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F38EF" w14:textId="18C97746" w:rsidR="00746A2B" w:rsidRPr="00746A2B" w:rsidRDefault="2BF66182" w:rsidP="0047374A">
      <w:pPr>
        <w:spacing w:line="480" w:lineRule="auto"/>
      </w:pPr>
      <w:r w:rsidRPr="1F52E8C6">
        <w:rPr>
          <w:sz w:val="32"/>
          <w:szCs w:val="32"/>
          <w:lang w:eastAsia="en-GB"/>
        </w:rPr>
        <w:t xml:space="preserve">Strategies for the early detection of </w:t>
      </w:r>
      <w:r w:rsidR="00F45217">
        <w:rPr>
          <w:sz w:val="32"/>
          <w:szCs w:val="32"/>
          <w:lang w:eastAsia="en-GB"/>
        </w:rPr>
        <w:t>e</w:t>
      </w:r>
      <w:r w:rsidRPr="1F52E8C6">
        <w:rPr>
          <w:sz w:val="32"/>
          <w:szCs w:val="32"/>
          <w:lang w:eastAsia="en-GB"/>
        </w:rPr>
        <w:t xml:space="preserve">merald </w:t>
      </w:r>
      <w:r w:rsidR="00F45217">
        <w:rPr>
          <w:sz w:val="32"/>
          <w:szCs w:val="32"/>
          <w:lang w:eastAsia="en-GB"/>
        </w:rPr>
        <w:t>a</w:t>
      </w:r>
      <w:r w:rsidRPr="1F52E8C6">
        <w:rPr>
          <w:sz w:val="32"/>
          <w:szCs w:val="32"/>
          <w:lang w:eastAsia="en-GB"/>
        </w:rPr>
        <w:t xml:space="preserve">sh </w:t>
      </w:r>
      <w:r w:rsidR="00F45217">
        <w:rPr>
          <w:sz w:val="32"/>
          <w:szCs w:val="32"/>
          <w:lang w:eastAsia="en-GB"/>
        </w:rPr>
        <w:t>b</w:t>
      </w:r>
      <w:r w:rsidRPr="1F52E8C6">
        <w:rPr>
          <w:sz w:val="32"/>
          <w:szCs w:val="32"/>
          <w:lang w:eastAsia="en-GB"/>
        </w:rPr>
        <w:t>orer</w:t>
      </w:r>
      <w:r w:rsidR="00025B38">
        <w:rPr>
          <w:sz w:val="32"/>
          <w:szCs w:val="32"/>
          <w:lang w:eastAsia="en-GB"/>
        </w:rPr>
        <w:t xml:space="preserve"> </w:t>
      </w:r>
      <w:r w:rsidR="00025B38" w:rsidRPr="00025B38">
        <w:rPr>
          <w:sz w:val="32"/>
          <w:szCs w:val="32"/>
          <w:lang w:eastAsia="en-GB"/>
        </w:rPr>
        <w:t>(</w:t>
      </w:r>
      <w:r w:rsidR="00025B38" w:rsidRPr="00025B38">
        <w:rPr>
          <w:i/>
          <w:iCs/>
          <w:sz w:val="32"/>
          <w:szCs w:val="32"/>
          <w:lang w:eastAsia="en-GB"/>
        </w:rPr>
        <w:t>Agrilus planipennis</w:t>
      </w:r>
      <w:r w:rsidR="00025B38" w:rsidRPr="00025B38">
        <w:rPr>
          <w:sz w:val="32"/>
          <w:szCs w:val="32"/>
          <w:lang w:eastAsia="en-GB"/>
        </w:rPr>
        <w:t>)</w:t>
      </w:r>
      <w:r w:rsidR="00025B38">
        <w:rPr>
          <w:sz w:val="32"/>
          <w:szCs w:val="32"/>
          <w:lang w:eastAsia="en-GB"/>
        </w:rPr>
        <w:t xml:space="preserve"> </w:t>
      </w:r>
      <w:r w:rsidRPr="1F52E8C6">
        <w:rPr>
          <w:sz w:val="32"/>
          <w:szCs w:val="32"/>
          <w:lang w:eastAsia="en-GB"/>
        </w:rPr>
        <w:t>in Great Britain</w:t>
      </w:r>
      <w:r w:rsidR="07120F0F" w:rsidRPr="1F52E8C6">
        <w:rPr>
          <w:sz w:val="32"/>
          <w:szCs w:val="32"/>
          <w:lang w:eastAsia="en-GB"/>
        </w:rPr>
        <w:t xml:space="preserve">: </w:t>
      </w:r>
      <w:r w:rsidR="4852D63D" w:rsidRPr="1F52E8C6">
        <w:rPr>
          <w:sz w:val="32"/>
          <w:szCs w:val="32"/>
          <w:lang w:eastAsia="en-GB"/>
        </w:rPr>
        <w:t xml:space="preserve">targeted surveillance and stakeholder </w:t>
      </w:r>
      <w:r w:rsidR="008976C8">
        <w:rPr>
          <w:sz w:val="32"/>
          <w:szCs w:val="32"/>
          <w:lang w:eastAsia="en-GB"/>
        </w:rPr>
        <w:t>perspectives</w:t>
      </w:r>
    </w:p>
    <w:p w14:paraId="191FFAF6" w14:textId="50ECD7E9" w:rsidR="00FE29B3" w:rsidRPr="004B0B57" w:rsidRDefault="00FE29B3" w:rsidP="0047374A">
      <w:pPr>
        <w:pStyle w:val="Heading3"/>
        <w:spacing w:line="480" w:lineRule="auto"/>
        <w:rPr>
          <w:lang w:val="fr-BE"/>
        </w:rPr>
      </w:pPr>
      <w:r w:rsidRPr="00F65791">
        <w:t xml:space="preserve"> </w:t>
      </w:r>
      <w:r w:rsidRPr="0078302D">
        <w:rPr>
          <w:rFonts w:cstheme="minorHAnsi"/>
          <w:b/>
          <w:color w:val="000000" w:themeColor="text1"/>
          <w:lang w:val="fr-BE"/>
        </w:rPr>
        <w:t>Abstract</w:t>
      </w:r>
    </w:p>
    <w:p w14:paraId="7AEB6935" w14:textId="5956B6F1" w:rsidR="00FE29B3" w:rsidRDefault="00265E66" w:rsidP="0047374A">
      <w:pPr>
        <w:pStyle w:val="ListParagraph"/>
        <w:numPr>
          <w:ilvl w:val="0"/>
          <w:numId w:val="42"/>
        </w:numPr>
        <w:spacing w:line="480" w:lineRule="auto"/>
        <w:rPr>
          <w:rFonts w:eastAsia="Times New Roman"/>
        </w:rPr>
      </w:pPr>
      <w:r>
        <w:rPr>
          <w:rFonts w:eastAsia="Times New Roman"/>
        </w:rPr>
        <w:t>Trees</w:t>
      </w:r>
      <w:r w:rsidR="0033299E">
        <w:rPr>
          <w:rFonts w:eastAsia="Times New Roman"/>
        </w:rPr>
        <w:t xml:space="preserve"> are at an increasing risk </w:t>
      </w:r>
      <w:r w:rsidR="00820E2F">
        <w:rPr>
          <w:rFonts w:eastAsia="Times New Roman"/>
        </w:rPr>
        <w:t>from</w:t>
      </w:r>
      <w:r w:rsidR="0033299E">
        <w:rPr>
          <w:rFonts w:eastAsia="Times New Roman"/>
        </w:rPr>
        <w:t xml:space="preserve"> pests and diseases </w:t>
      </w:r>
      <w:r w:rsidR="00826822">
        <w:rPr>
          <w:rFonts w:eastAsia="Times New Roman"/>
        </w:rPr>
        <w:t xml:space="preserve">as </w:t>
      </w:r>
      <w:r w:rsidR="0033299E">
        <w:rPr>
          <w:rFonts w:eastAsia="Times New Roman"/>
        </w:rPr>
        <w:t xml:space="preserve">global trade of </w:t>
      </w:r>
      <w:r w:rsidR="00875F9B">
        <w:rPr>
          <w:rFonts w:eastAsia="Times New Roman"/>
        </w:rPr>
        <w:t>trees</w:t>
      </w:r>
      <w:r w:rsidR="0033299E">
        <w:rPr>
          <w:rFonts w:eastAsia="Times New Roman"/>
        </w:rPr>
        <w:t xml:space="preserve"> and </w:t>
      </w:r>
      <w:r w:rsidR="00301622">
        <w:rPr>
          <w:rFonts w:eastAsia="Times New Roman"/>
        </w:rPr>
        <w:t>their</w:t>
      </w:r>
      <w:r w:rsidR="0033299E">
        <w:rPr>
          <w:rFonts w:eastAsia="Times New Roman"/>
        </w:rPr>
        <w:t xml:space="preserve"> products</w:t>
      </w:r>
      <w:r w:rsidR="00826822">
        <w:rPr>
          <w:rFonts w:eastAsia="Times New Roman"/>
        </w:rPr>
        <w:t xml:space="preserve"> </w:t>
      </w:r>
      <w:r w:rsidR="00794286">
        <w:rPr>
          <w:rFonts w:eastAsia="Times New Roman"/>
        </w:rPr>
        <w:t>increase</w:t>
      </w:r>
      <w:r w:rsidR="00F16DBE">
        <w:rPr>
          <w:rFonts w:eastAsia="Times New Roman"/>
        </w:rPr>
        <w:t>s</w:t>
      </w:r>
      <w:r w:rsidR="0033299E">
        <w:rPr>
          <w:rFonts w:eastAsia="Times New Roman"/>
        </w:rPr>
        <w:t xml:space="preserve">. </w:t>
      </w:r>
      <w:r w:rsidR="00795381">
        <w:rPr>
          <w:rFonts w:eastAsia="Times New Roman"/>
        </w:rPr>
        <w:t>One of the most destructive pests</w:t>
      </w:r>
      <w:r w:rsidR="00884F48">
        <w:rPr>
          <w:rFonts w:eastAsia="Times New Roman"/>
        </w:rPr>
        <w:t xml:space="preserve"> </w:t>
      </w:r>
      <w:r w:rsidR="00DE124E">
        <w:rPr>
          <w:rFonts w:eastAsia="Times New Roman"/>
        </w:rPr>
        <w:t xml:space="preserve">found </w:t>
      </w:r>
      <w:r w:rsidR="00884F48">
        <w:rPr>
          <w:rFonts w:eastAsia="Times New Roman"/>
        </w:rPr>
        <w:t xml:space="preserve">outside its native range is the </w:t>
      </w:r>
      <w:r w:rsidR="00F45217">
        <w:rPr>
          <w:rFonts w:eastAsia="Times New Roman"/>
        </w:rPr>
        <w:t>e</w:t>
      </w:r>
      <w:r w:rsidR="00FE29B3" w:rsidRPr="49449319">
        <w:rPr>
          <w:rFonts w:eastAsia="Times New Roman"/>
        </w:rPr>
        <w:t xml:space="preserve">merald </w:t>
      </w:r>
      <w:r w:rsidR="00F45217">
        <w:rPr>
          <w:rFonts w:eastAsia="Times New Roman"/>
        </w:rPr>
        <w:t>a</w:t>
      </w:r>
      <w:r w:rsidR="00FE29B3" w:rsidRPr="49449319">
        <w:rPr>
          <w:rFonts w:eastAsia="Times New Roman"/>
        </w:rPr>
        <w:t xml:space="preserve">sh </w:t>
      </w:r>
      <w:r w:rsidR="00F45217">
        <w:rPr>
          <w:rFonts w:eastAsia="Times New Roman"/>
        </w:rPr>
        <w:t>b</w:t>
      </w:r>
      <w:r w:rsidR="00FE29B3" w:rsidRPr="49449319">
        <w:rPr>
          <w:rFonts w:eastAsia="Times New Roman"/>
        </w:rPr>
        <w:t>orer (</w:t>
      </w:r>
      <w:r w:rsidR="00FE29B3" w:rsidRPr="49449319">
        <w:rPr>
          <w:rFonts w:eastAsia="Times New Roman"/>
          <w:i/>
          <w:iCs/>
          <w:color w:val="000000" w:themeColor="text1"/>
        </w:rPr>
        <w:t>Agrilus planipennis</w:t>
      </w:r>
      <w:r w:rsidR="002C164A">
        <w:rPr>
          <w:rFonts w:eastAsia="Times New Roman"/>
          <w:i/>
          <w:iCs/>
          <w:color w:val="000000" w:themeColor="text1"/>
        </w:rPr>
        <w:t xml:space="preserve"> </w:t>
      </w:r>
      <w:r w:rsidR="002C164A" w:rsidRPr="002C164A">
        <w:rPr>
          <w:rFonts w:eastAsia="Times New Roman"/>
          <w:color w:val="000000" w:themeColor="text1"/>
        </w:rPr>
        <w:t>Fairmare</w:t>
      </w:r>
      <w:r w:rsidR="00FE29B3" w:rsidRPr="002D41C9">
        <w:rPr>
          <w:rFonts w:eastAsia="Times New Roman"/>
        </w:rPr>
        <w:t>)</w:t>
      </w:r>
      <w:r w:rsidR="00AF64A1">
        <w:rPr>
          <w:rFonts w:eastAsia="Times New Roman"/>
        </w:rPr>
        <w:t xml:space="preserve">, responsible for </w:t>
      </w:r>
      <w:r w:rsidR="00FE29B3" w:rsidRPr="49449319">
        <w:rPr>
          <w:rFonts w:eastAsia="Times New Roman"/>
        </w:rPr>
        <w:t xml:space="preserve">the death of millions of </w:t>
      </w:r>
      <w:r w:rsidR="00AE4FB3">
        <w:rPr>
          <w:rFonts w:eastAsia="Times New Roman"/>
        </w:rPr>
        <w:t xml:space="preserve">ash </w:t>
      </w:r>
      <w:r w:rsidR="00FE29B3" w:rsidRPr="49449319">
        <w:rPr>
          <w:rFonts w:eastAsia="Times New Roman"/>
        </w:rPr>
        <w:t>trees</w:t>
      </w:r>
      <w:r w:rsidR="009351EE">
        <w:rPr>
          <w:rFonts w:eastAsia="Times New Roman"/>
        </w:rPr>
        <w:t xml:space="preserve"> </w:t>
      </w:r>
      <w:r w:rsidR="00FE29B3" w:rsidRPr="49449319">
        <w:rPr>
          <w:rFonts w:eastAsia="Times New Roman"/>
        </w:rPr>
        <w:t xml:space="preserve">in the USA, Canada, Russia, and </w:t>
      </w:r>
      <w:r w:rsidR="00093C20">
        <w:rPr>
          <w:rFonts w:eastAsia="Times New Roman"/>
        </w:rPr>
        <w:t>Eastern</w:t>
      </w:r>
      <w:r w:rsidR="00FE29B3" w:rsidRPr="49449319">
        <w:rPr>
          <w:rFonts w:eastAsia="Times New Roman"/>
        </w:rPr>
        <w:t xml:space="preserve"> Europe. </w:t>
      </w:r>
      <w:r w:rsidR="0096252D">
        <w:rPr>
          <w:rFonts w:eastAsia="Times New Roman"/>
        </w:rPr>
        <w:t xml:space="preserve">Its </w:t>
      </w:r>
      <w:r w:rsidR="00837471">
        <w:rPr>
          <w:rFonts w:eastAsia="Times New Roman"/>
        </w:rPr>
        <w:t>e</w:t>
      </w:r>
      <w:r w:rsidR="003C62ED">
        <w:rPr>
          <w:rFonts w:eastAsia="Times New Roman"/>
        </w:rPr>
        <w:t xml:space="preserve">arly detection </w:t>
      </w:r>
      <w:r w:rsidR="00960253">
        <w:rPr>
          <w:rFonts w:eastAsia="Times New Roman"/>
        </w:rPr>
        <w:t>in</w:t>
      </w:r>
      <w:r w:rsidR="00C05C09">
        <w:rPr>
          <w:rFonts w:eastAsia="Times New Roman"/>
        </w:rPr>
        <w:t xml:space="preserve"> </w:t>
      </w:r>
      <w:r w:rsidR="00F30A98">
        <w:rPr>
          <w:rFonts w:eastAsia="Times New Roman"/>
        </w:rPr>
        <w:t>countries</w:t>
      </w:r>
      <w:r w:rsidR="00B63FB8">
        <w:rPr>
          <w:rFonts w:eastAsia="Times New Roman"/>
        </w:rPr>
        <w:t xml:space="preserve"> </w:t>
      </w:r>
      <w:r w:rsidR="00413C2F">
        <w:rPr>
          <w:rFonts w:eastAsia="Times New Roman"/>
        </w:rPr>
        <w:t xml:space="preserve">where it </w:t>
      </w:r>
      <w:r w:rsidR="00C34347">
        <w:rPr>
          <w:rFonts w:eastAsia="Times New Roman"/>
        </w:rPr>
        <w:t xml:space="preserve">is </w:t>
      </w:r>
      <w:r w:rsidR="00413C2F">
        <w:rPr>
          <w:rFonts w:eastAsia="Times New Roman"/>
        </w:rPr>
        <w:t>not yet present</w:t>
      </w:r>
      <w:r w:rsidR="004B07A8">
        <w:rPr>
          <w:rFonts w:eastAsia="Times New Roman"/>
        </w:rPr>
        <w:t xml:space="preserve"> is </w:t>
      </w:r>
      <w:r w:rsidR="00592BDD">
        <w:rPr>
          <w:rFonts w:eastAsia="Times New Roman"/>
        </w:rPr>
        <w:t xml:space="preserve">essential </w:t>
      </w:r>
      <w:r w:rsidR="002E0357">
        <w:rPr>
          <w:rFonts w:eastAsia="Times New Roman"/>
        </w:rPr>
        <w:t xml:space="preserve">for effective </w:t>
      </w:r>
      <w:r w:rsidR="0024034F">
        <w:rPr>
          <w:rFonts w:eastAsia="Times New Roman"/>
        </w:rPr>
        <w:t>control</w:t>
      </w:r>
      <w:r w:rsidR="00DC4552">
        <w:rPr>
          <w:rFonts w:eastAsia="Times New Roman"/>
        </w:rPr>
        <w:t xml:space="preserve">. </w:t>
      </w:r>
    </w:p>
    <w:p w14:paraId="5B8E4380" w14:textId="24CF1D8A" w:rsidR="00CF267A" w:rsidRPr="00CA5119" w:rsidRDefault="0030011F" w:rsidP="00CA5119">
      <w:pPr>
        <w:pStyle w:val="ListParagraph"/>
        <w:numPr>
          <w:ilvl w:val="0"/>
          <w:numId w:val="42"/>
        </w:numPr>
        <w:spacing w:line="480" w:lineRule="auto"/>
        <w:rPr>
          <w:rFonts w:eastAsia="Times New Roman" w:cstheme="minorHAnsi"/>
        </w:rPr>
      </w:pPr>
      <w:r w:rsidRPr="00CA5119">
        <w:rPr>
          <w:rFonts w:eastAsia="Times New Roman" w:cstheme="minorHAnsi"/>
        </w:rPr>
        <w:t>One of the</w:t>
      </w:r>
      <w:r w:rsidR="00FE29B3" w:rsidRPr="00CA5119">
        <w:rPr>
          <w:rFonts w:eastAsia="Times New Roman" w:cstheme="minorHAnsi"/>
        </w:rPr>
        <w:t xml:space="preserve"> most likely </w:t>
      </w:r>
      <w:r w:rsidR="001F2F32">
        <w:rPr>
          <w:rFonts w:eastAsia="Times New Roman" w:cstheme="minorHAnsi"/>
        </w:rPr>
        <w:t xml:space="preserve">introduction </w:t>
      </w:r>
      <w:r w:rsidR="00FE29B3" w:rsidRPr="00CA5119">
        <w:rPr>
          <w:rFonts w:eastAsia="Times New Roman" w:cstheme="minorHAnsi"/>
        </w:rPr>
        <w:t>pathway</w:t>
      </w:r>
      <w:r w:rsidR="002A1927" w:rsidRPr="00CA5119">
        <w:rPr>
          <w:rFonts w:eastAsia="Times New Roman" w:cstheme="minorHAnsi"/>
        </w:rPr>
        <w:t>s</w:t>
      </w:r>
      <w:r w:rsidR="00FE29B3" w:rsidRPr="00CA5119">
        <w:rPr>
          <w:rFonts w:eastAsia="Times New Roman" w:cstheme="minorHAnsi"/>
        </w:rPr>
        <w:t xml:space="preserve"> for </w:t>
      </w:r>
      <w:r w:rsidR="000E3B9A">
        <w:rPr>
          <w:rFonts w:eastAsia="Times New Roman" w:cstheme="minorHAnsi"/>
        </w:rPr>
        <w:t>emerald ash borer</w:t>
      </w:r>
      <w:r w:rsidR="000E3B9A" w:rsidRPr="00CA5119">
        <w:rPr>
          <w:rFonts w:eastAsia="Times New Roman" w:cstheme="minorHAnsi"/>
        </w:rPr>
        <w:t xml:space="preserve"> </w:t>
      </w:r>
      <w:r w:rsidR="00FE29B3" w:rsidRPr="00CA5119">
        <w:rPr>
          <w:rFonts w:eastAsia="Times New Roman" w:cstheme="minorHAnsi"/>
        </w:rPr>
        <w:t xml:space="preserve">into </w:t>
      </w:r>
      <w:r w:rsidR="00B63FB8" w:rsidRPr="00CA5119">
        <w:rPr>
          <w:rFonts w:eastAsia="Times New Roman" w:cstheme="minorHAnsi"/>
        </w:rPr>
        <w:t>Great Britain (</w:t>
      </w:r>
      <w:r w:rsidR="00CF7FAA" w:rsidRPr="00CA5119">
        <w:rPr>
          <w:rFonts w:eastAsia="Times New Roman" w:cstheme="minorHAnsi"/>
        </w:rPr>
        <w:t>GB</w:t>
      </w:r>
      <w:r w:rsidR="00B63FB8" w:rsidRPr="00CA5119">
        <w:rPr>
          <w:rFonts w:eastAsia="Times New Roman" w:cstheme="minorHAnsi"/>
        </w:rPr>
        <w:t>)</w:t>
      </w:r>
      <w:r w:rsidR="00FE29B3" w:rsidRPr="00CA5119">
        <w:rPr>
          <w:rFonts w:eastAsia="Times New Roman" w:cstheme="minorHAnsi"/>
        </w:rPr>
        <w:t xml:space="preserve"> is through </w:t>
      </w:r>
      <w:r w:rsidR="00953E29">
        <w:rPr>
          <w:rFonts w:eastAsia="Times New Roman" w:cstheme="minorHAnsi"/>
        </w:rPr>
        <w:t xml:space="preserve">firewood </w:t>
      </w:r>
      <w:r w:rsidR="00BA3815" w:rsidRPr="00CA5119">
        <w:rPr>
          <w:rFonts w:eastAsia="Times New Roman" w:cstheme="minorHAnsi"/>
        </w:rPr>
        <w:t>impo</w:t>
      </w:r>
      <w:r w:rsidR="00DC2C58" w:rsidRPr="00CA5119">
        <w:rPr>
          <w:rFonts w:eastAsia="Times New Roman" w:cstheme="minorHAnsi"/>
        </w:rPr>
        <w:t>rts</w:t>
      </w:r>
      <w:r w:rsidR="00FE29B3" w:rsidRPr="00CA5119">
        <w:rPr>
          <w:rFonts w:eastAsia="Times New Roman" w:cstheme="minorHAnsi"/>
        </w:rPr>
        <w:t xml:space="preserve"> from </w:t>
      </w:r>
      <w:r w:rsidR="008666C1" w:rsidRPr="00CA5119">
        <w:rPr>
          <w:rFonts w:eastAsia="Times New Roman" w:cstheme="minorHAnsi"/>
        </w:rPr>
        <w:t>Eastern</w:t>
      </w:r>
      <w:r w:rsidR="00DD163F" w:rsidRPr="00CA5119">
        <w:rPr>
          <w:rFonts w:eastAsia="Times New Roman" w:cstheme="minorHAnsi"/>
        </w:rPr>
        <w:t xml:space="preserve"> </w:t>
      </w:r>
      <w:r w:rsidR="00FE29B3" w:rsidRPr="00CA5119">
        <w:rPr>
          <w:rFonts w:eastAsia="Times New Roman" w:cstheme="minorHAnsi"/>
        </w:rPr>
        <w:t xml:space="preserve">Europe, with potential spread from ports, firewood depots, and households using wood-burning fires. We developed </w:t>
      </w:r>
      <w:r w:rsidR="006259C7" w:rsidRPr="00CA5119">
        <w:rPr>
          <w:rFonts w:eastAsia="Times New Roman" w:cstheme="minorHAnsi"/>
        </w:rPr>
        <w:t xml:space="preserve">a </w:t>
      </w:r>
      <w:r w:rsidR="009E50AA" w:rsidRPr="00CA5119">
        <w:rPr>
          <w:rFonts w:eastAsia="Times New Roman" w:cstheme="minorHAnsi"/>
        </w:rPr>
        <w:t>no</w:t>
      </w:r>
      <w:r w:rsidR="009075B2" w:rsidRPr="00CA5119">
        <w:rPr>
          <w:rFonts w:eastAsia="Times New Roman" w:cstheme="minorHAnsi"/>
        </w:rPr>
        <w:t>vel</w:t>
      </w:r>
      <w:r w:rsidR="009E50AA" w:rsidRPr="00CA5119">
        <w:rPr>
          <w:rFonts w:eastAsia="Times New Roman" w:cstheme="minorHAnsi"/>
        </w:rPr>
        <w:t xml:space="preserve"> </w:t>
      </w:r>
      <w:r w:rsidR="006259C7" w:rsidRPr="00CA5119">
        <w:rPr>
          <w:rFonts w:eastAsia="Times New Roman" w:cstheme="minorHAnsi"/>
        </w:rPr>
        <w:t>modelling framework</w:t>
      </w:r>
      <w:r w:rsidR="00A552D1" w:rsidRPr="00CA5119">
        <w:rPr>
          <w:rFonts w:eastAsia="Times New Roman" w:cstheme="minorHAnsi"/>
        </w:rPr>
        <w:t xml:space="preserve"> </w:t>
      </w:r>
      <w:r w:rsidR="003E553E" w:rsidRPr="00CA5119">
        <w:rPr>
          <w:rFonts w:eastAsia="Times New Roman" w:cstheme="minorHAnsi"/>
        </w:rPr>
        <w:t>account</w:t>
      </w:r>
      <w:r w:rsidR="00AB4E62">
        <w:rPr>
          <w:rFonts w:eastAsia="Times New Roman" w:cstheme="minorHAnsi"/>
        </w:rPr>
        <w:t>ing</w:t>
      </w:r>
      <w:r w:rsidR="003E553E" w:rsidRPr="00CA5119">
        <w:rPr>
          <w:rFonts w:eastAsia="Times New Roman" w:cstheme="minorHAnsi"/>
        </w:rPr>
        <w:t xml:space="preserve"> for </w:t>
      </w:r>
      <w:r w:rsidR="00A82BEC">
        <w:rPr>
          <w:rFonts w:eastAsia="Times New Roman" w:cstheme="minorHAnsi"/>
        </w:rPr>
        <w:t xml:space="preserve">the </w:t>
      </w:r>
      <w:r w:rsidR="001F0942" w:rsidRPr="00CA5119">
        <w:rPr>
          <w:rFonts w:eastAsia="Times New Roman" w:cstheme="minorHAnsi"/>
        </w:rPr>
        <w:t>likely invasion pathway</w:t>
      </w:r>
      <w:r w:rsidR="009B5CC7">
        <w:rPr>
          <w:rFonts w:eastAsia="Times New Roman" w:cstheme="minorHAnsi"/>
        </w:rPr>
        <w:t>s</w:t>
      </w:r>
      <w:r w:rsidR="00D55EA1">
        <w:rPr>
          <w:rFonts w:eastAsia="Times New Roman" w:cstheme="minorHAnsi"/>
        </w:rPr>
        <w:t xml:space="preserve"> of emerald ash borer,</w:t>
      </w:r>
      <w:r w:rsidR="001F0942" w:rsidRPr="00CA5119">
        <w:rPr>
          <w:rFonts w:eastAsia="Times New Roman" w:cstheme="minorHAnsi"/>
        </w:rPr>
        <w:t xml:space="preserve"> </w:t>
      </w:r>
      <w:r w:rsidR="00D55EA1">
        <w:rPr>
          <w:rFonts w:eastAsia="Times New Roman" w:cstheme="minorHAnsi"/>
        </w:rPr>
        <w:t xml:space="preserve">its </w:t>
      </w:r>
      <w:r w:rsidR="001F0942" w:rsidRPr="00CA5119">
        <w:rPr>
          <w:rFonts w:eastAsia="Times New Roman" w:cstheme="minorHAnsi"/>
        </w:rPr>
        <w:t>population dynamics</w:t>
      </w:r>
      <w:r w:rsidR="00974954">
        <w:rPr>
          <w:rFonts w:eastAsia="Times New Roman" w:cstheme="minorHAnsi"/>
        </w:rPr>
        <w:t>,</w:t>
      </w:r>
      <w:r w:rsidR="001F0942" w:rsidRPr="00CA5119">
        <w:rPr>
          <w:rFonts w:eastAsia="Times New Roman" w:cstheme="minorHAnsi"/>
        </w:rPr>
        <w:t xml:space="preserve"> spread, and </w:t>
      </w:r>
      <w:r w:rsidR="00974954">
        <w:rPr>
          <w:rFonts w:eastAsia="Times New Roman" w:cstheme="minorHAnsi"/>
        </w:rPr>
        <w:t xml:space="preserve">detection </w:t>
      </w:r>
      <w:r w:rsidR="001F0942" w:rsidRPr="00CA5119">
        <w:rPr>
          <w:rFonts w:eastAsia="Times New Roman" w:cstheme="minorHAnsi"/>
        </w:rPr>
        <w:t>sensitivit</w:t>
      </w:r>
      <w:r w:rsidR="00A82BEC">
        <w:rPr>
          <w:rFonts w:eastAsia="Times New Roman" w:cstheme="minorHAnsi"/>
        </w:rPr>
        <w:t>ies</w:t>
      </w:r>
      <w:r w:rsidR="001F0942" w:rsidRPr="00CA5119">
        <w:rPr>
          <w:rFonts w:eastAsia="Times New Roman" w:cstheme="minorHAnsi"/>
        </w:rPr>
        <w:t xml:space="preserve"> </w:t>
      </w:r>
      <w:r w:rsidR="00A552D1" w:rsidRPr="00CA5119">
        <w:rPr>
          <w:rFonts w:eastAsia="Times New Roman" w:cstheme="minorHAnsi"/>
        </w:rPr>
        <w:t>to determine</w:t>
      </w:r>
      <w:r w:rsidR="00FE29B3" w:rsidRPr="00CA5119">
        <w:rPr>
          <w:rFonts w:eastAsia="Times New Roman" w:cstheme="minorHAnsi"/>
        </w:rPr>
        <w:t xml:space="preserve"> sampling locations that </w:t>
      </w:r>
      <w:r w:rsidR="0002448B" w:rsidRPr="00CA5119">
        <w:rPr>
          <w:rFonts w:eastAsia="Times New Roman" w:cstheme="minorHAnsi"/>
        </w:rPr>
        <w:t xml:space="preserve">maximise </w:t>
      </w:r>
      <w:r w:rsidR="00A56146">
        <w:rPr>
          <w:rFonts w:eastAsia="Times New Roman" w:cstheme="minorHAnsi"/>
        </w:rPr>
        <w:t xml:space="preserve">the probability of </w:t>
      </w:r>
      <w:r w:rsidR="00A25629">
        <w:rPr>
          <w:rFonts w:eastAsia="Times New Roman" w:cstheme="minorHAnsi"/>
        </w:rPr>
        <w:t xml:space="preserve">detection </w:t>
      </w:r>
      <w:r w:rsidR="00FE29B3" w:rsidRPr="00CA5119">
        <w:rPr>
          <w:rFonts w:eastAsia="Times New Roman" w:cstheme="minorHAnsi"/>
        </w:rPr>
        <w:t xml:space="preserve">within </w:t>
      </w:r>
      <w:r w:rsidR="009B5AE0" w:rsidRPr="00CA5119">
        <w:rPr>
          <w:rFonts w:eastAsia="Times New Roman" w:cstheme="minorHAnsi"/>
        </w:rPr>
        <w:t>2, 4 and 8 years</w:t>
      </w:r>
      <w:r w:rsidR="00FE29B3" w:rsidRPr="00CA5119">
        <w:rPr>
          <w:rFonts w:eastAsia="Times New Roman" w:cstheme="minorHAnsi"/>
        </w:rPr>
        <w:t>.</w:t>
      </w:r>
      <w:r w:rsidR="00A552D1" w:rsidRPr="00CA5119">
        <w:rPr>
          <w:rFonts w:eastAsia="Times New Roman" w:cstheme="minorHAnsi"/>
        </w:rPr>
        <w:t xml:space="preserve"> </w:t>
      </w:r>
    </w:p>
    <w:p w14:paraId="39BA29F0" w14:textId="4B1A066D" w:rsidR="00CA5119" w:rsidRDefault="00EF069D" w:rsidP="008E1214">
      <w:pPr>
        <w:pStyle w:val="ListParagraph"/>
        <w:spacing w:line="480" w:lineRule="auto"/>
        <w:ind w:left="1080"/>
      </w:pPr>
      <w:r>
        <w:t>To provide a sociological perspective, w</w:t>
      </w:r>
      <w:r w:rsidR="00533562" w:rsidRPr="00533562">
        <w:t>e interviewed</w:t>
      </w:r>
      <w:r w:rsidR="00E515D0">
        <w:t xml:space="preserve"> </w:t>
      </w:r>
      <w:r w:rsidR="00533562" w:rsidRPr="00533562">
        <w:t>firewood stakeholders to understand biosecurity implications of importing and moving firewood</w:t>
      </w:r>
      <w:r w:rsidR="00D6239E">
        <w:t xml:space="preserve"> and</w:t>
      </w:r>
      <w:r w:rsidR="00201775">
        <w:t xml:space="preserve"> used scenario workshops to explore </w:t>
      </w:r>
      <w:r w:rsidR="0084681A">
        <w:t>landowners’</w:t>
      </w:r>
      <w:r w:rsidR="00201775">
        <w:t xml:space="preserve"> willingness to adopt early</w:t>
      </w:r>
      <w:r w:rsidR="00126417">
        <w:t>-</w:t>
      </w:r>
      <w:r w:rsidR="00201775">
        <w:t>detection</w:t>
      </w:r>
      <w:r w:rsidR="008A3A2F">
        <w:t xml:space="preserve"> methods</w:t>
      </w:r>
      <w:r w:rsidR="00F14638">
        <w:t xml:space="preserve"> for </w:t>
      </w:r>
      <w:r w:rsidR="00804B20">
        <w:t>the emerald ash borer</w:t>
      </w:r>
      <w:r w:rsidR="00201775">
        <w:t>.</w:t>
      </w:r>
    </w:p>
    <w:p w14:paraId="5B832DE3" w14:textId="04CD36BD" w:rsidR="00CA5119" w:rsidRPr="00CA5119" w:rsidRDefault="00CF1667" w:rsidP="00CA5119">
      <w:pPr>
        <w:pStyle w:val="ListParagraph"/>
        <w:numPr>
          <w:ilvl w:val="0"/>
          <w:numId w:val="42"/>
        </w:numPr>
        <w:spacing w:line="480" w:lineRule="auto"/>
      </w:pPr>
      <w:r w:rsidRPr="00CA5119">
        <w:rPr>
          <w:rFonts w:eastAsia="Times New Roman" w:cstheme="minorHAnsi"/>
        </w:rPr>
        <w:t>O</w:t>
      </w:r>
      <w:r w:rsidR="00C535FC" w:rsidRPr="00CA5119">
        <w:rPr>
          <w:rFonts w:eastAsia="Times New Roman" w:cstheme="minorHAnsi"/>
        </w:rPr>
        <w:t xml:space="preserve">ptimised sampling strategies </w:t>
      </w:r>
      <w:r w:rsidR="00F72E76" w:rsidRPr="00CA5119">
        <w:rPr>
          <w:rFonts w:eastAsia="Times New Roman" w:cstheme="minorHAnsi"/>
        </w:rPr>
        <w:t>significantly improve</w:t>
      </w:r>
      <w:r w:rsidR="00C535FC" w:rsidRPr="00CA5119">
        <w:rPr>
          <w:rFonts w:eastAsia="Times New Roman" w:cstheme="minorHAnsi"/>
        </w:rPr>
        <w:t xml:space="preserve"> </w:t>
      </w:r>
      <w:r w:rsidR="00702A96" w:rsidRPr="00CA5119">
        <w:rPr>
          <w:rFonts w:eastAsia="Times New Roman" w:cstheme="minorHAnsi"/>
        </w:rPr>
        <w:t xml:space="preserve">detection compared </w:t>
      </w:r>
      <w:r w:rsidR="00CA79D8">
        <w:rPr>
          <w:rFonts w:eastAsia="Times New Roman" w:cstheme="minorHAnsi"/>
        </w:rPr>
        <w:t>to</w:t>
      </w:r>
      <w:r w:rsidR="00C535FC" w:rsidRPr="00CA5119">
        <w:rPr>
          <w:rFonts w:eastAsia="Times New Roman" w:cstheme="minorHAnsi"/>
        </w:rPr>
        <w:t xml:space="preserve"> </w:t>
      </w:r>
      <w:r w:rsidR="00487F48" w:rsidRPr="00CA5119">
        <w:rPr>
          <w:rFonts w:eastAsia="Times New Roman" w:cstheme="minorHAnsi"/>
        </w:rPr>
        <w:t>ranked</w:t>
      </w:r>
      <w:r w:rsidR="008E2038" w:rsidRPr="00CA5119">
        <w:rPr>
          <w:rFonts w:eastAsia="Times New Roman" w:cstheme="minorHAnsi"/>
        </w:rPr>
        <w:t xml:space="preserve"> entry points</w:t>
      </w:r>
      <w:r w:rsidR="00A00435" w:rsidRPr="00CA5119">
        <w:rPr>
          <w:rFonts w:eastAsia="Times New Roman" w:cstheme="minorHAnsi"/>
        </w:rPr>
        <w:t xml:space="preserve"> (REPS</w:t>
      </w:r>
      <w:r w:rsidR="005D45BF" w:rsidRPr="00CA5119">
        <w:rPr>
          <w:rFonts w:eastAsia="Times New Roman" w:cstheme="minorHAnsi"/>
        </w:rPr>
        <w:t>) if</w:t>
      </w:r>
      <w:r w:rsidR="004A4367" w:rsidRPr="00CA5119">
        <w:rPr>
          <w:rFonts w:eastAsia="Times New Roman" w:cstheme="minorHAnsi"/>
        </w:rPr>
        <w:t xml:space="preserve"> </w:t>
      </w:r>
      <w:r w:rsidR="00E36F85" w:rsidRPr="00CA5119">
        <w:rPr>
          <w:rFonts w:eastAsia="Times New Roman" w:cstheme="minorHAnsi"/>
        </w:rPr>
        <w:t xml:space="preserve">detection resources are </w:t>
      </w:r>
      <w:r w:rsidR="00D6239E" w:rsidRPr="00CA5119">
        <w:rPr>
          <w:rFonts w:eastAsia="Times New Roman" w:cstheme="minorHAnsi"/>
        </w:rPr>
        <w:t>plentiful</w:t>
      </w:r>
      <w:r w:rsidR="00493EAE" w:rsidRPr="00CA5119">
        <w:rPr>
          <w:rFonts w:eastAsia="Times New Roman" w:cstheme="minorHAnsi"/>
        </w:rPr>
        <w:t xml:space="preserve"> </w:t>
      </w:r>
      <w:r w:rsidR="00E36F85" w:rsidRPr="00CA5119">
        <w:rPr>
          <w:rFonts w:eastAsia="Times New Roman" w:cstheme="minorHAnsi"/>
        </w:rPr>
        <w:t xml:space="preserve">and </w:t>
      </w:r>
      <w:r w:rsidR="005D45BF" w:rsidRPr="00CA5119">
        <w:rPr>
          <w:rFonts w:eastAsia="Times New Roman" w:cstheme="minorHAnsi"/>
        </w:rPr>
        <w:t xml:space="preserve">optimisation </w:t>
      </w:r>
      <w:r w:rsidR="00DF3692" w:rsidRPr="00CA5119">
        <w:rPr>
          <w:rFonts w:eastAsia="Times New Roman" w:cstheme="minorHAnsi"/>
        </w:rPr>
        <w:t>targets</w:t>
      </w:r>
      <w:r w:rsidR="00E36F85" w:rsidRPr="00CA5119">
        <w:rPr>
          <w:rFonts w:eastAsia="Times New Roman" w:cstheme="minorHAnsi"/>
        </w:rPr>
        <w:t xml:space="preserve"> detection within 8 years of</w:t>
      </w:r>
      <w:r w:rsidR="00344F32" w:rsidRPr="00CA5119">
        <w:rPr>
          <w:rFonts w:eastAsia="Times New Roman" w:cstheme="minorHAnsi"/>
        </w:rPr>
        <w:t xml:space="preserve"> </w:t>
      </w:r>
      <w:r w:rsidR="00DD5143">
        <w:rPr>
          <w:rFonts w:eastAsia="Times New Roman" w:cstheme="minorHAnsi"/>
        </w:rPr>
        <w:t>emerald ash borer</w:t>
      </w:r>
      <w:r w:rsidR="00DD5143" w:rsidRPr="00CA5119">
        <w:rPr>
          <w:rFonts w:eastAsia="Times New Roman" w:cstheme="minorHAnsi"/>
        </w:rPr>
        <w:t xml:space="preserve"> </w:t>
      </w:r>
      <w:r w:rsidR="00E36F85" w:rsidRPr="00CA5119">
        <w:rPr>
          <w:rFonts w:eastAsia="Times New Roman" w:cstheme="minorHAnsi"/>
        </w:rPr>
        <w:t>arrival</w:t>
      </w:r>
      <w:r w:rsidR="00A63CA0" w:rsidRPr="00CA5119">
        <w:rPr>
          <w:rFonts w:eastAsia="Times New Roman" w:cstheme="minorHAnsi"/>
        </w:rPr>
        <w:t>. F</w:t>
      </w:r>
      <w:r w:rsidR="002F41EF" w:rsidRPr="00CA5119">
        <w:rPr>
          <w:rFonts w:eastAsia="Times New Roman" w:cstheme="minorHAnsi"/>
        </w:rPr>
        <w:t xml:space="preserve">or </w:t>
      </w:r>
      <w:r w:rsidR="00C61F27" w:rsidRPr="00CA5119">
        <w:rPr>
          <w:rFonts w:eastAsia="Times New Roman" w:cstheme="minorHAnsi"/>
        </w:rPr>
        <w:t xml:space="preserve">detection </w:t>
      </w:r>
      <w:r w:rsidR="001C1173" w:rsidRPr="00CA5119">
        <w:rPr>
          <w:rFonts w:eastAsia="Times New Roman" w:cstheme="minorHAnsi"/>
        </w:rPr>
        <w:t xml:space="preserve">within </w:t>
      </w:r>
      <w:r w:rsidR="00357E59" w:rsidRPr="00CA5119">
        <w:rPr>
          <w:rFonts w:eastAsia="Times New Roman" w:cstheme="minorHAnsi"/>
        </w:rPr>
        <w:t>less than 4</w:t>
      </w:r>
      <w:r w:rsidR="0047344B" w:rsidRPr="00CA5119">
        <w:rPr>
          <w:rFonts w:eastAsia="Times New Roman" w:cstheme="minorHAnsi"/>
        </w:rPr>
        <w:t>–6</w:t>
      </w:r>
      <w:r w:rsidR="00357E59" w:rsidRPr="00CA5119">
        <w:rPr>
          <w:rFonts w:eastAsia="Times New Roman" w:cstheme="minorHAnsi"/>
        </w:rPr>
        <w:t xml:space="preserve"> years </w:t>
      </w:r>
      <w:r w:rsidR="00E75A42" w:rsidRPr="00CA5119">
        <w:rPr>
          <w:rFonts w:eastAsia="Times New Roman" w:cstheme="minorHAnsi"/>
        </w:rPr>
        <w:t>or</w:t>
      </w:r>
      <w:r w:rsidR="00C61F27" w:rsidRPr="00CA5119">
        <w:rPr>
          <w:rFonts w:eastAsia="Times New Roman" w:cstheme="minorHAnsi"/>
        </w:rPr>
        <w:t xml:space="preserve"> </w:t>
      </w:r>
      <w:r w:rsidR="00F2535A">
        <w:rPr>
          <w:rFonts w:eastAsia="Times New Roman" w:cstheme="minorHAnsi"/>
        </w:rPr>
        <w:t>fewer than 70</w:t>
      </w:r>
      <w:r w:rsidR="00955C0E" w:rsidRPr="00CA5119">
        <w:rPr>
          <w:rFonts w:eastAsia="Times New Roman" w:cstheme="minorHAnsi"/>
        </w:rPr>
        <w:t xml:space="preserve"> </w:t>
      </w:r>
      <w:r w:rsidR="00E91C91" w:rsidRPr="00CA5119">
        <w:rPr>
          <w:rFonts w:eastAsia="Times New Roman" w:cstheme="minorHAnsi"/>
        </w:rPr>
        <w:t xml:space="preserve">detection devices </w:t>
      </w:r>
      <w:r w:rsidR="002F41EF" w:rsidRPr="00CA5119">
        <w:rPr>
          <w:rFonts w:eastAsia="Times New Roman" w:cstheme="minorHAnsi"/>
        </w:rPr>
        <w:t>RE</w:t>
      </w:r>
      <w:r w:rsidR="00551345" w:rsidRPr="00CA5119">
        <w:rPr>
          <w:rFonts w:eastAsia="Times New Roman" w:cstheme="minorHAnsi"/>
        </w:rPr>
        <w:t>PS</w:t>
      </w:r>
      <w:r w:rsidR="002F41EF" w:rsidRPr="00CA5119">
        <w:rPr>
          <w:rFonts w:eastAsia="Times New Roman" w:cstheme="minorHAnsi"/>
        </w:rPr>
        <w:t xml:space="preserve"> </w:t>
      </w:r>
      <w:r w:rsidR="00111E3E" w:rsidRPr="00CA5119">
        <w:rPr>
          <w:rFonts w:eastAsia="Times New Roman" w:cstheme="minorHAnsi"/>
        </w:rPr>
        <w:t>are</w:t>
      </w:r>
      <w:r w:rsidR="005A3D70" w:rsidRPr="00CA5119">
        <w:rPr>
          <w:rFonts w:eastAsia="Times New Roman" w:cstheme="minorHAnsi"/>
        </w:rPr>
        <w:t xml:space="preserve"> </w:t>
      </w:r>
      <w:r w:rsidR="00596EA3" w:rsidRPr="00CA5119">
        <w:rPr>
          <w:rFonts w:eastAsia="Times New Roman" w:cstheme="minorHAnsi"/>
        </w:rPr>
        <w:t>almost as effective as optimised strategies</w:t>
      </w:r>
      <w:r w:rsidR="00A16E6A" w:rsidRPr="00CA5119">
        <w:rPr>
          <w:rFonts w:eastAsia="Times New Roman" w:cstheme="minorHAnsi"/>
        </w:rPr>
        <w:t>.</w:t>
      </w:r>
      <w:r w:rsidR="00A8280D">
        <w:rPr>
          <w:rFonts w:eastAsia="Times New Roman" w:cstheme="minorHAnsi"/>
        </w:rPr>
        <w:t xml:space="preserve"> </w:t>
      </w:r>
      <w:r w:rsidR="00F11807" w:rsidRPr="00CA5119">
        <w:rPr>
          <w:rFonts w:eastAsia="Times New Roman" w:cstheme="minorHAnsi"/>
        </w:rPr>
        <w:lastRenderedPageBreak/>
        <w:t>The</w:t>
      </w:r>
      <w:r w:rsidR="000B76B5">
        <w:rPr>
          <w:rFonts w:eastAsia="Times New Roman" w:cstheme="minorHAnsi"/>
        </w:rPr>
        <w:t xml:space="preserve"> </w:t>
      </w:r>
      <w:r w:rsidR="004D1B84">
        <w:rPr>
          <w:rFonts w:eastAsia="Times New Roman" w:cstheme="minorHAnsi"/>
        </w:rPr>
        <w:t>method</w:t>
      </w:r>
      <w:r w:rsidR="00777997">
        <w:rPr>
          <w:rFonts w:eastAsia="Times New Roman" w:cstheme="minorHAnsi"/>
        </w:rPr>
        <w:t>s’</w:t>
      </w:r>
      <w:r w:rsidR="00602A73">
        <w:rPr>
          <w:rFonts w:eastAsia="Times New Roman" w:cstheme="minorHAnsi"/>
        </w:rPr>
        <w:t xml:space="preserve"> detection </w:t>
      </w:r>
      <w:r w:rsidR="00F11807" w:rsidRPr="00CA5119">
        <w:rPr>
          <w:rFonts w:eastAsia="Times New Roman" w:cstheme="minorHAnsi"/>
        </w:rPr>
        <w:t xml:space="preserve">sensitivity </w:t>
      </w:r>
      <w:r w:rsidR="00BE7B7B" w:rsidRPr="00CA5119">
        <w:rPr>
          <w:rFonts w:eastAsia="Times New Roman" w:cstheme="minorHAnsi"/>
        </w:rPr>
        <w:t xml:space="preserve">and </w:t>
      </w:r>
      <w:r w:rsidR="00632A49" w:rsidRPr="00CA5119">
        <w:rPr>
          <w:rFonts w:eastAsia="Times New Roman" w:cstheme="minorHAnsi"/>
        </w:rPr>
        <w:t xml:space="preserve">knowledge of likely entry pathways </w:t>
      </w:r>
      <w:r w:rsidR="003877B2" w:rsidRPr="00CA5119">
        <w:rPr>
          <w:rFonts w:eastAsia="Times New Roman" w:cstheme="minorHAnsi"/>
        </w:rPr>
        <w:t xml:space="preserve">influence </w:t>
      </w:r>
      <w:r w:rsidR="00F11807" w:rsidRPr="00CA5119">
        <w:rPr>
          <w:rFonts w:eastAsia="Times New Roman" w:cstheme="minorHAnsi"/>
        </w:rPr>
        <w:t xml:space="preserve">the </w:t>
      </w:r>
      <w:r w:rsidR="005F38DF" w:rsidRPr="00CA5119">
        <w:rPr>
          <w:rFonts w:eastAsia="Times New Roman" w:cstheme="minorHAnsi"/>
        </w:rPr>
        <w:t xml:space="preserve">optimal </w:t>
      </w:r>
      <w:r w:rsidR="00F11807" w:rsidRPr="00CA5119">
        <w:rPr>
          <w:rFonts w:eastAsia="Times New Roman" w:cstheme="minorHAnsi"/>
        </w:rPr>
        <w:t xml:space="preserve">spatial </w:t>
      </w:r>
      <w:r w:rsidR="004900BA" w:rsidRPr="00CA5119">
        <w:rPr>
          <w:rFonts w:eastAsia="Times New Roman" w:cstheme="minorHAnsi"/>
        </w:rPr>
        <w:t>sampling design</w:t>
      </w:r>
      <w:r w:rsidR="004A362F" w:rsidRPr="00CA5119">
        <w:rPr>
          <w:rFonts w:eastAsia="Times New Roman" w:cstheme="minorHAnsi"/>
        </w:rPr>
        <w:t>.</w:t>
      </w:r>
    </w:p>
    <w:p w14:paraId="5990D947" w14:textId="55290929" w:rsidR="00CA5119" w:rsidRPr="00CA5119" w:rsidRDefault="00E76F42" w:rsidP="00CA5119">
      <w:pPr>
        <w:pStyle w:val="ListParagraph"/>
        <w:numPr>
          <w:ilvl w:val="0"/>
          <w:numId w:val="42"/>
        </w:numPr>
        <w:spacing w:line="480" w:lineRule="auto"/>
      </w:pPr>
      <w:r w:rsidRPr="00CA5119">
        <w:rPr>
          <w:rFonts w:eastAsia="Times New Roman" w:cstheme="minorHAnsi"/>
        </w:rPr>
        <w:t>Firew</w:t>
      </w:r>
      <w:r w:rsidR="00D27D54" w:rsidRPr="00CA5119">
        <w:rPr>
          <w:rFonts w:eastAsia="Times New Roman" w:cstheme="minorHAnsi"/>
        </w:rPr>
        <w:t>ood imports are actively inspected</w:t>
      </w:r>
      <w:r w:rsidR="004326A3" w:rsidRPr="00CA5119">
        <w:rPr>
          <w:rFonts w:eastAsia="Times New Roman" w:cstheme="minorHAnsi"/>
        </w:rPr>
        <w:t>,</w:t>
      </w:r>
      <w:r w:rsidR="00D27D54" w:rsidRPr="00CA5119">
        <w:rPr>
          <w:rFonts w:eastAsia="Times New Roman" w:cstheme="minorHAnsi"/>
        </w:rPr>
        <w:t xml:space="preserve"> and samples</w:t>
      </w:r>
      <w:r w:rsidR="00311D48" w:rsidRPr="00CA5119">
        <w:rPr>
          <w:rFonts w:eastAsia="Times New Roman" w:cstheme="minorHAnsi"/>
        </w:rPr>
        <w:t xml:space="preserve"> taken </w:t>
      </w:r>
      <w:r w:rsidR="00A7343A" w:rsidRPr="00CA5119">
        <w:rPr>
          <w:rFonts w:eastAsia="Times New Roman" w:cstheme="minorHAnsi"/>
        </w:rPr>
        <w:t>to ensure biosecurity measures are followed</w:t>
      </w:r>
      <w:r w:rsidR="00A7343A" w:rsidRPr="00CA5119" w:rsidDel="00CD2427">
        <w:rPr>
          <w:rFonts w:eastAsia="Times New Roman" w:cstheme="minorHAnsi"/>
        </w:rPr>
        <w:t xml:space="preserve">, but </w:t>
      </w:r>
      <w:r w:rsidR="00A7343A" w:rsidRPr="00CA5119">
        <w:rPr>
          <w:rFonts w:eastAsia="Times New Roman" w:cstheme="minorHAnsi"/>
        </w:rPr>
        <w:t>compliance at source</w:t>
      </w:r>
      <w:r w:rsidR="00B302F8" w:rsidRPr="00CA5119">
        <w:rPr>
          <w:rFonts w:eastAsia="Times New Roman" w:cstheme="minorHAnsi"/>
        </w:rPr>
        <w:t xml:space="preserve"> remains uncertain</w:t>
      </w:r>
      <w:r w:rsidR="00A7343A" w:rsidRPr="00CA5119">
        <w:rPr>
          <w:rFonts w:eastAsia="Times New Roman" w:cstheme="minorHAnsi"/>
        </w:rPr>
        <w:t xml:space="preserve">. Landowners with </w:t>
      </w:r>
      <w:r w:rsidR="00FF6791" w:rsidRPr="00CA5119">
        <w:rPr>
          <w:rFonts w:eastAsia="Times New Roman" w:cstheme="minorHAnsi"/>
        </w:rPr>
        <w:t>many</w:t>
      </w:r>
      <w:r w:rsidR="00A7343A" w:rsidRPr="00CA5119">
        <w:rPr>
          <w:rFonts w:eastAsia="Times New Roman" w:cstheme="minorHAnsi"/>
        </w:rPr>
        <w:t xml:space="preserve"> ash trees were more open to tree girdling</w:t>
      </w:r>
      <w:r w:rsidR="00416F66">
        <w:rPr>
          <w:rFonts w:eastAsia="Times New Roman" w:cstheme="minorHAnsi"/>
        </w:rPr>
        <w:t>, which</w:t>
      </w:r>
      <w:r w:rsidR="008D4930">
        <w:rPr>
          <w:rFonts w:eastAsia="Times New Roman" w:cstheme="minorHAnsi"/>
        </w:rPr>
        <w:t xml:space="preserve"> may</w:t>
      </w:r>
      <w:r w:rsidR="00A7343A" w:rsidRPr="00CA5119">
        <w:rPr>
          <w:rFonts w:eastAsia="Times New Roman" w:cstheme="minorHAnsi"/>
        </w:rPr>
        <w:t xml:space="preserve"> lead to increased </w:t>
      </w:r>
      <w:r w:rsidR="00FF6791" w:rsidRPr="00CA5119">
        <w:rPr>
          <w:rFonts w:eastAsia="Times New Roman" w:cstheme="minorHAnsi"/>
        </w:rPr>
        <w:t>detection</w:t>
      </w:r>
      <w:r w:rsidR="00D36875" w:rsidRPr="00CA5119">
        <w:rPr>
          <w:rFonts w:eastAsia="Times New Roman" w:cstheme="minorHAnsi"/>
        </w:rPr>
        <w:t xml:space="preserve">. </w:t>
      </w:r>
    </w:p>
    <w:p w14:paraId="6B20D3A1" w14:textId="17D0F2C5" w:rsidR="003325E1" w:rsidRPr="00CA5119" w:rsidRDefault="007C0470" w:rsidP="00CA5119">
      <w:pPr>
        <w:pStyle w:val="ListParagraph"/>
        <w:numPr>
          <w:ilvl w:val="0"/>
          <w:numId w:val="42"/>
        </w:numPr>
        <w:spacing w:line="480" w:lineRule="auto"/>
      </w:pPr>
      <w:r w:rsidRPr="00CA5119">
        <w:rPr>
          <w:rFonts w:eastAsia="Times New Roman" w:cs="Arial"/>
        </w:rPr>
        <w:t xml:space="preserve"> </w:t>
      </w:r>
      <w:r w:rsidR="00A5671A" w:rsidRPr="00CA5119">
        <w:rPr>
          <w:rFonts w:eastAsia="Times New Roman" w:cs="Arial"/>
          <w:b/>
          <w:bCs/>
          <w:i/>
          <w:iCs/>
        </w:rPr>
        <w:t xml:space="preserve">Synthesis and </w:t>
      </w:r>
      <w:r w:rsidR="00246448" w:rsidRPr="00CA5119">
        <w:rPr>
          <w:rFonts w:eastAsia="Times New Roman" w:cs="Arial"/>
          <w:b/>
          <w:bCs/>
          <w:i/>
          <w:iCs/>
        </w:rPr>
        <w:t>app</w:t>
      </w:r>
      <w:r w:rsidR="00A5671A" w:rsidRPr="00CA5119">
        <w:rPr>
          <w:rFonts w:eastAsia="Times New Roman" w:cs="Arial"/>
          <w:b/>
          <w:bCs/>
          <w:i/>
          <w:iCs/>
        </w:rPr>
        <w:t>lications:</w:t>
      </w:r>
      <w:r w:rsidR="00A5671A" w:rsidRPr="00CA5119">
        <w:rPr>
          <w:rFonts w:eastAsia="Times New Roman" w:cs="Arial"/>
        </w:rPr>
        <w:t xml:space="preserve"> </w:t>
      </w:r>
      <w:r w:rsidR="001F62E7" w:rsidRPr="00CA5119">
        <w:rPr>
          <w:rFonts w:eastAsia="Times New Roman" w:cs="Arial"/>
        </w:rPr>
        <w:t>We</w:t>
      </w:r>
      <w:r w:rsidR="00BC7225" w:rsidRPr="00CA5119">
        <w:rPr>
          <w:rFonts w:eastAsia="Times New Roman" w:cs="Arial"/>
        </w:rPr>
        <w:t xml:space="preserve"> provide the first surveillance map for </w:t>
      </w:r>
      <w:r w:rsidR="00DD5143">
        <w:rPr>
          <w:rFonts w:eastAsia="Times New Roman" w:cs="Arial"/>
        </w:rPr>
        <w:t>emerald ash borer</w:t>
      </w:r>
      <w:r w:rsidR="00DD5143" w:rsidRPr="00CA5119">
        <w:rPr>
          <w:rFonts w:eastAsia="Times New Roman" w:cs="Arial"/>
        </w:rPr>
        <w:t xml:space="preserve"> </w:t>
      </w:r>
      <w:r w:rsidR="00BC7225" w:rsidRPr="00CA5119">
        <w:rPr>
          <w:rFonts w:eastAsia="Times New Roman" w:cs="Arial"/>
        </w:rPr>
        <w:t>incursions in GB with potential for deployment by government agencies</w:t>
      </w:r>
      <w:r w:rsidR="00A45328" w:rsidRPr="00CA5119">
        <w:rPr>
          <w:rFonts w:eastAsia="Times New Roman" w:cs="Arial"/>
        </w:rPr>
        <w:t xml:space="preserve"> and </w:t>
      </w:r>
      <w:r w:rsidR="00BC7225" w:rsidRPr="00CA5119">
        <w:rPr>
          <w:rFonts w:eastAsia="Times New Roman" w:cs="Arial"/>
        </w:rPr>
        <w:t>stakeholders</w:t>
      </w:r>
      <w:r w:rsidR="00A6482D" w:rsidRPr="00CA5119">
        <w:rPr>
          <w:rFonts w:eastAsia="Times New Roman" w:cs="Arial"/>
        </w:rPr>
        <w:t xml:space="preserve"> </w:t>
      </w:r>
      <w:r w:rsidR="00CF4A30" w:rsidRPr="00CA5119">
        <w:rPr>
          <w:rFonts w:eastAsia="Times New Roman" w:cs="Arial"/>
        </w:rPr>
        <w:t xml:space="preserve">concerned with </w:t>
      </w:r>
      <w:r w:rsidR="0036316E" w:rsidRPr="00CA5119">
        <w:rPr>
          <w:rFonts w:eastAsia="Times New Roman" w:cs="Arial"/>
        </w:rPr>
        <w:t>biosecurity</w:t>
      </w:r>
      <w:r w:rsidR="00BC7225" w:rsidRPr="00CA5119">
        <w:rPr>
          <w:rFonts w:eastAsia="Times New Roman" w:cs="Arial"/>
        </w:rPr>
        <w:t>.</w:t>
      </w:r>
      <w:r w:rsidR="00AA6D10" w:rsidRPr="00CA5119">
        <w:rPr>
          <w:rFonts w:eastAsia="Times New Roman" w:cs="Arial"/>
        </w:rPr>
        <w:t xml:space="preserve"> </w:t>
      </w:r>
      <w:r w:rsidR="00B1480C" w:rsidRPr="00CA5119">
        <w:rPr>
          <w:rFonts w:eastAsia="Times New Roman" w:cs="Arial"/>
        </w:rPr>
        <w:t>Our framework</w:t>
      </w:r>
      <w:r w:rsidR="006265DE" w:rsidRPr="00CA5119">
        <w:rPr>
          <w:rFonts w:eastAsia="Times New Roman" w:cs="Arial"/>
        </w:rPr>
        <w:t xml:space="preserve"> </w:t>
      </w:r>
      <w:r w:rsidR="00F41CED" w:rsidRPr="00CA5119">
        <w:rPr>
          <w:rFonts w:eastAsia="Times New Roman" w:cs="Arial"/>
        </w:rPr>
        <w:t xml:space="preserve">establishes </w:t>
      </w:r>
      <w:r w:rsidR="00743B9B" w:rsidRPr="00CA5119">
        <w:rPr>
          <w:rFonts w:eastAsia="Times New Roman" w:cs="Arial"/>
        </w:rPr>
        <w:t>optimal</w:t>
      </w:r>
      <w:r w:rsidR="004A362F" w:rsidRPr="00CA5119">
        <w:rPr>
          <w:rFonts w:eastAsia="Times New Roman" w:cs="Arial"/>
        </w:rPr>
        <w:t xml:space="preserve"> </w:t>
      </w:r>
      <w:r w:rsidR="00675E37" w:rsidRPr="00CA5119">
        <w:rPr>
          <w:rFonts w:eastAsia="Times New Roman" w:cs="Arial"/>
        </w:rPr>
        <w:t xml:space="preserve">surveillance </w:t>
      </w:r>
      <w:r w:rsidR="004E71D6" w:rsidRPr="00CA5119">
        <w:rPr>
          <w:rFonts w:eastAsia="Times New Roman" w:cs="Arial"/>
        </w:rPr>
        <w:t>locations</w:t>
      </w:r>
      <w:r w:rsidR="004A362F" w:rsidRPr="00CA5119">
        <w:rPr>
          <w:rFonts w:eastAsia="Times New Roman" w:cs="Arial"/>
        </w:rPr>
        <w:t xml:space="preserve"> depending on</w:t>
      </w:r>
      <w:r w:rsidR="00AC0022" w:rsidRPr="00CA5119">
        <w:rPr>
          <w:rFonts w:eastAsia="Times New Roman" w:cs="Arial"/>
        </w:rPr>
        <w:t xml:space="preserve"> factors </w:t>
      </w:r>
      <w:r w:rsidR="00EE0560" w:rsidRPr="00CA5119">
        <w:rPr>
          <w:rFonts w:eastAsia="Times New Roman" w:cs="Arial"/>
        </w:rPr>
        <w:t>including</w:t>
      </w:r>
      <w:r w:rsidR="00A8280D">
        <w:rPr>
          <w:rFonts w:eastAsia="Times New Roman" w:cs="Arial"/>
        </w:rPr>
        <w:t xml:space="preserve"> </w:t>
      </w:r>
      <w:r w:rsidR="006D3916" w:rsidRPr="00CA5119">
        <w:rPr>
          <w:rFonts w:eastAsia="Times New Roman" w:cs="Arial"/>
        </w:rPr>
        <w:t xml:space="preserve">detection within </w:t>
      </w:r>
      <w:r w:rsidR="00AC0022" w:rsidRPr="00CA5119">
        <w:rPr>
          <w:rFonts w:eastAsia="Times New Roman" w:cs="Arial"/>
        </w:rPr>
        <w:t>different</w:t>
      </w:r>
      <w:r w:rsidR="006D3916" w:rsidRPr="00CA5119">
        <w:rPr>
          <w:rFonts w:eastAsia="Times New Roman" w:cs="Arial"/>
        </w:rPr>
        <w:t xml:space="preserve"> timeframes, </w:t>
      </w:r>
      <w:r w:rsidR="00675E37" w:rsidRPr="00CA5119">
        <w:rPr>
          <w:rFonts w:eastAsia="Times New Roman" w:cs="Arial"/>
        </w:rPr>
        <w:t xml:space="preserve">knowledge </w:t>
      </w:r>
      <w:r w:rsidR="00AC0022" w:rsidRPr="00CA5119">
        <w:rPr>
          <w:rFonts w:eastAsia="Times New Roman" w:cs="Arial"/>
        </w:rPr>
        <w:t>certainty</w:t>
      </w:r>
      <w:r w:rsidR="00675E37" w:rsidRPr="00CA5119">
        <w:rPr>
          <w:rFonts w:eastAsia="Times New Roman" w:cs="Arial"/>
        </w:rPr>
        <w:t xml:space="preserve"> of entry pathways and sensitivity of detection methods. </w:t>
      </w:r>
      <w:r w:rsidR="00040134" w:rsidRPr="00CA5119">
        <w:rPr>
          <w:rFonts w:eastAsia="Times New Roman" w:cs="Arial"/>
        </w:rPr>
        <w:t>This</w:t>
      </w:r>
      <w:r w:rsidR="00050E37" w:rsidRPr="00CA5119">
        <w:rPr>
          <w:rFonts w:eastAsia="Times New Roman" w:cs="Arial"/>
        </w:rPr>
        <w:t xml:space="preserve"> </w:t>
      </w:r>
      <w:r w:rsidR="00670821" w:rsidRPr="00CA5119">
        <w:rPr>
          <w:rFonts w:eastAsia="Times New Roman" w:cs="Arial"/>
        </w:rPr>
        <w:t xml:space="preserve">methodological </w:t>
      </w:r>
      <w:r w:rsidR="00050E37" w:rsidRPr="00CA5119">
        <w:rPr>
          <w:rFonts w:eastAsia="Times New Roman" w:cs="Arial"/>
        </w:rPr>
        <w:t xml:space="preserve">framework </w:t>
      </w:r>
      <w:r w:rsidR="00040134" w:rsidRPr="00CA5119">
        <w:rPr>
          <w:rFonts w:eastAsia="Times New Roman" w:cs="Arial"/>
        </w:rPr>
        <w:t>is</w:t>
      </w:r>
      <w:r w:rsidR="00050E37" w:rsidRPr="00CA5119">
        <w:rPr>
          <w:rFonts w:eastAsia="Times New Roman" w:cs="Arial"/>
        </w:rPr>
        <w:t xml:space="preserve"> applicable to other invasive threats.</w:t>
      </w:r>
    </w:p>
    <w:p w14:paraId="156DFF45" w14:textId="7C321B10" w:rsidR="00FE29B3" w:rsidRDefault="009C3C3F" w:rsidP="0047374A">
      <w:pPr>
        <w:pStyle w:val="ListParagraph"/>
        <w:spacing w:line="480" w:lineRule="auto"/>
        <w:rPr>
          <w:rFonts w:eastAsia="Times New Roman" w:cstheme="minorHAnsi"/>
        </w:rPr>
      </w:pPr>
      <w:r>
        <w:rPr>
          <w:rFonts w:eastAsia="Times New Roman" w:cstheme="minorHAnsi"/>
        </w:rPr>
        <w:t xml:space="preserve"> </w:t>
      </w:r>
    </w:p>
    <w:p w14:paraId="7E8DEBC3" w14:textId="3C16DA4C" w:rsidR="002643C4" w:rsidRPr="00906E6A" w:rsidRDefault="00FE29B3" w:rsidP="3E2B8FA8">
      <w:pPr>
        <w:spacing w:line="480" w:lineRule="auto"/>
        <w:rPr>
          <w:rFonts w:eastAsia="Times New Roman"/>
        </w:rPr>
      </w:pPr>
      <w:r w:rsidRPr="3E2B8FA8">
        <w:rPr>
          <w:rFonts w:eastAsia="Times New Roman"/>
        </w:rPr>
        <w:t>KEYWORDS</w:t>
      </w:r>
      <w:r w:rsidR="00311CA6" w:rsidRPr="3E2B8FA8">
        <w:rPr>
          <w:rFonts w:eastAsia="Times New Roman"/>
        </w:rPr>
        <w:t xml:space="preserve">: </w:t>
      </w:r>
      <w:r w:rsidR="00BA258E" w:rsidRPr="3E2B8FA8">
        <w:rPr>
          <w:rFonts w:eastAsia="Times New Roman"/>
        </w:rPr>
        <w:t xml:space="preserve">biosecurity, eradication, </w:t>
      </w:r>
      <w:r w:rsidR="008A53EE" w:rsidRPr="3E2B8FA8">
        <w:rPr>
          <w:rFonts w:eastAsia="Times New Roman"/>
        </w:rPr>
        <w:t xml:space="preserve">invasive </w:t>
      </w:r>
      <w:r w:rsidR="003E5B01" w:rsidRPr="3E2B8FA8">
        <w:rPr>
          <w:rFonts w:eastAsia="Times New Roman"/>
        </w:rPr>
        <w:t xml:space="preserve">pest </w:t>
      </w:r>
      <w:r w:rsidR="008A53EE" w:rsidRPr="3E2B8FA8">
        <w:rPr>
          <w:rFonts w:eastAsia="Times New Roman"/>
        </w:rPr>
        <w:t xml:space="preserve">species, </w:t>
      </w:r>
      <w:r w:rsidR="0075010F" w:rsidRPr="3E2B8FA8">
        <w:rPr>
          <w:rFonts w:eastAsia="Times New Roman"/>
        </w:rPr>
        <w:t xml:space="preserve">modelling, </w:t>
      </w:r>
      <w:r w:rsidR="00981949" w:rsidRPr="3E2B8FA8">
        <w:rPr>
          <w:rFonts w:eastAsia="Times New Roman"/>
        </w:rPr>
        <w:t>scenario workshops, stakeholder interviews</w:t>
      </w:r>
      <w:r w:rsidR="29B7D04A" w:rsidRPr="3E2B8FA8">
        <w:rPr>
          <w:rFonts w:eastAsia="Times New Roman"/>
        </w:rPr>
        <w:t>, tree pests and diseases</w:t>
      </w:r>
    </w:p>
    <w:p w14:paraId="6AAB50BF" w14:textId="421D0A24" w:rsidR="00FE29B3" w:rsidRPr="00A16BC3" w:rsidRDefault="00FE29B3" w:rsidP="0047374A">
      <w:pPr>
        <w:pStyle w:val="Heading3"/>
        <w:numPr>
          <w:ilvl w:val="0"/>
          <w:numId w:val="27"/>
        </w:numPr>
        <w:spacing w:line="480" w:lineRule="auto"/>
        <w:rPr>
          <w:rFonts w:cstheme="minorHAnsi"/>
          <w:color w:val="000000" w:themeColor="text1"/>
          <w:sz w:val="28"/>
          <w:szCs w:val="28"/>
        </w:rPr>
      </w:pPr>
      <w:r w:rsidRPr="00A16BC3">
        <w:rPr>
          <w:color w:val="000000" w:themeColor="text1"/>
          <w:sz w:val="28"/>
          <w:szCs w:val="28"/>
        </w:rPr>
        <w:t>INTRODUC</w:t>
      </w:r>
      <w:r w:rsidRPr="00A16BC3">
        <w:rPr>
          <w:rFonts w:cstheme="minorHAnsi"/>
          <w:color w:val="000000" w:themeColor="text1"/>
          <w:sz w:val="28"/>
          <w:szCs w:val="28"/>
        </w:rPr>
        <w:t>TION</w:t>
      </w:r>
    </w:p>
    <w:p w14:paraId="00991519" w14:textId="0AF4D158" w:rsidR="00586BB5" w:rsidRDefault="0011719D" w:rsidP="0047374A">
      <w:pPr>
        <w:spacing w:line="480" w:lineRule="auto"/>
      </w:pPr>
      <w:r>
        <w:t xml:space="preserve">The growing volume of trade and travel across continents </w:t>
      </w:r>
      <w:r w:rsidR="00541F16">
        <w:t xml:space="preserve">has </w:t>
      </w:r>
      <w:r w:rsidR="00101C7D">
        <w:t>accelerated</w:t>
      </w:r>
      <w:r w:rsidR="00C34F56">
        <w:t xml:space="preserve"> </w:t>
      </w:r>
      <w:r w:rsidR="006A71A9">
        <w:t xml:space="preserve">the movement </w:t>
      </w:r>
      <w:r w:rsidR="00267A12">
        <w:t xml:space="preserve">and introduction </w:t>
      </w:r>
      <w:r w:rsidR="006A71A9">
        <w:t>of</w:t>
      </w:r>
      <w:r w:rsidR="00267A12">
        <w:t xml:space="preserve"> </w:t>
      </w:r>
      <w:r w:rsidR="00956301">
        <w:t>pests and pathog</w:t>
      </w:r>
      <w:r w:rsidR="0092647C">
        <w:t>ens</w:t>
      </w:r>
      <w:r w:rsidR="00267A12">
        <w:t xml:space="preserve"> into regions </w:t>
      </w:r>
      <w:r w:rsidR="009F1A11">
        <w:t>outside their native range</w:t>
      </w:r>
      <w:r w:rsidR="00F668F9">
        <w:t>. Recent reviews have highlighted the</w:t>
      </w:r>
      <w:r w:rsidR="00501248">
        <w:t xml:space="preserve"> unprecedent</w:t>
      </w:r>
      <w:r w:rsidR="006274D3">
        <w:t>ed</w:t>
      </w:r>
      <w:r w:rsidR="00B54697">
        <w:t xml:space="preserve"> </w:t>
      </w:r>
      <w:r w:rsidR="00501248">
        <w:t>ecological and economic</w:t>
      </w:r>
      <w:r w:rsidR="004C5F69">
        <w:t xml:space="preserve"> </w:t>
      </w:r>
      <w:r w:rsidR="00916516">
        <w:t>impact</w:t>
      </w:r>
      <w:r w:rsidR="00BA19CD">
        <w:t xml:space="preserve"> of these biological invasions</w:t>
      </w:r>
      <w:r w:rsidR="00B3699A">
        <w:t xml:space="preserve"> </w:t>
      </w:r>
      <w:sdt>
        <w:sdtPr>
          <w:rPr>
            <w:color w:val="000000"/>
          </w:rPr>
          <w:tag w:val="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"/>
          <w:id w:val="-161469279"/>
          <w:placeholder>
            <w:docPart w:val="DefaultPlaceholder_-1854013440"/>
          </w:placeholder>
        </w:sdtPr>
        <w:sdtContent>
          <w:r w:rsidR="00B566B6" w:rsidRPr="00B566B6">
            <w:rPr>
              <w:color w:val="000000"/>
            </w:rPr>
            <w:t>(Brasier, 2008; Epanchin-Niell, 2017; Hill et al., 2019; Liebhold et al., 2012)</w:t>
          </w:r>
        </w:sdtContent>
      </w:sdt>
      <w:r w:rsidR="0037105B">
        <w:rPr>
          <w:color w:val="000000"/>
        </w:rPr>
        <w:t>.</w:t>
      </w:r>
      <w:r w:rsidR="00A748C3">
        <w:rPr>
          <w:color w:val="000000"/>
        </w:rPr>
        <w:t xml:space="preserve"> </w:t>
      </w:r>
      <w:r w:rsidR="003448E8">
        <w:t xml:space="preserve">A </w:t>
      </w:r>
      <w:r w:rsidR="00207FC2">
        <w:t xml:space="preserve">clear example of </w:t>
      </w:r>
      <w:r w:rsidR="00A01FA8">
        <w:t>the impact of invasive pests i</w:t>
      </w:r>
      <w:r w:rsidR="00A32A38">
        <w:t>s the</w:t>
      </w:r>
      <w:r w:rsidR="00207FC2">
        <w:t xml:space="preserve"> introduction of the emerald ash borer</w:t>
      </w:r>
      <w:r w:rsidR="00D644C0">
        <w:t xml:space="preserve"> </w:t>
      </w:r>
      <w:r w:rsidR="005017CA" w:rsidRPr="03519A7B">
        <w:rPr>
          <w:rFonts w:eastAsia="Times New Roman"/>
        </w:rPr>
        <w:t>(</w:t>
      </w:r>
      <w:r w:rsidR="005017CA" w:rsidRPr="3C494342">
        <w:rPr>
          <w:rFonts w:eastAsia="Times New Roman"/>
          <w:i/>
          <w:iCs/>
          <w:color w:val="000000"/>
        </w:rPr>
        <w:t xml:space="preserve">Agrilus planipennis </w:t>
      </w:r>
      <w:r w:rsidR="005017CA" w:rsidRPr="03519A7B">
        <w:rPr>
          <w:rFonts w:eastAsia="Times New Roman"/>
          <w:color w:val="000000"/>
        </w:rPr>
        <w:t>Fairmaire</w:t>
      </w:r>
      <w:r w:rsidR="005017CA" w:rsidRPr="03519A7B">
        <w:rPr>
          <w:rFonts w:eastAsia="Times New Roman"/>
        </w:rPr>
        <w:t xml:space="preserve">) </w:t>
      </w:r>
      <w:r w:rsidR="00D644C0">
        <w:t>which,</w:t>
      </w:r>
      <w:r w:rsidR="00207FC2">
        <w:t xml:space="preserve"> </w:t>
      </w:r>
      <w:r w:rsidR="00D644C0">
        <w:rPr>
          <w:rFonts w:eastAsia="Times New Roman"/>
        </w:rPr>
        <w:t>f</w:t>
      </w:r>
      <w:r w:rsidR="00D644C0" w:rsidRPr="03519A7B">
        <w:rPr>
          <w:rFonts w:eastAsia="Times New Roman"/>
        </w:rPr>
        <w:t>ollowing major incursions in Canada, the USA, and Russia</w:t>
      </w:r>
      <w:r w:rsidR="00D644C0">
        <w:rPr>
          <w:rFonts w:eastAsia="Times New Roman"/>
        </w:rPr>
        <w:t>,</w:t>
      </w:r>
      <w:r w:rsidR="00D644C0" w:rsidRPr="03519A7B">
        <w:rPr>
          <w:rFonts w:eastAsia="Times New Roman"/>
        </w:rPr>
        <w:t xml:space="preserve"> has become the most significant </w:t>
      </w:r>
      <w:r w:rsidR="00D644C0">
        <w:rPr>
          <w:rFonts w:eastAsia="Times New Roman"/>
        </w:rPr>
        <w:t xml:space="preserve">pest </w:t>
      </w:r>
      <w:r w:rsidR="00D644C0" w:rsidRPr="03519A7B">
        <w:rPr>
          <w:rFonts w:eastAsia="Times New Roman"/>
        </w:rPr>
        <w:t xml:space="preserve">for </w:t>
      </w:r>
      <w:r w:rsidR="00D644C0">
        <w:rPr>
          <w:rFonts w:eastAsia="Times New Roman"/>
        </w:rPr>
        <w:t xml:space="preserve">all </w:t>
      </w:r>
      <w:r w:rsidR="00D644C0" w:rsidRPr="03519A7B">
        <w:rPr>
          <w:rFonts w:eastAsia="Times New Roman"/>
        </w:rPr>
        <w:t>ash</w:t>
      </w:r>
      <w:r w:rsidR="00A401C1">
        <w:rPr>
          <w:rFonts w:eastAsia="Times New Roman"/>
        </w:rPr>
        <w:t xml:space="preserve"> </w:t>
      </w:r>
      <w:r w:rsidR="00A401C1" w:rsidRPr="00A16BC3">
        <w:rPr>
          <w:rFonts w:eastAsia="Times New Roman"/>
          <w:i/>
          <w:iCs/>
        </w:rPr>
        <w:t>(Fraxinus spp.)</w:t>
      </w:r>
      <w:r w:rsidR="00D644C0" w:rsidRPr="03519A7B">
        <w:rPr>
          <w:rFonts w:eastAsia="Times New Roman"/>
        </w:rPr>
        <w:t xml:space="preserve"> </w:t>
      </w:r>
      <w:r w:rsidR="00D644C0">
        <w:rPr>
          <w:rFonts w:eastAsia="Times New Roman"/>
        </w:rPr>
        <w:t>species;</w:t>
      </w:r>
      <w:r w:rsidR="00D644C0" w:rsidRPr="03519A7B">
        <w:rPr>
          <w:rFonts w:eastAsia="Times New Roman"/>
        </w:rPr>
        <w:t xml:space="preserve"> </w:t>
      </w:r>
      <w:r w:rsidR="00D644C0" w:rsidRPr="03519A7B">
        <w:rPr>
          <w:color w:val="333333"/>
          <w:shd w:val="clear" w:color="auto" w:fill="FFFFFF"/>
        </w:rPr>
        <w:t xml:space="preserve">responsible for the destruction of hundreds of millions of trees </w:t>
      </w:r>
      <w:r w:rsidR="00D644C0">
        <w:rPr>
          <w:color w:val="333333"/>
          <w:shd w:val="clear" w:color="auto" w:fill="FFFFFF"/>
        </w:rPr>
        <w:t>with</w:t>
      </w:r>
      <w:r w:rsidR="00D644C0" w:rsidRPr="03519A7B">
        <w:rPr>
          <w:color w:val="333333"/>
          <w:shd w:val="clear" w:color="auto" w:fill="FFFFFF"/>
        </w:rPr>
        <w:t xml:space="preserve"> economic impacts of </w:t>
      </w:r>
      <w:r w:rsidR="00D644C0">
        <w:rPr>
          <w:color w:val="333333"/>
          <w:shd w:val="clear" w:color="auto" w:fill="FFFFFF"/>
        </w:rPr>
        <w:t>well over</w:t>
      </w:r>
      <w:r w:rsidR="00D644C0" w:rsidRPr="03519A7B">
        <w:rPr>
          <w:color w:val="333333"/>
          <w:shd w:val="clear" w:color="auto" w:fill="FFFFFF"/>
        </w:rPr>
        <w:t xml:space="preserve"> $25 billion in the USA</w:t>
      </w:r>
      <w:r w:rsidR="00D644C0">
        <w:rPr>
          <w:color w:val="333333"/>
          <w:shd w:val="clear" w:color="auto" w:fill="FFFFFF"/>
        </w:rPr>
        <w:t xml:space="preserve"> alone</w:t>
      </w:r>
      <w:r w:rsidR="00D644C0" w:rsidRPr="03519A7B">
        <w:rPr>
          <w:color w:val="333333"/>
          <w:shd w:val="clear" w:color="auto" w:fill="FFFFFF"/>
        </w:rPr>
        <w:t xml:space="preserve"> </w:t>
      </w:r>
      <w:sdt>
        <w:sdtPr>
          <w:rPr>
            <w:color w:val="000000"/>
            <w:shd w:val="clear" w:color="auto" w:fill="FFFFFF"/>
          </w:rPr>
          <w:tag w:val="MENDELEY_CITATION_v3_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"/>
          <w:id w:val="-1641037103"/>
          <w:placeholder>
            <w:docPart w:val="0EB3C69C569246BE859824A054DABD70"/>
          </w:placeholder>
        </w:sdtPr>
        <w:sdtContent>
          <w:r w:rsidR="00D644C0" w:rsidRPr="00B566B6">
            <w:rPr>
              <w:color w:val="000000"/>
              <w:shd w:val="clear" w:color="auto" w:fill="FFFFFF"/>
            </w:rPr>
            <w:t>(Epanchin-Niell, 2017)</w:t>
          </w:r>
        </w:sdtContent>
      </w:sdt>
      <w:r w:rsidR="00D644C0" w:rsidRPr="03519A7B">
        <w:rPr>
          <w:color w:val="333333"/>
          <w:shd w:val="clear" w:color="auto" w:fill="FFFFFF"/>
        </w:rPr>
        <w:t>.</w:t>
      </w:r>
      <w:r w:rsidR="00772F95">
        <w:rPr>
          <w:color w:val="333333"/>
          <w:shd w:val="clear" w:color="auto" w:fill="FFFFFF"/>
        </w:rPr>
        <w:t xml:space="preserve"> </w:t>
      </w:r>
      <w:r w:rsidR="00772F95">
        <w:t>Therefore, e</w:t>
      </w:r>
      <w:r w:rsidR="00AC1803">
        <w:t>ffective biosecurity</w:t>
      </w:r>
      <w:r w:rsidR="0037105B">
        <w:t xml:space="preserve"> and surveillance</w:t>
      </w:r>
      <w:r w:rsidR="00AC1803">
        <w:t xml:space="preserve"> measures, including early detection and rapid response strategies, are essential to mitigate these threats.</w:t>
      </w:r>
      <w:r w:rsidR="0037105B" w:rsidRPr="0037105B">
        <w:rPr>
          <w:color w:val="000000"/>
        </w:rPr>
        <w:t xml:space="preserve"> </w:t>
      </w:r>
    </w:p>
    <w:p w14:paraId="11A4A313" w14:textId="749005C9" w:rsidR="00FE29B3" w:rsidRPr="000601AA" w:rsidRDefault="00FE29B3" w:rsidP="0047374A">
      <w:pPr>
        <w:spacing w:line="480" w:lineRule="auto"/>
        <w:rPr>
          <w:rFonts w:eastAsia="Times New Roman"/>
        </w:rPr>
      </w:pPr>
      <w:r w:rsidRPr="03519A7B">
        <w:rPr>
          <w:rFonts w:eastAsia="Times New Roman"/>
        </w:rPr>
        <w:lastRenderedPageBreak/>
        <w:t xml:space="preserve">The </w:t>
      </w:r>
      <w:r w:rsidR="00DD5143">
        <w:rPr>
          <w:rFonts w:eastAsia="Times New Roman"/>
        </w:rPr>
        <w:t>e</w:t>
      </w:r>
      <w:r w:rsidRPr="03519A7B">
        <w:rPr>
          <w:rFonts w:eastAsia="Times New Roman"/>
        </w:rPr>
        <w:t xml:space="preserve">merald </w:t>
      </w:r>
      <w:r w:rsidR="00DD5143">
        <w:rPr>
          <w:rFonts w:eastAsia="Times New Roman"/>
        </w:rPr>
        <w:t>a</w:t>
      </w:r>
      <w:r w:rsidRPr="03519A7B">
        <w:rPr>
          <w:rFonts w:eastAsia="Times New Roman"/>
        </w:rPr>
        <w:t xml:space="preserve">sh </w:t>
      </w:r>
      <w:r w:rsidR="00DD5143">
        <w:rPr>
          <w:rFonts w:eastAsia="Times New Roman"/>
        </w:rPr>
        <w:t>b</w:t>
      </w:r>
      <w:r w:rsidRPr="03519A7B">
        <w:rPr>
          <w:rFonts w:eastAsia="Times New Roman"/>
        </w:rPr>
        <w:t xml:space="preserve">orer is a beetle </w:t>
      </w:r>
      <w:r w:rsidR="00064368" w:rsidRPr="03519A7B">
        <w:rPr>
          <w:rFonts w:eastAsia="Times New Roman"/>
        </w:rPr>
        <w:t>belonging to the Buprestidae family</w:t>
      </w:r>
      <w:r w:rsidR="00617AB0">
        <w:rPr>
          <w:rFonts w:eastAsia="Times New Roman"/>
        </w:rPr>
        <w:t>,</w:t>
      </w:r>
      <w:r w:rsidR="00064368" w:rsidRPr="03519A7B">
        <w:rPr>
          <w:rFonts w:eastAsia="Times New Roman"/>
        </w:rPr>
        <w:t xml:space="preserve"> </w:t>
      </w:r>
      <w:r w:rsidRPr="03519A7B">
        <w:rPr>
          <w:rFonts w:eastAsia="Times New Roman"/>
        </w:rPr>
        <w:t>native to East Asia</w:t>
      </w:r>
      <w:r w:rsidR="00216624">
        <w:rPr>
          <w:rFonts w:eastAsia="Times New Roman"/>
        </w:rPr>
        <w:t xml:space="preserve"> where</w:t>
      </w:r>
      <w:r w:rsidR="002B24A2">
        <w:rPr>
          <w:rFonts w:eastAsia="Times New Roman"/>
        </w:rPr>
        <w:t xml:space="preserve"> </w:t>
      </w:r>
      <w:r w:rsidR="00216624">
        <w:rPr>
          <w:rFonts w:eastAsia="Times New Roman"/>
        </w:rPr>
        <w:t>i</w:t>
      </w:r>
      <w:r w:rsidR="002B24A2">
        <w:rPr>
          <w:rFonts w:eastAsia="Times New Roman"/>
        </w:rPr>
        <w:t>t</w:t>
      </w:r>
      <w:r w:rsidRPr="03519A7B">
        <w:rPr>
          <w:rFonts w:eastAsia="Times New Roman"/>
        </w:rPr>
        <w:t xml:space="preserve"> primarily infest</w:t>
      </w:r>
      <w:r w:rsidR="002B24A2">
        <w:rPr>
          <w:rFonts w:eastAsia="Times New Roman"/>
        </w:rPr>
        <w:t>s</w:t>
      </w:r>
      <w:r w:rsidRPr="03519A7B">
        <w:rPr>
          <w:rFonts w:eastAsia="Times New Roman"/>
        </w:rPr>
        <w:t xml:space="preserve"> stressed ash trees</w:t>
      </w:r>
      <w:r w:rsidR="00E76F42">
        <w:rPr>
          <w:rFonts w:eastAsia="Times New Roman"/>
        </w:rPr>
        <w:t xml:space="preserve"> (</w:t>
      </w:r>
      <w:r w:rsidR="00E76F42" w:rsidRPr="00E76F42">
        <w:rPr>
          <w:rFonts w:eastAsia="Times New Roman"/>
          <w:i/>
          <w:iCs/>
        </w:rPr>
        <w:t>Fraxinus</w:t>
      </w:r>
      <w:r w:rsidR="00E76F42">
        <w:rPr>
          <w:rFonts w:eastAsia="Times New Roman"/>
        </w:rPr>
        <w:t xml:space="preserve"> spp.)</w:t>
      </w:r>
      <w:r w:rsidRPr="03519A7B">
        <w:rPr>
          <w:rFonts w:eastAsia="Times New Roman"/>
        </w:rPr>
        <w:t xml:space="preserve"> and caus</w:t>
      </w:r>
      <w:r w:rsidR="002B24A2">
        <w:rPr>
          <w:rFonts w:eastAsia="Times New Roman"/>
        </w:rPr>
        <w:t>es</w:t>
      </w:r>
      <w:r w:rsidRPr="03519A7B">
        <w:rPr>
          <w:rFonts w:eastAsia="Times New Roman"/>
        </w:rPr>
        <w:t xml:space="preserve"> </w:t>
      </w:r>
      <w:r w:rsidR="00902FA3">
        <w:rPr>
          <w:rFonts w:eastAsia="Times New Roman"/>
        </w:rPr>
        <w:t xml:space="preserve">minimal </w:t>
      </w:r>
      <w:r w:rsidRPr="03519A7B">
        <w:rPr>
          <w:rFonts w:eastAsia="Times New Roman"/>
        </w:rPr>
        <w:t>damage to healthy ones</w:t>
      </w:r>
      <w:r w:rsidR="001F5241">
        <w:rPr>
          <w:rFonts w:eastAsia="Times New Roman"/>
        </w:rPr>
        <w:t>,</w:t>
      </w:r>
      <w:r w:rsidRPr="03519A7B">
        <w:rPr>
          <w:rFonts w:eastAsia="Times New Roman"/>
        </w:rPr>
        <w:t xml:space="preserve"> </w:t>
      </w:r>
      <w:r w:rsidR="00A8180B">
        <w:rPr>
          <w:rFonts w:eastAsia="Times New Roman"/>
        </w:rPr>
        <w:t xml:space="preserve">as </w:t>
      </w:r>
      <w:r w:rsidR="006F2213" w:rsidRPr="03519A7B">
        <w:rPr>
          <w:rFonts w:eastAsia="Times New Roman"/>
        </w:rPr>
        <w:t>its</w:t>
      </w:r>
      <w:r w:rsidRPr="03519A7B">
        <w:rPr>
          <w:rFonts w:eastAsia="Times New Roman"/>
        </w:rPr>
        <w:t xml:space="preserve"> population </w:t>
      </w:r>
      <w:r w:rsidR="008119A1">
        <w:rPr>
          <w:rFonts w:eastAsia="Times New Roman"/>
        </w:rPr>
        <w:t>is controlled by</w:t>
      </w:r>
      <w:r w:rsidRPr="03519A7B">
        <w:rPr>
          <w:rFonts w:eastAsia="Times New Roman"/>
        </w:rPr>
        <w:t xml:space="preserve"> host resistance, parasitoids, and predators. This high relative resistance</w:t>
      </w:r>
      <w:r w:rsidR="0053706A">
        <w:rPr>
          <w:rFonts w:eastAsia="Times New Roman"/>
        </w:rPr>
        <w:t>,</w:t>
      </w:r>
      <w:r w:rsidRPr="03519A7B">
        <w:rPr>
          <w:rFonts w:eastAsia="Times New Roman"/>
        </w:rPr>
        <w:t xml:space="preserve"> attributed to targeted defences </w:t>
      </w:r>
      <w:r w:rsidR="00300233">
        <w:rPr>
          <w:rFonts w:eastAsia="Times New Roman"/>
        </w:rPr>
        <w:t xml:space="preserve">being </w:t>
      </w:r>
      <w:r w:rsidRPr="03519A7B">
        <w:rPr>
          <w:rFonts w:eastAsia="Times New Roman"/>
        </w:rPr>
        <w:t xml:space="preserve">selected via coevolution with </w:t>
      </w:r>
      <w:r w:rsidR="00A7287F">
        <w:rPr>
          <w:rFonts w:eastAsia="Times New Roman"/>
        </w:rPr>
        <w:t>emerald ash borer</w:t>
      </w:r>
      <w:r w:rsidR="005B0504">
        <w:rPr>
          <w:rFonts w:eastAsia="Times New Roman"/>
        </w:rPr>
        <w:t>,</w:t>
      </w:r>
      <w:r w:rsidRPr="03519A7B">
        <w:rPr>
          <w:rFonts w:eastAsia="Times New Roman"/>
        </w:rPr>
        <w:t xml:space="preserve"> </w:t>
      </w:r>
      <w:r w:rsidR="00190BD8">
        <w:rPr>
          <w:rFonts w:eastAsia="Times New Roman"/>
        </w:rPr>
        <w:t>is lacking</w:t>
      </w:r>
      <w:r w:rsidRPr="03519A7B">
        <w:rPr>
          <w:rFonts w:eastAsia="Times New Roman"/>
        </w:rPr>
        <w:t xml:space="preserve"> in North America</w:t>
      </w:r>
      <w:r w:rsidR="00C04F81">
        <w:rPr>
          <w:rFonts w:eastAsia="Times New Roman"/>
        </w:rPr>
        <w:t xml:space="preserve">n </w:t>
      </w:r>
      <w:r w:rsidRPr="03519A7B">
        <w:rPr>
          <w:rFonts w:eastAsia="Times New Roman"/>
        </w:rPr>
        <w:t xml:space="preserve">ash species </w:t>
      </w:r>
      <w:r w:rsidR="001703B6">
        <w:rPr>
          <w:rFonts w:eastAsia="Times New Roman"/>
        </w:rPr>
        <w:t>where all trees</w:t>
      </w:r>
      <w:r w:rsidR="00911A8D">
        <w:rPr>
          <w:rFonts w:eastAsia="Times New Roman"/>
        </w:rPr>
        <w:t xml:space="preserve"> </w:t>
      </w:r>
      <w:r w:rsidRPr="03519A7B">
        <w:rPr>
          <w:rFonts w:eastAsia="Times New Roman"/>
        </w:rPr>
        <w:t xml:space="preserve">have </w:t>
      </w:r>
      <w:r w:rsidR="00BF67B1">
        <w:rPr>
          <w:rFonts w:eastAsia="Times New Roman"/>
        </w:rPr>
        <w:t xml:space="preserve">been </w:t>
      </w:r>
      <w:r w:rsidRPr="03519A7B">
        <w:rPr>
          <w:rFonts w:eastAsia="Times New Roman"/>
        </w:rPr>
        <w:t xml:space="preserve">shown to be susceptible to </w:t>
      </w:r>
      <w:r w:rsidR="008B5270">
        <w:rPr>
          <w:rFonts w:eastAsia="Times New Roman"/>
        </w:rPr>
        <w:t xml:space="preserve">emerald ash borer </w:t>
      </w:r>
      <w:r w:rsidRPr="03519A7B">
        <w:rPr>
          <w:rFonts w:eastAsia="Times New Roman"/>
        </w:rPr>
        <w:t xml:space="preserve">to varying degrees </w:t>
      </w:r>
      <w:sdt>
        <w:sdtPr>
          <w:rPr>
            <w:rFonts w:eastAsia="Times New Roman"/>
            <w:color w:val="000000"/>
          </w:rPr>
          <w:tag w:val="MENDELEY_CITATION_v3_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"/>
          <w:id w:val="-1596780574"/>
          <w:placeholder>
            <w:docPart w:val="F515C15AF6814B4CA3688EB9863908D3"/>
          </w:placeholder>
        </w:sdtPr>
        <w:sdtContent>
          <w:r w:rsidR="00B566B6" w:rsidRPr="00B566B6">
            <w:rPr>
              <w:rFonts w:eastAsia="Times New Roman"/>
              <w:color w:val="000000"/>
            </w:rPr>
            <w:t>(Herms &amp; McCullough, 2014)</w:t>
          </w:r>
        </w:sdtContent>
      </w:sdt>
      <w:r>
        <w:rPr>
          <w:rFonts w:eastAsia="Times New Roman"/>
          <w:color w:val="000000" w:themeColor="text1"/>
        </w:rPr>
        <w:t xml:space="preserve">. </w:t>
      </w:r>
      <w:r w:rsidR="00664564">
        <w:rPr>
          <w:rFonts w:eastAsia="Times New Roman"/>
          <w:color w:val="000000" w:themeColor="text1"/>
        </w:rPr>
        <w:t>Additionally,</w:t>
      </w:r>
      <w:r w:rsidRPr="03519A7B">
        <w:rPr>
          <w:rFonts w:eastAsia="Times New Roman"/>
        </w:rPr>
        <w:t xml:space="preserve"> </w:t>
      </w:r>
      <w:r w:rsidR="005D24B5">
        <w:rPr>
          <w:rFonts w:eastAsia="Times New Roman"/>
        </w:rPr>
        <w:t xml:space="preserve">the absence of </w:t>
      </w:r>
      <w:r w:rsidR="0004040F">
        <w:rPr>
          <w:rFonts w:eastAsia="Times New Roman"/>
        </w:rPr>
        <w:t>species-specific</w:t>
      </w:r>
      <w:r w:rsidR="00E76F42">
        <w:rPr>
          <w:rFonts w:eastAsia="Times New Roman"/>
        </w:rPr>
        <w:t xml:space="preserve"> </w:t>
      </w:r>
      <w:r w:rsidR="005D24B5">
        <w:rPr>
          <w:rFonts w:eastAsia="Times New Roman"/>
        </w:rPr>
        <w:t>natural enemies</w:t>
      </w:r>
      <w:r w:rsidRPr="03519A7B">
        <w:rPr>
          <w:rFonts w:eastAsia="Times New Roman"/>
        </w:rPr>
        <w:t xml:space="preserve"> </w:t>
      </w:r>
      <w:r w:rsidR="004A37CB">
        <w:rPr>
          <w:rFonts w:eastAsia="Times New Roman"/>
        </w:rPr>
        <w:t xml:space="preserve">leads to </w:t>
      </w:r>
      <w:r w:rsidR="005A2D92">
        <w:rPr>
          <w:rFonts w:eastAsia="Times New Roman"/>
        </w:rPr>
        <w:t>increasing</w:t>
      </w:r>
      <w:r w:rsidR="00CE3E33">
        <w:rPr>
          <w:rFonts w:eastAsia="Times New Roman"/>
        </w:rPr>
        <w:t xml:space="preserve"> </w:t>
      </w:r>
      <w:r w:rsidR="008B5270">
        <w:rPr>
          <w:rFonts w:eastAsia="Times New Roman"/>
        </w:rPr>
        <w:t xml:space="preserve">beetle </w:t>
      </w:r>
      <w:r w:rsidR="00866122">
        <w:rPr>
          <w:rFonts w:eastAsia="Times New Roman"/>
        </w:rPr>
        <w:t>p</w:t>
      </w:r>
      <w:r w:rsidRPr="03519A7B">
        <w:rPr>
          <w:rFonts w:eastAsia="Times New Roman"/>
        </w:rPr>
        <w:t>opulation</w:t>
      </w:r>
      <w:r w:rsidR="00CE3E33">
        <w:rPr>
          <w:rFonts w:eastAsia="Times New Roman"/>
        </w:rPr>
        <w:t>s</w:t>
      </w:r>
      <w:r w:rsidRPr="03519A7B">
        <w:rPr>
          <w:rFonts w:eastAsia="Times New Roman"/>
        </w:rPr>
        <w:t xml:space="preserve"> </w:t>
      </w:r>
      <w:sdt>
        <w:sdtPr>
          <w:rPr>
            <w:rFonts w:eastAsia="Times New Roman"/>
            <w:color w:val="000000"/>
          </w:rPr>
          <w:tag w:val="MENDELEY_CITATION_v3_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"/>
          <w:id w:val="-625537497"/>
          <w:placeholder>
            <w:docPart w:val="325736AB5E8A47D592D66472A7F18B1E"/>
          </w:placeholder>
        </w:sdtPr>
        <w:sdtContent>
          <w:r w:rsidR="00B566B6" w:rsidRPr="00B566B6">
            <w:rPr>
              <w:rFonts w:eastAsia="Times New Roman"/>
              <w:color w:val="000000"/>
            </w:rPr>
            <w:t>(Evans et al., 2020)</w:t>
          </w:r>
        </w:sdtContent>
      </w:sdt>
      <w:r w:rsidRPr="03519A7B">
        <w:rPr>
          <w:rFonts w:eastAsia="Times New Roman"/>
        </w:rPr>
        <w:t xml:space="preserve">. </w:t>
      </w:r>
    </w:p>
    <w:p w14:paraId="7410C15A" w14:textId="54AE3B29" w:rsidR="00FE29B3" w:rsidRPr="00906E6A" w:rsidRDefault="00C555AD" w:rsidP="0047374A">
      <w:pPr>
        <w:spacing w:line="480" w:lineRule="auto"/>
        <w:rPr>
          <w:color w:val="222222"/>
          <w:shd w:val="clear" w:color="auto" w:fill="FFFFFF"/>
        </w:rPr>
      </w:pPr>
      <w:r>
        <w:rPr>
          <w:color w:val="222222"/>
          <w:shd w:val="clear" w:color="auto" w:fill="FFFFFF"/>
        </w:rPr>
        <w:t>F</w:t>
      </w:r>
      <w:r w:rsidR="00FE29B3" w:rsidRPr="5E98F372">
        <w:rPr>
          <w:color w:val="222222"/>
          <w:shd w:val="clear" w:color="auto" w:fill="FFFFFF"/>
        </w:rPr>
        <w:t xml:space="preserve">irst detected in </w:t>
      </w:r>
      <w:r w:rsidR="00FE29B3" w:rsidRPr="5E98F372" w:rsidDel="00AA0D8C">
        <w:rPr>
          <w:color w:val="222222"/>
          <w:shd w:val="clear" w:color="auto" w:fill="FFFFFF"/>
        </w:rPr>
        <w:t>the USA and Canada</w:t>
      </w:r>
      <w:r w:rsidR="00FE29B3" w:rsidRPr="5E98F372">
        <w:rPr>
          <w:color w:val="222222"/>
          <w:shd w:val="clear" w:color="auto" w:fill="FFFFFF"/>
        </w:rPr>
        <w:t xml:space="preserve"> in 2002 </w:t>
      </w:r>
      <w:sdt>
        <w:sdtPr>
          <w:rPr>
            <w:color w:val="000000"/>
            <w:shd w:val="clear" w:color="auto" w:fill="FFFFFF"/>
          </w:rPr>
          <w:tag w:val="MENDELEY_CITATION_v3_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"/>
          <w:id w:val="-1390491459"/>
          <w:placeholder>
            <w:docPart w:val="9BE5253EE97E47D899492D89A2C64DAD"/>
          </w:placeholder>
        </w:sdtPr>
        <w:sdtContent>
          <w:r w:rsidR="00B566B6" w:rsidRPr="00B566B6">
            <w:rPr>
              <w:color w:val="000000"/>
              <w:shd w:val="clear" w:color="auto" w:fill="FFFFFF"/>
            </w:rPr>
            <w:t>(Cappaert et al., 2005)</w:t>
          </w:r>
        </w:sdtContent>
      </w:sdt>
      <w:r w:rsidR="00FE29B3" w:rsidRPr="5E98F372">
        <w:rPr>
          <w:color w:val="222222"/>
          <w:shd w:val="clear" w:color="auto" w:fill="FFFFFF"/>
        </w:rPr>
        <w:t xml:space="preserve"> and in Moscow</w:t>
      </w:r>
      <w:r w:rsidR="00C2246A">
        <w:rPr>
          <w:color w:val="222222"/>
          <w:shd w:val="clear" w:color="auto" w:fill="FFFFFF"/>
        </w:rPr>
        <w:t>,</w:t>
      </w:r>
      <w:r w:rsidR="00FE29B3" w:rsidRPr="5E98F372">
        <w:rPr>
          <w:color w:val="222222"/>
          <w:shd w:val="clear" w:color="auto" w:fill="FFFFFF"/>
        </w:rPr>
        <w:t xml:space="preserve"> </w:t>
      </w:r>
      <w:r w:rsidR="007916B4">
        <w:rPr>
          <w:color w:val="222222"/>
          <w:shd w:val="clear" w:color="auto" w:fill="FFFFFF"/>
        </w:rPr>
        <w:t>Russia</w:t>
      </w:r>
      <w:r w:rsidR="00FE29B3" w:rsidRPr="5E98F372" w:rsidDel="007916B4">
        <w:rPr>
          <w:color w:val="222222"/>
          <w:shd w:val="clear" w:color="auto" w:fill="FFFFFF"/>
        </w:rPr>
        <w:t xml:space="preserve"> </w:t>
      </w:r>
      <w:r w:rsidR="00FE29B3" w:rsidRPr="5E98F372">
        <w:rPr>
          <w:color w:val="222222"/>
          <w:shd w:val="clear" w:color="auto" w:fill="FFFFFF"/>
        </w:rPr>
        <w:t xml:space="preserve">in 2003 </w:t>
      </w:r>
      <w:sdt>
        <w:sdtPr>
          <w:rPr>
            <w:color w:val="000000"/>
            <w:shd w:val="clear" w:color="auto" w:fill="FFFFFF"/>
          </w:rPr>
          <w:tag w:val="MENDELEY_CITATION_v3_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"/>
          <w:id w:val="-1903281728"/>
          <w:placeholder>
            <w:docPart w:val="D3B3B259332844C2ACBED08F5BD0962C"/>
          </w:placeholder>
        </w:sdtPr>
        <w:sdtContent>
          <w:r w:rsidR="00B566B6" w:rsidRPr="00B566B6">
            <w:rPr>
              <w:rStyle w:val="CommentReference"/>
              <w:color w:val="000000"/>
              <w:sz w:val="22"/>
              <w:szCs w:val="22"/>
            </w:rPr>
            <w:t>(Volkovitsh et al., 2021)</w:t>
          </w:r>
        </w:sdtContent>
      </w:sdt>
      <w:r>
        <w:rPr>
          <w:color w:val="222222"/>
          <w:shd w:val="clear" w:color="auto" w:fill="FFFFFF"/>
        </w:rPr>
        <w:t>,</w:t>
      </w:r>
      <w:r w:rsidR="00FE29B3" w:rsidRPr="5E98F372">
        <w:rPr>
          <w:color w:val="222222"/>
          <w:shd w:val="clear" w:color="auto" w:fill="FFFFFF"/>
        </w:rPr>
        <w:t xml:space="preserve"> </w:t>
      </w:r>
      <w:r w:rsidR="004E70E2">
        <w:rPr>
          <w:color w:val="222222"/>
          <w:shd w:val="clear" w:color="auto" w:fill="FFFFFF"/>
        </w:rPr>
        <w:t>b</w:t>
      </w:r>
      <w:r w:rsidR="00FE29B3" w:rsidRPr="5E98F372">
        <w:rPr>
          <w:color w:val="222222"/>
          <w:shd w:val="clear" w:color="auto" w:fill="FFFFFF"/>
        </w:rPr>
        <w:t xml:space="preserve">y late 2020, </w:t>
      </w:r>
      <w:r w:rsidR="009D2634">
        <w:rPr>
          <w:color w:val="222222"/>
          <w:shd w:val="clear" w:color="auto" w:fill="FFFFFF"/>
        </w:rPr>
        <w:t xml:space="preserve">the </w:t>
      </w:r>
      <w:r w:rsidR="00BD340C">
        <w:rPr>
          <w:color w:val="222222"/>
          <w:shd w:val="clear" w:color="auto" w:fill="FFFFFF"/>
        </w:rPr>
        <w:t>emerald ash borer</w:t>
      </w:r>
      <w:r w:rsidR="00FE29B3" w:rsidRPr="5E98F372">
        <w:rPr>
          <w:color w:val="222222"/>
          <w:shd w:val="clear" w:color="auto" w:fill="FFFFFF"/>
        </w:rPr>
        <w:t xml:space="preserve"> had been reported in five provinces of Canada, 35 states of the USA </w:t>
      </w:r>
      <w:sdt>
        <w:sdtPr>
          <w:rPr>
            <w:color w:val="000000"/>
            <w:shd w:val="clear" w:color="auto" w:fill="FFFFFF"/>
          </w:rPr>
          <w:tag w:val="MENDELEY_CITATION_v3_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"/>
          <w:id w:val="-136192238"/>
          <w:placeholder>
            <w:docPart w:val="E38D2A7A6F834E8CB6B74580ED3BC03A"/>
          </w:placeholder>
        </w:sdtPr>
        <w:sdtContent>
          <w:r w:rsidR="00B566B6" w:rsidRPr="00B566B6">
            <w:rPr>
              <w:rFonts w:eastAsia="Times New Roman"/>
              <w:color w:val="000000"/>
            </w:rPr>
            <w:t>(</w:t>
          </w:r>
          <w:r w:rsidR="00B566B6" w:rsidRPr="00B566B6">
            <w:rPr>
              <w:rFonts w:eastAsia="Times New Roman"/>
              <w:i/>
              <w:iCs/>
              <w:color w:val="000000"/>
            </w:rPr>
            <w:t>EAB Network - Home</w:t>
          </w:r>
          <w:r w:rsidR="00B566B6" w:rsidRPr="00B566B6">
            <w:rPr>
              <w:rFonts w:eastAsia="Times New Roman"/>
              <w:color w:val="000000"/>
            </w:rPr>
            <w:t>, n.d.)</w:t>
          </w:r>
        </w:sdtContent>
      </w:sdt>
      <w:r w:rsidR="00FE29B3" w:rsidRPr="5E98F372">
        <w:rPr>
          <w:color w:val="222222"/>
          <w:shd w:val="clear" w:color="auto" w:fill="FFFFFF"/>
        </w:rPr>
        <w:t>, 18 provinces of Russia, and one province of Ukraine</w:t>
      </w:r>
      <w:r w:rsidR="00FE29B3" w:rsidRPr="5E98F372">
        <w:rPr>
          <w:color w:val="000000"/>
          <w:shd w:val="clear" w:color="auto" w:fill="FFFFFF"/>
        </w:rPr>
        <w:t xml:space="preserve"> </w:t>
      </w:r>
      <w:sdt>
        <w:sdtPr>
          <w:rPr>
            <w:color w:val="000000"/>
            <w:shd w:val="clear" w:color="auto" w:fill="FFFFFF"/>
          </w:rPr>
          <w:tag w:val="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"/>
          <w:id w:val="314305957"/>
          <w:placeholder>
            <w:docPart w:val="BF580BDEF553447B86FA7264A64D3CE3"/>
          </w:placeholder>
        </w:sdtPr>
        <w:sdtContent>
          <w:r w:rsidR="00B566B6" w:rsidRPr="00B566B6">
            <w:rPr>
              <w:color w:val="000000"/>
              <w:shd w:val="clear" w:color="auto" w:fill="FFFFFF"/>
            </w:rPr>
            <w:t>(Orlova-Bienkowskaja et al., 2020; Volkovitsh et al., 2021)</w:t>
          </w:r>
        </w:sdtContent>
      </w:sdt>
      <w:r w:rsidR="00402742">
        <w:rPr>
          <w:color w:val="000000"/>
          <w:shd w:val="clear" w:color="auto" w:fill="FFFFFF"/>
        </w:rPr>
        <w:t>.</w:t>
      </w:r>
      <w:r w:rsidR="00FE29B3" w:rsidRPr="5E98F372">
        <w:rPr>
          <w:color w:val="000000"/>
          <w:shd w:val="clear" w:color="auto" w:fill="FFFFFF"/>
        </w:rPr>
        <w:t xml:space="preserve"> </w:t>
      </w:r>
      <w:r w:rsidR="00FE29B3" w:rsidRPr="5E98F372">
        <w:rPr>
          <w:color w:val="222222"/>
          <w:shd w:val="clear" w:color="auto" w:fill="FFFFFF"/>
        </w:rPr>
        <w:t>However, the true extent of its spread is likely to be wider</w:t>
      </w:r>
      <w:r w:rsidR="00EE417D">
        <w:rPr>
          <w:color w:val="000000"/>
          <w:shd w:val="clear" w:color="auto" w:fill="FFFFFF"/>
        </w:rPr>
        <w:t>.</w:t>
      </w:r>
    </w:p>
    <w:p w14:paraId="602E660F" w14:textId="31F8BA0D" w:rsidR="00FE29B3" w:rsidRDefault="00363BD3" w:rsidP="0047374A">
      <w:pPr>
        <w:spacing w:line="480" w:lineRule="auto"/>
      </w:pPr>
      <w:r>
        <w:rPr>
          <w:color w:val="333333"/>
          <w:shd w:val="clear" w:color="auto" w:fill="FFFFFF"/>
        </w:rPr>
        <w:t>T</w:t>
      </w:r>
      <w:r w:rsidR="00FE29B3" w:rsidRPr="49449319">
        <w:t xml:space="preserve">he </w:t>
      </w:r>
      <w:r>
        <w:t>widespread</w:t>
      </w:r>
      <w:r w:rsidR="00FE29B3" w:rsidRPr="49449319">
        <w:t xml:space="preserve"> </w:t>
      </w:r>
      <w:r w:rsidR="00E95DF5" w:rsidRPr="49449319">
        <w:t>devastation caused</w:t>
      </w:r>
      <w:r w:rsidR="00FE29B3" w:rsidRPr="49449319">
        <w:t xml:space="preserve"> </w:t>
      </w:r>
      <w:r w:rsidR="003F4570">
        <w:t xml:space="preserve">by </w:t>
      </w:r>
      <w:r w:rsidR="00672837">
        <w:t xml:space="preserve">the emerald ash borer </w:t>
      </w:r>
      <w:r w:rsidR="00FE29B3" w:rsidRPr="49449319">
        <w:t>in North America is a warning for Europe</w:t>
      </w:r>
      <w:r w:rsidR="00A67875">
        <w:rPr>
          <w:color w:val="000000" w:themeColor="text1"/>
        </w:rPr>
        <w:t xml:space="preserve"> </w:t>
      </w:r>
      <w:r w:rsidR="00B7069B">
        <w:t>and</w:t>
      </w:r>
      <w:r w:rsidR="00606B63">
        <w:rPr>
          <w:color w:val="000000" w:themeColor="text1"/>
        </w:rPr>
        <w:t xml:space="preserve"> offer</w:t>
      </w:r>
      <w:r w:rsidR="00B7069B">
        <w:rPr>
          <w:color w:val="000000" w:themeColor="text1"/>
        </w:rPr>
        <w:t>s</w:t>
      </w:r>
      <w:r w:rsidR="00606B63">
        <w:rPr>
          <w:color w:val="000000" w:themeColor="text1"/>
        </w:rPr>
        <w:t xml:space="preserve"> </w:t>
      </w:r>
      <w:r w:rsidR="00B7069B">
        <w:rPr>
          <w:color w:val="000000" w:themeColor="text1"/>
        </w:rPr>
        <w:t>valuable</w:t>
      </w:r>
      <w:r w:rsidR="00606B63">
        <w:rPr>
          <w:color w:val="000000" w:themeColor="text1"/>
        </w:rPr>
        <w:t xml:space="preserve"> insight</w:t>
      </w:r>
      <w:r w:rsidR="00B7069B">
        <w:rPr>
          <w:color w:val="000000" w:themeColor="text1"/>
        </w:rPr>
        <w:t>s</w:t>
      </w:r>
      <w:r w:rsidR="00606B63">
        <w:rPr>
          <w:color w:val="000000" w:themeColor="text1"/>
        </w:rPr>
        <w:t xml:space="preserve"> for </w:t>
      </w:r>
      <w:r w:rsidR="00606B63" w:rsidRPr="49449319">
        <w:rPr>
          <w:color w:val="000000" w:themeColor="text1"/>
        </w:rPr>
        <w:t>prevent</w:t>
      </w:r>
      <w:r w:rsidR="00606B63">
        <w:rPr>
          <w:color w:val="000000" w:themeColor="text1"/>
        </w:rPr>
        <w:t>ion</w:t>
      </w:r>
      <w:r w:rsidR="00606B63" w:rsidRPr="49449319">
        <w:rPr>
          <w:color w:val="000000" w:themeColor="text1"/>
        </w:rPr>
        <w:t xml:space="preserve"> and manage</w:t>
      </w:r>
      <w:r w:rsidR="00606B63">
        <w:rPr>
          <w:color w:val="000000" w:themeColor="text1"/>
        </w:rPr>
        <w:t>ment</w:t>
      </w:r>
      <w:r w:rsidR="00606B63" w:rsidRPr="49449319">
        <w:rPr>
          <w:color w:val="000000" w:themeColor="text1"/>
        </w:rPr>
        <w:t xml:space="preserve"> </w:t>
      </w:r>
      <w:r w:rsidR="00606B63">
        <w:rPr>
          <w:color w:val="000000" w:themeColor="text1"/>
        </w:rPr>
        <w:t xml:space="preserve">of </w:t>
      </w:r>
      <w:r w:rsidR="00606B63" w:rsidRPr="49449319">
        <w:rPr>
          <w:color w:val="000000" w:themeColor="text1"/>
        </w:rPr>
        <w:t xml:space="preserve">potential incursions </w:t>
      </w:r>
      <w:sdt>
        <w:sdtPr>
          <w:rPr>
            <w:color w:val="000000"/>
          </w:rPr>
          <w:tag w:val="MENDELEY_CITATION_v3_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"/>
          <w:id w:val="-1150900956"/>
          <w:placeholder>
            <w:docPart w:val="C7662EA0576D4BC2AE8DA8E56476F168"/>
          </w:placeholder>
        </w:sdtPr>
        <w:sdtContent>
          <w:r w:rsidR="00B566B6" w:rsidRPr="00B566B6">
            <w:rPr>
              <w:color w:val="000000"/>
            </w:rPr>
            <w:t>(Evans et al., 2020; Marzano et al., 2020)</w:t>
          </w:r>
        </w:sdtContent>
      </w:sdt>
      <w:r w:rsidR="00606B63" w:rsidRPr="49449319">
        <w:rPr>
          <w:color w:val="000000" w:themeColor="text1"/>
        </w:rPr>
        <w:t>.</w:t>
      </w:r>
      <w:r w:rsidR="00A8280D">
        <w:rPr>
          <w:color w:val="000000" w:themeColor="text1"/>
        </w:rPr>
        <w:t xml:space="preserve"> </w:t>
      </w:r>
      <w:r w:rsidR="00D6516B">
        <w:t>In</w:t>
      </w:r>
      <w:r w:rsidR="004E70E2">
        <w:t xml:space="preserve"> both</w:t>
      </w:r>
      <w:r w:rsidR="00D6516B">
        <w:t xml:space="preserve"> the</w:t>
      </w:r>
      <w:r w:rsidR="00FE29B3" w:rsidRPr="49449319" w:rsidDel="00D6516B">
        <w:t xml:space="preserve"> </w:t>
      </w:r>
      <w:r w:rsidR="00FE29B3" w:rsidRPr="49449319">
        <w:t xml:space="preserve">European Union </w:t>
      </w:r>
      <w:r w:rsidR="005D746A">
        <w:t>(EU)</w:t>
      </w:r>
      <w:r w:rsidR="00AA7422">
        <w:t xml:space="preserve"> </w:t>
      </w:r>
      <w:r w:rsidR="000D46EB">
        <w:t>and GB</w:t>
      </w:r>
      <w:r w:rsidR="00C75A0C">
        <w:rPr>
          <w:rFonts w:eastAsia="Times New Roman"/>
        </w:rPr>
        <w:t xml:space="preserve"> </w:t>
      </w:r>
      <w:r w:rsidR="00672837">
        <w:t xml:space="preserve">the emerald ash borer </w:t>
      </w:r>
      <w:r w:rsidR="00341D38">
        <w:t xml:space="preserve">is </w:t>
      </w:r>
      <w:r w:rsidR="00BC5E8A">
        <w:t xml:space="preserve">classified as </w:t>
      </w:r>
      <w:r w:rsidR="00341D38">
        <w:t>a quarantine pest</w:t>
      </w:r>
      <w:r w:rsidR="007B0963">
        <w:rPr>
          <w:rFonts w:eastAsia="Times New Roman"/>
        </w:rPr>
        <w:t>, leading to</w:t>
      </w:r>
      <w:r w:rsidR="00FE29B3" w:rsidRPr="49449319">
        <w:t xml:space="preserve"> </w:t>
      </w:r>
      <w:r w:rsidR="00EF6BF1">
        <w:t xml:space="preserve">the </w:t>
      </w:r>
      <w:r w:rsidR="001C79F4">
        <w:t>development of</w:t>
      </w:r>
      <w:r w:rsidR="00ED4AE0" w:rsidRPr="49449319">
        <w:t xml:space="preserve"> </w:t>
      </w:r>
      <w:r w:rsidR="00FE29B3" w:rsidRPr="49449319">
        <w:t xml:space="preserve">contingency plans to </w:t>
      </w:r>
      <w:r w:rsidR="00CD77F8">
        <w:t>reduce the likelihood</w:t>
      </w:r>
      <w:r w:rsidR="00FE29B3" w:rsidRPr="49449319">
        <w:t xml:space="preserve"> of</w:t>
      </w:r>
      <w:r w:rsidR="00D50C85">
        <w:t xml:space="preserve"> its</w:t>
      </w:r>
      <w:r w:rsidR="00FE29B3" w:rsidRPr="49449319">
        <w:t xml:space="preserve"> introduction and </w:t>
      </w:r>
      <w:r w:rsidR="00B7603E">
        <w:t>establishment</w:t>
      </w:r>
      <w:r w:rsidR="001F2943">
        <w:t>,</w:t>
      </w:r>
      <w:r w:rsidR="00FE29B3" w:rsidRPr="49449319" w:rsidDel="0016655D">
        <w:t xml:space="preserve"> </w:t>
      </w:r>
      <w:r w:rsidR="00FE29B3" w:rsidRPr="49449319" w:rsidDel="00710440">
        <w:t>raise awareness of the pest</w:t>
      </w:r>
      <w:r w:rsidR="00695581">
        <w:t>,</w:t>
      </w:r>
      <w:r w:rsidR="00FE29B3" w:rsidRPr="49449319" w:rsidDel="00710440">
        <w:t xml:space="preserve"> and </w:t>
      </w:r>
      <w:r w:rsidR="00FE29B3" w:rsidRPr="49449319" w:rsidDel="00E41537">
        <w:t xml:space="preserve">ensure that outbreaks are tackled </w:t>
      </w:r>
      <w:r w:rsidR="008A71FE">
        <w:t>swiftly</w:t>
      </w:r>
      <w:r w:rsidR="008A71FE" w:rsidRPr="49449319">
        <w:t xml:space="preserve"> </w:t>
      </w:r>
      <w:sdt>
        <w:sdtPr>
          <w:rPr>
            <w:color w:val="000000"/>
          </w:rPr>
          <w:tag w:val="MENDELEY_CITATION_v3_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"/>
          <w:id w:val="-253518334"/>
          <w:placeholder>
            <w:docPart w:val="540FC7CD01D346FAB915E3D8D1B03A81"/>
          </w:placeholder>
        </w:sdtPr>
        <w:sdtContent>
          <w:r w:rsidR="00B566B6" w:rsidRPr="00B566B6">
            <w:rPr>
              <w:rFonts w:eastAsia="Times New Roman"/>
              <w:color w:val="000000"/>
            </w:rPr>
            <w:t>(Inward &amp; Straw, 2021; Schans et al., 2020; Schrader et al., 2020)</w:t>
          </w:r>
        </w:sdtContent>
      </w:sdt>
      <w:r w:rsidR="00FE29B3" w:rsidRPr="49449319">
        <w:t>.</w:t>
      </w:r>
      <w:r w:rsidR="00A8280D">
        <w:t xml:space="preserve"> </w:t>
      </w:r>
    </w:p>
    <w:p w14:paraId="55D8B6CF" w14:textId="4CFE677B" w:rsidR="00C26DEE" w:rsidRDefault="00FE29B3" w:rsidP="0047374A">
      <w:pPr>
        <w:spacing w:line="480" w:lineRule="auto"/>
        <w:rPr>
          <w:color w:val="222222"/>
          <w:shd w:val="clear" w:color="auto" w:fill="FFFFFF"/>
        </w:rPr>
      </w:pPr>
      <w:r w:rsidRPr="49449319">
        <w:rPr>
          <w:shd w:val="clear" w:color="auto" w:fill="FFFFFF"/>
        </w:rPr>
        <w:t xml:space="preserve">The introduction of </w:t>
      </w:r>
      <w:r w:rsidR="00672837">
        <w:rPr>
          <w:shd w:val="clear" w:color="auto" w:fill="FFFFFF"/>
        </w:rPr>
        <w:t>th</w:t>
      </w:r>
      <w:r w:rsidR="00674770">
        <w:rPr>
          <w:shd w:val="clear" w:color="auto" w:fill="FFFFFF"/>
        </w:rPr>
        <w:t>is</w:t>
      </w:r>
      <w:r w:rsidR="00672837">
        <w:rPr>
          <w:shd w:val="clear" w:color="auto" w:fill="FFFFFF"/>
        </w:rPr>
        <w:t xml:space="preserve"> beetle</w:t>
      </w:r>
      <w:r w:rsidR="00672837" w:rsidRPr="49449319">
        <w:rPr>
          <w:shd w:val="clear" w:color="auto" w:fill="FFFFFF"/>
        </w:rPr>
        <w:t xml:space="preserve"> </w:t>
      </w:r>
      <w:r w:rsidRPr="49449319">
        <w:rPr>
          <w:shd w:val="clear" w:color="auto" w:fill="FFFFFF"/>
        </w:rPr>
        <w:t xml:space="preserve">into North America </w:t>
      </w:r>
      <w:r w:rsidRPr="49449319" w:rsidDel="00016F17">
        <w:rPr>
          <w:shd w:val="clear" w:color="auto" w:fill="FFFFFF"/>
        </w:rPr>
        <w:t xml:space="preserve">is thought to </w:t>
      </w:r>
      <w:r w:rsidR="00F367C6" w:rsidDel="00016F17">
        <w:rPr>
          <w:shd w:val="clear" w:color="auto" w:fill="FFFFFF"/>
        </w:rPr>
        <w:t>have</w:t>
      </w:r>
      <w:r w:rsidRPr="49449319" w:rsidDel="00016F17">
        <w:rPr>
          <w:shd w:val="clear" w:color="auto" w:fill="FFFFFF"/>
        </w:rPr>
        <w:t xml:space="preserve"> be</w:t>
      </w:r>
      <w:r w:rsidR="00F367C6" w:rsidDel="00016F17">
        <w:rPr>
          <w:shd w:val="clear" w:color="auto" w:fill="FFFFFF"/>
        </w:rPr>
        <w:t>en</w:t>
      </w:r>
      <w:r w:rsidRPr="49449319">
        <w:rPr>
          <w:shd w:val="clear" w:color="auto" w:fill="FFFFFF"/>
        </w:rPr>
        <w:t xml:space="preserve"> through infested ash </w:t>
      </w:r>
      <w:r w:rsidR="00C651B9">
        <w:rPr>
          <w:shd w:val="clear" w:color="auto" w:fill="FFFFFF"/>
        </w:rPr>
        <w:t>material</w:t>
      </w:r>
      <w:r w:rsidR="004C2C5D">
        <w:rPr>
          <w:shd w:val="clear" w:color="auto" w:fill="FFFFFF"/>
        </w:rPr>
        <w:t xml:space="preserve"> such as</w:t>
      </w:r>
      <w:r w:rsidRPr="49449319">
        <w:rPr>
          <w:shd w:val="clear" w:color="auto" w:fill="FFFFFF"/>
        </w:rPr>
        <w:t xml:space="preserve"> crating, pallets, or dunnage</w:t>
      </w:r>
      <w:r>
        <w:t xml:space="preserve"> </w:t>
      </w:r>
      <w:sdt>
        <w:sdtPr>
          <w:rPr>
            <w:color w:val="000000"/>
            <w:shd w:val="clear" w:color="auto" w:fill="FFFFFF"/>
          </w:rPr>
          <w:tag w:val="MENDELEY_CITATION_v3_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"/>
          <w:id w:val="452216915"/>
          <w:placeholder>
            <w:docPart w:val="3DC03790A843403F80336A7E94EC37A7"/>
          </w:placeholder>
        </w:sdtPr>
        <w:sdtContent>
          <w:r w:rsidR="00B566B6" w:rsidRPr="00B566B6">
            <w:rPr>
              <w:color w:val="000000"/>
              <w:shd w:val="clear" w:color="auto" w:fill="FFFFFF"/>
            </w:rPr>
            <w:t>(Cappaert et al., 2005)</w:t>
          </w:r>
        </w:sdtContent>
      </w:sdt>
      <w:r w:rsidRPr="49449319">
        <w:rPr>
          <w:color w:val="000000"/>
          <w:shd w:val="clear" w:color="auto" w:fill="FFFFFF"/>
        </w:rPr>
        <w:t xml:space="preserve">, </w:t>
      </w:r>
      <w:r w:rsidR="004C0B46">
        <w:rPr>
          <w:color w:val="222222"/>
          <w:shd w:val="clear" w:color="auto" w:fill="FFFFFF"/>
        </w:rPr>
        <w:t>w</w:t>
      </w:r>
      <w:r w:rsidR="004C0B46" w:rsidRPr="49449319">
        <w:rPr>
          <w:color w:val="222222"/>
          <w:shd w:val="clear" w:color="auto" w:fill="FFFFFF"/>
        </w:rPr>
        <w:t xml:space="preserve">hile </w:t>
      </w:r>
      <w:r w:rsidRPr="49449319">
        <w:rPr>
          <w:color w:val="222222"/>
          <w:shd w:val="clear" w:color="auto" w:fill="FFFFFF"/>
        </w:rPr>
        <w:t xml:space="preserve">subsequent spread was greatly enhanced by human movement of affected material, including nursery stock </w:t>
      </w:r>
      <w:r w:rsidR="00F01893">
        <w:rPr>
          <w:color w:val="222222"/>
          <w:shd w:val="clear" w:color="auto" w:fill="FFFFFF"/>
        </w:rPr>
        <w:t xml:space="preserve">and </w:t>
      </w:r>
      <w:r w:rsidRPr="49449319">
        <w:rPr>
          <w:color w:val="222222"/>
          <w:shd w:val="clear" w:color="auto" w:fill="FFFFFF"/>
        </w:rPr>
        <w:t xml:space="preserve">logs </w:t>
      </w:r>
      <w:sdt>
        <w:sdtPr>
          <w:rPr>
            <w:color w:val="000000"/>
            <w:shd w:val="clear" w:color="auto" w:fill="FFFFFF"/>
          </w:rPr>
          <w:tag w:val="MENDELEY_CITATION_v3_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"/>
          <w:id w:val="-1365205978"/>
          <w:placeholder>
            <w:docPart w:val="A1F5AD083AFE441F920E20C06688FFF2"/>
          </w:placeholder>
        </w:sdtPr>
        <w:sdtContent>
          <w:r w:rsidR="00B566B6" w:rsidRPr="00B566B6">
            <w:rPr>
              <w:rFonts w:eastAsia="Times New Roman"/>
              <w:color w:val="000000"/>
            </w:rPr>
            <w:t>(Mercader et al., 2012)</w:t>
          </w:r>
        </w:sdtContent>
      </w:sdt>
      <w:r w:rsidRPr="49449319">
        <w:rPr>
          <w:color w:val="222222"/>
          <w:shd w:val="clear" w:color="auto" w:fill="FFFFFF"/>
        </w:rPr>
        <w:t xml:space="preserve">. The </w:t>
      </w:r>
      <w:r w:rsidR="00342535">
        <w:rPr>
          <w:color w:val="222222"/>
          <w:shd w:val="clear" w:color="auto" w:fill="FFFFFF"/>
        </w:rPr>
        <w:t>widespread practice</w:t>
      </w:r>
      <w:r w:rsidRPr="49449319">
        <w:rPr>
          <w:color w:val="222222"/>
          <w:shd w:val="clear" w:color="auto" w:fill="FFFFFF"/>
        </w:rPr>
        <w:t xml:space="preserve"> of taking firewood on camping trips </w:t>
      </w:r>
      <w:r w:rsidR="00EB1FFD">
        <w:rPr>
          <w:color w:val="222222"/>
          <w:shd w:val="clear" w:color="auto" w:fill="FFFFFF"/>
        </w:rPr>
        <w:t>contributed</w:t>
      </w:r>
      <w:r w:rsidRPr="49449319">
        <w:rPr>
          <w:color w:val="222222"/>
          <w:shd w:val="clear" w:color="auto" w:fill="FFFFFF"/>
        </w:rPr>
        <w:t xml:space="preserve"> to notable jumps in the </w:t>
      </w:r>
      <w:r w:rsidR="004D6C83">
        <w:rPr>
          <w:color w:val="222222"/>
          <w:shd w:val="clear" w:color="auto" w:fill="FFFFFF"/>
        </w:rPr>
        <w:t xml:space="preserve">geographical </w:t>
      </w:r>
      <w:r w:rsidRPr="49449319">
        <w:rPr>
          <w:color w:val="222222"/>
          <w:shd w:val="clear" w:color="auto" w:fill="FFFFFF"/>
        </w:rPr>
        <w:t>spread</w:t>
      </w:r>
      <w:r w:rsidR="00C26DEE" w:rsidRPr="49449319">
        <w:rPr>
          <w:color w:val="222222"/>
          <w:shd w:val="clear" w:color="auto" w:fill="FFFFFF"/>
        </w:rPr>
        <w:t xml:space="preserve"> </w:t>
      </w:r>
      <w:r w:rsidR="00FA747F">
        <w:rPr>
          <w:color w:val="222222"/>
          <w:shd w:val="clear" w:color="auto" w:fill="FFFFFF"/>
        </w:rPr>
        <w:t xml:space="preserve">across </w:t>
      </w:r>
      <w:r w:rsidR="00714A40">
        <w:rPr>
          <w:color w:val="222222"/>
          <w:shd w:val="clear" w:color="auto" w:fill="FFFFFF"/>
        </w:rPr>
        <w:t>the USA</w:t>
      </w:r>
      <w:r w:rsidR="00C26DEE" w:rsidRPr="49449319">
        <w:rPr>
          <w:color w:val="222222"/>
          <w:shd w:val="clear" w:color="auto" w:fill="FFFFFF"/>
        </w:rPr>
        <w:t xml:space="preserve"> </w:t>
      </w:r>
      <w:sdt>
        <w:sdtPr>
          <w:rPr>
            <w:color w:val="000000"/>
            <w:shd w:val="clear" w:color="auto" w:fill="FFFFFF"/>
          </w:rPr>
          <w:tag w:val="MENDELEY_CITATION_v3_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"/>
          <w:id w:val="-1383777446"/>
          <w:placeholder>
            <w:docPart w:val="DefaultPlaceholder_-1854013440"/>
          </w:placeholder>
        </w:sdtPr>
        <w:sdtContent>
          <w:r w:rsidR="00B566B6" w:rsidRPr="00B566B6">
            <w:rPr>
              <w:color w:val="000000"/>
              <w:shd w:val="clear" w:color="auto" w:fill="FFFFFF"/>
            </w:rPr>
            <w:t>(Diss-Torrance et al., 2018)</w:t>
          </w:r>
        </w:sdtContent>
      </w:sdt>
      <w:r w:rsidR="00777F16">
        <w:rPr>
          <w:color w:val="000000"/>
          <w:shd w:val="clear" w:color="auto" w:fill="FFFFFF"/>
        </w:rPr>
        <w:t>.</w:t>
      </w:r>
      <w:r w:rsidR="000F5804">
        <w:rPr>
          <w:color w:val="000000"/>
          <w:shd w:val="clear" w:color="auto" w:fill="FFFFFF"/>
        </w:rPr>
        <w:t xml:space="preserve"> Additionally, </w:t>
      </w:r>
      <w:r w:rsidR="007902C6">
        <w:rPr>
          <w:color w:val="000000"/>
          <w:shd w:val="clear" w:color="auto" w:fill="FFFFFF"/>
        </w:rPr>
        <w:t xml:space="preserve">adult </w:t>
      </w:r>
      <w:r w:rsidR="00F0542F" w:rsidRPr="49449319">
        <w:rPr>
          <w:color w:val="000000"/>
          <w:shd w:val="clear" w:color="auto" w:fill="FFFFFF"/>
        </w:rPr>
        <w:t>beetle</w:t>
      </w:r>
      <w:r w:rsidR="009A6A30">
        <w:rPr>
          <w:color w:val="000000"/>
          <w:shd w:val="clear" w:color="auto" w:fill="FFFFFF"/>
        </w:rPr>
        <w:t>s</w:t>
      </w:r>
      <w:r w:rsidR="00F0542F" w:rsidRPr="49449319">
        <w:rPr>
          <w:color w:val="000000"/>
          <w:shd w:val="clear" w:color="auto" w:fill="FFFFFF"/>
        </w:rPr>
        <w:t xml:space="preserve"> </w:t>
      </w:r>
      <w:r w:rsidR="007902C6">
        <w:rPr>
          <w:color w:val="000000"/>
          <w:shd w:val="clear" w:color="auto" w:fill="FFFFFF"/>
        </w:rPr>
        <w:t>are</w:t>
      </w:r>
      <w:r w:rsidR="00EE3359">
        <w:rPr>
          <w:color w:val="000000"/>
          <w:shd w:val="clear" w:color="auto" w:fill="FFFFFF"/>
        </w:rPr>
        <w:t xml:space="preserve"> also</w:t>
      </w:r>
      <w:r w:rsidR="00F0542F" w:rsidRPr="49449319">
        <w:rPr>
          <w:color w:val="000000"/>
          <w:shd w:val="clear" w:color="auto" w:fill="FFFFFF"/>
        </w:rPr>
        <w:t xml:space="preserve"> known to</w:t>
      </w:r>
      <w:r w:rsidR="008D3DD8">
        <w:rPr>
          <w:color w:val="000000"/>
          <w:shd w:val="clear" w:color="auto" w:fill="FFFFFF"/>
        </w:rPr>
        <w:t xml:space="preserve"> </w:t>
      </w:r>
      <w:r w:rsidR="005A57AB">
        <w:rPr>
          <w:color w:val="000000"/>
          <w:shd w:val="clear" w:color="auto" w:fill="FFFFFF"/>
        </w:rPr>
        <w:t>hitchhik</w:t>
      </w:r>
      <w:r w:rsidR="00316FCC">
        <w:rPr>
          <w:color w:val="000000"/>
          <w:shd w:val="clear" w:color="auto" w:fill="FFFFFF"/>
        </w:rPr>
        <w:t>e</w:t>
      </w:r>
      <w:r w:rsidR="005A57AB">
        <w:rPr>
          <w:color w:val="000000"/>
          <w:shd w:val="clear" w:color="auto" w:fill="FFFFFF"/>
        </w:rPr>
        <w:t xml:space="preserve"> on </w:t>
      </w:r>
      <w:r w:rsidR="00F04842">
        <w:rPr>
          <w:color w:val="000000"/>
          <w:shd w:val="clear" w:color="auto" w:fill="FFFFFF"/>
        </w:rPr>
        <w:t>vehicles</w:t>
      </w:r>
      <w:r w:rsidR="004A44D7">
        <w:rPr>
          <w:color w:val="000000"/>
          <w:shd w:val="clear" w:color="auto" w:fill="FFFFFF"/>
        </w:rPr>
        <w:t xml:space="preserve"> </w:t>
      </w:r>
      <w:sdt>
        <w:sdtPr>
          <w:rPr>
            <w:color w:val="000000"/>
            <w:shd w:val="clear" w:color="auto" w:fill="FFFFFF"/>
          </w:rPr>
          <w:tag w:val="MENDELEY_CITATION_v3_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"/>
          <w:id w:val="-1813935588"/>
          <w:placeholder>
            <w:docPart w:val="2D075A607620457A92D24B01EA291549"/>
          </w:placeholder>
        </w:sdtPr>
        <w:sdtContent>
          <w:r w:rsidR="00B566B6" w:rsidRPr="00B566B6">
            <w:rPr>
              <w:rFonts w:eastAsia="Times New Roman"/>
              <w:color w:val="000000"/>
            </w:rPr>
            <w:t>(Evans et al., 2020; Short et al., 2020)</w:t>
          </w:r>
        </w:sdtContent>
      </w:sdt>
      <w:r w:rsidR="00C842B4">
        <w:rPr>
          <w:color w:val="000000"/>
          <w:shd w:val="clear" w:color="auto" w:fill="FFFFFF"/>
        </w:rPr>
        <w:t>.</w:t>
      </w:r>
    </w:p>
    <w:p w14:paraId="48862BAD" w14:textId="51D29197" w:rsidR="0084299C" w:rsidRDefault="00FE29B3" w:rsidP="0047374A">
      <w:pPr>
        <w:spacing w:line="480" w:lineRule="auto"/>
        <w:rPr>
          <w:color w:val="000000"/>
        </w:rPr>
      </w:pPr>
      <w:r w:rsidRPr="49449319">
        <w:rPr>
          <w:color w:val="222222"/>
          <w:shd w:val="clear" w:color="auto" w:fill="FFFFFF"/>
        </w:rPr>
        <w:lastRenderedPageBreak/>
        <w:t xml:space="preserve">The main pathways identified for the potential introduction of </w:t>
      </w:r>
      <w:r w:rsidR="00674770">
        <w:rPr>
          <w:color w:val="222222"/>
          <w:shd w:val="clear" w:color="auto" w:fill="FFFFFF"/>
        </w:rPr>
        <w:t>emerald ash borer</w:t>
      </w:r>
      <w:r w:rsidR="00674770" w:rsidRPr="49449319">
        <w:rPr>
          <w:color w:val="222222"/>
          <w:shd w:val="clear" w:color="auto" w:fill="FFFFFF"/>
        </w:rPr>
        <w:t xml:space="preserve"> </w:t>
      </w:r>
      <w:r w:rsidRPr="49449319">
        <w:rPr>
          <w:color w:val="222222"/>
          <w:shd w:val="clear" w:color="auto" w:fill="FFFFFF"/>
        </w:rPr>
        <w:t xml:space="preserve">into </w:t>
      </w:r>
      <w:r w:rsidR="00021D98">
        <w:rPr>
          <w:color w:val="222222"/>
          <w:shd w:val="clear" w:color="auto" w:fill="FFFFFF"/>
        </w:rPr>
        <w:t>Europe</w:t>
      </w:r>
      <w:r w:rsidRPr="49449319">
        <w:rPr>
          <w:color w:val="222222"/>
          <w:shd w:val="clear" w:color="auto" w:fill="FFFFFF"/>
        </w:rPr>
        <w:t xml:space="preserve"> are timber trade, solid wood packing material, </w:t>
      </w:r>
      <w:r w:rsidRPr="49449319">
        <w:t xml:space="preserve">and live ash for planting </w:t>
      </w:r>
      <w:sdt>
        <w:sdtPr>
          <w:rPr>
            <w:color w:val="000000"/>
          </w:rPr>
          <w:tag w:val="MENDELEY_CITATION_v3_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"/>
          <w:id w:val="-594397842"/>
          <w:placeholder>
            <w:docPart w:val="C7F4568483C448038572A1B441077EDB"/>
          </w:placeholder>
        </w:sdtPr>
        <w:sdtContent>
          <w:r w:rsidR="00B566B6" w:rsidRPr="00B566B6">
            <w:rPr>
              <w:color w:val="000000"/>
            </w:rPr>
            <w:t>(Evans et al., 2020)</w:t>
          </w:r>
        </w:sdtContent>
      </w:sdt>
      <w:r w:rsidR="003F0421">
        <w:rPr>
          <w:color w:val="000000"/>
        </w:rPr>
        <w:t>,</w:t>
      </w:r>
      <w:r w:rsidR="006E220A">
        <w:rPr>
          <w:color w:val="000000"/>
        </w:rPr>
        <w:t xml:space="preserve"> but </w:t>
      </w:r>
      <w:r w:rsidR="00F7448B">
        <w:t>firewood trade is considered</w:t>
      </w:r>
      <w:r w:rsidR="00CF23D9">
        <w:t xml:space="preserve"> </w:t>
      </w:r>
      <w:r w:rsidRPr="49449319">
        <w:t xml:space="preserve">the most likely entry pathway </w:t>
      </w:r>
      <w:sdt>
        <w:sdtPr>
          <w:rPr>
            <w:color w:val="000000"/>
          </w:rPr>
          <w:tag w:val="MENDELEY_CITATION_v3_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"/>
          <w:id w:val="-177503774"/>
          <w:placeholder>
            <w:docPart w:val="7FD95A6CE22942E79638723704212552"/>
          </w:placeholder>
        </w:sdtPr>
        <w:sdtContent>
          <w:r w:rsidR="00B566B6" w:rsidRPr="00B566B6">
            <w:rPr>
              <w:rFonts w:eastAsia="Times New Roman"/>
              <w:color w:val="000000"/>
            </w:rPr>
            <w:t>(Inward &amp; Straw, 2021; Schans et al., 2020)</w:t>
          </w:r>
        </w:sdtContent>
      </w:sdt>
      <w:r w:rsidRPr="49449319">
        <w:rPr>
          <w:color w:val="000000"/>
        </w:rPr>
        <w:t>.</w:t>
      </w:r>
      <w:r w:rsidR="00E505DD">
        <w:rPr>
          <w:color w:val="000000"/>
        </w:rPr>
        <w:t xml:space="preserve"> </w:t>
      </w:r>
    </w:p>
    <w:p w14:paraId="54378939" w14:textId="5A0EC6DA" w:rsidR="00FE29B3" w:rsidRPr="00F04D1F" w:rsidRDefault="00FE29B3" w:rsidP="0047374A">
      <w:pPr>
        <w:spacing w:line="480" w:lineRule="auto"/>
        <w:rPr>
          <w:b/>
          <w:i/>
          <w:color w:val="70AD47" w:themeColor="accent6"/>
        </w:rPr>
      </w:pPr>
      <w:r w:rsidRPr="1F52E8C6">
        <w:rPr>
          <w:color w:val="000000" w:themeColor="text1"/>
        </w:rPr>
        <w:t xml:space="preserve">Effective surveillance is </w:t>
      </w:r>
      <w:r w:rsidR="00703C9A">
        <w:rPr>
          <w:color w:val="000000" w:themeColor="text1"/>
        </w:rPr>
        <w:t xml:space="preserve">crucial for the </w:t>
      </w:r>
      <w:r w:rsidR="00EB3924" w:rsidRPr="1F52E8C6">
        <w:rPr>
          <w:color w:val="000000" w:themeColor="text1"/>
        </w:rPr>
        <w:t>detect</w:t>
      </w:r>
      <w:r w:rsidR="00703C9A">
        <w:rPr>
          <w:color w:val="000000" w:themeColor="text1"/>
        </w:rPr>
        <w:t>ion</w:t>
      </w:r>
      <w:r w:rsidR="00EB3924" w:rsidRPr="1F52E8C6">
        <w:rPr>
          <w:color w:val="000000" w:themeColor="text1"/>
        </w:rPr>
        <w:t xml:space="preserve"> and </w:t>
      </w:r>
      <w:r w:rsidRPr="1F52E8C6">
        <w:rPr>
          <w:color w:val="000000" w:themeColor="text1"/>
        </w:rPr>
        <w:t>manage</w:t>
      </w:r>
      <w:r w:rsidR="00703C9A">
        <w:rPr>
          <w:color w:val="000000" w:themeColor="text1"/>
        </w:rPr>
        <w:t>ment</w:t>
      </w:r>
      <w:r w:rsidRPr="1F52E8C6">
        <w:rPr>
          <w:color w:val="000000" w:themeColor="text1"/>
        </w:rPr>
        <w:t xml:space="preserve"> </w:t>
      </w:r>
      <w:r w:rsidR="00530B77">
        <w:rPr>
          <w:color w:val="000000" w:themeColor="text1"/>
        </w:rPr>
        <w:t xml:space="preserve">of </w:t>
      </w:r>
      <w:r w:rsidRPr="1F52E8C6">
        <w:rPr>
          <w:color w:val="000000" w:themeColor="text1"/>
        </w:rPr>
        <w:t xml:space="preserve">potential new </w:t>
      </w:r>
      <w:r w:rsidR="004E4C4F">
        <w:rPr>
          <w:color w:val="000000" w:themeColor="text1"/>
        </w:rPr>
        <w:t xml:space="preserve">invasive </w:t>
      </w:r>
      <w:r w:rsidRPr="1F52E8C6">
        <w:rPr>
          <w:color w:val="000000" w:themeColor="text1"/>
        </w:rPr>
        <w:t>pest</w:t>
      </w:r>
      <w:r w:rsidR="005C3AFC">
        <w:rPr>
          <w:color w:val="000000" w:themeColor="text1"/>
        </w:rPr>
        <w:t>s</w:t>
      </w:r>
      <w:r w:rsidRPr="1F52E8C6">
        <w:rPr>
          <w:color w:val="000000" w:themeColor="text1"/>
        </w:rPr>
        <w:t>. Some of the most common</w:t>
      </w:r>
      <w:r w:rsidR="000366BC">
        <w:rPr>
          <w:color w:val="000000" w:themeColor="text1"/>
        </w:rPr>
        <w:t xml:space="preserve"> </w:t>
      </w:r>
      <w:r w:rsidR="00E877D4">
        <w:rPr>
          <w:color w:val="000000" w:themeColor="text1"/>
        </w:rPr>
        <w:t>emerald ash borer</w:t>
      </w:r>
      <w:r w:rsidR="006B4E1C">
        <w:rPr>
          <w:color w:val="000000" w:themeColor="text1"/>
        </w:rPr>
        <w:t xml:space="preserve"> </w:t>
      </w:r>
      <w:r w:rsidR="000366BC">
        <w:rPr>
          <w:color w:val="000000" w:themeColor="text1"/>
        </w:rPr>
        <w:t>detection</w:t>
      </w:r>
      <w:r w:rsidRPr="1F52E8C6">
        <w:rPr>
          <w:color w:val="000000" w:themeColor="text1"/>
        </w:rPr>
        <w:t xml:space="preserve"> </w:t>
      </w:r>
      <w:r w:rsidR="00D76A60" w:rsidRPr="1F52E8C6">
        <w:rPr>
          <w:color w:val="000000" w:themeColor="text1"/>
        </w:rPr>
        <w:t>methods include</w:t>
      </w:r>
      <w:r w:rsidRPr="1F52E8C6">
        <w:rPr>
          <w:color w:val="000000" w:themeColor="text1"/>
        </w:rPr>
        <w:t xml:space="preserve"> visual </w:t>
      </w:r>
      <w:r w:rsidR="00087ED3" w:rsidRPr="1F52E8C6">
        <w:rPr>
          <w:color w:val="000000" w:themeColor="text1"/>
        </w:rPr>
        <w:t>inspection</w:t>
      </w:r>
      <w:r w:rsidR="3B0CD71B" w:rsidRPr="1F52E8C6">
        <w:rPr>
          <w:color w:val="000000" w:themeColor="text1"/>
        </w:rPr>
        <w:t xml:space="preserve">, </w:t>
      </w:r>
      <w:r w:rsidR="000C542D">
        <w:rPr>
          <w:color w:val="000000" w:themeColor="text1"/>
        </w:rPr>
        <w:t>underbark</w:t>
      </w:r>
      <w:r w:rsidR="003476E2" w:rsidRPr="1F52E8C6">
        <w:rPr>
          <w:color w:val="000000" w:themeColor="text1"/>
        </w:rPr>
        <w:t xml:space="preserve"> </w:t>
      </w:r>
      <w:r w:rsidRPr="1F52E8C6">
        <w:rPr>
          <w:color w:val="000000" w:themeColor="text1"/>
        </w:rPr>
        <w:t>sampling, tree girdling and trapping. Each varies in terms of sensitivity, effort to deploy and acceptability</w:t>
      </w:r>
      <w:r w:rsidR="001E1404">
        <w:rPr>
          <w:color w:val="000000" w:themeColor="text1"/>
        </w:rPr>
        <w:t xml:space="preserve"> </w:t>
      </w:r>
      <w:sdt>
        <w:sdtPr>
          <w:rPr>
            <w:color w:val="000000"/>
          </w:rPr>
          <w:tag w:val="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"/>
          <w:id w:val="-270482093"/>
          <w:placeholder>
            <w:docPart w:val="DefaultPlaceholder_-1854013440"/>
          </w:placeholder>
        </w:sdtPr>
        <w:sdtContent>
          <w:r w:rsidR="00B566B6" w:rsidRPr="00B566B6">
            <w:rPr>
              <w:color w:val="000000"/>
            </w:rPr>
            <w:t>(Evans et al., 2020; Mercader et al., 2013; Schans et al., 2020; Schrader et al., 2020)</w:t>
          </w:r>
        </w:sdtContent>
      </w:sdt>
      <w:r w:rsidR="009607E8">
        <w:rPr>
          <w:color w:val="000000" w:themeColor="text1"/>
        </w:rPr>
        <w:t>.</w:t>
      </w:r>
      <w:r w:rsidR="00A8280D">
        <w:rPr>
          <w:color w:val="000000" w:themeColor="text1"/>
        </w:rPr>
        <w:t xml:space="preserve"> </w:t>
      </w:r>
      <w:r w:rsidR="00E10BFE">
        <w:rPr>
          <w:color w:val="000000" w:themeColor="text1"/>
        </w:rPr>
        <w:t>When</w:t>
      </w:r>
      <w:r w:rsidR="00EA602E" w:rsidRPr="00303C9D">
        <w:rPr>
          <w:color w:val="000000" w:themeColor="text1"/>
        </w:rPr>
        <w:t xml:space="preserve"> im</w:t>
      </w:r>
      <w:r w:rsidR="00523C6A" w:rsidRPr="00303C9D">
        <w:rPr>
          <w:color w:val="000000" w:themeColor="text1"/>
        </w:rPr>
        <w:t>plement</w:t>
      </w:r>
      <w:r w:rsidR="00E10BFE">
        <w:rPr>
          <w:color w:val="000000" w:themeColor="text1"/>
        </w:rPr>
        <w:t>ing</w:t>
      </w:r>
      <w:r w:rsidR="00523C6A" w:rsidRPr="00303C9D">
        <w:rPr>
          <w:color w:val="000000" w:themeColor="text1"/>
        </w:rPr>
        <w:t xml:space="preserve"> surveillance</w:t>
      </w:r>
      <w:r w:rsidR="006426DE" w:rsidRPr="00303C9D">
        <w:rPr>
          <w:color w:val="000000" w:themeColor="text1"/>
        </w:rPr>
        <w:t xml:space="preserve"> strategies</w:t>
      </w:r>
      <w:r w:rsidR="002117FB">
        <w:rPr>
          <w:color w:val="000000" w:themeColor="text1"/>
        </w:rPr>
        <w:t>,</w:t>
      </w:r>
      <w:r w:rsidR="00E87757">
        <w:rPr>
          <w:color w:val="000000" w:themeColor="text1"/>
        </w:rPr>
        <w:t xml:space="preserve"> </w:t>
      </w:r>
      <w:r w:rsidR="00E53030" w:rsidRPr="00303C9D">
        <w:rPr>
          <w:color w:val="000000" w:themeColor="text1"/>
        </w:rPr>
        <w:t>consider</w:t>
      </w:r>
      <w:r w:rsidR="00E87757">
        <w:rPr>
          <w:color w:val="000000" w:themeColor="text1"/>
        </w:rPr>
        <w:t>ing</w:t>
      </w:r>
      <w:r w:rsidR="00A325D1" w:rsidRPr="00303C9D">
        <w:rPr>
          <w:color w:val="000000" w:themeColor="text1"/>
        </w:rPr>
        <w:t xml:space="preserve"> </w:t>
      </w:r>
      <w:r w:rsidR="00C54CB3">
        <w:rPr>
          <w:color w:val="000000" w:themeColor="text1"/>
        </w:rPr>
        <w:t>land managers</w:t>
      </w:r>
      <w:r w:rsidR="005F66B1">
        <w:rPr>
          <w:color w:val="000000" w:themeColor="text1"/>
        </w:rPr>
        <w:t>’</w:t>
      </w:r>
      <w:r w:rsidR="00EA602E" w:rsidRPr="00303C9D">
        <w:rPr>
          <w:color w:val="000000" w:themeColor="text1"/>
        </w:rPr>
        <w:t xml:space="preserve"> views </w:t>
      </w:r>
      <w:r w:rsidR="00523C6A" w:rsidRPr="00303C9D">
        <w:rPr>
          <w:color w:val="000000" w:themeColor="text1"/>
        </w:rPr>
        <w:t xml:space="preserve">on </w:t>
      </w:r>
      <w:r w:rsidR="003547ED" w:rsidRPr="00303C9D">
        <w:rPr>
          <w:color w:val="000000" w:themeColor="text1"/>
        </w:rPr>
        <w:t xml:space="preserve">the </w:t>
      </w:r>
      <w:r w:rsidR="00E03BE1" w:rsidRPr="00303C9D">
        <w:rPr>
          <w:color w:val="000000" w:themeColor="text1"/>
        </w:rPr>
        <w:t>acceptability of each approach in terms of effort</w:t>
      </w:r>
      <w:r w:rsidR="00A152FF" w:rsidRPr="00303C9D">
        <w:rPr>
          <w:color w:val="000000" w:themeColor="text1"/>
        </w:rPr>
        <w:t>, cost</w:t>
      </w:r>
      <w:r w:rsidR="00E03BE1" w:rsidRPr="00303C9D">
        <w:rPr>
          <w:color w:val="000000" w:themeColor="text1"/>
        </w:rPr>
        <w:t xml:space="preserve"> and </w:t>
      </w:r>
      <w:r w:rsidR="00AE50D1" w:rsidRPr="00303C9D">
        <w:rPr>
          <w:color w:val="000000" w:themeColor="text1"/>
        </w:rPr>
        <w:t>immediate impacts on trees</w:t>
      </w:r>
      <w:r w:rsidR="0026344D">
        <w:rPr>
          <w:color w:val="000000" w:themeColor="text1"/>
        </w:rPr>
        <w:t xml:space="preserve"> is crucial</w:t>
      </w:r>
      <w:r w:rsidR="00303C9D" w:rsidRPr="00303C9D">
        <w:rPr>
          <w:color w:val="000000" w:themeColor="text1"/>
        </w:rPr>
        <w:t>.</w:t>
      </w:r>
      <w:r w:rsidR="009E201E" w:rsidRPr="00F04D1F">
        <w:rPr>
          <w:color w:val="000000" w:themeColor="text1"/>
        </w:rPr>
        <w:t xml:space="preserve"> </w:t>
      </w:r>
    </w:p>
    <w:p w14:paraId="76D4C223" w14:textId="65CE93D8" w:rsidR="00FE29B3" w:rsidRPr="00C546EA" w:rsidRDefault="00FE29B3" w:rsidP="0047374A">
      <w:pPr>
        <w:spacing w:line="480" w:lineRule="auto"/>
        <w:rPr>
          <w:rFonts w:ascii="Cambria" w:hAnsi="Cambria"/>
          <w:shd w:val="clear" w:color="auto" w:fill="FFFFFF"/>
        </w:rPr>
      </w:pPr>
      <w:r w:rsidRPr="03519A7B">
        <w:t xml:space="preserve">As well as considering the best method for early detection, </w:t>
      </w:r>
      <w:r w:rsidR="002028D1">
        <w:t>it</w:t>
      </w:r>
      <w:r w:rsidR="006D6BDC">
        <w:t xml:space="preserve"> is necess</w:t>
      </w:r>
      <w:r w:rsidR="002028D1">
        <w:t>ary</w:t>
      </w:r>
      <w:r w:rsidR="006D6BDC">
        <w:t xml:space="preserve"> to</w:t>
      </w:r>
      <w:r w:rsidRPr="03519A7B">
        <w:t xml:space="preserve"> determine where to </w:t>
      </w:r>
      <w:r w:rsidR="006D6BDC">
        <w:t>focus</w:t>
      </w:r>
      <w:r w:rsidRPr="03519A7B">
        <w:t xml:space="preserve"> effort. </w:t>
      </w:r>
      <w:r w:rsidR="00C73DE6">
        <w:t>While a</w:t>
      </w:r>
      <w:r w:rsidRPr="03519A7B">
        <w:t xml:space="preserve"> pragmatic approach </w:t>
      </w:r>
      <w:r w:rsidR="00A635B8">
        <w:t xml:space="preserve">is </w:t>
      </w:r>
      <w:r w:rsidRPr="03519A7B">
        <w:t xml:space="preserve">to deploy </w:t>
      </w:r>
      <w:r w:rsidR="003E7DAD">
        <w:t>surveillance</w:t>
      </w:r>
      <w:r w:rsidR="00805051">
        <w:t xml:space="preserve"> </w:t>
      </w:r>
      <w:r w:rsidRPr="03519A7B">
        <w:t xml:space="preserve">at the most likely </w:t>
      </w:r>
      <w:r w:rsidR="006E6E60">
        <w:t xml:space="preserve">entry </w:t>
      </w:r>
      <w:r w:rsidRPr="03519A7B">
        <w:t>points, this approach does not account for host density or pest dynamics</w:t>
      </w:r>
      <w:r w:rsidR="00430542">
        <w:t xml:space="preserve"> </w:t>
      </w:r>
      <w:r w:rsidR="00193132">
        <w:t>and so</w:t>
      </w:r>
      <w:r w:rsidR="00430542">
        <w:t xml:space="preserve"> may underperform</w:t>
      </w:r>
      <w:r w:rsidR="00D67053">
        <w:t xml:space="preserve"> </w:t>
      </w:r>
      <w:sdt>
        <w:sdtPr>
          <w:rPr>
            <w:color w:val="000000"/>
          </w:rPr>
          <w:tag w:val="MENDELEY_CITATION_v3_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"/>
          <w:id w:val="-1781874086"/>
          <w:placeholder>
            <w:docPart w:val="8343F0643D8644798AE44F713D9A4A9E"/>
          </w:placeholder>
        </w:sdtPr>
        <w:sdtContent>
          <w:r w:rsidR="00B566B6" w:rsidRPr="00B566B6">
            <w:rPr>
              <w:color w:val="000000"/>
            </w:rPr>
            <w:t>(Mastin et al., 2020)</w:t>
          </w:r>
        </w:sdtContent>
      </w:sdt>
      <w:r w:rsidRPr="03519A7B">
        <w:t>.</w:t>
      </w:r>
      <w:r w:rsidR="00765869">
        <w:t xml:space="preserve"> </w:t>
      </w:r>
      <w:r w:rsidRPr="03519A7B">
        <w:t xml:space="preserve">Risk-based strategies account for variability between potentially invaded locations due to factors such as host availability, </w:t>
      </w:r>
      <w:r w:rsidR="0018491A">
        <w:t>likely</w:t>
      </w:r>
      <w:r w:rsidR="0018491A" w:rsidRPr="03519A7B">
        <w:t xml:space="preserve"> </w:t>
      </w:r>
      <w:r w:rsidRPr="03519A7B">
        <w:t>entry points, environmental suitability, threat spread characteristics, detection method</w:t>
      </w:r>
      <w:r w:rsidR="00043A05">
        <w:t xml:space="preserve"> </w:t>
      </w:r>
      <w:r w:rsidRPr="03519A7B">
        <w:t xml:space="preserve">sensitivity, etc. </w:t>
      </w:r>
      <w:sdt>
        <w:sdtPr>
          <w:rPr>
            <w:color w:val="000000"/>
          </w:rPr>
          <w:tag w:val="MENDELEY_CITATION_v3_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"/>
          <w:id w:val="1005717123"/>
          <w:placeholder>
            <w:docPart w:val="09C0FA353F1143DFB1EA27DA5B252177"/>
          </w:placeholder>
        </w:sdtPr>
        <w:sdtContent>
          <w:r w:rsidR="00B566B6" w:rsidRPr="00B566B6">
            <w:rPr>
              <w:color w:val="000000"/>
            </w:rPr>
            <w:t>(Koch et al., 2020)</w:t>
          </w:r>
        </w:sdtContent>
      </w:sdt>
      <w:r w:rsidR="00D36875" w:rsidRPr="03519A7B">
        <w:rPr>
          <w:color w:val="000000" w:themeColor="text1"/>
        </w:rPr>
        <w:t>.</w:t>
      </w:r>
      <w:r w:rsidR="00D36875" w:rsidRPr="03519A7B">
        <w:t xml:space="preserve"> </w:t>
      </w:r>
      <w:r w:rsidRPr="03519A7B">
        <w:t xml:space="preserve">Nonetheless, risk-based sampling may </w:t>
      </w:r>
      <w:r w:rsidR="007A234B">
        <w:t>lead to</w:t>
      </w:r>
      <w:r w:rsidRPr="03519A7B">
        <w:t xml:space="preserve"> redundancy in some surveillance locations, </w:t>
      </w:r>
      <w:r w:rsidR="005E7948">
        <w:t>i.e.,</w:t>
      </w:r>
      <w:r w:rsidR="00DB346E">
        <w:t xml:space="preserve"> </w:t>
      </w:r>
      <w:r w:rsidRPr="03519A7B">
        <w:t xml:space="preserve">if risk-based surveillance </w:t>
      </w:r>
      <w:r w:rsidR="00492170">
        <w:t xml:space="preserve">identifies two </w:t>
      </w:r>
      <w:r w:rsidRPr="03519A7B">
        <w:t>locations close to one another</w:t>
      </w:r>
      <w:r w:rsidR="00AD338B">
        <w:t>,</w:t>
      </w:r>
      <w:r w:rsidR="00BC3EEB">
        <w:t xml:space="preserve"> the benefit </w:t>
      </w:r>
      <w:r w:rsidR="00AD338B">
        <w:t>of</w:t>
      </w:r>
      <w:r w:rsidR="007D1916">
        <w:t xml:space="preserve"> deploy</w:t>
      </w:r>
      <w:r w:rsidR="00AD338B">
        <w:t>ing</w:t>
      </w:r>
      <w:r w:rsidR="007D1916">
        <w:t xml:space="preserve"> </w:t>
      </w:r>
      <w:r w:rsidR="00C27C98">
        <w:t>de</w:t>
      </w:r>
      <w:r w:rsidR="00BA6A55">
        <w:t>tection devices</w:t>
      </w:r>
      <w:r w:rsidR="007D1916">
        <w:t xml:space="preserve"> in these two locations may be smal</w:t>
      </w:r>
      <w:r w:rsidR="00577778">
        <w:t>l. T</w:t>
      </w:r>
      <w:r w:rsidRPr="03519A7B">
        <w:t xml:space="preserve">here might be greater benefit in moving one to a new location. </w:t>
      </w:r>
      <w:r w:rsidR="00EE1816" w:rsidRPr="03519A7B">
        <w:t>Optimis</w:t>
      </w:r>
      <w:r w:rsidR="00EE1816">
        <w:t>ing</w:t>
      </w:r>
      <w:r w:rsidR="00EE1816" w:rsidRPr="03519A7B">
        <w:t xml:space="preserve"> </w:t>
      </w:r>
      <w:r w:rsidRPr="03519A7B">
        <w:t xml:space="preserve">sampling </w:t>
      </w:r>
      <w:r w:rsidR="00EE1816">
        <w:t xml:space="preserve">based on the </w:t>
      </w:r>
      <w:r w:rsidR="00565586">
        <w:t xml:space="preserve">detection </w:t>
      </w:r>
      <w:r w:rsidR="00EE1816">
        <w:t xml:space="preserve">probability </w:t>
      </w:r>
      <w:r w:rsidR="006A03EE">
        <w:t xml:space="preserve">solves </w:t>
      </w:r>
      <w:r w:rsidR="00255580">
        <w:t xml:space="preserve">this issue. </w:t>
      </w:r>
      <w:sdt>
        <w:sdtPr>
          <w:rPr>
            <w:color w:val="000000"/>
          </w:rPr>
          <w:tag w:val="MENDELEY_CITATION_v3_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"/>
          <w:id w:val="-1213571411"/>
          <w:placeholder>
            <w:docPart w:val="783338A3CF3D4A47AA3C34A8F8225951"/>
          </w:placeholder>
        </w:sdtPr>
        <w:sdtContent>
          <w:r w:rsidR="00B566B6" w:rsidRPr="00B566B6">
            <w:rPr>
              <w:color w:val="000000"/>
            </w:rPr>
            <w:t>Mastin et al., (2020)</w:t>
          </w:r>
        </w:sdtContent>
      </w:sdt>
      <w:r w:rsidR="00B14989" w:rsidRPr="03519A7B">
        <w:t xml:space="preserve"> </w:t>
      </w:r>
      <w:r w:rsidR="00B14989">
        <w:t xml:space="preserve">explored </w:t>
      </w:r>
      <w:r w:rsidR="00F05687">
        <w:t xml:space="preserve">how to </w:t>
      </w:r>
      <w:r w:rsidR="00503B2D" w:rsidRPr="00A1717F">
        <w:t>combin</w:t>
      </w:r>
      <w:r w:rsidR="00503B2D">
        <w:t>e</w:t>
      </w:r>
      <w:r w:rsidR="00A1717F" w:rsidRPr="00A1717F">
        <w:t xml:space="preserve"> </w:t>
      </w:r>
      <w:r w:rsidR="00854BB0">
        <w:t xml:space="preserve">the population dynamics of </w:t>
      </w:r>
      <w:r w:rsidR="009638E4">
        <w:t xml:space="preserve">the </w:t>
      </w:r>
      <w:r w:rsidR="008C5A2B" w:rsidDel="00F91226">
        <w:t xml:space="preserve">citrus </w:t>
      </w:r>
      <w:r w:rsidR="008C5A2B">
        <w:t>disease</w:t>
      </w:r>
      <w:r w:rsidR="00A1717F" w:rsidRPr="00A1717F">
        <w:t xml:space="preserve"> </w:t>
      </w:r>
      <w:r w:rsidR="00503B2D">
        <w:t>Huanglongbing</w:t>
      </w:r>
      <w:r w:rsidR="00503B2D" w:rsidRPr="00A1717F">
        <w:t xml:space="preserve"> </w:t>
      </w:r>
      <w:r w:rsidR="00A1717F" w:rsidRPr="00A1717F">
        <w:t xml:space="preserve">with a statistical model of detection and </w:t>
      </w:r>
      <w:r w:rsidR="0003487A">
        <w:t>an</w:t>
      </w:r>
      <w:r w:rsidR="00A1717F" w:rsidRPr="00A1717F">
        <w:t xml:space="preserve"> optimisation routine</w:t>
      </w:r>
      <w:r w:rsidR="00CD3230" w:rsidDel="00924FC5">
        <w:t xml:space="preserve"> </w:t>
      </w:r>
      <w:r w:rsidR="00503B2D">
        <w:t xml:space="preserve">to </w:t>
      </w:r>
      <w:r w:rsidR="00F05687">
        <w:t xml:space="preserve">maximise the probability </w:t>
      </w:r>
      <w:r w:rsidR="00F05687" w:rsidRPr="00A1717F">
        <w:t xml:space="preserve">of </w:t>
      </w:r>
      <w:r w:rsidR="00A5177D">
        <w:t xml:space="preserve">disease </w:t>
      </w:r>
      <w:r w:rsidR="007801DA">
        <w:t>detection</w:t>
      </w:r>
      <w:r w:rsidR="00F05687">
        <w:t>.</w:t>
      </w:r>
      <w:r w:rsidR="00FB2AB8">
        <w:t xml:space="preserve"> </w:t>
      </w:r>
      <w:r w:rsidR="003E4604">
        <w:t>T</w:t>
      </w:r>
      <w:r w:rsidR="00E23E03">
        <w:t xml:space="preserve">hey </w:t>
      </w:r>
      <w:r w:rsidR="00263F51">
        <w:t>show</w:t>
      </w:r>
      <w:r w:rsidR="00BD38E3">
        <w:t>ed</w:t>
      </w:r>
      <w:r w:rsidR="00263F51">
        <w:t xml:space="preserve"> that </w:t>
      </w:r>
      <w:r w:rsidR="00D64AD3">
        <w:t>account</w:t>
      </w:r>
      <w:r w:rsidR="00263F51">
        <w:t>ing</w:t>
      </w:r>
      <w:r w:rsidR="00D64AD3">
        <w:t xml:space="preserve"> for </w:t>
      </w:r>
      <w:r w:rsidR="00E23E03">
        <w:t>patterns of pathogen entry and spread</w:t>
      </w:r>
      <w:r w:rsidR="00D64AD3">
        <w:t xml:space="preserve"> </w:t>
      </w:r>
      <w:r w:rsidR="00621805">
        <w:t>out</w:t>
      </w:r>
      <w:r w:rsidR="00263F51">
        <w:t xml:space="preserve">performed </w:t>
      </w:r>
      <w:r w:rsidR="00A135D6">
        <w:t>focusing solely on</w:t>
      </w:r>
      <w:r w:rsidR="00D64AD3">
        <w:t xml:space="preserve"> </w:t>
      </w:r>
      <w:r w:rsidR="00DA5570">
        <w:t xml:space="preserve">the </w:t>
      </w:r>
      <w:r w:rsidR="00D64AD3">
        <w:t>highest</w:t>
      </w:r>
      <w:r w:rsidR="0099519E">
        <w:t>-</w:t>
      </w:r>
      <w:r w:rsidR="00D64AD3">
        <w:t>risk locations</w:t>
      </w:r>
      <w:r w:rsidR="00A1717F" w:rsidRPr="00A1717F">
        <w:t xml:space="preserve">. </w:t>
      </w:r>
      <w:r w:rsidR="009F7597">
        <w:t xml:space="preserve">This </w:t>
      </w:r>
      <w:r w:rsidR="001569B8">
        <w:t>highlights the importance of spreading</w:t>
      </w:r>
      <w:r w:rsidRPr="03519A7B">
        <w:t xml:space="preserve"> </w:t>
      </w:r>
      <w:r w:rsidR="00762A03">
        <w:t>resource</w:t>
      </w:r>
      <w:r w:rsidRPr="03519A7B">
        <w:t xml:space="preserve"> allocation</w:t>
      </w:r>
      <w:r w:rsidR="00415EF1">
        <w:t xml:space="preserve"> </w:t>
      </w:r>
      <w:r>
        <w:t>throughout the landscape to cover all areas of risk instead of targeting only a small number of high-risk areas</w:t>
      </w:r>
      <w:r w:rsidR="009062DF">
        <w:t xml:space="preserve"> </w:t>
      </w:r>
      <w:sdt>
        <w:sdtPr>
          <w:rPr>
            <w:color w:val="000000"/>
          </w:rPr>
          <w:tag w:val="MENDELEY_CITATION_v3_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"/>
          <w:id w:val="827479225"/>
          <w:placeholder>
            <w:docPart w:val="DefaultPlaceholder_-1854013440"/>
          </w:placeholder>
        </w:sdtPr>
        <w:sdtContent>
          <w:r w:rsidR="00B566B6" w:rsidRPr="00B566B6">
            <w:rPr>
              <w:color w:val="000000"/>
            </w:rPr>
            <w:t>(Yemshanov et al., 2020)</w:t>
          </w:r>
        </w:sdtContent>
      </w:sdt>
      <w:r w:rsidR="002B6043">
        <w:rPr>
          <w:color w:val="000000"/>
        </w:rPr>
        <w:t>.</w:t>
      </w:r>
    </w:p>
    <w:p w14:paraId="457B9369" w14:textId="708024AB" w:rsidR="00FE29B3" w:rsidRDefault="002C3F45" w:rsidP="0047374A">
      <w:pPr>
        <w:spacing w:before="240" w:after="0" w:line="480" w:lineRule="auto"/>
        <w:rPr>
          <w:rFonts w:cstheme="minorHAnsi"/>
        </w:rPr>
      </w:pPr>
      <w:bookmarkStart w:id="0" w:name="_Hlk136262972"/>
      <w:r>
        <w:rPr>
          <w:rFonts w:cstheme="minorHAnsi"/>
          <w:color w:val="000000" w:themeColor="text1"/>
        </w:rPr>
        <w:lastRenderedPageBreak/>
        <w:t>W</w:t>
      </w:r>
      <w:r w:rsidR="00FE29B3" w:rsidRPr="00ED13B9">
        <w:rPr>
          <w:rFonts w:cstheme="minorHAnsi"/>
          <w:color w:val="000000" w:themeColor="text1"/>
        </w:rPr>
        <w:t xml:space="preserve">e </w:t>
      </w:r>
      <w:r w:rsidR="00FE29B3">
        <w:rPr>
          <w:rFonts w:cstheme="minorHAnsi"/>
          <w:color w:val="000000" w:themeColor="text1"/>
        </w:rPr>
        <w:t>present</w:t>
      </w:r>
      <w:r w:rsidR="00FE29B3" w:rsidRPr="00ED13B9">
        <w:rPr>
          <w:rFonts w:cstheme="minorHAnsi"/>
          <w:color w:val="000000" w:themeColor="text1"/>
        </w:rPr>
        <w:t xml:space="preserve"> </w:t>
      </w:r>
      <w:r w:rsidR="006147F4">
        <w:rPr>
          <w:rFonts w:cstheme="minorHAnsi"/>
          <w:color w:val="000000" w:themeColor="text1"/>
        </w:rPr>
        <w:t>a</w:t>
      </w:r>
      <w:r w:rsidR="00FE29B3" w:rsidRPr="00ED13B9">
        <w:rPr>
          <w:rFonts w:cstheme="minorHAnsi"/>
          <w:color w:val="000000" w:themeColor="text1"/>
        </w:rPr>
        <w:t xml:space="preserve"> surveillance </w:t>
      </w:r>
      <w:r w:rsidR="00FE29B3">
        <w:rPr>
          <w:rFonts w:cstheme="minorHAnsi"/>
          <w:color w:val="000000" w:themeColor="text1"/>
        </w:rPr>
        <w:t>deployment</w:t>
      </w:r>
      <w:r w:rsidR="00FE29B3" w:rsidRPr="00ED13B9">
        <w:rPr>
          <w:rFonts w:cstheme="minorHAnsi"/>
          <w:color w:val="000000" w:themeColor="text1"/>
        </w:rPr>
        <w:t xml:space="preserve"> </w:t>
      </w:r>
      <w:r w:rsidR="00200C51">
        <w:rPr>
          <w:rFonts w:cstheme="minorHAnsi"/>
          <w:color w:val="000000" w:themeColor="text1"/>
        </w:rPr>
        <w:t xml:space="preserve">approach </w:t>
      </w:r>
      <w:r w:rsidR="00FE29B3" w:rsidRPr="00ED13B9">
        <w:rPr>
          <w:rFonts w:cstheme="minorHAnsi"/>
          <w:color w:val="000000" w:themeColor="text1"/>
        </w:rPr>
        <w:t xml:space="preserve">that explicitly </w:t>
      </w:r>
      <w:r w:rsidR="004072B4">
        <w:rPr>
          <w:rFonts w:cstheme="minorHAnsi"/>
          <w:color w:val="000000" w:themeColor="text1"/>
        </w:rPr>
        <w:t>incorporates</w:t>
      </w:r>
      <w:r w:rsidR="00FE29B3" w:rsidRPr="00ED13B9">
        <w:rPr>
          <w:rFonts w:cstheme="minorHAnsi"/>
          <w:color w:val="000000" w:themeColor="text1"/>
        </w:rPr>
        <w:t xml:space="preserve"> the population dynamics and spatial spread of </w:t>
      </w:r>
      <w:r w:rsidR="00F70E0D">
        <w:rPr>
          <w:rFonts w:cstheme="minorHAnsi"/>
          <w:color w:val="000000" w:themeColor="text1"/>
        </w:rPr>
        <w:t>the emerald ash borer</w:t>
      </w:r>
      <w:r w:rsidR="00FE29B3" w:rsidRPr="00ED13B9">
        <w:rPr>
          <w:rFonts w:cstheme="minorHAnsi"/>
          <w:color w:val="000000" w:themeColor="text1"/>
        </w:rPr>
        <w:t>. First</w:t>
      </w:r>
      <w:r w:rsidR="00FE29B3">
        <w:rPr>
          <w:rFonts w:cstheme="minorHAnsi"/>
          <w:color w:val="000000" w:themeColor="text1"/>
        </w:rPr>
        <w:t>ly</w:t>
      </w:r>
      <w:r w:rsidR="00FE29B3" w:rsidRPr="00ED13B9">
        <w:rPr>
          <w:rFonts w:cstheme="minorHAnsi"/>
          <w:color w:val="000000" w:themeColor="text1"/>
        </w:rPr>
        <w:t xml:space="preserve">, we </w:t>
      </w:r>
      <w:r w:rsidR="00857C4C">
        <w:rPr>
          <w:rFonts w:cstheme="minorHAnsi"/>
          <w:color w:val="000000" w:themeColor="text1"/>
        </w:rPr>
        <w:t>determined</w:t>
      </w:r>
      <w:r w:rsidR="00350B58">
        <w:rPr>
          <w:rFonts w:cstheme="minorHAnsi"/>
          <w:color w:val="000000" w:themeColor="text1"/>
        </w:rPr>
        <w:t xml:space="preserve"> </w:t>
      </w:r>
      <w:r w:rsidR="006058D3">
        <w:rPr>
          <w:rFonts w:cstheme="minorHAnsi"/>
          <w:color w:val="000000" w:themeColor="text1"/>
        </w:rPr>
        <w:t xml:space="preserve">its </w:t>
      </w:r>
      <w:r w:rsidR="00FE29B3">
        <w:rPr>
          <w:rFonts w:cstheme="minorHAnsi"/>
          <w:color w:val="000000" w:themeColor="text1"/>
        </w:rPr>
        <w:t>most</w:t>
      </w:r>
      <w:r w:rsidR="00FE29B3" w:rsidRPr="00ED13B9">
        <w:rPr>
          <w:rFonts w:cstheme="minorHAnsi"/>
          <w:color w:val="000000" w:themeColor="text1"/>
        </w:rPr>
        <w:t xml:space="preserve"> </w:t>
      </w:r>
      <w:r w:rsidR="00FE29B3">
        <w:rPr>
          <w:rFonts w:cstheme="minorHAnsi"/>
          <w:color w:val="000000" w:themeColor="text1"/>
        </w:rPr>
        <w:t>likely entry points</w:t>
      </w:r>
      <w:r w:rsidR="00FE29B3" w:rsidRPr="00ED13B9">
        <w:rPr>
          <w:rFonts w:cstheme="minorHAnsi"/>
          <w:color w:val="000000" w:themeColor="text1"/>
        </w:rPr>
        <w:t xml:space="preserve">. </w:t>
      </w:r>
      <w:r w:rsidR="00AE06BF">
        <w:rPr>
          <w:rFonts w:cstheme="minorHAnsi"/>
          <w:color w:val="000000" w:themeColor="text1"/>
        </w:rPr>
        <w:t xml:space="preserve">We </w:t>
      </w:r>
      <w:r w:rsidR="00F66283">
        <w:rPr>
          <w:rFonts w:cstheme="minorHAnsi"/>
          <w:color w:val="000000" w:themeColor="text1"/>
        </w:rPr>
        <w:t xml:space="preserve">then </w:t>
      </w:r>
      <w:r w:rsidR="00065344">
        <w:rPr>
          <w:rFonts w:cstheme="minorHAnsi"/>
          <w:color w:val="000000" w:themeColor="text1"/>
        </w:rPr>
        <w:t>used</w:t>
      </w:r>
      <w:r w:rsidR="00AE06BF" w:rsidRPr="00ED13B9">
        <w:rPr>
          <w:rFonts w:cstheme="minorHAnsi"/>
          <w:color w:val="000000" w:themeColor="text1"/>
        </w:rPr>
        <w:t xml:space="preserve"> </w:t>
      </w:r>
      <w:r w:rsidR="00FE29B3" w:rsidRPr="00ED13B9">
        <w:rPr>
          <w:rFonts w:cstheme="minorHAnsi"/>
          <w:color w:val="000000" w:themeColor="text1"/>
        </w:rPr>
        <w:t xml:space="preserve">a distribution map of ash in </w:t>
      </w:r>
      <w:r w:rsidR="00813343">
        <w:rPr>
          <w:rFonts w:cstheme="minorHAnsi"/>
          <w:color w:val="000000" w:themeColor="text1"/>
        </w:rPr>
        <w:t>GB</w:t>
      </w:r>
      <w:r w:rsidR="00FE29B3" w:rsidRPr="00ED13B9">
        <w:rPr>
          <w:rFonts w:cstheme="minorHAnsi"/>
          <w:color w:val="000000" w:themeColor="text1"/>
        </w:rPr>
        <w:t xml:space="preserve"> </w:t>
      </w:r>
      <w:sdt>
        <w:sdtPr>
          <w:rPr>
            <w:rFonts w:cstheme="minorHAnsi"/>
            <w:color w:val="000000"/>
          </w:rPr>
          <w:tag w:val="MENDELEY_CITATION_v3_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"/>
          <w:id w:val="-1838297630"/>
          <w:placeholder>
            <w:docPart w:val="E74DB6ABAC374BDBA1BAFB538842E427"/>
          </w:placeholder>
        </w:sdtPr>
        <w:sdtContent>
          <w:r w:rsidR="00B566B6" w:rsidRPr="00B566B6">
            <w:rPr>
              <w:rFonts w:cstheme="minorHAnsi"/>
              <w:color w:val="000000"/>
            </w:rPr>
            <w:t>(Brown et al., 2023)</w:t>
          </w:r>
        </w:sdtContent>
      </w:sdt>
      <w:r w:rsidR="00AE06BF">
        <w:rPr>
          <w:rFonts w:cstheme="minorHAnsi"/>
          <w:color w:val="000000" w:themeColor="text1"/>
        </w:rPr>
        <w:t xml:space="preserve"> </w:t>
      </w:r>
      <w:r w:rsidR="00065344">
        <w:rPr>
          <w:rFonts w:cstheme="minorHAnsi"/>
          <w:color w:val="000000" w:themeColor="text1"/>
        </w:rPr>
        <w:t xml:space="preserve">and </w:t>
      </w:r>
      <w:r w:rsidR="00B620F7">
        <w:rPr>
          <w:rFonts w:cstheme="minorHAnsi"/>
          <w:color w:val="000000" w:themeColor="text1"/>
        </w:rPr>
        <w:t>modelled the</w:t>
      </w:r>
      <w:r w:rsidR="00FE29B3">
        <w:rPr>
          <w:rFonts w:cstheme="minorHAnsi"/>
          <w:color w:val="000000" w:themeColor="text1"/>
        </w:rPr>
        <w:t xml:space="preserve"> </w:t>
      </w:r>
      <w:r w:rsidR="006058D3">
        <w:rPr>
          <w:rFonts w:cstheme="minorHAnsi"/>
          <w:color w:val="000000" w:themeColor="text1"/>
        </w:rPr>
        <w:t xml:space="preserve">beetles’ </w:t>
      </w:r>
      <w:r w:rsidR="00FE29B3" w:rsidRPr="00ED13B9">
        <w:rPr>
          <w:rFonts w:cstheme="minorHAnsi"/>
          <w:color w:val="000000" w:themeColor="text1"/>
        </w:rPr>
        <w:t xml:space="preserve">population dynamics </w:t>
      </w:r>
      <w:r w:rsidR="00FE29B3">
        <w:rPr>
          <w:rFonts w:cstheme="minorHAnsi"/>
          <w:color w:val="000000" w:themeColor="text1"/>
        </w:rPr>
        <w:t>and spread</w:t>
      </w:r>
      <w:r w:rsidR="00796F3B">
        <w:rPr>
          <w:rFonts w:cstheme="minorHAnsi"/>
          <w:color w:val="000000" w:themeColor="text1"/>
        </w:rPr>
        <w:t xml:space="preserve"> </w:t>
      </w:r>
      <w:r w:rsidR="00A0020B">
        <w:rPr>
          <w:rFonts w:cstheme="minorHAnsi"/>
          <w:color w:val="000000" w:themeColor="text1"/>
        </w:rPr>
        <w:t>for</w:t>
      </w:r>
      <w:r w:rsidR="00796F3B">
        <w:rPr>
          <w:rFonts w:cstheme="minorHAnsi"/>
          <w:color w:val="000000" w:themeColor="text1"/>
        </w:rPr>
        <w:t xml:space="preserve"> </w:t>
      </w:r>
      <w:r w:rsidR="005E475B">
        <w:rPr>
          <w:rFonts w:cstheme="minorHAnsi"/>
          <w:color w:val="000000" w:themeColor="text1"/>
        </w:rPr>
        <w:t xml:space="preserve">10000 </w:t>
      </w:r>
      <w:r w:rsidR="00796F3B">
        <w:rPr>
          <w:rFonts w:cstheme="minorHAnsi"/>
          <w:color w:val="000000" w:themeColor="text1"/>
        </w:rPr>
        <w:t>stochastic simulations.</w:t>
      </w:r>
      <w:r w:rsidR="006B55D3">
        <w:rPr>
          <w:rFonts w:cstheme="minorHAnsi"/>
          <w:color w:val="000000" w:themeColor="text1"/>
        </w:rPr>
        <w:t xml:space="preserve"> </w:t>
      </w:r>
      <w:r w:rsidR="00725BF0">
        <w:rPr>
          <w:rFonts w:cstheme="minorHAnsi"/>
          <w:color w:val="000000" w:themeColor="text1"/>
        </w:rPr>
        <w:t>T</w:t>
      </w:r>
      <w:r w:rsidR="000301D3">
        <w:rPr>
          <w:rFonts w:cstheme="minorHAnsi"/>
          <w:color w:val="000000" w:themeColor="text1"/>
        </w:rPr>
        <w:t xml:space="preserve">he simulation outputs of the model were </w:t>
      </w:r>
      <w:r w:rsidR="00B902AE">
        <w:rPr>
          <w:rFonts w:cstheme="minorHAnsi"/>
          <w:color w:val="000000" w:themeColor="text1"/>
        </w:rPr>
        <w:t>used in</w:t>
      </w:r>
      <w:r w:rsidR="003C1706">
        <w:rPr>
          <w:rFonts w:cstheme="minorHAnsi"/>
          <w:color w:val="000000" w:themeColor="text1"/>
        </w:rPr>
        <w:t xml:space="preserve"> an optimisation algorithm</w:t>
      </w:r>
      <w:r w:rsidR="00CA1E2F">
        <w:rPr>
          <w:rFonts w:cstheme="minorHAnsi"/>
          <w:color w:val="000000" w:themeColor="text1"/>
        </w:rPr>
        <w:t xml:space="preserve"> </w:t>
      </w:r>
      <w:r w:rsidR="00423015">
        <w:rPr>
          <w:rFonts w:cstheme="minorHAnsi"/>
          <w:color w:val="000000" w:themeColor="text1"/>
        </w:rPr>
        <w:t xml:space="preserve">to </w:t>
      </w:r>
      <w:r w:rsidR="006B55D3">
        <w:rPr>
          <w:rFonts w:cstheme="minorHAnsi"/>
          <w:color w:val="000000" w:themeColor="text1"/>
        </w:rPr>
        <w:t>determine</w:t>
      </w:r>
      <w:r w:rsidR="00423015">
        <w:rPr>
          <w:rFonts w:cstheme="minorHAnsi"/>
          <w:color w:val="000000" w:themeColor="text1"/>
        </w:rPr>
        <w:t xml:space="preserve"> a set of surveillance locations that </w:t>
      </w:r>
      <w:r w:rsidR="00FA6B5A">
        <w:rPr>
          <w:rFonts w:cstheme="minorHAnsi"/>
          <w:color w:val="000000" w:themeColor="text1"/>
        </w:rPr>
        <w:t>maximise</w:t>
      </w:r>
      <w:r w:rsidR="00CA1E2F">
        <w:rPr>
          <w:rFonts w:cstheme="minorHAnsi"/>
          <w:color w:val="000000" w:themeColor="text1"/>
        </w:rPr>
        <w:t xml:space="preserve"> the probability of detection</w:t>
      </w:r>
      <w:r w:rsidR="00FE29B3" w:rsidRPr="00ED13B9">
        <w:rPr>
          <w:rFonts w:cstheme="minorHAnsi"/>
          <w:color w:val="000000" w:themeColor="text1"/>
        </w:rPr>
        <w:t xml:space="preserve">. </w:t>
      </w:r>
      <w:r w:rsidR="00052B3B">
        <w:rPr>
          <w:rFonts w:cstheme="minorHAnsi"/>
          <w:color w:val="000000" w:themeColor="text1"/>
        </w:rPr>
        <w:t>Focusing</w:t>
      </w:r>
      <w:r w:rsidR="00FE29B3">
        <w:rPr>
          <w:rFonts w:cstheme="minorHAnsi"/>
          <w:color w:val="000000" w:themeColor="text1"/>
        </w:rPr>
        <w:t xml:space="preserve"> on early detection, w</w:t>
      </w:r>
      <w:r w:rsidR="00FE29B3" w:rsidRPr="00ED13B9">
        <w:rPr>
          <w:rFonts w:cstheme="minorHAnsi"/>
          <w:color w:val="000000" w:themeColor="text1"/>
        </w:rPr>
        <w:t>e consider</w:t>
      </w:r>
      <w:r w:rsidR="009809F4">
        <w:rPr>
          <w:rFonts w:cstheme="minorHAnsi"/>
          <w:color w:val="000000" w:themeColor="text1"/>
        </w:rPr>
        <w:t>ed</w:t>
      </w:r>
      <w:r w:rsidR="00FE29B3" w:rsidRPr="00ED13B9">
        <w:rPr>
          <w:rFonts w:cstheme="minorHAnsi"/>
          <w:color w:val="000000" w:themeColor="text1"/>
        </w:rPr>
        <w:t xml:space="preserve"> three surveillance methods</w:t>
      </w:r>
      <w:r w:rsidR="00100162">
        <w:rPr>
          <w:rFonts w:cstheme="minorHAnsi"/>
          <w:color w:val="000000" w:themeColor="text1"/>
        </w:rPr>
        <w:t xml:space="preserve"> </w:t>
      </w:r>
      <w:r w:rsidR="00FE29B3" w:rsidRPr="00ED13B9">
        <w:rPr>
          <w:rFonts w:cstheme="minorHAnsi"/>
          <w:color w:val="000000" w:themeColor="text1"/>
        </w:rPr>
        <w:t>(traps, tree girdling and under-bark assessments</w:t>
      </w:r>
      <w:r w:rsidR="00FE29B3">
        <w:rPr>
          <w:rFonts w:cstheme="minorHAnsi"/>
          <w:color w:val="000000" w:themeColor="text1"/>
        </w:rPr>
        <w:t>)</w:t>
      </w:r>
      <w:r w:rsidR="00FE29B3" w:rsidRPr="00ED13B9">
        <w:rPr>
          <w:rFonts w:cstheme="minorHAnsi"/>
          <w:color w:val="000000" w:themeColor="text1"/>
        </w:rPr>
        <w:t xml:space="preserve"> </w:t>
      </w:r>
      <w:r w:rsidR="007342E6">
        <w:rPr>
          <w:rFonts w:cstheme="minorHAnsi"/>
          <w:color w:val="000000" w:themeColor="text1"/>
        </w:rPr>
        <w:t>at varying</w:t>
      </w:r>
      <w:r w:rsidR="00FE29B3" w:rsidRPr="00ED13B9">
        <w:rPr>
          <w:rFonts w:cstheme="minorHAnsi"/>
          <w:color w:val="000000" w:themeColor="text1"/>
        </w:rPr>
        <w:t xml:space="preserve"> sampling intensities. We use</w:t>
      </w:r>
      <w:r w:rsidR="00FE29B3">
        <w:rPr>
          <w:rFonts w:cstheme="minorHAnsi"/>
          <w:color w:val="000000" w:themeColor="text1"/>
        </w:rPr>
        <w:t>d</w:t>
      </w:r>
      <w:r w:rsidR="00FE29B3" w:rsidRPr="00ED13B9">
        <w:rPr>
          <w:rFonts w:cstheme="minorHAnsi"/>
          <w:color w:val="000000" w:themeColor="text1"/>
        </w:rPr>
        <w:t xml:space="preserve"> </w:t>
      </w:r>
      <w:r w:rsidR="00FE29B3">
        <w:rPr>
          <w:rFonts w:cstheme="minorHAnsi"/>
          <w:color w:val="000000" w:themeColor="text1"/>
        </w:rPr>
        <w:t>this</w:t>
      </w:r>
      <w:r w:rsidR="00FE29B3" w:rsidRPr="00ED13B9">
        <w:rPr>
          <w:rFonts w:cstheme="minorHAnsi"/>
          <w:color w:val="000000" w:themeColor="text1"/>
        </w:rPr>
        <w:t xml:space="preserve"> approach to </w:t>
      </w:r>
      <w:r w:rsidR="00FE29B3">
        <w:rPr>
          <w:rFonts w:cstheme="minorHAnsi"/>
          <w:color w:val="000000" w:themeColor="text1"/>
        </w:rPr>
        <w:t>better understand</w:t>
      </w:r>
      <w:r w:rsidR="00FE29B3" w:rsidRPr="00ED13B9">
        <w:rPr>
          <w:rFonts w:cstheme="minorHAnsi"/>
          <w:color w:val="000000" w:themeColor="text1"/>
        </w:rPr>
        <w:t xml:space="preserve"> </w:t>
      </w:r>
      <w:r w:rsidR="00FE29B3">
        <w:rPr>
          <w:rFonts w:cstheme="minorHAnsi"/>
          <w:color w:val="000000" w:themeColor="text1"/>
        </w:rPr>
        <w:t xml:space="preserve">where </w:t>
      </w:r>
      <w:r w:rsidR="0045788F">
        <w:rPr>
          <w:rFonts w:cstheme="minorHAnsi"/>
          <w:color w:val="000000" w:themeColor="text1"/>
        </w:rPr>
        <w:t>to</w:t>
      </w:r>
      <w:r w:rsidR="00FE29B3">
        <w:rPr>
          <w:rFonts w:cstheme="minorHAnsi"/>
          <w:color w:val="000000" w:themeColor="text1"/>
        </w:rPr>
        <w:t xml:space="preserve"> target surveillance deployment in </w:t>
      </w:r>
      <w:r w:rsidR="00F92FB0">
        <w:rPr>
          <w:rFonts w:cstheme="minorHAnsi"/>
          <w:color w:val="000000" w:themeColor="text1"/>
        </w:rPr>
        <w:t>GB</w:t>
      </w:r>
      <w:r w:rsidR="00FE29B3">
        <w:rPr>
          <w:rFonts w:cstheme="minorHAnsi"/>
          <w:color w:val="000000" w:themeColor="text1"/>
        </w:rPr>
        <w:t xml:space="preserve"> to maximise the probability of detection within a </w:t>
      </w:r>
      <w:r w:rsidR="002C0740">
        <w:rPr>
          <w:rFonts w:cstheme="minorHAnsi"/>
          <w:color w:val="000000" w:themeColor="text1"/>
        </w:rPr>
        <w:t>specified</w:t>
      </w:r>
      <w:r w:rsidR="00FE29B3">
        <w:rPr>
          <w:rFonts w:cstheme="minorHAnsi"/>
          <w:color w:val="000000" w:themeColor="text1"/>
        </w:rPr>
        <w:t xml:space="preserve"> timeframe of </w:t>
      </w:r>
      <w:r w:rsidR="002A0E94">
        <w:rPr>
          <w:rFonts w:cstheme="minorHAnsi"/>
          <w:color w:val="000000" w:themeColor="text1"/>
        </w:rPr>
        <w:t>the beetle</w:t>
      </w:r>
      <w:r w:rsidR="00B9710C">
        <w:rPr>
          <w:rFonts w:cstheme="minorHAnsi"/>
          <w:color w:val="000000" w:themeColor="text1"/>
        </w:rPr>
        <w:t>s</w:t>
      </w:r>
      <w:r w:rsidR="009E204E">
        <w:rPr>
          <w:rFonts w:cstheme="minorHAnsi"/>
          <w:color w:val="000000" w:themeColor="text1"/>
        </w:rPr>
        <w:t>’</w:t>
      </w:r>
      <w:r w:rsidR="002A0E94">
        <w:rPr>
          <w:rFonts w:cstheme="minorHAnsi"/>
          <w:color w:val="000000" w:themeColor="text1"/>
        </w:rPr>
        <w:t xml:space="preserve"> </w:t>
      </w:r>
      <w:r w:rsidR="00FE29B3">
        <w:rPr>
          <w:rFonts w:cstheme="minorHAnsi"/>
          <w:color w:val="000000" w:themeColor="text1"/>
        </w:rPr>
        <w:t>arrival</w:t>
      </w:r>
      <w:r w:rsidR="00D36875">
        <w:rPr>
          <w:rFonts w:cstheme="minorHAnsi"/>
          <w:color w:val="000000" w:themeColor="text1"/>
        </w:rPr>
        <w:t>.</w:t>
      </w:r>
      <w:r w:rsidR="00D36875" w:rsidRPr="00ED13B9">
        <w:rPr>
          <w:rFonts w:cstheme="minorHAnsi"/>
          <w:color w:val="000000" w:themeColor="text1"/>
        </w:rPr>
        <w:t xml:space="preserve"> </w:t>
      </w:r>
      <w:r w:rsidR="00E57812">
        <w:rPr>
          <w:rFonts w:cstheme="minorHAnsi"/>
          <w:color w:val="000000" w:themeColor="text1"/>
        </w:rPr>
        <w:t>W</w:t>
      </w:r>
      <w:r w:rsidR="00FE29B3">
        <w:rPr>
          <w:rFonts w:cstheme="minorHAnsi"/>
          <w:color w:val="000000" w:themeColor="text1"/>
        </w:rPr>
        <w:t>e</w:t>
      </w:r>
      <w:r w:rsidR="00FE29B3" w:rsidRPr="00ED13B9">
        <w:rPr>
          <w:rFonts w:cstheme="minorHAnsi"/>
          <w:color w:val="000000" w:themeColor="text1"/>
        </w:rPr>
        <w:t xml:space="preserve"> focus</w:t>
      </w:r>
      <w:r w:rsidR="00E57812">
        <w:rPr>
          <w:rFonts w:cstheme="minorHAnsi"/>
          <w:color w:val="000000" w:themeColor="text1"/>
        </w:rPr>
        <w:t>ed</w:t>
      </w:r>
      <w:r w:rsidR="00FE29B3">
        <w:rPr>
          <w:rFonts w:cstheme="minorHAnsi"/>
          <w:color w:val="000000" w:themeColor="text1"/>
        </w:rPr>
        <w:t xml:space="preserve"> on </w:t>
      </w:r>
      <w:r w:rsidR="00FE29B3" w:rsidRPr="00ED13B9">
        <w:rPr>
          <w:rFonts w:cstheme="minorHAnsi"/>
          <w:color w:val="000000" w:themeColor="text1"/>
        </w:rPr>
        <w:t>the following questions:</w:t>
      </w:r>
      <w:r w:rsidR="00FE29B3" w:rsidRPr="00ED13B9">
        <w:rPr>
          <w:rFonts w:cstheme="minorHAnsi"/>
          <w:color w:val="000000" w:themeColor="text1"/>
        </w:rPr>
        <w:br/>
      </w:r>
    </w:p>
    <w:bookmarkEnd w:id="0"/>
    <w:p w14:paraId="30D2F4AB" w14:textId="217CA31D" w:rsidR="00FE29B3" w:rsidRDefault="00FE29B3" w:rsidP="0047374A">
      <w:pPr>
        <w:spacing w:line="480" w:lineRule="auto"/>
        <w:ind w:left="720"/>
        <w:rPr>
          <w:rFonts w:eastAsia="Times New Roman" w:cstheme="minorHAnsi"/>
        </w:rPr>
      </w:pPr>
      <w:r>
        <w:rPr>
          <w:rFonts w:eastAsia="Times New Roman" w:cstheme="minorHAnsi"/>
        </w:rPr>
        <w:t xml:space="preserve">1. </w:t>
      </w:r>
      <w:r w:rsidRPr="002E343B">
        <w:rPr>
          <w:rFonts w:eastAsia="Times New Roman" w:cstheme="minorHAnsi"/>
        </w:rPr>
        <w:t xml:space="preserve">To what extent does a model-based optimisation strategy improve on a </w:t>
      </w:r>
      <w:r>
        <w:rPr>
          <w:rFonts w:eastAsia="Times New Roman" w:cstheme="minorHAnsi"/>
        </w:rPr>
        <w:t xml:space="preserve">strategy based on the ranking of the </w:t>
      </w:r>
      <w:r w:rsidR="00110AA2">
        <w:rPr>
          <w:rFonts w:eastAsia="Times New Roman" w:cstheme="minorHAnsi"/>
        </w:rPr>
        <w:t>emerald ash borer</w:t>
      </w:r>
      <w:r w:rsidR="00126EF0">
        <w:rPr>
          <w:rFonts w:eastAsia="Times New Roman" w:cstheme="minorHAnsi"/>
        </w:rPr>
        <w:t xml:space="preserve"> </w:t>
      </w:r>
      <w:r>
        <w:rPr>
          <w:rFonts w:eastAsia="Times New Roman" w:cstheme="minorHAnsi"/>
        </w:rPr>
        <w:t>most likely entry points</w:t>
      </w:r>
      <w:r w:rsidDel="00F9337E">
        <w:rPr>
          <w:rFonts w:eastAsia="Times New Roman" w:cstheme="minorHAnsi"/>
        </w:rPr>
        <w:t>,</w:t>
      </w:r>
      <w:r w:rsidRPr="002E343B">
        <w:rPr>
          <w:rFonts w:eastAsia="Times New Roman" w:cstheme="minorHAnsi"/>
        </w:rPr>
        <w:t xml:space="preserve"> and how is this affected by the timeframe over which detection is optimised?</w:t>
      </w:r>
    </w:p>
    <w:p w14:paraId="5F8F7E19" w14:textId="63D698CF" w:rsidR="00C46F61" w:rsidRDefault="00FE29B3" w:rsidP="0047374A">
      <w:pPr>
        <w:spacing w:line="480" w:lineRule="auto"/>
        <w:ind w:left="720"/>
        <w:rPr>
          <w:rFonts w:eastAsia="Times New Roman"/>
        </w:rPr>
      </w:pPr>
      <w:r w:rsidRPr="007156C0">
        <w:rPr>
          <w:rFonts w:eastAsia="Times New Roman"/>
        </w:rPr>
        <w:t>2. How does improved identification of potential entry points affect optimal surveillance strategies</w:t>
      </w:r>
      <w:r w:rsidR="001B3521">
        <w:rPr>
          <w:rFonts w:eastAsia="Times New Roman"/>
        </w:rPr>
        <w:t xml:space="preserve"> </w:t>
      </w:r>
      <w:r w:rsidR="00456638">
        <w:rPr>
          <w:rFonts w:eastAsia="Times New Roman"/>
        </w:rPr>
        <w:t xml:space="preserve">and how do current processes and practices affect firewood biosecurity? </w:t>
      </w:r>
    </w:p>
    <w:p w14:paraId="1D30B9DF" w14:textId="02570714" w:rsidR="00E335B8" w:rsidRDefault="00D13E96" w:rsidP="0047374A">
      <w:pPr>
        <w:spacing w:line="480" w:lineRule="auto"/>
        <w:ind w:left="720"/>
        <w:rPr>
          <w:rFonts w:cstheme="minorHAnsi"/>
        </w:rPr>
      </w:pPr>
      <w:r w:rsidRPr="007156C0">
        <w:rPr>
          <w:rFonts w:eastAsia="Times New Roman" w:cstheme="minorHAnsi"/>
        </w:rPr>
        <w:t xml:space="preserve">3. </w:t>
      </w:r>
      <w:r w:rsidRPr="007156C0">
        <w:rPr>
          <w:rFonts w:cstheme="minorHAnsi"/>
        </w:rPr>
        <w:t>Which method of surveillance improves the detection ability</w:t>
      </w:r>
      <w:r w:rsidR="005B7047">
        <w:rPr>
          <w:rFonts w:cstheme="minorHAnsi"/>
        </w:rPr>
        <w:t xml:space="preserve"> and how do</w:t>
      </w:r>
      <w:r w:rsidR="003E32C7">
        <w:rPr>
          <w:rFonts w:cstheme="minorHAnsi"/>
        </w:rPr>
        <w:t>es</w:t>
      </w:r>
      <w:r w:rsidR="00E84922">
        <w:rPr>
          <w:rFonts w:cstheme="minorHAnsi"/>
        </w:rPr>
        <w:t xml:space="preserve"> knowledge of efficacy affect </w:t>
      </w:r>
      <w:r w:rsidR="00104A0F">
        <w:rPr>
          <w:rFonts w:cstheme="minorHAnsi"/>
        </w:rPr>
        <w:t xml:space="preserve">the </w:t>
      </w:r>
      <w:r w:rsidR="00752432">
        <w:rPr>
          <w:rFonts w:cstheme="minorHAnsi"/>
        </w:rPr>
        <w:t xml:space="preserve">likely engagement of </w:t>
      </w:r>
      <w:r w:rsidR="00456638">
        <w:rPr>
          <w:rFonts w:cstheme="minorHAnsi"/>
        </w:rPr>
        <w:t xml:space="preserve">key </w:t>
      </w:r>
      <w:r w:rsidR="00752432">
        <w:rPr>
          <w:rFonts w:cstheme="minorHAnsi"/>
        </w:rPr>
        <w:t xml:space="preserve">stakeholders with </w:t>
      </w:r>
      <w:r w:rsidR="00355737">
        <w:rPr>
          <w:rFonts w:cstheme="minorHAnsi"/>
        </w:rPr>
        <w:t>surveillance</w:t>
      </w:r>
      <w:r w:rsidR="00536F29">
        <w:rPr>
          <w:rFonts w:cstheme="minorHAnsi"/>
        </w:rPr>
        <w:t>?</w:t>
      </w:r>
    </w:p>
    <w:p w14:paraId="54039210" w14:textId="77777777" w:rsidR="00D13E96" w:rsidRPr="0038550E" w:rsidRDefault="00D13E96" w:rsidP="0047374A">
      <w:pPr>
        <w:spacing w:line="480" w:lineRule="auto"/>
        <w:ind w:left="720"/>
        <w:rPr>
          <w:rFonts w:cstheme="minorHAnsi"/>
          <w:color w:val="000000" w:themeColor="text1"/>
        </w:rPr>
      </w:pPr>
    </w:p>
    <w:p w14:paraId="3E20DA79" w14:textId="77777777" w:rsidR="00FE29B3" w:rsidRPr="0038550E" w:rsidRDefault="00FE29B3" w:rsidP="0047374A">
      <w:pPr>
        <w:pStyle w:val="Heading3"/>
        <w:numPr>
          <w:ilvl w:val="0"/>
          <w:numId w:val="27"/>
        </w:numPr>
        <w:spacing w:line="480" w:lineRule="auto"/>
        <w:ind w:left="426"/>
        <w:rPr>
          <w:color w:val="000000" w:themeColor="text1"/>
          <w:sz w:val="28"/>
          <w:szCs w:val="28"/>
        </w:rPr>
      </w:pPr>
      <w:r w:rsidRPr="0038550E">
        <w:rPr>
          <w:color w:val="000000" w:themeColor="text1"/>
          <w:sz w:val="28"/>
          <w:szCs w:val="28"/>
        </w:rPr>
        <w:t>MATERIALS AND METHODS</w:t>
      </w:r>
    </w:p>
    <w:p w14:paraId="0D6A37B1" w14:textId="640EE972" w:rsidR="00FE29B3" w:rsidRPr="00B9776D" w:rsidRDefault="00FE29B3" w:rsidP="0047374A">
      <w:pPr>
        <w:pStyle w:val="Heading3"/>
        <w:numPr>
          <w:ilvl w:val="1"/>
          <w:numId w:val="27"/>
        </w:numPr>
        <w:spacing w:line="480" w:lineRule="auto"/>
        <w:ind w:left="426"/>
      </w:pPr>
      <w:r w:rsidRPr="00104B89">
        <w:rPr>
          <w:rStyle w:val="SubtleEmphasis"/>
        </w:rPr>
        <w:t>Ash host map</w:t>
      </w:r>
    </w:p>
    <w:p w14:paraId="4584B79D" w14:textId="7BFA52B0" w:rsidR="00FE29B3" w:rsidRDefault="00FE29B3" w:rsidP="0047374A">
      <w:pPr>
        <w:spacing w:line="480" w:lineRule="auto"/>
      </w:pPr>
      <w:r>
        <w:t xml:space="preserve">A map of ash tree density across </w:t>
      </w:r>
      <w:r w:rsidR="00F92FB0">
        <w:t>GB</w:t>
      </w:r>
      <w:r>
        <w:t xml:space="preserve"> </w:t>
      </w:r>
      <w:sdt>
        <w:sdtPr>
          <w:rPr>
            <w:color w:val="000000"/>
          </w:rPr>
          <w:tag w:val="MENDELEY_CITATION_v3_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"/>
          <w:id w:val="-816193837"/>
          <w:placeholder>
            <w:docPart w:val="5B7B1DB1160E4DA1BFC20FD3958FC310"/>
          </w:placeholder>
        </w:sdtPr>
        <w:sdtContent>
          <w:r w:rsidR="00B566B6" w:rsidRPr="00B566B6">
            <w:rPr>
              <w:color w:val="000000"/>
            </w:rPr>
            <w:t>(Brown et al., 2023)</w:t>
          </w:r>
        </w:sdtContent>
      </w:sdt>
      <w:r w:rsidR="0040024C">
        <w:t xml:space="preserve"> </w:t>
      </w:r>
      <w:r w:rsidR="009617AD">
        <w:t>(</w:t>
      </w:r>
      <w:r>
        <w:t xml:space="preserve">hectares of ash per 1 km x 1 km cell) was used to set up our model. Ash density was converted into numbers of trees per cell using an estimate of 889 trees per ha </w:t>
      </w:r>
      <w:sdt>
        <w:sdtPr>
          <w:rPr>
            <w:color w:val="000000"/>
          </w:rPr>
          <w:tag w:val="MENDELEY_CITATION_v3_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"/>
          <w:id w:val="1063904980"/>
          <w:placeholder>
            <w:docPart w:val="A34A16FD20F4445F96BBB556069571EA"/>
          </w:placeholder>
        </w:sdtPr>
        <w:sdtContent>
          <w:r w:rsidR="00B566B6" w:rsidRPr="00B566B6">
            <w:rPr>
              <w:rFonts w:eastAsia="Times New Roman"/>
              <w:color w:val="000000"/>
            </w:rPr>
            <w:t>(Brewer &amp; Ditchburn, 2013)</w:t>
          </w:r>
        </w:sdtContent>
      </w:sdt>
      <w:r>
        <w:t>.</w:t>
      </w:r>
      <w:r w:rsidDel="008F5AE8">
        <w:t xml:space="preserve"> </w:t>
      </w:r>
      <w:r w:rsidR="008F5AE8">
        <w:t xml:space="preserve">The </w:t>
      </w:r>
      <w:r>
        <w:t xml:space="preserve">map was produced using various GB </w:t>
      </w:r>
      <w:r>
        <w:lastRenderedPageBreak/>
        <w:t>land</w:t>
      </w:r>
      <w:r w:rsidR="0086136D">
        <w:t>-</w:t>
      </w:r>
      <w:r>
        <w:t xml:space="preserve">use layers including </w:t>
      </w:r>
      <w:r w:rsidR="002C18BC">
        <w:t>UK</w:t>
      </w:r>
      <w:r>
        <w:t xml:space="preserve">CEH Land Cover Map </w:t>
      </w:r>
      <w:sdt>
        <w:sdtPr>
          <w:rPr>
            <w:color w:val="000000"/>
          </w:rPr>
          <w:tag w:val="MENDELEY_CITATION_v3_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"/>
          <w:id w:val="-1154830609"/>
          <w:placeholder>
            <w:docPart w:val="0FEFD73E8F094D05B94B1A77C4501A74"/>
          </w:placeholder>
        </w:sdtPr>
        <w:sdtContent>
          <w:r w:rsidR="00B566B6" w:rsidRPr="00B566B6">
            <w:rPr>
              <w:color w:val="000000"/>
            </w:rPr>
            <w:t>(Morton et al., 2020)</w:t>
          </w:r>
        </w:sdtContent>
      </w:sdt>
      <w:r>
        <w:t>, N</w:t>
      </w:r>
      <w:r w:rsidR="00B8592D">
        <w:t xml:space="preserve">ational </w:t>
      </w:r>
      <w:r>
        <w:t>F</w:t>
      </w:r>
      <w:r w:rsidR="00B8592D">
        <w:t xml:space="preserve">orest </w:t>
      </w:r>
      <w:r>
        <w:t>I</w:t>
      </w:r>
      <w:r w:rsidR="00B8592D">
        <w:t>nventory (NFI)</w:t>
      </w:r>
      <w:r>
        <w:t xml:space="preserve"> woodland cover map </w:t>
      </w:r>
      <w:sdt>
        <w:sdtPr>
          <w:rPr>
            <w:color w:val="000000"/>
          </w:rPr>
          <w:tag w:val="MENDELEY_CITATION_v3_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"/>
          <w:id w:val="742530595"/>
          <w:placeholder>
            <w:docPart w:val="0FEFD73E8F094D05B94B1A77C4501A74"/>
          </w:placeholder>
        </w:sdtPr>
        <w:sdtContent>
          <w:r w:rsidR="00B566B6" w:rsidRPr="00B566B6">
            <w:rPr>
              <w:color w:val="000000"/>
            </w:rPr>
            <w:t>(NFI, 2020)</w:t>
          </w:r>
        </w:sdtContent>
      </w:sdt>
      <w:r>
        <w:t xml:space="preserve">, NFI ash estimates in British woodland </w:t>
      </w:r>
      <w:sdt>
        <w:sdtPr>
          <w:rPr>
            <w:color w:val="000000"/>
          </w:rPr>
          <w:tag w:val="MENDELEY_CITATION_v3_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"/>
          <w:id w:val="-1845706924"/>
          <w:placeholder>
            <w:docPart w:val="BCA30F30C6A84E2FA9E7A02972151C5C"/>
          </w:placeholder>
        </w:sdtPr>
        <w:sdtContent>
          <w:r w:rsidR="00B566B6" w:rsidRPr="00B566B6">
            <w:rPr>
              <w:rFonts w:eastAsia="Times New Roman"/>
              <w:color w:val="000000"/>
            </w:rPr>
            <w:t>(Brewer &amp; Ditchburn, 2013)</w:t>
          </w:r>
        </w:sdtContent>
      </w:sdt>
      <w:r>
        <w:t xml:space="preserve">, </w:t>
      </w:r>
      <w:r w:rsidR="002C18BC">
        <w:t>UK</w:t>
      </w:r>
      <w:r>
        <w:t>CEH Distribution of Ash trees (</w:t>
      </w:r>
      <w:r w:rsidRPr="49449319">
        <w:rPr>
          <w:i/>
          <w:iCs/>
        </w:rPr>
        <w:t>F. excelsior</w:t>
      </w:r>
      <w:r>
        <w:t>) in Countryside Survey data</w:t>
      </w:r>
      <w:r w:rsidR="00137033">
        <w:t>,</w:t>
      </w:r>
      <w:r w:rsidDel="00E11C71">
        <w:t xml:space="preserve"> </w:t>
      </w:r>
      <w:sdt>
        <w:sdtPr>
          <w:rPr>
            <w:color w:val="000000"/>
          </w:rPr>
          <w:tag w:val="MENDELEY_CITATION_v3_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"/>
          <w:id w:val="-1336684241"/>
          <w:placeholder>
            <w:docPart w:val="0FEFD73E8F094D05B94B1A77C4501A74"/>
          </w:placeholder>
        </w:sdtPr>
        <w:sdtContent>
          <w:r w:rsidR="00B566B6" w:rsidRPr="00B566B6">
            <w:rPr>
              <w:color w:val="000000"/>
            </w:rPr>
            <w:t>(Maskell et al., 2013)</w:t>
          </w:r>
        </w:sdtContent>
      </w:sdt>
      <w:r>
        <w:t xml:space="preserve">, iTree surveys </w:t>
      </w:r>
      <w:sdt>
        <w:sdtPr>
          <w:rPr>
            <w:color w:val="000000"/>
          </w:rPr>
          <w:tag w:val="MENDELEY_CITATION_v3_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"/>
          <w:id w:val="1548565390"/>
          <w:placeholder>
            <w:docPart w:val="0FEFD73E8F094D05B94B1A77C4501A74"/>
          </w:placeholder>
        </w:sdtPr>
        <w:sdtContent>
          <w:r w:rsidR="00B566B6" w:rsidRPr="00B566B6">
            <w:rPr>
              <w:color w:val="000000"/>
            </w:rPr>
            <w:t>(Monteiro et al., 2020)</w:t>
          </w:r>
        </w:sdtContent>
      </w:sdt>
      <w:r>
        <w:t xml:space="preserve">, and Small woody features </w:t>
      </w:r>
      <w:sdt>
        <w:sdtPr>
          <w:rPr>
            <w:color w:val="000000"/>
          </w:rPr>
          <w:tag w:val="MENDELEY_CITATION_v3_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"/>
          <w:id w:val="923226722"/>
          <w:placeholder>
            <w:docPart w:val="0FEFD73E8F094D05B94B1A77C4501A74"/>
          </w:placeholder>
        </w:sdtPr>
        <w:sdtContent>
          <w:r w:rsidR="00B566B6" w:rsidRPr="00B566B6">
            <w:rPr>
              <w:color w:val="000000"/>
            </w:rPr>
            <w:t>(Langanke, 2019)</w:t>
          </w:r>
        </w:sdtContent>
      </w:sdt>
      <w:r>
        <w:t>.</w:t>
      </w:r>
    </w:p>
    <w:p w14:paraId="0F84DB5A" w14:textId="6CBDAB33" w:rsidR="00FE29B3" w:rsidRPr="00FC775C" w:rsidRDefault="00DC5C26" w:rsidP="0047374A">
      <w:pPr>
        <w:pStyle w:val="Heading3"/>
        <w:numPr>
          <w:ilvl w:val="1"/>
          <w:numId w:val="27"/>
        </w:numPr>
        <w:spacing w:line="480" w:lineRule="auto"/>
        <w:rPr>
          <w:rStyle w:val="SubtleEmphasis"/>
        </w:rPr>
      </w:pPr>
      <w:r>
        <w:rPr>
          <w:rStyle w:val="SubtleEmphasis"/>
        </w:rPr>
        <w:t xml:space="preserve">EAB </w:t>
      </w:r>
      <w:r w:rsidR="00D12002">
        <w:rPr>
          <w:rStyle w:val="SubtleEmphasis"/>
        </w:rPr>
        <w:t>p</w:t>
      </w:r>
      <w:r w:rsidR="00FE29B3" w:rsidRPr="73A17519">
        <w:rPr>
          <w:rStyle w:val="SubtleEmphasis"/>
        </w:rPr>
        <w:t>opulation dynamics model</w:t>
      </w:r>
    </w:p>
    <w:p w14:paraId="25414759" w14:textId="571E1B2B" w:rsidR="00FE29B3" w:rsidRPr="00267833" w:rsidRDefault="00FE29B3" w:rsidP="00811E64">
      <w:pPr>
        <w:spacing w:line="480" w:lineRule="auto"/>
      </w:pPr>
      <w:r>
        <w:t xml:space="preserve">To simulate the spread of </w:t>
      </w:r>
      <w:r w:rsidR="00FC766C">
        <w:t xml:space="preserve">emerald ash borer </w:t>
      </w:r>
      <w:r>
        <w:t xml:space="preserve">across </w:t>
      </w:r>
      <w:r w:rsidR="00F92FB0">
        <w:t>GB</w:t>
      </w:r>
      <w:r>
        <w:t xml:space="preserve"> we built a spatially explicit population</w:t>
      </w:r>
      <w:r w:rsidR="00090BB6">
        <w:t>-</w:t>
      </w:r>
      <w:r>
        <w:t xml:space="preserve">dynamics model and parametrised the beetle life cycle from data available in the </w:t>
      </w:r>
      <w:r w:rsidRPr="00070925">
        <w:t>literature (</w:t>
      </w:r>
      <w:r w:rsidR="00591E33">
        <w:t xml:space="preserve">See S2, </w:t>
      </w:r>
      <w:r w:rsidR="00874EA7" w:rsidRPr="00070925">
        <w:t>Table 1</w:t>
      </w:r>
      <w:r w:rsidRPr="00070925">
        <w:t>).</w:t>
      </w:r>
      <w:r w:rsidR="006A0A3F">
        <w:t xml:space="preserve"> Its</w:t>
      </w:r>
      <w:r w:rsidR="00FA711D">
        <w:t xml:space="preserve"> </w:t>
      </w:r>
      <w:r>
        <w:t xml:space="preserve">lifecycle </w:t>
      </w:r>
      <w:r w:rsidR="00D60B00" w:rsidDel="00276DB1">
        <w:t>was</w:t>
      </w:r>
      <w:r w:rsidR="00A332AD" w:rsidDel="00276DB1">
        <w:t xml:space="preserve"> </w:t>
      </w:r>
      <w:r w:rsidDel="00276DB1">
        <w:t>model</w:t>
      </w:r>
      <w:r w:rsidR="00A332AD" w:rsidDel="00276DB1">
        <w:t>led</w:t>
      </w:r>
      <w:r w:rsidDel="00276DB1">
        <w:t xml:space="preserve"> using</w:t>
      </w:r>
      <w:r>
        <w:t xml:space="preserve"> annual timestep</w:t>
      </w:r>
      <w:r w:rsidR="00A332AD">
        <w:t>s</w:t>
      </w:r>
      <w:r>
        <w:t xml:space="preserve"> and</w:t>
      </w:r>
      <w:r w:rsidR="00FF4905">
        <w:t xml:space="preserve"> </w:t>
      </w:r>
      <w:r>
        <w:t>two distinct populations</w:t>
      </w:r>
      <w:r w:rsidR="00FF4905">
        <w:t>:</w:t>
      </w:r>
      <w:r>
        <w:t xml:space="preserve"> univoltine and semivoltine. Eggs </w:t>
      </w:r>
      <w:r w:rsidR="00684DB8">
        <w:t xml:space="preserve">are </w:t>
      </w:r>
      <w:r>
        <w:t>laid on ash trees in early summer and spring</w:t>
      </w:r>
      <w:r w:rsidR="00031711">
        <w:t>,</w:t>
      </w:r>
      <w:r>
        <w:t xml:space="preserve"> </w:t>
      </w:r>
      <w:r w:rsidR="006A0A3F">
        <w:t>develop</w:t>
      </w:r>
      <w:r w:rsidR="00684DB8">
        <w:t>ing</w:t>
      </w:r>
      <w:r w:rsidR="006A0A3F">
        <w:t xml:space="preserve"> </w:t>
      </w:r>
      <w:r>
        <w:t xml:space="preserve">into </w:t>
      </w:r>
      <w:r w:rsidR="00C00572">
        <w:t>larvae with</w:t>
      </w:r>
      <w:r>
        <w:t xml:space="preserve"> survival assumed to be </w:t>
      </w:r>
      <w:r w:rsidR="00EC6BC3">
        <w:t>density-dependent</w:t>
      </w:r>
      <w:r>
        <w:t xml:space="preserve"> due to starvation, cannibalism, and tree defence mechanisms </w:t>
      </w:r>
      <w:sdt>
        <w:sdtPr>
          <w:rPr>
            <w:color w:val="000000"/>
          </w:rPr>
          <w:tag w:val="MENDELEY_CITATION_v3_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"/>
          <w:id w:val="-602954884"/>
          <w:placeholder>
            <w:docPart w:val="821A39E8DB9C4F51A1D9E6A154137BDF"/>
          </w:placeholder>
        </w:sdtPr>
        <w:sdtContent>
          <w:r w:rsidR="00B566B6" w:rsidRPr="00B566B6">
            <w:rPr>
              <w:color w:val="000000"/>
            </w:rPr>
            <w:t>(Duan et al., 2013)</w:t>
          </w:r>
        </w:sdtContent>
      </w:sdt>
      <w:r>
        <w:rPr>
          <w:color w:val="000000"/>
        </w:rPr>
        <w:t>.</w:t>
      </w:r>
      <w:r>
        <w:rPr>
          <w:noProof/>
        </w:rPr>
        <w:t xml:space="preserve"> Larvae pupate before emerging as adults the following spring (univoltine) or the one after (semivoltine) (Fig </w:t>
      </w:r>
      <w:r w:rsidR="00A82609">
        <w:rPr>
          <w:noProof/>
        </w:rPr>
        <w:t>S</w:t>
      </w:r>
      <w:r w:rsidR="00EC4B7F">
        <w:rPr>
          <w:noProof/>
        </w:rPr>
        <w:t>1.1</w:t>
      </w:r>
      <w:r>
        <w:rPr>
          <w:noProof/>
        </w:rPr>
        <w:t>).</w:t>
      </w:r>
      <w:r w:rsidR="00A8280D">
        <w:rPr>
          <w:noProof/>
        </w:rPr>
        <w:t xml:space="preserve"> </w:t>
      </w:r>
      <w:r w:rsidR="00A332AD">
        <w:rPr>
          <w:noProof/>
        </w:rPr>
        <w:t>T</w:t>
      </w:r>
      <w:r>
        <w:rPr>
          <w:noProof/>
        </w:rPr>
        <w:t>he number of adults</w:t>
      </w:r>
      <w:r w:rsidDel="007804F3">
        <w:rPr>
          <w:noProof/>
        </w:rPr>
        <w:t xml:space="preserve"> </w:t>
      </w:r>
      <w:r>
        <w:rPr>
          <w:noProof/>
        </w:rPr>
        <w:t>(</w:t>
      </w:r>
      <w:r>
        <w:t>per m</w:t>
      </w:r>
      <w:r w:rsidRPr="00267833">
        <w:rPr>
          <w:vertAlign w:val="superscript"/>
        </w:rPr>
        <w:t>2</w:t>
      </w:r>
      <w:r>
        <w:t xml:space="preserve"> phloem) emerging from trees that have been infested for more than one year </w:t>
      </w:r>
      <m:oMath>
        <m:sSup>
          <m:sSupPr>
            <m:ctrlPr>
              <w:rPr>
                <w:rFonts w:ascii="Cambria Math" w:hAnsi="Cambria Math"/>
                <w:i/>
              </w:rPr>
            </m:ctrlPr>
          </m:sSupPr>
          <m:e>
            <m:r>
              <w:rPr>
                <w:rFonts w:ascii="Cambria Math" w:hAnsi="Cambria Math"/>
              </w:rPr>
              <m:t>a</m:t>
            </m:r>
          </m:e>
          <m:sup>
            <m:r>
              <w:rPr>
                <w:rFonts w:ascii="Cambria Math" w:eastAsiaTheme="minorEastAsia" w:hAnsi="Cambria Math"/>
              </w:rPr>
              <m:t>(2)</m:t>
            </m:r>
          </m:sup>
        </m:sSup>
      </m:oMath>
      <w:r>
        <w:t xml:space="preserve">in cell </w:t>
      </w:r>
      <m:oMath>
        <m:r>
          <w:rPr>
            <w:rFonts w:ascii="Cambria Math" w:hAnsi="Cambria Math"/>
          </w:rPr>
          <m:t>(</m:t>
        </m:r>
        <m:r>
          <w:rPr>
            <w:rFonts w:ascii="Cambria Math" w:eastAsiaTheme="minorEastAsia" w:hAnsi="Cambria Math"/>
          </w:rPr>
          <m:t>i,j</m:t>
        </m:r>
      </m:oMath>
      <w:r>
        <w:rPr>
          <w:rFonts w:eastAsiaTheme="minorEastAsia"/>
        </w:rPr>
        <w:t>)</w:t>
      </w:r>
      <w:r>
        <w:t xml:space="preserve"> is</w:t>
      </w:r>
      <w:r w:rsidR="00AB6756">
        <w:t>:</w:t>
      </w:r>
      <w:r>
        <w:t xml:space="preserve"> </w:t>
      </w:r>
    </w:p>
    <w:p w14:paraId="545AECB5" w14:textId="52190EAE" w:rsidR="00FE29B3" w:rsidRPr="00267833" w:rsidRDefault="00000000" w:rsidP="0047374A">
      <w:pPr>
        <w:spacing w:after="0" w:line="480" w:lineRule="auto"/>
        <w:rPr>
          <w:rFonts w:eastAsiaTheme="minorEastAsia"/>
        </w:rPr>
      </w:pPr>
      <m:oMathPara>
        <m:oMath>
          <m:eqArr>
            <m:eqArrPr>
              <m:maxDist m:val="1"/>
              <m:ctrlPr>
                <w:rPr>
                  <w:rFonts w:ascii="Cambria Math" w:eastAsiaTheme="minorEastAsia" w:hAnsi="Cambria Math"/>
                  <w:i/>
                </w:rPr>
              </m:ctrlPr>
            </m:eqArrPr>
            <m:e>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t+1</m:t>
                  </m:r>
                </m:sub>
                <m:sup>
                  <m:d>
                    <m:dPr>
                      <m:ctrlPr>
                        <w:rPr>
                          <w:rFonts w:ascii="Cambria Math" w:eastAsiaTheme="minorEastAsia" w:hAnsi="Cambria Math"/>
                          <w:i/>
                        </w:rPr>
                      </m:ctrlPr>
                    </m:dPr>
                    <m:e>
                      <m:r>
                        <w:rPr>
                          <w:rFonts w:ascii="Cambria Math" w:eastAsiaTheme="minorEastAsia" w:hAnsi="Cambria Math"/>
                        </w:rPr>
                        <m:t>2</m:t>
                      </m:r>
                    </m:e>
                  </m:d>
                </m:sup>
              </m:sSubSup>
              <m:r>
                <w:rPr>
                  <w:rFonts w:ascii="Cambria Math" w:eastAsiaTheme="minorEastAsia" w:hAnsi="Cambria Math"/>
                </w:rPr>
                <m:t>(i,j)=</m:t>
              </m:r>
              <m:f>
                <m:fPr>
                  <m:ctrlPr>
                    <w:rPr>
                      <w:rFonts w:ascii="Cambria Math" w:eastAsiaTheme="minorEastAsia" w:hAnsi="Cambria Math"/>
                      <w:i/>
                    </w:rPr>
                  </m:ctrlPr>
                </m:fPr>
                <m:num>
                  <m:d>
                    <m:dPr>
                      <m:ctrlPr>
                        <w:rPr>
                          <w:rFonts w:ascii="Cambria Math" w:eastAsiaTheme="minorEastAsia" w:hAnsi="Cambria Math"/>
                          <w:i/>
                        </w:rPr>
                      </m:ctrlPr>
                    </m:dPr>
                    <m:e>
                      <m:r>
                        <w:rPr>
                          <w:rFonts w:ascii="Cambria Math" w:eastAsiaTheme="minorEastAsia" w:hAnsi="Cambria Math"/>
                        </w:rPr>
                        <m:t>1-θ</m:t>
                      </m:r>
                    </m:e>
                  </m:d>
                  <m:r>
                    <m:rPr>
                      <m:sty m:val="p"/>
                    </m:rPr>
                    <w:rPr>
                      <w:rFonts w:ascii="Cambria Math" w:eastAsiaTheme="minorEastAsia" w:hAnsi="Cambria Math"/>
                    </w:rPr>
                    <m:t>κ</m:t>
                  </m:r>
                  <m:r>
                    <w:rPr>
                      <w:rFonts w:ascii="Cambria Math" w:eastAsiaTheme="minorEastAsia" w:hAnsi="Cambria Math"/>
                    </w:rPr>
                    <m:t>β</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m:t>
                          </m:r>
                        </m:sub>
                      </m:sSub>
                      <m:r>
                        <w:rPr>
                          <w:rFonts w:ascii="Cambria Math" w:eastAsiaTheme="minorEastAsia" w:hAnsi="Cambria Math"/>
                        </w:rPr>
                        <m:t xml:space="preserve">(i,j) </m:t>
                      </m:r>
                    </m:num>
                    <m:den>
                      <m:sSub>
                        <m:sSubPr>
                          <m:ctrlPr>
                            <w:rPr>
                              <w:rFonts w:ascii="Cambria Math" w:eastAsiaTheme="minorEastAsia" w:hAnsi="Cambria Math"/>
                              <w:i/>
                            </w:rPr>
                          </m:ctrlPr>
                        </m:sSubPr>
                        <m:e>
                          <m:r>
                            <w:rPr>
                              <w:rFonts w:ascii="Cambria Math" w:eastAsiaTheme="minorEastAsia" w:hAnsi="Cambria Math"/>
                            </w:rPr>
                            <m:t>ϕI</m:t>
                          </m:r>
                        </m:e>
                        <m:sub>
                          <m:r>
                            <w:rPr>
                              <w:rFonts w:ascii="Cambria Math" w:eastAsiaTheme="minorEastAsia" w:hAnsi="Cambria Math"/>
                            </w:rPr>
                            <m:t>t</m:t>
                          </m:r>
                        </m:sub>
                      </m:sSub>
                      <m:r>
                        <w:rPr>
                          <w:rFonts w:ascii="Cambria Math" w:eastAsiaTheme="minorEastAsia" w:hAnsi="Cambria Math"/>
                        </w:rPr>
                        <m:t>(i,j)</m:t>
                      </m:r>
                    </m:den>
                  </m:f>
                  <m:r>
                    <w:rPr>
                      <w:rFonts w:ascii="Cambria Math" w:eastAsiaTheme="minorEastAsia" w:hAnsi="Cambria Math"/>
                    </w:rPr>
                    <m:t>+β</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t</m:t>
                      </m:r>
                    </m:sub>
                  </m:sSub>
                  <m:r>
                    <w:rPr>
                      <w:rFonts w:ascii="Cambria Math" w:eastAsiaTheme="minorEastAsia" w:hAnsi="Cambria Math"/>
                    </w:rPr>
                    <m:t>(i,j)</m:t>
                  </m:r>
                </m:num>
                <m:den>
                  <m:r>
                    <w:rPr>
                      <w:rFonts w:ascii="Cambria Math" w:eastAsiaTheme="minorEastAsia" w:hAnsi="Cambria Math"/>
                    </w:rPr>
                    <m:t>1+γ</m:t>
                  </m:r>
                  <m:r>
                    <m:rPr>
                      <m:sty m:val="p"/>
                    </m:rPr>
                    <w:rPr>
                      <w:rFonts w:ascii="Cambria Math" w:eastAsiaTheme="minorEastAsia" w:hAnsi="Cambria Math"/>
                    </w:rPr>
                    <m:t>κ</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m:t>
                          </m:r>
                        </m:sub>
                      </m:sSub>
                      <m:r>
                        <w:rPr>
                          <w:rFonts w:ascii="Cambria Math" w:eastAsiaTheme="minorEastAsia" w:hAnsi="Cambria Math"/>
                        </w:rPr>
                        <m:t>(i,j)</m:t>
                      </m:r>
                    </m:num>
                    <m:den>
                      <m:r>
                        <w:rPr>
                          <w:rFonts w:ascii="Cambria Math" w:eastAsiaTheme="minorEastAsia" w:hAnsi="Cambria Math"/>
                        </w:rPr>
                        <m:t>ϕ</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t</m:t>
                          </m:r>
                        </m:sub>
                      </m:sSub>
                      <m:r>
                        <w:rPr>
                          <w:rFonts w:ascii="Cambria Math" w:eastAsiaTheme="minorEastAsia" w:hAnsi="Cambria Math"/>
                        </w:rPr>
                        <m:t>(i,j)</m:t>
                      </m:r>
                    </m:den>
                  </m:f>
                  <m:r>
                    <w:rPr>
                      <w:rFonts w:ascii="Cambria Math" w:eastAsiaTheme="minorEastAsia" w:hAnsi="Cambria Math"/>
                    </w:rPr>
                    <m:t>+γ</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t</m:t>
                      </m:r>
                    </m:sub>
                  </m:sSub>
                  <m:r>
                    <w:rPr>
                      <w:rFonts w:ascii="Cambria Math" w:eastAsiaTheme="minorEastAsia" w:hAnsi="Cambria Math"/>
                    </w:rPr>
                    <m:t>(i,j)</m:t>
                  </m:r>
                </m:den>
              </m:f>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m:t>
                  </m:r>
                </m:e>
              </m:d>
            </m:e>
          </m:eqArr>
        </m:oMath>
      </m:oMathPara>
    </w:p>
    <w:p w14:paraId="3F37D19E" w14:textId="454C9634" w:rsidR="00FE29B3" w:rsidRDefault="00FE29B3" w:rsidP="0047374A">
      <w:pPr>
        <w:spacing w:line="480" w:lineRule="auto"/>
        <w:rPr>
          <w:rFonts w:eastAsiaTheme="minorEastAsia"/>
        </w:rPr>
      </w:pPr>
      <w:r>
        <w:t xml:space="preserve">This </w:t>
      </w:r>
      <w:r w:rsidR="00314569">
        <w:t>includes</w:t>
      </w:r>
      <w:r w:rsidDel="007804F3">
        <w:t xml:space="preserve"> </w:t>
      </w:r>
      <w:r>
        <w:t>adults from</w:t>
      </w:r>
      <w:r w:rsidR="00F1299C">
        <w:t xml:space="preserve"> both</w:t>
      </w:r>
      <w:r>
        <w:t xml:space="preserve"> univoltine </w:t>
      </w:r>
      <w:r w:rsidR="007804F3">
        <w:t>and se</w:t>
      </w:r>
      <w:r w:rsidR="00E769B1">
        <w:t xml:space="preserve">mivoltine </w:t>
      </w:r>
      <w:r>
        <w:t>population</w:t>
      </w:r>
      <w:r w:rsidR="00E769B1">
        <w:t>s</w:t>
      </w:r>
      <w:r>
        <w:t xml:space="preserve">. Here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m:t>
            </m:r>
          </m:sub>
        </m:sSub>
        <m:r>
          <w:rPr>
            <w:rFonts w:ascii="Cambria Math" w:eastAsiaTheme="minorEastAsia" w:hAnsi="Cambria Math"/>
          </w:rPr>
          <m:t>(i,j)</m:t>
        </m:r>
      </m:oMath>
      <w:r>
        <w:rPr>
          <w:rFonts w:eastAsiaTheme="minorEastAsia"/>
        </w:rPr>
        <w:t xml:space="preserve"> </w:t>
      </w:r>
      <w:r w:rsidR="005A50FD">
        <w:rPr>
          <w:rFonts w:eastAsiaTheme="minorEastAsia"/>
        </w:rPr>
        <w:t>represents</w:t>
      </w:r>
      <w:r>
        <w:rPr>
          <w:rFonts w:eastAsiaTheme="minorEastAsia"/>
        </w:rPr>
        <w:t xml:space="preserve"> the total number of adults</w:t>
      </w:r>
      <w:r w:rsidDel="000E762D">
        <w:rPr>
          <w:rFonts w:eastAsiaTheme="minorEastAsia"/>
        </w:rPr>
        <w:t xml:space="preserve"> </w:t>
      </w:r>
      <w:r>
        <w:rPr>
          <w:rFonts w:eastAsiaTheme="minorEastAsia"/>
        </w:rPr>
        <w:t xml:space="preserve">in cell </w:t>
      </w:r>
      <m:oMath>
        <m:d>
          <m:dPr>
            <m:ctrlPr>
              <w:rPr>
                <w:rFonts w:ascii="Cambria Math" w:eastAsiaTheme="minorEastAsia" w:hAnsi="Cambria Math"/>
                <w:i/>
              </w:rPr>
            </m:ctrlPr>
          </m:dPr>
          <m:e>
            <m:r>
              <w:rPr>
                <w:rFonts w:ascii="Cambria Math" w:eastAsiaTheme="minorEastAsia" w:hAnsi="Cambria Math"/>
              </w:rPr>
              <m:t>i,j</m:t>
            </m:r>
          </m:e>
        </m:d>
      </m:oMath>
      <w:r>
        <w:rPr>
          <w:rFonts w:eastAsiaTheme="minorEastAsia"/>
        </w:rPr>
        <w:t xml:space="preserve"> at time </w:t>
      </w:r>
      <m:oMath>
        <m:r>
          <w:rPr>
            <w:rFonts w:ascii="Cambria Math" w:eastAsiaTheme="minorEastAsia" w:hAnsi="Cambria Math"/>
          </w:rPr>
          <m:t>t</m:t>
        </m:r>
      </m:oMath>
      <w:r>
        <w:rPr>
          <w:rFonts w:eastAsiaTheme="minorEastAsia"/>
        </w:rPr>
        <w:t xml:space="preserve"> after dispersal,</w:t>
      </w:r>
      <w:r w:rsidR="007E4C88">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t</m:t>
            </m:r>
          </m:sub>
        </m:sSub>
        <m:r>
          <w:rPr>
            <w:rFonts w:ascii="Cambria Math" w:eastAsiaTheme="minorEastAsia" w:hAnsi="Cambria Math"/>
          </w:rPr>
          <m:t>(i,j)</m:t>
        </m:r>
      </m:oMath>
      <w:r w:rsidR="007E4C88">
        <w:rPr>
          <w:rFonts w:eastAsiaTheme="minorEastAsia"/>
        </w:rPr>
        <w:t xml:space="preserve"> represents the total number of </w:t>
      </w:r>
      <w:r w:rsidR="00003232">
        <w:rPr>
          <w:rFonts w:eastAsiaTheme="minorEastAsia"/>
        </w:rPr>
        <w:t>semivo</w:t>
      </w:r>
      <w:r w:rsidR="00081CA9">
        <w:rPr>
          <w:rFonts w:eastAsiaTheme="minorEastAsia"/>
        </w:rPr>
        <w:t>l</w:t>
      </w:r>
      <w:r w:rsidR="00003232">
        <w:rPr>
          <w:rFonts w:eastAsiaTheme="minorEastAsia"/>
        </w:rPr>
        <w:t>tine larvae</w:t>
      </w:r>
      <w:r w:rsidR="007E4C88" w:rsidDel="000E762D">
        <w:rPr>
          <w:rFonts w:eastAsiaTheme="minorEastAsia"/>
        </w:rPr>
        <w:t xml:space="preserve"> </w:t>
      </w:r>
      <w:r w:rsidR="007E4C88">
        <w:rPr>
          <w:rFonts w:eastAsiaTheme="minorEastAsia"/>
        </w:rPr>
        <w:t xml:space="preserve">in cell </w:t>
      </w:r>
      <m:oMath>
        <m:d>
          <m:dPr>
            <m:ctrlPr>
              <w:rPr>
                <w:rFonts w:ascii="Cambria Math" w:eastAsiaTheme="minorEastAsia" w:hAnsi="Cambria Math"/>
                <w:i/>
              </w:rPr>
            </m:ctrlPr>
          </m:dPr>
          <m:e>
            <m:r>
              <w:rPr>
                <w:rFonts w:ascii="Cambria Math" w:eastAsiaTheme="minorEastAsia" w:hAnsi="Cambria Math"/>
              </w:rPr>
              <m:t>i,j</m:t>
            </m:r>
          </m:e>
        </m:d>
      </m:oMath>
      <w:r w:rsidR="007E4C88">
        <w:rPr>
          <w:rFonts w:eastAsiaTheme="minorEastAsia"/>
        </w:rPr>
        <w:t xml:space="preserve"> at time </w:t>
      </w:r>
      <m:oMath>
        <m:r>
          <w:rPr>
            <w:rFonts w:ascii="Cambria Math" w:eastAsiaTheme="minorEastAsia" w:hAnsi="Cambria Math"/>
          </w:rPr>
          <m:t>t</m:t>
        </m:r>
      </m:oMath>
      <w:r w:rsidR="0001145D">
        <w:rPr>
          <w:rFonts w:eastAsiaTheme="minorEastAsia"/>
        </w:rPr>
        <w:t>,</w:t>
      </w: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t</m:t>
            </m:r>
          </m:sub>
        </m:sSub>
        <m:r>
          <w:rPr>
            <w:rFonts w:ascii="Cambria Math" w:eastAsiaTheme="minorEastAsia" w:hAnsi="Cambria Math"/>
          </w:rPr>
          <m:t>(i,j)</m:t>
        </m:r>
      </m:oMath>
      <w:r>
        <w:rPr>
          <w:rFonts w:eastAsiaTheme="minorEastAsia"/>
        </w:rPr>
        <w:t xml:space="preserve"> is the number of infested trees in cell </w:t>
      </w:r>
      <m:oMath>
        <m:r>
          <w:rPr>
            <w:rFonts w:ascii="Cambria Math" w:eastAsiaTheme="minorEastAsia" w:hAnsi="Cambria Math"/>
          </w:rPr>
          <m:t>(i,j)</m:t>
        </m:r>
      </m:oMath>
      <w:r>
        <w:rPr>
          <w:rFonts w:eastAsiaTheme="minorEastAsia"/>
        </w:rPr>
        <w:t xml:space="preserve">, </w:t>
      </w:r>
      <m:oMath>
        <m:r>
          <w:rPr>
            <w:rFonts w:ascii="Cambria Math" w:eastAsiaTheme="minorEastAsia" w:hAnsi="Cambria Math"/>
          </w:rPr>
          <m:t>ϕ</m:t>
        </m:r>
      </m:oMath>
      <w:r>
        <w:rPr>
          <w:rFonts w:eastAsiaTheme="minorEastAsia"/>
        </w:rPr>
        <w:t xml:space="preserve"> is phloem per tree, </w:t>
      </w:r>
      <m:oMath>
        <m:r>
          <w:rPr>
            <w:rFonts w:ascii="Cambria Math" w:eastAsiaTheme="minorEastAsia" w:hAnsi="Cambria Math"/>
          </w:rPr>
          <m:t xml:space="preserve">θ </m:t>
        </m:r>
      </m:oMath>
      <w:r>
        <w:rPr>
          <w:rFonts w:eastAsiaTheme="minorEastAsia"/>
        </w:rPr>
        <w:t>is the proportion of semivoltine larvae,</w:t>
      </w:r>
      <w:r w:rsidR="00A8280D">
        <w:rPr>
          <w:rFonts w:eastAsiaTheme="minorEastAsia"/>
        </w:rPr>
        <w:t xml:space="preserve"> </w:t>
      </w:r>
      <m:oMath>
        <m:r>
          <m:rPr>
            <m:sty m:val="p"/>
          </m:rPr>
          <w:rPr>
            <w:rFonts w:ascii="Cambria Math" w:eastAsiaTheme="minorEastAsia" w:hAnsi="Cambria Math"/>
          </w:rPr>
          <m:t>κ=</m:t>
        </m:r>
        <m:d>
          <m:dPr>
            <m:ctrlPr>
              <w:rPr>
                <w:rFonts w:ascii="Cambria Math" w:eastAsiaTheme="minorEastAsia" w:hAnsi="Cambria Math"/>
              </w:rPr>
            </m:ctrlPr>
          </m:dPr>
          <m:e>
            <m:r>
              <m:rPr>
                <m:sty m:val="p"/>
              </m:rPr>
              <w:rPr>
                <w:rFonts w:ascii="Cambria Math" w:eastAsiaTheme="minorEastAsia" w:hAnsi="Cambria Math"/>
              </w:rPr>
              <m:t>1-σ</m:t>
            </m:r>
          </m:e>
        </m:d>
        <m:r>
          <m:rPr>
            <m:sty m:val="p"/>
          </m:rPr>
          <w:rPr>
            <w:rFonts w:ascii="Cambria Math" w:eastAsiaTheme="minorEastAsia" w:hAnsi="Cambria Math"/>
          </w:rPr>
          <m:t>k</m:t>
        </m:r>
      </m:oMath>
      <w:r w:rsidR="00A8280D">
        <w:rPr>
          <w:rFonts w:eastAsiaTheme="minorEastAsia"/>
        </w:rPr>
        <w:t xml:space="preserve"> </w:t>
      </w:r>
      <w:r>
        <w:rPr>
          <w:rFonts w:eastAsiaTheme="minorEastAsia"/>
        </w:rPr>
        <w:t xml:space="preserve">where </w:t>
      </w:r>
      <m:oMath>
        <m:r>
          <m:rPr>
            <m:sty m:val="p"/>
          </m:rPr>
          <w:rPr>
            <w:rFonts w:ascii="Cambria Math" w:eastAsiaTheme="minorEastAsia" w:hAnsi="Cambria Math"/>
          </w:rPr>
          <m:t>k</m:t>
        </m:r>
      </m:oMath>
      <w:r>
        <w:rPr>
          <w:rFonts w:eastAsiaTheme="minorEastAsia"/>
        </w:rPr>
        <w:t xml:space="preserve"> is the number of viable eggs per adult and (</w:t>
      </w:r>
      <m:oMath>
        <m:r>
          <m:rPr>
            <m:sty m:val="p"/>
          </m:rPr>
          <w:rPr>
            <w:rFonts w:ascii="Cambria Math" w:eastAsiaTheme="minorEastAsia" w:hAnsi="Cambria Math"/>
          </w:rPr>
          <m:t>1-σ)</m:t>
        </m:r>
      </m:oMath>
      <w:r>
        <w:rPr>
          <w:rFonts w:eastAsiaTheme="minorEastAsia"/>
        </w:rPr>
        <w:t xml:space="preserve"> is the mating success, </w:t>
      </w:r>
      <m:oMath>
        <m:r>
          <w:rPr>
            <w:rFonts w:ascii="Cambria Math" w:eastAsiaTheme="minorEastAsia" w:hAnsi="Cambria Math"/>
          </w:rPr>
          <m:t>β</m:t>
        </m:r>
      </m:oMath>
      <w:r>
        <w:rPr>
          <w:rFonts w:eastAsiaTheme="minorEastAsia"/>
        </w:rPr>
        <w:t xml:space="preserve"> is the rate of larval death per year and </w:t>
      </w:r>
      <m:oMath>
        <m:r>
          <w:rPr>
            <w:rFonts w:ascii="Cambria Math" w:eastAsiaTheme="minorEastAsia" w:hAnsi="Cambria Math"/>
          </w:rPr>
          <m:t>γ</m:t>
        </m:r>
      </m:oMath>
      <w:r>
        <w:rPr>
          <w:rFonts w:eastAsiaTheme="minorEastAsia"/>
        </w:rPr>
        <w:t xml:space="preserve"> is a density</w:t>
      </w:r>
      <w:r w:rsidR="00231A4A">
        <w:rPr>
          <w:rFonts w:eastAsiaTheme="minorEastAsia"/>
        </w:rPr>
        <w:t>-</w:t>
      </w:r>
      <w:r w:rsidR="009632FF">
        <w:rPr>
          <w:rFonts w:eastAsiaTheme="minorEastAsia"/>
        </w:rPr>
        <w:t xml:space="preserve">dependent </w:t>
      </w:r>
      <w:r>
        <w:rPr>
          <w:rFonts w:eastAsiaTheme="minorEastAsia"/>
        </w:rPr>
        <w:t xml:space="preserve">death rate parameter which captures the mechanism of starvation and cannibalism (see </w:t>
      </w:r>
      <w:r w:rsidR="00876CBE">
        <w:rPr>
          <w:rFonts w:eastAsiaTheme="minorEastAsia"/>
        </w:rPr>
        <w:t>S</w:t>
      </w:r>
      <w:r w:rsidR="00BE2D7B">
        <w:rPr>
          <w:rFonts w:eastAsiaTheme="minorEastAsia"/>
        </w:rPr>
        <w:t>2</w:t>
      </w:r>
      <w:r>
        <w:rPr>
          <w:rFonts w:eastAsiaTheme="minorEastAsia"/>
        </w:rPr>
        <w:t xml:space="preserve">). </w:t>
      </w:r>
    </w:p>
    <w:p w14:paraId="099B37A2" w14:textId="77777777" w:rsidR="003B79AF" w:rsidRDefault="00FE29B3" w:rsidP="0047374A">
      <w:pPr>
        <w:spacing w:line="480" w:lineRule="auto"/>
        <w:rPr>
          <w:rFonts w:eastAsiaTheme="minorEastAsia"/>
        </w:rPr>
      </w:pPr>
      <w:r>
        <w:rPr>
          <w:rFonts w:eastAsiaTheme="minorEastAsia"/>
        </w:rPr>
        <w:t>The number of larvae from the semivoltine population is</w:t>
      </w:r>
      <w:r w:rsidR="00AB6756">
        <w:rPr>
          <w:rFonts w:eastAsiaTheme="minorEastAsia"/>
        </w:rPr>
        <w:t>:</w:t>
      </w:r>
      <w:r>
        <w:rPr>
          <w:rFonts w:eastAsiaTheme="minorEastAsia"/>
        </w:rPr>
        <w:t xml:space="preserve"> </w:t>
      </w:r>
    </w:p>
    <w:p w14:paraId="28EA0C54" w14:textId="09868B50" w:rsidR="00FE29B3" w:rsidRDefault="00000000" w:rsidP="0047374A">
      <w:pPr>
        <w:spacing w:line="480" w:lineRule="auto"/>
        <w:rPr>
          <w:rFonts w:eastAsiaTheme="minorEastAsia"/>
        </w:rPr>
      </w:pPr>
      <m:oMathPara>
        <m:oMath>
          <m:eqArr>
            <m:eqArrPr>
              <m:maxDist m:val="1"/>
              <m:ctrlPr>
                <w:rPr>
                  <w:rFonts w:ascii="Cambria Math" w:eastAsiaTheme="minorEastAsia" w:hAnsi="Cambria Math"/>
                  <w:i/>
                </w:rPr>
              </m:ctrlPr>
            </m:eqArrPr>
            <m:e>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t+1</m:t>
                  </m:r>
                </m:sub>
              </m:sSub>
              <m:r>
                <w:rPr>
                  <w:rFonts w:ascii="Cambria Math" w:eastAsiaTheme="minorEastAsia" w:hAnsi="Cambria Math"/>
                </w:rPr>
                <m:t>(i,j)=θ</m:t>
              </m:r>
              <m:f>
                <m:fPr>
                  <m:ctrlPr>
                    <w:rPr>
                      <w:rFonts w:ascii="Cambria Math" w:eastAsiaTheme="minorEastAsia" w:hAnsi="Cambria Math"/>
                      <w:i/>
                    </w:rPr>
                  </m:ctrlPr>
                </m:fPr>
                <m:num>
                  <m:r>
                    <m:rPr>
                      <m:sty m:val="p"/>
                    </m:rPr>
                    <w:rPr>
                      <w:rFonts w:ascii="Cambria Math" w:eastAsiaTheme="minorEastAsia" w:hAnsi="Cambria Math"/>
                    </w:rPr>
                    <m:t>κβ</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m:t>
                          </m:r>
                        </m:sub>
                      </m:sSub>
                      <m:r>
                        <w:rPr>
                          <w:rFonts w:ascii="Cambria Math" w:eastAsiaTheme="minorEastAsia" w:hAnsi="Cambria Math"/>
                        </w:rPr>
                        <m:t>(i,j)</m:t>
                      </m:r>
                    </m:num>
                    <m:den>
                      <m:r>
                        <w:rPr>
                          <w:rFonts w:ascii="Cambria Math" w:eastAsiaTheme="minorEastAsia" w:hAnsi="Cambria Math"/>
                        </w:rPr>
                        <m:t>ϕ</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t</m:t>
                          </m:r>
                        </m:sub>
                      </m:sSub>
                      <m:r>
                        <w:rPr>
                          <w:rFonts w:ascii="Cambria Math" w:eastAsiaTheme="minorEastAsia" w:hAnsi="Cambria Math"/>
                        </w:rPr>
                        <m:t>(i,j)</m:t>
                      </m:r>
                    </m:den>
                  </m:f>
                </m:num>
                <m:den>
                  <m:r>
                    <w:rPr>
                      <w:rFonts w:ascii="Cambria Math" w:eastAsiaTheme="minorEastAsia" w:hAnsi="Cambria Math"/>
                    </w:rPr>
                    <m:t>1+γ</m:t>
                  </m:r>
                  <m:r>
                    <m:rPr>
                      <m:sty m:val="p"/>
                    </m:rPr>
                    <w:rPr>
                      <w:rFonts w:ascii="Cambria Math" w:eastAsiaTheme="minorEastAsia" w:hAnsi="Cambria Math"/>
                    </w:rPr>
                    <m:t>κ</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m:t>
                          </m:r>
                        </m:sub>
                      </m:sSub>
                      <m:r>
                        <w:rPr>
                          <w:rFonts w:ascii="Cambria Math" w:eastAsiaTheme="minorEastAsia" w:hAnsi="Cambria Math"/>
                        </w:rPr>
                        <m:t>(i,j)</m:t>
                      </m:r>
                    </m:num>
                    <m:den>
                      <m:sSub>
                        <m:sSubPr>
                          <m:ctrlPr>
                            <w:rPr>
                              <w:rFonts w:ascii="Cambria Math" w:eastAsiaTheme="minorEastAsia" w:hAnsi="Cambria Math"/>
                              <w:i/>
                            </w:rPr>
                          </m:ctrlPr>
                        </m:sSubPr>
                        <m:e>
                          <m:r>
                            <w:rPr>
                              <w:rFonts w:ascii="Cambria Math" w:eastAsiaTheme="minorEastAsia" w:hAnsi="Cambria Math"/>
                            </w:rPr>
                            <m:t>ϕI</m:t>
                          </m:r>
                        </m:e>
                        <m:sub>
                          <m:r>
                            <w:rPr>
                              <w:rFonts w:ascii="Cambria Math" w:eastAsiaTheme="minorEastAsia" w:hAnsi="Cambria Math"/>
                            </w:rPr>
                            <m:t>t</m:t>
                          </m:r>
                        </m:sub>
                      </m:sSub>
                      <m:r>
                        <w:rPr>
                          <w:rFonts w:ascii="Cambria Math" w:eastAsiaTheme="minorEastAsia" w:hAnsi="Cambria Math"/>
                        </w:rPr>
                        <m:t>(i,j)</m:t>
                      </m:r>
                    </m:den>
                  </m:f>
                  <m:r>
                    <w:rPr>
                      <w:rFonts w:ascii="Cambria Math" w:eastAsiaTheme="minorEastAsia" w:hAnsi="Cambria Math"/>
                    </w:rPr>
                    <m:t>+γ</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t</m:t>
                      </m:r>
                    </m:sub>
                  </m:sSub>
                  <m:r>
                    <w:rPr>
                      <w:rFonts w:ascii="Cambria Math" w:eastAsiaTheme="minorEastAsia" w:hAnsi="Cambria Math"/>
                    </w:rPr>
                    <m:t>(i,j)</m:t>
                  </m:r>
                </m:den>
              </m:f>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2</m:t>
                  </m:r>
                </m:e>
              </m:d>
            </m:e>
          </m:eqArr>
        </m:oMath>
      </m:oMathPara>
    </w:p>
    <w:p w14:paraId="35E7B368" w14:textId="0BC9796D" w:rsidR="00FE29B3" w:rsidRDefault="00FE29B3" w:rsidP="0047374A">
      <w:pPr>
        <w:spacing w:line="480" w:lineRule="auto"/>
        <w:rPr>
          <w:rFonts w:eastAsiaTheme="minorEastAsia"/>
        </w:rPr>
      </w:pPr>
      <w:r>
        <w:rPr>
          <w:rFonts w:eastAsiaTheme="minorEastAsia"/>
        </w:rPr>
        <w:t xml:space="preserve">The number of larvae from the univoltine population </w:t>
      </w:r>
      <w:r w:rsidR="00487949">
        <w:rPr>
          <w:rFonts w:eastAsiaTheme="minorEastAsia"/>
        </w:rPr>
        <w:t>is</w:t>
      </w:r>
      <w:r w:rsidR="003B79AF">
        <w:rPr>
          <w:rFonts w:eastAsiaTheme="minorEastAsia"/>
        </w:rPr>
        <w:t>:</w:t>
      </w:r>
      <w:r>
        <w:rPr>
          <w:rFonts w:eastAsiaTheme="minorEastAsia"/>
        </w:rPr>
        <w:t xml:space="preserve"> </w:t>
      </w:r>
    </w:p>
    <w:p w14:paraId="14DA5BCD" w14:textId="2E400A63" w:rsidR="00FE29B3" w:rsidRDefault="00000000" w:rsidP="0047374A">
      <w:pPr>
        <w:spacing w:line="480" w:lineRule="auto"/>
        <w:rPr>
          <w:rFonts w:eastAsiaTheme="minorEastAsia"/>
        </w:rPr>
      </w:pPr>
      <m:oMathPara>
        <m:oMath>
          <m:eqArr>
            <m:eqArrPr>
              <m:maxDist m:val="1"/>
              <m:ctrlPr>
                <w:rPr>
                  <w:rFonts w:ascii="Cambria Math" w:eastAsiaTheme="minorEastAsia" w:hAnsi="Cambria Math"/>
                  <w:i/>
                </w:rPr>
              </m:ctrlPr>
            </m:eqArr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t</m:t>
                  </m:r>
                </m:sub>
              </m:sSub>
              <m:r>
                <w:rPr>
                  <w:rFonts w:ascii="Cambria Math" w:eastAsiaTheme="minorEastAsia" w:hAnsi="Cambria Math"/>
                </w:rPr>
                <m:t xml:space="preserve">(i,j)=(1- θ) </m:t>
              </m:r>
              <m:f>
                <m:fPr>
                  <m:ctrlPr>
                    <w:rPr>
                      <w:rFonts w:ascii="Cambria Math" w:eastAsiaTheme="minorEastAsia" w:hAnsi="Cambria Math"/>
                      <w:i/>
                    </w:rPr>
                  </m:ctrlPr>
                </m:fPr>
                <m:num>
                  <m:r>
                    <m:rPr>
                      <m:sty m:val="p"/>
                    </m:rPr>
                    <w:rPr>
                      <w:rFonts w:ascii="Cambria Math" w:eastAsiaTheme="minorEastAsia" w:hAnsi="Cambria Math"/>
                    </w:rPr>
                    <m:t>κβ</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m:t>
                          </m:r>
                        </m:sub>
                      </m:sSub>
                      <m:r>
                        <w:rPr>
                          <w:rFonts w:ascii="Cambria Math" w:eastAsiaTheme="minorEastAsia" w:hAnsi="Cambria Math"/>
                        </w:rPr>
                        <m:t>(i,j)</m:t>
                      </m:r>
                    </m:num>
                    <m:den>
                      <m:r>
                        <w:rPr>
                          <w:rFonts w:ascii="Cambria Math" w:eastAsiaTheme="minorEastAsia" w:hAnsi="Cambria Math"/>
                        </w:rPr>
                        <m:t>ϕ</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t</m:t>
                          </m:r>
                        </m:sub>
                      </m:sSub>
                      <m:r>
                        <w:rPr>
                          <w:rFonts w:ascii="Cambria Math" w:eastAsiaTheme="minorEastAsia" w:hAnsi="Cambria Math"/>
                        </w:rPr>
                        <m:t>(i,j)</m:t>
                      </m:r>
                    </m:den>
                  </m:f>
                </m:num>
                <m:den>
                  <m:r>
                    <w:rPr>
                      <w:rFonts w:ascii="Cambria Math" w:eastAsiaTheme="minorEastAsia" w:hAnsi="Cambria Math"/>
                    </w:rPr>
                    <m:t>1+γ</m:t>
                  </m:r>
                  <m:r>
                    <m:rPr>
                      <m:sty m:val="p"/>
                    </m:rPr>
                    <w:rPr>
                      <w:rFonts w:ascii="Cambria Math" w:eastAsiaTheme="minorEastAsia" w:hAnsi="Cambria Math"/>
                    </w:rPr>
                    <m:t>κ</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m:t>
                          </m:r>
                        </m:sub>
                      </m:sSub>
                      <m:r>
                        <w:rPr>
                          <w:rFonts w:ascii="Cambria Math" w:eastAsiaTheme="minorEastAsia" w:hAnsi="Cambria Math"/>
                        </w:rPr>
                        <m:t>(i,j)</m:t>
                      </m:r>
                    </m:num>
                    <m:den>
                      <m:sSub>
                        <m:sSubPr>
                          <m:ctrlPr>
                            <w:rPr>
                              <w:rFonts w:ascii="Cambria Math" w:eastAsiaTheme="minorEastAsia" w:hAnsi="Cambria Math"/>
                              <w:i/>
                            </w:rPr>
                          </m:ctrlPr>
                        </m:sSubPr>
                        <m:e>
                          <m:r>
                            <w:rPr>
                              <w:rFonts w:ascii="Cambria Math" w:eastAsiaTheme="minorEastAsia" w:hAnsi="Cambria Math"/>
                            </w:rPr>
                            <m:t>ϕI</m:t>
                          </m:r>
                        </m:e>
                        <m:sub>
                          <m:r>
                            <w:rPr>
                              <w:rFonts w:ascii="Cambria Math" w:eastAsiaTheme="minorEastAsia" w:hAnsi="Cambria Math"/>
                            </w:rPr>
                            <m:t>t</m:t>
                          </m:r>
                        </m:sub>
                      </m:sSub>
                      <m:r>
                        <w:rPr>
                          <w:rFonts w:ascii="Cambria Math" w:eastAsiaTheme="minorEastAsia" w:hAnsi="Cambria Math"/>
                        </w:rPr>
                        <m:t>(i,j)</m:t>
                      </m:r>
                    </m:den>
                  </m:f>
                  <m:r>
                    <w:rPr>
                      <w:rFonts w:ascii="Cambria Math" w:eastAsiaTheme="minorEastAsia" w:hAnsi="Cambria Math"/>
                    </w:rPr>
                    <m:t>+γ</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t</m:t>
                      </m:r>
                    </m:sub>
                  </m:sSub>
                  <m:r>
                    <w:rPr>
                      <w:rFonts w:ascii="Cambria Math" w:eastAsiaTheme="minorEastAsia" w:hAnsi="Cambria Math"/>
                    </w:rPr>
                    <m:t>(i,j)</m:t>
                  </m:r>
                </m:den>
              </m:f>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3</m:t>
                  </m:r>
                </m:e>
              </m:d>
            </m:e>
          </m:eqArr>
        </m:oMath>
      </m:oMathPara>
    </w:p>
    <w:p w14:paraId="180071BC" w14:textId="5157399D" w:rsidR="00FE29B3" w:rsidRDefault="00FE29B3" w:rsidP="0047374A">
      <w:pPr>
        <w:spacing w:line="480" w:lineRule="auto"/>
      </w:pPr>
      <w:r>
        <w:t>Adults per m</w:t>
      </w:r>
      <w:r w:rsidRPr="00267833">
        <w:rPr>
          <w:vertAlign w:val="superscript"/>
        </w:rPr>
        <w:t>2</w:t>
      </w:r>
      <w:r>
        <w:t xml:space="preserve"> phloem in a tree previously </w:t>
      </w:r>
      <w:r w:rsidR="00145522">
        <w:t xml:space="preserve">uninfested </w:t>
      </w:r>
      <m:oMath>
        <m:sSup>
          <m:sSupPr>
            <m:ctrlPr>
              <w:rPr>
                <w:rFonts w:ascii="Cambria Math" w:hAnsi="Cambria Math"/>
                <w:i/>
              </w:rPr>
            </m:ctrlPr>
          </m:sSupPr>
          <m:e>
            <m:r>
              <w:rPr>
                <w:rFonts w:ascii="Cambria Math" w:hAnsi="Cambria Math"/>
              </w:rPr>
              <m:t>a</m:t>
            </m:r>
          </m:e>
          <m:sup>
            <m:r>
              <w:rPr>
                <w:rFonts w:ascii="Cambria Math" w:eastAsiaTheme="minorEastAsia" w:hAnsi="Cambria Math"/>
              </w:rPr>
              <m:t>(1)</m:t>
            </m:r>
          </m:sup>
        </m:sSup>
      </m:oMath>
      <w:r>
        <w:t xml:space="preserve"> </w:t>
      </w:r>
      <w:r w:rsidR="00B9716F">
        <w:t>are</w:t>
      </w:r>
      <w:r w:rsidR="003B79AF">
        <w:t>:</w:t>
      </w:r>
      <w:r>
        <w:t xml:space="preserve"> </w:t>
      </w:r>
    </w:p>
    <w:p w14:paraId="319DB69C" w14:textId="32474349" w:rsidR="0073207D" w:rsidRPr="00267833" w:rsidRDefault="00000000" w:rsidP="0047374A">
      <w:pPr>
        <w:spacing w:line="480" w:lineRule="auto"/>
      </w:pPr>
      <m:oMathPara>
        <m:oMath>
          <m:eqArr>
            <m:eqArrPr>
              <m:maxDist m:val="1"/>
              <m:ctrlPr>
                <w:rPr>
                  <w:rFonts w:ascii="Cambria Math" w:eastAsiaTheme="minorEastAsia" w:hAnsi="Cambria Math"/>
                  <w:i/>
                </w:rPr>
              </m:ctrlPr>
            </m:eqArrPr>
            <m:e>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t+1</m:t>
                  </m:r>
                </m:sub>
                <m:sup>
                  <m:d>
                    <m:dPr>
                      <m:ctrlPr>
                        <w:rPr>
                          <w:rFonts w:ascii="Cambria Math" w:eastAsiaTheme="minorEastAsia" w:hAnsi="Cambria Math"/>
                          <w:i/>
                        </w:rPr>
                      </m:ctrlPr>
                    </m:dPr>
                    <m:e>
                      <m:r>
                        <w:rPr>
                          <w:rFonts w:ascii="Cambria Math" w:eastAsiaTheme="minorEastAsia" w:hAnsi="Cambria Math"/>
                        </w:rPr>
                        <m:t>1</m:t>
                      </m:r>
                    </m:e>
                  </m:d>
                </m:sup>
              </m:sSubSup>
              <m:r>
                <w:rPr>
                  <w:rFonts w:ascii="Cambria Math" w:eastAsiaTheme="minorEastAsia" w:hAnsi="Cambria Math"/>
                </w:rPr>
                <m:t>(i,j)=</m:t>
              </m:r>
              <m:d>
                <m:dPr>
                  <m:ctrlPr>
                    <w:rPr>
                      <w:rFonts w:ascii="Cambria Math" w:eastAsiaTheme="minorEastAsia" w:hAnsi="Cambria Math"/>
                      <w:i/>
                    </w:rPr>
                  </m:ctrlPr>
                </m:dPr>
                <m:e>
                  <m:r>
                    <w:rPr>
                      <w:rFonts w:ascii="Cambria Math" w:eastAsiaTheme="minorEastAsia" w:hAnsi="Cambria Math"/>
                    </w:rPr>
                    <m:t>1-θ</m:t>
                  </m:r>
                </m:e>
              </m:d>
              <m:f>
                <m:fPr>
                  <m:ctrlPr>
                    <w:rPr>
                      <w:rFonts w:ascii="Cambria Math" w:eastAsiaTheme="minorEastAsia" w:hAnsi="Cambria Math"/>
                      <w:i/>
                    </w:rPr>
                  </m:ctrlPr>
                </m:fPr>
                <m:num>
                  <m:r>
                    <m:rPr>
                      <m:sty m:val="p"/>
                    </m:rPr>
                    <w:rPr>
                      <w:rFonts w:ascii="Cambria Math" w:eastAsiaTheme="minorEastAsia" w:hAnsi="Cambria Math"/>
                    </w:rPr>
                    <m:t>κβ</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m:t>
                          </m:r>
                        </m:sub>
                      </m:sSub>
                      <m:r>
                        <w:rPr>
                          <w:rFonts w:ascii="Cambria Math" w:eastAsiaTheme="minorEastAsia" w:hAnsi="Cambria Math"/>
                        </w:rPr>
                        <m:t>(i,j)</m:t>
                      </m:r>
                    </m:num>
                    <m:den>
                      <m:r>
                        <w:rPr>
                          <w:rFonts w:ascii="Cambria Math" w:eastAsiaTheme="minorEastAsia" w:hAnsi="Cambria Math"/>
                        </w:rPr>
                        <m:t>ϕ</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t</m:t>
                          </m:r>
                        </m:sub>
                      </m:sSub>
                      <m:r>
                        <w:rPr>
                          <w:rFonts w:ascii="Cambria Math" w:eastAsiaTheme="minorEastAsia" w:hAnsi="Cambria Math"/>
                        </w:rPr>
                        <m:t>(i,j)</m:t>
                      </m:r>
                    </m:den>
                  </m:f>
                </m:num>
                <m:den>
                  <m:r>
                    <w:rPr>
                      <w:rFonts w:ascii="Cambria Math" w:eastAsiaTheme="minorEastAsia" w:hAnsi="Cambria Math"/>
                    </w:rPr>
                    <m:t>1+γ</m:t>
                  </m:r>
                  <m:r>
                    <m:rPr>
                      <m:sty m:val="p"/>
                    </m:rPr>
                    <w:rPr>
                      <w:rFonts w:ascii="Cambria Math" w:eastAsiaTheme="minorEastAsia" w:hAnsi="Cambria Math"/>
                    </w:rPr>
                    <m:t>κ</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m:t>
                          </m:r>
                        </m:sub>
                      </m:sSub>
                      <m:r>
                        <w:rPr>
                          <w:rFonts w:ascii="Cambria Math" w:eastAsiaTheme="minorEastAsia" w:hAnsi="Cambria Math"/>
                        </w:rPr>
                        <m:t>(i,j)</m:t>
                      </m:r>
                    </m:num>
                    <m:den>
                      <m:sSub>
                        <m:sSubPr>
                          <m:ctrlPr>
                            <w:rPr>
                              <w:rFonts w:ascii="Cambria Math" w:eastAsiaTheme="minorEastAsia" w:hAnsi="Cambria Math"/>
                              <w:i/>
                            </w:rPr>
                          </m:ctrlPr>
                        </m:sSubPr>
                        <m:e>
                          <m:r>
                            <w:rPr>
                              <w:rFonts w:ascii="Cambria Math" w:eastAsiaTheme="minorEastAsia" w:hAnsi="Cambria Math"/>
                            </w:rPr>
                            <m:t>ϕI</m:t>
                          </m:r>
                        </m:e>
                        <m:sub>
                          <m:r>
                            <w:rPr>
                              <w:rFonts w:ascii="Cambria Math" w:eastAsiaTheme="minorEastAsia" w:hAnsi="Cambria Math"/>
                            </w:rPr>
                            <m:t>t</m:t>
                          </m:r>
                        </m:sub>
                      </m:sSub>
                      <m:r>
                        <w:rPr>
                          <w:rFonts w:ascii="Cambria Math" w:eastAsiaTheme="minorEastAsia" w:hAnsi="Cambria Math"/>
                        </w:rPr>
                        <m:t>(i,j)</m:t>
                      </m:r>
                    </m:den>
                  </m:f>
                </m:den>
              </m:f>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4</m:t>
                  </m:r>
                </m:e>
              </m:d>
            </m:e>
          </m:eqArr>
        </m:oMath>
      </m:oMathPara>
    </w:p>
    <w:p w14:paraId="52DBF168" w14:textId="619F8AF0" w:rsidR="00FE29B3" w:rsidRDefault="00FE29B3" w:rsidP="0047374A">
      <w:pPr>
        <w:spacing w:line="480" w:lineRule="auto"/>
      </w:pPr>
      <w:r>
        <w:t xml:space="preserve">The number of susceptible trees remaining in cell </w:t>
      </w:r>
      <m:oMath>
        <m:r>
          <w:rPr>
            <w:rFonts w:ascii="Cambria Math" w:eastAsiaTheme="minorEastAsia" w:hAnsi="Cambria Math"/>
          </w:rPr>
          <m:t>(i,j)</m:t>
        </m:r>
        <m:r>
          <w:rPr>
            <w:rFonts w:ascii="Cambria Math" w:hAnsi="Cambria Math"/>
          </w:rPr>
          <m:t xml:space="preserve"> </m:t>
        </m:r>
      </m:oMath>
      <w:r>
        <w:rPr>
          <w:rFonts w:eastAsiaTheme="minorEastAsia"/>
        </w:rPr>
        <w:t xml:space="preserve">in year </w:t>
      </w:r>
      <m:oMath>
        <m:r>
          <w:rPr>
            <w:rFonts w:ascii="Cambria Math" w:eastAsiaTheme="minorEastAsia" w:hAnsi="Cambria Math"/>
          </w:rPr>
          <m:t>t+1</m:t>
        </m:r>
      </m:oMath>
      <w:r>
        <w:t xml:space="preserve"> is</w:t>
      </w:r>
      <w:r w:rsidR="003B79AF">
        <w:t>:</w:t>
      </w:r>
      <w:r>
        <w:t xml:space="preserve"> </w:t>
      </w:r>
    </w:p>
    <w:p w14:paraId="34674023" w14:textId="1AE65C90" w:rsidR="00F85061" w:rsidRDefault="00000000" w:rsidP="0047374A">
      <w:pPr>
        <w:spacing w:line="480" w:lineRule="auto"/>
        <w:rPr>
          <w:rFonts w:eastAsiaTheme="minorEastAsia"/>
        </w:rPr>
      </w:pPr>
      <m:oMathPara>
        <m:oMath>
          <m:eqArr>
            <m:eqArrPr>
              <m:maxDist m:val="1"/>
              <m:ctrlPr>
                <w:rPr>
                  <w:rFonts w:ascii="Cambria Math" w:eastAsiaTheme="minorEastAsia" w:hAnsi="Cambria Math"/>
                  <w:i/>
                </w:rPr>
              </m:ctrlPr>
            </m:eqArrPr>
            <m:e>
              <m:sSub>
                <m:sSubPr>
                  <m:ctrlPr>
                    <w:rPr>
                      <w:rFonts w:ascii="Cambria Math" w:hAnsi="Cambria Math"/>
                      <w:i/>
                    </w:rPr>
                  </m:ctrlPr>
                </m:sSubPr>
                <m:e>
                  <m:r>
                    <w:rPr>
                      <w:rFonts w:ascii="Cambria Math" w:hAnsi="Cambria Math"/>
                    </w:rPr>
                    <m:t>S</m:t>
                  </m:r>
                </m:e>
                <m:sub>
                  <m:r>
                    <w:rPr>
                      <w:rFonts w:ascii="Cambria Math" w:hAnsi="Cambria Math"/>
                    </w:rPr>
                    <m:t>t+1</m:t>
                  </m:r>
                </m:sub>
              </m:sSub>
              <m:r>
                <w:rPr>
                  <w:rFonts w:ascii="Cambria Math" w:eastAsiaTheme="minorEastAsia" w:hAnsi="Cambria Math"/>
                </w:rPr>
                <m:t>(i,j)=</m:t>
              </m:r>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eastAsiaTheme="minorEastAsia" w:hAnsi="Cambria Math"/>
                </w:rPr>
                <m:t>(i,j)</m:t>
              </m:r>
              <m:r>
                <w:rPr>
                  <w:rFonts w:ascii="Cambria Math" w:hAnsi="Cambria Math"/>
                </w:rPr>
                <m:t xml:space="preserve"> </m:t>
              </m:r>
              <m:sSup>
                <m:sSupPr>
                  <m:ctrlPr>
                    <w:rPr>
                      <w:rFonts w:ascii="Cambria Math" w:hAnsi="Cambria Math"/>
                      <w:i/>
                    </w:rPr>
                  </m:ctrlPr>
                </m:sSupPr>
                <m:e>
                  <m:r>
                    <m:rPr>
                      <m:sty m:val="p"/>
                    </m:rPr>
                    <w:rPr>
                      <w:rFonts w:ascii="Cambria Math" w:hAnsi="Cambria Math"/>
                    </w:rPr>
                    <m:t>e</m:t>
                  </m:r>
                </m:e>
                <m:sup>
                  <m:r>
                    <w:rPr>
                      <w:rFonts w:ascii="Cambria Math" w:hAnsi="Cambria Math"/>
                    </w:rPr>
                    <m:t>-</m:t>
                  </m:r>
                  <m:r>
                    <w:rPr>
                      <w:rFonts w:ascii="Cambria Math" w:eastAsiaTheme="minorEastAsia" w:hAnsi="Cambria Math"/>
                    </w:rPr>
                    <m:t>ψ</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m:t>
                      </m:r>
                    </m:sub>
                  </m:sSub>
                  <m:r>
                    <w:rPr>
                      <w:rFonts w:ascii="Cambria Math" w:eastAsiaTheme="minorEastAsia" w:hAnsi="Cambria Math"/>
                    </w:rPr>
                    <m:t>(i,j)</m:t>
                  </m:r>
                </m:sup>
              </m:sSup>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5</m:t>
                  </m:r>
                </m:e>
              </m:d>
            </m:e>
          </m:eqArr>
        </m:oMath>
      </m:oMathPara>
    </w:p>
    <w:p w14:paraId="6B20167A" w14:textId="3CB8A304" w:rsidR="00FE29B3" w:rsidRDefault="00A332AD" w:rsidP="0047374A">
      <w:pPr>
        <w:spacing w:line="480" w:lineRule="auto"/>
      </w:pPr>
      <w:r>
        <w:rPr>
          <w:rFonts w:eastAsiaTheme="minorEastAsia"/>
        </w:rPr>
        <w:t xml:space="preserve">where </w:t>
      </w:r>
      <m:oMath>
        <m:r>
          <w:rPr>
            <w:rFonts w:ascii="Cambria Math" w:eastAsiaTheme="minorEastAsia" w:hAnsi="Cambria Math"/>
          </w:rPr>
          <m:t>ψ=</m:t>
        </m:r>
        <m:r>
          <w:rPr>
            <w:rFonts w:ascii="Cambria Math" w:hAnsi="Cambria Math"/>
          </w:rPr>
          <m:t>μ</m:t>
        </m:r>
        <m:r>
          <w:rPr>
            <w:rFonts w:ascii="Cambria Math" w:eastAsiaTheme="minorEastAsia" w:hAnsi="Cambria Math"/>
          </w:rPr>
          <m:t>ρ</m:t>
        </m:r>
      </m:oMath>
      <w:r w:rsidR="00FE29B3">
        <w:rPr>
          <w:rFonts w:eastAsiaTheme="minorEastAsia"/>
        </w:rPr>
        <w:t xml:space="preserve"> where </w:t>
      </w:r>
      <m:oMath>
        <m:r>
          <w:rPr>
            <w:rFonts w:ascii="Cambria Math" w:eastAsiaTheme="minorEastAsia" w:hAnsi="Cambria Math"/>
          </w:rPr>
          <m:t>μ</m:t>
        </m:r>
      </m:oMath>
      <w:r w:rsidR="00FE29B3">
        <w:rPr>
          <w:rFonts w:eastAsiaTheme="minorEastAsia"/>
        </w:rPr>
        <w:t xml:space="preserve"> is the probability of infesting a new tree, and </w:t>
      </w:r>
      <m:oMath>
        <m:r>
          <w:rPr>
            <w:rFonts w:ascii="Cambria Math" w:eastAsiaTheme="minorEastAsia" w:hAnsi="Cambria Math"/>
          </w:rPr>
          <m:t>ρ</m:t>
        </m:r>
      </m:oMath>
      <w:r w:rsidR="00FE29B3">
        <w:rPr>
          <w:rFonts w:eastAsiaTheme="minorEastAsia"/>
        </w:rPr>
        <w:t xml:space="preserve"> is the proportion of adults landing on an uninfested tree. It follows that the n</w:t>
      </w:r>
      <w:r w:rsidR="00FE29B3">
        <w:t xml:space="preserve">umber of infested trees in year </w:t>
      </w:r>
      <m:oMath>
        <m:r>
          <w:rPr>
            <w:rFonts w:ascii="Cambria Math" w:eastAsiaTheme="minorEastAsia" w:hAnsi="Cambria Math"/>
          </w:rPr>
          <m:t>t+1</m:t>
        </m:r>
      </m:oMath>
      <w:r w:rsidR="00FE29B3">
        <w:t xml:space="preserve"> is</w:t>
      </w:r>
      <w:r w:rsidR="003B79AF">
        <w:t>:</w:t>
      </w:r>
      <w:r w:rsidR="00FE29B3">
        <w:t xml:space="preserve"> </w:t>
      </w:r>
    </w:p>
    <w:p w14:paraId="490B26FA" w14:textId="4F81606E" w:rsidR="00FE29B3" w:rsidRPr="00267833" w:rsidRDefault="00000000" w:rsidP="0047374A">
      <w:pPr>
        <w:spacing w:line="480" w:lineRule="auto"/>
        <w:rPr>
          <w:rFonts w:eastAsiaTheme="minorEastAsia"/>
        </w:rPr>
      </w:pPr>
      <m:oMathPara>
        <m:oMath>
          <m:eqArr>
            <m:eqArrPr>
              <m:maxDist m:val="1"/>
              <m:ctrlPr>
                <w:rPr>
                  <w:rFonts w:ascii="Cambria Math" w:eastAsiaTheme="minorEastAsia" w:hAnsi="Cambria Math"/>
                  <w:i/>
                </w:rPr>
              </m:ctrlPr>
            </m:eqArrPr>
            <m:e>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t+1</m:t>
                  </m:r>
                </m:sub>
              </m:sSub>
              <m:r>
                <w:rPr>
                  <w:rFonts w:ascii="Cambria Math" w:eastAsiaTheme="minorEastAsia" w:hAnsi="Cambria Math"/>
                </w:rPr>
                <m:t xml:space="preserve">(i,j)= </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t</m:t>
                  </m:r>
                </m:sub>
              </m:sSub>
              <m:r>
                <w:rPr>
                  <w:rFonts w:ascii="Cambria Math" w:eastAsiaTheme="minorEastAsia" w:hAnsi="Cambria Math"/>
                </w:rPr>
                <m:t>(i,j)+</m:t>
              </m:r>
              <m:sSub>
                <m:sSubPr>
                  <m:ctrlPr>
                    <w:rPr>
                      <w:rFonts w:ascii="Cambria Math" w:hAnsi="Cambria Math"/>
                      <w:i/>
                    </w:rPr>
                  </m:ctrlPr>
                </m:sSubPr>
                <m:e>
                  <m:r>
                    <w:rPr>
                      <w:rFonts w:ascii="Cambria Math" w:hAnsi="Cambria Math"/>
                    </w:rPr>
                    <m:t>S</m:t>
                  </m:r>
                  <m:ctrlPr>
                    <w:rPr>
                      <w:rFonts w:ascii="Cambria Math" w:eastAsiaTheme="minorEastAsia" w:hAnsi="Cambria Math"/>
                      <w:i/>
                    </w:rPr>
                  </m:ctrlPr>
                </m:e>
                <m:sub>
                  <m:r>
                    <w:rPr>
                      <w:rFonts w:ascii="Cambria Math" w:hAnsi="Cambria Math"/>
                    </w:rPr>
                    <m:t>t</m:t>
                  </m:r>
                </m:sub>
              </m:sSub>
              <m:r>
                <w:rPr>
                  <w:rFonts w:ascii="Cambria Math" w:eastAsiaTheme="minorEastAsia" w:hAnsi="Cambria Math"/>
                </w:rPr>
                <m:t>(i,j)</m:t>
              </m:r>
              <m:d>
                <m:dPr>
                  <m:ctrlPr>
                    <w:rPr>
                      <w:rFonts w:ascii="Cambria Math" w:hAnsi="Cambria Math"/>
                      <w:i/>
                    </w:rPr>
                  </m:ctrlPr>
                </m:dPr>
                <m:e>
                  <m:r>
                    <w:rPr>
                      <w:rFonts w:ascii="Cambria Math" w:hAnsi="Cambria Math"/>
                    </w:rPr>
                    <m:t>1-</m:t>
                  </m:r>
                  <m:sSup>
                    <m:sSupPr>
                      <m:ctrlPr>
                        <w:rPr>
                          <w:rFonts w:ascii="Cambria Math" w:hAnsi="Cambria Math"/>
                          <w:i/>
                        </w:rPr>
                      </m:ctrlPr>
                    </m:sSupPr>
                    <m:e>
                      <m:r>
                        <m:rPr>
                          <m:sty m:val="p"/>
                        </m:rPr>
                        <w:rPr>
                          <w:rFonts w:ascii="Cambria Math" w:hAnsi="Cambria Math"/>
                        </w:rPr>
                        <m:t>e</m:t>
                      </m:r>
                    </m:e>
                    <m:sup>
                      <m:r>
                        <w:rPr>
                          <w:rFonts w:ascii="Cambria Math" w:hAnsi="Cambria Math"/>
                        </w:rPr>
                        <m:t>-</m:t>
                      </m:r>
                      <m:r>
                        <w:rPr>
                          <w:rFonts w:ascii="Cambria Math" w:eastAsiaTheme="minorEastAsia" w:hAnsi="Cambria Math"/>
                        </w:rPr>
                        <m:t>ψ</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m:t>
                          </m:r>
                        </m:sub>
                      </m:sSub>
                      <m:r>
                        <w:rPr>
                          <w:rFonts w:ascii="Cambria Math" w:eastAsiaTheme="minorEastAsia" w:hAnsi="Cambria Math"/>
                        </w:rPr>
                        <m:t>(i,j)</m:t>
                      </m:r>
                    </m:sup>
                  </m:sSup>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6</m:t>
                  </m:r>
                </m:e>
              </m:d>
            </m:e>
          </m:eqArr>
        </m:oMath>
      </m:oMathPara>
    </w:p>
    <w:p w14:paraId="488F7268" w14:textId="77777777" w:rsidR="003B79AF" w:rsidRDefault="00FE29B3" w:rsidP="0047374A">
      <w:pPr>
        <w:spacing w:line="480" w:lineRule="auto"/>
        <w:rPr>
          <w:rFonts w:eastAsiaTheme="minorEastAsia"/>
        </w:rPr>
      </w:pPr>
      <w:r w:rsidRPr="49449319">
        <w:rPr>
          <w:rFonts w:eastAsiaTheme="minorEastAsia"/>
        </w:rPr>
        <w:t xml:space="preserve">The total number of adults emerging from cell </w:t>
      </w:r>
      <m:oMath>
        <m:r>
          <w:rPr>
            <w:rFonts w:ascii="Cambria Math" w:eastAsiaTheme="minorEastAsia" w:hAnsi="Cambria Math"/>
          </w:rPr>
          <m:t>(i,j)</m:t>
        </m:r>
      </m:oMath>
      <w:r w:rsidRPr="49449319">
        <w:rPr>
          <w:rFonts w:eastAsiaTheme="minorEastAsia"/>
        </w:rPr>
        <w:t xml:space="preserve"> is</w:t>
      </w:r>
      <w:r w:rsidR="003B79AF">
        <w:rPr>
          <w:rFonts w:eastAsiaTheme="minorEastAsia"/>
        </w:rPr>
        <w:t>:</w:t>
      </w:r>
      <w:r w:rsidRPr="49449319">
        <w:rPr>
          <w:rFonts w:eastAsiaTheme="minorEastAsia"/>
        </w:rPr>
        <w:t xml:space="preserve"> </w:t>
      </w:r>
    </w:p>
    <w:p w14:paraId="64F375DB" w14:textId="65C4C391" w:rsidR="00FE29B3" w:rsidRPr="00267833" w:rsidRDefault="00000000" w:rsidP="0047374A">
      <w:pPr>
        <w:spacing w:line="480" w:lineRule="auto"/>
        <w:rPr>
          <w:rFonts w:eastAsiaTheme="minorEastAsia"/>
        </w:rPr>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E</m:t>
                  </m:r>
                </m:e>
                <m:sub>
                  <m:r>
                    <w:rPr>
                      <w:rFonts w:ascii="Cambria Math" w:hAnsi="Cambria Math"/>
                    </w:rPr>
                    <m:t>t+1</m:t>
                  </m:r>
                </m:sub>
              </m:sSub>
              <m:r>
                <w:rPr>
                  <w:rFonts w:ascii="Cambria Math" w:eastAsiaTheme="minorEastAsia" w:hAnsi="Cambria Math"/>
                </w:rPr>
                <m:t>(i,j)</m:t>
              </m:r>
              <m:r>
                <w:rPr>
                  <w:rFonts w:ascii="Cambria Math" w:hAnsi="Cambria Math"/>
                </w:rPr>
                <m:t>=</m:t>
              </m:r>
              <m:r>
                <w:rPr>
                  <w:rFonts w:ascii="Cambria Math" w:eastAsiaTheme="minorEastAsia" w:hAnsi="Cambria Math"/>
                </w:rPr>
                <m:t>ϕ</m:t>
              </m:r>
              <m:d>
                <m:dPr>
                  <m:begChr m:val="["/>
                  <m:endChr m:val="]"/>
                  <m:ctrlPr>
                    <w:rPr>
                      <w:rFonts w:ascii="Cambria Math" w:eastAsiaTheme="minorEastAsia"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t+1</m:t>
                          </m:r>
                        </m:sub>
                      </m:sSub>
                      <m:r>
                        <w:rPr>
                          <w:rFonts w:ascii="Cambria Math" w:eastAsiaTheme="minorEastAsia" w:hAnsi="Cambria Math"/>
                        </w:rPr>
                        <m:t>(i,j)</m:t>
                      </m:r>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eastAsiaTheme="minorEastAsia" w:hAnsi="Cambria Math"/>
                        </w:rPr>
                        <m:t>(i,j)</m:t>
                      </m:r>
                    </m:e>
                  </m:d>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t+1</m:t>
                      </m:r>
                    </m:sub>
                    <m:sup>
                      <m:d>
                        <m:dPr>
                          <m:ctrlPr>
                            <w:rPr>
                              <w:rFonts w:ascii="Cambria Math" w:eastAsiaTheme="minorEastAsia" w:hAnsi="Cambria Math"/>
                              <w:i/>
                            </w:rPr>
                          </m:ctrlPr>
                        </m:dPr>
                        <m:e>
                          <m:r>
                            <w:rPr>
                              <w:rFonts w:ascii="Cambria Math" w:eastAsiaTheme="minorEastAsia" w:hAnsi="Cambria Math"/>
                            </w:rPr>
                            <m:t>1</m:t>
                          </m:r>
                        </m:e>
                      </m:d>
                    </m:sup>
                  </m:sSubSup>
                  <m:r>
                    <w:rPr>
                      <w:rFonts w:ascii="Cambria Math" w:eastAsiaTheme="minorEastAsia" w:hAnsi="Cambria Math"/>
                    </w:rPr>
                    <m:t>(i,j)</m:t>
                  </m:r>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 xml:space="preserve"> </m:t>
                  </m:r>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t+1</m:t>
                      </m:r>
                    </m:sub>
                    <m:sup>
                      <m:d>
                        <m:dPr>
                          <m:ctrlPr>
                            <w:rPr>
                              <w:rFonts w:ascii="Cambria Math" w:eastAsiaTheme="minorEastAsia" w:hAnsi="Cambria Math"/>
                              <w:i/>
                            </w:rPr>
                          </m:ctrlPr>
                        </m:dPr>
                        <m:e>
                          <m:r>
                            <w:rPr>
                              <w:rFonts w:ascii="Cambria Math" w:eastAsiaTheme="minorEastAsia" w:hAnsi="Cambria Math"/>
                            </w:rPr>
                            <m:t>2</m:t>
                          </m:r>
                        </m:e>
                      </m:d>
                    </m:sup>
                  </m:sSubSup>
                  <m:r>
                    <w:rPr>
                      <w:rFonts w:ascii="Cambria Math" w:eastAsiaTheme="minorEastAsia" w:hAnsi="Cambria Math"/>
                    </w:rPr>
                    <m:t>(i,j)</m:t>
                  </m:r>
                  <m:ctrlPr>
                    <w:rPr>
                      <w:rFonts w:ascii="Cambria Math" w:hAnsi="Cambria Math"/>
                      <w:i/>
                    </w:rPr>
                  </m:ctrlPr>
                </m:e>
              </m:d>
              <m:r>
                <w:rPr>
                  <w:rFonts w:ascii="Cambria Math" w:hAnsi="Cambria Math"/>
                </w:rPr>
                <m:t>#</m:t>
              </m:r>
              <m:d>
                <m:dPr>
                  <m:ctrlPr>
                    <w:rPr>
                      <w:rFonts w:ascii="Cambria Math" w:hAnsi="Cambria Math"/>
                      <w:i/>
                    </w:rPr>
                  </m:ctrlPr>
                </m:dPr>
                <m:e>
                  <m:r>
                    <w:rPr>
                      <w:rFonts w:ascii="Cambria Math" w:hAnsi="Cambria Math"/>
                    </w:rPr>
                    <m:t>6</m:t>
                  </m:r>
                </m:e>
              </m:d>
            </m:e>
          </m:eqArr>
        </m:oMath>
      </m:oMathPara>
    </w:p>
    <w:p w14:paraId="0FBF3E28" w14:textId="77777777" w:rsidR="00FE29B3" w:rsidRPr="00776261" w:rsidRDefault="00FE29B3" w:rsidP="0047374A">
      <w:pPr>
        <w:pStyle w:val="Heading3"/>
        <w:numPr>
          <w:ilvl w:val="1"/>
          <w:numId w:val="27"/>
        </w:numPr>
        <w:spacing w:line="480" w:lineRule="auto"/>
        <w:rPr>
          <w:i/>
          <w:iCs/>
          <w:color w:val="404040" w:themeColor="text1" w:themeTint="BF"/>
        </w:rPr>
      </w:pPr>
      <w:r>
        <w:rPr>
          <w:rStyle w:val="SubtleEmphasis"/>
        </w:rPr>
        <w:t>EAB dispersal</w:t>
      </w:r>
    </w:p>
    <w:p w14:paraId="0D23D270" w14:textId="41EC9CBD" w:rsidR="00F11633" w:rsidRDefault="00FE29B3" w:rsidP="0047374A">
      <w:pPr>
        <w:spacing w:line="480" w:lineRule="auto"/>
      </w:pPr>
      <w:r w:rsidRPr="49449319">
        <w:rPr>
          <w:noProof/>
        </w:rPr>
        <w:t xml:space="preserve">After adults emerge </w:t>
      </w:r>
      <w:r w:rsidR="00E169A7">
        <w:rPr>
          <w:noProof/>
        </w:rPr>
        <w:t>s</w:t>
      </w:r>
      <w:r w:rsidRPr="49449319">
        <w:rPr>
          <w:noProof/>
        </w:rPr>
        <w:t xml:space="preserve">ome remain in their original cell </w:t>
      </w:r>
      <w:r w:rsidR="00F810B5">
        <w:rPr>
          <w:noProof/>
        </w:rPr>
        <w:t>while</w:t>
      </w:r>
      <w:r w:rsidRPr="49449319">
        <w:rPr>
          <w:noProof/>
        </w:rPr>
        <w:t xml:space="preserve"> others disperse</w:t>
      </w:r>
      <w:r w:rsidR="0D3E9532" w:rsidRPr="49449319">
        <w:rPr>
          <w:noProof/>
        </w:rPr>
        <w:t xml:space="preserve"> beyond the cell</w:t>
      </w:r>
      <w:r w:rsidRPr="49449319">
        <w:rPr>
          <w:noProof/>
        </w:rPr>
        <w:t xml:space="preserve">. The dispersal is </w:t>
      </w:r>
      <w:r w:rsidR="00955814">
        <w:rPr>
          <w:noProof/>
        </w:rPr>
        <w:t>modelled stochastically</w:t>
      </w:r>
      <w:r w:rsidR="00B9716F">
        <w:rPr>
          <w:noProof/>
        </w:rPr>
        <w:t xml:space="preserve"> through</w:t>
      </w:r>
      <w:r w:rsidRPr="49449319">
        <w:rPr>
          <w:noProof/>
        </w:rPr>
        <w:t xml:space="preserve"> natural short-range dispersal and longer-range </w:t>
      </w:r>
      <w:r w:rsidR="005051A6">
        <w:rPr>
          <w:noProof/>
        </w:rPr>
        <w:t>human-mediated</w:t>
      </w:r>
      <w:r w:rsidRPr="49449319">
        <w:rPr>
          <w:noProof/>
        </w:rPr>
        <w:t xml:space="preserve"> dispersa</w:t>
      </w:r>
      <w:r w:rsidR="002267D9">
        <w:rPr>
          <w:noProof/>
        </w:rPr>
        <w:t>l</w:t>
      </w:r>
      <w:r w:rsidRPr="49449319">
        <w:rPr>
          <w:noProof/>
        </w:rPr>
        <w:t xml:space="preserve">. </w:t>
      </w:r>
      <w:r w:rsidR="00F11633">
        <w:t xml:space="preserve">The </w:t>
      </w:r>
      <w:r w:rsidR="00FC5E3D">
        <w:t xml:space="preserve">dispersal was parameterised using data from Russia and the USA. </w:t>
      </w:r>
      <w:r w:rsidR="00F11633">
        <w:t xml:space="preserve">This a conservative assumption, where </w:t>
      </w:r>
      <w:r w:rsidR="00F11633" w:rsidRPr="00D00D69">
        <w:rPr>
          <w:i/>
          <w:iCs/>
        </w:rPr>
        <w:t>F. excelsior</w:t>
      </w:r>
      <w:r w:rsidR="00F11633">
        <w:t xml:space="preserve"> is as susceptible to </w:t>
      </w:r>
      <w:r w:rsidR="0029789A">
        <w:t xml:space="preserve">emerald ash borer </w:t>
      </w:r>
      <w:r w:rsidR="00F11633">
        <w:t xml:space="preserve">infestation as </w:t>
      </w:r>
      <w:r w:rsidR="00F11633" w:rsidRPr="00D00D69">
        <w:rPr>
          <w:i/>
          <w:iCs/>
        </w:rPr>
        <w:t>F. pennsylvanica</w:t>
      </w:r>
      <w:r w:rsidR="00F11633">
        <w:rPr>
          <w:i/>
          <w:iCs/>
        </w:rPr>
        <w:t xml:space="preserve"> </w:t>
      </w:r>
      <w:sdt>
        <w:sdtPr>
          <w:rPr>
            <w:color w:val="000000"/>
          </w:rPr>
          <w:tag w:val="MENDELEY_CITATION_v3_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"/>
          <w:id w:val="1424230973"/>
          <w:placeholder>
            <w:docPart w:val="C0971603E9384C2A8C6A063F207EBAA8"/>
          </w:placeholder>
        </w:sdtPr>
        <w:sdtContent>
          <w:r w:rsidR="00B566B6" w:rsidRPr="00B566B6">
            <w:rPr>
              <w:color w:val="000000"/>
            </w:rPr>
            <w:t>(Showalter et al., 2020)</w:t>
          </w:r>
        </w:sdtContent>
      </w:sdt>
      <w:r w:rsidR="00F11633">
        <w:t xml:space="preserve">. </w:t>
      </w:r>
    </w:p>
    <w:p w14:paraId="36C04E30" w14:textId="324CC87D" w:rsidR="00FE29B3" w:rsidRDefault="00FE29B3" w:rsidP="0047374A">
      <w:pPr>
        <w:pStyle w:val="ListParagraph"/>
        <w:spacing w:line="480" w:lineRule="auto"/>
        <w:ind w:left="0"/>
        <w:rPr>
          <w:rFonts w:eastAsiaTheme="minorEastAsia"/>
        </w:rPr>
      </w:pPr>
      <w:r w:rsidRPr="49449319">
        <w:rPr>
          <w:noProof/>
        </w:rPr>
        <w:lastRenderedPageBreak/>
        <w:t>N</w:t>
      </w:r>
      <w:r w:rsidRPr="49449319">
        <w:rPr>
          <w:rFonts w:eastAsiaTheme="minorEastAsia"/>
        </w:rPr>
        <w:t xml:space="preserve">atural dispersal is modelled by </w:t>
      </w:r>
    </w:p>
    <w:p w14:paraId="0A84501F" w14:textId="77777777" w:rsidR="00FE29B3" w:rsidRPr="00D70209" w:rsidRDefault="00000000" w:rsidP="0047374A">
      <w:pPr>
        <w:pStyle w:val="ListParagraph"/>
        <w:spacing w:line="480" w:lineRule="auto"/>
        <w:ind w:left="0"/>
      </w:pPr>
      <m:oMathPara>
        <m:oMath>
          <m:eqArr>
            <m:eqArrPr>
              <m:maxDist m:val="1"/>
              <m:ctrlPr>
                <w:rPr>
                  <w:rFonts w:ascii="Cambria Math" w:hAnsi="Cambria Math"/>
                  <w:i/>
                </w:rPr>
              </m:ctrlPr>
            </m:eqArrPr>
            <m:e>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t</m:t>
                  </m:r>
                </m:sub>
              </m:sSub>
              <m:d>
                <m:dPr>
                  <m:ctrlPr>
                    <w:rPr>
                      <w:rFonts w:ascii="Cambria Math" w:eastAsiaTheme="minorEastAsia" w:hAnsi="Cambria Math"/>
                      <w:i/>
                    </w:rPr>
                  </m:ctrlPr>
                </m:dPr>
                <m:e>
                  <m:r>
                    <w:rPr>
                      <w:rFonts w:ascii="Cambria Math" w:eastAsiaTheme="minorEastAsia" w:hAnsi="Cambria Math"/>
                    </w:rPr>
                    <m:t>k,l</m:t>
                  </m:r>
                </m:e>
              </m:d>
              <m:r>
                <w:rPr>
                  <w:rFonts w:ascii="Cambria Math" w:eastAsiaTheme="minorEastAsia" w:hAnsi="Cambria Math" w:cstheme="minorHAnsi"/>
                </w:rPr>
                <m:t>=</m:t>
              </m:r>
              <m:nary>
                <m:naryPr>
                  <m:chr m:val="∑"/>
                  <m:limLoc m:val="undOvr"/>
                  <m:ctrlPr>
                    <w:rPr>
                      <w:rFonts w:ascii="Cambria Math" w:eastAsiaTheme="minorEastAsia" w:hAnsi="Cambria Math" w:cstheme="minorHAnsi"/>
                      <w:i/>
                    </w:rPr>
                  </m:ctrlPr>
                </m:naryPr>
                <m:sub>
                  <m:r>
                    <w:rPr>
                      <w:rFonts w:ascii="Cambria Math" w:eastAsiaTheme="minorEastAsia" w:hAnsi="Cambria Math" w:cstheme="minorHAnsi"/>
                    </w:rPr>
                    <m:t>i=1</m:t>
                  </m:r>
                </m:sub>
                <m:sup>
                  <m:sSub>
                    <m:sSubPr>
                      <m:ctrlPr>
                        <w:rPr>
                          <w:rFonts w:ascii="Cambria Math" w:eastAsiaTheme="minorEastAsia" w:hAnsi="Cambria Math" w:cstheme="minorHAnsi"/>
                          <w:i/>
                        </w:rPr>
                      </m:ctrlPr>
                    </m:sSubPr>
                    <m:e>
                      <m:r>
                        <w:rPr>
                          <w:rFonts w:ascii="Cambria Math" w:eastAsiaTheme="minorEastAsia" w:hAnsi="Cambria Math" w:cstheme="minorHAnsi"/>
                        </w:rPr>
                        <m:t>n</m:t>
                      </m:r>
                    </m:e>
                    <m:sub>
                      <m:r>
                        <w:rPr>
                          <w:rFonts w:ascii="Cambria Math" w:eastAsiaTheme="minorEastAsia" w:hAnsi="Cambria Math" w:cstheme="minorHAnsi"/>
                        </w:rPr>
                        <m:t>i</m:t>
                      </m:r>
                    </m:sub>
                  </m:sSub>
                </m:sup>
                <m:e>
                  <m:nary>
                    <m:naryPr>
                      <m:chr m:val="∑"/>
                      <m:limLoc m:val="undOvr"/>
                      <m:ctrlPr>
                        <w:rPr>
                          <w:rFonts w:ascii="Cambria Math" w:eastAsiaTheme="minorEastAsia" w:hAnsi="Cambria Math" w:cstheme="minorHAnsi"/>
                          <w:i/>
                        </w:rPr>
                      </m:ctrlPr>
                    </m:naryPr>
                    <m:sub>
                      <m:r>
                        <w:rPr>
                          <w:rFonts w:ascii="Cambria Math" w:eastAsiaTheme="minorEastAsia" w:hAnsi="Cambria Math" w:cstheme="minorHAnsi"/>
                        </w:rPr>
                        <m:t>j=1</m:t>
                      </m:r>
                    </m:sub>
                    <m:sup>
                      <m:sSub>
                        <m:sSubPr>
                          <m:ctrlPr>
                            <w:rPr>
                              <w:rFonts w:ascii="Cambria Math" w:eastAsiaTheme="minorEastAsia" w:hAnsi="Cambria Math" w:cstheme="minorHAnsi"/>
                              <w:i/>
                            </w:rPr>
                          </m:ctrlPr>
                        </m:sSubPr>
                        <m:e>
                          <m:r>
                            <w:rPr>
                              <w:rFonts w:ascii="Cambria Math" w:eastAsiaTheme="minorEastAsia" w:hAnsi="Cambria Math" w:cstheme="minorHAnsi"/>
                            </w:rPr>
                            <m:t>n</m:t>
                          </m:r>
                        </m:e>
                        <m:sub>
                          <m:r>
                            <w:rPr>
                              <w:rFonts w:ascii="Cambria Math" w:eastAsiaTheme="minorEastAsia" w:hAnsi="Cambria Math" w:cstheme="minorHAnsi"/>
                            </w:rPr>
                            <m:t>j</m:t>
                          </m:r>
                        </m:sub>
                      </m:sSub>
                    </m:sup>
                    <m:e>
                      <m:sSub>
                        <m:sSubPr>
                          <m:ctrlPr>
                            <w:rPr>
                              <w:rFonts w:ascii="Cambria Math" w:eastAsiaTheme="minorEastAsia" w:hAnsi="Cambria Math" w:cstheme="minorHAnsi"/>
                              <w:i/>
                            </w:rPr>
                          </m:ctrlPr>
                        </m:sSubPr>
                        <m:e>
                          <m:r>
                            <w:rPr>
                              <w:rFonts w:ascii="Cambria Math" w:eastAsiaTheme="minorEastAsia" w:hAnsi="Cambria Math" w:cstheme="minorHAnsi"/>
                            </w:rPr>
                            <m:t>D</m:t>
                          </m:r>
                        </m:e>
                        <m:sub>
                          <m:r>
                            <w:rPr>
                              <w:rFonts w:ascii="Cambria Math" w:eastAsiaTheme="minorEastAsia" w:hAnsi="Cambria Math" w:cstheme="minorHAnsi"/>
                            </w:rPr>
                            <m:t>ij</m:t>
                          </m:r>
                        </m:sub>
                      </m:sSub>
                      <m:d>
                        <m:dPr>
                          <m:ctrlPr>
                            <w:rPr>
                              <w:rFonts w:ascii="Cambria Math" w:eastAsiaTheme="minorEastAsia" w:hAnsi="Cambria Math" w:cstheme="minorHAnsi"/>
                              <w:i/>
                            </w:rPr>
                          </m:ctrlPr>
                        </m:dPr>
                        <m:e>
                          <m:r>
                            <w:rPr>
                              <w:rFonts w:ascii="Cambria Math" w:eastAsiaTheme="minorEastAsia" w:hAnsi="Cambria Math" w:cstheme="minorHAnsi"/>
                            </w:rPr>
                            <m:t>k,l</m:t>
                          </m:r>
                        </m:e>
                      </m:d>
                      <m:sSub>
                        <m:sSubPr>
                          <m:ctrlPr>
                            <w:rPr>
                              <w:rFonts w:ascii="Cambria Math" w:hAnsi="Cambria Math"/>
                              <w:i/>
                            </w:rPr>
                          </m:ctrlPr>
                        </m:sSubPr>
                        <m:e>
                          <m:r>
                            <w:rPr>
                              <w:rFonts w:ascii="Cambria Math" w:hAnsi="Cambria Math"/>
                            </w:rPr>
                            <m:t>E</m:t>
                          </m:r>
                        </m:e>
                        <m:sub>
                          <m:r>
                            <w:rPr>
                              <w:rFonts w:ascii="Cambria Math" w:hAnsi="Cambria Math"/>
                            </w:rPr>
                            <m:t>t</m:t>
                          </m:r>
                        </m:sub>
                      </m:sSub>
                      <m:d>
                        <m:dPr>
                          <m:ctrlPr>
                            <w:rPr>
                              <w:rFonts w:ascii="Cambria Math" w:eastAsiaTheme="minorEastAsia" w:hAnsi="Cambria Math"/>
                              <w:i/>
                            </w:rPr>
                          </m:ctrlPr>
                        </m:dPr>
                        <m:e>
                          <m:r>
                            <w:rPr>
                              <w:rFonts w:ascii="Cambria Math" w:eastAsiaTheme="minorEastAsia" w:hAnsi="Cambria Math"/>
                            </w:rPr>
                            <m:t>i,j</m:t>
                          </m:r>
                        </m:e>
                      </m:d>
                    </m:e>
                  </m:nary>
                </m:e>
              </m:nary>
              <m:r>
                <w:rPr>
                  <w:rFonts w:ascii="Cambria Math" w:hAnsi="Cambria Math"/>
                </w:rPr>
                <m:t>#</m:t>
              </m:r>
              <m:d>
                <m:dPr>
                  <m:ctrlPr>
                    <w:rPr>
                      <w:rFonts w:ascii="Cambria Math" w:hAnsi="Cambria Math"/>
                      <w:i/>
                    </w:rPr>
                  </m:ctrlPr>
                </m:dPr>
                <m:e>
                  <m:r>
                    <w:rPr>
                      <w:rFonts w:ascii="Cambria Math" w:hAnsi="Cambria Math"/>
                    </w:rPr>
                    <m:t>7</m:t>
                  </m:r>
                </m:e>
              </m:d>
            </m:e>
          </m:eqArr>
        </m:oMath>
      </m:oMathPara>
    </w:p>
    <w:p w14:paraId="11027015" w14:textId="0C902680" w:rsidR="00FE29B3" w:rsidRDefault="00000000" w:rsidP="0047374A">
      <w:pPr>
        <w:spacing w:line="480" w:lineRule="auto"/>
        <w:jc w:val="both"/>
      </w:pPr>
      <m:oMath>
        <m:sSub>
          <m:sSubPr>
            <m:ctrlPr>
              <w:rPr>
                <w:rFonts w:ascii="Cambria Math" w:eastAsiaTheme="minorEastAsia" w:hAnsi="Cambria Math" w:cstheme="minorHAnsi"/>
                <w:i/>
              </w:rPr>
            </m:ctrlPr>
          </m:sSubPr>
          <m:e>
            <m:r>
              <w:rPr>
                <w:rFonts w:ascii="Cambria Math" w:eastAsiaTheme="minorEastAsia" w:hAnsi="Cambria Math" w:cstheme="minorHAnsi"/>
              </w:rPr>
              <m:t>D</m:t>
            </m:r>
          </m:e>
          <m:sub>
            <m:r>
              <w:rPr>
                <w:rFonts w:ascii="Cambria Math" w:eastAsiaTheme="minorEastAsia" w:hAnsi="Cambria Math" w:cstheme="minorHAnsi"/>
              </w:rPr>
              <m:t>ij</m:t>
            </m:r>
          </m:sub>
        </m:sSub>
        <m:r>
          <w:rPr>
            <w:rFonts w:ascii="Cambria Math" w:eastAsiaTheme="minorEastAsia" w:hAnsi="Cambria Math" w:cstheme="minorHAnsi"/>
          </w:rPr>
          <m:t>(k,l)</m:t>
        </m:r>
      </m:oMath>
      <w:r w:rsidR="00FE29B3" w:rsidRPr="3C494342">
        <w:rPr>
          <w:i/>
          <w:iCs/>
          <w:vertAlign w:val="subscript"/>
        </w:rPr>
        <w:t xml:space="preserve"> </w:t>
      </w:r>
      <w:r w:rsidR="00FE29B3" w:rsidRPr="3C494342">
        <w:rPr>
          <w:rFonts w:eastAsiaTheme="minorEastAsia"/>
        </w:rPr>
        <w:t>is the proportion of adults start</w:t>
      </w:r>
      <w:r w:rsidR="00B9716F">
        <w:rPr>
          <w:rFonts w:eastAsiaTheme="minorEastAsia"/>
        </w:rPr>
        <w:t>ing</w:t>
      </w:r>
      <w:r w:rsidR="00FE29B3" w:rsidRPr="3C494342">
        <w:rPr>
          <w:rFonts w:eastAsiaTheme="minorEastAsia"/>
        </w:rPr>
        <w:t xml:space="preserve"> in cell </w:t>
      </w:r>
      <m:oMath>
        <m:r>
          <w:rPr>
            <w:rFonts w:ascii="Cambria Math" w:eastAsiaTheme="minorEastAsia" w:hAnsi="Cambria Math" w:cstheme="minorHAnsi"/>
          </w:rPr>
          <m:t>(i,j)</m:t>
        </m:r>
      </m:oMath>
      <w:r w:rsidR="00FE29B3" w:rsidRPr="3C494342">
        <w:rPr>
          <w:rFonts w:eastAsiaTheme="minorEastAsia"/>
        </w:rPr>
        <w:t xml:space="preserve"> and land</w:t>
      </w:r>
      <w:r w:rsidR="00AA0027">
        <w:rPr>
          <w:rFonts w:eastAsiaTheme="minorEastAsia"/>
        </w:rPr>
        <w:t>ing</w:t>
      </w:r>
      <w:r w:rsidR="00FE29B3" w:rsidRPr="3C494342">
        <w:rPr>
          <w:rFonts w:eastAsiaTheme="minorEastAsia"/>
        </w:rPr>
        <w:t xml:space="preserve"> in cell </w:t>
      </w:r>
      <m:oMath>
        <m:r>
          <w:rPr>
            <w:rFonts w:ascii="Cambria Math" w:eastAsiaTheme="minorEastAsia" w:hAnsi="Cambria Math" w:cstheme="minorHAnsi"/>
          </w:rPr>
          <m:t>(k,l)</m:t>
        </m:r>
      </m:oMath>
      <w:r w:rsidR="00FE29B3" w:rsidRPr="3C494342">
        <w:rPr>
          <w:rFonts w:eastAsiaTheme="minorEastAsia"/>
        </w:rPr>
        <w:t xml:space="preserve">, and </w:t>
      </w:r>
      <m:oMath>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t</m:t>
            </m:r>
          </m:sub>
        </m:sSub>
        <m:r>
          <w:rPr>
            <w:rFonts w:ascii="Cambria Math" w:eastAsiaTheme="minorEastAsia" w:hAnsi="Cambria Math"/>
          </w:rPr>
          <m:t>(k,l)</m:t>
        </m:r>
      </m:oMath>
      <w:r w:rsidR="00FE29B3" w:rsidRPr="3C494342">
        <w:rPr>
          <w:rFonts w:eastAsiaTheme="minorEastAsia"/>
        </w:rPr>
        <w:t xml:space="preserve"> </w:t>
      </w:r>
      <w:r w:rsidR="00635491">
        <w:rPr>
          <w:rFonts w:eastAsiaTheme="minorEastAsia"/>
        </w:rPr>
        <w:t>is</w:t>
      </w:r>
      <w:r w:rsidR="00FE29B3" w:rsidRPr="3C494342">
        <w:rPr>
          <w:rFonts w:eastAsiaTheme="minorEastAsia"/>
        </w:rPr>
        <w:t xml:space="preserve"> the number of adults in cell </w:t>
      </w:r>
      <m:oMath>
        <m:r>
          <w:rPr>
            <w:rFonts w:ascii="Cambria Math" w:eastAsiaTheme="minorEastAsia" w:hAnsi="Cambria Math" w:cstheme="minorHAnsi"/>
          </w:rPr>
          <m:t>(k,l)</m:t>
        </m:r>
      </m:oMath>
      <w:r w:rsidR="00FE29B3" w:rsidRPr="3C494342">
        <w:rPr>
          <w:rFonts w:eastAsiaTheme="minorEastAsia"/>
        </w:rPr>
        <w:t xml:space="preserve"> after natural dispersal</w:t>
      </w:r>
      <w:r w:rsidR="00E71FAD">
        <w:rPr>
          <w:rFonts w:eastAsiaTheme="minorEastAsia"/>
        </w:rPr>
        <w:t xml:space="preserve"> </w:t>
      </w:r>
      <w:sdt>
        <w:sdtPr>
          <w:rPr>
            <w:color w:val="000000"/>
          </w:rPr>
          <w:tag w:val="MENDELEY_CITATION_v3_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"/>
          <w:id w:val="132686987"/>
          <w:placeholder>
            <w:docPart w:val="A919B6E7FC724670B13E050163E0B5CD"/>
          </w:placeholder>
        </w:sdtPr>
        <w:sdtContent>
          <w:r w:rsidR="00B566B6" w:rsidRPr="00B566B6">
            <w:rPr>
              <w:color w:val="000000"/>
            </w:rPr>
            <w:t>(Milne et al., 2020)</w:t>
          </w:r>
        </w:sdtContent>
      </w:sdt>
      <w:r w:rsidR="00FE29B3" w:rsidRPr="3C494342">
        <w:rPr>
          <w:rFonts w:eastAsiaTheme="minorEastAsia"/>
        </w:rPr>
        <w:t xml:space="preserve">. </w:t>
      </w:r>
      <w:r w:rsidR="00FE29B3" w:rsidRPr="3C494342">
        <w:t xml:space="preserve">We modelled this dispersal </w:t>
      </w:r>
      <w:r w:rsidR="00B31D6C">
        <w:rPr>
          <w:noProof/>
        </w:rPr>
        <w:t xml:space="preserve">by fitting a </w:t>
      </w:r>
      <w:r w:rsidR="00B31D6C" w:rsidRPr="3C494342">
        <w:t xml:space="preserve">Cauchy dispersal kernel </w:t>
      </w:r>
      <w:r w:rsidR="00B31D6C">
        <w:rPr>
          <w:noProof/>
        </w:rPr>
        <w:t>to</w:t>
      </w:r>
      <w:r w:rsidR="00CE26B5">
        <w:rPr>
          <w:noProof/>
        </w:rPr>
        <w:t xml:space="preserve"> </w:t>
      </w:r>
      <w:r w:rsidR="00E4557A">
        <w:rPr>
          <w:noProof/>
        </w:rPr>
        <w:t xml:space="preserve">intensively sampled </w:t>
      </w:r>
      <w:r w:rsidR="00CE26B5">
        <w:rPr>
          <w:noProof/>
        </w:rPr>
        <w:t xml:space="preserve">data from </w:t>
      </w:r>
      <w:sdt>
        <w:sdtPr>
          <w:rPr>
            <w:noProof/>
            <w:color w:val="000000"/>
          </w:rPr>
          <w:tag w:val="MENDELEY_CITATION_v3_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"/>
          <w:id w:val="448288679"/>
          <w:placeholder>
            <w:docPart w:val="AFB4EFF5CB9E40529B10B2BD7C06BADC"/>
          </w:placeholder>
        </w:sdtPr>
        <w:sdtEndPr>
          <w:rPr>
            <w:noProof w:val="0"/>
          </w:rPr>
        </w:sdtEndPr>
        <w:sdtContent>
          <w:r w:rsidR="00B566B6" w:rsidRPr="00B566B6">
            <w:rPr>
              <w:color w:val="000000"/>
            </w:rPr>
            <w:t>(Mercader et al., 2009)</w:t>
          </w:r>
        </w:sdtContent>
      </w:sdt>
      <w:r w:rsidR="001E47DF">
        <w:rPr>
          <w:color w:val="000000"/>
        </w:rPr>
        <w:t xml:space="preserve"> </w:t>
      </w:r>
      <w:r w:rsidR="00957B01">
        <w:rPr>
          <w:noProof/>
        </w:rPr>
        <w:t xml:space="preserve">(Cauchy </w:t>
      </w:r>
      <w:r w:rsidR="00957B01" w:rsidRPr="3C494342">
        <w:rPr>
          <w:noProof/>
        </w:rPr>
        <w:t>λ</w:t>
      </w:r>
      <w:r w:rsidR="00957B01">
        <w:rPr>
          <w:noProof/>
        </w:rPr>
        <w:t xml:space="preserve"> = 0.0414</w:t>
      </w:r>
      <w:r w:rsidR="00215BB1">
        <w:rPr>
          <w:noProof/>
        </w:rPr>
        <w:t xml:space="preserve"> km</w:t>
      </w:r>
      <w:r w:rsidR="00957B01">
        <w:rPr>
          <w:noProof/>
        </w:rPr>
        <w:t>)</w:t>
      </w:r>
      <w:r w:rsidR="00B31D6C">
        <w:rPr>
          <w:noProof/>
        </w:rPr>
        <w:t xml:space="preserve">. We chose this distribution </w:t>
      </w:r>
      <w:r w:rsidR="00C30B4E">
        <w:rPr>
          <w:noProof/>
        </w:rPr>
        <w:t xml:space="preserve">as it is </w:t>
      </w:r>
      <w:r w:rsidR="00FE29B3" w:rsidRPr="3C494342">
        <w:t xml:space="preserve">relatively </w:t>
      </w:r>
      <w:r w:rsidR="007D0AEF">
        <w:t>fat</w:t>
      </w:r>
      <w:r w:rsidR="00FE29B3" w:rsidRPr="3C494342">
        <w:t>-</w:t>
      </w:r>
      <w:r w:rsidR="008A7733">
        <w:t xml:space="preserve">tailed </w:t>
      </w:r>
      <w:r w:rsidR="00930C92">
        <w:t>and fit</w:t>
      </w:r>
      <w:r w:rsidR="00D00131">
        <w:t>s</w:t>
      </w:r>
      <w:r w:rsidR="00930C92">
        <w:t xml:space="preserve"> the observed data better than an exponential</w:t>
      </w:r>
      <w:r w:rsidR="0061199E">
        <w:t xml:space="preserve"> distribution</w:t>
      </w:r>
      <w:r w:rsidR="00A20790">
        <w:t xml:space="preserve"> </w:t>
      </w:r>
      <w:r w:rsidR="00715D24">
        <w:rPr>
          <w:color w:val="000000"/>
        </w:rPr>
        <w:t>(Milne et al., 2020)</w:t>
      </w:r>
      <w:r w:rsidR="00FE29B3" w:rsidRPr="3C494342">
        <w:t xml:space="preserve">. The function defines the probability </w:t>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vertAlign w:val="subscript"/>
              </w:rPr>
              <m:t>ij</m:t>
            </m:r>
          </m:sub>
        </m:sSub>
        <m:r>
          <w:rPr>
            <w:rFonts w:ascii="Cambria Math" w:hAnsi="Cambria Math" w:cstheme="minorHAnsi"/>
          </w:rPr>
          <m:t>(k,l)</m:t>
        </m:r>
      </m:oMath>
      <w:r w:rsidR="00FE29B3" w:rsidRPr="3C494342">
        <w:t xml:space="preserve"> of an adult starting in cell</w:t>
      </w:r>
      <m:oMath>
        <m:r>
          <w:rPr>
            <w:rFonts w:ascii="Cambria Math" w:eastAsiaTheme="minorEastAsia" w:hAnsi="Cambria Math" w:cstheme="minorHAnsi"/>
          </w:rPr>
          <m:t>(i,j)</m:t>
        </m:r>
      </m:oMath>
      <w:r w:rsidR="00FE29B3" w:rsidRPr="3C494342">
        <w:rPr>
          <w:rFonts w:eastAsiaTheme="minorEastAsia"/>
        </w:rPr>
        <w:t xml:space="preserve"> and land</w:t>
      </w:r>
      <w:r w:rsidR="00CE2ACD">
        <w:rPr>
          <w:rFonts w:eastAsiaTheme="minorEastAsia"/>
        </w:rPr>
        <w:t>ing</w:t>
      </w:r>
      <w:r w:rsidR="00FE29B3" w:rsidRPr="3C494342">
        <w:rPr>
          <w:rFonts w:eastAsiaTheme="minorEastAsia"/>
        </w:rPr>
        <w:t xml:space="preserve"> in cell </w:t>
      </w:r>
      <m:oMath>
        <m:r>
          <w:rPr>
            <w:rFonts w:ascii="Cambria Math" w:eastAsiaTheme="minorEastAsia" w:hAnsi="Cambria Math" w:cstheme="minorHAnsi"/>
          </w:rPr>
          <m:t>(k,l)</m:t>
        </m:r>
      </m:oMath>
      <w:r w:rsidR="00FE29B3" w:rsidRPr="3C494342">
        <w:rPr>
          <w:i/>
          <w:iCs/>
        </w:rPr>
        <w:t>.</w:t>
      </w:r>
      <w:r w:rsidR="00FE29B3" w:rsidRPr="3C494342">
        <w:t xml:space="preserve"> We calculate the number of </w:t>
      </w:r>
      <w:r w:rsidR="00FE29B3" w:rsidRPr="3C494342">
        <w:rPr>
          <w:rFonts w:eastAsiaTheme="minorEastAsia"/>
        </w:rPr>
        <w:t xml:space="preserve">adults </w:t>
      </w:r>
      <w:r w:rsidR="00D55C58">
        <w:rPr>
          <w:rFonts w:eastAsiaTheme="minorEastAsia"/>
        </w:rPr>
        <w:t>staying</w:t>
      </w:r>
      <w:r w:rsidR="00FE29B3" w:rsidRPr="3C494342">
        <w:rPr>
          <w:rFonts w:eastAsiaTheme="minorEastAsia"/>
        </w:rPr>
        <w:t xml:space="preserve"> in their original cell by sampling from a binomial distribution </w:t>
      </w:r>
      <w:r w:rsidR="00FE29B3" w:rsidRPr="3C494342">
        <w:t xml:space="preserve">with parameters defined by </w:t>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vertAlign w:val="subscript"/>
              </w:rPr>
              <m:t>ij</m:t>
            </m:r>
          </m:sub>
        </m:sSub>
        <m:r>
          <w:rPr>
            <w:rFonts w:ascii="Cambria Math" w:hAnsi="Cambria Math" w:cstheme="minorHAnsi"/>
          </w:rPr>
          <m:t>(k,l)</m:t>
        </m:r>
      </m:oMath>
      <w:r w:rsidR="00FE29B3" w:rsidRPr="3C494342">
        <w:t>. We then move to the cell south of the source cell and repeat the process</w:t>
      </w:r>
      <w:r w:rsidR="00B646EF">
        <w:t>,</w:t>
      </w:r>
      <w:r w:rsidR="00FE29B3" w:rsidRPr="3C494342">
        <w:t xml:space="preserve"> adjusting the remaining probabilities so that they sum to </w:t>
      </w:r>
      <w:r w:rsidR="00A97674">
        <w:t>one</w:t>
      </w:r>
      <w:r w:rsidR="00FE29B3" w:rsidRPr="3C494342">
        <w:t>. In this way working around and outwards, we simulate natural dispersal</w:t>
      </w:r>
      <w:r w:rsidR="0059366E">
        <w:t xml:space="preserve"> </w:t>
      </w:r>
      <w:sdt>
        <w:sdtPr>
          <w:rPr>
            <w:color w:val="000000"/>
          </w:rPr>
          <w:tag w:val="MENDELEY_CITATION_v3_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"/>
          <w:id w:val="-2105418702"/>
          <w:placeholder>
            <w:docPart w:val="DefaultPlaceholder_-1854013440"/>
          </w:placeholder>
        </w:sdtPr>
        <w:sdtContent>
          <w:r w:rsidR="00B566B6" w:rsidRPr="00B566B6">
            <w:rPr>
              <w:color w:val="000000"/>
            </w:rPr>
            <w:t>(Mercader et al., 2009)</w:t>
          </w:r>
        </w:sdtContent>
      </w:sdt>
      <w:r w:rsidR="0063623D">
        <w:t>.</w:t>
      </w:r>
    </w:p>
    <w:p w14:paraId="33224E29" w14:textId="181E630B" w:rsidR="00FE29B3" w:rsidRPr="00220998" w:rsidRDefault="007745DD" w:rsidP="00523493">
      <w:pPr>
        <w:spacing w:line="480" w:lineRule="auto"/>
        <w:jc w:val="both"/>
        <w:rPr>
          <w:noProof/>
        </w:rPr>
      </w:pPr>
      <w:r>
        <w:t>To simulate</w:t>
      </w:r>
      <w:r w:rsidR="00FE29B3" w:rsidRPr="540D2E89">
        <w:t xml:space="preserve"> the long-distance dispersal of </w:t>
      </w:r>
      <w:r w:rsidR="00433D83">
        <w:t xml:space="preserve">the </w:t>
      </w:r>
      <w:r w:rsidR="003D0575">
        <w:t xml:space="preserve">emerald ash borer </w:t>
      </w:r>
      <w:r>
        <w:rPr>
          <w:color w:val="000000"/>
        </w:rPr>
        <w:t>we</w:t>
      </w:r>
      <w:r w:rsidR="00FE29B3" w:rsidRPr="540D2E89">
        <w:rPr>
          <w:color w:val="000000"/>
        </w:rPr>
        <w:t xml:space="preserve"> assume that i</w:t>
      </w:r>
      <w:r w:rsidR="00FE29B3" w:rsidRPr="540D2E89">
        <w:t xml:space="preserve">n any year, the number of </w:t>
      </w:r>
      <w:r w:rsidR="003D0575">
        <w:t>beetles</w:t>
      </w:r>
      <w:r w:rsidR="003D0575" w:rsidRPr="540D2E89">
        <w:t xml:space="preserve"> </w:t>
      </w:r>
      <w:r w:rsidR="005D1298">
        <w:t>travelling</w:t>
      </w:r>
      <w:r w:rsidR="00FE29B3" w:rsidRPr="540D2E89">
        <w:t xml:space="preserve"> through human</w:t>
      </w:r>
      <w:r w:rsidR="005D1298">
        <w:t>-</w:t>
      </w:r>
      <w:r w:rsidR="00FE29B3" w:rsidRPr="540D2E89">
        <w:t xml:space="preserve">mediated dispersal, </w:t>
      </w:r>
      <m:oMath>
        <m:sSub>
          <m:sSubPr>
            <m:ctrlPr>
              <w:rPr>
                <w:rFonts w:ascii="Cambria Math" w:hAnsi="Cambria Math" w:cstheme="minorHAnsi"/>
                <w:i/>
              </w:rPr>
            </m:ctrlPr>
          </m:sSubPr>
          <m:e>
            <m:r>
              <w:rPr>
                <w:rFonts w:ascii="Cambria Math" w:hAnsi="Cambria Math" w:cstheme="minorHAnsi"/>
              </w:rPr>
              <m:t>N</m:t>
            </m:r>
          </m:e>
          <m:sub>
            <m:r>
              <m:rPr>
                <m:sty m:val="p"/>
              </m:rPr>
              <w:rPr>
                <w:rFonts w:ascii="Cambria Math" w:eastAsiaTheme="minorEastAsia" w:hAnsi="Cambria Math" w:cstheme="minorHAnsi"/>
              </w:rPr>
              <m:t>HM</m:t>
            </m:r>
          </m:sub>
        </m:sSub>
      </m:oMath>
      <w:r w:rsidR="00DA2969">
        <w:rPr>
          <w:rFonts w:eastAsiaTheme="minorEastAsia"/>
        </w:rPr>
        <w:t>,</w:t>
      </w:r>
      <w:r w:rsidR="00FE29B3" w:rsidRPr="540D2E89">
        <w:t xml:space="preserve"> from a given location </w:t>
      </w:r>
      <m:oMath>
        <m:r>
          <w:rPr>
            <w:rFonts w:ascii="Cambria Math" w:hAnsi="Cambria Math" w:cstheme="minorHAnsi"/>
          </w:rPr>
          <m:t>(i,j)</m:t>
        </m:r>
      </m:oMath>
      <w:r w:rsidR="00FE29B3" w:rsidRPr="540D2E89">
        <w:t xml:space="preserve"> is generated by sampling from a Poisson distribution with mean </w:t>
      </w:r>
      <m:oMath>
        <m:sSub>
          <m:sSubPr>
            <m:ctrlPr>
              <w:rPr>
                <w:rFonts w:ascii="Cambria Math" w:eastAsia="Calibri" w:hAnsi="Cambria Math" w:cs="Arial"/>
                <w:i/>
                <w:noProof/>
                <w:sz w:val="20"/>
                <w:szCs w:val="20"/>
              </w:rPr>
            </m:ctrlPr>
          </m:sSubPr>
          <m:e>
            <m:r>
              <w:rPr>
                <w:rFonts w:ascii="Cambria Math" w:eastAsia="Calibri" w:hAnsi="Cambria Math" w:cs="Arial"/>
                <w:noProof/>
                <w:sz w:val="20"/>
                <w:szCs w:val="20"/>
              </w:rPr>
              <m:t>P</m:t>
            </m:r>
          </m:e>
          <m:sub>
            <m:r>
              <m:rPr>
                <m:sty m:val="p"/>
              </m:rPr>
              <w:rPr>
                <w:rFonts w:ascii="Cambria Math" w:eastAsia="Calibri" w:hAnsi="Cambria Math" w:cs="Arial"/>
                <w:noProof/>
                <w:sz w:val="20"/>
                <w:szCs w:val="20"/>
              </w:rPr>
              <m:t>jump</m:t>
            </m:r>
          </m:sub>
        </m:sSub>
        <m:sSub>
          <m:sSubPr>
            <m:ctrlPr>
              <w:rPr>
                <w:rFonts w:ascii="Cambria Math" w:hAnsi="Cambria Math"/>
                <w:i/>
              </w:rPr>
            </m:ctrlPr>
          </m:sSubPr>
          <m:e>
            <m:r>
              <w:rPr>
                <w:rFonts w:ascii="Cambria Math" w:hAnsi="Cambria Math"/>
              </w:rPr>
              <m:t>E</m:t>
            </m:r>
          </m:e>
          <m:sub>
            <m:r>
              <w:rPr>
                <w:rFonts w:ascii="Cambria Math" w:hAnsi="Cambria Math"/>
              </w:rPr>
              <m:t>t+1</m:t>
            </m:r>
          </m:sub>
        </m:sSub>
        <m:d>
          <m:dPr>
            <m:ctrlPr>
              <w:rPr>
                <w:rFonts w:ascii="Cambria Math" w:eastAsiaTheme="minorEastAsia" w:hAnsi="Cambria Math"/>
                <w:i/>
              </w:rPr>
            </m:ctrlPr>
          </m:dPr>
          <m:e>
            <m:r>
              <w:rPr>
                <w:rFonts w:ascii="Cambria Math" w:eastAsiaTheme="minorEastAsia" w:hAnsi="Cambria Math"/>
              </w:rPr>
              <m:t>i,j</m:t>
            </m:r>
          </m:e>
        </m:d>
      </m:oMath>
      <w:r w:rsidR="008D0C99">
        <w:rPr>
          <w:rFonts w:eastAsiaTheme="minorEastAsia"/>
        </w:rPr>
        <w:t>,</w:t>
      </w:r>
      <w:r w:rsidR="00FE29B3" w:rsidRPr="540D2E89">
        <w:rPr>
          <w:rFonts w:eastAsiaTheme="minorEastAsia"/>
        </w:rPr>
        <w:t xml:space="preserve"> where </w:t>
      </w:r>
      <m:oMath>
        <m:sSub>
          <m:sSubPr>
            <m:ctrlPr>
              <w:rPr>
                <w:rFonts w:ascii="Cambria Math" w:eastAsiaTheme="minorEastAsia" w:hAnsi="Cambria Math" w:cstheme="minorHAnsi"/>
                <w:i/>
              </w:rPr>
            </m:ctrlPr>
          </m:sSubPr>
          <m:e>
            <m:r>
              <w:rPr>
                <w:rFonts w:ascii="Cambria Math" w:eastAsiaTheme="minorEastAsia" w:hAnsi="Cambria Math" w:cstheme="minorHAnsi"/>
              </w:rPr>
              <m:t>E</m:t>
            </m:r>
          </m:e>
          <m:sub>
            <m:r>
              <w:rPr>
                <w:rFonts w:ascii="Cambria Math" w:eastAsiaTheme="minorEastAsia" w:hAnsi="Cambria Math" w:cstheme="minorHAnsi"/>
              </w:rPr>
              <m:t>t+1</m:t>
            </m:r>
          </m:sub>
        </m:sSub>
        <m:d>
          <m:dPr>
            <m:ctrlPr>
              <w:rPr>
                <w:rFonts w:ascii="Cambria Math" w:eastAsiaTheme="minorEastAsia" w:hAnsi="Cambria Math" w:cstheme="minorHAnsi"/>
                <w:i/>
              </w:rPr>
            </m:ctrlPr>
          </m:dPr>
          <m:e>
            <m:r>
              <w:rPr>
                <w:rFonts w:ascii="Cambria Math" w:eastAsiaTheme="minorEastAsia" w:hAnsi="Cambria Math" w:cstheme="minorHAnsi"/>
              </w:rPr>
              <m:t>i,j</m:t>
            </m:r>
          </m:e>
        </m:d>
      </m:oMath>
      <w:r w:rsidR="00FE29B3" w:rsidRPr="540D2E89">
        <w:rPr>
          <w:rFonts w:eastAsiaTheme="minorEastAsia"/>
        </w:rPr>
        <w:t xml:space="preserve"> denotes the total emerging adults from location </w:t>
      </w:r>
      <m:oMath>
        <m:r>
          <w:rPr>
            <w:rFonts w:ascii="Cambria Math" w:eastAsiaTheme="minorEastAsia" w:hAnsi="Cambria Math" w:cstheme="minorHAnsi"/>
          </w:rPr>
          <m:t>(i,j)</m:t>
        </m:r>
      </m:oMath>
      <w:r w:rsidR="00FE29B3" w:rsidRPr="540D2E89">
        <w:t xml:space="preserve">. The distance </w:t>
      </w:r>
      <w:r w:rsidR="0076207F">
        <w:t>travelled by</w:t>
      </w:r>
      <w:r w:rsidR="00FE29B3" w:rsidRPr="540D2E89">
        <w:t xml:space="preserve"> any individual is sampled from an exponential distribution with </w:t>
      </w:r>
      <w:r w:rsidR="002021A5">
        <w:t xml:space="preserve">a </w:t>
      </w:r>
      <w:r w:rsidR="00FE29B3" w:rsidRPr="540D2E89">
        <w:t xml:space="preserve">half-life </w:t>
      </w:r>
      <w:r w:rsidR="00FE29B3">
        <w:rPr>
          <w:noProof/>
        </w:rPr>
        <w:t>of 47km</w:t>
      </w:r>
      <w:r w:rsidR="002E2F4A">
        <w:rPr>
          <w:noProof/>
        </w:rPr>
        <w:t xml:space="preserve"> </w:t>
      </w:r>
      <w:sdt>
        <w:sdtPr>
          <w:rPr>
            <w:noProof/>
            <w:color w:val="000000"/>
          </w:rPr>
          <w:tag w:val="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"/>
          <w:id w:val="-772003280"/>
          <w:placeholder>
            <w:docPart w:val="DefaultPlaceholder_-1854013440"/>
          </w:placeholder>
        </w:sdtPr>
        <w:sdtContent>
          <w:r w:rsidR="00B566B6" w:rsidRPr="00B566B6">
            <w:rPr>
              <w:rFonts w:eastAsia="Times New Roman"/>
              <w:color w:val="000000"/>
            </w:rPr>
            <w:t>(Orlova-Bienkowskaja &amp; Bieńkowski, 2018; Ward et al., 2020; Webb et al., 2021)</w:t>
          </w:r>
        </w:sdtContent>
      </w:sdt>
      <w:r w:rsidR="00FE29B3">
        <w:rPr>
          <w:noProof/>
        </w:rPr>
        <w:t>.</w:t>
      </w:r>
    </w:p>
    <w:p w14:paraId="1FBFFC75" w14:textId="556632CD" w:rsidR="00FE29B3" w:rsidRPr="00FC775C" w:rsidRDefault="00BE0DFE" w:rsidP="0047374A">
      <w:pPr>
        <w:pStyle w:val="Heading3"/>
        <w:numPr>
          <w:ilvl w:val="1"/>
          <w:numId w:val="27"/>
        </w:numPr>
        <w:spacing w:line="480" w:lineRule="auto"/>
        <w:jc w:val="both"/>
      </w:pPr>
      <w:bookmarkStart w:id="1" w:name="_Ref143607478"/>
      <w:r>
        <w:rPr>
          <w:rStyle w:val="SubtleEmphasis"/>
        </w:rPr>
        <w:t>E</w:t>
      </w:r>
      <w:r w:rsidR="00FE29B3">
        <w:rPr>
          <w:rStyle w:val="SubtleEmphasis"/>
        </w:rPr>
        <w:t>ntry point</w:t>
      </w:r>
      <w:r>
        <w:rPr>
          <w:rStyle w:val="SubtleEmphasis"/>
        </w:rPr>
        <w:t xml:space="preserve"> probability</w:t>
      </w:r>
      <w:r w:rsidR="00FE29B3">
        <w:rPr>
          <w:rStyle w:val="SubtleEmphasis"/>
        </w:rPr>
        <w:t xml:space="preserve"> </w:t>
      </w:r>
      <w:bookmarkEnd w:id="1"/>
    </w:p>
    <w:p w14:paraId="2344D71E" w14:textId="10099C5A" w:rsidR="00FE29B3" w:rsidRDefault="00FE29B3" w:rsidP="0047374A">
      <w:pPr>
        <w:spacing w:line="480" w:lineRule="auto"/>
      </w:pPr>
      <w:r>
        <w:t xml:space="preserve">Given </w:t>
      </w:r>
      <w:r w:rsidR="00415B5C">
        <w:t>th</w:t>
      </w:r>
      <w:r w:rsidR="00836968">
        <w:t>a</w:t>
      </w:r>
      <w:r>
        <w:t>t</w:t>
      </w:r>
      <w:r w:rsidR="009D70AF">
        <w:t xml:space="preserve"> </w:t>
      </w:r>
      <w:r>
        <w:t>GB</w:t>
      </w:r>
      <w:r w:rsidDel="009D70AF">
        <w:t xml:space="preserve"> is isolated</w:t>
      </w:r>
      <w:r>
        <w:t xml:space="preserve"> from the rest of Europe by the sea and </w:t>
      </w:r>
      <w:r w:rsidR="002C7F3A">
        <w:t xml:space="preserve">the </w:t>
      </w:r>
      <w:r w:rsidR="00FF3298">
        <w:t>limited natural</w:t>
      </w:r>
      <w:r w:rsidR="002C7F3A">
        <w:t xml:space="preserve"> </w:t>
      </w:r>
      <w:r w:rsidR="000662B2">
        <w:t>dispersal</w:t>
      </w:r>
      <w:r w:rsidR="002C7F3A">
        <w:t xml:space="preserve"> of </w:t>
      </w:r>
      <w:r w:rsidR="004F4E72">
        <w:t>the emerald ash borer</w:t>
      </w:r>
      <w:r>
        <w:t xml:space="preserve">, </w:t>
      </w:r>
      <w:r w:rsidR="003D6715">
        <w:t>invasion</w:t>
      </w:r>
      <w:r w:rsidR="00775F7F">
        <w:t xml:space="preserve"> </w:t>
      </w:r>
      <w:r w:rsidR="00FE391F">
        <w:t xml:space="preserve">is assumed to </w:t>
      </w:r>
      <w:r w:rsidR="008C6BF6">
        <w:t>occur</w:t>
      </w:r>
      <w:r>
        <w:t xml:space="preserve"> only through </w:t>
      </w:r>
      <w:r w:rsidR="00C319B3">
        <w:t>human-mediated</w:t>
      </w:r>
      <w:r>
        <w:t xml:space="preserve"> means. </w:t>
      </w:r>
      <w:r w:rsidR="00734993" w:rsidRPr="49449319">
        <w:t>In the E</w:t>
      </w:r>
      <w:r w:rsidR="00734993">
        <w:t>U</w:t>
      </w:r>
      <w:r w:rsidR="00734993" w:rsidRPr="49449319">
        <w:t xml:space="preserve"> and </w:t>
      </w:r>
      <w:r w:rsidR="00734993" w:rsidRPr="00470D4B">
        <w:t>GB</w:t>
      </w:r>
      <w:r w:rsidR="00734993" w:rsidRPr="49449319">
        <w:t xml:space="preserve">, all </w:t>
      </w:r>
      <w:r w:rsidR="00734993">
        <w:t xml:space="preserve">wood packaging material must adhere to the </w:t>
      </w:r>
      <w:r w:rsidR="00734993" w:rsidRPr="003571BC">
        <w:t>International Standards for Phytosanitary Measures No. 15</w:t>
      </w:r>
      <w:r w:rsidR="00734993">
        <w:t xml:space="preserve">, requiring debarking, heat treatment or fumigation and stamping. </w:t>
      </w:r>
      <w:r w:rsidR="00734993">
        <w:rPr>
          <w:color w:val="000000"/>
        </w:rPr>
        <w:t>F</w:t>
      </w:r>
      <w:r w:rsidR="00734993">
        <w:t xml:space="preserve">irewood import controls are tree species-specific and vary by country of origin and wood or product type </w:t>
      </w:r>
      <w:sdt>
        <w:sdtPr>
          <w:rPr>
            <w:color w:val="000000"/>
          </w:rPr>
          <w:tag w:val="MENDELEY_CITATION_v3_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"/>
          <w:id w:val="-1482840282"/>
          <w:placeholder>
            <w:docPart w:val="3FA1B9FFD7B14EAA8FD63884C9FE497C"/>
          </w:placeholder>
        </w:sdtPr>
        <w:sdtContent>
          <w:r w:rsidR="00B566B6" w:rsidRPr="00B566B6">
            <w:rPr>
              <w:color w:val="000000"/>
            </w:rPr>
            <w:t xml:space="preserve">(Plant </w:t>
          </w:r>
          <w:r w:rsidR="00B566B6" w:rsidRPr="00B566B6">
            <w:rPr>
              <w:color w:val="000000"/>
            </w:rPr>
            <w:lastRenderedPageBreak/>
            <w:t>Health Forestry - Forestry Commission, 2021)</w:t>
          </w:r>
        </w:sdtContent>
      </w:sdt>
      <w:r w:rsidR="00734993" w:rsidRPr="49449319">
        <w:rPr>
          <w:color w:val="000000"/>
        </w:rPr>
        <w:t xml:space="preserve">. </w:t>
      </w:r>
      <w:r w:rsidR="00734993">
        <w:rPr>
          <w:color w:val="000000"/>
        </w:rPr>
        <w:t>However, t</w:t>
      </w:r>
      <w:r w:rsidR="00734993">
        <w:t xml:space="preserve">here is imperfect drying, and import notifications are often through self-reporting, although regulations have been tightened recently </w:t>
      </w:r>
      <w:sdt>
        <w:sdtPr>
          <w:rPr>
            <w:color w:val="000000"/>
          </w:rPr>
          <w:tag w:val="MENDELEY_CITATION_v3_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"/>
          <w:id w:val="-1339224133"/>
          <w:placeholder>
            <w:docPart w:val="220A6C39F0A847408C4254BF7D83B547"/>
          </w:placeholder>
        </w:sdtPr>
        <w:sdtContent>
          <w:r w:rsidR="00B566B6" w:rsidRPr="00B566B6">
            <w:rPr>
              <w:rFonts w:eastAsia="Times New Roman"/>
              <w:color w:val="000000"/>
            </w:rPr>
            <w:t>(</w:t>
          </w:r>
          <w:r w:rsidR="00B566B6" w:rsidRPr="00B566B6">
            <w:rPr>
              <w:rFonts w:eastAsia="Times New Roman"/>
              <w:i/>
              <w:iCs/>
              <w:color w:val="000000"/>
            </w:rPr>
            <w:t>Selling Wood for Domestic Use in England - GOV.UK</w:t>
          </w:r>
          <w:r w:rsidR="00B566B6" w:rsidRPr="00B566B6">
            <w:rPr>
              <w:rFonts w:eastAsia="Times New Roman"/>
              <w:color w:val="000000"/>
            </w:rPr>
            <w:t>, n.d.)</w:t>
          </w:r>
        </w:sdtContent>
      </w:sdt>
      <w:r w:rsidR="00734993">
        <w:t>. Therefore, h</w:t>
      </w:r>
      <w:r>
        <w:t>igh</w:t>
      </w:r>
      <w:r w:rsidR="00411372">
        <w:t>-</w:t>
      </w:r>
      <w:r>
        <w:t xml:space="preserve">risk pathways are associated with wood imports from continental Europe (Fig </w:t>
      </w:r>
      <w:r w:rsidR="00664D46">
        <w:t>1</w:t>
      </w:r>
      <w:r>
        <w:t>)</w:t>
      </w:r>
      <w:r w:rsidR="00A65FC8">
        <w:t>,</w:t>
      </w:r>
      <w:r>
        <w:t xml:space="preserve"> predominantly </w:t>
      </w:r>
      <w:r w:rsidR="00590B12">
        <w:t xml:space="preserve">ash </w:t>
      </w:r>
      <w:r>
        <w:t xml:space="preserve">firewood. Based on this, our model of </w:t>
      </w:r>
      <w:r w:rsidDel="00CE2746">
        <w:t xml:space="preserve">entry </w:t>
      </w:r>
      <w:r w:rsidR="00CE2746">
        <w:t>point probability</w:t>
      </w:r>
      <w:r w:rsidR="00BD186E">
        <w:t xml:space="preserve"> </w:t>
      </w:r>
      <w:r w:rsidR="00B36C84">
        <w:t>comprises</w:t>
      </w:r>
      <w:r w:rsidR="00FD27A1">
        <w:t xml:space="preserve"> </w:t>
      </w:r>
      <w:r>
        <w:t xml:space="preserve">ports </w:t>
      </w:r>
      <w:r w:rsidDel="0059769C">
        <w:t>that</w:t>
      </w:r>
      <w:r>
        <w:t xml:space="preserve"> receive firewood from European sources, depots</w:t>
      </w:r>
      <w:r w:rsidDel="005554CD">
        <w:t xml:space="preserve"> </w:t>
      </w:r>
      <w:r w:rsidDel="001A15E5">
        <w:t>that</w:t>
      </w:r>
      <w:r w:rsidDel="005554CD">
        <w:t xml:space="preserve"> </w:t>
      </w:r>
      <w:r>
        <w:t>receive firewood from the</w:t>
      </w:r>
      <w:r w:rsidR="001A15E5">
        <w:t>se</w:t>
      </w:r>
      <w:r>
        <w:t xml:space="preserve"> ports (Fig </w:t>
      </w:r>
      <w:r w:rsidR="00664D46">
        <w:t>1</w:t>
      </w:r>
      <w:r>
        <w:t xml:space="preserve">), and </w:t>
      </w:r>
      <w:r w:rsidDel="000E51E3">
        <w:t xml:space="preserve">the </w:t>
      </w:r>
      <w:r>
        <w:t>predicted distribution of wood</w:t>
      </w:r>
      <w:r w:rsidR="000E51E3">
        <w:t>-</w:t>
      </w:r>
      <w:r>
        <w:t xml:space="preserve">burning fires. </w:t>
      </w:r>
    </w:p>
    <w:p w14:paraId="1AC3E081" w14:textId="47E80E6A" w:rsidR="007530C1" w:rsidRDefault="00BE5B74" w:rsidP="007530C1">
      <w:pPr>
        <w:spacing w:line="480" w:lineRule="auto"/>
      </w:pPr>
      <w:r>
        <w:t>D</w:t>
      </w:r>
      <w:r w:rsidR="00FE29B3">
        <w:t>ata on firewood imports</w:t>
      </w:r>
      <w:r w:rsidR="005E5BE6">
        <w:t xml:space="preserve"> </w:t>
      </w:r>
      <w:r w:rsidR="00506513">
        <w:t>(</w:t>
      </w:r>
      <w:r w:rsidR="005E5BE6">
        <w:t>in</w:t>
      </w:r>
      <w:r w:rsidR="00814EF7">
        <w:t xml:space="preserve">cluding country </w:t>
      </w:r>
      <w:r w:rsidR="003D3935">
        <w:t>of origin, port location, container quantities of ash wood, shipment arrival dates and phytosanitary measures</w:t>
      </w:r>
      <w:r w:rsidR="00506513">
        <w:t>)</w:t>
      </w:r>
      <w:r w:rsidR="00FE29B3">
        <w:t xml:space="preserve"> were provided by </w:t>
      </w:r>
      <w:r w:rsidR="009D36DE">
        <w:t xml:space="preserve">the </w:t>
      </w:r>
      <w:r w:rsidR="00FE29B3" w:rsidRPr="00415881">
        <w:t>Forestry Commission</w:t>
      </w:r>
      <w:r w:rsidR="00FE29B3" w:rsidRPr="00A85A97">
        <w:t xml:space="preserve">. </w:t>
      </w:r>
      <w:r w:rsidR="00FE29B3">
        <w:t xml:space="preserve">The data also </w:t>
      </w:r>
      <w:r w:rsidR="00B05B4A">
        <w:t>included</w:t>
      </w:r>
      <w:r w:rsidR="00FE29B3">
        <w:t xml:space="preserve"> approximate locations of the depots </w:t>
      </w:r>
      <w:r w:rsidR="00B25CFC">
        <w:t>receiving firewood</w:t>
      </w:r>
      <w:r w:rsidR="00FE29B3">
        <w:t xml:space="preserve"> from the ports. </w:t>
      </w:r>
    </w:p>
    <w:p w14:paraId="57BB804D" w14:textId="3A485146" w:rsidR="00FE29B3" w:rsidRPr="004F5889" w:rsidRDefault="00FE29B3" w:rsidP="007530C1">
      <w:pPr>
        <w:spacing w:line="480" w:lineRule="auto"/>
      </w:pPr>
      <w:r>
        <w:t>T</w:t>
      </w:r>
      <w:r w:rsidR="00636D45">
        <w:t>o estimate t</w:t>
      </w:r>
      <w:r>
        <w:t>he distribution of firewood use</w:t>
      </w:r>
      <w:r w:rsidR="004B05D0">
        <w:t>, we</w:t>
      </w:r>
      <w:r w:rsidDel="004B05D0">
        <w:t xml:space="preserve"> </w:t>
      </w:r>
      <w:r w:rsidR="00722D38">
        <w:t>calculated</w:t>
      </w:r>
      <w:r w:rsidR="00BC280D">
        <w:t xml:space="preserve"> </w:t>
      </w:r>
      <w:r>
        <w:t xml:space="preserve">the number of households </w:t>
      </w:r>
      <w:r w:rsidR="00F90454">
        <w:t>with</w:t>
      </w:r>
      <w:r>
        <w:t xml:space="preserve"> the potential to burn firewood in each </w:t>
      </w:r>
      <w:r w:rsidRPr="00023987">
        <w:t xml:space="preserve">1km x 1km </w:t>
      </w:r>
      <w:r>
        <w:t xml:space="preserve">cell. </w:t>
      </w:r>
      <w:r w:rsidR="00FD009E">
        <w:t xml:space="preserve">Using </w:t>
      </w:r>
      <w:r>
        <w:t xml:space="preserve">2011 </w:t>
      </w:r>
      <w:r w:rsidRPr="00F6197F">
        <w:t xml:space="preserve">Census </w:t>
      </w:r>
      <w:r w:rsidR="00AC115A">
        <w:t>data</w:t>
      </w:r>
      <w:r w:rsidR="00644F50">
        <w:t xml:space="preserve"> </w:t>
      </w:r>
      <w:sdt>
        <w:sdtPr>
          <w:rPr>
            <w:color w:val="000000"/>
          </w:rPr>
          <w:tag w:val="MENDELEY_CITATION_v3_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"/>
          <w:id w:val="-1337448222"/>
          <w:placeholder>
            <w:docPart w:val="DefaultPlaceholder_-1854013440"/>
          </w:placeholder>
        </w:sdtPr>
        <w:sdtContent>
          <w:r w:rsidR="00B566B6" w:rsidRPr="00B566B6">
            <w:rPr>
              <w:rFonts w:eastAsia="Times New Roman"/>
              <w:color w:val="000000"/>
            </w:rPr>
            <w:t>(</w:t>
          </w:r>
          <w:r w:rsidR="00B566B6" w:rsidRPr="00B566B6">
            <w:rPr>
              <w:rFonts w:eastAsia="Times New Roman"/>
              <w:i/>
              <w:iCs/>
              <w:color w:val="000000"/>
            </w:rPr>
            <w:t>Nomis - Official Census and Labour Market Statistics</w:t>
          </w:r>
          <w:r w:rsidR="00B566B6" w:rsidRPr="00B566B6">
            <w:rPr>
              <w:rFonts w:eastAsia="Times New Roman"/>
              <w:color w:val="000000"/>
            </w:rPr>
            <w:t>, 2011)</w:t>
          </w:r>
        </w:sdtContent>
      </w:sdt>
      <w:r w:rsidR="00AA1833">
        <w:t>, we</w:t>
      </w:r>
      <w:r>
        <w:t xml:space="preserve"> </w:t>
      </w:r>
      <w:r w:rsidR="00AA1833">
        <w:t>excluded</w:t>
      </w:r>
      <w:r>
        <w:t xml:space="preserve"> </w:t>
      </w:r>
      <w:r w:rsidDel="00ED0539">
        <w:t xml:space="preserve">property types </w:t>
      </w:r>
      <w:r>
        <w:t>unlikely to have wood fires</w:t>
      </w:r>
      <w:r w:rsidR="00F4614A">
        <w:t>,</w:t>
      </w:r>
      <w:r>
        <w:t xml:space="preserve"> such as apartments. We then </w:t>
      </w:r>
      <w:r w:rsidR="008D1701">
        <w:t xml:space="preserve">regionally </w:t>
      </w:r>
      <w:r>
        <w:t xml:space="preserve">scaled this number </w:t>
      </w:r>
      <w:r w:rsidR="00A20311">
        <w:t>to</w:t>
      </w:r>
      <w:r>
        <w:t xml:space="preserve"> match</w:t>
      </w:r>
      <w:r w:rsidR="003D6B96">
        <w:t xml:space="preserve"> </w:t>
      </w:r>
      <w:r w:rsidRPr="00023987" w:rsidDel="007E399E">
        <w:t>regional firewood use</w:t>
      </w:r>
      <w:r w:rsidDel="007E399E">
        <w:t xml:space="preserve"> </w:t>
      </w:r>
      <w:r w:rsidR="009269F2">
        <w:t xml:space="preserve">data </w:t>
      </w:r>
      <w:sdt>
        <w:sdtPr>
          <w:rPr>
            <w:color w:val="000000"/>
          </w:rPr>
          <w:tag w:val="MENDELEY_CITATION_v3_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"/>
          <w:id w:val="-1831589975"/>
          <w:placeholder>
            <w:docPart w:val="AC9AD52CDA3B4168808C6DD3A832AF51"/>
          </w:placeholder>
        </w:sdtPr>
        <w:sdtContent>
          <w:r w:rsidR="00B566B6" w:rsidRPr="00B566B6">
            <w:rPr>
              <w:rFonts w:eastAsia="Times New Roman"/>
              <w:color w:val="000000"/>
            </w:rPr>
            <w:t>(DECC, 2016)</w:t>
          </w:r>
        </w:sdtContent>
      </w:sdt>
      <w:r>
        <w:t xml:space="preserve">. </w:t>
      </w:r>
    </w:p>
    <w:p w14:paraId="4F35F74B" w14:textId="7501E016" w:rsidR="00FE29B3" w:rsidRDefault="00FE29B3" w:rsidP="0047374A">
      <w:pPr>
        <w:spacing w:line="480" w:lineRule="auto"/>
        <w:jc w:val="both"/>
      </w:pPr>
      <w:r>
        <w:t xml:space="preserve">The probability </w:t>
      </w:r>
      <w:r w:rsidR="00090191">
        <w:t>of</w:t>
      </w:r>
      <w:r>
        <w:t xml:space="preserve"> the first entry point </w:t>
      </w:r>
      <w:r w:rsidR="00090191">
        <w:t>being</w:t>
      </w:r>
      <w:r>
        <w:t xml:space="preserve"> at location </w:t>
      </w:r>
      <m:oMath>
        <m:r>
          <w:rPr>
            <w:rFonts w:ascii="Cambria Math" w:hAnsi="Cambria Math"/>
          </w:rPr>
          <m:t>(i,j)</m:t>
        </m:r>
      </m:oMath>
      <w:r w:rsidR="00A8280D">
        <w:t xml:space="preserve"> </w:t>
      </w:r>
      <w:r>
        <w:t>is given by</w:t>
      </w:r>
      <w:r w:rsidR="003C34D7">
        <w:t>:</w:t>
      </w:r>
      <w:r>
        <w:t xml:space="preserve"> </w:t>
      </w:r>
    </w:p>
    <w:p w14:paraId="645CD29C" w14:textId="4B95CD0A" w:rsidR="00FE29B3" w:rsidRPr="00B57037" w:rsidRDefault="00000000" w:rsidP="0047374A">
      <w:pPr>
        <w:spacing w:line="480" w:lineRule="auto"/>
        <w:jc w:val="both"/>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R</m:t>
                  </m:r>
                </m:e>
                <m:sub>
                  <m:r>
                    <m:rPr>
                      <m:sty m:val="p"/>
                    </m:rPr>
                    <w:rPr>
                      <w:rFonts w:ascii="Cambria Math" w:hAnsi="Cambria Math"/>
                    </w:rPr>
                    <m:t>Total</m:t>
                  </m:r>
                </m:sub>
              </m:sSub>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P</m:t>
                  </m:r>
                </m:sub>
              </m:sSub>
              <m:sSub>
                <m:sSubPr>
                  <m:ctrlPr>
                    <w:rPr>
                      <w:rFonts w:ascii="Cambria Math" w:hAnsi="Cambria Math"/>
                      <w:i/>
                    </w:rPr>
                  </m:ctrlPr>
                </m:sSubPr>
                <m:e>
                  <m:r>
                    <w:rPr>
                      <w:rFonts w:ascii="Cambria Math" w:hAnsi="Cambria Math"/>
                    </w:rPr>
                    <m:t>g(R</m:t>
                  </m:r>
                </m:e>
                <m:sub>
                  <m:r>
                    <m:rPr>
                      <m:sty m:val="p"/>
                    </m:rPr>
                    <w:rPr>
                      <w:rFonts w:ascii="Cambria Math" w:hAnsi="Cambria Math"/>
                    </w:rPr>
                    <m:t>Port</m:t>
                  </m:r>
                </m:sub>
              </m:sSub>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R</m:t>
                  </m:r>
                </m:e>
                <m:sub>
                  <m:r>
                    <m:rPr>
                      <m:sty m:val="p"/>
                    </m:rPr>
                    <w:rPr>
                      <w:rFonts w:ascii="Cambria Math" w:hAnsi="Cambria Math"/>
                    </w:rPr>
                    <m:t>Depot</m:t>
                  </m:r>
                </m:sub>
              </m:sSub>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F</m:t>
                  </m:r>
                </m:sub>
              </m:sSub>
              <m:sSub>
                <m:sSubPr>
                  <m:ctrlPr>
                    <w:rPr>
                      <w:rFonts w:ascii="Cambria Math" w:hAnsi="Cambria Math"/>
                      <w:i/>
                    </w:rPr>
                  </m:ctrlPr>
                </m:sSubPr>
                <m:e>
                  <m:r>
                    <w:rPr>
                      <w:rFonts w:ascii="Cambria Math" w:hAnsi="Cambria Math"/>
                    </w:rPr>
                    <m:t>R</m:t>
                  </m:r>
                </m:e>
                <m:sub>
                  <m:r>
                    <m:rPr>
                      <m:sty m:val="p"/>
                    </m:rPr>
                    <w:rPr>
                      <w:rFonts w:ascii="Cambria Math" w:hAnsi="Cambria Math"/>
                    </w:rPr>
                    <m:t>Fire</m:t>
                  </m:r>
                </m:sub>
              </m:sSub>
              <m:r>
                <w:rPr>
                  <w:rFonts w:ascii="Cambria Math" w:hAnsi="Cambria Math"/>
                </w:rPr>
                <m:t>(i,j)#</m:t>
              </m:r>
              <m:d>
                <m:dPr>
                  <m:ctrlPr>
                    <w:rPr>
                      <w:rFonts w:ascii="Cambria Math" w:hAnsi="Cambria Math"/>
                      <w:i/>
                    </w:rPr>
                  </m:ctrlPr>
                </m:dPr>
                <m:e>
                  <m:r>
                    <w:rPr>
                      <w:rFonts w:ascii="Cambria Math" w:hAnsi="Cambria Math"/>
                    </w:rPr>
                    <m:t>8</m:t>
                  </m:r>
                </m:e>
              </m:d>
            </m:e>
          </m:eqArr>
        </m:oMath>
      </m:oMathPara>
    </w:p>
    <w:p w14:paraId="6E94AD8C" w14:textId="459F15B5" w:rsidR="00FE29B3" w:rsidRPr="00017BFF" w:rsidRDefault="00FE29B3" w:rsidP="00370477">
      <w:pPr>
        <w:spacing w:line="480" w:lineRule="auto"/>
        <w:jc w:val="both"/>
        <w:rPr>
          <w:sz w:val="20"/>
          <w:szCs w:val="20"/>
        </w:rPr>
      </w:pPr>
      <w:r w:rsidRPr="3C494342">
        <w:rPr>
          <w:rFonts w:eastAsiaTheme="minorEastAsia"/>
        </w:rPr>
        <w:t xml:space="preserve">where </w:t>
      </w:r>
      <m:oMath>
        <m:sSub>
          <m:sSubPr>
            <m:ctrlPr>
              <w:rPr>
                <w:rFonts w:ascii="Cambria Math" w:hAnsi="Cambria Math"/>
                <w:i/>
              </w:rPr>
            </m:ctrlPr>
          </m:sSubPr>
          <m:e>
            <m:r>
              <w:rPr>
                <w:rFonts w:ascii="Cambria Math" w:hAnsi="Cambria Math"/>
              </w:rPr>
              <m:t>ω</m:t>
            </m:r>
          </m:e>
          <m:sub>
            <m:r>
              <w:rPr>
                <w:rFonts w:ascii="Cambria Math" w:hAnsi="Cambria Math"/>
              </w:rPr>
              <m:t>P</m:t>
            </m:r>
          </m:sub>
        </m:sSub>
        <m:r>
          <w:rPr>
            <w:rFonts w:ascii="Cambria Math" w:hAnsi="Cambria Math"/>
          </w:rPr>
          <m:t xml:space="preserve"> </m:t>
        </m:r>
      </m:oMath>
      <w:r w:rsidRPr="3C494342">
        <w:rPr>
          <w:rFonts w:eastAsiaTheme="minorEastAsia"/>
        </w:rPr>
        <w:t xml:space="preserve">and </w:t>
      </w:r>
      <m:oMath>
        <m:sSub>
          <m:sSubPr>
            <m:ctrlPr>
              <w:rPr>
                <w:rFonts w:ascii="Cambria Math" w:hAnsi="Cambria Math"/>
                <w:i/>
              </w:rPr>
            </m:ctrlPr>
          </m:sSubPr>
          <m:e>
            <m:r>
              <w:rPr>
                <w:rFonts w:ascii="Cambria Math" w:hAnsi="Cambria Math"/>
              </w:rPr>
              <m:t>ω</m:t>
            </m:r>
          </m:e>
          <m:sub>
            <m:r>
              <w:rPr>
                <w:rFonts w:ascii="Cambria Math" w:hAnsi="Cambria Math"/>
              </w:rPr>
              <m:t>F</m:t>
            </m:r>
          </m:sub>
        </m:sSub>
      </m:oMath>
      <w:r w:rsidRPr="3C494342">
        <w:rPr>
          <w:rFonts w:eastAsiaTheme="minorEastAsia"/>
        </w:rPr>
        <w:t xml:space="preserve"> are weights given to each source of risk and </w:t>
      </w: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m:t>
            </m:r>
          </m:e>
        </m:d>
      </m:oMath>
      <w:r w:rsidRPr="3C494342">
        <w:rPr>
          <w:rFonts w:eastAsiaTheme="minorEastAsia"/>
        </w:rPr>
        <w:t xml:space="preserve"> is a function combin</w:t>
      </w:r>
      <w:r w:rsidR="0056789C">
        <w:rPr>
          <w:rFonts w:eastAsiaTheme="minorEastAsia"/>
        </w:rPr>
        <w:t>ing</w:t>
      </w:r>
      <w:r w:rsidRPr="3C494342">
        <w:rPr>
          <w:rFonts w:eastAsiaTheme="minorEastAsia"/>
        </w:rPr>
        <w:t xml:space="preserve"> the probability </w:t>
      </w:r>
      <w:r w:rsidR="008C1831">
        <w:rPr>
          <w:rFonts w:eastAsiaTheme="minorEastAsia"/>
        </w:rPr>
        <w:t>of</w:t>
      </w:r>
      <w:r w:rsidRPr="3C494342">
        <w:rPr>
          <w:rFonts w:eastAsiaTheme="minorEastAsia"/>
        </w:rPr>
        <w:t xml:space="preserve"> arriv</w:t>
      </w:r>
      <w:r w:rsidR="008C1831">
        <w:rPr>
          <w:rFonts w:eastAsiaTheme="minorEastAsia"/>
        </w:rPr>
        <w:t>al</w:t>
      </w:r>
      <w:r w:rsidRPr="3C494342">
        <w:rPr>
          <w:rFonts w:eastAsiaTheme="minorEastAsia"/>
        </w:rPr>
        <w:t xml:space="preserve"> and escape at ports and depots receiv</w:t>
      </w:r>
      <w:r w:rsidR="00E021C0">
        <w:rPr>
          <w:rFonts w:eastAsiaTheme="minorEastAsia"/>
        </w:rPr>
        <w:t>ing</w:t>
      </w:r>
      <w:r w:rsidRPr="3C494342">
        <w:rPr>
          <w:rFonts w:eastAsiaTheme="minorEastAsia"/>
        </w:rPr>
        <w:t xml:space="preserve"> ash wood. </w:t>
      </w:r>
      <w:r w:rsidR="007B0FE2">
        <w:rPr>
          <w:rFonts w:eastAsiaTheme="minorEastAsia"/>
        </w:rPr>
        <w:t xml:space="preserve">We </w:t>
      </w:r>
      <w:r w:rsidRPr="3C494342">
        <w:rPr>
          <w:rFonts w:eastAsiaTheme="minorEastAsia"/>
        </w:rPr>
        <w:t xml:space="preserve">assume that the probability is proportional to </w:t>
      </w:r>
      <w:r w:rsidR="00082A62">
        <w:rPr>
          <w:rFonts w:eastAsiaTheme="minorEastAsia"/>
        </w:rPr>
        <w:t xml:space="preserve">the </w:t>
      </w:r>
      <w:r w:rsidRPr="3C494342">
        <w:rPr>
          <w:rFonts w:eastAsiaTheme="minorEastAsia"/>
        </w:rPr>
        <w:t>wood volume arriving at each port or depot</w:t>
      </w:r>
      <w:r w:rsidR="00803E17">
        <w:rPr>
          <w:rFonts w:eastAsiaTheme="minorEastAsia"/>
        </w:rPr>
        <w:t>,</w:t>
      </w:r>
      <w:r w:rsidRPr="3C494342">
        <w:rPr>
          <w:rFonts w:eastAsiaTheme="minorEastAsia"/>
        </w:rPr>
        <w:t xml:space="preserve"> </w:t>
      </w:r>
      <w:bookmarkStart w:id="2" w:name="_Hlk129593154"/>
      <w:r w:rsidR="005702D5">
        <w:rPr>
          <w:rFonts w:eastAsiaTheme="minorEastAsia"/>
        </w:rPr>
        <w:t>with</w:t>
      </w:r>
      <w:r w:rsidRPr="3C494342">
        <w:rPr>
          <w:rFonts w:eastAsiaTheme="minorEastAsia"/>
        </w:rPr>
        <w:t xml:space="preserve"> a 50% chance </w:t>
      </w:r>
      <w:r w:rsidR="001F16A7">
        <w:rPr>
          <w:rFonts w:eastAsiaTheme="minorEastAsia"/>
        </w:rPr>
        <w:t xml:space="preserve">of </w:t>
      </w:r>
      <w:r w:rsidR="003D4956">
        <w:rPr>
          <w:rFonts w:eastAsiaTheme="minorEastAsia"/>
        </w:rPr>
        <w:t>beetles</w:t>
      </w:r>
      <w:r w:rsidR="003D4956" w:rsidRPr="3C494342">
        <w:rPr>
          <w:rFonts w:eastAsiaTheme="minorEastAsia"/>
        </w:rPr>
        <w:t xml:space="preserve"> </w:t>
      </w:r>
      <w:r w:rsidRPr="3C494342">
        <w:rPr>
          <w:rFonts w:eastAsiaTheme="minorEastAsia"/>
        </w:rPr>
        <w:t>emerg</w:t>
      </w:r>
      <w:r w:rsidR="001F16A7">
        <w:rPr>
          <w:rFonts w:eastAsiaTheme="minorEastAsia"/>
        </w:rPr>
        <w:t>ing</w:t>
      </w:r>
      <w:r w:rsidRPr="3C494342">
        <w:rPr>
          <w:rFonts w:eastAsiaTheme="minorEastAsia"/>
        </w:rPr>
        <w:t xml:space="preserve"> at the port</w:t>
      </w:r>
      <w:r w:rsidR="00395640">
        <w:rPr>
          <w:rFonts w:eastAsiaTheme="minorEastAsia"/>
        </w:rPr>
        <w:t xml:space="preserve"> if the </w:t>
      </w:r>
      <w:r w:rsidR="00D22DF4">
        <w:rPr>
          <w:rFonts w:eastAsiaTheme="minorEastAsia"/>
        </w:rPr>
        <w:t>wood arrives between June and September</w:t>
      </w:r>
      <w:r w:rsidR="00CE365F">
        <w:rPr>
          <w:rFonts w:eastAsiaTheme="minorEastAsia"/>
        </w:rPr>
        <w:t>;</w:t>
      </w:r>
      <w:r w:rsidRPr="3C494342">
        <w:rPr>
          <w:rFonts w:eastAsiaTheme="minorEastAsia"/>
        </w:rPr>
        <w:t xml:space="preserve"> otherwise</w:t>
      </w:r>
      <w:r w:rsidR="00970C5C">
        <w:rPr>
          <w:rFonts w:eastAsiaTheme="minorEastAsia"/>
        </w:rPr>
        <w:t>,</w:t>
      </w:r>
      <w:r w:rsidR="00C83C75">
        <w:rPr>
          <w:rFonts w:eastAsiaTheme="minorEastAsia"/>
        </w:rPr>
        <w:t xml:space="preserve"> they</w:t>
      </w:r>
      <w:r w:rsidR="00970C5C">
        <w:rPr>
          <w:rFonts w:eastAsiaTheme="minorEastAsia"/>
        </w:rPr>
        <w:t xml:space="preserve"> </w:t>
      </w:r>
      <w:r w:rsidRPr="3C494342">
        <w:rPr>
          <w:rFonts w:eastAsiaTheme="minorEastAsia"/>
        </w:rPr>
        <w:t>emerge at depot</w:t>
      </w:r>
      <w:bookmarkEnd w:id="2"/>
      <w:r w:rsidR="00C83C75">
        <w:rPr>
          <w:rFonts w:eastAsiaTheme="minorEastAsia"/>
        </w:rPr>
        <w:t>s</w:t>
      </w:r>
      <w:r w:rsidRPr="3C494342">
        <w:rPr>
          <w:rFonts w:eastAsiaTheme="minorEastAsia"/>
        </w:rPr>
        <w:t>. Further</w:t>
      </w:r>
      <w:r w:rsidR="00F72A50">
        <w:rPr>
          <w:rFonts w:eastAsiaTheme="minorEastAsia"/>
        </w:rPr>
        <w:t>,</w:t>
      </w:r>
      <w:r w:rsidRPr="3C494342">
        <w:rPr>
          <w:rFonts w:eastAsiaTheme="minorEastAsia"/>
        </w:rPr>
        <w:t xml:space="preserve"> we assume the constraint that the sum over </w:t>
      </w:r>
      <w:r w:rsidR="00F92FB0" w:rsidRPr="3C494342">
        <w:rPr>
          <w:rFonts w:eastAsiaTheme="minorEastAsia"/>
        </w:rPr>
        <w:t>GB</w:t>
      </w:r>
      <w:r w:rsidRPr="3C494342">
        <w:rPr>
          <w:rFonts w:eastAsiaTheme="minorEastAsia"/>
        </w:rPr>
        <w:t xml:space="preserve"> for </w:t>
      </w: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m:t>
            </m:r>
          </m:e>
        </m:d>
        <m:r>
          <w:rPr>
            <w:rFonts w:ascii="Cambria Math" w:eastAsiaTheme="minorEastAsia" w:hAnsi="Cambria Math"/>
          </w:rPr>
          <m:t xml:space="preserve"> </m:t>
        </m:r>
      </m:oMath>
      <w:r w:rsidRPr="3C494342">
        <w:rPr>
          <w:rFonts w:eastAsiaTheme="minorEastAsia"/>
        </w:rPr>
        <w:t xml:space="preserve">equals one, and similarly </w:t>
      </w:r>
      <w:r w:rsidR="00A2731B">
        <w:rPr>
          <w:rFonts w:eastAsiaTheme="minorEastAsia"/>
        </w:rPr>
        <w:t>for</w:t>
      </w:r>
      <w:r w:rsidRPr="3C494342">
        <w:rPr>
          <w:rFonts w:eastAsiaTheme="minorEastAsia"/>
        </w:rPr>
        <w:t xml:space="preserve"> </w:t>
      </w:r>
      <m:oMath>
        <m:sSub>
          <m:sSubPr>
            <m:ctrlPr>
              <w:rPr>
                <w:rFonts w:ascii="Cambria Math" w:hAnsi="Cambria Math"/>
                <w:i/>
              </w:rPr>
            </m:ctrlPr>
          </m:sSubPr>
          <m:e>
            <m:r>
              <w:rPr>
                <w:rFonts w:ascii="Cambria Math" w:hAnsi="Cambria Math"/>
              </w:rPr>
              <m:t>R</m:t>
            </m:r>
          </m:e>
          <m:sub>
            <m:r>
              <m:rPr>
                <m:sty m:val="p"/>
              </m:rPr>
              <w:rPr>
                <w:rFonts w:ascii="Cambria Math" w:hAnsi="Cambria Math"/>
              </w:rPr>
              <m:t>Fire</m:t>
            </m:r>
          </m:sub>
        </m:sSub>
        <m:r>
          <w:rPr>
            <w:rFonts w:ascii="Cambria Math" w:hAnsi="Cambria Math"/>
          </w:rPr>
          <m:t>(i,j)</m:t>
        </m:r>
      </m:oMath>
      <w:r w:rsidRPr="3C494342">
        <w:rPr>
          <w:rFonts w:eastAsiaTheme="minorEastAsia"/>
        </w:rPr>
        <w:t>. It was not feasible to quantify these weights</w:t>
      </w:r>
      <w:r w:rsidR="00140F4D">
        <w:rPr>
          <w:rFonts w:eastAsiaTheme="minorEastAsia"/>
        </w:rPr>
        <w:t>; thus,</w:t>
      </w:r>
      <w:r w:rsidRPr="3C494342">
        <w:rPr>
          <w:rFonts w:eastAsiaTheme="minorEastAsia"/>
        </w:rPr>
        <w:t xml:space="preserve"> we explore a range of scenarios</w:t>
      </w:r>
      <w:r w:rsidR="00607692">
        <w:rPr>
          <w:rFonts w:eastAsiaTheme="minorEastAsia"/>
        </w:rPr>
        <w:t>,</w:t>
      </w:r>
      <w:r w:rsidRPr="3C494342">
        <w:rPr>
          <w:rFonts w:eastAsiaTheme="minorEastAsia"/>
        </w:rPr>
        <w:t xml:space="preserve"> </w:t>
      </w:r>
      <w:r w:rsidR="005E2AB1">
        <w:rPr>
          <w:rFonts w:eastAsiaTheme="minorEastAsia"/>
        </w:rPr>
        <w:t>ranging from a situation</w:t>
      </w:r>
      <w:r w:rsidRPr="3C494342">
        <w:rPr>
          <w:rFonts w:eastAsiaTheme="minorEastAsia"/>
        </w:rPr>
        <w:t xml:space="preserve"> where we are 70% confident that invasions would come through </w:t>
      </w:r>
      <w:r w:rsidRPr="3C494342">
        <w:rPr>
          <w:rFonts w:eastAsiaTheme="minorEastAsia"/>
        </w:rPr>
        <w:lastRenderedPageBreak/>
        <w:t>known pathways</w:t>
      </w:r>
      <w:r w:rsidR="00A2425B">
        <w:rPr>
          <w:rFonts w:eastAsiaTheme="minorEastAsia"/>
        </w:rPr>
        <w:t xml:space="preserve"> (Fig </w:t>
      </w:r>
      <w:r w:rsidR="00E13F45">
        <w:rPr>
          <w:rFonts w:eastAsiaTheme="minorEastAsia"/>
        </w:rPr>
        <w:t>S1</w:t>
      </w:r>
      <w:r w:rsidR="00091AD7">
        <w:rPr>
          <w:rFonts w:eastAsiaTheme="minorEastAsia"/>
        </w:rPr>
        <w:t>.2</w:t>
      </w:r>
      <w:r w:rsidR="00A2425B">
        <w:rPr>
          <w:rFonts w:eastAsiaTheme="minorEastAsia"/>
        </w:rPr>
        <w:t>)</w:t>
      </w:r>
      <w:r w:rsidRPr="3C494342">
        <w:rPr>
          <w:rFonts w:eastAsiaTheme="minorEastAsia"/>
        </w:rPr>
        <w:t xml:space="preserve"> (personal communication</w:t>
      </w:r>
      <w:r w:rsidR="002C6CB6" w:rsidRPr="3C494342">
        <w:rPr>
          <w:rFonts w:eastAsiaTheme="minorEastAsia"/>
        </w:rPr>
        <w:t xml:space="preserve"> </w:t>
      </w:r>
      <w:r w:rsidR="00611821" w:rsidRPr="3C494342">
        <w:rPr>
          <w:rFonts w:eastAsiaTheme="minorEastAsia"/>
        </w:rPr>
        <w:t>van den Bosch, F. &amp; Parnell, S.</w:t>
      </w:r>
      <w:r w:rsidRPr="3C494342">
        <w:rPr>
          <w:rFonts w:eastAsiaTheme="minorEastAsia"/>
        </w:rPr>
        <w:t xml:space="preserve">) to a </w:t>
      </w:r>
      <w:r w:rsidR="00293328">
        <w:rPr>
          <w:rFonts w:eastAsiaTheme="minorEastAsia"/>
        </w:rPr>
        <w:t>less optimistic scenario with</w:t>
      </w:r>
      <w:r w:rsidR="007F60AD">
        <w:rPr>
          <w:rFonts w:eastAsiaTheme="minorEastAsia"/>
        </w:rPr>
        <w:t xml:space="preserve"> only 30% confiden</w:t>
      </w:r>
      <w:r w:rsidR="00293328">
        <w:rPr>
          <w:rFonts w:eastAsiaTheme="minorEastAsia"/>
        </w:rPr>
        <w:t>ce</w:t>
      </w:r>
      <w:r w:rsidR="00A67AFA">
        <w:rPr>
          <w:rFonts w:eastAsiaTheme="minorEastAsia"/>
        </w:rPr>
        <w:t xml:space="preserve"> (see Table 2)</w:t>
      </w:r>
      <w:r w:rsidRPr="3C494342">
        <w:rPr>
          <w:rFonts w:eastAsiaTheme="minorEastAsia"/>
        </w:rPr>
        <w:t>.</w:t>
      </w:r>
    </w:p>
    <w:p w14:paraId="58D2CD8B" w14:textId="77777777" w:rsidR="00FE29B3" w:rsidRPr="00FC775C" w:rsidRDefault="00FE29B3" w:rsidP="0047374A">
      <w:pPr>
        <w:pStyle w:val="Heading3"/>
        <w:numPr>
          <w:ilvl w:val="1"/>
          <w:numId w:val="27"/>
        </w:numPr>
        <w:spacing w:line="480" w:lineRule="auto"/>
      </w:pPr>
      <w:r>
        <w:rPr>
          <w:rStyle w:val="SubtleEmphasis"/>
        </w:rPr>
        <w:t>Detection</w:t>
      </w:r>
    </w:p>
    <w:p w14:paraId="2A2426BD" w14:textId="5D8F0A3C" w:rsidR="00FE29B3" w:rsidRDefault="00C635BD" w:rsidP="0047374A">
      <w:pPr>
        <w:spacing w:line="480" w:lineRule="auto"/>
      </w:pPr>
      <w:r>
        <w:t>W</w:t>
      </w:r>
      <w:r w:rsidR="00FE29B3">
        <w:t>e optimise</w:t>
      </w:r>
      <w:r>
        <w:t>d</w:t>
      </w:r>
      <w:r w:rsidR="00FE29B3">
        <w:t xml:space="preserve"> the probability </w:t>
      </w:r>
      <w:r w:rsidR="00020309">
        <w:t xml:space="preserve">of </w:t>
      </w:r>
      <w:r w:rsidR="00FC4EE9">
        <w:t xml:space="preserve">emerald ash borer </w:t>
      </w:r>
      <w:r w:rsidR="00D05131">
        <w:t>detection</w:t>
      </w:r>
      <w:r w:rsidR="00372FC9">
        <w:t xml:space="preserve"> in </w:t>
      </w:r>
      <w:r w:rsidR="00C37B6A">
        <w:t>GB</w:t>
      </w:r>
      <w:r w:rsidR="00372FC9" w:rsidRPr="00372FC9">
        <w:t xml:space="preserve"> considering the deployment of</w:t>
      </w:r>
      <w:r w:rsidR="00372FC9">
        <w:t xml:space="preserve"> </w:t>
      </w:r>
      <w:r w:rsidR="00915850">
        <w:t xml:space="preserve">one of </w:t>
      </w:r>
      <w:r w:rsidR="00FE29B3">
        <w:t>three methods (i) traps (</w:t>
      </w:r>
      <m:oMath>
        <m:r>
          <w:rPr>
            <w:rFonts w:ascii="Cambria Math" w:hAnsi="Cambria Math"/>
          </w:rPr>
          <m:t>T</m:t>
        </m:r>
      </m:oMath>
      <w:r w:rsidR="00FE29B3">
        <w:t>) (ii) tree girdling (</w:t>
      </w:r>
      <m:oMath>
        <m:r>
          <w:rPr>
            <w:rFonts w:ascii="Cambria Math" w:hAnsi="Cambria Math"/>
          </w:rPr>
          <m:t>G</m:t>
        </m:r>
      </m:oMath>
      <w:r w:rsidR="00FE29B3">
        <w:t>) and (iii) under</w:t>
      </w:r>
      <w:r w:rsidR="00502A00">
        <w:t>-</w:t>
      </w:r>
      <w:r w:rsidR="00FE29B3">
        <w:t xml:space="preserve">bark </w:t>
      </w:r>
      <w:r w:rsidR="00502A00">
        <w:t xml:space="preserve">tree </w:t>
      </w:r>
      <w:r w:rsidR="00FE29B3">
        <w:t>assessment (</w:t>
      </w:r>
      <m:oMath>
        <m:r>
          <w:rPr>
            <w:rFonts w:ascii="Cambria Math" w:hAnsi="Cambria Math"/>
          </w:rPr>
          <m:t>B</m:t>
        </m:r>
      </m:oMath>
      <w:r w:rsidR="00FE29B3">
        <w:t>).</w:t>
      </w:r>
      <w:r w:rsidR="00E45CC3">
        <w:t xml:space="preserve"> </w:t>
      </w:r>
      <w:r w:rsidR="003F368A" w:rsidRPr="49449319">
        <w:rPr>
          <w:color w:val="000000" w:themeColor="text1"/>
        </w:rPr>
        <w:t xml:space="preserve">Traps </w:t>
      </w:r>
      <w:r w:rsidR="003F368A">
        <w:rPr>
          <w:color w:val="000000" w:themeColor="text1"/>
        </w:rPr>
        <w:t>attract</w:t>
      </w:r>
      <w:r w:rsidR="003F368A" w:rsidRPr="49449319">
        <w:rPr>
          <w:color w:val="000000" w:themeColor="text1"/>
        </w:rPr>
        <w:t xml:space="preserve"> </w:t>
      </w:r>
      <w:r w:rsidR="003F368A">
        <w:rPr>
          <w:color w:val="000000" w:themeColor="text1"/>
        </w:rPr>
        <w:t>adult beetles</w:t>
      </w:r>
      <w:r w:rsidR="003F368A" w:rsidRPr="49449319">
        <w:rPr>
          <w:color w:val="000000" w:themeColor="text1"/>
        </w:rPr>
        <w:t xml:space="preserve"> by using visual and olfactory attraction cues</w:t>
      </w:r>
      <w:r w:rsidR="009A2D23">
        <w:rPr>
          <w:color w:val="000000" w:themeColor="text1"/>
        </w:rPr>
        <w:t xml:space="preserve"> and their deployment is relatively </w:t>
      </w:r>
      <w:r w:rsidR="00397493">
        <w:rPr>
          <w:color w:val="000000" w:themeColor="text1"/>
        </w:rPr>
        <w:t xml:space="preserve">straightforward </w:t>
      </w:r>
      <w:sdt>
        <w:sdtPr>
          <w:rPr>
            <w:color w:val="000000"/>
          </w:rPr>
          <w:tag w:val="MENDELEY_CITATION_v3_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"/>
          <w:id w:val="-624317762"/>
          <w:placeholder>
            <w:docPart w:val="FF21593B753343FA912755B236BA6C00"/>
          </w:placeholder>
        </w:sdtPr>
        <w:sdtContent>
          <w:r w:rsidR="00B566B6" w:rsidRPr="00B566B6">
            <w:rPr>
              <w:color w:val="000000"/>
            </w:rPr>
            <w:t>(Evans et al., 2020)</w:t>
          </w:r>
        </w:sdtContent>
      </w:sdt>
      <w:r w:rsidR="003F368A" w:rsidRPr="49449319">
        <w:rPr>
          <w:color w:val="000000" w:themeColor="text1"/>
        </w:rPr>
        <w:t xml:space="preserve">. Girdled trees produce </w:t>
      </w:r>
      <w:r w:rsidR="003F368A">
        <w:rPr>
          <w:color w:val="000000" w:themeColor="text1"/>
        </w:rPr>
        <w:t>tree-</w:t>
      </w:r>
      <w:r w:rsidR="003F368A" w:rsidRPr="49449319">
        <w:rPr>
          <w:color w:val="000000" w:themeColor="text1"/>
        </w:rPr>
        <w:t xml:space="preserve">stress volatiles </w:t>
      </w:r>
      <w:r w:rsidR="003F368A">
        <w:rPr>
          <w:color w:val="000000" w:themeColor="text1"/>
        </w:rPr>
        <w:t xml:space="preserve">that are </w:t>
      </w:r>
      <w:r w:rsidR="003F368A" w:rsidRPr="49449319">
        <w:rPr>
          <w:color w:val="000000" w:themeColor="text1"/>
        </w:rPr>
        <w:t xml:space="preserve">highly attractive to adult beetles. These trees are prepared </w:t>
      </w:r>
      <w:r w:rsidR="003F368A">
        <w:rPr>
          <w:color w:val="000000" w:themeColor="text1"/>
        </w:rPr>
        <w:t xml:space="preserve">in early spring </w:t>
      </w:r>
      <w:r w:rsidR="003F368A" w:rsidRPr="49449319">
        <w:rPr>
          <w:color w:val="000000" w:themeColor="text1"/>
        </w:rPr>
        <w:t>by girdling the trunk and adding sticky bands</w:t>
      </w:r>
      <w:r w:rsidR="003F368A">
        <w:rPr>
          <w:color w:val="000000" w:themeColor="text1"/>
        </w:rPr>
        <w:t xml:space="preserve"> or traps</w:t>
      </w:r>
      <w:r w:rsidR="003F368A" w:rsidRPr="49449319">
        <w:rPr>
          <w:color w:val="000000" w:themeColor="text1"/>
        </w:rPr>
        <w:t xml:space="preserve"> for capturing adults or checking </w:t>
      </w:r>
      <w:r w:rsidR="003F368A">
        <w:rPr>
          <w:color w:val="000000" w:themeColor="text1"/>
        </w:rPr>
        <w:t xml:space="preserve">for under-bark </w:t>
      </w:r>
      <w:r w:rsidR="003F368A" w:rsidRPr="49449319">
        <w:rPr>
          <w:color w:val="000000" w:themeColor="text1"/>
        </w:rPr>
        <w:t xml:space="preserve">larval establishment </w:t>
      </w:r>
      <w:r w:rsidR="003F368A">
        <w:rPr>
          <w:color w:val="000000" w:themeColor="text1"/>
        </w:rPr>
        <w:t xml:space="preserve">later in the year </w:t>
      </w:r>
      <w:sdt>
        <w:sdtPr>
          <w:rPr>
            <w:color w:val="000000"/>
          </w:rPr>
          <w:tag w:val="MENDELEY_CITATION_v3_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"/>
          <w:id w:val="1319541026"/>
          <w:placeholder>
            <w:docPart w:val="5FB93C740315419B8337B045A4FCDCA1"/>
          </w:placeholder>
        </w:sdtPr>
        <w:sdtContent>
          <w:r w:rsidR="00B566B6" w:rsidRPr="00B566B6">
            <w:rPr>
              <w:color w:val="000000"/>
            </w:rPr>
            <w:t>(Schrader et al., 2020)</w:t>
          </w:r>
        </w:sdtContent>
      </w:sdt>
      <w:r w:rsidR="003F368A">
        <w:rPr>
          <w:color w:val="000000" w:themeColor="text1"/>
        </w:rPr>
        <w:t>; however</w:t>
      </w:r>
      <w:r w:rsidR="003F368A" w:rsidRPr="49449319">
        <w:rPr>
          <w:color w:val="000000" w:themeColor="text1"/>
        </w:rPr>
        <w:t>, this stresses the tree and leads to its death over time.</w:t>
      </w:r>
      <w:r w:rsidR="00A8280D">
        <w:rPr>
          <w:color w:val="000000" w:themeColor="text1"/>
        </w:rPr>
        <w:t xml:space="preserve"> </w:t>
      </w:r>
      <w:r w:rsidR="00F47B92" w:rsidRPr="00F47B92">
        <w:rPr>
          <w:color w:val="000000" w:themeColor="text1"/>
        </w:rPr>
        <w:t xml:space="preserve">Underbark sampling </w:t>
      </w:r>
      <w:r w:rsidR="006D5EF2">
        <w:rPr>
          <w:color w:val="000000" w:themeColor="text1"/>
        </w:rPr>
        <w:t>is better than</w:t>
      </w:r>
      <w:r w:rsidR="00F47B92" w:rsidRPr="00F47B92">
        <w:rPr>
          <w:color w:val="000000" w:themeColor="text1"/>
        </w:rPr>
        <w:t xml:space="preserve"> visual detection, but it is labour-intensive with low accuracy if no external symptoms are present</w:t>
      </w:r>
      <w:r w:rsidR="0008701D">
        <w:rPr>
          <w:color w:val="000000" w:themeColor="text1"/>
        </w:rPr>
        <w:t xml:space="preserve"> </w:t>
      </w:r>
      <w:sdt>
        <w:sdtPr>
          <w:rPr>
            <w:color w:val="000000"/>
          </w:rPr>
          <w:tag w:val="MENDELEY_CITATION_v3_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"/>
          <w:id w:val="-1725666544"/>
          <w:placeholder>
            <w:docPart w:val="DefaultPlaceholder_-1854013440"/>
          </w:placeholder>
        </w:sdtPr>
        <w:sdtContent>
          <w:r w:rsidR="00B566B6" w:rsidRPr="00B566B6">
            <w:rPr>
              <w:color w:val="000000"/>
            </w:rPr>
            <w:t>(Mercader et al., 2012; Siegert et al., 2010)</w:t>
          </w:r>
        </w:sdtContent>
      </w:sdt>
      <w:r w:rsidR="00F47B92" w:rsidRPr="00F47B92">
        <w:rPr>
          <w:color w:val="000000" w:themeColor="text1"/>
        </w:rPr>
        <w:t>.</w:t>
      </w:r>
    </w:p>
    <w:p w14:paraId="47EEE0F3" w14:textId="461E9C61" w:rsidR="00FE29B3" w:rsidRDefault="00FE29B3" w:rsidP="0047374A">
      <w:pPr>
        <w:spacing w:after="0" w:line="480" w:lineRule="auto"/>
        <w:jc w:val="both"/>
      </w:pPr>
      <w:r>
        <w:t xml:space="preserve">The probability </w:t>
      </w:r>
      <w:r w:rsidR="00293328">
        <w:t>of detecti</w:t>
      </w:r>
      <w:r w:rsidR="00634658">
        <w:t>on</w:t>
      </w:r>
      <w:r w:rsidR="00970C5C">
        <w:t xml:space="preserve"> </w:t>
      </w:r>
      <w:r>
        <w:t>during one sampling round is given by</w:t>
      </w:r>
    </w:p>
    <w:p w14:paraId="32389E46" w14:textId="77777777" w:rsidR="00FE29B3" w:rsidRPr="00425BF8" w:rsidRDefault="00000000" w:rsidP="0047374A">
      <w:pPr>
        <w:spacing w:after="0" w:line="480" w:lineRule="auto"/>
        <w:jc w:val="both"/>
        <w:rPr>
          <w:rFonts w:eastAsiaTheme="minorEastAsia"/>
        </w:rPr>
      </w:pPr>
      <m:oMathPara>
        <m:oMath>
          <m:eqArr>
            <m:eqArrPr>
              <m:maxDist m:val="1"/>
              <m:ctrlPr>
                <w:rPr>
                  <w:rFonts w:ascii="Cambria Math" w:hAnsi="Cambria Math"/>
                  <w:i/>
                </w:rPr>
              </m:ctrlPr>
            </m:eqArrPr>
            <m:e>
              <m:r>
                <w:rPr>
                  <w:rFonts w:ascii="Cambria Math" w:hAnsi="Cambria Math"/>
                </w:rPr>
                <m:t>P=1-</m:t>
              </m:r>
              <m:func>
                <m:funcPr>
                  <m:ctrlPr>
                    <w:rPr>
                      <w:rFonts w:ascii="Cambria Math" w:hAnsi="Cambria Math"/>
                    </w:rPr>
                  </m:ctrlPr>
                </m:funcPr>
                <m:fName>
                  <m:r>
                    <m:rPr>
                      <m:sty m:val="p"/>
                    </m:rPr>
                    <w:rPr>
                      <w:rFonts w:ascii="Cambria Math" w:hAnsi="Cambria Math"/>
                    </w:rPr>
                    <m:t>exp</m:t>
                  </m:r>
                  <m:ctrlPr>
                    <w:rPr>
                      <w:rFonts w:ascii="Cambria Math" w:hAnsi="Cambria Math"/>
                      <w:i/>
                    </w:rPr>
                  </m:ctrlPr>
                </m:fName>
                <m:e>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sSub>
                        <m:sSubPr>
                          <m:ctrlPr>
                            <w:rPr>
                              <w:rFonts w:ascii="Cambria Math" w:hAnsi="Cambria Math"/>
                              <w:i/>
                            </w:rPr>
                          </m:ctrlPr>
                        </m:sSubPr>
                        <m:e>
                          <m:r>
                            <w:rPr>
                              <w:rFonts w:ascii="Cambria Math" w:hAnsi="Cambria Math"/>
                            </w:rPr>
                            <m:t>N</m:t>
                          </m:r>
                        </m:e>
                        <m:sub>
                          <m:r>
                            <w:rPr>
                              <w:rFonts w:ascii="Cambria Math" w:hAnsi="Cambria Math"/>
                            </w:rPr>
                            <m:t>i</m:t>
                          </m:r>
                        </m:sub>
                      </m:sSub>
                      <m:r>
                        <m:rPr>
                          <m:sty m:val="p"/>
                        </m:rPr>
                        <w:rPr>
                          <w:rFonts w:ascii="Cambria Math" w:hAnsi="Cambria Math"/>
                        </w:rPr>
                        <m:t>Υ</m:t>
                      </m:r>
                    </m:e>
                  </m:d>
                </m:e>
              </m:func>
              <m:r>
                <w:rPr>
                  <w:rFonts w:ascii="Cambria Math" w:hAnsi="Cambria Math"/>
                </w:rPr>
                <m:t>#</m:t>
              </m:r>
              <m:d>
                <m:dPr>
                  <m:ctrlPr>
                    <w:rPr>
                      <w:rFonts w:ascii="Cambria Math" w:hAnsi="Cambria Math"/>
                      <w:i/>
                    </w:rPr>
                  </m:ctrlPr>
                </m:dPr>
                <m:e>
                  <m:r>
                    <w:rPr>
                      <w:rFonts w:ascii="Cambria Math" w:hAnsi="Cambria Math"/>
                    </w:rPr>
                    <m:t>9</m:t>
                  </m:r>
                </m:e>
              </m:d>
            </m:e>
          </m:eqArr>
        </m:oMath>
      </m:oMathPara>
    </w:p>
    <w:p w14:paraId="04654AF6" w14:textId="09D08CB7" w:rsidR="00FE29B3" w:rsidRPr="004D2808" w:rsidRDefault="00FE29B3" w:rsidP="00187682">
      <w:pPr>
        <w:spacing w:after="0" w:line="480" w:lineRule="auto"/>
        <w:jc w:val="both"/>
      </w:pPr>
      <w:r>
        <w:t xml:space="preserve">where </w:t>
      </w:r>
      <m:oMath>
        <m:sSub>
          <m:sSubPr>
            <m:ctrlPr>
              <w:rPr>
                <w:rFonts w:ascii="Cambria Math" w:hAnsi="Cambria Math"/>
                <w:i/>
              </w:rPr>
            </m:ctrlPr>
          </m:sSubPr>
          <m:e>
            <m:r>
              <w:rPr>
                <w:rFonts w:ascii="Cambria Math" w:hAnsi="Cambria Math"/>
              </w:rPr>
              <m:t>N</m:t>
            </m:r>
          </m:e>
          <m:sub>
            <m:r>
              <w:rPr>
                <w:rFonts w:ascii="Cambria Math" w:hAnsi="Cambria Math"/>
              </w:rPr>
              <m:t>i</m:t>
            </m:r>
          </m:sub>
        </m:sSub>
      </m:oMath>
      <w:r>
        <w:rPr>
          <w:rFonts w:eastAsiaTheme="minorEastAsia"/>
        </w:rPr>
        <w:t xml:space="preserve"> denotes either the number of traps, girdled trees</w:t>
      </w:r>
      <w:r w:rsidR="00FB4579">
        <w:rPr>
          <w:rFonts w:eastAsiaTheme="minorEastAsia"/>
        </w:rPr>
        <w:t xml:space="preserve"> </w:t>
      </w:r>
      <w:r>
        <w:rPr>
          <w:rFonts w:eastAsiaTheme="minorEastAsia"/>
        </w:rPr>
        <w:t xml:space="preserve">or </w:t>
      </w:r>
      <w:r w:rsidR="00D05131">
        <w:rPr>
          <w:rFonts w:eastAsiaTheme="minorEastAsia"/>
        </w:rPr>
        <w:t xml:space="preserve">under-bark </w:t>
      </w:r>
      <w:r w:rsidR="004E6EF6">
        <w:rPr>
          <w:rFonts w:eastAsiaTheme="minorEastAsia"/>
        </w:rPr>
        <w:t>assessment</w:t>
      </w:r>
      <w:r>
        <w:rPr>
          <w:rFonts w:eastAsiaTheme="minorEastAsia"/>
        </w:rPr>
        <w:t xml:space="preserve"> per unit area for </w:t>
      </w:r>
      <m:oMath>
        <m:r>
          <w:rPr>
            <w:rFonts w:ascii="Cambria Math" w:eastAsiaTheme="minorEastAsia" w:hAnsi="Cambria Math"/>
          </w:rPr>
          <m:t>i=T,G,B</m:t>
        </m:r>
      </m:oMath>
      <w:r>
        <w:rPr>
          <w:rFonts w:eastAsiaTheme="minorEastAsia"/>
        </w:rPr>
        <w:t xml:space="preserve"> respectively,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Pr>
          <w:rFonts w:eastAsiaTheme="minorEastAsia"/>
        </w:rPr>
        <w:t xml:space="preserve"> relates to the efficacy of the surveillance method </w:t>
      </w:r>
      <w:r w:rsidR="00AF13C1">
        <w:rPr>
          <w:rFonts w:eastAsiaTheme="minorEastAsia"/>
        </w:rPr>
        <w:t xml:space="preserve">(see Table 1) </w:t>
      </w:r>
      <w:r>
        <w:rPr>
          <w:rFonts w:eastAsiaTheme="minorEastAsia"/>
        </w:rPr>
        <w:t xml:space="preserve">and </w:t>
      </w:r>
      <m:oMath>
        <m:r>
          <m:rPr>
            <m:sty m:val="p"/>
          </m:rPr>
          <w:rPr>
            <w:rFonts w:ascii="Cambria Math" w:hAnsi="Cambria Math"/>
          </w:rPr>
          <m:t>Υ</m:t>
        </m:r>
      </m:oMath>
      <w:r>
        <w:rPr>
          <w:rFonts w:eastAsiaTheme="minorEastAsia"/>
        </w:rPr>
        <w:t xml:space="preserve"> is either larvae or adult density across all trees in the 1km square, depending on which life stage the surveillance method targets (see </w:t>
      </w:r>
      <w:r w:rsidR="00805BA2">
        <w:rPr>
          <w:rFonts w:eastAsiaTheme="minorEastAsia"/>
        </w:rPr>
        <w:t>S</w:t>
      </w:r>
      <w:r w:rsidR="003F251A">
        <w:rPr>
          <w:rFonts w:eastAsiaTheme="minorEastAsia"/>
        </w:rPr>
        <w:t>3</w:t>
      </w:r>
      <w:r>
        <w:rPr>
          <w:rFonts w:eastAsiaTheme="minorEastAsia"/>
        </w:rPr>
        <w:t xml:space="preserve">). </w:t>
      </w:r>
    </w:p>
    <w:p w14:paraId="3CF9705F" w14:textId="77777777" w:rsidR="00FE29B3" w:rsidRPr="00674951" w:rsidRDefault="00FE29B3" w:rsidP="0047374A">
      <w:pPr>
        <w:pStyle w:val="Heading3"/>
        <w:numPr>
          <w:ilvl w:val="1"/>
          <w:numId w:val="27"/>
        </w:numPr>
        <w:spacing w:line="480" w:lineRule="auto"/>
      </w:pPr>
      <w:r>
        <w:rPr>
          <w:rStyle w:val="SubtleEmphasis"/>
        </w:rPr>
        <w:t>Scenarios and Optimisation</w:t>
      </w:r>
    </w:p>
    <w:p w14:paraId="4858BE68" w14:textId="06791936" w:rsidR="00FE29B3" w:rsidRDefault="00FE29B3" w:rsidP="0047374A">
      <w:pPr>
        <w:spacing w:line="480" w:lineRule="auto"/>
      </w:pPr>
      <w:bookmarkStart w:id="3" w:name="_Hlk129682585"/>
      <w:r>
        <w:t>Our</w:t>
      </w:r>
      <w:r w:rsidDel="0009431D">
        <w:t xml:space="preserve"> </w:t>
      </w:r>
      <w:r>
        <w:t xml:space="preserve">objective is to develop a strategy </w:t>
      </w:r>
      <w:r w:rsidDel="0009431D">
        <w:t xml:space="preserve">that </w:t>
      </w:r>
      <w:r>
        <w:t xml:space="preserve">maximises the probability </w:t>
      </w:r>
      <w:r w:rsidR="00965DDA">
        <w:t>of detecting</w:t>
      </w:r>
      <w:r>
        <w:t xml:space="preserve"> beetles</w:t>
      </w:r>
      <w:r w:rsidR="002B736A">
        <w:t xml:space="preserve"> </w:t>
      </w:r>
      <w:r>
        <w:t xml:space="preserve">within </w:t>
      </w:r>
      <m:oMath>
        <m:r>
          <w:rPr>
            <w:rFonts w:ascii="Cambria Math" w:hAnsi="Cambria Math"/>
          </w:rPr>
          <m:t>T</m:t>
        </m:r>
      </m:oMath>
      <w:r>
        <w:t xml:space="preserve"> years of first entry</w:t>
      </w:r>
      <w:r w:rsidR="00FD07FB">
        <w:t xml:space="preserve"> to GB</w:t>
      </w:r>
      <w:r>
        <w:t>. For this</w:t>
      </w:r>
      <w:r w:rsidR="00C52F39">
        <w:t>,</w:t>
      </w:r>
      <w:r w:rsidR="00C10A52">
        <w:t xml:space="preserve"> </w:t>
      </w:r>
      <w:r>
        <w:t xml:space="preserve">we set up an objective function given by the average probability to detect over </w:t>
      </w:r>
      <m:oMath>
        <m:r>
          <w:rPr>
            <w:rFonts w:ascii="Cambria Math" w:hAnsi="Cambria Math"/>
          </w:rPr>
          <m:t>R</m:t>
        </m:r>
      </m:oMath>
      <w:r>
        <w:t xml:space="preserve"> realisations of the simulation. That is: </w:t>
      </w:r>
    </w:p>
    <w:p w14:paraId="0F8D8A14" w14:textId="77777777" w:rsidR="00FE29B3" w:rsidRDefault="00000000" w:rsidP="0047374A">
      <w:pPr>
        <w:spacing w:line="480" w:lineRule="auto"/>
      </w:pPr>
      <m:oMathPara>
        <m:oMath>
          <m:eqArr>
            <m:eqArrPr>
              <m:maxDist m:val="1"/>
              <m:ctrlPr>
                <w:rPr>
                  <w:rFonts w:ascii="Cambria Math" w:hAnsi="Cambria Math"/>
                  <w:i/>
                </w:rPr>
              </m:ctrlPr>
            </m:eqArrPr>
            <m:e>
              <m:r>
                <m:rPr>
                  <m:sty m:val="p"/>
                </m:rPr>
                <w:rPr>
                  <w:rFonts w:ascii="Cambria Math" w:hAnsi="Cambria Math"/>
                </w:rPr>
                <m:t>Ω</m:t>
              </m: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nary>
                <m:naryPr>
                  <m:chr m:val="∑"/>
                  <m:limLoc m:val="undOvr"/>
                  <m:ctrlPr>
                    <w:rPr>
                      <w:rFonts w:ascii="Cambria Math" w:hAnsi="Cambria Math"/>
                      <w:i/>
                    </w:rPr>
                  </m:ctrlPr>
                </m:naryPr>
                <m:sub>
                  <m:r>
                    <w:rPr>
                      <w:rFonts w:ascii="Cambria Math" w:hAnsi="Cambria Math"/>
                    </w:rPr>
                    <m:t>k=1</m:t>
                  </m:r>
                </m:sub>
                <m:sup>
                  <m:r>
                    <w:rPr>
                      <w:rFonts w:ascii="Cambria Math" w:hAnsi="Cambria Math"/>
                    </w:rPr>
                    <m:t>R</m:t>
                  </m:r>
                </m:sup>
                <m:e>
                  <m:d>
                    <m:dPr>
                      <m:begChr m:val="{"/>
                      <m:endChr m:val="}"/>
                      <m:ctrlPr>
                        <w:rPr>
                          <w:rFonts w:ascii="Cambria Math" w:hAnsi="Cambria Math"/>
                          <w:i/>
                        </w:rPr>
                      </m:ctrlPr>
                    </m:dPr>
                    <m:e>
                      <m:r>
                        <w:rPr>
                          <w:rFonts w:ascii="Cambria Math" w:hAnsi="Cambria Math"/>
                        </w:rPr>
                        <m:t>1-</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nary>
                            <m:naryPr>
                              <m:chr m:val="∏"/>
                              <m:limLoc m:val="undOvr"/>
                              <m:ctrlPr>
                                <w:rPr>
                                  <w:rFonts w:ascii="Cambria Math" w:eastAsiaTheme="minorEastAsia" w:hAnsi="Cambria Math"/>
                                  <w:i/>
                                </w:rPr>
                              </m:ctrlPr>
                            </m:naryPr>
                            <m:sub>
                              <m:r>
                                <w:rPr>
                                  <w:rFonts w:ascii="Cambria Math" w:eastAsiaTheme="minorEastAsia" w:hAnsi="Cambria Math"/>
                                </w:rPr>
                                <m:t>t=1</m:t>
                              </m:r>
                            </m:sub>
                            <m:sup>
                              <m:r>
                                <w:rPr>
                                  <w:rFonts w:ascii="Cambria Math" w:eastAsiaTheme="minorEastAsia" w:hAnsi="Cambria Math"/>
                                </w:rPr>
                                <m:t>T</m:t>
                              </m:r>
                            </m:sup>
                            <m:e>
                              <m:func>
                                <m:funcPr>
                                  <m:ctrlPr>
                                    <w:rPr>
                                      <w:rFonts w:ascii="Cambria Math" w:hAnsi="Cambria Math"/>
                                    </w:rPr>
                                  </m:ctrlPr>
                                </m:funcPr>
                                <m:fName>
                                  <m:r>
                                    <m:rPr>
                                      <m:sty m:val="p"/>
                                    </m:rPr>
                                    <w:rPr>
                                      <w:rFonts w:ascii="Cambria Math" w:hAnsi="Cambria Math"/>
                                    </w:rPr>
                                    <m:t>exp</m:t>
                                  </m:r>
                                  <m:ctrlPr>
                                    <w:rPr>
                                      <w:rFonts w:ascii="Cambria Math" w:hAnsi="Cambria Math"/>
                                      <w:i/>
                                    </w:rPr>
                                  </m:ctrlPr>
                                </m:fName>
                                <m:e>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sSub>
                                        <m:sSubPr>
                                          <m:ctrlPr>
                                            <w:rPr>
                                              <w:rFonts w:ascii="Cambria Math" w:hAnsi="Cambria Math"/>
                                              <w:i/>
                                            </w:rPr>
                                          </m:ctrlPr>
                                        </m:sSubPr>
                                        <m:e>
                                          <m:r>
                                            <w:rPr>
                                              <w:rFonts w:ascii="Cambria Math" w:hAnsi="Cambria Math"/>
                                            </w:rPr>
                                            <m:t>N</m:t>
                                          </m:r>
                                        </m:e>
                                        <m:sub>
                                          <m:r>
                                            <w:rPr>
                                              <w:rFonts w:ascii="Cambria Math" w:hAnsi="Cambria Math"/>
                                            </w:rPr>
                                            <m:t>i</m:t>
                                          </m:r>
                                        </m:sub>
                                      </m:sSub>
                                      <m:sSub>
                                        <m:sSubPr>
                                          <m:ctrlPr>
                                            <w:rPr>
                                              <w:rFonts w:ascii="Cambria Math" w:hAnsi="Cambria Math"/>
                                            </w:rPr>
                                          </m:ctrlPr>
                                        </m:sSubPr>
                                        <m:e>
                                          <m:r>
                                            <m:rPr>
                                              <m:sty m:val="p"/>
                                            </m:rPr>
                                            <w:rPr>
                                              <w:rFonts w:ascii="Cambria Math" w:hAnsi="Cambria Math"/>
                                            </w:rPr>
                                            <m:t>Υ</m:t>
                                          </m:r>
                                        </m:e>
                                        <m:sub>
                                          <m:r>
                                            <m:rPr>
                                              <m:sty m:val="p"/>
                                            </m:rPr>
                                            <w:rPr>
                                              <w:rFonts w:ascii="Cambria Math" w:hAnsi="Cambria Math"/>
                                            </w:rPr>
                                            <m:t>t</m:t>
                                          </m:r>
                                        </m:sub>
                                      </m:sSub>
                                      <m:r>
                                        <m:rPr>
                                          <m:sty m:val="p"/>
                                        </m:rPr>
                                        <w:rPr>
                                          <w:rFonts w:ascii="Cambria Math" w:hAnsi="Cambria Math"/>
                                        </w:rPr>
                                        <m:t>(</m:t>
                                      </m:r>
                                      <m:r>
                                        <w:rPr>
                                          <w:rFonts w:ascii="Cambria Math" w:hAnsi="Cambria Math"/>
                                        </w:rPr>
                                        <m:t>j,k</m:t>
                                      </m:r>
                                      <m:r>
                                        <m:rPr>
                                          <m:sty m:val="p"/>
                                        </m:rPr>
                                        <w:rPr>
                                          <w:rFonts w:ascii="Cambria Math" w:hAnsi="Cambria Math"/>
                                        </w:rPr>
                                        <m:t>)</m:t>
                                      </m:r>
                                    </m:e>
                                  </m:d>
                                </m:e>
                              </m:func>
                            </m:e>
                          </m:nary>
                        </m:e>
                      </m:nary>
                    </m:e>
                  </m:d>
                </m:e>
              </m:nary>
              <m:r>
                <w:rPr>
                  <w:rFonts w:ascii="Cambria Math" w:hAnsi="Cambria Math"/>
                </w:rPr>
                <m:t>#</m:t>
              </m:r>
              <m:d>
                <m:dPr>
                  <m:ctrlPr>
                    <w:rPr>
                      <w:rFonts w:ascii="Cambria Math" w:hAnsi="Cambria Math"/>
                      <w:i/>
                    </w:rPr>
                  </m:ctrlPr>
                </m:dPr>
                <m:e>
                  <m:r>
                    <w:rPr>
                      <w:rFonts w:ascii="Cambria Math" w:hAnsi="Cambria Math"/>
                    </w:rPr>
                    <m:t>10</m:t>
                  </m:r>
                </m:e>
              </m:d>
            </m:e>
          </m:eqArr>
        </m:oMath>
      </m:oMathPara>
    </w:p>
    <w:p w14:paraId="43F6E321" w14:textId="7AF08929" w:rsidR="00FE29B3" w:rsidRDefault="00FE29B3" w:rsidP="0047374A">
      <w:pPr>
        <w:spacing w:line="480" w:lineRule="auto"/>
        <w:rPr>
          <w:rFonts w:eastAsiaTheme="minorEastAsia"/>
        </w:rPr>
      </w:pPr>
      <w:r>
        <w:lastRenderedPageBreak/>
        <w:t xml:space="preserve">where </w:t>
      </w:r>
      <m:oMath>
        <m:sSub>
          <m:sSubPr>
            <m:ctrlPr>
              <w:rPr>
                <w:rFonts w:ascii="Cambria Math" w:hAnsi="Cambria Math"/>
              </w:rPr>
            </m:ctrlPr>
          </m:sSubPr>
          <m:e>
            <m:r>
              <m:rPr>
                <m:sty m:val="p"/>
              </m:rPr>
              <w:rPr>
                <w:rFonts w:ascii="Cambria Math" w:hAnsi="Cambria Math"/>
              </w:rPr>
              <m:t>Υ</m:t>
            </m:r>
          </m:e>
          <m:sub>
            <m:r>
              <m:rPr>
                <m:sty m:val="p"/>
              </m:rPr>
              <w:rPr>
                <w:rFonts w:ascii="Cambria Math" w:hAnsi="Cambria Math"/>
              </w:rPr>
              <m:t>t</m:t>
            </m:r>
          </m:sub>
        </m:sSub>
        <m:r>
          <m:rPr>
            <m:sty m:val="p"/>
          </m:rPr>
          <w:rPr>
            <w:rFonts w:ascii="Cambria Math" w:hAnsi="Cambria Math"/>
          </w:rPr>
          <m:t>(</m:t>
        </m:r>
        <m:r>
          <w:rPr>
            <w:rFonts w:ascii="Cambria Math" w:hAnsi="Cambria Math"/>
          </w:rPr>
          <m:t>j,k</m:t>
        </m:r>
        <m:r>
          <m:rPr>
            <m:sty m:val="p"/>
          </m:rPr>
          <w:rPr>
            <w:rFonts w:ascii="Cambria Math" w:hAnsi="Cambria Math"/>
          </w:rPr>
          <m:t>)</m:t>
        </m:r>
      </m:oMath>
      <w:r>
        <w:rPr>
          <w:rFonts w:eastAsiaTheme="minorEastAsia"/>
        </w:rPr>
        <w:t xml:space="preserve"> is the number of </w:t>
      </w:r>
      <w:r w:rsidR="00634658">
        <w:rPr>
          <w:rFonts w:eastAsiaTheme="minorEastAsia"/>
        </w:rPr>
        <w:t xml:space="preserve">beetles </w:t>
      </w:r>
      <w:r>
        <w:rPr>
          <w:rFonts w:eastAsiaTheme="minorEastAsia"/>
        </w:rPr>
        <w:t xml:space="preserve">at trap location </w:t>
      </w:r>
      <m:oMath>
        <m:r>
          <w:rPr>
            <w:rFonts w:ascii="Cambria Math" w:hAnsi="Cambria Math"/>
          </w:rPr>
          <m:t>j</m:t>
        </m:r>
      </m:oMath>
      <w:r>
        <w:rPr>
          <w:rFonts w:eastAsiaTheme="minorEastAsia"/>
          <w:iCs/>
        </w:rPr>
        <w:t xml:space="preserve"> for year </w:t>
      </w:r>
      <m:oMath>
        <m:r>
          <w:rPr>
            <w:rFonts w:ascii="Cambria Math" w:hAnsi="Cambria Math"/>
          </w:rPr>
          <m:t>t</m:t>
        </m:r>
      </m:oMath>
      <w:r>
        <w:rPr>
          <w:rFonts w:eastAsiaTheme="minorEastAsia"/>
          <w:iCs/>
        </w:rPr>
        <w:t xml:space="preserve"> and realisation </w:t>
      </w:r>
      <m:oMath>
        <m:r>
          <w:rPr>
            <w:rFonts w:ascii="Cambria Math" w:hAnsi="Cambria Math"/>
          </w:rPr>
          <m:t>k</m:t>
        </m:r>
      </m:oMath>
      <w:r w:rsidR="00FF2DB7">
        <w:rPr>
          <w:rFonts w:eastAsiaTheme="minorEastAsia"/>
        </w:rPr>
        <w:t>,</w:t>
      </w:r>
      <w:r>
        <w:rPr>
          <w:rFonts w:eastAsiaTheme="minorEastAsia"/>
          <w:iCs/>
        </w:rPr>
        <w:t xml:space="preserve"> and</w:t>
      </w:r>
      <w:r w:rsidR="00A8280D">
        <w:rPr>
          <w:rFonts w:eastAsiaTheme="minorEastAsia"/>
          <w:iCs/>
        </w:rPr>
        <w:t xml:space="preserve"> </w:t>
      </w:r>
      <m:oMath>
        <m:r>
          <w:rPr>
            <w:rFonts w:ascii="Cambria Math" w:hAnsi="Cambria Math"/>
          </w:rPr>
          <m:t>n</m:t>
        </m:r>
      </m:oMath>
      <w:r>
        <w:rPr>
          <w:rFonts w:eastAsiaTheme="minorEastAsia"/>
        </w:rPr>
        <w:t xml:space="preserve"> is the number of traps. </w:t>
      </w:r>
      <w:r w:rsidR="009D1147">
        <w:rPr>
          <w:rFonts w:eastAsiaTheme="minorEastAsia"/>
        </w:rPr>
        <w:t>C</w:t>
      </w:r>
      <w:r>
        <w:rPr>
          <w:rFonts w:eastAsiaTheme="minorEastAsia"/>
        </w:rPr>
        <w:t>onsider</w:t>
      </w:r>
      <w:r w:rsidR="009D1147">
        <w:rPr>
          <w:rFonts w:eastAsiaTheme="minorEastAsia"/>
        </w:rPr>
        <w:t>ing</w:t>
      </w:r>
      <w:r>
        <w:rPr>
          <w:rFonts w:eastAsiaTheme="minorEastAsia"/>
        </w:rPr>
        <w:t xml:space="preserve"> </w:t>
      </w:r>
      <w:r w:rsidR="005D5690">
        <w:rPr>
          <w:rFonts w:eastAsiaTheme="minorEastAsia"/>
        </w:rPr>
        <w:t xml:space="preserve">ten thousand </w:t>
      </w:r>
      <w:r>
        <w:rPr>
          <w:rFonts w:eastAsiaTheme="minorEastAsia"/>
        </w:rPr>
        <w:t xml:space="preserve">realisations of the simulation we sampled an entry point </w:t>
      </w:r>
      <w:r w:rsidR="009D1147">
        <w:rPr>
          <w:rFonts w:eastAsiaTheme="minorEastAsia"/>
        </w:rPr>
        <w:t xml:space="preserve">per realisation </w:t>
      </w:r>
      <w:r>
        <w:rPr>
          <w:rFonts w:eastAsiaTheme="minorEastAsia"/>
        </w:rPr>
        <w:t xml:space="preserve">based on the </w:t>
      </w:r>
      <w:r w:rsidR="003B6A27">
        <w:t>proba</w:t>
      </w:r>
      <w:r w:rsidR="00A52FA9">
        <w:t>bility maps</w:t>
      </w:r>
      <w:r>
        <w:rPr>
          <w:rFonts w:eastAsiaTheme="minorEastAsia"/>
        </w:rPr>
        <w:t xml:space="preserve"> described </w:t>
      </w:r>
      <w:r w:rsidR="00A52FA9">
        <w:rPr>
          <w:rFonts w:eastAsiaTheme="minorEastAsia"/>
        </w:rPr>
        <w:t xml:space="preserve">in </w:t>
      </w:r>
      <w:r w:rsidR="00904A24">
        <w:rPr>
          <w:rFonts w:eastAsiaTheme="minorEastAsia" w:cstheme="minorHAnsi"/>
        </w:rPr>
        <w:t>§</w:t>
      </w:r>
      <w:r>
        <w:rPr>
          <w:rFonts w:eastAsiaTheme="minorEastAsia"/>
        </w:rPr>
        <w:fldChar w:fldCharType="begin"/>
      </w:r>
      <w:r>
        <w:rPr>
          <w:rFonts w:eastAsiaTheme="minorEastAsia"/>
        </w:rPr>
        <w:instrText xml:space="preserve"> REF _Ref143607478 \r \h </w:instrText>
      </w:r>
      <w:r w:rsidR="0047374A">
        <w:rPr>
          <w:rFonts w:eastAsiaTheme="minorEastAsia"/>
        </w:rPr>
        <w:instrText xml:space="preserve"> \* MERGEFORMAT </w:instrText>
      </w:r>
      <w:r>
        <w:rPr>
          <w:rFonts w:eastAsiaTheme="minorEastAsia"/>
        </w:rPr>
      </w:r>
      <w:r>
        <w:rPr>
          <w:rFonts w:eastAsiaTheme="minorEastAsia"/>
        </w:rPr>
        <w:fldChar w:fldCharType="separate"/>
      </w:r>
      <w:r>
        <w:rPr>
          <w:rFonts w:eastAsiaTheme="minorEastAsia"/>
        </w:rPr>
        <w:t>2.4</w:t>
      </w:r>
      <w:r>
        <w:rPr>
          <w:rFonts w:eastAsiaTheme="minorEastAsia"/>
        </w:rPr>
        <w:fldChar w:fldCharType="end"/>
      </w:r>
      <w:r>
        <w:rPr>
          <w:rFonts w:eastAsiaTheme="minorEastAsia"/>
        </w:rPr>
        <w:t xml:space="preserve"> and ran the model for </w:t>
      </w:r>
      <m:oMath>
        <m:r>
          <w:rPr>
            <w:rFonts w:ascii="Cambria Math" w:eastAsiaTheme="minorEastAsia" w:hAnsi="Cambria Math"/>
          </w:rPr>
          <m:t>T</m:t>
        </m:r>
      </m:oMath>
      <w:r>
        <w:rPr>
          <w:rFonts w:eastAsiaTheme="minorEastAsia"/>
        </w:rPr>
        <w:t xml:space="preserve"> years. </w:t>
      </w:r>
    </w:p>
    <w:p w14:paraId="3A09FA51" w14:textId="715D9FD4" w:rsidR="00FE29B3" w:rsidRDefault="00440FE5" w:rsidP="0047374A">
      <w:pPr>
        <w:spacing w:line="480" w:lineRule="auto"/>
      </w:pPr>
      <w:r>
        <w:rPr>
          <w:rFonts w:eastAsiaTheme="minorEastAsia"/>
        </w:rPr>
        <w:t>Initially</w:t>
      </w:r>
      <w:r w:rsidR="004D7FA8">
        <w:rPr>
          <w:rFonts w:eastAsiaTheme="minorEastAsia"/>
        </w:rPr>
        <w:t>,</w:t>
      </w:r>
      <w:r>
        <w:rPr>
          <w:rFonts w:eastAsiaTheme="minorEastAsia"/>
        </w:rPr>
        <w:t xml:space="preserve"> we considered </w:t>
      </w:r>
      <m:oMath>
        <m:r>
          <w:rPr>
            <w:rFonts w:ascii="Cambria Math" w:hAnsi="Cambria Math"/>
          </w:rPr>
          <m:t>T=8</m:t>
        </m:r>
      </m:oMath>
      <w:r>
        <w:rPr>
          <w:rFonts w:eastAsiaTheme="minorEastAsia"/>
        </w:rPr>
        <w:t xml:space="preserve"> as</w:t>
      </w:r>
      <w:r w:rsidR="00FE29B3">
        <w:rPr>
          <w:rFonts w:eastAsiaTheme="minorEastAsia"/>
        </w:rPr>
        <w:t xml:space="preserve"> </w:t>
      </w:r>
      <w:sdt>
        <w:sdtPr>
          <w:rPr>
            <w:rFonts w:eastAsiaTheme="minorEastAsia"/>
            <w:color w:val="000000"/>
          </w:rPr>
          <w:tag w:val="MENDELEY_CITATION_v3_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"/>
          <w:id w:val="673381218"/>
          <w:placeholder>
            <w:docPart w:val="2476FF9687944EF7AB21421DDA3E40B5"/>
          </w:placeholder>
        </w:sdtPr>
        <w:sdtContent>
          <w:r w:rsidR="00B566B6" w:rsidRPr="00B566B6">
            <w:rPr>
              <w:rFonts w:eastAsiaTheme="minorEastAsia"/>
              <w:color w:val="000000"/>
            </w:rPr>
            <w:t>(Siegert et al., (2014)</w:t>
          </w:r>
        </w:sdtContent>
      </w:sdt>
      <w:r w:rsidR="00FE29B3">
        <w:rPr>
          <w:rFonts w:eastAsiaTheme="minorEastAsia"/>
        </w:rPr>
        <w:t xml:space="preserve"> estimated that </w:t>
      </w:r>
      <w:r w:rsidR="00A57368">
        <w:rPr>
          <w:rFonts w:eastAsiaTheme="minorEastAsia"/>
        </w:rPr>
        <w:t xml:space="preserve">the emerald ash borer </w:t>
      </w:r>
      <w:r w:rsidR="00FE29B3">
        <w:rPr>
          <w:rFonts w:eastAsiaTheme="minorEastAsia"/>
        </w:rPr>
        <w:t>had been established at least 7 years before it was first identified in the USA</w:t>
      </w:r>
      <w:r w:rsidR="00AF6CED">
        <w:rPr>
          <w:rFonts w:eastAsiaTheme="minorEastAsia"/>
        </w:rPr>
        <w:t>.</w:t>
      </w:r>
      <w:r w:rsidR="00F32133">
        <w:rPr>
          <w:rFonts w:eastAsiaTheme="minorEastAsia"/>
        </w:rPr>
        <w:t xml:space="preserve"> </w:t>
      </w:r>
      <w:r w:rsidR="00DF77D2">
        <w:rPr>
          <w:rFonts w:eastAsiaTheme="minorEastAsia"/>
        </w:rPr>
        <w:t xml:space="preserve">We then considered shorter timeframes of </w:t>
      </w:r>
      <w:r w:rsidR="00FE29B3">
        <w:rPr>
          <w:rFonts w:eastAsiaTheme="minorEastAsia"/>
        </w:rPr>
        <w:t xml:space="preserve">2 and 4 years. Early surveillance for </w:t>
      </w:r>
      <w:r w:rsidR="00A57368">
        <w:rPr>
          <w:rFonts w:eastAsiaTheme="minorEastAsia"/>
        </w:rPr>
        <w:t xml:space="preserve">emerald ash borer </w:t>
      </w:r>
      <w:r w:rsidR="00FE29B3">
        <w:rPr>
          <w:rFonts w:eastAsiaTheme="minorEastAsia"/>
        </w:rPr>
        <w:t xml:space="preserve">conducted by the Forestry Commission in 2021 used only </w:t>
      </w:r>
      <w:r w:rsidR="00FC58F2">
        <w:rPr>
          <w:rFonts w:eastAsiaTheme="minorEastAsia"/>
        </w:rPr>
        <w:t>twenty</w:t>
      </w:r>
      <w:r w:rsidR="00FE29B3">
        <w:rPr>
          <w:rFonts w:eastAsiaTheme="minorEastAsia"/>
        </w:rPr>
        <w:t xml:space="preserve"> trapping locations due to perceived low risk and financial constraints (pers. </w:t>
      </w:r>
      <w:r w:rsidR="00970C5C">
        <w:rPr>
          <w:rFonts w:eastAsiaTheme="minorEastAsia"/>
        </w:rPr>
        <w:t>c</w:t>
      </w:r>
      <w:r w:rsidR="00FE29B3">
        <w:rPr>
          <w:rFonts w:eastAsiaTheme="minorEastAsia"/>
        </w:rPr>
        <w:t>omm. K. Parker). In our optimisation</w:t>
      </w:r>
      <w:r w:rsidR="00FA44CD">
        <w:rPr>
          <w:rFonts w:eastAsiaTheme="minorEastAsia"/>
        </w:rPr>
        <w:t>,</w:t>
      </w:r>
      <w:r w:rsidR="00FE29B3">
        <w:rPr>
          <w:rFonts w:eastAsiaTheme="minorEastAsia"/>
        </w:rPr>
        <w:t xml:space="preserve"> we explore </w:t>
      </w:r>
      <m:oMath>
        <m:r>
          <w:rPr>
            <w:rFonts w:ascii="Cambria Math" w:hAnsi="Cambria Math"/>
          </w:rPr>
          <m:t>n=</m:t>
        </m:r>
      </m:oMath>
      <w:r w:rsidR="00FE29B3" w:rsidRPr="00924CBF">
        <w:rPr>
          <w:rFonts w:eastAsiaTheme="minorEastAsia"/>
          <w:iCs/>
        </w:rPr>
        <w:t>50, 100, 200, 400</w:t>
      </w:r>
      <w:r w:rsidR="00FE29B3">
        <w:rPr>
          <w:rFonts w:eastAsiaTheme="minorEastAsia"/>
        </w:rPr>
        <w:t xml:space="preserve"> and 500.</w:t>
      </w:r>
      <w:r w:rsidR="00FE29B3">
        <w:t xml:space="preserve"> To optimise the objective function, we used a simulated annealing algorithm</w:t>
      </w:r>
      <w:r w:rsidR="00BA066A">
        <w:t xml:space="preserve"> </w:t>
      </w:r>
      <w:sdt>
        <w:sdtPr>
          <w:rPr>
            <w:color w:val="000000"/>
          </w:rPr>
          <w:tag w:val="MENDELEY_CITATION_v3_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"/>
          <w:id w:val="-690213223"/>
          <w:placeholder>
            <w:docPart w:val="DefaultPlaceholder_-1854013440"/>
          </w:placeholder>
        </w:sdtPr>
        <w:sdtContent>
          <w:r w:rsidR="00B566B6" w:rsidRPr="00B566B6">
            <w:rPr>
              <w:color w:val="000000"/>
            </w:rPr>
            <w:t>(Mastin et al., 2020)</w:t>
          </w:r>
        </w:sdtContent>
      </w:sdt>
      <w:r w:rsidR="00BA066A">
        <w:rPr>
          <w:color w:val="000000"/>
        </w:rPr>
        <w:t>.</w:t>
      </w:r>
    </w:p>
    <w:p w14:paraId="2BD4D689" w14:textId="7EE705D5" w:rsidR="00FE29B3" w:rsidRDefault="00FE29B3" w:rsidP="0047374A">
      <w:pPr>
        <w:spacing w:line="480" w:lineRule="auto"/>
      </w:pPr>
      <w:r>
        <w:t xml:space="preserve">We set up a range of scenarios based on </w:t>
      </w:r>
      <w:r w:rsidR="001A5E07">
        <w:t>detection method</w:t>
      </w:r>
      <w:r w:rsidR="00372CB9">
        <w:t>,</w:t>
      </w:r>
      <w:r>
        <w:t xml:space="preserve"> number of trap locations </w:t>
      </w:r>
      <w:r w:rsidR="002865F5">
        <w:t xml:space="preserve">and </w:t>
      </w:r>
      <w:r>
        <w:t xml:space="preserve">confidence </w:t>
      </w:r>
      <w:r w:rsidDel="00AB7410">
        <w:t xml:space="preserve">that </w:t>
      </w:r>
      <w:r>
        <w:t>invasion</w:t>
      </w:r>
      <w:r w:rsidDel="00142CC0">
        <w:t>s would come through a known</w:t>
      </w:r>
      <w:r w:rsidDel="00CB1A33">
        <w:t xml:space="preserve"> route </w:t>
      </w:r>
      <w:r w:rsidR="00CB1A33">
        <w:t>(Table 2)</w:t>
      </w:r>
      <w:r w:rsidR="00E229FA">
        <w:t xml:space="preserve">, and compared </w:t>
      </w:r>
      <w:r w:rsidR="003A5678">
        <w:t>optimised surveillance with REPS</w:t>
      </w:r>
      <w:r>
        <w:t>.</w:t>
      </w:r>
    </w:p>
    <w:p w14:paraId="2B100706" w14:textId="61C75046" w:rsidR="00FE29B3" w:rsidRDefault="00FE29B3" w:rsidP="0047374A">
      <w:pPr>
        <w:pStyle w:val="Heading3"/>
        <w:numPr>
          <w:ilvl w:val="1"/>
          <w:numId w:val="27"/>
        </w:numPr>
        <w:spacing w:line="480" w:lineRule="auto"/>
        <w:rPr>
          <w:rStyle w:val="SubtleEmphasis"/>
        </w:rPr>
      </w:pPr>
      <w:r w:rsidRPr="00E05A4B">
        <w:rPr>
          <w:rStyle w:val="SubtleEmphasis"/>
        </w:rPr>
        <w:t xml:space="preserve">Firewood </w:t>
      </w:r>
      <w:r w:rsidRPr="00E05A4B" w:rsidDel="00923D52">
        <w:rPr>
          <w:i/>
          <w:color w:val="404040" w:themeColor="text1" w:themeTint="BF"/>
        </w:rPr>
        <w:t xml:space="preserve">stakeholders’ in-depth interviews </w:t>
      </w:r>
      <w:r w:rsidRPr="00E05A4B">
        <w:rPr>
          <w:i/>
          <w:color w:val="404040" w:themeColor="text1" w:themeTint="BF"/>
        </w:rPr>
        <w:t xml:space="preserve">and </w:t>
      </w:r>
      <w:r w:rsidR="0085390E">
        <w:rPr>
          <w:rStyle w:val="SubtleEmphasis"/>
        </w:rPr>
        <w:t>scenario workshops</w:t>
      </w:r>
      <w:r w:rsidR="007F7D91">
        <w:rPr>
          <w:rStyle w:val="SubtleEmphasis"/>
        </w:rPr>
        <w:t xml:space="preserve"> with</w:t>
      </w:r>
      <w:r w:rsidR="00B41241">
        <w:rPr>
          <w:rStyle w:val="SubtleEmphasis"/>
        </w:rPr>
        <w:t xml:space="preserve"> </w:t>
      </w:r>
      <w:r w:rsidRPr="00FE470A">
        <w:rPr>
          <w:rStyle w:val="SubtleEmphasis"/>
        </w:rPr>
        <w:t>tree managers</w:t>
      </w:r>
    </w:p>
    <w:p w14:paraId="4A6C6C4D" w14:textId="7633C86E" w:rsidR="005E3D6E" w:rsidRPr="009931C7" w:rsidRDefault="001660EF" w:rsidP="008055FB">
      <w:pPr>
        <w:spacing w:line="480" w:lineRule="auto"/>
      </w:pPr>
      <w:r>
        <w:t>S</w:t>
      </w:r>
      <w:r w:rsidR="005E3D6E">
        <w:t>takeholder perspectives</w:t>
      </w:r>
      <w:r w:rsidR="006A3AA7">
        <w:t xml:space="preserve"> </w:t>
      </w:r>
      <w:r>
        <w:t>play a crucial role</w:t>
      </w:r>
      <w:r w:rsidR="005E3D6E">
        <w:t xml:space="preserve"> in</w:t>
      </w:r>
      <w:r w:rsidR="00727E92">
        <w:t xml:space="preserve"> </w:t>
      </w:r>
      <w:r w:rsidR="005E3D6E">
        <w:t>firewood importation and surveillance</w:t>
      </w:r>
      <w:r w:rsidR="00410011">
        <w:t xml:space="preserve"> efforts</w:t>
      </w:r>
      <w:r w:rsidR="0030236F">
        <w:t xml:space="preserve"> and help</w:t>
      </w:r>
      <w:r w:rsidR="00381A35">
        <w:t xml:space="preserve"> us understand the context in which the surveillance model’s outputs may be used</w:t>
      </w:r>
      <w:r w:rsidR="005E3D6E">
        <w:t xml:space="preserve">. Two </w:t>
      </w:r>
      <w:r w:rsidR="00410011">
        <w:t>activities were conducted to address these points</w:t>
      </w:r>
      <w:r w:rsidR="005E3D6E">
        <w:t>.</w:t>
      </w:r>
    </w:p>
    <w:p w14:paraId="5BC06BC0" w14:textId="4295147C" w:rsidR="00D30B72" w:rsidRPr="00FE5EBE" w:rsidRDefault="006D08D5" w:rsidP="008055FB">
      <w:pPr>
        <w:spacing w:line="480" w:lineRule="auto"/>
      </w:pPr>
      <w:r>
        <w:t>We conducted f</w:t>
      </w:r>
      <w:r w:rsidR="00140C9A" w:rsidRPr="00FE5EBE">
        <w:t xml:space="preserve">ive semi-structured interviews with key informants </w:t>
      </w:r>
      <w:r w:rsidR="00604605">
        <w:t xml:space="preserve">(individuals with first-hand knowledge about the topic of interest) </w:t>
      </w:r>
      <w:r w:rsidR="0031183B">
        <w:t>in</w:t>
      </w:r>
      <w:r w:rsidR="00140C9A" w:rsidRPr="00FE5EBE">
        <w:t xml:space="preserve"> the </w:t>
      </w:r>
      <w:r w:rsidR="007D5173">
        <w:t xml:space="preserve">GB </w:t>
      </w:r>
      <w:r w:rsidR="00140C9A" w:rsidRPr="00FE5EBE">
        <w:t>firewood sector</w:t>
      </w:r>
      <w:r w:rsidR="008A57B6">
        <w:t>.</w:t>
      </w:r>
      <w:r w:rsidR="00140C9A" w:rsidRPr="00FE5EBE" w:rsidDel="007D5173">
        <w:t xml:space="preserve"> </w:t>
      </w:r>
      <w:r w:rsidR="00307428">
        <w:t>Q</w:t>
      </w:r>
      <w:r w:rsidR="00140C9A" w:rsidRPr="00FE5EBE">
        <w:t xml:space="preserve">uestions focussed on whether and how they </w:t>
      </w:r>
      <w:r w:rsidR="00140C9A" w:rsidRPr="002C62C2">
        <w:rPr>
          <w:rFonts w:cstheme="minorHAnsi"/>
        </w:rPr>
        <w:t>value ash</w:t>
      </w:r>
      <w:r w:rsidR="00EF0EB5">
        <w:rPr>
          <w:rFonts w:cstheme="minorHAnsi"/>
        </w:rPr>
        <w:t>,</w:t>
      </w:r>
      <w:r w:rsidR="00140C9A" w:rsidRPr="002C62C2">
        <w:rPr>
          <w:rFonts w:cstheme="minorHAnsi"/>
        </w:rPr>
        <w:t xml:space="preserve"> experiences </w:t>
      </w:r>
      <w:r w:rsidR="00EF0EB5">
        <w:rPr>
          <w:rFonts w:cstheme="minorHAnsi"/>
        </w:rPr>
        <w:t xml:space="preserve">with </w:t>
      </w:r>
      <w:r w:rsidR="00636891">
        <w:rPr>
          <w:rFonts w:cstheme="minorHAnsi"/>
        </w:rPr>
        <w:t>ash dieback</w:t>
      </w:r>
      <w:r w:rsidR="00140C9A" w:rsidRPr="002C62C2">
        <w:rPr>
          <w:rFonts w:cstheme="minorHAnsi"/>
        </w:rPr>
        <w:t xml:space="preserve">, importation </w:t>
      </w:r>
      <w:r w:rsidR="00EF0EB5">
        <w:rPr>
          <w:rFonts w:cstheme="minorHAnsi"/>
        </w:rPr>
        <w:t>practices</w:t>
      </w:r>
      <w:r w:rsidR="00140C9A" w:rsidRPr="002C62C2">
        <w:rPr>
          <w:rFonts w:cstheme="minorHAnsi"/>
        </w:rPr>
        <w:t xml:space="preserve"> with a focus on firewood, and attitudes towards biosecurity. Interviews </w:t>
      </w:r>
      <w:r w:rsidR="007F2922">
        <w:rPr>
          <w:rFonts w:cstheme="minorHAnsi"/>
        </w:rPr>
        <w:t>were held</w:t>
      </w:r>
      <w:r w:rsidR="00140C9A" w:rsidRPr="002C62C2">
        <w:rPr>
          <w:rFonts w:cstheme="minorHAnsi"/>
        </w:rPr>
        <w:t xml:space="preserve"> </w:t>
      </w:r>
      <w:r w:rsidR="00140C9A" w:rsidRPr="002C62C2" w:rsidDel="00160D75">
        <w:rPr>
          <w:rFonts w:cstheme="minorHAnsi"/>
        </w:rPr>
        <w:t xml:space="preserve">online </w:t>
      </w:r>
      <w:r w:rsidR="00140C9A" w:rsidRPr="002C62C2">
        <w:rPr>
          <w:rFonts w:cstheme="minorHAnsi"/>
        </w:rPr>
        <w:t xml:space="preserve">and recorded. Intelligent </w:t>
      </w:r>
      <w:r w:rsidR="00140C9A" w:rsidRPr="00D26624">
        <w:rPr>
          <w:rFonts w:cstheme="minorHAnsi"/>
        </w:rPr>
        <w:t xml:space="preserve">verbatim </w:t>
      </w:r>
      <w:r w:rsidR="00140C9A" w:rsidRPr="00D26624">
        <w:rPr>
          <w:rFonts w:eastAsiaTheme="majorEastAsia" w:cstheme="minorHAnsi"/>
        </w:rPr>
        <w:t>transcripts were produced</w:t>
      </w:r>
      <w:r w:rsidR="00140C9A" w:rsidRPr="00D26624">
        <w:rPr>
          <w:rFonts w:cstheme="minorHAnsi"/>
        </w:rPr>
        <w:t xml:space="preserve"> and t</w:t>
      </w:r>
      <w:r w:rsidR="00140C9A" w:rsidRPr="002C62C2">
        <w:rPr>
          <w:rFonts w:cstheme="minorHAnsi"/>
        </w:rPr>
        <w:t>hematically coded to unpack current practices</w:t>
      </w:r>
      <w:r w:rsidR="00340FCF">
        <w:rPr>
          <w:rFonts w:cstheme="minorHAnsi"/>
        </w:rPr>
        <w:t>.</w:t>
      </w:r>
    </w:p>
    <w:p w14:paraId="7A155E94" w14:textId="7EE02CE4" w:rsidR="00C8659B" w:rsidRPr="00BA4AE6" w:rsidRDefault="001E6253" w:rsidP="008055FB">
      <w:pPr>
        <w:spacing w:line="480" w:lineRule="auto"/>
      </w:pPr>
      <w:r w:rsidRPr="001E6253">
        <w:t>Three scenario workshops were held, involving a total of twenty participants, including stakeholders who manage or advise on ash trees for local councils</w:t>
      </w:r>
      <w:r w:rsidR="5CF761D8">
        <w:t xml:space="preserve">, small and large private or </w:t>
      </w:r>
      <w:r w:rsidR="00B179B9">
        <w:t>third-sector</w:t>
      </w:r>
      <w:r w:rsidR="5CF761D8">
        <w:t xml:space="preserve"> farms or </w:t>
      </w:r>
      <w:r w:rsidR="5CF761D8">
        <w:lastRenderedPageBreak/>
        <w:t>estates, and transport and utilities companies with large tracts of land.</w:t>
      </w:r>
      <w:r w:rsidR="00C8659B">
        <w:t xml:space="preserve"> </w:t>
      </w:r>
      <w:r w:rsidR="0A0A5669">
        <w:t xml:space="preserve">Participants </w:t>
      </w:r>
      <w:r w:rsidR="00E84A07">
        <w:t>discussed the</w:t>
      </w:r>
      <w:r w:rsidR="0001433C">
        <w:t xml:space="preserve">ir current </w:t>
      </w:r>
      <w:r w:rsidR="00C8659B">
        <w:t xml:space="preserve">surveillance </w:t>
      </w:r>
      <w:r w:rsidR="002F4404">
        <w:t>practices</w:t>
      </w:r>
      <w:r w:rsidR="008055FB">
        <w:t xml:space="preserve"> </w:t>
      </w:r>
      <w:r w:rsidR="40632F34" w:rsidRPr="282CC475">
        <w:rPr>
          <w:rFonts w:ascii="Calibri" w:eastAsia="Calibri" w:hAnsi="Calibri" w:cs="Calibri"/>
        </w:rPr>
        <w:t>and how they might change after receiving</w:t>
      </w:r>
      <w:r w:rsidR="009F7AA7">
        <w:t xml:space="preserve"> </w:t>
      </w:r>
      <w:r w:rsidR="5AFAFCB2">
        <w:t>i</w:t>
      </w:r>
      <w:r w:rsidR="002F2A13">
        <w:t>nformation on</w:t>
      </w:r>
      <w:r w:rsidR="003A0F9C">
        <w:t xml:space="preserve"> </w:t>
      </w:r>
      <w:r w:rsidR="00C8659B">
        <w:t>the effectiveness of surveillance methods</w:t>
      </w:r>
      <w:r w:rsidR="005E57E3">
        <w:t xml:space="preserve"> including </w:t>
      </w:r>
      <w:r w:rsidR="00663F98">
        <w:t xml:space="preserve">tree girdling and trapping </w:t>
      </w:r>
      <w:r w:rsidR="5204E52C">
        <w:t>and depending</w:t>
      </w:r>
      <w:r w:rsidR="00C8659B">
        <w:t xml:space="preserve"> on whether there was support available</w:t>
      </w:r>
      <w:r w:rsidR="0561103A">
        <w:t>. The workshops were held online</w:t>
      </w:r>
      <w:r w:rsidR="5050F661">
        <w:t>,</w:t>
      </w:r>
      <w:r w:rsidR="0561103A">
        <w:t xml:space="preserve"> recorded</w:t>
      </w:r>
      <w:r w:rsidR="00907601">
        <w:t>,</w:t>
      </w:r>
      <w:r w:rsidR="668C1AED">
        <w:t xml:space="preserve"> and analysed for </w:t>
      </w:r>
      <w:r w:rsidR="668C1AED" w:rsidRPr="282CC475">
        <w:rPr>
          <w:rFonts w:ascii="Calibri" w:eastAsia="Calibri" w:hAnsi="Calibri" w:cs="Calibri"/>
        </w:rPr>
        <w:t>the factors guiding their surveillance practices</w:t>
      </w:r>
      <w:r w:rsidR="0561103A">
        <w:t xml:space="preserve">. </w:t>
      </w:r>
    </w:p>
    <w:p w14:paraId="20EA4A0C" w14:textId="77777777" w:rsidR="00FE29B3" w:rsidRPr="00621BC0" w:rsidRDefault="00FE29B3" w:rsidP="0047374A">
      <w:pPr>
        <w:pStyle w:val="Heading3"/>
        <w:numPr>
          <w:ilvl w:val="0"/>
          <w:numId w:val="27"/>
        </w:numPr>
        <w:spacing w:line="480" w:lineRule="auto"/>
        <w:ind w:left="426"/>
        <w:rPr>
          <w:b/>
          <w:color w:val="000000" w:themeColor="text1"/>
          <w:sz w:val="28"/>
          <w:szCs w:val="28"/>
        </w:rPr>
      </w:pPr>
      <w:r w:rsidRPr="00621BC0">
        <w:rPr>
          <w:color w:val="000000" w:themeColor="text1"/>
          <w:sz w:val="28"/>
          <w:szCs w:val="28"/>
        </w:rPr>
        <w:t>RESULTS</w:t>
      </w:r>
    </w:p>
    <w:p w14:paraId="24090A0C" w14:textId="628D4EDE" w:rsidR="00A06954" w:rsidRPr="00621BC0" w:rsidRDefault="00FE29B3">
      <w:pPr>
        <w:pStyle w:val="Heading3"/>
        <w:numPr>
          <w:ilvl w:val="1"/>
          <w:numId w:val="27"/>
        </w:numPr>
        <w:spacing w:line="480" w:lineRule="auto"/>
        <w:rPr>
          <w:i/>
          <w:iCs/>
          <w:color w:val="000000" w:themeColor="text1"/>
        </w:rPr>
      </w:pPr>
      <w:r w:rsidRPr="00621BC0">
        <w:rPr>
          <w:i/>
          <w:iCs/>
          <w:color w:val="000000" w:themeColor="text1"/>
        </w:rPr>
        <w:t>Optimising surveillance to maximise the detection</w:t>
      </w:r>
      <w:r w:rsidR="001512E7" w:rsidRPr="00621BC0">
        <w:rPr>
          <w:i/>
          <w:iCs/>
          <w:color w:val="000000" w:themeColor="text1"/>
        </w:rPr>
        <w:t xml:space="preserve"> probability</w:t>
      </w:r>
      <w:r w:rsidRPr="00621BC0">
        <w:rPr>
          <w:i/>
          <w:iCs/>
          <w:color w:val="000000" w:themeColor="text1"/>
        </w:rPr>
        <w:t xml:space="preserve"> within 8 years of </w:t>
      </w:r>
      <w:r w:rsidR="00305A6D" w:rsidRPr="00621BC0">
        <w:rPr>
          <w:i/>
          <w:iCs/>
          <w:color w:val="000000" w:themeColor="text1"/>
        </w:rPr>
        <w:t xml:space="preserve">emerald ash borer </w:t>
      </w:r>
      <w:r w:rsidRPr="00621BC0">
        <w:rPr>
          <w:i/>
          <w:iCs/>
          <w:color w:val="000000" w:themeColor="text1"/>
        </w:rPr>
        <w:t>invasion</w:t>
      </w:r>
      <w:r w:rsidR="001E74A3" w:rsidRPr="00621BC0">
        <w:rPr>
          <w:i/>
          <w:iCs/>
          <w:color w:val="000000" w:themeColor="text1"/>
        </w:rPr>
        <w:t xml:space="preserve"> in </w:t>
      </w:r>
      <w:r w:rsidR="000F56EC" w:rsidRPr="00621BC0">
        <w:rPr>
          <w:i/>
          <w:iCs/>
          <w:color w:val="000000" w:themeColor="text1"/>
        </w:rPr>
        <w:t>GB.</w:t>
      </w:r>
    </w:p>
    <w:bookmarkEnd w:id="3"/>
    <w:p w14:paraId="1F53C439" w14:textId="02A02A4B" w:rsidR="00FE29B3" w:rsidRDefault="004608FA" w:rsidP="0047374A">
      <w:pPr>
        <w:pStyle w:val="Caption"/>
        <w:spacing w:line="480" w:lineRule="auto"/>
        <w:rPr>
          <w:i w:val="0"/>
          <w:iCs w:val="0"/>
          <w:color w:val="auto"/>
          <w:sz w:val="22"/>
          <w:szCs w:val="22"/>
        </w:rPr>
      </w:pPr>
      <w:r>
        <w:rPr>
          <w:i w:val="0"/>
          <w:iCs w:val="0"/>
          <w:color w:val="auto"/>
          <w:sz w:val="22"/>
          <w:szCs w:val="22"/>
        </w:rPr>
        <w:t>O</w:t>
      </w:r>
      <w:r w:rsidR="00FE29B3" w:rsidRPr="4549092C">
        <w:rPr>
          <w:i w:val="0"/>
          <w:iCs w:val="0"/>
          <w:color w:val="auto"/>
          <w:sz w:val="22"/>
          <w:szCs w:val="22"/>
        </w:rPr>
        <w:t>ut of the surveillance methods considered</w:t>
      </w:r>
      <w:r w:rsidR="00BA4E1D">
        <w:rPr>
          <w:i w:val="0"/>
          <w:iCs w:val="0"/>
          <w:color w:val="auto"/>
          <w:sz w:val="22"/>
          <w:szCs w:val="22"/>
        </w:rPr>
        <w:t>,</w:t>
      </w:r>
      <w:r w:rsidR="00FE29B3" w:rsidRPr="4549092C">
        <w:rPr>
          <w:i w:val="0"/>
          <w:iCs w:val="0"/>
          <w:color w:val="auto"/>
          <w:sz w:val="22"/>
          <w:szCs w:val="22"/>
        </w:rPr>
        <w:t xml:space="preserve"> girdled trees are the most sensitive and under-bark sampling is the least. </w:t>
      </w:r>
      <w:r w:rsidR="00AA3DC7">
        <w:rPr>
          <w:i w:val="0"/>
          <w:iCs w:val="0"/>
          <w:color w:val="auto"/>
          <w:sz w:val="22"/>
          <w:szCs w:val="22"/>
        </w:rPr>
        <w:t>However, t</w:t>
      </w:r>
      <w:r w:rsidR="00FE29B3" w:rsidRPr="4549092C">
        <w:rPr>
          <w:i w:val="0"/>
          <w:iCs w:val="0"/>
          <w:color w:val="auto"/>
          <w:sz w:val="22"/>
          <w:szCs w:val="22"/>
        </w:rPr>
        <w:t xml:space="preserve">he advantage of using girdled trees decreases as the certainty </w:t>
      </w:r>
      <w:r w:rsidR="00DC6D39">
        <w:rPr>
          <w:i w:val="0"/>
          <w:iCs w:val="0"/>
          <w:color w:val="auto"/>
          <w:sz w:val="22"/>
          <w:szCs w:val="22"/>
        </w:rPr>
        <w:t xml:space="preserve">of predicting </w:t>
      </w:r>
      <w:r w:rsidR="00FE29B3" w:rsidRPr="4549092C">
        <w:rPr>
          <w:i w:val="0"/>
          <w:iCs w:val="0"/>
          <w:color w:val="auto"/>
          <w:sz w:val="22"/>
          <w:szCs w:val="22"/>
        </w:rPr>
        <w:t xml:space="preserve">likely entry location increases (Fig </w:t>
      </w:r>
      <w:r w:rsidR="00145D16">
        <w:rPr>
          <w:i w:val="0"/>
          <w:iCs w:val="0"/>
          <w:color w:val="auto"/>
          <w:sz w:val="22"/>
          <w:szCs w:val="22"/>
        </w:rPr>
        <w:t>2</w:t>
      </w:r>
      <w:r w:rsidR="00FE29B3" w:rsidRPr="4549092C">
        <w:rPr>
          <w:i w:val="0"/>
          <w:iCs w:val="0"/>
          <w:color w:val="auto"/>
          <w:sz w:val="22"/>
          <w:szCs w:val="22"/>
        </w:rPr>
        <w:t xml:space="preserve">). </w:t>
      </w:r>
      <w:r w:rsidR="00E90A3E" w:rsidRPr="4549092C">
        <w:rPr>
          <w:i w:val="0"/>
          <w:iCs w:val="0"/>
          <w:color w:val="auto"/>
          <w:sz w:val="22"/>
          <w:szCs w:val="22"/>
        </w:rPr>
        <w:t xml:space="preserve">Comparing the scenarios for </w:t>
      </w:r>
      <w:r w:rsidR="001C2917">
        <w:rPr>
          <w:i w:val="0"/>
          <w:iCs w:val="0"/>
          <w:color w:val="auto"/>
          <w:sz w:val="22"/>
          <w:szCs w:val="22"/>
        </w:rPr>
        <w:t>five hundred</w:t>
      </w:r>
      <w:r w:rsidR="00E90A3E">
        <w:rPr>
          <w:i w:val="0"/>
          <w:iCs w:val="0"/>
          <w:color w:val="auto"/>
          <w:sz w:val="22"/>
          <w:szCs w:val="22"/>
        </w:rPr>
        <w:t xml:space="preserve"> traps</w:t>
      </w:r>
      <w:r w:rsidR="00E90A3E" w:rsidRPr="4549092C">
        <w:rPr>
          <w:i w:val="0"/>
          <w:iCs w:val="0"/>
          <w:color w:val="auto"/>
          <w:sz w:val="22"/>
          <w:szCs w:val="22"/>
        </w:rPr>
        <w:t>,</w:t>
      </w:r>
      <w:r w:rsidR="00A65ED4">
        <w:rPr>
          <w:i w:val="0"/>
          <w:iCs w:val="0"/>
          <w:color w:val="auto"/>
          <w:sz w:val="22"/>
          <w:szCs w:val="22"/>
        </w:rPr>
        <w:t xml:space="preserve"> </w:t>
      </w:r>
      <w:r w:rsidR="001251A6">
        <w:rPr>
          <w:i w:val="0"/>
          <w:iCs w:val="0"/>
          <w:color w:val="auto"/>
          <w:sz w:val="22"/>
          <w:szCs w:val="22"/>
        </w:rPr>
        <w:t xml:space="preserve">if sampling </w:t>
      </w:r>
      <w:r w:rsidR="00B05658">
        <w:rPr>
          <w:i w:val="0"/>
          <w:iCs w:val="0"/>
          <w:color w:val="auto"/>
          <w:sz w:val="22"/>
          <w:szCs w:val="22"/>
        </w:rPr>
        <w:t>is</w:t>
      </w:r>
      <w:r w:rsidR="001251A6">
        <w:rPr>
          <w:i w:val="0"/>
          <w:iCs w:val="0"/>
          <w:color w:val="auto"/>
          <w:sz w:val="22"/>
          <w:szCs w:val="22"/>
        </w:rPr>
        <w:t xml:space="preserve"> based on REP,</w:t>
      </w:r>
      <w:r w:rsidR="00E90A3E" w:rsidRPr="4549092C">
        <w:rPr>
          <w:i w:val="0"/>
          <w:iCs w:val="0"/>
          <w:color w:val="auto"/>
          <w:sz w:val="22"/>
          <w:szCs w:val="22"/>
        </w:rPr>
        <w:t xml:space="preserve"> </w:t>
      </w:r>
      <w:r w:rsidR="00FE29B3" w:rsidRPr="4549092C">
        <w:rPr>
          <w:i w:val="0"/>
          <w:iCs w:val="0"/>
          <w:color w:val="auto"/>
          <w:sz w:val="22"/>
          <w:szCs w:val="22"/>
        </w:rPr>
        <w:t xml:space="preserve">the probability of detection </w:t>
      </w:r>
      <w:r w:rsidR="002B3C55">
        <w:rPr>
          <w:i w:val="0"/>
          <w:iCs w:val="0"/>
          <w:color w:val="auto"/>
          <w:sz w:val="22"/>
          <w:szCs w:val="22"/>
        </w:rPr>
        <w:t>increases by</w:t>
      </w:r>
      <w:r w:rsidR="002B3C55" w:rsidRPr="4549092C">
        <w:rPr>
          <w:i w:val="0"/>
          <w:iCs w:val="0"/>
          <w:color w:val="auto"/>
          <w:sz w:val="22"/>
          <w:szCs w:val="22"/>
        </w:rPr>
        <w:t xml:space="preserve"> </w:t>
      </w:r>
      <w:r w:rsidR="00C71F73">
        <w:rPr>
          <w:i w:val="0"/>
          <w:iCs w:val="0"/>
          <w:color w:val="auto"/>
          <w:sz w:val="22"/>
          <w:szCs w:val="22"/>
        </w:rPr>
        <w:t>0.</w:t>
      </w:r>
      <w:r w:rsidR="00E90A3E">
        <w:rPr>
          <w:i w:val="0"/>
          <w:iCs w:val="0"/>
          <w:color w:val="auto"/>
          <w:sz w:val="22"/>
          <w:szCs w:val="22"/>
        </w:rPr>
        <w:t>30</w:t>
      </w:r>
      <w:r w:rsidR="00662BB4">
        <w:rPr>
          <w:i w:val="0"/>
          <w:iCs w:val="0"/>
          <w:color w:val="auto"/>
          <w:sz w:val="22"/>
          <w:szCs w:val="22"/>
        </w:rPr>
        <w:t>5</w:t>
      </w:r>
      <w:r w:rsidR="00FE29B3" w:rsidRPr="4549092C" w:rsidDel="002340A2">
        <w:rPr>
          <w:i w:val="0"/>
          <w:iCs w:val="0"/>
          <w:color w:val="auto"/>
          <w:sz w:val="22"/>
          <w:szCs w:val="22"/>
        </w:rPr>
        <w:t xml:space="preserve"> </w:t>
      </w:r>
      <w:r w:rsidR="00FE29B3" w:rsidRPr="4549092C">
        <w:rPr>
          <w:i w:val="0"/>
          <w:iCs w:val="0"/>
          <w:color w:val="auto"/>
          <w:sz w:val="22"/>
          <w:szCs w:val="22"/>
        </w:rPr>
        <w:t>whe</w:t>
      </w:r>
      <w:r w:rsidR="00D82DCC">
        <w:rPr>
          <w:i w:val="0"/>
          <w:iCs w:val="0"/>
          <w:color w:val="auto"/>
          <w:sz w:val="22"/>
          <w:szCs w:val="22"/>
        </w:rPr>
        <w:t xml:space="preserve">n </w:t>
      </w:r>
      <w:r w:rsidR="005C75EB">
        <w:rPr>
          <w:i w:val="0"/>
          <w:iCs w:val="0"/>
          <w:color w:val="auto"/>
          <w:sz w:val="22"/>
          <w:szCs w:val="22"/>
        </w:rPr>
        <w:t xml:space="preserve">the </w:t>
      </w:r>
      <w:r w:rsidR="00C3441A">
        <w:rPr>
          <w:i w:val="0"/>
          <w:iCs w:val="0"/>
          <w:color w:val="auto"/>
          <w:sz w:val="22"/>
          <w:szCs w:val="22"/>
        </w:rPr>
        <w:t xml:space="preserve">confidence of </w:t>
      </w:r>
      <w:r w:rsidR="008068E1">
        <w:rPr>
          <w:i w:val="0"/>
          <w:iCs w:val="0"/>
          <w:color w:val="auto"/>
          <w:sz w:val="22"/>
          <w:szCs w:val="22"/>
        </w:rPr>
        <w:t>entry</w:t>
      </w:r>
      <w:r w:rsidR="00C3441A">
        <w:rPr>
          <w:i w:val="0"/>
          <w:iCs w:val="0"/>
          <w:color w:val="auto"/>
          <w:sz w:val="22"/>
          <w:szCs w:val="22"/>
        </w:rPr>
        <w:t xml:space="preserve"> pathway</w:t>
      </w:r>
      <w:r w:rsidR="00DD0C85">
        <w:rPr>
          <w:i w:val="0"/>
          <w:iCs w:val="0"/>
          <w:color w:val="auto"/>
          <w:sz w:val="22"/>
          <w:szCs w:val="22"/>
        </w:rPr>
        <w:t>s</w:t>
      </w:r>
      <w:r w:rsidR="0078326A">
        <w:rPr>
          <w:i w:val="0"/>
          <w:iCs w:val="0"/>
          <w:color w:val="auto"/>
          <w:sz w:val="22"/>
          <w:szCs w:val="22"/>
        </w:rPr>
        <w:t xml:space="preserve"> </w:t>
      </w:r>
      <w:r w:rsidR="008E31ED">
        <w:rPr>
          <w:i w:val="0"/>
          <w:iCs w:val="0"/>
          <w:color w:val="auto"/>
          <w:sz w:val="22"/>
          <w:szCs w:val="22"/>
        </w:rPr>
        <w:t>i</w:t>
      </w:r>
      <w:r w:rsidR="000B150C">
        <w:rPr>
          <w:i w:val="0"/>
          <w:iCs w:val="0"/>
          <w:color w:val="auto"/>
          <w:sz w:val="22"/>
          <w:szCs w:val="22"/>
        </w:rPr>
        <w:t xml:space="preserve">ncreases from </w:t>
      </w:r>
      <w:r w:rsidR="00FE29B3" w:rsidRPr="4549092C">
        <w:rPr>
          <w:i w:val="0"/>
          <w:iCs w:val="0"/>
          <w:color w:val="auto"/>
          <w:sz w:val="22"/>
          <w:szCs w:val="22"/>
        </w:rPr>
        <w:t>30%</w:t>
      </w:r>
      <w:r w:rsidR="00A8280D">
        <w:rPr>
          <w:i w:val="0"/>
          <w:iCs w:val="0"/>
          <w:color w:val="auto"/>
          <w:sz w:val="22"/>
          <w:szCs w:val="22"/>
        </w:rPr>
        <w:t xml:space="preserve"> </w:t>
      </w:r>
      <w:r w:rsidR="000B150C">
        <w:rPr>
          <w:i w:val="0"/>
          <w:iCs w:val="0"/>
          <w:color w:val="auto"/>
          <w:sz w:val="22"/>
          <w:szCs w:val="22"/>
        </w:rPr>
        <w:t>to</w:t>
      </w:r>
      <w:r w:rsidR="00FE29B3" w:rsidRPr="4549092C">
        <w:rPr>
          <w:i w:val="0"/>
          <w:iCs w:val="0"/>
          <w:color w:val="auto"/>
          <w:sz w:val="22"/>
          <w:szCs w:val="22"/>
        </w:rPr>
        <w:t xml:space="preserve"> 70% </w:t>
      </w:r>
      <w:r w:rsidR="00571B76">
        <w:rPr>
          <w:i w:val="0"/>
          <w:iCs w:val="0"/>
          <w:color w:val="auto"/>
          <w:sz w:val="22"/>
          <w:szCs w:val="22"/>
        </w:rPr>
        <w:t xml:space="preserve">(Fig </w:t>
      </w:r>
      <w:r w:rsidR="00691A02">
        <w:rPr>
          <w:i w:val="0"/>
          <w:iCs w:val="0"/>
          <w:color w:val="auto"/>
          <w:sz w:val="22"/>
          <w:szCs w:val="22"/>
        </w:rPr>
        <w:t>2</w:t>
      </w:r>
      <w:r w:rsidR="00183BE8">
        <w:rPr>
          <w:i w:val="0"/>
          <w:iCs w:val="0"/>
          <w:color w:val="auto"/>
          <w:sz w:val="22"/>
          <w:szCs w:val="22"/>
        </w:rPr>
        <w:t>A</w:t>
      </w:r>
      <w:r w:rsidR="00B93E15">
        <w:rPr>
          <w:i w:val="0"/>
          <w:iCs w:val="0"/>
          <w:color w:val="auto"/>
          <w:sz w:val="22"/>
          <w:szCs w:val="22"/>
        </w:rPr>
        <w:t>,</w:t>
      </w:r>
      <w:r w:rsidR="00884E7A">
        <w:rPr>
          <w:i w:val="0"/>
          <w:iCs w:val="0"/>
          <w:color w:val="auto"/>
          <w:sz w:val="22"/>
          <w:szCs w:val="22"/>
        </w:rPr>
        <w:t xml:space="preserve"> </w:t>
      </w:r>
      <w:r w:rsidR="00B93E15">
        <w:rPr>
          <w:i w:val="0"/>
          <w:iCs w:val="0"/>
          <w:color w:val="auto"/>
          <w:sz w:val="22"/>
          <w:szCs w:val="22"/>
        </w:rPr>
        <w:t>C</w:t>
      </w:r>
      <w:r w:rsidR="00571B76">
        <w:rPr>
          <w:i w:val="0"/>
          <w:iCs w:val="0"/>
          <w:color w:val="auto"/>
          <w:sz w:val="22"/>
          <w:szCs w:val="22"/>
        </w:rPr>
        <w:t>)</w:t>
      </w:r>
      <w:r w:rsidR="00FE29B3" w:rsidRPr="4549092C">
        <w:rPr>
          <w:i w:val="0"/>
          <w:iCs w:val="0"/>
          <w:color w:val="auto"/>
          <w:sz w:val="22"/>
          <w:szCs w:val="22"/>
        </w:rPr>
        <w:t>. However, with optimised sampling t</w:t>
      </w:r>
      <w:r w:rsidR="00533172">
        <w:rPr>
          <w:i w:val="0"/>
          <w:iCs w:val="0"/>
          <w:color w:val="auto"/>
          <w:sz w:val="22"/>
          <w:szCs w:val="22"/>
        </w:rPr>
        <w:t>he</w:t>
      </w:r>
      <w:r w:rsidR="00FE29B3" w:rsidRPr="4549092C">
        <w:rPr>
          <w:i w:val="0"/>
          <w:iCs w:val="0"/>
          <w:color w:val="auto"/>
          <w:sz w:val="22"/>
          <w:szCs w:val="22"/>
        </w:rPr>
        <w:t xml:space="preserve"> benefit is </w:t>
      </w:r>
      <w:r w:rsidR="006312DA">
        <w:rPr>
          <w:i w:val="0"/>
          <w:iCs w:val="0"/>
          <w:color w:val="auto"/>
          <w:sz w:val="22"/>
          <w:szCs w:val="22"/>
        </w:rPr>
        <w:t>smaller</w:t>
      </w:r>
      <w:r w:rsidR="00D93410">
        <w:rPr>
          <w:i w:val="0"/>
          <w:iCs w:val="0"/>
          <w:color w:val="auto"/>
          <w:sz w:val="22"/>
          <w:szCs w:val="22"/>
        </w:rPr>
        <w:t>:</w:t>
      </w:r>
      <w:r w:rsidR="0078345E">
        <w:rPr>
          <w:i w:val="0"/>
          <w:iCs w:val="0"/>
          <w:color w:val="auto"/>
          <w:sz w:val="22"/>
          <w:szCs w:val="22"/>
        </w:rPr>
        <w:t xml:space="preserve"> f</w:t>
      </w:r>
      <w:r w:rsidR="00B84C0C">
        <w:rPr>
          <w:i w:val="0"/>
          <w:iCs w:val="0"/>
          <w:color w:val="auto"/>
          <w:sz w:val="22"/>
          <w:szCs w:val="22"/>
        </w:rPr>
        <w:t xml:space="preserve">or the same </w:t>
      </w:r>
      <w:r w:rsidR="00FE29B3" w:rsidRPr="4549092C">
        <w:rPr>
          <w:i w:val="0"/>
          <w:iCs w:val="0"/>
          <w:color w:val="auto"/>
          <w:sz w:val="22"/>
          <w:szCs w:val="22"/>
        </w:rPr>
        <w:t>scenarios</w:t>
      </w:r>
      <w:r w:rsidR="004B163F">
        <w:rPr>
          <w:i w:val="0"/>
          <w:iCs w:val="0"/>
          <w:color w:val="auto"/>
          <w:sz w:val="22"/>
          <w:szCs w:val="22"/>
        </w:rPr>
        <w:t>,</w:t>
      </w:r>
      <w:r w:rsidR="00FE29B3" w:rsidRPr="4549092C">
        <w:rPr>
          <w:i w:val="0"/>
          <w:iCs w:val="0"/>
          <w:color w:val="auto"/>
          <w:sz w:val="22"/>
          <w:szCs w:val="22"/>
        </w:rPr>
        <w:t xml:space="preserve"> </w:t>
      </w:r>
      <w:r w:rsidR="00B84C0C">
        <w:rPr>
          <w:i w:val="0"/>
          <w:iCs w:val="0"/>
          <w:color w:val="auto"/>
          <w:sz w:val="22"/>
          <w:szCs w:val="22"/>
        </w:rPr>
        <w:t xml:space="preserve">the difference is </w:t>
      </w:r>
      <w:r w:rsidR="00662BB4">
        <w:rPr>
          <w:i w:val="0"/>
          <w:iCs w:val="0"/>
          <w:color w:val="auto"/>
          <w:sz w:val="22"/>
          <w:szCs w:val="22"/>
        </w:rPr>
        <w:t>0.247</w:t>
      </w:r>
      <w:r w:rsidR="00FE29B3" w:rsidRPr="4549092C">
        <w:rPr>
          <w:i w:val="0"/>
          <w:iCs w:val="0"/>
          <w:color w:val="auto"/>
          <w:sz w:val="22"/>
          <w:szCs w:val="22"/>
        </w:rPr>
        <w:t xml:space="preserve">. </w:t>
      </w:r>
      <w:r w:rsidR="00EB013B">
        <w:rPr>
          <w:i w:val="0"/>
          <w:iCs w:val="0"/>
          <w:color w:val="auto"/>
          <w:sz w:val="22"/>
          <w:szCs w:val="22"/>
        </w:rPr>
        <w:t>In general,</w:t>
      </w:r>
      <w:r w:rsidR="00EB013B" w:rsidRPr="00EB013B">
        <w:rPr>
          <w:i w:val="0"/>
          <w:iCs w:val="0"/>
          <w:color w:val="auto"/>
          <w:sz w:val="22"/>
          <w:szCs w:val="22"/>
        </w:rPr>
        <w:t xml:space="preserve"> the benefit of optimised surveillance strategies over REPS is more significant when entry point certainty is low. For REPS, we see a substantial decrease in detection probability (0.27 – 0.32) when comparing a scenario with 70% entry point certainty versus one with 30% certainty. For optimised strategies, the decrease is more conservative (0.19 – 0.27) but still substantial.</w:t>
      </w:r>
    </w:p>
    <w:p w14:paraId="16630EAB" w14:textId="7B0CCBA1" w:rsidR="00B322A8" w:rsidRPr="00D77A3A" w:rsidRDefault="009B1341" w:rsidP="0047374A">
      <w:pPr>
        <w:spacing w:line="480" w:lineRule="auto"/>
      </w:pPr>
      <w:r>
        <w:t xml:space="preserve">The optimised values give a ceiling for the detection probability for a given number of </w:t>
      </w:r>
      <w:r w:rsidR="002F0BE2">
        <w:t>sample locations</w:t>
      </w:r>
      <w:r>
        <w:t xml:space="preserve"> (Fig </w:t>
      </w:r>
      <w:r w:rsidR="00691A02">
        <w:t>2</w:t>
      </w:r>
      <w:r>
        <w:t>)</w:t>
      </w:r>
      <w:r w:rsidR="002F0BE2">
        <w:t>.</w:t>
      </w:r>
      <w:r>
        <w:t xml:space="preserve"> </w:t>
      </w:r>
      <w:r w:rsidR="00D717C9">
        <w:t>T</w:t>
      </w:r>
      <w:r w:rsidR="00B322A8">
        <w:t>here are clear diminishing returns with</w:t>
      </w:r>
      <w:r w:rsidR="00D10730">
        <w:t xml:space="preserve"> </w:t>
      </w:r>
      <w:r w:rsidR="00FE225E">
        <w:t>number</w:t>
      </w:r>
      <w:r w:rsidR="0035498D">
        <w:t xml:space="preserve"> of sample locations</w:t>
      </w:r>
      <w:r w:rsidR="00B322A8">
        <w:t>. These are most acute when the knowledge of the most likely entry point</w:t>
      </w:r>
      <w:r w:rsidR="00DE1BE6">
        <w:t>s</w:t>
      </w:r>
      <w:r w:rsidR="00B322A8">
        <w:t xml:space="preserve"> is more certain (Fig </w:t>
      </w:r>
      <w:r w:rsidR="00691A02">
        <w:t>2</w:t>
      </w:r>
      <w:r w:rsidR="00B322A8">
        <w:t xml:space="preserve">A). </w:t>
      </w:r>
    </w:p>
    <w:p w14:paraId="6B9B880F" w14:textId="14FE5E41" w:rsidR="00FE29B3" w:rsidRPr="003023A6" w:rsidRDefault="00FE29B3" w:rsidP="0047374A">
      <w:pPr>
        <w:spacing w:line="480" w:lineRule="auto"/>
        <w:rPr>
          <w:rFonts w:eastAsia="Times New Roman" w:cs="Calibri"/>
        </w:rPr>
      </w:pPr>
      <w:r>
        <w:t>In our simulations</w:t>
      </w:r>
      <w:r w:rsidR="008D047D">
        <w:t>,</w:t>
      </w:r>
      <w:r>
        <w:t xml:space="preserve"> we varied the likelihood that </w:t>
      </w:r>
      <w:r w:rsidR="00C71A95">
        <w:t xml:space="preserve">emerald ash borer </w:t>
      </w:r>
      <w:r>
        <w:t>would escape at the ports as opposed to depots. This</w:t>
      </w:r>
      <w:r w:rsidDel="00CD21FB">
        <w:t xml:space="preserve"> </w:t>
      </w:r>
      <w:r>
        <w:t>made negligible difference to the results (see vertical bar</w:t>
      </w:r>
      <w:r w:rsidR="0078345E">
        <w:t>s</w:t>
      </w:r>
      <w:r w:rsidDel="008D13C2">
        <w:t xml:space="preserve"> </w:t>
      </w:r>
      <w:r>
        <w:t xml:space="preserve">in Fig </w:t>
      </w:r>
      <w:r w:rsidR="00691A02">
        <w:t>2</w:t>
      </w:r>
      <w:r>
        <w:t>)</w:t>
      </w:r>
      <w:r w:rsidDel="00EB24A6">
        <w:rPr>
          <w:rFonts w:eastAsia="Times New Roman" w:cs="Calibri"/>
        </w:rPr>
        <w:t xml:space="preserve"> </w:t>
      </w:r>
      <w:r>
        <w:rPr>
          <w:rFonts w:eastAsia="Times New Roman" w:cs="Calibri"/>
        </w:rPr>
        <w:t>because</w:t>
      </w:r>
      <w:r w:rsidRPr="00282738">
        <w:rPr>
          <w:rFonts w:eastAsia="Times New Roman" w:cs="Calibri"/>
        </w:rPr>
        <w:t xml:space="preserve"> </w:t>
      </w:r>
      <w:r w:rsidR="001A2F8F">
        <w:rPr>
          <w:rFonts w:eastAsia="Times New Roman" w:cs="Calibri"/>
        </w:rPr>
        <w:lastRenderedPageBreak/>
        <w:t>in all</w:t>
      </w:r>
      <w:r w:rsidRPr="00282738">
        <w:rPr>
          <w:rFonts w:eastAsia="Times New Roman" w:cs="Calibri"/>
        </w:rPr>
        <w:t xml:space="preserve"> strategies surveillance resources </w:t>
      </w:r>
      <w:r w:rsidR="001A2F8F">
        <w:rPr>
          <w:rFonts w:eastAsia="Times New Roman" w:cs="Calibri"/>
        </w:rPr>
        <w:t xml:space="preserve">were allocated </w:t>
      </w:r>
      <w:r>
        <w:rPr>
          <w:rFonts w:eastAsia="Times New Roman" w:cs="Calibri"/>
        </w:rPr>
        <w:t>at both</w:t>
      </w:r>
      <w:r w:rsidRPr="00282738">
        <w:rPr>
          <w:rFonts w:eastAsia="Times New Roman" w:cs="Calibri"/>
        </w:rPr>
        <w:t xml:space="preserve"> ports </w:t>
      </w:r>
      <w:r>
        <w:rPr>
          <w:rFonts w:eastAsia="Times New Roman" w:cs="Calibri"/>
        </w:rPr>
        <w:t xml:space="preserve">and depots </w:t>
      </w:r>
      <w:r w:rsidRPr="00282738">
        <w:rPr>
          <w:rFonts w:eastAsia="Times New Roman" w:cs="Calibri"/>
        </w:rPr>
        <w:t xml:space="preserve">where </w:t>
      </w:r>
      <w:r w:rsidR="00C71A95">
        <w:rPr>
          <w:rFonts w:eastAsia="Times New Roman" w:cs="Calibri"/>
        </w:rPr>
        <w:t>the beetle</w:t>
      </w:r>
      <w:r w:rsidR="00C71A95" w:rsidRPr="00282738">
        <w:rPr>
          <w:rFonts w:eastAsia="Times New Roman" w:cs="Calibri"/>
        </w:rPr>
        <w:t xml:space="preserve"> </w:t>
      </w:r>
      <w:r w:rsidRPr="00282738">
        <w:rPr>
          <w:rFonts w:eastAsia="Times New Roman" w:cs="Calibri"/>
        </w:rPr>
        <w:t xml:space="preserve">is likely to be found. </w:t>
      </w:r>
    </w:p>
    <w:p w14:paraId="7A8FAEFF" w14:textId="1F2F178E" w:rsidR="00FE29B3" w:rsidRPr="00A06244" w:rsidRDefault="00FE29B3" w:rsidP="0047374A">
      <w:pPr>
        <w:spacing w:line="480" w:lineRule="auto"/>
      </w:pPr>
      <w:r>
        <w:t xml:space="preserve">The </w:t>
      </w:r>
      <w:r w:rsidR="00F569F7">
        <w:t>more sensitive the detection method</w:t>
      </w:r>
      <w:r>
        <w:t>, the more the optimisation algorithm spreads the surveillance devices across the landscape</w:t>
      </w:r>
      <w:r w:rsidDel="001C0919">
        <w:t xml:space="preserve"> </w:t>
      </w:r>
      <w:r w:rsidR="00B106B6">
        <w:t>(Fig</w:t>
      </w:r>
      <w:r w:rsidR="00202965">
        <w:t xml:space="preserve"> </w:t>
      </w:r>
      <w:r w:rsidR="00900F83">
        <w:t>3</w:t>
      </w:r>
      <w:r w:rsidR="00204C95">
        <w:t>, see also S</w:t>
      </w:r>
      <w:r w:rsidR="00C130FD">
        <w:t>5</w:t>
      </w:r>
      <w:r w:rsidR="00565EA0">
        <w:t xml:space="preserve"> for quantification</w:t>
      </w:r>
      <w:r w:rsidR="00202965">
        <w:t>)</w:t>
      </w:r>
      <w:r w:rsidR="00EF5DE7">
        <w:t>. Additionally</w:t>
      </w:r>
      <w:r w:rsidR="00D81720">
        <w:t>,</w:t>
      </w:r>
      <w:r>
        <w:t xml:space="preserve"> optimised locations are more spread than those </w:t>
      </w:r>
      <w:r w:rsidR="003B31FF">
        <w:t>derived by</w:t>
      </w:r>
      <w:r>
        <w:t xml:space="preserve"> </w:t>
      </w:r>
      <w:r w:rsidR="007842B8">
        <w:rPr>
          <w:rFonts w:eastAsia="Times New Roman" w:cstheme="minorHAnsi"/>
        </w:rPr>
        <w:t>REP</w:t>
      </w:r>
      <w:r>
        <w:t xml:space="preserve"> </w:t>
      </w:r>
      <w:r w:rsidR="00805CFD">
        <w:t>because</w:t>
      </w:r>
      <w:r>
        <w:t xml:space="preserve"> the optimised design negates the redundancies associated with </w:t>
      </w:r>
      <w:r w:rsidR="00636A34">
        <w:t>close-lying</w:t>
      </w:r>
      <w:r>
        <w:t xml:space="preserve"> locations. </w:t>
      </w:r>
    </w:p>
    <w:p w14:paraId="4F9A8746" w14:textId="5FED39E2" w:rsidR="00E02D7A" w:rsidRDefault="00F943C2" w:rsidP="0047374A">
      <w:pPr>
        <w:spacing w:after="0" w:line="480" w:lineRule="auto"/>
      </w:pPr>
      <w:r>
        <w:rPr>
          <w:rFonts w:ascii="Calibri" w:eastAsia="Times New Roman" w:hAnsi="Calibri" w:cs="Calibri"/>
        </w:rPr>
        <w:t>Improved</w:t>
      </w:r>
      <w:r w:rsidR="00FE29B3">
        <w:rPr>
          <w:rFonts w:ascii="Calibri" w:eastAsia="Times New Roman" w:hAnsi="Calibri" w:cs="Calibri"/>
        </w:rPr>
        <w:t xml:space="preserve"> knowledge of likely entry points </w:t>
      </w:r>
      <w:r w:rsidR="003F557C">
        <w:rPr>
          <w:rFonts w:ascii="Calibri" w:eastAsia="Times New Roman" w:hAnsi="Calibri" w:cs="Calibri"/>
        </w:rPr>
        <w:t>increases</w:t>
      </w:r>
      <w:r w:rsidR="00FE29B3">
        <w:rPr>
          <w:rFonts w:ascii="Calibri" w:eastAsia="Times New Roman" w:hAnsi="Calibri" w:cs="Calibri"/>
        </w:rPr>
        <w:t xml:space="preserve"> the probability of detection. For example, while only </w:t>
      </w:r>
      <w:r w:rsidR="001C2917">
        <w:rPr>
          <w:rFonts w:ascii="Calibri" w:eastAsia="Times New Roman" w:hAnsi="Calibri" w:cs="Calibri"/>
        </w:rPr>
        <w:t>fifty</w:t>
      </w:r>
      <w:r w:rsidR="00FE29B3">
        <w:rPr>
          <w:rFonts w:ascii="Calibri" w:eastAsia="Times New Roman" w:hAnsi="Calibri" w:cs="Calibri"/>
        </w:rPr>
        <w:t xml:space="preserve"> girdled trees are necessary to reach a probability of detection of approximately 0.65 w</w:t>
      </w:r>
      <w:r w:rsidR="005B16E4">
        <w:rPr>
          <w:rFonts w:ascii="Calibri" w:eastAsia="Times New Roman" w:hAnsi="Calibri" w:cs="Calibri"/>
        </w:rPr>
        <w:t>ith</w:t>
      </w:r>
      <w:r w:rsidR="00FE29B3">
        <w:rPr>
          <w:rFonts w:ascii="Calibri" w:eastAsia="Times New Roman" w:hAnsi="Calibri" w:cs="Calibri"/>
        </w:rPr>
        <w:t xml:space="preserve"> a 70% certainty that </w:t>
      </w:r>
      <w:r w:rsidR="00C71A95">
        <w:rPr>
          <w:rFonts w:ascii="Calibri" w:eastAsia="Times New Roman" w:hAnsi="Calibri" w:cs="Calibri"/>
        </w:rPr>
        <w:t xml:space="preserve">emerald ash borer </w:t>
      </w:r>
      <w:r w:rsidR="00FE29B3">
        <w:rPr>
          <w:rFonts w:ascii="Calibri" w:eastAsia="Times New Roman" w:hAnsi="Calibri" w:cs="Calibri"/>
        </w:rPr>
        <w:t xml:space="preserve">will enter through known pathways, </w:t>
      </w:r>
      <w:r w:rsidR="002204C1">
        <w:rPr>
          <w:rFonts w:ascii="Calibri" w:eastAsia="Times New Roman" w:hAnsi="Calibri" w:cs="Calibri"/>
        </w:rPr>
        <w:t>two hundred</w:t>
      </w:r>
      <w:r w:rsidR="00FE29B3">
        <w:rPr>
          <w:rFonts w:ascii="Calibri" w:eastAsia="Times New Roman" w:hAnsi="Calibri" w:cs="Calibri"/>
        </w:rPr>
        <w:t xml:space="preserve"> girdled trees </w:t>
      </w:r>
      <w:r w:rsidR="00DA513D">
        <w:rPr>
          <w:rFonts w:ascii="Calibri" w:eastAsia="Times New Roman" w:hAnsi="Calibri" w:cs="Calibri"/>
        </w:rPr>
        <w:t xml:space="preserve">are needed </w:t>
      </w:r>
      <w:r w:rsidR="00E60DFB">
        <w:rPr>
          <w:rFonts w:ascii="Calibri" w:eastAsia="Times New Roman" w:hAnsi="Calibri" w:cs="Calibri"/>
        </w:rPr>
        <w:t xml:space="preserve">to </w:t>
      </w:r>
      <w:r w:rsidR="00D94CFD">
        <w:rPr>
          <w:rFonts w:ascii="Calibri" w:eastAsia="Times New Roman" w:hAnsi="Calibri" w:cs="Calibri"/>
        </w:rPr>
        <w:t>reach approximately the same probability</w:t>
      </w:r>
      <w:r w:rsidR="00FE29B3">
        <w:rPr>
          <w:rFonts w:ascii="Calibri" w:eastAsia="Times New Roman" w:hAnsi="Calibri" w:cs="Calibri"/>
        </w:rPr>
        <w:t xml:space="preserve"> when certainty decreases to 50%. </w:t>
      </w:r>
    </w:p>
    <w:p w14:paraId="67F9D9EA" w14:textId="1462D4D3" w:rsidR="00FE29B3" w:rsidRDefault="00764730" w:rsidP="0047374A">
      <w:pPr>
        <w:spacing w:after="0" w:line="480" w:lineRule="auto"/>
        <w:rPr>
          <w:rFonts w:ascii="Calibri" w:eastAsia="Times New Roman" w:hAnsi="Calibri" w:cs="Calibri"/>
        </w:rPr>
      </w:pPr>
      <w:r>
        <w:t xml:space="preserve">Table </w:t>
      </w:r>
      <w:r w:rsidR="00132161">
        <w:t xml:space="preserve">3 </w:t>
      </w:r>
      <w:r w:rsidR="00E02D7A">
        <w:rPr>
          <w:rFonts w:ascii="Calibri" w:eastAsia="Times New Roman" w:hAnsi="Calibri" w:cs="Calibri"/>
        </w:rPr>
        <w:t xml:space="preserve">provides a guideline for the number of devices needed for the different surveillance strategies to reach a desired </w:t>
      </w:r>
      <w:r w:rsidR="00EC5BF0">
        <w:rPr>
          <w:rFonts w:ascii="Calibri" w:eastAsia="Times New Roman" w:hAnsi="Calibri" w:cs="Calibri"/>
        </w:rPr>
        <w:t>detection probability</w:t>
      </w:r>
      <w:r w:rsidR="00E02D7A">
        <w:rPr>
          <w:rFonts w:ascii="Calibri" w:eastAsia="Times New Roman" w:hAnsi="Calibri" w:cs="Calibri"/>
        </w:rPr>
        <w:t>. The same type of calculation can be done for a different timeframe.</w:t>
      </w:r>
    </w:p>
    <w:p w14:paraId="6A5DBFFC" w14:textId="6E5C6C7E" w:rsidR="001D3DE5" w:rsidRPr="001D3DE5" w:rsidRDefault="00FE29B3">
      <w:pPr>
        <w:pStyle w:val="Heading3"/>
        <w:numPr>
          <w:ilvl w:val="1"/>
          <w:numId w:val="27"/>
        </w:numPr>
        <w:spacing w:line="480" w:lineRule="auto"/>
      </w:pPr>
      <w:r w:rsidRPr="00C87C12">
        <w:rPr>
          <w:i/>
          <w:iCs/>
          <w:color w:val="404040" w:themeColor="text1" w:themeTint="BF"/>
        </w:rPr>
        <w:t xml:space="preserve">Comparing surveillance optimisation to maximise the probability of detection within </w:t>
      </w:r>
      <w:r w:rsidR="00E76A16" w:rsidRPr="00C87C12">
        <w:rPr>
          <w:i/>
          <w:iCs/>
          <w:color w:val="404040" w:themeColor="text1" w:themeTint="BF"/>
        </w:rPr>
        <w:t>different timeframes</w:t>
      </w:r>
    </w:p>
    <w:p w14:paraId="178AD1CC" w14:textId="06C39525" w:rsidR="00FE29B3" w:rsidRDefault="00FE29B3" w:rsidP="0047374A">
      <w:pPr>
        <w:spacing w:after="0" w:line="480" w:lineRule="auto"/>
      </w:pPr>
      <w:r>
        <w:t>We compare</w:t>
      </w:r>
      <w:r w:rsidR="00475CC2">
        <w:t>d</w:t>
      </w:r>
      <w:r>
        <w:t xml:space="preserve"> surveillance strategies using </w:t>
      </w:r>
      <w:r w:rsidR="00DF21BE">
        <w:rPr>
          <w:rFonts w:eastAsia="Times New Roman" w:cstheme="minorHAnsi"/>
        </w:rPr>
        <w:t>REP</w:t>
      </w:r>
      <w:r w:rsidDel="00DF21BE">
        <w:rPr>
          <w:rFonts w:eastAsia="Times New Roman" w:cstheme="minorHAnsi"/>
        </w:rPr>
        <w:t xml:space="preserve"> </w:t>
      </w:r>
      <w:r>
        <w:t xml:space="preserve">with those optimised to detect </w:t>
      </w:r>
      <w:r w:rsidR="006D2CC3">
        <w:t xml:space="preserve">emerald ash borer </w:t>
      </w:r>
      <w:r>
        <w:t>within 2, 4 and 8</w:t>
      </w:r>
      <w:r w:rsidR="00A66028">
        <w:t xml:space="preserve"> </w:t>
      </w:r>
      <w:r>
        <w:t xml:space="preserve">years (Fig </w:t>
      </w:r>
      <w:r w:rsidR="000E62C4">
        <w:t>4</w:t>
      </w:r>
      <w:r>
        <w:t xml:space="preserve">A and B). For each sampling design, we then calculated the probability of </w:t>
      </w:r>
      <w:r w:rsidR="00C57C8C">
        <w:t xml:space="preserve">detection </w:t>
      </w:r>
      <w:r>
        <w:t xml:space="preserve">within 1, 2, … 8 years. </w:t>
      </w:r>
      <w:r w:rsidR="00392C49">
        <w:t>The</w:t>
      </w:r>
      <w:r>
        <w:t xml:space="preserve"> sampling scheme optimised for two years does better than the other schemes for two years, the scheme optimised for 4 years does best for four years and so on. </w:t>
      </w:r>
    </w:p>
    <w:p w14:paraId="5EBF3898" w14:textId="1267A2E9" w:rsidR="00FE29B3" w:rsidRDefault="003A4329" w:rsidP="0047374A">
      <w:pPr>
        <w:spacing w:after="0" w:line="480" w:lineRule="auto"/>
        <w:rPr>
          <w:rFonts w:ascii="Calibri" w:eastAsia="Times New Roman" w:hAnsi="Calibri" w:cs="Calibri"/>
        </w:rPr>
      </w:pPr>
      <w:r w:rsidRPr="00B222FA">
        <w:rPr>
          <w:rFonts w:ascii="Calibri" w:eastAsia="Times New Roman" w:hAnsi="Calibri" w:cs="Calibri"/>
        </w:rPr>
        <w:t>We found</w:t>
      </w:r>
      <w:r w:rsidR="00FE29B3" w:rsidRPr="00B222FA">
        <w:rPr>
          <w:rFonts w:ascii="Calibri" w:eastAsia="Times New Roman" w:hAnsi="Calibri" w:cs="Calibri"/>
        </w:rPr>
        <w:t xml:space="preserve"> that optimising </w:t>
      </w:r>
      <w:r w:rsidRPr="00B222FA">
        <w:rPr>
          <w:rFonts w:ascii="Calibri" w:eastAsia="Times New Roman" w:hAnsi="Calibri" w:cs="Calibri"/>
        </w:rPr>
        <w:t>for detection</w:t>
      </w:r>
      <w:r w:rsidR="00FE29B3" w:rsidRPr="00B222FA">
        <w:rPr>
          <w:rFonts w:ascii="Calibri" w:eastAsia="Times New Roman" w:hAnsi="Calibri" w:cs="Calibri"/>
        </w:rPr>
        <w:t xml:space="preserve"> within 8 years is a poor strategy for</w:t>
      </w:r>
      <w:r w:rsidR="00DB7238" w:rsidRPr="00B222FA">
        <w:rPr>
          <w:rFonts w:ascii="Calibri" w:eastAsia="Times New Roman" w:hAnsi="Calibri" w:cs="Calibri"/>
        </w:rPr>
        <w:t xml:space="preserve"> </w:t>
      </w:r>
      <w:r w:rsidR="00FE29B3" w:rsidRPr="00B222FA">
        <w:rPr>
          <w:rFonts w:ascii="Calibri" w:eastAsia="Times New Roman" w:hAnsi="Calibri" w:cs="Calibri"/>
        </w:rPr>
        <w:t>detecti</w:t>
      </w:r>
      <w:r w:rsidR="009308A6">
        <w:rPr>
          <w:rFonts w:ascii="Calibri" w:eastAsia="Times New Roman" w:hAnsi="Calibri" w:cs="Calibri"/>
        </w:rPr>
        <w:t xml:space="preserve">ng the beetle </w:t>
      </w:r>
      <w:r w:rsidR="001F51C9">
        <w:rPr>
          <w:rFonts w:ascii="Calibri" w:eastAsia="Times New Roman" w:hAnsi="Calibri" w:cs="Calibri"/>
        </w:rPr>
        <w:t>within less than</w:t>
      </w:r>
      <w:r w:rsidR="000B0CDD">
        <w:rPr>
          <w:rFonts w:ascii="Calibri" w:eastAsia="Times New Roman" w:hAnsi="Calibri" w:cs="Calibri"/>
        </w:rPr>
        <w:t xml:space="preserve"> </w:t>
      </w:r>
      <w:r w:rsidR="001F51C9">
        <w:rPr>
          <w:rFonts w:ascii="Calibri" w:eastAsia="Times New Roman" w:hAnsi="Calibri" w:cs="Calibri"/>
        </w:rPr>
        <w:t>6 years</w:t>
      </w:r>
      <w:r w:rsidR="00DF6F13">
        <w:rPr>
          <w:rFonts w:ascii="Calibri" w:eastAsia="Times New Roman" w:hAnsi="Calibri" w:cs="Calibri"/>
        </w:rPr>
        <w:t>,</w:t>
      </w:r>
      <w:r w:rsidR="00C753EB">
        <w:rPr>
          <w:rFonts w:ascii="Calibri" w:eastAsia="Times New Roman" w:hAnsi="Calibri" w:cs="Calibri"/>
        </w:rPr>
        <w:t xml:space="preserve"> </w:t>
      </w:r>
      <w:r w:rsidR="00560BFF" w:rsidRPr="00B222FA">
        <w:rPr>
          <w:rFonts w:ascii="Calibri" w:eastAsia="Times New Roman" w:hAnsi="Calibri" w:cs="Calibri"/>
        </w:rPr>
        <w:t xml:space="preserve">likely </w:t>
      </w:r>
      <w:r w:rsidR="00FE29B3" w:rsidRPr="00B222FA">
        <w:rPr>
          <w:rFonts w:ascii="Calibri" w:eastAsia="Times New Roman" w:hAnsi="Calibri" w:cs="Calibri"/>
        </w:rPr>
        <w:t xml:space="preserve">because </w:t>
      </w:r>
      <w:r w:rsidR="005D2C87">
        <w:rPr>
          <w:rFonts w:ascii="Calibri" w:eastAsia="Times New Roman" w:hAnsi="Calibri" w:cs="Calibri"/>
        </w:rPr>
        <w:t>it</w:t>
      </w:r>
      <w:r w:rsidR="00FE29B3" w:rsidRPr="00B222FA">
        <w:rPr>
          <w:rFonts w:ascii="Calibri" w:eastAsia="Times New Roman" w:hAnsi="Calibri" w:cs="Calibri"/>
        </w:rPr>
        <w:t xml:space="preserve"> accounts for </w:t>
      </w:r>
      <w:r w:rsidRPr="00B222FA">
        <w:rPr>
          <w:rFonts w:ascii="Calibri" w:eastAsia="Times New Roman" w:hAnsi="Calibri" w:cs="Calibri"/>
        </w:rPr>
        <w:t xml:space="preserve">a </w:t>
      </w:r>
      <w:r w:rsidR="00FE29B3" w:rsidRPr="00B222FA">
        <w:rPr>
          <w:rFonts w:ascii="Calibri" w:eastAsia="Times New Roman" w:hAnsi="Calibri" w:cs="Calibri"/>
        </w:rPr>
        <w:t>potential</w:t>
      </w:r>
      <w:r w:rsidRPr="00B222FA">
        <w:rPr>
          <w:rFonts w:ascii="Calibri" w:eastAsia="Times New Roman" w:hAnsi="Calibri" w:cs="Calibri"/>
        </w:rPr>
        <w:t>ly</w:t>
      </w:r>
      <w:r w:rsidR="00FE29B3" w:rsidRPr="00B222FA">
        <w:rPr>
          <w:rFonts w:ascii="Calibri" w:eastAsia="Times New Roman" w:hAnsi="Calibri" w:cs="Calibri"/>
        </w:rPr>
        <w:t xml:space="preserve"> greater </w:t>
      </w:r>
      <w:r w:rsidRPr="00B222FA">
        <w:rPr>
          <w:rFonts w:ascii="Calibri" w:eastAsia="Times New Roman" w:hAnsi="Calibri" w:cs="Calibri"/>
        </w:rPr>
        <w:t xml:space="preserve">pest </w:t>
      </w:r>
      <w:r w:rsidR="00FE29B3" w:rsidRPr="00B222FA">
        <w:rPr>
          <w:rFonts w:ascii="Calibri" w:eastAsia="Times New Roman" w:hAnsi="Calibri" w:cs="Calibri"/>
        </w:rPr>
        <w:t>spread. Optimising for 4 years provides a better balance, performing reasonably well across all timeframes</w:t>
      </w:r>
      <w:r w:rsidR="001D5F77">
        <w:rPr>
          <w:rFonts w:ascii="Calibri" w:eastAsia="Times New Roman" w:hAnsi="Calibri" w:cs="Calibri"/>
        </w:rPr>
        <w:t xml:space="preserve"> </w:t>
      </w:r>
      <w:r w:rsidR="0082084E">
        <w:rPr>
          <w:rFonts w:ascii="Calibri" w:eastAsia="Times New Roman" w:hAnsi="Calibri" w:cs="Calibri"/>
        </w:rPr>
        <w:t>(</w:t>
      </w:r>
      <w:r w:rsidR="004F0B41">
        <w:rPr>
          <w:rFonts w:ascii="Calibri" w:eastAsia="Times New Roman" w:hAnsi="Calibri" w:cs="Calibri"/>
        </w:rPr>
        <w:t xml:space="preserve">Fig 4A and </w:t>
      </w:r>
      <w:r w:rsidR="001D5F77">
        <w:rPr>
          <w:rFonts w:ascii="Calibri" w:eastAsia="Times New Roman" w:hAnsi="Calibri" w:cs="Calibri"/>
        </w:rPr>
        <w:t>4</w:t>
      </w:r>
      <w:r w:rsidR="004F0B41">
        <w:rPr>
          <w:rFonts w:ascii="Calibri" w:eastAsia="Times New Roman" w:hAnsi="Calibri" w:cs="Calibri"/>
        </w:rPr>
        <w:t>B</w:t>
      </w:r>
      <w:r w:rsidR="0082084E">
        <w:rPr>
          <w:rFonts w:ascii="Calibri" w:eastAsia="Times New Roman" w:hAnsi="Calibri" w:cs="Calibri"/>
        </w:rPr>
        <w:t>)</w:t>
      </w:r>
      <w:r w:rsidR="00FE29B3" w:rsidRPr="00B222FA">
        <w:rPr>
          <w:rFonts w:ascii="Calibri" w:eastAsia="Times New Roman" w:hAnsi="Calibri" w:cs="Calibri"/>
        </w:rPr>
        <w:t>.</w:t>
      </w:r>
    </w:p>
    <w:p w14:paraId="568849A6" w14:textId="63C09381" w:rsidR="00FE29B3" w:rsidRDefault="00395E51" w:rsidP="0047374A">
      <w:pPr>
        <w:spacing w:after="0" w:line="480" w:lineRule="auto"/>
      </w:pPr>
      <w:r>
        <w:lastRenderedPageBreak/>
        <w:t>Fig</w:t>
      </w:r>
      <w:r w:rsidR="001D0FE3">
        <w:t xml:space="preserve"> </w:t>
      </w:r>
      <w:r w:rsidR="004A3778">
        <w:t>4</w:t>
      </w:r>
      <w:r w:rsidR="00FE29B3" w:rsidRPr="00CB6275">
        <w:t xml:space="preserve">C </w:t>
      </w:r>
      <w:r w:rsidR="00060361">
        <w:t>depict</w:t>
      </w:r>
      <w:r w:rsidR="0085543C">
        <w:t>s</w:t>
      </w:r>
      <w:r w:rsidR="00FE29B3">
        <w:t xml:space="preserve"> surveillance deployment schemes for girdled trees and</w:t>
      </w:r>
      <w:r w:rsidR="00FE29B3" w:rsidDel="00C81CC2">
        <w:t xml:space="preserve"> </w:t>
      </w:r>
      <w:r w:rsidR="00FE29B3">
        <w:t xml:space="preserve">traps optimised </w:t>
      </w:r>
      <w:r w:rsidR="00A9251D">
        <w:t xml:space="preserve">to detect within </w:t>
      </w:r>
      <w:r w:rsidR="00FE29B3">
        <w:t xml:space="preserve">2, 4 and 8 years and for </w:t>
      </w:r>
      <w:r w:rsidR="00DF21BE">
        <w:rPr>
          <w:rFonts w:eastAsia="Times New Roman" w:cstheme="minorHAnsi"/>
        </w:rPr>
        <w:t>REPS</w:t>
      </w:r>
      <w:r w:rsidR="00FE29B3">
        <w:t>.</w:t>
      </w:r>
      <w:r w:rsidR="00355BAE">
        <w:t xml:space="preserve"> </w:t>
      </w:r>
      <w:r w:rsidR="0071047B">
        <w:rPr>
          <w:rFonts w:ascii="Calibri" w:eastAsia="Times New Roman" w:hAnsi="Calibri" w:cs="Calibri"/>
        </w:rPr>
        <w:t>T</w:t>
      </w:r>
      <w:r w:rsidR="00FE29B3">
        <w:rPr>
          <w:rFonts w:ascii="Calibri" w:eastAsia="Times New Roman" w:hAnsi="Calibri" w:cs="Calibri"/>
        </w:rPr>
        <w:t xml:space="preserve">he </w:t>
      </w:r>
      <w:r w:rsidR="00310E2B">
        <w:rPr>
          <w:rFonts w:ascii="Calibri" w:eastAsia="Times New Roman" w:hAnsi="Calibri" w:cs="Calibri"/>
        </w:rPr>
        <w:t xml:space="preserve">2-year optimised </w:t>
      </w:r>
      <w:r w:rsidR="002406CC">
        <w:rPr>
          <w:rFonts w:ascii="Calibri" w:eastAsia="Times New Roman" w:hAnsi="Calibri" w:cs="Calibri"/>
        </w:rPr>
        <w:t>scheme</w:t>
      </w:r>
      <w:r w:rsidR="00FE29B3">
        <w:rPr>
          <w:rFonts w:ascii="Calibri" w:eastAsia="Times New Roman" w:hAnsi="Calibri" w:cs="Calibri"/>
        </w:rPr>
        <w:t xml:space="preserve"> is more widespread across the </w:t>
      </w:r>
      <w:r w:rsidR="00934C12">
        <w:rPr>
          <w:rFonts w:ascii="Calibri" w:eastAsia="Times New Roman" w:hAnsi="Calibri" w:cs="Calibri"/>
        </w:rPr>
        <w:t>GB</w:t>
      </w:r>
      <w:r w:rsidR="00FE29B3">
        <w:rPr>
          <w:rFonts w:ascii="Calibri" w:eastAsia="Times New Roman" w:hAnsi="Calibri" w:cs="Calibri"/>
        </w:rPr>
        <w:t xml:space="preserve"> compared with those optimised for </w:t>
      </w:r>
      <w:r w:rsidR="00E47C8E">
        <w:rPr>
          <w:rFonts w:ascii="Calibri" w:eastAsia="Times New Roman" w:hAnsi="Calibri" w:cs="Calibri"/>
        </w:rPr>
        <w:t>longer periods</w:t>
      </w:r>
      <w:r w:rsidR="005F02D5">
        <w:rPr>
          <w:rFonts w:ascii="Calibri" w:eastAsia="Times New Roman" w:hAnsi="Calibri" w:cs="Calibri"/>
        </w:rPr>
        <w:t xml:space="preserve"> where </w:t>
      </w:r>
      <w:r w:rsidR="00297463">
        <w:rPr>
          <w:rFonts w:ascii="Calibri" w:eastAsia="Times New Roman" w:hAnsi="Calibri" w:cs="Calibri"/>
        </w:rPr>
        <w:t xml:space="preserve">sample </w:t>
      </w:r>
      <w:r w:rsidR="005F02D5">
        <w:rPr>
          <w:rFonts w:ascii="Calibri" w:eastAsia="Times New Roman" w:hAnsi="Calibri" w:cs="Calibri"/>
        </w:rPr>
        <w:t>locations</w:t>
      </w:r>
      <w:r w:rsidR="00D47BC0">
        <w:rPr>
          <w:rFonts w:ascii="Calibri" w:eastAsia="Times New Roman" w:hAnsi="Calibri" w:cs="Calibri"/>
        </w:rPr>
        <w:t xml:space="preserve"> </w:t>
      </w:r>
      <w:r w:rsidR="00FE29B3">
        <w:rPr>
          <w:rFonts w:ascii="Calibri" w:eastAsia="Times New Roman" w:hAnsi="Calibri" w:cs="Calibri"/>
        </w:rPr>
        <w:t xml:space="preserve">cluster around </w:t>
      </w:r>
      <w:r w:rsidR="00297463">
        <w:rPr>
          <w:rFonts w:ascii="Calibri" w:eastAsia="Times New Roman" w:hAnsi="Calibri" w:cs="Calibri"/>
        </w:rPr>
        <w:t xml:space="preserve">sites </w:t>
      </w:r>
      <w:r w:rsidR="00FE29B3">
        <w:rPr>
          <w:rFonts w:ascii="Calibri" w:eastAsia="Times New Roman" w:hAnsi="Calibri" w:cs="Calibri"/>
        </w:rPr>
        <w:t>associated</w:t>
      </w:r>
      <w:r w:rsidR="00606E49">
        <w:rPr>
          <w:rFonts w:ascii="Calibri" w:eastAsia="Times New Roman" w:hAnsi="Calibri" w:cs="Calibri"/>
        </w:rPr>
        <w:t xml:space="preserve"> with</w:t>
      </w:r>
      <w:r w:rsidR="00FE29B3">
        <w:rPr>
          <w:rFonts w:ascii="Calibri" w:eastAsia="Times New Roman" w:hAnsi="Calibri" w:cs="Calibri"/>
        </w:rPr>
        <w:t xml:space="preserve"> </w:t>
      </w:r>
      <w:r w:rsidR="00D47BC0">
        <w:rPr>
          <w:rFonts w:ascii="Calibri" w:eastAsia="Times New Roman" w:hAnsi="Calibri" w:cs="Calibri"/>
        </w:rPr>
        <w:t>more ash trees</w:t>
      </w:r>
      <w:r w:rsidR="00FE29B3">
        <w:rPr>
          <w:rFonts w:ascii="Calibri" w:eastAsia="Times New Roman" w:hAnsi="Calibri" w:cs="Calibri"/>
        </w:rPr>
        <w:t>.</w:t>
      </w:r>
    </w:p>
    <w:p w14:paraId="305251E5" w14:textId="0AA70ED2" w:rsidR="00B92C81" w:rsidRPr="00D3545B" w:rsidRDefault="00FE29B3" w:rsidP="0047374A">
      <w:pPr>
        <w:pStyle w:val="Heading3"/>
        <w:numPr>
          <w:ilvl w:val="1"/>
          <w:numId w:val="27"/>
        </w:numPr>
        <w:spacing w:line="480" w:lineRule="auto"/>
        <w:rPr>
          <w:i/>
          <w:color w:val="404040" w:themeColor="text1" w:themeTint="BF"/>
        </w:rPr>
      </w:pPr>
      <w:r>
        <w:rPr>
          <w:i/>
          <w:color w:val="404040" w:themeColor="text1" w:themeTint="BF"/>
        </w:rPr>
        <w:t>Reconciling firewood stakeholders’ interviews with surveillance strategies</w:t>
      </w:r>
    </w:p>
    <w:p w14:paraId="20DFF94C" w14:textId="77DBC035" w:rsidR="002222CD" w:rsidRDefault="009E513A" w:rsidP="0047374A">
      <w:pPr>
        <w:spacing w:line="480" w:lineRule="auto"/>
        <w:rPr>
          <w:rFonts w:cstheme="minorHAnsi"/>
        </w:rPr>
      </w:pPr>
      <w:r>
        <w:rPr>
          <w:rFonts w:cstheme="minorHAnsi"/>
        </w:rPr>
        <w:t xml:space="preserve">Our key informants </w:t>
      </w:r>
      <w:r w:rsidR="003530CA">
        <w:rPr>
          <w:rFonts w:cstheme="minorHAnsi"/>
        </w:rPr>
        <w:t>included</w:t>
      </w:r>
      <w:r>
        <w:rPr>
          <w:rFonts w:cstheme="minorHAnsi"/>
        </w:rPr>
        <w:t xml:space="preserve"> a mixture of businesses</w:t>
      </w:r>
      <w:r w:rsidR="00E4225B">
        <w:rPr>
          <w:rFonts w:cstheme="minorHAnsi"/>
        </w:rPr>
        <w:t xml:space="preserve">, </w:t>
      </w:r>
      <w:r w:rsidR="00235EA8">
        <w:rPr>
          <w:rFonts w:cstheme="minorHAnsi"/>
        </w:rPr>
        <w:t>two</w:t>
      </w:r>
      <w:r w:rsidR="00E4225B">
        <w:rPr>
          <w:rFonts w:cstheme="minorHAnsi"/>
        </w:rPr>
        <w:t xml:space="preserve"> primarily used locally source</w:t>
      </w:r>
      <w:r w:rsidR="0098530C">
        <w:rPr>
          <w:rFonts w:cstheme="minorHAnsi"/>
        </w:rPr>
        <w:t>d</w:t>
      </w:r>
      <w:r w:rsidR="00E4225B">
        <w:rPr>
          <w:rFonts w:cstheme="minorHAnsi"/>
        </w:rPr>
        <w:t xml:space="preserve"> firewood, whilst </w:t>
      </w:r>
      <w:r w:rsidR="00D85C79">
        <w:rPr>
          <w:rFonts w:cstheme="minorHAnsi"/>
        </w:rPr>
        <w:t>other</w:t>
      </w:r>
      <w:r w:rsidR="005A2FAA">
        <w:rPr>
          <w:rFonts w:cstheme="minorHAnsi"/>
        </w:rPr>
        <w:t>s</w:t>
      </w:r>
      <w:r w:rsidR="00D85C79">
        <w:rPr>
          <w:rFonts w:cstheme="minorHAnsi"/>
        </w:rPr>
        <w:t xml:space="preserve"> </w:t>
      </w:r>
      <w:r w:rsidR="006928CD">
        <w:rPr>
          <w:rFonts w:cstheme="minorHAnsi"/>
        </w:rPr>
        <w:t>mostly</w:t>
      </w:r>
      <w:r w:rsidR="00D85C79">
        <w:rPr>
          <w:rFonts w:cstheme="minorHAnsi"/>
        </w:rPr>
        <w:t xml:space="preserve"> imported from Eastern Europe and</w:t>
      </w:r>
      <w:r w:rsidR="006928CD">
        <w:rPr>
          <w:rFonts w:cstheme="minorHAnsi"/>
        </w:rPr>
        <w:t xml:space="preserve"> the</w:t>
      </w:r>
      <w:r w:rsidR="00D85C79">
        <w:rPr>
          <w:rFonts w:cstheme="minorHAnsi"/>
        </w:rPr>
        <w:t xml:space="preserve"> Baltic states</w:t>
      </w:r>
      <w:r w:rsidR="002222CD">
        <w:rPr>
          <w:rFonts w:cstheme="minorHAnsi"/>
        </w:rPr>
        <w:t>.</w:t>
      </w:r>
      <w:r w:rsidR="00717218">
        <w:rPr>
          <w:rFonts w:cstheme="minorHAnsi"/>
        </w:rPr>
        <w:t xml:space="preserve"> </w:t>
      </w:r>
      <w:r w:rsidR="001F4906">
        <w:rPr>
          <w:rFonts w:cstheme="minorHAnsi"/>
        </w:rPr>
        <w:t xml:space="preserve">One </w:t>
      </w:r>
      <w:r w:rsidR="0098530C">
        <w:rPr>
          <w:rFonts w:cstheme="minorHAnsi"/>
        </w:rPr>
        <w:t xml:space="preserve">business </w:t>
      </w:r>
      <w:r w:rsidR="008B1BFF">
        <w:rPr>
          <w:rFonts w:cstheme="minorHAnsi"/>
        </w:rPr>
        <w:t xml:space="preserve">was already approved to deal with </w:t>
      </w:r>
      <w:r w:rsidR="00E14626">
        <w:rPr>
          <w:rFonts w:cstheme="minorHAnsi"/>
        </w:rPr>
        <w:t xml:space="preserve">infected </w:t>
      </w:r>
      <w:r w:rsidR="0074640F">
        <w:rPr>
          <w:rFonts w:cstheme="minorHAnsi"/>
        </w:rPr>
        <w:t xml:space="preserve">ash </w:t>
      </w:r>
      <w:r w:rsidR="00E14626">
        <w:rPr>
          <w:rFonts w:cstheme="minorHAnsi"/>
        </w:rPr>
        <w:t xml:space="preserve">trees </w:t>
      </w:r>
      <w:r w:rsidR="00A7177D">
        <w:rPr>
          <w:rFonts w:cstheme="minorHAnsi"/>
        </w:rPr>
        <w:t xml:space="preserve">and once kiln dried, </w:t>
      </w:r>
      <w:r w:rsidR="008450F2">
        <w:rPr>
          <w:rFonts w:cstheme="minorHAnsi"/>
        </w:rPr>
        <w:t xml:space="preserve">shifted the ash quickly onto </w:t>
      </w:r>
      <w:r w:rsidR="0098530C">
        <w:rPr>
          <w:rFonts w:cstheme="minorHAnsi"/>
        </w:rPr>
        <w:t xml:space="preserve">the </w:t>
      </w:r>
      <w:r w:rsidR="008450F2">
        <w:rPr>
          <w:rFonts w:cstheme="minorHAnsi"/>
        </w:rPr>
        <w:t>market</w:t>
      </w:r>
      <w:r w:rsidR="00897CA1">
        <w:rPr>
          <w:rFonts w:cstheme="minorHAnsi"/>
        </w:rPr>
        <w:t>.</w:t>
      </w:r>
      <w:r w:rsidR="00D12865">
        <w:rPr>
          <w:rFonts w:cstheme="minorHAnsi"/>
        </w:rPr>
        <w:t xml:space="preserve"> </w:t>
      </w:r>
      <w:r w:rsidR="0072106F">
        <w:rPr>
          <w:rFonts w:cstheme="minorHAnsi"/>
        </w:rPr>
        <w:t>All interviewees</w:t>
      </w:r>
      <w:r w:rsidR="00A87F1E">
        <w:rPr>
          <w:rFonts w:cstheme="minorHAnsi"/>
        </w:rPr>
        <w:t xml:space="preserve"> </w:t>
      </w:r>
      <w:r w:rsidR="00571904">
        <w:rPr>
          <w:rFonts w:cstheme="minorHAnsi"/>
        </w:rPr>
        <w:t xml:space="preserve">highlighted that they </w:t>
      </w:r>
      <w:r w:rsidR="00A87F1E">
        <w:rPr>
          <w:rFonts w:cstheme="minorHAnsi"/>
        </w:rPr>
        <w:t xml:space="preserve">received and/or processed </w:t>
      </w:r>
      <w:r w:rsidR="00CA762C">
        <w:rPr>
          <w:rFonts w:cstheme="minorHAnsi"/>
        </w:rPr>
        <w:t xml:space="preserve">firewood at </w:t>
      </w:r>
      <w:r w:rsidR="00571904">
        <w:rPr>
          <w:rFonts w:cstheme="minorHAnsi"/>
        </w:rPr>
        <w:t>distribution centres</w:t>
      </w:r>
      <w:r w:rsidR="00C0147E">
        <w:rPr>
          <w:rFonts w:cstheme="minorHAnsi"/>
        </w:rPr>
        <w:t xml:space="preserve"> although </w:t>
      </w:r>
      <w:r w:rsidR="00A43946">
        <w:rPr>
          <w:rFonts w:cstheme="minorHAnsi"/>
        </w:rPr>
        <w:t>importers</w:t>
      </w:r>
      <w:r w:rsidR="00D20B47">
        <w:rPr>
          <w:rFonts w:cstheme="minorHAnsi"/>
        </w:rPr>
        <w:t xml:space="preserve"> also provide </w:t>
      </w:r>
      <w:r w:rsidR="007B260B">
        <w:rPr>
          <w:rFonts w:cstheme="minorHAnsi"/>
        </w:rPr>
        <w:t xml:space="preserve">firewood directly </w:t>
      </w:r>
      <w:r w:rsidR="00F17BBF">
        <w:rPr>
          <w:rFonts w:cstheme="minorHAnsi"/>
        </w:rPr>
        <w:t>to customers</w:t>
      </w:r>
      <w:r w:rsidR="005918D2">
        <w:rPr>
          <w:rFonts w:cstheme="minorHAnsi"/>
        </w:rPr>
        <w:t>.</w:t>
      </w:r>
      <w:r w:rsidR="00C0147E">
        <w:rPr>
          <w:rFonts w:cstheme="minorHAnsi"/>
        </w:rPr>
        <w:t xml:space="preserve"> </w:t>
      </w:r>
      <w:r w:rsidR="00741251" w:rsidDel="00A84BA8">
        <w:rPr>
          <w:rFonts w:cstheme="minorHAnsi"/>
        </w:rPr>
        <w:t>Some preferred to keep their markets more local</w:t>
      </w:r>
      <w:r w:rsidR="00AD50DA" w:rsidDel="00A84BA8">
        <w:rPr>
          <w:rFonts w:cstheme="minorHAnsi"/>
        </w:rPr>
        <w:t xml:space="preserve">, whilst others </w:t>
      </w:r>
      <w:r w:rsidR="00716B27" w:rsidDel="00A84BA8">
        <w:rPr>
          <w:rFonts w:cstheme="minorHAnsi"/>
        </w:rPr>
        <w:t xml:space="preserve">were </w:t>
      </w:r>
      <w:r w:rsidR="00FB7160" w:rsidDel="00A84BA8">
        <w:rPr>
          <w:rFonts w:cstheme="minorHAnsi"/>
        </w:rPr>
        <w:t>more focussed on UK distribution.</w:t>
      </w:r>
    </w:p>
    <w:p w14:paraId="7150C409" w14:textId="52B9030C" w:rsidR="0035075B" w:rsidRDefault="005B116E" w:rsidP="0047374A">
      <w:pPr>
        <w:spacing w:line="480" w:lineRule="auto"/>
        <w:rPr>
          <w:rFonts w:cstheme="minorHAnsi"/>
        </w:rPr>
      </w:pPr>
      <w:r>
        <w:rPr>
          <w:rFonts w:cstheme="minorHAnsi"/>
        </w:rPr>
        <w:t>The quality of the firewood product</w:t>
      </w:r>
      <w:r w:rsidR="00AD7530">
        <w:rPr>
          <w:rFonts w:cstheme="minorHAnsi"/>
        </w:rPr>
        <w:t xml:space="preserve"> was intricately linked to biosecurity measures. All interviewees indicated that </w:t>
      </w:r>
      <w:r w:rsidR="00335F26">
        <w:rPr>
          <w:rFonts w:cstheme="minorHAnsi"/>
        </w:rPr>
        <w:t xml:space="preserve">logs were </w:t>
      </w:r>
      <w:r w:rsidR="00A366B8">
        <w:rPr>
          <w:rFonts w:cstheme="minorHAnsi"/>
        </w:rPr>
        <w:t>kiln-dried</w:t>
      </w:r>
      <w:r w:rsidR="00335F26">
        <w:rPr>
          <w:rFonts w:cstheme="minorHAnsi"/>
        </w:rPr>
        <w:t xml:space="preserve"> to ensure </w:t>
      </w:r>
      <w:r w:rsidR="009F5313">
        <w:rPr>
          <w:rFonts w:cstheme="minorHAnsi"/>
        </w:rPr>
        <w:t>low</w:t>
      </w:r>
      <w:r w:rsidR="00335F26">
        <w:rPr>
          <w:rFonts w:cstheme="minorHAnsi"/>
        </w:rPr>
        <w:t xml:space="preserve"> moisture content</w:t>
      </w:r>
      <w:r w:rsidR="00E75889">
        <w:rPr>
          <w:rFonts w:cstheme="minorHAnsi"/>
        </w:rPr>
        <w:t xml:space="preserve"> </w:t>
      </w:r>
      <w:r w:rsidR="0033028F">
        <w:rPr>
          <w:rFonts w:cstheme="minorHAnsi"/>
        </w:rPr>
        <w:t>(</w:t>
      </w:r>
      <w:r w:rsidR="0072114D">
        <w:rPr>
          <w:rFonts w:cstheme="minorHAnsi"/>
        </w:rPr>
        <w:t xml:space="preserve">regulated at </w:t>
      </w:r>
      <w:r w:rsidR="00E75889">
        <w:rPr>
          <w:rFonts w:cstheme="minorHAnsi"/>
        </w:rPr>
        <w:t>20%</w:t>
      </w:r>
      <w:r w:rsidR="00A8280D">
        <w:rPr>
          <w:rFonts w:cstheme="minorHAnsi"/>
        </w:rPr>
        <w:t xml:space="preserve"> </w:t>
      </w:r>
      <w:r w:rsidR="007C2240">
        <w:rPr>
          <w:rFonts w:cstheme="minorHAnsi"/>
        </w:rPr>
        <w:t>in England</w:t>
      </w:r>
      <w:r w:rsidR="00110358">
        <w:rPr>
          <w:rFonts w:cstheme="minorHAnsi"/>
        </w:rPr>
        <w:t>)</w:t>
      </w:r>
      <w:r w:rsidR="00D20B47">
        <w:t>.</w:t>
      </w:r>
      <w:r w:rsidR="001F63A8">
        <w:t xml:space="preserve"> </w:t>
      </w:r>
      <w:r w:rsidR="00C14AA7">
        <w:t xml:space="preserve">The heating process was expected to </w:t>
      </w:r>
      <w:r w:rsidR="008626D5">
        <w:t>kill any potential pests</w:t>
      </w:r>
      <w:r w:rsidR="00110358">
        <w:t>,</w:t>
      </w:r>
      <w:r w:rsidR="00CB5487">
        <w:t xml:space="preserve"> and this was considered the ultimate biosecurity practice by all interviewees</w:t>
      </w:r>
      <w:r w:rsidR="00480B42">
        <w:t>.</w:t>
      </w:r>
      <w:r w:rsidR="00724CD4">
        <w:t xml:space="preserve"> </w:t>
      </w:r>
      <w:r w:rsidR="00E87ECE">
        <w:rPr>
          <w:rFonts w:cstheme="minorHAnsi"/>
        </w:rPr>
        <w:t>S</w:t>
      </w:r>
      <w:r w:rsidR="0035075B">
        <w:rPr>
          <w:rFonts w:cstheme="minorHAnsi"/>
        </w:rPr>
        <w:t xml:space="preserve">ome </w:t>
      </w:r>
      <w:r w:rsidR="00E70E22">
        <w:rPr>
          <w:rFonts w:cstheme="minorHAnsi"/>
        </w:rPr>
        <w:t xml:space="preserve">expressed </w:t>
      </w:r>
      <w:r w:rsidR="0035075B">
        <w:rPr>
          <w:rFonts w:cstheme="minorHAnsi"/>
        </w:rPr>
        <w:t xml:space="preserve">suspicions about the quality of imported </w:t>
      </w:r>
      <w:r w:rsidR="00A73420">
        <w:rPr>
          <w:rFonts w:cstheme="minorHAnsi"/>
        </w:rPr>
        <w:t xml:space="preserve">firewood </w:t>
      </w:r>
      <w:r w:rsidR="00DB00DC">
        <w:rPr>
          <w:rFonts w:cstheme="minorHAnsi"/>
        </w:rPr>
        <w:t xml:space="preserve">with one </w:t>
      </w:r>
      <w:r w:rsidR="007304AB">
        <w:rPr>
          <w:rFonts w:cstheme="minorHAnsi"/>
        </w:rPr>
        <w:t>interviewee emphasis</w:t>
      </w:r>
      <w:r w:rsidR="00A73420">
        <w:rPr>
          <w:rFonts w:cstheme="minorHAnsi"/>
        </w:rPr>
        <w:t>i</w:t>
      </w:r>
      <w:r w:rsidR="007304AB">
        <w:rPr>
          <w:rFonts w:cstheme="minorHAnsi"/>
        </w:rPr>
        <w:t xml:space="preserve">ng the challenges </w:t>
      </w:r>
      <w:r w:rsidR="002C4622">
        <w:rPr>
          <w:rFonts w:cstheme="minorHAnsi"/>
        </w:rPr>
        <w:t xml:space="preserve">in </w:t>
      </w:r>
      <w:r w:rsidR="007304AB">
        <w:rPr>
          <w:rFonts w:cstheme="minorHAnsi"/>
        </w:rPr>
        <w:t>ensuring overseas partners</w:t>
      </w:r>
      <w:r w:rsidR="006E1515">
        <w:rPr>
          <w:rFonts w:cstheme="minorHAnsi"/>
        </w:rPr>
        <w:t>’</w:t>
      </w:r>
      <w:r w:rsidR="005F0D36">
        <w:rPr>
          <w:rFonts w:cstheme="minorHAnsi"/>
        </w:rPr>
        <w:t xml:space="preserve"> </w:t>
      </w:r>
      <w:r w:rsidR="00545A36">
        <w:rPr>
          <w:rFonts w:cstheme="minorHAnsi"/>
        </w:rPr>
        <w:t xml:space="preserve">regulations </w:t>
      </w:r>
      <w:r w:rsidR="005F0D36">
        <w:rPr>
          <w:rFonts w:cstheme="minorHAnsi"/>
        </w:rPr>
        <w:t>compli</w:t>
      </w:r>
      <w:r w:rsidR="006E1515">
        <w:rPr>
          <w:rFonts w:cstheme="minorHAnsi"/>
        </w:rPr>
        <w:t>ance</w:t>
      </w:r>
      <w:r w:rsidR="00A401B3">
        <w:rPr>
          <w:rFonts w:cstheme="minorHAnsi"/>
        </w:rPr>
        <w:t xml:space="preserve">. </w:t>
      </w:r>
      <w:r w:rsidR="0074640F">
        <w:rPr>
          <w:rFonts w:cstheme="minorHAnsi"/>
        </w:rPr>
        <w:t>Another</w:t>
      </w:r>
      <w:r w:rsidR="00874748">
        <w:rPr>
          <w:rFonts w:cstheme="minorHAnsi"/>
        </w:rPr>
        <w:t xml:space="preserve"> outlined their personal quality control processes at their distribution centres, primarily involv</w:t>
      </w:r>
      <w:r w:rsidR="00E428C0">
        <w:rPr>
          <w:rFonts w:cstheme="minorHAnsi"/>
        </w:rPr>
        <w:t>ing</w:t>
      </w:r>
      <w:r w:rsidR="00874748">
        <w:rPr>
          <w:rFonts w:cstheme="minorHAnsi"/>
        </w:rPr>
        <w:t xml:space="preserve"> checking moisture content. </w:t>
      </w:r>
      <w:r w:rsidR="00561905">
        <w:rPr>
          <w:rFonts w:cstheme="minorHAnsi"/>
        </w:rPr>
        <w:t>I</w:t>
      </w:r>
      <w:r w:rsidR="00D75845">
        <w:rPr>
          <w:rFonts w:cstheme="minorHAnsi"/>
        </w:rPr>
        <w:t>nterviewees</w:t>
      </w:r>
      <w:r w:rsidR="0035075B">
        <w:rPr>
          <w:rFonts w:cstheme="minorHAnsi"/>
        </w:rPr>
        <w:t xml:space="preserve"> </w:t>
      </w:r>
      <w:r w:rsidR="00D37F22">
        <w:rPr>
          <w:rFonts w:cstheme="minorHAnsi"/>
        </w:rPr>
        <w:t xml:space="preserve">also </w:t>
      </w:r>
      <w:r w:rsidR="00B10F12">
        <w:rPr>
          <w:rFonts w:cstheme="minorHAnsi"/>
        </w:rPr>
        <w:t>emphasised</w:t>
      </w:r>
      <w:r w:rsidR="0035075B">
        <w:rPr>
          <w:rFonts w:cstheme="minorHAnsi"/>
        </w:rPr>
        <w:t xml:space="preserve"> the stringent </w:t>
      </w:r>
      <w:r w:rsidR="00B10F12">
        <w:rPr>
          <w:rFonts w:cstheme="minorHAnsi"/>
        </w:rPr>
        <w:t xml:space="preserve">inspection </w:t>
      </w:r>
      <w:r w:rsidR="0035075B">
        <w:rPr>
          <w:rFonts w:cstheme="minorHAnsi"/>
        </w:rPr>
        <w:t>procedures at ports of entry and distribution centres.</w:t>
      </w:r>
    </w:p>
    <w:p w14:paraId="6AF47405" w14:textId="2747A659" w:rsidR="0031725F" w:rsidRPr="007E0DA2" w:rsidRDefault="0031725F" w:rsidP="0047374A">
      <w:pPr>
        <w:spacing w:line="480" w:lineRule="auto"/>
        <w:rPr>
          <w:rFonts w:ascii="Calibri Light" w:eastAsia="Calibri Light" w:hAnsi="Calibri Light" w:cs="Calibri Light"/>
          <w:i/>
          <w:sz w:val="24"/>
          <w:szCs w:val="24"/>
        </w:rPr>
      </w:pPr>
      <w:r w:rsidRPr="007E0DA2">
        <w:rPr>
          <w:rFonts w:ascii="Calibri Light" w:eastAsia="Calibri Light" w:hAnsi="Calibri Light" w:cs="Calibri Light"/>
          <w:i/>
          <w:sz w:val="24"/>
          <w:szCs w:val="24"/>
        </w:rPr>
        <w:t>3.5 Reconciling woodland managers’ views with surveillance strategies</w:t>
      </w:r>
    </w:p>
    <w:p w14:paraId="001D6FB0" w14:textId="664D6AF4" w:rsidR="0031725F" w:rsidRDefault="6A1225C4" w:rsidP="0047374A">
      <w:pPr>
        <w:spacing w:line="480" w:lineRule="auto"/>
      </w:pPr>
      <w:r>
        <w:t xml:space="preserve"> </w:t>
      </w:r>
      <w:r w:rsidR="0031725F">
        <w:t>All scenario</w:t>
      </w:r>
      <w:r w:rsidR="007E6D65">
        <w:t xml:space="preserve"> </w:t>
      </w:r>
      <w:r w:rsidR="0031725F">
        <w:t xml:space="preserve">workshop </w:t>
      </w:r>
      <w:r w:rsidR="04AAD7A9">
        <w:t>participants</w:t>
      </w:r>
      <w:r w:rsidR="0031725F">
        <w:t xml:space="preserve"> </w:t>
      </w:r>
      <w:r w:rsidR="00D11DE7">
        <w:t xml:space="preserve">reported </w:t>
      </w:r>
      <w:r w:rsidR="00E25ECB">
        <w:t>using</w:t>
      </w:r>
      <w:r w:rsidR="0031725F">
        <w:t xml:space="preserve"> standard health and safety inspections as their main surveillance method</w:t>
      </w:r>
      <w:r w:rsidR="5AADB8AD">
        <w:t>, some combining this with other visual methods</w:t>
      </w:r>
      <w:r w:rsidR="0031725F">
        <w:t>. These inspections identify tree</w:t>
      </w:r>
      <w:r w:rsidR="00FE0758">
        <w:t>s</w:t>
      </w:r>
      <w:r w:rsidR="0031725F">
        <w:t xml:space="preserve"> showing visual signs of ill health</w:t>
      </w:r>
      <w:r w:rsidR="00AF7183">
        <w:t xml:space="preserve"> but</w:t>
      </w:r>
      <w:r w:rsidR="0031725F">
        <w:t xml:space="preserve"> would not be effective </w:t>
      </w:r>
      <w:r w:rsidR="008E181D">
        <w:t>for</w:t>
      </w:r>
      <w:r w:rsidR="00F34E8E">
        <w:t xml:space="preserve"> </w:t>
      </w:r>
      <w:r w:rsidR="00861ED6">
        <w:t>emerald ash borer</w:t>
      </w:r>
      <w:r w:rsidR="008E181D">
        <w:t xml:space="preserve"> early detection</w:t>
      </w:r>
      <w:r w:rsidR="0031725F">
        <w:t>.</w:t>
      </w:r>
      <w:r w:rsidR="549A0F72">
        <w:t xml:space="preserve"> </w:t>
      </w:r>
    </w:p>
    <w:p w14:paraId="77CF7C17" w14:textId="4C426998" w:rsidR="0031725F" w:rsidRDefault="00585867" w:rsidP="0047374A">
      <w:pPr>
        <w:spacing w:line="480" w:lineRule="auto"/>
      </w:pPr>
      <w:r>
        <w:lastRenderedPageBreak/>
        <w:t xml:space="preserve">After </w:t>
      </w:r>
      <w:r w:rsidR="00362D3C">
        <w:t xml:space="preserve">learning </w:t>
      </w:r>
      <w:r w:rsidR="0031725F">
        <w:t>about the effectiveness, cost</w:t>
      </w:r>
      <w:r w:rsidR="009D2640">
        <w:t>,</w:t>
      </w:r>
      <w:r w:rsidR="0031725F">
        <w:t xml:space="preserve"> and time commitment </w:t>
      </w:r>
      <w:r w:rsidR="00362D3C">
        <w:t xml:space="preserve">associated with </w:t>
      </w:r>
      <w:r w:rsidR="6966D3E5">
        <w:t>underbark sampling, traps</w:t>
      </w:r>
      <w:r w:rsidR="0037085B">
        <w:t>,</w:t>
      </w:r>
      <w:r w:rsidR="6966D3E5">
        <w:t xml:space="preserve"> and girdling</w:t>
      </w:r>
      <w:r w:rsidR="00840390">
        <w:t>,</w:t>
      </w:r>
      <w:r w:rsidR="002770F1">
        <w:t xml:space="preserve"> </w:t>
      </w:r>
      <w:r w:rsidR="00A6265D">
        <w:t>o</w:t>
      </w:r>
      <w:r w:rsidR="10F9DCB2">
        <w:t xml:space="preserve">nly </w:t>
      </w:r>
      <w:r w:rsidR="008E1646">
        <w:t xml:space="preserve">larger land </w:t>
      </w:r>
      <w:r w:rsidR="10F9DCB2">
        <w:t>managers</w:t>
      </w:r>
      <w:r w:rsidR="00F927D7">
        <w:t xml:space="preserve"> with high</w:t>
      </w:r>
      <w:r w:rsidR="10F9DCB2">
        <w:t xml:space="preserve"> numbers</w:t>
      </w:r>
      <w:r w:rsidR="0031725F">
        <w:t xml:space="preserve"> of ash </w:t>
      </w:r>
      <w:r w:rsidR="10F9DCB2">
        <w:t xml:space="preserve">trees </w:t>
      </w:r>
      <w:r w:rsidR="00D80027">
        <w:t>consider</w:t>
      </w:r>
      <w:r w:rsidR="00AE6F01">
        <w:t>ed</w:t>
      </w:r>
      <w:r w:rsidR="00D80027">
        <w:t xml:space="preserve"> </w:t>
      </w:r>
      <w:r w:rsidR="10F9DCB2">
        <w:t>add</w:t>
      </w:r>
      <w:r w:rsidR="00D80027">
        <w:t>ing</w:t>
      </w:r>
      <w:r w:rsidR="10F9DCB2">
        <w:t xml:space="preserve"> </w:t>
      </w:r>
      <w:r w:rsidR="00606B85">
        <w:t xml:space="preserve">these </w:t>
      </w:r>
      <w:r w:rsidR="10F9DCB2">
        <w:t>more effective survei</w:t>
      </w:r>
      <w:r w:rsidR="38844F9C">
        <w:t>llance opt</w:t>
      </w:r>
      <w:r w:rsidR="41AE6CEC">
        <w:t>ions</w:t>
      </w:r>
      <w:r w:rsidR="32C8FE4F">
        <w:t>.</w:t>
      </w:r>
      <w:r w:rsidR="6C4A3D68">
        <w:t xml:space="preserve"> P</w:t>
      </w:r>
      <w:r w:rsidR="38844F9C">
        <w:t>articipants mentioned that</w:t>
      </w:r>
      <w:r w:rsidR="0031725F">
        <w:t xml:space="preserve"> girdling </w:t>
      </w:r>
      <w:r w:rsidR="4C938E70">
        <w:t xml:space="preserve">sounded like </w:t>
      </w:r>
      <w:r w:rsidR="0031725F">
        <w:t xml:space="preserve">a more attractive option </w:t>
      </w:r>
      <w:r w:rsidR="0068037C">
        <w:t>due to the lower cost of</w:t>
      </w:r>
      <w:r w:rsidR="0031725F">
        <w:t xml:space="preserve"> </w:t>
      </w:r>
      <w:r w:rsidR="001C40BD">
        <w:t>losing</w:t>
      </w:r>
      <w:r w:rsidR="0031725F">
        <w:t xml:space="preserve"> one tree among many for more effective monitoring. </w:t>
      </w:r>
    </w:p>
    <w:p w14:paraId="22598EF9" w14:textId="49BC55D8" w:rsidR="0031725F" w:rsidRDefault="72C63766" w:rsidP="0047374A">
      <w:pPr>
        <w:spacing w:line="480" w:lineRule="auto"/>
      </w:pPr>
      <w:r>
        <w:t xml:space="preserve">Resource constraints were the chief reason for </w:t>
      </w:r>
      <w:r w:rsidR="000F642C">
        <w:t xml:space="preserve">participants' </w:t>
      </w:r>
      <w:r>
        <w:t>reluctan</w:t>
      </w:r>
      <w:r w:rsidR="00044B80">
        <w:t>ce</w:t>
      </w:r>
      <w:r>
        <w:t xml:space="preserve"> to engage in additional surveillance</w:t>
      </w:r>
      <w:r w:rsidR="00623CBA">
        <w:t xml:space="preserve"> </w:t>
      </w:r>
      <w:r w:rsidR="00623CBA" w:rsidRPr="282CC475">
        <w:rPr>
          <w:rFonts w:eastAsia="Times New Roman"/>
        </w:rPr>
        <w:t>unless additional financial and technical support was available</w:t>
      </w:r>
      <w:r w:rsidR="40D91585">
        <w:t>.</w:t>
      </w:r>
      <w:r w:rsidR="5B9B4B67">
        <w:t xml:space="preserve"> </w:t>
      </w:r>
      <w:r w:rsidR="3A727F21">
        <w:t>Both</w:t>
      </w:r>
      <w:r w:rsidR="1544B755">
        <w:t xml:space="preserve"> large and small organisations</w:t>
      </w:r>
      <w:r w:rsidR="4298F978">
        <w:t xml:space="preserve"> </w:t>
      </w:r>
      <w:r w:rsidR="3F6EBC2D">
        <w:t>were concerned about the</w:t>
      </w:r>
      <w:r w:rsidR="01480885">
        <w:t xml:space="preserve"> low chance of spotting EAB early enough to eradicat</w:t>
      </w:r>
      <w:r w:rsidR="76FAC305">
        <w:t>e it</w:t>
      </w:r>
      <w:r w:rsidR="2CBF2B23">
        <w:t>:</w:t>
      </w:r>
      <w:r w:rsidR="0651ECF7">
        <w:t xml:space="preserve"> </w:t>
      </w:r>
    </w:p>
    <w:p w14:paraId="4B8CE58A" w14:textId="626A8778" w:rsidR="0031725F" w:rsidRDefault="5DE8AAD6" w:rsidP="0047374A">
      <w:pPr>
        <w:spacing w:line="480" w:lineRule="auto"/>
        <w:rPr>
          <w:rFonts w:ascii="Calibri" w:eastAsia="Calibri" w:hAnsi="Calibri" w:cs="Calibri"/>
        </w:rPr>
      </w:pPr>
      <w:r w:rsidRPr="282CC475">
        <w:rPr>
          <w:rFonts w:ascii="Calibri" w:eastAsia="Calibri" w:hAnsi="Calibri" w:cs="Calibri"/>
        </w:rPr>
        <w:t>“</w:t>
      </w:r>
      <w:r w:rsidRPr="282CC475">
        <w:rPr>
          <w:rFonts w:ascii="Calibri" w:eastAsia="Calibri" w:hAnsi="Calibri" w:cs="Calibri"/>
          <w:i/>
          <w:iCs/>
        </w:rPr>
        <w:t xml:space="preserve"> it's basically </w:t>
      </w:r>
      <w:r w:rsidR="00F628B1" w:rsidRPr="282CC475">
        <w:rPr>
          <w:rFonts w:ascii="Calibri" w:eastAsia="Calibri" w:hAnsi="Calibri" w:cs="Calibri"/>
          <w:i/>
          <w:iCs/>
        </w:rPr>
        <w:t>firefighting</w:t>
      </w:r>
      <w:r w:rsidRPr="282CC475">
        <w:rPr>
          <w:rFonts w:ascii="Calibri" w:eastAsia="Calibri" w:hAnsi="Calibri" w:cs="Calibri"/>
          <w:i/>
          <w:iCs/>
        </w:rPr>
        <w:t xml:space="preserve"> really where we have trees neighbouring</w:t>
      </w:r>
      <w:r w:rsidR="4394E03D" w:rsidRPr="282CC475">
        <w:rPr>
          <w:rFonts w:ascii="Calibri" w:eastAsia="Calibri" w:hAnsi="Calibri" w:cs="Calibri"/>
          <w:i/>
          <w:iCs/>
        </w:rPr>
        <w:t xml:space="preserve"> on </w:t>
      </w:r>
      <w:r w:rsidRPr="282CC475">
        <w:rPr>
          <w:rFonts w:ascii="Calibri" w:eastAsia="Calibri" w:hAnsi="Calibri" w:cs="Calibri"/>
          <w:i/>
          <w:iCs/>
        </w:rPr>
        <w:t>residential gardens, for instance</w:t>
      </w:r>
      <w:r w:rsidR="00C71783" w:rsidRPr="282CC475">
        <w:rPr>
          <w:rFonts w:ascii="Calibri" w:eastAsia="Calibri" w:hAnsi="Calibri" w:cs="Calibri"/>
          <w:i/>
          <w:iCs/>
        </w:rPr>
        <w:t>.</w:t>
      </w:r>
      <w:r w:rsidR="00A8280D">
        <w:rPr>
          <w:rFonts w:ascii="Calibri" w:eastAsia="Calibri" w:hAnsi="Calibri" w:cs="Calibri"/>
          <w:i/>
          <w:iCs/>
        </w:rPr>
        <w:t xml:space="preserve"> </w:t>
      </w:r>
      <w:r w:rsidRPr="282CC475">
        <w:rPr>
          <w:rFonts w:ascii="Calibri" w:eastAsia="Calibri" w:hAnsi="Calibri" w:cs="Calibri"/>
        </w:rPr>
        <w:t>(small urban woodland, third</w:t>
      </w:r>
      <w:r w:rsidR="001C6F94">
        <w:rPr>
          <w:rFonts w:ascii="Calibri" w:eastAsia="Calibri" w:hAnsi="Calibri" w:cs="Calibri"/>
        </w:rPr>
        <w:t>-</w:t>
      </w:r>
      <w:r w:rsidRPr="282CC475">
        <w:rPr>
          <w:rFonts w:ascii="Calibri" w:eastAsia="Calibri" w:hAnsi="Calibri" w:cs="Calibri"/>
        </w:rPr>
        <w:t>sector run, North Wales workshop, discussion comment)</w:t>
      </w:r>
    </w:p>
    <w:p w14:paraId="2F6D7576" w14:textId="697BEF80" w:rsidR="0031725F" w:rsidRDefault="3231B659" w:rsidP="0047374A">
      <w:pPr>
        <w:spacing w:line="480" w:lineRule="auto"/>
        <w:rPr>
          <w:rFonts w:ascii="Calibri" w:eastAsia="Calibri" w:hAnsi="Calibri" w:cs="Calibri"/>
        </w:rPr>
      </w:pPr>
      <w:r w:rsidRPr="282CC475">
        <w:rPr>
          <w:rFonts w:ascii="Calibri" w:eastAsia="Calibri" w:hAnsi="Calibri" w:cs="Calibri"/>
        </w:rPr>
        <w:t>“.</w:t>
      </w:r>
      <w:r w:rsidR="00E337F2" w:rsidRPr="282CC475">
        <w:rPr>
          <w:rFonts w:ascii="Calibri" w:eastAsia="Calibri" w:hAnsi="Calibri" w:cs="Calibri"/>
        </w:rPr>
        <w:t>.</w:t>
      </w:r>
      <w:r w:rsidRPr="282CC475">
        <w:rPr>
          <w:rFonts w:ascii="Calibri" w:eastAsia="Calibri" w:hAnsi="Calibri" w:cs="Calibri"/>
          <w:i/>
          <w:iCs/>
        </w:rPr>
        <w:t>.if there’s nothing much we can do as a result of knowing we’ve got it, apart from watch the tree die, there seems to be less need to actively monitor it,</w:t>
      </w:r>
      <w:r w:rsidR="00247E7A">
        <w:rPr>
          <w:rFonts w:ascii="Calibri" w:eastAsia="Calibri" w:hAnsi="Calibri" w:cs="Calibri"/>
          <w:i/>
          <w:iCs/>
        </w:rPr>
        <w:t xml:space="preserve"> </w:t>
      </w:r>
      <w:r w:rsidR="5D8D1B19" w:rsidRPr="282CC475">
        <w:rPr>
          <w:rFonts w:ascii="Calibri" w:eastAsia="Calibri" w:hAnsi="Calibri" w:cs="Calibri"/>
          <w:i/>
          <w:iCs/>
        </w:rPr>
        <w:t xml:space="preserve">[...] </w:t>
      </w:r>
      <w:r w:rsidRPr="282CC475">
        <w:rPr>
          <w:rFonts w:ascii="Calibri" w:eastAsia="Calibri" w:hAnsi="Calibri" w:cs="Calibri"/>
          <w:i/>
          <w:iCs/>
        </w:rPr>
        <w:t xml:space="preserve">but if one could effectively save the tree somehow, I’d be </w:t>
      </w:r>
      <w:r w:rsidR="00732722" w:rsidRPr="282CC475">
        <w:rPr>
          <w:rFonts w:ascii="Calibri" w:eastAsia="Calibri" w:hAnsi="Calibri" w:cs="Calibri"/>
          <w:i/>
          <w:iCs/>
        </w:rPr>
        <w:t>ke</w:t>
      </w:r>
      <w:r w:rsidR="00971F5C" w:rsidRPr="282CC475">
        <w:rPr>
          <w:rFonts w:ascii="Calibri" w:eastAsia="Calibri" w:hAnsi="Calibri" w:cs="Calibri"/>
          <w:i/>
          <w:iCs/>
        </w:rPr>
        <w:t>e</w:t>
      </w:r>
      <w:r w:rsidR="00732722" w:rsidRPr="282CC475">
        <w:rPr>
          <w:rFonts w:ascii="Calibri" w:eastAsia="Calibri" w:hAnsi="Calibri" w:cs="Calibri"/>
          <w:i/>
          <w:iCs/>
        </w:rPr>
        <w:t>ner</w:t>
      </w:r>
      <w:r w:rsidRPr="282CC475">
        <w:rPr>
          <w:rFonts w:ascii="Calibri" w:eastAsia="Calibri" w:hAnsi="Calibri" w:cs="Calibri"/>
          <w:i/>
          <w:iCs/>
        </w:rPr>
        <w:t xml:space="preserve"> on monitoring.</w:t>
      </w:r>
      <w:r w:rsidRPr="282CC475">
        <w:rPr>
          <w:rFonts w:ascii="Calibri" w:eastAsia="Calibri" w:hAnsi="Calibri" w:cs="Calibri"/>
        </w:rPr>
        <w:t>” (</w:t>
      </w:r>
      <w:r w:rsidR="00E337F2" w:rsidRPr="282CC475">
        <w:rPr>
          <w:rFonts w:ascii="Calibri" w:eastAsia="Calibri" w:hAnsi="Calibri" w:cs="Calibri"/>
        </w:rPr>
        <w:t>S</w:t>
      </w:r>
      <w:r w:rsidRPr="282CC475">
        <w:rPr>
          <w:rFonts w:ascii="Calibri" w:eastAsia="Calibri" w:hAnsi="Calibri" w:cs="Calibri"/>
        </w:rPr>
        <w:t>mall woodland, National workshop, discussion comment)</w:t>
      </w:r>
    </w:p>
    <w:p w14:paraId="5BC55AAB" w14:textId="2FDDF357" w:rsidR="0031725F" w:rsidRDefault="3551F933" w:rsidP="0047374A">
      <w:pPr>
        <w:spacing w:line="480" w:lineRule="auto"/>
      </w:pPr>
      <w:r>
        <w:t xml:space="preserve">Particularly in Kent, </w:t>
      </w:r>
      <w:r w:rsidR="00241329">
        <w:t xml:space="preserve">where </w:t>
      </w:r>
      <w:r w:rsidR="00DE39FA">
        <w:t xml:space="preserve">many trees </w:t>
      </w:r>
      <w:r w:rsidR="002770F1">
        <w:t>have already been</w:t>
      </w:r>
      <w:r w:rsidR="00DE39FA">
        <w:t xml:space="preserve"> </w:t>
      </w:r>
      <w:r w:rsidR="00241329">
        <w:t xml:space="preserve">lost to </w:t>
      </w:r>
      <w:r w:rsidR="00C14C7C">
        <w:t>ash dieback</w:t>
      </w:r>
      <w:r w:rsidR="00601668">
        <w:t>,</w:t>
      </w:r>
      <w:r w:rsidR="00711676">
        <w:t xml:space="preserve"> participants</w:t>
      </w:r>
      <w:r w:rsidR="00601668">
        <w:t xml:space="preserve"> </w:t>
      </w:r>
      <w:r w:rsidR="009D0A6A">
        <w:t xml:space="preserve">had a </w:t>
      </w:r>
      <w:r>
        <w:t xml:space="preserve">more fatalistic </w:t>
      </w:r>
      <w:r w:rsidR="00BB5C22">
        <w:t>view</w:t>
      </w:r>
      <w:r w:rsidR="18A81630">
        <w:t>:</w:t>
      </w:r>
    </w:p>
    <w:p w14:paraId="69276B44" w14:textId="4AA83101" w:rsidR="0031725F" w:rsidRDefault="18A81630" w:rsidP="0047374A">
      <w:pPr>
        <w:spacing w:line="480" w:lineRule="auto"/>
      </w:pPr>
      <w:r w:rsidRPr="61892B41">
        <w:rPr>
          <w:rFonts w:ascii="Calibri" w:eastAsia="Calibri" w:hAnsi="Calibri" w:cs="Calibri"/>
          <w:i/>
          <w:iCs/>
        </w:rPr>
        <w:t>“I’ve pretty much given up on ash other than keeping a few ones that are showing resistance for the future trees</w:t>
      </w:r>
      <w:r w:rsidRPr="61892B41">
        <w:rPr>
          <w:rFonts w:ascii="Calibri" w:eastAsia="Calibri" w:hAnsi="Calibri" w:cs="Calibri"/>
        </w:rPr>
        <w:t>” (small private woodland manager 2, Kent workshop, discussion comment)</w:t>
      </w:r>
      <w:r w:rsidR="3551F933">
        <w:t xml:space="preserve"> </w:t>
      </w:r>
    </w:p>
    <w:p w14:paraId="3F13CF57" w14:textId="7CED15AC" w:rsidR="0031725F" w:rsidRDefault="44852892" w:rsidP="282CC475">
      <w:pPr>
        <w:spacing w:line="480" w:lineRule="auto"/>
      </w:pPr>
      <w:r>
        <w:t xml:space="preserve">All participants </w:t>
      </w:r>
      <w:r w:rsidR="16034DB0">
        <w:t>follow</w:t>
      </w:r>
      <w:r>
        <w:t xml:space="preserve"> authorities</w:t>
      </w:r>
      <w:r w:rsidR="7B933180">
        <w:t>’</w:t>
      </w:r>
      <w:r>
        <w:t xml:space="preserve"> guidance (</w:t>
      </w:r>
      <w:r w:rsidR="00A44DFD">
        <w:t>e.g.</w:t>
      </w:r>
      <w:r w:rsidR="00E337F2">
        <w:t>,</w:t>
      </w:r>
      <w:r>
        <w:t xml:space="preserve"> Forest Research or A</w:t>
      </w:r>
      <w:r w:rsidR="005E4EA3">
        <w:t>PH</w:t>
      </w:r>
      <w:r>
        <w:t>A</w:t>
      </w:r>
      <w:r w:rsidR="00A44DFD">
        <w:t>)</w:t>
      </w:r>
      <w:r>
        <w:t xml:space="preserve">. However, </w:t>
      </w:r>
      <w:r w:rsidR="00A44DFD">
        <w:t>they</w:t>
      </w:r>
      <w:r>
        <w:t xml:space="preserve"> also asked for more information about the cost and effectiveness</w:t>
      </w:r>
      <w:r w:rsidR="00102CEF">
        <w:t xml:space="preserve"> of </w:t>
      </w:r>
      <w:r>
        <w:t xml:space="preserve">trapping and girdling, and guidance on </w:t>
      </w:r>
      <w:r w:rsidR="5951E39E" w:rsidRPr="282CC475">
        <w:rPr>
          <w:rFonts w:ascii="Calibri" w:eastAsia="Calibri" w:hAnsi="Calibri" w:cs="Calibri"/>
        </w:rPr>
        <w:t xml:space="preserve">identifying </w:t>
      </w:r>
      <w:r w:rsidR="00A373A8">
        <w:rPr>
          <w:rFonts w:ascii="Calibri" w:eastAsia="Calibri" w:hAnsi="Calibri" w:cs="Calibri"/>
        </w:rPr>
        <w:t xml:space="preserve">emerald ash borer </w:t>
      </w:r>
      <w:r w:rsidR="5951E39E" w:rsidRPr="282CC475">
        <w:rPr>
          <w:rFonts w:ascii="Calibri" w:eastAsia="Calibri" w:hAnsi="Calibri" w:cs="Calibri"/>
        </w:rPr>
        <w:t xml:space="preserve">and </w:t>
      </w:r>
      <w:r>
        <w:t xml:space="preserve">targeting surveillance. </w:t>
      </w:r>
    </w:p>
    <w:p w14:paraId="608BE6FB" w14:textId="478A79C1" w:rsidR="00B92C81" w:rsidRPr="00647FD4" w:rsidRDefault="00FE29B3" w:rsidP="0047374A">
      <w:pPr>
        <w:pStyle w:val="Heading3"/>
        <w:numPr>
          <w:ilvl w:val="0"/>
          <w:numId w:val="27"/>
        </w:numPr>
        <w:spacing w:line="480" w:lineRule="auto"/>
        <w:ind w:left="426"/>
        <w:rPr>
          <w:b/>
          <w:color w:val="000000" w:themeColor="text1"/>
          <w:sz w:val="28"/>
          <w:szCs w:val="28"/>
        </w:rPr>
      </w:pPr>
      <w:r w:rsidRPr="00647FD4">
        <w:rPr>
          <w:color w:val="000000" w:themeColor="text1"/>
          <w:sz w:val="28"/>
          <w:szCs w:val="28"/>
        </w:rPr>
        <w:t>DISCUSSION</w:t>
      </w:r>
    </w:p>
    <w:p w14:paraId="21B4D6FB" w14:textId="3A3BF207" w:rsidR="00FE29B3" w:rsidRPr="009A3710" w:rsidRDefault="00FE29B3" w:rsidP="0047374A">
      <w:pPr>
        <w:spacing w:line="480" w:lineRule="auto"/>
        <w:rPr>
          <w:rFonts w:eastAsia="Times New Roman" w:cstheme="minorHAnsi"/>
          <w:b/>
          <w:bCs/>
          <w:i/>
          <w:iCs/>
        </w:rPr>
      </w:pPr>
      <w:r w:rsidRPr="009A3710">
        <w:rPr>
          <w:rFonts w:eastAsia="Times New Roman" w:cstheme="minorHAnsi"/>
          <w:b/>
          <w:bCs/>
          <w:i/>
          <w:iCs/>
        </w:rPr>
        <w:t xml:space="preserve">To what extent does using a model-based optimisation strategy improve on a purely </w:t>
      </w:r>
      <w:r w:rsidR="00416BE7">
        <w:rPr>
          <w:rFonts w:eastAsia="Times New Roman" w:cstheme="minorHAnsi"/>
          <w:b/>
          <w:bCs/>
          <w:i/>
          <w:iCs/>
        </w:rPr>
        <w:t>ranked entry points</w:t>
      </w:r>
      <w:r w:rsidRPr="009A3710">
        <w:rPr>
          <w:rFonts w:eastAsia="Times New Roman" w:cstheme="minorHAnsi"/>
          <w:b/>
          <w:bCs/>
          <w:i/>
          <w:iCs/>
        </w:rPr>
        <w:t xml:space="preserve"> sampling, and how is this affected by the timeframe over which detect</w:t>
      </w:r>
      <w:r>
        <w:rPr>
          <w:rFonts w:eastAsia="Times New Roman" w:cstheme="minorHAnsi"/>
          <w:b/>
          <w:bCs/>
          <w:i/>
          <w:iCs/>
        </w:rPr>
        <w:t>ion is optimised</w:t>
      </w:r>
      <w:r w:rsidRPr="009A3710">
        <w:rPr>
          <w:rFonts w:eastAsia="Times New Roman" w:cstheme="minorHAnsi"/>
          <w:b/>
          <w:bCs/>
          <w:i/>
          <w:iCs/>
        </w:rPr>
        <w:t>?</w:t>
      </w:r>
    </w:p>
    <w:p w14:paraId="31A825E3" w14:textId="4D30D42A" w:rsidR="00FE29B3" w:rsidRDefault="00FE29B3" w:rsidP="0047374A">
      <w:pPr>
        <w:spacing w:line="480" w:lineRule="auto"/>
      </w:pPr>
      <w:r>
        <w:lastRenderedPageBreak/>
        <w:t xml:space="preserve">Our results show that model-based optimised sampling improves on </w:t>
      </w:r>
      <w:r w:rsidR="00B025A7">
        <w:t>REPS</w:t>
      </w:r>
      <w:r w:rsidR="003F24A6">
        <w:t xml:space="preserve">, </w:t>
      </w:r>
      <w:r w:rsidR="00267CFD">
        <w:t>enhancing detection probability</w:t>
      </w:r>
      <w:r>
        <w:t xml:space="preserve"> </w:t>
      </w:r>
      <w:r w:rsidR="00F24E1F">
        <w:t>by considering the pests’</w:t>
      </w:r>
      <w:r>
        <w:t xml:space="preserve"> epidemiology and </w:t>
      </w:r>
      <w:r w:rsidR="00F24E1F">
        <w:t xml:space="preserve">removing </w:t>
      </w:r>
      <w:r>
        <w:t xml:space="preserve">redundancies associated with </w:t>
      </w:r>
      <w:r w:rsidR="00FD07C0">
        <w:t>deploying</w:t>
      </w:r>
      <w:r w:rsidR="0076686E">
        <w:t xml:space="preserve"> traps </w:t>
      </w:r>
      <w:r w:rsidR="00FD07C0">
        <w:t xml:space="preserve">close to </w:t>
      </w:r>
      <w:r w:rsidR="00116255">
        <w:t>one an</w:t>
      </w:r>
      <w:r w:rsidR="00FD07C0">
        <w:t>other</w:t>
      </w:r>
      <w:r>
        <w:t xml:space="preserve">. </w:t>
      </w:r>
      <w:r w:rsidRPr="4549092C">
        <w:rPr>
          <w:rFonts w:eastAsia="Times New Roman" w:cs="Arial"/>
        </w:rPr>
        <w:t xml:space="preserve">This </w:t>
      </w:r>
      <w:r w:rsidR="0076686E">
        <w:rPr>
          <w:rFonts w:eastAsia="Times New Roman" w:cs="Arial"/>
        </w:rPr>
        <w:t>accords with the findings o</w:t>
      </w:r>
      <w:r w:rsidR="00CB5806">
        <w:rPr>
          <w:rFonts w:eastAsia="Times New Roman" w:cs="Arial"/>
        </w:rPr>
        <w:t xml:space="preserve">f </w:t>
      </w:r>
      <w:sdt>
        <w:sdtPr>
          <w:rPr>
            <w:rFonts w:eastAsia="Times New Roman" w:cs="Arial"/>
            <w:color w:val="000000"/>
          </w:rPr>
          <w:tag w:val="MENDELEY_CITATION_v3_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"/>
          <w:id w:val="1889062674"/>
          <w:placeholder>
            <w:docPart w:val="91C42389571A4B72ACBFD0B7C6E62B37"/>
          </w:placeholder>
        </w:sdtPr>
        <w:sdtContent>
          <w:r w:rsidR="00B566B6" w:rsidRPr="00B566B6">
            <w:rPr>
              <w:rFonts w:eastAsia="Times New Roman" w:cs="Arial"/>
              <w:color w:val="000000"/>
            </w:rPr>
            <w:t>(Mastin et al., (2020)</w:t>
          </w:r>
        </w:sdtContent>
      </w:sdt>
      <w:r w:rsidR="00CB5806">
        <w:rPr>
          <w:rFonts w:eastAsia="Times New Roman" w:cs="Arial"/>
        </w:rPr>
        <w:t xml:space="preserve"> and aligns </w:t>
      </w:r>
      <w:r w:rsidRPr="4549092C">
        <w:rPr>
          <w:rFonts w:eastAsia="Times New Roman" w:cs="Arial"/>
        </w:rPr>
        <w:t>with</w:t>
      </w:r>
      <w:r>
        <w:t xml:space="preserve"> </w:t>
      </w:r>
      <w:sdt>
        <w:sdtPr>
          <w:rPr>
            <w:color w:val="000000"/>
          </w:rPr>
          <w:tag w:val="MENDELEY_CITATION_v3_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"/>
          <w:id w:val="846520232"/>
          <w:placeholder>
            <w:docPart w:val="41FE15F642114039BEAD74ED4962EFB4"/>
          </w:placeholder>
        </w:sdtPr>
        <w:sdtContent>
          <w:r w:rsidR="00B566B6" w:rsidRPr="00B566B6">
            <w:rPr>
              <w:color w:val="000000"/>
            </w:rPr>
            <w:t>Yemshanov et al., (2020)</w:t>
          </w:r>
        </w:sdtContent>
      </w:sdt>
      <w:r w:rsidRPr="4549092C">
        <w:rPr>
          <w:color w:val="000000" w:themeColor="text1"/>
        </w:rPr>
        <w:t xml:space="preserve"> who discovered that to minimise the impact of failed detections, it is better to survey more sites with high host densities at farther distances where new arrivals may cause significant damage.</w:t>
      </w:r>
      <w:r>
        <w:t> </w:t>
      </w:r>
      <w:r w:rsidR="003214A6">
        <w:t>T</w:t>
      </w:r>
      <w:r>
        <w:t xml:space="preserve">he optimised sampling schemes were more spatially spread than the </w:t>
      </w:r>
      <w:r w:rsidR="003214A6">
        <w:t>REP</w:t>
      </w:r>
      <w:r w:rsidR="0089226D">
        <w:t xml:space="preserve">S (see </w:t>
      </w:r>
      <w:r w:rsidR="002028F6">
        <w:t>S</w:t>
      </w:r>
      <w:r w:rsidR="003074C0">
        <w:t>5</w:t>
      </w:r>
      <w:r w:rsidR="0089226D">
        <w:t>)</w:t>
      </w:r>
      <w:r w:rsidR="000E1E2B">
        <w:t>,</w:t>
      </w:r>
      <w:r>
        <w:t xml:space="preserve"> which were clustered around firewood </w:t>
      </w:r>
      <w:r w:rsidR="002326E8">
        <w:t xml:space="preserve">use and </w:t>
      </w:r>
      <w:r>
        <w:t>entry</w:t>
      </w:r>
      <w:r w:rsidR="00794B28">
        <w:t>-</w:t>
      </w:r>
      <w:r w:rsidR="00013E5E">
        <w:t>associated areas</w:t>
      </w:r>
      <w:r>
        <w:t xml:space="preserve">. What is less </w:t>
      </w:r>
      <w:r w:rsidR="0062061D">
        <w:t>intu</w:t>
      </w:r>
      <w:r w:rsidR="005E4287">
        <w:t>i</w:t>
      </w:r>
      <w:r w:rsidR="0062061D">
        <w:t>tive</w:t>
      </w:r>
      <w:r>
        <w:t xml:space="preserve"> is that as the sensitivity of trap type increases so does the spatial spread of the traps. This is because these surveillance methods can detect the pest at lower levels and so more locations become</w:t>
      </w:r>
      <w:r w:rsidR="0079362D">
        <w:t xml:space="preserve"> candidate</w:t>
      </w:r>
      <w:r>
        <w:t xml:space="preserve">s </w:t>
      </w:r>
      <w:r w:rsidR="0079362D">
        <w:t xml:space="preserve">for </w:t>
      </w:r>
      <w:r>
        <w:t>detect</w:t>
      </w:r>
      <w:r w:rsidR="0079362D">
        <w:t xml:space="preserve">ion of </w:t>
      </w:r>
      <w:r w:rsidR="0038330C">
        <w:t>emerald ash borer</w:t>
      </w:r>
      <w:r>
        <w:t xml:space="preserve">. This accords with </w:t>
      </w:r>
      <w:sdt>
        <w:sdtPr>
          <w:rPr>
            <w:color w:val="000000"/>
          </w:rPr>
          <w:tag w:val="MENDELEY_CITATION_v3_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"/>
          <w:id w:val="1075014039"/>
          <w:placeholder>
            <w:docPart w:val="20AFE581A6B74394B6AB304C66F04C7F"/>
          </w:placeholder>
        </w:sdtPr>
        <w:sdtContent>
          <w:r w:rsidR="00B566B6" w:rsidRPr="00B566B6">
            <w:rPr>
              <w:color w:val="000000"/>
            </w:rPr>
            <w:t>Mastin et al., (2020)</w:t>
          </w:r>
        </w:sdtContent>
      </w:sdt>
      <w:r w:rsidR="006E27D6">
        <w:rPr>
          <w:color w:val="000000"/>
        </w:rPr>
        <w:t>,</w:t>
      </w:r>
      <w:r>
        <w:t xml:space="preserve"> who evaluated the optimal distribution of surveillance resources for the detection of the citrus disease huanglongbing and found that diagnostics with greater sensitivity should be spread more throughout the landscape.</w:t>
      </w:r>
    </w:p>
    <w:p w14:paraId="4B4FE380" w14:textId="5759AFBB" w:rsidR="00DD2B09" w:rsidRDefault="00FE29B3" w:rsidP="0047374A">
      <w:pPr>
        <w:spacing w:line="480" w:lineRule="auto"/>
      </w:pPr>
      <w:r>
        <w:t>We found that optimis</w:t>
      </w:r>
      <w:r w:rsidR="0019237B">
        <w:t>ed sampli</w:t>
      </w:r>
      <w:r>
        <w:t xml:space="preserve">ng </w:t>
      </w:r>
      <w:r w:rsidR="00A74726">
        <w:t>substantially improves detection probability</w:t>
      </w:r>
      <w:r w:rsidR="003111D3">
        <w:t xml:space="preserve"> </w:t>
      </w:r>
      <w:r w:rsidR="003570D9">
        <w:t xml:space="preserve">when </w:t>
      </w:r>
      <w:r>
        <w:t xml:space="preserve">the objective function is formulated to maximise the probability of detection within 8 years (see Fig </w:t>
      </w:r>
      <w:r w:rsidR="000C0155">
        <w:t>2</w:t>
      </w:r>
      <w:r>
        <w:t xml:space="preserve">). However, </w:t>
      </w:r>
      <w:r w:rsidR="00A54C01">
        <w:t xml:space="preserve">advantages </w:t>
      </w:r>
      <w:r w:rsidR="008D0B75">
        <w:t xml:space="preserve">of optimised strategies over REPS </w:t>
      </w:r>
      <w:r w:rsidR="00A54C01">
        <w:t xml:space="preserve">diminish </w:t>
      </w:r>
      <w:r>
        <w:t>as the timeframe for optimising detection is reduced</w:t>
      </w:r>
      <w:r w:rsidR="00127DFD">
        <w:t>,</w:t>
      </w:r>
      <w:r>
        <w:t xml:space="preserve"> (Fig </w:t>
      </w:r>
      <w:r w:rsidR="007E247D">
        <w:t>4</w:t>
      </w:r>
      <w:r>
        <w:t xml:space="preserve">A and B) because </w:t>
      </w:r>
      <w:r w:rsidR="0038330C">
        <w:t xml:space="preserve">emerald ash borer’s </w:t>
      </w:r>
      <w:r>
        <w:t>natural dispersal is relatively limited</w:t>
      </w:r>
      <w:r w:rsidR="00570D33">
        <w:t xml:space="preserve"> </w:t>
      </w:r>
      <w:r w:rsidR="00F472FC">
        <w:t xml:space="preserve">early in the invasion </w:t>
      </w:r>
      <w:r>
        <w:t xml:space="preserve">and the probability of </w:t>
      </w:r>
      <w:r w:rsidR="006D4F86">
        <w:t>human-mediated</w:t>
      </w:r>
      <w:r>
        <w:t xml:space="preserve"> spread is assumed to be small, so dispersal away from the entry points in the first few years </w:t>
      </w:r>
      <w:r w:rsidR="006F158F">
        <w:t xml:space="preserve">is </w:t>
      </w:r>
      <w:r>
        <w:t xml:space="preserve">not extensive. </w:t>
      </w:r>
      <w:r w:rsidR="001846B5" w:rsidRPr="001846B5">
        <w:t xml:space="preserve">This </w:t>
      </w:r>
      <w:r w:rsidR="00D71D4F">
        <w:t>highlights</w:t>
      </w:r>
      <w:r w:rsidR="001846B5" w:rsidRPr="001846B5">
        <w:t xml:space="preserve"> the importance of understanding pest biology and potential dispersal mechanisms. If it is known that the pest spreads slowly, risk-based surveillance can be considered </w:t>
      </w:r>
      <w:r w:rsidR="00FC7BEE">
        <w:t>as</w:t>
      </w:r>
      <w:r w:rsidR="001846B5" w:rsidRPr="001846B5">
        <w:t xml:space="preserve"> effective</w:t>
      </w:r>
      <w:r w:rsidR="001846B5">
        <w:t xml:space="preserve"> as an optimised </w:t>
      </w:r>
      <w:r w:rsidR="00E31588">
        <w:t>strategy.</w:t>
      </w:r>
      <w:r w:rsidR="00F00B8A">
        <w:t xml:space="preserve"> </w:t>
      </w:r>
    </w:p>
    <w:p w14:paraId="266B6AC7" w14:textId="37C91AF7" w:rsidR="00F30435" w:rsidRDefault="00C32081" w:rsidP="0047374A">
      <w:pPr>
        <w:spacing w:line="480" w:lineRule="auto"/>
      </w:pPr>
      <w:r>
        <w:t xml:space="preserve">To further understand how </w:t>
      </w:r>
      <w:r w:rsidR="00AC7B2E">
        <w:t>the population dynamics of the pest would</w:t>
      </w:r>
      <w:r w:rsidR="00C41AB6">
        <w:t xml:space="preserve"> affect</w:t>
      </w:r>
      <w:r w:rsidR="00AB6743">
        <w:t xml:space="preserve"> </w:t>
      </w:r>
      <w:r w:rsidR="00AC7B2E">
        <w:t xml:space="preserve">the detection </w:t>
      </w:r>
      <w:r w:rsidR="00AB6743">
        <w:t>probabilit</w:t>
      </w:r>
      <w:r w:rsidR="00AC7B2E">
        <w:t>y</w:t>
      </w:r>
      <w:r w:rsidR="00AB6743">
        <w:t xml:space="preserve">, we </w:t>
      </w:r>
      <w:r w:rsidR="00B44D0A">
        <w:t>considered the sensitivity of our results</w:t>
      </w:r>
      <w:r w:rsidR="00994400">
        <w:t xml:space="preserve"> to dispersal rate and voltinism</w:t>
      </w:r>
      <w:r w:rsidR="00682B43">
        <w:t xml:space="preserve"> (see S7)</w:t>
      </w:r>
      <w:r w:rsidR="00161E8E">
        <w:t>.</w:t>
      </w:r>
      <w:r w:rsidR="00B41E28" w:rsidRPr="601C6FC8">
        <w:t xml:space="preserve"> </w:t>
      </w:r>
      <w:r w:rsidR="00B41E28">
        <w:t xml:space="preserve">In line with our previous results, we found that as the insect population becomes more established in the environment (in this case due to more rapid development or increased natural dispersal) the </w:t>
      </w:r>
      <w:r w:rsidR="00B41E28">
        <w:lastRenderedPageBreak/>
        <w:t>probability of detection increases and at the same time the relative value of an optimised surveillance strategy over REPS increases</w:t>
      </w:r>
      <w:r w:rsidR="00F30435">
        <w:t>.</w:t>
      </w:r>
    </w:p>
    <w:p w14:paraId="2BF60EAC" w14:textId="74B89A9B" w:rsidR="00FE29B3" w:rsidRDefault="00FE29B3" w:rsidP="0047374A">
      <w:pPr>
        <w:spacing w:line="480" w:lineRule="auto"/>
        <w:rPr>
          <w:rFonts w:eastAsia="Times New Roman" w:cs="Arial"/>
        </w:rPr>
      </w:pPr>
      <w:r w:rsidRPr="49449319">
        <w:rPr>
          <w:rFonts w:eastAsia="Times New Roman" w:cs="Arial"/>
        </w:rPr>
        <w:t>In our analysis</w:t>
      </w:r>
      <w:r w:rsidR="00C90E25">
        <w:rPr>
          <w:rFonts w:eastAsia="Times New Roman" w:cs="Arial"/>
        </w:rPr>
        <w:t>,</w:t>
      </w:r>
      <w:r w:rsidRPr="49449319">
        <w:rPr>
          <w:rFonts w:eastAsia="Times New Roman" w:cs="Arial"/>
        </w:rPr>
        <w:t xml:space="preserve"> optimising</w:t>
      </w:r>
      <w:r w:rsidR="001A7015">
        <w:rPr>
          <w:rFonts w:eastAsia="Times New Roman" w:cs="Arial"/>
        </w:rPr>
        <w:t xml:space="preserve"> surveillance for</w:t>
      </w:r>
      <w:r w:rsidRPr="49449319">
        <w:rPr>
          <w:rFonts w:eastAsia="Times New Roman" w:cs="Arial"/>
        </w:rPr>
        <w:t xml:space="preserve"> detect</w:t>
      </w:r>
      <w:r w:rsidR="001A7015">
        <w:rPr>
          <w:rFonts w:eastAsia="Times New Roman" w:cs="Arial"/>
        </w:rPr>
        <w:t>ion</w:t>
      </w:r>
      <w:r w:rsidRPr="49449319">
        <w:rPr>
          <w:rFonts w:eastAsia="Times New Roman" w:cs="Arial"/>
        </w:rPr>
        <w:t xml:space="preserve"> within 8 years performed </w:t>
      </w:r>
      <w:r w:rsidR="00FF137C">
        <w:rPr>
          <w:rFonts w:eastAsia="Times New Roman" w:cs="Arial"/>
        </w:rPr>
        <w:t>poorly compared</w:t>
      </w:r>
      <w:r w:rsidR="00982E35">
        <w:rPr>
          <w:rFonts w:eastAsia="Times New Roman" w:cs="Arial"/>
        </w:rPr>
        <w:t xml:space="preserve"> to</w:t>
      </w:r>
      <w:r w:rsidRPr="49449319">
        <w:rPr>
          <w:rFonts w:eastAsia="Times New Roman" w:cs="Arial"/>
        </w:rPr>
        <w:t xml:space="preserve"> strategies considered for detecting the pest within 1</w:t>
      </w:r>
      <w:r w:rsidRPr="49449319">
        <w:rPr>
          <w:rFonts w:eastAsia="Times New Roman"/>
        </w:rPr>
        <w:t>–</w:t>
      </w:r>
      <w:r w:rsidRPr="49449319">
        <w:rPr>
          <w:rFonts w:eastAsia="Times New Roman" w:cs="Arial"/>
        </w:rPr>
        <w:t>6 years and 1</w:t>
      </w:r>
      <w:r w:rsidRPr="49449319">
        <w:rPr>
          <w:rFonts w:eastAsia="Times New Roman"/>
        </w:rPr>
        <w:t>–</w:t>
      </w:r>
      <w:r w:rsidRPr="49449319">
        <w:rPr>
          <w:rFonts w:eastAsia="Times New Roman" w:cs="Arial"/>
        </w:rPr>
        <w:t>5 years after arrival for gi</w:t>
      </w:r>
      <w:r w:rsidR="00F047F7">
        <w:rPr>
          <w:rFonts w:eastAsia="Times New Roman" w:cs="Arial"/>
        </w:rPr>
        <w:t>r</w:t>
      </w:r>
      <w:r w:rsidRPr="49449319">
        <w:rPr>
          <w:rFonts w:eastAsia="Times New Roman" w:cs="Arial"/>
        </w:rPr>
        <w:t>dled trees and traps, respectively</w:t>
      </w:r>
      <w:r w:rsidR="0042690C">
        <w:rPr>
          <w:rFonts w:eastAsia="Times New Roman" w:cs="Arial"/>
        </w:rPr>
        <w:t xml:space="preserve"> (Fig 4A and B)</w:t>
      </w:r>
      <w:r w:rsidRPr="49449319">
        <w:rPr>
          <w:rFonts w:eastAsia="Times New Roman" w:cs="Arial"/>
        </w:rPr>
        <w:t>. This</w:t>
      </w:r>
      <w:r w:rsidR="00EB7997">
        <w:rPr>
          <w:rFonts w:eastAsia="Times New Roman" w:cs="Arial"/>
        </w:rPr>
        <w:t xml:space="preserve"> is because the </w:t>
      </w:r>
      <w:r w:rsidR="0066502D">
        <w:rPr>
          <w:rFonts w:eastAsia="Times New Roman" w:cs="Arial"/>
        </w:rPr>
        <w:t>8-year</w:t>
      </w:r>
      <w:r w:rsidRPr="49449319">
        <w:rPr>
          <w:rFonts w:eastAsia="Times New Roman" w:cs="Arial"/>
        </w:rPr>
        <w:t xml:space="preserve"> strategy is more influenced by the</w:t>
      </w:r>
      <w:r w:rsidR="00D51DBC">
        <w:rPr>
          <w:rFonts w:eastAsia="Times New Roman" w:cs="Arial"/>
        </w:rPr>
        <w:t xml:space="preserve"> pest</w:t>
      </w:r>
      <w:r w:rsidRPr="49449319">
        <w:rPr>
          <w:rFonts w:eastAsia="Times New Roman" w:cs="Arial"/>
        </w:rPr>
        <w:t xml:space="preserve"> population dynamics (interaction with host) and spread than the other two</w:t>
      </w:r>
      <w:r w:rsidR="00307B4C">
        <w:rPr>
          <w:rFonts w:eastAsia="Times New Roman" w:cs="Arial"/>
        </w:rPr>
        <w:t>,</w:t>
      </w:r>
      <w:r w:rsidRPr="49449319">
        <w:rPr>
          <w:rFonts w:eastAsia="Times New Roman" w:cs="Arial"/>
        </w:rPr>
        <w:t xml:space="preserve"> as it accounts for a timeframe when the pest has become more established</w:t>
      </w:r>
      <w:r w:rsidR="003F202C">
        <w:rPr>
          <w:rFonts w:eastAsia="Times New Roman" w:cs="Arial"/>
        </w:rPr>
        <w:t xml:space="preserve"> (Fig </w:t>
      </w:r>
      <w:r w:rsidR="00455EAC">
        <w:rPr>
          <w:rFonts w:eastAsia="Times New Roman" w:cs="Arial"/>
        </w:rPr>
        <w:t>4</w:t>
      </w:r>
      <w:r w:rsidR="003F202C">
        <w:rPr>
          <w:rFonts w:eastAsia="Times New Roman" w:cs="Arial"/>
        </w:rPr>
        <w:t>C</w:t>
      </w:r>
      <w:r w:rsidR="00D96A99">
        <w:rPr>
          <w:rFonts w:eastAsia="Times New Roman" w:cs="Arial"/>
        </w:rPr>
        <w:t>)</w:t>
      </w:r>
      <w:r w:rsidRPr="49449319">
        <w:rPr>
          <w:rFonts w:eastAsia="Times New Roman" w:cs="Arial"/>
        </w:rPr>
        <w:t>. It is worth</w:t>
      </w:r>
      <w:r w:rsidRPr="49449319" w:rsidDel="001400EB">
        <w:rPr>
          <w:rFonts w:eastAsia="Times New Roman" w:cs="Arial"/>
        </w:rPr>
        <w:t xml:space="preserve"> </w:t>
      </w:r>
      <w:r w:rsidRPr="49449319">
        <w:rPr>
          <w:rFonts w:eastAsia="Times New Roman" w:cs="Arial"/>
        </w:rPr>
        <w:t>not</w:t>
      </w:r>
      <w:r w:rsidR="001400EB">
        <w:rPr>
          <w:rFonts w:eastAsia="Times New Roman" w:cs="Arial"/>
        </w:rPr>
        <w:t xml:space="preserve">ing </w:t>
      </w:r>
      <w:r w:rsidRPr="49449319">
        <w:rPr>
          <w:rFonts w:eastAsia="Times New Roman" w:cs="Arial"/>
        </w:rPr>
        <w:t xml:space="preserve">that </w:t>
      </w:r>
      <w:sdt>
        <w:sdtPr>
          <w:rPr>
            <w:rFonts w:eastAsia="Times New Roman" w:cs="Arial"/>
            <w:color w:val="000000"/>
          </w:rPr>
          <w:tag w:val="MENDELEY_CITATION_v3_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"/>
          <w:id w:val="-1241559218"/>
          <w:placeholder>
            <w:docPart w:val="91C42389571A4B72ACBFD0B7C6E62B37"/>
          </w:placeholder>
        </w:sdtPr>
        <w:sdtContent>
          <w:r w:rsidR="00B566B6" w:rsidRPr="00B566B6">
            <w:rPr>
              <w:rFonts w:eastAsia="Times New Roman" w:cs="Arial"/>
              <w:color w:val="000000"/>
            </w:rPr>
            <w:t>(Siegert et al., 2014)</w:t>
          </w:r>
        </w:sdtContent>
      </w:sdt>
      <w:r w:rsidRPr="49449319">
        <w:rPr>
          <w:rFonts w:eastAsia="Times New Roman" w:cs="Arial"/>
        </w:rPr>
        <w:t xml:space="preserve"> estimated that </w:t>
      </w:r>
      <w:r w:rsidR="005A74D3">
        <w:rPr>
          <w:rFonts w:eastAsia="Times New Roman" w:cs="Arial"/>
        </w:rPr>
        <w:t>emerald ash borer</w:t>
      </w:r>
      <w:r w:rsidR="005A74D3" w:rsidRPr="49449319">
        <w:rPr>
          <w:rFonts w:eastAsia="Times New Roman" w:cs="Arial"/>
        </w:rPr>
        <w:t xml:space="preserve"> </w:t>
      </w:r>
      <w:r w:rsidRPr="49449319">
        <w:rPr>
          <w:rFonts w:eastAsia="Times New Roman" w:cs="Arial"/>
        </w:rPr>
        <w:t xml:space="preserve">had been established at least 7 years before it was first detected in the USA, and this is the timeframe </w:t>
      </w:r>
      <w:r w:rsidR="10A36E53" w:rsidRPr="49449319">
        <w:rPr>
          <w:rFonts w:eastAsia="Times New Roman" w:cs="Arial"/>
        </w:rPr>
        <w:t xml:space="preserve">where </w:t>
      </w:r>
      <w:r w:rsidRPr="49449319">
        <w:rPr>
          <w:rFonts w:eastAsia="Times New Roman" w:cs="Arial"/>
        </w:rPr>
        <w:t xml:space="preserve">we see the clear effect of the pest-host dynamics in our optimised strategies (Fig </w:t>
      </w:r>
      <w:r w:rsidR="006A2808">
        <w:rPr>
          <w:rFonts w:eastAsia="Times New Roman" w:cs="Arial"/>
        </w:rPr>
        <w:t>4</w:t>
      </w:r>
      <w:r w:rsidRPr="49449319">
        <w:rPr>
          <w:rFonts w:eastAsia="Times New Roman" w:cs="Arial"/>
        </w:rPr>
        <w:t>A and B).</w:t>
      </w:r>
    </w:p>
    <w:p w14:paraId="2A2C583A" w14:textId="3DDDC0CD" w:rsidR="00C23081" w:rsidRDefault="00FE29B3" w:rsidP="0047374A">
      <w:pPr>
        <w:spacing w:line="480" w:lineRule="auto"/>
        <w:rPr>
          <w:rFonts w:eastAsia="Times New Roman" w:cs="Arial"/>
        </w:rPr>
      </w:pPr>
      <w:r w:rsidRPr="3C494342">
        <w:rPr>
          <w:rFonts w:eastAsia="Times New Roman" w:cs="Arial"/>
        </w:rPr>
        <w:t xml:space="preserve">Our results on the impact of timeframe show how important it is to both, capture the pest-host dynamics as precisely as possible, and to clearly frame the question of interest. Here </w:t>
      </w:r>
      <w:r w:rsidR="00F47E77">
        <w:rPr>
          <w:rFonts w:eastAsia="Times New Roman" w:cs="Arial"/>
        </w:rPr>
        <w:t>we aimed</w:t>
      </w:r>
      <w:r w:rsidRPr="3C494342">
        <w:rPr>
          <w:rFonts w:eastAsia="Times New Roman" w:cs="Arial"/>
        </w:rPr>
        <w:t xml:space="preserve"> to optimise surveillance within a given timeframe, but (as discussed above) this did lead to strategies that were substantially suboptimal for detecting early in the invasion.</w:t>
      </w:r>
      <w:r w:rsidR="004D5BB9">
        <w:rPr>
          <w:rFonts w:eastAsia="Times New Roman" w:cs="Arial"/>
        </w:rPr>
        <w:t xml:space="preserve"> </w:t>
      </w:r>
      <w:r w:rsidR="00E16825">
        <w:rPr>
          <w:rFonts w:eastAsia="Times New Roman" w:cs="Arial"/>
        </w:rPr>
        <w:t>Optimising</w:t>
      </w:r>
      <w:r w:rsidR="00B46FD2">
        <w:rPr>
          <w:rFonts w:eastAsia="Times New Roman" w:cs="Arial"/>
        </w:rPr>
        <w:t xml:space="preserve"> for</w:t>
      </w:r>
      <w:r w:rsidR="00E16825">
        <w:rPr>
          <w:rFonts w:eastAsia="Times New Roman" w:cs="Arial"/>
        </w:rPr>
        <w:t xml:space="preserve"> detection </w:t>
      </w:r>
      <w:r w:rsidR="0068620D">
        <w:rPr>
          <w:rFonts w:eastAsia="Times New Roman" w:cs="Arial"/>
        </w:rPr>
        <w:t>within</w:t>
      </w:r>
      <w:r w:rsidR="00EC3B26">
        <w:rPr>
          <w:rFonts w:eastAsia="Times New Roman" w:cs="Arial"/>
        </w:rPr>
        <w:t xml:space="preserve"> an</w:t>
      </w:r>
      <w:r w:rsidR="0068620D">
        <w:rPr>
          <w:rFonts w:eastAsia="Times New Roman" w:cs="Arial"/>
        </w:rPr>
        <w:t xml:space="preserve"> 8</w:t>
      </w:r>
      <w:r w:rsidR="00EC3B26">
        <w:rPr>
          <w:rFonts w:eastAsia="Times New Roman" w:cs="Arial"/>
        </w:rPr>
        <w:t>-year timeframe</w:t>
      </w:r>
      <w:r w:rsidR="0068620D">
        <w:rPr>
          <w:rFonts w:eastAsia="Times New Roman" w:cs="Arial"/>
        </w:rPr>
        <w:t xml:space="preserve"> </w:t>
      </w:r>
      <w:r w:rsidR="00942C7C">
        <w:rPr>
          <w:rFonts w:eastAsia="Times New Roman" w:cs="Arial"/>
        </w:rPr>
        <w:t xml:space="preserve">may </w:t>
      </w:r>
      <w:r w:rsidR="0068620D">
        <w:rPr>
          <w:rFonts w:eastAsia="Times New Roman" w:cs="Arial"/>
        </w:rPr>
        <w:t>increase</w:t>
      </w:r>
      <w:r w:rsidR="00F45DE7">
        <w:rPr>
          <w:rFonts w:eastAsia="Times New Roman" w:cs="Arial"/>
        </w:rPr>
        <w:t xml:space="preserve"> the</w:t>
      </w:r>
      <w:r w:rsidR="0068620D">
        <w:rPr>
          <w:rFonts w:eastAsia="Times New Roman" w:cs="Arial"/>
        </w:rPr>
        <w:t xml:space="preserve"> </w:t>
      </w:r>
      <w:r w:rsidR="00942C7C">
        <w:rPr>
          <w:rFonts w:eastAsia="Times New Roman" w:cs="Arial"/>
        </w:rPr>
        <w:t xml:space="preserve">detection </w:t>
      </w:r>
      <w:r w:rsidR="0068620D">
        <w:rPr>
          <w:rFonts w:eastAsia="Times New Roman" w:cs="Arial"/>
        </w:rPr>
        <w:t>probability</w:t>
      </w:r>
      <w:r w:rsidR="00E47513">
        <w:rPr>
          <w:rFonts w:eastAsia="Times New Roman" w:cs="Arial"/>
        </w:rPr>
        <w:t xml:space="preserve">, but by then, </w:t>
      </w:r>
      <w:r w:rsidR="00A575B0">
        <w:rPr>
          <w:rFonts w:eastAsia="Times New Roman" w:cs="Arial"/>
        </w:rPr>
        <w:t>the</w:t>
      </w:r>
      <w:r w:rsidR="00645DBA">
        <w:rPr>
          <w:rFonts w:eastAsia="Times New Roman" w:cs="Arial"/>
        </w:rPr>
        <w:t xml:space="preserve"> beetle </w:t>
      </w:r>
      <w:r w:rsidR="003E009B">
        <w:rPr>
          <w:rFonts w:eastAsia="Times New Roman" w:cs="Arial"/>
        </w:rPr>
        <w:t xml:space="preserve">may </w:t>
      </w:r>
      <w:r w:rsidR="00942C7C">
        <w:rPr>
          <w:rFonts w:eastAsia="Times New Roman" w:cs="Arial"/>
        </w:rPr>
        <w:t>be well established</w:t>
      </w:r>
      <w:r w:rsidR="00ED23C1">
        <w:rPr>
          <w:rFonts w:eastAsia="Times New Roman" w:cs="Arial"/>
        </w:rPr>
        <w:t xml:space="preserve">. Optimising for </w:t>
      </w:r>
      <w:r w:rsidR="00785125">
        <w:rPr>
          <w:rFonts w:eastAsia="Times New Roman" w:cs="Arial"/>
        </w:rPr>
        <w:t xml:space="preserve">detection within </w:t>
      </w:r>
      <w:r w:rsidR="00ED23C1">
        <w:rPr>
          <w:rFonts w:eastAsia="Times New Roman" w:cs="Arial"/>
        </w:rPr>
        <w:t>shorter timeframes</w:t>
      </w:r>
      <w:r w:rsidR="007F3424">
        <w:rPr>
          <w:rFonts w:eastAsia="Times New Roman" w:cs="Arial"/>
        </w:rPr>
        <w:t xml:space="preserve"> </w:t>
      </w:r>
      <w:r w:rsidR="00CD5E30">
        <w:rPr>
          <w:rFonts w:eastAsia="Times New Roman" w:cs="Arial"/>
        </w:rPr>
        <w:t xml:space="preserve">can </w:t>
      </w:r>
      <w:r w:rsidR="007F3424">
        <w:rPr>
          <w:rFonts w:eastAsia="Times New Roman" w:cs="Arial"/>
        </w:rPr>
        <w:t>result in smaller</w:t>
      </w:r>
      <w:r w:rsidR="00E724FC">
        <w:rPr>
          <w:rFonts w:eastAsia="Times New Roman" w:cs="Arial"/>
        </w:rPr>
        <w:t xml:space="preserve"> detection</w:t>
      </w:r>
      <w:r w:rsidR="00416DC4">
        <w:rPr>
          <w:rFonts w:eastAsia="Times New Roman" w:cs="Arial"/>
        </w:rPr>
        <w:t xml:space="preserve"> probabilit</w:t>
      </w:r>
      <w:r w:rsidR="007F3424">
        <w:rPr>
          <w:rFonts w:eastAsia="Times New Roman" w:cs="Arial"/>
        </w:rPr>
        <w:t>ies</w:t>
      </w:r>
      <w:r w:rsidR="00CD5E30">
        <w:rPr>
          <w:rFonts w:eastAsia="Times New Roman" w:cs="Arial"/>
        </w:rPr>
        <w:t>. However,</w:t>
      </w:r>
      <w:r w:rsidR="00A60A59">
        <w:rPr>
          <w:rFonts w:eastAsia="Times New Roman" w:cs="Arial"/>
        </w:rPr>
        <w:t xml:space="preserve"> prioritising early </w:t>
      </w:r>
      <w:r w:rsidR="009515FB">
        <w:rPr>
          <w:rFonts w:eastAsia="Times New Roman" w:cs="Arial"/>
        </w:rPr>
        <w:t>detection increases the chance</w:t>
      </w:r>
      <w:r w:rsidR="009E62DD">
        <w:rPr>
          <w:rFonts w:eastAsia="Times New Roman" w:cs="Arial"/>
        </w:rPr>
        <w:t>s</w:t>
      </w:r>
      <w:r w:rsidR="009515FB">
        <w:rPr>
          <w:rFonts w:eastAsia="Times New Roman" w:cs="Arial"/>
        </w:rPr>
        <w:t xml:space="preserve"> of eradication</w:t>
      </w:r>
      <w:r w:rsidR="00940DF2">
        <w:rPr>
          <w:rFonts w:eastAsia="Times New Roman" w:cs="Arial"/>
        </w:rPr>
        <w:t xml:space="preserve"> </w:t>
      </w:r>
      <w:sdt>
        <w:sdtPr>
          <w:rPr>
            <w:rFonts w:eastAsia="Times New Roman" w:cs="Arial"/>
            <w:color w:val="000000"/>
          </w:rPr>
          <w:tag w:val="MENDELEY_CITATION_v3_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"/>
          <w:id w:val="1722639185"/>
          <w:placeholder>
            <w:docPart w:val="DefaultPlaceholder_-1854013440"/>
          </w:placeholder>
        </w:sdtPr>
        <w:sdtContent>
          <w:r w:rsidR="00B566B6" w:rsidRPr="00B566B6">
            <w:rPr>
              <w:rFonts w:eastAsia="Times New Roman"/>
              <w:color w:val="000000"/>
            </w:rPr>
            <w:t>(Mbah &amp; Gilligan, 2010; Yemshanov et al., 2020)</w:t>
          </w:r>
        </w:sdtContent>
      </w:sdt>
      <w:r w:rsidR="001948D4">
        <w:rPr>
          <w:rFonts w:eastAsia="Times New Roman" w:cs="Arial"/>
        </w:rPr>
        <w:t>.</w:t>
      </w:r>
    </w:p>
    <w:p w14:paraId="25AA9221" w14:textId="7039D83E" w:rsidR="00D152B6" w:rsidRDefault="007D350D" w:rsidP="0047374A">
      <w:pPr>
        <w:spacing w:line="480" w:lineRule="auto"/>
        <w:rPr>
          <w:rFonts w:eastAsia="Times New Roman" w:cstheme="minorHAnsi"/>
          <w:b/>
          <w:i/>
        </w:rPr>
      </w:pPr>
      <w:r w:rsidRPr="00B20B74">
        <w:rPr>
          <w:rFonts w:eastAsia="Times New Roman" w:cstheme="minorHAnsi"/>
          <w:b/>
          <w:i/>
        </w:rPr>
        <w:t xml:space="preserve">How does improved identification of potential entry points affect optimal surveillance strategies and how do </w:t>
      </w:r>
      <w:r w:rsidR="00913A46" w:rsidRPr="00913A46">
        <w:rPr>
          <w:rFonts w:eastAsia="Times New Roman" w:cstheme="minorHAnsi"/>
          <w:b/>
          <w:i/>
        </w:rPr>
        <w:t>current processes and practices affect firewood biosecurity</w:t>
      </w:r>
      <w:r w:rsidRPr="00B20B74">
        <w:rPr>
          <w:rFonts w:eastAsia="Times New Roman" w:cstheme="minorHAnsi"/>
          <w:b/>
          <w:i/>
        </w:rPr>
        <w:t>?</w:t>
      </w:r>
    </w:p>
    <w:p w14:paraId="70DC0C68" w14:textId="51969C36" w:rsidR="00892DCE" w:rsidRDefault="00966A59" w:rsidP="0047374A">
      <w:pPr>
        <w:spacing w:line="480" w:lineRule="auto"/>
        <w:rPr>
          <w:rFonts w:eastAsia="Times New Roman" w:cs="Calibri"/>
        </w:rPr>
      </w:pPr>
      <w:r>
        <w:rPr>
          <w:rFonts w:eastAsia="Times New Roman" w:cs="Calibri"/>
        </w:rPr>
        <w:t>W</w:t>
      </w:r>
      <w:r w:rsidR="00C05A4B">
        <w:rPr>
          <w:rFonts w:eastAsia="Times New Roman" w:cs="Calibri"/>
        </w:rPr>
        <w:t>e</w:t>
      </w:r>
      <w:r w:rsidR="00FE29B3" w:rsidRPr="49449319">
        <w:rPr>
          <w:rFonts w:eastAsia="Times New Roman" w:cs="Calibri"/>
        </w:rPr>
        <w:t xml:space="preserve"> </w:t>
      </w:r>
      <w:r w:rsidR="00130EB1">
        <w:rPr>
          <w:rFonts w:eastAsia="Times New Roman" w:cs="Calibri"/>
        </w:rPr>
        <w:t xml:space="preserve">found that </w:t>
      </w:r>
      <w:r w:rsidR="00FE29B3" w:rsidRPr="49449319">
        <w:rPr>
          <w:rFonts w:eastAsia="Times New Roman" w:cs="Calibri"/>
        </w:rPr>
        <w:t xml:space="preserve">higher certainty of the </w:t>
      </w:r>
      <w:r w:rsidR="005D47EE">
        <w:rPr>
          <w:rFonts w:eastAsia="Times New Roman" w:cs="Calibri"/>
        </w:rPr>
        <w:t xml:space="preserve">emerald ash borer </w:t>
      </w:r>
      <w:r w:rsidR="00FE29B3" w:rsidRPr="49449319">
        <w:rPr>
          <w:rFonts w:eastAsia="Times New Roman" w:cs="Calibri"/>
        </w:rPr>
        <w:t>entry points</w:t>
      </w:r>
      <w:r w:rsidR="00607B4A">
        <w:rPr>
          <w:rFonts w:eastAsia="Times New Roman" w:cs="Calibri"/>
        </w:rPr>
        <w:t xml:space="preserve"> increases </w:t>
      </w:r>
      <w:r w:rsidR="00536E87">
        <w:rPr>
          <w:rFonts w:eastAsia="Times New Roman" w:cs="Calibri"/>
        </w:rPr>
        <w:t xml:space="preserve">the </w:t>
      </w:r>
      <w:r w:rsidR="00607B4A">
        <w:rPr>
          <w:rFonts w:eastAsia="Times New Roman" w:cs="Calibri"/>
        </w:rPr>
        <w:t>detection</w:t>
      </w:r>
      <w:r w:rsidR="00F318FA">
        <w:rPr>
          <w:rFonts w:eastAsia="Times New Roman" w:cs="Calibri"/>
        </w:rPr>
        <w:t xml:space="preserve"> </w:t>
      </w:r>
      <w:r w:rsidR="00FE29B3" w:rsidRPr="49449319">
        <w:rPr>
          <w:rFonts w:eastAsia="Times New Roman" w:cs="Calibri"/>
        </w:rPr>
        <w:t>probability for all surveillance methods (</w:t>
      </w:r>
      <w:r w:rsidR="000365EA">
        <w:rPr>
          <w:rFonts w:eastAsia="Times New Roman" w:cstheme="minorHAnsi"/>
        </w:rPr>
        <w:t>§</w:t>
      </w:r>
      <w:r w:rsidR="000365EA">
        <w:rPr>
          <w:rFonts w:eastAsia="Times New Roman" w:cs="Calibri"/>
        </w:rPr>
        <w:t>3.1</w:t>
      </w:r>
      <w:r w:rsidR="00FE29B3" w:rsidRPr="49449319">
        <w:rPr>
          <w:rFonts w:eastAsia="Times New Roman" w:cs="Calibri"/>
        </w:rPr>
        <w:t xml:space="preserve">). This underlines the importance of reducing the risks associated with unpredictable pathways through, for example, raised </w:t>
      </w:r>
      <w:r w:rsidR="001206F6">
        <w:rPr>
          <w:rFonts w:eastAsia="Times New Roman" w:cs="Calibri"/>
        </w:rPr>
        <w:t>sector</w:t>
      </w:r>
      <w:r w:rsidR="001206F6" w:rsidRPr="49449319">
        <w:rPr>
          <w:rFonts w:eastAsia="Times New Roman" w:cs="Calibri"/>
        </w:rPr>
        <w:t xml:space="preserve"> </w:t>
      </w:r>
      <w:r w:rsidR="00FE29B3" w:rsidRPr="49449319">
        <w:rPr>
          <w:rFonts w:eastAsia="Times New Roman" w:cs="Calibri"/>
        </w:rPr>
        <w:t>awareness of biosecurity</w:t>
      </w:r>
      <w:r w:rsidR="00B26211">
        <w:rPr>
          <w:rFonts w:eastAsia="Times New Roman" w:cs="Calibri"/>
        </w:rPr>
        <w:t xml:space="preserve"> measures</w:t>
      </w:r>
      <w:r w:rsidR="00FE29B3" w:rsidRPr="49449319">
        <w:rPr>
          <w:rFonts w:eastAsia="Times New Roman" w:cs="Calibri"/>
        </w:rPr>
        <w:t xml:space="preserve">. </w:t>
      </w:r>
    </w:p>
    <w:p w14:paraId="0C3A3B5F" w14:textId="58736915" w:rsidR="007B556D" w:rsidRDefault="007B556D" w:rsidP="0047374A">
      <w:pPr>
        <w:spacing w:line="480" w:lineRule="auto"/>
        <w:rPr>
          <w:rFonts w:eastAsia="Times New Roman" w:cs="Arial"/>
        </w:rPr>
      </w:pPr>
      <w:r>
        <w:rPr>
          <w:rFonts w:eastAsia="Times New Roman" w:cs="Calibri"/>
        </w:rPr>
        <w:lastRenderedPageBreak/>
        <w:t>Our</w:t>
      </w:r>
      <w:r w:rsidDel="008924B0">
        <w:rPr>
          <w:rFonts w:eastAsia="Times New Roman" w:cs="Calibri"/>
        </w:rPr>
        <w:t xml:space="preserve"> </w:t>
      </w:r>
      <w:r>
        <w:rPr>
          <w:rFonts w:eastAsia="Times New Roman" w:cs="Calibri"/>
        </w:rPr>
        <w:t xml:space="preserve">research </w:t>
      </w:r>
      <w:r w:rsidR="003C4D2C">
        <w:rPr>
          <w:rFonts w:eastAsia="Times New Roman" w:cs="Calibri"/>
        </w:rPr>
        <w:t>highlights</w:t>
      </w:r>
      <w:r>
        <w:rPr>
          <w:rFonts w:eastAsia="Times New Roman" w:cs="Calibri"/>
        </w:rPr>
        <w:t xml:space="preserve"> that firewood importers were acutely aware of current and increasing biosecurity and environmental legislation related to firewood, testifying that appropriate and stringent moisture checks were </w:t>
      </w:r>
      <w:r w:rsidR="00472943">
        <w:rPr>
          <w:rFonts w:eastAsia="Times New Roman" w:cs="Calibri"/>
        </w:rPr>
        <w:t>conducted</w:t>
      </w:r>
      <w:r>
        <w:rPr>
          <w:rFonts w:eastAsia="Times New Roman" w:cs="Calibri"/>
        </w:rPr>
        <w:t xml:space="preserve">. </w:t>
      </w:r>
      <w:r w:rsidR="00B164EA">
        <w:rPr>
          <w:rFonts w:eastAsia="Times New Roman" w:cs="Calibri"/>
        </w:rPr>
        <w:t>However, t</w:t>
      </w:r>
      <w:r>
        <w:rPr>
          <w:rFonts w:eastAsia="Times New Roman" w:cs="Calibri"/>
        </w:rPr>
        <w:t>hey note</w:t>
      </w:r>
      <w:r w:rsidR="00B164EA">
        <w:rPr>
          <w:rFonts w:eastAsia="Times New Roman" w:cs="Calibri"/>
        </w:rPr>
        <w:t>d</w:t>
      </w:r>
      <w:r w:rsidDel="00B164EA">
        <w:rPr>
          <w:rFonts w:eastAsia="Times New Roman" w:cs="Calibri"/>
        </w:rPr>
        <w:t xml:space="preserve"> </w:t>
      </w:r>
      <w:r>
        <w:rPr>
          <w:rFonts w:eastAsia="Times New Roman" w:cs="Calibri"/>
        </w:rPr>
        <w:t xml:space="preserve">that </w:t>
      </w:r>
      <w:r w:rsidR="00320CED">
        <w:rPr>
          <w:rFonts w:eastAsia="Times New Roman" w:cs="Calibri"/>
        </w:rPr>
        <w:t xml:space="preserve">overseas </w:t>
      </w:r>
      <w:r>
        <w:rPr>
          <w:rFonts w:eastAsia="Times New Roman" w:cs="Calibri"/>
        </w:rPr>
        <w:t>biosecurity practices</w:t>
      </w:r>
      <w:r w:rsidR="00BB3678">
        <w:rPr>
          <w:rFonts w:eastAsia="Times New Roman" w:cs="Calibri"/>
        </w:rPr>
        <w:t>’</w:t>
      </w:r>
      <w:r w:rsidR="00045946">
        <w:rPr>
          <w:rFonts w:eastAsia="Times New Roman" w:cs="Calibri"/>
        </w:rPr>
        <w:t xml:space="preserve"> </w:t>
      </w:r>
      <w:r w:rsidR="00BB3678">
        <w:rPr>
          <w:rFonts w:eastAsia="Times New Roman" w:cs="Calibri"/>
        </w:rPr>
        <w:t>variability</w:t>
      </w:r>
      <w:r>
        <w:rPr>
          <w:rFonts w:eastAsia="Times New Roman" w:cs="Calibri"/>
        </w:rPr>
        <w:t xml:space="preserve"> pose</w:t>
      </w:r>
      <w:r w:rsidR="00F94665">
        <w:rPr>
          <w:rFonts w:eastAsia="Times New Roman" w:cs="Calibri"/>
        </w:rPr>
        <w:t>s</w:t>
      </w:r>
      <w:r>
        <w:rPr>
          <w:rFonts w:eastAsia="Times New Roman" w:cs="Calibri"/>
        </w:rPr>
        <w:t xml:space="preserve"> some risks. This suggests that although these pathways are still arguably the most likely source of </w:t>
      </w:r>
      <w:r w:rsidR="004E3D8E">
        <w:rPr>
          <w:rFonts w:eastAsia="Times New Roman" w:cs="Calibri"/>
        </w:rPr>
        <w:t>emerald ash borer</w:t>
      </w:r>
      <w:r>
        <w:rPr>
          <w:rFonts w:eastAsia="Times New Roman" w:cs="Calibri"/>
        </w:rPr>
        <w:t xml:space="preserve">, </w:t>
      </w:r>
      <w:r w:rsidR="002A1E41">
        <w:rPr>
          <w:rFonts w:eastAsia="Times New Roman" w:cs="Calibri"/>
        </w:rPr>
        <w:t xml:space="preserve">this hazard </w:t>
      </w:r>
      <w:r w:rsidR="005026A5">
        <w:rPr>
          <w:rFonts w:eastAsia="Times New Roman" w:cs="Calibri"/>
        </w:rPr>
        <w:t xml:space="preserve">is </w:t>
      </w:r>
      <w:r>
        <w:rPr>
          <w:rFonts w:eastAsia="Times New Roman" w:cs="Calibri"/>
        </w:rPr>
        <w:t xml:space="preserve">actively being minimised through regulation and inspections. </w:t>
      </w:r>
    </w:p>
    <w:p w14:paraId="3C2C0F5C" w14:textId="78D30D82" w:rsidR="00BE5216" w:rsidRDefault="00BE5216" w:rsidP="0047374A">
      <w:pPr>
        <w:spacing w:line="480" w:lineRule="auto"/>
        <w:rPr>
          <w:rFonts w:cstheme="minorHAnsi"/>
          <w:b/>
          <w:bCs/>
          <w:i/>
          <w:iCs/>
        </w:rPr>
      </w:pPr>
      <w:r w:rsidRPr="00B20B74">
        <w:rPr>
          <w:rFonts w:cstheme="minorHAnsi"/>
          <w:b/>
          <w:bCs/>
          <w:i/>
          <w:iCs/>
        </w:rPr>
        <w:t xml:space="preserve">Which method of surveillance improves the detection ability and how does knowledge of efficacy affect </w:t>
      </w:r>
      <w:r w:rsidR="00FC4939" w:rsidRPr="00B20B74">
        <w:rPr>
          <w:rFonts w:cstheme="minorHAnsi"/>
          <w:b/>
          <w:bCs/>
          <w:i/>
          <w:iCs/>
        </w:rPr>
        <w:t>engagement</w:t>
      </w:r>
      <w:r w:rsidRPr="00B20B74">
        <w:rPr>
          <w:rFonts w:cstheme="minorHAnsi"/>
          <w:b/>
          <w:bCs/>
          <w:i/>
          <w:iCs/>
        </w:rPr>
        <w:t xml:space="preserve"> of stakeholders with surveillance?</w:t>
      </w:r>
    </w:p>
    <w:p w14:paraId="2323042C" w14:textId="2EF8E039" w:rsidR="00FE29B3" w:rsidRDefault="00FE29B3" w:rsidP="0047374A">
      <w:pPr>
        <w:spacing w:line="480" w:lineRule="auto"/>
        <w:rPr>
          <w:rFonts w:eastAsia="Times New Roman" w:cs="Arial"/>
        </w:rPr>
      </w:pPr>
      <w:r w:rsidRPr="00282738">
        <w:rPr>
          <w:rFonts w:eastAsia="Times New Roman" w:cs="Arial"/>
        </w:rPr>
        <w:t xml:space="preserve">We compared the sensitivity of the different surveillance strategies investigated in our analysis. </w:t>
      </w:r>
      <w:r w:rsidR="00BE5216">
        <w:rPr>
          <w:rFonts w:eastAsia="Times New Roman" w:cs="Arial"/>
        </w:rPr>
        <w:t xml:space="preserve">Our analysis </w:t>
      </w:r>
      <w:r w:rsidRPr="00282738">
        <w:rPr>
          <w:rFonts w:eastAsia="Times New Roman" w:cs="Arial"/>
        </w:rPr>
        <w:t xml:space="preserve">provides a useful tool </w:t>
      </w:r>
      <w:r w:rsidR="00D576E4">
        <w:rPr>
          <w:rFonts w:eastAsia="Times New Roman" w:cs="Arial"/>
        </w:rPr>
        <w:t>for determining the number of</w:t>
      </w:r>
      <w:r w:rsidR="000F4C4A">
        <w:rPr>
          <w:rFonts w:eastAsia="Times New Roman" w:cs="Arial"/>
        </w:rPr>
        <w:t xml:space="preserve"> </w:t>
      </w:r>
      <w:r w:rsidRPr="00282738">
        <w:rPr>
          <w:rFonts w:eastAsia="Times New Roman" w:cs="Arial"/>
        </w:rPr>
        <w:t xml:space="preserve">devices </w:t>
      </w:r>
      <w:r w:rsidR="001B4F20">
        <w:rPr>
          <w:rFonts w:eastAsia="Times New Roman" w:cs="Arial"/>
        </w:rPr>
        <w:t>needed</w:t>
      </w:r>
      <w:r w:rsidRPr="00282738">
        <w:rPr>
          <w:rFonts w:eastAsia="Times New Roman" w:cs="Arial"/>
        </w:rPr>
        <w:t xml:space="preserve"> to </w:t>
      </w:r>
      <w:r w:rsidR="00107DB3">
        <w:rPr>
          <w:rFonts w:eastAsia="Times New Roman" w:cs="Arial"/>
        </w:rPr>
        <w:t>achieve</w:t>
      </w:r>
      <w:r w:rsidRPr="00282738">
        <w:rPr>
          <w:rFonts w:eastAsia="Times New Roman" w:cs="Arial"/>
        </w:rPr>
        <w:t xml:space="preserve"> a specific desired detection</w:t>
      </w:r>
      <w:r w:rsidR="00107DB3">
        <w:rPr>
          <w:rFonts w:eastAsia="Times New Roman" w:cs="Arial"/>
        </w:rPr>
        <w:t xml:space="preserve"> outcome</w:t>
      </w:r>
      <w:r w:rsidR="00F166E3">
        <w:rPr>
          <w:rFonts w:eastAsia="Times New Roman" w:cs="Arial"/>
        </w:rPr>
        <w:t xml:space="preserve"> and </w:t>
      </w:r>
      <w:r w:rsidR="00131850">
        <w:rPr>
          <w:rFonts w:eastAsia="Times New Roman" w:cs="Arial"/>
        </w:rPr>
        <w:t xml:space="preserve">can be </w:t>
      </w:r>
      <w:r w:rsidR="006402BA">
        <w:rPr>
          <w:rFonts w:eastAsia="Times New Roman" w:cs="Arial"/>
        </w:rPr>
        <w:t>further used</w:t>
      </w:r>
      <w:r w:rsidR="00E66F41">
        <w:rPr>
          <w:rFonts w:eastAsia="Times New Roman" w:cs="Arial"/>
        </w:rPr>
        <w:t xml:space="preserve"> </w:t>
      </w:r>
      <w:r w:rsidR="00A24F25">
        <w:rPr>
          <w:rFonts w:eastAsia="Times New Roman" w:cs="Arial"/>
        </w:rPr>
        <w:t>to inform</w:t>
      </w:r>
      <w:r w:rsidR="00E66F41">
        <w:rPr>
          <w:rFonts w:eastAsia="Times New Roman" w:cs="Arial"/>
        </w:rPr>
        <w:t xml:space="preserve"> cost-benefit analyses</w:t>
      </w:r>
      <w:r w:rsidR="00B226DB">
        <w:rPr>
          <w:rFonts w:eastAsia="Times New Roman" w:cs="Arial"/>
        </w:rPr>
        <w:t xml:space="preserve"> whereby</w:t>
      </w:r>
      <w:r w:rsidR="00336B60">
        <w:rPr>
          <w:rFonts w:eastAsia="Times New Roman" w:cs="Arial"/>
        </w:rPr>
        <w:t xml:space="preserve"> costs or surveillance can be weighted-up against</w:t>
      </w:r>
      <w:r w:rsidR="00917C46">
        <w:rPr>
          <w:rFonts w:eastAsia="Times New Roman" w:cs="Arial"/>
        </w:rPr>
        <w:t xml:space="preserve"> probability of detection</w:t>
      </w:r>
      <w:r w:rsidR="00956906">
        <w:rPr>
          <w:rFonts w:eastAsia="Times New Roman" w:cs="Arial"/>
        </w:rPr>
        <w:t xml:space="preserve"> </w:t>
      </w:r>
      <w:r w:rsidR="001D7F82">
        <w:rPr>
          <w:rFonts w:eastAsia="Times New Roman" w:cs="Arial"/>
        </w:rPr>
        <w:t>(</w:t>
      </w:r>
      <w:r w:rsidR="0025188B">
        <w:rPr>
          <w:rFonts w:eastAsia="Times New Roman" w:cs="Arial"/>
        </w:rPr>
        <w:t>Table 3</w:t>
      </w:r>
      <w:r w:rsidR="001D7F82">
        <w:rPr>
          <w:rFonts w:eastAsia="Times New Roman" w:cs="Arial"/>
        </w:rPr>
        <w:t>)</w:t>
      </w:r>
      <w:r w:rsidR="00A451FB">
        <w:rPr>
          <w:rFonts w:eastAsia="Times New Roman" w:cs="Arial"/>
        </w:rPr>
        <w:t>.</w:t>
      </w:r>
    </w:p>
    <w:p w14:paraId="05299225" w14:textId="75309903" w:rsidR="00C0000E" w:rsidRDefault="00C0000E" w:rsidP="0047374A">
      <w:pPr>
        <w:spacing w:line="480" w:lineRule="auto"/>
        <w:rPr>
          <w:rFonts w:eastAsia="Times New Roman" w:cs="Arial"/>
        </w:rPr>
      </w:pPr>
      <w:r>
        <w:rPr>
          <w:rFonts w:eastAsia="Times New Roman" w:cs="Arial"/>
        </w:rPr>
        <w:t xml:space="preserve">Girdling trees </w:t>
      </w:r>
      <w:r w:rsidR="000C5AE6">
        <w:rPr>
          <w:rFonts w:eastAsia="Times New Roman" w:cs="Arial"/>
        </w:rPr>
        <w:t>and setting</w:t>
      </w:r>
      <w:r>
        <w:rPr>
          <w:rFonts w:eastAsia="Times New Roman" w:cs="Arial"/>
        </w:rPr>
        <w:t xml:space="preserve"> traps are considered the most appropriate tools for early detection. </w:t>
      </w:r>
      <w:r w:rsidR="002D3812">
        <w:rPr>
          <w:rFonts w:eastAsia="Times New Roman" w:cs="Arial"/>
        </w:rPr>
        <w:t xml:space="preserve">However, </w:t>
      </w:r>
      <w:r w:rsidR="006A32F9">
        <w:rPr>
          <w:rFonts w:eastAsia="Times New Roman" w:cs="Arial"/>
        </w:rPr>
        <w:t>o</w:t>
      </w:r>
      <w:r w:rsidR="559A288F" w:rsidRPr="0D920F81">
        <w:rPr>
          <w:rFonts w:eastAsia="Times New Roman" w:cs="Arial"/>
        </w:rPr>
        <w:t>nly one</w:t>
      </w:r>
      <w:r>
        <w:rPr>
          <w:rFonts w:eastAsia="Times New Roman" w:cs="Arial"/>
        </w:rPr>
        <w:t xml:space="preserve"> </w:t>
      </w:r>
      <w:r w:rsidR="009A6A09">
        <w:rPr>
          <w:rFonts w:eastAsia="Times New Roman" w:cs="Arial"/>
        </w:rPr>
        <w:t xml:space="preserve">workshop </w:t>
      </w:r>
      <w:r w:rsidR="00B52AEA">
        <w:rPr>
          <w:rFonts w:eastAsia="Times New Roman" w:cs="Arial"/>
        </w:rPr>
        <w:t>part</w:t>
      </w:r>
      <w:r w:rsidR="009A6A09">
        <w:rPr>
          <w:rFonts w:eastAsia="Times New Roman" w:cs="Arial"/>
        </w:rPr>
        <w:t>icipant</w:t>
      </w:r>
      <w:r>
        <w:rPr>
          <w:rFonts w:eastAsia="Times New Roman" w:cs="Arial"/>
        </w:rPr>
        <w:t xml:space="preserve"> currently </w:t>
      </w:r>
      <w:r w:rsidR="008F151E">
        <w:rPr>
          <w:rFonts w:eastAsia="Times New Roman" w:cs="Arial"/>
        </w:rPr>
        <w:t>uses</w:t>
      </w:r>
      <w:r>
        <w:rPr>
          <w:rFonts w:eastAsia="Times New Roman" w:cs="Arial"/>
        </w:rPr>
        <w:t xml:space="preserve"> these methods</w:t>
      </w:r>
      <w:r w:rsidR="00703FAC">
        <w:rPr>
          <w:rFonts w:eastAsia="Times New Roman" w:cs="Arial"/>
        </w:rPr>
        <w:t>, aligning</w:t>
      </w:r>
      <w:r>
        <w:rPr>
          <w:rFonts w:eastAsia="Times New Roman" w:cs="Arial"/>
        </w:rPr>
        <w:t xml:space="preserve"> with findings from a </w:t>
      </w:r>
      <w:r w:rsidR="001E7977">
        <w:rPr>
          <w:rFonts w:eastAsia="Times New Roman" w:cs="Arial"/>
        </w:rPr>
        <w:t xml:space="preserve">broader survey </w:t>
      </w:r>
      <w:r>
        <w:rPr>
          <w:rFonts w:eastAsia="Times New Roman" w:cs="Arial"/>
        </w:rPr>
        <w:t>(n=</w:t>
      </w:r>
      <w:r w:rsidR="00F3520F" w:rsidRPr="0D920F81">
        <w:rPr>
          <w:rFonts w:eastAsia="Times New Roman" w:cs="Arial"/>
        </w:rPr>
        <w:t>368</w:t>
      </w:r>
      <w:r>
        <w:rPr>
          <w:rFonts w:eastAsia="Times New Roman" w:cs="Arial"/>
        </w:rPr>
        <w:t xml:space="preserve">) </w:t>
      </w:r>
      <w:r w:rsidR="00164216">
        <w:rPr>
          <w:rFonts w:eastAsia="Times New Roman" w:cs="Arial"/>
        </w:rPr>
        <w:t>(unpublished data,</w:t>
      </w:r>
      <w:r>
        <w:rPr>
          <w:rFonts w:eastAsia="Times New Roman" w:cs="Arial"/>
        </w:rPr>
        <w:t xml:space="preserve"> Hall</w:t>
      </w:r>
      <w:r w:rsidR="00164216">
        <w:rPr>
          <w:rFonts w:eastAsia="Times New Roman" w:cs="Arial"/>
        </w:rPr>
        <w:t>,</w:t>
      </w:r>
      <w:r w:rsidR="0048017B">
        <w:rPr>
          <w:rFonts w:eastAsia="Times New Roman" w:cs="Arial"/>
        </w:rPr>
        <w:t xml:space="preserve"> C.</w:t>
      </w:r>
      <w:r>
        <w:rPr>
          <w:rFonts w:eastAsia="Times New Roman" w:cs="Arial"/>
        </w:rPr>
        <w:t xml:space="preserve">). </w:t>
      </w:r>
      <w:r w:rsidR="00101DA6">
        <w:rPr>
          <w:rFonts w:eastAsia="Times New Roman" w:cs="Arial"/>
        </w:rPr>
        <w:t>In that study</w:t>
      </w:r>
      <w:r w:rsidR="009F3DE2">
        <w:rPr>
          <w:rFonts w:eastAsia="Times New Roman" w:cs="Arial"/>
        </w:rPr>
        <w:t>,</w:t>
      </w:r>
      <w:r w:rsidR="00101DA6">
        <w:rPr>
          <w:rFonts w:eastAsia="Times New Roman" w:cs="Arial"/>
        </w:rPr>
        <w:t xml:space="preserve"> </w:t>
      </w:r>
      <w:r>
        <w:rPr>
          <w:rFonts w:eastAsia="Times New Roman" w:cs="Arial"/>
        </w:rPr>
        <w:t xml:space="preserve">traps were favoured and seen as more acceptable than tree girdling. This contrasts with </w:t>
      </w:r>
      <w:r w:rsidR="000E6FC0">
        <w:rPr>
          <w:rFonts w:eastAsia="Times New Roman" w:cs="Arial"/>
        </w:rPr>
        <w:t>o</w:t>
      </w:r>
      <w:r>
        <w:rPr>
          <w:rFonts w:eastAsia="Times New Roman" w:cs="Arial"/>
        </w:rPr>
        <w:t xml:space="preserve">ur workshops </w:t>
      </w:r>
      <w:r w:rsidR="00B22900">
        <w:rPr>
          <w:rFonts w:eastAsia="Times New Roman" w:cs="Arial"/>
        </w:rPr>
        <w:t xml:space="preserve">results </w:t>
      </w:r>
      <w:r>
        <w:rPr>
          <w:rFonts w:eastAsia="Times New Roman" w:cs="Arial"/>
        </w:rPr>
        <w:t xml:space="preserve">in which girdling was seen as a favourable approach by managers responsible for large areas of ash. A key difference in the approaches used was that in </w:t>
      </w:r>
      <w:r w:rsidR="001A1BE2">
        <w:rPr>
          <w:rFonts w:eastAsia="Times New Roman" w:cs="Arial"/>
        </w:rPr>
        <w:t xml:space="preserve">the </w:t>
      </w:r>
      <w:r>
        <w:rPr>
          <w:rFonts w:eastAsia="Times New Roman" w:cs="Arial"/>
        </w:rPr>
        <w:t>workshops we revealed information about trap efficacy and costs</w:t>
      </w:r>
      <w:r w:rsidR="00BA1D19">
        <w:rPr>
          <w:rFonts w:eastAsia="Times New Roman" w:cs="Arial"/>
        </w:rPr>
        <w:t>,</w:t>
      </w:r>
      <w:r>
        <w:rPr>
          <w:rFonts w:eastAsia="Times New Roman" w:cs="Arial"/>
        </w:rPr>
        <w:t xml:space="preserve"> allowing participants to make informed decisions. This highlights the importance of disseminating clear and quantifiable guidance to land</w:t>
      </w:r>
      <w:r w:rsidR="00052113">
        <w:rPr>
          <w:rFonts w:eastAsia="Times New Roman" w:cs="Arial"/>
        </w:rPr>
        <w:t xml:space="preserve"> </w:t>
      </w:r>
      <w:r w:rsidR="00463E25">
        <w:rPr>
          <w:rFonts w:eastAsia="Times New Roman" w:cs="Arial"/>
        </w:rPr>
        <w:t>managers</w:t>
      </w:r>
      <w:r>
        <w:rPr>
          <w:rFonts w:eastAsia="Times New Roman" w:cs="Arial"/>
        </w:rPr>
        <w:t xml:space="preserve">. </w:t>
      </w:r>
      <w:r w:rsidR="00423DD2">
        <w:rPr>
          <w:rFonts w:eastAsia="Times New Roman" w:cs="Arial"/>
        </w:rPr>
        <w:t xml:space="preserve">Moreover, </w:t>
      </w:r>
      <w:r w:rsidR="00F20684">
        <w:rPr>
          <w:rFonts w:eastAsia="Times New Roman" w:cs="Arial"/>
        </w:rPr>
        <w:t xml:space="preserve">including </w:t>
      </w:r>
      <w:r w:rsidR="00052113">
        <w:rPr>
          <w:rFonts w:eastAsia="Times New Roman" w:cs="Arial"/>
        </w:rPr>
        <w:t xml:space="preserve">them and other </w:t>
      </w:r>
      <w:r w:rsidR="00F20684">
        <w:rPr>
          <w:rFonts w:eastAsia="Times New Roman" w:cs="Arial"/>
        </w:rPr>
        <w:t xml:space="preserve">stakeholders in surveillance </w:t>
      </w:r>
      <w:r w:rsidR="00BE0EBC">
        <w:rPr>
          <w:rFonts w:eastAsia="Times New Roman" w:cs="Arial"/>
        </w:rPr>
        <w:t>is</w:t>
      </w:r>
      <w:r w:rsidR="003F4CB5">
        <w:rPr>
          <w:rFonts w:eastAsia="Times New Roman" w:cs="Arial"/>
        </w:rPr>
        <w:t xml:space="preserve"> an</w:t>
      </w:r>
      <w:r w:rsidR="00BE0EBC">
        <w:rPr>
          <w:rFonts w:eastAsia="Times New Roman" w:cs="Arial"/>
        </w:rPr>
        <w:t xml:space="preserve"> </w:t>
      </w:r>
      <w:r w:rsidR="00326588">
        <w:rPr>
          <w:rFonts w:eastAsia="Times New Roman" w:cs="Arial"/>
        </w:rPr>
        <w:t>important</w:t>
      </w:r>
      <w:r w:rsidR="003F4CB5">
        <w:rPr>
          <w:rFonts w:eastAsia="Times New Roman" w:cs="Arial"/>
        </w:rPr>
        <w:t xml:space="preserve"> approach </w:t>
      </w:r>
      <w:r w:rsidR="008429C7">
        <w:rPr>
          <w:rFonts w:eastAsia="Times New Roman" w:cs="Arial"/>
        </w:rPr>
        <w:t>to increase detection of unexpected invasions.</w:t>
      </w:r>
    </w:p>
    <w:p w14:paraId="3AA489FA" w14:textId="54F519CB" w:rsidR="00BB3DFE" w:rsidRDefault="000071D9" w:rsidP="00BB3DFE">
      <w:pPr>
        <w:spacing w:line="480" w:lineRule="auto"/>
        <w:rPr>
          <w:rFonts w:eastAsia="Times New Roman" w:cs="Arial"/>
        </w:rPr>
      </w:pPr>
      <w:r>
        <w:rPr>
          <w:rFonts w:eastAsia="Times New Roman" w:cs="Arial"/>
        </w:rPr>
        <w:t>F</w:t>
      </w:r>
      <w:r w:rsidR="00020DA5">
        <w:rPr>
          <w:rFonts w:eastAsia="Times New Roman" w:cs="Arial"/>
        </w:rPr>
        <w:t>o</w:t>
      </w:r>
      <w:r w:rsidR="00BB3DFE" w:rsidRPr="00BB3DFE">
        <w:rPr>
          <w:rFonts w:eastAsia="Times New Roman" w:cs="Arial"/>
        </w:rPr>
        <w:t>r</w:t>
      </w:r>
      <w:r w:rsidR="00B15F6B">
        <w:rPr>
          <w:rFonts w:eastAsia="Times New Roman" w:cs="Arial"/>
        </w:rPr>
        <w:t xml:space="preserve"> </w:t>
      </w:r>
      <w:r w:rsidR="00BB3DFE" w:rsidRPr="00BB3DFE">
        <w:rPr>
          <w:rFonts w:eastAsia="Times New Roman" w:cs="Arial"/>
        </w:rPr>
        <w:t>early detection strateg</w:t>
      </w:r>
      <w:r w:rsidR="00B15F6B">
        <w:rPr>
          <w:rFonts w:eastAsia="Times New Roman" w:cs="Arial"/>
        </w:rPr>
        <w:t>ies</w:t>
      </w:r>
      <w:r w:rsidR="00BB3DFE" w:rsidRPr="00BB3DFE">
        <w:rPr>
          <w:rFonts w:eastAsia="Times New Roman" w:cs="Arial"/>
        </w:rPr>
        <w:t xml:space="preserve"> to be practical, </w:t>
      </w:r>
      <w:r w:rsidR="001E24EA">
        <w:rPr>
          <w:rFonts w:eastAsia="Times New Roman" w:cs="Arial"/>
        </w:rPr>
        <w:t>they</w:t>
      </w:r>
      <w:r w:rsidR="00BB3DFE" w:rsidRPr="00BB3DFE">
        <w:rPr>
          <w:rFonts w:eastAsia="Times New Roman" w:cs="Arial"/>
        </w:rPr>
        <w:t xml:space="preserve"> must be both</w:t>
      </w:r>
      <w:r w:rsidR="001E24EA">
        <w:rPr>
          <w:rFonts w:eastAsia="Times New Roman" w:cs="Arial"/>
        </w:rPr>
        <w:t>,</w:t>
      </w:r>
      <w:r w:rsidR="00BB3DFE" w:rsidRPr="00BB3DFE">
        <w:rPr>
          <w:rFonts w:eastAsia="Times New Roman" w:cs="Arial"/>
        </w:rPr>
        <w:t xml:space="preserve"> cost-effective and feasible within existing resource limitations</w:t>
      </w:r>
      <w:r w:rsidR="00906FE9">
        <w:rPr>
          <w:rFonts w:eastAsia="Times New Roman" w:cs="Arial"/>
        </w:rPr>
        <w:t xml:space="preserve">, e.g. </w:t>
      </w:r>
      <w:r w:rsidR="00906FE9">
        <w:rPr>
          <w:rFonts w:eastAsia="Times New Roman" w:cs="Arial"/>
          <w:color w:val="000000"/>
        </w:rPr>
        <w:t xml:space="preserve">see </w:t>
      </w:r>
      <w:sdt>
        <w:sdtPr>
          <w:rPr>
            <w:rFonts w:eastAsia="Times New Roman" w:cs="Arial"/>
            <w:color w:val="000000"/>
          </w:rPr>
          <w:tag w:val="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"/>
          <w:id w:val="459379759"/>
          <w:placeholder>
            <w:docPart w:val="55BA24C817DD4F5287E6CAF84983CD82"/>
          </w:placeholder>
        </w:sdtPr>
        <w:sdtContent>
          <w:r w:rsidR="00B566B6" w:rsidRPr="00B566B6">
            <w:rPr>
              <w:rFonts w:eastAsia="Times New Roman"/>
              <w:color w:val="000000"/>
            </w:rPr>
            <w:t>(Mastin et al., 2019; Mbah &amp; Gilligan, 2010; Yemshanov et al., 2020)</w:t>
          </w:r>
        </w:sdtContent>
      </w:sdt>
      <w:r w:rsidR="00E34A95">
        <w:rPr>
          <w:rFonts w:eastAsia="Times New Roman" w:cs="Arial"/>
          <w:color w:val="000000"/>
        </w:rPr>
        <w:t xml:space="preserve">. </w:t>
      </w:r>
      <w:r w:rsidR="00A934A7">
        <w:rPr>
          <w:rFonts w:eastAsia="Times New Roman" w:cs="Arial"/>
          <w:color w:val="000000"/>
        </w:rPr>
        <w:t>T</w:t>
      </w:r>
      <w:r w:rsidR="00BB3DFE" w:rsidRPr="00BB3DFE">
        <w:rPr>
          <w:rFonts w:eastAsia="Times New Roman" w:cs="Arial"/>
        </w:rPr>
        <w:t xml:space="preserve">ree girdling while effective, </w:t>
      </w:r>
      <w:r w:rsidR="00B67526">
        <w:rPr>
          <w:rFonts w:eastAsia="Times New Roman" w:cs="Arial"/>
        </w:rPr>
        <w:t>is</w:t>
      </w:r>
      <w:r w:rsidR="00BB3DFE" w:rsidRPr="00BB3DFE">
        <w:rPr>
          <w:rFonts w:eastAsia="Times New Roman" w:cs="Arial"/>
        </w:rPr>
        <w:t xml:space="preserve"> labo</w:t>
      </w:r>
      <w:r w:rsidR="00BB3DFE">
        <w:rPr>
          <w:rFonts w:eastAsia="Times New Roman" w:cs="Arial"/>
        </w:rPr>
        <w:t>u</w:t>
      </w:r>
      <w:r w:rsidR="00BB3DFE" w:rsidRPr="00BB3DFE">
        <w:rPr>
          <w:rFonts w:eastAsia="Times New Roman" w:cs="Arial"/>
        </w:rPr>
        <w:t xml:space="preserve">r-intensive, making it generally time-consuming and </w:t>
      </w:r>
      <w:r w:rsidR="00BB3DFE" w:rsidRPr="00BB3DFE">
        <w:rPr>
          <w:rFonts w:eastAsia="Times New Roman" w:cs="Arial"/>
        </w:rPr>
        <w:lastRenderedPageBreak/>
        <w:t xml:space="preserve">expensive. Deploying traps offers a more financially viable </w:t>
      </w:r>
      <w:r w:rsidR="00A6570E">
        <w:rPr>
          <w:rFonts w:eastAsia="Times New Roman" w:cs="Arial"/>
        </w:rPr>
        <w:t xml:space="preserve">surveillance </w:t>
      </w:r>
      <w:r w:rsidR="00BB3DFE" w:rsidRPr="00BB3DFE">
        <w:rPr>
          <w:rFonts w:eastAsia="Times New Roman" w:cs="Arial"/>
        </w:rPr>
        <w:t xml:space="preserve">option, though the costs </w:t>
      </w:r>
      <w:r w:rsidR="00056D3A">
        <w:rPr>
          <w:rFonts w:eastAsia="Times New Roman" w:cs="Arial"/>
        </w:rPr>
        <w:t xml:space="preserve">and </w:t>
      </w:r>
      <w:r w:rsidR="00DC786B">
        <w:rPr>
          <w:rFonts w:eastAsia="Times New Roman" w:cs="Arial"/>
        </w:rPr>
        <w:t xml:space="preserve">practicality </w:t>
      </w:r>
      <w:r w:rsidR="00BB3DFE" w:rsidRPr="00BB3DFE">
        <w:rPr>
          <w:rFonts w:eastAsia="Times New Roman" w:cs="Arial"/>
        </w:rPr>
        <w:t>can still be difficult to assess</w:t>
      </w:r>
      <w:r w:rsidR="00AC7EF1">
        <w:rPr>
          <w:rFonts w:eastAsia="Times New Roman" w:cs="Arial"/>
        </w:rPr>
        <w:t xml:space="preserve"> </w:t>
      </w:r>
      <w:r w:rsidR="0088303E">
        <w:rPr>
          <w:rFonts w:eastAsia="Times New Roman" w:cs="Arial"/>
        </w:rPr>
        <w:t>given the trade-offs between different trapping methods</w:t>
      </w:r>
      <w:r w:rsidR="00A934A7">
        <w:rPr>
          <w:rFonts w:eastAsia="Times New Roman" w:cs="Arial"/>
        </w:rPr>
        <w:t xml:space="preserve"> with no clear consensus among experts</w:t>
      </w:r>
      <w:r w:rsidR="00630090">
        <w:rPr>
          <w:rFonts w:eastAsia="Times New Roman" w:cs="Arial"/>
        </w:rPr>
        <w:t xml:space="preserve"> </w:t>
      </w:r>
      <w:sdt>
        <w:sdtPr>
          <w:rPr>
            <w:rFonts w:eastAsia="Times New Roman" w:cs="Arial"/>
            <w:color w:val="000000"/>
          </w:rPr>
          <w:tag w:val="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"/>
          <w:id w:val="117104193"/>
          <w:placeholder>
            <w:docPart w:val="DefaultPlaceholder_-1854013440"/>
          </w:placeholder>
        </w:sdtPr>
        <w:sdtContent>
          <w:r w:rsidR="00B566B6" w:rsidRPr="00B566B6">
            <w:rPr>
              <w:rFonts w:eastAsia="Times New Roman" w:cs="Arial"/>
              <w:color w:val="000000"/>
            </w:rPr>
            <w:t>(Santoiemma et al., 2024; Williams et al., 2023)</w:t>
          </w:r>
        </w:sdtContent>
      </w:sdt>
      <w:r w:rsidR="0088303E">
        <w:rPr>
          <w:rFonts w:eastAsia="Times New Roman" w:cs="Arial"/>
        </w:rPr>
        <w:t>.</w:t>
      </w:r>
      <w:r w:rsidR="00464015">
        <w:rPr>
          <w:rFonts w:eastAsia="Times New Roman" w:cs="Arial"/>
        </w:rPr>
        <w:t xml:space="preserve"> </w:t>
      </w:r>
      <w:r w:rsidR="00E81788">
        <w:rPr>
          <w:rFonts w:eastAsia="Times New Roman" w:cs="Arial"/>
        </w:rPr>
        <w:t>Therefore</w:t>
      </w:r>
      <w:r w:rsidR="00464015">
        <w:rPr>
          <w:rFonts w:eastAsia="Times New Roman" w:cs="Arial"/>
        </w:rPr>
        <w:t xml:space="preserve">, studies </w:t>
      </w:r>
      <w:r w:rsidR="005F26C2">
        <w:rPr>
          <w:rFonts w:eastAsia="Times New Roman" w:cs="Arial"/>
        </w:rPr>
        <w:t>looking at optimising sampling strategies comparing different detection methods</w:t>
      </w:r>
      <w:r w:rsidR="004252AB">
        <w:rPr>
          <w:rFonts w:eastAsia="Times New Roman" w:cs="Arial"/>
        </w:rPr>
        <w:t>,</w:t>
      </w:r>
      <w:r w:rsidR="0097718F">
        <w:rPr>
          <w:rFonts w:eastAsia="Times New Roman" w:cs="Arial"/>
        </w:rPr>
        <w:t xml:space="preserve"> </w:t>
      </w:r>
      <w:r w:rsidR="00FA6D6E">
        <w:rPr>
          <w:rFonts w:eastAsia="Times New Roman" w:cs="Arial"/>
        </w:rPr>
        <w:t>such</w:t>
      </w:r>
      <w:r w:rsidR="00B95EE2">
        <w:rPr>
          <w:rFonts w:eastAsia="Times New Roman" w:cs="Arial"/>
        </w:rPr>
        <w:t xml:space="preserve"> as</w:t>
      </w:r>
      <w:r w:rsidR="00FA6D6E">
        <w:rPr>
          <w:rFonts w:eastAsia="Times New Roman" w:cs="Arial"/>
        </w:rPr>
        <w:t xml:space="preserve"> the one presented here</w:t>
      </w:r>
      <w:r w:rsidR="004252AB">
        <w:rPr>
          <w:rFonts w:eastAsia="Times New Roman" w:cs="Arial"/>
        </w:rPr>
        <w:t>,</w:t>
      </w:r>
      <w:r w:rsidR="00FA6D6E">
        <w:rPr>
          <w:rFonts w:eastAsia="Times New Roman" w:cs="Arial"/>
        </w:rPr>
        <w:t xml:space="preserve"> can help </w:t>
      </w:r>
      <w:r w:rsidR="003376F0">
        <w:rPr>
          <w:rFonts w:eastAsia="Times New Roman" w:cs="Arial"/>
        </w:rPr>
        <w:t xml:space="preserve">plant health inspectors and policymakers </w:t>
      </w:r>
      <w:r w:rsidR="004E72FE">
        <w:rPr>
          <w:rFonts w:eastAsia="Times New Roman" w:cs="Arial"/>
        </w:rPr>
        <w:t>compare the efficacy of different sampling strategies given</w:t>
      </w:r>
      <w:r w:rsidR="0097718F">
        <w:rPr>
          <w:rFonts w:eastAsia="Times New Roman" w:cs="Arial"/>
        </w:rPr>
        <w:t xml:space="preserve"> budgetary constraints</w:t>
      </w:r>
      <w:r w:rsidR="00BB05B8">
        <w:rPr>
          <w:rFonts w:eastAsia="Times New Roman" w:cs="Arial"/>
        </w:rPr>
        <w:t xml:space="preserve"> and support </w:t>
      </w:r>
      <w:r w:rsidR="00E07F47">
        <w:rPr>
          <w:rFonts w:eastAsia="Times New Roman" w:cs="Arial"/>
        </w:rPr>
        <w:t>more informed decisions.</w:t>
      </w:r>
      <w:r w:rsidR="0097718F">
        <w:rPr>
          <w:rFonts w:eastAsia="Times New Roman" w:cs="Arial"/>
        </w:rPr>
        <w:t xml:space="preserve"> </w:t>
      </w:r>
    </w:p>
    <w:p w14:paraId="1163D604" w14:textId="77777777" w:rsidR="00FE29B3" w:rsidRDefault="00FE29B3" w:rsidP="0047374A">
      <w:pPr>
        <w:spacing w:line="480" w:lineRule="auto"/>
        <w:rPr>
          <w:rFonts w:eastAsia="Times New Roman" w:cs="Arial"/>
          <w:b/>
          <w:bCs/>
          <w:i/>
          <w:iCs/>
        </w:rPr>
      </w:pPr>
      <w:r>
        <w:rPr>
          <w:rFonts w:eastAsia="Times New Roman" w:cs="Arial"/>
          <w:b/>
          <w:bCs/>
          <w:i/>
          <w:iCs/>
        </w:rPr>
        <w:t xml:space="preserve">Model assumptions and limitations </w:t>
      </w:r>
    </w:p>
    <w:p w14:paraId="17C8A594" w14:textId="78AC29C1" w:rsidR="007C6C57" w:rsidRDefault="003422F7" w:rsidP="0047374A">
      <w:pPr>
        <w:spacing w:line="480" w:lineRule="auto"/>
      </w:pPr>
      <w:r>
        <w:rPr>
          <w:rFonts w:eastAsia="Times New Roman" w:cs="Arial"/>
        </w:rPr>
        <w:t xml:space="preserve">We present a predictive model to support decisions on where to target surveillance. </w:t>
      </w:r>
      <w:r w:rsidR="007D6760">
        <w:rPr>
          <w:rFonts w:eastAsia="Times New Roman" w:cs="Arial"/>
        </w:rPr>
        <w:t xml:space="preserve">It is not possible to fully validate the model as </w:t>
      </w:r>
      <w:r w:rsidR="00E1747D">
        <w:rPr>
          <w:rFonts w:eastAsia="Times New Roman" w:cs="Arial"/>
        </w:rPr>
        <w:t xml:space="preserve">emerald ash borer </w:t>
      </w:r>
      <w:r w:rsidR="007D6760">
        <w:rPr>
          <w:rFonts w:eastAsia="Times New Roman" w:cs="Arial"/>
        </w:rPr>
        <w:t>is not present in GB, however, t</w:t>
      </w:r>
      <w:r>
        <w:rPr>
          <w:rFonts w:eastAsia="Times New Roman" w:cs="Arial"/>
        </w:rPr>
        <w:t xml:space="preserve">he background model of </w:t>
      </w:r>
      <w:r w:rsidR="00E1747D">
        <w:rPr>
          <w:rFonts w:eastAsia="Times New Roman" w:cs="Arial"/>
        </w:rPr>
        <w:t xml:space="preserve">its </w:t>
      </w:r>
      <w:r w:rsidR="00570FE8">
        <w:rPr>
          <w:rFonts w:eastAsia="Times New Roman" w:cs="Arial"/>
        </w:rPr>
        <w:t xml:space="preserve">population dynamics and spread is grounded on </w:t>
      </w:r>
      <w:r w:rsidR="00F10C9C">
        <w:t xml:space="preserve">extensive data and </w:t>
      </w:r>
      <w:r w:rsidR="00AA3BA9">
        <w:t xml:space="preserve">components of the model are </w:t>
      </w:r>
      <w:r w:rsidR="00F10C9C">
        <w:t>validated</w:t>
      </w:r>
      <w:r w:rsidR="007A774D">
        <w:t xml:space="preserve"> (see S</w:t>
      </w:r>
      <w:r w:rsidR="0003132E">
        <w:t>7</w:t>
      </w:r>
      <w:r w:rsidR="008F1684">
        <w:t>)</w:t>
      </w:r>
      <w:r w:rsidR="007C6C57">
        <w:t>.</w:t>
      </w:r>
    </w:p>
    <w:p w14:paraId="71547F9C" w14:textId="3D5B2143" w:rsidR="00FE29B3" w:rsidRDefault="009931D4" w:rsidP="0047374A">
      <w:pPr>
        <w:spacing w:line="480" w:lineRule="auto"/>
        <w:rPr>
          <w:rFonts w:eastAsia="Times New Roman" w:cs="Arial"/>
        </w:rPr>
      </w:pPr>
      <w:r w:rsidRPr="327FD398">
        <w:rPr>
          <w:rFonts w:eastAsia="Times New Roman" w:cs="Arial"/>
        </w:rPr>
        <w:t>W</w:t>
      </w:r>
      <w:r w:rsidR="00FE29B3" w:rsidRPr="327FD398">
        <w:rPr>
          <w:rFonts w:eastAsia="Times New Roman" w:cs="Arial"/>
        </w:rPr>
        <w:t>e use</w:t>
      </w:r>
      <w:r w:rsidR="00FC63F2" w:rsidRPr="327FD398">
        <w:rPr>
          <w:rFonts w:eastAsia="Times New Roman" w:cs="Arial"/>
        </w:rPr>
        <w:t>d</w:t>
      </w:r>
      <w:r w:rsidR="00FE29B3" w:rsidRPr="327FD398">
        <w:rPr>
          <w:rFonts w:eastAsia="Times New Roman" w:cs="Arial"/>
        </w:rPr>
        <w:t xml:space="preserve"> data fro</w:t>
      </w:r>
      <w:r w:rsidR="20A742DF" w:rsidRPr="327FD398">
        <w:rPr>
          <w:rFonts w:eastAsia="Times New Roman" w:cs="Arial"/>
        </w:rPr>
        <w:t>m</w:t>
      </w:r>
      <w:r w:rsidR="20A742DF" w:rsidRPr="327FD398">
        <w:rPr>
          <w:rFonts w:eastAsia="Times New Roman" w:cs="Arial"/>
          <w:color w:val="000000" w:themeColor="text1"/>
        </w:rPr>
        <w:t xml:space="preserve"> </w:t>
      </w:r>
      <w:r w:rsidR="00FC63F2" w:rsidRPr="327FD398">
        <w:rPr>
          <w:rFonts w:eastAsia="Times New Roman" w:cs="Arial"/>
          <w:color w:val="000000" w:themeColor="text1"/>
        </w:rPr>
        <w:t>the USA</w:t>
      </w:r>
      <w:r w:rsidR="004F582A" w:rsidRPr="327FD398">
        <w:rPr>
          <w:rFonts w:eastAsia="Times New Roman" w:cs="Arial"/>
          <w:color w:val="000000" w:themeColor="text1"/>
        </w:rPr>
        <w:t xml:space="preserve"> </w:t>
      </w:r>
      <w:sdt>
        <w:sdtPr>
          <w:rPr>
            <w:rFonts w:eastAsia="Times New Roman" w:cs="Arial"/>
            <w:color w:val="000000"/>
          </w:rPr>
          <w:tag w:val="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"/>
          <w:id w:val="-901215245"/>
          <w:placeholder>
            <w:docPart w:val="91C42389571A4B72ACBFD0B7C6E62B37"/>
          </w:placeholder>
        </w:sdtPr>
        <w:sdtContent>
          <w:r w:rsidR="00B566B6" w:rsidRPr="00B566B6">
            <w:rPr>
              <w:rFonts w:eastAsia="Times New Roman" w:cs="Arial"/>
              <w:color w:val="000000"/>
            </w:rPr>
            <w:t>(Duan et al., 2013; Lyons, 2015; Mercader et al., 2011a, 2011b)</w:t>
          </w:r>
        </w:sdtContent>
      </w:sdt>
      <w:r w:rsidR="00FE29B3" w:rsidRPr="327FD398">
        <w:rPr>
          <w:rFonts w:eastAsia="Times New Roman" w:cs="Arial"/>
          <w:color w:val="000000" w:themeColor="text1"/>
        </w:rPr>
        <w:t xml:space="preserve"> to approximate the proportion of univoltine to semivoltine larvae</w:t>
      </w:r>
      <w:r w:rsidRPr="327FD398">
        <w:rPr>
          <w:rFonts w:eastAsia="Times New Roman" w:cs="Arial"/>
          <w:color w:val="000000" w:themeColor="text1"/>
        </w:rPr>
        <w:t xml:space="preserve"> and the </w:t>
      </w:r>
      <w:r w:rsidR="00FE29B3" w:rsidRPr="327FD398">
        <w:rPr>
          <w:rFonts w:eastAsia="Times New Roman" w:cs="Arial"/>
          <w:color w:val="000000" w:themeColor="text1"/>
        </w:rPr>
        <w:t xml:space="preserve">dispersal parameters </w:t>
      </w:r>
      <w:r w:rsidR="00653E80" w:rsidRPr="327FD398">
        <w:rPr>
          <w:rFonts w:eastAsia="Times New Roman" w:cs="Arial"/>
          <w:color w:val="000000" w:themeColor="text1"/>
        </w:rPr>
        <w:t xml:space="preserve">were </w:t>
      </w:r>
      <w:r w:rsidR="00FE29B3" w:rsidRPr="327FD398">
        <w:rPr>
          <w:rFonts w:eastAsia="Times New Roman" w:cs="Arial"/>
          <w:color w:val="000000" w:themeColor="text1"/>
        </w:rPr>
        <w:t xml:space="preserve">fitted to data from Russia and </w:t>
      </w:r>
      <w:r w:rsidR="00FE29B3">
        <w:t>USA</w:t>
      </w:r>
      <w:r w:rsidR="00A8280D">
        <w:t xml:space="preserve"> </w:t>
      </w:r>
      <w:sdt>
        <w:sdtPr>
          <w:rPr>
            <w:color w:val="000000"/>
          </w:rPr>
          <w:tag w:val="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"/>
          <w:id w:val="838044947"/>
          <w:placeholder>
            <w:docPart w:val="43DB7A48533E427280900A22655D41B7"/>
          </w:placeholder>
        </w:sdtPr>
        <w:sdtContent>
          <w:r w:rsidR="00B566B6" w:rsidRPr="00B566B6">
            <w:rPr>
              <w:rFonts w:eastAsia="Times New Roman"/>
              <w:color w:val="000000"/>
            </w:rPr>
            <w:t>(Mercader et al., 2009; Orlova-Bienkowskaja &amp; Bieńkowski, 2018; Ward et al., 2020; Webb et al., 2021)</w:t>
          </w:r>
        </w:sdtContent>
      </w:sdt>
      <w:r w:rsidR="00F21425">
        <w:rPr>
          <w:color w:val="000000"/>
        </w:rPr>
        <w:t>.</w:t>
      </w:r>
      <w:r w:rsidR="00FE29B3" w:rsidRPr="327FD398">
        <w:rPr>
          <w:rFonts w:eastAsia="Times New Roman" w:cs="Arial"/>
        </w:rPr>
        <w:t xml:space="preserve"> </w:t>
      </w:r>
      <w:r w:rsidR="007901CA" w:rsidRPr="327FD398">
        <w:rPr>
          <w:rFonts w:eastAsia="Times New Roman" w:cs="Arial"/>
        </w:rPr>
        <w:t>O</w:t>
      </w:r>
      <w:r w:rsidR="00FE29B3" w:rsidRPr="327FD398">
        <w:rPr>
          <w:rFonts w:eastAsia="Times New Roman" w:cs="Arial"/>
        </w:rPr>
        <w:t>ur tree death rate</w:t>
      </w:r>
      <w:r w:rsidR="00050B07" w:rsidRPr="327FD398">
        <w:rPr>
          <w:rFonts w:eastAsia="Times New Roman" w:cs="Arial"/>
        </w:rPr>
        <w:t>s</w:t>
      </w:r>
      <w:r w:rsidR="00FE29B3" w:rsidRPr="327FD398">
        <w:rPr>
          <w:rFonts w:eastAsia="Times New Roman" w:cs="Arial"/>
        </w:rPr>
        <w:t xml:space="preserve"> </w:t>
      </w:r>
      <w:r w:rsidR="00653E80" w:rsidRPr="327FD398">
        <w:rPr>
          <w:rFonts w:eastAsia="Times New Roman" w:cs="Arial"/>
        </w:rPr>
        <w:t>w</w:t>
      </w:r>
      <w:r w:rsidR="007901CA" w:rsidRPr="327FD398">
        <w:rPr>
          <w:rFonts w:eastAsia="Times New Roman" w:cs="Arial"/>
        </w:rPr>
        <w:t xml:space="preserve">ere based on </w:t>
      </w:r>
      <w:r w:rsidR="00A40180" w:rsidRPr="327FD398">
        <w:rPr>
          <w:rFonts w:eastAsia="Times New Roman" w:cs="Arial"/>
        </w:rPr>
        <w:t xml:space="preserve">data for </w:t>
      </w:r>
      <w:r w:rsidR="00FE29B3" w:rsidRPr="327FD398">
        <w:rPr>
          <w:rFonts w:eastAsia="Times New Roman" w:cs="Arial"/>
        </w:rPr>
        <w:t xml:space="preserve">green </w:t>
      </w:r>
      <w:r w:rsidR="00FE29B3">
        <w:t>(</w:t>
      </w:r>
      <w:r w:rsidR="00FE29B3" w:rsidRPr="327FD398">
        <w:rPr>
          <w:i/>
          <w:iCs/>
        </w:rPr>
        <w:t>Fraxinus pennsylvanica</w:t>
      </w:r>
      <w:r w:rsidR="00FE29B3">
        <w:t xml:space="preserve"> Marsh.) </w:t>
      </w:r>
      <w:r w:rsidR="00195F00">
        <w:t xml:space="preserve">black </w:t>
      </w:r>
      <w:r w:rsidR="005304E7">
        <w:t xml:space="preserve">(F. nigra) </w:t>
      </w:r>
      <w:r w:rsidR="00FE29B3" w:rsidRPr="327FD398">
        <w:rPr>
          <w:rFonts w:eastAsia="Times New Roman" w:cs="Arial"/>
        </w:rPr>
        <w:t xml:space="preserve">and white ash </w:t>
      </w:r>
      <w:r w:rsidR="00FE29B3">
        <w:t>(</w:t>
      </w:r>
      <w:r w:rsidR="00FE29B3" w:rsidRPr="327FD398">
        <w:rPr>
          <w:i/>
          <w:iCs/>
        </w:rPr>
        <w:t>F. americana</w:t>
      </w:r>
      <w:r w:rsidR="00FE29B3">
        <w:t xml:space="preserve"> L</w:t>
      </w:r>
      <w:r w:rsidR="00FE29B3" w:rsidRPr="004F607A">
        <w:t>.</w:t>
      </w:r>
      <w:r w:rsidR="00FE29B3">
        <w:t>)</w:t>
      </w:r>
      <w:r w:rsidR="00FE29B3" w:rsidRPr="327FD398">
        <w:rPr>
          <w:rFonts w:eastAsia="Times New Roman" w:cs="Arial"/>
        </w:rPr>
        <w:t xml:space="preserve"> </w:t>
      </w:r>
      <w:sdt>
        <w:sdtPr>
          <w:rPr>
            <w:rFonts w:eastAsia="Times New Roman" w:cs="Arial"/>
            <w:color w:val="000000"/>
          </w:rPr>
          <w:tag w:val="MENDELEY_CITATION_v3_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"/>
          <w:id w:val="1823085339"/>
          <w:placeholder>
            <w:docPart w:val="CD0D8446638E4382BAF43E1369BCF160"/>
          </w:placeholder>
        </w:sdtPr>
        <w:sdtContent>
          <w:r w:rsidR="00B566B6" w:rsidRPr="0094290E">
            <w:rPr>
              <w:rFonts w:eastAsia="Times New Roman" w:cs="Arial"/>
              <w:color w:val="000000"/>
            </w:rPr>
            <w:t>(Siegert et al., 2021; Steiner et al., 2019)</w:t>
          </w:r>
        </w:sdtContent>
      </w:sdt>
      <w:r w:rsidR="00FE29B3" w:rsidRPr="0094290E">
        <w:rPr>
          <w:rFonts w:eastAsia="Times New Roman" w:cs="Arial"/>
          <w:color w:val="000000" w:themeColor="text1"/>
        </w:rPr>
        <w:t xml:space="preserve">. </w:t>
      </w:r>
      <w:r w:rsidR="00FE29B3" w:rsidRPr="327FD398">
        <w:rPr>
          <w:rFonts w:eastAsia="Times New Roman" w:cs="Arial"/>
        </w:rPr>
        <w:t xml:space="preserve">However, the proportion of univoltine to semivoltine larvae greatly depends on </w:t>
      </w:r>
      <w:r w:rsidR="001F2E4A" w:rsidRPr="327FD398">
        <w:rPr>
          <w:rFonts w:eastAsia="Times New Roman" w:cs="Arial"/>
        </w:rPr>
        <w:t>tree</w:t>
      </w:r>
      <w:r w:rsidR="00FE29B3" w:rsidRPr="327FD398">
        <w:rPr>
          <w:rFonts w:eastAsia="Times New Roman" w:cs="Arial"/>
        </w:rPr>
        <w:t xml:space="preserve"> susceptibility to </w:t>
      </w:r>
      <w:r w:rsidR="008851B1">
        <w:rPr>
          <w:rFonts w:eastAsia="Times New Roman" w:cs="Arial"/>
        </w:rPr>
        <w:t>emerald ash borer</w:t>
      </w:r>
      <w:r w:rsidR="00C61B02">
        <w:rPr>
          <w:rFonts w:eastAsia="Times New Roman" w:cs="Arial"/>
        </w:rPr>
        <w:t xml:space="preserve">, </w:t>
      </w:r>
      <w:r w:rsidR="00071DE4">
        <w:rPr>
          <w:rFonts w:eastAsia="Times New Roman" w:cs="Arial"/>
        </w:rPr>
        <w:t>temperature,</w:t>
      </w:r>
      <w:r w:rsidR="00FE29B3" w:rsidRPr="327FD398">
        <w:rPr>
          <w:rFonts w:eastAsia="Times New Roman" w:cs="Arial"/>
        </w:rPr>
        <w:t xml:space="preserve"> and environmental conditions</w:t>
      </w:r>
      <w:r w:rsidR="00040B1F" w:rsidRPr="327FD398">
        <w:rPr>
          <w:rFonts w:eastAsia="Times New Roman" w:cs="Arial"/>
        </w:rPr>
        <w:t>, while</w:t>
      </w:r>
      <w:r w:rsidR="00FE29B3" w:rsidRPr="327FD398">
        <w:rPr>
          <w:rFonts w:eastAsia="Times New Roman" w:cs="Arial"/>
          <w:color w:val="000000" w:themeColor="text1"/>
        </w:rPr>
        <w:t xml:space="preserve"> dispersal depends on the ability of the beetle to reproduce and establish.</w:t>
      </w:r>
      <w:r w:rsidR="00FE29B3">
        <w:t xml:space="preserve"> Green and white ash are</w:t>
      </w:r>
      <w:r w:rsidR="00FE29B3" w:rsidRPr="327FD398">
        <w:rPr>
          <w:rFonts w:eastAsia="Times New Roman" w:cs="Arial"/>
          <w:color w:val="000000" w:themeColor="text1"/>
        </w:rPr>
        <w:t xml:space="preserve"> known to be among the most susceptible species to </w:t>
      </w:r>
      <w:r w:rsidR="008851B1">
        <w:rPr>
          <w:rFonts w:eastAsia="Times New Roman" w:cs="Arial"/>
          <w:color w:val="000000" w:themeColor="text1"/>
        </w:rPr>
        <w:t>emerald ash borer</w:t>
      </w:r>
      <w:r w:rsidR="008851B1" w:rsidRPr="327FD398">
        <w:rPr>
          <w:rFonts w:eastAsia="Times New Roman" w:cs="Arial"/>
          <w:color w:val="000000" w:themeColor="text1"/>
        </w:rPr>
        <w:t xml:space="preserve"> </w:t>
      </w:r>
      <w:sdt>
        <w:sdtPr>
          <w:rPr>
            <w:rFonts w:eastAsia="Times New Roman" w:cs="Arial"/>
            <w:color w:val="000000"/>
          </w:rPr>
          <w:tag w:val="MENDELEY_CITATION_v3_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"/>
          <w:id w:val="1616019704"/>
          <w:placeholder>
            <w:docPart w:val="A8C0EECCEEE34AD892E11DE135B539DF"/>
          </w:placeholder>
        </w:sdtPr>
        <w:sdtContent>
          <w:r w:rsidR="00B566B6" w:rsidRPr="00B566B6">
            <w:rPr>
              <w:rFonts w:eastAsia="Times New Roman" w:cs="Arial"/>
              <w:color w:val="000000"/>
            </w:rPr>
            <w:t>(Lyons, 2015; Steiner et al., 2019)</w:t>
          </w:r>
        </w:sdtContent>
      </w:sdt>
      <w:r w:rsidR="00DD70E6" w:rsidRPr="327FD398">
        <w:rPr>
          <w:rFonts w:eastAsia="Times New Roman" w:cs="Arial"/>
          <w:color w:val="000000" w:themeColor="text1"/>
        </w:rPr>
        <w:t>.</w:t>
      </w:r>
      <w:r w:rsidR="00FE29B3" w:rsidRPr="327FD398">
        <w:rPr>
          <w:rFonts w:eastAsia="Times New Roman" w:cs="Arial"/>
          <w:color w:val="000000" w:themeColor="text1"/>
        </w:rPr>
        <w:t xml:space="preserve"> Thus, the data used to parametrise our model represents </w:t>
      </w:r>
      <w:r w:rsidR="00FE29B3">
        <w:t xml:space="preserve">a </w:t>
      </w:r>
      <w:r w:rsidR="0032419F">
        <w:t xml:space="preserve">conservative </w:t>
      </w:r>
      <w:r w:rsidR="00FE29B3">
        <w:t xml:space="preserve">scenario </w:t>
      </w:r>
      <w:r w:rsidR="70AB6CEF">
        <w:t>with a relatively large proportion of univoltine</w:t>
      </w:r>
      <w:r w:rsidR="006C1574">
        <w:t xml:space="preserve"> larvae </w:t>
      </w:r>
      <w:r w:rsidR="70AB6CEF">
        <w:t xml:space="preserve">and </w:t>
      </w:r>
      <w:r w:rsidR="00FE29B3">
        <w:t xml:space="preserve">where </w:t>
      </w:r>
      <w:r w:rsidR="00FE29B3" w:rsidRPr="327FD398">
        <w:rPr>
          <w:i/>
          <w:iCs/>
        </w:rPr>
        <w:t>F. excelsior</w:t>
      </w:r>
      <w:r w:rsidR="00FE29B3">
        <w:t xml:space="preserve"> may be as susceptible to </w:t>
      </w:r>
      <w:r w:rsidR="0023548F">
        <w:t xml:space="preserve">them </w:t>
      </w:r>
      <w:r w:rsidR="00FE29B3">
        <w:t xml:space="preserve">as </w:t>
      </w:r>
      <w:r w:rsidR="00FE29B3" w:rsidRPr="327FD398">
        <w:rPr>
          <w:i/>
          <w:iCs/>
        </w:rPr>
        <w:t>F. pennsylvanica</w:t>
      </w:r>
      <w:r w:rsidR="00E3476F">
        <w:t xml:space="preserve"> </w:t>
      </w:r>
      <w:sdt>
        <w:sdtPr>
          <w:rPr>
            <w:color w:val="000000"/>
          </w:rPr>
          <w:tag w:val="MENDELEY_CITATION_v3_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"/>
          <w:id w:val="-1349942661"/>
          <w:placeholder>
            <w:docPart w:val="9D7E79CC58EB43178A923B65E4538259"/>
          </w:placeholder>
        </w:sdtPr>
        <w:sdtContent>
          <w:r w:rsidR="00B566B6" w:rsidRPr="00B566B6">
            <w:rPr>
              <w:color w:val="000000"/>
            </w:rPr>
            <w:t>(Showalter et al., 2020)</w:t>
          </w:r>
        </w:sdtContent>
      </w:sdt>
      <w:r w:rsidR="00FE29B3">
        <w:t>.</w:t>
      </w:r>
      <w:r w:rsidR="00C0000E">
        <w:t xml:space="preserve"> </w:t>
      </w:r>
      <w:r w:rsidR="005C2401">
        <w:t>A</w:t>
      </w:r>
      <w:r w:rsidR="00FE29B3">
        <w:t>s more data become available</w:t>
      </w:r>
      <w:r w:rsidR="00DC7117">
        <w:t>, these parameters can be adjusted to better reflect the conditions in GB</w:t>
      </w:r>
      <w:r w:rsidR="00FE29B3">
        <w:t xml:space="preserve">. </w:t>
      </w:r>
    </w:p>
    <w:p w14:paraId="42287EF6" w14:textId="6F91E210" w:rsidR="000D7787" w:rsidRPr="00642642" w:rsidRDefault="000D7787" w:rsidP="0047374A">
      <w:pPr>
        <w:spacing w:line="480" w:lineRule="auto"/>
        <w:rPr>
          <w:rFonts w:eastAsia="Times New Roman" w:cstheme="minorHAnsi"/>
          <w:b/>
          <w:i/>
        </w:rPr>
      </w:pPr>
      <w:r>
        <w:rPr>
          <w:rFonts w:eastAsia="Times New Roman" w:cstheme="minorHAnsi"/>
          <w:b/>
          <w:bCs/>
          <w:i/>
          <w:iCs/>
        </w:rPr>
        <w:t xml:space="preserve">Practical </w:t>
      </w:r>
      <w:r w:rsidR="004B6B65">
        <w:rPr>
          <w:rFonts w:eastAsia="Times New Roman" w:cstheme="minorHAnsi"/>
          <w:b/>
          <w:bCs/>
          <w:i/>
          <w:iCs/>
        </w:rPr>
        <w:t>outcomes</w:t>
      </w:r>
      <w:r>
        <w:rPr>
          <w:rFonts w:eastAsia="Times New Roman" w:cstheme="minorHAnsi"/>
          <w:b/>
          <w:bCs/>
          <w:i/>
          <w:iCs/>
        </w:rPr>
        <w:t xml:space="preserve"> </w:t>
      </w:r>
    </w:p>
    <w:p w14:paraId="0F29CC2A" w14:textId="25AC24A7" w:rsidR="003C5F6C" w:rsidRDefault="00C0000E" w:rsidP="0047374A">
      <w:pPr>
        <w:spacing w:line="480" w:lineRule="auto"/>
        <w:rPr>
          <w:rFonts w:eastAsia="Times New Roman" w:cs="Arial"/>
          <w:color w:val="4472C4" w:themeColor="accent1"/>
        </w:rPr>
      </w:pPr>
      <w:r>
        <w:rPr>
          <w:rFonts w:eastAsia="Times New Roman" w:cs="Arial"/>
        </w:rPr>
        <w:lastRenderedPageBreak/>
        <w:t xml:space="preserve">Our analysis provides the first surveillance map for </w:t>
      </w:r>
      <w:r w:rsidR="00994371">
        <w:rPr>
          <w:rFonts w:eastAsia="Times New Roman" w:cs="Arial"/>
        </w:rPr>
        <w:t xml:space="preserve">emerald ash borer </w:t>
      </w:r>
      <w:r>
        <w:rPr>
          <w:rFonts w:eastAsia="Times New Roman" w:cs="Arial"/>
        </w:rPr>
        <w:t>incursions in GB with great potential for deployment by government agencies</w:t>
      </w:r>
      <w:r w:rsidR="00B74A3E">
        <w:rPr>
          <w:rFonts w:eastAsia="Times New Roman" w:cs="Arial"/>
        </w:rPr>
        <w:t xml:space="preserve"> and</w:t>
      </w:r>
      <w:r>
        <w:rPr>
          <w:rFonts w:eastAsia="Times New Roman" w:cs="Arial"/>
        </w:rPr>
        <w:t xml:space="preserve"> interested stakeholders. </w:t>
      </w:r>
      <w:r w:rsidR="52EB2350" w:rsidRPr="0D920F81">
        <w:rPr>
          <w:rFonts w:eastAsia="Times New Roman" w:cs="Arial"/>
        </w:rPr>
        <w:t>In practical terms, if trapping is to be implemented, woodland managers are likely to need significant incentives to engage.</w:t>
      </w:r>
      <w:r w:rsidRPr="0D920F81" w:rsidDel="00C0000E">
        <w:rPr>
          <w:rFonts w:eastAsia="Times New Roman" w:cs="Arial"/>
        </w:rPr>
        <w:t xml:space="preserve"> </w:t>
      </w:r>
      <w:r>
        <w:rPr>
          <w:rFonts w:eastAsia="Times New Roman" w:cs="Arial"/>
        </w:rPr>
        <w:t xml:space="preserve">This work can be improved and informed by other methods of surveillance such as volunteer work and stakeholder passive surveillance </w:t>
      </w:r>
      <w:r w:rsidR="000D682A">
        <w:rPr>
          <w:rFonts w:eastAsia="Times New Roman" w:cs="Arial"/>
        </w:rPr>
        <w:t>considering</w:t>
      </w:r>
      <w:r>
        <w:rPr>
          <w:rFonts w:eastAsia="Times New Roman" w:cs="Arial"/>
        </w:rPr>
        <w:t xml:space="preserve"> the costs, acceptability</w:t>
      </w:r>
      <w:r w:rsidR="00B7397A">
        <w:rPr>
          <w:rFonts w:eastAsia="Times New Roman" w:cs="Arial"/>
        </w:rPr>
        <w:t>,</w:t>
      </w:r>
      <w:r>
        <w:rPr>
          <w:rFonts w:eastAsia="Times New Roman" w:cs="Arial"/>
        </w:rPr>
        <w:t xml:space="preserve"> and sensitivity of each surveillance </w:t>
      </w:r>
      <w:r w:rsidR="003B4EAD">
        <w:rPr>
          <w:rFonts w:eastAsia="Times New Roman" w:cs="Arial"/>
        </w:rPr>
        <w:t>approach</w:t>
      </w:r>
      <w:r w:rsidRPr="00282738">
        <w:rPr>
          <w:rFonts w:eastAsia="Times New Roman" w:cs="Arial"/>
          <w:color w:val="4472C4" w:themeColor="accent1"/>
        </w:rPr>
        <w:t xml:space="preserve">. </w:t>
      </w:r>
      <w:r w:rsidR="00CB1960" w:rsidRPr="00CB1960">
        <w:rPr>
          <w:rFonts w:eastAsia="Times New Roman" w:cs="Arial"/>
        </w:rPr>
        <w:t xml:space="preserve">Whilst our findings are specific to </w:t>
      </w:r>
      <w:r w:rsidR="00065DCE">
        <w:rPr>
          <w:rFonts w:eastAsia="Times New Roman" w:cs="Arial"/>
        </w:rPr>
        <w:t>this pest</w:t>
      </w:r>
      <w:r w:rsidR="00CB1960" w:rsidRPr="00CB1960">
        <w:rPr>
          <w:rFonts w:eastAsia="Times New Roman" w:cs="Arial"/>
        </w:rPr>
        <w:t>, the model and methodology can be adapted to other pest and disease species such as the Bronze Birch Borer (</w:t>
      </w:r>
      <w:r w:rsidR="00CB1960" w:rsidRPr="004C3867">
        <w:rPr>
          <w:rFonts w:eastAsia="Times New Roman" w:cs="Arial"/>
          <w:i/>
          <w:iCs/>
        </w:rPr>
        <w:t>Agrilus anxius</w:t>
      </w:r>
      <w:r w:rsidR="00CB1960" w:rsidRPr="00CB1960">
        <w:rPr>
          <w:rFonts w:eastAsia="Times New Roman" w:cs="Arial"/>
        </w:rPr>
        <w:t>) to inform surveillance in practice and where investment should be targeted. Of particular importance is the relative value of knowledge of likely entry path given a species rate of dispersal and host availability.</w:t>
      </w:r>
      <w:r w:rsidR="003C5F6C">
        <w:rPr>
          <w:rFonts w:eastAsia="Times New Roman" w:cs="Arial"/>
          <w:color w:val="4472C4" w:themeColor="accent1"/>
        </w:rPr>
        <w:br w:type="page"/>
      </w:r>
    </w:p>
    <w:p w14:paraId="26515684" w14:textId="12216D1D" w:rsidR="00FE29B3" w:rsidRPr="0094290E" w:rsidRDefault="00C10C97" w:rsidP="0047374A">
      <w:pPr>
        <w:pStyle w:val="Heading3"/>
        <w:spacing w:line="480" w:lineRule="auto"/>
        <w:rPr>
          <w:color w:val="000000" w:themeColor="text1"/>
        </w:rPr>
      </w:pPr>
      <w:r w:rsidRPr="0094290E">
        <w:rPr>
          <w:color w:val="000000" w:themeColor="text1"/>
        </w:rPr>
        <w:lastRenderedPageBreak/>
        <w:t>REFERENCES</w:t>
      </w:r>
    </w:p>
    <w:sdt>
      <w:sdtPr>
        <w:rPr>
          <w:rFonts w:ascii="Arial" w:hAnsi="Arial" w:cs="Arial"/>
          <w:sz w:val="20"/>
          <w:szCs w:val="20"/>
        </w:rPr>
        <w:tag w:val="MENDELEY_BIBLIOGRAPHY"/>
        <w:id w:val="1950897101"/>
        <w:placeholder>
          <w:docPart w:val="5FDD20EB263E463291070AF136B2334A"/>
        </w:placeholder>
      </w:sdtPr>
      <w:sdtContent>
        <w:p w14:paraId="3A77FE43" w14:textId="77777777" w:rsidR="00B566B6" w:rsidRDefault="00B566B6">
          <w:pPr>
            <w:autoSpaceDE w:val="0"/>
            <w:autoSpaceDN w:val="0"/>
            <w:ind w:hanging="480"/>
            <w:divId w:val="1807165558"/>
            <w:rPr>
              <w:rFonts w:eastAsia="Times New Roman"/>
              <w:sz w:val="24"/>
              <w:szCs w:val="24"/>
            </w:rPr>
          </w:pPr>
          <w:r>
            <w:rPr>
              <w:rFonts w:eastAsia="Times New Roman"/>
            </w:rPr>
            <w:t xml:space="preserve">Brasier, C. M. (2008). The biosecurity threat to the UK and global environment from international trade in plants. </w:t>
          </w:r>
          <w:r>
            <w:rPr>
              <w:rFonts w:eastAsia="Times New Roman"/>
              <w:i/>
              <w:iCs/>
            </w:rPr>
            <w:t>Plant Pathology</w:t>
          </w:r>
          <w:r>
            <w:rPr>
              <w:rFonts w:eastAsia="Times New Roman"/>
            </w:rPr>
            <w:t xml:space="preserve">, </w:t>
          </w:r>
          <w:r>
            <w:rPr>
              <w:rFonts w:eastAsia="Times New Roman"/>
              <w:i/>
              <w:iCs/>
            </w:rPr>
            <w:t>57</w:t>
          </w:r>
          <w:r>
            <w:rPr>
              <w:rFonts w:eastAsia="Times New Roman"/>
            </w:rPr>
            <w:t>(5), 792–808. https://doi.org/10.1111/J.1365-3059.2008.01886.X</w:t>
          </w:r>
        </w:p>
        <w:p w14:paraId="286225E9" w14:textId="77777777" w:rsidR="00B566B6" w:rsidRDefault="00B566B6">
          <w:pPr>
            <w:autoSpaceDE w:val="0"/>
            <w:autoSpaceDN w:val="0"/>
            <w:ind w:hanging="480"/>
            <w:divId w:val="989602383"/>
            <w:rPr>
              <w:rFonts w:eastAsia="Times New Roman"/>
            </w:rPr>
          </w:pPr>
          <w:r>
            <w:rPr>
              <w:rFonts w:eastAsia="Times New Roman"/>
            </w:rPr>
            <w:t xml:space="preserve">Brewer, A., &amp; Ditchburn, B. (2013). NFI Preliminary Report: NFI preliminary estimates of quantities of broadleaved species in British woodlands , with special focus on ash. </w:t>
          </w:r>
          <w:r>
            <w:rPr>
              <w:rFonts w:eastAsia="Times New Roman"/>
              <w:i/>
              <w:iCs/>
            </w:rPr>
            <w:t>National Forest Inventory, Forestry Commission</w:t>
          </w:r>
          <w:r>
            <w:rPr>
              <w:rFonts w:eastAsia="Times New Roman"/>
            </w:rPr>
            <w:t>.</w:t>
          </w:r>
        </w:p>
        <w:p w14:paraId="58551FC1" w14:textId="77777777" w:rsidR="00B566B6" w:rsidRDefault="00B566B6">
          <w:pPr>
            <w:autoSpaceDE w:val="0"/>
            <w:autoSpaceDN w:val="0"/>
            <w:ind w:hanging="480"/>
            <w:divId w:val="1396202377"/>
            <w:rPr>
              <w:rFonts w:eastAsia="Times New Roman"/>
            </w:rPr>
          </w:pPr>
          <w:r>
            <w:rPr>
              <w:rFonts w:eastAsia="Times New Roman"/>
            </w:rPr>
            <w:t xml:space="preserve">Brown, N., Alonso Chavez, V., Milne, A. E., &amp; Parnell, S. (2023). Host map of Ash trees in Great Britain. In </w:t>
          </w:r>
          <w:r>
            <w:rPr>
              <w:rFonts w:eastAsia="Times New Roman"/>
              <w:i/>
              <w:iCs/>
            </w:rPr>
            <w:t>https://doi.org/10.23637/rothamsted.98y37</w:t>
          </w:r>
          <w:r>
            <w:rPr>
              <w:rFonts w:eastAsia="Times New Roman"/>
            </w:rPr>
            <w:t>. Rothamsted Research.</w:t>
          </w:r>
        </w:p>
        <w:p w14:paraId="54B00D39" w14:textId="77777777" w:rsidR="00B566B6" w:rsidRDefault="00B566B6">
          <w:pPr>
            <w:autoSpaceDE w:val="0"/>
            <w:autoSpaceDN w:val="0"/>
            <w:ind w:hanging="480"/>
            <w:divId w:val="1073241668"/>
            <w:rPr>
              <w:rFonts w:eastAsia="Times New Roman"/>
            </w:rPr>
          </w:pPr>
          <w:r>
            <w:rPr>
              <w:rFonts w:eastAsia="Times New Roman"/>
            </w:rPr>
            <w:t xml:space="preserve">Cappaert, D., McCullough, D. G., Poland, T. M., &amp; Siegert, N. W. (2005). Emerald ash borer in North America: A research and regulatory challenge. </w:t>
          </w:r>
          <w:r>
            <w:rPr>
              <w:rFonts w:eastAsia="Times New Roman"/>
              <w:i/>
              <w:iCs/>
            </w:rPr>
            <w:t>American Entomologist</w:t>
          </w:r>
          <w:r>
            <w:rPr>
              <w:rFonts w:eastAsia="Times New Roman"/>
            </w:rPr>
            <w:t xml:space="preserve">, </w:t>
          </w:r>
          <w:r>
            <w:rPr>
              <w:rFonts w:eastAsia="Times New Roman"/>
              <w:i/>
              <w:iCs/>
            </w:rPr>
            <w:t>51</w:t>
          </w:r>
          <w:r>
            <w:rPr>
              <w:rFonts w:eastAsia="Times New Roman"/>
            </w:rPr>
            <w:t>(3), 152–165. https://doi.org/10.1093/ae/51.3.152</w:t>
          </w:r>
        </w:p>
        <w:p w14:paraId="00F822F2" w14:textId="77777777" w:rsidR="00B566B6" w:rsidRDefault="00B566B6">
          <w:pPr>
            <w:autoSpaceDE w:val="0"/>
            <w:autoSpaceDN w:val="0"/>
            <w:ind w:hanging="480"/>
            <w:divId w:val="161819927"/>
            <w:rPr>
              <w:rFonts w:eastAsia="Times New Roman"/>
            </w:rPr>
          </w:pPr>
          <w:r>
            <w:rPr>
              <w:rFonts w:eastAsia="Times New Roman"/>
            </w:rPr>
            <w:t xml:space="preserve">DECC. (2016). </w:t>
          </w:r>
          <w:r>
            <w:rPr>
              <w:rFonts w:eastAsia="Times New Roman"/>
              <w:i/>
              <w:iCs/>
            </w:rPr>
            <w:t>Annual report and accounts 2015-16</w:t>
          </w:r>
          <w:r>
            <w:rPr>
              <w:rFonts w:eastAsia="Times New Roman"/>
            </w:rPr>
            <w:t>. HM Government. https://www.gov.uk/government/publications/annual-report-and-accounts-2015-to-2016</w:t>
          </w:r>
        </w:p>
        <w:p w14:paraId="4A614C38" w14:textId="77777777" w:rsidR="00B566B6" w:rsidRDefault="00B566B6">
          <w:pPr>
            <w:autoSpaceDE w:val="0"/>
            <w:autoSpaceDN w:val="0"/>
            <w:ind w:hanging="480"/>
            <w:divId w:val="1921594659"/>
            <w:rPr>
              <w:rFonts w:eastAsia="Times New Roman"/>
            </w:rPr>
          </w:pPr>
          <w:r>
            <w:rPr>
              <w:rFonts w:eastAsia="Times New Roman"/>
            </w:rPr>
            <w:t xml:space="preserve">Diss-Torrance, A., Peterson, K., &amp; Robinson, C. (2018). Reducing Firewood Movement by the Public: Use of Survey Data to Assess and Improve Efficacy of a Regulatory and Educational Program, 2006–2015. </w:t>
          </w:r>
          <w:r>
            <w:rPr>
              <w:rFonts w:eastAsia="Times New Roman"/>
              <w:i/>
              <w:iCs/>
            </w:rPr>
            <w:t>Forests 2018, Vol. 9, Page 90</w:t>
          </w:r>
          <w:r>
            <w:rPr>
              <w:rFonts w:eastAsia="Times New Roman"/>
            </w:rPr>
            <w:t xml:space="preserve">, </w:t>
          </w:r>
          <w:r>
            <w:rPr>
              <w:rFonts w:eastAsia="Times New Roman"/>
              <w:i/>
              <w:iCs/>
            </w:rPr>
            <w:t>9</w:t>
          </w:r>
          <w:r>
            <w:rPr>
              <w:rFonts w:eastAsia="Times New Roman"/>
            </w:rPr>
            <w:t>(2), 90. https://doi.org/10.3390/F9020090</w:t>
          </w:r>
        </w:p>
        <w:p w14:paraId="11B5E3EE" w14:textId="77777777" w:rsidR="00B566B6" w:rsidRDefault="00B566B6">
          <w:pPr>
            <w:autoSpaceDE w:val="0"/>
            <w:autoSpaceDN w:val="0"/>
            <w:ind w:hanging="480"/>
            <w:divId w:val="502818056"/>
            <w:rPr>
              <w:rFonts w:eastAsia="Times New Roman"/>
            </w:rPr>
          </w:pPr>
          <w:r>
            <w:rPr>
              <w:rFonts w:eastAsia="Times New Roman"/>
            </w:rPr>
            <w:t xml:space="preserve">Duan, J. J., Bauer, L. S., Abell, K. J., Ulyshen, M. D., &amp; Van Driesche, R. G. (2015). Population dynamics of an invasive forest insect and associated natural enemies in the aftermath of invasion: Implications for biological control. </w:t>
          </w:r>
          <w:r>
            <w:rPr>
              <w:rFonts w:eastAsia="Times New Roman"/>
              <w:i/>
              <w:iCs/>
            </w:rPr>
            <w:t>Journal of Applied Ecology</w:t>
          </w:r>
          <w:r>
            <w:rPr>
              <w:rFonts w:eastAsia="Times New Roman"/>
            </w:rPr>
            <w:t xml:space="preserve">, </w:t>
          </w:r>
          <w:r>
            <w:rPr>
              <w:rFonts w:eastAsia="Times New Roman"/>
              <w:i/>
              <w:iCs/>
            </w:rPr>
            <w:t>52</w:t>
          </w:r>
          <w:r>
            <w:rPr>
              <w:rFonts w:eastAsia="Times New Roman"/>
            </w:rPr>
            <w:t>(5), 1246–1254. https://doi.org/10.1111/1365-2664.12485</w:t>
          </w:r>
        </w:p>
        <w:p w14:paraId="09F5C967" w14:textId="77777777" w:rsidR="00B566B6" w:rsidRDefault="00B566B6">
          <w:pPr>
            <w:autoSpaceDE w:val="0"/>
            <w:autoSpaceDN w:val="0"/>
            <w:ind w:hanging="480"/>
            <w:divId w:val="154340127"/>
            <w:rPr>
              <w:rFonts w:eastAsia="Times New Roman"/>
            </w:rPr>
          </w:pPr>
          <w:r>
            <w:rPr>
              <w:rFonts w:eastAsia="Times New Roman"/>
            </w:rPr>
            <w:t xml:space="preserve">Duan, J. J., Larson, K., Watt, T., Gould, J., &amp; Lelito, J. P. (2013). Effects of host plant and larval density on intraspecific competition in larvae of the emerald ash borer (Coleoptera: Buprestidae). </w:t>
          </w:r>
          <w:r>
            <w:rPr>
              <w:rFonts w:eastAsia="Times New Roman"/>
              <w:i/>
              <w:iCs/>
            </w:rPr>
            <w:t>Environmental Entomology</w:t>
          </w:r>
          <w:r>
            <w:rPr>
              <w:rFonts w:eastAsia="Times New Roman"/>
            </w:rPr>
            <w:t xml:space="preserve">, </w:t>
          </w:r>
          <w:r>
            <w:rPr>
              <w:rFonts w:eastAsia="Times New Roman"/>
              <w:i/>
              <w:iCs/>
            </w:rPr>
            <w:t>42</w:t>
          </w:r>
          <w:r>
            <w:rPr>
              <w:rFonts w:eastAsia="Times New Roman"/>
            </w:rPr>
            <w:t>(6), 1193–1200. https://doi.org/10.1603/EN13209</w:t>
          </w:r>
        </w:p>
        <w:p w14:paraId="353C20C7" w14:textId="77777777" w:rsidR="00B566B6" w:rsidRDefault="00B566B6">
          <w:pPr>
            <w:autoSpaceDE w:val="0"/>
            <w:autoSpaceDN w:val="0"/>
            <w:ind w:hanging="480"/>
            <w:divId w:val="746074389"/>
            <w:rPr>
              <w:rFonts w:eastAsia="Times New Roman"/>
            </w:rPr>
          </w:pPr>
          <w:r>
            <w:rPr>
              <w:rFonts w:eastAsia="Times New Roman"/>
              <w:i/>
              <w:iCs/>
            </w:rPr>
            <w:t>EAB Network - Home</w:t>
          </w:r>
          <w:r>
            <w:rPr>
              <w:rFonts w:eastAsia="Times New Roman"/>
            </w:rPr>
            <w:t>. (n.d.). Retrieved June 19, 2023, from http://www.emeraldashborer.info/</w:t>
          </w:r>
        </w:p>
        <w:p w14:paraId="5EC23A26" w14:textId="77777777" w:rsidR="00B566B6" w:rsidRDefault="00B566B6">
          <w:pPr>
            <w:autoSpaceDE w:val="0"/>
            <w:autoSpaceDN w:val="0"/>
            <w:ind w:hanging="480"/>
            <w:divId w:val="194007047"/>
            <w:rPr>
              <w:rFonts w:eastAsia="Times New Roman"/>
            </w:rPr>
          </w:pPr>
          <w:r>
            <w:rPr>
              <w:rFonts w:eastAsia="Times New Roman"/>
            </w:rPr>
            <w:t xml:space="preserve">Epanchin-Niell, R. S. (2017). Economics of invasive species policy and management. </w:t>
          </w:r>
          <w:r>
            <w:rPr>
              <w:rFonts w:eastAsia="Times New Roman"/>
              <w:i/>
              <w:iCs/>
            </w:rPr>
            <w:t>Biological Invasions</w:t>
          </w:r>
          <w:r>
            <w:rPr>
              <w:rFonts w:eastAsia="Times New Roman"/>
            </w:rPr>
            <w:t xml:space="preserve">, </w:t>
          </w:r>
          <w:r>
            <w:rPr>
              <w:rFonts w:eastAsia="Times New Roman"/>
              <w:i/>
              <w:iCs/>
            </w:rPr>
            <w:t>19</w:t>
          </w:r>
          <w:r>
            <w:rPr>
              <w:rFonts w:eastAsia="Times New Roman"/>
            </w:rPr>
            <w:t>(11), 3333–3354. https://doi.org/10.1007/s10530-017-1406-4</w:t>
          </w:r>
        </w:p>
        <w:p w14:paraId="5C3DA50F" w14:textId="77777777" w:rsidR="00B566B6" w:rsidRDefault="00B566B6">
          <w:pPr>
            <w:autoSpaceDE w:val="0"/>
            <w:autoSpaceDN w:val="0"/>
            <w:ind w:hanging="480"/>
            <w:divId w:val="828254705"/>
            <w:rPr>
              <w:rFonts w:eastAsia="Times New Roman"/>
            </w:rPr>
          </w:pPr>
          <w:r>
            <w:rPr>
              <w:rFonts w:eastAsia="Times New Roman"/>
            </w:rPr>
            <w:t xml:space="preserve">Evans, H. F., Williams, D., Hoch, G., Loomans, A., &amp; Marzano, M. (2020). Developing a European Toolbox to manage potential invasion by emerald ash borer (Agrilus planipennis) and bronze birch borer (Agrilus anxius), important pests of ash and birch. </w:t>
          </w:r>
          <w:r>
            <w:rPr>
              <w:rFonts w:eastAsia="Times New Roman"/>
              <w:i/>
              <w:iCs/>
            </w:rPr>
            <w:t>Forestry</w:t>
          </w:r>
          <w:r>
            <w:rPr>
              <w:rFonts w:eastAsia="Times New Roman"/>
            </w:rPr>
            <w:t xml:space="preserve">, </w:t>
          </w:r>
          <w:r>
            <w:rPr>
              <w:rFonts w:eastAsia="Times New Roman"/>
              <w:i/>
              <w:iCs/>
            </w:rPr>
            <w:t>93</w:t>
          </w:r>
          <w:r>
            <w:rPr>
              <w:rFonts w:eastAsia="Times New Roman"/>
            </w:rPr>
            <w:t>(2), 187–196. https://doi.org/10.1093/FORESTRY/CPZ074</w:t>
          </w:r>
        </w:p>
        <w:p w14:paraId="43F227CF" w14:textId="77777777" w:rsidR="00B566B6" w:rsidRDefault="00B566B6">
          <w:pPr>
            <w:autoSpaceDE w:val="0"/>
            <w:autoSpaceDN w:val="0"/>
            <w:ind w:hanging="480"/>
            <w:divId w:val="420298606"/>
            <w:rPr>
              <w:rFonts w:eastAsia="Times New Roman"/>
            </w:rPr>
          </w:pPr>
          <w:r>
            <w:rPr>
              <w:rFonts w:eastAsia="Times New Roman"/>
            </w:rPr>
            <w:t xml:space="preserve">Herms, D. A., &amp; McCullough, D. G. (2014). Emerald ash borer invasion of north america: History, biology, ecology, impacts, and management. </w:t>
          </w:r>
          <w:r>
            <w:rPr>
              <w:rFonts w:eastAsia="Times New Roman"/>
              <w:i/>
              <w:iCs/>
            </w:rPr>
            <w:t>Annual Review of Entomology</w:t>
          </w:r>
          <w:r>
            <w:rPr>
              <w:rFonts w:eastAsia="Times New Roman"/>
            </w:rPr>
            <w:t xml:space="preserve">, </w:t>
          </w:r>
          <w:r>
            <w:rPr>
              <w:rFonts w:eastAsia="Times New Roman"/>
              <w:i/>
              <w:iCs/>
            </w:rPr>
            <w:t>59</w:t>
          </w:r>
          <w:r>
            <w:rPr>
              <w:rFonts w:eastAsia="Times New Roman"/>
            </w:rPr>
            <w:t>, 13–30. https://doi.org/10.1146/ANNUREV-ENTO-011613-162051</w:t>
          </w:r>
        </w:p>
        <w:p w14:paraId="3BEE179A" w14:textId="77777777" w:rsidR="00B566B6" w:rsidRDefault="00B566B6">
          <w:pPr>
            <w:autoSpaceDE w:val="0"/>
            <w:autoSpaceDN w:val="0"/>
            <w:ind w:hanging="480"/>
            <w:divId w:val="1955671242"/>
            <w:rPr>
              <w:rFonts w:eastAsia="Times New Roman"/>
            </w:rPr>
          </w:pPr>
          <w:r>
            <w:rPr>
              <w:rFonts w:eastAsia="Times New Roman"/>
            </w:rPr>
            <w:lastRenderedPageBreak/>
            <w:t xml:space="preserve">Hill, L., Jones, G., Atkinson, N., Hector, A., Hemery, G., &amp; Brown, N. (2019). The £15 billion cost of ash dieback in Britain. </w:t>
          </w:r>
          <w:r>
            <w:rPr>
              <w:rFonts w:eastAsia="Times New Roman"/>
              <w:i/>
              <w:iCs/>
            </w:rPr>
            <w:t>Current Biology</w:t>
          </w:r>
          <w:r>
            <w:rPr>
              <w:rFonts w:eastAsia="Times New Roman"/>
            </w:rPr>
            <w:t xml:space="preserve">, </w:t>
          </w:r>
          <w:r>
            <w:rPr>
              <w:rFonts w:eastAsia="Times New Roman"/>
              <w:i/>
              <w:iCs/>
            </w:rPr>
            <w:t>29</w:t>
          </w:r>
          <w:r>
            <w:rPr>
              <w:rFonts w:eastAsia="Times New Roman"/>
            </w:rPr>
            <w:t>(9), R315–R316. https://doi.org/10.1016/j.cub.2019.03.033</w:t>
          </w:r>
        </w:p>
        <w:p w14:paraId="380C3BE6" w14:textId="77777777" w:rsidR="00B566B6" w:rsidRDefault="00B566B6">
          <w:pPr>
            <w:autoSpaceDE w:val="0"/>
            <w:autoSpaceDN w:val="0"/>
            <w:ind w:hanging="480"/>
            <w:divId w:val="1456169669"/>
            <w:rPr>
              <w:rFonts w:eastAsia="Times New Roman"/>
            </w:rPr>
          </w:pPr>
          <w:r>
            <w:rPr>
              <w:rFonts w:eastAsia="Times New Roman"/>
            </w:rPr>
            <w:t xml:space="preserve">Inward, D., &amp; Straw, N. (2021). </w:t>
          </w:r>
          <w:r>
            <w:rPr>
              <w:rFonts w:eastAsia="Times New Roman"/>
              <w:i/>
              <w:iCs/>
            </w:rPr>
            <w:t>Emerald Ash Borer Contingency Plan</w:t>
          </w:r>
          <w:r>
            <w:rPr>
              <w:rFonts w:eastAsia="Times New Roman"/>
            </w:rPr>
            <w:t>. https://planthealthportal.defra.gov.uk/assets/uploads/Emerald-Ash-Borer-Contingency-Plan-16-02-2022.pdf</w:t>
          </w:r>
        </w:p>
        <w:p w14:paraId="4862AEEF" w14:textId="77777777" w:rsidR="00B566B6" w:rsidRDefault="00B566B6">
          <w:pPr>
            <w:autoSpaceDE w:val="0"/>
            <w:autoSpaceDN w:val="0"/>
            <w:ind w:hanging="480"/>
            <w:divId w:val="1370498768"/>
            <w:rPr>
              <w:rFonts w:eastAsia="Times New Roman"/>
            </w:rPr>
          </w:pPr>
          <w:r>
            <w:rPr>
              <w:rFonts w:eastAsia="Times New Roman"/>
            </w:rPr>
            <w:t xml:space="preserve">Jennings, D. E., Duan, J. J., &amp; Shrewsbury, P. M. (2015). Biotic mortality factors affecting emerald ash borer (Agrilus planipennis) are highly dependent on life stage and host tree crown condition. </w:t>
          </w:r>
          <w:r>
            <w:rPr>
              <w:rFonts w:eastAsia="Times New Roman"/>
              <w:i/>
              <w:iCs/>
            </w:rPr>
            <w:t>Bulletin of Entomological Research</w:t>
          </w:r>
          <w:r>
            <w:rPr>
              <w:rFonts w:eastAsia="Times New Roman"/>
            </w:rPr>
            <w:t xml:space="preserve">, </w:t>
          </w:r>
          <w:r>
            <w:rPr>
              <w:rFonts w:eastAsia="Times New Roman"/>
              <w:i/>
              <w:iCs/>
            </w:rPr>
            <w:t>105</w:t>
          </w:r>
          <w:r>
            <w:rPr>
              <w:rFonts w:eastAsia="Times New Roman"/>
            </w:rPr>
            <w:t>(5), 598–606. https://doi.org/10.1017/S0007485315000498</w:t>
          </w:r>
        </w:p>
        <w:p w14:paraId="0CDDF280" w14:textId="77777777" w:rsidR="00B566B6" w:rsidRDefault="00B566B6">
          <w:pPr>
            <w:autoSpaceDE w:val="0"/>
            <w:autoSpaceDN w:val="0"/>
            <w:ind w:hanging="480"/>
            <w:divId w:val="222326921"/>
            <w:rPr>
              <w:rFonts w:eastAsia="Times New Roman"/>
            </w:rPr>
          </w:pPr>
          <w:r>
            <w:rPr>
              <w:rFonts w:eastAsia="Times New Roman"/>
            </w:rPr>
            <w:t xml:space="preserve">Koch, F. H., Yemshanov, D., Haight, R. G., MacQuarrie, C. J. K., Liu, N., Venette, R., &amp; Ryall, K. (2020). Optimal invasive species surveillance in the real world: practical advances from research. </w:t>
          </w:r>
          <w:r>
            <w:rPr>
              <w:rFonts w:eastAsia="Times New Roman"/>
              <w:i/>
              <w:iCs/>
            </w:rPr>
            <w:t>Emerging Topics in Life Sciences</w:t>
          </w:r>
          <w:r>
            <w:rPr>
              <w:rFonts w:eastAsia="Times New Roman"/>
            </w:rPr>
            <w:t xml:space="preserve">, </w:t>
          </w:r>
          <w:r>
            <w:rPr>
              <w:rFonts w:eastAsia="Times New Roman"/>
              <w:i/>
              <w:iCs/>
            </w:rPr>
            <w:t>4</w:t>
          </w:r>
          <w:r>
            <w:rPr>
              <w:rFonts w:eastAsia="Times New Roman"/>
            </w:rPr>
            <w:t>(5), 513. https://doi.org/10.1042/ETLS20200305</w:t>
          </w:r>
        </w:p>
        <w:p w14:paraId="39ACCCA7" w14:textId="77777777" w:rsidR="00B566B6" w:rsidRDefault="00B566B6">
          <w:pPr>
            <w:autoSpaceDE w:val="0"/>
            <w:autoSpaceDN w:val="0"/>
            <w:ind w:hanging="480"/>
            <w:divId w:val="1633053512"/>
            <w:rPr>
              <w:rFonts w:eastAsia="Times New Roman"/>
            </w:rPr>
          </w:pPr>
          <w:r>
            <w:rPr>
              <w:rFonts w:eastAsia="Times New Roman"/>
            </w:rPr>
            <w:t xml:space="preserve">Langanke, T. (2019). </w:t>
          </w:r>
          <w:r>
            <w:rPr>
              <w:rFonts w:eastAsia="Times New Roman"/>
              <w:i/>
              <w:iCs/>
            </w:rPr>
            <w:t>Copernicus Land Monitoring Service – High Resolution Layer Small Woody Features – 2015 reference year</w:t>
          </w:r>
          <w:r>
            <w:rPr>
              <w:rFonts w:eastAsia="Times New Roman"/>
            </w:rPr>
            <w:t>. European Environment Agency.</w:t>
          </w:r>
        </w:p>
        <w:p w14:paraId="3533E654" w14:textId="77777777" w:rsidR="00B566B6" w:rsidRDefault="00B566B6">
          <w:pPr>
            <w:autoSpaceDE w:val="0"/>
            <w:autoSpaceDN w:val="0"/>
            <w:ind w:hanging="480"/>
            <w:divId w:val="1083525379"/>
            <w:rPr>
              <w:rFonts w:eastAsia="Times New Roman"/>
            </w:rPr>
          </w:pPr>
          <w:r>
            <w:rPr>
              <w:rFonts w:eastAsia="Times New Roman"/>
            </w:rPr>
            <w:t xml:space="preserve">Liebhold, A. M., Brockerhoff, E. G., Garrett, L. J., Parke, J. L., &amp; Britton, K. O. (2012). Live plant imports: The major pathway for forest insect and pathogen invasions of the US. </w:t>
          </w:r>
          <w:r>
            <w:rPr>
              <w:rFonts w:eastAsia="Times New Roman"/>
              <w:i/>
              <w:iCs/>
            </w:rPr>
            <w:t>Frontiers in Ecology and the Environment</w:t>
          </w:r>
          <w:r>
            <w:rPr>
              <w:rFonts w:eastAsia="Times New Roman"/>
            </w:rPr>
            <w:t xml:space="preserve">, </w:t>
          </w:r>
          <w:r>
            <w:rPr>
              <w:rFonts w:eastAsia="Times New Roman"/>
              <w:i/>
              <w:iCs/>
            </w:rPr>
            <w:t>10</w:t>
          </w:r>
          <w:r>
            <w:rPr>
              <w:rFonts w:eastAsia="Times New Roman"/>
            </w:rPr>
            <w:t>, 135–143. https://doi.org/10.1890/110198</w:t>
          </w:r>
        </w:p>
        <w:p w14:paraId="2317FF2E" w14:textId="77777777" w:rsidR="00B566B6" w:rsidRDefault="00B566B6">
          <w:pPr>
            <w:autoSpaceDE w:val="0"/>
            <w:autoSpaceDN w:val="0"/>
            <w:ind w:hanging="480"/>
            <w:divId w:val="674578617"/>
            <w:rPr>
              <w:rFonts w:eastAsia="Times New Roman"/>
            </w:rPr>
          </w:pPr>
          <w:r>
            <w:rPr>
              <w:rFonts w:eastAsia="Times New Roman"/>
            </w:rPr>
            <w:t xml:space="preserve">Lyons, D. B. (2015). What’s killing the green menace: Mortality factors affecting the emerald ash borer (Coleoptera: Buprestidae) in North America? </w:t>
          </w:r>
          <w:r>
            <w:rPr>
              <w:rFonts w:eastAsia="Times New Roman"/>
              <w:i/>
              <w:iCs/>
            </w:rPr>
            <w:t>Canadian Entomologist</w:t>
          </w:r>
          <w:r>
            <w:rPr>
              <w:rFonts w:eastAsia="Times New Roman"/>
            </w:rPr>
            <w:t xml:space="preserve">, </w:t>
          </w:r>
          <w:r>
            <w:rPr>
              <w:rFonts w:eastAsia="Times New Roman"/>
              <w:i/>
              <w:iCs/>
            </w:rPr>
            <w:t>147</w:t>
          </w:r>
          <w:r>
            <w:rPr>
              <w:rFonts w:eastAsia="Times New Roman"/>
            </w:rPr>
            <w:t>(3), 263–276. https://doi.org/10.4039/tce.2014.62</w:t>
          </w:r>
        </w:p>
        <w:p w14:paraId="6AA5594E" w14:textId="77777777" w:rsidR="00B566B6" w:rsidRDefault="00B566B6">
          <w:pPr>
            <w:autoSpaceDE w:val="0"/>
            <w:autoSpaceDN w:val="0"/>
            <w:ind w:hanging="480"/>
            <w:divId w:val="627320586"/>
            <w:rPr>
              <w:rFonts w:eastAsia="Times New Roman"/>
            </w:rPr>
          </w:pPr>
          <w:r>
            <w:rPr>
              <w:rFonts w:eastAsia="Times New Roman"/>
            </w:rPr>
            <w:t xml:space="preserve">Marzano, M., Hall, C., Dandy, N., LeBlanc Fisher, C., Disstorrance, A., &amp; Haight, R. (2020). Lessons from the Frontline: Exploring How Stakeholders May Respond to Emerald Ash Borer Management in Europe. </w:t>
          </w:r>
          <w:r>
            <w:rPr>
              <w:rFonts w:eastAsia="Times New Roman"/>
              <w:i/>
              <w:iCs/>
            </w:rPr>
            <w:t>Forests</w:t>
          </w:r>
          <w:r>
            <w:rPr>
              <w:rFonts w:eastAsia="Times New Roman"/>
            </w:rPr>
            <w:t xml:space="preserve">, </w:t>
          </w:r>
          <w:r>
            <w:rPr>
              <w:rFonts w:eastAsia="Times New Roman"/>
              <w:i/>
              <w:iCs/>
            </w:rPr>
            <w:t>11</w:t>
          </w:r>
          <w:r>
            <w:rPr>
              <w:rFonts w:eastAsia="Times New Roman"/>
            </w:rPr>
            <w:t>(6), 617. https://doi.org/10.3390/f11060617</w:t>
          </w:r>
        </w:p>
        <w:p w14:paraId="645FFE1E" w14:textId="77777777" w:rsidR="00B566B6" w:rsidRDefault="00B566B6">
          <w:pPr>
            <w:autoSpaceDE w:val="0"/>
            <w:autoSpaceDN w:val="0"/>
            <w:ind w:hanging="480"/>
            <w:divId w:val="1100183417"/>
            <w:rPr>
              <w:rFonts w:eastAsia="Times New Roman"/>
            </w:rPr>
          </w:pPr>
          <w:r>
            <w:rPr>
              <w:rFonts w:eastAsia="Times New Roman"/>
            </w:rPr>
            <w:t xml:space="preserve">Maskell, L., Henrys, P., Norton, L., Smart, S., &amp; Wood, C. (2013). </w:t>
          </w:r>
          <w:r>
            <w:rPr>
              <w:rFonts w:eastAsia="Times New Roman"/>
              <w:i/>
              <w:iCs/>
            </w:rPr>
            <w:t>Distribution of Ash trees (</w:t>
          </w:r>
          <w:r>
            <w:rPr>
              <w:rFonts w:eastAsia="Times New Roman"/>
            </w:rPr>
            <w:t>Fraxinus excelsior</w:t>
          </w:r>
          <w:r>
            <w:rPr>
              <w:rFonts w:eastAsia="Times New Roman"/>
              <w:i/>
              <w:iCs/>
            </w:rPr>
            <w:t xml:space="preserve">) in Countryside Survey data. </w:t>
          </w:r>
          <w:r>
            <w:rPr>
              <w:rFonts w:eastAsia="Times New Roman"/>
            </w:rPr>
            <w:t xml:space="preserve">Centre for Ecology and Hydrology, Wallingford. </w:t>
          </w:r>
          <w:r>
            <w:rPr>
              <w:rFonts w:eastAsia="Times New Roman"/>
              <w:i/>
              <w:iCs/>
            </w:rPr>
            <w:t>2013</w:t>
          </w:r>
          <w:r>
            <w:rPr>
              <w:rFonts w:eastAsia="Times New Roman"/>
            </w:rPr>
            <w:t>(January), 1–19.</w:t>
          </w:r>
        </w:p>
        <w:p w14:paraId="51A4BD9B" w14:textId="77777777" w:rsidR="00B566B6" w:rsidRPr="00774B58" w:rsidRDefault="00B566B6">
          <w:pPr>
            <w:autoSpaceDE w:val="0"/>
            <w:autoSpaceDN w:val="0"/>
            <w:ind w:hanging="480"/>
            <w:divId w:val="164833141"/>
            <w:rPr>
              <w:rFonts w:eastAsia="Times New Roman"/>
              <w:lang w:val="es-MX"/>
            </w:rPr>
          </w:pPr>
          <w:r>
            <w:rPr>
              <w:rFonts w:eastAsia="Times New Roman"/>
            </w:rPr>
            <w:t xml:space="preserve">Mastin, A. J., Gottwald, T. R., van den Bosch, F., Cunniffe, N. J., &amp; Parnell, S. (2020). Optimising risk-based surveillance for early detection of invasive plant pathogens. </w:t>
          </w:r>
          <w:r w:rsidRPr="00774B58">
            <w:rPr>
              <w:rFonts w:eastAsia="Times New Roman"/>
              <w:i/>
              <w:iCs/>
              <w:lang w:val="es-MX"/>
            </w:rPr>
            <w:t>PLOS Biology</w:t>
          </w:r>
          <w:r w:rsidRPr="00774B58">
            <w:rPr>
              <w:rFonts w:eastAsia="Times New Roman"/>
              <w:lang w:val="es-MX"/>
            </w:rPr>
            <w:t xml:space="preserve">, </w:t>
          </w:r>
          <w:r w:rsidRPr="00774B58">
            <w:rPr>
              <w:rFonts w:eastAsia="Times New Roman"/>
              <w:i/>
              <w:iCs/>
              <w:lang w:val="es-MX"/>
            </w:rPr>
            <w:t>18</w:t>
          </w:r>
          <w:r w:rsidRPr="00774B58">
            <w:rPr>
              <w:rFonts w:eastAsia="Times New Roman"/>
              <w:lang w:val="es-MX"/>
            </w:rPr>
            <w:t>(10), e3000863. https://doi.org/10.1371/JOURNAL.PBIO.3000863</w:t>
          </w:r>
        </w:p>
        <w:p w14:paraId="380AD50D" w14:textId="77777777" w:rsidR="00B566B6" w:rsidRDefault="00B566B6">
          <w:pPr>
            <w:autoSpaceDE w:val="0"/>
            <w:autoSpaceDN w:val="0"/>
            <w:ind w:hanging="480"/>
            <w:divId w:val="1246915834"/>
            <w:rPr>
              <w:rFonts w:eastAsia="Times New Roman"/>
            </w:rPr>
          </w:pPr>
          <w:r w:rsidRPr="00774B58">
            <w:rPr>
              <w:rFonts w:eastAsia="Times New Roman"/>
              <w:lang w:val="es-MX"/>
            </w:rPr>
            <w:t xml:space="preserve">Mastin, A. J., van den Bosch, F., van den Berg, F., &amp; Parnell, S. R. (2019). </w:t>
          </w:r>
          <w:r>
            <w:rPr>
              <w:rFonts w:eastAsia="Times New Roman"/>
            </w:rPr>
            <w:t xml:space="preserve">Quantifying the hidden costs of imperfect detection for early detection surveillance. </w:t>
          </w:r>
          <w:r>
            <w:rPr>
              <w:rFonts w:eastAsia="Times New Roman"/>
              <w:i/>
              <w:iCs/>
            </w:rPr>
            <w:t>Philosophical Transactions of the Royal Society B: Biological Sciences</w:t>
          </w:r>
          <w:r>
            <w:rPr>
              <w:rFonts w:eastAsia="Times New Roman"/>
            </w:rPr>
            <w:t xml:space="preserve">, </w:t>
          </w:r>
          <w:r>
            <w:rPr>
              <w:rFonts w:eastAsia="Times New Roman"/>
              <w:i/>
              <w:iCs/>
            </w:rPr>
            <w:t>374</w:t>
          </w:r>
          <w:r>
            <w:rPr>
              <w:rFonts w:eastAsia="Times New Roman"/>
            </w:rPr>
            <w:t>(1776), 20180261. https://doi.org/10.1098/rstb.2018.0261</w:t>
          </w:r>
        </w:p>
        <w:p w14:paraId="129C233A" w14:textId="77777777" w:rsidR="00B566B6" w:rsidRDefault="00B566B6">
          <w:pPr>
            <w:autoSpaceDE w:val="0"/>
            <w:autoSpaceDN w:val="0"/>
            <w:ind w:hanging="480"/>
            <w:divId w:val="1307082112"/>
            <w:rPr>
              <w:rFonts w:eastAsia="Times New Roman"/>
            </w:rPr>
          </w:pPr>
          <w:r w:rsidRPr="00774B58">
            <w:rPr>
              <w:rFonts w:eastAsia="Times New Roman"/>
              <w:lang w:val="es-MX"/>
            </w:rPr>
            <w:t xml:space="preserve">Mbah, M. L. N., &amp; Gilligan, C. A. (2010). </w:t>
          </w:r>
          <w:r>
            <w:rPr>
              <w:rFonts w:eastAsia="Times New Roman"/>
            </w:rPr>
            <w:t xml:space="preserve">Balancing Detection and Eradication for Control of Epidemics: Sudden Oak Death in Mixed-Species Stands. </w:t>
          </w:r>
          <w:r>
            <w:rPr>
              <w:rFonts w:eastAsia="Times New Roman"/>
              <w:i/>
              <w:iCs/>
            </w:rPr>
            <w:t>PLoS ONE</w:t>
          </w:r>
          <w:r>
            <w:rPr>
              <w:rFonts w:eastAsia="Times New Roman"/>
            </w:rPr>
            <w:t xml:space="preserve">, </w:t>
          </w:r>
          <w:r>
            <w:rPr>
              <w:rFonts w:eastAsia="Times New Roman"/>
              <w:i/>
              <w:iCs/>
            </w:rPr>
            <w:t>5</w:t>
          </w:r>
          <w:r>
            <w:rPr>
              <w:rFonts w:eastAsia="Times New Roman"/>
            </w:rPr>
            <w:t>(9). https://doi.org/10.1371/journal.pone.0012317</w:t>
          </w:r>
        </w:p>
        <w:p w14:paraId="0B0010D6" w14:textId="77777777" w:rsidR="00B566B6" w:rsidRDefault="00B566B6">
          <w:pPr>
            <w:autoSpaceDE w:val="0"/>
            <w:autoSpaceDN w:val="0"/>
            <w:ind w:hanging="480"/>
            <w:divId w:val="1029337574"/>
            <w:rPr>
              <w:rFonts w:eastAsia="Times New Roman"/>
            </w:rPr>
          </w:pPr>
          <w:r>
            <w:rPr>
              <w:rFonts w:eastAsia="Times New Roman"/>
            </w:rPr>
            <w:lastRenderedPageBreak/>
            <w:t xml:space="preserve">Mercader, R. J., McCullough, D. G., &amp; Bedford, J. M. (2013). A Comparison of Girdled Ash Detection Trees and Baited Artificial Traps for Agrilus planipennis (Coleoptera: Buprestidae) Detection . </w:t>
          </w:r>
          <w:r>
            <w:rPr>
              <w:rFonts w:eastAsia="Times New Roman"/>
              <w:i/>
              <w:iCs/>
            </w:rPr>
            <w:t>Environmental Entomology</w:t>
          </w:r>
          <w:r>
            <w:rPr>
              <w:rFonts w:eastAsia="Times New Roman"/>
            </w:rPr>
            <w:t xml:space="preserve">, </w:t>
          </w:r>
          <w:r>
            <w:rPr>
              <w:rFonts w:eastAsia="Times New Roman"/>
              <w:i/>
              <w:iCs/>
            </w:rPr>
            <w:t>42</w:t>
          </w:r>
          <w:r>
            <w:rPr>
              <w:rFonts w:eastAsia="Times New Roman"/>
            </w:rPr>
            <w:t>(5), 1027–1039. https://doi.org/10.1603/en12334</w:t>
          </w:r>
        </w:p>
        <w:p w14:paraId="1C928E07" w14:textId="77777777" w:rsidR="00B566B6" w:rsidRDefault="00B566B6">
          <w:pPr>
            <w:autoSpaceDE w:val="0"/>
            <w:autoSpaceDN w:val="0"/>
            <w:ind w:hanging="480"/>
            <w:divId w:val="948508981"/>
            <w:rPr>
              <w:rFonts w:eastAsia="Times New Roman"/>
            </w:rPr>
          </w:pPr>
          <w:r>
            <w:rPr>
              <w:rFonts w:eastAsia="Times New Roman"/>
            </w:rPr>
            <w:t xml:space="preserve">Mercader, R. J., Siegert, N. W., Liebhold, A. M., &amp; McCullough, D. G. (2009). Dispersal of the emerald ash borer, Agrilus planipennis, in newly-colonized sites. </w:t>
          </w:r>
          <w:r>
            <w:rPr>
              <w:rFonts w:eastAsia="Times New Roman"/>
              <w:i/>
              <w:iCs/>
            </w:rPr>
            <w:t>Agricultural and Forest Entomology</w:t>
          </w:r>
          <w:r>
            <w:rPr>
              <w:rFonts w:eastAsia="Times New Roman"/>
            </w:rPr>
            <w:t xml:space="preserve">, </w:t>
          </w:r>
          <w:r>
            <w:rPr>
              <w:rFonts w:eastAsia="Times New Roman"/>
              <w:i/>
              <w:iCs/>
            </w:rPr>
            <w:t>11</w:t>
          </w:r>
          <w:r>
            <w:rPr>
              <w:rFonts w:eastAsia="Times New Roman"/>
            </w:rPr>
            <w:t>(4), 421–424. https://doi.org/10.1111/j.1461-9563.2009.00451.x</w:t>
          </w:r>
        </w:p>
        <w:p w14:paraId="3D5F636E" w14:textId="77777777" w:rsidR="00B566B6" w:rsidRDefault="00B566B6">
          <w:pPr>
            <w:autoSpaceDE w:val="0"/>
            <w:autoSpaceDN w:val="0"/>
            <w:ind w:hanging="480"/>
            <w:divId w:val="603270782"/>
            <w:rPr>
              <w:rFonts w:eastAsia="Times New Roman"/>
            </w:rPr>
          </w:pPr>
          <w:r>
            <w:rPr>
              <w:rFonts w:eastAsia="Times New Roman"/>
            </w:rPr>
            <w:t xml:space="preserve">Mercader, R. J., Siegert, N. W., Liebhold, A. M., &amp; McCullough, D. G. (2011a). Influence of foraging behavior and host spatial distribution on the localized spread of the emerald ash borer, Agrilus planipennis. </w:t>
          </w:r>
          <w:r>
            <w:rPr>
              <w:rFonts w:eastAsia="Times New Roman"/>
              <w:i/>
              <w:iCs/>
            </w:rPr>
            <w:t>Population Ecology</w:t>
          </w:r>
          <w:r>
            <w:rPr>
              <w:rFonts w:eastAsia="Times New Roman"/>
            </w:rPr>
            <w:t xml:space="preserve">, </w:t>
          </w:r>
          <w:r>
            <w:rPr>
              <w:rFonts w:eastAsia="Times New Roman"/>
              <w:i/>
              <w:iCs/>
            </w:rPr>
            <w:t>53</w:t>
          </w:r>
          <w:r>
            <w:rPr>
              <w:rFonts w:eastAsia="Times New Roman"/>
            </w:rPr>
            <w:t>(2), 271–285. https://doi.org/10.1007/s10144-010-0233-6</w:t>
          </w:r>
        </w:p>
        <w:p w14:paraId="0F765858" w14:textId="77777777" w:rsidR="00B566B6" w:rsidRDefault="00B566B6">
          <w:pPr>
            <w:autoSpaceDE w:val="0"/>
            <w:autoSpaceDN w:val="0"/>
            <w:ind w:hanging="480"/>
            <w:divId w:val="596988093"/>
            <w:rPr>
              <w:rFonts w:eastAsia="Times New Roman"/>
            </w:rPr>
          </w:pPr>
          <w:r>
            <w:rPr>
              <w:rFonts w:eastAsia="Times New Roman"/>
            </w:rPr>
            <w:t xml:space="preserve">Mercader, R. J., Siegert, N. W., Liebhold, A. M., &amp; McCullough, D. G. (2011b). Simulating the effectiveness of three potential management options to slow the spread of emerald ash borer (Agrilus planipennis) populations in localized outlier sites. </w:t>
          </w:r>
          <w:r>
            <w:rPr>
              <w:rFonts w:eastAsia="Times New Roman"/>
              <w:i/>
              <w:iCs/>
            </w:rPr>
            <w:t>Canadian Journal of Forest Research</w:t>
          </w:r>
          <w:r>
            <w:rPr>
              <w:rFonts w:eastAsia="Times New Roman"/>
            </w:rPr>
            <w:t xml:space="preserve">, </w:t>
          </w:r>
          <w:r>
            <w:rPr>
              <w:rFonts w:eastAsia="Times New Roman"/>
              <w:i/>
              <w:iCs/>
            </w:rPr>
            <w:t>41</w:t>
          </w:r>
          <w:r>
            <w:rPr>
              <w:rFonts w:eastAsia="Times New Roman"/>
            </w:rPr>
            <w:t>(2), 254–264. https://doi.org/10.1139/X10-201</w:t>
          </w:r>
        </w:p>
        <w:p w14:paraId="4A27D23A" w14:textId="77777777" w:rsidR="00B566B6" w:rsidRDefault="00B566B6">
          <w:pPr>
            <w:autoSpaceDE w:val="0"/>
            <w:autoSpaceDN w:val="0"/>
            <w:ind w:hanging="480"/>
            <w:divId w:val="2049065227"/>
            <w:rPr>
              <w:rFonts w:eastAsia="Times New Roman"/>
            </w:rPr>
          </w:pPr>
          <w:r>
            <w:rPr>
              <w:rFonts w:eastAsia="Times New Roman"/>
            </w:rPr>
            <w:t xml:space="preserve">Mercader, R. J., Siegert, N. W., &amp; Mccullough, A. D. G. (2012). Estimating the Influence of Population Density and Dispersal Behavior on the Ability to Detect and Monitor Agrilus planipennis (Coleoptera: Buprestidae) Populations. </w:t>
          </w:r>
          <w:r>
            <w:rPr>
              <w:rFonts w:eastAsia="Times New Roman"/>
              <w:i/>
              <w:iCs/>
            </w:rPr>
            <w:t>J. Econ. Entomol</w:t>
          </w:r>
          <w:r>
            <w:rPr>
              <w:rFonts w:eastAsia="Times New Roman"/>
            </w:rPr>
            <w:t xml:space="preserve">, </w:t>
          </w:r>
          <w:r>
            <w:rPr>
              <w:rFonts w:eastAsia="Times New Roman"/>
              <w:i/>
              <w:iCs/>
            </w:rPr>
            <w:t>105</w:t>
          </w:r>
          <w:r>
            <w:rPr>
              <w:rFonts w:eastAsia="Times New Roman"/>
            </w:rPr>
            <w:t>(1), 272–281. https://doi.org/10.1603/EC11172</w:t>
          </w:r>
        </w:p>
        <w:p w14:paraId="74B8E5FD" w14:textId="77777777" w:rsidR="00B566B6" w:rsidRDefault="00B566B6">
          <w:pPr>
            <w:autoSpaceDE w:val="0"/>
            <w:autoSpaceDN w:val="0"/>
            <w:ind w:hanging="480"/>
            <w:divId w:val="1620452758"/>
            <w:rPr>
              <w:rFonts w:eastAsia="Times New Roman"/>
            </w:rPr>
          </w:pPr>
          <w:r>
            <w:rPr>
              <w:rFonts w:eastAsia="Times New Roman"/>
            </w:rPr>
            <w:t xml:space="preserve">Milne, A. E., Gottwald, T., Parnell, S. R., Alonso Chavez, V., &amp; van den Bosch, F. (2020). What makes or breaks a campaign to stop an invading plant pathogen? </w:t>
          </w:r>
          <w:r>
            <w:rPr>
              <w:rFonts w:eastAsia="Times New Roman"/>
              <w:i/>
              <w:iCs/>
            </w:rPr>
            <w:t>PLoS Computational Biology</w:t>
          </w:r>
          <w:r>
            <w:rPr>
              <w:rFonts w:eastAsia="Times New Roman"/>
            </w:rPr>
            <w:t xml:space="preserve">, </w:t>
          </w:r>
          <w:r>
            <w:rPr>
              <w:rFonts w:eastAsia="Times New Roman"/>
              <w:i/>
              <w:iCs/>
            </w:rPr>
            <w:t>16</w:t>
          </w:r>
          <w:r>
            <w:rPr>
              <w:rFonts w:eastAsia="Times New Roman"/>
            </w:rPr>
            <w:t>(2). https://doi.org/10.1371/journal.pcbi.1007570</w:t>
          </w:r>
        </w:p>
        <w:p w14:paraId="745C22D4" w14:textId="77777777" w:rsidR="00B566B6" w:rsidRDefault="00B566B6">
          <w:pPr>
            <w:autoSpaceDE w:val="0"/>
            <w:autoSpaceDN w:val="0"/>
            <w:ind w:hanging="480"/>
            <w:divId w:val="1809587950"/>
            <w:rPr>
              <w:rFonts w:eastAsia="Times New Roman"/>
            </w:rPr>
          </w:pPr>
          <w:r>
            <w:rPr>
              <w:rFonts w:eastAsia="Times New Roman"/>
            </w:rPr>
            <w:t xml:space="preserve">Monteiro, M. V., Handley, P., &amp; Doick, K. J. (2020). An insight to the current state and sustainability of urban forests across Great Britain based on i-Tree Eco surveys. </w:t>
          </w:r>
          <w:r>
            <w:rPr>
              <w:rFonts w:eastAsia="Times New Roman"/>
              <w:i/>
              <w:iCs/>
            </w:rPr>
            <w:t>Forestry</w:t>
          </w:r>
          <w:r>
            <w:rPr>
              <w:rFonts w:eastAsia="Times New Roman"/>
            </w:rPr>
            <w:t xml:space="preserve">, </w:t>
          </w:r>
          <w:r>
            <w:rPr>
              <w:rFonts w:eastAsia="Times New Roman"/>
              <w:i/>
              <w:iCs/>
            </w:rPr>
            <w:t>93</w:t>
          </w:r>
          <w:r>
            <w:rPr>
              <w:rFonts w:eastAsia="Times New Roman"/>
            </w:rPr>
            <w:t>(1), 107–123. https://doi.org/10.1093/forestry/cpz054</w:t>
          </w:r>
        </w:p>
        <w:p w14:paraId="0DB10C0A" w14:textId="77777777" w:rsidR="00B566B6" w:rsidRDefault="00B566B6">
          <w:pPr>
            <w:autoSpaceDE w:val="0"/>
            <w:autoSpaceDN w:val="0"/>
            <w:ind w:hanging="480"/>
            <w:divId w:val="320887632"/>
            <w:rPr>
              <w:rFonts w:eastAsia="Times New Roman"/>
            </w:rPr>
          </w:pPr>
          <w:r>
            <w:rPr>
              <w:rFonts w:eastAsia="Times New Roman"/>
            </w:rPr>
            <w:t xml:space="preserve">Morton, R. D., Marston, C. G., O’Neil, A. W., &amp; Rowland, C. S. (2020). </w:t>
          </w:r>
          <w:r>
            <w:rPr>
              <w:rFonts w:eastAsia="Times New Roman"/>
              <w:i/>
              <w:iCs/>
            </w:rPr>
            <w:t>Land Cover Map 2019 (20m classified pixels, GB) [Data set].</w:t>
          </w:r>
          <w:r>
            <w:rPr>
              <w:rFonts w:eastAsia="Times New Roman"/>
            </w:rPr>
            <w:t xml:space="preserve"> NERC Environmental Information Data Centre.</w:t>
          </w:r>
        </w:p>
        <w:p w14:paraId="5C279A32" w14:textId="77777777" w:rsidR="00B566B6" w:rsidRDefault="00B566B6">
          <w:pPr>
            <w:autoSpaceDE w:val="0"/>
            <w:autoSpaceDN w:val="0"/>
            <w:ind w:hanging="480"/>
            <w:divId w:val="905919896"/>
            <w:rPr>
              <w:rFonts w:eastAsia="Times New Roman"/>
            </w:rPr>
          </w:pPr>
          <w:r>
            <w:rPr>
              <w:rFonts w:eastAsia="Times New Roman"/>
            </w:rPr>
            <w:t xml:space="preserve">NFI. (2020). </w:t>
          </w:r>
          <w:r>
            <w:rPr>
              <w:rFonts w:eastAsia="Times New Roman"/>
              <w:i/>
              <w:iCs/>
            </w:rPr>
            <w:t>National Forest Inventory woodland map 2018 [data]</w:t>
          </w:r>
          <w:r>
            <w:rPr>
              <w:rFonts w:eastAsia="Times New Roman"/>
            </w:rPr>
            <w:t>. Forestry Commission.</w:t>
          </w:r>
        </w:p>
        <w:p w14:paraId="765363B3" w14:textId="77777777" w:rsidR="00B566B6" w:rsidRDefault="00B566B6">
          <w:pPr>
            <w:autoSpaceDE w:val="0"/>
            <w:autoSpaceDN w:val="0"/>
            <w:ind w:hanging="480"/>
            <w:divId w:val="440227551"/>
            <w:rPr>
              <w:rFonts w:eastAsia="Times New Roman"/>
            </w:rPr>
          </w:pPr>
          <w:r>
            <w:rPr>
              <w:rFonts w:eastAsia="Times New Roman"/>
              <w:i/>
              <w:iCs/>
            </w:rPr>
            <w:t>Nomis - Official Census and Labour Market Statistics</w:t>
          </w:r>
          <w:r>
            <w:rPr>
              <w:rFonts w:eastAsia="Times New Roman"/>
            </w:rPr>
            <w:t>. (2011). https://www.nomisweb.co.uk/</w:t>
          </w:r>
        </w:p>
        <w:p w14:paraId="7824CDAC" w14:textId="77777777" w:rsidR="00B566B6" w:rsidRDefault="00B566B6">
          <w:pPr>
            <w:autoSpaceDE w:val="0"/>
            <w:autoSpaceDN w:val="0"/>
            <w:ind w:hanging="480"/>
            <w:divId w:val="1402168585"/>
            <w:rPr>
              <w:rFonts w:eastAsia="Times New Roman"/>
            </w:rPr>
          </w:pPr>
          <w:r>
            <w:rPr>
              <w:rFonts w:eastAsia="Times New Roman"/>
            </w:rPr>
            <w:t xml:space="preserve">Orlova-Bienkowskaja, M. J., &amp; Bieńkowski, A. O. (2018). Modeling long-distance dispersal of emerald ash borer in European Russia and prognosis of spread of this pest to neighboring countries within next 5 years. </w:t>
          </w:r>
          <w:r>
            <w:rPr>
              <w:rFonts w:eastAsia="Times New Roman"/>
              <w:i/>
              <w:iCs/>
            </w:rPr>
            <w:t>Ecology and Evolution</w:t>
          </w:r>
          <w:r>
            <w:rPr>
              <w:rFonts w:eastAsia="Times New Roman"/>
            </w:rPr>
            <w:t xml:space="preserve">, </w:t>
          </w:r>
          <w:r>
            <w:rPr>
              <w:rFonts w:eastAsia="Times New Roman"/>
              <w:i/>
              <w:iCs/>
            </w:rPr>
            <w:t>8</w:t>
          </w:r>
          <w:r>
            <w:rPr>
              <w:rFonts w:eastAsia="Times New Roman"/>
            </w:rPr>
            <w:t>(18), 9295–9304. https://doi.org/10.1002/ece3.4437</w:t>
          </w:r>
        </w:p>
        <w:p w14:paraId="36F3453B" w14:textId="77777777" w:rsidR="00B566B6" w:rsidRDefault="00B566B6">
          <w:pPr>
            <w:autoSpaceDE w:val="0"/>
            <w:autoSpaceDN w:val="0"/>
            <w:ind w:hanging="480"/>
            <w:divId w:val="1073044688"/>
            <w:rPr>
              <w:rFonts w:eastAsia="Times New Roman"/>
            </w:rPr>
          </w:pPr>
          <w:r>
            <w:rPr>
              <w:rFonts w:eastAsia="Times New Roman"/>
            </w:rPr>
            <w:t xml:space="preserve">Orlova-Bienkowskaja, M. J., Drogvalenko, A. N., Zabaluev, I. A., Sazhnev, A. S., Peregudova, E. Y., Mazurov, S. G., Komarov, E. V., Struchaev, V. V., Martynov, V. V., Nikulina, T. V., &amp; Bieńkowski, A. O. (2020). Current range of Agrilus planipennis Fairmaire, an alien pest of ash trees, in European Russia and Ukraine. </w:t>
          </w:r>
          <w:r>
            <w:rPr>
              <w:rFonts w:eastAsia="Times New Roman"/>
              <w:i/>
              <w:iCs/>
            </w:rPr>
            <w:t>Annals of Forest Science</w:t>
          </w:r>
          <w:r>
            <w:rPr>
              <w:rFonts w:eastAsia="Times New Roman"/>
            </w:rPr>
            <w:t xml:space="preserve">, </w:t>
          </w:r>
          <w:r>
            <w:rPr>
              <w:rFonts w:eastAsia="Times New Roman"/>
              <w:i/>
              <w:iCs/>
            </w:rPr>
            <w:t>77</w:t>
          </w:r>
          <w:r>
            <w:rPr>
              <w:rFonts w:eastAsia="Times New Roman"/>
            </w:rPr>
            <w:t>(2). https://doi.org/10.1007/S13595-020-0930-Z</w:t>
          </w:r>
        </w:p>
        <w:p w14:paraId="2DB3CB1E" w14:textId="77777777" w:rsidR="00B566B6" w:rsidRDefault="00B566B6">
          <w:pPr>
            <w:autoSpaceDE w:val="0"/>
            <w:autoSpaceDN w:val="0"/>
            <w:ind w:hanging="480"/>
            <w:divId w:val="1017804807"/>
            <w:rPr>
              <w:rFonts w:eastAsia="Times New Roman"/>
            </w:rPr>
          </w:pPr>
          <w:r>
            <w:rPr>
              <w:rFonts w:eastAsia="Times New Roman"/>
            </w:rPr>
            <w:lastRenderedPageBreak/>
            <w:t xml:space="preserve">Plant Health Forestry - Forestry Commission. (2021). </w:t>
          </w:r>
          <w:r>
            <w:rPr>
              <w:rFonts w:eastAsia="Times New Roman"/>
              <w:i/>
              <w:iCs/>
            </w:rPr>
            <w:t>Importing Firewood (Solid Fuelwood) - Requirements for landing material into Great Britain</w:t>
          </w:r>
          <w:r>
            <w:rPr>
              <w:rFonts w:eastAsia="Times New Roman"/>
            </w:rPr>
            <w:t>. https://assets.publishing.service.gov.uk/government/uploads/system/uploads/attachment_data/file/983038/Final_Firewood_import_guide_NM_10_03_2021.pdf</w:t>
          </w:r>
        </w:p>
        <w:p w14:paraId="6583F9D7" w14:textId="77777777" w:rsidR="00B566B6" w:rsidRDefault="00B566B6">
          <w:pPr>
            <w:autoSpaceDE w:val="0"/>
            <w:autoSpaceDN w:val="0"/>
            <w:ind w:hanging="480"/>
            <w:divId w:val="1280722029"/>
            <w:rPr>
              <w:rFonts w:eastAsia="Times New Roman"/>
            </w:rPr>
          </w:pPr>
          <w:r>
            <w:rPr>
              <w:rFonts w:eastAsia="Times New Roman"/>
            </w:rPr>
            <w:t xml:space="preserve">Rutledge, C. E., &amp; Keena, M. a. (2012). Mating frequency and fecundity in the emerald ash borer Agrilus planipennis ( Coleoptera: Buprestidae). </w:t>
          </w:r>
          <w:r>
            <w:rPr>
              <w:rFonts w:eastAsia="Times New Roman"/>
              <w:i/>
              <w:iCs/>
            </w:rPr>
            <w:t>Annals of the Entomological Society of America</w:t>
          </w:r>
          <w:r>
            <w:rPr>
              <w:rFonts w:eastAsia="Times New Roman"/>
            </w:rPr>
            <w:t xml:space="preserve">, </w:t>
          </w:r>
          <w:r>
            <w:rPr>
              <w:rFonts w:eastAsia="Times New Roman"/>
              <w:i/>
              <w:iCs/>
            </w:rPr>
            <w:t>105</w:t>
          </w:r>
          <w:r>
            <w:rPr>
              <w:rFonts w:eastAsia="Times New Roman"/>
            </w:rPr>
            <w:t>(1), 66–72.</w:t>
          </w:r>
        </w:p>
        <w:p w14:paraId="131492F0" w14:textId="77777777" w:rsidR="00B566B6" w:rsidRDefault="00B566B6">
          <w:pPr>
            <w:autoSpaceDE w:val="0"/>
            <w:autoSpaceDN w:val="0"/>
            <w:ind w:hanging="480"/>
            <w:divId w:val="628246399"/>
            <w:rPr>
              <w:rFonts w:eastAsia="Times New Roman"/>
            </w:rPr>
          </w:pPr>
          <w:r>
            <w:rPr>
              <w:rFonts w:eastAsia="Times New Roman"/>
            </w:rPr>
            <w:t xml:space="preserve">Santoiemma, G., Williams, D., Booth, E. G., Cavaletto, G., Connell, J., Curletti, G., de Groot, M., Devine, S. M., Enston, A., Francese, J. A., Franzen, E. K. L., Giasson, M., Groznik, E., Gutowski, J. M., Hauptman, T., Hinterstoisser, W., Hoch, G., Hoppe, B., Hughes, C., … Rassati, D. (2024). Efficacy of trapping protocols for Agrilus jewel beetles: a multi-country assessment. </w:t>
          </w:r>
          <w:r>
            <w:rPr>
              <w:rFonts w:eastAsia="Times New Roman"/>
              <w:i/>
              <w:iCs/>
            </w:rPr>
            <w:t>Journal of Pest Science</w:t>
          </w:r>
          <w:r>
            <w:rPr>
              <w:rFonts w:eastAsia="Times New Roman"/>
            </w:rPr>
            <w:t xml:space="preserve">, </w:t>
          </w:r>
          <w:r>
            <w:rPr>
              <w:rFonts w:eastAsia="Times New Roman"/>
              <w:i/>
              <w:iCs/>
            </w:rPr>
            <w:t>97</w:t>
          </w:r>
          <w:r>
            <w:rPr>
              <w:rFonts w:eastAsia="Times New Roman"/>
            </w:rPr>
            <w:t>(4), 1795–1810. https://doi.org/10.1007/S10340-023-01728-Z/TABLES/3</w:t>
          </w:r>
        </w:p>
        <w:p w14:paraId="1755AEE6" w14:textId="77777777" w:rsidR="00B566B6" w:rsidRDefault="00B566B6">
          <w:pPr>
            <w:autoSpaceDE w:val="0"/>
            <w:autoSpaceDN w:val="0"/>
            <w:ind w:hanging="480"/>
            <w:divId w:val="2121293104"/>
            <w:rPr>
              <w:rFonts w:eastAsia="Times New Roman"/>
            </w:rPr>
          </w:pPr>
          <w:r>
            <w:rPr>
              <w:rFonts w:eastAsia="Times New Roman"/>
            </w:rPr>
            <w:t xml:space="preserve">Schans, J., Schrader, G., Delbianco, A., Graziosi, I., &amp; Vos, S. (2020). Pest survey card on Agrilus planipennis. </w:t>
          </w:r>
          <w:r>
            <w:rPr>
              <w:rFonts w:eastAsia="Times New Roman"/>
              <w:i/>
              <w:iCs/>
            </w:rPr>
            <w:t>EFSA Supporting Publications</w:t>
          </w:r>
          <w:r>
            <w:rPr>
              <w:rFonts w:eastAsia="Times New Roman"/>
            </w:rPr>
            <w:t xml:space="preserve">, </w:t>
          </w:r>
          <w:r>
            <w:rPr>
              <w:rFonts w:eastAsia="Times New Roman"/>
              <w:i/>
              <w:iCs/>
            </w:rPr>
            <w:t>17</w:t>
          </w:r>
          <w:r>
            <w:rPr>
              <w:rFonts w:eastAsia="Times New Roman"/>
            </w:rPr>
            <w:t>(11). https://doi.org/10.2903/sp.efsa.2020.EN-1945</w:t>
          </w:r>
        </w:p>
        <w:p w14:paraId="4D235963" w14:textId="77777777" w:rsidR="00B566B6" w:rsidRDefault="00B566B6">
          <w:pPr>
            <w:autoSpaceDE w:val="0"/>
            <w:autoSpaceDN w:val="0"/>
            <w:ind w:hanging="480"/>
            <w:divId w:val="703216546"/>
            <w:rPr>
              <w:rFonts w:eastAsia="Times New Roman"/>
            </w:rPr>
          </w:pPr>
          <w:r>
            <w:rPr>
              <w:rFonts w:eastAsia="Times New Roman"/>
            </w:rPr>
            <w:t xml:space="preserve">Schrader, G., Ciubotaru, R. M., Diakaki, M., &amp; Vos, S. (2020). EFSA guidelines for emerald ash borer survey in the EU. </w:t>
          </w:r>
          <w:r>
            <w:rPr>
              <w:rFonts w:eastAsia="Times New Roman"/>
              <w:i/>
              <w:iCs/>
            </w:rPr>
            <w:t>Forestry</w:t>
          </w:r>
          <w:r>
            <w:rPr>
              <w:rFonts w:eastAsia="Times New Roman"/>
            </w:rPr>
            <w:t xml:space="preserve">, </w:t>
          </w:r>
          <w:r>
            <w:rPr>
              <w:rFonts w:eastAsia="Times New Roman"/>
              <w:i/>
              <w:iCs/>
            </w:rPr>
            <w:t>93</w:t>
          </w:r>
          <w:r>
            <w:rPr>
              <w:rFonts w:eastAsia="Times New Roman"/>
            </w:rPr>
            <w:t>(2), 212–219. https://doi.org/10.1093/forestry/cpz077</w:t>
          </w:r>
        </w:p>
        <w:p w14:paraId="60290EC5" w14:textId="77777777" w:rsidR="00B566B6" w:rsidRDefault="00B566B6">
          <w:pPr>
            <w:autoSpaceDE w:val="0"/>
            <w:autoSpaceDN w:val="0"/>
            <w:ind w:hanging="480"/>
            <w:divId w:val="1014914375"/>
            <w:rPr>
              <w:rFonts w:eastAsia="Times New Roman"/>
            </w:rPr>
          </w:pPr>
          <w:r>
            <w:rPr>
              <w:rFonts w:eastAsia="Times New Roman"/>
              <w:i/>
              <w:iCs/>
            </w:rPr>
            <w:t>Selling wood for domestic use in England - GOV.UK</w:t>
          </w:r>
          <w:r>
            <w:rPr>
              <w:rFonts w:eastAsia="Times New Roman"/>
            </w:rPr>
            <w:t>. (n.d.). Retrieved December 12, 2023, from https://www.gov.uk/guidance/selling-wood-for-domestic-use-in-england</w:t>
          </w:r>
        </w:p>
        <w:p w14:paraId="2228734F" w14:textId="77777777" w:rsidR="00B566B6" w:rsidRDefault="00B566B6">
          <w:pPr>
            <w:autoSpaceDE w:val="0"/>
            <w:autoSpaceDN w:val="0"/>
            <w:ind w:hanging="480"/>
            <w:divId w:val="2129884319"/>
            <w:rPr>
              <w:rFonts w:eastAsia="Times New Roman"/>
            </w:rPr>
          </w:pPr>
          <w:r>
            <w:rPr>
              <w:rFonts w:eastAsia="Times New Roman"/>
            </w:rPr>
            <w:t xml:space="preserve">Short, M. T., Chase, K. D., Feeley, T. E., Kees, A. M., Wittman, J. T., &amp; Aukema, B. H. (2020). Rail transport as a vector of emerald ash borer. </w:t>
          </w:r>
          <w:r>
            <w:rPr>
              <w:rFonts w:eastAsia="Times New Roman"/>
              <w:i/>
              <w:iCs/>
            </w:rPr>
            <w:t>Agricultural and Forest Entomology</w:t>
          </w:r>
          <w:r>
            <w:rPr>
              <w:rFonts w:eastAsia="Times New Roman"/>
            </w:rPr>
            <w:t xml:space="preserve">, </w:t>
          </w:r>
          <w:r>
            <w:rPr>
              <w:rFonts w:eastAsia="Times New Roman"/>
              <w:i/>
              <w:iCs/>
            </w:rPr>
            <w:t>22</w:t>
          </w:r>
          <w:r>
            <w:rPr>
              <w:rFonts w:eastAsia="Times New Roman"/>
            </w:rPr>
            <w:t>(1), 92–97. https://doi.org/10.1111/AFE.12360</w:t>
          </w:r>
        </w:p>
        <w:p w14:paraId="04DC6C14" w14:textId="77777777" w:rsidR="00B566B6" w:rsidRDefault="00B566B6">
          <w:pPr>
            <w:autoSpaceDE w:val="0"/>
            <w:autoSpaceDN w:val="0"/>
            <w:ind w:hanging="480"/>
            <w:divId w:val="538514137"/>
            <w:rPr>
              <w:rFonts w:eastAsia="Times New Roman"/>
            </w:rPr>
          </w:pPr>
          <w:r>
            <w:rPr>
              <w:rFonts w:eastAsia="Times New Roman"/>
            </w:rPr>
            <w:t xml:space="preserve">Showalter, D. N., Saville, R. J., Orton, E. S., Buggs, R. J. A., Bonello, P., &amp; Brown, J. K. M. (2020). Resistance of European ash ( Fraxinus excelsior ) saplings to larval feeding by the emerald ash borer ( Agrilus planipennis ). </w:t>
          </w:r>
          <w:r>
            <w:rPr>
              <w:rFonts w:eastAsia="Times New Roman"/>
              <w:i/>
              <w:iCs/>
            </w:rPr>
            <w:t>PLANTS, PEOPLE, PLANET</w:t>
          </w:r>
          <w:r>
            <w:rPr>
              <w:rFonts w:eastAsia="Times New Roman"/>
            </w:rPr>
            <w:t xml:space="preserve">, </w:t>
          </w:r>
          <w:r>
            <w:rPr>
              <w:rFonts w:eastAsia="Times New Roman"/>
              <w:i/>
              <w:iCs/>
            </w:rPr>
            <w:t>2</w:t>
          </w:r>
          <w:r>
            <w:rPr>
              <w:rFonts w:eastAsia="Times New Roman"/>
            </w:rPr>
            <w:t>(1), 41–46. https://doi.org/10.1002/ppp3.10077</w:t>
          </w:r>
        </w:p>
        <w:p w14:paraId="172AEE98" w14:textId="77777777" w:rsidR="00B566B6" w:rsidRDefault="00B566B6">
          <w:pPr>
            <w:autoSpaceDE w:val="0"/>
            <w:autoSpaceDN w:val="0"/>
            <w:ind w:hanging="480"/>
            <w:divId w:val="310869618"/>
            <w:rPr>
              <w:rFonts w:eastAsia="Times New Roman"/>
            </w:rPr>
          </w:pPr>
          <w:r>
            <w:rPr>
              <w:rFonts w:eastAsia="Times New Roman"/>
            </w:rPr>
            <w:t xml:space="preserve">Siegert, N. W., Engelken, P. J., &amp; McCullough, D. G. (2021). Changes in demography and carrying capacity of green ash and black ash ten years after emerald ash borer invasion of two ash-dominant forests. </w:t>
          </w:r>
          <w:r>
            <w:rPr>
              <w:rFonts w:eastAsia="Times New Roman"/>
              <w:i/>
              <w:iCs/>
            </w:rPr>
            <w:t>Forest Ecology and Management</w:t>
          </w:r>
          <w:r>
            <w:rPr>
              <w:rFonts w:eastAsia="Times New Roman"/>
            </w:rPr>
            <w:t xml:space="preserve">, </w:t>
          </w:r>
          <w:r>
            <w:rPr>
              <w:rFonts w:eastAsia="Times New Roman"/>
              <w:i/>
              <w:iCs/>
            </w:rPr>
            <w:t>494</w:t>
          </w:r>
          <w:r>
            <w:rPr>
              <w:rFonts w:eastAsia="Times New Roman"/>
            </w:rPr>
            <w:t>, 119335. https://doi.org/10.1016/J.FORECO.2021.119335</w:t>
          </w:r>
        </w:p>
        <w:p w14:paraId="651000F4" w14:textId="77777777" w:rsidR="00B566B6" w:rsidRDefault="00B566B6">
          <w:pPr>
            <w:autoSpaceDE w:val="0"/>
            <w:autoSpaceDN w:val="0"/>
            <w:ind w:hanging="480"/>
            <w:divId w:val="2050688530"/>
            <w:rPr>
              <w:rFonts w:eastAsia="Times New Roman"/>
            </w:rPr>
          </w:pPr>
          <w:r>
            <w:rPr>
              <w:rFonts w:eastAsia="Times New Roman"/>
            </w:rPr>
            <w:t xml:space="preserve">Siegert, N. W., Mccullough, D. G., Liebhold, A. M., &amp; Telewski, F. W. (2014). Dendrochronological reconstruction of the epicentre and early spread of emerald ash borer in North America. </w:t>
          </w:r>
          <w:r>
            <w:rPr>
              <w:rFonts w:eastAsia="Times New Roman"/>
              <w:i/>
              <w:iCs/>
            </w:rPr>
            <w:t>Diversity and Distributions</w:t>
          </w:r>
          <w:r>
            <w:rPr>
              <w:rFonts w:eastAsia="Times New Roman"/>
            </w:rPr>
            <w:t xml:space="preserve">, </w:t>
          </w:r>
          <w:r>
            <w:rPr>
              <w:rFonts w:eastAsia="Times New Roman"/>
              <w:i/>
              <w:iCs/>
            </w:rPr>
            <w:t>20</w:t>
          </w:r>
          <w:r>
            <w:rPr>
              <w:rFonts w:eastAsia="Times New Roman"/>
            </w:rPr>
            <w:t>(7), 847–858. https://doi.org/10.1111/DDI.12212</w:t>
          </w:r>
        </w:p>
        <w:p w14:paraId="32017246" w14:textId="77777777" w:rsidR="00B566B6" w:rsidRDefault="00B566B6">
          <w:pPr>
            <w:autoSpaceDE w:val="0"/>
            <w:autoSpaceDN w:val="0"/>
            <w:ind w:hanging="480"/>
            <w:divId w:val="1865946093"/>
            <w:rPr>
              <w:rFonts w:eastAsia="Times New Roman"/>
            </w:rPr>
          </w:pPr>
          <w:r>
            <w:rPr>
              <w:rFonts w:eastAsia="Times New Roman"/>
            </w:rPr>
            <w:t xml:space="preserve">Siegert, N. W., McCullough, D. G., Williams, D. W., Fraser, I., Poland, T. M., &amp; Pierce, S. J. (2010). Dispersal of Agrilus planipennis (Coleoptera: Buprestidae) From Discrete Epicenters in Two Outlier Sites. </w:t>
          </w:r>
          <w:r>
            <w:rPr>
              <w:rFonts w:eastAsia="Times New Roman"/>
              <w:i/>
              <w:iCs/>
            </w:rPr>
            <w:t>Environmental Entomology</w:t>
          </w:r>
          <w:r>
            <w:rPr>
              <w:rFonts w:eastAsia="Times New Roman"/>
            </w:rPr>
            <w:t xml:space="preserve">, </w:t>
          </w:r>
          <w:r>
            <w:rPr>
              <w:rFonts w:eastAsia="Times New Roman"/>
              <w:i/>
              <w:iCs/>
            </w:rPr>
            <w:t>39</w:t>
          </w:r>
          <w:r>
            <w:rPr>
              <w:rFonts w:eastAsia="Times New Roman"/>
            </w:rPr>
            <w:t>(2), 253–265. https://doi.org/10.1603/EN09029</w:t>
          </w:r>
        </w:p>
        <w:p w14:paraId="7C89B4E7" w14:textId="77777777" w:rsidR="00B566B6" w:rsidRDefault="00B566B6">
          <w:pPr>
            <w:autoSpaceDE w:val="0"/>
            <w:autoSpaceDN w:val="0"/>
            <w:ind w:hanging="480"/>
            <w:divId w:val="1859155405"/>
            <w:rPr>
              <w:rFonts w:eastAsia="Times New Roman"/>
            </w:rPr>
          </w:pPr>
          <w:r>
            <w:rPr>
              <w:rFonts w:eastAsia="Times New Roman"/>
            </w:rPr>
            <w:t xml:space="preserve">Steiner, K. C., Graboski, L. E., Knight, K. S., Koch, J. L., &amp; Mason, M. E. (2019). Genetic, spatial, and temporal aspects of decline and mortality in a Fraxinus provenance test </w:t>
          </w:r>
          <w:r>
            <w:rPr>
              <w:rFonts w:eastAsia="Times New Roman"/>
            </w:rPr>
            <w:lastRenderedPageBreak/>
            <w:t xml:space="preserve">following invasion by the emerald ash borer. </w:t>
          </w:r>
          <w:r>
            <w:rPr>
              <w:rFonts w:eastAsia="Times New Roman"/>
              <w:i/>
              <w:iCs/>
            </w:rPr>
            <w:t>Biological Invasions</w:t>
          </w:r>
          <w:r>
            <w:rPr>
              <w:rFonts w:eastAsia="Times New Roman"/>
            </w:rPr>
            <w:t xml:space="preserve">, </w:t>
          </w:r>
          <w:r>
            <w:rPr>
              <w:rFonts w:eastAsia="Times New Roman"/>
              <w:i/>
              <w:iCs/>
            </w:rPr>
            <w:t>21</w:t>
          </w:r>
          <w:r>
            <w:rPr>
              <w:rFonts w:eastAsia="Times New Roman"/>
            </w:rPr>
            <w:t>(11), 3439–3450. https://doi.org/10.1007/s10530-019-02059-w</w:t>
          </w:r>
        </w:p>
        <w:p w14:paraId="49EDFB14" w14:textId="77777777" w:rsidR="00B566B6" w:rsidRDefault="00B566B6">
          <w:pPr>
            <w:autoSpaceDE w:val="0"/>
            <w:autoSpaceDN w:val="0"/>
            <w:ind w:hanging="480"/>
            <w:divId w:val="1505514316"/>
            <w:rPr>
              <w:rFonts w:eastAsia="Times New Roman"/>
            </w:rPr>
          </w:pPr>
          <w:r>
            <w:rPr>
              <w:rFonts w:eastAsia="Times New Roman"/>
            </w:rPr>
            <w:t xml:space="preserve">Van Driesche, R. G., &amp; Reardon, R. C. (2015). Biology and Control of Emerald Ash Borer. </w:t>
          </w:r>
          <w:r>
            <w:rPr>
              <w:rFonts w:eastAsia="Times New Roman"/>
              <w:i/>
              <w:iCs/>
            </w:rPr>
            <w:t>Usda</w:t>
          </w:r>
          <w:r>
            <w:rPr>
              <w:rFonts w:eastAsia="Times New Roman"/>
            </w:rPr>
            <w:t xml:space="preserve">, </w:t>
          </w:r>
          <w:r>
            <w:rPr>
              <w:rFonts w:eastAsia="Times New Roman"/>
              <w:i/>
              <w:iCs/>
            </w:rPr>
            <w:t>March</w:t>
          </w:r>
          <w:r>
            <w:rPr>
              <w:rFonts w:eastAsia="Times New Roman"/>
            </w:rPr>
            <w:t>, 171. http://www.fs.fed.us/foresthealth/technology/pdfs/FHTET-2014-09_Biology_Control_EAB.pdf</w:t>
          </w:r>
        </w:p>
        <w:p w14:paraId="49C5FD2A" w14:textId="77777777" w:rsidR="00B566B6" w:rsidRDefault="00B566B6">
          <w:pPr>
            <w:autoSpaceDE w:val="0"/>
            <w:autoSpaceDN w:val="0"/>
            <w:ind w:hanging="480"/>
            <w:divId w:val="736824932"/>
            <w:rPr>
              <w:rFonts w:eastAsia="Times New Roman"/>
            </w:rPr>
          </w:pPr>
          <w:r>
            <w:rPr>
              <w:rFonts w:eastAsia="Times New Roman"/>
            </w:rPr>
            <w:t xml:space="preserve">Volkovitsh, M. G., Bieńkowski, A. O., &amp; Orlova-Bienkowskaja, M. J. (2021). Emerald ash borer approaches the borders of the european union and kazakhstan and is confirmed to infest European ash. </w:t>
          </w:r>
          <w:r>
            <w:rPr>
              <w:rFonts w:eastAsia="Times New Roman"/>
              <w:i/>
              <w:iCs/>
            </w:rPr>
            <w:t>Forests</w:t>
          </w:r>
          <w:r>
            <w:rPr>
              <w:rFonts w:eastAsia="Times New Roman"/>
            </w:rPr>
            <w:t xml:space="preserve">, </w:t>
          </w:r>
          <w:r>
            <w:rPr>
              <w:rFonts w:eastAsia="Times New Roman"/>
              <w:i/>
              <w:iCs/>
            </w:rPr>
            <w:t>12</w:t>
          </w:r>
          <w:r>
            <w:rPr>
              <w:rFonts w:eastAsia="Times New Roman"/>
            </w:rPr>
            <w:t>(6), 691. https://doi.org/10.3390/F12060691/S1</w:t>
          </w:r>
        </w:p>
        <w:p w14:paraId="4B8E185D" w14:textId="77777777" w:rsidR="00B566B6" w:rsidRDefault="00B566B6">
          <w:pPr>
            <w:autoSpaceDE w:val="0"/>
            <w:autoSpaceDN w:val="0"/>
            <w:ind w:hanging="480"/>
            <w:divId w:val="690567901"/>
            <w:rPr>
              <w:rFonts w:eastAsia="Times New Roman"/>
            </w:rPr>
          </w:pPr>
          <w:r>
            <w:rPr>
              <w:rFonts w:eastAsia="Times New Roman"/>
            </w:rPr>
            <w:t xml:space="preserve">Ward, S. F., Fei, S., &amp; Liebhold, A. M. (2020). Temporal dynamics and drivers of landscape-level spread by emerald ash borer. </w:t>
          </w:r>
          <w:r>
            <w:rPr>
              <w:rFonts w:eastAsia="Times New Roman"/>
              <w:i/>
              <w:iCs/>
            </w:rPr>
            <w:t>Journal of Applied Ecology</w:t>
          </w:r>
          <w:r>
            <w:rPr>
              <w:rFonts w:eastAsia="Times New Roman"/>
            </w:rPr>
            <w:t xml:space="preserve">, </w:t>
          </w:r>
          <w:r>
            <w:rPr>
              <w:rFonts w:eastAsia="Times New Roman"/>
              <w:i/>
              <w:iCs/>
            </w:rPr>
            <w:t>57</w:t>
          </w:r>
          <w:r>
            <w:rPr>
              <w:rFonts w:eastAsia="Times New Roman"/>
            </w:rPr>
            <w:t>(6), 1020–1030. https://doi.org/10.1111/1365-2664.13613</w:t>
          </w:r>
        </w:p>
        <w:p w14:paraId="2549750A" w14:textId="77777777" w:rsidR="00B566B6" w:rsidRDefault="00B566B6">
          <w:pPr>
            <w:autoSpaceDE w:val="0"/>
            <w:autoSpaceDN w:val="0"/>
            <w:ind w:hanging="480"/>
            <w:divId w:val="1313219837"/>
            <w:rPr>
              <w:rFonts w:eastAsia="Times New Roman"/>
            </w:rPr>
          </w:pPr>
          <w:r>
            <w:rPr>
              <w:rFonts w:eastAsia="Times New Roman"/>
            </w:rPr>
            <w:t xml:space="preserve">Webb, C. R., Mona, T., &amp; Gilligan, C. A. (2021). Predicting the potential for spread of emerald ash borer ( Agrilus planipennis ) in Great Britain: What can we learn from other affected areas? </w:t>
          </w:r>
          <w:r>
            <w:rPr>
              <w:rFonts w:eastAsia="Times New Roman"/>
              <w:i/>
              <w:iCs/>
            </w:rPr>
            <w:t>Plants, People, Planet</w:t>
          </w:r>
          <w:r>
            <w:rPr>
              <w:rFonts w:eastAsia="Times New Roman"/>
            </w:rPr>
            <w:t xml:space="preserve">, </w:t>
          </w:r>
          <w:r>
            <w:rPr>
              <w:rFonts w:eastAsia="Times New Roman"/>
              <w:i/>
              <w:iCs/>
            </w:rPr>
            <w:t>March</w:t>
          </w:r>
          <w:r>
            <w:rPr>
              <w:rFonts w:eastAsia="Times New Roman"/>
            </w:rPr>
            <w:t>, 1–12. https://doi.org/10.1002/ppp3.10195</w:t>
          </w:r>
        </w:p>
        <w:p w14:paraId="0E1BBE87" w14:textId="77777777" w:rsidR="00B566B6" w:rsidRDefault="00B566B6">
          <w:pPr>
            <w:autoSpaceDE w:val="0"/>
            <w:autoSpaceDN w:val="0"/>
            <w:ind w:hanging="480"/>
            <w:divId w:val="2139566444"/>
            <w:rPr>
              <w:rFonts w:eastAsia="Times New Roman"/>
            </w:rPr>
          </w:pPr>
          <w:r>
            <w:rPr>
              <w:rFonts w:eastAsia="Times New Roman"/>
            </w:rPr>
            <w:t xml:space="preserve">Williams, D., Enston, A., Francese, J., Crook, D., Hoch, G., de Groot, M., Bonte, J., Grégoire, J.-C., Hoppe, B., Wilstermann, A., Sweeney, J., Rassati, D., Sallém, A., &amp; Peterson, D. (2023). </w:t>
          </w:r>
          <w:r>
            <w:rPr>
              <w:rFonts w:eastAsia="Times New Roman"/>
              <w:i/>
              <w:iCs/>
            </w:rPr>
            <w:t>Developing and assessing surveillance methodologies for Agrilus beetles</w:t>
          </w:r>
          <w:r>
            <w:rPr>
              <w:rFonts w:eastAsia="Times New Roman"/>
            </w:rPr>
            <w:t>. https://doi.org/10.5281/ZENODO.8331198</w:t>
          </w:r>
        </w:p>
        <w:p w14:paraId="5968F5DE" w14:textId="77777777" w:rsidR="00B566B6" w:rsidRDefault="00B566B6">
          <w:pPr>
            <w:autoSpaceDE w:val="0"/>
            <w:autoSpaceDN w:val="0"/>
            <w:ind w:hanging="480"/>
            <w:divId w:val="332150620"/>
            <w:rPr>
              <w:rFonts w:eastAsia="Times New Roman"/>
            </w:rPr>
          </w:pPr>
          <w:r>
            <w:rPr>
              <w:rFonts w:eastAsia="Times New Roman"/>
            </w:rPr>
            <w:t xml:space="preserve">Yemshanov, D., Haight, R. G., Liu, N., Chen, C., Macquarrie, C. J. K., Ryall, K., Venette, R., &amp; Koch, F. H. (2020). Acceptance sampling for cost-effective surveillance of emerald ash borer in urban environments. </w:t>
          </w:r>
          <w:r>
            <w:rPr>
              <w:rFonts w:eastAsia="Times New Roman"/>
              <w:i/>
              <w:iCs/>
            </w:rPr>
            <w:t>Forestry</w:t>
          </w:r>
          <w:r>
            <w:rPr>
              <w:rFonts w:eastAsia="Times New Roman"/>
            </w:rPr>
            <w:t xml:space="preserve">, </w:t>
          </w:r>
          <w:r>
            <w:rPr>
              <w:rFonts w:eastAsia="Times New Roman"/>
              <w:i/>
              <w:iCs/>
            </w:rPr>
            <w:t>93</w:t>
          </w:r>
          <w:r>
            <w:rPr>
              <w:rFonts w:eastAsia="Times New Roman"/>
            </w:rPr>
            <w:t>(2), 280–296. https://doi.org/10.1093/forestry/cpz028</w:t>
          </w:r>
        </w:p>
        <w:p w14:paraId="4FEC4AF9" w14:textId="2AAD21A9" w:rsidR="00CE0B9D" w:rsidRDefault="00B566B6" w:rsidP="0080771A">
          <w:pPr>
            <w:autoSpaceDE w:val="0"/>
            <w:autoSpaceDN w:val="0"/>
            <w:ind w:hanging="23"/>
            <w:divId w:val="758989967"/>
            <w:rPr>
              <w:rFonts w:ascii="Arial" w:hAnsi="Arial" w:cs="Arial"/>
              <w:sz w:val="20"/>
              <w:szCs w:val="20"/>
            </w:rPr>
          </w:pPr>
          <w:r>
            <w:rPr>
              <w:rFonts w:eastAsia="Times New Roman"/>
            </w:rPr>
            <w:t> </w:t>
          </w:r>
        </w:p>
      </w:sdtContent>
    </w:sdt>
    <w:p w14:paraId="47970F73" w14:textId="7A5E4945" w:rsidR="00697899" w:rsidRDefault="00CE0B9D" w:rsidP="00F30F6D">
      <w:r w:rsidRPr="62A2291E">
        <w:rPr>
          <w:rFonts w:ascii="Arial" w:hAnsi="Arial" w:cs="Arial"/>
          <w:sz w:val="20"/>
          <w:szCs w:val="20"/>
        </w:rPr>
        <w:br w:type="page"/>
      </w:r>
      <w:r w:rsidR="00C319A2">
        <w:lastRenderedPageBreak/>
        <w:t>TABLES</w:t>
      </w:r>
    </w:p>
    <w:p w14:paraId="0A0996B1" w14:textId="77777777" w:rsidR="00DD1411" w:rsidRPr="00DD1411" w:rsidRDefault="00DD1411" w:rsidP="00DD1411"/>
    <w:p w14:paraId="3EB7FB0E" w14:textId="77777777" w:rsidR="00C319A2" w:rsidRPr="00BF5892" w:rsidRDefault="00C319A2" w:rsidP="00C319A2">
      <w:pPr>
        <w:pStyle w:val="Caption"/>
        <w:keepNext/>
        <w:spacing w:after="0" w:line="480" w:lineRule="auto"/>
        <w:jc w:val="both"/>
        <w:rPr>
          <w:color w:val="auto"/>
          <w:sz w:val="22"/>
          <w:szCs w:val="22"/>
        </w:rPr>
      </w:pPr>
      <w:bookmarkStart w:id="4" w:name="_Ref140062870"/>
      <w:r w:rsidRPr="00BF5892">
        <w:rPr>
          <w:color w:val="auto"/>
          <w:sz w:val="22"/>
          <w:szCs w:val="22"/>
        </w:rPr>
        <w:t xml:space="preserve">Table </w:t>
      </w:r>
      <w:r w:rsidRPr="00BF5892">
        <w:rPr>
          <w:color w:val="auto"/>
          <w:sz w:val="22"/>
          <w:szCs w:val="22"/>
        </w:rPr>
        <w:fldChar w:fldCharType="begin"/>
      </w:r>
      <w:r w:rsidRPr="00BF5892">
        <w:rPr>
          <w:color w:val="auto"/>
          <w:sz w:val="22"/>
          <w:szCs w:val="22"/>
        </w:rPr>
        <w:instrText xml:space="preserve"> SEQ Table \* ARABIC </w:instrText>
      </w:r>
      <w:r w:rsidRPr="00BF5892">
        <w:rPr>
          <w:color w:val="auto"/>
          <w:sz w:val="22"/>
          <w:szCs w:val="22"/>
        </w:rPr>
        <w:fldChar w:fldCharType="separate"/>
      </w:r>
      <w:r>
        <w:rPr>
          <w:noProof/>
          <w:color w:val="auto"/>
          <w:sz w:val="22"/>
          <w:szCs w:val="22"/>
        </w:rPr>
        <w:t>1</w:t>
      </w:r>
      <w:r w:rsidRPr="00BF5892">
        <w:rPr>
          <w:color w:val="auto"/>
          <w:sz w:val="22"/>
          <w:szCs w:val="22"/>
        </w:rPr>
        <w:fldChar w:fldCharType="end"/>
      </w:r>
      <w:bookmarkEnd w:id="4"/>
      <w:r>
        <w:rPr>
          <w:color w:val="auto"/>
          <w:sz w:val="22"/>
          <w:szCs w:val="22"/>
        </w:rPr>
        <w:t>: Model parameters</w:t>
      </w:r>
    </w:p>
    <w:tbl>
      <w:tblPr>
        <w:tblStyle w:val="TableGrid"/>
        <w:tblW w:w="8784" w:type="dxa"/>
        <w:tblLayout w:type="fixed"/>
        <w:tblLook w:val="04A0" w:firstRow="1" w:lastRow="0" w:firstColumn="1" w:lastColumn="0" w:noHBand="0" w:noVBand="1"/>
      </w:tblPr>
      <w:tblGrid>
        <w:gridCol w:w="705"/>
        <w:gridCol w:w="3118"/>
        <w:gridCol w:w="2126"/>
        <w:gridCol w:w="2835"/>
      </w:tblGrid>
      <w:tr w:rsidR="00C319A2" w14:paraId="3CC2F606" w14:textId="77777777">
        <w:tc>
          <w:tcPr>
            <w:tcW w:w="705" w:type="dxa"/>
            <w:tcBorders>
              <w:top w:val="double" w:sz="4" w:space="0" w:color="auto"/>
              <w:left w:val="single" w:sz="4" w:space="0" w:color="auto"/>
              <w:bottom w:val="double" w:sz="4" w:space="0" w:color="auto"/>
              <w:right w:val="single" w:sz="4" w:space="0" w:color="auto"/>
            </w:tcBorders>
            <w:shd w:val="clear" w:color="auto" w:fill="BFBFBF" w:themeFill="background1" w:themeFillShade="BF"/>
            <w:hideMark/>
          </w:tcPr>
          <w:p w14:paraId="33270FA5" w14:textId="77777777" w:rsidR="00C319A2" w:rsidRPr="00564320" w:rsidRDefault="00C319A2" w:rsidP="002721DD">
            <w:pPr>
              <w:keepNext/>
              <w:keepLines/>
              <w:jc w:val="center"/>
              <w:outlineLvl w:val="0"/>
              <w:rPr>
                <w:rFonts w:asciiTheme="majorHAnsi" w:eastAsiaTheme="majorEastAsia" w:hAnsiTheme="majorHAnsi" w:cstheme="majorBidi"/>
                <w:b/>
                <w:smallCaps/>
                <w:sz w:val="20"/>
                <w:szCs w:val="20"/>
              </w:rPr>
            </w:pPr>
            <w:r w:rsidRPr="00564320">
              <w:rPr>
                <w:sz w:val="20"/>
                <w:szCs w:val="20"/>
              </w:rPr>
              <w:br w:type="page"/>
            </w:r>
            <w:r w:rsidRPr="00564320">
              <w:rPr>
                <w:rFonts w:asciiTheme="majorHAnsi" w:eastAsiaTheme="majorEastAsia" w:hAnsiTheme="majorHAnsi" w:cstheme="majorBidi"/>
                <w:b/>
                <w:smallCaps/>
                <w:sz w:val="20"/>
                <w:szCs w:val="20"/>
              </w:rPr>
              <w:t>Name</w:t>
            </w:r>
          </w:p>
        </w:tc>
        <w:tc>
          <w:tcPr>
            <w:tcW w:w="3118" w:type="dxa"/>
            <w:tcBorders>
              <w:top w:val="double" w:sz="4" w:space="0" w:color="auto"/>
              <w:left w:val="single" w:sz="4" w:space="0" w:color="auto"/>
              <w:bottom w:val="double" w:sz="4" w:space="0" w:color="auto"/>
              <w:right w:val="single" w:sz="4" w:space="0" w:color="auto"/>
            </w:tcBorders>
            <w:shd w:val="clear" w:color="auto" w:fill="BFBFBF" w:themeFill="background1" w:themeFillShade="BF"/>
            <w:hideMark/>
          </w:tcPr>
          <w:p w14:paraId="7C8FF252" w14:textId="77777777" w:rsidR="00C319A2" w:rsidRPr="00AC33E4" w:rsidRDefault="00C319A2" w:rsidP="002721DD">
            <w:pPr>
              <w:keepNext/>
              <w:keepLines/>
              <w:jc w:val="center"/>
              <w:outlineLvl w:val="0"/>
              <w:rPr>
                <w:rFonts w:eastAsiaTheme="majorEastAsia" w:cstheme="minorHAnsi"/>
                <w:b/>
                <w:smallCaps/>
              </w:rPr>
            </w:pPr>
            <w:r w:rsidRPr="00AC33E4">
              <w:rPr>
                <w:rFonts w:eastAsiaTheme="majorEastAsia" w:cstheme="minorHAnsi"/>
                <w:b/>
                <w:smallCaps/>
              </w:rPr>
              <w:t>Interpretation</w:t>
            </w:r>
          </w:p>
        </w:tc>
        <w:tc>
          <w:tcPr>
            <w:tcW w:w="2126" w:type="dxa"/>
            <w:tcBorders>
              <w:top w:val="double" w:sz="4" w:space="0" w:color="auto"/>
              <w:left w:val="single" w:sz="4" w:space="0" w:color="auto"/>
              <w:bottom w:val="double" w:sz="4" w:space="0" w:color="auto"/>
              <w:right w:val="single" w:sz="4" w:space="0" w:color="auto"/>
            </w:tcBorders>
            <w:shd w:val="clear" w:color="auto" w:fill="FFE599" w:themeFill="accent4" w:themeFillTint="66"/>
            <w:hideMark/>
          </w:tcPr>
          <w:p w14:paraId="39503BA3" w14:textId="77777777" w:rsidR="00C319A2" w:rsidRPr="00AC33E4" w:rsidRDefault="00C319A2" w:rsidP="002721DD">
            <w:pPr>
              <w:keepNext/>
              <w:keepLines/>
              <w:jc w:val="center"/>
              <w:outlineLvl w:val="0"/>
              <w:rPr>
                <w:rFonts w:eastAsiaTheme="majorEastAsia" w:cstheme="minorHAnsi"/>
                <w:b/>
                <w:smallCaps/>
              </w:rPr>
            </w:pPr>
            <w:r w:rsidRPr="00AC33E4">
              <w:rPr>
                <w:rFonts w:eastAsiaTheme="majorEastAsia" w:cstheme="minorHAnsi"/>
                <w:b/>
                <w:smallCaps/>
              </w:rPr>
              <w:t>Value</w:t>
            </w:r>
          </w:p>
        </w:tc>
        <w:tc>
          <w:tcPr>
            <w:tcW w:w="2835" w:type="dxa"/>
            <w:tcBorders>
              <w:top w:val="double" w:sz="4" w:space="0" w:color="auto"/>
              <w:left w:val="single" w:sz="4" w:space="0" w:color="auto"/>
              <w:bottom w:val="double" w:sz="4" w:space="0" w:color="auto"/>
              <w:right w:val="single" w:sz="4" w:space="0" w:color="auto"/>
            </w:tcBorders>
            <w:shd w:val="clear" w:color="auto" w:fill="FFE599" w:themeFill="accent4" w:themeFillTint="66"/>
            <w:hideMark/>
          </w:tcPr>
          <w:p w14:paraId="560C9BD4" w14:textId="77777777" w:rsidR="00C319A2" w:rsidRPr="00AC33E4" w:rsidRDefault="00C319A2" w:rsidP="002721DD">
            <w:pPr>
              <w:keepNext/>
              <w:keepLines/>
              <w:jc w:val="center"/>
              <w:outlineLvl w:val="0"/>
              <w:rPr>
                <w:rFonts w:eastAsiaTheme="majorEastAsia" w:cstheme="minorHAnsi"/>
                <w:b/>
                <w:smallCaps/>
              </w:rPr>
            </w:pPr>
            <w:r w:rsidRPr="00AC33E4">
              <w:rPr>
                <w:rFonts w:eastAsiaTheme="majorEastAsia" w:cstheme="minorHAnsi"/>
                <w:b/>
                <w:smallCaps/>
              </w:rPr>
              <w:t>Reference</w:t>
            </w:r>
          </w:p>
        </w:tc>
      </w:tr>
      <w:tr w:rsidR="00C319A2" w:rsidRPr="001967DD" w14:paraId="7ABB0377" w14:textId="77777777">
        <w:tc>
          <w:tcPr>
            <w:tcW w:w="705" w:type="dxa"/>
            <w:tcBorders>
              <w:top w:val="dashed" w:sz="4" w:space="0" w:color="auto"/>
              <w:left w:val="single" w:sz="4" w:space="0" w:color="auto"/>
              <w:bottom w:val="dashed" w:sz="4" w:space="0" w:color="auto"/>
              <w:right w:val="single" w:sz="4" w:space="0" w:color="auto"/>
            </w:tcBorders>
            <w:hideMark/>
          </w:tcPr>
          <w:p w14:paraId="1E650E23" w14:textId="77777777" w:rsidR="00C319A2" w:rsidRDefault="00C319A2" w:rsidP="002721DD">
            <w:pPr>
              <w:jc w:val="center"/>
              <w:rPr>
                <w:rFonts w:ascii="Calibri" w:eastAsia="Calibri" w:hAnsi="Calibri" w:cs="Times New Roman"/>
                <w:sz w:val="20"/>
                <w:szCs w:val="20"/>
              </w:rPr>
            </w:pPr>
            <m:oMath>
              <m:r>
                <w:rPr>
                  <w:rFonts w:ascii="Cambria Math" w:eastAsiaTheme="minorEastAsia" w:hAnsi="Cambria Math"/>
                  <w:sz w:val="20"/>
                  <w:szCs w:val="20"/>
                </w:rPr>
                <m:t>θ</m:t>
              </m:r>
            </m:oMath>
            <w:r>
              <w:rPr>
                <w:rFonts w:eastAsiaTheme="minorEastAsia"/>
                <w:sz w:val="20"/>
                <w:szCs w:val="20"/>
              </w:rPr>
              <w:t xml:space="preserve"> </w:t>
            </w:r>
          </w:p>
        </w:tc>
        <w:tc>
          <w:tcPr>
            <w:tcW w:w="3118" w:type="dxa"/>
            <w:tcBorders>
              <w:top w:val="dashed" w:sz="4" w:space="0" w:color="auto"/>
              <w:left w:val="single" w:sz="4" w:space="0" w:color="auto"/>
              <w:bottom w:val="dashed" w:sz="4" w:space="0" w:color="auto"/>
              <w:right w:val="single" w:sz="4" w:space="0" w:color="auto"/>
            </w:tcBorders>
            <w:hideMark/>
          </w:tcPr>
          <w:p w14:paraId="25DC12E8" w14:textId="77777777" w:rsidR="00C319A2" w:rsidRPr="00AC33E4" w:rsidRDefault="00C319A2" w:rsidP="002721DD">
            <w:pPr>
              <w:rPr>
                <w:rFonts w:eastAsiaTheme="minorEastAsia" w:cstheme="minorHAnsi"/>
              </w:rPr>
            </w:pPr>
            <w:r w:rsidRPr="00AC33E4">
              <w:rPr>
                <w:rFonts w:eastAsiaTheme="minorEastAsia" w:cstheme="minorHAnsi"/>
              </w:rPr>
              <w:t xml:space="preserve">Proportion of semivoltine larvae. </w:t>
            </w:r>
            <w:r w:rsidRPr="00AC33E4">
              <w:rPr>
                <w:rFonts w:cstheme="minorHAnsi"/>
              </w:rPr>
              <w:t>Early infection is approximately 0.25. This varies with host's condition and environment</w:t>
            </w:r>
            <w:r>
              <w:rPr>
                <w:rFonts w:cstheme="minorHAnsi"/>
              </w:rPr>
              <w:t>.</w:t>
            </w:r>
          </w:p>
        </w:tc>
        <w:tc>
          <w:tcPr>
            <w:tcW w:w="2126" w:type="dxa"/>
            <w:tcBorders>
              <w:top w:val="dashed" w:sz="4" w:space="0" w:color="auto"/>
              <w:left w:val="single" w:sz="4" w:space="0" w:color="auto"/>
              <w:bottom w:val="dashed" w:sz="4" w:space="0" w:color="auto"/>
              <w:right w:val="single" w:sz="4" w:space="0" w:color="auto"/>
            </w:tcBorders>
            <w:hideMark/>
          </w:tcPr>
          <w:p w14:paraId="06CE1EFC" w14:textId="77777777" w:rsidR="00C319A2" w:rsidRPr="00AC33E4" w:rsidRDefault="00C319A2" w:rsidP="002721DD">
            <w:pPr>
              <w:rPr>
                <w:rFonts w:cstheme="minorHAnsi"/>
              </w:rPr>
            </w:pPr>
            <m:oMath>
              <m:r>
                <m:rPr>
                  <m:sty m:val="p"/>
                </m:rPr>
                <w:rPr>
                  <w:rFonts w:ascii="Cambria Math" w:hAnsi="Cambria Math" w:cstheme="minorHAnsi"/>
                </w:rPr>
                <m:t>Pro</m:t>
              </m:r>
              <m:sSub>
                <m:sSubPr>
                  <m:ctrlPr>
                    <w:rPr>
                      <w:rFonts w:ascii="Cambria Math" w:hAnsi="Cambria Math" w:cstheme="minorHAnsi"/>
                      <w:iCs/>
                    </w:rPr>
                  </m:ctrlPr>
                </m:sSubPr>
                <m:e>
                  <m:r>
                    <m:rPr>
                      <m:sty m:val="p"/>
                    </m:rPr>
                    <w:rPr>
                      <w:rFonts w:ascii="Cambria Math" w:hAnsi="Cambria Math" w:cstheme="minorHAnsi"/>
                    </w:rPr>
                    <m:t>p</m:t>
                  </m:r>
                </m:e>
                <m:sub>
                  <m:d>
                    <m:dPr>
                      <m:ctrlPr>
                        <w:rPr>
                          <w:rFonts w:ascii="Cambria Math" w:hAnsi="Cambria Math" w:cstheme="minorHAnsi"/>
                        </w:rPr>
                      </m:ctrlPr>
                    </m:dPr>
                    <m:e>
                      <m:r>
                        <m:rPr>
                          <m:sty m:val="p"/>
                        </m:rPr>
                        <w:rPr>
                          <w:rFonts w:ascii="Cambria Math" w:hAnsi="Cambria Math" w:cstheme="minorHAnsi"/>
                        </w:rPr>
                        <m:t>t</m:t>
                      </m:r>
                    </m:e>
                  </m:d>
                </m:sub>
              </m:sSub>
              <m:r>
                <w:rPr>
                  <w:rFonts w:ascii="Cambria Math" w:hAnsi="Cambria Math" w:cstheme="minorHAnsi"/>
                </w:rPr>
                <m:t>=0.194</m:t>
              </m:r>
              <m:func>
                <m:funcPr>
                  <m:ctrlPr>
                    <w:rPr>
                      <w:rFonts w:ascii="Cambria Math" w:hAnsi="Cambria Math" w:cstheme="minorHAnsi"/>
                      <w:iCs/>
                    </w:rPr>
                  </m:ctrlPr>
                </m:funcPr>
                <m:fName>
                  <m:r>
                    <m:rPr>
                      <m:sty m:val="p"/>
                    </m:rPr>
                    <w:rPr>
                      <w:rFonts w:ascii="Cambria Math" w:hAnsi="Cambria Math" w:cstheme="minorHAnsi"/>
                    </w:rPr>
                    <m:t>ln</m:t>
                  </m:r>
                </m:fName>
                <m:e>
                  <m:d>
                    <m:dPr>
                      <m:ctrlPr>
                        <w:rPr>
                          <w:rFonts w:ascii="Cambria Math" w:hAnsi="Cambria Math" w:cstheme="minorHAnsi"/>
                          <w:iCs/>
                        </w:rPr>
                      </m:ctrlPr>
                    </m:dPr>
                    <m:e>
                      <m:r>
                        <m:rPr>
                          <m:sty m:val="p"/>
                        </m:rPr>
                        <w:rPr>
                          <w:rFonts w:ascii="Cambria Math" w:hAnsi="Cambria Math" w:cstheme="minorHAnsi"/>
                        </w:rPr>
                        <m:t>Larvae/Pro</m:t>
                      </m:r>
                      <m:sSub>
                        <m:sSubPr>
                          <m:ctrlPr>
                            <w:rPr>
                              <w:rFonts w:ascii="Cambria Math" w:hAnsi="Cambria Math" w:cstheme="minorHAnsi"/>
                              <w:iCs/>
                            </w:rPr>
                          </m:ctrlPr>
                        </m:sSubPr>
                        <m:e>
                          <m:r>
                            <m:rPr>
                              <m:sty m:val="p"/>
                            </m:rPr>
                            <w:rPr>
                              <w:rFonts w:ascii="Cambria Math" w:hAnsi="Cambria Math" w:cstheme="minorHAnsi"/>
                            </w:rPr>
                            <m:t>p</m:t>
                          </m:r>
                        </m:e>
                        <m:sub>
                          <m:d>
                            <m:dPr>
                              <m:ctrlPr>
                                <w:rPr>
                                  <w:rFonts w:ascii="Cambria Math" w:hAnsi="Cambria Math" w:cstheme="minorHAnsi"/>
                                  <w:iCs/>
                                </w:rPr>
                              </m:ctrlPr>
                            </m:dPr>
                            <m:e>
                              <m:r>
                                <m:rPr>
                                  <m:sty m:val="p"/>
                                </m:rPr>
                                <w:rPr>
                                  <w:rFonts w:ascii="Cambria Math" w:hAnsi="Cambria Math" w:cstheme="minorHAnsi"/>
                                </w:rPr>
                                <m:t>t-1</m:t>
                              </m:r>
                            </m:e>
                          </m:d>
                        </m:sub>
                      </m:sSub>
                      <m:r>
                        <m:rPr>
                          <m:sty m:val="p"/>
                        </m:rPr>
                        <w:rPr>
                          <w:rFonts w:ascii="Cambria Math" w:hAnsi="Cambria Math" w:cstheme="minorHAnsi"/>
                        </w:rPr>
                        <m:t xml:space="preserve"> </m:t>
                      </m:r>
                    </m:e>
                  </m:d>
                </m:e>
              </m:func>
              <m:r>
                <w:rPr>
                  <w:rFonts w:ascii="Cambria Math" w:hAnsi="Cambria Math" w:cstheme="minorHAnsi"/>
                </w:rPr>
                <m:t>+0.9862</m:t>
              </m:r>
            </m:oMath>
            <w:r w:rsidRPr="00AC33E4">
              <w:rPr>
                <w:rFonts w:cstheme="minorHAnsi"/>
              </w:rPr>
              <w:t xml:space="preserve"> </w:t>
            </w:r>
          </w:p>
          <w:p w14:paraId="2C874EB6" w14:textId="77777777" w:rsidR="00C319A2" w:rsidRPr="00AC33E4" w:rsidRDefault="00C319A2" w:rsidP="002721DD">
            <w:pPr>
              <w:jc w:val="center"/>
              <w:rPr>
                <w:rFonts w:cstheme="minorHAnsi"/>
              </w:rPr>
            </w:pPr>
          </w:p>
        </w:tc>
        <w:tc>
          <w:tcPr>
            <w:tcW w:w="2835" w:type="dxa"/>
            <w:tcBorders>
              <w:top w:val="dashed" w:sz="4" w:space="0" w:color="auto"/>
              <w:left w:val="single" w:sz="4" w:space="0" w:color="auto"/>
              <w:bottom w:val="dashed" w:sz="4" w:space="0" w:color="auto"/>
              <w:right w:val="single" w:sz="4" w:space="0" w:color="auto"/>
            </w:tcBorders>
            <w:hideMark/>
          </w:tcPr>
          <w:sdt>
            <w:sdtPr>
              <w:rPr>
                <w:rFonts w:cstheme="minorHAnsi"/>
                <w:color w:val="000000"/>
              </w:rPr>
              <w:tag w:val="MENDELEY_CITATION_v3_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"/>
              <w:id w:val="1907033623"/>
              <w:placeholder>
                <w:docPart w:val="6653E6D6E43148F3860711B158E5EB87"/>
              </w:placeholder>
            </w:sdtPr>
            <w:sdtContent>
              <w:p w14:paraId="5DE3798D" w14:textId="0E0D2253" w:rsidR="00C319A2" w:rsidRPr="00AC33E4" w:rsidRDefault="00B566B6" w:rsidP="002721DD">
                <w:pPr>
                  <w:jc w:val="center"/>
                  <w:rPr>
                    <w:rFonts w:cstheme="minorHAnsi"/>
                    <w:lang w:val="es-MX"/>
                  </w:rPr>
                </w:pPr>
                <w:r w:rsidRPr="00B566B6">
                  <w:rPr>
                    <w:rFonts w:cstheme="minorHAnsi"/>
                    <w:color w:val="000000"/>
                    <w:lang w:val="es-MX"/>
                  </w:rPr>
                  <w:t>(Mercader et al., 2011a, 2011b)</w:t>
                </w:r>
              </w:p>
            </w:sdtContent>
          </w:sdt>
        </w:tc>
      </w:tr>
      <w:tr w:rsidR="00C319A2" w:rsidRPr="001967DD" w14:paraId="30A05EAE" w14:textId="77777777">
        <w:tc>
          <w:tcPr>
            <w:tcW w:w="705" w:type="dxa"/>
            <w:tcBorders>
              <w:top w:val="dashed" w:sz="4" w:space="0" w:color="auto"/>
              <w:left w:val="single" w:sz="4" w:space="0" w:color="auto"/>
              <w:bottom w:val="dashed" w:sz="4" w:space="0" w:color="auto"/>
              <w:right w:val="single" w:sz="4" w:space="0" w:color="auto"/>
            </w:tcBorders>
            <w:hideMark/>
          </w:tcPr>
          <w:p w14:paraId="7380E5FC" w14:textId="77777777" w:rsidR="00C319A2" w:rsidRDefault="00C319A2" w:rsidP="002721DD">
            <w:pPr>
              <w:jc w:val="center"/>
              <w:rPr>
                <w:rFonts w:eastAsiaTheme="minorEastAsia"/>
                <w:sz w:val="20"/>
                <w:szCs w:val="20"/>
              </w:rPr>
            </w:pPr>
            <m:oMathPara>
              <m:oMath>
                <m:r>
                  <w:rPr>
                    <w:rFonts w:ascii="Cambria Math" w:eastAsiaTheme="minorEastAsia" w:hAnsi="Cambria Math"/>
                    <w:sz w:val="20"/>
                    <w:szCs w:val="20"/>
                  </w:rPr>
                  <m:t>σ</m:t>
                </m:r>
              </m:oMath>
            </m:oMathPara>
          </w:p>
        </w:tc>
        <w:tc>
          <w:tcPr>
            <w:tcW w:w="3118" w:type="dxa"/>
            <w:tcBorders>
              <w:top w:val="dashed" w:sz="4" w:space="0" w:color="auto"/>
              <w:left w:val="single" w:sz="4" w:space="0" w:color="auto"/>
              <w:bottom w:val="dashed" w:sz="4" w:space="0" w:color="auto"/>
              <w:right w:val="single" w:sz="4" w:space="0" w:color="auto"/>
            </w:tcBorders>
            <w:hideMark/>
          </w:tcPr>
          <w:p w14:paraId="3303FB32" w14:textId="77777777" w:rsidR="00C319A2" w:rsidRPr="00AC33E4" w:rsidRDefault="00C319A2" w:rsidP="002721DD">
            <w:pPr>
              <w:rPr>
                <w:rFonts w:eastAsiaTheme="minorEastAsia" w:cstheme="minorHAnsi"/>
              </w:rPr>
            </w:pPr>
            <w:r w:rsidRPr="00AC33E4">
              <w:rPr>
                <w:rFonts w:eastAsiaTheme="minorEastAsia" w:cstheme="minorHAnsi"/>
              </w:rPr>
              <w:t xml:space="preserve">Probability of adults dying before reproduction </w:t>
            </w:r>
          </w:p>
        </w:tc>
        <w:tc>
          <w:tcPr>
            <w:tcW w:w="2126" w:type="dxa"/>
            <w:tcBorders>
              <w:top w:val="dashed" w:sz="4" w:space="0" w:color="auto"/>
              <w:left w:val="single" w:sz="4" w:space="0" w:color="auto"/>
              <w:bottom w:val="dashed" w:sz="4" w:space="0" w:color="auto"/>
              <w:right w:val="single" w:sz="4" w:space="0" w:color="auto"/>
            </w:tcBorders>
            <w:hideMark/>
          </w:tcPr>
          <w:p w14:paraId="3AC87060" w14:textId="77777777" w:rsidR="00C319A2" w:rsidRPr="00AC33E4" w:rsidRDefault="00C319A2" w:rsidP="002721DD">
            <w:pPr>
              <w:jc w:val="center"/>
              <w:rPr>
                <w:rFonts w:cstheme="minorHAnsi"/>
                <w:vertAlign w:val="superscript"/>
              </w:rPr>
            </w:pPr>
            <m:oMathPara>
              <m:oMath>
                <m:r>
                  <w:rPr>
                    <w:rFonts w:ascii="Cambria Math" w:hAnsi="Cambria Math" w:cstheme="minorHAnsi"/>
                  </w:rPr>
                  <m:t>0.6105</m:t>
                </m:r>
              </m:oMath>
            </m:oMathPara>
          </w:p>
        </w:tc>
        <w:tc>
          <w:tcPr>
            <w:tcW w:w="2835" w:type="dxa"/>
            <w:tcBorders>
              <w:top w:val="dashed" w:sz="4" w:space="0" w:color="auto"/>
              <w:left w:val="single" w:sz="4" w:space="0" w:color="auto"/>
              <w:bottom w:val="dashed" w:sz="4" w:space="0" w:color="auto"/>
              <w:right w:val="single" w:sz="4" w:space="0" w:color="auto"/>
            </w:tcBorders>
            <w:hideMark/>
          </w:tcPr>
          <w:sdt>
            <w:sdtPr>
              <w:rPr>
                <w:rFonts w:cstheme="minorHAnsi"/>
                <w:color w:val="000000"/>
              </w:rPr>
              <w:tag w:val="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"/>
              <w:id w:val="1134061014"/>
              <w:placeholder>
                <w:docPart w:val="ECA896799882491B9A6D803FAD89964B"/>
              </w:placeholder>
            </w:sdtPr>
            <w:sdtContent>
              <w:p w14:paraId="368BEA18" w14:textId="2CE9C5C6" w:rsidR="00C319A2" w:rsidRPr="00AC33E4" w:rsidRDefault="00B566B6" w:rsidP="002721DD">
                <w:pPr>
                  <w:jc w:val="center"/>
                  <w:rPr>
                    <w:rFonts w:cstheme="minorHAnsi"/>
                    <w:lang w:val="es-MX"/>
                  </w:rPr>
                </w:pPr>
                <w:r w:rsidRPr="00B566B6">
                  <w:rPr>
                    <w:rFonts w:cstheme="minorHAnsi"/>
                    <w:color w:val="000000"/>
                    <w:lang w:val="es-MX"/>
                  </w:rPr>
                  <w:t>(Duan et al., 2015; Mercader et al., 2011b)</w:t>
                </w:r>
              </w:p>
            </w:sdtContent>
          </w:sdt>
        </w:tc>
      </w:tr>
      <w:tr w:rsidR="00C319A2" w14:paraId="2B0E90B6" w14:textId="77777777">
        <w:tc>
          <w:tcPr>
            <w:tcW w:w="705" w:type="dxa"/>
            <w:tcBorders>
              <w:top w:val="dashed" w:sz="4" w:space="0" w:color="auto"/>
              <w:left w:val="single" w:sz="4" w:space="0" w:color="auto"/>
              <w:bottom w:val="dashed" w:sz="4" w:space="0" w:color="auto"/>
              <w:right w:val="single" w:sz="4" w:space="0" w:color="auto"/>
            </w:tcBorders>
            <w:hideMark/>
          </w:tcPr>
          <w:p w14:paraId="135D0963" w14:textId="77777777" w:rsidR="00C319A2" w:rsidRDefault="00C319A2" w:rsidP="002721DD">
            <w:pPr>
              <w:jc w:val="center"/>
              <w:rPr>
                <w:rFonts w:eastAsiaTheme="minorEastAsia"/>
                <w:sz w:val="20"/>
                <w:szCs w:val="20"/>
              </w:rPr>
            </w:pPr>
            <m:oMathPara>
              <m:oMath>
                <m:r>
                  <w:rPr>
                    <w:rFonts w:ascii="Cambria Math" w:eastAsiaTheme="minorEastAsia" w:hAnsi="Cambria Math"/>
                    <w:sz w:val="20"/>
                    <w:szCs w:val="20"/>
                  </w:rPr>
                  <m:t>κ</m:t>
                </m:r>
              </m:oMath>
            </m:oMathPara>
          </w:p>
        </w:tc>
        <w:tc>
          <w:tcPr>
            <w:tcW w:w="3118" w:type="dxa"/>
            <w:tcBorders>
              <w:top w:val="dashed" w:sz="4" w:space="0" w:color="auto"/>
              <w:left w:val="single" w:sz="4" w:space="0" w:color="auto"/>
              <w:bottom w:val="dashed" w:sz="4" w:space="0" w:color="auto"/>
              <w:right w:val="single" w:sz="4" w:space="0" w:color="auto"/>
            </w:tcBorders>
            <w:hideMark/>
          </w:tcPr>
          <w:p w14:paraId="733DDC13" w14:textId="77777777" w:rsidR="00C319A2" w:rsidRPr="00AC33E4" w:rsidRDefault="00C319A2" w:rsidP="002721DD">
            <w:pPr>
              <w:rPr>
                <w:rFonts w:eastAsiaTheme="minorEastAsia" w:cstheme="minorHAnsi"/>
              </w:rPr>
            </w:pPr>
            <w:r w:rsidRPr="00AC33E4">
              <w:rPr>
                <w:rFonts w:eastAsiaTheme="minorEastAsia" w:cstheme="minorHAnsi"/>
              </w:rPr>
              <w:t xml:space="preserve">Larvae offspring per adult. </w:t>
            </w:r>
            <w:r w:rsidRPr="00AC33E4">
              <w:rPr>
                <w:rFonts w:cstheme="minorHAnsi"/>
              </w:rPr>
              <w:t>Fifty-three viable eggs per female, then assume a 50:50 sex ratio</w:t>
            </w:r>
            <w:r w:rsidRPr="00AC33E4">
              <w:rPr>
                <w:rFonts w:eastAsiaTheme="minorEastAsia" w:cstheme="minorHAnsi"/>
              </w:rPr>
              <w:t xml:space="preserve"> </w:t>
            </w:r>
          </w:p>
        </w:tc>
        <w:tc>
          <w:tcPr>
            <w:tcW w:w="2126" w:type="dxa"/>
            <w:tcBorders>
              <w:top w:val="dashed" w:sz="4" w:space="0" w:color="auto"/>
              <w:left w:val="single" w:sz="4" w:space="0" w:color="auto"/>
              <w:bottom w:val="dashed" w:sz="4" w:space="0" w:color="auto"/>
              <w:right w:val="single" w:sz="4" w:space="0" w:color="auto"/>
            </w:tcBorders>
            <w:hideMark/>
          </w:tcPr>
          <w:p w14:paraId="2730BF30" w14:textId="77777777" w:rsidR="00C319A2" w:rsidRPr="00AC33E4" w:rsidRDefault="00C319A2" w:rsidP="002721DD">
            <w:pPr>
              <w:jc w:val="center"/>
              <w:rPr>
                <w:rFonts w:cstheme="minorHAnsi"/>
              </w:rPr>
            </w:pPr>
            <m:oMathPara>
              <m:oMath>
                <m:r>
                  <w:rPr>
                    <w:rFonts w:ascii="Cambria Math" w:hAnsi="Cambria Math" w:cstheme="minorHAnsi"/>
                  </w:rPr>
                  <m:t>26.5</m:t>
                </m:r>
              </m:oMath>
            </m:oMathPara>
          </w:p>
        </w:tc>
        <w:tc>
          <w:tcPr>
            <w:tcW w:w="2835" w:type="dxa"/>
            <w:tcBorders>
              <w:top w:val="dashed" w:sz="4" w:space="0" w:color="auto"/>
              <w:left w:val="single" w:sz="4" w:space="0" w:color="auto"/>
              <w:bottom w:val="dashed" w:sz="4" w:space="0" w:color="auto"/>
              <w:right w:val="single" w:sz="4" w:space="0" w:color="auto"/>
            </w:tcBorders>
            <w:hideMark/>
          </w:tcPr>
          <w:sdt>
            <w:sdtPr>
              <w:rPr>
                <w:rFonts w:cstheme="minorHAnsi"/>
                <w:color w:val="000000"/>
              </w:rPr>
              <w:tag w:val="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"/>
              <w:id w:val="-693773633"/>
              <w:placeholder>
                <w:docPart w:val="9A03CA4CF075437C9F450CEEF27B1D8A"/>
              </w:placeholder>
            </w:sdtPr>
            <w:sdtContent>
              <w:p w14:paraId="142358B3" w14:textId="7EB1D38E" w:rsidR="00C319A2" w:rsidRPr="00AC33E4" w:rsidRDefault="00B566B6" w:rsidP="002721DD">
                <w:pPr>
                  <w:jc w:val="center"/>
                  <w:rPr>
                    <w:rFonts w:cstheme="minorHAnsi"/>
                  </w:rPr>
                </w:pPr>
                <w:r w:rsidRPr="00B566B6">
                  <w:rPr>
                    <w:rFonts w:eastAsia="Times New Roman"/>
                    <w:color w:val="000000"/>
                  </w:rPr>
                  <w:t>(Jennings et al., 2015; Rutledge &amp; Keena, 2012; Van Driesche &amp; Reardon, 2015)</w:t>
                </w:r>
              </w:p>
            </w:sdtContent>
          </w:sdt>
        </w:tc>
      </w:tr>
      <w:tr w:rsidR="00C319A2" w:rsidRPr="00FE3F0F" w14:paraId="547030A4" w14:textId="77777777">
        <w:tc>
          <w:tcPr>
            <w:tcW w:w="705" w:type="dxa"/>
            <w:tcBorders>
              <w:top w:val="dashed" w:sz="4" w:space="0" w:color="auto"/>
              <w:left w:val="single" w:sz="4" w:space="0" w:color="auto"/>
              <w:bottom w:val="dashed" w:sz="4" w:space="0" w:color="auto"/>
              <w:right w:val="single" w:sz="4" w:space="0" w:color="auto"/>
            </w:tcBorders>
            <w:hideMark/>
          </w:tcPr>
          <w:p w14:paraId="68D26D1B" w14:textId="77777777" w:rsidR="00C319A2" w:rsidRDefault="00C319A2" w:rsidP="002721DD">
            <w:pPr>
              <w:jc w:val="center"/>
              <w:rPr>
                <w:rFonts w:eastAsiaTheme="minorEastAsia"/>
                <w:sz w:val="20"/>
                <w:szCs w:val="20"/>
              </w:rPr>
            </w:pPr>
            <m:oMathPara>
              <m:oMath>
                <m:r>
                  <w:rPr>
                    <w:rFonts w:ascii="Cambria Math" w:eastAsia="Calibri" w:hAnsi="Cambria Math" w:cs="Times New Roman"/>
                    <w:sz w:val="20"/>
                    <w:szCs w:val="20"/>
                  </w:rPr>
                  <m:t>α</m:t>
                </m:r>
              </m:oMath>
            </m:oMathPara>
          </w:p>
        </w:tc>
        <w:tc>
          <w:tcPr>
            <w:tcW w:w="3118" w:type="dxa"/>
            <w:tcBorders>
              <w:top w:val="dashed" w:sz="4" w:space="0" w:color="auto"/>
              <w:left w:val="single" w:sz="4" w:space="0" w:color="auto"/>
              <w:bottom w:val="dashed" w:sz="4" w:space="0" w:color="auto"/>
              <w:right w:val="single" w:sz="4" w:space="0" w:color="auto"/>
            </w:tcBorders>
            <w:hideMark/>
          </w:tcPr>
          <w:p w14:paraId="6BB0A096" w14:textId="77777777" w:rsidR="00C319A2" w:rsidRPr="00AC33E4" w:rsidRDefault="00C319A2" w:rsidP="002721DD">
            <w:pPr>
              <w:rPr>
                <w:rFonts w:eastAsiaTheme="minorEastAsia" w:cstheme="minorHAnsi"/>
              </w:rPr>
            </w:pPr>
            <w:r w:rsidRPr="00AC33E4">
              <w:rPr>
                <w:rFonts w:eastAsiaTheme="minorEastAsia" w:cstheme="minorHAnsi"/>
              </w:rPr>
              <w:t>Daily cannibalism death rate</w:t>
            </w:r>
          </w:p>
        </w:tc>
        <w:tc>
          <w:tcPr>
            <w:tcW w:w="2126" w:type="dxa"/>
            <w:tcBorders>
              <w:top w:val="dashed" w:sz="4" w:space="0" w:color="auto"/>
              <w:left w:val="single" w:sz="4" w:space="0" w:color="auto"/>
              <w:bottom w:val="dashed" w:sz="4" w:space="0" w:color="auto"/>
              <w:right w:val="single" w:sz="4" w:space="0" w:color="auto"/>
            </w:tcBorders>
            <w:hideMark/>
          </w:tcPr>
          <w:p w14:paraId="720D9D64" w14:textId="77777777" w:rsidR="00C319A2" w:rsidRPr="00AC33E4" w:rsidRDefault="00C319A2" w:rsidP="002721DD">
            <w:pPr>
              <w:jc w:val="center"/>
              <w:rPr>
                <w:rFonts w:cstheme="minorHAnsi"/>
                <w:vertAlign w:val="superscript"/>
              </w:rPr>
            </w:pPr>
            <m:oMathPara>
              <m:oMath>
                <m:r>
                  <w:rPr>
                    <w:rFonts w:ascii="Cambria Math" w:hAnsi="Cambria Math" w:cstheme="minorHAnsi"/>
                  </w:rPr>
                  <m:t xml:space="preserve">0.011 / </m:t>
                </m:r>
                <m:r>
                  <w:rPr>
                    <w:rFonts w:ascii="Cambria Math" w:eastAsia="Calibri" w:hAnsi="Cambria Math" w:cstheme="minorHAnsi"/>
                  </w:rPr>
                  <m:t>T</m:t>
                </m:r>
              </m:oMath>
            </m:oMathPara>
          </w:p>
        </w:tc>
        <w:tc>
          <w:tcPr>
            <w:tcW w:w="2835" w:type="dxa"/>
            <w:tcBorders>
              <w:top w:val="dashed" w:sz="4" w:space="0" w:color="auto"/>
              <w:left w:val="single" w:sz="4" w:space="0" w:color="auto"/>
              <w:bottom w:val="dashed" w:sz="4" w:space="0" w:color="auto"/>
              <w:right w:val="single" w:sz="4" w:space="0" w:color="auto"/>
            </w:tcBorders>
            <w:hideMark/>
          </w:tcPr>
          <w:sdt>
            <w:sdtPr>
              <w:rPr>
                <w:rFonts w:cstheme="minorHAnsi"/>
                <w:color w:val="000000"/>
              </w:rPr>
              <w:tag w:val="MENDELEY_CITATION_v3_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"/>
              <w:id w:val="-1732370425"/>
              <w:placeholder>
                <w:docPart w:val="B7FBA3302D8D463D8166956A67D2B1DF"/>
              </w:placeholder>
            </w:sdtPr>
            <w:sdtContent>
              <w:p w14:paraId="0F5BEBC2" w14:textId="5E632BE7" w:rsidR="00C319A2" w:rsidRPr="001E1404" w:rsidRDefault="00B566B6" w:rsidP="002721DD">
                <w:pPr>
                  <w:jc w:val="center"/>
                  <w:rPr>
                    <w:rFonts w:cstheme="minorHAnsi"/>
                    <w:lang w:val="es-MX"/>
                  </w:rPr>
                </w:pPr>
                <w:r w:rsidRPr="00B566B6">
                  <w:rPr>
                    <w:rFonts w:cstheme="minorHAnsi"/>
                    <w:color w:val="000000"/>
                    <w:lang w:val="es-MX"/>
                  </w:rPr>
                  <w:t>(Mercader et al., 2011b)</w:t>
                </w:r>
              </w:p>
            </w:sdtContent>
          </w:sdt>
        </w:tc>
      </w:tr>
      <w:tr w:rsidR="00C319A2" w:rsidRPr="00FE3F0F" w14:paraId="02C36A11" w14:textId="77777777">
        <w:tc>
          <w:tcPr>
            <w:tcW w:w="705" w:type="dxa"/>
            <w:tcBorders>
              <w:top w:val="dashed" w:sz="4" w:space="0" w:color="auto"/>
              <w:left w:val="single" w:sz="4" w:space="0" w:color="auto"/>
              <w:bottom w:val="dashed" w:sz="4" w:space="0" w:color="auto"/>
              <w:right w:val="single" w:sz="4" w:space="0" w:color="auto"/>
            </w:tcBorders>
            <w:hideMark/>
          </w:tcPr>
          <w:p w14:paraId="6F06E223" w14:textId="77777777" w:rsidR="00C319A2" w:rsidRDefault="00C319A2" w:rsidP="002721DD">
            <w:pPr>
              <w:jc w:val="center"/>
              <w:rPr>
                <w:rFonts w:ascii="Calibri" w:eastAsia="Calibri" w:hAnsi="Calibri" w:cs="Times New Roman"/>
                <w:sz w:val="20"/>
                <w:szCs w:val="20"/>
              </w:rPr>
            </w:pPr>
            <m:oMathPara>
              <m:oMath>
                <m:r>
                  <w:rPr>
                    <w:rFonts w:ascii="Cambria Math" w:eastAsia="Calibri" w:hAnsi="Cambria Math" w:cs="Times New Roman"/>
                    <w:sz w:val="20"/>
                    <w:szCs w:val="20"/>
                  </w:rPr>
                  <m:t>ω</m:t>
                </m:r>
              </m:oMath>
            </m:oMathPara>
          </w:p>
        </w:tc>
        <w:tc>
          <w:tcPr>
            <w:tcW w:w="3118" w:type="dxa"/>
            <w:tcBorders>
              <w:top w:val="dashed" w:sz="4" w:space="0" w:color="auto"/>
              <w:left w:val="single" w:sz="4" w:space="0" w:color="auto"/>
              <w:bottom w:val="dashed" w:sz="4" w:space="0" w:color="auto"/>
              <w:right w:val="single" w:sz="4" w:space="0" w:color="auto"/>
            </w:tcBorders>
            <w:hideMark/>
          </w:tcPr>
          <w:p w14:paraId="761E3B64" w14:textId="77777777" w:rsidR="00C319A2" w:rsidRPr="00AC33E4" w:rsidRDefault="00C319A2" w:rsidP="002721DD">
            <w:pPr>
              <w:rPr>
                <w:rFonts w:eastAsiaTheme="minorEastAsia" w:cstheme="minorHAnsi"/>
              </w:rPr>
            </w:pPr>
            <w:r w:rsidRPr="00AC33E4">
              <w:rPr>
                <w:rFonts w:eastAsiaTheme="minorEastAsia" w:cstheme="minorHAnsi"/>
              </w:rPr>
              <w:t>Daily starvation/other death rate</w:t>
            </w:r>
          </w:p>
        </w:tc>
        <w:tc>
          <w:tcPr>
            <w:tcW w:w="2126" w:type="dxa"/>
            <w:tcBorders>
              <w:top w:val="dashed" w:sz="4" w:space="0" w:color="auto"/>
              <w:left w:val="single" w:sz="4" w:space="0" w:color="auto"/>
              <w:bottom w:val="dashed" w:sz="4" w:space="0" w:color="auto"/>
              <w:right w:val="single" w:sz="4" w:space="0" w:color="auto"/>
            </w:tcBorders>
            <w:hideMark/>
          </w:tcPr>
          <w:p w14:paraId="00D97414" w14:textId="77777777" w:rsidR="00C319A2" w:rsidRPr="00AC33E4" w:rsidRDefault="00C319A2" w:rsidP="002721DD">
            <w:pPr>
              <w:jc w:val="center"/>
              <w:rPr>
                <w:rFonts w:cstheme="minorHAnsi"/>
                <w:vertAlign w:val="superscript"/>
              </w:rPr>
            </w:pPr>
            <m:oMathPara>
              <m:oMath>
                <m:r>
                  <w:rPr>
                    <w:rFonts w:ascii="Cambria Math" w:hAnsi="Cambria Math" w:cstheme="minorHAnsi"/>
                  </w:rPr>
                  <m:t xml:space="preserve">0.2 / </m:t>
                </m:r>
                <m:r>
                  <w:rPr>
                    <w:rFonts w:ascii="Cambria Math" w:eastAsia="Calibri" w:hAnsi="Cambria Math" w:cstheme="minorHAnsi"/>
                  </w:rPr>
                  <m:t>T</m:t>
                </m:r>
              </m:oMath>
            </m:oMathPara>
          </w:p>
        </w:tc>
        <w:tc>
          <w:tcPr>
            <w:tcW w:w="2835" w:type="dxa"/>
            <w:tcBorders>
              <w:top w:val="dashed" w:sz="4" w:space="0" w:color="auto"/>
              <w:left w:val="single" w:sz="4" w:space="0" w:color="auto"/>
              <w:bottom w:val="dashed" w:sz="4" w:space="0" w:color="auto"/>
              <w:right w:val="single" w:sz="4" w:space="0" w:color="auto"/>
            </w:tcBorders>
            <w:hideMark/>
          </w:tcPr>
          <w:sdt>
            <w:sdtPr>
              <w:rPr>
                <w:rFonts w:cstheme="minorHAnsi"/>
                <w:color w:val="000000"/>
              </w:rPr>
              <w:tag w:val="MENDELEY_CITATION_v3_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"/>
              <w:id w:val="-1865897116"/>
              <w:placeholder>
                <w:docPart w:val="4726AAEB720C49FC8F2FB6D4CDCB4609"/>
              </w:placeholder>
            </w:sdtPr>
            <w:sdtContent>
              <w:p w14:paraId="3146C369" w14:textId="7C6DB919" w:rsidR="00C319A2" w:rsidRPr="00AC33E4" w:rsidRDefault="00B566B6" w:rsidP="002721DD">
                <w:pPr>
                  <w:jc w:val="center"/>
                  <w:rPr>
                    <w:rFonts w:cstheme="minorHAnsi"/>
                    <w:vertAlign w:val="superscript"/>
                    <w:lang w:val="es-MX"/>
                  </w:rPr>
                </w:pPr>
                <w:r w:rsidRPr="00B566B6">
                  <w:rPr>
                    <w:rFonts w:cstheme="minorHAnsi"/>
                    <w:color w:val="000000"/>
                    <w:lang w:val="es-MX"/>
                  </w:rPr>
                  <w:t>(Duan et al., 2013)</w:t>
                </w:r>
              </w:p>
            </w:sdtContent>
          </w:sdt>
        </w:tc>
      </w:tr>
      <w:tr w:rsidR="00C319A2" w:rsidRPr="00FE3F0F" w14:paraId="2FE56897" w14:textId="77777777">
        <w:tc>
          <w:tcPr>
            <w:tcW w:w="705" w:type="dxa"/>
            <w:tcBorders>
              <w:top w:val="dashed" w:sz="4" w:space="0" w:color="auto"/>
              <w:left w:val="single" w:sz="4" w:space="0" w:color="auto"/>
              <w:bottom w:val="dashed" w:sz="4" w:space="0" w:color="auto"/>
              <w:right w:val="single" w:sz="4" w:space="0" w:color="auto"/>
            </w:tcBorders>
            <w:hideMark/>
          </w:tcPr>
          <w:p w14:paraId="1DC8C1C4" w14:textId="77777777" w:rsidR="00C319A2" w:rsidRDefault="00C319A2" w:rsidP="002721DD">
            <w:pPr>
              <w:jc w:val="center"/>
              <w:rPr>
                <w:rFonts w:ascii="Calibri" w:eastAsia="Calibri" w:hAnsi="Calibri" w:cs="Times New Roman"/>
                <w:sz w:val="20"/>
                <w:szCs w:val="20"/>
              </w:rPr>
            </w:pPr>
            <m:oMathPara>
              <m:oMath>
                <m:r>
                  <w:rPr>
                    <w:rFonts w:ascii="Cambria Math" w:eastAsia="Calibri" w:hAnsi="Cambria Math" w:cs="Times New Roman"/>
                    <w:sz w:val="20"/>
                    <w:szCs w:val="20"/>
                  </w:rPr>
                  <m:t>T</m:t>
                </m:r>
              </m:oMath>
            </m:oMathPara>
          </w:p>
        </w:tc>
        <w:tc>
          <w:tcPr>
            <w:tcW w:w="3118" w:type="dxa"/>
            <w:tcBorders>
              <w:top w:val="dashed" w:sz="4" w:space="0" w:color="auto"/>
              <w:left w:val="single" w:sz="4" w:space="0" w:color="auto"/>
              <w:bottom w:val="dashed" w:sz="4" w:space="0" w:color="auto"/>
              <w:right w:val="single" w:sz="4" w:space="0" w:color="auto"/>
            </w:tcBorders>
            <w:hideMark/>
          </w:tcPr>
          <w:p w14:paraId="39BE4526" w14:textId="77777777" w:rsidR="00C319A2" w:rsidRPr="00AC33E4" w:rsidRDefault="00C319A2" w:rsidP="002721DD">
            <w:pPr>
              <w:rPr>
                <w:rFonts w:eastAsiaTheme="minorEastAsia" w:cstheme="minorHAnsi"/>
              </w:rPr>
            </w:pPr>
            <w:r w:rsidRPr="00AC33E4">
              <w:rPr>
                <w:rFonts w:eastAsiaTheme="minorEastAsia" w:cstheme="minorHAnsi"/>
              </w:rPr>
              <w:t>Larval development time</w:t>
            </w:r>
          </w:p>
        </w:tc>
        <w:tc>
          <w:tcPr>
            <w:tcW w:w="2126" w:type="dxa"/>
            <w:tcBorders>
              <w:top w:val="dashed" w:sz="4" w:space="0" w:color="auto"/>
              <w:left w:val="single" w:sz="4" w:space="0" w:color="auto"/>
              <w:bottom w:val="dashed" w:sz="4" w:space="0" w:color="auto"/>
              <w:right w:val="single" w:sz="4" w:space="0" w:color="auto"/>
            </w:tcBorders>
          </w:tcPr>
          <w:p w14:paraId="536F99D5" w14:textId="77777777" w:rsidR="00C319A2" w:rsidRPr="00AC33E4" w:rsidRDefault="00C319A2" w:rsidP="002721DD">
            <w:pPr>
              <w:jc w:val="center"/>
              <w:rPr>
                <w:rFonts w:cstheme="minorHAnsi"/>
              </w:rPr>
            </w:pPr>
            <w:r w:rsidRPr="00AC33E4">
              <w:rPr>
                <w:rFonts w:cstheme="minorHAnsi"/>
              </w:rPr>
              <w:t>56 days</w:t>
            </w:r>
          </w:p>
        </w:tc>
        <w:tc>
          <w:tcPr>
            <w:tcW w:w="2835" w:type="dxa"/>
            <w:tcBorders>
              <w:top w:val="dashed" w:sz="4" w:space="0" w:color="auto"/>
              <w:left w:val="single" w:sz="4" w:space="0" w:color="auto"/>
              <w:bottom w:val="dashed" w:sz="4" w:space="0" w:color="auto"/>
              <w:right w:val="single" w:sz="4" w:space="0" w:color="auto"/>
            </w:tcBorders>
          </w:tcPr>
          <w:sdt>
            <w:sdtPr>
              <w:rPr>
                <w:rFonts w:cstheme="minorHAnsi"/>
                <w:color w:val="000000"/>
              </w:rPr>
              <w:tag w:val="MENDELEY_CITATION_v3_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"/>
              <w:id w:val="2033151608"/>
              <w:placeholder>
                <w:docPart w:val="D29B336277EC4BF199609BD1A110D8A6"/>
              </w:placeholder>
            </w:sdtPr>
            <w:sdtContent>
              <w:p w14:paraId="7B6D6C6C" w14:textId="64E11BAC" w:rsidR="00C319A2" w:rsidRPr="00AC33E4" w:rsidRDefault="00B566B6" w:rsidP="002721DD">
                <w:pPr>
                  <w:jc w:val="center"/>
                  <w:rPr>
                    <w:rFonts w:cstheme="minorHAnsi"/>
                    <w:vertAlign w:val="superscript"/>
                    <w:lang w:val="es-MX"/>
                  </w:rPr>
                </w:pPr>
                <w:r w:rsidRPr="00B566B6">
                  <w:rPr>
                    <w:rFonts w:cstheme="minorHAnsi"/>
                    <w:color w:val="000000"/>
                    <w:lang w:val="es-MX"/>
                  </w:rPr>
                  <w:t>(Duan et al., 2013)</w:t>
                </w:r>
              </w:p>
            </w:sdtContent>
          </w:sdt>
        </w:tc>
      </w:tr>
      <w:tr w:rsidR="00C319A2" w14:paraId="6D39949D" w14:textId="77777777">
        <w:tc>
          <w:tcPr>
            <w:tcW w:w="705" w:type="dxa"/>
            <w:tcBorders>
              <w:top w:val="dashed" w:sz="4" w:space="0" w:color="auto"/>
              <w:left w:val="single" w:sz="4" w:space="0" w:color="auto"/>
              <w:bottom w:val="dashed" w:sz="4" w:space="0" w:color="auto"/>
              <w:right w:val="single" w:sz="4" w:space="0" w:color="auto"/>
            </w:tcBorders>
            <w:hideMark/>
          </w:tcPr>
          <w:p w14:paraId="0EEA3E5A" w14:textId="77777777" w:rsidR="00C319A2" w:rsidRDefault="00C319A2" w:rsidP="002721DD">
            <w:pPr>
              <w:jc w:val="center"/>
              <w:rPr>
                <w:rFonts w:ascii="Calibri" w:eastAsia="Calibri" w:hAnsi="Calibri" w:cs="Times New Roman"/>
                <w:sz w:val="20"/>
                <w:szCs w:val="20"/>
              </w:rPr>
            </w:pPr>
            <m:oMathPara>
              <m:oMath>
                <m:r>
                  <w:rPr>
                    <w:rFonts w:ascii="Cambria Math" w:eastAsiaTheme="minorEastAsia" w:hAnsi="Cambria Math"/>
                    <w:sz w:val="20"/>
                    <w:szCs w:val="20"/>
                  </w:rPr>
                  <m:t>β</m:t>
                </m:r>
              </m:oMath>
            </m:oMathPara>
          </w:p>
        </w:tc>
        <w:tc>
          <w:tcPr>
            <w:tcW w:w="3118" w:type="dxa"/>
            <w:tcBorders>
              <w:top w:val="dashed" w:sz="4" w:space="0" w:color="auto"/>
              <w:left w:val="single" w:sz="4" w:space="0" w:color="auto"/>
              <w:bottom w:val="dashed" w:sz="4" w:space="0" w:color="auto"/>
              <w:right w:val="single" w:sz="4" w:space="0" w:color="auto"/>
            </w:tcBorders>
            <w:hideMark/>
          </w:tcPr>
          <w:p w14:paraId="4B66BFD6" w14:textId="77777777" w:rsidR="00C319A2" w:rsidRPr="00AC33E4" w:rsidRDefault="00C319A2" w:rsidP="002721DD">
            <w:pPr>
              <w:rPr>
                <w:rFonts w:eastAsiaTheme="minorEastAsia" w:cstheme="minorHAnsi"/>
              </w:rPr>
            </w:pPr>
            <w:r w:rsidRPr="00AC33E4">
              <w:rPr>
                <w:rFonts w:eastAsiaTheme="minorEastAsia" w:cstheme="minorHAnsi"/>
              </w:rPr>
              <w:t>Compound death rate parameter (starvation/other)</w:t>
            </w:r>
          </w:p>
        </w:tc>
        <w:tc>
          <w:tcPr>
            <w:tcW w:w="2126" w:type="dxa"/>
            <w:tcBorders>
              <w:top w:val="dashed" w:sz="4" w:space="0" w:color="auto"/>
              <w:left w:val="single" w:sz="4" w:space="0" w:color="auto"/>
              <w:bottom w:val="dashed" w:sz="4" w:space="0" w:color="auto"/>
              <w:right w:val="single" w:sz="4" w:space="0" w:color="auto"/>
            </w:tcBorders>
            <w:hideMark/>
          </w:tcPr>
          <w:p w14:paraId="3FDA56F9" w14:textId="77777777" w:rsidR="00C319A2" w:rsidRPr="00AC33E4" w:rsidRDefault="00C319A2" w:rsidP="002721DD">
            <w:pPr>
              <w:jc w:val="center"/>
              <w:rPr>
                <w:rFonts w:cstheme="minorHAnsi"/>
              </w:rPr>
            </w:pPr>
            <m:oMath>
              <m:r>
                <m:rPr>
                  <m:sty m:val="p"/>
                </m:rPr>
                <w:rPr>
                  <w:rFonts w:ascii="Cambria Math" w:eastAsia="Calibri" w:hAnsi="Cambria Math" w:cstheme="minorHAnsi"/>
                </w:rPr>
                <m:t>exp⁡</m:t>
              </m:r>
              <m:r>
                <w:rPr>
                  <w:rFonts w:ascii="Cambria Math" w:eastAsia="Calibri" w:hAnsi="Cambria Math" w:cstheme="minorHAnsi"/>
                </w:rPr>
                <m:t>(-ω T</m:t>
              </m:r>
            </m:oMath>
            <w:r w:rsidRPr="00AC33E4">
              <w:rPr>
                <w:rFonts w:cstheme="minorHAnsi"/>
              </w:rPr>
              <w:t>)</w:t>
            </w:r>
          </w:p>
        </w:tc>
        <w:tc>
          <w:tcPr>
            <w:tcW w:w="2835" w:type="dxa"/>
            <w:tcBorders>
              <w:top w:val="dashed" w:sz="4" w:space="0" w:color="auto"/>
              <w:left w:val="single" w:sz="4" w:space="0" w:color="auto"/>
              <w:bottom w:val="dashed" w:sz="4" w:space="0" w:color="auto"/>
              <w:right w:val="single" w:sz="4" w:space="0" w:color="auto"/>
            </w:tcBorders>
          </w:tcPr>
          <w:p w14:paraId="36476D51" w14:textId="77777777" w:rsidR="00C319A2" w:rsidRPr="00AC33E4" w:rsidRDefault="00C319A2" w:rsidP="002721DD">
            <w:pPr>
              <w:jc w:val="center"/>
              <w:rPr>
                <w:rFonts w:cstheme="minorHAnsi"/>
                <w:vertAlign w:val="superscript"/>
              </w:rPr>
            </w:pPr>
          </w:p>
        </w:tc>
      </w:tr>
      <w:tr w:rsidR="00C319A2" w14:paraId="73744203" w14:textId="77777777">
        <w:tc>
          <w:tcPr>
            <w:tcW w:w="705" w:type="dxa"/>
            <w:tcBorders>
              <w:top w:val="dashed" w:sz="4" w:space="0" w:color="auto"/>
              <w:left w:val="single" w:sz="4" w:space="0" w:color="auto"/>
              <w:bottom w:val="dashed" w:sz="4" w:space="0" w:color="auto"/>
              <w:right w:val="single" w:sz="4" w:space="0" w:color="auto"/>
            </w:tcBorders>
            <w:hideMark/>
          </w:tcPr>
          <w:p w14:paraId="55074338" w14:textId="77777777" w:rsidR="00C319A2" w:rsidRDefault="00C319A2" w:rsidP="002721DD">
            <w:pPr>
              <w:jc w:val="center"/>
              <w:rPr>
                <w:rFonts w:eastAsiaTheme="minorEastAsia"/>
                <w:sz w:val="20"/>
                <w:szCs w:val="20"/>
              </w:rPr>
            </w:pPr>
            <m:oMathPara>
              <m:oMath>
                <m:r>
                  <w:rPr>
                    <w:rFonts w:ascii="Cambria Math" w:eastAsiaTheme="minorEastAsia" w:hAnsi="Cambria Math"/>
                    <w:sz w:val="20"/>
                    <w:szCs w:val="20"/>
                  </w:rPr>
                  <m:t>γ</m:t>
                </m:r>
              </m:oMath>
            </m:oMathPara>
          </w:p>
        </w:tc>
        <w:tc>
          <w:tcPr>
            <w:tcW w:w="3118" w:type="dxa"/>
            <w:tcBorders>
              <w:top w:val="dashed" w:sz="4" w:space="0" w:color="auto"/>
              <w:left w:val="single" w:sz="4" w:space="0" w:color="auto"/>
              <w:bottom w:val="dashed" w:sz="4" w:space="0" w:color="auto"/>
              <w:right w:val="single" w:sz="4" w:space="0" w:color="auto"/>
            </w:tcBorders>
            <w:hideMark/>
          </w:tcPr>
          <w:p w14:paraId="12AAA2AC" w14:textId="77777777" w:rsidR="00C319A2" w:rsidRPr="00AC33E4" w:rsidRDefault="00C319A2" w:rsidP="002721DD">
            <w:pPr>
              <w:rPr>
                <w:rFonts w:eastAsiaTheme="minorEastAsia" w:cstheme="minorHAnsi"/>
              </w:rPr>
            </w:pPr>
            <w:r w:rsidRPr="00AC33E4">
              <w:rPr>
                <w:rFonts w:eastAsiaTheme="minorEastAsia" w:cstheme="minorHAnsi"/>
              </w:rPr>
              <w:t>Compound death rate parameter (cannibalism and starvation/other)</w:t>
            </w:r>
          </w:p>
        </w:tc>
        <w:tc>
          <w:tcPr>
            <w:tcW w:w="2126" w:type="dxa"/>
            <w:tcBorders>
              <w:top w:val="dashed" w:sz="4" w:space="0" w:color="auto"/>
              <w:left w:val="single" w:sz="4" w:space="0" w:color="auto"/>
              <w:bottom w:val="dashed" w:sz="4" w:space="0" w:color="auto"/>
              <w:right w:val="single" w:sz="4" w:space="0" w:color="auto"/>
            </w:tcBorders>
            <w:hideMark/>
          </w:tcPr>
          <w:p w14:paraId="372F6678" w14:textId="77777777" w:rsidR="00C319A2" w:rsidRPr="00AC33E4" w:rsidRDefault="00000000" w:rsidP="002721DD">
            <w:pPr>
              <w:jc w:val="center"/>
              <w:rPr>
                <w:rFonts w:cstheme="minorHAnsi"/>
              </w:rPr>
            </w:pPr>
            <m:oMath>
              <m:f>
                <m:fPr>
                  <m:ctrlPr>
                    <w:rPr>
                      <w:rFonts w:ascii="Cambria Math" w:eastAsia="Calibri" w:hAnsi="Cambria Math" w:cstheme="minorHAnsi"/>
                    </w:rPr>
                  </m:ctrlPr>
                </m:fPr>
                <m:num>
                  <m:r>
                    <w:rPr>
                      <w:rFonts w:ascii="Cambria Math" w:eastAsia="Calibri" w:hAnsi="Cambria Math" w:cstheme="minorHAnsi"/>
                    </w:rPr>
                    <m:t>α</m:t>
                  </m:r>
                </m:num>
                <m:den>
                  <m:r>
                    <w:rPr>
                      <w:rFonts w:ascii="Cambria Math" w:eastAsia="Calibri" w:hAnsi="Cambria Math" w:cstheme="minorHAnsi"/>
                    </w:rPr>
                    <m:t>ω</m:t>
                  </m:r>
                </m:den>
              </m:f>
              <m:r>
                <m:rPr>
                  <m:sty m:val="p"/>
                </m:rPr>
                <w:rPr>
                  <w:rFonts w:ascii="Cambria Math" w:eastAsia="Calibri" w:hAnsi="Cambria Math" w:cstheme="minorHAnsi"/>
                </w:rPr>
                <m:t>exp⁡</m:t>
              </m:r>
              <m:r>
                <w:rPr>
                  <w:rFonts w:ascii="Cambria Math" w:eastAsia="Calibri" w:hAnsi="Cambria Math" w:cstheme="minorHAnsi"/>
                </w:rPr>
                <m:t>(-ω T</m:t>
              </m:r>
            </m:oMath>
            <w:r w:rsidR="00C319A2" w:rsidRPr="00AC33E4">
              <w:rPr>
                <w:rFonts w:cstheme="minorHAnsi"/>
              </w:rPr>
              <w:t>)</w:t>
            </w:r>
          </w:p>
        </w:tc>
        <w:tc>
          <w:tcPr>
            <w:tcW w:w="2835" w:type="dxa"/>
            <w:tcBorders>
              <w:top w:val="dashed" w:sz="4" w:space="0" w:color="auto"/>
              <w:left w:val="single" w:sz="4" w:space="0" w:color="auto"/>
              <w:bottom w:val="dashed" w:sz="4" w:space="0" w:color="auto"/>
              <w:right w:val="single" w:sz="4" w:space="0" w:color="auto"/>
            </w:tcBorders>
          </w:tcPr>
          <w:p w14:paraId="307AD619" w14:textId="77777777" w:rsidR="00C319A2" w:rsidRPr="00AC33E4" w:rsidRDefault="00C319A2" w:rsidP="002721DD">
            <w:pPr>
              <w:jc w:val="center"/>
              <w:rPr>
                <w:rFonts w:cstheme="minorHAnsi"/>
                <w:vertAlign w:val="superscript"/>
              </w:rPr>
            </w:pPr>
          </w:p>
        </w:tc>
      </w:tr>
      <w:tr w:rsidR="00C319A2" w:rsidRPr="00FE3F0F" w14:paraId="146EB192" w14:textId="77777777">
        <w:tc>
          <w:tcPr>
            <w:tcW w:w="705" w:type="dxa"/>
            <w:tcBorders>
              <w:top w:val="dashed" w:sz="4" w:space="0" w:color="auto"/>
              <w:left w:val="single" w:sz="4" w:space="0" w:color="auto"/>
              <w:bottom w:val="dashed" w:sz="4" w:space="0" w:color="auto"/>
              <w:right w:val="single" w:sz="4" w:space="0" w:color="auto"/>
            </w:tcBorders>
            <w:hideMark/>
          </w:tcPr>
          <w:p w14:paraId="4E15717D" w14:textId="77777777" w:rsidR="00C319A2" w:rsidRDefault="00C319A2" w:rsidP="002721DD">
            <w:pPr>
              <w:jc w:val="center"/>
              <w:rPr>
                <w:rFonts w:eastAsiaTheme="minorEastAsia"/>
                <w:sz w:val="20"/>
                <w:szCs w:val="20"/>
              </w:rPr>
            </w:pPr>
            <m:oMathPara>
              <m:oMath>
                <m:r>
                  <w:rPr>
                    <w:rFonts w:ascii="Cambria Math" w:eastAsiaTheme="minorEastAsia" w:hAnsi="Cambria Math"/>
                    <w:sz w:val="20"/>
                    <w:szCs w:val="20"/>
                  </w:rPr>
                  <m:t>μ</m:t>
                </m:r>
              </m:oMath>
            </m:oMathPara>
          </w:p>
        </w:tc>
        <w:tc>
          <w:tcPr>
            <w:tcW w:w="3118" w:type="dxa"/>
            <w:tcBorders>
              <w:top w:val="dashed" w:sz="4" w:space="0" w:color="auto"/>
              <w:left w:val="single" w:sz="4" w:space="0" w:color="auto"/>
              <w:bottom w:val="dashed" w:sz="4" w:space="0" w:color="auto"/>
              <w:right w:val="single" w:sz="4" w:space="0" w:color="auto"/>
            </w:tcBorders>
            <w:hideMark/>
          </w:tcPr>
          <w:p w14:paraId="27AFA0C1" w14:textId="77777777" w:rsidR="00C319A2" w:rsidRPr="00AC33E4" w:rsidRDefault="00C319A2" w:rsidP="002721DD">
            <w:pPr>
              <w:rPr>
                <w:rFonts w:eastAsiaTheme="minorEastAsia" w:cstheme="minorHAnsi"/>
              </w:rPr>
            </w:pPr>
            <w:r w:rsidRPr="00AC33E4">
              <w:rPr>
                <w:rFonts w:eastAsiaTheme="minorEastAsia" w:cstheme="minorHAnsi"/>
              </w:rPr>
              <w:t>Probability of laying an egg on an un-infested tree</w:t>
            </w:r>
          </w:p>
        </w:tc>
        <w:tc>
          <w:tcPr>
            <w:tcW w:w="2126" w:type="dxa"/>
            <w:tcBorders>
              <w:top w:val="dashed" w:sz="4" w:space="0" w:color="auto"/>
              <w:left w:val="single" w:sz="4" w:space="0" w:color="auto"/>
              <w:bottom w:val="dashed" w:sz="4" w:space="0" w:color="auto"/>
              <w:right w:val="single" w:sz="4" w:space="0" w:color="auto"/>
            </w:tcBorders>
            <w:hideMark/>
          </w:tcPr>
          <w:p w14:paraId="17B6C583" w14:textId="77777777" w:rsidR="00C319A2" w:rsidRPr="00AC33E4" w:rsidRDefault="00C319A2" w:rsidP="002721DD">
            <w:pPr>
              <w:jc w:val="center"/>
              <w:rPr>
                <w:rFonts w:eastAsia="Calibri" w:cstheme="minorHAnsi"/>
              </w:rPr>
            </w:pPr>
            <w:r w:rsidRPr="00AC33E4">
              <w:rPr>
                <w:rFonts w:eastAsia="Calibri" w:cstheme="minorHAnsi"/>
              </w:rPr>
              <w:t>0.00001</w:t>
            </w:r>
          </w:p>
          <w:p w14:paraId="59C3EB4F" w14:textId="77777777" w:rsidR="00C319A2" w:rsidRPr="00AC33E4" w:rsidRDefault="00C319A2" w:rsidP="002721DD">
            <w:pPr>
              <w:jc w:val="center"/>
              <w:rPr>
                <w:rFonts w:cstheme="minorHAnsi"/>
                <w:vertAlign w:val="superscript"/>
              </w:rPr>
            </w:pPr>
            <w:r w:rsidRPr="00AC33E4">
              <w:rPr>
                <w:rFonts w:eastAsia="Calibri" w:cstheme="minorHAnsi"/>
              </w:rPr>
              <w:t>(0.0005 – 0.00004)</w:t>
            </w:r>
          </w:p>
        </w:tc>
        <w:tc>
          <w:tcPr>
            <w:tcW w:w="2835" w:type="dxa"/>
            <w:tcBorders>
              <w:top w:val="dashed" w:sz="4" w:space="0" w:color="auto"/>
              <w:left w:val="single" w:sz="4" w:space="0" w:color="auto"/>
              <w:bottom w:val="dashed" w:sz="4" w:space="0" w:color="auto"/>
              <w:right w:val="single" w:sz="4" w:space="0" w:color="auto"/>
            </w:tcBorders>
            <w:hideMark/>
          </w:tcPr>
          <w:sdt>
            <w:sdtPr>
              <w:rPr>
                <w:rFonts w:cstheme="minorHAnsi"/>
                <w:color w:val="000000"/>
              </w:rPr>
              <w:tag w:val="MENDELEY_CITATION_v3_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"/>
              <w:id w:val="914516417"/>
              <w:placeholder>
                <w:docPart w:val="8BCD0C94866041518FA07B495FE85511"/>
              </w:placeholder>
            </w:sdtPr>
            <w:sdtContent>
              <w:p w14:paraId="4C2722CB" w14:textId="408B42C9" w:rsidR="00C319A2" w:rsidRPr="00AC33E4" w:rsidRDefault="00B566B6" w:rsidP="002721DD">
                <w:pPr>
                  <w:jc w:val="center"/>
                  <w:rPr>
                    <w:rFonts w:cstheme="minorHAnsi"/>
                    <w:vertAlign w:val="superscript"/>
                    <w:lang w:val="es-MX"/>
                  </w:rPr>
                </w:pPr>
                <w:r w:rsidRPr="00B566B6">
                  <w:rPr>
                    <w:rFonts w:cstheme="minorHAnsi"/>
                    <w:color w:val="000000"/>
                    <w:lang w:val="es-MX"/>
                  </w:rPr>
                  <w:t>(Siegert et al., 2010)</w:t>
                </w:r>
              </w:p>
            </w:sdtContent>
          </w:sdt>
        </w:tc>
      </w:tr>
      <w:tr w:rsidR="00C319A2" w14:paraId="523F5D0E" w14:textId="77777777">
        <w:tc>
          <w:tcPr>
            <w:tcW w:w="705" w:type="dxa"/>
            <w:tcBorders>
              <w:top w:val="dashed" w:sz="4" w:space="0" w:color="auto"/>
              <w:left w:val="single" w:sz="4" w:space="0" w:color="auto"/>
              <w:bottom w:val="dashed" w:sz="4" w:space="0" w:color="auto"/>
              <w:right w:val="single" w:sz="4" w:space="0" w:color="auto"/>
            </w:tcBorders>
            <w:hideMark/>
          </w:tcPr>
          <w:p w14:paraId="759EF01F" w14:textId="77777777" w:rsidR="00C319A2" w:rsidRDefault="00C319A2" w:rsidP="002721DD">
            <w:pPr>
              <w:jc w:val="center"/>
              <w:rPr>
                <w:rFonts w:eastAsiaTheme="minorEastAsia"/>
                <w:sz w:val="20"/>
                <w:szCs w:val="20"/>
              </w:rPr>
            </w:pPr>
            <m:oMathPara>
              <m:oMath>
                <m:r>
                  <w:rPr>
                    <w:rFonts w:ascii="Cambria Math" w:eastAsia="Calibri" w:hAnsi="Cambria Math" w:cs="Times New Roman"/>
                    <w:sz w:val="20"/>
                    <w:szCs w:val="20"/>
                  </w:rPr>
                  <m:t>ϕ</m:t>
                </m:r>
              </m:oMath>
            </m:oMathPara>
          </w:p>
        </w:tc>
        <w:tc>
          <w:tcPr>
            <w:tcW w:w="3118" w:type="dxa"/>
            <w:tcBorders>
              <w:top w:val="dashed" w:sz="4" w:space="0" w:color="auto"/>
              <w:left w:val="single" w:sz="4" w:space="0" w:color="auto"/>
              <w:bottom w:val="dashed" w:sz="4" w:space="0" w:color="auto"/>
              <w:right w:val="single" w:sz="4" w:space="0" w:color="auto"/>
            </w:tcBorders>
            <w:hideMark/>
          </w:tcPr>
          <w:p w14:paraId="6D6EDD67" w14:textId="77777777" w:rsidR="00C319A2" w:rsidRPr="00AC33E4" w:rsidRDefault="00C319A2" w:rsidP="002721DD">
            <w:pPr>
              <w:rPr>
                <w:rFonts w:eastAsiaTheme="minorEastAsia" w:cstheme="minorHAnsi"/>
              </w:rPr>
            </w:pPr>
            <w:r w:rsidRPr="00AC33E4">
              <w:rPr>
                <w:rFonts w:eastAsiaTheme="minorEastAsia" w:cstheme="minorHAnsi"/>
              </w:rPr>
              <w:t xml:space="preserve">Phloem per tree. </w:t>
            </w:r>
            <w:r>
              <w:rPr>
                <w:rFonts w:eastAsiaTheme="minorEastAsia" w:cstheme="minorHAnsi"/>
              </w:rPr>
              <w:t>A m</w:t>
            </w:r>
            <w:r w:rsidRPr="00AC33E4">
              <w:rPr>
                <w:rFonts w:cstheme="minorHAnsi"/>
              </w:rPr>
              <w:t>ean diameter of 17.65cm was used to calculate phloem area per tree as 4.54m</w:t>
            </w:r>
            <w:r w:rsidRPr="00AC33E4">
              <w:rPr>
                <w:rFonts w:cstheme="minorHAnsi"/>
                <w:vertAlign w:val="superscript"/>
              </w:rPr>
              <w:t>2</w:t>
            </w:r>
          </w:p>
        </w:tc>
        <w:tc>
          <w:tcPr>
            <w:tcW w:w="2126" w:type="dxa"/>
            <w:tcBorders>
              <w:top w:val="dashed" w:sz="4" w:space="0" w:color="auto"/>
              <w:left w:val="single" w:sz="4" w:space="0" w:color="auto"/>
              <w:bottom w:val="dashed" w:sz="4" w:space="0" w:color="auto"/>
              <w:right w:val="single" w:sz="4" w:space="0" w:color="auto"/>
            </w:tcBorders>
            <w:hideMark/>
          </w:tcPr>
          <w:p w14:paraId="5130BA45" w14:textId="0B240886" w:rsidR="00C319A2" w:rsidRPr="00AC33E4" w:rsidRDefault="00C319A2" w:rsidP="002721DD">
            <w:pPr>
              <w:jc w:val="center"/>
              <w:rPr>
                <w:rFonts w:eastAsiaTheme="minorEastAsia" w:cstheme="minorHAnsi"/>
              </w:rPr>
            </w:pPr>
            <m:oMath>
              <m:r>
                <w:rPr>
                  <w:rFonts w:ascii="Cambria Math" w:hAnsi="Cambria Math" w:cstheme="minorHAnsi"/>
                </w:rPr>
                <m:t xml:space="preserve"> 0.024DB</m:t>
              </m:r>
              <m:sSup>
                <m:sSupPr>
                  <m:ctrlPr>
                    <w:rPr>
                      <w:rFonts w:ascii="Cambria Math" w:hAnsi="Cambria Math" w:cstheme="minorHAnsi"/>
                      <w:i/>
                    </w:rPr>
                  </m:ctrlPr>
                </m:sSupPr>
                <m:e>
                  <m:r>
                    <w:rPr>
                      <w:rFonts w:ascii="Cambria Math" w:hAnsi="Cambria Math" w:cstheme="minorHAnsi"/>
                    </w:rPr>
                    <m:t>H</m:t>
                  </m:r>
                </m:e>
                <m:sup>
                  <m:r>
                    <w:rPr>
                      <w:rFonts w:ascii="Cambria Math" w:hAnsi="Cambria Math" w:cstheme="minorHAnsi"/>
                    </w:rPr>
                    <m:t>2</m:t>
                  </m:r>
                </m:sup>
              </m:sSup>
              <m:r>
                <w:rPr>
                  <w:rFonts w:ascii="Cambria Math" w:hAnsi="Cambria Math" w:cstheme="minorHAnsi"/>
                </w:rPr>
                <m:t>-0.307⋅DBH +2.63</m:t>
              </m:r>
            </m:oMath>
            <w:r w:rsidRPr="00AC33E4">
              <w:rPr>
                <w:rFonts w:eastAsiaTheme="minorEastAsia" w:cstheme="minorHAnsi"/>
              </w:rPr>
              <w:t xml:space="preserve"> </w:t>
            </w:r>
          </w:p>
          <w:p w14:paraId="5566BAAA" w14:textId="77777777" w:rsidR="00C319A2" w:rsidRPr="00AC33E4" w:rsidRDefault="00C319A2" w:rsidP="002721DD">
            <w:pPr>
              <w:jc w:val="center"/>
              <w:rPr>
                <w:rFonts w:eastAsia="Calibri" w:cstheme="minorHAnsi"/>
              </w:rPr>
            </w:pPr>
            <w:r w:rsidRPr="00AC33E4">
              <w:rPr>
                <w:rFonts w:cstheme="minorHAnsi"/>
              </w:rPr>
              <w:t>(4.54)</w:t>
            </w:r>
          </w:p>
        </w:tc>
        <w:tc>
          <w:tcPr>
            <w:tcW w:w="2835" w:type="dxa"/>
            <w:tcBorders>
              <w:top w:val="dashed" w:sz="4" w:space="0" w:color="auto"/>
              <w:left w:val="single" w:sz="4" w:space="0" w:color="auto"/>
              <w:bottom w:val="dashed" w:sz="4" w:space="0" w:color="auto"/>
              <w:right w:val="single" w:sz="4" w:space="0" w:color="auto"/>
            </w:tcBorders>
            <w:hideMark/>
          </w:tcPr>
          <w:sdt>
            <w:sdtPr>
              <w:rPr>
                <w:rFonts w:cstheme="minorHAnsi"/>
                <w:color w:val="000000"/>
              </w:rPr>
              <w:tag w:val="MENDELEY_CITATION_v3_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"/>
              <w:id w:val="1659496113"/>
              <w:placeholder>
                <w:docPart w:val="A52BD32D34084911AD420464A93A3031"/>
              </w:placeholder>
            </w:sdtPr>
            <w:sdtContent>
              <w:p w14:paraId="6113DE2D" w14:textId="216A417D" w:rsidR="00C319A2" w:rsidRPr="00AC33E4" w:rsidRDefault="00B566B6" w:rsidP="002721DD">
                <w:pPr>
                  <w:jc w:val="center"/>
                  <w:rPr>
                    <w:rFonts w:eastAsia="Calibri" w:cstheme="minorHAnsi"/>
                  </w:rPr>
                </w:pPr>
                <w:r w:rsidRPr="00B566B6">
                  <w:rPr>
                    <w:rFonts w:eastAsia="Times New Roman"/>
                    <w:color w:val="000000"/>
                  </w:rPr>
                  <w:t>(Brewer &amp; Ditchburn, 2013; Siegert et al., 2010)</w:t>
                </w:r>
              </w:p>
            </w:sdtContent>
          </w:sdt>
        </w:tc>
      </w:tr>
      <w:tr w:rsidR="00C319A2" w14:paraId="6CC774E5" w14:textId="77777777">
        <w:tc>
          <w:tcPr>
            <w:tcW w:w="705" w:type="dxa"/>
            <w:tcBorders>
              <w:top w:val="dashed" w:sz="4" w:space="0" w:color="auto"/>
              <w:left w:val="single" w:sz="4" w:space="0" w:color="auto"/>
              <w:bottom w:val="dashed" w:sz="4" w:space="0" w:color="auto"/>
              <w:right w:val="single" w:sz="4" w:space="0" w:color="auto"/>
            </w:tcBorders>
            <w:hideMark/>
          </w:tcPr>
          <w:p w14:paraId="63E1D3D3" w14:textId="77777777" w:rsidR="00C319A2" w:rsidRDefault="00C319A2" w:rsidP="002721DD">
            <w:pPr>
              <w:jc w:val="center"/>
              <w:rPr>
                <w:rFonts w:ascii="Calibri" w:eastAsia="Calibri" w:hAnsi="Calibri" w:cs="Times New Roman"/>
                <w:sz w:val="20"/>
                <w:szCs w:val="20"/>
              </w:rPr>
            </w:pPr>
            <m:oMathPara>
              <m:oMath>
                <m:r>
                  <w:rPr>
                    <w:rFonts w:ascii="Cambria Math" w:eastAsia="Calibri" w:hAnsi="Cambria Math" w:cs="Times New Roman"/>
                    <w:sz w:val="20"/>
                    <w:szCs w:val="20"/>
                  </w:rPr>
                  <m:t>N</m:t>
                </m:r>
              </m:oMath>
            </m:oMathPara>
          </w:p>
        </w:tc>
        <w:tc>
          <w:tcPr>
            <w:tcW w:w="3118" w:type="dxa"/>
            <w:tcBorders>
              <w:top w:val="dashed" w:sz="4" w:space="0" w:color="auto"/>
              <w:left w:val="single" w:sz="4" w:space="0" w:color="auto"/>
              <w:bottom w:val="dashed" w:sz="4" w:space="0" w:color="auto"/>
              <w:right w:val="single" w:sz="4" w:space="0" w:color="auto"/>
            </w:tcBorders>
            <w:hideMark/>
          </w:tcPr>
          <w:p w14:paraId="69883B83" w14:textId="77777777" w:rsidR="00C319A2" w:rsidRPr="00AC33E4" w:rsidRDefault="00C319A2" w:rsidP="002721DD">
            <w:pPr>
              <w:rPr>
                <w:rFonts w:eastAsiaTheme="minorEastAsia" w:cstheme="minorHAnsi"/>
              </w:rPr>
            </w:pPr>
            <w:r w:rsidRPr="00AC33E4">
              <w:rPr>
                <w:rFonts w:eastAsiaTheme="minorEastAsia" w:cstheme="minorHAnsi"/>
              </w:rPr>
              <w:t>Average number of trees per hectare in GB</w:t>
            </w:r>
          </w:p>
        </w:tc>
        <w:tc>
          <w:tcPr>
            <w:tcW w:w="2126" w:type="dxa"/>
            <w:tcBorders>
              <w:top w:val="dashed" w:sz="4" w:space="0" w:color="auto"/>
              <w:left w:val="single" w:sz="4" w:space="0" w:color="auto"/>
              <w:bottom w:val="dashed" w:sz="4" w:space="0" w:color="auto"/>
              <w:right w:val="single" w:sz="4" w:space="0" w:color="auto"/>
            </w:tcBorders>
            <w:hideMark/>
          </w:tcPr>
          <w:p w14:paraId="2A600614" w14:textId="77777777" w:rsidR="00C319A2" w:rsidRPr="00AC33E4" w:rsidRDefault="00C319A2" w:rsidP="002721DD">
            <w:pPr>
              <w:jc w:val="center"/>
              <w:rPr>
                <w:rFonts w:cstheme="minorHAnsi"/>
              </w:rPr>
            </w:pPr>
            <w:r w:rsidRPr="00AC33E4">
              <w:rPr>
                <w:rFonts w:eastAsia="Calibri" w:cstheme="minorHAnsi"/>
              </w:rPr>
              <w:t>889</w:t>
            </w:r>
          </w:p>
        </w:tc>
        <w:tc>
          <w:tcPr>
            <w:tcW w:w="2835" w:type="dxa"/>
            <w:tcBorders>
              <w:top w:val="dashed" w:sz="4" w:space="0" w:color="auto"/>
              <w:left w:val="single" w:sz="4" w:space="0" w:color="auto"/>
              <w:bottom w:val="dashed" w:sz="4" w:space="0" w:color="auto"/>
              <w:right w:val="single" w:sz="4" w:space="0" w:color="auto"/>
            </w:tcBorders>
            <w:hideMark/>
          </w:tcPr>
          <w:sdt>
            <w:sdtPr>
              <w:rPr>
                <w:rFonts w:cstheme="minorHAnsi"/>
                <w:color w:val="000000"/>
              </w:rPr>
              <w:tag w:val="MENDELEY_CITATION_v3_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"/>
              <w:id w:val="-1844389894"/>
              <w:placeholder>
                <w:docPart w:val="26780034EFEE444C8C9BD7B3A0E375F8"/>
              </w:placeholder>
            </w:sdtPr>
            <w:sdtContent>
              <w:p w14:paraId="40D5FFE9" w14:textId="2500F005" w:rsidR="00C319A2" w:rsidRPr="00AC33E4" w:rsidRDefault="00B566B6" w:rsidP="002721DD">
                <w:pPr>
                  <w:jc w:val="center"/>
                  <w:rPr>
                    <w:rFonts w:cstheme="minorHAnsi"/>
                  </w:rPr>
                </w:pPr>
                <w:r w:rsidRPr="00B566B6">
                  <w:rPr>
                    <w:rFonts w:eastAsia="Times New Roman"/>
                    <w:color w:val="000000"/>
                  </w:rPr>
                  <w:t>(Brewer &amp; Ditchburn, 2013)</w:t>
                </w:r>
              </w:p>
            </w:sdtContent>
          </w:sdt>
        </w:tc>
      </w:tr>
      <w:tr w:rsidR="00C319A2" w14:paraId="770AEB41" w14:textId="77777777">
        <w:tc>
          <w:tcPr>
            <w:tcW w:w="705" w:type="dxa"/>
            <w:tcBorders>
              <w:top w:val="dashed" w:sz="4" w:space="0" w:color="auto"/>
              <w:left w:val="single" w:sz="4" w:space="0" w:color="auto"/>
              <w:bottom w:val="dashed" w:sz="4" w:space="0" w:color="auto"/>
              <w:right w:val="single" w:sz="4" w:space="0" w:color="auto"/>
            </w:tcBorders>
          </w:tcPr>
          <w:p w14:paraId="3ADC5A92" w14:textId="77777777" w:rsidR="00C319A2" w:rsidRDefault="00C319A2" w:rsidP="002721DD">
            <w:pPr>
              <w:jc w:val="center"/>
              <w:rPr>
                <w:rFonts w:ascii="Calibri" w:eastAsia="Calibri" w:hAnsi="Calibri" w:cs="Times New Roman"/>
                <w:sz w:val="20"/>
                <w:szCs w:val="20"/>
              </w:rPr>
            </w:pPr>
          </w:p>
        </w:tc>
        <w:tc>
          <w:tcPr>
            <w:tcW w:w="3118" w:type="dxa"/>
            <w:tcBorders>
              <w:top w:val="dashed" w:sz="4" w:space="0" w:color="auto"/>
              <w:left w:val="single" w:sz="4" w:space="0" w:color="auto"/>
              <w:bottom w:val="dashed" w:sz="4" w:space="0" w:color="auto"/>
              <w:right w:val="single" w:sz="4" w:space="0" w:color="auto"/>
            </w:tcBorders>
            <w:hideMark/>
          </w:tcPr>
          <w:p w14:paraId="328B63BD" w14:textId="77777777" w:rsidR="00C319A2" w:rsidRPr="00AC33E4" w:rsidRDefault="00C319A2" w:rsidP="002721DD">
            <w:pPr>
              <w:rPr>
                <w:rFonts w:eastAsiaTheme="minorEastAsia" w:cstheme="minorHAnsi"/>
              </w:rPr>
            </w:pPr>
            <w:r w:rsidRPr="00AC33E4">
              <w:rPr>
                <w:rFonts w:cstheme="minorHAnsi"/>
              </w:rPr>
              <w:t xml:space="preserve">Rate of annual ash mortality per emergence hole per </w:t>
            </w:r>
            <m:oMath>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oMath>
          </w:p>
        </w:tc>
        <w:tc>
          <w:tcPr>
            <w:tcW w:w="2126" w:type="dxa"/>
            <w:tcBorders>
              <w:top w:val="dashed" w:sz="4" w:space="0" w:color="auto"/>
              <w:left w:val="single" w:sz="4" w:space="0" w:color="auto"/>
              <w:bottom w:val="dashed" w:sz="4" w:space="0" w:color="auto"/>
              <w:right w:val="single" w:sz="4" w:space="0" w:color="auto"/>
            </w:tcBorders>
            <w:hideMark/>
          </w:tcPr>
          <w:p w14:paraId="287E1531" w14:textId="77777777" w:rsidR="00C319A2" w:rsidRPr="00AC33E4" w:rsidRDefault="00C319A2" w:rsidP="002721DD">
            <w:pPr>
              <w:jc w:val="center"/>
              <w:rPr>
                <w:rFonts w:eastAsia="Calibri" w:cstheme="minorHAnsi"/>
              </w:rPr>
            </w:pPr>
            <w:r w:rsidRPr="00AC33E4">
              <w:rPr>
                <w:rFonts w:eastAsia="Calibri" w:cstheme="minorHAnsi"/>
              </w:rPr>
              <w:t>0.014</w:t>
            </w:r>
          </w:p>
        </w:tc>
        <w:tc>
          <w:tcPr>
            <w:tcW w:w="2835" w:type="dxa"/>
            <w:tcBorders>
              <w:top w:val="dashed" w:sz="4" w:space="0" w:color="auto"/>
              <w:left w:val="single" w:sz="4" w:space="0" w:color="auto"/>
              <w:bottom w:val="dashed" w:sz="4" w:space="0" w:color="auto"/>
              <w:right w:val="single" w:sz="4" w:space="0" w:color="auto"/>
            </w:tcBorders>
            <w:hideMark/>
          </w:tcPr>
          <w:p w14:paraId="07FFAFE0" w14:textId="215D7FAB" w:rsidR="00C319A2" w:rsidRPr="00AC33E4" w:rsidRDefault="00000000" w:rsidP="002721DD">
            <w:pPr>
              <w:jc w:val="center"/>
              <w:rPr>
                <w:rFonts w:cstheme="minorHAnsi"/>
              </w:rPr>
            </w:pPr>
            <w:sdt>
              <w:sdtPr>
                <w:rPr>
                  <w:rFonts w:cstheme="minorHAnsi"/>
                  <w:color w:val="000000"/>
                </w:rPr>
                <w:tag w:val="MENDELEY_CITATION_v3_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"/>
                <w:id w:val="-1549606858"/>
                <w:placeholder>
                  <w:docPart w:val="CDE9BA7367274E53AF103CFB32309E72"/>
                </w:placeholder>
              </w:sdtPr>
              <w:sdtContent>
                <w:r w:rsidR="00B566B6" w:rsidRPr="00B566B6">
                  <w:rPr>
                    <w:rFonts w:cstheme="minorHAnsi"/>
                    <w:color w:val="000000"/>
                  </w:rPr>
                  <w:t>(Steiner et al., 2019)</w:t>
                </w:r>
              </w:sdtContent>
            </w:sdt>
          </w:p>
        </w:tc>
      </w:tr>
      <w:tr w:rsidR="00C319A2" w:rsidRPr="001967DD" w14:paraId="0D5335A7" w14:textId="77777777">
        <w:tc>
          <w:tcPr>
            <w:tcW w:w="705" w:type="dxa"/>
            <w:tcBorders>
              <w:top w:val="dashed" w:sz="4" w:space="0" w:color="auto"/>
              <w:left w:val="single" w:sz="4" w:space="0" w:color="auto"/>
              <w:bottom w:val="dashed" w:sz="4" w:space="0" w:color="auto"/>
              <w:right w:val="single" w:sz="4" w:space="0" w:color="auto"/>
            </w:tcBorders>
            <w:hideMark/>
          </w:tcPr>
          <w:p w14:paraId="78F0165E" w14:textId="77777777" w:rsidR="00C319A2" w:rsidRDefault="00000000" w:rsidP="002721DD">
            <w:pPr>
              <w:jc w:val="center"/>
              <w:rPr>
                <w:rFonts w:ascii="Calibri" w:eastAsia="Calibri" w:hAnsi="Calibri" w:cs="Times New Roman"/>
                <w:sz w:val="20"/>
                <w:szCs w:val="20"/>
              </w:rPr>
            </w:pPr>
            <m:oMathPara>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c</m:t>
                    </m:r>
                  </m:e>
                  <m:sub>
                    <m:r>
                      <w:rPr>
                        <w:rFonts w:ascii="Cambria Math" w:eastAsiaTheme="minorEastAsia" w:hAnsi="Cambria Math" w:cstheme="minorHAnsi"/>
                        <w:sz w:val="20"/>
                        <w:szCs w:val="20"/>
                      </w:rPr>
                      <m:t>X</m:t>
                    </m:r>
                  </m:sub>
                </m:sSub>
              </m:oMath>
            </m:oMathPara>
          </w:p>
        </w:tc>
        <w:tc>
          <w:tcPr>
            <w:tcW w:w="3118" w:type="dxa"/>
            <w:tcBorders>
              <w:top w:val="dashed" w:sz="4" w:space="0" w:color="auto"/>
              <w:left w:val="single" w:sz="4" w:space="0" w:color="auto"/>
              <w:bottom w:val="dashed" w:sz="4" w:space="0" w:color="auto"/>
              <w:right w:val="single" w:sz="4" w:space="0" w:color="auto"/>
            </w:tcBorders>
            <w:hideMark/>
          </w:tcPr>
          <w:p w14:paraId="2D971ACC" w14:textId="26E9C0F9" w:rsidR="00C319A2" w:rsidRPr="00AC33E4" w:rsidRDefault="00C319A2" w:rsidP="002721DD">
            <w:pPr>
              <w:rPr>
                <w:rFonts w:eastAsiaTheme="minorEastAsia" w:cstheme="minorHAnsi"/>
              </w:rPr>
            </w:pPr>
            <w:r w:rsidRPr="00AC33E4">
              <w:rPr>
                <w:rFonts w:eastAsiaTheme="minorEastAsia" w:cstheme="minorHAnsi"/>
              </w:rPr>
              <w:t>Detection efficacy of girdled trees</w:t>
            </w:r>
            <w:r>
              <w:rPr>
                <w:rFonts w:eastAsiaTheme="minorEastAsia" w:cstheme="minorHAnsi"/>
              </w:rPr>
              <w:t>, traps</w:t>
            </w:r>
            <w:r w:rsidR="00B7397A">
              <w:rPr>
                <w:rFonts w:eastAsiaTheme="minorEastAsia" w:cstheme="minorHAnsi"/>
              </w:rPr>
              <w:t>,</w:t>
            </w:r>
            <w:r>
              <w:rPr>
                <w:rFonts w:eastAsiaTheme="minorEastAsia" w:cstheme="minorHAnsi"/>
              </w:rPr>
              <w:t xml:space="preserve"> and under-bark samples respectively</w:t>
            </w:r>
          </w:p>
        </w:tc>
        <w:tc>
          <w:tcPr>
            <w:tcW w:w="2126" w:type="dxa"/>
            <w:tcBorders>
              <w:top w:val="dashed" w:sz="4" w:space="0" w:color="auto"/>
              <w:left w:val="single" w:sz="4" w:space="0" w:color="auto"/>
              <w:bottom w:val="dashed" w:sz="4" w:space="0" w:color="auto"/>
              <w:right w:val="single" w:sz="4" w:space="0" w:color="auto"/>
            </w:tcBorders>
            <w:hideMark/>
          </w:tcPr>
          <w:p w14:paraId="18EBC753" w14:textId="77777777" w:rsidR="00C319A2" w:rsidRPr="000D75A3" w:rsidRDefault="00000000" w:rsidP="002721DD">
            <w:pPr>
              <w:jc w:val="center"/>
              <w:rPr>
                <w:rFonts w:eastAsia="Calibri" w:cstheme="minorHAnsi"/>
                <w:iCs/>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c</m:t>
                    </m:r>
                  </m:e>
                  <m:sub>
                    <m:r>
                      <w:rPr>
                        <w:rFonts w:ascii="Cambria Math" w:eastAsiaTheme="minorEastAsia" w:hAnsi="Cambria Math" w:cstheme="minorHAnsi"/>
                      </w:rPr>
                      <m:t>G</m:t>
                    </m:r>
                  </m:sub>
                </m:sSub>
                <m:r>
                  <w:rPr>
                    <w:rFonts w:ascii="Cambria Math" w:eastAsiaTheme="minorEastAsia" w:hAnsi="Cambria Math" w:cstheme="minorHAnsi"/>
                  </w:rPr>
                  <m:t>=</m:t>
                </m:r>
                <m:r>
                  <m:rPr>
                    <m:sty m:val="p"/>
                  </m:rPr>
                  <w:rPr>
                    <w:rFonts w:ascii="Cambria Math" w:eastAsia="Calibri" w:hAnsi="Cambria Math" w:cstheme="minorHAnsi"/>
                  </w:rPr>
                  <m:t>0.5096</m:t>
                </m:r>
              </m:oMath>
            </m:oMathPara>
          </w:p>
          <w:p w14:paraId="284A6C02" w14:textId="77777777" w:rsidR="00C319A2" w:rsidRPr="000D75A3" w:rsidRDefault="00000000" w:rsidP="002721DD">
            <w:pPr>
              <w:jc w:val="center"/>
              <w:rPr>
                <w:rFonts w:eastAsia="Calibri" w:cstheme="minorHAnsi"/>
              </w:rPr>
            </w:pPr>
            <m:oMathPara>
              <m:oMath>
                <m:sSub>
                  <m:sSubPr>
                    <m:ctrlPr>
                      <w:rPr>
                        <w:rFonts w:ascii="Cambria Math" w:eastAsia="Calibri" w:hAnsi="Cambria Math" w:cs="Times New Roman"/>
                        <w:i/>
                      </w:rPr>
                    </m:ctrlPr>
                  </m:sSubPr>
                  <m:e>
                    <m:r>
                      <w:rPr>
                        <w:rFonts w:ascii="Cambria Math" w:eastAsia="Calibri" w:hAnsi="Cambria Math" w:cs="Times New Roman"/>
                      </w:rPr>
                      <m:t>c</m:t>
                    </m:r>
                  </m:e>
                  <m:sub>
                    <m:r>
                      <w:rPr>
                        <w:rFonts w:ascii="Cambria Math" w:eastAsia="Calibri" w:hAnsi="Cambria Math" w:cs="Times New Roman"/>
                      </w:rPr>
                      <m:t>T</m:t>
                    </m:r>
                  </m:sub>
                </m:sSub>
                <m:r>
                  <w:rPr>
                    <w:rFonts w:ascii="Cambria Math" w:eastAsia="Calibri" w:hAnsi="Cambria Math" w:cs="Times New Roman"/>
                  </w:rPr>
                  <m:t>=</m:t>
                </m:r>
                <m:r>
                  <m:rPr>
                    <m:sty m:val="p"/>
                  </m:rPr>
                  <w:rPr>
                    <w:rFonts w:ascii="Cambria Math" w:eastAsia="Calibri" w:hAnsi="Cambria Math" w:cstheme="minorHAnsi"/>
                  </w:rPr>
                  <m:t>0.052</m:t>
                </m:r>
              </m:oMath>
            </m:oMathPara>
          </w:p>
          <w:p w14:paraId="4A1E4CB0" w14:textId="77777777" w:rsidR="00C319A2" w:rsidRPr="00AC33E4" w:rsidRDefault="00000000" w:rsidP="002721DD">
            <w:pPr>
              <w:jc w:val="center"/>
              <w:rPr>
                <w:rFonts w:eastAsia="Calibri" w:cstheme="minorHAnsi"/>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B</m:t>
                    </m:r>
                  </m:sub>
                </m:sSub>
                <m:r>
                  <w:rPr>
                    <w:rFonts w:ascii="Cambria Math" w:eastAsiaTheme="minorEastAsia" w:hAnsi="Cambria Math"/>
                  </w:rPr>
                  <m:t>=</m:t>
                </m:r>
                <m:r>
                  <m:rPr>
                    <m:sty m:val="p"/>
                  </m:rPr>
                  <w:rPr>
                    <w:rFonts w:ascii="Cambria Math" w:eastAsia="Calibri" w:hAnsi="Cambria Math" w:cstheme="minorHAnsi"/>
                  </w:rPr>
                  <m:t>0.026</m:t>
                </m:r>
              </m:oMath>
            </m:oMathPara>
          </w:p>
        </w:tc>
        <w:sdt>
          <w:sdtPr>
            <w:rPr>
              <w:rFonts w:cstheme="minorHAnsi"/>
              <w:color w:val="000000"/>
              <w:lang w:val="es-MX"/>
            </w:rPr>
            <w:tag w:val="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"/>
            <w:id w:val="-665792697"/>
            <w:placeholder>
              <w:docPart w:val="F9339C5560384E32A65BA508786DF927"/>
            </w:placeholder>
          </w:sdtPr>
          <w:sdtContent>
            <w:tc>
              <w:tcPr>
                <w:tcW w:w="2835" w:type="dxa"/>
                <w:tcBorders>
                  <w:top w:val="dashed" w:sz="4" w:space="0" w:color="auto"/>
                  <w:left w:val="single" w:sz="4" w:space="0" w:color="auto"/>
                  <w:bottom w:val="dashed" w:sz="4" w:space="0" w:color="auto"/>
                  <w:right w:val="single" w:sz="4" w:space="0" w:color="auto"/>
                </w:tcBorders>
                <w:hideMark/>
              </w:tcPr>
              <w:p w14:paraId="0770CC1D" w14:textId="10C174B8" w:rsidR="00C319A2" w:rsidRPr="0038515C" w:rsidRDefault="00B566B6" w:rsidP="002721DD">
                <w:pPr>
                  <w:jc w:val="center"/>
                  <w:rPr>
                    <w:rFonts w:cstheme="minorHAnsi"/>
                    <w:lang w:val="es-MX"/>
                  </w:rPr>
                </w:pPr>
                <w:r w:rsidRPr="00B566B6">
                  <w:rPr>
                    <w:rFonts w:cstheme="minorHAnsi"/>
                    <w:color w:val="000000"/>
                    <w:lang w:val="fr-BE"/>
                  </w:rPr>
                  <w:t>(Mercader et al., 2012, 2013; Siegert et al., 2010)</w:t>
                </w:r>
              </w:p>
            </w:tc>
          </w:sdtContent>
        </w:sdt>
      </w:tr>
      <w:tr w:rsidR="00C319A2" w:rsidRPr="00FE3F0F" w14:paraId="327D847F" w14:textId="77777777" w:rsidTr="00774B58">
        <w:tc>
          <w:tcPr>
            <w:tcW w:w="705" w:type="dxa"/>
            <w:tcBorders>
              <w:top w:val="dashed" w:sz="4" w:space="0" w:color="auto"/>
              <w:left w:val="single" w:sz="4" w:space="0" w:color="auto"/>
              <w:bottom w:val="single" w:sz="4" w:space="0" w:color="auto"/>
              <w:right w:val="single" w:sz="4" w:space="0" w:color="auto"/>
            </w:tcBorders>
          </w:tcPr>
          <w:p w14:paraId="4C3DF539" w14:textId="77777777" w:rsidR="00C319A2" w:rsidRPr="009D2989" w:rsidRDefault="00000000" w:rsidP="002721DD">
            <w:pPr>
              <w:jc w:val="center"/>
              <w:rPr>
                <w:rFonts w:ascii="Calibri" w:eastAsia="Calibri" w:hAnsi="Calibri" w:cs="Arial"/>
                <w:sz w:val="20"/>
                <w:szCs w:val="20"/>
              </w:rPr>
            </w:pPr>
            <m:oMathPara>
              <m:oMath>
                <m:sSub>
                  <m:sSubPr>
                    <m:ctrlPr>
                      <w:rPr>
                        <w:rFonts w:ascii="Cambria Math" w:eastAsia="Calibri" w:hAnsi="Cambria Math" w:cs="Arial"/>
                        <w:i/>
                        <w:noProof/>
                        <w:sz w:val="20"/>
                        <w:szCs w:val="20"/>
                      </w:rPr>
                    </m:ctrlPr>
                  </m:sSubPr>
                  <m:e>
                    <m:r>
                      <w:rPr>
                        <w:rFonts w:ascii="Cambria Math" w:eastAsia="Calibri" w:hAnsi="Cambria Math" w:cs="Arial"/>
                        <w:noProof/>
                        <w:sz w:val="20"/>
                        <w:szCs w:val="20"/>
                      </w:rPr>
                      <m:t>P</m:t>
                    </m:r>
                  </m:e>
                  <m:sub>
                    <m:r>
                      <m:rPr>
                        <m:sty m:val="p"/>
                      </m:rPr>
                      <w:rPr>
                        <w:rFonts w:ascii="Cambria Math" w:eastAsia="Calibri" w:hAnsi="Cambria Math" w:cs="Arial"/>
                        <w:noProof/>
                        <w:sz w:val="20"/>
                        <w:szCs w:val="20"/>
                      </w:rPr>
                      <m:t>jump</m:t>
                    </m:r>
                  </m:sub>
                </m:sSub>
              </m:oMath>
            </m:oMathPara>
          </w:p>
        </w:tc>
        <w:tc>
          <w:tcPr>
            <w:tcW w:w="3118" w:type="dxa"/>
            <w:tcBorders>
              <w:top w:val="dashed" w:sz="4" w:space="0" w:color="auto"/>
              <w:left w:val="single" w:sz="4" w:space="0" w:color="auto"/>
              <w:bottom w:val="single" w:sz="4" w:space="0" w:color="auto"/>
              <w:right w:val="single" w:sz="4" w:space="0" w:color="auto"/>
            </w:tcBorders>
          </w:tcPr>
          <w:p w14:paraId="7FF57654" w14:textId="747A6B21" w:rsidR="00C319A2" w:rsidRPr="00AC33E4" w:rsidRDefault="00C319A2" w:rsidP="002721DD">
            <w:pPr>
              <w:rPr>
                <w:rFonts w:eastAsiaTheme="minorEastAsia" w:cstheme="minorHAnsi"/>
              </w:rPr>
            </w:pPr>
            <w:r w:rsidRPr="00AC33E4">
              <w:rPr>
                <w:rFonts w:eastAsiaTheme="minorEastAsia" w:cstheme="minorHAnsi"/>
              </w:rPr>
              <w:t>Probability that EAB is</w:t>
            </w:r>
            <w:r w:rsidR="007F2ACA">
              <w:rPr>
                <w:rFonts w:eastAsiaTheme="minorEastAsia" w:cstheme="minorHAnsi"/>
              </w:rPr>
              <w:t xml:space="preserve"> </w:t>
            </w:r>
            <w:r w:rsidRPr="00AC33E4">
              <w:rPr>
                <w:rFonts w:eastAsiaTheme="minorEastAsia" w:cstheme="minorHAnsi"/>
              </w:rPr>
              <w:t xml:space="preserve">dispersed anthropogenically. </w:t>
            </w:r>
          </w:p>
        </w:tc>
        <w:tc>
          <w:tcPr>
            <w:tcW w:w="2126" w:type="dxa"/>
            <w:tcBorders>
              <w:top w:val="dashed" w:sz="4" w:space="0" w:color="auto"/>
              <w:left w:val="single" w:sz="4" w:space="0" w:color="auto"/>
              <w:bottom w:val="single" w:sz="4" w:space="0" w:color="auto"/>
              <w:right w:val="single" w:sz="4" w:space="0" w:color="auto"/>
            </w:tcBorders>
          </w:tcPr>
          <w:p w14:paraId="06C96091" w14:textId="77777777" w:rsidR="00C319A2" w:rsidRPr="00AC33E4" w:rsidRDefault="00C319A2" w:rsidP="002721DD">
            <w:pPr>
              <w:jc w:val="center"/>
              <w:rPr>
                <w:rFonts w:eastAsia="Calibri" w:cstheme="minorHAnsi"/>
              </w:rPr>
            </w:pPr>
            <m:oMathPara>
              <m:oMath>
                <m:r>
                  <w:rPr>
                    <w:rFonts w:ascii="Cambria Math" w:hAnsi="Cambria Math" w:cstheme="minorHAnsi"/>
                  </w:rPr>
                  <m:t>0.0002</m:t>
                </m:r>
              </m:oMath>
            </m:oMathPara>
          </w:p>
        </w:tc>
        <w:tc>
          <w:tcPr>
            <w:tcW w:w="2835" w:type="dxa"/>
            <w:tcBorders>
              <w:top w:val="dashed" w:sz="4" w:space="0" w:color="auto"/>
              <w:left w:val="single" w:sz="4" w:space="0" w:color="auto"/>
              <w:bottom w:val="single" w:sz="4" w:space="0" w:color="auto"/>
              <w:right w:val="single" w:sz="4" w:space="0" w:color="auto"/>
            </w:tcBorders>
          </w:tcPr>
          <w:p w14:paraId="768A4B73" w14:textId="24F63489" w:rsidR="00C319A2" w:rsidRPr="001E1404" w:rsidRDefault="00000000" w:rsidP="002721DD">
            <w:pPr>
              <w:jc w:val="center"/>
              <w:rPr>
                <w:rFonts w:cstheme="minorHAnsi"/>
                <w:color w:val="000000"/>
                <w:lang w:val="es-MX"/>
              </w:rPr>
            </w:pPr>
            <w:sdt>
              <w:sdtPr>
                <w:rPr>
                  <w:rFonts w:cstheme="minorHAnsi"/>
                  <w:color w:val="000000"/>
                </w:rPr>
                <w:tag w:val="MENDELEY_CITATION_v3_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"/>
                <w:id w:val="979346508"/>
                <w:placeholder>
                  <w:docPart w:val="01A86DC7003A4A5384D18B46230F5221"/>
                </w:placeholder>
              </w:sdtPr>
              <w:sdtContent>
                <w:r w:rsidR="00774B58" w:rsidRPr="00774B58">
                  <w:rPr>
                    <w:rFonts w:cstheme="minorHAnsi"/>
                    <w:color w:val="000000"/>
                    <w:lang w:val="es-MX"/>
                  </w:rPr>
                  <w:t>(Siegert et al., 2014)</w:t>
                </w:r>
              </w:sdtContent>
            </w:sdt>
          </w:p>
        </w:tc>
      </w:tr>
    </w:tbl>
    <w:p w14:paraId="65BC5C73" w14:textId="77777777" w:rsidR="009D1E34" w:rsidRPr="001E1404" w:rsidRDefault="009D1E34" w:rsidP="009839F7">
      <w:pPr>
        <w:pStyle w:val="Caption"/>
        <w:keepNext/>
        <w:spacing w:line="480" w:lineRule="auto"/>
        <w:rPr>
          <w:sz w:val="20"/>
          <w:szCs w:val="20"/>
          <w:lang w:val="es-MX"/>
        </w:rPr>
      </w:pPr>
    </w:p>
    <w:p w14:paraId="03466BA5" w14:textId="77777777" w:rsidR="00115D96" w:rsidRPr="001E1404" w:rsidRDefault="00115D96" w:rsidP="009839F7">
      <w:pPr>
        <w:pStyle w:val="Caption"/>
        <w:keepNext/>
        <w:spacing w:line="480" w:lineRule="auto"/>
        <w:rPr>
          <w:sz w:val="20"/>
          <w:szCs w:val="20"/>
          <w:lang w:val="es-MX"/>
        </w:rPr>
      </w:pPr>
    </w:p>
    <w:p w14:paraId="45A24AC8" w14:textId="77777777" w:rsidR="00114DF1" w:rsidRPr="001E1404" w:rsidRDefault="00114DF1" w:rsidP="00114DF1">
      <w:pPr>
        <w:rPr>
          <w:lang w:val="es-MX"/>
        </w:rPr>
      </w:pPr>
    </w:p>
    <w:p w14:paraId="29E7FF87" w14:textId="1DDB2BEF" w:rsidR="009839F7" w:rsidRPr="00C7407F" w:rsidRDefault="009839F7" w:rsidP="009839F7">
      <w:pPr>
        <w:pStyle w:val="Caption"/>
        <w:keepNext/>
        <w:spacing w:line="480" w:lineRule="auto"/>
        <w:rPr>
          <w:sz w:val="20"/>
          <w:szCs w:val="20"/>
        </w:rPr>
      </w:pPr>
      <w:r w:rsidRPr="00811E64">
        <w:rPr>
          <w:color w:val="000000" w:themeColor="text1"/>
          <w:sz w:val="20"/>
          <w:szCs w:val="20"/>
        </w:rPr>
        <w:lastRenderedPageBreak/>
        <w:t xml:space="preserve">Table </w:t>
      </w:r>
      <w:r w:rsidRPr="00811E64">
        <w:rPr>
          <w:color w:val="000000" w:themeColor="text1"/>
          <w:sz w:val="20"/>
          <w:szCs w:val="20"/>
        </w:rPr>
        <w:fldChar w:fldCharType="begin"/>
      </w:r>
      <w:r w:rsidRPr="00811E64">
        <w:rPr>
          <w:color w:val="000000" w:themeColor="text1"/>
          <w:sz w:val="20"/>
          <w:szCs w:val="20"/>
        </w:rPr>
        <w:instrText xml:space="preserve"> SEQ Table \* ARABIC </w:instrText>
      </w:r>
      <w:r w:rsidRPr="00811E64">
        <w:rPr>
          <w:color w:val="000000" w:themeColor="text1"/>
          <w:sz w:val="20"/>
          <w:szCs w:val="20"/>
        </w:rPr>
        <w:fldChar w:fldCharType="separate"/>
      </w:r>
      <w:r w:rsidRPr="00811E64">
        <w:rPr>
          <w:noProof/>
          <w:color w:val="000000" w:themeColor="text1"/>
          <w:sz w:val="20"/>
          <w:szCs w:val="20"/>
        </w:rPr>
        <w:t>2</w:t>
      </w:r>
      <w:r w:rsidRPr="00811E64">
        <w:rPr>
          <w:noProof/>
          <w:color w:val="000000" w:themeColor="text1"/>
          <w:sz w:val="20"/>
          <w:szCs w:val="20"/>
        </w:rPr>
        <w:fldChar w:fldCharType="end"/>
      </w:r>
      <w:r w:rsidRPr="00811E64">
        <w:rPr>
          <w:color w:val="000000" w:themeColor="text1"/>
          <w:sz w:val="20"/>
          <w:szCs w:val="20"/>
        </w:rPr>
        <w:t>: The factors explored in the scenario analysis and associated levels</w:t>
      </w:r>
      <w:r w:rsidRPr="3C494342">
        <w:rPr>
          <w:sz w:val="20"/>
          <w:szCs w:val="20"/>
        </w:rPr>
        <w:t xml:space="preserve">. </w:t>
      </w:r>
    </w:p>
    <w:tbl>
      <w:tblPr>
        <w:tblStyle w:val="TableGrid"/>
        <w:tblW w:w="0" w:type="auto"/>
        <w:tblLook w:val="04A0" w:firstRow="1" w:lastRow="0" w:firstColumn="1" w:lastColumn="0" w:noHBand="0" w:noVBand="1"/>
      </w:tblPr>
      <w:tblGrid>
        <w:gridCol w:w="2537"/>
        <w:gridCol w:w="1134"/>
        <w:gridCol w:w="1701"/>
        <w:gridCol w:w="1417"/>
        <w:gridCol w:w="993"/>
        <w:gridCol w:w="991"/>
      </w:tblGrid>
      <w:tr w:rsidR="009839F7" w:rsidRPr="000B4827" w14:paraId="4883ADD5" w14:textId="77777777" w:rsidTr="00A4188D">
        <w:trPr>
          <w:trHeight w:val="184"/>
        </w:trPr>
        <w:tc>
          <w:tcPr>
            <w:tcW w:w="2537" w:type="dxa"/>
            <w:tcBorders>
              <w:top w:val="double" w:sz="4" w:space="0" w:color="auto"/>
              <w:left w:val="double" w:sz="4" w:space="0" w:color="auto"/>
              <w:bottom w:val="double" w:sz="4" w:space="0" w:color="auto"/>
              <w:right w:val="double" w:sz="4" w:space="0" w:color="auto"/>
            </w:tcBorders>
            <w:shd w:val="clear" w:color="auto" w:fill="FFE599" w:themeFill="accent4" w:themeFillTint="66"/>
            <w:noWrap/>
          </w:tcPr>
          <w:p w14:paraId="44429544" w14:textId="77777777" w:rsidR="009839F7" w:rsidRPr="008E2BB7" w:rsidRDefault="009839F7">
            <w:pPr>
              <w:spacing w:line="480" w:lineRule="auto"/>
              <w:rPr>
                <w:b/>
                <w:bCs/>
              </w:rPr>
            </w:pPr>
            <w:r>
              <w:rPr>
                <w:b/>
                <w:bCs/>
              </w:rPr>
              <w:t xml:space="preserve">Factors </w:t>
            </w:r>
          </w:p>
        </w:tc>
        <w:tc>
          <w:tcPr>
            <w:tcW w:w="6236" w:type="dxa"/>
            <w:gridSpan w:val="5"/>
            <w:tcBorders>
              <w:top w:val="double" w:sz="4" w:space="0" w:color="auto"/>
              <w:left w:val="double" w:sz="4" w:space="0" w:color="auto"/>
              <w:bottom w:val="double" w:sz="4" w:space="0" w:color="auto"/>
              <w:right w:val="double" w:sz="4" w:space="0" w:color="auto"/>
            </w:tcBorders>
            <w:shd w:val="clear" w:color="auto" w:fill="FFFFFF" w:themeFill="background1"/>
            <w:noWrap/>
          </w:tcPr>
          <w:p w14:paraId="49652686" w14:textId="77777777" w:rsidR="009839F7" w:rsidRPr="0088253F" w:rsidRDefault="009839F7">
            <w:pPr>
              <w:spacing w:line="480" w:lineRule="auto"/>
              <w:rPr>
                <w:b/>
              </w:rPr>
            </w:pPr>
            <w:r w:rsidRPr="0088253F">
              <w:rPr>
                <w:b/>
              </w:rPr>
              <w:t>Levels</w:t>
            </w:r>
          </w:p>
        </w:tc>
      </w:tr>
      <w:tr w:rsidR="009839F7" w:rsidRPr="000B4827" w14:paraId="120C21C3" w14:textId="77777777" w:rsidTr="00A4188D">
        <w:trPr>
          <w:trHeight w:val="184"/>
        </w:trPr>
        <w:tc>
          <w:tcPr>
            <w:tcW w:w="2537" w:type="dxa"/>
            <w:tcBorders>
              <w:top w:val="double" w:sz="4" w:space="0" w:color="auto"/>
              <w:left w:val="double" w:sz="4" w:space="0" w:color="auto"/>
              <w:bottom w:val="double" w:sz="4" w:space="0" w:color="auto"/>
              <w:right w:val="double" w:sz="4" w:space="0" w:color="auto"/>
            </w:tcBorders>
            <w:shd w:val="clear" w:color="auto" w:fill="FFE599" w:themeFill="accent4" w:themeFillTint="66"/>
            <w:noWrap/>
            <w:hideMark/>
          </w:tcPr>
          <w:p w14:paraId="7EB0A555" w14:textId="67E76BE4" w:rsidR="009839F7" w:rsidRPr="0088253F" w:rsidRDefault="00DC7117" w:rsidP="00A4188D">
            <w:r>
              <w:t xml:space="preserve">Entry point </w:t>
            </w:r>
            <w:r w:rsidR="004F00C3">
              <w:t>c</w:t>
            </w:r>
            <w:r w:rsidR="004F00C3" w:rsidRPr="0088253F">
              <w:t>ertainty at</w:t>
            </w:r>
            <w:r w:rsidR="009839F7" w:rsidRPr="0088253F">
              <w:t xml:space="preserve"> ports </w:t>
            </w:r>
            <m:oMath>
              <m:r>
                <m:rPr>
                  <m:sty m:val="bi"/>
                </m:rP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P</m:t>
                  </m:r>
                </m:sub>
              </m:sSub>
              <m:r>
                <m:rPr>
                  <m:sty m:val="bi"/>
                </m:rPr>
                <w:rPr>
                  <w:rFonts w:ascii="Cambria Math" w:hAnsi="Cambria Math"/>
                </w:rPr>
                <m:t>%)</m:t>
              </m:r>
            </m:oMath>
          </w:p>
        </w:tc>
        <w:tc>
          <w:tcPr>
            <w:tcW w:w="1134" w:type="dxa"/>
            <w:tcBorders>
              <w:top w:val="double" w:sz="4" w:space="0" w:color="auto"/>
              <w:left w:val="double" w:sz="4" w:space="0" w:color="auto"/>
              <w:bottom w:val="dashSmallGap" w:sz="4" w:space="0" w:color="auto"/>
            </w:tcBorders>
            <w:shd w:val="clear" w:color="auto" w:fill="FFFFFF" w:themeFill="background1"/>
            <w:noWrap/>
            <w:hideMark/>
          </w:tcPr>
          <w:p w14:paraId="59C3AFBA" w14:textId="77777777" w:rsidR="009839F7" w:rsidRPr="000B4827" w:rsidRDefault="009839F7" w:rsidP="00A4188D">
            <w:r w:rsidRPr="000B4827">
              <w:t>30</w:t>
            </w:r>
          </w:p>
        </w:tc>
        <w:tc>
          <w:tcPr>
            <w:tcW w:w="1701" w:type="dxa"/>
            <w:tcBorders>
              <w:top w:val="double" w:sz="4" w:space="0" w:color="auto"/>
              <w:bottom w:val="dashSmallGap" w:sz="4" w:space="0" w:color="auto"/>
            </w:tcBorders>
            <w:shd w:val="clear" w:color="auto" w:fill="FFFFFF" w:themeFill="background1"/>
            <w:noWrap/>
            <w:hideMark/>
          </w:tcPr>
          <w:p w14:paraId="43396A88" w14:textId="77777777" w:rsidR="009839F7" w:rsidRPr="000B4827" w:rsidRDefault="009839F7" w:rsidP="00A4188D">
            <w:r>
              <w:t>50</w:t>
            </w:r>
          </w:p>
        </w:tc>
        <w:tc>
          <w:tcPr>
            <w:tcW w:w="1417" w:type="dxa"/>
            <w:tcBorders>
              <w:top w:val="double" w:sz="4" w:space="0" w:color="auto"/>
              <w:bottom w:val="dashSmallGap" w:sz="4" w:space="0" w:color="auto"/>
            </w:tcBorders>
            <w:shd w:val="clear" w:color="auto" w:fill="FFFFFF" w:themeFill="background1"/>
            <w:noWrap/>
            <w:hideMark/>
          </w:tcPr>
          <w:p w14:paraId="0CB8B5D5" w14:textId="77777777" w:rsidR="009839F7" w:rsidRPr="000B4827" w:rsidRDefault="009839F7" w:rsidP="00A4188D">
            <w:r>
              <w:t>70</w:t>
            </w:r>
          </w:p>
        </w:tc>
        <w:tc>
          <w:tcPr>
            <w:tcW w:w="993" w:type="dxa"/>
            <w:tcBorders>
              <w:top w:val="double" w:sz="4" w:space="0" w:color="auto"/>
              <w:bottom w:val="dashSmallGap" w:sz="4" w:space="0" w:color="auto"/>
            </w:tcBorders>
            <w:shd w:val="clear" w:color="auto" w:fill="FFFFFF" w:themeFill="background1"/>
            <w:noWrap/>
          </w:tcPr>
          <w:p w14:paraId="2524585D" w14:textId="77777777" w:rsidR="009839F7" w:rsidRPr="000B4827" w:rsidRDefault="009839F7" w:rsidP="00A4188D"/>
        </w:tc>
        <w:tc>
          <w:tcPr>
            <w:tcW w:w="991" w:type="dxa"/>
            <w:tcBorders>
              <w:top w:val="double" w:sz="4" w:space="0" w:color="auto"/>
              <w:bottom w:val="dashSmallGap" w:sz="4" w:space="0" w:color="auto"/>
              <w:right w:val="double" w:sz="4" w:space="0" w:color="auto"/>
            </w:tcBorders>
            <w:shd w:val="clear" w:color="auto" w:fill="FFFFFF" w:themeFill="background1"/>
            <w:noWrap/>
          </w:tcPr>
          <w:p w14:paraId="7E5EB329" w14:textId="77777777" w:rsidR="009839F7" w:rsidRPr="000B4827" w:rsidRDefault="009839F7" w:rsidP="00A4188D"/>
        </w:tc>
      </w:tr>
      <w:tr w:rsidR="009839F7" w:rsidRPr="000B4827" w14:paraId="2BF95B6D" w14:textId="77777777" w:rsidTr="00A4188D">
        <w:trPr>
          <w:trHeight w:val="184"/>
        </w:trPr>
        <w:tc>
          <w:tcPr>
            <w:tcW w:w="2537" w:type="dxa"/>
            <w:tcBorders>
              <w:top w:val="double" w:sz="4" w:space="0" w:color="auto"/>
              <w:left w:val="double" w:sz="4" w:space="0" w:color="auto"/>
              <w:bottom w:val="double" w:sz="4" w:space="0" w:color="auto"/>
              <w:right w:val="double" w:sz="4" w:space="0" w:color="auto"/>
            </w:tcBorders>
            <w:shd w:val="clear" w:color="auto" w:fill="FFE599" w:themeFill="accent4" w:themeFillTint="66"/>
            <w:noWrap/>
          </w:tcPr>
          <w:p w14:paraId="7677DEAC" w14:textId="77777777" w:rsidR="009839F7" w:rsidRPr="0088253F" w:rsidRDefault="009839F7" w:rsidP="00A4188D">
            <w:r>
              <w:t>Detection method</w:t>
            </w:r>
          </w:p>
        </w:tc>
        <w:tc>
          <w:tcPr>
            <w:tcW w:w="1134" w:type="dxa"/>
            <w:tcBorders>
              <w:top w:val="dashSmallGap" w:sz="4" w:space="0" w:color="auto"/>
              <w:left w:val="double" w:sz="4" w:space="0" w:color="auto"/>
              <w:bottom w:val="dashSmallGap" w:sz="4" w:space="0" w:color="auto"/>
            </w:tcBorders>
            <w:shd w:val="clear" w:color="auto" w:fill="FFFFFF" w:themeFill="background1"/>
            <w:noWrap/>
          </w:tcPr>
          <w:p w14:paraId="6FA66C76" w14:textId="77777777" w:rsidR="009839F7" w:rsidRPr="000B4827" w:rsidRDefault="009839F7" w:rsidP="00A4188D">
            <w:r>
              <w:t xml:space="preserve"> Traps (T)</w:t>
            </w:r>
          </w:p>
        </w:tc>
        <w:tc>
          <w:tcPr>
            <w:tcW w:w="1701" w:type="dxa"/>
            <w:tcBorders>
              <w:top w:val="dashSmallGap" w:sz="4" w:space="0" w:color="auto"/>
              <w:bottom w:val="dashSmallGap" w:sz="4" w:space="0" w:color="auto"/>
            </w:tcBorders>
            <w:shd w:val="clear" w:color="auto" w:fill="FFFFFF" w:themeFill="background1"/>
            <w:noWrap/>
          </w:tcPr>
          <w:p w14:paraId="5E9BCDFF" w14:textId="77777777" w:rsidR="009839F7" w:rsidRPr="000B4827" w:rsidRDefault="009839F7" w:rsidP="00A4188D">
            <w:r>
              <w:t>Girdled trees (G)</w:t>
            </w:r>
          </w:p>
        </w:tc>
        <w:tc>
          <w:tcPr>
            <w:tcW w:w="1417" w:type="dxa"/>
            <w:tcBorders>
              <w:top w:val="dashSmallGap" w:sz="4" w:space="0" w:color="auto"/>
              <w:bottom w:val="dashSmallGap" w:sz="4" w:space="0" w:color="auto"/>
            </w:tcBorders>
            <w:shd w:val="clear" w:color="auto" w:fill="FFFFFF" w:themeFill="background1"/>
            <w:noWrap/>
          </w:tcPr>
          <w:p w14:paraId="1A3A9578" w14:textId="3A4E9F12" w:rsidR="009839F7" w:rsidRPr="000B4827" w:rsidRDefault="009839F7" w:rsidP="00A4188D">
            <w:r>
              <w:t>Underbark sampling (B)</w:t>
            </w:r>
          </w:p>
        </w:tc>
        <w:tc>
          <w:tcPr>
            <w:tcW w:w="993" w:type="dxa"/>
            <w:tcBorders>
              <w:top w:val="dashSmallGap" w:sz="4" w:space="0" w:color="auto"/>
              <w:bottom w:val="dashSmallGap" w:sz="4" w:space="0" w:color="auto"/>
            </w:tcBorders>
            <w:shd w:val="clear" w:color="auto" w:fill="FFFFFF" w:themeFill="background1"/>
            <w:noWrap/>
          </w:tcPr>
          <w:p w14:paraId="5484CA4D" w14:textId="77777777" w:rsidR="009839F7" w:rsidRPr="000B4827" w:rsidRDefault="009839F7" w:rsidP="00A4188D"/>
        </w:tc>
        <w:tc>
          <w:tcPr>
            <w:tcW w:w="991" w:type="dxa"/>
            <w:tcBorders>
              <w:top w:val="dashSmallGap" w:sz="4" w:space="0" w:color="auto"/>
              <w:right w:val="double" w:sz="4" w:space="0" w:color="auto"/>
            </w:tcBorders>
            <w:shd w:val="clear" w:color="auto" w:fill="FFFFFF" w:themeFill="background1"/>
            <w:noWrap/>
          </w:tcPr>
          <w:p w14:paraId="0551BE2C" w14:textId="77777777" w:rsidR="009839F7" w:rsidRPr="000B4827" w:rsidRDefault="009839F7" w:rsidP="00A4188D"/>
        </w:tc>
      </w:tr>
      <w:tr w:rsidR="009839F7" w:rsidRPr="000B4827" w14:paraId="05AC1CDD" w14:textId="77777777" w:rsidTr="00A4188D">
        <w:trPr>
          <w:trHeight w:val="184"/>
        </w:trPr>
        <w:tc>
          <w:tcPr>
            <w:tcW w:w="2537" w:type="dxa"/>
            <w:tcBorders>
              <w:top w:val="double" w:sz="4" w:space="0" w:color="auto"/>
              <w:left w:val="double" w:sz="4" w:space="0" w:color="auto"/>
              <w:bottom w:val="double" w:sz="4" w:space="0" w:color="auto"/>
              <w:right w:val="double" w:sz="4" w:space="0" w:color="auto"/>
            </w:tcBorders>
            <w:shd w:val="clear" w:color="auto" w:fill="FFE599" w:themeFill="accent4" w:themeFillTint="66"/>
            <w:noWrap/>
          </w:tcPr>
          <w:p w14:paraId="18353C57" w14:textId="377E7270" w:rsidR="009839F7" w:rsidRPr="0088253F" w:rsidRDefault="009839F7" w:rsidP="00A4188D">
            <w:r w:rsidRPr="0088253F">
              <w:t xml:space="preserve">Probability </w:t>
            </w:r>
            <w:r w:rsidR="0091743B">
              <w:t>of EAB</w:t>
            </w:r>
            <w:r w:rsidRPr="0088253F">
              <w:t xml:space="preserve"> escap</w:t>
            </w:r>
            <w:r w:rsidR="00F652E1">
              <w:t>ing</w:t>
            </w:r>
            <w:r w:rsidR="0091743B">
              <w:t xml:space="preserve"> from ports</w:t>
            </w:r>
          </w:p>
        </w:tc>
        <w:tc>
          <w:tcPr>
            <w:tcW w:w="1134" w:type="dxa"/>
            <w:tcBorders>
              <w:top w:val="dashSmallGap" w:sz="4" w:space="0" w:color="auto"/>
              <w:left w:val="double" w:sz="4" w:space="0" w:color="auto"/>
              <w:bottom w:val="dashSmallGap" w:sz="4" w:space="0" w:color="auto"/>
            </w:tcBorders>
            <w:shd w:val="clear" w:color="auto" w:fill="FFFFFF" w:themeFill="background1"/>
            <w:noWrap/>
          </w:tcPr>
          <w:p w14:paraId="4D58A3FB" w14:textId="77777777" w:rsidR="009839F7" w:rsidRPr="000B4827" w:rsidRDefault="009839F7" w:rsidP="00A4188D">
            <w:r>
              <w:t>0.25</w:t>
            </w:r>
          </w:p>
        </w:tc>
        <w:tc>
          <w:tcPr>
            <w:tcW w:w="1701" w:type="dxa"/>
            <w:tcBorders>
              <w:top w:val="dashSmallGap" w:sz="4" w:space="0" w:color="auto"/>
              <w:bottom w:val="dashSmallGap" w:sz="4" w:space="0" w:color="auto"/>
            </w:tcBorders>
            <w:shd w:val="clear" w:color="auto" w:fill="FFFFFF" w:themeFill="background1"/>
            <w:noWrap/>
          </w:tcPr>
          <w:p w14:paraId="5C97ADDF" w14:textId="77777777" w:rsidR="009839F7" w:rsidRPr="000B4827" w:rsidRDefault="009839F7" w:rsidP="00A4188D">
            <w:r>
              <w:t>0.50</w:t>
            </w:r>
          </w:p>
        </w:tc>
        <w:tc>
          <w:tcPr>
            <w:tcW w:w="1417" w:type="dxa"/>
            <w:tcBorders>
              <w:top w:val="dashSmallGap" w:sz="4" w:space="0" w:color="auto"/>
              <w:bottom w:val="dashSmallGap" w:sz="4" w:space="0" w:color="auto"/>
            </w:tcBorders>
            <w:shd w:val="clear" w:color="auto" w:fill="FFFFFF" w:themeFill="background1"/>
            <w:noWrap/>
          </w:tcPr>
          <w:p w14:paraId="41F62E1C" w14:textId="77777777" w:rsidR="009839F7" w:rsidRPr="000B4827" w:rsidRDefault="009839F7" w:rsidP="00A4188D">
            <w:r>
              <w:t>0.75</w:t>
            </w:r>
          </w:p>
        </w:tc>
        <w:tc>
          <w:tcPr>
            <w:tcW w:w="993" w:type="dxa"/>
            <w:tcBorders>
              <w:top w:val="dashSmallGap" w:sz="4" w:space="0" w:color="auto"/>
              <w:bottom w:val="dashSmallGap" w:sz="4" w:space="0" w:color="auto"/>
            </w:tcBorders>
            <w:shd w:val="clear" w:color="auto" w:fill="FFFFFF" w:themeFill="background1"/>
            <w:noWrap/>
          </w:tcPr>
          <w:p w14:paraId="1C53C9CE" w14:textId="77777777" w:rsidR="009839F7" w:rsidRPr="000B4827" w:rsidRDefault="009839F7" w:rsidP="00A4188D"/>
        </w:tc>
        <w:tc>
          <w:tcPr>
            <w:tcW w:w="991" w:type="dxa"/>
            <w:tcBorders>
              <w:bottom w:val="dashSmallGap" w:sz="4" w:space="0" w:color="auto"/>
              <w:right w:val="double" w:sz="4" w:space="0" w:color="auto"/>
            </w:tcBorders>
            <w:shd w:val="clear" w:color="auto" w:fill="FFFFFF" w:themeFill="background1"/>
            <w:noWrap/>
          </w:tcPr>
          <w:p w14:paraId="5571B150" w14:textId="77777777" w:rsidR="009839F7" w:rsidRPr="000B4827" w:rsidRDefault="009839F7" w:rsidP="00A4188D"/>
        </w:tc>
      </w:tr>
      <w:tr w:rsidR="009839F7" w:rsidRPr="000B4827" w14:paraId="52E1E995" w14:textId="77777777" w:rsidTr="00A4188D">
        <w:trPr>
          <w:trHeight w:val="184"/>
        </w:trPr>
        <w:tc>
          <w:tcPr>
            <w:tcW w:w="2537" w:type="dxa"/>
            <w:tcBorders>
              <w:top w:val="double" w:sz="4" w:space="0" w:color="auto"/>
              <w:left w:val="double" w:sz="4" w:space="0" w:color="auto"/>
              <w:bottom w:val="double" w:sz="4" w:space="0" w:color="auto"/>
              <w:right w:val="double" w:sz="4" w:space="0" w:color="auto"/>
            </w:tcBorders>
            <w:shd w:val="clear" w:color="auto" w:fill="FFE599" w:themeFill="accent4" w:themeFillTint="66"/>
            <w:noWrap/>
          </w:tcPr>
          <w:p w14:paraId="36DBF2BF" w14:textId="2422B187" w:rsidR="009839F7" w:rsidRPr="0088253F" w:rsidRDefault="007977C4" w:rsidP="00A4188D">
            <w:r>
              <w:t>Sampl</w:t>
            </w:r>
            <w:r w:rsidR="00771031">
              <w:t>ing</w:t>
            </w:r>
            <w:r>
              <w:t xml:space="preserve"> </w:t>
            </w:r>
            <w:r w:rsidR="00CD0BDC">
              <w:t>location numbers</w:t>
            </w:r>
          </w:p>
        </w:tc>
        <w:tc>
          <w:tcPr>
            <w:tcW w:w="1134" w:type="dxa"/>
            <w:tcBorders>
              <w:top w:val="dashSmallGap" w:sz="4" w:space="0" w:color="auto"/>
              <w:left w:val="double" w:sz="4" w:space="0" w:color="auto"/>
              <w:bottom w:val="double" w:sz="4" w:space="0" w:color="auto"/>
            </w:tcBorders>
            <w:shd w:val="clear" w:color="auto" w:fill="FFFFFF" w:themeFill="background1"/>
            <w:noWrap/>
          </w:tcPr>
          <w:p w14:paraId="2EFC6686" w14:textId="77777777" w:rsidR="009839F7" w:rsidRPr="000B4827" w:rsidRDefault="009839F7" w:rsidP="00A4188D">
            <w:r w:rsidRPr="00B621B0">
              <w:t>50</w:t>
            </w:r>
          </w:p>
        </w:tc>
        <w:tc>
          <w:tcPr>
            <w:tcW w:w="1701" w:type="dxa"/>
            <w:tcBorders>
              <w:top w:val="dashSmallGap" w:sz="4" w:space="0" w:color="auto"/>
              <w:bottom w:val="double" w:sz="4" w:space="0" w:color="auto"/>
            </w:tcBorders>
            <w:shd w:val="clear" w:color="auto" w:fill="FFFFFF" w:themeFill="background1"/>
            <w:noWrap/>
          </w:tcPr>
          <w:p w14:paraId="23F5F40E" w14:textId="77777777" w:rsidR="009839F7" w:rsidRPr="000B4827" w:rsidRDefault="009839F7" w:rsidP="00A4188D">
            <w:r>
              <w:t>10</w:t>
            </w:r>
            <w:r w:rsidRPr="00B621B0">
              <w:t>0</w:t>
            </w:r>
          </w:p>
        </w:tc>
        <w:tc>
          <w:tcPr>
            <w:tcW w:w="1417" w:type="dxa"/>
            <w:tcBorders>
              <w:top w:val="dashSmallGap" w:sz="4" w:space="0" w:color="auto"/>
              <w:bottom w:val="double" w:sz="4" w:space="0" w:color="auto"/>
            </w:tcBorders>
            <w:shd w:val="clear" w:color="auto" w:fill="FFFFFF" w:themeFill="background1"/>
            <w:noWrap/>
          </w:tcPr>
          <w:p w14:paraId="2DA07A9A" w14:textId="77777777" w:rsidR="009839F7" w:rsidRPr="000B4827" w:rsidRDefault="009839F7" w:rsidP="00A4188D">
            <w:r>
              <w:t>20</w:t>
            </w:r>
            <w:r w:rsidRPr="00B621B0">
              <w:t>0</w:t>
            </w:r>
          </w:p>
        </w:tc>
        <w:tc>
          <w:tcPr>
            <w:tcW w:w="993" w:type="dxa"/>
            <w:tcBorders>
              <w:top w:val="dashSmallGap" w:sz="4" w:space="0" w:color="auto"/>
              <w:bottom w:val="double" w:sz="4" w:space="0" w:color="auto"/>
            </w:tcBorders>
            <w:shd w:val="clear" w:color="auto" w:fill="FFFFFF" w:themeFill="background1"/>
            <w:noWrap/>
          </w:tcPr>
          <w:p w14:paraId="008C44A9" w14:textId="77777777" w:rsidR="009839F7" w:rsidRPr="000B4827" w:rsidRDefault="009839F7" w:rsidP="00A4188D">
            <w:r>
              <w:t>400</w:t>
            </w:r>
          </w:p>
        </w:tc>
        <w:tc>
          <w:tcPr>
            <w:tcW w:w="991" w:type="dxa"/>
            <w:tcBorders>
              <w:top w:val="dashSmallGap" w:sz="4" w:space="0" w:color="auto"/>
              <w:bottom w:val="double" w:sz="4" w:space="0" w:color="auto"/>
              <w:right w:val="double" w:sz="4" w:space="0" w:color="auto"/>
            </w:tcBorders>
            <w:shd w:val="clear" w:color="auto" w:fill="FFFFFF" w:themeFill="background1"/>
            <w:noWrap/>
          </w:tcPr>
          <w:p w14:paraId="2032AB4A" w14:textId="77777777" w:rsidR="009839F7" w:rsidRPr="000B4827" w:rsidRDefault="009839F7" w:rsidP="00A4188D">
            <w:r>
              <w:t>500</w:t>
            </w:r>
          </w:p>
        </w:tc>
      </w:tr>
    </w:tbl>
    <w:p w14:paraId="53C78F40" w14:textId="158C494B" w:rsidR="00D53C77" w:rsidRDefault="00E74AFA" w:rsidP="00D53C77">
      <w:pPr>
        <w:pStyle w:val="Caption"/>
        <w:keepNext/>
      </w:pPr>
      <w:r>
        <w:rPr>
          <w:lang w:val="fr-BE"/>
        </w:rPr>
        <w:br w:type="page"/>
      </w:r>
      <w:r w:rsidR="00D53C77" w:rsidRPr="00811E64">
        <w:rPr>
          <w:color w:val="000000" w:themeColor="text1"/>
          <w:sz w:val="20"/>
          <w:szCs w:val="20"/>
        </w:rPr>
        <w:lastRenderedPageBreak/>
        <w:t xml:space="preserve">Table </w:t>
      </w:r>
      <w:r w:rsidR="001140D0" w:rsidRPr="00811E64">
        <w:rPr>
          <w:color w:val="000000" w:themeColor="text1"/>
          <w:sz w:val="20"/>
          <w:szCs w:val="20"/>
        </w:rPr>
        <w:t>3</w:t>
      </w:r>
      <w:r w:rsidR="00D53C77" w:rsidRPr="00811E64">
        <w:rPr>
          <w:color w:val="000000" w:themeColor="text1"/>
          <w:sz w:val="20"/>
          <w:szCs w:val="20"/>
        </w:rPr>
        <w:t>: The number of devices needed to achieve a desired detection probability dependent on the knowledge of entry pathway (70%, 50% and 30%), sampling strategy (REPS or optimisation) and the type of detection method (G,</w:t>
      </w:r>
      <w:r w:rsidR="00B95EE2">
        <w:rPr>
          <w:color w:val="000000" w:themeColor="text1"/>
          <w:sz w:val="20"/>
          <w:szCs w:val="20"/>
        </w:rPr>
        <w:t xml:space="preserve"> </w:t>
      </w:r>
      <w:r w:rsidR="00D53C77" w:rsidRPr="00811E64">
        <w:rPr>
          <w:color w:val="000000" w:themeColor="text1"/>
          <w:sz w:val="20"/>
          <w:szCs w:val="20"/>
        </w:rPr>
        <w:t>T and U). G, T and U represent tree girdling, traps and underbark sampling, respectively</w:t>
      </w:r>
      <w:r w:rsidR="00D53C77">
        <w:t>.</w:t>
      </w:r>
    </w:p>
    <w:tbl>
      <w:tblPr>
        <w:tblW w:w="10138" w:type="dxa"/>
        <w:tblInd w:w="-15" w:type="dxa"/>
        <w:tblLayout w:type="fixed"/>
        <w:tblCellMar>
          <w:left w:w="57" w:type="dxa"/>
          <w:right w:w="57" w:type="dxa"/>
        </w:tblCellMar>
        <w:tblLook w:val="04A0" w:firstRow="1" w:lastRow="0" w:firstColumn="1" w:lastColumn="0" w:noHBand="0" w:noVBand="1"/>
      </w:tblPr>
      <w:tblGrid>
        <w:gridCol w:w="919"/>
        <w:gridCol w:w="505"/>
        <w:gridCol w:w="505"/>
        <w:gridCol w:w="508"/>
        <w:gridCol w:w="506"/>
        <w:gridCol w:w="506"/>
        <w:gridCol w:w="511"/>
        <w:gridCol w:w="506"/>
        <w:gridCol w:w="508"/>
        <w:gridCol w:w="510"/>
        <w:gridCol w:w="508"/>
        <w:gridCol w:w="507"/>
        <w:gridCol w:w="510"/>
        <w:gridCol w:w="6"/>
        <w:gridCol w:w="505"/>
        <w:gridCol w:w="508"/>
        <w:gridCol w:w="514"/>
        <w:gridCol w:w="510"/>
        <w:gridCol w:w="508"/>
        <w:gridCol w:w="578"/>
      </w:tblGrid>
      <w:tr w:rsidR="00D53C77" w:rsidRPr="00855DF7" w14:paraId="176A338F" w14:textId="77777777" w:rsidTr="00236454">
        <w:trPr>
          <w:trHeight w:val="291"/>
        </w:trPr>
        <w:tc>
          <w:tcPr>
            <w:tcW w:w="10138" w:type="dxa"/>
            <w:gridSpan w:val="20"/>
            <w:tcBorders>
              <w:top w:val="double" w:sz="4" w:space="0" w:color="auto"/>
              <w:left w:val="double" w:sz="4" w:space="0" w:color="auto"/>
              <w:bottom w:val="nil"/>
              <w:right w:val="double" w:sz="4" w:space="0" w:color="auto"/>
            </w:tcBorders>
            <w:shd w:val="clear" w:color="auto" w:fill="E7E6E6" w:themeFill="background2"/>
            <w:noWrap/>
            <w:vAlign w:val="bottom"/>
            <w:hideMark/>
          </w:tcPr>
          <w:p w14:paraId="29CF7938" w14:textId="77777777" w:rsidR="00D53C77" w:rsidRPr="00CE4EDE" w:rsidRDefault="00D53C77" w:rsidP="00236454">
            <w:pPr>
              <w:spacing w:after="0" w:line="240" w:lineRule="auto"/>
              <w:jc w:val="center"/>
              <w:rPr>
                <w:rFonts w:ascii="Calibri" w:eastAsia="Times New Roman" w:hAnsi="Calibri" w:cs="Calibri"/>
                <w:b/>
                <w:bCs/>
                <w:color w:val="000000"/>
                <w:lang w:eastAsia="en-GB"/>
              </w:rPr>
            </w:pPr>
            <w:r w:rsidRPr="00CE4EDE">
              <w:rPr>
                <w:rFonts w:ascii="Calibri" w:eastAsia="Times New Roman" w:hAnsi="Calibri" w:cs="Calibri"/>
                <w:b/>
                <w:bCs/>
                <w:color w:val="000000"/>
                <w:lang w:eastAsia="en-GB"/>
              </w:rPr>
              <w:t>Probability of detection</w:t>
            </w:r>
          </w:p>
        </w:tc>
      </w:tr>
      <w:tr w:rsidR="00D53C77" w:rsidRPr="00855DF7" w14:paraId="2B352A0D" w14:textId="77777777" w:rsidTr="00236454">
        <w:trPr>
          <w:trHeight w:val="610"/>
        </w:trPr>
        <w:tc>
          <w:tcPr>
            <w:tcW w:w="919" w:type="dxa"/>
            <w:vMerge w:val="restart"/>
            <w:tcBorders>
              <w:top w:val="double" w:sz="4" w:space="0" w:color="auto"/>
              <w:left w:val="double" w:sz="4" w:space="0" w:color="auto"/>
              <w:bottom w:val="nil"/>
              <w:right w:val="double" w:sz="4" w:space="0" w:color="auto"/>
            </w:tcBorders>
            <w:shd w:val="clear" w:color="auto" w:fill="E7E6E6" w:themeFill="background2"/>
            <w:noWrap/>
            <w:vAlign w:val="center"/>
            <w:hideMark/>
          </w:tcPr>
          <w:p w14:paraId="6048C319" w14:textId="77777777" w:rsidR="00D53C77" w:rsidRPr="00CE4EDE" w:rsidRDefault="00D53C77" w:rsidP="00236454">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No. of devices</w:t>
            </w:r>
          </w:p>
        </w:tc>
        <w:tc>
          <w:tcPr>
            <w:tcW w:w="3041" w:type="dxa"/>
            <w:gridSpan w:val="6"/>
            <w:tcBorders>
              <w:top w:val="double" w:sz="4" w:space="0" w:color="auto"/>
              <w:left w:val="double" w:sz="4" w:space="0" w:color="auto"/>
              <w:bottom w:val="double" w:sz="4" w:space="0" w:color="auto"/>
              <w:right w:val="double" w:sz="4" w:space="0" w:color="auto"/>
            </w:tcBorders>
            <w:shd w:val="clear" w:color="auto" w:fill="F4B083" w:themeFill="accent2" w:themeFillTint="99"/>
            <w:noWrap/>
            <w:vAlign w:val="bottom"/>
            <w:hideMark/>
          </w:tcPr>
          <w:p w14:paraId="6271813A" w14:textId="77777777" w:rsidR="00D53C77" w:rsidRPr="00CE4EDE" w:rsidRDefault="00D53C77" w:rsidP="00236454">
            <w:pPr>
              <w:spacing w:after="0" w:line="240" w:lineRule="auto"/>
              <w:jc w:val="center"/>
              <w:rPr>
                <w:rFonts w:ascii="Calibri" w:eastAsia="Times New Roman" w:hAnsi="Calibri" w:cs="Calibri"/>
                <w:color w:val="000000"/>
                <w:lang w:eastAsia="en-GB"/>
              </w:rPr>
            </w:pPr>
            <w:r w:rsidRPr="00CE4EDE">
              <w:rPr>
                <w:rFonts w:ascii="Calibri" w:eastAsia="Times New Roman" w:hAnsi="Calibri" w:cs="Calibri"/>
                <w:color w:val="000000"/>
                <w:lang w:eastAsia="en-GB"/>
              </w:rPr>
              <w:t xml:space="preserve">70% entry point certainty at ports </w:t>
            </w:r>
          </w:p>
        </w:tc>
        <w:tc>
          <w:tcPr>
            <w:tcW w:w="3055" w:type="dxa"/>
            <w:gridSpan w:val="7"/>
            <w:tcBorders>
              <w:top w:val="double" w:sz="4" w:space="0" w:color="auto"/>
              <w:left w:val="double" w:sz="4" w:space="0" w:color="auto"/>
              <w:bottom w:val="nil"/>
              <w:right w:val="double" w:sz="4" w:space="0" w:color="auto"/>
            </w:tcBorders>
            <w:shd w:val="clear" w:color="auto" w:fill="F7CAAC" w:themeFill="accent2" w:themeFillTint="66"/>
            <w:noWrap/>
            <w:vAlign w:val="bottom"/>
            <w:hideMark/>
          </w:tcPr>
          <w:p w14:paraId="37778488" w14:textId="77777777" w:rsidR="00D53C77" w:rsidRPr="00CE4EDE" w:rsidRDefault="00D53C77" w:rsidP="00236454">
            <w:pPr>
              <w:spacing w:after="0" w:line="240" w:lineRule="auto"/>
              <w:jc w:val="center"/>
              <w:rPr>
                <w:rFonts w:ascii="Calibri" w:eastAsia="Times New Roman" w:hAnsi="Calibri" w:cs="Calibri"/>
                <w:color w:val="000000"/>
                <w:lang w:eastAsia="en-GB"/>
              </w:rPr>
            </w:pPr>
            <w:r w:rsidRPr="00CE4EDE">
              <w:rPr>
                <w:rFonts w:ascii="Calibri" w:eastAsia="Times New Roman" w:hAnsi="Calibri" w:cs="Calibri"/>
                <w:color w:val="000000"/>
                <w:lang w:eastAsia="en-GB"/>
              </w:rPr>
              <w:t xml:space="preserve">50% entry point certainty at ports </w:t>
            </w:r>
          </w:p>
        </w:tc>
        <w:tc>
          <w:tcPr>
            <w:tcW w:w="3121" w:type="dxa"/>
            <w:gridSpan w:val="6"/>
            <w:tcBorders>
              <w:top w:val="double" w:sz="4" w:space="0" w:color="auto"/>
              <w:left w:val="double" w:sz="4" w:space="0" w:color="auto"/>
              <w:bottom w:val="nil"/>
              <w:right w:val="double" w:sz="4" w:space="0" w:color="auto"/>
            </w:tcBorders>
            <w:shd w:val="clear" w:color="auto" w:fill="FBE4D5" w:themeFill="accent2" w:themeFillTint="33"/>
            <w:noWrap/>
            <w:vAlign w:val="bottom"/>
            <w:hideMark/>
          </w:tcPr>
          <w:p w14:paraId="7F2435E9" w14:textId="77777777" w:rsidR="00D53C77" w:rsidRPr="00CE4EDE" w:rsidRDefault="00D53C77" w:rsidP="00236454">
            <w:pPr>
              <w:spacing w:after="0" w:line="240" w:lineRule="auto"/>
              <w:jc w:val="center"/>
              <w:rPr>
                <w:rFonts w:ascii="Calibri" w:eastAsia="Times New Roman" w:hAnsi="Calibri" w:cs="Calibri"/>
                <w:color w:val="000000"/>
                <w:lang w:eastAsia="en-GB"/>
              </w:rPr>
            </w:pPr>
            <w:r w:rsidRPr="00CE4EDE">
              <w:rPr>
                <w:rFonts w:ascii="Calibri" w:eastAsia="Times New Roman" w:hAnsi="Calibri" w:cs="Calibri"/>
                <w:color w:val="000000"/>
                <w:lang w:eastAsia="en-GB"/>
              </w:rPr>
              <w:t xml:space="preserve">30% entry point certainty at ports </w:t>
            </w:r>
          </w:p>
        </w:tc>
      </w:tr>
      <w:tr w:rsidR="00D53C77" w:rsidRPr="00855DF7" w14:paraId="6D8BFB8F" w14:textId="77777777" w:rsidTr="00236454">
        <w:trPr>
          <w:trHeight w:val="291"/>
        </w:trPr>
        <w:tc>
          <w:tcPr>
            <w:tcW w:w="919" w:type="dxa"/>
            <w:vMerge/>
            <w:tcBorders>
              <w:top w:val="nil"/>
              <w:left w:val="double" w:sz="4" w:space="0" w:color="auto"/>
              <w:bottom w:val="nil"/>
              <w:right w:val="double" w:sz="4" w:space="0" w:color="auto"/>
            </w:tcBorders>
            <w:shd w:val="clear" w:color="auto" w:fill="E7E6E6" w:themeFill="background2"/>
            <w:vAlign w:val="center"/>
            <w:hideMark/>
          </w:tcPr>
          <w:p w14:paraId="319AF8AF" w14:textId="77777777" w:rsidR="00D53C77" w:rsidRPr="00CE4EDE" w:rsidRDefault="00D53C77" w:rsidP="00236454">
            <w:pPr>
              <w:spacing w:after="0" w:line="240" w:lineRule="auto"/>
              <w:rPr>
                <w:rFonts w:ascii="Calibri" w:eastAsia="Times New Roman" w:hAnsi="Calibri" w:cs="Calibri"/>
                <w:color w:val="000000"/>
                <w:lang w:eastAsia="en-GB"/>
              </w:rPr>
            </w:pPr>
          </w:p>
        </w:tc>
        <w:tc>
          <w:tcPr>
            <w:tcW w:w="1518" w:type="dxa"/>
            <w:gridSpan w:val="3"/>
            <w:tcBorders>
              <w:top w:val="double" w:sz="4" w:space="0" w:color="auto"/>
              <w:left w:val="double" w:sz="4" w:space="0" w:color="auto"/>
              <w:bottom w:val="double" w:sz="4" w:space="0" w:color="auto"/>
              <w:right w:val="double" w:sz="4" w:space="0" w:color="auto"/>
            </w:tcBorders>
            <w:shd w:val="clear" w:color="auto" w:fill="FFF2CC" w:themeFill="accent4" w:themeFillTint="33"/>
            <w:noWrap/>
            <w:vAlign w:val="bottom"/>
            <w:hideMark/>
          </w:tcPr>
          <w:p w14:paraId="214321C0" w14:textId="77777777" w:rsidR="00D53C77" w:rsidRPr="00CE4EDE" w:rsidRDefault="00D53C77" w:rsidP="00236454">
            <w:pPr>
              <w:spacing w:after="0" w:line="240" w:lineRule="auto"/>
              <w:jc w:val="center"/>
              <w:rPr>
                <w:rFonts w:ascii="Calibri" w:eastAsia="Times New Roman" w:hAnsi="Calibri" w:cs="Calibri"/>
                <w:color w:val="000000"/>
                <w:lang w:eastAsia="en-GB"/>
              </w:rPr>
            </w:pPr>
            <w:r w:rsidRPr="00CE4EDE">
              <w:rPr>
                <w:rFonts w:ascii="Calibri" w:eastAsia="Times New Roman" w:hAnsi="Calibri" w:cs="Calibri"/>
                <w:color w:val="000000"/>
                <w:lang w:eastAsia="en-GB"/>
              </w:rPr>
              <w:t>REP</w:t>
            </w:r>
          </w:p>
        </w:tc>
        <w:tc>
          <w:tcPr>
            <w:tcW w:w="1523" w:type="dxa"/>
            <w:gridSpan w:val="3"/>
            <w:tcBorders>
              <w:top w:val="double" w:sz="4" w:space="0" w:color="auto"/>
              <w:left w:val="double" w:sz="4" w:space="0" w:color="auto"/>
              <w:bottom w:val="nil"/>
              <w:right w:val="double" w:sz="4" w:space="0" w:color="auto"/>
            </w:tcBorders>
            <w:shd w:val="clear" w:color="auto" w:fill="FFE599" w:themeFill="accent4" w:themeFillTint="66"/>
            <w:noWrap/>
            <w:vAlign w:val="bottom"/>
            <w:hideMark/>
          </w:tcPr>
          <w:p w14:paraId="277283DD" w14:textId="77777777" w:rsidR="00D53C77" w:rsidRPr="00CE4EDE" w:rsidRDefault="00D53C77" w:rsidP="00236454">
            <w:pPr>
              <w:spacing w:after="0" w:line="240" w:lineRule="auto"/>
              <w:jc w:val="center"/>
              <w:rPr>
                <w:rFonts w:ascii="Calibri" w:eastAsia="Times New Roman" w:hAnsi="Calibri" w:cs="Calibri"/>
                <w:color w:val="000000"/>
                <w:lang w:eastAsia="en-GB"/>
              </w:rPr>
            </w:pPr>
            <w:r w:rsidRPr="00CE4EDE">
              <w:rPr>
                <w:rFonts w:ascii="Calibri" w:eastAsia="Times New Roman" w:hAnsi="Calibri" w:cs="Calibri"/>
                <w:color w:val="000000"/>
                <w:lang w:eastAsia="en-GB"/>
              </w:rPr>
              <w:t>Optimised</w:t>
            </w:r>
          </w:p>
        </w:tc>
        <w:tc>
          <w:tcPr>
            <w:tcW w:w="1524" w:type="dxa"/>
            <w:gridSpan w:val="3"/>
            <w:tcBorders>
              <w:top w:val="double" w:sz="4" w:space="0" w:color="auto"/>
              <w:left w:val="double" w:sz="4" w:space="0" w:color="auto"/>
              <w:bottom w:val="double" w:sz="4" w:space="0" w:color="auto"/>
              <w:right w:val="double" w:sz="4" w:space="0" w:color="auto"/>
            </w:tcBorders>
            <w:shd w:val="clear" w:color="auto" w:fill="FFF2CC" w:themeFill="accent4" w:themeFillTint="33"/>
            <w:noWrap/>
            <w:vAlign w:val="bottom"/>
            <w:hideMark/>
          </w:tcPr>
          <w:p w14:paraId="6F398934" w14:textId="77777777" w:rsidR="00D53C77" w:rsidRPr="00CE4EDE" w:rsidRDefault="00D53C77" w:rsidP="00236454">
            <w:pPr>
              <w:spacing w:after="0" w:line="240" w:lineRule="auto"/>
              <w:jc w:val="center"/>
              <w:rPr>
                <w:rFonts w:ascii="Calibri" w:eastAsia="Times New Roman" w:hAnsi="Calibri" w:cs="Calibri"/>
                <w:color w:val="000000"/>
                <w:lang w:eastAsia="en-GB"/>
              </w:rPr>
            </w:pPr>
            <w:r w:rsidRPr="00CE4EDE">
              <w:rPr>
                <w:rFonts w:ascii="Calibri" w:eastAsia="Times New Roman" w:hAnsi="Calibri" w:cs="Calibri"/>
                <w:color w:val="000000"/>
                <w:lang w:eastAsia="en-GB"/>
              </w:rPr>
              <w:t>REP</w:t>
            </w:r>
          </w:p>
        </w:tc>
        <w:tc>
          <w:tcPr>
            <w:tcW w:w="1531" w:type="dxa"/>
            <w:gridSpan w:val="4"/>
            <w:tcBorders>
              <w:top w:val="double" w:sz="4" w:space="0" w:color="auto"/>
              <w:left w:val="double" w:sz="4" w:space="0" w:color="auto"/>
              <w:bottom w:val="double" w:sz="4" w:space="0" w:color="auto"/>
              <w:right w:val="double" w:sz="4" w:space="0" w:color="auto"/>
            </w:tcBorders>
            <w:shd w:val="clear" w:color="auto" w:fill="FFE599" w:themeFill="accent4" w:themeFillTint="66"/>
            <w:noWrap/>
            <w:vAlign w:val="bottom"/>
            <w:hideMark/>
          </w:tcPr>
          <w:p w14:paraId="0D517A84" w14:textId="77777777" w:rsidR="00D53C77" w:rsidRPr="00CE4EDE" w:rsidRDefault="00D53C77" w:rsidP="00236454">
            <w:pPr>
              <w:spacing w:after="0" w:line="240" w:lineRule="auto"/>
              <w:jc w:val="center"/>
              <w:rPr>
                <w:rFonts w:ascii="Calibri" w:eastAsia="Times New Roman" w:hAnsi="Calibri" w:cs="Calibri"/>
                <w:color w:val="000000"/>
                <w:lang w:eastAsia="en-GB"/>
              </w:rPr>
            </w:pPr>
            <w:r w:rsidRPr="00CE4EDE">
              <w:rPr>
                <w:rFonts w:ascii="Calibri" w:eastAsia="Times New Roman" w:hAnsi="Calibri" w:cs="Calibri"/>
                <w:color w:val="000000"/>
                <w:lang w:eastAsia="en-GB"/>
              </w:rPr>
              <w:t>Optimised</w:t>
            </w:r>
          </w:p>
        </w:tc>
        <w:tc>
          <w:tcPr>
            <w:tcW w:w="1527" w:type="dxa"/>
            <w:gridSpan w:val="3"/>
            <w:tcBorders>
              <w:top w:val="double" w:sz="4" w:space="0" w:color="auto"/>
              <w:left w:val="double" w:sz="4" w:space="0" w:color="auto"/>
              <w:bottom w:val="double" w:sz="4" w:space="0" w:color="auto"/>
              <w:right w:val="double" w:sz="4" w:space="0" w:color="auto"/>
            </w:tcBorders>
            <w:shd w:val="clear" w:color="auto" w:fill="FFF2CC" w:themeFill="accent4" w:themeFillTint="33"/>
            <w:noWrap/>
            <w:vAlign w:val="bottom"/>
            <w:hideMark/>
          </w:tcPr>
          <w:p w14:paraId="09D5DFB7" w14:textId="77777777" w:rsidR="00D53C77" w:rsidRPr="00CE4EDE" w:rsidRDefault="00D53C77" w:rsidP="00236454">
            <w:pPr>
              <w:spacing w:after="0" w:line="240" w:lineRule="auto"/>
              <w:jc w:val="center"/>
              <w:rPr>
                <w:rFonts w:ascii="Calibri" w:eastAsia="Times New Roman" w:hAnsi="Calibri" w:cs="Calibri"/>
                <w:color w:val="000000"/>
                <w:lang w:eastAsia="en-GB"/>
              </w:rPr>
            </w:pPr>
            <w:r w:rsidRPr="00CE4EDE">
              <w:rPr>
                <w:rFonts w:ascii="Calibri" w:eastAsia="Times New Roman" w:hAnsi="Calibri" w:cs="Calibri"/>
                <w:color w:val="000000"/>
                <w:lang w:eastAsia="en-GB"/>
              </w:rPr>
              <w:t>REP</w:t>
            </w:r>
          </w:p>
        </w:tc>
        <w:tc>
          <w:tcPr>
            <w:tcW w:w="1594" w:type="dxa"/>
            <w:gridSpan w:val="3"/>
            <w:tcBorders>
              <w:top w:val="double" w:sz="4" w:space="0" w:color="auto"/>
              <w:left w:val="double" w:sz="4" w:space="0" w:color="auto"/>
              <w:bottom w:val="nil"/>
              <w:right w:val="double" w:sz="4" w:space="0" w:color="auto"/>
            </w:tcBorders>
            <w:shd w:val="clear" w:color="auto" w:fill="FFE599" w:themeFill="accent4" w:themeFillTint="66"/>
            <w:noWrap/>
            <w:vAlign w:val="bottom"/>
            <w:hideMark/>
          </w:tcPr>
          <w:p w14:paraId="6CF42713" w14:textId="77777777" w:rsidR="00D53C77" w:rsidRPr="00CE4EDE" w:rsidRDefault="00D53C77" w:rsidP="00236454">
            <w:pPr>
              <w:spacing w:after="0" w:line="240" w:lineRule="auto"/>
              <w:jc w:val="center"/>
              <w:rPr>
                <w:rFonts w:ascii="Calibri" w:eastAsia="Times New Roman" w:hAnsi="Calibri" w:cs="Calibri"/>
                <w:color w:val="000000"/>
                <w:lang w:eastAsia="en-GB"/>
              </w:rPr>
            </w:pPr>
            <w:r w:rsidRPr="00CE4EDE">
              <w:rPr>
                <w:rFonts w:ascii="Calibri" w:eastAsia="Times New Roman" w:hAnsi="Calibri" w:cs="Calibri"/>
                <w:color w:val="000000"/>
                <w:lang w:eastAsia="en-GB"/>
              </w:rPr>
              <w:t>Optimised</w:t>
            </w:r>
          </w:p>
        </w:tc>
      </w:tr>
      <w:tr w:rsidR="00D53C77" w:rsidRPr="00855DF7" w14:paraId="5BDEA2F9" w14:textId="77777777" w:rsidTr="00236454">
        <w:trPr>
          <w:trHeight w:val="291"/>
        </w:trPr>
        <w:tc>
          <w:tcPr>
            <w:tcW w:w="919" w:type="dxa"/>
            <w:vMerge/>
            <w:tcBorders>
              <w:top w:val="nil"/>
              <w:left w:val="double" w:sz="4" w:space="0" w:color="auto"/>
              <w:bottom w:val="double" w:sz="4" w:space="0" w:color="auto"/>
              <w:right w:val="double" w:sz="4" w:space="0" w:color="auto"/>
            </w:tcBorders>
            <w:shd w:val="clear" w:color="auto" w:fill="E7E6E6" w:themeFill="background2"/>
            <w:vAlign w:val="center"/>
            <w:hideMark/>
          </w:tcPr>
          <w:p w14:paraId="2E3EA04D" w14:textId="77777777" w:rsidR="00D53C77" w:rsidRPr="00CE4EDE" w:rsidRDefault="00D53C77" w:rsidP="00236454">
            <w:pPr>
              <w:spacing w:after="0" w:line="240" w:lineRule="auto"/>
              <w:rPr>
                <w:rFonts w:ascii="Calibri" w:eastAsia="Times New Roman" w:hAnsi="Calibri" w:cs="Calibri"/>
                <w:color w:val="000000"/>
                <w:lang w:eastAsia="en-GB"/>
              </w:rPr>
            </w:pPr>
          </w:p>
        </w:tc>
        <w:tc>
          <w:tcPr>
            <w:tcW w:w="505" w:type="dxa"/>
            <w:tcBorders>
              <w:top w:val="double" w:sz="4" w:space="0" w:color="auto"/>
              <w:left w:val="double" w:sz="4" w:space="0" w:color="auto"/>
              <w:bottom w:val="double" w:sz="4" w:space="0" w:color="auto"/>
              <w:right w:val="nil"/>
            </w:tcBorders>
            <w:shd w:val="clear" w:color="auto" w:fill="A8D08D" w:themeFill="accent6" w:themeFillTint="99"/>
            <w:noWrap/>
            <w:vAlign w:val="bottom"/>
            <w:hideMark/>
          </w:tcPr>
          <w:p w14:paraId="33986D7C" w14:textId="77777777" w:rsidR="00D53C77" w:rsidRPr="00CE4EDE" w:rsidRDefault="00D53C77" w:rsidP="00236454">
            <w:pPr>
              <w:spacing w:after="0" w:line="240" w:lineRule="auto"/>
              <w:rPr>
                <w:rFonts w:ascii="Calibri" w:eastAsia="Times New Roman" w:hAnsi="Calibri" w:cs="Calibri"/>
                <w:color w:val="000000"/>
                <w:lang w:eastAsia="en-GB"/>
              </w:rPr>
            </w:pPr>
            <w:r w:rsidRPr="00855DF7">
              <w:rPr>
                <w:rFonts w:ascii="Calibri" w:eastAsia="Times New Roman" w:hAnsi="Calibri" w:cs="Calibri"/>
                <w:color w:val="000000"/>
                <w:lang w:eastAsia="en-GB"/>
              </w:rPr>
              <w:t>G</w:t>
            </w:r>
          </w:p>
        </w:tc>
        <w:tc>
          <w:tcPr>
            <w:tcW w:w="505" w:type="dxa"/>
            <w:tcBorders>
              <w:top w:val="double" w:sz="4" w:space="0" w:color="auto"/>
              <w:left w:val="nil"/>
              <w:bottom w:val="double" w:sz="4" w:space="0" w:color="auto"/>
              <w:right w:val="nil"/>
            </w:tcBorders>
            <w:shd w:val="clear" w:color="auto" w:fill="C5E0B3" w:themeFill="accent6" w:themeFillTint="66"/>
            <w:noWrap/>
            <w:vAlign w:val="bottom"/>
            <w:hideMark/>
          </w:tcPr>
          <w:p w14:paraId="79ACFAC5" w14:textId="77777777" w:rsidR="00D53C77" w:rsidRPr="00CE4EDE" w:rsidRDefault="00D53C77" w:rsidP="00236454">
            <w:pPr>
              <w:spacing w:after="0" w:line="240" w:lineRule="auto"/>
              <w:rPr>
                <w:rFonts w:ascii="Calibri" w:eastAsia="Times New Roman" w:hAnsi="Calibri" w:cs="Calibri"/>
                <w:color w:val="000000"/>
                <w:lang w:eastAsia="en-GB"/>
              </w:rPr>
            </w:pPr>
            <w:r w:rsidRPr="00855DF7">
              <w:rPr>
                <w:rFonts w:ascii="Calibri" w:eastAsia="Times New Roman" w:hAnsi="Calibri" w:cs="Calibri"/>
                <w:color w:val="000000"/>
                <w:lang w:eastAsia="en-GB"/>
              </w:rPr>
              <w:t>T</w:t>
            </w:r>
          </w:p>
        </w:tc>
        <w:tc>
          <w:tcPr>
            <w:tcW w:w="507" w:type="dxa"/>
            <w:tcBorders>
              <w:top w:val="double" w:sz="4" w:space="0" w:color="auto"/>
              <w:left w:val="nil"/>
              <w:bottom w:val="double" w:sz="4" w:space="0" w:color="auto"/>
              <w:right w:val="double" w:sz="4" w:space="0" w:color="auto"/>
            </w:tcBorders>
            <w:shd w:val="clear" w:color="auto" w:fill="E2EFD9" w:themeFill="accent6" w:themeFillTint="33"/>
            <w:noWrap/>
            <w:vAlign w:val="bottom"/>
            <w:hideMark/>
          </w:tcPr>
          <w:p w14:paraId="7C1D57C4" w14:textId="77777777" w:rsidR="00D53C77" w:rsidRPr="00CE4EDE" w:rsidRDefault="00D53C77" w:rsidP="00236454">
            <w:pPr>
              <w:spacing w:after="0" w:line="240" w:lineRule="auto"/>
              <w:rPr>
                <w:rFonts w:ascii="Calibri" w:eastAsia="Times New Roman" w:hAnsi="Calibri" w:cs="Calibri"/>
                <w:color w:val="000000"/>
                <w:lang w:eastAsia="en-GB"/>
              </w:rPr>
            </w:pPr>
            <w:r w:rsidRPr="00855DF7">
              <w:rPr>
                <w:rFonts w:ascii="Calibri" w:eastAsia="Times New Roman" w:hAnsi="Calibri" w:cs="Calibri"/>
                <w:color w:val="000000"/>
                <w:lang w:eastAsia="en-GB"/>
              </w:rPr>
              <w:t>U</w:t>
            </w:r>
          </w:p>
        </w:tc>
        <w:tc>
          <w:tcPr>
            <w:tcW w:w="506" w:type="dxa"/>
            <w:tcBorders>
              <w:top w:val="double" w:sz="4" w:space="0" w:color="auto"/>
              <w:left w:val="double" w:sz="4" w:space="0" w:color="auto"/>
              <w:bottom w:val="double" w:sz="4" w:space="0" w:color="auto"/>
              <w:right w:val="nil"/>
            </w:tcBorders>
            <w:shd w:val="clear" w:color="auto" w:fill="A8D08D" w:themeFill="accent6" w:themeFillTint="99"/>
            <w:noWrap/>
            <w:vAlign w:val="bottom"/>
            <w:hideMark/>
          </w:tcPr>
          <w:p w14:paraId="0CBCF251" w14:textId="77777777" w:rsidR="00D53C77" w:rsidRPr="00CE4EDE" w:rsidRDefault="00D53C77" w:rsidP="00236454">
            <w:pPr>
              <w:spacing w:after="0" w:line="240" w:lineRule="auto"/>
              <w:rPr>
                <w:rFonts w:ascii="Calibri" w:eastAsia="Times New Roman" w:hAnsi="Calibri" w:cs="Calibri"/>
                <w:color w:val="000000"/>
                <w:lang w:eastAsia="en-GB"/>
              </w:rPr>
            </w:pPr>
            <w:r w:rsidRPr="00CE4EDE">
              <w:rPr>
                <w:rFonts w:ascii="Calibri" w:eastAsia="Times New Roman" w:hAnsi="Calibri" w:cs="Calibri"/>
                <w:color w:val="000000"/>
                <w:lang w:eastAsia="en-GB"/>
              </w:rPr>
              <w:t>G</w:t>
            </w:r>
          </w:p>
        </w:tc>
        <w:tc>
          <w:tcPr>
            <w:tcW w:w="506" w:type="dxa"/>
            <w:tcBorders>
              <w:top w:val="double" w:sz="4" w:space="0" w:color="auto"/>
              <w:left w:val="nil"/>
              <w:bottom w:val="double" w:sz="4" w:space="0" w:color="auto"/>
              <w:right w:val="nil"/>
            </w:tcBorders>
            <w:shd w:val="clear" w:color="auto" w:fill="C5E0B3" w:themeFill="accent6" w:themeFillTint="66"/>
            <w:noWrap/>
            <w:vAlign w:val="bottom"/>
            <w:hideMark/>
          </w:tcPr>
          <w:p w14:paraId="47A8C77F" w14:textId="77777777" w:rsidR="00D53C77" w:rsidRPr="00CE4EDE" w:rsidRDefault="00D53C77" w:rsidP="00236454">
            <w:pPr>
              <w:spacing w:after="0" w:line="240" w:lineRule="auto"/>
              <w:rPr>
                <w:rFonts w:ascii="Calibri" w:eastAsia="Times New Roman" w:hAnsi="Calibri" w:cs="Calibri"/>
                <w:color w:val="000000"/>
                <w:lang w:eastAsia="en-GB"/>
              </w:rPr>
            </w:pPr>
            <w:r w:rsidRPr="00855DF7">
              <w:rPr>
                <w:rFonts w:ascii="Calibri" w:eastAsia="Times New Roman" w:hAnsi="Calibri" w:cs="Calibri"/>
                <w:color w:val="000000"/>
                <w:lang w:eastAsia="en-GB"/>
              </w:rPr>
              <w:t>T</w:t>
            </w:r>
          </w:p>
        </w:tc>
        <w:tc>
          <w:tcPr>
            <w:tcW w:w="511" w:type="dxa"/>
            <w:tcBorders>
              <w:top w:val="double" w:sz="4" w:space="0" w:color="auto"/>
              <w:left w:val="nil"/>
              <w:bottom w:val="double" w:sz="4" w:space="0" w:color="auto"/>
              <w:right w:val="double" w:sz="4" w:space="0" w:color="auto"/>
            </w:tcBorders>
            <w:shd w:val="clear" w:color="auto" w:fill="E2EFD9" w:themeFill="accent6" w:themeFillTint="33"/>
            <w:noWrap/>
            <w:vAlign w:val="bottom"/>
            <w:hideMark/>
          </w:tcPr>
          <w:p w14:paraId="30FA2436" w14:textId="77777777" w:rsidR="00D53C77" w:rsidRPr="00CE4EDE" w:rsidRDefault="00D53C77" w:rsidP="00236454">
            <w:pPr>
              <w:spacing w:after="0" w:line="240" w:lineRule="auto"/>
              <w:rPr>
                <w:rFonts w:ascii="Calibri" w:eastAsia="Times New Roman" w:hAnsi="Calibri" w:cs="Calibri"/>
                <w:color w:val="000000"/>
                <w:lang w:eastAsia="en-GB"/>
              </w:rPr>
            </w:pPr>
            <w:r w:rsidRPr="00CE4EDE">
              <w:rPr>
                <w:rFonts w:ascii="Calibri" w:eastAsia="Times New Roman" w:hAnsi="Calibri" w:cs="Calibri"/>
                <w:color w:val="000000"/>
                <w:lang w:eastAsia="en-GB"/>
              </w:rPr>
              <w:t>U</w:t>
            </w:r>
          </w:p>
        </w:tc>
        <w:tc>
          <w:tcPr>
            <w:tcW w:w="506" w:type="dxa"/>
            <w:tcBorders>
              <w:top w:val="double" w:sz="4" w:space="0" w:color="auto"/>
              <w:left w:val="double" w:sz="4" w:space="0" w:color="auto"/>
              <w:bottom w:val="double" w:sz="4" w:space="0" w:color="auto"/>
              <w:right w:val="nil"/>
            </w:tcBorders>
            <w:shd w:val="clear" w:color="auto" w:fill="A8D08D" w:themeFill="accent6" w:themeFillTint="99"/>
            <w:noWrap/>
            <w:vAlign w:val="bottom"/>
            <w:hideMark/>
          </w:tcPr>
          <w:p w14:paraId="074BF3A1" w14:textId="77777777" w:rsidR="00D53C77" w:rsidRPr="00CE4EDE" w:rsidRDefault="00D53C77" w:rsidP="00236454">
            <w:pPr>
              <w:spacing w:after="0" w:line="240" w:lineRule="auto"/>
              <w:rPr>
                <w:rFonts w:ascii="Calibri" w:eastAsia="Times New Roman" w:hAnsi="Calibri" w:cs="Calibri"/>
                <w:color w:val="000000"/>
                <w:lang w:eastAsia="en-GB"/>
              </w:rPr>
            </w:pPr>
            <w:r w:rsidRPr="00CE4EDE">
              <w:rPr>
                <w:rFonts w:ascii="Calibri" w:eastAsia="Times New Roman" w:hAnsi="Calibri" w:cs="Calibri"/>
                <w:color w:val="000000"/>
                <w:lang w:eastAsia="en-GB"/>
              </w:rPr>
              <w:t>G</w:t>
            </w:r>
          </w:p>
        </w:tc>
        <w:tc>
          <w:tcPr>
            <w:tcW w:w="508" w:type="dxa"/>
            <w:tcBorders>
              <w:top w:val="double" w:sz="4" w:space="0" w:color="auto"/>
              <w:left w:val="nil"/>
              <w:bottom w:val="double" w:sz="4" w:space="0" w:color="auto"/>
              <w:right w:val="nil"/>
            </w:tcBorders>
            <w:shd w:val="clear" w:color="auto" w:fill="C5E0B3" w:themeFill="accent6" w:themeFillTint="66"/>
            <w:noWrap/>
            <w:vAlign w:val="bottom"/>
            <w:hideMark/>
          </w:tcPr>
          <w:p w14:paraId="07CE09F6" w14:textId="77777777" w:rsidR="00D53C77" w:rsidRPr="00CE4EDE" w:rsidRDefault="00D53C77" w:rsidP="00236454">
            <w:pPr>
              <w:spacing w:after="0" w:line="240" w:lineRule="auto"/>
              <w:rPr>
                <w:rFonts w:ascii="Calibri" w:eastAsia="Times New Roman" w:hAnsi="Calibri" w:cs="Calibri"/>
                <w:color w:val="000000"/>
                <w:lang w:eastAsia="en-GB"/>
              </w:rPr>
            </w:pPr>
            <w:r w:rsidRPr="00CE4EDE">
              <w:rPr>
                <w:rFonts w:ascii="Calibri" w:eastAsia="Times New Roman" w:hAnsi="Calibri" w:cs="Calibri"/>
                <w:color w:val="000000"/>
                <w:lang w:eastAsia="en-GB"/>
              </w:rPr>
              <w:t>T</w:t>
            </w:r>
          </w:p>
        </w:tc>
        <w:tc>
          <w:tcPr>
            <w:tcW w:w="510" w:type="dxa"/>
            <w:tcBorders>
              <w:top w:val="double" w:sz="4" w:space="0" w:color="auto"/>
              <w:left w:val="nil"/>
              <w:bottom w:val="double" w:sz="4" w:space="0" w:color="auto"/>
              <w:right w:val="double" w:sz="4" w:space="0" w:color="auto"/>
            </w:tcBorders>
            <w:shd w:val="clear" w:color="auto" w:fill="E2EFD9" w:themeFill="accent6" w:themeFillTint="33"/>
            <w:noWrap/>
            <w:vAlign w:val="bottom"/>
            <w:hideMark/>
          </w:tcPr>
          <w:p w14:paraId="0660C4C3" w14:textId="77777777" w:rsidR="00D53C77" w:rsidRPr="00CE4EDE" w:rsidRDefault="00D53C77" w:rsidP="00236454">
            <w:pPr>
              <w:spacing w:after="0" w:line="240" w:lineRule="auto"/>
              <w:rPr>
                <w:rFonts w:ascii="Calibri" w:eastAsia="Times New Roman" w:hAnsi="Calibri" w:cs="Calibri"/>
                <w:color w:val="000000"/>
                <w:lang w:eastAsia="en-GB"/>
              </w:rPr>
            </w:pPr>
            <w:r w:rsidRPr="00CE4EDE">
              <w:rPr>
                <w:rFonts w:ascii="Calibri" w:eastAsia="Times New Roman" w:hAnsi="Calibri" w:cs="Calibri"/>
                <w:color w:val="000000"/>
                <w:lang w:eastAsia="en-GB"/>
              </w:rPr>
              <w:t>U</w:t>
            </w:r>
          </w:p>
        </w:tc>
        <w:tc>
          <w:tcPr>
            <w:tcW w:w="508" w:type="dxa"/>
            <w:tcBorders>
              <w:top w:val="double" w:sz="4" w:space="0" w:color="auto"/>
              <w:left w:val="double" w:sz="4" w:space="0" w:color="auto"/>
              <w:bottom w:val="double" w:sz="4" w:space="0" w:color="auto"/>
              <w:right w:val="nil"/>
            </w:tcBorders>
            <w:shd w:val="clear" w:color="auto" w:fill="A8D08D" w:themeFill="accent6" w:themeFillTint="99"/>
            <w:noWrap/>
            <w:vAlign w:val="bottom"/>
            <w:hideMark/>
          </w:tcPr>
          <w:p w14:paraId="49692EA0" w14:textId="77777777" w:rsidR="00D53C77" w:rsidRPr="00CE4EDE" w:rsidRDefault="00D53C77" w:rsidP="00236454">
            <w:pPr>
              <w:spacing w:after="0" w:line="240" w:lineRule="auto"/>
              <w:rPr>
                <w:rFonts w:ascii="Calibri" w:eastAsia="Times New Roman" w:hAnsi="Calibri" w:cs="Calibri"/>
                <w:color w:val="000000"/>
                <w:lang w:eastAsia="en-GB"/>
              </w:rPr>
            </w:pPr>
            <w:r w:rsidRPr="00CE4EDE">
              <w:rPr>
                <w:rFonts w:ascii="Calibri" w:eastAsia="Times New Roman" w:hAnsi="Calibri" w:cs="Calibri"/>
                <w:color w:val="000000"/>
                <w:lang w:eastAsia="en-GB"/>
              </w:rPr>
              <w:t>G</w:t>
            </w:r>
          </w:p>
        </w:tc>
        <w:tc>
          <w:tcPr>
            <w:tcW w:w="507" w:type="dxa"/>
            <w:tcBorders>
              <w:top w:val="double" w:sz="4" w:space="0" w:color="auto"/>
              <w:left w:val="nil"/>
              <w:bottom w:val="double" w:sz="4" w:space="0" w:color="auto"/>
              <w:right w:val="nil"/>
            </w:tcBorders>
            <w:shd w:val="clear" w:color="auto" w:fill="C5E0B3" w:themeFill="accent6" w:themeFillTint="66"/>
            <w:noWrap/>
            <w:vAlign w:val="bottom"/>
            <w:hideMark/>
          </w:tcPr>
          <w:p w14:paraId="632E9C65" w14:textId="77777777" w:rsidR="00D53C77" w:rsidRPr="00CE4EDE" w:rsidRDefault="00D53C77" w:rsidP="00236454">
            <w:pPr>
              <w:spacing w:after="0" w:line="240" w:lineRule="auto"/>
              <w:rPr>
                <w:rFonts w:ascii="Calibri" w:eastAsia="Times New Roman" w:hAnsi="Calibri" w:cs="Calibri"/>
                <w:color w:val="000000"/>
                <w:lang w:eastAsia="en-GB"/>
              </w:rPr>
            </w:pPr>
            <w:r w:rsidRPr="00CE4EDE">
              <w:rPr>
                <w:rFonts w:ascii="Calibri" w:eastAsia="Times New Roman" w:hAnsi="Calibri" w:cs="Calibri"/>
                <w:color w:val="000000"/>
                <w:lang w:eastAsia="en-GB"/>
              </w:rPr>
              <w:t>T</w:t>
            </w:r>
          </w:p>
        </w:tc>
        <w:tc>
          <w:tcPr>
            <w:tcW w:w="510" w:type="dxa"/>
            <w:tcBorders>
              <w:top w:val="double" w:sz="4" w:space="0" w:color="auto"/>
              <w:left w:val="nil"/>
              <w:bottom w:val="double" w:sz="4" w:space="0" w:color="auto"/>
              <w:right w:val="double" w:sz="4" w:space="0" w:color="auto"/>
            </w:tcBorders>
            <w:shd w:val="clear" w:color="auto" w:fill="E2EFD9" w:themeFill="accent6" w:themeFillTint="33"/>
            <w:noWrap/>
            <w:vAlign w:val="bottom"/>
            <w:hideMark/>
          </w:tcPr>
          <w:p w14:paraId="0E32BA97" w14:textId="77777777" w:rsidR="00D53C77" w:rsidRPr="00CE4EDE" w:rsidRDefault="00D53C77" w:rsidP="00236454">
            <w:pPr>
              <w:spacing w:after="0" w:line="240" w:lineRule="auto"/>
              <w:rPr>
                <w:rFonts w:ascii="Calibri" w:eastAsia="Times New Roman" w:hAnsi="Calibri" w:cs="Calibri"/>
                <w:color w:val="000000"/>
                <w:lang w:eastAsia="en-GB"/>
              </w:rPr>
            </w:pPr>
            <w:r w:rsidRPr="00CE4EDE">
              <w:rPr>
                <w:rFonts w:ascii="Calibri" w:eastAsia="Times New Roman" w:hAnsi="Calibri" w:cs="Calibri"/>
                <w:color w:val="000000"/>
                <w:lang w:eastAsia="en-GB"/>
              </w:rPr>
              <w:t>U</w:t>
            </w:r>
          </w:p>
        </w:tc>
        <w:tc>
          <w:tcPr>
            <w:tcW w:w="511" w:type="dxa"/>
            <w:gridSpan w:val="2"/>
            <w:tcBorders>
              <w:top w:val="double" w:sz="4" w:space="0" w:color="auto"/>
              <w:left w:val="double" w:sz="4" w:space="0" w:color="auto"/>
              <w:bottom w:val="double" w:sz="4" w:space="0" w:color="auto"/>
              <w:right w:val="nil"/>
            </w:tcBorders>
            <w:shd w:val="clear" w:color="auto" w:fill="A8D08D" w:themeFill="accent6" w:themeFillTint="99"/>
            <w:noWrap/>
            <w:vAlign w:val="bottom"/>
            <w:hideMark/>
          </w:tcPr>
          <w:p w14:paraId="4B2CFBE9" w14:textId="77777777" w:rsidR="00D53C77" w:rsidRPr="00CE4EDE" w:rsidRDefault="00D53C77" w:rsidP="00236454">
            <w:pPr>
              <w:spacing w:after="0" w:line="240" w:lineRule="auto"/>
              <w:rPr>
                <w:rFonts w:ascii="Calibri" w:eastAsia="Times New Roman" w:hAnsi="Calibri" w:cs="Calibri"/>
                <w:color w:val="000000"/>
                <w:lang w:eastAsia="en-GB"/>
              </w:rPr>
            </w:pPr>
            <w:r w:rsidRPr="00CE4EDE">
              <w:rPr>
                <w:rFonts w:ascii="Calibri" w:eastAsia="Times New Roman" w:hAnsi="Calibri" w:cs="Calibri"/>
                <w:color w:val="000000"/>
                <w:lang w:eastAsia="en-GB"/>
              </w:rPr>
              <w:t>G</w:t>
            </w:r>
          </w:p>
        </w:tc>
        <w:tc>
          <w:tcPr>
            <w:tcW w:w="508" w:type="dxa"/>
            <w:tcBorders>
              <w:top w:val="double" w:sz="4" w:space="0" w:color="auto"/>
              <w:left w:val="nil"/>
              <w:bottom w:val="double" w:sz="4" w:space="0" w:color="auto"/>
              <w:right w:val="nil"/>
            </w:tcBorders>
            <w:shd w:val="clear" w:color="auto" w:fill="C5E0B3" w:themeFill="accent6" w:themeFillTint="66"/>
            <w:noWrap/>
            <w:vAlign w:val="bottom"/>
            <w:hideMark/>
          </w:tcPr>
          <w:p w14:paraId="17C8F74F" w14:textId="77777777" w:rsidR="00D53C77" w:rsidRPr="00CE4EDE" w:rsidRDefault="00D53C77" w:rsidP="00236454">
            <w:pPr>
              <w:spacing w:after="0" w:line="240" w:lineRule="auto"/>
              <w:rPr>
                <w:rFonts w:ascii="Calibri" w:eastAsia="Times New Roman" w:hAnsi="Calibri" w:cs="Calibri"/>
                <w:color w:val="000000"/>
                <w:lang w:eastAsia="en-GB"/>
              </w:rPr>
            </w:pPr>
            <w:r w:rsidRPr="00CE4EDE">
              <w:rPr>
                <w:rFonts w:ascii="Calibri" w:eastAsia="Times New Roman" w:hAnsi="Calibri" w:cs="Calibri"/>
                <w:color w:val="000000"/>
                <w:lang w:eastAsia="en-GB"/>
              </w:rPr>
              <w:t>T</w:t>
            </w:r>
          </w:p>
        </w:tc>
        <w:tc>
          <w:tcPr>
            <w:tcW w:w="513" w:type="dxa"/>
            <w:tcBorders>
              <w:top w:val="double" w:sz="4" w:space="0" w:color="auto"/>
              <w:left w:val="nil"/>
              <w:bottom w:val="double" w:sz="4" w:space="0" w:color="auto"/>
              <w:right w:val="double" w:sz="4" w:space="0" w:color="auto"/>
            </w:tcBorders>
            <w:shd w:val="clear" w:color="auto" w:fill="E2EFD9" w:themeFill="accent6" w:themeFillTint="33"/>
            <w:noWrap/>
            <w:vAlign w:val="bottom"/>
            <w:hideMark/>
          </w:tcPr>
          <w:p w14:paraId="13C44720" w14:textId="77777777" w:rsidR="00D53C77" w:rsidRPr="00CE4EDE" w:rsidRDefault="00D53C77" w:rsidP="00236454">
            <w:pPr>
              <w:spacing w:after="0" w:line="240" w:lineRule="auto"/>
              <w:rPr>
                <w:rFonts w:ascii="Calibri" w:eastAsia="Times New Roman" w:hAnsi="Calibri" w:cs="Calibri"/>
                <w:color w:val="000000"/>
                <w:lang w:eastAsia="en-GB"/>
              </w:rPr>
            </w:pPr>
            <w:r w:rsidRPr="00CE4EDE">
              <w:rPr>
                <w:rFonts w:ascii="Calibri" w:eastAsia="Times New Roman" w:hAnsi="Calibri" w:cs="Calibri"/>
                <w:color w:val="000000"/>
                <w:lang w:eastAsia="en-GB"/>
              </w:rPr>
              <w:t>U</w:t>
            </w:r>
          </w:p>
        </w:tc>
        <w:tc>
          <w:tcPr>
            <w:tcW w:w="510" w:type="dxa"/>
            <w:tcBorders>
              <w:top w:val="double" w:sz="4" w:space="0" w:color="auto"/>
              <w:left w:val="double" w:sz="4" w:space="0" w:color="auto"/>
              <w:bottom w:val="double" w:sz="4" w:space="0" w:color="auto"/>
              <w:right w:val="nil"/>
            </w:tcBorders>
            <w:shd w:val="clear" w:color="auto" w:fill="A8D08D" w:themeFill="accent6" w:themeFillTint="99"/>
            <w:noWrap/>
            <w:vAlign w:val="bottom"/>
            <w:hideMark/>
          </w:tcPr>
          <w:p w14:paraId="6BE95DA8" w14:textId="77777777" w:rsidR="00D53C77" w:rsidRPr="00CE4EDE" w:rsidRDefault="00D53C77" w:rsidP="00236454">
            <w:pPr>
              <w:spacing w:after="0" w:line="240" w:lineRule="auto"/>
              <w:rPr>
                <w:rFonts w:ascii="Calibri" w:eastAsia="Times New Roman" w:hAnsi="Calibri" w:cs="Calibri"/>
                <w:color w:val="000000"/>
                <w:lang w:eastAsia="en-GB"/>
              </w:rPr>
            </w:pPr>
            <w:r w:rsidRPr="00CE4EDE">
              <w:rPr>
                <w:rFonts w:ascii="Calibri" w:eastAsia="Times New Roman" w:hAnsi="Calibri" w:cs="Calibri"/>
                <w:color w:val="000000"/>
                <w:lang w:eastAsia="en-GB"/>
              </w:rPr>
              <w:t>G</w:t>
            </w:r>
          </w:p>
        </w:tc>
        <w:tc>
          <w:tcPr>
            <w:tcW w:w="508" w:type="dxa"/>
            <w:tcBorders>
              <w:top w:val="double" w:sz="4" w:space="0" w:color="auto"/>
              <w:left w:val="nil"/>
              <w:bottom w:val="double" w:sz="4" w:space="0" w:color="auto"/>
              <w:right w:val="nil"/>
            </w:tcBorders>
            <w:shd w:val="clear" w:color="auto" w:fill="C5E0B3" w:themeFill="accent6" w:themeFillTint="66"/>
            <w:noWrap/>
            <w:vAlign w:val="bottom"/>
            <w:hideMark/>
          </w:tcPr>
          <w:p w14:paraId="72BAD75C" w14:textId="77777777" w:rsidR="00D53C77" w:rsidRPr="00CE4EDE" w:rsidRDefault="00D53C77" w:rsidP="00236454">
            <w:pPr>
              <w:spacing w:after="0" w:line="240" w:lineRule="auto"/>
              <w:rPr>
                <w:rFonts w:ascii="Calibri" w:eastAsia="Times New Roman" w:hAnsi="Calibri" w:cs="Calibri"/>
                <w:color w:val="000000"/>
                <w:lang w:eastAsia="en-GB"/>
              </w:rPr>
            </w:pPr>
            <w:r w:rsidRPr="00CE4EDE">
              <w:rPr>
                <w:rFonts w:ascii="Calibri" w:eastAsia="Times New Roman" w:hAnsi="Calibri" w:cs="Calibri"/>
                <w:color w:val="000000"/>
                <w:lang w:eastAsia="en-GB"/>
              </w:rPr>
              <w:t>T</w:t>
            </w:r>
          </w:p>
        </w:tc>
        <w:tc>
          <w:tcPr>
            <w:tcW w:w="575" w:type="dxa"/>
            <w:tcBorders>
              <w:top w:val="double" w:sz="4" w:space="0" w:color="auto"/>
              <w:left w:val="nil"/>
              <w:bottom w:val="double" w:sz="4" w:space="0" w:color="auto"/>
              <w:right w:val="double" w:sz="4" w:space="0" w:color="auto"/>
            </w:tcBorders>
            <w:shd w:val="clear" w:color="auto" w:fill="E2EFD9" w:themeFill="accent6" w:themeFillTint="33"/>
            <w:noWrap/>
            <w:vAlign w:val="bottom"/>
            <w:hideMark/>
          </w:tcPr>
          <w:p w14:paraId="04E4E2D4" w14:textId="77777777" w:rsidR="00D53C77" w:rsidRPr="00CE4EDE" w:rsidRDefault="00D53C77" w:rsidP="00236454">
            <w:pPr>
              <w:spacing w:after="0" w:line="240" w:lineRule="auto"/>
              <w:rPr>
                <w:rFonts w:ascii="Calibri" w:eastAsia="Times New Roman" w:hAnsi="Calibri" w:cs="Calibri"/>
                <w:color w:val="000000"/>
                <w:lang w:eastAsia="en-GB"/>
              </w:rPr>
            </w:pPr>
            <w:r w:rsidRPr="00CE4EDE">
              <w:rPr>
                <w:rFonts w:ascii="Calibri" w:eastAsia="Times New Roman" w:hAnsi="Calibri" w:cs="Calibri"/>
                <w:color w:val="000000"/>
                <w:lang w:eastAsia="en-GB"/>
              </w:rPr>
              <w:t>U</w:t>
            </w:r>
          </w:p>
        </w:tc>
      </w:tr>
      <w:tr w:rsidR="00D53C77" w:rsidRPr="00855DF7" w14:paraId="190B05E4" w14:textId="77777777" w:rsidTr="00236454">
        <w:trPr>
          <w:trHeight w:val="291"/>
        </w:trPr>
        <w:tc>
          <w:tcPr>
            <w:tcW w:w="919" w:type="dxa"/>
            <w:tcBorders>
              <w:top w:val="double" w:sz="4" w:space="0" w:color="auto"/>
              <w:left w:val="double" w:sz="4" w:space="0" w:color="auto"/>
              <w:bottom w:val="nil"/>
              <w:right w:val="double" w:sz="4" w:space="0" w:color="auto"/>
            </w:tcBorders>
            <w:shd w:val="clear" w:color="auto" w:fill="E2EFD9" w:themeFill="accent6" w:themeFillTint="33"/>
            <w:noWrap/>
            <w:vAlign w:val="bottom"/>
            <w:hideMark/>
          </w:tcPr>
          <w:p w14:paraId="071F20FF"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sidRPr="00CE4EDE">
              <w:rPr>
                <w:rFonts w:ascii="Calibri" w:eastAsia="Times New Roman" w:hAnsi="Calibri" w:cs="Calibri"/>
                <w:color w:val="000000"/>
                <w:sz w:val="20"/>
                <w:szCs w:val="20"/>
                <w:lang w:eastAsia="en-GB"/>
              </w:rPr>
              <w:t>50</w:t>
            </w:r>
          </w:p>
        </w:tc>
        <w:tc>
          <w:tcPr>
            <w:tcW w:w="505" w:type="dxa"/>
            <w:tcBorders>
              <w:top w:val="double" w:sz="4" w:space="0" w:color="auto"/>
              <w:left w:val="double" w:sz="4" w:space="0" w:color="auto"/>
              <w:bottom w:val="nil"/>
              <w:right w:val="nil"/>
            </w:tcBorders>
            <w:shd w:val="clear" w:color="auto" w:fill="auto"/>
            <w:noWrap/>
            <w:vAlign w:val="bottom"/>
            <w:hideMark/>
          </w:tcPr>
          <w:p w14:paraId="504197C0"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0.64</w:t>
            </w:r>
          </w:p>
        </w:tc>
        <w:tc>
          <w:tcPr>
            <w:tcW w:w="505" w:type="dxa"/>
            <w:tcBorders>
              <w:top w:val="double" w:sz="4" w:space="0" w:color="auto"/>
              <w:left w:val="nil"/>
              <w:bottom w:val="nil"/>
              <w:right w:val="nil"/>
            </w:tcBorders>
            <w:shd w:val="clear" w:color="auto" w:fill="auto"/>
            <w:noWrap/>
            <w:vAlign w:val="bottom"/>
            <w:hideMark/>
          </w:tcPr>
          <w:p w14:paraId="7F6774AB"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0.64</w:t>
            </w:r>
          </w:p>
        </w:tc>
        <w:tc>
          <w:tcPr>
            <w:tcW w:w="507" w:type="dxa"/>
            <w:tcBorders>
              <w:top w:val="double" w:sz="4" w:space="0" w:color="auto"/>
              <w:left w:val="nil"/>
              <w:bottom w:val="nil"/>
              <w:right w:val="double" w:sz="4" w:space="0" w:color="auto"/>
            </w:tcBorders>
            <w:shd w:val="clear" w:color="auto" w:fill="auto"/>
            <w:noWrap/>
            <w:vAlign w:val="bottom"/>
            <w:hideMark/>
          </w:tcPr>
          <w:p w14:paraId="3EF3AEBF"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0.64</w:t>
            </w:r>
          </w:p>
        </w:tc>
        <w:tc>
          <w:tcPr>
            <w:tcW w:w="506" w:type="dxa"/>
            <w:tcBorders>
              <w:top w:val="double" w:sz="4" w:space="0" w:color="auto"/>
              <w:left w:val="double" w:sz="4" w:space="0" w:color="auto"/>
              <w:bottom w:val="nil"/>
              <w:right w:val="nil"/>
            </w:tcBorders>
            <w:shd w:val="clear" w:color="auto" w:fill="auto"/>
            <w:noWrap/>
            <w:vAlign w:val="bottom"/>
            <w:hideMark/>
          </w:tcPr>
          <w:p w14:paraId="25839B26"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0.65</w:t>
            </w:r>
          </w:p>
        </w:tc>
        <w:tc>
          <w:tcPr>
            <w:tcW w:w="506" w:type="dxa"/>
            <w:tcBorders>
              <w:top w:val="double" w:sz="4" w:space="0" w:color="auto"/>
              <w:left w:val="nil"/>
              <w:bottom w:val="nil"/>
              <w:right w:val="nil"/>
            </w:tcBorders>
            <w:shd w:val="clear" w:color="auto" w:fill="auto"/>
            <w:noWrap/>
            <w:vAlign w:val="bottom"/>
            <w:hideMark/>
          </w:tcPr>
          <w:p w14:paraId="44E3B867"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0.64</w:t>
            </w:r>
          </w:p>
        </w:tc>
        <w:tc>
          <w:tcPr>
            <w:tcW w:w="511" w:type="dxa"/>
            <w:tcBorders>
              <w:top w:val="double" w:sz="4" w:space="0" w:color="auto"/>
              <w:left w:val="nil"/>
              <w:bottom w:val="nil"/>
              <w:right w:val="double" w:sz="4" w:space="0" w:color="auto"/>
            </w:tcBorders>
            <w:shd w:val="clear" w:color="auto" w:fill="auto"/>
            <w:noWrap/>
            <w:vAlign w:val="bottom"/>
            <w:hideMark/>
          </w:tcPr>
          <w:p w14:paraId="6F2618B6"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0.64</w:t>
            </w:r>
          </w:p>
        </w:tc>
        <w:tc>
          <w:tcPr>
            <w:tcW w:w="506" w:type="dxa"/>
            <w:tcBorders>
              <w:top w:val="double" w:sz="4" w:space="0" w:color="auto"/>
              <w:left w:val="double" w:sz="4" w:space="0" w:color="auto"/>
              <w:bottom w:val="nil"/>
              <w:right w:val="nil"/>
            </w:tcBorders>
            <w:shd w:val="clear" w:color="auto" w:fill="auto"/>
            <w:noWrap/>
            <w:vAlign w:val="bottom"/>
            <w:hideMark/>
          </w:tcPr>
          <w:p w14:paraId="238F0165"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0.46</w:t>
            </w:r>
          </w:p>
        </w:tc>
        <w:tc>
          <w:tcPr>
            <w:tcW w:w="508" w:type="dxa"/>
            <w:tcBorders>
              <w:top w:val="double" w:sz="4" w:space="0" w:color="auto"/>
              <w:left w:val="nil"/>
              <w:bottom w:val="nil"/>
              <w:right w:val="nil"/>
            </w:tcBorders>
            <w:shd w:val="clear" w:color="auto" w:fill="auto"/>
            <w:noWrap/>
            <w:vAlign w:val="bottom"/>
            <w:hideMark/>
          </w:tcPr>
          <w:p w14:paraId="40353C29"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0.45</w:t>
            </w:r>
          </w:p>
        </w:tc>
        <w:tc>
          <w:tcPr>
            <w:tcW w:w="510" w:type="dxa"/>
            <w:tcBorders>
              <w:top w:val="double" w:sz="4" w:space="0" w:color="auto"/>
              <w:left w:val="nil"/>
              <w:bottom w:val="nil"/>
              <w:right w:val="double" w:sz="4" w:space="0" w:color="auto"/>
            </w:tcBorders>
            <w:shd w:val="clear" w:color="auto" w:fill="auto"/>
            <w:noWrap/>
            <w:vAlign w:val="bottom"/>
            <w:hideMark/>
          </w:tcPr>
          <w:p w14:paraId="5551BAC6"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0.45</w:t>
            </w:r>
          </w:p>
        </w:tc>
        <w:tc>
          <w:tcPr>
            <w:tcW w:w="508" w:type="dxa"/>
            <w:tcBorders>
              <w:top w:val="double" w:sz="4" w:space="0" w:color="auto"/>
              <w:left w:val="double" w:sz="4" w:space="0" w:color="auto"/>
              <w:bottom w:val="nil"/>
              <w:right w:val="nil"/>
            </w:tcBorders>
            <w:shd w:val="clear" w:color="auto" w:fill="auto"/>
            <w:noWrap/>
            <w:vAlign w:val="bottom"/>
            <w:hideMark/>
          </w:tcPr>
          <w:p w14:paraId="3B771B84"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0.47</w:t>
            </w:r>
          </w:p>
        </w:tc>
        <w:tc>
          <w:tcPr>
            <w:tcW w:w="507" w:type="dxa"/>
            <w:tcBorders>
              <w:top w:val="double" w:sz="4" w:space="0" w:color="auto"/>
              <w:left w:val="nil"/>
              <w:bottom w:val="nil"/>
              <w:right w:val="nil"/>
            </w:tcBorders>
            <w:shd w:val="clear" w:color="auto" w:fill="auto"/>
            <w:noWrap/>
            <w:vAlign w:val="bottom"/>
            <w:hideMark/>
          </w:tcPr>
          <w:p w14:paraId="63676BC5"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0.46</w:t>
            </w:r>
          </w:p>
        </w:tc>
        <w:tc>
          <w:tcPr>
            <w:tcW w:w="510" w:type="dxa"/>
            <w:tcBorders>
              <w:top w:val="double" w:sz="4" w:space="0" w:color="auto"/>
              <w:left w:val="nil"/>
              <w:bottom w:val="nil"/>
              <w:right w:val="double" w:sz="4" w:space="0" w:color="auto"/>
            </w:tcBorders>
            <w:shd w:val="clear" w:color="auto" w:fill="auto"/>
            <w:noWrap/>
            <w:vAlign w:val="bottom"/>
            <w:hideMark/>
          </w:tcPr>
          <w:p w14:paraId="119E5616"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0.43</w:t>
            </w:r>
          </w:p>
        </w:tc>
        <w:tc>
          <w:tcPr>
            <w:tcW w:w="511" w:type="dxa"/>
            <w:gridSpan w:val="2"/>
            <w:tcBorders>
              <w:top w:val="double" w:sz="4" w:space="0" w:color="auto"/>
              <w:left w:val="double" w:sz="4" w:space="0" w:color="auto"/>
              <w:bottom w:val="nil"/>
              <w:right w:val="nil"/>
            </w:tcBorders>
            <w:shd w:val="clear" w:color="auto" w:fill="auto"/>
            <w:noWrap/>
            <w:vAlign w:val="bottom"/>
            <w:hideMark/>
          </w:tcPr>
          <w:p w14:paraId="02594497"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0.29</w:t>
            </w:r>
          </w:p>
        </w:tc>
        <w:tc>
          <w:tcPr>
            <w:tcW w:w="508" w:type="dxa"/>
            <w:tcBorders>
              <w:top w:val="double" w:sz="4" w:space="0" w:color="auto"/>
              <w:left w:val="nil"/>
              <w:bottom w:val="nil"/>
              <w:right w:val="nil"/>
            </w:tcBorders>
            <w:shd w:val="clear" w:color="auto" w:fill="auto"/>
            <w:noWrap/>
            <w:vAlign w:val="bottom"/>
            <w:hideMark/>
          </w:tcPr>
          <w:p w14:paraId="35A909FB"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0.28</w:t>
            </w:r>
          </w:p>
        </w:tc>
        <w:tc>
          <w:tcPr>
            <w:tcW w:w="513" w:type="dxa"/>
            <w:tcBorders>
              <w:top w:val="double" w:sz="4" w:space="0" w:color="auto"/>
              <w:left w:val="nil"/>
              <w:bottom w:val="nil"/>
              <w:right w:val="double" w:sz="4" w:space="0" w:color="auto"/>
            </w:tcBorders>
            <w:shd w:val="clear" w:color="auto" w:fill="auto"/>
            <w:noWrap/>
            <w:vAlign w:val="bottom"/>
            <w:hideMark/>
          </w:tcPr>
          <w:p w14:paraId="30F0B3B6"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0.28</w:t>
            </w:r>
          </w:p>
        </w:tc>
        <w:tc>
          <w:tcPr>
            <w:tcW w:w="510" w:type="dxa"/>
            <w:tcBorders>
              <w:top w:val="double" w:sz="4" w:space="0" w:color="auto"/>
              <w:left w:val="double" w:sz="4" w:space="0" w:color="auto"/>
              <w:bottom w:val="nil"/>
              <w:right w:val="nil"/>
            </w:tcBorders>
            <w:shd w:val="clear" w:color="auto" w:fill="auto"/>
            <w:noWrap/>
            <w:vAlign w:val="bottom"/>
            <w:hideMark/>
          </w:tcPr>
          <w:p w14:paraId="1D2B0936"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0.32</w:t>
            </w:r>
          </w:p>
        </w:tc>
        <w:tc>
          <w:tcPr>
            <w:tcW w:w="508" w:type="dxa"/>
            <w:tcBorders>
              <w:top w:val="double" w:sz="4" w:space="0" w:color="auto"/>
              <w:left w:val="nil"/>
              <w:bottom w:val="nil"/>
              <w:right w:val="nil"/>
            </w:tcBorders>
            <w:shd w:val="clear" w:color="auto" w:fill="auto"/>
            <w:noWrap/>
            <w:vAlign w:val="bottom"/>
            <w:hideMark/>
          </w:tcPr>
          <w:p w14:paraId="170D2A05"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0.29</w:t>
            </w:r>
          </w:p>
        </w:tc>
        <w:tc>
          <w:tcPr>
            <w:tcW w:w="575" w:type="dxa"/>
            <w:tcBorders>
              <w:top w:val="double" w:sz="4" w:space="0" w:color="auto"/>
              <w:left w:val="nil"/>
              <w:bottom w:val="nil"/>
              <w:right w:val="double" w:sz="4" w:space="0" w:color="auto"/>
            </w:tcBorders>
            <w:shd w:val="clear" w:color="auto" w:fill="auto"/>
            <w:noWrap/>
            <w:vAlign w:val="bottom"/>
            <w:hideMark/>
          </w:tcPr>
          <w:p w14:paraId="6F11CDA4"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0.29</w:t>
            </w:r>
          </w:p>
        </w:tc>
      </w:tr>
      <w:tr w:rsidR="00D53C77" w:rsidRPr="00855DF7" w14:paraId="44A60081" w14:textId="77777777" w:rsidTr="00236454">
        <w:trPr>
          <w:trHeight w:val="291"/>
        </w:trPr>
        <w:tc>
          <w:tcPr>
            <w:tcW w:w="919" w:type="dxa"/>
            <w:tcBorders>
              <w:top w:val="nil"/>
              <w:left w:val="double" w:sz="4" w:space="0" w:color="auto"/>
              <w:bottom w:val="nil"/>
              <w:right w:val="double" w:sz="4" w:space="0" w:color="auto"/>
            </w:tcBorders>
            <w:shd w:val="clear" w:color="auto" w:fill="E2EFD9" w:themeFill="accent6" w:themeFillTint="33"/>
            <w:noWrap/>
            <w:vAlign w:val="bottom"/>
            <w:hideMark/>
          </w:tcPr>
          <w:p w14:paraId="56EDB24D"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sidRPr="00CE4EDE">
              <w:rPr>
                <w:rFonts w:ascii="Calibri" w:eastAsia="Times New Roman" w:hAnsi="Calibri" w:cs="Calibri"/>
                <w:color w:val="000000"/>
                <w:sz w:val="20"/>
                <w:szCs w:val="20"/>
                <w:lang w:eastAsia="en-GB"/>
              </w:rPr>
              <w:t>100</w:t>
            </w:r>
          </w:p>
        </w:tc>
        <w:tc>
          <w:tcPr>
            <w:tcW w:w="505" w:type="dxa"/>
            <w:tcBorders>
              <w:top w:val="nil"/>
              <w:left w:val="double" w:sz="4" w:space="0" w:color="auto"/>
              <w:bottom w:val="nil"/>
              <w:right w:val="nil"/>
            </w:tcBorders>
            <w:shd w:val="clear" w:color="auto" w:fill="auto"/>
            <w:noWrap/>
            <w:vAlign w:val="bottom"/>
            <w:hideMark/>
          </w:tcPr>
          <w:p w14:paraId="77DE0FD5"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0.70</w:t>
            </w:r>
          </w:p>
        </w:tc>
        <w:tc>
          <w:tcPr>
            <w:tcW w:w="505" w:type="dxa"/>
            <w:tcBorders>
              <w:top w:val="nil"/>
              <w:left w:val="nil"/>
              <w:bottom w:val="nil"/>
              <w:right w:val="nil"/>
            </w:tcBorders>
            <w:shd w:val="clear" w:color="auto" w:fill="auto"/>
            <w:noWrap/>
            <w:vAlign w:val="bottom"/>
            <w:hideMark/>
          </w:tcPr>
          <w:p w14:paraId="1D1252BF"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0.70</w:t>
            </w:r>
          </w:p>
        </w:tc>
        <w:tc>
          <w:tcPr>
            <w:tcW w:w="507" w:type="dxa"/>
            <w:tcBorders>
              <w:top w:val="nil"/>
              <w:left w:val="nil"/>
              <w:bottom w:val="nil"/>
              <w:right w:val="double" w:sz="4" w:space="0" w:color="auto"/>
            </w:tcBorders>
            <w:shd w:val="clear" w:color="auto" w:fill="auto"/>
            <w:noWrap/>
            <w:vAlign w:val="bottom"/>
            <w:hideMark/>
          </w:tcPr>
          <w:p w14:paraId="62FD204F"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0.69</w:t>
            </w:r>
          </w:p>
        </w:tc>
        <w:tc>
          <w:tcPr>
            <w:tcW w:w="506" w:type="dxa"/>
            <w:tcBorders>
              <w:top w:val="nil"/>
              <w:left w:val="double" w:sz="4" w:space="0" w:color="auto"/>
              <w:bottom w:val="nil"/>
              <w:right w:val="nil"/>
            </w:tcBorders>
            <w:shd w:val="clear" w:color="auto" w:fill="auto"/>
            <w:noWrap/>
            <w:vAlign w:val="bottom"/>
            <w:hideMark/>
          </w:tcPr>
          <w:p w14:paraId="23CD5603"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0.72</w:t>
            </w:r>
          </w:p>
        </w:tc>
        <w:tc>
          <w:tcPr>
            <w:tcW w:w="506" w:type="dxa"/>
            <w:tcBorders>
              <w:top w:val="nil"/>
              <w:left w:val="nil"/>
              <w:bottom w:val="nil"/>
              <w:right w:val="nil"/>
            </w:tcBorders>
            <w:shd w:val="clear" w:color="auto" w:fill="auto"/>
            <w:noWrap/>
            <w:vAlign w:val="bottom"/>
            <w:hideMark/>
          </w:tcPr>
          <w:p w14:paraId="1769665E"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0.70</w:t>
            </w:r>
          </w:p>
        </w:tc>
        <w:tc>
          <w:tcPr>
            <w:tcW w:w="511" w:type="dxa"/>
            <w:tcBorders>
              <w:top w:val="nil"/>
              <w:left w:val="nil"/>
              <w:bottom w:val="nil"/>
              <w:right w:val="double" w:sz="4" w:space="0" w:color="auto"/>
            </w:tcBorders>
            <w:shd w:val="clear" w:color="auto" w:fill="auto"/>
            <w:noWrap/>
            <w:vAlign w:val="bottom"/>
            <w:hideMark/>
          </w:tcPr>
          <w:p w14:paraId="4188DD3E"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0.70</w:t>
            </w:r>
          </w:p>
        </w:tc>
        <w:tc>
          <w:tcPr>
            <w:tcW w:w="506" w:type="dxa"/>
            <w:tcBorders>
              <w:top w:val="nil"/>
              <w:left w:val="double" w:sz="4" w:space="0" w:color="auto"/>
              <w:bottom w:val="nil"/>
              <w:right w:val="nil"/>
            </w:tcBorders>
            <w:shd w:val="clear" w:color="auto" w:fill="auto"/>
            <w:noWrap/>
            <w:vAlign w:val="bottom"/>
            <w:hideMark/>
          </w:tcPr>
          <w:p w14:paraId="3A9C7D19"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0.51</w:t>
            </w:r>
          </w:p>
        </w:tc>
        <w:tc>
          <w:tcPr>
            <w:tcW w:w="508" w:type="dxa"/>
            <w:tcBorders>
              <w:top w:val="nil"/>
              <w:left w:val="nil"/>
              <w:bottom w:val="nil"/>
              <w:right w:val="nil"/>
            </w:tcBorders>
            <w:shd w:val="clear" w:color="auto" w:fill="auto"/>
            <w:noWrap/>
            <w:vAlign w:val="bottom"/>
            <w:hideMark/>
          </w:tcPr>
          <w:p w14:paraId="2077FF4D"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0.50</w:t>
            </w:r>
          </w:p>
        </w:tc>
        <w:tc>
          <w:tcPr>
            <w:tcW w:w="510" w:type="dxa"/>
            <w:tcBorders>
              <w:top w:val="nil"/>
              <w:left w:val="nil"/>
              <w:bottom w:val="nil"/>
              <w:right w:val="double" w:sz="4" w:space="0" w:color="auto"/>
            </w:tcBorders>
            <w:shd w:val="clear" w:color="auto" w:fill="auto"/>
            <w:noWrap/>
            <w:vAlign w:val="bottom"/>
            <w:hideMark/>
          </w:tcPr>
          <w:p w14:paraId="3689F0EF"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0.49</w:t>
            </w:r>
          </w:p>
        </w:tc>
        <w:tc>
          <w:tcPr>
            <w:tcW w:w="508" w:type="dxa"/>
            <w:tcBorders>
              <w:top w:val="nil"/>
              <w:left w:val="double" w:sz="4" w:space="0" w:color="auto"/>
              <w:bottom w:val="nil"/>
              <w:right w:val="nil"/>
            </w:tcBorders>
            <w:shd w:val="clear" w:color="auto" w:fill="auto"/>
            <w:noWrap/>
            <w:vAlign w:val="bottom"/>
            <w:hideMark/>
          </w:tcPr>
          <w:p w14:paraId="64ECD0FF"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0.55</w:t>
            </w:r>
          </w:p>
        </w:tc>
        <w:tc>
          <w:tcPr>
            <w:tcW w:w="507" w:type="dxa"/>
            <w:tcBorders>
              <w:top w:val="nil"/>
              <w:left w:val="nil"/>
              <w:bottom w:val="nil"/>
              <w:right w:val="nil"/>
            </w:tcBorders>
            <w:shd w:val="clear" w:color="auto" w:fill="auto"/>
            <w:noWrap/>
            <w:vAlign w:val="bottom"/>
            <w:hideMark/>
          </w:tcPr>
          <w:p w14:paraId="6C1AAE1C"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0.52</w:t>
            </w:r>
          </w:p>
        </w:tc>
        <w:tc>
          <w:tcPr>
            <w:tcW w:w="510" w:type="dxa"/>
            <w:tcBorders>
              <w:top w:val="nil"/>
              <w:left w:val="nil"/>
              <w:bottom w:val="nil"/>
              <w:right w:val="double" w:sz="4" w:space="0" w:color="auto"/>
            </w:tcBorders>
            <w:shd w:val="clear" w:color="auto" w:fill="auto"/>
            <w:noWrap/>
            <w:vAlign w:val="bottom"/>
            <w:hideMark/>
          </w:tcPr>
          <w:p w14:paraId="56966274"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0.48</w:t>
            </w:r>
          </w:p>
        </w:tc>
        <w:tc>
          <w:tcPr>
            <w:tcW w:w="511" w:type="dxa"/>
            <w:gridSpan w:val="2"/>
            <w:tcBorders>
              <w:top w:val="nil"/>
              <w:left w:val="double" w:sz="4" w:space="0" w:color="auto"/>
              <w:bottom w:val="nil"/>
              <w:right w:val="nil"/>
            </w:tcBorders>
            <w:shd w:val="clear" w:color="auto" w:fill="auto"/>
            <w:noWrap/>
            <w:vAlign w:val="bottom"/>
            <w:hideMark/>
          </w:tcPr>
          <w:p w14:paraId="624BE6C3"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0.33</w:t>
            </w:r>
          </w:p>
        </w:tc>
        <w:tc>
          <w:tcPr>
            <w:tcW w:w="508" w:type="dxa"/>
            <w:tcBorders>
              <w:top w:val="nil"/>
              <w:left w:val="nil"/>
              <w:bottom w:val="nil"/>
              <w:right w:val="nil"/>
            </w:tcBorders>
            <w:shd w:val="clear" w:color="auto" w:fill="auto"/>
            <w:noWrap/>
            <w:vAlign w:val="bottom"/>
            <w:hideMark/>
          </w:tcPr>
          <w:p w14:paraId="14E0B2E4"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0.32</w:t>
            </w:r>
          </w:p>
        </w:tc>
        <w:tc>
          <w:tcPr>
            <w:tcW w:w="513" w:type="dxa"/>
            <w:tcBorders>
              <w:top w:val="nil"/>
              <w:left w:val="nil"/>
              <w:bottom w:val="nil"/>
              <w:right w:val="double" w:sz="4" w:space="0" w:color="auto"/>
            </w:tcBorders>
            <w:shd w:val="clear" w:color="auto" w:fill="auto"/>
            <w:noWrap/>
            <w:vAlign w:val="bottom"/>
            <w:hideMark/>
          </w:tcPr>
          <w:p w14:paraId="0B3B8576"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0.31</w:t>
            </w:r>
          </w:p>
        </w:tc>
        <w:tc>
          <w:tcPr>
            <w:tcW w:w="510" w:type="dxa"/>
            <w:tcBorders>
              <w:top w:val="nil"/>
              <w:left w:val="double" w:sz="4" w:space="0" w:color="auto"/>
              <w:bottom w:val="nil"/>
              <w:right w:val="nil"/>
            </w:tcBorders>
            <w:shd w:val="clear" w:color="auto" w:fill="auto"/>
            <w:noWrap/>
            <w:vAlign w:val="bottom"/>
            <w:hideMark/>
          </w:tcPr>
          <w:p w14:paraId="057BAEED"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0.41</w:t>
            </w:r>
          </w:p>
        </w:tc>
        <w:tc>
          <w:tcPr>
            <w:tcW w:w="508" w:type="dxa"/>
            <w:tcBorders>
              <w:top w:val="nil"/>
              <w:left w:val="nil"/>
              <w:bottom w:val="nil"/>
              <w:right w:val="nil"/>
            </w:tcBorders>
            <w:shd w:val="clear" w:color="auto" w:fill="auto"/>
            <w:noWrap/>
            <w:vAlign w:val="bottom"/>
            <w:hideMark/>
          </w:tcPr>
          <w:p w14:paraId="74F27045"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0.36</w:t>
            </w:r>
          </w:p>
        </w:tc>
        <w:tc>
          <w:tcPr>
            <w:tcW w:w="575" w:type="dxa"/>
            <w:tcBorders>
              <w:top w:val="nil"/>
              <w:left w:val="nil"/>
              <w:bottom w:val="nil"/>
              <w:right w:val="double" w:sz="4" w:space="0" w:color="auto"/>
            </w:tcBorders>
            <w:shd w:val="clear" w:color="auto" w:fill="auto"/>
            <w:noWrap/>
            <w:vAlign w:val="bottom"/>
            <w:hideMark/>
          </w:tcPr>
          <w:p w14:paraId="13C9ED6C"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0.34</w:t>
            </w:r>
          </w:p>
        </w:tc>
      </w:tr>
      <w:tr w:rsidR="00D53C77" w:rsidRPr="00855DF7" w14:paraId="7BC438D6" w14:textId="77777777" w:rsidTr="00236454">
        <w:trPr>
          <w:trHeight w:val="291"/>
        </w:trPr>
        <w:tc>
          <w:tcPr>
            <w:tcW w:w="919" w:type="dxa"/>
            <w:tcBorders>
              <w:top w:val="nil"/>
              <w:left w:val="double" w:sz="4" w:space="0" w:color="auto"/>
              <w:bottom w:val="nil"/>
              <w:right w:val="double" w:sz="4" w:space="0" w:color="auto"/>
            </w:tcBorders>
            <w:shd w:val="clear" w:color="auto" w:fill="E2EFD9" w:themeFill="accent6" w:themeFillTint="33"/>
            <w:noWrap/>
            <w:vAlign w:val="bottom"/>
            <w:hideMark/>
          </w:tcPr>
          <w:p w14:paraId="2F6E3E83"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sidRPr="00CE4EDE">
              <w:rPr>
                <w:rFonts w:ascii="Calibri" w:eastAsia="Times New Roman" w:hAnsi="Calibri" w:cs="Calibri"/>
                <w:color w:val="000000"/>
                <w:sz w:val="20"/>
                <w:szCs w:val="20"/>
                <w:lang w:eastAsia="en-GB"/>
              </w:rPr>
              <w:t>200</w:t>
            </w:r>
          </w:p>
        </w:tc>
        <w:tc>
          <w:tcPr>
            <w:tcW w:w="505" w:type="dxa"/>
            <w:tcBorders>
              <w:top w:val="nil"/>
              <w:left w:val="double" w:sz="4" w:space="0" w:color="auto"/>
              <w:bottom w:val="nil"/>
              <w:right w:val="nil"/>
            </w:tcBorders>
            <w:shd w:val="clear" w:color="auto" w:fill="auto"/>
            <w:noWrap/>
            <w:vAlign w:val="bottom"/>
            <w:hideMark/>
          </w:tcPr>
          <w:p w14:paraId="336105C7"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0.74</w:t>
            </w:r>
          </w:p>
        </w:tc>
        <w:tc>
          <w:tcPr>
            <w:tcW w:w="505" w:type="dxa"/>
            <w:tcBorders>
              <w:top w:val="nil"/>
              <w:left w:val="nil"/>
              <w:bottom w:val="nil"/>
              <w:right w:val="nil"/>
            </w:tcBorders>
            <w:shd w:val="clear" w:color="auto" w:fill="auto"/>
            <w:noWrap/>
            <w:vAlign w:val="bottom"/>
            <w:hideMark/>
          </w:tcPr>
          <w:p w14:paraId="2C276322"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0.73</w:t>
            </w:r>
          </w:p>
        </w:tc>
        <w:tc>
          <w:tcPr>
            <w:tcW w:w="507" w:type="dxa"/>
            <w:tcBorders>
              <w:top w:val="nil"/>
              <w:left w:val="nil"/>
              <w:bottom w:val="nil"/>
              <w:right w:val="double" w:sz="4" w:space="0" w:color="auto"/>
            </w:tcBorders>
            <w:shd w:val="clear" w:color="auto" w:fill="auto"/>
            <w:noWrap/>
            <w:vAlign w:val="bottom"/>
            <w:hideMark/>
          </w:tcPr>
          <w:p w14:paraId="7E12DFE5"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0.72</w:t>
            </w:r>
          </w:p>
        </w:tc>
        <w:tc>
          <w:tcPr>
            <w:tcW w:w="506" w:type="dxa"/>
            <w:tcBorders>
              <w:top w:val="nil"/>
              <w:left w:val="double" w:sz="4" w:space="0" w:color="auto"/>
              <w:bottom w:val="nil"/>
              <w:right w:val="nil"/>
            </w:tcBorders>
            <w:shd w:val="clear" w:color="auto" w:fill="auto"/>
            <w:noWrap/>
            <w:vAlign w:val="bottom"/>
            <w:hideMark/>
          </w:tcPr>
          <w:p w14:paraId="35245E83"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0.80</w:t>
            </w:r>
          </w:p>
        </w:tc>
        <w:tc>
          <w:tcPr>
            <w:tcW w:w="506" w:type="dxa"/>
            <w:tcBorders>
              <w:top w:val="nil"/>
              <w:left w:val="nil"/>
              <w:bottom w:val="nil"/>
              <w:right w:val="nil"/>
            </w:tcBorders>
            <w:shd w:val="clear" w:color="auto" w:fill="auto"/>
            <w:noWrap/>
            <w:vAlign w:val="bottom"/>
            <w:hideMark/>
          </w:tcPr>
          <w:p w14:paraId="4F4A870E"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0.75</w:t>
            </w:r>
          </w:p>
        </w:tc>
        <w:tc>
          <w:tcPr>
            <w:tcW w:w="511" w:type="dxa"/>
            <w:tcBorders>
              <w:top w:val="nil"/>
              <w:left w:val="nil"/>
              <w:bottom w:val="nil"/>
              <w:right w:val="double" w:sz="4" w:space="0" w:color="auto"/>
            </w:tcBorders>
            <w:shd w:val="clear" w:color="auto" w:fill="auto"/>
            <w:noWrap/>
            <w:vAlign w:val="bottom"/>
            <w:hideMark/>
          </w:tcPr>
          <w:p w14:paraId="792BF827"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0.74</w:t>
            </w:r>
          </w:p>
        </w:tc>
        <w:tc>
          <w:tcPr>
            <w:tcW w:w="506" w:type="dxa"/>
            <w:tcBorders>
              <w:top w:val="nil"/>
              <w:left w:val="double" w:sz="4" w:space="0" w:color="auto"/>
              <w:bottom w:val="nil"/>
              <w:right w:val="nil"/>
            </w:tcBorders>
            <w:shd w:val="clear" w:color="auto" w:fill="auto"/>
            <w:noWrap/>
            <w:vAlign w:val="bottom"/>
            <w:hideMark/>
          </w:tcPr>
          <w:p w14:paraId="26DBE8BB"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0.57</w:t>
            </w:r>
          </w:p>
        </w:tc>
        <w:tc>
          <w:tcPr>
            <w:tcW w:w="508" w:type="dxa"/>
            <w:tcBorders>
              <w:top w:val="nil"/>
              <w:left w:val="nil"/>
              <w:bottom w:val="nil"/>
              <w:right w:val="nil"/>
            </w:tcBorders>
            <w:shd w:val="clear" w:color="auto" w:fill="auto"/>
            <w:noWrap/>
            <w:vAlign w:val="bottom"/>
            <w:hideMark/>
          </w:tcPr>
          <w:p w14:paraId="5D7C0B73"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0.54</w:t>
            </w:r>
          </w:p>
        </w:tc>
        <w:tc>
          <w:tcPr>
            <w:tcW w:w="510" w:type="dxa"/>
            <w:tcBorders>
              <w:top w:val="nil"/>
              <w:left w:val="nil"/>
              <w:bottom w:val="nil"/>
              <w:right w:val="double" w:sz="4" w:space="0" w:color="auto"/>
            </w:tcBorders>
            <w:shd w:val="clear" w:color="auto" w:fill="auto"/>
            <w:noWrap/>
            <w:vAlign w:val="bottom"/>
            <w:hideMark/>
          </w:tcPr>
          <w:p w14:paraId="7AD0197C"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0.53</w:t>
            </w:r>
          </w:p>
        </w:tc>
        <w:tc>
          <w:tcPr>
            <w:tcW w:w="508" w:type="dxa"/>
            <w:tcBorders>
              <w:top w:val="nil"/>
              <w:left w:val="double" w:sz="4" w:space="0" w:color="auto"/>
              <w:bottom w:val="nil"/>
              <w:right w:val="nil"/>
            </w:tcBorders>
            <w:shd w:val="clear" w:color="auto" w:fill="auto"/>
            <w:noWrap/>
            <w:vAlign w:val="bottom"/>
            <w:hideMark/>
          </w:tcPr>
          <w:p w14:paraId="1C6E9AAB"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0.65</w:t>
            </w:r>
          </w:p>
        </w:tc>
        <w:tc>
          <w:tcPr>
            <w:tcW w:w="507" w:type="dxa"/>
            <w:tcBorders>
              <w:top w:val="nil"/>
              <w:left w:val="nil"/>
              <w:bottom w:val="nil"/>
              <w:right w:val="nil"/>
            </w:tcBorders>
            <w:shd w:val="clear" w:color="auto" w:fill="auto"/>
            <w:noWrap/>
            <w:vAlign w:val="bottom"/>
            <w:hideMark/>
          </w:tcPr>
          <w:p w14:paraId="5A3045E5"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0.59</w:t>
            </w:r>
          </w:p>
        </w:tc>
        <w:tc>
          <w:tcPr>
            <w:tcW w:w="510" w:type="dxa"/>
            <w:tcBorders>
              <w:top w:val="nil"/>
              <w:left w:val="nil"/>
              <w:bottom w:val="nil"/>
              <w:right w:val="double" w:sz="4" w:space="0" w:color="auto"/>
            </w:tcBorders>
            <w:shd w:val="clear" w:color="auto" w:fill="auto"/>
            <w:noWrap/>
            <w:vAlign w:val="bottom"/>
            <w:hideMark/>
          </w:tcPr>
          <w:p w14:paraId="08F64FBE"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0.55</w:t>
            </w:r>
          </w:p>
        </w:tc>
        <w:tc>
          <w:tcPr>
            <w:tcW w:w="511" w:type="dxa"/>
            <w:gridSpan w:val="2"/>
            <w:tcBorders>
              <w:top w:val="nil"/>
              <w:left w:val="double" w:sz="4" w:space="0" w:color="auto"/>
              <w:bottom w:val="nil"/>
              <w:right w:val="nil"/>
            </w:tcBorders>
            <w:shd w:val="clear" w:color="auto" w:fill="auto"/>
            <w:noWrap/>
            <w:vAlign w:val="bottom"/>
            <w:hideMark/>
          </w:tcPr>
          <w:p w14:paraId="6C5DCE90"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0.41</w:t>
            </w:r>
          </w:p>
        </w:tc>
        <w:tc>
          <w:tcPr>
            <w:tcW w:w="508" w:type="dxa"/>
            <w:tcBorders>
              <w:top w:val="nil"/>
              <w:left w:val="nil"/>
              <w:bottom w:val="nil"/>
              <w:right w:val="nil"/>
            </w:tcBorders>
            <w:shd w:val="clear" w:color="auto" w:fill="auto"/>
            <w:noWrap/>
            <w:vAlign w:val="bottom"/>
            <w:hideMark/>
          </w:tcPr>
          <w:p w14:paraId="65CA6066"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0.37</w:t>
            </w:r>
          </w:p>
        </w:tc>
        <w:tc>
          <w:tcPr>
            <w:tcW w:w="513" w:type="dxa"/>
            <w:tcBorders>
              <w:top w:val="nil"/>
              <w:left w:val="nil"/>
              <w:bottom w:val="nil"/>
              <w:right w:val="double" w:sz="4" w:space="0" w:color="auto"/>
            </w:tcBorders>
            <w:shd w:val="clear" w:color="auto" w:fill="auto"/>
            <w:noWrap/>
            <w:vAlign w:val="bottom"/>
            <w:hideMark/>
          </w:tcPr>
          <w:p w14:paraId="1FE10D16"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0.36</w:t>
            </w:r>
          </w:p>
        </w:tc>
        <w:tc>
          <w:tcPr>
            <w:tcW w:w="510" w:type="dxa"/>
            <w:tcBorders>
              <w:top w:val="nil"/>
              <w:left w:val="double" w:sz="4" w:space="0" w:color="auto"/>
              <w:bottom w:val="nil"/>
              <w:right w:val="nil"/>
            </w:tcBorders>
            <w:shd w:val="clear" w:color="auto" w:fill="auto"/>
            <w:noWrap/>
            <w:vAlign w:val="bottom"/>
            <w:hideMark/>
          </w:tcPr>
          <w:p w14:paraId="17BFCB47"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0.52</w:t>
            </w:r>
          </w:p>
        </w:tc>
        <w:tc>
          <w:tcPr>
            <w:tcW w:w="508" w:type="dxa"/>
            <w:tcBorders>
              <w:top w:val="nil"/>
              <w:left w:val="nil"/>
              <w:bottom w:val="nil"/>
              <w:right w:val="nil"/>
            </w:tcBorders>
            <w:shd w:val="clear" w:color="auto" w:fill="auto"/>
            <w:noWrap/>
            <w:vAlign w:val="bottom"/>
            <w:hideMark/>
          </w:tcPr>
          <w:p w14:paraId="33E624CE"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0.44</w:t>
            </w:r>
          </w:p>
        </w:tc>
        <w:tc>
          <w:tcPr>
            <w:tcW w:w="575" w:type="dxa"/>
            <w:tcBorders>
              <w:top w:val="nil"/>
              <w:left w:val="nil"/>
              <w:bottom w:val="nil"/>
              <w:right w:val="double" w:sz="4" w:space="0" w:color="auto"/>
            </w:tcBorders>
            <w:shd w:val="clear" w:color="auto" w:fill="auto"/>
            <w:noWrap/>
            <w:vAlign w:val="bottom"/>
            <w:hideMark/>
          </w:tcPr>
          <w:p w14:paraId="1F1ECDA7"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0.41</w:t>
            </w:r>
          </w:p>
        </w:tc>
      </w:tr>
      <w:tr w:rsidR="00D53C77" w:rsidRPr="00855DF7" w14:paraId="300A3A87" w14:textId="77777777" w:rsidTr="00236454">
        <w:trPr>
          <w:trHeight w:val="291"/>
        </w:trPr>
        <w:tc>
          <w:tcPr>
            <w:tcW w:w="919" w:type="dxa"/>
            <w:tcBorders>
              <w:top w:val="nil"/>
              <w:left w:val="double" w:sz="4" w:space="0" w:color="auto"/>
              <w:bottom w:val="nil"/>
              <w:right w:val="double" w:sz="4" w:space="0" w:color="auto"/>
            </w:tcBorders>
            <w:shd w:val="clear" w:color="auto" w:fill="E2EFD9" w:themeFill="accent6" w:themeFillTint="33"/>
            <w:noWrap/>
            <w:vAlign w:val="bottom"/>
            <w:hideMark/>
          </w:tcPr>
          <w:p w14:paraId="31C55A49"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sidRPr="00CE4EDE">
              <w:rPr>
                <w:rFonts w:ascii="Calibri" w:eastAsia="Times New Roman" w:hAnsi="Calibri" w:cs="Calibri"/>
                <w:color w:val="000000"/>
                <w:sz w:val="20"/>
                <w:szCs w:val="20"/>
                <w:lang w:eastAsia="en-GB"/>
              </w:rPr>
              <w:t>400</w:t>
            </w:r>
          </w:p>
        </w:tc>
        <w:tc>
          <w:tcPr>
            <w:tcW w:w="505" w:type="dxa"/>
            <w:tcBorders>
              <w:top w:val="nil"/>
              <w:left w:val="double" w:sz="4" w:space="0" w:color="auto"/>
              <w:bottom w:val="nil"/>
              <w:right w:val="nil"/>
            </w:tcBorders>
            <w:shd w:val="clear" w:color="auto" w:fill="auto"/>
            <w:noWrap/>
            <w:vAlign w:val="bottom"/>
            <w:hideMark/>
          </w:tcPr>
          <w:p w14:paraId="7B2575C3"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0.79</w:t>
            </w:r>
          </w:p>
        </w:tc>
        <w:tc>
          <w:tcPr>
            <w:tcW w:w="505" w:type="dxa"/>
            <w:tcBorders>
              <w:top w:val="nil"/>
              <w:left w:val="nil"/>
              <w:bottom w:val="nil"/>
              <w:right w:val="nil"/>
            </w:tcBorders>
            <w:shd w:val="clear" w:color="auto" w:fill="auto"/>
            <w:noWrap/>
            <w:vAlign w:val="bottom"/>
            <w:hideMark/>
          </w:tcPr>
          <w:p w14:paraId="6723B279"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0.76</w:t>
            </w:r>
          </w:p>
        </w:tc>
        <w:tc>
          <w:tcPr>
            <w:tcW w:w="507" w:type="dxa"/>
            <w:tcBorders>
              <w:top w:val="nil"/>
              <w:left w:val="nil"/>
              <w:bottom w:val="nil"/>
              <w:right w:val="double" w:sz="4" w:space="0" w:color="auto"/>
            </w:tcBorders>
            <w:shd w:val="clear" w:color="auto" w:fill="auto"/>
            <w:noWrap/>
            <w:vAlign w:val="bottom"/>
            <w:hideMark/>
          </w:tcPr>
          <w:p w14:paraId="5F82B6E1"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0.75</w:t>
            </w:r>
          </w:p>
        </w:tc>
        <w:tc>
          <w:tcPr>
            <w:tcW w:w="506" w:type="dxa"/>
            <w:tcBorders>
              <w:top w:val="nil"/>
              <w:left w:val="double" w:sz="4" w:space="0" w:color="auto"/>
              <w:bottom w:val="nil"/>
              <w:right w:val="nil"/>
            </w:tcBorders>
            <w:shd w:val="clear" w:color="auto" w:fill="auto"/>
            <w:noWrap/>
            <w:vAlign w:val="bottom"/>
            <w:hideMark/>
          </w:tcPr>
          <w:p w14:paraId="34AEB74C"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0.88</w:t>
            </w:r>
          </w:p>
        </w:tc>
        <w:tc>
          <w:tcPr>
            <w:tcW w:w="506" w:type="dxa"/>
            <w:tcBorders>
              <w:top w:val="nil"/>
              <w:left w:val="nil"/>
              <w:bottom w:val="nil"/>
              <w:right w:val="nil"/>
            </w:tcBorders>
            <w:shd w:val="clear" w:color="auto" w:fill="auto"/>
            <w:noWrap/>
            <w:vAlign w:val="bottom"/>
            <w:hideMark/>
          </w:tcPr>
          <w:p w14:paraId="2DBAA51E"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0.82</w:t>
            </w:r>
          </w:p>
        </w:tc>
        <w:tc>
          <w:tcPr>
            <w:tcW w:w="511" w:type="dxa"/>
            <w:tcBorders>
              <w:top w:val="nil"/>
              <w:left w:val="nil"/>
              <w:bottom w:val="nil"/>
              <w:right w:val="double" w:sz="4" w:space="0" w:color="auto"/>
            </w:tcBorders>
            <w:shd w:val="clear" w:color="auto" w:fill="auto"/>
            <w:noWrap/>
            <w:vAlign w:val="bottom"/>
            <w:hideMark/>
          </w:tcPr>
          <w:p w14:paraId="6C5D46D0"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0.80</w:t>
            </w:r>
          </w:p>
        </w:tc>
        <w:tc>
          <w:tcPr>
            <w:tcW w:w="506" w:type="dxa"/>
            <w:tcBorders>
              <w:top w:val="nil"/>
              <w:left w:val="double" w:sz="4" w:space="0" w:color="auto"/>
              <w:bottom w:val="nil"/>
              <w:right w:val="nil"/>
            </w:tcBorders>
            <w:shd w:val="clear" w:color="auto" w:fill="auto"/>
            <w:noWrap/>
            <w:vAlign w:val="bottom"/>
            <w:hideMark/>
          </w:tcPr>
          <w:p w14:paraId="51728E60"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0.64</w:t>
            </w:r>
          </w:p>
        </w:tc>
        <w:tc>
          <w:tcPr>
            <w:tcW w:w="508" w:type="dxa"/>
            <w:tcBorders>
              <w:top w:val="nil"/>
              <w:left w:val="nil"/>
              <w:bottom w:val="nil"/>
              <w:right w:val="nil"/>
            </w:tcBorders>
            <w:shd w:val="clear" w:color="auto" w:fill="auto"/>
            <w:noWrap/>
            <w:vAlign w:val="bottom"/>
            <w:hideMark/>
          </w:tcPr>
          <w:p w14:paraId="32CCD99C"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0.59</w:t>
            </w:r>
          </w:p>
        </w:tc>
        <w:tc>
          <w:tcPr>
            <w:tcW w:w="510" w:type="dxa"/>
            <w:tcBorders>
              <w:top w:val="nil"/>
              <w:left w:val="nil"/>
              <w:bottom w:val="nil"/>
              <w:right w:val="double" w:sz="4" w:space="0" w:color="auto"/>
            </w:tcBorders>
            <w:shd w:val="clear" w:color="auto" w:fill="auto"/>
            <w:noWrap/>
            <w:vAlign w:val="bottom"/>
            <w:hideMark/>
          </w:tcPr>
          <w:p w14:paraId="77C4FC40"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0.58</w:t>
            </w:r>
          </w:p>
        </w:tc>
        <w:tc>
          <w:tcPr>
            <w:tcW w:w="508" w:type="dxa"/>
            <w:tcBorders>
              <w:top w:val="nil"/>
              <w:left w:val="double" w:sz="4" w:space="0" w:color="auto"/>
              <w:bottom w:val="nil"/>
              <w:right w:val="nil"/>
            </w:tcBorders>
            <w:shd w:val="clear" w:color="auto" w:fill="auto"/>
            <w:noWrap/>
            <w:vAlign w:val="bottom"/>
            <w:hideMark/>
          </w:tcPr>
          <w:p w14:paraId="5B0E277F"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0.77</w:t>
            </w:r>
          </w:p>
        </w:tc>
        <w:tc>
          <w:tcPr>
            <w:tcW w:w="507" w:type="dxa"/>
            <w:tcBorders>
              <w:top w:val="nil"/>
              <w:left w:val="nil"/>
              <w:bottom w:val="nil"/>
              <w:right w:val="nil"/>
            </w:tcBorders>
            <w:shd w:val="clear" w:color="auto" w:fill="auto"/>
            <w:noWrap/>
            <w:vAlign w:val="bottom"/>
            <w:hideMark/>
          </w:tcPr>
          <w:p w14:paraId="490E23E7"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0.68</w:t>
            </w:r>
          </w:p>
        </w:tc>
        <w:tc>
          <w:tcPr>
            <w:tcW w:w="510" w:type="dxa"/>
            <w:tcBorders>
              <w:top w:val="nil"/>
              <w:left w:val="nil"/>
              <w:bottom w:val="nil"/>
              <w:right w:val="double" w:sz="4" w:space="0" w:color="auto"/>
            </w:tcBorders>
            <w:shd w:val="clear" w:color="auto" w:fill="auto"/>
            <w:noWrap/>
            <w:vAlign w:val="bottom"/>
            <w:hideMark/>
          </w:tcPr>
          <w:p w14:paraId="3E843CEB"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0.62</w:t>
            </w:r>
          </w:p>
        </w:tc>
        <w:tc>
          <w:tcPr>
            <w:tcW w:w="511" w:type="dxa"/>
            <w:gridSpan w:val="2"/>
            <w:tcBorders>
              <w:top w:val="nil"/>
              <w:left w:val="double" w:sz="4" w:space="0" w:color="auto"/>
              <w:bottom w:val="nil"/>
              <w:right w:val="nil"/>
            </w:tcBorders>
            <w:shd w:val="clear" w:color="auto" w:fill="auto"/>
            <w:noWrap/>
            <w:vAlign w:val="bottom"/>
            <w:hideMark/>
          </w:tcPr>
          <w:p w14:paraId="7221E1B4"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0.51</w:t>
            </w:r>
          </w:p>
        </w:tc>
        <w:tc>
          <w:tcPr>
            <w:tcW w:w="508" w:type="dxa"/>
            <w:tcBorders>
              <w:top w:val="nil"/>
              <w:left w:val="nil"/>
              <w:bottom w:val="nil"/>
              <w:right w:val="nil"/>
            </w:tcBorders>
            <w:shd w:val="clear" w:color="auto" w:fill="auto"/>
            <w:noWrap/>
            <w:vAlign w:val="bottom"/>
            <w:hideMark/>
          </w:tcPr>
          <w:p w14:paraId="18DCAA88"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0.44</w:t>
            </w:r>
          </w:p>
        </w:tc>
        <w:tc>
          <w:tcPr>
            <w:tcW w:w="513" w:type="dxa"/>
            <w:tcBorders>
              <w:top w:val="nil"/>
              <w:left w:val="nil"/>
              <w:bottom w:val="nil"/>
              <w:right w:val="double" w:sz="4" w:space="0" w:color="auto"/>
            </w:tcBorders>
            <w:shd w:val="clear" w:color="auto" w:fill="auto"/>
            <w:noWrap/>
            <w:vAlign w:val="bottom"/>
            <w:hideMark/>
          </w:tcPr>
          <w:p w14:paraId="6486EBDC"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0.42</w:t>
            </w:r>
          </w:p>
        </w:tc>
        <w:tc>
          <w:tcPr>
            <w:tcW w:w="510" w:type="dxa"/>
            <w:tcBorders>
              <w:top w:val="nil"/>
              <w:left w:val="double" w:sz="4" w:space="0" w:color="auto"/>
              <w:bottom w:val="nil"/>
              <w:right w:val="nil"/>
            </w:tcBorders>
            <w:shd w:val="clear" w:color="auto" w:fill="auto"/>
            <w:noWrap/>
            <w:vAlign w:val="bottom"/>
            <w:hideMark/>
          </w:tcPr>
          <w:p w14:paraId="27134990"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0.67</w:t>
            </w:r>
          </w:p>
        </w:tc>
        <w:tc>
          <w:tcPr>
            <w:tcW w:w="508" w:type="dxa"/>
            <w:tcBorders>
              <w:top w:val="nil"/>
              <w:left w:val="nil"/>
              <w:bottom w:val="nil"/>
              <w:right w:val="nil"/>
            </w:tcBorders>
            <w:shd w:val="clear" w:color="auto" w:fill="auto"/>
            <w:noWrap/>
            <w:vAlign w:val="bottom"/>
            <w:hideMark/>
          </w:tcPr>
          <w:p w14:paraId="29F9EFB5"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0.55</w:t>
            </w:r>
          </w:p>
        </w:tc>
        <w:tc>
          <w:tcPr>
            <w:tcW w:w="575" w:type="dxa"/>
            <w:tcBorders>
              <w:top w:val="nil"/>
              <w:left w:val="nil"/>
              <w:bottom w:val="nil"/>
              <w:right w:val="double" w:sz="4" w:space="0" w:color="auto"/>
            </w:tcBorders>
            <w:shd w:val="clear" w:color="auto" w:fill="auto"/>
            <w:noWrap/>
            <w:vAlign w:val="bottom"/>
            <w:hideMark/>
          </w:tcPr>
          <w:p w14:paraId="746DB6C9"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0.51</w:t>
            </w:r>
          </w:p>
        </w:tc>
      </w:tr>
      <w:tr w:rsidR="00D53C77" w:rsidRPr="00855DF7" w14:paraId="75AB65E7" w14:textId="77777777" w:rsidTr="00236454">
        <w:trPr>
          <w:trHeight w:val="291"/>
        </w:trPr>
        <w:tc>
          <w:tcPr>
            <w:tcW w:w="919" w:type="dxa"/>
            <w:tcBorders>
              <w:top w:val="nil"/>
              <w:left w:val="double" w:sz="4" w:space="0" w:color="auto"/>
              <w:bottom w:val="double" w:sz="4" w:space="0" w:color="auto"/>
              <w:right w:val="double" w:sz="4" w:space="0" w:color="auto"/>
            </w:tcBorders>
            <w:shd w:val="clear" w:color="auto" w:fill="E2EFD9" w:themeFill="accent6" w:themeFillTint="33"/>
            <w:noWrap/>
            <w:vAlign w:val="bottom"/>
            <w:hideMark/>
          </w:tcPr>
          <w:p w14:paraId="13740A1D"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sidRPr="00CE4EDE">
              <w:rPr>
                <w:rFonts w:ascii="Calibri" w:eastAsia="Times New Roman" w:hAnsi="Calibri" w:cs="Calibri"/>
                <w:color w:val="000000"/>
                <w:sz w:val="20"/>
                <w:szCs w:val="20"/>
                <w:lang w:eastAsia="en-GB"/>
              </w:rPr>
              <w:t>500</w:t>
            </w:r>
          </w:p>
        </w:tc>
        <w:tc>
          <w:tcPr>
            <w:tcW w:w="505" w:type="dxa"/>
            <w:tcBorders>
              <w:top w:val="nil"/>
              <w:left w:val="double" w:sz="4" w:space="0" w:color="auto"/>
              <w:bottom w:val="double" w:sz="4" w:space="0" w:color="auto"/>
              <w:right w:val="nil"/>
            </w:tcBorders>
            <w:shd w:val="clear" w:color="auto" w:fill="auto"/>
            <w:noWrap/>
            <w:vAlign w:val="bottom"/>
            <w:hideMark/>
          </w:tcPr>
          <w:p w14:paraId="65B4AF6F"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0.80</w:t>
            </w:r>
          </w:p>
        </w:tc>
        <w:tc>
          <w:tcPr>
            <w:tcW w:w="505" w:type="dxa"/>
            <w:tcBorders>
              <w:top w:val="nil"/>
              <w:left w:val="nil"/>
              <w:bottom w:val="double" w:sz="4" w:space="0" w:color="auto"/>
              <w:right w:val="nil"/>
            </w:tcBorders>
            <w:shd w:val="clear" w:color="auto" w:fill="auto"/>
            <w:noWrap/>
            <w:vAlign w:val="bottom"/>
            <w:hideMark/>
          </w:tcPr>
          <w:p w14:paraId="5FBB184E"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0.77</w:t>
            </w:r>
          </w:p>
        </w:tc>
        <w:tc>
          <w:tcPr>
            <w:tcW w:w="507" w:type="dxa"/>
            <w:tcBorders>
              <w:top w:val="nil"/>
              <w:left w:val="nil"/>
              <w:bottom w:val="double" w:sz="4" w:space="0" w:color="auto"/>
              <w:right w:val="double" w:sz="4" w:space="0" w:color="auto"/>
            </w:tcBorders>
            <w:shd w:val="clear" w:color="auto" w:fill="auto"/>
            <w:noWrap/>
            <w:vAlign w:val="bottom"/>
            <w:hideMark/>
          </w:tcPr>
          <w:p w14:paraId="27A04027"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0.76</w:t>
            </w:r>
          </w:p>
        </w:tc>
        <w:tc>
          <w:tcPr>
            <w:tcW w:w="506" w:type="dxa"/>
            <w:tcBorders>
              <w:top w:val="nil"/>
              <w:left w:val="double" w:sz="4" w:space="0" w:color="auto"/>
              <w:bottom w:val="double" w:sz="4" w:space="0" w:color="auto"/>
              <w:right w:val="nil"/>
            </w:tcBorders>
            <w:shd w:val="clear" w:color="auto" w:fill="auto"/>
            <w:noWrap/>
            <w:vAlign w:val="bottom"/>
            <w:hideMark/>
          </w:tcPr>
          <w:p w14:paraId="49C9ED83"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0.91</w:t>
            </w:r>
          </w:p>
        </w:tc>
        <w:tc>
          <w:tcPr>
            <w:tcW w:w="506" w:type="dxa"/>
            <w:tcBorders>
              <w:top w:val="nil"/>
              <w:left w:val="nil"/>
              <w:bottom w:val="double" w:sz="4" w:space="0" w:color="auto"/>
              <w:right w:val="nil"/>
            </w:tcBorders>
            <w:shd w:val="clear" w:color="auto" w:fill="auto"/>
            <w:noWrap/>
            <w:vAlign w:val="bottom"/>
            <w:hideMark/>
          </w:tcPr>
          <w:p w14:paraId="62A99028"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0.84</w:t>
            </w:r>
          </w:p>
        </w:tc>
        <w:tc>
          <w:tcPr>
            <w:tcW w:w="511" w:type="dxa"/>
            <w:tcBorders>
              <w:top w:val="nil"/>
              <w:left w:val="nil"/>
              <w:bottom w:val="double" w:sz="4" w:space="0" w:color="auto"/>
              <w:right w:val="double" w:sz="4" w:space="0" w:color="auto"/>
            </w:tcBorders>
            <w:shd w:val="clear" w:color="auto" w:fill="auto"/>
            <w:noWrap/>
            <w:vAlign w:val="bottom"/>
            <w:hideMark/>
          </w:tcPr>
          <w:p w14:paraId="1E0C3902"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0.82</w:t>
            </w:r>
          </w:p>
        </w:tc>
        <w:tc>
          <w:tcPr>
            <w:tcW w:w="506" w:type="dxa"/>
            <w:tcBorders>
              <w:top w:val="nil"/>
              <w:left w:val="double" w:sz="4" w:space="0" w:color="auto"/>
              <w:bottom w:val="double" w:sz="4" w:space="0" w:color="auto"/>
              <w:right w:val="nil"/>
            </w:tcBorders>
            <w:shd w:val="clear" w:color="auto" w:fill="auto"/>
            <w:noWrap/>
            <w:vAlign w:val="bottom"/>
            <w:hideMark/>
          </w:tcPr>
          <w:p w14:paraId="55F3B979"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0.66</w:t>
            </w:r>
          </w:p>
        </w:tc>
        <w:tc>
          <w:tcPr>
            <w:tcW w:w="508" w:type="dxa"/>
            <w:tcBorders>
              <w:top w:val="nil"/>
              <w:left w:val="nil"/>
              <w:bottom w:val="double" w:sz="4" w:space="0" w:color="auto"/>
              <w:right w:val="nil"/>
            </w:tcBorders>
            <w:shd w:val="clear" w:color="auto" w:fill="auto"/>
            <w:noWrap/>
            <w:vAlign w:val="bottom"/>
            <w:hideMark/>
          </w:tcPr>
          <w:p w14:paraId="021F3632"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0.61</w:t>
            </w:r>
          </w:p>
        </w:tc>
        <w:tc>
          <w:tcPr>
            <w:tcW w:w="510" w:type="dxa"/>
            <w:tcBorders>
              <w:top w:val="nil"/>
              <w:left w:val="nil"/>
              <w:bottom w:val="double" w:sz="4" w:space="0" w:color="auto"/>
              <w:right w:val="double" w:sz="4" w:space="0" w:color="auto"/>
            </w:tcBorders>
            <w:shd w:val="clear" w:color="auto" w:fill="auto"/>
            <w:noWrap/>
            <w:vAlign w:val="bottom"/>
            <w:hideMark/>
          </w:tcPr>
          <w:p w14:paraId="026ECA79"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0.59</w:t>
            </w:r>
          </w:p>
        </w:tc>
        <w:tc>
          <w:tcPr>
            <w:tcW w:w="508" w:type="dxa"/>
            <w:tcBorders>
              <w:top w:val="nil"/>
              <w:left w:val="double" w:sz="4" w:space="0" w:color="auto"/>
              <w:bottom w:val="double" w:sz="4" w:space="0" w:color="auto"/>
              <w:right w:val="nil"/>
            </w:tcBorders>
            <w:shd w:val="clear" w:color="auto" w:fill="auto"/>
            <w:noWrap/>
            <w:vAlign w:val="bottom"/>
            <w:hideMark/>
          </w:tcPr>
          <w:p w14:paraId="6F5A412C"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0.81</w:t>
            </w:r>
          </w:p>
        </w:tc>
        <w:tc>
          <w:tcPr>
            <w:tcW w:w="507" w:type="dxa"/>
            <w:tcBorders>
              <w:top w:val="nil"/>
              <w:left w:val="nil"/>
              <w:bottom w:val="double" w:sz="4" w:space="0" w:color="auto"/>
              <w:right w:val="nil"/>
            </w:tcBorders>
            <w:shd w:val="clear" w:color="auto" w:fill="auto"/>
            <w:noWrap/>
            <w:vAlign w:val="bottom"/>
            <w:hideMark/>
          </w:tcPr>
          <w:p w14:paraId="7483352E"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0.68</w:t>
            </w:r>
          </w:p>
        </w:tc>
        <w:tc>
          <w:tcPr>
            <w:tcW w:w="510" w:type="dxa"/>
            <w:tcBorders>
              <w:top w:val="nil"/>
              <w:left w:val="nil"/>
              <w:bottom w:val="double" w:sz="4" w:space="0" w:color="auto"/>
              <w:right w:val="double" w:sz="4" w:space="0" w:color="auto"/>
            </w:tcBorders>
            <w:shd w:val="clear" w:color="auto" w:fill="auto"/>
            <w:noWrap/>
            <w:vAlign w:val="bottom"/>
            <w:hideMark/>
          </w:tcPr>
          <w:p w14:paraId="689C162D"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0.65</w:t>
            </w:r>
          </w:p>
        </w:tc>
        <w:tc>
          <w:tcPr>
            <w:tcW w:w="511" w:type="dxa"/>
            <w:gridSpan w:val="2"/>
            <w:tcBorders>
              <w:top w:val="nil"/>
              <w:left w:val="double" w:sz="4" w:space="0" w:color="auto"/>
              <w:bottom w:val="double" w:sz="4" w:space="0" w:color="auto"/>
              <w:right w:val="nil"/>
            </w:tcBorders>
            <w:shd w:val="clear" w:color="auto" w:fill="auto"/>
            <w:noWrap/>
            <w:vAlign w:val="bottom"/>
            <w:hideMark/>
          </w:tcPr>
          <w:p w14:paraId="470BAEEA"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0.53</w:t>
            </w:r>
          </w:p>
        </w:tc>
        <w:tc>
          <w:tcPr>
            <w:tcW w:w="508" w:type="dxa"/>
            <w:tcBorders>
              <w:top w:val="nil"/>
              <w:left w:val="nil"/>
              <w:bottom w:val="double" w:sz="4" w:space="0" w:color="auto"/>
              <w:right w:val="nil"/>
            </w:tcBorders>
            <w:shd w:val="clear" w:color="auto" w:fill="auto"/>
            <w:noWrap/>
            <w:vAlign w:val="bottom"/>
            <w:hideMark/>
          </w:tcPr>
          <w:p w14:paraId="2642166F"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0.46</w:t>
            </w:r>
          </w:p>
        </w:tc>
        <w:tc>
          <w:tcPr>
            <w:tcW w:w="513" w:type="dxa"/>
            <w:tcBorders>
              <w:top w:val="nil"/>
              <w:left w:val="nil"/>
              <w:bottom w:val="double" w:sz="4" w:space="0" w:color="auto"/>
              <w:right w:val="double" w:sz="4" w:space="0" w:color="auto"/>
            </w:tcBorders>
            <w:shd w:val="clear" w:color="auto" w:fill="auto"/>
            <w:noWrap/>
            <w:vAlign w:val="bottom"/>
            <w:hideMark/>
          </w:tcPr>
          <w:p w14:paraId="5063687B"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0.44</w:t>
            </w:r>
          </w:p>
        </w:tc>
        <w:tc>
          <w:tcPr>
            <w:tcW w:w="510" w:type="dxa"/>
            <w:tcBorders>
              <w:top w:val="nil"/>
              <w:left w:val="double" w:sz="4" w:space="0" w:color="auto"/>
              <w:bottom w:val="double" w:sz="4" w:space="0" w:color="auto"/>
              <w:right w:val="nil"/>
            </w:tcBorders>
            <w:shd w:val="clear" w:color="auto" w:fill="auto"/>
            <w:noWrap/>
            <w:vAlign w:val="bottom"/>
            <w:hideMark/>
          </w:tcPr>
          <w:p w14:paraId="10AC0D74"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0.72</w:t>
            </w:r>
          </w:p>
        </w:tc>
        <w:tc>
          <w:tcPr>
            <w:tcW w:w="508" w:type="dxa"/>
            <w:tcBorders>
              <w:top w:val="nil"/>
              <w:left w:val="nil"/>
              <w:bottom w:val="double" w:sz="4" w:space="0" w:color="auto"/>
              <w:right w:val="nil"/>
            </w:tcBorders>
            <w:shd w:val="clear" w:color="auto" w:fill="auto"/>
            <w:noWrap/>
            <w:vAlign w:val="bottom"/>
            <w:hideMark/>
          </w:tcPr>
          <w:p w14:paraId="338CDBA8"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0.60</w:t>
            </w:r>
          </w:p>
        </w:tc>
        <w:tc>
          <w:tcPr>
            <w:tcW w:w="575" w:type="dxa"/>
            <w:tcBorders>
              <w:top w:val="nil"/>
              <w:left w:val="nil"/>
              <w:bottom w:val="double" w:sz="4" w:space="0" w:color="auto"/>
              <w:right w:val="double" w:sz="4" w:space="0" w:color="auto"/>
            </w:tcBorders>
            <w:shd w:val="clear" w:color="auto" w:fill="auto"/>
            <w:noWrap/>
            <w:vAlign w:val="bottom"/>
            <w:hideMark/>
          </w:tcPr>
          <w:p w14:paraId="3DD37E91" w14:textId="77777777" w:rsidR="00D53C77" w:rsidRPr="00CE4EDE" w:rsidRDefault="00D53C77" w:rsidP="00236454">
            <w:pPr>
              <w:spacing w:after="0" w:line="240" w:lineRule="auto"/>
              <w:jc w:val="right"/>
              <w:rPr>
                <w:rFonts w:ascii="Calibri" w:eastAsia="Times New Roman" w:hAnsi="Calibri" w:cs="Calibri"/>
                <w:color w:val="000000"/>
                <w:sz w:val="20"/>
                <w:szCs w:val="20"/>
                <w:lang w:eastAsia="en-GB"/>
              </w:rPr>
            </w:pPr>
            <w:r>
              <w:rPr>
                <w:rFonts w:ascii="Calibri" w:hAnsi="Calibri" w:cs="Calibri"/>
                <w:color w:val="000000"/>
              </w:rPr>
              <w:t>0.55</w:t>
            </w:r>
          </w:p>
        </w:tc>
      </w:tr>
    </w:tbl>
    <w:p w14:paraId="1149C65D" w14:textId="517CF20B" w:rsidR="00D53C77" w:rsidRDefault="00D53C77">
      <w:pPr>
        <w:rPr>
          <w:lang w:val="fr-BE"/>
        </w:rPr>
      </w:pPr>
      <w:r>
        <w:rPr>
          <w:lang w:val="fr-BE"/>
        </w:rPr>
        <w:br w:type="page"/>
      </w:r>
    </w:p>
    <w:p w14:paraId="62F0EF3B" w14:textId="77777777" w:rsidR="00E74AFA" w:rsidRDefault="00E74AFA">
      <w:pPr>
        <w:rPr>
          <w:lang w:val="fr-BE"/>
        </w:rPr>
      </w:pPr>
    </w:p>
    <w:p w14:paraId="08EFECCD" w14:textId="194FEACF" w:rsidR="00523493" w:rsidRPr="00811E64" w:rsidRDefault="000C463F" w:rsidP="00466DD5">
      <w:pPr>
        <w:pStyle w:val="Heading3"/>
        <w:rPr>
          <w:color w:val="000000" w:themeColor="text1"/>
          <w:lang w:val="fr-BE"/>
        </w:rPr>
      </w:pPr>
      <w:r w:rsidRPr="00811E64">
        <w:rPr>
          <w:color w:val="000000" w:themeColor="text1"/>
          <w:lang w:val="fr-BE"/>
        </w:rPr>
        <w:t>FIGURES</w:t>
      </w:r>
    </w:p>
    <w:p w14:paraId="5F42D6A2" w14:textId="77777777" w:rsidR="00466DD5" w:rsidRPr="00466DD5" w:rsidRDefault="00466DD5" w:rsidP="00466DD5">
      <w:pPr>
        <w:rPr>
          <w:lang w:val="fr-BE"/>
        </w:rPr>
      </w:pPr>
    </w:p>
    <w:p w14:paraId="17A8CBBF" w14:textId="1CB20C51" w:rsidR="00F66524" w:rsidRDefault="00F66524" w:rsidP="00523493">
      <w:pPr>
        <w:pStyle w:val="ListParagraph"/>
        <w:keepNext/>
        <w:spacing w:line="480" w:lineRule="auto"/>
        <w:ind w:left="0"/>
      </w:pPr>
    </w:p>
    <w:p w14:paraId="4C8C8C8E" w14:textId="5503AE4B" w:rsidR="002D1651" w:rsidRDefault="002D1651" w:rsidP="002D1651">
      <w:pPr>
        <w:keepNext/>
        <w:spacing w:line="480" w:lineRule="auto"/>
      </w:pPr>
    </w:p>
    <w:p w14:paraId="03B9B825" w14:textId="16946C46" w:rsidR="004724CB" w:rsidRDefault="004724CB" w:rsidP="00685BBF">
      <w:pPr>
        <w:keepNext/>
        <w:spacing w:line="480" w:lineRule="auto"/>
        <w:jc w:val="center"/>
      </w:pPr>
      <w:r>
        <w:rPr>
          <w:noProof/>
        </w:rPr>
        <w:drawing>
          <wp:inline distT="0" distB="0" distL="0" distR="0" wp14:anchorId="75E8EE74" wp14:editId="5E006596">
            <wp:extent cx="4130040" cy="5182454"/>
            <wp:effectExtent l="0" t="0" r="3810" b="0"/>
            <wp:docPr id="1227969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38197" cy="5192690"/>
                    </a:xfrm>
                    <a:prstGeom prst="rect">
                      <a:avLst/>
                    </a:prstGeom>
                    <a:noFill/>
                    <a:ln>
                      <a:noFill/>
                    </a:ln>
                  </pic:spPr>
                </pic:pic>
              </a:graphicData>
            </a:graphic>
          </wp:inline>
        </w:drawing>
      </w:r>
    </w:p>
    <w:p w14:paraId="7449A9AC" w14:textId="1C8BEB90" w:rsidR="00C63C85" w:rsidRPr="00811E64" w:rsidRDefault="002D1651" w:rsidP="006E3202">
      <w:pPr>
        <w:pStyle w:val="Caption"/>
        <w:spacing w:line="480" w:lineRule="auto"/>
        <w:rPr>
          <w:color w:val="000000" w:themeColor="text1"/>
          <w:sz w:val="20"/>
          <w:szCs w:val="20"/>
        </w:rPr>
      </w:pPr>
      <w:r w:rsidRPr="00811E64">
        <w:rPr>
          <w:color w:val="000000" w:themeColor="text1"/>
          <w:sz w:val="20"/>
          <w:szCs w:val="20"/>
        </w:rPr>
        <w:t>Fig</w:t>
      </w:r>
      <w:r w:rsidR="00AD1E43" w:rsidRPr="00811E64">
        <w:rPr>
          <w:color w:val="000000" w:themeColor="text1"/>
          <w:sz w:val="20"/>
          <w:szCs w:val="20"/>
        </w:rPr>
        <w:t xml:space="preserve"> 1</w:t>
      </w:r>
      <w:r w:rsidRPr="00811E64">
        <w:rPr>
          <w:color w:val="000000" w:themeColor="text1"/>
          <w:sz w:val="20"/>
          <w:szCs w:val="20"/>
        </w:rPr>
        <w:t>:</w:t>
      </w:r>
      <w:r w:rsidRPr="00811E64" w:rsidDel="00047B6D">
        <w:rPr>
          <w:color w:val="000000" w:themeColor="text1"/>
          <w:sz w:val="20"/>
          <w:szCs w:val="20"/>
        </w:rPr>
        <w:t xml:space="preserve"> </w:t>
      </w:r>
      <w:r w:rsidRPr="00811E64">
        <w:rPr>
          <w:color w:val="000000" w:themeColor="text1"/>
          <w:sz w:val="20"/>
          <w:szCs w:val="20"/>
        </w:rPr>
        <w:t xml:space="preserve">White discs show the ports where imported wood arrives and white paths the onward destinations. The black dots are approximate locations of the distribution depots. </w:t>
      </w:r>
      <w:r w:rsidR="001E1BBD" w:rsidRPr="00811E64">
        <w:rPr>
          <w:color w:val="000000" w:themeColor="text1"/>
          <w:sz w:val="20"/>
          <w:szCs w:val="20"/>
        </w:rPr>
        <w:t>The insert in the top-right corner shows GB in relation to Europe</w:t>
      </w:r>
      <w:r w:rsidR="00E52E92" w:rsidRPr="00811E64">
        <w:rPr>
          <w:color w:val="000000" w:themeColor="text1"/>
          <w:sz w:val="20"/>
          <w:szCs w:val="20"/>
        </w:rPr>
        <w:t>.</w:t>
      </w:r>
    </w:p>
    <w:p w14:paraId="48E5A73D" w14:textId="77777777" w:rsidR="00107952" w:rsidRDefault="00107952" w:rsidP="00107952">
      <w:pPr>
        <w:spacing w:after="0" w:line="480" w:lineRule="auto"/>
      </w:pPr>
      <w:r w:rsidRPr="00DF791E">
        <w:rPr>
          <w:noProof/>
        </w:rPr>
        <w:lastRenderedPageBreak/>
        <w:drawing>
          <wp:inline distT="0" distB="0" distL="0" distR="0" wp14:anchorId="1584ABC1" wp14:editId="1DBDD1B3">
            <wp:extent cx="5731510" cy="4242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242435"/>
                    </a:xfrm>
                    <a:prstGeom prst="rect">
                      <a:avLst/>
                    </a:prstGeom>
                    <a:noFill/>
                    <a:ln>
                      <a:noFill/>
                    </a:ln>
                  </pic:spPr>
                </pic:pic>
              </a:graphicData>
            </a:graphic>
          </wp:inline>
        </w:drawing>
      </w:r>
    </w:p>
    <w:p w14:paraId="4217D622" w14:textId="187D8265" w:rsidR="00107952" w:rsidRPr="00811E64" w:rsidRDefault="00107952" w:rsidP="00D1497D">
      <w:pPr>
        <w:pStyle w:val="Caption"/>
        <w:spacing w:line="480" w:lineRule="auto"/>
        <w:rPr>
          <w:color w:val="000000" w:themeColor="text1"/>
          <w:sz w:val="20"/>
          <w:szCs w:val="20"/>
        </w:rPr>
      </w:pPr>
      <w:r w:rsidRPr="00811E64">
        <w:rPr>
          <w:color w:val="000000" w:themeColor="text1"/>
          <w:sz w:val="20"/>
          <w:szCs w:val="20"/>
        </w:rPr>
        <w:t>Fig</w:t>
      </w:r>
      <w:r w:rsidR="00B62CDA" w:rsidRPr="00811E64">
        <w:rPr>
          <w:color w:val="000000" w:themeColor="text1"/>
          <w:sz w:val="20"/>
          <w:szCs w:val="20"/>
        </w:rPr>
        <w:t xml:space="preserve"> </w:t>
      </w:r>
      <w:r w:rsidR="00E52E92" w:rsidRPr="00811E64">
        <w:rPr>
          <w:color w:val="000000" w:themeColor="text1"/>
          <w:sz w:val="20"/>
          <w:szCs w:val="20"/>
        </w:rPr>
        <w:t>2</w:t>
      </w:r>
      <w:r w:rsidRPr="00811E64">
        <w:rPr>
          <w:color w:val="000000" w:themeColor="text1"/>
          <w:sz w:val="20"/>
          <w:szCs w:val="20"/>
        </w:rPr>
        <w:t>: The probability of EAB detection within 8 years of arrival plotted against trap number for scenarios with (A) 70% (B) 50% (C) 30% certainty that EAB will arrive through know</w:t>
      </w:r>
      <w:r w:rsidR="00527512" w:rsidRPr="00811E64">
        <w:rPr>
          <w:color w:val="000000" w:themeColor="text1"/>
          <w:sz w:val="20"/>
          <w:szCs w:val="20"/>
        </w:rPr>
        <w:t>n</w:t>
      </w:r>
      <w:r w:rsidRPr="00811E64">
        <w:rPr>
          <w:color w:val="000000" w:themeColor="text1"/>
          <w:sz w:val="20"/>
          <w:szCs w:val="20"/>
        </w:rPr>
        <w:t xml:space="preserve"> firewood import pathways. The solid lines show REPS results while symbols show the results for optimised sampling, with upper and lower bounds</w:t>
      </w:r>
      <w:r w:rsidRPr="00811E64" w:rsidDel="001F604C">
        <w:rPr>
          <w:color w:val="000000" w:themeColor="text1"/>
          <w:sz w:val="20"/>
          <w:szCs w:val="20"/>
        </w:rPr>
        <w:t xml:space="preserve"> </w:t>
      </w:r>
      <w:r w:rsidRPr="00811E64">
        <w:rPr>
          <w:color w:val="000000" w:themeColor="text1"/>
          <w:sz w:val="20"/>
          <w:szCs w:val="20"/>
        </w:rPr>
        <w:t>indicating a 0.75 and 0.25 probability, respectively, of EAB escape at ports</w:t>
      </w:r>
      <w:r w:rsidR="002204C1" w:rsidRPr="00811E64">
        <w:rPr>
          <w:color w:val="000000" w:themeColor="text1"/>
          <w:sz w:val="20"/>
          <w:szCs w:val="20"/>
        </w:rPr>
        <w:t xml:space="preserve">. </w:t>
      </w:r>
    </w:p>
    <w:p w14:paraId="3D22AF69" w14:textId="77777777" w:rsidR="00371950" w:rsidRDefault="00371950" w:rsidP="00371950">
      <w:pPr>
        <w:keepNext/>
        <w:spacing w:line="480" w:lineRule="auto"/>
      </w:pPr>
      <w:r>
        <w:rPr>
          <w:noProof/>
        </w:rPr>
        <w:lastRenderedPageBreak/>
        <w:drawing>
          <wp:inline distT="0" distB="0" distL="0" distR="0" wp14:anchorId="436FB5D3" wp14:editId="2AB4D794">
            <wp:extent cx="5732685" cy="3195320"/>
            <wp:effectExtent l="0" t="0" r="190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41"/>
                    <a:stretch/>
                  </pic:blipFill>
                  <pic:spPr bwMode="auto">
                    <a:xfrm>
                      <a:off x="0" y="0"/>
                      <a:ext cx="5766572" cy="3214208"/>
                    </a:xfrm>
                    <a:prstGeom prst="rect">
                      <a:avLst/>
                    </a:prstGeom>
                    <a:noFill/>
                    <a:ln>
                      <a:noFill/>
                    </a:ln>
                    <a:extLst>
                      <a:ext uri="{53640926-AAD7-44D8-BBD7-CCE9431645EC}">
                        <a14:shadowObscured xmlns:a14="http://schemas.microsoft.com/office/drawing/2010/main"/>
                      </a:ext>
                    </a:extLst>
                  </pic:spPr>
                </pic:pic>
              </a:graphicData>
            </a:graphic>
          </wp:inline>
        </w:drawing>
      </w:r>
    </w:p>
    <w:p w14:paraId="76B021A3" w14:textId="4A3E7D24" w:rsidR="00371950" w:rsidRPr="00811E64" w:rsidRDefault="00371950" w:rsidP="00371950">
      <w:pPr>
        <w:pStyle w:val="Caption"/>
        <w:spacing w:line="480" w:lineRule="auto"/>
        <w:rPr>
          <w:color w:val="000000" w:themeColor="text1"/>
        </w:rPr>
      </w:pPr>
      <w:r w:rsidRPr="00811E64">
        <w:rPr>
          <w:color w:val="000000" w:themeColor="text1"/>
          <w:sz w:val="20"/>
          <w:szCs w:val="20"/>
        </w:rPr>
        <w:t xml:space="preserve">Fig </w:t>
      </w:r>
      <w:r w:rsidR="00E52E92" w:rsidRPr="00811E64">
        <w:rPr>
          <w:color w:val="000000" w:themeColor="text1"/>
          <w:sz w:val="20"/>
          <w:szCs w:val="20"/>
        </w:rPr>
        <w:t>3</w:t>
      </w:r>
      <w:r w:rsidRPr="00811E64">
        <w:rPr>
          <w:color w:val="000000" w:themeColor="text1"/>
          <w:sz w:val="20"/>
          <w:szCs w:val="20"/>
        </w:rPr>
        <w:t xml:space="preserve">: Optimised location of A) girdled trees, B) traps where EAB entry pathway certainty </w:t>
      </w:r>
      <w:r w:rsidR="0070412E" w:rsidRPr="00811E64">
        <w:rPr>
          <w:color w:val="000000" w:themeColor="text1"/>
          <w:sz w:val="20"/>
          <w:szCs w:val="20"/>
        </w:rPr>
        <w:t>is</w:t>
      </w:r>
      <w:r w:rsidRPr="00811E64">
        <w:rPr>
          <w:color w:val="000000" w:themeColor="text1"/>
          <w:sz w:val="20"/>
          <w:szCs w:val="20"/>
        </w:rPr>
        <w:t xml:space="preserve"> 70% and 30%, respectively. Strategies based on </w:t>
      </w:r>
      <w:r w:rsidRPr="00811E64">
        <w:rPr>
          <w:rFonts w:eastAsia="Times New Roman" w:cstheme="minorHAnsi"/>
          <w:color w:val="000000" w:themeColor="text1"/>
        </w:rPr>
        <w:t>REPS</w:t>
      </w:r>
      <w:r w:rsidRPr="00811E64" w:rsidDel="00DF21BE">
        <w:rPr>
          <w:color w:val="000000" w:themeColor="text1"/>
          <w:sz w:val="20"/>
          <w:szCs w:val="20"/>
        </w:rPr>
        <w:t xml:space="preserve"> </w:t>
      </w:r>
      <w:r w:rsidRPr="00811E64">
        <w:rPr>
          <w:color w:val="000000" w:themeColor="text1"/>
          <w:sz w:val="20"/>
          <w:szCs w:val="20"/>
        </w:rPr>
        <w:t>and optimised girdled, and traps are compared in C). For all scenarios</w:t>
      </w:r>
      <w:r w:rsidR="00B50FE2" w:rsidRPr="00811E64">
        <w:rPr>
          <w:color w:val="000000" w:themeColor="text1"/>
          <w:sz w:val="20"/>
          <w:szCs w:val="20"/>
        </w:rPr>
        <w:t>,</w:t>
      </w:r>
      <w:r w:rsidRPr="00811E64">
        <w:rPr>
          <w:color w:val="000000" w:themeColor="text1"/>
          <w:sz w:val="20"/>
          <w:szCs w:val="20"/>
        </w:rPr>
        <w:t xml:space="preserve"> there is a probability of 0.5 that EAB arriving at ports escape. </w:t>
      </w:r>
    </w:p>
    <w:p w14:paraId="5E0769E4" w14:textId="1304243F" w:rsidR="00371950" w:rsidRDefault="00371950" w:rsidP="00371950">
      <w:pPr>
        <w:keepNext/>
        <w:spacing w:line="480" w:lineRule="auto"/>
        <w:jc w:val="center"/>
      </w:pPr>
    </w:p>
    <w:p w14:paraId="1B572231" w14:textId="77777777" w:rsidR="000B6FFB" w:rsidRDefault="000B6FFB">
      <w:pPr>
        <w:rPr>
          <w:i/>
          <w:iCs/>
          <w:color w:val="44546A" w:themeColor="text2"/>
        </w:rPr>
      </w:pPr>
      <w:r>
        <w:br w:type="page"/>
      </w:r>
    </w:p>
    <w:p w14:paraId="330AFBC0" w14:textId="77777777" w:rsidR="00371950" w:rsidRPr="008B6E48" w:rsidRDefault="00371950" w:rsidP="00371950">
      <w:pPr>
        <w:pStyle w:val="Caption"/>
        <w:spacing w:line="480" w:lineRule="auto"/>
        <w:rPr>
          <w:sz w:val="22"/>
          <w:szCs w:val="22"/>
        </w:rPr>
      </w:pPr>
    </w:p>
    <w:tbl>
      <w:tblPr>
        <w:tblStyle w:val="TableGrid"/>
        <w:tblW w:w="0" w:type="auto"/>
        <w:tblLook w:val="04A0" w:firstRow="1" w:lastRow="0" w:firstColumn="1" w:lastColumn="0" w:noHBand="0" w:noVBand="1"/>
      </w:tblPr>
      <w:tblGrid>
        <w:gridCol w:w="4438"/>
        <w:gridCol w:w="4356"/>
      </w:tblGrid>
      <w:tr w:rsidR="00371950" w14:paraId="11091B9E" w14:textId="77777777">
        <w:trPr>
          <w:trHeight w:val="1921"/>
        </w:trPr>
        <w:tc>
          <w:tcPr>
            <w:tcW w:w="4103" w:type="dxa"/>
          </w:tcPr>
          <w:p w14:paraId="1C2034A7" w14:textId="371E75A5" w:rsidR="00371950" w:rsidRPr="00455C66" w:rsidRDefault="00371950">
            <w:pPr>
              <w:spacing w:line="480" w:lineRule="auto"/>
              <w:rPr>
                <w:b/>
                <w:bCs/>
                <w:noProof/>
              </w:rPr>
            </w:pPr>
            <w:r w:rsidRPr="00455C66">
              <w:rPr>
                <w:b/>
                <w:bCs/>
                <w:noProof/>
              </w:rPr>
              <w:t>A</w:t>
            </w:r>
            <w:r w:rsidR="00DA60AB" w:rsidRPr="00455C66">
              <w:rPr>
                <w:b/>
                <w:bCs/>
                <w:noProof/>
              </w:rPr>
              <w:t>)</w:t>
            </w:r>
          </w:p>
          <w:p w14:paraId="1A90B646" w14:textId="77777777" w:rsidR="00371950" w:rsidRDefault="00371950">
            <w:pPr>
              <w:spacing w:line="480" w:lineRule="auto"/>
            </w:pPr>
            <w:r w:rsidRPr="00AA5B7A">
              <w:rPr>
                <w:noProof/>
              </w:rPr>
              <w:drawing>
                <wp:inline distT="0" distB="0" distL="0" distR="0" wp14:anchorId="36040F1E" wp14:editId="6DF03ACB">
                  <wp:extent cx="2681570" cy="2124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53" t="5671" r="6472"/>
                          <a:stretch/>
                        </pic:blipFill>
                        <pic:spPr bwMode="auto">
                          <a:xfrm>
                            <a:off x="0" y="0"/>
                            <a:ext cx="2681570" cy="21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48" w:type="dxa"/>
          </w:tcPr>
          <w:p w14:paraId="3CAD5979" w14:textId="34FA1EF2" w:rsidR="00371950" w:rsidRPr="00455C66" w:rsidRDefault="00371950">
            <w:pPr>
              <w:spacing w:line="480" w:lineRule="auto"/>
              <w:rPr>
                <w:b/>
                <w:bCs/>
                <w:noProof/>
              </w:rPr>
            </w:pPr>
            <w:r w:rsidRPr="00455C66">
              <w:rPr>
                <w:b/>
                <w:bCs/>
                <w:noProof/>
              </w:rPr>
              <w:t>B</w:t>
            </w:r>
            <w:r w:rsidR="00DA60AB" w:rsidRPr="00455C66">
              <w:rPr>
                <w:b/>
                <w:bCs/>
                <w:noProof/>
              </w:rPr>
              <w:t>)</w:t>
            </w:r>
          </w:p>
          <w:p w14:paraId="614E39B7" w14:textId="77777777" w:rsidR="00371950" w:rsidRDefault="00371950">
            <w:pPr>
              <w:spacing w:line="480" w:lineRule="auto"/>
            </w:pPr>
            <w:r w:rsidRPr="001D7686">
              <w:rPr>
                <w:noProof/>
              </w:rPr>
              <w:drawing>
                <wp:inline distT="0" distB="0" distL="0" distR="0" wp14:anchorId="1B9DF0C9" wp14:editId="36AAE915">
                  <wp:extent cx="2624557" cy="212400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252" t="4538" r="7322"/>
                          <a:stretch/>
                        </pic:blipFill>
                        <pic:spPr bwMode="auto">
                          <a:xfrm>
                            <a:off x="0" y="0"/>
                            <a:ext cx="2624557" cy="212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71950" w14:paraId="39C33B98" w14:textId="77777777">
        <w:trPr>
          <w:trHeight w:val="160"/>
        </w:trPr>
        <w:tc>
          <w:tcPr>
            <w:tcW w:w="8151" w:type="dxa"/>
            <w:gridSpan w:val="2"/>
          </w:tcPr>
          <w:p w14:paraId="257532B9" w14:textId="413DB67A" w:rsidR="00371950" w:rsidRPr="00455C66" w:rsidRDefault="00371950">
            <w:pPr>
              <w:keepNext/>
              <w:spacing w:line="480" w:lineRule="auto"/>
              <w:jc w:val="both"/>
              <w:rPr>
                <w:b/>
                <w:bCs/>
                <w:noProof/>
              </w:rPr>
            </w:pPr>
            <w:r w:rsidRPr="00455C66">
              <w:rPr>
                <w:b/>
                <w:bCs/>
                <w:noProof/>
              </w:rPr>
              <w:t>C</w:t>
            </w:r>
            <w:r w:rsidR="00DA60AB" w:rsidRPr="00455C66">
              <w:rPr>
                <w:b/>
                <w:bCs/>
                <w:noProof/>
              </w:rPr>
              <w:t>)</w:t>
            </w:r>
          </w:p>
          <w:p w14:paraId="1C27B123" w14:textId="77777777" w:rsidR="00371950" w:rsidRDefault="00371950" w:rsidP="00334173">
            <w:pPr>
              <w:keepNext/>
              <w:spacing w:line="480" w:lineRule="auto"/>
              <w:jc w:val="center"/>
            </w:pPr>
            <w:r>
              <w:rPr>
                <w:noProof/>
              </w:rPr>
              <w:drawing>
                <wp:inline distT="0" distB="0" distL="0" distR="0" wp14:anchorId="2EF74935" wp14:editId="3412B3B4">
                  <wp:extent cx="5356204" cy="4338102"/>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2124" cy="4375294"/>
                          </a:xfrm>
                          <a:prstGeom prst="rect">
                            <a:avLst/>
                          </a:prstGeom>
                          <a:noFill/>
                        </pic:spPr>
                      </pic:pic>
                    </a:graphicData>
                  </a:graphic>
                </wp:inline>
              </w:drawing>
            </w:r>
          </w:p>
        </w:tc>
      </w:tr>
    </w:tbl>
    <w:p w14:paraId="70E26A2B" w14:textId="413099AA" w:rsidR="00C319A2" w:rsidRPr="00811E64" w:rsidRDefault="00371950" w:rsidP="000E778F">
      <w:pPr>
        <w:pStyle w:val="Caption"/>
        <w:spacing w:line="480" w:lineRule="auto"/>
        <w:rPr>
          <w:color w:val="000000" w:themeColor="text1"/>
          <w:sz w:val="20"/>
          <w:szCs w:val="20"/>
        </w:rPr>
      </w:pPr>
      <w:r w:rsidRPr="00811E64">
        <w:rPr>
          <w:color w:val="000000" w:themeColor="text1"/>
          <w:sz w:val="20"/>
          <w:szCs w:val="20"/>
        </w:rPr>
        <w:t xml:space="preserve">Fig </w:t>
      </w:r>
      <w:r w:rsidR="007C651B" w:rsidRPr="00811E64">
        <w:rPr>
          <w:color w:val="000000" w:themeColor="text1"/>
          <w:sz w:val="20"/>
          <w:szCs w:val="20"/>
        </w:rPr>
        <w:t>4</w:t>
      </w:r>
      <w:r w:rsidR="00770345" w:rsidRPr="00811E64">
        <w:rPr>
          <w:color w:val="000000" w:themeColor="text1"/>
          <w:sz w:val="20"/>
          <w:szCs w:val="20"/>
        </w:rPr>
        <w:t>:</w:t>
      </w:r>
      <w:r w:rsidRPr="00811E64">
        <w:rPr>
          <w:color w:val="000000" w:themeColor="text1"/>
          <w:sz w:val="20"/>
          <w:szCs w:val="20"/>
        </w:rPr>
        <w:t xml:space="preserve"> Detection probability over time for </w:t>
      </w:r>
      <w:r w:rsidRPr="00811E64">
        <w:rPr>
          <w:rFonts w:eastAsia="Times New Roman" w:cstheme="minorHAnsi"/>
          <w:color w:val="000000" w:themeColor="text1"/>
          <w:sz w:val="20"/>
          <w:szCs w:val="20"/>
        </w:rPr>
        <w:t>REP</w:t>
      </w:r>
      <w:r w:rsidRPr="00811E64">
        <w:rPr>
          <w:color w:val="000000" w:themeColor="text1"/>
          <w:sz w:val="20"/>
          <w:szCs w:val="20"/>
        </w:rPr>
        <w:t xml:space="preserve"> and surveillance schemes optimised for detection within 2, 4 and 8 years of EAB arrival using A) girdled trees and B) traps with 50% certainty of entry points. Corresponding deployment schemes are shown in</w:t>
      </w:r>
      <w:r w:rsidRPr="00811E64" w:rsidDel="00BD4DAF">
        <w:rPr>
          <w:color w:val="000000" w:themeColor="text1"/>
          <w:sz w:val="20"/>
          <w:szCs w:val="20"/>
        </w:rPr>
        <w:t xml:space="preserve"> </w:t>
      </w:r>
      <w:r w:rsidRPr="00811E64">
        <w:rPr>
          <w:color w:val="000000" w:themeColor="text1"/>
          <w:sz w:val="20"/>
          <w:szCs w:val="20"/>
        </w:rPr>
        <w:t>C.</w:t>
      </w:r>
    </w:p>
    <w:sectPr w:rsidR="00C319A2" w:rsidRPr="00811E64" w:rsidSect="00A84894">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95A39"/>
    <w:multiLevelType w:val="multilevel"/>
    <w:tmpl w:val="D346DF30"/>
    <w:lvl w:ilvl="0">
      <w:start w:val="1"/>
      <w:numFmt w:val="decimal"/>
      <w:lvlText w:val="%1."/>
      <w:lvlJc w:val="left"/>
      <w:pPr>
        <w:ind w:left="416" w:hanging="360"/>
      </w:pPr>
      <w:rPr>
        <w:rFonts w:hint="default"/>
      </w:rPr>
    </w:lvl>
    <w:lvl w:ilvl="1">
      <w:start w:val="1"/>
      <w:numFmt w:val="decimal"/>
      <w:isLgl/>
      <w:lvlText w:val="%1.%2"/>
      <w:lvlJc w:val="left"/>
      <w:pPr>
        <w:ind w:left="416" w:hanging="360"/>
      </w:pPr>
      <w:rPr>
        <w:rFonts w:hint="default"/>
      </w:rPr>
    </w:lvl>
    <w:lvl w:ilvl="2">
      <w:start w:val="1"/>
      <w:numFmt w:val="decimal"/>
      <w:isLgl/>
      <w:lvlText w:val="%1.%2.%3"/>
      <w:lvlJc w:val="left"/>
      <w:pPr>
        <w:ind w:left="776" w:hanging="720"/>
      </w:pPr>
      <w:rPr>
        <w:rFonts w:hint="default"/>
      </w:rPr>
    </w:lvl>
    <w:lvl w:ilvl="3">
      <w:start w:val="1"/>
      <w:numFmt w:val="decimal"/>
      <w:isLgl/>
      <w:lvlText w:val="%1.%2.%3.%4"/>
      <w:lvlJc w:val="left"/>
      <w:pPr>
        <w:ind w:left="776" w:hanging="720"/>
      </w:pPr>
      <w:rPr>
        <w:rFonts w:hint="default"/>
      </w:rPr>
    </w:lvl>
    <w:lvl w:ilvl="4">
      <w:start w:val="1"/>
      <w:numFmt w:val="decimal"/>
      <w:isLgl/>
      <w:lvlText w:val="%1.%2.%3.%4.%5"/>
      <w:lvlJc w:val="left"/>
      <w:pPr>
        <w:ind w:left="1136" w:hanging="1080"/>
      </w:pPr>
      <w:rPr>
        <w:rFonts w:hint="default"/>
      </w:rPr>
    </w:lvl>
    <w:lvl w:ilvl="5">
      <w:start w:val="1"/>
      <w:numFmt w:val="decimal"/>
      <w:isLgl/>
      <w:lvlText w:val="%1.%2.%3.%4.%5.%6"/>
      <w:lvlJc w:val="left"/>
      <w:pPr>
        <w:ind w:left="1136" w:hanging="1080"/>
      </w:pPr>
      <w:rPr>
        <w:rFonts w:hint="default"/>
      </w:rPr>
    </w:lvl>
    <w:lvl w:ilvl="6">
      <w:start w:val="1"/>
      <w:numFmt w:val="decimal"/>
      <w:isLgl/>
      <w:lvlText w:val="%1.%2.%3.%4.%5.%6.%7"/>
      <w:lvlJc w:val="left"/>
      <w:pPr>
        <w:ind w:left="1496" w:hanging="1440"/>
      </w:pPr>
      <w:rPr>
        <w:rFonts w:hint="default"/>
      </w:rPr>
    </w:lvl>
    <w:lvl w:ilvl="7">
      <w:start w:val="1"/>
      <w:numFmt w:val="decimal"/>
      <w:isLgl/>
      <w:lvlText w:val="%1.%2.%3.%4.%5.%6.%7.%8"/>
      <w:lvlJc w:val="left"/>
      <w:pPr>
        <w:ind w:left="1496" w:hanging="1440"/>
      </w:pPr>
      <w:rPr>
        <w:rFonts w:hint="default"/>
      </w:rPr>
    </w:lvl>
    <w:lvl w:ilvl="8">
      <w:start w:val="1"/>
      <w:numFmt w:val="decimal"/>
      <w:isLgl/>
      <w:lvlText w:val="%1.%2.%3.%4.%5.%6.%7.%8.%9"/>
      <w:lvlJc w:val="left"/>
      <w:pPr>
        <w:ind w:left="1856" w:hanging="1800"/>
      </w:pPr>
      <w:rPr>
        <w:rFonts w:hint="default"/>
      </w:rPr>
    </w:lvl>
  </w:abstractNum>
  <w:abstractNum w:abstractNumId="1" w15:restartNumberingAfterBreak="0">
    <w:nsid w:val="01775748"/>
    <w:multiLevelType w:val="multilevel"/>
    <w:tmpl w:val="D346DF30"/>
    <w:lvl w:ilvl="0">
      <w:start w:val="1"/>
      <w:numFmt w:val="decimal"/>
      <w:lvlText w:val="%1."/>
      <w:lvlJc w:val="left"/>
      <w:pPr>
        <w:ind w:left="416" w:hanging="360"/>
      </w:pPr>
      <w:rPr>
        <w:rFonts w:hint="default"/>
      </w:rPr>
    </w:lvl>
    <w:lvl w:ilvl="1">
      <w:start w:val="1"/>
      <w:numFmt w:val="decimal"/>
      <w:isLgl/>
      <w:lvlText w:val="%1.%2"/>
      <w:lvlJc w:val="left"/>
      <w:pPr>
        <w:ind w:left="416" w:hanging="360"/>
      </w:pPr>
      <w:rPr>
        <w:rFonts w:hint="default"/>
      </w:rPr>
    </w:lvl>
    <w:lvl w:ilvl="2">
      <w:start w:val="1"/>
      <w:numFmt w:val="decimal"/>
      <w:isLgl/>
      <w:lvlText w:val="%1.%2.%3"/>
      <w:lvlJc w:val="left"/>
      <w:pPr>
        <w:ind w:left="776" w:hanging="720"/>
      </w:pPr>
      <w:rPr>
        <w:rFonts w:hint="default"/>
      </w:rPr>
    </w:lvl>
    <w:lvl w:ilvl="3">
      <w:start w:val="1"/>
      <w:numFmt w:val="decimal"/>
      <w:isLgl/>
      <w:lvlText w:val="%1.%2.%3.%4"/>
      <w:lvlJc w:val="left"/>
      <w:pPr>
        <w:ind w:left="776" w:hanging="720"/>
      </w:pPr>
      <w:rPr>
        <w:rFonts w:hint="default"/>
      </w:rPr>
    </w:lvl>
    <w:lvl w:ilvl="4">
      <w:start w:val="1"/>
      <w:numFmt w:val="decimal"/>
      <w:isLgl/>
      <w:lvlText w:val="%1.%2.%3.%4.%5"/>
      <w:lvlJc w:val="left"/>
      <w:pPr>
        <w:ind w:left="1136" w:hanging="1080"/>
      </w:pPr>
      <w:rPr>
        <w:rFonts w:hint="default"/>
      </w:rPr>
    </w:lvl>
    <w:lvl w:ilvl="5">
      <w:start w:val="1"/>
      <w:numFmt w:val="decimal"/>
      <w:isLgl/>
      <w:lvlText w:val="%1.%2.%3.%4.%5.%6"/>
      <w:lvlJc w:val="left"/>
      <w:pPr>
        <w:ind w:left="1136" w:hanging="1080"/>
      </w:pPr>
      <w:rPr>
        <w:rFonts w:hint="default"/>
      </w:rPr>
    </w:lvl>
    <w:lvl w:ilvl="6">
      <w:start w:val="1"/>
      <w:numFmt w:val="decimal"/>
      <w:isLgl/>
      <w:lvlText w:val="%1.%2.%3.%4.%5.%6.%7"/>
      <w:lvlJc w:val="left"/>
      <w:pPr>
        <w:ind w:left="1496" w:hanging="1440"/>
      </w:pPr>
      <w:rPr>
        <w:rFonts w:hint="default"/>
      </w:rPr>
    </w:lvl>
    <w:lvl w:ilvl="7">
      <w:start w:val="1"/>
      <w:numFmt w:val="decimal"/>
      <w:isLgl/>
      <w:lvlText w:val="%1.%2.%3.%4.%5.%6.%7.%8"/>
      <w:lvlJc w:val="left"/>
      <w:pPr>
        <w:ind w:left="1496" w:hanging="1440"/>
      </w:pPr>
      <w:rPr>
        <w:rFonts w:hint="default"/>
      </w:rPr>
    </w:lvl>
    <w:lvl w:ilvl="8">
      <w:start w:val="1"/>
      <w:numFmt w:val="decimal"/>
      <w:isLgl/>
      <w:lvlText w:val="%1.%2.%3.%4.%5.%6.%7.%8.%9"/>
      <w:lvlJc w:val="left"/>
      <w:pPr>
        <w:ind w:left="1856" w:hanging="1800"/>
      </w:pPr>
      <w:rPr>
        <w:rFonts w:hint="default"/>
      </w:rPr>
    </w:lvl>
  </w:abstractNum>
  <w:abstractNum w:abstractNumId="2" w15:restartNumberingAfterBreak="0">
    <w:nsid w:val="082B0BCF"/>
    <w:multiLevelType w:val="multilevel"/>
    <w:tmpl w:val="D346DF30"/>
    <w:lvl w:ilvl="0">
      <w:start w:val="1"/>
      <w:numFmt w:val="decimal"/>
      <w:lvlText w:val="%1."/>
      <w:lvlJc w:val="left"/>
      <w:pPr>
        <w:ind w:left="416" w:hanging="360"/>
      </w:pPr>
      <w:rPr>
        <w:rFonts w:hint="default"/>
      </w:rPr>
    </w:lvl>
    <w:lvl w:ilvl="1">
      <w:start w:val="1"/>
      <w:numFmt w:val="decimal"/>
      <w:isLgl/>
      <w:lvlText w:val="%1.%2"/>
      <w:lvlJc w:val="left"/>
      <w:pPr>
        <w:ind w:left="416" w:hanging="360"/>
      </w:pPr>
      <w:rPr>
        <w:rFonts w:hint="default"/>
      </w:rPr>
    </w:lvl>
    <w:lvl w:ilvl="2">
      <w:start w:val="1"/>
      <w:numFmt w:val="decimal"/>
      <w:isLgl/>
      <w:lvlText w:val="%1.%2.%3"/>
      <w:lvlJc w:val="left"/>
      <w:pPr>
        <w:ind w:left="776" w:hanging="720"/>
      </w:pPr>
      <w:rPr>
        <w:rFonts w:hint="default"/>
      </w:rPr>
    </w:lvl>
    <w:lvl w:ilvl="3">
      <w:start w:val="1"/>
      <w:numFmt w:val="decimal"/>
      <w:isLgl/>
      <w:lvlText w:val="%1.%2.%3.%4"/>
      <w:lvlJc w:val="left"/>
      <w:pPr>
        <w:ind w:left="776" w:hanging="720"/>
      </w:pPr>
      <w:rPr>
        <w:rFonts w:hint="default"/>
      </w:rPr>
    </w:lvl>
    <w:lvl w:ilvl="4">
      <w:start w:val="1"/>
      <w:numFmt w:val="decimal"/>
      <w:isLgl/>
      <w:lvlText w:val="%1.%2.%3.%4.%5"/>
      <w:lvlJc w:val="left"/>
      <w:pPr>
        <w:ind w:left="1136" w:hanging="1080"/>
      </w:pPr>
      <w:rPr>
        <w:rFonts w:hint="default"/>
      </w:rPr>
    </w:lvl>
    <w:lvl w:ilvl="5">
      <w:start w:val="1"/>
      <w:numFmt w:val="decimal"/>
      <w:isLgl/>
      <w:lvlText w:val="%1.%2.%3.%4.%5.%6"/>
      <w:lvlJc w:val="left"/>
      <w:pPr>
        <w:ind w:left="1136" w:hanging="1080"/>
      </w:pPr>
      <w:rPr>
        <w:rFonts w:hint="default"/>
      </w:rPr>
    </w:lvl>
    <w:lvl w:ilvl="6">
      <w:start w:val="1"/>
      <w:numFmt w:val="decimal"/>
      <w:isLgl/>
      <w:lvlText w:val="%1.%2.%3.%4.%5.%6.%7"/>
      <w:lvlJc w:val="left"/>
      <w:pPr>
        <w:ind w:left="1496" w:hanging="1440"/>
      </w:pPr>
      <w:rPr>
        <w:rFonts w:hint="default"/>
      </w:rPr>
    </w:lvl>
    <w:lvl w:ilvl="7">
      <w:start w:val="1"/>
      <w:numFmt w:val="decimal"/>
      <w:isLgl/>
      <w:lvlText w:val="%1.%2.%3.%4.%5.%6.%7.%8"/>
      <w:lvlJc w:val="left"/>
      <w:pPr>
        <w:ind w:left="1496" w:hanging="1440"/>
      </w:pPr>
      <w:rPr>
        <w:rFonts w:hint="default"/>
      </w:rPr>
    </w:lvl>
    <w:lvl w:ilvl="8">
      <w:start w:val="1"/>
      <w:numFmt w:val="decimal"/>
      <w:isLgl/>
      <w:lvlText w:val="%1.%2.%3.%4.%5.%6.%7.%8.%9"/>
      <w:lvlJc w:val="left"/>
      <w:pPr>
        <w:ind w:left="1856" w:hanging="1800"/>
      </w:pPr>
      <w:rPr>
        <w:rFonts w:hint="default"/>
      </w:rPr>
    </w:lvl>
  </w:abstractNum>
  <w:abstractNum w:abstractNumId="3" w15:restartNumberingAfterBreak="0">
    <w:nsid w:val="0AC9716B"/>
    <w:multiLevelType w:val="multilevel"/>
    <w:tmpl w:val="68B8CD46"/>
    <w:lvl w:ilvl="0">
      <w:start w:val="1"/>
      <w:numFmt w:val="decimal"/>
      <w:lvlText w:val="%1."/>
      <w:lvlJc w:val="left"/>
      <w:pPr>
        <w:ind w:left="416" w:hanging="360"/>
      </w:pPr>
      <w:rPr>
        <w:rFonts w:hint="default"/>
        <w:b w:val="0"/>
        <w:bCs w:val="0"/>
        <w:color w:val="000000" w:themeColor="text1"/>
      </w:rPr>
    </w:lvl>
    <w:lvl w:ilvl="1">
      <w:start w:val="1"/>
      <w:numFmt w:val="decimal"/>
      <w:isLgl/>
      <w:lvlText w:val="%1.%2"/>
      <w:lvlJc w:val="left"/>
      <w:pPr>
        <w:ind w:left="416" w:hanging="360"/>
      </w:pPr>
      <w:rPr>
        <w:rFonts w:hint="default"/>
        <w:color w:val="000000" w:themeColor="text1"/>
      </w:rPr>
    </w:lvl>
    <w:lvl w:ilvl="2">
      <w:start w:val="1"/>
      <w:numFmt w:val="decimal"/>
      <w:isLgl/>
      <w:lvlText w:val="%1.%2.%3"/>
      <w:lvlJc w:val="left"/>
      <w:pPr>
        <w:ind w:left="776" w:hanging="720"/>
      </w:pPr>
      <w:rPr>
        <w:rFonts w:hint="default"/>
      </w:rPr>
    </w:lvl>
    <w:lvl w:ilvl="3">
      <w:start w:val="1"/>
      <w:numFmt w:val="decimal"/>
      <w:isLgl/>
      <w:lvlText w:val="%1.%2.%3.%4"/>
      <w:lvlJc w:val="left"/>
      <w:pPr>
        <w:ind w:left="776" w:hanging="720"/>
      </w:pPr>
      <w:rPr>
        <w:rFonts w:hint="default"/>
      </w:rPr>
    </w:lvl>
    <w:lvl w:ilvl="4">
      <w:start w:val="1"/>
      <w:numFmt w:val="decimal"/>
      <w:isLgl/>
      <w:lvlText w:val="%1.%2.%3.%4.%5"/>
      <w:lvlJc w:val="left"/>
      <w:pPr>
        <w:ind w:left="1136" w:hanging="1080"/>
      </w:pPr>
      <w:rPr>
        <w:rFonts w:hint="default"/>
      </w:rPr>
    </w:lvl>
    <w:lvl w:ilvl="5">
      <w:start w:val="1"/>
      <w:numFmt w:val="decimal"/>
      <w:isLgl/>
      <w:lvlText w:val="%1.%2.%3.%4.%5.%6"/>
      <w:lvlJc w:val="left"/>
      <w:pPr>
        <w:ind w:left="1136" w:hanging="1080"/>
      </w:pPr>
      <w:rPr>
        <w:rFonts w:hint="default"/>
      </w:rPr>
    </w:lvl>
    <w:lvl w:ilvl="6">
      <w:start w:val="1"/>
      <w:numFmt w:val="decimal"/>
      <w:isLgl/>
      <w:lvlText w:val="%1.%2.%3.%4.%5.%6.%7"/>
      <w:lvlJc w:val="left"/>
      <w:pPr>
        <w:ind w:left="1496" w:hanging="1440"/>
      </w:pPr>
      <w:rPr>
        <w:rFonts w:hint="default"/>
      </w:rPr>
    </w:lvl>
    <w:lvl w:ilvl="7">
      <w:start w:val="1"/>
      <w:numFmt w:val="decimal"/>
      <w:isLgl/>
      <w:lvlText w:val="%1.%2.%3.%4.%5.%6.%7.%8"/>
      <w:lvlJc w:val="left"/>
      <w:pPr>
        <w:ind w:left="1496" w:hanging="1440"/>
      </w:pPr>
      <w:rPr>
        <w:rFonts w:hint="default"/>
      </w:rPr>
    </w:lvl>
    <w:lvl w:ilvl="8">
      <w:start w:val="1"/>
      <w:numFmt w:val="decimal"/>
      <w:isLgl/>
      <w:lvlText w:val="%1.%2.%3.%4.%5.%6.%7.%8.%9"/>
      <w:lvlJc w:val="left"/>
      <w:pPr>
        <w:ind w:left="1856" w:hanging="1800"/>
      </w:pPr>
      <w:rPr>
        <w:rFonts w:hint="default"/>
      </w:rPr>
    </w:lvl>
  </w:abstractNum>
  <w:abstractNum w:abstractNumId="4" w15:restartNumberingAfterBreak="0">
    <w:nsid w:val="0D6106A5"/>
    <w:multiLevelType w:val="hybridMultilevel"/>
    <w:tmpl w:val="6DA6D2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DC2F59"/>
    <w:multiLevelType w:val="hybridMultilevel"/>
    <w:tmpl w:val="4EA4736A"/>
    <w:lvl w:ilvl="0" w:tplc="08090019">
      <w:start w:val="1"/>
      <w:numFmt w:val="lowerLetter"/>
      <w:lvlText w:val="%1."/>
      <w:lvlJc w:val="left"/>
      <w:pPr>
        <w:ind w:left="1440" w:hanging="72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6" w15:restartNumberingAfterBreak="0">
    <w:nsid w:val="12F32FA3"/>
    <w:multiLevelType w:val="multilevel"/>
    <w:tmpl w:val="36386FE8"/>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5EB119F"/>
    <w:multiLevelType w:val="hybridMultilevel"/>
    <w:tmpl w:val="5AB2D68C"/>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7AB2A20"/>
    <w:multiLevelType w:val="multilevel"/>
    <w:tmpl w:val="724AFEF8"/>
    <w:lvl w:ilvl="0">
      <w:start w:val="1"/>
      <w:numFmt w:val="decimal"/>
      <w:lvlText w:val="%1."/>
      <w:lvlJc w:val="left"/>
      <w:pPr>
        <w:ind w:left="416" w:hanging="360"/>
      </w:pPr>
      <w:rPr>
        <w:rFonts w:hint="default"/>
      </w:rPr>
    </w:lvl>
    <w:lvl w:ilvl="1">
      <w:start w:val="1"/>
      <w:numFmt w:val="decimal"/>
      <w:isLgl/>
      <w:lvlText w:val="%1.%2"/>
      <w:lvlJc w:val="left"/>
      <w:pPr>
        <w:ind w:left="416" w:hanging="360"/>
      </w:pPr>
      <w:rPr>
        <w:rFonts w:hint="default"/>
      </w:rPr>
    </w:lvl>
    <w:lvl w:ilvl="2">
      <w:start w:val="1"/>
      <w:numFmt w:val="decimal"/>
      <w:isLgl/>
      <w:lvlText w:val="%1.%2.%3"/>
      <w:lvlJc w:val="left"/>
      <w:pPr>
        <w:ind w:left="776" w:hanging="720"/>
      </w:pPr>
      <w:rPr>
        <w:rFonts w:hint="default"/>
      </w:rPr>
    </w:lvl>
    <w:lvl w:ilvl="3">
      <w:start w:val="1"/>
      <w:numFmt w:val="decimal"/>
      <w:isLgl/>
      <w:lvlText w:val="%1.%2.%3.%4"/>
      <w:lvlJc w:val="left"/>
      <w:pPr>
        <w:ind w:left="776" w:hanging="720"/>
      </w:pPr>
      <w:rPr>
        <w:rFonts w:hint="default"/>
      </w:rPr>
    </w:lvl>
    <w:lvl w:ilvl="4">
      <w:start w:val="1"/>
      <w:numFmt w:val="decimal"/>
      <w:isLgl/>
      <w:lvlText w:val="%1.%2.%3.%4.%5"/>
      <w:lvlJc w:val="left"/>
      <w:pPr>
        <w:ind w:left="1136" w:hanging="1080"/>
      </w:pPr>
      <w:rPr>
        <w:rFonts w:hint="default"/>
      </w:rPr>
    </w:lvl>
    <w:lvl w:ilvl="5">
      <w:start w:val="1"/>
      <w:numFmt w:val="decimal"/>
      <w:isLgl/>
      <w:lvlText w:val="%1.%2.%3.%4.%5.%6"/>
      <w:lvlJc w:val="left"/>
      <w:pPr>
        <w:ind w:left="1136" w:hanging="1080"/>
      </w:pPr>
      <w:rPr>
        <w:rFonts w:hint="default"/>
      </w:rPr>
    </w:lvl>
    <w:lvl w:ilvl="6">
      <w:start w:val="1"/>
      <w:numFmt w:val="decimal"/>
      <w:isLgl/>
      <w:lvlText w:val="%1.%2.%3.%4.%5.%6.%7"/>
      <w:lvlJc w:val="left"/>
      <w:pPr>
        <w:ind w:left="1496" w:hanging="1440"/>
      </w:pPr>
      <w:rPr>
        <w:rFonts w:hint="default"/>
      </w:rPr>
    </w:lvl>
    <w:lvl w:ilvl="7">
      <w:start w:val="1"/>
      <w:numFmt w:val="decimal"/>
      <w:isLgl/>
      <w:lvlText w:val="%1.%2.%3.%4.%5.%6.%7.%8"/>
      <w:lvlJc w:val="left"/>
      <w:pPr>
        <w:ind w:left="1496" w:hanging="1440"/>
      </w:pPr>
      <w:rPr>
        <w:rFonts w:hint="default"/>
      </w:rPr>
    </w:lvl>
    <w:lvl w:ilvl="8">
      <w:start w:val="1"/>
      <w:numFmt w:val="decimal"/>
      <w:isLgl/>
      <w:lvlText w:val="%1.%2.%3.%4.%5.%6.%7.%8.%9"/>
      <w:lvlJc w:val="left"/>
      <w:pPr>
        <w:ind w:left="1856" w:hanging="1800"/>
      </w:pPr>
      <w:rPr>
        <w:rFonts w:hint="default"/>
      </w:rPr>
    </w:lvl>
  </w:abstractNum>
  <w:abstractNum w:abstractNumId="9" w15:restartNumberingAfterBreak="0">
    <w:nsid w:val="1ADD41F7"/>
    <w:multiLevelType w:val="multilevel"/>
    <w:tmpl w:val="D346DF30"/>
    <w:lvl w:ilvl="0">
      <w:start w:val="1"/>
      <w:numFmt w:val="decimal"/>
      <w:lvlText w:val="%1."/>
      <w:lvlJc w:val="left"/>
      <w:pPr>
        <w:ind w:left="416" w:hanging="360"/>
      </w:pPr>
      <w:rPr>
        <w:rFonts w:hint="default"/>
      </w:rPr>
    </w:lvl>
    <w:lvl w:ilvl="1">
      <w:start w:val="1"/>
      <w:numFmt w:val="decimal"/>
      <w:isLgl/>
      <w:lvlText w:val="%1.%2"/>
      <w:lvlJc w:val="left"/>
      <w:pPr>
        <w:ind w:left="416" w:hanging="360"/>
      </w:pPr>
      <w:rPr>
        <w:rFonts w:hint="default"/>
      </w:rPr>
    </w:lvl>
    <w:lvl w:ilvl="2">
      <w:start w:val="1"/>
      <w:numFmt w:val="decimal"/>
      <w:isLgl/>
      <w:lvlText w:val="%1.%2.%3"/>
      <w:lvlJc w:val="left"/>
      <w:pPr>
        <w:ind w:left="776" w:hanging="720"/>
      </w:pPr>
      <w:rPr>
        <w:rFonts w:hint="default"/>
      </w:rPr>
    </w:lvl>
    <w:lvl w:ilvl="3">
      <w:start w:val="1"/>
      <w:numFmt w:val="decimal"/>
      <w:isLgl/>
      <w:lvlText w:val="%1.%2.%3.%4"/>
      <w:lvlJc w:val="left"/>
      <w:pPr>
        <w:ind w:left="776" w:hanging="720"/>
      </w:pPr>
      <w:rPr>
        <w:rFonts w:hint="default"/>
      </w:rPr>
    </w:lvl>
    <w:lvl w:ilvl="4">
      <w:start w:val="1"/>
      <w:numFmt w:val="decimal"/>
      <w:isLgl/>
      <w:lvlText w:val="%1.%2.%3.%4.%5"/>
      <w:lvlJc w:val="left"/>
      <w:pPr>
        <w:ind w:left="1136" w:hanging="1080"/>
      </w:pPr>
      <w:rPr>
        <w:rFonts w:hint="default"/>
      </w:rPr>
    </w:lvl>
    <w:lvl w:ilvl="5">
      <w:start w:val="1"/>
      <w:numFmt w:val="decimal"/>
      <w:isLgl/>
      <w:lvlText w:val="%1.%2.%3.%4.%5.%6"/>
      <w:lvlJc w:val="left"/>
      <w:pPr>
        <w:ind w:left="1136" w:hanging="1080"/>
      </w:pPr>
      <w:rPr>
        <w:rFonts w:hint="default"/>
      </w:rPr>
    </w:lvl>
    <w:lvl w:ilvl="6">
      <w:start w:val="1"/>
      <w:numFmt w:val="decimal"/>
      <w:isLgl/>
      <w:lvlText w:val="%1.%2.%3.%4.%5.%6.%7"/>
      <w:lvlJc w:val="left"/>
      <w:pPr>
        <w:ind w:left="1496" w:hanging="1440"/>
      </w:pPr>
      <w:rPr>
        <w:rFonts w:hint="default"/>
      </w:rPr>
    </w:lvl>
    <w:lvl w:ilvl="7">
      <w:start w:val="1"/>
      <w:numFmt w:val="decimal"/>
      <w:isLgl/>
      <w:lvlText w:val="%1.%2.%3.%4.%5.%6.%7.%8"/>
      <w:lvlJc w:val="left"/>
      <w:pPr>
        <w:ind w:left="1496" w:hanging="1440"/>
      </w:pPr>
      <w:rPr>
        <w:rFonts w:hint="default"/>
      </w:rPr>
    </w:lvl>
    <w:lvl w:ilvl="8">
      <w:start w:val="1"/>
      <w:numFmt w:val="decimal"/>
      <w:isLgl/>
      <w:lvlText w:val="%1.%2.%3.%4.%5.%6.%7.%8.%9"/>
      <w:lvlJc w:val="left"/>
      <w:pPr>
        <w:ind w:left="1856" w:hanging="1800"/>
      </w:pPr>
      <w:rPr>
        <w:rFonts w:hint="default"/>
      </w:rPr>
    </w:lvl>
  </w:abstractNum>
  <w:abstractNum w:abstractNumId="10" w15:restartNumberingAfterBreak="0">
    <w:nsid w:val="1B8611DD"/>
    <w:multiLevelType w:val="multilevel"/>
    <w:tmpl w:val="3DEA82F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C6F7282"/>
    <w:multiLevelType w:val="hybridMultilevel"/>
    <w:tmpl w:val="29948DA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596BE3"/>
    <w:multiLevelType w:val="multilevel"/>
    <w:tmpl w:val="D346DF30"/>
    <w:lvl w:ilvl="0">
      <w:start w:val="1"/>
      <w:numFmt w:val="decimal"/>
      <w:lvlText w:val="%1."/>
      <w:lvlJc w:val="left"/>
      <w:pPr>
        <w:ind w:left="416" w:hanging="360"/>
      </w:pPr>
      <w:rPr>
        <w:rFonts w:hint="default"/>
      </w:rPr>
    </w:lvl>
    <w:lvl w:ilvl="1">
      <w:start w:val="1"/>
      <w:numFmt w:val="decimal"/>
      <w:isLgl/>
      <w:lvlText w:val="%1.%2"/>
      <w:lvlJc w:val="left"/>
      <w:pPr>
        <w:ind w:left="416" w:hanging="360"/>
      </w:pPr>
      <w:rPr>
        <w:rFonts w:hint="default"/>
      </w:rPr>
    </w:lvl>
    <w:lvl w:ilvl="2">
      <w:start w:val="1"/>
      <w:numFmt w:val="decimal"/>
      <w:isLgl/>
      <w:lvlText w:val="%1.%2.%3"/>
      <w:lvlJc w:val="left"/>
      <w:pPr>
        <w:ind w:left="776" w:hanging="720"/>
      </w:pPr>
      <w:rPr>
        <w:rFonts w:hint="default"/>
      </w:rPr>
    </w:lvl>
    <w:lvl w:ilvl="3">
      <w:start w:val="1"/>
      <w:numFmt w:val="decimal"/>
      <w:isLgl/>
      <w:lvlText w:val="%1.%2.%3.%4"/>
      <w:lvlJc w:val="left"/>
      <w:pPr>
        <w:ind w:left="776" w:hanging="720"/>
      </w:pPr>
      <w:rPr>
        <w:rFonts w:hint="default"/>
      </w:rPr>
    </w:lvl>
    <w:lvl w:ilvl="4">
      <w:start w:val="1"/>
      <w:numFmt w:val="decimal"/>
      <w:isLgl/>
      <w:lvlText w:val="%1.%2.%3.%4.%5"/>
      <w:lvlJc w:val="left"/>
      <w:pPr>
        <w:ind w:left="1136" w:hanging="1080"/>
      </w:pPr>
      <w:rPr>
        <w:rFonts w:hint="default"/>
      </w:rPr>
    </w:lvl>
    <w:lvl w:ilvl="5">
      <w:start w:val="1"/>
      <w:numFmt w:val="decimal"/>
      <w:isLgl/>
      <w:lvlText w:val="%1.%2.%3.%4.%5.%6"/>
      <w:lvlJc w:val="left"/>
      <w:pPr>
        <w:ind w:left="1136" w:hanging="1080"/>
      </w:pPr>
      <w:rPr>
        <w:rFonts w:hint="default"/>
      </w:rPr>
    </w:lvl>
    <w:lvl w:ilvl="6">
      <w:start w:val="1"/>
      <w:numFmt w:val="decimal"/>
      <w:isLgl/>
      <w:lvlText w:val="%1.%2.%3.%4.%5.%6.%7"/>
      <w:lvlJc w:val="left"/>
      <w:pPr>
        <w:ind w:left="1496" w:hanging="1440"/>
      </w:pPr>
      <w:rPr>
        <w:rFonts w:hint="default"/>
      </w:rPr>
    </w:lvl>
    <w:lvl w:ilvl="7">
      <w:start w:val="1"/>
      <w:numFmt w:val="decimal"/>
      <w:isLgl/>
      <w:lvlText w:val="%1.%2.%3.%4.%5.%6.%7.%8"/>
      <w:lvlJc w:val="left"/>
      <w:pPr>
        <w:ind w:left="1496" w:hanging="1440"/>
      </w:pPr>
      <w:rPr>
        <w:rFonts w:hint="default"/>
      </w:rPr>
    </w:lvl>
    <w:lvl w:ilvl="8">
      <w:start w:val="1"/>
      <w:numFmt w:val="decimal"/>
      <w:isLgl/>
      <w:lvlText w:val="%1.%2.%3.%4.%5.%6.%7.%8.%9"/>
      <w:lvlJc w:val="left"/>
      <w:pPr>
        <w:ind w:left="1856" w:hanging="1800"/>
      </w:pPr>
      <w:rPr>
        <w:rFonts w:hint="default"/>
      </w:rPr>
    </w:lvl>
  </w:abstractNum>
  <w:abstractNum w:abstractNumId="13" w15:restartNumberingAfterBreak="0">
    <w:nsid w:val="1FFE1B08"/>
    <w:multiLevelType w:val="hybridMultilevel"/>
    <w:tmpl w:val="40682192"/>
    <w:lvl w:ilvl="0" w:tplc="529A6F24">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14" w15:restartNumberingAfterBreak="0">
    <w:nsid w:val="208D00C6"/>
    <w:multiLevelType w:val="multilevel"/>
    <w:tmpl w:val="9A7C0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9A84CDD"/>
    <w:multiLevelType w:val="multilevel"/>
    <w:tmpl w:val="D346DF30"/>
    <w:lvl w:ilvl="0">
      <w:start w:val="1"/>
      <w:numFmt w:val="decimal"/>
      <w:lvlText w:val="%1."/>
      <w:lvlJc w:val="left"/>
      <w:pPr>
        <w:ind w:left="416" w:hanging="360"/>
      </w:pPr>
      <w:rPr>
        <w:rFonts w:hint="default"/>
      </w:rPr>
    </w:lvl>
    <w:lvl w:ilvl="1">
      <w:start w:val="1"/>
      <w:numFmt w:val="decimal"/>
      <w:isLgl/>
      <w:lvlText w:val="%1.%2"/>
      <w:lvlJc w:val="left"/>
      <w:pPr>
        <w:ind w:left="416" w:hanging="360"/>
      </w:pPr>
      <w:rPr>
        <w:rFonts w:hint="default"/>
      </w:rPr>
    </w:lvl>
    <w:lvl w:ilvl="2">
      <w:start w:val="1"/>
      <w:numFmt w:val="decimal"/>
      <w:isLgl/>
      <w:lvlText w:val="%1.%2.%3"/>
      <w:lvlJc w:val="left"/>
      <w:pPr>
        <w:ind w:left="776" w:hanging="720"/>
      </w:pPr>
      <w:rPr>
        <w:rFonts w:hint="default"/>
      </w:rPr>
    </w:lvl>
    <w:lvl w:ilvl="3">
      <w:start w:val="1"/>
      <w:numFmt w:val="decimal"/>
      <w:isLgl/>
      <w:lvlText w:val="%1.%2.%3.%4"/>
      <w:lvlJc w:val="left"/>
      <w:pPr>
        <w:ind w:left="776" w:hanging="720"/>
      </w:pPr>
      <w:rPr>
        <w:rFonts w:hint="default"/>
      </w:rPr>
    </w:lvl>
    <w:lvl w:ilvl="4">
      <w:start w:val="1"/>
      <w:numFmt w:val="decimal"/>
      <w:isLgl/>
      <w:lvlText w:val="%1.%2.%3.%4.%5"/>
      <w:lvlJc w:val="left"/>
      <w:pPr>
        <w:ind w:left="1136" w:hanging="1080"/>
      </w:pPr>
      <w:rPr>
        <w:rFonts w:hint="default"/>
      </w:rPr>
    </w:lvl>
    <w:lvl w:ilvl="5">
      <w:start w:val="1"/>
      <w:numFmt w:val="decimal"/>
      <w:isLgl/>
      <w:lvlText w:val="%1.%2.%3.%4.%5.%6"/>
      <w:lvlJc w:val="left"/>
      <w:pPr>
        <w:ind w:left="1136" w:hanging="1080"/>
      </w:pPr>
      <w:rPr>
        <w:rFonts w:hint="default"/>
      </w:rPr>
    </w:lvl>
    <w:lvl w:ilvl="6">
      <w:start w:val="1"/>
      <w:numFmt w:val="decimal"/>
      <w:isLgl/>
      <w:lvlText w:val="%1.%2.%3.%4.%5.%6.%7"/>
      <w:lvlJc w:val="left"/>
      <w:pPr>
        <w:ind w:left="1496" w:hanging="1440"/>
      </w:pPr>
      <w:rPr>
        <w:rFonts w:hint="default"/>
      </w:rPr>
    </w:lvl>
    <w:lvl w:ilvl="7">
      <w:start w:val="1"/>
      <w:numFmt w:val="decimal"/>
      <w:isLgl/>
      <w:lvlText w:val="%1.%2.%3.%4.%5.%6.%7.%8"/>
      <w:lvlJc w:val="left"/>
      <w:pPr>
        <w:ind w:left="1496" w:hanging="1440"/>
      </w:pPr>
      <w:rPr>
        <w:rFonts w:hint="default"/>
      </w:rPr>
    </w:lvl>
    <w:lvl w:ilvl="8">
      <w:start w:val="1"/>
      <w:numFmt w:val="decimal"/>
      <w:isLgl/>
      <w:lvlText w:val="%1.%2.%3.%4.%5.%6.%7.%8.%9"/>
      <w:lvlJc w:val="left"/>
      <w:pPr>
        <w:ind w:left="1856" w:hanging="1800"/>
      </w:pPr>
      <w:rPr>
        <w:rFonts w:hint="default"/>
      </w:rPr>
    </w:lvl>
  </w:abstractNum>
  <w:abstractNum w:abstractNumId="16" w15:restartNumberingAfterBreak="0">
    <w:nsid w:val="2C4A4EBD"/>
    <w:multiLevelType w:val="multilevel"/>
    <w:tmpl w:val="D346DF30"/>
    <w:lvl w:ilvl="0">
      <w:start w:val="1"/>
      <w:numFmt w:val="decimal"/>
      <w:lvlText w:val="%1."/>
      <w:lvlJc w:val="left"/>
      <w:pPr>
        <w:ind w:left="416" w:hanging="360"/>
      </w:pPr>
      <w:rPr>
        <w:rFonts w:hint="default"/>
      </w:rPr>
    </w:lvl>
    <w:lvl w:ilvl="1">
      <w:start w:val="1"/>
      <w:numFmt w:val="decimal"/>
      <w:isLgl/>
      <w:lvlText w:val="%1.%2"/>
      <w:lvlJc w:val="left"/>
      <w:pPr>
        <w:ind w:left="416" w:hanging="360"/>
      </w:pPr>
      <w:rPr>
        <w:rFonts w:hint="default"/>
      </w:rPr>
    </w:lvl>
    <w:lvl w:ilvl="2">
      <w:start w:val="1"/>
      <w:numFmt w:val="decimal"/>
      <w:isLgl/>
      <w:lvlText w:val="%1.%2.%3"/>
      <w:lvlJc w:val="left"/>
      <w:pPr>
        <w:ind w:left="776" w:hanging="720"/>
      </w:pPr>
      <w:rPr>
        <w:rFonts w:hint="default"/>
      </w:rPr>
    </w:lvl>
    <w:lvl w:ilvl="3">
      <w:start w:val="1"/>
      <w:numFmt w:val="decimal"/>
      <w:isLgl/>
      <w:lvlText w:val="%1.%2.%3.%4"/>
      <w:lvlJc w:val="left"/>
      <w:pPr>
        <w:ind w:left="776" w:hanging="720"/>
      </w:pPr>
      <w:rPr>
        <w:rFonts w:hint="default"/>
      </w:rPr>
    </w:lvl>
    <w:lvl w:ilvl="4">
      <w:start w:val="1"/>
      <w:numFmt w:val="decimal"/>
      <w:isLgl/>
      <w:lvlText w:val="%1.%2.%3.%4.%5"/>
      <w:lvlJc w:val="left"/>
      <w:pPr>
        <w:ind w:left="1136" w:hanging="1080"/>
      </w:pPr>
      <w:rPr>
        <w:rFonts w:hint="default"/>
      </w:rPr>
    </w:lvl>
    <w:lvl w:ilvl="5">
      <w:start w:val="1"/>
      <w:numFmt w:val="decimal"/>
      <w:isLgl/>
      <w:lvlText w:val="%1.%2.%3.%4.%5.%6"/>
      <w:lvlJc w:val="left"/>
      <w:pPr>
        <w:ind w:left="1136" w:hanging="1080"/>
      </w:pPr>
      <w:rPr>
        <w:rFonts w:hint="default"/>
      </w:rPr>
    </w:lvl>
    <w:lvl w:ilvl="6">
      <w:start w:val="1"/>
      <w:numFmt w:val="decimal"/>
      <w:isLgl/>
      <w:lvlText w:val="%1.%2.%3.%4.%5.%6.%7"/>
      <w:lvlJc w:val="left"/>
      <w:pPr>
        <w:ind w:left="1496" w:hanging="1440"/>
      </w:pPr>
      <w:rPr>
        <w:rFonts w:hint="default"/>
      </w:rPr>
    </w:lvl>
    <w:lvl w:ilvl="7">
      <w:start w:val="1"/>
      <w:numFmt w:val="decimal"/>
      <w:isLgl/>
      <w:lvlText w:val="%1.%2.%3.%4.%5.%6.%7.%8"/>
      <w:lvlJc w:val="left"/>
      <w:pPr>
        <w:ind w:left="1496" w:hanging="1440"/>
      </w:pPr>
      <w:rPr>
        <w:rFonts w:hint="default"/>
      </w:rPr>
    </w:lvl>
    <w:lvl w:ilvl="8">
      <w:start w:val="1"/>
      <w:numFmt w:val="decimal"/>
      <w:isLgl/>
      <w:lvlText w:val="%1.%2.%3.%4.%5.%6.%7.%8.%9"/>
      <w:lvlJc w:val="left"/>
      <w:pPr>
        <w:ind w:left="1856" w:hanging="1800"/>
      </w:pPr>
      <w:rPr>
        <w:rFonts w:hint="default"/>
      </w:rPr>
    </w:lvl>
  </w:abstractNum>
  <w:abstractNum w:abstractNumId="17" w15:restartNumberingAfterBreak="0">
    <w:nsid w:val="2DD3330B"/>
    <w:multiLevelType w:val="hybridMultilevel"/>
    <w:tmpl w:val="D26E6408"/>
    <w:lvl w:ilvl="0" w:tplc="1AD0F6B6">
      <w:start w:val="1"/>
      <w:numFmt w:val="bullet"/>
      <w:lvlText w:val="-"/>
      <w:lvlJc w:val="left"/>
      <w:pPr>
        <w:tabs>
          <w:tab w:val="num" w:pos="720"/>
        </w:tabs>
        <w:ind w:left="720" w:hanging="360"/>
      </w:pPr>
      <w:rPr>
        <w:rFonts w:ascii="Times New Roman" w:hAnsi="Times New Roman" w:hint="default"/>
      </w:rPr>
    </w:lvl>
    <w:lvl w:ilvl="1" w:tplc="6DCA4C58" w:tentative="1">
      <w:start w:val="1"/>
      <w:numFmt w:val="bullet"/>
      <w:lvlText w:val="-"/>
      <w:lvlJc w:val="left"/>
      <w:pPr>
        <w:tabs>
          <w:tab w:val="num" w:pos="1440"/>
        </w:tabs>
        <w:ind w:left="1440" w:hanging="360"/>
      </w:pPr>
      <w:rPr>
        <w:rFonts w:ascii="Times New Roman" w:hAnsi="Times New Roman" w:hint="default"/>
      </w:rPr>
    </w:lvl>
    <w:lvl w:ilvl="2" w:tplc="478C56BE" w:tentative="1">
      <w:start w:val="1"/>
      <w:numFmt w:val="bullet"/>
      <w:lvlText w:val="-"/>
      <w:lvlJc w:val="left"/>
      <w:pPr>
        <w:tabs>
          <w:tab w:val="num" w:pos="2160"/>
        </w:tabs>
        <w:ind w:left="2160" w:hanging="360"/>
      </w:pPr>
      <w:rPr>
        <w:rFonts w:ascii="Times New Roman" w:hAnsi="Times New Roman" w:hint="default"/>
      </w:rPr>
    </w:lvl>
    <w:lvl w:ilvl="3" w:tplc="33A6D3EE" w:tentative="1">
      <w:start w:val="1"/>
      <w:numFmt w:val="bullet"/>
      <w:lvlText w:val="-"/>
      <w:lvlJc w:val="left"/>
      <w:pPr>
        <w:tabs>
          <w:tab w:val="num" w:pos="2880"/>
        </w:tabs>
        <w:ind w:left="2880" w:hanging="360"/>
      </w:pPr>
      <w:rPr>
        <w:rFonts w:ascii="Times New Roman" w:hAnsi="Times New Roman" w:hint="default"/>
      </w:rPr>
    </w:lvl>
    <w:lvl w:ilvl="4" w:tplc="E3BC3E82" w:tentative="1">
      <w:start w:val="1"/>
      <w:numFmt w:val="bullet"/>
      <w:lvlText w:val="-"/>
      <w:lvlJc w:val="left"/>
      <w:pPr>
        <w:tabs>
          <w:tab w:val="num" w:pos="3600"/>
        </w:tabs>
        <w:ind w:left="3600" w:hanging="360"/>
      </w:pPr>
      <w:rPr>
        <w:rFonts w:ascii="Times New Roman" w:hAnsi="Times New Roman" w:hint="default"/>
      </w:rPr>
    </w:lvl>
    <w:lvl w:ilvl="5" w:tplc="9120FC56" w:tentative="1">
      <w:start w:val="1"/>
      <w:numFmt w:val="bullet"/>
      <w:lvlText w:val="-"/>
      <w:lvlJc w:val="left"/>
      <w:pPr>
        <w:tabs>
          <w:tab w:val="num" w:pos="4320"/>
        </w:tabs>
        <w:ind w:left="4320" w:hanging="360"/>
      </w:pPr>
      <w:rPr>
        <w:rFonts w:ascii="Times New Roman" w:hAnsi="Times New Roman" w:hint="default"/>
      </w:rPr>
    </w:lvl>
    <w:lvl w:ilvl="6" w:tplc="F41C66AE" w:tentative="1">
      <w:start w:val="1"/>
      <w:numFmt w:val="bullet"/>
      <w:lvlText w:val="-"/>
      <w:lvlJc w:val="left"/>
      <w:pPr>
        <w:tabs>
          <w:tab w:val="num" w:pos="5040"/>
        </w:tabs>
        <w:ind w:left="5040" w:hanging="360"/>
      </w:pPr>
      <w:rPr>
        <w:rFonts w:ascii="Times New Roman" w:hAnsi="Times New Roman" w:hint="default"/>
      </w:rPr>
    </w:lvl>
    <w:lvl w:ilvl="7" w:tplc="84ECF0E0" w:tentative="1">
      <w:start w:val="1"/>
      <w:numFmt w:val="bullet"/>
      <w:lvlText w:val="-"/>
      <w:lvlJc w:val="left"/>
      <w:pPr>
        <w:tabs>
          <w:tab w:val="num" w:pos="5760"/>
        </w:tabs>
        <w:ind w:left="5760" w:hanging="360"/>
      </w:pPr>
      <w:rPr>
        <w:rFonts w:ascii="Times New Roman" w:hAnsi="Times New Roman" w:hint="default"/>
      </w:rPr>
    </w:lvl>
    <w:lvl w:ilvl="8" w:tplc="620C02C2"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6D95209"/>
    <w:multiLevelType w:val="hybridMultilevel"/>
    <w:tmpl w:val="E630650E"/>
    <w:lvl w:ilvl="0" w:tplc="32A0A6A2">
      <w:start w:val="1"/>
      <w:numFmt w:val="bullet"/>
      <w:lvlText w:val=""/>
      <w:lvlJc w:val="left"/>
      <w:pPr>
        <w:ind w:left="1080" w:hanging="360"/>
      </w:pPr>
      <w:rPr>
        <w:rFonts w:ascii="Symbol" w:hAnsi="Symbol"/>
      </w:rPr>
    </w:lvl>
    <w:lvl w:ilvl="1" w:tplc="33EA25C0">
      <w:start w:val="1"/>
      <w:numFmt w:val="bullet"/>
      <w:lvlText w:val=""/>
      <w:lvlJc w:val="left"/>
      <w:pPr>
        <w:ind w:left="1080" w:hanging="360"/>
      </w:pPr>
      <w:rPr>
        <w:rFonts w:ascii="Symbol" w:hAnsi="Symbol"/>
      </w:rPr>
    </w:lvl>
    <w:lvl w:ilvl="2" w:tplc="C4A0C7CA">
      <w:start w:val="1"/>
      <w:numFmt w:val="bullet"/>
      <w:lvlText w:val=""/>
      <w:lvlJc w:val="left"/>
      <w:pPr>
        <w:ind w:left="1080" w:hanging="360"/>
      </w:pPr>
      <w:rPr>
        <w:rFonts w:ascii="Symbol" w:hAnsi="Symbol"/>
      </w:rPr>
    </w:lvl>
    <w:lvl w:ilvl="3" w:tplc="0510A620">
      <w:start w:val="1"/>
      <w:numFmt w:val="bullet"/>
      <w:lvlText w:val=""/>
      <w:lvlJc w:val="left"/>
      <w:pPr>
        <w:ind w:left="1080" w:hanging="360"/>
      </w:pPr>
      <w:rPr>
        <w:rFonts w:ascii="Symbol" w:hAnsi="Symbol"/>
      </w:rPr>
    </w:lvl>
    <w:lvl w:ilvl="4" w:tplc="91306534">
      <w:start w:val="1"/>
      <w:numFmt w:val="bullet"/>
      <w:lvlText w:val=""/>
      <w:lvlJc w:val="left"/>
      <w:pPr>
        <w:ind w:left="1080" w:hanging="360"/>
      </w:pPr>
      <w:rPr>
        <w:rFonts w:ascii="Symbol" w:hAnsi="Symbol"/>
      </w:rPr>
    </w:lvl>
    <w:lvl w:ilvl="5" w:tplc="13AE448A">
      <w:start w:val="1"/>
      <w:numFmt w:val="bullet"/>
      <w:lvlText w:val=""/>
      <w:lvlJc w:val="left"/>
      <w:pPr>
        <w:ind w:left="1080" w:hanging="360"/>
      </w:pPr>
      <w:rPr>
        <w:rFonts w:ascii="Symbol" w:hAnsi="Symbol"/>
      </w:rPr>
    </w:lvl>
    <w:lvl w:ilvl="6" w:tplc="CCF6951A">
      <w:start w:val="1"/>
      <w:numFmt w:val="bullet"/>
      <w:lvlText w:val=""/>
      <w:lvlJc w:val="left"/>
      <w:pPr>
        <w:ind w:left="1080" w:hanging="360"/>
      </w:pPr>
      <w:rPr>
        <w:rFonts w:ascii="Symbol" w:hAnsi="Symbol"/>
      </w:rPr>
    </w:lvl>
    <w:lvl w:ilvl="7" w:tplc="72F23D78">
      <w:start w:val="1"/>
      <w:numFmt w:val="bullet"/>
      <w:lvlText w:val=""/>
      <w:lvlJc w:val="left"/>
      <w:pPr>
        <w:ind w:left="1080" w:hanging="360"/>
      </w:pPr>
      <w:rPr>
        <w:rFonts w:ascii="Symbol" w:hAnsi="Symbol"/>
      </w:rPr>
    </w:lvl>
    <w:lvl w:ilvl="8" w:tplc="771622F4">
      <w:start w:val="1"/>
      <w:numFmt w:val="bullet"/>
      <w:lvlText w:val=""/>
      <w:lvlJc w:val="left"/>
      <w:pPr>
        <w:ind w:left="1080" w:hanging="360"/>
      </w:pPr>
      <w:rPr>
        <w:rFonts w:ascii="Symbol" w:hAnsi="Symbol"/>
      </w:rPr>
    </w:lvl>
  </w:abstractNum>
  <w:abstractNum w:abstractNumId="19" w15:restartNumberingAfterBreak="0">
    <w:nsid w:val="3AA04842"/>
    <w:multiLevelType w:val="hybridMultilevel"/>
    <w:tmpl w:val="B0704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9A3016"/>
    <w:multiLevelType w:val="hybridMultilevel"/>
    <w:tmpl w:val="66DA3468"/>
    <w:lvl w:ilvl="0" w:tplc="FFFFFFFF">
      <w:start w:val="1"/>
      <w:numFmt w:val="decimal"/>
      <w:lvlText w:val="%1."/>
      <w:lvlJc w:val="left"/>
      <w:pPr>
        <w:ind w:left="405" w:hanging="360"/>
      </w:pPr>
      <w:rPr>
        <w:rFonts w:hint="default"/>
      </w:rPr>
    </w:lvl>
    <w:lvl w:ilvl="1" w:tplc="FFFFFFFF">
      <w:start w:val="1"/>
      <w:numFmt w:val="lowerLetter"/>
      <w:lvlText w:val="%2."/>
      <w:lvlJc w:val="left"/>
      <w:pPr>
        <w:ind w:left="1125" w:hanging="360"/>
      </w:pPr>
    </w:lvl>
    <w:lvl w:ilvl="2" w:tplc="FFFFFFFF" w:tentative="1">
      <w:start w:val="1"/>
      <w:numFmt w:val="lowerRoman"/>
      <w:lvlText w:val="%3."/>
      <w:lvlJc w:val="right"/>
      <w:pPr>
        <w:ind w:left="1845" w:hanging="180"/>
      </w:pPr>
    </w:lvl>
    <w:lvl w:ilvl="3" w:tplc="FFFFFFFF" w:tentative="1">
      <w:start w:val="1"/>
      <w:numFmt w:val="decimal"/>
      <w:lvlText w:val="%4."/>
      <w:lvlJc w:val="left"/>
      <w:pPr>
        <w:ind w:left="2565" w:hanging="360"/>
      </w:pPr>
    </w:lvl>
    <w:lvl w:ilvl="4" w:tplc="FFFFFFFF" w:tentative="1">
      <w:start w:val="1"/>
      <w:numFmt w:val="lowerLetter"/>
      <w:lvlText w:val="%5."/>
      <w:lvlJc w:val="left"/>
      <w:pPr>
        <w:ind w:left="3285" w:hanging="360"/>
      </w:pPr>
    </w:lvl>
    <w:lvl w:ilvl="5" w:tplc="FFFFFFFF" w:tentative="1">
      <w:start w:val="1"/>
      <w:numFmt w:val="lowerRoman"/>
      <w:lvlText w:val="%6."/>
      <w:lvlJc w:val="right"/>
      <w:pPr>
        <w:ind w:left="4005" w:hanging="180"/>
      </w:pPr>
    </w:lvl>
    <w:lvl w:ilvl="6" w:tplc="FFFFFFFF" w:tentative="1">
      <w:start w:val="1"/>
      <w:numFmt w:val="decimal"/>
      <w:lvlText w:val="%7."/>
      <w:lvlJc w:val="left"/>
      <w:pPr>
        <w:ind w:left="4725" w:hanging="360"/>
      </w:pPr>
    </w:lvl>
    <w:lvl w:ilvl="7" w:tplc="FFFFFFFF" w:tentative="1">
      <w:start w:val="1"/>
      <w:numFmt w:val="lowerLetter"/>
      <w:lvlText w:val="%8."/>
      <w:lvlJc w:val="left"/>
      <w:pPr>
        <w:ind w:left="5445" w:hanging="360"/>
      </w:pPr>
    </w:lvl>
    <w:lvl w:ilvl="8" w:tplc="FFFFFFFF" w:tentative="1">
      <w:start w:val="1"/>
      <w:numFmt w:val="lowerRoman"/>
      <w:lvlText w:val="%9."/>
      <w:lvlJc w:val="right"/>
      <w:pPr>
        <w:ind w:left="6165" w:hanging="180"/>
      </w:pPr>
    </w:lvl>
  </w:abstractNum>
  <w:abstractNum w:abstractNumId="21" w15:restartNumberingAfterBreak="0">
    <w:nsid w:val="3D1B6A29"/>
    <w:multiLevelType w:val="multilevel"/>
    <w:tmpl w:val="D346DF30"/>
    <w:lvl w:ilvl="0">
      <w:start w:val="1"/>
      <w:numFmt w:val="decimal"/>
      <w:lvlText w:val="%1."/>
      <w:lvlJc w:val="left"/>
      <w:pPr>
        <w:ind w:left="416" w:hanging="360"/>
      </w:pPr>
      <w:rPr>
        <w:rFonts w:hint="default"/>
      </w:rPr>
    </w:lvl>
    <w:lvl w:ilvl="1">
      <w:start w:val="1"/>
      <w:numFmt w:val="decimal"/>
      <w:isLgl/>
      <w:lvlText w:val="%1.%2"/>
      <w:lvlJc w:val="left"/>
      <w:pPr>
        <w:ind w:left="416" w:hanging="360"/>
      </w:pPr>
      <w:rPr>
        <w:rFonts w:hint="default"/>
      </w:rPr>
    </w:lvl>
    <w:lvl w:ilvl="2">
      <w:start w:val="1"/>
      <w:numFmt w:val="decimal"/>
      <w:isLgl/>
      <w:lvlText w:val="%1.%2.%3"/>
      <w:lvlJc w:val="left"/>
      <w:pPr>
        <w:ind w:left="776" w:hanging="720"/>
      </w:pPr>
      <w:rPr>
        <w:rFonts w:hint="default"/>
      </w:rPr>
    </w:lvl>
    <w:lvl w:ilvl="3">
      <w:start w:val="1"/>
      <w:numFmt w:val="decimal"/>
      <w:isLgl/>
      <w:lvlText w:val="%1.%2.%3.%4"/>
      <w:lvlJc w:val="left"/>
      <w:pPr>
        <w:ind w:left="776" w:hanging="720"/>
      </w:pPr>
      <w:rPr>
        <w:rFonts w:hint="default"/>
      </w:rPr>
    </w:lvl>
    <w:lvl w:ilvl="4">
      <w:start w:val="1"/>
      <w:numFmt w:val="decimal"/>
      <w:isLgl/>
      <w:lvlText w:val="%1.%2.%3.%4.%5"/>
      <w:lvlJc w:val="left"/>
      <w:pPr>
        <w:ind w:left="1136" w:hanging="1080"/>
      </w:pPr>
      <w:rPr>
        <w:rFonts w:hint="default"/>
      </w:rPr>
    </w:lvl>
    <w:lvl w:ilvl="5">
      <w:start w:val="1"/>
      <w:numFmt w:val="decimal"/>
      <w:isLgl/>
      <w:lvlText w:val="%1.%2.%3.%4.%5.%6"/>
      <w:lvlJc w:val="left"/>
      <w:pPr>
        <w:ind w:left="1136" w:hanging="1080"/>
      </w:pPr>
      <w:rPr>
        <w:rFonts w:hint="default"/>
      </w:rPr>
    </w:lvl>
    <w:lvl w:ilvl="6">
      <w:start w:val="1"/>
      <w:numFmt w:val="decimal"/>
      <w:isLgl/>
      <w:lvlText w:val="%1.%2.%3.%4.%5.%6.%7"/>
      <w:lvlJc w:val="left"/>
      <w:pPr>
        <w:ind w:left="1496" w:hanging="1440"/>
      </w:pPr>
      <w:rPr>
        <w:rFonts w:hint="default"/>
      </w:rPr>
    </w:lvl>
    <w:lvl w:ilvl="7">
      <w:start w:val="1"/>
      <w:numFmt w:val="decimal"/>
      <w:isLgl/>
      <w:lvlText w:val="%1.%2.%3.%4.%5.%6.%7.%8"/>
      <w:lvlJc w:val="left"/>
      <w:pPr>
        <w:ind w:left="1496" w:hanging="1440"/>
      </w:pPr>
      <w:rPr>
        <w:rFonts w:hint="default"/>
      </w:rPr>
    </w:lvl>
    <w:lvl w:ilvl="8">
      <w:start w:val="1"/>
      <w:numFmt w:val="decimal"/>
      <w:isLgl/>
      <w:lvlText w:val="%1.%2.%3.%4.%5.%6.%7.%8.%9"/>
      <w:lvlJc w:val="left"/>
      <w:pPr>
        <w:ind w:left="1856" w:hanging="1800"/>
      </w:pPr>
      <w:rPr>
        <w:rFonts w:hint="default"/>
      </w:rPr>
    </w:lvl>
  </w:abstractNum>
  <w:abstractNum w:abstractNumId="22" w15:restartNumberingAfterBreak="0">
    <w:nsid w:val="45231553"/>
    <w:multiLevelType w:val="hybridMultilevel"/>
    <w:tmpl w:val="3878D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072365"/>
    <w:multiLevelType w:val="hybridMultilevel"/>
    <w:tmpl w:val="00FE8E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C2E33C9"/>
    <w:multiLevelType w:val="multilevel"/>
    <w:tmpl w:val="D346DF30"/>
    <w:lvl w:ilvl="0">
      <w:start w:val="1"/>
      <w:numFmt w:val="decimal"/>
      <w:lvlText w:val="%1."/>
      <w:lvlJc w:val="left"/>
      <w:pPr>
        <w:ind w:left="416" w:hanging="360"/>
      </w:pPr>
      <w:rPr>
        <w:rFonts w:hint="default"/>
      </w:rPr>
    </w:lvl>
    <w:lvl w:ilvl="1">
      <w:start w:val="1"/>
      <w:numFmt w:val="decimal"/>
      <w:isLgl/>
      <w:lvlText w:val="%1.%2"/>
      <w:lvlJc w:val="left"/>
      <w:pPr>
        <w:ind w:left="416" w:hanging="360"/>
      </w:pPr>
      <w:rPr>
        <w:rFonts w:hint="default"/>
      </w:rPr>
    </w:lvl>
    <w:lvl w:ilvl="2">
      <w:start w:val="1"/>
      <w:numFmt w:val="decimal"/>
      <w:isLgl/>
      <w:lvlText w:val="%1.%2.%3"/>
      <w:lvlJc w:val="left"/>
      <w:pPr>
        <w:ind w:left="776" w:hanging="720"/>
      </w:pPr>
      <w:rPr>
        <w:rFonts w:hint="default"/>
      </w:rPr>
    </w:lvl>
    <w:lvl w:ilvl="3">
      <w:start w:val="1"/>
      <w:numFmt w:val="decimal"/>
      <w:isLgl/>
      <w:lvlText w:val="%1.%2.%3.%4"/>
      <w:lvlJc w:val="left"/>
      <w:pPr>
        <w:ind w:left="776" w:hanging="720"/>
      </w:pPr>
      <w:rPr>
        <w:rFonts w:hint="default"/>
      </w:rPr>
    </w:lvl>
    <w:lvl w:ilvl="4">
      <w:start w:val="1"/>
      <w:numFmt w:val="decimal"/>
      <w:isLgl/>
      <w:lvlText w:val="%1.%2.%3.%4.%5"/>
      <w:lvlJc w:val="left"/>
      <w:pPr>
        <w:ind w:left="1136" w:hanging="1080"/>
      </w:pPr>
      <w:rPr>
        <w:rFonts w:hint="default"/>
      </w:rPr>
    </w:lvl>
    <w:lvl w:ilvl="5">
      <w:start w:val="1"/>
      <w:numFmt w:val="decimal"/>
      <w:isLgl/>
      <w:lvlText w:val="%1.%2.%3.%4.%5.%6"/>
      <w:lvlJc w:val="left"/>
      <w:pPr>
        <w:ind w:left="1136" w:hanging="1080"/>
      </w:pPr>
      <w:rPr>
        <w:rFonts w:hint="default"/>
      </w:rPr>
    </w:lvl>
    <w:lvl w:ilvl="6">
      <w:start w:val="1"/>
      <w:numFmt w:val="decimal"/>
      <w:isLgl/>
      <w:lvlText w:val="%1.%2.%3.%4.%5.%6.%7"/>
      <w:lvlJc w:val="left"/>
      <w:pPr>
        <w:ind w:left="1496" w:hanging="1440"/>
      </w:pPr>
      <w:rPr>
        <w:rFonts w:hint="default"/>
      </w:rPr>
    </w:lvl>
    <w:lvl w:ilvl="7">
      <w:start w:val="1"/>
      <w:numFmt w:val="decimal"/>
      <w:isLgl/>
      <w:lvlText w:val="%1.%2.%3.%4.%5.%6.%7.%8"/>
      <w:lvlJc w:val="left"/>
      <w:pPr>
        <w:ind w:left="1496" w:hanging="1440"/>
      </w:pPr>
      <w:rPr>
        <w:rFonts w:hint="default"/>
      </w:rPr>
    </w:lvl>
    <w:lvl w:ilvl="8">
      <w:start w:val="1"/>
      <w:numFmt w:val="decimal"/>
      <w:isLgl/>
      <w:lvlText w:val="%1.%2.%3.%4.%5.%6.%7.%8.%9"/>
      <w:lvlJc w:val="left"/>
      <w:pPr>
        <w:ind w:left="1856" w:hanging="1800"/>
      </w:pPr>
      <w:rPr>
        <w:rFonts w:hint="default"/>
      </w:rPr>
    </w:lvl>
  </w:abstractNum>
  <w:abstractNum w:abstractNumId="25" w15:restartNumberingAfterBreak="0">
    <w:nsid w:val="4E2F2CF1"/>
    <w:multiLevelType w:val="hybridMultilevel"/>
    <w:tmpl w:val="66DA3468"/>
    <w:lvl w:ilvl="0" w:tplc="E1564DDC">
      <w:start w:val="1"/>
      <w:numFmt w:val="decimal"/>
      <w:lvlText w:val="%1."/>
      <w:lvlJc w:val="left"/>
      <w:pPr>
        <w:ind w:left="405" w:hanging="360"/>
      </w:pPr>
      <w:rPr>
        <w:rFonts w:hint="default"/>
      </w:rPr>
    </w:lvl>
    <w:lvl w:ilvl="1" w:tplc="08090019">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6" w15:restartNumberingAfterBreak="0">
    <w:nsid w:val="4EDA36BE"/>
    <w:multiLevelType w:val="hybridMultilevel"/>
    <w:tmpl w:val="8C5663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F2E5148"/>
    <w:multiLevelType w:val="multilevel"/>
    <w:tmpl w:val="F0E425D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0587DAD"/>
    <w:multiLevelType w:val="hybridMultilevel"/>
    <w:tmpl w:val="6C14A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9C1AA2"/>
    <w:multiLevelType w:val="multilevel"/>
    <w:tmpl w:val="36386FE8"/>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478460F"/>
    <w:multiLevelType w:val="hybridMultilevel"/>
    <w:tmpl w:val="5AB2D6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89E6881"/>
    <w:multiLevelType w:val="multilevel"/>
    <w:tmpl w:val="D346DF30"/>
    <w:lvl w:ilvl="0">
      <w:start w:val="1"/>
      <w:numFmt w:val="decimal"/>
      <w:lvlText w:val="%1."/>
      <w:lvlJc w:val="left"/>
      <w:pPr>
        <w:ind w:left="416" w:hanging="360"/>
      </w:pPr>
      <w:rPr>
        <w:rFonts w:hint="default"/>
      </w:rPr>
    </w:lvl>
    <w:lvl w:ilvl="1">
      <w:start w:val="1"/>
      <w:numFmt w:val="decimal"/>
      <w:isLgl/>
      <w:lvlText w:val="%1.%2"/>
      <w:lvlJc w:val="left"/>
      <w:pPr>
        <w:ind w:left="416" w:hanging="360"/>
      </w:pPr>
      <w:rPr>
        <w:rFonts w:hint="default"/>
      </w:rPr>
    </w:lvl>
    <w:lvl w:ilvl="2">
      <w:start w:val="1"/>
      <w:numFmt w:val="decimal"/>
      <w:isLgl/>
      <w:lvlText w:val="%1.%2.%3"/>
      <w:lvlJc w:val="left"/>
      <w:pPr>
        <w:ind w:left="776" w:hanging="720"/>
      </w:pPr>
      <w:rPr>
        <w:rFonts w:hint="default"/>
      </w:rPr>
    </w:lvl>
    <w:lvl w:ilvl="3">
      <w:start w:val="1"/>
      <w:numFmt w:val="decimal"/>
      <w:isLgl/>
      <w:lvlText w:val="%1.%2.%3.%4"/>
      <w:lvlJc w:val="left"/>
      <w:pPr>
        <w:ind w:left="776" w:hanging="720"/>
      </w:pPr>
      <w:rPr>
        <w:rFonts w:hint="default"/>
      </w:rPr>
    </w:lvl>
    <w:lvl w:ilvl="4">
      <w:start w:val="1"/>
      <w:numFmt w:val="decimal"/>
      <w:isLgl/>
      <w:lvlText w:val="%1.%2.%3.%4.%5"/>
      <w:lvlJc w:val="left"/>
      <w:pPr>
        <w:ind w:left="1136" w:hanging="1080"/>
      </w:pPr>
      <w:rPr>
        <w:rFonts w:hint="default"/>
      </w:rPr>
    </w:lvl>
    <w:lvl w:ilvl="5">
      <w:start w:val="1"/>
      <w:numFmt w:val="decimal"/>
      <w:isLgl/>
      <w:lvlText w:val="%1.%2.%3.%4.%5.%6"/>
      <w:lvlJc w:val="left"/>
      <w:pPr>
        <w:ind w:left="1136" w:hanging="1080"/>
      </w:pPr>
      <w:rPr>
        <w:rFonts w:hint="default"/>
      </w:rPr>
    </w:lvl>
    <w:lvl w:ilvl="6">
      <w:start w:val="1"/>
      <w:numFmt w:val="decimal"/>
      <w:isLgl/>
      <w:lvlText w:val="%1.%2.%3.%4.%5.%6.%7"/>
      <w:lvlJc w:val="left"/>
      <w:pPr>
        <w:ind w:left="1496" w:hanging="1440"/>
      </w:pPr>
      <w:rPr>
        <w:rFonts w:hint="default"/>
      </w:rPr>
    </w:lvl>
    <w:lvl w:ilvl="7">
      <w:start w:val="1"/>
      <w:numFmt w:val="decimal"/>
      <w:isLgl/>
      <w:lvlText w:val="%1.%2.%3.%4.%5.%6.%7.%8"/>
      <w:lvlJc w:val="left"/>
      <w:pPr>
        <w:ind w:left="1496" w:hanging="1440"/>
      </w:pPr>
      <w:rPr>
        <w:rFonts w:hint="default"/>
      </w:rPr>
    </w:lvl>
    <w:lvl w:ilvl="8">
      <w:start w:val="1"/>
      <w:numFmt w:val="decimal"/>
      <w:isLgl/>
      <w:lvlText w:val="%1.%2.%3.%4.%5.%6.%7.%8.%9"/>
      <w:lvlJc w:val="left"/>
      <w:pPr>
        <w:ind w:left="1856" w:hanging="1800"/>
      </w:pPr>
      <w:rPr>
        <w:rFonts w:hint="default"/>
      </w:rPr>
    </w:lvl>
  </w:abstractNum>
  <w:abstractNum w:abstractNumId="32" w15:restartNumberingAfterBreak="0">
    <w:nsid w:val="5B80099C"/>
    <w:multiLevelType w:val="multilevel"/>
    <w:tmpl w:val="724AFEF8"/>
    <w:lvl w:ilvl="0">
      <w:start w:val="1"/>
      <w:numFmt w:val="decimal"/>
      <w:lvlText w:val="%1."/>
      <w:lvlJc w:val="left"/>
      <w:pPr>
        <w:ind w:left="416" w:hanging="360"/>
      </w:pPr>
      <w:rPr>
        <w:rFonts w:hint="default"/>
      </w:rPr>
    </w:lvl>
    <w:lvl w:ilvl="1">
      <w:start w:val="1"/>
      <w:numFmt w:val="decimal"/>
      <w:isLgl/>
      <w:lvlText w:val="%1.%2"/>
      <w:lvlJc w:val="left"/>
      <w:pPr>
        <w:ind w:left="416" w:hanging="360"/>
      </w:pPr>
      <w:rPr>
        <w:rFonts w:hint="default"/>
      </w:rPr>
    </w:lvl>
    <w:lvl w:ilvl="2">
      <w:start w:val="1"/>
      <w:numFmt w:val="decimal"/>
      <w:isLgl/>
      <w:lvlText w:val="%1.%2.%3"/>
      <w:lvlJc w:val="left"/>
      <w:pPr>
        <w:ind w:left="776" w:hanging="720"/>
      </w:pPr>
      <w:rPr>
        <w:rFonts w:hint="default"/>
      </w:rPr>
    </w:lvl>
    <w:lvl w:ilvl="3">
      <w:start w:val="1"/>
      <w:numFmt w:val="decimal"/>
      <w:isLgl/>
      <w:lvlText w:val="%1.%2.%3.%4"/>
      <w:lvlJc w:val="left"/>
      <w:pPr>
        <w:ind w:left="776" w:hanging="720"/>
      </w:pPr>
      <w:rPr>
        <w:rFonts w:hint="default"/>
      </w:rPr>
    </w:lvl>
    <w:lvl w:ilvl="4">
      <w:start w:val="1"/>
      <w:numFmt w:val="decimal"/>
      <w:isLgl/>
      <w:lvlText w:val="%1.%2.%3.%4.%5"/>
      <w:lvlJc w:val="left"/>
      <w:pPr>
        <w:ind w:left="1136" w:hanging="1080"/>
      </w:pPr>
      <w:rPr>
        <w:rFonts w:hint="default"/>
      </w:rPr>
    </w:lvl>
    <w:lvl w:ilvl="5">
      <w:start w:val="1"/>
      <w:numFmt w:val="decimal"/>
      <w:isLgl/>
      <w:lvlText w:val="%1.%2.%3.%4.%5.%6"/>
      <w:lvlJc w:val="left"/>
      <w:pPr>
        <w:ind w:left="1136" w:hanging="1080"/>
      </w:pPr>
      <w:rPr>
        <w:rFonts w:hint="default"/>
      </w:rPr>
    </w:lvl>
    <w:lvl w:ilvl="6">
      <w:start w:val="1"/>
      <w:numFmt w:val="decimal"/>
      <w:isLgl/>
      <w:lvlText w:val="%1.%2.%3.%4.%5.%6.%7"/>
      <w:lvlJc w:val="left"/>
      <w:pPr>
        <w:ind w:left="1496" w:hanging="1440"/>
      </w:pPr>
      <w:rPr>
        <w:rFonts w:hint="default"/>
      </w:rPr>
    </w:lvl>
    <w:lvl w:ilvl="7">
      <w:start w:val="1"/>
      <w:numFmt w:val="decimal"/>
      <w:isLgl/>
      <w:lvlText w:val="%1.%2.%3.%4.%5.%6.%7.%8"/>
      <w:lvlJc w:val="left"/>
      <w:pPr>
        <w:ind w:left="1496" w:hanging="1440"/>
      </w:pPr>
      <w:rPr>
        <w:rFonts w:hint="default"/>
      </w:rPr>
    </w:lvl>
    <w:lvl w:ilvl="8">
      <w:start w:val="1"/>
      <w:numFmt w:val="decimal"/>
      <w:isLgl/>
      <w:lvlText w:val="%1.%2.%3.%4.%5.%6.%7.%8.%9"/>
      <w:lvlJc w:val="left"/>
      <w:pPr>
        <w:ind w:left="1856" w:hanging="1800"/>
      </w:pPr>
      <w:rPr>
        <w:rFonts w:hint="default"/>
      </w:rPr>
    </w:lvl>
  </w:abstractNum>
  <w:abstractNum w:abstractNumId="33" w15:restartNumberingAfterBreak="0">
    <w:nsid w:val="5D252B6F"/>
    <w:multiLevelType w:val="multilevel"/>
    <w:tmpl w:val="96E2D9B0"/>
    <w:lvl w:ilvl="0">
      <w:start w:val="2"/>
      <w:numFmt w:val="decimal"/>
      <w:lvlText w:val="%1."/>
      <w:lvlJc w:val="left"/>
      <w:pPr>
        <w:ind w:left="720" w:hanging="360"/>
      </w:pPr>
      <w:rPr>
        <w:rFonts w:hint="default"/>
      </w:rPr>
    </w:lvl>
    <w:lvl w:ilvl="1">
      <w:start w:val="2"/>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D390C1F"/>
    <w:multiLevelType w:val="hybridMultilevel"/>
    <w:tmpl w:val="FCD8B486"/>
    <w:lvl w:ilvl="0" w:tplc="0809000F">
      <w:start w:val="1"/>
      <w:numFmt w:val="decimal"/>
      <w:lvlText w:val="%1."/>
      <w:lvlJc w:val="left"/>
      <w:pPr>
        <w:ind w:left="720" w:hanging="360"/>
      </w:pPr>
      <w:rPr>
        <w:rFonts w:hint="default"/>
        <w:i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6940291"/>
    <w:multiLevelType w:val="multilevel"/>
    <w:tmpl w:val="D346DF30"/>
    <w:lvl w:ilvl="0">
      <w:start w:val="1"/>
      <w:numFmt w:val="decimal"/>
      <w:lvlText w:val="%1."/>
      <w:lvlJc w:val="left"/>
      <w:pPr>
        <w:ind w:left="416" w:hanging="360"/>
      </w:pPr>
      <w:rPr>
        <w:rFonts w:hint="default"/>
      </w:rPr>
    </w:lvl>
    <w:lvl w:ilvl="1">
      <w:start w:val="1"/>
      <w:numFmt w:val="decimal"/>
      <w:isLgl/>
      <w:lvlText w:val="%1.%2"/>
      <w:lvlJc w:val="left"/>
      <w:pPr>
        <w:ind w:left="416" w:hanging="360"/>
      </w:pPr>
      <w:rPr>
        <w:rFonts w:hint="default"/>
      </w:rPr>
    </w:lvl>
    <w:lvl w:ilvl="2">
      <w:start w:val="1"/>
      <w:numFmt w:val="decimal"/>
      <w:isLgl/>
      <w:lvlText w:val="%1.%2.%3"/>
      <w:lvlJc w:val="left"/>
      <w:pPr>
        <w:ind w:left="776" w:hanging="720"/>
      </w:pPr>
      <w:rPr>
        <w:rFonts w:hint="default"/>
      </w:rPr>
    </w:lvl>
    <w:lvl w:ilvl="3">
      <w:start w:val="1"/>
      <w:numFmt w:val="decimal"/>
      <w:isLgl/>
      <w:lvlText w:val="%1.%2.%3.%4"/>
      <w:lvlJc w:val="left"/>
      <w:pPr>
        <w:ind w:left="776" w:hanging="720"/>
      </w:pPr>
      <w:rPr>
        <w:rFonts w:hint="default"/>
      </w:rPr>
    </w:lvl>
    <w:lvl w:ilvl="4">
      <w:start w:val="1"/>
      <w:numFmt w:val="decimal"/>
      <w:isLgl/>
      <w:lvlText w:val="%1.%2.%3.%4.%5"/>
      <w:lvlJc w:val="left"/>
      <w:pPr>
        <w:ind w:left="1136" w:hanging="1080"/>
      </w:pPr>
      <w:rPr>
        <w:rFonts w:hint="default"/>
      </w:rPr>
    </w:lvl>
    <w:lvl w:ilvl="5">
      <w:start w:val="1"/>
      <w:numFmt w:val="decimal"/>
      <w:isLgl/>
      <w:lvlText w:val="%1.%2.%3.%4.%5.%6"/>
      <w:lvlJc w:val="left"/>
      <w:pPr>
        <w:ind w:left="1136" w:hanging="1080"/>
      </w:pPr>
      <w:rPr>
        <w:rFonts w:hint="default"/>
      </w:rPr>
    </w:lvl>
    <w:lvl w:ilvl="6">
      <w:start w:val="1"/>
      <w:numFmt w:val="decimal"/>
      <w:isLgl/>
      <w:lvlText w:val="%1.%2.%3.%4.%5.%6.%7"/>
      <w:lvlJc w:val="left"/>
      <w:pPr>
        <w:ind w:left="1496" w:hanging="1440"/>
      </w:pPr>
      <w:rPr>
        <w:rFonts w:hint="default"/>
      </w:rPr>
    </w:lvl>
    <w:lvl w:ilvl="7">
      <w:start w:val="1"/>
      <w:numFmt w:val="decimal"/>
      <w:isLgl/>
      <w:lvlText w:val="%1.%2.%3.%4.%5.%6.%7.%8"/>
      <w:lvlJc w:val="left"/>
      <w:pPr>
        <w:ind w:left="1496" w:hanging="1440"/>
      </w:pPr>
      <w:rPr>
        <w:rFonts w:hint="default"/>
      </w:rPr>
    </w:lvl>
    <w:lvl w:ilvl="8">
      <w:start w:val="1"/>
      <w:numFmt w:val="decimal"/>
      <w:isLgl/>
      <w:lvlText w:val="%1.%2.%3.%4.%5.%6.%7.%8.%9"/>
      <w:lvlJc w:val="left"/>
      <w:pPr>
        <w:ind w:left="1856" w:hanging="1800"/>
      </w:pPr>
      <w:rPr>
        <w:rFonts w:hint="default"/>
      </w:rPr>
    </w:lvl>
  </w:abstractNum>
  <w:abstractNum w:abstractNumId="36" w15:restartNumberingAfterBreak="0">
    <w:nsid w:val="6B7B132D"/>
    <w:multiLevelType w:val="hybridMultilevel"/>
    <w:tmpl w:val="8C5663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BBE2AB2"/>
    <w:multiLevelType w:val="hybridMultilevel"/>
    <w:tmpl w:val="C6F419DE"/>
    <w:lvl w:ilvl="0" w:tplc="6BB6888C">
      <w:start w:val="1"/>
      <w:numFmt w:val="lowerRoman"/>
      <w:lvlText w:val="%1."/>
      <w:lvlJc w:val="left"/>
      <w:pPr>
        <w:ind w:left="1440" w:hanging="72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38" w15:restartNumberingAfterBreak="0">
    <w:nsid w:val="71F805C1"/>
    <w:multiLevelType w:val="multilevel"/>
    <w:tmpl w:val="D346DF30"/>
    <w:lvl w:ilvl="0">
      <w:start w:val="1"/>
      <w:numFmt w:val="decimal"/>
      <w:lvlText w:val="%1."/>
      <w:lvlJc w:val="left"/>
      <w:pPr>
        <w:ind w:left="416" w:hanging="360"/>
      </w:pPr>
      <w:rPr>
        <w:rFonts w:hint="default"/>
      </w:rPr>
    </w:lvl>
    <w:lvl w:ilvl="1">
      <w:start w:val="1"/>
      <w:numFmt w:val="decimal"/>
      <w:isLgl/>
      <w:lvlText w:val="%1.%2"/>
      <w:lvlJc w:val="left"/>
      <w:pPr>
        <w:ind w:left="416" w:hanging="360"/>
      </w:pPr>
      <w:rPr>
        <w:rFonts w:hint="default"/>
      </w:rPr>
    </w:lvl>
    <w:lvl w:ilvl="2">
      <w:start w:val="1"/>
      <w:numFmt w:val="decimal"/>
      <w:isLgl/>
      <w:lvlText w:val="%1.%2.%3"/>
      <w:lvlJc w:val="left"/>
      <w:pPr>
        <w:ind w:left="776" w:hanging="720"/>
      </w:pPr>
      <w:rPr>
        <w:rFonts w:hint="default"/>
      </w:rPr>
    </w:lvl>
    <w:lvl w:ilvl="3">
      <w:start w:val="1"/>
      <w:numFmt w:val="decimal"/>
      <w:isLgl/>
      <w:lvlText w:val="%1.%2.%3.%4"/>
      <w:lvlJc w:val="left"/>
      <w:pPr>
        <w:ind w:left="776" w:hanging="720"/>
      </w:pPr>
      <w:rPr>
        <w:rFonts w:hint="default"/>
      </w:rPr>
    </w:lvl>
    <w:lvl w:ilvl="4">
      <w:start w:val="1"/>
      <w:numFmt w:val="decimal"/>
      <w:isLgl/>
      <w:lvlText w:val="%1.%2.%3.%4.%5"/>
      <w:lvlJc w:val="left"/>
      <w:pPr>
        <w:ind w:left="1136" w:hanging="1080"/>
      </w:pPr>
      <w:rPr>
        <w:rFonts w:hint="default"/>
      </w:rPr>
    </w:lvl>
    <w:lvl w:ilvl="5">
      <w:start w:val="1"/>
      <w:numFmt w:val="decimal"/>
      <w:isLgl/>
      <w:lvlText w:val="%1.%2.%3.%4.%5.%6"/>
      <w:lvlJc w:val="left"/>
      <w:pPr>
        <w:ind w:left="1136" w:hanging="1080"/>
      </w:pPr>
      <w:rPr>
        <w:rFonts w:hint="default"/>
      </w:rPr>
    </w:lvl>
    <w:lvl w:ilvl="6">
      <w:start w:val="1"/>
      <w:numFmt w:val="decimal"/>
      <w:isLgl/>
      <w:lvlText w:val="%1.%2.%3.%4.%5.%6.%7"/>
      <w:lvlJc w:val="left"/>
      <w:pPr>
        <w:ind w:left="1496" w:hanging="1440"/>
      </w:pPr>
      <w:rPr>
        <w:rFonts w:hint="default"/>
      </w:rPr>
    </w:lvl>
    <w:lvl w:ilvl="7">
      <w:start w:val="1"/>
      <w:numFmt w:val="decimal"/>
      <w:isLgl/>
      <w:lvlText w:val="%1.%2.%3.%4.%5.%6.%7.%8"/>
      <w:lvlJc w:val="left"/>
      <w:pPr>
        <w:ind w:left="1496" w:hanging="1440"/>
      </w:pPr>
      <w:rPr>
        <w:rFonts w:hint="default"/>
      </w:rPr>
    </w:lvl>
    <w:lvl w:ilvl="8">
      <w:start w:val="1"/>
      <w:numFmt w:val="decimal"/>
      <w:isLgl/>
      <w:lvlText w:val="%1.%2.%3.%4.%5.%6.%7.%8.%9"/>
      <w:lvlJc w:val="left"/>
      <w:pPr>
        <w:ind w:left="1856" w:hanging="1800"/>
      </w:pPr>
      <w:rPr>
        <w:rFonts w:hint="default"/>
      </w:rPr>
    </w:lvl>
  </w:abstractNum>
  <w:abstractNum w:abstractNumId="39" w15:restartNumberingAfterBreak="0">
    <w:nsid w:val="74924C61"/>
    <w:multiLevelType w:val="multilevel"/>
    <w:tmpl w:val="E6C49E6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78D13837"/>
    <w:multiLevelType w:val="hybridMultilevel"/>
    <w:tmpl w:val="41023640"/>
    <w:lvl w:ilvl="0" w:tplc="6ED2F6EC">
      <w:start w:val="1"/>
      <w:numFmt w:val="lowerRoman"/>
      <w:lvlText w:val="(%1)"/>
      <w:lvlJc w:val="left"/>
      <w:pPr>
        <w:ind w:left="1004" w:hanging="72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1" w15:restartNumberingAfterBreak="0">
    <w:nsid w:val="79D35DBF"/>
    <w:multiLevelType w:val="hybridMultilevel"/>
    <w:tmpl w:val="6BFC1FC4"/>
    <w:lvl w:ilvl="0" w:tplc="F96ADAE8">
      <w:start w:val="1"/>
      <w:numFmt w:val="bullet"/>
      <w:lvlText w:val=""/>
      <w:lvlJc w:val="left"/>
      <w:pPr>
        <w:ind w:left="1480" w:hanging="360"/>
      </w:pPr>
      <w:rPr>
        <w:rFonts w:ascii="Symbol" w:hAnsi="Symbol"/>
      </w:rPr>
    </w:lvl>
    <w:lvl w:ilvl="1" w:tplc="813690F0">
      <w:start w:val="1"/>
      <w:numFmt w:val="bullet"/>
      <w:lvlText w:val=""/>
      <w:lvlJc w:val="left"/>
      <w:pPr>
        <w:ind w:left="1480" w:hanging="360"/>
      </w:pPr>
      <w:rPr>
        <w:rFonts w:ascii="Symbol" w:hAnsi="Symbol"/>
      </w:rPr>
    </w:lvl>
    <w:lvl w:ilvl="2" w:tplc="C6AAED98">
      <w:start w:val="1"/>
      <w:numFmt w:val="bullet"/>
      <w:lvlText w:val=""/>
      <w:lvlJc w:val="left"/>
      <w:pPr>
        <w:ind w:left="1480" w:hanging="360"/>
      </w:pPr>
      <w:rPr>
        <w:rFonts w:ascii="Symbol" w:hAnsi="Symbol"/>
      </w:rPr>
    </w:lvl>
    <w:lvl w:ilvl="3" w:tplc="A7C60670">
      <w:start w:val="1"/>
      <w:numFmt w:val="bullet"/>
      <w:lvlText w:val=""/>
      <w:lvlJc w:val="left"/>
      <w:pPr>
        <w:ind w:left="1480" w:hanging="360"/>
      </w:pPr>
      <w:rPr>
        <w:rFonts w:ascii="Symbol" w:hAnsi="Symbol"/>
      </w:rPr>
    </w:lvl>
    <w:lvl w:ilvl="4" w:tplc="60A4F4CA">
      <w:start w:val="1"/>
      <w:numFmt w:val="bullet"/>
      <w:lvlText w:val=""/>
      <w:lvlJc w:val="left"/>
      <w:pPr>
        <w:ind w:left="1480" w:hanging="360"/>
      </w:pPr>
      <w:rPr>
        <w:rFonts w:ascii="Symbol" w:hAnsi="Symbol"/>
      </w:rPr>
    </w:lvl>
    <w:lvl w:ilvl="5" w:tplc="9B8CEEA4">
      <w:start w:val="1"/>
      <w:numFmt w:val="bullet"/>
      <w:lvlText w:val=""/>
      <w:lvlJc w:val="left"/>
      <w:pPr>
        <w:ind w:left="1480" w:hanging="360"/>
      </w:pPr>
      <w:rPr>
        <w:rFonts w:ascii="Symbol" w:hAnsi="Symbol"/>
      </w:rPr>
    </w:lvl>
    <w:lvl w:ilvl="6" w:tplc="CB1ED7C2">
      <w:start w:val="1"/>
      <w:numFmt w:val="bullet"/>
      <w:lvlText w:val=""/>
      <w:lvlJc w:val="left"/>
      <w:pPr>
        <w:ind w:left="1480" w:hanging="360"/>
      </w:pPr>
      <w:rPr>
        <w:rFonts w:ascii="Symbol" w:hAnsi="Symbol"/>
      </w:rPr>
    </w:lvl>
    <w:lvl w:ilvl="7" w:tplc="D144C00E">
      <w:start w:val="1"/>
      <w:numFmt w:val="bullet"/>
      <w:lvlText w:val=""/>
      <w:lvlJc w:val="left"/>
      <w:pPr>
        <w:ind w:left="1480" w:hanging="360"/>
      </w:pPr>
      <w:rPr>
        <w:rFonts w:ascii="Symbol" w:hAnsi="Symbol"/>
      </w:rPr>
    </w:lvl>
    <w:lvl w:ilvl="8" w:tplc="75246364">
      <w:start w:val="1"/>
      <w:numFmt w:val="bullet"/>
      <w:lvlText w:val=""/>
      <w:lvlJc w:val="left"/>
      <w:pPr>
        <w:ind w:left="1480" w:hanging="360"/>
      </w:pPr>
      <w:rPr>
        <w:rFonts w:ascii="Symbol" w:hAnsi="Symbol"/>
      </w:rPr>
    </w:lvl>
  </w:abstractNum>
  <w:abstractNum w:abstractNumId="42" w15:restartNumberingAfterBreak="0">
    <w:nsid w:val="7CC97158"/>
    <w:multiLevelType w:val="hybridMultilevel"/>
    <w:tmpl w:val="1C86AE28"/>
    <w:lvl w:ilvl="0" w:tplc="08090019">
      <w:start w:val="1"/>
      <w:numFmt w:val="lowerLetter"/>
      <w:lvlText w:val="%1."/>
      <w:lvlJc w:val="left"/>
      <w:pPr>
        <w:ind w:left="1125" w:hanging="360"/>
      </w:pPr>
    </w:lvl>
    <w:lvl w:ilvl="1" w:tplc="08090019" w:tentative="1">
      <w:start w:val="1"/>
      <w:numFmt w:val="lowerLetter"/>
      <w:lvlText w:val="%2."/>
      <w:lvlJc w:val="left"/>
      <w:pPr>
        <w:ind w:left="1845" w:hanging="360"/>
      </w:pPr>
    </w:lvl>
    <w:lvl w:ilvl="2" w:tplc="0809001B" w:tentative="1">
      <w:start w:val="1"/>
      <w:numFmt w:val="lowerRoman"/>
      <w:lvlText w:val="%3."/>
      <w:lvlJc w:val="right"/>
      <w:pPr>
        <w:ind w:left="2565" w:hanging="180"/>
      </w:pPr>
    </w:lvl>
    <w:lvl w:ilvl="3" w:tplc="0809000F" w:tentative="1">
      <w:start w:val="1"/>
      <w:numFmt w:val="decimal"/>
      <w:lvlText w:val="%4."/>
      <w:lvlJc w:val="left"/>
      <w:pPr>
        <w:ind w:left="3285" w:hanging="360"/>
      </w:pPr>
    </w:lvl>
    <w:lvl w:ilvl="4" w:tplc="08090019" w:tentative="1">
      <w:start w:val="1"/>
      <w:numFmt w:val="lowerLetter"/>
      <w:lvlText w:val="%5."/>
      <w:lvlJc w:val="left"/>
      <w:pPr>
        <w:ind w:left="4005" w:hanging="360"/>
      </w:pPr>
    </w:lvl>
    <w:lvl w:ilvl="5" w:tplc="0809001B" w:tentative="1">
      <w:start w:val="1"/>
      <w:numFmt w:val="lowerRoman"/>
      <w:lvlText w:val="%6."/>
      <w:lvlJc w:val="right"/>
      <w:pPr>
        <w:ind w:left="4725" w:hanging="180"/>
      </w:pPr>
    </w:lvl>
    <w:lvl w:ilvl="6" w:tplc="0809000F" w:tentative="1">
      <w:start w:val="1"/>
      <w:numFmt w:val="decimal"/>
      <w:lvlText w:val="%7."/>
      <w:lvlJc w:val="left"/>
      <w:pPr>
        <w:ind w:left="5445" w:hanging="360"/>
      </w:pPr>
    </w:lvl>
    <w:lvl w:ilvl="7" w:tplc="08090019" w:tentative="1">
      <w:start w:val="1"/>
      <w:numFmt w:val="lowerLetter"/>
      <w:lvlText w:val="%8."/>
      <w:lvlJc w:val="left"/>
      <w:pPr>
        <w:ind w:left="6165" w:hanging="360"/>
      </w:pPr>
    </w:lvl>
    <w:lvl w:ilvl="8" w:tplc="0809001B" w:tentative="1">
      <w:start w:val="1"/>
      <w:numFmt w:val="lowerRoman"/>
      <w:lvlText w:val="%9."/>
      <w:lvlJc w:val="right"/>
      <w:pPr>
        <w:ind w:left="6885" w:hanging="180"/>
      </w:pPr>
    </w:lvl>
  </w:abstractNum>
  <w:num w:numId="1" w16cid:durableId="1846938077">
    <w:abstractNumId w:val="6"/>
  </w:num>
  <w:num w:numId="2" w16cid:durableId="1339503431">
    <w:abstractNumId w:val="33"/>
  </w:num>
  <w:num w:numId="3" w16cid:durableId="1859734894">
    <w:abstractNumId w:val="36"/>
  </w:num>
  <w:num w:numId="4" w16cid:durableId="377820263">
    <w:abstractNumId w:val="40"/>
  </w:num>
  <w:num w:numId="5" w16cid:durableId="1542475678">
    <w:abstractNumId w:val="29"/>
  </w:num>
  <w:num w:numId="6" w16cid:durableId="1600719783">
    <w:abstractNumId w:val="23"/>
  </w:num>
  <w:num w:numId="7" w16cid:durableId="54298337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169558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95496577">
    <w:abstractNumId w:val="36"/>
  </w:num>
  <w:num w:numId="10" w16cid:durableId="236480255">
    <w:abstractNumId w:val="34"/>
  </w:num>
  <w:num w:numId="11" w16cid:durableId="1996840606">
    <w:abstractNumId w:val="5"/>
  </w:num>
  <w:num w:numId="12" w16cid:durableId="1241982398">
    <w:abstractNumId w:val="26"/>
  </w:num>
  <w:num w:numId="13" w16cid:durableId="1974865907">
    <w:abstractNumId w:val="28"/>
  </w:num>
  <w:num w:numId="14" w16cid:durableId="41902497">
    <w:abstractNumId w:val="19"/>
  </w:num>
  <w:num w:numId="15" w16cid:durableId="613093147">
    <w:abstractNumId w:val="22"/>
  </w:num>
  <w:num w:numId="16" w16cid:durableId="1096243900">
    <w:abstractNumId w:val="13"/>
  </w:num>
  <w:num w:numId="17" w16cid:durableId="837119077">
    <w:abstractNumId w:val="25"/>
  </w:num>
  <w:num w:numId="18" w16cid:durableId="1335691135">
    <w:abstractNumId w:val="20"/>
  </w:num>
  <w:num w:numId="19" w16cid:durableId="44373586">
    <w:abstractNumId w:val="27"/>
  </w:num>
  <w:num w:numId="20" w16cid:durableId="1551191279">
    <w:abstractNumId w:val="17"/>
  </w:num>
  <w:num w:numId="21" w16cid:durableId="1894271832">
    <w:abstractNumId w:val="42"/>
  </w:num>
  <w:num w:numId="22" w16cid:durableId="776756498">
    <w:abstractNumId w:val="18"/>
  </w:num>
  <w:num w:numId="23" w16cid:durableId="1054280015">
    <w:abstractNumId w:val="10"/>
  </w:num>
  <w:num w:numId="24" w16cid:durableId="1427312540">
    <w:abstractNumId w:val="39"/>
  </w:num>
  <w:num w:numId="25" w16cid:durableId="239221831">
    <w:abstractNumId w:val="14"/>
  </w:num>
  <w:num w:numId="26" w16cid:durableId="177618720">
    <w:abstractNumId w:val="4"/>
  </w:num>
  <w:num w:numId="27" w16cid:durableId="2019381767">
    <w:abstractNumId w:val="3"/>
  </w:num>
  <w:num w:numId="28" w16cid:durableId="655113214">
    <w:abstractNumId w:val="8"/>
  </w:num>
  <w:num w:numId="29" w16cid:durableId="906308005">
    <w:abstractNumId w:val="32"/>
  </w:num>
  <w:num w:numId="30" w16cid:durableId="1205562315">
    <w:abstractNumId w:val="24"/>
  </w:num>
  <w:num w:numId="31" w16cid:durableId="659309890">
    <w:abstractNumId w:val="9"/>
  </w:num>
  <w:num w:numId="32" w16cid:durableId="675615159">
    <w:abstractNumId w:val="35"/>
  </w:num>
  <w:num w:numId="33" w16cid:durableId="1459955873">
    <w:abstractNumId w:val="12"/>
  </w:num>
  <w:num w:numId="34" w16cid:durableId="1867594511">
    <w:abstractNumId w:val="15"/>
  </w:num>
  <w:num w:numId="35" w16cid:durableId="1804229736">
    <w:abstractNumId w:val="2"/>
  </w:num>
  <w:num w:numId="36" w16cid:durableId="1088693242">
    <w:abstractNumId w:val="1"/>
  </w:num>
  <w:num w:numId="37" w16cid:durableId="1927836085">
    <w:abstractNumId w:val="0"/>
  </w:num>
  <w:num w:numId="38" w16cid:durableId="93718021">
    <w:abstractNumId w:val="21"/>
  </w:num>
  <w:num w:numId="39" w16cid:durableId="603004620">
    <w:abstractNumId w:val="41"/>
  </w:num>
  <w:num w:numId="40" w16cid:durableId="1373262705">
    <w:abstractNumId w:val="16"/>
  </w:num>
  <w:num w:numId="41" w16cid:durableId="871000132">
    <w:abstractNumId w:val="38"/>
  </w:num>
  <w:num w:numId="42" w16cid:durableId="944194041">
    <w:abstractNumId w:val="7"/>
  </w:num>
  <w:num w:numId="43" w16cid:durableId="527256059">
    <w:abstractNumId w:val="30"/>
  </w:num>
  <w:num w:numId="44" w16cid:durableId="2036693829">
    <w:abstractNumId w:val="31"/>
  </w:num>
  <w:num w:numId="45" w16cid:durableId="18869882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SzsDAzMzA3NDM2MTdU0lEKTi0uzszPAykwNasFAKuKOHctAAAA"/>
  </w:docVars>
  <w:rsids>
    <w:rsidRoot w:val="00421640"/>
    <w:rsid w:val="00000751"/>
    <w:rsid w:val="00000A20"/>
    <w:rsid w:val="00000C23"/>
    <w:rsid w:val="00000CC6"/>
    <w:rsid w:val="00000D3F"/>
    <w:rsid w:val="00000DA0"/>
    <w:rsid w:val="00001381"/>
    <w:rsid w:val="00001492"/>
    <w:rsid w:val="00001648"/>
    <w:rsid w:val="00001A57"/>
    <w:rsid w:val="00001BE0"/>
    <w:rsid w:val="00001FBA"/>
    <w:rsid w:val="0000252E"/>
    <w:rsid w:val="00002651"/>
    <w:rsid w:val="0000274C"/>
    <w:rsid w:val="00002B4A"/>
    <w:rsid w:val="00002D3C"/>
    <w:rsid w:val="00002D7B"/>
    <w:rsid w:val="00002F28"/>
    <w:rsid w:val="00003232"/>
    <w:rsid w:val="000035D6"/>
    <w:rsid w:val="000035F1"/>
    <w:rsid w:val="00003A2C"/>
    <w:rsid w:val="00003C87"/>
    <w:rsid w:val="00004065"/>
    <w:rsid w:val="000040F7"/>
    <w:rsid w:val="000042C5"/>
    <w:rsid w:val="0000497C"/>
    <w:rsid w:val="00004D36"/>
    <w:rsid w:val="0000551F"/>
    <w:rsid w:val="0000588A"/>
    <w:rsid w:val="00005AA2"/>
    <w:rsid w:val="00005B45"/>
    <w:rsid w:val="00005C78"/>
    <w:rsid w:val="0000649E"/>
    <w:rsid w:val="00006677"/>
    <w:rsid w:val="00006A95"/>
    <w:rsid w:val="00006B6A"/>
    <w:rsid w:val="000071D9"/>
    <w:rsid w:val="00007253"/>
    <w:rsid w:val="00007866"/>
    <w:rsid w:val="000079B0"/>
    <w:rsid w:val="00007A62"/>
    <w:rsid w:val="00007B92"/>
    <w:rsid w:val="000100E7"/>
    <w:rsid w:val="00010672"/>
    <w:rsid w:val="00010811"/>
    <w:rsid w:val="00010B16"/>
    <w:rsid w:val="00010E6F"/>
    <w:rsid w:val="000112C6"/>
    <w:rsid w:val="000112D2"/>
    <w:rsid w:val="0001145D"/>
    <w:rsid w:val="000118B6"/>
    <w:rsid w:val="00011D49"/>
    <w:rsid w:val="00011D91"/>
    <w:rsid w:val="000124F8"/>
    <w:rsid w:val="00012699"/>
    <w:rsid w:val="000126DB"/>
    <w:rsid w:val="000126E6"/>
    <w:rsid w:val="00012997"/>
    <w:rsid w:val="00012BE3"/>
    <w:rsid w:val="00012D5B"/>
    <w:rsid w:val="00012FF9"/>
    <w:rsid w:val="000131AA"/>
    <w:rsid w:val="000132EC"/>
    <w:rsid w:val="00013424"/>
    <w:rsid w:val="00013B7E"/>
    <w:rsid w:val="00013CA4"/>
    <w:rsid w:val="00013E5E"/>
    <w:rsid w:val="000140D8"/>
    <w:rsid w:val="00014170"/>
    <w:rsid w:val="000142FD"/>
    <w:rsid w:val="0001433C"/>
    <w:rsid w:val="000145FA"/>
    <w:rsid w:val="00014C4E"/>
    <w:rsid w:val="00014E90"/>
    <w:rsid w:val="00015CCA"/>
    <w:rsid w:val="00015DCB"/>
    <w:rsid w:val="00015F01"/>
    <w:rsid w:val="00015F7E"/>
    <w:rsid w:val="00016358"/>
    <w:rsid w:val="000169BE"/>
    <w:rsid w:val="000169E4"/>
    <w:rsid w:val="00016EAC"/>
    <w:rsid w:val="00016F17"/>
    <w:rsid w:val="00016FCB"/>
    <w:rsid w:val="00017444"/>
    <w:rsid w:val="000176E0"/>
    <w:rsid w:val="00017904"/>
    <w:rsid w:val="00017BFF"/>
    <w:rsid w:val="0002005B"/>
    <w:rsid w:val="000200CB"/>
    <w:rsid w:val="0002015D"/>
    <w:rsid w:val="00020309"/>
    <w:rsid w:val="0002090A"/>
    <w:rsid w:val="00020DA5"/>
    <w:rsid w:val="0002142C"/>
    <w:rsid w:val="00021BB9"/>
    <w:rsid w:val="00021D98"/>
    <w:rsid w:val="0002220E"/>
    <w:rsid w:val="00022644"/>
    <w:rsid w:val="000231F4"/>
    <w:rsid w:val="00023940"/>
    <w:rsid w:val="00023987"/>
    <w:rsid w:val="000239CC"/>
    <w:rsid w:val="0002442D"/>
    <w:rsid w:val="0002448B"/>
    <w:rsid w:val="000245E3"/>
    <w:rsid w:val="000246D0"/>
    <w:rsid w:val="00024ADE"/>
    <w:rsid w:val="00025148"/>
    <w:rsid w:val="00025476"/>
    <w:rsid w:val="00025A1C"/>
    <w:rsid w:val="00025B38"/>
    <w:rsid w:val="00025F32"/>
    <w:rsid w:val="0002623C"/>
    <w:rsid w:val="00026337"/>
    <w:rsid w:val="000266EF"/>
    <w:rsid w:val="00026A99"/>
    <w:rsid w:val="00026D91"/>
    <w:rsid w:val="00026FC7"/>
    <w:rsid w:val="0002725C"/>
    <w:rsid w:val="00027630"/>
    <w:rsid w:val="0002786C"/>
    <w:rsid w:val="00027892"/>
    <w:rsid w:val="00027A08"/>
    <w:rsid w:val="00027C24"/>
    <w:rsid w:val="0003007A"/>
    <w:rsid w:val="000301D3"/>
    <w:rsid w:val="00030CB6"/>
    <w:rsid w:val="000311B7"/>
    <w:rsid w:val="000312C5"/>
    <w:rsid w:val="0003132E"/>
    <w:rsid w:val="00031711"/>
    <w:rsid w:val="00031AA7"/>
    <w:rsid w:val="00031D12"/>
    <w:rsid w:val="00031E5D"/>
    <w:rsid w:val="00031F5A"/>
    <w:rsid w:val="000326B1"/>
    <w:rsid w:val="00032E4B"/>
    <w:rsid w:val="00032EB2"/>
    <w:rsid w:val="00032FCE"/>
    <w:rsid w:val="00033AD7"/>
    <w:rsid w:val="00033BEA"/>
    <w:rsid w:val="00033CF5"/>
    <w:rsid w:val="00033DA1"/>
    <w:rsid w:val="00033E14"/>
    <w:rsid w:val="00033FE3"/>
    <w:rsid w:val="000341FC"/>
    <w:rsid w:val="000342C1"/>
    <w:rsid w:val="0003487A"/>
    <w:rsid w:val="00034A26"/>
    <w:rsid w:val="00034B61"/>
    <w:rsid w:val="00034DE9"/>
    <w:rsid w:val="00034E02"/>
    <w:rsid w:val="00035175"/>
    <w:rsid w:val="00035182"/>
    <w:rsid w:val="000355F5"/>
    <w:rsid w:val="00035738"/>
    <w:rsid w:val="00035E60"/>
    <w:rsid w:val="00035FF7"/>
    <w:rsid w:val="000363EC"/>
    <w:rsid w:val="000365EA"/>
    <w:rsid w:val="000366BC"/>
    <w:rsid w:val="0003692F"/>
    <w:rsid w:val="00036B3F"/>
    <w:rsid w:val="00036B57"/>
    <w:rsid w:val="00037639"/>
    <w:rsid w:val="00037AFB"/>
    <w:rsid w:val="00037F1D"/>
    <w:rsid w:val="00037FA0"/>
    <w:rsid w:val="0004000D"/>
    <w:rsid w:val="000400E7"/>
    <w:rsid w:val="00040134"/>
    <w:rsid w:val="0004040F"/>
    <w:rsid w:val="00040754"/>
    <w:rsid w:val="000407D8"/>
    <w:rsid w:val="00040962"/>
    <w:rsid w:val="00040B1F"/>
    <w:rsid w:val="00040EF6"/>
    <w:rsid w:val="00041137"/>
    <w:rsid w:val="00041F23"/>
    <w:rsid w:val="000420CA"/>
    <w:rsid w:val="000425FF"/>
    <w:rsid w:val="0004267F"/>
    <w:rsid w:val="00042B07"/>
    <w:rsid w:val="00042BDF"/>
    <w:rsid w:val="00042BFE"/>
    <w:rsid w:val="00043933"/>
    <w:rsid w:val="00043A05"/>
    <w:rsid w:val="00043E46"/>
    <w:rsid w:val="0004488E"/>
    <w:rsid w:val="00044B80"/>
    <w:rsid w:val="00044DC3"/>
    <w:rsid w:val="00045132"/>
    <w:rsid w:val="000451EB"/>
    <w:rsid w:val="00045255"/>
    <w:rsid w:val="000454F7"/>
    <w:rsid w:val="00045946"/>
    <w:rsid w:val="00045999"/>
    <w:rsid w:val="00045F77"/>
    <w:rsid w:val="0004643A"/>
    <w:rsid w:val="00046C89"/>
    <w:rsid w:val="000476F8"/>
    <w:rsid w:val="00047B3A"/>
    <w:rsid w:val="00047B6D"/>
    <w:rsid w:val="000500B8"/>
    <w:rsid w:val="00050B07"/>
    <w:rsid w:val="00050E37"/>
    <w:rsid w:val="00051031"/>
    <w:rsid w:val="00051355"/>
    <w:rsid w:val="000515A9"/>
    <w:rsid w:val="000515EA"/>
    <w:rsid w:val="000518E7"/>
    <w:rsid w:val="00051D3A"/>
    <w:rsid w:val="00052113"/>
    <w:rsid w:val="00052313"/>
    <w:rsid w:val="000523B5"/>
    <w:rsid w:val="00052B3B"/>
    <w:rsid w:val="00053098"/>
    <w:rsid w:val="000536B0"/>
    <w:rsid w:val="000537C7"/>
    <w:rsid w:val="0005394F"/>
    <w:rsid w:val="00053C9A"/>
    <w:rsid w:val="000543A8"/>
    <w:rsid w:val="00054C68"/>
    <w:rsid w:val="00054DD8"/>
    <w:rsid w:val="00054EA6"/>
    <w:rsid w:val="000558D7"/>
    <w:rsid w:val="000558FF"/>
    <w:rsid w:val="000560CA"/>
    <w:rsid w:val="0005641E"/>
    <w:rsid w:val="000566D7"/>
    <w:rsid w:val="000567F8"/>
    <w:rsid w:val="00056879"/>
    <w:rsid w:val="00056D3A"/>
    <w:rsid w:val="000571A4"/>
    <w:rsid w:val="00057206"/>
    <w:rsid w:val="0005736D"/>
    <w:rsid w:val="00057A71"/>
    <w:rsid w:val="00057AC8"/>
    <w:rsid w:val="00057B0E"/>
    <w:rsid w:val="00057FC9"/>
    <w:rsid w:val="000601AA"/>
    <w:rsid w:val="00060361"/>
    <w:rsid w:val="000607CB"/>
    <w:rsid w:val="00060CDD"/>
    <w:rsid w:val="00060E13"/>
    <w:rsid w:val="00061679"/>
    <w:rsid w:val="00061780"/>
    <w:rsid w:val="00061902"/>
    <w:rsid w:val="00061D83"/>
    <w:rsid w:val="00062215"/>
    <w:rsid w:val="0006225D"/>
    <w:rsid w:val="00062618"/>
    <w:rsid w:val="00062690"/>
    <w:rsid w:val="00062B72"/>
    <w:rsid w:val="00062F6E"/>
    <w:rsid w:val="00063186"/>
    <w:rsid w:val="000633C6"/>
    <w:rsid w:val="00063481"/>
    <w:rsid w:val="0006398A"/>
    <w:rsid w:val="00063ED2"/>
    <w:rsid w:val="00064126"/>
    <w:rsid w:val="00064368"/>
    <w:rsid w:val="00064390"/>
    <w:rsid w:val="00064FFA"/>
    <w:rsid w:val="00065217"/>
    <w:rsid w:val="00065344"/>
    <w:rsid w:val="00065713"/>
    <w:rsid w:val="000658CC"/>
    <w:rsid w:val="00065DCE"/>
    <w:rsid w:val="00065DE8"/>
    <w:rsid w:val="00065DEA"/>
    <w:rsid w:val="00066044"/>
    <w:rsid w:val="000662B2"/>
    <w:rsid w:val="00066306"/>
    <w:rsid w:val="00066865"/>
    <w:rsid w:val="000668E8"/>
    <w:rsid w:val="00066C1B"/>
    <w:rsid w:val="00066DFE"/>
    <w:rsid w:val="00067434"/>
    <w:rsid w:val="00067465"/>
    <w:rsid w:val="00067513"/>
    <w:rsid w:val="000676E6"/>
    <w:rsid w:val="0006786F"/>
    <w:rsid w:val="00067D48"/>
    <w:rsid w:val="00070174"/>
    <w:rsid w:val="00070465"/>
    <w:rsid w:val="00070925"/>
    <w:rsid w:val="00070F7F"/>
    <w:rsid w:val="0007137A"/>
    <w:rsid w:val="000715F2"/>
    <w:rsid w:val="00071751"/>
    <w:rsid w:val="0007180D"/>
    <w:rsid w:val="00071860"/>
    <w:rsid w:val="00071BF8"/>
    <w:rsid w:val="00071DE0"/>
    <w:rsid w:val="00071DE4"/>
    <w:rsid w:val="00072800"/>
    <w:rsid w:val="00072D3D"/>
    <w:rsid w:val="00073194"/>
    <w:rsid w:val="00073418"/>
    <w:rsid w:val="00073754"/>
    <w:rsid w:val="00073998"/>
    <w:rsid w:val="00073CE4"/>
    <w:rsid w:val="00073FD9"/>
    <w:rsid w:val="000743E7"/>
    <w:rsid w:val="00074892"/>
    <w:rsid w:val="00074A17"/>
    <w:rsid w:val="00074A4A"/>
    <w:rsid w:val="00075221"/>
    <w:rsid w:val="000752CC"/>
    <w:rsid w:val="00075831"/>
    <w:rsid w:val="00075CEF"/>
    <w:rsid w:val="00075F0C"/>
    <w:rsid w:val="000763D7"/>
    <w:rsid w:val="00076663"/>
    <w:rsid w:val="00077624"/>
    <w:rsid w:val="00080088"/>
    <w:rsid w:val="0008071C"/>
    <w:rsid w:val="00080803"/>
    <w:rsid w:val="000808CE"/>
    <w:rsid w:val="00080ADC"/>
    <w:rsid w:val="00080ED0"/>
    <w:rsid w:val="00081023"/>
    <w:rsid w:val="00081291"/>
    <w:rsid w:val="00081690"/>
    <w:rsid w:val="00081AF0"/>
    <w:rsid w:val="00081CA9"/>
    <w:rsid w:val="0008258A"/>
    <w:rsid w:val="0008288D"/>
    <w:rsid w:val="00082A62"/>
    <w:rsid w:val="00083258"/>
    <w:rsid w:val="0008329F"/>
    <w:rsid w:val="000833B4"/>
    <w:rsid w:val="00083460"/>
    <w:rsid w:val="00083B50"/>
    <w:rsid w:val="00083C7E"/>
    <w:rsid w:val="00083CFA"/>
    <w:rsid w:val="00083FC0"/>
    <w:rsid w:val="00084179"/>
    <w:rsid w:val="0008454D"/>
    <w:rsid w:val="00084619"/>
    <w:rsid w:val="00084A20"/>
    <w:rsid w:val="00084E9A"/>
    <w:rsid w:val="000853D2"/>
    <w:rsid w:val="00085882"/>
    <w:rsid w:val="00085D35"/>
    <w:rsid w:val="00085F4A"/>
    <w:rsid w:val="0008611C"/>
    <w:rsid w:val="000863E3"/>
    <w:rsid w:val="0008652F"/>
    <w:rsid w:val="00086703"/>
    <w:rsid w:val="00086994"/>
    <w:rsid w:val="00086C87"/>
    <w:rsid w:val="0008701D"/>
    <w:rsid w:val="00087241"/>
    <w:rsid w:val="0008727A"/>
    <w:rsid w:val="00087ED3"/>
    <w:rsid w:val="00087F08"/>
    <w:rsid w:val="00090191"/>
    <w:rsid w:val="000906F7"/>
    <w:rsid w:val="00090AF0"/>
    <w:rsid w:val="00090BB6"/>
    <w:rsid w:val="00090C22"/>
    <w:rsid w:val="000911AA"/>
    <w:rsid w:val="0009167B"/>
    <w:rsid w:val="00091AD7"/>
    <w:rsid w:val="00091CFF"/>
    <w:rsid w:val="0009211F"/>
    <w:rsid w:val="000927EF"/>
    <w:rsid w:val="00092B7F"/>
    <w:rsid w:val="00092E67"/>
    <w:rsid w:val="00092E71"/>
    <w:rsid w:val="00093552"/>
    <w:rsid w:val="00093C20"/>
    <w:rsid w:val="00093FF3"/>
    <w:rsid w:val="0009431D"/>
    <w:rsid w:val="00094412"/>
    <w:rsid w:val="00094720"/>
    <w:rsid w:val="00094995"/>
    <w:rsid w:val="00094B04"/>
    <w:rsid w:val="00094BFD"/>
    <w:rsid w:val="00095253"/>
    <w:rsid w:val="00095A7D"/>
    <w:rsid w:val="00096136"/>
    <w:rsid w:val="0009657E"/>
    <w:rsid w:val="000968E4"/>
    <w:rsid w:val="0009695B"/>
    <w:rsid w:val="00096A31"/>
    <w:rsid w:val="00096BB6"/>
    <w:rsid w:val="00096BBF"/>
    <w:rsid w:val="00096D40"/>
    <w:rsid w:val="00096EDB"/>
    <w:rsid w:val="000970F2"/>
    <w:rsid w:val="00097973"/>
    <w:rsid w:val="00097BF5"/>
    <w:rsid w:val="000A0505"/>
    <w:rsid w:val="000A0CDC"/>
    <w:rsid w:val="000A179A"/>
    <w:rsid w:val="000A1D4C"/>
    <w:rsid w:val="000A1DAA"/>
    <w:rsid w:val="000A1DCD"/>
    <w:rsid w:val="000A21DB"/>
    <w:rsid w:val="000A320B"/>
    <w:rsid w:val="000A3228"/>
    <w:rsid w:val="000A346B"/>
    <w:rsid w:val="000A34AA"/>
    <w:rsid w:val="000A4044"/>
    <w:rsid w:val="000A439D"/>
    <w:rsid w:val="000A45AD"/>
    <w:rsid w:val="000A4821"/>
    <w:rsid w:val="000A4D5E"/>
    <w:rsid w:val="000A4E91"/>
    <w:rsid w:val="000A547A"/>
    <w:rsid w:val="000A56EC"/>
    <w:rsid w:val="000A578A"/>
    <w:rsid w:val="000A59C8"/>
    <w:rsid w:val="000A5E93"/>
    <w:rsid w:val="000A6049"/>
    <w:rsid w:val="000A6391"/>
    <w:rsid w:val="000A6BDB"/>
    <w:rsid w:val="000A6C20"/>
    <w:rsid w:val="000A6D62"/>
    <w:rsid w:val="000A7004"/>
    <w:rsid w:val="000A77D9"/>
    <w:rsid w:val="000B000B"/>
    <w:rsid w:val="000B0687"/>
    <w:rsid w:val="000B0860"/>
    <w:rsid w:val="000B0901"/>
    <w:rsid w:val="000B0CDD"/>
    <w:rsid w:val="000B0DC9"/>
    <w:rsid w:val="000B150C"/>
    <w:rsid w:val="000B1663"/>
    <w:rsid w:val="000B1B89"/>
    <w:rsid w:val="000B20A8"/>
    <w:rsid w:val="000B221A"/>
    <w:rsid w:val="000B2370"/>
    <w:rsid w:val="000B3592"/>
    <w:rsid w:val="000B3B81"/>
    <w:rsid w:val="000B3DF2"/>
    <w:rsid w:val="000B3F4D"/>
    <w:rsid w:val="000B4827"/>
    <w:rsid w:val="000B523E"/>
    <w:rsid w:val="000B5C33"/>
    <w:rsid w:val="000B5F58"/>
    <w:rsid w:val="000B62FC"/>
    <w:rsid w:val="000B633F"/>
    <w:rsid w:val="000B645B"/>
    <w:rsid w:val="000B6594"/>
    <w:rsid w:val="000B6FFB"/>
    <w:rsid w:val="000B74D1"/>
    <w:rsid w:val="000B76B5"/>
    <w:rsid w:val="000B77DA"/>
    <w:rsid w:val="000B7946"/>
    <w:rsid w:val="000B7A25"/>
    <w:rsid w:val="000B7AC7"/>
    <w:rsid w:val="000C0090"/>
    <w:rsid w:val="000C0155"/>
    <w:rsid w:val="000C0160"/>
    <w:rsid w:val="000C0297"/>
    <w:rsid w:val="000C093C"/>
    <w:rsid w:val="000C1031"/>
    <w:rsid w:val="000C143F"/>
    <w:rsid w:val="000C1493"/>
    <w:rsid w:val="000C14CF"/>
    <w:rsid w:val="000C1628"/>
    <w:rsid w:val="000C1767"/>
    <w:rsid w:val="000C17D7"/>
    <w:rsid w:val="000C1EDC"/>
    <w:rsid w:val="000C22DB"/>
    <w:rsid w:val="000C244D"/>
    <w:rsid w:val="000C2D80"/>
    <w:rsid w:val="000C2EB3"/>
    <w:rsid w:val="000C2F3D"/>
    <w:rsid w:val="000C3195"/>
    <w:rsid w:val="000C3A33"/>
    <w:rsid w:val="000C3DC9"/>
    <w:rsid w:val="000C3E84"/>
    <w:rsid w:val="000C42A4"/>
    <w:rsid w:val="000C4413"/>
    <w:rsid w:val="000C463F"/>
    <w:rsid w:val="000C4CFE"/>
    <w:rsid w:val="000C4EB3"/>
    <w:rsid w:val="000C542D"/>
    <w:rsid w:val="000C5572"/>
    <w:rsid w:val="000C5AE6"/>
    <w:rsid w:val="000C5CBD"/>
    <w:rsid w:val="000C600D"/>
    <w:rsid w:val="000C617E"/>
    <w:rsid w:val="000C668E"/>
    <w:rsid w:val="000C6A7F"/>
    <w:rsid w:val="000C6E8B"/>
    <w:rsid w:val="000C737A"/>
    <w:rsid w:val="000C75DB"/>
    <w:rsid w:val="000C7801"/>
    <w:rsid w:val="000C7D6A"/>
    <w:rsid w:val="000D0165"/>
    <w:rsid w:val="000D02CE"/>
    <w:rsid w:val="000D0D0C"/>
    <w:rsid w:val="000D1109"/>
    <w:rsid w:val="000D12AC"/>
    <w:rsid w:val="000D1533"/>
    <w:rsid w:val="000D1C02"/>
    <w:rsid w:val="000D1C56"/>
    <w:rsid w:val="000D1F9A"/>
    <w:rsid w:val="000D2582"/>
    <w:rsid w:val="000D2637"/>
    <w:rsid w:val="000D318A"/>
    <w:rsid w:val="000D3528"/>
    <w:rsid w:val="000D35AB"/>
    <w:rsid w:val="000D35C2"/>
    <w:rsid w:val="000D37C7"/>
    <w:rsid w:val="000D3FF7"/>
    <w:rsid w:val="000D4379"/>
    <w:rsid w:val="000D4440"/>
    <w:rsid w:val="000D4466"/>
    <w:rsid w:val="000D46EB"/>
    <w:rsid w:val="000D4C2E"/>
    <w:rsid w:val="000D4CCF"/>
    <w:rsid w:val="000D5116"/>
    <w:rsid w:val="000D561F"/>
    <w:rsid w:val="000D57DC"/>
    <w:rsid w:val="000D608C"/>
    <w:rsid w:val="000D6540"/>
    <w:rsid w:val="000D6561"/>
    <w:rsid w:val="000D667F"/>
    <w:rsid w:val="000D6732"/>
    <w:rsid w:val="000D673F"/>
    <w:rsid w:val="000D680A"/>
    <w:rsid w:val="000D682A"/>
    <w:rsid w:val="000D6ABA"/>
    <w:rsid w:val="000D71F1"/>
    <w:rsid w:val="000D72EB"/>
    <w:rsid w:val="000D75A3"/>
    <w:rsid w:val="000D75DF"/>
    <w:rsid w:val="000D7787"/>
    <w:rsid w:val="000D795F"/>
    <w:rsid w:val="000D7F0A"/>
    <w:rsid w:val="000E0AE5"/>
    <w:rsid w:val="000E0E52"/>
    <w:rsid w:val="000E145C"/>
    <w:rsid w:val="000E1CE4"/>
    <w:rsid w:val="000E1E2B"/>
    <w:rsid w:val="000E2C00"/>
    <w:rsid w:val="000E2CBF"/>
    <w:rsid w:val="000E310D"/>
    <w:rsid w:val="000E34EA"/>
    <w:rsid w:val="000E3611"/>
    <w:rsid w:val="000E39E2"/>
    <w:rsid w:val="000E3B9A"/>
    <w:rsid w:val="000E3BF4"/>
    <w:rsid w:val="000E3FDA"/>
    <w:rsid w:val="000E44C5"/>
    <w:rsid w:val="000E4606"/>
    <w:rsid w:val="000E4649"/>
    <w:rsid w:val="000E4CC4"/>
    <w:rsid w:val="000E4D64"/>
    <w:rsid w:val="000E4F8C"/>
    <w:rsid w:val="000E51E3"/>
    <w:rsid w:val="000E5AD3"/>
    <w:rsid w:val="000E6168"/>
    <w:rsid w:val="000E61C8"/>
    <w:rsid w:val="000E62C4"/>
    <w:rsid w:val="000E65BF"/>
    <w:rsid w:val="000E6BAE"/>
    <w:rsid w:val="000E6FC0"/>
    <w:rsid w:val="000E7532"/>
    <w:rsid w:val="000E762D"/>
    <w:rsid w:val="000E778F"/>
    <w:rsid w:val="000E79CD"/>
    <w:rsid w:val="000E7D02"/>
    <w:rsid w:val="000E7E82"/>
    <w:rsid w:val="000E7E9E"/>
    <w:rsid w:val="000F0343"/>
    <w:rsid w:val="000F039F"/>
    <w:rsid w:val="000F03E8"/>
    <w:rsid w:val="000F0820"/>
    <w:rsid w:val="000F099E"/>
    <w:rsid w:val="000F0B0F"/>
    <w:rsid w:val="000F0DDD"/>
    <w:rsid w:val="000F118D"/>
    <w:rsid w:val="000F1454"/>
    <w:rsid w:val="000F1DC8"/>
    <w:rsid w:val="000F22FA"/>
    <w:rsid w:val="000F2618"/>
    <w:rsid w:val="000F27C2"/>
    <w:rsid w:val="000F2AED"/>
    <w:rsid w:val="000F2EE1"/>
    <w:rsid w:val="000F383C"/>
    <w:rsid w:val="000F3B56"/>
    <w:rsid w:val="000F40B1"/>
    <w:rsid w:val="000F4892"/>
    <w:rsid w:val="000F4C4A"/>
    <w:rsid w:val="000F4D96"/>
    <w:rsid w:val="000F517B"/>
    <w:rsid w:val="000F51C5"/>
    <w:rsid w:val="000F56CD"/>
    <w:rsid w:val="000F56EC"/>
    <w:rsid w:val="000F5804"/>
    <w:rsid w:val="000F5AFF"/>
    <w:rsid w:val="000F5B3A"/>
    <w:rsid w:val="000F5EA9"/>
    <w:rsid w:val="000F642C"/>
    <w:rsid w:val="000F6625"/>
    <w:rsid w:val="000F66A5"/>
    <w:rsid w:val="000F67E8"/>
    <w:rsid w:val="000F6892"/>
    <w:rsid w:val="000F6DED"/>
    <w:rsid w:val="000F7149"/>
    <w:rsid w:val="000F7187"/>
    <w:rsid w:val="000F772F"/>
    <w:rsid w:val="000F7923"/>
    <w:rsid w:val="000F7B3B"/>
    <w:rsid w:val="001000D0"/>
    <w:rsid w:val="0010010C"/>
    <w:rsid w:val="00100162"/>
    <w:rsid w:val="00100FBE"/>
    <w:rsid w:val="0010167A"/>
    <w:rsid w:val="00101C7D"/>
    <w:rsid w:val="00101DA6"/>
    <w:rsid w:val="00102155"/>
    <w:rsid w:val="00102286"/>
    <w:rsid w:val="001022B0"/>
    <w:rsid w:val="001029DC"/>
    <w:rsid w:val="00102CEF"/>
    <w:rsid w:val="00103161"/>
    <w:rsid w:val="001031A7"/>
    <w:rsid w:val="001033E0"/>
    <w:rsid w:val="00103939"/>
    <w:rsid w:val="00103DF4"/>
    <w:rsid w:val="001042D9"/>
    <w:rsid w:val="001045FE"/>
    <w:rsid w:val="00104639"/>
    <w:rsid w:val="00104A0F"/>
    <w:rsid w:val="00104B89"/>
    <w:rsid w:val="0010561A"/>
    <w:rsid w:val="00105711"/>
    <w:rsid w:val="001059B2"/>
    <w:rsid w:val="00105B7F"/>
    <w:rsid w:val="001061F1"/>
    <w:rsid w:val="001064DE"/>
    <w:rsid w:val="00106827"/>
    <w:rsid w:val="001069CA"/>
    <w:rsid w:val="00106A9F"/>
    <w:rsid w:val="00106DE2"/>
    <w:rsid w:val="0010703C"/>
    <w:rsid w:val="00107952"/>
    <w:rsid w:val="001079AC"/>
    <w:rsid w:val="001079BD"/>
    <w:rsid w:val="00107A69"/>
    <w:rsid w:val="00107DB3"/>
    <w:rsid w:val="001100F8"/>
    <w:rsid w:val="00110127"/>
    <w:rsid w:val="00110358"/>
    <w:rsid w:val="001103F9"/>
    <w:rsid w:val="00110514"/>
    <w:rsid w:val="00110AA2"/>
    <w:rsid w:val="001110D8"/>
    <w:rsid w:val="00111713"/>
    <w:rsid w:val="00111B24"/>
    <w:rsid w:val="00111E3E"/>
    <w:rsid w:val="00111E5C"/>
    <w:rsid w:val="00112156"/>
    <w:rsid w:val="001122AF"/>
    <w:rsid w:val="0011239A"/>
    <w:rsid w:val="00112768"/>
    <w:rsid w:val="00113588"/>
    <w:rsid w:val="00113664"/>
    <w:rsid w:val="001137B2"/>
    <w:rsid w:val="001140D0"/>
    <w:rsid w:val="00114294"/>
    <w:rsid w:val="001142C0"/>
    <w:rsid w:val="00114CEA"/>
    <w:rsid w:val="00114DF1"/>
    <w:rsid w:val="00114FFC"/>
    <w:rsid w:val="00115633"/>
    <w:rsid w:val="0011591C"/>
    <w:rsid w:val="001159BB"/>
    <w:rsid w:val="00115A8E"/>
    <w:rsid w:val="00115D96"/>
    <w:rsid w:val="00115DBE"/>
    <w:rsid w:val="00116255"/>
    <w:rsid w:val="00116341"/>
    <w:rsid w:val="00116B31"/>
    <w:rsid w:val="00116C33"/>
    <w:rsid w:val="0011719D"/>
    <w:rsid w:val="001176CF"/>
    <w:rsid w:val="00117B41"/>
    <w:rsid w:val="00117F46"/>
    <w:rsid w:val="00117F96"/>
    <w:rsid w:val="00120648"/>
    <w:rsid w:val="001206F6"/>
    <w:rsid w:val="00120A51"/>
    <w:rsid w:val="00120A64"/>
    <w:rsid w:val="00120A85"/>
    <w:rsid w:val="00120AF1"/>
    <w:rsid w:val="001210C6"/>
    <w:rsid w:val="00121272"/>
    <w:rsid w:val="00121729"/>
    <w:rsid w:val="00121889"/>
    <w:rsid w:val="001218CD"/>
    <w:rsid w:val="001222CD"/>
    <w:rsid w:val="00122373"/>
    <w:rsid w:val="00122771"/>
    <w:rsid w:val="00122B34"/>
    <w:rsid w:val="001232CD"/>
    <w:rsid w:val="00124018"/>
    <w:rsid w:val="001241E5"/>
    <w:rsid w:val="001242E0"/>
    <w:rsid w:val="0012463E"/>
    <w:rsid w:val="00124667"/>
    <w:rsid w:val="0012468C"/>
    <w:rsid w:val="001246DC"/>
    <w:rsid w:val="00124A99"/>
    <w:rsid w:val="00124B5E"/>
    <w:rsid w:val="00124B61"/>
    <w:rsid w:val="001251A6"/>
    <w:rsid w:val="0012521C"/>
    <w:rsid w:val="0012523A"/>
    <w:rsid w:val="00125336"/>
    <w:rsid w:val="001253E8"/>
    <w:rsid w:val="001256DF"/>
    <w:rsid w:val="00125A3D"/>
    <w:rsid w:val="00125C73"/>
    <w:rsid w:val="00125DB2"/>
    <w:rsid w:val="001261FD"/>
    <w:rsid w:val="0012635A"/>
    <w:rsid w:val="00126417"/>
    <w:rsid w:val="00126552"/>
    <w:rsid w:val="00126B25"/>
    <w:rsid w:val="00126BEF"/>
    <w:rsid w:val="00126D14"/>
    <w:rsid w:val="00126EF0"/>
    <w:rsid w:val="00127725"/>
    <w:rsid w:val="001277D6"/>
    <w:rsid w:val="00127DD1"/>
    <w:rsid w:val="00127DFD"/>
    <w:rsid w:val="0013005C"/>
    <w:rsid w:val="00130078"/>
    <w:rsid w:val="00130092"/>
    <w:rsid w:val="00130200"/>
    <w:rsid w:val="001303BC"/>
    <w:rsid w:val="00130540"/>
    <w:rsid w:val="001305A4"/>
    <w:rsid w:val="00130D4B"/>
    <w:rsid w:val="00130EB1"/>
    <w:rsid w:val="0013144E"/>
    <w:rsid w:val="00131850"/>
    <w:rsid w:val="001319D3"/>
    <w:rsid w:val="00131FAD"/>
    <w:rsid w:val="00132161"/>
    <w:rsid w:val="001323E6"/>
    <w:rsid w:val="00132AA7"/>
    <w:rsid w:val="001337EF"/>
    <w:rsid w:val="00133E5B"/>
    <w:rsid w:val="00133ED3"/>
    <w:rsid w:val="00134302"/>
    <w:rsid w:val="00134BDB"/>
    <w:rsid w:val="00134E83"/>
    <w:rsid w:val="001354FD"/>
    <w:rsid w:val="00135D7D"/>
    <w:rsid w:val="00135FAC"/>
    <w:rsid w:val="00136468"/>
    <w:rsid w:val="00136721"/>
    <w:rsid w:val="00136E6F"/>
    <w:rsid w:val="00137033"/>
    <w:rsid w:val="001373C3"/>
    <w:rsid w:val="00137547"/>
    <w:rsid w:val="001379CC"/>
    <w:rsid w:val="001400A1"/>
    <w:rsid w:val="001400EB"/>
    <w:rsid w:val="0014036A"/>
    <w:rsid w:val="001405E7"/>
    <w:rsid w:val="00140C42"/>
    <w:rsid w:val="00140C9A"/>
    <w:rsid w:val="00140F4D"/>
    <w:rsid w:val="0014122D"/>
    <w:rsid w:val="00141438"/>
    <w:rsid w:val="00141477"/>
    <w:rsid w:val="00141505"/>
    <w:rsid w:val="001418EB"/>
    <w:rsid w:val="00141AAB"/>
    <w:rsid w:val="00141F82"/>
    <w:rsid w:val="001423B6"/>
    <w:rsid w:val="00142812"/>
    <w:rsid w:val="00142CC0"/>
    <w:rsid w:val="00142EA2"/>
    <w:rsid w:val="0014324E"/>
    <w:rsid w:val="0014330A"/>
    <w:rsid w:val="001435FE"/>
    <w:rsid w:val="00143E2D"/>
    <w:rsid w:val="00143EFD"/>
    <w:rsid w:val="00143F8C"/>
    <w:rsid w:val="001446D8"/>
    <w:rsid w:val="0014484A"/>
    <w:rsid w:val="00144F0B"/>
    <w:rsid w:val="001454C0"/>
    <w:rsid w:val="001454F8"/>
    <w:rsid w:val="00145522"/>
    <w:rsid w:val="001455D2"/>
    <w:rsid w:val="0014560E"/>
    <w:rsid w:val="001456C1"/>
    <w:rsid w:val="00145D16"/>
    <w:rsid w:val="0014659B"/>
    <w:rsid w:val="00146C2C"/>
    <w:rsid w:val="00146D38"/>
    <w:rsid w:val="00146D7E"/>
    <w:rsid w:val="00146F2C"/>
    <w:rsid w:val="001471CB"/>
    <w:rsid w:val="00147405"/>
    <w:rsid w:val="00147467"/>
    <w:rsid w:val="00147535"/>
    <w:rsid w:val="00147577"/>
    <w:rsid w:val="0014788E"/>
    <w:rsid w:val="00147E70"/>
    <w:rsid w:val="00150AA0"/>
    <w:rsid w:val="00150BC5"/>
    <w:rsid w:val="001512E7"/>
    <w:rsid w:val="001517E0"/>
    <w:rsid w:val="001528E4"/>
    <w:rsid w:val="00152C69"/>
    <w:rsid w:val="00152DFC"/>
    <w:rsid w:val="001534E7"/>
    <w:rsid w:val="00153548"/>
    <w:rsid w:val="001536F5"/>
    <w:rsid w:val="00153A22"/>
    <w:rsid w:val="00153E38"/>
    <w:rsid w:val="00154169"/>
    <w:rsid w:val="001566FE"/>
    <w:rsid w:val="001569B8"/>
    <w:rsid w:val="00156CBD"/>
    <w:rsid w:val="00156EF6"/>
    <w:rsid w:val="00157156"/>
    <w:rsid w:val="00157DAC"/>
    <w:rsid w:val="00160176"/>
    <w:rsid w:val="00160198"/>
    <w:rsid w:val="0016020D"/>
    <w:rsid w:val="00160A13"/>
    <w:rsid w:val="00160C50"/>
    <w:rsid w:val="00160CDC"/>
    <w:rsid w:val="00160D75"/>
    <w:rsid w:val="001611C0"/>
    <w:rsid w:val="00161356"/>
    <w:rsid w:val="00161378"/>
    <w:rsid w:val="0016170D"/>
    <w:rsid w:val="00161777"/>
    <w:rsid w:val="00161B00"/>
    <w:rsid w:val="00161B14"/>
    <w:rsid w:val="00161B89"/>
    <w:rsid w:val="00161E8E"/>
    <w:rsid w:val="001623C2"/>
    <w:rsid w:val="0016240B"/>
    <w:rsid w:val="0016248D"/>
    <w:rsid w:val="00162850"/>
    <w:rsid w:val="001629ED"/>
    <w:rsid w:val="00162A5B"/>
    <w:rsid w:val="00162F24"/>
    <w:rsid w:val="0016308E"/>
    <w:rsid w:val="00163CAE"/>
    <w:rsid w:val="00164216"/>
    <w:rsid w:val="001643B9"/>
    <w:rsid w:val="00164D8B"/>
    <w:rsid w:val="00164E2A"/>
    <w:rsid w:val="00165203"/>
    <w:rsid w:val="0016555F"/>
    <w:rsid w:val="00165665"/>
    <w:rsid w:val="00165BC1"/>
    <w:rsid w:val="00165D17"/>
    <w:rsid w:val="001660EF"/>
    <w:rsid w:val="0016655D"/>
    <w:rsid w:val="001670E7"/>
    <w:rsid w:val="00167662"/>
    <w:rsid w:val="00167669"/>
    <w:rsid w:val="0016780E"/>
    <w:rsid w:val="001678E9"/>
    <w:rsid w:val="001679FA"/>
    <w:rsid w:val="00167E96"/>
    <w:rsid w:val="001703B6"/>
    <w:rsid w:val="00170793"/>
    <w:rsid w:val="00170994"/>
    <w:rsid w:val="00170B35"/>
    <w:rsid w:val="00170D1C"/>
    <w:rsid w:val="00170D76"/>
    <w:rsid w:val="00170D9A"/>
    <w:rsid w:val="00170DFA"/>
    <w:rsid w:val="00170E96"/>
    <w:rsid w:val="0017117F"/>
    <w:rsid w:val="00171BB7"/>
    <w:rsid w:val="00171F29"/>
    <w:rsid w:val="0017206C"/>
    <w:rsid w:val="0017227F"/>
    <w:rsid w:val="001723E9"/>
    <w:rsid w:val="00172682"/>
    <w:rsid w:val="00172B14"/>
    <w:rsid w:val="00172D6C"/>
    <w:rsid w:val="00173A74"/>
    <w:rsid w:val="00173E30"/>
    <w:rsid w:val="00173E67"/>
    <w:rsid w:val="00173FDC"/>
    <w:rsid w:val="001744D7"/>
    <w:rsid w:val="0017472A"/>
    <w:rsid w:val="00174A6A"/>
    <w:rsid w:val="00174ED9"/>
    <w:rsid w:val="00175560"/>
    <w:rsid w:val="0017557A"/>
    <w:rsid w:val="001757CF"/>
    <w:rsid w:val="0017586C"/>
    <w:rsid w:val="00176279"/>
    <w:rsid w:val="00176B93"/>
    <w:rsid w:val="00176DFB"/>
    <w:rsid w:val="00176F5B"/>
    <w:rsid w:val="0017742D"/>
    <w:rsid w:val="001774DE"/>
    <w:rsid w:val="00177A29"/>
    <w:rsid w:val="00177AF4"/>
    <w:rsid w:val="0018014F"/>
    <w:rsid w:val="001801BF"/>
    <w:rsid w:val="001801CD"/>
    <w:rsid w:val="00180412"/>
    <w:rsid w:val="00180754"/>
    <w:rsid w:val="00180905"/>
    <w:rsid w:val="0018155C"/>
    <w:rsid w:val="0018168A"/>
    <w:rsid w:val="001816E9"/>
    <w:rsid w:val="00181797"/>
    <w:rsid w:val="0018192B"/>
    <w:rsid w:val="00181BD9"/>
    <w:rsid w:val="00181E42"/>
    <w:rsid w:val="001820A2"/>
    <w:rsid w:val="001821AC"/>
    <w:rsid w:val="00182339"/>
    <w:rsid w:val="001823C4"/>
    <w:rsid w:val="0018260C"/>
    <w:rsid w:val="001827C6"/>
    <w:rsid w:val="00182DD2"/>
    <w:rsid w:val="00182E9F"/>
    <w:rsid w:val="00182F94"/>
    <w:rsid w:val="001833DB"/>
    <w:rsid w:val="001834AD"/>
    <w:rsid w:val="001839F9"/>
    <w:rsid w:val="00183BE8"/>
    <w:rsid w:val="00183E3F"/>
    <w:rsid w:val="00183FA1"/>
    <w:rsid w:val="0018400E"/>
    <w:rsid w:val="001846B5"/>
    <w:rsid w:val="0018478A"/>
    <w:rsid w:val="00184819"/>
    <w:rsid w:val="0018491A"/>
    <w:rsid w:val="00184CBD"/>
    <w:rsid w:val="00184FFD"/>
    <w:rsid w:val="001851A0"/>
    <w:rsid w:val="00185352"/>
    <w:rsid w:val="001854A8"/>
    <w:rsid w:val="00185A2D"/>
    <w:rsid w:val="00185D68"/>
    <w:rsid w:val="00186FAE"/>
    <w:rsid w:val="0018736C"/>
    <w:rsid w:val="00187461"/>
    <w:rsid w:val="00187682"/>
    <w:rsid w:val="001877D7"/>
    <w:rsid w:val="00187E67"/>
    <w:rsid w:val="0019000F"/>
    <w:rsid w:val="00190AD7"/>
    <w:rsid w:val="00190BD8"/>
    <w:rsid w:val="00191092"/>
    <w:rsid w:val="001913F4"/>
    <w:rsid w:val="00191985"/>
    <w:rsid w:val="00191AEE"/>
    <w:rsid w:val="00191BE8"/>
    <w:rsid w:val="00191CFA"/>
    <w:rsid w:val="0019237B"/>
    <w:rsid w:val="00192A64"/>
    <w:rsid w:val="00192A66"/>
    <w:rsid w:val="00193132"/>
    <w:rsid w:val="00193172"/>
    <w:rsid w:val="00193185"/>
    <w:rsid w:val="001939A3"/>
    <w:rsid w:val="00193A51"/>
    <w:rsid w:val="00194499"/>
    <w:rsid w:val="001948D4"/>
    <w:rsid w:val="00194956"/>
    <w:rsid w:val="001949BC"/>
    <w:rsid w:val="00194B6C"/>
    <w:rsid w:val="00194D27"/>
    <w:rsid w:val="001956EA"/>
    <w:rsid w:val="00195A83"/>
    <w:rsid w:val="00195D8B"/>
    <w:rsid w:val="00195F00"/>
    <w:rsid w:val="0019604F"/>
    <w:rsid w:val="0019615E"/>
    <w:rsid w:val="00196315"/>
    <w:rsid w:val="00196376"/>
    <w:rsid w:val="001967DD"/>
    <w:rsid w:val="0019685F"/>
    <w:rsid w:val="00196D85"/>
    <w:rsid w:val="001970C9"/>
    <w:rsid w:val="001971F6"/>
    <w:rsid w:val="00197420"/>
    <w:rsid w:val="001974D1"/>
    <w:rsid w:val="00197917"/>
    <w:rsid w:val="00197D64"/>
    <w:rsid w:val="00197E22"/>
    <w:rsid w:val="001A002A"/>
    <w:rsid w:val="001A15E5"/>
    <w:rsid w:val="001A1969"/>
    <w:rsid w:val="001A1BE2"/>
    <w:rsid w:val="001A1C71"/>
    <w:rsid w:val="001A23C8"/>
    <w:rsid w:val="001A242E"/>
    <w:rsid w:val="001A29E2"/>
    <w:rsid w:val="001A2A76"/>
    <w:rsid w:val="001A2B1E"/>
    <w:rsid w:val="001A2F50"/>
    <w:rsid w:val="001A2F8F"/>
    <w:rsid w:val="001A317A"/>
    <w:rsid w:val="001A342B"/>
    <w:rsid w:val="001A3692"/>
    <w:rsid w:val="001A377F"/>
    <w:rsid w:val="001A3CA6"/>
    <w:rsid w:val="001A4A16"/>
    <w:rsid w:val="001A4B69"/>
    <w:rsid w:val="001A4DFF"/>
    <w:rsid w:val="001A50AB"/>
    <w:rsid w:val="001A54DC"/>
    <w:rsid w:val="001A55A0"/>
    <w:rsid w:val="001A5A47"/>
    <w:rsid w:val="001A5E07"/>
    <w:rsid w:val="001A610A"/>
    <w:rsid w:val="001A6ADC"/>
    <w:rsid w:val="001A6B29"/>
    <w:rsid w:val="001A6C99"/>
    <w:rsid w:val="001A6D49"/>
    <w:rsid w:val="001A6E6E"/>
    <w:rsid w:val="001A7015"/>
    <w:rsid w:val="001A70EC"/>
    <w:rsid w:val="001A7211"/>
    <w:rsid w:val="001A757D"/>
    <w:rsid w:val="001A7680"/>
    <w:rsid w:val="001A78E0"/>
    <w:rsid w:val="001A79D3"/>
    <w:rsid w:val="001A79D7"/>
    <w:rsid w:val="001A7A1A"/>
    <w:rsid w:val="001B0078"/>
    <w:rsid w:val="001B015E"/>
    <w:rsid w:val="001B0461"/>
    <w:rsid w:val="001B1012"/>
    <w:rsid w:val="001B15B7"/>
    <w:rsid w:val="001B18F0"/>
    <w:rsid w:val="001B1D1B"/>
    <w:rsid w:val="001B2476"/>
    <w:rsid w:val="001B2769"/>
    <w:rsid w:val="001B2AD2"/>
    <w:rsid w:val="001B2B20"/>
    <w:rsid w:val="001B3266"/>
    <w:rsid w:val="001B34F9"/>
    <w:rsid w:val="001B3521"/>
    <w:rsid w:val="001B355F"/>
    <w:rsid w:val="001B3A07"/>
    <w:rsid w:val="001B4581"/>
    <w:rsid w:val="001B49D4"/>
    <w:rsid w:val="001B4C5F"/>
    <w:rsid w:val="001B4DBA"/>
    <w:rsid w:val="001B4F20"/>
    <w:rsid w:val="001B5E64"/>
    <w:rsid w:val="001B67BE"/>
    <w:rsid w:val="001B69E7"/>
    <w:rsid w:val="001B6CD7"/>
    <w:rsid w:val="001B6D27"/>
    <w:rsid w:val="001B6D55"/>
    <w:rsid w:val="001B7362"/>
    <w:rsid w:val="001B78C7"/>
    <w:rsid w:val="001B7C0E"/>
    <w:rsid w:val="001C023A"/>
    <w:rsid w:val="001C030D"/>
    <w:rsid w:val="001C0919"/>
    <w:rsid w:val="001C0CC8"/>
    <w:rsid w:val="001C0DBB"/>
    <w:rsid w:val="001C1173"/>
    <w:rsid w:val="001C1430"/>
    <w:rsid w:val="001C16FD"/>
    <w:rsid w:val="001C1ED8"/>
    <w:rsid w:val="001C200D"/>
    <w:rsid w:val="001C2050"/>
    <w:rsid w:val="001C2917"/>
    <w:rsid w:val="001C2A20"/>
    <w:rsid w:val="001C2A38"/>
    <w:rsid w:val="001C2AA1"/>
    <w:rsid w:val="001C366F"/>
    <w:rsid w:val="001C3F16"/>
    <w:rsid w:val="001C3F1F"/>
    <w:rsid w:val="001C4053"/>
    <w:rsid w:val="001C40BD"/>
    <w:rsid w:val="001C4155"/>
    <w:rsid w:val="001C431B"/>
    <w:rsid w:val="001C4631"/>
    <w:rsid w:val="001C4651"/>
    <w:rsid w:val="001C48CB"/>
    <w:rsid w:val="001C4C1C"/>
    <w:rsid w:val="001C4CD5"/>
    <w:rsid w:val="001C4E5F"/>
    <w:rsid w:val="001C58DD"/>
    <w:rsid w:val="001C5E76"/>
    <w:rsid w:val="001C6BA0"/>
    <w:rsid w:val="001C6BAF"/>
    <w:rsid w:val="001C6D37"/>
    <w:rsid w:val="001C6DF9"/>
    <w:rsid w:val="001C6F94"/>
    <w:rsid w:val="001C7066"/>
    <w:rsid w:val="001C729D"/>
    <w:rsid w:val="001C73B1"/>
    <w:rsid w:val="001C7606"/>
    <w:rsid w:val="001C796F"/>
    <w:rsid w:val="001C79F4"/>
    <w:rsid w:val="001C7DC3"/>
    <w:rsid w:val="001D01BE"/>
    <w:rsid w:val="001D028E"/>
    <w:rsid w:val="001D039C"/>
    <w:rsid w:val="001D053D"/>
    <w:rsid w:val="001D0FE3"/>
    <w:rsid w:val="001D1763"/>
    <w:rsid w:val="001D18B2"/>
    <w:rsid w:val="001D1BD6"/>
    <w:rsid w:val="001D24D6"/>
    <w:rsid w:val="001D25A8"/>
    <w:rsid w:val="001D2A66"/>
    <w:rsid w:val="001D2FF3"/>
    <w:rsid w:val="001D3561"/>
    <w:rsid w:val="001D359A"/>
    <w:rsid w:val="001D3674"/>
    <w:rsid w:val="001D3DE5"/>
    <w:rsid w:val="001D4068"/>
    <w:rsid w:val="001D40B6"/>
    <w:rsid w:val="001D417F"/>
    <w:rsid w:val="001D4611"/>
    <w:rsid w:val="001D4C2B"/>
    <w:rsid w:val="001D4EC8"/>
    <w:rsid w:val="001D5380"/>
    <w:rsid w:val="001D5D35"/>
    <w:rsid w:val="001D5F77"/>
    <w:rsid w:val="001D6A08"/>
    <w:rsid w:val="001D6A49"/>
    <w:rsid w:val="001D6FC7"/>
    <w:rsid w:val="001D75CA"/>
    <w:rsid w:val="001D7686"/>
    <w:rsid w:val="001D7C44"/>
    <w:rsid w:val="001D7F82"/>
    <w:rsid w:val="001E046B"/>
    <w:rsid w:val="001E0D95"/>
    <w:rsid w:val="001E0FA8"/>
    <w:rsid w:val="001E1404"/>
    <w:rsid w:val="001E190C"/>
    <w:rsid w:val="001E1B08"/>
    <w:rsid w:val="001E1B90"/>
    <w:rsid w:val="001E1BBD"/>
    <w:rsid w:val="001E1F90"/>
    <w:rsid w:val="001E24EA"/>
    <w:rsid w:val="001E2D4A"/>
    <w:rsid w:val="001E368B"/>
    <w:rsid w:val="001E370D"/>
    <w:rsid w:val="001E3D00"/>
    <w:rsid w:val="001E3D93"/>
    <w:rsid w:val="001E427C"/>
    <w:rsid w:val="001E47DF"/>
    <w:rsid w:val="001E4A1F"/>
    <w:rsid w:val="001E4A92"/>
    <w:rsid w:val="001E5091"/>
    <w:rsid w:val="001E526D"/>
    <w:rsid w:val="001E5360"/>
    <w:rsid w:val="001E589A"/>
    <w:rsid w:val="001E5A48"/>
    <w:rsid w:val="001E6253"/>
    <w:rsid w:val="001E649D"/>
    <w:rsid w:val="001E64A4"/>
    <w:rsid w:val="001E6599"/>
    <w:rsid w:val="001E6CF0"/>
    <w:rsid w:val="001E6EFC"/>
    <w:rsid w:val="001E74A3"/>
    <w:rsid w:val="001E7865"/>
    <w:rsid w:val="001E7977"/>
    <w:rsid w:val="001F0942"/>
    <w:rsid w:val="001F0BFE"/>
    <w:rsid w:val="001F0F12"/>
    <w:rsid w:val="001F131F"/>
    <w:rsid w:val="001F152C"/>
    <w:rsid w:val="001F155B"/>
    <w:rsid w:val="001F16A7"/>
    <w:rsid w:val="001F1959"/>
    <w:rsid w:val="001F1D33"/>
    <w:rsid w:val="001F20FF"/>
    <w:rsid w:val="001F22B3"/>
    <w:rsid w:val="001F233F"/>
    <w:rsid w:val="001F26D4"/>
    <w:rsid w:val="001F2943"/>
    <w:rsid w:val="001F2A43"/>
    <w:rsid w:val="001F2D2F"/>
    <w:rsid w:val="001F2E4A"/>
    <w:rsid w:val="001F2E61"/>
    <w:rsid w:val="001F2F32"/>
    <w:rsid w:val="001F2FFE"/>
    <w:rsid w:val="001F4273"/>
    <w:rsid w:val="001F44C8"/>
    <w:rsid w:val="001F4906"/>
    <w:rsid w:val="001F4D6C"/>
    <w:rsid w:val="001F51C9"/>
    <w:rsid w:val="001F5241"/>
    <w:rsid w:val="001F5508"/>
    <w:rsid w:val="001F5A26"/>
    <w:rsid w:val="001F604C"/>
    <w:rsid w:val="001F62D5"/>
    <w:rsid w:val="001F62E7"/>
    <w:rsid w:val="001F63A8"/>
    <w:rsid w:val="001F6680"/>
    <w:rsid w:val="001F6867"/>
    <w:rsid w:val="001F6BFA"/>
    <w:rsid w:val="001F6DAF"/>
    <w:rsid w:val="001F6FC4"/>
    <w:rsid w:val="001F7120"/>
    <w:rsid w:val="001F734E"/>
    <w:rsid w:val="001F7392"/>
    <w:rsid w:val="001F7AA8"/>
    <w:rsid w:val="00200389"/>
    <w:rsid w:val="002007E7"/>
    <w:rsid w:val="00200C51"/>
    <w:rsid w:val="00200CC7"/>
    <w:rsid w:val="0020138F"/>
    <w:rsid w:val="00201775"/>
    <w:rsid w:val="002017AF"/>
    <w:rsid w:val="00201A2B"/>
    <w:rsid w:val="00201B95"/>
    <w:rsid w:val="00201BA5"/>
    <w:rsid w:val="00201C4C"/>
    <w:rsid w:val="002021A5"/>
    <w:rsid w:val="0020247E"/>
    <w:rsid w:val="002028D1"/>
    <w:rsid w:val="002028F6"/>
    <w:rsid w:val="00202965"/>
    <w:rsid w:val="00202EF4"/>
    <w:rsid w:val="00202F9C"/>
    <w:rsid w:val="0020308C"/>
    <w:rsid w:val="002031C7"/>
    <w:rsid w:val="00203282"/>
    <w:rsid w:val="00203324"/>
    <w:rsid w:val="00203415"/>
    <w:rsid w:val="00203B09"/>
    <w:rsid w:val="00203CA1"/>
    <w:rsid w:val="00203E75"/>
    <w:rsid w:val="00204683"/>
    <w:rsid w:val="002047A3"/>
    <w:rsid w:val="00204843"/>
    <w:rsid w:val="0020498C"/>
    <w:rsid w:val="00204AEE"/>
    <w:rsid w:val="00204C95"/>
    <w:rsid w:val="00205055"/>
    <w:rsid w:val="00205259"/>
    <w:rsid w:val="00205281"/>
    <w:rsid w:val="00205AAF"/>
    <w:rsid w:val="00205EE4"/>
    <w:rsid w:val="00205F25"/>
    <w:rsid w:val="002068C1"/>
    <w:rsid w:val="00206B52"/>
    <w:rsid w:val="00207644"/>
    <w:rsid w:val="00207756"/>
    <w:rsid w:val="00207B0F"/>
    <w:rsid w:val="00207DB0"/>
    <w:rsid w:val="00207FC2"/>
    <w:rsid w:val="0021081E"/>
    <w:rsid w:val="002114B6"/>
    <w:rsid w:val="00211574"/>
    <w:rsid w:val="002116E9"/>
    <w:rsid w:val="002117FB"/>
    <w:rsid w:val="0021196D"/>
    <w:rsid w:val="00211CF7"/>
    <w:rsid w:val="00211DE9"/>
    <w:rsid w:val="00211E63"/>
    <w:rsid w:val="00212035"/>
    <w:rsid w:val="002122FF"/>
    <w:rsid w:val="002124EF"/>
    <w:rsid w:val="00212749"/>
    <w:rsid w:val="0021283D"/>
    <w:rsid w:val="002129C9"/>
    <w:rsid w:val="002134E4"/>
    <w:rsid w:val="002139B0"/>
    <w:rsid w:val="00213AEB"/>
    <w:rsid w:val="00213D2E"/>
    <w:rsid w:val="00213DBB"/>
    <w:rsid w:val="00213F30"/>
    <w:rsid w:val="002141EB"/>
    <w:rsid w:val="002143BF"/>
    <w:rsid w:val="002143F2"/>
    <w:rsid w:val="00214A1C"/>
    <w:rsid w:val="00214D92"/>
    <w:rsid w:val="00214F00"/>
    <w:rsid w:val="00215167"/>
    <w:rsid w:val="00215B83"/>
    <w:rsid w:val="00215BB1"/>
    <w:rsid w:val="00215E2E"/>
    <w:rsid w:val="0021602B"/>
    <w:rsid w:val="002160E9"/>
    <w:rsid w:val="00216309"/>
    <w:rsid w:val="00216624"/>
    <w:rsid w:val="002166A3"/>
    <w:rsid w:val="00216786"/>
    <w:rsid w:val="002167B8"/>
    <w:rsid w:val="002168EB"/>
    <w:rsid w:val="00216E81"/>
    <w:rsid w:val="00216EB6"/>
    <w:rsid w:val="0021704D"/>
    <w:rsid w:val="00217827"/>
    <w:rsid w:val="002178A7"/>
    <w:rsid w:val="00217B07"/>
    <w:rsid w:val="00217B38"/>
    <w:rsid w:val="0022005F"/>
    <w:rsid w:val="002204C1"/>
    <w:rsid w:val="00220563"/>
    <w:rsid w:val="002207F3"/>
    <w:rsid w:val="00220998"/>
    <w:rsid w:val="00220AA0"/>
    <w:rsid w:val="00220CBC"/>
    <w:rsid w:val="00220EBF"/>
    <w:rsid w:val="00221198"/>
    <w:rsid w:val="00221312"/>
    <w:rsid w:val="00221401"/>
    <w:rsid w:val="00221520"/>
    <w:rsid w:val="002219F9"/>
    <w:rsid w:val="00221BA5"/>
    <w:rsid w:val="00221CE2"/>
    <w:rsid w:val="002222CD"/>
    <w:rsid w:val="002225F5"/>
    <w:rsid w:val="0022270A"/>
    <w:rsid w:val="00222B16"/>
    <w:rsid w:val="00222C44"/>
    <w:rsid w:val="00223272"/>
    <w:rsid w:val="002238B0"/>
    <w:rsid w:val="00223DF4"/>
    <w:rsid w:val="00223F0A"/>
    <w:rsid w:val="00223FA9"/>
    <w:rsid w:val="002248BB"/>
    <w:rsid w:val="00224BD6"/>
    <w:rsid w:val="002258DF"/>
    <w:rsid w:val="00225A60"/>
    <w:rsid w:val="00225C71"/>
    <w:rsid w:val="00225CB8"/>
    <w:rsid w:val="002262A2"/>
    <w:rsid w:val="00226550"/>
    <w:rsid w:val="002267D9"/>
    <w:rsid w:val="002268A4"/>
    <w:rsid w:val="00226C7E"/>
    <w:rsid w:val="00227075"/>
    <w:rsid w:val="002270BE"/>
    <w:rsid w:val="00227199"/>
    <w:rsid w:val="00227312"/>
    <w:rsid w:val="002273D8"/>
    <w:rsid w:val="002275EA"/>
    <w:rsid w:val="0022776B"/>
    <w:rsid w:val="00227974"/>
    <w:rsid w:val="00227B18"/>
    <w:rsid w:val="00227F7B"/>
    <w:rsid w:val="002300BC"/>
    <w:rsid w:val="0023093F"/>
    <w:rsid w:val="00230A6D"/>
    <w:rsid w:val="00230ACE"/>
    <w:rsid w:val="00230BF3"/>
    <w:rsid w:val="00230FA5"/>
    <w:rsid w:val="00230FBE"/>
    <w:rsid w:val="00231240"/>
    <w:rsid w:val="00231258"/>
    <w:rsid w:val="00231789"/>
    <w:rsid w:val="00231A4A"/>
    <w:rsid w:val="00231B33"/>
    <w:rsid w:val="00231BC5"/>
    <w:rsid w:val="002320DD"/>
    <w:rsid w:val="002321C0"/>
    <w:rsid w:val="002326E8"/>
    <w:rsid w:val="002329B4"/>
    <w:rsid w:val="00232DA8"/>
    <w:rsid w:val="002332DA"/>
    <w:rsid w:val="00233735"/>
    <w:rsid w:val="00233FE6"/>
    <w:rsid w:val="002340A2"/>
    <w:rsid w:val="00234C76"/>
    <w:rsid w:val="002350B7"/>
    <w:rsid w:val="00235184"/>
    <w:rsid w:val="00235432"/>
    <w:rsid w:val="0023548F"/>
    <w:rsid w:val="002358D2"/>
    <w:rsid w:val="00235AF3"/>
    <w:rsid w:val="00235EA8"/>
    <w:rsid w:val="00235FBB"/>
    <w:rsid w:val="00235FEE"/>
    <w:rsid w:val="00236197"/>
    <w:rsid w:val="002361D3"/>
    <w:rsid w:val="00236735"/>
    <w:rsid w:val="00236C84"/>
    <w:rsid w:val="00236D4A"/>
    <w:rsid w:val="00236DD7"/>
    <w:rsid w:val="00236F88"/>
    <w:rsid w:val="00236FA9"/>
    <w:rsid w:val="002370DD"/>
    <w:rsid w:val="002370F5"/>
    <w:rsid w:val="002371EE"/>
    <w:rsid w:val="00237408"/>
    <w:rsid w:val="00237FE2"/>
    <w:rsid w:val="0024034F"/>
    <w:rsid w:val="002406CC"/>
    <w:rsid w:val="00240BFF"/>
    <w:rsid w:val="00240C84"/>
    <w:rsid w:val="002412B6"/>
    <w:rsid w:val="00241329"/>
    <w:rsid w:val="0024182D"/>
    <w:rsid w:val="00241FA8"/>
    <w:rsid w:val="002420DE"/>
    <w:rsid w:val="0024223C"/>
    <w:rsid w:val="0024299D"/>
    <w:rsid w:val="00242A30"/>
    <w:rsid w:val="0024307C"/>
    <w:rsid w:val="002437DE"/>
    <w:rsid w:val="0024399A"/>
    <w:rsid w:val="00243D08"/>
    <w:rsid w:val="00243E71"/>
    <w:rsid w:val="00243ECA"/>
    <w:rsid w:val="002444EF"/>
    <w:rsid w:val="00244533"/>
    <w:rsid w:val="00244851"/>
    <w:rsid w:val="00244C4F"/>
    <w:rsid w:val="00244E7D"/>
    <w:rsid w:val="002452AD"/>
    <w:rsid w:val="002454B6"/>
    <w:rsid w:val="00245811"/>
    <w:rsid w:val="00245D7E"/>
    <w:rsid w:val="00246100"/>
    <w:rsid w:val="00246448"/>
    <w:rsid w:val="00246915"/>
    <w:rsid w:val="00246BBB"/>
    <w:rsid w:val="00246DEC"/>
    <w:rsid w:val="00246EC7"/>
    <w:rsid w:val="00246FAC"/>
    <w:rsid w:val="002471FA"/>
    <w:rsid w:val="0024744B"/>
    <w:rsid w:val="002474D4"/>
    <w:rsid w:val="00247E7A"/>
    <w:rsid w:val="0025040C"/>
    <w:rsid w:val="00250470"/>
    <w:rsid w:val="002505A5"/>
    <w:rsid w:val="002506CB"/>
    <w:rsid w:val="00250878"/>
    <w:rsid w:val="00250C1E"/>
    <w:rsid w:val="00250D4D"/>
    <w:rsid w:val="00250E5D"/>
    <w:rsid w:val="00251727"/>
    <w:rsid w:val="00251883"/>
    <w:rsid w:val="0025188B"/>
    <w:rsid w:val="002519E5"/>
    <w:rsid w:val="00251C75"/>
    <w:rsid w:val="00251E5D"/>
    <w:rsid w:val="0025215F"/>
    <w:rsid w:val="00252183"/>
    <w:rsid w:val="00252589"/>
    <w:rsid w:val="002525E7"/>
    <w:rsid w:val="002527AD"/>
    <w:rsid w:val="002529C9"/>
    <w:rsid w:val="00252AFD"/>
    <w:rsid w:val="00252E85"/>
    <w:rsid w:val="00252F1F"/>
    <w:rsid w:val="002533EC"/>
    <w:rsid w:val="00253761"/>
    <w:rsid w:val="0025378B"/>
    <w:rsid w:val="00253AF6"/>
    <w:rsid w:val="002543B4"/>
    <w:rsid w:val="002543C4"/>
    <w:rsid w:val="002546C1"/>
    <w:rsid w:val="00254A4F"/>
    <w:rsid w:val="00254DC8"/>
    <w:rsid w:val="00255580"/>
    <w:rsid w:val="0025590A"/>
    <w:rsid w:val="002559BC"/>
    <w:rsid w:val="002559BE"/>
    <w:rsid w:val="002573D4"/>
    <w:rsid w:val="00257772"/>
    <w:rsid w:val="002577A8"/>
    <w:rsid w:val="0025787C"/>
    <w:rsid w:val="00260B93"/>
    <w:rsid w:val="00260E7F"/>
    <w:rsid w:val="00260FDA"/>
    <w:rsid w:val="002611D7"/>
    <w:rsid w:val="002613A3"/>
    <w:rsid w:val="002613DD"/>
    <w:rsid w:val="00261534"/>
    <w:rsid w:val="00261BD1"/>
    <w:rsid w:val="00261BF2"/>
    <w:rsid w:val="00261CE5"/>
    <w:rsid w:val="00261DB9"/>
    <w:rsid w:val="00261E56"/>
    <w:rsid w:val="0026201D"/>
    <w:rsid w:val="00262198"/>
    <w:rsid w:val="002621B3"/>
    <w:rsid w:val="002623D6"/>
    <w:rsid w:val="00262459"/>
    <w:rsid w:val="0026274A"/>
    <w:rsid w:val="00262C6F"/>
    <w:rsid w:val="00262CDC"/>
    <w:rsid w:val="00262D0C"/>
    <w:rsid w:val="00262FAD"/>
    <w:rsid w:val="0026344D"/>
    <w:rsid w:val="002638E1"/>
    <w:rsid w:val="00263F51"/>
    <w:rsid w:val="00263F7A"/>
    <w:rsid w:val="002643C4"/>
    <w:rsid w:val="00264868"/>
    <w:rsid w:val="00264AC8"/>
    <w:rsid w:val="00264F39"/>
    <w:rsid w:val="002651C2"/>
    <w:rsid w:val="0026531E"/>
    <w:rsid w:val="002654A2"/>
    <w:rsid w:val="00265685"/>
    <w:rsid w:val="00265924"/>
    <w:rsid w:val="00265E66"/>
    <w:rsid w:val="002661CE"/>
    <w:rsid w:val="00266462"/>
    <w:rsid w:val="0026691A"/>
    <w:rsid w:val="002669A1"/>
    <w:rsid w:val="00266AB7"/>
    <w:rsid w:val="00266B10"/>
    <w:rsid w:val="00267993"/>
    <w:rsid w:val="00267A12"/>
    <w:rsid w:val="00267B84"/>
    <w:rsid w:val="00267BBE"/>
    <w:rsid w:val="00267CFD"/>
    <w:rsid w:val="00267D00"/>
    <w:rsid w:val="00267D25"/>
    <w:rsid w:val="002702AF"/>
    <w:rsid w:val="002704FE"/>
    <w:rsid w:val="00270BC6"/>
    <w:rsid w:val="00271EF7"/>
    <w:rsid w:val="002721DD"/>
    <w:rsid w:val="00272532"/>
    <w:rsid w:val="00272849"/>
    <w:rsid w:val="002728DC"/>
    <w:rsid w:val="00272C11"/>
    <w:rsid w:val="002730F8"/>
    <w:rsid w:val="0027317A"/>
    <w:rsid w:val="00273660"/>
    <w:rsid w:val="00273A1B"/>
    <w:rsid w:val="002740E4"/>
    <w:rsid w:val="002740F4"/>
    <w:rsid w:val="00274BCD"/>
    <w:rsid w:val="00274C93"/>
    <w:rsid w:val="00274F4A"/>
    <w:rsid w:val="0027506D"/>
    <w:rsid w:val="00275851"/>
    <w:rsid w:val="0027629E"/>
    <w:rsid w:val="002768A8"/>
    <w:rsid w:val="00276DB1"/>
    <w:rsid w:val="002770F1"/>
    <w:rsid w:val="002770FA"/>
    <w:rsid w:val="002772D8"/>
    <w:rsid w:val="00280033"/>
    <w:rsid w:val="0028021F"/>
    <w:rsid w:val="002806BA"/>
    <w:rsid w:val="0028094B"/>
    <w:rsid w:val="00280FB0"/>
    <w:rsid w:val="00280FF9"/>
    <w:rsid w:val="00281153"/>
    <w:rsid w:val="0028127C"/>
    <w:rsid w:val="0028168E"/>
    <w:rsid w:val="002816E1"/>
    <w:rsid w:val="0028185A"/>
    <w:rsid w:val="00281DDF"/>
    <w:rsid w:val="0028238B"/>
    <w:rsid w:val="00282738"/>
    <w:rsid w:val="00282CCF"/>
    <w:rsid w:val="00282D5A"/>
    <w:rsid w:val="00282F2D"/>
    <w:rsid w:val="002833F5"/>
    <w:rsid w:val="002839B6"/>
    <w:rsid w:val="002840A2"/>
    <w:rsid w:val="00284392"/>
    <w:rsid w:val="0028445C"/>
    <w:rsid w:val="00284748"/>
    <w:rsid w:val="00284D11"/>
    <w:rsid w:val="00284F6E"/>
    <w:rsid w:val="002854AB"/>
    <w:rsid w:val="00285977"/>
    <w:rsid w:val="00285C80"/>
    <w:rsid w:val="00285F9E"/>
    <w:rsid w:val="002863D1"/>
    <w:rsid w:val="002865F5"/>
    <w:rsid w:val="00286730"/>
    <w:rsid w:val="00286B2D"/>
    <w:rsid w:val="00286B5D"/>
    <w:rsid w:val="00286D75"/>
    <w:rsid w:val="00287004"/>
    <w:rsid w:val="0028710F"/>
    <w:rsid w:val="002871C8"/>
    <w:rsid w:val="00287684"/>
    <w:rsid w:val="0028796B"/>
    <w:rsid w:val="00287D4F"/>
    <w:rsid w:val="002903CA"/>
    <w:rsid w:val="0029099B"/>
    <w:rsid w:val="002911A1"/>
    <w:rsid w:val="002911AA"/>
    <w:rsid w:val="002911B1"/>
    <w:rsid w:val="00291404"/>
    <w:rsid w:val="00291443"/>
    <w:rsid w:val="0029152C"/>
    <w:rsid w:val="00291609"/>
    <w:rsid w:val="00291980"/>
    <w:rsid w:val="00291CE2"/>
    <w:rsid w:val="00292507"/>
    <w:rsid w:val="00292558"/>
    <w:rsid w:val="002927B5"/>
    <w:rsid w:val="00292EE4"/>
    <w:rsid w:val="002930AD"/>
    <w:rsid w:val="002931F8"/>
    <w:rsid w:val="00293328"/>
    <w:rsid w:val="002934A3"/>
    <w:rsid w:val="00293558"/>
    <w:rsid w:val="00293678"/>
    <w:rsid w:val="00294F46"/>
    <w:rsid w:val="002954F4"/>
    <w:rsid w:val="0029561E"/>
    <w:rsid w:val="002956D4"/>
    <w:rsid w:val="00295A2C"/>
    <w:rsid w:val="00295D31"/>
    <w:rsid w:val="0029683A"/>
    <w:rsid w:val="0029688B"/>
    <w:rsid w:val="002969BE"/>
    <w:rsid w:val="00296C8B"/>
    <w:rsid w:val="00296DC5"/>
    <w:rsid w:val="00297463"/>
    <w:rsid w:val="0029789A"/>
    <w:rsid w:val="00297B67"/>
    <w:rsid w:val="00299159"/>
    <w:rsid w:val="002A01B0"/>
    <w:rsid w:val="002A0263"/>
    <w:rsid w:val="002A0E94"/>
    <w:rsid w:val="002A108D"/>
    <w:rsid w:val="002A12D8"/>
    <w:rsid w:val="002A165C"/>
    <w:rsid w:val="002A1752"/>
    <w:rsid w:val="002A1927"/>
    <w:rsid w:val="002A19D6"/>
    <w:rsid w:val="002A1E41"/>
    <w:rsid w:val="002A20E1"/>
    <w:rsid w:val="002A2164"/>
    <w:rsid w:val="002A295B"/>
    <w:rsid w:val="002A2EC6"/>
    <w:rsid w:val="002A3765"/>
    <w:rsid w:val="002A37A1"/>
    <w:rsid w:val="002A3BBD"/>
    <w:rsid w:val="002A3C05"/>
    <w:rsid w:val="002A3D27"/>
    <w:rsid w:val="002A3E64"/>
    <w:rsid w:val="002A3ED1"/>
    <w:rsid w:val="002A40C2"/>
    <w:rsid w:val="002A43AC"/>
    <w:rsid w:val="002A4F96"/>
    <w:rsid w:val="002A560F"/>
    <w:rsid w:val="002A575B"/>
    <w:rsid w:val="002A5852"/>
    <w:rsid w:val="002A646C"/>
    <w:rsid w:val="002A67D0"/>
    <w:rsid w:val="002A69C4"/>
    <w:rsid w:val="002A6B61"/>
    <w:rsid w:val="002A6FD1"/>
    <w:rsid w:val="002A7B34"/>
    <w:rsid w:val="002A7CEC"/>
    <w:rsid w:val="002B0137"/>
    <w:rsid w:val="002B0488"/>
    <w:rsid w:val="002B063D"/>
    <w:rsid w:val="002B0FF4"/>
    <w:rsid w:val="002B130B"/>
    <w:rsid w:val="002B15C1"/>
    <w:rsid w:val="002B160E"/>
    <w:rsid w:val="002B182E"/>
    <w:rsid w:val="002B185E"/>
    <w:rsid w:val="002B22D9"/>
    <w:rsid w:val="002B2369"/>
    <w:rsid w:val="002B2456"/>
    <w:rsid w:val="002B24A2"/>
    <w:rsid w:val="002B2533"/>
    <w:rsid w:val="002B25DA"/>
    <w:rsid w:val="002B26B5"/>
    <w:rsid w:val="002B2881"/>
    <w:rsid w:val="002B2B05"/>
    <w:rsid w:val="002B2C18"/>
    <w:rsid w:val="002B31FD"/>
    <w:rsid w:val="002B354C"/>
    <w:rsid w:val="002B39CB"/>
    <w:rsid w:val="002B3C55"/>
    <w:rsid w:val="002B3F2E"/>
    <w:rsid w:val="002B4399"/>
    <w:rsid w:val="002B47D3"/>
    <w:rsid w:val="002B4AAD"/>
    <w:rsid w:val="002B5202"/>
    <w:rsid w:val="002B54A4"/>
    <w:rsid w:val="002B5E9D"/>
    <w:rsid w:val="002B6043"/>
    <w:rsid w:val="002B6660"/>
    <w:rsid w:val="002B6F53"/>
    <w:rsid w:val="002B6FED"/>
    <w:rsid w:val="002B7198"/>
    <w:rsid w:val="002B7340"/>
    <w:rsid w:val="002B736A"/>
    <w:rsid w:val="002B7E85"/>
    <w:rsid w:val="002C01B5"/>
    <w:rsid w:val="002C01D3"/>
    <w:rsid w:val="002C060F"/>
    <w:rsid w:val="002C0740"/>
    <w:rsid w:val="002C07B5"/>
    <w:rsid w:val="002C0A7C"/>
    <w:rsid w:val="002C164A"/>
    <w:rsid w:val="002C16CA"/>
    <w:rsid w:val="002C1770"/>
    <w:rsid w:val="002C18BC"/>
    <w:rsid w:val="002C1A17"/>
    <w:rsid w:val="002C214E"/>
    <w:rsid w:val="002C229E"/>
    <w:rsid w:val="002C26B4"/>
    <w:rsid w:val="002C2DB6"/>
    <w:rsid w:val="002C302C"/>
    <w:rsid w:val="002C3273"/>
    <w:rsid w:val="002C396C"/>
    <w:rsid w:val="002C3B1F"/>
    <w:rsid w:val="002C3F45"/>
    <w:rsid w:val="002C4622"/>
    <w:rsid w:val="002C4682"/>
    <w:rsid w:val="002C4685"/>
    <w:rsid w:val="002C4972"/>
    <w:rsid w:val="002C4A9B"/>
    <w:rsid w:val="002C4FF9"/>
    <w:rsid w:val="002C5A01"/>
    <w:rsid w:val="002C5E02"/>
    <w:rsid w:val="002C62C2"/>
    <w:rsid w:val="002C66FB"/>
    <w:rsid w:val="002C6CB6"/>
    <w:rsid w:val="002C6CC1"/>
    <w:rsid w:val="002C6CC4"/>
    <w:rsid w:val="002C7CDD"/>
    <w:rsid w:val="002C7CED"/>
    <w:rsid w:val="002C7F3A"/>
    <w:rsid w:val="002D03AB"/>
    <w:rsid w:val="002D0D21"/>
    <w:rsid w:val="002D1651"/>
    <w:rsid w:val="002D1BB1"/>
    <w:rsid w:val="002D1E6E"/>
    <w:rsid w:val="002D1E76"/>
    <w:rsid w:val="002D20D0"/>
    <w:rsid w:val="002D26DD"/>
    <w:rsid w:val="002D2773"/>
    <w:rsid w:val="002D2CA0"/>
    <w:rsid w:val="002D2FE8"/>
    <w:rsid w:val="002D2FEF"/>
    <w:rsid w:val="002D3009"/>
    <w:rsid w:val="002D33DC"/>
    <w:rsid w:val="002D35FE"/>
    <w:rsid w:val="002D3812"/>
    <w:rsid w:val="002D3D61"/>
    <w:rsid w:val="002D41C9"/>
    <w:rsid w:val="002D4780"/>
    <w:rsid w:val="002D4FA6"/>
    <w:rsid w:val="002D54F9"/>
    <w:rsid w:val="002D5CBB"/>
    <w:rsid w:val="002D5D44"/>
    <w:rsid w:val="002D64F0"/>
    <w:rsid w:val="002D6E21"/>
    <w:rsid w:val="002D7234"/>
    <w:rsid w:val="002D7420"/>
    <w:rsid w:val="002D7625"/>
    <w:rsid w:val="002D7948"/>
    <w:rsid w:val="002D7F40"/>
    <w:rsid w:val="002E0223"/>
    <w:rsid w:val="002E02F9"/>
    <w:rsid w:val="002E0308"/>
    <w:rsid w:val="002E0357"/>
    <w:rsid w:val="002E059C"/>
    <w:rsid w:val="002E0693"/>
    <w:rsid w:val="002E0D50"/>
    <w:rsid w:val="002E1037"/>
    <w:rsid w:val="002E1160"/>
    <w:rsid w:val="002E150F"/>
    <w:rsid w:val="002E151B"/>
    <w:rsid w:val="002E1534"/>
    <w:rsid w:val="002E16DF"/>
    <w:rsid w:val="002E1A18"/>
    <w:rsid w:val="002E1A95"/>
    <w:rsid w:val="002E21AE"/>
    <w:rsid w:val="002E222C"/>
    <w:rsid w:val="002E2374"/>
    <w:rsid w:val="002E2509"/>
    <w:rsid w:val="002E275F"/>
    <w:rsid w:val="002E28C1"/>
    <w:rsid w:val="002E2C50"/>
    <w:rsid w:val="002E2E1A"/>
    <w:rsid w:val="002E2F4A"/>
    <w:rsid w:val="002E3197"/>
    <w:rsid w:val="002E31A2"/>
    <w:rsid w:val="002E324A"/>
    <w:rsid w:val="002E343B"/>
    <w:rsid w:val="002E3B5F"/>
    <w:rsid w:val="002E3D6B"/>
    <w:rsid w:val="002E3D8B"/>
    <w:rsid w:val="002E3D91"/>
    <w:rsid w:val="002E3F4A"/>
    <w:rsid w:val="002E3FBD"/>
    <w:rsid w:val="002E3FC9"/>
    <w:rsid w:val="002E43A5"/>
    <w:rsid w:val="002E4829"/>
    <w:rsid w:val="002E4D2B"/>
    <w:rsid w:val="002E540B"/>
    <w:rsid w:val="002E570D"/>
    <w:rsid w:val="002E5900"/>
    <w:rsid w:val="002E5BE8"/>
    <w:rsid w:val="002E5D77"/>
    <w:rsid w:val="002E5FE3"/>
    <w:rsid w:val="002E6231"/>
    <w:rsid w:val="002E6333"/>
    <w:rsid w:val="002E675F"/>
    <w:rsid w:val="002E6DD4"/>
    <w:rsid w:val="002E6E77"/>
    <w:rsid w:val="002E7345"/>
    <w:rsid w:val="002E74AA"/>
    <w:rsid w:val="002F013C"/>
    <w:rsid w:val="002F03FD"/>
    <w:rsid w:val="002F0586"/>
    <w:rsid w:val="002F05E4"/>
    <w:rsid w:val="002F0BE2"/>
    <w:rsid w:val="002F0DA9"/>
    <w:rsid w:val="002F1162"/>
    <w:rsid w:val="002F12D7"/>
    <w:rsid w:val="002F1926"/>
    <w:rsid w:val="002F19A4"/>
    <w:rsid w:val="002F1F16"/>
    <w:rsid w:val="002F1F71"/>
    <w:rsid w:val="002F201D"/>
    <w:rsid w:val="002F267D"/>
    <w:rsid w:val="002F2A13"/>
    <w:rsid w:val="002F2C44"/>
    <w:rsid w:val="002F2C49"/>
    <w:rsid w:val="002F2CF5"/>
    <w:rsid w:val="002F2F65"/>
    <w:rsid w:val="002F310B"/>
    <w:rsid w:val="002F3911"/>
    <w:rsid w:val="002F3CD7"/>
    <w:rsid w:val="002F41EF"/>
    <w:rsid w:val="002F4404"/>
    <w:rsid w:val="002F461B"/>
    <w:rsid w:val="002F5628"/>
    <w:rsid w:val="002F57EC"/>
    <w:rsid w:val="002F5A3B"/>
    <w:rsid w:val="002F5BBB"/>
    <w:rsid w:val="002F5F1D"/>
    <w:rsid w:val="002F63DD"/>
    <w:rsid w:val="002F6638"/>
    <w:rsid w:val="002F6762"/>
    <w:rsid w:val="002F678A"/>
    <w:rsid w:val="002F696E"/>
    <w:rsid w:val="002F703E"/>
    <w:rsid w:val="002F70DA"/>
    <w:rsid w:val="002F71AC"/>
    <w:rsid w:val="002F7AA4"/>
    <w:rsid w:val="00300050"/>
    <w:rsid w:val="0030011F"/>
    <w:rsid w:val="00300233"/>
    <w:rsid w:val="0030025A"/>
    <w:rsid w:val="00301368"/>
    <w:rsid w:val="00301443"/>
    <w:rsid w:val="00301584"/>
    <w:rsid w:val="00301622"/>
    <w:rsid w:val="00301A78"/>
    <w:rsid w:val="0030236F"/>
    <w:rsid w:val="003023A6"/>
    <w:rsid w:val="00302746"/>
    <w:rsid w:val="00302C02"/>
    <w:rsid w:val="00302D0B"/>
    <w:rsid w:val="00302E21"/>
    <w:rsid w:val="00303C9D"/>
    <w:rsid w:val="00303D01"/>
    <w:rsid w:val="003044CE"/>
    <w:rsid w:val="00304FE7"/>
    <w:rsid w:val="00305A6D"/>
    <w:rsid w:val="00305AA5"/>
    <w:rsid w:val="00305C3F"/>
    <w:rsid w:val="00305CBE"/>
    <w:rsid w:val="00306325"/>
    <w:rsid w:val="00306329"/>
    <w:rsid w:val="00306343"/>
    <w:rsid w:val="003066A0"/>
    <w:rsid w:val="00306785"/>
    <w:rsid w:val="00306937"/>
    <w:rsid w:val="00306EC9"/>
    <w:rsid w:val="0030705E"/>
    <w:rsid w:val="003070B2"/>
    <w:rsid w:val="00307428"/>
    <w:rsid w:val="0030745C"/>
    <w:rsid w:val="003074C0"/>
    <w:rsid w:val="0030757C"/>
    <w:rsid w:val="00307671"/>
    <w:rsid w:val="00307B4C"/>
    <w:rsid w:val="00307F2F"/>
    <w:rsid w:val="00307F9F"/>
    <w:rsid w:val="0031050B"/>
    <w:rsid w:val="0031065F"/>
    <w:rsid w:val="00310C43"/>
    <w:rsid w:val="00310CDD"/>
    <w:rsid w:val="00310E2B"/>
    <w:rsid w:val="00311110"/>
    <w:rsid w:val="003111D3"/>
    <w:rsid w:val="003114B5"/>
    <w:rsid w:val="0031183B"/>
    <w:rsid w:val="00311908"/>
    <w:rsid w:val="0031191D"/>
    <w:rsid w:val="003119CD"/>
    <w:rsid w:val="00311CA6"/>
    <w:rsid w:val="00311D29"/>
    <w:rsid w:val="00311D48"/>
    <w:rsid w:val="003121E4"/>
    <w:rsid w:val="003122CE"/>
    <w:rsid w:val="00312321"/>
    <w:rsid w:val="003125A8"/>
    <w:rsid w:val="0031285D"/>
    <w:rsid w:val="00312A27"/>
    <w:rsid w:val="00312DE2"/>
    <w:rsid w:val="00312EE6"/>
    <w:rsid w:val="00313338"/>
    <w:rsid w:val="003134FA"/>
    <w:rsid w:val="0031380B"/>
    <w:rsid w:val="00313CAA"/>
    <w:rsid w:val="00314569"/>
    <w:rsid w:val="00314580"/>
    <w:rsid w:val="00314B2D"/>
    <w:rsid w:val="00314D9F"/>
    <w:rsid w:val="00315208"/>
    <w:rsid w:val="003158C9"/>
    <w:rsid w:val="00315902"/>
    <w:rsid w:val="00315AC2"/>
    <w:rsid w:val="00315C94"/>
    <w:rsid w:val="00316515"/>
    <w:rsid w:val="0031676A"/>
    <w:rsid w:val="0031678B"/>
    <w:rsid w:val="00316860"/>
    <w:rsid w:val="00316961"/>
    <w:rsid w:val="00316B58"/>
    <w:rsid w:val="00316C50"/>
    <w:rsid w:val="00316D0C"/>
    <w:rsid w:val="00316D16"/>
    <w:rsid w:val="00316F90"/>
    <w:rsid w:val="00316FCC"/>
    <w:rsid w:val="00317107"/>
    <w:rsid w:val="0031713A"/>
    <w:rsid w:val="0031725F"/>
    <w:rsid w:val="00317285"/>
    <w:rsid w:val="00317AA2"/>
    <w:rsid w:val="00317BA4"/>
    <w:rsid w:val="003206CD"/>
    <w:rsid w:val="00320CED"/>
    <w:rsid w:val="003214A6"/>
    <w:rsid w:val="003215BC"/>
    <w:rsid w:val="0032186A"/>
    <w:rsid w:val="00321996"/>
    <w:rsid w:val="00321A6D"/>
    <w:rsid w:val="00321C85"/>
    <w:rsid w:val="0032286A"/>
    <w:rsid w:val="0032295C"/>
    <w:rsid w:val="00322A22"/>
    <w:rsid w:val="00322A6B"/>
    <w:rsid w:val="00322DAA"/>
    <w:rsid w:val="00322EED"/>
    <w:rsid w:val="00323208"/>
    <w:rsid w:val="00323C70"/>
    <w:rsid w:val="0032419F"/>
    <w:rsid w:val="003243AB"/>
    <w:rsid w:val="00324F35"/>
    <w:rsid w:val="0032541E"/>
    <w:rsid w:val="00325705"/>
    <w:rsid w:val="00325764"/>
    <w:rsid w:val="0032577F"/>
    <w:rsid w:val="00325D62"/>
    <w:rsid w:val="00326588"/>
    <w:rsid w:val="00326596"/>
    <w:rsid w:val="003265C5"/>
    <w:rsid w:val="003268FB"/>
    <w:rsid w:val="00326DF7"/>
    <w:rsid w:val="003272F7"/>
    <w:rsid w:val="003275D8"/>
    <w:rsid w:val="0033019B"/>
    <w:rsid w:val="0033028F"/>
    <w:rsid w:val="00330B6A"/>
    <w:rsid w:val="00330E35"/>
    <w:rsid w:val="00330F24"/>
    <w:rsid w:val="0033105B"/>
    <w:rsid w:val="0033123B"/>
    <w:rsid w:val="0033130B"/>
    <w:rsid w:val="00331ABF"/>
    <w:rsid w:val="00331CA2"/>
    <w:rsid w:val="00331CC6"/>
    <w:rsid w:val="00332017"/>
    <w:rsid w:val="003320C3"/>
    <w:rsid w:val="003325E1"/>
    <w:rsid w:val="0033299E"/>
    <w:rsid w:val="00332B5D"/>
    <w:rsid w:val="0033305E"/>
    <w:rsid w:val="0033319C"/>
    <w:rsid w:val="00333B92"/>
    <w:rsid w:val="00334145"/>
    <w:rsid w:val="00334173"/>
    <w:rsid w:val="003341C9"/>
    <w:rsid w:val="00334588"/>
    <w:rsid w:val="003345E7"/>
    <w:rsid w:val="00334703"/>
    <w:rsid w:val="00334775"/>
    <w:rsid w:val="00334D9F"/>
    <w:rsid w:val="00335479"/>
    <w:rsid w:val="00335777"/>
    <w:rsid w:val="003357F8"/>
    <w:rsid w:val="00335F26"/>
    <w:rsid w:val="00335F7F"/>
    <w:rsid w:val="0033620C"/>
    <w:rsid w:val="00336471"/>
    <w:rsid w:val="00336473"/>
    <w:rsid w:val="00336681"/>
    <w:rsid w:val="00336B60"/>
    <w:rsid w:val="00336C97"/>
    <w:rsid w:val="00336CE1"/>
    <w:rsid w:val="003371C1"/>
    <w:rsid w:val="003376F0"/>
    <w:rsid w:val="0033774D"/>
    <w:rsid w:val="00337BE9"/>
    <w:rsid w:val="00337EB4"/>
    <w:rsid w:val="003402DA"/>
    <w:rsid w:val="00340395"/>
    <w:rsid w:val="003403D1"/>
    <w:rsid w:val="00340439"/>
    <w:rsid w:val="003405F8"/>
    <w:rsid w:val="00340DE7"/>
    <w:rsid w:val="00340FCF"/>
    <w:rsid w:val="00341026"/>
    <w:rsid w:val="003412AD"/>
    <w:rsid w:val="003416D3"/>
    <w:rsid w:val="00341792"/>
    <w:rsid w:val="00341A7E"/>
    <w:rsid w:val="00341D38"/>
    <w:rsid w:val="003422F7"/>
    <w:rsid w:val="003424FC"/>
    <w:rsid w:val="00342535"/>
    <w:rsid w:val="00342BB0"/>
    <w:rsid w:val="00343162"/>
    <w:rsid w:val="003435CE"/>
    <w:rsid w:val="00343714"/>
    <w:rsid w:val="00343ABA"/>
    <w:rsid w:val="00343CD1"/>
    <w:rsid w:val="00343F1F"/>
    <w:rsid w:val="003442DF"/>
    <w:rsid w:val="003445C1"/>
    <w:rsid w:val="003448E8"/>
    <w:rsid w:val="00344B20"/>
    <w:rsid w:val="00344F32"/>
    <w:rsid w:val="00345469"/>
    <w:rsid w:val="00345E2B"/>
    <w:rsid w:val="00345F57"/>
    <w:rsid w:val="00346D14"/>
    <w:rsid w:val="003470A6"/>
    <w:rsid w:val="003476C3"/>
    <w:rsid w:val="003476E2"/>
    <w:rsid w:val="00347BC3"/>
    <w:rsid w:val="00350135"/>
    <w:rsid w:val="00350381"/>
    <w:rsid w:val="00350495"/>
    <w:rsid w:val="0035054C"/>
    <w:rsid w:val="0035075B"/>
    <w:rsid w:val="00350B58"/>
    <w:rsid w:val="00350F7F"/>
    <w:rsid w:val="00351AB2"/>
    <w:rsid w:val="00351DC3"/>
    <w:rsid w:val="00351E3E"/>
    <w:rsid w:val="00351E70"/>
    <w:rsid w:val="00352005"/>
    <w:rsid w:val="003522F7"/>
    <w:rsid w:val="00352778"/>
    <w:rsid w:val="0035291D"/>
    <w:rsid w:val="00352B3D"/>
    <w:rsid w:val="00352EB9"/>
    <w:rsid w:val="00352F35"/>
    <w:rsid w:val="003530CA"/>
    <w:rsid w:val="003544C2"/>
    <w:rsid w:val="0035462A"/>
    <w:rsid w:val="00354646"/>
    <w:rsid w:val="0035466A"/>
    <w:rsid w:val="003547ED"/>
    <w:rsid w:val="0035498D"/>
    <w:rsid w:val="00354B5C"/>
    <w:rsid w:val="00354C66"/>
    <w:rsid w:val="00355088"/>
    <w:rsid w:val="0035521A"/>
    <w:rsid w:val="003552C5"/>
    <w:rsid w:val="003554E9"/>
    <w:rsid w:val="00355737"/>
    <w:rsid w:val="0035577D"/>
    <w:rsid w:val="00355BAE"/>
    <w:rsid w:val="00355C28"/>
    <w:rsid w:val="00356190"/>
    <w:rsid w:val="00356852"/>
    <w:rsid w:val="003568F3"/>
    <w:rsid w:val="003570D9"/>
    <w:rsid w:val="003571BC"/>
    <w:rsid w:val="00357305"/>
    <w:rsid w:val="00357E59"/>
    <w:rsid w:val="00360838"/>
    <w:rsid w:val="0036090A"/>
    <w:rsid w:val="00360E61"/>
    <w:rsid w:val="0036123A"/>
    <w:rsid w:val="0036175B"/>
    <w:rsid w:val="00361B38"/>
    <w:rsid w:val="003627E8"/>
    <w:rsid w:val="00362D3C"/>
    <w:rsid w:val="00362E75"/>
    <w:rsid w:val="00362ED1"/>
    <w:rsid w:val="00362F56"/>
    <w:rsid w:val="00363080"/>
    <w:rsid w:val="0036316E"/>
    <w:rsid w:val="0036349E"/>
    <w:rsid w:val="0036358B"/>
    <w:rsid w:val="0036359B"/>
    <w:rsid w:val="00363BD3"/>
    <w:rsid w:val="00363C22"/>
    <w:rsid w:val="0036454D"/>
    <w:rsid w:val="00364614"/>
    <w:rsid w:val="00364ACF"/>
    <w:rsid w:val="00364D55"/>
    <w:rsid w:val="00364F63"/>
    <w:rsid w:val="00365759"/>
    <w:rsid w:val="003659BF"/>
    <w:rsid w:val="00365C1D"/>
    <w:rsid w:val="00365EDC"/>
    <w:rsid w:val="0036603E"/>
    <w:rsid w:val="0036613E"/>
    <w:rsid w:val="0036641D"/>
    <w:rsid w:val="00366A1F"/>
    <w:rsid w:val="00366CBC"/>
    <w:rsid w:val="00367325"/>
    <w:rsid w:val="00367EF7"/>
    <w:rsid w:val="00370382"/>
    <w:rsid w:val="00370477"/>
    <w:rsid w:val="0037050F"/>
    <w:rsid w:val="003706B0"/>
    <w:rsid w:val="003707F5"/>
    <w:rsid w:val="0037085B"/>
    <w:rsid w:val="00370A43"/>
    <w:rsid w:val="00370FFD"/>
    <w:rsid w:val="0037105B"/>
    <w:rsid w:val="0037160A"/>
    <w:rsid w:val="0037166B"/>
    <w:rsid w:val="00371913"/>
    <w:rsid w:val="00371950"/>
    <w:rsid w:val="00371A4C"/>
    <w:rsid w:val="00371B58"/>
    <w:rsid w:val="0037202A"/>
    <w:rsid w:val="00372CB9"/>
    <w:rsid w:val="00372FC9"/>
    <w:rsid w:val="00373099"/>
    <w:rsid w:val="00373119"/>
    <w:rsid w:val="00373BB3"/>
    <w:rsid w:val="00373BBD"/>
    <w:rsid w:val="00374E91"/>
    <w:rsid w:val="0037543B"/>
    <w:rsid w:val="00375ECE"/>
    <w:rsid w:val="00376100"/>
    <w:rsid w:val="003764A1"/>
    <w:rsid w:val="0037652A"/>
    <w:rsid w:val="00376834"/>
    <w:rsid w:val="00376851"/>
    <w:rsid w:val="00376A18"/>
    <w:rsid w:val="00376F33"/>
    <w:rsid w:val="0037705C"/>
    <w:rsid w:val="0037753D"/>
    <w:rsid w:val="00377B4E"/>
    <w:rsid w:val="00380732"/>
    <w:rsid w:val="003812DB"/>
    <w:rsid w:val="003819B4"/>
    <w:rsid w:val="00381A35"/>
    <w:rsid w:val="00381B4F"/>
    <w:rsid w:val="0038222B"/>
    <w:rsid w:val="00382738"/>
    <w:rsid w:val="00382936"/>
    <w:rsid w:val="00382971"/>
    <w:rsid w:val="00382C4D"/>
    <w:rsid w:val="00382E56"/>
    <w:rsid w:val="0038330C"/>
    <w:rsid w:val="0038349F"/>
    <w:rsid w:val="00383BF1"/>
    <w:rsid w:val="00383E06"/>
    <w:rsid w:val="003840E0"/>
    <w:rsid w:val="00384226"/>
    <w:rsid w:val="00384481"/>
    <w:rsid w:val="003844FF"/>
    <w:rsid w:val="003846DA"/>
    <w:rsid w:val="00384AC5"/>
    <w:rsid w:val="00384D5A"/>
    <w:rsid w:val="00384EFE"/>
    <w:rsid w:val="0038515C"/>
    <w:rsid w:val="00385200"/>
    <w:rsid w:val="00385271"/>
    <w:rsid w:val="00385480"/>
    <w:rsid w:val="0038550E"/>
    <w:rsid w:val="003858C7"/>
    <w:rsid w:val="00385FEA"/>
    <w:rsid w:val="0038606A"/>
    <w:rsid w:val="0038612A"/>
    <w:rsid w:val="00386166"/>
    <w:rsid w:val="00386360"/>
    <w:rsid w:val="00387536"/>
    <w:rsid w:val="00387732"/>
    <w:rsid w:val="003877B2"/>
    <w:rsid w:val="003878F1"/>
    <w:rsid w:val="00387B57"/>
    <w:rsid w:val="00387B98"/>
    <w:rsid w:val="00387F5F"/>
    <w:rsid w:val="00390292"/>
    <w:rsid w:val="00390ED1"/>
    <w:rsid w:val="00392106"/>
    <w:rsid w:val="0039232D"/>
    <w:rsid w:val="00392409"/>
    <w:rsid w:val="00392449"/>
    <w:rsid w:val="00392536"/>
    <w:rsid w:val="00392BE3"/>
    <w:rsid w:val="00392C49"/>
    <w:rsid w:val="0039369C"/>
    <w:rsid w:val="00393C51"/>
    <w:rsid w:val="00393DFB"/>
    <w:rsid w:val="00394837"/>
    <w:rsid w:val="00394E38"/>
    <w:rsid w:val="00395640"/>
    <w:rsid w:val="003957C3"/>
    <w:rsid w:val="00395861"/>
    <w:rsid w:val="00395E51"/>
    <w:rsid w:val="003969F2"/>
    <w:rsid w:val="00396C59"/>
    <w:rsid w:val="00396DB1"/>
    <w:rsid w:val="00396FC2"/>
    <w:rsid w:val="00397493"/>
    <w:rsid w:val="00397A3B"/>
    <w:rsid w:val="00397C22"/>
    <w:rsid w:val="003A057A"/>
    <w:rsid w:val="003A0583"/>
    <w:rsid w:val="003A0A83"/>
    <w:rsid w:val="003A0DB1"/>
    <w:rsid w:val="003A0F9C"/>
    <w:rsid w:val="003A110C"/>
    <w:rsid w:val="003A121E"/>
    <w:rsid w:val="003A1B2C"/>
    <w:rsid w:val="003A1F97"/>
    <w:rsid w:val="003A205E"/>
    <w:rsid w:val="003A2635"/>
    <w:rsid w:val="003A2EB0"/>
    <w:rsid w:val="003A3093"/>
    <w:rsid w:val="003A32DC"/>
    <w:rsid w:val="003A3AC5"/>
    <w:rsid w:val="003A3B91"/>
    <w:rsid w:val="003A3BE3"/>
    <w:rsid w:val="003A3C74"/>
    <w:rsid w:val="003A40D9"/>
    <w:rsid w:val="003A4329"/>
    <w:rsid w:val="003A4532"/>
    <w:rsid w:val="003A4ADD"/>
    <w:rsid w:val="003A4AE7"/>
    <w:rsid w:val="003A4D88"/>
    <w:rsid w:val="003A50F5"/>
    <w:rsid w:val="003A5678"/>
    <w:rsid w:val="003A5CD5"/>
    <w:rsid w:val="003A5DCB"/>
    <w:rsid w:val="003A6401"/>
    <w:rsid w:val="003A6433"/>
    <w:rsid w:val="003A6577"/>
    <w:rsid w:val="003A687F"/>
    <w:rsid w:val="003A6D2D"/>
    <w:rsid w:val="003A6D7C"/>
    <w:rsid w:val="003A76F2"/>
    <w:rsid w:val="003A7A87"/>
    <w:rsid w:val="003A7E0B"/>
    <w:rsid w:val="003B0770"/>
    <w:rsid w:val="003B0B07"/>
    <w:rsid w:val="003B1254"/>
    <w:rsid w:val="003B15B8"/>
    <w:rsid w:val="003B1AEB"/>
    <w:rsid w:val="003B2084"/>
    <w:rsid w:val="003B23B5"/>
    <w:rsid w:val="003B2752"/>
    <w:rsid w:val="003B2882"/>
    <w:rsid w:val="003B2B73"/>
    <w:rsid w:val="003B2C11"/>
    <w:rsid w:val="003B2F62"/>
    <w:rsid w:val="003B31FF"/>
    <w:rsid w:val="003B338C"/>
    <w:rsid w:val="003B3716"/>
    <w:rsid w:val="003B392F"/>
    <w:rsid w:val="003B39CE"/>
    <w:rsid w:val="003B3B9A"/>
    <w:rsid w:val="003B4107"/>
    <w:rsid w:val="003B42EB"/>
    <w:rsid w:val="003B498C"/>
    <w:rsid w:val="003B4A55"/>
    <w:rsid w:val="003B4EAD"/>
    <w:rsid w:val="003B4EFE"/>
    <w:rsid w:val="003B5288"/>
    <w:rsid w:val="003B538E"/>
    <w:rsid w:val="003B5A32"/>
    <w:rsid w:val="003B5B8F"/>
    <w:rsid w:val="003B5BE7"/>
    <w:rsid w:val="003B5DB3"/>
    <w:rsid w:val="003B644D"/>
    <w:rsid w:val="003B66C8"/>
    <w:rsid w:val="003B6A27"/>
    <w:rsid w:val="003B6AFE"/>
    <w:rsid w:val="003B6C35"/>
    <w:rsid w:val="003B78A9"/>
    <w:rsid w:val="003B79AF"/>
    <w:rsid w:val="003B7A7A"/>
    <w:rsid w:val="003B7CD5"/>
    <w:rsid w:val="003B7F4C"/>
    <w:rsid w:val="003C074C"/>
    <w:rsid w:val="003C090E"/>
    <w:rsid w:val="003C0D19"/>
    <w:rsid w:val="003C12F7"/>
    <w:rsid w:val="003C1581"/>
    <w:rsid w:val="003C1706"/>
    <w:rsid w:val="003C1853"/>
    <w:rsid w:val="003C191F"/>
    <w:rsid w:val="003C1A49"/>
    <w:rsid w:val="003C2123"/>
    <w:rsid w:val="003C21C9"/>
    <w:rsid w:val="003C2366"/>
    <w:rsid w:val="003C27F1"/>
    <w:rsid w:val="003C27FE"/>
    <w:rsid w:val="003C2BA8"/>
    <w:rsid w:val="003C2BC7"/>
    <w:rsid w:val="003C34D7"/>
    <w:rsid w:val="003C3AC3"/>
    <w:rsid w:val="003C3BBC"/>
    <w:rsid w:val="003C3BFD"/>
    <w:rsid w:val="003C3F95"/>
    <w:rsid w:val="003C4213"/>
    <w:rsid w:val="003C493A"/>
    <w:rsid w:val="003C4D2C"/>
    <w:rsid w:val="003C53B0"/>
    <w:rsid w:val="003C5F64"/>
    <w:rsid w:val="003C5F6C"/>
    <w:rsid w:val="003C62ED"/>
    <w:rsid w:val="003C64AD"/>
    <w:rsid w:val="003C6B7C"/>
    <w:rsid w:val="003C70AA"/>
    <w:rsid w:val="003C75CA"/>
    <w:rsid w:val="003D044B"/>
    <w:rsid w:val="003D0575"/>
    <w:rsid w:val="003D05AF"/>
    <w:rsid w:val="003D123B"/>
    <w:rsid w:val="003D13CA"/>
    <w:rsid w:val="003D16C5"/>
    <w:rsid w:val="003D1842"/>
    <w:rsid w:val="003D1EE9"/>
    <w:rsid w:val="003D257A"/>
    <w:rsid w:val="003D2716"/>
    <w:rsid w:val="003D2DCE"/>
    <w:rsid w:val="003D34DE"/>
    <w:rsid w:val="003D3622"/>
    <w:rsid w:val="003D3935"/>
    <w:rsid w:val="003D3CB9"/>
    <w:rsid w:val="003D4029"/>
    <w:rsid w:val="003D463B"/>
    <w:rsid w:val="003D4956"/>
    <w:rsid w:val="003D4AC3"/>
    <w:rsid w:val="003D54EA"/>
    <w:rsid w:val="003D5A02"/>
    <w:rsid w:val="003D5EAE"/>
    <w:rsid w:val="003D5FB4"/>
    <w:rsid w:val="003D6645"/>
    <w:rsid w:val="003D66BC"/>
    <w:rsid w:val="003D6715"/>
    <w:rsid w:val="003D6910"/>
    <w:rsid w:val="003D69BD"/>
    <w:rsid w:val="003D6B96"/>
    <w:rsid w:val="003D6CA6"/>
    <w:rsid w:val="003D721F"/>
    <w:rsid w:val="003D7518"/>
    <w:rsid w:val="003D7712"/>
    <w:rsid w:val="003D77D4"/>
    <w:rsid w:val="003D7805"/>
    <w:rsid w:val="003D7AAC"/>
    <w:rsid w:val="003E009B"/>
    <w:rsid w:val="003E0121"/>
    <w:rsid w:val="003E01B7"/>
    <w:rsid w:val="003E04C4"/>
    <w:rsid w:val="003E0566"/>
    <w:rsid w:val="003E1BCF"/>
    <w:rsid w:val="003E1D46"/>
    <w:rsid w:val="003E1EC0"/>
    <w:rsid w:val="003E2162"/>
    <w:rsid w:val="003E26ED"/>
    <w:rsid w:val="003E2933"/>
    <w:rsid w:val="003E32C7"/>
    <w:rsid w:val="003E3343"/>
    <w:rsid w:val="003E41E9"/>
    <w:rsid w:val="003E437E"/>
    <w:rsid w:val="003E443A"/>
    <w:rsid w:val="003E4604"/>
    <w:rsid w:val="003E49FA"/>
    <w:rsid w:val="003E4A60"/>
    <w:rsid w:val="003E5298"/>
    <w:rsid w:val="003E553E"/>
    <w:rsid w:val="003E5967"/>
    <w:rsid w:val="003E5B01"/>
    <w:rsid w:val="003E5DE7"/>
    <w:rsid w:val="003E5E95"/>
    <w:rsid w:val="003E696F"/>
    <w:rsid w:val="003E6BD0"/>
    <w:rsid w:val="003E6D34"/>
    <w:rsid w:val="003E6E3D"/>
    <w:rsid w:val="003E6F5E"/>
    <w:rsid w:val="003E7177"/>
    <w:rsid w:val="003E72A0"/>
    <w:rsid w:val="003E79B8"/>
    <w:rsid w:val="003E7DAD"/>
    <w:rsid w:val="003F010B"/>
    <w:rsid w:val="003F0421"/>
    <w:rsid w:val="003F0F38"/>
    <w:rsid w:val="003F15F7"/>
    <w:rsid w:val="003F1A59"/>
    <w:rsid w:val="003F1F12"/>
    <w:rsid w:val="003F2013"/>
    <w:rsid w:val="003F202C"/>
    <w:rsid w:val="003F24A6"/>
    <w:rsid w:val="003F251A"/>
    <w:rsid w:val="003F27E3"/>
    <w:rsid w:val="003F2D4C"/>
    <w:rsid w:val="003F351C"/>
    <w:rsid w:val="003F368A"/>
    <w:rsid w:val="003F3700"/>
    <w:rsid w:val="003F39A4"/>
    <w:rsid w:val="003F3A01"/>
    <w:rsid w:val="003F3B67"/>
    <w:rsid w:val="003F3EC5"/>
    <w:rsid w:val="003F3EC7"/>
    <w:rsid w:val="003F4461"/>
    <w:rsid w:val="003F4570"/>
    <w:rsid w:val="003F47FC"/>
    <w:rsid w:val="003F483A"/>
    <w:rsid w:val="003F4CB5"/>
    <w:rsid w:val="003F4EA8"/>
    <w:rsid w:val="003F4EC1"/>
    <w:rsid w:val="003F557C"/>
    <w:rsid w:val="003F5B76"/>
    <w:rsid w:val="003F6067"/>
    <w:rsid w:val="003F616E"/>
    <w:rsid w:val="003F67E0"/>
    <w:rsid w:val="003F6807"/>
    <w:rsid w:val="003F68AC"/>
    <w:rsid w:val="003F6B7E"/>
    <w:rsid w:val="003F72EE"/>
    <w:rsid w:val="003F7B00"/>
    <w:rsid w:val="003F7B72"/>
    <w:rsid w:val="003F7C3D"/>
    <w:rsid w:val="003F7E38"/>
    <w:rsid w:val="0040024C"/>
    <w:rsid w:val="00400510"/>
    <w:rsid w:val="004007F9"/>
    <w:rsid w:val="0040087B"/>
    <w:rsid w:val="00400BCF"/>
    <w:rsid w:val="0040168D"/>
    <w:rsid w:val="00401749"/>
    <w:rsid w:val="004019CF"/>
    <w:rsid w:val="00401EF2"/>
    <w:rsid w:val="00402742"/>
    <w:rsid w:val="004029D5"/>
    <w:rsid w:val="00402ABF"/>
    <w:rsid w:val="00402E29"/>
    <w:rsid w:val="00402ED1"/>
    <w:rsid w:val="00402F77"/>
    <w:rsid w:val="004030BC"/>
    <w:rsid w:val="00403494"/>
    <w:rsid w:val="0040366C"/>
    <w:rsid w:val="0040386F"/>
    <w:rsid w:val="004038C4"/>
    <w:rsid w:val="0040404A"/>
    <w:rsid w:val="00404078"/>
    <w:rsid w:val="004042A5"/>
    <w:rsid w:val="00404ACD"/>
    <w:rsid w:val="00404D86"/>
    <w:rsid w:val="00404E14"/>
    <w:rsid w:val="0040504A"/>
    <w:rsid w:val="0040561A"/>
    <w:rsid w:val="0040578B"/>
    <w:rsid w:val="00405A14"/>
    <w:rsid w:val="00405F3E"/>
    <w:rsid w:val="0040612B"/>
    <w:rsid w:val="00406595"/>
    <w:rsid w:val="0040665D"/>
    <w:rsid w:val="00406A2F"/>
    <w:rsid w:val="00406BE6"/>
    <w:rsid w:val="00406C83"/>
    <w:rsid w:val="00406E1B"/>
    <w:rsid w:val="00406E1F"/>
    <w:rsid w:val="0040702A"/>
    <w:rsid w:val="004072B4"/>
    <w:rsid w:val="0040761E"/>
    <w:rsid w:val="004078AD"/>
    <w:rsid w:val="00410011"/>
    <w:rsid w:val="004107F6"/>
    <w:rsid w:val="00410A3B"/>
    <w:rsid w:val="00410D41"/>
    <w:rsid w:val="004110BF"/>
    <w:rsid w:val="00411372"/>
    <w:rsid w:val="004116E6"/>
    <w:rsid w:val="0041193F"/>
    <w:rsid w:val="00411BA7"/>
    <w:rsid w:val="00411C95"/>
    <w:rsid w:val="004122E3"/>
    <w:rsid w:val="00412A33"/>
    <w:rsid w:val="00413076"/>
    <w:rsid w:val="0041308B"/>
    <w:rsid w:val="00413385"/>
    <w:rsid w:val="0041375D"/>
    <w:rsid w:val="0041383C"/>
    <w:rsid w:val="004138DB"/>
    <w:rsid w:val="00413901"/>
    <w:rsid w:val="00413A05"/>
    <w:rsid w:val="00413C2F"/>
    <w:rsid w:val="00414385"/>
    <w:rsid w:val="004148B1"/>
    <w:rsid w:val="00414A12"/>
    <w:rsid w:val="00414C95"/>
    <w:rsid w:val="00415278"/>
    <w:rsid w:val="004152E4"/>
    <w:rsid w:val="004154F5"/>
    <w:rsid w:val="00415557"/>
    <w:rsid w:val="00415881"/>
    <w:rsid w:val="00415B5C"/>
    <w:rsid w:val="00415C20"/>
    <w:rsid w:val="00415EF1"/>
    <w:rsid w:val="00416151"/>
    <w:rsid w:val="0041621F"/>
    <w:rsid w:val="004163CA"/>
    <w:rsid w:val="00416B71"/>
    <w:rsid w:val="00416BE7"/>
    <w:rsid w:val="00416DC4"/>
    <w:rsid w:val="00416F66"/>
    <w:rsid w:val="00416FA6"/>
    <w:rsid w:val="00416FAD"/>
    <w:rsid w:val="004170A5"/>
    <w:rsid w:val="004171EB"/>
    <w:rsid w:val="004173FD"/>
    <w:rsid w:val="00417806"/>
    <w:rsid w:val="0042051E"/>
    <w:rsid w:val="00420CF5"/>
    <w:rsid w:val="00420DBC"/>
    <w:rsid w:val="00421181"/>
    <w:rsid w:val="004215D6"/>
    <w:rsid w:val="004215EF"/>
    <w:rsid w:val="00421640"/>
    <w:rsid w:val="00421721"/>
    <w:rsid w:val="00421DB2"/>
    <w:rsid w:val="00421E00"/>
    <w:rsid w:val="004220CA"/>
    <w:rsid w:val="0042271C"/>
    <w:rsid w:val="00422724"/>
    <w:rsid w:val="00422F48"/>
    <w:rsid w:val="00422FC5"/>
    <w:rsid w:val="00423015"/>
    <w:rsid w:val="0042323A"/>
    <w:rsid w:val="004236D4"/>
    <w:rsid w:val="00423DD2"/>
    <w:rsid w:val="00423EDE"/>
    <w:rsid w:val="004246D2"/>
    <w:rsid w:val="00424CAB"/>
    <w:rsid w:val="004252AB"/>
    <w:rsid w:val="0042531F"/>
    <w:rsid w:val="00425686"/>
    <w:rsid w:val="004256EF"/>
    <w:rsid w:val="00425A2B"/>
    <w:rsid w:val="00425BF8"/>
    <w:rsid w:val="00425D86"/>
    <w:rsid w:val="00426663"/>
    <w:rsid w:val="0042690C"/>
    <w:rsid w:val="004269C4"/>
    <w:rsid w:val="00426BA3"/>
    <w:rsid w:val="00426BFD"/>
    <w:rsid w:val="00426CAE"/>
    <w:rsid w:val="00426EEF"/>
    <w:rsid w:val="00426F40"/>
    <w:rsid w:val="00427240"/>
    <w:rsid w:val="0042735C"/>
    <w:rsid w:val="00427824"/>
    <w:rsid w:val="0042789E"/>
    <w:rsid w:val="00427AD0"/>
    <w:rsid w:val="00427BD5"/>
    <w:rsid w:val="00427D35"/>
    <w:rsid w:val="00427E6E"/>
    <w:rsid w:val="00427F3B"/>
    <w:rsid w:val="00427FBE"/>
    <w:rsid w:val="00430442"/>
    <w:rsid w:val="00430542"/>
    <w:rsid w:val="0043073E"/>
    <w:rsid w:val="00430AE8"/>
    <w:rsid w:val="00430E83"/>
    <w:rsid w:val="0043102D"/>
    <w:rsid w:val="00431332"/>
    <w:rsid w:val="00431693"/>
    <w:rsid w:val="00431725"/>
    <w:rsid w:val="00431765"/>
    <w:rsid w:val="00431D76"/>
    <w:rsid w:val="00431DB3"/>
    <w:rsid w:val="004326A3"/>
    <w:rsid w:val="00432FB6"/>
    <w:rsid w:val="0043348D"/>
    <w:rsid w:val="0043358A"/>
    <w:rsid w:val="004337F2"/>
    <w:rsid w:val="00433BC6"/>
    <w:rsid w:val="00433C52"/>
    <w:rsid w:val="00433D83"/>
    <w:rsid w:val="00433F4C"/>
    <w:rsid w:val="00434171"/>
    <w:rsid w:val="00434621"/>
    <w:rsid w:val="00434794"/>
    <w:rsid w:val="004349ED"/>
    <w:rsid w:val="00434BD4"/>
    <w:rsid w:val="00435414"/>
    <w:rsid w:val="00435B77"/>
    <w:rsid w:val="00435D48"/>
    <w:rsid w:val="00436481"/>
    <w:rsid w:val="004364F2"/>
    <w:rsid w:val="00436521"/>
    <w:rsid w:val="0043775E"/>
    <w:rsid w:val="004379DF"/>
    <w:rsid w:val="00437D82"/>
    <w:rsid w:val="00437E69"/>
    <w:rsid w:val="0043E2CB"/>
    <w:rsid w:val="0044069E"/>
    <w:rsid w:val="00440C2B"/>
    <w:rsid w:val="00440FE5"/>
    <w:rsid w:val="00441485"/>
    <w:rsid w:val="00441CAE"/>
    <w:rsid w:val="00441E7E"/>
    <w:rsid w:val="00442092"/>
    <w:rsid w:val="00442204"/>
    <w:rsid w:val="004422C4"/>
    <w:rsid w:val="00442578"/>
    <w:rsid w:val="00443979"/>
    <w:rsid w:val="00443DA7"/>
    <w:rsid w:val="00443E26"/>
    <w:rsid w:val="0044426F"/>
    <w:rsid w:val="004445F0"/>
    <w:rsid w:val="00444B05"/>
    <w:rsid w:val="00444C95"/>
    <w:rsid w:val="00444CC9"/>
    <w:rsid w:val="0044501F"/>
    <w:rsid w:val="004452CA"/>
    <w:rsid w:val="00445444"/>
    <w:rsid w:val="00445AEE"/>
    <w:rsid w:val="00445E6C"/>
    <w:rsid w:val="004461BF"/>
    <w:rsid w:val="0044651B"/>
    <w:rsid w:val="00447256"/>
    <w:rsid w:val="004473E2"/>
    <w:rsid w:val="00447510"/>
    <w:rsid w:val="00450341"/>
    <w:rsid w:val="0045059A"/>
    <w:rsid w:val="00450CF3"/>
    <w:rsid w:val="00451684"/>
    <w:rsid w:val="00451690"/>
    <w:rsid w:val="004517AF"/>
    <w:rsid w:val="0045192F"/>
    <w:rsid w:val="00451AC4"/>
    <w:rsid w:val="00451CE9"/>
    <w:rsid w:val="004520CF"/>
    <w:rsid w:val="004527CE"/>
    <w:rsid w:val="00452A83"/>
    <w:rsid w:val="00452BDD"/>
    <w:rsid w:val="00452D19"/>
    <w:rsid w:val="00452D48"/>
    <w:rsid w:val="00452F9C"/>
    <w:rsid w:val="004531A8"/>
    <w:rsid w:val="004535F4"/>
    <w:rsid w:val="00453934"/>
    <w:rsid w:val="00453949"/>
    <w:rsid w:val="0045396E"/>
    <w:rsid w:val="00453FF8"/>
    <w:rsid w:val="00454443"/>
    <w:rsid w:val="0045465A"/>
    <w:rsid w:val="00454938"/>
    <w:rsid w:val="00454BFD"/>
    <w:rsid w:val="00454D8B"/>
    <w:rsid w:val="00455C1B"/>
    <w:rsid w:val="00455C66"/>
    <w:rsid w:val="00455CEB"/>
    <w:rsid w:val="00455D24"/>
    <w:rsid w:val="00455EAC"/>
    <w:rsid w:val="00456638"/>
    <w:rsid w:val="0045705E"/>
    <w:rsid w:val="00457137"/>
    <w:rsid w:val="0045735B"/>
    <w:rsid w:val="0045788F"/>
    <w:rsid w:val="00457E56"/>
    <w:rsid w:val="00460308"/>
    <w:rsid w:val="0046036B"/>
    <w:rsid w:val="004605D4"/>
    <w:rsid w:val="004607A7"/>
    <w:rsid w:val="004608FA"/>
    <w:rsid w:val="00460E44"/>
    <w:rsid w:val="00460FDD"/>
    <w:rsid w:val="00461051"/>
    <w:rsid w:val="00461328"/>
    <w:rsid w:val="00461423"/>
    <w:rsid w:val="00461511"/>
    <w:rsid w:val="00462271"/>
    <w:rsid w:val="004622F8"/>
    <w:rsid w:val="00462662"/>
    <w:rsid w:val="004628DB"/>
    <w:rsid w:val="0046298A"/>
    <w:rsid w:val="00462D3D"/>
    <w:rsid w:val="00463531"/>
    <w:rsid w:val="00463CE7"/>
    <w:rsid w:val="00463E25"/>
    <w:rsid w:val="00464015"/>
    <w:rsid w:val="0046595D"/>
    <w:rsid w:val="004659C7"/>
    <w:rsid w:val="00465D4A"/>
    <w:rsid w:val="004663C8"/>
    <w:rsid w:val="00466403"/>
    <w:rsid w:val="00466823"/>
    <w:rsid w:val="00466B60"/>
    <w:rsid w:val="00466BFC"/>
    <w:rsid w:val="00466C49"/>
    <w:rsid w:val="00466DD5"/>
    <w:rsid w:val="004672A7"/>
    <w:rsid w:val="00467440"/>
    <w:rsid w:val="00467B51"/>
    <w:rsid w:val="004704FF"/>
    <w:rsid w:val="00470699"/>
    <w:rsid w:val="004708CA"/>
    <w:rsid w:val="00470D4B"/>
    <w:rsid w:val="0047146D"/>
    <w:rsid w:val="00471A24"/>
    <w:rsid w:val="00471B78"/>
    <w:rsid w:val="00471CF6"/>
    <w:rsid w:val="004722C1"/>
    <w:rsid w:val="004724CB"/>
    <w:rsid w:val="004725E3"/>
    <w:rsid w:val="00472622"/>
    <w:rsid w:val="00472943"/>
    <w:rsid w:val="00472BB1"/>
    <w:rsid w:val="00472D64"/>
    <w:rsid w:val="0047306A"/>
    <w:rsid w:val="0047344B"/>
    <w:rsid w:val="004735A4"/>
    <w:rsid w:val="00473738"/>
    <w:rsid w:val="0047374A"/>
    <w:rsid w:val="00473A3C"/>
    <w:rsid w:val="00473AF1"/>
    <w:rsid w:val="00473C7B"/>
    <w:rsid w:val="00473CAB"/>
    <w:rsid w:val="00473F04"/>
    <w:rsid w:val="004740EF"/>
    <w:rsid w:val="00474103"/>
    <w:rsid w:val="00474254"/>
    <w:rsid w:val="00474479"/>
    <w:rsid w:val="00474C78"/>
    <w:rsid w:val="00474F5D"/>
    <w:rsid w:val="00475C9C"/>
    <w:rsid w:val="00475CC2"/>
    <w:rsid w:val="00475F94"/>
    <w:rsid w:val="00476018"/>
    <w:rsid w:val="00476261"/>
    <w:rsid w:val="00476354"/>
    <w:rsid w:val="004763F7"/>
    <w:rsid w:val="004765CF"/>
    <w:rsid w:val="00476762"/>
    <w:rsid w:val="004768D8"/>
    <w:rsid w:val="00476FEE"/>
    <w:rsid w:val="0047721C"/>
    <w:rsid w:val="004772EC"/>
    <w:rsid w:val="00477AD8"/>
    <w:rsid w:val="0048017B"/>
    <w:rsid w:val="0048031C"/>
    <w:rsid w:val="004806C9"/>
    <w:rsid w:val="00480B3C"/>
    <w:rsid w:val="00480B42"/>
    <w:rsid w:val="00481678"/>
    <w:rsid w:val="0048176C"/>
    <w:rsid w:val="00481BE4"/>
    <w:rsid w:val="00482213"/>
    <w:rsid w:val="004829E1"/>
    <w:rsid w:val="00482C14"/>
    <w:rsid w:val="00483131"/>
    <w:rsid w:val="0048358E"/>
    <w:rsid w:val="0048375A"/>
    <w:rsid w:val="004837A3"/>
    <w:rsid w:val="00483A81"/>
    <w:rsid w:val="00483F3D"/>
    <w:rsid w:val="004842BB"/>
    <w:rsid w:val="00484319"/>
    <w:rsid w:val="00484698"/>
    <w:rsid w:val="00484EAD"/>
    <w:rsid w:val="004851D1"/>
    <w:rsid w:val="00485614"/>
    <w:rsid w:val="00485779"/>
    <w:rsid w:val="00485838"/>
    <w:rsid w:val="00485B47"/>
    <w:rsid w:val="004866DD"/>
    <w:rsid w:val="004867D1"/>
    <w:rsid w:val="004874AB"/>
    <w:rsid w:val="00487949"/>
    <w:rsid w:val="0048796B"/>
    <w:rsid w:val="00487C21"/>
    <w:rsid w:val="00487F48"/>
    <w:rsid w:val="004900BA"/>
    <w:rsid w:val="004907BF"/>
    <w:rsid w:val="004909CD"/>
    <w:rsid w:val="004909D3"/>
    <w:rsid w:val="00490B63"/>
    <w:rsid w:val="004914D4"/>
    <w:rsid w:val="004916C5"/>
    <w:rsid w:val="00491D6F"/>
    <w:rsid w:val="00491E83"/>
    <w:rsid w:val="00491F0E"/>
    <w:rsid w:val="00491FC0"/>
    <w:rsid w:val="00492105"/>
    <w:rsid w:val="00492170"/>
    <w:rsid w:val="0049226C"/>
    <w:rsid w:val="0049261D"/>
    <w:rsid w:val="00492A47"/>
    <w:rsid w:val="00493482"/>
    <w:rsid w:val="004939DD"/>
    <w:rsid w:val="00493EAE"/>
    <w:rsid w:val="00493F4B"/>
    <w:rsid w:val="00494444"/>
    <w:rsid w:val="00494689"/>
    <w:rsid w:val="0049477B"/>
    <w:rsid w:val="0049481C"/>
    <w:rsid w:val="00494A7C"/>
    <w:rsid w:val="00494B77"/>
    <w:rsid w:val="00494C13"/>
    <w:rsid w:val="00494F3A"/>
    <w:rsid w:val="00494F8F"/>
    <w:rsid w:val="0049521E"/>
    <w:rsid w:val="00495BF0"/>
    <w:rsid w:val="00495D41"/>
    <w:rsid w:val="00496657"/>
    <w:rsid w:val="004969C4"/>
    <w:rsid w:val="00496C9E"/>
    <w:rsid w:val="00496EFA"/>
    <w:rsid w:val="0049754E"/>
    <w:rsid w:val="00497635"/>
    <w:rsid w:val="004978D0"/>
    <w:rsid w:val="00497C4F"/>
    <w:rsid w:val="004A0033"/>
    <w:rsid w:val="004A03D1"/>
    <w:rsid w:val="004A0495"/>
    <w:rsid w:val="004A059F"/>
    <w:rsid w:val="004A0938"/>
    <w:rsid w:val="004A0A86"/>
    <w:rsid w:val="004A0C7C"/>
    <w:rsid w:val="004A111F"/>
    <w:rsid w:val="004A1196"/>
    <w:rsid w:val="004A17A2"/>
    <w:rsid w:val="004A1D92"/>
    <w:rsid w:val="004A1EC5"/>
    <w:rsid w:val="004A2127"/>
    <w:rsid w:val="004A214C"/>
    <w:rsid w:val="004A2239"/>
    <w:rsid w:val="004A3134"/>
    <w:rsid w:val="004A362F"/>
    <w:rsid w:val="004A36B6"/>
    <w:rsid w:val="004A3778"/>
    <w:rsid w:val="004A37CB"/>
    <w:rsid w:val="004A39C5"/>
    <w:rsid w:val="004A3B2B"/>
    <w:rsid w:val="004A3C55"/>
    <w:rsid w:val="004A3E42"/>
    <w:rsid w:val="004A42AF"/>
    <w:rsid w:val="004A4367"/>
    <w:rsid w:val="004A44BC"/>
    <w:rsid w:val="004A44D7"/>
    <w:rsid w:val="004A47C8"/>
    <w:rsid w:val="004A4A4A"/>
    <w:rsid w:val="004A4C0D"/>
    <w:rsid w:val="004A4DA7"/>
    <w:rsid w:val="004A4EE8"/>
    <w:rsid w:val="004A54FF"/>
    <w:rsid w:val="004A558A"/>
    <w:rsid w:val="004A5788"/>
    <w:rsid w:val="004A59B2"/>
    <w:rsid w:val="004A59DE"/>
    <w:rsid w:val="004A5FC7"/>
    <w:rsid w:val="004A650B"/>
    <w:rsid w:val="004A6950"/>
    <w:rsid w:val="004A6F95"/>
    <w:rsid w:val="004A70C9"/>
    <w:rsid w:val="004A7AE8"/>
    <w:rsid w:val="004A7F6B"/>
    <w:rsid w:val="004B03AE"/>
    <w:rsid w:val="004B05D0"/>
    <w:rsid w:val="004B06B4"/>
    <w:rsid w:val="004B07A8"/>
    <w:rsid w:val="004B09CC"/>
    <w:rsid w:val="004B0B57"/>
    <w:rsid w:val="004B0C06"/>
    <w:rsid w:val="004B10D2"/>
    <w:rsid w:val="004B1488"/>
    <w:rsid w:val="004B163F"/>
    <w:rsid w:val="004B16A4"/>
    <w:rsid w:val="004B1C1E"/>
    <w:rsid w:val="004B2D93"/>
    <w:rsid w:val="004B2E4F"/>
    <w:rsid w:val="004B35CF"/>
    <w:rsid w:val="004B3693"/>
    <w:rsid w:val="004B40D6"/>
    <w:rsid w:val="004B47D6"/>
    <w:rsid w:val="004B489F"/>
    <w:rsid w:val="004B4BC6"/>
    <w:rsid w:val="004B4CA8"/>
    <w:rsid w:val="004B4CB1"/>
    <w:rsid w:val="004B4F5C"/>
    <w:rsid w:val="004B5126"/>
    <w:rsid w:val="004B549B"/>
    <w:rsid w:val="004B5676"/>
    <w:rsid w:val="004B56A0"/>
    <w:rsid w:val="004B592C"/>
    <w:rsid w:val="004B6130"/>
    <w:rsid w:val="004B6A14"/>
    <w:rsid w:val="004B6B65"/>
    <w:rsid w:val="004B6B97"/>
    <w:rsid w:val="004B7304"/>
    <w:rsid w:val="004B7376"/>
    <w:rsid w:val="004C0328"/>
    <w:rsid w:val="004C0A93"/>
    <w:rsid w:val="004C0B46"/>
    <w:rsid w:val="004C11FA"/>
    <w:rsid w:val="004C126A"/>
    <w:rsid w:val="004C15A5"/>
    <w:rsid w:val="004C15BA"/>
    <w:rsid w:val="004C1ACA"/>
    <w:rsid w:val="004C1D77"/>
    <w:rsid w:val="004C238B"/>
    <w:rsid w:val="004C2A84"/>
    <w:rsid w:val="004C2BAD"/>
    <w:rsid w:val="004C2BF6"/>
    <w:rsid w:val="004C2C5D"/>
    <w:rsid w:val="004C3005"/>
    <w:rsid w:val="004C3379"/>
    <w:rsid w:val="004C347A"/>
    <w:rsid w:val="004C353A"/>
    <w:rsid w:val="004C3867"/>
    <w:rsid w:val="004C3917"/>
    <w:rsid w:val="004C3C9F"/>
    <w:rsid w:val="004C452A"/>
    <w:rsid w:val="004C47B1"/>
    <w:rsid w:val="004C4935"/>
    <w:rsid w:val="004C4F6F"/>
    <w:rsid w:val="004C5519"/>
    <w:rsid w:val="004C5B7D"/>
    <w:rsid w:val="004C5C08"/>
    <w:rsid w:val="004C5D73"/>
    <w:rsid w:val="004C5F69"/>
    <w:rsid w:val="004C601F"/>
    <w:rsid w:val="004C65BF"/>
    <w:rsid w:val="004C6BF5"/>
    <w:rsid w:val="004C6C1E"/>
    <w:rsid w:val="004C6CB8"/>
    <w:rsid w:val="004C767E"/>
    <w:rsid w:val="004C7DFA"/>
    <w:rsid w:val="004C7E3C"/>
    <w:rsid w:val="004D013A"/>
    <w:rsid w:val="004D03AC"/>
    <w:rsid w:val="004D0ACE"/>
    <w:rsid w:val="004D1134"/>
    <w:rsid w:val="004D1282"/>
    <w:rsid w:val="004D13AB"/>
    <w:rsid w:val="004D1880"/>
    <w:rsid w:val="004D1B84"/>
    <w:rsid w:val="004D1C78"/>
    <w:rsid w:val="004D1FAF"/>
    <w:rsid w:val="004D266B"/>
    <w:rsid w:val="004D2808"/>
    <w:rsid w:val="004D29CE"/>
    <w:rsid w:val="004D2B98"/>
    <w:rsid w:val="004D36EA"/>
    <w:rsid w:val="004D3A9E"/>
    <w:rsid w:val="004D3CEC"/>
    <w:rsid w:val="004D3F03"/>
    <w:rsid w:val="004D42FA"/>
    <w:rsid w:val="004D4437"/>
    <w:rsid w:val="004D4FD3"/>
    <w:rsid w:val="004D5429"/>
    <w:rsid w:val="004D5537"/>
    <w:rsid w:val="004D5BB9"/>
    <w:rsid w:val="004D650E"/>
    <w:rsid w:val="004D659A"/>
    <w:rsid w:val="004D65CD"/>
    <w:rsid w:val="004D6C83"/>
    <w:rsid w:val="004D7142"/>
    <w:rsid w:val="004D725E"/>
    <w:rsid w:val="004D7FA8"/>
    <w:rsid w:val="004E087F"/>
    <w:rsid w:val="004E0B9E"/>
    <w:rsid w:val="004E0D41"/>
    <w:rsid w:val="004E116D"/>
    <w:rsid w:val="004E1448"/>
    <w:rsid w:val="004E1522"/>
    <w:rsid w:val="004E16BF"/>
    <w:rsid w:val="004E1D25"/>
    <w:rsid w:val="004E1DA7"/>
    <w:rsid w:val="004E1ECE"/>
    <w:rsid w:val="004E22A0"/>
    <w:rsid w:val="004E232D"/>
    <w:rsid w:val="004E29D2"/>
    <w:rsid w:val="004E2C11"/>
    <w:rsid w:val="004E2DF4"/>
    <w:rsid w:val="004E33B6"/>
    <w:rsid w:val="004E3473"/>
    <w:rsid w:val="004E355E"/>
    <w:rsid w:val="004E36F2"/>
    <w:rsid w:val="004E39E1"/>
    <w:rsid w:val="004E3A45"/>
    <w:rsid w:val="004E3D8E"/>
    <w:rsid w:val="004E3E39"/>
    <w:rsid w:val="004E425F"/>
    <w:rsid w:val="004E442B"/>
    <w:rsid w:val="004E480B"/>
    <w:rsid w:val="004E4882"/>
    <w:rsid w:val="004E490C"/>
    <w:rsid w:val="004E494C"/>
    <w:rsid w:val="004E4C4F"/>
    <w:rsid w:val="004E4D3A"/>
    <w:rsid w:val="004E4F4C"/>
    <w:rsid w:val="004E4F90"/>
    <w:rsid w:val="004E4FDE"/>
    <w:rsid w:val="004E51B4"/>
    <w:rsid w:val="004E51C9"/>
    <w:rsid w:val="004E570A"/>
    <w:rsid w:val="004E5786"/>
    <w:rsid w:val="004E57EF"/>
    <w:rsid w:val="004E5D5D"/>
    <w:rsid w:val="004E5FC6"/>
    <w:rsid w:val="004E660B"/>
    <w:rsid w:val="004E663D"/>
    <w:rsid w:val="004E67CC"/>
    <w:rsid w:val="004E6997"/>
    <w:rsid w:val="004E6EF6"/>
    <w:rsid w:val="004E70E2"/>
    <w:rsid w:val="004E71D6"/>
    <w:rsid w:val="004E72FE"/>
    <w:rsid w:val="004E7593"/>
    <w:rsid w:val="004E7BDC"/>
    <w:rsid w:val="004E7FBE"/>
    <w:rsid w:val="004F00C3"/>
    <w:rsid w:val="004F0983"/>
    <w:rsid w:val="004F09DC"/>
    <w:rsid w:val="004F0B41"/>
    <w:rsid w:val="004F0C97"/>
    <w:rsid w:val="004F0D19"/>
    <w:rsid w:val="004F125B"/>
    <w:rsid w:val="004F1AA1"/>
    <w:rsid w:val="004F1C46"/>
    <w:rsid w:val="004F1E0E"/>
    <w:rsid w:val="004F2235"/>
    <w:rsid w:val="004F2406"/>
    <w:rsid w:val="004F3396"/>
    <w:rsid w:val="004F3687"/>
    <w:rsid w:val="004F3728"/>
    <w:rsid w:val="004F394A"/>
    <w:rsid w:val="004F4B27"/>
    <w:rsid w:val="004F4E72"/>
    <w:rsid w:val="004F5084"/>
    <w:rsid w:val="004F524E"/>
    <w:rsid w:val="004F582A"/>
    <w:rsid w:val="004F5889"/>
    <w:rsid w:val="004F596A"/>
    <w:rsid w:val="004F59DD"/>
    <w:rsid w:val="004F607A"/>
    <w:rsid w:val="004F619C"/>
    <w:rsid w:val="004F630A"/>
    <w:rsid w:val="004F669B"/>
    <w:rsid w:val="004F6B37"/>
    <w:rsid w:val="004F7727"/>
    <w:rsid w:val="004F77BF"/>
    <w:rsid w:val="004F7856"/>
    <w:rsid w:val="004F7858"/>
    <w:rsid w:val="004F7A32"/>
    <w:rsid w:val="004F7A6F"/>
    <w:rsid w:val="004F7A74"/>
    <w:rsid w:val="004F7BCC"/>
    <w:rsid w:val="004F7EF0"/>
    <w:rsid w:val="005003B2"/>
    <w:rsid w:val="005010CA"/>
    <w:rsid w:val="0050111E"/>
    <w:rsid w:val="00501248"/>
    <w:rsid w:val="00501736"/>
    <w:rsid w:val="005017CA"/>
    <w:rsid w:val="00501973"/>
    <w:rsid w:val="00501EA0"/>
    <w:rsid w:val="00501F39"/>
    <w:rsid w:val="0050216A"/>
    <w:rsid w:val="00502488"/>
    <w:rsid w:val="0050252A"/>
    <w:rsid w:val="005026A5"/>
    <w:rsid w:val="00502A00"/>
    <w:rsid w:val="00502A4C"/>
    <w:rsid w:val="00502C27"/>
    <w:rsid w:val="00502C75"/>
    <w:rsid w:val="00502E86"/>
    <w:rsid w:val="00503276"/>
    <w:rsid w:val="00503314"/>
    <w:rsid w:val="005033C5"/>
    <w:rsid w:val="00503B2D"/>
    <w:rsid w:val="005040AE"/>
    <w:rsid w:val="005042CB"/>
    <w:rsid w:val="00504378"/>
    <w:rsid w:val="00504979"/>
    <w:rsid w:val="00504AD7"/>
    <w:rsid w:val="00504DC5"/>
    <w:rsid w:val="00504F21"/>
    <w:rsid w:val="005051A6"/>
    <w:rsid w:val="0050528D"/>
    <w:rsid w:val="005055B9"/>
    <w:rsid w:val="00505AAB"/>
    <w:rsid w:val="00506513"/>
    <w:rsid w:val="00506687"/>
    <w:rsid w:val="00507519"/>
    <w:rsid w:val="00507A10"/>
    <w:rsid w:val="00507A4F"/>
    <w:rsid w:val="00507BDF"/>
    <w:rsid w:val="00510828"/>
    <w:rsid w:val="00510BA4"/>
    <w:rsid w:val="00510C72"/>
    <w:rsid w:val="00510D07"/>
    <w:rsid w:val="00510E1F"/>
    <w:rsid w:val="00511848"/>
    <w:rsid w:val="005118CB"/>
    <w:rsid w:val="00511F57"/>
    <w:rsid w:val="00512445"/>
    <w:rsid w:val="00512B7A"/>
    <w:rsid w:val="00513008"/>
    <w:rsid w:val="005135DA"/>
    <w:rsid w:val="00513833"/>
    <w:rsid w:val="00513868"/>
    <w:rsid w:val="005138AB"/>
    <w:rsid w:val="00513F07"/>
    <w:rsid w:val="00514965"/>
    <w:rsid w:val="00514C51"/>
    <w:rsid w:val="0051590E"/>
    <w:rsid w:val="00515A7C"/>
    <w:rsid w:val="00515CBF"/>
    <w:rsid w:val="00515E33"/>
    <w:rsid w:val="00515F43"/>
    <w:rsid w:val="00516370"/>
    <w:rsid w:val="005164A4"/>
    <w:rsid w:val="00516572"/>
    <w:rsid w:val="0051664C"/>
    <w:rsid w:val="00516DBF"/>
    <w:rsid w:val="00517103"/>
    <w:rsid w:val="00517500"/>
    <w:rsid w:val="005177B4"/>
    <w:rsid w:val="005179FF"/>
    <w:rsid w:val="00517B82"/>
    <w:rsid w:val="00517EAE"/>
    <w:rsid w:val="00517F19"/>
    <w:rsid w:val="005202EE"/>
    <w:rsid w:val="00520719"/>
    <w:rsid w:val="0052084A"/>
    <w:rsid w:val="00520898"/>
    <w:rsid w:val="005209D4"/>
    <w:rsid w:val="00520DA3"/>
    <w:rsid w:val="00520F55"/>
    <w:rsid w:val="005210F8"/>
    <w:rsid w:val="005216E9"/>
    <w:rsid w:val="00521929"/>
    <w:rsid w:val="00521D69"/>
    <w:rsid w:val="005220B0"/>
    <w:rsid w:val="005225FC"/>
    <w:rsid w:val="0052264C"/>
    <w:rsid w:val="005232E4"/>
    <w:rsid w:val="00523338"/>
    <w:rsid w:val="00523493"/>
    <w:rsid w:val="0052356B"/>
    <w:rsid w:val="005235E8"/>
    <w:rsid w:val="005237CD"/>
    <w:rsid w:val="00523A75"/>
    <w:rsid w:val="00523C6A"/>
    <w:rsid w:val="00523CB8"/>
    <w:rsid w:val="0052401E"/>
    <w:rsid w:val="0052418A"/>
    <w:rsid w:val="0052446A"/>
    <w:rsid w:val="005249AF"/>
    <w:rsid w:val="00524F46"/>
    <w:rsid w:val="005250E3"/>
    <w:rsid w:val="0052510F"/>
    <w:rsid w:val="00525156"/>
    <w:rsid w:val="005252A2"/>
    <w:rsid w:val="0052543C"/>
    <w:rsid w:val="00525A7B"/>
    <w:rsid w:val="00525AA8"/>
    <w:rsid w:val="00525C31"/>
    <w:rsid w:val="00525C9C"/>
    <w:rsid w:val="005260A5"/>
    <w:rsid w:val="0052676F"/>
    <w:rsid w:val="00527512"/>
    <w:rsid w:val="00527780"/>
    <w:rsid w:val="00527B75"/>
    <w:rsid w:val="00527B86"/>
    <w:rsid w:val="0053006F"/>
    <w:rsid w:val="0053031B"/>
    <w:rsid w:val="005304E7"/>
    <w:rsid w:val="00530688"/>
    <w:rsid w:val="0053077E"/>
    <w:rsid w:val="00530846"/>
    <w:rsid w:val="005309E9"/>
    <w:rsid w:val="005309EC"/>
    <w:rsid w:val="00530AB8"/>
    <w:rsid w:val="00530B77"/>
    <w:rsid w:val="0053105C"/>
    <w:rsid w:val="0053193C"/>
    <w:rsid w:val="00531ED5"/>
    <w:rsid w:val="00531EFE"/>
    <w:rsid w:val="0053215A"/>
    <w:rsid w:val="00532921"/>
    <w:rsid w:val="005329FA"/>
    <w:rsid w:val="00532AFA"/>
    <w:rsid w:val="00532DC1"/>
    <w:rsid w:val="00532FA0"/>
    <w:rsid w:val="00533094"/>
    <w:rsid w:val="005330B0"/>
    <w:rsid w:val="00533108"/>
    <w:rsid w:val="00533172"/>
    <w:rsid w:val="00533562"/>
    <w:rsid w:val="00533B41"/>
    <w:rsid w:val="00533C7B"/>
    <w:rsid w:val="00533CC5"/>
    <w:rsid w:val="00533DBA"/>
    <w:rsid w:val="00533F35"/>
    <w:rsid w:val="0053413F"/>
    <w:rsid w:val="0053428D"/>
    <w:rsid w:val="00534645"/>
    <w:rsid w:val="00534691"/>
    <w:rsid w:val="005347D6"/>
    <w:rsid w:val="005348ED"/>
    <w:rsid w:val="00534A12"/>
    <w:rsid w:val="00534BAD"/>
    <w:rsid w:val="00534CF8"/>
    <w:rsid w:val="00535148"/>
    <w:rsid w:val="005356C1"/>
    <w:rsid w:val="00535B1A"/>
    <w:rsid w:val="00535D4C"/>
    <w:rsid w:val="00535FFE"/>
    <w:rsid w:val="0053618A"/>
    <w:rsid w:val="00536236"/>
    <w:rsid w:val="005362C6"/>
    <w:rsid w:val="00536C94"/>
    <w:rsid w:val="00536CC4"/>
    <w:rsid w:val="00536E87"/>
    <w:rsid w:val="00536F29"/>
    <w:rsid w:val="00536F81"/>
    <w:rsid w:val="0053706A"/>
    <w:rsid w:val="0053750A"/>
    <w:rsid w:val="005377E8"/>
    <w:rsid w:val="00541160"/>
    <w:rsid w:val="00541304"/>
    <w:rsid w:val="005413A6"/>
    <w:rsid w:val="005414BC"/>
    <w:rsid w:val="00541F0E"/>
    <w:rsid w:val="00541F16"/>
    <w:rsid w:val="00542841"/>
    <w:rsid w:val="00542929"/>
    <w:rsid w:val="00542EC0"/>
    <w:rsid w:val="00543897"/>
    <w:rsid w:val="00543BBA"/>
    <w:rsid w:val="0054426C"/>
    <w:rsid w:val="005442A1"/>
    <w:rsid w:val="0054442C"/>
    <w:rsid w:val="005446DA"/>
    <w:rsid w:val="005448F5"/>
    <w:rsid w:val="005449C6"/>
    <w:rsid w:val="005456A4"/>
    <w:rsid w:val="00545A36"/>
    <w:rsid w:val="005460DA"/>
    <w:rsid w:val="005461FC"/>
    <w:rsid w:val="00547005"/>
    <w:rsid w:val="0054708E"/>
    <w:rsid w:val="0054713B"/>
    <w:rsid w:val="00547229"/>
    <w:rsid w:val="00547641"/>
    <w:rsid w:val="0055025B"/>
    <w:rsid w:val="005509D6"/>
    <w:rsid w:val="00550DF5"/>
    <w:rsid w:val="00550E3B"/>
    <w:rsid w:val="00550F75"/>
    <w:rsid w:val="00551157"/>
    <w:rsid w:val="00551345"/>
    <w:rsid w:val="00551639"/>
    <w:rsid w:val="00552B3B"/>
    <w:rsid w:val="00552C0F"/>
    <w:rsid w:val="00552EB7"/>
    <w:rsid w:val="00553155"/>
    <w:rsid w:val="005537D1"/>
    <w:rsid w:val="005537FE"/>
    <w:rsid w:val="00553A38"/>
    <w:rsid w:val="00553C94"/>
    <w:rsid w:val="00554A78"/>
    <w:rsid w:val="00554F33"/>
    <w:rsid w:val="00555310"/>
    <w:rsid w:val="005554CD"/>
    <w:rsid w:val="00555708"/>
    <w:rsid w:val="005558A5"/>
    <w:rsid w:val="005559E1"/>
    <w:rsid w:val="00555AE3"/>
    <w:rsid w:val="00555AFF"/>
    <w:rsid w:val="00555EDC"/>
    <w:rsid w:val="00555FC3"/>
    <w:rsid w:val="005563A2"/>
    <w:rsid w:val="0055645C"/>
    <w:rsid w:val="00556478"/>
    <w:rsid w:val="005564DF"/>
    <w:rsid w:val="00556C20"/>
    <w:rsid w:val="00556F3B"/>
    <w:rsid w:val="005575B4"/>
    <w:rsid w:val="00557C0A"/>
    <w:rsid w:val="0056007C"/>
    <w:rsid w:val="0056029F"/>
    <w:rsid w:val="005607DD"/>
    <w:rsid w:val="005607F4"/>
    <w:rsid w:val="00560B16"/>
    <w:rsid w:val="00560BFF"/>
    <w:rsid w:val="00560F84"/>
    <w:rsid w:val="005613D0"/>
    <w:rsid w:val="005614FE"/>
    <w:rsid w:val="00561905"/>
    <w:rsid w:val="00561FE8"/>
    <w:rsid w:val="005621D4"/>
    <w:rsid w:val="00562387"/>
    <w:rsid w:val="00562839"/>
    <w:rsid w:val="00562C5E"/>
    <w:rsid w:val="00562E39"/>
    <w:rsid w:val="00563035"/>
    <w:rsid w:val="005637FE"/>
    <w:rsid w:val="00563DC9"/>
    <w:rsid w:val="00564102"/>
    <w:rsid w:val="00564320"/>
    <w:rsid w:val="00564893"/>
    <w:rsid w:val="00565080"/>
    <w:rsid w:val="005651F5"/>
    <w:rsid w:val="00565586"/>
    <w:rsid w:val="00565D27"/>
    <w:rsid w:val="00565E0D"/>
    <w:rsid w:val="00565EA0"/>
    <w:rsid w:val="00565EC6"/>
    <w:rsid w:val="005664F4"/>
    <w:rsid w:val="00566504"/>
    <w:rsid w:val="0056668A"/>
    <w:rsid w:val="00566BD8"/>
    <w:rsid w:val="00567819"/>
    <w:rsid w:val="00567855"/>
    <w:rsid w:val="0056789C"/>
    <w:rsid w:val="00567B6D"/>
    <w:rsid w:val="00570047"/>
    <w:rsid w:val="00570213"/>
    <w:rsid w:val="005702D5"/>
    <w:rsid w:val="0057066F"/>
    <w:rsid w:val="0057094E"/>
    <w:rsid w:val="00570993"/>
    <w:rsid w:val="00570A43"/>
    <w:rsid w:val="00570D33"/>
    <w:rsid w:val="00570FE8"/>
    <w:rsid w:val="0057118D"/>
    <w:rsid w:val="00571904"/>
    <w:rsid w:val="00571B76"/>
    <w:rsid w:val="00571D56"/>
    <w:rsid w:val="00571EDC"/>
    <w:rsid w:val="005725D3"/>
    <w:rsid w:val="00572681"/>
    <w:rsid w:val="005727B9"/>
    <w:rsid w:val="00572C28"/>
    <w:rsid w:val="00572D74"/>
    <w:rsid w:val="00572E84"/>
    <w:rsid w:val="0057300E"/>
    <w:rsid w:val="00573214"/>
    <w:rsid w:val="00573392"/>
    <w:rsid w:val="00573500"/>
    <w:rsid w:val="00573868"/>
    <w:rsid w:val="00573946"/>
    <w:rsid w:val="00573EC1"/>
    <w:rsid w:val="0057404D"/>
    <w:rsid w:val="0057448D"/>
    <w:rsid w:val="00574696"/>
    <w:rsid w:val="00574C10"/>
    <w:rsid w:val="0057503E"/>
    <w:rsid w:val="00575100"/>
    <w:rsid w:val="00575C5C"/>
    <w:rsid w:val="00575E96"/>
    <w:rsid w:val="005762C4"/>
    <w:rsid w:val="00576D12"/>
    <w:rsid w:val="00576E93"/>
    <w:rsid w:val="005770EE"/>
    <w:rsid w:val="00577304"/>
    <w:rsid w:val="00577778"/>
    <w:rsid w:val="00577894"/>
    <w:rsid w:val="00577991"/>
    <w:rsid w:val="00577C83"/>
    <w:rsid w:val="00577E9D"/>
    <w:rsid w:val="005809C1"/>
    <w:rsid w:val="00580AEF"/>
    <w:rsid w:val="00580D0B"/>
    <w:rsid w:val="00580E23"/>
    <w:rsid w:val="005813DB"/>
    <w:rsid w:val="00581510"/>
    <w:rsid w:val="00581E3D"/>
    <w:rsid w:val="00582175"/>
    <w:rsid w:val="0058226E"/>
    <w:rsid w:val="00582487"/>
    <w:rsid w:val="00582776"/>
    <w:rsid w:val="005829F2"/>
    <w:rsid w:val="00582E92"/>
    <w:rsid w:val="00582F11"/>
    <w:rsid w:val="005832FF"/>
    <w:rsid w:val="0058331F"/>
    <w:rsid w:val="005835D6"/>
    <w:rsid w:val="00583A4A"/>
    <w:rsid w:val="00583F74"/>
    <w:rsid w:val="00583F8C"/>
    <w:rsid w:val="00584203"/>
    <w:rsid w:val="0058439C"/>
    <w:rsid w:val="00584419"/>
    <w:rsid w:val="005848AB"/>
    <w:rsid w:val="005852DB"/>
    <w:rsid w:val="005853E4"/>
    <w:rsid w:val="00585616"/>
    <w:rsid w:val="00585706"/>
    <w:rsid w:val="00585867"/>
    <w:rsid w:val="00585AB2"/>
    <w:rsid w:val="00585C06"/>
    <w:rsid w:val="00585C8B"/>
    <w:rsid w:val="00585D18"/>
    <w:rsid w:val="0058658B"/>
    <w:rsid w:val="005865C4"/>
    <w:rsid w:val="00586BB5"/>
    <w:rsid w:val="00586BDD"/>
    <w:rsid w:val="00586C6E"/>
    <w:rsid w:val="00586CC0"/>
    <w:rsid w:val="00586FB6"/>
    <w:rsid w:val="00587095"/>
    <w:rsid w:val="005872DE"/>
    <w:rsid w:val="0058757D"/>
    <w:rsid w:val="005875B2"/>
    <w:rsid w:val="00587A8D"/>
    <w:rsid w:val="00587BED"/>
    <w:rsid w:val="00587C33"/>
    <w:rsid w:val="00587E9B"/>
    <w:rsid w:val="00587F58"/>
    <w:rsid w:val="005902A0"/>
    <w:rsid w:val="00590657"/>
    <w:rsid w:val="0059094C"/>
    <w:rsid w:val="00590B12"/>
    <w:rsid w:val="00590E85"/>
    <w:rsid w:val="005911A1"/>
    <w:rsid w:val="00591383"/>
    <w:rsid w:val="005918D2"/>
    <w:rsid w:val="00591B98"/>
    <w:rsid w:val="00591E33"/>
    <w:rsid w:val="0059248C"/>
    <w:rsid w:val="0059297F"/>
    <w:rsid w:val="00592BDD"/>
    <w:rsid w:val="005931B4"/>
    <w:rsid w:val="005933AA"/>
    <w:rsid w:val="00593605"/>
    <w:rsid w:val="0059366E"/>
    <w:rsid w:val="00593A18"/>
    <w:rsid w:val="00593A75"/>
    <w:rsid w:val="00593BFA"/>
    <w:rsid w:val="00593D51"/>
    <w:rsid w:val="005941F8"/>
    <w:rsid w:val="005942DA"/>
    <w:rsid w:val="00594376"/>
    <w:rsid w:val="005945FD"/>
    <w:rsid w:val="00594744"/>
    <w:rsid w:val="00594C70"/>
    <w:rsid w:val="00594F3E"/>
    <w:rsid w:val="005950D0"/>
    <w:rsid w:val="0059517F"/>
    <w:rsid w:val="005951B9"/>
    <w:rsid w:val="00595946"/>
    <w:rsid w:val="00595BF9"/>
    <w:rsid w:val="005968E1"/>
    <w:rsid w:val="00596BCA"/>
    <w:rsid w:val="00596E17"/>
    <w:rsid w:val="00596EA3"/>
    <w:rsid w:val="00596F6A"/>
    <w:rsid w:val="00596FA6"/>
    <w:rsid w:val="0059769C"/>
    <w:rsid w:val="00597A6C"/>
    <w:rsid w:val="005A0346"/>
    <w:rsid w:val="005A0359"/>
    <w:rsid w:val="005A05C3"/>
    <w:rsid w:val="005A0C5F"/>
    <w:rsid w:val="005A0EB3"/>
    <w:rsid w:val="005A132B"/>
    <w:rsid w:val="005A134C"/>
    <w:rsid w:val="005A15DA"/>
    <w:rsid w:val="005A1835"/>
    <w:rsid w:val="005A1C28"/>
    <w:rsid w:val="005A1F6F"/>
    <w:rsid w:val="005A209B"/>
    <w:rsid w:val="005A24E1"/>
    <w:rsid w:val="005A2B59"/>
    <w:rsid w:val="005A2D92"/>
    <w:rsid w:val="005A2E66"/>
    <w:rsid w:val="005A2FAA"/>
    <w:rsid w:val="005A37FE"/>
    <w:rsid w:val="005A3B41"/>
    <w:rsid w:val="005A3CE4"/>
    <w:rsid w:val="005A3D70"/>
    <w:rsid w:val="005A450E"/>
    <w:rsid w:val="005A49D4"/>
    <w:rsid w:val="005A4AB7"/>
    <w:rsid w:val="005A50FD"/>
    <w:rsid w:val="005A57AB"/>
    <w:rsid w:val="005A609A"/>
    <w:rsid w:val="005A61FD"/>
    <w:rsid w:val="005A66F3"/>
    <w:rsid w:val="005A69E5"/>
    <w:rsid w:val="005A6B70"/>
    <w:rsid w:val="005A6DFB"/>
    <w:rsid w:val="005A6EF4"/>
    <w:rsid w:val="005A6F53"/>
    <w:rsid w:val="005A7028"/>
    <w:rsid w:val="005A749F"/>
    <w:rsid w:val="005A74D3"/>
    <w:rsid w:val="005A7616"/>
    <w:rsid w:val="005A7671"/>
    <w:rsid w:val="005B02A2"/>
    <w:rsid w:val="005B0504"/>
    <w:rsid w:val="005B0575"/>
    <w:rsid w:val="005B0E8C"/>
    <w:rsid w:val="005B116E"/>
    <w:rsid w:val="005B12C4"/>
    <w:rsid w:val="005B148C"/>
    <w:rsid w:val="005B16E4"/>
    <w:rsid w:val="005B1A35"/>
    <w:rsid w:val="005B1A51"/>
    <w:rsid w:val="005B1BCD"/>
    <w:rsid w:val="005B1E1E"/>
    <w:rsid w:val="005B1ECD"/>
    <w:rsid w:val="005B2577"/>
    <w:rsid w:val="005B2987"/>
    <w:rsid w:val="005B364D"/>
    <w:rsid w:val="005B4237"/>
    <w:rsid w:val="005B427D"/>
    <w:rsid w:val="005B439A"/>
    <w:rsid w:val="005B45AE"/>
    <w:rsid w:val="005B45CB"/>
    <w:rsid w:val="005B49F1"/>
    <w:rsid w:val="005B4A40"/>
    <w:rsid w:val="005B4EB8"/>
    <w:rsid w:val="005B5213"/>
    <w:rsid w:val="005B532A"/>
    <w:rsid w:val="005B5724"/>
    <w:rsid w:val="005B5B3A"/>
    <w:rsid w:val="005B5B44"/>
    <w:rsid w:val="005B61B2"/>
    <w:rsid w:val="005B697C"/>
    <w:rsid w:val="005B6A35"/>
    <w:rsid w:val="005B6BA5"/>
    <w:rsid w:val="005B6D36"/>
    <w:rsid w:val="005B6D90"/>
    <w:rsid w:val="005B7047"/>
    <w:rsid w:val="005B774A"/>
    <w:rsid w:val="005B7AEB"/>
    <w:rsid w:val="005C11BB"/>
    <w:rsid w:val="005C13CB"/>
    <w:rsid w:val="005C14A8"/>
    <w:rsid w:val="005C158F"/>
    <w:rsid w:val="005C15E5"/>
    <w:rsid w:val="005C1637"/>
    <w:rsid w:val="005C1695"/>
    <w:rsid w:val="005C16DC"/>
    <w:rsid w:val="005C19B0"/>
    <w:rsid w:val="005C2401"/>
    <w:rsid w:val="005C2CA0"/>
    <w:rsid w:val="005C2F92"/>
    <w:rsid w:val="005C3003"/>
    <w:rsid w:val="005C3065"/>
    <w:rsid w:val="005C31AA"/>
    <w:rsid w:val="005C32E4"/>
    <w:rsid w:val="005C38F3"/>
    <w:rsid w:val="005C3AFC"/>
    <w:rsid w:val="005C459C"/>
    <w:rsid w:val="005C4784"/>
    <w:rsid w:val="005C4A8B"/>
    <w:rsid w:val="005C5152"/>
    <w:rsid w:val="005C589D"/>
    <w:rsid w:val="005C5B9A"/>
    <w:rsid w:val="005C5D97"/>
    <w:rsid w:val="005C64E1"/>
    <w:rsid w:val="005C6994"/>
    <w:rsid w:val="005C6B1F"/>
    <w:rsid w:val="005C6FA2"/>
    <w:rsid w:val="005C72F7"/>
    <w:rsid w:val="005C75EB"/>
    <w:rsid w:val="005C7D2A"/>
    <w:rsid w:val="005C7F0A"/>
    <w:rsid w:val="005D1298"/>
    <w:rsid w:val="005D1361"/>
    <w:rsid w:val="005D15CC"/>
    <w:rsid w:val="005D1603"/>
    <w:rsid w:val="005D1F2A"/>
    <w:rsid w:val="005D24B5"/>
    <w:rsid w:val="005D28AE"/>
    <w:rsid w:val="005D294F"/>
    <w:rsid w:val="005D2B70"/>
    <w:rsid w:val="005D2C87"/>
    <w:rsid w:val="005D2E8C"/>
    <w:rsid w:val="005D373A"/>
    <w:rsid w:val="005D3D0A"/>
    <w:rsid w:val="005D3F6F"/>
    <w:rsid w:val="005D416E"/>
    <w:rsid w:val="005D421C"/>
    <w:rsid w:val="005D4246"/>
    <w:rsid w:val="005D4444"/>
    <w:rsid w:val="005D448F"/>
    <w:rsid w:val="005D45BF"/>
    <w:rsid w:val="005D46B8"/>
    <w:rsid w:val="005D47EE"/>
    <w:rsid w:val="005D4BC6"/>
    <w:rsid w:val="005D54A4"/>
    <w:rsid w:val="005D5690"/>
    <w:rsid w:val="005D58A0"/>
    <w:rsid w:val="005D6061"/>
    <w:rsid w:val="005D609E"/>
    <w:rsid w:val="005D6192"/>
    <w:rsid w:val="005D671B"/>
    <w:rsid w:val="005D746A"/>
    <w:rsid w:val="005D75BD"/>
    <w:rsid w:val="005D77FD"/>
    <w:rsid w:val="005D7EEC"/>
    <w:rsid w:val="005E05EA"/>
    <w:rsid w:val="005E079F"/>
    <w:rsid w:val="005E0AE2"/>
    <w:rsid w:val="005E1314"/>
    <w:rsid w:val="005E131C"/>
    <w:rsid w:val="005E1868"/>
    <w:rsid w:val="005E1E1B"/>
    <w:rsid w:val="005E1EB2"/>
    <w:rsid w:val="005E1FA3"/>
    <w:rsid w:val="005E208E"/>
    <w:rsid w:val="005E2184"/>
    <w:rsid w:val="005E230F"/>
    <w:rsid w:val="005E231C"/>
    <w:rsid w:val="005E250F"/>
    <w:rsid w:val="005E25D9"/>
    <w:rsid w:val="005E261B"/>
    <w:rsid w:val="005E2AB1"/>
    <w:rsid w:val="005E2C63"/>
    <w:rsid w:val="005E2EF9"/>
    <w:rsid w:val="005E394B"/>
    <w:rsid w:val="005E3976"/>
    <w:rsid w:val="005E3D6E"/>
    <w:rsid w:val="005E4067"/>
    <w:rsid w:val="005E4287"/>
    <w:rsid w:val="005E475B"/>
    <w:rsid w:val="005E47AC"/>
    <w:rsid w:val="005E4EA3"/>
    <w:rsid w:val="005E5096"/>
    <w:rsid w:val="005E57E3"/>
    <w:rsid w:val="005E5BE6"/>
    <w:rsid w:val="005E680A"/>
    <w:rsid w:val="005E7948"/>
    <w:rsid w:val="005E7DFB"/>
    <w:rsid w:val="005F02D5"/>
    <w:rsid w:val="005F0AB4"/>
    <w:rsid w:val="005F0D36"/>
    <w:rsid w:val="005F1123"/>
    <w:rsid w:val="005F1424"/>
    <w:rsid w:val="005F145F"/>
    <w:rsid w:val="005F15BE"/>
    <w:rsid w:val="005F2148"/>
    <w:rsid w:val="005F254E"/>
    <w:rsid w:val="005F26C2"/>
    <w:rsid w:val="005F2734"/>
    <w:rsid w:val="005F275E"/>
    <w:rsid w:val="005F2C69"/>
    <w:rsid w:val="005F2F53"/>
    <w:rsid w:val="005F34B1"/>
    <w:rsid w:val="005F3699"/>
    <w:rsid w:val="005F38DF"/>
    <w:rsid w:val="005F39AB"/>
    <w:rsid w:val="005F3A43"/>
    <w:rsid w:val="005F3D17"/>
    <w:rsid w:val="005F3FD3"/>
    <w:rsid w:val="005F42DC"/>
    <w:rsid w:val="005F454B"/>
    <w:rsid w:val="005F48DC"/>
    <w:rsid w:val="005F493A"/>
    <w:rsid w:val="005F4F87"/>
    <w:rsid w:val="005F51AC"/>
    <w:rsid w:val="005F6352"/>
    <w:rsid w:val="005F6693"/>
    <w:rsid w:val="005F66B1"/>
    <w:rsid w:val="005F78BF"/>
    <w:rsid w:val="005F7907"/>
    <w:rsid w:val="005F7B62"/>
    <w:rsid w:val="005F7D3B"/>
    <w:rsid w:val="006001E3"/>
    <w:rsid w:val="00600329"/>
    <w:rsid w:val="00600347"/>
    <w:rsid w:val="006008A6"/>
    <w:rsid w:val="00600C41"/>
    <w:rsid w:val="00600C8B"/>
    <w:rsid w:val="00600EFF"/>
    <w:rsid w:val="00600FAF"/>
    <w:rsid w:val="00600FD8"/>
    <w:rsid w:val="00601050"/>
    <w:rsid w:val="00601517"/>
    <w:rsid w:val="00601668"/>
    <w:rsid w:val="006024F9"/>
    <w:rsid w:val="0060269B"/>
    <w:rsid w:val="00602A73"/>
    <w:rsid w:val="00603134"/>
    <w:rsid w:val="00603205"/>
    <w:rsid w:val="00603261"/>
    <w:rsid w:val="00603790"/>
    <w:rsid w:val="0060414D"/>
    <w:rsid w:val="0060416D"/>
    <w:rsid w:val="00604248"/>
    <w:rsid w:val="00604605"/>
    <w:rsid w:val="00604B3C"/>
    <w:rsid w:val="00604B53"/>
    <w:rsid w:val="0060504B"/>
    <w:rsid w:val="0060513D"/>
    <w:rsid w:val="00605361"/>
    <w:rsid w:val="006055AE"/>
    <w:rsid w:val="006058D3"/>
    <w:rsid w:val="00605BB9"/>
    <w:rsid w:val="00605C68"/>
    <w:rsid w:val="00606169"/>
    <w:rsid w:val="006061A4"/>
    <w:rsid w:val="006067E4"/>
    <w:rsid w:val="00606A6A"/>
    <w:rsid w:val="00606B63"/>
    <w:rsid w:val="00606B85"/>
    <w:rsid w:val="00606E49"/>
    <w:rsid w:val="00607692"/>
    <w:rsid w:val="00607B4A"/>
    <w:rsid w:val="00607C7B"/>
    <w:rsid w:val="00607D21"/>
    <w:rsid w:val="00608D1D"/>
    <w:rsid w:val="0060A7CD"/>
    <w:rsid w:val="00610697"/>
    <w:rsid w:val="00610F09"/>
    <w:rsid w:val="0061134C"/>
    <w:rsid w:val="006115EB"/>
    <w:rsid w:val="00611821"/>
    <w:rsid w:val="00611823"/>
    <w:rsid w:val="006118BA"/>
    <w:rsid w:val="006118FA"/>
    <w:rsid w:val="0061199E"/>
    <w:rsid w:val="00611F29"/>
    <w:rsid w:val="006120CE"/>
    <w:rsid w:val="00612A68"/>
    <w:rsid w:val="00612A6B"/>
    <w:rsid w:val="0061323C"/>
    <w:rsid w:val="006134D5"/>
    <w:rsid w:val="0061371C"/>
    <w:rsid w:val="006138FF"/>
    <w:rsid w:val="006147F4"/>
    <w:rsid w:val="00614EC1"/>
    <w:rsid w:val="00615069"/>
    <w:rsid w:val="00615357"/>
    <w:rsid w:val="006156B9"/>
    <w:rsid w:val="00615F8E"/>
    <w:rsid w:val="00615FE7"/>
    <w:rsid w:val="006162F9"/>
    <w:rsid w:val="0061676A"/>
    <w:rsid w:val="00616C5E"/>
    <w:rsid w:val="00616DCB"/>
    <w:rsid w:val="00616FBB"/>
    <w:rsid w:val="006170AB"/>
    <w:rsid w:val="006170CA"/>
    <w:rsid w:val="00617364"/>
    <w:rsid w:val="00617AA6"/>
    <w:rsid w:val="00617AB0"/>
    <w:rsid w:val="00617B26"/>
    <w:rsid w:val="006201B5"/>
    <w:rsid w:val="0062061D"/>
    <w:rsid w:val="006209F8"/>
    <w:rsid w:val="00620BF3"/>
    <w:rsid w:val="00621150"/>
    <w:rsid w:val="00621157"/>
    <w:rsid w:val="006212E4"/>
    <w:rsid w:val="006215F4"/>
    <w:rsid w:val="00621805"/>
    <w:rsid w:val="00621BC0"/>
    <w:rsid w:val="00622105"/>
    <w:rsid w:val="00622353"/>
    <w:rsid w:val="00622FB0"/>
    <w:rsid w:val="00623750"/>
    <w:rsid w:val="00623AA0"/>
    <w:rsid w:val="00623C0A"/>
    <w:rsid w:val="00623CBA"/>
    <w:rsid w:val="006240B9"/>
    <w:rsid w:val="00624285"/>
    <w:rsid w:val="0062480E"/>
    <w:rsid w:val="006248A0"/>
    <w:rsid w:val="00624A9B"/>
    <w:rsid w:val="00624D2C"/>
    <w:rsid w:val="00625815"/>
    <w:rsid w:val="006258B5"/>
    <w:rsid w:val="006258E5"/>
    <w:rsid w:val="006259C7"/>
    <w:rsid w:val="006259D4"/>
    <w:rsid w:val="00625A51"/>
    <w:rsid w:val="00625A88"/>
    <w:rsid w:val="00625C2F"/>
    <w:rsid w:val="00625E57"/>
    <w:rsid w:val="0062606D"/>
    <w:rsid w:val="0062635C"/>
    <w:rsid w:val="006265DE"/>
    <w:rsid w:val="00626764"/>
    <w:rsid w:val="00626D36"/>
    <w:rsid w:val="00626E71"/>
    <w:rsid w:val="006270EB"/>
    <w:rsid w:val="00627128"/>
    <w:rsid w:val="006274D3"/>
    <w:rsid w:val="00630090"/>
    <w:rsid w:val="006300AA"/>
    <w:rsid w:val="0063011F"/>
    <w:rsid w:val="006307B2"/>
    <w:rsid w:val="00630B50"/>
    <w:rsid w:val="00630C4C"/>
    <w:rsid w:val="00630E83"/>
    <w:rsid w:val="006312DA"/>
    <w:rsid w:val="0063162B"/>
    <w:rsid w:val="00631E4C"/>
    <w:rsid w:val="00631F32"/>
    <w:rsid w:val="00631FCC"/>
    <w:rsid w:val="0063227A"/>
    <w:rsid w:val="00632413"/>
    <w:rsid w:val="006324B2"/>
    <w:rsid w:val="006324B6"/>
    <w:rsid w:val="006327DC"/>
    <w:rsid w:val="00632A47"/>
    <w:rsid w:val="00632A49"/>
    <w:rsid w:val="00633870"/>
    <w:rsid w:val="00633E0C"/>
    <w:rsid w:val="00633E43"/>
    <w:rsid w:val="006343DD"/>
    <w:rsid w:val="00634453"/>
    <w:rsid w:val="00634658"/>
    <w:rsid w:val="006347CC"/>
    <w:rsid w:val="00634941"/>
    <w:rsid w:val="00634A68"/>
    <w:rsid w:val="00634EA4"/>
    <w:rsid w:val="00634ED3"/>
    <w:rsid w:val="00635491"/>
    <w:rsid w:val="00635644"/>
    <w:rsid w:val="00635E3F"/>
    <w:rsid w:val="00635E93"/>
    <w:rsid w:val="00635FBF"/>
    <w:rsid w:val="0063623D"/>
    <w:rsid w:val="006367A5"/>
    <w:rsid w:val="0063680C"/>
    <w:rsid w:val="00636891"/>
    <w:rsid w:val="00636984"/>
    <w:rsid w:val="00636A34"/>
    <w:rsid w:val="00636D45"/>
    <w:rsid w:val="0063703A"/>
    <w:rsid w:val="00637A2D"/>
    <w:rsid w:val="00637E6B"/>
    <w:rsid w:val="0064018C"/>
    <w:rsid w:val="00640298"/>
    <w:rsid w:val="006402BA"/>
    <w:rsid w:val="0064039B"/>
    <w:rsid w:val="00640AC7"/>
    <w:rsid w:val="00640F33"/>
    <w:rsid w:val="006417B9"/>
    <w:rsid w:val="00641807"/>
    <w:rsid w:val="006419C3"/>
    <w:rsid w:val="00641BAD"/>
    <w:rsid w:val="0064206B"/>
    <w:rsid w:val="0064254B"/>
    <w:rsid w:val="00642642"/>
    <w:rsid w:val="006426DE"/>
    <w:rsid w:val="00642B1D"/>
    <w:rsid w:val="00642B27"/>
    <w:rsid w:val="00642DE8"/>
    <w:rsid w:val="00643140"/>
    <w:rsid w:val="00643325"/>
    <w:rsid w:val="00643D0B"/>
    <w:rsid w:val="00643E80"/>
    <w:rsid w:val="0064418C"/>
    <w:rsid w:val="00644233"/>
    <w:rsid w:val="006446CE"/>
    <w:rsid w:val="00644AD6"/>
    <w:rsid w:val="00644B3E"/>
    <w:rsid w:val="00644F50"/>
    <w:rsid w:val="006453D7"/>
    <w:rsid w:val="00645611"/>
    <w:rsid w:val="00645937"/>
    <w:rsid w:val="00645ADF"/>
    <w:rsid w:val="00645C0B"/>
    <w:rsid w:val="00645DBA"/>
    <w:rsid w:val="0064668C"/>
    <w:rsid w:val="00646C0F"/>
    <w:rsid w:val="00647157"/>
    <w:rsid w:val="0064718C"/>
    <w:rsid w:val="00647435"/>
    <w:rsid w:val="00647459"/>
    <w:rsid w:val="0064760E"/>
    <w:rsid w:val="00647A4C"/>
    <w:rsid w:val="00647FD4"/>
    <w:rsid w:val="0065063B"/>
    <w:rsid w:val="006507D8"/>
    <w:rsid w:val="0065099E"/>
    <w:rsid w:val="00650A2A"/>
    <w:rsid w:val="00650E43"/>
    <w:rsid w:val="006516C3"/>
    <w:rsid w:val="0065244B"/>
    <w:rsid w:val="00652D59"/>
    <w:rsid w:val="00652F20"/>
    <w:rsid w:val="006534CA"/>
    <w:rsid w:val="006535E2"/>
    <w:rsid w:val="006536A0"/>
    <w:rsid w:val="00653B17"/>
    <w:rsid w:val="00653E80"/>
    <w:rsid w:val="00654085"/>
    <w:rsid w:val="006541DE"/>
    <w:rsid w:val="00654484"/>
    <w:rsid w:val="006546DE"/>
    <w:rsid w:val="0065481A"/>
    <w:rsid w:val="00654824"/>
    <w:rsid w:val="00654B5F"/>
    <w:rsid w:val="00654D60"/>
    <w:rsid w:val="0065579A"/>
    <w:rsid w:val="00656081"/>
    <w:rsid w:val="00657146"/>
    <w:rsid w:val="00657262"/>
    <w:rsid w:val="00657606"/>
    <w:rsid w:val="006577C4"/>
    <w:rsid w:val="00657A3A"/>
    <w:rsid w:val="00657C57"/>
    <w:rsid w:val="00657C59"/>
    <w:rsid w:val="00660E62"/>
    <w:rsid w:val="00661474"/>
    <w:rsid w:val="00661507"/>
    <w:rsid w:val="006615FD"/>
    <w:rsid w:val="0066173A"/>
    <w:rsid w:val="00661894"/>
    <w:rsid w:val="00661B5A"/>
    <w:rsid w:val="00661E6F"/>
    <w:rsid w:val="006625CF"/>
    <w:rsid w:val="0066291A"/>
    <w:rsid w:val="00662B04"/>
    <w:rsid w:val="00662BB4"/>
    <w:rsid w:val="00663A43"/>
    <w:rsid w:val="00663C83"/>
    <w:rsid w:val="00663F5F"/>
    <w:rsid w:val="00663F98"/>
    <w:rsid w:val="00664149"/>
    <w:rsid w:val="00664312"/>
    <w:rsid w:val="00664455"/>
    <w:rsid w:val="00664564"/>
    <w:rsid w:val="006649AA"/>
    <w:rsid w:val="00664B53"/>
    <w:rsid w:val="00664D46"/>
    <w:rsid w:val="00664EA6"/>
    <w:rsid w:val="0066502D"/>
    <w:rsid w:val="006653E9"/>
    <w:rsid w:val="00665646"/>
    <w:rsid w:val="00665763"/>
    <w:rsid w:val="00665908"/>
    <w:rsid w:val="00665DB4"/>
    <w:rsid w:val="00665DBF"/>
    <w:rsid w:val="00666037"/>
    <w:rsid w:val="00666F68"/>
    <w:rsid w:val="00667135"/>
    <w:rsid w:val="006679EB"/>
    <w:rsid w:val="00667A9E"/>
    <w:rsid w:val="0067057A"/>
    <w:rsid w:val="00670821"/>
    <w:rsid w:val="00670FCE"/>
    <w:rsid w:val="00671793"/>
    <w:rsid w:val="00671A27"/>
    <w:rsid w:val="00671C9A"/>
    <w:rsid w:val="00671D6F"/>
    <w:rsid w:val="00671FA4"/>
    <w:rsid w:val="00672837"/>
    <w:rsid w:val="006728F7"/>
    <w:rsid w:val="00672C5F"/>
    <w:rsid w:val="00673979"/>
    <w:rsid w:val="00673DAE"/>
    <w:rsid w:val="00674140"/>
    <w:rsid w:val="006741DD"/>
    <w:rsid w:val="00674218"/>
    <w:rsid w:val="00674770"/>
    <w:rsid w:val="00674815"/>
    <w:rsid w:val="00674951"/>
    <w:rsid w:val="00674A32"/>
    <w:rsid w:val="00674A46"/>
    <w:rsid w:val="00674E15"/>
    <w:rsid w:val="00675155"/>
    <w:rsid w:val="006755F0"/>
    <w:rsid w:val="00675E37"/>
    <w:rsid w:val="006763C6"/>
    <w:rsid w:val="006768B1"/>
    <w:rsid w:val="006770B9"/>
    <w:rsid w:val="00677296"/>
    <w:rsid w:val="006774DA"/>
    <w:rsid w:val="00677521"/>
    <w:rsid w:val="0068037C"/>
    <w:rsid w:val="00680563"/>
    <w:rsid w:val="00680807"/>
    <w:rsid w:val="00680854"/>
    <w:rsid w:val="0068089C"/>
    <w:rsid w:val="00681111"/>
    <w:rsid w:val="0068132A"/>
    <w:rsid w:val="0068172C"/>
    <w:rsid w:val="006818D4"/>
    <w:rsid w:val="00681C01"/>
    <w:rsid w:val="006824BA"/>
    <w:rsid w:val="00682B43"/>
    <w:rsid w:val="006832B3"/>
    <w:rsid w:val="00683D66"/>
    <w:rsid w:val="006841EE"/>
    <w:rsid w:val="0068460B"/>
    <w:rsid w:val="006846EA"/>
    <w:rsid w:val="00684898"/>
    <w:rsid w:val="00684A5B"/>
    <w:rsid w:val="00684D2B"/>
    <w:rsid w:val="00684D5E"/>
    <w:rsid w:val="00684DB8"/>
    <w:rsid w:val="00684EA7"/>
    <w:rsid w:val="0068564B"/>
    <w:rsid w:val="00685B13"/>
    <w:rsid w:val="00685BBF"/>
    <w:rsid w:val="00685BD6"/>
    <w:rsid w:val="00685E13"/>
    <w:rsid w:val="0068615E"/>
    <w:rsid w:val="006861A6"/>
    <w:rsid w:val="0068620D"/>
    <w:rsid w:val="00687247"/>
    <w:rsid w:val="0068741B"/>
    <w:rsid w:val="00687A0D"/>
    <w:rsid w:val="0069066F"/>
    <w:rsid w:val="00690B93"/>
    <w:rsid w:val="00690ED1"/>
    <w:rsid w:val="006910DE"/>
    <w:rsid w:val="0069118E"/>
    <w:rsid w:val="006919ED"/>
    <w:rsid w:val="00691A02"/>
    <w:rsid w:val="00691B1C"/>
    <w:rsid w:val="00691B1D"/>
    <w:rsid w:val="0069218A"/>
    <w:rsid w:val="00692330"/>
    <w:rsid w:val="006928CD"/>
    <w:rsid w:val="00692BD1"/>
    <w:rsid w:val="00693001"/>
    <w:rsid w:val="0069348F"/>
    <w:rsid w:val="006935F6"/>
    <w:rsid w:val="00693601"/>
    <w:rsid w:val="006936CB"/>
    <w:rsid w:val="006937F2"/>
    <w:rsid w:val="0069401D"/>
    <w:rsid w:val="00694110"/>
    <w:rsid w:val="006941B9"/>
    <w:rsid w:val="00694474"/>
    <w:rsid w:val="00694762"/>
    <w:rsid w:val="00694918"/>
    <w:rsid w:val="00694A8C"/>
    <w:rsid w:val="006950B8"/>
    <w:rsid w:val="00695581"/>
    <w:rsid w:val="006959BB"/>
    <w:rsid w:val="00695F1F"/>
    <w:rsid w:val="00695F6A"/>
    <w:rsid w:val="00696B26"/>
    <w:rsid w:val="00696D90"/>
    <w:rsid w:val="006973FE"/>
    <w:rsid w:val="0069742D"/>
    <w:rsid w:val="00697439"/>
    <w:rsid w:val="00697899"/>
    <w:rsid w:val="00697998"/>
    <w:rsid w:val="006979B4"/>
    <w:rsid w:val="006A00E8"/>
    <w:rsid w:val="006A0368"/>
    <w:rsid w:val="006A03EE"/>
    <w:rsid w:val="006A07C3"/>
    <w:rsid w:val="006A0924"/>
    <w:rsid w:val="006A0A3F"/>
    <w:rsid w:val="006A18CD"/>
    <w:rsid w:val="006A1E9C"/>
    <w:rsid w:val="006A21B5"/>
    <w:rsid w:val="006A23EA"/>
    <w:rsid w:val="006A27D2"/>
    <w:rsid w:val="006A2808"/>
    <w:rsid w:val="006A2DC7"/>
    <w:rsid w:val="006A2F82"/>
    <w:rsid w:val="006A32F9"/>
    <w:rsid w:val="006A33DA"/>
    <w:rsid w:val="006A3AA7"/>
    <w:rsid w:val="006A4134"/>
    <w:rsid w:val="006A41C1"/>
    <w:rsid w:val="006A5388"/>
    <w:rsid w:val="006A5460"/>
    <w:rsid w:val="006A54D6"/>
    <w:rsid w:val="006A5811"/>
    <w:rsid w:val="006A5B7A"/>
    <w:rsid w:val="006A5D7E"/>
    <w:rsid w:val="006A5E05"/>
    <w:rsid w:val="006A5F36"/>
    <w:rsid w:val="006A6039"/>
    <w:rsid w:val="006A6210"/>
    <w:rsid w:val="006A646F"/>
    <w:rsid w:val="006A64E7"/>
    <w:rsid w:val="006A66B2"/>
    <w:rsid w:val="006A671A"/>
    <w:rsid w:val="006A6947"/>
    <w:rsid w:val="006A694B"/>
    <w:rsid w:val="006A6CC3"/>
    <w:rsid w:val="006A71A9"/>
    <w:rsid w:val="006A7A3A"/>
    <w:rsid w:val="006B014A"/>
    <w:rsid w:val="006B0547"/>
    <w:rsid w:val="006B0675"/>
    <w:rsid w:val="006B07B1"/>
    <w:rsid w:val="006B11C4"/>
    <w:rsid w:val="006B1525"/>
    <w:rsid w:val="006B1BBB"/>
    <w:rsid w:val="006B1FB7"/>
    <w:rsid w:val="006B1FF0"/>
    <w:rsid w:val="006B2A92"/>
    <w:rsid w:val="006B3013"/>
    <w:rsid w:val="006B328B"/>
    <w:rsid w:val="006B3511"/>
    <w:rsid w:val="006B3AD1"/>
    <w:rsid w:val="006B3C03"/>
    <w:rsid w:val="006B3DC6"/>
    <w:rsid w:val="006B4051"/>
    <w:rsid w:val="006B40F2"/>
    <w:rsid w:val="006B4122"/>
    <w:rsid w:val="006B4196"/>
    <w:rsid w:val="006B455F"/>
    <w:rsid w:val="006B4690"/>
    <w:rsid w:val="006B480F"/>
    <w:rsid w:val="006B4E1C"/>
    <w:rsid w:val="006B4E9D"/>
    <w:rsid w:val="006B4F36"/>
    <w:rsid w:val="006B535C"/>
    <w:rsid w:val="006B5432"/>
    <w:rsid w:val="006B55D3"/>
    <w:rsid w:val="006B68F3"/>
    <w:rsid w:val="006B6D96"/>
    <w:rsid w:val="006B6F05"/>
    <w:rsid w:val="006B70A8"/>
    <w:rsid w:val="006B7697"/>
    <w:rsid w:val="006B78BA"/>
    <w:rsid w:val="006B7FCA"/>
    <w:rsid w:val="006C00C3"/>
    <w:rsid w:val="006C0186"/>
    <w:rsid w:val="006C05A6"/>
    <w:rsid w:val="006C14BD"/>
    <w:rsid w:val="006C1574"/>
    <w:rsid w:val="006C1787"/>
    <w:rsid w:val="006C18A7"/>
    <w:rsid w:val="006C1CA8"/>
    <w:rsid w:val="006C1D9C"/>
    <w:rsid w:val="006C2117"/>
    <w:rsid w:val="006C2385"/>
    <w:rsid w:val="006C23AE"/>
    <w:rsid w:val="006C2E03"/>
    <w:rsid w:val="006C3A29"/>
    <w:rsid w:val="006C3C58"/>
    <w:rsid w:val="006C3DCA"/>
    <w:rsid w:val="006C461A"/>
    <w:rsid w:val="006C4A6A"/>
    <w:rsid w:val="006C54C9"/>
    <w:rsid w:val="006C56B3"/>
    <w:rsid w:val="006C5897"/>
    <w:rsid w:val="006C5937"/>
    <w:rsid w:val="006C59E0"/>
    <w:rsid w:val="006C5ABD"/>
    <w:rsid w:val="006C5BA3"/>
    <w:rsid w:val="006C5E7B"/>
    <w:rsid w:val="006C60CA"/>
    <w:rsid w:val="006C6297"/>
    <w:rsid w:val="006C66EC"/>
    <w:rsid w:val="006C6A3E"/>
    <w:rsid w:val="006C712A"/>
    <w:rsid w:val="006C743C"/>
    <w:rsid w:val="006C7450"/>
    <w:rsid w:val="006C7DAE"/>
    <w:rsid w:val="006D0165"/>
    <w:rsid w:val="006D02E4"/>
    <w:rsid w:val="006D0316"/>
    <w:rsid w:val="006D04A7"/>
    <w:rsid w:val="006D059D"/>
    <w:rsid w:val="006D0654"/>
    <w:rsid w:val="006D08D5"/>
    <w:rsid w:val="006D0B4E"/>
    <w:rsid w:val="006D142B"/>
    <w:rsid w:val="006D1549"/>
    <w:rsid w:val="006D1844"/>
    <w:rsid w:val="006D2375"/>
    <w:rsid w:val="006D2B13"/>
    <w:rsid w:val="006D2CC3"/>
    <w:rsid w:val="006D3708"/>
    <w:rsid w:val="006D380F"/>
    <w:rsid w:val="006D3916"/>
    <w:rsid w:val="006D3995"/>
    <w:rsid w:val="006D3BD2"/>
    <w:rsid w:val="006D3F6F"/>
    <w:rsid w:val="006D406A"/>
    <w:rsid w:val="006D46B8"/>
    <w:rsid w:val="006D48D5"/>
    <w:rsid w:val="006D4A8D"/>
    <w:rsid w:val="006D4F86"/>
    <w:rsid w:val="006D502A"/>
    <w:rsid w:val="006D51B1"/>
    <w:rsid w:val="006D51D6"/>
    <w:rsid w:val="006D53E4"/>
    <w:rsid w:val="006D5790"/>
    <w:rsid w:val="006D586D"/>
    <w:rsid w:val="006D58CC"/>
    <w:rsid w:val="006D5EF2"/>
    <w:rsid w:val="006D65C0"/>
    <w:rsid w:val="006D6797"/>
    <w:rsid w:val="006D6BDB"/>
    <w:rsid w:val="006D6BDC"/>
    <w:rsid w:val="006D6E3C"/>
    <w:rsid w:val="006D7022"/>
    <w:rsid w:val="006D7DD3"/>
    <w:rsid w:val="006D7E98"/>
    <w:rsid w:val="006E0057"/>
    <w:rsid w:val="006E0236"/>
    <w:rsid w:val="006E03BC"/>
    <w:rsid w:val="006E050E"/>
    <w:rsid w:val="006E0556"/>
    <w:rsid w:val="006E06C6"/>
    <w:rsid w:val="006E096F"/>
    <w:rsid w:val="006E09A5"/>
    <w:rsid w:val="006E1515"/>
    <w:rsid w:val="006E1CD3"/>
    <w:rsid w:val="006E1DB2"/>
    <w:rsid w:val="006E220A"/>
    <w:rsid w:val="006E244D"/>
    <w:rsid w:val="006E24F1"/>
    <w:rsid w:val="006E27D6"/>
    <w:rsid w:val="006E27EC"/>
    <w:rsid w:val="006E3202"/>
    <w:rsid w:val="006E3218"/>
    <w:rsid w:val="006E3D41"/>
    <w:rsid w:val="006E4003"/>
    <w:rsid w:val="006E4023"/>
    <w:rsid w:val="006E44D0"/>
    <w:rsid w:val="006E465D"/>
    <w:rsid w:val="006E47CA"/>
    <w:rsid w:val="006E480B"/>
    <w:rsid w:val="006E57D9"/>
    <w:rsid w:val="006E5AE0"/>
    <w:rsid w:val="006E604F"/>
    <w:rsid w:val="006E6241"/>
    <w:rsid w:val="006E63C2"/>
    <w:rsid w:val="006E6830"/>
    <w:rsid w:val="006E6B12"/>
    <w:rsid w:val="006E6B3C"/>
    <w:rsid w:val="006E6CB5"/>
    <w:rsid w:val="006E6DBD"/>
    <w:rsid w:val="006E6E60"/>
    <w:rsid w:val="006E6F68"/>
    <w:rsid w:val="006E723E"/>
    <w:rsid w:val="006E760B"/>
    <w:rsid w:val="006E774C"/>
    <w:rsid w:val="006E787C"/>
    <w:rsid w:val="006E78DC"/>
    <w:rsid w:val="006E7C4F"/>
    <w:rsid w:val="006E7E6A"/>
    <w:rsid w:val="006F0267"/>
    <w:rsid w:val="006F0FCA"/>
    <w:rsid w:val="006F114E"/>
    <w:rsid w:val="006F130F"/>
    <w:rsid w:val="006F158F"/>
    <w:rsid w:val="006F15AB"/>
    <w:rsid w:val="006F17E7"/>
    <w:rsid w:val="006F18FC"/>
    <w:rsid w:val="006F1A7C"/>
    <w:rsid w:val="006F1B26"/>
    <w:rsid w:val="006F2213"/>
    <w:rsid w:val="006F26F7"/>
    <w:rsid w:val="006F283E"/>
    <w:rsid w:val="006F302C"/>
    <w:rsid w:val="006F35B9"/>
    <w:rsid w:val="006F3718"/>
    <w:rsid w:val="006F3D01"/>
    <w:rsid w:val="006F4AE5"/>
    <w:rsid w:val="006F4F1C"/>
    <w:rsid w:val="006F53D5"/>
    <w:rsid w:val="006F567B"/>
    <w:rsid w:val="006F5691"/>
    <w:rsid w:val="006F58AF"/>
    <w:rsid w:val="006F5B97"/>
    <w:rsid w:val="006F60E6"/>
    <w:rsid w:val="006F650E"/>
    <w:rsid w:val="006F6A83"/>
    <w:rsid w:val="006F6CA9"/>
    <w:rsid w:val="006F6FBC"/>
    <w:rsid w:val="006F6FF1"/>
    <w:rsid w:val="00700801"/>
    <w:rsid w:val="00700826"/>
    <w:rsid w:val="00700B5A"/>
    <w:rsid w:val="00700DCF"/>
    <w:rsid w:val="00701CA3"/>
    <w:rsid w:val="00701F73"/>
    <w:rsid w:val="0070220D"/>
    <w:rsid w:val="0070236A"/>
    <w:rsid w:val="007023FA"/>
    <w:rsid w:val="007026BE"/>
    <w:rsid w:val="00702A96"/>
    <w:rsid w:val="00702F68"/>
    <w:rsid w:val="00703C9A"/>
    <w:rsid w:val="00703E41"/>
    <w:rsid w:val="00703FAC"/>
    <w:rsid w:val="0070412E"/>
    <w:rsid w:val="00704167"/>
    <w:rsid w:val="00704284"/>
    <w:rsid w:val="00704699"/>
    <w:rsid w:val="007046D9"/>
    <w:rsid w:val="00704943"/>
    <w:rsid w:val="00704AAE"/>
    <w:rsid w:val="00704AD3"/>
    <w:rsid w:val="0070525D"/>
    <w:rsid w:val="007055E3"/>
    <w:rsid w:val="00705BEF"/>
    <w:rsid w:val="007062A8"/>
    <w:rsid w:val="00706541"/>
    <w:rsid w:val="007069BB"/>
    <w:rsid w:val="00706A6F"/>
    <w:rsid w:val="00706A89"/>
    <w:rsid w:val="00706AA2"/>
    <w:rsid w:val="00706B70"/>
    <w:rsid w:val="00706D45"/>
    <w:rsid w:val="00707140"/>
    <w:rsid w:val="00707289"/>
    <w:rsid w:val="00707E73"/>
    <w:rsid w:val="0071013C"/>
    <w:rsid w:val="0071035B"/>
    <w:rsid w:val="00710440"/>
    <w:rsid w:val="0071047B"/>
    <w:rsid w:val="00710C23"/>
    <w:rsid w:val="0071126D"/>
    <w:rsid w:val="007115AD"/>
    <w:rsid w:val="00711676"/>
    <w:rsid w:val="00711FCB"/>
    <w:rsid w:val="00712258"/>
    <w:rsid w:val="00712368"/>
    <w:rsid w:val="00712371"/>
    <w:rsid w:val="0071274C"/>
    <w:rsid w:val="00712DCC"/>
    <w:rsid w:val="00712F12"/>
    <w:rsid w:val="00712F39"/>
    <w:rsid w:val="007133D5"/>
    <w:rsid w:val="00713529"/>
    <w:rsid w:val="00713BEE"/>
    <w:rsid w:val="00714619"/>
    <w:rsid w:val="00714948"/>
    <w:rsid w:val="00714A40"/>
    <w:rsid w:val="00714E11"/>
    <w:rsid w:val="00714F6C"/>
    <w:rsid w:val="007150B5"/>
    <w:rsid w:val="0071510B"/>
    <w:rsid w:val="0071531E"/>
    <w:rsid w:val="00715431"/>
    <w:rsid w:val="00715521"/>
    <w:rsid w:val="007156C0"/>
    <w:rsid w:val="00715D24"/>
    <w:rsid w:val="00715E31"/>
    <w:rsid w:val="00716436"/>
    <w:rsid w:val="00716A15"/>
    <w:rsid w:val="00716B27"/>
    <w:rsid w:val="00716B9E"/>
    <w:rsid w:val="00716BA8"/>
    <w:rsid w:val="00716F92"/>
    <w:rsid w:val="0071718D"/>
    <w:rsid w:val="00717218"/>
    <w:rsid w:val="00717F46"/>
    <w:rsid w:val="007202D2"/>
    <w:rsid w:val="00720337"/>
    <w:rsid w:val="00720843"/>
    <w:rsid w:val="0072089F"/>
    <w:rsid w:val="00720B4A"/>
    <w:rsid w:val="00720D97"/>
    <w:rsid w:val="0072106F"/>
    <w:rsid w:val="0072114D"/>
    <w:rsid w:val="0072154E"/>
    <w:rsid w:val="0072202E"/>
    <w:rsid w:val="007226E0"/>
    <w:rsid w:val="00722984"/>
    <w:rsid w:val="00722D38"/>
    <w:rsid w:val="00723155"/>
    <w:rsid w:val="007235F8"/>
    <w:rsid w:val="0072360F"/>
    <w:rsid w:val="00723E54"/>
    <w:rsid w:val="0072483D"/>
    <w:rsid w:val="0072492E"/>
    <w:rsid w:val="00724AF8"/>
    <w:rsid w:val="00724CD4"/>
    <w:rsid w:val="00724CE5"/>
    <w:rsid w:val="00725298"/>
    <w:rsid w:val="00725890"/>
    <w:rsid w:val="0072599A"/>
    <w:rsid w:val="00725BF0"/>
    <w:rsid w:val="00725DA9"/>
    <w:rsid w:val="007262AD"/>
    <w:rsid w:val="00726474"/>
    <w:rsid w:val="00726F17"/>
    <w:rsid w:val="00727063"/>
    <w:rsid w:val="00727D15"/>
    <w:rsid w:val="00727E8D"/>
    <w:rsid w:val="00727E92"/>
    <w:rsid w:val="00727FE5"/>
    <w:rsid w:val="007304AB"/>
    <w:rsid w:val="00731300"/>
    <w:rsid w:val="007316BF"/>
    <w:rsid w:val="00731767"/>
    <w:rsid w:val="007317FF"/>
    <w:rsid w:val="007319AF"/>
    <w:rsid w:val="00731F6B"/>
    <w:rsid w:val="0073207D"/>
    <w:rsid w:val="00732722"/>
    <w:rsid w:val="00733156"/>
    <w:rsid w:val="007335AD"/>
    <w:rsid w:val="00733834"/>
    <w:rsid w:val="00733943"/>
    <w:rsid w:val="00733A00"/>
    <w:rsid w:val="00733A44"/>
    <w:rsid w:val="00733C2E"/>
    <w:rsid w:val="00734056"/>
    <w:rsid w:val="00734133"/>
    <w:rsid w:val="007342E6"/>
    <w:rsid w:val="00734537"/>
    <w:rsid w:val="00734692"/>
    <w:rsid w:val="00734993"/>
    <w:rsid w:val="00735562"/>
    <w:rsid w:val="0073589B"/>
    <w:rsid w:val="00735D79"/>
    <w:rsid w:val="00736586"/>
    <w:rsid w:val="00736A5C"/>
    <w:rsid w:val="00736A93"/>
    <w:rsid w:val="00736B15"/>
    <w:rsid w:val="00736E69"/>
    <w:rsid w:val="00737295"/>
    <w:rsid w:val="00737655"/>
    <w:rsid w:val="00737D98"/>
    <w:rsid w:val="00740B5B"/>
    <w:rsid w:val="00740BCC"/>
    <w:rsid w:val="00740F8A"/>
    <w:rsid w:val="00741206"/>
    <w:rsid w:val="00741251"/>
    <w:rsid w:val="0074148A"/>
    <w:rsid w:val="007422C2"/>
    <w:rsid w:val="0074245A"/>
    <w:rsid w:val="007425AC"/>
    <w:rsid w:val="007425F7"/>
    <w:rsid w:val="007429B9"/>
    <w:rsid w:val="00742B17"/>
    <w:rsid w:val="00743B9B"/>
    <w:rsid w:val="00743CEB"/>
    <w:rsid w:val="00743E21"/>
    <w:rsid w:val="007441BE"/>
    <w:rsid w:val="007449A9"/>
    <w:rsid w:val="007451A6"/>
    <w:rsid w:val="007453D0"/>
    <w:rsid w:val="007454D1"/>
    <w:rsid w:val="00745631"/>
    <w:rsid w:val="00745812"/>
    <w:rsid w:val="00745DFC"/>
    <w:rsid w:val="00745F34"/>
    <w:rsid w:val="0074640F"/>
    <w:rsid w:val="00746A2B"/>
    <w:rsid w:val="00746BD6"/>
    <w:rsid w:val="007470A6"/>
    <w:rsid w:val="007471C8"/>
    <w:rsid w:val="007478A7"/>
    <w:rsid w:val="00747C0D"/>
    <w:rsid w:val="00747E94"/>
    <w:rsid w:val="00747FFB"/>
    <w:rsid w:val="00750013"/>
    <w:rsid w:val="0075010F"/>
    <w:rsid w:val="00750408"/>
    <w:rsid w:val="00750B22"/>
    <w:rsid w:val="00750B2C"/>
    <w:rsid w:val="00750D5D"/>
    <w:rsid w:val="0075123B"/>
    <w:rsid w:val="007514EE"/>
    <w:rsid w:val="00751841"/>
    <w:rsid w:val="00751BC0"/>
    <w:rsid w:val="00751CD9"/>
    <w:rsid w:val="00752095"/>
    <w:rsid w:val="00752103"/>
    <w:rsid w:val="0075231C"/>
    <w:rsid w:val="00752432"/>
    <w:rsid w:val="0075249B"/>
    <w:rsid w:val="00752978"/>
    <w:rsid w:val="007530C1"/>
    <w:rsid w:val="00753455"/>
    <w:rsid w:val="007535AB"/>
    <w:rsid w:val="007539D8"/>
    <w:rsid w:val="00753BA1"/>
    <w:rsid w:val="00753D67"/>
    <w:rsid w:val="007541A6"/>
    <w:rsid w:val="0075438C"/>
    <w:rsid w:val="0075470B"/>
    <w:rsid w:val="00754828"/>
    <w:rsid w:val="00754E3A"/>
    <w:rsid w:val="00755905"/>
    <w:rsid w:val="00755CED"/>
    <w:rsid w:val="007562CE"/>
    <w:rsid w:val="007568AB"/>
    <w:rsid w:val="00756E63"/>
    <w:rsid w:val="00756F97"/>
    <w:rsid w:val="00756FFA"/>
    <w:rsid w:val="007601B9"/>
    <w:rsid w:val="00760331"/>
    <w:rsid w:val="00760607"/>
    <w:rsid w:val="0076077B"/>
    <w:rsid w:val="00760D81"/>
    <w:rsid w:val="007610D1"/>
    <w:rsid w:val="007611A7"/>
    <w:rsid w:val="00761504"/>
    <w:rsid w:val="00761C33"/>
    <w:rsid w:val="00761C46"/>
    <w:rsid w:val="00761CDC"/>
    <w:rsid w:val="0076207F"/>
    <w:rsid w:val="00762163"/>
    <w:rsid w:val="00762248"/>
    <w:rsid w:val="007623B7"/>
    <w:rsid w:val="007624DA"/>
    <w:rsid w:val="007625FF"/>
    <w:rsid w:val="00762A03"/>
    <w:rsid w:val="00762AE8"/>
    <w:rsid w:val="00762F1C"/>
    <w:rsid w:val="00763136"/>
    <w:rsid w:val="007631D7"/>
    <w:rsid w:val="00763A67"/>
    <w:rsid w:val="00763EBE"/>
    <w:rsid w:val="00763F44"/>
    <w:rsid w:val="00764530"/>
    <w:rsid w:val="00764730"/>
    <w:rsid w:val="0076474A"/>
    <w:rsid w:val="00764793"/>
    <w:rsid w:val="00764A4F"/>
    <w:rsid w:val="00764D0F"/>
    <w:rsid w:val="00765180"/>
    <w:rsid w:val="00765678"/>
    <w:rsid w:val="007657C1"/>
    <w:rsid w:val="00765869"/>
    <w:rsid w:val="007658FC"/>
    <w:rsid w:val="0076631E"/>
    <w:rsid w:val="0076686E"/>
    <w:rsid w:val="0076709F"/>
    <w:rsid w:val="007670BF"/>
    <w:rsid w:val="0076752E"/>
    <w:rsid w:val="00767786"/>
    <w:rsid w:val="00767BCE"/>
    <w:rsid w:val="0077009F"/>
    <w:rsid w:val="00770345"/>
    <w:rsid w:val="00770771"/>
    <w:rsid w:val="007708BF"/>
    <w:rsid w:val="007709DB"/>
    <w:rsid w:val="00770A24"/>
    <w:rsid w:val="00770C28"/>
    <w:rsid w:val="00770EF3"/>
    <w:rsid w:val="00771031"/>
    <w:rsid w:val="007714D7"/>
    <w:rsid w:val="00771AC7"/>
    <w:rsid w:val="00771CA2"/>
    <w:rsid w:val="00771CF1"/>
    <w:rsid w:val="00772117"/>
    <w:rsid w:val="00772BD7"/>
    <w:rsid w:val="00772F95"/>
    <w:rsid w:val="007732C2"/>
    <w:rsid w:val="007734E4"/>
    <w:rsid w:val="0077370C"/>
    <w:rsid w:val="00773DEE"/>
    <w:rsid w:val="00773E10"/>
    <w:rsid w:val="00774197"/>
    <w:rsid w:val="00774247"/>
    <w:rsid w:val="00774386"/>
    <w:rsid w:val="00774461"/>
    <w:rsid w:val="007745DD"/>
    <w:rsid w:val="00774631"/>
    <w:rsid w:val="007748DB"/>
    <w:rsid w:val="00774B58"/>
    <w:rsid w:val="00774CB1"/>
    <w:rsid w:val="00775012"/>
    <w:rsid w:val="007750D4"/>
    <w:rsid w:val="0077524C"/>
    <w:rsid w:val="0077539F"/>
    <w:rsid w:val="007756AA"/>
    <w:rsid w:val="00775B3E"/>
    <w:rsid w:val="00775BF3"/>
    <w:rsid w:val="00775F7F"/>
    <w:rsid w:val="00776261"/>
    <w:rsid w:val="0077631B"/>
    <w:rsid w:val="00777173"/>
    <w:rsid w:val="00777997"/>
    <w:rsid w:val="00777B69"/>
    <w:rsid w:val="00777F16"/>
    <w:rsid w:val="00780076"/>
    <w:rsid w:val="007801DA"/>
    <w:rsid w:val="00780310"/>
    <w:rsid w:val="007804F3"/>
    <w:rsid w:val="00780753"/>
    <w:rsid w:val="007808AB"/>
    <w:rsid w:val="00780EAE"/>
    <w:rsid w:val="00780F77"/>
    <w:rsid w:val="007810E4"/>
    <w:rsid w:val="007812AD"/>
    <w:rsid w:val="00781CAD"/>
    <w:rsid w:val="00781E31"/>
    <w:rsid w:val="0078200B"/>
    <w:rsid w:val="007820AD"/>
    <w:rsid w:val="00782665"/>
    <w:rsid w:val="007828B5"/>
    <w:rsid w:val="0078302D"/>
    <w:rsid w:val="0078326A"/>
    <w:rsid w:val="0078345E"/>
    <w:rsid w:val="00783506"/>
    <w:rsid w:val="00783A27"/>
    <w:rsid w:val="00783B32"/>
    <w:rsid w:val="00783B38"/>
    <w:rsid w:val="00783F5F"/>
    <w:rsid w:val="007842B8"/>
    <w:rsid w:val="00784542"/>
    <w:rsid w:val="0078507C"/>
    <w:rsid w:val="00785125"/>
    <w:rsid w:val="00785DDC"/>
    <w:rsid w:val="0078601F"/>
    <w:rsid w:val="0078629B"/>
    <w:rsid w:val="007866BA"/>
    <w:rsid w:val="007867CA"/>
    <w:rsid w:val="00786A13"/>
    <w:rsid w:val="00786C2D"/>
    <w:rsid w:val="007870B2"/>
    <w:rsid w:val="007871CA"/>
    <w:rsid w:val="007873E6"/>
    <w:rsid w:val="00787705"/>
    <w:rsid w:val="0078794D"/>
    <w:rsid w:val="007879BE"/>
    <w:rsid w:val="007879E6"/>
    <w:rsid w:val="00787D2F"/>
    <w:rsid w:val="007901CA"/>
    <w:rsid w:val="007902C6"/>
    <w:rsid w:val="007903CA"/>
    <w:rsid w:val="00790675"/>
    <w:rsid w:val="00790696"/>
    <w:rsid w:val="007908FE"/>
    <w:rsid w:val="007911CC"/>
    <w:rsid w:val="007916B4"/>
    <w:rsid w:val="00791894"/>
    <w:rsid w:val="0079189B"/>
    <w:rsid w:val="00791DE9"/>
    <w:rsid w:val="00792409"/>
    <w:rsid w:val="007925BC"/>
    <w:rsid w:val="00792B7A"/>
    <w:rsid w:val="00792D2F"/>
    <w:rsid w:val="0079317F"/>
    <w:rsid w:val="0079362D"/>
    <w:rsid w:val="007936AE"/>
    <w:rsid w:val="007937D6"/>
    <w:rsid w:val="00794286"/>
    <w:rsid w:val="007943CA"/>
    <w:rsid w:val="0079470B"/>
    <w:rsid w:val="007947B0"/>
    <w:rsid w:val="0079493E"/>
    <w:rsid w:val="00794B28"/>
    <w:rsid w:val="00795149"/>
    <w:rsid w:val="007951C7"/>
    <w:rsid w:val="00795256"/>
    <w:rsid w:val="0079529C"/>
    <w:rsid w:val="00795381"/>
    <w:rsid w:val="007956D3"/>
    <w:rsid w:val="007958F6"/>
    <w:rsid w:val="00795AC4"/>
    <w:rsid w:val="00796207"/>
    <w:rsid w:val="00796D99"/>
    <w:rsid w:val="00796F3B"/>
    <w:rsid w:val="007977C4"/>
    <w:rsid w:val="00797831"/>
    <w:rsid w:val="0079789F"/>
    <w:rsid w:val="007A0264"/>
    <w:rsid w:val="007A0449"/>
    <w:rsid w:val="007A0550"/>
    <w:rsid w:val="007A0930"/>
    <w:rsid w:val="007A0B42"/>
    <w:rsid w:val="007A0C76"/>
    <w:rsid w:val="007A0DEA"/>
    <w:rsid w:val="007A12C6"/>
    <w:rsid w:val="007A1821"/>
    <w:rsid w:val="007A1ACE"/>
    <w:rsid w:val="007A1E52"/>
    <w:rsid w:val="007A2067"/>
    <w:rsid w:val="007A234B"/>
    <w:rsid w:val="007A2625"/>
    <w:rsid w:val="007A27BF"/>
    <w:rsid w:val="007A2ADB"/>
    <w:rsid w:val="007A2D7D"/>
    <w:rsid w:val="007A30BC"/>
    <w:rsid w:val="007A3226"/>
    <w:rsid w:val="007A3256"/>
    <w:rsid w:val="007A3342"/>
    <w:rsid w:val="007A3F7D"/>
    <w:rsid w:val="007A420E"/>
    <w:rsid w:val="007A43E9"/>
    <w:rsid w:val="007A4F0D"/>
    <w:rsid w:val="007A54AF"/>
    <w:rsid w:val="007A5B67"/>
    <w:rsid w:val="007A650D"/>
    <w:rsid w:val="007A6A2B"/>
    <w:rsid w:val="007A6AFD"/>
    <w:rsid w:val="007A6E85"/>
    <w:rsid w:val="007A7221"/>
    <w:rsid w:val="007A7312"/>
    <w:rsid w:val="007A75B0"/>
    <w:rsid w:val="007A774D"/>
    <w:rsid w:val="007A77E3"/>
    <w:rsid w:val="007A7BA0"/>
    <w:rsid w:val="007B02F6"/>
    <w:rsid w:val="007B0570"/>
    <w:rsid w:val="007B0963"/>
    <w:rsid w:val="007B09FA"/>
    <w:rsid w:val="007B0A29"/>
    <w:rsid w:val="007B0BF4"/>
    <w:rsid w:val="007B0C0E"/>
    <w:rsid w:val="007B0FE2"/>
    <w:rsid w:val="007B100F"/>
    <w:rsid w:val="007B1354"/>
    <w:rsid w:val="007B1F2C"/>
    <w:rsid w:val="007B260B"/>
    <w:rsid w:val="007B2914"/>
    <w:rsid w:val="007B3BEB"/>
    <w:rsid w:val="007B423D"/>
    <w:rsid w:val="007B4466"/>
    <w:rsid w:val="007B471F"/>
    <w:rsid w:val="007B4791"/>
    <w:rsid w:val="007B5083"/>
    <w:rsid w:val="007B51A8"/>
    <w:rsid w:val="007B556D"/>
    <w:rsid w:val="007B5697"/>
    <w:rsid w:val="007B5853"/>
    <w:rsid w:val="007B5E70"/>
    <w:rsid w:val="007B6531"/>
    <w:rsid w:val="007B6749"/>
    <w:rsid w:val="007B6BCE"/>
    <w:rsid w:val="007B6F58"/>
    <w:rsid w:val="007B7A9F"/>
    <w:rsid w:val="007B7ADA"/>
    <w:rsid w:val="007C01A5"/>
    <w:rsid w:val="007C0470"/>
    <w:rsid w:val="007C0598"/>
    <w:rsid w:val="007C080F"/>
    <w:rsid w:val="007C092C"/>
    <w:rsid w:val="007C0F25"/>
    <w:rsid w:val="007C0F50"/>
    <w:rsid w:val="007C11B1"/>
    <w:rsid w:val="007C139D"/>
    <w:rsid w:val="007C14FC"/>
    <w:rsid w:val="007C1A88"/>
    <w:rsid w:val="007C1E0B"/>
    <w:rsid w:val="007C1F79"/>
    <w:rsid w:val="007C20BD"/>
    <w:rsid w:val="007C2240"/>
    <w:rsid w:val="007C28BB"/>
    <w:rsid w:val="007C29F6"/>
    <w:rsid w:val="007C34DA"/>
    <w:rsid w:val="007C3A06"/>
    <w:rsid w:val="007C3DBA"/>
    <w:rsid w:val="007C443B"/>
    <w:rsid w:val="007C4AB0"/>
    <w:rsid w:val="007C4D1A"/>
    <w:rsid w:val="007C515B"/>
    <w:rsid w:val="007C52BC"/>
    <w:rsid w:val="007C566F"/>
    <w:rsid w:val="007C58FD"/>
    <w:rsid w:val="007C5B4B"/>
    <w:rsid w:val="007C6285"/>
    <w:rsid w:val="007C6479"/>
    <w:rsid w:val="007C64F4"/>
    <w:rsid w:val="007C6507"/>
    <w:rsid w:val="007C651B"/>
    <w:rsid w:val="007C66D6"/>
    <w:rsid w:val="007C6A78"/>
    <w:rsid w:val="007C6A9B"/>
    <w:rsid w:val="007C6C57"/>
    <w:rsid w:val="007C717E"/>
    <w:rsid w:val="007C71A4"/>
    <w:rsid w:val="007C724F"/>
    <w:rsid w:val="007D0058"/>
    <w:rsid w:val="007D0908"/>
    <w:rsid w:val="007D0A49"/>
    <w:rsid w:val="007D0AEF"/>
    <w:rsid w:val="007D138C"/>
    <w:rsid w:val="007D1916"/>
    <w:rsid w:val="007D1CA1"/>
    <w:rsid w:val="007D1E73"/>
    <w:rsid w:val="007D1F9D"/>
    <w:rsid w:val="007D210F"/>
    <w:rsid w:val="007D2A1F"/>
    <w:rsid w:val="007D350D"/>
    <w:rsid w:val="007D36CC"/>
    <w:rsid w:val="007D4211"/>
    <w:rsid w:val="007D44C9"/>
    <w:rsid w:val="007D4775"/>
    <w:rsid w:val="007D47D0"/>
    <w:rsid w:val="007D5173"/>
    <w:rsid w:val="007D5425"/>
    <w:rsid w:val="007D556F"/>
    <w:rsid w:val="007D56CE"/>
    <w:rsid w:val="007D5860"/>
    <w:rsid w:val="007D5D7A"/>
    <w:rsid w:val="007D6760"/>
    <w:rsid w:val="007D6987"/>
    <w:rsid w:val="007D7128"/>
    <w:rsid w:val="007D74EA"/>
    <w:rsid w:val="007E005E"/>
    <w:rsid w:val="007E02DC"/>
    <w:rsid w:val="007E0A90"/>
    <w:rsid w:val="007E0DA2"/>
    <w:rsid w:val="007E0DFD"/>
    <w:rsid w:val="007E104F"/>
    <w:rsid w:val="007E162C"/>
    <w:rsid w:val="007E1650"/>
    <w:rsid w:val="007E1921"/>
    <w:rsid w:val="007E1BF3"/>
    <w:rsid w:val="007E1F88"/>
    <w:rsid w:val="007E21A9"/>
    <w:rsid w:val="007E247D"/>
    <w:rsid w:val="007E299A"/>
    <w:rsid w:val="007E307B"/>
    <w:rsid w:val="007E360A"/>
    <w:rsid w:val="007E37BF"/>
    <w:rsid w:val="007E399E"/>
    <w:rsid w:val="007E4565"/>
    <w:rsid w:val="007E4582"/>
    <w:rsid w:val="007E46A4"/>
    <w:rsid w:val="007E4C88"/>
    <w:rsid w:val="007E4F01"/>
    <w:rsid w:val="007E4F0B"/>
    <w:rsid w:val="007E5D1D"/>
    <w:rsid w:val="007E5FD2"/>
    <w:rsid w:val="007E6076"/>
    <w:rsid w:val="007E65BF"/>
    <w:rsid w:val="007E6772"/>
    <w:rsid w:val="007E6988"/>
    <w:rsid w:val="007E6BBB"/>
    <w:rsid w:val="007E6D65"/>
    <w:rsid w:val="007E711A"/>
    <w:rsid w:val="007E7B3E"/>
    <w:rsid w:val="007F022E"/>
    <w:rsid w:val="007F0682"/>
    <w:rsid w:val="007F09AE"/>
    <w:rsid w:val="007F0AE9"/>
    <w:rsid w:val="007F0BD9"/>
    <w:rsid w:val="007F141C"/>
    <w:rsid w:val="007F1C33"/>
    <w:rsid w:val="007F1CDE"/>
    <w:rsid w:val="007F2122"/>
    <w:rsid w:val="007F26C0"/>
    <w:rsid w:val="007F2922"/>
    <w:rsid w:val="007F2ACA"/>
    <w:rsid w:val="007F30DE"/>
    <w:rsid w:val="007F328B"/>
    <w:rsid w:val="007F3316"/>
    <w:rsid w:val="007F3387"/>
    <w:rsid w:val="007F3424"/>
    <w:rsid w:val="007F3752"/>
    <w:rsid w:val="007F3F60"/>
    <w:rsid w:val="007F3FF1"/>
    <w:rsid w:val="007F4138"/>
    <w:rsid w:val="007F418D"/>
    <w:rsid w:val="007F431E"/>
    <w:rsid w:val="007F4830"/>
    <w:rsid w:val="007F5315"/>
    <w:rsid w:val="007F535A"/>
    <w:rsid w:val="007F53EE"/>
    <w:rsid w:val="007F5D14"/>
    <w:rsid w:val="007F60AD"/>
    <w:rsid w:val="007F620B"/>
    <w:rsid w:val="007F62CF"/>
    <w:rsid w:val="007F6750"/>
    <w:rsid w:val="007F67A3"/>
    <w:rsid w:val="007F68D0"/>
    <w:rsid w:val="007F6BAA"/>
    <w:rsid w:val="007F6BB1"/>
    <w:rsid w:val="007F749D"/>
    <w:rsid w:val="007F7D91"/>
    <w:rsid w:val="007F7FEA"/>
    <w:rsid w:val="00800028"/>
    <w:rsid w:val="00800547"/>
    <w:rsid w:val="00800A7B"/>
    <w:rsid w:val="00800D5A"/>
    <w:rsid w:val="00800EDB"/>
    <w:rsid w:val="0080140E"/>
    <w:rsid w:val="00801D1C"/>
    <w:rsid w:val="0080208A"/>
    <w:rsid w:val="008022DB"/>
    <w:rsid w:val="008024AB"/>
    <w:rsid w:val="00802D00"/>
    <w:rsid w:val="00802E99"/>
    <w:rsid w:val="00803003"/>
    <w:rsid w:val="008031D8"/>
    <w:rsid w:val="008033E7"/>
    <w:rsid w:val="00803744"/>
    <w:rsid w:val="00803A3D"/>
    <w:rsid w:val="00803B29"/>
    <w:rsid w:val="00803B99"/>
    <w:rsid w:val="00803E17"/>
    <w:rsid w:val="00804370"/>
    <w:rsid w:val="00804609"/>
    <w:rsid w:val="008049D2"/>
    <w:rsid w:val="00804B20"/>
    <w:rsid w:val="00804E74"/>
    <w:rsid w:val="00805051"/>
    <w:rsid w:val="008050F5"/>
    <w:rsid w:val="008055FB"/>
    <w:rsid w:val="00805BA2"/>
    <w:rsid w:val="00805CFD"/>
    <w:rsid w:val="00806398"/>
    <w:rsid w:val="00806516"/>
    <w:rsid w:val="008068E1"/>
    <w:rsid w:val="008070E5"/>
    <w:rsid w:val="008074FA"/>
    <w:rsid w:val="00807509"/>
    <w:rsid w:val="008075E4"/>
    <w:rsid w:val="0080771A"/>
    <w:rsid w:val="00807781"/>
    <w:rsid w:val="008077EC"/>
    <w:rsid w:val="00807B4B"/>
    <w:rsid w:val="00807DEF"/>
    <w:rsid w:val="008100EF"/>
    <w:rsid w:val="0081063E"/>
    <w:rsid w:val="00810909"/>
    <w:rsid w:val="008119A1"/>
    <w:rsid w:val="00811AFE"/>
    <w:rsid w:val="00811D03"/>
    <w:rsid w:val="00811E64"/>
    <w:rsid w:val="008122C0"/>
    <w:rsid w:val="00813343"/>
    <w:rsid w:val="008140B7"/>
    <w:rsid w:val="008143C5"/>
    <w:rsid w:val="00814867"/>
    <w:rsid w:val="00814889"/>
    <w:rsid w:val="00814EF7"/>
    <w:rsid w:val="0081535A"/>
    <w:rsid w:val="00815AE3"/>
    <w:rsid w:val="00816995"/>
    <w:rsid w:val="00816BF3"/>
    <w:rsid w:val="00817389"/>
    <w:rsid w:val="008178E3"/>
    <w:rsid w:val="00817ABB"/>
    <w:rsid w:val="00820091"/>
    <w:rsid w:val="00820317"/>
    <w:rsid w:val="0082084E"/>
    <w:rsid w:val="00820DC0"/>
    <w:rsid w:val="00820E2F"/>
    <w:rsid w:val="00821223"/>
    <w:rsid w:val="00821B15"/>
    <w:rsid w:val="00821DA9"/>
    <w:rsid w:val="00821EE9"/>
    <w:rsid w:val="00821FB7"/>
    <w:rsid w:val="0082260D"/>
    <w:rsid w:val="00822700"/>
    <w:rsid w:val="008233CB"/>
    <w:rsid w:val="008237BE"/>
    <w:rsid w:val="00823A0C"/>
    <w:rsid w:val="00823E31"/>
    <w:rsid w:val="00823F68"/>
    <w:rsid w:val="00824091"/>
    <w:rsid w:val="008249D6"/>
    <w:rsid w:val="00825449"/>
    <w:rsid w:val="00825557"/>
    <w:rsid w:val="00825846"/>
    <w:rsid w:val="00825DEC"/>
    <w:rsid w:val="00825E6A"/>
    <w:rsid w:val="008261E7"/>
    <w:rsid w:val="008267CC"/>
    <w:rsid w:val="00826822"/>
    <w:rsid w:val="00826C23"/>
    <w:rsid w:val="00826C6E"/>
    <w:rsid w:val="00826F77"/>
    <w:rsid w:val="00827150"/>
    <w:rsid w:val="00827641"/>
    <w:rsid w:val="0082778C"/>
    <w:rsid w:val="008279E5"/>
    <w:rsid w:val="00827DE1"/>
    <w:rsid w:val="008301A6"/>
    <w:rsid w:val="00830274"/>
    <w:rsid w:val="008302E5"/>
    <w:rsid w:val="00830449"/>
    <w:rsid w:val="008304F9"/>
    <w:rsid w:val="008314B4"/>
    <w:rsid w:val="008315E7"/>
    <w:rsid w:val="00831E6E"/>
    <w:rsid w:val="00831F32"/>
    <w:rsid w:val="00832218"/>
    <w:rsid w:val="00832257"/>
    <w:rsid w:val="0083229B"/>
    <w:rsid w:val="008322F2"/>
    <w:rsid w:val="0083233A"/>
    <w:rsid w:val="00832463"/>
    <w:rsid w:val="008325A0"/>
    <w:rsid w:val="0083298A"/>
    <w:rsid w:val="00833247"/>
    <w:rsid w:val="00833354"/>
    <w:rsid w:val="00833951"/>
    <w:rsid w:val="00833E38"/>
    <w:rsid w:val="0083470D"/>
    <w:rsid w:val="00834D5A"/>
    <w:rsid w:val="00834E23"/>
    <w:rsid w:val="00834F5C"/>
    <w:rsid w:val="00835BDF"/>
    <w:rsid w:val="00835DCA"/>
    <w:rsid w:val="00835DFD"/>
    <w:rsid w:val="00836016"/>
    <w:rsid w:val="008362F4"/>
    <w:rsid w:val="008363BD"/>
    <w:rsid w:val="0083649B"/>
    <w:rsid w:val="00836968"/>
    <w:rsid w:val="00836B46"/>
    <w:rsid w:val="00836F25"/>
    <w:rsid w:val="00836FE3"/>
    <w:rsid w:val="008370CD"/>
    <w:rsid w:val="00837471"/>
    <w:rsid w:val="00837ABB"/>
    <w:rsid w:val="00837C96"/>
    <w:rsid w:val="008400B8"/>
    <w:rsid w:val="00840129"/>
    <w:rsid w:val="0084016D"/>
    <w:rsid w:val="00840390"/>
    <w:rsid w:val="00840640"/>
    <w:rsid w:val="008411A1"/>
    <w:rsid w:val="008411A4"/>
    <w:rsid w:val="00841236"/>
    <w:rsid w:val="0084143F"/>
    <w:rsid w:val="00841CDE"/>
    <w:rsid w:val="0084299C"/>
    <w:rsid w:val="008429C7"/>
    <w:rsid w:val="00842D86"/>
    <w:rsid w:val="008430B0"/>
    <w:rsid w:val="0084320A"/>
    <w:rsid w:val="008432E2"/>
    <w:rsid w:val="0084342A"/>
    <w:rsid w:val="00843602"/>
    <w:rsid w:val="00843968"/>
    <w:rsid w:val="00844201"/>
    <w:rsid w:val="008442E2"/>
    <w:rsid w:val="008449EC"/>
    <w:rsid w:val="00844BC8"/>
    <w:rsid w:val="00844E5B"/>
    <w:rsid w:val="00844FBA"/>
    <w:rsid w:val="008450F2"/>
    <w:rsid w:val="00845275"/>
    <w:rsid w:val="008456B9"/>
    <w:rsid w:val="008459A9"/>
    <w:rsid w:val="00845B70"/>
    <w:rsid w:val="00845E64"/>
    <w:rsid w:val="008461E0"/>
    <w:rsid w:val="008465B6"/>
    <w:rsid w:val="0084681A"/>
    <w:rsid w:val="00846B75"/>
    <w:rsid w:val="00847291"/>
    <w:rsid w:val="008473B7"/>
    <w:rsid w:val="00847963"/>
    <w:rsid w:val="008502B8"/>
    <w:rsid w:val="008507E7"/>
    <w:rsid w:val="0085097A"/>
    <w:rsid w:val="00850A04"/>
    <w:rsid w:val="00850CAA"/>
    <w:rsid w:val="008511E5"/>
    <w:rsid w:val="00851278"/>
    <w:rsid w:val="008515A2"/>
    <w:rsid w:val="00851ACB"/>
    <w:rsid w:val="00851AF6"/>
    <w:rsid w:val="00851D3F"/>
    <w:rsid w:val="0085216E"/>
    <w:rsid w:val="0085248A"/>
    <w:rsid w:val="008525C3"/>
    <w:rsid w:val="008531A5"/>
    <w:rsid w:val="008532D8"/>
    <w:rsid w:val="00853349"/>
    <w:rsid w:val="0085390E"/>
    <w:rsid w:val="0085394A"/>
    <w:rsid w:val="00854392"/>
    <w:rsid w:val="00854951"/>
    <w:rsid w:val="00854A94"/>
    <w:rsid w:val="00854BB0"/>
    <w:rsid w:val="00854E5B"/>
    <w:rsid w:val="00855279"/>
    <w:rsid w:val="0085538F"/>
    <w:rsid w:val="0085543C"/>
    <w:rsid w:val="00855BC2"/>
    <w:rsid w:val="008563E1"/>
    <w:rsid w:val="00856532"/>
    <w:rsid w:val="0085720E"/>
    <w:rsid w:val="00857C4C"/>
    <w:rsid w:val="00857C99"/>
    <w:rsid w:val="00860221"/>
    <w:rsid w:val="00860489"/>
    <w:rsid w:val="0086052D"/>
    <w:rsid w:val="00860819"/>
    <w:rsid w:val="00860908"/>
    <w:rsid w:val="008609CC"/>
    <w:rsid w:val="00860D62"/>
    <w:rsid w:val="008611D3"/>
    <w:rsid w:val="0086136D"/>
    <w:rsid w:val="00861848"/>
    <w:rsid w:val="00861E6B"/>
    <w:rsid w:val="00861ED6"/>
    <w:rsid w:val="008626D5"/>
    <w:rsid w:val="00862834"/>
    <w:rsid w:val="008628FE"/>
    <w:rsid w:val="00862CC1"/>
    <w:rsid w:val="00862FDC"/>
    <w:rsid w:val="00863792"/>
    <w:rsid w:val="00863A08"/>
    <w:rsid w:val="0086407C"/>
    <w:rsid w:val="008640C2"/>
    <w:rsid w:val="008642EA"/>
    <w:rsid w:val="00864D5B"/>
    <w:rsid w:val="00864F01"/>
    <w:rsid w:val="008650FD"/>
    <w:rsid w:val="008657D7"/>
    <w:rsid w:val="00866122"/>
    <w:rsid w:val="008664DE"/>
    <w:rsid w:val="008666C1"/>
    <w:rsid w:val="00866845"/>
    <w:rsid w:val="00866A20"/>
    <w:rsid w:val="00866B7E"/>
    <w:rsid w:val="00866CDA"/>
    <w:rsid w:val="00867407"/>
    <w:rsid w:val="00867462"/>
    <w:rsid w:val="008675DF"/>
    <w:rsid w:val="00867AAB"/>
    <w:rsid w:val="00867F8A"/>
    <w:rsid w:val="00870772"/>
    <w:rsid w:val="00870B26"/>
    <w:rsid w:val="00870F30"/>
    <w:rsid w:val="008711D4"/>
    <w:rsid w:val="00871212"/>
    <w:rsid w:val="00871B34"/>
    <w:rsid w:val="008728E7"/>
    <w:rsid w:val="00872AA3"/>
    <w:rsid w:val="00872CA6"/>
    <w:rsid w:val="008732E4"/>
    <w:rsid w:val="00873849"/>
    <w:rsid w:val="00873865"/>
    <w:rsid w:val="00873D3E"/>
    <w:rsid w:val="0087401C"/>
    <w:rsid w:val="00874463"/>
    <w:rsid w:val="008745B3"/>
    <w:rsid w:val="00874748"/>
    <w:rsid w:val="008748A7"/>
    <w:rsid w:val="008749A3"/>
    <w:rsid w:val="00874AEB"/>
    <w:rsid w:val="00874C70"/>
    <w:rsid w:val="00874EA7"/>
    <w:rsid w:val="00874F58"/>
    <w:rsid w:val="0087532E"/>
    <w:rsid w:val="008757A8"/>
    <w:rsid w:val="00875EED"/>
    <w:rsid w:val="00875F9B"/>
    <w:rsid w:val="008762B7"/>
    <w:rsid w:val="008765FD"/>
    <w:rsid w:val="00876688"/>
    <w:rsid w:val="008766DD"/>
    <w:rsid w:val="00876735"/>
    <w:rsid w:val="0087678D"/>
    <w:rsid w:val="00876CBE"/>
    <w:rsid w:val="00877109"/>
    <w:rsid w:val="00877116"/>
    <w:rsid w:val="0087757C"/>
    <w:rsid w:val="008778FF"/>
    <w:rsid w:val="0087790D"/>
    <w:rsid w:val="00877B6F"/>
    <w:rsid w:val="008800DA"/>
    <w:rsid w:val="0088063C"/>
    <w:rsid w:val="008808E0"/>
    <w:rsid w:val="00880C21"/>
    <w:rsid w:val="00880ED2"/>
    <w:rsid w:val="00880F19"/>
    <w:rsid w:val="008819AE"/>
    <w:rsid w:val="00882260"/>
    <w:rsid w:val="0088253F"/>
    <w:rsid w:val="00882B43"/>
    <w:rsid w:val="00882C44"/>
    <w:rsid w:val="00882D6E"/>
    <w:rsid w:val="00882F1C"/>
    <w:rsid w:val="00882F2A"/>
    <w:rsid w:val="00882FC1"/>
    <w:rsid w:val="0088303E"/>
    <w:rsid w:val="00883046"/>
    <w:rsid w:val="00883E99"/>
    <w:rsid w:val="008840C1"/>
    <w:rsid w:val="0088434D"/>
    <w:rsid w:val="008845ED"/>
    <w:rsid w:val="00884842"/>
    <w:rsid w:val="00884D9C"/>
    <w:rsid w:val="00884E7A"/>
    <w:rsid w:val="00884F48"/>
    <w:rsid w:val="0088517B"/>
    <w:rsid w:val="008851B1"/>
    <w:rsid w:val="008858BC"/>
    <w:rsid w:val="008858F9"/>
    <w:rsid w:val="008862FF"/>
    <w:rsid w:val="008866F8"/>
    <w:rsid w:val="008868EC"/>
    <w:rsid w:val="0088699F"/>
    <w:rsid w:val="00886A31"/>
    <w:rsid w:val="00886AC6"/>
    <w:rsid w:val="00886ACB"/>
    <w:rsid w:val="00887524"/>
    <w:rsid w:val="008876AF"/>
    <w:rsid w:val="008879C5"/>
    <w:rsid w:val="00887F36"/>
    <w:rsid w:val="008900C9"/>
    <w:rsid w:val="00890100"/>
    <w:rsid w:val="00890233"/>
    <w:rsid w:val="00890508"/>
    <w:rsid w:val="00890C04"/>
    <w:rsid w:val="00890C57"/>
    <w:rsid w:val="00890DD8"/>
    <w:rsid w:val="00890E9B"/>
    <w:rsid w:val="00890EB8"/>
    <w:rsid w:val="00890FA6"/>
    <w:rsid w:val="0089198F"/>
    <w:rsid w:val="00891D1E"/>
    <w:rsid w:val="00891F63"/>
    <w:rsid w:val="0089226D"/>
    <w:rsid w:val="00892278"/>
    <w:rsid w:val="008923CF"/>
    <w:rsid w:val="008924B0"/>
    <w:rsid w:val="00892DCE"/>
    <w:rsid w:val="00892E13"/>
    <w:rsid w:val="008930CA"/>
    <w:rsid w:val="008931A9"/>
    <w:rsid w:val="008933CB"/>
    <w:rsid w:val="00893FA2"/>
    <w:rsid w:val="00894059"/>
    <w:rsid w:val="0089444D"/>
    <w:rsid w:val="00894559"/>
    <w:rsid w:val="00894D30"/>
    <w:rsid w:val="00894E20"/>
    <w:rsid w:val="008958DB"/>
    <w:rsid w:val="00895911"/>
    <w:rsid w:val="0089593D"/>
    <w:rsid w:val="0089638F"/>
    <w:rsid w:val="00896518"/>
    <w:rsid w:val="008965D2"/>
    <w:rsid w:val="00896EC9"/>
    <w:rsid w:val="00896F21"/>
    <w:rsid w:val="00897405"/>
    <w:rsid w:val="008976C8"/>
    <w:rsid w:val="00897A89"/>
    <w:rsid w:val="00897AA0"/>
    <w:rsid w:val="00897CA1"/>
    <w:rsid w:val="008A01E4"/>
    <w:rsid w:val="008A0546"/>
    <w:rsid w:val="008A0592"/>
    <w:rsid w:val="008A05FA"/>
    <w:rsid w:val="008A06FF"/>
    <w:rsid w:val="008A086D"/>
    <w:rsid w:val="008A08CA"/>
    <w:rsid w:val="008A0AEF"/>
    <w:rsid w:val="008A0E78"/>
    <w:rsid w:val="008A0F59"/>
    <w:rsid w:val="008A12C2"/>
    <w:rsid w:val="008A14F5"/>
    <w:rsid w:val="008A185F"/>
    <w:rsid w:val="008A199E"/>
    <w:rsid w:val="008A1FD1"/>
    <w:rsid w:val="008A2497"/>
    <w:rsid w:val="008A2663"/>
    <w:rsid w:val="008A2AF9"/>
    <w:rsid w:val="008A377D"/>
    <w:rsid w:val="008A3A2F"/>
    <w:rsid w:val="008A3B31"/>
    <w:rsid w:val="008A3F77"/>
    <w:rsid w:val="008A46B7"/>
    <w:rsid w:val="008A53EE"/>
    <w:rsid w:val="008A5719"/>
    <w:rsid w:val="008A57B0"/>
    <w:rsid w:val="008A57B6"/>
    <w:rsid w:val="008A58D3"/>
    <w:rsid w:val="008A5BA9"/>
    <w:rsid w:val="008A66D2"/>
    <w:rsid w:val="008A68E7"/>
    <w:rsid w:val="008A6B7C"/>
    <w:rsid w:val="008A6E4E"/>
    <w:rsid w:val="008A6FD6"/>
    <w:rsid w:val="008A71FE"/>
    <w:rsid w:val="008A75E9"/>
    <w:rsid w:val="008A7733"/>
    <w:rsid w:val="008A7D22"/>
    <w:rsid w:val="008A7F13"/>
    <w:rsid w:val="008B022A"/>
    <w:rsid w:val="008B0241"/>
    <w:rsid w:val="008B06F8"/>
    <w:rsid w:val="008B07A6"/>
    <w:rsid w:val="008B081E"/>
    <w:rsid w:val="008B1212"/>
    <w:rsid w:val="008B1362"/>
    <w:rsid w:val="008B1BF7"/>
    <w:rsid w:val="008B1BFF"/>
    <w:rsid w:val="008B1D78"/>
    <w:rsid w:val="008B2145"/>
    <w:rsid w:val="008B24B8"/>
    <w:rsid w:val="008B2612"/>
    <w:rsid w:val="008B2A7C"/>
    <w:rsid w:val="008B3106"/>
    <w:rsid w:val="008B320E"/>
    <w:rsid w:val="008B3DCC"/>
    <w:rsid w:val="008B467F"/>
    <w:rsid w:val="008B4BC3"/>
    <w:rsid w:val="008B4D10"/>
    <w:rsid w:val="008B4E93"/>
    <w:rsid w:val="008B5270"/>
    <w:rsid w:val="008B5420"/>
    <w:rsid w:val="008B5486"/>
    <w:rsid w:val="008B5655"/>
    <w:rsid w:val="008B5B08"/>
    <w:rsid w:val="008B5CCB"/>
    <w:rsid w:val="008B5CF9"/>
    <w:rsid w:val="008B5FA5"/>
    <w:rsid w:val="008B61EA"/>
    <w:rsid w:val="008B6E48"/>
    <w:rsid w:val="008B731B"/>
    <w:rsid w:val="008B770C"/>
    <w:rsid w:val="008B7767"/>
    <w:rsid w:val="008B77EC"/>
    <w:rsid w:val="008B7897"/>
    <w:rsid w:val="008B7DBE"/>
    <w:rsid w:val="008B7DC9"/>
    <w:rsid w:val="008B7DE1"/>
    <w:rsid w:val="008C0707"/>
    <w:rsid w:val="008C0D73"/>
    <w:rsid w:val="008C10B6"/>
    <w:rsid w:val="008C11FC"/>
    <w:rsid w:val="008C14D9"/>
    <w:rsid w:val="008C15FC"/>
    <w:rsid w:val="008C1831"/>
    <w:rsid w:val="008C2193"/>
    <w:rsid w:val="008C2810"/>
    <w:rsid w:val="008C2BA0"/>
    <w:rsid w:val="008C2C96"/>
    <w:rsid w:val="008C2D36"/>
    <w:rsid w:val="008C2E84"/>
    <w:rsid w:val="008C37AD"/>
    <w:rsid w:val="008C4A47"/>
    <w:rsid w:val="008C5073"/>
    <w:rsid w:val="008C51AF"/>
    <w:rsid w:val="008C5673"/>
    <w:rsid w:val="008C580C"/>
    <w:rsid w:val="008C583C"/>
    <w:rsid w:val="008C5A2B"/>
    <w:rsid w:val="008C5D03"/>
    <w:rsid w:val="008C5F70"/>
    <w:rsid w:val="008C643E"/>
    <w:rsid w:val="008C6BF6"/>
    <w:rsid w:val="008C73E9"/>
    <w:rsid w:val="008C7B07"/>
    <w:rsid w:val="008C7DF6"/>
    <w:rsid w:val="008C7EA7"/>
    <w:rsid w:val="008D0057"/>
    <w:rsid w:val="008D006D"/>
    <w:rsid w:val="008D047D"/>
    <w:rsid w:val="008D05E3"/>
    <w:rsid w:val="008D0B75"/>
    <w:rsid w:val="008D0B93"/>
    <w:rsid w:val="008D0C99"/>
    <w:rsid w:val="008D0CC1"/>
    <w:rsid w:val="008D0F39"/>
    <w:rsid w:val="008D1269"/>
    <w:rsid w:val="008D13C2"/>
    <w:rsid w:val="008D16CD"/>
    <w:rsid w:val="008D1701"/>
    <w:rsid w:val="008D1B34"/>
    <w:rsid w:val="008D210F"/>
    <w:rsid w:val="008D24D6"/>
    <w:rsid w:val="008D256E"/>
    <w:rsid w:val="008D27EB"/>
    <w:rsid w:val="008D28B6"/>
    <w:rsid w:val="008D2B80"/>
    <w:rsid w:val="008D2C5E"/>
    <w:rsid w:val="008D2D65"/>
    <w:rsid w:val="008D2E58"/>
    <w:rsid w:val="008D30B7"/>
    <w:rsid w:val="008D33B0"/>
    <w:rsid w:val="008D355E"/>
    <w:rsid w:val="008D3582"/>
    <w:rsid w:val="008D36EF"/>
    <w:rsid w:val="008D3AAD"/>
    <w:rsid w:val="008D3DD8"/>
    <w:rsid w:val="008D3F64"/>
    <w:rsid w:val="008D4153"/>
    <w:rsid w:val="008D4791"/>
    <w:rsid w:val="008D4930"/>
    <w:rsid w:val="008D4942"/>
    <w:rsid w:val="008D4D69"/>
    <w:rsid w:val="008D55AB"/>
    <w:rsid w:val="008D5971"/>
    <w:rsid w:val="008D5B94"/>
    <w:rsid w:val="008D5C98"/>
    <w:rsid w:val="008D5CC2"/>
    <w:rsid w:val="008D5D4E"/>
    <w:rsid w:val="008D6330"/>
    <w:rsid w:val="008D6388"/>
    <w:rsid w:val="008D68B8"/>
    <w:rsid w:val="008D6A29"/>
    <w:rsid w:val="008D6A39"/>
    <w:rsid w:val="008D76DE"/>
    <w:rsid w:val="008D7DDF"/>
    <w:rsid w:val="008DD757"/>
    <w:rsid w:val="008E007F"/>
    <w:rsid w:val="008E056B"/>
    <w:rsid w:val="008E07CE"/>
    <w:rsid w:val="008E0E61"/>
    <w:rsid w:val="008E1214"/>
    <w:rsid w:val="008E13BA"/>
    <w:rsid w:val="008E1646"/>
    <w:rsid w:val="008E17BD"/>
    <w:rsid w:val="008E181D"/>
    <w:rsid w:val="008E1C3B"/>
    <w:rsid w:val="008E2038"/>
    <w:rsid w:val="008E2B92"/>
    <w:rsid w:val="008E2BB7"/>
    <w:rsid w:val="008E2E99"/>
    <w:rsid w:val="008E2FA7"/>
    <w:rsid w:val="008E3082"/>
    <w:rsid w:val="008E31ED"/>
    <w:rsid w:val="008E3D92"/>
    <w:rsid w:val="008E41F2"/>
    <w:rsid w:val="008E43DC"/>
    <w:rsid w:val="008E47DB"/>
    <w:rsid w:val="008E4A61"/>
    <w:rsid w:val="008E4C39"/>
    <w:rsid w:val="008E4D23"/>
    <w:rsid w:val="008E4D76"/>
    <w:rsid w:val="008E518B"/>
    <w:rsid w:val="008E5D1E"/>
    <w:rsid w:val="008E5F3E"/>
    <w:rsid w:val="008E6B7B"/>
    <w:rsid w:val="008E6EDE"/>
    <w:rsid w:val="008E751A"/>
    <w:rsid w:val="008E77F3"/>
    <w:rsid w:val="008E7989"/>
    <w:rsid w:val="008E7B04"/>
    <w:rsid w:val="008E7B20"/>
    <w:rsid w:val="008F0ABA"/>
    <w:rsid w:val="008F0B6B"/>
    <w:rsid w:val="008F10AA"/>
    <w:rsid w:val="008F133D"/>
    <w:rsid w:val="008F151E"/>
    <w:rsid w:val="008F15C7"/>
    <w:rsid w:val="008F1684"/>
    <w:rsid w:val="008F16BA"/>
    <w:rsid w:val="008F1D7E"/>
    <w:rsid w:val="008F26CA"/>
    <w:rsid w:val="008F30D8"/>
    <w:rsid w:val="008F3132"/>
    <w:rsid w:val="008F3182"/>
    <w:rsid w:val="008F32CC"/>
    <w:rsid w:val="008F3912"/>
    <w:rsid w:val="008F3F85"/>
    <w:rsid w:val="008F428F"/>
    <w:rsid w:val="008F4390"/>
    <w:rsid w:val="008F4C0E"/>
    <w:rsid w:val="008F52E5"/>
    <w:rsid w:val="008F5610"/>
    <w:rsid w:val="008F58A5"/>
    <w:rsid w:val="008F5AE8"/>
    <w:rsid w:val="008F5B08"/>
    <w:rsid w:val="008F5ED1"/>
    <w:rsid w:val="008F6105"/>
    <w:rsid w:val="008F66CF"/>
    <w:rsid w:val="008F6900"/>
    <w:rsid w:val="008F6DD6"/>
    <w:rsid w:val="008F6E84"/>
    <w:rsid w:val="008F7EF3"/>
    <w:rsid w:val="00900337"/>
    <w:rsid w:val="00900B93"/>
    <w:rsid w:val="00900DE5"/>
    <w:rsid w:val="00900F83"/>
    <w:rsid w:val="009017B3"/>
    <w:rsid w:val="00901D9C"/>
    <w:rsid w:val="00901DC3"/>
    <w:rsid w:val="009022E6"/>
    <w:rsid w:val="0090282B"/>
    <w:rsid w:val="00902FA3"/>
    <w:rsid w:val="0090392D"/>
    <w:rsid w:val="00903F27"/>
    <w:rsid w:val="00903F60"/>
    <w:rsid w:val="00904644"/>
    <w:rsid w:val="00904794"/>
    <w:rsid w:val="00904A24"/>
    <w:rsid w:val="009056C0"/>
    <w:rsid w:val="009060E2"/>
    <w:rsid w:val="0090615A"/>
    <w:rsid w:val="0090617A"/>
    <w:rsid w:val="009062DF"/>
    <w:rsid w:val="0090693E"/>
    <w:rsid w:val="00906AC7"/>
    <w:rsid w:val="00906D99"/>
    <w:rsid w:val="00906E6A"/>
    <w:rsid w:val="00906FE9"/>
    <w:rsid w:val="009074F2"/>
    <w:rsid w:val="009075B2"/>
    <w:rsid w:val="00907601"/>
    <w:rsid w:val="009078EC"/>
    <w:rsid w:val="00907BD4"/>
    <w:rsid w:val="00907D72"/>
    <w:rsid w:val="00910473"/>
    <w:rsid w:val="0091093A"/>
    <w:rsid w:val="00910B4A"/>
    <w:rsid w:val="00910F3E"/>
    <w:rsid w:val="00911A8D"/>
    <w:rsid w:val="00911CD2"/>
    <w:rsid w:val="00911DFF"/>
    <w:rsid w:val="00912180"/>
    <w:rsid w:val="009126B0"/>
    <w:rsid w:val="0091296F"/>
    <w:rsid w:val="00912DD0"/>
    <w:rsid w:val="00912DD5"/>
    <w:rsid w:val="00913A46"/>
    <w:rsid w:val="009141F8"/>
    <w:rsid w:val="009142E5"/>
    <w:rsid w:val="00914B34"/>
    <w:rsid w:val="00915008"/>
    <w:rsid w:val="00915173"/>
    <w:rsid w:val="009151CE"/>
    <w:rsid w:val="009154A6"/>
    <w:rsid w:val="0091584B"/>
    <w:rsid w:val="00915850"/>
    <w:rsid w:val="00915A6E"/>
    <w:rsid w:val="00915D2E"/>
    <w:rsid w:val="00915E92"/>
    <w:rsid w:val="00915F03"/>
    <w:rsid w:val="00915FAF"/>
    <w:rsid w:val="00916345"/>
    <w:rsid w:val="00916404"/>
    <w:rsid w:val="00916516"/>
    <w:rsid w:val="00916641"/>
    <w:rsid w:val="00916923"/>
    <w:rsid w:val="0091692E"/>
    <w:rsid w:val="00916DB3"/>
    <w:rsid w:val="00916EBD"/>
    <w:rsid w:val="00916FC7"/>
    <w:rsid w:val="00917235"/>
    <w:rsid w:val="00917432"/>
    <w:rsid w:val="0091743B"/>
    <w:rsid w:val="009176F6"/>
    <w:rsid w:val="00917746"/>
    <w:rsid w:val="00917868"/>
    <w:rsid w:val="009178C0"/>
    <w:rsid w:val="00917B32"/>
    <w:rsid w:val="00917BF6"/>
    <w:rsid w:val="00917C46"/>
    <w:rsid w:val="00917EC0"/>
    <w:rsid w:val="009205F8"/>
    <w:rsid w:val="00920746"/>
    <w:rsid w:val="009207A2"/>
    <w:rsid w:val="009207E4"/>
    <w:rsid w:val="00920E61"/>
    <w:rsid w:val="00921277"/>
    <w:rsid w:val="0092192C"/>
    <w:rsid w:val="00921ADE"/>
    <w:rsid w:val="00921B9D"/>
    <w:rsid w:val="00921DCD"/>
    <w:rsid w:val="009221B0"/>
    <w:rsid w:val="00922520"/>
    <w:rsid w:val="009228A1"/>
    <w:rsid w:val="00923361"/>
    <w:rsid w:val="0092353A"/>
    <w:rsid w:val="00923625"/>
    <w:rsid w:val="009237CE"/>
    <w:rsid w:val="00923A4F"/>
    <w:rsid w:val="00923D52"/>
    <w:rsid w:val="00924039"/>
    <w:rsid w:val="0092409A"/>
    <w:rsid w:val="00924451"/>
    <w:rsid w:val="00924717"/>
    <w:rsid w:val="00924CBF"/>
    <w:rsid w:val="00924CF6"/>
    <w:rsid w:val="00924FC5"/>
    <w:rsid w:val="009250D7"/>
    <w:rsid w:val="00925BA3"/>
    <w:rsid w:val="00925C23"/>
    <w:rsid w:val="0092603C"/>
    <w:rsid w:val="0092647C"/>
    <w:rsid w:val="00926822"/>
    <w:rsid w:val="0092685A"/>
    <w:rsid w:val="00926982"/>
    <w:rsid w:val="009269F2"/>
    <w:rsid w:val="00926EA6"/>
    <w:rsid w:val="00927130"/>
    <w:rsid w:val="009271AB"/>
    <w:rsid w:val="00927288"/>
    <w:rsid w:val="009274D9"/>
    <w:rsid w:val="00927873"/>
    <w:rsid w:val="009278F3"/>
    <w:rsid w:val="00927BAF"/>
    <w:rsid w:val="00927CC2"/>
    <w:rsid w:val="009308A6"/>
    <w:rsid w:val="00930C92"/>
    <w:rsid w:val="00930F27"/>
    <w:rsid w:val="009321B7"/>
    <w:rsid w:val="0093227C"/>
    <w:rsid w:val="00932333"/>
    <w:rsid w:val="009325AB"/>
    <w:rsid w:val="00932675"/>
    <w:rsid w:val="00932D68"/>
    <w:rsid w:val="0093328B"/>
    <w:rsid w:val="00933E8C"/>
    <w:rsid w:val="00934048"/>
    <w:rsid w:val="0093408E"/>
    <w:rsid w:val="00934103"/>
    <w:rsid w:val="0093423E"/>
    <w:rsid w:val="0093464D"/>
    <w:rsid w:val="009346FD"/>
    <w:rsid w:val="00934C12"/>
    <w:rsid w:val="00934F25"/>
    <w:rsid w:val="009351EE"/>
    <w:rsid w:val="00935A9C"/>
    <w:rsid w:val="00935DCC"/>
    <w:rsid w:val="00936288"/>
    <w:rsid w:val="00936371"/>
    <w:rsid w:val="00936504"/>
    <w:rsid w:val="0093666C"/>
    <w:rsid w:val="009368AE"/>
    <w:rsid w:val="0093701E"/>
    <w:rsid w:val="00937E6D"/>
    <w:rsid w:val="00940274"/>
    <w:rsid w:val="009403D5"/>
    <w:rsid w:val="0094083E"/>
    <w:rsid w:val="00940A72"/>
    <w:rsid w:val="00940DF2"/>
    <w:rsid w:val="00940E4A"/>
    <w:rsid w:val="00941CA7"/>
    <w:rsid w:val="00941F60"/>
    <w:rsid w:val="009427F4"/>
    <w:rsid w:val="0094290E"/>
    <w:rsid w:val="00942A4A"/>
    <w:rsid w:val="00942B6B"/>
    <w:rsid w:val="00942C7C"/>
    <w:rsid w:val="00942E82"/>
    <w:rsid w:val="00943E64"/>
    <w:rsid w:val="00943E9F"/>
    <w:rsid w:val="00943F0E"/>
    <w:rsid w:val="00944504"/>
    <w:rsid w:val="00944C65"/>
    <w:rsid w:val="009451F0"/>
    <w:rsid w:val="00945416"/>
    <w:rsid w:val="0094596A"/>
    <w:rsid w:val="00945F34"/>
    <w:rsid w:val="009460CB"/>
    <w:rsid w:val="00946153"/>
    <w:rsid w:val="0094616D"/>
    <w:rsid w:val="0094657D"/>
    <w:rsid w:val="00946885"/>
    <w:rsid w:val="009476E3"/>
    <w:rsid w:val="009501E6"/>
    <w:rsid w:val="00950464"/>
    <w:rsid w:val="00950AB6"/>
    <w:rsid w:val="00950AE0"/>
    <w:rsid w:val="00950D8D"/>
    <w:rsid w:val="009515FB"/>
    <w:rsid w:val="009517F6"/>
    <w:rsid w:val="00951946"/>
    <w:rsid w:val="00951CA6"/>
    <w:rsid w:val="00951FEE"/>
    <w:rsid w:val="00952071"/>
    <w:rsid w:val="00952396"/>
    <w:rsid w:val="009528E4"/>
    <w:rsid w:val="009528F0"/>
    <w:rsid w:val="00952934"/>
    <w:rsid w:val="00952DA5"/>
    <w:rsid w:val="009537B3"/>
    <w:rsid w:val="0095381F"/>
    <w:rsid w:val="00953E29"/>
    <w:rsid w:val="00953E48"/>
    <w:rsid w:val="009541A4"/>
    <w:rsid w:val="0095499C"/>
    <w:rsid w:val="00954BEA"/>
    <w:rsid w:val="00954D23"/>
    <w:rsid w:val="00954F97"/>
    <w:rsid w:val="009550E5"/>
    <w:rsid w:val="00955117"/>
    <w:rsid w:val="0095562E"/>
    <w:rsid w:val="009557E5"/>
    <w:rsid w:val="00955814"/>
    <w:rsid w:val="00955C0E"/>
    <w:rsid w:val="0095609C"/>
    <w:rsid w:val="009561BE"/>
    <w:rsid w:val="00956301"/>
    <w:rsid w:val="009565A6"/>
    <w:rsid w:val="0095674A"/>
    <w:rsid w:val="00956906"/>
    <w:rsid w:val="00957B01"/>
    <w:rsid w:val="00957C48"/>
    <w:rsid w:val="00960253"/>
    <w:rsid w:val="009603B9"/>
    <w:rsid w:val="00960432"/>
    <w:rsid w:val="009604CC"/>
    <w:rsid w:val="009607E8"/>
    <w:rsid w:val="0096092B"/>
    <w:rsid w:val="0096174D"/>
    <w:rsid w:val="009617AD"/>
    <w:rsid w:val="00961BD5"/>
    <w:rsid w:val="00961EEF"/>
    <w:rsid w:val="00962000"/>
    <w:rsid w:val="00962413"/>
    <w:rsid w:val="0096252D"/>
    <w:rsid w:val="009626B0"/>
    <w:rsid w:val="0096296E"/>
    <w:rsid w:val="0096299C"/>
    <w:rsid w:val="00962B7B"/>
    <w:rsid w:val="00962D38"/>
    <w:rsid w:val="009630A5"/>
    <w:rsid w:val="009632FF"/>
    <w:rsid w:val="00963403"/>
    <w:rsid w:val="009638E4"/>
    <w:rsid w:val="00963942"/>
    <w:rsid w:val="00963A69"/>
    <w:rsid w:val="00963BC3"/>
    <w:rsid w:val="00963ECB"/>
    <w:rsid w:val="00964438"/>
    <w:rsid w:val="00964C60"/>
    <w:rsid w:val="0096535D"/>
    <w:rsid w:val="00965CE2"/>
    <w:rsid w:val="00965DDA"/>
    <w:rsid w:val="00965F3F"/>
    <w:rsid w:val="0096661E"/>
    <w:rsid w:val="00966891"/>
    <w:rsid w:val="00966A59"/>
    <w:rsid w:val="00966C06"/>
    <w:rsid w:val="0096712D"/>
    <w:rsid w:val="009671CC"/>
    <w:rsid w:val="00967B33"/>
    <w:rsid w:val="00967BF5"/>
    <w:rsid w:val="00967F15"/>
    <w:rsid w:val="009700BE"/>
    <w:rsid w:val="00970421"/>
    <w:rsid w:val="00970BFC"/>
    <w:rsid w:val="00970C5C"/>
    <w:rsid w:val="00970D8E"/>
    <w:rsid w:val="00970FC6"/>
    <w:rsid w:val="00971BBD"/>
    <w:rsid w:val="00971DB7"/>
    <w:rsid w:val="00971F5C"/>
    <w:rsid w:val="00973553"/>
    <w:rsid w:val="00973785"/>
    <w:rsid w:val="00973F6C"/>
    <w:rsid w:val="00974318"/>
    <w:rsid w:val="00974954"/>
    <w:rsid w:val="009753CB"/>
    <w:rsid w:val="00975868"/>
    <w:rsid w:val="009759FA"/>
    <w:rsid w:val="00976008"/>
    <w:rsid w:val="0097609B"/>
    <w:rsid w:val="0097658D"/>
    <w:rsid w:val="00976656"/>
    <w:rsid w:val="00976A25"/>
    <w:rsid w:val="00976AB3"/>
    <w:rsid w:val="00976EB7"/>
    <w:rsid w:val="0097718F"/>
    <w:rsid w:val="00977293"/>
    <w:rsid w:val="00977A82"/>
    <w:rsid w:val="009805A4"/>
    <w:rsid w:val="009809F4"/>
    <w:rsid w:val="00980E75"/>
    <w:rsid w:val="00980FF9"/>
    <w:rsid w:val="0098128C"/>
    <w:rsid w:val="00981949"/>
    <w:rsid w:val="0098216C"/>
    <w:rsid w:val="0098228A"/>
    <w:rsid w:val="00982E35"/>
    <w:rsid w:val="00983591"/>
    <w:rsid w:val="009839F7"/>
    <w:rsid w:val="00983AFD"/>
    <w:rsid w:val="00983C86"/>
    <w:rsid w:val="00983E92"/>
    <w:rsid w:val="0098403F"/>
    <w:rsid w:val="00984295"/>
    <w:rsid w:val="00984799"/>
    <w:rsid w:val="0098479D"/>
    <w:rsid w:val="00984983"/>
    <w:rsid w:val="00984A66"/>
    <w:rsid w:val="00984F8E"/>
    <w:rsid w:val="0098530C"/>
    <w:rsid w:val="00985750"/>
    <w:rsid w:val="00985A7C"/>
    <w:rsid w:val="00985AF4"/>
    <w:rsid w:val="00985E05"/>
    <w:rsid w:val="00985EB3"/>
    <w:rsid w:val="00985EFC"/>
    <w:rsid w:val="009861BB"/>
    <w:rsid w:val="00986548"/>
    <w:rsid w:val="009866EB"/>
    <w:rsid w:val="00986912"/>
    <w:rsid w:val="0098716A"/>
    <w:rsid w:val="00987808"/>
    <w:rsid w:val="0099009B"/>
    <w:rsid w:val="009902AF"/>
    <w:rsid w:val="00990328"/>
    <w:rsid w:val="009904A2"/>
    <w:rsid w:val="00990509"/>
    <w:rsid w:val="00990787"/>
    <w:rsid w:val="00991AC5"/>
    <w:rsid w:val="009922D5"/>
    <w:rsid w:val="0099231F"/>
    <w:rsid w:val="00992590"/>
    <w:rsid w:val="00992B85"/>
    <w:rsid w:val="00992BBF"/>
    <w:rsid w:val="00992FBA"/>
    <w:rsid w:val="009930B8"/>
    <w:rsid w:val="009931C7"/>
    <w:rsid w:val="009931D4"/>
    <w:rsid w:val="0099378F"/>
    <w:rsid w:val="009939BA"/>
    <w:rsid w:val="00993E2F"/>
    <w:rsid w:val="00993E57"/>
    <w:rsid w:val="00993FC5"/>
    <w:rsid w:val="00994371"/>
    <w:rsid w:val="00994400"/>
    <w:rsid w:val="00994639"/>
    <w:rsid w:val="00994B76"/>
    <w:rsid w:val="00994E82"/>
    <w:rsid w:val="00994F7C"/>
    <w:rsid w:val="0099514B"/>
    <w:rsid w:val="0099519E"/>
    <w:rsid w:val="00995759"/>
    <w:rsid w:val="00995878"/>
    <w:rsid w:val="009963F5"/>
    <w:rsid w:val="009969D9"/>
    <w:rsid w:val="009969E4"/>
    <w:rsid w:val="009969EB"/>
    <w:rsid w:val="00996AD6"/>
    <w:rsid w:val="00996D34"/>
    <w:rsid w:val="00996F05"/>
    <w:rsid w:val="0099752A"/>
    <w:rsid w:val="00997636"/>
    <w:rsid w:val="0099770E"/>
    <w:rsid w:val="0099776E"/>
    <w:rsid w:val="00997955"/>
    <w:rsid w:val="00997A1C"/>
    <w:rsid w:val="009A0017"/>
    <w:rsid w:val="009A0039"/>
    <w:rsid w:val="009A01C4"/>
    <w:rsid w:val="009A0628"/>
    <w:rsid w:val="009A07E4"/>
    <w:rsid w:val="009A1138"/>
    <w:rsid w:val="009A144B"/>
    <w:rsid w:val="009A1BF6"/>
    <w:rsid w:val="009A1F49"/>
    <w:rsid w:val="009A2D23"/>
    <w:rsid w:val="009A2D30"/>
    <w:rsid w:val="009A2F8C"/>
    <w:rsid w:val="009A3A87"/>
    <w:rsid w:val="009A3B88"/>
    <w:rsid w:val="009A3D51"/>
    <w:rsid w:val="009A4443"/>
    <w:rsid w:val="009A4454"/>
    <w:rsid w:val="009A4A72"/>
    <w:rsid w:val="009A4F23"/>
    <w:rsid w:val="009A537F"/>
    <w:rsid w:val="009A577C"/>
    <w:rsid w:val="009A58AA"/>
    <w:rsid w:val="009A5FA8"/>
    <w:rsid w:val="009A6A09"/>
    <w:rsid w:val="009A6A30"/>
    <w:rsid w:val="009A6B44"/>
    <w:rsid w:val="009A6C35"/>
    <w:rsid w:val="009A7599"/>
    <w:rsid w:val="009A7C11"/>
    <w:rsid w:val="009B02A0"/>
    <w:rsid w:val="009B0A5B"/>
    <w:rsid w:val="009B0A6A"/>
    <w:rsid w:val="009B0A78"/>
    <w:rsid w:val="009B0FC6"/>
    <w:rsid w:val="009B1341"/>
    <w:rsid w:val="009B198C"/>
    <w:rsid w:val="009B1C70"/>
    <w:rsid w:val="009B1E37"/>
    <w:rsid w:val="009B1E4F"/>
    <w:rsid w:val="009B1E5D"/>
    <w:rsid w:val="009B1E95"/>
    <w:rsid w:val="009B20CC"/>
    <w:rsid w:val="009B212A"/>
    <w:rsid w:val="009B2266"/>
    <w:rsid w:val="009B257F"/>
    <w:rsid w:val="009B2CD7"/>
    <w:rsid w:val="009B2E54"/>
    <w:rsid w:val="009B2E99"/>
    <w:rsid w:val="009B2FE6"/>
    <w:rsid w:val="009B3212"/>
    <w:rsid w:val="009B3A87"/>
    <w:rsid w:val="009B41D2"/>
    <w:rsid w:val="009B47A0"/>
    <w:rsid w:val="009B4ABB"/>
    <w:rsid w:val="009B52E3"/>
    <w:rsid w:val="009B57DB"/>
    <w:rsid w:val="009B5921"/>
    <w:rsid w:val="009B5985"/>
    <w:rsid w:val="009B5AE0"/>
    <w:rsid w:val="009B5CC7"/>
    <w:rsid w:val="009B6066"/>
    <w:rsid w:val="009B656F"/>
    <w:rsid w:val="009B660B"/>
    <w:rsid w:val="009B6BF7"/>
    <w:rsid w:val="009B6D50"/>
    <w:rsid w:val="009B6F27"/>
    <w:rsid w:val="009B7151"/>
    <w:rsid w:val="009B7462"/>
    <w:rsid w:val="009B78D1"/>
    <w:rsid w:val="009B7B8C"/>
    <w:rsid w:val="009B7CBD"/>
    <w:rsid w:val="009C012A"/>
    <w:rsid w:val="009C06A9"/>
    <w:rsid w:val="009C0909"/>
    <w:rsid w:val="009C0C88"/>
    <w:rsid w:val="009C0CC9"/>
    <w:rsid w:val="009C0D00"/>
    <w:rsid w:val="009C0D70"/>
    <w:rsid w:val="009C1348"/>
    <w:rsid w:val="009C19B9"/>
    <w:rsid w:val="009C1F84"/>
    <w:rsid w:val="009C2387"/>
    <w:rsid w:val="009C2909"/>
    <w:rsid w:val="009C297A"/>
    <w:rsid w:val="009C2CA3"/>
    <w:rsid w:val="009C2D9C"/>
    <w:rsid w:val="009C2EB1"/>
    <w:rsid w:val="009C39E8"/>
    <w:rsid w:val="009C3C3F"/>
    <w:rsid w:val="009C3D6A"/>
    <w:rsid w:val="009C3DCD"/>
    <w:rsid w:val="009C3E85"/>
    <w:rsid w:val="009C3F30"/>
    <w:rsid w:val="009C45DC"/>
    <w:rsid w:val="009C46B5"/>
    <w:rsid w:val="009C49CE"/>
    <w:rsid w:val="009C49F2"/>
    <w:rsid w:val="009C4D9E"/>
    <w:rsid w:val="009C4F64"/>
    <w:rsid w:val="009C50AA"/>
    <w:rsid w:val="009C54F9"/>
    <w:rsid w:val="009C5974"/>
    <w:rsid w:val="009C5A10"/>
    <w:rsid w:val="009C5F2D"/>
    <w:rsid w:val="009C6D4A"/>
    <w:rsid w:val="009C7116"/>
    <w:rsid w:val="009C7164"/>
    <w:rsid w:val="009C749F"/>
    <w:rsid w:val="009C7B82"/>
    <w:rsid w:val="009C7EAD"/>
    <w:rsid w:val="009C7F89"/>
    <w:rsid w:val="009D022D"/>
    <w:rsid w:val="009D0A6A"/>
    <w:rsid w:val="009D10DD"/>
    <w:rsid w:val="009D1147"/>
    <w:rsid w:val="009D13EC"/>
    <w:rsid w:val="009D14C7"/>
    <w:rsid w:val="009D19BE"/>
    <w:rsid w:val="009D1A16"/>
    <w:rsid w:val="009D1E34"/>
    <w:rsid w:val="009D1E83"/>
    <w:rsid w:val="009D2114"/>
    <w:rsid w:val="009D2634"/>
    <w:rsid w:val="009D2640"/>
    <w:rsid w:val="009D2690"/>
    <w:rsid w:val="009D297A"/>
    <w:rsid w:val="009D2989"/>
    <w:rsid w:val="009D3246"/>
    <w:rsid w:val="009D3579"/>
    <w:rsid w:val="009D36DE"/>
    <w:rsid w:val="009D3705"/>
    <w:rsid w:val="009D3A0C"/>
    <w:rsid w:val="009D3A73"/>
    <w:rsid w:val="009D4735"/>
    <w:rsid w:val="009D4815"/>
    <w:rsid w:val="009D4881"/>
    <w:rsid w:val="009D4CEF"/>
    <w:rsid w:val="009D6274"/>
    <w:rsid w:val="009D67E2"/>
    <w:rsid w:val="009D68CC"/>
    <w:rsid w:val="009D6E69"/>
    <w:rsid w:val="009D70AF"/>
    <w:rsid w:val="009D7214"/>
    <w:rsid w:val="009D78A3"/>
    <w:rsid w:val="009D7EB3"/>
    <w:rsid w:val="009D7F1E"/>
    <w:rsid w:val="009E0056"/>
    <w:rsid w:val="009E08A3"/>
    <w:rsid w:val="009E0C68"/>
    <w:rsid w:val="009E0CDB"/>
    <w:rsid w:val="009E0DCD"/>
    <w:rsid w:val="009E1278"/>
    <w:rsid w:val="009E1537"/>
    <w:rsid w:val="009E194E"/>
    <w:rsid w:val="009E201E"/>
    <w:rsid w:val="009E2044"/>
    <w:rsid w:val="009E204E"/>
    <w:rsid w:val="009E2080"/>
    <w:rsid w:val="009E2407"/>
    <w:rsid w:val="009E24F1"/>
    <w:rsid w:val="009E2C90"/>
    <w:rsid w:val="009E3CFE"/>
    <w:rsid w:val="009E4297"/>
    <w:rsid w:val="009E4438"/>
    <w:rsid w:val="009E4F7E"/>
    <w:rsid w:val="009E50AA"/>
    <w:rsid w:val="009E513A"/>
    <w:rsid w:val="009E54C0"/>
    <w:rsid w:val="009E5AB8"/>
    <w:rsid w:val="009E5C4A"/>
    <w:rsid w:val="009E6289"/>
    <w:rsid w:val="009E62DD"/>
    <w:rsid w:val="009E634A"/>
    <w:rsid w:val="009E6D4E"/>
    <w:rsid w:val="009E708E"/>
    <w:rsid w:val="009E7879"/>
    <w:rsid w:val="009E7DCC"/>
    <w:rsid w:val="009F02A6"/>
    <w:rsid w:val="009F0A7E"/>
    <w:rsid w:val="009F0D65"/>
    <w:rsid w:val="009F0D9A"/>
    <w:rsid w:val="009F1174"/>
    <w:rsid w:val="009F13D1"/>
    <w:rsid w:val="009F13F2"/>
    <w:rsid w:val="009F1A11"/>
    <w:rsid w:val="009F1A88"/>
    <w:rsid w:val="009F1B64"/>
    <w:rsid w:val="009F21F1"/>
    <w:rsid w:val="009F256B"/>
    <w:rsid w:val="009F2728"/>
    <w:rsid w:val="009F2739"/>
    <w:rsid w:val="009F2E41"/>
    <w:rsid w:val="009F30F0"/>
    <w:rsid w:val="009F3411"/>
    <w:rsid w:val="009F3A3D"/>
    <w:rsid w:val="009F3B2E"/>
    <w:rsid w:val="009F3BB6"/>
    <w:rsid w:val="009F3D10"/>
    <w:rsid w:val="009F3DE2"/>
    <w:rsid w:val="009F3E4F"/>
    <w:rsid w:val="009F44E6"/>
    <w:rsid w:val="009F478F"/>
    <w:rsid w:val="009F489C"/>
    <w:rsid w:val="009F49BB"/>
    <w:rsid w:val="009F4AA5"/>
    <w:rsid w:val="009F4C02"/>
    <w:rsid w:val="009F4D54"/>
    <w:rsid w:val="009F4E9D"/>
    <w:rsid w:val="009F5313"/>
    <w:rsid w:val="009F6C4B"/>
    <w:rsid w:val="009F71AC"/>
    <w:rsid w:val="009F74F7"/>
    <w:rsid w:val="009F7597"/>
    <w:rsid w:val="009F795D"/>
    <w:rsid w:val="009F79D3"/>
    <w:rsid w:val="009F79FF"/>
    <w:rsid w:val="009F7AA7"/>
    <w:rsid w:val="00A0004C"/>
    <w:rsid w:val="00A00146"/>
    <w:rsid w:val="00A0016A"/>
    <w:rsid w:val="00A0020B"/>
    <w:rsid w:val="00A0033D"/>
    <w:rsid w:val="00A00435"/>
    <w:rsid w:val="00A006E3"/>
    <w:rsid w:val="00A00E4D"/>
    <w:rsid w:val="00A00FB2"/>
    <w:rsid w:val="00A01400"/>
    <w:rsid w:val="00A01DF9"/>
    <w:rsid w:val="00A01F1A"/>
    <w:rsid w:val="00A01FA8"/>
    <w:rsid w:val="00A020C5"/>
    <w:rsid w:val="00A02DB4"/>
    <w:rsid w:val="00A03296"/>
    <w:rsid w:val="00A03516"/>
    <w:rsid w:val="00A03B38"/>
    <w:rsid w:val="00A03D25"/>
    <w:rsid w:val="00A03D61"/>
    <w:rsid w:val="00A040BA"/>
    <w:rsid w:val="00A040C0"/>
    <w:rsid w:val="00A04473"/>
    <w:rsid w:val="00A046D1"/>
    <w:rsid w:val="00A048AC"/>
    <w:rsid w:val="00A04A76"/>
    <w:rsid w:val="00A04AB8"/>
    <w:rsid w:val="00A04DF8"/>
    <w:rsid w:val="00A05426"/>
    <w:rsid w:val="00A05887"/>
    <w:rsid w:val="00A0588A"/>
    <w:rsid w:val="00A05B61"/>
    <w:rsid w:val="00A06244"/>
    <w:rsid w:val="00A06412"/>
    <w:rsid w:val="00A06729"/>
    <w:rsid w:val="00A06954"/>
    <w:rsid w:val="00A06D51"/>
    <w:rsid w:val="00A0700F"/>
    <w:rsid w:val="00A0738F"/>
    <w:rsid w:val="00A073FB"/>
    <w:rsid w:val="00A10109"/>
    <w:rsid w:val="00A10355"/>
    <w:rsid w:val="00A103AE"/>
    <w:rsid w:val="00A105D9"/>
    <w:rsid w:val="00A106E9"/>
    <w:rsid w:val="00A10AAF"/>
    <w:rsid w:val="00A10BAF"/>
    <w:rsid w:val="00A118B1"/>
    <w:rsid w:val="00A11E4A"/>
    <w:rsid w:val="00A11F5A"/>
    <w:rsid w:val="00A120FA"/>
    <w:rsid w:val="00A123C3"/>
    <w:rsid w:val="00A1258F"/>
    <w:rsid w:val="00A12711"/>
    <w:rsid w:val="00A1297D"/>
    <w:rsid w:val="00A1322A"/>
    <w:rsid w:val="00A135D6"/>
    <w:rsid w:val="00A13981"/>
    <w:rsid w:val="00A13ACA"/>
    <w:rsid w:val="00A146D3"/>
    <w:rsid w:val="00A14800"/>
    <w:rsid w:val="00A14911"/>
    <w:rsid w:val="00A14F1E"/>
    <w:rsid w:val="00A1505A"/>
    <w:rsid w:val="00A151A8"/>
    <w:rsid w:val="00A1528B"/>
    <w:rsid w:val="00A152FF"/>
    <w:rsid w:val="00A15580"/>
    <w:rsid w:val="00A15C48"/>
    <w:rsid w:val="00A16066"/>
    <w:rsid w:val="00A16257"/>
    <w:rsid w:val="00A16285"/>
    <w:rsid w:val="00A162E1"/>
    <w:rsid w:val="00A169C5"/>
    <w:rsid w:val="00A16AA9"/>
    <w:rsid w:val="00A16BC3"/>
    <w:rsid w:val="00A16D1E"/>
    <w:rsid w:val="00A16E6A"/>
    <w:rsid w:val="00A1717F"/>
    <w:rsid w:val="00A17562"/>
    <w:rsid w:val="00A17614"/>
    <w:rsid w:val="00A2021E"/>
    <w:rsid w:val="00A20311"/>
    <w:rsid w:val="00A20790"/>
    <w:rsid w:val="00A2085C"/>
    <w:rsid w:val="00A20E7C"/>
    <w:rsid w:val="00A20ECD"/>
    <w:rsid w:val="00A21053"/>
    <w:rsid w:val="00A21561"/>
    <w:rsid w:val="00A21DBF"/>
    <w:rsid w:val="00A22232"/>
    <w:rsid w:val="00A224BD"/>
    <w:rsid w:val="00A22F12"/>
    <w:rsid w:val="00A2348F"/>
    <w:rsid w:val="00A237FC"/>
    <w:rsid w:val="00A23D83"/>
    <w:rsid w:val="00A240CC"/>
    <w:rsid w:val="00A24168"/>
    <w:rsid w:val="00A2425B"/>
    <w:rsid w:val="00A24493"/>
    <w:rsid w:val="00A2451C"/>
    <w:rsid w:val="00A24801"/>
    <w:rsid w:val="00A248D2"/>
    <w:rsid w:val="00A24A28"/>
    <w:rsid w:val="00A24AC4"/>
    <w:rsid w:val="00A24BE5"/>
    <w:rsid w:val="00A24F25"/>
    <w:rsid w:val="00A25629"/>
    <w:rsid w:val="00A25635"/>
    <w:rsid w:val="00A25DD8"/>
    <w:rsid w:val="00A26184"/>
    <w:rsid w:val="00A261D0"/>
    <w:rsid w:val="00A2695D"/>
    <w:rsid w:val="00A26CCA"/>
    <w:rsid w:val="00A26D0D"/>
    <w:rsid w:val="00A2731B"/>
    <w:rsid w:val="00A276D4"/>
    <w:rsid w:val="00A2773A"/>
    <w:rsid w:val="00A277CD"/>
    <w:rsid w:val="00A278C7"/>
    <w:rsid w:val="00A27CB3"/>
    <w:rsid w:val="00A27D6E"/>
    <w:rsid w:val="00A30202"/>
    <w:rsid w:val="00A303CE"/>
    <w:rsid w:val="00A30530"/>
    <w:rsid w:val="00A3097B"/>
    <w:rsid w:val="00A30A41"/>
    <w:rsid w:val="00A30C0A"/>
    <w:rsid w:val="00A30F13"/>
    <w:rsid w:val="00A311E3"/>
    <w:rsid w:val="00A317EC"/>
    <w:rsid w:val="00A31932"/>
    <w:rsid w:val="00A31A96"/>
    <w:rsid w:val="00A31D68"/>
    <w:rsid w:val="00A31FFF"/>
    <w:rsid w:val="00A3224B"/>
    <w:rsid w:val="00A323C4"/>
    <w:rsid w:val="00A3250B"/>
    <w:rsid w:val="00A325D1"/>
    <w:rsid w:val="00A32A38"/>
    <w:rsid w:val="00A332AD"/>
    <w:rsid w:val="00A33357"/>
    <w:rsid w:val="00A33B25"/>
    <w:rsid w:val="00A341E1"/>
    <w:rsid w:val="00A34307"/>
    <w:rsid w:val="00A346E7"/>
    <w:rsid w:val="00A3539C"/>
    <w:rsid w:val="00A358F0"/>
    <w:rsid w:val="00A363B2"/>
    <w:rsid w:val="00A36417"/>
    <w:rsid w:val="00A366AB"/>
    <w:rsid w:val="00A366B8"/>
    <w:rsid w:val="00A36D59"/>
    <w:rsid w:val="00A373A8"/>
    <w:rsid w:val="00A3750F"/>
    <w:rsid w:val="00A376A3"/>
    <w:rsid w:val="00A37AEF"/>
    <w:rsid w:val="00A37F2F"/>
    <w:rsid w:val="00A40021"/>
    <w:rsid w:val="00A40180"/>
    <w:rsid w:val="00A401B3"/>
    <w:rsid w:val="00A401C1"/>
    <w:rsid w:val="00A408A3"/>
    <w:rsid w:val="00A40F3E"/>
    <w:rsid w:val="00A40F9E"/>
    <w:rsid w:val="00A4107B"/>
    <w:rsid w:val="00A4120A"/>
    <w:rsid w:val="00A4141B"/>
    <w:rsid w:val="00A4155A"/>
    <w:rsid w:val="00A41574"/>
    <w:rsid w:val="00A4188D"/>
    <w:rsid w:val="00A41F03"/>
    <w:rsid w:val="00A42D53"/>
    <w:rsid w:val="00A43946"/>
    <w:rsid w:val="00A441E7"/>
    <w:rsid w:val="00A447D0"/>
    <w:rsid w:val="00A44DFD"/>
    <w:rsid w:val="00A451FB"/>
    <w:rsid w:val="00A45328"/>
    <w:rsid w:val="00A453EE"/>
    <w:rsid w:val="00A45607"/>
    <w:rsid w:val="00A45B3E"/>
    <w:rsid w:val="00A45BC4"/>
    <w:rsid w:val="00A45CD1"/>
    <w:rsid w:val="00A45D02"/>
    <w:rsid w:val="00A46138"/>
    <w:rsid w:val="00A461BD"/>
    <w:rsid w:val="00A46963"/>
    <w:rsid w:val="00A4699E"/>
    <w:rsid w:val="00A46BD1"/>
    <w:rsid w:val="00A46FCB"/>
    <w:rsid w:val="00A471D7"/>
    <w:rsid w:val="00A47853"/>
    <w:rsid w:val="00A47A1D"/>
    <w:rsid w:val="00A47B70"/>
    <w:rsid w:val="00A47CE0"/>
    <w:rsid w:val="00A47E9E"/>
    <w:rsid w:val="00A47F05"/>
    <w:rsid w:val="00A50615"/>
    <w:rsid w:val="00A5065E"/>
    <w:rsid w:val="00A50C33"/>
    <w:rsid w:val="00A5120E"/>
    <w:rsid w:val="00A513BD"/>
    <w:rsid w:val="00A5177D"/>
    <w:rsid w:val="00A51986"/>
    <w:rsid w:val="00A51AE0"/>
    <w:rsid w:val="00A51E75"/>
    <w:rsid w:val="00A51EAB"/>
    <w:rsid w:val="00A51EB0"/>
    <w:rsid w:val="00A52909"/>
    <w:rsid w:val="00A52B83"/>
    <w:rsid w:val="00A52D0A"/>
    <w:rsid w:val="00A52FA9"/>
    <w:rsid w:val="00A5305A"/>
    <w:rsid w:val="00A53385"/>
    <w:rsid w:val="00A536D4"/>
    <w:rsid w:val="00A53A3E"/>
    <w:rsid w:val="00A53BDC"/>
    <w:rsid w:val="00A53C26"/>
    <w:rsid w:val="00A53DC7"/>
    <w:rsid w:val="00A540A2"/>
    <w:rsid w:val="00A543EB"/>
    <w:rsid w:val="00A54B5A"/>
    <w:rsid w:val="00A54C01"/>
    <w:rsid w:val="00A552D1"/>
    <w:rsid w:val="00A5541C"/>
    <w:rsid w:val="00A558C0"/>
    <w:rsid w:val="00A56146"/>
    <w:rsid w:val="00A56444"/>
    <w:rsid w:val="00A5671A"/>
    <w:rsid w:val="00A56C53"/>
    <w:rsid w:val="00A56E25"/>
    <w:rsid w:val="00A56E26"/>
    <w:rsid w:val="00A57118"/>
    <w:rsid w:val="00A571E5"/>
    <w:rsid w:val="00A5733B"/>
    <w:rsid w:val="00A57340"/>
    <w:rsid w:val="00A57368"/>
    <w:rsid w:val="00A575B0"/>
    <w:rsid w:val="00A57FC0"/>
    <w:rsid w:val="00A601A6"/>
    <w:rsid w:val="00A60304"/>
    <w:rsid w:val="00A60531"/>
    <w:rsid w:val="00A606C2"/>
    <w:rsid w:val="00A60A59"/>
    <w:rsid w:val="00A60BE9"/>
    <w:rsid w:val="00A61385"/>
    <w:rsid w:val="00A61538"/>
    <w:rsid w:val="00A617FA"/>
    <w:rsid w:val="00A61FA1"/>
    <w:rsid w:val="00A6211A"/>
    <w:rsid w:val="00A62418"/>
    <w:rsid w:val="00A62602"/>
    <w:rsid w:val="00A6265D"/>
    <w:rsid w:val="00A62890"/>
    <w:rsid w:val="00A62987"/>
    <w:rsid w:val="00A62A9E"/>
    <w:rsid w:val="00A63061"/>
    <w:rsid w:val="00A63490"/>
    <w:rsid w:val="00A635B8"/>
    <w:rsid w:val="00A63945"/>
    <w:rsid w:val="00A63A2C"/>
    <w:rsid w:val="00A63A87"/>
    <w:rsid w:val="00A63BDE"/>
    <w:rsid w:val="00A63CA0"/>
    <w:rsid w:val="00A6482D"/>
    <w:rsid w:val="00A65169"/>
    <w:rsid w:val="00A65218"/>
    <w:rsid w:val="00A65527"/>
    <w:rsid w:val="00A6570E"/>
    <w:rsid w:val="00A65E50"/>
    <w:rsid w:val="00A65ED4"/>
    <w:rsid w:val="00A65F95"/>
    <w:rsid w:val="00A65FC8"/>
    <w:rsid w:val="00A66018"/>
    <w:rsid w:val="00A66028"/>
    <w:rsid w:val="00A6604F"/>
    <w:rsid w:val="00A6605E"/>
    <w:rsid w:val="00A6617B"/>
    <w:rsid w:val="00A6632F"/>
    <w:rsid w:val="00A675E5"/>
    <w:rsid w:val="00A676EF"/>
    <w:rsid w:val="00A67875"/>
    <w:rsid w:val="00A679D5"/>
    <w:rsid w:val="00A67AFA"/>
    <w:rsid w:val="00A7028A"/>
    <w:rsid w:val="00A7056E"/>
    <w:rsid w:val="00A70C61"/>
    <w:rsid w:val="00A70F2B"/>
    <w:rsid w:val="00A710AD"/>
    <w:rsid w:val="00A714D0"/>
    <w:rsid w:val="00A714E1"/>
    <w:rsid w:val="00A7177D"/>
    <w:rsid w:val="00A71E4B"/>
    <w:rsid w:val="00A71E6A"/>
    <w:rsid w:val="00A72108"/>
    <w:rsid w:val="00A7216E"/>
    <w:rsid w:val="00A72394"/>
    <w:rsid w:val="00A72658"/>
    <w:rsid w:val="00A727DB"/>
    <w:rsid w:val="00A7287F"/>
    <w:rsid w:val="00A72930"/>
    <w:rsid w:val="00A72AE9"/>
    <w:rsid w:val="00A7321E"/>
    <w:rsid w:val="00A732F0"/>
    <w:rsid w:val="00A73420"/>
    <w:rsid w:val="00A7343A"/>
    <w:rsid w:val="00A73B9E"/>
    <w:rsid w:val="00A742FE"/>
    <w:rsid w:val="00A7434E"/>
    <w:rsid w:val="00A74726"/>
    <w:rsid w:val="00A748C3"/>
    <w:rsid w:val="00A753F1"/>
    <w:rsid w:val="00A7550E"/>
    <w:rsid w:val="00A7598D"/>
    <w:rsid w:val="00A75E67"/>
    <w:rsid w:val="00A75FE7"/>
    <w:rsid w:val="00A761A6"/>
    <w:rsid w:val="00A761F1"/>
    <w:rsid w:val="00A766A3"/>
    <w:rsid w:val="00A76779"/>
    <w:rsid w:val="00A76884"/>
    <w:rsid w:val="00A768B8"/>
    <w:rsid w:val="00A7728B"/>
    <w:rsid w:val="00A7758E"/>
    <w:rsid w:val="00A7798A"/>
    <w:rsid w:val="00A77A8A"/>
    <w:rsid w:val="00A80657"/>
    <w:rsid w:val="00A807F2"/>
    <w:rsid w:val="00A80816"/>
    <w:rsid w:val="00A80E2D"/>
    <w:rsid w:val="00A81288"/>
    <w:rsid w:val="00A8148C"/>
    <w:rsid w:val="00A81647"/>
    <w:rsid w:val="00A81736"/>
    <w:rsid w:val="00A8180B"/>
    <w:rsid w:val="00A81EAA"/>
    <w:rsid w:val="00A820B7"/>
    <w:rsid w:val="00A8211E"/>
    <w:rsid w:val="00A82609"/>
    <w:rsid w:val="00A8280D"/>
    <w:rsid w:val="00A82A2A"/>
    <w:rsid w:val="00A82A41"/>
    <w:rsid w:val="00A82BEC"/>
    <w:rsid w:val="00A83111"/>
    <w:rsid w:val="00A8429C"/>
    <w:rsid w:val="00A84894"/>
    <w:rsid w:val="00A849DE"/>
    <w:rsid w:val="00A84BA8"/>
    <w:rsid w:val="00A8517C"/>
    <w:rsid w:val="00A85773"/>
    <w:rsid w:val="00A85A97"/>
    <w:rsid w:val="00A85EDB"/>
    <w:rsid w:val="00A85F98"/>
    <w:rsid w:val="00A862C1"/>
    <w:rsid w:val="00A86850"/>
    <w:rsid w:val="00A8692F"/>
    <w:rsid w:val="00A86ADF"/>
    <w:rsid w:val="00A87259"/>
    <w:rsid w:val="00A87327"/>
    <w:rsid w:val="00A8755D"/>
    <w:rsid w:val="00A87BF6"/>
    <w:rsid w:val="00A87CB0"/>
    <w:rsid w:val="00A87F1E"/>
    <w:rsid w:val="00A9015D"/>
    <w:rsid w:val="00A9043B"/>
    <w:rsid w:val="00A918D1"/>
    <w:rsid w:val="00A9192C"/>
    <w:rsid w:val="00A91AE2"/>
    <w:rsid w:val="00A91C7A"/>
    <w:rsid w:val="00A921C2"/>
    <w:rsid w:val="00A9251D"/>
    <w:rsid w:val="00A92924"/>
    <w:rsid w:val="00A92D46"/>
    <w:rsid w:val="00A92F23"/>
    <w:rsid w:val="00A933C8"/>
    <w:rsid w:val="00A934A7"/>
    <w:rsid w:val="00A9370B"/>
    <w:rsid w:val="00A937E0"/>
    <w:rsid w:val="00A93891"/>
    <w:rsid w:val="00A93901"/>
    <w:rsid w:val="00A939F3"/>
    <w:rsid w:val="00A93D83"/>
    <w:rsid w:val="00A93F17"/>
    <w:rsid w:val="00A9466F"/>
    <w:rsid w:val="00A94733"/>
    <w:rsid w:val="00A94757"/>
    <w:rsid w:val="00A94903"/>
    <w:rsid w:val="00A94945"/>
    <w:rsid w:val="00A94CF7"/>
    <w:rsid w:val="00A9507C"/>
    <w:rsid w:val="00A959CE"/>
    <w:rsid w:val="00A95C94"/>
    <w:rsid w:val="00A95D2B"/>
    <w:rsid w:val="00A9638E"/>
    <w:rsid w:val="00A96AEB"/>
    <w:rsid w:val="00A96BE2"/>
    <w:rsid w:val="00A96C3E"/>
    <w:rsid w:val="00A96DCF"/>
    <w:rsid w:val="00A970B9"/>
    <w:rsid w:val="00A97674"/>
    <w:rsid w:val="00A979E9"/>
    <w:rsid w:val="00A97B60"/>
    <w:rsid w:val="00AA0027"/>
    <w:rsid w:val="00AA0107"/>
    <w:rsid w:val="00AA0185"/>
    <w:rsid w:val="00AA0523"/>
    <w:rsid w:val="00AA096C"/>
    <w:rsid w:val="00AA0B5A"/>
    <w:rsid w:val="00AA0B83"/>
    <w:rsid w:val="00AA0D8C"/>
    <w:rsid w:val="00AA124A"/>
    <w:rsid w:val="00AA14EC"/>
    <w:rsid w:val="00AA16EB"/>
    <w:rsid w:val="00AA1833"/>
    <w:rsid w:val="00AA18C8"/>
    <w:rsid w:val="00AA1DAD"/>
    <w:rsid w:val="00AA1DB2"/>
    <w:rsid w:val="00AA1F57"/>
    <w:rsid w:val="00AA237B"/>
    <w:rsid w:val="00AA24DC"/>
    <w:rsid w:val="00AA2696"/>
    <w:rsid w:val="00AA2BB3"/>
    <w:rsid w:val="00AA31A9"/>
    <w:rsid w:val="00AA371D"/>
    <w:rsid w:val="00AA3A0E"/>
    <w:rsid w:val="00AA3BA9"/>
    <w:rsid w:val="00AA3DC7"/>
    <w:rsid w:val="00AA4C45"/>
    <w:rsid w:val="00AA5626"/>
    <w:rsid w:val="00AA5B7A"/>
    <w:rsid w:val="00AA623B"/>
    <w:rsid w:val="00AA6283"/>
    <w:rsid w:val="00AA656F"/>
    <w:rsid w:val="00AA6586"/>
    <w:rsid w:val="00AA66D3"/>
    <w:rsid w:val="00AA6866"/>
    <w:rsid w:val="00AA69C0"/>
    <w:rsid w:val="00AA6D10"/>
    <w:rsid w:val="00AA7422"/>
    <w:rsid w:val="00AA7458"/>
    <w:rsid w:val="00AA7710"/>
    <w:rsid w:val="00AA786F"/>
    <w:rsid w:val="00AA797F"/>
    <w:rsid w:val="00AA7EE3"/>
    <w:rsid w:val="00AB05C0"/>
    <w:rsid w:val="00AB060D"/>
    <w:rsid w:val="00AB084D"/>
    <w:rsid w:val="00AB0AD4"/>
    <w:rsid w:val="00AB12BC"/>
    <w:rsid w:val="00AB14E2"/>
    <w:rsid w:val="00AB1798"/>
    <w:rsid w:val="00AB1921"/>
    <w:rsid w:val="00AB1B94"/>
    <w:rsid w:val="00AB1C39"/>
    <w:rsid w:val="00AB1D4B"/>
    <w:rsid w:val="00AB1DD0"/>
    <w:rsid w:val="00AB1F8D"/>
    <w:rsid w:val="00AB239D"/>
    <w:rsid w:val="00AB2652"/>
    <w:rsid w:val="00AB26A7"/>
    <w:rsid w:val="00AB2913"/>
    <w:rsid w:val="00AB2964"/>
    <w:rsid w:val="00AB3203"/>
    <w:rsid w:val="00AB356C"/>
    <w:rsid w:val="00AB3628"/>
    <w:rsid w:val="00AB3644"/>
    <w:rsid w:val="00AB366D"/>
    <w:rsid w:val="00AB3867"/>
    <w:rsid w:val="00AB40B1"/>
    <w:rsid w:val="00AB43D7"/>
    <w:rsid w:val="00AB4548"/>
    <w:rsid w:val="00AB462A"/>
    <w:rsid w:val="00AB4AA6"/>
    <w:rsid w:val="00AB4E62"/>
    <w:rsid w:val="00AB50F8"/>
    <w:rsid w:val="00AB5287"/>
    <w:rsid w:val="00AB5460"/>
    <w:rsid w:val="00AB62F8"/>
    <w:rsid w:val="00AB667B"/>
    <w:rsid w:val="00AB667D"/>
    <w:rsid w:val="00AB6727"/>
    <w:rsid w:val="00AB6743"/>
    <w:rsid w:val="00AB6756"/>
    <w:rsid w:val="00AB6952"/>
    <w:rsid w:val="00AB6DEE"/>
    <w:rsid w:val="00AB6F28"/>
    <w:rsid w:val="00AB6FD1"/>
    <w:rsid w:val="00AB729F"/>
    <w:rsid w:val="00AB7410"/>
    <w:rsid w:val="00AB78D3"/>
    <w:rsid w:val="00AB79D1"/>
    <w:rsid w:val="00AC0022"/>
    <w:rsid w:val="00AC065F"/>
    <w:rsid w:val="00AC09BC"/>
    <w:rsid w:val="00AC0A4B"/>
    <w:rsid w:val="00AC0CB3"/>
    <w:rsid w:val="00AC0E47"/>
    <w:rsid w:val="00AC0EB8"/>
    <w:rsid w:val="00AC115A"/>
    <w:rsid w:val="00AC163E"/>
    <w:rsid w:val="00AC1803"/>
    <w:rsid w:val="00AC1FCA"/>
    <w:rsid w:val="00AC2588"/>
    <w:rsid w:val="00AC2F80"/>
    <w:rsid w:val="00AC3229"/>
    <w:rsid w:val="00AC33E4"/>
    <w:rsid w:val="00AC3A32"/>
    <w:rsid w:val="00AC3D43"/>
    <w:rsid w:val="00AC3DB7"/>
    <w:rsid w:val="00AC43BF"/>
    <w:rsid w:val="00AC4595"/>
    <w:rsid w:val="00AC4C92"/>
    <w:rsid w:val="00AC4DD7"/>
    <w:rsid w:val="00AC503F"/>
    <w:rsid w:val="00AC57D1"/>
    <w:rsid w:val="00AC5BFA"/>
    <w:rsid w:val="00AC6371"/>
    <w:rsid w:val="00AC63BB"/>
    <w:rsid w:val="00AC6409"/>
    <w:rsid w:val="00AC6B44"/>
    <w:rsid w:val="00AC6C34"/>
    <w:rsid w:val="00AC6C70"/>
    <w:rsid w:val="00AC7229"/>
    <w:rsid w:val="00AC7492"/>
    <w:rsid w:val="00AC7A42"/>
    <w:rsid w:val="00AC7B2E"/>
    <w:rsid w:val="00AC7D09"/>
    <w:rsid w:val="00AC7EF1"/>
    <w:rsid w:val="00AC7EF4"/>
    <w:rsid w:val="00AD0100"/>
    <w:rsid w:val="00AD0339"/>
    <w:rsid w:val="00AD0787"/>
    <w:rsid w:val="00AD09CC"/>
    <w:rsid w:val="00AD10F0"/>
    <w:rsid w:val="00AD1255"/>
    <w:rsid w:val="00AD12E2"/>
    <w:rsid w:val="00AD1399"/>
    <w:rsid w:val="00AD1762"/>
    <w:rsid w:val="00AD1841"/>
    <w:rsid w:val="00AD1E43"/>
    <w:rsid w:val="00AD23D4"/>
    <w:rsid w:val="00AD27D5"/>
    <w:rsid w:val="00AD32AD"/>
    <w:rsid w:val="00AD338B"/>
    <w:rsid w:val="00AD367A"/>
    <w:rsid w:val="00AD36FE"/>
    <w:rsid w:val="00AD370C"/>
    <w:rsid w:val="00AD3FFC"/>
    <w:rsid w:val="00AD4812"/>
    <w:rsid w:val="00AD4A8D"/>
    <w:rsid w:val="00AD4EF2"/>
    <w:rsid w:val="00AD50DA"/>
    <w:rsid w:val="00AD53A1"/>
    <w:rsid w:val="00AD5616"/>
    <w:rsid w:val="00AD56F7"/>
    <w:rsid w:val="00AD5D12"/>
    <w:rsid w:val="00AD61AF"/>
    <w:rsid w:val="00AD64D2"/>
    <w:rsid w:val="00AD6532"/>
    <w:rsid w:val="00AD6549"/>
    <w:rsid w:val="00AD65B0"/>
    <w:rsid w:val="00AD6602"/>
    <w:rsid w:val="00AD686F"/>
    <w:rsid w:val="00AD7240"/>
    <w:rsid w:val="00AD7530"/>
    <w:rsid w:val="00AD7586"/>
    <w:rsid w:val="00AD773E"/>
    <w:rsid w:val="00AD77C1"/>
    <w:rsid w:val="00AE00F0"/>
    <w:rsid w:val="00AE03A3"/>
    <w:rsid w:val="00AE06BF"/>
    <w:rsid w:val="00AE082D"/>
    <w:rsid w:val="00AE0B3C"/>
    <w:rsid w:val="00AE0C53"/>
    <w:rsid w:val="00AE1091"/>
    <w:rsid w:val="00AE12C2"/>
    <w:rsid w:val="00AE1376"/>
    <w:rsid w:val="00AE1589"/>
    <w:rsid w:val="00AE186E"/>
    <w:rsid w:val="00AE1BBA"/>
    <w:rsid w:val="00AE1E24"/>
    <w:rsid w:val="00AE2019"/>
    <w:rsid w:val="00AE2059"/>
    <w:rsid w:val="00AE2A12"/>
    <w:rsid w:val="00AE325B"/>
    <w:rsid w:val="00AE36A5"/>
    <w:rsid w:val="00AE373B"/>
    <w:rsid w:val="00AE3927"/>
    <w:rsid w:val="00AE3EDC"/>
    <w:rsid w:val="00AE4777"/>
    <w:rsid w:val="00AE4A65"/>
    <w:rsid w:val="00AE4FB3"/>
    <w:rsid w:val="00AE50D1"/>
    <w:rsid w:val="00AE5384"/>
    <w:rsid w:val="00AE559E"/>
    <w:rsid w:val="00AE601B"/>
    <w:rsid w:val="00AE6190"/>
    <w:rsid w:val="00AE63D8"/>
    <w:rsid w:val="00AE67D0"/>
    <w:rsid w:val="00AE6ED5"/>
    <w:rsid w:val="00AE6F01"/>
    <w:rsid w:val="00AE763C"/>
    <w:rsid w:val="00AE775F"/>
    <w:rsid w:val="00AE79B5"/>
    <w:rsid w:val="00AE7F1C"/>
    <w:rsid w:val="00AE7F27"/>
    <w:rsid w:val="00AF03A1"/>
    <w:rsid w:val="00AF0A69"/>
    <w:rsid w:val="00AF0E43"/>
    <w:rsid w:val="00AF13C1"/>
    <w:rsid w:val="00AF16FE"/>
    <w:rsid w:val="00AF1D78"/>
    <w:rsid w:val="00AF2695"/>
    <w:rsid w:val="00AF2883"/>
    <w:rsid w:val="00AF293D"/>
    <w:rsid w:val="00AF3318"/>
    <w:rsid w:val="00AF3366"/>
    <w:rsid w:val="00AF368C"/>
    <w:rsid w:val="00AF36F5"/>
    <w:rsid w:val="00AF3DD3"/>
    <w:rsid w:val="00AF480C"/>
    <w:rsid w:val="00AF4991"/>
    <w:rsid w:val="00AF4EC4"/>
    <w:rsid w:val="00AF5058"/>
    <w:rsid w:val="00AF50CB"/>
    <w:rsid w:val="00AF519F"/>
    <w:rsid w:val="00AF52E2"/>
    <w:rsid w:val="00AF54CB"/>
    <w:rsid w:val="00AF557D"/>
    <w:rsid w:val="00AF5930"/>
    <w:rsid w:val="00AF5AE9"/>
    <w:rsid w:val="00AF62FA"/>
    <w:rsid w:val="00AF64A1"/>
    <w:rsid w:val="00AF64B5"/>
    <w:rsid w:val="00AF651B"/>
    <w:rsid w:val="00AF67D5"/>
    <w:rsid w:val="00AF6CC4"/>
    <w:rsid w:val="00AF6CED"/>
    <w:rsid w:val="00AF7154"/>
    <w:rsid w:val="00AF7183"/>
    <w:rsid w:val="00AF77E7"/>
    <w:rsid w:val="00AF77EE"/>
    <w:rsid w:val="00AF789E"/>
    <w:rsid w:val="00AF7927"/>
    <w:rsid w:val="00AF7CE5"/>
    <w:rsid w:val="00B00576"/>
    <w:rsid w:val="00B00A49"/>
    <w:rsid w:val="00B00D6C"/>
    <w:rsid w:val="00B00DD2"/>
    <w:rsid w:val="00B01213"/>
    <w:rsid w:val="00B016F8"/>
    <w:rsid w:val="00B017C5"/>
    <w:rsid w:val="00B01F86"/>
    <w:rsid w:val="00B02183"/>
    <w:rsid w:val="00B021B6"/>
    <w:rsid w:val="00B02244"/>
    <w:rsid w:val="00B0236E"/>
    <w:rsid w:val="00B025A7"/>
    <w:rsid w:val="00B027C3"/>
    <w:rsid w:val="00B028B9"/>
    <w:rsid w:val="00B02BA8"/>
    <w:rsid w:val="00B02ECC"/>
    <w:rsid w:val="00B02EF0"/>
    <w:rsid w:val="00B02F9D"/>
    <w:rsid w:val="00B031AA"/>
    <w:rsid w:val="00B034F4"/>
    <w:rsid w:val="00B0356F"/>
    <w:rsid w:val="00B03A31"/>
    <w:rsid w:val="00B03A99"/>
    <w:rsid w:val="00B03C67"/>
    <w:rsid w:val="00B04642"/>
    <w:rsid w:val="00B04848"/>
    <w:rsid w:val="00B04BA2"/>
    <w:rsid w:val="00B04E7D"/>
    <w:rsid w:val="00B05658"/>
    <w:rsid w:val="00B05949"/>
    <w:rsid w:val="00B05A76"/>
    <w:rsid w:val="00B05B4A"/>
    <w:rsid w:val="00B05BA0"/>
    <w:rsid w:val="00B05DB9"/>
    <w:rsid w:val="00B05E48"/>
    <w:rsid w:val="00B06937"/>
    <w:rsid w:val="00B06E4E"/>
    <w:rsid w:val="00B0752F"/>
    <w:rsid w:val="00B07711"/>
    <w:rsid w:val="00B07ADB"/>
    <w:rsid w:val="00B07C98"/>
    <w:rsid w:val="00B10082"/>
    <w:rsid w:val="00B102AF"/>
    <w:rsid w:val="00B106B6"/>
    <w:rsid w:val="00B10D0C"/>
    <w:rsid w:val="00B10F12"/>
    <w:rsid w:val="00B111FD"/>
    <w:rsid w:val="00B11951"/>
    <w:rsid w:val="00B11C9F"/>
    <w:rsid w:val="00B11F4D"/>
    <w:rsid w:val="00B12067"/>
    <w:rsid w:val="00B12394"/>
    <w:rsid w:val="00B12506"/>
    <w:rsid w:val="00B12808"/>
    <w:rsid w:val="00B1283F"/>
    <w:rsid w:val="00B12E01"/>
    <w:rsid w:val="00B13005"/>
    <w:rsid w:val="00B136C3"/>
    <w:rsid w:val="00B13D54"/>
    <w:rsid w:val="00B140F3"/>
    <w:rsid w:val="00B141E9"/>
    <w:rsid w:val="00B1431A"/>
    <w:rsid w:val="00B1480C"/>
    <w:rsid w:val="00B14989"/>
    <w:rsid w:val="00B156D3"/>
    <w:rsid w:val="00B15ADF"/>
    <w:rsid w:val="00B15B88"/>
    <w:rsid w:val="00B15BAE"/>
    <w:rsid w:val="00B15C08"/>
    <w:rsid w:val="00B15F6B"/>
    <w:rsid w:val="00B164B5"/>
    <w:rsid w:val="00B164EA"/>
    <w:rsid w:val="00B1669F"/>
    <w:rsid w:val="00B16A4B"/>
    <w:rsid w:val="00B16C59"/>
    <w:rsid w:val="00B17832"/>
    <w:rsid w:val="00B179B9"/>
    <w:rsid w:val="00B17C56"/>
    <w:rsid w:val="00B17CF6"/>
    <w:rsid w:val="00B20035"/>
    <w:rsid w:val="00B20430"/>
    <w:rsid w:val="00B20F97"/>
    <w:rsid w:val="00B2102E"/>
    <w:rsid w:val="00B213AA"/>
    <w:rsid w:val="00B217A6"/>
    <w:rsid w:val="00B217B4"/>
    <w:rsid w:val="00B217DB"/>
    <w:rsid w:val="00B21D84"/>
    <w:rsid w:val="00B21E93"/>
    <w:rsid w:val="00B222B4"/>
    <w:rsid w:val="00B222FA"/>
    <w:rsid w:val="00B2248A"/>
    <w:rsid w:val="00B226DB"/>
    <w:rsid w:val="00B22900"/>
    <w:rsid w:val="00B22EB5"/>
    <w:rsid w:val="00B23191"/>
    <w:rsid w:val="00B23548"/>
    <w:rsid w:val="00B2362A"/>
    <w:rsid w:val="00B2381C"/>
    <w:rsid w:val="00B23BD5"/>
    <w:rsid w:val="00B23EE2"/>
    <w:rsid w:val="00B24175"/>
    <w:rsid w:val="00B245FE"/>
    <w:rsid w:val="00B24910"/>
    <w:rsid w:val="00B24D0E"/>
    <w:rsid w:val="00B24E30"/>
    <w:rsid w:val="00B25CFC"/>
    <w:rsid w:val="00B25D30"/>
    <w:rsid w:val="00B25F65"/>
    <w:rsid w:val="00B26211"/>
    <w:rsid w:val="00B265C5"/>
    <w:rsid w:val="00B26711"/>
    <w:rsid w:val="00B26A7C"/>
    <w:rsid w:val="00B272A5"/>
    <w:rsid w:val="00B272CE"/>
    <w:rsid w:val="00B30212"/>
    <w:rsid w:val="00B302F8"/>
    <w:rsid w:val="00B30961"/>
    <w:rsid w:val="00B30A4B"/>
    <w:rsid w:val="00B31353"/>
    <w:rsid w:val="00B3143A"/>
    <w:rsid w:val="00B31B00"/>
    <w:rsid w:val="00B31D6C"/>
    <w:rsid w:val="00B31E1B"/>
    <w:rsid w:val="00B32206"/>
    <w:rsid w:val="00B322A8"/>
    <w:rsid w:val="00B3272E"/>
    <w:rsid w:val="00B32CCB"/>
    <w:rsid w:val="00B332E6"/>
    <w:rsid w:val="00B333AD"/>
    <w:rsid w:val="00B3383A"/>
    <w:rsid w:val="00B3384A"/>
    <w:rsid w:val="00B33A7C"/>
    <w:rsid w:val="00B33CBE"/>
    <w:rsid w:val="00B33CE0"/>
    <w:rsid w:val="00B33D85"/>
    <w:rsid w:val="00B33FE4"/>
    <w:rsid w:val="00B354A3"/>
    <w:rsid w:val="00B3558E"/>
    <w:rsid w:val="00B358B8"/>
    <w:rsid w:val="00B35946"/>
    <w:rsid w:val="00B35C15"/>
    <w:rsid w:val="00B35CA3"/>
    <w:rsid w:val="00B35FF5"/>
    <w:rsid w:val="00B3671D"/>
    <w:rsid w:val="00B3699A"/>
    <w:rsid w:val="00B36C7B"/>
    <w:rsid w:val="00B36C84"/>
    <w:rsid w:val="00B36D65"/>
    <w:rsid w:val="00B36F0F"/>
    <w:rsid w:val="00B3712B"/>
    <w:rsid w:val="00B375DE"/>
    <w:rsid w:val="00B377E3"/>
    <w:rsid w:val="00B377FB"/>
    <w:rsid w:val="00B37E3E"/>
    <w:rsid w:val="00B400FA"/>
    <w:rsid w:val="00B40B26"/>
    <w:rsid w:val="00B40F98"/>
    <w:rsid w:val="00B4105C"/>
    <w:rsid w:val="00B41241"/>
    <w:rsid w:val="00B415C0"/>
    <w:rsid w:val="00B41B01"/>
    <w:rsid w:val="00B41E28"/>
    <w:rsid w:val="00B41E42"/>
    <w:rsid w:val="00B41F3A"/>
    <w:rsid w:val="00B420FB"/>
    <w:rsid w:val="00B424DB"/>
    <w:rsid w:val="00B42C81"/>
    <w:rsid w:val="00B42EDC"/>
    <w:rsid w:val="00B43108"/>
    <w:rsid w:val="00B438F2"/>
    <w:rsid w:val="00B439D5"/>
    <w:rsid w:val="00B43DD0"/>
    <w:rsid w:val="00B43F59"/>
    <w:rsid w:val="00B441BD"/>
    <w:rsid w:val="00B44245"/>
    <w:rsid w:val="00B44247"/>
    <w:rsid w:val="00B444B1"/>
    <w:rsid w:val="00B44D0A"/>
    <w:rsid w:val="00B45A09"/>
    <w:rsid w:val="00B45A13"/>
    <w:rsid w:val="00B45A89"/>
    <w:rsid w:val="00B45BB7"/>
    <w:rsid w:val="00B45C60"/>
    <w:rsid w:val="00B45C85"/>
    <w:rsid w:val="00B46720"/>
    <w:rsid w:val="00B468C3"/>
    <w:rsid w:val="00B468E8"/>
    <w:rsid w:val="00B469A3"/>
    <w:rsid w:val="00B46C08"/>
    <w:rsid w:val="00B46FD2"/>
    <w:rsid w:val="00B46FF1"/>
    <w:rsid w:val="00B47572"/>
    <w:rsid w:val="00B478B5"/>
    <w:rsid w:val="00B50080"/>
    <w:rsid w:val="00B50997"/>
    <w:rsid w:val="00B50F7F"/>
    <w:rsid w:val="00B50FB4"/>
    <w:rsid w:val="00B50FE2"/>
    <w:rsid w:val="00B51583"/>
    <w:rsid w:val="00B519C8"/>
    <w:rsid w:val="00B52406"/>
    <w:rsid w:val="00B524EB"/>
    <w:rsid w:val="00B52AEA"/>
    <w:rsid w:val="00B530A9"/>
    <w:rsid w:val="00B53252"/>
    <w:rsid w:val="00B539CB"/>
    <w:rsid w:val="00B53B74"/>
    <w:rsid w:val="00B54697"/>
    <w:rsid w:val="00B54816"/>
    <w:rsid w:val="00B54CC9"/>
    <w:rsid w:val="00B55026"/>
    <w:rsid w:val="00B5510F"/>
    <w:rsid w:val="00B55138"/>
    <w:rsid w:val="00B5592E"/>
    <w:rsid w:val="00B5628D"/>
    <w:rsid w:val="00B56460"/>
    <w:rsid w:val="00B564B9"/>
    <w:rsid w:val="00B565A1"/>
    <w:rsid w:val="00B566B6"/>
    <w:rsid w:val="00B56871"/>
    <w:rsid w:val="00B56879"/>
    <w:rsid w:val="00B57037"/>
    <w:rsid w:val="00B5705A"/>
    <w:rsid w:val="00B574E3"/>
    <w:rsid w:val="00B57680"/>
    <w:rsid w:val="00B578A1"/>
    <w:rsid w:val="00B57BA6"/>
    <w:rsid w:val="00B57C2D"/>
    <w:rsid w:val="00B57CC9"/>
    <w:rsid w:val="00B6007B"/>
    <w:rsid w:val="00B605B3"/>
    <w:rsid w:val="00B607A5"/>
    <w:rsid w:val="00B60DA2"/>
    <w:rsid w:val="00B61717"/>
    <w:rsid w:val="00B6177B"/>
    <w:rsid w:val="00B61D0C"/>
    <w:rsid w:val="00B620F7"/>
    <w:rsid w:val="00B6290F"/>
    <w:rsid w:val="00B62C45"/>
    <w:rsid w:val="00B62CC8"/>
    <w:rsid w:val="00B62CDA"/>
    <w:rsid w:val="00B630AD"/>
    <w:rsid w:val="00B63386"/>
    <w:rsid w:val="00B635B1"/>
    <w:rsid w:val="00B63A8A"/>
    <w:rsid w:val="00B63FB8"/>
    <w:rsid w:val="00B64165"/>
    <w:rsid w:val="00B646EF"/>
    <w:rsid w:val="00B64B9A"/>
    <w:rsid w:val="00B64C27"/>
    <w:rsid w:val="00B64F96"/>
    <w:rsid w:val="00B64FCE"/>
    <w:rsid w:val="00B65017"/>
    <w:rsid w:val="00B6519E"/>
    <w:rsid w:val="00B657B4"/>
    <w:rsid w:val="00B65BC4"/>
    <w:rsid w:val="00B66277"/>
    <w:rsid w:val="00B66831"/>
    <w:rsid w:val="00B66A7D"/>
    <w:rsid w:val="00B66B7B"/>
    <w:rsid w:val="00B66CB5"/>
    <w:rsid w:val="00B67284"/>
    <w:rsid w:val="00B67526"/>
    <w:rsid w:val="00B67614"/>
    <w:rsid w:val="00B67983"/>
    <w:rsid w:val="00B67BEB"/>
    <w:rsid w:val="00B7027F"/>
    <w:rsid w:val="00B70627"/>
    <w:rsid w:val="00B7069B"/>
    <w:rsid w:val="00B7078C"/>
    <w:rsid w:val="00B709FB"/>
    <w:rsid w:val="00B70DBE"/>
    <w:rsid w:val="00B70DE3"/>
    <w:rsid w:val="00B70FB5"/>
    <w:rsid w:val="00B716B7"/>
    <w:rsid w:val="00B71700"/>
    <w:rsid w:val="00B71736"/>
    <w:rsid w:val="00B71EEA"/>
    <w:rsid w:val="00B722A9"/>
    <w:rsid w:val="00B723DE"/>
    <w:rsid w:val="00B72732"/>
    <w:rsid w:val="00B727EE"/>
    <w:rsid w:val="00B72A8D"/>
    <w:rsid w:val="00B72B6B"/>
    <w:rsid w:val="00B72DB6"/>
    <w:rsid w:val="00B72F4E"/>
    <w:rsid w:val="00B733D4"/>
    <w:rsid w:val="00B73529"/>
    <w:rsid w:val="00B73816"/>
    <w:rsid w:val="00B7397A"/>
    <w:rsid w:val="00B73BAB"/>
    <w:rsid w:val="00B7400C"/>
    <w:rsid w:val="00B74220"/>
    <w:rsid w:val="00B74550"/>
    <w:rsid w:val="00B74627"/>
    <w:rsid w:val="00B74A3E"/>
    <w:rsid w:val="00B7562F"/>
    <w:rsid w:val="00B75881"/>
    <w:rsid w:val="00B75906"/>
    <w:rsid w:val="00B7603E"/>
    <w:rsid w:val="00B7604F"/>
    <w:rsid w:val="00B7616C"/>
    <w:rsid w:val="00B763EA"/>
    <w:rsid w:val="00B76AC3"/>
    <w:rsid w:val="00B7732C"/>
    <w:rsid w:val="00B774A7"/>
    <w:rsid w:val="00B775CF"/>
    <w:rsid w:val="00B77DA8"/>
    <w:rsid w:val="00B80128"/>
    <w:rsid w:val="00B8025D"/>
    <w:rsid w:val="00B803F3"/>
    <w:rsid w:val="00B803F8"/>
    <w:rsid w:val="00B80575"/>
    <w:rsid w:val="00B8072D"/>
    <w:rsid w:val="00B80BBE"/>
    <w:rsid w:val="00B8123E"/>
    <w:rsid w:val="00B81B94"/>
    <w:rsid w:val="00B81F6D"/>
    <w:rsid w:val="00B83311"/>
    <w:rsid w:val="00B83BF7"/>
    <w:rsid w:val="00B83E05"/>
    <w:rsid w:val="00B83F18"/>
    <w:rsid w:val="00B844FF"/>
    <w:rsid w:val="00B84614"/>
    <w:rsid w:val="00B84989"/>
    <w:rsid w:val="00B84C0C"/>
    <w:rsid w:val="00B84D67"/>
    <w:rsid w:val="00B852D2"/>
    <w:rsid w:val="00B85305"/>
    <w:rsid w:val="00B8532B"/>
    <w:rsid w:val="00B853C8"/>
    <w:rsid w:val="00B8582A"/>
    <w:rsid w:val="00B8586D"/>
    <w:rsid w:val="00B8592D"/>
    <w:rsid w:val="00B85967"/>
    <w:rsid w:val="00B85C4A"/>
    <w:rsid w:val="00B8619D"/>
    <w:rsid w:val="00B8713C"/>
    <w:rsid w:val="00B87576"/>
    <w:rsid w:val="00B8784B"/>
    <w:rsid w:val="00B902AE"/>
    <w:rsid w:val="00B90652"/>
    <w:rsid w:val="00B90B3E"/>
    <w:rsid w:val="00B917BC"/>
    <w:rsid w:val="00B92145"/>
    <w:rsid w:val="00B9218D"/>
    <w:rsid w:val="00B9239A"/>
    <w:rsid w:val="00B926CD"/>
    <w:rsid w:val="00B92874"/>
    <w:rsid w:val="00B92C81"/>
    <w:rsid w:val="00B92E04"/>
    <w:rsid w:val="00B92ED6"/>
    <w:rsid w:val="00B93040"/>
    <w:rsid w:val="00B93E15"/>
    <w:rsid w:val="00B93EBE"/>
    <w:rsid w:val="00B94139"/>
    <w:rsid w:val="00B942A6"/>
    <w:rsid w:val="00B94797"/>
    <w:rsid w:val="00B948B6"/>
    <w:rsid w:val="00B94949"/>
    <w:rsid w:val="00B95BA3"/>
    <w:rsid w:val="00B95D81"/>
    <w:rsid w:val="00B95EE2"/>
    <w:rsid w:val="00B96017"/>
    <w:rsid w:val="00B96844"/>
    <w:rsid w:val="00B96B7C"/>
    <w:rsid w:val="00B96D1B"/>
    <w:rsid w:val="00B96DF0"/>
    <w:rsid w:val="00B96F60"/>
    <w:rsid w:val="00B9707F"/>
    <w:rsid w:val="00B9710C"/>
    <w:rsid w:val="00B9716F"/>
    <w:rsid w:val="00B974A4"/>
    <w:rsid w:val="00B9776D"/>
    <w:rsid w:val="00B97770"/>
    <w:rsid w:val="00B9789E"/>
    <w:rsid w:val="00B97A10"/>
    <w:rsid w:val="00B97B88"/>
    <w:rsid w:val="00B97CBC"/>
    <w:rsid w:val="00BA041B"/>
    <w:rsid w:val="00BA066A"/>
    <w:rsid w:val="00BA0980"/>
    <w:rsid w:val="00BA0A2B"/>
    <w:rsid w:val="00BA0F11"/>
    <w:rsid w:val="00BA136D"/>
    <w:rsid w:val="00BA13CC"/>
    <w:rsid w:val="00BA19CD"/>
    <w:rsid w:val="00BA1AFC"/>
    <w:rsid w:val="00BA1B37"/>
    <w:rsid w:val="00BA1D19"/>
    <w:rsid w:val="00BA1E01"/>
    <w:rsid w:val="00BA205D"/>
    <w:rsid w:val="00BA2266"/>
    <w:rsid w:val="00BA2339"/>
    <w:rsid w:val="00BA258E"/>
    <w:rsid w:val="00BA34B0"/>
    <w:rsid w:val="00BA35EF"/>
    <w:rsid w:val="00BA3815"/>
    <w:rsid w:val="00BA3B7F"/>
    <w:rsid w:val="00BA4635"/>
    <w:rsid w:val="00BA4AE6"/>
    <w:rsid w:val="00BA4CA0"/>
    <w:rsid w:val="00BA4E1D"/>
    <w:rsid w:val="00BA500F"/>
    <w:rsid w:val="00BA5817"/>
    <w:rsid w:val="00BA58BE"/>
    <w:rsid w:val="00BA5AC7"/>
    <w:rsid w:val="00BA6077"/>
    <w:rsid w:val="00BA609B"/>
    <w:rsid w:val="00BA6A55"/>
    <w:rsid w:val="00BA6D4A"/>
    <w:rsid w:val="00BA761F"/>
    <w:rsid w:val="00BA77B8"/>
    <w:rsid w:val="00BA799D"/>
    <w:rsid w:val="00BA7E95"/>
    <w:rsid w:val="00BA7EC6"/>
    <w:rsid w:val="00BA7EEC"/>
    <w:rsid w:val="00BB02CC"/>
    <w:rsid w:val="00BB05B8"/>
    <w:rsid w:val="00BB09A9"/>
    <w:rsid w:val="00BB0A42"/>
    <w:rsid w:val="00BB0D4D"/>
    <w:rsid w:val="00BB1444"/>
    <w:rsid w:val="00BB1596"/>
    <w:rsid w:val="00BB1900"/>
    <w:rsid w:val="00BB1ACE"/>
    <w:rsid w:val="00BB23C3"/>
    <w:rsid w:val="00BB269E"/>
    <w:rsid w:val="00BB2EA5"/>
    <w:rsid w:val="00BB3678"/>
    <w:rsid w:val="00BB3774"/>
    <w:rsid w:val="00BB3D74"/>
    <w:rsid w:val="00BB3DFE"/>
    <w:rsid w:val="00BB3E07"/>
    <w:rsid w:val="00BB4392"/>
    <w:rsid w:val="00BB44DC"/>
    <w:rsid w:val="00BB46B3"/>
    <w:rsid w:val="00BB4E4C"/>
    <w:rsid w:val="00BB5229"/>
    <w:rsid w:val="00BB59C0"/>
    <w:rsid w:val="00BB5C22"/>
    <w:rsid w:val="00BB65BE"/>
    <w:rsid w:val="00BB7226"/>
    <w:rsid w:val="00BB7ACD"/>
    <w:rsid w:val="00BB7C00"/>
    <w:rsid w:val="00BB7C72"/>
    <w:rsid w:val="00BB7CD4"/>
    <w:rsid w:val="00BB7D5D"/>
    <w:rsid w:val="00BB7E09"/>
    <w:rsid w:val="00BC0383"/>
    <w:rsid w:val="00BC05F5"/>
    <w:rsid w:val="00BC06E6"/>
    <w:rsid w:val="00BC0A5C"/>
    <w:rsid w:val="00BC0CD8"/>
    <w:rsid w:val="00BC0D87"/>
    <w:rsid w:val="00BC1045"/>
    <w:rsid w:val="00BC1903"/>
    <w:rsid w:val="00BC1ADC"/>
    <w:rsid w:val="00BC20F7"/>
    <w:rsid w:val="00BC27C5"/>
    <w:rsid w:val="00BC280D"/>
    <w:rsid w:val="00BC28FA"/>
    <w:rsid w:val="00BC2A7B"/>
    <w:rsid w:val="00BC2D7C"/>
    <w:rsid w:val="00BC3489"/>
    <w:rsid w:val="00BC348C"/>
    <w:rsid w:val="00BC381B"/>
    <w:rsid w:val="00BC3926"/>
    <w:rsid w:val="00BC3A57"/>
    <w:rsid w:val="00BC3B71"/>
    <w:rsid w:val="00BC3EEB"/>
    <w:rsid w:val="00BC3F89"/>
    <w:rsid w:val="00BC419D"/>
    <w:rsid w:val="00BC41C2"/>
    <w:rsid w:val="00BC41D6"/>
    <w:rsid w:val="00BC4B37"/>
    <w:rsid w:val="00BC4C79"/>
    <w:rsid w:val="00BC505A"/>
    <w:rsid w:val="00BC51EC"/>
    <w:rsid w:val="00BC5B72"/>
    <w:rsid w:val="00BC5C87"/>
    <w:rsid w:val="00BC5DDA"/>
    <w:rsid w:val="00BC5E8A"/>
    <w:rsid w:val="00BC6C8A"/>
    <w:rsid w:val="00BC6DBC"/>
    <w:rsid w:val="00BC7225"/>
    <w:rsid w:val="00BC7AA4"/>
    <w:rsid w:val="00BD06AC"/>
    <w:rsid w:val="00BD07FE"/>
    <w:rsid w:val="00BD093B"/>
    <w:rsid w:val="00BD0BB6"/>
    <w:rsid w:val="00BD0C4F"/>
    <w:rsid w:val="00BD1043"/>
    <w:rsid w:val="00BD1356"/>
    <w:rsid w:val="00BD186E"/>
    <w:rsid w:val="00BD1AFD"/>
    <w:rsid w:val="00BD1C30"/>
    <w:rsid w:val="00BD1C9D"/>
    <w:rsid w:val="00BD221D"/>
    <w:rsid w:val="00BD2699"/>
    <w:rsid w:val="00BD2919"/>
    <w:rsid w:val="00BD2BC2"/>
    <w:rsid w:val="00BD3039"/>
    <w:rsid w:val="00BD340C"/>
    <w:rsid w:val="00BD38E3"/>
    <w:rsid w:val="00BD3C58"/>
    <w:rsid w:val="00BD4071"/>
    <w:rsid w:val="00BD4407"/>
    <w:rsid w:val="00BD46EA"/>
    <w:rsid w:val="00BD4A5E"/>
    <w:rsid w:val="00BD4C8A"/>
    <w:rsid w:val="00BD4DAF"/>
    <w:rsid w:val="00BD5078"/>
    <w:rsid w:val="00BD5895"/>
    <w:rsid w:val="00BD5B76"/>
    <w:rsid w:val="00BD5BE7"/>
    <w:rsid w:val="00BD5BEA"/>
    <w:rsid w:val="00BD6076"/>
    <w:rsid w:val="00BD668E"/>
    <w:rsid w:val="00BD69AF"/>
    <w:rsid w:val="00BD6C24"/>
    <w:rsid w:val="00BD72E1"/>
    <w:rsid w:val="00BD7368"/>
    <w:rsid w:val="00BD75F4"/>
    <w:rsid w:val="00BE0120"/>
    <w:rsid w:val="00BE05FB"/>
    <w:rsid w:val="00BE073E"/>
    <w:rsid w:val="00BE0DD2"/>
    <w:rsid w:val="00BE0DFE"/>
    <w:rsid w:val="00BE0EBC"/>
    <w:rsid w:val="00BE1892"/>
    <w:rsid w:val="00BE223B"/>
    <w:rsid w:val="00BE23B4"/>
    <w:rsid w:val="00BE24D2"/>
    <w:rsid w:val="00BE2741"/>
    <w:rsid w:val="00BE2774"/>
    <w:rsid w:val="00BE2D7B"/>
    <w:rsid w:val="00BE2DD4"/>
    <w:rsid w:val="00BE327F"/>
    <w:rsid w:val="00BE33DC"/>
    <w:rsid w:val="00BE3733"/>
    <w:rsid w:val="00BE380F"/>
    <w:rsid w:val="00BE382B"/>
    <w:rsid w:val="00BE3C2A"/>
    <w:rsid w:val="00BE3CF3"/>
    <w:rsid w:val="00BE4163"/>
    <w:rsid w:val="00BE47FC"/>
    <w:rsid w:val="00BE4D03"/>
    <w:rsid w:val="00BE4EAA"/>
    <w:rsid w:val="00BE5216"/>
    <w:rsid w:val="00BE55E6"/>
    <w:rsid w:val="00BE5B74"/>
    <w:rsid w:val="00BE5F09"/>
    <w:rsid w:val="00BE6450"/>
    <w:rsid w:val="00BE6623"/>
    <w:rsid w:val="00BE6A0F"/>
    <w:rsid w:val="00BE6C80"/>
    <w:rsid w:val="00BE6CD2"/>
    <w:rsid w:val="00BE6EFE"/>
    <w:rsid w:val="00BE753E"/>
    <w:rsid w:val="00BE76C2"/>
    <w:rsid w:val="00BE7746"/>
    <w:rsid w:val="00BE7B7B"/>
    <w:rsid w:val="00BE7D1C"/>
    <w:rsid w:val="00BE7FBB"/>
    <w:rsid w:val="00BF0119"/>
    <w:rsid w:val="00BF03E0"/>
    <w:rsid w:val="00BF04F2"/>
    <w:rsid w:val="00BF0979"/>
    <w:rsid w:val="00BF1513"/>
    <w:rsid w:val="00BF1964"/>
    <w:rsid w:val="00BF1FBA"/>
    <w:rsid w:val="00BF2211"/>
    <w:rsid w:val="00BF2C15"/>
    <w:rsid w:val="00BF2FF0"/>
    <w:rsid w:val="00BF304A"/>
    <w:rsid w:val="00BF329E"/>
    <w:rsid w:val="00BF3E5F"/>
    <w:rsid w:val="00BF3EA5"/>
    <w:rsid w:val="00BF4028"/>
    <w:rsid w:val="00BF403A"/>
    <w:rsid w:val="00BF4A5F"/>
    <w:rsid w:val="00BF4CF4"/>
    <w:rsid w:val="00BF4F13"/>
    <w:rsid w:val="00BF511A"/>
    <w:rsid w:val="00BF5771"/>
    <w:rsid w:val="00BF5892"/>
    <w:rsid w:val="00BF59DE"/>
    <w:rsid w:val="00BF5D76"/>
    <w:rsid w:val="00BF61CD"/>
    <w:rsid w:val="00BF67B1"/>
    <w:rsid w:val="00BF68ED"/>
    <w:rsid w:val="00BF6952"/>
    <w:rsid w:val="00BF6A81"/>
    <w:rsid w:val="00BF6DAD"/>
    <w:rsid w:val="00BF7C74"/>
    <w:rsid w:val="00C0000E"/>
    <w:rsid w:val="00C0044C"/>
    <w:rsid w:val="00C0051D"/>
    <w:rsid w:val="00C00572"/>
    <w:rsid w:val="00C008AF"/>
    <w:rsid w:val="00C00CF8"/>
    <w:rsid w:val="00C01275"/>
    <w:rsid w:val="00C012D9"/>
    <w:rsid w:val="00C0147E"/>
    <w:rsid w:val="00C01491"/>
    <w:rsid w:val="00C0190B"/>
    <w:rsid w:val="00C01AA8"/>
    <w:rsid w:val="00C01AEB"/>
    <w:rsid w:val="00C01BE8"/>
    <w:rsid w:val="00C01DE0"/>
    <w:rsid w:val="00C0217D"/>
    <w:rsid w:val="00C02365"/>
    <w:rsid w:val="00C02366"/>
    <w:rsid w:val="00C02433"/>
    <w:rsid w:val="00C027E0"/>
    <w:rsid w:val="00C028AD"/>
    <w:rsid w:val="00C02C1C"/>
    <w:rsid w:val="00C031A6"/>
    <w:rsid w:val="00C03491"/>
    <w:rsid w:val="00C03686"/>
    <w:rsid w:val="00C037A0"/>
    <w:rsid w:val="00C03C8E"/>
    <w:rsid w:val="00C03ED7"/>
    <w:rsid w:val="00C043B5"/>
    <w:rsid w:val="00C04DD4"/>
    <w:rsid w:val="00C04DEE"/>
    <w:rsid w:val="00C04F81"/>
    <w:rsid w:val="00C05895"/>
    <w:rsid w:val="00C05A4B"/>
    <w:rsid w:val="00C05C09"/>
    <w:rsid w:val="00C05FBE"/>
    <w:rsid w:val="00C06073"/>
    <w:rsid w:val="00C06109"/>
    <w:rsid w:val="00C063F3"/>
    <w:rsid w:val="00C06BCC"/>
    <w:rsid w:val="00C06C2D"/>
    <w:rsid w:val="00C06CB3"/>
    <w:rsid w:val="00C070C0"/>
    <w:rsid w:val="00C0797C"/>
    <w:rsid w:val="00C07E60"/>
    <w:rsid w:val="00C10875"/>
    <w:rsid w:val="00C109E8"/>
    <w:rsid w:val="00C10A52"/>
    <w:rsid w:val="00C10BC1"/>
    <w:rsid w:val="00C10C38"/>
    <w:rsid w:val="00C10C97"/>
    <w:rsid w:val="00C10EB7"/>
    <w:rsid w:val="00C11152"/>
    <w:rsid w:val="00C112BA"/>
    <w:rsid w:val="00C12299"/>
    <w:rsid w:val="00C1231F"/>
    <w:rsid w:val="00C12424"/>
    <w:rsid w:val="00C1254D"/>
    <w:rsid w:val="00C12675"/>
    <w:rsid w:val="00C126FD"/>
    <w:rsid w:val="00C127C3"/>
    <w:rsid w:val="00C12815"/>
    <w:rsid w:val="00C12AFB"/>
    <w:rsid w:val="00C12B09"/>
    <w:rsid w:val="00C12B6C"/>
    <w:rsid w:val="00C12BD9"/>
    <w:rsid w:val="00C130FD"/>
    <w:rsid w:val="00C135F2"/>
    <w:rsid w:val="00C13930"/>
    <w:rsid w:val="00C13967"/>
    <w:rsid w:val="00C139B1"/>
    <w:rsid w:val="00C13C41"/>
    <w:rsid w:val="00C1408D"/>
    <w:rsid w:val="00C140B4"/>
    <w:rsid w:val="00C14195"/>
    <w:rsid w:val="00C14421"/>
    <w:rsid w:val="00C14AA7"/>
    <w:rsid w:val="00C14C7C"/>
    <w:rsid w:val="00C14E63"/>
    <w:rsid w:val="00C14E7A"/>
    <w:rsid w:val="00C15512"/>
    <w:rsid w:val="00C15562"/>
    <w:rsid w:val="00C155BE"/>
    <w:rsid w:val="00C15A09"/>
    <w:rsid w:val="00C15F7D"/>
    <w:rsid w:val="00C160AD"/>
    <w:rsid w:val="00C164C9"/>
    <w:rsid w:val="00C16598"/>
    <w:rsid w:val="00C169C9"/>
    <w:rsid w:val="00C16FC3"/>
    <w:rsid w:val="00C171B0"/>
    <w:rsid w:val="00C173EA"/>
    <w:rsid w:val="00C17A18"/>
    <w:rsid w:val="00C17E13"/>
    <w:rsid w:val="00C17F75"/>
    <w:rsid w:val="00C17FD5"/>
    <w:rsid w:val="00C20042"/>
    <w:rsid w:val="00C20ADB"/>
    <w:rsid w:val="00C20BAA"/>
    <w:rsid w:val="00C21267"/>
    <w:rsid w:val="00C212BF"/>
    <w:rsid w:val="00C21350"/>
    <w:rsid w:val="00C214B2"/>
    <w:rsid w:val="00C216FE"/>
    <w:rsid w:val="00C21D99"/>
    <w:rsid w:val="00C22294"/>
    <w:rsid w:val="00C2246A"/>
    <w:rsid w:val="00C2250B"/>
    <w:rsid w:val="00C22B2F"/>
    <w:rsid w:val="00C23081"/>
    <w:rsid w:val="00C23E7F"/>
    <w:rsid w:val="00C240A1"/>
    <w:rsid w:val="00C24941"/>
    <w:rsid w:val="00C249A6"/>
    <w:rsid w:val="00C2514B"/>
    <w:rsid w:val="00C251BC"/>
    <w:rsid w:val="00C258F8"/>
    <w:rsid w:val="00C25D44"/>
    <w:rsid w:val="00C264E8"/>
    <w:rsid w:val="00C267C5"/>
    <w:rsid w:val="00C268AF"/>
    <w:rsid w:val="00C26933"/>
    <w:rsid w:val="00C26DEE"/>
    <w:rsid w:val="00C27619"/>
    <w:rsid w:val="00C27934"/>
    <w:rsid w:val="00C27AA2"/>
    <w:rsid w:val="00C27C98"/>
    <w:rsid w:val="00C30237"/>
    <w:rsid w:val="00C3035D"/>
    <w:rsid w:val="00C303C0"/>
    <w:rsid w:val="00C303D2"/>
    <w:rsid w:val="00C30625"/>
    <w:rsid w:val="00C306DC"/>
    <w:rsid w:val="00C30B4E"/>
    <w:rsid w:val="00C30CE9"/>
    <w:rsid w:val="00C31270"/>
    <w:rsid w:val="00C3168B"/>
    <w:rsid w:val="00C319A2"/>
    <w:rsid w:val="00C319B3"/>
    <w:rsid w:val="00C31AF6"/>
    <w:rsid w:val="00C31D51"/>
    <w:rsid w:val="00C31F2F"/>
    <w:rsid w:val="00C32081"/>
    <w:rsid w:val="00C325C0"/>
    <w:rsid w:val="00C32A6D"/>
    <w:rsid w:val="00C32C46"/>
    <w:rsid w:val="00C32FC2"/>
    <w:rsid w:val="00C335EB"/>
    <w:rsid w:val="00C33752"/>
    <w:rsid w:val="00C3378E"/>
    <w:rsid w:val="00C338DE"/>
    <w:rsid w:val="00C33F6F"/>
    <w:rsid w:val="00C34184"/>
    <w:rsid w:val="00C3422E"/>
    <w:rsid w:val="00C34347"/>
    <w:rsid w:val="00C3441A"/>
    <w:rsid w:val="00C34E66"/>
    <w:rsid w:val="00C34F56"/>
    <w:rsid w:val="00C353B2"/>
    <w:rsid w:val="00C3541A"/>
    <w:rsid w:val="00C363AB"/>
    <w:rsid w:val="00C36A1B"/>
    <w:rsid w:val="00C36D27"/>
    <w:rsid w:val="00C37208"/>
    <w:rsid w:val="00C37601"/>
    <w:rsid w:val="00C3784F"/>
    <w:rsid w:val="00C37B6A"/>
    <w:rsid w:val="00C37B8B"/>
    <w:rsid w:val="00C37E45"/>
    <w:rsid w:val="00C37FBA"/>
    <w:rsid w:val="00C404CB"/>
    <w:rsid w:val="00C40882"/>
    <w:rsid w:val="00C4093C"/>
    <w:rsid w:val="00C40DE4"/>
    <w:rsid w:val="00C4107D"/>
    <w:rsid w:val="00C410C1"/>
    <w:rsid w:val="00C411FE"/>
    <w:rsid w:val="00C412A3"/>
    <w:rsid w:val="00C41378"/>
    <w:rsid w:val="00C41598"/>
    <w:rsid w:val="00C4161E"/>
    <w:rsid w:val="00C41AB6"/>
    <w:rsid w:val="00C420C6"/>
    <w:rsid w:val="00C42151"/>
    <w:rsid w:val="00C423AD"/>
    <w:rsid w:val="00C42EE3"/>
    <w:rsid w:val="00C442F0"/>
    <w:rsid w:val="00C4436A"/>
    <w:rsid w:val="00C448E6"/>
    <w:rsid w:val="00C44913"/>
    <w:rsid w:val="00C44A6A"/>
    <w:rsid w:val="00C44EA1"/>
    <w:rsid w:val="00C451B9"/>
    <w:rsid w:val="00C453B9"/>
    <w:rsid w:val="00C4552B"/>
    <w:rsid w:val="00C45AA9"/>
    <w:rsid w:val="00C45AF9"/>
    <w:rsid w:val="00C460B3"/>
    <w:rsid w:val="00C46138"/>
    <w:rsid w:val="00C46312"/>
    <w:rsid w:val="00C463CF"/>
    <w:rsid w:val="00C46469"/>
    <w:rsid w:val="00C464D6"/>
    <w:rsid w:val="00C4672A"/>
    <w:rsid w:val="00C46AF6"/>
    <w:rsid w:val="00C46BE5"/>
    <w:rsid w:val="00C46F61"/>
    <w:rsid w:val="00C46FCB"/>
    <w:rsid w:val="00C4715D"/>
    <w:rsid w:val="00C478FD"/>
    <w:rsid w:val="00C47937"/>
    <w:rsid w:val="00C47BA7"/>
    <w:rsid w:val="00C50299"/>
    <w:rsid w:val="00C509B2"/>
    <w:rsid w:val="00C509B4"/>
    <w:rsid w:val="00C510A1"/>
    <w:rsid w:val="00C516BE"/>
    <w:rsid w:val="00C517A1"/>
    <w:rsid w:val="00C51BB8"/>
    <w:rsid w:val="00C521F9"/>
    <w:rsid w:val="00C52300"/>
    <w:rsid w:val="00C52614"/>
    <w:rsid w:val="00C526C8"/>
    <w:rsid w:val="00C52784"/>
    <w:rsid w:val="00C52859"/>
    <w:rsid w:val="00C5293A"/>
    <w:rsid w:val="00C52A37"/>
    <w:rsid w:val="00C52BDD"/>
    <w:rsid w:val="00C52F39"/>
    <w:rsid w:val="00C52F79"/>
    <w:rsid w:val="00C52F7F"/>
    <w:rsid w:val="00C53231"/>
    <w:rsid w:val="00C534DD"/>
    <w:rsid w:val="00C535EB"/>
    <w:rsid w:val="00C535FC"/>
    <w:rsid w:val="00C53653"/>
    <w:rsid w:val="00C537AC"/>
    <w:rsid w:val="00C53830"/>
    <w:rsid w:val="00C540F4"/>
    <w:rsid w:val="00C54132"/>
    <w:rsid w:val="00C54254"/>
    <w:rsid w:val="00C54697"/>
    <w:rsid w:val="00C546EA"/>
    <w:rsid w:val="00C54CB3"/>
    <w:rsid w:val="00C54E8D"/>
    <w:rsid w:val="00C54EB1"/>
    <w:rsid w:val="00C554BB"/>
    <w:rsid w:val="00C55524"/>
    <w:rsid w:val="00C555AD"/>
    <w:rsid w:val="00C555C5"/>
    <w:rsid w:val="00C55731"/>
    <w:rsid w:val="00C557EC"/>
    <w:rsid w:val="00C55850"/>
    <w:rsid w:val="00C55892"/>
    <w:rsid w:val="00C55961"/>
    <w:rsid w:val="00C55B21"/>
    <w:rsid w:val="00C564D9"/>
    <w:rsid w:val="00C56587"/>
    <w:rsid w:val="00C565D8"/>
    <w:rsid w:val="00C56B53"/>
    <w:rsid w:val="00C57A28"/>
    <w:rsid w:val="00C57C8C"/>
    <w:rsid w:val="00C600F0"/>
    <w:rsid w:val="00C603C2"/>
    <w:rsid w:val="00C60401"/>
    <w:rsid w:val="00C60E6B"/>
    <w:rsid w:val="00C61146"/>
    <w:rsid w:val="00C61540"/>
    <w:rsid w:val="00C61A50"/>
    <w:rsid w:val="00C61B02"/>
    <w:rsid w:val="00C61F27"/>
    <w:rsid w:val="00C62429"/>
    <w:rsid w:val="00C62724"/>
    <w:rsid w:val="00C630F1"/>
    <w:rsid w:val="00C63168"/>
    <w:rsid w:val="00C635BD"/>
    <w:rsid w:val="00C63968"/>
    <w:rsid w:val="00C63B5B"/>
    <w:rsid w:val="00C63BFA"/>
    <w:rsid w:val="00C63C85"/>
    <w:rsid w:val="00C63F0A"/>
    <w:rsid w:val="00C63FDA"/>
    <w:rsid w:val="00C64193"/>
    <w:rsid w:val="00C6456A"/>
    <w:rsid w:val="00C64B15"/>
    <w:rsid w:val="00C64BED"/>
    <w:rsid w:val="00C64D71"/>
    <w:rsid w:val="00C651B9"/>
    <w:rsid w:val="00C65317"/>
    <w:rsid w:val="00C65839"/>
    <w:rsid w:val="00C65964"/>
    <w:rsid w:val="00C662AA"/>
    <w:rsid w:val="00C66503"/>
    <w:rsid w:val="00C670B7"/>
    <w:rsid w:val="00C67108"/>
    <w:rsid w:val="00C6799D"/>
    <w:rsid w:val="00C67B70"/>
    <w:rsid w:val="00C70327"/>
    <w:rsid w:val="00C70525"/>
    <w:rsid w:val="00C70755"/>
    <w:rsid w:val="00C707F6"/>
    <w:rsid w:val="00C70925"/>
    <w:rsid w:val="00C70C13"/>
    <w:rsid w:val="00C70DDE"/>
    <w:rsid w:val="00C70E63"/>
    <w:rsid w:val="00C71783"/>
    <w:rsid w:val="00C7184D"/>
    <w:rsid w:val="00C71A95"/>
    <w:rsid w:val="00C71F73"/>
    <w:rsid w:val="00C72042"/>
    <w:rsid w:val="00C722C5"/>
    <w:rsid w:val="00C72AF4"/>
    <w:rsid w:val="00C72F5D"/>
    <w:rsid w:val="00C7350C"/>
    <w:rsid w:val="00C73654"/>
    <w:rsid w:val="00C738BC"/>
    <w:rsid w:val="00C73DE6"/>
    <w:rsid w:val="00C7407F"/>
    <w:rsid w:val="00C745FC"/>
    <w:rsid w:val="00C74A03"/>
    <w:rsid w:val="00C74A80"/>
    <w:rsid w:val="00C753EB"/>
    <w:rsid w:val="00C7543A"/>
    <w:rsid w:val="00C7585B"/>
    <w:rsid w:val="00C759DA"/>
    <w:rsid w:val="00C75A0C"/>
    <w:rsid w:val="00C76003"/>
    <w:rsid w:val="00C76040"/>
    <w:rsid w:val="00C765B0"/>
    <w:rsid w:val="00C76833"/>
    <w:rsid w:val="00C76839"/>
    <w:rsid w:val="00C76BED"/>
    <w:rsid w:val="00C7758A"/>
    <w:rsid w:val="00C8024B"/>
    <w:rsid w:val="00C8035B"/>
    <w:rsid w:val="00C803BA"/>
    <w:rsid w:val="00C80757"/>
    <w:rsid w:val="00C80B1E"/>
    <w:rsid w:val="00C81454"/>
    <w:rsid w:val="00C815EC"/>
    <w:rsid w:val="00C819D9"/>
    <w:rsid w:val="00C81A02"/>
    <w:rsid w:val="00C81CC2"/>
    <w:rsid w:val="00C81CD6"/>
    <w:rsid w:val="00C81DBF"/>
    <w:rsid w:val="00C81E53"/>
    <w:rsid w:val="00C82030"/>
    <w:rsid w:val="00C82428"/>
    <w:rsid w:val="00C827BD"/>
    <w:rsid w:val="00C82BDC"/>
    <w:rsid w:val="00C82DF4"/>
    <w:rsid w:val="00C83173"/>
    <w:rsid w:val="00C8329F"/>
    <w:rsid w:val="00C837BE"/>
    <w:rsid w:val="00C837DE"/>
    <w:rsid w:val="00C83B45"/>
    <w:rsid w:val="00C83C75"/>
    <w:rsid w:val="00C83D55"/>
    <w:rsid w:val="00C842B4"/>
    <w:rsid w:val="00C846F8"/>
    <w:rsid w:val="00C847B8"/>
    <w:rsid w:val="00C84E47"/>
    <w:rsid w:val="00C8562A"/>
    <w:rsid w:val="00C85DBF"/>
    <w:rsid w:val="00C8618D"/>
    <w:rsid w:val="00C8659B"/>
    <w:rsid w:val="00C866F9"/>
    <w:rsid w:val="00C86A96"/>
    <w:rsid w:val="00C87701"/>
    <w:rsid w:val="00C87BB5"/>
    <w:rsid w:val="00C87C12"/>
    <w:rsid w:val="00C87C35"/>
    <w:rsid w:val="00C90549"/>
    <w:rsid w:val="00C905AC"/>
    <w:rsid w:val="00C90E25"/>
    <w:rsid w:val="00C91012"/>
    <w:rsid w:val="00C91FCD"/>
    <w:rsid w:val="00C921AA"/>
    <w:rsid w:val="00C930D4"/>
    <w:rsid w:val="00C93324"/>
    <w:rsid w:val="00C942AC"/>
    <w:rsid w:val="00C94802"/>
    <w:rsid w:val="00C94806"/>
    <w:rsid w:val="00C948C3"/>
    <w:rsid w:val="00C94B06"/>
    <w:rsid w:val="00C950B2"/>
    <w:rsid w:val="00C9555F"/>
    <w:rsid w:val="00C95747"/>
    <w:rsid w:val="00C95765"/>
    <w:rsid w:val="00C95AC5"/>
    <w:rsid w:val="00C95DCD"/>
    <w:rsid w:val="00C96363"/>
    <w:rsid w:val="00C96395"/>
    <w:rsid w:val="00C9641C"/>
    <w:rsid w:val="00C9655A"/>
    <w:rsid w:val="00C96CA1"/>
    <w:rsid w:val="00C97581"/>
    <w:rsid w:val="00C978B5"/>
    <w:rsid w:val="00C97DAF"/>
    <w:rsid w:val="00CA0593"/>
    <w:rsid w:val="00CA0C85"/>
    <w:rsid w:val="00CA0E59"/>
    <w:rsid w:val="00CA0F0F"/>
    <w:rsid w:val="00CA1105"/>
    <w:rsid w:val="00CA12AB"/>
    <w:rsid w:val="00CA167C"/>
    <w:rsid w:val="00CA19A6"/>
    <w:rsid w:val="00CA1E2F"/>
    <w:rsid w:val="00CA23BC"/>
    <w:rsid w:val="00CA30A3"/>
    <w:rsid w:val="00CA3A56"/>
    <w:rsid w:val="00CA3D2D"/>
    <w:rsid w:val="00CA428F"/>
    <w:rsid w:val="00CA5020"/>
    <w:rsid w:val="00CA5119"/>
    <w:rsid w:val="00CA54F1"/>
    <w:rsid w:val="00CA563E"/>
    <w:rsid w:val="00CA5691"/>
    <w:rsid w:val="00CA585D"/>
    <w:rsid w:val="00CA58E7"/>
    <w:rsid w:val="00CA6505"/>
    <w:rsid w:val="00CA6618"/>
    <w:rsid w:val="00CA6C4F"/>
    <w:rsid w:val="00CA6DFD"/>
    <w:rsid w:val="00CA7063"/>
    <w:rsid w:val="00CA75DD"/>
    <w:rsid w:val="00CA762C"/>
    <w:rsid w:val="00CA79D8"/>
    <w:rsid w:val="00CA7B58"/>
    <w:rsid w:val="00CA7DEA"/>
    <w:rsid w:val="00CB05BA"/>
    <w:rsid w:val="00CB0824"/>
    <w:rsid w:val="00CB16DF"/>
    <w:rsid w:val="00CB17D4"/>
    <w:rsid w:val="00CB1960"/>
    <w:rsid w:val="00CB19D6"/>
    <w:rsid w:val="00CB1A33"/>
    <w:rsid w:val="00CB1DC3"/>
    <w:rsid w:val="00CB1ED4"/>
    <w:rsid w:val="00CB23F7"/>
    <w:rsid w:val="00CB2E58"/>
    <w:rsid w:val="00CB2EE7"/>
    <w:rsid w:val="00CB3B98"/>
    <w:rsid w:val="00CB3D5E"/>
    <w:rsid w:val="00CB3DA2"/>
    <w:rsid w:val="00CB3E13"/>
    <w:rsid w:val="00CB4554"/>
    <w:rsid w:val="00CB4F46"/>
    <w:rsid w:val="00CB514D"/>
    <w:rsid w:val="00CB516F"/>
    <w:rsid w:val="00CB5487"/>
    <w:rsid w:val="00CB5806"/>
    <w:rsid w:val="00CB58AF"/>
    <w:rsid w:val="00CB5B0A"/>
    <w:rsid w:val="00CB5BE4"/>
    <w:rsid w:val="00CB6275"/>
    <w:rsid w:val="00CB6570"/>
    <w:rsid w:val="00CB670C"/>
    <w:rsid w:val="00CB6C1F"/>
    <w:rsid w:val="00CB6DED"/>
    <w:rsid w:val="00CB6E8C"/>
    <w:rsid w:val="00CB6FDC"/>
    <w:rsid w:val="00CB7042"/>
    <w:rsid w:val="00CB72D3"/>
    <w:rsid w:val="00CB7898"/>
    <w:rsid w:val="00CB7A95"/>
    <w:rsid w:val="00CB7CC4"/>
    <w:rsid w:val="00CB7D5B"/>
    <w:rsid w:val="00CC06C7"/>
    <w:rsid w:val="00CC08BB"/>
    <w:rsid w:val="00CC094C"/>
    <w:rsid w:val="00CC0ADA"/>
    <w:rsid w:val="00CC1143"/>
    <w:rsid w:val="00CC21AD"/>
    <w:rsid w:val="00CC22D2"/>
    <w:rsid w:val="00CC23E9"/>
    <w:rsid w:val="00CC26C1"/>
    <w:rsid w:val="00CC28D6"/>
    <w:rsid w:val="00CC2EE3"/>
    <w:rsid w:val="00CC2F20"/>
    <w:rsid w:val="00CC3035"/>
    <w:rsid w:val="00CC305F"/>
    <w:rsid w:val="00CC3424"/>
    <w:rsid w:val="00CC3F18"/>
    <w:rsid w:val="00CC3FED"/>
    <w:rsid w:val="00CC40E7"/>
    <w:rsid w:val="00CC43B0"/>
    <w:rsid w:val="00CC43B7"/>
    <w:rsid w:val="00CC4947"/>
    <w:rsid w:val="00CC495D"/>
    <w:rsid w:val="00CC5477"/>
    <w:rsid w:val="00CC54BC"/>
    <w:rsid w:val="00CC567F"/>
    <w:rsid w:val="00CC5AA3"/>
    <w:rsid w:val="00CC5C29"/>
    <w:rsid w:val="00CC5F0D"/>
    <w:rsid w:val="00CC5F28"/>
    <w:rsid w:val="00CC6014"/>
    <w:rsid w:val="00CC6FE6"/>
    <w:rsid w:val="00CD01D5"/>
    <w:rsid w:val="00CD02BB"/>
    <w:rsid w:val="00CD0B9E"/>
    <w:rsid w:val="00CD0BDC"/>
    <w:rsid w:val="00CD0ED9"/>
    <w:rsid w:val="00CD10EF"/>
    <w:rsid w:val="00CD148D"/>
    <w:rsid w:val="00CD152E"/>
    <w:rsid w:val="00CD21FB"/>
    <w:rsid w:val="00CD2427"/>
    <w:rsid w:val="00CD25C8"/>
    <w:rsid w:val="00CD2743"/>
    <w:rsid w:val="00CD2AB3"/>
    <w:rsid w:val="00CD2CE8"/>
    <w:rsid w:val="00CD2DC4"/>
    <w:rsid w:val="00CD2E4D"/>
    <w:rsid w:val="00CD3230"/>
    <w:rsid w:val="00CD323A"/>
    <w:rsid w:val="00CD3260"/>
    <w:rsid w:val="00CD328B"/>
    <w:rsid w:val="00CD35C7"/>
    <w:rsid w:val="00CD381E"/>
    <w:rsid w:val="00CD3A72"/>
    <w:rsid w:val="00CD3B67"/>
    <w:rsid w:val="00CD3E6A"/>
    <w:rsid w:val="00CD4D0B"/>
    <w:rsid w:val="00CD4E54"/>
    <w:rsid w:val="00CD50D7"/>
    <w:rsid w:val="00CD527E"/>
    <w:rsid w:val="00CD52E5"/>
    <w:rsid w:val="00CD5827"/>
    <w:rsid w:val="00CD596D"/>
    <w:rsid w:val="00CD5B89"/>
    <w:rsid w:val="00CD5E30"/>
    <w:rsid w:val="00CD5FB6"/>
    <w:rsid w:val="00CD62EE"/>
    <w:rsid w:val="00CD635D"/>
    <w:rsid w:val="00CD645A"/>
    <w:rsid w:val="00CD66B7"/>
    <w:rsid w:val="00CD66C8"/>
    <w:rsid w:val="00CD674B"/>
    <w:rsid w:val="00CD6EFB"/>
    <w:rsid w:val="00CD7433"/>
    <w:rsid w:val="00CD77F8"/>
    <w:rsid w:val="00CD7852"/>
    <w:rsid w:val="00CD7859"/>
    <w:rsid w:val="00CD7A84"/>
    <w:rsid w:val="00CD7A89"/>
    <w:rsid w:val="00CD7B3C"/>
    <w:rsid w:val="00CD7C15"/>
    <w:rsid w:val="00CD7E22"/>
    <w:rsid w:val="00CE08A8"/>
    <w:rsid w:val="00CE0A59"/>
    <w:rsid w:val="00CE0B9D"/>
    <w:rsid w:val="00CE0DAA"/>
    <w:rsid w:val="00CE0DC2"/>
    <w:rsid w:val="00CE1000"/>
    <w:rsid w:val="00CE100B"/>
    <w:rsid w:val="00CE13DC"/>
    <w:rsid w:val="00CE15F7"/>
    <w:rsid w:val="00CE162C"/>
    <w:rsid w:val="00CE1809"/>
    <w:rsid w:val="00CE1A94"/>
    <w:rsid w:val="00CE1FF5"/>
    <w:rsid w:val="00CE2152"/>
    <w:rsid w:val="00CE22CE"/>
    <w:rsid w:val="00CE24E2"/>
    <w:rsid w:val="00CE26B5"/>
    <w:rsid w:val="00CE2746"/>
    <w:rsid w:val="00CE27F9"/>
    <w:rsid w:val="00CE296E"/>
    <w:rsid w:val="00CE2A40"/>
    <w:rsid w:val="00CE2ACD"/>
    <w:rsid w:val="00CE2C56"/>
    <w:rsid w:val="00CE2DE5"/>
    <w:rsid w:val="00CE365F"/>
    <w:rsid w:val="00CE374E"/>
    <w:rsid w:val="00CE3CD6"/>
    <w:rsid w:val="00CE3E33"/>
    <w:rsid w:val="00CE446D"/>
    <w:rsid w:val="00CE4D71"/>
    <w:rsid w:val="00CE4E12"/>
    <w:rsid w:val="00CE55B9"/>
    <w:rsid w:val="00CE5E4C"/>
    <w:rsid w:val="00CE6446"/>
    <w:rsid w:val="00CE6954"/>
    <w:rsid w:val="00CE696A"/>
    <w:rsid w:val="00CE6DA3"/>
    <w:rsid w:val="00CE6DC3"/>
    <w:rsid w:val="00CE6E7D"/>
    <w:rsid w:val="00CE72E3"/>
    <w:rsid w:val="00CE7402"/>
    <w:rsid w:val="00CE7525"/>
    <w:rsid w:val="00CE7B32"/>
    <w:rsid w:val="00CE7F58"/>
    <w:rsid w:val="00CF052C"/>
    <w:rsid w:val="00CF0848"/>
    <w:rsid w:val="00CF0B03"/>
    <w:rsid w:val="00CF0EB3"/>
    <w:rsid w:val="00CF1667"/>
    <w:rsid w:val="00CF1DB4"/>
    <w:rsid w:val="00CF1EF5"/>
    <w:rsid w:val="00CF1F9E"/>
    <w:rsid w:val="00CF2229"/>
    <w:rsid w:val="00CF23D9"/>
    <w:rsid w:val="00CF2405"/>
    <w:rsid w:val="00CF2513"/>
    <w:rsid w:val="00CF267A"/>
    <w:rsid w:val="00CF3395"/>
    <w:rsid w:val="00CF3971"/>
    <w:rsid w:val="00CF3D00"/>
    <w:rsid w:val="00CF3FC9"/>
    <w:rsid w:val="00CF43CE"/>
    <w:rsid w:val="00CF471A"/>
    <w:rsid w:val="00CF4A30"/>
    <w:rsid w:val="00CF4AF7"/>
    <w:rsid w:val="00CF4D26"/>
    <w:rsid w:val="00CF4D33"/>
    <w:rsid w:val="00CF4DE8"/>
    <w:rsid w:val="00CF4E9F"/>
    <w:rsid w:val="00CF512D"/>
    <w:rsid w:val="00CF535C"/>
    <w:rsid w:val="00CF57FF"/>
    <w:rsid w:val="00CF58AA"/>
    <w:rsid w:val="00CF5C42"/>
    <w:rsid w:val="00CF5D6F"/>
    <w:rsid w:val="00CF5E38"/>
    <w:rsid w:val="00CF6362"/>
    <w:rsid w:val="00CF63E5"/>
    <w:rsid w:val="00CF6E7C"/>
    <w:rsid w:val="00CF71FD"/>
    <w:rsid w:val="00CF7557"/>
    <w:rsid w:val="00CF781C"/>
    <w:rsid w:val="00CF78CB"/>
    <w:rsid w:val="00CF7FAA"/>
    <w:rsid w:val="00D00131"/>
    <w:rsid w:val="00D00194"/>
    <w:rsid w:val="00D00841"/>
    <w:rsid w:val="00D00D69"/>
    <w:rsid w:val="00D0132A"/>
    <w:rsid w:val="00D01C82"/>
    <w:rsid w:val="00D02157"/>
    <w:rsid w:val="00D02FB8"/>
    <w:rsid w:val="00D0309C"/>
    <w:rsid w:val="00D031AF"/>
    <w:rsid w:val="00D035DC"/>
    <w:rsid w:val="00D03E7E"/>
    <w:rsid w:val="00D03E97"/>
    <w:rsid w:val="00D04751"/>
    <w:rsid w:val="00D049D5"/>
    <w:rsid w:val="00D04ADF"/>
    <w:rsid w:val="00D04DF9"/>
    <w:rsid w:val="00D05131"/>
    <w:rsid w:val="00D05795"/>
    <w:rsid w:val="00D072A5"/>
    <w:rsid w:val="00D074B6"/>
    <w:rsid w:val="00D076EE"/>
    <w:rsid w:val="00D07EAD"/>
    <w:rsid w:val="00D102D1"/>
    <w:rsid w:val="00D105CA"/>
    <w:rsid w:val="00D10730"/>
    <w:rsid w:val="00D10C29"/>
    <w:rsid w:val="00D11087"/>
    <w:rsid w:val="00D11173"/>
    <w:rsid w:val="00D111A4"/>
    <w:rsid w:val="00D111B6"/>
    <w:rsid w:val="00D1192A"/>
    <w:rsid w:val="00D11A79"/>
    <w:rsid w:val="00D11B1D"/>
    <w:rsid w:val="00D11DE6"/>
    <w:rsid w:val="00D11DE7"/>
    <w:rsid w:val="00D12002"/>
    <w:rsid w:val="00D1224E"/>
    <w:rsid w:val="00D12865"/>
    <w:rsid w:val="00D130F1"/>
    <w:rsid w:val="00D13104"/>
    <w:rsid w:val="00D131C7"/>
    <w:rsid w:val="00D131D0"/>
    <w:rsid w:val="00D13959"/>
    <w:rsid w:val="00D13AB4"/>
    <w:rsid w:val="00D13E96"/>
    <w:rsid w:val="00D14305"/>
    <w:rsid w:val="00D14447"/>
    <w:rsid w:val="00D1460F"/>
    <w:rsid w:val="00D14632"/>
    <w:rsid w:val="00D146C2"/>
    <w:rsid w:val="00D1497D"/>
    <w:rsid w:val="00D152B6"/>
    <w:rsid w:val="00D15694"/>
    <w:rsid w:val="00D1665D"/>
    <w:rsid w:val="00D16BBC"/>
    <w:rsid w:val="00D16F2B"/>
    <w:rsid w:val="00D1712B"/>
    <w:rsid w:val="00D1745C"/>
    <w:rsid w:val="00D17E2C"/>
    <w:rsid w:val="00D20132"/>
    <w:rsid w:val="00D201BD"/>
    <w:rsid w:val="00D202CD"/>
    <w:rsid w:val="00D2038E"/>
    <w:rsid w:val="00D2099E"/>
    <w:rsid w:val="00D20A43"/>
    <w:rsid w:val="00D20B33"/>
    <w:rsid w:val="00D20B47"/>
    <w:rsid w:val="00D20BDC"/>
    <w:rsid w:val="00D20DB7"/>
    <w:rsid w:val="00D2120E"/>
    <w:rsid w:val="00D2132B"/>
    <w:rsid w:val="00D21565"/>
    <w:rsid w:val="00D21661"/>
    <w:rsid w:val="00D21675"/>
    <w:rsid w:val="00D227F8"/>
    <w:rsid w:val="00D22BF2"/>
    <w:rsid w:val="00D22C0B"/>
    <w:rsid w:val="00D22D9F"/>
    <w:rsid w:val="00D22DF4"/>
    <w:rsid w:val="00D234C6"/>
    <w:rsid w:val="00D235A7"/>
    <w:rsid w:val="00D237D0"/>
    <w:rsid w:val="00D23978"/>
    <w:rsid w:val="00D2397D"/>
    <w:rsid w:val="00D23C2C"/>
    <w:rsid w:val="00D23C92"/>
    <w:rsid w:val="00D2462A"/>
    <w:rsid w:val="00D246DF"/>
    <w:rsid w:val="00D24BF1"/>
    <w:rsid w:val="00D252AE"/>
    <w:rsid w:val="00D253CE"/>
    <w:rsid w:val="00D25840"/>
    <w:rsid w:val="00D25E1E"/>
    <w:rsid w:val="00D2619E"/>
    <w:rsid w:val="00D26378"/>
    <w:rsid w:val="00D26624"/>
    <w:rsid w:val="00D266D1"/>
    <w:rsid w:val="00D2679A"/>
    <w:rsid w:val="00D269CB"/>
    <w:rsid w:val="00D26ABD"/>
    <w:rsid w:val="00D26C3D"/>
    <w:rsid w:val="00D2701D"/>
    <w:rsid w:val="00D27103"/>
    <w:rsid w:val="00D273FB"/>
    <w:rsid w:val="00D2748D"/>
    <w:rsid w:val="00D277E1"/>
    <w:rsid w:val="00D277F2"/>
    <w:rsid w:val="00D27D54"/>
    <w:rsid w:val="00D3028B"/>
    <w:rsid w:val="00D30557"/>
    <w:rsid w:val="00D30B72"/>
    <w:rsid w:val="00D311D2"/>
    <w:rsid w:val="00D31275"/>
    <w:rsid w:val="00D312C6"/>
    <w:rsid w:val="00D3143B"/>
    <w:rsid w:val="00D31519"/>
    <w:rsid w:val="00D31565"/>
    <w:rsid w:val="00D316BC"/>
    <w:rsid w:val="00D31D57"/>
    <w:rsid w:val="00D31F55"/>
    <w:rsid w:val="00D3275A"/>
    <w:rsid w:val="00D3278C"/>
    <w:rsid w:val="00D329D7"/>
    <w:rsid w:val="00D32CB2"/>
    <w:rsid w:val="00D32EB5"/>
    <w:rsid w:val="00D3302E"/>
    <w:rsid w:val="00D332E2"/>
    <w:rsid w:val="00D33F68"/>
    <w:rsid w:val="00D34DA4"/>
    <w:rsid w:val="00D34E54"/>
    <w:rsid w:val="00D34FF1"/>
    <w:rsid w:val="00D35445"/>
    <w:rsid w:val="00D3545B"/>
    <w:rsid w:val="00D358EC"/>
    <w:rsid w:val="00D35C8D"/>
    <w:rsid w:val="00D36106"/>
    <w:rsid w:val="00D366C4"/>
    <w:rsid w:val="00D36712"/>
    <w:rsid w:val="00D36824"/>
    <w:rsid w:val="00D36875"/>
    <w:rsid w:val="00D36A90"/>
    <w:rsid w:val="00D37397"/>
    <w:rsid w:val="00D378B8"/>
    <w:rsid w:val="00D37F22"/>
    <w:rsid w:val="00D40108"/>
    <w:rsid w:val="00D40263"/>
    <w:rsid w:val="00D4091A"/>
    <w:rsid w:val="00D40BEC"/>
    <w:rsid w:val="00D40F18"/>
    <w:rsid w:val="00D41568"/>
    <w:rsid w:val="00D41809"/>
    <w:rsid w:val="00D41A36"/>
    <w:rsid w:val="00D42091"/>
    <w:rsid w:val="00D4231B"/>
    <w:rsid w:val="00D424F6"/>
    <w:rsid w:val="00D426D8"/>
    <w:rsid w:val="00D42A2D"/>
    <w:rsid w:val="00D42C57"/>
    <w:rsid w:val="00D42DA4"/>
    <w:rsid w:val="00D42DD4"/>
    <w:rsid w:val="00D43B6A"/>
    <w:rsid w:val="00D43C69"/>
    <w:rsid w:val="00D446A5"/>
    <w:rsid w:val="00D44B67"/>
    <w:rsid w:val="00D44E3C"/>
    <w:rsid w:val="00D44F7E"/>
    <w:rsid w:val="00D45721"/>
    <w:rsid w:val="00D45A5E"/>
    <w:rsid w:val="00D45AB3"/>
    <w:rsid w:val="00D46AA9"/>
    <w:rsid w:val="00D46C83"/>
    <w:rsid w:val="00D4707C"/>
    <w:rsid w:val="00D4782A"/>
    <w:rsid w:val="00D4788C"/>
    <w:rsid w:val="00D47916"/>
    <w:rsid w:val="00D4794B"/>
    <w:rsid w:val="00D47A2B"/>
    <w:rsid w:val="00D47A43"/>
    <w:rsid w:val="00D47AF2"/>
    <w:rsid w:val="00D47BC0"/>
    <w:rsid w:val="00D47E1F"/>
    <w:rsid w:val="00D47EB8"/>
    <w:rsid w:val="00D50080"/>
    <w:rsid w:val="00D500E3"/>
    <w:rsid w:val="00D507E3"/>
    <w:rsid w:val="00D50C85"/>
    <w:rsid w:val="00D50CB2"/>
    <w:rsid w:val="00D50D38"/>
    <w:rsid w:val="00D51226"/>
    <w:rsid w:val="00D51696"/>
    <w:rsid w:val="00D5187D"/>
    <w:rsid w:val="00D51ACE"/>
    <w:rsid w:val="00D51CE6"/>
    <w:rsid w:val="00D51DBC"/>
    <w:rsid w:val="00D51F04"/>
    <w:rsid w:val="00D523B7"/>
    <w:rsid w:val="00D52613"/>
    <w:rsid w:val="00D5269B"/>
    <w:rsid w:val="00D52E16"/>
    <w:rsid w:val="00D530ED"/>
    <w:rsid w:val="00D5329F"/>
    <w:rsid w:val="00D53B7C"/>
    <w:rsid w:val="00D53C77"/>
    <w:rsid w:val="00D53D78"/>
    <w:rsid w:val="00D54390"/>
    <w:rsid w:val="00D54478"/>
    <w:rsid w:val="00D552F1"/>
    <w:rsid w:val="00D5537C"/>
    <w:rsid w:val="00D557C0"/>
    <w:rsid w:val="00D55AFF"/>
    <w:rsid w:val="00D55C58"/>
    <w:rsid w:val="00D55D20"/>
    <w:rsid w:val="00D55EA1"/>
    <w:rsid w:val="00D5649C"/>
    <w:rsid w:val="00D56A78"/>
    <w:rsid w:val="00D57112"/>
    <w:rsid w:val="00D5749A"/>
    <w:rsid w:val="00D576E4"/>
    <w:rsid w:val="00D57B23"/>
    <w:rsid w:val="00D57E12"/>
    <w:rsid w:val="00D57E22"/>
    <w:rsid w:val="00D6005C"/>
    <w:rsid w:val="00D600B7"/>
    <w:rsid w:val="00D60375"/>
    <w:rsid w:val="00D6048A"/>
    <w:rsid w:val="00D6058A"/>
    <w:rsid w:val="00D607E6"/>
    <w:rsid w:val="00D60B00"/>
    <w:rsid w:val="00D612FE"/>
    <w:rsid w:val="00D61302"/>
    <w:rsid w:val="00D61398"/>
    <w:rsid w:val="00D6154F"/>
    <w:rsid w:val="00D61DB3"/>
    <w:rsid w:val="00D6239E"/>
    <w:rsid w:val="00D62886"/>
    <w:rsid w:val="00D62AE5"/>
    <w:rsid w:val="00D63353"/>
    <w:rsid w:val="00D63836"/>
    <w:rsid w:val="00D63C3B"/>
    <w:rsid w:val="00D641A1"/>
    <w:rsid w:val="00D643C3"/>
    <w:rsid w:val="00D643CA"/>
    <w:rsid w:val="00D644C0"/>
    <w:rsid w:val="00D6488A"/>
    <w:rsid w:val="00D64A27"/>
    <w:rsid w:val="00D64AD3"/>
    <w:rsid w:val="00D6500F"/>
    <w:rsid w:val="00D6516B"/>
    <w:rsid w:val="00D656F3"/>
    <w:rsid w:val="00D65AA4"/>
    <w:rsid w:val="00D65BC1"/>
    <w:rsid w:val="00D6600F"/>
    <w:rsid w:val="00D660BA"/>
    <w:rsid w:val="00D665F4"/>
    <w:rsid w:val="00D66842"/>
    <w:rsid w:val="00D66B4F"/>
    <w:rsid w:val="00D67053"/>
    <w:rsid w:val="00D672F1"/>
    <w:rsid w:val="00D675B8"/>
    <w:rsid w:val="00D67837"/>
    <w:rsid w:val="00D67908"/>
    <w:rsid w:val="00D67C81"/>
    <w:rsid w:val="00D701CD"/>
    <w:rsid w:val="00D70209"/>
    <w:rsid w:val="00D705DB"/>
    <w:rsid w:val="00D707C1"/>
    <w:rsid w:val="00D70908"/>
    <w:rsid w:val="00D71698"/>
    <w:rsid w:val="00D716B4"/>
    <w:rsid w:val="00D717C9"/>
    <w:rsid w:val="00D71D4F"/>
    <w:rsid w:val="00D71E3B"/>
    <w:rsid w:val="00D72F27"/>
    <w:rsid w:val="00D73016"/>
    <w:rsid w:val="00D74705"/>
    <w:rsid w:val="00D74A18"/>
    <w:rsid w:val="00D74A49"/>
    <w:rsid w:val="00D74C34"/>
    <w:rsid w:val="00D74F93"/>
    <w:rsid w:val="00D74FB5"/>
    <w:rsid w:val="00D7506C"/>
    <w:rsid w:val="00D750D1"/>
    <w:rsid w:val="00D75305"/>
    <w:rsid w:val="00D7561A"/>
    <w:rsid w:val="00D75797"/>
    <w:rsid w:val="00D757B1"/>
    <w:rsid w:val="00D75845"/>
    <w:rsid w:val="00D75B99"/>
    <w:rsid w:val="00D76183"/>
    <w:rsid w:val="00D7686B"/>
    <w:rsid w:val="00D769E6"/>
    <w:rsid w:val="00D76A60"/>
    <w:rsid w:val="00D76B36"/>
    <w:rsid w:val="00D76E89"/>
    <w:rsid w:val="00D77A3A"/>
    <w:rsid w:val="00D77AC7"/>
    <w:rsid w:val="00D77EB5"/>
    <w:rsid w:val="00D8000E"/>
    <w:rsid w:val="00D80027"/>
    <w:rsid w:val="00D801CB"/>
    <w:rsid w:val="00D80589"/>
    <w:rsid w:val="00D807F7"/>
    <w:rsid w:val="00D8098C"/>
    <w:rsid w:val="00D80E93"/>
    <w:rsid w:val="00D80FEF"/>
    <w:rsid w:val="00D81264"/>
    <w:rsid w:val="00D81562"/>
    <w:rsid w:val="00D81720"/>
    <w:rsid w:val="00D82317"/>
    <w:rsid w:val="00D82540"/>
    <w:rsid w:val="00D82757"/>
    <w:rsid w:val="00D82A35"/>
    <w:rsid w:val="00D82DCC"/>
    <w:rsid w:val="00D82E45"/>
    <w:rsid w:val="00D8352D"/>
    <w:rsid w:val="00D84166"/>
    <w:rsid w:val="00D84184"/>
    <w:rsid w:val="00D845AB"/>
    <w:rsid w:val="00D8462B"/>
    <w:rsid w:val="00D846BD"/>
    <w:rsid w:val="00D84702"/>
    <w:rsid w:val="00D8495B"/>
    <w:rsid w:val="00D84BFE"/>
    <w:rsid w:val="00D84D20"/>
    <w:rsid w:val="00D856E6"/>
    <w:rsid w:val="00D85819"/>
    <w:rsid w:val="00D859CB"/>
    <w:rsid w:val="00D85AD4"/>
    <w:rsid w:val="00D85C1E"/>
    <w:rsid w:val="00D85C79"/>
    <w:rsid w:val="00D85EC4"/>
    <w:rsid w:val="00D8639E"/>
    <w:rsid w:val="00D86E78"/>
    <w:rsid w:val="00D873AD"/>
    <w:rsid w:val="00D877E4"/>
    <w:rsid w:val="00D87804"/>
    <w:rsid w:val="00D878D2"/>
    <w:rsid w:val="00D87B4E"/>
    <w:rsid w:val="00D87CD7"/>
    <w:rsid w:val="00D9000F"/>
    <w:rsid w:val="00D9001A"/>
    <w:rsid w:val="00D90177"/>
    <w:rsid w:val="00D90251"/>
    <w:rsid w:val="00D903DE"/>
    <w:rsid w:val="00D90A23"/>
    <w:rsid w:val="00D90AD0"/>
    <w:rsid w:val="00D9126C"/>
    <w:rsid w:val="00D91BC5"/>
    <w:rsid w:val="00D92103"/>
    <w:rsid w:val="00D9223A"/>
    <w:rsid w:val="00D92394"/>
    <w:rsid w:val="00D923EF"/>
    <w:rsid w:val="00D933B1"/>
    <w:rsid w:val="00D93410"/>
    <w:rsid w:val="00D934D5"/>
    <w:rsid w:val="00D93A03"/>
    <w:rsid w:val="00D93D60"/>
    <w:rsid w:val="00D93DE0"/>
    <w:rsid w:val="00D941E5"/>
    <w:rsid w:val="00D94360"/>
    <w:rsid w:val="00D94A53"/>
    <w:rsid w:val="00D94CFD"/>
    <w:rsid w:val="00D954D5"/>
    <w:rsid w:val="00D958E9"/>
    <w:rsid w:val="00D95C34"/>
    <w:rsid w:val="00D95E3F"/>
    <w:rsid w:val="00D967B7"/>
    <w:rsid w:val="00D96991"/>
    <w:rsid w:val="00D96A99"/>
    <w:rsid w:val="00D96B57"/>
    <w:rsid w:val="00D96E6E"/>
    <w:rsid w:val="00D96F32"/>
    <w:rsid w:val="00D96F4A"/>
    <w:rsid w:val="00D970E8"/>
    <w:rsid w:val="00D9773A"/>
    <w:rsid w:val="00D977ED"/>
    <w:rsid w:val="00DA046A"/>
    <w:rsid w:val="00DA05D0"/>
    <w:rsid w:val="00DA0A5D"/>
    <w:rsid w:val="00DA0DDC"/>
    <w:rsid w:val="00DA10BA"/>
    <w:rsid w:val="00DA1B09"/>
    <w:rsid w:val="00DA1CD5"/>
    <w:rsid w:val="00DA1D0C"/>
    <w:rsid w:val="00DA1E2A"/>
    <w:rsid w:val="00DA2969"/>
    <w:rsid w:val="00DA2B26"/>
    <w:rsid w:val="00DA2C1B"/>
    <w:rsid w:val="00DA2EDC"/>
    <w:rsid w:val="00DA3312"/>
    <w:rsid w:val="00DA3321"/>
    <w:rsid w:val="00DA34BD"/>
    <w:rsid w:val="00DA34BE"/>
    <w:rsid w:val="00DA3F8D"/>
    <w:rsid w:val="00DA4152"/>
    <w:rsid w:val="00DA43EE"/>
    <w:rsid w:val="00DA44F8"/>
    <w:rsid w:val="00DA47B8"/>
    <w:rsid w:val="00DA49B2"/>
    <w:rsid w:val="00DA4E6C"/>
    <w:rsid w:val="00DA513D"/>
    <w:rsid w:val="00DA51BA"/>
    <w:rsid w:val="00DA5559"/>
    <w:rsid w:val="00DA5570"/>
    <w:rsid w:val="00DA56E6"/>
    <w:rsid w:val="00DA5B1F"/>
    <w:rsid w:val="00DA5BB7"/>
    <w:rsid w:val="00DA5FF7"/>
    <w:rsid w:val="00DA60AB"/>
    <w:rsid w:val="00DA6108"/>
    <w:rsid w:val="00DA616C"/>
    <w:rsid w:val="00DA6227"/>
    <w:rsid w:val="00DA62F2"/>
    <w:rsid w:val="00DA6A93"/>
    <w:rsid w:val="00DA7123"/>
    <w:rsid w:val="00DA7235"/>
    <w:rsid w:val="00DA7239"/>
    <w:rsid w:val="00DA7A2F"/>
    <w:rsid w:val="00DA7A75"/>
    <w:rsid w:val="00DB00DC"/>
    <w:rsid w:val="00DB02FF"/>
    <w:rsid w:val="00DB0F02"/>
    <w:rsid w:val="00DB1017"/>
    <w:rsid w:val="00DB14B2"/>
    <w:rsid w:val="00DB17A1"/>
    <w:rsid w:val="00DB17F3"/>
    <w:rsid w:val="00DB1C5B"/>
    <w:rsid w:val="00DB24AF"/>
    <w:rsid w:val="00DB277F"/>
    <w:rsid w:val="00DB2E8A"/>
    <w:rsid w:val="00DB2F90"/>
    <w:rsid w:val="00DB346E"/>
    <w:rsid w:val="00DB3548"/>
    <w:rsid w:val="00DB35FA"/>
    <w:rsid w:val="00DB3937"/>
    <w:rsid w:val="00DB3963"/>
    <w:rsid w:val="00DB3DA6"/>
    <w:rsid w:val="00DB3EFF"/>
    <w:rsid w:val="00DB409B"/>
    <w:rsid w:val="00DB4199"/>
    <w:rsid w:val="00DB4328"/>
    <w:rsid w:val="00DB4BAC"/>
    <w:rsid w:val="00DB52F6"/>
    <w:rsid w:val="00DB57E3"/>
    <w:rsid w:val="00DB5F8D"/>
    <w:rsid w:val="00DB68EE"/>
    <w:rsid w:val="00DB7238"/>
    <w:rsid w:val="00DB7606"/>
    <w:rsid w:val="00DC01E5"/>
    <w:rsid w:val="00DC073F"/>
    <w:rsid w:val="00DC0819"/>
    <w:rsid w:val="00DC0C39"/>
    <w:rsid w:val="00DC1256"/>
    <w:rsid w:val="00DC149A"/>
    <w:rsid w:val="00DC14EC"/>
    <w:rsid w:val="00DC1627"/>
    <w:rsid w:val="00DC1C0E"/>
    <w:rsid w:val="00DC1C6B"/>
    <w:rsid w:val="00DC1D31"/>
    <w:rsid w:val="00DC1DB9"/>
    <w:rsid w:val="00DC2271"/>
    <w:rsid w:val="00DC2347"/>
    <w:rsid w:val="00DC2760"/>
    <w:rsid w:val="00DC27DA"/>
    <w:rsid w:val="00DC28E3"/>
    <w:rsid w:val="00DC2B5D"/>
    <w:rsid w:val="00DC2B5E"/>
    <w:rsid w:val="00DC2C58"/>
    <w:rsid w:val="00DC2C8C"/>
    <w:rsid w:val="00DC34D0"/>
    <w:rsid w:val="00DC3660"/>
    <w:rsid w:val="00DC3774"/>
    <w:rsid w:val="00DC386B"/>
    <w:rsid w:val="00DC3A1C"/>
    <w:rsid w:val="00DC3FF0"/>
    <w:rsid w:val="00DC40B5"/>
    <w:rsid w:val="00DC4241"/>
    <w:rsid w:val="00DC432E"/>
    <w:rsid w:val="00DC4389"/>
    <w:rsid w:val="00DC4552"/>
    <w:rsid w:val="00DC46F1"/>
    <w:rsid w:val="00DC551D"/>
    <w:rsid w:val="00DC5636"/>
    <w:rsid w:val="00DC5944"/>
    <w:rsid w:val="00DC5A6C"/>
    <w:rsid w:val="00DC5C26"/>
    <w:rsid w:val="00DC5D68"/>
    <w:rsid w:val="00DC663D"/>
    <w:rsid w:val="00DC6BCF"/>
    <w:rsid w:val="00DC6D39"/>
    <w:rsid w:val="00DC6F68"/>
    <w:rsid w:val="00DC6F9A"/>
    <w:rsid w:val="00DC7117"/>
    <w:rsid w:val="00DC73B6"/>
    <w:rsid w:val="00DC7433"/>
    <w:rsid w:val="00DC75D8"/>
    <w:rsid w:val="00DC774C"/>
    <w:rsid w:val="00DC786B"/>
    <w:rsid w:val="00DC7917"/>
    <w:rsid w:val="00DD0195"/>
    <w:rsid w:val="00DD0283"/>
    <w:rsid w:val="00DD045D"/>
    <w:rsid w:val="00DD07F8"/>
    <w:rsid w:val="00DD0BB5"/>
    <w:rsid w:val="00DD0C31"/>
    <w:rsid w:val="00DD0C85"/>
    <w:rsid w:val="00DD0F01"/>
    <w:rsid w:val="00DD1411"/>
    <w:rsid w:val="00DD163F"/>
    <w:rsid w:val="00DD1835"/>
    <w:rsid w:val="00DD1842"/>
    <w:rsid w:val="00DD1C65"/>
    <w:rsid w:val="00DD1C9D"/>
    <w:rsid w:val="00DD24DF"/>
    <w:rsid w:val="00DD285C"/>
    <w:rsid w:val="00DD2B09"/>
    <w:rsid w:val="00DD2E82"/>
    <w:rsid w:val="00DD31D7"/>
    <w:rsid w:val="00DD36E0"/>
    <w:rsid w:val="00DD3DF7"/>
    <w:rsid w:val="00DD3EA2"/>
    <w:rsid w:val="00DD4503"/>
    <w:rsid w:val="00DD4DEE"/>
    <w:rsid w:val="00DD5143"/>
    <w:rsid w:val="00DD515A"/>
    <w:rsid w:val="00DD5248"/>
    <w:rsid w:val="00DD5505"/>
    <w:rsid w:val="00DD5F34"/>
    <w:rsid w:val="00DD6125"/>
    <w:rsid w:val="00DD664E"/>
    <w:rsid w:val="00DD6A7A"/>
    <w:rsid w:val="00DD70E6"/>
    <w:rsid w:val="00DD71B5"/>
    <w:rsid w:val="00DD7327"/>
    <w:rsid w:val="00DD78B9"/>
    <w:rsid w:val="00DE0035"/>
    <w:rsid w:val="00DE006E"/>
    <w:rsid w:val="00DE0BD4"/>
    <w:rsid w:val="00DE0CE3"/>
    <w:rsid w:val="00DE1217"/>
    <w:rsid w:val="00DE124E"/>
    <w:rsid w:val="00DE138A"/>
    <w:rsid w:val="00DE1A19"/>
    <w:rsid w:val="00DE1A69"/>
    <w:rsid w:val="00DE1BE6"/>
    <w:rsid w:val="00DE1F0A"/>
    <w:rsid w:val="00DE21F3"/>
    <w:rsid w:val="00DE2644"/>
    <w:rsid w:val="00DE28E4"/>
    <w:rsid w:val="00DE296D"/>
    <w:rsid w:val="00DE29BA"/>
    <w:rsid w:val="00DE2B18"/>
    <w:rsid w:val="00DE2E72"/>
    <w:rsid w:val="00DE30A0"/>
    <w:rsid w:val="00DE342B"/>
    <w:rsid w:val="00DE3991"/>
    <w:rsid w:val="00DE39FA"/>
    <w:rsid w:val="00DE3F78"/>
    <w:rsid w:val="00DE4046"/>
    <w:rsid w:val="00DE4988"/>
    <w:rsid w:val="00DE4D62"/>
    <w:rsid w:val="00DE5262"/>
    <w:rsid w:val="00DE5819"/>
    <w:rsid w:val="00DE5AB1"/>
    <w:rsid w:val="00DE5C79"/>
    <w:rsid w:val="00DE5F53"/>
    <w:rsid w:val="00DE653D"/>
    <w:rsid w:val="00DE65E9"/>
    <w:rsid w:val="00DE7210"/>
    <w:rsid w:val="00DE785C"/>
    <w:rsid w:val="00DE7959"/>
    <w:rsid w:val="00DE7A19"/>
    <w:rsid w:val="00DE7E25"/>
    <w:rsid w:val="00DE7FD3"/>
    <w:rsid w:val="00DF041F"/>
    <w:rsid w:val="00DF0428"/>
    <w:rsid w:val="00DF08BC"/>
    <w:rsid w:val="00DF0A70"/>
    <w:rsid w:val="00DF0B3B"/>
    <w:rsid w:val="00DF0E6F"/>
    <w:rsid w:val="00DF15D2"/>
    <w:rsid w:val="00DF1E0D"/>
    <w:rsid w:val="00DF1FD1"/>
    <w:rsid w:val="00DF2041"/>
    <w:rsid w:val="00DF2066"/>
    <w:rsid w:val="00DF210A"/>
    <w:rsid w:val="00DF21BE"/>
    <w:rsid w:val="00DF26E7"/>
    <w:rsid w:val="00DF2802"/>
    <w:rsid w:val="00DF2F9E"/>
    <w:rsid w:val="00DF3692"/>
    <w:rsid w:val="00DF36D9"/>
    <w:rsid w:val="00DF426A"/>
    <w:rsid w:val="00DF46EC"/>
    <w:rsid w:val="00DF472F"/>
    <w:rsid w:val="00DF48DA"/>
    <w:rsid w:val="00DF4B05"/>
    <w:rsid w:val="00DF4DBA"/>
    <w:rsid w:val="00DF4EDC"/>
    <w:rsid w:val="00DF4F86"/>
    <w:rsid w:val="00DF4FB8"/>
    <w:rsid w:val="00DF4FC3"/>
    <w:rsid w:val="00DF5B94"/>
    <w:rsid w:val="00DF6540"/>
    <w:rsid w:val="00DF67CC"/>
    <w:rsid w:val="00DF6912"/>
    <w:rsid w:val="00DF6B98"/>
    <w:rsid w:val="00DF6F13"/>
    <w:rsid w:val="00DF703D"/>
    <w:rsid w:val="00DF746C"/>
    <w:rsid w:val="00DF74C9"/>
    <w:rsid w:val="00DF77D2"/>
    <w:rsid w:val="00DF78E7"/>
    <w:rsid w:val="00DF791E"/>
    <w:rsid w:val="00DF7BE1"/>
    <w:rsid w:val="00E000D8"/>
    <w:rsid w:val="00E00308"/>
    <w:rsid w:val="00E004E0"/>
    <w:rsid w:val="00E00B78"/>
    <w:rsid w:val="00E01852"/>
    <w:rsid w:val="00E01932"/>
    <w:rsid w:val="00E01C48"/>
    <w:rsid w:val="00E01D9D"/>
    <w:rsid w:val="00E01FDD"/>
    <w:rsid w:val="00E0209F"/>
    <w:rsid w:val="00E021C0"/>
    <w:rsid w:val="00E02850"/>
    <w:rsid w:val="00E02ABE"/>
    <w:rsid w:val="00E02B11"/>
    <w:rsid w:val="00E02D56"/>
    <w:rsid w:val="00E02D7A"/>
    <w:rsid w:val="00E02F52"/>
    <w:rsid w:val="00E030FB"/>
    <w:rsid w:val="00E031B3"/>
    <w:rsid w:val="00E032C3"/>
    <w:rsid w:val="00E032DB"/>
    <w:rsid w:val="00E03574"/>
    <w:rsid w:val="00E035AD"/>
    <w:rsid w:val="00E03BE1"/>
    <w:rsid w:val="00E03C5E"/>
    <w:rsid w:val="00E04696"/>
    <w:rsid w:val="00E04864"/>
    <w:rsid w:val="00E049DD"/>
    <w:rsid w:val="00E055D9"/>
    <w:rsid w:val="00E05682"/>
    <w:rsid w:val="00E0578F"/>
    <w:rsid w:val="00E0593C"/>
    <w:rsid w:val="00E05A4B"/>
    <w:rsid w:val="00E05BDB"/>
    <w:rsid w:val="00E063DF"/>
    <w:rsid w:val="00E069DE"/>
    <w:rsid w:val="00E07314"/>
    <w:rsid w:val="00E07825"/>
    <w:rsid w:val="00E07F47"/>
    <w:rsid w:val="00E109A1"/>
    <w:rsid w:val="00E10BFE"/>
    <w:rsid w:val="00E1113E"/>
    <w:rsid w:val="00E11413"/>
    <w:rsid w:val="00E11415"/>
    <w:rsid w:val="00E115C5"/>
    <w:rsid w:val="00E11655"/>
    <w:rsid w:val="00E11753"/>
    <w:rsid w:val="00E11789"/>
    <w:rsid w:val="00E11BC6"/>
    <w:rsid w:val="00E11C71"/>
    <w:rsid w:val="00E11FA1"/>
    <w:rsid w:val="00E12B2F"/>
    <w:rsid w:val="00E12BA6"/>
    <w:rsid w:val="00E12D2D"/>
    <w:rsid w:val="00E13714"/>
    <w:rsid w:val="00E13C28"/>
    <w:rsid w:val="00E13F45"/>
    <w:rsid w:val="00E13F64"/>
    <w:rsid w:val="00E14626"/>
    <w:rsid w:val="00E146B7"/>
    <w:rsid w:val="00E14964"/>
    <w:rsid w:val="00E14C54"/>
    <w:rsid w:val="00E14D05"/>
    <w:rsid w:val="00E16825"/>
    <w:rsid w:val="00E169A7"/>
    <w:rsid w:val="00E16ECD"/>
    <w:rsid w:val="00E170A8"/>
    <w:rsid w:val="00E171D6"/>
    <w:rsid w:val="00E1726D"/>
    <w:rsid w:val="00E1747D"/>
    <w:rsid w:val="00E1761E"/>
    <w:rsid w:val="00E178D9"/>
    <w:rsid w:val="00E179B7"/>
    <w:rsid w:val="00E17BC6"/>
    <w:rsid w:val="00E17C5A"/>
    <w:rsid w:val="00E2029E"/>
    <w:rsid w:val="00E210E3"/>
    <w:rsid w:val="00E21457"/>
    <w:rsid w:val="00E21922"/>
    <w:rsid w:val="00E2194A"/>
    <w:rsid w:val="00E220DF"/>
    <w:rsid w:val="00E221A8"/>
    <w:rsid w:val="00E222FE"/>
    <w:rsid w:val="00E2290E"/>
    <w:rsid w:val="00E229FA"/>
    <w:rsid w:val="00E22C84"/>
    <w:rsid w:val="00E23357"/>
    <w:rsid w:val="00E23460"/>
    <w:rsid w:val="00E23E03"/>
    <w:rsid w:val="00E23E91"/>
    <w:rsid w:val="00E241DB"/>
    <w:rsid w:val="00E24D62"/>
    <w:rsid w:val="00E25101"/>
    <w:rsid w:val="00E25192"/>
    <w:rsid w:val="00E253AD"/>
    <w:rsid w:val="00E25463"/>
    <w:rsid w:val="00E25741"/>
    <w:rsid w:val="00E25A36"/>
    <w:rsid w:val="00E25ECB"/>
    <w:rsid w:val="00E2657B"/>
    <w:rsid w:val="00E26C20"/>
    <w:rsid w:val="00E27159"/>
    <w:rsid w:val="00E271B6"/>
    <w:rsid w:val="00E2729C"/>
    <w:rsid w:val="00E272B9"/>
    <w:rsid w:val="00E27442"/>
    <w:rsid w:val="00E2759F"/>
    <w:rsid w:val="00E27C57"/>
    <w:rsid w:val="00E3008F"/>
    <w:rsid w:val="00E30433"/>
    <w:rsid w:val="00E30573"/>
    <w:rsid w:val="00E306EE"/>
    <w:rsid w:val="00E30AF8"/>
    <w:rsid w:val="00E30F8C"/>
    <w:rsid w:val="00E31588"/>
    <w:rsid w:val="00E31832"/>
    <w:rsid w:val="00E31A13"/>
    <w:rsid w:val="00E31CAF"/>
    <w:rsid w:val="00E320F6"/>
    <w:rsid w:val="00E325D7"/>
    <w:rsid w:val="00E325FC"/>
    <w:rsid w:val="00E32B74"/>
    <w:rsid w:val="00E32BA1"/>
    <w:rsid w:val="00E32F67"/>
    <w:rsid w:val="00E333D8"/>
    <w:rsid w:val="00E3356E"/>
    <w:rsid w:val="00E33571"/>
    <w:rsid w:val="00E335B8"/>
    <w:rsid w:val="00E337F2"/>
    <w:rsid w:val="00E34114"/>
    <w:rsid w:val="00E3418A"/>
    <w:rsid w:val="00E343F3"/>
    <w:rsid w:val="00E345ED"/>
    <w:rsid w:val="00E3476F"/>
    <w:rsid w:val="00E347F1"/>
    <w:rsid w:val="00E34A2A"/>
    <w:rsid w:val="00E34A95"/>
    <w:rsid w:val="00E34EE0"/>
    <w:rsid w:val="00E3505E"/>
    <w:rsid w:val="00E35312"/>
    <w:rsid w:val="00E353FB"/>
    <w:rsid w:val="00E3541B"/>
    <w:rsid w:val="00E36661"/>
    <w:rsid w:val="00E36772"/>
    <w:rsid w:val="00E368FA"/>
    <w:rsid w:val="00E36F85"/>
    <w:rsid w:val="00E37557"/>
    <w:rsid w:val="00E37601"/>
    <w:rsid w:val="00E37FF7"/>
    <w:rsid w:val="00E40327"/>
    <w:rsid w:val="00E40C37"/>
    <w:rsid w:val="00E41156"/>
    <w:rsid w:val="00E41239"/>
    <w:rsid w:val="00E41537"/>
    <w:rsid w:val="00E418DD"/>
    <w:rsid w:val="00E41A06"/>
    <w:rsid w:val="00E41A1A"/>
    <w:rsid w:val="00E41D1F"/>
    <w:rsid w:val="00E41D2E"/>
    <w:rsid w:val="00E41D9C"/>
    <w:rsid w:val="00E4219C"/>
    <w:rsid w:val="00E4225B"/>
    <w:rsid w:val="00E42519"/>
    <w:rsid w:val="00E428C0"/>
    <w:rsid w:val="00E42C94"/>
    <w:rsid w:val="00E42CB8"/>
    <w:rsid w:val="00E42D97"/>
    <w:rsid w:val="00E433F6"/>
    <w:rsid w:val="00E4367A"/>
    <w:rsid w:val="00E437FB"/>
    <w:rsid w:val="00E43D93"/>
    <w:rsid w:val="00E43EBB"/>
    <w:rsid w:val="00E4448E"/>
    <w:rsid w:val="00E44523"/>
    <w:rsid w:val="00E4469A"/>
    <w:rsid w:val="00E44706"/>
    <w:rsid w:val="00E4557A"/>
    <w:rsid w:val="00E45671"/>
    <w:rsid w:val="00E456FE"/>
    <w:rsid w:val="00E45712"/>
    <w:rsid w:val="00E45754"/>
    <w:rsid w:val="00E45CC3"/>
    <w:rsid w:val="00E4682B"/>
    <w:rsid w:val="00E47202"/>
    <w:rsid w:val="00E47513"/>
    <w:rsid w:val="00E47C8E"/>
    <w:rsid w:val="00E50554"/>
    <w:rsid w:val="00E505DD"/>
    <w:rsid w:val="00E505EC"/>
    <w:rsid w:val="00E50A34"/>
    <w:rsid w:val="00E50AE8"/>
    <w:rsid w:val="00E514E0"/>
    <w:rsid w:val="00E515D0"/>
    <w:rsid w:val="00E518E6"/>
    <w:rsid w:val="00E51912"/>
    <w:rsid w:val="00E51DB9"/>
    <w:rsid w:val="00E51EE8"/>
    <w:rsid w:val="00E51F68"/>
    <w:rsid w:val="00E5237C"/>
    <w:rsid w:val="00E52710"/>
    <w:rsid w:val="00E52BC4"/>
    <w:rsid w:val="00E52E2E"/>
    <w:rsid w:val="00E52E92"/>
    <w:rsid w:val="00E53030"/>
    <w:rsid w:val="00E5389C"/>
    <w:rsid w:val="00E538B6"/>
    <w:rsid w:val="00E53BB3"/>
    <w:rsid w:val="00E53F1C"/>
    <w:rsid w:val="00E54256"/>
    <w:rsid w:val="00E54CA1"/>
    <w:rsid w:val="00E54E38"/>
    <w:rsid w:val="00E54ED0"/>
    <w:rsid w:val="00E55795"/>
    <w:rsid w:val="00E55919"/>
    <w:rsid w:val="00E55E25"/>
    <w:rsid w:val="00E55FC7"/>
    <w:rsid w:val="00E56651"/>
    <w:rsid w:val="00E56791"/>
    <w:rsid w:val="00E57812"/>
    <w:rsid w:val="00E579A6"/>
    <w:rsid w:val="00E57EE6"/>
    <w:rsid w:val="00E57EF7"/>
    <w:rsid w:val="00E600B8"/>
    <w:rsid w:val="00E6036F"/>
    <w:rsid w:val="00E60924"/>
    <w:rsid w:val="00E60D63"/>
    <w:rsid w:val="00E60DFB"/>
    <w:rsid w:val="00E61C7C"/>
    <w:rsid w:val="00E61FCF"/>
    <w:rsid w:val="00E626C3"/>
    <w:rsid w:val="00E62965"/>
    <w:rsid w:val="00E62DEC"/>
    <w:rsid w:val="00E62EE4"/>
    <w:rsid w:val="00E62FFC"/>
    <w:rsid w:val="00E63248"/>
    <w:rsid w:val="00E636AA"/>
    <w:rsid w:val="00E636DB"/>
    <w:rsid w:val="00E63719"/>
    <w:rsid w:val="00E63760"/>
    <w:rsid w:val="00E6394E"/>
    <w:rsid w:val="00E63E7B"/>
    <w:rsid w:val="00E647C8"/>
    <w:rsid w:val="00E647FE"/>
    <w:rsid w:val="00E649AC"/>
    <w:rsid w:val="00E64BF5"/>
    <w:rsid w:val="00E64D07"/>
    <w:rsid w:val="00E652DC"/>
    <w:rsid w:val="00E653FA"/>
    <w:rsid w:val="00E65837"/>
    <w:rsid w:val="00E65C01"/>
    <w:rsid w:val="00E65FD1"/>
    <w:rsid w:val="00E6634D"/>
    <w:rsid w:val="00E663A9"/>
    <w:rsid w:val="00E66412"/>
    <w:rsid w:val="00E66B31"/>
    <w:rsid w:val="00E66DF5"/>
    <w:rsid w:val="00E66F41"/>
    <w:rsid w:val="00E673AC"/>
    <w:rsid w:val="00E67B04"/>
    <w:rsid w:val="00E67CCC"/>
    <w:rsid w:val="00E67E7C"/>
    <w:rsid w:val="00E703AE"/>
    <w:rsid w:val="00E705D9"/>
    <w:rsid w:val="00E708A5"/>
    <w:rsid w:val="00E70E22"/>
    <w:rsid w:val="00E70F4D"/>
    <w:rsid w:val="00E71B1E"/>
    <w:rsid w:val="00E71CD2"/>
    <w:rsid w:val="00E71E9B"/>
    <w:rsid w:val="00E71FAD"/>
    <w:rsid w:val="00E72033"/>
    <w:rsid w:val="00E72249"/>
    <w:rsid w:val="00E722D1"/>
    <w:rsid w:val="00E724FC"/>
    <w:rsid w:val="00E72837"/>
    <w:rsid w:val="00E72C5A"/>
    <w:rsid w:val="00E72C9C"/>
    <w:rsid w:val="00E72D00"/>
    <w:rsid w:val="00E72DD9"/>
    <w:rsid w:val="00E72F2B"/>
    <w:rsid w:val="00E73084"/>
    <w:rsid w:val="00E73222"/>
    <w:rsid w:val="00E73784"/>
    <w:rsid w:val="00E738C7"/>
    <w:rsid w:val="00E7390D"/>
    <w:rsid w:val="00E74040"/>
    <w:rsid w:val="00E7423C"/>
    <w:rsid w:val="00E74671"/>
    <w:rsid w:val="00E747CE"/>
    <w:rsid w:val="00E7490D"/>
    <w:rsid w:val="00E74A73"/>
    <w:rsid w:val="00E74AFA"/>
    <w:rsid w:val="00E7547F"/>
    <w:rsid w:val="00E75889"/>
    <w:rsid w:val="00E75A42"/>
    <w:rsid w:val="00E75D65"/>
    <w:rsid w:val="00E75DAB"/>
    <w:rsid w:val="00E762A6"/>
    <w:rsid w:val="00E76633"/>
    <w:rsid w:val="00E76852"/>
    <w:rsid w:val="00E769B1"/>
    <w:rsid w:val="00E76A16"/>
    <w:rsid w:val="00E76AC9"/>
    <w:rsid w:val="00E76EB6"/>
    <w:rsid w:val="00E76F42"/>
    <w:rsid w:val="00E77131"/>
    <w:rsid w:val="00E77637"/>
    <w:rsid w:val="00E777A5"/>
    <w:rsid w:val="00E7799F"/>
    <w:rsid w:val="00E77A61"/>
    <w:rsid w:val="00E77C82"/>
    <w:rsid w:val="00E801C8"/>
    <w:rsid w:val="00E801FD"/>
    <w:rsid w:val="00E804E9"/>
    <w:rsid w:val="00E80657"/>
    <w:rsid w:val="00E8076C"/>
    <w:rsid w:val="00E80D02"/>
    <w:rsid w:val="00E812F9"/>
    <w:rsid w:val="00E81788"/>
    <w:rsid w:val="00E81871"/>
    <w:rsid w:val="00E81F3D"/>
    <w:rsid w:val="00E8240B"/>
    <w:rsid w:val="00E82567"/>
    <w:rsid w:val="00E82619"/>
    <w:rsid w:val="00E826ED"/>
    <w:rsid w:val="00E828D7"/>
    <w:rsid w:val="00E82B79"/>
    <w:rsid w:val="00E82D4C"/>
    <w:rsid w:val="00E82D91"/>
    <w:rsid w:val="00E831B3"/>
    <w:rsid w:val="00E83CAC"/>
    <w:rsid w:val="00E841FC"/>
    <w:rsid w:val="00E844B5"/>
    <w:rsid w:val="00E84922"/>
    <w:rsid w:val="00E84941"/>
    <w:rsid w:val="00E84957"/>
    <w:rsid w:val="00E84A07"/>
    <w:rsid w:val="00E84B46"/>
    <w:rsid w:val="00E84D9F"/>
    <w:rsid w:val="00E84E2B"/>
    <w:rsid w:val="00E850C9"/>
    <w:rsid w:val="00E85207"/>
    <w:rsid w:val="00E8552A"/>
    <w:rsid w:val="00E85B98"/>
    <w:rsid w:val="00E85C8B"/>
    <w:rsid w:val="00E8670D"/>
    <w:rsid w:val="00E86936"/>
    <w:rsid w:val="00E86D93"/>
    <w:rsid w:val="00E87096"/>
    <w:rsid w:val="00E872C6"/>
    <w:rsid w:val="00E87463"/>
    <w:rsid w:val="00E87757"/>
    <w:rsid w:val="00E877D4"/>
    <w:rsid w:val="00E879D3"/>
    <w:rsid w:val="00E87A8E"/>
    <w:rsid w:val="00E87B7D"/>
    <w:rsid w:val="00E87BA4"/>
    <w:rsid w:val="00E87ECE"/>
    <w:rsid w:val="00E87F9B"/>
    <w:rsid w:val="00E904C2"/>
    <w:rsid w:val="00E908C7"/>
    <w:rsid w:val="00E90A3E"/>
    <w:rsid w:val="00E90D6A"/>
    <w:rsid w:val="00E90DA4"/>
    <w:rsid w:val="00E91225"/>
    <w:rsid w:val="00E918BD"/>
    <w:rsid w:val="00E91B36"/>
    <w:rsid w:val="00E91C91"/>
    <w:rsid w:val="00E91D76"/>
    <w:rsid w:val="00E92184"/>
    <w:rsid w:val="00E921E4"/>
    <w:rsid w:val="00E9234F"/>
    <w:rsid w:val="00E92368"/>
    <w:rsid w:val="00E923CC"/>
    <w:rsid w:val="00E925E3"/>
    <w:rsid w:val="00E92A61"/>
    <w:rsid w:val="00E92E58"/>
    <w:rsid w:val="00E932FC"/>
    <w:rsid w:val="00E93459"/>
    <w:rsid w:val="00E93578"/>
    <w:rsid w:val="00E939B2"/>
    <w:rsid w:val="00E93A22"/>
    <w:rsid w:val="00E9429B"/>
    <w:rsid w:val="00E94750"/>
    <w:rsid w:val="00E94878"/>
    <w:rsid w:val="00E94990"/>
    <w:rsid w:val="00E9556E"/>
    <w:rsid w:val="00E95996"/>
    <w:rsid w:val="00E95DF5"/>
    <w:rsid w:val="00E95DFF"/>
    <w:rsid w:val="00E96278"/>
    <w:rsid w:val="00E964B5"/>
    <w:rsid w:val="00E96581"/>
    <w:rsid w:val="00E96777"/>
    <w:rsid w:val="00E96C9C"/>
    <w:rsid w:val="00E97189"/>
    <w:rsid w:val="00E977C5"/>
    <w:rsid w:val="00E97B67"/>
    <w:rsid w:val="00E97C90"/>
    <w:rsid w:val="00E97E40"/>
    <w:rsid w:val="00E97FD8"/>
    <w:rsid w:val="00EA023D"/>
    <w:rsid w:val="00EA031D"/>
    <w:rsid w:val="00EA058E"/>
    <w:rsid w:val="00EA0D0F"/>
    <w:rsid w:val="00EA11C1"/>
    <w:rsid w:val="00EA15B2"/>
    <w:rsid w:val="00EA16AC"/>
    <w:rsid w:val="00EA175A"/>
    <w:rsid w:val="00EA175F"/>
    <w:rsid w:val="00EA1C55"/>
    <w:rsid w:val="00EA2CF4"/>
    <w:rsid w:val="00EA2FC1"/>
    <w:rsid w:val="00EA3005"/>
    <w:rsid w:val="00EA32EE"/>
    <w:rsid w:val="00EA3D75"/>
    <w:rsid w:val="00EA3E97"/>
    <w:rsid w:val="00EA3EFF"/>
    <w:rsid w:val="00EA4073"/>
    <w:rsid w:val="00EA40F8"/>
    <w:rsid w:val="00EA4162"/>
    <w:rsid w:val="00EA5646"/>
    <w:rsid w:val="00EA577A"/>
    <w:rsid w:val="00EA5A69"/>
    <w:rsid w:val="00EA5BBC"/>
    <w:rsid w:val="00EA5E02"/>
    <w:rsid w:val="00EA602E"/>
    <w:rsid w:val="00EA6435"/>
    <w:rsid w:val="00EA6736"/>
    <w:rsid w:val="00EA6F74"/>
    <w:rsid w:val="00EA6F9B"/>
    <w:rsid w:val="00EA70AD"/>
    <w:rsid w:val="00EA7179"/>
    <w:rsid w:val="00EA7791"/>
    <w:rsid w:val="00EA7C29"/>
    <w:rsid w:val="00EA7FDB"/>
    <w:rsid w:val="00EB013B"/>
    <w:rsid w:val="00EB0187"/>
    <w:rsid w:val="00EB06D6"/>
    <w:rsid w:val="00EB096B"/>
    <w:rsid w:val="00EB0C58"/>
    <w:rsid w:val="00EB0C69"/>
    <w:rsid w:val="00EB120D"/>
    <w:rsid w:val="00EB12CB"/>
    <w:rsid w:val="00EB1532"/>
    <w:rsid w:val="00EB15D1"/>
    <w:rsid w:val="00EB1992"/>
    <w:rsid w:val="00EB19EC"/>
    <w:rsid w:val="00EB1D58"/>
    <w:rsid w:val="00EB1DE5"/>
    <w:rsid w:val="00EB1E2F"/>
    <w:rsid w:val="00EB1FFD"/>
    <w:rsid w:val="00EB2442"/>
    <w:rsid w:val="00EB24A6"/>
    <w:rsid w:val="00EB2BFA"/>
    <w:rsid w:val="00EB2D5E"/>
    <w:rsid w:val="00EB374A"/>
    <w:rsid w:val="00EB3924"/>
    <w:rsid w:val="00EB3941"/>
    <w:rsid w:val="00EB4220"/>
    <w:rsid w:val="00EB4241"/>
    <w:rsid w:val="00EB43DE"/>
    <w:rsid w:val="00EB48DF"/>
    <w:rsid w:val="00EB4AD2"/>
    <w:rsid w:val="00EB503B"/>
    <w:rsid w:val="00EB5C0E"/>
    <w:rsid w:val="00EB5EFE"/>
    <w:rsid w:val="00EB66F7"/>
    <w:rsid w:val="00EB68FE"/>
    <w:rsid w:val="00EB69A6"/>
    <w:rsid w:val="00EB7420"/>
    <w:rsid w:val="00EB7973"/>
    <w:rsid w:val="00EB7974"/>
    <w:rsid w:val="00EB7997"/>
    <w:rsid w:val="00EC0E79"/>
    <w:rsid w:val="00EC0F48"/>
    <w:rsid w:val="00EC1371"/>
    <w:rsid w:val="00EC1970"/>
    <w:rsid w:val="00EC1FC3"/>
    <w:rsid w:val="00EC2327"/>
    <w:rsid w:val="00EC2C1B"/>
    <w:rsid w:val="00EC2E74"/>
    <w:rsid w:val="00EC2E7D"/>
    <w:rsid w:val="00EC3329"/>
    <w:rsid w:val="00EC37FA"/>
    <w:rsid w:val="00EC3B26"/>
    <w:rsid w:val="00EC3D9A"/>
    <w:rsid w:val="00EC3FF2"/>
    <w:rsid w:val="00EC40B8"/>
    <w:rsid w:val="00EC4231"/>
    <w:rsid w:val="00EC48F3"/>
    <w:rsid w:val="00EC4B7F"/>
    <w:rsid w:val="00EC4C61"/>
    <w:rsid w:val="00EC4DB8"/>
    <w:rsid w:val="00EC513B"/>
    <w:rsid w:val="00EC5799"/>
    <w:rsid w:val="00EC59EC"/>
    <w:rsid w:val="00EC5B63"/>
    <w:rsid w:val="00EC5BF0"/>
    <w:rsid w:val="00EC641A"/>
    <w:rsid w:val="00EC64F2"/>
    <w:rsid w:val="00EC681D"/>
    <w:rsid w:val="00EC6BC3"/>
    <w:rsid w:val="00EC6F3C"/>
    <w:rsid w:val="00EC718E"/>
    <w:rsid w:val="00EC75C2"/>
    <w:rsid w:val="00EC7F5F"/>
    <w:rsid w:val="00ED018C"/>
    <w:rsid w:val="00ED0360"/>
    <w:rsid w:val="00ED049F"/>
    <w:rsid w:val="00ED0539"/>
    <w:rsid w:val="00ED0952"/>
    <w:rsid w:val="00ED098C"/>
    <w:rsid w:val="00ED0A6C"/>
    <w:rsid w:val="00ED0D21"/>
    <w:rsid w:val="00ED134C"/>
    <w:rsid w:val="00ED13B9"/>
    <w:rsid w:val="00ED169C"/>
    <w:rsid w:val="00ED1917"/>
    <w:rsid w:val="00ED19D9"/>
    <w:rsid w:val="00ED1C54"/>
    <w:rsid w:val="00ED1D3B"/>
    <w:rsid w:val="00ED1D7E"/>
    <w:rsid w:val="00ED21DF"/>
    <w:rsid w:val="00ED23C1"/>
    <w:rsid w:val="00ED2405"/>
    <w:rsid w:val="00ED28E8"/>
    <w:rsid w:val="00ED2A1C"/>
    <w:rsid w:val="00ED3132"/>
    <w:rsid w:val="00ED35E6"/>
    <w:rsid w:val="00ED39A0"/>
    <w:rsid w:val="00ED3F20"/>
    <w:rsid w:val="00ED42F2"/>
    <w:rsid w:val="00ED454E"/>
    <w:rsid w:val="00ED4A66"/>
    <w:rsid w:val="00ED4AE0"/>
    <w:rsid w:val="00ED4C0D"/>
    <w:rsid w:val="00ED4D35"/>
    <w:rsid w:val="00ED530E"/>
    <w:rsid w:val="00ED56A6"/>
    <w:rsid w:val="00ED574D"/>
    <w:rsid w:val="00ED57C9"/>
    <w:rsid w:val="00ED62B6"/>
    <w:rsid w:val="00ED643E"/>
    <w:rsid w:val="00ED65A3"/>
    <w:rsid w:val="00ED695F"/>
    <w:rsid w:val="00ED6991"/>
    <w:rsid w:val="00ED6A04"/>
    <w:rsid w:val="00ED7368"/>
    <w:rsid w:val="00ED75DB"/>
    <w:rsid w:val="00ED7870"/>
    <w:rsid w:val="00ED7DB1"/>
    <w:rsid w:val="00ED7ED0"/>
    <w:rsid w:val="00ED7F50"/>
    <w:rsid w:val="00EE0131"/>
    <w:rsid w:val="00EE01D5"/>
    <w:rsid w:val="00EE0560"/>
    <w:rsid w:val="00EE0866"/>
    <w:rsid w:val="00EE0ADA"/>
    <w:rsid w:val="00EE0C38"/>
    <w:rsid w:val="00EE101B"/>
    <w:rsid w:val="00EE15F4"/>
    <w:rsid w:val="00EE1816"/>
    <w:rsid w:val="00EE1C7C"/>
    <w:rsid w:val="00EE26C4"/>
    <w:rsid w:val="00EE2733"/>
    <w:rsid w:val="00EE27E5"/>
    <w:rsid w:val="00EE291A"/>
    <w:rsid w:val="00EE2933"/>
    <w:rsid w:val="00EE2A70"/>
    <w:rsid w:val="00EE2B65"/>
    <w:rsid w:val="00EE2E89"/>
    <w:rsid w:val="00EE2FC6"/>
    <w:rsid w:val="00EE30E4"/>
    <w:rsid w:val="00EE3359"/>
    <w:rsid w:val="00EE3503"/>
    <w:rsid w:val="00EE37F0"/>
    <w:rsid w:val="00EE3BE4"/>
    <w:rsid w:val="00EE3FEA"/>
    <w:rsid w:val="00EE417D"/>
    <w:rsid w:val="00EE455D"/>
    <w:rsid w:val="00EE45D6"/>
    <w:rsid w:val="00EE4CCD"/>
    <w:rsid w:val="00EE4E1F"/>
    <w:rsid w:val="00EE4E8E"/>
    <w:rsid w:val="00EE4F29"/>
    <w:rsid w:val="00EE5793"/>
    <w:rsid w:val="00EE5FE8"/>
    <w:rsid w:val="00EE6191"/>
    <w:rsid w:val="00EE622C"/>
    <w:rsid w:val="00EE6D51"/>
    <w:rsid w:val="00EE6FAB"/>
    <w:rsid w:val="00EE717A"/>
    <w:rsid w:val="00EE725E"/>
    <w:rsid w:val="00EE7DF2"/>
    <w:rsid w:val="00EEA7CC"/>
    <w:rsid w:val="00EF069D"/>
    <w:rsid w:val="00EF0C7B"/>
    <w:rsid w:val="00EF0D89"/>
    <w:rsid w:val="00EF0EB5"/>
    <w:rsid w:val="00EF2203"/>
    <w:rsid w:val="00EF2335"/>
    <w:rsid w:val="00EF27A7"/>
    <w:rsid w:val="00EF29DE"/>
    <w:rsid w:val="00EF2E47"/>
    <w:rsid w:val="00EF3217"/>
    <w:rsid w:val="00EF3EDA"/>
    <w:rsid w:val="00EF434D"/>
    <w:rsid w:val="00EF49F9"/>
    <w:rsid w:val="00EF4B3E"/>
    <w:rsid w:val="00EF4B95"/>
    <w:rsid w:val="00EF4CA9"/>
    <w:rsid w:val="00EF4DAA"/>
    <w:rsid w:val="00EF57A6"/>
    <w:rsid w:val="00EF5D29"/>
    <w:rsid w:val="00EF5DE7"/>
    <w:rsid w:val="00EF6181"/>
    <w:rsid w:val="00EF63D7"/>
    <w:rsid w:val="00EF6BDE"/>
    <w:rsid w:val="00EF6BF1"/>
    <w:rsid w:val="00EF6FD7"/>
    <w:rsid w:val="00EF7334"/>
    <w:rsid w:val="00EF7723"/>
    <w:rsid w:val="00EF7AC0"/>
    <w:rsid w:val="00EF7D39"/>
    <w:rsid w:val="00EF7DC4"/>
    <w:rsid w:val="00F00181"/>
    <w:rsid w:val="00F0019D"/>
    <w:rsid w:val="00F00916"/>
    <w:rsid w:val="00F00AE2"/>
    <w:rsid w:val="00F00B2E"/>
    <w:rsid w:val="00F00B8A"/>
    <w:rsid w:val="00F00CA7"/>
    <w:rsid w:val="00F00D62"/>
    <w:rsid w:val="00F00D67"/>
    <w:rsid w:val="00F0146F"/>
    <w:rsid w:val="00F01893"/>
    <w:rsid w:val="00F01922"/>
    <w:rsid w:val="00F02037"/>
    <w:rsid w:val="00F02133"/>
    <w:rsid w:val="00F02A2E"/>
    <w:rsid w:val="00F02F9F"/>
    <w:rsid w:val="00F030E9"/>
    <w:rsid w:val="00F034BE"/>
    <w:rsid w:val="00F03541"/>
    <w:rsid w:val="00F03592"/>
    <w:rsid w:val="00F03C15"/>
    <w:rsid w:val="00F03EA7"/>
    <w:rsid w:val="00F04371"/>
    <w:rsid w:val="00F043F6"/>
    <w:rsid w:val="00F04760"/>
    <w:rsid w:val="00F047F7"/>
    <w:rsid w:val="00F04842"/>
    <w:rsid w:val="00F0487E"/>
    <w:rsid w:val="00F04D1F"/>
    <w:rsid w:val="00F0542F"/>
    <w:rsid w:val="00F05687"/>
    <w:rsid w:val="00F05BEB"/>
    <w:rsid w:val="00F05E39"/>
    <w:rsid w:val="00F061E7"/>
    <w:rsid w:val="00F06680"/>
    <w:rsid w:val="00F07CE7"/>
    <w:rsid w:val="00F07E4F"/>
    <w:rsid w:val="00F07F5B"/>
    <w:rsid w:val="00F1008F"/>
    <w:rsid w:val="00F1012B"/>
    <w:rsid w:val="00F106BC"/>
    <w:rsid w:val="00F10AFC"/>
    <w:rsid w:val="00F10C9C"/>
    <w:rsid w:val="00F11633"/>
    <w:rsid w:val="00F117CB"/>
    <w:rsid w:val="00F11807"/>
    <w:rsid w:val="00F11DCC"/>
    <w:rsid w:val="00F1253B"/>
    <w:rsid w:val="00F128DE"/>
    <w:rsid w:val="00F1299C"/>
    <w:rsid w:val="00F12B90"/>
    <w:rsid w:val="00F12ED1"/>
    <w:rsid w:val="00F12FFA"/>
    <w:rsid w:val="00F130D8"/>
    <w:rsid w:val="00F1315C"/>
    <w:rsid w:val="00F13199"/>
    <w:rsid w:val="00F132DD"/>
    <w:rsid w:val="00F1358F"/>
    <w:rsid w:val="00F1359A"/>
    <w:rsid w:val="00F136F0"/>
    <w:rsid w:val="00F140EF"/>
    <w:rsid w:val="00F143C1"/>
    <w:rsid w:val="00F14638"/>
    <w:rsid w:val="00F147A1"/>
    <w:rsid w:val="00F15020"/>
    <w:rsid w:val="00F154D1"/>
    <w:rsid w:val="00F156DD"/>
    <w:rsid w:val="00F157E6"/>
    <w:rsid w:val="00F159F8"/>
    <w:rsid w:val="00F15A38"/>
    <w:rsid w:val="00F15CAC"/>
    <w:rsid w:val="00F166E3"/>
    <w:rsid w:val="00F1686A"/>
    <w:rsid w:val="00F16A21"/>
    <w:rsid w:val="00F16B3E"/>
    <w:rsid w:val="00F16B7D"/>
    <w:rsid w:val="00F16D53"/>
    <w:rsid w:val="00F16DBE"/>
    <w:rsid w:val="00F178C4"/>
    <w:rsid w:val="00F17A8C"/>
    <w:rsid w:val="00F17B4E"/>
    <w:rsid w:val="00F17BBF"/>
    <w:rsid w:val="00F20684"/>
    <w:rsid w:val="00F211E9"/>
    <w:rsid w:val="00F21263"/>
    <w:rsid w:val="00F2130B"/>
    <w:rsid w:val="00F21425"/>
    <w:rsid w:val="00F219C8"/>
    <w:rsid w:val="00F21A67"/>
    <w:rsid w:val="00F221D0"/>
    <w:rsid w:val="00F223E2"/>
    <w:rsid w:val="00F22830"/>
    <w:rsid w:val="00F22838"/>
    <w:rsid w:val="00F22A36"/>
    <w:rsid w:val="00F22C0F"/>
    <w:rsid w:val="00F22D6A"/>
    <w:rsid w:val="00F2312B"/>
    <w:rsid w:val="00F2323E"/>
    <w:rsid w:val="00F23265"/>
    <w:rsid w:val="00F237FB"/>
    <w:rsid w:val="00F23C46"/>
    <w:rsid w:val="00F2460B"/>
    <w:rsid w:val="00F24DDA"/>
    <w:rsid w:val="00F24E1F"/>
    <w:rsid w:val="00F2535A"/>
    <w:rsid w:val="00F25A11"/>
    <w:rsid w:val="00F25B46"/>
    <w:rsid w:val="00F26574"/>
    <w:rsid w:val="00F26743"/>
    <w:rsid w:val="00F27118"/>
    <w:rsid w:val="00F27322"/>
    <w:rsid w:val="00F27701"/>
    <w:rsid w:val="00F27E40"/>
    <w:rsid w:val="00F303D8"/>
    <w:rsid w:val="00F30435"/>
    <w:rsid w:val="00F30A25"/>
    <w:rsid w:val="00F30A98"/>
    <w:rsid w:val="00F30C34"/>
    <w:rsid w:val="00F30DEB"/>
    <w:rsid w:val="00F30F6D"/>
    <w:rsid w:val="00F3172B"/>
    <w:rsid w:val="00F31755"/>
    <w:rsid w:val="00F31884"/>
    <w:rsid w:val="00F318FA"/>
    <w:rsid w:val="00F31BA7"/>
    <w:rsid w:val="00F31BF6"/>
    <w:rsid w:val="00F31F7C"/>
    <w:rsid w:val="00F32125"/>
    <w:rsid w:val="00F32133"/>
    <w:rsid w:val="00F332BB"/>
    <w:rsid w:val="00F333CD"/>
    <w:rsid w:val="00F336C0"/>
    <w:rsid w:val="00F33935"/>
    <w:rsid w:val="00F343E5"/>
    <w:rsid w:val="00F346E4"/>
    <w:rsid w:val="00F3488D"/>
    <w:rsid w:val="00F34CA1"/>
    <w:rsid w:val="00F34CAD"/>
    <w:rsid w:val="00F34D0E"/>
    <w:rsid w:val="00F34E8E"/>
    <w:rsid w:val="00F3520F"/>
    <w:rsid w:val="00F352BD"/>
    <w:rsid w:val="00F3534D"/>
    <w:rsid w:val="00F3568C"/>
    <w:rsid w:val="00F35978"/>
    <w:rsid w:val="00F35B56"/>
    <w:rsid w:val="00F36434"/>
    <w:rsid w:val="00F364AA"/>
    <w:rsid w:val="00F36621"/>
    <w:rsid w:val="00F367C6"/>
    <w:rsid w:val="00F36813"/>
    <w:rsid w:val="00F368E6"/>
    <w:rsid w:val="00F369CD"/>
    <w:rsid w:val="00F36DE7"/>
    <w:rsid w:val="00F3706E"/>
    <w:rsid w:val="00F37211"/>
    <w:rsid w:val="00F373B6"/>
    <w:rsid w:val="00F377C9"/>
    <w:rsid w:val="00F379D6"/>
    <w:rsid w:val="00F37A77"/>
    <w:rsid w:val="00F37BB1"/>
    <w:rsid w:val="00F37BF4"/>
    <w:rsid w:val="00F406B2"/>
    <w:rsid w:val="00F40A58"/>
    <w:rsid w:val="00F40C46"/>
    <w:rsid w:val="00F40D15"/>
    <w:rsid w:val="00F40D57"/>
    <w:rsid w:val="00F40E8F"/>
    <w:rsid w:val="00F4102C"/>
    <w:rsid w:val="00F41228"/>
    <w:rsid w:val="00F41269"/>
    <w:rsid w:val="00F4149F"/>
    <w:rsid w:val="00F415B9"/>
    <w:rsid w:val="00F415FE"/>
    <w:rsid w:val="00F41ACC"/>
    <w:rsid w:val="00F41AE0"/>
    <w:rsid w:val="00F41BEE"/>
    <w:rsid w:val="00F41CED"/>
    <w:rsid w:val="00F41E50"/>
    <w:rsid w:val="00F4297B"/>
    <w:rsid w:val="00F42A43"/>
    <w:rsid w:val="00F42BB8"/>
    <w:rsid w:val="00F42DDC"/>
    <w:rsid w:val="00F42F52"/>
    <w:rsid w:val="00F436F2"/>
    <w:rsid w:val="00F439D7"/>
    <w:rsid w:val="00F43E81"/>
    <w:rsid w:val="00F43EBC"/>
    <w:rsid w:val="00F43EC2"/>
    <w:rsid w:val="00F44234"/>
    <w:rsid w:val="00F443AB"/>
    <w:rsid w:val="00F44506"/>
    <w:rsid w:val="00F448E7"/>
    <w:rsid w:val="00F44975"/>
    <w:rsid w:val="00F44B60"/>
    <w:rsid w:val="00F45202"/>
    <w:rsid w:val="00F45217"/>
    <w:rsid w:val="00F45220"/>
    <w:rsid w:val="00F45875"/>
    <w:rsid w:val="00F45C83"/>
    <w:rsid w:val="00F45CC6"/>
    <w:rsid w:val="00F45DE7"/>
    <w:rsid w:val="00F45E3E"/>
    <w:rsid w:val="00F4614A"/>
    <w:rsid w:val="00F4621F"/>
    <w:rsid w:val="00F462EE"/>
    <w:rsid w:val="00F464C2"/>
    <w:rsid w:val="00F468B1"/>
    <w:rsid w:val="00F4690C"/>
    <w:rsid w:val="00F4690D"/>
    <w:rsid w:val="00F46CE5"/>
    <w:rsid w:val="00F46F5D"/>
    <w:rsid w:val="00F46FD3"/>
    <w:rsid w:val="00F472FC"/>
    <w:rsid w:val="00F47736"/>
    <w:rsid w:val="00F4781F"/>
    <w:rsid w:val="00F47B92"/>
    <w:rsid w:val="00F47E77"/>
    <w:rsid w:val="00F50AE5"/>
    <w:rsid w:val="00F50DE6"/>
    <w:rsid w:val="00F5152C"/>
    <w:rsid w:val="00F515E1"/>
    <w:rsid w:val="00F51C4A"/>
    <w:rsid w:val="00F51D7D"/>
    <w:rsid w:val="00F51F08"/>
    <w:rsid w:val="00F51F0A"/>
    <w:rsid w:val="00F52439"/>
    <w:rsid w:val="00F52591"/>
    <w:rsid w:val="00F5299A"/>
    <w:rsid w:val="00F52C82"/>
    <w:rsid w:val="00F52E98"/>
    <w:rsid w:val="00F53295"/>
    <w:rsid w:val="00F5332D"/>
    <w:rsid w:val="00F53B9D"/>
    <w:rsid w:val="00F53CE4"/>
    <w:rsid w:val="00F53EF1"/>
    <w:rsid w:val="00F543AC"/>
    <w:rsid w:val="00F545DC"/>
    <w:rsid w:val="00F54945"/>
    <w:rsid w:val="00F54EFA"/>
    <w:rsid w:val="00F54F34"/>
    <w:rsid w:val="00F5522B"/>
    <w:rsid w:val="00F559C3"/>
    <w:rsid w:val="00F55C63"/>
    <w:rsid w:val="00F5636D"/>
    <w:rsid w:val="00F56835"/>
    <w:rsid w:val="00F569F7"/>
    <w:rsid w:val="00F56E40"/>
    <w:rsid w:val="00F56E8E"/>
    <w:rsid w:val="00F56F5D"/>
    <w:rsid w:val="00F57474"/>
    <w:rsid w:val="00F575CD"/>
    <w:rsid w:val="00F5778D"/>
    <w:rsid w:val="00F57F3A"/>
    <w:rsid w:val="00F60353"/>
    <w:rsid w:val="00F60A57"/>
    <w:rsid w:val="00F60C20"/>
    <w:rsid w:val="00F60C69"/>
    <w:rsid w:val="00F60DF8"/>
    <w:rsid w:val="00F61443"/>
    <w:rsid w:val="00F61647"/>
    <w:rsid w:val="00F61818"/>
    <w:rsid w:val="00F6197F"/>
    <w:rsid w:val="00F61AD6"/>
    <w:rsid w:val="00F61D31"/>
    <w:rsid w:val="00F61F41"/>
    <w:rsid w:val="00F6256D"/>
    <w:rsid w:val="00F628B1"/>
    <w:rsid w:val="00F62C90"/>
    <w:rsid w:val="00F62FF5"/>
    <w:rsid w:val="00F63194"/>
    <w:rsid w:val="00F637A3"/>
    <w:rsid w:val="00F637AD"/>
    <w:rsid w:val="00F63D8D"/>
    <w:rsid w:val="00F6473F"/>
    <w:rsid w:val="00F64C4B"/>
    <w:rsid w:val="00F64DA4"/>
    <w:rsid w:val="00F64F82"/>
    <w:rsid w:val="00F6503D"/>
    <w:rsid w:val="00F65186"/>
    <w:rsid w:val="00F652E1"/>
    <w:rsid w:val="00F65660"/>
    <w:rsid w:val="00F6568F"/>
    <w:rsid w:val="00F65791"/>
    <w:rsid w:val="00F65936"/>
    <w:rsid w:val="00F65B3A"/>
    <w:rsid w:val="00F66182"/>
    <w:rsid w:val="00F66283"/>
    <w:rsid w:val="00F66524"/>
    <w:rsid w:val="00F666B5"/>
    <w:rsid w:val="00F668F9"/>
    <w:rsid w:val="00F66A3F"/>
    <w:rsid w:val="00F674F0"/>
    <w:rsid w:val="00F67673"/>
    <w:rsid w:val="00F676F8"/>
    <w:rsid w:val="00F6783E"/>
    <w:rsid w:val="00F67B5A"/>
    <w:rsid w:val="00F67C2A"/>
    <w:rsid w:val="00F67F99"/>
    <w:rsid w:val="00F70085"/>
    <w:rsid w:val="00F70120"/>
    <w:rsid w:val="00F70415"/>
    <w:rsid w:val="00F70E0D"/>
    <w:rsid w:val="00F70F9A"/>
    <w:rsid w:val="00F715AC"/>
    <w:rsid w:val="00F71723"/>
    <w:rsid w:val="00F71AD2"/>
    <w:rsid w:val="00F71DE2"/>
    <w:rsid w:val="00F72A50"/>
    <w:rsid w:val="00F72E76"/>
    <w:rsid w:val="00F72EF4"/>
    <w:rsid w:val="00F72F97"/>
    <w:rsid w:val="00F73704"/>
    <w:rsid w:val="00F73E75"/>
    <w:rsid w:val="00F740BD"/>
    <w:rsid w:val="00F7448B"/>
    <w:rsid w:val="00F744BA"/>
    <w:rsid w:val="00F74602"/>
    <w:rsid w:val="00F74740"/>
    <w:rsid w:val="00F74794"/>
    <w:rsid w:val="00F74863"/>
    <w:rsid w:val="00F75449"/>
    <w:rsid w:val="00F7555F"/>
    <w:rsid w:val="00F75AB3"/>
    <w:rsid w:val="00F75D68"/>
    <w:rsid w:val="00F75EFA"/>
    <w:rsid w:val="00F768A8"/>
    <w:rsid w:val="00F76ACD"/>
    <w:rsid w:val="00F76C95"/>
    <w:rsid w:val="00F76F63"/>
    <w:rsid w:val="00F772A8"/>
    <w:rsid w:val="00F775C9"/>
    <w:rsid w:val="00F77632"/>
    <w:rsid w:val="00F801C4"/>
    <w:rsid w:val="00F803E9"/>
    <w:rsid w:val="00F80577"/>
    <w:rsid w:val="00F80708"/>
    <w:rsid w:val="00F80FA4"/>
    <w:rsid w:val="00F810B5"/>
    <w:rsid w:val="00F817AD"/>
    <w:rsid w:val="00F81D01"/>
    <w:rsid w:val="00F81F2A"/>
    <w:rsid w:val="00F82320"/>
    <w:rsid w:val="00F82440"/>
    <w:rsid w:val="00F83011"/>
    <w:rsid w:val="00F83022"/>
    <w:rsid w:val="00F8327E"/>
    <w:rsid w:val="00F8336B"/>
    <w:rsid w:val="00F835EA"/>
    <w:rsid w:val="00F83693"/>
    <w:rsid w:val="00F839CD"/>
    <w:rsid w:val="00F83D5C"/>
    <w:rsid w:val="00F83DEC"/>
    <w:rsid w:val="00F83F67"/>
    <w:rsid w:val="00F83F83"/>
    <w:rsid w:val="00F84266"/>
    <w:rsid w:val="00F8434A"/>
    <w:rsid w:val="00F8436A"/>
    <w:rsid w:val="00F8442C"/>
    <w:rsid w:val="00F84724"/>
    <w:rsid w:val="00F85061"/>
    <w:rsid w:val="00F85224"/>
    <w:rsid w:val="00F8559A"/>
    <w:rsid w:val="00F855AE"/>
    <w:rsid w:val="00F857BC"/>
    <w:rsid w:val="00F858F7"/>
    <w:rsid w:val="00F85C7F"/>
    <w:rsid w:val="00F85DEF"/>
    <w:rsid w:val="00F86573"/>
    <w:rsid w:val="00F86727"/>
    <w:rsid w:val="00F86D8B"/>
    <w:rsid w:val="00F86E9F"/>
    <w:rsid w:val="00F876D1"/>
    <w:rsid w:val="00F87CB3"/>
    <w:rsid w:val="00F90454"/>
    <w:rsid w:val="00F904C4"/>
    <w:rsid w:val="00F9071D"/>
    <w:rsid w:val="00F909FC"/>
    <w:rsid w:val="00F90B8D"/>
    <w:rsid w:val="00F90CCA"/>
    <w:rsid w:val="00F90EEF"/>
    <w:rsid w:val="00F91226"/>
    <w:rsid w:val="00F91303"/>
    <w:rsid w:val="00F915A2"/>
    <w:rsid w:val="00F91812"/>
    <w:rsid w:val="00F9184C"/>
    <w:rsid w:val="00F91D6A"/>
    <w:rsid w:val="00F91E53"/>
    <w:rsid w:val="00F926B0"/>
    <w:rsid w:val="00F927CC"/>
    <w:rsid w:val="00F927D7"/>
    <w:rsid w:val="00F92B1A"/>
    <w:rsid w:val="00F92FB0"/>
    <w:rsid w:val="00F9337E"/>
    <w:rsid w:val="00F93750"/>
    <w:rsid w:val="00F93A69"/>
    <w:rsid w:val="00F93FA6"/>
    <w:rsid w:val="00F94051"/>
    <w:rsid w:val="00F94264"/>
    <w:rsid w:val="00F943C2"/>
    <w:rsid w:val="00F94665"/>
    <w:rsid w:val="00F946B4"/>
    <w:rsid w:val="00F94866"/>
    <w:rsid w:val="00F9501B"/>
    <w:rsid w:val="00F95DBB"/>
    <w:rsid w:val="00F96075"/>
    <w:rsid w:val="00F96EEE"/>
    <w:rsid w:val="00F976D0"/>
    <w:rsid w:val="00F97A1A"/>
    <w:rsid w:val="00F97B5F"/>
    <w:rsid w:val="00FA00FC"/>
    <w:rsid w:val="00FA096F"/>
    <w:rsid w:val="00FA0AF1"/>
    <w:rsid w:val="00FA0BB3"/>
    <w:rsid w:val="00FA14CE"/>
    <w:rsid w:val="00FA181E"/>
    <w:rsid w:val="00FA1B56"/>
    <w:rsid w:val="00FA1FD3"/>
    <w:rsid w:val="00FA2493"/>
    <w:rsid w:val="00FA27F3"/>
    <w:rsid w:val="00FA2911"/>
    <w:rsid w:val="00FA2AEB"/>
    <w:rsid w:val="00FA33BB"/>
    <w:rsid w:val="00FA3645"/>
    <w:rsid w:val="00FA3DB2"/>
    <w:rsid w:val="00FA40D5"/>
    <w:rsid w:val="00FA44CD"/>
    <w:rsid w:val="00FA4F9C"/>
    <w:rsid w:val="00FA5210"/>
    <w:rsid w:val="00FA5315"/>
    <w:rsid w:val="00FA55D1"/>
    <w:rsid w:val="00FA58DB"/>
    <w:rsid w:val="00FA5A40"/>
    <w:rsid w:val="00FA5BE4"/>
    <w:rsid w:val="00FA5D43"/>
    <w:rsid w:val="00FA5F3C"/>
    <w:rsid w:val="00FA646D"/>
    <w:rsid w:val="00FA6B5A"/>
    <w:rsid w:val="00FA6D01"/>
    <w:rsid w:val="00FA6D6E"/>
    <w:rsid w:val="00FA6DA5"/>
    <w:rsid w:val="00FA711D"/>
    <w:rsid w:val="00FA730F"/>
    <w:rsid w:val="00FA747F"/>
    <w:rsid w:val="00FA778A"/>
    <w:rsid w:val="00FA782A"/>
    <w:rsid w:val="00FA78BF"/>
    <w:rsid w:val="00FA7988"/>
    <w:rsid w:val="00FA7C77"/>
    <w:rsid w:val="00FA7C92"/>
    <w:rsid w:val="00FB03A3"/>
    <w:rsid w:val="00FB065B"/>
    <w:rsid w:val="00FB0671"/>
    <w:rsid w:val="00FB0958"/>
    <w:rsid w:val="00FB0C1C"/>
    <w:rsid w:val="00FB0D81"/>
    <w:rsid w:val="00FB1156"/>
    <w:rsid w:val="00FB14D7"/>
    <w:rsid w:val="00FB1682"/>
    <w:rsid w:val="00FB19E8"/>
    <w:rsid w:val="00FB1D6A"/>
    <w:rsid w:val="00FB1EFB"/>
    <w:rsid w:val="00FB1F44"/>
    <w:rsid w:val="00FB224A"/>
    <w:rsid w:val="00FB24A7"/>
    <w:rsid w:val="00FB26DF"/>
    <w:rsid w:val="00FB2AB8"/>
    <w:rsid w:val="00FB2E09"/>
    <w:rsid w:val="00FB310D"/>
    <w:rsid w:val="00FB33EC"/>
    <w:rsid w:val="00FB37B0"/>
    <w:rsid w:val="00FB4277"/>
    <w:rsid w:val="00FB4579"/>
    <w:rsid w:val="00FB459D"/>
    <w:rsid w:val="00FB46FC"/>
    <w:rsid w:val="00FB471F"/>
    <w:rsid w:val="00FB49CB"/>
    <w:rsid w:val="00FB4E2A"/>
    <w:rsid w:val="00FB4E3B"/>
    <w:rsid w:val="00FB4EDA"/>
    <w:rsid w:val="00FB5533"/>
    <w:rsid w:val="00FB5565"/>
    <w:rsid w:val="00FB5899"/>
    <w:rsid w:val="00FB5C0E"/>
    <w:rsid w:val="00FB5E62"/>
    <w:rsid w:val="00FB6054"/>
    <w:rsid w:val="00FB60EE"/>
    <w:rsid w:val="00FB6E40"/>
    <w:rsid w:val="00FB7160"/>
    <w:rsid w:val="00FB7346"/>
    <w:rsid w:val="00FB75CF"/>
    <w:rsid w:val="00FB767A"/>
    <w:rsid w:val="00FB7DF9"/>
    <w:rsid w:val="00FC046A"/>
    <w:rsid w:val="00FC0803"/>
    <w:rsid w:val="00FC0941"/>
    <w:rsid w:val="00FC0F5B"/>
    <w:rsid w:val="00FC0FF2"/>
    <w:rsid w:val="00FC12FE"/>
    <w:rsid w:val="00FC140C"/>
    <w:rsid w:val="00FC2249"/>
    <w:rsid w:val="00FC2340"/>
    <w:rsid w:val="00FC23C0"/>
    <w:rsid w:val="00FC2635"/>
    <w:rsid w:val="00FC29AB"/>
    <w:rsid w:val="00FC2C91"/>
    <w:rsid w:val="00FC3103"/>
    <w:rsid w:val="00FC33F5"/>
    <w:rsid w:val="00FC3674"/>
    <w:rsid w:val="00FC3D28"/>
    <w:rsid w:val="00FC3D41"/>
    <w:rsid w:val="00FC3DF0"/>
    <w:rsid w:val="00FC4430"/>
    <w:rsid w:val="00FC45A5"/>
    <w:rsid w:val="00FC4939"/>
    <w:rsid w:val="00FC4EE9"/>
    <w:rsid w:val="00FC5234"/>
    <w:rsid w:val="00FC58F2"/>
    <w:rsid w:val="00FC5CF2"/>
    <w:rsid w:val="00FC5E3D"/>
    <w:rsid w:val="00FC628F"/>
    <w:rsid w:val="00FC63F2"/>
    <w:rsid w:val="00FC66F3"/>
    <w:rsid w:val="00FC6A53"/>
    <w:rsid w:val="00FC6BFE"/>
    <w:rsid w:val="00FC7083"/>
    <w:rsid w:val="00FC73B3"/>
    <w:rsid w:val="00FC766C"/>
    <w:rsid w:val="00FC775C"/>
    <w:rsid w:val="00FC7BEE"/>
    <w:rsid w:val="00FC7C34"/>
    <w:rsid w:val="00FD0023"/>
    <w:rsid w:val="00FD0049"/>
    <w:rsid w:val="00FD009E"/>
    <w:rsid w:val="00FD0572"/>
    <w:rsid w:val="00FD0683"/>
    <w:rsid w:val="00FD07C0"/>
    <w:rsid w:val="00FD07FB"/>
    <w:rsid w:val="00FD0A99"/>
    <w:rsid w:val="00FD0FAE"/>
    <w:rsid w:val="00FD0FB4"/>
    <w:rsid w:val="00FD1BEB"/>
    <w:rsid w:val="00FD1D0D"/>
    <w:rsid w:val="00FD26B5"/>
    <w:rsid w:val="00FD27A1"/>
    <w:rsid w:val="00FD29F8"/>
    <w:rsid w:val="00FD306D"/>
    <w:rsid w:val="00FD3133"/>
    <w:rsid w:val="00FD321D"/>
    <w:rsid w:val="00FD3611"/>
    <w:rsid w:val="00FD4C64"/>
    <w:rsid w:val="00FD4FC0"/>
    <w:rsid w:val="00FD606B"/>
    <w:rsid w:val="00FD62F1"/>
    <w:rsid w:val="00FD63FD"/>
    <w:rsid w:val="00FD64EE"/>
    <w:rsid w:val="00FD6D03"/>
    <w:rsid w:val="00FD71C2"/>
    <w:rsid w:val="00FD7A44"/>
    <w:rsid w:val="00FE03AD"/>
    <w:rsid w:val="00FE0758"/>
    <w:rsid w:val="00FE09A1"/>
    <w:rsid w:val="00FE118C"/>
    <w:rsid w:val="00FE1D19"/>
    <w:rsid w:val="00FE225E"/>
    <w:rsid w:val="00FE26A2"/>
    <w:rsid w:val="00FE29B3"/>
    <w:rsid w:val="00FE2A61"/>
    <w:rsid w:val="00FE2BA3"/>
    <w:rsid w:val="00FE2F73"/>
    <w:rsid w:val="00FE3109"/>
    <w:rsid w:val="00FE3606"/>
    <w:rsid w:val="00FE391F"/>
    <w:rsid w:val="00FE3F0F"/>
    <w:rsid w:val="00FE3F24"/>
    <w:rsid w:val="00FE3FDD"/>
    <w:rsid w:val="00FE4543"/>
    <w:rsid w:val="00FE470A"/>
    <w:rsid w:val="00FE49D2"/>
    <w:rsid w:val="00FE5EBE"/>
    <w:rsid w:val="00FE5FA5"/>
    <w:rsid w:val="00FE604C"/>
    <w:rsid w:val="00FE642B"/>
    <w:rsid w:val="00FE6502"/>
    <w:rsid w:val="00FE6638"/>
    <w:rsid w:val="00FE6FC1"/>
    <w:rsid w:val="00FE706F"/>
    <w:rsid w:val="00FE7397"/>
    <w:rsid w:val="00FE7452"/>
    <w:rsid w:val="00FE796E"/>
    <w:rsid w:val="00FE79AB"/>
    <w:rsid w:val="00FE7A77"/>
    <w:rsid w:val="00FE7E0E"/>
    <w:rsid w:val="00FE7FBB"/>
    <w:rsid w:val="00FF0390"/>
    <w:rsid w:val="00FF045A"/>
    <w:rsid w:val="00FF04B8"/>
    <w:rsid w:val="00FF06B6"/>
    <w:rsid w:val="00FF0DA6"/>
    <w:rsid w:val="00FF10F5"/>
    <w:rsid w:val="00FF137C"/>
    <w:rsid w:val="00FF16E8"/>
    <w:rsid w:val="00FF17DB"/>
    <w:rsid w:val="00FF1A4E"/>
    <w:rsid w:val="00FF1DEE"/>
    <w:rsid w:val="00FF1F3F"/>
    <w:rsid w:val="00FF1F9E"/>
    <w:rsid w:val="00FF1FD5"/>
    <w:rsid w:val="00FF24AA"/>
    <w:rsid w:val="00FF2DB7"/>
    <w:rsid w:val="00FF3203"/>
    <w:rsid w:val="00FF3298"/>
    <w:rsid w:val="00FF46F1"/>
    <w:rsid w:val="00FF4905"/>
    <w:rsid w:val="00FF495D"/>
    <w:rsid w:val="00FF54C2"/>
    <w:rsid w:val="00FF5DF0"/>
    <w:rsid w:val="00FF5E2C"/>
    <w:rsid w:val="00FF5EF7"/>
    <w:rsid w:val="00FF5F6A"/>
    <w:rsid w:val="00FF60AB"/>
    <w:rsid w:val="00FF64AA"/>
    <w:rsid w:val="00FF6791"/>
    <w:rsid w:val="00FF6B69"/>
    <w:rsid w:val="00FF6C3F"/>
    <w:rsid w:val="00FF6DBC"/>
    <w:rsid w:val="00FF72E2"/>
    <w:rsid w:val="00FF7A50"/>
    <w:rsid w:val="01480885"/>
    <w:rsid w:val="0149369E"/>
    <w:rsid w:val="0150EAD2"/>
    <w:rsid w:val="01D784C3"/>
    <w:rsid w:val="02294384"/>
    <w:rsid w:val="0229A7B8"/>
    <w:rsid w:val="02F83DBE"/>
    <w:rsid w:val="031DFC58"/>
    <w:rsid w:val="03519A7B"/>
    <w:rsid w:val="039EA183"/>
    <w:rsid w:val="0405290E"/>
    <w:rsid w:val="0485C798"/>
    <w:rsid w:val="04AAD7A9"/>
    <w:rsid w:val="052610C1"/>
    <w:rsid w:val="0561103A"/>
    <w:rsid w:val="0651ECF7"/>
    <w:rsid w:val="0661484B"/>
    <w:rsid w:val="07120F0F"/>
    <w:rsid w:val="071FEFCB"/>
    <w:rsid w:val="075C97AE"/>
    <w:rsid w:val="08370892"/>
    <w:rsid w:val="08536C15"/>
    <w:rsid w:val="0884C81E"/>
    <w:rsid w:val="08AE873D"/>
    <w:rsid w:val="08F44FFA"/>
    <w:rsid w:val="092B3F27"/>
    <w:rsid w:val="093D44CD"/>
    <w:rsid w:val="0958BE0F"/>
    <w:rsid w:val="096A263B"/>
    <w:rsid w:val="0979B8EC"/>
    <w:rsid w:val="0A0A5669"/>
    <w:rsid w:val="0A26B13C"/>
    <w:rsid w:val="0B13CF74"/>
    <w:rsid w:val="0BD78901"/>
    <w:rsid w:val="0BE4B462"/>
    <w:rsid w:val="0BF71296"/>
    <w:rsid w:val="0C351EF5"/>
    <w:rsid w:val="0C353527"/>
    <w:rsid w:val="0CEAEB15"/>
    <w:rsid w:val="0D056903"/>
    <w:rsid w:val="0D240B1C"/>
    <w:rsid w:val="0D2DB9E5"/>
    <w:rsid w:val="0D375D5C"/>
    <w:rsid w:val="0D3E9532"/>
    <w:rsid w:val="0D481490"/>
    <w:rsid w:val="0D920F81"/>
    <w:rsid w:val="0E06812A"/>
    <w:rsid w:val="0E652491"/>
    <w:rsid w:val="0E66A8E5"/>
    <w:rsid w:val="0EB28AA7"/>
    <w:rsid w:val="0F6248A1"/>
    <w:rsid w:val="0F92FB95"/>
    <w:rsid w:val="0FBA4798"/>
    <w:rsid w:val="0FC4B05E"/>
    <w:rsid w:val="106E15CF"/>
    <w:rsid w:val="10A36E53"/>
    <w:rsid w:val="10CB062B"/>
    <w:rsid w:val="10F9DCB2"/>
    <w:rsid w:val="112DC122"/>
    <w:rsid w:val="11477CE8"/>
    <w:rsid w:val="114942A3"/>
    <w:rsid w:val="11844432"/>
    <w:rsid w:val="11BAA4AC"/>
    <w:rsid w:val="12140676"/>
    <w:rsid w:val="122A13FF"/>
    <w:rsid w:val="1266541A"/>
    <w:rsid w:val="12F46545"/>
    <w:rsid w:val="13101E27"/>
    <w:rsid w:val="1339B4D7"/>
    <w:rsid w:val="133B7BC9"/>
    <w:rsid w:val="13923FDE"/>
    <w:rsid w:val="13F828A5"/>
    <w:rsid w:val="14C0F8D6"/>
    <w:rsid w:val="14DE7073"/>
    <w:rsid w:val="14E7F66F"/>
    <w:rsid w:val="14EA4840"/>
    <w:rsid w:val="151E5840"/>
    <w:rsid w:val="1544B755"/>
    <w:rsid w:val="154C83D2"/>
    <w:rsid w:val="15C14BC0"/>
    <w:rsid w:val="15E95AEA"/>
    <w:rsid w:val="16034DB0"/>
    <w:rsid w:val="161E2384"/>
    <w:rsid w:val="164D8902"/>
    <w:rsid w:val="1674DC5F"/>
    <w:rsid w:val="1676EAC8"/>
    <w:rsid w:val="168E0627"/>
    <w:rsid w:val="16AB0BF7"/>
    <w:rsid w:val="173BE15D"/>
    <w:rsid w:val="17943B13"/>
    <w:rsid w:val="17E5BCCB"/>
    <w:rsid w:val="1812BB29"/>
    <w:rsid w:val="1832741B"/>
    <w:rsid w:val="184954A7"/>
    <w:rsid w:val="18A81630"/>
    <w:rsid w:val="18E3385D"/>
    <w:rsid w:val="195F4CFE"/>
    <w:rsid w:val="197CD93C"/>
    <w:rsid w:val="199FDC4D"/>
    <w:rsid w:val="1A010B5E"/>
    <w:rsid w:val="1A732EE3"/>
    <w:rsid w:val="1A843D00"/>
    <w:rsid w:val="1A8D7CB6"/>
    <w:rsid w:val="1B5989C4"/>
    <w:rsid w:val="1B6528F2"/>
    <w:rsid w:val="1BA84A3D"/>
    <w:rsid w:val="1BB5F34F"/>
    <w:rsid w:val="1C2365A8"/>
    <w:rsid w:val="1C36C2C5"/>
    <w:rsid w:val="1C61039E"/>
    <w:rsid w:val="1CA8D0DF"/>
    <w:rsid w:val="1D5DF798"/>
    <w:rsid w:val="1D64CE47"/>
    <w:rsid w:val="1DB6A980"/>
    <w:rsid w:val="1E026B76"/>
    <w:rsid w:val="1E7FEFAF"/>
    <w:rsid w:val="1F4C4DD7"/>
    <w:rsid w:val="1F52E8C6"/>
    <w:rsid w:val="1F5C5E93"/>
    <w:rsid w:val="1FA2002B"/>
    <w:rsid w:val="1FE095A4"/>
    <w:rsid w:val="20A742DF"/>
    <w:rsid w:val="20E9D42A"/>
    <w:rsid w:val="212D5A8C"/>
    <w:rsid w:val="219E4536"/>
    <w:rsid w:val="21B1B751"/>
    <w:rsid w:val="21FE3CA2"/>
    <w:rsid w:val="228EB3AC"/>
    <w:rsid w:val="22A50267"/>
    <w:rsid w:val="22D6D0EB"/>
    <w:rsid w:val="239A2CEF"/>
    <w:rsid w:val="23FED96C"/>
    <w:rsid w:val="24107AEB"/>
    <w:rsid w:val="244D0EC4"/>
    <w:rsid w:val="24CD3B67"/>
    <w:rsid w:val="251A748D"/>
    <w:rsid w:val="25335586"/>
    <w:rsid w:val="25D214A8"/>
    <w:rsid w:val="2602FF90"/>
    <w:rsid w:val="2639E3AE"/>
    <w:rsid w:val="26577BA6"/>
    <w:rsid w:val="26B5A741"/>
    <w:rsid w:val="2754E135"/>
    <w:rsid w:val="276B3A0E"/>
    <w:rsid w:val="282CC475"/>
    <w:rsid w:val="282FC4C7"/>
    <w:rsid w:val="283A2D88"/>
    <w:rsid w:val="284EB51B"/>
    <w:rsid w:val="28D8D5F4"/>
    <w:rsid w:val="28E266FC"/>
    <w:rsid w:val="29B7D04A"/>
    <w:rsid w:val="29F79B44"/>
    <w:rsid w:val="2A53A3C3"/>
    <w:rsid w:val="2A6F2759"/>
    <w:rsid w:val="2AA9B361"/>
    <w:rsid w:val="2B4E9922"/>
    <w:rsid w:val="2BF66182"/>
    <w:rsid w:val="2C1839A2"/>
    <w:rsid w:val="2C8F6932"/>
    <w:rsid w:val="2CBF2B23"/>
    <w:rsid w:val="2CD557F4"/>
    <w:rsid w:val="2CFDF4C0"/>
    <w:rsid w:val="2E1693FB"/>
    <w:rsid w:val="2E1A8684"/>
    <w:rsid w:val="2E1E97AB"/>
    <w:rsid w:val="2E58C157"/>
    <w:rsid w:val="2E9B163F"/>
    <w:rsid w:val="2EAAB2E7"/>
    <w:rsid w:val="2EB3F074"/>
    <w:rsid w:val="2EF8F367"/>
    <w:rsid w:val="2F197E80"/>
    <w:rsid w:val="2F755549"/>
    <w:rsid w:val="2FEBA83E"/>
    <w:rsid w:val="3016A5CD"/>
    <w:rsid w:val="3039E108"/>
    <w:rsid w:val="309D8EFF"/>
    <w:rsid w:val="30BA029E"/>
    <w:rsid w:val="312792CB"/>
    <w:rsid w:val="31295875"/>
    <w:rsid w:val="3152CA00"/>
    <w:rsid w:val="316A0F71"/>
    <w:rsid w:val="31E1F3CF"/>
    <w:rsid w:val="3231B659"/>
    <w:rsid w:val="323E24BD"/>
    <w:rsid w:val="327FD398"/>
    <w:rsid w:val="328ED610"/>
    <w:rsid w:val="32C0519F"/>
    <w:rsid w:val="32C8FE4F"/>
    <w:rsid w:val="34281E5F"/>
    <w:rsid w:val="344362B7"/>
    <w:rsid w:val="3551F933"/>
    <w:rsid w:val="3581E0EA"/>
    <w:rsid w:val="35F12A6A"/>
    <w:rsid w:val="361A60F3"/>
    <w:rsid w:val="36783393"/>
    <w:rsid w:val="36ACC48C"/>
    <w:rsid w:val="36B1B077"/>
    <w:rsid w:val="36B28FAA"/>
    <w:rsid w:val="36DE421E"/>
    <w:rsid w:val="37C2560D"/>
    <w:rsid w:val="37D9329E"/>
    <w:rsid w:val="37F2D799"/>
    <w:rsid w:val="383F9536"/>
    <w:rsid w:val="38844F9C"/>
    <w:rsid w:val="38C57F7B"/>
    <w:rsid w:val="393B1DB6"/>
    <w:rsid w:val="396DDBAB"/>
    <w:rsid w:val="39A00FD0"/>
    <w:rsid w:val="39EC1E8B"/>
    <w:rsid w:val="3A727F21"/>
    <w:rsid w:val="3AA1FF4E"/>
    <w:rsid w:val="3B0CD71B"/>
    <w:rsid w:val="3B678880"/>
    <w:rsid w:val="3B852980"/>
    <w:rsid w:val="3BC9C319"/>
    <w:rsid w:val="3BF66A99"/>
    <w:rsid w:val="3C2D3B4B"/>
    <w:rsid w:val="3C494342"/>
    <w:rsid w:val="3CD0F30F"/>
    <w:rsid w:val="3CDF888C"/>
    <w:rsid w:val="3CF44503"/>
    <w:rsid w:val="3D542EE1"/>
    <w:rsid w:val="3D616474"/>
    <w:rsid w:val="3D96CA4E"/>
    <w:rsid w:val="3DF1D3D3"/>
    <w:rsid w:val="3E2B8FA8"/>
    <w:rsid w:val="3EC0F4BA"/>
    <w:rsid w:val="3EE7BCB5"/>
    <w:rsid w:val="3F64932A"/>
    <w:rsid w:val="3F6EBC2D"/>
    <w:rsid w:val="3F86D1D9"/>
    <w:rsid w:val="3FD8BE24"/>
    <w:rsid w:val="3FF60E79"/>
    <w:rsid w:val="403A7E75"/>
    <w:rsid w:val="40632F34"/>
    <w:rsid w:val="40D91585"/>
    <w:rsid w:val="40FB979A"/>
    <w:rsid w:val="4100AC6E"/>
    <w:rsid w:val="41748E85"/>
    <w:rsid w:val="41AE6CEC"/>
    <w:rsid w:val="4211A8FD"/>
    <w:rsid w:val="42365FE5"/>
    <w:rsid w:val="4298F978"/>
    <w:rsid w:val="42ADF67E"/>
    <w:rsid w:val="42B35751"/>
    <w:rsid w:val="42D7C0CB"/>
    <w:rsid w:val="42E8EF5F"/>
    <w:rsid w:val="4394E03D"/>
    <w:rsid w:val="43FA504F"/>
    <w:rsid w:val="43FB6097"/>
    <w:rsid w:val="44852892"/>
    <w:rsid w:val="44AB0ADF"/>
    <w:rsid w:val="452717F5"/>
    <w:rsid w:val="453C0C19"/>
    <w:rsid w:val="4549092C"/>
    <w:rsid w:val="456D96E8"/>
    <w:rsid w:val="45B099B6"/>
    <w:rsid w:val="45C29343"/>
    <w:rsid w:val="46238119"/>
    <w:rsid w:val="465ECE36"/>
    <w:rsid w:val="469444D0"/>
    <w:rsid w:val="4733EA4A"/>
    <w:rsid w:val="47AB0C1B"/>
    <w:rsid w:val="484E311C"/>
    <w:rsid w:val="4852D63D"/>
    <w:rsid w:val="48692FCC"/>
    <w:rsid w:val="486E926D"/>
    <w:rsid w:val="48A5E54D"/>
    <w:rsid w:val="48AFD516"/>
    <w:rsid w:val="48C62B66"/>
    <w:rsid w:val="49449319"/>
    <w:rsid w:val="49753D4C"/>
    <w:rsid w:val="4A19701D"/>
    <w:rsid w:val="4A483707"/>
    <w:rsid w:val="4AB03368"/>
    <w:rsid w:val="4B85F288"/>
    <w:rsid w:val="4B8B9A71"/>
    <w:rsid w:val="4BC9283C"/>
    <w:rsid w:val="4C11BC0A"/>
    <w:rsid w:val="4C373AB3"/>
    <w:rsid w:val="4C75559C"/>
    <w:rsid w:val="4C9281AE"/>
    <w:rsid w:val="4C938E70"/>
    <w:rsid w:val="4CD374B8"/>
    <w:rsid w:val="4CDA4738"/>
    <w:rsid w:val="4CE39BBC"/>
    <w:rsid w:val="4DAE0F8C"/>
    <w:rsid w:val="4DEBECF1"/>
    <w:rsid w:val="4E7891C3"/>
    <w:rsid w:val="4E8AE5E7"/>
    <w:rsid w:val="4ECDDC1D"/>
    <w:rsid w:val="4EEB4328"/>
    <w:rsid w:val="4FDDAFAA"/>
    <w:rsid w:val="4FE94BCD"/>
    <w:rsid w:val="5050F661"/>
    <w:rsid w:val="5091FB59"/>
    <w:rsid w:val="50B33F7C"/>
    <w:rsid w:val="51043159"/>
    <w:rsid w:val="511B2C32"/>
    <w:rsid w:val="51B9A384"/>
    <w:rsid w:val="5204E52C"/>
    <w:rsid w:val="5274A0ED"/>
    <w:rsid w:val="52B93A5A"/>
    <w:rsid w:val="52C5688C"/>
    <w:rsid w:val="52C7B919"/>
    <w:rsid w:val="52E2EC87"/>
    <w:rsid w:val="52EB2350"/>
    <w:rsid w:val="53192418"/>
    <w:rsid w:val="531B2A18"/>
    <w:rsid w:val="53325FD0"/>
    <w:rsid w:val="53452771"/>
    <w:rsid w:val="5383A432"/>
    <w:rsid w:val="5452ED74"/>
    <w:rsid w:val="5461C21B"/>
    <w:rsid w:val="549A0F72"/>
    <w:rsid w:val="551133E1"/>
    <w:rsid w:val="55654199"/>
    <w:rsid w:val="559A288F"/>
    <w:rsid w:val="55A8FE7A"/>
    <w:rsid w:val="561858C7"/>
    <w:rsid w:val="561B958F"/>
    <w:rsid w:val="568999CE"/>
    <w:rsid w:val="568A8D53"/>
    <w:rsid w:val="570B7CA2"/>
    <w:rsid w:val="57F56337"/>
    <w:rsid w:val="582744E9"/>
    <w:rsid w:val="585882E4"/>
    <w:rsid w:val="589F7C23"/>
    <w:rsid w:val="58A7A8CB"/>
    <w:rsid w:val="58C348FA"/>
    <w:rsid w:val="58D78D9B"/>
    <w:rsid w:val="58E2C331"/>
    <w:rsid w:val="5951E39E"/>
    <w:rsid w:val="598D725A"/>
    <w:rsid w:val="59B369C1"/>
    <w:rsid w:val="59ED2408"/>
    <w:rsid w:val="5A15A1EA"/>
    <w:rsid w:val="5A1AD5F7"/>
    <w:rsid w:val="5A1C9804"/>
    <w:rsid w:val="5A3CF412"/>
    <w:rsid w:val="5A884CBD"/>
    <w:rsid w:val="5AADB8AD"/>
    <w:rsid w:val="5ACDC086"/>
    <w:rsid w:val="5AF78A65"/>
    <w:rsid w:val="5AFAFCB2"/>
    <w:rsid w:val="5B9B4B67"/>
    <w:rsid w:val="5C6D4129"/>
    <w:rsid w:val="5C7EEA5F"/>
    <w:rsid w:val="5CF761D8"/>
    <w:rsid w:val="5D8D1B19"/>
    <w:rsid w:val="5DE8AAD6"/>
    <w:rsid w:val="5E9846C4"/>
    <w:rsid w:val="5E98F372"/>
    <w:rsid w:val="5E9C573A"/>
    <w:rsid w:val="5F0EA101"/>
    <w:rsid w:val="5F98F84B"/>
    <w:rsid w:val="5FCD21F0"/>
    <w:rsid w:val="5FD7C452"/>
    <w:rsid w:val="6059C5DB"/>
    <w:rsid w:val="60E91FAD"/>
    <w:rsid w:val="6118C3D3"/>
    <w:rsid w:val="612F026B"/>
    <w:rsid w:val="61892B41"/>
    <w:rsid w:val="61B4FED2"/>
    <w:rsid w:val="61CE43D5"/>
    <w:rsid w:val="62A2291E"/>
    <w:rsid w:val="62B49434"/>
    <w:rsid w:val="631D1A60"/>
    <w:rsid w:val="633D47DA"/>
    <w:rsid w:val="6345495B"/>
    <w:rsid w:val="6399AC06"/>
    <w:rsid w:val="63C5F63B"/>
    <w:rsid w:val="64509020"/>
    <w:rsid w:val="64B9A7B4"/>
    <w:rsid w:val="65BE1582"/>
    <w:rsid w:val="661D4EC7"/>
    <w:rsid w:val="668C1AED"/>
    <w:rsid w:val="66A1B4F8"/>
    <w:rsid w:val="66B204AE"/>
    <w:rsid w:val="674A97AF"/>
    <w:rsid w:val="674DEF75"/>
    <w:rsid w:val="677DFA94"/>
    <w:rsid w:val="68313311"/>
    <w:rsid w:val="6868F411"/>
    <w:rsid w:val="68950C6B"/>
    <w:rsid w:val="68A67245"/>
    <w:rsid w:val="68CD92B2"/>
    <w:rsid w:val="68DF911A"/>
    <w:rsid w:val="692568FB"/>
    <w:rsid w:val="695B94BF"/>
    <w:rsid w:val="696269A1"/>
    <w:rsid w:val="6966D3E5"/>
    <w:rsid w:val="69876D9D"/>
    <w:rsid w:val="698C88DB"/>
    <w:rsid w:val="69988F03"/>
    <w:rsid w:val="69AFB97B"/>
    <w:rsid w:val="6A05EBAE"/>
    <w:rsid w:val="6A1225C4"/>
    <w:rsid w:val="6A8CF513"/>
    <w:rsid w:val="6A9FDC17"/>
    <w:rsid w:val="6AFB9C9A"/>
    <w:rsid w:val="6BD0E712"/>
    <w:rsid w:val="6BE0F1C3"/>
    <w:rsid w:val="6BF28381"/>
    <w:rsid w:val="6C4A3D68"/>
    <w:rsid w:val="6C76B5A3"/>
    <w:rsid w:val="6C98B714"/>
    <w:rsid w:val="6CEBB0A7"/>
    <w:rsid w:val="6D2FE323"/>
    <w:rsid w:val="6D522EC5"/>
    <w:rsid w:val="6D76BEDF"/>
    <w:rsid w:val="6D98F5B9"/>
    <w:rsid w:val="6DF34034"/>
    <w:rsid w:val="6DF8E317"/>
    <w:rsid w:val="6EC1F06E"/>
    <w:rsid w:val="6F16997F"/>
    <w:rsid w:val="7084BAB3"/>
    <w:rsid w:val="70AA4FC5"/>
    <w:rsid w:val="70AB6CEF"/>
    <w:rsid w:val="70B13D5D"/>
    <w:rsid w:val="7119F65B"/>
    <w:rsid w:val="71B402C9"/>
    <w:rsid w:val="71EED972"/>
    <w:rsid w:val="71FE1992"/>
    <w:rsid w:val="720C52AC"/>
    <w:rsid w:val="725919E5"/>
    <w:rsid w:val="72824BB4"/>
    <w:rsid w:val="72C63766"/>
    <w:rsid w:val="73A17519"/>
    <w:rsid w:val="749F5949"/>
    <w:rsid w:val="74E17C01"/>
    <w:rsid w:val="74FB5AEE"/>
    <w:rsid w:val="75388151"/>
    <w:rsid w:val="7582E81E"/>
    <w:rsid w:val="75915173"/>
    <w:rsid w:val="76B56C5D"/>
    <w:rsid w:val="76CCBE16"/>
    <w:rsid w:val="76D65261"/>
    <w:rsid w:val="76E11984"/>
    <w:rsid w:val="76FAC305"/>
    <w:rsid w:val="775AD509"/>
    <w:rsid w:val="77CBBE1B"/>
    <w:rsid w:val="786C01D9"/>
    <w:rsid w:val="78E67431"/>
    <w:rsid w:val="791E7E73"/>
    <w:rsid w:val="7941E708"/>
    <w:rsid w:val="795D2D1F"/>
    <w:rsid w:val="79B176B4"/>
    <w:rsid w:val="79EF9795"/>
    <w:rsid w:val="7A6F64F8"/>
    <w:rsid w:val="7B1222F7"/>
    <w:rsid w:val="7B933180"/>
    <w:rsid w:val="7BB359D1"/>
    <w:rsid w:val="7BDB8A8C"/>
    <w:rsid w:val="7C0092F7"/>
    <w:rsid w:val="7C28EE27"/>
    <w:rsid w:val="7C6EFE4B"/>
    <w:rsid w:val="7C88AD1E"/>
    <w:rsid w:val="7CAB8E63"/>
    <w:rsid w:val="7CAF2502"/>
    <w:rsid w:val="7CE2E12B"/>
    <w:rsid w:val="7D201435"/>
    <w:rsid w:val="7D4F2A32"/>
    <w:rsid w:val="7D8AC8C3"/>
    <w:rsid w:val="7DA21E19"/>
    <w:rsid w:val="7DD5B455"/>
    <w:rsid w:val="7DE878CD"/>
    <w:rsid w:val="7E0F760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1CF0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2164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ED7ED0"/>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D7ED0"/>
    <w:pPr>
      <w:keepNext/>
      <w:keepLines/>
      <w:spacing w:before="40" w:after="0" w:line="25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60D8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5499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1640"/>
    <w:rPr>
      <w:rFonts w:ascii="Times New Roman" w:eastAsia="Times New Roman" w:hAnsi="Times New Roman" w:cs="Times New Roman"/>
      <w:b/>
      <w:bCs/>
      <w:kern w:val="36"/>
      <w:sz w:val="48"/>
      <w:szCs w:val="48"/>
      <w:lang w:eastAsia="en-GB"/>
    </w:rPr>
  </w:style>
  <w:style w:type="paragraph" w:styleId="Title">
    <w:name w:val="Title"/>
    <w:basedOn w:val="Normal"/>
    <w:next w:val="Normal"/>
    <w:link w:val="TitleChar"/>
    <w:uiPriority w:val="10"/>
    <w:qFormat/>
    <w:rsid w:val="0042164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1640"/>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7871CA"/>
    <w:pPr>
      <w:ind w:left="720"/>
      <w:contextualSpacing/>
    </w:pPr>
  </w:style>
  <w:style w:type="character" w:styleId="PlaceholderText">
    <w:name w:val="Placeholder Text"/>
    <w:basedOn w:val="DefaultParagraphFont"/>
    <w:uiPriority w:val="99"/>
    <w:semiHidden/>
    <w:rsid w:val="00376100"/>
    <w:rPr>
      <w:color w:val="808080"/>
    </w:rPr>
  </w:style>
  <w:style w:type="character" w:styleId="CommentReference">
    <w:name w:val="annotation reference"/>
    <w:basedOn w:val="DefaultParagraphFont"/>
    <w:uiPriority w:val="99"/>
    <w:semiHidden/>
    <w:unhideWhenUsed/>
    <w:rsid w:val="009C0909"/>
    <w:rPr>
      <w:sz w:val="16"/>
      <w:szCs w:val="16"/>
    </w:rPr>
  </w:style>
  <w:style w:type="paragraph" w:styleId="CommentText">
    <w:name w:val="annotation text"/>
    <w:basedOn w:val="Normal"/>
    <w:link w:val="CommentTextChar"/>
    <w:uiPriority w:val="99"/>
    <w:unhideWhenUsed/>
    <w:rsid w:val="009C0909"/>
    <w:pPr>
      <w:spacing w:line="240" w:lineRule="auto"/>
    </w:pPr>
    <w:rPr>
      <w:sz w:val="20"/>
      <w:szCs w:val="20"/>
    </w:rPr>
  </w:style>
  <w:style w:type="character" w:customStyle="1" w:styleId="CommentTextChar">
    <w:name w:val="Comment Text Char"/>
    <w:basedOn w:val="DefaultParagraphFont"/>
    <w:link w:val="CommentText"/>
    <w:uiPriority w:val="99"/>
    <w:rsid w:val="009C0909"/>
    <w:rPr>
      <w:sz w:val="20"/>
      <w:szCs w:val="20"/>
    </w:rPr>
  </w:style>
  <w:style w:type="paragraph" w:styleId="CommentSubject">
    <w:name w:val="annotation subject"/>
    <w:basedOn w:val="CommentText"/>
    <w:next w:val="CommentText"/>
    <w:link w:val="CommentSubjectChar"/>
    <w:uiPriority w:val="99"/>
    <w:semiHidden/>
    <w:unhideWhenUsed/>
    <w:rsid w:val="009C0909"/>
    <w:rPr>
      <w:b/>
      <w:bCs/>
    </w:rPr>
  </w:style>
  <w:style w:type="character" w:customStyle="1" w:styleId="CommentSubjectChar">
    <w:name w:val="Comment Subject Char"/>
    <w:basedOn w:val="CommentTextChar"/>
    <w:link w:val="CommentSubject"/>
    <w:uiPriority w:val="99"/>
    <w:semiHidden/>
    <w:rsid w:val="009C0909"/>
    <w:rPr>
      <w:b/>
      <w:bCs/>
      <w:sz w:val="20"/>
      <w:szCs w:val="20"/>
    </w:rPr>
  </w:style>
  <w:style w:type="table" w:styleId="TableGrid">
    <w:name w:val="Table Grid"/>
    <w:basedOn w:val="TableNormal"/>
    <w:uiPriority w:val="39"/>
    <w:rsid w:val="00EA17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F2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02C02"/>
    <w:rPr>
      <w:color w:val="0000FF"/>
      <w:u w:val="single"/>
    </w:rPr>
  </w:style>
  <w:style w:type="paragraph" w:customStyle="1" w:styleId="SMSubheading">
    <w:name w:val="SM Subheading"/>
    <w:basedOn w:val="Normal"/>
    <w:qFormat/>
    <w:rsid w:val="00297B67"/>
    <w:pPr>
      <w:spacing w:after="0" w:line="240" w:lineRule="auto"/>
    </w:pPr>
    <w:rPr>
      <w:rFonts w:ascii="Times New Roman" w:eastAsia="Times New Roman" w:hAnsi="Times New Roman" w:cs="Times New Roman"/>
      <w:sz w:val="24"/>
      <w:szCs w:val="20"/>
      <w:u w:val="words"/>
      <w:lang w:val="en-US"/>
    </w:rPr>
  </w:style>
  <w:style w:type="character" w:styleId="Strong">
    <w:name w:val="Strong"/>
    <w:basedOn w:val="DefaultParagraphFont"/>
    <w:uiPriority w:val="22"/>
    <w:qFormat/>
    <w:rsid w:val="00233FE6"/>
    <w:rPr>
      <w:b/>
      <w:bCs/>
    </w:rPr>
  </w:style>
  <w:style w:type="character" w:styleId="Emphasis">
    <w:name w:val="Emphasis"/>
    <w:basedOn w:val="DefaultParagraphFont"/>
    <w:uiPriority w:val="20"/>
    <w:qFormat/>
    <w:rsid w:val="00233FE6"/>
    <w:rPr>
      <w:i/>
      <w:iCs/>
    </w:rPr>
  </w:style>
  <w:style w:type="character" w:styleId="FollowedHyperlink">
    <w:name w:val="FollowedHyperlink"/>
    <w:basedOn w:val="DefaultParagraphFont"/>
    <w:uiPriority w:val="99"/>
    <w:semiHidden/>
    <w:unhideWhenUsed/>
    <w:rsid w:val="00634453"/>
    <w:rPr>
      <w:color w:val="954F72" w:themeColor="followedHyperlink"/>
      <w:u w:val="single"/>
    </w:rPr>
  </w:style>
  <w:style w:type="character" w:customStyle="1" w:styleId="Heading2Char">
    <w:name w:val="Heading 2 Char"/>
    <w:basedOn w:val="DefaultParagraphFont"/>
    <w:link w:val="Heading2"/>
    <w:uiPriority w:val="9"/>
    <w:rsid w:val="00ED7ED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D7ED0"/>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uiPriority w:val="35"/>
    <w:unhideWhenUsed/>
    <w:qFormat/>
    <w:rsid w:val="00BF5892"/>
    <w:pPr>
      <w:spacing w:after="200" w:line="240" w:lineRule="auto"/>
    </w:pPr>
    <w:rPr>
      <w:i/>
      <w:iCs/>
      <w:color w:val="44546A" w:themeColor="text2"/>
      <w:sz w:val="18"/>
      <w:szCs w:val="18"/>
    </w:rPr>
  </w:style>
  <w:style w:type="table" w:customStyle="1" w:styleId="TableGrid1">
    <w:name w:val="Table Grid1"/>
    <w:basedOn w:val="TableNormal"/>
    <w:next w:val="TableGrid"/>
    <w:uiPriority w:val="39"/>
    <w:rsid w:val="00CC34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D6061"/>
    <w:pPr>
      <w:spacing w:after="0" w:line="240" w:lineRule="auto"/>
    </w:pPr>
  </w:style>
  <w:style w:type="character" w:styleId="FootnoteReference">
    <w:name w:val="footnote reference"/>
    <w:basedOn w:val="DefaultParagraphFont"/>
    <w:uiPriority w:val="99"/>
    <w:semiHidden/>
    <w:unhideWhenUsed/>
    <w:rsid w:val="006B70A8"/>
    <w:rPr>
      <w:vertAlign w:val="superscript"/>
    </w:rPr>
  </w:style>
  <w:style w:type="paragraph" w:styleId="Subtitle">
    <w:name w:val="Subtitle"/>
    <w:basedOn w:val="Normal"/>
    <w:next w:val="Normal"/>
    <w:link w:val="SubtitleChar"/>
    <w:uiPriority w:val="11"/>
    <w:qFormat/>
    <w:rsid w:val="0012655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26552"/>
    <w:rPr>
      <w:rFonts w:eastAsiaTheme="minorEastAsia"/>
      <w:color w:val="5A5A5A" w:themeColor="text1" w:themeTint="A5"/>
      <w:spacing w:val="15"/>
    </w:rPr>
  </w:style>
  <w:style w:type="character" w:styleId="IntenseReference">
    <w:name w:val="Intense Reference"/>
    <w:basedOn w:val="DefaultParagraphFont"/>
    <w:uiPriority w:val="32"/>
    <w:qFormat/>
    <w:rsid w:val="00126552"/>
    <w:rPr>
      <w:b/>
      <w:bCs/>
      <w:smallCaps/>
      <w:color w:val="4472C4" w:themeColor="accent1"/>
      <w:spacing w:val="5"/>
    </w:rPr>
  </w:style>
  <w:style w:type="character" w:styleId="SubtleEmphasis">
    <w:name w:val="Subtle Emphasis"/>
    <w:basedOn w:val="DefaultParagraphFont"/>
    <w:uiPriority w:val="19"/>
    <w:qFormat/>
    <w:rsid w:val="00126552"/>
    <w:rPr>
      <w:i/>
      <w:iCs/>
      <w:color w:val="404040" w:themeColor="text1" w:themeTint="BF"/>
    </w:rPr>
  </w:style>
  <w:style w:type="character" w:styleId="IntenseEmphasis">
    <w:name w:val="Intense Emphasis"/>
    <w:basedOn w:val="DefaultParagraphFont"/>
    <w:uiPriority w:val="21"/>
    <w:qFormat/>
    <w:rsid w:val="00126552"/>
    <w:rPr>
      <w:i/>
      <w:iCs/>
      <w:color w:val="4472C4" w:themeColor="accent1"/>
    </w:rPr>
  </w:style>
  <w:style w:type="character" w:styleId="UnresolvedMention">
    <w:name w:val="Unresolved Mention"/>
    <w:basedOn w:val="DefaultParagraphFont"/>
    <w:uiPriority w:val="99"/>
    <w:semiHidden/>
    <w:unhideWhenUsed/>
    <w:rsid w:val="008E77F3"/>
    <w:rPr>
      <w:color w:val="605E5C"/>
      <w:shd w:val="clear" w:color="auto" w:fill="E1DFDD"/>
    </w:rPr>
  </w:style>
  <w:style w:type="paragraph" w:customStyle="1" w:styleId="jsx-456214529">
    <w:name w:val="jsx-456214529"/>
    <w:basedOn w:val="Normal"/>
    <w:rsid w:val="00D96B5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sx-1f24ab0bc0e7a45f">
    <w:name w:val="jsx-1f24ab0bc0e7a45f"/>
    <w:basedOn w:val="DefaultParagraphFont"/>
    <w:rsid w:val="00D96B57"/>
  </w:style>
  <w:style w:type="paragraph" w:customStyle="1" w:styleId="text-input">
    <w:name w:val="text-input"/>
    <w:basedOn w:val="Normal"/>
    <w:rsid w:val="001C760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rsid w:val="00760D81"/>
    <w:rPr>
      <w:rFonts w:asciiTheme="majorHAnsi" w:eastAsiaTheme="majorEastAsia" w:hAnsiTheme="majorHAnsi" w:cstheme="majorBidi"/>
      <w:i/>
      <w:iCs/>
      <w:color w:val="2F5496" w:themeColor="accent1" w:themeShade="BF"/>
    </w:rPr>
  </w:style>
  <w:style w:type="character" w:styleId="Mention">
    <w:name w:val="Mention"/>
    <w:basedOn w:val="DefaultParagraphFont"/>
    <w:uiPriority w:val="99"/>
    <w:unhideWhenUsed/>
    <w:rsid w:val="00533CC5"/>
    <w:rPr>
      <w:color w:val="2B579A"/>
      <w:shd w:val="clear" w:color="auto" w:fill="E1DFDD"/>
    </w:rPr>
  </w:style>
  <w:style w:type="character" w:styleId="LineNumber">
    <w:name w:val="line number"/>
    <w:basedOn w:val="DefaultParagraphFont"/>
    <w:uiPriority w:val="99"/>
    <w:semiHidden/>
    <w:unhideWhenUsed/>
    <w:rsid w:val="00DD36E0"/>
  </w:style>
  <w:style w:type="character" w:customStyle="1" w:styleId="Heading5Char">
    <w:name w:val="Heading 5 Char"/>
    <w:basedOn w:val="DefaultParagraphFont"/>
    <w:link w:val="Heading5"/>
    <w:uiPriority w:val="9"/>
    <w:rsid w:val="0095499C"/>
    <w:rPr>
      <w:rFonts w:asciiTheme="majorHAnsi" w:eastAsiaTheme="majorEastAsia" w:hAnsiTheme="majorHAnsi" w:cstheme="majorBidi"/>
      <w:color w:val="2F5496" w:themeColor="accent1" w:themeShade="BF"/>
    </w:rPr>
  </w:style>
  <w:style w:type="character" w:customStyle="1" w:styleId="eop">
    <w:name w:val="eop"/>
    <w:basedOn w:val="DefaultParagraphFont"/>
    <w:rsid w:val="00D53C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6">
      <w:bodyDiv w:val="1"/>
      <w:marLeft w:val="0"/>
      <w:marRight w:val="0"/>
      <w:marTop w:val="0"/>
      <w:marBottom w:val="0"/>
      <w:divBdr>
        <w:top w:val="none" w:sz="0" w:space="0" w:color="auto"/>
        <w:left w:val="none" w:sz="0" w:space="0" w:color="auto"/>
        <w:bottom w:val="none" w:sz="0" w:space="0" w:color="auto"/>
        <w:right w:val="none" w:sz="0" w:space="0" w:color="auto"/>
      </w:divBdr>
    </w:div>
    <w:div w:id="82759">
      <w:bodyDiv w:val="1"/>
      <w:marLeft w:val="0"/>
      <w:marRight w:val="0"/>
      <w:marTop w:val="0"/>
      <w:marBottom w:val="0"/>
      <w:divBdr>
        <w:top w:val="none" w:sz="0" w:space="0" w:color="auto"/>
        <w:left w:val="none" w:sz="0" w:space="0" w:color="auto"/>
        <w:bottom w:val="none" w:sz="0" w:space="0" w:color="auto"/>
        <w:right w:val="none" w:sz="0" w:space="0" w:color="auto"/>
      </w:divBdr>
    </w:div>
    <w:div w:id="667011">
      <w:bodyDiv w:val="1"/>
      <w:marLeft w:val="0"/>
      <w:marRight w:val="0"/>
      <w:marTop w:val="0"/>
      <w:marBottom w:val="0"/>
      <w:divBdr>
        <w:top w:val="none" w:sz="0" w:space="0" w:color="auto"/>
        <w:left w:val="none" w:sz="0" w:space="0" w:color="auto"/>
        <w:bottom w:val="none" w:sz="0" w:space="0" w:color="auto"/>
        <w:right w:val="none" w:sz="0" w:space="0" w:color="auto"/>
      </w:divBdr>
    </w:div>
    <w:div w:id="789505">
      <w:bodyDiv w:val="1"/>
      <w:marLeft w:val="0"/>
      <w:marRight w:val="0"/>
      <w:marTop w:val="0"/>
      <w:marBottom w:val="0"/>
      <w:divBdr>
        <w:top w:val="none" w:sz="0" w:space="0" w:color="auto"/>
        <w:left w:val="none" w:sz="0" w:space="0" w:color="auto"/>
        <w:bottom w:val="none" w:sz="0" w:space="0" w:color="auto"/>
        <w:right w:val="none" w:sz="0" w:space="0" w:color="auto"/>
      </w:divBdr>
    </w:div>
    <w:div w:id="861634">
      <w:bodyDiv w:val="1"/>
      <w:marLeft w:val="0"/>
      <w:marRight w:val="0"/>
      <w:marTop w:val="0"/>
      <w:marBottom w:val="0"/>
      <w:divBdr>
        <w:top w:val="none" w:sz="0" w:space="0" w:color="auto"/>
        <w:left w:val="none" w:sz="0" w:space="0" w:color="auto"/>
        <w:bottom w:val="none" w:sz="0" w:space="0" w:color="auto"/>
        <w:right w:val="none" w:sz="0" w:space="0" w:color="auto"/>
      </w:divBdr>
    </w:div>
    <w:div w:id="2247010">
      <w:bodyDiv w:val="1"/>
      <w:marLeft w:val="0"/>
      <w:marRight w:val="0"/>
      <w:marTop w:val="0"/>
      <w:marBottom w:val="0"/>
      <w:divBdr>
        <w:top w:val="none" w:sz="0" w:space="0" w:color="auto"/>
        <w:left w:val="none" w:sz="0" w:space="0" w:color="auto"/>
        <w:bottom w:val="none" w:sz="0" w:space="0" w:color="auto"/>
        <w:right w:val="none" w:sz="0" w:space="0" w:color="auto"/>
      </w:divBdr>
    </w:div>
    <w:div w:id="2360619">
      <w:bodyDiv w:val="1"/>
      <w:marLeft w:val="0"/>
      <w:marRight w:val="0"/>
      <w:marTop w:val="0"/>
      <w:marBottom w:val="0"/>
      <w:divBdr>
        <w:top w:val="none" w:sz="0" w:space="0" w:color="auto"/>
        <w:left w:val="none" w:sz="0" w:space="0" w:color="auto"/>
        <w:bottom w:val="none" w:sz="0" w:space="0" w:color="auto"/>
        <w:right w:val="none" w:sz="0" w:space="0" w:color="auto"/>
      </w:divBdr>
    </w:div>
    <w:div w:id="2367556">
      <w:bodyDiv w:val="1"/>
      <w:marLeft w:val="0"/>
      <w:marRight w:val="0"/>
      <w:marTop w:val="0"/>
      <w:marBottom w:val="0"/>
      <w:divBdr>
        <w:top w:val="none" w:sz="0" w:space="0" w:color="auto"/>
        <w:left w:val="none" w:sz="0" w:space="0" w:color="auto"/>
        <w:bottom w:val="none" w:sz="0" w:space="0" w:color="auto"/>
        <w:right w:val="none" w:sz="0" w:space="0" w:color="auto"/>
      </w:divBdr>
    </w:div>
    <w:div w:id="2830437">
      <w:bodyDiv w:val="1"/>
      <w:marLeft w:val="0"/>
      <w:marRight w:val="0"/>
      <w:marTop w:val="0"/>
      <w:marBottom w:val="0"/>
      <w:divBdr>
        <w:top w:val="none" w:sz="0" w:space="0" w:color="auto"/>
        <w:left w:val="none" w:sz="0" w:space="0" w:color="auto"/>
        <w:bottom w:val="none" w:sz="0" w:space="0" w:color="auto"/>
        <w:right w:val="none" w:sz="0" w:space="0" w:color="auto"/>
      </w:divBdr>
    </w:div>
    <w:div w:id="3476723">
      <w:bodyDiv w:val="1"/>
      <w:marLeft w:val="0"/>
      <w:marRight w:val="0"/>
      <w:marTop w:val="0"/>
      <w:marBottom w:val="0"/>
      <w:divBdr>
        <w:top w:val="none" w:sz="0" w:space="0" w:color="auto"/>
        <w:left w:val="none" w:sz="0" w:space="0" w:color="auto"/>
        <w:bottom w:val="none" w:sz="0" w:space="0" w:color="auto"/>
        <w:right w:val="none" w:sz="0" w:space="0" w:color="auto"/>
      </w:divBdr>
    </w:div>
    <w:div w:id="3676630">
      <w:bodyDiv w:val="1"/>
      <w:marLeft w:val="0"/>
      <w:marRight w:val="0"/>
      <w:marTop w:val="0"/>
      <w:marBottom w:val="0"/>
      <w:divBdr>
        <w:top w:val="none" w:sz="0" w:space="0" w:color="auto"/>
        <w:left w:val="none" w:sz="0" w:space="0" w:color="auto"/>
        <w:bottom w:val="none" w:sz="0" w:space="0" w:color="auto"/>
        <w:right w:val="none" w:sz="0" w:space="0" w:color="auto"/>
      </w:divBdr>
    </w:div>
    <w:div w:id="4602566">
      <w:bodyDiv w:val="1"/>
      <w:marLeft w:val="0"/>
      <w:marRight w:val="0"/>
      <w:marTop w:val="0"/>
      <w:marBottom w:val="0"/>
      <w:divBdr>
        <w:top w:val="none" w:sz="0" w:space="0" w:color="auto"/>
        <w:left w:val="none" w:sz="0" w:space="0" w:color="auto"/>
        <w:bottom w:val="none" w:sz="0" w:space="0" w:color="auto"/>
        <w:right w:val="none" w:sz="0" w:space="0" w:color="auto"/>
      </w:divBdr>
    </w:div>
    <w:div w:id="4943633">
      <w:bodyDiv w:val="1"/>
      <w:marLeft w:val="0"/>
      <w:marRight w:val="0"/>
      <w:marTop w:val="0"/>
      <w:marBottom w:val="0"/>
      <w:divBdr>
        <w:top w:val="none" w:sz="0" w:space="0" w:color="auto"/>
        <w:left w:val="none" w:sz="0" w:space="0" w:color="auto"/>
        <w:bottom w:val="none" w:sz="0" w:space="0" w:color="auto"/>
        <w:right w:val="none" w:sz="0" w:space="0" w:color="auto"/>
      </w:divBdr>
    </w:div>
    <w:div w:id="4944411">
      <w:bodyDiv w:val="1"/>
      <w:marLeft w:val="0"/>
      <w:marRight w:val="0"/>
      <w:marTop w:val="0"/>
      <w:marBottom w:val="0"/>
      <w:divBdr>
        <w:top w:val="none" w:sz="0" w:space="0" w:color="auto"/>
        <w:left w:val="none" w:sz="0" w:space="0" w:color="auto"/>
        <w:bottom w:val="none" w:sz="0" w:space="0" w:color="auto"/>
        <w:right w:val="none" w:sz="0" w:space="0" w:color="auto"/>
      </w:divBdr>
    </w:div>
    <w:div w:id="4947465">
      <w:bodyDiv w:val="1"/>
      <w:marLeft w:val="0"/>
      <w:marRight w:val="0"/>
      <w:marTop w:val="0"/>
      <w:marBottom w:val="0"/>
      <w:divBdr>
        <w:top w:val="none" w:sz="0" w:space="0" w:color="auto"/>
        <w:left w:val="none" w:sz="0" w:space="0" w:color="auto"/>
        <w:bottom w:val="none" w:sz="0" w:space="0" w:color="auto"/>
        <w:right w:val="none" w:sz="0" w:space="0" w:color="auto"/>
      </w:divBdr>
    </w:div>
    <w:div w:id="4988221">
      <w:bodyDiv w:val="1"/>
      <w:marLeft w:val="0"/>
      <w:marRight w:val="0"/>
      <w:marTop w:val="0"/>
      <w:marBottom w:val="0"/>
      <w:divBdr>
        <w:top w:val="none" w:sz="0" w:space="0" w:color="auto"/>
        <w:left w:val="none" w:sz="0" w:space="0" w:color="auto"/>
        <w:bottom w:val="none" w:sz="0" w:space="0" w:color="auto"/>
        <w:right w:val="none" w:sz="0" w:space="0" w:color="auto"/>
      </w:divBdr>
    </w:div>
    <w:div w:id="5135928">
      <w:bodyDiv w:val="1"/>
      <w:marLeft w:val="0"/>
      <w:marRight w:val="0"/>
      <w:marTop w:val="0"/>
      <w:marBottom w:val="0"/>
      <w:divBdr>
        <w:top w:val="none" w:sz="0" w:space="0" w:color="auto"/>
        <w:left w:val="none" w:sz="0" w:space="0" w:color="auto"/>
        <w:bottom w:val="none" w:sz="0" w:space="0" w:color="auto"/>
        <w:right w:val="none" w:sz="0" w:space="0" w:color="auto"/>
      </w:divBdr>
    </w:div>
    <w:div w:id="5178162">
      <w:bodyDiv w:val="1"/>
      <w:marLeft w:val="0"/>
      <w:marRight w:val="0"/>
      <w:marTop w:val="0"/>
      <w:marBottom w:val="0"/>
      <w:divBdr>
        <w:top w:val="none" w:sz="0" w:space="0" w:color="auto"/>
        <w:left w:val="none" w:sz="0" w:space="0" w:color="auto"/>
        <w:bottom w:val="none" w:sz="0" w:space="0" w:color="auto"/>
        <w:right w:val="none" w:sz="0" w:space="0" w:color="auto"/>
      </w:divBdr>
    </w:div>
    <w:div w:id="6372310">
      <w:bodyDiv w:val="1"/>
      <w:marLeft w:val="0"/>
      <w:marRight w:val="0"/>
      <w:marTop w:val="0"/>
      <w:marBottom w:val="0"/>
      <w:divBdr>
        <w:top w:val="none" w:sz="0" w:space="0" w:color="auto"/>
        <w:left w:val="none" w:sz="0" w:space="0" w:color="auto"/>
        <w:bottom w:val="none" w:sz="0" w:space="0" w:color="auto"/>
        <w:right w:val="none" w:sz="0" w:space="0" w:color="auto"/>
      </w:divBdr>
    </w:div>
    <w:div w:id="7027144">
      <w:bodyDiv w:val="1"/>
      <w:marLeft w:val="0"/>
      <w:marRight w:val="0"/>
      <w:marTop w:val="0"/>
      <w:marBottom w:val="0"/>
      <w:divBdr>
        <w:top w:val="none" w:sz="0" w:space="0" w:color="auto"/>
        <w:left w:val="none" w:sz="0" w:space="0" w:color="auto"/>
        <w:bottom w:val="none" w:sz="0" w:space="0" w:color="auto"/>
        <w:right w:val="none" w:sz="0" w:space="0" w:color="auto"/>
      </w:divBdr>
    </w:div>
    <w:div w:id="7366893">
      <w:bodyDiv w:val="1"/>
      <w:marLeft w:val="0"/>
      <w:marRight w:val="0"/>
      <w:marTop w:val="0"/>
      <w:marBottom w:val="0"/>
      <w:divBdr>
        <w:top w:val="none" w:sz="0" w:space="0" w:color="auto"/>
        <w:left w:val="none" w:sz="0" w:space="0" w:color="auto"/>
        <w:bottom w:val="none" w:sz="0" w:space="0" w:color="auto"/>
        <w:right w:val="none" w:sz="0" w:space="0" w:color="auto"/>
      </w:divBdr>
    </w:div>
    <w:div w:id="7409681">
      <w:bodyDiv w:val="1"/>
      <w:marLeft w:val="0"/>
      <w:marRight w:val="0"/>
      <w:marTop w:val="0"/>
      <w:marBottom w:val="0"/>
      <w:divBdr>
        <w:top w:val="none" w:sz="0" w:space="0" w:color="auto"/>
        <w:left w:val="none" w:sz="0" w:space="0" w:color="auto"/>
        <w:bottom w:val="none" w:sz="0" w:space="0" w:color="auto"/>
        <w:right w:val="none" w:sz="0" w:space="0" w:color="auto"/>
      </w:divBdr>
    </w:div>
    <w:div w:id="7757397">
      <w:bodyDiv w:val="1"/>
      <w:marLeft w:val="0"/>
      <w:marRight w:val="0"/>
      <w:marTop w:val="0"/>
      <w:marBottom w:val="0"/>
      <w:divBdr>
        <w:top w:val="none" w:sz="0" w:space="0" w:color="auto"/>
        <w:left w:val="none" w:sz="0" w:space="0" w:color="auto"/>
        <w:bottom w:val="none" w:sz="0" w:space="0" w:color="auto"/>
        <w:right w:val="none" w:sz="0" w:space="0" w:color="auto"/>
      </w:divBdr>
    </w:div>
    <w:div w:id="8221649">
      <w:bodyDiv w:val="1"/>
      <w:marLeft w:val="0"/>
      <w:marRight w:val="0"/>
      <w:marTop w:val="0"/>
      <w:marBottom w:val="0"/>
      <w:divBdr>
        <w:top w:val="none" w:sz="0" w:space="0" w:color="auto"/>
        <w:left w:val="none" w:sz="0" w:space="0" w:color="auto"/>
        <w:bottom w:val="none" w:sz="0" w:space="0" w:color="auto"/>
        <w:right w:val="none" w:sz="0" w:space="0" w:color="auto"/>
      </w:divBdr>
    </w:div>
    <w:div w:id="8414822">
      <w:bodyDiv w:val="1"/>
      <w:marLeft w:val="0"/>
      <w:marRight w:val="0"/>
      <w:marTop w:val="0"/>
      <w:marBottom w:val="0"/>
      <w:divBdr>
        <w:top w:val="none" w:sz="0" w:space="0" w:color="auto"/>
        <w:left w:val="none" w:sz="0" w:space="0" w:color="auto"/>
        <w:bottom w:val="none" w:sz="0" w:space="0" w:color="auto"/>
        <w:right w:val="none" w:sz="0" w:space="0" w:color="auto"/>
      </w:divBdr>
    </w:div>
    <w:div w:id="8416332">
      <w:bodyDiv w:val="1"/>
      <w:marLeft w:val="0"/>
      <w:marRight w:val="0"/>
      <w:marTop w:val="0"/>
      <w:marBottom w:val="0"/>
      <w:divBdr>
        <w:top w:val="none" w:sz="0" w:space="0" w:color="auto"/>
        <w:left w:val="none" w:sz="0" w:space="0" w:color="auto"/>
        <w:bottom w:val="none" w:sz="0" w:space="0" w:color="auto"/>
        <w:right w:val="none" w:sz="0" w:space="0" w:color="auto"/>
      </w:divBdr>
    </w:div>
    <w:div w:id="8527538">
      <w:bodyDiv w:val="1"/>
      <w:marLeft w:val="0"/>
      <w:marRight w:val="0"/>
      <w:marTop w:val="0"/>
      <w:marBottom w:val="0"/>
      <w:divBdr>
        <w:top w:val="none" w:sz="0" w:space="0" w:color="auto"/>
        <w:left w:val="none" w:sz="0" w:space="0" w:color="auto"/>
        <w:bottom w:val="none" w:sz="0" w:space="0" w:color="auto"/>
        <w:right w:val="none" w:sz="0" w:space="0" w:color="auto"/>
      </w:divBdr>
    </w:div>
    <w:div w:id="8681141">
      <w:bodyDiv w:val="1"/>
      <w:marLeft w:val="0"/>
      <w:marRight w:val="0"/>
      <w:marTop w:val="0"/>
      <w:marBottom w:val="0"/>
      <w:divBdr>
        <w:top w:val="none" w:sz="0" w:space="0" w:color="auto"/>
        <w:left w:val="none" w:sz="0" w:space="0" w:color="auto"/>
        <w:bottom w:val="none" w:sz="0" w:space="0" w:color="auto"/>
        <w:right w:val="none" w:sz="0" w:space="0" w:color="auto"/>
      </w:divBdr>
    </w:div>
    <w:div w:id="9375625">
      <w:bodyDiv w:val="1"/>
      <w:marLeft w:val="0"/>
      <w:marRight w:val="0"/>
      <w:marTop w:val="0"/>
      <w:marBottom w:val="0"/>
      <w:divBdr>
        <w:top w:val="none" w:sz="0" w:space="0" w:color="auto"/>
        <w:left w:val="none" w:sz="0" w:space="0" w:color="auto"/>
        <w:bottom w:val="none" w:sz="0" w:space="0" w:color="auto"/>
        <w:right w:val="none" w:sz="0" w:space="0" w:color="auto"/>
      </w:divBdr>
    </w:div>
    <w:div w:id="9378204">
      <w:bodyDiv w:val="1"/>
      <w:marLeft w:val="0"/>
      <w:marRight w:val="0"/>
      <w:marTop w:val="0"/>
      <w:marBottom w:val="0"/>
      <w:divBdr>
        <w:top w:val="none" w:sz="0" w:space="0" w:color="auto"/>
        <w:left w:val="none" w:sz="0" w:space="0" w:color="auto"/>
        <w:bottom w:val="none" w:sz="0" w:space="0" w:color="auto"/>
        <w:right w:val="none" w:sz="0" w:space="0" w:color="auto"/>
      </w:divBdr>
      <w:divsChild>
        <w:div w:id="118383040">
          <w:marLeft w:val="480"/>
          <w:marRight w:val="0"/>
          <w:marTop w:val="0"/>
          <w:marBottom w:val="0"/>
          <w:divBdr>
            <w:top w:val="none" w:sz="0" w:space="0" w:color="auto"/>
            <w:left w:val="none" w:sz="0" w:space="0" w:color="auto"/>
            <w:bottom w:val="none" w:sz="0" w:space="0" w:color="auto"/>
            <w:right w:val="none" w:sz="0" w:space="0" w:color="auto"/>
          </w:divBdr>
        </w:div>
        <w:div w:id="202405486">
          <w:marLeft w:val="480"/>
          <w:marRight w:val="0"/>
          <w:marTop w:val="0"/>
          <w:marBottom w:val="0"/>
          <w:divBdr>
            <w:top w:val="none" w:sz="0" w:space="0" w:color="auto"/>
            <w:left w:val="none" w:sz="0" w:space="0" w:color="auto"/>
            <w:bottom w:val="none" w:sz="0" w:space="0" w:color="auto"/>
            <w:right w:val="none" w:sz="0" w:space="0" w:color="auto"/>
          </w:divBdr>
        </w:div>
        <w:div w:id="241566863">
          <w:marLeft w:val="480"/>
          <w:marRight w:val="0"/>
          <w:marTop w:val="0"/>
          <w:marBottom w:val="0"/>
          <w:divBdr>
            <w:top w:val="none" w:sz="0" w:space="0" w:color="auto"/>
            <w:left w:val="none" w:sz="0" w:space="0" w:color="auto"/>
            <w:bottom w:val="none" w:sz="0" w:space="0" w:color="auto"/>
            <w:right w:val="none" w:sz="0" w:space="0" w:color="auto"/>
          </w:divBdr>
        </w:div>
        <w:div w:id="307323344">
          <w:marLeft w:val="480"/>
          <w:marRight w:val="0"/>
          <w:marTop w:val="0"/>
          <w:marBottom w:val="0"/>
          <w:divBdr>
            <w:top w:val="none" w:sz="0" w:space="0" w:color="auto"/>
            <w:left w:val="none" w:sz="0" w:space="0" w:color="auto"/>
            <w:bottom w:val="none" w:sz="0" w:space="0" w:color="auto"/>
            <w:right w:val="none" w:sz="0" w:space="0" w:color="auto"/>
          </w:divBdr>
        </w:div>
        <w:div w:id="370107464">
          <w:marLeft w:val="480"/>
          <w:marRight w:val="0"/>
          <w:marTop w:val="0"/>
          <w:marBottom w:val="0"/>
          <w:divBdr>
            <w:top w:val="none" w:sz="0" w:space="0" w:color="auto"/>
            <w:left w:val="none" w:sz="0" w:space="0" w:color="auto"/>
            <w:bottom w:val="none" w:sz="0" w:space="0" w:color="auto"/>
            <w:right w:val="none" w:sz="0" w:space="0" w:color="auto"/>
          </w:divBdr>
        </w:div>
        <w:div w:id="378549718">
          <w:marLeft w:val="480"/>
          <w:marRight w:val="0"/>
          <w:marTop w:val="0"/>
          <w:marBottom w:val="0"/>
          <w:divBdr>
            <w:top w:val="none" w:sz="0" w:space="0" w:color="auto"/>
            <w:left w:val="none" w:sz="0" w:space="0" w:color="auto"/>
            <w:bottom w:val="none" w:sz="0" w:space="0" w:color="auto"/>
            <w:right w:val="none" w:sz="0" w:space="0" w:color="auto"/>
          </w:divBdr>
        </w:div>
        <w:div w:id="386611563">
          <w:marLeft w:val="480"/>
          <w:marRight w:val="0"/>
          <w:marTop w:val="0"/>
          <w:marBottom w:val="0"/>
          <w:divBdr>
            <w:top w:val="none" w:sz="0" w:space="0" w:color="auto"/>
            <w:left w:val="none" w:sz="0" w:space="0" w:color="auto"/>
            <w:bottom w:val="none" w:sz="0" w:space="0" w:color="auto"/>
            <w:right w:val="none" w:sz="0" w:space="0" w:color="auto"/>
          </w:divBdr>
        </w:div>
        <w:div w:id="454906525">
          <w:marLeft w:val="480"/>
          <w:marRight w:val="0"/>
          <w:marTop w:val="0"/>
          <w:marBottom w:val="0"/>
          <w:divBdr>
            <w:top w:val="none" w:sz="0" w:space="0" w:color="auto"/>
            <w:left w:val="none" w:sz="0" w:space="0" w:color="auto"/>
            <w:bottom w:val="none" w:sz="0" w:space="0" w:color="auto"/>
            <w:right w:val="none" w:sz="0" w:space="0" w:color="auto"/>
          </w:divBdr>
        </w:div>
        <w:div w:id="524750719">
          <w:marLeft w:val="480"/>
          <w:marRight w:val="0"/>
          <w:marTop w:val="0"/>
          <w:marBottom w:val="0"/>
          <w:divBdr>
            <w:top w:val="none" w:sz="0" w:space="0" w:color="auto"/>
            <w:left w:val="none" w:sz="0" w:space="0" w:color="auto"/>
            <w:bottom w:val="none" w:sz="0" w:space="0" w:color="auto"/>
            <w:right w:val="none" w:sz="0" w:space="0" w:color="auto"/>
          </w:divBdr>
        </w:div>
        <w:div w:id="711465277">
          <w:marLeft w:val="480"/>
          <w:marRight w:val="0"/>
          <w:marTop w:val="0"/>
          <w:marBottom w:val="0"/>
          <w:divBdr>
            <w:top w:val="none" w:sz="0" w:space="0" w:color="auto"/>
            <w:left w:val="none" w:sz="0" w:space="0" w:color="auto"/>
            <w:bottom w:val="none" w:sz="0" w:space="0" w:color="auto"/>
            <w:right w:val="none" w:sz="0" w:space="0" w:color="auto"/>
          </w:divBdr>
        </w:div>
        <w:div w:id="715936296">
          <w:marLeft w:val="480"/>
          <w:marRight w:val="0"/>
          <w:marTop w:val="0"/>
          <w:marBottom w:val="0"/>
          <w:divBdr>
            <w:top w:val="none" w:sz="0" w:space="0" w:color="auto"/>
            <w:left w:val="none" w:sz="0" w:space="0" w:color="auto"/>
            <w:bottom w:val="none" w:sz="0" w:space="0" w:color="auto"/>
            <w:right w:val="none" w:sz="0" w:space="0" w:color="auto"/>
          </w:divBdr>
        </w:div>
        <w:div w:id="729311203">
          <w:marLeft w:val="480"/>
          <w:marRight w:val="0"/>
          <w:marTop w:val="0"/>
          <w:marBottom w:val="0"/>
          <w:divBdr>
            <w:top w:val="none" w:sz="0" w:space="0" w:color="auto"/>
            <w:left w:val="none" w:sz="0" w:space="0" w:color="auto"/>
            <w:bottom w:val="none" w:sz="0" w:space="0" w:color="auto"/>
            <w:right w:val="none" w:sz="0" w:space="0" w:color="auto"/>
          </w:divBdr>
        </w:div>
        <w:div w:id="971400279">
          <w:marLeft w:val="480"/>
          <w:marRight w:val="0"/>
          <w:marTop w:val="0"/>
          <w:marBottom w:val="0"/>
          <w:divBdr>
            <w:top w:val="none" w:sz="0" w:space="0" w:color="auto"/>
            <w:left w:val="none" w:sz="0" w:space="0" w:color="auto"/>
            <w:bottom w:val="none" w:sz="0" w:space="0" w:color="auto"/>
            <w:right w:val="none" w:sz="0" w:space="0" w:color="auto"/>
          </w:divBdr>
        </w:div>
        <w:div w:id="1068580021">
          <w:marLeft w:val="480"/>
          <w:marRight w:val="0"/>
          <w:marTop w:val="0"/>
          <w:marBottom w:val="0"/>
          <w:divBdr>
            <w:top w:val="none" w:sz="0" w:space="0" w:color="auto"/>
            <w:left w:val="none" w:sz="0" w:space="0" w:color="auto"/>
            <w:bottom w:val="none" w:sz="0" w:space="0" w:color="auto"/>
            <w:right w:val="none" w:sz="0" w:space="0" w:color="auto"/>
          </w:divBdr>
        </w:div>
        <w:div w:id="1096438902">
          <w:marLeft w:val="480"/>
          <w:marRight w:val="0"/>
          <w:marTop w:val="0"/>
          <w:marBottom w:val="0"/>
          <w:divBdr>
            <w:top w:val="none" w:sz="0" w:space="0" w:color="auto"/>
            <w:left w:val="none" w:sz="0" w:space="0" w:color="auto"/>
            <w:bottom w:val="none" w:sz="0" w:space="0" w:color="auto"/>
            <w:right w:val="none" w:sz="0" w:space="0" w:color="auto"/>
          </w:divBdr>
        </w:div>
        <w:div w:id="1125853378">
          <w:marLeft w:val="480"/>
          <w:marRight w:val="0"/>
          <w:marTop w:val="0"/>
          <w:marBottom w:val="0"/>
          <w:divBdr>
            <w:top w:val="none" w:sz="0" w:space="0" w:color="auto"/>
            <w:left w:val="none" w:sz="0" w:space="0" w:color="auto"/>
            <w:bottom w:val="none" w:sz="0" w:space="0" w:color="auto"/>
            <w:right w:val="none" w:sz="0" w:space="0" w:color="auto"/>
          </w:divBdr>
        </w:div>
        <w:div w:id="1129864197">
          <w:marLeft w:val="480"/>
          <w:marRight w:val="0"/>
          <w:marTop w:val="0"/>
          <w:marBottom w:val="0"/>
          <w:divBdr>
            <w:top w:val="none" w:sz="0" w:space="0" w:color="auto"/>
            <w:left w:val="none" w:sz="0" w:space="0" w:color="auto"/>
            <w:bottom w:val="none" w:sz="0" w:space="0" w:color="auto"/>
            <w:right w:val="none" w:sz="0" w:space="0" w:color="auto"/>
          </w:divBdr>
        </w:div>
        <w:div w:id="1134449401">
          <w:marLeft w:val="480"/>
          <w:marRight w:val="0"/>
          <w:marTop w:val="0"/>
          <w:marBottom w:val="0"/>
          <w:divBdr>
            <w:top w:val="none" w:sz="0" w:space="0" w:color="auto"/>
            <w:left w:val="none" w:sz="0" w:space="0" w:color="auto"/>
            <w:bottom w:val="none" w:sz="0" w:space="0" w:color="auto"/>
            <w:right w:val="none" w:sz="0" w:space="0" w:color="auto"/>
          </w:divBdr>
        </w:div>
        <w:div w:id="1205364758">
          <w:marLeft w:val="480"/>
          <w:marRight w:val="0"/>
          <w:marTop w:val="0"/>
          <w:marBottom w:val="0"/>
          <w:divBdr>
            <w:top w:val="none" w:sz="0" w:space="0" w:color="auto"/>
            <w:left w:val="none" w:sz="0" w:space="0" w:color="auto"/>
            <w:bottom w:val="none" w:sz="0" w:space="0" w:color="auto"/>
            <w:right w:val="none" w:sz="0" w:space="0" w:color="auto"/>
          </w:divBdr>
        </w:div>
        <w:div w:id="1234582358">
          <w:marLeft w:val="480"/>
          <w:marRight w:val="0"/>
          <w:marTop w:val="0"/>
          <w:marBottom w:val="0"/>
          <w:divBdr>
            <w:top w:val="none" w:sz="0" w:space="0" w:color="auto"/>
            <w:left w:val="none" w:sz="0" w:space="0" w:color="auto"/>
            <w:bottom w:val="none" w:sz="0" w:space="0" w:color="auto"/>
            <w:right w:val="none" w:sz="0" w:space="0" w:color="auto"/>
          </w:divBdr>
        </w:div>
        <w:div w:id="1274677441">
          <w:marLeft w:val="480"/>
          <w:marRight w:val="0"/>
          <w:marTop w:val="0"/>
          <w:marBottom w:val="0"/>
          <w:divBdr>
            <w:top w:val="none" w:sz="0" w:space="0" w:color="auto"/>
            <w:left w:val="none" w:sz="0" w:space="0" w:color="auto"/>
            <w:bottom w:val="none" w:sz="0" w:space="0" w:color="auto"/>
            <w:right w:val="none" w:sz="0" w:space="0" w:color="auto"/>
          </w:divBdr>
        </w:div>
        <w:div w:id="1321956522">
          <w:marLeft w:val="480"/>
          <w:marRight w:val="0"/>
          <w:marTop w:val="0"/>
          <w:marBottom w:val="0"/>
          <w:divBdr>
            <w:top w:val="none" w:sz="0" w:space="0" w:color="auto"/>
            <w:left w:val="none" w:sz="0" w:space="0" w:color="auto"/>
            <w:bottom w:val="none" w:sz="0" w:space="0" w:color="auto"/>
            <w:right w:val="none" w:sz="0" w:space="0" w:color="auto"/>
          </w:divBdr>
        </w:div>
        <w:div w:id="1424230631">
          <w:marLeft w:val="480"/>
          <w:marRight w:val="0"/>
          <w:marTop w:val="0"/>
          <w:marBottom w:val="0"/>
          <w:divBdr>
            <w:top w:val="none" w:sz="0" w:space="0" w:color="auto"/>
            <w:left w:val="none" w:sz="0" w:space="0" w:color="auto"/>
            <w:bottom w:val="none" w:sz="0" w:space="0" w:color="auto"/>
            <w:right w:val="none" w:sz="0" w:space="0" w:color="auto"/>
          </w:divBdr>
        </w:div>
        <w:div w:id="1455715960">
          <w:marLeft w:val="480"/>
          <w:marRight w:val="0"/>
          <w:marTop w:val="0"/>
          <w:marBottom w:val="0"/>
          <w:divBdr>
            <w:top w:val="none" w:sz="0" w:space="0" w:color="auto"/>
            <w:left w:val="none" w:sz="0" w:space="0" w:color="auto"/>
            <w:bottom w:val="none" w:sz="0" w:space="0" w:color="auto"/>
            <w:right w:val="none" w:sz="0" w:space="0" w:color="auto"/>
          </w:divBdr>
        </w:div>
        <w:div w:id="1498349712">
          <w:marLeft w:val="480"/>
          <w:marRight w:val="0"/>
          <w:marTop w:val="0"/>
          <w:marBottom w:val="0"/>
          <w:divBdr>
            <w:top w:val="none" w:sz="0" w:space="0" w:color="auto"/>
            <w:left w:val="none" w:sz="0" w:space="0" w:color="auto"/>
            <w:bottom w:val="none" w:sz="0" w:space="0" w:color="auto"/>
            <w:right w:val="none" w:sz="0" w:space="0" w:color="auto"/>
          </w:divBdr>
        </w:div>
        <w:div w:id="1527670156">
          <w:marLeft w:val="480"/>
          <w:marRight w:val="0"/>
          <w:marTop w:val="0"/>
          <w:marBottom w:val="0"/>
          <w:divBdr>
            <w:top w:val="none" w:sz="0" w:space="0" w:color="auto"/>
            <w:left w:val="none" w:sz="0" w:space="0" w:color="auto"/>
            <w:bottom w:val="none" w:sz="0" w:space="0" w:color="auto"/>
            <w:right w:val="none" w:sz="0" w:space="0" w:color="auto"/>
          </w:divBdr>
        </w:div>
        <w:div w:id="1541170117">
          <w:marLeft w:val="480"/>
          <w:marRight w:val="0"/>
          <w:marTop w:val="0"/>
          <w:marBottom w:val="0"/>
          <w:divBdr>
            <w:top w:val="none" w:sz="0" w:space="0" w:color="auto"/>
            <w:left w:val="none" w:sz="0" w:space="0" w:color="auto"/>
            <w:bottom w:val="none" w:sz="0" w:space="0" w:color="auto"/>
            <w:right w:val="none" w:sz="0" w:space="0" w:color="auto"/>
          </w:divBdr>
        </w:div>
        <w:div w:id="1594783794">
          <w:marLeft w:val="480"/>
          <w:marRight w:val="0"/>
          <w:marTop w:val="0"/>
          <w:marBottom w:val="0"/>
          <w:divBdr>
            <w:top w:val="none" w:sz="0" w:space="0" w:color="auto"/>
            <w:left w:val="none" w:sz="0" w:space="0" w:color="auto"/>
            <w:bottom w:val="none" w:sz="0" w:space="0" w:color="auto"/>
            <w:right w:val="none" w:sz="0" w:space="0" w:color="auto"/>
          </w:divBdr>
        </w:div>
        <w:div w:id="1902474600">
          <w:marLeft w:val="480"/>
          <w:marRight w:val="0"/>
          <w:marTop w:val="0"/>
          <w:marBottom w:val="0"/>
          <w:divBdr>
            <w:top w:val="none" w:sz="0" w:space="0" w:color="auto"/>
            <w:left w:val="none" w:sz="0" w:space="0" w:color="auto"/>
            <w:bottom w:val="none" w:sz="0" w:space="0" w:color="auto"/>
            <w:right w:val="none" w:sz="0" w:space="0" w:color="auto"/>
          </w:divBdr>
        </w:div>
        <w:div w:id="1942762386">
          <w:marLeft w:val="480"/>
          <w:marRight w:val="0"/>
          <w:marTop w:val="0"/>
          <w:marBottom w:val="0"/>
          <w:divBdr>
            <w:top w:val="none" w:sz="0" w:space="0" w:color="auto"/>
            <w:left w:val="none" w:sz="0" w:space="0" w:color="auto"/>
            <w:bottom w:val="none" w:sz="0" w:space="0" w:color="auto"/>
            <w:right w:val="none" w:sz="0" w:space="0" w:color="auto"/>
          </w:divBdr>
        </w:div>
        <w:div w:id="1975014751">
          <w:marLeft w:val="480"/>
          <w:marRight w:val="0"/>
          <w:marTop w:val="0"/>
          <w:marBottom w:val="0"/>
          <w:divBdr>
            <w:top w:val="none" w:sz="0" w:space="0" w:color="auto"/>
            <w:left w:val="none" w:sz="0" w:space="0" w:color="auto"/>
            <w:bottom w:val="none" w:sz="0" w:space="0" w:color="auto"/>
            <w:right w:val="none" w:sz="0" w:space="0" w:color="auto"/>
          </w:divBdr>
        </w:div>
      </w:divsChild>
    </w:div>
    <w:div w:id="9379778">
      <w:bodyDiv w:val="1"/>
      <w:marLeft w:val="0"/>
      <w:marRight w:val="0"/>
      <w:marTop w:val="0"/>
      <w:marBottom w:val="0"/>
      <w:divBdr>
        <w:top w:val="none" w:sz="0" w:space="0" w:color="auto"/>
        <w:left w:val="none" w:sz="0" w:space="0" w:color="auto"/>
        <w:bottom w:val="none" w:sz="0" w:space="0" w:color="auto"/>
        <w:right w:val="none" w:sz="0" w:space="0" w:color="auto"/>
      </w:divBdr>
    </w:div>
    <w:div w:id="9651497">
      <w:bodyDiv w:val="1"/>
      <w:marLeft w:val="0"/>
      <w:marRight w:val="0"/>
      <w:marTop w:val="0"/>
      <w:marBottom w:val="0"/>
      <w:divBdr>
        <w:top w:val="none" w:sz="0" w:space="0" w:color="auto"/>
        <w:left w:val="none" w:sz="0" w:space="0" w:color="auto"/>
        <w:bottom w:val="none" w:sz="0" w:space="0" w:color="auto"/>
        <w:right w:val="none" w:sz="0" w:space="0" w:color="auto"/>
      </w:divBdr>
    </w:div>
    <w:div w:id="9912265">
      <w:bodyDiv w:val="1"/>
      <w:marLeft w:val="0"/>
      <w:marRight w:val="0"/>
      <w:marTop w:val="0"/>
      <w:marBottom w:val="0"/>
      <w:divBdr>
        <w:top w:val="none" w:sz="0" w:space="0" w:color="auto"/>
        <w:left w:val="none" w:sz="0" w:space="0" w:color="auto"/>
        <w:bottom w:val="none" w:sz="0" w:space="0" w:color="auto"/>
        <w:right w:val="none" w:sz="0" w:space="0" w:color="auto"/>
      </w:divBdr>
    </w:div>
    <w:div w:id="10378620">
      <w:bodyDiv w:val="1"/>
      <w:marLeft w:val="0"/>
      <w:marRight w:val="0"/>
      <w:marTop w:val="0"/>
      <w:marBottom w:val="0"/>
      <w:divBdr>
        <w:top w:val="none" w:sz="0" w:space="0" w:color="auto"/>
        <w:left w:val="none" w:sz="0" w:space="0" w:color="auto"/>
        <w:bottom w:val="none" w:sz="0" w:space="0" w:color="auto"/>
        <w:right w:val="none" w:sz="0" w:space="0" w:color="auto"/>
      </w:divBdr>
    </w:div>
    <w:div w:id="10571145">
      <w:bodyDiv w:val="1"/>
      <w:marLeft w:val="0"/>
      <w:marRight w:val="0"/>
      <w:marTop w:val="0"/>
      <w:marBottom w:val="0"/>
      <w:divBdr>
        <w:top w:val="none" w:sz="0" w:space="0" w:color="auto"/>
        <w:left w:val="none" w:sz="0" w:space="0" w:color="auto"/>
        <w:bottom w:val="none" w:sz="0" w:space="0" w:color="auto"/>
        <w:right w:val="none" w:sz="0" w:space="0" w:color="auto"/>
      </w:divBdr>
    </w:div>
    <w:div w:id="10953732">
      <w:bodyDiv w:val="1"/>
      <w:marLeft w:val="0"/>
      <w:marRight w:val="0"/>
      <w:marTop w:val="0"/>
      <w:marBottom w:val="0"/>
      <w:divBdr>
        <w:top w:val="none" w:sz="0" w:space="0" w:color="auto"/>
        <w:left w:val="none" w:sz="0" w:space="0" w:color="auto"/>
        <w:bottom w:val="none" w:sz="0" w:space="0" w:color="auto"/>
        <w:right w:val="none" w:sz="0" w:space="0" w:color="auto"/>
      </w:divBdr>
    </w:div>
    <w:div w:id="10961292">
      <w:bodyDiv w:val="1"/>
      <w:marLeft w:val="0"/>
      <w:marRight w:val="0"/>
      <w:marTop w:val="0"/>
      <w:marBottom w:val="0"/>
      <w:divBdr>
        <w:top w:val="none" w:sz="0" w:space="0" w:color="auto"/>
        <w:left w:val="none" w:sz="0" w:space="0" w:color="auto"/>
        <w:bottom w:val="none" w:sz="0" w:space="0" w:color="auto"/>
        <w:right w:val="none" w:sz="0" w:space="0" w:color="auto"/>
      </w:divBdr>
    </w:div>
    <w:div w:id="11300416">
      <w:bodyDiv w:val="1"/>
      <w:marLeft w:val="0"/>
      <w:marRight w:val="0"/>
      <w:marTop w:val="0"/>
      <w:marBottom w:val="0"/>
      <w:divBdr>
        <w:top w:val="none" w:sz="0" w:space="0" w:color="auto"/>
        <w:left w:val="none" w:sz="0" w:space="0" w:color="auto"/>
        <w:bottom w:val="none" w:sz="0" w:space="0" w:color="auto"/>
        <w:right w:val="none" w:sz="0" w:space="0" w:color="auto"/>
      </w:divBdr>
    </w:div>
    <w:div w:id="11304428">
      <w:bodyDiv w:val="1"/>
      <w:marLeft w:val="0"/>
      <w:marRight w:val="0"/>
      <w:marTop w:val="0"/>
      <w:marBottom w:val="0"/>
      <w:divBdr>
        <w:top w:val="none" w:sz="0" w:space="0" w:color="auto"/>
        <w:left w:val="none" w:sz="0" w:space="0" w:color="auto"/>
        <w:bottom w:val="none" w:sz="0" w:space="0" w:color="auto"/>
        <w:right w:val="none" w:sz="0" w:space="0" w:color="auto"/>
      </w:divBdr>
    </w:div>
    <w:div w:id="11566439">
      <w:bodyDiv w:val="1"/>
      <w:marLeft w:val="0"/>
      <w:marRight w:val="0"/>
      <w:marTop w:val="0"/>
      <w:marBottom w:val="0"/>
      <w:divBdr>
        <w:top w:val="none" w:sz="0" w:space="0" w:color="auto"/>
        <w:left w:val="none" w:sz="0" w:space="0" w:color="auto"/>
        <w:bottom w:val="none" w:sz="0" w:space="0" w:color="auto"/>
        <w:right w:val="none" w:sz="0" w:space="0" w:color="auto"/>
      </w:divBdr>
    </w:div>
    <w:div w:id="11953496">
      <w:bodyDiv w:val="1"/>
      <w:marLeft w:val="0"/>
      <w:marRight w:val="0"/>
      <w:marTop w:val="0"/>
      <w:marBottom w:val="0"/>
      <w:divBdr>
        <w:top w:val="none" w:sz="0" w:space="0" w:color="auto"/>
        <w:left w:val="none" w:sz="0" w:space="0" w:color="auto"/>
        <w:bottom w:val="none" w:sz="0" w:space="0" w:color="auto"/>
        <w:right w:val="none" w:sz="0" w:space="0" w:color="auto"/>
      </w:divBdr>
    </w:div>
    <w:div w:id="12344124">
      <w:bodyDiv w:val="1"/>
      <w:marLeft w:val="0"/>
      <w:marRight w:val="0"/>
      <w:marTop w:val="0"/>
      <w:marBottom w:val="0"/>
      <w:divBdr>
        <w:top w:val="none" w:sz="0" w:space="0" w:color="auto"/>
        <w:left w:val="none" w:sz="0" w:space="0" w:color="auto"/>
        <w:bottom w:val="none" w:sz="0" w:space="0" w:color="auto"/>
        <w:right w:val="none" w:sz="0" w:space="0" w:color="auto"/>
      </w:divBdr>
    </w:div>
    <w:div w:id="12801771">
      <w:bodyDiv w:val="1"/>
      <w:marLeft w:val="0"/>
      <w:marRight w:val="0"/>
      <w:marTop w:val="0"/>
      <w:marBottom w:val="0"/>
      <w:divBdr>
        <w:top w:val="none" w:sz="0" w:space="0" w:color="auto"/>
        <w:left w:val="none" w:sz="0" w:space="0" w:color="auto"/>
        <w:bottom w:val="none" w:sz="0" w:space="0" w:color="auto"/>
        <w:right w:val="none" w:sz="0" w:space="0" w:color="auto"/>
      </w:divBdr>
    </w:div>
    <w:div w:id="13045309">
      <w:bodyDiv w:val="1"/>
      <w:marLeft w:val="0"/>
      <w:marRight w:val="0"/>
      <w:marTop w:val="0"/>
      <w:marBottom w:val="0"/>
      <w:divBdr>
        <w:top w:val="none" w:sz="0" w:space="0" w:color="auto"/>
        <w:left w:val="none" w:sz="0" w:space="0" w:color="auto"/>
        <w:bottom w:val="none" w:sz="0" w:space="0" w:color="auto"/>
        <w:right w:val="none" w:sz="0" w:space="0" w:color="auto"/>
      </w:divBdr>
    </w:div>
    <w:div w:id="13191621">
      <w:bodyDiv w:val="1"/>
      <w:marLeft w:val="0"/>
      <w:marRight w:val="0"/>
      <w:marTop w:val="0"/>
      <w:marBottom w:val="0"/>
      <w:divBdr>
        <w:top w:val="none" w:sz="0" w:space="0" w:color="auto"/>
        <w:left w:val="none" w:sz="0" w:space="0" w:color="auto"/>
        <w:bottom w:val="none" w:sz="0" w:space="0" w:color="auto"/>
        <w:right w:val="none" w:sz="0" w:space="0" w:color="auto"/>
      </w:divBdr>
    </w:div>
    <w:div w:id="13312955">
      <w:bodyDiv w:val="1"/>
      <w:marLeft w:val="0"/>
      <w:marRight w:val="0"/>
      <w:marTop w:val="0"/>
      <w:marBottom w:val="0"/>
      <w:divBdr>
        <w:top w:val="none" w:sz="0" w:space="0" w:color="auto"/>
        <w:left w:val="none" w:sz="0" w:space="0" w:color="auto"/>
        <w:bottom w:val="none" w:sz="0" w:space="0" w:color="auto"/>
        <w:right w:val="none" w:sz="0" w:space="0" w:color="auto"/>
      </w:divBdr>
    </w:div>
    <w:div w:id="13501896">
      <w:bodyDiv w:val="1"/>
      <w:marLeft w:val="0"/>
      <w:marRight w:val="0"/>
      <w:marTop w:val="0"/>
      <w:marBottom w:val="0"/>
      <w:divBdr>
        <w:top w:val="none" w:sz="0" w:space="0" w:color="auto"/>
        <w:left w:val="none" w:sz="0" w:space="0" w:color="auto"/>
        <w:bottom w:val="none" w:sz="0" w:space="0" w:color="auto"/>
        <w:right w:val="none" w:sz="0" w:space="0" w:color="auto"/>
      </w:divBdr>
      <w:divsChild>
        <w:div w:id="37508435">
          <w:marLeft w:val="480"/>
          <w:marRight w:val="0"/>
          <w:marTop w:val="0"/>
          <w:marBottom w:val="0"/>
          <w:divBdr>
            <w:top w:val="none" w:sz="0" w:space="0" w:color="auto"/>
            <w:left w:val="none" w:sz="0" w:space="0" w:color="auto"/>
            <w:bottom w:val="none" w:sz="0" w:space="0" w:color="auto"/>
            <w:right w:val="none" w:sz="0" w:space="0" w:color="auto"/>
          </w:divBdr>
        </w:div>
        <w:div w:id="93938589">
          <w:marLeft w:val="480"/>
          <w:marRight w:val="0"/>
          <w:marTop w:val="0"/>
          <w:marBottom w:val="0"/>
          <w:divBdr>
            <w:top w:val="none" w:sz="0" w:space="0" w:color="auto"/>
            <w:left w:val="none" w:sz="0" w:space="0" w:color="auto"/>
            <w:bottom w:val="none" w:sz="0" w:space="0" w:color="auto"/>
            <w:right w:val="none" w:sz="0" w:space="0" w:color="auto"/>
          </w:divBdr>
        </w:div>
        <w:div w:id="107042377">
          <w:marLeft w:val="480"/>
          <w:marRight w:val="0"/>
          <w:marTop w:val="0"/>
          <w:marBottom w:val="0"/>
          <w:divBdr>
            <w:top w:val="none" w:sz="0" w:space="0" w:color="auto"/>
            <w:left w:val="none" w:sz="0" w:space="0" w:color="auto"/>
            <w:bottom w:val="none" w:sz="0" w:space="0" w:color="auto"/>
            <w:right w:val="none" w:sz="0" w:space="0" w:color="auto"/>
          </w:divBdr>
        </w:div>
        <w:div w:id="290862752">
          <w:marLeft w:val="480"/>
          <w:marRight w:val="0"/>
          <w:marTop w:val="0"/>
          <w:marBottom w:val="0"/>
          <w:divBdr>
            <w:top w:val="none" w:sz="0" w:space="0" w:color="auto"/>
            <w:left w:val="none" w:sz="0" w:space="0" w:color="auto"/>
            <w:bottom w:val="none" w:sz="0" w:space="0" w:color="auto"/>
            <w:right w:val="none" w:sz="0" w:space="0" w:color="auto"/>
          </w:divBdr>
        </w:div>
        <w:div w:id="321006638">
          <w:marLeft w:val="480"/>
          <w:marRight w:val="0"/>
          <w:marTop w:val="0"/>
          <w:marBottom w:val="0"/>
          <w:divBdr>
            <w:top w:val="none" w:sz="0" w:space="0" w:color="auto"/>
            <w:left w:val="none" w:sz="0" w:space="0" w:color="auto"/>
            <w:bottom w:val="none" w:sz="0" w:space="0" w:color="auto"/>
            <w:right w:val="none" w:sz="0" w:space="0" w:color="auto"/>
          </w:divBdr>
        </w:div>
        <w:div w:id="354497635">
          <w:marLeft w:val="480"/>
          <w:marRight w:val="0"/>
          <w:marTop w:val="0"/>
          <w:marBottom w:val="0"/>
          <w:divBdr>
            <w:top w:val="none" w:sz="0" w:space="0" w:color="auto"/>
            <w:left w:val="none" w:sz="0" w:space="0" w:color="auto"/>
            <w:bottom w:val="none" w:sz="0" w:space="0" w:color="auto"/>
            <w:right w:val="none" w:sz="0" w:space="0" w:color="auto"/>
          </w:divBdr>
        </w:div>
        <w:div w:id="357850068">
          <w:marLeft w:val="480"/>
          <w:marRight w:val="0"/>
          <w:marTop w:val="0"/>
          <w:marBottom w:val="0"/>
          <w:divBdr>
            <w:top w:val="none" w:sz="0" w:space="0" w:color="auto"/>
            <w:left w:val="none" w:sz="0" w:space="0" w:color="auto"/>
            <w:bottom w:val="none" w:sz="0" w:space="0" w:color="auto"/>
            <w:right w:val="none" w:sz="0" w:space="0" w:color="auto"/>
          </w:divBdr>
        </w:div>
        <w:div w:id="450437508">
          <w:marLeft w:val="480"/>
          <w:marRight w:val="0"/>
          <w:marTop w:val="0"/>
          <w:marBottom w:val="0"/>
          <w:divBdr>
            <w:top w:val="none" w:sz="0" w:space="0" w:color="auto"/>
            <w:left w:val="none" w:sz="0" w:space="0" w:color="auto"/>
            <w:bottom w:val="none" w:sz="0" w:space="0" w:color="auto"/>
            <w:right w:val="none" w:sz="0" w:space="0" w:color="auto"/>
          </w:divBdr>
        </w:div>
        <w:div w:id="454560801">
          <w:marLeft w:val="480"/>
          <w:marRight w:val="0"/>
          <w:marTop w:val="0"/>
          <w:marBottom w:val="0"/>
          <w:divBdr>
            <w:top w:val="none" w:sz="0" w:space="0" w:color="auto"/>
            <w:left w:val="none" w:sz="0" w:space="0" w:color="auto"/>
            <w:bottom w:val="none" w:sz="0" w:space="0" w:color="auto"/>
            <w:right w:val="none" w:sz="0" w:space="0" w:color="auto"/>
          </w:divBdr>
        </w:div>
        <w:div w:id="464543855">
          <w:marLeft w:val="480"/>
          <w:marRight w:val="0"/>
          <w:marTop w:val="0"/>
          <w:marBottom w:val="0"/>
          <w:divBdr>
            <w:top w:val="none" w:sz="0" w:space="0" w:color="auto"/>
            <w:left w:val="none" w:sz="0" w:space="0" w:color="auto"/>
            <w:bottom w:val="none" w:sz="0" w:space="0" w:color="auto"/>
            <w:right w:val="none" w:sz="0" w:space="0" w:color="auto"/>
          </w:divBdr>
        </w:div>
        <w:div w:id="554657601">
          <w:marLeft w:val="480"/>
          <w:marRight w:val="0"/>
          <w:marTop w:val="0"/>
          <w:marBottom w:val="0"/>
          <w:divBdr>
            <w:top w:val="none" w:sz="0" w:space="0" w:color="auto"/>
            <w:left w:val="none" w:sz="0" w:space="0" w:color="auto"/>
            <w:bottom w:val="none" w:sz="0" w:space="0" w:color="auto"/>
            <w:right w:val="none" w:sz="0" w:space="0" w:color="auto"/>
          </w:divBdr>
        </w:div>
        <w:div w:id="555355592">
          <w:marLeft w:val="480"/>
          <w:marRight w:val="0"/>
          <w:marTop w:val="0"/>
          <w:marBottom w:val="0"/>
          <w:divBdr>
            <w:top w:val="none" w:sz="0" w:space="0" w:color="auto"/>
            <w:left w:val="none" w:sz="0" w:space="0" w:color="auto"/>
            <w:bottom w:val="none" w:sz="0" w:space="0" w:color="auto"/>
            <w:right w:val="none" w:sz="0" w:space="0" w:color="auto"/>
          </w:divBdr>
        </w:div>
        <w:div w:id="630936579">
          <w:marLeft w:val="480"/>
          <w:marRight w:val="0"/>
          <w:marTop w:val="0"/>
          <w:marBottom w:val="0"/>
          <w:divBdr>
            <w:top w:val="none" w:sz="0" w:space="0" w:color="auto"/>
            <w:left w:val="none" w:sz="0" w:space="0" w:color="auto"/>
            <w:bottom w:val="none" w:sz="0" w:space="0" w:color="auto"/>
            <w:right w:val="none" w:sz="0" w:space="0" w:color="auto"/>
          </w:divBdr>
        </w:div>
        <w:div w:id="633100785">
          <w:marLeft w:val="480"/>
          <w:marRight w:val="0"/>
          <w:marTop w:val="0"/>
          <w:marBottom w:val="0"/>
          <w:divBdr>
            <w:top w:val="none" w:sz="0" w:space="0" w:color="auto"/>
            <w:left w:val="none" w:sz="0" w:space="0" w:color="auto"/>
            <w:bottom w:val="none" w:sz="0" w:space="0" w:color="auto"/>
            <w:right w:val="none" w:sz="0" w:space="0" w:color="auto"/>
          </w:divBdr>
        </w:div>
        <w:div w:id="762724020">
          <w:marLeft w:val="480"/>
          <w:marRight w:val="0"/>
          <w:marTop w:val="0"/>
          <w:marBottom w:val="0"/>
          <w:divBdr>
            <w:top w:val="none" w:sz="0" w:space="0" w:color="auto"/>
            <w:left w:val="none" w:sz="0" w:space="0" w:color="auto"/>
            <w:bottom w:val="none" w:sz="0" w:space="0" w:color="auto"/>
            <w:right w:val="none" w:sz="0" w:space="0" w:color="auto"/>
          </w:divBdr>
        </w:div>
        <w:div w:id="823205840">
          <w:marLeft w:val="480"/>
          <w:marRight w:val="0"/>
          <w:marTop w:val="0"/>
          <w:marBottom w:val="0"/>
          <w:divBdr>
            <w:top w:val="none" w:sz="0" w:space="0" w:color="auto"/>
            <w:left w:val="none" w:sz="0" w:space="0" w:color="auto"/>
            <w:bottom w:val="none" w:sz="0" w:space="0" w:color="auto"/>
            <w:right w:val="none" w:sz="0" w:space="0" w:color="auto"/>
          </w:divBdr>
        </w:div>
        <w:div w:id="1036736771">
          <w:marLeft w:val="480"/>
          <w:marRight w:val="0"/>
          <w:marTop w:val="0"/>
          <w:marBottom w:val="0"/>
          <w:divBdr>
            <w:top w:val="none" w:sz="0" w:space="0" w:color="auto"/>
            <w:left w:val="none" w:sz="0" w:space="0" w:color="auto"/>
            <w:bottom w:val="none" w:sz="0" w:space="0" w:color="auto"/>
            <w:right w:val="none" w:sz="0" w:space="0" w:color="auto"/>
          </w:divBdr>
        </w:div>
        <w:div w:id="1040740656">
          <w:marLeft w:val="480"/>
          <w:marRight w:val="0"/>
          <w:marTop w:val="0"/>
          <w:marBottom w:val="0"/>
          <w:divBdr>
            <w:top w:val="none" w:sz="0" w:space="0" w:color="auto"/>
            <w:left w:val="none" w:sz="0" w:space="0" w:color="auto"/>
            <w:bottom w:val="none" w:sz="0" w:space="0" w:color="auto"/>
            <w:right w:val="none" w:sz="0" w:space="0" w:color="auto"/>
          </w:divBdr>
        </w:div>
        <w:div w:id="1130395951">
          <w:marLeft w:val="480"/>
          <w:marRight w:val="0"/>
          <w:marTop w:val="0"/>
          <w:marBottom w:val="0"/>
          <w:divBdr>
            <w:top w:val="none" w:sz="0" w:space="0" w:color="auto"/>
            <w:left w:val="none" w:sz="0" w:space="0" w:color="auto"/>
            <w:bottom w:val="none" w:sz="0" w:space="0" w:color="auto"/>
            <w:right w:val="none" w:sz="0" w:space="0" w:color="auto"/>
          </w:divBdr>
        </w:div>
        <w:div w:id="1236089229">
          <w:marLeft w:val="480"/>
          <w:marRight w:val="0"/>
          <w:marTop w:val="0"/>
          <w:marBottom w:val="0"/>
          <w:divBdr>
            <w:top w:val="none" w:sz="0" w:space="0" w:color="auto"/>
            <w:left w:val="none" w:sz="0" w:space="0" w:color="auto"/>
            <w:bottom w:val="none" w:sz="0" w:space="0" w:color="auto"/>
            <w:right w:val="none" w:sz="0" w:space="0" w:color="auto"/>
          </w:divBdr>
        </w:div>
        <w:div w:id="1239172525">
          <w:marLeft w:val="480"/>
          <w:marRight w:val="0"/>
          <w:marTop w:val="0"/>
          <w:marBottom w:val="0"/>
          <w:divBdr>
            <w:top w:val="none" w:sz="0" w:space="0" w:color="auto"/>
            <w:left w:val="none" w:sz="0" w:space="0" w:color="auto"/>
            <w:bottom w:val="none" w:sz="0" w:space="0" w:color="auto"/>
            <w:right w:val="none" w:sz="0" w:space="0" w:color="auto"/>
          </w:divBdr>
        </w:div>
        <w:div w:id="1291130321">
          <w:marLeft w:val="480"/>
          <w:marRight w:val="0"/>
          <w:marTop w:val="0"/>
          <w:marBottom w:val="0"/>
          <w:divBdr>
            <w:top w:val="none" w:sz="0" w:space="0" w:color="auto"/>
            <w:left w:val="none" w:sz="0" w:space="0" w:color="auto"/>
            <w:bottom w:val="none" w:sz="0" w:space="0" w:color="auto"/>
            <w:right w:val="none" w:sz="0" w:space="0" w:color="auto"/>
          </w:divBdr>
        </w:div>
        <w:div w:id="1343043929">
          <w:marLeft w:val="480"/>
          <w:marRight w:val="0"/>
          <w:marTop w:val="0"/>
          <w:marBottom w:val="0"/>
          <w:divBdr>
            <w:top w:val="none" w:sz="0" w:space="0" w:color="auto"/>
            <w:left w:val="none" w:sz="0" w:space="0" w:color="auto"/>
            <w:bottom w:val="none" w:sz="0" w:space="0" w:color="auto"/>
            <w:right w:val="none" w:sz="0" w:space="0" w:color="auto"/>
          </w:divBdr>
        </w:div>
        <w:div w:id="1437948681">
          <w:marLeft w:val="480"/>
          <w:marRight w:val="0"/>
          <w:marTop w:val="0"/>
          <w:marBottom w:val="0"/>
          <w:divBdr>
            <w:top w:val="none" w:sz="0" w:space="0" w:color="auto"/>
            <w:left w:val="none" w:sz="0" w:space="0" w:color="auto"/>
            <w:bottom w:val="none" w:sz="0" w:space="0" w:color="auto"/>
            <w:right w:val="none" w:sz="0" w:space="0" w:color="auto"/>
          </w:divBdr>
        </w:div>
        <w:div w:id="1482649810">
          <w:marLeft w:val="480"/>
          <w:marRight w:val="0"/>
          <w:marTop w:val="0"/>
          <w:marBottom w:val="0"/>
          <w:divBdr>
            <w:top w:val="none" w:sz="0" w:space="0" w:color="auto"/>
            <w:left w:val="none" w:sz="0" w:space="0" w:color="auto"/>
            <w:bottom w:val="none" w:sz="0" w:space="0" w:color="auto"/>
            <w:right w:val="none" w:sz="0" w:space="0" w:color="auto"/>
          </w:divBdr>
        </w:div>
        <w:div w:id="1518160158">
          <w:marLeft w:val="480"/>
          <w:marRight w:val="0"/>
          <w:marTop w:val="0"/>
          <w:marBottom w:val="0"/>
          <w:divBdr>
            <w:top w:val="none" w:sz="0" w:space="0" w:color="auto"/>
            <w:left w:val="none" w:sz="0" w:space="0" w:color="auto"/>
            <w:bottom w:val="none" w:sz="0" w:space="0" w:color="auto"/>
            <w:right w:val="none" w:sz="0" w:space="0" w:color="auto"/>
          </w:divBdr>
        </w:div>
        <w:div w:id="1567842477">
          <w:marLeft w:val="480"/>
          <w:marRight w:val="0"/>
          <w:marTop w:val="0"/>
          <w:marBottom w:val="0"/>
          <w:divBdr>
            <w:top w:val="none" w:sz="0" w:space="0" w:color="auto"/>
            <w:left w:val="none" w:sz="0" w:space="0" w:color="auto"/>
            <w:bottom w:val="none" w:sz="0" w:space="0" w:color="auto"/>
            <w:right w:val="none" w:sz="0" w:space="0" w:color="auto"/>
          </w:divBdr>
        </w:div>
        <w:div w:id="1586110366">
          <w:marLeft w:val="480"/>
          <w:marRight w:val="0"/>
          <w:marTop w:val="0"/>
          <w:marBottom w:val="0"/>
          <w:divBdr>
            <w:top w:val="none" w:sz="0" w:space="0" w:color="auto"/>
            <w:left w:val="none" w:sz="0" w:space="0" w:color="auto"/>
            <w:bottom w:val="none" w:sz="0" w:space="0" w:color="auto"/>
            <w:right w:val="none" w:sz="0" w:space="0" w:color="auto"/>
          </w:divBdr>
        </w:div>
        <w:div w:id="1686663640">
          <w:marLeft w:val="480"/>
          <w:marRight w:val="0"/>
          <w:marTop w:val="0"/>
          <w:marBottom w:val="0"/>
          <w:divBdr>
            <w:top w:val="none" w:sz="0" w:space="0" w:color="auto"/>
            <w:left w:val="none" w:sz="0" w:space="0" w:color="auto"/>
            <w:bottom w:val="none" w:sz="0" w:space="0" w:color="auto"/>
            <w:right w:val="none" w:sz="0" w:space="0" w:color="auto"/>
          </w:divBdr>
        </w:div>
        <w:div w:id="1883128008">
          <w:marLeft w:val="480"/>
          <w:marRight w:val="0"/>
          <w:marTop w:val="0"/>
          <w:marBottom w:val="0"/>
          <w:divBdr>
            <w:top w:val="none" w:sz="0" w:space="0" w:color="auto"/>
            <w:left w:val="none" w:sz="0" w:space="0" w:color="auto"/>
            <w:bottom w:val="none" w:sz="0" w:space="0" w:color="auto"/>
            <w:right w:val="none" w:sz="0" w:space="0" w:color="auto"/>
          </w:divBdr>
        </w:div>
        <w:div w:id="1907761978">
          <w:marLeft w:val="480"/>
          <w:marRight w:val="0"/>
          <w:marTop w:val="0"/>
          <w:marBottom w:val="0"/>
          <w:divBdr>
            <w:top w:val="none" w:sz="0" w:space="0" w:color="auto"/>
            <w:left w:val="none" w:sz="0" w:space="0" w:color="auto"/>
            <w:bottom w:val="none" w:sz="0" w:space="0" w:color="auto"/>
            <w:right w:val="none" w:sz="0" w:space="0" w:color="auto"/>
          </w:divBdr>
        </w:div>
        <w:div w:id="1910651356">
          <w:marLeft w:val="480"/>
          <w:marRight w:val="0"/>
          <w:marTop w:val="0"/>
          <w:marBottom w:val="0"/>
          <w:divBdr>
            <w:top w:val="none" w:sz="0" w:space="0" w:color="auto"/>
            <w:left w:val="none" w:sz="0" w:space="0" w:color="auto"/>
            <w:bottom w:val="none" w:sz="0" w:space="0" w:color="auto"/>
            <w:right w:val="none" w:sz="0" w:space="0" w:color="auto"/>
          </w:divBdr>
        </w:div>
        <w:div w:id="1944459982">
          <w:marLeft w:val="480"/>
          <w:marRight w:val="0"/>
          <w:marTop w:val="0"/>
          <w:marBottom w:val="0"/>
          <w:divBdr>
            <w:top w:val="none" w:sz="0" w:space="0" w:color="auto"/>
            <w:left w:val="none" w:sz="0" w:space="0" w:color="auto"/>
            <w:bottom w:val="none" w:sz="0" w:space="0" w:color="auto"/>
            <w:right w:val="none" w:sz="0" w:space="0" w:color="auto"/>
          </w:divBdr>
        </w:div>
        <w:div w:id="1958901931">
          <w:marLeft w:val="480"/>
          <w:marRight w:val="0"/>
          <w:marTop w:val="0"/>
          <w:marBottom w:val="0"/>
          <w:divBdr>
            <w:top w:val="none" w:sz="0" w:space="0" w:color="auto"/>
            <w:left w:val="none" w:sz="0" w:space="0" w:color="auto"/>
            <w:bottom w:val="none" w:sz="0" w:space="0" w:color="auto"/>
            <w:right w:val="none" w:sz="0" w:space="0" w:color="auto"/>
          </w:divBdr>
        </w:div>
        <w:div w:id="1990860143">
          <w:marLeft w:val="480"/>
          <w:marRight w:val="0"/>
          <w:marTop w:val="0"/>
          <w:marBottom w:val="0"/>
          <w:divBdr>
            <w:top w:val="none" w:sz="0" w:space="0" w:color="auto"/>
            <w:left w:val="none" w:sz="0" w:space="0" w:color="auto"/>
            <w:bottom w:val="none" w:sz="0" w:space="0" w:color="auto"/>
            <w:right w:val="none" w:sz="0" w:space="0" w:color="auto"/>
          </w:divBdr>
        </w:div>
        <w:div w:id="1997147848">
          <w:marLeft w:val="480"/>
          <w:marRight w:val="0"/>
          <w:marTop w:val="0"/>
          <w:marBottom w:val="0"/>
          <w:divBdr>
            <w:top w:val="none" w:sz="0" w:space="0" w:color="auto"/>
            <w:left w:val="none" w:sz="0" w:space="0" w:color="auto"/>
            <w:bottom w:val="none" w:sz="0" w:space="0" w:color="auto"/>
            <w:right w:val="none" w:sz="0" w:space="0" w:color="auto"/>
          </w:divBdr>
        </w:div>
        <w:div w:id="2138642794">
          <w:marLeft w:val="480"/>
          <w:marRight w:val="0"/>
          <w:marTop w:val="0"/>
          <w:marBottom w:val="0"/>
          <w:divBdr>
            <w:top w:val="none" w:sz="0" w:space="0" w:color="auto"/>
            <w:left w:val="none" w:sz="0" w:space="0" w:color="auto"/>
            <w:bottom w:val="none" w:sz="0" w:space="0" w:color="auto"/>
            <w:right w:val="none" w:sz="0" w:space="0" w:color="auto"/>
          </w:divBdr>
        </w:div>
        <w:div w:id="2143619434">
          <w:marLeft w:val="480"/>
          <w:marRight w:val="0"/>
          <w:marTop w:val="0"/>
          <w:marBottom w:val="0"/>
          <w:divBdr>
            <w:top w:val="none" w:sz="0" w:space="0" w:color="auto"/>
            <w:left w:val="none" w:sz="0" w:space="0" w:color="auto"/>
            <w:bottom w:val="none" w:sz="0" w:space="0" w:color="auto"/>
            <w:right w:val="none" w:sz="0" w:space="0" w:color="auto"/>
          </w:divBdr>
        </w:div>
      </w:divsChild>
    </w:div>
    <w:div w:id="13848309">
      <w:bodyDiv w:val="1"/>
      <w:marLeft w:val="0"/>
      <w:marRight w:val="0"/>
      <w:marTop w:val="0"/>
      <w:marBottom w:val="0"/>
      <w:divBdr>
        <w:top w:val="none" w:sz="0" w:space="0" w:color="auto"/>
        <w:left w:val="none" w:sz="0" w:space="0" w:color="auto"/>
        <w:bottom w:val="none" w:sz="0" w:space="0" w:color="auto"/>
        <w:right w:val="none" w:sz="0" w:space="0" w:color="auto"/>
      </w:divBdr>
    </w:div>
    <w:div w:id="14306657">
      <w:bodyDiv w:val="1"/>
      <w:marLeft w:val="0"/>
      <w:marRight w:val="0"/>
      <w:marTop w:val="0"/>
      <w:marBottom w:val="0"/>
      <w:divBdr>
        <w:top w:val="none" w:sz="0" w:space="0" w:color="auto"/>
        <w:left w:val="none" w:sz="0" w:space="0" w:color="auto"/>
        <w:bottom w:val="none" w:sz="0" w:space="0" w:color="auto"/>
        <w:right w:val="none" w:sz="0" w:space="0" w:color="auto"/>
      </w:divBdr>
    </w:div>
    <w:div w:id="14306865">
      <w:bodyDiv w:val="1"/>
      <w:marLeft w:val="0"/>
      <w:marRight w:val="0"/>
      <w:marTop w:val="0"/>
      <w:marBottom w:val="0"/>
      <w:divBdr>
        <w:top w:val="none" w:sz="0" w:space="0" w:color="auto"/>
        <w:left w:val="none" w:sz="0" w:space="0" w:color="auto"/>
        <w:bottom w:val="none" w:sz="0" w:space="0" w:color="auto"/>
        <w:right w:val="none" w:sz="0" w:space="0" w:color="auto"/>
      </w:divBdr>
    </w:div>
    <w:div w:id="14505919">
      <w:bodyDiv w:val="1"/>
      <w:marLeft w:val="0"/>
      <w:marRight w:val="0"/>
      <w:marTop w:val="0"/>
      <w:marBottom w:val="0"/>
      <w:divBdr>
        <w:top w:val="none" w:sz="0" w:space="0" w:color="auto"/>
        <w:left w:val="none" w:sz="0" w:space="0" w:color="auto"/>
        <w:bottom w:val="none" w:sz="0" w:space="0" w:color="auto"/>
        <w:right w:val="none" w:sz="0" w:space="0" w:color="auto"/>
      </w:divBdr>
    </w:div>
    <w:div w:id="14695185">
      <w:bodyDiv w:val="1"/>
      <w:marLeft w:val="0"/>
      <w:marRight w:val="0"/>
      <w:marTop w:val="0"/>
      <w:marBottom w:val="0"/>
      <w:divBdr>
        <w:top w:val="none" w:sz="0" w:space="0" w:color="auto"/>
        <w:left w:val="none" w:sz="0" w:space="0" w:color="auto"/>
        <w:bottom w:val="none" w:sz="0" w:space="0" w:color="auto"/>
        <w:right w:val="none" w:sz="0" w:space="0" w:color="auto"/>
      </w:divBdr>
    </w:div>
    <w:div w:id="15159044">
      <w:bodyDiv w:val="1"/>
      <w:marLeft w:val="0"/>
      <w:marRight w:val="0"/>
      <w:marTop w:val="0"/>
      <w:marBottom w:val="0"/>
      <w:divBdr>
        <w:top w:val="none" w:sz="0" w:space="0" w:color="auto"/>
        <w:left w:val="none" w:sz="0" w:space="0" w:color="auto"/>
        <w:bottom w:val="none" w:sz="0" w:space="0" w:color="auto"/>
        <w:right w:val="none" w:sz="0" w:space="0" w:color="auto"/>
      </w:divBdr>
    </w:div>
    <w:div w:id="15160763">
      <w:bodyDiv w:val="1"/>
      <w:marLeft w:val="0"/>
      <w:marRight w:val="0"/>
      <w:marTop w:val="0"/>
      <w:marBottom w:val="0"/>
      <w:divBdr>
        <w:top w:val="none" w:sz="0" w:space="0" w:color="auto"/>
        <w:left w:val="none" w:sz="0" w:space="0" w:color="auto"/>
        <w:bottom w:val="none" w:sz="0" w:space="0" w:color="auto"/>
        <w:right w:val="none" w:sz="0" w:space="0" w:color="auto"/>
      </w:divBdr>
    </w:div>
    <w:div w:id="15541653">
      <w:bodyDiv w:val="1"/>
      <w:marLeft w:val="0"/>
      <w:marRight w:val="0"/>
      <w:marTop w:val="0"/>
      <w:marBottom w:val="0"/>
      <w:divBdr>
        <w:top w:val="none" w:sz="0" w:space="0" w:color="auto"/>
        <w:left w:val="none" w:sz="0" w:space="0" w:color="auto"/>
        <w:bottom w:val="none" w:sz="0" w:space="0" w:color="auto"/>
        <w:right w:val="none" w:sz="0" w:space="0" w:color="auto"/>
      </w:divBdr>
    </w:div>
    <w:div w:id="15741675">
      <w:bodyDiv w:val="1"/>
      <w:marLeft w:val="0"/>
      <w:marRight w:val="0"/>
      <w:marTop w:val="0"/>
      <w:marBottom w:val="0"/>
      <w:divBdr>
        <w:top w:val="none" w:sz="0" w:space="0" w:color="auto"/>
        <w:left w:val="none" w:sz="0" w:space="0" w:color="auto"/>
        <w:bottom w:val="none" w:sz="0" w:space="0" w:color="auto"/>
        <w:right w:val="none" w:sz="0" w:space="0" w:color="auto"/>
      </w:divBdr>
    </w:div>
    <w:div w:id="16007383">
      <w:bodyDiv w:val="1"/>
      <w:marLeft w:val="0"/>
      <w:marRight w:val="0"/>
      <w:marTop w:val="0"/>
      <w:marBottom w:val="0"/>
      <w:divBdr>
        <w:top w:val="none" w:sz="0" w:space="0" w:color="auto"/>
        <w:left w:val="none" w:sz="0" w:space="0" w:color="auto"/>
        <w:bottom w:val="none" w:sz="0" w:space="0" w:color="auto"/>
        <w:right w:val="none" w:sz="0" w:space="0" w:color="auto"/>
      </w:divBdr>
    </w:div>
    <w:div w:id="16203569">
      <w:bodyDiv w:val="1"/>
      <w:marLeft w:val="0"/>
      <w:marRight w:val="0"/>
      <w:marTop w:val="0"/>
      <w:marBottom w:val="0"/>
      <w:divBdr>
        <w:top w:val="none" w:sz="0" w:space="0" w:color="auto"/>
        <w:left w:val="none" w:sz="0" w:space="0" w:color="auto"/>
        <w:bottom w:val="none" w:sz="0" w:space="0" w:color="auto"/>
        <w:right w:val="none" w:sz="0" w:space="0" w:color="auto"/>
      </w:divBdr>
    </w:div>
    <w:div w:id="16272851">
      <w:bodyDiv w:val="1"/>
      <w:marLeft w:val="0"/>
      <w:marRight w:val="0"/>
      <w:marTop w:val="0"/>
      <w:marBottom w:val="0"/>
      <w:divBdr>
        <w:top w:val="none" w:sz="0" w:space="0" w:color="auto"/>
        <w:left w:val="none" w:sz="0" w:space="0" w:color="auto"/>
        <w:bottom w:val="none" w:sz="0" w:space="0" w:color="auto"/>
        <w:right w:val="none" w:sz="0" w:space="0" w:color="auto"/>
      </w:divBdr>
    </w:div>
    <w:div w:id="16586050">
      <w:bodyDiv w:val="1"/>
      <w:marLeft w:val="0"/>
      <w:marRight w:val="0"/>
      <w:marTop w:val="0"/>
      <w:marBottom w:val="0"/>
      <w:divBdr>
        <w:top w:val="none" w:sz="0" w:space="0" w:color="auto"/>
        <w:left w:val="none" w:sz="0" w:space="0" w:color="auto"/>
        <w:bottom w:val="none" w:sz="0" w:space="0" w:color="auto"/>
        <w:right w:val="none" w:sz="0" w:space="0" w:color="auto"/>
      </w:divBdr>
    </w:div>
    <w:div w:id="16859953">
      <w:bodyDiv w:val="1"/>
      <w:marLeft w:val="0"/>
      <w:marRight w:val="0"/>
      <w:marTop w:val="0"/>
      <w:marBottom w:val="0"/>
      <w:divBdr>
        <w:top w:val="none" w:sz="0" w:space="0" w:color="auto"/>
        <w:left w:val="none" w:sz="0" w:space="0" w:color="auto"/>
        <w:bottom w:val="none" w:sz="0" w:space="0" w:color="auto"/>
        <w:right w:val="none" w:sz="0" w:space="0" w:color="auto"/>
      </w:divBdr>
    </w:div>
    <w:div w:id="16935017">
      <w:bodyDiv w:val="1"/>
      <w:marLeft w:val="0"/>
      <w:marRight w:val="0"/>
      <w:marTop w:val="0"/>
      <w:marBottom w:val="0"/>
      <w:divBdr>
        <w:top w:val="none" w:sz="0" w:space="0" w:color="auto"/>
        <w:left w:val="none" w:sz="0" w:space="0" w:color="auto"/>
        <w:bottom w:val="none" w:sz="0" w:space="0" w:color="auto"/>
        <w:right w:val="none" w:sz="0" w:space="0" w:color="auto"/>
      </w:divBdr>
    </w:div>
    <w:div w:id="17393090">
      <w:bodyDiv w:val="1"/>
      <w:marLeft w:val="0"/>
      <w:marRight w:val="0"/>
      <w:marTop w:val="0"/>
      <w:marBottom w:val="0"/>
      <w:divBdr>
        <w:top w:val="none" w:sz="0" w:space="0" w:color="auto"/>
        <w:left w:val="none" w:sz="0" w:space="0" w:color="auto"/>
        <w:bottom w:val="none" w:sz="0" w:space="0" w:color="auto"/>
        <w:right w:val="none" w:sz="0" w:space="0" w:color="auto"/>
      </w:divBdr>
    </w:div>
    <w:div w:id="17507721">
      <w:bodyDiv w:val="1"/>
      <w:marLeft w:val="0"/>
      <w:marRight w:val="0"/>
      <w:marTop w:val="0"/>
      <w:marBottom w:val="0"/>
      <w:divBdr>
        <w:top w:val="none" w:sz="0" w:space="0" w:color="auto"/>
        <w:left w:val="none" w:sz="0" w:space="0" w:color="auto"/>
        <w:bottom w:val="none" w:sz="0" w:space="0" w:color="auto"/>
        <w:right w:val="none" w:sz="0" w:space="0" w:color="auto"/>
      </w:divBdr>
    </w:div>
    <w:div w:id="17826324">
      <w:bodyDiv w:val="1"/>
      <w:marLeft w:val="0"/>
      <w:marRight w:val="0"/>
      <w:marTop w:val="0"/>
      <w:marBottom w:val="0"/>
      <w:divBdr>
        <w:top w:val="none" w:sz="0" w:space="0" w:color="auto"/>
        <w:left w:val="none" w:sz="0" w:space="0" w:color="auto"/>
        <w:bottom w:val="none" w:sz="0" w:space="0" w:color="auto"/>
        <w:right w:val="none" w:sz="0" w:space="0" w:color="auto"/>
      </w:divBdr>
    </w:div>
    <w:div w:id="17900928">
      <w:bodyDiv w:val="1"/>
      <w:marLeft w:val="0"/>
      <w:marRight w:val="0"/>
      <w:marTop w:val="0"/>
      <w:marBottom w:val="0"/>
      <w:divBdr>
        <w:top w:val="none" w:sz="0" w:space="0" w:color="auto"/>
        <w:left w:val="none" w:sz="0" w:space="0" w:color="auto"/>
        <w:bottom w:val="none" w:sz="0" w:space="0" w:color="auto"/>
        <w:right w:val="none" w:sz="0" w:space="0" w:color="auto"/>
      </w:divBdr>
    </w:div>
    <w:div w:id="18243530">
      <w:bodyDiv w:val="1"/>
      <w:marLeft w:val="0"/>
      <w:marRight w:val="0"/>
      <w:marTop w:val="0"/>
      <w:marBottom w:val="0"/>
      <w:divBdr>
        <w:top w:val="none" w:sz="0" w:space="0" w:color="auto"/>
        <w:left w:val="none" w:sz="0" w:space="0" w:color="auto"/>
        <w:bottom w:val="none" w:sz="0" w:space="0" w:color="auto"/>
        <w:right w:val="none" w:sz="0" w:space="0" w:color="auto"/>
      </w:divBdr>
    </w:div>
    <w:div w:id="18826150">
      <w:bodyDiv w:val="1"/>
      <w:marLeft w:val="0"/>
      <w:marRight w:val="0"/>
      <w:marTop w:val="0"/>
      <w:marBottom w:val="0"/>
      <w:divBdr>
        <w:top w:val="none" w:sz="0" w:space="0" w:color="auto"/>
        <w:left w:val="none" w:sz="0" w:space="0" w:color="auto"/>
        <w:bottom w:val="none" w:sz="0" w:space="0" w:color="auto"/>
        <w:right w:val="none" w:sz="0" w:space="0" w:color="auto"/>
      </w:divBdr>
    </w:div>
    <w:div w:id="19013011">
      <w:bodyDiv w:val="1"/>
      <w:marLeft w:val="0"/>
      <w:marRight w:val="0"/>
      <w:marTop w:val="0"/>
      <w:marBottom w:val="0"/>
      <w:divBdr>
        <w:top w:val="none" w:sz="0" w:space="0" w:color="auto"/>
        <w:left w:val="none" w:sz="0" w:space="0" w:color="auto"/>
        <w:bottom w:val="none" w:sz="0" w:space="0" w:color="auto"/>
        <w:right w:val="none" w:sz="0" w:space="0" w:color="auto"/>
      </w:divBdr>
    </w:div>
    <w:div w:id="19362439">
      <w:bodyDiv w:val="1"/>
      <w:marLeft w:val="0"/>
      <w:marRight w:val="0"/>
      <w:marTop w:val="0"/>
      <w:marBottom w:val="0"/>
      <w:divBdr>
        <w:top w:val="none" w:sz="0" w:space="0" w:color="auto"/>
        <w:left w:val="none" w:sz="0" w:space="0" w:color="auto"/>
        <w:bottom w:val="none" w:sz="0" w:space="0" w:color="auto"/>
        <w:right w:val="none" w:sz="0" w:space="0" w:color="auto"/>
      </w:divBdr>
    </w:div>
    <w:div w:id="19934438">
      <w:bodyDiv w:val="1"/>
      <w:marLeft w:val="0"/>
      <w:marRight w:val="0"/>
      <w:marTop w:val="0"/>
      <w:marBottom w:val="0"/>
      <w:divBdr>
        <w:top w:val="none" w:sz="0" w:space="0" w:color="auto"/>
        <w:left w:val="none" w:sz="0" w:space="0" w:color="auto"/>
        <w:bottom w:val="none" w:sz="0" w:space="0" w:color="auto"/>
        <w:right w:val="none" w:sz="0" w:space="0" w:color="auto"/>
      </w:divBdr>
      <w:divsChild>
        <w:div w:id="14502053">
          <w:marLeft w:val="480"/>
          <w:marRight w:val="0"/>
          <w:marTop w:val="0"/>
          <w:marBottom w:val="0"/>
          <w:divBdr>
            <w:top w:val="none" w:sz="0" w:space="0" w:color="auto"/>
            <w:left w:val="none" w:sz="0" w:space="0" w:color="auto"/>
            <w:bottom w:val="none" w:sz="0" w:space="0" w:color="auto"/>
            <w:right w:val="none" w:sz="0" w:space="0" w:color="auto"/>
          </w:divBdr>
        </w:div>
        <w:div w:id="52048289">
          <w:marLeft w:val="480"/>
          <w:marRight w:val="0"/>
          <w:marTop w:val="0"/>
          <w:marBottom w:val="0"/>
          <w:divBdr>
            <w:top w:val="none" w:sz="0" w:space="0" w:color="auto"/>
            <w:left w:val="none" w:sz="0" w:space="0" w:color="auto"/>
            <w:bottom w:val="none" w:sz="0" w:space="0" w:color="auto"/>
            <w:right w:val="none" w:sz="0" w:space="0" w:color="auto"/>
          </w:divBdr>
        </w:div>
        <w:div w:id="76565056">
          <w:marLeft w:val="480"/>
          <w:marRight w:val="0"/>
          <w:marTop w:val="0"/>
          <w:marBottom w:val="0"/>
          <w:divBdr>
            <w:top w:val="none" w:sz="0" w:space="0" w:color="auto"/>
            <w:left w:val="none" w:sz="0" w:space="0" w:color="auto"/>
            <w:bottom w:val="none" w:sz="0" w:space="0" w:color="auto"/>
            <w:right w:val="none" w:sz="0" w:space="0" w:color="auto"/>
          </w:divBdr>
        </w:div>
        <w:div w:id="275987430">
          <w:marLeft w:val="480"/>
          <w:marRight w:val="0"/>
          <w:marTop w:val="0"/>
          <w:marBottom w:val="0"/>
          <w:divBdr>
            <w:top w:val="none" w:sz="0" w:space="0" w:color="auto"/>
            <w:left w:val="none" w:sz="0" w:space="0" w:color="auto"/>
            <w:bottom w:val="none" w:sz="0" w:space="0" w:color="auto"/>
            <w:right w:val="none" w:sz="0" w:space="0" w:color="auto"/>
          </w:divBdr>
        </w:div>
        <w:div w:id="297615037">
          <w:marLeft w:val="480"/>
          <w:marRight w:val="0"/>
          <w:marTop w:val="0"/>
          <w:marBottom w:val="0"/>
          <w:divBdr>
            <w:top w:val="none" w:sz="0" w:space="0" w:color="auto"/>
            <w:left w:val="none" w:sz="0" w:space="0" w:color="auto"/>
            <w:bottom w:val="none" w:sz="0" w:space="0" w:color="auto"/>
            <w:right w:val="none" w:sz="0" w:space="0" w:color="auto"/>
          </w:divBdr>
        </w:div>
        <w:div w:id="320278336">
          <w:marLeft w:val="480"/>
          <w:marRight w:val="0"/>
          <w:marTop w:val="0"/>
          <w:marBottom w:val="0"/>
          <w:divBdr>
            <w:top w:val="none" w:sz="0" w:space="0" w:color="auto"/>
            <w:left w:val="none" w:sz="0" w:space="0" w:color="auto"/>
            <w:bottom w:val="none" w:sz="0" w:space="0" w:color="auto"/>
            <w:right w:val="none" w:sz="0" w:space="0" w:color="auto"/>
          </w:divBdr>
        </w:div>
        <w:div w:id="331101577">
          <w:marLeft w:val="480"/>
          <w:marRight w:val="0"/>
          <w:marTop w:val="0"/>
          <w:marBottom w:val="0"/>
          <w:divBdr>
            <w:top w:val="none" w:sz="0" w:space="0" w:color="auto"/>
            <w:left w:val="none" w:sz="0" w:space="0" w:color="auto"/>
            <w:bottom w:val="none" w:sz="0" w:space="0" w:color="auto"/>
            <w:right w:val="none" w:sz="0" w:space="0" w:color="auto"/>
          </w:divBdr>
        </w:div>
        <w:div w:id="409352614">
          <w:marLeft w:val="480"/>
          <w:marRight w:val="0"/>
          <w:marTop w:val="0"/>
          <w:marBottom w:val="0"/>
          <w:divBdr>
            <w:top w:val="none" w:sz="0" w:space="0" w:color="auto"/>
            <w:left w:val="none" w:sz="0" w:space="0" w:color="auto"/>
            <w:bottom w:val="none" w:sz="0" w:space="0" w:color="auto"/>
            <w:right w:val="none" w:sz="0" w:space="0" w:color="auto"/>
          </w:divBdr>
        </w:div>
        <w:div w:id="414328436">
          <w:marLeft w:val="480"/>
          <w:marRight w:val="0"/>
          <w:marTop w:val="0"/>
          <w:marBottom w:val="0"/>
          <w:divBdr>
            <w:top w:val="none" w:sz="0" w:space="0" w:color="auto"/>
            <w:left w:val="none" w:sz="0" w:space="0" w:color="auto"/>
            <w:bottom w:val="none" w:sz="0" w:space="0" w:color="auto"/>
            <w:right w:val="none" w:sz="0" w:space="0" w:color="auto"/>
          </w:divBdr>
        </w:div>
        <w:div w:id="444347166">
          <w:marLeft w:val="480"/>
          <w:marRight w:val="0"/>
          <w:marTop w:val="0"/>
          <w:marBottom w:val="0"/>
          <w:divBdr>
            <w:top w:val="none" w:sz="0" w:space="0" w:color="auto"/>
            <w:left w:val="none" w:sz="0" w:space="0" w:color="auto"/>
            <w:bottom w:val="none" w:sz="0" w:space="0" w:color="auto"/>
            <w:right w:val="none" w:sz="0" w:space="0" w:color="auto"/>
          </w:divBdr>
        </w:div>
        <w:div w:id="466709085">
          <w:marLeft w:val="480"/>
          <w:marRight w:val="0"/>
          <w:marTop w:val="0"/>
          <w:marBottom w:val="0"/>
          <w:divBdr>
            <w:top w:val="none" w:sz="0" w:space="0" w:color="auto"/>
            <w:left w:val="none" w:sz="0" w:space="0" w:color="auto"/>
            <w:bottom w:val="none" w:sz="0" w:space="0" w:color="auto"/>
            <w:right w:val="none" w:sz="0" w:space="0" w:color="auto"/>
          </w:divBdr>
        </w:div>
        <w:div w:id="596645255">
          <w:marLeft w:val="480"/>
          <w:marRight w:val="0"/>
          <w:marTop w:val="0"/>
          <w:marBottom w:val="0"/>
          <w:divBdr>
            <w:top w:val="none" w:sz="0" w:space="0" w:color="auto"/>
            <w:left w:val="none" w:sz="0" w:space="0" w:color="auto"/>
            <w:bottom w:val="none" w:sz="0" w:space="0" w:color="auto"/>
            <w:right w:val="none" w:sz="0" w:space="0" w:color="auto"/>
          </w:divBdr>
        </w:div>
        <w:div w:id="617106680">
          <w:marLeft w:val="480"/>
          <w:marRight w:val="0"/>
          <w:marTop w:val="0"/>
          <w:marBottom w:val="0"/>
          <w:divBdr>
            <w:top w:val="none" w:sz="0" w:space="0" w:color="auto"/>
            <w:left w:val="none" w:sz="0" w:space="0" w:color="auto"/>
            <w:bottom w:val="none" w:sz="0" w:space="0" w:color="auto"/>
            <w:right w:val="none" w:sz="0" w:space="0" w:color="auto"/>
          </w:divBdr>
        </w:div>
        <w:div w:id="900871895">
          <w:marLeft w:val="480"/>
          <w:marRight w:val="0"/>
          <w:marTop w:val="0"/>
          <w:marBottom w:val="0"/>
          <w:divBdr>
            <w:top w:val="none" w:sz="0" w:space="0" w:color="auto"/>
            <w:left w:val="none" w:sz="0" w:space="0" w:color="auto"/>
            <w:bottom w:val="none" w:sz="0" w:space="0" w:color="auto"/>
            <w:right w:val="none" w:sz="0" w:space="0" w:color="auto"/>
          </w:divBdr>
        </w:div>
        <w:div w:id="901452660">
          <w:marLeft w:val="480"/>
          <w:marRight w:val="0"/>
          <w:marTop w:val="0"/>
          <w:marBottom w:val="0"/>
          <w:divBdr>
            <w:top w:val="none" w:sz="0" w:space="0" w:color="auto"/>
            <w:left w:val="none" w:sz="0" w:space="0" w:color="auto"/>
            <w:bottom w:val="none" w:sz="0" w:space="0" w:color="auto"/>
            <w:right w:val="none" w:sz="0" w:space="0" w:color="auto"/>
          </w:divBdr>
        </w:div>
        <w:div w:id="1188175014">
          <w:marLeft w:val="480"/>
          <w:marRight w:val="0"/>
          <w:marTop w:val="0"/>
          <w:marBottom w:val="0"/>
          <w:divBdr>
            <w:top w:val="none" w:sz="0" w:space="0" w:color="auto"/>
            <w:left w:val="none" w:sz="0" w:space="0" w:color="auto"/>
            <w:bottom w:val="none" w:sz="0" w:space="0" w:color="auto"/>
            <w:right w:val="none" w:sz="0" w:space="0" w:color="auto"/>
          </w:divBdr>
        </w:div>
        <w:div w:id="1260330452">
          <w:marLeft w:val="480"/>
          <w:marRight w:val="0"/>
          <w:marTop w:val="0"/>
          <w:marBottom w:val="0"/>
          <w:divBdr>
            <w:top w:val="none" w:sz="0" w:space="0" w:color="auto"/>
            <w:left w:val="none" w:sz="0" w:space="0" w:color="auto"/>
            <w:bottom w:val="none" w:sz="0" w:space="0" w:color="auto"/>
            <w:right w:val="none" w:sz="0" w:space="0" w:color="auto"/>
          </w:divBdr>
        </w:div>
        <w:div w:id="1317297590">
          <w:marLeft w:val="480"/>
          <w:marRight w:val="0"/>
          <w:marTop w:val="0"/>
          <w:marBottom w:val="0"/>
          <w:divBdr>
            <w:top w:val="none" w:sz="0" w:space="0" w:color="auto"/>
            <w:left w:val="none" w:sz="0" w:space="0" w:color="auto"/>
            <w:bottom w:val="none" w:sz="0" w:space="0" w:color="auto"/>
            <w:right w:val="none" w:sz="0" w:space="0" w:color="auto"/>
          </w:divBdr>
        </w:div>
        <w:div w:id="1391460500">
          <w:marLeft w:val="480"/>
          <w:marRight w:val="0"/>
          <w:marTop w:val="0"/>
          <w:marBottom w:val="0"/>
          <w:divBdr>
            <w:top w:val="none" w:sz="0" w:space="0" w:color="auto"/>
            <w:left w:val="none" w:sz="0" w:space="0" w:color="auto"/>
            <w:bottom w:val="none" w:sz="0" w:space="0" w:color="auto"/>
            <w:right w:val="none" w:sz="0" w:space="0" w:color="auto"/>
          </w:divBdr>
        </w:div>
        <w:div w:id="1552880650">
          <w:marLeft w:val="480"/>
          <w:marRight w:val="0"/>
          <w:marTop w:val="0"/>
          <w:marBottom w:val="0"/>
          <w:divBdr>
            <w:top w:val="none" w:sz="0" w:space="0" w:color="auto"/>
            <w:left w:val="none" w:sz="0" w:space="0" w:color="auto"/>
            <w:bottom w:val="none" w:sz="0" w:space="0" w:color="auto"/>
            <w:right w:val="none" w:sz="0" w:space="0" w:color="auto"/>
          </w:divBdr>
        </w:div>
        <w:div w:id="1565991299">
          <w:marLeft w:val="480"/>
          <w:marRight w:val="0"/>
          <w:marTop w:val="0"/>
          <w:marBottom w:val="0"/>
          <w:divBdr>
            <w:top w:val="none" w:sz="0" w:space="0" w:color="auto"/>
            <w:left w:val="none" w:sz="0" w:space="0" w:color="auto"/>
            <w:bottom w:val="none" w:sz="0" w:space="0" w:color="auto"/>
            <w:right w:val="none" w:sz="0" w:space="0" w:color="auto"/>
          </w:divBdr>
        </w:div>
        <w:div w:id="1625772471">
          <w:marLeft w:val="480"/>
          <w:marRight w:val="0"/>
          <w:marTop w:val="0"/>
          <w:marBottom w:val="0"/>
          <w:divBdr>
            <w:top w:val="none" w:sz="0" w:space="0" w:color="auto"/>
            <w:left w:val="none" w:sz="0" w:space="0" w:color="auto"/>
            <w:bottom w:val="none" w:sz="0" w:space="0" w:color="auto"/>
            <w:right w:val="none" w:sz="0" w:space="0" w:color="auto"/>
          </w:divBdr>
        </w:div>
        <w:div w:id="1642996362">
          <w:marLeft w:val="480"/>
          <w:marRight w:val="0"/>
          <w:marTop w:val="0"/>
          <w:marBottom w:val="0"/>
          <w:divBdr>
            <w:top w:val="none" w:sz="0" w:space="0" w:color="auto"/>
            <w:left w:val="none" w:sz="0" w:space="0" w:color="auto"/>
            <w:bottom w:val="none" w:sz="0" w:space="0" w:color="auto"/>
            <w:right w:val="none" w:sz="0" w:space="0" w:color="auto"/>
          </w:divBdr>
        </w:div>
        <w:div w:id="1747721637">
          <w:marLeft w:val="480"/>
          <w:marRight w:val="0"/>
          <w:marTop w:val="0"/>
          <w:marBottom w:val="0"/>
          <w:divBdr>
            <w:top w:val="none" w:sz="0" w:space="0" w:color="auto"/>
            <w:left w:val="none" w:sz="0" w:space="0" w:color="auto"/>
            <w:bottom w:val="none" w:sz="0" w:space="0" w:color="auto"/>
            <w:right w:val="none" w:sz="0" w:space="0" w:color="auto"/>
          </w:divBdr>
        </w:div>
        <w:div w:id="1812360860">
          <w:marLeft w:val="480"/>
          <w:marRight w:val="0"/>
          <w:marTop w:val="0"/>
          <w:marBottom w:val="0"/>
          <w:divBdr>
            <w:top w:val="none" w:sz="0" w:space="0" w:color="auto"/>
            <w:left w:val="none" w:sz="0" w:space="0" w:color="auto"/>
            <w:bottom w:val="none" w:sz="0" w:space="0" w:color="auto"/>
            <w:right w:val="none" w:sz="0" w:space="0" w:color="auto"/>
          </w:divBdr>
        </w:div>
        <w:div w:id="1843622229">
          <w:marLeft w:val="480"/>
          <w:marRight w:val="0"/>
          <w:marTop w:val="0"/>
          <w:marBottom w:val="0"/>
          <w:divBdr>
            <w:top w:val="none" w:sz="0" w:space="0" w:color="auto"/>
            <w:left w:val="none" w:sz="0" w:space="0" w:color="auto"/>
            <w:bottom w:val="none" w:sz="0" w:space="0" w:color="auto"/>
            <w:right w:val="none" w:sz="0" w:space="0" w:color="auto"/>
          </w:divBdr>
        </w:div>
        <w:div w:id="1854152609">
          <w:marLeft w:val="480"/>
          <w:marRight w:val="0"/>
          <w:marTop w:val="0"/>
          <w:marBottom w:val="0"/>
          <w:divBdr>
            <w:top w:val="none" w:sz="0" w:space="0" w:color="auto"/>
            <w:left w:val="none" w:sz="0" w:space="0" w:color="auto"/>
            <w:bottom w:val="none" w:sz="0" w:space="0" w:color="auto"/>
            <w:right w:val="none" w:sz="0" w:space="0" w:color="auto"/>
          </w:divBdr>
        </w:div>
        <w:div w:id="2005621937">
          <w:marLeft w:val="480"/>
          <w:marRight w:val="0"/>
          <w:marTop w:val="0"/>
          <w:marBottom w:val="0"/>
          <w:divBdr>
            <w:top w:val="none" w:sz="0" w:space="0" w:color="auto"/>
            <w:left w:val="none" w:sz="0" w:space="0" w:color="auto"/>
            <w:bottom w:val="none" w:sz="0" w:space="0" w:color="auto"/>
            <w:right w:val="none" w:sz="0" w:space="0" w:color="auto"/>
          </w:divBdr>
        </w:div>
        <w:div w:id="2018850909">
          <w:marLeft w:val="480"/>
          <w:marRight w:val="0"/>
          <w:marTop w:val="0"/>
          <w:marBottom w:val="0"/>
          <w:divBdr>
            <w:top w:val="none" w:sz="0" w:space="0" w:color="auto"/>
            <w:left w:val="none" w:sz="0" w:space="0" w:color="auto"/>
            <w:bottom w:val="none" w:sz="0" w:space="0" w:color="auto"/>
            <w:right w:val="none" w:sz="0" w:space="0" w:color="auto"/>
          </w:divBdr>
        </w:div>
        <w:div w:id="2019044649">
          <w:marLeft w:val="480"/>
          <w:marRight w:val="0"/>
          <w:marTop w:val="0"/>
          <w:marBottom w:val="0"/>
          <w:divBdr>
            <w:top w:val="none" w:sz="0" w:space="0" w:color="auto"/>
            <w:left w:val="none" w:sz="0" w:space="0" w:color="auto"/>
            <w:bottom w:val="none" w:sz="0" w:space="0" w:color="auto"/>
            <w:right w:val="none" w:sz="0" w:space="0" w:color="auto"/>
          </w:divBdr>
        </w:div>
        <w:div w:id="2069256421">
          <w:marLeft w:val="480"/>
          <w:marRight w:val="0"/>
          <w:marTop w:val="0"/>
          <w:marBottom w:val="0"/>
          <w:divBdr>
            <w:top w:val="none" w:sz="0" w:space="0" w:color="auto"/>
            <w:left w:val="none" w:sz="0" w:space="0" w:color="auto"/>
            <w:bottom w:val="none" w:sz="0" w:space="0" w:color="auto"/>
            <w:right w:val="none" w:sz="0" w:space="0" w:color="auto"/>
          </w:divBdr>
        </w:div>
      </w:divsChild>
    </w:div>
    <w:div w:id="20516559">
      <w:bodyDiv w:val="1"/>
      <w:marLeft w:val="0"/>
      <w:marRight w:val="0"/>
      <w:marTop w:val="0"/>
      <w:marBottom w:val="0"/>
      <w:divBdr>
        <w:top w:val="none" w:sz="0" w:space="0" w:color="auto"/>
        <w:left w:val="none" w:sz="0" w:space="0" w:color="auto"/>
        <w:bottom w:val="none" w:sz="0" w:space="0" w:color="auto"/>
        <w:right w:val="none" w:sz="0" w:space="0" w:color="auto"/>
      </w:divBdr>
    </w:div>
    <w:div w:id="20937947">
      <w:bodyDiv w:val="1"/>
      <w:marLeft w:val="0"/>
      <w:marRight w:val="0"/>
      <w:marTop w:val="0"/>
      <w:marBottom w:val="0"/>
      <w:divBdr>
        <w:top w:val="none" w:sz="0" w:space="0" w:color="auto"/>
        <w:left w:val="none" w:sz="0" w:space="0" w:color="auto"/>
        <w:bottom w:val="none" w:sz="0" w:space="0" w:color="auto"/>
        <w:right w:val="none" w:sz="0" w:space="0" w:color="auto"/>
      </w:divBdr>
    </w:div>
    <w:div w:id="21396170">
      <w:bodyDiv w:val="1"/>
      <w:marLeft w:val="0"/>
      <w:marRight w:val="0"/>
      <w:marTop w:val="0"/>
      <w:marBottom w:val="0"/>
      <w:divBdr>
        <w:top w:val="none" w:sz="0" w:space="0" w:color="auto"/>
        <w:left w:val="none" w:sz="0" w:space="0" w:color="auto"/>
        <w:bottom w:val="none" w:sz="0" w:space="0" w:color="auto"/>
        <w:right w:val="none" w:sz="0" w:space="0" w:color="auto"/>
      </w:divBdr>
    </w:div>
    <w:div w:id="21591851">
      <w:bodyDiv w:val="1"/>
      <w:marLeft w:val="0"/>
      <w:marRight w:val="0"/>
      <w:marTop w:val="0"/>
      <w:marBottom w:val="0"/>
      <w:divBdr>
        <w:top w:val="none" w:sz="0" w:space="0" w:color="auto"/>
        <w:left w:val="none" w:sz="0" w:space="0" w:color="auto"/>
        <w:bottom w:val="none" w:sz="0" w:space="0" w:color="auto"/>
        <w:right w:val="none" w:sz="0" w:space="0" w:color="auto"/>
      </w:divBdr>
    </w:div>
    <w:div w:id="21708780">
      <w:bodyDiv w:val="1"/>
      <w:marLeft w:val="0"/>
      <w:marRight w:val="0"/>
      <w:marTop w:val="0"/>
      <w:marBottom w:val="0"/>
      <w:divBdr>
        <w:top w:val="none" w:sz="0" w:space="0" w:color="auto"/>
        <w:left w:val="none" w:sz="0" w:space="0" w:color="auto"/>
        <w:bottom w:val="none" w:sz="0" w:space="0" w:color="auto"/>
        <w:right w:val="none" w:sz="0" w:space="0" w:color="auto"/>
      </w:divBdr>
    </w:div>
    <w:div w:id="21900785">
      <w:bodyDiv w:val="1"/>
      <w:marLeft w:val="0"/>
      <w:marRight w:val="0"/>
      <w:marTop w:val="0"/>
      <w:marBottom w:val="0"/>
      <w:divBdr>
        <w:top w:val="none" w:sz="0" w:space="0" w:color="auto"/>
        <w:left w:val="none" w:sz="0" w:space="0" w:color="auto"/>
        <w:bottom w:val="none" w:sz="0" w:space="0" w:color="auto"/>
        <w:right w:val="none" w:sz="0" w:space="0" w:color="auto"/>
      </w:divBdr>
    </w:div>
    <w:div w:id="22097130">
      <w:bodyDiv w:val="1"/>
      <w:marLeft w:val="0"/>
      <w:marRight w:val="0"/>
      <w:marTop w:val="0"/>
      <w:marBottom w:val="0"/>
      <w:divBdr>
        <w:top w:val="none" w:sz="0" w:space="0" w:color="auto"/>
        <w:left w:val="none" w:sz="0" w:space="0" w:color="auto"/>
        <w:bottom w:val="none" w:sz="0" w:space="0" w:color="auto"/>
        <w:right w:val="none" w:sz="0" w:space="0" w:color="auto"/>
      </w:divBdr>
    </w:div>
    <w:div w:id="22555516">
      <w:bodyDiv w:val="1"/>
      <w:marLeft w:val="0"/>
      <w:marRight w:val="0"/>
      <w:marTop w:val="0"/>
      <w:marBottom w:val="0"/>
      <w:divBdr>
        <w:top w:val="none" w:sz="0" w:space="0" w:color="auto"/>
        <w:left w:val="none" w:sz="0" w:space="0" w:color="auto"/>
        <w:bottom w:val="none" w:sz="0" w:space="0" w:color="auto"/>
        <w:right w:val="none" w:sz="0" w:space="0" w:color="auto"/>
      </w:divBdr>
    </w:div>
    <w:div w:id="22636135">
      <w:bodyDiv w:val="1"/>
      <w:marLeft w:val="0"/>
      <w:marRight w:val="0"/>
      <w:marTop w:val="0"/>
      <w:marBottom w:val="0"/>
      <w:divBdr>
        <w:top w:val="none" w:sz="0" w:space="0" w:color="auto"/>
        <w:left w:val="none" w:sz="0" w:space="0" w:color="auto"/>
        <w:bottom w:val="none" w:sz="0" w:space="0" w:color="auto"/>
        <w:right w:val="none" w:sz="0" w:space="0" w:color="auto"/>
      </w:divBdr>
    </w:div>
    <w:div w:id="22638130">
      <w:bodyDiv w:val="1"/>
      <w:marLeft w:val="0"/>
      <w:marRight w:val="0"/>
      <w:marTop w:val="0"/>
      <w:marBottom w:val="0"/>
      <w:divBdr>
        <w:top w:val="none" w:sz="0" w:space="0" w:color="auto"/>
        <w:left w:val="none" w:sz="0" w:space="0" w:color="auto"/>
        <w:bottom w:val="none" w:sz="0" w:space="0" w:color="auto"/>
        <w:right w:val="none" w:sz="0" w:space="0" w:color="auto"/>
      </w:divBdr>
    </w:div>
    <w:div w:id="22675732">
      <w:bodyDiv w:val="1"/>
      <w:marLeft w:val="0"/>
      <w:marRight w:val="0"/>
      <w:marTop w:val="0"/>
      <w:marBottom w:val="0"/>
      <w:divBdr>
        <w:top w:val="none" w:sz="0" w:space="0" w:color="auto"/>
        <w:left w:val="none" w:sz="0" w:space="0" w:color="auto"/>
        <w:bottom w:val="none" w:sz="0" w:space="0" w:color="auto"/>
        <w:right w:val="none" w:sz="0" w:space="0" w:color="auto"/>
      </w:divBdr>
    </w:div>
    <w:div w:id="23675074">
      <w:bodyDiv w:val="1"/>
      <w:marLeft w:val="0"/>
      <w:marRight w:val="0"/>
      <w:marTop w:val="0"/>
      <w:marBottom w:val="0"/>
      <w:divBdr>
        <w:top w:val="none" w:sz="0" w:space="0" w:color="auto"/>
        <w:left w:val="none" w:sz="0" w:space="0" w:color="auto"/>
        <w:bottom w:val="none" w:sz="0" w:space="0" w:color="auto"/>
        <w:right w:val="none" w:sz="0" w:space="0" w:color="auto"/>
      </w:divBdr>
    </w:div>
    <w:div w:id="23754734">
      <w:bodyDiv w:val="1"/>
      <w:marLeft w:val="0"/>
      <w:marRight w:val="0"/>
      <w:marTop w:val="0"/>
      <w:marBottom w:val="0"/>
      <w:divBdr>
        <w:top w:val="none" w:sz="0" w:space="0" w:color="auto"/>
        <w:left w:val="none" w:sz="0" w:space="0" w:color="auto"/>
        <w:bottom w:val="none" w:sz="0" w:space="0" w:color="auto"/>
        <w:right w:val="none" w:sz="0" w:space="0" w:color="auto"/>
      </w:divBdr>
      <w:divsChild>
        <w:div w:id="43137911">
          <w:marLeft w:val="480"/>
          <w:marRight w:val="0"/>
          <w:marTop w:val="0"/>
          <w:marBottom w:val="0"/>
          <w:divBdr>
            <w:top w:val="none" w:sz="0" w:space="0" w:color="auto"/>
            <w:left w:val="none" w:sz="0" w:space="0" w:color="auto"/>
            <w:bottom w:val="none" w:sz="0" w:space="0" w:color="auto"/>
            <w:right w:val="none" w:sz="0" w:space="0" w:color="auto"/>
          </w:divBdr>
        </w:div>
        <w:div w:id="138695568">
          <w:marLeft w:val="480"/>
          <w:marRight w:val="0"/>
          <w:marTop w:val="0"/>
          <w:marBottom w:val="0"/>
          <w:divBdr>
            <w:top w:val="none" w:sz="0" w:space="0" w:color="auto"/>
            <w:left w:val="none" w:sz="0" w:space="0" w:color="auto"/>
            <w:bottom w:val="none" w:sz="0" w:space="0" w:color="auto"/>
            <w:right w:val="none" w:sz="0" w:space="0" w:color="auto"/>
          </w:divBdr>
        </w:div>
        <w:div w:id="180093939">
          <w:marLeft w:val="480"/>
          <w:marRight w:val="0"/>
          <w:marTop w:val="0"/>
          <w:marBottom w:val="0"/>
          <w:divBdr>
            <w:top w:val="none" w:sz="0" w:space="0" w:color="auto"/>
            <w:left w:val="none" w:sz="0" w:space="0" w:color="auto"/>
            <w:bottom w:val="none" w:sz="0" w:space="0" w:color="auto"/>
            <w:right w:val="none" w:sz="0" w:space="0" w:color="auto"/>
          </w:divBdr>
        </w:div>
        <w:div w:id="199516924">
          <w:marLeft w:val="480"/>
          <w:marRight w:val="0"/>
          <w:marTop w:val="0"/>
          <w:marBottom w:val="0"/>
          <w:divBdr>
            <w:top w:val="none" w:sz="0" w:space="0" w:color="auto"/>
            <w:left w:val="none" w:sz="0" w:space="0" w:color="auto"/>
            <w:bottom w:val="none" w:sz="0" w:space="0" w:color="auto"/>
            <w:right w:val="none" w:sz="0" w:space="0" w:color="auto"/>
          </w:divBdr>
        </w:div>
        <w:div w:id="211575379">
          <w:marLeft w:val="480"/>
          <w:marRight w:val="0"/>
          <w:marTop w:val="0"/>
          <w:marBottom w:val="0"/>
          <w:divBdr>
            <w:top w:val="none" w:sz="0" w:space="0" w:color="auto"/>
            <w:left w:val="none" w:sz="0" w:space="0" w:color="auto"/>
            <w:bottom w:val="none" w:sz="0" w:space="0" w:color="auto"/>
            <w:right w:val="none" w:sz="0" w:space="0" w:color="auto"/>
          </w:divBdr>
        </w:div>
        <w:div w:id="340670733">
          <w:marLeft w:val="480"/>
          <w:marRight w:val="0"/>
          <w:marTop w:val="0"/>
          <w:marBottom w:val="0"/>
          <w:divBdr>
            <w:top w:val="none" w:sz="0" w:space="0" w:color="auto"/>
            <w:left w:val="none" w:sz="0" w:space="0" w:color="auto"/>
            <w:bottom w:val="none" w:sz="0" w:space="0" w:color="auto"/>
            <w:right w:val="none" w:sz="0" w:space="0" w:color="auto"/>
          </w:divBdr>
        </w:div>
        <w:div w:id="404842982">
          <w:marLeft w:val="480"/>
          <w:marRight w:val="0"/>
          <w:marTop w:val="0"/>
          <w:marBottom w:val="0"/>
          <w:divBdr>
            <w:top w:val="none" w:sz="0" w:space="0" w:color="auto"/>
            <w:left w:val="none" w:sz="0" w:space="0" w:color="auto"/>
            <w:bottom w:val="none" w:sz="0" w:space="0" w:color="auto"/>
            <w:right w:val="none" w:sz="0" w:space="0" w:color="auto"/>
          </w:divBdr>
        </w:div>
        <w:div w:id="406341147">
          <w:marLeft w:val="480"/>
          <w:marRight w:val="0"/>
          <w:marTop w:val="0"/>
          <w:marBottom w:val="0"/>
          <w:divBdr>
            <w:top w:val="none" w:sz="0" w:space="0" w:color="auto"/>
            <w:left w:val="none" w:sz="0" w:space="0" w:color="auto"/>
            <w:bottom w:val="none" w:sz="0" w:space="0" w:color="auto"/>
            <w:right w:val="none" w:sz="0" w:space="0" w:color="auto"/>
          </w:divBdr>
        </w:div>
        <w:div w:id="457454411">
          <w:marLeft w:val="480"/>
          <w:marRight w:val="0"/>
          <w:marTop w:val="0"/>
          <w:marBottom w:val="0"/>
          <w:divBdr>
            <w:top w:val="none" w:sz="0" w:space="0" w:color="auto"/>
            <w:left w:val="none" w:sz="0" w:space="0" w:color="auto"/>
            <w:bottom w:val="none" w:sz="0" w:space="0" w:color="auto"/>
            <w:right w:val="none" w:sz="0" w:space="0" w:color="auto"/>
          </w:divBdr>
        </w:div>
        <w:div w:id="459108846">
          <w:marLeft w:val="480"/>
          <w:marRight w:val="0"/>
          <w:marTop w:val="0"/>
          <w:marBottom w:val="0"/>
          <w:divBdr>
            <w:top w:val="none" w:sz="0" w:space="0" w:color="auto"/>
            <w:left w:val="none" w:sz="0" w:space="0" w:color="auto"/>
            <w:bottom w:val="none" w:sz="0" w:space="0" w:color="auto"/>
            <w:right w:val="none" w:sz="0" w:space="0" w:color="auto"/>
          </w:divBdr>
        </w:div>
        <w:div w:id="470447056">
          <w:marLeft w:val="480"/>
          <w:marRight w:val="0"/>
          <w:marTop w:val="0"/>
          <w:marBottom w:val="0"/>
          <w:divBdr>
            <w:top w:val="none" w:sz="0" w:space="0" w:color="auto"/>
            <w:left w:val="none" w:sz="0" w:space="0" w:color="auto"/>
            <w:bottom w:val="none" w:sz="0" w:space="0" w:color="auto"/>
            <w:right w:val="none" w:sz="0" w:space="0" w:color="auto"/>
          </w:divBdr>
        </w:div>
        <w:div w:id="494958659">
          <w:marLeft w:val="480"/>
          <w:marRight w:val="0"/>
          <w:marTop w:val="0"/>
          <w:marBottom w:val="0"/>
          <w:divBdr>
            <w:top w:val="none" w:sz="0" w:space="0" w:color="auto"/>
            <w:left w:val="none" w:sz="0" w:space="0" w:color="auto"/>
            <w:bottom w:val="none" w:sz="0" w:space="0" w:color="auto"/>
            <w:right w:val="none" w:sz="0" w:space="0" w:color="auto"/>
          </w:divBdr>
        </w:div>
        <w:div w:id="548296909">
          <w:marLeft w:val="480"/>
          <w:marRight w:val="0"/>
          <w:marTop w:val="0"/>
          <w:marBottom w:val="0"/>
          <w:divBdr>
            <w:top w:val="none" w:sz="0" w:space="0" w:color="auto"/>
            <w:left w:val="none" w:sz="0" w:space="0" w:color="auto"/>
            <w:bottom w:val="none" w:sz="0" w:space="0" w:color="auto"/>
            <w:right w:val="none" w:sz="0" w:space="0" w:color="auto"/>
          </w:divBdr>
        </w:div>
        <w:div w:id="556670971">
          <w:marLeft w:val="480"/>
          <w:marRight w:val="0"/>
          <w:marTop w:val="0"/>
          <w:marBottom w:val="0"/>
          <w:divBdr>
            <w:top w:val="none" w:sz="0" w:space="0" w:color="auto"/>
            <w:left w:val="none" w:sz="0" w:space="0" w:color="auto"/>
            <w:bottom w:val="none" w:sz="0" w:space="0" w:color="auto"/>
            <w:right w:val="none" w:sz="0" w:space="0" w:color="auto"/>
          </w:divBdr>
        </w:div>
        <w:div w:id="615018471">
          <w:marLeft w:val="480"/>
          <w:marRight w:val="0"/>
          <w:marTop w:val="0"/>
          <w:marBottom w:val="0"/>
          <w:divBdr>
            <w:top w:val="none" w:sz="0" w:space="0" w:color="auto"/>
            <w:left w:val="none" w:sz="0" w:space="0" w:color="auto"/>
            <w:bottom w:val="none" w:sz="0" w:space="0" w:color="auto"/>
            <w:right w:val="none" w:sz="0" w:space="0" w:color="auto"/>
          </w:divBdr>
        </w:div>
        <w:div w:id="700282319">
          <w:marLeft w:val="480"/>
          <w:marRight w:val="0"/>
          <w:marTop w:val="0"/>
          <w:marBottom w:val="0"/>
          <w:divBdr>
            <w:top w:val="none" w:sz="0" w:space="0" w:color="auto"/>
            <w:left w:val="none" w:sz="0" w:space="0" w:color="auto"/>
            <w:bottom w:val="none" w:sz="0" w:space="0" w:color="auto"/>
            <w:right w:val="none" w:sz="0" w:space="0" w:color="auto"/>
          </w:divBdr>
        </w:div>
        <w:div w:id="798958818">
          <w:marLeft w:val="480"/>
          <w:marRight w:val="0"/>
          <w:marTop w:val="0"/>
          <w:marBottom w:val="0"/>
          <w:divBdr>
            <w:top w:val="none" w:sz="0" w:space="0" w:color="auto"/>
            <w:left w:val="none" w:sz="0" w:space="0" w:color="auto"/>
            <w:bottom w:val="none" w:sz="0" w:space="0" w:color="auto"/>
            <w:right w:val="none" w:sz="0" w:space="0" w:color="auto"/>
          </w:divBdr>
        </w:div>
        <w:div w:id="806632177">
          <w:marLeft w:val="480"/>
          <w:marRight w:val="0"/>
          <w:marTop w:val="0"/>
          <w:marBottom w:val="0"/>
          <w:divBdr>
            <w:top w:val="none" w:sz="0" w:space="0" w:color="auto"/>
            <w:left w:val="none" w:sz="0" w:space="0" w:color="auto"/>
            <w:bottom w:val="none" w:sz="0" w:space="0" w:color="auto"/>
            <w:right w:val="none" w:sz="0" w:space="0" w:color="auto"/>
          </w:divBdr>
        </w:div>
        <w:div w:id="838077411">
          <w:marLeft w:val="480"/>
          <w:marRight w:val="0"/>
          <w:marTop w:val="0"/>
          <w:marBottom w:val="0"/>
          <w:divBdr>
            <w:top w:val="none" w:sz="0" w:space="0" w:color="auto"/>
            <w:left w:val="none" w:sz="0" w:space="0" w:color="auto"/>
            <w:bottom w:val="none" w:sz="0" w:space="0" w:color="auto"/>
            <w:right w:val="none" w:sz="0" w:space="0" w:color="auto"/>
          </w:divBdr>
        </w:div>
        <w:div w:id="964116391">
          <w:marLeft w:val="480"/>
          <w:marRight w:val="0"/>
          <w:marTop w:val="0"/>
          <w:marBottom w:val="0"/>
          <w:divBdr>
            <w:top w:val="none" w:sz="0" w:space="0" w:color="auto"/>
            <w:left w:val="none" w:sz="0" w:space="0" w:color="auto"/>
            <w:bottom w:val="none" w:sz="0" w:space="0" w:color="auto"/>
            <w:right w:val="none" w:sz="0" w:space="0" w:color="auto"/>
          </w:divBdr>
        </w:div>
        <w:div w:id="986201929">
          <w:marLeft w:val="480"/>
          <w:marRight w:val="0"/>
          <w:marTop w:val="0"/>
          <w:marBottom w:val="0"/>
          <w:divBdr>
            <w:top w:val="none" w:sz="0" w:space="0" w:color="auto"/>
            <w:left w:val="none" w:sz="0" w:space="0" w:color="auto"/>
            <w:bottom w:val="none" w:sz="0" w:space="0" w:color="auto"/>
            <w:right w:val="none" w:sz="0" w:space="0" w:color="auto"/>
          </w:divBdr>
        </w:div>
        <w:div w:id="1025522643">
          <w:marLeft w:val="480"/>
          <w:marRight w:val="0"/>
          <w:marTop w:val="0"/>
          <w:marBottom w:val="0"/>
          <w:divBdr>
            <w:top w:val="none" w:sz="0" w:space="0" w:color="auto"/>
            <w:left w:val="none" w:sz="0" w:space="0" w:color="auto"/>
            <w:bottom w:val="none" w:sz="0" w:space="0" w:color="auto"/>
            <w:right w:val="none" w:sz="0" w:space="0" w:color="auto"/>
          </w:divBdr>
        </w:div>
        <w:div w:id="1031422320">
          <w:marLeft w:val="480"/>
          <w:marRight w:val="0"/>
          <w:marTop w:val="0"/>
          <w:marBottom w:val="0"/>
          <w:divBdr>
            <w:top w:val="none" w:sz="0" w:space="0" w:color="auto"/>
            <w:left w:val="none" w:sz="0" w:space="0" w:color="auto"/>
            <w:bottom w:val="none" w:sz="0" w:space="0" w:color="auto"/>
            <w:right w:val="none" w:sz="0" w:space="0" w:color="auto"/>
          </w:divBdr>
        </w:div>
        <w:div w:id="1080755265">
          <w:marLeft w:val="480"/>
          <w:marRight w:val="0"/>
          <w:marTop w:val="0"/>
          <w:marBottom w:val="0"/>
          <w:divBdr>
            <w:top w:val="none" w:sz="0" w:space="0" w:color="auto"/>
            <w:left w:val="none" w:sz="0" w:space="0" w:color="auto"/>
            <w:bottom w:val="none" w:sz="0" w:space="0" w:color="auto"/>
            <w:right w:val="none" w:sz="0" w:space="0" w:color="auto"/>
          </w:divBdr>
        </w:div>
        <w:div w:id="1133132653">
          <w:marLeft w:val="480"/>
          <w:marRight w:val="0"/>
          <w:marTop w:val="0"/>
          <w:marBottom w:val="0"/>
          <w:divBdr>
            <w:top w:val="none" w:sz="0" w:space="0" w:color="auto"/>
            <w:left w:val="none" w:sz="0" w:space="0" w:color="auto"/>
            <w:bottom w:val="none" w:sz="0" w:space="0" w:color="auto"/>
            <w:right w:val="none" w:sz="0" w:space="0" w:color="auto"/>
          </w:divBdr>
        </w:div>
        <w:div w:id="1172255013">
          <w:marLeft w:val="480"/>
          <w:marRight w:val="0"/>
          <w:marTop w:val="0"/>
          <w:marBottom w:val="0"/>
          <w:divBdr>
            <w:top w:val="none" w:sz="0" w:space="0" w:color="auto"/>
            <w:left w:val="none" w:sz="0" w:space="0" w:color="auto"/>
            <w:bottom w:val="none" w:sz="0" w:space="0" w:color="auto"/>
            <w:right w:val="none" w:sz="0" w:space="0" w:color="auto"/>
          </w:divBdr>
        </w:div>
        <w:div w:id="1268809576">
          <w:marLeft w:val="480"/>
          <w:marRight w:val="0"/>
          <w:marTop w:val="0"/>
          <w:marBottom w:val="0"/>
          <w:divBdr>
            <w:top w:val="none" w:sz="0" w:space="0" w:color="auto"/>
            <w:left w:val="none" w:sz="0" w:space="0" w:color="auto"/>
            <w:bottom w:val="none" w:sz="0" w:space="0" w:color="auto"/>
            <w:right w:val="none" w:sz="0" w:space="0" w:color="auto"/>
          </w:divBdr>
        </w:div>
        <w:div w:id="1320420464">
          <w:marLeft w:val="480"/>
          <w:marRight w:val="0"/>
          <w:marTop w:val="0"/>
          <w:marBottom w:val="0"/>
          <w:divBdr>
            <w:top w:val="none" w:sz="0" w:space="0" w:color="auto"/>
            <w:left w:val="none" w:sz="0" w:space="0" w:color="auto"/>
            <w:bottom w:val="none" w:sz="0" w:space="0" w:color="auto"/>
            <w:right w:val="none" w:sz="0" w:space="0" w:color="auto"/>
          </w:divBdr>
        </w:div>
        <w:div w:id="1403412031">
          <w:marLeft w:val="480"/>
          <w:marRight w:val="0"/>
          <w:marTop w:val="0"/>
          <w:marBottom w:val="0"/>
          <w:divBdr>
            <w:top w:val="none" w:sz="0" w:space="0" w:color="auto"/>
            <w:left w:val="none" w:sz="0" w:space="0" w:color="auto"/>
            <w:bottom w:val="none" w:sz="0" w:space="0" w:color="auto"/>
            <w:right w:val="none" w:sz="0" w:space="0" w:color="auto"/>
          </w:divBdr>
        </w:div>
        <w:div w:id="1470898950">
          <w:marLeft w:val="480"/>
          <w:marRight w:val="0"/>
          <w:marTop w:val="0"/>
          <w:marBottom w:val="0"/>
          <w:divBdr>
            <w:top w:val="none" w:sz="0" w:space="0" w:color="auto"/>
            <w:left w:val="none" w:sz="0" w:space="0" w:color="auto"/>
            <w:bottom w:val="none" w:sz="0" w:space="0" w:color="auto"/>
            <w:right w:val="none" w:sz="0" w:space="0" w:color="auto"/>
          </w:divBdr>
        </w:div>
        <w:div w:id="1478036829">
          <w:marLeft w:val="480"/>
          <w:marRight w:val="0"/>
          <w:marTop w:val="0"/>
          <w:marBottom w:val="0"/>
          <w:divBdr>
            <w:top w:val="none" w:sz="0" w:space="0" w:color="auto"/>
            <w:left w:val="none" w:sz="0" w:space="0" w:color="auto"/>
            <w:bottom w:val="none" w:sz="0" w:space="0" w:color="auto"/>
            <w:right w:val="none" w:sz="0" w:space="0" w:color="auto"/>
          </w:divBdr>
        </w:div>
        <w:div w:id="1561790899">
          <w:marLeft w:val="480"/>
          <w:marRight w:val="0"/>
          <w:marTop w:val="0"/>
          <w:marBottom w:val="0"/>
          <w:divBdr>
            <w:top w:val="none" w:sz="0" w:space="0" w:color="auto"/>
            <w:left w:val="none" w:sz="0" w:space="0" w:color="auto"/>
            <w:bottom w:val="none" w:sz="0" w:space="0" w:color="auto"/>
            <w:right w:val="none" w:sz="0" w:space="0" w:color="auto"/>
          </w:divBdr>
        </w:div>
        <w:div w:id="1585920185">
          <w:marLeft w:val="480"/>
          <w:marRight w:val="0"/>
          <w:marTop w:val="0"/>
          <w:marBottom w:val="0"/>
          <w:divBdr>
            <w:top w:val="none" w:sz="0" w:space="0" w:color="auto"/>
            <w:left w:val="none" w:sz="0" w:space="0" w:color="auto"/>
            <w:bottom w:val="none" w:sz="0" w:space="0" w:color="auto"/>
            <w:right w:val="none" w:sz="0" w:space="0" w:color="auto"/>
          </w:divBdr>
        </w:div>
        <w:div w:id="1666664567">
          <w:marLeft w:val="480"/>
          <w:marRight w:val="0"/>
          <w:marTop w:val="0"/>
          <w:marBottom w:val="0"/>
          <w:divBdr>
            <w:top w:val="none" w:sz="0" w:space="0" w:color="auto"/>
            <w:left w:val="none" w:sz="0" w:space="0" w:color="auto"/>
            <w:bottom w:val="none" w:sz="0" w:space="0" w:color="auto"/>
            <w:right w:val="none" w:sz="0" w:space="0" w:color="auto"/>
          </w:divBdr>
        </w:div>
        <w:div w:id="1689721110">
          <w:marLeft w:val="480"/>
          <w:marRight w:val="0"/>
          <w:marTop w:val="0"/>
          <w:marBottom w:val="0"/>
          <w:divBdr>
            <w:top w:val="none" w:sz="0" w:space="0" w:color="auto"/>
            <w:left w:val="none" w:sz="0" w:space="0" w:color="auto"/>
            <w:bottom w:val="none" w:sz="0" w:space="0" w:color="auto"/>
            <w:right w:val="none" w:sz="0" w:space="0" w:color="auto"/>
          </w:divBdr>
        </w:div>
        <w:div w:id="1712264578">
          <w:marLeft w:val="480"/>
          <w:marRight w:val="0"/>
          <w:marTop w:val="0"/>
          <w:marBottom w:val="0"/>
          <w:divBdr>
            <w:top w:val="none" w:sz="0" w:space="0" w:color="auto"/>
            <w:left w:val="none" w:sz="0" w:space="0" w:color="auto"/>
            <w:bottom w:val="none" w:sz="0" w:space="0" w:color="auto"/>
            <w:right w:val="none" w:sz="0" w:space="0" w:color="auto"/>
          </w:divBdr>
        </w:div>
        <w:div w:id="1845239162">
          <w:marLeft w:val="480"/>
          <w:marRight w:val="0"/>
          <w:marTop w:val="0"/>
          <w:marBottom w:val="0"/>
          <w:divBdr>
            <w:top w:val="none" w:sz="0" w:space="0" w:color="auto"/>
            <w:left w:val="none" w:sz="0" w:space="0" w:color="auto"/>
            <w:bottom w:val="none" w:sz="0" w:space="0" w:color="auto"/>
            <w:right w:val="none" w:sz="0" w:space="0" w:color="auto"/>
          </w:divBdr>
        </w:div>
        <w:div w:id="1867789899">
          <w:marLeft w:val="480"/>
          <w:marRight w:val="0"/>
          <w:marTop w:val="0"/>
          <w:marBottom w:val="0"/>
          <w:divBdr>
            <w:top w:val="none" w:sz="0" w:space="0" w:color="auto"/>
            <w:left w:val="none" w:sz="0" w:space="0" w:color="auto"/>
            <w:bottom w:val="none" w:sz="0" w:space="0" w:color="auto"/>
            <w:right w:val="none" w:sz="0" w:space="0" w:color="auto"/>
          </w:divBdr>
        </w:div>
        <w:div w:id="1897159255">
          <w:marLeft w:val="480"/>
          <w:marRight w:val="0"/>
          <w:marTop w:val="0"/>
          <w:marBottom w:val="0"/>
          <w:divBdr>
            <w:top w:val="none" w:sz="0" w:space="0" w:color="auto"/>
            <w:left w:val="none" w:sz="0" w:space="0" w:color="auto"/>
            <w:bottom w:val="none" w:sz="0" w:space="0" w:color="auto"/>
            <w:right w:val="none" w:sz="0" w:space="0" w:color="auto"/>
          </w:divBdr>
        </w:div>
        <w:div w:id="1941908257">
          <w:marLeft w:val="480"/>
          <w:marRight w:val="0"/>
          <w:marTop w:val="0"/>
          <w:marBottom w:val="0"/>
          <w:divBdr>
            <w:top w:val="none" w:sz="0" w:space="0" w:color="auto"/>
            <w:left w:val="none" w:sz="0" w:space="0" w:color="auto"/>
            <w:bottom w:val="none" w:sz="0" w:space="0" w:color="auto"/>
            <w:right w:val="none" w:sz="0" w:space="0" w:color="auto"/>
          </w:divBdr>
        </w:div>
        <w:div w:id="1945307115">
          <w:marLeft w:val="480"/>
          <w:marRight w:val="0"/>
          <w:marTop w:val="0"/>
          <w:marBottom w:val="0"/>
          <w:divBdr>
            <w:top w:val="none" w:sz="0" w:space="0" w:color="auto"/>
            <w:left w:val="none" w:sz="0" w:space="0" w:color="auto"/>
            <w:bottom w:val="none" w:sz="0" w:space="0" w:color="auto"/>
            <w:right w:val="none" w:sz="0" w:space="0" w:color="auto"/>
          </w:divBdr>
        </w:div>
        <w:div w:id="2132705204">
          <w:marLeft w:val="480"/>
          <w:marRight w:val="0"/>
          <w:marTop w:val="0"/>
          <w:marBottom w:val="0"/>
          <w:divBdr>
            <w:top w:val="none" w:sz="0" w:space="0" w:color="auto"/>
            <w:left w:val="none" w:sz="0" w:space="0" w:color="auto"/>
            <w:bottom w:val="none" w:sz="0" w:space="0" w:color="auto"/>
            <w:right w:val="none" w:sz="0" w:space="0" w:color="auto"/>
          </w:divBdr>
        </w:div>
      </w:divsChild>
    </w:div>
    <w:div w:id="23870536">
      <w:bodyDiv w:val="1"/>
      <w:marLeft w:val="0"/>
      <w:marRight w:val="0"/>
      <w:marTop w:val="0"/>
      <w:marBottom w:val="0"/>
      <w:divBdr>
        <w:top w:val="none" w:sz="0" w:space="0" w:color="auto"/>
        <w:left w:val="none" w:sz="0" w:space="0" w:color="auto"/>
        <w:bottom w:val="none" w:sz="0" w:space="0" w:color="auto"/>
        <w:right w:val="none" w:sz="0" w:space="0" w:color="auto"/>
      </w:divBdr>
    </w:div>
    <w:div w:id="24134918">
      <w:bodyDiv w:val="1"/>
      <w:marLeft w:val="0"/>
      <w:marRight w:val="0"/>
      <w:marTop w:val="0"/>
      <w:marBottom w:val="0"/>
      <w:divBdr>
        <w:top w:val="none" w:sz="0" w:space="0" w:color="auto"/>
        <w:left w:val="none" w:sz="0" w:space="0" w:color="auto"/>
        <w:bottom w:val="none" w:sz="0" w:space="0" w:color="auto"/>
        <w:right w:val="none" w:sz="0" w:space="0" w:color="auto"/>
      </w:divBdr>
      <w:divsChild>
        <w:div w:id="15234102">
          <w:marLeft w:val="480"/>
          <w:marRight w:val="0"/>
          <w:marTop w:val="0"/>
          <w:marBottom w:val="0"/>
          <w:divBdr>
            <w:top w:val="none" w:sz="0" w:space="0" w:color="auto"/>
            <w:left w:val="none" w:sz="0" w:space="0" w:color="auto"/>
            <w:bottom w:val="none" w:sz="0" w:space="0" w:color="auto"/>
            <w:right w:val="none" w:sz="0" w:space="0" w:color="auto"/>
          </w:divBdr>
        </w:div>
        <w:div w:id="107773700">
          <w:marLeft w:val="480"/>
          <w:marRight w:val="0"/>
          <w:marTop w:val="0"/>
          <w:marBottom w:val="0"/>
          <w:divBdr>
            <w:top w:val="none" w:sz="0" w:space="0" w:color="auto"/>
            <w:left w:val="none" w:sz="0" w:space="0" w:color="auto"/>
            <w:bottom w:val="none" w:sz="0" w:space="0" w:color="auto"/>
            <w:right w:val="none" w:sz="0" w:space="0" w:color="auto"/>
          </w:divBdr>
        </w:div>
        <w:div w:id="392896857">
          <w:marLeft w:val="480"/>
          <w:marRight w:val="0"/>
          <w:marTop w:val="0"/>
          <w:marBottom w:val="0"/>
          <w:divBdr>
            <w:top w:val="none" w:sz="0" w:space="0" w:color="auto"/>
            <w:left w:val="none" w:sz="0" w:space="0" w:color="auto"/>
            <w:bottom w:val="none" w:sz="0" w:space="0" w:color="auto"/>
            <w:right w:val="none" w:sz="0" w:space="0" w:color="auto"/>
          </w:divBdr>
        </w:div>
        <w:div w:id="509565644">
          <w:marLeft w:val="480"/>
          <w:marRight w:val="0"/>
          <w:marTop w:val="0"/>
          <w:marBottom w:val="0"/>
          <w:divBdr>
            <w:top w:val="none" w:sz="0" w:space="0" w:color="auto"/>
            <w:left w:val="none" w:sz="0" w:space="0" w:color="auto"/>
            <w:bottom w:val="none" w:sz="0" w:space="0" w:color="auto"/>
            <w:right w:val="none" w:sz="0" w:space="0" w:color="auto"/>
          </w:divBdr>
        </w:div>
        <w:div w:id="581066761">
          <w:marLeft w:val="480"/>
          <w:marRight w:val="0"/>
          <w:marTop w:val="0"/>
          <w:marBottom w:val="0"/>
          <w:divBdr>
            <w:top w:val="none" w:sz="0" w:space="0" w:color="auto"/>
            <w:left w:val="none" w:sz="0" w:space="0" w:color="auto"/>
            <w:bottom w:val="none" w:sz="0" w:space="0" w:color="auto"/>
            <w:right w:val="none" w:sz="0" w:space="0" w:color="auto"/>
          </w:divBdr>
        </w:div>
        <w:div w:id="611792189">
          <w:marLeft w:val="480"/>
          <w:marRight w:val="0"/>
          <w:marTop w:val="0"/>
          <w:marBottom w:val="0"/>
          <w:divBdr>
            <w:top w:val="none" w:sz="0" w:space="0" w:color="auto"/>
            <w:left w:val="none" w:sz="0" w:space="0" w:color="auto"/>
            <w:bottom w:val="none" w:sz="0" w:space="0" w:color="auto"/>
            <w:right w:val="none" w:sz="0" w:space="0" w:color="auto"/>
          </w:divBdr>
        </w:div>
        <w:div w:id="611860882">
          <w:marLeft w:val="480"/>
          <w:marRight w:val="0"/>
          <w:marTop w:val="0"/>
          <w:marBottom w:val="0"/>
          <w:divBdr>
            <w:top w:val="none" w:sz="0" w:space="0" w:color="auto"/>
            <w:left w:val="none" w:sz="0" w:space="0" w:color="auto"/>
            <w:bottom w:val="none" w:sz="0" w:space="0" w:color="auto"/>
            <w:right w:val="none" w:sz="0" w:space="0" w:color="auto"/>
          </w:divBdr>
        </w:div>
        <w:div w:id="621229329">
          <w:marLeft w:val="480"/>
          <w:marRight w:val="0"/>
          <w:marTop w:val="0"/>
          <w:marBottom w:val="0"/>
          <w:divBdr>
            <w:top w:val="none" w:sz="0" w:space="0" w:color="auto"/>
            <w:left w:val="none" w:sz="0" w:space="0" w:color="auto"/>
            <w:bottom w:val="none" w:sz="0" w:space="0" w:color="auto"/>
            <w:right w:val="none" w:sz="0" w:space="0" w:color="auto"/>
          </w:divBdr>
        </w:div>
        <w:div w:id="623971558">
          <w:marLeft w:val="480"/>
          <w:marRight w:val="0"/>
          <w:marTop w:val="0"/>
          <w:marBottom w:val="0"/>
          <w:divBdr>
            <w:top w:val="none" w:sz="0" w:space="0" w:color="auto"/>
            <w:left w:val="none" w:sz="0" w:space="0" w:color="auto"/>
            <w:bottom w:val="none" w:sz="0" w:space="0" w:color="auto"/>
            <w:right w:val="none" w:sz="0" w:space="0" w:color="auto"/>
          </w:divBdr>
        </w:div>
        <w:div w:id="625283994">
          <w:marLeft w:val="480"/>
          <w:marRight w:val="0"/>
          <w:marTop w:val="0"/>
          <w:marBottom w:val="0"/>
          <w:divBdr>
            <w:top w:val="none" w:sz="0" w:space="0" w:color="auto"/>
            <w:left w:val="none" w:sz="0" w:space="0" w:color="auto"/>
            <w:bottom w:val="none" w:sz="0" w:space="0" w:color="auto"/>
            <w:right w:val="none" w:sz="0" w:space="0" w:color="auto"/>
          </w:divBdr>
        </w:div>
        <w:div w:id="670569835">
          <w:marLeft w:val="480"/>
          <w:marRight w:val="0"/>
          <w:marTop w:val="0"/>
          <w:marBottom w:val="0"/>
          <w:divBdr>
            <w:top w:val="none" w:sz="0" w:space="0" w:color="auto"/>
            <w:left w:val="none" w:sz="0" w:space="0" w:color="auto"/>
            <w:bottom w:val="none" w:sz="0" w:space="0" w:color="auto"/>
            <w:right w:val="none" w:sz="0" w:space="0" w:color="auto"/>
          </w:divBdr>
        </w:div>
        <w:div w:id="702368084">
          <w:marLeft w:val="480"/>
          <w:marRight w:val="0"/>
          <w:marTop w:val="0"/>
          <w:marBottom w:val="0"/>
          <w:divBdr>
            <w:top w:val="none" w:sz="0" w:space="0" w:color="auto"/>
            <w:left w:val="none" w:sz="0" w:space="0" w:color="auto"/>
            <w:bottom w:val="none" w:sz="0" w:space="0" w:color="auto"/>
            <w:right w:val="none" w:sz="0" w:space="0" w:color="auto"/>
          </w:divBdr>
        </w:div>
        <w:div w:id="888566939">
          <w:marLeft w:val="480"/>
          <w:marRight w:val="0"/>
          <w:marTop w:val="0"/>
          <w:marBottom w:val="0"/>
          <w:divBdr>
            <w:top w:val="none" w:sz="0" w:space="0" w:color="auto"/>
            <w:left w:val="none" w:sz="0" w:space="0" w:color="auto"/>
            <w:bottom w:val="none" w:sz="0" w:space="0" w:color="auto"/>
            <w:right w:val="none" w:sz="0" w:space="0" w:color="auto"/>
          </w:divBdr>
        </w:div>
        <w:div w:id="1055199956">
          <w:marLeft w:val="480"/>
          <w:marRight w:val="0"/>
          <w:marTop w:val="0"/>
          <w:marBottom w:val="0"/>
          <w:divBdr>
            <w:top w:val="none" w:sz="0" w:space="0" w:color="auto"/>
            <w:left w:val="none" w:sz="0" w:space="0" w:color="auto"/>
            <w:bottom w:val="none" w:sz="0" w:space="0" w:color="auto"/>
            <w:right w:val="none" w:sz="0" w:space="0" w:color="auto"/>
          </w:divBdr>
        </w:div>
        <w:div w:id="1074474679">
          <w:marLeft w:val="480"/>
          <w:marRight w:val="0"/>
          <w:marTop w:val="0"/>
          <w:marBottom w:val="0"/>
          <w:divBdr>
            <w:top w:val="none" w:sz="0" w:space="0" w:color="auto"/>
            <w:left w:val="none" w:sz="0" w:space="0" w:color="auto"/>
            <w:bottom w:val="none" w:sz="0" w:space="0" w:color="auto"/>
            <w:right w:val="none" w:sz="0" w:space="0" w:color="auto"/>
          </w:divBdr>
        </w:div>
        <w:div w:id="1132090763">
          <w:marLeft w:val="480"/>
          <w:marRight w:val="0"/>
          <w:marTop w:val="0"/>
          <w:marBottom w:val="0"/>
          <w:divBdr>
            <w:top w:val="none" w:sz="0" w:space="0" w:color="auto"/>
            <w:left w:val="none" w:sz="0" w:space="0" w:color="auto"/>
            <w:bottom w:val="none" w:sz="0" w:space="0" w:color="auto"/>
            <w:right w:val="none" w:sz="0" w:space="0" w:color="auto"/>
          </w:divBdr>
        </w:div>
        <w:div w:id="1191721072">
          <w:marLeft w:val="480"/>
          <w:marRight w:val="0"/>
          <w:marTop w:val="0"/>
          <w:marBottom w:val="0"/>
          <w:divBdr>
            <w:top w:val="none" w:sz="0" w:space="0" w:color="auto"/>
            <w:left w:val="none" w:sz="0" w:space="0" w:color="auto"/>
            <w:bottom w:val="none" w:sz="0" w:space="0" w:color="auto"/>
            <w:right w:val="none" w:sz="0" w:space="0" w:color="auto"/>
          </w:divBdr>
        </w:div>
        <w:div w:id="1289580647">
          <w:marLeft w:val="480"/>
          <w:marRight w:val="0"/>
          <w:marTop w:val="0"/>
          <w:marBottom w:val="0"/>
          <w:divBdr>
            <w:top w:val="none" w:sz="0" w:space="0" w:color="auto"/>
            <w:left w:val="none" w:sz="0" w:space="0" w:color="auto"/>
            <w:bottom w:val="none" w:sz="0" w:space="0" w:color="auto"/>
            <w:right w:val="none" w:sz="0" w:space="0" w:color="auto"/>
          </w:divBdr>
        </w:div>
        <w:div w:id="1368797378">
          <w:marLeft w:val="480"/>
          <w:marRight w:val="0"/>
          <w:marTop w:val="0"/>
          <w:marBottom w:val="0"/>
          <w:divBdr>
            <w:top w:val="none" w:sz="0" w:space="0" w:color="auto"/>
            <w:left w:val="none" w:sz="0" w:space="0" w:color="auto"/>
            <w:bottom w:val="none" w:sz="0" w:space="0" w:color="auto"/>
            <w:right w:val="none" w:sz="0" w:space="0" w:color="auto"/>
          </w:divBdr>
        </w:div>
        <w:div w:id="1469472318">
          <w:marLeft w:val="480"/>
          <w:marRight w:val="0"/>
          <w:marTop w:val="0"/>
          <w:marBottom w:val="0"/>
          <w:divBdr>
            <w:top w:val="none" w:sz="0" w:space="0" w:color="auto"/>
            <w:left w:val="none" w:sz="0" w:space="0" w:color="auto"/>
            <w:bottom w:val="none" w:sz="0" w:space="0" w:color="auto"/>
            <w:right w:val="none" w:sz="0" w:space="0" w:color="auto"/>
          </w:divBdr>
        </w:div>
        <w:div w:id="1478716966">
          <w:marLeft w:val="480"/>
          <w:marRight w:val="0"/>
          <w:marTop w:val="0"/>
          <w:marBottom w:val="0"/>
          <w:divBdr>
            <w:top w:val="none" w:sz="0" w:space="0" w:color="auto"/>
            <w:left w:val="none" w:sz="0" w:space="0" w:color="auto"/>
            <w:bottom w:val="none" w:sz="0" w:space="0" w:color="auto"/>
            <w:right w:val="none" w:sz="0" w:space="0" w:color="auto"/>
          </w:divBdr>
        </w:div>
        <w:div w:id="1498691752">
          <w:marLeft w:val="480"/>
          <w:marRight w:val="0"/>
          <w:marTop w:val="0"/>
          <w:marBottom w:val="0"/>
          <w:divBdr>
            <w:top w:val="none" w:sz="0" w:space="0" w:color="auto"/>
            <w:left w:val="none" w:sz="0" w:space="0" w:color="auto"/>
            <w:bottom w:val="none" w:sz="0" w:space="0" w:color="auto"/>
            <w:right w:val="none" w:sz="0" w:space="0" w:color="auto"/>
          </w:divBdr>
        </w:div>
        <w:div w:id="1503815932">
          <w:marLeft w:val="480"/>
          <w:marRight w:val="0"/>
          <w:marTop w:val="0"/>
          <w:marBottom w:val="0"/>
          <w:divBdr>
            <w:top w:val="none" w:sz="0" w:space="0" w:color="auto"/>
            <w:left w:val="none" w:sz="0" w:space="0" w:color="auto"/>
            <w:bottom w:val="none" w:sz="0" w:space="0" w:color="auto"/>
            <w:right w:val="none" w:sz="0" w:space="0" w:color="auto"/>
          </w:divBdr>
        </w:div>
        <w:div w:id="1527013960">
          <w:marLeft w:val="480"/>
          <w:marRight w:val="0"/>
          <w:marTop w:val="0"/>
          <w:marBottom w:val="0"/>
          <w:divBdr>
            <w:top w:val="none" w:sz="0" w:space="0" w:color="auto"/>
            <w:left w:val="none" w:sz="0" w:space="0" w:color="auto"/>
            <w:bottom w:val="none" w:sz="0" w:space="0" w:color="auto"/>
            <w:right w:val="none" w:sz="0" w:space="0" w:color="auto"/>
          </w:divBdr>
        </w:div>
        <w:div w:id="1528367486">
          <w:marLeft w:val="480"/>
          <w:marRight w:val="0"/>
          <w:marTop w:val="0"/>
          <w:marBottom w:val="0"/>
          <w:divBdr>
            <w:top w:val="none" w:sz="0" w:space="0" w:color="auto"/>
            <w:left w:val="none" w:sz="0" w:space="0" w:color="auto"/>
            <w:bottom w:val="none" w:sz="0" w:space="0" w:color="auto"/>
            <w:right w:val="none" w:sz="0" w:space="0" w:color="auto"/>
          </w:divBdr>
        </w:div>
        <w:div w:id="1643585279">
          <w:marLeft w:val="480"/>
          <w:marRight w:val="0"/>
          <w:marTop w:val="0"/>
          <w:marBottom w:val="0"/>
          <w:divBdr>
            <w:top w:val="none" w:sz="0" w:space="0" w:color="auto"/>
            <w:left w:val="none" w:sz="0" w:space="0" w:color="auto"/>
            <w:bottom w:val="none" w:sz="0" w:space="0" w:color="auto"/>
            <w:right w:val="none" w:sz="0" w:space="0" w:color="auto"/>
          </w:divBdr>
        </w:div>
        <w:div w:id="1872375316">
          <w:marLeft w:val="480"/>
          <w:marRight w:val="0"/>
          <w:marTop w:val="0"/>
          <w:marBottom w:val="0"/>
          <w:divBdr>
            <w:top w:val="none" w:sz="0" w:space="0" w:color="auto"/>
            <w:left w:val="none" w:sz="0" w:space="0" w:color="auto"/>
            <w:bottom w:val="none" w:sz="0" w:space="0" w:color="auto"/>
            <w:right w:val="none" w:sz="0" w:space="0" w:color="auto"/>
          </w:divBdr>
        </w:div>
        <w:div w:id="1905338325">
          <w:marLeft w:val="480"/>
          <w:marRight w:val="0"/>
          <w:marTop w:val="0"/>
          <w:marBottom w:val="0"/>
          <w:divBdr>
            <w:top w:val="none" w:sz="0" w:space="0" w:color="auto"/>
            <w:left w:val="none" w:sz="0" w:space="0" w:color="auto"/>
            <w:bottom w:val="none" w:sz="0" w:space="0" w:color="auto"/>
            <w:right w:val="none" w:sz="0" w:space="0" w:color="auto"/>
          </w:divBdr>
        </w:div>
        <w:div w:id="1931037067">
          <w:marLeft w:val="480"/>
          <w:marRight w:val="0"/>
          <w:marTop w:val="0"/>
          <w:marBottom w:val="0"/>
          <w:divBdr>
            <w:top w:val="none" w:sz="0" w:space="0" w:color="auto"/>
            <w:left w:val="none" w:sz="0" w:space="0" w:color="auto"/>
            <w:bottom w:val="none" w:sz="0" w:space="0" w:color="auto"/>
            <w:right w:val="none" w:sz="0" w:space="0" w:color="auto"/>
          </w:divBdr>
        </w:div>
        <w:div w:id="1952011414">
          <w:marLeft w:val="480"/>
          <w:marRight w:val="0"/>
          <w:marTop w:val="0"/>
          <w:marBottom w:val="0"/>
          <w:divBdr>
            <w:top w:val="none" w:sz="0" w:space="0" w:color="auto"/>
            <w:left w:val="none" w:sz="0" w:space="0" w:color="auto"/>
            <w:bottom w:val="none" w:sz="0" w:space="0" w:color="auto"/>
            <w:right w:val="none" w:sz="0" w:space="0" w:color="auto"/>
          </w:divBdr>
        </w:div>
        <w:div w:id="2119909977">
          <w:marLeft w:val="480"/>
          <w:marRight w:val="0"/>
          <w:marTop w:val="0"/>
          <w:marBottom w:val="0"/>
          <w:divBdr>
            <w:top w:val="none" w:sz="0" w:space="0" w:color="auto"/>
            <w:left w:val="none" w:sz="0" w:space="0" w:color="auto"/>
            <w:bottom w:val="none" w:sz="0" w:space="0" w:color="auto"/>
            <w:right w:val="none" w:sz="0" w:space="0" w:color="auto"/>
          </w:divBdr>
        </w:div>
      </w:divsChild>
    </w:div>
    <w:div w:id="24840764">
      <w:bodyDiv w:val="1"/>
      <w:marLeft w:val="0"/>
      <w:marRight w:val="0"/>
      <w:marTop w:val="0"/>
      <w:marBottom w:val="0"/>
      <w:divBdr>
        <w:top w:val="none" w:sz="0" w:space="0" w:color="auto"/>
        <w:left w:val="none" w:sz="0" w:space="0" w:color="auto"/>
        <w:bottom w:val="none" w:sz="0" w:space="0" w:color="auto"/>
        <w:right w:val="none" w:sz="0" w:space="0" w:color="auto"/>
      </w:divBdr>
    </w:div>
    <w:div w:id="24910379">
      <w:bodyDiv w:val="1"/>
      <w:marLeft w:val="0"/>
      <w:marRight w:val="0"/>
      <w:marTop w:val="0"/>
      <w:marBottom w:val="0"/>
      <w:divBdr>
        <w:top w:val="none" w:sz="0" w:space="0" w:color="auto"/>
        <w:left w:val="none" w:sz="0" w:space="0" w:color="auto"/>
        <w:bottom w:val="none" w:sz="0" w:space="0" w:color="auto"/>
        <w:right w:val="none" w:sz="0" w:space="0" w:color="auto"/>
      </w:divBdr>
    </w:div>
    <w:div w:id="25060522">
      <w:bodyDiv w:val="1"/>
      <w:marLeft w:val="0"/>
      <w:marRight w:val="0"/>
      <w:marTop w:val="0"/>
      <w:marBottom w:val="0"/>
      <w:divBdr>
        <w:top w:val="none" w:sz="0" w:space="0" w:color="auto"/>
        <w:left w:val="none" w:sz="0" w:space="0" w:color="auto"/>
        <w:bottom w:val="none" w:sz="0" w:space="0" w:color="auto"/>
        <w:right w:val="none" w:sz="0" w:space="0" w:color="auto"/>
      </w:divBdr>
    </w:div>
    <w:div w:id="25066877">
      <w:bodyDiv w:val="1"/>
      <w:marLeft w:val="0"/>
      <w:marRight w:val="0"/>
      <w:marTop w:val="0"/>
      <w:marBottom w:val="0"/>
      <w:divBdr>
        <w:top w:val="none" w:sz="0" w:space="0" w:color="auto"/>
        <w:left w:val="none" w:sz="0" w:space="0" w:color="auto"/>
        <w:bottom w:val="none" w:sz="0" w:space="0" w:color="auto"/>
        <w:right w:val="none" w:sz="0" w:space="0" w:color="auto"/>
      </w:divBdr>
    </w:div>
    <w:div w:id="25327585">
      <w:bodyDiv w:val="1"/>
      <w:marLeft w:val="0"/>
      <w:marRight w:val="0"/>
      <w:marTop w:val="0"/>
      <w:marBottom w:val="0"/>
      <w:divBdr>
        <w:top w:val="none" w:sz="0" w:space="0" w:color="auto"/>
        <w:left w:val="none" w:sz="0" w:space="0" w:color="auto"/>
        <w:bottom w:val="none" w:sz="0" w:space="0" w:color="auto"/>
        <w:right w:val="none" w:sz="0" w:space="0" w:color="auto"/>
      </w:divBdr>
    </w:div>
    <w:div w:id="26293935">
      <w:bodyDiv w:val="1"/>
      <w:marLeft w:val="0"/>
      <w:marRight w:val="0"/>
      <w:marTop w:val="0"/>
      <w:marBottom w:val="0"/>
      <w:divBdr>
        <w:top w:val="none" w:sz="0" w:space="0" w:color="auto"/>
        <w:left w:val="none" w:sz="0" w:space="0" w:color="auto"/>
        <w:bottom w:val="none" w:sz="0" w:space="0" w:color="auto"/>
        <w:right w:val="none" w:sz="0" w:space="0" w:color="auto"/>
      </w:divBdr>
    </w:div>
    <w:div w:id="26295760">
      <w:bodyDiv w:val="1"/>
      <w:marLeft w:val="0"/>
      <w:marRight w:val="0"/>
      <w:marTop w:val="0"/>
      <w:marBottom w:val="0"/>
      <w:divBdr>
        <w:top w:val="none" w:sz="0" w:space="0" w:color="auto"/>
        <w:left w:val="none" w:sz="0" w:space="0" w:color="auto"/>
        <w:bottom w:val="none" w:sz="0" w:space="0" w:color="auto"/>
        <w:right w:val="none" w:sz="0" w:space="0" w:color="auto"/>
      </w:divBdr>
    </w:div>
    <w:div w:id="26374144">
      <w:bodyDiv w:val="1"/>
      <w:marLeft w:val="0"/>
      <w:marRight w:val="0"/>
      <w:marTop w:val="0"/>
      <w:marBottom w:val="0"/>
      <w:divBdr>
        <w:top w:val="none" w:sz="0" w:space="0" w:color="auto"/>
        <w:left w:val="none" w:sz="0" w:space="0" w:color="auto"/>
        <w:bottom w:val="none" w:sz="0" w:space="0" w:color="auto"/>
        <w:right w:val="none" w:sz="0" w:space="0" w:color="auto"/>
      </w:divBdr>
    </w:div>
    <w:div w:id="26418126">
      <w:bodyDiv w:val="1"/>
      <w:marLeft w:val="0"/>
      <w:marRight w:val="0"/>
      <w:marTop w:val="0"/>
      <w:marBottom w:val="0"/>
      <w:divBdr>
        <w:top w:val="none" w:sz="0" w:space="0" w:color="auto"/>
        <w:left w:val="none" w:sz="0" w:space="0" w:color="auto"/>
        <w:bottom w:val="none" w:sz="0" w:space="0" w:color="auto"/>
        <w:right w:val="none" w:sz="0" w:space="0" w:color="auto"/>
      </w:divBdr>
    </w:div>
    <w:div w:id="26680321">
      <w:bodyDiv w:val="1"/>
      <w:marLeft w:val="0"/>
      <w:marRight w:val="0"/>
      <w:marTop w:val="0"/>
      <w:marBottom w:val="0"/>
      <w:divBdr>
        <w:top w:val="none" w:sz="0" w:space="0" w:color="auto"/>
        <w:left w:val="none" w:sz="0" w:space="0" w:color="auto"/>
        <w:bottom w:val="none" w:sz="0" w:space="0" w:color="auto"/>
        <w:right w:val="none" w:sz="0" w:space="0" w:color="auto"/>
      </w:divBdr>
    </w:div>
    <w:div w:id="26955004">
      <w:bodyDiv w:val="1"/>
      <w:marLeft w:val="0"/>
      <w:marRight w:val="0"/>
      <w:marTop w:val="0"/>
      <w:marBottom w:val="0"/>
      <w:divBdr>
        <w:top w:val="none" w:sz="0" w:space="0" w:color="auto"/>
        <w:left w:val="none" w:sz="0" w:space="0" w:color="auto"/>
        <w:bottom w:val="none" w:sz="0" w:space="0" w:color="auto"/>
        <w:right w:val="none" w:sz="0" w:space="0" w:color="auto"/>
      </w:divBdr>
    </w:div>
    <w:div w:id="27069836">
      <w:bodyDiv w:val="1"/>
      <w:marLeft w:val="0"/>
      <w:marRight w:val="0"/>
      <w:marTop w:val="0"/>
      <w:marBottom w:val="0"/>
      <w:divBdr>
        <w:top w:val="none" w:sz="0" w:space="0" w:color="auto"/>
        <w:left w:val="none" w:sz="0" w:space="0" w:color="auto"/>
        <w:bottom w:val="none" w:sz="0" w:space="0" w:color="auto"/>
        <w:right w:val="none" w:sz="0" w:space="0" w:color="auto"/>
      </w:divBdr>
    </w:div>
    <w:div w:id="28074360">
      <w:bodyDiv w:val="1"/>
      <w:marLeft w:val="0"/>
      <w:marRight w:val="0"/>
      <w:marTop w:val="0"/>
      <w:marBottom w:val="0"/>
      <w:divBdr>
        <w:top w:val="none" w:sz="0" w:space="0" w:color="auto"/>
        <w:left w:val="none" w:sz="0" w:space="0" w:color="auto"/>
        <w:bottom w:val="none" w:sz="0" w:space="0" w:color="auto"/>
        <w:right w:val="none" w:sz="0" w:space="0" w:color="auto"/>
      </w:divBdr>
    </w:div>
    <w:div w:id="28192352">
      <w:bodyDiv w:val="1"/>
      <w:marLeft w:val="0"/>
      <w:marRight w:val="0"/>
      <w:marTop w:val="0"/>
      <w:marBottom w:val="0"/>
      <w:divBdr>
        <w:top w:val="none" w:sz="0" w:space="0" w:color="auto"/>
        <w:left w:val="none" w:sz="0" w:space="0" w:color="auto"/>
        <w:bottom w:val="none" w:sz="0" w:space="0" w:color="auto"/>
        <w:right w:val="none" w:sz="0" w:space="0" w:color="auto"/>
      </w:divBdr>
    </w:div>
    <w:div w:id="28798264">
      <w:bodyDiv w:val="1"/>
      <w:marLeft w:val="0"/>
      <w:marRight w:val="0"/>
      <w:marTop w:val="0"/>
      <w:marBottom w:val="0"/>
      <w:divBdr>
        <w:top w:val="none" w:sz="0" w:space="0" w:color="auto"/>
        <w:left w:val="none" w:sz="0" w:space="0" w:color="auto"/>
        <w:bottom w:val="none" w:sz="0" w:space="0" w:color="auto"/>
        <w:right w:val="none" w:sz="0" w:space="0" w:color="auto"/>
      </w:divBdr>
    </w:div>
    <w:div w:id="29109367">
      <w:bodyDiv w:val="1"/>
      <w:marLeft w:val="0"/>
      <w:marRight w:val="0"/>
      <w:marTop w:val="0"/>
      <w:marBottom w:val="0"/>
      <w:divBdr>
        <w:top w:val="none" w:sz="0" w:space="0" w:color="auto"/>
        <w:left w:val="none" w:sz="0" w:space="0" w:color="auto"/>
        <w:bottom w:val="none" w:sz="0" w:space="0" w:color="auto"/>
        <w:right w:val="none" w:sz="0" w:space="0" w:color="auto"/>
      </w:divBdr>
    </w:div>
    <w:div w:id="29376394">
      <w:bodyDiv w:val="1"/>
      <w:marLeft w:val="0"/>
      <w:marRight w:val="0"/>
      <w:marTop w:val="0"/>
      <w:marBottom w:val="0"/>
      <w:divBdr>
        <w:top w:val="none" w:sz="0" w:space="0" w:color="auto"/>
        <w:left w:val="none" w:sz="0" w:space="0" w:color="auto"/>
        <w:bottom w:val="none" w:sz="0" w:space="0" w:color="auto"/>
        <w:right w:val="none" w:sz="0" w:space="0" w:color="auto"/>
      </w:divBdr>
    </w:div>
    <w:div w:id="29427458">
      <w:bodyDiv w:val="1"/>
      <w:marLeft w:val="0"/>
      <w:marRight w:val="0"/>
      <w:marTop w:val="0"/>
      <w:marBottom w:val="0"/>
      <w:divBdr>
        <w:top w:val="none" w:sz="0" w:space="0" w:color="auto"/>
        <w:left w:val="none" w:sz="0" w:space="0" w:color="auto"/>
        <w:bottom w:val="none" w:sz="0" w:space="0" w:color="auto"/>
        <w:right w:val="none" w:sz="0" w:space="0" w:color="auto"/>
      </w:divBdr>
    </w:div>
    <w:div w:id="29694137">
      <w:bodyDiv w:val="1"/>
      <w:marLeft w:val="0"/>
      <w:marRight w:val="0"/>
      <w:marTop w:val="0"/>
      <w:marBottom w:val="0"/>
      <w:divBdr>
        <w:top w:val="none" w:sz="0" w:space="0" w:color="auto"/>
        <w:left w:val="none" w:sz="0" w:space="0" w:color="auto"/>
        <w:bottom w:val="none" w:sz="0" w:space="0" w:color="auto"/>
        <w:right w:val="none" w:sz="0" w:space="0" w:color="auto"/>
      </w:divBdr>
    </w:div>
    <w:div w:id="29886740">
      <w:bodyDiv w:val="1"/>
      <w:marLeft w:val="0"/>
      <w:marRight w:val="0"/>
      <w:marTop w:val="0"/>
      <w:marBottom w:val="0"/>
      <w:divBdr>
        <w:top w:val="none" w:sz="0" w:space="0" w:color="auto"/>
        <w:left w:val="none" w:sz="0" w:space="0" w:color="auto"/>
        <w:bottom w:val="none" w:sz="0" w:space="0" w:color="auto"/>
        <w:right w:val="none" w:sz="0" w:space="0" w:color="auto"/>
      </w:divBdr>
    </w:div>
    <w:div w:id="29888340">
      <w:bodyDiv w:val="1"/>
      <w:marLeft w:val="0"/>
      <w:marRight w:val="0"/>
      <w:marTop w:val="0"/>
      <w:marBottom w:val="0"/>
      <w:divBdr>
        <w:top w:val="none" w:sz="0" w:space="0" w:color="auto"/>
        <w:left w:val="none" w:sz="0" w:space="0" w:color="auto"/>
        <w:bottom w:val="none" w:sz="0" w:space="0" w:color="auto"/>
        <w:right w:val="none" w:sz="0" w:space="0" w:color="auto"/>
      </w:divBdr>
    </w:div>
    <w:div w:id="30302610">
      <w:bodyDiv w:val="1"/>
      <w:marLeft w:val="0"/>
      <w:marRight w:val="0"/>
      <w:marTop w:val="0"/>
      <w:marBottom w:val="0"/>
      <w:divBdr>
        <w:top w:val="none" w:sz="0" w:space="0" w:color="auto"/>
        <w:left w:val="none" w:sz="0" w:space="0" w:color="auto"/>
        <w:bottom w:val="none" w:sz="0" w:space="0" w:color="auto"/>
        <w:right w:val="none" w:sz="0" w:space="0" w:color="auto"/>
      </w:divBdr>
    </w:div>
    <w:div w:id="30765219">
      <w:bodyDiv w:val="1"/>
      <w:marLeft w:val="0"/>
      <w:marRight w:val="0"/>
      <w:marTop w:val="0"/>
      <w:marBottom w:val="0"/>
      <w:divBdr>
        <w:top w:val="none" w:sz="0" w:space="0" w:color="auto"/>
        <w:left w:val="none" w:sz="0" w:space="0" w:color="auto"/>
        <w:bottom w:val="none" w:sz="0" w:space="0" w:color="auto"/>
        <w:right w:val="none" w:sz="0" w:space="0" w:color="auto"/>
      </w:divBdr>
    </w:div>
    <w:div w:id="31348105">
      <w:bodyDiv w:val="1"/>
      <w:marLeft w:val="0"/>
      <w:marRight w:val="0"/>
      <w:marTop w:val="0"/>
      <w:marBottom w:val="0"/>
      <w:divBdr>
        <w:top w:val="none" w:sz="0" w:space="0" w:color="auto"/>
        <w:left w:val="none" w:sz="0" w:space="0" w:color="auto"/>
        <w:bottom w:val="none" w:sz="0" w:space="0" w:color="auto"/>
        <w:right w:val="none" w:sz="0" w:space="0" w:color="auto"/>
      </w:divBdr>
    </w:div>
    <w:div w:id="31538582">
      <w:bodyDiv w:val="1"/>
      <w:marLeft w:val="0"/>
      <w:marRight w:val="0"/>
      <w:marTop w:val="0"/>
      <w:marBottom w:val="0"/>
      <w:divBdr>
        <w:top w:val="none" w:sz="0" w:space="0" w:color="auto"/>
        <w:left w:val="none" w:sz="0" w:space="0" w:color="auto"/>
        <w:bottom w:val="none" w:sz="0" w:space="0" w:color="auto"/>
        <w:right w:val="none" w:sz="0" w:space="0" w:color="auto"/>
      </w:divBdr>
    </w:div>
    <w:div w:id="31538604">
      <w:bodyDiv w:val="1"/>
      <w:marLeft w:val="0"/>
      <w:marRight w:val="0"/>
      <w:marTop w:val="0"/>
      <w:marBottom w:val="0"/>
      <w:divBdr>
        <w:top w:val="none" w:sz="0" w:space="0" w:color="auto"/>
        <w:left w:val="none" w:sz="0" w:space="0" w:color="auto"/>
        <w:bottom w:val="none" w:sz="0" w:space="0" w:color="auto"/>
        <w:right w:val="none" w:sz="0" w:space="0" w:color="auto"/>
      </w:divBdr>
    </w:div>
    <w:div w:id="32002820">
      <w:bodyDiv w:val="1"/>
      <w:marLeft w:val="0"/>
      <w:marRight w:val="0"/>
      <w:marTop w:val="0"/>
      <w:marBottom w:val="0"/>
      <w:divBdr>
        <w:top w:val="none" w:sz="0" w:space="0" w:color="auto"/>
        <w:left w:val="none" w:sz="0" w:space="0" w:color="auto"/>
        <w:bottom w:val="none" w:sz="0" w:space="0" w:color="auto"/>
        <w:right w:val="none" w:sz="0" w:space="0" w:color="auto"/>
      </w:divBdr>
    </w:div>
    <w:div w:id="32266082">
      <w:bodyDiv w:val="1"/>
      <w:marLeft w:val="0"/>
      <w:marRight w:val="0"/>
      <w:marTop w:val="0"/>
      <w:marBottom w:val="0"/>
      <w:divBdr>
        <w:top w:val="none" w:sz="0" w:space="0" w:color="auto"/>
        <w:left w:val="none" w:sz="0" w:space="0" w:color="auto"/>
        <w:bottom w:val="none" w:sz="0" w:space="0" w:color="auto"/>
        <w:right w:val="none" w:sz="0" w:space="0" w:color="auto"/>
      </w:divBdr>
    </w:div>
    <w:div w:id="32269440">
      <w:bodyDiv w:val="1"/>
      <w:marLeft w:val="0"/>
      <w:marRight w:val="0"/>
      <w:marTop w:val="0"/>
      <w:marBottom w:val="0"/>
      <w:divBdr>
        <w:top w:val="none" w:sz="0" w:space="0" w:color="auto"/>
        <w:left w:val="none" w:sz="0" w:space="0" w:color="auto"/>
        <w:bottom w:val="none" w:sz="0" w:space="0" w:color="auto"/>
        <w:right w:val="none" w:sz="0" w:space="0" w:color="auto"/>
      </w:divBdr>
    </w:div>
    <w:div w:id="32771789">
      <w:bodyDiv w:val="1"/>
      <w:marLeft w:val="0"/>
      <w:marRight w:val="0"/>
      <w:marTop w:val="0"/>
      <w:marBottom w:val="0"/>
      <w:divBdr>
        <w:top w:val="none" w:sz="0" w:space="0" w:color="auto"/>
        <w:left w:val="none" w:sz="0" w:space="0" w:color="auto"/>
        <w:bottom w:val="none" w:sz="0" w:space="0" w:color="auto"/>
        <w:right w:val="none" w:sz="0" w:space="0" w:color="auto"/>
      </w:divBdr>
    </w:div>
    <w:div w:id="32971066">
      <w:bodyDiv w:val="1"/>
      <w:marLeft w:val="0"/>
      <w:marRight w:val="0"/>
      <w:marTop w:val="0"/>
      <w:marBottom w:val="0"/>
      <w:divBdr>
        <w:top w:val="none" w:sz="0" w:space="0" w:color="auto"/>
        <w:left w:val="none" w:sz="0" w:space="0" w:color="auto"/>
        <w:bottom w:val="none" w:sz="0" w:space="0" w:color="auto"/>
        <w:right w:val="none" w:sz="0" w:space="0" w:color="auto"/>
      </w:divBdr>
    </w:div>
    <w:div w:id="33162703">
      <w:bodyDiv w:val="1"/>
      <w:marLeft w:val="0"/>
      <w:marRight w:val="0"/>
      <w:marTop w:val="0"/>
      <w:marBottom w:val="0"/>
      <w:divBdr>
        <w:top w:val="none" w:sz="0" w:space="0" w:color="auto"/>
        <w:left w:val="none" w:sz="0" w:space="0" w:color="auto"/>
        <w:bottom w:val="none" w:sz="0" w:space="0" w:color="auto"/>
        <w:right w:val="none" w:sz="0" w:space="0" w:color="auto"/>
      </w:divBdr>
    </w:div>
    <w:div w:id="33193905">
      <w:bodyDiv w:val="1"/>
      <w:marLeft w:val="0"/>
      <w:marRight w:val="0"/>
      <w:marTop w:val="0"/>
      <w:marBottom w:val="0"/>
      <w:divBdr>
        <w:top w:val="none" w:sz="0" w:space="0" w:color="auto"/>
        <w:left w:val="none" w:sz="0" w:space="0" w:color="auto"/>
        <w:bottom w:val="none" w:sz="0" w:space="0" w:color="auto"/>
        <w:right w:val="none" w:sz="0" w:space="0" w:color="auto"/>
      </w:divBdr>
    </w:div>
    <w:div w:id="33385753">
      <w:bodyDiv w:val="1"/>
      <w:marLeft w:val="0"/>
      <w:marRight w:val="0"/>
      <w:marTop w:val="0"/>
      <w:marBottom w:val="0"/>
      <w:divBdr>
        <w:top w:val="none" w:sz="0" w:space="0" w:color="auto"/>
        <w:left w:val="none" w:sz="0" w:space="0" w:color="auto"/>
        <w:bottom w:val="none" w:sz="0" w:space="0" w:color="auto"/>
        <w:right w:val="none" w:sz="0" w:space="0" w:color="auto"/>
      </w:divBdr>
    </w:div>
    <w:div w:id="33626145">
      <w:bodyDiv w:val="1"/>
      <w:marLeft w:val="0"/>
      <w:marRight w:val="0"/>
      <w:marTop w:val="0"/>
      <w:marBottom w:val="0"/>
      <w:divBdr>
        <w:top w:val="none" w:sz="0" w:space="0" w:color="auto"/>
        <w:left w:val="none" w:sz="0" w:space="0" w:color="auto"/>
        <w:bottom w:val="none" w:sz="0" w:space="0" w:color="auto"/>
        <w:right w:val="none" w:sz="0" w:space="0" w:color="auto"/>
      </w:divBdr>
    </w:div>
    <w:div w:id="34014368">
      <w:bodyDiv w:val="1"/>
      <w:marLeft w:val="0"/>
      <w:marRight w:val="0"/>
      <w:marTop w:val="0"/>
      <w:marBottom w:val="0"/>
      <w:divBdr>
        <w:top w:val="none" w:sz="0" w:space="0" w:color="auto"/>
        <w:left w:val="none" w:sz="0" w:space="0" w:color="auto"/>
        <w:bottom w:val="none" w:sz="0" w:space="0" w:color="auto"/>
        <w:right w:val="none" w:sz="0" w:space="0" w:color="auto"/>
      </w:divBdr>
    </w:div>
    <w:div w:id="34429953">
      <w:bodyDiv w:val="1"/>
      <w:marLeft w:val="0"/>
      <w:marRight w:val="0"/>
      <w:marTop w:val="0"/>
      <w:marBottom w:val="0"/>
      <w:divBdr>
        <w:top w:val="none" w:sz="0" w:space="0" w:color="auto"/>
        <w:left w:val="none" w:sz="0" w:space="0" w:color="auto"/>
        <w:bottom w:val="none" w:sz="0" w:space="0" w:color="auto"/>
        <w:right w:val="none" w:sz="0" w:space="0" w:color="auto"/>
      </w:divBdr>
    </w:div>
    <w:div w:id="34477078">
      <w:bodyDiv w:val="1"/>
      <w:marLeft w:val="0"/>
      <w:marRight w:val="0"/>
      <w:marTop w:val="0"/>
      <w:marBottom w:val="0"/>
      <w:divBdr>
        <w:top w:val="none" w:sz="0" w:space="0" w:color="auto"/>
        <w:left w:val="none" w:sz="0" w:space="0" w:color="auto"/>
        <w:bottom w:val="none" w:sz="0" w:space="0" w:color="auto"/>
        <w:right w:val="none" w:sz="0" w:space="0" w:color="auto"/>
      </w:divBdr>
    </w:div>
    <w:div w:id="34621263">
      <w:bodyDiv w:val="1"/>
      <w:marLeft w:val="0"/>
      <w:marRight w:val="0"/>
      <w:marTop w:val="0"/>
      <w:marBottom w:val="0"/>
      <w:divBdr>
        <w:top w:val="none" w:sz="0" w:space="0" w:color="auto"/>
        <w:left w:val="none" w:sz="0" w:space="0" w:color="auto"/>
        <w:bottom w:val="none" w:sz="0" w:space="0" w:color="auto"/>
        <w:right w:val="none" w:sz="0" w:space="0" w:color="auto"/>
      </w:divBdr>
      <w:divsChild>
        <w:div w:id="21976405">
          <w:marLeft w:val="480"/>
          <w:marRight w:val="0"/>
          <w:marTop w:val="0"/>
          <w:marBottom w:val="0"/>
          <w:divBdr>
            <w:top w:val="none" w:sz="0" w:space="0" w:color="auto"/>
            <w:left w:val="none" w:sz="0" w:space="0" w:color="auto"/>
            <w:bottom w:val="none" w:sz="0" w:space="0" w:color="auto"/>
            <w:right w:val="none" w:sz="0" w:space="0" w:color="auto"/>
          </w:divBdr>
        </w:div>
        <w:div w:id="81729053">
          <w:marLeft w:val="480"/>
          <w:marRight w:val="0"/>
          <w:marTop w:val="0"/>
          <w:marBottom w:val="0"/>
          <w:divBdr>
            <w:top w:val="none" w:sz="0" w:space="0" w:color="auto"/>
            <w:left w:val="none" w:sz="0" w:space="0" w:color="auto"/>
            <w:bottom w:val="none" w:sz="0" w:space="0" w:color="auto"/>
            <w:right w:val="none" w:sz="0" w:space="0" w:color="auto"/>
          </w:divBdr>
        </w:div>
        <w:div w:id="85931686">
          <w:marLeft w:val="480"/>
          <w:marRight w:val="0"/>
          <w:marTop w:val="0"/>
          <w:marBottom w:val="0"/>
          <w:divBdr>
            <w:top w:val="none" w:sz="0" w:space="0" w:color="auto"/>
            <w:left w:val="none" w:sz="0" w:space="0" w:color="auto"/>
            <w:bottom w:val="none" w:sz="0" w:space="0" w:color="auto"/>
            <w:right w:val="none" w:sz="0" w:space="0" w:color="auto"/>
          </w:divBdr>
        </w:div>
        <w:div w:id="171991756">
          <w:marLeft w:val="480"/>
          <w:marRight w:val="0"/>
          <w:marTop w:val="0"/>
          <w:marBottom w:val="0"/>
          <w:divBdr>
            <w:top w:val="none" w:sz="0" w:space="0" w:color="auto"/>
            <w:left w:val="none" w:sz="0" w:space="0" w:color="auto"/>
            <w:bottom w:val="none" w:sz="0" w:space="0" w:color="auto"/>
            <w:right w:val="none" w:sz="0" w:space="0" w:color="auto"/>
          </w:divBdr>
        </w:div>
        <w:div w:id="217863885">
          <w:marLeft w:val="480"/>
          <w:marRight w:val="0"/>
          <w:marTop w:val="0"/>
          <w:marBottom w:val="0"/>
          <w:divBdr>
            <w:top w:val="none" w:sz="0" w:space="0" w:color="auto"/>
            <w:left w:val="none" w:sz="0" w:space="0" w:color="auto"/>
            <w:bottom w:val="none" w:sz="0" w:space="0" w:color="auto"/>
            <w:right w:val="none" w:sz="0" w:space="0" w:color="auto"/>
          </w:divBdr>
        </w:div>
        <w:div w:id="249393584">
          <w:marLeft w:val="480"/>
          <w:marRight w:val="0"/>
          <w:marTop w:val="0"/>
          <w:marBottom w:val="0"/>
          <w:divBdr>
            <w:top w:val="none" w:sz="0" w:space="0" w:color="auto"/>
            <w:left w:val="none" w:sz="0" w:space="0" w:color="auto"/>
            <w:bottom w:val="none" w:sz="0" w:space="0" w:color="auto"/>
            <w:right w:val="none" w:sz="0" w:space="0" w:color="auto"/>
          </w:divBdr>
        </w:div>
        <w:div w:id="288056015">
          <w:marLeft w:val="480"/>
          <w:marRight w:val="0"/>
          <w:marTop w:val="0"/>
          <w:marBottom w:val="0"/>
          <w:divBdr>
            <w:top w:val="none" w:sz="0" w:space="0" w:color="auto"/>
            <w:left w:val="none" w:sz="0" w:space="0" w:color="auto"/>
            <w:bottom w:val="none" w:sz="0" w:space="0" w:color="auto"/>
            <w:right w:val="none" w:sz="0" w:space="0" w:color="auto"/>
          </w:divBdr>
        </w:div>
        <w:div w:id="305016733">
          <w:marLeft w:val="480"/>
          <w:marRight w:val="0"/>
          <w:marTop w:val="0"/>
          <w:marBottom w:val="0"/>
          <w:divBdr>
            <w:top w:val="none" w:sz="0" w:space="0" w:color="auto"/>
            <w:left w:val="none" w:sz="0" w:space="0" w:color="auto"/>
            <w:bottom w:val="none" w:sz="0" w:space="0" w:color="auto"/>
            <w:right w:val="none" w:sz="0" w:space="0" w:color="auto"/>
          </w:divBdr>
        </w:div>
        <w:div w:id="323975932">
          <w:marLeft w:val="480"/>
          <w:marRight w:val="0"/>
          <w:marTop w:val="0"/>
          <w:marBottom w:val="0"/>
          <w:divBdr>
            <w:top w:val="none" w:sz="0" w:space="0" w:color="auto"/>
            <w:left w:val="none" w:sz="0" w:space="0" w:color="auto"/>
            <w:bottom w:val="none" w:sz="0" w:space="0" w:color="auto"/>
            <w:right w:val="none" w:sz="0" w:space="0" w:color="auto"/>
          </w:divBdr>
        </w:div>
        <w:div w:id="370496772">
          <w:marLeft w:val="480"/>
          <w:marRight w:val="0"/>
          <w:marTop w:val="0"/>
          <w:marBottom w:val="0"/>
          <w:divBdr>
            <w:top w:val="none" w:sz="0" w:space="0" w:color="auto"/>
            <w:left w:val="none" w:sz="0" w:space="0" w:color="auto"/>
            <w:bottom w:val="none" w:sz="0" w:space="0" w:color="auto"/>
            <w:right w:val="none" w:sz="0" w:space="0" w:color="auto"/>
          </w:divBdr>
        </w:div>
        <w:div w:id="403996090">
          <w:marLeft w:val="480"/>
          <w:marRight w:val="0"/>
          <w:marTop w:val="0"/>
          <w:marBottom w:val="0"/>
          <w:divBdr>
            <w:top w:val="none" w:sz="0" w:space="0" w:color="auto"/>
            <w:left w:val="none" w:sz="0" w:space="0" w:color="auto"/>
            <w:bottom w:val="none" w:sz="0" w:space="0" w:color="auto"/>
            <w:right w:val="none" w:sz="0" w:space="0" w:color="auto"/>
          </w:divBdr>
        </w:div>
        <w:div w:id="452216518">
          <w:marLeft w:val="480"/>
          <w:marRight w:val="0"/>
          <w:marTop w:val="0"/>
          <w:marBottom w:val="0"/>
          <w:divBdr>
            <w:top w:val="none" w:sz="0" w:space="0" w:color="auto"/>
            <w:left w:val="none" w:sz="0" w:space="0" w:color="auto"/>
            <w:bottom w:val="none" w:sz="0" w:space="0" w:color="auto"/>
            <w:right w:val="none" w:sz="0" w:space="0" w:color="auto"/>
          </w:divBdr>
        </w:div>
        <w:div w:id="528110196">
          <w:marLeft w:val="480"/>
          <w:marRight w:val="0"/>
          <w:marTop w:val="0"/>
          <w:marBottom w:val="0"/>
          <w:divBdr>
            <w:top w:val="none" w:sz="0" w:space="0" w:color="auto"/>
            <w:left w:val="none" w:sz="0" w:space="0" w:color="auto"/>
            <w:bottom w:val="none" w:sz="0" w:space="0" w:color="auto"/>
            <w:right w:val="none" w:sz="0" w:space="0" w:color="auto"/>
          </w:divBdr>
        </w:div>
        <w:div w:id="614676335">
          <w:marLeft w:val="480"/>
          <w:marRight w:val="0"/>
          <w:marTop w:val="0"/>
          <w:marBottom w:val="0"/>
          <w:divBdr>
            <w:top w:val="none" w:sz="0" w:space="0" w:color="auto"/>
            <w:left w:val="none" w:sz="0" w:space="0" w:color="auto"/>
            <w:bottom w:val="none" w:sz="0" w:space="0" w:color="auto"/>
            <w:right w:val="none" w:sz="0" w:space="0" w:color="auto"/>
          </w:divBdr>
        </w:div>
        <w:div w:id="777411779">
          <w:marLeft w:val="480"/>
          <w:marRight w:val="0"/>
          <w:marTop w:val="0"/>
          <w:marBottom w:val="0"/>
          <w:divBdr>
            <w:top w:val="none" w:sz="0" w:space="0" w:color="auto"/>
            <w:left w:val="none" w:sz="0" w:space="0" w:color="auto"/>
            <w:bottom w:val="none" w:sz="0" w:space="0" w:color="auto"/>
            <w:right w:val="none" w:sz="0" w:space="0" w:color="auto"/>
          </w:divBdr>
        </w:div>
        <w:div w:id="784276088">
          <w:marLeft w:val="480"/>
          <w:marRight w:val="0"/>
          <w:marTop w:val="0"/>
          <w:marBottom w:val="0"/>
          <w:divBdr>
            <w:top w:val="none" w:sz="0" w:space="0" w:color="auto"/>
            <w:left w:val="none" w:sz="0" w:space="0" w:color="auto"/>
            <w:bottom w:val="none" w:sz="0" w:space="0" w:color="auto"/>
            <w:right w:val="none" w:sz="0" w:space="0" w:color="auto"/>
          </w:divBdr>
        </w:div>
        <w:div w:id="814951202">
          <w:marLeft w:val="480"/>
          <w:marRight w:val="0"/>
          <w:marTop w:val="0"/>
          <w:marBottom w:val="0"/>
          <w:divBdr>
            <w:top w:val="none" w:sz="0" w:space="0" w:color="auto"/>
            <w:left w:val="none" w:sz="0" w:space="0" w:color="auto"/>
            <w:bottom w:val="none" w:sz="0" w:space="0" w:color="auto"/>
            <w:right w:val="none" w:sz="0" w:space="0" w:color="auto"/>
          </w:divBdr>
        </w:div>
        <w:div w:id="816842097">
          <w:marLeft w:val="480"/>
          <w:marRight w:val="0"/>
          <w:marTop w:val="0"/>
          <w:marBottom w:val="0"/>
          <w:divBdr>
            <w:top w:val="none" w:sz="0" w:space="0" w:color="auto"/>
            <w:left w:val="none" w:sz="0" w:space="0" w:color="auto"/>
            <w:bottom w:val="none" w:sz="0" w:space="0" w:color="auto"/>
            <w:right w:val="none" w:sz="0" w:space="0" w:color="auto"/>
          </w:divBdr>
        </w:div>
        <w:div w:id="927419054">
          <w:marLeft w:val="480"/>
          <w:marRight w:val="0"/>
          <w:marTop w:val="0"/>
          <w:marBottom w:val="0"/>
          <w:divBdr>
            <w:top w:val="none" w:sz="0" w:space="0" w:color="auto"/>
            <w:left w:val="none" w:sz="0" w:space="0" w:color="auto"/>
            <w:bottom w:val="none" w:sz="0" w:space="0" w:color="auto"/>
            <w:right w:val="none" w:sz="0" w:space="0" w:color="auto"/>
          </w:divBdr>
        </w:div>
        <w:div w:id="950821785">
          <w:marLeft w:val="480"/>
          <w:marRight w:val="0"/>
          <w:marTop w:val="0"/>
          <w:marBottom w:val="0"/>
          <w:divBdr>
            <w:top w:val="none" w:sz="0" w:space="0" w:color="auto"/>
            <w:left w:val="none" w:sz="0" w:space="0" w:color="auto"/>
            <w:bottom w:val="none" w:sz="0" w:space="0" w:color="auto"/>
            <w:right w:val="none" w:sz="0" w:space="0" w:color="auto"/>
          </w:divBdr>
        </w:div>
        <w:div w:id="1121995862">
          <w:marLeft w:val="480"/>
          <w:marRight w:val="0"/>
          <w:marTop w:val="0"/>
          <w:marBottom w:val="0"/>
          <w:divBdr>
            <w:top w:val="none" w:sz="0" w:space="0" w:color="auto"/>
            <w:left w:val="none" w:sz="0" w:space="0" w:color="auto"/>
            <w:bottom w:val="none" w:sz="0" w:space="0" w:color="auto"/>
            <w:right w:val="none" w:sz="0" w:space="0" w:color="auto"/>
          </w:divBdr>
        </w:div>
        <w:div w:id="1126313016">
          <w:marLeft w:val="480"/>
          <w:marRight w:val="0"/>
          <w:marTop w:val="0"/>
          <w:marBottom w:val="0"/>
          <w:divBdr>
            <w:top w:val="none" w:sz="0" w:space="0" w:color="auto"/>
            <w:left w:val="none" w:sz="0" w:space="0" w:color="auto"/>
            <w:bottom w:val="none" w:sz="0" w:space="0" w:color="auto"/>
            <w:right w:val="none" w:sz="0" w:space="0" w:color="auto"/>
          </w:divBdr>
        </w:div>
        <w:div w:id="1154637207">
          <w:marLeft w:val="480"/>
          <w:marRight w:val="0"/>
          <w:marTop w:val="0"/>
          <w:marBottom w:val="0"/>
          <w:divBdr>
            <w:top w:val="none" w:sz="0" w:space="0" w:color="auto"/>
            <w:left w:val="none" w:sz="0" w:space="0" w:color="auto"/>
            <w:bottom w:val="none" w:sz="0" w:space="0" w:color="auto"/>
            <w:right w:val="none" w:sz="0" w:space="0" w:color="auto"/>
          </w:divBdr>
        </w:div>
        <w:div w:id="1173452804">
          <w:marLeft w:val="480"/>
          <w:marRight w:val="0"/>
          <w:marTop w:val="0"/>
          <w:marBottom w:val="0"/>
          <w:divBdr>
            <w:top w:val="none" w:sz="0" w:space="0" w:color="auto"/>
            <w:left w:val="none" w:sz="0" w:space="0" w:color="auto"/>
            <w:bottom w:val="none" w:sz="0" w:space="0" w:color="auto"/>
            <w:right w:val="none" w:sz="0" w:space="0" w:color="auto"/>
          </w:divBdr>
        </w:div>
        <w:div w:id="1191071393">
          <w:marLeft w:val="480"/>
          <w:marRight w:val="0"/>
          <w:marTop w:val="0"/>
          <w:marBottom w:val="0"/>
          <w:divBdr>
            <w:top w:val="none" w:sz="0" w:space="0" w:color="auto"/>
            <w:left w:val="none" w:sz="0" w:space="0" w:color="auto"/>
            <w:bottom w:val="none" w:sz="0" w:space="0" w:color="auto"/>
            <w:right w:val="none" w:sz="0" w:space="0" w:color="auto"/>
          </w:divBdr>
        </w:div>
        <w:div w:id="1223708701">
          <w:marLeft w:val="480"/>
          <w:marRight w:val="0"/>
          <w:marTop w:val="0"/>
          <w:marBottom w:val="0"/>
          <w:divBdr>
            <w:top w:val="none" w:sz="0" w:space="0" w:color="auto"/>
            <w:left w:val="none" w:sz="0" w:space="0" w:color="auto"/>
            <w:bottom w:val="none" w:sz="0" w:space="0" w:color="auto"/>
            <w:right w:val="none" w:sz="0" w:space="0" w:color="auto"/>
          </w:divBdr>
        </w:div>
        <w:div w:id="1301499320">
          <w:marLeft w:val="480"/>
          <w:marRight w:val="0"/>
          <w:marTop w:val="0"/>
          <w:marBottom w:val="0"/>
          <w:divBdr>
            <w:top w:val="none" w:sz="0" w:space="0" w:color="auto"/>
            <w:left w:val="none" w:sz="0" w:space="0" w:color="auto"/>
            <w:bottom w:val="none" w:sz="0" w:space="0" w:color="auto"/>
            <w:right w:val="none" w:sz="0" w:space="0" w:color="auto"/>
          </w:divBdr>
        </w:div>
        <w:div w:id="1425682402">
          <w:marLeft w:val="480"/>
          <w:marRight w:val="0"/>
          <w:marTop w:val="0"/>
          <w:marBottom w:val="0"/>
          <w:divBdr>
            <w:top w:val="none" w:sz="0" w:space="0" w:color="auto"/>
            <w:left w:val="none" w:sz="0" w:space="0" w:color="auto"/>
            <w:bottom w:val="none" w:sz="0" w:space="0" w:color="auto"/>
            <w:right w:val="none" w:sz="0" w:space="0" w:color="auto"/>
          </w:divBdr>
        </w:div>
        <w:div w:id="1526291008">
          <w:marLeft w:val="480"/>
          <w:marRight w:val="0"/>
          <w:marTop w:val="0"/>
          <w:marBottom w:val="0"/>
          <w:divBdr>
            <w:top w:val="none" w:sz="0" w:space="0" w:color="auto"/>
            <w:left w:val="none" w:sz="0" w:space="0" w:color="auto"/>
            <w:bottom w:val="none" w:sz="0" w:space="0" w:color="auto"/>
            <w:right w:val="none" w:sz="0" w:space="0" w:color="auto"/>
          </w:divBdr>
        </w:div>
        <w:div w:id="1538077542">
          <w:marLeft w:val="480"/>
          <w:marRight w:val="0"/>
          <w:marTop w:val="0"/>
          <w:marBottom w:val="0"/>
          <w:divBdr>
            <w:top w:val="none" w:sz="0" w:space="0" w:color="auto"/>
            <w:left w:val="none" w:sz="0" w:space="0" w:color="auto"/>
            <w:bottom w:val="none" w:sz="0" w:space="0" w:color="auto"/>
            <w:right w:val="none" w:sz="0" w:space="0" w:color="auto"/>
          </w:divBdr>
        </w:div>
        <w:div w:id="1572886343">
          <w:marLeft w:val="480"/>
          <w:marRight w:val="0"/>
          <w:marTop w:val="0"/>
          <w:marBottom w:val="0"/>
          <w:divBdr>
            <w:top w:val="none" w:sz="0" w:space="0" w:color="auto"/>
            <w:left w:val="none" w:sz="0" w:space="0" w:color="auto"/>
            <w:bottom w:val="none" w:sz="0" w:space="0" w:color="auto"/>
            <w:right w:val="none" w:sz="0" w:space="0" w:color="auto"/>
          </w:divBdr>
        </w:div>
        <w:div w:id="1612740206">
          <w:marLeft w:val="480"/>
          <w:marRight w:val="0"/>
          <w:marTop w:val="0"/>
          <w:marBottom w:val="0"/>
          <w:divBdr>
            <w:top w:val="none" w:sz="0" w:space="0" w:color="auto"/>
            <w:left w:val="none" w:sz="0" w:space="0" w:color="auto"/>
            <w:bottom w:val="none" w:sz="0" w:space="0" w:color="auto"/>
            <w:right w:val="none" w:sz="0" w:space="0" w:color="auto"/>
          </w:divBdr>
        </w:div>
        <w:div w:id="1630209059">
          <w:marLeft w:val="480"/>
          <w:marRight w:val="0"/>
          <w:marTop w:val="0"/>
          <w:marBottom w:val="0"/>
          <w:divBdr>
            <w:top w:val="none" w:sz="0" w:space="0" w:color="auto"/>
            <w:left w:val="none" w:sz="0" w:space="0" w:color="auto"/>
            <w:bottom w:val="none" w:sz="0" w:space="0" w:color="auto"/>
            <w:right w:val="none" w:sz="0" w:space="0" w:color="auto"/>
          </w:divBdr>
        </w:div>
        <w:div w:id="1702127876">
          <w:marLeft w:val="480"/>
          <w:marRight w:val="0"/>
          <w:marTop w:val="0"/>
          <w:marBottom w:val="0"/>
          <w:divBdr>
            <w:top w:val="none" w:sz="0" w:space="0" w:color="auto"/>
            <w:left w:val="none" w:sz="0" w:space="0" w:color="auto"/>
            <w:bottom w:val="none" w:sz="0" w:space="0" w:color="auto"/>
            <w:right w:val="none" w:sz="0" w:space="0" w:color="auto"/>
          </w:divBdr>
        </w:div>
        <w:div w:id="1824152425">
          <w:marLeft w:val="480"/>
          <w:marRight w:val="0"/>
          <w:marTop w:val="0"/>
          <w:marBottom w:val="0"/>
          <w:divBdr>
            <w:top w:val="none" w:sz="0" w:space="0" w:color="auto"/>
            <w:left w:val="none" w:sz="0" w:space="0" w:color="auto"/>
            <w:bottom w:val="none" w:sz="0" w:space="0" w:color="auto"/>
            <w:right w:val="none" w:sz="0" w:space="0" w:color="auto"/>
          </w:divBdr>
        </w:div>
        <w:div w:id="1856648039">
          <w:marLeft w:val="480"/>
          <w:marRight w:val="0"/>
          <w:marTop w:val="0"/>
          <w:marBottom w:val="0"/>
          <w:divBdr>
            <w:top w:val="none" w:sz="0" w:space="0" w:color="auto"/>
            <w:left w:val="none" w:sz="0" w:space="0" w:color="auto"/>
            <w:bottom w:val="none" w:sz="0" w:space="0" w:color="auto"/>
            <w:right w:val="none" w:sz="0" w:space="0" w:color="auto"/>
          </w:divBdr>
        </w:div>
        <w:div w:id="2034652791">
          <w:marLeft w:val="480"/>
          <w:marRight w:val="0"/>
          <w:marTop w:val="0"/>
          <w:marBottom w:val="0"/>
          <w:divBdr>
            <w:top w:val="none" w:sz="0" w:space="0" w:color="auto"/>
            <w:left w:val="none" w:sz="0" w:space="0" w:color="auto"/>
            <w:bottom w:val="none" w:sz="0" w:space="0" w:color="auto"/>
            <w:right w:val="none" w:sz="0" w:space="0" w:color="auto"/>
          </w:divBdr>
        </w:div>
        <w:div w:id="2107531513">
          <w:marLeft w:val="480"/>
          <w:marRight w:val="0"/>
          <w:marTop w:val="0"/>
          <w:marBottom w:val="0"/>
          <w:divBdr>
            <w:top w:val="none" w:sz="0" w:space="0" w:color="auto"/>
            <w:left w:val="none" w:sz="0" w:space="0" w:color="auto"/>
            <w:bottom w:val="none" w:sz="0" w:space="0" w:color="auto"/>
            <w:right w:val="none" w:sz="0" w:space="0" w:color="auto"/>
          </w:divBdr>
        </w:div>
        <w:div w:id="2110352018">
          <w:marLeft w:val="480"/>
          <w:marRight w:val="0"/>
          <w:marTop w:val="0"/>
          <w:marBottom w:val="0"/>
          <w:divBdr>
            <w:top w:val="none" w:sz="0" w:space="0" w:color="auto"/>
            <w:left w:val="none" w:sz="0" w:space="0" w:color="auto"/>
            <w:bottom w:val="none" w:sz="0" w:space="0" w:color="auto"/>
            <w:right w:val="none" w:sz="0" w:space="0" w:color="auto"/>
          </w:divBdr>
        </w:div>
      </w:divsChild>
    </w:div>
    <w:div w:id="34888320">
      <w:bodyDiv w:val="1"/>
      <w:marLeft w:val="0"/>
      <w:marRight w:val="0"/>
      <w:marTop w:val="0"/>
      <w:marBottom w:val="0"/>
      <w:divBdr>
        <w:top w:val="none" w:sz="0" w:space="0" w:color="auto"/>
        <w:left w:val="none" w:sz="0" w:space="0" w:color="auto"/>
        <w:bottom w:val="none" w:sz="0" w:space="0" w:color="auto"/>
        <w:right w:val="none" w:sz="0" w:space="0" w:color="auto"/>
      </w:divBdr>
    </w:div>
    <w:div w:id="35199282">
      <w:bodyDiv w:val="1"/>
      <w:marLeft w:val="0"/>
      <w:marRight w:val="0"/>
      <w:marTop w:val="0"/>
      <w:marBottom w:val="0"/>
      <w:divBdr>
        <w:top w:val="none" w:sz="0" w:space="0" w:color="auto"/>
        <w:left w:val="none" w:sz="0" w:space="0" w:color="auto"/>
        <w:bottom w:val="none" w:sz="0" w:space="0" w:color="auto"/>
        <w:right w:val="none" w:sz="0" w:space="0" w:color="auto"/>
      </w:divBdr>
    </w:div>
    <w:div w:id="35810887">
      <w:bodyDiv w:val="1"/>
      <w:marLeft w:val="0"/>
      <w:marRight w:val="0"/>
      <w:marTop w:val="0"/>
      <w:marBottom w:val="0"/>
      <w:divBdr>
        <w:top w:val="none" w:sz="0" w:space="0" w:color="auto"/>
        <w:left w:val="none" w:sz="0" w:space="0" w:color="auto"/>
        <w:bottom w:val="none" w:sz="0" w:space="0" w:color="auto"/>
        <w:right w:val="none" w:sz="0" w:space="0" w:color="auto"/>
      </w:divBdr>
    </w:div>
    <w:div w:id="35861513">
      <w:bodyDiv w:val="1"/>
      <w:marLeft w:val="0"/>
      <w:marRight w:val="0"/>
      <w:marTop w:val="0"/>
      <w:marBottom w:val="0"/>
      <w:divBdr>
        <w:top w:val="none" w:sz="0" w:space="0" w:color="auto"/>
        <w:left w:val="none" w:sz="0" w:space="0" w:color="auto"/>
        <w:bottom w:val="none" w:sz="0" w:space="0" w:color="auto"/>
        <w:right w:val="none" w:sz="0" w:space="0" w:color="auto"/>
      </w:divBdr>
    </w:div>
    <w:div w:id="36006123">
      <w:bodyDiv w:val="1"/>
      <w:marLeft w:val="0"/>
      <w:marRight w:val="0"/>
      <w:marTop w:val="0"/>
      <w:marBottom w:val="0"/>
      <w:divBdr>
        <w:top w:val="none" w:sz="0" w:space="0" w:color="auto"/>
        <w:left w:val="none" w:sz="0" w:space="0" w:color="auto"/>
        <w:bottom w:val="none" w:sz="0" w:space="0" w:color="auto"/>
        <w:right w:val="none" w:sz="0" w:space="0" w:color="auto"/>
      </w:divBdr>
    </w:div>
    <w:div w:id="36129324">
      <w:bodyDiv w:val="1"/>
      <w:marLeft w:val="0"/>
      <w:marRight w:val="0"/>
      <w:marTop w:val="0"/>
      <w:marBottom w:val="0"/>
      <w:divBdr>
        <w:top w:val="none" w:sz="0" w:space="0" w:color="auto"/>
        <w:left w:val="none" w:sz="0" w:space="0" w:color="auto"/>
        <w:bottom w:val="none" w:sz="0" w:space="0" w:color="auto"/>
        <w:right w:val="none" w:sz="0" w:space="0" w:color="auto"/>
      </w:divBdr>
    </w:div>
    <w:div w:id="36439441">
      <w:bodyDiv w:val="1"/>
      <w:marLeft w:val="0"/>
      <w:marRight w:val="0"/>
      <w:marTop w:val="0"/>
      <w:marBottom w:val="0"/>
      <w:divBdr>
        <w:top w:val="none" w:sz="0" w:space="0" w:color="auto"/>
        <w:left w:val="none" w:sz="0" w:space="0" w:color="auto"/>
        <w:bottom w:val="none" w:sz="0" w:space="0" w:color="auto"/>
        <w:right w:val="none" w:sz="0" w:space="0" w:color="auto"/>
      </w:divBdr>
    </w:div>
    <w:div w:id="36591276">
      <w:bodyDiv w:val="1"/>
      <w:marLeft w:val="0"/>
      <w:marRight w:val="0"/>
      <w:marTop w:val="0"/>
      <w:marBottom w:val="0"/>
      <w:divBdr>
        <w:top w:val="none" w:sz="0" w:space="0" w:color="auto"/>
        <w:left w:val="none" w:sz="0" w:space="0" w:color="auto"/>
        <w:bottom w:val="none" w:sz="0" w:space="0" w:color="auto"/>
        <w:right w:val="none" w:sz="0" w:space="0" w:color="auto"/>
      </w:divBdr>
    </w:div>
    <w:div w:id="36899832">
      <w:bodyDiv w:val="1"/>
      <w:marLeft w:val="0"/>
      <w:marRight w:val="0"/>
      <w:marTop w:val="0"/>
      <w:marBottom w:val="0"/>
      <w:divBdr>
        <w:top w:val="none" w:sz="0" w:space="0" w:color="auto"/>
        <w:left w:val="none" w:sz="0" w:space="0" w:color="auto"/>
        <w:bottom w:val="none" w:sz="0" w:space="0" w:color="auto"/>
        <w:right w:val="none" w:sz="0" w:space="0" w:color="auto"/>
      </w:divBdr>
    </w:div>
    <w:div w:id="37243853">
      <w:bodyDiv w:val="1"/>
      <w:marLeft w:val="0"/>
      <w:marRight w:val="0"/>
      <w:marTop w:val="0"/>
      <w:marBottom w:val="0"/>
      <w:divBdr>
        <w:top w:val="none" w:sz="0" w:space="0" w:color="auto"/>
        <w:left w:val="none" w:sz="0" w:space="0" w:color="auto"/>
        <w:bottom w:val="none" w:sz="0" w:space="0" w:color="auto"/>
        <w:right w:val="none" w:sz="0" w:space="0" w:color="auto"/>
      </w:divBdr>
    </w:div>
    <w:div w:id="37510197">
      <w:bodyDiv w:val="1"/>
      <w:marLeft w:val="0"/>
      <w:marRight w:val="0"/>
      <w:marTop w:val="0"/>
      <w:marBottom w:val="0"/>
      <w:divBdr>
        <w:top w:val="none" w:sz="0" w:space="0" w:color="auto"/>
        <w:left w:val="none" w:sz="0" w:space="0" w:color="auto"/>
        <w:bottom w:val="none" w:sz="0" w:space="0" w:color="auto"/>
        <w:right w:val="none" w:sz="0" w:space="0" w:color="auto"/>
      </w:divBdr>
    </w:div>
    <w:div w:id="37626690">
      <w:bodyDiv w:val="1"/>
      <w:marLeft w:val="0"/>
      <w:marRight w:val="0"/>
      <w:marTop w:val="0"/>
      <w:marBottom w:val="0"/>
      <w:divBdr>
        <w:top w:val="none" w:sz="0" w:space="0" w:color="auto"/>
        <w:left w:val="none" w:sz="0" w:space="0" w:color="auto"/>
        <w:bottom w:val="none" w:sz="0" w:space="0" w:color="auto"/>
        <w:right w:val="none" w:sz="0" w:space="0" w:color="auto"/>
      </w:divBdr>
    </w:div>
    <w:div w:id="37708625">
      <w:bodyDiv w:val="1"/>
      <w:marLeft w:val="0"/>
      <w:marRight w:val="0"/>
      <w:marTop w:val="0"/>
      <w:marBottom w:val="0"/>
      <w:divBdr>
        <w:top w:val="none" w:sz="0" w:space="0" w:color="auto"/>
        <w:left w:val="none" w:sz="0" w:space="0" w:color="auto"/>
        <w:bottom w:val="none" w:sz="0" w:space="0" w:color="auto"/>
        <w:right w:val="none" w:sz="0" w:space="0" w:color="auto"/>
      </w:divBdr>
      <w:divsChild>
        <w:div w:id="21327092">
          <w:marLeft w:val="480"/>
          <w:marRight w:val="0"/>
          <w:marTop w:val="0"/>
          <w:marBottom w:val="0"/>
          <w:divBdr>
            <w:top w:val="none" w:sz="0" w:space="0" w:color="auto"/>
            <w:left w:val="none" w:sz="0" w:space="0" w:color="auto"/>
            <w:bottom w:val="none" w:sz="0" w:space="0" w:color="auto"/>
            <w:right w:val="none" w:sz="0" w:space="0" w:color="auto"/>
          </w:divBdr>
        </w:div>
        <w:div w:id="54789435">
          <w:marLeft w:val="480"/>
          <w:marRight w:val="0"/>
          <w:marTop w:val="0"/>
          <w:marBottom w:val="0"/>
          <w:divBdr>
            <w:top w:val="none" w:sz="0" w:space="0" w:color="auto"/>
            <w:left w:val="none" w:sz="0" w:space="0" w:color="auto"/>
            <w:bottom w:val="none" w:sz="0" w:space="0" w:color="auto"/>
            <w:right w:val="none" w:sz="0" w:space="0" w:color="auto"/>
          </w:divBdr>
        </w:div>
        <w:div w:id="58601758">
          <w:marLeft w:val="480"/>
          <w:marRight w:val="0"/>
          <w:marTop w:val="0"/>
          <w:marBottom w:val="0"/>
          <w:divBdr>
            <w:top w:val="none" w:sz="0" w:space="0" w:color="auto"/>
            <w:left w:val="none" w:sz="0" w:space="0" w:color="auto"/>
            <w:bottom w:val="none" w:sz="0" w:space="0" w:color="auto"/>
            <w:right w:val="none" w:sz="0" w:space="0" w:color="auto"/>
          </w:divBdr>
        </w:div>
        <w:div w:id="81680728">
          <w:marLeft w:val="480"/>
          <w:marRight w:val="0"/>
          <w:marTop w:val="0"/>
          <w:marBottom w:val="0"/>
          <w:divBdr>
            <w:top w:val="none" w:sz="0" w:space="0" w:color="auto"/>
            <w:left w:val="none" w:sz="0" w:space="0" w:color="auto"/>
            <w:bottom w:val="none" w:sz="0" w:space="0" w:color="auto"/>
            <w:right w:val="none" w:sz="0" w:space="0" w:color="auto"/>
          </w:divBdr>
        </w:div>
        <w:div w:id="155347119">
          <w:marLeft w:val="480"/>
          <w:marRight w:val="0"/>
          <w:marTop w:val="0"/>
          <w:marBottom w:val="0"/>
          <w:divBdr>
            <w:top w:val="none" w:sz="0" w:space="0" w:color="auto"/>
            <w:left w:val="none" w:sz="0" w:space="0" w:color="auto"/>
            <w:bottom w:val="none" w:sz="0" w:space="0" w:color="auto"/>
            <w:right w:val="none" w:sz="0" w:space="0" w:color="auto"/>
          </w:divBdr>
        </w:div>
        <w:div w:id="160121365">
          <w:marLeft w:val="480"/>
          <w:marRight w:val="0"/>
          <w:marTop w:val="0"/>
          <w:marBottom w:val="0"/>
          <w:divBdr>
            <w:top w:val="none" w:sz="0" w:space="0" w:color="auto"/>
            <w:left w:val="none" w:sz="0" w:space="0" w:color="auto"/>
            <w:bottom w:val="none" w:sz="0" w:space="0" w:color="auto"/>
            <w:right w:val="none" w:sz="0" w:space="0" w:color="auto"/>
          </w:divBdr>
        </w:div>
        <w:div w:id="326324913">
          <w:marLeft w:val="480"/>
          <w:marRight w:val="0"/>
          <w:marTop w:val="0"/>
          <w:marBottom w:val="0"/>
          <w:divBdr>
            <w:top w:val="none" w:sz="0" w:space="0" w:color="auto"/>
            <w:left w:val="none" w:sz="0" w:space="0" w:color="auto"/>
            <w:bottom w:val="none" w:sz="0" w:space="0" w:color="auto"/>
            <w:right w:val="none" w:sz="0" w:space="0" w:color="auto"/>
          </w:divBdr>
        </w:div>
        <w:div w:id="347216333">
          <w:marLeft w:val="480"/>
          <w:marRight w:val="0"/>
          <w:marTop w:val="0"/>
          <w:marBottom w:val="0"/>
          <w:divBdr>
            <w:top w:val="none" w:sz="0" w:space="0" w:color="auto"/>
            <w:left w:val="none" w:sz="0" w:space="0" w:color="auto"/>
            <w:bottom w:val="none" w:sz="0" w:space="0" w:color="auto"/>
            <w:right w:val="none" w:sz="0" w:space="0" w:color="auto"/>
          </w:divBdr>
        </w:div>
        <w:div w:id="482358347">
          <w:marLeft w:val="480"/>
          <w:marRight w:val="0"/>
          <w:marTop w:val="0"/>
          <w:marBottom w:val="0"/>
          <w:divBdr>
            <w:top w:val="none" w:sz="0" w:space="0" w:color="auto"/>
            <w:left w:val="none" w:sz="0" w:space="0" w:color="auto"/>
            <w:bottom w:val="none" w:sz="0" w:space="0" w:color="auto"/>
            <w:right w:val="none" w:sz="0" w:space="0" w:color="auto"/>
          </w:divBdr>
        </w:div>
        <w:div w:id="498543328">
          <w:marLeft w:val="480"/>
          <w:marRight w:val="0"/>
          <w:marTop w:val="0"/>
          <w:marBottom w:val="0"/>
          <w:divBdr>
            <w:top w:val="none" w:sz="0" w:space="0" w:color="auto"/>
            <w:left w:val="none" w:sz="0" w:space="0" w:color="auto"/>
            <w:bottom w:val="none" w:sz="0" w:space="0" w:color="auto"/>
            <w:right w:val="none" w:sz="0" w:space="0" w:color="auto"/>
          </w:divBdr>
        </w:div>
        <w:div w:id="574586706">
          <w:marLeft w:val="480"/>
          <w:marRight w:val="0"/>
          <w:marTop w:val="0"/>
          <w:marBottom w:val="0"/>
          <w:divBdr>
            <w:top w:val="none" w:sz="0" w:space="0" w:color="auto"/>
            <w:left w:val="none" w:sz="0" w:space="0" w:color="auto"/>
            <w:bottom w:val="none" w:sz="0" w:space="0" w:color="auto"/>
            <w:right w:val="none" w:sz="0" w:space="0" w:color="auto"/>
          </w:divBdr>
        </w:div>
        <w:div w:id="600454256">
          <w:marLeft w:val="480"/>
          <w:marRight w:val="0"/>
          <w:marTop w:val="0"/>
          <w:marBottom w:val="0"/>
          <w:divBdr>
            <w:top w:val="none" w:sz="0" w:space="0" w:color="auto"/>
            <w:left w:val="none" w:sz="0" w:space="0" w:color="auto"/>
            <w:bottom w:val="none" w:sz="0" w:space="0" w:color="auto"/>
            <w:right w:val="none" w:sz="0" w:space="0" w:color="auto"/>
          </w:divBdr>
        </w:div>
        <w:div w:id="667558270">
          <w:marLeft w:val="480"/>
          <w:marRight w:val="0"/>
          <w:marTop w:val="0"/>
          <w:marBottom w:val="0"/>
          <w:divBdr>
            <w:top w:val="none" w:sz="0" w:space="0" w:color="auto"/>
            <w:left w:val="none" w:sz="0" w:space="0" w:color="auto"/>
            <w:bottom w:val="none" w:sz="0" w:space="0" w:color="auto"/>
            <w:right w:val="none" w:sz="0" w:space="0" w:color="auto"/>
          </w:divBdr>
        </w:div>
        <w:div w:id="698701475">
          <w:marLeft w:val="480"/>
          <w:marRight w:val="0"/>
          <w:marTop w:val="0"/>
          <w:marBottom w:val="0"/>
          <w:divBdr>
            <w:top w:val="none" w:sz="0" w:space="0" w:color="auto"/>
            <w:left w:val="none" w:sz="0" w:space="0" w:color="auto"/>
            <w:bottom w:val="none" w:sz="0" w:space="0" w:color="auto"/>
            <w:right w:val="none" w:sz="0" w:space="0" w:color="auto"/>
          </w:divBdr>
        </w:div>
        <w:div w:id="711539420">
          <w:marLeft w:val="480"/>
          <w:marRight w:val="0"/>
          <w:marTop w:val="0"/>
          <w:marBottom w:val="0"/>
          <w:divBdr>
            <w:top w:val="none" w:sz="0" w:space="0" w:color="auto"/>
            <w:left w:val="none" w:sz="0" w:space="0" w:color="auto"/>
            <w:bottom w:val="none" w:sz="0" w:space="0" w:color="auto"/>
            <w:right w:val="none" w:sz="0" w:space="0" w:color="auto"/>
          </w:divBdr>
        </w:div>
        <w:div w:id="739402439">
          <w:marLeft w:val="480"/>
          <w:marRight w:val="0"/>
          <w:marTop w:val="0"/>
          <w:marBottom w:val="0"/>
          <w:divBdr>
            <w:top w:val="none" w:sz="0" w:space="0" w:color="auto"/>
            <w:left w:val="none" w:sz="0" w:space="0" w:color="auto"/>
            <w:bottom w:val="none" w:sz="0" w:space="0" w:color="auto"/>
            <w:right w:val="none" w:sz="0" w:space="0" w:color="auto"/>
          </w:divBdr>
        </w:div>
        <w:div w:id="743530898">
          <w:marLeft w:val="480"/>
          <w:marRight w:val="0"/>
          <w:marTop w:val="0"/>
          <w:marBottom w:val="0"/>
          <w:divBdr>
            <w:top w:val="none" w:sz="0" w:space="0" w:color="auto"/>
            <w:left w:val="none" w:sz="0" w:space="0" w:color="auto"/>
            <w:bottom w:val="none" w:sz="0" w:space="0" w:color="auto"/>
            <w:right w:val="none" w:sz="0" w:space="0" w:color="auto"/>
          </w:divBdr>
        </w:div>
        <w:div w:id="745422280">
          <w:marLeft w:val="480"/>
          <w:marRight w:val="0"/>
          <w:marTop w:val="0"/>
          <w:marBottom w:val="0"/>
          <w:divBdr>
            <w:top w:val="none" w:sz="0" w:space="0" w:color="auto"/>
            <w:left w:val="none" w:sz="0" w:space="0" w:color="auto"/>
            <w:bottom w:val="none" w:sz="0" w:space="0" w:color="auto"/>
            <w:right w:val="none" w:sz="0" w:space="0" w:color="auto"/>
          </w:divBdr>
        </w:div>
        <w:div w:id="824274855">
          <w:marLeft w:val="480"/>
          <w:marRight w:val="0"/>
          <w:marTop w:val="0"/>
          <w:marBottom w:val="0"/>
          <w:divBdr>
            <w:top w:val="none" w:sz="0" w:space="0" w:color="auto"/>
            <w:left w:val="none" w:sz="0" w:space="0" w:color="auto"/>
            <w:bottom w:val="none" w:sz="0" w:space="0" w:color="auto"/>
            <w:right w:val="none" w:sz="0" w:space="0" w:color="auto"/>
          </w:divBdr>
        </w:div>
        <w:div w:id="839005472">
          <w:marLeft w:val="480"/>
          <w:marRight w:val="0"/>
          <w:marTop w:val="0"/>
          <w:marBottom w:val="0"/>
          <w:divBdr>
            <w:top w:val="none" w:sz="0" w:space="0" w:color="auto"/>
            <w:left w:val="none" w:sz="0" w:space="0" w:color="auto"/>
            <w:bottom w:val="none" w:sz="0" w:space="0" w:color="auto"/>
            <w:right w:val="none" w:sz="0" w:space="0" w:color="auto"/>
          </w:divBdr>
        </w:div>
        <w:div w:id="871109334">
          <w:marLeft w:val="480"/>
          <w:marRight w:val="0"/>
          <w:marTop w:val="0"/>
          <w:marBottom w:val="0"/>
          <w:divBdr>
            <w:top w:val="none" w:sz="0" w:space="0" w:color="auto"/>
            <w:left w:val="none" w:sz="0" w:space="0" w:color="auto"/>
            <w:bottom w:val="none" w:sz="0" w:space="0" w:color="auto"/>
            <w:right w:val="none" w:sz="0" w:space="0" w:color="auto"/>
          </w:divBdr>
        </w:div>
        <w:div w:id="875198566">
          <w:marLeft w:val="480"/>
          <w:marRight w:val="0"/>
          <w:marTop w:val="0"/>
          <w:marBottom w:val="0"/>
          <w:divBdr>
            <w:top w:val="none" w:sz="0" w:space="0" w:color="auto"/>
            <w:left w:val="none" w:sz="0" w:space="0" w:color="auto"/>
            <w:bottom w:val="none" w:sz="0" w:space="0" w:color="auto"/>
            <w:right w:val="none" w:sz="0" w:space="0" w:color="auto"/>
          </w:divBdr>
        </w:div>
        <w:div w:id="974410975">
          <w:marLeft w:val="480"/>
          <w:marRight w:val="0"/>
          <w:marTop w:val="0"/>
          <w:marBottom w:val="0"/>
          <w:divBdr>
            <w:top w:val="none" w:sz="0" w:space="0" w:color="auto"/>
            <w:left w:val="none" w:sz="0" w:space="0" w:color="auto"/>
            <w:bottom w:val="none" w:sz="0" w:space="0" w:color="auto"/>
            <w:right w:val="none" w:sz="0" w:space="0" w:color="auto"/>
          </w:divBdr>
        </w:div>
        <w:div w:id="977733570">
          <w:marLeft w:val="480"/>
          <w:marRight w:val="0"/>
          <w:marTop w:val="0"/>
          <w:marBottom w:val="0"/>
          <w:divBdr>
            <w:top w:val="none" w:sz="0" w:space="0" w:color="auto"/>
            <w:left w:val="none" w:sz="0" w:space="0" w:color="auto"/>
            <w:bottom w:val="none" w:sz="0" w:space="0" w:color="auto"/>
            <w:right w:val="none" w:sz="0" w:space="0" w:color="auto"/>
          </w:divBdr>
        </w:div>
        <w:div w:id="1017854349">
          <w:marLeft w:val="480"/>
          <w:marRight w:val="0"/>
          <w:marTop w:val="0"/>
          <w:marBottom w:val="0"/>
          <w:divBdr>
            <w:top w:val="none" w:sz="0" w:space="0" w:color="auto"/>
            <w:left w:val="none" w:sz="0" w:space="0" w:color="auto"/>
            <w:bottom w:val="none" w:sz="0" w:space="0" w:color="auto"/>
            <w:right w:val="none" w:sz="0" w:space="0" w:color="auto"/>
          </w:divBdr>
        </w:div>
        <w:div w:id="1066686098">
          <w:marLeft w:val="480"/>
          <w:marRight w:val="0"/>
          <w:marTop w:val="0"/>
          <w:marBottom w:val="0"/>
          <w:divBdr>
            <w:top w:val="none" w:sz="0" w:space="0" w:color="auto"/>
            <w:left w:val="none" w:sz="0" w:space="0" w:color="auto"/>
            <w:bottom w:val="none" w:sz="0" w:space="0" w:color="auto"/>
            <w:right w:val="none" w:sz="0" w:space="0" w:color="auto"/>
          </w:divBdr>
        </w:div>
        <w:div w:id="1069965537">
          <w:marLeft w:val="480"/>
          <w:marRight w:val="0"/>
          <w:marTop w:val="0"/>
          <w:marBottom w:val="0"/>
          <w:divBdr>
            <w:top w:val="none" w:sz="0" w:space="0" w:color="auto"/>
            <w:left w:val="none" w:sz="0" w:space="0" w:color="auto"/>
            <w:bottom w:val="none" w:sz="0" w:space="0" w:color="auto"/>
            <w:right w:val="none" w:sz="0" w:space="0" w:color="auto"/>
          </w:divBdr>
        </w:div>
        <w:div w:id="1073771965">
          <w:marLeft w:val="480"/>
          <w:marRight w:val="0"/>
          <w:marTop w:val="0"/>
          <w:marBottom w:val="0"/>
          <w:divBdr>
            <w:top w:val="none" w:sz="0" w:space="0" w:color="auto"/>
            <w:left w:val="none" w:sz="0" w:space="0" w:color="auto"/>
            <w:bottom w:val="none" w:sz="0" w:space="0" w:color="auto"/>
            <w:right w:val="none" w:sz="0" w:space="0" w:color="auto"/>
          </w:divBdr>
        </w:div>
        <w:div w:id="1104308388">
          <w:marLeft w:val="480"/>
          <w:marRight w:val="0"/>
          <w:marTop w:val="0"/>
          <w:marBottom w:val="0"/>
          <w:divBdr>
            <w:top w:val="none" w:sz="0" w:space="0" w:color="auto"/>
            <w:left w:val="none" w:sz="0" w:space="0" w:color="auto"/>
            <w:bottom w:val="none" w:sz="0" w:space="0" w:color="auto"/>
            <w:right w:val="none" w:sz="0" w:space="0" w:color="auto"/>
          </w:divBdr>
        </w:div>
        <w:div w:id="1124233249">
          <w:marLeft w:val="480"/>
          <w:marRight w:val="0"/>
          <w:marTop w:val="0"/>
          <w:marBottom w:val="0"/>
          <w:divBdr>
            <w:top w:val="none" w:sz="0" w:space="0" w:color="auto"/>
            <w:left w:val="none" w:sz="0" w:space="0" w:color="auto"/>
            <w:bottom w:val="none" w:sz="0" w:space="0" w:color="auto"/>
            <w:right w:val="none" w:sz="0" w:space="0" w:color="auto"/>
          </w:divBdr>
        </w:div>
        <w:div w:id="1252397851">
          <w:marLeft w:val="480"/>
          <w:marRight w:val="0"/>
          <w:marTop w:val="0"/>
          <w:marBottom w:val="0"/>
          <w:divBdr>
            <w:top w:val="none" w:sz="0" w:space="0" w:color="auto"/>
            <w:left w:val="none" w:sz="0" w:space="0" w:color="auto"/>
            <w:bottom w:val="none" w:sz="0" w:space="0" w:color="auto"/>
            <w:right w:val="none" w:sz="0" w:space="0" w:color="auto"/>
          </w:divBdr>
        </w:div>
        <w:div w:id="1259212772">
          <w:marLeft w:val="480"/>
          <w:marRight w:val="0"/>
          <w:marTop w:val="0"/>
          <w:marBottom w:val="0"/>
          <w:divBdr>
            <w:top w:val="none" w:sz="0" w:space="0" w:color="auto"/>
            <w:left w:val="none" w:sz="0" w:space="0" w:color="auto"/>
            <w:bottom w:val="none" w:sz="0" w:space="0" w:color="auto"/>
            <w:right w:val="none" w:sz="0" w:space="0" w:color="auto"/>
          </w:divBdr>
        </w:div>
        <w:div w:id="1537280339">
          <w:marLeft w:val="480"/>
          <w:marRight w:val="0"/>
          <w:marTop w:val="0"/>
          <w:marBottom w:val="0"/>
          <w:divBdr>
            <w:top w:val="none" w:sz="0" w:space="0" w:color="auto"/>
            <w:left w:val="none" w:sz="0" w:space="0" w:color="auto"/>
            <w:bottom w:val="none" w:sz="0" w:space="0" w:color="auto"/>
            <w:right w:val="none" w:sz="0" w:space="0" w:color="auto"/>
          </w:divBdr>
        </w:div>
        <w:div w:id="1545289090">
          <w:marLeft w:val="480"/>
          <w:marRight w:val="0"/>
          <w:marTop w:val="0"/>
          <w:marBottom w:val="0"/>
          <w:divBdr>
            <w:top w:val="none" w:sz="0" w:space="0" w:color="auto"/>
            <w:left w:val="none" w:sz="0" w:space="0" w:color="auto"/>
            <w:bottom w:val="none" w:sz="0" w:space="0" w:color="auto"/>
            <w:right w:val="none" w:sz="0" w:space="0" w:color="auto"/>
          </w:divBdr>
        </w:div>
        <w:div w:id="1641300848">
          <w:marLeft w:val="480"/>
          <w:marRight w:val="0"/>
          <w:marTop w:val="0"/>
          <w:marBottom w:val="0"/>
          <w:divBdr>
            <w:top w:val="none" w:sz="0" w:space="0" w:color="auto"/>
            <w:left w:val="none" w:sz="0" w:space="0" w:color="auto"/>
            <w:bottom w:val="none" w:sz="0" w:space="0" w:color="auto"/>
            <w:right w:val="none" w:sz="0" w:space="0" w:color="auto"/>
          </w:divBdr>
        </w:div>
        <w:div w:id="1741244549">
          <w:marLeft w:val="480"/>
          <w:marRight w:val="0"/>
          <w:marTop w:val="0"/>
          <w:marBottom w:val="0"/>
          <w:divBdr>
            <w:top w:val="none" w:sz="0" w:space="0" w:color="auto"/>
            <w:left w:val="none" w:sz="0" w:space="0" w:color="auto"/>
            <w:bottom w:val="none" w:sz="0" w:space="0" w:color="auto"/>
            <w:right w:val="none" w:sz="0" w:space="0" w:color="auto"/>
          </w:divBdr>
        </w:div>
        <w:div w:id="1859271591">
          <w:marLeft w:val="480"/>
          <w:marRight w:val="0"/>
          <w:marTop w:val="0"/>
          <w:marBottom w:val="0"/>
          <w:divBdr>
            <w:top w:val="none" w:sz="0" w:space="0" w:color="auto"/>
            <w:left w:val="none" w:sz="0" w:space="0" w:color="auto"/>
            <w:bottom w:val="none" w:sz="0" w:space="0" w:color="auto"/>
            <w:right w:val="none" w:sz="0" w:space="0" w:color="auto"/>
          </w:divBdr>
        </w:div>
        <w:div w:id="2019696976">
          <w:marLeft w:val="480"/>
          <w:marRight w:val="0"/>
          <w:marTop w:val="0"/>
          <w:marBottom w:val="0"/>
          <w:divBdr>
            <w:top w:val="none" w:sz="0" w:space="0" w:color="auto"/>
            <w:left w:val="none" w:sz="0" w:space="0" w:color="auto"/>
            <w:bottom w:val="none" w:sz="0" w:space="0" w:color="auto"/>
            <w:right w:val="none" w:sz="0" w:space="0" w:color="auto"/>
          </w:divBdr>
        </w:div>
        <w:div w:id="2049719293">
          <w:marLeft w:val="480"/>
          <w:marRight w:val="0"/>
          <w:marTop w:val="0"/>
          <w:marBottom w:val="0"/>
          <w:divBdr>
            <w:top w:val="none" w:sz="0" w:space="0" w:color="auto"/>
            <w:left w:val="none" w:sz="0" w:space="0" w:color="auto"/>
            <w:bottom w:val="none" w:sz="0" w:space="0" w:color="auto"/>
            <w:right w:val="none" w:sz="0" w:space="0" w:color="auto"/>
          </w:divBdr>
        </w:div>
        <w:div w:id="2067488566">
          <w:marLeft w:val="480"/>
          <w:marRight w:val="0"/>
          <w:marTop w:val="0"/>
          <w:marBottom w:val="0"/>
          <w:divBdr>
            <w:top w:val="none" w:sz="0" w:space="0" w:color="auto"/>
            <w:left w:val="none" w:sz="0" w:space="0" w:color="auto"/>
            <w:bottom w:val="none" w:sz="0" w:space="0" w:color="auto"/>
            <w:right w:val="none" w:sz="0" w:space="0" w:color="auto"/>
          </w:divBdr>
        </w:div>
        <w:div w:id="2118257591">
          <w:marLeft w:val="480"/>
          <w:marRight w:val="0"/>
          <w:marTop w:val="0"/>
          <w:marBottom w:val="0"/>
          <w:divBdr>
            <w:top w:val="none" w:sz="0" w:space="0" w:color="auto"/>
            <w:left w:val="none" w:sz="0" w:space="0" w:color="auto"/>
            <w:bottom w:val="none" w:sz="0" w:space="0" w:color="auto"/>
            <w:right w:val="none" w:sz="0" w:space="0" w:color="auto"/>
          </w:divBdr>
        </w:div>
      </w:divsChild>
    </w:div>
    <w:div w:id="37828325">
      <w:bodyDiv w:val="1"/>
      <w:marLeft w:val="0"/>
      <w:marRight w:val="0"/>
      <w:marTop w:val="0"/>
      <w:marBottom w:val="0"/>
      <w:divBdr>
        <w:top w:val="none" w:sz="0" w:space="0" w:color="auto"/>
        <w:left w:val="none" w:sz="0" w:space="0" w:color="auto"/>
        <w:bottom w:val="none" w:sz="0" w:space="0" w:color="auto"/>
        <w:right w:val="none" w:sz="0" w:space="0" w:color="auto"/>
      </w:divBdr>
    </w:div>
    <w:div w:id="38211135">
      <w:bodyDiv w:val="1"/>
      <w:marLeft w:val="0"/>
      <w:marRight w:val="0"/>
      <w:marTop w:val="0"/>
      <w:marBottom w:val="0"/>
      <w:divBdr>
        <w:top w:val="none" w:sz="0" w:space="0" w:color="auto"/>
        <w:left w:val="none" w:sz="0" w:space="0" w:color="auto"/>
        <w:bottom w:val="none" w:sz="0" w:space="0" w:color="auto"/>
        <w:right w:val="none" w:sz="0" w:space="0" w:color="auto"/>
      </w:divBdr>
    </w:div>
    <w:div w:id="38289985">
      <w:bodyDiv w:val="1"/>
      <w:marLeft w:val="0"/>
      <w:marRight w:val="0"/>
      <w:marTop w:val="0"/>
      <w:marBottom w:val="0"/>
      <w:divBdr>
        <w:top w:val="none" w:sz="0" w:space="0" w:color="auto"/>
        <w:left w:val="none" w:sz="0" w:space="0" w:color="auto"/>
        <w:bottom w:val="none" w:sz="0" w:space="0" w:color="auto"/>
        <w:right w:val="none" w:sz="0" w:space="0" w:color="auto"/>
      </w:divBdr>
    </w:div>
    <w:div w:id="38361432">
      <w:bodyDiv w:val="1"/>
      <w:marLeft w:val="0"/>
      <w:marRight w:val="0"/>
      <w:marTop w:val="0"/>
      <w:marBottom w:val="0"/>
      <w:divBdr>
        <w:top w:val="none" w:sz="0" w:space="0" w:color="auto"/>
        <w:left w:val="none" w:sz="0" w:space="0" w:color="auto"/>
        <w:bottom w:val="none" w:sz="0" w:space="0" w:color="auto"/>
        <w:right w:val="none" w:sz="0" w:space="0" w:color="auto"/>
      </w:divBdr>
    </w:div>
    <w:div w:id="38408646">
      <w:bodyDiv w:val="1"/>
      <w:marLeft w:val="0"/>
      <w:marRight w:val="0"/>
      <w:marTop w:val="0"/>
      <w:marBottom w:val="0"/>
      <w:divBdr>
        <w:top w:val="none" w:sz="0" w:space="0" w:color="auto"/>
        <w:left w:val="none" w:sz="0" w:space="0" w:color="auto"/>
        <w:bottom w:val="none" w:sz="0" w:space="0" w:color="auto"/>
        <w:right w:val="none" w:sz="0" w:space="0" w:color="auto"/>
      </w:divBdr>
    </w:div>
    <w:div w:id="39134237">
      <w:bodyDiv w:val="1"/>
      <w:marLeft w:val="0"/>
      <w:marRight w:val="0"/>
      <w:marTop w:val="0"/>
      <w:marBottom w:val="0"/>
      <w:divBdr>
        <w:top w:val="none" w:sz="0" w:space="0" w:color="auto"/>
        <w:left w:val="none" w:sz="0" w:space="0" w:color="auto"/>
        <w:bottom w:val="none" w:sz="0" w:space="0" w:color="auto"/>
        <w:right w:val="none" w:sz="0" w:space="0" w:color="auto"/>
      </w:divBdr>
    </w:div>
    <w:div w:id="39593940">
      <w:bodyDiv w:val="1"/>
      <w:marLeft w:val="0"/>
      <w:marRight w:val="0"/>
      <w:marTop w:val="0"/>
      <w:marBottom w:val="0"/>
      <w:divBdr>
        <w:top w:val="none" w:sz="0" w:space="0" w:color="auto"/>
        <w:left w:val="none" w:sz="0" w:space="0" w:color="auto"/>
        <w:bottom w:val="none" w:sz="0" w:space="0" w:color="auto"/>
        <w:right w:val="none" w:sz="0" w:space="0" w:color="auto"/>
      </w:divBdr>
    </w:div>
    <w:div w:id="39943575">
      <w:bodyDiv w:val="1"/>
      <w:marLeft w:val="0"/>
      <w:marRight w:val="0"/>
      <w:marTop w:val="0"/>
      <w:marBottom w:val="0"/>
      <w:divBdr>
        <w:top w:val="none" w:sz="0" w:space="0" w:color="auto"/>
        <w:left w:val="none" w:sz="0" w:space="0" w:color="auto"/>
        <w:bottom w:val="none" w:sz="0" w:space="0" w:color="auto"/>
        <w:right w:val="none" w:sz="0" w:space="0" w:color="auto"/>
      </w:divBdr>
    </w:div>
    <w:div w:id="40135316">
      <w:bodyDiv w:val="1"/>
      <w:marLeft w:val="0"/>
      <w:marRight w:val="0"/>
      <w:marTop w:val="0"/>
      <w:marBottom w:val="0"/>
      <w:divBdr>
        <w:top w:val="none" w:sz="0" w:space="0" w:color="auto"/>
        <w:left w:val="none" w:sz="0" w:space="0" w:color="auto"/>
        <w:bottom w:val="none" w:sz="0" w:space="0" w:color="auto"/>
        <w:right w:val="none" w:sz="0" w:space="0" w:color="auto"/>
      </w:divBdr>
    </w:div>
    <w:div w:id="40247125">
      <w:bodyDiv w:val="1"/>
      <w:marLeft w:val="0"/>
      <w:marRight w:val="0"/>
      <w:marTop w:val="0"/>
      <w:marBottom w:val="0"/>
      <w:divBdr>
        <w:top w:val="none" w:sz="0" w:space="0" w:color="auto"/>
        <w:left w:val="none" w:sz="0" w:space="0" w:color="auto"/>
        <w:bottom w:val="none" w:sz="0" w:space="0" w:color="auto"/>
        <w:right w:val="none" w:sz="0" w:space="0" w:color="auto"/>
      </w:divBdr>
    </w:div>
    <w:div w:id="40256127">
      <w:bodyDiv w:val="1"/>
      <w:marLeft w:val="0"/>
      <w:marRight w:val="0"/>
      <w:marTop w:val="0"/>
      <w:marBottom w:val="0"/>
      <w:divBdr>
        <w:top w:val="none" w:sz="0" w:space="0" w:color="auto"/>
        <w:left w:val="none" w:sz="0" w:space="0" w:color="auto"/>
        <w:bottom w:val="none" w:sz="0" w:space="0" w:color="auto"/>
        <w:right w:val="none" w:sz="0" w:space="0" w:color="auto"/>
      </w:divBdr>
    </w:div>
    <w:div w:id="40596786">
      <w:bodyDiv w:val="1"/>
      <w:marLeft w:val="0"/>
      <w:marRight w:val="0"/>
      <w:marTop w:val="0"/>
      <w:marBottom w:val="0"/>
      <w:divBdr>
        <w:top w:val="none" w:sz="0" w:space="0" w:color="auto"/>
        <w:left w:val="none" w:sz="0" w:space="0" w:color="auto"/>
        <w:bottom w:val="none" w:sz="0" w:space="0" w:color="auto"/>
        <w:right w:val="none" w:sz="0" w:space="0" w:color="auto"/>
      </w:divBdr>
    </w:div>
    <w:div w:id="41096608">
      <w:bodyDiv w:val="1"/>
      <w:marLeft w:val="0"/>
      <w:marRight w:val="0"/>
      <w:marTop w:val="0"/>
      <w:marBottom w:val="0"/>
      <w:divBdr>
        <w:top w:val="none" w:sz="0" w:space="0" w:color="auto"/>
        <w:left w:val="none" w:sz="0" w:space="0" w:color="auto"/>
        <w:bottom w:val="none" w:sz="0" w:space="0" w:color="auto"/>
        <w:right w:val="none" w:sz="0" w:space="0" w:color="auto"/>
      </w:divBdr>
    </w:div>
    <w:div w:id="42408815">
      <w:bodyDiv w:val="1"/>
      <w:marLeft w:val="0"/>
      <w:marRight w:val="0"/>
      <w:marTop w:val="0"/>
      <w:marBottom w:val="0"/>
      <w:divBdr>
        <w:top w:val="none" w:sz="0" w:space="0" w:color="auto"/>
        <w:left w:val="none" w:sz="0" w:space="0" w:color="auto"/>
        <w:bottom w:val="none" w:sz="0" w:space="0" w:color="auto"/>
        <w:right w:val="none" w:sz="0" w:space="0" w:color="auto"/>
      </w:divBdr>
    </w:div>
    <w:div w:id="42413490">
      <w:bodyDiv w:val="1"/>
      <w:marLeft w:val="0"/>
      <w:marRight w:val="0"/>
      <w:marTop w:val="0"/>
      <w:marBottom w:val="0"/>
      <w:divBdr>
        <w:top w:val="none" w:sz="0" w:space="0" w:color="auto"/>
        <w:left w:val="none" w:sz="0" w:space="0" w:color="auto"/>
        <w:bottom w:val="none" w:sz="0" w:space="0" w:color="auto"/>
        <w:right w:val="none" w:sz="0" w:space="0" w:color="auto"/>
      </w:divBdr>
    </w:div>
    <w:div w:id="42943912">
      <w:bodyDiv w:val="1"/>
      <w:marLeft w:val="0"/>
      <w:marRight w:val="0"/>
      <w:marTop w:val="0"/>
      <w:marBottom w:val="0"/>
      <w:divBdr>
        <w:top w:val="none" w:sz="0" w:space="0" w:color="auto"/>
        <w:left w:val="none" w:sz="0" w:space="0" w:color="auto"/>
        <w:bottom w:val="none" w:sz="0" w:space="0" w:color="auto"/>
        <w:right w:val="none" w:sz="0" w:space="0" w:color="auto"/>
      </w:divBdr>
    </w:div>
    <w:div w:id="43331305">
      <w:bodyDiv w:val="1"/>
      <w:marLeft w:val="0"/>
      <w:marRight w:val="0"/>
      <w:marTop w:val="0"/>
      <w:marBottom w:val="0"/>
      <w:divBdr>
        <w:top w:val="none" w:sz="0" w:space="0" w:color="auto"/>
        <w:left w:val="none" w:sz="0" w:space="0" w:color="auto"/>
        <w:bottom w:val="none" w:sz="0" w:space="0" w:color="auto"/>
        <w:right w:val="none" w:sz="0" w:space="0" w:color="auto"/>
      </w:divBdr>
    </w:div>
    <w:div w:id="43913061">
      <w:bodyDiv w:val="1"/>
      <w:marLeft w:val="0"/>
      <w:marRight w:val="0"/>
      <w:marTop w:val="0"/>
      <w:marBottom w:val="0"/>
      <w:divBdr>
        <w:top w:val="none" w:sz="0" w:space="0" w:color="auto"/>
        <w:left w:val="none" w:sz="0" w:space="0" w:color="auto"/>
        <w:bottom w:val="none" w:sz="0" w:space="0" w:color="auto"/>
        <w:right w:val="none" w:sz="0" w:space="0" w:color="auto"/>
      </w:divBdr>
    </w:div>
    <w:div w:id="44062949">
      <w:bodyDiv w:val="1"/>
      <w:marLeft w:val="0"/>
      <w:marRight w:val="0"/>
      <w:marTop w:val="0"/>
      <w:marBottom w:val="0"/>
      <w:divBdr>
        <w:top w:val="none" w:sz="0" w:space="0" w:color="auto"/>
        <w:left w:val="none" w:sz="0" w:space="0" w:color="auto"/>
        <w:bottom w:val="none" w:sz="0" w:space="0" w:color="auto"/>
        <w:right w:val="none" w:sz="0" w:space="0" w:color="auto"/>
      </w:divBdr>
    </w:div>
    <w:div w:id="44330189">
      <w:bodyDiv w:val="1"/>
      <w:marLeft w:val="0"/>
      <w:marRight w:val="0"/>
      <w:marTop w:val="0"/>
      <w:marBottom w:val="0"/>
      <w:divBdr>
        <w:top w:val="none" w:sz="0" w:space="0" w:color="auto"/>
        <w:left w:val="none" w:sz="0" w:space="0" w:color="auto"/>
        <w:bottom w:val="none" w:sz="0" w:space="0" w:color="auto"/>
        <w:right w:val="none" w:sz="0" w:space="0" w:color="auto"/>
      </w:divBdr>
    </w:div>
    <w:div w:id="44454363">
      <w:bodyDiv w:val="1"/>
      <w:marLeft w:val="0"/>
      <w:marRight w:val="0"/>
      <w:marTop w:val="0"/>
      <w:marBottom w:val="0"/>
      <w:divBdr>
        <w:top w:val="none" w:sz="0" w:space="0" w:color="auto"/>
        <w:left w:val="none" w:sz="0" w:space="0" w:color="auto"/>
        <w:bottom w:val="none" w:sz="0" w:space="0" w:color="auto"/>
        <w:right w:val="none" w:sz="0" w:space="0" w:color="auto"/>
      </w:divBdr>
    </w:div>
    <w:div w:id="45615964">
      <w:bodyDiv w:val="1"/>
      <w:marLeft w:val="0"/>
      <w:marRight w:val="0"/>
      <w:marTop w:val="0"/>
      <w:marBottom w:val="0"/>
      <w:divBdr>
        <w:top w:val="none" w:sz="0" w:space="0" w:color="auto"/>
        <w:left w:val="none" w:sz="0" w:space="0" w:color="auto"/>
        <w:bottom w:val="none" w:sz="0" w:space="0" w:color="auto"/>
        <w:right w:val="none" w:sz="0" w:space="0" w:color="auto"/>
      </w:divBdr>
    </w:div>
    <w:div w:id="46531852">
      <w:bodyDiv w:val="1"/>
      <w:marLeft w:val="0"/>
      <w:marRight w:val="0"/>
      <w:marTop w:val="0"/>
      <w:marBottom w:val="0"/>
      <w:divBdr>
        <w:top w:val="none" w:sz="0" w:space="0" w:color="auto"/>
        <w:left w:val="none" w:sz="0" w:space="0" w:color="auto"/>
        <w:bottom w:val="none" w:sz="0" w:space="0" w:color="auto"/>
        <w:right w:val="none" w:sz="0" w:space="0" w:color="auto"/>
      </w:divBdr>
    </w:div>
    <w:div w:id="46537037">
      <w:bodyDiv w:val="1"/>
      <w:marLeft w:val="0"/>
      <w:marRight w:val="0"/>
      <w:marTop w:val="0"/>
      <w:marBottom w:val="0"/>
      <w:divBdr>
        <w:top w:val="none" w:sz="0" w:space="0" w:color="auto"/>
        <w:left w:val="none" w:sz="0" w:space="0" w:color="auto"/>
        <w:bottom w:val="none" w:sz="0" w:space="0" w:color="auto"/>
        <w:right w:val="none" w:sz="0" w:space="0" w:color="auto"/>
      </w:divBdr>
    </w:div>
    <w:div w:id="46953786">
      <w:bodyDiv w:val="1"/>
      <w:marLeft w:val="0"/>
      <w:marRight w:val="0"/>
      <w:marTop w:val="0"/>
      <w:marBottom w:val="0"/>
      <w:divBdr>
        <w:top w:val="none" w:sz="0" w:space="0" w:color="auto"/>
        <w:left w:val="none" w:sz="0" w:space="0" w:color="auto"/>
        <w:bottom w:val="none" w:sz="0" w:space="0" w:color="auto"/>
        <w:right w:val="none" w:sz="0" w:space="0" w:color="auto"/>
      </w:divBdr>
    </w:div>
    <w:div w:id="47537215">
      <w:bodyDiv w:val="1"/>
      <w:marLeft w:val="0"/>
      <w:marRight w:val="0"/>
      <w:marTop w:val="0"/>
      <w:marBottom w:val="0"/>
      <w:divBdr>
        <w:top w:val="none" w:sz="0" w:space="0" w:color="auto"/>
        <w:left w:val="none" w:sz="0" w:space="0" w:color="auto"/>
        <w:bottom w:val="none" w:sz="0" w:space="0" w:color="auto"/>
        <w:right w:val="none" w:sz="0" w:space="0" w:color="auto"/>
      </w:divBdr>
    </w:div>
    <w:div w:id="48454769">
      <w:bodyDiv w:val="1"/>
      <w:marLeft w:val="0"/>
      <w:marRight w:val="0"/>
      <w:marTop w:val="0"/>
      <w:marBottom w:val="0"/>
      <w:divBdr>
        <w:top w:val="none" w:sz="0" w:space="0" w:color="auto"/>
        <w:left w:val="none" w:sz="0" w:space="0" w:color="auto"/>
        <w:bottom w:val="none" w:sz="0" w:space="0" w:color="auto"/>
        <w:right w:val="none" w:sz="0" w:space="0" w:color="auto"/>
      </w:divBdr>
    </w:div>
    <w:div w:id="48775164">
      <w:bodyDiv w:val="1"/>
      <w:marLeft w:val="0"/>
      <w:marRight w:val="0"/>
      <w:marTop w:val="0"/>
      <w:marBottom w:val="0"/>
      <w:divBdr>
        <w:top w:val="none" w:sz="0" w:space="0" w:color="auto"/>
        <w:left w:val="none" w:sz="0" w:space="0" w:color="auto"/>
        <w:bottom w:val="none" w:sz="0" w:space="0" w:color="auto"/>
        <w:right w:val="none" w:sz="0" w:space="0" w:color="auto"/>
      </w:divBdr>
    </w:div>
    <w:div w:id="49499135">
      <w:bodyDiv w:val="1"/>
      <w:marLeft w:val="0"/>
      <w:marRight w:val="0"/>
      <w:marTop w:val="0"/>
      <w:marBottom w:val="0"/>
      <w:divBdr>
        <w:top w:val="none" w:sz="0" w:space="0" w:color="auto"/>
        <w:left w:val="none" w:sz="0" w:space="0" w:color="auto"/>
        <w:bottom w:val="none" w:sz="0" w:space="0" w:color="auto"/>
        <w:right w:val="none" w:sz="0" w:space="0" w:color="auto"/>
      </w:divBdr>
    </w:div>
    <w:div w:id="49501043">
      <w:bodyDiv w:val="1"/>
      <w:marLeft w:val="0"/>
      <w:marRight w:val="0"/>
      <w:marTop w:val="0"/>
      <w:marBottom w:val="0"/>
      <w:divBdr>
        <w:top w:val="none" w:sz="0" w:space="0" w:color="auto"/>
        <w:left w:val="none" w:sz="0" w:space="0" w:color="auto"/>
        <w:bottom w:val="none" w:sz="0" w:space="0" w:color="auto"/>
        <w:right w:val="none" w:sz="0" w:space="0" w:color="auto"/>
      </w:divBdr>
    </w:div>
    <w:div w:id="49545882">
      <w:bodyDiv w:val="1"/>
      <w:marLeft w:val="0"/>
      <w:marRight w:val="0"/>
      <w:marTop w:val="0"/>
      <w:marBottom w:val="0"/>
      <w:divBdr>
        <w:top w:val="none" w:sz="0" w:space="0" w:color="auto"/>
        <w:left w:val="none" w:sz="0" w:space="0" w:color="auto"/>
        <w:bottom w:val="none" w:sz="0" w:space="0" w:color="auto"/>
        <w:right w:val="none" w:sz="0" w:space="0" w:color="auto"/>
      </w:divBdr>
    </w:div>
    <w:div w:id="50008192">
      <w:bodyDiv w:val="1"/>
      <w:marLeft w:val="0"/>
      <w:marRight w:val="0"/>
      <w:marTop w:val="0"/>
      <w:marBottom w:val="0"/>
      <w:divBdr>
        <w:top w:val="none" w:sz="0" w:space="0" w:color="auto"/>
        <w:left w:val="none" w:sz="0" w:space="0" w:color="auto"/>
        <w:bottom w:val="none" w:sz="0" w:space="0" w:color="auto"/>
        <w:right w:val="none" w:sz="0" w:space="0" w:color="auto"/>
      </w:divBdr>
    </w:div>
    <w:div w:id="50546222">
      <w:bodyDiv w:val="1"/>
      <w:marLeft w:val="0"/>
      <w:marRight w:val="0"/>
      <w:marTop w:val="0"/>
      <w:marBottom w:val="0"/>
      <w:divBdr>
        <w:top w:val="none" w:sz="0" w:space="0" w:color="auto"/>
        <w:left w:val="none" w:sz="0" w:space="0" w:color="auto"/>
        <w:bottom w:val="none" w:sz="0" w:space="0" w:color="auto"/>
        <w:right w:val="none" w:sz="0" w:space="0" w:color="auto"/>
      </w:divBdr>
    </w:div>
    <w:div w:id="51202711">
      <w:bodyDiv w:val="1"/>
      <w:marLeft w:val="0"/>
      <w:marRight w:val="0"/>
      <w:marTop w:val="0"/>
      <w:marBottom w:val="0"/>
      <w:divBdr>
        <w:top w:val="none" w:sz="0" w:space="0" w:color="auto"/>
        <w:left w:val="none" w:sz="0" w:space="0" w:color="auto"/>
        <w:bottom w:val="none" w:sz="0" w:space="0" w:color="auto"/>
        <w:right w:val="none" w:sz="0" w:space="0" w:color="auto"/>
      </w:divBdr>
    </w:div>
    <w:div w:id="51388795">
      <w:bodyDiv w:val="1"/>
      <w:marLeft w:val="0"/>
      <w:marRight w:val="0"/>
      <w:marTop w:val="0"/>
      <w:marBottom w:val="0"/>
      <w:divBdr>
        <w:top w:val="none" w:sz="0" w:space="0" w:color="auto"/>
        <w:left w:val="none" w:sz="0" w:space="0" w:color="auto"/>
        <w:bottom w:val="none" w:sz="0" w:space="0" w:color="auto"/>
        <w:right w:val="none" w:sz="0" w:space="0" w:color="auto"/>
      </w:divBdr>
    </w:div>
    <w:div w:id="51734884">
      <w:bodyDiv w:val="1"/>
      <w:marLeft w:val="0"/>
      <w:marRight w:val="0"/>
      <w:marTop w:val="0"/>
      <w:marBottom w:val="0"/>
      <w:divBdr>
        <w:top w:val="none" w:sz="0" w:space="0" w:color="auto"/>
        <w:left w:val="none" w:sz="0" w:space="0" w:color="auto"/>
        <w:bottom w:val="none" w:sz="0" w:space="0" w:color="auto"/>
        <w:right w:val="none" w:sz="0" w:space="0" w:color="auto"/>
      </w:divBdr>
    </w:div>
    <w:div w:id="51975134">
      <w:bodyDiv w:val="1"/>
      <w:marLeft w:val="0"/>
      <w:marRight w:val="0"/>
      <w:marTop w:val="0"/>
      <w:marBottom w:val="0"/>
      <w:divBdr>
        <w:top w:val="none" w:sz="0" w:space="0" w:color="auto"/>
        <w:left w:val="none" w:sz="0" w:space="0" w:color="auto"/>
        <w:bottom w:val="none" w:sz="0" w:space="0" w:color="auto"/>
        <w:right w:val="none" w:sz="0" w:space="0" w:color="auto"/>
      </w:divBdr>
      <w:divsChild>
        <w:div w:id="28801617">
          <w:marLeft w:val="480"/>
          <w:marRight w:val="0"/>
          <w:marTop w:val="0"/>
          <w:marBottom w:val="0"/>
          <w:divBdr>
            <w:top w:val="none" w:sz="0" w:space="0" w:color="auto"/>
            <w:left w:val="none" w:sz="0" w:space="0" w:color="auto"/>
            <w:bottom w:val="none" w:sz="0" w:space="0" w:color="auto"/>
            <w:right w:val="none" w:sz="0" w:space="0" w:color="auto"/>
          </w:divBdr>
        </w:div>
        <w:div w:id="95829125">
          <w:marLeft w:val="480"/>
          <w:marRight w:val="0"/>
          <w:marTop w:val="0"/>
          <w:marBottom w:val="0"/>
          <w:divBdr>
            <w:top w:val="none" w:sz="0" w:space="0" w:color="auto"/>
            <w:left w:val="none" w:sz="0" w:space="0" w:color="auto"/>
            <w:bottom w:val="none" w:sz="0" w:space="0" w:color="auto"/>
            <w:right w:val="none" w:sz="0" w:space="0" w:color="auto"/>
          </w:divBdr>
        </w:div>
        <w:div w:id="137036673">
          <w:marLeft w:val="480"/>
          <w:marRight w:val="0"/>
          <w:marTop w:val="0"/>
          <w:marBottom w:val="0"/>
          <w:divBdr>
            <w:top w:val="none" w:sz="0" w:space="0" w:color="auto"/>
            <w:left w:val="none" w:sz="0" w:space="0" w:color="auto"/>
            <w:bottom w:val="none" w:sz="0" w:space="0" w:color="auto"/>
            <w:right w:val="none" w:sz="0" w:space="0" w:color="auto"/>
          </w:divBdr>
        </w:div>
        <w:div w:id="178932021">
          <w:marLeft w:val="480"/>
          <w:marRight w:val="0"/>
          <w:marTop w:val="0"/>
          <w:marBottom w:val="0"/>
          <w:divBdr>
            <w:top w:val="none" w:sz="0" w:space="0" w:color="auto"/>
            <w:left w:val="none" w:sz="0" w:space="0" w:color="auto"/>
            <w:bottom w:val="none" w:sz="0" w:space="0" w:color="auto"/>
            <w:right w:val="none" w:sz="0" w:space="0" w:color="auto"/>
          </w:divBdr>
        </w:div>
        <w:div w:id="363361058">
          <w:marLeft w:val="480"/>
          <w:marRight w:val="0"/>
          <w:marTop w:val="0"/>
          <w:marBottom w:val="0"/>
          <w:divBdr>
            <w:top w:val="none" w:sz="0" w:space="0" w:color="auto"/>
            <w:left w:val="none" w:sz="0" w:space="0" w:color="auto"/>
            <w:bottom w:val="none" w:sz="0" w:space="0" w:color="auto"/>
            <w:right w:val="none" w:sz="0" w:space="0" w:color="auto"/>
          </w:divBdr>
        </w:div>
        <w:div w:id="524094885">
          <w:marLeft w:val="480"/>
          <w:marRight w:val="0"/>
          <w:marTop w:val="0"/>
          <w:marBottom w:val="0"/>
          <w:divBdr>
            <w:top w:val="none" w:sz="0" w:space="0" w:color="auto"/>
            <w:left w:val="none" w:sz="0" w:space="0" w:color="auto"/>
            <w:bottom w:val="none" w:sz="0" w:space="0" w:color="auto"/>
            <w:right w:val="none" w:sz="0" w:space="0" w:color="auto"/>
          </w:divBdr>
        </w:div>
        <w:div w:id="564071773">
          <w:marLeft w:val="480"/>
          <w:marRight w:val="0"/>
          <w:marTop w:val="0"/>
          <w:marBottom w:val="0"/>
          <w:divBdr>
            <w:top w:val="none" w:sz="0" w:space="0" w:color="auto"/>
            <w:left w:val="none" w:sz="0" w:space="0" w:color="auto"/>
            <w:bottom w:val="none" w:sz="0" w:space="0" w:color="auto"/>
            <w:right w:val="none" w:sz="0" w:space="0" w:color="auto"/>
          </w:divBdr>
        </w:div>
        <w:div w:id="661544536">
          <w:marLeft w:val="480"/>
          <w:marRight w:val="0"/>
          <w:marTop w:val="0"/>
          <w:marBottom w:val="0"/>
          <w:divBdr>
            <w:top w:val="none" w:sz="0" w:space="0" w:color="auto"/>
            <w:left w:val="none" w:sz="0" w:space="0" w:color="auto"/>
            <w:bottom w:val="none" w:sz="0" w:space="0" w:color="auto"/>
            <w:right w:val="none" w:sz="0" w:space="0" w:color="auto"/>
          </w:divBdr>
        </w:div>
        <w:div w:id="774206261">
          <w:marLeft w:val="480"/>
          <w:marRight w:val="0"/>
          <w:marTop w:val="0"/>
          <w:marBottom w:val="0"/>
          <w:divBdr>
            <w:top w:val="none" w:sz="0" w:space="0" w:color="auto"/>
            <w:left w:val="none" w:sz="0" w:space="0" w:color="auto"/>
            <w:bottom w:val="none" w:sz="0" w:space="0" w:color="auto"/>
            <w:right w:val="none" w:sz="0" w:space="0" w:color="auto"/>
          </w:divBdr>
        </w:div>
        <w:div w:id="838010456">
          <w:marLeft w:val="480"/>
          <w:marRight w:val="0"/>
          <w:marTop w:val="0"/>
          <w:marBottom w:val="0"/>
          <w:divBdr>
            <w:top w:val="none" w:sz="0" w:space="0" w:color="auto"/>
            <w:left w:val="none" w:sz="0" w:space="0" w:color="auto"/>
            <w:bottom w:val="none" w:sz="0" w:space="0" w:color="auto"/>
            <w:right w:val="none" w:sz="0" w:space="0" w:color="auto"/>
          </w:divBdr>
        </w:div>
        <w:div w:id="856383894">
          <w:marLeft w:val="480"/>
          <w:marRight w:val="0"/>
          <w:marTop w:val="0"/>
          <w:marBottom w:val="0"/>
          <w:divBdr>
            <w:top w:val="none" w:sz="0" w:space="0" w:color="auto"/>
            <w:left w:val="none" w:sz="0" w:space="0" w:color="auto"/>
            <w:bottom w:val="none" w:sz="0" w:space="0" w:color="auto"/>
            <w:right w:val="none" w:sz="0" w:space="0" w:color="auto"/>
          </w:divBdr>
        </w:div>
        <w:div w:id="871306703">
          <w:marLeft w:val="480"/>
          <w:marRight w:val="0"/>
          <w:marTop w:val="0"/>
          <w:marBottom w:val="0"/>
          <w:divBdr>
            <w:top w:val="none" w:sz="0" w:space="0" w:color="auto"/>
            <w:left w:val="none" w:sz="0" w:space="0" w:color="auto"/>
            <w:bottom w:val="none" w:sz="0" w:space="0" w:color="auto"/>
            <w:right w:val="none" w:sz="0" w:space="0" w:color="auto"/>
          </w:divBdr>
        </w:div>
        <w:div w:id="962927023">
          <w:marLeft w:val="480"/>
          <w:marRight w:val="0"/>
          <w:marTop w:val="0"/>
          <w:marBottom w:val="0"/>
          <w:divBdr>
            <w:top w:val="none" w:sz="0" w:space="0" w:color="auto"/>
            <w:left w:val="none" w:sz="0" w:space="0" w:color="auto"/>
            <w:bottom w:val="none" w:sz="0" w:space="0" w:color="auto"/>
            <w:right w:val="none" w:sz="0" w:space="0" w:color="auto"/>
          </w:divBdr>
        </w:div>
        <w:div w:id="1041711626">
          <w:marLeft w:val="480"/>
          <w:marRight w:val="0"/>
          <w:marTop w:val="0"/>
          <w:marBottom w:val="0"/>
          <w:divBdr>
            <w:top w:val="none" w:sz="0" w:space="0" w:color="auto"/>
            <w:left w:val="none" w:sz="0" w:space="0" w:color="auto"/>
            <w:bottom w:val="none" w:sz="0" w:space="0" w:color="auto"/>
            <w:right w:val="none" w:sz="0" w:space="0" w:color="auto"/>
          </w:divBdr>
        </w:div>
        <w:div w:id="1167864197">
          <w:marLeft w:val="480"/>
          <w:marRight w:val="0"/>
          <w:marTop w:val="0"/>
          <w:marBottom w:val="0"/>
          <w:divBdr>
            <w:top w:val="none" w:sz="0" w:space="0" w:color="auto"/>
            <w:left w:val="none" w:sz="0" w:space="0" w:color="auto"/>
            <w:bottom w:val="none" w:sz="0" w:space="0" w:color="auto"/>
            <w:right w:val="none" w:sz="0" w:space="0" w:color="auto"/>
          </w:divBdr>
        </w:div>
        <w:div w:id="1256129711">
          <w:marLeft w:val="480"/>
          <w:marRight w:val="0"/>
          <w:marTop w:val="0"/>
          <w:marBottom w:val="0"/>
          <w:divBdr>
            <w:top w:val="none" w:sz="0" w:space="0" w:color="auto"/>
            <w:left w:val="none" w:sz="0" w:space="0" w:color="auto"/>
            <w:bottom w:val="none" w:sz="0" w:space="0" w:color="auto"/>
            <w:right w:val="none" w:sz="0" w:space="0" w:color="auto"/>
          </w:divBdr>
        </w:div>
        <w:div w:id="1266419456">
          <w:marLeft w:val="480"/>
          <w:marRight w:val="0"/>
          <w:marTop w:val="0"/>
          <w:marBottom w:val="0"/>
          <w:divBdr>
            <w:top w:val="none" w:sz="0" w:space="0" w:color="auto"/>
            <w:left w:val="none" w:sz="0" w:space="0" w:color="auto"/>
            <w:bottom w:val="none" w:sz="0" w:space="0" w:color="auto"/>
            <w:right w:val="none" w:sz="0" w:space="0" w:color="auto"/>
          </w:divBdr>
        </w:div>
        <w:div w:id="1272711115">
          <w:marLeft w:val="480"/>
          <w:marRight w:val="0"/>
          <w:marTop w:val="0"/>
          <w:marBottom w:val="0"/>
          <w:divBdr>
            <w:top w:val="none" w:sz="0" w:space="0" w:color="auto"/>
            <w:left w:val="none" w:sz="0" w:space="0" w:color="auto"/>
            <w:bottom w:val="none" w:sz="0" w:space="0" w:color="auto"/>
            <w:right w:val="none" w:sz="0" w:space="0" w:color="auto"/>
          </w:divBdr>
        </w:div>
        <w:div w:id="1281448998">
          <w:marLeft w:val="480"/>
          <w:marRight w:val="0"/>
          <w:marTop w:val="0"/>
          <w:marBottom w:val="0"/>
          <w:divBdr>
            <w:top w:val="none" w:sz="0" w:space="0" w:color="auto"/>
            <w:left w:val="none" w:sz="0" w:space="0" w:color="auto"/>
            <w:bottom w:val="none" w:sz="0" w:space="0" w:color="auto"/>
            <w:right w:val="none" w:sz="0" w:space="0" w:color="auto"/>
          </w:divBdr>
        </w:div>
        <w:div w:id="1330715506">
          <w:marLeft w:val="480"/>
          <w:marRight w:val="0"/>
          <w:marTop w:val="0"/>
          <w:marBottom w:val="0"/>
          <w:divBdr>
            <w:top w:val="none" w:sz="0" w:space="0" w:color="auto"/>
            <w:left w:val="none" w:sz="0" w:space="0" w:color="auto"/>
            <w:bottom w:val="none" w:sz="0" w:space="0" w:color="auto"/>
            <w:right w:val="none" w:sz="0" w:space="0" w:color="auto"/>
          </w:divBdr>
        </w:div>
        <w:div w:id="1351370026">
          <w:marLeft w:val="480"/>
          <w:marRight w:val="0"/>
          <w:marTop w:val="0"/>
          <w:marBottom w:val="0"/>
          <w:divBdr>
            <w:top w:val="none" w:sz="0" w:space="0" w:color="auto"/>
            <w:left w:val="none" w:sz="0" w:space="0" w:color="auto"/>
            <w:bottom w:val="none" w:sz="0" w:space="0" w:color="auto"/>
            <w:right w:val="none" w:sz="0" w:space="0" w:color="auto"/>
          </w:divBdr>
        </w:div>
        <w:div w:id="1436368237">
          <w:marLeft w:val="480"/>
          <w:marRight w:val="0"/>
          <w:marTop w:val="0"/>
          <w:marBottom w:val="0"/>
          <w:divBdr>
            <w:top w:val="none" w:sz="0" w:space="0" w:color="auto"/>
            <w:left w:val="none" w:sz="0" w:space="0" w:color="auto"/>
            <w:bottom w:val="none" w:sz="0" w:space="0" w:color="auto"/>
            <w:right w:val="none" w:sz="0" w:space="0" w:color="auto"/>
          </w:divBdr>
        </w:div>
        <w:div w:id="1506554422">
          <w:marLeft w:val="480"/>
          <w:marRight w:val="0"/>
          <w:marTop w:val="0"/>
          <w:marBottom w:val="0"/>
          <w:divBdr>
            <w:top w:val="none" w:sz="0" w:space="0" w:color="auto"/>
            <w:left w:val="none" w:sz="0" w:space="0" w:color="auto"/>
            <w:bottom w:val="none" w:sz="0" w:space="0" w:color="auto"/>
            <w:right w:val="none" w:sz="0" w:space="0" w:color="auto"/>
          </w:divBdr>
        </w:div>
        <w:div w:id="1723559996">
          <w:marLeft w:val="480"/>
          <w:marRight w:val="0"/>
          <w:marTop w:val="0"/>
          <w:marBottom w:val="0"/>
          <w:divBdr>
            <w:top w:val="none" w:sz="0" w:space="0" w:color="auto"/>
            <w:left w:val="none" w:sz="0" w:space="0" w:color="auto"/>
            <w:bottom w:val="none" w:sz="0" w:space="0" w:color="auto"/>
            <w:right w:val="none" w:sz="0" w:space="0" w:color="auto"/>
          </w:divBdr>
        </w:div>
        <w:div w:id="1746299235">
          <w:marLeft w:val="480"/>
          <w:marRight w:val="0"/>
          <w:marTop w:val="0"/>
          <w:marBottom w:val="0"/>
          <w:divBdr>
            <w:top w:val="none" w:sz="0" w:space="0" w:color="auto"/>
            <w:left w:val="none" w:sz="0" w:space="0" w:color="auto"/>
            <w:bottom w:val="none" w:sz="0" w:space="0" w:color="auto"/>
            <w:right w:val="none" w:sz="0" w:space="0" w:color="auto"/>
          </w:divBdr>
        </w:div>
        <w:div w:id="1815683593">
          <w:marLeft w:val="480"/>
          <w:marRight w:val="0"/>
          <w:marTop w:val="0"/>
          <w:marBottom w:val="0"/>
          <w:divBdr>
            <w:top w:val="none" w:sz="0" w:space="0" w:color="auto"/>
            <w:left w:val="none" w:sz="0" w:space="0" w:color="auto"/>
            <w:bottom w:val="none" w:sz="0" w:space="0" w:color="auto"/>
            <w:right w:val="none" w:sz="0" w:space="0" w:color="auto"/>
          </w:divBdr>
        </w:div>
        <w:div w:id="1891959767">
          <w:marLeft w:val="480"/>
          <w:marRight w:val="0"/>
          <w:marTop w:val="0"/>
          <w:marBottom w:val="0"/>
          <w:divBdr>
            <w:top w:val="none" w:sz="0" w:space="0" w:color="auto"/>
            <w:left w:val="none" w:sz="0" w:space="0" w:color="auto"/>
            <w:bottom w:val="none" w:sz="0" w:space="0" w:color="auto"/>
            <w:right w:val="none" w:sz="0" w:space="0" w:color="auto"/>
          </w:divBdr>
        </w:div>
        <w:div w:id="1960717508">
          <w:marLeft w:val="480"/>
          <w:marRight w:val="0"/>
          <w:marTop w:val="0"/>
          <w:marBottom w:val="0"/>
          <w:divBdr>
            <w:top w:val="none" w:sz="0" w:space="0" w:color="auto"/>
            <w:left w:val="none" w:sz="0" w:space="0" w:color="auto"/>
            <w:bottom w:val="none" w:sz="0" w:space="0" w:color="auto"/>
            <w:right w:val="none" w:sz="0" w:space="0" w:color="auto"/>
          </w:divBdr>
        </w:div>
        <w:div w:id="2085569091">
          <w:marLeft w:val="480"/>
          <w:marRight w:val="0"/>
          <w:marTop w:val="0"/>
          <w:marBottom w:val="0"/>
          <w:divBdr>
            <w:top w:val="none" w:sz="0" w:space="0" w:color="auto"/>
            <w:left w:val="none" w:sz="0" w:space="0" w:color="auto"/>
            <w:bottom w:val="none" w:sz="0" w:space="0" w:color="auto"/>
            <w:right w:val="none" w:sz="0" w:space="0" w:color="auto"/>
          </w:divBdr>
        </w:div>
        <w:div w:id="2142190413">
          <w:marLeft w:val="480"/>
          <w:marRight w:val="0"/>
          <w:marTop w:val="0"/>
          <w:marBottom w:val="0"/>
          <w:divBdr>
            <w:top w:val="none" w:sz="0" w:space="0" w:color="auto"/>
            <w:left w:val="none" w:sz="0" w:space="0" w:color="auto"/>
            <w:bottom w:val="none" w:sz="0" w:space="0" w:color="auto"/>
            <w:right w:val="none" w:sz="0" w:space="0" w:color="auto"/>
          </w:divBdr>
        </w:div>
        <w:div w:id="2143304256">
          <w:marLeft w:val="480"/>
          <w:marRight w:val="0"/>
          <w:marTop w:val="0"/>
          <w:marBottom w:val="0"/>
          <w:divBdr>
            <w:top w:val="none" w:sz="0" w:space="0" w:color="auto"/>
            <w:left w:val="none" w:sz="0" w:space="0" w:color="auto"/>
            <w:bottom w:val="none" w:sz="0" w:space="0" w:color="auto"/>
            <w:right w:val="none" w:sz="0" w:space="0" w:color="auto"/>
          </w:divBdr>
        </w:div>
      </w:divsChild>
    </w:div>
    <w:div w:id="52242851">
      <w:bodyDiv w:val="1"/>
      <w:marLeft w:val="0"/>
      <w:marRight w:val="0"/>
      <w:marTop w:val="0"/>
      <w:marBottom w:val="0"/>
      <w:divBdr>
        <w:top w:val="none" w:sz="0" w:space="0" w:color="auto"/>
        <w:left w:val="none" w:sz="0" w:space="0" w:color="auto"/>
        <w:bottom w:val="none" w:sz="0" w:space="0" w:color="auto"/>
        <w:right w:val="none" w:sz="0" w:space="0" w:color="auto"/>
      </w:divBdr>
    </w:div>
    <w:div w:id="55787746">
      <w:bodyDiv w:val="1"/>
      <w:marLeft w:val="0"/>
      <w:marRight w:val="0"/>
      <w:marTop w:val="0"/>
      <w:marBottom w:val="0"/>
      <w:divBdr>
        <w:top w:val="none" w:sz="0" w:space="0" w:color="auto"/>
        <w:left w:val="none" w:sz="0" w:space="0" w:color="auto"/>
        <w:bottom w:val="none" w:sz="0" w:space="0" w:color="auto"/>
        <w:right w:val="none" w:sz="0" w:space="0" w:color="auto"/>
      </w:divBdr>
    </w:div>
    <w:div w:id="56362707">
      <w:bodyDiv w:val="1"/>
      <w:marLeft w:val="0"/>
      <w:marRight w:val="0"/>
      <w:marTop w:val="0"/>
      <w:marBottom w:val="0"/>
      <w:divBdr>
        <w:top w:val="none" w:sz="0" w:space="0" w:color="auto"/>
        <w:left w:val="none" w:sz="0" w:space="0" w:color="auto"/>
        <w:bottom w:val="none" w:sz="0" w:space="0" w:color="auto"/>
        <w:right w:val="none" w:sz="0" w:space="0" w:color="auto"/>
      </w:divBdr>
      <w:divsChild>
        <w:div w:id="74863460">
          <w:marLeft w:val="480"/>
          <w:marRight w:val="0"/>
          <w:marTop w:val="0"/>
          <w:marBottom w:val="0"/>
          <w:divBdr>
            <w:top w:val="none" w:sz="0" w:space="0" w:color="auto"/>
            <w:left w:val="none" w:sz="0" w:space="0" w:color="auto"/>
            <w:bottom w:val="none" w:sz="0" w:space="0" w:color="auto"/>
            <w:right w:val="none" w:sz="0" w:space="0" w:color="auto"/>
          </w:divBdr>
        </w:div>
        <w:div w:id="89931860">
          <w:marLeft w:val="480"/>
          <w:marRight w:val="0"/>
          <w:marTop w:val="0"/>
          <w:marBottom w:val="0"/>
          <w:divBdr>
            <w:top w:val="none" w:sz="0" w:space="0" w:color="auto"/>
            <w:left w:val="none" w:sz="0" w:space="0" w:color="auto"/>
            <w:bottom w:val="none" w:sz="0" w:space="0" w:color="auto"/>
            <w:right w:val="none" w:sz="0" w:space="0" w:color="auto"/>
          </w:divBdr>
        </w:div>
        <w:div w:id="90510497">
          <w:marLeft w:val="480"/>
          <w:marRight w:val="0"/>
          <w:marTop w:val="0"/>
          <w:marBottom w:val="0"/>
          <w:divBdr>
            <w:top w:val="none" w:sz="0" w:space="0" w:color="auto"/>
            <w:left w:val="none" w:sz="0" w:space="0" w:color="auto"/>
            <w:bottom w:val="none" w:sz="0" w:space="0" w:color="auto"/>
            <w:right w:val="none" w:sz="0" w:space="0" w:color="auto"/>
          </w:divBdr>
        </w:div>
        <w:div w:id="137767232">
          <w:marLeft w:val="480"/>
          <w:marRight w:val="0"/>
          <w:marTop w:val="0"/>
          <w:marBottom w:val="0"/>
          <w:divBdr>
            <w:top w:val="none" w:sz="0" w:space="0" w:color="auto"/>
            <w:left w:val="none" w:sz="0" w:space="0" w:color="auto"/>
            <w:bottom w:val="none" w:sz="0" w:space="0" w:color="auto"/>
            <w:right w:val="none" w:sz="0" w:space="0" w:color="auto"/>
          </w:divBdr>
        </w:div>
        <w:div w:id="218250894">
          <w:marLeft w:val="480"/>
          <w:marRight w:val="0"/>
          <w:marTop w:val="0"/>
          <w:marBottom w:val="0"/>
          <w:divBdr>
            <w:top w:val="none" w:sz="0" w:space="0" w:color="auto"/>
            <w:left w:val="none" w:sz="0" w:space="0" w:color="auto"/>
            <w:bottom w:val="none" w:sz="0" w:space="0" w:color="auto"/>
            <w:right w:val="none" w:sz="0" w:space="0" w:color="auto"/>
          </w:divBdr>
        </w:div>
        <w:div w:id="220217332">
          <w:marLeft w:val="480"/>
          <w:marRight w:val="0"/>
          <w:marTop w:val="0"/>
          <w:marBottom w:val="0"/>
          <w:divBdr>
            <w:top w:val="none" w:sz="0" w:space="0" w:color="auto"/>
            <w:left w:val="none" w:sz="0" w:space="0" w:color="auto"/>
            <w:bottom w:val="none" w:sz="0" w:space="0" w:color="auto"/>
            <w:right w:val="none" w:sz="0" w:space="0" w:color="auto"/>
          </w:divBdr>
        </w:div>
        <w:div w:id="315649861">
          <w:marLeft w:val="480"/>
          <w:marRight w:val="0"/>
          <w:marTop w:val="0"/>
          <w:marBottom w:val="0"/>
          <w:divBdr>
            <w:top w:val="none" w:sz="0" w:space="0" w:color="auto"/>
            <w:left w:val="none" w:sz="0" w:space="0" w:color="auto"/>
            <w:bottom w:val="none" w:sz="0" w:space="0" w:color="auto"/>
            <w:right w:val="none" w:sz="0" w:space="0" w:color="auto"/>
          </w:divBdr>
        </w:div>
        <w:div w:id="348793638">
          <w:marLeft w:val="480"/>
          <w:marRight w:val="0"/>
          <w:marTop w:val="0"/>
          <w:marBottom w:val="0"/>
          <w:divBdr>
            <w:top w:val="none" w:sz="0" w:space="0" w:color="auto"/>
            <w:left w:val="none" w:sz="0" w:space="0" w:color="auto"/>
            <w:bottom w:val="none" w:sz="0" w:space="0" w:color="auto"/>
            <w:right w:val="none" w:sz="0" w:space="0" w:color="auto"/>
          </w:divBdr>
        </w:div>
        <w:div w:id="471217658">
          <w:marLeft w:val="480"/>
          <w:marRight w:val="0"/>
          <w:marTop w:val="0"/>
          <w:marBottom w:val="0"/>
          <w:divBdr>
            <w:top w:val="none" w:sz="0" w:space="0" w:color="auto"/>
            <w:left w:val="none" w:sz="0" w:space="0" w:color="auto"/>
            <w:bottom w:val="none" w:sz="0" w:space="0" w:color="auto"/>
            <w:right w:val="none" w:sz="0" w:space="0" w:color="auto"/>
          </w:divBdr>
        </w:div>
        <w:div w:id="473789817">
          <w:marLeft w:val="480"/>
          <w:marRight w:val="0"/>
          <w:marTop w:val="0"/>
          <w:marBottom w:val="0"/>
          <w:divBdr>
            <w:top w:val="none" w:sz="0" w:space="0" w:color="auto"/>
            <w:left w:val="none" w:sz="0" w:space="0" w:color="auto"/>
            <w:bottom w:val="none" w:sz="0" w:space="0" w:color="auto"/>
            <w:right w:val="none" w:sz="0" w:space="0" w:color="auto"/>
          </w:divBdr>
        </w:div>
        <w:div w:id="607932731">
          <w:marLeft w:val="480"/>
          <w:marRight w:val="0"/>
          <w:marTop w:val="0"/>
          <w:marBottom w:val="0"/>
          <w:divBdr>
            <w:top w:val="none" w:sz="0" w:space="0" w:color="auto"/>
            <w:left w:val="none" w:sz="0" w:space="0" w:color="auto"/>
            <w:bottom w:val="none" w:sz="0" w:space="0" w:color="auto"/>
            <w:right w:val="none" w:sz="0" w:space="0" w:color="auto"/>
          </w:divBdr>
        </w:div>
        <w:div w:id="623771785">
          <w:marLeft w:val="480"/>
          <w:marRight w:val="0"/>
          <w:marTop w:val="0"/>
          <w:marBottom w:val="0"/>
          <w:divBdr>
            <w:top w:val="none" w:sz="0" w:space="0" w:color="auto"/>
            <w:left w:val="none" w:sz="0" w:space="0" w:color="auto"/>
            <w:bottom w:val="none" w:sz="0" w:space="0" w:color="auto"/>
            <w:right w:val="none" w:sz="0" w:space="0" w:color="auto"/>
          </w:divBdr>
        </w:div>
        <w:div w:id="791555960">
          <w:marLeft w:val="480"/>
          <w:marRight w:val="0"/>
          <w:marTop w:val="0"/>
          <w:marBottom w:val="0"/>
          <w:divBdr>
            <w:top w:val="none" w:sz="0" w:space="0" w:color="auto"/>
            <w:left w:val="none" w:sz="0" w:space="0" w:color="auto"/>
            <w:bottom w:val="none" w:sz="0" w:space="0" w:color="auto"/>
            <w:right w:val="none" w:sz="0" w:space="0" w:color="auto"/>
          </w:divBdr>
        </w:div>
        <w:div w:id="820004166">
          <w:marLeft w:val="480"/>
          <w:marRight w:val="0"/>
          <w:marTop w:val="0"/>
          <w:marBottom w:val="0"/>
          <w:divBdr>
            <w:top w:val="none" w:sz="0" w:space="0" w:color="auto"/>
            <w:left w:val="none" w:sz="0" w:space="0" w:color="auto"/>
            <w:bottom w:val="none" w:sz="0" w:space="0" w:color="auto"/>
            <w:right w:val="none" w:sz="0" w:space="0" w:color="auto"/>
          </w:divBdr>
        </w:div>
        <w:div w:id="869223093">
          <w:marLeft w:val="480"/>
          <w:marRight w:val="0"/>
          <w:marTop w:val="0"/>
          <w:marBottom w:val="0"/>
          <w:divBdr>
            <w:top w:val="none" w:sz="0" w:space="0" w:color="auto"/>
            <w:left w:val="none" w:sz="0" w:space="0" w:color="auto"/>
            <w:bottom w:val="none" w:sz="0" w:space="0" w:color="auto"/>
            <w:right w:val="none" w:sz="0" w:space="0" w:color="auto"/>
          </w:divBdr>
        </w:div>
        <w:div w:id="890731955">
          <w:marLeft w:val="480"/>
          <w:marRight w:val="0"/>
          <w:marTop w:val="0"/>
          <w:marBottom w:val="0"/>
          <w:divBdr>
            <w:top w:val="none" w:sz="0" w:space="0" w:color="auto"/>
            <w:left w:val="none" w:sz="0" w:space="0" w:color="auto"/>
            <w:bottom w:val="none" w:sz="0" w:space="0" w:color="auto"/>
            <w:right w:val="none" w:sz="0" w:space="0" w:color="auto"/>
          </w:divBdr>
        </w:div>
        <w:div w:id="920136906">
          <w:marLeft w:val="480"/>
          <w:marRight w:val="0"/>
          <w:marTop w:val="0"/>
          <w:marBottom w:val="0"/>
          <w:divBdr>
            <w:top w:val="none" w:sz="0" w:space="0" w:color="auto"/>
            <w:left w:val="none" w:sz="0" w:space="0" w:color="auto"/>
            <w:bottom w:val="none" w:sz="0" w:space="0" w:color="auto"/>
            <w:right w:val="none" w:sz="0" w:space="0" w:color="auto"/>
          </w:divBdr>
        </w:div>
        <w:div w:id="950821795">
          <w:marLeft w:val="480"/>
          <w:marRight w:val="0"/>
          <w:marTop w:val="0"/>
          <w:marBottom w:val="0"/>
          <w:divBdr>
            <w:top w:val="none" w:sz="0" w:space="0" w:color="auto"/>
            <w:left w:val="none" w:sz="0" w:space="0" w:color="auto"/>
            <w:bottom w:val="none" w:sz="0" w:space="0" w:color="auto"/>
            <w:right w:val="none" w:sz="0" w:space="0" w:color="auto"/>
          </w:divBdr>
        </w:div>
        <w:div w:id="1000237644">
          <w:marLeft w:val="480"/>
          <w:marRight w:val="0"/>
          <w:marTop w:val="0"/>
          <w:marBottom w:val="0"/>
          <w:divBdr>
            <w:top w:val="none" w:sz="0" w:space="0" w:color="auto"/>
            <w:left w:val="none" w:sz="0" w:space="0" w:color="auto"/>
            <w:bottom w:val="none" w:sz="0" w:space="0" w:color="auto"/>
            <w:right w:val="none" w:sz="0" w:space="0" w:color="auto"/>
          </w:divBdr>
        </w:div>
        <w:div w:id="1047412975">
          <w:marLeft w:val="480"/>
          <w:marRight w:val="0"/>
          <w:marTop w:val="0"/>
          <w:marBottom w:val="0"/>
          <w:divBdr>
            <w:top w:val="none" w:sz="0" w:space="0" w:color="auto"/>
            <w:left w:val="none" w:sz="0" w:space="0" w:color="auto"/>
            <w:bottom w:val="none" w:sz="0" w:space="0" w:color="auto"/>
            <w:right w:val="none" w:sz="0" w:space="0" w:color="auto"/>
          </w:divBdr>
        </w:div>
        <w:div w:id="1063602998">
          <w:marLeft w:val="480"/>
          <w:marRight w:val="0"/>
          <w:marTop w:val="0"/>
          <w:marBottom w:val="0"/>
          <w:divBdr>
            <w:top w:val="none" w:sz="0" w:space="0" w:color="auto"/>
            <w:left w:val="none" w:sz="0" w:space="0" w:color="auto"/>
            <w:bottom w:val="none" w:sz="0" w:space="0" w:color="auto"/>
            <w:right w:val="none" w:sz="0" w:space="0" w:color="auto"/>
          </w:divBdr>
        </w:div>
        <w:div w:id="1240406072">
          <w:marLeft w:val="480"/>
          <w:marRight w:val="0"/>
          <w:marTop w:val="0"/>
          <w:marBottom w:val="0"/>
          <w:divBdr>
            <w:top w:val="none" w:sz="0" w:space="0" w:color="auto"/>
            <w:left w:val="none" w:sz="0" w:space="0" w:color="auto"/>
            <w:bottom w:val="none" w:sz="0" w:space="0" w:color="auto"/>
            <w:right w:val="none" w:sz="0" w:space="0" w:color="auto"/>
          </w:divBdr>
        </w:div>
        <w:div w:id="1309436085">
          <w:marLeft w:val="480"/>
          <w:marRight w:val="0"/>
          <w:marTop w:val="0"/>
          <w:marBottom w:val="0"/>
          <w:divBdr>
            <w:top w:val="none" w:sz="0" w:space="0" w:color="auto"/>
            <w:left w:val="none" w:sz="0" w:space="0" w:color="auto"/>
            <w:bottom w:val="none" w:sz="0" w:space="0" w:color="auto"/>
            <w:right w:val="none" w:sz="0" w:space="0" w:color="auto"/>
          </w:divBdr>
        </w:div>
        <w:div w:id="1327442556">
          <w:marLeft w:val="480"/>
          <w:marRight w:val="0"/>
          <w:marTop w:val="0"/>
          <w:marBottom w:val="0"/>
          <w:divBdr>
            <w:top w:val="none" w:sz="0" w:space="0" w:color="auto"/>
            <w:left w:val="none" w:sz="0" w:space="0" w:color="auto"/>
            <w:bottom w:val="none" w:sz="0" w:space="0" w:color="auto"/>
            <w:right w:val="none" w:sz="0" w:space="0" w:color="auto"/>
          </w:divBdr>
        </w:div>
        <w:div w:id="1354963964">
          <w:marLeft w:val="480"/>
          <w:marRight w:val="0"/>
          <w:marTop w:val="0"/>
          <w:marBottom w:val="0"/>
          <w:divBdr>
            <w:top w:val="none" w:sz="0" w:space="0" w:color="auto"/>
            <w:left w:val="none" w:sz="0" w:space="0" w:color="auto"/>
            <w:bottom w:val="none" w:sz="0" w:space="0" w:color="auto"/>
            <w:right w:val="none" w:sz="0" w:space="0" w:color="auto"/>
          </w:divBdr>
        </w:div>
        <w:div w:id="1554389234">
          <w:marLeft w:val="480"/>
          <w:marRight w:val="0"/>
          <w:marTop w:val="0"/>
          <w:marBottom w:val="0"/>
          <w:divBdr>
            <w:top w:val="none" w:sz="0" w:space="0" w:color="auto"/>
            <w:left w:val="none" w:sz="0" w:space="0" w:color="auto"/>
            <w:bottom w:val="none" w:sz="0" w:space="0" w:color="auto"/>
            <w:right w:val="none" w:sz="0" w:space="0" w:color="auto"/>
          </w:divBdr>
        </w:div>
        <w:div w:id="1579316791">
          <w:marLeft w:val="480"/>
          <w:marRight w:val="0"/>
          <w:marTop w:val="0"/>
          <w:marBottom w:val="0"/>
          <w:divBdr>
            <w:top w:val="none" w:sz="0" w:space="0" w:color="auto"/>
            <w:left w:val="none" w:sz="0" w:space="0" w:color="auto"/>
            <w:bottom w:val="none" w:sz="0" w:space="0" w:color="auto"/>
            <w:right w:val="none" w:sz="0" w:space="0" w:color="auto"/>
          </w:divBdr>
        </w:div>
        <w:div w:id="1640500998">
          <w:marLeft w:val="480"/>
          <w:marRight w:val="0"/>
          <w:marTop w:val="0"/>
          <w:marBottom w:val="0"/>
          <w:divBdr>
            <w:top w:val="none" w:sz="0" w:space="0" w:color="auto"/>
            <w:left w:val="none" w:sz="0" w:space="0" w:color="auto"/>
            <w:bottom w:val="none" w:sz="0" w:space="0" w:color="auto"/>
            <w:right w:val="none" w:sz="0" w:space="0" w:color="auto"/>
          </w:divBdr>
        </w:div>
        <w:div w:id="1644774362">
          <w:marLeft w:val="480"/>
          <w:marRight w:val="0"/>
          <w:marTop w:val="0"/>
          <w:marBottom w:val="0"/>
          <w:divBdr>
            <w:top w:val="none" w:sz="0" w:space="0" w:color="auto"/>
            <w:left w:val="none" w:sz="0" w:space="0" w:color="auto"/>
            <w:bottom w:val="none" w:sz="0" w:space="0" w:color="auto"/>
            <w:right w:val="none" w:sz="0" w:space="0" w:color="auto"/>
          </w:divBdr>
        </w:div>
        <w:div w:id="1731658035">
          <w:marLeft w:val="480"/>
          <w:marRight w:val="0"/>
          <w:marTop w:val="0"/>
          <w:marBottom w:val="0"/>
          <w:divBdr>
            <w:top w:val="none" w:sz="0" w:space="0" w:color="auto"/>
            <w:left w:val="none" w:sz="0" w:space="0" w:color="auto"/>
            <w:bottom w:val="none" w:sz="0" w:space="0" w:color="auto"/>
            <w:right w:val="none" w:sz="0" w:space="0" w:color="auto"/>
          </w:divBdr>
        </w:div>
        <w:div w:id="1758597857">
          <w:marLeft w:val="480"/>
          <w:marRight w:val="0"/>
          <w:marTop w:val="0"/>
          <w:marBottom w:val="0"/>
          <w:divBdr>
            <w:top w:val="none" w:sz="0" w:space="0" w:color="auto"/>
            <w:left w:val="none" w:sz="0" w:space="0" w:color="auto"/>
            <w:bottom w:val="none" w:sz="0" w:space="0" w:color="auto"/>
            <w:right w:val="none" w:sz="0" w:space="0" w:color="auto"/>
          </w:divBdr>
        </w:div>
        <w:div w:id="1772816540">
          <w:marLeft w:val="480"/>
          <w:marRight w:val="0"/>
          <w:marTop w:val="0"/>
          <w:marBottom w:val="0"/>
          <w:divBdr>
            <w:top w:val="none" w:sz="0" w:space="0" w:color="auto"/>
            <w:left w:val="none" w:sz="0" w:space="0" w:color="auto"/>
            <w:bottom w:val="none" w:sz="0" w:space="0" w:color="auto"/>
            <w:right w:val="none" w:sz="0" w:space="0" w:color="auto"/>
          </w:divBdr>
        </w:div>
        <w:div w:id="1923642725">
          <w:marLeft w:val="480"/>
          <w:marRight w:val="0"/>
          <w:marTop w:val="0"/>
          <w:marBottom w:val="0"/>
          <w:divBdr>
            <w:top w:val="none" w:sz="0" w:space="0" w:color="auto"/>
            <w:left w:val="none" w:sz="0" w:space="0" w:color="auto"/>
            <w:bottom w:val="none" w:sz="0" w:space="0" w:color="auto"/>
            <w:right w:val="none" w:sz="0" w:space="0" w:color="auto"/>
          </w:divBdr>
        </w:div>
        <w:div w:id="1945189213">
          <w:marLeft w:val="480"/>
          <w:marRight w:val="0"/>
          <w:marTop w:val="0"/>
          <w:marBottom w:val="0"/>
          <w:divBdr>
            <w:top w:val="none" w:sz="0" w:space="0" w:color="auto"/>
            <w:left w:val="none" w:sz="0" w:space="0" w:color="auto"/>
            <w:bottom w:val="none" w:sz="0" w:space="0" w:color="auto"/>
            <w:right w:val="none" w:sz="0" w:space="0" w:color="auto"/>
          </w:divBdr>
        </w:div>
        <w:div w:id="2040738873">
          <w:marLeft w:val="480"/>
          <w:marRight w:val="0"/>
          <w:marTop w:val="0"/>
          <w:marBottom w:val="0"/>
          <w:divBdr>
            <w:top w:val="none" w:sz="0" w:space="0" w:color="auto"/>
            <w:left w:val="none" w:sz="0" w:space="0" w:color="auto"/>
            <w:bottom w:val="none" w:sz="0" w:space="0" w:color="auto"/>
            <w:right w:val="none" w:sz="0" w:space="0" w:color="auto"/>
          </w:divBdr>
        </w:div>
        <w:div w:id="2061124442">
          <w:marLeft w:val="480"/>
          <w:marRight w:val="0"/>
          <w:marTop w:val="0"/>
          <w:marBottom w:val="0"/>
          <w:divBdr>
            <w:top w:val="none" w:sz="0" w:space="0" w:color="auto"/>
            <w:left w:val="none" w:sz="0" w:space="0" w:color="auto"/>
            <w:bottom w:val="none" w:sz="0" w:space="0" w:color="auto"/>
            <w:right w:val="none" w:sz="0" w:space="0" w:color="auto"/>
          </w:divBdr>
        </w:div>
        <w:div w:id="2087611982">
          <w:marLeft w:val="480"/>
          <w:marRight w:val="0"/>
          <w:marTop w:val="0"/>
          <w:marBottom w:val="0"/>
          <w:divBdr>
            <w:top w:val="none" w:sz="0" w:space="0" w:color="auto"/>
            <w:left w:val="none" w:sz="0" w:space="0" w:color="auto"/>
            <w:bottom w:val="none" w:sz="0" w:space="0" w:color="auto"/>
            <w:right w:val="none" w:sz="0" w:space="0" w:color="auto"/>
          </w:divBdr>
        </w:div>
        <w:div w:id="2094667059">
          <w:marLeft w:val="480"/>
          <w:marRight w:val="0"/>
          <w:marTop w:val="0"/>
          <w:marBottom w:val="0"/>
          <w:divBdr>
            <w:top w:val="none" w:sz="0" w:space="0" w:color="auto"/>
            <w:left w:val="none" w:sz="0" w:space="0" w:color="auto"/>
            <w:bottom w:val="none" w:sz="0" w:space="0" w:color="auto"/>
            <w:right w:val="none" w:sz="0" w:space="0" w:color="auto"/>
          </w:divBdr>
        </w:div>
      </w:divsChild>
    </w:div>
    <w:div w:id="57673834">
      <w:bodyDiv w:val="1"/>
      <w:marLeft w:val="0"/>
      <w:marRight w:val="0"/>
      <w:marTop w:val="0"/>
      <w:marBottom w:val="0"/>
      <w:divBdr>
        <w:top w:val="none" w:sz="0" w:space="0" w:color="auto"/>
        <w:left w:val="none" w:sz="0" w:space="0" w:color="auto"/>
        <w:bottom w:val="none" w:sz="0" w:space="0" w:color="auto"/>
        <w:right w:val="none" w:sz="0" w:space="0" w:color="auto"/>
      </w:divBdr>
    </w:div>
    <w:div w:id="58358957">
      <w:bodyDiv w:val="1"/>
      <w:marLeft w:val="0"/>
      <w:marRight w:val="0"/>
      <w:marTop w:val="0"/>
      <w:marBottom w:val="0"/>
      <w:divBdr>
        <w:top w:val="none" w:sz="0" w:space="0" w:color="auto"/>
        <w:left w:val="none" w:sz="0" w:space="0" w:color="auto"/>
        <w:bottom w:val="none" w:sz="0" w:space="0" w:color="auto"/>
        <w:right w:val="none" w:sz="0" w:space="0" w:color="auto"/>
      </w:divBdr>
    </w:div>
    <w:div w:id="58747247">
      <w:bodyDiv w:val="1"/>
      <w:marLeft w:val="0"/>
      <w:marRight w:val="0"/>
      <w:marTop w:val="0"/>
      <w:marBottom w:val="0"/>
      <w:divBdr>
        <w:top w:val="none" w:sz="0" w:space="0" w:color="auto"/>
        <w:left w:val="none" w:sz="0" w:space="0" w:color="auto"/>
        <w:bottom w:val="none" w:sz="0" w:space="0" w:color="auto"/>
        <w:right w:val="none" w:sz="0" w:space="0" w:color="auto"/>
      </w:divBdr>
    </w:div>
    <w:div w:id="58870427">
      <w:bodyDiv w:val="1"/>
      <w:marLeft w:val="0"/>
      <w:marRight w:val="0"/>
      <w:marTop w:val="0"/>
      <w:marBottom w:val="0"/>
      <w:divBdr>
        <w:top w:val="none" w:sz="0" w:space="0" w:color="auto"/>
        <w:left w:val="none" w:sz="0" w:space="0" w:color="auto"/>
        <w:bottom w:val="none" w:sz="0" w:space="0" w:color="auto"/>
        <w:right w:val="none" w:sz="0" w:space="0" w:color="auto"/>
      </w:divBdr>
    </w:div>
    <w:div w:id="58941399">
      <w:bodyDiv w:val="1"/>
      <w:marLeft w:val="0"/>
      <w:marRight w:val="0"/>
      <w:marTop w:val="0"/>
      <w:marBottom w:val="0"/>
      <w:divBdr>
        <w:top w:val="none" w:sz="0" w:space="0" w:color="auto"/>
        <w:left w:val="none" w:sz="0" w:space="0" w:color="auto"/>
        <w:bottom w:val="none" w:sz="0" w:space="0" w:color="auto"/>
        <w:right w:val="none" w:sz="0" w:space="0" w:color="auto"/>
      </w:divBdr>
    </w:div>
    <w:div w:id="59249803">
      <w:bodyDiv w:val="1"/>
      <w:marLeft w:val="0"/>
      <w:marRight w:val="0"/>
      <w:marTop w:val="0"/>
      <w:marBottom w:val="0"/>
      <w:divBdr>
        <w:top w:val="none" w:sz="0" w:space="0" w:color="auto"/>
        <w:left w:val="none" w:sz="0" w:space="0" w:color="auto"/>
        <w:bottom w:val="none" w:sz="0" w:space="0" w:color="auto"/>
        <w:right w:val="none" w:sz="0" w:space="0" w:color="auto"/>
      </w:divBdr>
    </w:div>
    <w:div w:id="59329825">
      <w:bodyDiv w:val="1"/>
      <w:marLeft w:val="0"/>
      <w:marRight w:val="0"/>
      <w:marTop w:val="0"/>
      <w:marBottom w:val="0"/>
      <w:divBdr>
        <w:top w:val="none" w:sz="0" w:space="0" w:color="auto"/>
        <w:left w:val="none" w:sz="0" w:space="0" w:color="auto"/>
        <w:bottom w:val="none" w:sz="0" w:space="0" w:color="auto"/>
        <w:right w:val="none" w:sz="0" w:space="0" w:color="auto"/>
      </w:divBdr>
    </w:div>
    <w:div w:id="59601958">
      <w:bodyDiv w:val="1"/>
      <w:marLeft w:val="0"/>
      <w:marRight w:val="0"/>
      <w:marTop w:val="0"/>
      <w:marBottom w:val="0"/>
      <w:divBdr>
        <w:top w:val="none" w:sz="0" w:space="0" w:color="auto"/>
        <w:left w:val="none" w:sz="0" w:space="0" w:color="auto"/>
        <w:bottom w:val="none" w:sz="0" w:space="0" w:color="auto"/>
        <w:right w:val="none" w:sz="0" w:space="0" w:color="auto"/>
      </w:divBdr>
    </w:div>
    <w:div w:id="59986443">
      <w:bodyDiv w:val="1"/>
      <w:marLeft w:val="0"/>
      <w:marRight w:val="0"/>
      <w:marTop w:val="0"/>
      <w:marBottom w:val="0"/>
      <w:divBdr>
        <w:top w:val="none" w:sz="0" w:space="0" w:color="auto"/>
        <w:left w:val="none" w:sz="0" w:space="0" w:color="auto"/>
        <w:bottom w:val="none" w:sz="0" w:space="0" w:color="auto"/>
        <w:right w:val="none" w:sz="0" w:space="0" w:color="auto"/>
      </w:divBdr>
    </w:div>
    <w:div w:id="60183209">
      <w:bodyDiv w:val="1"/>
      <w:marLeft w:val="0"/>
      <w:marRight w:val="0"/>
      <w:marTop w:val="0"/>
      <w:marBottom w:val="0"/>
      <w:divBdr>
        <w:top w:val="none" w:sz="0" w:space="0" w:color="auto"/>
        <w:left w:val="none" w:sz="0" w:space="0" w:color="auto"/>
        <w:bottom w:val="none" w:sz="0" w:space="0" w:color="auto"/>
        <w:right w:val="none" w:sz="0" w:space="0" w:color="auto"/>
      </w:divBdr>
    </w:div>
    <w:div w:id="60295049">
      <w:bodyDiv w:val="1"/>
      <w:marLeft w:val="0"/>
      <w:marRight w:val="0"/>
      <w:marTop w:val="0"/>
      <w:marBottom w:val="0"/>
      <w:divBdr>
        <w:top w:val="none" w:sz="0" w:space="0" w:color="auto"/>
        <w:left w:val="none" w:sz="0" w:space="0" w:color="auto"/>
        <w:bottom w:val="none" w:sz="0" w:space="0" w:color="auto"/>
        <w:right w:val="none" w:sz="0" w:space="0" w:color="auto"/>
      </w:divBdr>
    </w:div>
    <w:div w:id="61028924">
      <w:bodyDiv w:val="1"/>
      <w:marLeft w:val="0"/>
      <w:marRight w:val="0"/>
      <w:marTop w:val="0"/>
      <w:marBottom w:val="0"/>
      <w:divBdr>
        <w:top w:val="none" w:sz="0" w:space="0" w:color="auto"/>
        <w:left w:val="none" w:sz="0" w:space="0" w:color="auto"/>
        <w:bottom w:val="none" w:sz="0" w:space="0" w:color="auto"/>
        <w:right w:val="none" w:sz="0" w:space="0" w:color="auto"/>
      </w:divBdr>
    </w:div>
    <w:div w:id="61220323">
      <w:bodyDiv w:val="1"/>
      <w:marLeft w:val="0"/>
      <w:marRight w:val="0"/>
      <w:marTop w:val="0"/>
      <w:marBottom w:val="0"/>
      <w:divBdr>
        <w:top w:val="none" w:sz="0" w:space="0" w:color="auto"/>
        <w:left w:val="none" w:sz="0" w:space="0" w:color="auto"/>
        <w:bottom w:val="none" w:sz="0" w:space="0" w:color="auto"/>
        <w:right w:val="none" w:sz="0" w:space="0" w:color="auto"/>
      </w:divBdr>
    </w:div>
    <w:div w:id="61369824">
      <w:bodyDiv w:val="1"/>
      <w:marLeft w:val="0"/>
      <w:marRight w:val="0"/>
      <w:marTop w:val="0"/>
      <w:marBottom w:val="0"/>
      <w:divBdr>
        <w:top w:val="none" w:sz="0" w:space="0" w:color="auto"/>
        <w:left w:val="none" w:sz="0" w:space="0" w:color="auto"/>
        <w:bottom w:val="none" w:sz="0" w:space="0" w:color="auto"/>
        <w:right w:val="none" w:sz="0" w:space="0" w:color="auto"/>
      </w:divBdr>
    </w:div>
    <w:div w:id="62026539">
      <w:bodyDiv w:val="1"/>
      <w:marLeft w:val="0"/>
      <w:marRight w:val="0"/>
      <w:marTop w:val="0"/>
      <w:marBottom w:val="0"/>
      <w:divBdr>
        <w:top w:val="none" w:sz="0" w:space="0" w:color="auto"/>
        <w:left w:val="none" w:sz="0" w:space="0" w:color="auto"/>
        <w:bottom w:val="none" w:sz="0" w:space="0" w:color="auto"/>
        <w:right w:val="none" w:sz="0" w:space="0" w:color="auto"/>
      </w:divBdr>
    </w:div>
    <w:div w:id="62141626">
      <w:bodyDiv w:val="1"/>
      <w:marLeft w:val="0"/>
      <w:marRight w:val="0"/>
      <w:marTop w:val="0"/>
      <w:marBottom w:val="0"/>
      <w:divBdr>
        <w:top w:val="none" w:sz="0" w:space="0" w:color="auto"/>
        <w:left w:val="none" w:sz="0" w:space="0" w:color="auto"/>
        <w:bottom w:val="none" w:sz="0" w:space="0" w:color="auto"/>
        <w:right w:val="none" w:sz="0" w:space="0" w:color="auto"/>
      </w:divBdr>
    </w:div>
    <w:div w:id="63533546">
      <w:bodyDiv w:val="1"/>
      <w:marLeft w:val="0"/>
      <w:marRight w:val="0"/>
      <w:marTop w:val="0"/>
      <w:marBottom w:val="0"/>
      <w:divBdr>
        <w:top w:val="none" w:sz="0" w:space="0" w:color="auto"/>
        <w:left w:val="none" w:sz="0" w:space="0" w:color="auto"/>
        <w:bottom w:val="none" w:sz="0" w:space="0" w:color="auto"/>
        <w:right w:val="none" w:sz="0" w:space="0" w:color="auto"/>
      </w:divBdr>
    </w:div>
    <w:div w:id="63644634">
      <w:bodyDiv w:val="1"/>
      <w:marLeft w:val="0"/>
      <w:marRight w:val="0"/>
      <w:marTop w:val="0"/>
      <w:marBottom w:val="0"/>
      <w:divBdr>
        <w:top w:val="none" w:sz="0" w:space="0" w:color="auto"/>
        <w:left w:val="none" w:sz="0" w:space="0" w:color="auto"/>
        <w:bottom w:val="none" w:sz="0" w:space="0" w:color="auto"/>
        <w:right w:val="none" w:sz="0" w:space="0" w:color="auto"/>
      </w:divBdr>
    </w:div>
    <w:div w:id="64107879">
      <w:bodyDiv w:val="1"/>
      <w:marLeft w:val="0"/>
      <w:marRight w:val="0"/>
      <w:marTop w:val="0"/>
      <w:marBottom w:val="0"/>
      <w:divBdr>
        <w:top w:val="none" w:sz="0" w:space="0" w:color="auto"/>
        <w:left w:val="none" w:sz="0" w:space="0" w:color="auto"/>
        <w:bottom w:val="none" w:sz="0" w:space="0" w:color="auto"/>
        <w:right w:val="none" w:sz="0" w:space="0" w:color="auto"/>
      </w:divBdr>
    </w:div>
    <w:div w:id="64492738">
      <w:bodyDiv w:val="1"/>
      <w:marLeft w:val="0"/>
      <w:marRight w:val="0"/>
      <w:marTop w:val="0"/>
      <w:marBottom w:val="0"/>
      <w:divBdr>
        <w:top w:val="none" w:sz="0" w:space="0" w:color="auto"/>
        <w:left w:val="none" w:sz="0" w:space="0" w:color="auto"/>
        <w:bottom w:val="none" w:sz="0" w:space="0" w:color="auto"/>
        <w:right w:val="none" w:sz="0" w:space="0" w:color="auto"/>
      </w:divBdr>
    </w:div>
    <w:div w:id="64494399">
      <w:bodyDiv w:val="1"/>
      <w:marLeft w:val="0"/>
      <w:marRight w:val="0"/>
      <w:marTop w:val="0"/>
      <w:marBottom w:val="0"/>
      <w:divBdr>
        <w:top w:val="none" w:sz="0" w:space="0" w:color="auto"/>
        <w:left w:val="none" w:sz="0" w:space="0" w:color="auto"/>
        <w:bottom w:val="none" w:sz="0" w:space="0" w:color="auto"/>
        <w:right w:val="none" w:sz="0" w:space="0" w:color="auto"/>
      </w:divBdr>
    </w:div>
    <w:div w:id="64841610">
      <w:bodyDiv w:val="1"/>
      <w:marLeft w:val="0"/>
      <w:marRight w:val="0"/>
      <w:marTop w:val="0"/>
      <w:marBottom w:val="0"/>
      <w:divBdr>
        <w:top w:val="none" w:sz="0" w:space="0" w:color="auto"/>
        <w:left w:val="none" w:sz="0" w:space="0" w:color="auto"/>
        <w:bottom w:val="none" w:sz="0" w:space="0" w:color="auto"/>
        <w:right w:val="none" w:sz="0" w:space="0" w:color="auto"/>
      </w:divBdr>
    </w:div>
    <w:div w:id="64955457">
      <w:bodyDiv w:val="1"/>
      <w:marLeft w:val="0"/>
      <w:marRight w:val="0"/>
      <w:marTop w:val="0"/>
      <w:marBottom w:val="0"/>
      <w:divBdr>
        <w:top w:val="none" w:sz="0" w:space="0" w:color="auto"/>
        <w:left w:val="none" w:sz="0" w:space="0" w:color="auto"/>
        <w:bottom w:val="none" w:sz="0" w:space="0" w:color="auto"/>
        <w:right w:val="none" w:sz="0" w:space="0" w:color="auto"/>
      </w:divBdr>
    </w:div>
    <w:div w:id="65612486">
      <w:bodyDiv w:val="1"/>
      <w:marLeft w:val="0"/>
      <w:marRight w:val="0"/>
      <w:marTop w:val="0"/>
      <w:marBottom w:val="0"/>
      <w:divBdr>
        <w:top w:val="none" w:sz="0" w:space="0" w:color="auto"/>
        <w:left w:val="none" w:sz="0" w:space="0" w:color="auto"/>
        <w:bottom w:val="none" w:sz="0" w:space="0" w:color="auto"/>
        <w:right w:val="none" w:sz="0" w:space="0" w:color="auto"/>
      </w:divBdr>
    </w:div>
    <w:div w:id="66071551">
      <w:bodyDiv w:val="1"/>
      <w:marLeft w:val="0"/>
      <w:marRight w:val="0"/>
      <w:marTop w:val="0"/>
      <w:marBottom w:val="0"/>
      <w:divBdr>
        <w:top w:val="none" w:sz="0" w:space="0" w:color="auto"/>
        <w:left w:val="none" w:sz="0" w:space="0" w:color="auto"/>
        <w:bottom w:val="none" w:sz="0" w:space="0" w:color="auto"/>
        <w:right w:val="none" w:sz="0" w:space="0" w:color="auto"/>
      </w:divBdr>
    </w:div>
    <w:div w:id="66730407">
      <w:bodyDiv w:val="1"/>
      <w:marLeft w:val="0"/>
      <w:marRight w:val="0"/>
      <w:marTop w:val="0"/>
      <w:marBottom w:val="0"/>
      <w:divBdr>
        <w:top w:val="none" w:sz="0" w:space="0" w:color="auto"/>
        <w:left w:val="none" w:sz="0" w:space="0" w:color="auto"/>
        <w:bottom w:val="none" w:sz="0" w:space="0" w:color="auto"/>
        <w:right w:val="none" w:sz="0" w:space="0" w:color="auto"/>
      </w:divBdr>
    </w:div>
    <w:div w:id="67074390">
      <w:bodyDiv w:val="1"/>
      <w:marLeft w:val="0"/>
      <w:marRight w:val="0"/>
      <w:marTop w:val="0"/>
      <w:marBottom w:val="0"/>
      <w:divBdr>
        <w:top w:val="none" w:sz="0" w:space="0" w:color="auto"/>
        <w:left w:val="none" w:sz="0" w:space="0" w:color="auto"/>
        <w:bottom w:val="none" w:sz="0" w:space="0" w:color="auto"/>
        <w:right w:val="none" w:sz="0" w:space="0" w:color="auto"/>
      </w:divBdr>
    </w:div>
    <w:div w:id="67267891">
      <w:bodyDiv w:val="1"/>
      <w:marLeft w:val="0"/>
      <w:marRight w:val="0"/>
      <w:marTop w:val="0"/>
      <w:marBottom w:val="0"/>
      <w:divBdr>
        <w:top w:val="none" w:sz="0" w:space="0" w:color="auto"/>
        <w:left w:val="none" w:sz="0" w:space="0" w:color="auto"/>
        <w:bottom w:val="none" w:sz="0" w:space="0" w:color="auto"/>
        <w:right w:val="none" w:sz="0" w:space="0" w:color="auto"/>
      </w:divBdr>
    </w:div>
    <w:div w:id="67461862">
      <w:bodyDiv w:val="1"/>
      <w:marLeft w:val="0"/>
      <w:marRight w:val="0"/>
      <w:marTop w:val="0"/>
      <w:marBottom w:val="0"/>
      <w:divBdr>
        <w:top w:val="none" w:sz="0" w:space="0" w:color="auto"/>
        <w:left w:val="none" w:sz="0" w:space="0" w:color="auto"/>
        <w:bottom w:val="none" w:sz="0" w:space="0" w:color="auto"/>
        <w:right w:val="none" w:sz="0" w:space="0" w:color="auto"/>
      </w:divBdr>
      <w:divsChild>
        <w:div w:id="8723374">
          <w:marLeft w:val="480"/>
          <w:marRight w:val="0"/>
          <w:marTop w:val="0"/>
          <w:marBottom w:val="0"/>
          <w:divBdr>
            <w:top w:val="none" w:sz="0" w:space="0" w:color="auto"/>
            <w:left w:val="none" w:sz="0" w:space="0" w:color="auto"/>
            <w:bottom w:val="none" w:sz="0" w:space="0" w:color="auto"/>
            <w:right w:val="none" w:sz="0" w:space="0" w:color="auto"/>
          </w:divBdr>
        </w:div>
        <w:div w:id="24061902">
          <w:marLeft w:val="480"/>
          <w:marRight w:val="0"/>
          <w:marTop w:val="0"/>
          <w:marBottom w:val="0"/>
          <w:divBdr>
            <w:top w:val="none" w:sz="0" w:space="0" w:color="auto"/>
            <w:left w:val="none" w:sz="0" w:space="0" w:color="auto"/>
            <w:bottom w:val="none" w:sz="0" w:space="0" w:color="auto"/>
            <w:right w:val="none" w:sz="0" w:space="0" w:color="auto"/>
          </w:divBdr>
        </w:div>
        <w:div w:id="77753397">
          <w:marLeft w:val="480"/>
          <w:marRight w:val="0"/>
          <w:marTop w:val="0"/>
          <w:marBottom w:val="0"/>
          <w:divBdr>
            <w:top w:val="none" w:sz="0" w:space="0" w:color="auto"/>
            <w:left w:val="none" w:sz="0" w:space="0" w:color="auto"/>
            <w:bottom w:val="none" w:sz="0" w:space="0" w:color="auto"/>
            <w:right w:val="none" w:sz="0" w:space="0" w:color="auto"/>
          </w:divBdr>
        </w:div>
        <w:div w:id="115948068">
          <w:marLeft w:val="480"/>
          <w:marRight w:val="0"/>
          <w:marTop w:val="0"/>
          <w:marBottom w:val="0"/>
          <w:divBdr>
            <w:top w:val="none" w:sz="0" w:space="0" w:color="auto"/>
            <w:left w:val="none" w:sz="0" w:space="0" w:color="auto"/>
            <w:bottom w:val="none" w:sz="0" w:space="0" w:color="auto"/>
            <w:right w:val="none" w:sz="0" w:space="0" w:color="auto"/>
          </w:divBdr>
        </w:div>
        <w:div w:id="164757915">
          <w:marLeft w:val="480"/>
          <w:marRight w:val="0"/>
          <w:marTop w:val="0"/>
          <w:marBottom w:val="0"/>
          <w:divBdr>
            <w:top w:val="none" w:sz="0" w:space="0" w:color="auto"/>
            <w:left w:val="none" w:sz="0" w:space="0" w:color="auto"/>
            <w:bottom w:val="none" w:sz="0" w:space="0" w:color="auto"/>
            <w:right w:val="none" w:sz="0" w:space="0" w:color="auto"/>
          </w:divBdr>
        </w:div>
        <w:div w:id="209462680">
          <w:marLeft w:val="480"/>
          <w:marRight w:val="0"/>
          <w:marTop w:val="0"/>
          <w:marBottom w:val="0"/>
          <w:divBdr>
            <w:top w:val="none" w:sz="0" w:space="0" w:color="auto"/>
            <w:left w:val="none" w:sz="0" w:space="0" w:color="auto"/>
            <w:bottom w:val="none" w:sz="0" w:space="0" w:color="auto"/>
            <w:right w:val="none" w:sz="0" w:space="0" w:color="auto"/>
          </w:divBdr>
        </w:div>
        <w:div w:id="225799444">
          <w:marLeft w:val="480"/>
          <w:marRight w:val="0"/>
          <w:marTop w:val="0"/>
          <w:marBottom w:val="0"/>
          <w:divBdr>
            <w:top w:val="none" w:sz="0" w:space="0" w:color="auto"/>
            <w:left w:val="none" w:sz="0" w:space="0" w:color="auto"/>
            <w:bottom w:val="none" w:sz="0" w:space="0" w:color="auto"/>
            <w:right w:val="none" w:sz="0" w:space="0" w:color="auto"/>
          </w:divBdr>
        </w:div>
        <w:div w:id="353922995">
          <w:marLeft w:val="480"/>
          <w:marRight w:val="0"/>
          <w:marTop w:val="0"/>
          <w:marBottom w:val="0"/>
          <w:divBdr>
            <w:top w:val="none" w:sz="0" w:space="0" w:color="auto"/>
            <w:left w:val="none" w:sz="0" w:space="0" w:color="auto"/>
            <w:bottom w:val="none" w:sz="0" w:space="0" w:color="auto"/>
            <w:right w:val="none" w:sz="0" w:space="0" w:color="auto"/>
          </w:divBdr>
        </w:div>
        <w:div w:id="425612611">
          <w:marLeft w:val="480"/>
          <w:marRight w:val="0"/>
          <w:marTop w:val="0"/>
          <w:marBottom w:val="0"/>
          <w:divBdr>
            <w:top w:val="none" w:sz="0" w:space="0" w:color="auto"/>
            <w:left w:val="none" w:sz="0" w:space="0" w:color="auto"/>
            <w:bottom w:val="none" w:sz="0" w:space="0" w:color="auto"/>
            <w:right w:val="none" w:sz="0" w:space="0" w:color="auto"/>
          </w:divBdr>
        </w:div>
        <w:div w:id="500630098">
          <w:marLeft w:val="480"/>
          <w:marRight w:val="0"/>
          <w:marTop w:val="0"/>
          <w:marBottom w:val="0"/>
          <w:divBdr>
            <w:top w:val="none" w:sz="0" w:space="0" w:color="auto"/>
            <w:left w:val="none" w:sz="0" w:space="0" w:color="auto"/>
            <w:bottom w:val="none" w:sz="0" w:space="0" w:color="auto"/>
            <w:right w:val="none" w:sz="0" w:space="0" w:color="auto"/>
          </w:divBdr>
        </w:div>
        <w:div w:id="522279472">
          <w:marLeft w:val="480"/>
          <w:marRight w:val="0"/>
          <w:marTop w:val="0"/>
          <w:marBottom w:val="0"/>
          <w:divBdr>
            <w:top w:val="none" w:sz="0" w:space="0" w:color="auto"/>
            <w:left w:val="none" w:sz="0" w:space="0" w:color="auto"/>
            <w:bottom w:val="none" w:sz="0" w:space="0" w:color="auto"/>
            <w:right w:val="none" w:sz="0" w:space="0" w:color="auto"/>
          </w:divBdr>
        </w:div>
        <w:div w:id="582182378">
          <w:marLeft w:val="480"/>
          <w:marRight w:val="0"/>
          <w:marTop w:val="0"/>
          <w:marBottom w:val="0"/>
          <w:divBdr>
            <w:top w:val="none" w:sz="0" w:space="0" w:color="auto"/>
            <w:left w:val="none" w:sz="0" w:space="0" w:color="auto"/>
            <w:bottom w:val="none" w:sz="0" w:space="0" w:color="auto"/>
            <w:right w:val="none" w:sz="0" w:space="0" w:color="auto"/>
          </w:divBdr>
        </w:div>
        <w:div w:id="600648757">
          <w:marLeft w:val="480"/>
          <w:marRight w:val="0"/>
          <w:marTop w:val="0"/>
          <w:marBottom w:val="0"/>
          <w:divBdr>
            <w:top w:val="none" w:sz="0" w:space="0" w:color="auto"/>
            <w:left w:val="none" w:sz="0" w:space="0" w:color="auto"/>
            <w:bottom w:val="none" w:sz="0" w:space="0" w:color="auto"/>
            <w:right w:val="none" w:sz="0" w:space="0" w:color="auto"/>
          </w:divBdr>
        </w:div>
        <w:div w:id="691998210">
          <w:marLeft w:val="480"/>
          <w:marRight w:val="0"/>
          <w:marTop w:val="0"/>
          <w:marBottom w:val="0"/>
          <w:divBdr>
            <w:top w:val="none" w:sz="0" w:space="0" w:color="auto"/>
            <w:left w:val="none" w:sz="0" w:space="0" w:color="auto"/>
            <w:bottom w:val="none" w:sz="0" w:space="0" w:color="auto"/>
            <w:right w:val="none" w:sz="0" w:space="0" w:color="auto"/>
          </w:divBdr>
        </w:div>
        <w:div w:id="699746316">
          <w:marLeft w:val="480"/>
          <w:marRight w:val="0"/>
          <w:marTop w:val="0"/>
          <w:marBottom w:val="0"/>
          <w:divBdr>
            <w:top w:val="none" w:sz="0" w:space="0" w:color="auto"/>
            <w:left w:val="none" w:sz="0" w:space="0" w:color="auto"/>
            <w:bottom w:val="none" w:sz="0" w:space="0" w:color="auto"/>
            <w:right w:val="none" w:sz="0" w:space="0" w:color="auto"/>
          </w:divBdr>
        </w:div>
        <w:div w:id="815413708">
          <w:marLeft w:val="480"/>
          <w:marRight w:val="0"/>
          <w:marTop w:val="0"/>
          <w:marBottom w:val="0"/>
          <w:divBdr>
            <w:top w:val="none" w:sz="0" w:space="0" w:color="auto"/>
            <w:left w:val="none" w:sz="0" w:space="0" w:color="auto"/>
            <w:bottom w:val="none" w:sz="0" w:space="0" w:color="auto"/>
            <w:right w:val="none" w:sz="0" w:space="0" w:color="auto"/>
          </w:divBdr>
        </w:div>
        <w:div w:id="1044216664">
          <w:marLeft w:val="480"/>
          <w:marRight w:val="0"/>
          <w:marTop w:val="0"/>
          <w:marBottom w:val="0"/>
          <w:divBdr>
            <w:top w:val="none" w:sz="0" w:space="0" w:color="auto"/>
            <w:left w:val="none" w:sz="0" w:space="0" w:color="auto"/>
            <w:bottom w:val="none" w:sz="0" w:space="0" w:color="auto"/>
            <w:right w:val="none" w:sz="0" w:space="0" w:color="auto"/>
          </w:divBdr>
        </w:div>
        <w:div w:id="1166096077">
          <w:marLeft w:val="480"/>
          <w:marRight w:val="0"/>
          <w:marTop w:val="0"/>
          <w:marBottom w:val="0"/>
          <w:divBdr>
            <w:top w:val="none" w:sz="0" w:space="0" w:color="auto"/>
            <w:left w:val="none" w:sz="0" w:space="0" w:color="auto"/>
            <w:bottom w:val="none" w:sz="0" w:space="0" w:color="auto"/>
            <w:right w:val="none" w:sz="0" w:space="0" w:color="auto"/>
          </w:divBdr>
        </w:div>
        <w:div w:id="1186334831">
          <w:marLeft w:val="480"/>
          <w:marRight w:val="0"/>
          <w:marTop w:val="0"/>
          <w:marBottom w:val="0"/>
          <w:divBdr>
            <w:top w:val="none" w:sz="0" w:space="0" w:color="auto"/>
            <w:left w:val="none" w:sz="0" w:space="0" w:color="auto"/>
            <w:bottom w:val="none" w:sz="0" w:space="0" w:color="auto"/>
            <w:right w:val="none" w:sz="0" w:space="0" w:color="auto"/>
          </w:divBdr>
        </w:div>
        <w:div w:id="1334839071">
          <w:marLeft w:val="480"/>
          <w:marRight w:val="0"/>
          <w:marTop w:val="0"/>
          <w:marBottom w:val="0"/>
          <w:divBdr>
            <w:top w:val="none" w:sz="0" w:space="0" w:color="auto"/>
            <w:left w:val="none" w:sz="0" w:space="0" w:color="auto"/>
            <w:bottom w:val="none" w:sz="0" w:space="0" w:color="auto"/>
            <w:right w:val="none" w:sz="0" w:space="0" w:color="auto"/>
          </w:divBdr>
        </w:div>
        <w:div w:id="1337269418">
          <w:marLeft w:val="480"/>
          <w:marRight w:val="0"/>
          <w:marTop w:val="0"/>
          <w:marBottom w:val="0"/>
          <w:divBdr>
            <w:top w:val="none" w:sz="0" w:space="0" w:color="auto"/>
            <w:left w:val="none" w:sz="0" w:space="0" w:color="auto"/>
            <w:bottom w:val="none" w:sz="0" w:space="0" w:color="auto"/>
            <w:right w:val="none" w:sz="0" w:space="0" w:color="auto"/>
          </w:divBdr>
        </w:div>
        <w:div w:id="1419714646">
          <w:marLeft w:val="480"/>
          <w:marRight w:val="0"/>
          <w:marTop w:val="0"/>
          <w:marBottom w:val="0"/>
          <w:divBdr>
            <w:top w:val="none" w:sz="0" w:space="0" w:color="auto"/>
            <w:left w:val="none" w:sz="0" w:space="0" w:color="auto"/>
            <w:bottom w:val="none" w:sz="0" w:space="0" w:color="auto"/>
            <w:right w:val="none" w:sz="0" w:space="0" w:color="auto"/>
          </w:divBdr>
        </w:div>
        <w:div w:id="1574774985">
          <w:marLeft w:val="480"/>
          <w:marRight w:val="0"/>
          <w:marTop w:val="0"/>
          <w:marBottom w:val="0"/>
          <w:divBdr>
            <w:top w:val="none" w:sz="0" w:space="0" w:color="auto"/>
            <w:left w:val="none" w:sz="0" w:space="0" w:color="auto"/>
            <w:bottom w:val="none" w:sz="0" w:space="0" w:color="auto"/>
            <w:right w:val="none" w:sz="0" w:space="0" w:color="auto"/>
          </w:divBdr>
        </w:div>
        <w:div w:id="1611426471">
          <w:marLeft w:val="480"/>
          <w:marRight w:val="0"/>
          <w:marTop w:val="0"/>
          <w:marBottom w:val="0"/>
          <w:divBdr>
            <w:top w:val="none" w:sz="0" w:space="0" w:color="auto"/>
            <w:left w:val="none" w:sz="0" w:space="0" w:color="auto"/>
            <w:bottom w:val="none" w:sz="0" w:space="0" w:color="auto"/>
            <w:right w:val="none" w:sz="0" w:space="0" w:color="auto"/>
          </w:divBdr>
        </w:div>
        <w:div w:id="1688562761">
          <w:marLeft w:val="480"/>
          <w:marRight w:val="0"/>
          <w:marTop w:val="0"/>
          <w:marBottom w:val="0"/>
          <w:divBdr>
            <w:top w:val="none" w:sz="0" w:space="0" w:color="auto"/>
            <w:left w:val="none" w:sz="0" w:space="0" w:color="auto"/>
            <w:bottom w:val="none" w:sz="0" w:space="0" w:color="auto"/>
            <w:right w:val="none" w:sz="0" w:space="0" w:color="auto"/>
          </w:divBdr>
        </w:div>
        <w:div w:id="1694112029">
          <w:marLeft w:val="480"/>
          <w:marRight w:val="0"/>
          <w:marTop w:val="0"/>
          <w:marBottom w:val="0"/>
          <w:divBdr>
            <w:top w:val="none" w:sz="0" w:space="0" w:color="auto"/>
            <w:left w:val="none" w:sz="0" w:space="0" w:color="auto"/>
            <w:bottom w:val="none" w:sz="0" w:space="0" w:color="auto"/>
            <w:right w:val="none" w:sz="0" w:space="0" w:color="auto"/>
          </w:divBdr>
        </w:div>
        <w:div w:id="1809473989">
          <w:marLeft w:val="480"/>
          <w:marRight w:val="0"/>
          <w:marTop w:val="0"/>
          <w:marBottom w:val="0"/>
          <w:divBdr>
            <w:top w:val="none" w:sz="0" w:space="0" w:color="auto"/>
            <w:left w:val="none" w:sz="0" w:space="0" w:color="auto"/>
            <w:bottom w:val="none" w:sz="0" w:space="0" w:color="auto"/>
            <w:right w:val="none" w:sz="0" w:space="0" w:color="auto"/>
          </w:divBdr>
        </w:div>
        <w:div w:id="1872181962">
          <w:marLeft w:val="480"/>
          <w:marRight w:val="0"/>
          <w:marTop w:val="0"/>
          <w:marBottom w:val="0"/>
          <w:divBdr>
            <w:top w:val="none" w:sz="0" w:space="0" w:color="auto"/>
            <w:left w:val="none" w:sz="0" w:space="0" w:color="auto"/>
            <w:bottom w:val="none" w:sz="0" w:space="0" w:color="auto"/>
            <w:right w:val="none" w:sz="0" w:space="0" w:color="auto"/>
          </w:divBdr>
        </w:div>
        <w:div w:id="2066834926">
          <w:marLeft w:val="480"/>
          <w:marRight w:val="0"/>
          <w:marTop w:val="0"/>
          <w:marBottom w:val="0"/>
          <w:divBdr>
            <w:top w:val="none" w:sz="0" w:space="0" w:color="auto"/>
            <w:left w:val="none" w:sz="0" w:space="0" w:color="auto"/>
            <w:bottom w:val="none" w:sz="0" w:space="0" w:color="auto"/>
            <w:right w:val="none" w:sz="0" w:space="0" w:color="auto"/>
          </w:divBdr>
        </w:div>
      </w:divsChild>
    </w:div>
    <w:div w:id="68041324">
      <w:bodyDiv w:val="1"/>
      <w:marLeft w:val="0"/>
      <w:marRight w:val="0"/>
      <w:marTop w:val="0"/>
      <w:marBottom w:val="0"/>
      <w:divBdr>
        <w:top w:val="none" w:sz="0" w:space="0" w:color="auto"/>
        <w:left w:val="none" w:sz="0" w:space="0" w:color="auto"/>
        <w:bottom w:val="none" w:sz="0" w:space="0" w:color="auto"/>
        <w:right w:val="none" w:sz="0" w:space="0" w:color="auto"/>
      </w:divBdr>
    </w:div>
    <w:div w:id="68116000">
      <w:bodyDiv w:val="1"/>
      <w:marLeft w:val="0"/>
      <w:marRight w:val="0"/>
      <w:marTop w:val="0"/>
      <w:marBottom w:val="0"/>
      <w:divBdr>
        <w:top w:val="none" w:sz="0" w:space="0" w:color="auto"/>
        <w:left w:val="none" w:sz="0" w:space="0" w:color="auto"/>
        <w:bottom w:val="none" w:sz="0" w:space="0" w:color="auto"/>
        <w:right w:val="none" w:sz="0" w:space="0" w:color="auto"/>
      </w:divBdr>
    </w:div>
    <w:div w:id="68425370">
      <w:bodyDiv w:val="1"/>
      <w:marLeft w:val="0"/>
      <w:marRight w:val="0"/>
      <w:marTop w:val="0"/>
      <w:marBottom w:val="0"/>
      <w:divBdr>
        <w:top w:val="none" w:sz="0" w:space="0" w:color="auto"/>
        <w:left w:val="none" w:sz="0" w:space="0" w:color="auto"/>
        <w:bottom w:val="none" w:sz="0" w:space="0" w:color="auto"/>
        <w:right w:val="none" w:sz="0" w:space="0" w:color="auto"/>
      </w:divBdr>
    </w:div>
    <w:div w:id="69232256">
      <w:bodyDiv w:val="1"/>
      <w:marLeft w:val="0"/>
      <w:marRight w:val="0"/>
      <w:marTop w:val="0"/>
      <w:marBottom w:val="0"/>
      <w:divBdr>
        <w:top w:val="none" w:sz="0" w:space="0" w:color="auto"/>
        <w:left w:val="none" w:sz="0" w:space="0" w:color="auto"/>
        <w:bottom w:val="none" w:sz="0" w:space="0" w:color="auto"/>
        <w:right w:val="none" w:sz="0" w:space="0" w:color="auto"/>
      </w:divBdr>
    </w:div>
    <w:div w:id="69431085">
      <w:bodyDiv w:val="1"/>
      <w:marLeft w:val="0"/>
      <w:marRight w:val="0"/>
      <w:marTop w:val="0"/>
      <w:marBottom w:val="0"/>
      <w:divBdr>
        <w:top w:val="none" w:sz="0" w:space="0" w:color="auto"/>
        <w:left w:val="none" w:sz="0" w:space="0" w:color="auto"/>
        <w:bottom w:val="none" w:sz="0" w:space="0" w:color="auto"/>
        <w:right w:val="none" w:sz="0" w:space="0" w:color="auto"/>
      </w:divBdr>
    </w:div>
    <w:div w:id="69545169">
      <w:bodyDiv w:val="1"/>
      <w:marLeft w:val="0"/>
      <w:marRight w:val="0"/>
      <w:marTop w:val="0"/>
      <w:marBottom w:val="0"/>
      <w:divBdr>
        <w:top w:val="none" w:sz="0" w:space="0" w:color="auto"/>
        <w:left w:val="none" w:sz="0" w:space="0" w:color="auto"/>
        <w:bottom w:val="none" w:sz="0" w:space="0" w:color="auto"/>
        <w:right w:val="none" w:sz="0" w:space="0" w:color="auto"/>
      </w:divBdr>
    </w:div>
    <w:div w:id="69890232">
      <w:bodyDiv w:val="1"/>
      <w:marLeft w:val="0"/>
      <w:marRight w:val="0"/>
      <w:marTop w:val="0"/>
      <w:marBottom w:val="0"/>
      <w:divBdr>
        <w:top w:val="none" w:sz="0" w:space="0" w:color="auto"/>
        <w:left w:val="none" w:sz="0" w:space="0" w:color="auto"/>
        <w:bottom w:val="none" w:sz="0" w:space="0" w:color="auto"/>
        <w:right w:val="none" w:sz="0" w:space="0" w:color="auto"/>
      </w:divBdr>
    </w:div>
    <w:div w:id="69934448">
      <w:bodyDiv w:val="1"/>
      <w:marLeft w:val="0"/>
      <w:marRight w:val="0"/>
      <w:marTop w:val="0"/>
      <w:marBottom w:val="0"/>
      <w:divBdr>
        <w:top w:val="none" w:sz="0" w:space="0" w:color="auto"/>
        <w:left w:val="none" w:sz="0" w:space="0" w:color="auto"/>
        <w:bottom w:val="none" w:sz="0" w:space="0" w:color="auto"/>
        <w:right w:val="none" w:sz="0" w:space="0" w:color="auto"/>
      </w:divBdr>
    </w:div>
    <w:div w:id="70348619">
      <w:bodyDiv w:val="1"/>
      <w:marLeft w:val="0"/>
      <w:marRight w:val="0"/>
      <w:marTop w:val="0"/>
      <w:marBottom w:val="0"/>
      <w:divBdr>
        <w:top w:val="none" w:sz="0" w:space="0" w:color="auto"/>
        <w:left w:val="none" w:sz="0" w:space="0" w:color="auto"/>
        <w:bottom w:val="none" w:sz="0" w:space="0" w:color="auto"/>
        <w:right w:val="none" w:sz="0" w:space="0" w:color="auto"/>
      </w:divBdr>
    </w:div>
    <w:div w:id="70397723">
      <w:bodyDiv w:val="1"/>
      <w:marLeft w:val="0"/>
      <w:marRight w:val="0"/>
      <w:marTop w:val="0"/>
      <w:marBottom w:val="0"/>
      <w:divBdr>
        <w:top w:val="none" w:sz="0" w:space="0" w:color="auto"/>
        <w:left w:val="none" w:sz="0" w:space="0" w:color="auto"/>
        <w:bottom w:val="none" w:sz="0" w:space="0" w:color="auto"/>
        <w:right w:val="none" w:sz="0" w:space="0" w:color="auto"/>
      </w:divBdr>
    </w:div>
    <w:div w:id="70583784">
      <w:bodyDiv w:val="1"/>
      <w:marLeft w:val="0"/>
      <w:marRight w:val="0"/>
      <w:marTop w:val="0"/>
      <w:marBottom w:val="0"/>
      <w:divBdr>
        <w:top w:val="none" w:sz="0" w:space="0" w:color="auto"/>
        <w:left w:val="none" w:sz="0" w:space="0" w:color="auto"/>
        <w:bottom w:val="none" w:sz="0" w:space="0" w:color="auto"/>
        <w:right w:val="none" w:sz="0" w:space="0" w:color="auto"/>
      </w:divBdr>
    </w:div>
    <w:div w:id="70587301">
      <w:bodyDiv w:val="1"/>
      <w:marLeft w:val="0"/>
      <w:marRight w:val="0"/>
      <w:marTop w:val="0"/>
      <w:marBottom w:val="0"/>
      <w:divBdr>
        <w:top w:val="none" w:sz="0" w:space="0" w:color="auto"/>
        <w:left w:val="none" w:sz="0" w:space="0" w:color="auto"/>
        <w:bottom w:val="none" w:sz="0" w:space="0" w:color="auto"/>
        <w:right w:val="none" w:sz="0" w:space="0" w:color="auto"/>
      </w:divBdr>
    </w:div>
    <w:div w:id="70857065">
      <w:bodyDiv w:val="1"/>
      <w:marLeft w:val="0"/>
      <w:marRight w:val="0"/>
      <w:marTop w:val="0"/>
      <w:marBottom w:val="0"/>
      <w:divBdr>
        <w:top w:val="none" w:sz="0" w:space="0" w:color="auto"/>
        <w:left w:val="none" w:sz="0" w:space="0" w:color="auto"/>
        <w:bottom w:val="none" w:sz="0" w:space="0" w:color="auto"/>
        <w:right w:val="none" w:sz="0" w:space="0" w:color="auto"/>
      </w:divBdr>
    </w:div>
    <w:div w:id="72246249">
      <w:bodyDiv w:val="1"/>
      <w:marLeft w:val="0"/>
      <w:marRight w:val="0"/>
      <w:marTop w:val="0"/>
      <w:marBottom w:val="0"/>
      <w:divBdr>
        <w:top w:val="none" w:sz="0" w:space="0" w:color="auto"/>
        <w:left w:val="none" w:sz="0" w:space="0" w:color="auto"/>
        <w:bottom w:val="none" w:sz="0" w:space="0" w:color="auto"/>
        <w:right w:val="none" w:sz="0" w:space="0" w:color="auto"/>
      </w:divBdr>
    </w:div>
    <w:div w:id="73017950">
      <w:bodyDiv w:val="1"/>
      <w:marLeft w:val="0"/>
      <w:marRight w:val="0"/>
      <w:marTop w:val="0"/>
      <w:marBottom w:val="0"/>
      <w:divBdr>
        <w:top w:val="none" w:sz="0" w:space="0" w:color="auto"/>
        <w:left w:val="none" w:sz="0" w:space="0" w:color="auto"/>
        <w:bottom w:val="none" w:sz="0" w:space="0" w:color="auto"/>
        <w:right w:val="none" w:sz="0" w:space="0" w:color="auto"/>
      </w:divBdr>
    </w:div>
    <w:div w:id="73018431">
      <w:bodyDiv w:val="1"/>
      <w:marLeft w:val="0"/>
      <w:marRight w:val="0"/>
      <w:marTop w:val="0"/>
      <w:marBottom w:val="0"/>
      <w:divBdr>
        <w:top w:val="none" w:sz="0" w:space="0" w:color="auto"/>
        <w:left w:val="none" w:sz="0" w:space="0" w:color="auto"/>
        <w:bottom w:val="none" w:sz="0" w:space="0" w:color="auto"/>
        <w:right w:val="none" w:sz="0" w:space="0" w:color="auto"/>
      </w:divBdr>
    </w:div>
    <w:div w:id="73165303">
      <w:bodyDiv w:val="1"/>
      <w:marLeft w:val="0"/>
      <w:marRight w:val="0"/>
      <w:marTop w:val="0"/>
      <w:marBottom w:val="0"/>
      <w:divBdr>
        <w:top w:val="none" w:sz="0" w:space="0" w:color="auto"/>
        <w:left w:val="none" w:sz="0" w:space="0" w:color="auto"/>
        <w:bottom w:val="none" w:sz="0" w:space="0" w:color="auto"/>
        <w:right w:val="none" w:sz="0" w:space="0" w:color="auto"/>
      </w:divBdr>
    </w:div>
    <w:div w:id="73552760">
      <w:bodyDiv w:val="1"/>
      <w:marLeft w:val="0"/>
      <w:marRight w:val="0"/>
      <w:marTop w:val="0"/>
      <w:marBottom w:val="0"/>
      <w:divBdr>
        <w:top w:val="none" w:sz="0" w:space="0" w:color="auto"/>
        <w:left w:val="none" w:sz="0" w:space="0" w:color="auto"/>
        <w:bottom w:val="none" w:sz="0" w:space="0" w:color="auto"/>
        <w:right w:val="none" w:sz="0" w:space="0" w:color="auto"/>
      </w:divBdr>
    </w:div>
    <w:div w:id="73820127">
      <w:bodyDiv w:val="1"/>
      <w:marLeft w:val="0"/>
      <w:marRight w:val="0"/>
      <w:marTop w:val="0"/>
      <w:marBottom w:val="0"/>
      <w:divBdr>
        <w:top w:val="none" w:sz="0" w:space="0" w:color="auto"/>
        <w:left w:val="none" w:sz="0" w:space="0" w:color="auto"/>
        <w:bottom w:val="none" w:sz="0" w:space="0" w:color="auto"/>
        <w:right w:val="none" w:sz="0" w:space="0" w:color="auto"/>
      </w:divBdr>
    </w:div>
    <w:div w:id="74016348">
      <w:bodyDiv w:val="1"/>
      <w:marLeft w:val="0"/>
      <w:marRight w:val="0"/>
      <w:marTop w:val="0"/>
      <w:marBottom w:val="0"/>
      <w:divBdr>
        <w:top w:val="none" w:sz="0" w:space="0" w:color="auto"/>
        <w:left w:val="none" w:sz="0" w:space="0" w:color="auto"/>
        <w:bottom w:val="none" w:sz="0" w:space="0" w:color="auto"/>
        <w:right w:val="none" w:sz="0" w:space="0" w:color="auto"/>
      </w:divBdr>
      <w:divsChild>
        <w:div w:id="60296344">
          <w:marLeft w:val="480"/>
          <w:marRight w:val="0"/>
          <w:marTop w:val="0"/>
          <w:marBottom w:val="0"/>
          <w:divBdr>
            <w:top w:val="none" w:sz="0" w:space="0" w:color="auto"/>
            <w:left w:val="none" w:sz="0" w:space="0" w:color="auto"/>
            <w:bottom w:val="none" w:sz="0" w:space="0" w:color="auto"/>
            <w:right w:val="none" w:sz="0" w:space="0" w:color="auto"/>
          </w:divBdr>
        </w:div>
        <w:div w:id="63796735">
          <w:marLeft w:val="480"/>
          <w:marRight w:val="0"/>
          <w:marTop w:val="0"/>
          <w:marBottom w:val="0"/>
          <w:divBdr>
            <w:top w:val="none" w:sz="0" w:space="0" w:color="auto"/>
            <w:left w:val="none" w:sz="0" w:space="0" w:color="auto"/>
            <w:bottom w:val="none" w:sz="0" w:space="0" w:color="auto"/>
            <w:right w:val="none" w:sz="0" w:space="0" w:color="auto"/>
          </w:divBdr>
        </w:div>
        <w:div w:id="93671447">
          <w:marLeft w:val="480"/>
          <w:marRight w:val="0"/>
          <w:marTop w:val="0"/>
          <w:marBottom w:val="0"/>
          <w:divBdr>
            <w:top w:val="none" w:sz="0" w:space="0" w:color="auto"/>
            <w:left w:val="none" w:sz="0" w:space="0" w:color="auto"/>
            <w:bottom w:val="none" w:sz="0" w:space="0" w:color="auto"/>
            <w:right w:val="none" w:sz="0" w:space="0" w:color="auto"/>
          </w:divBdr>
        </w:div>
        <w:div w:id="100272823">
          <w:marLeft w:val="480"/>
          <w:marRight w:val="0"/>
          <w:marTop w:val="0"/>
          <w:marBottom w:val="0"/>
          <w:divBdr>
            <w:top w:val="none" w:sz="0" w:space="0" w:color="auto"/>
            <w:left w:val="none" w:sz="0" w:space="0" w:color="auto"/>
            <w:bottom w:val="none" w:sz="0" w:space="0" w:color="auto"/>
            <w:right w:val="none" w:sz="0" w:space="0" w:color="auto"/>
          </w:divBdr>
        </w:div>
        <w:div w:id="161245327">
          <w:marLeft w:val="480"/>
          <w:marRight w:val="0"/>
          <w:marTop w:val="0"/>
          <w:marBottom w:val="0"/>
          <w:divBdr>
            <w:top w:val="none" w:sz="0" w:space="0" w:color="auto"/>
            <w:left w:val="none" w:sz="0" w:space="0" w:color="auto"/>
            <w:bottom w:val="none" w:sz="0" w:space="0" w:color="auto"/>
            <w:right w:val="none" w:sz="0" w:space="0" w:color="auto"/>
          </w:divBdr>
        </w:div>
        <w:div w:id="183908238">
          <w:marLeft w:val="480"/>
          <w:marRight w:val="0"/>
          <w:marTop w:val="0"/>
          <w:marBottom w:val="0"/>
          <w:divBdr>
            <w:top w:val="none" w:sz="0" w:space="0" w:color="auto"/>
            <w:left w:val="none" w:sz="0" w:space="0" w:color="auto"/>
            <w:bottom w:val="none" w:sz="0" w:space="0" w:color="auto"/>
            <w:right w:val="none" w:sz="0" w:space="0" w:color="auto"/>
          </w:divBdr>
        </w:div>
        <w:div w:id="186725771">
          <w:marLeft w:val="480"/>
          <w:marRight w:val="0"/>
          <w:marTop w:val="0"/>
          <w:marBottom w:val="0"/>
          <w:divBdr>
            <w:top w:val="none" w:sz="0" w:space="0" w:color="auto"/>
            <w:left w:val="none" w:sz="0" w:space="0" w:color="auto"/>
            <w:bottom w:val="none" w:sz="0" w:space="0" w:color="auto"/>
            <w:right w:val="none" w:sz="0" w:space="0" w:color="auto"/>
          </w:divBdr>
        </w:div>
        <w:div w:id="318197330">
          <w:marLeft w:val="480"/>
          <w:marRight w:val="0"/>
          <w:marTop w:val="0"/>
          <w:marBottom w:val="0"/>
          <w:divBdr>
            <w:top w:val="none" w:sz="0" w:space="0" w:color="auto"/>
            <w:left w:val="none" w:sz="0" w:space="0" w:color="auto"/>
            <w:bottom w:val="none" w:sz="0" w:space="0" w:color="auto"/>
            <w:right w:val="none" w:sz="0" w:space="0" w:color="auto"/>
          </w:divBdr>
        </w:div>
        <w:div w:id="427968470">
          <w:marLeft w:val="480"/>
          <w:marRight w:val="0"/>
          <w:marTop w:val="0"/>
          <w:marBottom w:val="0"/>
          <w:divBdr>
            <w:top w:val="none" w:sz="0" w:space="0" w:color="auto"/>
            <w:left w:val="none" w:sz="0" w:space="0" w:color="auto"/>
            <w:bottom w:val="none" w:sz="0" w:space="0" w:color="auto"/>
            <w:right w:val="none" w:sz="0" w:space="0" w:color="auto"/>
          </w:divBdr>
        </w:div>
        <w:div w:id="585116824">
          <w:marLeft w:val="480"/>
          <w:marRight w:val="0"/>
          <w:marTop w:val="0"/>
          <w:marBottom w:val="0"/>
          <w:divBdr>
            <w:top w:val="none" w:sz="0" w:space="0" w:color="auto"/>
            <w:left w:val="none" w:sz="0" w:space="0" w:color="auto"/>
            <w:bottom w:val="none" w:sz="0" w:space="0" w:color="auto"/>
            <w:right w:val="none" w:sz="0" w:space="0" w:color="auto"/>
          </w:divBdr>
        </w:div>
        <w:div w:id="668945670">
          <w:marLeft w:val="480"/>
          <w:marRight w:val="0"/>
          <w:marTop w:val="0"/>
          <w:marBottom w:val="0"/>
          <w:divBdr>
            <w:top w:val="none" w:sz="0" w:space="0" w:color="auto"/>
            <w:left w:val="none" w:sz="0" w:space="0" w:color="auto"/>
            <w:bottom w:val="none" w:sz="0" w:space="0" w:color="auto"/>
            <w:right w:val="none" w:sz="0" w:space="0" w:color="auto"/>
          </w:divBdr>
        </w:div>
        <w:div w:id="700935364">
          <w:marLeft w:val="480"/>
          <w:marRight w:val="0"/>
          <w:marTop w:val="0"/>
          <w:marBottom w:val="0"/>
          <w:divBdr>
            <w:top w:val="none" w:sz="0" w:space="0" w:color="auto"/>
            <w:left w:val="none" w:sz="0" w:space="0" w:color="auto"/>
            <w:bottom w:val="none" w:sz="0" w:space="0" w:color="auto"/>
            <w:right w:val="none" w:sz="0" w:space="0" w:color="auto"/>
          </w:divBdr>
        </w:div>
        <w:div w:id="727843256">
          <w:marLeft w:val="480"/>
          <w:marRight w:val="0"/>
          <w:marTop w:val="0"/>
          <w:marBottom w:val="0"/>
          <w:divBdr>
            <w:top w:val="none" w:sz="0" w:space="0" w:color="auto"/>
            <w:left w:val="none" w:sz="0" w:space="0" w:color="auto"/>
            <w:bottom w:val="none" w:sz="0" w:space="0" w:color="auto"/>
            <w:right w:val="none" w:sz="0" w:space="0" w:color="auto"/>
          </w:divBdr>
        </w:div>
        <w:div w:id="914974793">
          <w:marLeft w:val="480"/>
          <w:marRight w:val="0"/>
          <w:marTop w:val="0"/>
          <w:marBottom w:val="0"/>
          <w:divBdr>
            <w:top w:val="none" w:sz="0" w:space="0" w:color="auto"/>
            <w:left w:val="none" w:sz="0" w:space="0" w:color="auto"/>
            <w:bottom w:val="none" w:sz="0" w:space="0" w:color="auto"/>
            <w:right w:val="none" w:sz="0" w:space="0" w:color="auto"/>
          </w:divBdr>
        </w:div>
        <w:div w:id="916135703">
          <w:marLeft w:val="480"/>
          <w:marRight w:val="0"/>
          <w:marTop w:val="0"/>
          <w:marBottom w:val="0"/>
          <w:divBdr>
            <w:top w:val="none" w:sz="0" w:space="0" w:color="auto"/>
            <w:left w:val="none" w:sz="0" w:space="0" w:color="auto"/>
            <w:bottom w:val="none" w:sz="0" w:space="0" w:color="auto"/>
            <w:right w:val="none" w:sz="0" w:space="0" w:color="auto"/>
          </w:divBdr>
        </w:div>
        <w:div w:id="981160454">
          <w:marLeft w:val="480"/>
          <w:marRight w:val="0"/>
          <w:marTop w:val="0"/>
          <w:marBottom w:val="0"/>
          <w:divBdr>
            <w:top w:val="none" w:sz="0" w:space="0" w:color="auto"/>
            <w:left w:val="none" w:sz="0" w:space="0" w:color="auto"/>
            <w:bottom w:val="none" w:sz="0" w:space="0" w:color="auto"/>
            <w:right w:val="none" w:sz="0" w:space="0" w:color="auto"/>
          </w:divBdr>
        </w:div>
        <w:div w:id="1001852011">
          <w:marLeft w:val="480"/>
          <w:marRight w:val="0"/>
          <w:marTop w:val="0"/>
          <w:marBottom w:val="0"/>
          <w:divBdr>
            <w:top w:val="none" w:sz="0" w:space="0" w:color="auto"/>
            <w:left w:val="none" w:sz="0" w:space="0" w:color="auto"/>
            <w:bottom w:val="none" w:sz="0" w:space="0" w:color="auto"/>
            <w:right w:val="none" w:sz="0" w:space="0" w:color="auto"/>
          </w:divBdr>
        </w:div>
        <w:div w:id="1066488534">
          <w:marLeft w:val="480"/>
          <w:marRight w:val="0"/>
          <w:marTop w:val="0"/>
          <w:marBottom w:val="0"/>
          <w:divBdr>
            <w:top w:val="none" w:sz="0" w:space="0" w:color="auto"/>
            <w:left w:val="none" w:sz="0" w:space="0" w:color="auto"/>
            <w:bottom w:val="none" w:sz="0" w:space="0" w:color="auto"/>
            <w:right w:val="none" w:sz="0" w:space="0" w:color="auto"/>
          </w:divBdr>
        </w:div>
        <w:div w:id="1068577184">
          <w:marLeft w:val="480"/>
          <w:marRight w:val="0"/>
          <w:marTop w:val="0"/>
          <w:marBottom w:val="0"/>
          <w:divBdr>
            <w:top w:val="none" w:sz="0" w:space="0" w:color="auto"/>
            <w:left w:val="none" w:sz="0" w:space="0" w:color="auto"/>
            <w:bottom w:val="none" w:sz="0" w:space="0" w:color="auto"/>
            <w:right w:val="none" w:sz="0" w:space="0" w:color="auto"/>
          </w:divBdr>
        </w:div>
        <w:div w:id="1092580556">
          <w:marLeft w:val="480"/>
          <w:marRight w:val="0"/>
          <w:marTop w:val="0"/>
          <w:marBottom w:val="0"/>
          <w:divBdr>
            <w:top w:val="none" w:sz="0" w:space="0" w:color="auto"/>
            <w:left w:val="none" w:sz="0" w:space="0" w:color="auto"/>
            <w:bottom w:val="none" w:sz="0" w:space="0" w:color="auto"/>
            <w:right w:val="none" w:sz="0" w:space="0" w:color="auto"/>
          </w:divBdr>
        </w:div>
        <w:div w:id="1168521290">
          <w:marLeft w:val="480"/>
          <w:marRight w:val="0"/>
          <w:marTop w:val="0"/>
          <w:marBottom w:val="0"/>
          <w:divBdr>
            <w:top w:val="none" w:sz="0" w:space="0" w:color="auto"/>
            <w:left w:val="none" w:sz="0" w:space="0" w:color="auto"/>
            <w:bottom w:val="none" w:sz="0" w:space="0" w:color="auto"/>
            <w:right w:val="none" w:sz="0" w:space="0" w:color="auto"/>
          </w:divBdr>
        </w:div>
        <w:div w:id="1189174906">
          <w:marLeft w:val="480"/>
          <w:marRight w:val="0"/>
          <w:marTop w:val="0"/>
          <w:marBottom w:val="0"/>
          <w:divBdr>
            <w:top w:val="none" w:sz="0" w:space="0" w:color="auto"/>
            <w:left w:val="none" w:sz="0" w:space="0" w:color="auto"/>
            <w:bottom w:val="none" w:sz="0" w:space="0" w:color="auto"/>
            <w:right w:val="none" w:sz="0" w:space="0" w:color="auto"/>
          </w:divBdr>
        </w:div>
        <w:div w:id="1306470127">
          <w:marLeft w:val="480"/>
          <w:marRight w:val="0"/>
          <w:marTop w:val="0"/>
          <w:marBottom w:val="0"/>
          <w:divBdr>
            <w:top w:val="none" w:sz="0" w:space="0" w:color="auto"/>
            <w:left w:val="none" w:sz="0" w:space="0" w:color="auto"/>
            <w:bottom w:val="none" w:sz="0" w:space="0" w:color="auto"/>
            <w:right w:val="none" w:sz="0" w:space="0" w:color="auto"/>
          </w:divBdr>
        </w:div>
        <w:div w:id="1314918182">
          <w:marLeft w:val="480"/>
          <w:marRight w:val="0"/>
          <w:marTop w:val="0"/>
          <w:marBottom w:val="0"/>
          <w:divBdr>
            <w:top w:val="none" w:sz="0" w:space="0" w:color="auto"/>
            <w:left w:val="none" w:sz="0" w:space="0" w:color="auto"/>
            <w:bottom w:val="none" w:sz="0" w:space="0" w:color="auto"/>
            <w:right w:val="none" w:sz="0" w:space="0" w:color="auto"/>
          </w:divBdr>
        </w:div>
        <w:div w:id="1324771972">
          <w:marLeft w:val="480"/>
          <w:marRight w:val="0"/>
          <w:marTop w:val="0"/>
          <w:marBottom w:val="0"/>
          <w:divBdr>
            <w:top w:val="none" w:sz="0" w:space="0" w:color="auto"/>
            <w:left w:val="none" w:sz="0" w:space="0" w:color="auto"/>
            <w:bottom w:val="none" w:sz="0" w:space="0" w:color="auto"/>
            <w:right w:val="none" w:sz="0" w:space="0" w:color="auto"/>
          </w:divBdr>
        </w:div>
        <w:div w:id="1352223647">
          <w:marLeft w:val="480"/>
          <w:marRight w:val="0"/>
          <w:marTop w:val="0"/>
          <w:marBottom w:val="0"/>
          <w:divBdr>
            <w:top w:val="none" w:sz="0" w:space="0" w:color="auto"/>
            <w:left w:val="none" w:sz="0" w:space="0" w:color="auto"/>
            <w:bottom w:val="none" w:sz="0" w:space="0" w:color="auto"/>
            <w:right w:val="none" w:sz="0" w:space="0" w:color="auto"/>
          </w:divBdr>
        </w:div>
        <w:div w:id="1368948026">
          <w:marLeft w:val="480"/>
          <w:marRight w:val="0"/>
          <w:marTop w:val="0"/>
          <w:marBottom w:val="0"/>
          <w:divBdr>
            <w:top w:val="none" w:sz="0" w:space="0" w:color="auto"/>
            <w:left w:val="none" w:sz="0" w:space="0" w:color="auto"/>
            <w:bottom w:val="none" w:sz="0" w:space="0" w:color="auto"/>
            <w:right w:val="none" w:sz="0" w:space="0" w:color="auto"/>
          </w:divBdr>
        </w:div>
        <w:div w:id="1381440003">
          <w:marLeft w:val="480"/>
          <w:marRight w:val="0"/>
          <w:marTop w:val="0"/>
          <w:marBottom w:val="0"/>
          <w:divBdr>
            <w:top w:val="none" w:sz="0" w:space="0" w:color="auto"/>
            <w:left w:val="none" w:sz="0" w:space="0" w:color="auto"/>
            <w:bottom w:val="none" w:sz="0" w:space="0" w:color="auto"/>
            <w:right w:val="none" w:sz="0" w:space="0" w:color="auto"/>
          </w:divBdr>
        </w:div>
        <w:div w:id="1515459958">
          <w:marLeft w:val="480"/>
          <w:marRight w:val="0"/>
          <w:marTop w:val="0"/>
          <w:marBottom w:val="0"/>
          <w:divBdr>
            <w:top w:val="none" w:sz="0" w:space="0" w:color="auto"/>
            <w:left w:val="none" w:sz="0" w:space="0" w:color="auto"/>
            <w:bottom w:val="none" w:sz="0" w:space="0" w:color="auto"/>
            <w:right w:val="none" w:sz="0" w:space="0" w:color="auto"/>
          </w:divBdr>
        </w:div>
        <w:div w:id="1644430516">
          <w:marLeft w:val="480"/>
          <w:marRight w:val="0"/>
          <w:marTop w:val="0"/>
          <w:marBottom w:val="0"/>
          <w:divBdr>
            <w:top w:val="none" w:sz="0" w:space="0" w:color="auto"/>
            <w:left w:val="none" w:sz="0" w:space="0" w:color="auto"/>
            <w:bottom w:val="none" w:sz="0" w:space="0" w:color="auto"/>
            <w:right w:val="none" w:sz="0" w:space="0" w:color="auto"/>
          </w:divBdr>
        </w:div>
        <w:div w:id="1719470955">
          <w:marLeft w:val="480"/>
          <w:marRight w:val="0"/>
          <w:marTop w:val="0"/>
          <w:marBottom w:val="0"/>
          <w:divBdr>
            <w:top w:val="none" w:sz="0" w:space="0" w:color="auto"/>
            <w:left w:val="none" w:sz="0" w:space="0" w:color="auto"/>
            <w:bottom w:val="none" w:sz="0" w:space="0" w:color="auto"/>
            <w:right w:val="none" w:sz="0" w:space="0" w:color="auto"/>
          </w:divBdr>
        </w:div>
        <w:div w:id="1770929817">
          <w:marLeft w:val="480"/>
          <w:marRight w:val="0"/>
          <w:marTop w:val="0"/>
          <w:marBottom w:val="0"/>
          <w:divBdr>
            <w:top w:val="none" w:sz="0" w:space="0" w:color="auto"/>
            <w:left w:val="none" w:sz="0" w:space="0" w:color="auto"/>
            <w:bottom w:val="none" w:sz="0" w:space="0" w:color="auto"/>
            <w:right w:val="none" w:sz="0" w:space="0" w:color="auto"/>
          </w:divBdr>
        </w:div>
        <w:div w:id="1783070115">
          <w:marLeft w:val="480"/>
          <w:marRight w:val="0"/>
          <w:marTop w:val="0"/>
          <w:marBottom w:val="0"/>
          <w:divBdr>
            <w:top w:val="none" w:sz="0" w:space="0" w:color="auto"/>
            <w:left w:val="none" w:sz="0" w:space="0" w:color="auto"/>
            <w:bottom w:val="none" w:sz="0" w:space="0" w:color="auto"/>
            <w:right w:val="none" w:sz="0" w:space="0" w:color="auto"/>
          </w:divBdr>
        </w:div>
        <w:div w:id="1789010032">
          <w:marLeft w:val="480"/>
          <w:marRight w:val="0"/>
          <w:marTop w:val="0"/>
          <w:marBottom w:val="0"/>
          <w:divBdr>
            <w:top w:val="none" w:sz="0" w:space="0" w:color="auto"/>
            <w:left w:val="none" w:sz="0" w:space="0" w:color="auto"/>
            <w:bottom w:val="none" w:sz="0" w:space="0" w:color="auto"/>
            <w:right w:val="none" w:sz="0" w:space="0" w:color="auto"/>
          </w:divBdr>
        </w:div>
        <w:div w:id="1844970080">
          <w:marLeft w:val="480"/>
          <w:marRight w:val="0"/>
          <w:marTop w:val="0"/>
          <w:marBottom w:val="0"/>
          <w:divBdr>
            <w:top w:val="none" w:sz="0" w:space="0" w:color="auto"/>
            <w:left w:val="none" w:sz="0" w:space="0" w:color="auto"/>
            <w:bottom w:val="none" w:sz="0" w:space="0" w:color="auto"/>
            <w:right w:val="none" w:sz="0" w:space="0" w:color="auto"/>
          </w:divBdr>
        </w:div>
        <w:div w:id="1854763690">
          <w:marLeft w:val="480"/>
          <w:marRight w:val="0"/>
          <w:marTop w:val="0"/>
          <w:marBottom w:val="0"/>
          <w:divBdr>
            <w:top w:val="none" w:sz="0" w:space="0" w:color="auto"/>
            <w:left w:val="none" w:sz="0" w:space="0" w:color="auto"/>
            <w:bottom w:val="none" w:sz="0" w:space="0" w:color="auto"/>
            <w:right w:val="none" w:sz="0" w:space="0" w:color="auto"/>
          </w:divBdr>
        </w:div>
        <w:div w:id="1869022092">
          <w:marLeft w:val="480"/>
          <w:marRight w:val="0"/>
          <w:marTop w:val="0"/>
          <w:marBottom w:val="0"/>
          <w:divBdr>
            <w:top w:val="none" w:sz="0" w:space="0" w:color="auto"/>
            <w:left w:val="none" w:sz="0" w:space="0" w:color="auto"/>
            <w:bottom w:val="none" w:sz="0" w:space="0" w:color="auto"/>
            <w:right w:val="none" w:sz="0" w:space="0" w:color="auto"/>
          </w:divBdr>
        </w:div>
        <w:div w:id="1895581341">
          <w:marLeft w:val="480"/>
          <w:marRight w:val="0"/>
          <w:marTop w:val="0"/>
          <w:marBottom w:val="0"/>
          <w:divBdr>
            <w:top w:val="none" w:sz="0" w:space="0" w:color="auto"/>
            <w:left w:val="none" w:sz="0" w:space="0" w:color="auto"/>
            <w:bottom w:val="none" w:sz="0" w:space="0" w:color="auto"/>
            <w:right w:val="none" w:sz="0" w:space="0" w:color="auto"/>
          </w:divBdr>
        </w:div>
        <w:div w:id="1925072566">
          <w:marLeft w:val="480"/>
          <w:marRight w:val="0"/>
          <w:marTop w:val="0"/>
          <w:marBottom w:val="0"/>
          <w:divBdr>
            <w:top w:val="none" w:sz="0" w:space="0" w:color="auto"/>
            <w:left w:val="none" w:sz="0" w:space="0" w:color="auto"/>
            <w:bottom w:val="none" w:sz="0" w:space="0" w:color="auto"/>
            <w:right w:val="none" w:sz="0" w:space="0" w:color="auto"/>
          </w:divBdr>
        </w:div>
        <w:div w:id="2058969395">
          <w:marLeft w:val="480"/>
          <w:marRight w:val="0"/>
          <w:marTop w:val="0"/>
          <w:marBottom w:val="0"/>
          <w:divBdr>
            <w:top w:val="none" w:sz="0" w:space="0" w:color="auto"/>
            <w:left w:val="none" w:sz="0" w:space="0" w:color="auto"/>
            <w:bottom w:val="none" w:sz="0" w:space="0" w:color="auto"/>
            <w:right w:val="none" w:sz="0" w:space="0" w:color="auto"/>
          </w:divBdr>
        </w:div>
        <w:div w:id="2094468038">
          <w:marLeft w:val="480"/>
          <w:marRight w:val="0"/>
          <w:marTop w:val="0"/>
          <w:marBottom w:val="0"/>
          <w:divBdr>
            <w:top w:val="none" w:sz="0" w:space="0" w:color="auto"/>
            <w:left w:val="none" w:sz="0" w:space="0" w:color="auto"/>
            <w:bottom w:val="none" w:sz="0" w:space="0" w:color="auto"/>
            <w:right w:val="none" w:sz="0" w:space="0" w:color="auto"/>
          </w:divBdr>
        </w:div>
      </w:divsChild>
    </w:div>
    <w:div w:id="74325523">
      <w:bodyDiv w:val="1"/>
      <w:marLeft w:val="0"/>
      <w:marRight w:val="0"/>
      <w:marTop w:val="0"/>
      <w:marBottom w:val="0"/>
      <w:divBdr>
        <w:top w:val="none" w:sz="0" w:space="0" w:color="auto"/>
        <w:left w:val="none" w:sz="0" w:space="0" w:color="auto"/>
        <w:bottom w:val="none" w:sz="0" w:space="0" w:color="auto"/>
        <w:right w:val="none" w:sz="0" w:space="0" w:color="auto"/>
      </w:divBdr>
    </w:div>
    <w:div w:id="74713251">
      <w:bodyDiv w:val="1"/>
      <w:marLeft w:val="0"/>
      <w:marRight w:val="0"/>
      <w:marTop w:val="0"/>
      <w:marBottom w:val="0"/>
      <w:divBdr>
        <w:top w:val="none" w:sz="0" w:space="0" w:color="auto"/>
        <w:left w:val="none" w:sz="0" w:space="0" w:color="auto"/>
        <w:bottom w:val="none" w:sz="0" w:space="0" w:color="auto"/>
        <w:right w:val="none" w:sz="0" w:space="0" w:color="auto"/>
      </w:divBdr>
    </w:div>
    <w:div w:id="74716735">
      <w:bodyDiv w:val="1"/>
      <w:marLeft w:val="0"/>
      <w:marRight w:val="0"/>
      <w:marTop w:val="0"/>
      <w:marBottom w:val="0"/>
      <w:divBdr>
        <w:top w:val="none" w:sz="0" w:space="0" w:color="auto"/>
        <w:left w:val="none" w:sz="0" w:space="0" w:color="auto"/>
        <w:bottom w:val="none" w:sz="0" w:space="0" w:color="auto"/>
        <w:right w:val="none" w:sz="0" w:space="0" w:color="auto"/>
      </w:divBdr>
      <w:divsChild>
        <w:div w:id="75985224">
          <w:marLeft w:val="480"/>
          <w:marRight w:val="0"/>
          <w:marTop w:val="0"/>
          <w:marBottom w:val="0"/>
          <w:divBdr>
            <w:top w:val="none" w:sz="0" w:space="0" w:color="auto"/>
            <w:left w:val="none" w:sz="0" w:space="0" w:color="auto"/>
            <w:bottom w:val="none" w:sz="0" w:space="0" w:color="auto"/>
            <w:right w:val="none" w:sz="0" w:space="0" w:color="auto"/>
          </w:divBdr>
        </w:div>
        <w:div w:id="283312618">
          <w:marLeft w:val="480"/>
          <w:marRight w:val="0"/>
          <w:marTop w:val="0"/>
          <w:marBottom w:val="0"/>
          <w:divBdr>
            <w:top w:val="none" w:sz="0" w:space="0" w:color="auto"/>
            <w:left w:val="none" w:sz="0" w:space="0" w:color="auto"/>
            <w:bottom w:val="none" w:sz="0" w:space="0" w:color="auto"/>
            <w:right w:val="none" w:sz="0" w:space="0" w:color="auto"/>
          </w:divBdr>
        </w:div>
        <w:div w:id="535193499">
          <w:marLeft w:val="480"/>
          <w:marRight w:val="0"/>
          <w:marTop w:val="0"/>
          <w:marBottom w:val="0"/>
          <w:divBdr>
            <w:top w:val="none" w:sz="0" w:space="0" w:color="auto"/>
            <w:left w:val="none" w:sz="0" w:space="0" w:color="auto"/>
            <w:bottom w:val="none" w:sz="0" w:space="0" w:color="auto"/>
            <w:right w:val="none" w:sz="0" w:space="0" w:color="auto"/>
          </w:divBdr>
        </w:div>
        <w:div w:id="702167817">
          <w:marLeft w:val="480"/>
          <w:marRight w:val="0"/>
          <w:marTop w:val="0"/>
          <w:marBottom w:val="0"/>
          <w:divBdr>
            <w:top w:val="none" w:sz="0" w:space="0" w:color="auto"/>
            <w:left w:val="none" w:sz="0" w:space="0" w:color="auto"/>
            <w:bottom w:val="none" w:sz="0" w:space="0" w:color="auto"/>
            <w:right w:val="none" w:sz="0" w:space="0" w:color="auto"/>
          </w:divBdr>
        </w:div>
        <w:div w:id="932011185">
          <w:marLeft w:val="480"/>
          <w:marRight w:val="0"/>
          <w:marTop w:val="0"/>
          <w:marBottom w:val="0"/>
          <w:divBdr>
            <w:top w:val="none" w:sz="0" w:space="0" w:color="auto"/>
            <w:left w:val="none" w:sz="0" w:space="0" w:color="auto"/>
            <w:bottom w:val="none" w:sz="0" w:space="0" w:color="auto"/>
            <w:right w:val="none" w:sz="0" w:space="0" w:color="auto"/>
          </w:divBdr>
        </w:div>
        <w:div w:id="932082646">
          <w:marLeft w:val="480"/>
          <w:marRight w:val="0"/>
          <w:marTop w:val="0"/>
          <w:marBottom w:val="0"/>
          <w:divBdr>
            <w:top w:val="none" w:sz="0" w:space="0" w:color="auto"/>
            <w:left w:val="none" w:sz="0" w:space="0" w:color="auto"/>
            <w:bottom w:val="none" w:sz="0" w:space="0" w:color="auto"/>
            <w:right w:val="none" w:sz="0" w:space="0" w:color="auto"/>
          </w:divBdr>
        </w:div>
        <w:div w:id="976641741">
          <w:marLeft w:val="480"/>
          <w:marRight w:val="0"/>
          <w:marTop w:val="0"/>
          <w:marBottom w:val="0"/>
          <w:divBdr>
            <w:top w:val="none" w:sz="0" w:space="0" w:color="auto"/>
            <w:left w:val="none" w:sz="0" w:space="0" w:color="auto"/>
            <w:bottom w:val="none" w:sz="0" w:space="0" w:color="auto"/>
            <w:right w:val="none" w:sz="0" w:space="0" w:color="auto"/>
          </w:divBdr>
        </w:div>
        <w:div w:id="1042948558">
          <w:marLeft w:val="480"/>
          <w:marRight w:val="0"/>
          <w:marTop w:val="0"/>
          <w:marBottom w:val="0"/>
          <w:divBdr>
            <w:top w:val="none" w:sz="0" w:space="0" w:color="auto"/>
            <w:left w:val="none" w:sz="0" w:space="0" w:color="auto"/>
            <w:bottom w:val="none" w:sz="0" w:space="0" w:color="auto"/>
            <w:right w:val="none" w:sz="0" w:space="0" w:color="auto"/>
          </w:divBdr>
        </w:div>
        <w:div w:id="1142775364">
          <w:marLeft w:val="480"/>
          <w:marRight w:val="0"/>
          <w:marTop w:val="0"/>
          <w:marBottom w:val="0"/>
          <w:divBdr>
            <w:top w:val="none" w:sz="0" w:space="0" w:color="auto"/>
            <w:left w:val="none" w:sz="0" w:space="0" w:color="auto"/>
            <w:bottom w:val="none" w:sz="0" w:space="0" w:color="auto"/>
            <w:right w:val="none" w:sz="0" w:space="0" w:color="auto"/>
          </w:divBdr>
        </w:div>
        <w:div w:id="1143036379">
          <w:marLeft w:val="480"/>
          <w:marRight w:val="0"/>
          <w:marTop w:val="0"/>
          <w:marBottom w:val="0"/>
          <w:divBdr>
            <w:top w:val="none" w:sz="0" w:space="0" w:color="auto"/>
            <w:left w:val="none" w:sz="0" w:space="0" w:color="auto"/>
            <w:bottom w:val="none" w:sz="0" w:space="0" w:color="auto"/>
            <w:right w:val="none" w:sz="0" w:space="0" w:color="auto"/>
          </w:divBdr>
        </w:div>
        <w:div w:id="1246912997">
          <w:marLeft w:val="480"/>
          <w:marRight w:val="0"/>
          <w:marTop w:val="0"/>
          <w:marBottom w:val="0"/>
          <w:divBdr>
            <w:top w:val="none" w:sz="0" w:space="0" w:color="auto"/>
            <w:left w:val="none" w:sz="0" w:space="0" w:color="auto"/>
            <w:bottom w:val="none" w:sz="0" w:space="0" w:color="auto"/>
            <w:right w:val="none" w:sz="0" w:space="0" w:color="auto"/>
          </w:divBdr>
        </w:div>
        <w:div w:id="1290164812">
          <w:marLeft w:val="480"/>
          <w:marRight w:val="0"/>
          <w:marTop w:val="0"/>
          <w:marBottom w:val="0"/>
          <w:divBdr>
            <w:top w:val="none" w:sz="0" w:space="0" w:color="auto"/>
            <w:left w:val="none" w:sz="0" w:space="0" w:color="auto"/>
            <w:bottom w:val="none" w:sz="0" w:space="0" w:color="auto"/>
            <w:right w:val="none" w:sz="0" w:space="0" w:color="auto"/>
          </w:divBdr>
        </w:div>
        <w:div w:id="1335450352">
          <w:marLeft w:val="480"/>
          <w:marRight w:val="0"/>
          <w:marTop w:val="0"/>
          <w:marBottom w:val="0"/>
          <w:divBdr>
            <w:top w:val="none" w:sz="0" w:space="0" w:color="auto"/>
            <w:left w:val="none" w:sz="0" w:space="0" w:color="auto"/>
            <w:bottom w:val="none" w:sz="0" w:space="0" w:color="auto"/>
            <w:right w:val="none" w:sz="0" w:space="0" w:color="auto"/>
          </w:divBdr>
        </w:div>
        <w:div w:id="1338580547">
          <w:marLeft w:val="480"/>
          <w:marRight w:val="0"/>
          <w:marTop w:val="0"/>
          <w:marBottom w:val="0"/>
          <w:divBdr>
            <w:top w:val="none" w:sz="0" w:space="0" w:color="auto"/>
            <w:left w:val="none" w:sz="0" w:space="0" w:color="auto"/>
            <w:bottom w:val="none" w:sz="0" w:space="0" w:color="auto"/>
            <w:right w:val="none" w:sz="0" w:space="0" w:color="auto"/>
          </w:divBdr>
        </w:div>
        <w:div w:id="1347291255">
          <w:marLeft w:val="480"/>
          <w:marRight w:val="0"/>
          <w:marTop w:val="0"/>
          <w:marBottom w:val="0"/>
          <w:divBdr>
            <w:top w:val="none" w:sz="0" w:space="0" w:color="auto"/>
            <w:left w:val="none" w:sz="0" w:space="0" w:color="auto"/>
            <w:bottom w:val="none" w:sz="0" w:space="0" w:color="auto"/>
            <w:right w:val="none" w:sz="0" w:space="0" w:color="auto"/>
          </w:divBdr>
        </w:div>
        <w:div w:id="1465078642">
          <w:marLeft w:val="480"/>
          <w:marRight w:val="0"/>
          <w:marTop w:val="0"/>
          <w:marBottom w:val="0"/>
          <w:divBdr>
            <w:top w:val="none" w:sz="0" w:space="0" w:color="auto"/>
            <w:left w:val="none" w:sz="0" w:space="0" w:color="auto"/>
            <w:bottom w:val="none" w:sz="0" w:space="0" w:color="auto"/>
            <w:right w:val="none" w:sz="0" w:space="0" w:color="auto"/>
          </w:divBdr>
        </w:div>
        <w:div w:id="1475835435">
          <w:marLeft w:val="480"/>
          <w:marRight w:val="0"/>
          <w:marTop w:val="0"/>
          <w:marBottom w:val="0"/>
          <w:divBdr>
            <w:top w:val="none" w:sz="0" w:space="0" w:color="auto"/>
            <w:left w:val="none" w:sz="0" w:space="0" w:color="auto"/>
            <w:bottom w:val="none" w:sz="0" w:space="0" w:color="auto"/>
            <w:right w:val="none" w:sz="0" w:space="0" w:color="auto"/>
          </w:divBdr>
        </w:div>
        <w:div w:id="1546603888">
          <w:marLeft w:val="480"/>
          <w:marRight w:val="0"/>
          <w:marTop w:val="0"/>
          <w:marBottom w:val="0"/>
          <w:divBdr>
            <w:top w:val="none" w:sz="0" w:space="0" w:color="auto"/>
            <w:left w:val="none" w:sz="0" w:space="0" w:color="auto"/>
            <w:bottom w:val="none" w:sz="0" w:space="0" w:color="auto"/>
            <w:right w:val="none" w:sz="0" w:space="0" w:color="auto"/>
          </w:divBdr>
        </w:div>
        <w:div w:id="1594240300">
          <w:marLeft w:val="480"/>
          <w:marRight w:val="0"/>
          <w:marTop w:val="0"/>
          <w:marBottom w:val="0"/>
          <w:divBdr>
            <w:top w:val="none" w:sz="0" w:space="0" w:color="auto"/>
            <w:left w:val="none" w:sz="0" w:space="0" w:color="auto"/>
            <w:bottom w:val="none" w:sz="0" w:space="0" w:color="auto"/>
            <w:right w:val="none" w:sz="0" w:space="0" w:color="auto"/>
          </w:divBdr>
        </w:div>
        <w:div w:id="1597012879">
          <w:marLeft w:val="480"/>
          <w:marRight w:val="0"/>
          <w:marTop w:val="0"/>
          <w:marBottom w:val="0"/>
          <w:divBdr>
            <w:top w:val="none" w:sz="0" w:space="0" w:color="auto"/>
            <w:left w:val="none" w:sz="0" w:space="0" w:color="auto"/>
            <w:bottom w:val="none" w:sz="0" w:space="0" w:color="auto"/>
            <w:right w:val="none" w:sz="0" w:space="0" w:color="auto"/>
          </w:divBdr>
        </w:div>
        <w:div w:id="1617979746">
          <w:marLeft w:val="480"/>
          <w:marRight w:val="0"/>
          <w:marTop w:val="0"/>
          <w:marBottom w:val="0"/>
          <w:divBdr>
            <w:top w:val="none" w:sz="0" w:space="0" w:color="auto"/>
            <w:left w:val="none" w:sz="0" w:space="0" w:color="auto"/>
            <w:bottom w:val="none" w:sz="0" w:space="0" w:color="auto"/>
            <w:right w:val="none" w:sz="0" w:space="0" w:color="auto"/>
          </w:divBdr>
        </w:div>
        <w:div w:id="1694575962">
          <w:marLeft w:val="480"/>
          <w:marRight w:val="0"/>
          <w:marTop w:val="0"/>
          <w:marBottom w:val="0"/>
          <w:divBdr>
            <w:top w:val="none" w:sz="0" w:space="0" w:color="auto"/>
            <w:left w:val="none" w:sz="0" w:space="0" w:color="auto"/>
            <w:bottom w:val="none" w:sz="0" w:space="0" w:color="auto"/>
            <w:right w:val="none" w:sz="0" w:space="0" w:color="auto"/>
          </w:divBdr>
        </w:div>
        <w:div w:id="1755279876">
          <w:marLeft w:val="480"/>
          <w:marRight w:val="0"/>
          <w:marTop w:val="0"/>
          <w:marBottom w:val="0"/>
          <w:divBdr>
            <w:top w:val="none" w:sz="0" w:space="0" w:color="auto"/>
            <w:left w:val="none" w:sz="0" w:space="0" w:color="auto"/>
            <w:bottom w:val="none" w:sz="0" w:space="0" w:color="auto"/>
            <w:right w:val="none" w:sz="0" w:space="0" w:color="auto"/>
          </w:divBdr>
        </w:div>
        <w:div w:id="1821268821">
          <w:marLeft w:val="480"/>
          <w:marRight w:val="0"/>
          <w:marTop w:val="0"/>
          <w:marBottom w:val="0"/>
          <w:divBdr>
            <w:top w:val="none" w:sz="0" w:space="0" w:color="auto"/>
            <w:left w:val="none" w:sz="0" w:space="0" w:color="auto"/>
            <w:bottom w:val="none" w:sz="0" w:space="0" w:color="auto"/>
            <w:right w:val="none" w:sz="0" w:space="0" w:color="auto"/>
          </w:divBdr>
        </w:div>
        <w:div w:id="1965848209">
          <w:marLeft w:val="480"/>
          <w:marRight w:val="0"/>
          <w:marTop w:val="0"/>
          <w:marBottom w:val="0"/>
          <w:divBdr>
            <w:top w:val="none" w:sz="0" w:space="0" w:color="auto"/>
            <w:left w:val="none" w:sz="0" w:space="0" w:color="auto"/>
            <w:bottom w:val="none" w:sz="0" w:space="0" w:color="auto"/>
            <w:right w:val="none" w:sz="0" w:space="0" w:color="auto"/>
          </w:divBdr>
        </w:div>
        <w:div w:id="1990867697">
          <w:marLeft w:val="480"/>
          <w:marRight w:val="0"/>
          <w:marTop w:val="0"/>
          <w:marBottom w:val="0"/>
          <w:divBdr>
            <w:top w:val="none" w:sz="0" w:space="0" w:color="auto"/>
            <w:left w:val="none" w:sz="0" w:space="0" w:color="auto"/>
            <w:bottom w:val="none" w:sz="0" w:space="0" w:color="auto"/>
            <w:right w:val="none" w:sz="0" w:space="0" w:color="auto"/>
          </w:divBdr>
        </w:div>
        <w:div w:id="2024898257">
          <w:marLeft w:val="480"/>
          <w:marRight w:val="0"/>
          <w:marTop w:val="0"/>
          <w:marBottom w:val="0"/>
          <w:divBdr>
            <w:top w:val="none" w:sz="0" w:space="0" w:color="auto"/>
            <w:left w:val="none" w:sz="0" w:space="0" w:color="auto"/>
            <w:bottom w:val="none" w:sz="0" w:space="0" w:color="auto"/>
            <w:right w:val="none" w:sz="0" w:space="0" w:color="auto"/>
          </w:divBdr>
        </w:div>
        <w:div w:id="2043899980">
          <w:marLeft w:val="480"/>
          <w:marRight w:val="0"/>
          <w:marTop w:val="0"/>
          <w:marBottom w:val="0"/>
          <w:divBdr>
            <w:top w:val="none" w:sz="0" w:space="0" w:color="auto"/>
            <w:left w:val="none" w:sz="0" w:space="0" w:color="auto"/>
            <w:bottom w:val="none" w:sz="0" w:space="0" w:color="auto"/>
            <w:right w:val="none" w:sz="0" w:space="0" w:color="auto"/>
          </w:divBdr>
        </w:div>
        <w:div w:id="2088918655">
          <w:marLeft w:val="480"/>
          <w:marRight w:val="0"/>
          <w:marTop w:val="0"/>
          <w:marBottom w:val="0"/>
          <w:divBdr>
            <w:top w:val="none" w:sz="0" w:space="0" w:color="auto"/>
            <w:left w:val="none" w:sz="0" w:space="0" w:color="auto"/>
            <w:bottom w:val="none" w:sz="0" w:space="0" w:color="auto"/>
            <w:right w:val="none" w:sz="0" w:space="0" w:color="auto"/>
          </w:divBdr>
        </w:div>
        <w:div w:id="2089229421">
          <w:marLeft w:val="480"/>
          <w:marRight w:val="0"/>
          <w:marTop w:val="0"/>
          <w:marBottom w:val="0"/>
          <w:divBdr>
            <w:top w:val="none" w:sz="0" w:space="0" w:color="auto"/>
            <w:left w:val="none" w:sz="0" w:space="0" w:color="auto"/>
            <w:bottom w:val="none" w:sz="0" w:space="0" w:color="auto"/>
            <w:right w:val="none" w:sz="0" w:space="0" w:color="auto"/>
          </w:divBdr>
        </w:div>
        <w:div w:id="2095976382">
          <w:marLeft w:val="480"/>
          <w:marRight w:val="0"/>
          <w:marTop w:val="0"/>
          <w:marBottom w:val="0"/>
          <w:divBdr>
            <w:top w:val="none" w:sz="0" w:space="0" w:color="auto"/>
            <w:left w:val="none" w:sz="0" w:space="0" w:color="auto"/>
            <w:bottom w:val="none" w:sz="0" w:space="0" w:color="auto"/>
            <w:right w:val="none" w:sz="0" w:space="0" w:color="auto"/>
          </w:divBdr>
        </w:div>
      </w:divsChild>
    </w:div>
    <w:div w:id="75245853">
      <w:bodyDiv w:val="1"/>
      <w:marLeft w:val="0"/>
      <w:marRight w:val="0"/>
      <w:marTop w:val="0"/>
      <w:marBottom w:val="0"/>
      <w:divBdr>
        <w:top w:val="none" w:sz="0" w:space="0" w:color="auto"/>
        <w:left w:val="none" w:sz="0" w:space="0" w:color="auto"/>
        <w:bottom w:val="none" w:sz="0" w:space="0" w:color="auto"/>
        <w:right w:val="none" w:sz="0" w:space="0" w:color="auto"/>
      </w:divBdr>
    </w:div>
    <w:div w:id="75368016">
      <w:bodyDiv w:val="1"/>
      <w:marLeft w:val="0"/>
      <w:marRight w:val="0"/>
      <w:marTop w:val="0"/>
      <w:marBottom w:val="0"/>
      <w:divBdr>
        <w:top w:val="none" w:sz="0" w:space="0" w:color="auto"/>
        <w:left w:val="none" w:sz="0" w:space="0" w:color="auto"/>
        <w:bottom w:val="none" w:sz="0" w:space="0" w:color="auto"/>
        <w:right w:val="none" w:sz="0" w:space="0" w:color="auto"/>
      </w:divBdr>
    </w:div>
    <w:div w:id="75445724">
      <w:bodyDiv w:val="1"/>
      <w:marLeft w:val="0"/>
      <w:marRight w:val="0"/>
      <w:marTop w:val="0"/>
      <w:marBottom w:val="0"/>
      <w:divBdr>
        <w:top w:val="none" w:sz="0" w:space="0" w:color="auto"/>
        <w:left w:val="none" w:sz="0" w:space="0" w:color="auto"/>
        <w:bottom w:val="none" w:sz="0" w:space="0" w:color="auto"/>
        <w:right w:val="none" w:sz="0" w:space="0" w:color="auto"/>
      </w:divBdr>
    </w:div>
    <w:div w:id="75783291">
      <w:bodyDiv w:val="1"/>
      <w:marLeft w:val="0"/>
      <w:marRight w:val="0"/>
      <w:marTop w:val="0"/>
      <w:marBottom w:val="0"/>
      <w:divBdr>
        <w:top w:val="none" w:sz="0" w:space="0" w:color="auto"/>
        <w:left w:val="none" w:sz="0" w:space="0" w:color="auto"/>
        <w:bottom w:val="none" w:sz="0" w:space="0" w:color="auto"/>
        <w:right w:val="none" w:sz="0" w:space="0" w:color="auto"/>
      </w:divBdr>
    </w:div>
    <w:div w:id="75785248">
      <w:bodyDiv w:val="1"/>
      <w:marLeft w:val="0"/>
      <w:marRight w:val="0"/>
      <w:marTop w:val="0"/>
      <w:marBottom w:val="0"/>
      <w:divBdr>
        <w:top w:val="none" w:sz="0" w:space="0" w:color="auto"/>
        <w:left w:val="none" w:sz="0" w:space="0" w:color="auto"/>
        <w:bottom w:val="none" w:sz="0" w:space="0" w:color="auto"/>
        <w:right w:val="none" w:sz="0" w:space="0" w:color="auto"/>
      </w:divBdr>
    </w:div>
    <w:div w:id="75980997">
      <w:bodyDiv w:val="1"/>
      <w:marLeft w:val="0"/>
      <w:marRight w:val="0"/>
      <w:marTop w:val="0"/>
      <w:marBottom w:val="0"/>
      <w:divBdr>
        <w:top w:val="none" w:sz="0" w:space="0" w:color="auto"/>
        <w:left w:val="none" w:sz="0" w:space="0" w:color="auto"/>
        <w:bottom w:val="none" w:sz="0" w:space="0" w:color="auto"/>
        <w:right w:val="none" w:sz="0" w:space="0" w:color="auto"/>
      </w:divBdr>
    </w:div>
    <w:div w:id="76022047">
      <w:bodyDiv w:val="1"/>
      <w:marLeft w:val="0"/>
      <w:marRight w:val="0"/>
      <w:marTop w:val="0"/>
      <w:marBottom w:val="0"/>
      <w:divBdr>
        <w:top w:val="none" w:sz="0" w:space="0" w:color="auto"/>
        <w:left w:val="none" w:sz="0" w:space="0" w:color="auto"/>
        <w:bottom w:val="none" w:sz="0" w:space="0" w:color="auto"/>
        <w:right w:val="none" w:sz="0" w:space="0" w:color="auto"/>
      </w:divBdr>
    </w:div>
    <w:div w:id="76177256">
      <w:bodyDiv w:val="1"/>
      <w:marLeft w:val="0"/>
      <w:marRight w:val="0"/>
      <w:marTop w:val="0"/>
      <w:marBottom w:val="0"/>
      <w:divBdr>
        <w:top w:val="none" w:sz="0" w:space="0" w:color="auto"/>
        <w:left w:val="none" w:sz="0" w:space="0" w:color="auto"/>
        <w:bottom w:val="none" w:sz="0" w:space="0" w:color="auto"/>
        <w:right w:val="none" w:sz="0" w:space="0" w:color="auto"/>
      </w:divBdr>
    </w:div>
    <w:div w:id="76250365">
      <w:bodyDiv w:val="1"/>
      <w:marLeft w:val="0"/>
      <w:marRight w:val="0"/>
      <w:marTop w:val="0"/>
      <w:marBottom w:val="0"/>
      <w:divBdr>
        <w:top w:val="none" w:sz="0" w:space="0" w:color="auto"/>
        <w:left w:val="none" w:sz="0" w:space="0" w:color="auto"/>
        <w:bottom w:val="none" w:sz="0" w:space="0" w:color="auto"/>
        <w:right w:val="none" w:sz="0" w:space="0" w:color="auto"/>
      </w:divBdr>
    </w:div>
    <w:div w:id="76292564">
      <w:bodyDiv w:val="1"/>
      <w:marLeft w:val="0"/>
      <w:marRight w:val="0"/>
      <w:marTop w:val="0"/>
      <w:marBottom w:val="0"/>
      <w:divBdr>
        <w:top w:val="none" w:sz="0" w:space="0" w:color="auto"/>
        <w:left w:val="none" w:sz="0" w:space="0" w:color="auto"/>
        <w:bottom w:val="none" w:sz="0" w:space="0" w:color="auto"/>
        <w:right w:val="none" w:sz="0" w:space="0" w:color="auto"/>
      </w:divBdr>
    </w:div>
    <w:div w:id="77023832">
      <w:bodyDiv w:val="1"/>
      <w:marLeft w:val="0"/>
      <w:marRight w:val="0"/>
      <w:marTop w:val="0"/>
      <w:marBottom w:val="0"/>
      <w:divBdr>
        <w:top w:val="none" w:sz="0" w:space="0" w:color="auto"/>
        <w:left w:val="none" w:sz="0" w:space="0" w:color="auto"/>
        <w:bottom w:val="none" w:sz="0" w:space="0" w:color="auto"/>
        <w:right w:val="none" w:sz="0" w:space="0" w:color="auto"/>
      </w:divBdr>
    </w:div>
    <w:div w:id="77404797">
      <w:bodyDiv w:val="1"/>
      <w:marLeft w:val="0"/>
      <w:marRight w:val="0"/>
      <w:marTop w:val="0"/>
      <w:marBottom w:val="0"/>
      <w:divBdr>
        <w:top w:val="none" w:sz="0" w:space="0" w:color="auto"/>
        <w:left w:val="none" w:sz="0" w:space="0" w:color="auto"/>
        <w:bottom w:val="none" w:sz="0" w:space="0" w:color="auto"/>
        <w:right w:val="none" w:sz="0" w:space="0" w:color="auto"/>
      </w:divBdr>
    </w:div>
    <w:div w:id="77559285">
      <w:bodyDiv w:val="1"/>
      <w:marLeft w:val="0"/>
      <w:marRight w:val="0"/>
      <w:marTop w:val="0"/>
      <w:marBottom w:val="0"/>
      <w:divBdr>
        <w:top w:val="none" w:sz="0" w:space="0" w:color="auto"/>
        <w:left w:val="none" w:sz="0" w:space="0" w:color="auto"/>
        <w:bottom w:val="none" w:sz="0" w:space="0" w:color="auto"/>
        <w:right w:val="none" w:sz="0" w:space="0" w:color="auto"/>
      </w:divBdr>
    </w:div>
    <w:div w:id="77989313">
      <w:bodyDiv w:val="1"/>
      <w:marLeft w:val="0"/>
      <w:marRight w:val="0"/>
      <w:marTop w:val="0"/>
      <w:marBottom w:val="0"/>
      <w:divBdr>
        <w:top w:val="none" w:sz="0" w:space="0" w:color="auto"/>
        <w:left w:val="none" w:sz="0" w:space="0" w:color="auto"/>
        <w:bottom w:val="none" w:sz="0" w:space="0" w:color="auto"/>
        <w:right w:val="none" w:sz="0" w:space="0" w:color="auto"/>
      </w:divBdr>
    </w:div>
    <w:div w:id="78408932">
      <w:bodyDiv w:val="1"/>
      <w:marLeft w:val="0"/>
      <w:marRight w:val="0"/>
      <w:marTop w:val="0"/>
      <w:marBottom w:val="0"/>
      <w:divBdr>
        <w:top w:val="none" w:sz="0" w:space="0" w:color="auto"/>
        <w:left w:val="none" w:sz="0" w:space="0" w:color="auto"/>
        <w:bottom w:val="none" w:sz="0" w:space="0" w:color="auto"/>
        <w:right w:val="none" w:sz="0" w:space="0" w:color="auto"/>
      </w:divBdr>
    </w:div>
    <w:div w:id="78795250">
      <w:bodyDiv w:val="1"/>
      <w:marLeft w:val="0"/>
      <w:marRight w:val="0"/>
      <w:marTop w:val="0"/>
      <w:marBottom w:val="0"/>
      <w:divBdr>
        <w:top w:val="none" w:sz="0" w:space="0" w:color="auto"/>
        <w:left w:val="none" w:sz="0" w:space="0" w:color="auto"/>
        <w:bottom w:val="none" w:sz="0" w:space="0" w:color="auto"/>
        <w:right w:val="none" w:sz="0" w:space="0" w:color="auto"/>
      </w:divBdr>
    </w:div>
    <w:div w:id="78871214">
      <w:bodyDiv w:val="1"/>
      <w:marLeft w:val="0"/>
      <w:marRight w:val="0"/>
      <w:marTop w:val="0"/>
      <w:marBottom w:val="0"/>
      <w:divBdr>
        <w:top w:val="none" w:sz="0" w:space="0" w:color="auto"/>
        <w:left w:val="none" w:sz="0" w:space="0" w:color="auto"/>
        <w:bottom w:val="none" w:sz="0" w:space="0" w:color="auto"/>
        <w:right w:val="none" w:sz="0" w:space="0" w:color="auto"/>
      </w:divBdr>
    </w:div>
    <w:div w:id="79445449">
      <w:bodyDiv w:val="1"/>
      <w:marLeft w:val="0"/>
      <w:marRight w:val="0"/>
      <w:marTop w:val="0"/>
      <w:marBottom w:val="0"/>
      <w:divBdr>
        <w:top w:val="none" w:sz="0" w:space="0" w:color="auto"/>
        <w:left w:val="none" w:sz="0" w:space="0" w:color="auto"/>
        <w:bottom w:val="none" w:sz="0" w:space="0" w:color="auto"/>
        <w:right w:val="none" w:sz="0" w:space="0" w:color="auto"/>
      </w:divBdr>
    </w:div>
    <w:div w:id="79565147">
      <w:bodyDiv w:val="1"/>
      <w:marLeft w:val="0"/>
      <w:marRight w:val="0"/>
      <w:marTop w:val="0"/>
      <w:marBottom w:val="0"/>
      <w:divBdr>
        <w:top w:val="none" w:sz="0" w:space="0" w:color="auto"/>
        <w:left w:val="none" w:sz="0" w:space="0" w:color="auto"/>
        <w:bottom w:val="none" w:sz="0" w:space="0" w:color="auto"/>
        <w:right w:val="none" w:sz="0" w:space="0" w:color="auto"/>
      </w:divBdr>
    </w:div>
    <w:div w:id="80106835">
      <w:bodyDiv w:val="1"/>
      <w:marLeft w:val="0"/>
      <w:marRight w:val="0"/>
      <w:marTop w:val="0"/>
      <w:marBottom w:val="0"/>
      <w:divBdr>
        <w:top w:val="none" w:sz="0" w:space="0" w:color="auto"/>
        <w:left w:val="none" w:sz="0" w:space="0" w:color="auto"/>
        <w:bottom w:val="none" w:sz="0" w:space="0" w:color="auto"/>
        <w:right w:val="none" w:sz="0" w:space="0" w:color="auto"/>
      </w:divBdr>
    </w:div>
    <w:div w:id="80176227">
      <w:bodyDiv w:val="1"/>
      <w:marLeft w:val="0"/>
      <w:marRight w:val="0"/>
      <w:marTop w:val="0"/>
      <w:marBottom w:val="0"/>
      <w:divBdr>
        <w:top w:val="none" w:sz="0" w:space="0" w:color="auto"/>
        <w:left w:val="none" w:sz="0" w:space="0" w:color="auto"/>
        <w:bottom w:val="none" w:sz="0" w:space="0" w:color="auto"/>
        <w:right w:val="none" w:sz="0" w:space="0" w:color="auto"/>
      </w:divBdr>
    </w:div>
    <w:div w:id="80375341">
      <w:bodyDiv w:val="1"/>
      <w:marLeft w:val="0"/>
      <w:marRight w:val="0"/>
      <w:marTop w:val="0"/>
      <w:marBottom w:val="0"/>
      <w:divBdr>
        <w:top w:val="none" w:sz="0" w:space="0" w:color="auto"/>
        <w:left w:val="none" w:sz="0" w:space="0" w:color="auto"/>
        <w:bottom w:val="none" w:sz="0" w:space="0" w:color="auto"/>
        <w:right w:val="none" w:sz="0" w:space="0" w:color="auto"/>
      </w:divBdr>
    </w:div>
    <w:div w:id="80414106">
      <w:bodyDiv w:val="1"/>
      <w:marLeft w:val="0"/>
      <w:marRight w:val="0"/>
      <w:marTop w:val="0"/>
      <w:marBottom w:val="0"/>
      <w:divBdr>
        <w:top w:val="none" w:sz="0" w:space="0" w:color="auto"/>
        <w:left w:val="none" w:sz="0" w:space="0" w:color="auto"/>
        <w:bottom w:val="none" w:sz="0" w:space="0" w:color="auto"/>
        <w:right w:val="none" w:sz="0" w:space="0" w:color="auto"/>
      </w:divBdr>
    </w:div>
    <w:div w:id="80955546">
      <w:bodyDiv w:val="1"/>
      <w:marLeft w:val="0"/>
      <w:marRight w:val="0"/>
      <w:marTop w:val="0"/>
      <w:marBottom w:val="0"/>
      <w:divBdr>
        <w:top w:val="none" w:sz="0" w:space="0" w:color="auto"/>
        <w:left w:val="none" w:sz="0" w:space="0" w:color="auto"/>
        <w:bottom w:val="none" w:sz="0" w:space="0" w:color="auto"/>
        <w:right w:val="none" w:sz="0" w:space="0" w:color="auto"/>
      </w:divBdr>
    </w:div>
    <w:div w:id="81727213">
      <w:bodyDiv w:val="1"/>
      <w:marLeft w:val="0"/>
      <w:marRight w:val="0"/>
      <w:marTop w:val="0"/>
      <w:marBottom w:val="0"/>
      <w:divBdr>
        <w:top w:val="none" w:sz="0" w:space="0" w:color="auto"/>
        <w:left w:val="none" w:sz="0" w:space="0" w:color="auto"/>
        <w:bottom w:val="none" w:sz="0" w:space="0" w:color="auto"/>
        <w:right w:val="none" w:sz="0" w:space="0" w:color="auto"/>
      </w:divBdr>
    </w:div>
    <w:div w:id="82068581">
      <w:bodyDiv w:val="1"/>
      <w:marLeft w:val="0"/>
      <w:marRight w:val="0"/>
      <w:marTop w:val="0"/>
      <w:marBottom w:val="0"/>
      <w:divBdr>
        <w:top w:val="none" w:sz="0" w:space="0" w:color="auto"/>
        <w:left w:val="none" w:sz="0" w:space="0" w:color="auto"/>
        <w:bottom w:val="none" w:sz="0" w:space="0" w:color="auto"/>
        <w:right w:val="none" w:sz="0" w:space="0" w:color="auto"/>
      </w:divBdr>
    </w:div>
    <w:div w:id="82455304">
      <w:bodyDiv w:val="1"/>
      <w:marLeft w:val="0"/>
      <w:marRight w:val="0"/>
      <w:marTop w:val="0"/>
      <w:marBottom w:val="0"/>
      <w:divBdr>
        <w:top w:val="none" w:sz="0" w:space="0" w:color="auto"/>
        <w:left w:val="none" w:sz="0" w:space="0" w:color="auto"/>
        <w:bottom w:val="none" w:sz="0" w:space="0" w:color="auto"/>
        <w:right w:val="none" w:sz="0" w:space="0" w:color="auto"/>
      </w:divBdr>
    </w:div>
    <w:div w:id="82535190">
      <w:bodyDiv w:val="1"/>
      <w:marLeft w:val="0"/>
      <w:marRight w:val="0"/>
      <w:marTop w:val="0"/>
      <w:marBottom w:val="0"/>
      <w:divBdr>
        <w:top w:val="none" w:sz="0" w:space="0" w:color="auto"/>
        <w:left w:val="none" w:sz="0" w:space="0" w:color="auto"/>
        <w:bottom w:val="none" w:sz="0" w:space="0" w:color="auto"/>
        <w:right w:val="none" w:sz="0" w:space="0" w:color="auto"/>
      </w:divBdr>
    </w:div>
    <w:div w:id="82922542">
      <w:bodyDiv w:val="1"/>
      <w:marLeft w:val="0"/>
      <w:marRight w:val="0"/>
      <w:marTop w:val="0"/>
      <w:marBottom w:val="0"/>
      <w:divBdr>
        <w:top w:val="none" w:sz="0" w:space="0" w:color="auto"/>
        <w:left w:val="none" w:sz="0" w:space="0" w:color="auto"/>
        <w:bottom w:val="none" w:sz="0" w:space="0" w:color="auto"/>
        <w:right w:val="none" w:sz="0" w:space="0" w:color="auto"/>
      </w:divBdr>
    </w:div>
    <w:div w:id="83109910">
      <w:bodyDiv w:val="1"/>
      <w:marLeft w:val="0"/>
      <w:marRight w:val="0"/>
      <w:marTop w:val="0"/>
      <w:marBottom w:val="0"/>
      <w:divBdr>
        <w:top w:val="none" w:sz="0" w:space="0" w:color="auto"/>
        <w:left w:val="none" w:sz="0" w:space="0" w:color="auto"/>
        <w:bottom w:val="none" w:sz="0" w:space="0" w:color="auto"/>
        <w:right w:val="none" w:sz="0" w:space="0" w:color="auto"/>
      </w:divBdr>
    </w:div>
    <w:div w:id="83112533">
      <w:bodyDiv w:val="1"/>
      <w:marLeft w:val="0"/>
      <w:marRight w:val="0"/>
      <w:marTop w:val="0"/>
      <w:marBottom w:val="0"/>
      <w:divBdr>
        <w:top w:val="none" w:sz="0" w:space="0" w:color="auto"/>
        <w:left w:val="none" w:sz="0" w:space="0" w:color="auto"/>
        <w:bottom w:val="none" w:sz="0" w:space="0" w:color="auto"/>
        <w:right w:val="none" w:sz="0" w:space="0" w:color="auto"/>
      </w:divBdr>
    </w:div>
    <w:div w:id="83310744">
      <w:bodyDiv w:val="1"/>
      <w:marLeft w:val="0"/>
      <w:marRight w:val="0"/>
      <w:marTop w:val="0"/>
      <w:marBottom w:val="0"/>
      <w:divBdr>
        <w:top w:val="none" w:sz="0" w:space="0" w:color="auto"/>
        <w:left w:val="none" w:sz="0" w:space="0" w:color="auto"/>
        <w:bottom w:val="none" w:sz="0" w:space="0" w:color="auto"/>
        <w:right w:val="none" w:sz="0" w:space="0" w:color="auto"/>
      </w:divBdr>
    </w:div>
    <w:div w:id="83576359">
      <w:bodyDiv w:val="1"/>
      <w:marLeft w:val="0"/>
      <w:marRight w:val="0"/>
      <w:marTop w:val="0"/>
      <w:marBottom w:val="0"/>
      <w:divBdr>
        <w:top w:val="none" w:sz="0" w:space="0" w:color="auto"/>
        <w:left w:val="none" w:sz="0" w:space="0" w:color="auto"/>
        <w:bottom w:val="none" w:sz="0" w:space="0" w:color="auto"/>
        <w:right w:val="none" w:sz="0" w:space="0" w:color="auto"/>
      </w:divBdr>
    </w:div>
    <w:div w:id="83768416">
      <w:bodyDiv w:val="1"/>
      <w:marLeft w:val="0"/>
      <w:marRight w:val="0"/>
      <w:marTop w:val="0"/>
      <w:marBottom w:val="0"/>
      <w:divBdr>
        <w:top w:val="none" w:sz="0" w:space="0" w:color="auto"/>
        <w:left w:val="none" w:sz="0" w:space="0" w:color="auto"/>
        <w:bottom w:val="none" w:sz="0" w:space="0" w:color="auto"/>
        <w:right w:val="none" w:sz="0" w:space="0" w:color="auto"/>
      </w:divBdr>
    </w:div>
    <w:div w:id="83847685">
      <w:bodyDiv w:val="1"/>
      <w:marLeft w:val="0"/>
      <w:marRight w:val="0"/>
      <w:marTop w:val="0"/>
      <w:marBottom w:val="0"/>
      <w:divBdr>
        <w:top w:val="none" w:sz="0" w:space="0" w:color="auto"/>
        <w:left w:val="none" w:sz="0" w:space="0" w:color="auto"/>
        <w:bottom w:val="none" w:sz="0" w:space="0" w:color="auto"/>
        <w:right w:val="none" w:sz="0" w:space="0" w:color="auto"/>
      </w:divBdr>
    </w:div>
    <w:div w:id="84613759">
      <w:bodyDiv w:val="1"/>
      <w:marLeft w:val="0"/>
      <w:marRight w:val="0"/>
      <w:marTop w:val="0"/>
      <w:marBottom w:val="0"/>
      <w:divBdr>
        <w:top w:val="none" w:sz="0" w:space="0" w:color="auto"/>
        <w:left w:val="none" w:sz="0" w:space="0" w:color="auto"/>
        <w:bottom w:val="none" w:sz="0" w:space="0" w:color="auto"/>
        <w:right w:val="none" w:sz="0" w:space="0" w:color="auto"/>
      </w:divBdr>
    </w:div>
    <w:div w:id="84695859">
      <w:bodyDiv w:val="1"/>
      <w:marLeft w:val="0"/>
      <w:marRight w:val="0"/>
      <w:marTop w:val="0"/>
      <w:marBottom w:val="0"/>
      <w:divBdr>
        <w:top w:val="none" w:sz="0" w:space="0" w:color="auto"/>
        <w:left w:val="none" w:sz="0" w:space="0" w:color="auto"/>
        <w:bottom w:val="none" w:sz="0" w:space="0" w:color="auto"/>
        <w:right w:val="none" w:sz="0" w:space="0" w:color="auto"/>
      </w:divBdr>
    </w:div>
    <w:div w:id="84960367">
      <w:bodyDiv w:val="1"/>
      <w:marLeft w:val="0"/>
      <w:marRight w:val="0"/>
      <w:marTop w:val="0"/>
      <w:marBottom w:val="0"/>
      <w:divBdr>
        <w:top w:val="none" w:sz="0" w:space="0" w:color="auto"/>
        <w:left w:val="none" w:sz="0" w:space="0" w:color="auto"/>
        <w:bottom w:val="none" w:sz="0" w:space="0" w:color="auto"/>
        <w:right w:val="none" w:sz="0" w:space="0" w:color="auto"/>
      </w:divBdr>
    </w:div>
    <w:div w:id="85273851">
      <w:bodyDiv w:val="1"/>
      <w:marLeft w:val="0"/>
      <w:marRight w:val="0"/>
      <w:marTop w:val="0"/>
      <w:marBottom w:val="0"/>
      <w:divBdr>
        <w:top w:val="none" w:sz="0" w:space="0" w:color="auto"/>
        <w:left w:val="none" w:sz="0" w:space="0" w:color="auto"/>
        <w:bottom w:val="none" w:sz="0" w:space="0" w:color="auto"/>
        <w:right w:val="none" w:sz="0" w:space="0" w:color="auto"/>
      </w:divBdr>
    </w:div>
    <w:div w:id="85275083">
      <w:bodyDiv w:val="1"/>
      <w:marLeft w:val="0"/>
      <w:marRight w:val="0"/>
      <w:marTop w:val="0"/>
      <w:marBottom w:val="0"/>
      <w:divBdr>
        <w:top w:val="none" w:sz="0" w:space="0" w:color="auto"/>
        <w:left w:val="none" w:sz="0" w:space="0" w:color="auto"/>
        <w:bottom w:val="none" w:sz="0" w:space="0" w:color="auto"/>
        <w:right w:val="none" w:sz="0" w:space="0" w:color="auto"/>
      </w:divBdr>
    </w:div>
    <w:div w:id="85275385">
      <w:bodyDiv w:val="1"/>
      <w:marLeft w:val="0"/>
      <w:marRight w:val="0"/>
      <w:marTop w:val="0"/>
      <w:marBottom w:val="0"/>
      <w:divBdr>
        <w:top w:val="none" w:sz="0" w:space="0" w:color="auto"/>
        <w:left w:val="none" w:sz="0" w:space="0" w:color="auto"/>
        <w:bottom w:val="none" w:sz="0" w:space="0" w:color="auto"/>
        <w:right w:val="none" w:sz="0" w:space="0" w:color="auto"/>
      </w:divBdr>
    </w:div>
    <w:div w:id="86198144">
      <w:bodyDiv w:val="1"/>
      <w:marLeft w:val="0"/>
      <w:marRight w:val="0"/>
      <w:marTop w:val="0"/>
      <w:marBottom w:val="0"/>
      <w:divBdr>
        <w:top w:val="none" w:sz="0" w:space="0" w:color="auto"/>
        <w:left w:val="none" w:sz="0" w:space="0" w:color="auto"/>
        <w:bottom w:val="none" w:sz="0" w:space="0" w:color="auto"/>
        <w:right w:val="none" w:sz="0" w:space="0" w:color="auto"/>
      </w:divBdr>
    </w:div>
    <w:div w:id="86779328">
      <w:bodyDiv w:val="1"/>
      <w:marLeft w:val="0"/>
      <w:marRight w:val="0"/>
      <w:marTop w:val="0"/>
      <w:marBottom w:val="0"/>
      <w:divBdr>
        <w:top w:val="none" w:sz="0" w:space="0" w:color="auto"/>
        <w:left w:val="none" w:sz="0" w:space="0" w:color="auto"/>
        <w:bottom w:val="none" w:sz="0" w:space="0" w:color="auto"/>
        <w:right w:val="none" w:sz="0" w:space="0" w:color="auto"/>
      </w:divBdr>
    </w:div>
    <w:div w:id="87049367">
      <w:bodyDiv w:val="1"/>
      <w:marLeft w:val="0"/>
      <w:marRight w:val="0"/>
      <w:marTop w:val="0"/>
      <w:marBottom w:val="0"/>
      <w:divBdr>
        <w:top w:val="none" w:sz="0" w:space="0" w:color="auto"/>
        <w:left w:val="none" w:sz="0" w:space="0" w:color="auto"/>
        <w:bottom w:val="none" w:sz="0" w:space="0" w:color="auto"/>
        <w:right w:val="none" w:sz="0" w:space="0" w:color="auto"/>
      </w:divBdr>
    </w:div>
    <w:div w:id="87696723">
      <w:bodyDiv w:val="1"/>
      <w:marLeft w:val="0"/>
      <w:marRight w:val="0"/>
      <w:marTop w:val="0"/>
      <w:marBottom w:val="0"/>
      <w:divBdr>
        <w:top w:val="none" w:sz="0" w:space="0" w:color="auto"/>
        <w:left w:val="none" w:sz="0" w:space="0" w:color="auto"/>
        <w:bottom w:val="none" w:sz="0" w:space="0" w:color="auto"/>
        <w:right w:val="none" w:sz="0" w:space="0" w:color="auto"/>
      </w:divBdr>
    </w:div>
    <w:div w:id="87696807">
      <w:bodyDiv w:val="1"/>
      <w:marLeft w:val="0"/>
      <w:marRight w:val="0"/>
      <w:marTop w:val="0"/>
      <w:marBottom w:val="0"/>
      <w:divBdr>
        <w:top w:val="none" w:sz="0" w:space="0" w:color="auto"/>
        <w:left w:val="none" w:sz="0" w:space="0" w:color="auto"/>
        <w:bottom w:val="none" w:sz="0" w:space="0" w:color="auto"/>
        <w:right w:val="none" w:sz="0" w:space="0" w:color="auto"/>
      </w:divBdr>
    </w:div>
    <w:div w:id="87704267">
      <w:bodyDiv w:val="1"/>
      <w:marLeft w:val="0"/>
      <w:marRight w:val="0"/>
      <w:marTop w:val="0"/>
      <w:marBottom w:val="0"/>
      <w:divBdr>
        <w:top w:val="none" w:sz="0" w:space="0" w:color="auto"/>
        <w:left w:val="none" w:sz="0" w:space="0" w:color="auto"/>
        <w:bottom w:val="none" w:sz="0" w:space="0" w:color="auto"/>
        <w:right w:val="none" w:sz="0" w:space="0" w:color="auto"/>
      </w:divBdr>
    </w:div>
    <w:div w:id="88044448">
      <w:bodyDiv w:val="1"/>
      <w:marLeft w:val="0"/>
      <w:marRight w:val="0"/>
      <w:marTop w:val="0"/>
      <w:marBottom w:val="0"/>
      <w:divBdr>
        <w:top w:val="none" w:sz="0" w:space="0" w:color="auto"/>
        <w:left w:val="none" w:sz="0" w:space="0" w:color="auto"/>
        <w:bottom w:val="none" w:sz="0" w:space="0" w:color="auto"/>
        <w:right w:val="none" w:sz="0" w:space="0" w:color="auto"/>
      </w:divBdr>
    </w:div>
    <w:div w:id="88046642">
      <w:bodyDiv w:val="1"/>
      <w:marLeft w:val="0"/>
      <w:marRight w:val="0"/>
      <w:marTop w:val="0"/>
      <w:marBottom w:val="0"/>
      <w:divBdr>
        <w:top w:val="none" w:sz="0" w:space="0" w:color="auto"/>
        <w:left w:val="none" w:sz="0" w:space="0" w:color="auto"/>
        <w:bottom w:val="none" w:sz="0" w:space="0" w:color="auto"/>
        <w:right w:val="none" w:sz="0" w:space="0" w:color="auto"/>
      </w:divBdr>
    </w:div>
    <w:div w:id="88087181">
      <w:bodyDiv w:val="1"/>
      <w:marLeft w:val="0"/>
      <w:marRight w:val="0"/>
      <w:marTop w:val="0"/>
      <w:marBottom w:val="0"/>
      <w:divBdr>
        <w:top w:val="none" w:sz="0" w:space="0" w:color="auto"/>
        <w:left w:val="none" w:sz="0" w:space="0" w:color="auto"/>
        <w:bottom w:val="none" w:sz="0" w:space="0" w:color="auto"/>
        <w:right w:val="none" w:sz="0" w:space="0" w:color="auto"/>
      </w:divBdr>
    </w:div>
    <w:div w:id="88547317">
      <w:bodyDiv w:val="1"/>
      <w:marLeft w:val="0"/>
      <w:marRight w:val="0"/>
      <w:marTop w:val="0"/>
      <w:marBottom w:val="0"/>
      <w:divBdr>
        <w:top w:val="none" w:sz="0" w:space="0" w:color="auto"/>
        <w:left w:val="none" w:sz="0" w:space="0" w:color="auto"/>
        <w:bottom w:val="none" w:sz="0" w:space="0" w:color="auto"/>
        <w:right w:val="none" w:sz="0" w:space="0" w:color="auto"/>
      </w:divBdr>
    </w:div>
    <w:div w:id="89200398">
      <w:bodyDiv w:val="1"/>
      <w:marLeft w:val="0"/>
      <w:marRight w:val="0"/>
      <w:marTop w:val="0"/>
      <w:marBottom w:val="0"/>
      <w:divBdr>
        <w:top w:val="none" w:sz="0" w:space="0" w:color="auto"/>
        <w:left w:val="none" w:sz="0" w:space="0" w:color="auto"/>
        <w:bottom w:val="none" w:sz="0" w:space="0" w:color="auto"/>
        <w:right w:val="none" w:sz="0" w:space="0" w:color="auto"/>
      </w:divBdr>
    </w:div>
    <w:div w:id="89394565">
      <w:bodyDiv w:val="1"/>
      <w:marLeft w:val="0"/>
      <w:marRight w:val="0"/>
      <w:marTop w:val="0"/>
      <w:marBottom w:val="0"/>
      <w:divBdr>
        <w:top w:val="none" w:sz="0" w:space="0" w:color="auto"/>
        <w:left w:val="none" w:sz="0" w:space="0" w:color="auto"/>
        <w:bottom w:val="none" w:sz="0" w:space="0" w:color="auto"/>
        <w:right w:val="none" w:sz="0" w:space="0" w:color="auto"/>
      </w:divBdr>
    </w:div>
    <w:div w:id="89619825">
      <w:bodyDiv w:val="1"/>
      <w:marLeft w:val="0"/>
      <w:marRight w:val="0"/>
      <w:marTop w:val="0"/>
      <w:marBottom w:val="0"/>
      <w:divBdr>
        <w:top w:val="none" w:sz="0" w:space="0" w:color="auto"/>
        <w:left w:val="none" w:sz="0" w:space="0" w:color="auto"/>
        <w:bottom w:val="none" w:sz="0" w:space="0" w:color="auto"/>
        <w:right w:val="none" w:sz="0" w:space="0" w:color="auto"/>
      </w:divBdr>
    </w:div>
    <w:div w:id="90860341">
      <w:bodyDiv w:val="1"/>
      <w:marLeft w:val="0"/>
      <w:marRight w:val="0"/>
      <w:marTop w:val="0"/>
      <w:marBottom w:val="0"/>
      <w:divBdr>
        <w:top w:val="none" w:sz="0" w:space="0" w:color="auto"/>
        <w:left w:val="none" w:sz="0" w:space="0" w:color="auto"/>
        <w:bottom w:val="none" w:sz="0" w:space="0" w:color="auto"/>
        <w:right w:val="none" w:sz="0" w:space="0" w:color="auto"/>
      </w:divBdr>
    </w:div>
    <w:div w:id="90973536">
      <w:bodyDiv w:val="1"/>
      <w:marLeft w:val="0"/>
      <w:marRight w:val="0"/>
      <w:marTop w:val="0"/>
      <w:marBottom w:val="0"/>
      <w:divBdr>
        <w:top w:val="none" w:sz="0" w:space="0" w:color="auto"/>
        <w:left w:val="none" w:sz="0" w:space="0" w:color="auto"/>
        <w:bottom w:val="none" w:sz="0" w:space="0" w:color="auto"/>
        <w:right w:val="none" w:sz="0" w:space="0" w:color="auto"/>
      </w:divBdr>
    </w:div>
    <w:div w:id="91123356">
      <w:bodyDiv w:val="1"/>
      <w:marLeft w:val="0"/>
      <w:marRight w:val="0"/>
      <w:marTop w:val="0"/>
      <w:marBottom w:val="0"/>
      <w:divBdr>
        <w:top w:val="none" w:sz="0" w:space="0" w:color="auto"/>
        <w:left w:val="none" w:sz="0" w:space="0" w:color="auto"/>
        <w:bottom w:val="none" w:sz="0" w:space="0" w:color="auto"/>
        <w:right w:val="none" w:sz="0" w:space="0" w:color="auto"/>
      </w:divBdr>
    </w:div>
    <w:div w:id="91439216">
      <w:bodyDiv w:val="1"/>
      <w:marLeft w:val="0"/>
      <w:marRight w:val="0"/>
      <w:marTop w:val="0"/>
      <w:marBottom w:val="0"/>
      <w:divBdr>
        <w:top w:val="none" w:sz="0" w:space="0" w:color="auto"/>
        <w:left w:val="none" w:sz="0" w:space="0" w:color="auto"/>
        <w:bottom w:val="none" w:sz="0" w:space="0" w:color="auto"/>
        <w:right w:val="none" w:sz="0" w:space="0" w:color="auto"/>
      </w:divBdr>
    </w:div>
    <w:div w:id="91626698">
      <w:bodyDiv w:val="1"/>
      <w:marLeft w:val="0"/>
      <w:marRight w:val="0"/>
      <w:marTop w:val="0"/>
      <w:marBottom w:val="0"/>
      <w:divBdr>
        <w:top w:val="none" w:sz="0" w:space="0" w:color="auto"/>
        <w:left w:val="none" w:sz="0" w:space="0" w:color="auto"/>
        <w:bottom w:val="none" w:sz="0" w:space="0" w:color="auto"/>
        <w:right w:val="none" w:sz="0" w:space="0" w:color="auto"/>
      </w:divBdr>
      <w:divsChild>
        <w:div w:id="17894154">
          <w:marLeft w:val="480"/>
          <w:marRight w:val="0"/>
          <w:marTop w:val="0"/>
          <w:marBottom w:val="0"/>
          <w:divBdr>
            <w:top w:val="none" w:sz="0" w:space="0" w:color="auto"/>
            <w:left w:val="none" w:sz="0" w:space="0" w:color="auto"/>
            <w:bottom w:val="none" w:sz="0" w:space="0" w:color="auto"/>
            <w:right w:val="none" w:sz="0" w:space="0" w:color="auto"/>
          </w:divBdr>
        </w:div>
        <w:div w:id="98186056">
          <w:marLeft w:val="480"/>
          <w:marRight w:val="0"/>
          <w:marTop w:val="0"/>
          <w:marBottom w:val="0"/>
          <w:divBdr>
            <w:top w:val="none" w:sz="0" w:space="0" w:color="auto"/>
            <w:left w:val="none" w:sz="0" w:space="0" w:color="auto"/>
            <w:bottom w:val="none" w:sz="0" w:space="0" w:color="auto"/>
            <w:right w:val="none" w:sz="0" w:space="0" w:color="auto"/>
          </w:divBdr>
        </w:div>
        <w:div w:id="101342034">
          <w:marLeft w:val="480"/>
          <w:marRight w:val="0"/>
          <w:marTop w:val="0"/>
          <w:marBottom w:val="0"/>
          <w:divBdr>
            <w:top w:val="none" w:sz="0" w:space="0" w:color="auto"/>
            <w:left w:val="none" w:sz="0" w:space="0" w:color="auto"/>
            <w:bottom w:val="none" w:sz="0" w:space="0" w:color="auto"/>
            <w:right w:val="none" w:sz="0" w:space="0" w:color="auto"/>
          </w:divBdr>
        </w:div>
        <w:div w:id="138423580">
          <w:marLeft w:val="480"/>
          <w:marRight w:val="0"/>
          <w:marTop w:val="0"/>
          <w:marBottom w:val="0"/>
          <w:divBdr>
            <w:top w:val="none" w:sz="0" w:space="0" w:color="auto"/>
            <w:left w:val="none" w:sz="0" w:space="0" w:color="auto"/>
            <w:bottom w:val="none" w:sz="0" w:space="0" w:color="auto"/>
            <w:right w:val="none" w:sz="0" w:space="0" w:color="auto"/>
          </w:divBdr>
        </w:div>
        <w:div w:id="231307594">
          <w:marLeft w:val="480"/>
          <w:marRight w:val="0"/>
          <w:marTop w:val="0"/>
          <w:marBottom w:val="0"/>
          <w:divBdr>
            <w:top w:val="none" w:sz="0" w:space="0" w:color="auto"/>
            <w:left w:val="none" w:sz="0" w:space="0" w:color="auto"/>
            <w:bottom w:val="none" w:sz="0" w:space="0" w:color="auto"/>
            <w:right w:val="none" w:sz="0" w:space="0" w:color="auto"/>
          </w:divBdr>
        </w:div>
        <w:div w:id="239488709">
          <w:marLeft w:val="480"/>
          <w:marRight w:val="0"/>
          <w:marTop w:val="0"/>
          <w:marBottom w:val="0"/>
          <w:divBdr>
            <w:top w:val="none" w:sz="0" w:space="0" w:color="auto"/>
            <w:left w:val="none" w:sz="0" w:space="0" w:color="auto"/>
            <w:bottom w:val="none" w:sz="0" w:space="0" w:color="auto"/>
            <w:right w:val="none" w:sz="0" w:space="0" w:color="auto"/>
          </w:divBdr>
        </w:div>
        <w:div w:id="266544881">
          <w:marLeft w:val="480"/>
          <w:marRight w:val="0"/>
          <w:marTop w:val="0"/>
          <w:marBottom w:val="0"/>
          <w:divBdr>
            <w:top w:val="none" w:sz="0" w:space="0" w:color="auto"/>
            <w:left w:val="none" w:sz="0" w:space="0" w:color="auto"/>
            <w:bottom w:val="none" w:sz="0" w:space="0" w:color="auto"/>
            <w:right w:val="none" w:sz="0" w:space="0" w:color="auto"/>
          </w:divBdr>
        </w:div>
        <w:div w:id="369497617">
          <w:marLeft w:val="480"/>
          <w:marRight w:val="0"/>
          <w:marTop w:val="0"/>
          <w:marBottom w:val="0"/>
          <w:divBdr>
            <w:top w:val="none" w:sz="0" w:space="0" w:color="auto"/>
            <w:left w:val="none" w:sz="0" w:space="0" w:color="auto"/>
            <w:bottom w:val="none" w:sz="0" w:space="0" w:color="auto"/>
            <w:right w:val="none" w:sz="0" w:space="0" w:color="auto"/>
          </w:divBdr>
        </w:div>
        <w:div w:id="426581836">
          <w:marLeft w:val="480"/>
          <w:marRight w:val="0"/>
          <w:marTop w:val="0"/>
          <w:marBottom w:val="0"/>
          <w:divBdr>
            <w:top w:val="none" w:sz="0" w:space="0" w:color="auto"/>
            <w:left w:val="none" w:sz="0" w:space="0" w:color="auto"/>
            <w:bottom w:val="none" w:sz="0" w:space="0" w:color="auto"/>
            <w:right w:val="none" w:sz="0" w:space="0" w:color="auto"/>
          </w:divBdr>
        </w:div>
        <w:div w:id="538903595">
          <w:marLeft w:val="480"/>
          <w:marRight w:val="0"/>
          <w:marTop w:val="0"/>
          <w:marBottom w:val="0"/>
          <w:divBdr>
            <w:top w:val="none" w:sz="0" w:space="0" w:color="auto"/>
            <w:left w:val="none" w:sz="0" w:space="0" w:color="auto"/>
            <w:bottom w:val="none" w:sz="0" w:space="0" w:color="auto"/>
            <w:right w:val="none" w:sz="0" w:space="0" w:color="auto"/>
          </w:divBdr>
        </w:div>
        <w:div w:id="564952132">
          <w:marLeft w:val="480"/>
          <w:marRight w:val="0"/>
          <w:marTop w:val="0"/>
          <w:marBottom w:val="0"/>
          <w:divBdr>
            <w:top w:val="none" w:sz="0" w:space="0" w:color="auto"/>
            <w:left w:val="none" w:sz="0" w:space="0" w:color="auto"/>
            <w:bottom w:val="none" w:sz="0" w:space="0" w:color="auto"/>
            <w:right w:val="none" w:sz="0" w:space="0" w:color="auto"/>
          </w:divBdr>
        </w:div>
        <w:div w:id="582450813">
          <w:marLeft w:val="480"/>
          <w:marRight w:val="0"/>
          <w:marTop w:val="0"/>
          <w:marBottom w:val="0"/>
          <w:divBdr>
            <w:top w:val="none" w:sz="0" w:space="0" w:color="auto"/>
            <w:left w:val="none" w:sz="0" w:space="0" w:color="auto"/>
            <w:bottom w:val="none" w:sz="0" w:space="0" w:color="auto"/>
            <w:right w:val="none" w:sz="0" w:space="0" w:color="auto"/>
          </w:divBdr>
        </w:div>
        <w:div w:id="596644682">
          <w:marLeft w:val="480"/>
          <w:marRight w:val="0"/>
          <w:marTop w:val="0"/>
          <w:marBottom w:val="0"/>
          <w:divBdr>
            <w:top w:val="none" w:sz="0" w:space="0" w:color="auto"/>
            <w:left w:val="none" w:sz="0" w:space="0" w:color="auto"/>
            <w:bottom w:val="none" w:sz="0" w:space="0" w:color="auto"/>
            <w:right w:val="none" w:sz="0" w:space="0" w:color="auto"/>
          </w:divBdr>
        </w:div>
        <w:div w:id="616762717">
          <w:marLeft w:val="480"/>
          <w:marRight w:val="0"/>
          <w:marTop w:val="0"/>
          <w:marBottom w:val="0"/>
          <w:divBdr>
            <w:top w:val="none" w:sz="0" w:space="0" w:color="auto"/>
            <w:left w:val="none" w:sz="0" w:space="0" w:color="auto"/>
            <w:bottom w:val="none" w:sz="0" w:space="0" w:color="auto"/>
            <w:right w:val="none" w:sz="0" w:space="0" w:color="auto"/>
          </w:divBdr>
        </w:div>
        <w:div w:id="647905113">
          <w:marLeft w:val="480"/>
          <w:marRight w:val="0"/>
          <w:marTop w:val="0"/>
          <w:marBottom w:val="0"/>
          <w:divBdr>
            <w:top w:val="none" w:sz="0" w:space="0" w:color="auto"/>
            <w:left w:val="none" w:sz="0" w:space="0" w:color="auto"/>
            <w:bottom w:val="none" w:sz="0" w:space="0" w:color="auto"/>
            <w:right w:val="none" w:sz="0" w:space="0" w:color="auto"/>
          </w:divBdr>
        </w:div>
        <w:div w:id="653997235">
          <w:marLeft w:val="480"/>
          <w:marRight w:val="0"/>
          <w:marTop w:val="0"/>
          <w:marBottom w:val="0"/>
          <w:divBdr>
            <w:top w:val="none" w:sz="0" w:space="0" w:color="auto"/>
            <w:left w:val="none" w:sz="0" w:space="0" w:color="auto"/>
            <w:bottom w:val="none" w:sz="0" w:space="0" w:color="auto"/>
            <w:right w:val="none" w:sz="0" w:space="0" w:color="auto"/>
          </w:divBdr>
        </w:div>
        <w:div w:id="688793081">
          <w:marLeft w:val="480"/>
          <w:marRight w:val="0"/>
          <w:marTop w:val="0"/>
          <w:marBottom w:val="0"/>
          <w:divBdr>
            <w:top w:val="none" w:sz="0" w:space="0" w:color="auto"/>
            <w:left w:val="none" w:sz="0" w:space="0" w:color="auto"/>
            <w:bottom w:val="none" w:sz="0" w:space="0" w:color="auto"/>
            <w:right w:val="none" w:sz="0" w:space="0" w:color="auto"/>
          </w:divBdr>
        </w:div>
        <w:div w:id="725645843">
          <w:marLeft w:val="480"/>
          <w:marRight w:val="0"/>
          <w:marTop w:val="0"/>
          <w:marBottom w:val="0"/>
          <w:divBdr>
            <w:top w:val="none" w:sz="0" w:space="0" w:color="auto"/>
            <w:left w:val="none" w:sz="0" w:space="0" w:color="auto"/>
            <w:bottom w:val="none" w:sz="0" w:space="0" w:color="auto"/>
            <w:right w:val="none" w:sz="0" w:space="0" w:color="auto"/>
          </w:divBdr>
        </w:div>
        <w:div w:id="740064417">
          <w:marLeft w:val="480"/>
          <w:marRight w:val="0"/>
          <w:marTop w:val="0"/>
          <w:marBottom w:val="0"/>
          <w:divBdr>
            <w:top w:val="none" w:sz="0" w:space="0" w:color="auto"/>
            <w:left w:val="none" w:sz="0" w:space="0" w:color="auto"/>
            <w:bottom w:val="none" w:sz="0" w:space="0" w:color="auto"/>
            <w:right w:val="none" w:sz="0" w:space="0" w:color="auto"/>
          </w:divBdr>
        </w:div>
        <w:div w:id="936251357">
          <w:marLeft w:val="480"/>
          <w:marRight w:val="0"/>
          <w:marTop w:val="0"/>
          <w:marBottom w:val="0"/>
          <w:divBdr>
            <w:top w:val="none" w:sz="0" w:space="0" w:color="auto"/>
            <w:left w:val="none" w:sz="0" w:space="0" w:color="auto"/>
            <w:bottom w:val="none" w:sz="0" w:space="0" w:color="auto"/>
            <w:right w:val="none" w:sz="0" w:space="0" w:color="auto"/>
          </w:divBdr>
        </w:div>
        <w:div w:id="978000047">
          <w:marLeft w:val="480"/>
          <w:marRight w:val="0"/>
          <w:marTop w:val="0"/>
          <w:marBottom w:val="0"/>
          <w:divBdr>
            <w:top w:val="none" w:sz="0" w:space="0" w:color="auto"/>
            <w:left w:val="none" w:sz="0" w:space="0" w:color="auto"/>
            <w:bottom w:val="none" w:sz="0" w:space="0" w:color="auto"/>
            <w:right w:val="none" w:sz="0" w:space="0" w:color="auto"/>
          </w:divBdr>
        </w:div>
        <w:div w:id="991106691">
          <w:marLeft w:val="480"/>
          <w:marRight w:val="0"/>
          <w:marTop w:val="0"/>
          <w:marBottom w:val="0"/>
          <w:divBdr>
            <w:top w:val="none" w:sz="0" w:space="0" w:color="auto"/>
            <w:left w:val="none" w:sz="0" w:space="0" w:color="auto"/>
            <w:bottom w:val="none" w:sz="0" w:space="0" w:color="auto"/>
            <w:right w:val="none" w:sz="0" w:space="0" w:color="auto"/>
          </w:divBdr>
        </w:div>
        <w:div w:id="1002010912">
          <w:marLeft w:val="480"/>
          <w:marRight w:val="0"/>
          <w:marTop w:val="0"/>
          <w:marBottom w:val="0"/>
          <w:divBdr>
            <w:top w:val="none" w:sz="0" w:space="0" w:color="auto"/>
            <w:left w:val="none" w:sz="0" w:space="0" w:color="auto"/>
            <w:bottom w:val="none" w:sz="0" w:space="0" w:color="auto"/>
            <w:right w:val="none" w:sz="0" w:space="0" w:color="auto"/>
          </w:divBdr>
        </w:div>
        <w:div w:id="1043406989">
          <w:marLeft w:val="480"/>
          <w:marRight w:val="0"/>
          <w:marTop w:val="0"/>
          <w:marBottom w:val="0"/>
          <w:divBdr>
            <w:top w:val="none" w:sz="0" w:space="0" w:color="auto"/>
            <w:left w:val="none" w:sz="0" w:space="0" w:color="auto"/>
            <w:bottom w:val="none" w:sz="0" w:space="0" w:color="auto"/>
            <w:right w:val="none" w:sz="0" w:space="0" w:color="auto"/>
          </w:divBdr>
        </w:div>
        <w:div w:id="1068726700">
          <w:marLeft w:val="480"/>
          <w:marRight w:val="0"/>
          <w:marTop w:val="0"/>
          <w:marBottom w:val="0"/>
          <w:divBdr>
            <w:top w:val="none" w:sz="0" w:space="0" w:color="auto"/>
            <w:left w:val="none" w:sz="0" w:space="0" w:color="auto"/>
            <w:bottom w:val="none" w:sz="0" w:space="0" w:color="auto"/>
            <w:right w:val="none" w:sz="0" w:space="0" w:color="auto"/>
          </w:divBdr>
        </w:div>
        <w:div w:id="1099788850">
          <w:marLeft w:val="480"/>
          <w:marRight w:val="0"/>
          <w:marTop w:val="0"/>
          <w:marBottom w:val="0"/>
          <w:divBdr>
            <w:top w:val="none" w:sz="0" w:space="0" w:color="auto"/>
            <w:left w:val="none" w:sz="0" w:space="0" w:color="auto"/>
            <w:bottom w:val="none" w:sz="0" w:space="0" w:color="auto"/>
            <w:right w:val="none" w:sz="0" w:space="0" w:color="auto"/>
          </w:divBdr>
        </w:div>
        <w:div w:id="1151602513">
          <w:marLeft w:val="480"/>
          <w:marRight w:val="0"/>
          <w:marTop w:val="0"/>
          <w:marBottom w:val="0"/>
          <w:divBdr>
            <w:top w:val="none" w:sz="0" w:space="0" w:color="auto"/>
            <w:left w:val="none" w:sz="0" w:space="0" w:color="auto"/>
            <w:bottom w:val="none" w:sz="0" w:space="0" w:color="auto"/>
            <w:right w:val="none" w:sz="0" w:space="0" w:color="auto"/>
          </w:divBdr>
        </w:div>
        <w:div w:id="1161580253">
          <w:marLeft w:val="480"/>
          <w:marRight w:val="0"/>
          <w:marTop w:val="0"/>
          <w:marBottom w:val="0"/>
          <w:divBdr>
            <w:top w:val="none" w:sz="0" w:space="0" w:color="auto"/>
            <w:left w:val="none" w:sz="0" w:space="0" w:color="auto"/>
            <w:bottom w:val="none" w:sz="0" w:space="0" w:color="auto"/>
            <w:right w:val="none" w:sz="0" w:space="0" w:color="auto"/>
          </w:divBdr>
        </w:div>
        <w:div w:id="1275675355">
          <w:marLeft w:val="480"/>
          <w:marRight w:val="0"/>
          <w:marTop w:val="0"/>
          <w:marBottom w:val="0"/>
          <w:divBdr>
            <w:top w:val="none" w:sz="0" w:space="0" w:color="auto"/>
            <w:left w:val="none" w:sz="0" w:space="0" w:color="auto"/>
            <w:bottom w:val="none" w:sz="0" w:space="0" w:color="auto"/>
            <w:right w:val="none" w:sz="0" w:space="0" w:color="auto"/>
          </w:divBdr>
        </w:div>
        <w:div w:id="1279414519">
          <w:marLeft w:val="480"/>
          <w:marRight w:val="0"/>
          <w:marTop w:val="0"/>
          <w:marBottom w:val="0"/>
          <w:divBdr>
            <w:top w:val="none" w:sz="0" w:space="0" w:color="auto"/>
            <w:left w:val="none" w:sz="0" w:space="0" w:color="auto"/>
            <w:bottom w:val="none" w:sz="0" w:space="0" w:color="auto"/>
            <w:right w:val="none" w:sz="0" w:space="0" w:color="auto"/>
          </w:divBdr>
        </w:div>
        <w:div w:id="1441609365">
          <w:marLeft w:val="480"/>
          <w:marRight w:val="0"/>
          <w:marTop w:val="0"/>
          <w:marBottom w:val="0"/>
          <w:divBdr>
            <w:top w:val="none" w:sz="0" w:space="0" w:color="auto"/>
            <w:left w:val="none" w:sz="0" w:space="0" w:color="auto"/>
            <w:bottom w:val="none" w:sz="0" w:space="0" w:color="auto"/>
            <w:right w:val="none" w:sz="0" w:space="0" w:color="auto"/>
          </w:divBdr>
        </w:div>
        <w:div w:id="1523132327">
          <w:marLeft w:val="480"/>
          <w:marRight w:val="0"/>
          <w:marTop w:val="0"/>
          <w:marBottom w:val="0"/>
          <w:divBdr>
            <w:top w:val="none" w:sz="0" w:space="0" w:color="auto"/>
            <w:left w:val="none" w:sz="0" w:space="0" w:color="auto"/>
            <w:bottom w:val="none" w:sz="0" w:space="0" w:color="auto"/>
            <w:right w:val="none" w:sz="0" w:space="0" w:color="auto"/>
          </w:divBdr>
        </w:div>
        <w:div w:id="1579754388">
          <w:marLeft w:val="480"/>
          <w:marRight w:val="0"/>
          <w:marTop w:val="0"/>
          <w:marBottom w:val="0"/>
          <w:divBdr>
            <w:top w:val="none" w:sz="0" w:space="0" w:color="auto"/>
            <w:left w:val="none" w:sz="0" w:space="0" w:color="auto"/>
            <w:bottom w:val="none" w:sz="0" w:space="0" w:color="auto"/>
            <w:right w:val="none" w:sz="0" w:space="0" w:color="auto"/>
          </w:divBdr>
        </w:div>
        <w:div w:id="1649896540">
          <w:marLeft w:val="480"/>
          <w:marRight w:val="0"/>
          <w:marTop w:val="0"/>
          <w:marBottom w:val="0"/>
          <w:divBdr>
            <w:top w:val="none" w:sz="0" w:space="0" w:color="auto"/>
            <w:left w:val="none" w:sz="0" w:space="0" w:color="auto"/>
            <w:bottom w:val="none" w:sz="0" w:space="0" w:color="auto"/>
            <w:right w:val="none" w:sz="0" w:space="0" w:color="auto"/>
          </w:divBdr>
        </w:div>
        <w:div w:id="1650786370">
          <w:marLeft w:val="480"/>
          <w:marRight w:val="0"/>
          <w:marTop w:val="0"/>
          <w:marBottom w:val="0"/>
          <w:divBdr>
            <w:top w:val="none" w:sz="0" w:space="0" w:color="auto"/>
            <w:left w:val="none" w:sz="0" w:space="0" w:color="auto"/>
            <w:bottom w:val="none" w:sz="0" w:space="0" w:color="auto"/>
            <w:right w:val="none" w:sz="0" w:space="0" w:color="auto"/>
          </w:divBdr>
        </w:div>
        <w:div w:id="1657414497">
          <w:marLeft w:val="480"/>
          <w:marRight w:val="0"/>
          <w:marTop w:val="0"/>
          <w:marBottom w:val="0"/>
          <w:divBdr>
            <w:top w:val="none" w:sz="0" w:space="0" w:color="auto"/>
            <w:left w:val="none" w:sz="0" w:space="0" w:color="auto"/>
            <w:bottom w:val="none" w:sz="0" w:space="0" w:color="auto"/>
            <w:right w:val="none" w:sz="0" w:space="0" w:color="auto"/>
          </w:divBdr>
        </w:div>
        <w:div w:id="1667584937">
          <w:marLeft w:val="480"/>
          <w:marRight w:val="0"/>
          <w:marTop w:val="0"/>
          <w:marBottom w:val="0"/>
          <w:divBdr>
            <w:top w:val="none" w:sz="0" w:space="0" w:color="auto"/>
            <w:left w:val="none" w:sz="0" w:space="0" w:color="auto"/>
            <w:bottom w:val="none" w:sz="0" w:space="0" w:color="auto"/>
            <w:right w:val="none" w:sz="0" w:space="0" w:color="auto"/>
          </w:divBdr>
        </w:div>
        <w:div w:id="1683816686">
          <w:marLeft w:val="480"/>
          <w:marRight w:val="0"/>
          <w:marTop w:val="0"/>
          <w:marBottom w:val="0"/>
          <w:divBdr>
            <w:top w:val="none" w:sz="0" w:space="0" w:color="auto"/>
            <w:left w:val="none" w:sz="0" w:space="0" w:color="auto"/>
            <w:bottom w:val="none" w:sz="0" w:space="0" w:color="auto"/>
            <w:right w:val="none" w:sz="0" w:space="0" w:color="auto"/>
          </w:divBdr>
        </w:div>
        <w:div w:id="1723865080">
          <w:marLeft w:val="480"/>
          <w:marRight w:val="0"/>
          <w:marTop w:val="0"/>
          <w:marBottom w:val="0"/>
          <w:divBdr>
            <w:top w:val="none" w:sz="0" w:space="0" w:color="auto"/>
            <w:left w:val="none" w:sz="0" w:space="0" w:color="auto"/>
            <w:bottom w:val="none" w:sz="0" w:space="0" w:color="auto"/>
            <w:right w:val="none" w:sz="0" w:space="0" w:color="auto"/>
          </w:divBdr>
        </w:div>
        <w:div w:id="1938052884">
          <w:marLeft w:val="480"/>
          <w:marRight w:val="0"/>
          <w:marTop w:val="0"/>
          <w:marBottom w:val="0"/>
          <w:divBdr>
            <w:top w:val="none" w:sz="0" w:space="0" w:color="auto"/>
            <w:left w:val="none" w:sz="0" w:space="0" w:color="auto"/>
            <w:bottom w:val="none" w:sz="0" w:space="0" w:color="auto"/>
            <w:right w:val="none" w:sz="0" w:space="0" w:color="auto"/>
          </w:divBdr>
        </w:div>
        <w:div w:id="1993362563">
          <w:marLeft w:val="480"/>
          <w:marRight w:val="0"/>
          <w:marTop w:val="0"/>
          <w:marBottom w:val="0"/>
          <w:divBdr>
            <w:top w:val="none" w:sz="0" w:space="0" w:color="auto"/>
            <w:left w:val="none" w:sz="0" w:space="0" w:color="auto"/>
            <w:bottom w:val="none" w:sz="0" w:space="0" w:color="auto"/>
            <w:right w:val="none" w:sz="0" w:space="0" w:color="auto"/>
          </w:divBdr>
        </w:div>
        <w:div w:id="2007593602">
          <w:marLeft w:val="480"/>
          <w:marRight w:val="0"/>
          <w:marTop w:val="0"/>
          <w:marBottom w:val="0"/>
          <w:divBdr>
            <w:top w:val="none" w:sz="0" w:space="0" w:color="auto"/>
            <w:left w:val="none" w:sz="0" w:space="0" w:color="auto"/>
            <w:bottom w:val="none" w:sz="0" w:space="0" w:color="auto"/>
            <w:right w:val="none" w:sz="0" w:space="0" w:color="auto"/>
          </w:divBdr>
        </w:div>
        <w:div w:id="2015373125">
          <w:marLeft w:val="480"/>
          <w:marRight w:val="0"/>
          <w:marTop w:val="0"/>
          <w:marBottom w:val="0"/>
          <w:divBdr>
            <w:top w:val="none" w:sz="0" w:space="0" w:color="auto"/>
            <w:left w:val="none" w:sz="0" w:space="0" w:color="auto"/>
            <w:bottom w:val="none" w:sz="0" w:space="0" w:color="auto"/>
            <w:right w:val="none" w:sz="0" w:space="0" w:color="auto"/>
          </w:divBdr>
        </w:div>
        <w:div w:id="2097164631">
          <w:marLeft w:val="480"/>
          <w:marRight w:val="0"/>
          <w:marTop w:val="0"/>
          <w:marBottom w:val="0"/>
          <w:divBdr>
            <w:top w:val="none" w:sz="0" w:space="0" w:color="auto"/>
            <w:left w:val="none" w:sz="0" w:space="0" w:color="auto"/>
            <w:bottom w:val="none" w:sz="0" w:space="0" w:color="auto"/>
            <w:right w:val="none" w:sz="0" w:space="0" w:color="auto"/>
          </w:divBdr>
        </w:div>
        <w:div w:id="2115054649">
          <w:marLeft w:val="480"/>
          <w:marRight w:val="0"/>
          <w:marTop w:val="0"/>
          <w:marBottom w:val="0"/>
          <w:divBdr>
            <w:top w:val="none" w:sz="0" w:space="0" w:color="auto"/>
            <w:left w:val="none" w:sz="0" w:space="0" w:color="auto"/>
            <w:bottom w:val="none" w:sz="0" w:space="0" w:color="auto"/>
            <w:right w:val="none" w:sz="0" w:space="0" w:color="auto"/>
          </w:divBdr>
        </w:div>
      </w:divsChild>
    </w:div>
    <w:div w:id="93406328">
      <w:bodyDiv w:val="1"/>
      <w:marLeft w:val="0"/>
      <w:marRight w:val="0"/>
      <w:marTop w:val="0"/>
      <w:marBottom w:val="0"/>
      <w:divBdr>
        <w:top w:val="none" w:sz="0" w:space="0" w:color="auto"/>
        <w:left w:val="none" w:sz="0" w:space="0" w:color="auto"/>
        <w:bottom w:val="none" w:sz="0" w:space="0" w:color="auto"/>
        <w:right w:val="none" w:sz="0" w:space="0" w:color="auto"/>
      </w:divBdr>
    </w:div>
    <w:div w:id="93790218">
      <w:bodyDiv w:val="1"/>
      <w:marLeft w:val="0"/>
      <w:marRight w:val="0"/>
      <w:marTop w:val="0"/>
      <w:marBottom w:val="0"/>
      <w:divBdr>
        <w:top w:val="none" w:sz="0" w:space="0" w:color="auto"/>
        <w:left w:val="none" w:sz="0" w:space="0" w:color="auto"/>
        <w:bottom w:val="none" w:sz="0" w:space="0" w:color="auto"/>
        <w:right w:val="none" w:sz="0" w:space="0" w:color="auto"/>
      </w:divBdr>
      <w:divsChild>
        <w:div w:id="164906169">
          <w:marLeft w:val="480"/>
          <w:marRight w:val="0"/>
          <w:marTop w:val="0"/>
          <w:marBottom w:val="0"/>
          <w:divBdr>
            <w:top w:val="none" w:sz="0" w:space="0" w:color="auto"/>
            <w:left w:val="none" w:sz="0" w:space="0" w:color="auto"/>
            <w:bottom w:val="none" w:sz="0" w:space="0" w:color="auto"/>
            <w:right w:val="none" w:sz="0" w:space="0" w:color="auto"/>
          </w:divBdr>
        </w:div>
        <w:div w:id="175535902">
          <w:marLeft w:val="480"/>
          <w:marRight w:val="0"/>
          <w:marTop w:val="0"/>
          <w:marBottom w:val="0"/>
          <w:divBdr>
            <w:top w:val="none" w:sz="0" w:space="0" w:color="auto"/>
            <w:left w:val="none" w:sz="0" w:space="0" w:color="auto"/>
            <w:bottom w:val="none" w:sz="0" w:space="0" w:color="auto"/>
            <w:right w:val="none" w:sz="0" w:space="0" w:color="auto"/>
          </w:divBdr>
        </w:div>
        <w:div w:id="197159722">
          <w:marLeft w:val="480"/>
          <w:marRight w:val="0"/>
          <w:marTop w:val="0"/>
          <w:marBottom w:val="0"/>
          <w:divBdr>
            <w:top w:val="none" w:sz="0" w:space="0" w:color="auto"/>
            <w:left w:val="none" w:sz="0" w:space="0" w:color="auto"/>
            <w:bottom w:val="none" w:sz="0" w:space="0" w:color="auto"/>
            <w:right w:val="none" w:sz="0" w:space="0" w:color="auto"/>
          </w:divBdr>
        </w:div>
        <w:div w:id="264388158">
          <w:marLeft w:val="480"/>
          <w:marRight w:val="0"/>
          <w:marTop w:val="0"/>
          <w:marBottom w:val="0"/>
          <w:divBdr>
            <w:top w:val="none" w:sz="0" w:space="0" w:color="auto"/>
            <w:left w:val="none" w:sz="0" w:space="0" w:color="auto"/>
            <w:bottom w:val="none" w:sz="0" w:space="0" w:color="auto"/>
            <w:right w:val="none" w:sz="0" w:space="0" w:color="auto"/>
          </w:divBdr>
        </w:div>
        <w:div w:id="371348624">
          <w:marLeft w:val="480"/>
          <w:marRight w:val="0"/>
          <w:marTop w:val="0"/>
          <w:marBottom w:val="0"/>
          <w:divBdr>
            <w:top w:val="none" w:sz="0" w:space="0" w:color="auto"/>
            <w:left w:val="none" w:sz="0" w:space="0" w:color="auto"/>
            <w:bottom w:val="none" w:sz="0" w:space="0" w:color="auto"/>
            <w:right w:val="none" w:sz="0" w:space="0" w:color="auto"/>
          </w:divBdr>
        </w:div>
        <w:div w:id="410586750">
          <w:marLeft w:val="480"/>
          <w:marRight w:val="0"/>
          <w:marTop w:val="0"/>
          <w:marBottom w:val="0"/>
          <w:divBdr>
            <w:top w:val="none" w:sz="0" w:space="0" w:color="auto"/>
            <w:left w:val="none" w:sz="0" w:space="0" w:color="auto"/>
            <w:bottom w:val="none" w:sz="0" w:space="0" w:color="auto"/>
            <w:right w:val="none" w:sz="0" w:space="0" w:color="auto"/>
          </w:divBdr>
        </w:div>
        <w:div w:id="456608760">
          <w:marLeft w:val="480"/>
          <w:marRight w:val="0"/>
          <w:marTop w:val="0"/>
          <w:marBottom w:val="0"/>
          <w:divBdr>
            <w:top w:val="none" w:sz="0" w:space="0" w:color="auto"/>
            <w:left w:val="none" w:sz="0" w:space="0" w:color="auto"/>
            <w:bottom w:val="none" w:sz="0" w:space="0" w:color="auto"/>
            <w:right w:val="none" w:sz="0" w:space="0" w:color="auto"/>
          </w:divBdr>
        </w:div>
        <w:div w:id="465240703">
          <w:marLeft w:val="480"/>
          <w:marRight w:val="0"/>
          <w:marTop w:val="0"/>
          <w:marBottom w:val="0"/>
          <w:divBdr>
            <w:top w:val="none" w:sz="0" w:space="0" w:color="auto"/>
            <w:left w:val="none" w:sz="0" w:space="0" w:color="auto"/>
            <w:bottom w:val="none" w:sz="0" w:space="0" w:color="auto"/>
            <w:right w:val="none" w:sz="0" w:space="0" w:color="auto"/>
          </w:divBdr>
        </w:div>
        <w:div w:id="530654925">
          <w:marLeft w:val="480"/>
          <w:marRight w:val="0"/>
          <w:marTop w:val="0"/>
          <w:marBottom w:val="0"/>
          <w:divBdr>
            <w:top w:val="none" w:sz="0" w:space="0" w:color="auto"/>
            <w:left w:val="none" w:sz="0" w:space="0" w:color="auto"/>
            <w:bottom w:val="none" w:sz="0" w:space="0" w:color="auto"/>
            <w:right w:val="none" w:sz="0" w:space="0" w:color="auto"/>
          </w:divBdr>
        </w:div>
        <w:div w:id="602148288">
          <w:marLeft w:val="480"/>
          <w:marRight w:val="0"/>
          <w:marTop w:val="0"/>
          <w:marBottom w:val="0"/>
          <w:divBdr>
            <w:top w:val="none" w:sz="0" w:space="0" w:color="auto"/>
            <w:left w:val="none" w:sz="0" w:space="0" w:color="auto"/>
            <w:bottom w:val="none" w:sz="0" w:space="0" w:color="auto"/>
            <w:right w:val="none" w:sz="0" w:space="0" w:color="auto"/>
          </w:divBdr>
        </w:div>
        <w:div w:id="657265993">
          <w:marLeft w:val="480"/>
          <w:marRight w:val="0"/>
          <w:marTop w:val="0"/>
          <w:marBottom w:val="0"/>
          <w:divBdr>
            <w:top w:val="none" w:sz="0" w:space="0" w:color="auto"/>
            <w:left w:val="none" w:sz="0" w:space="0" w:color="auto"/>
            <w:bottom w:val="none" w:sz="0" w:space="0" w:color="auto"/>
            <w:right w:val="none" w:sz="0" w:space="0" w:color="auto"/>
          </w:divBdr>
        </w:div>
        <w:div w:id="681012141">
          <w:marLeft w:val="480"/>
          <w:marRight w:val="0"/>
          <w:marTop w:val="0"/>
          <w:marBottom w:val="0"/>
          <w:divBdr>
            <w:top w:val="none" w:sz="0" w:space="0" w:color="auto"/>
            <w:left w:val="none" w:sz="0" w:space="0" w:color="auto"/>
            <w:bottom w:val="none" w:sz="0" w:space="0" w:color="auto"/>
            <w:right w:val="none" w:sz="0" w:space="0" w:color="auto"/>
          </w:divBdr>
        </w:div>
        <w:div w:id="699012998">
          <w:marLeft w:val="480"/>
          <w:marRight w:val="0"/>
          <w:marTop w:val="0"/>
          <w:marBottom w:val="0"/>
          <w:divBdr>
            <w:top w:val="none" w:sz="0" w:space="0" w:color="auto"/>
            <w:left w:val="none" w:sz="0" w:space="0" w:color="auto"/>
            <w:bottom w:val="none" w:sz="0" w:space="0" w:color="auto"/>
            <w:right w:val="none" w:sz="0" w:space="0" w:color="auto"/>
          </w:divBdr>
        </w:div>
        <w:div w:id="722290376">
          <w:marLeft w:val="480"/>
          <w:marRight w:val="0"/>
          <w:marTop w:val="0"/>
          <w:marBottom w:val="0"/>
          <w:divBdr>
            <w:top w:val="none" w:sz="0" w:space="0" w:color="auto"/>
            <w:left w:val="none" w:sz="0" w:space="0" w:color="auto"/>
            <w:bottom w:val="none" w:sz="0" w:space="0" w:color="auto"/>
            <w:right w:val="none" w:sz="0" w:space="0" w:color="auto"/>
          </w:divBdr>
        </w:div>
        <w:div w:id="839928055">
          <w:marLeft w:val="480"/>
          <w:marRight w:val="0"/>
          <w:marTop w:val="0"/>
          <w:marBottom w:val="0"/>
          <w:divBdr>
            <w:top w:val="none" w:sz="0" w:space="0" w:color="auto"/>
            <w:left w:val="none" w:sz="0" w:space="0" w:color="auto"/>
            <w:bottom w:val="none" w:sz="0" w:space="0" w:color="auto"/>
            <w:right w:val="none" w:sz="0" w:space="0" w:color="auto"/>
          </w:divBdr>
        </w:div>
        <w:div w:id="922837859">
          <w:marLeft w:val="480"/>
          <w:marRight w:val="0"/>
          <w:marTop w:val="0"/>
          <w:marBottom w:val="0"/>
          <w:divBdr>
            <w:top w:val="none" w:sz="0" w:space="0" w:color="auto"/>
            <w:left w:val="none" w:sz="0" w:space="0" w:color="auto"/>
            <w:bottom w:val="none" w:sz="0" w:space="0" w:color="auto"/>
            <w:right w:val="none" w:sz="0" w:space="0" w:color="auto"/>
          </w:divBdr>
        </w:div>
        <w:div w:id="933975971">
          <w:marLeft w:val="480"/>
          <w:marRight w:val="0"/>
          <w:marTop w:val="0"/>
          <w:marBottom w:val="0"/>
          <w:divBdr>
            <w:top w:val="none" w:sz="0" w:space="0" w:color="auto"/>
            <w:left w:val="none" w:sz="0" w:space="0" w:color="auto"/>
            <w:bottom w:val="none" w:sz="0" w:space="0" w:color="auto"/>
            <w:right w:val="none" w:sz="0" w:space="0" w:color="auto"/>
          </w:divBdr>
        </w:div>
        <w:div w:id="947352304">
          <w:marLeft w:val="480"/>
          <w:marRight w:val="0"/>
          <w:marTop w:val="0"/>
          <w:marBottom w:val="0"/>
          <w:divBdr>
            <w:top w:val="none" w:sz="0" w:space="0" w:color="auto"/>
            <w:left w:val="none" w:sz="0" w:space="0" w:color="auto"/>
            <w:bottom w:val="none" w:sz="0" w:space="0" w:color="auto"/>
            <w:right w:val="none" w:sz="0" w:space="0" w:color="auto"/>
          </w:divBdr>
        </w:div>
        <w:div w:id="990251386">
          <w:marLeft w:val="480"/>
          <w:marRight w:val="0"/>
          <w:marTop w:val="0"/>
          <w:marBottom w:val="0"/>
          <w:divBdr>
            <w:top w:val="none" w:sz="0" w:space="0" w:color="auto"/>
            <w:left w:val="none" w:sz="0" w:space="0" w:color="auto"/>
            <w:bottom w:val="none" w:sz="0" w:space="0" w:color="auto"/>
            <w:right w:val="none" w:sz="0" w:space="0" w:color="auto"/>
          </w:divBdr>
        </w:div>
        <w:div w:id="994917363">
          <w:marLeft w:val="480"/>
          <w:marRight w:val="0"/>
          <w:marTop w:val="0"/>
          <w:marBottom w:val="0"/>
          <w:divBdr>
            <w:top w:val="none" w:sz="0" w:space="0" w:color="auto"/>
            <w:left w:val="none" w:sz="0" w:space="0" w:color="auto"/>
            <w:bottom w:val="none" w:sz="0" w:space="0" w:color="auto"/>
            <w:right w:val="none" w:sz="0" w:space="0" w:color="auto"/>
          </w:divBdr>
        </w:div>
        <w:div w:id="1221361565">
          <w:marLeft w:val="480"/>
          <w:marRight w:val="0"/>
          <w:marTop w:val="0"/>
          <w:marBottom w:val="0"/>
          <w:divBdr>
            <w:top w:val="none" w:sz="0" w:space="0" w:color="auto"/>
            <w:left w:val="none" w:sz="0" w:space="0" w:color="auto"/>
            <w:bottom w:val="none" w:sz="0" w:space="0" w:color="auto"/>
            <w:right w:val="none" w:sz="0" w:space="0" w:color="auto"/>
          </w:divBdr>
        </w:div>
        <w:div w:id="1284724321">
          <w:marLeft w:val="480"/>
          <w:marRight w:val="0"/>
          <w:marTop w:val="0"/>
          <w:marBottom w:val="0"/>
          <w:divBdr>
            <w:top w:val="none" w:sz="0" w:space="0" w:color="auto"/>
            <w:left w:val="none" w:sz="0" w:space="0" w:color="auto"/>
            <w:bottom w:val="none" w:sz="0" w:space="0" w:color="auto"/>
            <w:right w:val="none" w:sz="0" w:space="0" w:color="auto"/>
          </w:divBdr>
        </w:div>
        <w:div w:id="1292319112">
          <w:marLeft w:val="480"/>
          <w:marRight w:val="0"/>
          <w:marTop w:val="0"/>
          <w:marBottom w:val="0"/>
          <w:divBdr>
            <w:top w:val="none" w:sz="0" w:space="0" w:color="auto"/>
            <w:left w:val="none" w:sz="0" w:space="0" w:color="auto"/>
            <w:bottom w:val="none" w:sz="0" w:space="0" w:color="auto"/>
            <w:right w:val="none" w:sz="0" w:space="0" w:color="auto"/>
          </w:divBdr>
        </w:div>
        <w:div w:id="1298609736">
          <w:marLeft w:val="480"/>
          <w:marRight w:val="0"/>
          <w:marTop w:val="0"/>
          <w:marBottom w:val="0"/>
          <w:divBdr>
            <w:top w:val="none" w:sz="0" w:space="0" w:color="auto"/>
            <w:left w:val="none" w:sz="0" w:space="0" w:color="auto"/>
            <w:bottom w:val="none" w:sz="0" w:space="0" w:color="auto"/>
            <w:right w:val="none" w:sz="0" w:space="0" w:color="auto"/>
          </w:divBdr>
        </w:div>
        <w:div w:id="1328047241">
          <w:marLeft w:val="480"/>
          <w:marRight w:val="0"/>
          <w:marTop w:val="0"/>
          <w:marBottom w:val="0"/>
          <w:divBdr>
            <w:top w:val="none" w:sz="0" w:space="0" w:color="auto"/>
            <w:left w:val="none" w:sz="0" w:space="0" w:color="auto"/>
            <w:bottom w:val="none" w:sz="0" w:space="0" w:color="auto"/>
            <w:right w:val="none" w:sz="0" w:space="0" w:color="auto"/>
          </w:divBdr>
        </w:div>
        <w:div w:id="1489252525">
          <w:marLeft w:val="480"/>
          <w:marRight w:val="0"/>
          <w:marTop w:val="0"/>
          <w:marBottom w:val="0"/>
          <w:divBdr>
            <w:top w:val="none" w:sz="0" w:space="0" w:color="auto"/>
            <w:left w:val="none" w:sz="0" w:space="0" w:color="auto"/>
            <w:bottom w:val="none" w:sz="0" w:space="0" w:color="auto"/>
            <w:right w:val="none" w:sz="0" w:space="0" w:color="auto"/>
          </w:divBdr>
        </w:div>
        <w:div w:id="1498308165">
          <w:marLeft w:val="480"/>
          <w:marRight w:val="0"/>
          <w:marTop w:val="0"/>
          <w:marBottom w:val="0"/>
          <w:divBdr>
            <w:top w:val="none" w:sz="0" w:space="0" w:color="auto"/>
            <w:left w:val="none" w:sz="0" w:space="0" w:color="auto"/>
            <w:bottom w:val="none" w:sz="0" w:space="0" w:color="auto"/>
            <w:right w:val="none" w:sz="0" w:space="0" w:color="auto"/>
          </w:divBdr>
        </w:div>
        <w:div w:id="1526022606">
          <w:marLeft w:val="480"/>
          <w:marRight w:val="0"/>
          <w:marTop w:val="0"/>
          <w:marBottom w:val="0"/>
          <w:divBdr>
            <w:top w:val="none" w:sz="0" w:space="0" w:color="auto"/>
            <w:left w:val="none" w:sz="0" w:space="0" w:color="auto"/>
            <w:bottom w:val="none" w:sz="0" w:space="0" w:color="auto"/>
            <w:right w:val="none" w:sz="0" w:space="0" w:color="auto"/>
          </w:divBdr>
        </w:div>
        <w:div w:id="1561674462">
          <w:marLeft w:val="480"/>
          <w:marRight w:val="0"/>
          <w:marTop w:val="0"/>
          <w:marBottom w:val="0"/>
          <w:divBdr>
            <w:top w:val="none" w:sz="0" w:space="0" w:color="auto"/>
            <w:left w:val="none" w:sz="0" w:space="0" w:color="auto"/>
            <w:bottom w:val="none" w:sz="0" w:space="0" w:color="auto"/>
            <w:right w:val="none" w:sz="0" w:space="0" w:color="auto"/>
          </w:divBdr>
        </w:div>
        <w:div w:id="1603295556">
          <w:marLeft w:val="480"/>
          <w:marRight w:val="0"/>
          <w:marTop w:val="0"/>
          <w:marBottom w:val="0"/>
          <w:divBdr>
            <w:top w:val="none" w:sz="0" w:space="0" w:color="auto"/>
            <w:left w:val="none" w:sz="0" w:space="0" w:color="auto"/>
            <w:bottom w:val="none" w:sz="0" w:space="0" w:color="auto"/>
            <w:right w:val="none" w:sz="0" w:space="0" w:color="auto"/>
          </w:divBdr>
        </w:div>
        <w:div w:id="1622883729">
          <w:marLeft w:val="480"/>
          <w:marRight w:val="0"/>
          <w:marTop w:val="0"/>
          <w:marBottom w:val="0"/>
          <w:divBdr>
            <w:top w:val="none" w:sz="0" w:space="0" w:color="auto"/>
            <w:left w:val="none" w:sz="0" w:space="0" w:color="auto"/>
            <w:bottom w:val="none" w:sz="0" w:space="0" w:color="auto"/>
            <w:right w:val="none" w:sz="0" w:space="0" w:color="auto"/>
          </w:divBdr>
        </w:div>
        <w:div w:id="1691877958">
          <w:marLeft w:val="480"/>
          <w:marRight w:val="0"/>
          <w:marTop w:val="0"/>
          <w:marBottom w:val="0"/>
          <w:divBdr>
            <w:top w:val="none" w:sz="0" w:space="0" w:color="auto"/>
            <w:left w:val="none" w:sz="0" w:space="0" w:color="auto"/>
            <w:bottom w:val="none" w:sz="0" w:space="0" w:color="auto"/>
            <w:right w:val="none" w:sz="0" w:space="0" w:color="auto"/>
          </w:divBdr>
        </w:div>
        <w:div w:id="1728525396">
          <w:marLeft w:val="480"/>
          <w:marRight w:val="0"/>
          <w:marTop w:val="0"/>
          <w:marBottom w:val="0"/>
          <w:divBdr>
            <w:top w:val="none" w:sz="0" w:space="0" w:color="auto"/>
            <w:left w:val="none" w:sz="0" w:space="0" w:color="auto"/>
            <w:bottom w:val="none" w:sz="0" w:space="0" w:color="auto"/>
            <w:right w:val="none" w:sz="0" w:space="0" w:color="auto"/>
          </w:divBdr>
        </w:div>
        <w:div w:id="1732727626">
          <w:marLeft w:val="480"/>
          <w:marRight w:val="0"/>
          <w:marTop w:val="0"/>
          <w:marBottom w:val="0"/>
          <w:divBdr>
            <w:top w:val="none" w:sz="0" w:space="0" w:color="auto"/>
            <w:left w:val="none" w:sz="0" w:space="0" w:color="auto"/>
            <w:bottom w:val="none" w:sz="0" w:space="0" w:color="auto"/>
            <w:right w:val="none" w:sz="0" w:space="0" w:color="auto"/>
          </w:divBdr>
        </w:div>
        <w:div w:id="1804493757">
          <w:marLeft w:val="480"/>
          <w:marRight w:val="0"/>
          <w:marTop w:val="0"/>
          <w:marBottom w:val="0"/>
          <w:divBdr>
            <w:top w:val="none" w:sz="0" w:space="0" w:color="auto"/>
            <w:left w:val="none" w:sz="0" w:space="0" w:color="auto"/>
            <w:bottom w:val="none" w:sz="0" w:space="0" w:color="auto"/>
            <w:right w:val="none" w:sz="0" w:space="0" w:color="auto"/>
          </w:divBdr>
        </w:div>
        <w:div w:id="1859201468">
          <w:marLeft w:val="480"/>
          <w:marRight w:val="0"/>
          <w:marTop w:val="0"/>
          <w:marBottom w:val="0"/>
          <w:divBdr>
            <w:top w:val="none" w:sz="0" w:space="0" w:color="auto"/>
            <w:left w:val="none" w:sz="0" w:space="0" w:color="auto"/>
            <w:bottom w:val="none" w:sz="0" w:space="0" w:color="auto"/>
            <w:right w:val="none" w:sz="0" w:space="0" w:color="auto"/>
          </w:divBdr>
        </w:div>
        <w:div w:id="1865554030">
          <w:marLeft w:val="480"/>
          <w:marRight w:val="0"/>
          <w:marTop w:val="0"/>
          <w:marBottom w:val="0"/>
          <w:divBdr>
            <w:top w:val="none" w:sz="0" w:space="0" w:color="auto"/>
            <w:left w:val="none" w:sz="0" w:space="0" w:color="auto"/>
            <w:bottom w:val="none" w:sz="0" w:space="0" w:color="auto"/>
            <w:right w:val="none" w:sz="0" w:space="0" w:color="auto"/>
          </w:divBdr>
        </w:div>
        <w:div w:id="1974670444">
          <w:marLeft w:val="480"/>
          <w:marRight w:val="0"/>
          <w:marTop w:val="0"/>
          <w:marBottom w:val="0"/>
          <w:divBdr>
            <w:top w:val="none" w:sz="0" w:space="0" w:color="auto"/>
            <w:left w:val="none" w:sz="0" w:space="0" w:color="auto"/>
            <w:bottom w:val="none" w:sz="0" w:space="0" w:color="auto"/>
            <w:right w:val="none" w:sz="0" w:space="0" w:color="auto"/>
          </w:divBdr>
        </w:div>
        <w:div w:id="1989166716">
          <w:marLeft w:val="480"/>
          <w:marRight w:val="0"/>
          <w:marTop w:val="0"/>
          <w:marBottom w:val="0"/>
          <w:divBdr>
            <w:top w:val="none" w:sz="0" w:space="0" w:color="auto"/>
            <w:left w:val="none" w:sz="0" w:space="0" w:color="auto"/>
            <w:bottom w:val="none" w:sz="0" w:space="0" w:color="auto"/>
            <w:right w:val="none" w:sz="0" w:space="0" w:color="auto"/>
          </w:divBdr>
        </w:div>
        <w:div w:id="2038501989">
          <w:marLeft w:val="480"/>
          <w:marRight w:val="0"/>
          <w:marTop w:val="0"/>
          <w:marBottom w:val="0"/>
          <w:divBdr>
            <w:top w:val="none" w:sz="0" w:space="0" w:color="auto"/>
            <w:left w:val="none" w:sz="0" w:space="0" w:color="auto"/>
            <w:bottom w:val="none" w:sz="0" w:space="0" w:color="auto"/>
            <w:right w:val="none" w:sz="0" w:space="0" w:color="auto"/>
          </w:divBdr>
        </w:div>
        <w:div w:id="2062754110">
          <w:marLeft w:val="480"/>
          <w:marRight w:val="0"/>
          <w:marTop w:val="0"/>
          <w:marBottom w:val="0"/>
          <w:divBdr>
            <w:top w:val="none" w:sz="0" w:space="0" w:color="auto"/>
            <w:left w:val="none" w:sz="0" w:space="0" w:color="auto"/>
            <w:bottom w:val="none" w:sz="0" w:space="0" w:color="auto"/>
            <w:right w:val="none" w:sz="0" w:space="0" w:color="auto"/>
          </w:divBdr>
        </w:div>
        <w:div w:id="2086488258">
          <w:marLeft w:val="480"/>
          <w:marRight w:val="0"/>
          <w:marTop w:val="0"/>
          <w:marBottom w:val="0"/>
          <w:divBdr>
            <w:top w:val="none" w:sz="0" w:space="0" w:color="auto"/>
            <w:left w:val="none" w:sz="0" w:space="0" w:color="auto"/>
            <w:bottom w:val="none" w:sz="0" w:space="0" w:color="auto"/>
            <w:right w:val="none" w:sz="0" w:space="0" w:color="auto"/>
          </w:divBdr>
        </w:div>
        <w:div w:id="2097239445">
          <w:marLeft w:val="480"/>
          <w:marRight w:val="0"/>
          <w:marTop w:val="0"/>
          <w:marBottom w:val="0"/>
          <w:divBdr>
            <w:top w:val="none" w:sz="0" w:space="0" w:color="auto"/>
            <w:left w:val="none" w:sz="0" w:space="0" w:color="auto"/>
            <w:bottom w:val="none" w:sz="0" w:space="0" w:color="auto"/>
            <w:right w:val="none" w:sz="0" w:space="0" w:color="auto"/>
          </w:divBdr>
        </w:div>
        <w:div w:id="2105875216">
          <w:marLeft w:val="480"/>
          <w:marRight w:val="0"/>
          <w:marTop w:val="0"/>
          <w:marBottom w:val="0"/>
          <w:divBdr>
            <w:top w:val="none" w:sz="0" w:space="0" w:color="auto"/>
            <w:left w:val="none" w:sz="0" w:space="0" w:color="auto"/>
            <w:bottom w:val="none" w:sz="0" w:space="0" w:color="auto"/>
            <w:right w:val="none" w:sz="0" w:space="0" w:color="auto"/>
          </w:divBdr>
        </w:div>
        <w:div w:id="2117169986">
          <w:marLeft w:val="480"/>
          <w:marRight w:val="0"/>
          <w:marTop w:val="0"/>
          <w:marBottom w:val="0"/>
          <w:divBdr>
            <w:top w:val="none" w:sz="0" w:space="0" w:color="auto"/>
            <w:left w:val="none" w:sz="0" w:space="0" w:color="auto"/>
            <w:bottom w:val="none" w:sz="0" w:space="0" w:color="auto"/>
            <w:right w:val="none" w:sz="0" w:space="0" w:color="auto"/>
          </w:divBdr>
        </w:div>
      </w:divsChild>
    </w:div>
    <w:div w:id="93790857">
      <w:bodyDiv w:val="1"/>
      <w:marLeft w:val="0"/>
      <w:marRight w:val="0"/>
      <w:marTop w:val="0"/>
      <w:marBottom w:val="0"/>
      <w:divBdr>
        <w:top w:val="none" w:sz="0" w:space="0" w:color="auto"/>
        <w:left w:val="none" w:sz="0" w:space="0" w:color="auto"/>
        <w:bottom w:val="none" w:sz="0" w:space="0" w:color="auto"/>
        <w:right w:val="none" w:sz="0" w:space="0" w:color="auto"/>
      </w:divBdr>
    </w:div>
    <w:div w:id="93791419">
      <w:bodyDiv w:val="1"/>
      <w:marLeft w:val="0"/>
      <w:marRight w:val="0"/>
      <w:marTop w:val="0"/>
      <w:marBottom w:val="0"/>
      <w:divBdr>
        <w:top w:val="none" w:sz="0" w:space="0" w:color="auto"/>
        <w:left w:val="none" w:sz="0" w:space="0" w:color="auto"/>
        <w:bottom w:val="none" w:sz="0" w:space="0" w:color="auto"/>
        <w:right w:val="none" w:sz="0" w:space="0" w:color="auto"/>
      </w:divBdr>
    </w:div>
    <w:div w:id="93987911">
      <w:bodyDiv w:val="1"/>
      <w:marLeft w:val="0"/>
      <w:marRight w:val="0"/>
      <w:marTop w:val="0"/>
      <w:marBottom w:val="0"/>
      <w:divBdr>
        <w:top w:val="none" w:sz="0" w:space="0" w:color="auto"/>
        <w:left w:val="none" w:sz="0" w:space="0" w:color="auto"/>
        <w:bottom w:val="none" w:sz="0" w:space="0" w:color="auto"/>
        <w:right w:val="none" w:sz="0" w:space="0" w:color="auto"/>
      </w:divBdr>
    </w:div>
    <w:div w:id="94371866">
      <w:bodyDiv w:val="1"/>
      <w:marLeft w:val="0"/>
      <w:marRight w:val="0"/>
      <w:marTop w:val="0"/>
      <w:marBottom w:val="0"/>
      <w:divBdr>
        <w:top w:val="none" w:sz="0" w:space="0" w:color="auto"/>
        <w:left w:val="none" w:sz="0" w:space="0" w:color="auto"/>
        <w:bottom w:val="none" w:sz="0" w:space="0" w:color="auto"/>
        <w:right w:val="none" w:sz="0" w:space="0" w:color="auto"/>
      </w:divBdr>
    </w:div>
    <w:div w:id="94794347">
      <w:bodyDiv w:val="1"/>
      <w:marLeft w:val="0"/>
      <w:marRight w:val="0"/>
      <w:marTop w:val="0"/>
      <w:marBottom w:val="0"/>
      <w:divBdr>
        <w:top w:val="none" w:sz="0" w:space="0" w:color="auto"/>
        <w:left w:val="none" w:sz="0" w:space="0" w:color="auto"/>
        <w:bottom w:val="none" w:sz="0" w:space="0" w:color="auto"/>
        <w:right w:val="none" w:sz="0" w:space="0" w:color="auto"/>
      </w:divBdr>
    </w:div>
    <w:div w:id="95487206">
      <w:bodyDiv w:val="1"/>
      <w:marLeft w:val="0"/>
      <w:marRight w:val="0"/>
      <w:marTop w:val="0"/>
      <w:marBottom w:val="0"/>
      <w:divBdr>
        <w:top w:val="none" w:sz="0" w:space="0" w:color="auto"/>
        <w:left w:val="none" w:sz="0" w:space="0" w:color="auto"/>
        <w:bottom w:val="none" w:sz="0" w:space="0" w:color="auto"/>
        <w:right w:val="none" w:sz="0" w:space="0" w:color="auto"/>
      </w:divBdr>
    </w:div>
    <w:div w:id="95633764">
      <w:bodyDiv w:val="1"/>
      <w:marLeft w:val="0"/>
      <w:marRight w:val="0"/>
      <w:marTop w:val="0"/>
      <w:marBottom w:val="0"/>
      <w:divBdr>
        <w:top w:val="none" w:sz="0" w:space="0" w:color="auto"/>
        <w:left w:val="none" w:sz="0" w:space="0" w:color="auto"/>
        <w:bottom w:val="none" w:sz="0" w:space="0" w:color="auto"/>
        <w:right w:val="none" w:sz="0" w:space="0" w:color="auto"/>
      </w:divBdr>
    </w:div>
    <w:div w:id="95637173">
      <w:bodyDiv w:val="1"/>
      <w:marLeft w:val="0"/>
      <w:marRight w:val="0"/>
      <w:marTop w:val="0"/>
      <w:marBottom w:val="0"/>
      <w:divBdr>
        <w:top w:val="none" w:sz="0" w:space="0" w:color="auto"/>
        <w:left w:val="none" w:sz="0" w:space="0" w:color="auto"/>
        <w:bottom w:val="none" w:sz="0" w:space="0" w:color="auto"/>
        <w:right w:val="none" w:sz="0" w:space="0" w:color="auto"/>
      </w:divBdr>
    </w:div>
    <w:div w:id="95904584">
      <w:bodyDiv w:val="1"/>
      <w:marLeft w:val="0"/>
      <w:marRight w:val="0"/>
      <w:marTop w:val="0"/>
      <w:marBottom w:val="0"/>
      <w:divBdr>
        <w:top w:val="none" w:sz="0" w:space="0" w:color="auto"/>
        <w:left w:val="none" w:sz="0" w:space="0" w:color="auto"/>
        <w:bottom w:val="none" w:sz="0" w:space="0" w:color="auto"/>
        <w:right w:val="none" w:sz="0" w:space="0" w:color="auto"/>
      </w:divBdr>
    </w:div>
    <w:div w:id="96488110">
      <w:bodyDiv w:val="1"/>
      <w:marLeft w:val="0"/>
      <w:marRight w:val="0"/>
      <w:marTop w:val="0"/>
      <w:marBottom w:val="0"/>
      <w:divBdr>
        <w:top w:val="none" w:sz="0" w:space="0" w:color="auto"/>
        <w:left w:val="none" w:sz="0" w:space="0" w:color="auto"/>
        <w:bottom w:val="none" w:sz="0" w:space="0" w:color="auto"/>
        <w:right w:val="none" w:sz="0" w:space="0" w:color="auto"/>
      </w:divBdr>
    </w:div>
    <w:div w:id="96757253">
      <w:bodyDiv w:val="1"/>
      <w:marLeft w:val="0"/>
      <w:marRight w:val="0"/>
      <w:marTop w:val="0"/>
      <w:marBottom w:val="0"/>
      <w:divBdr>
        <w:top w:val="none" w:sz="0" w:space="0" w:color="auto"/>
        <w:left w:val="none" w:sz="0" w:space="0" w:color="auto"/>
        <w:bottom w:val="none" w:sz="0" w:space="0" w:color="auto"/>
        <w:right w:val="none" w:sz="0" w:space="0" w:color="auto"/>
      </w:divBdr>
    </w:div>
    <w:div w:id="96948730">
      <w:bodyDiv w:val="1"/>
      <w:marLeft w:val="0"/>
      <w:marRight w:val="0"/>
      <w:marTop w:val="0"/>
      <w:marBottom w:val="0"/>
      <w:divBdr>
        <w:top w:val="none" w:sz="0" w:space="0" w:color="auto"/>
        <w:left w:val="none" w:sz="0" w:space="0" w:color="auto"/>
        <w:bottom w:val="none" w:sz="0" w:space="0" w:color="auto"/>
        <w:right w:val="none" w:sz="0" w:space="0" w:color="auto"/>
      </w:divBdr>
    </w:div>
    <w:div w:id="97649864">
      <w:bodyDiv w:val="1"/>
      <w:marLeft w:val="0"/>
      <w:marRight w:val="0"/>
      <w:marTop w:val="0"/>
      <w:marBottom w:val="0"/>
      <w:divBdr>
        <w:top w:val="none" w:sz="0" w:space="0" w:color="auto"/>
        <w:left w:val="none" w:sz="0" w:space="0" w:color="auto"/>
        <w:bottom w:val="none" w:sz="0" w:space="0" w:color="auto"/>
        <w:right w:val="none" w:sz="0" w:space="0" w:color="auto"/>
      </w:divBdr>
    </w:div>
    <w:div w:id="97798823">
      <w:bodyDiv w:val="1"/>
      <w:marLeft w:val="0"/>
      <w:marRight w:val="0"/>
      <w:marTop w:val="0"/>
      <w:marBottom w:val="0"/>
      <w:divBdr>
        <w:top w:val="none" w:sz="0" w:space="0" w:color="auto"/>
        <w:left w:val="none" w:sz="0" w:space="0" w:color="auto"/>
        <w:bottom w:val="none" w:sz="0" w:space="0" w:color="auto"/>
        <w:right w:val="none" w:sz="0" w:space="0" w:color="auto"/>
      </w:divBdr>
    </w:div>
    <w:div w:id="99494307">
      <w:bodyDiv w:val="1"/>
      <w:marLeft w:val="0"/>
      <w:marRight w:val="0"/>
      <w:marTop w:val="0"/>
      <w:marBottom w:val="0"/>
      <w:divBdr>
        <w:top w:val="none" w:sz="0" w:space="0" w:color="auto"/>
        <w:left w:val="none" w:sz="0" w:space="0" w:color="auto"/>
        <w:bottom w:val="none" w:sz="0" w:space="0" w:color="auto"/>
        <w:right w:val="none" w:sz="0" w:space="0" w:color="auto"/>
      </w:divBdr>
    </w:div>
    <w:div w:id="99691906">
      <w:bodyDiv w:val="1"/>
      <w:marLeft w:val="0"/>
      <w:marRight w:val="0"/>
      <w:marTop w:val="0"/>
      <w:marBottom w:val="0"/>
      <w:divBdr>
        <w:top w:val="none" w:sz="0" w:space="0" w:color="auto"/>
        <w:left w:val="none" w:sz="0" w:space="0" w:color="auto"/>
        <w:bottom w:val="none" w:sz="0" w:space="0" w:color="auto"/>
        <w:right w:val="none" w:sz="0" w:space="0" w:color="auto"/>
      </w:divBdr>
    </w:div>
    <w:div w:id="99765538">
      <w:bodyDiv w:val="1"/>
      <w:marLeft w:val="0"/>
      <w:marRight w:val="0"/>
      <w:marTop w:val="0"/>
      <w:marBottom w:val="0"/>
      <w:divBdr>
        <w:top w:val="none" w:sz="0" w:space="0" w:color="auto"/>
        <w:left w:val="none" w:sz="0" w:space="0" w:color="auto"/>
        <w:bottom w:val="none" w:sz="0" w:space="0" w:color="auto"/>
        <w:right w:val="none" w:sz="0" w:space="0" w:color="auto"/>
      </w:divBdr>
    </w:div>
    <w:div w:id="99881056">
      <w:bodyDiv w:val="1"/>
      <w:marLeft w:val="0"/>
      <w:marRight w:val="0"/>
      <w:marTop w:val="0"/>
      <w:marBottom w:val="0"/>
      <w:divBdr>
        <w:top w:val="none" w:sz="0" w:space="0" w:color="auto"/>
        <w:left w:val="none" w:sz="0" w:space="0" w:color="auto"/>
        <w:bottom w:val="none" w:sz="0" w:space="0" w:color="auto"/>
        <w:right w:val="none" w:sz="0" w:space="0" w:color="auto"/>
      </w:divBdr>
    </w:div>
    <w:div w:id="100076146">
      <w:bodyDiv w:val="1"/>
      <w:marLeft w:val="0"/>
      <w:marRight w:val="0"/>
      <w:marTop w:val="0"/>
      <w:marBottom w:val="0"/>
      <w:divBdr>
        <w:top w:val="none" w:sz="0" w:space="0" w:color="auto"/>
        <w:left w:val="none" w:sz="0" w:space="0" w:color="auto"/>
        <w:bottom w:val="none" w:sz="0" w:space="0" w:color="auto"/>
        <w:right w:val="none" w:sz="0" w:space="0" w:color="auto"/>
      </w:divBdr>
    </w:div>
    <w:div w:id="100078546">
      <w:bodyDiv w:val="1"/>
      <w:marLeft w:val="0"/>
      <w:marRight w:val="0"/>
      <w:marTop w:val="0"/>
      <w:marBottom w:val="0"/>
      <w:divBdr>
        <w:top w:val="none" w:sz="0" w:space="0" w:color="auto"/>
        <w:left w:val="none" w:sz="0" w:space="0" w:color="auto"/>
        <w:bottom w:val="none" w:sz="0" w:space="0" w:color="auto"/>
        <w:right w:val="none" w:sz="0" w:space="0" w:color="auto"/>
      </w:divBdr>
    </w:div>
    <w:div w:id="100222471">
      <w:bodyDiv w:val="1"/>
      <w:marLeft w:val="0"/>
      <w:marRight w:val="0"/>
      <w:marTop w:val="0"/>
      <w:marBottom w:val="0"/>
      <w:divBdr>
        <w:top w:val="none" w:sz="0" w:space="0" w:color="auto"/>
        <w:left w:val="none" w:sz="0" w:space="0" w:color="auto"/>
        <w:bottom w:val="none" w:sz="0" w:space="0" w:color="auto"/>
        <w:right w:val="none" w:sz="0" w:space="0" w:color="auto"/>
      </w:divBdr>
    </w:div>
    <w:div w:id="100493311">
      <w:bodyDiv w:val="1"/>
      <w:marLeft w:val="0"/>
      <w:marRight w:val="0"/>
      <w:marTop w:val="0"/>
      <w:marBottom w:val="0"/>
      <w:divBdr>
        <w:top w:val="none" w:sz="0" w:space="0" w:color="auto"/>
        <w:left w:val="none" w:sz="0" w:space="0" w:color="auto"/>
        <w:bottom w:val="none" w:sz="0" w:space="0" w:color="auto"/>
        <w:right w:val="none" w:sz="0" w:space="0" w:color="auto"/>
      </w:divBdr>
    </w:div>
    <w:div w:id="100539078">
      <w:bodyDiv w:val="1"/>
      <w:marLeft w:val="0"/>
      <w:marRight w:val="0"/>
      <w:marTop w:val="0"/>
      <w:marBottom w:val="0"/>
      <w:divBdr>
        <w:top w:val="none" w:sz="0" w:space="0" w:color="auto"/>
        <w:left w:val="none" w:sz="0" w:space="0" w:color="auto"/>
        <w:bottom w:val="none" w:sz="0" w:space="0" w:color="auto"/>
        <w:right w:val="none" w:sz="0" w:space="0" w:color="auto"/>
      </w:divBdr>
    </w:div>
    <w:div w:id="102575536">
      <w:bodyDiv w:val="1"/>
      <w:marLeft w:val="0"/>
      <w:marRight w:val="0"/>
      <w:marTop w:val="0"/>
      <w:marBottom w:val="0"/>
      <w:divBdr>
        <w:top w:val="none" w:sz="0" w:space="0" w:color="auto"/>
        <w:left w:val="none" w:sz="0" w:space="0" w:color="auto"/>
        <w:bottom w:val="none" w:sz="0" w:space="0" w:color="auto"/>
        <w:right w:val="none" w:sz="0" w:space="0" w:color="auto"/>
      </w:divBdr>
    </w:div>
    <w:div w:id="102652126">
      <w:bodyDiv w:val="1"/>
      <w:marLeft w:val="0"/>
      <w:marRight w:val="0"/>
      <w:marTop w:val="0"/>
      <w:marBottom w:val="0"/>
      <w:divBdr>
        <w:top w:val="none" w:sz="0" w:space="0" w:color="auto"/>
        <w:left w:val="none" w:sz="0" w:space="0" w:color="auto"/>
        <w:bottom w:val="none" w:sz="0" w:space="0" w:color="auto"/>
        <w:right w:val="none" w:sz="0" w:space="0" w:color="auto"/>
      </w:divBdr>
    </w:div>
    <w:div w:id="103158582">
      <w:bodyDiv w:val="1"/>
      <w:marLeft w:val="0"/>
      <w:marRight w:val="0"/>
      <w:marTop w:val="0"/>
      <w:marBottom w:val="0"/>
      <w:divBdr>
        <w:top w:val="none" w:sz="0" w:space="0" w:color="auto"/>
        <w:left w:val="none" w:sz="0" w:space="0" w:color="auto"/>
        <w:bottom w:val="none" w:sz="0" w:space="0" w:color="auto"/>
        <w:right w:val="none" w:sz="0" w:space="0" w:color="auto"/>
      </w:divBdr>
    </w:div>
    <w:div w:id="103303758">
      <w:bodyDiv w:val="1"/>
      <w:marLeft w:val="0"/>
      <w:marRight w:val="0"/>
      <w:marTop w:val="0"/>
      <w:marBottom w:val="0"/>
      <w:divBdr>
        <w:top w:val="none" w:sz="0" w:space="0" w:color="auto"/>
        <w:left w:val="none" w:sz="0" w:space="0" w:color="auto"/>
        <w:bottom w:val="none" w:sz="0" w:space="0" w:color="auto"/>
        <w:right w:val="none" w:sz="0" w:space="0" w:color="auto"/>
      </w:divBdr>
    </w:div>
    <w:div w:id="103694727">
      <w:bodyDiv w:val="1"/>
      <w:marLeft w:val="0"/>
      <w:marRight w:val="0"/>
      <w:marTop w:val="0"/>
      <w:marBottom w:val="0"/>
      <w:divBdr>
        <w:top w:val="none" w:sz="0" w:space="0" w:color="auto"/>
        <w:left w:val="none" w:sz="0" w:space="0" w:color="auto"/>
        <w:bottom w:val="none" w:sz="0" w:space="0" w:color="auto"/>
        <w:right w:val="none" w:sz="0" w:space="0" w:color="auto"/>
      </w:divBdr>
    </w:div>
    <w:div w:id="103770133">
      <w:bodyDiv w:val="1"/>
      <w:marLeft w:val="0"/>
      <w:marRight w:val="0"/>
      <w:marTop w:val="0"/>
      <w:marBottom w:val="0"/>
      <w:divBdr>
        <w:top w:val="none" w:sz="0" w:space="0" w:color="auto"/>
        <w:left w:val="none" w:sz="0" w:space="0" w:color="auto"/>
        <w:bottom w:val="none" w:sz="0" w:space="0" w:color="auto"/>
        <w:right w:val="none" w:sz="0" w:space="0" w:color="auto"/>
      </w:divBdr>
    </w:div>
    <w:div w:id="104083355">
      <w:bodyDiv w:val="1"/>
      <w:marLeft w:val="0"/>
      <w:marRight w:val="0"/>
      <w:marTop w:val="0"/>
      <w:marBottom w:val="0"/>
      <w:divBdr>
        <w:top w:val="none" w:sz="0" w:space="0" w:color="auto"/>
        <w:left w:val="none" w:sz="0" w:space="0" w:color="auto"/>
        <w:bottom w:val="none" w:sz="0" w:space="0" w:color="auto"/>
        <w:right w:val="none" w:sz="0" w:space="0" w:color="auto"/>
      </w:divBdr>
    </w:div>
    <w:div w:id="104350552">
      <w:bodyDiv w:val="1"/>
      <w:marLeft w:val="0"/>
      <w:marRight w:val="0"/>
      <w:marTop w:val="0"/>
      <w:marBottom w:val="0"/>
      <w:divBdr>
        <w:top w:val="none" w:sz="0" w:space="0" w:color="auto"/>
        <w:left w:val="none" w:sz="0" w:space="0" w:color="auto"/>
        <w:bottom w:val="none" w:sz="0" w:space="0" w:color="auto"/>
        <w:right w:val="none" w:sz="0" w:space="0" w:color="auto"/>
      </w:divBdr>
    </w:div>
    <w:div w:id="104351514">
      <w:bodyDiv w:val="1"/>
      <w:marLeft w:val="0"/>
      <w:marRight w:val="0"/>
      <w:marTop w:val="0"/>
      <w:marBottom w:val="0"/>
      <w:divBdr>
        <w:top w:val="none" w:sz="0" w:space="0" w:color="auto"/>
        <w:left w:val="none" w:sz="0" w:space="0" w:color="auto"/>
        <w:bottom w:val="none" w:sz="0" w:space="0" w:color="auto"/>
        <w:right w:val="none" w:sz="0" w:space="0" w:color="auto"/>
      </w:divBdr>
    </w:div>
    <w:div w:id="104466636">
      <w:bodyDiv w:val="1"/>
      <w:marLeft w:val="0"/>
      <w:marRight w:val="0"/>
      <w:marTop w:val="0"/>
      <w:marBottom w:val="0"/>
      <w:divBdr>
        <w:top w:val="none" w:sz="0" w:space="0" w:color="auto"/>
        <w:left w:val="none" w:sz="0" w:space="0" w:color="auto"/>
        <w:bottom w:val="none" w:sz="0" w:space="0" w:color="auto"/>
        <w:right w:val="none" w:sz="0" w:space="0" w:color="auto"/>
      </w:divBdr>
    </w:div>
    <w:div w:id="105470878">
      <w:bodyDiv w:val="1"/>
      <w:marLeft w:val="0"/>
      <w:marRight w:val="0"/>
      <w:marTop w:val="0"/>
      <w:marBottom w:val="0"/>
      <w:divBdr>
        <w:top w:val="none" w:sz="0" w:space="0" w:color="auto"/>
        <w:left w:val="none" w:sz="0" w:space="0" w:color="auto"/>
        <w:bottom w:val="none" w:sz="0" w:space="0" w:color="auto"/>
        <w:right w:val="none" w:sz="0" w:space="0" w:color="auto"/>
      </w:divBdr>
      <w:divsChild>
        <w:div w:id="4791117">
          <w:marLeft w:val="480"/>
          <w:marRight w:val="0"/>
          <w:marTop w:val="0"/>
          <w:marBottom w:val="0"/>
          <w:divBdr>
            <w:top w:val="none" w:sz="0" w:space="0" w:color="auto"/>
            <w:left w:val="none" w:sz="0" w:space="0" w:color="auto"/>
            <w:bottom w:val="none" w:sz="0" w:space="0" w:color="auto"/>
            <w:right w:val="none" w:sz="0" w:space="0" w:color="auto"/>
          </w:divBdr>
        </w:div>
        <w:div w:id="58745934">
          <w:marLeft w:val="480"/>
          <w:marRight w:val="0"/>
          <w:marTop w:val="0"/>
          <w:marBottom w:val="0"/>
          <w:divBdr>
            <w:top w:val="none" w:sz="0" w:space="0" w:color="auto"/>
            <w:left w:val="none" w:sz="0" w:space="0" w:color="auto"/>
            <w:bottom w:val="none" w:sz="0" w:space="0" w:color="auto"/>
            <w:right w:val="none" w:sz="0" w:space="0" w:color="auto"/>
          </w:divBdr>
        </w:div>
        <w:div w:id="109512305">
          <w:marLeft w:val="480"/>
          <w:marRight w:val="0"/>
          <w:marTop w:val="0"/>
          <w:marBottom w:val="0"/>
          <w:divBdr>
            <w:top w:val="none" w:sz="0" w:space="0" w:color="auto"/>
            <w:left w:val="none" w:sz="0" w:space="0" w:color="auto"/>
            <w:bottom w:val="none" w:sz="0" w:space="0" w:color="auto"/>
            <w:right w:val="none" w:sz="0" w:space="0" w:color="auto"/>
          </w:divBdr>
        </w:div>
        <w:div w:id="113671290">
          <w:marLeft w:val="480"/>
          <w:marRight w:val="0"/>
          <w:marTop w:val="0"/>
          <w:marBottom w:val="0"/>
          <w:divBdr>
            <w:top w:val="none" w:sz="0" w:space="0" w:color="auto"/>
            <w:left w:val="none" w:sz="0" w:space="0" w:color="auto"/>
            <w:bottom w:val="none" w:sz="0" w:space="0" w:color="auto"/>
            <w:right w:val="none" w:sz="0" w:space="0" w:color="auto"/>
          </w:divBdr>
        </w:div>
        <w:div w:id="195318160">
          <w:marLeft w:val="480"/>
          <w:marRight w:val="0"/>
          <w:marTop w:val="0"/>
          <w:marBottom w:val="0"/>
          <w:divBdr>
            <w:top w:val="none" w:sz="0" w:space="0" w:color="auto"/>
            <w:left w:val="none" w:sz="0" w:space="0" w:color="auto"/>
            <w:bottom w:val="none" w:sz="0" w:space="0" w:color="auto"/>
            <w:right w:val="none" w:sz="0" w:space="0" w:color="auto"/>
          </w:divBdr>
        </w:div>
        <w:div w:id="214632321">
          <w:marLeft w:val="480"/>
          <w:marRight w:val="0"/>
          <w:marTop w:val="0"/>
          <w:marBottom w:val="0"/>
          <w:divBdr>
            <w:top w:val="none" w:sz="0" w:space="0" w:color="auto"/>
            <w:left w:val="none" w:sz="0" w:space="0" w:color="auto"/>
            <w:bottom w:val="none" w:sz="0" w:space="0" w:color="auto"/>
            <w:right w:val="none" w:sz="0" w:space="0" w:color="auto"/>
          </w:divBdr>
        </w:div>
        <w:div w:id="282083367">
          <w:marLeft w:val="480"/>
          <w:marRight w:val="0"/>
          <w:marTop w:val="0"/>
          <w:marBottom w:val="0"/>
          <w:divBdr>
            <w:top w:val="none" w:sz="0" w:space="0" w:color="auto"/>
            <w:left w:val="none" w:sz="0" w:space="0" w:color="auto"/>
            <w:bottom w:val="none" w:sz="0" w:space="0" w:color="auto"/>
            <w:right w:val="none" w:sz="0" w:space="0" w:color="auto"/>
          </w:divBdr>
        </w:div>
        <w:div w:id="392587881">
          <w:marLeft w:val="480"/>
          <w:marRight w:val="0"/>
          <w:marTop w:val="0"/>
          <w:marBottom w:val="0"/>
          <w:divBdr>
            <w:top w:val="none" w:sz="0" w:space="0" w:color="auto"/>
            <w:left w:val="none" w:sz="0" w:space="0" w:color="auto"/>
            <w:bottom w:val="none" w:sz="0" w:space="0" w:color="auto"/>
            <w:right w:val="none" w:sz="0" w:space="0" w:color="auto"/>
          </w:divBdr>
        </w:div>
        <w:div w:id="402341516">
          <w:marLeft w:val="480"/>
          <w:marRight w:val="0"/>
          <w:marTop w:val="0"/>
          <w:marBottom w:val="0"/>
          <w:divBdr>
            <w:top w:val="none" w:sz="0" w:space="0" w:color="auto"/>
            <w:left w:val="none" w:sz="0" w:space="0" w:color="auto"/>
            <w:bottom w:val="none" w:sz="0" w:space="0" w:color="auto"/>
            <w:right w:val="none" w:sz="0" w:space="0" w:color="auto"/>
          </w:divBdr>
        </w:div>
        <w:div w:id="403140352">
          <w:marLeft w:val="480"/>
          <w:marRight w:val="0"/>
          <w:marTop w:val="0"/>
          <w:marBottom w:val="0"/>
          <w:divBdr>
            <w:top w:val="none" w:sz="0" w:space="0" w:color="auto"/>
            <w:left w:val="none" w:sz="0" w:space="0" w:color="auto"/>
            <w:bottom w:val="none" w:sz="0" w:space="0" w:color="auto"/>
            <w:right w:val="none" w:sz="0" w:space="0" w:color="auto"/>
          </w:divBdr>
        </w:div>
        <w:div w:id="474025564">
          <w:marLeft w:val="480"/>
          <w:marRight w:val="0"/>
          <w:marTop w:val="0"/>
          <w:marBottom w:val="0"/>
          <w:divBdr>
            <w:top w:val="none" w:sz="0" w:space="0" w:color="auto"/>
            <w:left w:val="none" w:sz="0" w:space="0" w:color="auto"/>
            <w:bottom w:val="none" w:sz="0" w:space="0" w:color="auto"/>
            <w:right w:val="none" w:sz="0" w:space="0" w:color="auto"/>
          </w:divBdr>
        </w:div>
        <w:div w:id="495386940">
          <w:marLeft w:val="480"/>
          <w:marRight w:val="0"/>
          <w:marTop w:val="0"/>
          <w:marBottom w:val="0"/>
          <w:divBdr>
            <w:top w:val="none" w:sz="0" w:space="0" w:color="auto"/>
            <w:left w:val="none" w:sz="0" w:space="0" w:color="auto"/>
            <w:bottom w:val="none" w:sz="0" w:space="0" w:color="auto"/>
            <w:right w:val="none" w:sz="0" w:space="0" w:color="auto"/>
          </w:divBdr>
        </w:div>
        <w:div w:id="499277034">
          <w:marLeft w:val="480"/>
          <w:marRight w:val="0"/>
          <w:marTop w:val="0"/>
          <w:marBottom w:val="0"/>
          <w:divBdr>
            <w:top w:val="none" w:sz="0" w:space="0" w:color="auto"/>
            <w:left w:val="none" w:sz="0" w:space="0" w:color="auto"/>
            <w:bottom w:val="none" w:sz="0" w:space="0" w:color="auto"/>
            <w:right w:val="none" w:sz="0" w:space="0" w:color="auto"/>
          </w:divBdr>
        </w:div>
        <w:div w:id="547179822">
          <w:marLeft w:val="480"/>
          <w:marRight w:val="0"/>
          <w:marTop w:val="0"/>
          <w:marBottom w:val="0"/>
          <w:divBdr>
            <w:top w:val="none" w:sz="0" w:space="0" w:color="auto"/>
            <w:left w:val="none" w:sz="0" w:space="0" w:color="auto"/>
            <w:bottom w:val="none" w:sz="0" w:space="0" w:color="auto"/>
            <w:right w:val="none" w:sz="0" w:space="0" w:color="auto"/>
          </w:divBdr>
        </w:div>
        <w:div w:id="555818050">
          <w:marLeft w:val="480"/>
          <w:marRight w:val="0"/>
          <w:marTop w:val="0"/>
          <w:marBottom w:val="0"/>
          <w:divBdr>
            <w:top w:val="none" w:sz="0" w:space="0" w:color="auto"/>
            <w:left w:val="none" w:sz="0" w:space="0" w:color="auto"/>
            <w:bottom w:val="none" w:sz="0" w:space="0" w:color="auto"/>
            <w:right w:val="none" w:sz="0" w:space="0" w:color="auto"/>
          </w:divBdr>
        </w:div>
        <w:div w:id="568539849">
          <w:marLeft w:val="480"/>
          <w:marRight w:val="0"/>
          <w:marTop w:val="0"/>
          <w:marBottom w:val="0"/>
          <w:divBdr>
            <w:top w:val="none" w:sz="0" w:space="0" w:color="auto"/>
            <w:left w:val="none" w:sz="0" w:space="0" w:color="auto"/>
            <w:bottom w:val="none" w:sz="0" w:space="0" w:color="auto"/>
            <w:right w:val="none" w:sz="0" w:space="0" w:color="auto"/>
          </w:divBdr>
        </w:div>
        <w:div w:id="595669963">
          <w:marLeft w:val="480"/>
          <w:marRight w:val="0"/>
          <w:marTop w:val="0"/>
          <w:marBottom w:val="0"/>
          <w:divBdr>
            <w:top w:val="none" w:sz="0" w:space="0" w:color="auto"/>
            <w:left w:val="none" w:sz="0" w:space="0" w:color="auto"/>
            <w:bottom w:val="none" w:sz="0" w:space="0" w:color="auto"/>
            <w:right w:val="none" w:sz="0" w:space="0" w:color="auto"/>
          </w:divBdr>
        </w:div>
        <w:div w:id="614555625">
          <w:marLeft w:val="480"/>
          <w:marRight w:val="0"/>
          <w:marTop w:val="0"/>
          <w:marBottom w:val="0"/>
          <w:divBdr>
            <w:top w:val="none" w:sz="0" w:space="0" w:color="auto"/>
            <w:left w:val="none" w:sz="0" w:space="0" w:color="auto"/>
            <w:bottom w:val="none" w:sz="0" w:space="0" w:color="auto"/>
            <w:right w:val="none" w:sz="0" w:space="0" w:color="auto"/>
          </w:divBdr>
        </w:div>
        <w:div w:id="912548171">
          <w:marLeft w:val="480"/>
          <w:marRight w:val="0"/>
          <w:marTop w:val="0"/>
          <w:marBottom w:val="0"/>
          <w:divBdr>
            <w:top w:val="none" w:sz="0" w:space="0" w:color="auto"/>
            <w:left w:val="none" w:sz="0" w:space="0" w:color="auto"/>
            <w:bottom w:val="none" w:sz="0" w:space="0" w:color="auto"/>
            <w:right w:val="none" w:sz="0" w:space="0" w:color="auto"/>
          </w:divBdr>
        </w:div>
        <w:div w:id="913592690">
          <w:marLeft w:val="480"/>
          <w:marRight w:val="0"/>
          <w:marTop w:val="0"/>
          <w:marBottom w:val="0"/>
          <w:divBdr>
            <w:top w:val="none" w:sz="0" w:space="0" w:color="auto"/>
            <w:left w:val="none" w:sz="0" w:space="0" w:color="auto"/>
            <w:bottom w:val="none" w:sz="0" w:space="0" w:color="auto"/>
            <w:right w:val="none" w:sz="0" w:space="0" w:color="auto"/>
          </w:divBdr>
        </w:div>
        <w:div w:id="1038967776">
          <w:marLeft w:val="480"/>
          <w:marRight w:val="0"/>
          <w:marTop w:val="0"/>
          <w:marBottom w:val="0"/>
          <w:divBdr>
            <w:top w:val="none" w:sz="0" w:space="0" w:color="auto"/>
            <w:left w:val="none" w:sz="0" w:space="0" w:color="auto"/>
            <w:bottom w:val="none" w:sz="0" w:space="0" w:color="auto"/>
            <w:right w:val="none" w:sz="0" w:space="0" w:color="auto"/>
          </w:divBdr>
        </w:div>
        <w:div w:id="1272395933">
          <w:marLeft w:val="480"/>
          <w:marRight w:val="0"/>
          <w:marTop w:val="0"/>
          <w:marBottom w:val="0"/>
          <w:divBdr>
            <w:top w:val="none" w:sz="0" w:space="0" w:color="auto"/>
            <w:left w:val="none" w:sz="0" w:space="0" w:color="auto"/>
            <w:bottom w:val="none" w:sz="0" w:space="0" w:color="auto"/>
            <w:right w:val="none" w:sz="0" w:space="0" w:color="auto"/>
          </w:divBdr>
        </w:div>
        <w:div w:id="1298149381">
          <w:marLeft w:val="480"/>
          <w:marRight w:val="0"/>
          <w:marTop w:val="0"/>
          <w:marBottom w:val="0"/>
          <w:divBdr>
            <w:top w:val="none" w:sz="0" w:space="0" w:color="auto"/>
            <w:left w:val="none" w:sz="0" w:space="0" w:color="auto"/>
            <w:bottom w:val="none" w:sz="0" w:space="0" w:color="auto"/>
            <w:right w:val="none" w:sz="0" w:space="0" w:color="auto"/>
          </w:divBdr>
        </w:div>
        <w:div w:id="1347901554">
          <w:marLeft w:val="480"/>
          <w:marRight w:val="0"/>
          <w:marTop w:val="0"/>
          <w:marBottom w:val="0"/>
          <w:divBdr>
            <w:top w:val="none" w:sz="0" w:space="0" w:color="auto"/>
            <w:left w:val="none" w:sz="0" w:space="0" w:color="auto"/>
            <w:bottom w:val="none" w:sz="0" w:space="0" w:color="auto"/>
            <w:right w:val="none" w:sz="0" w:space="0" w:color="auto"/>
          </w:divBdr>
        </w:div>
        <w:div w:id="1356037228">
          <w:marLeft w:val="480"/>
          <w:marRight w:val="0"/>
          <w:marTop w:val="0"/>
          <w:marBottom w:val="0"/>
          <w:divBdr>
            <w:top w:val="none" w:sz="0" w:space="0" w:color="auto"/>
            <w:left w:val="none" w:sz="0" w:space="0" w:color="auto"/>
            <w:bottom w:val="none" w:sz="0" w:space="0" w:color="auto"/>
            <w:right w:val="none" w:sz="0" w:space="0" w:color="auto"/>
          </w:divBdr>
        </w:div>
        <w:div w:id="1464738197">
          <w:marLeft w:val="480"/>
          <w:marRight w:val="0"/>
          <w:marTop w:val="0"/>
          <w:marBottom w:val="0"/>
          <w:divBdr>
            <w:top w:val="none" w:sz="0" w:space="0" w:color="auto"/>
            <w:left w:val="none" w:sz="0" w:space="0" w:color="auto"/>
            <w:bottom w:val="none" w:sz="0" w:space="0" w:color="auto"/>
            <w:right w:val="none" w:sz="0" w:space="0" w:color="auto"/>
          </w:divBdr>
        </w:div>
        <w:div w:id="1466852401">
          <w:marLeft w:val="480"/>
          <w:marRight w:val="0"/>
          <w:marTop w:val="0"/>
          <w:marBottom w:val="0"/>
          <w:divBdr>
            <w:top w:val="none" w:sz="0" w:space="0" w:color="auto"/>
            <w:left w:val="none" w:sz="0" w:space="0" w:color="auto"/>
            <w:bottom w:val="none" w:sz="0" w:space="0" w:color="auto"/>
            <w:right w:val="none" w:sz="0" w:space="0" w:color="auto"/>
          </w:divBdr>
        </w:div>
        <w:div w:id="1493527981">
          <w:marLeft w:val="480"/>
          <w:marRight w:val="0"/>
          <w:marTop w:val="0"/>
          <w:marBottom w:val="0"/>
          <w:divBdr>
            <w:top w:val="none" w:sz="0" w:space="0" w:color="auto"/>
            <w:left w:val="none" w:sz="0" w:space="0" w:color="auto"/>
            <w:bottom w:val="none" w:sz="0" w:space="0" w:color="auto"/>
            <w:right w:val="none" w:sz="0" w:space="0" w:color="auto"/>
          </w:divBdr>
        </w:div>
        <w:div w:id="1729497109">
          <w:marLeft w:val="480"/>
          <w:marRight w:val="0"/>
          <w:marTop w:val="0"/>
          <w:marBottom w:val="0"/>
          <w:divBdr>
            <w:top w:val="none" w:sz="0" w:space="0" w:color="auto"/>
            <w:left w:val="none" w:sz="0" w:space="0" w:color="auto"/>
            <w:bottom w:val="none" w:sz="0" w:space="0" w:color="auto"/>
            <w:right w:val="none" w:sz="0" w:space="0" w:color="auto"/>
          </w:divBdr>
        </w:div>
        <w:div w:id="1751581435">
          <w:marLeft w:val="480"/>
          <w:marRight w:val="0"/>
          <w:marTop w:val="0"/>
          <w:marBottom w:val="0"/>
          <w:divBdr>
            <w:top w:val="none" w:sz="0" w:space="0" w:color="auto"/>
            <w:left w:val="none" w:sz="0" w:space="0" w:color="auto"/>
            <w:bottom w:val="none" w:sz="0" w:space="0" w:color="auto"/>
            <w:right w:val="none" w:sz="0" w:space="0" w:color="auto"/>
          </w:divBdr>
        </w:div>
        <w:div w:id="1752240406">
          <w:marLeft w:val="480"/>
          <w:marRight w:val="0"/>
          <w:marTop w:val="0"/>
          <w:marBottom w:val="0"/>
          <w:divBdr>
            <w:top w:val="none" w:sz="0" w:space="0" w:color="auto"/>
            <w:left w:val="none" w:sz="0" w:space="0" w:color="auto"/>
            <w:bottom w:val="none" w:sz="0" w:space="0" w:color="auto"/>
            <w:right w:val="none" w:sz="0" w:space="0" w:color="auto"/>
          </w:divBdr>
        </w:div>
        <w:div w:id="1856963359">
          <w:marLeft w:val="480"/>
          <w:marRight w:val="0"/>
          <w:marTop w:val="0"/>
          <w:marBottom w:val="0"/>
          <w:divBdr>
            <w:top w:val="none" w:sz="0" w:space="0" w:color="auto"/>
            <w:left w:val="none" w:sz="0" w:space="0" w:color="auto"/>
            <w:bottom w:val="none" w:sz="0" w:space="0" w:color="auto"/>
            <w:right w:val="none" w:sz="0" w:space="0" w:color="auto"/>
          </w:divBdr>
        </w:div>
        <w:div w:id="1861505178">
          <w:marLeft w:val="480"/>
          <w:marRight w:val="0"/>
          <w:marTop w:val="0"/>
          <w:marBottom w:val="0"/>
          <w:divBdr>
            <w:top w:val="none" w:sz="0" w:space="0" w:color="auto"/>
            <w:left w:val="none" w:sz="0" w:space="0" w:color="auto"/>
            <w:bottom w:val="none" w:sz="0" w:space="0" w:color="auto"/>
            <w:right w:val="none" w:sz="0" w:space="0" w:color="auto"/>
          </w:divBdr>
        </w:div>
        <w:div w:id="1866405957">
          <w:marLeft w:val="480"/>
          <w:marRight w:val="0"/>
          <w:marTop w:val="0"/>
          <w:marBottom w:val="0"/>
          <w:divBdr>
            <w:top w:val="none" w:sz="0" w:space="0" w:color="auto"/>
            <w:left w:val="none" w:sz="0" w:space="0" w:color="auto"/>
            <w:bottom w:val="none" w:sz="0" w:space="0" w:color="auto"/>
            <w:right w:val="none" w:sz="0" w:space="0" w:color="auto"/>
          </w:divBdr>
        </w:div>
        <w:div w:id="1933512388">
          <w:marLeft w:val="480"/>
          <w:marRight w:val="0"/>
          <w:marTop w:val="0"/>
          <w:marBottom w:val="0"/>
          <w:divBdr>
            <w:top w:val="none" w:sz="0" w:space="0" w:color="auto"/>
            <w:left w:val="none" w:sz="0" w:space="0" w:color="auto"/>
            <w:bottom w:val="none" w:sz="0" w:space="0" w:color="auto"/>
            <w:right w:val="none" w:sz="0" w:space="0" w:color="auto"/>
          </w:divBdr>
        </w:div>
        <w:div w:id="2039773937">
          <w:marLeft w:val="480"/>
          <w:marRight w:val="0"/>
          <w:marTop w:val="0"/>
          <w:marBottom w:val="0"/>
          <w:divBdr>
            <w:top w:val="none" w:sz="0" w:space="0" w:color="auto"/>
            <w:left w:val="none" w:sz="0" w:space="0" w:color="auto"/>
            <w:bottom w:val="none" w:sz="0" w:space="0" w:color="auto"/>
            <w:right w:val="none" w:sz="0" w:space="0" w:color="auto"/>
          </w:divBdr>
        </w:div>
        <w:div w:id="2113476203">
          <w:marLeft w:val="480"/>
          <w:marRight w:val="0"/>
          <w:marTop w:val="0"/>
          <w:marBottom w:val="0"/>
          <w:divBdr>
            <w:top w:val="none" w:sz="0" w:space="0" w:color="auto"/>
            <w:left w:val="none" w:sz="0" w:space="0" w:color="auto"/>
            <w:bottom w:val="none" w:sz="0" w:space="0" w:color="auto"/>
            <w:right w:val="none" w:sz="0" w:space="0" w:color="auto"/>
          </w:divBdr>
        </w:div>
      </w:divsChild>
    </w:div>
    <w:div w:id="105781715">
      <w:bodyDiv w:val="1"/>
      <w:marLeft w:val="0"/>
      <w:marRight w:val="0"/>
      <w:marTop w:val="0"/>
      <w:marBottom w:val="0"/>
      <w:divBdr>
        <w:top w:val="none" w:sz="0" w:space="0" w:color="auto"/>
        <w:left w:val="none" w:sz="0" w:space="0" w:color="auto"/>
        <w:bottom w:val="none" w:sz="0" w:space="0" w:color="auto"/>
        <w:right w:val="none" w:sz="0" w:space="0" w:color="auto"/>
      </w:divBdr>
    </w:div>
    <w:div w:id="105925536">
      <w:bodyDiv w:val="1"/>
      <w:marLeft w:val="0"/>
      <w:marRight w:val="0"/>
      <w:marTop w:val="0"/>
      <w:marBottom w:val="0"/>
      <w:divBdr>
        <w:top w:val="none" w:sz="0" w:space="0" w:color="auto"/>
        <w:left w:val="none" w:sz="0" w:space="0" w:color="auto"/>
        <w:bottom w:val="none" w:sz="0" w:space="0" w:color="auto"/>
        <w:right w:val="none" w:sz="0" w:space="0" w:color="auto"/>
      </w:divBdr>
    </w:div>
    <w:div w:id="105932624">
      <w:bodyDiv w:val="1"/>
      <w:marLeft w:val="0"/>
      <w:marRight w:val="0"/>
      <w:marTop w:val="0"/>
      <w:marBottom w:val="0"/>
      <w:divBdr>
        <w:top w:val="none" w:sz="0" w:space="0" w:color="auto"/>
        <w:left w:val="none" w:sz="0" w:space="0" w:color="auto"/>
        <w:bottom w:val="none" w:sz="0" w:space="0" w:color="auto"/>
        <w:right w:val="none" w:sz="0" w:space="0" w:color="auto"/>
      </w:divBdr>
    </w:div>
    <w:div w:id="106045409">
      <w:bodyDiv w:val="1"/>
      <w:marLeft w:val="0"/>
      <w:marRight w:val="0"/>
      <w:marTop w:val="0"/>
      <w:marBottom w:val="0"/>
      <w:divBdr>
        <w:top w:val="none" w:sz="0" w:space="0" w:color="auto"/>
        <w:left w:val="none" w:sz="0" w:space="0" w:color="auto"/>
        <w:bottom w:val="none" w:sz="0" w:space="0" w:color="auto"/>
        <w:right w:val="none" w:sz="0" w:space="0" w:color="auto"/>
      </w:divBdr>
    </w:div>
    <w:div w:id="106236823">
      <w:bodyDiv w:val="1"/>
      <w:marLeft w:val="0"/>
      <w:marRight w:val="0"/>
      <w:marTop w:val="0"/>
      <w:marBottom w:val="0"/>
      <w:divBdr>
        <w:top w:val="none" w:sz="0" w:space="0" w:color="auto"/>
        <w:left w:val="none" w:sz="0" w:space="0" w:color="auto"/>
        <w:bottom w:val="none" w:sz="0" w:space="0" w:color="auto"/>
        <w:right w:val="none" w:sz="0" w:space="0" w:color="auto"/>
      </w:divBdr>
    </w:div>
    <w:div w:id="106242851">
      <w:bodyDiv w:val="1"/>
      <w:marLeft w:val="0"/>
      <w:marRight w:val="0"/>
      <w:marTop w:val="0"/>
      <w:marBottom w:val="0"/>
      <w:divBdr>
        <w:top w:val="none" w:sz="0" w:space="0" w:color="auto"/>
        <w:left w:val="none" w:sz="0" w:space="0" w:color="auto"/>
        <w:bottom w:val="none" w:sz="0" w:space="0" w:color="auto"/>
        <w:right w:val="none" w:sz="0" w:space="0" w:color="auto"/>
      </w:divBdr>
    </w:div>
    <w:div w:id="106824852">
      <w:bodyDiv w:val="1"/>
      <w:marLeft w:val="0"/>
      <w:marRight w:val="0"/>
      <w:marTop w:val="0"/>
      <w:marBottom w:val="0"/>
      <w:divBdr>
        <w:top w:val="none" w:sz="0" w:space="0" w:color="auto"/>
        <w:left w:val="none" w:sz="0" w:space="0" w:color="auto"/>
        <w:bottom w:val="none" w:sz="0" w:space="0" w:color="auto"/>
        <w:right w:val="none" w:sz="0" w:space="0" w:color="auto"/>
      </w:divBdr>
    </w:div>
    <w:div w:id="106853622">
      <w:bodyDiv w:val="1"/>
      <w:marLeft w:val="0"/>
      <w:marRight w:val="0"/>
      <w:marTop w:val="0"/>
      <w:marBottom w:val="0"/>
      <w:divBdr>
        <w:top w:val="none" w:sz="0" w:space="0" w:color="auto"/>
        <w:left w:val="none" w:sz="0" w:space="0" w:color="auto"/>
        <w:bottom w:val="none" w:sz="0" w:space="0" w:color="auto"/>
        <w:right w:val="none" w:sz="0" w:space="0" w:color="auto"/>
      </w:divBdr>
    </w:div>
    <w:div w:id="107773088">
      <w:bodyDiv w:val="1"/>
      <w:marLeft w:val="0"/>
      <w:marRight w:val="0"/>
      <w:marTop w:val="0"/>
      <w:marBottom w:val="0"/>
      <w:divBdr>
        <w:top w:val="none" w:sz="0" w:space="0" w:color="auto"/>
        <w:left w:val="none" w:sz="0" w:space="0" w:color="auto"/>
        <w:bottom w:val="none" w:sz="0" w:space="0" w:color="auto"/>
        <w:right w:val="none" w:sz="0" w:space="0" w:color="auto"/>
      </w:divBdr>
    </w:div>
    <w:div w:id="107965838">
      <w:bodyDiv w:val="1"/>
      <w:marLeft w:val="0"/>
      <w:marRight w:val="0"/>
      <w:marTop w:val="0"/>
      <w:marBottom w:val="0"/>
      <w:divBdr>
        <w:top w:val="none" w:sz="0" w:space="0" w:color="auto"/>
        <w:left w:val="none" w:sz="0" w:space="0" w:color="auto"/>
        <w:bottom w:val="none" w:sz="0" w:space="0" w:color="auto"/>
        <w:right w:val="none" w:sz="0" w:space="0" w:color="auto"/>
      </w:divBdr>
    </w:div>
    <w:div w:id="108546947">
      <w:bodyDiv w:val="1"/>
      <w:marLeft w:val="0"/>
      <w:marRight w:val="0"/>
      <w:marTop w:val="0"/>
      <w:marBottom w:val="0"/>
      <w:divBdr>
        <w:top w:val="none" w:sz="0" w:space="0" w:color="auto"/>
        <w:left w:val="none" w:sz="0" w:space="0" w:color="auto"/>
        <w:bottom w:val="none" w:sz="0" w:space="0" w:color="auto"/>
        <w:right w:val="none" w:sz="0" w:space="0" w:color="auto"/>
      </w:divBdr>
    </w:div>
    <w:div w:id="108597545">
      <w:bodyDiv w:val="1"/>
      <w:marLeft w:val="0"/>
      <w:marRight w:val="0"/>
      <w:marTop w:val="0"/>
      <w:marBottom w:val="0"/>
      <w:divBdr>
        <w:top w:val="none" w:sz="0" w:space="0" w:color="auto"/>
        <w:left w:val="none" w:sz="0" w:space="0" w:color="auto"/>
        <w:bottom w:val="none" w:sz="0" w:space="0" w:color="auto"/>
        <w:right w:val="none" w:sz="0" w:space="0" w:color="auto"/>
      </w:divBdr>
    </w:div>
    <w:div w:id="108937314">
      <w:bodyDiv w:val="1"/>
      <w:marLeft w:val="0"/>
      <w:marRight w:val="0"/>
      <w:marTop w:val="0"/>
      <w:marBottom w:val="0"/>
      <w:divBdr>
        <w:top w:val="none" w:sz="0" w:space="0" w:color="auto"/>
        <w:left w:val="none" w:sz="0" w:space="0" w:color="auto"/>
        <w:bottom w:val="none" w:sz="0" w:space="0" w:color="auto"/>
        <w:right w:val="none" w:sz="0" w:space="0" w:color="auto"/>
      </w:divBdr>
    </w:div>
    <w:div w:id="109132127">
      <w:bodyDiv w:val="1"/>
      <w:marLeft w:val="0"/>
      <w:marRight w:val="0"/>
      <w:marTop w:val="0"/>
      <w:marBottom w:val="0"/>
      <w:divBdr>
        <w:top w:val="none" w:sz="0" w:space="0" w:color="auto"/>
        <w:left w:val="none" w:sz="0" w:space="0" w:color="auto"/>
        <w:bottom w:val="none" w:sz="0" w:space="0" w:color="auto"/>
        <w:right w:val="none" w:sz="0" w:space="0" w:color="auto"/>
      </w:divBdr>
    </w:div>
    <w:div w:id="109203576">
      <w:bodyDiv w:val="1"/>
      <w:marLeft w:val="0"/>
      <w:marRight w:val="0"/>
      <w:marTop w:val="0"/>
      <w:marBottom w:val="0"/>
      <w:divBdr>
        <w:top w:val="none" w:sz="0" w:space="0" w:color="auto"/>
        <w:left w:val="none" w:sz="0" w:space="0" w:color="auto"/>
        <w:bottom w:val="none" w:sz="0" w:space="0" w:color="auto"/>
        <w:right w:val="none" w:sz="0" w:space="0" w:color="auto"/>
      </w:divBdr>
    </w:div>
    <w:div w:id="109475178">
      <w:bodyDiv w:val="1"/>
      <w:marLeft w:val="0"/>
      <w:marRight w:val="0"/>
      <w:marTop w:val="0"/>
      <w:marBottom w:val="0"/>
      <w:divBdr>
        <w:top w:val="none" w:sz="0" w:space="0" w:color="auto"/>
        <w:left w:val="none" w:sz="0" w:space="0" w:color="auto"/>
        <w:bottom w:val="none" w:sz="0" w:space="0" w:color="auto"/>
        <w:right w:val="none" w:sz="0" w:space="0" w:color="auto"/>
      </w:divBdr>
    </w:div>
    <w:div w:id="109477059">
      <w:bodyDiv w:val="1"/>
      <w:marLeft w:val="0"/>
      <w:marRight w:val="0"/>
      <w:marTop w:val="0"/>
      <w:marBottom w:val="0"/>
      <w:divBdr>
        <w:top w:val="none" w:sz="0" w:space="0" w:color="auto"/>
        <w:left w:val="none" w:sz="0" w:space="0" w:color="auto"/>
        <w:bottom w:val="none" w:sz="0" w:space="0" w:color="auto"/>
        <w:right w:val="none" w:sz="0" w:space="0" w:color="auto"/>
      </w:divBdr>
    </w:div>
    <w:div w:id="109521029">
      <w:bodyDiv w:val="1"/>
      <w:marLeft w:val="0"/>
      <w:marRight w:val="0"/>
      <w:marTop w:val="0"/>
      <w:marBottom w:val="0"/>
      <w:divBdr>
        <w:top w:val="none" w:sz="0" w:space="0" w:color="auto"/>
        <w:left w:val="none" w:sz="0" w:space="0" w:color="auto"/>
        <w:bottom w:val="none" w:sz="0" w:space="0" w:color="auto"/>
        <w:right w:val="none" w:sz="0" w:space="0" w:color="auto"/>
      </w:divBdr>
    </w:div>
    <w:div w:id="109593715">
      <w:bodyDiv w:val="1"/>
      <w:marLeft w:val="0"/>
      <w:marRight w:val="0"/>
      <w:marTop w:val="0"/>
      <w:marBottom w:val="0"/>
      <w:divBdr>
        <w:top w:val="none" w:sz="0" w:space="0" w:color="auto"/>
        <w:left w:val="none" w:sz="0" w:space="0" w:color="auto"/>
        <w:bottom w:val="none" w:sz="0" w:space="0" w:color="auto"/>
        <w:right w:val="none" w:sz="0" w:space="0" w:color="auto"/>
      </w:divBdr>
    </w:div>
    <w:div w:id="109669385">
      <w:bodyDiv w:val="1"/>
      <w:marLeft w:val="0"/>
      <w:marRight w:val="0"/>
      <w:marTop w:val="0"/>
      <w:marBottom w:val="0"/>
      <w:divBdr>
        <w:top w:val="none" w:sz="0" w:space="0" w:color="auto"/>
        <w:left w:val="none" w:sz="0" w:space="0" w:color="auto"/>
        <w:bottom w:val="none" w:sz="0" w:space="0" w:color="auto"/>
        <w:right w:val="none" w:sz="0" w:space="0" w:color="auto"/>
      </w:divBdr>
    </w:div>
    <w:div w:id="110321574">
      <w:bodyDiv w:val="1"/>
      <w:marLeft w:val="0"/>
      <w:marRight w:val="0"/>
      <w:marTop w:val="0"/>
      <w:marBottom w:val="0"/>
      <w:divBdr>
        <w:top w:val="none" w:sz="0" w:space="0" w:color="auto"/>
        <w:left w:val="none" w:sz="0" w:space="0" w:color="auto"/>
        <w:bottom w:val="none" w:sz="0" w:space="0" w:color="auto"/>
        <w:right w:val="none" w:sz="0" w:space="0" w:color="auto"/>
      </w:divBdr>
    </w:div>
    <w:div w:id="110634647">
      <w:bodyDiv w:val="1"/>
      <w:marLeft w:val="0"/>
      <w:marRight w:val="0"/>
      <w:marTop w:val="0"/>
      <w:marBottom w:val="0"/>
      <w:divBdr>
        <w:top w:val="none" w:sz="0" w:space="0" w:color="auto"/>
        <w:left w:val="none" w:sz="0" w:space="0" w:color="auto"/>
        <w:bottom w:val="none" w:sz="0" w:space="0" w:color="auto"/>
        <w:right w:val="none" w:sz="0" w:space="0" w:color="auto"/>
      </w:divBdr>
    </w:div>
    <w:div w:id="110714131">
      <w:bodyDiv w:val="1"/>
      <w:marLeft w:val="0"/>
      <w:marRight w:val="0"/>
      <w:marTop w:val="0"/>
      <w:marBottom w:val="0"/>
      <w:divBdr>
        <w:top w:val="none" w:sz="0" w:space="0" w:color="auto"/>
        <w:left w:val="none" w:sz="0" w:space="0" w:color="auto"/>
        <w:bottom w:val="none" w:sz="0" w:space="0" w:color="auto"/>
        <w:right w:val="none" w:sz="0" w:space="0" w:color="auto"/>
      </w:divBdr>
    </w:div>
    <w:div w:id="110783340">
      <w:bodyDiv w:val="1"/>
      <w:marLeft w:val="0"/>
      <w:marRight w:val="0"/>
      <w:marTop w:val="0"/>
      <w:marBottom w:val="0"/>
      <w:divBdr>
        <w:top w:val="none" w:sz="0" w:space="0" w:color="auto"/>
        <w:left w:val="none" w:sz="0" w:space="0" w:color="auto"/>
        <w:bottom w:val="none" w:sz="0" w:space="0" w:color="auto"/>
        <w:right w:val="none" w:sz="0" w:space="0" w:color="auto"/>
      </w:divBdr>
    </w:div>
    <w:div w:id="111167276">
      <w:bodyDiv w:val="1"/>
      <w:marLeft w:val="0"/>
      <w:marRight w:val="0"/>
      <w:marTop w:val="0"/>
      <w:marBottom w:val="0"/>
      <w:divBdr>
        <w:top w:val="none" w:sz="0" w:space="0" w:color="auto"/>
        <w:left w:val="none" w:sz="0" w:space="0" w:color="auto"/>
        <w:bottom w:val="none" w:sz="0" w:space="0" w:color="auto"/>
        <w:right w:val="none" w:sz="0" w:space="0" w:color="auto"/>
      </w:divBdr>
    </w:div>
    <w:div w:id="111289912">
      <w:bodyDiv w:val="1"/>
      <w:marLeft w:val="0"/>
      <w:marRight w:val="0"/>
      <w:marTop w:val="0"/>
      <w:marBottom w:val="0"/>
      <w:divBdr>
        <w:top w:val="none" w:sz="0" w:space="0" w:color="auto"/>
        <w:left w:val="none" w:sz="0" w:space="0" w:color="auto"/>
        <w:bottom w:val="none" w:sz="0" w:space="0" w:color="auto"/>
        <w:right w:val="none" w:sz="0" w:space="0" w:color="auto"/>
      </w:divBdr>
    </w:div>
    <w:div w:id="111747679">
      <w:bodyDiv w:val="1"/>
      <w:marLeft w:val="0"/>
      <w:marRight w:val="0"/>
      <w:marTop w:val="0"/>
      <w:marBottom w:val="0"/>
      <w:divBdr>
        <w:top w:val="none" w:sz="0" w:space="0" w:color="auto"/>
        <w:left w:val="none" w:sz="0" w:space="0" w:color="auto"/>
        <w:bottom w:val="none" w:sz="0" w:space="0" w:color="auto"/>
        <w:right w:val="none" w:sz="0" w:space="0" w:color="auto"/>
      </w:divBdr>
    </w:div>
    <w:div w:id="112099076">
      <w:bodyDiv w:val="1"/>
      <w:marLeft w:val="0"/>
      <w:marRight w:val="0"/>
      <w:marTop w:val="0"/>
      <w:marBottom w:val="0"/>
      <w:divBdr>
        <w:top w:val="none" w:sz="0" w:space="0" w:color="auto"/>
        <w:left w:val="none" w:sz="0" w:space="0" w:color="auto"/>
        <w:bottom w:val="none" w:sz="0" w:space="0" w:color="auto"/>
        <w:right w:val="none" w:sz="0" w:space="0" w:color="auto"/>
      </w:divBdr>
    </w:div>
    <w:div w:id="113254518">
      <w:bodyDiv w:val="1"/>
      <w:marLeft w:val="0"/>
      <w:marRight w:val="0"/>
      <w:marTop w:val="0"/>
      <w:marBottom w:val="0"/>
      <w:divBdr>
        <w:top w:val="none" w:sz="0" w:space="0" w:color="auto"/>
        <w:left w:val="none" w:sz="0" w:space="0" w:color="auto"/>
        <w:bottom w:val="none" w:sz="0" w:space="0" w:color="auto"/>
        <w:right w:val="none" w:sz="0" w:space="0" w:color="auto"/>
      </w:divBdr>
    </w:div>
    <w:div w:id="113334583">
      <w:bodyDiv w:val="1"/>
      <w:marLeft w:val="0"/>
      <w:marRight w:val="0"/>
      <w:marTop w:val="0"/>
      <w:marBottom w:val="0"/>
      <w:divBdr>
        <w:top w:val="none" w:sz="0" w:space="0" w:color="auto"/>
        <w:left w:val="none" w:sz="0" w:space="0" w:color="auto"/>
        <w:bottom w:val="none" w:sz="0" w:space="0" w:color="auto"/>
        <w:right w:val="none" w:sz="0" w:space="0" w:color="auto"/>
      </w:divBdr>
    </w:div>
    <w:div w:id="113599890">
      <w:bodyDiv w:val="1"/>
      <w:marLeft w:val="0"/>
      <w:marRight w:val="0"/>
      <w:marTop w:val="0"/>
      <w:marBottom w:val="0"/>
      <w:divBdr>
        <w:top w:val="none" w:sz="0" w:space="0" w:color="auto"/>
        <w:left w:val="none" w:sz="0" w:space="0" w:color="auto"/>
        <w:bottom w:val="none" w:sz="0" w:space="0" w:color="auto"/>
        <w:right w:val="none" w:sz="0" w:space="0" w:color="auto"/>
      </w:divBdr>
    </w:div>
    <w:div w:id="114249866">
      <w:bodyDiv w:val="1"/>
      <w:marLeft w:val="0"/>
      <w:marRight w:val="0"/>
      <w:marTop w:val="0"/>
      <w:marBottom w:val="0"/>
      <w:divBdr>
        <w:top w:val="none" w:sz="0" w:space="0" w:color="auto"/>
        <w:left w:val="none" w:sz="0" w:space="0" w:color="auto"/>
        <w:bottom w:val="none" w:sz="0" w:space="0" w:color="auto"/>
        <w:right w:val="none" w:sz="0" w:space="0" w:color="auto"/>
      </w:divBdr>
    </w:div>
    <w:div w:id="114296471">
      <w:bodyDiv w:val="1"/>
      <w:marLeft w:val="0"/>
      <w:marRight w:val="0"/>
      <w:marTop w:val="0"/>
      <w:marBottom w:val="0"/>
      <w:divBdr>
        <w:top w:val="none" w:sz="0" w:space="0" w:color="auto"/>
        <w:left w:val="none" w:sz="0" w:space="0" w:color="auto"/>
        <w:bottom w:val="none" w:sz="0" w:space="0" w:color="auto"/>
        <w:right w:val="none" w:sz="0" w:space="0" w:color="auto"/>
      </w:divBdr>
    </w:div>
    <w:div w:id="114716696">
      <w:bodyDiv w:val="1"/>
      <w:marLeft w:val="0"/>
      <w:marRight w:val="0"/>
      <w:marTop w:val="0"/>
      <w:marBottom w:val="0"/>
      <w:divBdr>
        <w:top w:val="none" w:sz="0" w:space="0" w:color="auto"/>
        <w:left w:val="none" w:sz="0" w:space="0" w:color="auto"/>
        <w:bottom w:val="none" w:sz="0" w:space="0" w:color="auto"/>
        <w:right w:val="none" w:sz="0" w:space="0" w:color="auto"/>
      </w:divBdr>
    </w:div>
    <w:div w:id="114833306">
      <w:bodyDiv w:val="1"/>
      <w:marLeft w:val="0"/>
      <w:marRight w:val="0"/>
      <w:marTop w:val="0"/>
      <w:marBottom w:val="0"/>
      <w:divBdr>
        <w:top w:val="none" w:sz="0" w:space="0" w:color="auto"/>
        <w:left w:val="none" w:sz="0" w:space="0" w:color="auto"/>
        <w:bottom w:val="none" w:sz="0" w:space="0" w:color="auto"/>
        <w:right w:val="none" w:sz="0" w:space="0" w:color="auto"/>
      </w:divBdr>
    </w:div>
    <w:div w:id="115413119">
      <w:bodyDiv w:val="1"/>
      <w:marLeft w:val="0"/>
      <w:marRight w:val="0"/>
      <w:marTop w:val="0"/>
      <w:marBottom w:val="0"/>
      <w:divBdr>
        <w:top w:val="none" w:sz="0" w:space="0" w:color="auto"/>
        <w:left w:val="none" w:sz="0" w:space="0" w:color="auto"/>
        <w:bottom w:val="none" w:sz="0" w:space="0" w:color="auto"/>
        <w:right w:val="none" w:sz="0" w:space="0" w:color="auto"/>
      </w:divBdr>
    </w:div>
    <w:div w:id="115414242">
      <w:bodyDiv w:val="1"/>
      <w:marLeft w:val="0"/>
      <w:marRight w:val="0"/>
      <w:marTop w:val="0"/>
      <w:marBottom w:val="0"/>
      <w:divBdr>
        <w:top w:val="none" w:sz="0" w:space="0" w:color="auto"/>
        <w:left w:val="none" w:sz="0" w:space="0" w:color="auto"/>
        <w:bottom w:val="none" w:sz="0" w:space="0" w:color="auto"/>
        <w:right w:val="none" w:sz="0" w:space="0" w:color="auto"/>
      </w:divBdr>
    </w:div>
    <w:div w:id="115414556">
      <w:bodyDiv w:val="1"/>
      <w:marLeft w:val="0"/>
      <w:marRight w:val="0"/>
      <w:marTop w:val="0"/>
      <w:marBottom w:val="0"/>
      <w:divBdr>
        <w:top w:val="none" w:sz="0" w:space="0" w:color="auto"/>
        <w:left w:val="none" w:sz="0" w:space="0" w:color="auto"/>
        <w:bottom w:val="none" w:sz="0" w:space="0" w:color="auto"/>
        <w:right w:val="none" w:sz="0" w:space="0" w:color="auto"/>
      </w:divBdr>
    </w:div>
    <w:div w:id="115494112">
      <w:bodyDiv w:val="1"/>
      <w:marLeft w:val="0"/>
      <w:marRight w:val="0"/>
      <w:marTop w:val="0"/>
      <w:marBottom w:val="0"/>
      <w:divBdr>
        <w:top w:val="none" w:sz="0" w:space="0" w:color="auto"/>
        <w:left w:val="none" w:sz="0" w:space="0" w:color="auto"/>
        <w:bottom w:val="none" w:sz="0" w:space="0" w:color="auto"/>
        <w:right w:val="none" w:sz="0" w:space="0" w:color="auto"/>
      </w:divBdr>
    </w:div>
    <w:div w:id="115494282">
      <w:bodyDiv w:val="1"/>
      <w:marLeft w:val="0"/>
      <w:marRight w:val="0"/>
      <w:marTop w:val="0"/>
      <w:marBottom w:val="0"/>
      <w:divBdr>
        <w:top w:val="none" w:sz="0" w:space="0" w:color="auto"/>
        <w:left w:val="none" w:sz="0" w:space="0" w:color="auto"/>
        <w:bottom w:val="none" w:sz="0" w:space="0" w:color="auto"/>
        <w:right w:val="none" w:sz="0" w:space="0" w:color="auto"/>
      </w:divBdr>
    </w:div>
    <w:div w:id="115755746">
      <w:bodyDiv w:val="1"/>
      <w:marLeft w:val="0"/>
      <w:marRight w:val="0"/>
      <w:marTop w:val="0"/>
      <w:marBottom w:val="0"/>
      <w:divBdr>
        <w:top w:val="none" w:sz="0" w:space="0" w:color="auto"/>
        <w:left w:val="none" w:sz="0" w:space="0" w:color="auto"/>
        <w:bottom w:val="none" w:sz="0" w:space="0" w:color="auto"/>
        <w:right w:val="none" w:sz="0" w:space="0" w:color="auto"/>
      </w:divBdr>
    </w:div>
    <w:div w:id="115802320">
      <w:bodyDiv w:val="1"/>
      <w:marLeft w:val="0"/>
      <w:marRight w:val="0"/>
      <w:marTop w:val="0"/>
      <w:marBottom w:val="0"/>
      <w:divBdr>
        <w:top w:val="none" w:sz="0" w:space="0" w:color="auto"/>
        <w:left w:val="none" w:sz="0" w:space="0" w:color="auto"/>
        <w:bottom w:val="none" w:sz="0" w:space="0" w:color="auto"/>
        <w:right w:val="none" w:sz="0" w:space="0" w:color="auto"/>
      </w:divBdr>
    </w:div>
    <w:div w:id="116024313">
      <w:bodyDiv w:val="1"/>
      <w:marLeft w:val="0"/>
      <w:marRight w:val="0"/>
      <w:marTop w:val="0"/>
      <w:marBottom w:val="0"/>
      <w:divBdr>
        <w:top w:val="none" w:sz="0" w:space="0" w:color="auto"/>
        <w:left w:val="none" w:sz="0" w:space="0" w:color="auto"/>
        <w:bottom w:val="none" w:sz="0" w:space="0" w:color="auto"/>
        <w:right w:val="none" w:sz="0" w:space="0" w:color="auto"/>
      </w:divBdr>
    </w:div>
    <w:div w:id="117572279">
      <w:bodyDiv w:val="1"/>
      <w:marLeft w:val="0"/>
      <w:marRight w:val="0"/>
      <w:marTop w:val="0"/>
      <w:marBottom w:val="0"/>
      <w:divBdr>
        <w:top w:val="none" w:sz="0" w:space="0" w:color="auto"/>
        <w:left w:val="none" w:sz="0" w:space="0" w:color="auto"/>
        <w:bottom w:val="none" w:sz="0" w:space="0" w:color="auto"/>
        <w:right w:val="none" w:sz="0" w:space="0" w:color="auto"/>
      </w:divBdr>
    </w:div>
    <w:div w:id="118113645">
      <w:bodyDiv w:val="1"/>
      <w:marLeft w:val="0"/>
      <w:marRight w:val="0"/>
      <w:marTop w:val="0"/>
      <w:marBottom w:val="0"/>
      <w:divBdr>
        <w:top w:val="none" w:sz="0" w:space="0" w:color="auto"/>
        <w:left w:val="none" w:sz="0" w:space="0" w:color="auto"/>
        <w:bottom w:val="none" w:sz="0" w:space="0" w:color="auto"/>
        <w:right w:val="none" w:sz="0" w:space="0" w:color="auto"/>
      </w:divBdr>
    </w:div>
    <w:div w:id="118963569">
      <w:bodyDiv w:val="1"/>
      <w:marLeft w:val="0"/>
      <w:marRight w:val="0"/>
      <w:marTop w:val="0"/>
      <w:marBottom w:val="0"/>
      <w:divBdr>
        <w:top w:val="none" w:sz="0" w:space="0" w:color="auto"/>
        <w:left w:val="none" w:sz="0" w:space="0" w:color="auto"/>
        <w:bottom w:val="none" w:sz="0" w:space="0" w:color="auto"/>
        <w:right w:val="none" w:sz="0" w:space="0" w:color="auto"/>
      </w:divBdr>
    </w:div>
    <w:div w:id="119152036">
      <w:bodyDiv w:val="1"/>
      <w:marLeft w:val="0"/>
      <w:marRight w:val="0"/>
      <w:marTop w:val="0"/>
      <w:marBottom w:val="0"/>
      <w:divBdr>
        <w:top w:val="none" w:sz="0" w:space="0" w:color="auto"/>
        <w:left w:val="none" w:sz="0" w:space="0" w:color="auto"/>
        <w:bottom w:val="none" w:sz="0" w:space="0" w:color="auto"/>
        <w:right w:val="none" w:sz="0" w:space="0" w:color="auto"/>
      </w:divBdr>
    </w:div>
    <w:div w:id="119343463">
      <w:bodyDiv w:val="1"/>
      <w:marLeft w:val="0"/>
      <w:marRight w:val="0"/>
      <w:marTop w:val="0"/>
      <w:marBottom w:val="0"/>
      <w:divBdr>
        <w:top w:val="none" w:sz="0" w:space="0" w:color="auto"/>
        <w:left w:val="none" w:sz="0" w:space="0" w:color="auto"/>
        <w:bottom w:val="none" w:sz="0" w:space="0" w:color="auto"/>
        <w:right w:val="none" w:sz="0" w:space="0" w:color="auto"/>
      </w:divBdr>
      <w:divsChild>
        <w:div w:id="13653817">
          <w:marLeft w:val="480"/>
          <w:marRight w:val="0"/>
          <w:marTop w:val="0"/>
          <w:marBottom w:val="0"/>
          <w:divBdr>
            <w:top w:val="none" w:sz="0" w:space="0" w:color="auto"/>
            <w:left w:val="none" w:sz="0" w:space="0" w:color="auto"/>
            <w:bottom w:val="none" w:sz="0" w:space="0" w:color="auto"/>
            <w:right w:val="none" w:sz="0" w:space="0" w:color="auto"/>
          </w:divBdr>
        </w:div>
        <w:div w:id="22748243">
          <w:marLeft w:val="480"/>
          <w:marRight w:val="0"/>
          <w:marTop w:val="0"/>
          <w:marBottom w:val="0"/>
          <w:divBdr>
            <w:top w:val="none" w:sz="0" w:space="0" w:color="auto"/>
            <w:left w:val="none" w:sz="0" w:space="0" w:color="auto"/>
            <w:bottom w:val="none" w:sz="0" w:space="0" w:color="auto"/>
            <w:right w:val="none" w:sz="0" w:space="0" w:color="auto"/>
          </w:divBdr>
        </w:div>
        <w:div w:id="26949339">
          <w:marLeft w:val="480"/>
          <w:marRight w:val="0"/>
          <w:marTop w:val="0"/>
          <w:marBottom w:val="0"/>
          <w:divBdr>
            <w:top w:val="none" w:sz="0" w:space="0" w:color="auto"/>
            <w:left w:val="none" w:sz="0" w:space="0" w:color="auto"/>
            <w:bottom w:val="none" w:sz="0" w:space="0" w:color="auto"/>
            <w:right w:val="none" w:sz="0" w:space="0" w:color="auto"/>
          </w:divBdr>
        </w:div>
        <w:div w:id="101922877">
          <w:marLeft w:val="480"/>
          <w:marRight w:val="0"/>
          <w:marTop w:val="0"/>
          <w:marBottom w:val="0"/>
          <w:divBdr>
            <w:top w:val="none" w:sz="0" w:space="0" w:color="auto"/>
            <w:left w:val="none" w:sz="0" w:space="0" w:color="auto"/>
            <w:bottom w:val="none" w:sz="0" w:space="0" w:color="auto"/>
            <w:right w:val="none" w:sz="0" w:space="0" w:color="auto"/>
          </w:divBdr>
        </w:div>
        <w:div w:id="109662989">
          <w:marLeft w:val="480"/>
          <w:marRight w:val="0"/>
          <w:marTop w:val="0"/>
          <w:marBottom w:val="0"/>
          <w:divBdr>
            <w:top w:val="none" w:sz="0" w:space="0" w:color="auto"/>
            <w:left w:val="none" w:sz="0" w:space="0" w:color="auto"/>
            <w:bottom w:val="none" w:sz="0" w:space="0" w:color="auto"/>
            <w:right w:val="none" w:sz="0" w:space="0" w:color="auto"/>
          </w:divBdr>
        </w:div>
        <w:div w:id="178158667">
          <w:marLeft w:val="480"/>
          <w:marRight w:val="0"/>
          <w:marTop w:val="0"/>
          <w:marBottom w:val="0"/>
          <w:divBdr>
            <w:top w:val="none" w:sz="0" w:space="0" w:color="auto"/>
            <w:left w:val="none" w:sz="0" w:space="0" w:color="auto"/>
            <w:bottom w:val="none" w:sz="0" w:space="0" w:color="auto"/>
            <w:right w:val="none" w:sz="0" w:space="0" w:color="auto"/>
          </w:divBdr>
        </w:div>
        <w:div w:id="240212743">
          <w:marLeft w:val="480"/>
          <w:marRight w:val="0"/>
          <w:marTop w:val="0"/>
          <w:marBottom w:val="0"/>
          <w:divBdr>
            <w:top w:val="none" w:sz="0" w:space="0" w:color="auto"/>
            <w:left w:val="none" w:sz="0" w:space="0" w:color="auto"/>
            <w:bottom w:val="none" w:sz="0" w:space="0" w:color="auto"/>
            <w:right w:val="none" w:sz="0" w:space="0" w:color="auto"/>
          </w:divBdr>
        </w:div>
        <w:div w:id="252709024">
          <w:marLeft w:val="480"/>
          <w:marRight w:val="0"/>
          <w:marTop w:val="0"/>
          <w:marBottom w:val="0"/>
          <w:divBdr>
            <w:top w:val="none" w:sz="0" w:space="0" w:color="auto"/>
            <w:left w:val="none" w:sz="0" w:space="0" w:color="auto"/>
            <w:bottom w:val="none" w:sz="0" w:space="0" w:color="auto"/>
            <w:right w:val="none" w:sz="0" w:space="0" w:color="auto"/>
          </w:divBdr>
        </w:div>
        <w:div w:id="254948702">
          <w:marLeft w:val="480"/>
          <w:marRight w:val="0"/>
          <w:marTop w:val="0"/>
          <w:marBottom w:val="0"/>
          <w:divBdr>
            <w:top w:val="none" w:sz="0" w:space="0" w:color="auto"/>
            <w:left w:val="none" w:sz="0" w:space="0" w:color="auto"/>
            <w:bottom w:val="none" w:sz="0" w:space="0" w:color="auto"/>
            <w:right w:val="none" w:sz="0" w:space="0" w:color="auto"/>
          </w:divBdr>
        </w:div>
        <w:div w:id="302656482">
          <w:marLeft w:val="480"/>
          <w:marRight w:val="0"/>
          <w:marTop w:val="0"/>
          <w:marBottom w:val="0"/>
          <w:divBdr>
            <w:top w:val="none" w:sz="0" w:space="0" w:color="auto"/>
            <w:left w:val="none" w:sz="0" w:space="0" w:color="auto"/>
            <w:bottom w:val="none" w:sz="0" w:space="0" w:color="auto"/>
            <w:right w:val="none" w:sz="0" w:space="0" w:color="auto"/>
          </w:divBdr>
        </w:div>
        <w:div w:id="319889349">
          <w:marLeft w:val="480"/>
          <w:marRight w:val="0"/>
          <w:marTop w:val="0"/>
          <w:marBottom w:val="0"/>
          <w:divBdr>
            <w:top w:val="none" w:sz="0" w:space="0" w:color="auto"/>
            <w:left w:val="none" w:sz="0" w:space="0" w:color="auto"/>
            <w:bottom w:val="none" w:sz="0" w:space="0" w:color="auto"/>
            <w:right w:val="none" w:sz="0" w:space="0" w:color="auto"/>
          </w:divBdr>
        </w:div>
        <w:div w:id="341250273">
          <w:marLeft w:val="480"/>
          <w:marRight w:val="0"/>
          <w:marTop w:val="0"/>
          <w:marBottom w:val="0"/>
          <w:divBdr>
            <w:top w:val="none" w:sz="0" w:space="0" w:color="auto"/>
            <w:left w:val="none" w:sz="0" w:space="0" w:color="auto"/>
            <w:bottom w:val="none" w:sz="0" w:space="0" w:color="auto"/>
            <w:right w:val="none" w:sz="0" w:space="0" w:color="auto"/>
          </w:divBdr>
        </w:div>
        <w:div w:id="435253316">
          <w:marLeft w:val="480"/>
          <w:marRight w:val="0"/>
          <w:marTop w:val="0"/>
          <w:marBottom w:val="0"/>
          <w:divBdr>
            <w:top w:val="none" w:sz="0" w:space="0" w:color="auto"/>
            <w:left w:val="none" w:sz="0" w:space="0" w:color="auto"/>
            <w:bottom w:val="none" w:sz="0" w:space="0" w:color="auto"/>
            <w:right w:val="none" w:sz="0" w:space="0" w:color="auto"/>
          </w:divBdr>
        </w:div>
        <w:div w:id="487214157">
          <w:marLeft w:val="480"/>
          <w:marRight w:val="0"/>
          <w:marTop w:val="0"/>
          <w:marBottom w:val="0"/>
          <w:divBdr>
            <w:top w:val="none" w:sz="0" w:space="0" w:color="auto"/>
            <w:left w:val="none" w:sz="0" w:space="0" w:color="auto"/>
            <w:bottom w:val="none" w:sz="0" w:space="0" w:color="auto"/>
            <w:right w:val="none" w:sz="0" w:space="0" w:color="auto"/>
          </w:divBdr>
        </w:div>
        <w:div w:id="510026544">
          <w:marLeft w:val="480"/>
          <w:marRight w:val="0"/>
          <w:marTop w:val="0"/>
          <w:marBottom w:val="0"/>
          <w:divBdr>
            <w:top w:val="none" w:sz="0" w:space="0" w:color="auto"/>
            <w:left w:val="none" w:sz="0" w:space="0" w:color="auto"/>
            <w:bottom w:val="none" w:sz="0" w:space="0" w:color="auto"/>
            <w:right w:val="none" w:sz="0" w:space="0" w:color="auto"/>
          </w:divBdr>
        </w:div>
        <w:div w:id="567568844">
          <w:marLeft w:val="480"/>
          <w:marRight w:val="0"/>
          <w:marTop w:val="0"/>
          <w:marBottom w:val="0"/>
          <w:divBdr>
            <w:top w:val="none" w:sz="0" w:space="0" w:color="auto"/>
            <w:left w:val="none" w:sz="0" w:space="0" w:color="auto"/>
            <w:bottom w:val="none" w:sz="0" w:space="0" w:color="auto"/>
            <w:right w:val="none" w:sz="0" w:space="0" w:color="auto"/>
          </w:divBdr>
        </w:div>
        <w:div w:id="604923748">
          <w:marLeft w:val="480"/>
          <w:marRight w:val="0"/>
          <w:marTop w:val="0"/>
          <w:marBottom w:val="0"/>
          <w:divBdr>
            <w:top w:val="none" w:sz="0" w:space="0" w:color="auto"/>
            <w:left w:val="none" w:sz="0" w:space="0" w:color="auto"/>
            <w:bottom w:val="none" w:sz="0" w:space="0" w:color="auto"/>
            <w:right w:val="none" w:sz="0" w:space="0" w:color="auto"/>
          </w:divBdr>
        </w:div>
        <w:div w:id="732854674">
          <w:marLeft w:val="480"/>
          <w:marRight w:val="0"/>
          <w:marTop w:val="0"/>
          <w:marBottom w:val="0"/>
          <w:divBdr>
            <w:top w:val="none" w:sz="0" w:space="0" w:color="auto"/>
            <w:left w:val="none" w:sz="0" w:space="0" w:color="auto"/>
            <w:bottom w:val="none" w:sz="0" w:space="0" w:color="auto"/>
            <w:right w:val="none" w:sz="0" w:space="0" w:color="auto"/>
          </w:divBdr>
        </w:div>
        <w:div w:id="860239493">
          <w:marLeft w:val="480"/>
          <w:marRight w:val="0"/>
          <w:marTop w:val="0"/>
          <w:marBottom w:val="0"/>
          <w:divBdr>
            <w:top w:val="none" w:sz="0" w:space="0" w:color="auto"/>
            <w:left w:val="none" w:sz="0" w:space="0" w:color="auto"/>
            <w:bottom w:val="none" w:sz="0" w:space="0" w:color="auto"/>
            <w:right w:val="none" w:sz="0" w:space="0" w:color="auto"/>
          </w:divBdr>
        </w:div>
        <w:div w:id="881478255">
          <w:marLeft w:val="480"/>
          <w:marRight w:val="0"/>
          <w:marTop w:val="0"/>
          <w:marBottom w:val="0"/>
          <w:divBdr>
            <w:top w:val="none" w:sz="0" w:space="0" w:color="auto"/>
            <w:left w:val="none" w:sz="0" w:space="0" w:color="auto"/>
            <w:bottom w:val="none" w:sz="0" w:space="0" w:color="auto"/>
            <w:right w:val="none" w:sz="0" w:space="0" w:color="auto"/>
          </w:divBdr>
        </w:div>
        <w:div w:id="970092203">
          <w:marLeft w:val="480"/>
          <w:marRight w:val="0"/>
          <w:marTop w:val="0"/>
          <w:marBottom w:val="0"/>
          <w:divBdr>
            <w:top w:val="none" w:sz="0" w:space="0" w:color="auto"/>
            <w:left w:val="none" w:sz="0" w:space="0" w:color="auto"/>
            <w:bottom w:val="none" w:sz="0" w:space="0" w:color="auto"/>
            <w:right w:val="none" w:sz="0" w:space="0" w:color="auto"/>
          </w:divBdr>
        </w:div>
        <w:div w:id="991371617">
          <w:marLeft w:val="480"/>
          <w:marRight w:val="0"/>
          <w:marTop w:val="0"/>
          <w:marBottom w:val="0"/>
          <w:divBdr>
            <w:top w:val="none" w:sz="0" w:space="0" w:color="auto"/>
            <w:left w:val="none" w:sz="0" w:space="0" w:color="auto"/>
            <w:bottom w:val="none" w:sz="0" w:space="0" w:color="auto"/>
            <w:right w:val="none" w:sz="0" w:space="0" w:color="auto"/>
          </w:divBdr>
        </w:div>
        <w:div w:id="1013921722">
          <w:marLeft w:val="480"/>
          <w:marRight w:val="0"/>
          <w:marTop w:val="0"/>
          <w:marBottom w:val="0"/>
          <w:divBdr>
            <w:top w:val="none" w:sz="0" w:space="0" w:color="auto"/>
            <w:left w:val="none" w:sz="0" w:space="0" w:color="auto"/>
            <w:bottom w:val="none" w:sz="0" w:space="0" w:color="auto"/>
            <w:right w:val="none" w:sz="0" w:space="0" w:color="auto"/>
          </w:divBdr>
        </w:div>
        <w:div w:id="1026324802">
          <w:marLeft w:val="480"/>
          <w:marRight w:val="0"/>
          <w:marTop w:val="0"/>
          <w:marBottom w:val="0"/>
          <w:divBdr>
            <w:top w:val="none" w:sz="0" w:space="0" w:color="auto"/>
            <w:left w:val="none" w:sz="0" w:space="0" w:color="auto"/>
            <w:bottom w:val="none" w:sz="0" w:space="0" w:color="auto"/>
            <w:right w:val="none" w:sz="0" w:space="0" w:color="auto"/>
          </w:divBdr>
        </w:div>
        <w:div w:id="1040981259">
          <w:marLeft w:val="480"/>
          <w:marRight w:val="0"/>
          <w:marTop w:val="0"/>
          <w:marBottom w:val="0"/>
          <w:divBdr>
            <w:top w:val="none" w:sz="0" w:space="0" w:color="auto"/>
            <w:left w:val="none" w:sz="0" w:space="0" w:color="auto"/>
            <w:bottom w:val="none" w:sz="0" w:space="0" w:color="auto"/>
            <w:right w:val="none" w:sz="0" w:space="0" w:color="auto"/>
          </w:divBdr>
        </w:div>
        <w:div w:id="1059330001">
          <w:marLeft w:val="480"/>
          <w:marRight w:val="0"/>
          <w:marTop w:val="0"/>
          <w:marBottom w:val="0"/>
          <w:divBdr>
            <w:top w:val="none" w:sz="0" w:space="0" w:color="auto"/>
            <w:left w:val="none" w:sz="0" w:space="0" w:color="auto"/>
            <w:bottom w:val="none" w:sz="0" w:space="0" w:color="auto"/>
            <w:right w:val="none" w:sz="0" w:space="0" w:color="auto"/>
          </w:divBdr>
        </w:div>
        <w:div w:id="1077508870">
          <w:marLeft w:val="480"/>
          <w:marRight w:val="0"/>
          <w:marTop w:val="0"/>
          <w:marBottom w:val="0"/>
          <w:divBdr>
            <w:top w:val="none" w:sz="0" w:space="0" w:color="auto"/>
            <w:left w:val="none" w:sz="0" w:space="0" w:color="auto"/>
            <w:bottom w:val="none" w:sz="0" w:space="0" w:color="auto"/>
            <w:right w:val="none" w:sz="0" w:space="0" w:color="auto"/>
          </w:divBdr>
        </w:div>
        <w:div w:id="1112750579">
          <w:marLeft w:val="480"/>
          <w:marRight w:val="0"/>
          <w:marTop w:val="0"/>
          <w:marBottom w:val="0"/>
          <w:divBdr>
            <w:top w:val="none" w:sz="0" w:space="0" w:color="auto"/>
            <w:left w:val="none" w:sz="0" w:space="0" w:color="auto"/>
            <w:bottom w:val="none" w:sz="0" w:space="0" w:color="auto"/>
            <w:right w:val="none" w:sz="0" w:space="0" w:color="auto"/>
          </w:divBdr>
        </w:div>
        <w:div w:id="1142625488">
          <w:marLeft w:val="480"/>
          <w:marRight w:val="0"/>
          <w:marTop w:val="0"/>
          <w:marBottom w:val="0"/>
          <w:divBdr>
            <w:top w:val="none" w:sz="0" w:space="0" w:color="auto"/>
            <w:left w:val="none" w:sz="0" w:space="0" w:color="auto"/>
            <w:bottom w:val="none" w:sz="0" w:space="0" w:color="auto"/>
            <w:right w:val="none" w:sz="0" w:space="0" w:color="auto"/>
          </w:divBdr>
        </w:div>
        <w:div w:id="1203253541">
          <w:marLeft w:val="480"/>
          <w:marRight w:val="0"/>
          <w:marTop w:val="0"/>
          <w:marBottom w:val="0"/>
          <w:divBdr>
            <w:top w:val="none" w:sz="0" w:space="0" w:color="auto"/>
            <w:left w:val="none" w:sz="0" w:space="0" w:color="auto"/>
            <w:bottom w:val="none" w:sz="0" w:space="0" w:color="auto"/>
            <w:right w:val="none" w:sz="0" w:space="0" w:color="auto"/>
          </w:divBdr>
        </w:div>
        <w:div w:id="1299871874">
          <w:marLeft w:val="480"/>
          <w:marRight w:val="0"/>
          <w:marTop w:val="0"/>
          <w:marBottom w:val="0"/>
          <w:divBdr>
            <w:top w:val="none" w:sz="0" w:space="0" w:color="auto"/>
            <w:left w:val="none" w:sz="0" w:space="0" w:color="auto"/>
            <w:bottom w:val="none" w:sz="0" w:space="0" w:color="auto"/>
            <w:right w:val="none" w:sz="0" w:space="0" w:color="auto"/>
          </w:divBdr>
        </w:div>
        <w:div w:id="1555115553">
          <w:marLeft w:val="480"/>
          <w:marRight w:val="0"/>
          <w:marTop w:val="0"/>
          <w:marBottom w:val="0"/>
          <w:divBdr>
            <w:top w:val="none" w:sz="0" w:space="0" w:color="auto"/>
            <w:left w:val="none" w:sz="0" w:space="0" w:color="auto"/>
            <w:bottom w:val="none" w:sz="0" w:space="0" w:color="auto"/>
            <w:right w:val="none" w:sz="0" w:space="0" w:color="auto"/>
          </w:divBdr>
        </w:div>
        <w:div w:id="1568489982">
          <w:marLeft w:val="480"/>
          <w:marRight w:val="0"/>
          <w:marTop w:val="0"/>
          <w:marBottom w:val="0"/>
          <w:divBdr>
            <w:top w:val="none" w:sz="0" w:space="0" w:color="auto"/>
            <w:left w:val="none" w:sz="0" w:space="0" w:color="auto"/>
            <w:bottom w:val="none" w:sz="0" w:space="0" w:color="auto"/>
            <w:right w:val="none" w:sz="0" w:space="0" w:color="auto"/>
          </w:divBdr>
        </w:div>
        <w:div w:id="1610114788">
          <w:marLeft w:val="480"/>
          <w:marRight w:val="0"/>
          <w:marTop w:val="0"/>
          <w:marBottom w:val="0"/>
          <w:divBdr>
            <w:top w:val="none" w:sz="0" w:space="0" w:color="auto"/>
            <w:left w:val="none" w:sz="0" w:space="0" w:color="auto"/>
            <w:bottom w:val="none" w:sz="0" w:space="0" w:color="auto"/>
            <w:right w:val="none" w:sz="0" w:space="0" w:color="auto"/>
          </w:divBdr>
        </w:div>
        <w:div w:id="1642080313">
          <w:marLeft w:val="480"/>
          <w:marRight w:val="0"/>
          <w:marTop w:val="0"/>
          <w:marBottom w:val="0"/>
          <w:divBdr>
            <w:top w:val="none" w:sz="0" w:space="0" w:color="auto"/>
            <w:left w:val="none" w:sz="0" w:space="0" w:color="auto"/>
            <w:bottom w:val="none" w:sz="0" w:space="0" w:color="auto"/>
            <w:right w:val="none" w:sz="0" w:space="0" w:color="auto"/>
          </w:divBdr>
        </w:div>
        <w:div w:id="1678535037">
          <w:marLeft w:val="480"/>
          <w:marRight w:val="0"/>
          <w:marTop w:val="0"/>
          <w:marBottom w:val="0"/>
          <w:divBdr>
            <w:top w:val="none" w:sz="0" w:space="0" w:color="auto"/>
            <w:left w:val="none" w:sz="0" w:space="0" w:color="auto"/>
            <w:bottom w:val="none" w:sz="0" w:space="0" w:color="auto"/>
            <w:right w:val="none" w:sz="0" w:space="0" w:color="auto"/>
          </w:divBdr>
        </w:div>
        <w:div w:id="1736204311">
          <w:marLeft w:val="480"/>
          <w:marRight w:val="0"/>
          <w:marTop w:val="0"/>
          <w:marBottom w:val="0"/>
          <w:divBdr>
            <w:top w:val="none" w:sz="0" w:space="0" w:color="auto"/>
            <w:left w:val="none" w:sz="0" w:space="0" w:color="auto"/>
            <w:bottom w:val="none" w:sz="0" w:space="0" w:color="auto"/>
            <w:right w:val="none" w:sz="0" w:space="0" w:color="auto"/>
          </w:divBdr>
        </w:div>
        <w:div w:id="1769276267">
          <w:marLeft w:val="480"/>
          <w:marRight w:val="0"/>
          <w:marTop w:val="0"/>
          <w:marBottom w:val="0"/>
          <w:divBdr>
            <w:top w:val="none" w:sz="0" w:space="0" w:color="auto"/>
            <w:left w:val="none" w:sz="0" w:space="0" w:color="auto"/>
            <w:bottom w:val="none" w:sz="0" w:space="0" w:color="auto"/>
            <w:right w:val="none" w:sz="0" w:space="0" w:color="auto"/>
          </w:divBdr>
        </w:div>
        <w:div w:id="1810249151">
          <w:marLeft w:val="480"/>
          <w:marRight w:val="0"/>
          <w:marTop w:val="0"/>
          <w:marBottom w:val="0"/>
          <w:divBdr>
            <w:top w:val="none" w:sz="0" w:space="0" w:color="auto"/>
            <w:left w:val="none" w:sz="0" w:space="0" w:color="auto"/>
            <w:bottom w:val="none" w:sz="0" w:space="0" w:color="auto"/>
            <w:right w:val="none" w:sz="0" w:space="0" w:color="auto"/>
          </w:divBdr>
        </w:div>
        <w:div w:id="1828281283">
          <w:marLeft w:val="480"/>
          <w:marRight w:val="0"/>
          <w:marTop w:val="0"/>
          <w:marBottom w:val="0"/>
          <w:divBdr>
            <w:top w:val="none" w:sz="0" w:space="0" w:color="auto"/>
            <w:left w:val="none" w:sz="0" w:space="0" w:color="auto"/>
            <w:bottom w:val="none" w:sz="0" w:space="0" w:color="auto"/>
            <w:right w:val="none" w:sz="0" w:space="0" w:color="auto"/>
          </w:divBdr>
        </w:div>
        <w:div w:id="1947541146">
          <w:marLeft w:val="480"/>
          <w:marRight w:val="0"/>
          <w:marTop w:val="0"/>
          <w:marBottom w:val="0"/>
          <w:divBdr>
            <w:top w:val="none" w:sz="0" w:space="0" w:color="auto"/>
            <w:left w:val="none" w:sz="0" w:space="0" w:color="auto"/>
            <w:bottom w:val="none" w:sz="0" w:space="0" w:color="auto"/>
            <w:right w:val="none" w:sz="0" w:space="0" w:color="auto"/>
          </w:divBdr>
        </w:div>
        <w:div w:id="1971089192">
          <w:marLeft w:val="480"/>
          <w:marRight w:val="0"/>
          <w:marTop w:val="0"/>
          <w:marBottom w:val="0"/>
          <w:divBdr>
            <w:top w:val="none" w:sz="0" w:space="0" w:color="auto"/>
            <w:left w:val="none" w:sz="0" w:space="0" w:color="auto"/>
            <w:bottom w:val="none" w:sz="0" w:space="0" w:color="auto"/>
            <w:right w:val="none" w:sz="0" w:space="0" w:color="auto"/>
          </w:divBdr>
        </w:div>
        <w:div w:id="2029872046">
          <w:marLeft w:val="480"/>
          <w:marRight w:val="0"/>
          <w:marTop w:val="0"/>
          <w:marBottom w:val="0"/>
          <w:divBdr>
            <w:top w:val="none" w:sz="0" w:space="0" w:color="auto"/>
            <w:left w:val="none" w:sz="0" w:space="0" w:color="auto"/>
            <w:bottom w:val="none" w:sz="0" w:space="0" w:color="auto"/>
            <w:right w:val="none" w:sz="0" w:space="0" w:color="auto"/>
          </w:divBdr>
        </w:div>
        <w:div w:id="2073234061">
          <w:marLeft w:val="480"/>
          <w:marRight w:val="0"/>
          <w:marTop w:val="0"/>
          <w:marBottom w:val="0"/>
          <w:divBdr>
            <w:top w:val="none" w:sz="0" w:space="0" w:color="auto"/>
            <w:left w:val="none" w:sz="0" w:space="0" w:color="auto"/>
            <w:bottom w:val="none" w:sz="0" w:space="0" w:color="auto"/>
            <w:right w:val="none" w:sz="0" w:space="0" w:color="auto"/>
          </w:divBdr>
        </w:div>
      </w:divsChild>
    </w:div>
    <w:div w:id="119493947">
      <w:bodyDiv w:val="1"/>
      <w:marLeft w:val="0"/>
      <w:marRight w:val="0"/>
      <w:marTop w:val="0"/>
      <w:marBottom w:val="0"/>
      <w:divBdr>
        <w:top w:val="none" w:sz="0" w:space="0" w:color="auto"/>
        <w:left w:val="none" w:sz="0" w:space="0" w:color="auto"/>
        <w:bottom w:val="none" w:sz="0" w:space="0" w:color="auto"/>
        <w:right w:val="none" w:sz="0" w:space="0" w:color="auto"/>
      </w:divBdr>
    </w:div>
    <w:div w:id="119612977">
      <w:bodyDiv w:val="1"/>
      <w:marLeft w:val="0"/>
      <w:marRight w:val="0"/>
      <w:marTop w:val="0"/>
      <w:marBottom w:val="0"/>
      <w:divBdr>
        <w:top w:val="none" w:sz="0" w:space="0" w:color="auto"/>
        <w:left w:val="none" w:sz="0" w:space="0" w:color="auto"/>
        <w:bottom w:val="none" w:sz="0" w:space="0" w:color="auto"/>
        <w:right w:val="none" w:sz="0" w:space="0" w:color="auto"/>
      </w:divBdr>
    </w:div>
    <w:div w:id="119884353">
      <w:bodyDiv w:val="1"/>
      <w:marLeft w:val="0"/>
      <w:marRight w:val="0"/>
      <w:marTop w:val="0"/>
      <w:marBottom w:val="0"/>
      <w:divBdr>
        <w:top w:val="none" w:sz="0" w:space="0" w:color="auto"/>
        <w:left w:val="none" w:sz="0" w:space="0" w:color="auto"/>
        <w:bottom w:val="none" w:sz="0" w:space="0" w:color="auto"/>
        <w:right w:val="none" w:sz="0" w:space="0" w:color="auto"/>
      </w:divBdr>
    </w:div>
    <w:div w:id="120391405">
      <w:bodyDiv w:val="1"/>
      <w:marLeft w:val="0"/>
      <w:marRight w:val="0"/>
      <w:marTop w:val="0"/>
      <w:marBottom w:val="0"/>
      <w:divBdr>
        <w:top w:val="none" w:sz="0" w:space="0" w:color="auto"/>
        <w:left w:val="none" w:sz="0" w:space="0" w:color="auto"/>
        <w:bottom w:val="none" w:sz="0" w:space="0" w:color="auto"/>
        <w:right w:val="none" w:sz="0" w:space="0" w:color="auto"/>
      </w:divBdr>
    </w:div>
    <w:div w:id="120923982">
      <w:bodyDiv w:val="1"/>
      <w:marLeft w:val="0"/>
      <w:marRight w:val="0"/>
      <w:marTop w:val="0"/>
      <w:marBottom w:val="0"/>
      <w:divBdr>
        <w:top w:val="none" w:sz="0" w:space="0" w:color="auto"/>
        <w:left w:val="none" w:sz="0" w:space="0" w:color="auto"/>
        <w:bottom w:val="none" w:sz="0" w:space="0" w:color="auto"/>
        <w:right w:val="none" w:sz="0" w:space="0" w:color="auto"/>
      </w:divBdr>
    </w:div>
    <w:div w:id="121273132">
      <w:bodyDiv w:val="1"/>
      <w:marLeft w:val="0"/>
      <w:marRight w:val="0"/>
      <w:marTop w:val="0"/>
      <w:marBottom w:val="0"/>
      <w:divBdr>
        <w:top w:val="none" w:sz="0" w:space="0" w:color="auto"/>
        <w:left w:val="none" w:sz="0" w:space="0" w:color="auto"/>
        <w:bottom w:val="none" w:sz="0" w:space="0" w:color="auto"/>
        <w:right w:val="none" w:sz="0" w:space="0" w:color="auto"/>
      </w:divBdr>
    </w:div>
    <w:div w:id="121389568">
      <w:bodyDiv w:val="1"/>
      <w:marLeft w:val="0"/>
      <w:marRight w:val="0"/>
      <w:marTop w:val="0"/>
      <w:marBottom w:val="0"/>
      <w:divBdr>
        <w:top w:val="none" w:sz="0" w:space="0" w:color="auto"/>
        <w:left w:val="none" w:sz="0" w:space="0" w:color="auto"/>
        <w:bottom w:val="none" w:sz="0" w:space="0" w:color="auto"/>
        <w:right w:val="none" w:sz="0" w:space="0" w:color="auto"/>
      </w:divBdr>
      <w:divsChild>
        <w:div w:id="67727345">
          <w:marLeft w:val="480"/>
          <w:marRight w:val="0"/>
          <w:marTop w:val="0"/>
          <w:marBottom w:val="0"/>
          <w:divBdr>
            <w:top w:val="none" w:sz="0" w:space="0" w:color="auto"/>
            <w:left w:val="none" w:sz="0" w:space="0" w:color="auto"/>
            <w:bottom w:val="none" w:sz="0" w:space="0" w:color="auto"/>
            <w:right w:val="none" w:sz="0" w:space="0" w:color="auto"/>
          </w:divBdr>
        </w:div>
        <w:div w:id="96411647">
          <w:marLeft w:val="480"/>
          <w:marRight w:val="0"/>
          <w:marTop w:val="0"/>
          <w:marBottom w:val="0"/>
          <w:divBdr>
            <w:top w:val="none" w:sz="0" w:space="0" w:color="auto"/>
            <w:left w:val="none" w:sz="0" w:space="0" w:color="auto"/>
            <w:bottom w:val="none" w:sz="0" w:space="0" w:color="auto"/>
            <w:right w:val="none" w:sz="0" w:space="0" w:color="auto"/>
          </w:divBdr>
        </w:div>
        <w:div w:id="102965991">
          <w:marLeft w:val="480"/>
          <w:marRight w:val="0"/>
          <w:marTop w:val="0"/>
          <w:marBottom w:val="0"/>
          <w:divBdr>
            <w:top w:val="none" w:sz="0" w:space="0" w:color="auto"/>
            <w:left w:val="none" w:sz="0" w:space="0" w:color="auto"/>
            <w:bottom w:val="none" w:sz="0" w:space="0" w:color="auto"/>
            <w:right w:val="none" w:sz="0" w:space="0" w:color="auto"/>
          </w:divBdr>
        </w:div>
        <w:div w:id="169220176">
          <w:marLeft w:val="480"/>
          <w:marRight w:val="0"/>
          <w:marTop w:val="0"/>
          <w:marBottom w:val="0"/>
          <w:divBdr>
            <w:top w:val="none" w:sz="0" w:space="0" w:color="auto"/>
            <w:left w:val="none" w:sz="0" w:space="0" w:color="auto"/>
            <w:bottom w:val="none" w:sz="0" w:space="0" w:color="auto"/>
            <w:right w:val="none" w:sz="0" w:space="0" w:color="auto"/>
          </w:divBdr>
        </w:div>
        <w:div w:id="178853556">
          <w:marLeft w:val="480"/>
          <w:marRight w:val="0"/>
          <w:marTop w:val="0"/>
          <w:marBottom w:val="0"/>
          <w:divBdr>
            <w:top w:val="none" w:sz="0" w:space="0" w:color="auto"/>
            <w:left w:val="none" w:sz="0" w:space="0" w:color="auto"/>
            <w:bottom w:val="none" w:sz="0" w:space="0" w:color="auto"/>
            <w:right w:val="none" w:sz="0" w:space="0" w:color="auto"/>
          </w:divBdr>
        </w:div>
        <w:div w:id="213781118">
          <w:marLeft w:val="480"/>
          <w:marRight w:val="0"/>
          <w:marTop w:val="0"/>
          <w:marBottom w:val="0"/>
          <w:divBdr>
            <w:top w:val="none" w:sz="0" w:space="0" w:color="auto"/>
            <w:left w:val="none" w:sz="0" w:space="0" w:color="auto"/>
            <w:bottom w:val="none" w:sz="0" w:space="0" w:color="auto"/>
            <w:right w:val="none" w:sz="0" w:space="0" w:color="auto"/>
          </w:divBdr>
        </w:div>
        <w:div w:id="255210696">
          <w:marLeft w:val="480"/>
          <w:marRight w:val="0"/>
          <w:marTop w:val="0"/>
          <w:marBottom w:val="0"/>
          <w:divBdr>
            <w:top w:val="none" w:sz="0" w:space="0" w:color="auto"/>
            <w:left w:val="none" w:sz="0" w:space="0" w:color="auto"/>
            <w:bottom w:val="none" w:sz="0" w:space="0" w:color="auto"/>
            <w:right w:val="none" w:sz="0" w:space="0" w:color="auto"/>
          </w:divBdr>
        </w:div>
        <w:div w:id="292947530">
          <w:marLeft w:val="480"/>
          <w:marRight w:val="0"/>
          <w:marTop w:val="0"/>
          <w:marBottom w:val="0"/>
          <w:divBdr>
            <w:top w:val="none" w:sz="0" w:space="0" w:color="auto"/>
            <w:left w:val="none" w:sz="0" w:space="0" w:color="auto"/>
            <w:bottom w:val="none" w:sz="0" w:space="0" w:color="auto"/>
            <w:right w:val="none" w:sz="0" w:space="0" w:color="auto"/>
          </w:divBdr>
        </w:div>
        <w:div w:id="338586211">
          <w:marLeft w:val="480"/>
          <w:marRight w:val="0"/>
          <w:marTop w:val="0"/>
          <w:marBottom w:val="0"/>
          <w:divBdr>
            <w:top w:val="none" w:sz="0" w:space="0" w:color="auto"/>
            <w:left w:val="none" w:sz="0" w:space="0" w:color="auto"/>
            <w:bottom w:val="none" w:sz="0" w:space="0" w:color="auto"/>
            <w:right w:val="none" w:sz="0" w:space="0" w:color="auto"/>
          </w:divBdr>
        </w:div>
        <w:div w:id="381902908">
          <w:marLeft w:val="480"/>
          <w:marRight w:val="0"/>
          <w:marTop w:val="0"/>
          <w:marBottom w:val="0"/>
          <w:divBdr>
            <w:top w:val="none" w:sz="0" w:space="0" w:color="auto"/>
            <w:left w:val="none" w:sz="0" w:space="0" w:color="auto"/>
            <w:bottom w:val="none" w:sz="0" w:space="0" w:color="auto"/>
            <w:right w:val="none" w:sz="0" w:space="0" w:color="auto"/>
          </w:divBdr>
        </w:div>
        <w:div w:id="392698108">
          <w:marLeft w:val="480"/>
          <w:marRight w:val="0"/>
          <w:marTop w:val="0"/>
          <w:marBottom w:val="0"/>
          <w:divBdr>
            <w:top w:val="none" w:sz="0" w:space="0" w:color="auto"/>
            <w:left w:val="none" w:sz="0" w:space="0" w:color="auto"/>
            <w:bottom w:val="none" w:sz="0" w:space="0" w:color="auto"/>
            <w:right w:val="none" w:sz="0" w:space="0" w:color="auto"/>
          </w:divBdr>
        </w:div>
        <w:div w:id="529487731">
          <w:marLeft w:val="480"/>
          <w:marRight w:val="0"/>
          <w:marTop w:val="0"/>
          <w:marBottom w:val="0"/>
          <w:divBdr>
            <w:top w:val="none" w:sz="0" w:space="0" w:color="auto"/>
            <w:left w:val="none" w:sz="0" w:space="0" w:color="auto"/>
            <w:bottom w:val="none" w:sz="0" w:space="0" w:color="auto"/>
            <w:right w:val="none" w:sz="0" w:space="0" w:color="auto"/>
          </w:divBdr>
        </w:div>
        <w:div w:id="556937729">
          <w:marLeft w:val="480"/>
          <w:marRight w:val="0"/>
          <w:marTop w:val="0"/>
          <w:marBottom w:val="0"/>
          <w:divBdr>
            <w:top w:val="none" w:sz="0" w:space="0" w:color="auto"/>
            <w:left w:val="none" w:sz="0" w:space="0" w:color="auto"/>
            <w:bottom w:val="none" w:sz="0" w:space="0" w:color="auto"/>
            <w:right w:val="none" w:sz="0" w:space="0" w:color="auto"/>
          </w:divBdr>
        </w:div>
        <w:div w:id="662271193">
          <w:marLeft w:val="480"/>
          <w:marRight w:val="0"/>
          <w:marTop w:val="0"/>
          <w:marBottom w:val="0"/>
          <w:divBdr>
            <w:top w:val="none" w:sz="0" w:space="0" w:color="auto"/>
            <w:left w:val="none" w:sz="0" w:space="0" w:color="auto"/>
            <w:bottom w:val="none" w:sz="0" w:space="0" w:color="auto"/>
            <w:right w:val="none" w:sz="0" w:space="0" w:color="auto"/>
          </w:divBdr>
        </w:div>
        <w:div w:id="1001586965">
          <w:marLeft w:val="480"/>
          <w:marRight w:val="0"/>
          <w:marTop w:val="0"/>
          <w:marBottom w:val="0"/>
          <w:divBdr>
            <w:top w:val="none" w:sz="0" w:space="0" w:color="auto"/>
            <w:left w:val="none" w:sz="0" w:space="0" w:color="auto"/>
            <w:bottom w:val="none" w:sz="0" w:space="0" w:color="auto"/>
            <w:right w:val="none" w:sz="0" w:space="0" w:color="auto"/>
          </w:divBdr>
        </w:div>
        <w:div w:id="1038312794">
          <w:marLeft w:val="480"/>
          <w:marRight w:val="0"/>
          <w:marTop w:val="0"/>
          <w:marBottom w:val="0"/>
          <w:divBdr>
            <w:top w:val="none" w:sz="0" w:space="0" w:color="auto"/>
            <w:left w:val="none" w:sz="0" w:space="0" w:color="auto"/>
            <w:bottom w:val="none" w:sz="0" w:space="0" w:color="auto"/>
            <w:right w:val="none" w:sz="0" w:space="0" w:color="auto"/>
          </w:divBdr>
        </w:div>
        <w:div w:id="1108548316">
          <w:marLeft w:val="480"/>
          <w:marRight w:val="0"/>
          <w:marTop w:val="0"/>
          <w:marBottom w:val="0"/>
          <w:divBdr>
            <w:top w:val="none" w:sz="0" w:space="0" w:color="auto"/>
            <w:left w:val="none" w:sz="0" w:space="0" w:color="auto"/>
            <w:bottom w:val="none" w:sz="0" w:space="0" w:color="auto"/>
            <w:right w:val="none" w:sz="0" w:space="0" w:color="auto"/>
          </w:divBdr>
        </w:div>
        <w:div w:id="1146356650">
          <w:marLeft w:val="480"/>
          <w:marRight w:val="0"/>
          <w:marTop w:val="0"/>
          <w:marBottom w:val="0"/>
          <w:divBdr>
            <w:top w:val="none" w:sz="0" w:space="0" w:color="auto"/>
            <w:left w:val="none" w:sz="0" w:space="0" w:color="auto"/>
            <w:bottom w:val="none" w:sz="0" w:space="0" w:color="auto"/>
            <w:right w:val="none" w:sz="0" w:space="0" w:color="auto"/>
          </w:divBdr>
        </w:div>
        <w:div w:id="1229803732">
          <w:marLeft w:val="480"/>
          <w:marRight w:val="0"/>
          <w:marTop w:val="0"/>
          <w:marBottom w:val="0"/>
          <w:divBdr>
            <w:top w:val="none" w:sz="0" w:space="0" w:color="auto"/>
            <w:left w:val="none" w:sz="0" w:space="0" w:color="auto"/>
            <w:bottom w:val="none" w:sz="0" w:space="0" w:color="auto"/>
            <w:right w:val="none" w:sz="0" w:space="0" w:color="auto"/>
          </w:divBdr>
        </w:div>
        <w:div w:id="1240627959">
          <w:marLeft w:val="480"/>
          <w:marRight w:val="0"/>
          <w:marTop w:val="0"/>
          <w:marBottom w:val="0"/>
          <w:divBdr>
            <w:top w:val="none" w:sz="0" w:space="0" w:color="auto"/>
            <w:left w:val="none" w:sz="0" w:space="0" w:color="auto"/>
            <w:bottom w:val="none" w:sz="0" w:space="0" w:color="auto"/>
            <w:right w:val="none" w:sz="0" w:space="0" w:color="auto"/>
          </w:divBdr>
        </w:div>
        <w:div w:id="1361198823">
          <w:marLeft w:val="480"/>
          <w:marRight w:val="0"/>
          <w:marTop w:val="0"/>
          <w:marBottom w:val="0"/>
          <w:divBdr>
            <w:top w:val="none" w:sz="0" w:space="0" w:color="auto"/>
            <w:left w:val="none" w:sz="0" w:space="0" w:color="auto"/>
            <w:bottom w:val="none" w:sz="0" w:space="0" w:color="auto"/>
            <w:right w:val="none" w:sz="0" w:space="0" w:color="auto"/>
          </w:divBdr>
        </w:div>
        <w:div w:id="1419402493">
          <w:marLeft w:val="480"/>
          <w:marRight w:val="0"/>
          <w:marTop w:val="0"/>
          <w:marBottom w:val="0"/>
          <w:divBdr>
            <w:top w:val="none" w:sz="0" w:space="0" w:color="auto"/>
            <w:left w:val="none" w:sz="0" w:space="0" w:color="auto"/>
            <w:bottom w:val="none" w:sz="0" w:space="0" w:color="auto"/>
            <w:right w:val="none" w:sz="0" w:space="0" w:color="auto"/>
          </w:divBdr>
        </w:div>
        <w:div w:id="1480616510">
          <w:marLeft w:val="480"/>
          <w:marRight w:val="0"/>
          <w:marTop w:val="0"/>
          <w:marBottom w:val="0"/>
          <w:divBdr>
            <w:top w:val="none" w:sz="0" w:space="0" w:color="auto"/>
            <w:left w:val="none" w:sz="0" w:space="0" w:color="auto"/>
            <w:bottom w:val="none" w:sz="0" w:space="0" w:color="auto"/>
            <w:right w:val="none" w:sz="0" w:space="0" w:color="auto"/>
          </w:divBdr>
        </w:div>
        <w:div w:id="1538197653">
          <w:marLeft w:val="480"/>
          <w:marRight w:val="0"/>
          <w:marTop w:val="0"/>
          <w:marBottom w:val="0"/>
          <w:divBdr>
            <w:top w:val="none" w:sz="0" w:space="0" w:color="auto"/>
            <w:left w:val="none" w:sz="0" w:space="0" w:color="auto"/>
            <w:bottom w:val="none" w:sz="0" w:space="0" w:color="auto"/>
            <w:right w:val="none" w:sz="0" w:space="0" w:color="auto"/>
          </w:divBdr>
        </w:div>
        <w:div w:id="1629166293">
          <w:marLeft w:val="480"/>
          <w:marRight w:val="0"/>
          <w:marTop w:val="0"/>
          <w:marBottom w:val="0"/>
          <w:divBdr>
            <w:top w:val="none" w:sz="0" w:space="0" w:color="auto"/>
            <w:left w:val="none" w:sz="0" w:space="0" w:color="auto"/>
            <w:bottom w:val="none" w:sz="0" w:space="0" w:color="auto"/>
            <w:right w:val="none" w:sz="0" w:space="0" w:color="auto"/>
          </w:divBdr>
        </w:div>
        <w:div w:id="1669361583">
          <w:marLeft w:val="480"/>
          <w:marRight w:val="0"/>
          <w:marTop w:val="0"/>
          <w:marBottom w:val="0"/>
          <w:divBdr>
            <w:top w:val="none" w:sz="0" w:space="0" w:color="auto"/>
            <w:left w:val="none" w:sz="0" w:space="0" w:color="auto"/>
            <w:bottom w:val="none" w:sz="0" w:space="0" w:color="auto"/>
            <w:right w:val="none" w:sz="0" w:space="0" w:color="auto"/>
          </w:divBdr>
        </w:div>
        <w:div w:id="1701054501">
          <w:marLeft w:val="480"/>
          <w:marRight w:val="0"/>
          <w:marTop w:val="0"/>
          <w:marBottom w:val="0"/>
          <w:divBdr>
            <w:top w:val="none" w:sz="0" w:space="0" w:color="auto"/>
            <w:left w:val="none" w:sz="0" w:space="0" w:color="auto"/>
            <w:bottom w:val="none" w:sz="0" w:space="0" w:color="auto"/>
            <w:right w:val="none" w:sz="0" w:space="0" w:color="auto"/>
          </w:divBdr>
        </w:div>
        <w:div w:id="1873154177">
          <w:marLeft w:val="480"/>
          <w:marRight w:val="0"/>
          <w:marTop w:val="0"/>
          <w:marBottom w:val="0"/>
          <w:divBdr>
            <w:top w:val="none" w:sz="0" w:space="0" w:color="auto"/>
            <w:left w:val="none" w:sz="0" w:space="0" w:color="auto"/>
            <w:bottom w:val="none" w:sz="0" w:space="0" w:color="auto"/>
            <w:right w:val="none" w:sz="0" w:space="0" w:color="auto"/>
          </w:divBdr>
        </w:div>
        <w:div w:id="1921792972">
          <w:marLeft w:val="480"/>
          <w:marRight w:val="0"/>
          <w:marTop w:val="0"/>
          <w:marBottom w:val="0"/>
          <w:divBdr>
            <w:top w:val="none" w:sz="0" w:space="0" w:color="auto"/>
            <w:left w:val="none" w:sz="0" w:space="0" w:color="auto"/>
            <w:bottom w:val="none" w:sz="0" w:space="0" w:color="auto"/>
            <w:right w:val="none" w:sz="0" w:space="0" w:color="auto"/>
          </w:divBdr>
        </w:div>
        <w:div w:id="2018651778">
          <w:marLeft w:val="480"/>
          <w:marRight w:val="0"/>
          <w:marTop w:val="0"/>
          <w:marBottom w:val="0"/>
          <w:divBdr>
            <w:top w:val="none" w:sz="0" w:space="0" w:color="auto"/>
            <w:left w:val="none" w:sz="0" w:space="0" w:color="auto"/>
            <w:bottom w:val="none" w:sz="0" w:space="0" w:color="auto"/>
            <w:right w:val="none" w:sz="0" w:space="0" w:color="auto"/>
          </w:divBdr>
        </w:div>
        <w:div w:id="2065712167">
          <w:marLeft w:val="480"/>
          <w:marRight w:val="0"/>
          <w:marTop w:val="0"/>
          <w:marBottom w:val="0"/>
          <w:divBdr>
            <w:top w:val="none" w:sz="0" w:space="0" w:color="auto"/>
            <w:left w:val="none" w:sz="0" w:space="0" w:color="auto"/>
            <w:bottom w:val="none" w:sz="0" w:space="0" w:color="auto"/>
            <w:right w:val="none" w:sz="0" w:space="0" w:color="auto"/>
          </w:divBdr>
        </w:div>
        <w:div w:id="2141725594">
          <w:marLeft w:val="480"/>
          <w:marRight w:val="0"/>
          <w:marTop w:val="0"/>
          <w:marBottom w:val="0"/>
          <w:divBdr>
            <w:top w:val="none" w:sz="0" w:space="0" w:color="auto"/>
            <w:left w:val="none" w:sz="0" w:space="0" w:color="auto"/>
            <w:bottom w:val="none" w:sz="0" w:space="0" w:color="auto"/>
            <w:right w:val="none" w:sz="0" w:space="0" w:color="auto"/>
          </w:divBdr>
        </w:div>
      </w:divsChild>
    </w:div>
    <w:div w:id="122040531">
      <w:bodyDiv w:val="1"/>
      <w:marLeft w:val="0"/>
      <w:marRight w:val="0"/>
      <w:marTop w:val="0"/>
      <w:marBottom w:val="0"/>
      <w:divBdr>
        <w:top w:val="none" w:sz="0" w:space="0" w:color="auto"/>
        <w:left w:val="none" w:sz="0" w:space="0" w:color="auto"/>
        <w:bottom w:val="none" w:sz="0" w:space="0" w:color="auto"/>
        <w:right w:val="none" w:sz="0" w:space="0" w:color="auto"/>
      </w:divBdr>
    </w:div>
    <w:div w:id="122238202">
      <w:bodyDiv w:val="1"/>
      <w:marLeft w:val="0"/>
      <w:marRight w:val="0"/>
      <w:marTop w:val="0"/>
      <w:marBottom w:val="0"/>
      <w:divBdr>
        <w:top w:val="none" w:sz="0" w:space="0" w:color="auto"/>
        <w:left w:val="none" w:sz="0" w:space="0" w:color="auto"/>
        <w:bottom w:val="none" w:sz="0" w:space="0" w:color="auto"/>
        <w:right w:val="none" w:sz="0" w:space="0" w:color="auto"/>
      </w:divBdr>
    </w:div>
    <w:div w:id="122308700">
      <w:bodyDiv w:val="1"/>
      <w:marLeft w:val="0"/>
      <w:marRight w:val="0"/>
      <w:marTop w:val="0"/>
      <w:marBottom w:val="0"/>
      <w:divBdr>
        <w:top w:val="none" w:sz="0" w:space="0" w:color="auto"/>
        <w:left w:val="none" w:sz="0" w:space="0" w:color="auto"/>
        <w:bottom w:val="none" w:sz="0" w:space="0" w:color="auto"/>
        <w:right w:val="none" w:sz="0" w:space="0" w:color="auto"/>
      </w:divBdr>
    </w:div>
    <w:div w:id="122427060">
      <w:bodyDiv w:val="1"/>
      <w:marLeft w:val="0"/>
      <w:marRight w:val="0"/>
      <w:marTop w:val="0"/>
      <w:marBottom w:val="0"/>
      <w:divBdr>
        <w:top w:val="none" w:sz="0" w:space="0" w:color="auto"/>
        <w:left w:val="none" w:sz="0" w:space="0" w:color="auto"/>
        <w:bottom w:val="none" w:sz="0" w:space="0" w:color="auto"/>
        <w:right w:val="none" w:sz="0" w:space="0" w:color="auto"/>
      </w:divBdr>
    </w:div>
    <w:div w:id="122624008">
      <w:bodyDiv w:val="1"/>
      <w:marLeft w:val="0"/>
      <w:marRight w:val="0"/>
      <w:marTop w:val="0"/>
      <w:marBottom w:val="0"/>
      <w:divBdr>
        <w:top w:val="none" w:sz="0" w:space="0" w:color="auto"/>
        <w:left w:val="none" w:sz="0" w:space="0" w:color="auto"/>
        <w:bottom w:val="none" w:sz="0" w:space="0" w:color="auto"/>
        <w:right w:val="none" w:sz="0" w:space="0" w:color="auto"/>
      </w:divBdr>
    </w:div>
    <w:div w:id="122694129">
      <w:bodyDiv w:val="1"/>
      <w:marLeft w:val="0"/>
      <w:marRight w:val="0"/>
      <w:marTop w:val="0"/>
      <w:marBottom w:val="0"/>
      <w:divBdr>
        <w:top w:val="none" w:sz="0" w:space="0" w:color="auto"/>
        <w:left w:val="none" w:sz="0" w:space="0" w:color="auto"/>
        <w:bottom w:val="none" w:sz="0" w:space="0" w:color="auto"/>
        <w:right w:val="none" w:sz="0" w:space="0" w:color="auto"/>
      </w:divBdr>
    </w:div>
    <w:div w:id="123038262">
      <w:bodyDiv w:val="1"/>
      <w:marLeft w:val="0"/>
      <w:marRight w:val="0"/>
      <w:marTop w:val="0"/>
      <w:marBottom w:val="0"/>
      <w:divBdr>
        <w:top w:val="none" w:sz="0" w:space="0" w:color="auto"/>
        <w:left w:val="none" w:sz="0" w:space="0" w:color="auto"/>
        <w:bottom w:val="none" w:sz="0" w:space="0" w:color="auto"/>
        <w:right w:val="none" w:sz="0" w:space="0" w:color="auto"/>
      </w:divBdr>
    </w:div>
    <w:div w:id="123813295">
      <w:bodyDiv w:val="1"/>
      <w:marLeft w:val="0"/>
      <w:marRight w:val="0"/>
      <w:marTop w:val="0"/>
      <w:marBottom w:val="0"/>
      <w:divBdr>
        <w:top w:val="none" w:sz="0" w:space="0" w:color="auto"/>
        <w:left w:val="none" w:sz="0" w:space="0" w:color="auto"/>
        <w:bottom w:val="none" w:sz="0" w:space="0" w:color="auto"/>
        <w:right w:val="none" w:sz="0" w:space="0" w:color="auto"/>
      </w:divBdr>
    </w:div>
    <w:div w:id="123887853">
      <w:bodyDiv w:val="1"/>
      <w:marLeft w:val="0"/>
      <w:marRight w:val="0"/>
      <w:marTop w:val="0"/>
      <w:marBottom w:val="0"/>
      <w:divBdr>
        <w:top w:val="none" w:sz="0" w:space="0" w:color="auto"/>
        <w:left w:val="none" w:sz="0" w:space="0" w:color="auto"/>
        <w:bottom w:val="none" w:sz="0" w:space="0" w:color="auto"/>
        <w:right w:val="none" w:sz="0" w:space="0" w:color="auto"/>
      </w:divBdr>
    </w:div>
    <w:div w:id="124274040">
      <w:bodyDiv w:val="1"/>
      <w:marLeft w:val="0"/>
      <w:marRight w:val="0"/>
      <w:marTop w:val="0"/>
      <w:marBottom w:val="0"/>
      <w:divBdr>
        <w:top w:val="none" w:sz="0" w:space="0" w:color="auto"/>
        <w:left w:val="none" w:sz="0" w:space="0" w:color="auto"/>
        <w:bottom w:val="none" w:sz="0" w:space="0" w:color="auto"/>
        <w:right w:val="none" w:sz="0" w:space="0" w:color="auto"/>
      </w:divBdr>
    </w:div>
    <w:div w:id="124781643">
      <w:bodyDiv w:val="1"/>
      <w:marLeft w:val="0"/>
      <w:marRight w:val="0"/>
      <w:marTop w:val="0"/>
      <w:marBottom w:val="0"/>
      <w:divBdr>
        <w:top w:val="none" w:sz="0" w:space="0" w:color="auto"/>
        <w:left w:val="none" w:sz="0" w:space="0" w:color="auto"/>
        <w:bottom w:val="none" w:sz="0" w:space="0" w:color="auto"/>
        <w:right w:val="none" w:sz="0" w:space="0" w:color="auto"/>
      </w:divBdr>
    </w:div>
    <w:div w:id="125198075">
      <w:bodyDiv w:val="1"/>
      <w:marLeft w:val="0"/>
      <w:marRight w:val="0"/>
      <w:marTop w:val="0"/>
      <w:marBottom w:val="0"/>
      <w:divBdr>
        <w:top w:val="none" w:sz="0" w:space="0" w:color="auto"/>
        <w:left w:val="none" w:sz="0" w:space="0" w:color="auto"/>
        <w:bottom w:val="none" w:sz="0" w:space="0" w:color="auto"/>
        <w:right w:val="none" w:sz="0" w:space="0" w:color="auto"/>
      </w:divBdr>
    </w:div>
    <w:div w:id="125704078">
      <w:bodyDiv w:val="1"/>
      <w:marLeft w:val="0"/>
      <w:marRight w:val="0"/>
      <w:marTop w:val="0"/>
      <w:marBottom w:val="0"/>
      <w:divBdr>
        <w:top w:val="none" w:sz="0" w:space="0" w:color="auto"/>
        <w:left w:val="none" w:sz="0" w:space="0" w:color="auto"/>
        <w:bottom w:val="none" w:sz="0" w:space="0" w:color="auto"/>
        <w:right w:val="none" w:sz="0" w:space="0" w:color="auto"/>
      </w:divBdr>
    </w:div>
    <w:div w:id="125902672">
      <w:bodyDiv w:val="1"/>
      <w:marLeft w:val="0"/>
      <w:marRight w:val="0"/>
      <w:marTop w:val="0"/>
      <w:marBottom w:val="0"/>
      <w:divBdr>
        <w:top w:val="none" w:sz="0" w:space="0" w:color="auto"/>
        <w:left w:val="none" w:sz="0" w:space="0" w:color="auto"/>
        <w:bottom w:val="none" w:sz="0" w:space="0" w:color="auto"/>
        <w:right w:val="none" w:sz="0" w:space="0" w:color="auto"/>
      </w:divBdr>
    </w:div>
    <w:div w:id="126629471">
      <w:bodyDiv w:val="1"/>
      <w:marLeft w:val="0"/>
      <w:marRight w:val="0"/>
      <w:marTop w:val="0"/>
      <w:marBottom w:val="0"/>
      <w:divBdr>
        <w:top w:val="none" w:sz="0" w:space="0" w:color="auto"/>
        <w:left w:val="none" w:sz="0" w:space="0" w:color="auto"/>
        <w:bottom w:val="none" w:sz="0" w:space="0" w:color="auto"/>
        <w:right w:val="none" w:sz="0" w:space="0" w:color="auto"/>
      </w:divBdr>
    </w:div>
    <w:div w:id="127096306">
      <w:bodyDiv w:val="1"/>
      <w:marLeft w:val="0"/>
      <w:marRight w:val="0"/>
      <w:marTop w:val="0"/>
      <w:marBottom w:val="0"/>
      <w:divBdr>
        <w:top w:val="none" w:sz="0" w:space="0" w:color="auto"/>
        <w:left w:val="none" w:sz="0" w:space="0" w:color="auto"/>
        <w:bottom w:val="none" w:sz="0" w:space="0" w:color="auto"/>
        <w:right w:val="none" w:sz="0" w:space="0" w:color="auto"/>
      </w:divBdr>
    </w:div>
    <w:div w:id="127279842">
      <w:bodyDiv w:val="1"/>
      <w:marLeft w:val="0"/>
      <w:marRight w:val="0"/>
      <w:marTop w:val="0"/>
      <w:marBottom w:val="0"/>
      <w:divBdr>
        <w:top w:val="none" w:sz="0" w:space="0" w:color="auto"/>
        <w:left w:val="none" w:sz="0" w:space="0" w:color="auto"/>
        <w:bottom w:val="none" w:sz="0" w:space="0" w:color="auto"/>
        <w:right w:val="none" w:sz="0" w:space="0" w:color="auto"/>
      </w:divBdr>
    </w:div>
    <w:div w:id="127361663">
      <w:bodyDiv w:val="1"/>
      <w:marLeft w:val="0"/>
      <w:marRight w:val="0"/>
      <w:marTop w:val="0"/>
      <w:marBottom w:val="0"/>
      <w:divBdr>
        <w:top w:val="none" w:sz="0" w:space="0" w:color="auto"/>
        <w:left w:val="none" w:sz="0" w:space="0" w:color="auto"/>
        <w:bottom w:val="none" w:sz="0" w:space="0" w:color="auto"/>
        <w:right w:val="none" w:sz="0" w:space="0" w:color="auto"/>
      </w:divBdr>
    </w:div>
    <w:div w:id="127630765">
      <w:bodyDiv w:val="1"/>
      <w:marLeft w:val="0"/>
      <w:marRight w:val="0"/>
      <w:marTop w:val="0"/>
      <w:marBottom w:val="0"/>
      <w:divBdr>
        <w:top w:val="none" w:sz="0" w:space="0" w:color="auto"/>
        <w:left w:val="none" w:sz="0" w:space="0" w:color="auto"/>
        <w:bottom w:val="none" w:sz="0" w:space="0" w:color="auto"/>
        <w:right w:val="none" w:sz="0" w:space="0" w:color="auto"/>
      </w:divBdr>
      <w:divsChild>
        <w:div w:id="242376241">
          <w:marLeft w:val="480"/>
          <w:marRight w:val="0"/>
          <w:marTop w:val="0"/>
          <w:marBottom w:val="0"/>
          <w:divBdr>
            <w:top w:val="none" w:sz="0" w:space="0" w:color="auto"/>
            <w:left w:val="none" w:sz="0" w:space="0" w:color="auto"/>
            <w:bottom w:val="none" w:sz="0" w:space="0" w:color="auto"/>
            <w:right w:val="none" w:sz="0" w:space="0" w:color="auto"/>
          </w:divBdr>
        </w:div>
        <w:div w:id="299385503">
          <w:marLeft w:val="480"/>
          <w:marRight w:val="0"/>
          <w:marTop w:val="0"/>
          <w:marBottom w:val="0"/>
          <w:divBdr>
            <w:top w:val="none" w:sz="0" w:space="0" w:color="auto"/>
            <w:left w:val="none" w:sz="0" w:space="0" w:color="auto"/>
            <w:bottom w:val="none" w:sz="0" w:space="0" w:color="auto"/>
            <w:right w:val="none" w:sz="0" w:space="0" w:color="auto"/>
          </w:divBdr>
        </w:div>
        <w:div w:id="327560049">
          <w:marLeft w:val="480"/>
          <w:marRight w:val="0"/>
          <w:marTop w:val="0"/>
          <w:marBottom w:val="0"/>
          <w:divBdr>
            <w:top w:val="none" w:sz="0" w:space="0" w:color="auto"/>
            <w:left w:val="none" w:sz="0" w:space="0" w:color="auto"/>
            <w:bottom w:val="none" w:sz="0" w:space="0" w:color="auto"/>
            <w:right w:val="none" w:sz="0" w:space="0" w:color="auto"/>
          </w:divBdr>
        </w:div>
        <w:div w:id="331835568">
          <w:marLeft w:val="480"/>
          <w:marRight w:val="0"/>
          <w:marTop w:val="0"/>
          <w:marBottom w:val="0"/>
          <w:divBdr>
            <w:top w:val="none" w:sz="0" w:space="0" w:color="auto"/>
            <w:left w:val="none" w:sz="0" w:space="0" w:color="auto"/>
            <w:bottom w:val="none" w:sz="0" w:space="0" w:color="auto"/>
            <w:right w:val="none" w:sz="0" w:space="0" w:color="auto"/>
          </w:divBdr>
        </w:div>
        <w:div w:id="441077175">
          <w:marLeft w:val="480"/>
          <w:marRight w:val="0"/>
          <w:marTop w:val="0"/>
          <w:marBottom w:val="0"/>
          <w:divBdr>
            <w:top w:val="none" w:sz="0" w:space="0" w:color="auto"/>
            <w:left w:val="none" w:sz="0" w:space="0" w:color="auto"/>
            <w:bottom w:val="none" w:sz="0" w:space="0" w:color="auto"/>
            <w:right w:val="none" w:sz="0" w:space="0" w:color="auto"/>
          </w:divBdr>
        </w:div>
        <w:div w:id="674959252">
          <w:marLeft w:val="480"/>
          <w:marRight w:val="0"/>
          <w:marTop w:val="0"/>
          <w:marBottom w:val="0"/>
          <w:divBdr>
            <w:top w:val="none" w:sz="0" w:space="0" w:color="auto"/>
            <w:left w:val="none" w:sz="0" w:space="0" w:color="auto"/>
            <w:bottom w:val="none" w:sz="0" w:space="0" w:color="auto"/>
            <w:right w:val="none" w:sz="0" w:space="0" w:color="auto"/>
          </w:divBdr>
        </w:div>
        <w:div w:id="736585400">
          <w:marLeft w:val="480"/>
          <w:marRight w:val="0"/>
          <w:marTop w:val="0"/>
          <w:marBottom w:val="0"/>
          <w:divBdr>
            <w:top w:val="none" w:sz="0" w:space="0" w:color="auto"/>
            <w:left w:val="none" w:sz="0" w:space="0" w:color="auto"/>
            <w:bottom w:val="none" w:sz="0" w:space="0" w:color="auto"/>
            <w:right w:val="none" w:sz="0" w:space="0" w:color="auto"/>
          </w:divBdr>
        </w:div>
        <w:div w:id="881819101">
          <w:marLeft w:val="480"/>
          <w:marRight w:val="0"/>
          <w:marTop w:val="0"/>
          <w:marBottom w:val="0"/>
          <w:divBdr>
            <w:top w:val="none" w:sz="0" w:space="0" w:color="auto"/>
            <w:left w:val="none" w:sz="0" w:space="0" w:color="auto"/>
            <w:bottom w:val="none" w:sz="0" w:space="0" w:color="auto"/>
            <w:right w:val="none" w:sz="0" w:space="0" w:color="auto"/>
          </w:divBdr>
        </w:div>
        <w:div w:id="912860570">
          <w:marLeft w:val="480"/>
          <w:marRight w:val="0"/>
          <w:marTop w:val="0"/>
          <w:marBottom w:val="0"/>
          <w:divBdr>
            <w:top w:val="none" w:sz="0" w:space="0" w:color="auto"/>
            <w:left w:val="none" w:sz="0" w:space="0" w:color="auto"/>
            <w:bottom w:val="none" w:sz="0" w:space="0" w:color="auto"/>
            <w:right w:val="none" w:sz="0" w:space="0" w:color="auto"/>
          </w:divBdr>
        </w:div>
        <w:div w:id="984431286">
          <w:marLeft w:val="480"/>
          <w:marRight w:val="0"/>
          <w:marTop w:val="0"/>
          <w:marBottom w:val="0"/>
          <w:divBdr>
            <w:top w:val="none" w:sz="0" w:space="0" w:color="auto"/>
            <w:left w:val="none" w:sz="0" w:space="0" w:color="auto"/>
            <w:bottom w:val="none" w:sz="0" w:space="0" w:color="auto"/>
            <w:right w:val="none" w:sz="0" w:space="0" w:color="auto"/>
          </w:divBdr>
        </w:div>
        <w:div w:id="1060903717">
          <w:marLeft w:val="480"/>
          <w:marRight w:val="0"/>
          <w:marTop w:val="0"/>
          <w:marBottom w:val="0"/>
          <w:divBdr>
            <w:top w:val="none" w:sz="0" w:space="0" w:color="auto"/>
            <w:left w:val="none" w:sz="0" w:space="0" w:color="auto"/>
            <w:bottom w:val="none" w:sz="0" w:space="0" w:color="auto"/>
            <w:right w:val="none" w:sz="0" w:space="0" w:color="auto"/>
          </w:divBdr>
        </w:div>
        <w:div w:id="1122454344">
          <w:marLeft w:val="480"/>
          <w:marRight w:val="0"/>
          <w:marTop w:val="0"/>
          <w:marBottom w:val="0"/>
          <w:divBdr>
            <w:top w:val="none" w:sz="0" w:space="0" w:color="auto"/>
            <w:left w:val="none" w:sz="0" w:space="0" w:color="auto"/>
            <w:bottom w:val="none" w:sz="0" w:space="0" w:color="auto"/>
            <w:right w:val="none" w:sz="0" w:space="0" w:color="auto"/>
          </w:divBdr>
        </w:div>
        <w:div w:id="1222863066">
          <w:marLeft w:val="480"/>
          <w:marRight w:val="0"/>
          <w:marTop w:val="0"/>
          <w:marBottom w:val="0"/>
          <w:divBdr>
            <w:top w:val="none" w:sz="0" w:space="0" w:color="auto"/>
            <w:left w:val="none" w:sz="0" w:space="0" w:color="auto"/>
            <w:bottom w:val="none" w:sz="0" w:space="0" w:color="auto"/>
            <w:right w:val="none" w:sz="0" w:space="0" w:color="auto"/>
          </w:divBdr>
        </w:div>
        <w:div w:id="1346979540">
          <w:marLeft w:val="480"/>
          <w:marRight w:val="0"/>
          <w:marTop w:val="0"/>
          <w:marBottom w:val="0"/>
          <w:divBdr>
            <w:top w:val="none" w:sz="0" w:space="0" w:color="auto"/>
            <w:left w:val="none" w:sz="0" w:space="0" w:color="auto"/>
            <w:bottom w:val="none" w:sz="0" w:space="0" w:color="auto"/>
            <w:right w:val="none" w:sz="0" w:space="0" w:color="auto"/>
          </w:divBdr>
        </w:div>
        <w:div w:id="1364208355">
          <w:marLeft w:val="480"/>
          <w:marRight w:val="0"/>
          <w:marTop w:val="0"/>
          <w:marBottom w:val="0"/>
          <w:divBdr>
            <w:top w:val="none" w:sz="0" w:space="0" w:color="auto"/>
            <w:left w:val="none" w:sz="0" w:space="0" w:color="auto"/>
            <w:bottom w:val="none" w:sz="0" w:space="0" w:color="auto"/>
            <w:right w:val="none" w:sz="0" w:space="0" w:color="auto"/>
          </w:divBdr>
        </w:div>
        <w:div w:id="1369186304">
          <w:marLeft w:val="480"/>
          <w:marRight w:val="0"/>
          <w:marTop w:val="0"/>
          <w:marBottom w:val="0"/>
          <w:divBdr>
            <w:top w:val="none" w:sz="0" w:space="0" w:color="auto"/>
            <w:left w:val="none" w:sz="0" w:space="0" w:color="auto"/>
            <w:bottom w:val="none" w:sz="0" w:space="0" w:color="auto"/>
            <w:right w:val="none" w:sz="0" w:space="0" w:color="auto"/>
          </w:divBdr>
        </w:div>
        <w:div w:id="1370254401">
          <w:marLeft w:val="480"/>
          <w:marRight w:val="0"/>
          <w:marTop w:val="0"/>
          <w:marBottom w:val="0"/>
          <w:divBdr>
            <w:top w:val="none" w:sz="0" w:space="0" w:color="auto"/>
            <w:left w:val="none" w:sz="0" w:space="0" w:color="auto"/>
            <w:bottom w:val="none" w:sz="0" w:space="0" w:color="auto"/>
            <w:right w:val="none" w:sz="0" w:space="0" w:color="auto"/>
          </w:divBdr>
        </w:div>
        <w:div w:id="1476143073">
          <w:marLeft w:val="480"/>
          <w:marRight w:val="0"/>
          <w:marTop w:val="0"/>
          <w:marBottom w:val="0"/>
          <w:divBdr>
            <w:top w:val="none" w:sz="0" w:space="0" w:color="auto"/>
            <w:left w:val="none" w:sz="0" w:space="0" w:color="auto"/>
            <w:bottom w:val="none" w:sz="0" w:space="0" w:color="auto"/>
            <w:right w:val="none" w:sz="0" w:space="0" w:color="auto"/>
          </w:divBdr>
        </w:div>
        <w:div w:id="1478182092">
          <w:marLeft w:val="480"/>
          <w:marRight w:val="0"/>
          <w:marTop w:val="0"/>
          <w:marBottom w:val="0"/>
          <w:divBdr>
            <w:top w:val="none" w:sz="0" w:space="0" w:color="auto"/>
            <w:left w:val="none" w:sz="0" w:space="0" w:color="auto"/>
            <w:bottom w:val="none" w:sz="0" w:space="0" w:color="auto"/>
            <w:right w:val="none" w:sz="0" w:space="0" w:color="auto"/>
          </w:divBdr>
        </w:div>
        <w:div w:id="1559976763">
          <w:marLeft w:val="480"/>
          <w:marRight w:val="0"/>
          <w:marTop w:val="0"/>
          <w:marBottom w:val="0"/>
          <w:divBdr>
            <w:top w:val="none" w:sz="0" w:space="0" w:color="auto"/>
            <w:left w:val="none" w:sz="0" w:space="0" w:color="auto"/>
            <w:bottom w:val="none" w:sz="0" w:space="0" w:color="auto"/>
            <w:right w:val="none" w:sz="0" w:space="0" w:color="auto"/>
          </w:divBdr>
        </w:div>
        <w:div w:id="1699965592">
          <w:marLeft w:val="480"/>
          <w:marRight w:val="0"/>
          <w:marTop w:val="0"/>
          <w:marBottom w:val="0"/>
          <w:divBdr>
            <w:top w:val="none" w:sz="0" w:space="0" w:color="auto"/>
            <w:left w:val="none" w:sz="0" w:space="0" w:color="auto"/>
            <w:bottom w:val="none" w:sz="0" w:space="0" w:color="auto"/>
            <w:right w:val="none" w:sz="0" w:space="0" w:color="auto"/>
          </w:divBdr>
        </w:div>
        <w:div w:id="1773552636">
          <w:marLeft w:val="480"/>
          <w:marRight w:val="0"/>
          <w:marTop w:val="0"/>
          <w:marBottom w:val="0"/>
          <w:divBdr>
            <w:top w:val="none" w:sz="0" w:space="0" w:color="auto"/>
            <w:left w:val="none" w:sz="0" w:space="0" w:color="auto"/>
            <w:bottom w:val="none" w:sz="0" w:space="0" w:color="auto"/>
            <w:right w:val="none" w:sz="0" w:space="0" w:color="auto"/>
          </w:divBdr>
        </w:div>
        <w:div w:id="1837767090">
          <w:marLeft w:val="480"/>
          <w:marRight w:val="0"/>
          <w:marTop w:val="0"/>
          <w:marBottom w:val="0"/>
          <w:divBdr>
            <w:top w:val="none" w:sz="0" w:space="0" w:color="auto"/>
            <w:left w:val="none" w:sz="0" w:space="0" w:color="auto"/>
            <w:bottom w:val="none" w:sz="0" w:space="0" w:color="auto"/>
            <w:right w:val="none" w:sz="0" w:space="0" w:color="auto"/>
          </w:divBdr>
        </w:div>
        <w:div w:id="1846825491">
          <w:marLeft w:val="480"/>
          <w:marRight w:val="0"/>
          <w:marTop w:val="0"/>
          <w:marBottom w:val="0"/>
          <w:divBdr>
            <w:top w:val="none" w:sz="0" w:space="0" w:color="auto"/>
            <w:left w:val="none" w:sz="0" w:space="0" w:color="auto"/>
            <w:bottom w:val="none" w:sz="0" w:space="0" w:color="auto"/>
            <w:right w:val="none" w:sz="0" w:space="0" w:color="auto"/>
          </w:divBdr>
        </w:div>
        <w:div w:id="1860436804">
          <w:marLeft w:val="480"/>
          <w:marRight w:val="0"/>
          <w:marTop w:val="0"/>
          <w:marBottom w:val="0"/>
          <w:divBdr>
            <w:top w:val="none" w:sz="0" w:space="0" w:color="auto"/>
            <w:left w:val="none" w:sz="0" w:space="0" w:color="auto"/>
            <w:bottom w:val="none" w:sz="0" w:space="0" w:color="auto"/>
            <w:right w:val="none" w:sz="0" w:space="0" w:color="auto"/>
          </w:divBdr>
        </w:div>
        <w:div w:id="1924334585">
          <w:marLeft w:val="480"/>
          <w:marRight w:val="0"/>
          <w:marTop w:val="0"/>
          <w:marBottom w:val="0"/>
          <w:divBdr>
            <w:top w:val="none" w:sz="0" w:space="0" w:color="auto"/>
            <w:left w:val="none" w:sz="0" w:space="0" w:color="auto"/>
            <w:bottom w:val="none" w:sz="0" w:space="0" w:color="auto"/>
            <w:right w:val="none" w:sz="0" w:space="0" w:color="auto"/>
          </w:divBdr>
        </w:div>
        <w:div w:id="1986818455">
          <w:marLeft w:val="480"/>
          <w:marRight w:val="0"/>
          <w:marTop w:val="0"/>
          <w:marBottom w:val="0"/>
          <w:divBdr>
            <w:top w:val="none" w:sz="0" w:space="0" w:color="auto"/>
            <w:left w:val="none" w:sz="0" w:space="0" w:color="auto"/>
            <w:bottom w:val="none" w:sz="0" w:space="0" w:color="auto"/>
            <w:right w:val="none" w:sz="0" w:space="0" w:color="auto"/>
          </w:divBdr>
        </w:div>
        <w:div w:id="1998025531">
          <w:marLeft w:val="480"/>
          <w:marRight w:val="0"/>
          <w:marTop w:val="0"/>
          <w:marBottom w:val="0"/>
          <w:divBdr>
            <w:top w:val="none" w:sz="0" w:space="0" w:color="auto"/>
            <w:left w:val="none" w:sz="0" w:space="0" w:color="auto"/>
            <w:bottom w:val="none" w:sz="0" w:space="0" w:color="auto"/>
            <w:right w:val="none" w:sz="0" w:space="0" w:color="auto"/>
          </w:divBdr>
        </w:div>
        <w:div w:id="2018145438">
          <w:marLeft w:val="480"/>
          <w:marRight w:val="0"/>
          <w:marTop w:val="0"/>
          <w:marBottom w:val="0"/>
          <w:divBdr>
            <w:top w:val="none" w:sz="0" w:space="0" w:color="auto"/>
            <w:left w:val="none" w:sz="0" w:space="0" w:color="auto"/>
            <w:bottom w:val="none" w:sz="0" w:space="0" w:color="auto"/>
            <w:right w:val="none" w:sz="0" w:space="0" w:color="auto"/>
          </w:divBdr>
        </w:div>
        <w:div w:id="2090883292">
          <w:marLeft w:val="480"/>
          <w:marRight w:val="0"/>
          <w:marTop w:val="0"/>
          <w:marBottom w:val="0"/>
          <w:divBdr>
            <w:top w:val="none" w:sz="0" w:space="0" w:color="auto"/>
            <w:left w:val="none" w:sz="0" w:space="0" w:color="auto"/>
            <w:bottom w:val="none" w:sz="0" w:space="0" w:color="auto"/>
            <w:right w:val="none" w:sz="0" w:space="0" w:color="auto"/>
          </w:divBdr>
        </w:div>
        <w:div w:id="2141994118">
          <w:marLeft w:val="480"/>
          <w:marRight w:val="0"/>
          <w:marTop w:val="0"/>
          <w:marBottom w:val="0"/>
          <w:divBdr>
            <w:top w:val="none" w:sz="0" w:space="0" w:color="auto"/>
            <w:left w:val="none" w:sz="0" w:space="0" w:color="auto"/>
            <w:bottom w:val="none" w:sz="0" w:space="0" w:color="auto"/>
            <w:right w:val="none" w:sz="0" w:space="0" w:color="auto"/>
          </w:divBdr>
        </w:div>
      </w:divsChild>
    </w:div>
    <w:div w:id="127817256">
      <w:bodyDiv w:val="1"/>
      <w:marLeft w:val="0"/>
      <w:marRight w:val="0"/>
      <w:marTop w:val="0"/>
      <w:marBottom w:val="0"/>
      <w:divBdr>
        <w:top w:val="none" w:sz="0" w:space="0" w:color="auto"/>
        <w:left w:val="none" w:sz="0" w:space="0" w:color="auto"/>
        <w:bottom w:val="none" w:sz="0" w:space="0" w:color="auto"/>
        <w:right w:val="none" w:sz="0" w:space="0" w:color="auto"/>
      </w:divBdr>
    </w:div>
    <w:div w:id="128283757">
      <w:bodyDiv w:val="1"/>
      <w:marLeft w:val="0"/>
      <w:marRight w:val="0"/>
      <w:marTop w:val="0"/>
      <w:marBottom w:val="0"/>
      <w:divBdr>
        <w:top w:val="none" w:sz="0" w:space="0" w:color="auto"/>
        <w:left w:val="none" w:sz="0" w:space="0" w:color="auto"/>
        <w:bottom w:val="none" w:sz="0" w:space="0" w:color="auto"/>
        <w:right w:val="none" w:sz="0" w:space="0" w:color="auto"/>
      </w:divBdr>
    </w:div>
    <w:div w:id="129128659">
      <w:bodyDiv w:val="1"/>
      <w:marLeft w:val="0"/>
      <w:marRight w:val="0"/>
      <w:marTop w:val="0"/>
      <w:marBottom w:val="0"/>
      <w:divBdr>
        <w:top w:val="none" w:sz="0" w:space="0" w:color="auto"/>
        <w:left w:val="none" w:sz="0" w:space="0" w:color="auto"/>
        <w:bottom w:val="none" w:sz="0" w:space="0" w:color="auto"/>
        <w:right w:val="none" w:sz="0" w:space="0" w:color="auto"/>
      </w:divBdr>
    </w:div>
    <w:div w:id="129132373">
      <w:bodyDiv w:val="1"/>
      <w:marLeft w:val="0"/>
      <w:marRight w:val="0"/>
      <w:marTop w:val="0"/>
      <w:marBottom w:val="0"/>
      <w:divBdr>
        <w:top w:val="none" w:sz="0" w:space="0" w:color="auto"/>
        <w:left w:val="none" w:sz="0" w:space="0" w:color="auto"/>
        <w:bottom w:val="none" w:sz="0" w:space="0" w:color="auto"/>
        <w:right w:val="none" w:sz="0" w:space="0" w:color="auto"/>
      </w:divBdr>
    </w:div>
    <w:div w:id="129137269">
      <w:bodyDiv w:val="1"/>
      <w:marLeft w:val="0"/>
      <w:marRight w:val="0"/>
      <w:marTop w:val="0"/>
      <w:marBottom w:val="0"/>
      <w:divBdr>
        <w:top w:val="none" w:sz="0" w:space="0" w:color="auto"/>
        <w:left w:val="none" w:sz="0" w:space="0" w:color="auto"/>
        <w:bottom w:val="none" w:sz="0" w:space="0" w:color="auto"/>
        <w:right w:val="none" w:sz="0" w:space="0" w:color="auto"/>
      </w:divBdr>
    </w:div>
    <w:div w:id="129448528">
      <w:bodyDiv w:val="1"/>
      <w:marLeft w:val="0"/>
      <w:marRight w:val="0"/>
      <w:marTop w:val="0"/>
      <w:marBottom w:val="0"/>
      <w:divBdr>
        <w:top w:val="none" w:sz="0" w:space="0" w:color="auto"/>
        <w:left w:val="none" w:sz="0" w:space="0" w:color="auto"/>
        <w:bottom w:val="none" w:sz="0" w:space="0" w:color="auto"/>
        <w:right w:val="none" w:sz="0" w:space="0" w:color="auto"/>
      </w:divBdr>
    </w:div>
    <w:div w:id="130366602">
      <w:bodyDiv w:val="1"/>
      <w:marLeft w:val="0"/>
      <w:marRight w:val="0"/>
      <w:marTop w:val="0"/>
      <w:marBottom w:val="0"/>
      <w:divBdr>
        <w:top w:val="none" w:sz="0" w:space="0" w:color="auto"/>
        <w:left w:val="none" w:sz="0" w:space="0" w:color="auto"/>
        <w:bottom w:val="none" w:sz="0" w:space="0" w:color="auto"/>
        <w:right w:val="none" w:sz="0" w:space="0" w:color="auto"/>
      </w:divBdr>
    </w:div>
    <w:div w:id="130829211">
      <w:bodyDiv w:val="1"/>
      <w:marLeft w:val="0"/>
      <w:marRight w:val="0"/>
      <w:marTop w:val="0"/>
      <w:marBottom w:val="0"/>
      <w:divBdr>
        <w:top w:val="none" w:sz="0" w:space="0" w:color="auto"/>
        <w:left w:val="none" w:sz="0" w:space="0" w:color="auto"/>
        <w:bottom w:val="none" w:sz="0" w:space="0" w:color="auto"/>
        <w:right w:val="none" w:sz="0" w:space="0" w:color="auto"/>
      </w:divBdr>
    </w:div>
    <w:div w:id="131484401">
      <w:bodyDiv w:val="1"/>
      <w:marLeft w:val="0"/>
      <w:marRight w:val="0"/>
      <w:marTop w:val="0"/>
      <w:marBottom w:val="0"/>
      <w:divBdr>
        <w:top w:val="none" w:sz="0" w:space="0" w:color="auto"/>
        <w:left w:val="none" w:sz="0" w:space="0" w:color="auto"/>
        <w:bottom w:val="none" w:sz="0" w:space="0" w:color="auto"/>
        <w:right w:val="none" w:sz="0" w:space="0" w:color="auto"/>
      </w:divBdr>
    </w:div>
    <w:div w:id="131673650">
      <w:bodyDiv w:val="1"/>
      <w:marLeft w:val="0"/>
      <w:marRight w:val="0"/>
      <w:marTop w:val="0"/>
      <w:marBottom w:val="0"/>
      <w:divBdr>
        <w:top w:val="none" w:sz="0" w:space="0" w:color="auto"/>
        <w:left w:val="none" w:sz="0" w:space="0" w:color="auto"/>
        <w:bottom w:val="none" w:sz="0" w:space="0" w:color="auto"/>
        <w:right w:val="none" w:sz="0" w:space="0" w:color="auto"/>
      </w:divBdr>
    </w:div>
    <w:div w:id="131868281">
      <w:bodyDiv w:val="1"/>
      <w:marLeft w:val="0"/>
      <w:marRight w:val="0"/>
      <w:marTop w:val="0"/>
      <w:marBottom w:val="0"/>
      <w:divBdr>
        <w:top w:val="none" w:sz="0" w:space="0" w:color="auto"/>
        <w:left w:val="none" w:sz="0" w:space="0" w:color="auto"/>
        <w:bottom w:val="none" w:sz="0" w:space="0" w:color="auto"/>
        <w:right w:val="none" w:sz="0" w:space="0" w:color="auto"/>
      </w:divBdr>
    </w:div>
    <w:div w:id="131947337">
      <w:bodyDiv w:val="1"/>
      <w:marLeft w:val="0"/>
      <w:marRight w:val="0"/>
      <w:marTop w:val="0"/>
      <w:marBottom w:val="0"/>
      <w:divBdr>
        <w:top w:val="none" w:sz="0" w:space="0" w:color="auto"/>
        <w:left w:val="none" w:sz="0" w:space="0" w:color="auto"/>
        <w:bottom w:val="none" w:sz="0" w:space="0" w:color="auto"/>
        <w:right w:val="none" w:sz="0" w:space="0" w:color="auto"/>
      </w:divBdr>
    </w:div>
    <w:div w:id="132453932">
      <w:bodyDiv w:val="1"/>
      <w:marLeft w:val="0"/>
      <w:marRight w:val="0"/>
      <w:marTop w:val="0"/>
      <w:marBottom w:val="0"/>
      <w:divBdr>
        <w:top w:val="none" w:sz="0" w:space="0" w:color="auto"/>
        <w:left w:val="none" w:sz="0" w:space="0" w:color="auto"/>
        <w:bottom w:val="none" w:sz="0" w:space="0" w:color="auto"/>
        <w:right w:val="none" w:sz="0" w:space="0" w:color="auto"/>
      </w:divBdr>
    </w:div>
    <w:div w:id="132722682">
      <w:bodyDiv w:val="1"/>
      <w:marLeft w:val="0"/>
      <w:marRight w:val="0"/>
      <w:marTop w:val="0"/>
      <w:marBottom w:val="0"/>
      <w:divBdr>
        <w:top w:val="none" w:sz="0" w:space="0" w:color="auto"/>
        <w:left w:val="none" w:sz="0" w:space="0" w:color="auto"/>
        <w:bottom w:val="none" w:sz="0" w:space="0" w:color="auto"/>
        <w:right w:val="none" w:sz="0" w:space="0" w:color="auto"/>
      </w:divBdr>
    </w:div>
    <w:div w:id="133183214">
      <w:bodyDiv w:val="1"/>
      <w:marLeft w:val="0"/>
      <w:marRight w:val="0"/>
      <w:marTop w:val="0"/>
      <w:marBottom w:val="0"/>
      <w:divBdr>
        <w:top w:val="none" w:sz="0" w:space="0" w:color="auto"/>
        <w:left w:val="none" w:sz="0" w:space="0" w:color="auto"/>
        <w:bottom w:val="none" w:sz="0" w:space="0" w:color="auto"/>
        <w:right w:val="none" w:sz="0" w:space="0" w:color="auto"/>
      </w:divBdr>
    </w:div>
    <w:div w:id="133185750">
      <w:bodyDiv w:val="1"/>
      <w:marLeft w:val="0"/>
      <w:marRight w:val="0"/>
      <w:marTop w:val="0"/>
      <w:marBottom w:val="0"/>
      <w:divBdr>
        <w:top w:val="none" w:sz="0" w:space="0" w:color="auto"/>
        <w:left w:val="none" w:sz="0" w:space="0" w:color="auto"/>
        <w:bottom w:val="none" w:sz="0" w:space="0" w:color="auto"/>
        <w:right w:val="none" w:sz="0" w:space="0" w:color="auto"/>
      </w:divBdr>
    </w:div>
    <w:div w:id="133375326">
      <w:bodyDiv w:val="1"/>
      <w:marLeft w:val="0"/>
      <w:marRight w:val="0"/>
      <w:marTop w:val="0"/>
      <w:marBottom w:val="0"/>
      <w:divBdr>
        <w:top w:val="none" w:sz="0" w:space="0" w:color="auto"/>
        <w:left w:val="none" w:sz="0" w:space="0" w:color="auto"/>
        <w:bottom w:val="none" w:sz="0" w:space="0" w:color="auto"/>
        <w:right w:val="none" w:sz="0" w:space="0" w:color="auto"/>
      </w:divBdr>
    </w:div>
    <w:div w:id="133720007">
      <w:bodyDiv w:val="1"/>
      <w:marLeft w:val="0"/>
      <w:marRight w:val="0"/>
      <w:marTop w:val="0"/>
      <w:marBottom w:val="0"/>
      <w:divBdr>
        <w:top w:val="none" w:sz="0" w:space="0" w:color="auto"/>
        <w:left w:val="none" w:sz="0" w:space="0" w:color="auto"/>
        <w:bottom w:val="none" w:sz="0" w:space="0" w:color="auto"/>
        <w:right w:val="none" w:sz="0" w:space="0" w:color="auto"/>
      </w:divBdr>
    </w:div>
    <w:div w:id="134759671">
      <w:bodyDiv w:val="1"/>
      <w:marLeft w:val="0"/>
      <w:marRight w:val="0"/>
      <w:marTop w:val="0"/>
      <w:marBottom w:val="0"/>
      <w:divBdr>
        <w:top w:val="none" w:sz="0" w:space="0" w:color="auto"/>
        <w:left w:val="none" w:sz="0" w:space="0" w:color="auto"/>
        <w:bottom w:val="none" w:sz="0" w:space="0" w:color="auto"/>
        <w:right w:val="none" w:sz="0" w:space="0" w:color="auto"/>
      </w:divBdr>
    </w:div>
    <w:div w:id="134955560">
      <w:bodyDiv w:val="1"/>
      <w:marLeft w:val="0"/>
      <w:marRight w:val="0"/>
      <w:marTop w:val="0"/>
      <w:marBottom w:val="0"/>
      <w:divBdr>
        <w:top w:val="none" w:sz="0" w:space="0" w:color="auto"/>
        <w:left w:val="none" w:sz="0" w:space="0" w:color="auto"/>
        <w:bottom w:val="none" w:sz="0" w:space="0" w:color="auto"/>
        <w:right w:val="none" w:sz="0" w:space="0" w:color="auto"/>
      </w:divBdr>
    </w:div>
    <w:div w:id="135344652">
      <w:bodyDiv w:val="1"/>
      <w:marLeft w:val="0"/>
      <w:marRight w:val="0"/>
      <w:marTop w:val="0"/>
      <w:marBottom w:val="0"/>
      <w:divBdr>
        <w:top w:val="none" w:sz="0" w:space="0" w:color="auto"/>
        <w:left w:val="none" w:sz="0" w:space="0" w:color="auto"/>
        <w:bottom w:val="none" w:sz="0" w:space="0" w:color="auto"/>
        <w:right w:val="none" w:sz="0" w:space="0" w:color="auto"/>
      </w:divBdr>
    </w:div>
    <w:div w:id="135412941">
      <w:bodyDiv w:val="1"/>
      <w:marLeft w:val="0"/>
      <w:marRight w:val="0"/>
      <w:marTop w:val="0"/>
      <w:marBottom w:val="0"/>
      <w:divBdr>
        <w:top w:val="none" w:sz="0" w:space="0" w:color="auto"/>
        <w:left w:val="none" w:sz="0" w:space="0" w:color="auto"/>
        <w:bottom w:val="none" w:sz="0" w:space="0" w:color="auto"/>
        <w:right w:val="none" w:sz="0" w:space="0" w:color="auto"/>
      </w:divBdr>
    </w:div>
    <w:div w:id="135883167">
      <w:bodyDiv w:val="1"/>
      <w:marLeft w:val="0"/>
      <w:marRight w:val="0"/>
      <w:marTop w:val="0"/>
      <w:marBottom w:val="0"/>
      <w:divBdr>
        <w:top w:val="none" w:sz="0" w:space="0" w:color="auto"/>
        <w:left w:val="none" w:sz="0" w:space="0" w:color="auto"/>
        <w:bottom w:val="none" w:sz="0" w:space="0" w:color="auto"/>
        <w:right w:val="none" w:sz="0" w:space="0" w:color="auto"/>
      </w:divBdr>
    </w:div>
    <w:div w:id="136411113">
      <w:bodyDiv w:val="1"/>
      <w:marLeft w:val="0"/>
      <w:marRight w:val="0"/>
      <w:marTop w:val="0"/>
      <w:marBottom w:val="0"/>
      <w:divBdr>
        <w:top w:val="none" w:sz="0" w:space="0" w:color="auto"/>
        <w:left w:val="none" w:sz="0" w:space="0" w:color="auto"/>
        <w:bottom w:val="none" w:sz="0" w:space="0" w:color="auto"/>
        <w:right w:val="none" w:sz="0" w:space="0" w:color="auto"/>
      </w:divBdr>
    </w:div>
    <w:div w:id="136722976">
      <w:bodyDiv w:val="1"/>
      <w:marLeft w:val="0"/>
      <w:marRight w:val="0"/>
      <w:marTop w:val="0"/>
      <w:marBottom w:val="0"/>
      <w:divBdr>
        <w:top w:val="none" w:sz="0" w:space="0" w:color="auto"/>
        <w:left w:val="none" w:sz="0" w:space="0" w:color="auto"/>
        <w:bottom w:val="none" w:sz="0" w:space="0" w:color="auto"/>
        <w:right w:val="none" w:sz="0" w:space="0" w:color="auto"/>
      </w:divBdr>
    </w:div>
    <w:div w:id="137382235">
      <w:bodyDiv w:val="1"/>
      <w:marLeft w:val="0"/>
      <w:marRight w:val="0"/>
      <w:marTop w:val="0"/>
      <w:marBottom w:val="0"/>
      <w:divBdr>
        <w:top w:val="none" w:sz="0" w:space="0" w:color="auto"/>
        <w:left w:val="none" w:sz="0" w:space="0" w:color="auto"/>
        <w:bottom w:val="none" w:sz="0" w:space="0" w:color="auto"/>
        <w:right w:val="none" w:sz="0" w:space="0" w:color="auto"/>
      </w:divBdr>
    </w:div>
    <w:div w:id="137841619">
      <w:bodyDiv w:val="1"/>
      <w:marLeft w:val="0"/>
      <w:marRight w:val="0"/>
      <w:marTop w:val="0"/>
      <w:marBottom w:val="0"/>
      <w:divBdr>
        <w:top w:val="none" w:sz="0" w:space="0" w:color="auto"/>
        <w:left w:val="none" w:sz="0" w:space="0" w:color="auto"/>
        <w:bottom w:val="none" w:sz="0" w:space="0" w:color="auto"/>
        <w:right w:val="none" w:sz="0" w:space="0" w:color="auto"/>
      </w:divBdr>
    </w:div>
    <w:div w:id="138616382">
      <w:bodyDiv w:val="1"/>
      <w:marLeft w:val="0"/>
      <w:marRight w:val="0"/>
      <w:marTop w:val="0"/>
      <w:marBottom w:val="0"/>
      <w:divBdr>
        <w:top w:val="none" w:sz="0" w:space="0" w:color="auto"/>
        <w:left w:val="none" w:sz="0" w:space="0" w:color="auto"/>
        <w:bottom w:val="none" w:sz="0" w:space="0" w:color="auto"/>
        <w:right w:val="none" w:sz="0" w:space="0" w:color="auto"/>
      </w:divBdr>
    </w:div>
    <w:div w:id="138962167">
      <w:bodyDiv w:val="1"/>
      <w:marLeft w:val="0"/>
      <w:marRight w:val="0"/>
      <w:marTop w:val="0"/>
      <w:marBottom w:val="0"/>
      <w:divBdr>
        <w:top w:val="none" w:sz="0" w:space="0" w:color="auto"/>
        <w:left w:val="none" w:sz="0" w:space="0" w:color="auto"/>
        <w:bottom w:val="none" w:sz="0" w:space="0" w:color="auto"/>
        <w:right w:val="none" w:sz="0" w:space="0" w:color="auto"/>
      </w:divBdr>
    </w:div>
    <w:div w:id="140000262">
      <w:bodyDiv w:val="1"/>
      <w:marLeft w:val="0"/>
      <w:marRight w:val="0"/>
      <w:marTop w:val="0"/>
      <w:marBottom w:val="0"/>
      <w:divBdr>
        <w:top w:val="none" w:sz="0" w:space="0" w:color="auto"/>
        <w:left w:val="none" w:sz="0" w:space="0" w:color="auto"/>
        <w:bottom w:val="none" w:sz="0" w:space="0" w:color="auto"/>
        <w:right w:val="none" w:sz="0" w:space="0" w:color="auto"/>
      </w:divBdr>
    </w:div>
    <w:div w:id="140736248">
      <w:bodyDiv w:val="1"/>
      <w:marLeft w:val="0"/>
      <w:marRight w:val="0"/>
      <w:marTop w:val="0"/>
      <w:marBottom w:val="0"/>
      <w:divBdr>
        <w:top w:val="none" w:sz="0" w:space="0" w:color="auto"/>
        <w:left w:val="none" w:sz="0" w:space="0" w:color="auto"/>
        <w:bottom w:val="none" w:sz="0" w:space="0" w:color="auto"/>
        <w:right w:val="none" w:sz="0" w:space="0" w:color="auto"/>
      </w:divBdr>
    </w:div>
    <w:div w:id="141117376">
      <w:bodyDiv w:val="1"/>
      <w:marLeft w:val="0"/>
      <w:marRight w:val="0"/>
      <w:marTop w:val="0"/>
      <w:marBottom w:val="0"/>
      <w:divBdr>
        <w:top w:val="none" w:sz="0" w:space="0" w:color="auto"/>
        <w:left w:val="none" w:sz="0" w:space="0" w:color="auto"/>
        <w:bottom w:val="none" w:sz="0" w:space="0" w:color="auto"/>
        <w:right w:val="none" w:sz="0" w:space="0" w:color="auto"/>
      </w:divBdr>
    </w:div>
    <w:div w:id="141624803">
      <w:bodyDiv w:val="1"/>
      <w:marLeft w:val="0"/>
      <w:marRight w:val="0"/>
      <w:marTop w:val="0"/>
      <w:marBottom w:val="0"/>
      <w:divBdr>
        <w:top w:val="none" w:sz="0" w:space="0" w:color="auto"/>
        <w:left w:val="none" w:sz="0" w:space="0" w:color="auto"/>
        <w:bottom w:val="none" w:sz="0" w:space="0" w:color="auto"/>
        <w:right w:val="none" w:sz="0" w:space="0" w:color="auto"/>
      </w:divBdr>
    </w:div>
    <w:div w:id="142044713">
      <w:bodyDiv w:val="1"/>
      <w:marLeft w:val="0"/>
      <w:marRight w:val="0"/>
      <w:marTop w:val="0"/>
      <w:marBottom w:val="0"/>
      <w:divBdr>
        <w:top w:val="none" w:sz="0" w:space="0" w:color="auto"/>
        <w:left w:val="none" w:sz="0" w:space="0" w:color="auto"/>
        <w:bottom w:val="none" w:sz="0" w:space="0" w:color="auto"/>
        <w:right w:val="none" w:sz="0" w:space="0" w:color="auto"/>
      </w:divBdr>
    </w:div>
    <w:div w:id="142548821">
      <w:bodyDiv w:val="1"/>
      <w:marLeft w:val="0"/>
      <w:marRight w:val="0"/>
      <w:marTop w:val="0"/>
      <w:marBottom w:val="0"/>
      <w:divBdr>
        <w:top w:val="none" w:sz="0" w:space="0" w:color="auto"/>
        <w:left w:val="none" w:sz="0" w:space="0" w:color="auto"/>
        <w:bottom w:val="none" w:sz="0" w:space="0" w:color="auto"/>
        <w:right w:val="none" w:sz="0" w:space="0" w:color="auto"/>
      </w:divBdr>
    </w:div>
    <w:div w:id="142623738">
      <w:bodyDiv w:val="1"/>
      <w:marLeft w:val="0"/>
      <w:marRight w:val="0"/>
      <w:marTop w:val="0"/>
      <w:marBottom w:val="0"/>
      <w:divBdr>
        <w:top w:val="none" w:sz="0" w:space="0" w:color="auto"/>
        <w:left w:val="none" w:sz="0" w:space="0" w:color="auto"/>
        <w:bottom w:val="none" w:sz="0" w:space="0" w:color="auto"/>
        <w:right w:val="none" w:sz="0" w:space="0" w:color="auto"/>
      </w:divBdr>
    </w:div>
    <w:div w:id="143014115">
      <w:bodyDiv w:val="1"/>
      <w:marLeft w:val="0"/>
      <w:marRight w:val="0"/>
      <w:marTop w:val="0"/>
      <w:marBottom w:val="0"/>
      <w:divBdr>
        <w:top w:val="none" w:sz="0" w:space="0" w:color="auto"/>
        <w:left w:val="none" w:sz="0" w:space="0" w:color="auto"/>
        <w:bottom w:val="none" w:sz="0" w:space="0" w:color="auto"/>
        <w:right w:val="none" w:sz="0" w:space="0" w:color="auto"/>
      </w:divBdr>
    </w:div>
    <w:div w:id="143085596">
      <w:bodyDiv w:val="1"/>
      <w:marLeft w:val="0"/>
      <w:marRight w:val="0"/>
      <w:marTop w:val="0"/>
      <w:marBottom w:val="0"/>
      <w:divBdr>
        <w:top w:val="none" w:sz="0" w:space="0" w:color="auto"/>
        <w:left w:val="none" w:sz="0" w:space="0" w:color="auto"/>
        <w:bottom w:val="none" w:sz="0" w:space="0" w:color="auto"/>
        <w:right w:val="none" w:sz="0" w:space="0" w:color="auto"/>
      </w:divBdr>
    </w:div>
    <w:div w:id="143359938">
      <w:bodyDiv w:val="1"/>
      <w:marLeft w:val="0"/>
      <w:marRight w:val="0"/>
      <w:marTop w:val="0"/>
      <w:marBottom w:val="0"/>
      <w:divBdr>
        <w:top w:val="none" w:sz="0" w:space="0" w:color="auto"/>
        <w:left w:val="none" w:sz="0" w:space="0" w:color="auto"/>
        <w:bottom w:val="none" w:sz="0" w:space="0" w:color="auto"/>
        <w:right w:val="none" w:sz="0" w:space="0" w:color="auto"/>
      </w:divBdr>
    </w:div>
    <w:div w:id="143787755">
      <w:bodyDiv w:val="1"/>
      <w:marLeft w:val="0"/>
      <w:marRight w:val="0"/>
      <w:marTop w:val="0"/>
      <w:marBottom w:val="0"/>
      <w:divBdr>
        <w:top w:val="none" w:sz="0" w:space="0" w:color="auto"/>
        <w:left w:val="none" w:sz="0" w:space="0" w:color="auto"/>
        <w:bottom w:val="none" w:sz="0" w:space="0" w:color="auto"/>
        <w:right w:val="none" w:sz="0" w:space="0" w:color="auto"/>
      </w:divBdr>
    </w:div>
    <w:div w:id="143862607">
      <w:bodyDiv w:val="1"/>
      <w:marLeft w:val="0"/>
      <w:marRight w:val="0"/>
      <w:marTop w:val="0"/>
      <w:marBottom w:val="0"/>
      <w:divBdr>
        <w:top w:val="none" w:sz="0" w:space="0" w:color="auto"/>
        <w:left w:val="none" w:sz="0" w:space="0" w:color="auto"/>
        <w:bottom w:val="none" w:sz="0" w:space="0" w:color="auto"/>
        <w:right w:val="none" w:sz="0" w:space="0" w:color="auto"/>
      </w:divBdr>
    </w:div>
    <w:div w:id="144128944">
      <w:bodyDiv w:val="1"/>
      <w:marLeft w:val="0"/>
      <w:marRight w:val="0"/>
      <w:marTop w:val="0"/>
      <w:marBottom w:val="0"/>
      <w:divBdr>
        <w:top w:val="none" w:sz="0" w:space="0" w:color="auto"/>
        <w:left w:val="none" w:sz="0" w:space="0" w:color="auto"/>
        <w:bottom w:val="none" w:sz="0" w:space="0" w:color="auto"/>
        <w:right w:val="none" w:sz="0" w:space="0" w:color="auto"/>
      </w:divBdr>
    </w:div>
    <w:div w:id="144204990">
      <w:bodyDiv w:val="1"/>
      <w:marLeft w:val="0"/>
      <w:marRight w:val="0"/>
      <w:marTop w:val="0"/>
      <w:marBottom w:val="0"/>
      <w:divBdr>
        <w:top w:val="none" w:sz="0" w:space="0" w:color="auto"/>
        <w:left w:val="none" w:sz="0" w:space="0" w:color="auto"/>
        <w:bottom w:val="none" w:sz="0" w:space="0" w:color="auto"/>
        <w:right w:val="none" w:sz="0" w:space="0" w:color="auto"/>
      </w:divBdr>
    </w:div>
    <w:div w:id="144246169">
      <w:bodyDiv w:val="1"/>
      <w:marLeft w:val="0"/>
      <w:marRight w:val="0"/>
      <w:marTop w:val="0"/>
      <w:marBottom w:val="0"/>
      <w:divBdr>
        <w:top w:val="none" w:sz="0" w:space="0" w:color="auto"/>
        <w:left w:val="none" w:sz="0" w:space="0" w:color="auto"/>
        <w:bottom w:val="none" w:sz="0" w:space="0" w:color="auto"/>
        <w:right w:val="none" w:sz="0" w:space="0" w:color="auto"/>
      </w:divBdr>
    </w:div>
    <w:div w:id="144324204">
      <w:bodyDiv w:val="1"/>
      <w:marLeft w:val="0"/>
      <w:marRight w:val="0"/>
      <w:marTop w:val="0"/>
      <w:marBottom w:val="0"/>
      <w:divBdr>
        <w:top w:val="none" w:sz="0" w:space="0" w:color="auto"/>
        <w:left w:val="none" w:sz="0" w:space="0" w:color="auto"/>
        <w:bottom w:val="none" w:sz="0" w:space="0" w:color="auto"/>
        <w:right w:val="none" w:sz="0" w:space="0" w:color="auto"/>
      </w:divBdr>
    </w:div>
    <w:div w:id="144516738">
      <w:bodyDiv w:val="1"/>
      <w:marLeft w:val="0"/>
      <w:marRight w:val="0"/>
      <w:marTop w:val="0"/>
      <w:marBottom w:val="0"/>
      <w:divBdr>
        <w:top w:val="none" w:sz="0" w:space="0" w:color="auto"/>
        <w:left w:val="none" w:sz="0" w:space="0" w:color="auto"/>
        <w:bottom w:val="none" w:sz="0" w:space="0" w:color="auto"/>
        <w:right w:val="none" w:sz="0" w:space="0" w:color="auto"/>
      </w:divBdr>
    </w:div>
    <w:div w:id="144667840">
      <w:bodyDiv w:val="1"/>
      <w:marLeft w:val="0"/>
      <w:marRight w:val="0"/>
      <w:marTop w:val="0"/>
      <w:marBottom w:val="0"/>
      <w:divBdr>
        <w:top w:val="none" w:sz="0" w:space="0" w:color="auto"/>
        <w:left w:val="none" w:sz="0" w:space="0" w:color="auto"/>
        <w:bottom w:val="none" w:sz="0" w:space="0" w:color="auto"/>
        <w:right w:val="none" w:sz="0" w:space="0" w:color="auto"/>
      </w:divBdr>
    </w:div>
    <w:div w:id="144854158">
      <w:bodyDiv w:val="1"/>
      <w:marLeft w:val="0"/>
      <w:marRight w:val="0"/>
      <w:marTop w:val="0"/>
      <w:marBottom w:val="0"/>
      <w:divBdr>
        <w:top w:val="none" w:sz="0" w:space="0" w:color="auto"/>
        <w:left w:val="none" w:sz="0" w:space="0" w:color="auto"/>
        <w:bottom w:val="none" w:sz="0" w:space="0" w:color="auto"/>
        <w:right w:val="none" w:sz="0" w:space="0" w:color="auto"/>
      </w:divBdr>
    </w:div>
    <w:div w:id="145128234">
      <w:bodyDiv w:val="1"/>
      <w:marLeft w:val="0"/>
      <w:marRight w:val="0"/>
      <w:marTop w:val="0"/>
      <w:marBottom w:val="0"/>
      <w:divBdr>
        <w:top w:val="none" w:sz="0" w:space="0" w:color="auto"/>
        <w:left w:val="none" w:sz="0" w:space="0" w:color="auto"/>
        <w:bottom w:val="none" w:sz="0" w:space="0" w:color="auto"/>
        <w:right w:val="none" w:sz="0" w:space="0" w:color="auto"/>
      </w:divBdr>
    </w:div>
    <w:div w:id="145166179">
      <w:bodyDiv w:val="1"/>
      <w:marLeft w:val="0"/>
      <w:marRight w:val="0"/>
      <w:marTop w:val="0"/>
      <w:marBottom w:val="0"/>
      <w:divBdr>
        <w:top w:val="none" w:sz="0" w:space="0" w:color="auto"/>
        <w:left w:val="none" w:sz="0" w:space="0" w:color="auto"/>
        <w:bottom w:val="none" w:sz="0" w:space="0" w:color="auto"/>
        <w:right w:val="none" w:sz="0" w:space="0" w:color="auto"/>
      </w:divBdr>
    </w:div>
    <w:div w:id="145175138">
      <w:bodyDiv w:val="1"/>
      <w:marLeft w:val="0"/>
      <w:marRight w:val="0"/>
      <w:marTop w:val="0"/>
      <w:marBottom w:val="0"/>
      <w:divBdr>
        <w:top w:val="none" w:sz="0" w:space="0" w:color="auto"/>
        <w:left w:val="none" w:sz="0" w:space="0" w:color="auto"/>
        <w:bottom w:val="none" w:sz="0" w:space="0" w:color="auto"/>
        <w:right w:val="none" w:sz="0" w:space="0" w:color="auto"/>
      </w:divBdr>
    </w:div>
    <w:div w:id="145320917">
      <w:bodyDiv w:val="1"/>
      <w:marLeft w:val="0"/>
      <w:marRight w:val="0"/>
      <w:marTop w:val="0"/>
      <w:marBottom w:val="0"/>
      <w:divBdr>
        <w:top w:val="none" w:sz="0" w:space="0" w:color="auto"/>
        <w:left w:val="none" w:sz="0" w:space="0" w:color="auto"/>
        <w:bottom w:val="none" w:sz="0" w:space="0" w:color="auto"/>
        <w:right w:val="none" w:sz="0" w:space="0" w:color="auto"/>
      </w:divBdr>
    </w:div>
    <w:div w:id="145517726">
      <w:bodyDiv w:val="1"/>
      <w:marLeft w:val="0"/>
      <w:marRight w:val="0"/>
      <w:marTop w:val="0"/>
      <w:marBottom w:val="0"/>
      <w:divBdr>
        <w:top w:val="none" w:sz="0" w:space="0" w:color="auto"/>
        <w:left w:val="none" w:sz="0" w:space="0" w:color="auto"/>
        <w:bottom w:val="none" w:sz="0" w:space="0" w:color="auto"/>
        <w:right w:val="none" w:sz="0" w:space="0" w:color="auto"/>
      </w:divBdr>
    </w:div>
    <w:div w:id="145821844">
      <w:bodyDiv w:val="1"/>
      <w:marLeft w:val="0"/>
      <w:marRight w:val="0"/>
      <w:marTop w:val="0"/>
      <w:marBottom w:val="0"/>
      <w:divBdr>
        <w:top w:val="none" w:sz="0" w:space="0" w:color="auto"/>
        <w:left w:val="none" w:sz="0" w:space="0" w:color="auto"/>
        <w:bottom w:val="none" w:sz="0" w:space="0" w:color="auto"/>
        <w:right w:val="none" w:sz="0" w:space="0" w:color="auto"/>
      </w:divBdr>
    </w:div>
    <w:div w:id="145823602">
      <w:bodyDiv w:val="1"/>
      <w:marLeft w:val="0"/>
      <w:marRight w:val="0"/>
      <w:marTop w:val="0"/>
      <w:marBottom w:val="0"/>
      <w:divBdr>
        <w:top w:val="none" w:sz="0" w:space="0" w:color="auto"/>
        <w:left w:val="none" w:sz="0" w:space="0" w:color="auto"/>
        <w:bottom w:val="none" w:sz="0" w:space="0" w:color="auto"/>
        <w:right w:val="none" w:sz="0" w:space="0" w:color="auto"/>
      </w:divBdr>
    </w:div>
    <w:div w:id="146169483">
      <w:bodyDiv w:val="1"/>
      <w:marLeft w:val="0"/>
      <w:marRight w:val="0"/>
      <w:marTop w:val="0"/>
      <w:marBottom w:val="0"/>
      <w:divBdr>
        <w:top w:val="none" w:sz="0" w:space="0" w:color="auto"/>
        <w:left w:val="none" w:sz="0" w:space="0" w:color="auto"/>
        <w:bottom w:val="none" w:sz="0" w:space="0" w:color="auto"/>
        <w:right w:val="none" w:sz="0" w:space="0" w:color="auto"/>
      </w:divBdr>
    </w:div>
    <w:div w:id="146170212">
      <w:bodyDiv w:val="1"/>
      <w:marLeft w:val="0"/>
      <w:marRight w:val="0"/>
      <w:marTop w:val="0"/>
      <w:marBottom w:val="0"/>
      <w:divBdr>
        <w:top w:val="none" w:sz="0" w:space="0" w:color="auto"/>
        <w:left w:val="none" w:sz="0" w:space="0" w:color="auto"/>
        <w:bottom w:val="none" w:sz="0" w:space="0" w:color="auto"/>
        <w:right w:val="none" w:sz="0" w:space="0" w:color="auto"/>
      </w:divBdr>
    </w:div>
    <w:div w:id="146170548">
      <w:bodyDiv w:val="1"/>
      <w:marLeft w:val="0"/>
      <w:marRight w:val="0"/>
      <w:marTop w:val="0"/>
      <w:marBottom w:val="0"/>
      <w:divBdr>
        <w:top w:val="none" w:sz="0" w:space="0" w:color="auto"/>
        <w:left w:val="none" w:sz="0" w:space="0" w:color="auto"/>
        <w:bottom w:val="none" w:sz="0" w:space="0" w:color="auto"/>
        <w:right w:val="none" w:sz="0" w:space="0" w:color="auto"/>
      </w:divBdr>
    </w:div>
    <w:div w:id="147598429">
      <w:bodyDiv w:val="1"/>
      <w:marLeft w:val="0"/>
      <w:marRight w:val="0"/>
      <w:marTop w:val="0"/>
      <w:marBottom w:val="0"/>
      <w:divBdr>
        <w:top w:val="none" w:sz="0" w:space="0" w:color="auto"/>
        <w:left w:val="none" w:sz="0" w:space="0" w:color="auto"/>
        <w:bottom w:val="none" w:sz="0" w:space="0" w:color="auto"/>
        <w:right w:val="none" w:sz="0" w:space="0" w:color="auto"/>
      </w:divBdr>
    </w:div>
    <w:div w:id="147675319">
      <w:bodyDiv w:val="1"/>
      <w:marLeft w:val="0"/>
      <w:marRight w:val="0"/>
      <w:marTop w:val="0"/>
      <w:marBottom w:val="0"/>
      <w:divBdr>
        <w:top w:val="none" w:sz="0" w:space="0" w:color="auto"/>
        <w:left w:val="none" w:sz="0" w:space="0" w:color="auto"/>
        <w:bottom w:val="none" w:sz="0" w:space="0" w:color="auto"/>
        <w:right w:val="none" w:sz="0" w:space="0" w:color="auto"/>
      </w:divBdr>
    </w:div>
    <w:div w:id="148062627">
      <w:bodyDiv w:val="1"/>
      <w:marLeft w:val="0"/>
      <w:marRight w:val="0"/>
      <w:marTop w:val="0"/>
      <w:marBottom w:val="0"/>
      <w:divBdr>
        <w:top w:val="none" w:sz="0" w:space="0" w:color="auto"/>
        <w:left w:val="none" w:sz="0" w:space="0" w:color="auto"/>
        <w:bottom w:val="none" w:sz="0" w:space="0" w:color="auto"/>
        <w:right w:val="none" w:sz="0" w:space="0" w:color="auto"/>
      </w:divBdr>
    </w:div>
    <w:div w:id="148249077">
      <w:bodyDiv w:val="1"/>
      <w:marLeft w:val="0"/>
      <w:marRight w:val="0"/>
      <w:marTop w:val="0"/>
      <w:marBottom w:val="0"/>
      <w:divBdr>
        <w:top w:val="none" w:sz="0" w:space="0" w:color="auto"/>
        <w:left w:val="none" w:sz="0" w:space="0" w:color="auto"/>
        <w:bottom w:val="none" w:sz="0" w:space="0" w:color="auto"/>
        <w:right w:val="none" w:sz="0" w:space="0" w:color="auto"/>
      </w:divBdr>
    </w:div>
    <w:div w:id="148712128">
      <w:bodyDiv w:val="1"/>
      <w:marLeft w:val="0"/>
      <w:marRight w:val="0"/>
      <w:marTop w:val="0"/>
      <w:marBottom w:val="0"/>
      <w:divBdr>
        <w:top w:val="none" w:sz="0" w:space="0" w:color="auto"/>
        <w:left w:val="none" w:sz="0" w:space="0" w:color="auto"/>
        <w:bottom w:val="none" w:sz="0" w:space="0" w:color="auto"/>
        <w:right w:val="none" w:sz="0" w:space="0" w:color="auto"/>
      </w:divBdr>
    </w:div>
    <w:div w:id="148979129">
      <w:bodyDiv w:val="1"/>
      <w:marLeft w:val="0"/>
      <w:marRight w:val="0"/>
      <w:marTop w:val="0"/>
      <w:marBottom w:val="0"/>
      <w:divBdr>
        <w:top w:val="none" w:sz="0" w:space="0" w:color="auto"/>
        <w:left w:val="none" w:sz="0" w:space="0" w:color="auto"/>
        <w:bottom w:val="none" w:sz="0" w:space="0" w:color="auto"/>
        <w:right w:val="none" w:sz="0" w:space="0" w:color="auto"/>
      </w:divBdr>
    </w:div>
    <w:div w:id="148980283">
      <w:bodyDiv w:val="1"/>
      <w:marLeft w:val="0"/>
      <w:marRight w:val="0"/>
      <w:marTop w:val="0"/>
      <w:marBottom w:val="0"/>
      <w:divBdr>
        <w:top w:val="none" w:sz="0" w:space="0" w:color="auto"/>
        <w:left w:val="none" w:sz="0" w:space="0" w:color="auto"/>
        <w:bottom w:val="none" w:sz="0" w:space="0" w:color="auto"/>
        <w:right w:val="none" w:sz="0" w:space="0" w:color="auto"/>
      </w:divBdr>
    </w:div>
    <w:div w:id="149366761">
      <w:bodyDiv w:val="1"/>
      <w:marLeft w:val="0"/>
      <w:marRight w:val="0"/>
      <w:marTop w:val="0"/>
      <w:marBottom w:val="0"/>
      <w:divBdr>
        <w:top w:val="none" w:sz="0" w:space="0" w:color="auto"/>
        <w:left w:val="none" w:sz="0" w:space="0" w:color="auto"/>
        <w:bottom w:val="none" w:sz="0" w:space="0" w:color="auto"/>
        <w:right w:val="none" w:sz="0" w:space="0" w:color="auto"/>
      </w:divBdr>
    </w:div>
    <w:div w:id="149448132">
      <w:bodyDiv w:val="1"/>
      <w:marLeft w:val="0"/>
      <w:marRight w:val="0"/>
      <w:marTop w:val="0"/>
      <w:marBottom w:val="0"/>
      <w:divBdr>
        <w:top w:val="none" w:sz="0" w:space="0" w:color="auto"/>
        <w:left w:val="none" w:sz="0" w:space="0" w:color="auto"/>
        <w:bottom w:val="none" w:sz="0" w:space="0" w:color="auto"/>
        <w:right w:val="none" w:sz="0" w:space="0" w:color="auto"/>
      </w:divBdr>
    </w:div>
    <w:div w:id="149828595">
      <w:bodyDiv w:val="1"/>
      <w:marLeft w:val="0"/>
      <w:marRight w:val="0"/>
      <w:marTop w:val="0"/>
      <w:marBottom w:val="0"/>
      <w:divBdr>
        <w:top w:val="none" w:sz="0" w:space="0" w:color="auto"/>
        <w:left w:val="none" w:sz="0" w:space="0" w:color="auto"/>
        <w:bottom w:val="none" w:sz="0" w:space="0" w:color="auto"/>
        <w:right w:val="none" w:sz="0" w:space="0" w:color="auto"/>
      </w:divBdr>
    </w:div>
    <w:div w:id="149837005">
      <w:bodyDiv w:val="1"/>
      <w:marLeft w:val="0"/>
      <w:marRight w:val="0"/>
      <w:marTop w:val="0"/>
      <w:marBottom w:val="0"/>
      <w:divBdr>
        <w:top w:val="none" w:sz="0" w:space="0" w:color="auto"/>
        <w:left w:val="none" w:sz="0" w:space="0" w:color="auto"/>
        <w:bottom w:val="none" w:sz="0" w:space="0" w:color="auto"/>
        <w:right w:val="none" w:sz="0" w:space="0" w:color="auto"/>
      </w:divBdr>
    </w:div>
    <w:div w:id="150488654">
      <w:bodyDiv w:val="1"/>
      <w:marLeft w:val="0"/>
      <w:marRight w:val="0"/>
      <w:marTop w:val="0"/>
      <w:marBottom w:val="0"/>
      <w:divBdr>
        <w:top w:val="none" w:sz="0" w:space="0" w:color="auto"/>
        <w:left w:val="none" w:sz="0" w:space="0" w:color="auto"/>
        <w:bottom w:val="none" w:sz="0" w:space="0" w:color="auto"/>
        <w:right w:val="none" w:sz="0" w:space="0" w:color="auto"/>
      </w:divBdr>
    </w:div>
    <w:div w:id="150563066">
      <w:bodyDiv w:val="1"/>
      <w:marLeft w:val="0"/>
      <w:marRight w:val="0"/>
      <w:marTop w:val="0"/>
      <w:marBottom w:val="0"/>
      <w:divBdr>
        <w:top w:val="none" w:sz="0" w:space="0" w:color="auto"/>
        <w:left w:val="none" w:sz="0" w:space="0" w:color="auto"/>
        <w:bottom w:val="none" w:sz="0" w:space="0" w:color="auto"/>
        <w:right w:val="none" w:sz="0" w:space="0" w:color="auto"/>
      </w:divBdr>
    </w:div>
    <w:div w:id="150606109">
      <w:bodyDiv w:val="1"/>
      <w:marLeft w:val="0"/>
      <w:marRight w:val="0"/>
      <w:marTop w:val="0"/>
      <w:marBottom w:val="0"/>
      <w:divBdr>
        <w:top w:val="none" w:sz="0" w:space="0" w:color="auto"/>
        <w:left w:val="none" w:sz="0" w:space="0" w:color="auto"/>
        <w:bottom w:val="none" w:sz="0" w:space="0" w:color="auto"/>
        <w:right w:val="none" w:sz="0" w:space="0" w:color="auto"/>
      </w:divBdr>
    </w:div>
    <w:div w:id="150681148">
      <w:bodyDiv w:val="1"/>
      <w:marLeft w:val="0"/>
      <w:marRight w:val="0"/>
      <w:marTop w:val="0"/>
      <w:marBottom w:val="0"/>
      <w:divBdr>
        <w:top w:val="none" w:sz="0" w:space="0" w:color="auto"/>
        <w:left w:val="none" w:sz="0" w:space="0" w:color="auto"/>
        <w:bottom w:val="none" w:sz="0" w:space="0" w:color="auto"/>
        <w:right w:val="none" w:sz="0" w:space="0" w:color="auto"/>
      </w:divBdr>
    </w:div>
    <w:div w:id="151140908">
      <w:bodyDiv w:val="1"/>
      <w:marLeft w:val="0"/>
      <w:marRight w:val="0"/>
      <w:marTop w:val="0"/>
      <w:marBottom w:val="0"/>
      <w:divBdr>
        <w:top w:val="none" w:sz="0" w:space="0" w:color="auto"/>
        <w:left w:val="none" w:sz="0" w:space="0" w:color="auto"/>
        <w:bottom w:val="none" w:sz="0" w:space="0" w:color="auto"/>
        <w:right w:val="none" w:sz="0" w:space="0" w:color="auto"/>
      </w:divBdr>
    </w:div>
    <w:div w:id="151261552">
      <w:bodyDiv w:val="1"/>
      <w:marLeft w:val="0"/>
      <w:marRight w:val="0"/>
      <w:marTop w:val="0"/>
      <w:marBottom w:val="0"/>
      <w:divBdr>
        <w:top w:val="none" w:sz="0" w:space="0" w:color="auto"/>
        <w:left w:val="none" w:sz="0" w:space="0" w:color="auto"/>
        <w:bottom w:val="none" w:sz="0" w:space="0" w:color="auto"/>
        <w:right w:val="none" w:sz="0" w:space="0" w:color="auto"/>
      </w:divBdr>
    </w:div>
    <w:div w:id="151530927">
      <w:bodyDiv w:val="1"/>
      <w:marLeft w:val="0"/>
      <w:marRight w:val="0"/>
      <w:marTop w:val="0"/>
      <w:marBottom w:val="0"/>
      <w:divBdr>
        <w:top w:val="none" w:sz="0" w:space="0" w:color="auto"/>
        <w:left w:val="none" w:sz="0" w:space="0" w:color="auto"/>
        <w:bottom w:val="none" w:sz="0" w:space="0" w:color="auto"/>
        <w:right w:val="none" w:sz="0" w:space="0" w:color="auto"/>
      </w:divBdr>
    </w:div>
    <w:div w:id="151994300">
      <w:bodyDiv w:val="1"/>
      <w:marLeft w:val="0"/>
      <w:marRight w:val="0"/>
      <w:marTop w:val="0"/>
      <w:marBottom w:val="0"/>
      <w:divBdr>
        <w:top w:val="none" w:sz="0" w:space="0" w:color="auto"/>
        <w:left w:val="none" w:sz="0" w:space="0" w:color="auto"/>
        <w:bottom w:val="none" w:sz="0" w:space="0" w:color="auto"/>
        <w:right w:val="none" w:sz="0" w:space="0" w:color="auto"/>
      </w:divBdr>
    </w:div>
    <w:div w:id="152333329">
      <w:bodyDiv w:val="1"/>
      <w:marLeft w:val="0"/>
      <w:marRight w:val="0"/>
      <w:marTop w:val="0"/>
      <w:marBottom w:val="0"/>
      <w:divBdr>
        <w:top w:val="none" w:sz="0" w:space="0" w:color="auto"/>
        <w:left w:val="none" w:sz="0" w:space="0" w:color="auto"/>
        <w:bottom w:val="none" w:sz="0" w:space="0" w:color="auto"/>
        <w:right w:val="none" w:sz="0" w:space="0" w:color="auto"/>
      </w:divBdr>
    </w:div>
    <w:div w:id="152600238">
      <w:bodyDiv w:val="1"/>
      <w:marLeft w:val="0"/>
      <w:marRight w:val="0"/>
      <w:marTop w:val="0"/>
      <w:marBottom w:val="0"/>
      <w:divBdr>
        <w:top w:val="none" w:sz="0" w:space="0" w:color="auto"/>
        <w:left w:val="none" w:sz="0" w:space="0" w:color="auto"/>
        <w:bottom w:val="none" w:sz="0" w:space="0" w:color="auto"/>
        <w:right w:val="none" w:sz="0" w:space="0" w:color="auto"/>
      </w:divBdr>
    </w:div>
    <w:div w:id="152648225">
      <w:bodyDiv w:val="1"/>
      <w:marLeft w:val="0"/>
      <w:marRight w:val="0"/>
      <w:marTop w:val="0"/>
      <w:marBottom w:val="0"/>
      <w:divBdr>
        <w:top w:val="none" w:sz="0" w:space="0" w:color="auto"/>
        <w:left w:val="none" w:sz="0" w:space="0" w:color="auto"/>
        <w:bottom w:val="none" w:sz="0" w:space="0" w:color="auto"/>
        <w:right w:val="none" w:sz="0" w:space="0" w:color="auto"/>
      </w:divBdr>
    </w:div>
    <w:div w:id="152725854">
      <w:bodyDiv w:val="1"/>
      <w:marLeft w:val="0"/>
      <w:marRight w:val="0"/>
      <w:marTop w:val="0"/>
      <w:marBottom w:val="0"/>
      <w:divBdr>
        <w:top w:val="none" w:sz="0" w:space="0" w:color="auto"/>
        <w:left w:val="none" w:sz="0" w:space="0" w:color="auto"/>
        <w:bottom w:val="none" w:sz="0" w:space="0" w:color="auto"/>
        <w:right w:val="none" w:sz="0" w:space="0" w:color="auto"/>
      </w:divBdr>
    </w:div>
    <w:div w:id="153450460">
      <w:bodyDiv w:val="1"/>
      <w:marLeft w:val="0"/>
      <w:marRight w:val="0"/>
      <w:marTop w:val="0"/>
      <w:marBottom w:val="0"/>
      <w:divBdr>
        <w:top w:val="none" w:sz="0" w:space="0" w:color="auto"/>
        <w:left w:val="none" w:sz="0" w:space="0" w:color="auto"/>
        <w:bottom w:val="none" w:sz="0" w:space="0" w:color="auto"/>
        <w:right w:val="none" w:sz="0" w:space="0" w:color="auto"/>
      </w:divBdr>
    </w:div>
    <w:div w:id="153498264">
      <w:bodyDiv w:val="1"/>
      <w:marLeft w:val="0"/>
      <w:marRight w:val="0"/>
      <w:marTop w:val="0"/>
      <w:marBottom w:val="0"/>
      <w:divBdr>
        <w:top w:val="none" w:sz="0" w:space="0" w:color="auto"/>
        <w:left w:val="none" w:sz="0" w:space="0" w:color="auto"/>
        <w:bottom w:val="none" w:sz="0" w:space="0" w:color="auto"/>
        <w:right w:val="none" w:sz="0" w:space="0" w:color="auto"/>
      </w:divBdr>
    </w:div>
    <w:div w:id="153645702">
      <w:bodyDiv w:val="1"/>
      <w:marLeft w:val="0"/>
      <w:marRight w:val="0"/>
      <w:marTop w:val="0"/>
      <w:marBottom w:val="0"/>
      <w:divBdr>
        <w:top w:val="none" w:sz="0" w:space="0" w:color="auto"/>
        <w:left w:val="none" w:sz="0" w:space="0" w:color="auto"/>
        <w:bottom w:val="none" w:sz="0" w:space="0" w:color="auto"/>
        <w:right w:val="none" w:sz="0" w:space="0" w:color="auto"/>
      </w:divBdr>
    </w:div>
    <w:div w:id="153762919">
      <w:bodyDiv w:val="1"/>
      <w:marLeft w:val="0"/>
      <w:marRight w:val="0"/>
      <w:marTop w:val="0"/>
      <w:marBottom w:val="0"/>
      <w:divBdr>
        <w:top w:val="none" w:sz="0" w:space="0" w:color="auto"/>
        <w:left w:val="none" w:sz="0" w:space="0" w:color="auto"/>
        <w:bottom w:val="none" w:sz="0" w:space="0" w:color="auto"/>
        <w:right w:val="none" w:sz="0" w:space="0" w:color="auto"/>
      </w:divBdr>
    </w:div>
    <w:div w:id="153954333">
      <w:bodyDiv w:val="1"/>
      <w:marLeft w:val="0"/>
      <w:marRight w:val="0"/>
      <w:marTop w:val="0"/>
      <w:marBottom w:val="0"/>
      <w:divBdr>
        <w:top w:val="none" w:sz="0" w:space="0" w:color="auto"/>
        <w:left w:val="none" w:sz="0" w:space="0" w:color="auto"/>
        <w:bottom w:val="none" w:sz="0" w:space="0" w:color="auto"/>
        <w:right w:val="none" w:sz="0" w:space="0" w:color="auto"/>
      </w:divBdr>
    </w:div>
    <w:div w:id="154616049">
      <w:bodyDiv w:val="1"/>
      <w:marLeft w:val="0"/>
      <w:marRight w:val="0"/>
      <w:marTop w:val="0"/>
      <w:marBottom w:val="0"/>
      <w:divBdr>
        <w:top w:val="none" w:sz="0" w:space="0" w:color="auto"/>
        <w:left w:val="none" w:sz="0" w:space="0" w:color="auto"/>
        <w:bottom w:val="none" w:sz="0" w:space="0" w:color="auto"/>
        <w:right w:val="none" w:sz="0" w:space="0" w:color="auto"/>
      </w:divBdr>
    </w:div>
    <w:div w:id="155191503">
      <w:bodyDiv w:val="1"/>
      <w:marLeft w:val="0"/>
      <w:marRight w:val="0"/>
      <w:marTop w:val="0"/>
      <w:marBottom w:val="0"/>
      <w:divBdr>
        <w:top w:val="none" w:sz="0" w:space="0" w:color="auto"/>
        <w:left w:val="none" w:sz="0" w:space="0" w:color="auto"/>
        <w:bottom w:val="none" w:sz="0" w:space="0" w:color="auto"/>
        <w:right w:val="none" w:sz="0" w:space="0" w:color="auto"/>
      </w:divBdr>
    </w:div>
    <w:div w:id="155344672">
      <w:bodyDiv w:val="1"/>
      <w:marLeft w:val="0"/>
      <w:marRight w:val="0"/>
      <w:marTop w:val="0"/>
      <w:marBottom w:val="0"/>
      <w:divBdr>
        <w:top w:val="none" w:sz="0" w:space="0" w:color="auto"/>
        <w:left w:val="none" w:sz="0" w:space="0" w:color="auto"/>
        <w:bottom w:val="none" w:sz="0" w:space="0" w:color="auto"/>
        <w:right w:val="none" w:sz="0" w:space="0" w:color="auto"/>
      </w:divBdr>
    </w:div>
    <w:div w:id="155614874">
      <w:bodyDiv w:val="1"/>
      <w:marLeft w:val="0"/>
      <w:marRight w:val="0"/>
      <w:marTop w:val="0"/>
      <w:marBottom w:val="0"/>
      <w:divBdr>
        <w:top w:val="none" w:sz="0" w:space="0" w:color="auto"/>
        <w:left w:val="none" w:sz="0" w:space="0" w:color="auto"/>
        <w:bottom w:val="none" w:sz="0" w:space="0" w:color="auto"/>
        <w:right w:val="none" w:sz="0" w:space="0" w:color="auto"/>
      </w:divBdr>
    </w:div>
    <w:div w:id="155729242">
      <w:bodyDiv w:val="1"/>
      <w:marLeft w:val="0"/>
      <w:marRight w:val="0"/>
      <w:marTop w:val="0"/>
      <w:marBottom w:val="0"/>
      <w:divBdr>
        <w:top w:val="none" w:sz="0" w:space="0" w:color="auto"/>
        <w:left w:val="none" w:sz="0" w:space="0" w:color="auto"/>
        <w:bottom w:val="none" w:sz="0" w:space="0" w:color="auto"/>
        <w:right w:val="none" w:sz="0" w:space="0" w:color="auto"/>
      </w:divBdr>
    </w:div>
    <w:div w:id="156073411">
      <w:bodyDiv w:val="1"/>
      <w:marLeft w:val="0"/>
      <w:marRight w:val="0"/>
      <w:marTop w:val="0"/>
      <w:marBottom w:val="0"/>
      <w:divBdr>
        <w:top w:val="none" w:sz="0" w:space="0" w:color="auto"/>
        <w:left w:val="none" w:sz="0" w:space="0" w:color="auto"/>
        <w:bottom w:val="none" w:sz="0" w:space="0" w:color="auto"/>
        <w:right w:val="none" w:sz="0" w:space="0" w:color="auto"/>
      </w:divBdr>
    </w:div>
    <w:div w:id="156461806">
      <w:bodyDiv w:val="1"/>
      <w:marLeft w:val="0"/>
      <w:marRight w:val="0"/>
      <w:marTop w:val="0"/>
      <w:marBottom w:val="0"/>
      <w:divBdr>
        <w:top w:val="none" w:sz="0" w:space="0" w:color="auto"/>
        <w:left w:val="none" w:sz="0" w:space="0" w:color="auto"/>
        <w:bottom w:val="none" w:sz="0" w:space="0" w:color="auto"/>
        <w:right w:val="none" w:sz="0" w:space="0" w:color="auto"/>
      </w:divBdr>
    </w:div>
    <w:div w:id="157117709">
      <w:bodyDiv w:val="1"/>
      <w:marLeft w:val="0"/>
      <w:marRight w:val="0"/>
      <w:marTop w:val="0"/>
      <w:marBottom w:val="0"/>
      <w:divBdr>
        <w:top w:val="none" w:sz="0" w:space="0" w:color="auto"/>
        <w:left w:val="none" w:sz="0" w:space="0" w:color="auto"/>
        <w:bottom w:val="none" w:sz="0" w:space="0" w:color="auto"/>
        <w:right w:val="none" w:sz="0" w:space="0" w:color="auto"/>
      </w:divBdr>
    </w:div>
    <w:div w:id="157575466">
      <w:bodyDiv w:val="1"/>
      <w:marLeft w:val="0"/>
      <w:marRight w:val="0"/>
      <w:marTop w:val="0"/>
      <w:marBottom w:val="0"/>
      <w:divBdr>
        <w:top w:val="none" w:sz="0" w:space="0" w:color="auto"/>
        <w:left w:val="none" w:sz="0" w:space="0" w:color="auto"/>
        <w:bottom w:val="none" w:sz="0" w:space="0" w:color="auto"/>
        <w:right w:val="none" w:sz="0" w:space="0" w:color="auto"/>
      </w:divBdr>
    </w:div>
    <w:div w:id="157575544">
      <w:bodyDiv w:val="1"/>
      <w:marLeft w:val="0"/>
      <w:marRight w:val="0"/>
      <w:marTop w:val="0"/>
      <w:marBottom w:val="0"/>
      <w:divBdr>
        <w:top w:val="none" w:sz="0" w:space="0" w:color="auto"/>
        <w:left w:val="none" w:sz="0" w:space="0" w:color="auto"/>
        <w:bottom w:val="none" w:sz="0" w:space="0" w:color="auto"/>
        <w:right w:val="none" w:sz="0" w:space="0" w:color="auto"/>
      </w:divBdr>
    </w:div>
    <w:div w:id="158498365">
      <w:bodyDiv w:val="1"/>
      <w:marLeft w:val="0"/>
      <w:marRight w:val="0"/>
      <w:marTop w:val="0"/>
      <w:marBottom w:val="0"/>
      <w:divBdr>
        <w:top w:val="none" w:sz="0" w:space="0" w:color="auto"/>
        <w:left w:val="none" w:sz="0" w:space="0" w:color="auto"/>
        <w:bottom w:val="none" w:sz="0" w:space="0" w:color="auto"/>
        <w:right w:val="none" w:sz="0" w:space="0" w:color="auto"/>
      </w:divBdr>
    </w:div>
    <w:div w:id="159273603">
      <w:bodyDiv w:val="1"/>
      <w:marLeft w:val="0"/>
      <w:marRight w:val="0"/>
      <w:marTop w:val="0"/>
      <w:marBottom w:val="0"/>
      <w:divBdr>
        <w:top w:val="none" w:sz="0" w:space="0" w:color="auto"/>
        <w:left w:val="none" w:sz="0" w:space="0" w:color="auto"/>
        <w:bottom w:val="none" w:sz="0" w:space="0" w:color="auto"/>
        <w:right w:val="none" w:sz="0" w:space="0" w:color="auto"/>
      </w:divBdr>
    </w:div>
    <w:div w:id="159588048">
      <w:bodyDiv w:val="1"/>
      <w:marLeft w:val="0"/>
      <w:marRight w:val="0"/>
      <w:marTop w:val="0"/>
      <w:marBottom w:val="0"/>
      <w:divBdr>
        <w:top w:val="none" w:sz="0" w:space="0" w:color="auto"/>
        <w:left w:val="none" w:sz="0" w:space="0" w:color="auto"/>
        <w:bottom w:val="none" w:sz="0" w:space="0" w:color="auto"/>
        <w:right w:val="none" w:sz="0" w:space="0" w:color="auto"/>
      </w:divBdr>
    </w:div>
    <w:div w:id="159666174">
      <w:bodyDiv w:val="1"/>
      <w:marLeft w:val="0"/>
      <w:marRight w:val="0"/>
      <w:marTop w:val="0"/>
      <w:marBottom w:val="0"/>
      <w:divBdr>
        <w:top w:val="none" w:sz="0" w:space="0" w:color="auto"/>
        <w:left w:val="none" w:sz="0" w:space="0" w:color="auto"/>
        <w:bottom w:val="none" w:sz="0" w:space="0" w:color="auto"/>
        <w:right w:val="none" w:sz="0" w:space="0" w:color="auto"/>
      </w:divBdr>
    </w:div>
    <w:div w:id="159732581">
      <w:bodyDiv w:val="1"/>
      <w:marLeft w:val="0"/>
      <w:marRight w:val="0"/>
      <w:marTop w:val="0"/>
      <w:marBottom w:val="0"/>
      <w:divBdr>
        <w:top w:val="none" w:sz="0" w:space="0" w:color="auto"/>
        <w:left w:val="none" w:sz="0" w:space="0" w:color="auto"/>
        <w:bottom w:val="none" w:sz="0" w:space="0" w:color="auto"/>
        <w:right w:val="none" w:sz="0" w:space="0" w:color="auto"/>
      </w:divBdr>
    </w:div>
    <w:div w:id="160659865">
      <w:bodyDiv w:val="1"/>
      <w:marLeft w:val="0"/>
      <w:marRight w:val="0"/>
      <w:marTop w:val="0"/>
      <w:marBottom w:val="0"/>
      <w:divBdr>
        <w:top w:val="none" w:sz="0" w:space="0" w:color="auto"/>
        <w:left w:val="none" w:sz="0" w:space="0" w:color="auto"/>
        <w:bottom w:val="none" w:sz="0" w:space="0" w:color="auto"/>
        <w:right w:val="none" w:sz="0" w:space="0" w:color="auto"/>
      </w:divBdr>
      <w:divsChild>
        <w:div w:id="7029057">
          <w:marLeft w:val="480"/>
          <w:marRight w:val="0"/>
          <w:marTop w:val="0"/>
          <w:marBottom w:val="0"/>
          <w:divBdr>
            <w:top w:val="none" w:sz="0" w:space="0" w:color="auto"/>
            <w:left w:val="none" w:sz="0" w:space="0" w:color="auto"/>
            <w:bottom w:val="none" w:sz="0" w:space="0" w:color="auto"/>
            <w:right w:val="none" w:sz="0" w:space="0" w:color="auto"/>
          </w:divBdr>
        </w:div>
        <w:div w:id="54162707">
          <w:marLeft w:val="480"/>
          <w:marRight w:val="0"/>
          <w:marTop w:val="0"/>
          <w:marBottom w:val="0"/>
          <w:divBdr>
            <w:top w:val="none" w:sz="0" w:space="0" w:color="auto"/>
            <w:left w:val="none" w:sz="0" w:space="0" w:color="auto"/>
            <w:bottom w:val="none" w:sz="0" w:space="0" w:color="auto"/>
            <w:right w:val="none" w:sz="0" w:space="0" w:color="auto"/>
          </w:divBdr>
        </w:div>
        <w:div w:id="126048350">
          <w:marLeft w:val="480"/>
          <w:marRight w:val="0"/>
          <w:marTop w:val="0"/>
          <w:marBottom w:val="0"/>
          <w:divBdr>
            <w:top w:val="none" w:sz="0" w:space="0" w:color="auto"/>
            <w:left w:val="none" w:sz="0" w:space="0" w:color="auto"/>
            <w:bottom w:val="none" w:sz="0" w:space="0" w:color="auto"/>
            <w:right w:val="none" w:sz="0" w:space="0" w:color="auto"/>
          </w:divBdr>
        </w:div>
        <w:div w:id="155146603">
          <w:marLeft w:val="480"/>
          <w:marRight w:val="0"/>
          <w:marTop w:val="0"/>
          <w:marBottom w:val="0"/>
          <w:divBdr>
            <w:top w:val="none" w:sz="0" w:space="0" w:color="auto"/>
            <w:left w:val="none" w:sz="0" w:space="0" w:color="auto"/>
            <w:bottom w:val="none" w:sz="0" w:space="0" w:color="auto"/>
            <w:right w:val="none" w:sz="0" w:space="0" w:color="auto"/>
          </w:divBdr>
        </w:div>
        <w:div w:id="179662773">
          <w:marLeft w:val="480"/>
          <w:marRight w:val="0"/>
          <w:marTop w:val="0"/>
          <w:marBottom w:val="0"/>
          <w:divBdr>
            <w:top w:val="none" w:sz="0" w:space="0" w:color="auto"/>
            <w:left w:val="none" w:sz="0" w:space="0" w:color="auto"/>
            <w:bottom w:val="none" w:sz="0" w:space="0" w:color="auto"/>
            <w:right w:val="none" w:sz="0" w:space="0" w:color="auto"/>
          </w:divBdr>
        </w:div>
        <w:div w:id="300160151">
          <w:marLeft w:val="480"/>
          <w:marRight w:val="0"/>
          <w:marTop w:val="0"/>
          <w:marBottom w:val="0"/>
          <w:divBdr>
            <w:top w:val="none" w:sz="0" w:space="0" w:color="auto"/>
            <w:left w:val="none" w:sz="0" w:space="0" w:color="auto"/>
            <w:bottom w:val="none" w:sz="0" w:space="0" w:color="auto"/>
            <w:right w:val="none" w:sz="0" w:space="0" w:color="auto"/>
          </w:divBdr>
        </w:div>
        <w:div w:id="327103560">
          <w:marLeft w:val="480"/>
          <w:marRight w:val="0"/>
          <w:marTop w:val="0"/>
          <w:marBottom w:val="0"/>
          <w:divBdr>
            <w:top w:val="none" w:sz="0" w:space="0" w:color="auto"/>
            <w:left w:val="none" w:sz="0" w:space="0" w:color="auto"/>
            <w:bottom w:val="none" w:sz="0" w:space="0" w:color="auto"/>
            <w:right w:val="none" w:sz="0" w:space="0" w:color="auto"/>
          </w:divBdr>
        </w:div>
        <w:div w:id="446126089">
          <w:marLeft w:val="480"/>
          <w:marRight w:val="0"/>
          <w:marTop w:val="0"/>
          <w:marBottom w:val="0"/>
          <w:divBdr>
            <w:top w:val="none" w:sz="0" w:space="0" w:color="auto"/>
            <w:left w:val="none" w:sz="0" w:space="0" w:color="auto"/>
            <w:bottom w:val="none" w:sz="0" w:space="0" w:color="auto"/>
            <w:right w:val="none" w:sz="0" w:space="0" w:color="auto"/>
          </w:divBdr>
        </w:div>
        <w:div w:id="462235070">
          <w:marLeft w:val="480"/>
          <w:marRight w:val="0"/>
          <w:marTop w:val="0"/>
          <w:marBottom w:val="0"/>
          <w:divBdr>
            <w:top w:val="none" w:sz="0" w:space="0" w:color="auto"/>
            <w:left w:val="none" w:sz="0" w:space="0" w:color="auto"/>
            <w:bottom w:val="none" w:sz="0" w:space="0" w:color="auto"/>
            <w:right w:val="none" w:sz="0" w:space="0" w:color="auto"/>
          </w:divBdr>
        </w:div>
        <w:div w:id="487479897">
          <w:marLeft w:val="480"/>
          <w:marRight w:val="0"/>
          <w:marTop w:val="0"/>
          <w:marBottom w:val="0"/>
          <w:divBdr>
            <w:top w:val="none" w:sz="0" w:space="0" w:color="auto"/>
            <w:left w:val="none" w:sz="0" w:space="0" w:color="auto"/>
            <w:bottom w:val="none" w:sz="0" w:space="0" w:color="auto"/>
            <w:right w:val="none" w:sz="0" w:space="0" w:color="auto"/>
          </w:divBdr>
        </w:div>
        <w:div w:id="515920267">
          <w:marLeft w:val="480"/>
          <w:marRight w:val="0"/>
          <w:marTop w:val="0"/>
          <w:marBottom w:val="0"/>
          <w:divBdr>
            <w:top w:val="none" w:sz="0" w:space="0" w:color="auto"/>
            <w:left w:val="none" w:sz="0" w:space="0" w:color="auto"/>
            <w:bottom w:val="none" w:sz="0" w:space="0" w:color="auto"/>
            <w:right w:val="none" w:sz="0" w:space="0" w:color="auto"/>
          </w:divBdr>
        </w:div>
        <w:div w:id="594291077">
          <w:marLeft w:val="480"/>
          <w:marRight w:val="0"/>
          <w:marTop w:val="0"/>
          <w:marBottom w:val="0"/>
          <w:divBdr>
            <w:top w:val="none" w:sz="0" w:space="0" w:color="auto"/>
            <w:left w:val="none" w:sz="0" w:space="0" w:color="auto"/>
            <w:bottom w:val="none" w:sz="0" w:space="0" w:color="auto"/>
            <w:right w:val="none" w:sz="0" w:space="0" w:color="auto"/>
          </w:divBdr>
        </w:div>
        <w:div w:id="661395355">
          <w:marLeft w:val="480"/>
          <w:marRight w:val="0"/>
          <w:marTop w:val="0"/>
          <w:marBottom w:val="0"/>
          <w:divBdr>
            <w:top w:val="none" w:sz="0" w:space="0" w:color="auto"/>
            <w:left w:val="none" w:sz="0" w:space="0" w:color="auto"/>
            <w:bottom w:val="none" w:sz="0" w:space="0" w:color="auto"/>
            <w:right w:val="none" w:sz="0" w:space="0" w:color="auto"/>
          </w:divBdr>
        </w:div>
        <w:div w:id="670791071">
          <w:marLeft w:val="480"/>
          <w:marRight w:val="0"/>
          <w:marTop w:val="0"/>
          <w:marBottom w:val="0"/>
          <w:divBdr>
            <w:top w:val="none" w:sz="0" w:space="0" w:color="auto"/>
            <w:left w:val="none" w:sz="0" w:space="0" w:color="auto"/>
            <w:bottom w:val="none" w:sz="0" w:space="0" w:color="auto"/>
            <w:right w:val="none" w:sz="0" w:space="0" w:color="auto"/>
          </w:divBdr>
        </w:div>
        <w:div w:id="701367183">
          <w:marLeft w:val="480"/>
          <w:marRight w:val="0"/>
          <w:marTop w:val="0"/>
          <w:marBottom w:val="0"/>
          <w:divBdr>
            <w:top w:val="none" w:sz="0" w:space="0" w:color="auto"/>
            <w:left w:val="none" w:sz="0" w:space="0" w:color="auto"/>
            <w:bottom w:val="none" w:sz="0" w:space="0" w:color="auto"/>
            <w:right w:val="none" w:sz="0" w:space="0" w:color="auto"/>
          </w:divBdr>
        </w:div>
        <w:div w:id="744299096">
          <w:marLeft w:val="480"/>
          <w:marRight w:val="0"/>
          <w:marTop w:val="0"/>
          <w:marBottom w:val="0"/>
          <w:divBdr>
            <w:top w:val="none" w:sz="0" w:space="0" w:color="auto"/>
            <w:left w:val="none" w:sz="0" w:space="0" w:color="auto"/>
            <w:bottom w:val="none" w:sz="0" w:space="0" w:color="auto"/>
            <w:right w:val="none" w:sz="0" w:space="0" w:color="auto"/>
          </w:divBdr>
        </w:div>
        <w:div w:id="784158229">
          <w:marLeft w:val="480"/>
          <w:marRight w:val="0"/>
          <w:marTop w:val="0"/>
          <w:marBottom w:val="0"/>
          <w:divBdr>
            <w:top w:val="none" w:sz="0" w:space="0" w:color="auto"/>
            <w:left w:val="none" w:sz="0" w:space="0" w:color="auto"/>
            <w:bottom w:val="none" w:sz="0" w:space="0" w:color="auto"/>
            <w:right w:val="none" w:sz="0" w:space="0" w:color="auto"/>
          </w:divBdr>
        </w:div>
        <w:div w:id="825902719">
          <w:marLeft w:val="480"/>
          <w:marRight w:val="0"/>
          <w:marTop w:val="0"/>
          <w:marBottom w:val="0"/>
          <w:divBdr>
            <w:top w:val="none" w:sz="0" w:space="0" w:color="auto"/>
            <w:left w:val="none" w:sz="0" w:space="0" w:color="auto"/>
            <w:bottom w:val="none" w:sz="0" w:space="0" w:color="auto"/>
            <w:right w:val="none" w:sz="0" w:space="0" w:color="auto"/>
          </w:divBdr>
        </w:div>
        <w:div w:id="888304053">
          <w:marLeft w:val="480"/>
          <w:marRight w:val="0"/>
          <w:marTop w:val="0"/>
          <w:marBottom w:val="0"/>
          <w:divBdr>
            <w:top w:val="none" w:sz="0" w:space="0" w:color="auto"/>
            <w:left w:val="none" w:sz="0" w:space="0" w:color="auto"/>
            <w:bottom w:val="none" w:sz="0" w:space="0" w:color="auto"/>
            <w:right w:val="none" w:sz="0" w:space="0" w:color="auto"/>
          </w:divBdr>
        </w:div>
        <w:div w:id="935944353">
          <w:marLeft w:val="480"/>
          <w:marRight w:val="0"/>
          <w:marTop w:val="0"/>
          <w:marBottom w:val="0"/>
          <w:divBdr>
            <w:top w:val="none" w:sz="0" w:space="0" w:color="auto"/>
            <w:left w:val="none" w:sz="0" w:space="0" w:color="auto"/>
            <w:bottom w:val="none" w:sz="0" w:space="0" w:color="auto"/>
            <w:right w:val="none" w:sz="0" w:space="0" w:color="auto"/>
          </w:divBdr>
        </w:div>
        <w:div w:id="1058439095">
          <w:marLeft w:val="480"/>
          <w:marRight w:val="0"/>
          <w:marTop w:val="0"/>
          <w:marBottom w:val="0"/>
          <w:divBdr>
            <w:top w:val="none" w:sz="0" w:space="0" w:color="auto"/>
            <w:left w:val="none" w:sz="0" w:space="0" w:color="auto"/>
            <w:bottom w:val="none" w:sz="0" w:space="0" w:color="auto"/>
            <w:right w:val="none" w:sz="0" w:space="0" w:color="auto"/>
          </w:divBdr>
        </w:div>
        <w:div w:id="1205750431">
          <w:marLeft w:val="480"/>
          <w:marRight w:val="0"/>
          <w:marTop w:val="0"/>
          <w:marBottom w:val="0"/>
          <w:divBdr>
            <w:top w:val="none" w:sz="0" w:space="0" w:color="auto"/>
            <w:left w:val="none" w:sz="0" w:space="0" w:color="auto"/>
            <w:bottom w:val="none" w:sz="0" w:space="0" w:color="auto"/>
            <w:right w:val="none" w:sz="0" w:space="0" w:color="auto"/>
          </w:divBdr>
        </w:div>
        <w:div w:id="1237588150">
          <w:marLeft w:val="480"/>
          <w:marRight w:val="0"/>
          <w:marTop w:val="0"/>
          <w:marBottom w:val="0"/>
          <w:divBdr>
            <w:top w:val="none" w:sz="0" w:space="0" w:color="auto"/>
            <w:left w:val="none" w:sz="0" w:space="0" w:color="auto"/>
            <w:bottom w:val="none" w:sz="0" w:space="0" w:color="auto"/>
            <w:right w:val="none" w:sz="0" w:space="0" w:color="auto"/>
          </w:divBdr>
        </w:div>
        <w:div w:id="1264343152">
          <w:marLeft w:val="480"/>
          <w:marRight w:val="0"/>
          <w:marTop w:val="0"/>
          <w:marBottom w:val="0"/>
          <w:divBdr>
            <w:top w:val="none" w:sz="0" w:space="0" w:color="auto"/>
            <w:left w:val="none" w:sz="0" w:space="0" w:color="auto"/>
            <w:bottom w:val="none" w:sz="0" w:space="0" w:color="auto"/>
            <w:right w:val="none" w:sz="0" w:space="0" w:color="auto"/>
          </w:divBdr>
        </w:div>
        <w:div w:id="1303928543">
          <w:marLeft w:val="480"/>
          <w:marRight w:val="0"/>
          <w:marTop w:val="0"/>
          <w:marBottom w:val="0"/>
          <w:divBdr>
            <w:top w:val="none" w:sz="0" w:space="0" w:color="auto"/>
            <w:left w:val="none" w:sz="0" w:space="0" w:color="auto"/>
            <w:bottom w:val="none" w:sz="0" w:space="0" w:color="auto"/>
            <w:right w:val="none" w:sz="0" w:space="0" w:color="auto"/>
          </w:divBdr>
        </w:div>
        <w:div w:id="1438913064">
          <w:marLeft w:val="480"/>
          <w:marRight w:val="0"/>
          <w:marTop w:val="0"/>
          <w:marBottom w:val="0"/>
          <w:divBdr>
            <w:top w:val="none" w:sz="0" w:space="0" w:color="auto"/>
            <w:left w:val="none" w:sz="0" w:space="0" w:color="auto"/>
            <w:bottom w:val="none" w:sz="0" w:space="0" w:color="auto"/>
            <w:right w:val="none" w:sz="0" w:space="0" w:color="auto"/>
          </w:divBdr>
        </w:div>
        <w:div w:id="1440220214">
          <w:marLeft w:val="480"/>
          <w:marRight w:val="0"/>
          <w:marTop w:val="0"/>
          <w:marBottom w:val="0"/>
          <w:divBdr>
            <w:top w:val="none" w:sz="0" w:space="0" w:color="auto"/>
            <w:left w:val="none" w:sz="0" w:space="0" w:color="auto"/>
            <w:bottom w:val="none" w:sz="0" w:space="0" w:color="auto"/>
            <w:right w:val="none" w:sz="0" w:space="0" w:color="auto"/>
          </w:divBdr>
        </w:div>
        <w:div w:id="1510289211">
          <w:marLeft w:val="480"/>
          <w:marRight w:val="0"/>
          <w:marTop w:val="0"/>
          <w:marBottom w:val="0"/>
          <w:divBdr>
            <w:top w:val="none" w:sz="0" w:space="0" w:color="auto"/>
            <w:left w:val="none" w:sz="0" w:space="0" w:color="auto"/>
            <w:bottom w:val="none" w:sz="0" w:space="0" w:color="auto"/>
            <w:right w:val="none" w:sz="0" w:space="0" w:color="auto"/>
          </w:divBdr>
        </w:div>
        <w:div w:id="1517965856">
          <w:marLeft w:val="480"/>
          <w:marRight w:val="0"/>
          <w:marTop w:val="0"/>
          <w:marBottom w:val="0"/>
          <w:divBdr>
            <w:top w:val="none" w:sz="0" w:space="0" w:color="auto"/>
            <w:left w:val="none" w:sz="0" w:space="0" w:color="auto"/>
            <w:bottom w:val="none" w:sz="0" w:space="0" w:color="auto"/>
            <w:right w:val="none" w:sz="0" w:space="0" w:color="auto"/>
          </w:divBdr>
        </w:div>
        <w:div w:id="1715890724">
          <w:marLeft w:val="480"/>
          <w:marRight w:val="0"/>
          <w:marTop w:val="0"/>
          <w:marBottom w:val="0"/>
          <w:divBdr>
            <w:top w:val="none" w:sz="0" w:space="0" w:color="auto"/>
            <w:left w:val="none" w:sz="0" w:space="0" w:color="auto"/>
            <w:bottom w:val="none" w:sz="0" w:space="0" w:color="auto"/>
            <w:right w:val="none" w:sz="0" w:space="0" w:color="auto"/>
          </w:divBdr>
        </w:div>
        <w:div w:id="1771847843">
          <w:marLeft w:val="480"/>
          <w:marRight w:val="0"/>
          <w:marTop w:val="0"/>
          <w:marBottom w:val="0"/>
          <w:divBdr>
            <w:top w:val="none" w:sz="0" w:space="0" w:color="auto"/>
            <w:left w:val="none" w:sz="0" w:space="0" w:color="auto"/>
            <w:bottom w:val="none" w:sz="0" w:space="0" w:color="auto"/>
            <w:right w:val="none" w:sz="0" w:space="0" w:color="auto"/>
          </w:divBdr>
        </w:div>
        <w:div w:id="1794637960">
          <w:marLeft w:val="480"/>
          <w:marRight w:val="0"/>
          <w:marTop w:val="0"/>
          <w:marBottom w:val="0"/>
          <w:divBdr>
            <w:top w:val="none" w:sz="0" w:space="0" w:color="auto"/>
            <w:left w:val="none" w:sz="0" w:space="0" w:color="auto"/>
            <w:bottom w:val="none" w:sz="0" w:space="0" w:color="auto"/>
            <w:right w:val="none" w:sz="0" w:space="0" w:color="auto"/>
          </w:divBdr>
        </w:div>
        <w:div w:id="1824422817">
          <w:marLeft w:val="480"/>
          <w:marRight w:val="0"/>
          <w:marTop w:val="0"/>
          <w:marBottom w:val="0"/>
          <w:divBdr>
            <w:top w:val="none" w:sz="0" w:space="0" w:color="auto"/>
            <w:left w:val="none" w:sz="0" w:space="0" w:color="auto"/>
            <w:bottom w:val="none" w:sz="0" w:space="0" w:color="auto"/>
            <w:right w:val="none" w:sz="0" w:space="0" w:color="auto"/>
          </w:divBdr>
        </w:div>
        <w:div w:id="1925256233">
          <w:marLeft w:val="480"/>
          <w:marRight w:val="0"/>
          <w:marTop w:val="0"/>
          <w:marBottom w:val="0"/>
          <w:divBdr>
            <w:top w:val="none" w:sz="0" w:space="0" w:color="auto"/>
            <w:left w:val="none" w:sz="0" w:space="0" w:color="auto"/>
            <w:bottom w:val="none" w:sz="0" w:space="0" w:color="auto"/>
            <w:right w:val="none" w:sz="0" w:space="0" w:color="auto"/>
          </w:divBdr>
        </w:div>
        <w:div w:id="1950166076">
          <w:marLeft w:val="480"/>
          <w:marRight w:val="0"/>
          <w:marTop w:val="0"/>
          <w:marBottom w:val="0"/>
          <w:divBdr>
            <w:top w:val="none" w:sz="0" w:space="0" w:color="auto"/>
            <w:left w:val="none" w:sz="0" w:space="0" w:color="auto"/>
            <w:bottom w:val="none" w:sz="0" w:space="0" w:color="auto"/>
            <w:right w:val="none" w:sz="0" w:space="0" w:color="auto"/>
          </w:divBdr>
        </w:div>
        <w:div w:id="1962489573">
          <w:marLeft w:val="480"/>
          <w:marRight w:val="0"/>
          <w:marTop w:val="0"/>
          <w:marBottom w:val="0"/>
          <w:divBdr>
            <w:top w:val="none" w:sz="0" w:space="0" w:color="auto"/>
            <w:left w:val="none" w:sz="0" w:space="0" w:color="auto"/>
            <w:bottom w:val="none" w:sz="0" w:space="0" w:color="auto"/>
            <w:right w:val="none" w:sz="0" w:space="0" w:color="auto"/>
          </w:divBdr>
        </w:div>
        <w:div w:id="1966546915">
          <w:marLeft w:val="480"/>
          <w:marRight w:val="0"/>
          <w:marTop w:val="0"/>
          <w:marBottom w:val="0"/>
          <w:divBdr>
            <w:top w:val="none" w:sz="0" w:space="0" w:color="auto"/>
            <w:left w:val="none" w:sz="0" w:space="0" w:color="auto"/>
            <w:bottom w:val="none" w:sz="0" w:space="0" w:color="auto"/>
            <w:right w:val="none" w:sz="0" w:space="0" w:color="auto"/>
          </w:divBdr>
        </w:div>
        <w:div w:id="1983148775">
          <w:marLeft w:val="480"/>
          <w:marRight w:val="0"/>
          <w:marTop w:val="0"/>
          <w:marBottom w:val="0"/>
          <w:divBdr>
            <w:top w:val="none" w:sz="0" w:space="0" w:color="auto"/>
            <w:left w:val="none" w:sz="0" w:space="0" w:color="auto"/>
            <w:bottom w:val="none" w:sz="0" w:space="0" w:color="auto"/>
            <w:right w:val="none" w:sz="0" w:space="0" w:color="auto"/>
          </w:divBdr>
        </w:div>
        <w:div w:id="2025474081">
          <w:marLeft w:val="480"/>
          <w:marRight w:val="0"/>
          <w:marTop w:val="0"/>
          <w:marBottom w:val="0"/>
          <w:divBdr>
            <w:top w:val="none" w:sz="0" w:space="0" w:color="auto"/>
            <w:left w:val="none" w:sz="0" w:space="0" w:color="auto"/>
            <w:bottom w:val="none" w:sz="0" w:space="0" w:color="auto"/>
            <w:right w:val="none" w:sz="0" w:space="0" w:color="auto"/>
          </w:divBdr>
        </w:div>
        <w:div w:id="2125810162">
          <w:marLeft w:val="480"/>
          <w:marRight w:val="0"/>
          <w:marTop w:val="0"/>
          <w:marBottom w:val="0"/>
          <w:divBdr>
            <w:top w:val="none" w:sz="0" w:space="0" w:color="auto"/>
            <w:left w:val="none" w:sz="0" w:space="0" w:color="auto"/>
            <w:bottom w:val="none" w:sz="0" w:space="0" w:color="auto"/>
            <w:right w:val="none" w:sz="0" w:space="0" w:color="auto"/>
          </w:divBdr>
        </w:div>
        <w:div w:id="2139061165">
          <w:marLeft w:val="480"/>
          <w:marRight w:val="0"/>
          <w:marTop w:val="0"/>
          <w:marBottom w:val="0"/>
          <w:divBdr>
            <w:top w:val="none" w:sz="0" w:space="0" w:color="auto"/>
            <w:left w:val="none" w:sz="0" w:space="0" w:color="auto"/>
            <w:bottom w:val="none" w:sz="0" w:space="0" w:color="auto"/>
            <w:right w:val="none" w:sz="0" w:space="0" w:color="auto"/>
          </w:divBdr>
        </w:div>
        <w:div w:id="2141801292">
          <w:marLeft w:val="480"/>
          <w:marRight w:val="0"/>
          <w:marTop w:val="0"/>
          <w:marBottom w:val="0"/>
          <w:divBdr>
            <w:top w:val="none" w:sz="0" w:space="0" w:color="auto"/>
            <w:left w:val="none" w:sz="0" w:space="0" w:color="auto"/>
            <w:bottom w:val="none" w:sz="0" w:space="0" w:color="auto"/>
            <w:right w:val="none" w:sz="0" w:space="0" w:color="auto"/>
          </w:divBdr>
        </w:div>
      </w:divsChild>
    </w:div>
    <w:div w:id="160707574">
      <w:bodyDiv w:val="1"/>
      <w:marLeft w:val="0"/>
      <w:marRight w:val="0"/>
      <w:marTop w:val="0"/>
      <w:marBottom w:val="0"/>
      <w:divBdr>
        <w:top w:val="none" w:sz="0" w:space="0" w:color="auto"/>
        <w:left w:val="none" w:sz="0" w:space="0" w:color="auto"/>
        <w:bottom w:val="none" w:sz="0" w:space="0" w:color="auto"/>
        <w:right w:val="none" w:sz="0" w:space="0" w:color="auto"/>
      </w:divBdr>
    </w:div>
    <w:div w:id="160972796">
      <w:bodyDiv w:val="1"/>
      <w:marLeft w:val="0"/>
      <w:marRight w:val="0"/>
      <w:marTop w:val="0"/>
      <w:marBottom w:val="0"/>
      <w:divBdr>
        <w:top w:val="none" w:sz="0" w:space="0" w:color="auto"/>
        <w:left w:val="none" w:sz="0" w:space="0" w:color="auto"/>
        <w:bottom w:val="none" w:sz="0" w:space="0" w:color="auto"/>
        <w:right w:val="none" w:sz="0" w:space="0" w:color="auto"/>
      </w:divBdr>
    </w:div>
    <w:div w:id="161433209">
      <w:bodyDiv w:val="1"/>
      <w:marLeft w:val="0"/>
      <w:marRight w:val="0"/>
      <w:marTop w:val="0"/>
      <w:marBottom w:val="0"/>
      <w:divBdr>
        <w:top w:val="none" w:sz="0" w:space="0" w:color="auto"/>
        <w:left w:val="none" w:sz="0" w:space="0" w:color="auto"/>
        <w:bottom w:val="none" w:sz="0" w:space="0" w:color="auto"/>
        <w:right w:val="none" w:sz="0" w:space="0" w:color="auto"/>
      </w:divBdr>
    </w:div>
    <w:div w:id="161703221">
      <w:bodyDiv w:val="1"/>
      <w:marLeft w:val="0"/>
      <w:marRight w:val="0"/>
      <w:marTop w:val="0"/>
      <w:marBottom w:val="0"/>
      <w:divBdr>
        <w:top w:val="none" w:sz="0" w:space="0" w:color="auto"/>
        <w:left w:val="none" w:sz="0" w:space="0" w:color="auto"/>
        <w:bottom w:val="none" w:sz="0" w:space="0" w:color="auto"/>
        <w:right w:val="none" w:sz="0" w:space="0" w:color="auto"/>
      </w:divBdr>
    </w:div>
    <w:div w:id="161966549">
      <w:bodyDiv w:val="1"/>
      <w:marLeft w:val="0"/>
      <w:marRight w:val="0"/>
      <w:marTop w:val="0"/>
      <w:marBottom w:val="0"/>
      <w:divBdr>
        <w:top w:val="none" w:sz="0" w:space="0" w:color="auto"/>
        <w:left w:val="none" w:sz="0" w:space="0" w:color="auto"/>
        <w:bottom w:val="none" w:sz="0" w:space="0" w:color="auto"/>
        <w:right w:val="none" w:sz="0" w:space="0" w:color="auto"/>
      </w:divBdr>
    </w:div>
    <w:div w:id="162284487">
      <w:bodyDiv w:val="1"/>
      <w:marLeft w:val="0"/>
      <w:marRight w:val="0"/>
      <w:marTop w:val="0"/>
      <w:marBottom w:val="0"/>
      <w:divBdr>
        <w:top w:val="none" w:sz="0" w:space="0" w:color="auto"/>
        <w:left w:val="none" w:sz="0" w:space="0" w:color="auto"/>
        <w:bottom w:val="none" w:sz="0" w:space="0" w:color="auto"/>
        <w:right w:val="none" w:sz="0" w:space="0" w:color="auto"/>
      </w:divBdr>
    </w:div>
    <w:div w:id="162622373">
      <w:bodyDiv w:val="1"/>
      <w:marLeft w:val="0"/>
      <w:marRight w:val="0"/>
      <w:marTop w:val="0"/>
      <w:marBottom w:val="0"/>
      <w:divBdr>
        <w:top w:val="none" w:sz="0" w:space="0" w:color="auto"/>
        <w:left w:val="none" w:sz="0" w:space="0" w:color="auto"/>
        <w:bottom w:val="none" w:sz="0" w:space="0" w:color="auto"/>
        <w:right w:val="none" w:sz="0" w:space="0" w:color="auto"/>
      </w:divBdr>
      <w:divsChild>
        <w:div w:id="52239880">
          <w:marLeft w:val="480"/>
          <w:marRight w:val="0"/>
          <w:marTop w:val="0"/>
          <w:marBottom w:val="0"/>
          <w:divBdr>
            <w:top w:val="none" w:sz="0" w:space="0" w:color="auto"/>
            <w:left w:val="none" w:sz="0" w:space="0" w:color="auto"/>
            <w:bottom w:val="none" w:sz="0" w:space="0" w:color="auto"/>
            <w:right w:val="none" w:sz="0" w:space="0" w:color="auto"/>
          </w:divBdr>
        </w:div>
        <w:div w:id="69621774">
          <w:marLeft w:val="480"/>
          <w:marRight w:val="0"/>
          <w:marTop w:val="0"/>
          <w:marBottom w:val="0"/>
          <w:divBdr>
            <w:top w:val="none" w:sz="0" w:space="0" w:color="auto"/>
            <w:left w:val="none" w:sz="0" w:space="0" w:color="auto"/>
            <w:bottom w:val="none" w:sz="0" w:space="0" w:color="auto"/>
            <w:right w:val="none" w:sz="0" w:space="0" w:color="auto"/>
          </w:divBdr>
        </w:div>
        <w:div w:id="96878137">
          <w:marLeft w:val="480"/>
          <w:marRight w:val="0"/>
          <w:marTop w:val="0"/>
          <w:marBottom w:val="0"/>
          <w:divBdr>
            <w:top w:val="none" w:sz="0" w:space="0" w:color="auto"/>
            <w:left w:val="none" w:sz="0" w:space="0" w:color="auto"/>
            <w:bottom w:val="none" w:sz="0" w:space="0" w:color="auto"/>
            <w:right w:val="none" w:sz="0" w:space="0" w:color="auto"/>
          </w:divBdr>
        </w:div>
        <w:div w:id="297227774">
          <w:marLeft w:val="480"/>
          <w:marRight w:val="0"/>
          <w:marTop w:val="0"/>
          <w:marBottom w:val="0"/>
          <w:divBdr>
            <w:top w:val="none" w:sz="0" w:space="0" w:color="auto"/>
            <w:left w:val="none" w:sz="0" w:space="0" w:color="auto"/>
            <w:bottom w:val="none" w:sz="0" w:space="0" w:color="auto"/>
            <w:right w:val="none" w:sz="0" w:space="0" w:color="auto"/>
          </w:divBdr>
        </w:div>
        <w:div w:id="311954337">
          <w:marLeft w:val="480"/>
          <w:marRight w:val="0"/>
          <w:marTop w:val="0"/>
          <w:marBottom w:val="0"/>
          <w:divBdr>
            <w:top w:val="none" w:sz="0" w:space="0" w:color="auto"/>
            <w:left w:val="none" w:sz="0" w:space="0" w:color="auto"/>
            <w:bottom w:val="none" w:sz="0" w:space="0" w:color="auto"/>
            <w:right w:val="none" w:sz="0" w:space="0" w:color="auto"/>
          </w:divBdr>
        </w:div>
        <w:div w:id="400836876">
          <w:marLeft w:val="480"/>
          <w:marRight w:val="0"/>
          <w:marTop w:val="0"/>
          <w:marBottom w:val="0"/>
          <w:divBdr>
            <w:top w:val="none" w:sz="0" w:space="0" w:color="auto"/>
            <w:left w:val="none" w:sz="0" w:space="0" w:color="auto"/>
            <w:bottom w:val="none" w:sz="0" w:space="0" w:color="auto"/>
            <w:right w:val="none" w:sz="0" w:space="0" w:color="auto"/>
          </w:divBdr>
        </w:div>
        <w:div w:id="524100947">
          <w:marLeft w:val="480"/>
          <w:marRight w:val="0"/>
          <w:marTop w:val="0"/>
          <w:marBottom w:val="0"/>
          <w:divBdr>
            <w:top w:val="none" w:sz="0" w:space="0" w:color="auto"/>
            <w:left w:val="none" w:sz="0" w:space="0" w:color="auto"/>
            <w:bottom w:val="none" w:sz="0" w:space="0" w:color="auto"/>
            <w:right w:val="none" w:sz="0" w:space="0" w:color="auto"/>
          </w:divBdr>
        </w:div>
        <w:div w:id="587932573">
          <w:marLeft w:val="480"/>
          <w:marRight w:val="0"/>
          <w:marTop w:val="0"/>
          <w:marBottom w:val="0"/>
          <w:divBdr>
            <w:top w:val="none" w:sz="0" w:space="0" w:color="auto"/>
            <w:left w:val="none" w:sz="0" w:space="0" w:color="auto"/>
            <w:bottom w:val="none" w:sz="0" w:space="0" w:color="auto"/>
            <w:right w:val="none" w:sz="0" w:space="0" w:color="auto"/>
          </w:divBdr>
        </w:div>
        <w:div w:id="639310162">
          <w:marLeft w:val="480"/>
          <w:marRight w:val="0"/>
          <w:marTop w:val="0"/>
          <w:marBottom w:val="0"/>
          <w:divBdr>
            <w:top w:val="none" w:sz="0" w:space="0" w:color="auto"/>
            <w:left w:val="none" w:sz="0" w:space="0" w:color="auto"/>
            <w:bottom w:val="none" w:sz="0" w:space="0" w:color="auto"/>
            <w:right w:val="none" w:sz="0" w:space="0" w:color="auto"/>
          </w:divBdr>
        </w:div>
        <w:div w:id="686251617">
          <w:marLeft w:val="480"/>
          <w:marRight w:val="0"/>
          <w:marTop w:val="0"/>
          <w:marBottom w:val="0"/>
          <w:divBdr>
            <w:top w:val="none" w:sz="0" w:space="0" w:color="auto"/>
            <w:left w:val="none" w:sz="0" w:space="0" w:color="auto"/>
            <w:bottom w:val="none" w:sz="0" w:space="0" w:color="auto"/>
            <w:right w:val="none" w:sz="0" w:space="0" w:color="auto"/>
          </w:divBdr>
        </w:div>
        <w:div w:id="740444392">
          <w:marLeft w:val="480"/>
          <w:marRight w:val="0"/>
          <w:marTop w:val="0"/>
          <w:marBottom w:val="0"/>
          <w:divBdr>
            <w:top w:val="none" w:sz="0" w:space="0" w:color="auto"/>
            <w:left w:val="none" w:sz="0" w:space="0" w:color="auto"/>
            <w:bottom w:val="none" w:sz="0" w:space="0" w:color="auto"/>
            <w:right w:val="none" w:sz="0" w:space="0" w:color="auto"/>
          </w:divBdr>
        </w:div>
        <w:div w:id="800923131">
          <w:marLeft w:val="480"/>
          <w:marRight w:val="0"/>
          <w:marTop w:val="0"/>
          <w:marBottom w:val="0"/>
          <w:divBdr>
            <w:top w:val="none" w:sz="0" w:space="0" w:color="auto"/>
            <w:left w:val="none" w:sz="0" w:space="0" w:color="auto"/>
            <w:bottom w:val="none" w:sz="0" w:space="0" w:color="auto"/>
            <w:right w:val="none" w:sz="0" w:space="0" w:color="auto"/>
          </w:divBdr>
        </w:div>
        <w:div w:id="844519132">
          <w:marLeft w:val="480"/>
          <w:marRight w:val="0"/>
          <w:marTop w:val="0"/>
          <w:marBottom w:val="0"/>
          <w:divBdr>
            <w:top w:val="none" w:sz="0" w:space="0" w:color="auto"/>
            <w:left w:val="none" w:sz="0" w:space="0" w:color="auto"/>
            <w:bottom w:val="none" w:sz="0" w:space="0" w:color="auto"/>
            <w:right w:val="none" w:sz="0" w:space="0" w:color="auto"/>
          </w:divBdr>
        </w:div>
        <w:div w:id="845293330">
          <w:marLeft w:val="480"/>
          <w:marRight w:val="0"/>
          <w:marTop w:val="0"/>
          <w:marBottom w:val="0"/>
          <w:divBdr>
            <w:top w:val="none" w:sz="0" w:space="0" w:color="auto"/>
            <w:left w:val="none" w:sz="0" w:space="0" w:color="auto"/>
            <w:bottom w:val="none" w:sz="0" w:space="0" w:color="auto"/>
            <w:right w:val="none" w:sz="0" w:space="0" w:color="auto"/>
          </w:divBdr>
        </w:div>
        <w:div w:id="870650622">
          <w:marLeft w:val="480"/>
          <w:marRight w:val="0"/>
          <w:marTop w:val="0"/>
          <w:marBottom w:val="0"/>
          <w:divBdr>
            <w:top w:val="none" w:sz="0" w:space="0" w:color="auto"/>
            <w:left w:val="none" w:sz="0" w:space="0" w:color="auto"/>
            <w:bottom w:val="none" w:sz="0" w:space="0" w:color="auto"/>
            <w:right w:val="none" w:sz="0" w:space="0" w:color="auto"/>
          </w:divBdr>
        </w:div>
        <w:div w:id="903223859">
          <w:marLeft w:val="480"/>
          <w:marRight w:val="0"/>
          <w:marTop w:val="0"/>
          <w:marBottom w:val="0"/>
          <w:divBdr>
            <w:top w:val="none" w:sz="0" w:space="0" w:color="auto"/>
            <w:left w:val="none" w:sz="0" w:space="0" w:color="auto"/>
            <w:bottom w:val="none" w:sz="0" w:space="0" w:color="auto"/>
            <w:right w:val="none" w:sz="0" w:space="0" w:color="auto"/>
          </w:divBdr>
        </w:div>
        <w:div w:id="1049570363">
          <w:marLeft w:val="480"/>
          <w:marRight w:val="0"/>
          <w:marTop w:val="0"/>
          <w:marBottom w:val="0"/>
          <w:divBdr>
            <w:top w:val="none" w:sz="0" w:space="0" w:color="auto"/>
            <w:left w:val="none" w:sz="0" w:space="0" w:color="auto"/>
            <w:bottom w:val="none" w:sz="0" w:space="0" w:color="auto"/>
            <w:right w:val="none" w:sz="0" w:space="0" w:color="auto"/>
          </w:divBdr>
        </w:div>
        <w:div w:id="1088229537">
          <w:marLeft w:val="480"/>
          <w:marRight w:val="0"/>
          <w:marTop w:val="0"/>
          <w:marBottom w:val="0"/>
          <w:divBdr>
            <w:top w:val="none" w:sz="0" w:space="0" w:color="auto"/>
            <w:left w:val="none" w:sz="0" w:space="0" w:color="auto"/>
            <w:bottom w:val="none" w:sz="0" w:space="0" w:color="auto"/>
            <w:right w:val="none" w:sz="0" w:space="0" w:color="auto"/>
          </w:divBdr>
        </w:div>
        <w:div w:id="1114249164">
          <w:marLeft w:val="480"/>
          <w:marRight w:val="0"/>
          <w:marTop w:val="0"/>
          <w:marBottom w:val="0"/>
          <w:divBdr>
            <w:top w:val="none" w:sz="0" w:space="0" w:color="auto"/>
            <w:left w:val="none" w:sz="0" w:space="0" w:color="auto"/>
            <w:bottom w:val="none" w:sz="0" w:space="0" w:color="auto"/>
            <w:right w:val="none" w:sz="0" w:space="0" w:color="auto"/>
          </w:divBdr>
        </w:div>
        <w:div w:id="1277442568">
          <w:marLeft w:val="480"/>
          <w:marRight w:val="0"/>
          <w:marTop w:val="0"/>
          <w:marBottom w:val="0"/>
          <w:divBdr>
            <w:top w:val="none" w:sz="0" w:space="0" w:color="auto"/>
            <w:left w:val="none" w:sz="0" w:space="0" w:color="auto"/>
            <w:bottom w:val="none" w:sz="0" w:space="0" w:color="auto"/>
            <w:right w:val="none" w:sz="0" w:space="0" w:color="auto"/>
          </w:divBdr>
        </w:div>
        <w:div w:id="1361738496">
          <w:marLeft w:val="480"/>
          <w:marRight w:val="0"/>
          <w:marTop w:val="0"/>
          <w:marBottom w:val="0"/>
          <w:divBdr>
            <w:top w:val="none" w:sz="0" w:space="0" w:color="auto"/>
            <w:left w:val="none" w:sz="0" w:space="0" w:color="auto"/>
            <w:bottom w:val="none" w:sz="0" w:space="0" w:color="auto"/>
            <w:right w:val="none" w:sz="0" w:space="0" w:color="auto"/>
          </w:divBdr>
        </w:div>
        <w:div w:id="1370187506">
          <w:marLeft w:val="480"/>
          <w:marRight w:val="0"/>
          <w:marTop w:val="0"/>
          <w:marBottom w:val="0"/>
          <w:divBdr>
            <w:top w:val="none" w:sz="0" w:space="0" w:color="auto"/>
            <w:left w:val="none" w:sz="0" w:space="0" w:color="auto"/>
            <w:bottom w:val="none" w:sz="0" w:space="0" w:color="auto"/>
            <w:right w:val="none" w:sz="0" w:space="0" w:color="auto"/>
          </w:divBdr>
        </w:div>
        <w:div w:id="1390423437">
          <w:marLeft w:val="480"/>
          <w:marRight w:val="0"/>
          <w:marTop w:val="0"/>
          <w:marBottom w:val="0"/>
          <w:divBdr>
            <w:top w:val="none" w:sz="0" w:space="0" w:color="auto"/>
            <w:left w:val="none" w:sz="0" w:space="0" w:color="auto"/>
            <w:bottom w:val="none" w:sz="0" w:space="0" w:color="auto"/>
            <w:right w:val="none" w:sz="0" w:space="0" w:color="auto"/>
          </w:divBdr>
        </w:div>
        <w:div w:id="1419404634">
          <w:marLeft w:val="480"/>
          <w:marRight w:val="0"/>
          <w:marTop w:val="0"/>
          <w:marBottom w:val="0"/>
          <w:divBdr>
            <w:top w:val="none" w:sz="0" w:space="0" w:color="auto"/>
            <w:left w:val="none" w:sz="0" w:space="0" w:color="auto"/>
            <w:bottom w:val="none" w:sz="0" w:space="0" w:color="auto"/>
            <w:right w:val="none" w:sz="0" w:space="0" w:color="auto"/>
          </w:divBdr>
        </w:div>
        <w:div w:id="1442799387">
          <w:marLeft w:val="480"/>
          <w:marRight w:val="0"/>
          <w:marTop w:val="0"/>
          <w:marBottom w:val="0"/>
          <w:divBdr>
            <w:top w:val="none" w:sz="0" w:space="0" w:color="auto"/>
            <w:left w:val="none" w:sz="0" w:space="0" w:color="auto"/>
            <w:bottom w:val="none" w:sz="0" w:space="0" w:color="auto"/>
            <w:right w:val="none" w:sz="0" w:space="0" w:color="auto"/>
          </w:divBdr>
        </w:div>
        <w:div w:id="1532112200">
          <w:marLeft w:val="480"/>
          <w:marRight w:val="0"/>
          <w:marTop w:val="0"/>
          <w:marBottom w:val="0"/>
          <w:divBdr>
            <w:top w:val="none" w:sz="0" w:space="0" w:color="auto"/>
            <w:left w:val="none" w:sz="0" w:space="0" w:color="auto"/>
            <w:bottom w:val="none" w:sz="0" w:space="0" w:color="auto"/>
            <w:right w:val="none" w:sz="0" w:space="0" w:color="auto"/>
          </w:divBdr>
        </w:div>
        <w:div w:id="1557886722">
          <w:marLeft w:val="480"/>
          <w:marRight w:val="0"/>
          <w:marTop w:val="0"/>
          <w:marBottom w:val="0"/>
          <w:divBdr>
            <w:top w:val="none" w:sz="0" w:space="0" w:color="auto"/>
            <w:left w:val="none" w:sz="0" w:space="0" w:color="auto"/>
            <w:bottom w:val="none" w:sz="0" w:space="0" w:color="auto"/>
            <w:right w:val="none" w:sz="0" w:space="0" w:color="auto"/>
          </w:divBdr>
        </w:div>
        <w:div w:id="1634603319">
          <w:marLeft w:val="480"/>
          <w:marRight w:val="0"/>
          <w:marTop w:val="0"/>
          <w:marBottom w:val="0"/>
          <w:divBdr>
            <w:top w:val="none" w:sz="0" w:space="0" w:color="auto"/>
            <w:left w:val="none" w:sz="0" w:space="0" w:color="auto"/>
            <w:bottom w:val="none" w:sz="0" w:space="0" w:color="auto"/>
            <w:right w:val="none" w:sz="0" w:space="0" w:color="auto"/>
          </w:divBdr>
        </w:div>
        <w:div w:id="1693531660">
          <w:marLeft w:val="480"/>
          <w:marRight w:val="0"/>
          <w:marTop w:val="0"/>
          <w:marBottom w:val="0"/>
          <w:divBdr>
            <w:top w:val="none" w:sz="0" w:space="0" w:color="auto"/>
            <w:left w:val="none" w:sz="0" w:space="0" w:color="auto"/>
            <w:bottom w:val="none" w:sz="0" w:space="0" w:color="auto"/>
            <w:right w:val="none" w:sz="0" w:space="0" w:color="auto"/>
          </w:divBdr>
        </w:div>
        <w:div w:id="1737781437">
          <w:marLeft w:val="480"/>
          <w:marRight w:val="0"/>
          <w:marTop w:val="0"/>
          <w:marBottom w:val="0"/>
          <w:divBdr>
            <w:top w:val="none" w:sz="0" w:space="0" w:color="auto"/>
            <w:left w:val="none" w:sz="0" w:space="0" w:color="auto"/>
            <w:bottom w:val="none" w:sz="0" w:space="0" w:color="auto"/>
            <w:right w:val="none" w:sz="0" w:space="0" w:color="auto"/>
          </w:divBdr>
        </w:div>
        <w:div w:id="1749501917">
          <w:marLeft w:val="480"/>
          <w:marRight w:val="0"/>
          <w:marTop w:val="0"/>
          <w:marBottom w:val="0"/>
          <w:divBdr>
            <w:top w:val="none" w:sz="0" w:space="0" w:color="auto"/>
            <w:left w:val="none" w:sz="0" w:space="0" w:color="auto"/>
            <w:bottom w:val="none" w:sz="0" w:space="0" w:color="auto"/>
            <w:right w:val="none" w:sz="0" w:space="0" w:color="auto"/>
          </w:divBdr>
        </w:div>
        <w:div w:id="1809129726">
          <w:marLeft w:val="480"/>
          <w:marRight w:val="0"/>
          <w:marTop w:val="0"/>
          <w:marBottom w:val="0"/>
          <w:divBdr>
            <w:top w:val="none" w:sz="0" w:space="0" w:color="auto"/>
            <w:left w:val="none" w:sz="0" w:space="0" w:color="auto"/>
            <w:bottom w:val="none" w:sz="0" w:space="0" w:color="auto"/>
            <w:right w:val="none" w:sz="0" w:space="0" w:color="auto"/>
          </w:divBdr>
        </w:div>
        <w:div w:id="1837650119">
          <w:marLeft w:val="480"/>
          <w:marRight w:val="0"/>
          <w:marTop w:val="0"/>
          <w:marBottom w:val="0"/>
          <w:divBdr>
            <w:top w:val="none" w:sz="0" w:space="0" w:color="auto"/>
            <w:left w:val="none" w:sz="0" w:space="0" w:color="auto"/>
            <w:bottom w:val="none" w:sz="0" w:space="0" w:color="auto"/>
            <w:right w:val="none" w:sz="0" w:space="0" w:color="auto"/>
          </w:divBdr>
        </w:div>
        <w:div w:id="2005549588">
          <w:marLeft w:val="480"/>
          <w:marRight w:val="0"/>
          <w:marTop w:val="0"/>
          <w:marBottom w:val="0"/>
          <w:divBdr>
            <w:top w:val="none" w:sz="0" w:space="0" w:color="auto"/>
            <w:left w:val="none" w:sz="0" w:space="0" w:color="auto"/>
            <w:bottom w:val="none" w:sz="0" w:space="0" w:color="auto"/>
            <w:right w:val="none" w:sz="0" w:space="0" w:color="auto"/>
          </w:divBdr>
        </w:div>
        <w:div w:id="2032565191">
          <w:marLeft w:val="480"/>
          <w:marRight w:val="0"/>
          <w:marTop w:val="0"/>
          <w:marBottom w:val="0"/>
          <w:divBdr>
            <w:top w:val="none" w:sz="0" w:space="0" w:color="auto"/>
            <w:left w:val="none" w:sz="0" w:space="0" w:color="auto"/>
            <w:bottom w:val="none" w:sz="0" w:space="0" w:color="auto"/>
            <w:right w:val="none" w:sz="0" w:space="0" w:color="auto"/>
          </w:divBdr>
        </w:div>
        <w:div w:id="2072456711">
          <w:marLeft w:val="480"/>
          <w:marRight w:val="0"/>
          <w:marTop w:val="0"/>
          <w:marBottom w:val="0"/>
          <w:divBdr>
            <w:top w:val="none" w:sz="0" w:space="0" w:color="auto"/>
            <w:left w:val="none" w:sz="0" w:space="0" w:color="auto"/>
            <w:bottom w:val="none" w:sz="0" w:space="0" w:color="auto"/>
            <w:right w:val="none" w:sz="0" w:space="0" w:color="auto"/>
          </w:divBdr>
        </w:div>
        <w:div w:id="2136636069">
          <w:marLeft w:val="480"/>
          <w:marRight w:val="0"/>
          <w:marTop w:val="0"/>
          <w:marBottom w:val="0"/>
          <w:divBdr>
            <w:top w:val="none" w:sz="0" w:space="0" w:color="auto"/>
            <w:left w:val="none" w:sz="0" w:space="0" w:color="auto"/>
            <w:bottom w:val="none" w:sz="0" w:space="0" w:color="auto"/>
            <w:right w:val="none" w:sz="0" w:space="0" w:color="auto"/>
          </w:divBdr>
        </w:div>
      </w:divsChild>
    </w:div>
    <w:div w:id="162858927">
      <w:bodyDiv w:val="1"/>
      <w:marLeft w:val="0"/>
      <w:marRight w:val="0"/>
      <w:marTop w:val="0"/>
      <w:marBottom w:val="0"/>
      <w:divBdr>
        <w:top w:val="none" w:sz="0" w:space="0" w:color="auto"/>
        <w:left w:val="none" w:sz="0" w:space="0" w:color="auto"/>
        <w:bottom w:val="none" w:sz="0" w:space="0" w:color="auto"/>
        <w:right w:val="none" w:sz="0" w:space="0" w:color="auto"/>
      </w:divBdr>
    </w:div>
    <w:div w:id="163282870">
      <w:bodyDiv w:val="1"/>
      <w:marLeft w:val="0"/>
      <w:marRight w:val="0"/>
      <w:marTop w:val="0"/>
      <w:marBottom w:val="0"/>
      <w:divBdr>
        <w:top w:val="none" w:sz="0" w:space="0" w:color="auto"/>
        <w:left w:val="none" w:sz="0" w:space="0" w:color="auto"/>
        <w:bottom w:val="none" w:sz="0" w:space="0" w:color="auto"/>
        <w:right w:val="none" w:sz="0" w:space="0" w:color="auto"/>
      </w:divBdr>
    </w:div>
    <w:div w:id="164517369">
      <w:bodyDiv w:val="1"/>
      <w:marLeft w:val="0"/>
      <w:marRight w:val="0"/>
      <w:marTop w:val="0"/>
      <w:marBottom w:val="0"/>
      <w:divBdr>
        <w:top w:val="none" w:sz="0" w:space="0" w:color="auto"/>
        <w:left w:val="none" w:sz="0" w:space="0" w:color="auto"/>
        <w:bottom w:val="none" w:sz="0" w:space="0" w:color="auto"/>
        <w:right w:val="none" w:sz="0" w:space="0" w:color="auto"/>
      </w:divBdr>
    </w:div>
    <w:div w:id="164713649">
      <w:bodyDiv w:val="1"/>
      <w:marLeft w:val="0"/>
      <w:marRight w:val="0"/>
      <w:marTop w:val="0"/>
      <w:marBottom w:val="0"/>
      <w:divBdr>
        <w:top w:val="none" w:sz="0" w:space="0" w:color="auto"/>
        <w:left w:val="none" w:sz="0" w:space="0" w:color="auto"/>
        <w:bottom w:val="none" w:sz="0" w:space="0" w:color="auto"/>
        <w:right w:val="none" w:sz="0" w:space="0" w:color="auto"/>
      </w:divBdr>
    </w:div>
    <w:div w:id="164825743">
      <w:bodyDiv w:val="1"/>
      <w:marLeft w:val="0"/>
      <w:marRight w:val="0"/>
      <w:marTop w:val="0"/>
      <w:marBottom w:val="0"/>
      <w:divBdr>
        <w:top w:val="none" w:sz="0" w:space="0" w:color="auto"/>
        <w:left w:val="none" w:sz="0" w:space="0" w:color="auto"/>
        <w:bottom w:val="none" w:sz="0" w:space="0" w:color="auto"/>
        <w:right w:val="none" w:sz="0" w:space="0" w:color="auto"/>
      </w:divBdr>
    </w:div>
    <w:div w:id="165247235">
      <w:bodyDiv w:val="1"/>
      <w:marLeft w:val="0"/>
      <w:marRight w:val="0"/>
      <w:marTop w:val="0"/>
      <w:marBottom w:val="0"/>
      <w:divBdr>
        <w:top w:val="none" w:sz="0" w:space="0" w:color="auto"/>
        <w:left w:val="none" w:sz="0" w:space="0" w:color="auto"/>
        <w:bottom w:val="none" w:sz="0" w:space="0" w:color="auto"/>
        <w:right w:val="none" w:sz="0" w:space="0" w:color="auto"/>
      </w:divBdr>
    </w:div>
    <w:div w:id="165680881">
      <w:bodyDiv w:val="1"/>
      <w:marLeft w:val="0"/>
      <w:marRight w:val="0"/>
      <w:marTop w:val="0"/>
      <w:marBottom w:val="0"/>
      <w:divBdr>
        <w:top w:val="none" w:sz="0" w:space="0" w:color="auto"/>
        <w:left w:val="none" w:sz="0" w:space="0" w:color="auto"/>
        <w:bottom w:val="none" w:sz="0" w:space="0" w:color="auto"/>
        <w:right w:val="none" w:sz="0" w:space="0" w:color="auto"/>
      </w:divBdr>
    </w:div>
    <w:div w:id="166212057">
      <w:bodyDiv w:val="1"/>
      <w:marLeft w:val="0"/>
      <w:marRight w:val="0"/>
      <w:marTop w:val="0"/>
      <w:marBottom w:val="0"/>
      <w:divBdr>
        <w:top w:val="none" w:sz="0" w:space="0" w:color="auto"/>
        <w:left w:val="none" w:sz="0" w:space="0" w:color="auto"/>
        <w:bottom w:val="none" w:sz="0" w:space="0" w:color="auto"/>
        <w:right w:val="none" w:sz="0" w:space="0" w:color="auto"/>
      </w:divBdr>
    </w:div>
    <w:div w:id="166333562">
      <w:bodyDiv w:val="1"/>
      <w:marLeft w:val="0"/>
      <w:marRight w:val="0"/>
      <w:marTop w:val="0"/>
      <w:marBottom w:val="0"/>
      <w:divBdr>
        <w:top w:val="none" w:sz="0" w:space="0" w:color="auto"/>
        <w:left w:val="none" w:sz="0" w:space="0" w:color="auto"/>
        <w:bottom w:val="none" w:sz="0" w:space="0" w:color="auto"/>
        <w:right w:val="none" w:sz="0" w:space="0" w:color="auto"/>
      </w:divBdr>
    </w:div>
    <w:div w:id="166479344">
      <w:bodyDiv w:val="1"/>
      <w:marLeft w:val="0"/>
      <w:marRight w:val="0"/>
      <w:marTop w:val="0"/>
      <w:marBottom w:val="0"/>
      <w:divBdr>
        <w:top w:val="none" w:sz="0" w:space="0" w:color="auto"/>
        <w:left w:val="none" w:sz="0" w:space="0" w:color="auto"/>
        <w:bottom w:val="none" w:sz="0" w:space="0" w:color="auto"/>
        <w:right w:val="none" w:sz="0" w:space="0" w:color="auto"/>
      </w:divBdr>
    </w:div>
    <w:div w:id="166945447">
      <w:bodyDiv w:val="1"/>
      <w:marLeft w:val="0"/>
      <w:marRight w:val="0"/>
      <w:marTop w:val="0"/>
      <w:marBottom w:val="0"/>
      <w:divBdr>
        <w:top w:val="none" w:sz="0" w:space="0" w:color="auto"/>
        <w:left w:val="none" w:sz="0" w:space="0" w:color="auto"/>
        <w:bottom w:val="none" w:sz="0" w:space="0" w:color="auto"/>
        <w:right w:val="none" w:sz="0" w:space="0" w:color="auto"/>
      </w:divBdr>
    </w:div>
    <w:div w:id="167141904">
      <w:bodyDiv w:val="1"/>
      <w:marLeft w:val="0"/>
      <w:marRight w:val="0"/>
      <w:marTop w:val="0"/>
      <w:marBottom w:val="0"/>
      <w:divBdr>
        <w:top w:val="none" w:sz="0" w:space="0" w:color="auto"/>
        <w:left w:val="none" w:sz="0" w:space="0" w:color="auto"/>
        <w:bottom w:val="none" w:sz="0" w:space="0" w:color="auto"/>
        <w:right w:val="none" w:sz="0" w:space="0" w:color="auto"/>
      </w:divBdr>
    </w:div>
    <w:div w:id="167255944">
      <w:bodyDiv w:val="1"/>
      <w:marLeft w:val="0"/>
      <w:marRight w:val="0"/>
      <w:marTop w:val="0"/>
      <w:marBottom w:val="0"/>
      <w:divBdr>
        <w:top w:val="none" w:sz="0" w:space="0" w:color="auto"/>
        <w:left w:val="none" w:sz="0" w:space="0" w:color="auto"/>
        <w:bottom w:val="none" w:sz="0" w:space="0" w:color="auto"/>
        <w:right w:val="none" w:sz="0" w:space="0" w:color="auto"/>
      </w:divBdr>
    </w:div>
    <w:div w:id="167523707">
      <w:bodyDiv w:val="1"/>
      <w:marLeft w:val="0"/>
      <w:marRight w:val="0"/>
      <w:marTop w:val="0"/>
      <w:marBottom w:val="0"/>
      <w:divBdr>
        <w:top w:val="none" w:sz="0" w:space="0" w:color="auto"/>
        <w:left w:val="none" w:sz="0" w:space="0" w:color="auto"/>
        <w:bottom w:val="none" w:sz="0" w:space="0" w:color="auto"/>
        <w:right w:val="none" w:sz="0" w:space="0" w:color="auto"/>
      </w:divBdr>
    </w:div>
    <w:div w:id="167529059">
      <w:bodyDiv w:val="1"/>
      <w:marLeft w:val="0"/>
      <w:marRight w:val="0"/>
      <w:marTop w:val="0"/>
      <w:marBottom w:val="0"/>
      <w:divBdr>
        <w:top w:val="none" w:sz="0" w:space="0" w:color="auto"/>
        <w:left w:val="none" w:sz="0" w:space="0" w:color="auto"/>
        <w:bottom w:val="none" w:sz="0" w:space="0" w:color="auto"/>
        <w:right w:val="none" w:sz="0" w:space="0" w:color="auto"/>
      </w:divBdr>
    </w:div>
    <w:div w:id="168184820">
      <w:bodyDiv w:val="1"/>
      <w:marLeft w:val="0"/>
      <w:marRight w:val="0"/>
      <w:marTop w:val="0"/>
      <w:marBottom w:val="0"/>
      <w:divBdr>
        <w:top w:val="none" w:sz="0" w:space="0" w:color="auto"/>
        <w:left w:val="none" w:sz="0" w:space="0" w:color="auto"/>
        <w:bottom w:val="none" w:sz="0" w:space="0" w:color="auto"/>
        <w:right w:val="none" w:sz="0" w:space="0" w:color="auto"/>
      </w:divBdr>
    </w:div>
    <w:div w:id="168327760">
      <w:bodyDiv w:val="1"/>
      <w:marLeft w:val="0"/>
      <w:marRight w:val="0"/>
      <w:marTop w:val="0"/>
      <w:marBottom w:val="0"/>
      <w:divBdr>
        <w:top w:val="none" w:sz="0" w:space="0" w:color="auto"/>
        <w:left w:val="none" w:sz="0" w:space="0" w:color="auto"/>
        <w:bottom w:val="none" w:sz="0" w:space="0" w:color="auto"/>
        <w:right w:val="none" w:sz="0" w:space="0" w:color="auto"/>
      </w:divBdr>
    </w:div>
    <w:div w:id="168762633">
      <w:bodyDiv w:val="1"/>
      <w:marLeft w:val="0"/>
      <w:marRight w:val="0"/>
      <w:marTop w:val="0"/>
      <w:marBottom w:val="0"/>
      <w:divBdr>
        <w:top w:val="none" w:sz="0" w:space="0" w:color="auto"/>
        <w:left w:val="none" w:sz="0" w:space="0" w:color="auto"/>
        <w:bottom w:val="none" w:sz="0" w:space="0" w:color="auto"/>
        <w:right w:val="none" w:sz="0" w:space="0" w:color="auto"/>
      </w:divBdr>
    </w:div>
    <w:div w:id="168910017">
      <w:bodyDiv w:val="1"/>
      <w:marLeft w:val="0"/>
      <w:marRight w:val="0"/>
      <w:marTop w:val="0"/>
      <w:marBottom w:val="0"/>
      <w:divBdr>
        <w:top w:val="none" w:sz="0" w:space="0" w:color="auto"/>
        <w:left w:val="none" w:sz="0" w:space="0" w:color="auto"/>
        <w:bottom w:val="none" w:sz="0" w:space="0" w:color="auto"/>
        <w:right w:val="none" w:sz="0" w:space="0" w:color="auto"/>
      </w:divBdr>
    </w:div>
    <w:div w:id="168911449">
      <w:bodyDiv w:val="1"/>
      <w:marLeft w:val="0"/>
      <w:marRight w:val="0"/>
      <w:marTop w:val="0"/>
      <w:marBottom w:val="0"/>
      <w:divBdr>
        <w:top w:val="none" w:sz="0" w:space="0" w:color="auto"/>
        <w:left w:val="none" w:sz="0" w:space="0" w:color="auto"/>
        <w:bottom w:val="none" w:sz="0" w:space="0" w:color="auto"/>
        <w:right w:val="none" w:sz="0" w:space="0" w:color="auto"/>
      </w:divBdr>
    </w:div>
    <w:div w:id="169294475">
      <w:bodyDiv w:val="1"/>
      <w:marLeft w:val="0"/>
      <w:marRight w:val="0"/>
      <w:marTop w:val="0"/>
      <w:marBottom w:val="0"/>
      <w:divBdr>
        <w:top w:val="none" w:sz="0" w:space="0" w:color="auto"/>
        <w:left w:val="none" w:sz="0" w:space="0" w:color="auto"/>
        <w:bottom w:val="none" w:sz="0" w:space="0" w:color="auto"/>
        <w:right w:val="none" w:sz="0" w:space="0" w:color="auto"/>
      </w:divBdr>
    </w:div>
    <w:div w:id="169297247">
      <w:bodyDiv w:val="1"/>
      <w:marLeft w:val="0"/>
      <w:marRight w:val="0"/>
      <w:marTop w:val="0"/>
      <w:marBottom w:val="0"/>
      <w:divBdr>
        <w:top w:val="none" w:sz="0" w:space="0" w:color="auto"/>
        <w:left w:val="none" w:sz="0" w:space="0" w:color="auto"/>
        <w:bottom w:val="none" w:sz="0" w:space="0" w:color="auto"/>
        <w:right w:val="none" w:sz="0" w:space="0" w:color="auto"/>
      </w:divBdr>
    </w:div>
    <w:div w:id="169613327">
      <w:bodyDiv w:val="1"/>
      <w:marLeft w:val="0"/>
      <w:marRight w:val="0"/>
      <w:marTop w:val="0"/>
      <w:marBottom w:val="0"/>
      <w:divBdr>
        <w:top w:val="none" w:sz="0" w:space="0" w:color="auto"/>
        <w:left w:val="none" w:sz="0" w:space="0" w:color="auto"/>
        <w:bottom w:val="none" w:sz="0" w:space="0" w:color="auto"/>
        <w:right w:val="none" w:sz="0" w:space="0" w:color="auto"/>
      </w:divBdr>
    </w:div>
    <w:div w:id="169761885">
      <w:bodyDiv w:val="1"/>
      <w:marLeft w:val="0"/>
      <w:marRight w:val="0"/>
      <w:marTop w:val="0"/>
      <w:marBottom w:val="0"/>
      <w:divBdr>
        <w:top w:val="none" w:sz="0" w:space="0" w:color="auto"/>
        <w:left w:val="none" w:sz="0" w:space="0" w:color="auto"/>
        <w:bottom w:val="none" w:sz="0" w:space="0" w:color="auto"/>
        <w:right w:val="none" w:sz="0" w:space="0" w:color="auto"/>
      </w:divBdr>
    </w:div>
    <w:div w:id="170075209">
      <w:bodyDiv w:val="1"/>
      <w:marLeft w:val="0"/>
      <w:marRight w:val="0"/>
      <w:marTop w:val="0"/>
      <w:marBottom w:val="0"/>
      <w:divBdr>
        <w:top w:val="none" w:sz="0" w:space="0" w:color="auto"/>
        <w:left w:val="none" w:sz="0" w:space="0" w:color="auto"/>
        <w:bottom w:val="none" w:sz="0" w:space="0" w:color="auto"/>
        <w:right w:val="none" w:sz="0" w:space="0" w:color="auto"/>
      </w:divBdr>
    </w:div>
    <w:div w:id="170528131">
      <w:bodyDiv w:val="1"/>
      <w:marLeft w:val="0"/>
      <w:marRight w:val="0"/>
      <w:marTop w:val="0"/>
      <w:marBottom w:val="0"/>
      <w:divBdr>
        <w:top w:val="none" w:sz="0" w:space="0" w:color="auto"/>
        <w:left w:val="none" w:sz="0" w:space="0" w:color="auto"/>
        <w:bottom w:val="none" w:sz="0" w:space="0" w:color="auto"/>
        <w:right w:val="none" w:sz="0" w:space="0" w:color="auto"/>
      </w:divBdr>
    </w:div>
    <w:div w:id="170726295">
      <w:bodyDiv w:val="1"/>
      <w:marLeft w:val="0"/>
      <w:marRight w:val="0"/>
      <w:marTop w:val="0"/>
      <w:marBottom w:val="0"/>
      <w:divBdr>
        <w:top w:val="none" w:sz="0" w:space="0" w:color="auto"/>
        <w:left w:val="none" w:sz="0" w:space="0" w:color="auto"/>
        <w:bottom w:val="none" w:sz="0" w:space="0" w:color="auto"/>
        <w:right w:val="none" w:sz="0" w:space="0" w:color="auto"/>
      </w:divBdr>
    </w:div>
    <w:div w:id="170804115">
      <w:bodyDiv w:val="1"/>
      <w:marLeft w:val="0"/>
      <w:marRight w:val="0"/>
      <w:marTop w:val="0"/>
      <w:marBottom w:val="0"/>
      <w:divBdr>
        <w:top w:val="none" w:sz="0" w:space="0" w:color="auto"/>
        <w:left w:val="none" w:sz="0" w:space="0" w:color="auto"/>
        <w:bottom w:val="none" w:sz="0" w:space="0" w:color="auto"/>
        <w:right w:val="none" w:sz="0" w:space="0" w:color="auto"/>
      </w:divBdr>
    </w:div>
    <w:div w:id="170878535">
      <w:bodyDiv w:val="1"/>
      <w:marLeft w:val="0"/>
      <w:marRight w:val="0"/>
      <w:marTop w:val="0"/>
      <w:marBottom w:val="0"/>
      <w:divBdr>
        <w:top w:val="none" w:sz="0" w:space="0" w:color="auto"/>
        <w:left w:val="none" w:sz="0" w:space="0" w:color="auto"/>
        <w:bottom w:val="none" w:sz="0" w:space="0" w:color="auto"/>
        <w:right w:val="none" w:sz="0" w:space="0" w:color="auto"/>
      </w:divBdr>
      <w:divsChild>
        <w:div w:id="161745854">
          <w:marLeft w:val="480"/>
          <w:marRight w:val="0"/>
          <w:marTop w:val="0"/>
          <w:marBottom w:val="0"/>
          <w:divBdr>
            <w:top w:val="none" w:sz="0" w:space="0" w:color="auto"/>
            <w:left w:val="none" w:sz="0" w:space="0" w:color="auto"/>
            <w:bottom w:val="none" w:sz="0" w:space="0" w:color="auto"/>
            <w:right w:val="none" w:sz="0" w:space="0" w:color="auto"/>
          </w:divBdr>
        </w:div>
        <w:div w:id="195506501">
          <w:marLeft w:val="480"/>
          <w:marRight w:val="0"/>
          <w:marTop w:val="0"/>
          <w:marBottom w:val="0"/>
          <w:divBdr>
            <w:top w:val="none" w:sz="0" w:space="0" w:color="auto"/>
            <w:left w:val="none" w:sz="0" w:space="0" w:color="auto"/>
            <w:bottom w:val="none" w:sz="0" w:space="0" w:color="auto"/>
            <w:right w:val="none" w:sz="0" w:space="0" w:color="auto"/>
          </w:divBdr>
        </w:div>
        <w:div w:id="261031612">
          <w:marLeft w:val="480"/>
          <w:marRight w:val="0"/>
          <w:marTop w:val="0"/>
          <w:marBottom w:val="0"/>
          <w:divBdr>
            <w:top w:val="none" w:sz="0" w:space="0" w:color="auto"/>
            <w:left w:val="none" w:sz="0" w:space="0" w:color="auto"/>
            <w:bottom w:val="none" w:sz="0" w:space="0" w:color="auto"/>
            <w:right w:val="none" w:sz="0" w:space="0" w:color="auto"/>
          </w:divBdr>
        </w:div>
        <w:div w:id="285889662">
          <w:marLeft w:val="480"/>
          <w:marRight w:val="0"/>
          <w:marTop w:val="0"/>
          <w:marBottom w:val="0"/>
          <w:divBdr>
            <w:top w:val="none" w:sz="0" w:space="0" w:color="auto"/>
            <w:left w:val="none" w:sz="0" w:space="0" w:color="auto"/>
            <w:bottom w:val="none" w:sz="0" w:space="0" w:color="auto"/>
            <w:right w:val="none" w:sz="0" w:space="0" w:color="auto"/>
          </w:divBdr>
        </w:div>
        <w:div w:id="299919126">
          <w:marLeft w:val="480"/>
          <w:marRight w:val="0"/>
          <w:marTop w:val="0"/>
          <w:marBottom w:val="0"/>
          <w:divBdr>
            <w:top w:val="none" w:sz="0" w:space="0" w:color="auto"/>
            <w:left w:val="none" w:sz="0" w:space="0" w:color="auto"/>
            <w:bottom w:val="none" w:sz="0" w:space="0" w:color="auto"/>
            <w:right w:val="none" w:sz="0" w:space="0" w:color="auto"/>
          </w:divBdr>
        </w:div>
        <w:div w:id="322971521">
          <w:marLeft w:val="480"/>
          <w:marRight w:val="0"/>
          <w:marTop w:val="0"/>
          <w:marBottom w:val="0"/>
          <w:divBdr>
            <w:top w:val="none" w:sz="0" w:space="0" w:color="auto"/>
            <w:left w:val="none" w:sz="0" w:space="0" w:color="auto"/>
            <w:bottom w:val="none" w:sz="0" w:space="0" w:color="auto"/>
            <w:right w:val="none" w:sz="0" w:space="0" w:color="auto"/>
          </w:divBdr>
        </w:div>
        <w:div w:id="568156338">
          <w:marLeft w:val="480"/>
          <w:marRight w:val="0"/>
          <w:marTop w:val="0"/>
          <w:marBottom w:val="0"/>
          <w:divBdr>
            <w:top w:val="none" w:sz="0" w:space="0" w:color="auto"/>
            <w:left w:val="none" w:sz="0" w:space="0" w:color="auto"/>
            <w:bottom w:val="none" w:sz="0" w:space="0" w:color="auto"/>
            <w:right w:val="none" w:sz="0" w:space="0" w:color="auto"/>
          </w:divBdr>
        </w:div>
        <w:div w:id="665329782">
          <w:marLeft w:val="480"/>
          <w:marRight w:val="0"/>
          <w:marTop w:val="0"/>
          <w:marBottom w:val="0"/>
          <w:divBdr>
            <w:top w:val="none" w:sz="0" w:space="0" w:color="auto"/>
            <w:left w:val="none" w:sz="0" w:space="0" w:color="auto"/>
            <w:bottom w:val="none" w:sz="0" w:space="0" w:color="auto"/>
            <w:right w:val="none" w:sz="0" w:space="0" w:color="auto"/>
          </w:divBdr>
        </w:div>
        <w:div w:id="686253603">
          <w:marLeft w:val="480"/>
          <w:marRight w:val="0"/>
          <w:marTop w:val="0"/>
          <w:marBottom w:val="0"/>
          <w:divBdr>
            <w:top w:val="none" w:sz="0" w:space="0" w:color="auto"/>
            <w:left w:val="none" w:sz="0" w:space="0" w:color="auto"/>
            <w:bottom w:val="none" w:sz="0" w:space="0" w:color="auto"/>
            <w:right w:val="none" w:sz="0" w:space="0" w:color="auto"/>
          </w:divBdr>
        </w:div>
        <w:div w:id="704403765">
          <w:marLeft w:val="480"/>
          <w:marRight w:val="0"/>
          <w:marTop w:val="0"/>
          <w:marBottom w:val="0"/>
          <w:divBdr>
            <w:top w:val="none" w:sz="0" w:space="0" w:color="auto"/>
            <w:left w:val="none" w:sz="0" w:space="0" w:color="auto"/>
            <w:bottom w:val="none" w:sz="0" w:space="0" w:color="auto"/>
            <w:right w:val="none" w:sz="0" w:space="0" w:color="auto"/>
          </w:divBdr>
        </w:div>
        <w:div w:id="764812556">
          <w:marLeft w:val="480"/>
          <w:marRight w:val="0"/>
          <w:marTop w:val="0"/>
          <w:marBottom w:val="0"/>
          <w:divBdr>
            <w:top w:val="none" w:sz="0" w:space="0" w:color="auto"/>
            <w:left w:val="none" w:sz="0" w:space="0" w:color="auto"/>
            <w:bottom w:val="none" w:sz="0" w:space="0" w:color="auto"/>
            <w:right w:val="none" w:sz="0" w:space="0" w:color="auto"/>
          </w:divBdr>
        </w:div>
        <w:div w:id="781074046">
          <w:marLeft w:val="480"/>
          <w:marRight w:val="0"/>
          <w:marTop w:val="0"/>
          <w:marBottom w:val="0"/>
          <w:divBdr>
            <w:top w:val="none" w:sz="0" w:space="0" w:color="auto"/>
            <w:left w:val="none" w:sz="0" w:space="0" w:color="auto"/>
            <w:bottom w:val="none" w:sz="0" w:space="0" w:color="auto"/>
            <w:right w:val="none" w:sz="0" w:space="0" w:color="auto"/>
          </w:divBdr>
        </w:div>
        <w:div w:id="987130366">
          <w:marLeft w:val="480"/>
          <w:marRight w:val="0"/>
          <w:marTop w:val="0"/>
          <w:marBottom w:val="0"/>
          <w:divBdr>
            <w:top w:val="none" w:sz="0" w:space="0" w:color="auto"/>
            <w:left w:val="none" w:sz="0" w:space="0" w:color="auto"/>
            <w:bottom w:val="none" w:sz="0" w:space="0" w:color="auto"/>
            <w:right w:val="none" w:sz="0" w:space="0" w:color="auto"/>
          </w:divBdr>
        </w:div>
        <w:div w:id="1093165293">
          <w:marLeft w:val="480"/>
          <w:marRight w:val="0"/>
          <w:marTop w:val="0"/>
          <w:marBottom w:val="0"/>
          <w:divBdr>
            <w:top w:val="none" w:sz="0" w:space="0" w:color="auto"/>
            <w:left w:val="none" w:sz="0" w:space="0" w:color="auto"/>
            <w:bottom w:val="none" w:sz="0" w:space="0" w:color="auto"/>
            <w:right w:val="none" w:sz="0" w:space="0" w:color="auto"/>
          </w:divBdr>
        </w:div>
        <w:div w:id="1128283482">
          <w:marLeft w:val="480"/>
          <w:marRight w:val="0"/>
          <w:marTop w:val="0"/>
          <w:marBottom w:val="0"/>
          <w:divBdr>
            <w:top w:val="none" w:sz="0" w:space="0" w:color="auto"/>
            <w:left w:val="none" w:sz="0" w:space="0" w:color="auto"/>
            <w:bottom w:val="none" w:sz="0" w:space="0" w:color="auto"/>
            <w:right w:val="none" w:sz="0" w:space="0" w:color="auto"/>
          </w:divBdr>
        </w:div>
        <w:div w:id="1143623960">
          <w:marLeft w:val="480"/>
          <w:marRight w:val="0"/>
          <w:marTop w:val="0"/>
          <w:marBottom w:val="0"/>
          <w:divBdr>
            <w:top w:val="none" w:sz="0" w:space="0" w:color="auto"/>
            <w:left w:val="none" w:sz="0" w:space="0" w:color="auto"/>
            <w:bottom w:val="none" w:sz="0" w:space="0" w:color="auto"/>
            <w:right w:val="none" w:sz="0" w:space="0" w:color="auto"/>
          </w:divBdr>
        </w:div>
        <w:div w:id="1309626126">
          <w:marLeft w:val="480"/>
          <w:marRight w:val="0"/>
          <w:marTop w:val="0"/>
          <w:marBottom w:val="0"/>
          <w:divBdr>
            <w:top w:val="none" w:sz="0" w:space="0" w:color="auto"/>
            <w:left w:val="none" w:sz="0" w:space="0" w:color="auto"/>
            <w:bottom w:val="none" w:sz="0" w:space="0" w:color="auto"/>
            <w:right w:val="none" w:sz="0" w:space="0" w:color="auto"/>
          </w:divBdr>
        </w:div>
        <w:div w:id="1369377248">
          <w:marLeft w:val="480"/>
          <w:marRight w:val="0"/>
          <w:marTop w:val="0"/>
          <w:marBottom w:val="0"/>
          <w:divBdr>
            <w:top w:val="none" w:sz="0" w:space="0" w:color="auto"/>
            <w:left w:val="none" w:sz="0" w:space="0" w:color="auto"/>
            <w:bottom w:val="none" w:sz="0" w:space="0" w:color="auto"/>
            <w:right w:val="none" w:sz="0" w:space="0" w:color="auto"/>
          </w:divBdr>
        </w:div>
        <w:div w:id="1414661043">
          <w:marLeft w:val="480"/>
          <w:marRight w:val="0"/>
          <w:marTop w:val="0"/>
          <w:marBottom w:val="0"/>
          <w:divBdr>
            <w:top w:val="none" w:sz="0" w:space="0" w:color="auto"/>
            <w:left w:val="none" w:sz="0" w:space="0" w:color="auto"/>
            <w:bottom w:val="none" w:sz="0" w:space="0" w:color="auto"/>
            <w:right w:val="none" w:sz="0" w:space="0" w:color="auto"/>
          </w:divBdr>
        </w:div>
        <w:div w:id="1421025900">
          <w:marLeft w:val="480"/>
          <w:marRight w:val="0"/>
          <w:marTop w:val="0"/>
          <w:marBottom w:val="0"/>
          <w:divBdr>
            <w:top w:val="none" w:sz="0" w:space="0" w:color="auto"/>
            <w:left w:val="none" w:sz="0" w:space="0" w:color="auto"/>
            <w:bottom w:val="none" w:sz="0" w:space="0" w:color="auto"/>
            <w:right w:val="none" w:sz="0" w:space="0" w:color="auto"/>
          </w:divBdr>
        </w:div>
        <w:div w:id="1425801544">
          <w:marLeft w:val="480"/>
          <w:marRight w:val="0"/>
          <w:marTop w:val="0"/>
          <w:marBottom w:val="0"/>
          <w:divBdr>
            <w:top w:val="none" w:sz="0" w:space="0" w:color="auto"/>
            <w:left w:val="none" w:sz="0" w:space="0" w:color="auto"/>
            <w:bottom w:val="none" w:sz="0" w:space="0" w:color="auto"/>
            <w:right w:val="none" w:sz="0" w:space="0" w:color="auto"/>
          </w:divBdr>
        </w:div>
        <w:div w:id="1565726111">
          <w:marLeft w:val="480"/>
          <w:marRight w:val="0"/>
          <w:marTop w:val="0"/>
          <w:marBottom w:val="0"/>
          <w:divBdr>
            <w:top w:val="none" w:sz="0" w:space="0" w:color="auto"/>
            <w:left w:val="none" w:sz="0" w:space="0" w:color="auto"/>
            <w:bottom w:val="none" w:sz="0" w:space="0" w:color="auto"/>
            <w:right w:val="none" w:sz="0" w:space="0" w:color="auto"/>
          </w:divBdr>
        </w:div>
        <w:div w:id="1575627364">
          <w:marLeft w:val="480"/>
          <w:marRight w:val="0"/>
          <w:marTop w:val="0"/>
          <w:marBottom w:val="0"/>
          <w:divBdr>
            <w:top w:val="none" w:sz="0" w:space="0" w:color="auto"/>
            <w:left w:val="none" w:sz="0" w:space="0" w:color="auto"/>
            <w:bottom w:val="none" w:sz="0" w:space="0" w:color="auto"/>
            <w:right w:val="none" w:sz="0" w:space="0" w:color="auto"/>
          </w:divBdr>
        </w:div>
        <w:div w:id="1662156110">
          <w:marLeft w:val="480"/>
          <w:marRight w:val="0"/>
          <w:marTop w:val="0"/>
          <w:marBottom w:val="0"/>
          <w:divBdr>
            <w:top w:val="none" w:sz="0" w:space="0" w:color="auto"/>
            <w:left w:val="none" w:sz="0" w:space="0" w:color="auto"/>
            <w:bottom w:val="none" w:sz="0" w:space="0" w:color="auto"/>
            <w:right w:val="none" w:sz="0" w:space="0" w:color="auto"/>
          </w:divBdr>
        </w:div>
        <w:div w:id="1710253468">
          <w:marLeft w:val="480"/>
          <w:marRight w:val="0"/>
          <w:marTop w:val="0"/>
          <w:marBottom w:val="0"/>
          <w:divBdr>
            <w:top w:val="none" w:sz="0" w:space="0" w:color="auto"/>
            <w:left w:val="none" w:sz="0" w:space="0" w:color="auto"/>
            <w:bottom w:val="none" w:sz="0" w:space="0" w:color="auto"/>
            <w:right w:val="none" w:sz="0" w:space="0" w:color="auto"/>
          </w:divBdr>
        </w:div>
        <w:div w:id="1710452023">
          <w:marLeft w:val="480"/>
          <w:marRight w:val="0"/>
          <w:marTop w:val="0"/>
          <w:marBottom w:val="0"/>
          <w:divBdr>
            <w:top w:val="none" w:sz="0" w:space="0" w:color="auto"/>
            <w:left w:val="none" w:sz="0" w:space="0" w:color="auto"/>
            <w:bottom w:val="none" w:sz="0" w:space="0" w:color="auto"/>
            <w:right w:val="none" w:sz="0" w:space="0" w:color="auto"/>
          </w:divBdr>
        </w:div>
        <w:div w:id="1748113391">
          <w:marLeft w:val="480"/>
          <w:marRight w:val="0"/>
          <w:marTop w:val="0"/>
          <w:marBottom w:val="0"/>
          <w:divBdr>
            <w:top w:val="none" w:sz="0" w:space="0" w:color="auto"/>
            <w:left w:val="none" w:sz="0" w:space="0" w:color="auto"/>
            <w:bottom w:val="none" w:sz="0" w:space="0" w:color="auto"/>
            <w:right w:val="none" w:sz="0" w:space="0" w:color="auto"/>
          </w:divBdr>
        </w:div>
        <w:div w:id="1761439934">
          <w:marLeft w:val="480"/>
          <w:marRight w:val="0"/>
          <w:marTop w:val="0"/>
          <w:marBottom w:val="0"/>
          <w:divBdr>
            <w:top w:val="none" w:sz="0" w:space="0" w:color="auto"/>
            <w:left w:val="none" w:sz="0" w:space="0" w:color="auto"/>
            <w:bottom w:val="none" w:sz="0" w:space="0" w:color="auto"/>
            <w:right w:val="none" w:sz="0" w:space="0" w:color="auto"/>
          </w:divBdr>
        </w:div>
        <w:div w:id="1894459128">
          <w:marLeft w:val="480"/>
          <w:marRight w:val="0"/>
          <w:marTop w:val="0"/>
          <w:marBottom w:val="0"/>
          <w:divBdr>
            <w:top w:val="none" w:sz="0" w:space="0" w:color="auto"/>
            <w:left w:val="none" w:sz="0" w:space="0" w:color="auto"/>
            <w:bottom w:val="none" w:sz="0" w:space="0" w:color="auto"/>
            <w:right w:val="none" w:sz="0" w:space="0" w:color="auto"/>
          </w:divBdr>
        </w:div>
        <w:div w:id="2059427433">
          <w:marLeft w:val="480"/>
          <w:marRight w:val="0"/>
          <w:marTop w:val="0"/>
          <w:marBottom w:val="0"/>
          <w:divBdr>
            <w:top w:val="none" w:sz="0" w:space="0" w:color="auto"/>
            <w:left w:val="none" w:sz="0" w:space="0" w:color="auto"/>
            <w:bottom w:val="none" w:sz="0" w:space="0" w:color="auto"/>
            <w:right w:val="none" w:sz="0" w:space="0" w:color="auto"/>
          </w:divBdr>
        </w:div>
        <w:div w:id="2064981903">
          <w:marLeft w:val="480"/>
          <w:marRight w:val="0"/>
          <w:marTop w:val="0"/>
          <w:marBottom w:val="0"/>
          <w:divBdr>
            <w:top w:val="none" w:sz="0" w:space="0" w:color="auto"/>
            <w:left w:val="none" w:sz="0" w:space="0" w:color="auto"/>
            <w:bottom w:val="none" w:sz="0" w:space="0" w:color="auto"/>
            <w:right w:val="none" w:sz="0" w:space="0" w:color="auto"/>
          </w:divBdr>
        </w:div>
      </w:divsChild>
    </w:div>
    <w:div w:id="171377333">
      <w:bodyDiv w:val="1"/>
      <w:marLeft w:val="0"/>
      <w:marRight w:val="0"/>
      <w:marTop w:val="0"/>
      <w:marBottom w:val="0"/>
      <w:divBdr>
        <w:top w:val="none" w:sz="0" w:space="0" w:color="auto"/>
        <w:left w:val="none" w:sz="0" w:space="0" w:color="auto"/>
        <w:bottom w:val="none" w:sz="0" w:space="0" w:color="auto"/>
        <w:right w:val="none" w:sz="0" w:space="0" w:color="auto"/>
      </w:divBdr>
    </w:div>
    <w:div w:id="171647070">
      <w:bodyDiv w:val="1"/>
      <w:marLeft w:val="0"/>
      <w:marRight w:val="0"/>
      <w:marTop w:val="0"/>
      <w:marBottom w:val="0"/>
      <w:divBdr>
        <w:top w:val="none" w:sz="0" w:space="0" w:color="auto"/>
        <w:left w:val="none" w:sz="0" w:space="0" w:color="auto"/>
        <w:bottom w:val="none" w:sz="0" w:space="0" w:color="auto"/>
        <w:right w:val="none" w:sz="0" w:space="0" w:color="auto"/>
      </w:divBdr>
    </w:div>
    <w:div w:id="171652336">
      <w:bodyDiv w:val="1"/>
      <w:marLeft w:val="0"/>
      <w:marRight w:val="0"/>
      <w:marTop w:val="0"/>
      <w:marBottom w:val="0"/>
      <w:divBdr>
        <w:top w:val="none" w:sz="0" w:space="0" w:color="auto"/>
        <w:left w:val="none" w:sz="0" w:space="0" w:color="auto"/>
        <w:bottom w:val="none" w:sz="0" w:space="0" w:color="auto"/>
        <w:right w:val="none" w:sz="0" w:space="0" w:color="auto"/>
      </w:divBdr>
    </w:div>
    <w:div w:id="171847638">
      <w:bodyDiv w:val="1"/>
      <w:marLeft w:val="0"/>
      <w:marRight w:val="0"/>
      <w:marTop w:val="0"/>
      <w:marBottom w:val="0"/>
      <w:divBdr>
        <w:top w:val="none" w:sz="0" w:space="0" w:color="auto"/>
        <w:left w:val="none" w:sz="0" w:space="0" w:color="auto"/>
        <w:bottom w:val="none" w:sz="0" w:space="0" w:color="auto"/>
        <w:right w:val="none" w:sz="0" w:space="0" w:color="auto"/>
      </w:divBdr>
    </w:div>
    <w:div w:id="172106869">
      <w:bodyDiv w:val="1"/>
      <w:marLeft w:val="0"/>
      <w:marRight w:val="0"/>
      <w:marTop w:val="0"/>
      <w:marBottom w:val="0"/>
      <w:divBdr>
        <w:top w:val="none" w:sz="0" w:space="0" w:color="auto"/>
        <w:left w:val="none" w:sz="0" w:space="0" w:color="auto"/>
        <w:bottom w:val="none" w:sz="0" w:space="0" w:color="auto"/>
        <w:right w:val="none" w:sz="0" w:space="0" w:color="auto"/>
      </w:divBdr>
    </w:div>
    <w:div w:id="172229370">
      <w:bodyDiv w:val="1"/>
      <w:marLeft w:val="0"/>
      <w:marRight w:val="0"/>
      <w:marTop w:val="0"/>
      <w:marBottom w:val="0"/>
      <w:divBdr>
        <w:top w:val="none" w:sz="0" w:space="0" w:color="auto"/>
        <w:left w:val="none" w:sz="0" w:space="0" w:color="auto"/>
        <w:bottom w:val="none" w:sz="0" w:space="0" w:color="auto"/>
        <w:right w:val="none" w:sz="0" w:space="0" w:color="auto"/>
      </w:divBdr>
    </w:div>
    <w:div w:id="172497513">
      <w:bodyDiv w:val="1"/>
      <w:marLeft w:val="0"/>
      <w:marRight w:val="0"/>
      <w:marTop w:val="0"/>
      <w:marBottom w:val="0"/>
      <w:divBdr>
        <w:top w:val="none" w:sz="0" w:space="0" w:color="auto"/>
        <w:left w:val="none" w:sz="0" w:space="0" w:color="auto"/>
        <w:bottom w:val="none" w:sz="0" w:space="0" w:color="auto"/>
        <w:right w:val="none" w:sz="0" w:space="0" w:color="auto"/>
      </w:divBdr>
    </w:div>
    <w:div w:id="172689299">
      <w:bodyDiv w:val="1"/>
      <w:marLeft w:val="0"/>
      <w:marRight w:val="0"/>
      <w:marTop w:val="0"/>
      <w:marBottom w:val="0"/>
      <w:divBdr>
        <w:top w:val="none" w:sz="0" w:space="0" w:color="auto"/>
        <w:left w:val="none" w:sz="0" w:space="0" w:color="auto"/>
        <w:bottom w:val="none" w:sz="0" w:space="0" w:color="auto"/>
        <w:right w:val="none" w:sz="0" w:space="0" w:color="auto"/>
      </w:divBdr>
    </w:div>
    <w:div w:id="172768794">
      <w:bodyDiv w:val="1"/>
      <w:marLeft w:val="0"/>
      <w:marRight w:val="0"/>
      <w:marTop w:val="0"/>
      <w:marBottom w:val="0"/>
      <w:divBdr>
        <w:top w:val="none" w:sz="0" w:space="0" w:color="auto"/>
        <w:left w:val="none" w:sz="0" w:space="0" w:color="auto"/>
        <w:bottom w:val="none" w:sz="0" w:space="0" w:color="auto"/>
        <w:right w:val="none" w:sz="0" w:space="0" w:color="auto"/>
      </w:divBdr>
    </w:div>
    <w:div w:id="172769783">
      <w:bodyDiv w:val="1"/>
      <w:marLeft w:val="0"/>
      <w:marRight w:val="0"/>
      <w:marTop w:val="0"/>
      <w:marBottom w:val="0"/>
      <w:divBdr>
        <w:top w:val="none" w:sz="0" w:space="0" w:color="auto"/>
        <w:left w:val="none" w:sz="0" w:space="0" w:color="auto"/>
        <w:bottom w:val="none" w:sz="0" w:space="0" w:color="auto"/>
        <w:right w:val="none" w:sz="0" w:space="0" w:color="auto"/>
      </w:divBdr>
    </w:div>
    <w:div w:id="172844243">
      <w:bodyDiv w:val="1"/>
      <w:marLeft w:val="0"/>
      <w:marRight w:val="0"/>
      <w:marTop w:val="0"/>
      <w:marBottom w:val="0"/>
      <w:divBdr>
        <w:top w:val="none" w:sz="0" w:space="0" w:color="auto"/>
        <w:left w:val="none" w:sz="0" w:space="0" w:color="auto"/>
        <w:bottom w:val="none" w:sz="0" w:space="0" w:color="auto"/>
        <w:right w:val="none" w:sz="0" w:space="0" w:color="auto"/>
      </w:divBdr>
    </w:div>
    <w:div w:id="172888776">
      <w:bodyDiv w:val="1"/>
      <w:marLeft w:val="0"/>
      <w:marRight w:val="0"/>
      <w:marTop w:val="0"/>
      <w:marBottom w:val="0"/>
      <w:divBdr>
        <w:top w:val="none" w:sz="0" w:space="0" w:color="auto"/>
        <w:left w:val="none" w:sz="0" w:space="0" w:color="auto"/>
        <w:bottom w:val="none" w:sz="0" w:space="0" w:color="auto"/>
        <w:right w:val="none" w:sz="0" w:space="0" w:color="auto"/>
      </w:divBdr>
    </w:div>
    <w:div w:id="173108403">
      <w:bodyDiv w:val="1"/>
      <w:marLeft w:val="0"/>
      <w:marRight w:val="0"/>
      <w:marTop w:val="0"/>
      <w:marBottom w:val="0"/>
      <w:divBdr>
        <w:top w:val="none" w:sz="0" w:space="0" w:color="auto"/>
        <w:left w:val="none" w:sz="0" w:space="0" w:color="auto"/>
        <w:bottom w:val="none" w:sz="0" w:space="0" w:color="auto"/>
        <w:right w:val="none" w:sz="0" w:space="0" w:color="auto"/>
      </w:divBdr>
    </w:div>
    <w:div w:id="173762624">
      <w:bodyDiv w:val="1"/>
      <w:marLeft w:val="0"/>
      <w:marRight w:val="0"/>
      <w:marTop w:val="0"/>
      <w:marBottom w:val="0"/>
      <w:divBdr>
        <w:top w:val="none" w:sz="0" w:space="0" w:color="auto"/>
        <w:left w:val="none" w:sz="0" w:space="0" w:color="auto"/>
        <w:bottom w:val="none" w:sz="0" w:space="0" w:color="auto"/>
        <w:right w:val="none" w:sz="0" w:space="0" w:color="auto"/>
      </w:divBdr>
    </w:div>
    <w:div w:id="173766440">
      <w:bodyDiv w:val="1"/>
      <w:marLeft w:val="0"/>
      <w:marRight w:val="0"/>
      <w:marTop w:val="0"/>
      <w:marBottom w:val="0"/>
      <w:divBdr>
        <w:top w:val="none" w:sz="0" w:space="0" w:color="auto"/>
        <w:left w:val="none" w:sz="0" w:space="0" w:color="auto"/>
        <w:bottom w:val="none" w:sz="0" w:space="0" w:color="auto"/>
        <w:right w:val="none" w:sz="0" w:space="0" w:color="auto"/>
      </w:divBdr>
    </w:div>
    <w:div w:id="174274036">
      <w:bodyDiv w:val="1"/>
      <w:marLeft w:val="0"/>
      <w:marRight w:val="0"/>
      <w:marTop w:val="0"/>
      <w:marBottom w:val="0"/>
      <w:divBdr>
        <w:top w:val="none" w:sz="0" w:space="0" w:color="auto"/>
        <w:left w:val="none" w:sz="0" w:space="0" w:color="auto"/>
        <w:bottom w:val="none" w:sz="0" w:space="0" w:color="auto"/>
        <w:right w:val="none" w:sz="0" w:space="0" w:color="auto"/>
      </w:divBdr>
    </w:div>
    <w:div w:id="174392633">
      <w:bodyDiv w:val="1"/>
      <w:marLeft w:val="0"/>
      <w:marRight w:val="0"/>
      <w:marTop w:val="0"/>
      <w:marBottom w:val="0"/>
      <w:divBdr>
        <w:top w:val="none" w:sz="0" w:space="0" w:color="auto"/>
        <w:left w:val="none" w:sz="0" w:space="0" w:color="auto"/>
        <w:bottom w:val="none" w:sz="0" w:space="0" w:color="auto"/>
        <w:right w:val="none" w:sz="0" w:space="0" w:color="auto"/>
      </w:divBdr>
    </w:div>
    <w:div w:id="174465808">
      <w:bodyDiv w:val="1"/>
      <w:marLeft w:val="0"/>
      <w:marRight w:val="0"/>
      <w:marTop w:val="0"/>
      <w:marBottom w:val="0"/>
      <w:divBdr>
        <w:top w:val="none" w:sz="0" w:space="0" w:color="auto"/>
        <w:left w:val="none" w:sz="0" w:space="0" w:color="auto"/>
        <w:bottom w:val="none" w:sz="0" w:space="0" w:color="auto"/>
        <w:right w:val="none" w:sz="0" w:space="0" w:color="auto"/>
      </w:divBdr>
    </w:div>
    <w:div w:id="174613349">
      <w:bodyDiv w:val="1"/>
      <w:marLeft w:val="0"/>
      <w:marRight w:val="0"/>
      <w:marTop w:val="0"/>
      <w:marBottom w:val="0"/>
      <w:divBdr>
        <w:top w:val="none" w:sz="0" w:space="0" w:color="auto"/>
        <w:left w:val="none" w:sz="0" w:space="0" w:color="auto"/>
        <w:bottom w:val="none" w:sz="0" w:space="0" w:color="auto"/>
        <w:right w:val="none" w:sz="0" w:space="0" w:color="auto"/>
      </w:divBdr>
    </w:div>
    <w:div w:id="174729225">
      <w:bodyDiv w:val="1"/>
      <w:marLeft w:val="0"/>
      <w:marRight w:val="0"/>
      <w:marTop w:val="0"/>
      <w:marBottom w:val="0"/>
      <w:divBdr>
        <w:top w:val="none" w:sz="0" w:space="0" w:color="auto"/>
        <w:left w:val="none" w:sz="0" w:space="0" w:color="auto"/>
        <w:bottom w:val="none" w:sz="0" w:space="0" w:color="auto"/>
        <w:right w:val="none" w:sz="0" w:space="0" w:color="auto"/>
      </w:divBdr>
    </w:div>
    <w:div w:id="175116203">
      <w:bodyDiv w:val="1"/>
      <w:marLeft w:val="0"/>
      <w:marRight w:val="0"/>
      <w:marTop w:val="0"/>
      <w:marBottom w:val="0"/>
      <w:divBdr>
        <w:top w:val="none" w:sz="0" w:space="0" w:color="auto"/>
        <w:left w:val="none" w:sz="0" w:space="0" w:color="auto"/>
        <w:bottom w:val="none" w:sz="0" w:space="0" w:color="auto"/>
        <w:right w:val="none" w:sz="0" w:space="0" w:color="auto"/>
      </w:divBdr>
    </w:div>
    <w:div w:id="175383283">
      <w:bodyDiv w:val="1"/>
      <w:marLeft w:val="0"/>
      <w:marRight w:val="0"/>
      <w:marTop w:val="0"/>
      <w:marBottom w:val="0"/>
      <w:divBdr>
        <w:top w:val="none" w:sz="0" w:space="0" w:color="auto"/>
        <w:left w:val="none" w:sz="0" w:space="0" w:color="auto"/>
        <w:bottom w:val="none" w:sz="0" w:space="0" w:color="auto"/>
        <w:right w:val="none" w:sz="0" w:space="0" w:color="auto"/>
      </w:divBdr>
    </w:div>
    <w:div w:id="176045561">
      <w:bodyDiv w:val="1"/>
      <w:marLeft w:val="0"/>
      <w:marRight w:val="0"/>
      <w:marTop w:val="0"/>
      <w:marBottom w:val="0"/>
      <w:divBdr>
        <w:top w:val="none" w:sz="0" w:space="0" w:color="auto"/>
        <w:left w:val="none" w:sz="0" w:space="0" w:color="auto"/>
        <w:bottom w:val="none" w:sz="0" w:space="0" w:color="auto"/>
        <w:right w:val="none" w:sz="0" w:space="0" w:color="auto"/>
      </w:divBdr>
    </w:div>
    <w:div w:id="176382874">
      <w:bodyDiv w:val="1"/>
      <w:marLeft w:val="0"/>
      <w:marRight w:val="0"/>
      <w:marTop w:val="0"/>
      <w:marBottom w:val="0"/>
      <w:divBdr>
        <w:top w:val="none" w:sz="0" w:space="0" w:color="auto"/>
        <w:left w:val="none" w:sz="0" w:space="0" w:color="auto"/>
        <w:bottom w:val="none" w:sz="0" w:space="0" w:color="auto"/>
        <w:right w:val="none" w:sz="0" w:space="0" w:color="auto"/>
      </w:divBdr>
    </w:div>
    <w:div w:id="176505509">
      <w:bodyDiv w:val="1"/>
      <w:marLeft w:val="0"/>
      <w:marRight w:val="0"/>
      <w:marTop w:val="0"/>
      <w:marBottom w:val="0"/>
      <w:divBdr>
        <w:top w:val="none" w:sz="0" w:space="0" w:color="auto"/>
        <w:left w:val="none" w:sz="0" w:space="0" w:color="auto"/>
        <w:bottom w:val="none" w:sz="0" w:space="0" w:color="auto"/>
        <w:right w:val="none" w:sz="0" w:space="0" w:color="auto"/>
      </w:divBdr>
    </w:div>
    <w:div w:id="177236472">
      <w:bodyDiv w:val="1"/>
      <w:marLeft w:val="0"/>
      <w:marRight w:val="0"/>
      <w:marTop w:val="0"/>
      <w:marBottom w:val="0"/>
      <w:divBdr>
        <w:top w:val="none" w:sz="0" w:space="0" w:color="auto"/>
        <w:left w:val="none" w:sz="0" w:space="0" w:color="auto"/>
        <w:bottom w:val="none" w:sz="0" w:space="0" w:color="auto"/>
        <w:right w:val="none" w:sz="0" w:space="0" w:color="auto"/>
      </w:divBdr>
      <w:divsChild>
        <w:div w:id="26293442">
          <w:marLeft w:val="480"/>
          <w:marRight w:val="0"/>
          <w:marTop w:val="0"/>
          <w:marBottom w:val="0"/>
          <w:divBdr>
            <w:top w:val="none" w:sz="0" w:space="0" w:color="auto"/>
            <w:left w:val="none" w:sz="0" w:space="0" w:color="auto"/>
            <w:bottom w:val="none" w:sz="0" w:space="0" w:color="auto"/>
            <w:right w:val="none" w:sz="0" w:space="0" w:color="auto"/>
          </w:divBdr>
        </w:div>
        <w:div w:id="117258951">
          <w:marLeft w:val="480"/>
          <w:marRight w:val="0"/>
          <w:marTop w:val="0"/>
          <w:marBottom w:val="0"/>
          <w:divBdr>
            <w:top w:val="none" w:sz="0" w:space="0" w:color="auto"/>
            <w:left w:val="none" w:sz="0" w:space="0" w:color="auto"/>
            <w:bottom w:val="none" w:sz="0" w:space="0" w:color="auto"/>
            <w:right w:val="none" w:sz="0" w:space="0" w:color="auto"/>
          </w:divBdr>
        </w:div>
        <w:div w:id="137768551">
          <w:marLeft w:val="480"/>
          <w:marRight w:val="0"/>
          <w:marTop w:val="0"/>
          <w:marBottom w:val="0"/>
          <w:divBdr>
            <w:top w:val="none" w:sz="0" w:space="0" w:color="auto"/>
            <w:left w:val="none" w:sz="0" w:space="0" w:color="auto"/>
            <w:bottom w:val="none" w:sz="0" w:space="0" w:color="auto"/>
            <w:right w:val="none" w:sz="0" w:space="0" w:color="auto"/>
          </w:divBdr>
        </w:div>
        <w:div w:id="186868727">
          <w:marLeft w:val="480"/>
          <w:marRight w:val="0"/>
          <w:marTop w:val="0"/>
          <w:marBottom w:val="0"/>
          <w:divBdr>
            <w:top w:val="none" w:sz="0" w:space="0" w:color="auto"/>
            <w:left w:val="none" w:sz="0" w:space="0" w:color="auto"/>
            <w:bottom w:val="none" w:sz="0" w:space="0" w:color="auto"/>
            <w:right w:val="none" w:sz="0" w:space="0" w:color="auto"/>
          </w:divBdr>
        </w:div>
        <w:div w:id="238439670">
          <w:marLeft w:val="480"/>
          <w:marRight w:val="0"/>
          <w:marTop w:val="0"/>
          <w:marBottom w:val="0"/>
          <w:divBdr>
            <w:top w:val="none" w:sz="0" w:space="0" w:color="auto"/>
            <w:left w:val="none" w:sz="0" w:space="0" w:color="auto"/>
            <w:bottom w:val="none" w:sz="0" w:space="0" w:color="auto"/>
            <w:right w:val="none" w:sz="0" w:space="0" w:color="auto"/>
          </w:divBdr>
        </w:div>
        <w:div w:id="265772660">
          <w:marLeft w:val="480"/>
          <w:marRight w:val="0"/>
          <w:marTop w:val="0"/>
          <w:marBottom w:val="0"/>
          <w:divBdr>
            <w:top w:val="none" w:sz="0" w:space="0" w:color="auto"/>
            <w:left w:val="none" w:sz="0" w:space="0" w:color="auto"/>
            <w:bottom w:val="none" w:sz="0" w:space="0" w:color="auto"/>
            <w:right w:val="none" w:sz="0" w:space="0" w:color="auto"/>
          </w:divBdr>
        </w:div>
        <w:div w:id="340353039">
          <w:marLeft w:val="480"/>
          <w:marRight w:val="0"/>
          <w:marTop w:val="0"/>
          <w:marBottom w:val="0"/>
          <w:divBdr>
            <w:top w:val="none" w:sz="0" w:space="0" w:color="auto"/>
            <w:left w:val="none" w:sz="0" w:space="0" w:color="auto"/>
            <w:bottom w:val="none" w:sz="0" w:space="0" w:color="auto"/>
            <w:right w:val="none" w:sz="0" w:space="0" w:color="auto"/>
          </w:divBdr>
        </w:div>
        <w:div w:id="361395125">
          <w:marLeft w:val="480"/>
          <w:marRight w:val="0"/>
          <w:marTop w:val="0"/>
          <w:marBottom w:val="0"/>
          <w:divBdr>
            <w:top w:val="none" w:sz="0" w:space="0" w:color="auto"/>
            <w:left w:val="none" w:sz="0" w:space="0" w:color="auto"/>
            <w:bottom w:val="none" w:sz="0" w:space="0" w:color="auto"/>
            <w:right w:val="none" w:sz="0" w:space="0" w:color="auto"/>
          </w:divBdr>
        </w:div>
        <w:div w:id="396366607">
          <w:marLeft w:val="480"/>
          <w:marRight w:val="0"/>
          <w:marTop w:val="0"/>
          <w:marBottom w:val="0"/>
          <w:divBdr>
            <w:top w:val="none" w:sz="0" w:space="0" w:color="auto"/>
            <w:left w:val="none" w:sz="0" w:space="0" w:color="auto"/>
            <w:bottom w:val="none" w:sz="0" w:space="0" w:color="auto"/>
            <w:right w:val="none" w:sz="0" w:space="0" w:color="auto"/>
          </w:divBdr>
        </w:div>
        <w:div w:id="467556030">
          <w:marLeft w:val="480"/>
          <w:marRight w:val="0"/>
          <w:marTop w:val="0"/>
          <w:marBottom w:val="0"/>
          <w:divBdr>
            <w:top w:val="none" w:sz="0" w:space="0" w:color="auto"/>
            <w:left w:val="none" w:sz="0" w:space="0" w:color="auto"/>
            <w:bottom w:val="none" w:sz="0" w:space="0" w:color="auto"/>
            <w:right w:val="none" w:sz="0" w:space="0" w:color="auto"/>
          </w:divBdr>
        </w:div>
        <w:div w:id="475878412">
          <w:marLeft w:val="480"/>
          <w:marRight w:val="0"/>
          <w:marTop w:val="0"/>
          <w:marBottom w:val="0"/>
          <w:divBdr>
            <w:top w:val="none" w:sz="0" w:space="0" w:color="auto"/>
            <w:left w:val="none" w:sz="0" w:space="0" w:color="auto"/>
            <w:bottom w:val="none" w:sz="0" w:space="0" w:color="auto"/>
            <w:right w:val="none" w:sz="0" w:space="0" w:color="auto"/>
          </w:divBdr>
        </w:div>
        <w:div w:id="506019870">
          <w:marLeft w:val="480"/>
          <w:marRight w:val="0"/>
          <w:marTop w:val="0"/>
          <w:marBottom w:val="0"/>
          <w:divBdr>
            <w:top w:val="none" w:sz="0" w:space="0" w:color="auto"/>
            <w:left w:val="none" w:sz="0" w:space="0" w:color="auto"/>
            <w:bottom w:val="none" w:sz="0" w:space="0" w:color="auto"/>
            <w:right w:val="none" w:sz="0" w:space="0" w:color="auto"/>
          </w:divBdr>
        </w:div>
        <w:div w:id="538781367">
          <w:marLeft w:val="480"/>
          <w:marRight w:val="0"/>
          <w:marTop w:val="0"/>
          <w:marBottom w:val="0"/>
          <w:divBdr>
            <w:top w:val="none" w:sz="0" w:space="0" w:color="auto"/>
            <w:left w:val="none" w:sz="0" w:space="0" w:color="auto"/>
            <w:bottom w:val="none" w:sz="0" w:space="0" w:color="auto"/>
            <w:right w:val="none" w:sz="0" w:space="0" w:color="auto"/>
          </w:divBdr>
        </w:div>
        <w:div w:id="584919512">
          <w:marLeft w:val="480"/>
          <w:marRight w:val="0"/>
          <w:marTop w:val="0"/>
          <w:marBottom w:val="0"/>
          <w:divBdr>
            <w:top w:val="none" w:sz="0" w:space="0" w:color="auto"/>
            <w:left w:val="none" w:sz="0" w:space="0" w:color="auto"/>
            <w:bottom w:val="none" w:sz="0" w:space="0" w:color="auto"/>
            <w:right w:val="none" w:sz="0" w:space="0" w:color="auto"/>
          </w:divBdr>
        </w:div>
        <w:div w:id="598223271">
          <w:marLeft w:val="480"/>
          <w:marRight w:val="0"/>
          <w:marTop w:val="0"/>
          <w:marBottom w:val="0"/>
          <w:divBdr>
            <w:top w:val="none" w:sz="0" w:space="0" w:color="auto"/>
            <w:left w:val="none" w:sz="0" w:space="0" w:color="auto"/>
            <w:bottom w:val="none" w:sz="0" w:space="0" w:color="auto"/>
            <w:right w:val="none" w:sz="0" w:space="0" w:color="auto"/>
          </w:divBdr>
        </w:div>
        <w:div w:id="638076624">
          <w:marLeft w:val="480"/>
          <w:marRight w:val="0"/>
          <w:marTop w:val="0"/>
          <w:marBottom w:val="0"/>
          <w:divBdr>
            <w:top w:val="none" w:sz="0" w:space="0" w:color="auto"/>
            <w:left w:val="none" w:sz="0" w:space="0" w:color="auto"/>
            <w:bottom w:val="none" w:sz="0" w:space="0" w:color="auto"/>
            <w:right w:val="none" w:sz="0" w:space="0" w:color="auto"/>
          </w:divBdr>
        </w:div>
        <w:div w:id="730689975">
          <w:marLeft w:val="480"/>
          <w:marRight w:val="0"/>
          <w:marTop w:val="0"/>
          <w:marBottom w:val="0"/>
          <w:divBdr>
            <w:top w:val="none" w:sz="0" w:space="0" w:color="auto"/>
            <w:left w:val="none" w:sz="0" w:space="0" w:color="auto"/>
            <w:bottom w:val="none" w:sz="0" w:space="0" w:color="auto"/>
            <w:right w:val="none" w:sz="0" w:space="0" w:color="auto"/>
          </w:divBdr>
        </w:div>
        <w:div w:id="769160520">
          <w:marLeft w:val="480"/>
          <w:marRight w:val="0"/>
          <w:marTop w:val="0"/>
          <w:marBottom w:val="0"/>
          <w:divBdr>
            <w:top w:val="none" w:sz="0" w:space="0" w:color="auto"/>
            <w:left w:val="none" w:sz="0" w:space="0" w:color="auto"/>
            <w:bottom w:val="none" w:sz="0" w:space="0" w:color="auto"/>
            <w:right w:val="none" w:sz="0" w:space="0" w:color="auto"/>
          </w:divBdr>
        </w:div>
        <w:div w:id="797600723">
          <w:marLeft w:val="480"/>
          <w:marRight w:val="0"/>
          <w:marTop w:val="0"/>
          <w:marBottom w:val="0"/>
          <w:divBdr>
            <w:top w:val="none" w:sz="0" w:space="0" w:color="auto"/>
            <w:left w:val="none" w:sz="0" w:space="0" w:color="auto"/>
            <w:bottom w:val="none" w:sz="0" w:space="0" w:color="auto"/>
            <w:right w:val="none" w:sz="0" w:space="0" w:color="auto"/>
          </w:divBdr>
        </w:div>
        <w:div w:id="853154678">
          <w:marLeft w:val="480"/>
          <w:marRight w:val="0"/>
          <w:marTop w:val="0"/>
          <w:marBottom w:val="0"/>
          <w:divBdr>
            <w:top w:val="none" w:sz="0" w:space="0" w:color="auto"/>
            <w:left w:val="none" w:sz="0" w:space="0" w:color="auto"/>
            <w:bottom w:val="none" w:sz="0" w:space="0" w:color="auto"/>
            <w:right w:val="none" w:sz="0" w:space="0" w:color="auto"/>
          </w:divBdr>
        </w:div>
        <w:div w:id="885723092">
          <w:marLeft w:val="480"/>
          <w:marRight w:val="0"/>
          <w:marTop w:val="0"/>
          <w:marBottom w:val="0"/>
          <w:divBdr>
            <w:top w:val="none" w:sz="0" w:space="0" w:color="auto"/>
            <w:left w:val="none" w:sz="0" w:space="0" w:color="auto"/>
            <w:bottom w:val="none" w:sz="0" w:space="0" w:color="auto"/>
            <w:right w:val="none" w:sz="0" w:space="0" w:color="auto"/>
          </w:divBdr>
        </w:div>
        <w:div w:id="920331268">
          <w:marLeft w:val="480"/>
          <w:marRight w:val="0"/>
          <w:marTop w:val="0"/>
          <w:marBottom w:val="0"/>
          <w:divBdr>
            <w:top w:val="none" w:sz="0" w:space="0" w:color="auto"/>
            <w:left w:val="none" w:sz="0" w:space="0" w:color="auto"/>
            <w:bottom w:val="none" w:sz="0" w:space="0" w:color="auto"/>
            <w:right w:val="none" w:sz="0" w:space="0" w:color="auto"/>
          </w:divBdr>
        </w:div>
        <w:div w:id="932858765">
          <w:marLeft w:val="480"/>
          <w:marRight w:val="0"/>
          <w:marTop w:val="0"/>
          <w:marBottom w:val="0"/>
          <w:divBdr>
            <w:top w:val="none" w:sz="0" w:space="0" w:color="auto"/>
            <w:left w:val="none" w:sz="0" w:space="0" w:color="auto"/>
            <w:bottom w:val="none" w:sz="0" w:space="0" w:color="auto"/>
            <w:right w:val="none" w:sz="0" w:space="0" w:color="auto"/>
          </w:divBdr>
        </w:div>
        <w:div w:id="938490569">
          <w:marLeft w:val="480"/>
          <w:marRight w:val="0"/>
          <w:marTop w:val="0"/>
          <w:marBottom w:val="0"/>
          <w:divBdr>
            <w:top w:val="none" w:sz="0" w:space="0" w:color="auto"/>
            <w:left w:val="none" w:sz="0" w:space="0" w:color="auto"/>
            <w:bottom w:val="none" w:sz="0" w:space="0" w:color="auto"/>
            <w:right w:val="none" w:sz="0" w:space="0" w:color="auto"/>
          </w:divBdr>
        </w:div>
        <w:div w:id="941256034">
          <w:marLeft w:val="480"/>
          <w:marRight w:val="0"/>
          <w:marTop w:val="0"/>
          <w:marBottom w:val="0"/>
          <w:divBdr>
            <w:top w:val="none" w:sz="0" w:space="0" w:color="auto"/>
            <w:left w:val="none" w:sz="0" w:space="0" w:color="auto"/>
            <w:bottom w:val="none" w:sz="0" w:space="0" w:color="auto"/>
            <w:right w:val="none" w:sz="0" w:space="0" w:color="auto"/>
          </w:divBdr>
        </w:div>
        <w:div w:id="1004554418">
          <w:marLeft w:val="480"/>
          <w:marRight w:val="0"/>
          <w:marTop w:val="0"/>
          <w:marBottom w:val="0"/>
          <w:divBdr>
            <w:top w:val="none" w:sz="0" w:space="0" w:color="auto"/>
            <w:left w:val="none" w:sz="0" w:space="0" w:color="auto"/>
            <w:bottom w:val="none" w:sz="0" w:space="0" w:color="auto"/>
            <w:right w:val="none" w:sz="0" w:space="0" w:color="auto"/>
          </w:divBdr>
        </w:div>
        <w:div w:id="1007630847">
          <w:marLeft w:val="480"/>
          <w:marRight w:val="0"/>
          <w:marTop w:val="0"/>
          <w:marBottom w:val="0"/>
          <w:divBdr>
            <w:top w:val="none" w:sz="0" w:space="0" w:color="auto"/>
            <w:left w:val="none" w:sz="0" w:space="0" w:color="auto"/>
            <w:bottom w:val="none" w:sz="0" w:space="0" w:color="auto"/>
            <w:right w:val="none" w:sz="0" w:space="0" w:color="auto"/>
          </w:divBdr>
        </w:div>
        <w:div w:id="1013190334">
          <w:marLeft w:val="480"/>
          <w:marRight w:val="0"/>
          <w:marTop w:val="0"/>
          <w:marBottom w:val="0"/>
          <w:divBdr>
            <w:top w:val="none" w:sz="0" w:space="0" w:color="auto"/>
            <w:left w:val="none" w:sz="0" w:space="0" w:color="auto"/>
            <w:bottom w:val="none" w:sz="0" w:space="0" w:color="auto"/>
            <w:right w:val="none" w:sz="0" w:space="0" w:color="auto"/>
          </w:divBdr>
        </w:div>
        <w:div w:id="1260286240">
          <w:marLeft w:val="480"/>
          <w:marRight w:val="0"/>
          <w:marTop w:val="0"/>
          <w:marBottom w:val="0"/>
          <w:divBdr>
            <w:top w:val="none" w:sz="0" w:space="0" w:color="auto"/>
            <w:left w:val="none" w:sz="0" w:space="0" w:color="auto"/>
            <w:bottom w:val="none" w:sz="0" w:space="0" w:color="auto"/>
            <w:right w:val="none" w:sz="0" w:space="0" w:color="auto"/>
          </w:divBdr>
        </w:div>
        <w:div w:id="1265652967">
          <w:marLeft w:val="480"/>
          <w:marRight w:val="0"/>
          <w:marTop w:val="0"/>
          <w:marBottom w:val="0"/>
          <w:divBdr>
            <w:top w:val="none" w:sz="0" w:space="0" w:color="auto"/>
            <w:left w:val="none" w:sz="0" w:space="0" w:color="auto"/>
            <w:bottom w:val="none" w:sz="0" w:space="0" w:color="auto"/>
            <w:right w:val="none" w:sz="0" w:space="0" w:color="auto"/>
          </w:divBdr>
        </w:div>
        <w:div w:id="1342463883">
          <w:marLeft w:val="480"/>
          <w:marRight w:val="0"/>
          <w:marTop w:val="0"/>
          <w:marBottom w:val="0"/>
          <w:divBdr>
            <w:top w:val="none" w:sz="0" w:space="0" w:color="auto"/>
            <w:left w:val="none" w:sz="0" w:space="0" w:color="auto"/>
            <w:bottom w:val="none" w:sz="0" w:space="0" w:color="auto"/>
            <w:right w:val="none" w:sz="0" w:space="0" w:color="auto"/>
          </w:divBdr>
        </w:div>
        <w:div w:id="1355500648">
          <w:marLeft w:val="480"/>
          <w:marRight w:val="0"/>
          <w:marTop w:val="0"/>
          <w:marBottom w:val="0"/>
          <w:divBdr>
            <w:top w:val="none" w:sz="0" w:space="0" w:color="auto"/>
            <w:left w:val="none" w:sz="0" w:space="0" w:color="auto"/>
            <w:bottom w:val="none" w:sz="0" w:space="0" w:color="auto"/>
            <w:right w:val="none" w:sz="0" w:space="0" w:color="auto"/>
          </w:divBdr>
        </w:div>
        <w:div w:id="1467819088">
          <w:marLeft w:val="480"/>
          <w:marRight w:val="0"/>
          <w:marTop w:val="0"/>
          <w:marBottom w:val="0"/>
          <w:divBdr>
            <w:top w:val="none" w:sz="0" w:space="0" w:color="auto"/>
            <w:left w:val="none" w:sz="0" w:space="0" w:color="auto"/>
            <w:bottom w:val="none" w:sz="0" w:space="0" w:color="auto"/>
            <w:right w:val="none" w:sz="0" w:space="0" w:color="auto"/>
          </w:divBdr>
        </w:div>
        <w:div w:id="1529373791">
          <w:marLeft w:val="480"/>
          <w:marRight w:val="0"/>
          <w:marTop w:val="0"/>
          <w:marBottom w:val="0"/>
          <w:divBdr>
            <w:top w:val="none" w:sz="0" w:space="0" w:color="auto"/>
            <w:left w:val="none" w:sz="0" w:space="0" w:color="auto"/>
            <w:bottom w:val="none" w:sz="0" w:space="0" w:color="auto"/>
            <w:right w:val="none" w:sz="0" w:space="0" w:color="auto"/>
          </w:divBdr>
        </w:div>
        <w:div w:id="1545482875">
          <w:marLeft w:val="480"/>
          <w:marRight w:val="0"/>
          <w:marTop w:val="0"/>
          <w:marBottom w:val="0"/>
          <w:divBdr>
            <w:top w:val="none" w:sz="0" w:space="0" w:color="auto"/>
            <w:left w:val="none" w:sz="0" w:space="0" w:color="auto"/>
            <w:bottom w:val="none" w:sz="0" w:space="0" w:color="auto"/>
            <w:right w:val="none" w:sz="0" w:space="0" w:color="auto"/>
          </w:divBdr>
        </w:div>
        <w:div w:id="1621951822">
          <w:marLeft w:val="480"/>
          <w:marRight w:val="0"/>
          <w:marTop w:val="0"/>
          <w:marBottom w:val="0"/>
          <w:divBdr>
            <w:top w:val="none" w:sz="0" w:space="0" w:color="auto"/>
            <w:left w:val="none" w:sz="0" w:space="0" w:color="auto"/>
            <w:bottom w:val="none" w:sz="0" w:space="0" w:color="auto"/>
            <w:right w:val="none" w:sz="0" w:space="0" w:color="auto"/>
          </w:divBdr>
        </w:div>
        <w:div w:id="1737167589">
          <w:marLeft w:val="480"/>
          <w:marRight w:val="0"/>
          <w:marTop w:val="0"/>
          <w:marBottom w:val="0"/>
          <w:divBdr>
            <w:top w:val="none" w:sz="0" w:space="0" w:color="auto"/>
            <w:left w:val="none" w:sz="0" w:space="0" w:color="auto"/>
            <w:bottom w:val="none" w:sz="0" w:space="0" w:color="auto"/>
            <w:right w:val="none" w:sz="0" w:space="0" w:color="auto"/>
          </w:divBdr>
        </w:div>
        <w:div w:id="1747190333">
          <w:marLeft w:val="480"/>
          <w:marRight w:val="0"/>
          <w:marTop w:val="0"/>
          <w:marBottom w:val="0"/>
          <w:divBdr>
            <w:top w:val="none" w:sz="0" w:space="0" w:color="auto"/>
            <w:left w:val="none" w:sz="0" w:space="0" w:color="auto"/>
            <w:bottom w:val="none" w:sz="0" w:space="0" w:color="auto"/>
            <w:right w:val="none" w:sz="0" w:space="0" w:color="auto"/>
          </w:divBdr>
        </w:div>
        <w:div w:id="1870871806">
          <w:marLeft w:val="480"/>
          <w:marRight w:val="0"/>
          <w:marTop w:val="0"/>
          <w:marBottom w:val="0"/>
          <w:divBdr>
            <w:top w:val="none" w:sz="0" w:space="0" w:color="auto"/>
            <w:left w:val="none" w:sz="0" w:space="0" w:color="auto"/>
            <w:bottom w:val="none" w:sz="0" w:space="0" w:color="auto"/>
            <w:right w:val="none" w:sz="0" w:space="0" w:color="auto"/>
          </w:divBdr>
        </w:div>
        <w:div w:id="1881896804">
          <w:marLeft w:val="480"/>
          <w:marRight w:val="0"/>
          <w:marTop w:val="0"/>
          <w:marBottom w:val="0"/>
          <w:divBdr>
            <w:top w:val="none" w:sz="0" w:space="0" w:color="auto"/>
            <w:left w:val="none" w:sz="0" w:space="0" w:color="auto"/>
            <w:bottom w:val="none" w:sz="0" w:space="0" w:color="auto"/>
            <w:right w:val="none" w:sz="0" w:space="0" w:color="auto"/>
          </w:divBdr>
        </w:div>
        <w:div w:id="1939828589">
          <w:marLeft w:val="480"/>
          <w:marRight w:val="0"/>
          <w:marTop w:val="0"/>
          <w:marBottom w:val="0"/>
          <w:divBdr>
            <w:top w:val="none" w:sz="0" w:space="0" w:color="auto"/>
            <w:left w:val="none" w:sz="0" w:space="0" w:color="auto"/>
            <w:bottom w:val="none" w:sz="0" w:space="0" w:color="auto"/>
            <w:right w:val="none" w:sz="0" w:space="0" w:color="auto"/>
          </w:divBdr>
        </w:div>
        <w:div w:id="2022120054">
          <w:marLeft w:val="480"/>
          <w:marRight w:val="0"/>
          <w:marTop w:val="0"/>
          <w:marBottom w:val="0"/>
          <w:divBdr>
            <w:top w:val="none" w:sz="0" w:space="0" w:color="auto"/>
            <w:left w:val="none" w:sz="0" w:space="0" w:color="auto"/>
            <w:bottom w:val="none" w:sz="0" w:space="0" w:color="auto"/>
            <w:right w:val="none" w:sz="0" w:space="0" w:color="auto"/>
          </w:divBdr>
        </w:div>
        <w:div w:id="2050951949">
          <w:marLeft w:val="480"/>
          <w:marRight w:val="0"/>
          <w:marTop w:val="0"/>
          <w:marBottom w:val="0"/>
          <w:divBdr>
            <w:top w:val="none" w:sz="0" w:space="0" w:color="auto"/>
            <w:left w:val="none" w:sz="0" w:space="0" w:color="auto"/>
            <w:bottom w:val="none" w:sz="0" w:space="0" w:color="auto"/>
            <w:right w:val="none" w:sz="0" w:space="0" w:color="auto"/>
          </w:divBdr>
        </w:div>
        <w:div w:id="2058431365">
          <w:marLeft w:val="480"/>
          <w:marRight w:val="0"/>
          <w:marTop w:val="0"/>
          <w:marBottom w:val="0"/>
          <w:divBdr>
            <w:top w:val="none" w:sz="0" w:space="0" w:color="auto"/>
            <w:left w:val="none" w:sz="0" w:space="0" w:color="auto"/>
            <w:bottom w:val="none" w:sz="0" w:space="0" w:color="auto"/>
            <w:right w:val="none" w:sz="0" w:space="0" w:color="auto"/>
          </w:divBdr>
        </w:div>
        <w:div w:id="2064866575">
          <w:marLeft w:val="480"/>
          <w:marRight w:val="0"/>
          <w:marTop w:val="0"/>
          <w:marBottom w:val="0"/>
          <w:divBdr>
            <w:top w:val="none" w:sz="0" w:space="0" w:color="auto"/>
            <w:left w:val="none" w:sz="0" w:space="0" w:color="auto"/>
            <w:bottom w:val="none" w:sz="0" w:space="0" w:color="auto"/>
            <w:right w:val="none" w:sz="0" w:space="0" w:color="auto"/>
          </w:divBdr>
        </w:div>
      </w:divsChild>
    </w:div>
    <w:div w:id="177349752">
      <w:bodyDiv w:val="1"/>
      <w:marLeft w:val="0"/>
      <w:marRight w:val="0"/>
      <w:marTop w:val="0"/>
      <w:marBottom w:val="0"/>
      <w:divBdr>
        <w:top w:val="none" w:sz="0" w:space="0" w:color="auto"/>
        <w:left w:val="none" w:sz="0" w:space="0" w:color="auto"/>
        <w:bottom w:val="none" w:sz="0" w:space="0" w:color="auto"/>
        <w:right w:val="none" w:sz="0" w:space="0" w:color="auto"/>
      </w:divBdr>
    </w:div>
    <w:div w:id="177354851">
      <w:bodyDiv w:val="1"/>
      <w:marLeft w:val="0"/>
      <w:marRight w:val="0"/>
      <w:marTop w:val="0"/>
      <w:marBottom w:val="0"/>
      <w:divBdr>
        <w:top w:val="none" w:sz="0" w:space="0" w:color="auto"/>
        <w:left w:val="none" w:sz="0" w:space="0" w:color="auto"/>
        <w:bottom w:val="none" w:sz="0" w:space="0" w:color="auto"/>
        <w:right w:val="none" w:sz="0" w:space="0" w:color="auto"/>
      </w:divBdr>
    </w:div>
    <w:div w:id="177546050">
      <w:bodyDiv w:val="1"/>
      <w:marLeft w:val="0"/>
      <w:marRight w:val="0"/>
      <w:marTop w:val="0"/>
      <w:marBottom w:val="0"/>
      <w:divBdr>
        <w:top w:val="none" w:sz="0" w:space="0" w:color="auto"/>
        <w:left w:val="none" w:sz="0" w:space="0" w:color="auto"/>
        <w:bottom w:val="none" w:sz="0" w:space="0" w:color="auto"/>
        <w:right w:val="none" w:sz="0" w:space="0" w:color="auto"/>
      </w:divBdr>
    </w:div>
    <w:div w:id="179130427">
      <w:bodyDiv w:val="1"/>
      <w:marLeft w:val="0"/>
      <w:marRight w:val="0"/>
      <w:marTop w:val="0"/>
      <w:marBottom w:val="0"/>
      <w:divBdr>
        <w:top w:val="none" w:sz="0" w:space="0" w:color="auto"/>
        <w:left w:val="none" w:sz="0" w:space="0" w:color="auto"/>
        <w:bottom w:val="none" w:sz="0" w:space="0" w:color="auto"/>
        <w:right w:val="none" w:sz="0" w:space="0" w:color="auto"/>
      </w:divBdr>
    </w:div>
    <w:div w:id="179205788">
      <w:bodyDiv w:val="1"/>
      <w:marLeft w:val="0"/>
      <w:marRight w:val="0"/>
      <w:marTop w:val="0"/>
      <w:marBottom w:val="0"/>
      <w:divBdr>
        <w:top w:val="none" w:sz="0" w:space="0" w:color="auto"/>
        <w:left w:val="none" w:sz="0" w:space="0" w:color="auto"/>
        <w:bottom w:val="none" w:sz="0" w:space="0" w:color="auto"/>
        <w:right w:val="none" w:sz="0" w:space="0" w:color="auto"/>
      </w:divBdr>
    </w:div>
    <w:div w:id="180819521">
      <w:bodyDiv w:val="1"/>
      <w:marLeft w:val="0"/>
      <w:marRight w:val="0"/>
      <w:marTop w:val="0"/>
      <w:marBottom w:val="0"/>
      <w:divBdr>
        <w:top w:val="none" w:sz="0" w:space="0" w:color="auto"/>
        <w:left w:val="none" w:sz="0" w:space="0" w:color="auto"/>
        <w:bottom w:val="none" w:sz="0" w:space="0" w:color="auto"/>
        <w:right w:val="none" w:sz="0" w:space="0" w:color="auto"/>
      </w:divBdr>
    </w:div>
    <w:div w:id="180972729">
      <w:bodyDiv w:val="1"/>
      <w:marLeft w:val="0"/>
      <w:marRight w:val="0"/>
      <w:marTop w:val="0"/>
      <w:marBottom w:val="0"/>
      <w:divBdr>
        <w:top w:val="none" w:sz="0" w:space="0" w:color="auto"/>
        <w:left w:val="none" w:sz="0" w:space="0" w:color="auto"/>
        <w:bottom w:val="none" w:sz="0" w:space="0" w:color="auto"/>
        <w:right w:val="none" w:sz="0" w:space="0" w:color="auto"/>
      </w:divBdr>
    </w:div>
    <w:div w:id="181405626">
      <w:bodyDiv w:val="1"/>
      <w:marLeft w:val="0"/>
      <w:marRight w:val="0"/>
      <w:marTop w:val="0"/>
      <w:marBottom w:val="0"/>
      <w:divBdr>
        <w:top w:val="none" w:sz="0" w:space="0" w:color="auto"/>
        <w:left w:val="none" w:sz="0" w:space="0" w:color="auto"/>
        <w:bottom w:val="none" w:sz="0" w:space="0" w:color="auto"/>
        <w:right w:val="none" w:sz="0" w:space="0" w:color="auto"/>
      </w:divBdr>
    </w:div>
    <w:div w:id="181742978">
      <w:bodyDiv w:val="1"/>
      <w:marLeft w:val="0"/>
      <w:marRight w:val="0"/>
      <w:marTop w:val="0"/>
      <w:marBottom w:val="0"/>
      <w:divBdr>
        <w:top w:val="none" w:sz="0" w:space="0" w:color="auto"/>
        <w:left w:val="none" w:sz="0" w:space="0" w:color="auto"/>
        <w:bottom w:val="none" w:sz="0" w:space="0" w:color="auto"/>
        <w:right w:val="none" w:sz="0" w:space="0" w:color="auto"/>
      </w:divBdr>
      <w:divsChild>
        <w:div w:id="1058093015">
          <w:marLeft w:val="0"/>
          <w:marRight w:val="0"/>
          <w:marTop w:val="0"/>
          <w:marBottom w:val="0"/>
          <w:divBdr>
            <w:top w:val="none" w:sz="0" w:space="0" w:color="auto"/>
            <w:left w:val="none" w:sz="0" w:space="0" w:color="auto"/>
            <w:bottom w:val="none" w:sz="0" w:space="0" w:color="auto"/>
            <w:right w:val="none" w:sz="0" w:space="0" w:color="auto"/>
          </w:divBdr>
          <w:divsChild>
            <w:div w:id="1085883922">
              <w:marLeft w:val="0"/>
              <w:marRight w:val="0"/>
              <w:marTop w:val="0"/>
              <w:marBottom w:val="0"/>
              <w:divBdr>
                <w:top w:val="none" w:sz="0" w:space="0" w:color="auto"/>
                <w:left w:val="none" w:sz="0" w:space="0" w:color="auto"/>
                <w:bottom w:val="none" w:sz="0" w:space="0" w:color="auto"/>
                <w:right w:val="none" w:sz="0" w:space="0" w:color="auto"/>
              </w:divBdr>
              <w:divsChild>
                <w:div w:id="12623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17850">
          <w:marLeft w:val="0"/>
          <w:marRight w:val="0"/>
          <w:marTop w:val="0"/>
          <w:marBottom w:val="0"/>
          <w:divBdr>
            <w:top w:val="none" w:sz="0" w:space="0" w:color="auto"/>
            <w:left w:val="none" w:sz="0" w:space="0" w:color="auto"/>
            <w:bottom w:val="none" w:sz="0" w:space="0" w:color="auto"/>
            <w:right w:val="none" w:sz="0" w:space="0" w:color="auto"/>
          </w:divBdr>
          <w:divsChild>
            <w:div w:id="37363639">
              <w:marLeft w:val="0"/>
              <w:marRight w:val="0"/>
              <w:marTop w:val="0"/>
              <w:marBottom w:val="0"/>
              <w:divBdr>
                <w:top w:val="none" w:sz="0" w:space="0" w:color="auto"/>
                <w:left w:val="none" w:sz="0" w:space="0" w:color="auto"/>
                <w:bottom w:val="none" w:sz="0" w:space="0" w:color="auto"/>
                <w:right w:val="none" w:sz="0" w:space="0" w:color="auto"/>
              </w:divBdr>
              <w:divsChild>
                <w:div w:id="187907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608120">
          <w:marLeft w:val="0"/>
          <w:marRight w:val="0"/>
          <w:marTop w:val="0"/>
          <w:marBottom w:val="0"/>
          <w:divBdr>
            <w:top w:val="none" w:sz="0" w:space="0" w:color="auto"/>
            <w:left w:val="none" w:sz="0" w:space="0" w:color="auto"/>
            <w:bottom w:val="none" w:sz="0" w:space="0" w:color="auto"/>
            <w:right w:val="none" w:sz="0" w:space="0" w:color="auto"/>
          </w:divBdr>
          <w:divsChild>
            <w:div w:id="395669554">
              <w:marLeft w:val="0"/>
              <w:marRight w:val="0"/>
              <w:marTop w:val="0"/>
              <w:marBottom w:val="0"/>
              <w:divBdr>
                <w:top w:val="none" w:sz="0" w:space="0" w:color="auto"/>
                <w:left w:val="none" w:sz="0" w:space="0" w:color="auto"/>
                <w:bottom w:val="none" w:sz="0" w:space="0" w:color="auto"/>
                <w:right w:val="none" w:sz="0" w:space="0" w:color="auto"/>
              </w:divBdr>
              <w:divsChild>
                <w:div w:id="142372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9821">
      <w:bodyDiv w:val="1"/>
      <w:marLeft w:val="0"/>
      <w:marRight w:val="0"/>
      <w:marTop w:val="0"/>
      <w:marBottom w:val="0"/>
      <w:divBdr>
        <w:top w:val="none" w:sz="0" w:space="0" w:color="auto"/>
        <w:left w:val="none" w:sz="0" w:space="0" w:color="auto"/>
        <w:bottom w:val="none" w:sz="0" w:space="0" w:color="auto"/>
        <w:right w:val="none" w:sz="0" w:space="0" w:color="auto"/>
      </w:divBdr>
    </w:div>
    <w:div w:id="181894316">
      <w:bodyDiv w:val="1"/>
      <w:marLeft w:val="0"/>
      <w:marRight w:val="0"/>
      <w:marTop w:val="0"/>
      <w:marBottom w:val="0"/>
      <w:divBdr>
        <w:top w:val="none" w:sz="0" w:space="0" w:color="auto"/>
        <w:left w:val="none" w:sz="0" w:space="0" w:color="auto"/>
        <w:bottom w:val="none" w:sz="0" w:space="0" w:color="auto"/>
        <w:right w:val="none" w:sz="0" w:space="0" w:color="auto"/>
      </w:divBdr>
    </w:div>
    <w:div w:id="182288158">
      <w:bodyDiv w:val="1"/>
      <w:marLeft w:val="0"/>
      <w:marRight w:val="0"/>
      <w:marTop w:val="0"/>
      <w:marBottom w:val="0"/>
      <w:divBdr>
        <w:top w:val="none" w:sz="0" w:space="0" w:color="auto"/>
        <w:left w:val="none" w:sz="0" w:space="0" w:color="auto"/>
        <w:bottom w:val="none" w:sz="0" w:space="0" w:color="auto"/>
        <w:right w:val="none" w:sz="0" w:space="0" w:color="auto"/>
      </w:divBdr>
    </w:div>
    <w:div w:id="182476343">
      <w:bodyDiv w:val="1"/>
      <w:marLeft w:val="0"/>
      <w:marRight w:val="0"/>
      <w:marTop w:val="0"/>
      <w:marBottom w:val="0"/>
      <w:divBdr>
        <w:top w:val="none" w:sz="0" w:space="0" w:color="auto"/>
        <w:left w:val="none" w:sz="0" w:space="0" w:color="auto"/>
        <w:bottom w:val="none" w:sz="0" w:space="0" w:color="auto"/>
        <w:right w:val="none" w:sz="0" w:space="0" w:color="auto"/>
      </w:divBdr>
    </w:div>
    <w:div w:id="182522044">
      <w:bodyDiv w:val="1"/>
      <w:marLeft w:val="0"/>
      <w:marRight w:val="0"/>
      <w:marTop w:val="0"/>
      <w:marBottom w:val="0"/>
      <w:divBdr>
        <w:top w:val="none" w:sz="0" w:space="0" w:color="auto"/>
        <w:left w:val="none" w:sz="0" w:space="0" w:color="auto"/>
        <w:bottom w:val="none" w:sz="0" w:space="0" w:color="auto"/>
        <w:right w:val="none" w:sz="0" w:space="0" w:color="auto"/>
      </w:divBdr>
    </w:div>
    <w:div w:id="182549122">
      <w:bodyDiv w:val="1"/>
      <w:marLeft w:val="0"/>
      <w:marRight w:val="0"/>
      <w:marTop w:val="0"/>
      <w:marBottom w:val="0"/>
      <w:divBdr>
        <w:top w:val="none" w:sz="0" w:space="0" w:color="auto"/>
        <w:left w:val="none" w:sz="0" w:space="0" w:color="auto"/>
        <w:bottom w:val="none" w:sz="0" w:space="0" w:color="auto"/>
        <w:right w:val="none" w:sz="0" w:space="0" w:color="auto"/>
      </w:divBdr>
    </w:div>
    <w:div w:id="182742906">
      <w:bodyDiv w:val="1"/>
      <w:marLeft w:val="0"/>
      <w:marRight w:val="0"/>
      <w:marTop w:val="0"/>
      <w:marBottom w:val="0"/>
      <w:divBdr>
        <w:top w:val="none" w:sz="0" w:space="0" w:color="auto"/>
        <w:left w:val="none" w:sz="0" w:space="0" w:color="auto"/>
        <w:bottom w:val="none" w:sz="0" w:space="0" w:color="auto"/>
        <w:right w:val="none" w:sz="0" w:space="0" w:color="auto"/>
      </w:divBdr>
    </w:div>
    <w:div w:id="182940836">
      <w:bodyDiv w:val="1"/>
      <w:marLeft w:val="0"/>
      <w:marRight w:val="0"/>
      <w:marTop w:val="0"/>
      <w:marBottom w:val="0"/>
      <w:divBdr>
        <w:top w:val="none" w:sz="0" w:space="0" w:color="auto"/>
        <w:left w:val="none" w:sz="0" w:space="0" w:color="auto"/>
        <w:bottom w:val="none" w:sz="0" w:space="0" w:color="auto"/>
        <w:right w:val="none" w:sz="0" w:space="0" w:color="auto"/>
      </w:divBdr>
    </w:div>
    <w:div w:id="183057808">
      <w:bodyDiv w:val="1"/>
      <w:marLeft w:val="0"/>
      <w:marRight w:val="0"/>
      <w:marTop w:val="0"/>
      <w:marBottom w:val="0"/>
      <w:divBdr>
        <w:top w:val="none" w:sz="0" w:space="0" w:color="auto"/>
        <w:left w:val="none" w:sz="0" w:space="0" w:color="auto"/>
        <w:bottom w:val="none" w:sz="0" w:space="0" w:color="auto"/>
        <w:right w:val="none" w:sz="0" w:space="0" w:color="auto"/>
      </w:divBdr>
    </w:div>
    <w:div w:id="183255274">
      <w:bodyDiv w:val="1"/>
      <w:marLeft w:val="0"/>
      <w:marRight w:val="0"/>
      <w:marTop w:val="0"/>
      <w:marBottom w:val="0"/>
      <w:divBdr>
        <w:top w:val="none" w:sz="0" w:space="0" w:color="auto"/>
        <w:left w:val="none" w:sz="0" w:space="0" w:color="auto"/>
        <w:bottom w:val="none" w:sz="0" w:space="0" w:color="auto"/>
        <w:right w:val="none" w:sz="0" w:space="0" w:color="auto"/>
      </w:divBdr>
    </w:div>
    <w:div w:id="183523777">
      <w:bodyDiv w:val="1"/>
      <w:marLeft w:val="0"/>
      <w:marRight w:val="0"/>
      <w:marTop w:val="0"/>
      <w:marBottom w:val="0"/>
      <w:divBdr>
        <w:top w:val="none" w:sz="0" w:space="0" w:color="auto"/>
        <w:left w:val="none" w:sz="0" w:space="0" w:color="auto"/>
        <w:bottom w:val="none" w:sz="0" w:space="0" w:color="auto"/>
        <w:right w:val="none" w:sz="0" w:space="0" w:color="auto"/>
      </w:divBdr>
    </w:div>
    <w:div w:id="183566354">
      <w:bodyDiv w:val="1"/>
      <w:marLeft w:val="0"/>
      <w:marRight w:val="0"/>
      <w:marTop w:val="0"/>
      <w:marBottom w:val="0"/>
      <w:divBdr>
        <w:top w:val="none" w:sz="0" w:space="0" w:color="auto"/>
        <w:left w:val="none" w:sz="0" w:space="0" w:color="auto"/>
        <w:bottom w:val="none" w:sz="0" w:space="0" w:color="auto"/>
        <w:right w:val="none" w:sz="0" w:space="0" w:color="auto"/>
      </w:divBdr>
    </w:div>
    <w:div w:id="184099173">
      <w:bodyDiv w:val="1"/>
      <w:marLeft w:val="0"/>
      <w:marRight w:val="0"/>
      <w:marTop w:val="0"/>
      <w:marBottom w:val="0"/>
      <w:divBdr>
        <w:top w:val="none" w:sz="0" w:space="0" w:color="auto"/>
        <w:left w:val="none" w:sz="0" w:space="0" w:color="auto"/>
        <w:bottom w:val="none" w:sz="0" w:space="0" w:color="auto"/>
        <w:right w:val="none" w:sz="0" w:space="0" w:color="auto"/>
      </w:divBdr>
    </w:div>
    <w:div w:id="184250145">
      <w:bodyDiv w:val="1"/>
      <w:marLeft w:val="0"/>
      <w:marRight w:val="0"/>
      <w:marTop w:val="0"/>
      <w:marBottom w:val="0"/>
      <w:divBdr>
        <w:top w:val="none" w:sz="0" w:space="0" w:color="auto"/>
        <w:left w:val="none" w:sz="0" w:space="0" w:color="auto"/>
        <w:bottom w:val="none" w:sz="0" w:space="0" w:color="auto"/>
        <w:right w:val="none" w:sz="0" w:space="0" w:color="auto"/>
      </w:divBdr>
    </w:div>
    <w:div w:id="184901203">
      <w:bodyDiv w:val="1"/>
      <w:marLeft w:val="0"/>
      <w:marRight w:val="0"/>
      <w:marTop w:val="0"/>
      <w:marBottom w:val="0"/>
      <w:divBdr>
        <w:top w:val="none" w:sz="0" w:space="0" w:color="auto"/>
        <w:left w:val="none" w:sz="0" w:space="0" w:color="auto"/>
        <w:bottom w:val="none" w:sz="0" w:space="0" w:color="auto"/>
        <w:right w:val="none" w:sz="0" w:space="0" w:color="auto"/>
      </w:divBdr>
    </w:div>
    <w:div w:id="184903789">
      <w:bodyDiv w:val="1"/>
      <w:marLeft w:val="0"/>
      <w:marRight w:val="0"/>
      <w:marTop w:val="0"/>
      <w:marBottom w:val="0"/>
      <w:divBdr>
        <w:top w:val="none" w:sz="0" w:space="0" w:color="auto"/>
        <w:left w:val="none" w:sz="0" w:space="0" w:color="auto"/>
        <w:bottom w:val="none" w:sz="0" w:space="0" w:color="auto"/>
        <w:right w:val="none" w:sz="0" w:space="0" w:color="auto"/>
      </w:divBdr>
    </w:div>
    <w:div w:id="185293361">
      <w:bodyDiv w:val="1"/>
      <w:marLeft w:val="0"/>
      <w:marRight w:val="0"/>
      <w:marTop w:val="0"/>
      <w:marBottom w:val="0"/>
      <w:divBdr>
        <w:top w:val="none" w:sz="0" w:space="0" w:color="auto"/>
        <w:left w:val="none" w:sz="0" w:space="0" w:color="auto"/>
        <w:bottom w:val="none" w:sz="0" w:space="0" w:color="auto"/>
        <w:right w:val="none" w:sz="0" w:space="0" w:color="auto"/>
      </w:divBdr>
    </w:div>
    <w:div w:id="185949270">
      <w:bodyDiv w:val="1"/>
      <w:marLeft w:val="0"/>
      <w:marRight w:val="0"/>
      <w:marTop w:val="0"/>
      <w:marBottom w:val="0"/>
      <w:divBdr>
        <w:top w:val="none" w:sz="0" w:space="0" w:color="auto"/>
        <w:left w:val="none" w:sz="0" w:space="0" w:color="auto"/>
        <w:bottom w:val="none" w:sz="0" w:space="0" w:color="auto"/>
        <w:right w:val="none" w:sz="0" w:space="0" w:color="auto"/>
      </w:divBdr>
    </w:div>
    <w:div w:id="186188430">
      <w:bodyDiv w:val="1"/>
      <w:marLeft w:val="0"/>
      <w:marRight w:val="0"/>
      <w:marTop w:val="0"/>
      <w:marBottom w:val="0"/>
      <w:divBdr>
        <w:top w:val="none" w:sz="0" w:space="0" w:color="auto"/>
        <w:left w:val="none" w:sz="0" w:space="0" w:color="auto"/>
        <w:bottom w:val="none" w:sz="0" w:space="0" w:color="auto"/>
        <w:right w:val="none" w:sz="0" w:space="0" w:color="auto"/>
      </w:divBdr>
    </w:div>
    <w:div w:id="186337201">
      <w:bodyDiv w:val="1"/>
      <w:marLeft w:val="0"/>
      <w:marRight w:val="0"/>
      <w:marTop w:val="0"/>
      <w:marBottom w:val="0"/>
      <w:divBdr>
        <w:top w:val="none" w:sz="0" w:space="0" w:color="auto"/>
        <w:left w:val="none" w:sz="0" w:space="0" w:color="auto"/>
        <w:bottom w:val="none" w:sz="0" w:space="0" w:color="auto"/>
        <w:right w:val="none" w:sz="0" w:space="0" w:color="auto"/>
      </w:divBdr>
    </w:div>
    <w:div w:id="186482493">
      <w:bodyDiv w:val="1"/>
      <w:marLeft w:val="0"/>
      <w:marRight w:val="0"/>
      <w:marTop w:val="0"/>
      <w:marBottom w:val="0"/>
      <w:divBdr>
        <w:top w:val="none" w:sz="0" w:space="0" w:color="auto"/>
        <w:left w:val="none" w:sz="0" w:space="0" w:color="auto"/>
        <w:bottom w:val="none" w:sz="0" w:space="0" w:color="auto"/>
        <w:right w:val="none" w:sz="0" w:space="0" w:color="auto"/>
      </w:divBdr>
    </w:div>
    <w:div w:id="186677511">
      <w:bodyDiv w:val="1"/>
      <w:marLeft w:val="0"/>
      <w:marRight w:val="0"/>
      <w:marTop w:val="0"/>
      <w:marBottom w:val="0"/>
      <w:divBdr>
        <w:top w:val="none" w:sz="0" w:space="0" w:color="auto"/>
        <w:left w:val="none" w:sz="0" w:space="0" w:color="auto"/>
        <w:bottom w:val="none" w:sz="0" w:space="0" w:color="auto"/>
        <w:right w:val="none" w:sz="0" w:space="0" w:color="auto"/>
      </w:divBdr>
    </w:div>
    <w:div w:id="186917583">
      <w:bodyDiv w:val="1"/>
      <w:marLeft w:val="0"/>
      <w:marRight w:val="0"/>
      <w:marTop w:val="0"/>
      <w:marBottom w:val="0"/>
      <w:divBdr>
        <w:top w:val="none" w:sz="0" w:space="0" w:color="auto"/>
        <w:left w:val="none" w:sz="0" w:space="0" w:color="auto"/>
        <w:bottom w:val="none" w:sz="0" w:space="0" w:color="auto"/>
        <w:right w:val="none" w:sz="0" w:space="0" w:color="auto"/>
      </w:divBdr>
    </w:div>
    <w:div w:id="187107716">
      <w:bodyDiv w:val="1"/>
      <w:marLeft w:val="0"/>
      <w:marRight w:val="0"/>
      <w:marTop w:val="0"/>
      <w:marBottom w:val="0"/>
      <w:divBdr>
        <w:top w:val="none" w:sz="0" w:space="0" w:color="auto"/>
        <w:left w:val="none" w:sz="0" w:space="0" w:color="auto"/>
        <w:bottom w:val="none" w:sz="0" w:space="0" w:color="auto"/>
        <w:right w:val="none" w:sz="0" w:space="0" w:color="auto"/>
      </w:divBdr>
    </w:div>
    <w:div w:id="187303420">
      <w:bodyDiv w:val="1"/>
      <w:marLeft w:val="0"/>
      <w:marRight w:val="0"/>
      <w:marTop w:val="0"/>
      <w:marBottom w:val="0"/>
      <w:divBdr>
        <w:top w:val="none" w:sz="0" w:space="0" w:color="auto"/>
        <w:left w:val="none" w:sz="0" w:space="0" w:color="auto"/>
        <w:bottom w:val="none" w:sz="0" w:space="0" w:color="auto"/>
        <w:right w:val="none" w:sz="0" w:space="0" w:color="auto"/>
      </w:divBdr>
    </w:div>
    <w:div w:id="187529779">
      <w:bodyDiv w:val="1"/>
      <w:marLeft w:val="0"/>
      <w:marRight w:val="0"/>
      <w:marTop w:val="0"/>
      <w:marBottom w:val="0"/>
      <w:divBdr>
        <w:top w:val="none" w:sz="0" w:space="0" w:color="auto"/>
        <w:left w:val="none" w:sz="0" w:space="0" w:color="auto"/>
        <w:bottom w:val="none" w:sz="0" w:space="0" w:color="auto"/>
        <w:right w:val="none" w:sz="0" w:space="0" w:color="auto"/>
      </w:divBdr>
    </w:div>
    <w:div w:id="188374684">
      <w:bodyDiv w:val="1"/>
      <w:marLeft w:val="0"/>
      <w:marRight w:val="0"/>
      <w:marTop w:val="0"/>
      <w:marBottom w:val="0"/>
      <w:divBdr>
        <w:top w:val="none" w:sz="0" w:space="0" w:color="auto"/>
        <w:left w:val="none" w:sz="0" w:space="0" w:color="auto"/>
        <w:bottom w:val="none" w:sz="0" w:space="0" w:color="auto"/>
        <w:right w:val="none" w:sz="0" w:space="0" w:color="auto"/>
      </w:divBdr>
    </w:div>
    <w:div w:id="188417740">
      <w:bodyDiv w:val="1"/>
      <w:marLeft w:val="0"/>
      <w:marRight w:val="0"/>
      <w:marTop w:val="0"/>
      <w:marBottom w:val="0"/>
      <w:divBdr>
        <w:top w:val="none" w:sz="0" w:space="0" w:color="auto"/>
        <w:left w:val="none" w:sz="0" w:space="0" w:color="auto"/>
        <w:bottom w:val="none" w:sz="0" w:space="0" w:color="auto"/>
        <w:right w:val="none" w:sz="0" w:space="0" w:color="auto"/>
      </w:divBdr>
    </w:div>
    <w:div w:id="188690168">
      <w:bodyDiv w:val="1"/>
      <w:marLeft w:val="0"/>
      <w:marRight w:val="0"/>
      <w:marTop w:val="0"/>
      <w:marBottom w:val="0"/>
      <w:divBdr>
        <w:top w:val="none" w:sz="0" w:space="0" w:color="auto"/>
        <w:left w:val="none" w:sz="0" w:space="0" w:color="auto"/>
        <w:bottom w:val="none" w:sz="0" w:space="0" w:color="auto"/>
        <w:right w:val="none" w:sz="0" w:space="0" w:color="auto"/>
      </w:divBdr>
    </w:div>
    <w:div w:id="189225823">
      <w:bodyDiv w:val="1"/>
      <w:marLeft w:val="0"/>
      <w:marRight w:val="0"/>
      <w:marTop w:val="0"/>
      <w:marBottom w:val="0"/>
      <w:divBdr>
        <w:top w:val="none" w:sz="0" w:space="0" w:color="auto"/>
        <w:left w:val="none" w:sz="0" w:space="0" w:color="auto"/>
        <w:bottom w:val="none" w:sz="0" w:space="0" w:color="auto"/>
        <w:right w:val="none" w:sz="0" w:space="0" w:color="auto"/>
      </w:divBdr>
    </w:div>
    <w:div w:id="189493669">
      <w:bodyDiv w:val="1"/>
      <w:marLeft w:val="0"/>
      <w:marRight w:val="0"/>
      <w:marTop w:val="0"/>
      <w:marBottom w:val="0"/>
      <w:divBdr>
        <w:top w:val="none" w:sz="0" w:space="0" w:color="auto"/>
        <w:left w:val="none" w:sz="0" w:space="0" w:color="auto"/>
        <w:bottom w:val="none" w:sz="0" w:space="0" w:color="auto"/>
        <w:right w:val="none" w:sz="0" w:space="0" w:color="auto"/>
      </w:divBdr>
    </w:div>
    <w:div w:id="189611097">
      <w:bodyDiv w:val="1"/>
      <w:marLeft w:val="0"/>
      <w:marRight w:val="0"/>
      <w:marTop w:val="0"/>
      <w:marBottom w:val="0"/>
      <w:divBdr>
        <w:top w:val="none" w:sz="0" w:space="0" w:color="auto"/>
        <w:left w:val="none" w:sz="0" w:space="0" w:color="auto"/>
        <w:bottom w:val="none" w:sz="0" w:space="0" w:color="auto"/>
        <w:right w:val="none" w:sz="0" w:space="0" w:color="auto"/>
      </w:divBdr>
      <w:divsChild>
        <w:div w:id="81220399">
          <w:marLeft w:val="0"/>
          <w:marRight w:val="0"/>
          <w:marTop w:val="0"/>
          <w:marBottom w:val="0"/>
          <w:divBdr>
            <w:top w:val="none" w:sz="0" w:space="0" w:color="auto"/>
            <w:left w:val="none" w:sz="0" w:space="0" w:color="auto"/>
            <w:bottom w:val="none" w:sz="0" w:space="0" w:color="auto"/>
            <w:right w:val="none" w:sz="0" w:space="0" w:color="auto"/>
          </w:divBdr>
          <w:divsChild>
            <w:div w:id="1479566607">
              <w:marLeft w:val="0"/>
              <w:marRight w:val="0"/>
              <w:marTop w:val="0"/>
              <w:marBottom w:val="0"/>
              <w:divBdr>
                <w:top w:val="none" w:sz="0" w:space="0" w:color="auto"/>
                <w:left w:val="none" w:sz="0" w:space="0" w:color="auto"/>
                <w:bottom w:val="none" w:sz="0" w:space="0" w:color="auto"/>
                <w:right w:val="none" w:sz="0" w:space="0" w:color="auto"/>
              </w:divBdr>
              <w:divsChild>
                <w:div w:id="97729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442607">
          <w:marLeft w:val="0"/>
          <w:marRight w:val="0"/>
          <w:marTop w:val="0"/>
          <w:marBottom w:val="0"/>
          <w:divBdr>
            <w:top w:val="none" w:sz="0" w:space="0" w:color="auto"/>
            <w:left w:val="none" w:sz="0" w:space="0" w:color="auto"/>
            <w:bottom w:val="none" w:sz="0" w:space="0" w:color="auto"/>
            <w:right w:val="none" w:sz="0" w:space="0" w:color="auto"/>
          </w:divBdr>
          <w:divsChild>
            <w:div w:id="1803957937">
              <w:marLeft w:val="0"/>
              <w:marRight w:val="0"/>
              <w:marTop w:val="0"/>
              <w:marBottom w:val="0"/>
              <w:divBdr>
                <w:top w:val="none" w:sz="0" w:space="0" w:color="auto"/>
                <w:left w:val="none" w:sz="0" w:space="0" w:color="auto"/>
                <w:bottom w:val="none" w:sz="0" w:space="0" w:color="auto"/>
                <w:right w:val="none" w:sz="0" w:space="0" w:color="auto"/>
              </w:divBdr>
              <w:divsChild>
                <w:div w:id="146685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3194">
      <w:bodyDiv w:val="1"/>
      <w:marLeft w:val="0"/>
      <w:marRight w:val="0"/>
      <w:marTop w:val="0"/>
      <w:marBottom w:val="0"/>
      <w:divBdr>
        <w:top w:val="none" w:sz="0" w:space="0" w:color="auto"/>
        <w:left w:val="none" w:sz="0" w:space="0" w:color="auto"/>
        <w:bottom w:val="none" w:sz="0" w:space="0" w:color="auto"/>
        <w:right w:val="none" w:sz="0" w:space="0" w:color="auto"/>
      </w:divBdr>
    </w:div>
    <w:div w:id="190075985">
      <w:bodyDiv w:val="1"/>
      <w:marLeft w:val="0"/>
      <w:marRight w:val="0"/>
      <w:marTop w:val="0"/>
      <w:marBottom w:val="0"/>
      <w:divBdr>
        <w:top w:val="none" w:sz="0" w:space="0" w:color="auto"/>
        <w:left w:val="none" w:sz="0" w:space="0" w:color="auto"/>
        <w:bottom w:val="none" w:sz="0" w:space="0" w:color="auto"/>
        <w:right w:val="none" w:sz="0" w:space="0" w:color="auto"/>
      </w:divBdr>
    </w:div>
    <w:div w:id="190190287">
      <w:bodyDiv w:val="1"/>
      <w:marLeft w:val="0"/>
      <w:marRight w:val="0"/>
      <w:marTop w:val="0"/>
      <w:marBottom w:val="0"/>
      <w:divBdr>
        <w:top w:val="none" w:sz="0" w:space="0" w:color="auto"/>
        <w:left w:val="none" w:sz="0" w:space="0" w:color="auto"/>
        <w:bottom w:val="none" w:sz="0" w:space="0" w:color="auto"/>
        <w:right w:val="none" w:sz="0" w:space="0" w:color="auto"/>
      </w:divBdr>
    </w:div>
    <w:div w:id="190191034">
      <w:bodyDiv w:val="1"/>
      <w:marLeft w:val="0"/>
      <w:marRight w:val="0"/>
      <w:marTop w:val="0"/>
      <w:marBottom w:val="0"/>
      <w:divBdr>
        <w:top w:val="none" w:sz="0" w:space="0" w:color="auto"/>
        <w:left w:val="none" w:sz="0" w:space="0" w:color="auto"/>
        <w:bottom w:val="none" w:sz="0" w:space="0" w:color="auto"/>
        <w:right w:val="none" w:sz="0" w:space="0" w:color="auto"/>
      </w:divBdr>
    </w:div>
    <w:div w:id="190606185">
      <w:bodyDiv w:val="1"/>
      <w:marLeft w:val="0"/>
      <w:marRight w:val="0"/>
      <w:marTop w:val="0"/>
      <w:marBottom w:val="0"/>
      <w:divBdr>
        <w:top w:val="none" w:sz="0" w:space="0" w:color="auto"/>
        <w:left w:val="none" w:sz="0" w:space="0" w:color="auto"/>
        <w:bottom w:val="none" w:sz="0" w:space="0" w:color="auto"/>
        <w:right w:val="none" w:sz="0" w:space="0" w:color="auto"/>
      </w:divBdr>
    </w:div>
    <w:div w:id="191000927">
      <w:bodyDiv w:val="1"/>
      <w:marLeft w:val="0"/>
      <w:marRight w:val="0"/>
      <w:marTop w:val="0"/>
      <w:marBottom w:val="0"/>
      <w:divBdr>
        <w:top w:val="none" w:sz="0" w:space="0" w:color="auto"/>
        <w:left w:val="none" w:sz="0" w:space="0" w:color="auto"/>
        <w:bottom w:val="none" w:sz="0" w:space="0" w:color="auto"/>
        <w:right w:val="none" w:sz="0" w:space="0" w:color="auto"/>
      </w:divBdr>
    </w:div>
    <w:div w:id="191260332">
      <w:bodyDiv w:val="1"/>
      <w:marLeft w:val="0"/>
      <w:marRight w:val="0"/>
      <w:marTop w:val="0"/>
      <w:marBottom w:val="0"/>
      <w:divBdr>
        <w:top w:val="none" w:sz="0" w:space="0" w:color="auto"/>
        <w:left w:val="none" w:sz="0" w:space="0" w:color="auto"/>
        <w:bottom w:val="none" w:sz="0" w:space="0" w:color="auto"/>
        <w:right w:val="none" w:sz="0" w:space="0" w:color="auto"/>
      </w:divBdr>
      <w:divsChild>
        <w:div w:id="16348809">
          <w:marLeft w:val="480"/>
          <w:marRight w:val="0"/>
          <w:marTop w:val="0"/>
          <w:marBottom w:val="0"/>
          <w:divBdr>
            <w:top w:val="none" w:sz="0" w:space="0" w:color="auto"/>
            <w:left w:val="none" w:sz="0" w:space="0" w:color="auto"/>
            <w:bottom w:val="none" w:sz="0" w:space="0" w:color="auto"/>
            <w:right w:val="none" w:sz="0" w:space="0" w:color="auto"/>
          </w:divBdr>
        </w:div>
        <w:div w:id="148374462">
          <w:marLeft w:val="480"/>
          <w:marRight w:val="0"/>
          <w:marTop w:val="0"/>
          <w:marBottom w:val="0"/>
          <w:divBdr>
            <w:top w:val="none" w:sz="0" w:space="0" w:color="auto"/>
            <w:left w:val="none" w:sz="0" w:space="0" w:color="auto"/>
            <w:bottom w:val="none" w:sz="0" w:space="0" w:color="auto"/>
            <w:right w:val="none" w:sz="0" w:space="0" w:color="auto"/>
          </w:divBdr>
        </w:div>
        <w:div w:id="215360391">
          <w:marLeft w:val="480"/>
          <w:marRight w:val="0"/>
          <w:marTop w:val="0"/>
          <w:marBottom w:val="0"/>
          <w:divBdr>
            <w:top w:val="none" w:sz="0" w:space="0" w:color="auto"/>
            <w:left w:val="none" w:sz="0" w:space="0" w:color="auto"/>
            <w:bottom w:val="none" w:sz="0" w:space="0" w:color="auto"/>
            <w:right w:val="none" w:sz="0" w:space="0" w:color="auto"/>
          </w:divBdr>
        </w:div>
        <w:div w:id="218328718">
          <w:marLeft w:val="480"/>
          <w:marRight w:val="0"/>
          <w:marTop w:val="0"/>
          <w:marBottom w:val="0"/>
          <w:divBdr>
            <w:top w:val="none" w:sz="0" w:space="0" w:color="auto"/>
            <w:left w:val="none" w:sz="0" w:space="0" w:color="auto"/>
            <w:bottom w:val="none" w:sz="0" w:space="0" w:color="auto"/>
            <w:right w:val="none" w:sz="0" w:space="0" w:color="auto"/>
          </w:divBdr>
        </w:div>
        <w:div w:id="257641025">
          <w:marLeft w:val="480"/>
          <w:marRight w:val="0"/>
          <w:marTop w:val="0"/>
          <w:marBottom w:val="0"/>
          <w:divBdr>
            <w:top w:val="none" w:sz="0" w:space="0" w:color="auto"/>
            <w:left w:val="none" w:sz="0" w:space="0" w:color="auto"/>
            <w:bottom w:val="none" w:sz="0" w:space="0" w:color="auto"/>
            <w:right w:val="none" w:sz="0" w:space="0" w:color="auto"/>
          </w:divBdr>
        </w:div>
        <w:div w:id="401997988">
          <w:marLeft w:val="480"/>
          <w:marRight w:val="0"/>
          <w:marTop w:val="0"/>
          <w:marBottom w:val="0"/>
          <w:divBdr>
            <w:top w:val="none" w:sz="0" w:space="0" w:color="auto"/>
            <w:left w:val="none" w:sz="0" w:space="0" w:color="auto"/>
            <w:bottom w:val="none" w:sz="0" w:space="0" w:color="auto"/>
            <w:right w:val="none" w:sz="0" w:space="0" w:color="auto"/>
          </w:divBdr>
        </w:div>
        <w:div w:id="441725493">
          <w:marLeft w:val="480"/>
          <w:marRight w:val="0"/>
          <w:marTop w:val="0"/>
          <w:marBottom w:val="0"/>
          <w:divBdr>
            <w:top w:val="none" w:sz="0" w:space="0" w:color="auto"/>
            <w:left w:val="none" w:sz="0" w:space="0" w:color="auto"/>
            <w:bottom w:val="none" w:sz="0" w:space="0" w:color="auto"/>
            <w:right w:val="none" w:sz="0" w:space="0" w:color="auto"/>
          </w:divBdr>
        </w:div>
        <w:div w:id="447234701">
          <w:marLeft w:val="480"/>
          <w:marRight w:val="0"/>
          <w:marTop w:val="0"/>
          <w:marBottom w:val="0"/>
          <w:divBdr>
            <w:top w:val="none" w:sz="0" w:space="0" w:color="auto"/>
            <w:left w:val="none" w:sz="0" w:space="0" w:color="auto"/>
            <w:bottom w:val="none" w:sz="0" w:space="0" w:color="auto"/>
            <w:right w:val="none" w:sz="0" w:space="0" w:color="auto"/>
          </w:divBdr>
        </w:div>
        <w:div w:id="515585570">
          <w:marLeft w:val="480"/>
          <w:marRight w:val="0"/>
          <w:marTop w:val="0"/>
          <w:marBottom w:val="0"/>
          <w:divBdr>
            <w:top w:val="none" w:sz="0" w:space="0" w:color="auto"/>
            <w:left w:val="none" w:sz="0" w:space="0" w:color="auto"/>
            <w:bottom w:val="none" w:sz="0" w:space="0" w:color="auto"/>
            <w:right w:val="none" w:sz="0" w:space="0" w:color="auto"/>
          </w:divBdr>
        </w:div>
        <w:div w:id="615599580">
          <w:marLeft w:val="480"/>
          <w:marRight w:val="0"/>
          <w:marTop w:val="0"/>
          <w:marBottom w:val="0"/>
          <w:divBdr>
            <w:top w:val="none" w:sz="0" w:space="0" w:color="auto"/>
            <w:left w:val="none" w:sz="0" w:space="0" w:color="auto"/>
            <w:bottom w:val="none" w:sz="0" w:space="0" w:color="auto"/>
            <w:right w:val="none" w:sz="0" w:space="0" w:color="auto"/>
          </w:divBdr>
        </w:div>
        <w:div w:id="669792068">
          <w:marLeft w:val="480"/>
          <w:marRight w:val="0"/>
          <w:marTop w:val="0"/>
          <w:marBottom w:val="0"/>
          <w:divBdr>
            <w:top w:val="none" w:sz="0" w:space="0" w:color="auto"/>
            <w:left w:val="none" w:sz="0" w:space="0" w:color="auto"/>
            <w:bottom w:val="none" w:sz="0" w:space="0" w:color="auto"/>
            <w:right w:val="none" w:sz="0" w:space="0" w:color="auto"/>
          </w:divBdr>
        </w:div>
        <w:div w:id="670985572">
          <w:marLeft w:val="480"/>
          <w:marRight w:val="0"/>
          <w:marTop w:val="0"/>
          <w:marBottom w:val="0"/>
          <w:divBdr>
            <w:top w:val="none" w:sz="0" w:space="0" w:color="auto"/>
            <w:left w:val="none" w:sz="0" w:space="0" w:color="auto"/>
            <w:bottom w:val="none" w:sz="0" w:space="0" w:color="auto"/>
            <w:right w:val="none" w:sz="0" w:space="0" w:color="auto"/>
          </w:divBdr>
        </w:div>
        <w:div w:id="738359969">
          <w:marLeft w:val="480"/>
          <w:marRight w:val="0"/>
          <w:marTop w:val="0"/>
          <w:marBottom w:val="0"/>
          <w:divBdr>
            <w:top w:val="none" w:sz="0" w:space="0" w:color="auto"/>
            <w:left w:val="none" w:sz="0" w:space="0" w:color="auto"/>
            <w:bottom w:val="none" w:sz="0" w:space="0" w:color="auto"/>
            <w:right w:val="none" w:sz="0" w:space="0" w:color="auto"/>
          </w:divBdr>
        </w:div>
        <w:div w:id="761996297">
          <w:marLeft w:val="480"/>
          <w:marRight w:val="0"/>
          <w:marTop w:val="0"/>
          <w:marBottom w:val="0"/>
          <w:divBdr>
            <w:top w:val="none" w:sz="0" w:space="0" w:color="auto"/>
            <w:left w:val="none" w:sz="0" w:space="0" w:color="auto"/>
            <w:bottom w:val="none" w:sz="0" w:space="0" w:color="auto"/>
            <w:right w:val="none" w:sz="0" w:space="0" w:color="auto"/>
          </w:divBdr>
        </w:div>
        <w:div w:id="808061409">
          <w:marLeft w:val="480"/>
          <w:marRight w:val="0"/>
          <w:marTop w:val="0"/>
          <w:marBottom w:val="0"/>
          <w:divBdr>
            <w:top w:val="none" w:sz="0" w:space="0" w:color="auto"/>
            <w:left w:val="none" w:sz="0" w:space="0" w:color="auto"/>
            <w:bottom w:val="none" w:sz="0" w:space="0" w:color="auto"/>
            <w:right w:val="none" w:sz="0" w:space="0" w:color="auto"/>
          </w:divBdr>
        </w:div>
        <w:div w:id="890112328">
          <w:marLeft w:val="480"/>
          <w:marRight w:val="0"/>
          <w:marTop w:val="0"/>
          <w:marBottom w:val="0"/>
          <w:divBdr>
            <w:top w:val="none" w:sz="0" w:space="0" w:color="auto"/>
            <w:left w:val="none" w:sz="0" w:space="0" w:color="auto"/>
            <w:bottom w:val="none" w:sz="0" w:space="0" w:color="auto"/>
            <w:right w:val="none" w:sz="0" w:space="0" w:color="auto"/>
          </w:divBdr>
        </w:div>
        <w:div w:id="1041128100">
          <w:marLeft w:val="480"/>
          <w:marRight w:val="0"/>
          <w:marTop w:val="0"/>
          <w:marBottom w:val="0"/>
          <w:divBdr>
            <w:top w:val="none" w:sz="0" w:space="0" w:color="auto"/>
            <w:left w:val="none" w:sz="0" w:space="0" w:color="auto"/>
            <w:bottom w:val="none" w:sz="0" w:space="0" w:color="auto"/>
            <w:right w:val="none" w:sz="0" w:space="0" w:color="auto"/>
          </w:divBdr>
        </w:div>
        <w:div w:id="1070346801">
          <w:marLeft w:val="480"/>
          <w:marRight w:val="0"/>
          <w:marTop w:val="0"/>
          <w:marBottom w:val="0"/>
          <w:divBdr>
            <w:top w:val="none" w:sz="0" w:space="0" w:color="auto"/>
            <w:left w:val="none" w:sz="0" w:space="0" w:color="auto"/>
            <w:bottom w:val="none" w:sz="0" w:space="0" w:color="auto"/>
            <w:right w:val="none" w:sz="0" w:space="0" w:color="auto"/>
          </w:divBdr>
        </w:div>
        <w:div w:id="1121531208">
          <w:marLeft w:val="480"/>
          <w:marRight w:val="0"/>
          <w:marTop w:val="0"/>
          <w:marBottom w:val="0"/>
          <w:divBdr>
            <w:top w:val="none" w:sz="0" w:space="0" w:color="auto"/>
            <w:left w:val="none" w:sz="0" w:space="0" w:color="auto"/>
            <w:bottom w:val="none" w:sz="0" w:space="0" w:color="auto"/>
            <w:right w:val="none" w:sz="0" w:space="0" w:color="auto"/>
          </w:divBdr>
        </w:div>
        <w:div w:id="1312559215">
          <w:marLeft w:val="480"/>
          <w:marRight w:val="0"/>
          <w:marTop w:val="0"/>
          <w:marBottom w:val="0"/>
          <w:divBdr>
            <w:top w:val="none" w:sz="0" w:space="0" w:color="auto"/>
            <w:left w:val="none" w:sz="0" w:space="0" w:color="auto"/>
            <w:bottom w:val="none" w:sz="0" w:space="0" w:color="auto"/>
            <w:right w:val="none" w:sz="0" w:space="0" w:color="auto"/>
          </w:divBdr>
        </w:div>
        <w:div w:id="1431119020">
          <w:marLeft w:val="480"/>
          <w:marRight w:val="0"/>
          <w:marTop w:val="0"/>
          <w:marBottom w:val="0"/>
          <w:divBdr>
            <w:top w:val="none" w:sz="0" w:space="0" w:color="auto"/>
            <w:left w:val="none" w:sz="0" w:space="0" w:color="auto"/>
            <w:bottom w:val="none" w:sz="0" w:space="0" w:color="auto"/>
            <w:right w:val="none" w:sz="0" w:space="0" w:color="auto"/>
          </w:divBdr>
        </w:div>
        <w:div w:id="1520192401">
          <w:marLeft w:val="480"/>
          <w:marRight w:val="0"/>
          <w:marTop w:val="0"/>
          <w:marBottom w:val="0"/>
          <w:divBdr>
            <w:top w:val="none" w:sz="0" w:space="0" w:color="auto"/>
            <w:left w:val="none" w:sz="0" w:space="0" w:color="auto"/>
            <w:bottom w:val="none" w:sz="0" w:space="0" w:color="auto"/>
            <w:right w:val="none" w:sz="0" w:space="0" w:color="auto"/>
          </w:divBdr>
        </w:div>
        <w:div w:id="1570849654">
          <w:marLeft w:val="480"/>
          <w:marRight w:val="0"/>
          <w:marTop w:val="0"/>
          <w:marBottom w:val="0"/>
          <w:divBdr>
            <w:top w:val="none" w:sz="0" w:space="0" w:color="auto"/>
            <w:left w:val="none" w:sz="0" w:space="0" w:color="auto"/>
            <w:bottom w:val="none" w:sz="0" w:space="0" w:color="auto"/>
            <w:right w:val="none" w:sz="0" w:space="0" w:color="auto"/>
          </w:divBdr>
        </w:div>
        <w:div w:id="1773672647">
          <w:marLeft w:val="480"/>
          <w:marRight w:val="0"/>
          <w:marTop w:val="0"/>
          <w:marBottom w:val="0"/>
          <w:divBdr>
            <w:top w:val="none" w:sz="0" w:space="0" w:color="auto"/>
            <w:left w:val="none" w:sz="0" w:space="0" w:color="auto"/>
            <w:bottom w:val="none" w:sz="0" w:space="0" w:color="auto"/>
            <w:right w:val="none" w:sz="0" w:space="0" w:color="auto"/>
          </w:divBdr>
        </w:div>
        <w:div w:id="1867061782">
          <w:marLeft w:val="480"/>
          <w:marRight w:val="0"/>
          <w:marTop w:val="0"/>
          <w:marBottom w:val="0"/>
          <w:divBdr>
            <w:top w:val="none" w:sz="0" w:space="0" w:color="auto"/>
            <w:left w:val="none" w:sz="0" w:space="0" w:color="auto"/>
            <w:bottom w:val="none" w:sz="0" w:space="0" w:color="auto"/>
            <w:right w:val="none" w:sz="0" w:space="0" w:color="auto"/>
          </w:divBdr>
        </w:div>
        <w:div w:id="1909152551">
          <w:marLeft w:val="480"/>
          <w:marRight w:val="0"/>
          <w:marTop w:val="0"/>
          <w:marBottom w:val="0"/>
          <w:divBdr>
            <w:top w:val="none" w:sz="0" w:space="0" w:color="auto"/>
            <w:left w:val="none" w:sz="0" w:space="0" w:color="auto"/>
            <w:bottom w:val="none" w:sz="0" w:space="0" w:color="auto"/>
            <w:right w:val="none" w:sz="0" w:space="0" w:color="auto"/>
          </w:divBdr>
        </w:div>
        <w:div w:id="1914663593">
          <w:marLeft w:val="480"/>
          <w:marRight w:val="0"/>
          <w:marTop w:val="0"/>
          <w:marBottom w:val="0"/>
          <w:divBdr>
            <w:top w:val="none" w:sz="0" w:space="0" w:color="auto"/>
            <w:left w:val="none" w:sz="0" w:space="0" w:color="auto"/>
            <w:bottom w:val="none" w:sz="0" w:space="0" w:color="auto"/>
            <w:right w:val="none" w:sz="0" w:space="0" w:color="auto"/>
          </w:divBdr>
        </w:div>
        <w:div w:id="1933661840">
          <w:marLeft w:val="480"/>
          <w:marRight w:val="0"/>
          <w:marTop w:val="0"/>
          <w:marBottom w:val="0"/>
          <w:divBdr>
            <w:top w:val="none" w:sz="0" w:space="0" w:color="auto"/>
            <w:left w:val="none" w:sz="0" w:space="0" w:color="auto"/>
            <w:bottom w:val="none" w:sz="0" w:space="0" w:color="auto"/>
            <w:right w:val="none" w:sz="0" w:space="0" w:color="auto"/>
          </w:divBdr>
        </w:div>
        <w:div w:id="1942033117">
          <w:marLeft w:val="480"/>
          <w:marRight w:val="0"/>
          <w:marTop w:val="0"/>
          <w:marBottom w:val="0"/>
          <w:divBdr>
            <w:top w:val="none" w:sz="0" w:space="0" w:color="auto"/>
            <w:left w:val="none" w:sz="0" w:space="0" w:color="auto"/>
            <w:bottom w:val="none" w:sz="0" w:space="0" w:color="auto"/>
            <w:right w:val="none" w:sz="0" w:space="0" w:color="auto"/>
          </w:divBdr>
        </w:div>
        <w:div w:id="1963345005">
          <w:marLeft w:val="480"/>
          <w:marRight w:val="0"/>
          <w:marTop w:val="0"/>
          <w:marBottom w:val="0"/>
          <w:divBdr>
            <w:top w:val="none" w:sz="0" w:space="0" w:color="auto"/>
            <w:left w:val="none" w:sz="0" w:space="0" w:color="auto"/>
            <w:bottom w:val="none" w:sz="0" w:space="0" w:color="auto"/>
            <w:right w:val="none" w:sz="0" w:space="0" w:color="auto"/>
          </w:divBdr>
        </w:div>
        <w:div w:id="1972512214">
          <w:marLeft w:val="480"/>
          <w:marRight w:val="0"/>
          <w:marTop w:val="0"/>
          <w:marBottom w:val="0"/>
          <w:divBdr>
            <w:top w:val="none" w:sz="0" w:space="0" w:color="auto"/>
            <w:left w:val="none" w:sz="0" w:space="0" w:color="auto"/>
            <w:bottom w:val="none" w:sz="0" w:space="0" w:color="auto"/>
            <w:right w:val="none" w:sz="0" w:space="0" w:color="auto"/>
          </w:divBdr>
        </w:div>
      </w:divsChild>
    </w:div>
    <w:div w:id="192154144">
      <w:bodyDiv w:val="1"/>
      <w:marLeft w:val="0"/>
      <w:marRight w:val="0"/>
      <w:marTop w:val="0"/>
      <w:marBottom w:val="0"/>
      <w:divBdr>
        <w:top w:val="none" w:sz="0" w:space="0" w:color="auto"/>
        <w:left w:val="none" w:sz="0" w:space="0" w:color="auto"/>
        <w:bottom w:val="none" w:sz="0" w:space="0" w:color="auto"/>
        <w:right w:val="none" w:sz="0" w:space="0" w:color="auto"/>
      </w:divBdr>
    </w:div>
    <w:div w:id="192352317">
      <w:bodyDiv w:val="1"/>
      <w:marLeft w:val="0"/>
      <w:marRight w:val="0"/>
      <w:marTop w:val="0"/>
      <w:marBottom w:val="0"/>
      <w:divBdr>
        <w:top w:val="none" w:sz="0" w:space="0" w:color="auto"/>
        <w:left w:val="none" w:sz="0" w:space="0" w:color="auto"/>
        <w:bottom w:val="none" w:sz="0" w:space="0" w:color="auto"/>
        <w:right w:val="none" w:sz="0" w:space="0" w:color="auto"/>
      </w:divBdr>
    </w:div>
    <w:div w:id="192813644">
      <w:bodyDiv w:val="1"/>
      <w:marLeft w:val="0"/>
      <w:marRight w:val="0"/>
      <w:marTop w:val="0"/>
      <w:marBottom w:val="0"/>
      <w:divBdr>
        <w:top w:val="none" w:sz="0" w:space="0" w:color="auto"/>
        <w:left w:val="none" w:sz="0" w:space="0" w:color="auto"/>
        <w:bottom w:val="none" w:sz="0" w:space="0" w:color="auto"/>
        <w:right w:val="none" w:sz="0" w:space="0" w:color="auto"/>
      </w:divBdr>
    </w:div>
    <w:div w:id="193226294">
      <w:bodyDiv w:val="1"/>
      <w:marLeft w:val="0"/>
      <w:marRight w:val="0"/>
      <w:marTop w:val="0"/>
      <w:marBottom w:val="0"/>
      <w:divBdr>
        <w:top w:val="none" w:sz="0" w:space="0" w:color="auto"/>
        <w:left w:val="none" w:sz="0" w:space="0" w:color="auto"/>
        <w:bottom w:val="none" w:sz="0" w:space="0" w:color="auto"/>
        <w:right w:val="none" w:sz="0" w:space="0" w:color="auto"/>
      </w:divBdr>
    </w:div>
    <w:div w:id="193465541">
      <w:bodyDiv w:val="1"/>
      <w:marLeft w:val="0"/>
      <w:marRight w:val="0"/>
      <w:marTop w:val="0"/>
      <w:marBottom w:val="0"/>
      <w:divBdr>
        <w:top w:val="none" w:sz="0" w:space="0" w:color="auto"/>
        <w:left w:val="none" w:sz="0" w:space="0" w:color="auto"/>
        <w:bottom w:val="none" w:sz="0" w:space="0" w:color="auto"/>
        <w:right w:val="none" w:sz="0" w:space="0" w:color="auto"/>
      </w:divBdr>
    </w:div>
    <w:div w:id="193537820">
      <w:bodyDiv w:val="1"/>
      <w:marLeft w:val="0"/>
      <w:marRight w:val="0"/>
      <w:marTop w:val="0"/>
      <w:marBottom w:val="0"/>
      <w:divBdr>
        <w:top w:val="none" w:sz="0" w:space="0" w:color="auto"/>
        <w:left w:val="none" w:sz="0" w:space="0" w:color="auto"/>
        <w:bottom w:val="none" w:sz="0" w:space="0" w:color="auto"/>
        <w:right w:val="none" w:sz="0" w:space="0" w:color="auto"/>
      </w:divBdr>
    </w:div>
    <w:div w:id="193662982">
      <w:bodyDiv w:val="1"/>
      <w:marLeft w:val="0"/>
      <w:marRight w:val="0"/>
      <w:marTop w:val="0"/>
      <w:marBottom w:val="0"/>
      <w:divBdr>
        <w:top w:val="none" w:sz="0" w:space="0" w:color="auto"/>
        <w:left w:val="none" w:sz="0" w:space="0" w:color="auto"/>
        <w:bottom w:val="none" w:sz="0" w:space="0" w:color="auto"/>
        <w:right w:val="none" w:sz="0" w:space="0" w:color="auto"/>
      </w:divBdr>
    </w:div>
    <w:div w:id="193809480">
      <w:bodyDiv w:val="1"/>
      <w:marLeft w:val="0"/>
      <w:marRight w:val="0"/>
      <w:marTop w:val="0"/>
      <w:marBottom w:val="0"/>
      <w:divBdr>
        <w:top w:val="none" w:sz="0" w:space="0" w:color="auto"/>
        <w:left w:val="none" w:sz="0" w:space="0" w:color="auto"/>
        <w:bottom w:val="none" w:sz="0" w:space="0" w:color="auto"/>
        <w:right w:val="none" w:sz="0" w:space="0" w:color="auto"/>
      </w:divBdr>
    </w:div>
    <w:div w:id="194004120">
      <w:bodyDiv w:val="1"/>
      <w:marLeft w:val="0"/>
      <w:marRight w:val="0"/>
      <w:marTop w:val="0"/>
      <w:marBottom w:val="0"/>
      <w:divBdr>
        <w:top w:val="none" w:sz="0" w:space="0" w:color="auto"/>
        <w:left w:val="none" w:sz="0" w:space="0" w:color="auto"/>
        <w:bottom w:val="none" w:sz="0" w:space="0" w:color="auto"/>
        <w:right w:val="none" w:sz="0" w:space="0" w:color="auto"/>
      </w:divBdr>
    </w:div>
    <w:div w:id="194076447">
      <w:bodyDiv w:val="1"/>
      <w:marLeft w:val="0"/>
      <w:marRight w:val="0"/>
      <w:marTop w:val="0"/>
      <w:marBottom w:val="0"/>
      <w:divBdr>
        <w:top w:val="none" w:sz="0" w:space="0" w:color="auto"/>
        <w:left w:val="none" w:sz="0" w:space="0" w:color="auto"/>
        <w:bottom w:val="none" w:sz="0" w:space="0" w:color="auto"/>
        <w:right w:val="none" w:sz="0" w:space="0" w:color="auto"/>
      </w:divBdr>
    </w:div>
    <w:div w:id="194970612">
      <w:bodyDiv w:val="1"/>
      <w:marLeft w:val="0"/>
      <w:marRight w:val="0"/>
      <w:marTop w:val="0"/>
      <w:marBottom w:val="0"/>
      <w:divBdr>
        <w:top w:val="none" w:sz="0" w:space="0" w:color="auto"/>
        <w:left w:val="none" w:sz="0" w:space="0" w:color="auto"/>
        <w:bottom w:val="none" w:sz="0" w:space="0" w:color="auto"/>
        <w:right w:val="none" w:sz="0" w:space="0" w:color="auto"/>
      </w:divBdr>
    </w:div>
    <w:div w:id="195120113">
      <w:bodyDiv w:val="1"/>
      <w:marLeft w:val="0"/>
      <w:marRight w:val="0"/>
      <w:marTop w:val="0"/>
      <w:marBottom w:val="0"/>
      <w:divBdr>
        <w:top w:val="none" w:sz="0" w:space="0" w:color="auto"/>
        <w:left w:val="none" w:sz="0" w:space="0" w:color="auto"/>
        <w:bottom w:val="none" w:sz="0" w:space="0" w:color="auto"/>
        <w:right w:val="none" w:sz="0" w:space="0" w:color="auto"/>
      </w:divBdr>
    </w:div>
    <w:div w:id="195312488">
      <w:bodyDiv w:val="1"/>
      <w:marLeft w:val="0"/>
      <w:marRight w:val="0"/>
      <w:marTop w:val="0"/>
      <w:marBottom w:val="0"/>
      <w:divBdr>
        <w:top w:val="none" w:sz="0" w:space="0" w:color="auto"/>
        <w:left w:val="none" w:sz="0" w:space="0" w:color="auto"/>
        <w:bottom w:val="none" w:sz="0" w:space="0" w:color="auto"/>
        <w:right w:val="none" w:sz="0" w:space="0" w:color="auto"/>
      </w:divBdr>
    </w:div>
    <w:div w:id="195432536">
      <w:bodyDiv w:val="1"/>
      <w:marLeft w:val="0"/>
      <w:marRight w:val="0"/>
      <w:marTop w:val="0"/>
      <w:marBottom w:val="0"/>
      <w:divBdr>
        <w:top w:val="none" w:sz="0" w:space="0" w:color="auto"/>
        <w:left w:val="none" w:sz="0" w:space="0" w:color="auto"/>
        <w:bottom w:val="none" w:sz="0" w:space="0" w:color="auto"/>
        <w:right w:val="none" w:sz="0" w:space="0" w:color="auto"/>
      </w:divBdr>
    </w:div>
    <w:div w:id="195703968">
      <w:bodyDiv w:val="1"/>
      <w:marLeft w:val="0"/>
      <w:marRight w:val="0"/>
      <w:marTop w:val="0"/>
      <w:marBottom w:val="0"/>
      <w:divBdr>
        <w:top w:val="none" w:sz="0" w:space="0" w:color="auto"/>
        <w:left w:val="none" w:sz="0" w:space="0" w:color="auto"/>
        <w:bottom w:val="none" w:sz="0" w:space="0" w:color="auto"/>
        <w:right w:val="none" w:sz="0" w:space="0" w:color="auto"/>
      </w:divBdr>
    </w:div>
    <w:div w:id="196084393">
      <w:bodyDiv w:val="1"/>
      <w:marLeft w:val="0"/>
      <w:marRight w:val="0"/>
      <w:marTop w:val="0"/>
      <w:marBottom w:val="0"/>
      <w:divBdr>
        <w:top w:val="none" w:sz="0" w:space="0" w:color="auto"/>
        <w:left w:val="none" w:sz="0" w:space="0" w:color="auto"/>
        <w:bottom w:val="none" w:sz="0" w:space="0" w:color="auto"/>
        <w:right w:val="none" w:sz="0" w:space="0" w:color="auto"/>
      </w:divBdr>
    </w:div>
    <w:div w:id="196161248">
      <w:bodyDiv w:val="1"/>
      <w:marLeft w:val="0"/>
      <w:marRight w:val="0"/>
      <w:marTop w:val="0"/>
      <w:marBottom w:val="0"/>
      <w:divBdr>
        <w:top w:val="none" w:sz="0" w:space="0" w:color="auto"/>
        <w:left w:val="none" w:sz="0" w:space="0" w:color="auto"/>
        <w:bottom w:val="none" w:sz="0" w:space="0" w:color="auto"/>
        <w:right w:val="none" w:sz="0" w:space="0" w:color="auto"/>
      </w:divBdr>
    </w:div>
    <w:div w:id="196505164">
      <w:bodyDiv w:val="1"/>
      <w:marLeft w:val="0"/>
      <w:marRight w:val="0"/>
      <w:marTop w:val="0"/>
      <w:marBottom w:val="0"/>
      <w:divBdr>
        <w:top w:val="none" w:sz="0" w:space="0" w:color="auto"/>
        <w:left w:val="none" w:sz="0" w:space="0" w:color="auto"/>
        <w:bottom w:val="none" w:sz="0" w:space="0" w:color="auto"/>
        <w:right w:val="none" w:sz="0" w:space="0" w:color="auto"/>
      </w:divBdr>
    </w:div>
    <w:div w:id="196509549">
      <w:bodyDiv w:val="1"/>
      <w:marLeft w:val="0"/>
      <w:marRight w:val="0"/>
      <w:marTop w:val="0"/>
      <w:marBottom w:val="0"/>
      <w:divBdr>
        <w:top w:val="none" w:sz="0" w:space="0" w:color="auto"/>
        <w:left w:val="none" w:sz="0" w:space="0" w:color="auto"/>
        <w:bottom w:val="none" w:sz="0" w:space="0" w:color="auto"/>
        <w:right w:val="none" w:sz="0" w:space="0" w:color="auto"/>
      </w:divBdr>
    </w:div>
    <w:div w:id="196550077">
      <w:bodyDiv w:val="1"/>
      <w:marLeft w:val="0"/>
      <w:marRight w:val="0"/>
      <w:marTop w:val="0"/>
      <w:marBottom w:val="0"/>
      <w:divBdr>
        <w:top w:val="none" w:sz="0" w:space="0" w:color="auto"/>
        <w:left w:val="none" w:sz="0" w:space="0" w:color="auto"/>
        <w:bottom w:val="none" w:sz="0" w:space="0" w:color="auto"/>
        <w:right w:val="none" w:sz="0" w:space="0" w:color="auto"/>
      </w:divBdr>
      <w:divsChild>
        <w:div w:id="17237965">
          <w:marLeft w:val="480"/>
          <w:marRight w:val="0"/>
          <w:marTop w:val="0"/>
          <w:marBottom w:val="0"/>
          <w:divBdr>
            <w:top w:val="none" w:sz="0" w:space="0" w:color="auto"/>
            <w:left w:val="none" w:sz="0" w:space="0" w:color="auto"/>
            <w:bottom w:val="none" w:sz="0" w:space="0" w:color="auto"/>
            <w:right w:val="none" w:sz="0" w:space="0" w:color="auto"/>
          </w:divBdr>
        </w:div>
        <w:div w:id="104807429">
          <w:marLeft w:val="480"/>
          <w:marRight w:val="0"/>
          <w:marTop w:val="0"/>
          <w:marBottom w:val="0"/>
          <w:divBdr>
            <w:top w:val="none" w:sz="0" w:space="0" w:color="auto"/>
            <w:left w:val="none" w:sz="0" w:space="0" w:color="auto"/>
            <w:bottom w:val="none" w:sz="0" w:space="0" w:color="auto"/>
            <w:right w:val="none" w:sz="0" w:space="0" w:color="auto"/>
          </w:divBdr>
        </w:div>
        <w:div w:id="119807015">
          <w:marLeft w:val="480"/>
          <w:marRight w:val="0"/>
          <w:marTop w:val="0"/>
          <w:marBottom w:val="0"/>
          <w:divBdr>
            <w:top w:val="none" w:sz="0" w:space="0" w:color="auto"/>
            <w:left w:val="none" w:sz="0" w:space="0" w:color="auto"/>
            <w:bottom w:val="none" w:sz="0" w:space="0" w:color="auto"/>
            <w:right w:val="none" w:sz="0" w:space="0" w:color="auto"/>
          </w:divBdr>
        </w:div>
        <w:div w:id="122621978">
          <w:marLeft w:val="480"/>
          <w:marRight w:val="0"/>
          <w:marTop w:val="0"/>
          <w:marBottom w:val="0"/>
          <w:divBdr>
            <w:top w:val="none" w:sz="0" w:space="0" w:color="auto"/>
            <w:left w:val="none" w:sz="0" w:space="0" w:color="auto"/>
            <w:bottom w:val="none" w:sz="0" w:space="0" w:color="auto"/>
            <w:right w:val="none" w:sz="0" w:space="0" w:color="auto"/>
          </w:divBdr>
        </w:div>
        <w:div w:id="206142949">
          <w:marLeft w:val="480"/>
          <w:marRight w:val="0"/>
          <w:marTop w:val="0"/>
          <w:marBottom w:val="0"/>
          <w:divBdr>
            <w:top w:val="none" w:sz="0" w:space="0" w:color="auto"/>
            <w:left w:val="none" w:sz="0" w:space="0" w:color="auto"/>
            <w:bottom w:val="none" w:sz="0" w:space="0" w:color="auto"/>
            <w:right w:val="none" w:sz="0" w:space="0" w:color="auto"/>
          </w:divBdr>
        </w:div>
        <w:div w:id="208616944">
          <w:marLeft w:val="480"/>
          <w:marRight w:val="0"/>
          <w:marTop w:val="0"/>
          <w:marBottom w:val="0"/>
          <w:divBdr>
            <w:top w:val="none" w:sz="0" w:space="0" w:color="auto"/>
            <w:left w:val="none" w:sz="0" w:space="0" w:color="auto"/>
            <w:bottom w:val="none" w:sz="0" w:space="0" w:color="auto"/>
            <w:right w:val="none" w:sz="0" w:space="0" w:color="auto"/>
          </w:divBdr>
        </w:div>
        <w:div w:id="213466906">
          <w:marLeft w:val="480"/>
          <w:marRight w:val="0"/>
          <w:marTop w:val="0"/>
          <w:marBottom w:val="0"/>
          <w:divBdr>
            <w:top w:val="none" w:sz="0" w:space="0" w:color="auto"/>
            <w:left w:val="none" w:sz="0" w:space="0" w:color="auto"/>
            <w:bottom w:val="none" w:sz="0" w:space="0" w:color="auto"/>
            <w:right w:val="none" w:sz="0" w:space="0" w:color="auto"/>
          </w:divBdr>
        </w:div>
        <w:div w:id="464936098">
          <w:marLeft w:val="480"/>
          <w:marRight w:val="0"/>
          <w:marTop w:val="0"/>
          <w:marBottom w:val="0"/>
          <w:divBdr>
            <w:top w:val="none" w:sz="0" w:space="0" w:color="auto"/>
            <w:left w:val="none" w:sz="0" w:space="0" w:color="auto"/>
            <w:bottom w:val="none" w:sz="0" w:space="0" w:color="auto"/>
            <w:right w:val="none" w:sz="0" w:space="0" w:color="auto"/>
          </w:divBdr>
        </w:div>
        <w:div w:id="474876218">
          <w:marLeft w:val="480"/>
          <w:marRight w:val="0"/>
          <w:marTop w:val="0"/>
          <w:marBottom w:val="0"/>
          <w:divBdr>
            <w:top w:val="none" w:sz="0" w:space="0" w:color="auto"/>
            <w:left w:val="none" w:sz="0" w:space="0" w:color="auto"/>
            <w:bottom w:val="none" w:sz="0" w:space="0" w:color="auto"/>
            <w:right w:val="none" w:sz="0" w:space="0" w:color="auto"/>
          </w:divBdr>
        </w:div>
        <w:div w:id="536509871">
          <w:marLeft w:val="480"/>
          <w:marRight w:val="0"/>
          <w:marTop w:val="0"/>
          <w:marBottom w:val="0"/>
          <w:divBdr>
            <w:top w:val="none" w:sz="0" w:space="0" w:color="auto"/>
            <w:left w:val="none" w:sz="0" w:space="0" w:color="auto"/>
            <w:bottom w:val="none" w:sz="0" w:space="0" w:color="auto"/>
            <w:right w:val="none" w:sz="0" w:space="0" w:color="auto"/>
          </w:divBdr>
        </w:div>
        <w:div w:id="592009055">
          <w:marLeft w:val="480"/>
          <w:marRight w:val="0"/>
          <w:marTop w:val="0"/>
          <w:marBottom w:val="0"/>
          <w:divBdr>
            <w:top w:val="none" w:sz="0" w:space="0" w:color="auto"/>
            <w:left w:val="none" w:sz="0" w:space="0" w:color="auto"/>
            <w:bottom w:val="none" w:sz="0" w:space="0" w:color="auto"/>
            <w:right w:val="none" w:sz="0" w:space="0" w:color="auto"/>
          </w:divBdr>
        </w:div>
        <w:div w:id="607927353">
          <w:marLeft w:val="480"/>
          <w:marRight w:val="0"/>
          <w:marTop w:val="0"/>
          <w:marBottom w:val="0"/>
          <w:divBdr>
            <w:top w:val="none" w:sz="0" w:space="0" w:color="auto"/>
            <w:left w:val="none" w:sz="0" w:space="0" w:color="auto"/>
            <w:bottom w:val="none" w:sz="0" w:space="0" w:color="auto"/>
            <w:right w:val="none" w:sz="0" w:space="0" w:color="auto"/>
          </w:divBdr>
        </w:div>
        <w:div w:id="610358843">
          <w:marLeft w:val="480"/>
          <w:marRight w:val="0"/>
          <w:marTop w:val="0"/>
          <w:marBottom w:val="0"/>
          <w:divBdr>
            <w:top w:val="none" w:sz="0" w:space="0" w:color="auto"/>
            <w:left w:val="none" w:sz="0" w:space="0" w:color="auto"/>
            <w:bottom w:val="none" w:sz="0" w:space="0" w:color="auto"/>
            <w:right w:val="none" w:sz="0" w:space="0" w:color="auto"/>
          </w:divBdr>
        </w:div>
        <w:div w:id="637616017">
          <w:marLeft w:val="480"/>
          <w:marRight w:val="0"/>
          <w:marTop w:val="0"/>
          <w:marBottom w:val="0"/>
          <w:divBdr>
            <w:top w:val="none" w:sz="0" w:space="0" w:color="auto"/>
            <w:left w:val="none" w:sz="0" w:space="0" w:color="auto"/>
            <w:bottom w:val="none" w:sz="0" w:space="0" w:color="auto"/>
            <w:right w:val="none" w:sz="0" w:space="0" w:color="auto"/>
          </w:divBdr>
        </w:div>
        <w:div w:id="696078923">
          <w:marLeft w:val="480"/>
          <w:marRight w:val="0"/>
          <w:marTop w:val="0"/>
          <w:marBottom w:val="0"/>
          <w:divBdr>
            <w:top w:val="none" w:sz="0" w:space="0" w:color="auto"/>
            <w:left w:val="none" w:sz="0" w:space="0" w:color="auto"/>
            <w:bottom w:val="none" w:sz="0" w:space="0" w:color="auto"/>
            <w:right w:val="none" w:sz="0" w:space="0" w:color="auto"/>
          </w:divBdr>
        </w:div>
        <w:div w:id="722023443">
          <w:marLeft w:val="480"/>
          <w:marRight w:val="0"/>
          <w:marTop w:val="0"/>
          <w:marBottom w:val="0"/>
          <w:divBdr>
            <w:top w:val="none" w:sz="0" w:space="0" w:color="auto"/>
            <w:left w:val="none" w:sz="0" w:space="0" w:color="auto"/>
            <w:bottom w:val="none" w:sz="0" w:space="0" w:color="auto"/>
            <w:right w:val="none" w:sz="0" w:space="0" w:color="auto"/>
          </w:divBdr>
        </w:div>
        <w:div w:id="851917725">
          <w:marLeft w:val="480"/>
          <w:marRight w:val="0"/>
          <w:marTop w:val="0"/>
          <w:marBottom w:val="0"/>
          <w:divBdr>
            <w:top w:val="none" w:sz="0" w:space="0" w:color="auto"/>
            <w:left w:val="none" w:sz="0" w:space="0" w:color="auto"/>
            <w:bottom w:val="none" w:sz="0" w:space="0" w:color="auto"/>
            <w:right w:val="none" w:sz="0" w:space="0" w:color="auto"/>
          </w:divBdr>
        </w:div>
        <w:div w:id="857697063">
          <w:marLeft w:val="480"/>
          <w:marRight w:val="0"/>
          <w:marTop w:val="0"/>
          <w:marBottom w:val="0"/>
          <w:divBdr>
            <w:top w:val="none" w:sz="0" w:space="0" w:color="auto"/>
            <w:left w:val="none" w:sz="0" w:space="0" w:color="auto"/>
            <w:bottom w:val="none" w:sz="0" w:space="0" w:color="auto"/>
            <w:right w:val="none" w:sz="0" w:space="0" w:color="auto"/>
          </w:divBdr>
        </w:div>
        <w:div w:id="861480366">
          <w:marLeft w:val="480"/>
          <w:marRight w:val="0"/>
          <w:marTop w:val="0"/>
          <w:marBottom w:val="0"/>
          <w:divBdr>
            <w:top w:val="none" w:sz="0" w:space="0" w:color="auto"/>
            <w:left w:val="none" w:sz="0" w:space="0" w:color="auto"/>
            <w:bottom w:val="none" w:sz="0" w:space="0" w:color="auto"/>
            <w:right w:val="none" w:sz="0" w:space="0" w:color="auto"/>
          </w:divBdr>
        </w:div>
        <w:div w:id="905919380">
          <w:marLeft w:val="480"/>
          <w:marRight w:val="0"/>
          <w:marTop w:val="0"/>
          <w:marBottom w:val="0"/>
          <w:divBdr>
            <w:top w:val="none" w:sz="0" w:space="0" w:color="auto"/>
            <w:left w:val="none" w:sz="0" w:space="0" w:color="auto"/>
            <w:bottom w:val="none" w:sz="0" w:space="0" w:color="auto"/>
            <w:right w:val="none" w:sz="0" w:space="0" w:color="auto"/>
          </w:divBdr>
        </w:div>
        <w:div w:id="936132822">
          <w:marLeft w:val="480"/>
          <w:marRight w:val="0"/>
          <w:marTop w:val="0"/>
          <w:marBottom w:val="0"/>
          <w:divBdr>
            <w:top w:val="none" w:sz="0" w:space="0" w:color="auto"/>
            <w:left w:val="none" w:sz="0" w:space="0" w:color="auto"/>
            <w:bottom w:val="none" w:sz="0" w:space="0" w:color="auto"/>
            <w:right w:val="none" w:sz="0" w:space="0" w:color="auto"/>
          </w:divBdr>
        </w:div>
        <w:div w:id="942684496">
          <w:marLeft w:val="480"/>
          <w:marRight w:val="0"/>
          <w:marTop w:val="0"/>
          <w:marBottom w:val="0"/>
          <w:divBdr>
            <w:top w:val="none" w:sz="0" w:space="0" w:color="auto"/>
            <w:left w:val="none" w:sz="0" w:space="0" w:color="auto"/>
            <w:bottom w:val="none" w:sz="0" w:space="0" w:color="auto"/>
            <w:right w:val="none" w:sz="0" w:space="0" w:color="auto"/>
          </w:divBdr>
        </w:div>
        <w:div w:id="982932086">
          <w:marLeft w:val="480"/>
          <w:marRight w:val="0"/>
          <w:marTop w:val="0"/>
          <w:marBottom w:val="0"/>
          <w:divBdr>
            <w:top w:val="none" w:sz="0" w:space="0" w:color="auto"/>
            <w:left w:val="none" w:sz="0" w:space="0" w:color="auto"/>
            <w:bottom w:val="none" w:sz="0" w:space="0" w:color="auto"/>
            <w:right w:val="none" w:sz="0" w:space="0" w:color="auto"/>
          </w:divBdr>
        </w:div>
        <w:div w:id="1088430245">
          <w:marLeft w:val="480"/>
          <w:marRight w:val="0"/>
          <w:marTop w:val="0"/>
          <w:marBottom w:val="0"/>
          <w:divBdr>
            <w:top w:val="none" w:sz="0" w:space="0" w:color="auto"/>
            <w:left w:val="none" w:sz="0" w:space="0" w:color="auto"/>
            <w:bottom w:val="none" w:sz="0" w:space="0" w:color="auto"/>
            <w:right w:val="none" w:sz="0" w:space="0" w:color="auto"/>
          </w:divBdr>
        </w:div>
        <w:div w:id="1125345537">
          <w:marLeft w:val="480"/>
          <w:marRight w:val="0"/>
          <w:marTop w:val="0"/>
          <w:marBottom w:val="0"/>
          <w:divBdr>
            <w:top w:val="none" w:sz="0" w:space="0" w:color="auto"/>
            <w:left w:val="none" w:sz="0" w:space="0" w:color="auto"/>
            <w:bottom w:val="none" w:sz="0" w:space="0" w:color="auto"/>
            <w:right w:val="none" w:sz="0" w:space="0" w:color="auto"/>
          </w:divBdr>
        </w:div>
        <w:div w:id="1142964453">
          <w:marLeft w:val="480"/>
          <w:marRight w:val="0"/>
          <w:marTop w:val="0"/>
          <w:marBottom w:val="0"/>
          <w:divBdr>
            <w:top w:val="none" w:sz="0" w:space="0" w:color="auto"/>
            <w:left w:val="none" w:sz="0" w:space="0" w:color="auto"/>
            <w:bottom w:val="none" w:sz="0" w:space="0" w:color="auto"/>
            <w:right w:val="none" w:sz="0" w:space="0" w:color="auto"/>
          </w:divBdr>
        </w:div>
        <w:div w:id="1342507683">
          <w:marLeft w:val="480"/>
          <w:marRight w:val="0"/>
          <w:marTop w:val="0"/>
          <w:marBottom w:val="0"/>
          <w:divBdr>
            <w:top w:val="none" w:sz="0" w:space="0" w:color="auto"/>
            <w:left w:val="none" w:sz="0" w:space="0" w:color="auto"/>
            <w:bottom w:val="none" w:sz="0" w:space="0" w:color="auto"/>
            <w:right w:val="none" w:sz="0" w:space="0" w:color="auto"/>
          </w:divBdr>
        </w:div>
        <w:div w:id="1352561449">
          <w:marLeft w:val="480"/>
          <w:marRight w:val="0"/>
          <w:marTop w:val="0"/>
          <w:marBottom w:val="0"/>
          <w:divBdr>
            <w:top w:val="none" w:sz="0" w:space="0" w:color="auto"/>
            <w:left w:val="none" w:sz="0" w:space="0" w:color="auto"/>
            <w:bottom w:val="none" w:sz="0" w:space="0" w:color="auto"/>
            <w:right w:val="none" w:sz="0" w:space="0" w:color="auto"/>
          </w:divBdr>
        </w:div>
        <w:div w:id="1452475084">
          <w:marLeft w:val="480"/>
          <w:marRight w:val="0"/>
          <w:marTop w:val="0"/>
          <w:marBottom w:val="0"/>
          <w:divBdr>
            <w:top w:val="none" w:sz="0" w:space="0" w:color="auto"/>
            <w:left w:val="none" w:sz="0" w:space="0" w:color="auto"/>
            <w:bottom w:val="none" w:sz="0" w:space="0" w:color="auto"/>
            <w:right w:val="none" w:sz="0" w:space="0" w:color="auto"/>
          </w:divBdr>
        </w:div>
        <w:div w:id="1515073030">
          <w:marLeft w:val="480"/>
          <w:marRight w:val="0"/>
          <w:marTop w:val="0"/>
          <w:marBottom w:val="0"/>
          <w:divBdr>
            <w:top w:val="none" w:sz="0" w:space="0" w:color="auto"/>
            <w:left w:val="none" w:sz="0" w:space="0" w:color="auto"/>
            <w:bottom w:val="none" w:sz="0" w:space="0" w:color="auto"/>
            <w:right w:val="none" w:sz="0" w:space="0" w:color="auto"/>
          </w:divBdr>
        </w:div>
        <w:div w:id="1562597844">
          <w:marLeft w:val="480"/>
          <w:marRight w:val="0"/>
          <w:marTop w:val="0"/>
          <w:marBottom w:val="0"/>
          <w:divBdr>
            <w:top w:val="none" w:sz="0" w:space="0" w:color="auto"/>
            <w:left w:val="none" w:sz="0" w:space="0" w:color="auto"/>
            <w:bottom w:val="none" w:sz="0" w:space="0" w:color="auto"/>
            <w:right w:val="none" w:sz="0" w:space="0" w:color="auto"/>
          </w:divBdr>
        </w:div>
        <w:div w:id="1642617079">
          <w:marLeft w:val="480"/>
          <w:marRight w:val="0"/>
          <w:marTop w:val="0"/>
          <w:marBottom w:val="0"/>
          <w:divBdr>
            <w:top w:val="none" w:sz="0" w:space="0" w:color="auto"/>
            <w:left w:val="none" w:sz="0" w:space="0" w:color="auto"/>
            <w:bottom w:val="none" w:sz="0" w:space="0" w:color="auto"/>
            <w:right w:val="none" w:sz="0" w:space="0" w:color="auto"/>
          </w:divBdr>
        </w:div>
        <w:div w:id="1650163367">
          <w:marLeft w:val="480"/>
          <w:marRight w:val="0"/>
          <w:marTop w:val="0"/>
          <w:marBottom w:val="0"/>
          <w:divBdr>
            <w:top w:val="none" w:sz="0" w:space="0" w:color="auto"/>
            <w:left w:val="none" w:sz="0" w:space="0" w:color="auto"/>
            <w:bottom w:val="none" w:sz="0" w:space="0" w:color="auto"/>
            <w:right w:val="none" w:sz="0" w:space="0" w:color="auto"/>
          </w:divBdr>
        </w:div>
        <w:div w:id="1654289819">
          <w:marLeft w:val="480"/>
          <w:marRight w:val="0"/>
          <w:marTop w:val="0"/>
          <w:marBottom w:val="0"/>
          <w:divBdr>
            <w:top w:val="none" w:sz="0" w:space="0" w:color="auto"/>
            <w:left w:val="none" w:sz="0" w:space="0" w:color="auto"/>
            <w:bottom w:val="none" w:sz="0" w:space="0" w:color="auto"/>
            <w:right w:val="none" w:sz="0" w:space="0" w:color="auto"/>
          </w:divBdr>
        </w:div>
        <w:div w:id="1679120189">
          <w:marLeft w:val="480"/>
          <w:marRight w:val="0"/>
          <w:marTop w:val="0"/>
          <w:marBottom w:val="0"/>
          <w:divBdr>
            <w:top w:val="none" w:sz="0" w:space="0" w:color="auto"/>
            <w:left w:val="none" w:sz="0" w:space="0" w:color="auto"/>
            <w:bottom w:val="none" w:sz="0" w:space="0" w:color="auto"/>
            <w:right w:val="none" w:sz="0" w:space="0" w:color="auto"/>
          </w:divBdr>
        </w:div>
        <w:div w:id="1715351901">
          <w:marLeft w:val="480"/>
          <w:marRight w:val="0"/>
          <w:marTop w:val="0"/>
          <w:marBottom w:val="0"/>
          <w:divBdr>
            <w:top w:val="none" w:sz="0" w:space="0" w:color="auto"/>
            <w:left w:val="none" w:sz="0" w:space="0" w:color="auto"/>
            <w:bottom w:val="none" w:sz="0" w:space="0" w:color="auto"/>
            <w:right w:val="none" w:sz="0" w:space="0" w:color="auto"/>
          </w:divBdr>
        </w:div>
        <w:div w:id="1757020987">
          <w:marLeft w:val="480"/>
          <w:marRight w:val="0"/>
          <w:marTop w:val="0"/>
          <w:marBottom w:val="0"/>
          <w:divBdr>
            <w:top w:val="none" w:sz="0" w:space="0" w:color="auto"/>
            <w:left w:val="none" w:sz="0" w:space="0" w:color="auto"/>
            <w:bottom w:val="none" w:sz="0" w:space="0" w:color="auto"/>
            <w:right w:val="none" w:sz="0" w:space="0" w:color="auto"/>
          </w:divBdr>
        </w:div>
        <w:div w:id="1767379536">
          <w:marLeft w:val="480"/>
          <w:marRight w:val="0"/>
          <w:marTop w:val="0"/>
          <w:marBottom w:val="0"/>
          <w:divBdr>
            <w:top w:val="none" w:sz="0" w:space="0" w:color="auto"/>
            <w:left w:val="none" w:sz="0" w:space="0" w:color="auto"/>
            <w:bottom w:val="none" w:sz="0" w:space="0" w:color="auto"/>
            <w:right w:val="none" w:sz="0" w:space="0" w:color="auto"/>
          </w:divBdr>
        </w:div>
        <w:div w:id="1813138837">
          <w:marLeft w:val="480"/>
          <w:marRight w:val="0"/>
          <w:marTop w:val="0"/>
          <w:marBottom w:val="0"/>
          <w:divBdr>
            <w:top w:val="none" w:sz="0" w:space="0" w:color="auto"/>
            <w:left w:val="none" w:sz="0" w:space="0" w:color="auto"/>
            <w:bottom w:val="none" w:sz="0" w:space="0" w:color="auto"/>
            <w:right w:val="none" w:sz="0" w:space="0" w:color="auto"/>
          </w:divBdr>
        </w:div>
        <w:div w:id="1844660459">
          <w:marLeft w:val="480"/>
          <w:marRight w:val="0"/>
          <w:marTop w:val="0"/>
          <w:marBottom w:val="0"/>
          <w:divBdr>
            <w:top w:val="none" w:sz="0" w:space="0" w:color="auto"/>
            <w:left w:val="none" w:sz="0" w:space="0" w:color="auto"/>
            <w:bottom w:val="none" w:sz="0" w:space="0" w:color="auto"/>
            <w:right w:val="none" w:sz="0" w:space="0" w:color="auto"/>
          </w:divBdr>
        </w:div>
        <w:div w:id="1878397483">
          <w:marLeft w:val="480"/>
          <w:marRight w:val="0"/>
          <w:marTop w:val="0"/>
          <w:marBottom w:val="0"/>
          <w:divBdr>
            <w:top w:val="none" w:sz="0" w:space="0" w:color="auto"/>
            <w:left w:val="none" w:sz="0" w:space="0" w:color="auto"/>
            <w:bottom w:val="none" w:sz="0" w:space="0" w:color="auto"/>
            <w:right w:val="none" w:sz="0" w:space="0" w:color="auto"/>
          </w:divBdr>
        </w:div>
        <w:div w:id="1886988749">
          <w:marLeft w:val="480"/>
          <w:marRight w:val="0"/>
          <w:marTop w:val="0"/>
          <w:marBottom w:val="0"/>
          <w:divBdr>
            <w:top w:val="none" w:sz="0" w:space="0" w:color="auto"/>
            <w:left w:val="none" w:sz="0" w:space="0" w:color="auto"/>
            <w:bottom w:val="none" w:sz="0" w:space="0" w:color="auto"/>
            <w:right w:val="none" w:sz="0" w:space="0" w:color="auto"/>
          </w:divBdr>
        </w:div>
        <w:div w:id="1903326822">
          <w:marLeft w:val="480"/>
          <w:marRight w:val="0"/>
          <w:marTop w:val="0"/>
          <w:marBottom w:val="0"/>
          <w:divBdr>
            <w:top w:val="none" w:sz="0" w:space="0" w:color="auto"/>
            <w:left w:val="none" w:sz="0" w:space="0" w:color="auto"/>
            <w:bottom w:val="none" w:sz="0" w:space="0" w:color="auto"/>
            <w:right w:val="none" w:sz="0" w:space="0" w:color="auto"/>
          </w:divBdr>
        </w:div>
        <w:div w:id="1942639037">
          <w:marLeft w:val="480"/>
          <w:marRight w:val="0"/>
          <w:marTop w:val="0"/>
          <w:marBottom w:val="0"/>
          <w:divBdr>
            <w:top w:val="none" w:sz="0" w:space="0" w:color="auto"/>
            <w:left w:val="none" w:sz="0" w:space="0" w:color="auto"/>
            <w:bottom w:val="none" w:sz="0" w:space="0" w:color="auto"/>
            <w:right w:val="none" w:sz="0" w:space="0" w:color="auto"/>
          </w:divBdr>
        </w:div>
        <w:div w:id="2052028162">
          <w:marLeft w:val="480"/>
          <w:marRight w:val="0"/>
          <w:marTop w:val="0"/>
          <w:marBottom w:val="0"/>
          <w:divBdr>
            <w:top w:val="none" w:sz="0" w:space="0" w:color="auto"/>
            <w:left w:val="none" w:sz="0" w:space="0" w:color="auto"/>
            <w:bottom w:val="none" w:sz="0" w:space="0" w:color="auto"/>
            <w:right w:val="none" w:sz="0" w:space="0" w:color="auto"/>
          </w:divBdr>
        </w:div>
      </w:divsChild>
    </w:div>
    <w:div w:id="196622580">
      <w:bodyDiv w:val="1"/>
      <w:marLeft w:val="0"/>
      <w:marRight w:val="0"/>
      <w:marTop w:val="0"/>
      <w:marBottom w:val="0"/>
      <w:divBdr>
        <w:top w:val="none" w:sz="0" w:space="0" w:color="auto"/>
        <w:left w:val="none" w:sz="0" w:space="0" w:color="auto"/>
        <w:bottom w:val="none" w:sz="0" w:space="0" w:color="auto"/>
        <w:right w:val="none" w:sz="0" w:space="0" w:color="auto"/>
      </w:divBdr>
    </w:div>
    <w:div w:id="196699802">
      <w:bodyDiv w:val="1"/>
      <w:marLeft w:val="0"/>
      <w:marRight w:val="0"/>
      <w:marTop w:val="0"/>
      <w:marBottom w:val="0"/>
      <w:divBdr>
        <w:top w:val="none" w:sz="0" w:space="0" w:color="auto"/>
        <w:left w:val="none" w:sz="0" w:space="0" w:color="auto"/>
        <w:bottom w:val="none" w:sz="0" w:space="0" w:color="auto"/>
        <w:right w:val="none" w:sz="0" w:space="0" w:color="auto"/>
      </w:divBdr>
    </w:div>
    <w:div w:id="196889952">
      <w:bodyDiv w:val="1"/>
      <w:marLeft w:val="0"/>
      <w:marRight w:val="0"/>
      <w:marTop w:val="0"/>
      <w:marBottom w:val="0"/>
      <w:divBdr>
        <w:top w:val="none" w:sz="0" w:space="0" w:color="auto"/>
        <w:left w:val="none" w:sz="0" w:space="0" w:color="auto"/>
        <w:bottom w:val="none" w:sz="0" w:space="0" w:color="auto"/>
        <w:right w:val="none" w:sz="0" w:space="0" w:color="auto"/>
      </w:divBdr>
    </w:div>
    <w:div w:id="197283631">
      <w:bodyDiv w:val="1"/>
      <w:marLeft w:val="0"/>
      <w:marRight w:val="0"/>
      <w:marTop w:val="0"/>
      <w:marBottom w:val="0"/>
      <w:divBdr>
        <w:top w:val="none" w:sz="0" w:space="0" w:color="auto"/>
        <w:left w:val="none" w:sz="0" w:space="0" w:color="auto"/>
        <w:bottom w:val="none" w:sz="0" w:space="0" w:color="auto"/>
        <w:right w:val="none" w:sz="0" w:space="0" w:color="auto"/>
      </w:divBdr>
    </w:div>
    <w:div w:id="197591879">
      <w:bodyDiv w:val="1"/>
      <w:marLeft w:val="0"/>
      <w:marRight w:val="0"/>
      <w:marTop w:val="0"/>
      <w:marBottom w:val="0"/>
      <w:divBdr>
        <w:top w:val="none" w:sz="0" w:space="0" w:color="auto"/>
        <w:left w:val="none" w:sz="0" w:space="0" w:color="auto"/>
        <w:bottom w:val="none" w:sz="0" w:space="0" w:color="auto"/>
        <w:right w:val="none" w:sz="0" w:space="0" w:color="auto"/>
      </w:divBdr>
    </w:div>
    <w:div w:id="197858959">
      <w:bodyDiv w:val="1"/>
      <w:marLeft w:val="0"/>
      <w:marRight w:val="0"/>
      <w:marTop w:val="0"/>
      <w:marBottom w:val="0"/>
      <w:divBdr>
        <w:top w:val="none" w:sz="0" w:space="0" w:color="auto"/>
        <w:left w:val="none" w:sz="0" w:space="0" w:color="auto"/>
        <w:bottom w:val="none" w:sz="0" w:space="0" w:color="auto"/>
        <w:right w:val="none" w:sz="0" w:space="0" w:color="auto"/>
      </w:divBdr>
    </w:div>
    <w:div w:id="198057670">
      <w:bodyDiv w:val="1"/>
      <w:marLeft w:val="0"/>
      <w:marRight w:val="0"/>
      <w:marTop w:val="0"/>
      <w:marBottom w:val="0"/>
      <w:divBdr>
        <w:top w:val="none" w:sz="0" w:space="0" w:color="auto"/>
        <w:left w:val="none" w:sz="0" w:space="0" w:color="auto"/>
        <w:bottom w:val="none" w:sz="0" w:space="0" w:color="auto"/>
        <w:right w:val="none" w:sz="0" w:space="0" w:color="auto"/>
      </w:divBdr>
    </w:div>
    <w:div w:id="198132847">
      <w:bodyDiv w:val="1"/>
      <w:marLeft w:val="0"/>
      <w:marRight w:val="0"/>
      <w:marTop w:val="0"/>
      <w:marBottom w:val="0"/>
      <w:divBdr>
        <w:top w:val="none" w:sz="0" w:space="0" w:color="auto"/>
        <w:left w:val="none" w:sz="0" w:space="0" w:color="auto"/>
        <w:bottom w:val="none" w:sz="0" w:space="0" w:color="auto"/>
        <w:right w:val="none" w:sz="0" w:space="0" w:color="auto"/>
      </w:divBdr>
    </w:div>
    <w:div w:id="198471582">
      <w:bodyDiv w:val="1"/>
      <w:marLeft w:val="0"/>
      <w:marRight w:val="0"/>
      <w:marTop w:val="0"/>
      <w:marBottom w:val="0"/>
      <w:divBdr>
        <w:top w:val="none" w:sz="0" w:space="0" w:color="auto"/>
        <w:left w:val="none" w:sz="0" w:space="0" w:color="auto"/>
        <w:bottom w:val="none" w:sz="0" w:space="0" w:color="auto"/>
        <w:right w:val="none" w:sz="0" w:space="0" w:color="auto"/>
      </w:divBdr>
    </w:div>
    <w:div w:id="198713761">
      <w:bodyDiv w:val="1"/>
      <w:marLeft w:val="0"/>
      <w:marRight w:val="0"/>
      <w:marTop w:val="0"/>
      <w:marBottom w:val="0"/>
      <w:divBdr>
        <w:top w:val="none" w:sz="0" w:space="0" w:color="auto"/>
        <w:left w:val="none" w:sz="0" w:space="0" w:color="auto"/>
        <w:bottom w:val="none" w:sz="0" w:space="0" w:color="auto"/>
        <w:right w:val="none" w:sz="0" w:space="0" w:color="auto"/>
      </w:divBdr>
      <w:divsChild>
        <w:div w:id="10884882">
          <w:marLeft w:val="480"/>
          <w:marRight w:val="0"/>
          <w:marTop w:val="0"/>
          <w:marBottom w:val="0"/>
          <w:divBdr>
            <w:top w:val="none" w:sz="0" w:space="0" w:color="auto"/>
            <w:left w:val="none" w:sz="0" w:space="0" w:color="auto"/>
            <w:bottom w:val="none" w:sz="0" w:space="0" w:color="auto"/>
            <w:right w:val="none" w:sz="0" w:space="0" w:color="auto"/>
          </w:divBdr>
        </w:div>
        <w:div w:id="63112314">
          <w:marLeft w:val="480"/>
          <w:marRight w:val="0"/>
          <w:marTop w:val="0"/>
          <w:marBottom w:val="0"/>
          <w:divBdr>
            <w:top w:val="none" w:sz="0" w:space="0" w:color="auto"/>
            <w:left w:val="none" w:sz="0" w:space="0" w:color="auto"/>
            <w:bottom w:val="none" w:sz="0" w:space="0" w:color="auto"/>
            <w:right w:val="none" w:sz="0" w:space="0" w:color="auto"/>
          </w:divBdr>
        </w:div>
        <w:div w:id="67969913">
          <w:marLeft w:val="480"/>
          <w:marRight w:val="0"/>
          <w:marTop w:val="0"/>
          <w:marBottom w:val="0"/>
          <w:divBdr>
            <w:top w:val="none" w:sz="0" w:space="0" w:color="auto"/>
            <w:left w:val="none" w:sz="0" w:space="0" w:color="auto"/>
            <w:bottom w:val="none" w:sz="0" w:space="0" w:color="auto"/>
            <w:right w:val="none" w:sz="0" w:space="0" w:color="auto"/>
          </w:divBdr>
        </w:div>
        <w:div w:id="359090221">
          <w:marLeft w:val="480"/>
          <w:marRight w:val="0"/>
          <w:marTop w:val="0"/>
          <w:marBottom w:val="0"/>
          <w:divBdr>
            <w:top w:val="none" w:sz="0" w:space="0" w:color="auto"/>
            <w:left w:val="none" w:sz="0" w:space="0" w:color="auto"/>
            <w:bottom w:val="none" w:sz="0" w:space="0" w:color="auto"/>
            <w:right w:val="none" w:sz="0" w:space="0" w:color="auto"/>
          </w:divBdr>
        </w:div>
        <w:div w:id="367415082">
          <w:marLeft w:val="480"/>
          <w:marRight w:val="0"/>
          <w:marTop w:val="0"/>
          <w:marBottom w:val="0"/>
          <w:divBdr>
            <w:top w:val="none" w:sz="0" w:space="0" w:color="auto"/>
            <w:left w:val="none" w:sz="0" w:space="0" w:color="auto"/>
            <w:bottom w:val="none" w:sz="0" w:space="0" w:color="auto"/>
            <w:right w:val="none" w:sz="0" w:space="0" w:color="auto"/>
          </w:divBdr>
        </w:div>
        <w:div w:id="372392578">
          <w:marLeft w:val="480"/>
          <w:marRight w:val="0"/>
          <w:marTop w:val="0"/>
          <w:marBottom w:val="0"/>
          <w:divBdr>
            <w:top w:val="none" w:sz="0" w:space="0" w:color="auto"/>
            <w:left w:val="none" w:sz="0" w:space="0" w:color="auto"/>
            <w:bottom w:val="none" w:sz="0" w:space="0" w:color="auto"/>
            <w:right w:val="none" w:sz="0" w:space="0" w:color="auto"/>
          </w:divBdr>
        </w:div>
        <w:div w:id="383722153">
          <w:marLeft w:val="480"/>
          <w:marRight w:val="0"/>
          <w:marTop w:val="0"/>
          <w:marBottom w:val="0"/>
          <w:divBdr>
            <w:top w:val="none" w:sz="0" w:space="0" w:color="auto"/>
            <w:left w:val="none" w:sz="0" w:space="0" w:color="auto"/>
            <w:bottom w:val="none" w:sz="0" w:space="0" w:color="auto"/>
            <w:right w:val="none" w:sz="0" w:space="0" w:color="auto"/>
          </w:divBdr>
        </w:div>
        <w:div w:id="456409613">
          <w:marLeft w:val="480"/>
          <w:marRight w:val="0"/>
          <w:marTop w:val="0"/>
          <w:marBottom w:val="0"/>
          <w:divBdr>
            <w:top w:val="none" w:sz="0" w:space="0" w:color="auto"/>
            <w:left w:val="none" w:sz="0" w:space="0" w:color="auto"/>
            <w:bottom w:val="none" w:sz="0" w:space="0" w:color="auto"/>
            <w:right w:val="none" w:sz="0" w:space="0" w:color="auto"/>
          </w:divBdr>
        </w:div>
        <w:div w:id="458643141">
          <w:marLeft w:val="480"/>
          <w:marRight w:val="0"/>
          <w:marTop w:val="0"/>
          <w:marBottom w:val="0"/>
          <w:divBdr>
            <w:top w:val="none" w:sz="0" w:space="0" w:color="auto"/>
            <w:left w:val="none" w:sz="0" w:space="0" w:color="auto"/>
            <w:bottom w:val="none" w:sz="0" w:space="0" w:color="auto"/>
            <w:right w:val="none" w:sz="0" w:space="0" w:color="auto"/>
          </w:divBdr>
        </w:div>
        <w:div w:id="473765536">
          <w:marLeft w:val="480"/>
          <w:marRight w:val="0"/>
          <w:marTop w:val="0"/>
          <w:marBottom w:val="0"/>
          <w:divBdr>
            <w:top w:val="none" w:sz="0" w:space="0" w:color="auto"/>
            <w:left w:val="none" w:sz="0" w:space="0" w:color="auto"/>
            <w:bottom w:val="none" w:sz="0" w:space="0" w:color="auto"/>
            <w:right w:val="none" w:sz="0" w:space="0" w:color="auto"/>
          </w:divBdr>
        </w:div>
        <w:div w:id="583949916">
          <w:marLeft w:val="480"/>
          <w:marRight w:val="0"/>
          <w:marTop w:val="0"/>
          <w:marBottom w:val="0"/>
          <w:divBdr>
            <w:top w:val="none" w:sz="0" w:space="0" w:color="auto"/>
            <w:left w:val="none" w:sz="0" w:space="0" w:color="auto"/>
            <w:bottom w:val="none" w:sz="0" w:space="0" w:color="auto"/>
            <w:right w:val="none" w:sz="0" w:space="0" w:color="auto"/>
          </w:divBdr>
        </w:div>
        <w:div w:id="629089949">
          <w:marLeft w:val="480"/>
          <w:marRight w:val="0"/>
          <w:marTop w:val="0"/>
          <w:marBottom w:val="0"/>
          <w:divBdr>
            <w:top w:val="none" w:sz="0" w:space="0" w:color="auto"/>
            <w:left w:val="none" w:sz="0" w:space="0" w:color="auto"/>
            <w:bottom w:val="none" w:sz="0" w:space="0" w:color="auto"/>
            <w:right w:val="none" w:sz="0" w:space="0" w:color="auto"/>
          </w:divBdr>
        </w:div>
        <w:div w:id="686445569">
          <w:marLeft w:val="480"/>
          <w:marRight w:val="0"/>
          <w:marTop w:val="0"/>
          <w:marBottom w:val="0"/>
          <w:divBdr>
            <w:top w:val="none" w:sz="0" w:space="0" w:color="auto"/>
            <w:left w:val="none" w:sz="0" w:space="0" w:color="auto"/>
            <w:bottom w:val="none" w:sz="0" w:space="0" w:color="auto"/>
            <w:right w:val="none" w:sz="0" w:space="0" w:color="auto"/>
          </w:divBdr>
        </w:div>
        <w:div w:id="777061744">
          <w:marLeft w:val="480"/>
          <w:marRight w:val="0"/>
          <w:marTop w:val="0"/>
          <w:marBottom w:val="0"/>
          <w:divBdr>
            <w:top w:val="none" w:sz="0" w:space="0" w:color="auto"/>
            <w:left w:val="none" w:sz="0" w:space="0" w:color="auto"/>
            <w:bottom w:val="none" w:sz="0" w:space="0" w:color="auto"/>
            <w:right w:val="none" w:sz="0" w:space="0" w:color="auto"/>
          </w:divBdr>
        </w:div>
        <w:div w:id="999387814">
          <w:marLeft w:val="480"/>
          <w:marRight w:val="0"/>
          <w:marTop w:val="0"/>
          <w:marBottom w:val="0"/>
          <w:divBdr>
            <w:top w:val="none" w:sz="0" w:space="0" w:color="auto"/>
            <w:left w:val="none" w:sz="0" w:space="0" w:color="auto"/>
            <w:bottom w:val="none" w:sz="0" w:space="0" w:color="auto"/>
            <w:right w:val="none" w:sz="0" w:space="0" w:color="auto"/>
          </w:divBdr>
        </w:div>
        <w:div w:id="1053694641">
          <w:marLeft w:val="480"/>
          <w:marRight w:val="0"/>
          <w:marTop w:val="0"/>
          <w:marBottom w:val="0"/>
          <w:divBdr>
            <w:top w:val="none" w:sz="0" w:space="0" w:color="auto"/>
            <w:left w:val="none" w:sz="0" w:space="0" w:color="auto"/>
            <w:bottom w:val="none" w:sz="0" w:space="0" w:color="auto"/>
            <w:right w:val="none" w:sz="0" w:space="0" w:color="auto"/>
          </w:divBdr>
        </w:div>
        <w:div w:id="1161889036">
          <w:marLeft w:val="480"/>
          <w:marRight w:val="0"/>
          <w:marTop w:val="0"/>
          <w:marBottom w:val="0"/>
          <w:divBdr>
            <w:top w:val="none" w:sz="0" w:space="0" w:color="auto"/>
            <w:left w:val="none" w:sz="0" w:space="0" w:color="auto"/>
            <w:bottom w:val="none" w:sz="0" w:space="0" w:color="auto"/>
            <w:right w:val="none" w:sz="0" w:space="0" w:color="auto"/>
          </w:divBdr>
        </w:div>
        <w:div w:id="1327593632">
          <w:marLeft w:val="480"/>
          <w:marRight w:val="0"/>
          <w:marTop w:val="0"/>
          <w:marBottom w:val="0"/>
          <w:divBdr>
            <w:top w:val="none" w:sz="0" w:space="0" w:color="auto"/>
            <w:left w:val="none" w:sz="0" w:space="0" w:color="auto"/>
            <w:bottom w:val="none" w:sz="0" w:space="0" w:color="auto"/>
            <w:right w:val="none" w:sz="0" w:space="0" w:color="auto"/>
          </w:divBdr>
        </w:div>
        <w:div w:id="1498644017">
          <w:marLeft w:val="480"/>
          <w:marRight w:val="0"/>
          <w:marTop w:val="0"/>
          <w:marBottom w:val="0"/>
          <w:divBdr>
            <w:top w:val="none" w:sz="0" w:space="0" w:color="auto"/>
            <w:left w:val="none" w:sz="0" w:space="0" w:color="auto"/>
            <w:bottom w:val="none" w:sz="0" w:space="0" w:color="auto"/>
            <w:right w:val="none" w:sz="0" w:space="0" w:color="auto"/>
          </w:divBdr>
        </w:div>
        <w:div w:id="1533954505">
          <w:marLeft w:val="480"/>
          <w:marRight w:val="0"/>
          <w:marTop w:val="0"/>
          <w:marBottom w:val="0"/>
          <w:divBdr>
            <w:top w:val="none" w:sz="0" w:space="0" w:color="auto"/>
            <w:left w:val="none" w:sz="0" w:space="0" w:color="auto"/>
            <w:bottom w:val="none" w:sz="0" w:space="0" w:color="auto"/>
            <w:right w:val="none" w:sz="0" w:space="0" w:color="auto"/>
          </w:divBdr>
        </w:div>
        <w:div w:id="1573856995">
          <w:marLeft w:val="480"/>
          <w:marRight w:val="0"/>
          <w:marTop w:val="0"/>
          <w:marBottom w:val="0"/>
          <w:divBdr>
            <w:top w:val="none" w:sz="0" w:space="0" w:color="auto"/>
            <w:left w:val="none" w:sz="0" w:space="0" w:color="auto"/>
            <w:bottom w:val="none" w:sz="0" w:space="0" w:color="auto"/>
            <w:right w:val="none" w:sz="0" w:space="0" w:color="auto"/>
          </w:divBdr>
        </w:div>
        <w:div w:id="1574051349">
          <w:marLeft w:val="480"/>
          <w:marRight w:val="0"/>
          <w:marTop w:val="0"/>
          <w:marBottom w:val="0"/>
          <w:divBdr>
            <w:top w:val="none" w:sz="0" w:space="0" w:color="auto"/>
            <w:left w:val="none" w:sz="0" w:space="0" w:color="auto"/>
            <w:bottom w:val="none" w:sz="0" w:space="0" w:color="auto"/>
            <w:right w:val="none" w:sz="0" w:space="0" w:color="auto"/>
          </w:divBdr>
        </w:div>
        <w:div w:id="1597440386">
          <w:marLeft w:val="480"/>
          <w:marRight w:val="0"/>
          <w:marTop w:val="0"/>
          <w:marBottom w:val="0"/>
          <w:divBdr>
            <w:top w:val="none" w:sz="0" w:space="0" w:color="auto"/>
            <w:left w:val="none" w:sz="0" w:space="0" w:color="auto"/>
            <w:bottom w:val="none" w:sz="0" w:space="0" w:color="auto"/>
            <w:right w:val="none" w:sz="0" w:space="0" w:color="auto"/>
          </w:divBdr>
        </w:div>
        <w:div w:id="1733385360">
          <w:marLeft w:val="480"/>
          <w:marRight w:val="0"/>
          <w:marTop w:val="0"/>
          <w:marBottom w:val="0"/>
          <w:divBdr>
            <w:top w:val="none" w:sz="0" w:space="0" w:color="auto"/>
            <w:left w:val="none" w:sz="0" w:space="0" w:color="auto"/>
            <w:bottom w:val="none" w:sz="0" w:space="0" w:color="auto"/>
            <w:right w:val="none" w:sz="0" w:space="0" w:color="auto"/>
          </w:divBdr>
        </w:div>
        <w:div w:id="1773435750">
          <w:marLeft w:val="480"/>
          <w:marRight w:val="0"/>
          <w:marTop w:val="0"/>
          <w:marBottom w:val="0"/>
          <w:divBdr>
            <w:top w:val="none" w:sz="0" w:space="0" w:color="auto"/>
            <w:left w:val="none" w:sz="0" w:space="0" w:color="auto"/>
            <w:bottom w:val="none" w:sz="0" w:space="0" w:color="auto"/>
            <w:right w:val="none" w:sz="0" w:space="0" w:color="auto"/>
          </w:divBdr>
        </w:div>
        <w:div w:id="1872037448">
          <w:marLeft w:val="480"/>
          <w:marRight w:val="0"/>
          <w:marTop w:val="0"/>
          <w:marBottom w:val="0"/>
          <w:divBdr>
            <w:top w:val="none" w:sz="0" w:space="0" w:color="auto"/>
            <w:left w:val="none" w:sz="0" w:space="0" w:color="auto"/>
            <w:bottom w:val="none" w:sz="0" w:space="0" w:color="auto"/>
            <w:right w:val="none" w:sz="0" w:space="0" w:color="auto"/>
          </w:divBdr>
        </w:div>
        <w:div w:id="1946695050">
          <w:marLeft w:val="480"/>
          <w:marRight w:val="0"/>
          <w:marTop w:val="0"/>
          <w:marBottom w:val="0"/>
          <w:divBdr>
            <w:top w:val="none" w:sz="0" w:space="0" w:color="auto"/>
            <w:left w:val="none" w:sz="0" w:space="0" w:color="auto"/>
            <w:bottom w:val="none" w:sz="0" w:space="0" w:color="auto"/>
            <w:right w:val="none" w:sz="0" w:space="0" w:color="auto"/>
          </w:divBdr>
        </w:div>
        <w:div w:id="2010130494">
          <w:marLeft w:val="480"/>
          <w:marRight w:val="0"/>
          <w:marTop w:val="0"/>
          <w:marBottom w:val="0"/>
          <w:divBdr>
            <w:top w:val="none" w:sz="0" w:space="0" w:color="auto"/>
            <w:left w:val="none" w:sz="0" w:space="0" w:color="auto"/>
            <w:bottom w:val="none" w:sz="0" w:space="0" w:color="auto"/>
            <w:right w:val="none" w:sz="0" w:space="0" w:color="auto"/>
          </w:divBdr>
        </w:div>
        <w:div w:id="2010866092">
          <w:marLeft w:val="480"/>
          <w:marRight w:val="0"/>
          <w:marTop w:val="0"/>
          <w:marBottom w:val="0"/>
          <w:divBdr>
            <w:top w:val="none" w:sz="0" w:space="0" w:color="auto"/>
            <w:left w:val="none" w:sz="0" w:space="0" w:color="auto"/>
            <w:bottom w:val="none" w:sz="0" w:space="0" w:color="auto"/>
            <w:right w:val="none" w:sz="0" w:space="0" w:color="auto"/>
          </w:divBdr>
        </w:div>
        <w:div w:id="2052417403">
          <w:marLeft w:val="480"/>
          <w:marRight w:val="0"/>
          <w:marTop w:val="0"/>
          <w:marBottom w:val="0"/>
          <w:divBdr>
            <w:top w:val="none" w:sz="0" w:space="0" w:color="auto"/>
            <w:left w:val="none" w:sz="0" w:space="0" w:color="auto"/>
            <w:bottom w:val="none" w:sz="0" w:space="0" w:color="auto"/>
            <w:right w:val="none" w:sz="0" w:space="0" w:color="auto"/>
          </w:divBdr>
        </w:div>
        <w:div w:id="2090150855">
          <w:marLeft w:val="480"/>
          <w:marRight w:val="0"/>
          <w:marTop w:val="0"/>
          <w:marBottom w:val="0"/>
          <w:divBdr>
            <w:top w:val="none" w:sz="0" w:space="0" w:color="auto"/>
            <w:left w:val="none" w:sz="0" w:space="0" w:color="auto"/>
            <w:bottom w:val="none" w:sz="0" w:space="0" w:color="auto"/>
            <w:right w:val="none" w:sz="0" w:space="0" w:color="auto"/>
          </w:divBdr>
        </w:div>
      </w:divsChild>
    </w:div>
    <w:div w:id="199588642">
      <w:bodyDiv w:val="1"/>
      <w:marLeft w:val="0"/>
      <w:marRight w:val="0"/>
      <w:marTop w:val="0"/>
      <w:marBottom w:val="0"/>
      <w:divBdr>
        <w:top w:val="none" w:sz="0" w:space="0" w:color="auto"/>
        <w:left w:val="none" w:sz="0" w:space="0" w:color="auto"/>
        <w:bottom w:val="none" w:sz="0" w:space="0" w:color="auto"/>
        <w:right w:val="none" w:sz="0" w:space="0" w:color="auto"/>
      </w:divBdr>
    </w:div>
    <w:div w:id="199753884">
      <w:bodyDiv w:val="1"/>
      <w:marLeft w:val="0"/>
      <w:marRight w:val="0"/>
      <w:marTop w:val="0"/>
      <w:marBottom w:val="0"/>
      <w:divBdr>
        <w:top w:val="none" w:sz="0" w:space="0" w:color="auto"/>
        <w:left w:val="none" w:sz="0" w:space="0" w:color="auto"/>
        <w:bottom w:val="none" w:sz="0" w:space="0" w:color="auto"/>
        <w:right w:val="none" w:sz="0" w:space="0" w:color="auto"/>
      </w:divBdr>
    </w:div>
    <w:div w:id="200017628">
      <w:bodyDiv w:val="1"/>
      <w:marLeft w:val="0"/>
      <w:marRight w:val="0"/>
      <w:marTop w:val="0"/>
      <w:marBottom w:val="0"/>
      <w:divBdr>
        <w:top w:val="none" w:sz="0" w:space="0" w:color="auto"/>
        <w:left w:val="none" w:sz="0" w:space="0" w:color="auto"/>
        <w:bottom w:val="none" w:sz="0" w:space="0" w:color="auto"/>
        <w:right w:val="none" w:sz="0" w:space="0" w:color="auto"/>
      </w:divBdr>
    </w:div>
    <w:div w:id="201868215">
      <w:bodyDiv w:val="1"/>
      <w:marLeft w:val="0"/>
      <w:marRight w:val="0"/>
      <w:marTop w:val="0"/>
      <w:marBottom w:val="0"/>
      <w:divBdr>
        <w:top w:val="none" w:sz="0" w:space="0" w:color="auto"/>
        <w:left w:val="none" w:sz="0" w:space="0" w:color="auto"/>
        <w:bottom w:val="none" w:sz="0" w:space="0" w:color="auto"/>
        <w:right w:val="none" w:sz="0" w:space="0" w:color="auto"/>
      </w:divBdr>
    </w:div>
    <w:div w:id="202330990">
      <w:bodyDiv w:val="1"/>
      <w:marLeft w:val="0"/>
      <w:marRight w:val="0"/>
      <w:marTop w:val="0"/>
      <w:marBottom w:val="0"/>
      <w:divBdr>
        <w:top w:val="none" w:sz="0" w:space="0" w:color="auto"/>
        <w:left w:val="none" w:sz="0" w:space="0" w:color="auto"/>
        <w:bottom w:val="none" w:sz="0" w:space="0" w:color="auto"/>
        <w:right w:val="none" w:sz="0" w:space="0" w:color="auto"/>
      </w:divBdr>
    </w:div>
    <w:div w:id="202332480">
      <w:bodyDiv w:val="1"/>
      <w:marLeft w:val="0"/>
      <w:marRight w:val="0"/>
      <w:marTop w:val="0"/>
      <w:marBottom w:val="0"/>
      <w:divBdr>
        <w:top w:val="none" w:sz="0" w:space="0" w:color="auto"/>
        <w:left w:val="none" w:sz="0" w:space="0" w:color="auto"/>
        <w:bottom w:val="none" w:sz="0" w:space="0" w:color="auto"/>
        <w:right w:val="none" w:sz="0" w:space="0" w:color="auto"/>
      </w:divBdr>
    </w:div>
    <w:div w:id="202334195">
      <w:bodyDiv w:val="1"/>
      <w:marLeft w:val="0"/>
      <w:marRight w:val="0"/>
      <w:marTop w:val="0"/>
      <w:marBottom w:val="0"/>
      <w:divBdr>
        <w:top w:val="none" w:sz="0" w:space="0" w:color="auto"/>
        <w:left w:val="none" w:sz="0" w:space="0" w:color="auto"/>
        <w:bottom w:val="none" w:sz="0" w:space="0" w:color="auto"/>
        <w:right w:val="none" w:sz="0" w:space="0" w:color="auto"/>
      </w:divBdr>
    </w:div>
    <w:div w:id="202523424">
      <w:bodyDiv w:val="1"/>
      <w:marLeft w:val="0"/>
      <w:marRight w:val="0"/>
      <w:marTop w:val="0"/>
      <w:marBottom w:val="0"/>
      <w:divBdr>
        <w:top w:val="none" w:sz="0" w:space="0" w:color="auto"/>
        <w:left w:val="none" w:sz="0" w:space="0" w:color="auto"/>
        <w:bottom w:val="none" w:sz="0" w:space="0" w:color="auto"/>
        <w:right w:val="none" w:sz="0" w:space="0" w:color="auto"/>
      </w:divBdr>
    </w:div>
    <w:div w:id="202713618">
      <w:bodyDiv w:val="1"/>
      <w:marLeft w:val="0"/>
      <w:marRight w:val="0"/>
      <w:marTop w:val="0"/>
      <w:marBottom w:val="0"/>
      <w:divBdr>
        <w:top w:val="none" w:sz="0" w:space="0" w:color="auto"/>
        <w:left w:val="none" w:sz="0" w:space="0" w:color="auto"/>
        <w:bottom w:val="none" w:sz="0" w:space="0" w:color="auto"/>
        <w:right w:val="none" w:sz="0" w:space="0" w:color="auto"/>
      </w:divBdr>
    </w:div>
    <w:div w:id="202864632">
      <w:bodyDiv w:val="1"/>
      <w:marLeft w:val="0"/>
      <w:marRight w:val="0"/>
      <w:marTop w:val="0"/>
      <w:marBottom w:val="0"/>
      <w:divBdr>
        <w:top w:val="none" w:sz="0" w:space="0" w:color="auto"/>
        <w:left w:val="none" w:sz="0" w:space="0" w:color="auto"/>
        <w:bottom w:val="none" w:sz="0" w:space="0" w:color="auto"/>
        <w:right w:val="none" w:sz="0" w:space="0" w:color="auto"/>
      </w:divBdr>
    </w:div>
    <w:div w:id="204223143">
      <w:bodyDiv w:val="1"/>
      <w:marLeft w:val="0"/>
      <w:marRight w:val="0"/>
      <w:marTop w:val="0"/>
      <w:marBottom w:val="0"/>
      <w:divBdr>
        <w:top w:val="none" w:sz="0" w:space="0" w:color="auto"/>
        <w:left w:val="none" w:sz="0" w:space="0" w:color="auto"/>
        <w:bottom w:val="none" w:sz="0" w:space="0" w:color="auto"/>
        <w:right w:val="none" w:sz="0" w:space="0" w:color="auto"/>
      </w:divBdr>
    </w:div>
    <w:div w:id="204487267">
      <w:bodyDiv w:val="1"/>
      <w:marLeft w:val="0"/>
      <w:marRight w:val="0"/>
      <w:marTop w:val="0"/>
      <w:marBottom w:val="0"/>
      <w:divBdr>
        <w:top w:val="none" w:sz="0" w:space="0" w:color="auto"/>
        <w:left w:val="none" w:sz="0" w:space="0" w:color="auto"/>
        <w:bottom w:val="none" w:sz="0" w:space="0" w:color="auto"/>
        <w:right w:val="none" w:sz="0" w:space="0" w:color="auto"/>
      </w:divBdr>
    </w:div>
    <w:div w:id="204685636">
      <w:bodyDiv w:val="1"/>
      <w:marLeft w:val="0"/>
      <w:marRight w:val="0"/>
      <w:marTop w:val="0"/>
      <w:marBottom w:val="0"/>
      <w:divBdr>
        <w:top w:val="none" w:sz="0" w:space="0" w:color="auto"/>
        <w:left w:val="none" w:sz="0" w:space="0" w:color="auto"/>
        <w:bottom w:val="none" w:sz="0" w:space="0" w:color="auto"/>
        <w:right w:val="none" w:sz="0" w:space="0" w:color="auto"/>
      </w:divBdr>
    </w:div>
    <w:div w:id="204953276">
      <w:bodyDiv w:val="1"/>
      <w:marLeft w:val="0"/>
      <w:marRight w:val="0"/>
      <w:marTop w:val="0"/>
      <w:marBottom w:val="0"/>
      <w:divBdr>
        <w:top w:val="none" w:sz="0" w:space="0" w:color="auto"/>
        <w:left w:val="none" w:sz="0" w:space="0" w:color="auto"/>
        <w:bottom w:val="none" w:sz="0" w:space="0" w:color="auto"/>
        <w:right w:val="none" w:sz="0" w:space="0" w:color="auto"/>
      </w:divBdr>
    </w:div>
    <w:div w:id="205146009">
      <w:bodyDiv w:val="1"/>
      <w:marLeft w:val="0"/>
      <w:marRight w:val="0"/>
      <w:marTop w:val="0"/>
      <w:marBottom w:val="0"/>
      <w:divBdr>
        <w:top w:val="none" w:sz="0" w:space="0" w:color="auto"/>
        <w:left w:val="none" w:sz="0" w:space="0" w:color="auto"/>
        <w:bottom w:val="none" w:sz="0" w:space="0" w:color="auto"/>
        <w:right w:val="none" w:sz="0" w:space="0" w:color="auto"/>
      </w:divBdr>
    </w:div>
    <w:div w:id="205215138">
      <w:bodyDiv w:val="1"/>
      <w:marLeft w:val="0"/>
      <w:marRight w:val="0"/>
      <w:marTop w:val="0"/>
      <w:marBottom w:val="0"/>
      <w:divBdr>
        <w:top w:val="none" w:sz="0" w:space="0" w:color="auto"/>
        <w:left w:val="none" w:sz="0" w:space="0" w:color="auto"/>
        <w:bottom w:val="none" w:sz="0" w:space="0" w:color="auto"/>
        <w:right w:val="none" w:sz="0" w:space="0" w:color="auto"/>
      </w:divBdr>
    </w:div>
    <w:div w:id="205799787">
      <w:bodyDiv w:val="1"/>
      <w:marLeft w:val="0"/>
      <w:marRight w:val="0"/>
      <w:marTop w:val="0"/>
      <w:marBottom w:val="0"/>
      <w:divBdr>
        <w:top w:val="none" w:sz="0" w:space="0" w:color="auto"/>
        <w:left w:val="none" w:sz="0" w:space="0" w:color="auto"/>
        <w:bottom w:val="none" w:sz="0" w:space="0" w:color="auto"/>
        <w:right w:val="none" w:sz="0" w:space="0" w:color="auto"/>
      </w:divBdr>
    </w:div>
    <w:div w:id="206726953">
      <w:bodyDiv w:val="1"/>
      <w:marLeft w:val="0"/>
      <w:marRight w:val="0"/>
      <w:marTop w:val="0"/>
      <w:marBottom w:val="0"/>
      <w:divBdr>
        <w:top w:val="none" w:sz="0" w:space="0" w:color="auto"/>
        <w:left w:val="none" w:sz="0" w:space="0" w:color="auto"/>
        <w:bottom w:val="none" w:sz="0" w:space="0" w:color="auto"/>
        <w:right w:val="none" w:sz="0" w:space="0" w:color="auto"/>
      </w:divBdr>
    </w:div>
    <w:div w:id="206993756">
      <w:bodyDiv w:val="1"/>
      <w:marLeft w:val="0"/>
      <w:marRight w:val="0"/>
      <w:marTop w:val="0"/>
      <w:marBottom w:val="0"/>
      <w:divBdr>
        <w:top w:val="none" w:sz="0" w:space="0" w:color="auto"/>
        <w:left w:val="none" w:sz="0" w:space="0" w:color="auto"/>
        <w:bottom w:val="none" w:sz="0" w:space="0" w:color="auto"/>
        <w:right w:val="none" w:sz="0" w:space="0" w:color="auto"/>
      </w:divBdr>
    </w:div>
    <w:div w:id="207037790">
      <w:bodyDiv w:val="1"/>
      <w:marLeft w:val="0"/>
      <w:marRight w:val="0"/>
      <w:marTop w:val="0"/>
      <w:marBottom w:val="0"/>
      <w:divBdr>
        <w:top w:val="none" w:sz="0" w:space="0" w:color="auto"/>
        <w:left w:val="none" w:sz="0" w:space="0" w:color="auto"/>
        <w:bottom w:val="none" w:sz="0" w:space="0" w:color="auto"/>
        <w:right w:val="none" w:sz="0" w:space="0" w:color="auto"/>
      </w:divBdr>
    </w:div>
    <w:div w:id="207569643">
      <w:bodyDiv w:val="1"/>
      <w:marLeft w:val="0"/>
      <w:marRight w:val="0"/>
      <w:marTop w:val="0"/>
      <w:marBottom w:val="0"/>
      <w:divBdr>
        <w:top w:val="none" w:sz="0" w:space="0" w:color="auto"/>
        <w:left w:val="none" w:sz="0" w:space="0" w:color="auto"/>
        <w:bottom w:val="none" w:sz="0" w:space="0" w:color="auto"/>
        <w:right w:val="none" w:sz="0" w:space="0" w:color="auto"/>
      </w:divBdr>
    </w:div>
    <w:div w:id="208226273">
      <w:bodyDiv w:val="1"/>
      <w:marLeft w:val="0"/>
      <w:marRight w:val="0"/>
      <w:marTop w:val="0"/>
      <w:marBottom w:val="0"/>
      <w:divBdr>
        <w:top w:val="none" w:sz="0" w:space="0" w:color="auto"/>
        <w:left w:val="none" w:sz="0" w:space="0" w:color="auto"/>
        <w:bottom w:val="none" w:sz="0" w:space="0" w:color="auto"/>
        <w:right w:val="none" w:sz="0" w:space="0" w:color="auto"/>
      </w:divBdr>
    </w:div>
    <w:div w:id="208229304">
      <w:bodyDiv w:val="1"/>
      <w:marLeft w:val="0"/>
      <w:marRight w:val="0"/>
      <w:marTop w:val="0"/>
      <w:marBottom w:val="0"/>
      <w:divBdr>
        <w:top w:val="none" w:sz="0" w:space="0" w:color="auto"/>
        <w:left w:val="none" w:sz="0" w:space="0" w:color="auto"/>
        <w:bottom w:val="none" w:sz="0" w:space="0" w:color="auto"/>
        <w:right w:val="none" w:sz="0" w:space="0" w:color="auto"/>
      </w:divBdr>
    </w:div>
    <w:div w:id="208954091">
      <w:bodyDiv w:val="1"/>
      <w:marLeft w:val="0"/>
      <w:marRight w:val="0"/>
      <w:marTop w:val="0"/>
      <w:marBottom w:val="0"/>
      <w:divBdr>
        <w:top w:val="none" w:sz="0" w:space="0" w:color="auto"/>
        <w:left w:val="none" w:sz="0" w:space="0" w:color="auto"/>
        <w:bottom w:val="none" w:sz="0" w:space="0" w:color="auto"/>
        <w:right w:val="none" w:sz="0" w:space="0" w:color="auto"/>
      </w:divBdr>
    </w:div>
    <w:div w:id="209070728">
      <w:bodyDiv w:val="1"/>
      <w:marLeft w:val="0"/>
      <w:marRight w:val="0"/>
      <w:marTop w:val="0"/>
      <w:marBottom w:val="0"/>
      <w:divBdr>
        <w:top w:val="none" w:sz="0" w:space="0" w:color="auto"/>
        <w:left w:val="none" w:sz="0" w:space="0" w:color="auto"/>
        <w:bottom w:val="none" w:sz="0" w:space="0" w:color="auto"/>
        <w:right w:val="none" w:sz="0" w:space="0" w:color="auto"/>
      </w:divBdr>
    </w:div>
    <w:div w:id="209804431">
      <w:bodyDiv w:val="1"/>
      <w:marLeft w:val="0"/>
      <w:marRight w:val="0"/>
      <w:marTop w:val="0"/>
      <w:marBottom w:val="0"/>
      <w:divBdr>
        <w:top w:val="none" w:sz="0" w:space="0" w:color="auto"/>
        <w:left w:val="none" w:sz="0" w:space="0" w:color="auto"/>
        <w:bottom w:val="none" w:sz="0" w:space="0" w:color="auto"/>
        <w:right w:val="none" w:sz="0" w:space="0" w:color="auto"/>
      </w:divBdr>
    </w:div>
    <w:div w:id="209850950">
      <w:bodyDiv w:val="1"/>
      <w:marLeft w:val="0"/>
      <w:marRight w:val="0"/>
      <w:marTop w:val="0"/>
      <w:marBottom w:val="0"/>
      <w:divBdr>
        <w:top w:val="none" w:sz="0" w:space="0" w:color="auto"/>
        <w:left w:val="none" w:sz="0" w:space="0" w:color="auto"/>
        <w:bottom w:val="none" w:sz="0" w:space="0" w:color="auto"/>
        <w:right w:val="none" w:sz="0" w:space="0" w:color="auto"/>
      </w:divBdr>
    </w:div>
    <w:div w:id="210271203">
      <w:bodyDiv w:val="1"/>
      <w:marLeft w:val="0"/>
      <w:marRight w:val="0"/>
      <w:marTop w:val="0"/>
      <w:marBottom w:val="0"/>
      <w:divBdr>
        <w:top w:val="none" w:sz="0" w:space="0" w:color="auto"/>
        <w:left w:val="none" w:sz="0" w:space="0" w:color="auto"/>
        <w:bottom w:val="none" w:sz="0" w:space="0" w:color="auto"/>
        <w:right w:val="none" w:sz="0" w:space="0" w:color="auto"/>
      </w:divBdr>
      <w:divsChild>
        <w:div w:id="21442040">
          <w:marLeft w:val="480"/>
          <w:marRight w:val="0"/>
          <w:marTop w:val="0"/>
          <w:marBottom w:val="0"/>
          <w:divBdr>
            <w:top w:val="none" w:sz="0" w:space="0" w:color="auto"/>
            <w:left w:val="none" w:sz="0" w:space="0" w:color="auto"/>
            <w:bottom w:val="none" w:sz="0" w:space="0" w:color="auto"/>
            <w:right w:val="none" w:sz="0" w:space="0" w:color="auto"/>
          </w:divBdr>
        </w:div>
        <w:div w:id="55133987">
          <w:marLeft w:val="480"/>
          <w:marRight w:val="0"/>
          <w:marTop w:val="0"/>
          <w:marBottom w:val="0"/>
          <w:divBdr>
            <w:top w:val="none" w:sz="0" w:space="0" w:color="auto"/>
            <w:left w:val="none" w:sz="0" w:space="0" w:color="auto"/>
            <w:bottom w:val="none" w:sz="0" w:space="0" w:color="auto"/>
            <w:right w:val="none" w:sz="0" w:space="0" w:color="auto"/>
          </w:divBdr>
        </w:div>
        <w:div w:id="98334179">
          <w:marLeft w:val="480"/>
          <w:marRight w:val="0"/>
          <w:marTop w:val="0"/>
          <w:marBottom w:val="0"/>
          <w:divBdr>
            <w:top w:val="none" w:sz="0" w:space="0" w:color="auto"/>
            <w:left w:val="none" w:sz="0" w:space="0" w:color="auto"/>
            <w:bottom w:val="none" w:sz="0" w:space="0" w:color="auto"/>
            <w:right w:val="none" w:sz="0" w:space="0" w:color="auto"/>
          </w:divBdr>
        </w:div>
        <w:div w:id="160002575">
          <w:marLeft w:val="480"/>
          <w:marRight w:val="0"/>
          <w:marTop w:val="0"/>
          <w:marBottom w:val="0"/>
          <w:divBdr>
            <w:top w:val="none" w:sz="0" w:space="0" w:color="auto"/>
            <w:left w:val="none" w:sz="0" w:space="0" w:color="auto"/>
            <w:bottom w:val="none" w:sz="0" w:space="0" w:color="auto"/>
            <w:right w:val="none" w:sz="0" w:space="0" w:color="auto"/>
          </w:divBdr>
        </w:div>
        <w:div w:id="187841329">
          <w:marLeft w:val="480"/>
          <w:marRight w:val="0"/>
          <w:marTop w:val="0"/>
          <w:marBottom w:val="0"/>
          <w:divBdr>
            <w:top w:val="none" w:sz="0" w:space="0" w:color="auto"/>
            <w:left w:val="none" w:sz="0" w:space="0" w:color="auto"/>
            <w:bottom w:val="none" w:sz="0" w:space="0" w:color="auto"/>
            <w:right w:val="none" w:sz="0" w:space="0" w:color="auto"/>
          </w:divBdr>
        </w:div>
        <w:div w:id="271397610">
          <w:marLeft w:val="480"/>
          <w:marRight w:val="0"/>
          <w:marTop w:val="0"/>
          <w:marBottom w:val="0"/>
          <w:divBdr>
            <w:top w:val="none" w:sz="0" w:space="0" w:color="auto"/>
            <w:left w:val="none" w:sz="0" w:space="0" w:color="auto"/>
            <w:bottom w:val="none" w:sz="0" w:space="0" w:color="auto"/>
            <w:right w:val="none" w:sz="0" w:space="0" w:color="auto"/>
          </w:divBdr>
        </w:div>
        <w:div w:id="334310823">
          <w:marLeft w:val="480"/>
          <w:marRight w:val="0"/>
          <w:marTop w:val="0"/>
          <w:marBottom w:val="0"/>
          <w:divBdr>
            <w:top w:val="none" w:sz="0" w:space="0" w:color="auto"/>
            <w:left w:val="none" w:sz="0" w:space="0" w:color="auto"/>
            <w:bottom w:val="none" w:sz="0" w:space="0" w:color="auto"/>
            <w:right w:val="none" w:sz="0" w:space="0" w:color="auto"/>
          </w:divBdr>
        </w:div>
        <w:div w:id="358118646">
          <w:marLeft w:val="480"/>
          <w:marRight w:val="0"/>
          <w:marTop w:val="0"/>
          <w:marBottom w:val="0"/>
          <w:divBdr>
            <w:top w:val="none" w:sz="0" w:space="0" w:color="auto"/>
            <w:left w:val="none" w:sz="0" w:space="0" w:color="auto"/>
            <w:bottom w:val="none" w:sz="0" w:space="0" w:color="auto"/>
            <w:right w:val="none" w:sz="0" w:space="0" w:color="auto"/>
          </w:divBdr>
        </w:div>
        <w:div w:id="390664062">
          <w:marLeft w:val="480"/>
          <w:marRight w:val="0"/>
          <w:marTop w:val="0"/>
          <w:marBottom w:val="0"/>
          <w:divBdr>
            <w:top w:val="none" w:sz="0" w:space="0" w:color="auto"/>
            <w:left w:val="none" w:sz="0" w:space="0" w:color="auto"/>
            <w:bottom w:val="none" w:sz="0" w:space="0" w:color="auto"/>
            <w:right w:val="none" w:sz="0" w:space="0" w:color="auto"/>
          </w:divBdr>
        </w:div>
        <w:div w:id="604727140">
          <w:marLeft w:val="480"/>
          <w:marRight w:val="0"/>
          <w:marTop w:val="0"/>
          <w:marBottom w:val="0"/>
          <w:divBdr>
            <w:top w:val="none" w:sz="0" w:space="0" w:color="auto"/>
            <w:left w:val="none" w:sz="0" w:space="0" w:color="auto"/>
            <w:bottom w:val="none" w:sz="0" w:space="0" w:color="auto"/>
            <w:right w:val="none" w:sz="0" w:space="0" w:color="auto"/>
          </w:divBdr>
        </w:div>
        <w:div w:id="739474836">
          <w:marLeft w:val="480"/>
          <w:marRight w:val="0"/>
          <w:marTop w:val="0"/>
          <w:marBottom w:val="0"/>
          <w:divBdr>
            <w:top w:val="none" w:sz="0" w:space="0" w:color="auto"/>
            <w:left w:val="none" w:sz="0" w:space="0" w:color="auto"/>
            <w:bottom w:val="none" w:sz="0" w:space="0" w:color="auto"/>
            <w:right w:val="none" w:sz="0" w:space="0" w:color="auto"/>
          </w:divBdr>
        </w:div>
        <w:div w:id="789664288">
          <w:marLeft w:val="480"/>
          <w:marRight w:val="0"/>
          <w:marTop w:val="0"/>
          <w:marBottom w:val="0"/>
          <w:divBdr>
            <w:top w:val="none" w:sz="0" w:space="0" w:color="auto"/>
            <w:left w:val="none" w:sz="0" w:space="0" w:color="auto"/>
            <w:bottom w:val="none" w:sz="0" w:space="0" w:color="auto"/>
            <w:right w:val="none" w:sz="0" w:space="0" w:color="auto"/>
          </w:divBdr>
        </w:div>
        <w:div w:id="890849514">
          <w:marLeft w:val="480"/>
          <w:marRight w:val="0"/>
          <w:marTop w:val="0"/>
          <w:marBottom w:val="0"/>
          <w:divBdr>
            <w:top w:val="none" w:sz="0" w:space="0" w:color="auto"/>
            <w:left w:val="none" w:sz="0" w:space="0" w:color="auto"/>
            <w:bottom w:val="none" w:sz="0" w:space="0" w:color="auto"/>
            <w:right w:val="none" w:sz="0" w:space="0" w:color="auto"/>
          </w:divBdr>
        </w:div>
        <w:div w:id="930894611">
          <w:marLeft w:val="480"/>
          <w:marRight w:val="0"/>
          <w:marTop w:val="0"/>
          <w:marBottom w:val="0"/>
          <w:divBdr>
            <w:top w:val="none" w:sz="0" w:space="0" w:color="auto"/>
            <w:left w:val="none" w:sz="0" w:space="0" w:color="auto"/>
            <w:bottom w:val="none" w:sz="0" w:space="0" w:color="auto"/>
            <w:right w:val="none" w:sz="0" w:space="0" w:color="auto"/>
          </w:divBdr>
        </w:div>
        <w:div w:id="934023436">
          <w:marLeft w:val="480"/>
          <w:marRight w:val="0"/>
          <w:marTop w:val="0"/>
          <w:marBottom w:val="0"/>
          <w:divBdr>
            <w:top w:val="none" w:sz="0" w:space="0" w:color="auto"/>
            <w:left w:val="none" w:sz="0" w:space="0" w:color="auto"/>
            <w:bottom w:val="none" w:sz="0" w:space="0" w:color="auto"/>
            <w:right w:val="none" w:sz="0" w:space="0" w:color="auto"/>
          </w:divBdr>
        </w:div>
        <w:div w:id="1003320868">
          <w:marLeft w:val="480"/>
          <w:marRight w:val="0"/>
          <w:marTop w:val="0"/>
          <w:marBottom w:val="0"/>
          <w:divBdr>
            <w:top w:val="none" w:sz="0" w:space="0" w:color="auto"/>
            <w:left w:val="none" w:sz="0" w:space="0" w:color="auto"/>
            <w:bottom w:val="none" w:sz="0" w:space="0" w:color="auto"/>
            <w:right w:val="none" w:sz="0" w:space="0" w:color="auto"/>
          </w:divBdr>
        </w:div>
        <w:div w:id="1151674017">
          <w:marLeft w:val="480"/>
          <w:marRight w:val="0"/>
          <w:marTop w:val="0"/>
          <w:marBottom w:val="0"/>
          <w:divBdr>
            <w:top w:val="none" w:sz="0" w:space="0" w:color="auto"/>
            <w:left w:val="none" w:sz="0" w:space="0" w:color="auto"/>
            <w:bottom w:val="none" w:sz="0" w:space="0" w:color="auto"/>
            <w:right w:val="none" w:sz="0" w:space="0" w:color="auto"/>
          </w:divBdr>
        </w:div>
        <w:div w:id="1169294141">
          <w:marLeft w:val="480"/>
          <w:marRight w:val="0"/>
          <w:marTop w:val="0"/>
          <w:marBottom w:val="0"/>
          <w:divBdr>
            <w:top w:val="none" w:sz="0" w:space="0" w:color="auto"/>
            <w:left w:val="none" w:sz="0" w:space="0" w:color="auto"/>
            <w:bottom w:val="none" w:sz="0" w:space="0" w:color="auto"/>
            <w:right w:val="none" w:sz="0" w:space="0" w:color="auto"/>
          </w:divBdr>
        </w:div>
        <w:div w:id="1187989417">
          <w:marLeft w:val="480"/>
          <w:marRight w:val="0"/>
          <w:marTop w:val="0"/>
          <w:marBottom w:val="0"/>
          <w:divBdr>
            <w:top w:val="none" w:sz="0" w:space="0" w:color="auto"/>
            <w:left w:val="none" w:sz="0" w:space="0" w:color="auto"/>
            <w:bottom w:val="none" w:sz="0" w:space="0" w:color="auto"/>
            <w:right w:val="none" w:sz="0" w:space="0" w:color="auto"/>
          </w:divBdr>
        </w:div>
        <w:div w:id="1191141572">
          <w:marLeft w:val="480"/>
          <w:marRight w:val="0"/>
          <w:marTop w:val="0"/>
          <w:marBottom w:val="0"/>
          <w:divBdr>
            <w:top w:val="none" w:sz="0" w:space="0" w:color="auto"/>
            <w:left w:val="none" w:sz="0" w:space="0" w:color="auto"/>
            <w:bottom w:val="none" w:sz="0" w:space="0" w:color="auto"/>
            <w:right w:val="none" w:sz="0" w:space="0" w:color="auto"/>
          </w:divBdr>
        </w:div>
        <w:div w:id="1211259494">
          <w:marLeft w:val="480"/>
          <w:marRight w:val="0"/>
          <w:marTop w:val="0"/>
          <w:marBottom w:val="0"/>
          <w:divBdr>
            <w:top w:val="none" w:sz="0" w:space="0" w:color="auto"/>
            <w:left w:val="none" w:sz="0" w:space="0" w:color="auto"/>
            <w:bottom w:val="none" w:sz="0" w:space="0" w:color="auto"/>
            <w:right w:val="none" w:sz="0" w:space="0" w:color="auto"/>
          </w:divBdr>
        </w:div>
        <w:div w:id="1237283702">
          <w:marLeft w:val="480"/>
          <w:marRight w:val="0"/>
          <w:marTop w:val="0"/>
          <w:marBottom w:val="0"/>
          <w:divBdr>
            <w:top w:val="none" w:sz="0" w:space="0" w:color="auto"/>
            <w:left w:val="none" w:sz="0" w:space="0" w:color="auto"/>
            <w:bottom w:val="none" w:sz="0" w:space="0" w:color="auto"/>
            <w:right w:val="none" w:sz="0" w:space="0" w:color="auto"/>
          </w:divBdr>
        </w:div>
        <w:div w:id="1305158597">
          <w:marLeft w:val="480"/>
          <w:marRight w:val="0"/>
          <w:marTop w:val="0"/>
          <w:marBottom w:val="0"/>
          <w:divBdr>
            <w:top w:val="none" w:sz="0" w:space="0" w:color="auto"/>
            <w:left w:val="none" w:sz="0" w:space="0" w:color="auto"/>
            <w:bottom w:val="none" w:sz="0" w:space="0" w:color="auto"/>
            <w:right w:val="none" w:sz="0" w:space="0" w:color="auto"/>
          </w:divBdr>
        </w:div>
        <w:div w:id="1533154452">
          <w:marLeft w:val="480"/>
          <w:marRight w:val="0"/>
          <w:marTop w:val="0"/>
          <w:marBottom w:val="0"/>
          <w:divBdr>
            <w:top w:val="none" w:sz="0" w:space="0" w:color="auto"/>
            <w:left w:val="none" w:sz="0" w:space="0" w:color="auto"/>
            <w:bottom w:val="none" w:sz="0" w:space="0" w:color="auto"/>
            <w:right w:val="none" w:sz="0" w:space="0" w:color="auto"/>
          </w:divBdr>
        </w:div>
        <w:div w:id="1533416638">
          <w:marLeft w:val="480"/>
          <w:marRight w:val="0"/>
          <w:marTop w:val="0"/>
          <w:marBottom w:val="0"/>
          <w:divBdr>
            <w:top w:val="none" w:sz="0" w:space="0" w:color="auto"/>
            <w:left w:val="none" w:sz="0" w:space="0" w:color="auto"/>
            <w:bottom w:val="none" w:sz="0" w:space="0" w:color="auto"/>
            <w:right w:val="none" w:sz="0" w:space="0" w:color="auto"/>
          </w:divBdr>
        </w:div>
        <w:div w:id="1589075772">
          <w:marLeft w:val="480"/>
          <w:marRight w:val="0"/>
          <w:marTop w:val="0"/>
          <w:marBottom w:val="0"/>
          <w:divBdr>
            <w:top w:val="none" w:sz="0" w:space="0" w:color="auto"/>
            <w:left w:val="none" w:sz="0" w:space="0" w:color="auto"/>
            <w:bottom w:val="none" w:sz="0" w:space="0" w:color="auto"/>
            <w:right w:val="none" w:sz="0" w:space="0" w:color="auto"/>
          </w:divBdr>
        </w:div>
        <w:div w:id="1630739823">
          <w:marLeft w:val="480"/>
          <w:marRight w:val="0"/>
          <w:marTop w:val="0"/>
          <w:marBottom w:val="0"/>
          <w:divBdr>
            <w:top w:val="none" w:sz="0" w:space="0" w:color="auto"/>
            <w:left w:val="none" w:sz="0" w:space="0" w:color="auto"/>
            <w:bottom w:val="none" w:sz="0" w:space="0" w:color="auto"/>
            <w:right w:val="none" w:sz="0" w:space="0" w:color="auto"/>
          </w:divBdr>
        </w:div>
        <w:div w:id="1675954985">
          <w:marLeft w:val="480"/>
          <w:marRight w:val="0"/>
          <w:marTop w:val="0"/>
          <w:marBottom w:val="0"/>
          <w:divBdr>
            <w:top w:val="none" w:sz="0" w:space="0" w:color="auto"/>
            <w:left w:val="none" w:sz="0" w:space="0" w:color="auto"/>
            <w:bottom w:val="none" w:sz="0" w:space="0" w:color="auto"/>
            <w:right w:val="none" w:sz="0" w:space="0" w:color="auto"/>
          </w:divBdr>
        </w:div>
        <w:div w:id="1703168679">
          <w:marLeft w:val="480"/>
          <w:marRight w:val="0"/>
          <w:marTop w:val="0"/>
          <w:marBottom w:val="0"/>
          <w:divBdr>
            <w:top w:val="none" w:sz="0" w:space="0" w:color="auto"/>
            <w:left w:val="none" w:sz="0" w:space="0" w:color="auto"/>
            <w:bottom w:val="none" w:sz="0" w:space="0" w:color="auto"/>
            <w:right w:val="none" w:sz="0" w:space="0" w:color="auto"/>
          </w:divBdr>
        </w:div>
        <w:div w:id="1861821214">
          <w:marLeft w:val="480"/>
          <w:marRight w:val="0"/>
          <w:marTop w:val="0"/>
          <w:marBottom w:val="0"/>
          <w:divBdr>
            <w:top w:val="none" w:sz="0" w:space="0" w:color="auto"/>
            <w:left w:val="none" w:sz="0" w:space="0" w:color="auto"/>
            <w:bottom w:val="none" w:sz="0" w:space="0" w:color="auto"/>
            <w:right w:val="none" w:sz="0" w:space="0" w:color="auto"/>
          </w:divBdr>
        </w:div>
        <w:div w:id="1997102062">
          <w:marLeft w:val="480"/>
          <w:marRight w:val="0"/>
          <w:marTop w:val="0"/>
          <w:marBottom w:val="0"/>
          <w:divBdr>
            <w:top w:val="none" w:sz="0" w:space="0" w:color="auto"/>
            <w:left w:val="none" w:sz="0" w:space="0" w:color="auto"/>
            <w:bottom w:val="none" w:sz="0" w:space="0" w:color="auto"/>
            <w:right w:val="none" w:sz="0" w:space="0" w:color="auto"/>
          </w:divBdr>
        </w:div>
        <w:div w:id="2038383000">
          <w:marLeft w:val="480"/>
          <w:marRight w:val="0"/>
          <w:marTop w:val="0"/>
          <w:marBottom w:val="0"/>
          <w:divBdr>
            <w:top w:val="none" w:sz="0" w:space="0" w:color="auto"/>
            <w:left w:val="none" w:sz="0" w:space="0" w:color="auto"/>
            <w:bottom w:val="none" w:sz="0" w:space="0" w:color="auto"/>
            <w:right w:val="none" w:sz="0" w:space="0" w:color="auto"/>
          </w:divBdr>
        </w:div>
      </w:divsChild>
    </w:div>
    <w:div w:id="210384646">
      <w:bodyDiv w:val="1"/>
      <w:marLeft w:val="0"/>
      <w:marRight w:val="0"/>
      <w:marTop w:val="0"/>
      <w:marBottom w:val="0"/>
      <w:divBdr>
        <w:top w:val="none" w:sz="0" w:space="0" w:color="auto"/>
        <w:left w:val="none" w:sz="0" w:space="0" w:color="auto"/>
        <w:bottom w:val="none" w:sz="0" w:space="0" w:color="auto"/>
        <w:right w:val="none" w:sz="0" w:space="0" w:color="auto"/>
      </w:divBdr>
    </w:div>
    <w:div w:id="212157867">
      <w:bodyDiv w:val="1"/>
      <w:marLeft w:val="0"/>
      <w:marRight w:val="0"/>
      <w:marTop w:val="0"/>
      <w:marBottom w:val="0"/>
      <w:divBdr>
        <w:top w:val="none" w:sz="0" w:space="0" w:color="auto"/>
        <w:left w:val="none" w:sz="0" w:space="0" w:color="auto"/>
        <w:bottom w:val="none" w:sz="0" w:space="0" w:color="auto"/>
        <w:right w:val="none" w:sz="0" w:space="0" w:color="auto"/>
      </w:divBdr>
    </w:div>
    <w:div w:id="212741971">
      <w:bodyDiv w:val="1"/>
      <w:marLeft w:val="0"/>
      <w:marRight w:val="0"/>
      <w:marTop w:val="0"/>
      <w:marBottom w:val="0"/>
      <w:divBdr>
        <w:top w:val="none" w:sz="0" w:space="0" w:color="auto"/>
        <w:left w:val="none" w:sz="0" w:space="0" w:color="auto"/>
        <w:bottom w:val="none" w:sz="0" w:space="0" w:color="auto"/>
        <w:right w:val="none" w:sz="0" w:space="0" w:color="auto"/>
      </w:divBdr>
    </w:div>
    <w:div w:id="212890786">
      <w:bodyDiv w:val="1"/>
      <w:marLeft w:val="0"/>
      <w:marRight w:val="0"/>
      <w:marTop w:val="0"/>
      <w:marBottom w:val="0"/>
      <w:divBdr>
        <w:top w:val="none" w:sz="0" w:space="0" w:color="auto"/>
        <w:left w:val="none" w:sz="0" w:space="0" w:color="auto"/>
        <w:bottom w:val="none" w:sz="0" w:space="0" w:color="auto"/>
        <w:right w:val="none" w:sz="0" w:space="0" w:color="auto"/>
      </w:divBdr>
    </w:div>
    <w:div w:id="213545010">
      <w:bodyDiv w:val="1"/>
      <w:marLeft w:val="0"/>
      <w:marRight w:val="0"/>
      <w:marTop w:val="0"/>
      <w:marBottom w:val="0"/>
      <w:divBdr>
        <w:top w:val="none" w:sz="0" w:space="0" w:color="auto"/>
        <w:left w:val="none" w:sz="0" w:space="0" w:color="auto"/>
        <w:bottom w:val="none" w:sz="0" w:space="0" w:color="auto"/>
        <w:right w:val="none" w:sz="0" w:space="0" w:color="auto"/>
      </w:divBdr>
    </w:div>
    <w:div w:id="214662518">
      <w:bodyDiv w:val="1"/>
      <w:marLeft w:val="0"/>
      <w:marRight w:val="0"/>
      <w:marTop w:val="0"/>
      <w:marBottom w:val="0"/>
      <w:divBdr>
        <w:top w:val="none" w:sz="0" w:space="0" w:color="auto"/>
        <w:left w:val="none" w:sz="0" w:space="0" w:color="auto"/>
        <w:bottom w:val="none" w:sz="0" w:space="0" w:color="auto"/>
        <w:right w:val="none" w:sz="0" w:space="0" w:color="auto"/>
      </w:divBdr>
    </w:div>
    <w:div w:id="215121614">
      <w:bodyDiv w:val="1"/>
      <w:marLeft w:val="0"/>
      <w:marRight w:val="0"/>
      <w:marTop w:val="0"/>
      <w:marBottom w:val="0"/>
      <w:divBdr>
        <w:top w:val="none" w:sz="0" w:space="0" w:color="auto"/>
        <w:left w:val="none" w:sz="0" w:space="0" w:color="auto"/>
        <w:bottom w:val="none" w:sz="0" w:space="0" w:color="auto"/>
        <w:right w:val="none" w:sz="0" w:space="0" w:color="auto"/>
      </w:divBdr>
    </w:div>
    <w:div w:id="215555872">
      <w:bodyDiv w:val="1"/>
      <w:marLeft w:val="0"/>
      <w:marRight w:val="0"/>
      <w:marTop w:val="0"/>
      <w:marBottom w:val="0"/>
      <w:divBdr>
        <w:top w:val="none" w:sz="0" w:space="0" w:color="auto"/>
        <w:left w:val="none" w:sz="0" w:space="0" w:color="auto"/>
        <w:bottom w:val="none" w:sz="0" w:space="0" w:color="auto"/>
        <w:right w:val="none" w:sz="0" w:space="0" w:color="auto"/>
      </w:divBdr>
    </w:div>
    <w:div w:id="215750891">
      <w:bodyDiv w:val="1"/>
      <w:marLeft w:val="0"/>
      <w:marRight w:val="0"/>
      <w:marTop w:val="0"/>
      <w:marBottom w:val="0"/>
      <w:divBdr>
        <w:top w:val="none" w:sz="0" w:space="0" w:color="auto"/>
        <w:left w:val="none" w:sz="0" w:space="0" w:color="auto"/>
        <w:bottom w:val="none" w:sz="0" w:space="0" w:color="auto"/>
        <w:right w:val="none" w:sz="0" w:space="0" w:color="auto"/>
      </w:divBdr>
    </w:div>
    <w:div w:id="215823357">
      <w:bodyDiv w:val="1"/>
      <w:marLeft w:val="0"/>
      <w:marRight w:val="0"/>
      <w:marTop w:val="0"/>
      <w:marBottom w:val="0"/>
      <w:divBdr>
        <w:top w:val="none" w:sz="0" w:space="0" w:color="auto"/>
        <w:left w:val="none" w:sz="0" w:space="0" w:color="auto"/>
        <w:bottom w:val="none" w:sz="0" w:space="0" w:color="auto"/>
        <w:right w:val="none" w:sz="0" w:space="0" w:color="auto"/>
      </w:divBdr>
    </w:div>
    <w:div w:id="216090043">
      <w:bodyDiv w:val="1"/>
      <w:marLeft w:val="0"/>
      <w:marRight w:val="0"/>
      <w:marTop w:val="0"/>
      <w:marBottom w:val="0"/>
      <w:divBdr>
        <w:top w:val="none" w:sz="0" w:space="0" w:color="auto"/>
        <w:left w:val="none" w:sz="0" w:space="0" w:color="auto"/>
        <w:bottom w:val="none" w:sz="0" w:space="0" w:color="auto"/>
        <w:right w:val="none" w:sz="0" w:space="0" w:color="auto"/>
      </w:divBdr>
    </w:div>
    <w:div w:id="216624792">
      <w:bodyDiv w:val="1"/>
      <w:marLeft w:val="0"/>
      <w:marRight w:val="0"/>
      <w:marTop w:val="0"/>
      <w:marBottom w:val="0"/>
      <w:divBdr>
        <w:top w:val="none" w:sz="0" w:space="0" w:color="auto"/>
        <w:left w:val="none" w:sz="0" w:space="0" w:color="auto"/>
        <w:bottom w:val="none" w:sz="0" w:space="0" w:color="auto"/>
        <w:right w:val="none" w:sz="0" w:space="0" w:color="auto"/>
      </w:divBdr>
    </w:div>
    <w:div w:id="216935583">
      <w:bodyDiv w:val="1"/>
      <w:marLeft w:val="0"/>
      <w:marRight w:val="0"/>
      <w:marTop w:val="0"/>
      <w:marBottom w:val="0"/>
      <w:divBdr>
        <w:top w:val="none" w:sz="0" w:space="0" w:color="auto"/>
        <w:left w:val="none" w:sz="0" w:space="0" w:color="auto"/>
        <w:bottom w:val="none" w:sz="0" w:space="0" w:color="auto"/>
        <w:right w:val="none" w:sz="0" w:space="0" w:color="auto"/>
      </w:divBdr>
    </w:div>
    <w:div w:id="217130022">
      <w:bodyDiv w:val="1"/>
      <w:marLeft w:val="0"/>
      <w:marRight w:val="0"/>
      <w:marTop w:val="0"/>
      <w:marBottom w:val="0"/>
      <w:divBdr>
        <w:top w:val="none" w:sz="0" w:space="0" w:color="auto"/>
        <w:left w:val="none" w:sz="0" w:space="0" w:color="auto"/>
        <w:bottom w:val="none" w:sz="0" w:space="0" w:color="auto"/>
        <w:right w:val="none" w:sz="0" w:space="0" w:color="auto"/>
      </w:divBdr>
    </w:div>
    <w:div w:id="217598244">
      <w:bodyDiv w:val="1"/>
      <w:marLeft w:val="0"/>
      <w:marRight w:val="0"/>
      <w:marTop w:val="0"/>
      <w:marBottom w:val="0"/>
      <w:divBdr>
        <w:top w:val="none" w:sz="0" w:space="0" w:color="auto"/>
        <w:left w:val="none" w:sz="0" w:space="0" w:color="auto"/>
        <w:bottom w:val="none" w:sz="0" w:space="0" w:color="auto"/>
        <w:right w:val="none" w:sz="0" w:space="0" w:color="auto"/>
      </w:divBdr>
    </w:div>
    <w:div w:id="218369896">
      <w:bodyDiv w:val="1"/>
      <w:marLeft w:val="0"/>
      <w:marRight w:val="0"/>
      <w:marTop w:val="0"/>
      <w:marBottom w:val="0"/>
      <w:divBdr>
        <w:top w:val="none" w:sz="0" w:space="0" w:color="auto"/>
        <w:left w:val="none" w:sz="0" w:space="0" w:color="auto"/>
        <w:bottom w:val="none" w:sz="0" w:space="0" w:color="auto"/>
        <w:right w:val="none" w:sz="0" w:space="0" w:color="auto"/>
      </w:divBdr>
    </w:div>
    <w:div w:id="218711744">
      <w:bodyDiv w:val="1"/>
      <w:marLeft w:val="0"/>
      <w:marRight w:val="0"/>
      <w:marTop w:val="0"/>
      <w:marBottom w:val="0"/>
      <w:divBdr>
        <w:top w:val="none" w:sz="0" w:space="0" w:color="auto"/>
        <w:left w:val="none" w:sz="0" w:space="0" w:color="auto"/>
        <w:bottom w:val="none" w:sz="0" w:space="0" w:color="auto"/>
        <w:right w:val="none" w:sz="0" w:space="0" w:color="auto"/>
      </w:divBdr>
    </w:div>
    <w:div w:id="218715621">
      <w:bodyDiv w:val="1"/>
      <w:marLeft w:val="0"/>
      <w:marRight w:val="0"/>
      <w:marTop w:val="0"/>
      <w:marBottom w:val="0"/>
      <w:divBdr>
        <w:top w:val="none" w:sz="0" w:space="0" w:color="auto"/>
        <w:left w:val="none" w:sz="0" w:space="0" w:color="auto"/>
        <w:bottom w:val="none" w:sz="0" w:space="0" w:color="auto"/>
        <w:right w:val="none" w:sz="0" w:space="0" w:color="auto"/>
      </w:divBdr>
    </w:div>
    <w:div w:id="218981609">
      <w:bodyDiv w:val="1"/>
      <w:marLeft w:val="0"/>
      <w:marRight w:val="0"/>
      <w:marTop w:val="0"/>
      <w:marBottom w:val="0"/>
      <w:divBdr>
        <w:top w:val="none" w:sz="0" w:space="0" w:color="auto"/>
        <w:left w:val="none" w:sz="0" w:space="0" w:color="auto"/>
        <w:bottom w:val="none" w:sz="0" w:space="0" w:color="auto"/>
        <w:right w:val="none" w:sz="0" w:space="0" w:color="auto"/>
      </w:divBdr>
    </w:div>
    <w:div w:id="219249299">
      <w:bodyDiv w:val="1"/>
      <w:marLeft w:val="0"/>
      <w:marRight w:val="0"/>
      <w:marTop w:val="0"/>
      <w:marBottom w:val="0"/>
      <w:divBdr>
        <w:top w:val="none" w:sz="0" w:space="0" w:color="auto"/>
        <w:left w:val="none" w:sz="0" w:space="0" w:color="auto"/>
        <w:bottom w:val="none" w:sz="0" w:space="0" w:color="auto"/>
        <w:right w:val="none" w:sz="0" w:space="0" w:color="auto"/>
      </w:divBdr>
    </w:div>
    <w:div w:id="219559336">
      <w:bodyDiv w:val="1"/>
      <w:marLeft w:val="0"/>
      <w:marRight w:val="0"/>
      <w:marTop w:val="0"/>
      <w:marBottom w:val="0"/>
      <w:divBdr>
        <w:top w:val="none" w:sz="0" w:space="0" w:color="auto"/>
        <w:left w:val="none" w:sz="0" w:space="0" w:color="auto"/>
        <w:bottom w:val="none" w:sz="0" w:space="0" w:color="auto"/>
        <w:right w:val="none" w:sz="0" w:space="0" w:color="auto"/>
      </w:divBdr>
    </w:div>
    <w:div w:id="219680257">
      <w:bodyDiv w:val="1"/>
      <w:marLeft w:val="0"/>
      <w:marRight w:val="0"/>
      <w:marTop w:val="0"/>
      <w:marBottom w:val="0"/>
      <w:divBdr>
        <w:top w:val="none" w:sz="0" w:space="0" w:color="auto"/>
        <w:left w:val="none" w:sz="0" w:space="0" w:color="auto"/>
        <w:bottom w:val="none" w:sz="0" w:space="0" w:color="auto"/>
        <w:right w:val="none" w:sz="0" w:space="0" w:color="auto"/>
      </w:divBdr>
    </w:div>
    <w:div w:id="219754425">
      <w:bodyDiv w:val="1"/>
      <w:marLeft w:val="0"/>
      <w:marRight w:val="0"/>
      <w:marTop w:val="0"/>
      <w:marBottom w:val="0"/>
      <w:divBdr>
        <w:top w:val="none" w:sz="0" w:space="0" w:color="auto"/>
        <w:left w:val="none" w:sz="0" w:space="0" w:color="auto"/>
        <w:bottom w:val="none" w:sz="0" w:space="0" w:color="auto"/>
        <w:right w:val="none" w:sz="0" w:space="0" w:color="auto"/>
      </w:divBdr>
    </w:div>
    <w:div w:id="220290203">
      <w:bodyDiv w:val="1"/>
      <w:marLeft w:val="0"/>
      <w:marRight w:val="0"/>
      <w:marTop w:val="0"/>
      <w:marBottom w:val="0"/>
      <w:divBdr>
        <w:top w:val="none" w:sz="0" w:space="0" w:color="auto"/>
        <w:left w:val="none" w:sz="0" w:space="0" w:color="auto"/>
        <w:bottom w:val="none" w:sz="0" w:space="0" w:color="auto"/>
        <w:right w:val="none" w:sz="0" w:space="0" w:color="auto"/>
      </w:divBdr>
    </w:div>
    <w:div w:id="220333763">
      <w:bodyDiv w:val="1"/>
      <w:marLeft w:val="0"/>
      <w:marRight w:val="0"/>
      <w:marTop w:val="0"/>
      <w:marBottom w:val="0"/>
      <w:divBdr>
        <w:top w:val="none" w:sz="0" w:space="0" w:color="auto"/>
        <w:left w:val="none" w:sz="0" w:space="0" w:color="auto"/>
        <w:bottom w:val="none" w:sz="0" w:space="0" w:color="auto"/>
        <w:right w:val="none" w:sz="0" w:space="0" w:color="auto"/>
      </w:divBdr>
    </w:div>
    <w:div w:id="220336594">
      <w:bodyDiv w:val="1"/>
      <w:marLeft w:val="0"/>
      <w:marRight w:val="0"/>
      <w:marTop w:val="0"/>
      <w:marBottom w:val="0"/>
      <w:divBdr>
        <w:top w:val="none" w:sz="0" w:space="0" w:color="auto"/>
        <w:left w:val="none" w:sz="0" w:space="0" w:color="auto"/>
        <w:bottom w:val="none" w:sz="0" w:space="0" w:color="auto"/>
        <w:right w:val="none" w:sz="0" w:space="0" w:color="auto"/>
      </w:divBdr>
    </w:div>
    <w:div w:id="220947894">
      <w:bodyDiv w:val="1"/>
      <w:marLeft w:val="0"/>
      <w:marRight w:val="0"/>
      <w:marTop w:val="0"/>
      <w:marBottom w:val="0"/>
      <w:divBdr>
        <w:top w:val="none" w:sz="0" w:space="0" w:color="auto"/>
        <w:left w:val="none" w:sz="0" w:space="0" w:color="auto"/>
        <w:bottom w:val="none" w:sz="0" w:space="0" w:color="auto"/>
        <w:right w:val="none" w:sz="0" w:space="0" w:color="auto"/>
      </w:divBdr>
    </w:div>
    <w:div w:id="221135632">
      <w:bodyDiv w:val="1"/>
      <w:marLeft w:val="0"/>
      <w:marRight w:val="0"/>
      <w:marTop w:val="0"/>
      <w:marBottom w:val="0"/>
      <w:divBdr>
        <w:top w:val="none" w:sz="0" w:space="0" w:color="auto"/>
        <w:left w:val="none" w:sz="0" w:space="0" w:color="auto"/>
        <w:bottom w:val="none" w:sz="0" w:space="0" w:color="auto"/>
        <w:right w:val="none" w:sz="0" w:space="0" w:color="auto"/>
      </w:divBdr>
    </w:div>
    <w:div w:id="221138379">
      <w:bodyDiv w:val="1"/>
      <w:marLeft w:val="0"/>
      <w:marRight w:val="0"/>
      <w:marTop w:val="0"/>
      <w:marBottom w:val="0"/>
      <w:divBdr>
        <w:top w:val="none" w:sz="0" w:space="0" w:color="auto"/>
        <w:left w:val="none" w:sz="0" w:space="0" w:color="auto"/>
        <w:bottom w:val="none" w:sz="0" w:space="0" w:color="auto"/>
        <w:right w:val="none" w:sz="0" w:space="0" w:color="auto"/>
      </w:divBdr>
    </w:div>
    <w:div w:id="221184602">
      <w:bodyDiv w:val="1"/>
      <w:marLeft w:val="0"/>
      <w:marRight w:val="0"/>
      <w:marTop w:val="0"/>
      <w:marBottom w:val="0"/>
      <w:divBdr>
        <w:top w:val="none" w:sz="0" w:space="0" w:color="auto"/>
        <w:left w:val="none" w:sz="0" w:space="0" w:color="auto"/>
        <w:bottom w:val="none" w:sz="0" w:space="0" w:color="auto"/>
        <w:right w:val="none" w:sz="0" w:space="0" w:color="auto"/>
      </w:divBdr>
    </w:div>
    <w:div w:id="221216203">
      <w:bodyDiv w:val="1"/>
      <w:marLeft w:val="0"/>
      <w:marRight w:val="0"/>
      <w:marTop w:val="0"/>
      <w:marBottom w:val="0"/>
      <w:divBdr>
        <w:top w:val="none" w:sz="0" w:space="0" w:color="auto"/>
        <w:left w:val="none" w:sz="0" w:space="0" w:color="auto"/>
        <w:bottom w:val="none" w:sz="0" w:space="0" w:color="auto"/>
        <w:right w:val="none" w:sz="0" w:space="0" w:color="auto"/>
      </w:divBdr>
    </w:div>
    <w:div w:id="221256701">
      <w:bodyDiv w:val="1"/>
      <w:marLeft w:val="0"/>
      <w:marRight w:val="0"/>
      <w:marTop w:val="0"/>
      <w:marBottom w:val="0"/>
      <w:divBdr>
        <w:top w:val="none" w:sz="0" w:space="0" w:color="auto"/>
        <w:left w:val="none" w:sz="0" w:space="0" w:color="auto"/>
        <w:bottom w:val="none" w:sz="0" w:space="0" w:color="auto"/>
        <w:right w:val="none" w:sz="0" w:space="0" w:color="auto"/>
      </w:divBdr>
    </w:div>
    <w:div w:id="221522241">
      <w:bodyDiv w:val="1"/>
      <w:marLeft w:val="0"/>
      <w:marRight w:val="0"/>
      <w:marTop w:val="0"/>
      <w:marBottom w:val="0"/>
      <w:divBdr>
        <w:top w:val="none" w:sz="0" w:space="0" w:color="auto"/>
        <w:left w:val="none" w:sz="0" w:space="0" w:color="auto"/>
        <w:bottom w:val="none" w:sz="0" w:space="0" w:color="auto"/>
        <w:right w:val="none" w:sz="0" w:space="0" w:color="auto"/>
      </w:divBdr>
    </w:div>
    <w:div w:id="221605277">
      <w:bodyDiv w:val="1"/>
      <w:marLeft w:val="0"/>
      <w:marRight w:val="0"/>
      <w:marTop w:val="0"/>
      <w:marBottom w:val="0"/>
      <w:divBdr>
        <w:top w:val="none" w:sz="0" w:space="0" w:color="auto"/>
        <w:left w:val="none" w:sz="0" w:space="0" w:color="auto"/>
        <w:bottom w:val="none" w:sz="0" w:space="0" w:color="auto"/>
        <w:right w:val="none" w:sz="0" w:space="0" w:color="auto"/>
      </w:divBdr>
    </w:div>
    <w:div w:id="221643777">
      <w:bodyDiv w:val="1"/>
      <w:marLeft w:val="0"/>
      <w:marRight w:val="0"/>
      <w:marTop w:val="0"/>
      <w:marBottom w:val="0"/>
      <w:divBdr>
        <w:top w:val="none" w:sz="0" w:space="0" w:color="auto"/>
        <w:left w:val="none" w:sz="0" w:space="0" w:color="auto"/>
        <w:bottom w:val="none" w:sz="0" w:space="0" w:color="auto"/>
        <w:right w:val="none" w:sz="0" w:space="0" w:color="auto"/>
      </w:divBdr>
    </w:div>
    <w:div w:id="222061163">
      <w:bodyDiv w:val="1"/>
      <w:marLeft w:val="0"/>
      <w:marRight w:val="0"/>
      <w:marTop w:val="0"/>
      <w:marBottom w:val="0"/>
      <w:divBdr>
        <w:top w:val="none" w:sz="0" w:space="0" w:color="auto"/>
        <w:left w:val="none" w:sz="0" w:space="0" w:color="auto"/>
        <w:bottom w:val="none" w:sz="0" w:space="0" w:color="auto"/>
        <w:right w:val="none" w:sz="0" w:space="0" w:color="auto"/>
      </w:divBdr>
    </w:div>
    <w:div w:id="222758062">
      <w:bodyDiv w:val="1"/>
      <w:marLeft w:val="0"/>
      <w:marRight w:val="0"/>
      <w:marTop w:val="0"/>
      <w:marBottom w:val="0"/>
      <w:divBdr>
        <w:top w:val="none" w:sz="0" w:space="0" w:color="auto"/>
        <w:left w:val="none" w:sz="0" w:space="0" w:color="auto"/>
        <w:bottom w:val="none" w:sz="0" w:space="0" w:color="auto"/>
        <w:right w:val="none" w:sz="0" w:space="0" w:color="auto"/>
      </w:divBdr>
    </w:div>
    <w:div w:id="222954842">
      <w:bodyDiv w:val="1"/>
      <w:marLeft w:val="0"/>
      <w:marRight w:val="0"/>
      <w:marTop w:val="0"/>
      <w:marBottom w:val="0"/>
      <w:divBdr>
        <w:top w:val="none" w:sz="0" w:space="0" w:color="auto"/>
        <w:left w:val="none" w:sz="0" w:space="0" w:color="auto"/>
        <w:bottom w:val="none" w:sz="0" w:space="0" w:color="auto"/>
        <w:right w:val="none" w:sz="0" w:space="0" w:color="auto"/>
      </w:divBdr>
    </w:div>
    <w:div w:id="223759394">
      <w:bodyDiv w:val="1"/>
      <w:marLeft w:val="0"/>
      <w:marRight w:val="0"/>
      <w:marTop w:val="0"/>
      <w:marBottom w:val="0"/>
      <w:divBdr>
        <w:top w:val="none" w:sz="0" w:space="0" w:color="auto"/>
        <w:left w:val="none" w:sz="0" w:space="0" w:color="auto"/>
        <w:bottom w:val="none" w:sz="0" w:space="0" w:color="auto"/>
        <w:right w:val="none" w:sz="0" w:space="0" w:color="auto"/>
      </w:divBdr>
    </w:div>
    <w:div w:id="223761589">
      <w:bodyDiv w:val="1"/>
      <w:marLeft w:val="0"/>
      <w:marRight w:val="0"/>
      <w:marTop w:val="0"/>
      <w:marBottom w:val="0"/>
      <w:divBdr>
        <w:top w:val="none" w:sz="0" w:space="0" w:color="auto"/>
        <w:left w:val="none" w:sz="0" w:space="0" w:color="auto"/>
        <w:bottom w:val="none" w:sz="0" w:space="0" w:color="auto"/>
        <w:right w:val="none" w:sz="0" w:space="0" w:color="auto"/>
      </w:divBdr>
    </w:div>
    <w:div w:id="224417459">
      <w:bodyDiv w:val="1"/>
      <w:marLeft w:val="0"/>
      <w:marRight w:val="0"/>
      <w:marTop w:val="0"/>
      <w:marBottom w:val="0"/>
      <w:divBdr>
        <w:top w:val="none" w:sz="0" w:space="0" w:color="auto"/>
        <w:left w:val="none" w:sz="0" w:space="0" w:color="auto"/>
        <w:bottom w:val="none" w:sz="0" w:space="0" w:color="auto"/>
        <w:right w:val="none" w:sz="0" w:space="0" w:color="auto"/>
      </w:divBdr>
    </w:div>
    <w:div w:id="224418415">
      <w:bodyDiv w:val="1"/>
      <w:marLeft w:val="0"/>
      <w:marRight w:val="0"/>
      <w:marTop w:val="0"/>
      <w:marBottom w:val="0"/>
      <w:divBdr>
        <w:top w:val="none" w:sz="0" w:space="0" w:color="auto"/>
        <w:left w:val="none" w:sz="0" w:space="0" w:color="auto"/>
        <w:bottom w:val="none" w:sz="0" w:space="0" w:color="auto"/>
        <w:right w:val="none" w:sz="0" w:space="0" w:color="auto"/>
      </w:divBdr>
    </w:div>
    <w:div w:id="224537668">
      <w:bodyDiv w:val="1"/>
      <w:marLeft w:val="0"/>
      <w:marRight w:val="0"/>
      <w:marTop w:val="0"/>
      <w:marBottom w:val="0"/>
      <w:divBdr>
        <w:top w:val="none" w:sz="0" w:space="0" w:color="auto"/>
        <w:left w:val="none" w:sz="0" w:space="0" w:color="auto"/>
        <w:bottom w:val="none" w:sz="0" w:space="0" w:color="auto"/>
        <w:right w:val="none" w:sz="0" w:space="0" w:color="auto"/>
      </w:divBdr>
    </w:div>
    <w:div w:id="224607630">
      <w:bodyDiv w:val="1"/>
      <w:marLeft w:val="0"/>
      <w:marRight w:val="0"/>
      <w:marTop w:val="0"/>
      <w:marBottom w:val="0"/>
      <w:divBdr>
        <w:top w:val="none" w:sz="0" w:space="0" w:color="auto"/>
        <w:left w:val="none" w:sz="0" w:space="0" w:color="auto"/>
        <w:bottom w:val="none" w:sz="0" w:space="0" w:color="auto"/>
        <w:right w:val="none" w:sz="0" w:space="0" w:color="auto"/>
      </w:divBdr>
    </w:div>
    <w:div w:id="225531902">
      <w:bodyDiv w:val="1"/>
      <w:marLeft w:val="0"/>
      <w:marRight w:val="0"/>
      <w:marTop w:val="0"/>
      <w:marBottom w:val="0"/>
      <w:divBdr>
        <w:top w:val="none" w:sz="0" w:space="0" w:color="auto"/>
        <w:left w:val="none" w:sz="0" w:space="0" w:color="auto"/>
        <w:bottom w:val="none" w:sz="0" w:space="0" w:color="auto"/>
        <w:right w:val="none" w:sz="0" w:space="0" w:color="auto"/>
      </w:divBdr>
    </w:div>
    <w:div w:id="225646844">
      <w:bodyDiv w:val="1"/>
      <w:marLeft w:val="0"/>
      <w:marRight w:val="0"/>
      <w:marTop w:val="0"/>
      <w:marBottom w:val="0"/>
      <w:divBdr>
        <w:top w:val="none" w:sz="0" w:space="0" w:color="auto"/>
        <w:left w:val="none" w:sz="0" w:space="0" w:color="auto"/>
        <w:bottom w:val="none" w:sz="0" w:space="0" w:color="auto"/>
        <w:right w:val="none" w:sz="0" w:space="0" w:color="auto"/>
      </w:divBdr>
    </w:div>
    <w:div w:id="225655288">
      <w:bodyDiv w:val="1"/>
      <w:marLeft w:val="0"/>
      <w:marRight w:val="0"/>
      <w:marTop w:val="0"/>
      <w:marBottom w:val="0"/>
      <w:divBdr>
        <w:top w:val="none" w:sz="0" w:space="0" w:color="auto"/>
        <w:left w:val="none" w:sz="0" w:space="0" w:color="auto"/>
        <w:bottom w:val="none" w:sz="0" w:space="0" w:color="auto"/>
        <w:right w:val="none" w:sz="0" w:space="0" w:color="auto"/>
      </w:divBdr>
    </w:div>
    <w:div w:id="226191090">
      <w:bodyDiv w:val="1"/>
      <w:marLeft w:val="0"/>
      <w:marRight w:val="0"/>
      <w:marTop w:val="0"/>
      <w:marBottom w:val="0"/>
      <w:divBdr>
        <w:top w:val="none" w:sz="0" w:space="0" w:color="auto"/>
        <w:left w:val="none" w:sz="0" w:space="0" w:color="auto"/>
        <w:bottom w:val="none" w:sz="0" w:space="0" w:color="auto"/>
        <w:right w:val="none" w:sz="0" w:space="0" w:color="auto"/>
      </w:divBdr>
    </w:div>
    <w:div w:id="226306539">
      <w:bodyDiv w:val="1"/>
      <w:marLeft w:val="0"/>
      <w:marRight w:val="0"/>
      <w:marTop w:val="0"/>
      <w:marBottom w:val="0"/>
      <w:divBdr>
        <w:top w:val="none" w:sz="0" w:space="0" w:color="auto"/>
        <w:left w:val="none" w:sz="0" w:space="0" w:color="auto"/>
        <w:bottom w:val="none" w:sz="0" w:space="0" w:color="auto"/>
        <w:right w:val="none" w:sz="0" w:space="0" w:color="auto"/>
      </w:divBdr>
      <w:divsChild>
        <w:div w:id="116725047">
          <w:marLeft w:val="480"/>
          <w:marRight w:val="0"/>
          <w:marTop w:val="0"/>
          <w:marBottom w:val="0"/>
          <w:divBdr>
            <w:top w:val="none" w:sz="0" w:space="0" w:color="auto"/>
            <w:left w:val="none" w:sz="0" w:space="0" w:color="auto"/>
            <w:bottom w:val="none" w:sz="0" w:space="0" w:color="auto"/>
            <w:right w:val="none" w:sz="0" w:space="0" w:color="auto"/>
          </w:divBdr>
        </w:div>
        <w:div w:id="149296359">
          <w:marLeft w:val="480"/>
          <w:marRight w:val="0"/>
          <w:marTop w:val="0"/>
          <w:marBottom w:val="0"/>
          <w:divBdr>
            <w:top w:val="none" w:sz="0" w:space="0" w:color="auto"/>
            <w:left w:val="none" w:sz="0" w:space="0" w:color="auto"/>
            <w:bottom w:val="none" w:sz="0" w:space="0" w:color="auto"/>
            <w:right w:val="none" w:sz="0" w:space="0" w:color="auto"/>
          </w:divBdr>
        </w:div>
        <w:div w:id="216015033">
          <w:marLeft w:val="480"/>
          <w:marRight w:val="0"/>
          <w:marTop w:val="0"/>
          <w:marBottom w:val="0"/>
          <w:divBdr>
            <w:top w:val="none" w:sz="0" w:space="0" w:color="auto"/>
            <w:left w:val="none" w:sz="0" w:space="0" w:color="auto"/>
            <w:bottom w:val="none" w:sz="0" w:space="0" w:color="auto"/>
            <w:right w:val="none" w:sz="0" w:space="0" w:color="auto"/>
          </w:divBdr>
        </w:div>
        <w:div w:id="256060808">
          <w:marLeft w:val="480"/>
          <w:marRight w:val="0"/>
          <w:marTop w:val="0"/>
          <w:marBottom w:val="0"/>
          <w:divBdr>
            <w:top w:val="none" w:sz="0" w:space="0" w:color="auto"/>
            <w:left w:val="none" w:sz="0" w:space="0" w:color="auto"/>
            <w:bottom w:val="none" w:sz="0" w:space="0" w:color="auto"/>
            <w:right w:val="none" w:sz="0" w:space="0" w:color="auto"/>
          </w:divBdr>
        </w:div>
        <w:div w:id="321739736">
          <w:marLeft w:val="480"/>
          <w:marRight w:val="0"/>
          <w:marTop w:val="0"/>
          <w:marBottom w:val="0"/>
          <w:divBdr>
            <w:top w:val="none" w:sz="0" w:space="0" w:color="auto"/>
            <w:left w:val="none" w:sz="0" w:space="0" w:color="auto"/>
            <w:bottom w:val="none" w:sz="0" w:space="0" w:color="auto"/>
            <w:right w:val="none" w:sz="0" w:space="0" w:color="auto"/>
          </w:divBdr>
        </w:div>
        <w:div w:id="324091180">
          <w:marLeft w:val="480"/>
          <w:marRight w:val="0"/>
          <w:marTop w:val="0"/>
          <w:marBottom w:val="0"/>
          <w:divBdr>
            <w:top w:val="none" w:sz="0" w:space="0" w:color="auto"/>
            <w:left w:val="none" w:sz="0" w:space="0" w:color="auto"/>
            <w:bottom w:val="none" w:sz="0" w:space="0" w:color="auto"/>
            <w:right w:val="none" w:sz="0" w:space="0" w:color="auto"/>
          </w:divBdr>
        </w:div>
        <w:div w:id="351496115">
          <w:marLeft w:val="480"/>
          <w:marRight w:val="0"/>
          <w:marTop w:val="0"/>
          <w:marBottom w:val="0"/>
          <w:divBdr>
            <w:top w:val="none" w:sz="0" w:space="0" w:color="auto"/>
            <w:left w:val="none" w:sz="0" w:space="0" w:color="auto"/>
            <w:bottom w:val="none" w:sz="0" w:space="0" w:color="auto"/>
            <w:right w:val="none" w:sz="0" w:space="0" w:color="auto"/>
          </w:divBdr>
        </w:div>
        <w:div w:id="354232481">
          <w:marLeft w:val="480"/>
          <w:marRight w:val="0"/>
          <w:marTop w:val="0"/>
          <w:marBottom w:val="0"/>
          <w:divBdr>
            <w:top w:val="none" w:sz="0" w:space="0" w:color="auto"/>
            <w:left w:val="none" w:sz="0" w:space="0" w:color="auto"/>
            <w:bottom w:val="none" w:sz="0" w:space="0" w:color="auto"/>
            <w:right w:val="none" w:sz="0" w:space="0" w:color="auto"/>
          </w:divBdr>
        </w:div>
        <w:div w:id="395055430">
          <w:marLeft w:val="480"/>
          <w:marRight w:val="0"/>
          <w:marTop w:val="0"/>
          <w:marBottom w:val="0"/>
          <w:divBdr>
            <w:top w:val="none" w:sz="0" w:space="0" w:color="auto"/>
            <w:left w:val="none" w:sz="0" w:space="0" w:color="auto"/>
            <w:bottom w:val="none" w:sz="0" w:space="0" w:color="auto"/>
            <w:right w:val="none" w:sz="0" w:space="0" w:color="auto"/>
          </w:divBdr>
        </w:div>
        <w:div w:id="422650212">
          <w:marLeft w:val="480"/>
          <w:marRight w:val="0"/>
          <w:marTop w:val="0"/>
          <w:marBottom w:val="0"/>
          <w:divBdr>
            <w:top w:val="none" w:sz="0" w:space="0" w:color="auto"/>
            <w:left w:val="none" w:sz="0" w:space="0" w:color="auto"/>
            <w:bottom w:val="none" w:sz="0" w:space="0" w:color="auto"/>
            <w:right w:val="none" w:sz="0" w:space="0" w:color="auto"/>
          </w:divBdr>
        </w:div>
        <w:div w:id="470711014">
          <w:marLeft w:val="480"/>
          <w:marRight w:val="0"/>
          <w:marTop w:val="0"/>
          <w:marBottom w:val="0"/>
          <w:divBdr>
            <w:top w:val="none" w:sz="0" w:space="0" w:color="auto"/>
            <w:left w:val="none" w:sz="0" w:space="0" w:color="auto"/>
            <w:bottom w:val="none" w:sz="0" w:space="0" w:color="auto"/>
            <w:right w:val="none" w:sz="0" w:space="0" w:color="auto"/>
          </w:divBdr>
        </w:div>
        <w:div w:id="571431105">
          <w:marLeft w:val="480"/>
          <w:marRight w:val="0"/>
          <w:marTop w:val="0"/>
          <w:marBottom w:val="0"/>
          <w:divBdr>
            <w:top w:val="none" w:sz="0" w:space="0" w:color="auto"/>
            <w:left w:val="none" w:sz="0" w:space="0" w:color="auto"/>
            <w:bottom w:val="none" w:sz="0" w:space="0" w:color="auto"/>
            <w:right w:val="none" w:sz="0" w:space="0" w:color="auto"/>
          </w:divBdr>
        </w:div>
        <w:div w:id="575743861">
          <w:marLeft w:val="480"/>
          <w:marRight w:val="0"/>
          <w:marTop w:val="0"/>
          <w:marBottom w:val="0"/>
          <w:divBdr>
            <w:top w:val="none" w:sz="0" w:space="0" w:color="auto"/>
            <w:left w:val="none" w:sz="0" w:space="0" w:color="auto"/>
            <w:bottom w:val="none" w:sz="0" w:space="0" w:color="auto"/>
            <w:right w:val="none" w:sz="0" w:space="0" w:color="auto"/>
          </w:divBdr>
        </w:div>
        <w:div w:id="643319331">
          <w:marLeft w:val="480"/>
          <w:marRight w:val="0"/>
          <w:marTop w:val="0"/>
          <w:marBottom w:val="0"/>
          <w:divBdr>
            <w:top w:val="none" w:sz="0" w:space="0" w:color="auto"/>
            <w:left w:val="none" w:sz="0" w:space="0" w:color="auto"/>
            <w:bottom w:val="none" w:sz="0" w:space="0" w:color="auto"/>
            <w:right w:val="none" w:sz="0" w:space="0" w:color="auto"/>
          </w:divBdr>
        </w:div>
        <w:div w:id="714160747">
          <w:marLeft w:val="480"/>
          <w:marRight w:val="0"/>
          <w:marTop w:val="0"/>
          <w:marBottom w:val="0"/>
          <w:divBdr>
            <w:top w:val="none" w:sz="0" w:space="0" w:color="auto"/>
            <w:left w:val="none" w:sz="0" w:space="0" w:color="auto"/>
            <w:bottom w:val="none" w:sz="0" w:space="0" w:color="auto"/>
            <w:right w:val="none" w:sz="0" w:space="0" w:color="auto"/>
          </w:divBdr>
        </w:div>
        <w:div w:id="814907064">
          <w:marLeft w:val="480"/>
          <w:marRight w:val="0"/>
          <w:marTop w:val="0"/>
          <w:marBottom w:val="0"/>
          <w:divBdr>
            <w:top w:val="none" w:sz="0" w:space="0" w:color="auto"/>
            <w:left w:val="none" w:sz="0" w:space="0" w:color="auto"/>
            <w:bottom w:val="none" w:sz="0" w:space="0" w:color="auto"/>
            <w:right w:val="none" w:sz="0" w:space="0" w:color="auto"/>
          </w:divBdr>
        </w:div>
        <w:div w:id="826554408">
          <w:marLeft w:val="480"/>
          <w:marRight w:val="0"/>
          <w:marTop w:val="0"/>
          <w:marBottom w:val="0"/>
          <w:divBdr>
            <w:top w:val="none" w:sz="0" w:space="0" w:color="auto"/>
            <w:left w:val="none" w:sz="0" w:space="0" w:color="auto"/>
            <w:bottom w:val="none" w:sz="0" w:space="0" w:color="auto"/>
            <w:right w:val="none" w:sz="0" w:space="0" w:color="auto"/>
          </w:divBdr>
        </w:div>
        <w:div w:id="855005025">
          <w:marLeft w:val="480"/>
          <w:marRight w:val="0"/>
          <w:marTop w:val="0"/>
          <w:marBottom w:val="0"/>
          <w:divBdr>
            <w:top w:val="none" w:sz="0" w:space="0" w:color="auto"/>
            <w:left w:val="none" w:sz="0" w:space="0" w:color="auto"/>
            <w:bottom w:val="none" w:sz="0" w:space="0" w:color="auto"/>
            <w:right w:val="none" w:sz="0" w:space="0" w:color="auto"/>
          </w:divBdr>
        </w:div>
        <w:div w:id="907308133">
          <w:marLeft w:val="480"/>
          <w:marRight w:val="0"/>
          <w:marTop w:val="0"/>
          <w:marBottom w:val="0"/>
          <w:divBdr>
            <w:top w:val="none" w:sz="0" w:space="0" w:color="auto"/>
            <w:left w:val="none" w:sz="0" w:space="0" w:color="auto"/>
            <w:bottom w:val="none" w:sz="0" w:space="0" w:color="auto"/>
            <w:right w:val="none" w:sz="0" w:space="0" w:color="auto"/>
          </w:divBdr>
        </w:div>
        <w:div w:id="926155482">
          <w:marLeft w:val="480"/>
          <w:marRight w:val="0"/>
          <w:marTop w:val="0"/>
          <w:marBottom w:val="0"/>
          <w:divBdr>
            <w:top w:val="none" w:sz="0" w:space="0" w:color="auto"/>
            <w:left w:val="none" w:sz="0" w:space="0" w:color="auto"/>
            <w:bottom w:val="none" w:sz="0" w:space="0" w:color="auto"/>
            <w:right w:val="none" w:sz="0" w:space="0" w:color="auto"/>
          </w:divBdr>
        </w:div>
        <w:div w:id="1043092228">
          <w:marLeft w:val="480"/>
          <w:marRight w:val="0"/>
          <w:marTop w:val="0"/>
          <w:marBottom w:val="0"/>
          <w:divBdr>
            <w:top w:val="none" w:sz="0" w:space="0" w:color="auto"/>
            <w:left w:val="none" w:sz="0" w:space="0" w:color="auto"/>
            <w:bottom w:val="none" w:sz="0" w:space="0" w:color="auto"/>
            <w:right w:val="none" w:sz="0" w:space="0" w:color="auto"/>
          </w:divBdr>
        </w:div>
        <w:div w:id="1044795091">
          <w:marLeft w:val="480"/>
          <w:marRight w:val="0"/>
          <w:marTop w:val="0"/>
          <w:marBottom w:val="0"/>
          <w:divBdr>
            <w:top w:val="none" w:sz="0" w:space="0" w:color="auto"/>
            <w:left w:val="none" w:sz="0" w:space="0" w:color="auto"/>
            <w:bottom w:val="none" w:sz="0" w:space="0" w:color="auto"/>
            <w:right w:val="none" w:sz="0" w:space="0" w:color="auto"/>
          </w:divBdr>
        </w:div>
        <w:div w:id="1100489110">
          <w:marLeft w:val="480"/>
          <w:marRight w:val="0"/>
          <w:marTop w:val="0"/>
          <w:marBottom w:val="0"/>
          <w:divBdr>
            <w:top w:val="none" w:sz="0" w:space="0" w:color="auto"/>
            <w:left w:val="none" w:sz="0" w:space="0" w:color="auto"/>
            <w:bottom w:val="none" w:sz="0" w:space="0" w:color="auto"/>
            <w:right w:val="none" w:sz="0" w:space="0" w:color="auto"/>
          </w:divBdr>
        </w:div>
        <w:div w:id="1166701021">
          <w:marLeft w:val="480"/>
          <w:marRight w:val="0"/>
          <w:marTop w:val="0"/>
          <w:marBottom w:val="0"/>
          <w:divBdr>
            <w:top w:val="none" w:sz="0" w:space="0" w:color="auto"/>
            <w:left w:val="none" w:sz="0" w:space="0" w:color="auto"/>
            <w:bottom w:val="none" w:sz="0" w:space="0" w:color="auto"/>
            <w:right w:val="none" w:sz="0" w:space="0" w:color="auto"/>
          </w:divBdr>
        </w:div>
        <w:div w:id="1230535028">
          <w:marLeft w:val="480"/>
          <w:marRight w:val="0"/>
          <w:marTop w:val="0"/>
          <w:marBottom w:val="0"/>
          <w:divBdr>
            <w:top w:val="none" w:sz="0" w:space="0" w:color="auto"/>
            <w:left w:val="none" w:sz="0" w:space="0" w:color="auto"/>
            <w:bottom w:val="none" w:sz="0" w:space="0" w:color="auto"/>
            <w:right w:val="none" w:sz="0" w:space="0" w:color="auto"/>
          </w:divBdr>
        </w:div>
        <w:div w:id="1321155052">
          <w:marLeft w:val="480"/>
          <w:marRight w:val="0"/>
          <w:marTop w:val="0"/>
          <w:marBottom w:val="0"/>
          <w:divBdr>
            <w:top w:val="none" w:sz="0" w:space="0" w:color="auto"/>
            <w:left w:val="none" w:sz="0" w:space="0" w:color="auto"/>
            <w:bottom w:val="none" w:sz="0" w:space="0" w:color="auto"/>
            <w:right w:val="none" w:sz="0" w:space="0" w:color="auto"/>
          </w:divBdr>
        </w:div>
        <w:div w:id="1336766326">
          <w:marLeft w:val="480"/>
          <w:marRight w:val="0"/>
          <w:marTop w:val="0"/>
          <w:marBottom w:val="0"/>
          <w:divBdr>
            <w:top w:val="none" w:sz="0" w:space="0" w:color="auto"/>
            <w:left w:val="none" w:sz="0" w:space="0" w:color="auto"/>
            <w:bottom w:val="none" w:sz="0" w:space="0" w:color="auto"/>
            <w:right w:val="none" w:sz="0" w:space="0" w:color="auto"/>
          </w:divBdr>
        </w:div>
        <w:div w:id="1354723366">
          <w:marLeft w:val="480"/>
          <w:marRight w:val="0"/>
          <w:marTop w:val="0"/>
          <w:marBottom w:val="0"/>
          <w:divBdr>
            <w:top w:val="none" w:sz="0" w:space="0" w:color="auto"/>
            <w:left w:val="none" w:sz="0" w:space="0" w:color="auto"/>
            <w:bottom w:val="none" w:sz="0" w:space="0" w:color="auto"/>
            <w:right w:val="none" w:sz="0" w:space="0" w:color="auto"/>
          </w:divBdr>
        </w:div>
        <w:div w:id="1385136101">
          <w:marLeft w:val="480"/>
          <w:marRight w:val="0"/>
          <w:marTop w:val="0"/>
          <w:marBottom w:val="0"/>
          <w:divBdr>
            <w:top w:val="none" w:sz="0" w:space="0" w:color="auto"/>
            <w:left w:val="none" w:sz="0" w:space="0" w:color="auto"/>
            <w:bottom w:val="none" w:sz="0" w:space="0" w:color="auto"/>
            <w:right w:val="none" w:sz="0" w:space="0" w:color="auto"/>
          </w:divBdr>
        </w:div>
        <w:div w:id="1391732376">
          <w:marLeft w:val="480"/>
          <w:marRight w:val="0"/>
          <w:marTop w:val="0"/>
          <w:marBottom w:val="0"/>
          <w:divBdr>
            <w:top w:val="none" w:sz="0" w:space="0" w:color="auto"/>
            <w:left w:val="none" w:sz="0" w:space="0" w:color="auto"/>
            <w:bottom w:val="none" w:sz="0" w:space="0" w:color="auto"/>
            <w:right w:val="none" w:sz="0" w:space="0" w:color="auto"/>
          </w:divBdr>
        </w:div>
        <w:div w:id="1487892544">
          <w:marLeft w:val="480"/>
          <w:marRight w:val="0"/>
          <w:marTop w:val="0"/>
          <w:marBottom w:val="0"/>
          <w:divBdr>
            <w:top w:val="none" w:sz="0" w:space="0" w:color="auto"/>
            <w:left w:val="none" w:sz="0" w:space="0" w:color="auto"/>
            <w:bottom w:val="none" w:sz="0" w:space="0" w:color="auto"/>
            <w:right w:val="none" w:sz="0" w:space="0" w:color="auto"/>
          </w:divBdr>
        </w:div>
        <w:div w:id="1524782067">
          <w:marLeft w:val="480"/>
          <w:marRight w:val="0"/>
          <w:marTop w:val="0"/>
          <w:marBottom w:val="0"/>
          <w:divBdr>
            <w:top w:val="none" w:sz="0" w:space="0" w:color="auto"/>
            <w:left w:val="none" w:sz="0" w:space="0" w:color="auto"/>
            <w:bottom w:val="none" w:sz="0" w:space="0" w:color="auto"/>
            <w:right w:val="none" w:sz="0" w:space="0" w:color="auto"/>
          </w:divBdr>
        </w:div>
        <w:div w:id="1744647242">
          <w:marLeft w:val="480"/>
          <w:marRight w:val="0"/>
          <w:marTop w:val="0"/>
          <w:marBottom w:val="0"/>
          <w:divBdr>
            <w:top w:val="none" w:sz="0" w:space="0" w:color="auto"/>
            <w:left w:val="none" w:sz="0" w:space="0" w:color="auto"/>
            <w:bottom w:val="none" w:sz="0" w:space="0" w:color="auto"/>
            <w:right w:val="none" w:sz="0" w:space="0" w:color="auto"/>
          </w:divBdr>
        </w:div>
        <w:div w:id="1807165033">
          <w:marLeft w:val="480"/>
          <w:marRight w:val="0"/>
          <w:marTop w:val="0"/>
          <w:marBottom w:val="0"/>
          <w:divBdr>
            <w:top w:val="none" w:sz="0" w:space="0" w:color="auto"/>
            <w:left w:val="none" w:sz="0" w:space="0" w:color="auto"/>
            <w:bottom w:val="none" w:sz="0" w:space="0" w:color="auto"/>
            <w:right w:val="none" w:sz="0" w:space="0" w:color="auto"/>
          </w:divBdr>
        </w:div>
        <w:div w:id="1816684455">
          <w:marLeft w:val="480"/>
          <w:marRight w:val="0"/>
          <w:marTop w:val="0"/>
          <w:marBottom w:val="0"/>
          <w:divBdr>
            <w:top w:val="none" w:sz="0" w:space="0" w:color="auto"/>
            <w:left w:val="none" w:sz="0" w:space="0" w:color="auto"/>
            <w:bottom w:val="none" w:sz="0" w:space="0" w:color="auto"/>
            <w:right w:val="none" w:sz="0" w:space="0" w:color="auto"/>
          </w:divBdr>
        </w:div>
        <w:div w:id="1840921412">
          <w:marLeft w:val="480"/>
          <w:marRight w:val="0"/>
          <w:marTop w:val="0"/>
          <w:marBottom w:val="0"/>
          <w:divBdr>
            <w:top w:val="none" w:sz="0" w:space="0" w:color="auto"/>
            <w:left w:val="none" w:sz="0" w:space="0" w:color="auto"/>
            <w:bottom w:val="none" w:sz="0" w:space="0" w:color="auto"/>
            <w:right w:val="none" w:sz="0" w:space="0" w:color="auto"/>
          </w:divBdr>
        </w:div>
        <w:div w:id="1974670429">
          <w:marLeft w:val="480"/>
          <w:marRight w:val="0"/>
          <w:marTop w:val="0"/>
          <w:marBottom w:val="0"/>
          <w:divBdr>
            <w:top w:val="none" w:sz="0" w:space="0" w:color="auto"/>
            <w:left w:val="none" w:sz="0" w:space="0" w:color="auto"/>
            <w:bottom w:val="none" w:sz="0" w:space="0" w:color="auto"/>
            <w:right w:val="none" w:sz="0" w:space="0" w:color="auto"/>
          </w:divBdr>
        </w:div>
        <w:div w:id="2051029961">
          <w:marLeft w:val="480"/>
          <w:marRight w:val="0"/>
          <w:marTop w:val="0"/>
          <w:marBottom w:val="0"/>
          <w:divBdr>
            <w:top w:val="none" w:sz="0" w:space="0" w:color="auto"/>
            <w:left w:val="none" w:sz="0" w:space="0" w:color="auto"/>
            <w:bottom w:val="none" w:sz="0" w:space="0" w:color="auto"/>
            <w:right w:val="none" w:sz="0" w:space="0" w:color="auto"/>
          </w:divBdr>
        </w:div>
      </w:divsChild>
    </w:div>
    <w:div w:id="226577005">
      <w:bodyDiv w:val="1"/>
      <w:marLeft w:val="0"/>
      <w:marRight w:val="0"/>
      <w:marTop w:val="0"/>
      <w:marBottom w:val="0"/>
      <w:divBdr>
        <w:top w:val="none" w:sz="0" w:space="0" w:color="auto"/>
        <w:left w:val="none" w:sz="0" w:space="0" w:color="auto"/>
        <w:bottom w:val="none" w:sz="0" w:space="0" w:color="auto"/>
        <w:right w:val="none" w:sz="0" w:space="0" w:color="auto"/>
      </w:divBdr>
    </w:div>
    <w:div w:id="226769008">
      <w:bodyDiv w:val="1"/>
      <w:marLeft w:val="0"/>
      <w:marRight w:val="0"/>
      <w:marTop w:val="0"/>
      <w:marBottom w:val="0"/>
      <w:divBdr>
        <w:top w:val="none" w:sz="0" w:space="0" w:color="auto"/>
        <w:left w:val="none" w:sz="0" w:space="0" w:color="auto"/>
        <w:bottom w:val="none" w:sz="0" w:space="0" w:color="auto"/>
        <w:right w:val="none" w:sz="0" w:space="0" w:color="auto"/>
      </w:divBdr>
      <w:divsChild>
        <w:div w:id="17463517">
          <w:marLeft w:val="480"/>
          <w:marRight w:val="0"/>
          <w:marTop w:val="0"/>
          <w:marBottom w:val="0"/>
          <w:divBdr>
            <w:top w:val="none" w:sz="0" w:space="0" w:color="auto"/>
            <w:left w:val="none" w:sz="0" w:space="0" w:color="auto"/>
            <w:bottom w:val="none" w:sz="0" w:space="0" w:color="auto"/>
            <w:right w:val="none" w:sz="0" w:space="0" w:color="auto"/>
          </w:divBdr>
        </w:div>
        <w:div w:id="67308988">
          <w:marLeft w:val="480"/>
          <w:marRight w:val="0"/>
          <w:marTop w:val="0"/>
          <w:marBottom w:val="0"/>
          <w:divBdr>
            <w:top w:val="none" w:sz="0" w:space="0" w:color="auto"/>
            <w:left w:val="none" w:sz="0" w:space="0" w:color="auto"/>
            <w:bottom w:val="none" w:sz="0" w:space="0" w:color="auto"/>
            <w:right w:val="none" w:sz="0" w:space="0" w:color="auto"/>
          </w:divBdr>
        </w:div>
        <w:div w:id="145362731">
          <w:marLeft w:val="480"/>
          <w:marRight w:val="0"/>
          <w:marTop w:val="0"/>
          <w:marBottom w:val="0"/>
          <w:divBdr>
            <w:top w:val="none" w:sz="0" w:space="0" w:color="auto"/>
            <w:left w:val="none" w:sz="0" w:space="0" w:color="auto"/>
            <w:bottom w:val="none" w:sz="0" w:space="0" w:color="auto"/>
            <w:right w:val="none" w:sz="0" w:space="0" w:color="auto"/>
          </w:divBdr>
        </w:div>
        <w:div w:id="148400942">
          <w:marLeft w:val="480"/>
          <w:marRight w:val="0"/>
          <w:marTop w:val="0"/>
          <w:marBottom w:val="0"/>
          <w:divBdr>
            <w:top w:val="none" w:sz="0" w:space="0" w:color="auto"/>
            <w:left w:val="none" w:sz="0" w:space="0" w:color="auto"/>
            <w:bottom w:val="none" w:sz="0" w:space="0" w:color="auto"/>
            <w:right w:val="none" w:sz="0" w:space="0" w:color="auto"/>
          </w:divBdr>
        </w:div>
        <w:div w:id="176770700">
          <w:marLeft w:val="480"/>
          <w:marRight w:val="0"/>
          <w:marTop w:val="0"/>
          <w:marBottom w:val="0"/>
          <w:divBdr>
            <w:top w:val="none" w:sz="0" w:space="0" w:color="auto"/>
            <w:left w:val="none" w:sz="0" w:space="0" w:color="auto"/>
            <w:bottom w:val="none" w:sz="0" w:space="0" w:color="auto"/>
            <w:right w:val="none" w:sz="0" w:space="0" w:color="auto"/>
          </w:divBdr>
        </w:div>
        <w:div w:id="196159881">
          <w:marLeft w:val="480"/>
          <w:marRight w:val="0"/>
          <w:marTop w:val="0"/>
          <w:marBottom w:val="0"/>
          <w:divBdr>
            <w:top w:val="none" w:sz="0" w:space="0" w:color="auto"/>
            <w:left w:val="none" w:sz="0" w:space="0" w:color="auto"/>
            <w:bottom w:val="none" w:sz="0" w:space="0" w:color="auto"/>
            <w:right w:val="none" w:sz="0" w:space="0" w:color="auto"/>
          </w:divBdr>
        </w:div>
        <w:div w:id="257450534">
          <w:marLeft w:val="480"/>
          <w:marRight w:val="0"/>
          <w:marTop w:val="0"/>
          <w:marBottom w:val="0"/>
          <w:divBdr>
            <w:top w:val="none" w:sz="0" w:space="0" w:color="auto"/>
            <w:left w:val="none" w:sz="0" w:space="0" w:color="auto"/>
            <w:bottom w:val="none" w:sz="0" w:space="0" w:color="auto"/>
            <w:right w:val="none" w:sz="0" w:space="0" w:color="auto"/>
          </w:divBdr>
        </w:div>
        <w:div w:id="404914095">
          <w:marLeft w:val="480"/>
          <w:marRight w:val="0"/>
          <w:marTop w:val="0"/>
          <w:marBottom w:val="0"/>
          <w:divBdr>
            <w:top w:val="none" w:sz="0" w:space="0" w:color="auto"/>
            <w:left w:val="none" w:sz="0" w:space="0" w:color="auto"/>
            <w:bottom w:val="none" w:sz="0" w:space="0" w:color="auto"/>
            <w:right w:val="none" w:sz="0" w:space="0" w:color="auto"/>
          </w:divBdr>
        </w:div>
        <w:div w:id="409543244">
          <w:marLeft w:val="480"/>
          <w:marRight w:val="0"/>
          <w:marTop w:val="0"/>
          <w:marBottom w:val="0"/>
          <w:divBdr>
            <w:top w:val="none" w:sz="0" w:space="0" w:color="auto"/>
            <w:left w:val="none" w:sz="0" w:space="0" w:color="auto"/>
            <w:bottom w:val="none" w:sz="0" w:space="0" w:color="auto"/>
            <w:right w:val="none" w:sz="0" w:space="0" w:color="auto"/>
          </w:divBdr>
        </w:div>
        <w:div w:id="412163795">
          <w:marLeft w:val="480"/>
          <w:marRight w:val="0"/>
          <w:marTop w:val="0"/>
          <w:marBottom w:val="0"/>
          <w:divBdr>
            <w:top w:val="none" w:sz="0" w:space="0" w:color="auto"/>
            <w:left w:val="none" w:sz="0" w:space="0" w:color="auto"/>
            <w:bottom w:val="none" w:sz="0" w:space="0" w:color="auto"/>
            <w:right w:val="none" w:sz="0" w:space="0" w:color="auto"/>
          </w:divBdr>
        </w:div>
        <w:div w:id="469631879">
          <w:marLeft w:val="480"/>
          <w:marRight w:val="0"/>
          <w:marTop w:val="0"/>
          <w:marBottom w:val="0"/>
          <w:divBdr>
            <w:top w:val="none" w:sz="0" w:space="0" w:color="auto"/>
            <w:left w:val="none" w:sz="0" w:space="0" w:color="auto"/>
            <w:bottom w:val="none" w:sz="0" w:space="0" w:color="auto"/>
            <w:right w:val="none" w:sz="0" w:space="0" w:color="auto"/>
          </w:divBdr>
        </w:div>
        <w:div w:id="558830807">
          <w:marLeft w:val="480"/>
          <w:marRight w:val="0"/>
          <w:marTop w:val="0"/>
          <w:marBottom w:val="0"/>
          <w:divBdr>
            <w:top w:val="none" w:sz="0" w:space="0" w:color="auto"/>
            <w:left w:val="none" w:sz="0" w:space="0" w:color="auto"/>
            <w:bottom w:val="none" w:sz="0" w:space="0" w:color="auto"/>
            <w:right w:val="none" w:sz="0" w:space="0" w:color="auto"/>
          </w:divBdr>
        </w:div>
        <w:div w:id="581259741">
          <w:marLeft w:val="480"/>
          <w:marRight w:val="0"/>
          <w:marTop w:val="0"/>
          <w:marBottom w:val="0"/>
          <w:divBdr>
            <w:top w:val="none" w:sz="0" w:space="0" w:color="auto"/>
            <w:left w:val="none" w:sz="0" w:space="0" w:color="auto"/>
            <w:bottom w:val="none" w:sz="0" w:space="0" w:color="auto"/>
            <w:right w:val="none" w:sz="0" w:space="0" w:color="auto"/>
          </w:divBdr>
        </w:div>
        <w:div w:id="665548693">
          <w:marLeft w:val="480"/>
          <w:marRight w:val="0"/>
          <w:marTop w:val="0"/>
          <w:marBottom w:val="0"/>
          <w:divBdr>
            <w:top w:val="none" w:sz="0" w:space="0" w:color="auto"/>
            <w:left w:val="none" w:sz="0" w:space="0" w:color="auto"/>
            <w:bottom w:val="none" w:sz="0" w:space="0" w:color="auto"/>
            <w:right w:val="none" w:sz="0" w:space="0" w:color="auto"/>
          </w:divBdr>
        </w:div>
        <w:div w:id="724572119">
          <w:marLeft w:val="480"/>
          <w:marRight w:val="0"/>
          <w:marTop w:val="0"/>
          <w:marBottom w:val="0"/>
          <w:divBdr>
            <w:top w:val="none" w:sz="0" w:space="0" w:color="auto"/>
            <w:left w:val="none" w:sz="0" w:space="0" w:color="auto"/>
            <w:bottom w:val="none" w:sz="0" w:space="0" w:color="auto"/>
            <w:right w:val="none" w:sz="0" w:space="0" w:color="auto"/>
          </w:divBdr>
        </w:div>
        <w:div w:id="755127064">
          <w:marLeft w:val="480"/>
          <w:marRight w:val="0"/>
          <w:marTop w:val="0"/>
          <w:marBottom w:val="0"/>
          <w:divBdr>
            <w:top w:val="none" w:sz="0" w:space="0" w:color="auto"/>
            <w:left w:val="none" w:sz="0" w:space="0" w:color="auto"/>
            <w:bottom w:val="none" w:sz="0" w:space="0" w:color="auto"/>
            <w:right w:val="none" w:sz="0" w:space="0" w:color="auto"/>
          </w:divBdr>
        </w:div>
        <w:div w:id="809517005">
          <w:marLeft w:val="480"/>
          <w:marRight w:val="0"/>
          <w:marTop w:val="0"/>
          <w:marBottom w:val="0"/>
          <w:divBdr>
            <w:top w:val="none" w:sz="0" w:space="0" w:color="auto"/>
            <w:left w:val="none" w:sz="0" w:space="0" w:color="auto"/>
            <w:bottom w:val="none" w:sz="0" w:space="0" w:color="auto"/>
            <w:right w:val="none" w:sz="0" w:space="0" w:color="auto"/>
          </w:divBdr>
        </w:div>
        <w:div w:id="893276737">
          <w:marLeft w:val="480"/>
          <w:marRight w:val="0"/>
          <w:marTop w:val="0"/>
          <w:marBottom w:val="0"/>
          <w:divBdr>
            <w:top w:val="none" w:sz="0" w:space="0" w:color="auto"/>
            <w:left w:val="none" w:sz="0" w:space="0" w:color="auto"/>
            <w:bottom w:val="none" w:sz="0" w:space="0" w:color="auto"/>
            <w:right w:val="none" w:sz="0" w:space="0" w:color="auto"/>
          </w:divBdr>
        </w:div>
        <w:div w:id="1243560911">
          <w:marLeft w:val="480"/>
          <w:marRight w:val="0"/>
          <w:marTop w:val="0"/>
          <w:marBottom w:val="0"/>
          <w:divBdr>
            <w:top w:val="none" w:sz="0" w:space="0" w:color="auto"/>
            <w:left w:val="none" w:sz="0" w:space="0" w:color="auto"/>
            <w:bottom w:val="none" w:sz="0" w:space="0" w:color="auto"/>
            <w:right w:val="none" w:sz="0" w:space="0" w:color="auto"/>
          </w:divBdr>
        </w:div>
        <w:div w:id="1244953983">
          <w:marLeft w:val="480"/>
          <w:marRight w:val="0"/>
          <w:marTop w:val="0"/>
          <w:marBottom w:val="0"/>
          <w:divBdr>
            <w:top w:val="none" w:sz="0" w:space="0" w:color="auto"/>
            <w:left w:val="none" w:sz="0" w:space="0" w:color="auto"/>
            <w:bottom w:val="none" w:sz="0" w:space="0" w:color="auto"/>
            <w:right w:val="none" w:sz="0" w:space="0" w:color="auto"/>
          </w:divBdr>
        </w:div>
        <w:div w:id="1419597667">
          <w:marLeft w:val="480"/>
          <w:marRight w:val="0"/>
          <w:marTop w:val="0"/>
          <w:marBottom w:val="0"/>
          <w:divBdr>
            <w:top w:val="none" w:sz="0" w:space="0" w:color="auto"/>
            <w:left w:val="none" w:sz="0" w:space="0" w:color="auto"/>
            <w:bottom w:val="none" w:sz="0" w:space="0" w:color="auto"/>
            <w:right w:val="none" w:sz="0" w:space="0" w:color="auto"/>
          </w:divBdr>
        </w:div>
        <w:div w:id="1440568521">
          <w:marLeft w:val="480"/>
          <w:marRight w:val="0"/>
          <w:marTop w:val="0"/>
          <w:marBottom w:val="0"/>
          <w:divBdr>
            <w:top w:val="none" w:sz="0" w:space="0" w:color="auto"/>
            <w:left w:val="none" w:sz="0" w:space="0" w:color="auto"/>
            <w:bottom w:val="none" w:sz="0" w:space="0" w:color="auto"/>
            <w:right w:val="none" w:sz="0" w:space="0" w:color="auto"/>
          </w:divBdr>
        </w:div>
        <w:div w:id="1463228180">
          <w:marLeft w:val="480"/>
          <w:marRight w:val="0"/>
          <w:marTop w:val="0"/>
          <w:marBottom w:val="0"/>
          <w:divBdr>
            <w:top w:val="none" w:sz="0" w:space="0" w:color="auto"/>
            <w:left w:val="none" w:sz="0" w:space="0" w:color="auto"/>
            <w:bottom w:val="none" w:sz="0" w:space="0" w:color="auto"/>
            <w:right w:val="none" w:sz="0" w:space="0" w:color="auto"/>
          </w:divBdr>
        </w:div>
        <w:div w:id="1483540971">
          <w:marLeft w:val="480"/>
          <w:marRight w:val="0"/>
          <w:marTop w:val="0"/>
          <w:marBottom w:val="0"/>
          <w:divBdr>
            <w:top w:val="none" w:sz="0" w:space="0" w:color="auto"/>
            <w:left w:val="none" w:sz="0" w:space="0" w:color="auto"/>
            <w:bottom w:val="none" w:sz="0" w:space="0" w:color="auto"/>
            <w:right w:val="none" w:sz="0" w:space="0" w:color="auto"/>
          </w:divBdr>
        </w:div>
        <w:div w:id="1519078069">
          <w:marLeft w:val="480"/>
          <w:marRight w:val="0"/>
          <w:marTop w:val="0"/>
          <w:marBottom w:val="0"/>
          <w:divBdr>
            <w:top w:val="none" w:sz="0" w:space="0" w:color="auto"/>
            <w:left w:val="none" w:sz="0" w:space="0" w:color="auto"/>
            <w:bottom w:val="none" w:sz="0" w:space="0" w:color="auto"/>
            <w:right w:val="none" w:sz="0" w:space="0" w:color="auto"/>
          </w:divBdr>
        </w:div>
        <w:div w:id="1540164786">
          <w:marLeft w:val="480"/>
          <w:marRight w:val="0"/>
          <w:marTop w:val="0"/>
          <w:marBottom w:val="0"/>
          <w:divBdr>
            <w:top w:val="none" w:sz="0" w:space="0" w:color="auto"/>
            <w:left w:val="none" w:sz="0" w:space="0" w:color="auto"/>
            <w:bottom w:val="none" w:sz="0" w:space="0" w:color="auto"/>
            <w:right w:val="none" w:sz="0" w:space="0" w:color="auto"/>
          </w:divBdr>
        </w:div>
        <w:div w:id="1547793358">
          <w:marLeft w:val="480"/>
          <w:marRight w:val="0"/>
          <w:marTop w:val="0"/>
          <w:marBottom w:val="0"/>
          <w:divBdr>
            <w:top w:val="none" w:sz="0" w:space="0" w:color="auto"/>
            <w:left w:val="none" w:sz="0" w:space="0" w:color="auto"/>
            <w:bottom w:val="none" w:sz="0" w:space="0" w:color="auto"/>
            <w:right w:val="none" w:sz="0" w:space="0" w:color="auto"/>
          </w:divBdr>
        </w:div>
        <w:div w:id="1590968031">
          <w:marLeft w:val="480"/>
          <w:marRight w:val="0"/>
          <w:marTop w:val="0"/>
          <w:marBottom w:val="0"/>
          <w:divBdr>
            <w:top w:val="none" w:sz="0" w:space="0" w:color="auto"/>
            <w:left w:val="none" w:sz="0" w:space="0" w:color="auto"/>
            <w:bottom w:val="none" w:sz="0" w:space="0" w:color="auto"/>
            <w:right w:val="none" w:sz="0" w:space="0" w:color="auto"/>
          </w:divBdr>
        </w:div>
        <w:div w:id="1602296313">
          <w:marLeft w:val="480"/>
          <w:marRight w:val="0"/>
          <w:marTop w:val="0"/>
          <w:marBottom w:val="0"/>
          <w:divBdr>
            <w:top w:val="none" w:sz="0" w:space="0" w:color="auto"/>
            <w:left w:val="none" w:sz="0" w:space="0" w:color="auto"/>
            <w:bottom w:val="none" w:sz="0" w:space="0" w:color="auto"/>
            <w:right w:val="none" w:sz="0" w:space="0" w:color="auto"/>
          </w:divBdr>
        </w:div>
        <w:div w:id="1649285096">
          <w:marLeft w:val="480"/>
          <w:marRight w:val="0"/>
          <w:marTop w:val="0"/>
          <w:marBottom w:val="0"/>
          <w:divBdr>
            <w:top w:val="none" w:sz="0" w:space="0" w:color="auto"/>
            <w:left w:val="none" w:sz="0" w:space="0" w:color="auto"/>
            <w:bottom w:val="none" w:sz="0" w:space="0" w:color="auto"/>
            <w:right w:val="none" w:sz="0" w:space="0" w:color="auto"/>
          </w:divBdr>
        </w:div>
        <w:div w:id="1663895941">
          <w:marLeft w:val="480"/>
          <w:marRight w:val="0"/>
          <w:marTop w:val="0"/>
          <w:marBottom w:val="0"/>
          <w:divBdr>
            <w:top w:val="none" w:sz="0" w:space="0" w:color="auto"/>
            <w:left w:val="none" w:sz="0" w:space="0" w:color="auto"/>
            <w:bottom w:val="none" w:sz="0" w:space="0" w:color="auto"/>
            <w:right w:val="none" w:sz="0" w:space="0" w:color="auto"/>
          </w:divBdr>
        </w:div>
        <w:div w:id="1669673678">
          <w:marLeft w:val="480"/>
          <w:marRight w:val="0"/>
          <w:marTop w:val="0"/>
          <w:marBottom w:val="0"/>
          <w:divBdr>
            <w:top w:val="none" w:sz="0" w:space="0" w:color="auto"/>
            <w:left w:val="none" w:sz="0" w:space="0" w:color="auto"/>
            <w:bottom w:val="none" w:sz="0" w:space="0" w:color="auto"/>
            <w:right w:val="none" w:sz="0" w:space="0" w:color="auto"/>
          </w:divBdr>
        </w:div>
        <w:div w:id="1859660071">
          <w:marLeft w:val="480"/>
          <w:marRight w:val="0"/>
          <w:marTop w:val="0"/>
          <w:marBottom w:val="0"/>
          <w:divBdr>
            <w:top w:val="none" w:sz="0" w:space="0" w:color="auto"/>
            <w:left w:val="none" w:sz="0" w:space="0" w:color="auto"/>
            <w:bottom w:val="none" w:sz="0" w:space="0" w:color="auto"/>
            <w:right w:val="none" w:sz="0" w:space="0" w:color="auto"/>
          </w:divBdr>
        </w:div>
        <w:div w:id="1897935012">
          <w:marLeft w:val="480"/>
          <w:marRight w:val="0"/>
          <w:marTop w:val="0"/>
          <w:marBottom w:val="0"/>
          <w:divBdr>
            <w:top w:val="none" w:sz="0" w:space="0" w:color="auto"/>
            <w:left w:val="none" w:sz="0" w:space="0" w:color="auto"/>
            <w:bottom w:val="none" w:sz="0" w:space="0" w:color="auto"/>
            <w:right w:val="none" w:sz="0" w:space="0" w:color="auto"/>
          </w:divBdr>
        </w:div>
        <w:div w:id="1922639518">
          <w:marLeft w:val="480"/>
          <w:marRight w:val="0"/>
          <w:marTop w:val="0"/>
          <w:marBottom w:val="0"/>
          <w:divBdr>
            <w:top w:val="none" w:sz="0" w:space="0" w:color="auto"/>
            <w:left w:val="none" w:sz="0" w:space="0" w:color="auto"/>
            <w:bottom w:val="none" w:sz="0" w:space="0" w:color="auto"/>
            <w:right w:val="none" w:sz="0" w:space="0" w:color="auto"/>
          </w:divBdr>
        </w:div>
        <w:div w:id="2084060443">
          <w:marLeft w:val="480"/>
          <w:marRight w:val="0"/>
          <w:marTop w:val="0"/>
          <w:marBottom w:val="0"/>
          <w:divBdr>
            <w:top w:val="none" w:sz="0" w:space="0" w:color="auto"/>
            <w:left w:val="none" w:sz="0" w:space="0" w:color="auto"/>
            <w:bottom w:val="none" w:sz="0" w:space="0" w:color="auto"/>
            <w:right w:val="none" w:sz="0" w:space="0" w:color="auto"/>
          </w:divBdr>
        </w:div>
        <w:div w:id="2103068779">
          <w:marLeft w:val="480"/>
          <w:marRight w:val="0"/>
          <w:marTop w:val="0"/>
          <w:marBottom w:val="0"/>
          <w:divBdr>
            <w:top w:val="none" w:sz="0" w:space="0" w:color="auto"/>
            <w:left w:val="none" w:sz="0" w:space="0" w:color="auto"/>
            <w:bottom w:val="none" w:sz="0" w:space="0" w:color="auto"/>
            <w:right w:val="none" w:sz="0" w:space="0" w:color="auto"/>
          </w:divBdr>
        </w:div>
        <w:div w:id="2139447612">
          <w:marLeft w:val="480"/>
          <w:marRight w:val="0"/>
          <w:marTop w:val="0"/>
          <w:marBottom w:val="0"/>
          <w:divBdr>
            <w:top w:val="none" w:sz="0" w:space="0" w:color="auto"/>
            <w:left w:val="none" w:sz="0" w:space="0" w:color="auto"/>
            <w:bottom w:val="none" w:sz="0" w:space="0" w:color="auto"/>
            <w:right w:val="none" w:sz="0" w:space="0" w:color="auto"/>
          </w:divBdr>
        </w:div>
      </w:divsChild>
    </w:div>
    <w:div w:id="226889053">
      <w:bodyDiv w:val="1"/>
      <w:marLeft w:val="0"/>
      <w:marRight w:val="0"/>
      <w:marTop w:val="0"/>
      <w:marBottom w:val="0"/>
      <w:divBdr>
        <w:top w:val="none" w:sz="0" w:space="0" w:color="auto"/>
        <w:left w:val="none" w:sz="0" w:space="0" w:color="auto"/>
        <w:bottom w:val="none" w:sz="0" w:space="0" w:color="auto"/>
        <w:right w:val="none" w:sz="0" w:space="0" w:color="auto"/>
      </w:divBdr>
    </w:div>
    <w:div w:id="226958371">
      <w:bodyDiv w:val="1"/>
      <w:marLeft w:val="0"/>
      <w:marRight w:val="0"/>
      <w:marTop w:val="0"/>
      <w:marBottom w:val="0"/>
      <w:divBdr>
        <w:top w:val="none" w:sz="0" w:space="0" w:color="auto"/>
        <w:left w:val="none" w:sz="0" w:space="0" w:color="auto"/>
        <w:bottom w:val="none" w:sz="0" w:space="0" w:color="auto"/>
        <w:right w:val="none" w:sz="0" w:space="0" w:color="auto"/>
      </w:divBdr>
    </w:div>
    <w:div w:id="227031715">
      <w:bodyDiv w:val="1"/>
      <w:marLeft w:val="0"/>
      <w:marRight w:val="0"/>
      <w:marTop w:val="0"/>
      <w:marBottom w:val="0"/>
      <w:divBdr>
        <w:top w:val="none" w:sz="0" w:space="0" w:color="auto"/>
        <w:left w:val="none" w:sz="0" w:space="0" w:color="auto"/>
        <w:bottom w:val="none" w:sz="0" w:space="0" w:color="auto"/>
        <w:right w:val="none" w:sz="0" w:space="0" w:color="auto"/>
      </w:divBdr>
    </w:div>
    <w:div w:id="228000913">
      <w:bodyDiv w:val="1"/>
      <w:marLeft w:val="0"/>
      <w:marRight w:val="0"/>
      <w:marTop w:val="0"/>
      <w:marBottom w:val="0"/>
      <w:divBdr>
        <w:top w:val="none" w:sz="0" w:space="0" w:color="auto"/>
        <w:left w:val="none" w:sz="0" w:space="0" w:color="auto"/>
        <w:bottom w:val="none" w:sz="0" w:space="0" w:color="auto"/>
        <w:right w:val="none" w:sz="0" w:space="0" w:color="auto"/>
      </w:divBdr>
    </w:div>
    <w:div w:id="228349007">
      <w:bodyDiv w:val="1"/>
      <w:marLeft w:val="0"/>
      <w:marRight w:val="0"/>
      <w:marTop w:val="0"/>
      <w:marBottom w:val="0"/>
      <w:divBdr>
        <w:top w:val="none" w:sz="0" w:space="0" w:color="auto"/>
        <w:left w:val="none" w:sz="0" w:space="0" w:color="auto"/>
        <w:bottom w:val="none" w:sz="0" w:space="0" w:color="auto"/>
        <w:right w:val="none" w:sz="0" w:space="0" w:color="auto"/>
      </w:divBdr>
    </w:div>
    <w:div w:id="228423728">
      <w:bodyDiv w:val="1"/>
      <w:marLeft w:val="0"/>
      <w:marRight w:val="0"/>
      <w:marTop w:val="0"/>
      <w:marBottom w:val="0"/>
      <w:divBdr>
        <w:top w:val="none" w:sz="0" w:space="0" w:color="auto"/>
        <w:left w:val="none" w:sz="0" w:space="0" w:color="auto"/>
        <w:bottom w:val="none" w:sz="0" w:space="0" w:color="auto"/>
        <w:right w:val="none" w:sz="0" w:space="0" w:color="auto"/>
      </w:divBdr>
    </w:div>
    <w:div w:id="229265972">
      <w:bodyDiv w:val="1"/>
      <w:marLeft w:val="0"/>
      <w:marRight w:val="0"/>
      <w:marTop w:val="0"/>
      <w:marBottom w:val="0"/>
      <w:divBdr>
        <w:top w:val="none" w:sz="0" w:space="0" w:color="auto"/>
        <w:left w:val="none" w:sz="0" w:space="0" w:color="auto"/>
        <w:bottom w:val="none" w:sz="0" w:space="0" w:color="auto"/>
        <w:right w:val="none" w:sz="0" w:space="0" w:color="auto"/>
      </w:divBdr>
    </w:div>
    <w:div w:id="229776661">
      <w:bodyDiv w:val="1"/>
      <w:marLeft w:val="0"/>
      <w:marRight w:val="0"/>
      <w:marTop w:val="0"/>
      <w:marBottom w:val="0"/>
      <w:divBdr>
        <w:top w:val="none" w:sz="0" w:space="0" w:color="auto"/>
        <w:left w:val="none" w:sz="0" w:space="0" w:color="auto"/>
        <w:bottom w:val="none" w:sz="0" w:space="0" w:color="auto"/>
        <w:right w:val="none" w:sz="0" w:space="0" w:color="auto"/>
      </w:divBdr>
    </w:div>
    <w:div w:id="229776703">
      <w:bodyDiv w:val="1"/>
      <w:marLeft w:val="0"/>
      <w:marRight w:val="0"/>
      <w:marTop w:val="0"/>
      <w:marBottom w:val="0"/>
      <w:divBdr>
        <w:top w:val="none" w:sz="0" w:space="0" w:color="auto"/>
        <w:left w:val="none" w:sz="0" w:space="0" w:color="auto"/>
        <w:bottom w:val="none" w:sz="0" w:space="0" w:color="auto"/>
        <w:right w:val="none" w:sz="0" w:space="0" w:color="auto"/>
      </w:divBdr>
    </w:div>
    <w:div w:id="230046893">
      <w:bodyDiv w:val="1"/>
      <w:marLeft w:val="0"/>
      <w:marRight w:val="0"/>
      <w:marTop w:val="0"/>
      <w:marBottom w:val="0"/>
      <w:divBdr>
        <w:top w:val="none" w:sz="0" w:space="0" w:color="auto"/>
        <w:left w:val="none" w:sz="0" w:space="0" w:color="auto"/>
        <w:bottom w:val="none" w:sz="0" w:space="0" w:color="auto"/>
        <w:right w:val="none" w:sz="0" w:space="0" w:color="auto"/>
      </w:divBdr>
    </w:div>
    <w:div w:id="230233808">
      <w:bodyDiv w:val="1"/>
      <w:marLeft w:val="0"/>
      <w:marRight w:val="0"/>
      <w:marTop w:val="0"/>
      <w:marBottom w:val="0"/>
      <w:divBdr>
        <w:top w:val="none" w:sz="0" w:space="0" w:color="auto"/>
        <w:left w:val="none" w:sz="0" w:space="0" w:color="auto"/>
        <w:bottom w:val="none" w:sz="0" w:space="0" w:color="auto"/>
        <w:right w:val="none" w:sz="0" w:space="0" w:color="auto"/>
      </w:divBdr>
    </w:div>
    <w:div w:id="230703528">
      <w:bodyDiv w:val="1"/>
      <w:marLeft w:val="0"/>
      <w:marRight w:val="0"/>
      <w:marTop w:val="0"/>
      <w:marBottom w:val="0"/>
      <w:divBdr>
        <w:top w:val="none" w:sz="0" w:space="0" w:color="auto"/>
        <w:left w:val="none" w:sz="0" w:space="0" w:color="auto"/>
        <w:bottom w:val="none" w:sz="0" w:space="0" w:color="auto"/>
        <w:right w:val="none" w:sz="0" w:space="0" w:color="auto"/>
      </w:divBdr>
    </w:div>
    <w:div w:id="231160298">
      <w:bodyDiv w:val="1"/>
      <w:marLeft w:val="0"/>
      <w:marRight w:val="0"/>
      <w:marTop w:val="0"/>
      <w:marBottom w:val="0"/>
      <w:divBdr>
        <w:top w:val="none" w:sz="0" w:space="0" w:color="auto"/>
        <w:left w:val="none" w:sz="0" w:space="0" w:color="auto"/>
        <w:bottom w:val="none" w:sz="0" w:space="0" w:color="auto"/>
        <w:right w:val="none" w:sz="0" w:space="0" w:color="auto"/>
      </w:divBdr>
    </w:div>
    <w:div w:id="231165522">
      <w:bodyDiv w:val="1"/>
      <w:marLeft w:val="0"/>
      <w:marRight w:val="0"/>
      <w:marTop w:val="0"/>
      <w:marBottom w:val="0"/>
      <w:divBdr>
        <w:top w:val="none" w:sz="0" w:space="0" w:color="auto"/>
        <w:left w:val="none" w:sz="0" w:space="0" w:color="auto"/>
        <w:bottom w:val="none" w:sz="0" w:space="0" w:color="auto"/>
        <w:right w:val="none" w:sz="0" w:space="0" w:color="auto"/>
      </w:divBdr>
    </w:div>
    <w:div w:id="231240233">
      <w:bodyDiv w:val="1"/>
      <w:marLeft w:val="0"/>
      <w:marRight w:val="0"/>
      <w:marTop w:val="0"/>
      <w:marBottom w:val="0"/>
      <w:divBdr>
        <w:top w:val="none" w:sz="0" w:space="0" w:color="auto"/>
        <w:left w:val="none" w:sz="0" w:space="0" w:color="auto"/>
        <w:bottom w:val="none" w:sz="0" w:space="0" w:color="auto"/>
        <w:right w:val="none" w:sz="0" w:space="0" w:color="auto"/>
      </w:divBdr>
    </w:div>
    <w:div w:id="231503430">
      <w:bodyDiv w:val="1"/>
      <w:marLeft w:val="0"/>
      <w:marRight w:val="0"/>
      <w:marTop w:val="0"/>
      <w:marBottom w:val="0"/>
      <w:divBdr>
        <w:top w:val="none" w:sz="0" w:space="0" w:color="auto"/>
        <w:left w:val="none" w:sz="0" w:space="0" w:color="auto"/>
        <w:bottom w:val="none" w:sz="0" w:space="0" w:color="auto"/>
        <w:right w:val="none" w:sz="0" w:space="0" w:color="auto"/>
      </w:divBdr>
    </w:div>
    <w:div w:id="232275920">
      <w:bodyDiv w:val="1"/>
      <w:marLeft w:val="0"/>
      <w:marRight w:val="0"/>
      <w:marTop w:val="0"/>
      <w:marBottom w:val="0"/>
      <w:divBdr>
        <w:top w:val="none" w:sz="0" w:space="0" w:color="auto"/>
        <w:left w:val="none" w:sz="0" w:space="0" w:color="auto"/>
        <w:bottom w:val="none" w:sz="0" w:space="0" w:color="auto"/>
        <w:right w:val="none" w:sz="0" w:space="0" w:color="auto"/>
      </w:divBdr>
    </w:div>
    <w:div w:id="232474835">
      <w:bodyDiv w:val="1"/>
      <w:marLeft w:val="0"/>
      <w:marRight w:val="0"/>
      <w:marTop w:val="0"/>
      <w:marBottom w:val="0"/>
      <w:divBdr>
        <w:top w:val="none" w:sz="0" w:space="0" w:color="auto"/>
        <w:left w:val="none" w:sz="0" w:space="0" w:color="auto"/>
        <w:bottom w:val="none" w:sz="0" w:space="0" w:color="auto"/>
        <w:right w:val="none" w:sz="0" w:space="0" w:color="auto"/>
      </w:divBdr>
    </w:div>
    <w:div w:id="232593491">
      <w:bodyDiv w:val="1"/>
      <w:marLeft w:val="0"/>
      <w:marRight w:val="0"/>
      <w:marTop w:val="0"/>
      <w:marBottom w:val="0"/>
      <w:divBdr>
        <w:top w:val="none" w:sz="0" w:space="0" w:color="auto"/>
        <w:left w:val="none" w:sz="0" w:space="0" w:color="auto"/>
        <w:bottom w:val="none" w:sz="0" w:space="0" w:color="auto"/>
        <w:right w:val="none" w:sz="0" w:space="0" w:color="auto"/>
      </w:divBdr>
    </w:div>
    <w:div w:id="232662153">
      <w:bodyDiv w:val="1"/>
      <w:marLeft w:val="0"/>
      <w:marRight w:val="0"/>
      <w:marTop w:val="0"/>
      <w:marBottom w:val="0"/>
      <w:divBdr>
        <w:top w:val="none" w:sz="0" w:space="0" w:color="auto"/>
        <w:left w:val="none" w:sz="0" w:space="0" w:color="auto"/>
        <w:bottom w:val="none" w:sz="0" w:space="0" w:color="auto"/>
        <w:right w:val="none" w:sz="0" w:space="0" w:color="auto"/>
      </w:divBdr>
    </w:div>
    <w:div w:id="232861822">
      <w:bodyDiv w:val="1"/>
      <w:marLeft w:val="0"/>
      <w:marRight w:val="0"/>
      <w:marTop w:val="0"/>
      <w:marBottom w:val="0"/>
      <w:divBdr>
        <w:top w:val="none" w:sz="0" w:space="0" w:color="auto"/>
        <w:left w:val="none" w:sz="0" w:space="0" w:color="auto"/>
        <w:bottom w:val="none" w:sz="0" w:space="0" w:color="auto"/>
        <w:right w:val="none" w:sz="0" w:space="0" w:color="auto"/>
      </w:divBdr>
    </w:div>
    <w:div w:id="233009506">
      <w:bodyDiv w:val="1"/>
      <w:marLeft w:val="0"/>
      <w:marRight w:val="0"/>
      <w:marTop w:val="0"/>
      <w:marBottom w:val="0"/>
      <w:divBdr>
        <w:top w:val="none" w:sz="0" w:space="0" w:color="auto"/>
        <w:left w:val="none" w:sz="0" w:space="0" w:color="auto"/>
        <w:bottom w:val="none" w:sz="0" w:space="0" w:color="auto"/>
        <w:right w:val="none" w:sz="0" w:space="0" w:color="auto"/>
      </w:divBdr>
    </w:div>
    <w:div w:id="233660136">
      <w:bodyDiv w:val="1"/>
      <w:marLeft w:val="0"/>
      <w:marRight w:val="0"/>
      <w:marTop w:val="0"/>
      <w:marBottom w:val="0"/>
      <w:divBdr>
        <w:top w:val="none" w:sz="0" w:space="0" w:color="auto"/>
        <w:left w:val="none" w:sz="0" w:space="0" w:color="auto"/>
        <w:bottom w:val="none" w:sz="0" w:space="0" w:color="auto"/>
        <w:right w:val="none" w:sz="0" w:space="0" w:color="auto"/>
      </w:divBdr>
    </w:div>
    <w:div w:id="234051488">
      <w:bodyDiv w:val="1"/>
      <w:marLeft w:val="0"/>
      <w:marRight w:val="0"/>
      <w:marTop w:val="0"/>
      <w:marBottom w:val="0"/>
      <w:divBdr>
        <w:top w:val="none" w:sz="0" w:space="0" w:color="auto"/>
        <w:left w:val="none" w:sz="0" w:space="0" w:color="auto"/>
        <w:bottom w:val="none" w:sz="0" w:space="0" w:color="auto"/>
        <w:right w:val="none" w:sz="0" w:space="0" w:color="auto"/>
      </w:divBdr>
    </w:div>
    <w:div w:id="234554200">
      <w:bodyDiv w:val="1"/>
      <w:marLeft w:val="0"/>
      <w:marRight w:val="0"/>
      <w:marTop w:val="0"/>
      <w:marBottom w:val="0"/>
      <w:divBdr>
        <w:top w:val="none" w:sz="0" w:space="0" w:color="auto"/>
        <w:left w:val="none" w:sz="0" w:space="0" w:color="auto"/>
        <w:bottom w:val="none" w:sz="0" w:space="0" w:color="auto"/>
        <w:right w:val="none" w:sz="0" w:space="0" w:color="auto"/>
      </w:divBdr>
    </w:div>
    <w:div w:id="235214170">
      <w:bodyDiv w:val="1"/>
      <w:marLeft w:val="0"/>
      <w:marRight w:val="0"/>
      <w:marTop w:val="0"/>
      <w:marBottom w:val="0"/>
      <w:divBdr>
        <w:top w:val="none" w:sz="0" w:space="0" w:color="auto"/>
        <w:left w:val="none" w:sz="0" w:space="0" w:color="auto"/>
        <w:bottom w:val="none" w:sz="0" w:space="0" w:color="auto"/>
        <w:right w:val="none" w:sz="0" w:space="0" w:color="auto"/>
      </w:divBdr>
    </w:div>
    <w:div w:id="235865996">
      <w:bodyDiv w:val="1"/>
      <w:marLeft w:val="0"/>
      <w:marRight w:val="0"/>
      <w:marTop w:val="0"/>
      <w:marBottom w:val="0"/>
      <w:divBdr>
        <w:top w:val="none" w:sz="0" w:space="0" w:color="auto"/>
        <w:left w:val="none" w:sz="0" w:space="0" w:color="auto"/>
        <w:bottom w:val="none" w:sz="0" w:space="0" w:color="auto"/>
        <w:right w:val="none" w:sz="0" w:space="0" w:color="auto"/>
      </w:divBdr>
    </w:div>
    <w:div w:id="236092148">
      <w:bodyDiv w:val="1"/>
      <w:marLeft w:val="0"/>
      <w:marRight w:val="0"/>
      <w:marTop w:val="0"/>
      <w:marBottom w:val="0"/>
      <w:divBdr>
        <w:top w:val="none" w:sz="0" w:space="0" w:color="auto"/>
        <w:left w:val="none" w:sz="0" w:space="0" w:color="auto"/>
        <w:bottom w:val="none" w:sz="0" w:space="0" w:color="auto"/>
        <w:right w:val="none" w:sz="0" w:space="0" w:color="auto"/>
      </w:divBdr>
    </w:div>
    <w:div w:id="236332391">
      <w:bodyDiv w:val="1"/>
      <w:marLeft w:val="0"/>
      <w:marRight w:val="0"/>
      <w:marTop w:val="0"/>
      <w:marBottom w:val="0"/>
      <w:divBdr>
        <w:top w:val="none" w:sz="0" w:space="0" w:color="auto"/>
        <w:left w:val="none" w:sz="0" w:space="0" w:color="auto"/>
        <w:bottom w:val="none" w:sz="0" w:space="0" w:color="auto"/>
        <w:right w:val="none" w:sz="0" w:space="0" w:color="auto"/>
      </w:divBdr>
    </w:div>
    <w:div w:id="236983023">
      <w:bodyDiv w:val="1"/>
      <w:marLeft w:val="0"/>
      <w:marRight w:val="0"/>
      <w:marTop w:val="0"/>
      <w:marBottom w:val="0"/>
      <w:divBdr>
        <w:top w:val="none" w:sz="0" w:space="0" w:color="auto"/>
        <w:left w:val="none" w:sz="0" w:space="0" w:color="auto"/>
        <w:bottom w:val="none" w:sz="0" w:space="0" w:color="auto"/>
        <w:right w:val="none" w:sz="0" w:space="0" w:color="auto"/>
      </w:divBdr>
    </w:div>
    <w:div w:id="237054330">
      <w:bodyDiv w:val="1"/>
      <w:marLeft w:val="0"/>
      <w:marRight w:val="0"/>
      <w:marTop w:val="0"/>
      <w:marBottom w:val="0"/>
      <w:divBdr>
        <w:top w:val="none" w:sz="0" w:space="0" w:color="auto"/>
        <w:left w:val="none" w:sz="0" w:space="0" w:color="auto"/>
        <w:bottom w:val="none" w:sz="0" w:space="0" w:color="auto"/>
        <w:right w:val="none" w:sz="0" w:space="0" w:color="auto"/>
      </w:divBdr>
      <w:divsChild>
        <w:div w:id="9646709">
          <w:marLeft w:val="480"/>
          <w:marRight w:val="0"/>
          <w:marTop w:val="0"/>
          <w:marBottom w:val="0"/>
          <w:divBdr>
            <w:top w:val="none" w:sz="0" w:space="0" w:color="auto"/>
            <w:left w:val="none" w:sz="0" w:space="0" w:color="auto"/>
            <w:bottom w:val="none" w:sz="0" w:space="0" w:color="auto"/>
            <w:right w:val="none" w:sz="0" w:space="0" w:color="auto"/>
          </w:divBdr>
        </w:div>
        <w:div w:id="134564666">
          <w:marLeft w:val="480"/>
          <w:marRight w:val="0"/>
          <w:marTop w:val="0"/>
          <w:marBottom w:val="0"/>
          <w:divBdr>
            <w:top w:val="none" w:sz="0" w:space="0" w:color="auto"/>
            <w:left w:val="none" w:sz="0" w:space="0" w:color="auto"/>
            <w:bottom w:val="none" w:sz="0" w:space="0" w:color="auto"/>
            <w:right w:val="none" w:sz="0" w:space="0" w:color="auto"/>
          </w:divBdr>
        </w:div>
        <w:div w:id="302541215">
          <w:marLeft w:val="480"/>
          <w:marRight w:val="0"/>
          <w:marTop w:val="0"/>
          <w:marBottom w:val="0"/>
          <w:divBdr>
            <w:top w:val="none" w:sz="0" w:space="0" w:color="auto"/>
            <w:left w:val="none" w:sz="0" w:space="0" w:color="auto"/>
            <w:bottom w:val="none" w:sz="0" w:space="0" w:color="auto"/>
            <w:right w:val="none" w:sz="0" w:space="0" w:color="auto"/>
          </w:divBdr>
        </w:div>
        <w:div w:id="339234864">
          <w:marLeft w:val="480"/>
          <w:marRight w:val="0"/>
          <w:marTop w:val="0"/>
          <w:marBottom w:val="0"/>
          <w:divBdr>
            <w:top w:val="none" w:sz="0" w:space="0" w:color="auto"/>
            <w:left w:val="none" w:sz="0" w:space="0" w:color="auto"/>
            <w:bottom w:val="none" w:sz="0" w:space="0" w:color="auto"/>
            <w:right w:val="none" w:sz="0" w:space="0" w:color="auto"/>
          </w:divBdr>
        </w:div>
        <w:div w:id="415789518">
          <w:marLeft w:val="480"/>
          <w:marRight w:val="0"/>
          <w:marTop w:val="0"/>
          <w:marBottom w:val="0"/>
          <w:divBdr>
            <w:top w:val="none" w:sz="0" w:space="0" w:color="auto"/>
            <w:left w:val="none" w:sz="0" w:space="0" w:color="auto"/>
            <w:bottom w:val="none" w:sz="0" w:space="0" w:color="auto"/>
            <w:right w:val="none" w:sz="0" w:space="0" w:color="auto"/>
          </w:divBdr>
        </w:div>
        <w:div w:id="520973615">
          <w:marLeft w:val="480"/>
          <w:marRight w:val="0"/>
          <w:marTop w:val="0"/>
          <w:marBottom w:val="0"/>
          <w:divBdr>
            <w:top w:val="none" w:sz="0" w:space="0" w:color="auto"/>
            <w:left w:val="none" w:sz="0" w:space="0" w:color="auto"/>
            <w:bottom w:val="none" w:sz="0" w:space="0" w:color="auto"/>
            <w:right w:val="none" w:sz="0" w:space="0" w:color="auto"/>
          </w:divBdr>
        </w:div>
        <w:div w:id="526721727">
          <w:marLeft w:val="480"/>
          <w:marRight w:val="0"/>
          <w:marTop w:val="0"/>
          <w:marBottom w:val="0"/>
          <w:divBdr>
            <w:top w:val="none" w:sz="0" w:space="0" w:color="auto"/>
            <w:left w:val="none" w:sz="0" w:space="0" w:color="auto"/>
            <w:bottom w:val="none" w:sz="0" w:space="0" w:color="auto"/>
            <w:right w:val="none" w:sz="0" w:space="0" w:color="auto"/>
          </w:divBdr>
        </w:div>
        <w:div w:id="596134399">
          <w:marLeft w:val="480"/>
          <w:marRight w:val="0"/>
          <w:marTop w:val="0"/>
          <w:marBottom w:val="0"/>
          <w:divBdr>
            <w:top w:val="none" w:sz="0" w:space="0" w:color="auto"/>
            <w:left w:val="none" w:sz="0" w:space="0" w:color="auto"/>
            <w:bottom w:val="none" w:sz="0" w:space="0" w:color="auto"/>
            <w:right w:val="none" w:sz="0" w:space="0" w:color="auto"/>
          </w:divBdr>
        </w:div>
        <w:div w:id="620115641">
          <w:marLeft w:val="480"/>
          <w:marRight w:val="0"/>
          <w:marTop w:val="0"/>
          <w:marBottom w:val="0"/>
          <w:divBdr>
            <w:top w:val="none" w:sz="0" w:space="0" w:color="auto"/>
            <w:left w:val="none" w:sz="0" w:space="0" w:color="auto"/>
            <w:bottom w:val="none" w:sz="0" w:space="0" w:color="auto"/>
            <w:right w:val="none" w:sz="0" w:space="0" w:color="auto"/>
          </w:divBdr>
        </w:div>
        <w:div w:id="658119082">
          <w:marLeft w:val="480"/>
          <w:marRight w:val="0"/>
          <w:marTop w:val="0"/>
          <w:marBottom w:val="0"/>
          <w:divBdr>
            <w:top w:val="none" w:sz="0" w:space="0" w:color="auto"/>
            <w:left w:val="none" w:sz="0" w:space="0" w:color="auto"/>
            <w:bottom w:val="none" w:sz="0" w:space="0" w:color="auto"/>
            <w:right w:val="none" w:sz="0" w:space="0" w:color="auto"/>
          </w:divBdr>
        </w:div>
        <w:div w:id="729232143">
          <w:marLeft w:val="480"/>
          <w:marRight w:val="0"/>
          <w:marTop w:val="0"/>
          <w:marBottom w:val="0"/>
          <w:divBdr>
            <w:top w:val="none" w:sz="0" w:space="0" w:color="auto"/>
            <w:left w:val="none" w:sz="0" w:space="0" w:color="auto"/>
            <w:bottom w:val="none" w:sz="0" w:space="0" w:color="auto"/>
            <w:right w:val="none" w:sz="0" w:space="0" w:color="auto"/>
          </w:divBdr>
        </w:div>
        <w:div w:id="729615097">
          <w:marLeft w:val="480"/>
          <w:marRight w:val="0"/>
          <w:marTop w:val="0"/>
          <w:marBottom w:val="0"/>
          <w:divBdr>
            <w:top w:val="none" w:sz="0" w:space="0" w:color="auto"/>
            <w:left w:val="none" w:sz="0" w:space="0" w:color="auto"/>
            <w:bottom w:val="none" w:sz="0" w:space="0" w:color="auto"/>
            <w:right w:val="none" w:sz="0" w:space="0" w:color="auto"/>
          </w:divBdr>
        </w:div>
        <w:div w:id="759832323">
          <w:marLeft w:val="480"/>
          <w:marRight w:val="0"/>
          <w:marTop w:val="0"/>
          <w:marBottom w:val="0"/>
          <w:divBdr>
            <w:top w:val="none" w:sz="0" w:space="0" w:color="auto"/>
            <w:left w:val="none" w:sz="0" w:space="0" w:color="auto"/>
            <w:bottom w:val="none" w:sz="0" w:space="0" w:color="auto"/>
            <w:right w:val="none" w:sz="0" w:space="0" w:color="auto"/>
          </w:divBdr>
        </w:div>
        <w:div w:id="796876447">
          <w:marLeft w:val="480"/>
          <w:marRight w:val="0"/>
          <w:marTop w:val="0"/>
          <w:marBottom w:val="0"/>
          <w:divBdr>
            <w:top w:val="none" w:sz="0" w:space="0" w:color="auto"/>
            <w:left w:val="none" w:sz="0" w:space="0" w:color="auto"/>
            <w:bottom w:val="none" w:sz="0" w:space="0" w:color="auto"/>
            <w:right w:val="none" w:sz="0" w:space="0" w:color="auto"/>
          </w:divBdr>
        </w:div>
        <w:div w:id="846556220">
          <w:marLeft w:val="480"/>
          <w:marRight w:val="0"/>
          <w:marTop w:val="0"/>
          <w:marBottom w:val="0"/>
          <w:divBdr>
            <w:top w:val="none" w:sz="0" w:space="0" w:color="auto"/>
            <w:left w:val="none" w:sz="0" w:space="0" w:color="auto"/>
            <w:bottom w:val="none" w:sz="0" w:space="0" w:color="auto"/>
            <w:right w:val="none" w:sz="0" w:space="0" w:color="auto"/>
          </w:divBdr>
        </w:div>
        <w:div w:id="901914183">
          <w:marLeft w:val="480"/>
          <w:marRight w:val="0"/>
          <w:marTop w:val="0"/>
          <w:marBottom w:val="0"/>
          <w:divBdr>
            <w:top w:val="none" w:sz="0" w:space="0" w:color="auto"/>
            <w:left w:val="none" w:sz="0" w:space="0" w:color="auto"/>
            <w:bottom w:val="none" w:sz="0" w:space="0" w:color="auto"/>
            <w:right w:val="none" w:sz="0" w:space="0" w:color="auto"/>
          </w:divBdr>
        </w:div>
        <w:div w:id="941189270">
          <w:marLeft w:val="480"/>
          <w:marRight w:val="0"/>
          <w:marTop w:val="0"/>
          <w:marBottom w:val="0"/>
          <w:divBdr>
            <w:top w:val="none" w:sz="0" w:space="0" w:color="auto"/>
            <w:left w:val="none" w:sz="0" w:space="0" w:color="auto"/>
            <w:bottom w:val="none" w:sz="0" w:space="0" w:color="auto"/>
            <w:right w:val="none" w:sz="0" w:space="0" w:color="auto"/>
          </w:divBdr>
        </w:div>
        <w:div w:id="983698947">
          <w:marLeft w:val="480"/>
          <w:marRight w:val="0"/>
          <w:marTop w:val="0"/>
          <w:marBottom w:val="0"/>
          <w:divBdr>
            <w:top w:val="none" w:sz="0" w:space="0" w:color="auto"/>
            <w:left w:val="none" w:sz="0" w:space="0" w:color="auto"/>
            <w:bottom w:val="none" w:sz="0" w:space="0" w:color="auto"/>
            <w:right w:val="none" w:sz="0" w:space="0" w:color="auto"/>
          </w:divBdr>
        </w:div>
        <w:div w:id="1036659382">
          <w:marLeft w:val="480"/>
          <w:marRight w:val="0"/>
          <w:marTop w:val="0"/>
          <w:marBottom w:val="0"/>
          <w:divBdr>
            <w:top w:val="none" w:sz="0" w:space="0" w:color="auto"/>
            <w:left w:val="none" w:sz="0" w:space="0" w:color="auto"/>
            <w:bottom w:val="none" w:sz="0" w:space="0" w:color="auto"/>
            <w:right w:val="none" w:sz="0" w:space="0" w:color="auto"/>
          </w:divBdr>
        </w:div>
        <w:div w:id="1248922806">
          <w:marLeft w:val="480"/>
          <w:marRight w:val="0"/>
          <w:marTop w:val="0"/>
          <w:marBottom w:val="0"/>
          <w:divBdr>
            <w:top w:val="none" w:sz="0" w:space="0" w:color="auto"/>
            <w:left w:val="none" w:sz="0" w:space="0" w:color="auto"/>
            <w:bottom w:val="none" w:sz="0" w:space="0" w:color="auto"/>
            <w:right w:val="none" w:sz="0" w:space="0" w:color="auto"/>
          </w:divBdr>
        </w:div>
        <w:div w:id="1279486947">
          <w:marLeft w:val="480"/>
          <w:marRight w:val="0"/>
          <w:marTop w:val="0"/>
          <w:marBottom w:val="0"/>
          <w:divBdr>
            <w:top w:val="none" w:sz="0" w:space="0" w:color="auto"/>
            <w:left w:val="none" w:sz="0" w:space="0" w:color="auto"/>
            <w:bottom w:val="none" w:sz="0" w:space="0" w:color="auto"/>
            <w:right w:val="none" w:sz="0" w:space="0" w:color="auto"/>
          </w:divBdr>
        </w:div>
        <w:div w:id="1434520596">
          <w:marLeft w:val="480"/>
          <w:marRight w:val="0"/>
          <w:marTop w:val="0"/>
          <w:marBottom w:val="0"/>
          <w:divBdr>
            <w:top w:val="none" w:sz="0" w:space="0" w:color="auto"/>
            <w:left w:val="none" w:sz="0" w:space="0" w:color="auto"/>
            <w:bottom w:val="none" w:sz="0" w:space="0" w:color="auto"/>
            <w:right w:val="none" w:sz="0" w:space="0" w:color="auto"/>
          </w:divBdr>
        </w:div>
        <w:div w:id="1440906472">
          <w:marLeft w:val="480"/>
          <w:marRight w:val="0"/>
          <w:marTop w:val="0"/>
          <w:marBottom w:val="0"/>
          <w:divBdr>
            <w:top w:val="none" w:sz="0" w:space="0" w:color="auto"/>
            <w:left w:val="none" w:sz="0" w:space="0" w:color="auto"/>
            <w:bottom w:val="none" w:sz="0" w:space="0" w:color="auto"/>
            <w:right w:val="none" w:sz="0" w:space="0" w:color="auto"/>
          </w:divBdr>
        </w:div>
        <w:div w:id="1462963414">
          <w:marLeft w:val="480"/>
          <w:marRight w:val="0"/>
          <w:marTop w:val="0"/>
          <w:marBottom w:val="0"/>
          <w:divBdr>
            <w:top w:val="none" w:sz="0" w:space="0" w:color="auto"/>
            <w:left w:val="none" w:sz="0" w:space="0" w:color="auto"/>
            <w:bottom w:val="none" w:sz="0" w:space="0" w:color="auto"/>
            <w:right w:val="none" w:sz="0" w:space="0" w:color="auto"/>
          </w:divBdr>
        </w:div>
        <w:div w:id="1669207266">
          <w:marLeft w:val="480"/>
          <w:marRight w:val="0"/>
          <w:marTop w:val="0"/>
          <w:marBottom w:val="0"/>
          <w:divBdr>
            <w:top w:val="none" w:sz="0" w:space="0" w:color="auto"/>
            <w:left w:val="none" w:sz="0" w:space="0" w:color="auto"/>
            <w:bottom w:val="none" w:sz="0" w:space="0" w:color="auto"/>
            <w:right w:val="none" w:sz="0" w:space="0" w:color="auto"/>
          </w:divBdr>
        </w:div>
        <w:div w:id="1789809093">
          <w:marLeft w:val="480"/>
          <w:marRight w:val="0"/>
          <w:marTop w:val="0"/>
          <w:marBottom w:val="0"/>
          <w:divBdr>
            <w:top w:val="none" w:sz="0" w:space="0" w:color="auto"/>
            <w:left w:val="none" w:sz="0" w:space="0" w:color="auto"/>
            <w:bottom w:val="none" w:sz="0" w:space="0" w:color="auto"/>
            <w:right w:val="none" w:sz="0" w:space="0" w:color="auto"/>
          </w:divBdr>
        </w:div>
        <w:div w:id="1866364076">
          <w:marLeft w:val="480"/>
          <w:marRight w:val="0"/>
          <w:marTop w:val="0"/>
          <w:marBottom w:val="0"/>
          <w:divBdr>
            <w:top w:val="none" w:sz="0" w:space="0" w:color="auto"/>
            <w:left w:val="none" w:sz="0" w:space="0" w:color="auto"/>
            <w:bottom w:val="none" w:sz="0" w:space="0" w:color="auto"/>
            <w:right w:val="none" w:sz="0" w:space="0" w:color="auto"/>
          </w:divBdr>
        </w:div>
        <w:div w:id="1867673616">
          <w:marLeft w:val="480"/>
          <w:marRight w:val="0"/>
          <w:marTop w:val="0"/>
          <w:marBottom w:val="0"/>
          <w:divBdr>
            <w:top w:val="none" w:sz="0" w:space="0" w:color="auto"/>
            <w:left w:val="none" w:sz="0" w:space="0" w:color="auto"/>
            <w:bottom w:val="none" w:sz="0" w:space="0" w:color="auto"/>
            <w:right w:val="none" w:sz="0" w:space="0" w:color="auto"/>
          </w:divBdr>
        </w:div>
        <w:div w:id="1886788771">
          <w:marLeft w:val="480"/>
          <w:marRight w:val="0"/>
          <w:marTop w:val="0"/>
          <w:marBottom w:val="0"/>
          <w:divBdr>
            <w:top w:val="none" w:sz="0" w:space="0" w:color="auto"/>
            <w:left w:val="none" w:sz="0" w:space="0" w:color="auto"/>
            <w:bottom w:val="none" w:sz="0" w:space="0" w:color="auto"/>
            <w:right w:val="none" w:sz="0" w:space="0" w:color="auto"/>
          </w:divBdr>
        </w:div>
        <w:div w:id="1924223577">
          <w:marLeft w:val="480"/>
          <w:marRight w:val="0"/>
          <w:marTop w:val="0"/>
          <w:marBottom w:val="0"/>
          <w:divBdr>
            <w:top w:val="none" w:sz="0" w:space="0" w:color="auto"/>
            <w:left w:val="none" w:sz="0" w:space="0" w:color="auto"/>
            <w:bottom w:val="none" w:sz="0" w:space="0" w:color="auto"/>
            <w:right w:val="none" w:sz="0" w:space="0" w:color="auto"/>
          </w:divBdr>
        </w:div>
        <w:div w:id="2006275231">
          <w:marLeft w:val="480"/>
          <w:marRight w:val="0"/>
          <w:marTop w:val="0"/>
          <w:marBottom w:val="0"/>
          <w:divBdr>
            <w:top w:val="none" w:sz="0" w:space="0" w:color="auto"/>
            <w:left w:val="none" w:sz="0" w:space="0" w:color="auto"/>
            <w:bottom w:val="none" w:sz="0" w:space="0" w:color="auto"/>
            <w:right w:val="none" w:sz="0" w:space="0" w:color="auto"/>
          </w:divBdr>
        </w:div>
        <w:div w:id="2109081538">
          <w:marLeft w:val="480"/>
          <w:marRight w:val="0"/>
          <w:marTop w:val="0"/>
          <w:marBottom w:val="0"/>
          <w:divBdr>
            <w:top w:val="none" w:sz="0" w:space="0" w:color="auto"/>
            <w:left w:val="none" w:sz="0" w:space="0" w:color="auto"/>
            <w:bottom w:val="none" w:sz="0" w:space="0" w:color="auto"/>
            <w:right w:val="none" w:sz="0" w:space="0" w:color="auto"/>
          </w:divBdr>
        </w:div>
      </w:divsChild>
    </w:div>
    <w:div w:id="237251213">
      <w:bodyDiv w:val="1"/>
      <w:marLeft w:val="0"/>
      <w:marRight w:val="0"/>
      <w:marTop w:val="0"/>
      <w:marBottom w:val="0"/>
      <w:divBdr>
        <w:top w:val="none" w:sz="0" w:space="0" w:color="auto"/>
        <w:left w:val="none" w:sz="0" w:space="0" w:color="auto"/>
        <w:bottom w:val="none" w:sz="0" w:space="0" w:color="auto"/>
        <w:right w:val="none" w:sz="0" w:space="0" w:color="auto"/>
      </w:divBdr>
    </w:div>
    <w:div w:id="237904755">
      <w:bodyDiv w:val="1"/>
      <w:marLeft w:val="0"/>
      <w:marRight w:val="0"/>
      <w:marTop w:val="0"/>
      <w:marBottom w:val="0"/>
      <w:divBdr>
        <w:top w:val="none" w:sz="0" w:space="0" w:color="auto"/>
        <w:left w:val="none" w:sz="0" w:space="0" w:color="auto"/>
        <w:bottom w:val="none" w:sz="0" w:space="0" w:color="auto"/>
        <w:right w:val="none" w:sz="0" w:space="0" w:color="auto"/>
      </w:divBdr>
    </w:div>
    <w:div w:id="238179192">
      <w:bodyDiv w:val="1"/>
      <w:marLeft w:val="0"/>
      <w:marRight w:val="0"/>
      <w:marTop w:val="0"/>
      <w:marBottom w:val="0"/>
      <w:divBdr>
        <w:top w:val="none" w:sz="0" w:space="0" w:color="auto"/>
        <w:left w:val="none" w:sz="0" w:space="0" w:color="auto"/>
        <w:bottom w:val="none" w:sz="0" w:space="0" w:color="auto"/>
        <w:right w:val="none" w:sz="0" w:space="0" w:color="auto"/>
      </w:divBdr>
    </w:div>
    <w:div w:id="238291111">
      <w:bodyDiv w:val="1"/>
      <w:marLeft w:val="0"/>
      <w:marRight w:val="0"/>
      <w:marTop w:val="0"/>
      <w:marBottom w:val="0"/>
      <w:divBdr>
        <w:top w:val="none" w:sz="0" w:space="0" w:color="auto"/>
        <w:left w:val="none" w:sz="0" w:space="0" w:color="auto"/>
        <w:bottom w:val="none" w:sz="0" w:space="0" w:color="auto"/>
        <w:right w:val="none" w:sz="0" w:space="0" w:color="auto"/>
      </w:divBdr>
    </w:div>
    <w:div w:id="238296393">
      <w:bodyDiv w:val="1"/>
      <w:marLeft w:val="0"/>
      <w:marRight w:val="0"/>
      <w:marTop w:val="0"/>
      <w:marBottom w:val="0"/>
      <w:divBdr>
        <w:top w:val="none" w:sz="0" w:space="0" w:color="auto"/>
        <w:left w:val="none" w:sz="0" w:space="0" w:color="auto"/>
        <w:bottom w:val="none" w:sz="0" w:space="0" w:color="auto"/>
        <w:right w:val="none" w:sz="0" w:space="0" w:color="auto"/>
      </w:divBdr>
    </w:div>
    <w:div w:id="238558365">
      <w:bodyDiv w:val="1"/>
      <w:marLeft w:val="0"/>
      <w:marRight w:val="0"/>
      <w:marTop w:val="0"/>
      <w:marBottom w:val="0"/>
      <w:divBdr>
        <w:top w:val="none" w:sz="0" w:space="0" w:color="auto"/>
        <w:left w:val="none" w:sz="0" w:space="0" w:color="auto"/>
        <w:bottom w:val="none" w:sz="0" w:space="0" w:color="auto"/>
        <w:right w:val="none" w:sz="0" w:space="0" w:color="auto"/>
      </w:divBdr>
    </w:div>
    <w:div w:id="239029342">
      <w:bodyDiv w:val="1"/>
      <w:marLeft w:val="0"/>
      <w:marRight w:val="0"/>
      <w:marTop w:val="0"/>
      <w:marBottom w:val="0"/>
      <w:divBdr>
        <w:top w:val="none" w:sz="0" w:space="0" w:color="auto"/>
        <w:left w:val="none" w:sz="0" w:space="0" w:color="auto"/>
        <w:bottom w:val="none" w:sz="0" w:space="0" w:color="auto"/>
        <w:right w:val="none" w:sz="0" w:space="0" w:color="auto"/>
      </w:divBdr>
    </w:div>
    <w:div w:id="239296926">
      <w:bodyDiv w:val="1"/>
      <w:marLeft w:val="0"/>
      <w:marRight w:val="0"/>
      <w:marTop w:val="0"/>
      <w:marBottom w:val="0"/>
      <w:divBdr>
        <w:top w:val="none" w:sz="0" w:space="0" w:color="auto"/>
        <w:left w:val="none" w:sz="0" w:space="0" w:color="auto"/>
        <w:bottom w:val="none" w:sz="0" w:space="0" w:color="auto"/>
        <w:right w:val="none" w:sz="0" w:space="0" w:color="auto"/>
      </w:divBdr>
    </w:div>
    <w:div w:id="239407487">
      <w:bodyDiv w:val="1"/>
      <w:marLeft w:val="0"/>
      <w:marRight w:val="0"/>
      <w:marTop w:val="0"/>
      <w:marBottom w:val="0"/>
      <w:divBdr>
        <w:top w:val="none" w:sz="0" w:space="0" w:color="auto"/>
        <w:left w:val="none" w:sz="0" w:space="0" w:color="auto"/>
        <w:bottom w:val="none" w:sz="0" w:space="0" w:color="auto"/>
        <w:right w:val="none" w:sz="0" w:space="0" w:color="auto"/>
      </w:divBdr>
    </w:div>
    <w:div w:id="239608052">
      <w:bodyDiv w:val="1"/>
      <w:marLeft w:val="0"/>
      <w:marRight w:val="0"/>
      <w:marTop w:val="0"/>
      <w:marBottom w:val="0"/>
      <w:divBdr>
        <w:top w:val="none" w:sz="0" w:space="0" w:color="auto"/>
        <w:left w:val="none" w:sz="0" w:space="0" w:color="auto"/>
        <w:bottom w:val="none" w:sz="0" w:space="0" w:color="auto"/>
        <w:right w:val="none" w:sz="0" w:space="0" w:color="auto"/>
      </w:divBdr>
    </w:div>
    <w:div w:id="239753267">
      <w:bodyDiv w:val="1"/>
      <w:marLeft w:val="0"/>
      <w:marRight w:val="0"/>
      <w:marTop w:val="0"/>
      <w:marBottom w:val="0"/>
      <w:divBdr>
        <w:top w:val="none" w:sz="0" w:space="0" w:color="auto"/>
        <w:left w:val="none" w:sz="0" w:space="0" w:color="auto"/>
        <w:bottom w:val="none" w:sz="0" w:space="0" w:color="auto"/>
        <w:right w:val="none" w:sz="0" w:space="0" w:color="auto"/>
      </w:divBdr>
    </w:div>
    <w:div w:id="239872171">
      <w:bodyDiv w:val="1"/>
      <w:marLeft w:val="0"/>
      <w:marRight w:val="0"/>
      <w:marTop w:val="0"/>
      <w:marBottom w:val="0"/>
      <w:divBdr>
        <w:top w:val="none" w:sz="0" w:space="0" w:color="auto"/>
        <w:left w:val="none" w:sz="0" w:space="0" w:color="auto"/>
        <w:bottom w:val="none" w:sz="0" w:space="0" w:color="auto"/>
        <w:right w:val="none" w:sz="0" w:space="0" w:color="auto"/>
      </w:divBdr>
    </w:div>
    <w:div w:id="239946422">
      <w:bodyDiv w:val="1"/>
      <w:marLeft w:val="0"/>
      <w:marRight w:val="0"/>
      <w:marTop w:val="0"/>
      <w:marBottom w:val="0"/>
      <w:divBdr>
        <w:top w:val="none" w:sz="0" w:space="0" w:color="auto"/>
        <w:left w:val="none" w:sz="0" w:space="0" w:color="auto"/>
        <w:bottom w:val="none" w:sz="0" w:space="0" w:color="auto"/>
        <w:right w:val="none" w:sz="0" w:space="0" w:color="auto"/>
      </w:divBdr>
    </w:div>
    <w:div w:id="240062185">
      <w:bodyDiv w:val="1"/>
      <w:marLeft w:val="0"/>
      <w:marRight w:val="0"/>
      <w:marTop w:val="0"/>
      <w:marBottom w:val="0"/>
      <w:divBdr>
        <w:top w:val="none" w:sz="0" w:space="0" w:color="auto"/>
        <w:left w:val="none" w:sz="0" w:space="0" w:color="auto"/>
        <w:bottom w:val="none" w:sz="0" w:space="0" w:color="auto"/>
        <w:right w:val="none" w:sz="0" w:space="0" w:color="auto"/>
      </w:divBdr>
      <w:divsChild>
        <w:div w:id="133647818">
          <w:marLeft w:val="480"/>
          <w:marRight w:val="0"/>
          <w:marTop w:val="0"/>
          <w:marBottom w:val="0"/>
          <w:divBdr>
            <w:top w:val="none" w:sz="0" w:space="0" w:color="auto"/>
            <w:left w:val="none" w:sz="0" w:space="0" w:color="auto"/>
            <w:bottom w:val="none" w:sz="0" w:space="0" w:color="auto"/>
            <w:right w:val="none" w:sz="0" w:space="0" w:color="auto"/>
          </w:divBdr>
        </w:div>
        <w:div w:id="292487751">
          <w:marLeft w:val="480"/>
          <w:marRight w:val="0"/>
          <w:marTop w:val="0"/>
          <w:marBottom w:val="0"/>
          <w:divBdr>
            <w:top w:val="none" w:sz="0" w:space="0" w:color="auto"/>
            <w:left w:val="none" w:sz="0" w:space="0" w:color="auto"/>
            <w:bottom w:val="none" w:sz="0" w:space="0" w:color="auto"/>
            <w:right w:val="none" w:sz="0" w:space="0" w:color="auto"/>
          </w:divBdr>
        </w:div>
        <w:div w:id="423847181">
          <w:marLeft w:val="480"/>
          <w:marRight w:val="0"/>
          <w:marTop w:val="0"/>
          <w:marBottom w:val="0"/>
          <w:divBdr>
            <w:top w:val="none" w:sz="0" w:space="0" w:color="auto"/>
            <w:left w:val="none" w:sz="0" w:space="0" w:color="auto"/>
            <w:bottom w:val="none" w:sz="0" w:space="0" w:color="auto"/>
            <w:right w:val="none" w:sz="0" w:space="0" w:color="auto"/>
          </w:divBdr>
        </w:div>
        <w:div w:id="450972907">
          <w:marLeft w:val="480"/>
          <w:marRight w:val="0"/>
          <w:marTop w:val="0"/>
          <w:marBottom w:val="0"/>
          <w:divBdr>
            <w:top w:val="none" w:sz="0" w:space="0" w:color="auto"/>
            <w:left w:val="none" w:sz="0" w:space="0" w:color="auto"/>
            <w:bottom w:val="none" w:sz="0" w:space="0" w:color="auto"/>
            <w:right w:val="none" w:sz="0" w:space="0" w:color="auto"/>
          </w:divBdr>
        </w:div>
        <w:div w:id="454565806">
          <w:marLeft w:val="480"/>
          <w:marRight w:val="0"/>
          <w:marTop w:val="0"/>
          <w:marBottom w:val="0"/>
          <w:divBdr>
            <w:top w:val="none" w:sz="0" w:space="0" w:color="auto"/>
            <w:left w:val="none" w:sz="0" w:space="0" w:color="auto"/>
            <w:bottom w:val="none" w:sz="0" w:space="0" w:color="auto"/>
            <w:right w:val="none" w:sz="0" w:space="0" w:color="auto"/>
          </w:divBdr>
        </w:div>
        <w:div w:id="597298927">
          <w:marLeft w:val="480"/>
          <w:marRight w:val="0"/>
          <w:marTop w:val="0"/>
          <w:marBottom w:val="0"/>
          <w:divBdr>
            <w:top w:val="none" w:sz="0" w:space="0" w:color="auto"/>
            <w:left w:val="none" w:sz="0" w:space="0" w:color="auto"/>
            <w:bottom w:val="none" w:sz="0" w:space="0" w:color="auto"/>
            <w:right w:val="none" w:sz="0" w:space="0" w:color="auto"/>
          </w:divBdr>
        </w:div>
        <w:div w:id="611592164">
          <w:marLeft w:val="480"/>
          <w:marRight w:val="0"/>
          <w:marTop w:val="0"/>
          <w:marBottom w:val="0"/>
          <w:divBdr>
            <w:top w:val="none" w:sz="0" w:space="0" w:color="auto"/>
            <w:left w:val="none" w:sz="0" w:space="0" w:color="auto"/>
            <w:bottom w:val="none" w:sz="0" w:space="0" w:color="auto"/>
            <w:right w:val="none" w:sz="0" w:space="0" w:color="auto"/>
          </w:divBdr>
        </w:div>
        <w:div w:id="643971986">
          <w:marLeft w:val="480"/>
          <w:marRight w:val="0"/>
          <w:marTop w:val="0"/>
          <w:marBottom w:val="0"/>
          <w:divBdr>
            <w:top w:val="none" w:sz="0" w:space="0" w:color="auto"/>
            <w:left w:val="none" w:sz="0" w:space="0" w:color="auto"/>
            <w:bottom w:val="none" w:sz="0" w:space="0" w:color="auto"/>
            <w:right w:val="none" w:sz="0" w:space="0" w:color="auto"/>
          </w:divBdr>
        </w:div>
        <w:div w:id="773212059">
          <w:marLeft w:val="480"/>
          <w:marRight w:val="0"/>
          <w:marTop w:val="0"/>
          <w:marBottom w:val="0"/>
          <w:divBdr>
            <w:top w:val="none" w:sz="0" w:space="0" w:color="auto"/>
            <w:left w:val="none" w:sz="0" w:space="0" w:color="auto"/>
            <w:bottom w:val="none" w:sz="0" w:space="0" w:color="auto"/>
            <w:right w:val="none" w:sz="0" w:space="0" w:color="auto"/>
          </w:divBdr>
        </w:div>
        <w:div w:id="838739471">
          <w:marLeft w:val="480"/>
          <w:marRight w:val="0"/>
          <w:marTop w:val="0"/>
          <w:marBottom w:val="0"/>
          <w:divBdr>
            <w:top w:val="none" w:sz="0" w:space="0" w:color="auto"/>
            <w:left w:val="none" w:sz="0" w:space="0" w:color="auto"/>
            <w:bottom w:val="none" w:sz="0" w:space="0" w:color="auto"/>
            <w:right w:val="none" w:sz="0" w:space="0" w:color="auto"/>
          </w:divBdr>
        </w:div>
        <w:div w:id="911695367">
          <w:marLeft w:val="480"/>
          <w:marRight w:val="0"/>
          <w:marTop w:val="0"/>
          <w:marBottom w:val="0"/>
          <w:divBdr>
            <w:top w:val="none" w:sz="0" w:space="0" w:color="auto"/>
            <w:left w:val="none" w:sz="0" w:space="0" w:color="auto"/>
            <w:bottom w:val="none" w:sz="0" w:space="0" w:color="auto"/>
            <w:right w:val="none" w:sz="0" w:space="0" w:color="auto"/>
          </w:divBdr>
        </w:div>
        <w:div w:id="967510957">
          <w:marLeft w:val="480"/>
          <w:marRight w:val="0"/>
          <w:marTop w:val="0"/>
          <w:marBottom w:val="0"/>
          <w:divBdr>
            <w:top w:val="none" w:sz="0" w:space="0" w:color="auto"/>
            <w:left w:val="none" w:sz="0" w:space="0" w:color="auto"/>
            <w:bottom w:val="none" w:sz="0" w:space="0" w:color="auto"/>
            <w:right w:val="none" w:sz="0" w:space="0" w:color="auto"/>
          </w:divBdr>
        </w:div>
        <w:div w:id="1063065106">
          <w:marLeft w:val="480"/>
          <w:marRight w:val="0"/>
          <w:marTop w:val="0"/>
          <w:marBottom w:val="0"/>
          <w:divBdr>
            <w:top w:val="none" w:sz="0" w:space="0" w:color="auto"/>
            <w:left w:val="none" w:sz="0" w:space="0" w:color="auto"/>
            <w:bottom w:val="none" w:sz="0" w:space="0" w:color="auto"/>
            <w:right w:val="none" w:sz="0" w:space="0" w:color="auto"/>
          </w:divBdr>
        </w:div>
        <w:div w:id="1220944282">
          <w:marLeft w:val="480"/>
          <w:marRight w:val="0"/>
          <w:marTop w:val="0"/>
          <w:marBottom w:val="0"/>
          <w:divBdr>
            <w:top w:val="none" w:sz="0" w:space="0" w:color="auto"/>
            <w:left w:val="none" w:sz="0" w:space="0" w:color="auto"/>
            <w:bottom w:val="none" w:sz="0" w:space="0" w:color="auto"/>
            <w:right w:val="none" w:sz="0" w:space="0" w:color="auto"/>
          </w:divBdr>
        </w:div>
        <w:div w:id="1297177170">
          <w:marLeft w:val="480"/>
          <w:marRight w:val="0"/>
          <w:marTop w:val="0"/>
          <w:marBottom w:val="0"/>
          <w:divBdr>
            <w:top w:val="none" w:sz="0" w:space="0" w:color="auto"/>
            <w:left w:val="none" w:sz="0" w:space="0" w:color="auto"/>
            <w:bottom w:val="none" w:sz="0" w:space="0" w:color="auto"/>
            <w:right w:val="none" w:sz="0" w:space="0" w:color="auto"/>
          </w:divBdr>
        </w:div>
        <w:div w:id="1386416174">
          <w:marLeft w:val="480"/>
          <w:marRight w:val="0"/>
          <w:marTop w:val="0"/>
          <w:marBottom w:val="0"/>
          <w:divBdr>
            <w:top w:val="none" w:sz="0" w:space="0" w:color="auto"/>
            <w:left w:val="none" w:sz="0" w:space="0" w:color="auto"/>
            <w:bottom w:val="none" w:sz="0" w:space="0" w:color="auto"/>
            <w:right w:val="none" w:sz="0" w:space="0" w:color="auto"/>
          </w:divBdr>
        </w:div>
        <w:div w:id="1413356976">
          <w:marLeft w:val="480"/>
          <w:marRight w:val="0"/>
          <w:marTop w:val="0"/>
          <w:marBottom w:val="0"/>
          <w:divBdr>
            <w:top w:val="none" w:sz="0" w:space="0" w:color="auto"/>
            <w:left w:val="none" w:sz="0" w:space="0" w:color="auto"/>
            <w:bottom w:val="none" w:sz="0" w:space="0" w:color="auto"/>
            <w:right w:val="none" w:sz="0" w:space="0" w:color="auto"/>
          </w:divBdr>
        </w:div>
        <w:div w:id="1424454290">
          <w:marLeft w:val="480"/>
          <w:marRight w:val="0"/>
          <w:marTop w:val="0"/>
          <w:marBottom w:val="0"/>
          <w:divBdr>
            <w:top w:val="none" w:sz="0" w:space="0" w:color="auto"/>
            <w:left w:val="none" w:sz="0" w:space="0" w:color="auto"/>
            <w:bottom w:val="none" w:sz="0" w:space="0" w:color="auto"/>
            <w:right w:val="none" w:sz="0" w:space="0" w:color="auto"/>
          </w:divBdr>
        </w:div>
        <w:div w:id="1446729020">
          <w:marLeft w:val="480"/>
          <w:marRight w:val="0"/>
          <w:marTop w:val="0"/>
          <w:marBottom w:val="0"/>
          <w:divBdr>
            <w:top w:val="none" w:sz="0" w:space="0" w:color="auto"/>
            <w:left w:val="none" w:sz="0" w:space="0" w:color="auto"/>
            <w:bottom w:val="none" w:sz="0" w:space="0" w:color="auto"/>
            <w:right w:val="none" w:sz="0" w:space="0" w:color="auto"/>
          </w:divBdr>
        </w:div>
        <w:div w:id="1460952712">
          <w:marLeft w:val="480"/>
          <w:marRight w:val="0"/>
          <w:marTop w:val="0"/>
          <w:marBottom w:val="0"/>
          <w:divBdr>
            <w:top w:val="none" w:sz="0" w:space="0" w:color="auto"/>
            <w:left w:val="none" w:sz="0" w:space="0" w:color="auto"/>
            <w:bottom w:val="none" w:sz="0" w:space="0" w:color="auto"/>
            <w:right w:val="none" w:sz="0" w:space="0" w:color="auto"/>
          </w:divBdr>
        </w:div>
        <w:div w:id="1498963889">
          <w:marLeft w:val="480"/>
          <w:marRight w:val="0"/>
          <w:marTop w:val="0"/>
          <w:marBottom w:val="0"/>
          <w:divBdr>
            <w:top w:val="none" w:sz="0" w:space="0" w:color="auto"/>
            <w:left w:val="none" w:sz="0" w:space="0" w:color="auto"/>
            <w:bottom w:val="none" w:sz="0" w:space="0" w:color="auto"/>
            <w:right w:val="none" w:sz="0" w:space="0" w:color="auto"/>
          </w:divBdr>
        </w:div>
        <w:div w:id="1659652800">
          <w:marLeft w:val="480"/>
          <w:marRight w:val="0"/>
          <w:marTop w:val="0"/>
          <w:marBottom w:val="0"/>
          <w:divBdr>
            <w:top w:val="none" w:sz="0" w:space="0" w:color="auto"/>
            <w:left w:val="none" w:sz="0" w:space="0" w:color="auto"/>
            <w:bottom w:val="none" w:sz="0" w:space="0" w:color="auto"/>
            <w:right w:val="none" w:sz="0" w:space="0" w:color="auto"/>
          </w:divBdr>
        </w:div>
        <w:div w:id="1672685499">
          <w:marLeft w:val="480"/>
          <w:marRight w:val="0"/>
          <w:marTop w:val="0"/>
          <w:marBottom w:val="0"/>
          <w:divBdr>
            <w:top w:val="none" w:sz="0" w:space="0" w:color="auto"/>
            <w:left w:val="none" w:sz="0" w:space="0" w:color="auto"/>
            <w:bottom w:val="none" w:sz="0" w:space="0" w:color="auto"/>
            <w:right w:val="none" w:sz="0" w:space="0" w:color="auto"/>
          </w:divBdr>
        </w:div>
        <w:div w:id="1774548750">
          <w:marLeft w:val="480"/>
          <w:marRight w:val="0"/>
          <w:marTop w:val="0"/>
          <w:marBottom w:val="0"/>
          <w:divBdr>
            <w:top w:val="none" w:sz="0" w:space="0" w:color="auto"/>
            <w:left w:val="none" w:sz="0" w:space="0" w:color="auto"/>
            <w:bottom w:val="none" w:sz="0" w:space="0" w:color="auto"/>
            <w:right w:val="none" w:sz="0" w:space="0" w:color="auto"/>
          </w:divBdr>
        </w:div>
        <w:div w:id="1817334560">
          <w:marLeft w:val="480"/>
          <w:marRight w:val="0"/>
          <w:marTop w:val="0"/>
          <w:marBottom w:val="0"/>
          <w:divBdr>
            <w:top w:val="none" w:sz="0" w:space="0" w:color="auto"/>
            <w:left w:val="none" w:sz="0" w:space="0" w:color="auto"/>
            <w:bottom w:val="none" w:sz="0" w:space="0" w:color="auto"/>
            <w:right w:val="none" w:sz="0" w:space="0" w:color="auto"/>
          </w:divBdr>
        </w:div>
        <w:div w:id="1819419254">
          <w:marLeft w:val="480"/>
          <w:marRight w:val="0"/>
          <w:marTop w:val="0"/>
          <w:marBottom w:val="0"/>
          <w:divBdr>
            <w:top w:val="none" w:sz="0" w:space="0" w:color="auto"/>
            <w:left w:val="none" w:sz="0" w:space="0" w:color="auto"/>
            <w:bottom w:val="none" w:sz="0" w:space="0" w:color="auto"/>
            <w:right w:val="none" w:sz="0" w:space="0" w:color="auto"/>
          </w:divBdr>
        </w:div>
        <w:div w:id="1956669094">
          <w:marLeft w:val="480"/>
          <w:marRight w:val="0"/>
          <w:marTop w:val="0"/>
          <w:marBottom w:val="0"/>
          <w:divBdr>
            <w:top w:val="none" w:sz="0" w:space="0" w:color="auto"/>
            <w:left w:val="none" w:sz="0" w:space="0" w:color="auto"/>
            <w:bottom w:val="none" w:sz="0" w:space="0" w:color="auto"/>
            <w:right w:val="none" w:sz="0" w:space="0" w:color="auto"/>
          </w:divBdr>
        </w:div>
        <w:div w:id="1993899851">
          <w:marLeft w:val="480"/>
          <w:marRight w:val="0"/>
          <w:marTop w:val="0"/>
          <w:marBottom w:val="0"/>
          <w:divBdr>
            <w:top w:val="none" w:sz="0" w:space="0" w:color="auto"/>
            <w:left w:val="none" w:sz="0" w:space="0" w:color="auto"/>
            <w:bottom w:val="none" w:sz="0" w:space="0" w:color="auto"/>
            <w:right w:val="none" w:sz="0" w:space="0" w:color="auto"/>
          </w:divBdr>
        </w:div>
        <w:div w:id="2056616730">
          <w:marLeft w:val="480"/>
          <w:marRight w:val="0"/>
          <w:marTop w:val="0"/>
          <w:marBottom w:val="0"/>
          <w:divBdr>
            <w:top w:val="none" w:sz="0" w:space="0" w:color="auto"/>
            <w:left w:val="none" w:sz="0" w:space="0" w:color="auto"/>
            <w:bottom w:val="none" w:sz="0" w:space="0" w:color="auto"/>
            <w:right w:val="none" w:sz="0" w:space="0" w:color="auto"/>
          </w:divBdr>
        </w:div>
        <w:div w:id="2102950272">
          <w:marLeft w:val="480"/>
          <w:marRight w:val="0"/>
          <w:marTop w:val="0"/>
          <w:marBottom w:val="0"/>
          <w:divBdr>
            <w:top w:val="none" w:sz="0" w:space="0" w:color="auto"/>
            <w:left w:val="none" w:sz="0" w:space="0" w:color="auto"/>
            <w:bottom w:val="none" w:sz="0" w:space="0" w:color="auto"/>
            <w:right w:val="none" w:sz="0" w:space="0" w:color="auto"/>
          </w:divBdr>
        </w:div>
        <w:div w:id="2109539194">
          <w:marLeft w:val="480"/>
          <w:marRight w:val="0"/>
          <w:marTop w:val="0"/>
          <w:marBottom w:val="0"/>
          <w:divBdr>
            <w:top w:val="none" w:sz="0" w:space="0" w:color="auto"/>
            <w:left w:val="none" w:sz="0" w:space="0" w:color="auto"/>
            <w:bottom w:val="none" w:sz="0" w:space="0" w:color="auto"/>
            <w:right w:val="none" w:sz="0" w:space="0" w:color="auto"/>
          </w:divBdr>
        </w:div>
      </w:divsChild>
    </w:div>
    <w:div w:id="240650297">
      <w:bodyDiv w:val="1"/>
      <w:marLeft w:val="0"/>
      <w:marRight w:val="0"/>
      <w:marTop w:val="0"/>
      <w:marBottom w:val="0"/>
      <w:divBdr>
        <w:top w:val="none" w:sz="0" w:space="0" w:color="auto"/>
        <w:left w:val="none" w:sz="0" w:space="0" w:color="auto"/>
        <w:bottom w:val="none" w:sz="0" w:space="0" w:color="auto"/>
        <w:right w:val="none" w:sz="0" w:space="0" w:color="auto"/>
      </w:divBdr>
    </w:div>
    <w:div w:id="240721928">
      <w:bodyDiv w:val="1"/>
      <w:marLeft w:val="0"/>
      <w:marRight w:val="0"/>
      <w:marTop w:val="0"/>
      <w:marBottom w:val="0"/>
      <w:divBdr>
        <w:top w:val="none" w:sz="0" w:space="0" w:color="auto"/>
        <w:left w:val="none" w:sz="0" w:space="0" w:color="auto"/>
        <w:bottom w:val="none" w:sz="0" w:space="0" w:color="auto"/>
        <w:right w:val="none" w:sz="0" w:space="0" w:color="auto"/>
      </w:divBdr>
    </w:div>
    <w:div w:id="240918732">
      <w:bodyDiv w:val="1"/>
      <w:marLeft w:val="0"/>
      <w:marRight w:val="0"/>
      <w:marTop w:val="0"/>
      <w:marBottom w:val="0"/>
      <w:divBdr>
        <w:top w:val="none" w:sz="0" w:space="0" w:color="auto"/>
        <w:left w:val="none" w:sz="0" w:space="0" w:color="auto"/>
        <w:bottom w:val="none" w:sz="0" w:space="0" w:color="auto"/>
        <w:right w:val="none" w:sz="0" w:space="0" w:color="auto"/>
      </w:divBdr>
    </w:div>
    <w:div w:id="241257587">
      <w:bodyDiv w:val="1"/>
      <w:marLeft w:val="0"/>
      <w:marRight w:val="0"/>
      <w:marTop w:val="0"/>
      <w:marBottom w:val="0"/>
      <w:divBdr>
        <w:top w:val="none" w:sz="0" w:space="0" w:color="auto"/>
        <w:left w:val="none" w:sz="0" w:space="0" w:color="auto"/>
        <w:bottom w:val="none" w:sz="0" w:space="0" w:color="auto"/>
        <w:right w:val="none" w:sz="0" w:space="0" w:color="auto"/>
      </w:divBdr>
    </w:div>
    <w:div w:id="241447929">
      <w:bodyDiv w:val="1"/>
      <w:marLeft w:val="0"/>
      <w:marRight w:val="0"/>
      <w:marTop w:val="0"/>
      <w:marBottom w:val="0"/>
      <w:divBdr>
        <w:top w:val="none" w:sz="0" w:space="0" w:color="auto"/>
        <w:left w:val="none" w:sz="0" w:space="0" w:color="auto"/>
        <w:bottom w:val="none" w:sz="0" w:space="0" w:color="auto"/>
        <w:right w:val="none" w:sz="0" w:space="0" w:color="auto"/>
      </w:divBdr>
    </w:div>
    <w:div w:id="242112012">
      <w:bodyDiv w:val="1"/>
      <w:marLeft w:val="0"/>
      <w:marRight w:val="0"/>
      <w:marTop w:val="0"/>
      <w:marBottom w:val="0"/>
      <w:divBdr>
        <w:top w:val="none" w:sz="0" w:space="0" w:color="auto"/>
        <w:left w:val="none" w:sz="0" w:space="0" w:color="auto"/>
        <w:bottom w:val="none" w:sz="0" w:space="0" w:color="auto"/>
        <w:right w:val="none" w:sz="0" w:space="0" w:color="auto"/>
      </w:divBdr>
    </w:div>
    <w:div w:id="242179138">
      <w:bodyDiv w:val="1"/>
      <w:marLeft w:val="0"/>
      <w:marRight w:val="0"/>
      <w:marTop w:val="0"/>
      <w:marBottom w:val="0"/>
      <w:divBdr>
        <w:top w:val="none" w:sz="0" w:space="0" w:color="auto"/>
        <w:left w:val="none" w:sz="0" w:space="0" w:color="auto"/>
        <w:bottom w:val="none" w:sz="0" w:space="0" w:color="auto"/>
        <w:right w:val="none" w:sz="0" w:space="0" w:color="auto"/>
      </w:divBdr>
    </w:div>
    <w:div w:id="242226932">
      <w:bodyDiv w:val="1"/>
      <w:marLeft w:val="0"/>
      <w:marRight w:val="0"/>
      <w:marTop w:val="0"/>
      <w:marBottom w:val="0"/>
      <w:divBdr>
        <w:top w:val="none" w:sz="0" w:space="0" w:color="auto"/>
        <w:left w:val="none" w:sz="0" w:space="0" w:color="auto"/>
        <w:bottom w:val="none" w:sz="0" w:space="0" w:color="auto"/>
        <w:right w:val="none" w:sz="0" w:space="0" w:color="auto"/>
      </w:divBdr>
    </w:div>
    <w:div w:id="242371925">
      <w:bodyDiv w:val="1"/>
      <w:marLeft w:val="0"/>
      <w:marRight w:val="0"/>
      <w:marTop w:val="0"/>
      <w:marBottom w:val="0"/>
      <w:divBdr>
        <w:top w:val="none" w:sz="0" w:space="0" w:color="auto"/>
        <w:left w:val="none" w:sz="0" w:space="0" w:color="auto"/>
        <w:bottom w:val="none" w:sz="0" w:space="0" w:color="auto"/>
        <w:right w:val="none" w:sz="0" w:space="0" w:color="auto"/>
      </w:divBdr>
    </w:div>
    <w:div w:id="242877654">
      <w:bodyDiv w:val="1"/>
      <w:marLeft w:val="0"/>
      <w:marRight w:val="0"/>
      <w:marTop w:val="0"/>
      <w:marBottom w:val="0"/>
      <w:divBdr>
        <w:top w:val="none" w:sz="0" w:space="0" w:color="auto"/>
        <w:left w:val="none" w:sz="0" w:space="0" w:color="auto"/>
        <w:bottom w:val="none" w:sz="0" w:space="0" w:color="auto"/>
        <w:right w:val="none" w:sz="0" w:space="0" w:color="auto"/>
      </w:divBdr>
    </w:div>
    <w:div w:id="243347326">
      <w:bodyDiv w:val="1"/>
      <w:marLeft w:val="0"/>
      <w:marRight w:val="0"/>
      <w:marTop w:val="0"/>
      <w:marBottom w:val="0"/>
      <w:divBdr>
        <w:top w:val="none" w:sz="0" w:space="0" w:color="auto"/>
        <w:left w:val="none" w:sz="0" w:space="0" w:color="auto"/>
        <w:bottom w:val="none" w:sz="0" w:space="0" w:color="auto"/>
        <w:right w:val="none" w:sz="0" w:space="0" w:color="auto"/>
      </w:divBdr>
    </w:div>
    <w:div w:id="243497861">
      <w:bodyDiv w:val="1"/>
      <w:marLeft w:val="0"/>
      <w:marRight w:val="0"/>
      <w:marTop w:val="0"/>
      <w:marBottom w:val="0"/>
      <w:divBdr>
        <w:top w:val="none" w:sz="0" w:space="0" w:color="auto"/>
        <w:left w:val="none" w:sz="0" w:space="0" w:color="auto"/>
        <w:bottom w:val="none" w:sz="0" w:space="0" w:color="auto"/>
        <w:right w:val="none" w:sz="0" w:space="0" w:color="auto"/>
      </w:divBdr>
    </w:div>
    <w:div w:id="243539216">
      <w:bodyDiv w:val="1"/>
      <w:marLeft w:val="0"/>
      <w:marRight w:val="0"/>
      <w:marTop w:val="0"/>
      <w:marBottom w:val="0"/>
      <w:divBdr>
        <w:top w:val="none" w:sz="0" w:space="0" w:color="auto"/>
        <w:left w:val="none" w:sz="0" w:space="0" w:color="auto"/>
        <w:bottom w:val="none" w:sz="0" w:space="0" w:color="auto"/>
        <w:right w:val="none" w:sz="0" w:space="0" w:color="auto"/>
      </w:divBdr>
    </w:div>
    <w:div w:id="244462845">
      <w:bodyDiv w:val="1"/>
      <w:marLeft w:val="0"/>
      <w:marRight w:val="0"/>
      <w:marTop w:val="0"/>
      <w:marBottom w:val="0"/>
      <w:divBdr>
        <w:top w:val="none" w:sz="0" w:space="0" w:color="auto"/>
        <w:left w:val="none" w:sz="0" w:space="0" w:color="auto"/>
        <w:bottom w:val="none" w:sz="0" w:space="0" w:color="auto"/>
        <w:right w:val="none" w:sz="0" w:space="0" w:color="auto"/>
      </w:divBdr>
    </w:div>
    <w:div w:id="244535245">
      <w:bodyDiv w:val="1"/>
      <w:marLeft w:val="0"/>
      <w:marRight w:val="0"/>
      <w:marTop w:val="0"/>
      <w:marBottom w:val="0"/>
      <w:divBdr>
        <w:top w:val="none" w:sz="0" w:space="0" w:color="auto"/>
        <w:left w:val="none" w:sz="0" w:space="0" w:color="auto"/>
        <w:bottom w:val="none" w:sz="0" w:space="0" w:color="auto"/>
        <w:right w:val="none" w:sz="0" w:space="0" w:color="auto"/>
      </w:divBdr>
    </w:div>
    <w:div w:id="245501200">
      <w:bodyDiv w:val="1"/>
      <w:marLeft w:val="0"/>
      <w:marRight w:val="0"/>
      <w:marTop w:val="0"/>
      <w:marBottom w:val="0"/>
      <w:divBdr>
        <w:top w:val="none" w:sz="0" w:space="0" w:color="auto"/>
        <w:left w:val="none" w:sz="0" w:space="0" w:color="auto"/>
        <w:bottom w:val="none" w:sz="0" w:space="0" w:color="auto"/>
        <w:right w:val="none" w:sz="0" w:space="0" w:color="auto"/>
      </w:divBdr>
    </w:div>
    <w:div w:id="245504054">
      <w:bodyDiv w:val="1"/>
      <w:marLeft w:val="0"/>
      <w:marRight w:val="0"/>
      <w:marTop w:val="0"/>
      <w:marBottom w:val="0"/>
      <w:divBdr>
        <w:top w:val="none" w:sz="0" w:space="0" w:color="auto"/>
        <w:left w:val="none" w:sz="0" w:space="0" w:color="auto"/>
        <w:bottom w:val="none" w:sz="0" w:space="0" w:color="auto"/>
        <w:right w:val="none" w:sz="0" w:space="0" w:color="auto"/>
      </w:divBdr>
    </w:div>
    <w:div w:id="246038213">
      <w:bodyDiv w:val="1"/>
      <w:marLeft w:val="0"/>
      <w:marRight w:val="0"/>
      <w:marTop w:val="0"/>
      <w:marBottom w:val="0"/>
      <w:divBdr>
        <w:top w:val="none" w:sz="0" w:space="0" w:color="auto"/>
        <w:left w:val="none" w:sz="0" w:space="0" w:color="auto"/>
        <w:bottom w:val="none" w:sz="0" w:space="0" w:color="auto"/>
        <w:right w:val="none" w:sz="0" w:space="0" w:color="auto"/>
      </w:divBdr>
    </w:div>
    <w:div w:id="246233641">
      <w:bodyDiv w:val="1"/>
      <w:marLeft w:val="0"/>
      <w:marRight w:val="0"/>
      <w:marTop w:val="0"/>
      <w:marBottom w:val="0"/>
      <w:divBdr>
        <w:top w:val="none" w:sz="0" w:space="0" w:color="auto"/>
        <w:left w:val="none" w:sz="0" w:space="0" w:color="auto"/>
        <w:bottom w:val="none" w:sz="0" w:space="0" w:color="auto"/>
        <w:right w:val="none" w:sz="0" w:space="0" w:color="auto"/>
      </w:divBdr>
    </w:div>
    <w:div w:id="246307510">
      <w:bodyDiv w:val="1"/>
      <w:marLeft w:val="0"/>
      <w:marRight w:val="0"/>
      <w:marTop w:val="0"/>
      <w:marBottom w:val="0"/>
      <w:divBdr>
        <w:top w:val="none" w:sz="0" w:space="0" w:color="auto"/>
        <w:left w:val="none" w:sz="0" w:space="0" w:color="auto"/>
        <w:bottom w:val="none" w:sz="0" w:space="0" w:color="auto"/>
        <w:right w:val="none" w:sz="0" w:space="0" w:color="auto"/>
      </w:divBdr>
    </w:div>
    <w:div w:id="246889426">
      <w:bodyDiv w:val="1"/>
      <w:marLeft w:val="0"/>
      <w:marRight w:val="0"/>
      <w:marTop w:val="0"/>
      <w:marBottom w:val="0"/>
      <w:divBdr>
        <w:top w:val="none" w:sz="0" w:space="0" w:color="auto"/>
        <w:left w:val="none" w:sz="0" w:space="0" w:color="auto"/>
        <w:bottom w:val="none" w:sz="0" w:space="0" w:color="auto"/>
        <w:right w:val="none" w:sz="0" w:space="0" w:color="auto"/>
      </w:divBdr>
    </w:div>
    <w:div w:id="247347516">
      <w:bodyDiv w:val="1"/>
      <w:marLeft w:val="0"/>
      <w:marRight w:val="0"/>
      <w:marTop w:val="0"/>
      <w:marBottom w:val="0"/>
      <w:divBdr>
        <w:top w:val="none" w:sz="0" w:space="0" w:color="auto"/>
        <w:left w:val="none" w:sz="0" w:space="0" w:color="auto"/>
        <w:bottom w:val="none" w:sz="0" w:space="0" w:color="auto"/>
        <w:right w:val="none" w:sz="0" w:space="0" w:color="auto"/>
      </w:divBdr>
    </w:div>
    <w:div w:id="247466252">
      <w:bodyDiv w:val="1"/>
      <w:marLeft w:val="0"/>
      <w:marRight w:val="0"/>
      <w:marTop w:val="0"/>
      <w:marBottom w:val="0"/>
      <w:divBdr>
        <w:top w:val="none" w:sz="0" w:space="0" w:color="auto"/>
        <w:left w:val="none" w:sz="0" w:space="0" w:color="auto"/>
        <w:bottom w:val="none" w:sz="0" w:space="0" w:color="auto"/>
        <w:right w:val="none" w:sz="0" w:space="0" w:color="auto"/>
      </w:divBdr>
    </w:div>
    <w:div w:id="247543653">
      <w:bodyDiv w:val="1"/>
      <w:marLeft w:val="0"/>
      <w:marRight w:val="0"/>
      <w:marTop w:val="0"/>
      <w:marBottom w:val="0"/>
      <w:divBdr>
        <w:top w:val="none" w:sz="0" w:space="0" w:color="auto"/>
        <w:left w:val="none" w:sz="0" w:space="0" w:color="auto"/>
        <w:bottom w:val="none" w:sz="0" w:space="0" w:color="auto"/>
        <w:right w:val="none" w:sz="0" w:space="0" w:color="auto"/>
      </w:divBdr>
    </w:div>
    <w:div w:id="247620036">
      <w:bodyDiv w:val="1"/>
      <w:marLeft w:val="0"/>
      <w:marRight w:val="0"/>
      <w:marTop w:val="0"/>
      <w:marBottom w:val="0"/>
      <w:divBdr>
        <w:top w:val="none" w:sz="0" w:space="0" w:color="auto"/>
        <w:left w:val="none" w:sz="0" w:space="0" w:color="auto"/>
        <w:bottom w:val="none" w:sz="0" w:space="0" w:color="auto"/>
        <w:right w:val="none" w:sz="0" w:space="0" w:color="auto"/>
      </w:divBdr>
    </w:div>
    <w:div w:id="248004955">
      <w:bodyDiv w:val="1"/>
      <w:marLeft w:val="0"/>
      <w:marRight w:val="0"/>
      <w:marTop w:val="0"/>
      <w:marBottom w:val="0"/>
      <w:divBdr>
        <w:top w:val="none" w:sz="0" w:space="0" w:color="auto"/>
        <w:left w:val="none" w:sz="0" w:space="0" w:color="auto"/>
        <w:bottom w:val="none" w:sz="0" w:space="0" w:color="auto"/>
        <w:right w:val="none" w:sz="0" w:space="0" w:color="auto"/>
      </w:divBdr>
    </w:div>
    <w:div w:id="248008895">
      <w:bodyDiv w:val="1"/>
      <w:marLeft w:val="0"/>
      <w:marRight w:val="0"/>
      <w:marTop w:val="0"/>
      <w:marBottom w:val="0"/>
      <w:divBdr>
        <w:top w:val="none" w:sz="0" w:space="0" w:color="auto"/>
        <w:left w:val="none" w:sz="0" w:space="0" w:color="auto"/>
        <w:bottom w:val="none" w:sz="0" w:space="0" w:color="auto"/>
        <w:right w:val="none" w:sz="0" w:space="0" w:color="auto"/>
      </w:divBdr>
    </w:div>
    <w:div w:id="248084221">
      <w:bodyDiv w:val="1"/>
      <w:marLeft w:val="0"/>
      <w:marRight w:val="0"/>
      <w:marTop w:val="0"/>
      <w:marBottom w:val="0"/>
      <w:divBdr>
        <w:top w:val="none" w:sz="0" w:space="0" w:color="auto"/>
        <w:left w:val="none" w:sz="0" w:space="0" w:color="auto"/>
        <w:bottom w:val="none" w:sz="0" w:space="0" w:color="auto"/>
        <w:right w:val="none" w:sz="0" w:space="0" w:color="auto"/>
      </w:divBdr>
    </w:div>
    <w:div w:id="248926024">
      <w:bodyDiv w:val="1"/>
      <w:marLeft w:val="0"/>
      <w:marRight w:val="0"/>
      <w:marTop w:val="0"/>
      <w:marBottom w:val="0"/>
      <w:divBdr>
        <w:top w:val="none" w:sz="0" w:space="0" w:color="auto"/>
        <w:left w:val="none" w:sz="0" w:space="0" w:color="auto"/>
        <w:bottom w:val="none" w:sz="0" w:space="0" w:color="auto"/>
        <w:right w:val="none" w:sz="0" w:space="0" w:color="auto"/>
      </w:divBdr>
    </w:div>
    <w:div w:id="249195249">
      <w:bodyDiv w:val="1"/>
      <w:marLeft w:val="0"/>
      <w:marRight w:val="0"/>
      <w:marTop w:val="0"/>
      <w:marBottom w:val="0"/>
      <w:divBdr>
        <w:top w:val="none" w:sz="0" w:space="0" w:color="auto"/>
        <w:left w:val="none" w:sz="0" w:space="0" w:color="auto"/>
        <w:bottom w:val="none" w:sz="0" w:space="0" w:color="auto"/>
        <w:right w:val="none" w:sz="0" w:space="0" w:color="auto"/>
      </w:divBdr>
    </w:div>
    <w:div w:id="249317847">
      <w:bodyDiv w:val="1"/>
      <w:marLeft w:val="0"/>
      <w:marRight w:val="0"/>
      <w:marTop w:val="0"/>
      <w:marBottom w:val="0"/>
      <w:divBdr>
        <w:top w:val="none" w:sz="0" w:space="0" w:color="auto"/>
        <w:left w:val="none" w:sz="0" w:space="0" w:color="auto"/>
        <w:bottom w:val="none" w:sz="0" w:space="0" w:color="auto"/>
        <w:right w:val="none" w:sz="0" w:space="0" w:color="auto"/>
      </w:divBdr>
    </w:div>
    <w:div w:id="249775613">
      <w:bodyDiv w:val="1"/>
      <w:marLeft w:val="0"/>
      <w:marRight w:val="0"/>
      <w:marTop w:val="0"/>
      <w:marBottom w:val="0"/>
      <w:divBdr>
        <w:top w:val="none" w:sz="0" w:space="0" w:color="auto"/>
        <w:left w:val="none" w:sz="0" w:space="0" w:color="auto"/>
        <w:bottom w:val="none" w:sz="0" w:space="0" w:color="auto"/>
        <w:right w:val="none" w:sz="0" w:space="0" w:color="auto"/>
      </w:divBdr>
    </w:div>
    <w:div w:id="249967475">
      <w:bodyDiv w:val="1"/>
      <w:marLeft w:val="0"/>
      <w:marRight w:val="0"/>
      <w:marTop w:val="0"/>
      <w:marBottom w:val="0"/>
      <w:divBdr>
        <w:top w:val="none" w:sz="0" w:space="0" w:color="auto"/>
        <w:left w:val="none" w:sz="0" w:space="0" w:color="auto"/>
        <w:bottom w:val="none" w:sz="0" w:space="0" w:color="auto"/>
        <w:right w:val="none" w:sz="0" w:space="0" w:color="auto"/>
      </w:divBdr>
    </w:div>
    <w:div w:id="250164184">
      <w:bodyDiv w:val="1"/>
      <w:marLeft w:val="0"/>
      <w:marRight w:val="0"/>
      <w:marTop w:val="0"/>
      <w:marBottom w:val="0"/>
      <w:divBdr>
        <w:top w:val="none" w:sz="0" w:space="0" w:color="auto"/>
        <w:left w:val="none" w:sz="0" w:space="0" w:color="auto"/>
        <w:bottom w:val="none" w:sz="0" w:space="0" w:color="auto"/>
        <w:right w:val="none" w:sz="0" w:space="0" w:color="auto"/>
      </w:divBdr>
    </w:div>
    <w:div w:id="250699790">
      <w:bodyDiv w:val="1"/>
      <w:marLeft w:val="0"/>
      <w:marRight w:val="0"/>
      <w:marTop w:val="0"/>
      <w:marBottom w:val="0"/>
      <w:divBdr>
        <w:top w:val="none" w:sz="0" w:space="0" w:color="auto"/>
        <w:left w:val="none" w:sz="0" w:space="0" w:color="auto"/>
        <w:bottom w:val="none" w:sz="0" w:space="0" w:color="auto"/>
        <w:right w:val="none" w:sz="0" w:space="0" w:color="auto"/>
      </w:divBdr>
    </w:div>
    <w:div w:id="250700111">
      <w:bodyDiv w:val="1"/>
      <w:marLeft w:val="0"/>
      <w:marRight w:val="0"/>
      <w:marTop w:val="0"/>
      <w:marBottom w:val="0"/>
      <w:divBdr>
        <w:top w:val="none" w:sz="0" w:space="0" w:color="auto"/>
        <w:left w:val="none" w:sz="0" w:space="0" w:color="auto"/>
        <w:bottom w:val="none" w:sz="0" w:space="0" w:color="auto"/>
        <w:right w:val="none" w:sz="0" w:space="0" w:color="auto"/>
      </w:divBdr>
    </w:div>
    <w:div w:id="250746969">
      <w:bodyDiv w:val="1"/>
      <w:marLeft w:val="0"/>
      <w:marRight w:val="0"/>
      <w:marTop w:val="0"/>
      <w:marBottom w:val="0"/>
      <w:divBdr>
        <w:top w:val="none" w:sz="0" w:space="0" w:color="auto"/>
        <w:left w:val="none" w:sz="0" w:space="0" w:color="auto"/>
        <w:bottom w:val="none" w:sz="0" w:space="0" w:color="auto"/>
        <w:right w:val="none" w:sz="0" w:space="0" w:color="auto"/>
      </w:divBdr>
    </w:div>
    <w:div w:id="250817915">
      <w:bodyDiv w:val="1"/>
      <w:marLeft w:val="0"/>
      <w:marRight w:val="0"/>
      <w:marTop w:val="0"/>
      <w:marBottom w:val="0"/>
      <w:divBdr>
        <w:top w:val="none" w:sz="0" w:space="0" w:color="auto"/>
        <w:left w:val="none" w:sz="0" w:space="0" w:color="auto"/>
        <w:bottom w:val="none" w:sz="0" w:space="0" w:color="auto"/>
        <w:right w:val="none" w:sz="0" w:space="0" w:color="auto"/>
      </w:divBdr>
    </w:div>
    <w:div w:id="251010450">
      <w:bodyDiv w:val="1"/>
      <w:marLeft w:val="0"/>
      <w:marRight w:val="0"/>
      <w:marTop w:val="0"/>
      <w:marBottom w:val="0"/>
      <w:divBdr>
        <w:top w:val="none" w:sz="0" w:space="0" w:color="auto"/>
        <w:left w:val="none" w:sz="0" w:space="0" w:color="auto"/>
        <w:bottom w:val="none" w:sz="0" w:space="0" w:color="auto"/>
        <w:right w:val="none" w:sz="0" w:space="0" w:color="auto"/>
      </w:divBdr>
    </w:div>
    <w:div w:id="251011801">
      <w:bodyDiv w:val="1"/>
      <w:marLeft w:val="0"/>
      <w:marRight w:val="0"/>
      <w:marTop w:val="0"/>
      <w:marBottom w:val="0"/>
      <w:divBdr>
        <w:top w:val="none" w:sz="0" w:space="0" w:color="auto"/>
        <w:left w:val="none" w:sz="0" w:space="0" w:color="auto"/>
        <w:bottom w:val="none" w:sz="0" w:space="0" w:color="auto"/>
        <w:right w:val="none" w:sz="0" w:space="0" w:color="auto"/>
      </w:divBdr>
    </w:div>
    <w:div w:id="251164592">
      <w:bodyDiv w:val="1"/>
      <w:marLeft w:val="0"/>
      <w:marRight w:val="0"/>
      <w:marTop w:val="0"/>
      <w:marBottom w:val="0"/>
      <w:divBdr>
        <w:top w:val="none" w:sz="0" w:space="0" w:color="auto"/>
        <w:left w:val="none" w:sz="0" w:space="0" w:color="auto"/>
        <w:bottom w:val="none" w:sz="0" w:space="0" w:color="auto"/>
        <w:right w:val="none" w:sz="0" w:space="0" w:color="auto"/>
      </w:divBdr>
    </w:div>
    <w:div w:id="251476950">
      <w:bodyDiv w:val="1"/>
      <w:marLeft w:val="0"/>
      <w:marRight w:val="0"/>
      <w:marTop w:val="0"/>
      <w:marBottom w:val="0"/>
      <w:divBdr>
        <w:top w:val="none" w:sz="0" w:space="0" w:color="auto"/>
        <w:left w:val="none" w:sz="0" w:space="0" w:color="auto"/>
        <w:bottom w:val="none" w:sz="0" w:space="0" w:color="auto"/>
        <w:right w:val="none" w:sz="0" w:space="0" w:color="auto"/>
      </w:divBdr>
    </w:div>
    <w:div w:id="251665053">
      <w:bodyDiv w:val="1"/>
      <w:marLeft w:val="0"/>
      <w:marRight w:val="0"/>
      <w:marTop w:val="0"/>
      <w:marBottom w:val="0"/>
      <w:divBdr>
        <w:top w:val="none" w:sz="0" w:space="0" w:color="auto"/>
        <w:left w:val="none" w:sz="0" w:space="0" w:color="auto"/>
        <w:bottom w:val="none" w:sz="0" w:space="0" w:color="auto"/>
        <w:right w:val="none" w:sz="0" w:space="0" w:color="auto"/>
      </w:divBdr>
    </w:div>
    <w:div w:id="252587539">
      <w:bodyDiv w:val="1"/>
      <w:marLeft w:val="0"/>
      <w:marRight w:val="0"/>
      <w:marTop w:val="0"/>
      <w:marBottom w:val="0"/>
      <w:divBdr>
        <w:top w:val="none" w:sz="0" w:space="0" w:color="auto"/>
        <w:left w:val="none" w:sz="0" w:space="0" w:color="auto"/>
        <w:bottom w:val="none" w:sz="0" w:space="0" w:color="auto"/>
        <w:right w:val="none" w:sz="0" w:space="0" w:color="auto"/>
      </w:divBdr>
    </w:div>
    <w:div w:id="252982499">
      <w:bodyDiv w:val="1"/>
      <w:marLeft w:val="0"/>
      <w:marRight w:val="0"/>
      <w:marTop w:val="0"/>
      <w:marBottom w:val="0"/>
      <w:divBdr>
        <w:top w:val="none" w:sz="0" w:space="0" w:color="auto"/>
        <w:left w:val="none" w:sz="0" w:space="0" w:color="auto"/>
        <w:bottom w:val="none" w:sz="0" w:space="0" w:color="auto"/>
        <w:right w:val="none" w:sz="0" w:space="0" w:color="auto"/>
      </w:divBdr>
    </w:div>
    <w:div w:id="253709798">
      <w:bodyDiv w:val="1"/>
      <w:marLeft w:val="0"/>
      <w:marRight w:val="0"/>
      <w:marTop w:val="0"/>
      <w:marBottom w:val="0"/>
      <w:divBdr>
        <w:top w:val="none" w:sz="0" w:space="0" w:color="auto"/>
        <w:left w:val="none" w:sz="0" w:space="0" w:color="auto"/>
        <w:bottom w:val="none" w:sz="0" w:space="0" w:color="auto"/>
        <w:right w:val="none" w:sz="0" w:space="0" w:color="auto"/>
      </w:divBdr>
    </w:div>
    <w:div w:id="253822383">
      <w:bodyDiv w:val="1"/>
      <w:marLeft w:val="0"/>
      <w:marRight w:val="0"/>
      <w:marTop w:val="0"/>
      <w:marBottom w:val="0"/>
      <w:divBdr>
        <w:top w:val="none" w:sz="0" w:space="0" w:color="auto"/>
        <w:left w:val="none" w:sz="0" w:space="0" w:color="auto"/>
        <w:bottom w:val="none" w:sz="0" w:space="0" w:color="auto"/>
        <w:right w:val="none" w:sz="0" w:space="0" w:color="auto"/>
      </w:divBdr>
    </w:div>
    <w:div w:id="253974255">
      <w:bodyDiv w:val="1"/>
      <w:marLeft w:val="0"/>
      <w:marRight w:val="0"/>
      <w:marTop w:val="0"/>
      <w:marBottom w:val="0"/>
      <w:divBdr>
        <w:top w:val="none" w:sz="0" w:space="0" w:color="auto"/>
        <w:left w:val="none" w:sz="0" w:space="0" w:color="auto"/>
        <w:bottom w:val="none" w:sz="0" w:space="0" w:color="auto"/>
        <w:right w:val="none" w:sz="0" w:space="0" w:color="auto"/>
      </w:divBdr>
    </w:div>
    <w:div w:id="254169990">
      <w:bodyDiv w:val="1"/>
      <w:marLeft w:val="0"/>
      <w:marRight w:val="0"/>
      <w:marTop w:val="0"/>
      <w:marBottom w:val="0"/>
      <w:divBdr>
        <w:top w:val="none" w:sz="0" w:space="0" w:color="auto"/>
        <w:left w:val="none" w:sz="0" w:space="0" w:color="auto"/>
        <w:bottom w:val="none" w:sz="0" w:space="0" w:color="auto"/>
        <w:right w:val="none" w:sz="0" w:space="0" w:color="auto"/>
      </w:divBdr>
    </w:div>
    <w:div w:id="254293324">
      <w:bodyDiv w:val="1"/>
      <w:marLeft w:val="0"/>
      <w:marRight w:val="0"/>
      <w:marTop w:val="0"/>
      <w:marBottom w:val="0"/>
      <w:divBdr>
        <w:top w:val="none" w:sz="0" w:space="0" w:color="auto"/>
        <w:left w:val="none" w:sz="0" w:space="0" w:color="auto"/>
        <w:bottom w:val="none" w:sz="0" w:space="0" w:color="auto"/>
        <w:right w:val="none" w:sz="0" w:space="0" w:color="auto"/>
      </w:divBdr>
    </w:div>
    <w:div w:id="254947963">
      <w:bodyDiv w:val="1"/>
      <w:marLeft w:val="0"/>
      <w:marRight w:val="0"/>
      <w:marTop w:val="0"/>
      <w:marBottom w:val="0"/>
      <w:divBdr>
        <w:top w:val="none" w:sz="0" w:space="0" w:color="auto"/>
        <w:left w:val="none" w:sz="0" w:space="0" w:color="auto"/>
        <w:bottom w:val="none" w:sz="0" w:space="0" w:color="auto"/>
        <w:right w:val="none" w:sz="0" w:space="0" w:color="auto"/>
      </w:divBdr>
    </w:div>
    <w:div w:id="255403250">
      <w:bodyDiv w:val="1"/>
      <w:marLeft w:val="0"/>
      <w:marRight w:val="0"/>
      <w:marTop w:val="0"/>
      <w:marBottom w:val="0"/>
      <w:divBdr>
        <w:top w:val="none" w:sz="0" w:space="0" w:color="auto"/>
        <w:left w:val="none" w:sz="0" w:space="0" w:color="auto"/>
        <w:bottom w:val="none" w:sz="0" w:space="0" w:color="auto"/>
        <w:right w:val="none" w:sz="0" w:space="0" w:color="auto"/>
      </w:divBdr>
    </w:div>
    <w:div w:id="255481348">
      <w:bodyDiv w:val="1"/>
      <w:marLeft w:val="0"/>
      <w:marRight w:val="0"/>
      <w:marTop w:val="0"/>
      <w:marBottom w:val="0"/>
      <w:divBdr>
        <w:top w:val="none" w:sz="0" w:space="0" w:color="auto"/>
        <w:left w:val="none" w:sz="0" w:space="0" w:color="auto"/>
        <w:bottom w:val="none" w:sz="0" w:space="0" w:color="auto"/>
        <w:right w:val="none" w:sz="0" w:space="0" w:color="auto"/>
      </w:divBdr>
    </w:div>
    <w:div w:id="255789912">
      <w:bodyDiv w:val="1"/>
      <w:marLeft w:val="0"/>
      <w:marRight w:val="0"/>
      <w:marTop w:val="0"/>
      <w:marBottom w:val="0"/>
      <w:divBdr>
        <w:top w:val="none" w:sz="0" w:space="0" w:color="auto"/>
        <w:left w:val="none" w:sz="0" w:space="0" w:color="auto"/>
        <w:bottom w:val="none" w:sz="0" w:space="0" w:color="auto"/>
        <w:right w:val="none" w:sz="0" w:space="0" w:color="auto"/>
      </w:divBdr>
    </w:div>
    <w:div w:id="256837835">
      <w:bodyDiv w:val="1"/>
      <w:marLeft w:val="0"/>
      <w:marRight w:val="0"/>
      <w:marTop w:val="0"/>
      <w:marBottom w:val="0"/>
      <w:divBdr>
        <w:top w:val="none" w:sz="0" w:space="0" w:color="auto"/>
        <w:left w:val="none" w:sz="0" w:space="0" w:color="auto"/>
        <w:bottom w:val="none" w:sz="0" w:space="0" w:color="auto"/>
        <w:right w:val="none" w:sz="0" w:space="0" w:color="auto"/>
      </w:divBdr>
    </w:div>
    <w:div w:id="256868063">
      <w:bodyDiv w:val="1"/>
      <w:marLeft w:val="0"/>
      <w:marRight w:val="0"/>
      <w:marTop w:val="0"/>
      <w:marBottom w:val="0"/>
      <w:divBdr>
        <w:top w:val="none" w:sz="0" w:space="0" w:color="auto"/>
        <w:left w:val="none" w:sz="0" w:space="0" w:color="auto"/>
        <w:bottom w:val="none" w:sz="0" w:space="0" w:color="auto"/>
        <w:right w:val="none" w:sz="0" w:space="0" w:color="auto"/>
      </w:divBdr>
    </w:div>
    <w:div w:id="257057192">
      <w:bodyDiv w:val="1"/>
      <w:marLeft w:val="0"/>
      <w:marRight w:val="0"/>
      <w:marTop w:val="0"/>
      <w:marBottom w:val="0"/>
      <w:divBdr>
        <w:top w:val="none" w:sz="0" w:space="0" w:color="auto"/>
        <w:left w:val="none" w:sz="0" w:space="0" w:color="auto"/>
        <w:bottom w:val="none" w:sz="0" w:space="0" w:color="auto"/>
        <w:right w:val="none" w:sz="0" w:space="0" w:color="auto"/>
      </w:divBdr>
    </w:div>
    <w:div w:id="257325166">
      <w:bodyDiv w:val="1"/>
      <w:marLeft w:val="0"/>
      <w:marRight w:val="0"/>
      <w:marTop w:val="0"/>
      <w:marBottom w:val="0"/>
      <w:divBdr>
        <w:top w:val="none" w:sz="0" w:space="0" w:color="auto"/>
        <w:left w:val="none" w:sz="0" w:space="0" w:color="auto"/>
        <w:bottom w:val="none" w:sz="0" w:space="0" w:color="auto"/>
        <w:right w:val="none" w:sz="0" w:space="0" w:color="auto"/>
      </w:divBdr>
    </w:div>
    <w:div w:id="257449565">
      <w:bodyDiv w:val="1"/>
      <w:marLeft w:val="0"/>
      <w:marRight w:val="0"/>
      <w:marTop w:val="0"/>
      <w:marBottom w:val="0"/>
      <w:divBdr>
        <w:top w:val="none" w:sz="0" w:space="0" w:color="auto"/>
        <w:left w:val="none" w:sz="0" w:space="0" w:color="auto"/>
        <w:bottom w:val="none" w:sz="0" w:space="0" w:color="auto"/>
        <w:right w:val="none" w:sz="0" w:space="0" w:color="auto"/>
      </w:divBdr>
    </w:div>
    <w:div w:id="257493998">
      <w:bodyDiv w:val="1"/>
      <w:marLeft w:val="0"/>
      <w:marRight w:val="0"/>
      <w:marTop w:val="0"/>
      <w:marBottom w:val="0"/>
      <w:divBdr>
        <w:top w:val="none" w:sz="0" w:space="0" w:color="auto"/>
        <w:left w:val="none" w:sz="0" w:space="0" w:color="auto"/>
        <w:bottom w:val="none" w:sz="0" w:space="0" w:color="auto"/>
        <w:right w:val="none" w:sz="0" w:space="0" w:color="auto"/>
      </w:divBdr>
    </w:div>
    <w:div w:id="257569019">
      <w:bodyDiv w:val="1"/>
      <w:marLeft w:val="0"/>
      <w:marRight w:val="0"/>
      <w:marTop w:val="0"/>
      <w:marBottom w:val="0"/>
      <w:divBdr>
        <w:top w:val="none" w:sz="0" w:space="0" w:color="auto"/>
        <w:left w:val="none" w:sz="0" w:space="0" w:color="auto"/>
        <w:bottom w:val="none" w:sz="0" w:space="0" w:color="auto"/>
        <w:right w:val="none" w:sz="0" w:space="0" w:color="auto"/>
      </w:divBdr>
    </w:div>
    <w:div w:id="257643844">
      <w:bodyDiv w:val="1"/>
      <w:marLeft w:val="0"/>
      <w:marRight w:val="0"/>
      <w:marTop w:val="0"/>
      <w:marBottom w:val="0"/>
      <w:divBdr>
        <w:top w:val="none" w:sz="0" w:space="0" w:color="auto"/>
        <w:left w:val="none" w:sz="0" w:space="0" w:color="auto"/>
        <w:bottom w:val="none" w:sz="0" w:space="0" w:color="auto"/>
        <w:right w:val="none" w:sz="0" w:space="0" w:color="auto"/>
      </w:divBdr>
    </w:div>
    <w:div w:id="257644036">
      <w:bodyDiv w:val="1"/>
      <w:marLeft w:val="0"/>
      <w:marRight w:val="0"/>
      <w:marTop w:val="0"/>
      <w:marBottom w:val="0"/>
      <w:divBdr>
        <w:top w:val="none" w:sz="0" w:space="0" w:color="auto"/>
        <w:left w:val="none" w:sz="0" w:space="0" w:color="auto"/>
        <w:bottom w:val="none" w:sz="0" w:space="0" w:color="auto"/>
        <w:right w:val="none" w:sz="0" w:space="0" w:color="auto"/>
      </w:divBdr>
    </w:div>
    <w:div w:id="258681988">
      <w:bodyDiv w:val="1"/>
      <w:marLeft w:val="0"/>
      <w:marRight w:val="0"/>
      <w:marTop w:val="0"/>
      <w:marBottom w:val="0"/>
      <w:divBdr>
        <w:top w:val="none" w:sz="0" w:space="0" w:color="auto"/>
        <w:left w:val="none" w:sz="0" w:space="0" w:color="auto"/>
        <w:bottom w:val="none" w:sz="0" w:space="0" w:color="auto"/>
        <w:right w:val="none" w:sz="0" w:space="0" w:color="auto"/>
      </w:divBdr>
    </w:div>
    <w:div w:id="259025734">
      <w:bodyDiv w:val="1"/>
      <w:marLeft w:val="0"/>
      <w:marRight w:val="0"/>
      <w:marTop w:val="0"/>
      <w:marBottom w:val="0"/>
      <w:divBdr>
        <w:top w:val="none" w:sz="0" w:space="0" w:color="auto"/>
        <w:left w:val="none" w:sz="0" w:space="0" w:color="auto"/>
        <w:bottom w:val="none" w:sz="0" w:space="0" w:color="auto"/>
        <w:right w:val="none" w:sz="0" w:space="0" w:color="auto"/>
      </w:divBdr>
    </w:div>
    <w:div w:id="259260526">
      <w:bodyDiv w:val="1"/>
      <w:marLeft w:val="0"/>
      <w:marRight w:val="0"/>
      <w:marTop w:val="0"/>
      <w:marBottom w:val="0"/>
      <w:divBdr>
        <w:top w:val="none" w:sz="0" w:space="0" w:color="auto"/>
        <w:left w:val="none" w:sz="0" w:space="0" w:color="auto"/>
        <w:bottom w:val="none" w:sz="0" w:space="0" w:color="auto"/>
        <w:right w:val="none" w:sz="0" w:space="0" w:color="auto"/>
      </w:divBdr>
    </w:div>
    <w:div w:id="259528434">
      <w:bodyDiv w:val="1"/>
      <w:marLeft w:val="0"/>
      <w:marRight w:val="0"/>
      <w:marTop w:val="0"/>
      <w:marBottom w:val="0"/>
      <w:divBdr>
        <w:top w:val="none" w:sz="0" w:space="0" w:color="auto"/>
        <w:left w:val="none" w:sz="0" w:space="0" w:color="auto"/>
        <w:bottom w:val="none" w:sz="0" w:space="0" w:color="auto"/>
        <w:right w:val="none" w:sz="0" w:space="0" w:color="auto"/>
      </w:divBdr>
    </w:div>
    <w:div w:id="260070985">
      <w:bodyDiv w:val="1"/>
      <w:marLeft w:val="0"/>
      <w:marRight w:val="0"/>
      <w:marTop w:val="0"/>
      <w:marBottom w:val="0"/>
      <w:divBdr>
        <w:top w:val="none" w:sz="0" w:space="0" w:color="auto"/>
        <w:left w:val="none" w:sz="0" w:space="0" w:color="auto"/>
        <w:bottom w:val="none" w:sz="0" w:space="0" w:color="auto"/>
        <w:right w:val="none" w:sz="0" w:space="0" w:color="auto"/>
      </w:divBdr>
    </w:div>
    <w:div w:id="261030411">
      <w:bodyDiv w:val="1"/>
      <w:marLeft w:val="0"/>
      <w:marRight w:val="0"/>
      <w:marTop w:val="0"/>
      <w:marBottom w:val="0"/>
      <w:divBdr>
        <w:top w:val="none" w:sz="0" w:space="0" w:color="auto"/>
        <w:left w:val="none" w:sz="0" w:space="0" w:color="auto"/>
        <w:bottom w:val="none" w:sz="0" w:space="0" w:color="auto"/>
        <w:right w:val="none" w:sz="0" w:space="0" w:color="auto"/>
      </w:divBdr>
    </w:div>
    <w:div w:id="261034999">
      <w:bodyDiv w:val="1"/>
      <w:marLeft w:val="0"/>
      <w:marRight w:val="0"/>
      <w:marTop w:val="0"/>
      <w:marBottom w:val="0"/>
      <w:divBdr>
        <w:top w:val="none" w:sz="0" w:space="0" w:color="auto"/>
        <w:left w:val="none" w:sz="0" w:space="0" w:color="auto"/>
        <w:bottom w:val="none" w:sz="0" w:space="0" w:color="auto"/>
        <w:right w:val="none" w:sz="0" w:space="0" w:color="auto"/>
      </w:divBdr>
    </w:div>
    <w:div w:id="261494451">
      <w:bodyDiv w:val="1"/>
      <w:marLeft w:val="0"/>
      <w:marRight w:val="0"/>
      <w:marTop w:val="0"/>
      <w:marBottom w:val="0"/>
      <w:divBdr>
        <w:top w:val="none" w:sz="0" w:space="0" w:color="auto"/>
        <w:left w:val="none" w:sz="0" w:space="0" w:color="auto"/>
        <w:bottom w:val="none" w:sz="0" w:space="0" w:color="auto"/>
        <w:right w:val="none" w:sz="0" w:space="0" w:color="auto"/>
      </w:divBdr>
    </w:div>
    <w:div w:id="261961875">
      <w:bodyDiv w:val="1"/>
      <w:marLeft w:val="0"/>
      <w:marRight w:val="0"/>
      <w:marTop w:val="0"/>
      <w:marBottom w:val="0"/>
      <w:divBdr>
        <w:top w:val="none" w:sz="0" w:space="0" w:color="auto"/>
        <w:left w:val="none" w:sz="0" w:space="0" w:color="auto"/>
        <w:bottom w:val="none" w:sz="0" w:space="0" w:color="auto"/>
        <w:right w:val="none" w:sz="0" w:space="0" w:color="auto"/>
      </w:divBdr>
    </w:div>
    <w:div w:id="262110061">
      <w:bodyDiv w:val="1"/>
      <w:marLeft w:val="0"/>
      <w:marRight w:val="0"/>
      <w:marTop w:val="0"/>
      <w:marBottom w:val="0"/>
      <w:divBdr>
        <w:top w:val="none" w:sz="0" w:space="0" w:color="auto"/>
        <w:left w:val="none" w:sz="0" w:space="0" w:color="auto"/>
        <w:bottom w:val="none" w:sz="0" w:space="0" w:color="auto"/>
        <w:right w:val="none" w:sz="0" w:space="0" w:color="auto"/>
      </w:divBdr>
    </w:div>
    <w:div w:id="262225771">
      <w:bodyDiv w:val="1"/>
      <w:marLeft w:val="0"/>
      <w:marRight w:val="0"/>
      <w:marTop w:val="0"/>
      <w:marBottom w:val="0"/>
      <w:divBdr>
        <w:top w:val="none" w:sz="0" w:space="0" w:color="auto"/>
        <w:left w:val="none" w:sz="0" w:space="0" w:color="auto"/>
        <w:bottom w:val="none" w:sz="0" w:space="0" w:color="auto"/>
        <w:right w:val="none" w:sz="0" w:space="0" w:color="auto"/>
      </w:divBdr>
    </w:div>
    <w:div w:id="262299997">
      <w:bodyDiv w:val="1"/>
      <w:marLeft w:val="0"/>
      <w:marRight w:val="0"/>
      <w:marTop w:val="0"/>
      <w:marBottom w:val="0"/>
      <w:divBdr>
        <w:top w:val="none" w:sz="0" w:space="0" w:color="auto"/>
        <w:left w:val="none" w:sz="0" w:space="0" w:color="auto"/>
        <w:bottom w:val="none" w:sz="0" w:space="0" w:color="auto"/>
        <w:right w:val="none" w:sz="0" w:space="0" w:color="auto"/>
      </w:divBdr>
    </w:div>
    <w:div w:id="262684850">
      <w:bodyDiv w:val="1"/>
      <w:marLeft w:val="0"/>
      <w:marRight w:val="0"/>
      <w:marTop w:val="0"/>
      <w:marBottom w:val="0"/>
      <w:divBdr>
        <w:top w:val="none" w:sz="0" w:space="0" w:color="auto"/>
        <w:left w:val="none" w:sz="0" w:space="0" w:color="auto"/>
        <w:bottom w:val="none" w:sz="0" w:space="0" w:color="auto"/>
        <w:right w:val="none" w:sz="0" w:space="0" w:color="auto"/>
      </w:divBdr>
    </w:div>
    <w:div w:id="262957754">
      <w:bodyDiv w:val="1"/>
      <w:marLeft w:val="0"/>
      <w:marRight w:val="0"/>
      <w:marTop w:val="0"/>
      <w:marBottom w:val="0"/>
      <w:divBdr>
        <w:top w:val="none" w:sz="0" w:space="0" w:color="auto"/>
        <w:left w:val="none" w:sz="0" w:space="0" w:color="auto"/>
        <w:bottom w:val="none" w:sz="0" w:space="0" w:color="auto"/>
        <w:right w:val="none" w:sz="0" w:space="0" w:color="auto"/>
      </w:divBdr>
    </w:div>
    <w:div w:id="263730282">
      <w:bodyDiv w:val="1"/>
      <w:marLeft w:val="0"/>
      <w:marRight w:val="0"/>
      <w:marTop w:val="0"/>
      <w:marBottom w:val="0"/>
      <w:divBdr>
        <w:top w:val="none" w:sz="0" w:space="0" w:color="auto"/>
        <w:left w:val="none" w:sz="0" w:space="0" w:color="auto"/>
        <w:bottom w:val="none" w:sz="0" w:space="0" w:color="auto"/>
        <w:right w:val="none" w:sz="0" w:space="0" w:color="auto"/>
      </w:divBdr>
    </w:div>
    <w:div w:id="263878587">
      <w:bodyDiv w:val="1"/>
      <w:marLeft w:val="0"/>
      <w:marRight w:val="0"/>
      <w:marTop w:val="0"/>
      <w:marBottom w:val="0"/>
      <w:divBdr>
        <w:top w:val="none" w:sz="0" w:space="0" w:color="auto"/>
        <w:left w:val="none" w:sz="0" w:space="0" w:color="auto"/>
        <w:bottom w:val="none" w:sz="0" w:space="0" w:color="auto"/>
        <w:right w:val="none" w:sz="0" w:space="0" w:color="auto"/>
      </w:divBdr>
    </w:div>
    <w:div w:id="265385794">
      <w:bodyDiv w:val="1"/>
      <w:marLeft w:val="0"/>
      <w:marRight w:val="0"/>
      <w:marTop w:val="0"/>
      <w:marBottom w:val="0"/>
      <w:divBdr>
        <w:top w:val="none" w:sz="0" w:space="0" w:color="auto"/>
        <w:left w:val="none" w:sz="0" w:space="0" w:color="auto"/>
        <w:bottom w:val="none" w:sz="0" w:space="0" w:color="auto"/>
        <w:right w:val="none" w:sz="0" w:space="0" w:color="auto"/>
      </w:divBdr>
    </w:div>
    <w:div w:id="265777091">
      <w:bodyDiv w:val="1"/>
      <w:marLeft w:val="0"/>
      <w:marRight w:val="0"/>
      <w:marTop w:val="0"/>
      <w:marBottom w:val="0"/>
      <w:divBdr>
        <w:top w:val="none" w:sz="0" w:space="0" w:color="auto"/>
        <w:left w:val="none" w:sz="0" w:space="0" w:color="auto"/>
        <w:bottom w:val="none" w:sz="0" w:space="0" w:color="auto"/>
        <w:right w:val="none" w:sz="0" w:space="0" w:color="auto"/>
      </w:divBdr>
    </w:div>
    <w:div w:id="267126160">
      <w:bodyDiv w:val="1"/>
      <w:marLeft w:val="0"/>
      <w:marRight w:val="0"/>
      <w:marTop w:val="0"/>
      <w:marBottom w:val="0"/>
      <w:divBdr>
        <w:top w:val="none" w:sz="0" w:space="0" w:color="auto"/>
        <w:left w:val="none" w:sz="0" w:space="0" w:color="auto"/>
        <w:bottom w:val="none" w:sz="0" w:space="0" w:color="auto"/>
        <w:right w:val="none" w:sz="0" w:space="0" w:color="auto"/>
      </w:divBdr>
    </w:div>
    <w:div w:id="267276918">
      <w:bodyDiv w:val="1"/>
      <w:marLeft w:val="0"/>
      <w:marRight w:val="0"/>
      <w:marTop w:val="0"/>
      <w:marBottom w:val="0"/>
      <w:divBdr>
        <w:top w:val="none" w:sz="0" w:space="0" w:color="auto"/>
        <w:left w:val="none" w:sz="0" w:space="0" w:color="auto"/>
        <w:bottom w:val="none" w:sz="0" w:space="0" w:color="auto"/>
        <w:right w:val="none" w:sz="0" w:space="0" w:color="auto"/>
      </w:divBdr>
    </w:div>
    <w:div w:id="267349020">
      <w:bodyDiv w:val="1"/>
      <w:marLeft w:val="0"/>
      <w:marRight w:val="0"/>
      <w:marTop w:val="0"/>
      <w:marBottom w:val="0"/>
      <w:divBdr>
        <w:top w:val="none" w:sz="0" w:space="0" w:color="auto"/>
        <w:left w:val="none" w:sz="0" w:space="0" w:color="auto"/>
        <w:bottom w:val="none" w:sz="0" w:space="0" w:color="auto"/>
        <w:right w:val="none" w:sz="0" w:space="0" w:color="auto"/>
      </w:divBdr>
    </w:div>
    <w:div w:id="267349259">
      <w:bodyDiv w:val="1"/>
      <w:marLeft w:val="0"/>
      <w:marRight w:val="0"/>
      <w:marTop w:val="0"/>
      <w:marBottom w:val="0"/>
      <w:divBdr>
        <w:top w:val="none" w:sz="0" w:space="0" w:color="auto"/>
        <w:left w:val="none" w:sz="0" w:space="0" w:color="auto"/>
        <w:bottom w:val="none" w:sz="0" w:space="0" w:color="auto"/>
        <w:right w:val="none" w:sz="0" w:space="0" w:color="auto"/>
      </w:divBdr>
    </w:div>
    <w:div w:id="267352631">
      <w:bodyDiv w:val="1"/>
      <w:marLeft w:val="0"/>
      <w:marRight w:val="0"/>
      <w:marTop w:val="0"/>
      <w:marBottom w:val="0"/>
      <w:divBdr>
        <w:top w:val="none" w:sz="0" w:space="0" w:color="auto"/>
        <w:left w:val="none" w:sz="0" w:space="0" w:color="auto"/>
        <w:bottom w:val="none" w:sz="0" w:space="0" w:color="auto"/>
        <w:right w:val="none" w:sz="0" w:space="0" w:color="auto"/>
      </w:divBdr>
    </w:div>
    <w:div w:id="267548212">
      <w:bodyDiv w:val="1"/>
      <w:marLeft w:val="0"/>
      <w:marRight w:val="0"/>
      <w:marTop w:val="0"/>
      <w:marBottom w:val="0"/>
      <w:divBdr>
        <w:top w:val="none" w:sz="0" w:space="0" w:color="auto"/>
        <w:left w:val="none" w:sz="0" w:space="0" w:color="auto"/>
        <w:bottom w:val="none" w:sz="0" w:space="0" w:color="auto"/>
        <w:right w:val="none" w:sz="0" w:space="0" w:color="auto"/>
      </w:divBdr>
    </w:div>
    <w:div w:id="267809144">
      <w:bodyDiv w:val="1"/>
      <w:marLeft w:val="0"/>
      <w:marRight w:val="0"/>
      <w:marTop w:val="0"/>
      <w:marBottom w:val="0"/>
      <w:divBdr>
        <w:top w:val="none" w:sz="0" w:space="0" w:color="auto"/>
        <w:left w:val="none" w:sz="0" w:space="0" w:color="auto"/>
        <w:bottom w:val="none" w:sz="0" w:space="0" w:color="auto"/>
        <w:right w:val="none" w:sz="0" w:space="0" w:color="auto"/>
      </w:divBdr>
    </w:div>
    <w:div w:id="268659270">
      <w:bodyDiv w:val="1"/>
      <w:marLeft w:val="0"/>
      <w:marRight w:val="0"/>
      <w:marTop w:val="0"/>
      <w:marBottom w:val="0"/>
      <w:divBdr>
        <w:top w:val="none" w:sz="0" w:space="0" w:color="auto"/>
        <w:left w:val="none" w:sz="0" w:space="0" w:color="auto"/>
        <w:bottom w:val="none" w:sz="0" w:space="0" w:color="auto"/>
        <w:right w:val="none" w:sz="0" w:space="0" w:color="auto"/>
      </w:divBdr>
    </w:div>
    <w:div w:id="269313080">
      <w:bodyDiv w:val="1"/>
      <w:marLeft w:val="0"/>
      <w:marRight w:val="0"/>
      <w:marTop w:val="0"/>
      <w:marBottom w:val="0"/>
      <w:divBdr>
        <w:top w:val="none" w:sz="0" w:space="0" w:color="auto"/>
        <w:left w:val="none" w:sz="0" w:space="0" w:color="auto"/>
        <w:bottom w:val="none" w:sz="0" w:space="0" w:color="auto"/>
        <w:right w:val="none" w:sz="0" w:space="0" w:color="auto"/>
      </w:divBdr>
    </w:div>
    <w:div w:id="269554694">
      <w:bodyDiv w:val="1"/>
      <w:marLeft w:val="0"/>
      <w:marRight w:val="0"/>
      <w:marTop w:val="0"/>
      <w:marBottom w:val="0"/>
      <w:divBdr>
        <w:top w:val="none" w:sz="0" w:space="0" w:color="auto"/>
        <w:left w:val="none" w:sz="0" w:space="0" w:color="auto"/>
        <w:bottom w:val="none" w:sz="0" w:space="0" w:color="auto"/>
        <w:right w:val="none" w:sz="0" w:space="0" w:color="auto"/>
      </w:divBdr>
    </w:div>
    <w:div w:id="269699579">
      <w:bodyDiv w:val="1"/>
      <w:marLeft w:val="0"/>
      <w:marRight w:val="0"/>
      <w:marTop w:val="0"/>
      <w:marBottom w:val="0"/>
      <w:divBdr>
        <w:top w:val="none" w:sz="0" w:space="0" w:color="auto"/>
        <w:left w:val="none" w:sz="0" w:space="0" w:color="auto"/>
        <w:bottom w:val="none" w:sz="0" w:space="0" w:color="auto"/>
        <w:right w:val="none" w:sz="0" w:space="0" w:color="auto"/>
      </w:divBdr>
    </w:div>
    <w:div w:id="269701894">
      <w:bodyDiv w:val="1"/>
      <w:marLeft w:val="0"/>
      <w:marRight w:val="0"/>
      <w:marTop w:val="0"/>
      <w:marBottom w:val="0"/>
      <w:divBdr>
        <w:top w:val="none" w:sz="0" w:space="0" w:color="auto"/>
        <w:left w:val="none" w:sz="0" w:space="0" w:color="auto"/>
        <w:bottom w:val="none" w:sz="0" w:space="0" w:color="auto"/>
        <w:right w:val="none" w:sz="0" w:space="0" w:color="auto"/>
      </w:divBdr>
    </w:div>
    <w:div w:id="270554419">
      <w:bodyDiv w:val="1"/>
      <w:marLeft w:val="0"/>
      <w:marRight w:val="0"/>
      <w:marTop w:val="0"/>
      <w:marBottom w:val="0"/>
      <w:divBdr>
        <w:top w:val="none" w:sz="0" w:space="0" w:color="auto"/>
        <w:left w:val="none" w:sz="0" w:space="0" w:color="auto"/>
        <w:bottom w:val="none" w:sz="0" w:space="0" w:color="auto"/>
        <w:right w:val="none" w:sz="0" w:space="0" w:color="auto"/>
      </w:divBdr>
    </w:div>
    <w:div w:id="270867716">
      <w:bodyDiv w:val="1"/>
      <w:marLeft w:val="0"/>
      <w:marRight w:val="0"/>
      <w:marTop w:val="0"/>
      <w:marBottom w:val="0"/>
      <w:divBdr>
        <w:top w:val="none" w:sz="0" w:space="0" w:color="auto"/>
        <w:left w:val="none" w:sz="0" w:space="0" w:color="auto"/>
        <w:bottom w:val="none" w:sz="0" w:space="0" w:color="auto"/>
        <w:right w:val="none" w:sz="0" w:space="0" w:color="auto"/>
      </w:divBdr>
    </w:div>
    <w:div w:id="271130353">
      <w:bodyDiv w:val="1"/>
      <w:marLeft w:val="0"/>
      <w:marRight w:val="0"/>
      <w:marTop w:val="0"/>
      <w:marBottom w:val="0"/>
      <w:divBdr>
        <w:top w:val="none" w:sz="0" w:space="0" w:color="auto"/>
        <w:left w:val="none" w:sz="0" w:space="0" w:color="auto"/>
        <w:bottom w:val="none" w:sz="0" w:space="0" w:color="auto"/>
        <w:right w:val="none" w:sz="0" w:space="0" w:color="auto"/>
      </w:divBdr>
    </w:div>
    <w:div w:id="271134722">
      <w:bodyDiv w:val="1"/>
      <w:marLeft w:val="0"/>
      <w:marRight w:val="0"/>
      <w:marTop w:val="0"/>
      <w:marBottom w:val="0"/>
      <w:divBdr>
        <w:top w:val="none" w:sz="0" w:space="0" w:color="auto"/>
        <w:left w:val="none" w:sz="0" w:space="0" w:color="auto"/>
        <w:bottom w:val="none" w:sz="0" w:space="0" w:color="auto"/>
        <w:right w:val="none" w:sz="0" w:space="0" w:color="auto"/>
      </w:divBdr>
    </w:div>
    <w:div w:id="271474320">
      <w:bodyDiv w:val="1"/>
      <w:marLeft w:val="0"/>
      <w:marRight w:val="0"/>
      <w:marTop w:val="0"/>
      <w:marBottom w:val="0"/>
      <w:divBdr>
        <w:top w:val="none" w:sz="0" w:space="0" w:color="auto"/>
        <w:left w:val="none" w:sz="0" w:space="0" w:color="auto"/>
        <w:bottom w:val="none" w:sz="0" w:space="0" w:color="auto"/>
        <w:right w:val="none" w:sz="0" w:space="0" w:color="auto"/>
      </w:divBdr>
    </w:div>
    <w:div w:id="271668639">
      <w:bodyDiv w:val="1"/>
      <w:marLeft w:val="0"/>
      <w:marRight w:val="0"/>
      <w:marTop w:val="0"/>
      <w:marBottom w:val="0"/>
      <w:divBdr>
        <w:top w:val="none" w:sz="0" w:space="0" w:color="auto"/>
        <w:left w:val="none" w:sz="0" w:space="0" w:color="auto"/>
        <w:bottom w:val="none" w:sz="0" w:space="0" w:color="auto"/>
        <w:right w:val="none" w:sz="0" w:space="0" w:color="auto"/>
      </w:divBdr>
    </w:div>
    <w:div w:id="271741769">
      <w:bodyDiv w:val="1"/>
      <w:marLeft w:val="0"/>
      <w:marRight w:val="0"/>
      <w:marTop w:val="0"/>
      <w:marBottom w:val="0"/>
      <w:divBdr>
        <w:top w:val="none" w:sz="0" w:space="0" w:color="auto"/>
        <w:left w:val="none" w:sz="0" w:space="0" w:color="auto"/>
        <w:bottom w:val="none" w:sz="0" w:space="0" w:color="auto"/>
        <w:right w:val="none" w:sz="0" w:space="0" w:color="auto"/>
      </w:divBdr>
    </w:div>
    <w:div w:id="272054943">
      <w:bodyDiv w:val="1"/>
      <w:marLeft w:val="0"/>
      <w:marRight w:val="0"/>
      <w:marTop w:val="0"/>
      <w:marBottom w:val="0"/>
      <w:divBdr>
        <w:top w:val="none" w:sz="0" w:space="0" w:color="auto"/>
        <w:left w:val="none" w:sz="0" w:space="0" w:color="auto"/>
        <w:bottom w:val="none" w:sz="0" w:space="0" w:color="auto"/>
        <w:right w:val="none" w:sz="0" w:space="0" w:color="auto"/>
      </w:divBdr>
    </w:div>
    <w:div w:id="272128271">
      <w:bodyDiv w:val="1"/>
      <w:marLeft w:val="0"/>
      <w:marRight w:val="0"/>
      <w:marTop w:val="0"/>
      <w:marBottom w:val="0"/>
      <w:divBdr>
        <w:top w:val="none" w:sz="0" w:space="0" w:color="auto"/>
        <w:left w:val="none" w:sz="0" w:space="0" w:color="auto"/>
        <w:bottom w:val="none" w:sz="0" w:space="0" w:color="auto"/>
        <w:right w:val="none" w:sz="0" w:space="0" w:color="auto"/>
      </w:divBdr>
    </w:div>
    <w:div w:id="272247710">
      <w:bodyDiv w:val="1"/>
      <w:marLeft w:val="0"/>
      <w:marRight w:val="0"/>
      <w:marTop w:val="0"/>
      <w:marBottom w:val="0"/>
      <w:divBdr>
        <w:top w:val="none" w:sz="0" w:space="0" w:color="auto"/>
        <w:left w:val="none" w:sz="0" w:space="0" w:color="auto"/>
        <w:bottom w:val="none" w:sz="0" w:space="0" w:color="auto"/>
        <w:right w:val="none" w:sz="0" w:space="0" w:color="auto"/>
      </w:divBdr>
    </w:div>
    <w:div w:id="272442959">
      <w:bodyDiv w:val="1"/>
      <w:marLeft w:val="0"/>
      <w:marRight w:val="0"/>
      <w:marTop w:val="0"/>
      <w:marBottom w:val="0"/>
      <w:divBdr>
        <w:top w:val="none" w:sz="0" w:space="0" w:color="auto"/>
        <w:left w:val="none" w:sz="0" w:space="0" w:color="auto"/>
        <w:bottom w:val="none" w:sz="0" w:space="0" w:color="auto"/>
        <w:right w:val="none" w:sz="0" w:space="0" w:color="auto"/>
      </w:divBdr>
    </w:div>
    <w:div w:id="272443723">
      <w:bodyDiv w:val="1"/>
      <w:marLeft w:val="0"/>
      <w:marRight w:val="0"/>
      <w:marTop w:val="0"/>
      <w:marBottom w:val="0"/>
      <w:divBdr>
        <w:top w:val="none" w:sz="0" w:space="0" w:color="auto"/>
        <w:left w:val="none" w:sz="0" w:space="0" w:color="auto"/>
        <w:bottom w:val="none" w:sz="0" w:space="0" w:color="auto"/>
        <w:right w:val="none" w:sz="0" w:space="0" w:color="auto"/>
      </w:divBdr>
    </w:div>
    <w:div w:id="272515048">
      <w:bodyDiv w:val="1"/>
      <w:marLeft w:val="0"/>
      <w:marRight w:val="0"/>
      <w:marTop w:val="0"/>
      <w:marBottom w:val="0"/>
      <w:divBdr>
        <w:top w:val="none" w:sz="0" w:space="0" w:color="auto"/>
        <w:left w:val="none" w:sz="0" w:space="0" w:color="auto"/>
        <w:bottom w:val="none" w:sz="0" w:space="0" w:color="auto"/>
        <w:right w:val="none" w:sz="0" w:space="0" w:color="auto"/>
      </w:divBdr>
    </w:div>
    <w:div w:id="272788491">
      <w:bodyDiv w:val="1"/>
      <w:marLeft w:val="0"/>
      <w:marRight w:val="0"/>
      <w:marTop w:val="0"/>
      <w:marBottom w:val="0"/>
      <w:divBdr>
        <w:top w:val="none" w:sz="0" w:space="0" w:color="auto"/>
        <w:left w:val="none" w:sz="0" w:space="0" w:color="auto"/>
        <w:bottom w:val="none" w:sz="0" w:space="0" w:color="auto"/>
        <w:right w:val="none" w:sz="0" w:space="0" w:color="auto"/>
      </w:divBdr>
    </w:div>
    <w:div w:id="272791603">
      <w:bodyDiv w:val="1"/>
      <w:marLeft w:val="0"/>
      <w:marRight w:val="0"/>
      <w:marTop w:val="0"/>
      <w:marBottom w:val="0"/>
      <w:divBdr>
        <w:top w:val="none" w:sz="0" w:space="0" w:color="auto"/>
        <w:left w:val="none" w:sz="0" w:space="0" w:color="auto"/>
        <w:bottom w:val="none" w:sz="0" w:space="0" w:color="auto"/>
        <w:right w:val="none" w:sz="0" w:space="0" w:color="auto"/>
      </w:divBdr>
    </w:div>
    <w:div w:id="272858054">
      <w:bodyDiv w:val="1"/>
      <w:marLeft w:val="0"/>
      <w:marRight w:val="0"/>
      <w:marTop w:val="0"/>
      <w:marBottom w:val="0"/>
      <w:divBdr>
        <w:top w:val="none" w:sz="0" w:space="0" w:color="auto"/>
        <w:left w:val="none" w:sz="0" w:space="0" w:color="auto"/>
        <w:bottom w:val="none" w:sz="0" w:space="0" w:color="auto"/>
        <w:right w:val="none" w:sz="0" w:space="0" w:color="auto"/>
      </w:divBdr>
    </w:div>
    <w:div w:id="272978690">
      <w:bodyDiv w:val="1"/>
      <w:marLeft w:val="0"/>
      <w:marRight w:val="0"/>
      <w:marTop w:val="0"/>
      <w:marBottom w:val="0"/>
      <w:divBdr>
        <w:top w:val="none" w:sz="0" w:space="0" w:color="auto"/>
        <w:left w:val="none" w:sz="0" w:space="0" w:color="auto"/>
        <w:bottom w:val="none" w:sz="0" w:space="0" w:color="auto"/>
        <w:right w:val="none" w:sz="0" w:space="0" w:color="auto"/>
      </w:divBdr>
    </w:div>
    <w:div w:id="272981906">
      <w:bodyDiv w:val="1"/>
      <w:marLeft w:val="0"/>
      <w:marRight w:val="0"/>
      <w:marTop w:val="0"/>
      <w:marBottom w:val="0"/>
      <w:divBdr>
        <w:top w:val="none" w:sz="0" w:space="0" w:color="auto"/>
        <w:left w:val="none" w:sz="0" w:space="0" w:color="auto"/>
        <w:bottom w:val="none" w:sz="0" w:space="0" w:color="auto"/>
        <w:right w:val="none" w:sz="0" w:space="0" w:color="auto"/>
      </w:divBdr>
    </w:div>
    <w:div w:id="273293341">
      <w:bodyDiv w:val="1"/>
      <w:marLeft w:val="0"/>
      <w:marRight w:val="0"/>
      <w:marTop w:val="0"/>
      <w:marBottom w:val="0"/>
      <w:divBdr>
        <w:top w:val="none" w:sz="0" w:space="0" w:color="auto"/>
        <w:left w:val="none" w:sz="0" w:space="0" w:color="auto"/>
        <w:bottom w:val="none" w:sz="0" w:space="0" w:color="auto"/>
        <w:right w:val="none" w:sz="0" w:space="0" w:color="auto"/>
      </w:divBdr>
    </w:div>
    <w:div w:id="273707894">
      <w:bodyDiv w:val="1"/>
      <w:marLeft w:val="0"/>
      <w:marRight w:val="0"/>
      <w:marTop w:val="0"/>
      <w:marBottom w:val="0"/>
      <w:divBdr>
        <w:top w:val="none" w:sz="0" w:space="0" w:color="auto"/>
        <w:left w:val="none" w:sz="0" w:space="0" w:color="auto"/>
        <w:bottom w:val="none" w:sz="0" w:space="0" w:color="auto"/>
        <w:right w:val="none" w:sz="0" w:space="0" w:color="auto"/>
      </w:divBdr>
    </w:div>
    <w:div w:id="273902744">
      <w:bodyDiv w:val="1"/>
      <w:marLeft w:val="0"/>
      <w:marRight w:val="0"/>
      <w:marTop w:val="0"/>
      <w:marBottom w:val="0"/>
      <w:divBdr>
        <w:top w:val="none" w:sz="0" w:space="0" w:color="auto"/>
        <w:left w:val="none" w:sz="0" w:space="0" w:color="auto"/>
        <w:bottom w:val="none" w:sz="0" w:space="0" w:color="auto"/>
        <w:right w:val="none" w:sz="0" w:space="0" w:color="auto"/>
      </w:divBdr>
    </w:div>
    <w:div w:id="274022699">
      <w:bodyDiv w:val="1"/>
      <w:marLeft w:val="0"/>
      <w:marRight w:val="0"/>
      <w:marTop w:val="0"/>
      <w:marBottom w:val="0"/>
      <w:divBdr>
        <w:top w:val="none" w:sz="0" w:space="0" w:color="auto"/>
        <w:left w:val="none" w:sz="0" w:space="0" w:color="auto"/>
        <w:bottom w:val="none" w:sz="0" w:space="0" w:color="auto"/>
        <w:right w:val="none" w:sz="0" w:space="0" w:color="auto"/>
      </w:divBdr>
    </w:div>
    <w:div w:id="274098233">
      <w:bodyDiv w:val="1"/>
      <w:marLeft w:val="0"/>
      <w:marRight w:val="0"/>
      <w:marTop w:val="0"/>
      <w:marBottom w:val="0"/>
      <w:divBdr>
        <w:top w:val="none" w:sz="0" w:space="0" w:color="auto"/>
        <w:left w:val="none" w:sz="0" w:space="0" w:color="auto"/>
        <w:bottom w:val="none" w:sz="0" w:space="0" w:color="auto"/>
        <w:right w:val="none" w:sz="0" w:space="0" w:color="auto"/>
      </w:divBdr>
    </w:div>
    <w:div w:id="274215148">
      <w:bodyDiv w:val="1"/>
      <w:marLeft w:val="0"/>
      <w:marRight w:val="0"/>
      <w:marTop w:val="0"/>
      <w:marBottom w:val="0"/>
      <w:divBdr>
        <w:top w:val="none" w:sz="0" w:space="0" w:color="auto"/>
        <w:left w:val="none" w:sz="0" w:space="0" w:color="auto"/>
        <w:bottom w:val="none" w:sz="0" w:space="0" w:color="auto"/>
        <w:right w:val="none" w:sz="0" w:space="0" w:color="auto"/>
      </w:divBdr>
    </w:div>
    <w:div w:id="274405746">
      <w:bodyDiv w:val="1"/>
      <w:marLeft w:val="0"/>
      <w:marRight w:val="0"/>
      <w:marTop w:val="0"/>
      <w:marBottom w:val="0"/>
      <w:divBdr>
        <w:top w:val="none" w:sz="0" w:space="0" w:color="auto"/>
        <w:left w:val="none" w:sz="0" w:space="0" w:color="auto"/>
        <w:bottom w:val="none" w:sz="0" w:space="0" w:color="auto"/>
        <w:right w:val="none" w:sz="0" w:space="0" w:color="auto"/>
      </w:divBdr>
    </w:div>
    <w:div w:id="274868395">
      <w:bodyDiv w:val="1"/>
      <w:marLeft w:val="0"/>
      <w:marRight w:val="0"/>
      <w:marTop w:val="0"/>
      <w:marBottom w:val="0"/>
      <w:divBdr>
        <w:top w:val="none" w:sz="0" w:space="0" w:color="auto"/>
        <w:left w:val="none" w:sz="0" w:space="0" w:color="auto"/>
        <w:bottom w:val="none" w:sz="0" w:space="0" w:color="auto"/>
        <w:right w:val="none" w:sz="0" w:space="0" w:color="auto"/>
      </w:divBdr>
    </w:div>
    <w:div w:id="274993682">
      <w:bodyDiv w:val="1"/>
      <w:marLeft w:val="0"/>
      <w:marRight w:val="0"/>
      <w:marTop w:val="0"/>
      <w:marBottom w:val="0"/>
      <w:divBdr>
        <w:top w:val="none" w:sz="0" w:space="0" w:color="auto"/>
        <w:left w:val="none" w:sz="0" w:space="0" w:color="auto"/>
        <w:bottom w:val="none" w:sz="0" w:space="0" w:color="auto"/>
        <w:right w:val="none" w:sz="0" w:space="0" w:color="auto"/>
      </w:divBdr>
    </w:div>
    <w:div w:id="275061199">
      <w:bodyDiv w:val="1"/>
      <w:marLeft w:val="0"/>
      <w:marRight w:val="0"/>
      <w:marTop w:val="0"/>
      <w:marBottom w:val="0"/>
      <w:divBdr>
        <w:top w:val="none" w:sz="0" w:space="0" w:color="auto"/>
        <w:left w:val="none" w:sz="0" w:space="0" w:color="auto"/>
        <w:bottom w:val="none" w:sz="0" w:space="0" w:color="auto"/>
        <w:right w:val="none" w:sz="0" w:space="0" w:color="auto"/>
      </w:divBdr>
    </w:div>
    <w:div w:id="275216110">
      <w:bodyDiv w:val="1"/>
      <w:marLeft w:val="0"/>
      <w:marRight w:val="0"/>
      <w:marTop w:val="0"/>
      <w:marBottom w:val="0"/>
      <w:divBdr>
        <w:top w:val="none" w:sz="0" w:space="0" w:color="auto"/>
        <w:left w:val="none" w:sz="0" w:space="0" w:color="auto"/>
        <w:bottom w:val="none" w:sz="0" w:space="0" w:color="auto"/>
        <w:right w:val="none" w:sz="0" w:space="0" w:color="auto"/>
      </w:divBdr>
    </w:div>
    <w:div w:id="276062559">
      <w:bodyDiv w:val="1"/>
      <w:marLeft w:val="0"/>
      <w:marRight w:val="0"/>
      <w:marTop w:val="0"/>
      <w:marBottom w:val="0"/>
      <w:divBdr>
        <w:top w:val="none" w:sz="0" w:space="0" w:color="auto"/>
        <w:left w:val="none" w:sz="0" w:space="0" w:color="auto"/>
        <w:bottom w:val="none" w:sz="0" w:space="0" w:color="auto"/>
        <w:right w:val="none" w:sz="0" w:space="0" w:color="auto"/>
      </w:divBdr>
    </w:div>
    <w:div w:id="276303263">
      <w:bodyDiv w:val="1"/>
      <w:marLeft w:val="0"/>
      <w:marRight w:val="0"/>
      <w:marTop w:val="0"/>
      <w:marBottom w:val="0"/>
      <w:divBdr>
        <w:top w:val="none" w:sz="0" w:space="0" w:color="auto"/>
        <w:left w:val="none" w:sz="0" w:space="0" w:color="auto"/>
        <w:bottom w:val="none" w:sz="0" w:space="0" w:color="auto"/>
        <w:right w:val="none" w:sz="0" w:space="0" w:color="auto"/>
      </w:divBdr>
    </w:div>
    <w:div w:id="276327461">
      <w:bodyDiv w:val="1"/>
      <w:marLeft w:val="0"/>
      <w:marRight w:val="0"/>
      <w:marTop w:val="0"/>
      <w:marBottom w:val="0"/>
      <w:divBdr>
        <w:top w:val="none" w:sz="0" w:space="0" w:color="auto"/>
        <w:left w:val="none" w:sz="0" w:space="0" w:color="auto"/>
        <w:bottom w:val="none" w:sz="0" w:space="0" w:color="auto"/>
        <w:right w:val="none" w:sz="0" w:space="0" w:color="auto"/>
      </w:divBdr>
    </w:div>
    <w:div w:id="277643069">
      <w:bodyDiv w:val="1"/>
      <w:marLeft w:val="0"/>
      <w:marRight w:val="0"/>
      <w:marTop w:val="0"/>
      <w:marBottom w:val="0"/>
      <w:divBdr>
        <w:top w:val="none" w:sz="0" w:space="0" w:color="auto"/>
        <w:left w:val="none" w:sz="0" w:space="0" w:color="auto"/>
        <w:bottom w:val="none" w:sz="0" w:space="0" w:color="auto"/>
        <w:right w:val="none" w:sz="0" w:space="0" w:color="auto"/>
      </w:divBdr>
    </w:div>
    <w:div w:id="277689249">
      <w:bodyDiv w:val="1"/>
      <w:marLeft w:val="0"/>
      <w:marRight w:val="0"/>
      <w:marTop w:val="0"/>
      <w:marBottom w:val="0"/>
      <w:divBdr>
        <w:top w:val="none" w:sz="0" w:space="0" w:color="auto"/>
        <w:left w:val="none" w:sz="0" w:space="0" w:color="auto"/>
        <w:bottom w:val="none" w:sz="0" w:space="0" w:color="auto"/>
        <w:right w:val="none" w:sz="0" w:space="0" w:color="auto"/>
      </w:divBdr>
    </w:div>
    <w:div w:id="277953832">
      <w:bodyDiv w:val="1"/>
      <w:marLeft w:val="0"/>
      <w:marRight w:val="0"/>
      <w:marTop w:val="0"/>
      <w:marBottom w:val="0"/>
      <w:divBdr>
        <w:top w:val="none" w:sz="0" w:space="0" w:color="auto"/>
        <w:left w:val="none" w:sz="0" w:space="0" w:color="auto"/>
        <w:bottom w:val="none" w:sz="0" w:space="0" w:color="auto"/>
        <w:right w:val="none" w:sz="0" w:space="0" w:color="auto"/>
      </w:divBdr>
    </w:div>
    <w:div w:id="278028463">
      <w:bodyDiv w:val="1"/>
      <w:marLeft w:val="0"/>
      <w:marRight w:val="0"/>
      <w:marTop w:val="0"/>
      <w:marBottom w:val="0"/>
      <w:divBdr>
        <w:top w:val="none" w:sz="0" w:space="0" w:color="auto"/>
        <w:left w:val="none" w:sz="0" w:space="0" w:color="auto"/>
        <w:bottom w:val="none" w:sz="0" w:space="0" w:color="auto"/>
        <w:right w:val="none" w:sz="0" w:space="0" w:color="auto"/>
      </w:divBdr>
      <w:divsChild>
        <w:div w:id="129710491">
          <w:marLeft w:val="480"/>
          <w:marRight w:val="0"/>
          <w:marTop w:val="0"/>
          <w:marBottom w:val="0"/>
          <w:divBdr>
            <w:top w:val="none" w:sz="0" w:space="0" w:color="auto"/>
            <w:left w:val="none" w:sz="0" w:space="0" w:color="auto"/>
            <w:bottom w:val="none" w:sz="0" w:space="0" w:color="auto"/>
            <w:right w:val="none" w:sz="0" w:space="0" w:color="auto"/>
          </w:divBdr>
        </w:div>
        <w:div w:id="153186810">
          <w:marLeft w:val="480"/>
          <w:marRight w:val="0"/>
          <w:marTop w:val="0"/>
          <w:marBottom w:val="0"/>
          <w:divBdr>
            <w:top w:val="none" w:sz="0" w:space="0" w:color="auto"/>
            <w:left w:val="none" w:sz="0" w:space="0" w:color="auto"/>
            <w:bottom w:val="none" w:sz="0" w:space="0" w:color="auto"/>
            <w:right w:val="none" w:sz="0" w:space="0" w:color="auto"/>
          </w:divBdr>
        </w:div>
        <w:div w:id="242763572">
          <w:marLeft w:val="480"/>
          <w:marRight w:val="0"/>
          <w:marTop w:val="0"/>
          <w:marBottom w:val="0"/>
          <w:divBdr>
            <w:top w:val="none" w:sz="0" w:space="0" w:color="auto"/>
            <w:left w:val="none" w:sz="0" w:space="0" w:color="auto"/>
            <w:bottom w:val="none" w:sz="0" w:space="0" w:color="auto"/>
            <w:right w:val="none" w:sz="0" w:space="0" w:color="auto"/>
          </w:divBdr>
        </w:div>
        <w:div w:id="310790909">
          <w:marLeft w:val="480"/>
          <w:marRight w:val="0"/>
          <w:marTop w:val="0"/>
          <w:marBottom w:val="0"/>
          <w:divBdr>
            <w:top w:val="none" w:sz="0" w:space="0" w:color="auto"/>
            <w:left w:val="none" w:sz="0" w:space="0" w:color="auto"/>
            <w:bottom w:val="none" w:sz="0" w:space="0" w:color="auto"/>
            <w:right w:val="none" w:sz="0" w:space="0" w:color="auto"/>
          </w:divBdr>
        </w:div>
        <w:div w:id="325597147">
          <w:marLeft w:val="480"/>
          <w:marRight w:val="0"/>
          <w:marTop w:val="0"/>
          <w:marBottom w:val="0"/>
          <w:divBdr>
            <w:top w:val="none" w:sz="0" w:space="0" w:color="auto"/>
            <w:left w:val="none" w:sz="0" w:space="0" w:color="auto"/>
            <w:bottom w:val="none" w:sz="0" w:space="0" w:color="auto"/>
            <w:right w:val="none" w:sz="0" w:space="0" w:color="auto"/>
          </w:divBdr>
        </w:div>
        <w:div w:id="335426342">
          <w:marLeft w:val="480"/>
          <w:marRight w:val="0"/>
          <w:marTop w:val="0"/>
          <w:marBottom w:val="0"/>
          <w:divBdr>
            <w:top w:val="none" w:sz="0" w:space="0" w:color="auto"/>
            <w:left w:val="none" w:sz="0" w:space="0" w:color="auto"/>
            <w:bottom w:val="none" w:sz="0" w:space="0" w:color="auto"/>
            <w:right w:val="none" w:sz="0" w:space="0" w:color="auto"/>
          </w:divBdr>
        </w:div>
        <w:div w:id="398096136">
          <w:marLeft w:val="480"/>
          <w:marRight w:val="0"/>
          <w:marTop w:val="0"/>
          <w:marBottom w:val="0"/>
          <w:divBdr>
            <w:top w:val="none" w:sz="0" w:space="0" w:color="auto"/>
            <w:left w:val="none" w:sz="0" w:space="0" w:color="auto"/>
            <w:bottom w:val="none" w:sz="0" w:space="0" w:color="auto"/>
            <w:right w:val="none" w:sz="0" w:space="0" w:color="auto"/>
          </w:divBdr>
        </w:div>
        <w:div w:id="480661764">
          <w:marLeft w:val="480"/>
          <w:marRight w:val="0"/>
          <w:marTop w:val="0"/>
          <w:marBottom w:val="0"/>
          <w:divBdr>
            <w:top w:val="none" w:sz="0" w:space="0" w:color="auto"/>
            <w:left w:val="none" w:sz="0" w:space="0" w:color="auto"/>
            <w:bottom w:val="none" w:sz="0" w:space="0" w:color="auto"/>
            <w:right w:val="none" w:sz="0" w:space="0" w:color="auto"/>
          </w:divBdr>
        </w:div>
        <w:div w:id="502817088">
          <w:marLeft w:val="480"/>
          <w:marRight w:val="0"/>
          <w:marTop w:val="0"/>
          <w:marBottom w:val="0"/>
          <w:divBdr>
            <w:top w:val="none" w:sz="0" w:space="0" w:color="auto"/>
            <w:left w:val="none" w:sz="0" w:space="0" w:color="auto"/>
            <w:bottom w:val="none" w:sz="0" w:space="0" w:color="auto"/>
            <w:right w:val="none" w:sz="0" w:space="0" w:color="auto"/>
          </w:divBdr>
        </w:div>
        <w:div w:id="504592768">
          <w:marLeft w:val="480"/>
          <w:marRight w:val="0"/>
          <w:marTop w:val="0"/>
          <w:marBottom w:val="0"/>
          <w:divBdr>
            <w:top w:val="none" w:sz="0" w:space="0" w:color="auto"/>
            <w:left w:val="none" w:sz="0" w:space="0" w:color="auto"/>
            <w:bottom w:val="none" w:sz="0" w:space="0" w:color="auto"/>
            <w:right w:val="none" w:sz="0" w:space="0" w:color="auto"/>
          </w:divBdr>
        </w:div>
        <w:div w:id="587424446">
          <w:marLeft w:val="480"/>
          <w:marRight w:val="0"/>
          <w:marTop w:val="0"/>
          <w:marBottom w:val="0"/>
          <w:divBdr>
            <w:top w:val="none" w:sz="0" w:space="0" w:color="auto"/>
            <w:left w:val="none" w:sz="0" w:space="0" w:color="auto"/>
            <w:bottom w:val="none" w:sz="0" w:space="0" w:color="auto"/>
            <w:right w:val="none" w:sz="0" w:space="0" w:color="auto"/>
          </w:divBdr>
        </w:div>
        <w:div w:id="611012671">
          <w:marLeft w:val="480"/>
          <w:marRight w:val="0"/>
          <w:marTop w:val="0"/>
          <w:marBottom w:val="0"/>
          <w:divBdr>
            <w:top w:val="none" w:sz="0" w:space="0" w:color="auto"/>
            <w:left w:val="none" w:sz="0" w:space="0" w:color="auto"/>
            <w:bottom w:val="none" w:sz="0" w:space="0" w:color="auto"/>
            <w:right w:val="none" w:sz="0" w:space="0" w:color="auto"/>
          </w:divBdr>
        </w:div>
        <w:div w:id="839856156">
          <w:marLeft w:val="480"/>
          <w:marRight w:val="0"/>
          <w:marTop w:val="0"/>
          <w:marBottom w:val="0"/>
          <w:divBdr>
            <w:top w:val="none" w:sz="0" w:space="0" w:color="auto"/>
            <w:left w:val="none" w:sz="0" w:space="0" w:color="auto"/>
            <w:bottom w:val="none" w:sz="0" w:space="0" w:color="auto"/>
            <w:right w:val="none" w:sz="0" w:space="0" w:color="auto"/>
          </w:divBdr>
        </w:div>
        <w:div w:id="906259561">
          <w:marLeft w:val="480"/>
          <w:marRight w:val="0"/>
          <w:marTop w:val="0"/>
          <w:marBottom w:val="0"/>
          <w:divBdr>
            <w:top w:val="none" w:sz="0" w:space="0" w:color="auto"/>
            <w:left w:val="none" w:sz="0" w:space="0" w:color="auto"/>
            <w:bottom w:val="none" w:sz="0" w:space="0" w:color="auto"/>
            <w:right w:val="none" w:sz="0" w:space="0" w:color="auto"/>
          </w:divBdr>
        </w:div>
        <w:div w:id="1016544346">
          <w:marLeft w:val="480"/>
          <w:marRight w:val="0"/>
          <w:marTop w:val="0"/>
          <w:marBottom w:val="0"/>
          <w:divBdr>
            <w:top w:val="none" w:sz="0" w:space="0" w:color="auto"/>
            <w:left w:val="none" w:sz="0" w:space="0" w:color="auto"/>
            <w:bottom w:val="none" w:sz="0" w:space="0" w:color="auto"/>
            <w:right w:val="none" w:sz="0" w:space="0" w:color="auto"/>
          </w:divBdr>
        </w:div>
        <w:div w:id="1065908883">
          <w:marLeft w:val="480"/>
          <w:marRight w:val="0"/>
          <w:marTop w:val="0"/>
          <w:marBottom w:val="0"/>
          <w:divBdr>
            <w:top w:val="none" w:sz="0" w:space="0" w:color="auto"/>
            <w:left w:val="none" w:sz="0" w:space="0" w:color="auto"/>
            <w:bottom w:val="none" w:sz="0" w:space="0" w:color="auto"/>
            <w:right w:val="none" w:sz="0" w:space="0" w:color="auto"/>
          </w:divBdr>
        </w:div>
        <w:div w:id="1089815550">
          <w:marLeft w:val="480"/>
          <w:marRight w:val="0"/>
          <w:marTop w:val="0"/>
          <w:marBottom w:val="0"/>
          <w:divBdr>
            <w:top w:val="none" w:sz="0" w:space="0" w:color="auto"/>
            <w:left w:val="none" w:sz="0" w:space="0" w:color="auto"/>
            <w:bottom w:val="none" w:sz="0" w:space="0" w:color="auto"/>
            <w:right w:val="none" w:sz="0" w:space="0" w:color="auto"/>
          </w:divBdr>
        </w:div>
        <w:div w:id="1312758174">
          <w:marLeft w:val="480"/>
          <w:marRight w:val="0"/>
          <w:marTop w:val="0"/>
          <w:marBottom w:val="0"/>
          <w:divBdr>
            <w:top w:val="none" w:sz="0" w:space="0" w:color="auto"/>
            <w:left w:val="none" w:sz="0" w:space="0" w:color="auto"/>
            <w:bottom w:val="none" w:sz="0" w:space="0" w:color="auto"/>
            <w:right w:val="none" w:sz="0" w:space="0" w:color="auto"/>
          </w:divBdr>
        </w:div>
        <w:div w:id="1321076403">
          <w:marLeft w:val="480"/>
          <w:marRight w:val="0"/>
          <w:marTop w:val="0"/>
          <w:marBottom w:val="0"/>
          <w:divBdr>
            <w:top w:val="none" w:sz="0" w:space="0" w:color="auto"/>
            <w:left w:val="none" w:sz="0" w:space="0" w:color="auto"/>
            <w:bottom w:val="none" w:sz="0" w:space="0" w:color="auto"/>
            <w:right w:val="none" w:sz="0" w:space="0" w:color="auto"/>
          </w:divBdr>
        </w:div>
        <w:div w:id="1495104564">
          <w:marLeft w:val="480"/>
          <w:marRight w:val="0"/>
          <w:marTop w:val="0"/>
          <w:marBottom w:val="0"/>
          <w:divBdr>
            <w:top w:val="none" w:sz="0" w:space="0" w:color="auto"/>
            <w:left w:val="none" w:sz="0" w:space="0" w:color="auto"/>
            <w:bottom w:val="none" w:sz="0" w:space="0" w:color="auto"/>
            <w:right w:val="none" w:sz="0" w:space="0" w:color="auto"/>
          </w:divBdr>
        </w:div>
        <w:div w:id="1550803833">
          <w:marLeft w:val="480"/>
          <w:marRight w:val="0"/>
          <w:marTop w:val="0"/>
          <w:marBottom w:val="0"/>
          <w:divBdr>
            <w:top w:val="none" w:sz="0" w:space="0" w:color="auto"/>
            <w:left w:val="none" w:sz="0" w:space="0" w:color="auto"/>
            <w:bottom w:val="none" w:sz="0" w:space="0" w:color="auto"/>
            <w:right w:val="none" w:sz="0" w:space="0" w:color="auto"/>
          </w:divBdr>
        </w:div>
        <w:div w:id="1650935261">
          <w:marLeft w:val="480"/>
          <w:marRight w:val="0"/>
          <w:marTop w:val="0"/>
          <w:marBottom w:val="0"/>
          <w:divBdr>
            <w:top w:val="none" w:sz="0" w:space="0" w:color="auto"/>
            <w:left w:val="none" w:sz="0" w:space="0" w:color="auto"/>
            <w:bottom w:val="none" w:sz="0" w:space="0" w:color="auto"/>
            <w:right w:val="none" w:sz="0" w:space="0" w:color="auto"/>
          </w:divBdr>
        </w:div>
        <w:div w:id="1656295939">
          <w:marLeft w:val="480"/>
          <w:marRight w:val="0"/>
          <w:marTop w:val="0"/>
          <w:marBottom w:val="0"/>
          <w:divBdr>
            <w:top w:val="none" w:sz="0" w:space="0" w:color="auto"/>
            <w:left w:val="none" w:sz="0" w:space="0" w:color="auto"/>
            <w:bottom w:val="none" w:sz="0" w:space="0" w:color="auto"/>
            <w:right w:val="none" w:sz="0" w:space="0" w:color="auto"/>
          </w:divBdr>
        </w:div>
        <w:div w:id="1724713051">
          <w:marLeft w:val="480"/>
          <w:marRight w:val="0"/>
          <w:marTop w:val="0"/>
          <w:marBottom w:val="0"/>
          <w:divBdr>
            <w:top w:val="none" w:sz="0" w:space="0" w:color="auto"/>
            <w:left w:val="none" w:sz="0" w:space="0" w:color="auto"/>
            <w:bottom w:val="none" w:sz="0" w:space="0" w:color="auto"/>
            <w:right w:val="none" w:sz="0" w:space="0" w:color="auto"/>
          </w:divBdr>
        </w:div>
        <w:div w:id="1927689257">
          <w:marLeft w:val="480"/>
          <w:marRight w:val="0"/>
          <w:marTop w:val="0"/>
          <w:marBottom w:val="0"/>
          <w:divBdr>
            <w:top w:val="none" w:sz="0" w:space="0" w:color="auto"/>
            <w:left w:val="none" w:sz="0" w:space="0" w:color="auto"/>
            <w:bottom w:val="none" w:sz="0" w:space="0" w:color="auto"/>
            <w:right w:val="none" w:sz="0" w:space="0" w:color="auto"/>
          </w:divBdr>
        </w:div>
        <w:div w:id="1971592858">
          <w:marLeft w:val="480"/>
          <w:marRight w:val="0"/>
          <w:marTop w:val="0"/>
          <w:marBottom w:val="0"/>
          <w:divBdr>
            <w:top w:val="none" w:sz="0" w:space="0" w:color="auto"/>
            <w:left w:val="none" w:sz="0" w:space="0" w:color="auto"/>
            <w:bottom w:val="none" w:sz="0" w:space="0" w:color="auto"/>
            <w:right w:val="none" w:sz="0" w:space="0" w:color="auto"/>
          </w:divBdr>
        </w:div>
        <w:div w:id="2005088327">
          <w:marLeft w:val="480"/>
          <w:marRight w:val="0"/>
          <w:marTop w:val="0"/>
          <w:marBottom w:val="0"/>
          <w:divBdr>
            <w:top w:val="none" w:sz="0" w:space="0" w:color="auto"/>
            <w:left w:val="none" w:sz="0" w:space="0" w:color="auto"/>
            <w:bottom w:val="none" w:sz="0" w:space="0" w:color="auto"/>
            <w:right w:val="none" w:sz="0" w:space="0" w:color="auto"/>
          </w:divBdr>
        </w:div>
        <w:div w:id="2014143725">
          <w:marLeft w:val="480"/>
          <w:marRight w:val="0"/>
          <w:marTop w:val="0"/>
          <w:marBottom w:val="0"/>
          <w:divBdr>
            <w:top w:val="none" w:sz="0" w:space="0" w:color="auto"/>
            <w:left w:val="none" w:sz="0" w:space="0" w:color="auto"/>
            <w:bottom w:val="none" w:sz="0" w:space="0" w:color="auto"/>
            <w:right w:val="none" w:sz="0" w:space="0" w:color="auto"/>
          </w:divBdr>
        </w:div>
        <w:div w:id="2052460421">
          <w:marLeft w:val="480"/>
          <w:marRight w:val="0"/>
          <w:marTop w:val="0"/>
          <w:marBottom w:val="0"/>
          <w:divBdr>
            <w:top w:val="none" w:sz="0" w:space="0" w:color="auto"/>
            <w:left w:val="none" w:sz="0" w:space="0" w:color="auto"/>
            <w:bottom w:val="none" w:sz="0" w:space="0" w:color="auto"/>
            <w:right w:val="none" w:sz="0" w:space="0" w:color="auto"/>
          </w:divBdr>
        </w:div>
        <w:div w:id="2054496697">
          <w:marLeft w:val="480"/>
          <w:marRight w:val="0"/>
          <w:marTop w:val="0"/>
          <w:marBottom w:val="0"/>
          <w:divBdr>
            <w:top w:val="none" w:sz="0" w:space="0" w:color="auto"/>
            <w:left w:val="none" w:sz="0" w:space="0" w:color="auto"/>
            <w:bottom w:val="none" w:sz="0" w:space="0" w:color="auto"/>
            <w:right w:val="none" w:sz="0" w:space="0" w:color="auto"/>
          </w:divBdr>
        </w:div>
      </w:divsChild>
    </w:div>
    <w:div w:id="278268607">
      <w:bodyDiv w:val="1"/>
      <w:marLeft w:val="0"/>
      <w:marRight w:val="0"/>
      <w:marTop w:val="0"/>
      <w:marBottom w:val="0"/>
      <w:divBdr>
        <w:top w:val="none" w:sz="0" w:space="0" w:color="auto"/>
        <w:left w:val="none" w:sz="0" w:space="0" w:color="auto"/>
        <w:bottom w:val="none" w:sz="0" w:space="0" w:color="auto"/>
        <w:right w:val="none" w:sz="0" w:space="0" w:color="auto"/>
      </w:divBdr>
    </w:div>
    <w:div w:id="278342457">
      <w:bodyDiv w:val="1"/>
      <w:marLeft w:val="0"/>
      <w:marRight w:val="0"/>
      <w:marTop w:val="0"/>
      <w:marBottom w:val="0"/>
      <w:divBdr>
        <w:top w:val="none" w:sz="0" w:space="0" w:color="auto"/>
        <w:left w:val="none" w:sz="0" w:space="0" w:color="auto"/>
        <w:bottom w:val="none" w:sz="0" w:space="0" w:color="auto"/>
        <w:right w:val="none" w:sz="0" w:space="0" w:color="auto"/>
      </w:divBdr>
    </w:div>
    <w:div w:id="278411562">
      <w:bodyDiv w:val="1"/>
      <w:marLeft w:val="0"/>
      <w:marRight w:val="0"/>
      <w:marTop w:val="0"/>
      <w:marBottom w:val="0"/>
      <w:divBdr>
        <w:top w:val="none" w:sz="0" w:space="0" w:color="auto"/>
        <w:left w:val="none" w:sz="0" w:space="0" w:color="auto"/>
        <w:bottom w:val="none" w:sz="0" w:space="0" w:color="auto"/>
        <w:right w:val="none" w:sz="0" w:space="0" w:color="auto"/>
      </w:divBdr>
    </w:div>
    <w:div w:id="278536264">
      <w:bodyDiv w:val="1"/>
      <w:marLeft w:val="0"/>
      <w:marRight w:val="0"/>
      <w:marTop w:val="0"/>
      <w:marBottom w:val="0"/>
      <w:divBdr>
        <w:top w:val="none" w:sz="0" w:space="0" w:color="auto"/>
        <w:left w:val="none" w:sz="0" w:space="0" w:color="auto"/>
        <w:bottom w:val="none" w:sz="0" w:space="0" w:color="auto"/>
        <w:right w:val="none" w:sz="0" w:space="0" w:color="auto"/>
      </w:divBdr>
    </w:div>
    <w:div w:id="279069714">
      <w:bodyDiv w:val="1"/>
      <w:marLeft w:val="0"/>
      <w:marRight w:val="0"/>
      <w:marTop w:val="0"/>
      <w:marBottom w:val="0"/>
      <w:divBdr>
        <w:top w:val="none" w:sz="0" w:space="0" w:color="auto"/>
        <w:left w:val="none" w:sz="0" w:space="0" w:color="auto"/>
        <w:bottom w:val="none" w:sz="0" w:space="0" w:color="auto"/>
        <w:right w:val="none" w:sz="0" w:space="0" w:color="auto"/>
      </w:divBdr>
    </w:div>
    <w:div w:id="279534262">
      <w:bodyDiv w:val="1"/>
      <w:marLeft w:val="0"/>
      <w:marRight w:val="0"/>
      <w:marTop w:val="0"/>
      <w:marBottom w:val="0"/>
      <w:divBdr>
        <w:top w:val="none" w:sz="0" w:space="0" w:color="auto"/>
        <w:left w:val="none" w:sz="0" w:space="0" w:color="auto"/>
        <w:bottom w:val="none" w:sz="0" w:space="0" w:color="auto"/>
        <w:right w:val="none" w:sz="0" w:space="0" w:color="auto"/>
      </w:divBdr>
    </w:div>
    <w:div w:id="279998488">
      <w:bodyDiv w:val="1"/>
      <w:marLeft w:val="0"/>
      <w:marRight w:val="0"/>
      <w:marTop w:val="0"/>
      <w:marBottom w:val="0"/>
      <w:divBdr>
        <w:top w:val="none" w:sz="0" w:space="0" w:color="auto"/>
        <w:left w:val="none" w:sz="0" w:space="0" w:color="auto"/>
        <w:bottom w:val="none" w:sz="0" w:space="0" w:color="auto"/>
        <w:right w:val="none" w:sz="0" w:space="0" w:color="auto"/>
      </w:divBdr>
    </w:div>
    <w:div w:id="279999716">
      <w:bodyDiv w:val="1"/>
      <w:marLeft w:val="0"/>
      <w:marRight w:val="0"/>
      <w:marTop w:val="0"/>
      <w:marBottom w:val="0"/>
      <w:divBdr>
        <w:top w:val="none" w:sz="0" w:space="0" w:color="auto"/>
        <w:left w:val="none" w:sz="0" w:space="0" w:color="auto"/>
        <w:bottom w:val="none" w:sz="0" w:space="0" w:color="auto"/>
        <w:right w:val="none" w:sz="0" w:space="0" w:color="auto"/>
      </w:divBdr>
    </w:div>
    <w:div w:id="280917213">
      <w:bodyDiv w:val="1"/>
      <w:marLeft w:val="0"/>
      <w:marRight w:val="0"/>
      <w:marTop w:val="0"/>
      <w:marBottom w:val="0"/>
      <w:divBdr>
        <w:top w:val="none" w:sz="0" w:space="0" w:color="auto"/>
        <w:left w:val="none" w:sz="0" w:space="0" w:color="auto"/>
        <w:bottom w:val="none" w:sz="0" w:space="0" w:color="auto"/>
        <w:right w:val="none" w:sz="0" w:space="0" w:color="auto"/>
      </w:divBdr>
    </w:div>
    <w:div w:id="281301442">
      <w:bodyDiv w:val="1"/>
      <w:marLeft w:val="0"/>
      <w:marRight w:val="0"/>
      <w:marTop w:val="0"/>
      <w:marBottom w:val="0"/>
      <w:divBdr>
        <w:top w:val="none" w:sz="0" w:space="0" w:color="auto"/>
        <w:left w:val="none" w:sz="0" w:space="0" w:color="auto"/>
        <w:bottom w:val="none" w:sz="0" w:space="0" w:color="auto"/>
        <w:right w:val="none" w:sz="0" w:space="0" w:color="auto"/>
      </w:divBdr>
    </w:div>
    <w:div w:id="281498368">
      <w:bodyDiv w:val="1"/>
      <w:marLeft w:val="0"/>
      <w:marRight w:val="0"/>
      <w:marTop w:val="0"/>
      <w:marBottom w:val="0"/>
      <w:divBdr>
        <w:top w:val="none" w:sz="0" w:space="0" w:color="auto"/>
        <w:left w:val="none" w:sz="0" w:space="0" w:color="auto"/>
        <w:bottom w:val="none" w:sz="0" w:space="0" w:color="auto"/>
        <w:right w:val="none" w:sz="0" w:space="0" w:color="auto"/>
      </w:divBdr>
    </w:div>
    <w:div w:id="281545854">
      <w:bodyDiv w:val="1"/>
      <w:marLeft w:val="0"/>
      <w:marRight w:val="0"/>
      <w:marTop w:val="0"/>
      <w:marBottom w:val="0"/>
      <w:divBdr>
        <w:top w:val="none" w:sz="0" w:space="0" w:color="auto"/>
        <w:left w:val="none" w:sz="0" w:space="0" w:color="auto"/>
        <w:bottom w:val="none" w:sz="0" w:space="0" w:color="auto"/>
        <w:right w:val="none" w:sz="0" w:space="0" w:color="auto"/>
      </w:divBdr>
    </w:div>
    <w:div w:id="282156954">
      <w:bodyDiv w:val="1"/>
      <w:marLeft w:val="0"/>
      <w:marRight w:val="0"/>
      <w:marTop w:val="0"/>
      <w:marBottom w:val="0"/>
      <w:divBdr>
        <w:top w:val="none" w:sz="0" w:space="0" w:color="auto"/>
        <w:left w:val="none" w:sz="0" w:space="0" w:color="auto"/>
        <w:bottom w:val="none" w:sz="0" w:space="0" w:color="auto"/>
        <w:right w:val="none" w:sz="0" w:space="0" w:color="auto"/>
      </w:divBdr>
    </w:div>
    <w:div w:id="282738302">
      <w:bodyDiv w:val="1"/>
      <w:marLeft w:val="0"/>
      <w:marRight w:val="0"/>
      <w:marTop w:val="0"/>
      <w:marBottom w:val="0"/>
      <w:divBdr>
        <w:top w:val="none" w:sz="0" w:space="0" w:color="auto"/>
        <w:left w:val="none" w:sz="0" w:space="0" w:color="auto"/>
        <w:bottom w:val="none" w:sz="0" w:space="0" w:color="auto"/>
        <w:right w:val="none" w:sz="0" w:space="0" w:color="auto"/>
      </w:divBdr>
    </w:div>
    <w:div w:id="282810247">
      <w:bodyDiv w:val="1"/>
      <w:marLeft w:val="0"/>
      <w:marRight w:val="0"/>
      <w:marTop w:val="0"/>
      <w:marBottom w:val="0"/>
      <w:divBdr>
        <w:top w:val="none" w:sz="0" w:space="0" w:color="auto"/>
        <w:left w:val="none" w:sz="0" w:space="0" w:color="auto"/>
        <w:bottom w:val="none" w:sz="0" w:space="0" w:color="auto"/>
        <w:right w:val="none" w:sz="0" w:space="0" w:color="auto"/>
      </w:divBdr>
    </w:div>
    <w:div w:id="282883459">
      <w:bodyDiv w:val="1"/>
      <w:marLeft w:val="0"/>
      <w:marRight w:val="0"/>
      <w:marTop w:val="0"/>
      <w:marBottom w:val="0"/>
      <w:divBdr>
        <w:top w:val="none" w:sz="0" w:space="0" w:color="auto"/>
        <w:left w:val="none" w:sz="0" w:space="0" w:color="auto"/>
        <w:bottom w:val="none" w:sz="0" w:space="0" w:color="auto"/>
        <w:right w:val="none" w:sz="0" w:space="0" w:color="auto"/>
      </w:divBdr>
    </w:div>
    <w:div w:id="283125349">
      <w:bodyDiv w:val="1"/>
      <w:marLeft w:val="0"/>
      <w:marRight w:val="0"/>
      <w:marTop w:val="0"/>
      <w:marBottom w:val="0"/>
      <w:divBdr>
        <w:top w:val="none" w:sz="0" w:space="0" w:color="auto"/>
        <w:left w:val="none" w:sz="0" w:space="0" w:color="auto"/>
        <w:bottom w:val="none" w:sz="0" w:space="0" w:color="auto"/>
        <w:right w:val="none" w:sz="0" w:space="0" w:color="auto"/>
      </w:divBdr>
    </w:div>
    <w:div w:id="283536241">
      <w:bodyDiv w:val="1"/>
      <w:marLeft w:val="0"/>
      <w:marRight w:val="0"/>
      <w:marTop w:val="0"/>
      <w:marBottom w:val="0"/>
      <w:divBdr>
        <w:top w:val="none" w:sz="0" w:space="0" w:color="auto"/>
        <w:left w:val="none" w:sz="0" w:space="0" w:color="auto"/>
        <w:bottom w:val="none" w:sz="0" w:space="0" w:color="auto"/>
        <w:right w:val="none" w:sz="0" w:space="0" w:color="auto"/>
      </w:divBdr>
    </w:div>
    <w:div w:id="283777165">
      <w:bodyDiv w:val="1"/>
      <w:marLeft w:val="0"/>
      <w:marRight w:val="0"/>
      <w:marTop w:val="0"/>
      <w:marBottom w:val="0"/>
      <w:divBdr>
        <w:top w:val="none" w:sz="0" w:space="0" w:color="auto"/>
        <w:left w:val="none" w:sz="0" w:space="0" w:color="auto"/>
        <w:bottom w:val="none" w:sz="0" w:space="0" w:color="auto"/>
        <w:right w:val="none" w:sz="0" w:space="0" w:color="auto"/>
      </w:divBdr>
    </w:div>
    <w:div w:id="283971294">
      <w:bodyDiv w:val="1"/>
      <w:marLeft w:val="0"/>
      <w:marRight w:val="0"/>
      <w:marTop w:val="0"/>
      <w:marBottom w:val="0"/>
      <w:divBdr>
        <w:top w:val="none" w:sz="0" w:space="0" w:color="auto"/>
        <w:left w:val="none" w:sz="0" w:space="0" w:color="auto"/>
        <w:bottom w:val="none" w:sz="0" w:space="0" w:color="auto"/>
        <w:right w:val="none" w:sz="0" w:space="0" w:color="auto"/>
      </w:divBdr>
    </w:div>
    <w:div w:id="284310385">
      <w:bodyDiv w:val="1"/>
      <w:marLeft w:val="0"/>
      <w:marRight w:val="0"/>
      <w:marTop w:val="0"/>
      <w:marBottom w:val="0"/>
      <w:divBdr>
        <w:top w:val="none" w:sz="0" w:space="0" w:color="auto"/>
        <w:left w:val="none" w:sz="0" w:space="0" w:color="auto"/>
        <w:bottom w:val="none" w:sz="0" w:space="0" w:color="auto"/>
        <w:right w:val="none" w:sz="0" w:space="0" w:color="auto"/>
      </w:divBdr>
    </w:div>
    <w:div w:id="285695360">
      <w:bodyDiv w:val="1"/>
      <w:marLeft w:val="0"/>
      <w:marRight w:val="0"/>
      <w:marTop w:val="0"/>
      <w:marBottom w:val="0"/>
      <w:divBdr>
        <w:top w:val="none" w:sz="0" w:space="0" w:color="auto"/>
        <w:left w:val="none" w:sz="0" w:space="0" w:color="auto"/>
        <w:bottom w:val="none" w:sz="0" w:space="0" w:color="auto"/>
        <w:right w:val="none" w:sz="0" w:space="0" w:color="auto"/>
      </w:divBdr>
    </w:div>
    <w:div w:id="285742351">
      <w:bodyDiv w:val="1"/>
      <w:marLeft w:val="0"/>
      <w:marRight w:val="0"/>
      <w:marTop w:val="0"/>
      <w:marBottom w:val="0"/>
      <w:divBdr>
        <w:top w:val="none" w:sz="0" w:space="0" w:color="auto"/>
        <w:left w:val="none" w:sz="0" w:space="0" w:color="auto"/>
        <w:bottom w:val="none" w:sz="0" w:space="0" w:color="auto"/>
        <w:right w:val="none" w:sz="0" w:space="0" w:color="auto"/>
      </w:divBdr>
    </w:div>
    <w:div w:id="285966309">
      <w:bodyDiv w:val="1"/>
      <w:marLeft w:val="0"/>
      <w:marRight w:val="0"/>
      <w:marTop w:val="0"/>
      <w:marBottom w:val="0"/>
      <w:divBdr>
        <w:top w:val="none" w:sz="0" w:space="0" w:color="auto"/>
        <w:left w:val="none" w:sz="0" w:space="0" w:color="auto"/>
        <w:bottom w:val="none" w:sz="0" w:space="0" w:color="auto"/>
        <w:right w:val="none" w:sz="0" w:space="0" w:color="auto"/>
      </w:divBdr>
    </w:div>
    <w:div w:id="286202031">
      <w:bodyDiv w:val="1"/>
      <w:marLeft w:val="0"/>
      <w:marRight w:val="0"/>
      <w:marTop w:val="0"/>
      <w:marBottom w:val="0"/>
      <w:divBdr>
        <w:top w:val="none" w:sz="0" w:space="0" w:color="auto"/>
        <w:left w:val="none" w:sz="0" w:space="0" w:color="auto"/>
        <w:bottom w:val="none" w:sz="0" w:space="0" w:color="auto"/>
        <w:right w:val="none" w:sz="0" w:space="0" w:color="auto"/>
      </w:divBdr>
    </w:div>
    <w:div w:id="286592769">
      <w:bodyDiv w:val="1"/>
      <w:marLeft w:val="0"/>
      <w:marRight w:val="0"/>
      <w:marTop w:val="0"/>
      <w:marBottom w:val="0"/>
      <w:divBdr>
        <w:top w:val="none" w:sz="0" w:space="0" w:color="auto"/>
        <w:left w:val="none" w:sz="0" w:space="0" w:color="auto"/>
        <w:bottom w:val="none" w:sz="0" w:space="0" w:color="auto"/>
        <w:right w:val="none" w:sz="0" w:space="0" w:color="auto"/>
      </w:divBdr>
    </w:div>
    <w:div w:id="287125731">
      <w:bodyDiv w:val="1"/>
      <w:marLeft w:val="0"/>
      <w:marRight w:val="0"/>
      <w:marTop w:val="0"/>
      <w:marBottom w:val="0"/>
      <w:divBdr>
        <w:top w:val="none" w:sz="0" w:space="0" w:color="auto"/>
        <w:left w:val="none" w:sz="0" w:space="0" w:color="auto"/>
        <w:bottom w:val="none" w:sz="0" w:space="0" w:color="auto"/>
        <w:right w:val="none" w:sz="0" w:space="0" w:color="auto"/>
      </w:divBdr>
    </w:div>
    <w:div w:id="287975972">
      <w:bodyDiv w:val="1"/>
      <w:marLeft w:val="0"/>
      <w:marRight w:val="0"/>
      <w:marTop w:val="0"/>
      <w:marBottom w:val="0"/>
      <w:divBdr>
        <w:top w:val="none" w:sz="0" w:space="0" w:color="auto"/>
        <w:left w:val="none" w:sz="0" w:space="0" w:color="auto"/>
        <w:bottom w:val="none" w:sz="0" w:space="0" w:color="auto"/>
        <w:right w:val="none" w:sz="0" w:space="0" w:color="auto"/>
      </w:divBdr>
    </w:div>
    <w:div w:id="288127288">
      <w:bodyDiv w:val="1"/>
      <w:marLeft w:val="0"/>
      <w:marRight w:val="0"/>
      <w:marTop w:val="0"/>
      <w:marBottom w:val="0"/>
      <w:divBdr>
        <w:top w:val="none" w:sz="0" w:space="0" w:color="auto"/>
        <w:left w:val="none" w:sz="0" w:space="0" w:color="auto"/>
        <w:bottom w:val="none" w:sz="0" w:space="0" w:color="auto"/>
        <w:right w:val="none" w:sz="0" w:space="0" w:color="auto"/>
      </w:divBdr>
    </w:div>
    <w:div w:id="288249635">
      <w:bodyDiv w:val="1"/>
      <w:marLeft w:val="0"/>
      <w:marRight w:val="0"/>
      <w:marTop w:val="0"/>
      <w:marBottom w:val="0"/>
      <w:divBdr>
        <w:top w:val="none" w:sz="0" w:space="0" w:color="auto"/>
        <w:left w:val="none" w:sz="0" w:space="0" w:color="auto"/>
        <w:bottom w:val="none" w:sz="0" w:space="0" w:color="auto"/>
        <w:right w:val="none" w:sz="0" w:space="0" w:color="auto"/>
      </w:divBdr>
    </w:div>
    <w:div w:id="288363123">
      <w:bodyDiv w:val="1"/>
      <w:marLeft w:val="0"/>
      <w:marRight w:val="0"/>
      <w:marTop w:val="0"/>
      <w:marBottom w:val="0"/>
      <w:divBdr>
        <w:top w:val="none" w:sz="0" w:space="0" w:color="auto"/>
        <w:left w:val="none" w:sz="0" w:space="0" w:color="auto"/>
        <w:bottom w:val="none" w:sz="0" w:space="0" w:color="auto"/>
        <w:right w:val="none" w:sz="0" w:space="0" w:color="auto"/>
      </w:divBdr>
    </w:div>
    <w:div w:id="288509116">
      <w:bodyDiv w:val="1"/>
      <w:marLeft w:val="0"/>
      <w:marRight w:val="0"/>
      <w:marTop w:val="0"/>
      <w:marBottom w:val="0"/>
      <w:divBdr>
        <w:top w:val="none" w:sz="0" w:space="0" w:color="auto"/>
        <w:left w:val="none" w:sz="0" w:space="0" w:color="auto"/>
        <w:bottom w:val="none" w:sz="0" w:space="0" w:color="auto"/>
        <w:right w:val="none" w:sz="0" w:space="0" w:color="auto"/>
      </w:divBdr>
    </w:div>
    <w:div w:id="289365075">
      <w:bodyDiv w:val="1"/>
      <w:marLeft w:val="0"/>
      <w:marRight w:val="0"/>
      <w:marTop w:val="0"/>
      <w:marBottom w:val="0"/>
      <w:divBdr>
        <w:top w:val="none" w:sz="0" w:space="0" w:color="auto"/>
        <w:left w:val="none" w:sz="0" w:space="0" w:color="auto"/>
        <w:bottom w:val="none" w:sz="0" w:space="0" w:color="auto"/>
        <w:right w:val="none" w:sz="0" w:space="0" w:color="auto"/>
      </w:divBdr>
    </w:div>
    <w:div w:id="289559381">
      <w:bodyDiv w:val="1"/>
      <w:marLeft w:val="0"/>
      <w:marRight w:val="0"/>
      <w:marTop w:val="0"/>
      <w:marBottom w:val="0"/>
      <w:divBdr>
        <w:top w:val="none" w:sz="0" w:space="0" w:color="auto"/>
        <w:left w:val="none" w:sz="0" w:space="0" w:color="auto"/>
        <w:bottom w:val="none" w:sz="0" w:space="0" w:color="auto"/>
        <w:right w:val="none" w:sz="0" w:space="0" w:color="auto"/>
      </w:divBdr>
    </w:div>
    <w:div w:id="290670079">
      <w:bodyDiv w:val="1"/>
      <w:marLeft w:val="0"/>
      <w:marRight w:val="0"/>
      <w:marTop w:val="0"/>
      <w:marBottom w:val="0"/>
      <w:divBdr>
        <w:top w:val="none" w:sz="0" w:space="0" w:color="auto"/>
        <w:left w:val="none" w:sz="0" w:space="0" w:color="auto"/>
        <w:bottom w:val="none" w:sz="0" w:space="0" w:color="auto"/>
        <w:right w:val="none" w:sz="0" w:space="0" w:color="auto"/>
      </w:divBdr>
    </w:div>
    <w:div w:id="290718005">
      <w:bodyDiv w:val="1"/>
      <w:marLeft w:val="0"/>
      <w:marRight w:val="0"/>
      <w:marTop w:val="0"/>
      <w:marBottom w:val="0"/>
      <w:divBdr>
        <w:top w:val="none" w:sz="0" w:space="0" w:color="auto"/>
        <w:left w:val="none" w:sz="0" w:space="0" w:color="auto"/>
        <w:bottom w:val="none" w:sz="0" w:space="0" w:color="auto"/>
        <w:right w:val="none" w:sz="0" w:space="0" w:color="auto"/>
      </w:divBdr>
    </w:div>
    <w:div w:id="291057171">
      <w:bodyDiv w:val="1"/>
      <w:marLeft w:val="0"/>
      <w:marRight w:val="0"/>
      <w:marTop w:val="0"/>
      <w:marBottom w:val="0"/>
      <w:divBdr>
        <w:top w:val="none" w:sz="0" w:space="0" w:color="auto"/>
        <w:left w:val="none" w:sz="0" w:space="0" w:color="auto"/>
        <w:bottom w:val="none" w:sz="0" w:space="0" w:color="auto"/>
        <w:right w:val="none" w:sz="0" w:space="0" w:color="auto"/>
      </w:divBdr>
    </w:div>
    <w:div w:id="291061238">
      <w:bodyDiv w:val="1"/>
      <w:marLeft w:val="0"/>
      <w:marRight w:val="0"/>
      <w:marTop w:val="0"/>
      <w:marBottom w:val="0"/>
      <w:divBdr>
        <w:top w:val="none" w:sz="0" w:space="0" w:color="auto"/>
        <w:left w:val="none" w:sz="0" w:space="0" w:color="auto"/>
        <w:bottom w:val="none" w:sz="0" w:space="0" w:color="auto"/>
        <w:right w:val="none" w:sz="0" w:space="0" w:color="auto"/>
      </w:divBdr>
    </w:div>
    <w:div w:id="291180212">
      <w:bodyDiv w:val="1"/>
      <w:marLeft w:val="0"/>
      <w:marRight w:val="0"/>
      <w:marTop w:val="0"/>
      <w:marBottom w:val="0"/>
      <w:divBdr>
        <w:top w:val="none" w:sz="0" w:space="0" w:color="auto"/>
        <w:left w:val="none" w:sz="0" w:space="0" w:color="auto"/>
        <w:bottom w:val="none" w:sz="0" w:space="0" w:color="auto"/>
        <w:right w:val="none" w:sz="0" w:space="0" w:color="auto"/>
      </w:divBdr>
    </w:div>
    <w:div w:id="291517122">
      <w:bodyDiv w:val="1"/>
      <w:marLeft w:val="0"/>
      <w:marRight w:val="0"/>
      <w:marTop w:val="0"/>
      <w:marBottom w:val="0"/>
      <w:divBdr>
        <w:top w:val="none" w:sz="0" w:space="0" w:color="auto"/>
        <w:left w:val="none" w:sz="0" w:space="0" w:color="auto"/>
        <w:bottom w:val="none" w:sz="0" w:space="0" w:color="auto"/>
        <w:right w:val="none" w:sz="0" w:space="0" w:color="auto"/>
      </w:divBdr>
    </w:div>
    <w:div w:id="291637598">
      <w:bodyDiv w:val="1"/>
      <w:marLeft w:val="0"/>
      <w:marRight w:val="0"/>
      <w:marTop w:val="0"/>
      <w:marBottom w:val="0"/>
      <w:divBdr>
        <w:top w:val="none" w:sz="0" w:space="0" w:color="auto"/>
        <w:left w:val="none" w:sz="0" w:space="0" w:color="auto"/>
        <w:bottom w:val="none" w:sz="0" w:space="0" w:color="auto"/>
        <w:right w:val="none" w:sz="0" w:space="0" w:color="auto"/>
      </w:divBdr>
    </w:div>
    <w:div w:id="292487441">
      <w:bodyDiv w:val="1"/>
      <w:marLeft w:val="0"/>
      <w:marRight w:val="0"/>
      <w:marTop w:val="0"/>
      <w:marBottom w:val="0"/>
      <w:divBdr>
        <w:top w:val="none" w:sz="0" w:space="0" w:color="auto"/>
        <w:left w:val="none" w:sz="0" w:space="0" w:color="auto"/>
        <w:bottom w:val="none" w:sz="0" w:space="0" w:color="auto"/>
        <w:right w:val="none" w:sz="0" w:space="0" w:color="auto"/>
      </w:divBdr>
    </w:div>
    <w:div w:id="293103786">
      <w:bodyDiv w:val="1"/>
      <w:marLeft w:val="0"/>
      <w:marRight w:val="0"/>
      <w:marTop w:val="0"/>
      <w:marBottom w:val="0"/>
      <w:divBdr>
        <w:top w:val="none" w:sz="0" w:space="0" w:color="auto"/>
        <w:left w:val="none" w:sz="0" w:space="0" w:color="auto"/>
        <w:bottom w:val="none" w:sz="0" w:space="0" w:color="auto"/>
        <w:right w:val="none" w:sz="0" w:space="0" w:color="auto"/>
      </w:divBdr>
    </w:div>
    <w:div w:id="293293033">
      <w:bodyDiv w:val="1"/>
      <w:marLeft w:val="0"/>
      <w:marRight w:val="0"/>
      <w:marTop w:val="0"/>
      <w:marBottom w:val="0"/>
      <w:divBdr>
        <w:top w:val="none" w:sz="0" w:space="0" w:color="auto"/>
        <w:left w:val="none" w:sz="0" w:space="0" w:color="auto"/>
        <w:bottom w:val="none" w:sz="0" w:space="0" w:color="auto"/>
        <w:right w:val="none" w:sz="0" w:space="0" w:color="auto"/>
      </w:divBdr>
    </w:div>
    <w:div w:id="293296938">
      <w:bodyDiv w:val="1"/>
      <w:marLeft w:val="0"/>
      <w:marRight w:val="0"/>
      <w:marTop w:val="0"/>
      <w:marBottom w:val="0"/>
      <w:divBdr>
        <w:top w:val="none" w:sz="0" w:space="0" w:color="auto"/>
        <w:left w:val="none" w:sz="0" w:space="0" w:color="auto"/>
        <w:bottom w:val="none" w:sz="0" w:space="0" w:color="auto"/>
        <w:right w:val="none" w:sz="0" w:space="0" w:color="auto"/>
      </w:divBdr>
    </w:div>
    <w:div w:id="293606245">
      <w:bodyDiv w:val="1"/>
      <w:marLeft w:val="0"/>
      <w:marRight w:val="0"/>
      <w:marTop w:val="0"/>
      <w:marBottom w:val="0"/>
      <w:divBdr>
        <w:top w:val="none" w:sz="0" w:space="0" w:color="auto"/>
        <w:left w:val="none" w:sz="0" w:space="0" w:color="auto"/>
        <w:bottom w:val="none" w:sz="0" w:space="0" w:color="auto"/>
        <w:right w:val="none" w:sz="0" w:space="0" w:color="auto"/>
      </w:divBdr>
    </w:div>
    <w:div w:id="293876383">
      <w:bodyDiv w:val="1"/>
      <w:marLeft w:val="0"/>
      <w:marRight w:val="0"/>
      <w:marTop w:val="0"/>
      <w:marBottom w:val="0"/>
      <w:divBdr>
        <w:top w:val="none" w:sz="0" w:space="0" w:color="auto"/>
        <w:left w:val="none" w:sz="0" w:space="0" w:color="auto"/>
        <w:bottom w:val="none" w:sz="0" w:space="0" w:color="auto"/>
        <w:right w:val="none" w:sz="0" w:space="0" w:color="auto"/>
      </w:divBdr>
    </w:div>
    <w:div w:id="293951559">
      <w:bodyDiv w:val="1"/>
      <w:marLeft w:val="0"/>
      <w:marRight w:val="0"/>
      <w:marTop w:val="0"/>
      <w:marBottom w:val="0"/>
      <w:divBdr>
        <w:top w:val="none" w:sz="0" w:space="0" w:color="auto"/>
        <w:left w:val="none" w:sz="0" w:space="0" w:color="auto"/>
        <w:bottom w:val="none" w:sz="0" w:space="0" w:color="auto"/>
        <w:right w:val="none" w:sz="0" w:space="0" w:color="auto"/>
      </w:divBdr>
    </w:div>
    <w:div w:id="294337396">
      <w:bodyDiv w:val="1"/>
      <w:marLeft w:val="0"/>
      <w:marRight w:val="0"/>
      <w:marTop w:val="0"/>
      <w:marBottom w:val="0"/>
      <w:divBdr>
        <w:top w:val="none" w:sz="0" w:space="0" w:color="auto"/>
        <w:left w:val="none" w:sz="0" w:space="0" w:color="auto"/>
        <w:bottom w:val="none" w:sz="0" w:space="0" w:color="auto"/>
        <w:right w:val="none" w:sz="0" w:space="0" w:color="auto"/>
      </w:divBdr>
      <w:divsChild>
        <w:div w:id="7609570">
          <w:marLeft w:val="480"/>
          <w:marRight w:val="0"/>
          <w:marTop w:val="0"/>
          <w:marBottom w:val="0"/>
          <w:divBdr>
            <w:top w:val="none" w:sz="0" w:space="0" w:color="auto"/>
            <w:left w:val="none" w:sz="0" w:space="0" w:color="auto"/>
            <w:bottom w:val="none" w:sz="0" w:space="0" w:color="auto"/>
            <w:right w:val="none" w:sz="0" w:space="0" w:color="auto"/>
          </w:divBdr>
        </w:div>
        <w:div w:id="16587872">
          <w:marLeft w:val="480"/>
          <w:marRight w:val="0"/>
          <w:marTop w:val="0"/>
          <w:marBottom w:val="0"/>
          <w:divBdr>
            <w:top w:val="none" w:sz="0" w:space="0" w:color="auto"/>
            <w:left w:val="none" w:sz="0" w:space="0" w:color="auto"/>
            <w:bottom w:val="none" w:sz="0" w:space="0" w:color="auto"/>
            <w:right w:val="none" w:sz="0" w:space="0" w:color="auto"/>
          </w:divBdr>
        </w:div>
        <w:div w:id="144862214">
          <w:marLeft w:val="480"/>
          <w:marRight w:val="0"/>
          <w:marTop w:val="0"/>
          <w:marBottom w:val="0"/>
          <w:divBdr>
            <w:top w:val="none" w:sz="0" w:space="0" w:color="auto"/>
            <w:left w:val="none" w:sz="0" w:space="0" w:color="auto"/>
            <w:bottom w:val="none" w:sz="0" w:space="0" w:color="auto"/>
            <w:right w:val="none" w:sz="0" w:space="0" w:color="auto"/>
          </w:divBdr>
        </w:div>
        <w:div w:id="220140528">
          <w:marLeft w:val="480"/>
          <w:marRight w:val="0"/>
          <w:marTop w:val="0"/>
          <w:marBottom w:val="0"/>
          <w:divBdr>
            <w:top w:val="none" w:sz="0" w:space="0" w:color="auto"/>
            <w:left w:val="none" w:sz="0" w:space="0" w:color="auto"/>
            <w:bottom w:val="none" w:sz="0" w:space="0" w:color="auto"/>
            <w:right w:val="none" w:sz="0" w:space="0" w:color="auto"/>
          </w:divBdr>
        </w:div>
        <w:div w:id="252593027">
          <w:marLeft w:val="480"/>
          <w:marRight w:val="0"/>
          <w:marTop w:val="0"/>
          <w:marBottom w:val="0"/>
          <w:divBdr>
            <w:top w:val="none" w:sz="0" w:space="0" w:color="auto"/>
            <w:left w:val="none" w:sz="0" w:space="0" w:color="auto"/>
            <w:bottom w:val="none" w:sz="0" w:space="0" w:color="auto"/>
            <w:right w:val="none" w:sz="0" w:space="0" w:color="auto"/>
          </w:divBdr>
        </w:div>
        <w:div w:id="291790229">
          <w:marLeft w:val="480"/>
          <w:marRight w:val="0"/>
          <w:marTop w:val="0"/>
          <w:marBottom w:val="0"/>
          <w:divBdr>
            <w:top w:val="none" w:sz="0" w:space="0" w:color="auto"/>
            <w:left w:val="none" w:sz="0" w:space="0" w:color="auto"/>
            <w:bottom w:val="none" w:sz="0" w:space="0" w:color="auto"/>
            <w:right w:val="none" w:sz="0" w:space="0" w:color="auto"/>
          </w:divBdr>
        </w:div>
        <w:div w:id="337272977">
          <w:marLeft w:val="480"/>
          <w:marRight w:val="0"/>
          <w:marTop w:val="0"/>
          <w:marBottom w:val="0"/>
          <w:divBdr>
            <w:top w:val="none" w:sz="0" w:space="0" w:color="auto"/>
            <w:left w:val="none" w:sz="0" w:space="0" w:color="auto"/>
            <w:bottom w:val="none" w:sz="0" w:space="0" w:color="auto"/>
            <w:right w:val="none" w:sz="0" w:space="0" w:color="auto"/>
          </w:divBdr>
        </w:div>
        <w:div w:id="348989168">
          <w:marLeft w:val="480"/>
          <w:marRight w:val="0"/>
          <w:marTop w:val="0"/>
          <w:marBottom w:val="0"/>
          <w:divBdr>
            <w:top w:val="none" w:sz="0" w:space="0" w:color="auto"/>
            <w:left w:val="none" w:sz="0" w:space="0" w:color="auto"/>
            <w:bottom w:val="none" w:sz="0" w:space="0" w:color="auto"/>
            <w:right w:val="none" w:sz="0" w:space="0" w:color="auto"/>
          </w:divBdr>
        </w:div>
        <w:div w:id="360476882">
          <w:marLeft w:val="480"/>
          <w:marRight w:val="0"/>
          <w:marTop w:val="0"/>
          <w:marBottom w:val="0"/>
          <w:divBdr>
            <w:top w:val="none" w:sz="0" w:space="0" w:color="auto"/>
            <w:left w:val="none" w:sz="0" w:space="0" w:color="auto"/>
            <w:bottom w:val="none" w:sz="0" w:space="0" w:color="auto"/>
            <w:right w:val="none" w:sz="0" w:space="0" w:color="auto"/>
          </w:divBdr>
        </w:div>
        <w:div w:id="381370716">
          <w:marLeft w:val="480"/>
          <w:marRight w:val="0"/>
          <w:marTop w:val="0"/>
          <w:marBottom w:val="0"/>
          <w:divBdr>
            <w:top w:val="none" w:sz="0" w:space="0" w:color="auto"/>
            <w:left w:val="none" w:sz="0" w:space="0" w:color="auto"/>
            <w:bottom w:val="none" w:sz="0" w:space="0" w:color="auto"/>
            <w:right w:val="none" w:sz="0" w:space="0" w:color="auto"/>
          </w:divBdr>
        </w:div>
        <w:div w:id="389689830">
          <w:marLeft w:val="480"/>
          <w:marRight w:val="0"/>
          <w:marTop w:val="0"/>
          <w:marBottom w:val="0"/>
          <w:divBdr>
            <w:top w:val="none" w:sz="0" w:space="0" w:color="auto"/>
            <w:left w:val="none" w:sz="0" w:space="0" w:color="auto"/>
            <w:bottom w:val="none" w:sz="0" w:space="0" w:color="auto"/>
            <w:right w:val="none" w:sz="0" w:space="0" w:color="auto"/>
          </w:divBdr>
        </w:div>
        <w:div w:id="453404977">
          <w:marLeft w:val="480"/>
          <w:marRight w:val="0"/>
          <w:marTop w:val="0"/>
          <w:marBottom w:val="0"/>
          <w:divBdr>
            <w:top w:val="none" w:sz="0" w:space="0" w:color="auto"/>
            <w:left w:val="none" w:sz="0" w:space="0" w:color="auto"/>
            <w:bottom w:val="none" w:sz="0" w:space="0" w:color="auto"/>
            <w:right w:val="none" w:sz="0" w:space="0" w:color="auto"/>
          </w:divBdr>
        </w:div>
        <w:div w:id="517162581">
          <w:marLeft w:val="480"/>
          <w:marRight w:val="0"/>
          <w:marTop w:val="0"/>
          <w:marBottom w:val="0"/>
          <w:divBdr>
            <w:top w:val="none" w:sz="0" w:space="0" w:color="auto"/>
            <w:left w:val="none" w:sz="0" w:space="0" w:color="auto"/>
            <w:bottom w:val="none" w:sz="0" w:space="0" w:color="auto"/>
            <w:right w:val="none" w:sz="0" w:space="0" w:color="auto"/>
          </w:divBdr>
        </w:div>
        <w:div w:id="608124103">
          <w:marLeft w:val="480"/>
          <w:marRight w:val="0"/>
          <w:marTop w:val="0"/>
          <w:marBottom w:val="0"/>
          <w:divBdr>
            <w:top w:val="none" w:sz="0" w:space="0" w:color="auto"/>
            <w:left w:val="none" w:sz="0" w:space="0" w:color="auto"/>
            <w:bottom w:val="none" w:sz="0" w:space="0" w:color="auto"/>
            <w:right w:val="none" w:sz="0" w:space="0" w:color="auto"/>
          </w:divBdr>
        </w:div>
        <w:div w:id="630088999">
          <w:marLeft w:val="480"/>
          <w:marRight w:val="0"/>
          <w:marTop w:val="0"/>
          <w:marBottom w:val="0"/>
          <w:divBdr>
            <w:top w:val="none" w:sz="0" w:space="0" w:color="auto"/>
            <w:left w:val="none" w:sz="0" w:space="0" w:color="auto"/>
            <w:bottom w:val="none" w:sz="0" w:space="0" w:color="auto"/>
            <w:right w:val="none" w:sz="0" w:space="0" w:color="auto"/>
          </w:divBdr>
        </w:div>
        <w:div w:id="674766183">
          <w:marLeft w:val="480"/>
          <w:marRight w:val="0"/>
          <w:marTop w:val="0"/>
          <w:marBottom w:val="0"/>
          <w:divBdr>
            <w:top w:val="none" w:sz="0" w:space="0" w:color="auto"/>
            <w:left w:val="none" w:sz="0" w:space="0" w:color="auto"/>
            <w:bottom w:val="none" w:sz="0" w:space="0" w:color="auto"/>
            <w:right w:val="none" w:sz="0" w:space="0" w:color="auto"/>
          </w:divBdr>
        </w:div>
        <w:div w:id="712466696">
          <w:marLeft w:val="480"/>
          <w:marRight w:val="0"/>
          <w:marTop w:val="0"/>
          <w:marBottom w:val="0"/>
          <w:divBdr>
            <w:top w:val="none" w:sz="0" w:space="0" w:color="auto"/>
            <w:left w:val="none" w:sz="0" w:space="0" w:color="auto"/>
            <w:bottom w:val="none" w:sz="0" w:space="0" w:color="auto"/>
            <w:right w:val="none" w:sz="0" w:space="0" w:color="auto"/>
          </w:divBdr>
        </w:div>
        <w:div w:id="732240040">
          <w:marLeft w:val="480"/>
          <w:marRight w:val="0"/>
          <w:marTop w:val="0"/>
          <w:marBottom w:val="0"/>
          <w:divBdr>
            <w:top w:val="none" w:sz="0" w:space="0" w:color="auto"/>
            <w:left w:val="none" w:sz="0" w:space="0" w:color="auto"/>
            <w:bottom w:val="none" w:sz="0" w:space="0" w:color="auto"/>
            <w:right w:val="none" w:sz="0" w:space="0" w:color="auto"/>
          </w:divBdr>
        </w:div>
        <w:div w:id="917637535">
          <w:marLeft w:val="480"/>
          <w:marRight w:val="0"/>
          <w:marTop w:val="0"/>
          <w:marBottom w:val="0"/>
          <w:divBdr>
            <w:top w:val="none" w:sz="0" w:space="0" w:color="auto"/>
            <w:left w:val="none" w:sz="0" w:space="0" w:color="auto"/>
            <w:bottom w:val="none" w:sz="0" w:space="0" w:color="auto"/>
            <w:right w:val="none" w:sz="0" w:space="0" w:color="auto"/>
          </w:divBdr>
        </w:div>
        <w:div w:id="1074007385">
          <w:marLeft w:val="480"/>
          <w:marRight w:val="0"/>
          <w:marTop w:val="0"/>
          <w:marBottom w:val="0"/>
          <w:divBdr>
            <w:top w:val="none" w:sz="0" w:space="0" w:color="auto"/>
            <w:left w:val="none" w:sz="0" w:space="0" w:color="auto"/>
            <w:bottom w:val="none" w:sz="0" w:space="0" w:color="auto"/>
            <w:right w:val="none" w:sz="0" w:space="0" w:color="auto"/>
          </w:divBdr>
        </w:div>
        <w:div w:id="1093665052">
          <w:marLeft w:val="480"/>
          <w:marRight w:val="0"/>
          <w:marTop w:val="0"/>
          <w:marBottom w:val="0"/>
          <w:divBdr>
            <w:top w:val="none" w:sz="0" w:space="0" w:color="auto"/>
            <w:left w:val="none" w:sz="0" w:space="0" w:color="auto"/>
            <w:bottom w:val="none" w:sz="0" w:space="0" w:color="auto"/>
            <w:right w:val="none" w:sz="0" w:space="0" w:color="auto"/>
          </w:divBdr>
        </w:div>
        <w:div w:id="1117527275">
          <w:marLeft w:val="480"/>
          <w:marRight w:val="0"/>
          <w:marTop w:val="0"/>
          <w:marBottom w:val="0"/>
          <w:divBdr>
            <w:top w:val="none" w:sz="0" w:space="0" w:color="auto"/>
            <w:left w:val="none" w:sz="0" w:space="0" w:color="auto"/>
            <w:bottom w:val="none" w:sz="0" w:space="0" w:color="auto"/>
            <w:right w:val="none" w:sz="0" w:space="0" w:color="auto"/>
          </w:divBdr>
        </w:div>
        <w:div w:id="1174563780">
          <w:marLeft w:val="480"/>
          <w:marRight w:val="0"/>
          <w:marTop w:val="0"/>
          <w:marBottom w:val="0"/>
          <w:divBdr>
            <w:top w:val="none" w:sz="0" w:space="0" w:color="auto"/>
            <w:left w:val="none" w:sz="0" w:space="0" w:color="auto"/>
            <w:bottom w:val="none" w:sz="0" w:space="0" w:color="auto"/>
            <w:right w:val="none" w:sz="0" w:space="0" w:color="auto"/>
          </w:divBdr>
        </w:div>
        <w:div w:id="1229684138">
          <w:marLeft w:val="480"/>
          <w:marRight w:val="0"/>
          <w:marTop w:val="0"/>
          <w:marBottom w:val="0"/>
          <w:divBdr>
            <w:top w:val="none" w:sz="0" w:space="0" w:color="auto"/>
            <w:left w:val="none" w:sz="0" w:space="0" w:color="auto"/>
            <w:bottom w:val="none" w:sz="0" w:space="0" w:color="auto"/>
            <w:right w:val="none" w:sz="0" w:space="0" w:color="auto"/>
          </w:divBdr>
        </w:div>
        <w:div w:id="1386635068">
          <w:marLeft w:val="480"/>
          <w:marRight w:val="0"/>
          <w:marTop w:val="0"/>
          <w:marBottom w:val="0"/>
          <w:divBdr>
            <w:top w:val="none" w:sz="0" w:space="0" w:color="auto"/>
            <w:left w:val="none" w:sz="0" w:space="0" w:color="auto"/>
            <w:bottom w:val="none" w:sz="0" w:space="0" w:color="auto"/>
            <w:right w:val="none" w:sz="0" w:space="0" w:color="auto"/>
          </w:divBdr>
        </w:div>
        <w:div w:id="1430589358">
          <w:marLeft w:val="480"/>
          <w:marRight w:val="0"/>
          <w:marTop w:val="0"/>
          <w:marBottom w:val="0"/>
          <w:divBdr>
            <w:top w:val="none" w:sz="0" w:space="0" w:color="auto"/>
            <w:left w:val="none" w:sz="0" w:space="0" w:color="auto"/>
            <w:bottom w:val="none" w:sz="0" w:space="0" w:color="auto"/>
            <w:right w:val="none" w:sz="0" w:space="0" w:color="auto"/>
          </w:divBdr>
        </w:div>
        <w:div w:id="1457673079">
          <w:marLeft w:val="480"/>
          <w:marRight w:val="0"/>
          <w:marTop w:val="0"/>
          <w:marBottom w:val="0"/>
          <w:divBdr>
            <w:top w:val="none" w:sz="0" w:space="0" w:color="auto"/>
            <w:left w:val="none" w:sz="0" w:space="0" w:color="auto"/>
            <w:bottom w:val="none" w:sz="0" w:space="0" w:color="auto"/>
            <w:right w:val="none" w:sz="0" w:space="0" w:color="auto"/>
          </w:divBdr>
        </w:div>
        <w:div w:id="1604066904">
          <w:marLeft w:val="480"/>
          <w:marRight w:val="0"/>
          <w:marTop w:val="0"/>
          <w:marBottom w:val="0"/>
          <w:divBdr>
            <w:top w:val="none" w:sz="0" w:space="0" w:color="auto"/>
            <w:left w:val="none" w:sz="0" w:space="0" w:color="auto"/>
            <w:bottom w:val="none" w:sz="0" w:space="0" w:color="auto"/>
            <w:right w:val="none" w:sz="0" w:space="0" w:color="auto"/>
          </w:divBdr>
        </w:div>
        <w:div w:id="1653098705">
          <w:marLeft w:val="480"/>
          <w:marRight w:val="0"/>
          <w:marTop w:val="0"/>
          <w:marBottom w:val="0"/>
          <w:divBdr>
            <w:top w:val="none" w:sz="0" w:space="0" w:color="auto"/>
            <w:left w:val="none" w:sz="0" w:space="0" w:color="auto"/>
            <w:bottom w:val="none" w:sz="0" w:space="0" w:color="auto"/>
            <w:right w:val="none" w:sz="0" w:space="0" w:color="auto"/>
          </w:divBdr>
        </w:div>
        <w:div w:id="1765220981">
          <w:marLeft w:val="480"/>
          <w:marRight w:val="0"/>
          <w:marTop w:val="0"/>
          <w:marBottom w:val="0"/>
          <w:divBdr>
            <w:top w:val="none" w:sz="0" w:space="0" w:color="auto"/>
            <w:left w:val="none" w:sz="0" w:space="0" w:color="auto"/>
            <w:bottom w:val="none" w:sz="0" w:space="0" w:color="auto"/>
            <w:right w:val="none" w:sz="0" w:space="0" w:color="auto"/>
          </w:divBdr>
        </w:div>
        <w:div w:id="2112892266">
          <w:marLeft w:val="480"/>
          <w:marRight w:val="0"/>
          <w:marTop w:val="0"/>
          <w:marBottom w:val="0"/>
          <w:divBdr>
            <w:top w:val="none" w:sz="0" w:space="0" w:color="auto"/>
            <w:left w:val="none" w:sz="0" w:space="0" w:color="auto"/>
            <w:bottom w:val="none" w:sz="0" w:space="0" w:color="auto"/>
            <w:right w:val="none" w:sz="0" w:space="0" w:color="auto"/>
          </w:divBdr>
        </w:div>
      </w:divsChild>
    </w:div>
    <w:div w:id="294676857">
      <w:bodyDiv w:val="1"/>
      <w:marLeft w:val="0"/>
      <w:marRight w:val="0"/>
      <w:marTop w:val="0"/>
      <w:marBottom w:val="0"/>
      <w:divBdr>
        <w:top w:val="none" w:sz="0" w:space="0" w:color="auto"/>
        <w:left w:val="none" w:sz="0" w:space="0" w:color="auto"/>
        <w:bottom w:val="none" w:sz="0" w:space="0" w:color="auto"/>
        <w:right w:val="none" w:sz="0" w:space="0" w:color="auto"/>
      </w:divBdr>
    </w:div>
    <w:div w:id="294995784">
      <w:bodyDiv w:val="1"/>
      <w:marLeft w:val="0"/>
      <w:marRight w:val="0"/>
      <w:marTop w:val="0"/>
      <w:marBottom w:val="0"/>
      <w:divBdr>
        <w:top w:val="none" w:sz="0" w:space="0" w:color="auto"/>
        <w:left w:val="none" w:sz="0" w:space="0" w:color="auto"/>
        <w:bottom w:val="none" w:sz="0" w:space="0" w:color="auto"/>
        <w:right w:val="none" w:sz="0" w:space="0" w:color="auto"/>
      </w:divBdr>
    </w:div>
    <w:div w:id="295337003">
      <w:bodyDiv w:val="1"/>
      <w:marLeft w:val="0"/>
      <w:marRight w:val="0"/>
      <w:marTop w:val="0"/>
      <w:marBottom w:val="0"/>
      <w:divBdr>
        <w:top w:val="none" w:sz="0" w:space="0" w:color="auto"/>
        <w:left w:val="none" w:sz="0" w:space="0" w:color="auto"/>
        <w:bottom w:val="none" w:sz="0" w:space="0" w:color="auto"/>
        <w:right w:val="none" w:sz="0" w:space="0" w:color="auto"/>
      </w:divBdr>
    </w:div>
    <w:div w:id="295375786">
      <w:bodyDiv w:val="1"/>
      <w:marLeft w:val="0"/>
      <w:marRight w:val="0"/>
      <w:marTop w:val="0"/>
      <w:marBottom w:val="0"/>
      <w:divBdr>
        <w:top w:val="none" w:sz="0" w:space="0" w:color="auto"/>
        <w:left w:val="none" w:sz="0" w:space="0" w:color="auto"/>
        <w:bottom w:val="none" w:sz="0" w:space="0" w:color="auto"/>
        <w:right w:val="none" w:sz="0" w:space="0" w:color="auto"/>
      </w:divBdr>
    </w:div>
    <w:div w:id="295451330">
      <w:bodyDiv w:val="1"/>
      <w:marLeft w:val="0"/>
      <w:marRight w:val="0"/>
      <w:marTop w:val="0"/>
      <w:marBottom w:val="0"/>
      <w:divBdr>
        <w:top w:val="none" w:sz="0" w:space="0" w:color="auto"/>
        <w:left w:val="none" w:sz="0" w:space="0" w:color="auto"/>
        <w:bottom w:val="none" w:sz="0" w:space="0" w:color="auto"/>
        <w:right w:val="none" w:sz="0" w:space="0" w:color="auto"/>
      </w:divBdr>
    </w:div>
    <w:div w:id="295525251">
      <w:bodyDiv w:val="1"/>
      <w:marLeft w:val="0"/>
      <w:marRight w:val="0"/>
      <w:marTop w:val="0"/>
      <w:marBottom w:val="0"/>
      <w:divBdr>
        <w:top w:val="none" w:sz="0" w:space="0" w:color="auto"/>
        <w:left w:val="none" w:sz="0" w:space="0" w:color="auto"/>
        <w:bottom w:val="none" w:sz="0" w:space="0" w:color="auto"/>
        <w:right w:val="none" w:sz="0" w:space="0" w:color="auto"/>
      </w:divBdr>
    </w:div>
    <w:div w:id="295645186">
      <w:bodyDiv w:val="1"/>
      <w:marLeft w:val="0"/>
      <w:marRight w:val="0"/>
      <w:marTop w:val="0"/>
      <w:marBottom w:val="0"/>
      <w:divBdr>
        <w:top w:val="none" w:sz="0" w:space="0" w:color="auto"/>
        <w:left w:val="none" w:sz="0" w:space="0" w:color="auto"/>
        <w:bottom w:val="none" w:sz="0" w:space="0" w:color="auto"/>
        <w:right w:val="none" w:sz="0" w:space="0" w:color="auto"/>
      </w:divBdr>
    </w:div>
    <w:div w:id="295723804">
      <w:bodyDiv w:val="1"/>
      <w:marLeft w:val="0"/>
      <w:marRight w:val="0"/>
      <w:marTop w:val="0"/>
      <w:marBottom w:val="0"/>
      <w:divBdr>
        <w:top w:val="none" w:sz="0" w:space="0" w:color="auto"/>
        <w:left w:val="none" w:sz="0" w:space="0" w:color="auto"/>
        <w:bottom w:val="none" w:sz="0" w:space="0" w:color="auto"/>
        <w:right w:val="none" w:sz="0" w:space="0" w:color="auto"/>
      </w:divBdr>
    </w:div>
    <w:div w:id="296450549">
      <w:bodyDiv w:val="1"/>
      <w:marLeft w:val="0"/>
      <w:marRight w:val="0"/>
      <w:marTop w:val="0"/>
      <w:marBottom w:val="0"/>
      <w:divBdr>
        <w:top w:val="none" w:sz="0" w:space="0" w:color="auto"/>
        <w:left w:val="none" w:sz="0" w:space="0" w:color="auto"/>
        <w:bottom w:val="none" w:sz="0" w:space="0" w:color="auto"/>
        <w:right w:val="none" w:sz="0" w:space="0" w:color="auto"/>
      </w:divBdr>
    </w:div>
    <w:div w:id="296684173">
      <w:bodyDiv w:val="1"/>
      <w:marLeft w:val="0"/>
      <w:marRight w:val="0"/>
      <w:marTop w:val="0"/>
      <w:marBottom w:val="0"/>
      <w:divBdr>
        <w:top w:val="none" w:sz="0" w:space="0" w:color="auto"/>
        <w:left w:val="none" w:sz="0" w:space="0" w:color="auto"/>
        <w:bottom w:val="none" w:sz="0" w:space="0" w:color="auto"/>
        <w:right w:val="none" w:sz="0" w:space="0" w:color="auto"/>
      </w:divBdr>
    </w:div>
    <w:div w:id="296954870">
      <w:bodyDiv w:val="1"/>
      <w:marLeft w:val="0"/>
      <w:marRight w:val="0"/>
      <w:marTop w:val="0"/>
      <w:marBottom w:val="0"/>
      <w:divBdr>
        <w:top w:val="none" w:sz="0" w:space="0" w:color="auto"/>
        <w:left w:val="none" w:sz="0" w:space="0" w:color="auto"/>
        <w:bottom w:val="none" w:sz="0" w:space="0" w:color="auto"/>
        <w:right w:val="none" w:sz="0" w:space="0" w:color="auto"/>
      </w:divBdr>
    </w:div>
    <w:div w:id="297029195">
      <w:bodyDiv w:val="1"/>
      <w:marLeft w:val="0"/>
      <w:marRight w:val="0"/>
      <w:marTop w:val="0"/>
      <w:marBottom w:val="0"/>
      <w:divBdr>
        <w:top w:val="none" w:sz="0" w:space="0" w:color="auto"/>
        <w:left w:val="none" w:sz="0" w:space="0" w:color="auto"/>
        <w:bottom w:val="none" w:sz="0" w:space="0" w:color="auto"/>
        <w:right w:val="none" w:sz="0" w:space="0" w:color="auto"/>
      </w:divBdr>
    </w:div>
    <w:div w:id="297078758">
      <w:bodyDiv w:val="1"/>
      <w:marLeft w:val="0"/>
      <w:marRight w:val="0"/>
      <w:marTop w:val="0"/>
      <w:marBottom w:val="0"/>
      <w:divBdr>
        <w:top w:val="none" w:sz="0" w:space="0" w:color="auto"/>
        <w:left w:val="none" w:sz="0" w:space="0" w:color="auto"/>
        <w:bottom w:val="none" w:sz="0" w:space="0" w:color="auto"/>
        <w:right w:val="none" w:sz="0" w:space="0" w:color="auto"/>
      </w:divBdr>
    </w:div>
    <w:div w:id="297221290">
      <w:bodyDiv w:val="1"/>
      <w:marLeft w:val="0"/>
      <w:marRight w:val="0"/>
      <w:marTop w:val="0"/>
      <w:marBottom w:val="0"/>
      <w:divBdr>
        <w:top w:val="none" w:sz="0" w:space="0" w:color="auto"/>
        <w:left w:val="none" w:sz="0" w:space="0" w:color="auto"/>
        <w:bottom w:val="none" w:sz="0" w:space="0" w:color="auto"/>
        <w:right w:val="none" w:sz="0" w:space="0" w:color="auto"/>
      </w:divBdr>
    </w:div>
    <w:div w:id="297417301">
      <w:bodyDiv w:val="1"/>
      <w:marLeft w:val="0"/>
      <w:marRight w:val="0"/>
      <w:marTop w:val="0"/>
      <w:marBottom w:val="0"/>
      <w:divBdr>
        <w:top w:val="none" w:sz="0" w:space="0" w:color="auto"/>
        <w:left w:val="none" w:sz="0" w:space="0" w:color="auto"/>
        <w:bottom w:val="none" w:sz="0" w:space="0" w:color="auto"/>
        <w:right w:val="none" w:sz="0" w:space="0" w:color="auto"/>
      </w:divBdr>
    </w:div>
    <w:div w:id="297608279">
      <w:bodyDiv w:val="1"/>
      <w:marLeft w:val="0"/>
      <w:marRight w:val="0"/>
      <w:marTop w:val="0"/>
      <w:marBottom w:val="0"/>
      <w:divBdr>
        <w:top w:val="none" w:sz="0" w:space="0" w:color="auto"/>
        <w:left w:val="none" w:sz="0" w:space="0" w:color="auto"/>
        <w:bottom w:val="none" w:sz="0" w:space="0" w:color="auto"/>
        <w:right w:val="none" w:sz="0" w:space="0" w:color="auto"/>
      </w:divBdr>
    </w:div>
    <w:div w:id="298078760">
      <w:bodyDiv w:val="1"/>
      <w:marLeft w:val="0"/>
      <w:marRight w:val="0"/>
      <w:marTop w:val="0"/>
      <w:marBottom w:val="0"/>
      <w:divBdr>
        <w:top w:val="none" w:sz="0" w:space="0" w:color="auto"/>
        <w:left w:val="none" w:sz="0" w:space="0" w:color="auto"/>
        <w:bottom w:val="none" w:sz="0" w:space="0" w:color="auto"/>
        <w:right w:val="none" w:sz="0" w:space="0" w:color="auto"/>
      </w:divBdr>
    </w:div>
    <w:div w:id="298270186">
      <w:bodyDiv w:val="1"/>
      <w:marLeft w:val="0"/>
      <w:marRight w:val="0"/>
      <w:marTop w:val="0"/>
      <w:marBottom w:val="0"/>
      <w:divBdr>
        <w:top w:val="none" w:sz="0" w:space="0" w:color="auto"/>
        <w:left w:val="none" w:sz="0" w:space="0" w:color="auto"/>
        <w:bottom w:val="none" w:sz="0" w:space="0" w:color="auto"/>
        <w:right w:val="none" w:sz="0" w:space="0" w:color="auto"/>
      </w:divBdr>
    </w:div>
    <w:div w:id="298728168">
      <w:bodyDiv w:val="1"/>
      <w:marLeft w:val="0"/>
      <w:marRight w:val="0"/>
      <w:marTop w:val="0"/>
      <w:marBottom w:val="0"/>
      <w:divBdr>
        <w:top w:val="none" w:sz="0" w:space="0" w:color="auto"/>
        <w:left w:val="none" w:sz="0" w:space="0" w:color="auto"/>
        <w:bottom w:val="none" w:sz="0" w:space="0" w:color="auto"/>
        <w:right w:val="none" w:sz="0" w:space="0" w:color="auto"/>
      </w:divBdr>
    </w:div>
    <w:div w:id="298731982">
      <w:bodyDiv w:val="1"/>
      <w:marLeft w:val="0"/>
      <w:marRight w:val="0"/>
      <w:marTop w:val="0"/>
      <w:marBottom w:val="0"/>
      <w:divBdr>
        <w:top w:val="none" w:sz="0" w:space="0" w:color="auto"/>
        <w:left w:val="none" w:sz="0" w:space="0" w:color="auto"/>
        <w:bottom w:val="none" w:sz="0" w:space="0" w:color="auto"/>
        <w:right w:val="none" w:sz="0" w:space="0" w:color="auto"/>
      </w:divBdr>
    </w:div>
    <w:div w:id="299192221">
      <w:bodyDiv w:val="1"/>
      <w:marLeft w:val="0"/>
      <w:marRight w:val="0"/>
      <w:marTop w:val="0"/>
      <w:marBottom w:val="0"/>
      <w:divBdr>
        <w:top w:val="none" w:sz="0" w:space="0" w:color="auto"/>
        <w:left w:val="none" w:sz="0" w:space="0" w:color="auto"/>
        <w:bottom w:val="none" w:sz="0" w:space="0" w:color="auto"/>
        <w:right w:val="none" w:sz="0" w:space="0" w:color="auto"/>
      </w:divBdr>
    </w:div>
    <w:div w:id="299697392">
      <w:bodyDiv w:val="1"/>
      <w:marLeft w:val="0"/>
      <w:marRight w:val="0"/>
      <w:marTop w:val="0"/>
      <w:marBottom w:val="0"/>
      <w:divBdr>
        <w:top w:val="none" w:sz="0" w:space="0" w:color="auto"/>
        <w:left w:val="none" w:sz="0" w:space="0" w:color="auto"/>
        <w:bottom w:val="none" w:sz="0" w:space="0" w:color="auto"/>
        <w:right w:val="none" w:sz="0" w:space="0" w:color="auto"/>
      </w:divBdr>
    </w:div>
    <w:div w:id="299965973">
      <w:bodyDiv w:val="1"/>
      <w:marLeft w:val="0"/>
      <w:marRight w:val="0"/>
      <w:marTop w:val="0"/>
      <w:marBottom w:val="0"/>
      <w:divBdr>
        <w:top w:val="none" w:sz="0" w:space="0" w:color="auto"/>
        <w:left w:val="none" w:sz="0" w:space="0" w:color="auto"/>
        <w:bottom w:val="none" w:sz="0" w:space="0" w:color="auto"/>
        <w:right w:val="none" w:sz="0" w:space="0" w:color="auto"/>
      </w:divBdr>
    </w:div>
    <w:div w:id="300041870">
      <w:bodyDiv w:val="1"/>
      <w:marLeft w:val="0"/>
      <w:marRight w:val="0"/>
      <w:marTop w:val="0"/>
      <w:marBottom w:val="0"/>
      <w:divBdr>
        <w:top w:val="none" w:sz="0" w:space="0" w:color="auto"/>
        <w:left w:val="none" w:sz="0" w:space="0" w:color="auto"/>
        <w:bottom w:val="none" w:sz="0" w:space="0" w:color="auto"/>
        <w:right w:val="none" w:sz="0" w:space="0" w:color="auto"/>
      </w:divBdr>
    </w:div>
    <w:div w:id="300503367">
      <w:bodyDiv w:val="1"/>
      <w:marLeft w:val="0"/>
      <w:marRight w:val="0"/>
      <w:marTop w:val="0"/>
      <w:marBottom w:val="0"/>
      <w:divBdr>
        <w:top w:val="none" w:sz="0" w:space="0" w:color="auto"/>
        <w:left w:val="none" w:sz="0" w:space="0" w:color="auto"/>
        <w:bottom w:val="none" w:sz="0" w:space="0" w:color="auto"/>
        <w:right w:val="none" w:sz="0" w:space="0" w:color="auto"/>
      </w:divBdr>
    </w:div>
    <w:div w:id="300506093">
      <w:bodyDiv w:val="1"/>
      <w:marLeft w:val="0"/>
      <w:marRight w:val="0"/>
      <w:marTop w:val="0"/>
      <w:marBottom w:val="0"/>
      <w:divBdr>
        <w:top w:val="none" w:sz="0" w:space="0" w:color="auto"/>
        <w:left w:val="none" w:sz="0" w:space="0" w:color="auto"/>
        <w:bottom w:val="none" w:sz="0" w:space="0" w:color="auto"/>
        <w:right w:val="none" w:sz="0" w:space="0" w:color="auto"/>
      </w:divBdr>
    </w:div>
    <w:div w:id="300579234">
      <w:bodyDiv w:val="1"/>
      <w:marLeft w:val="0"/>
      <w:marRight w:val="0"/>
      <w:marTop w:val="0"/>
      <w:marBottom w:val="0"/>
      <w:divBdr>
        <w:top w:val="none" w:sz="0" w:space="0" w:color="auto"/>
        <w:left w:val="none" w:sz="0" w:space="0" w:color="auto"/>
        <w:bottom w:val="none" w:sz="0" w:space="0" w:color="auto"/>
        <w:right w:val="none" w:sz="0" w:space="0" w:color="auto"/>
      </w:divBdr>
    </w:div>
    <w:div w:id="300695413">
      <w:bodyDiv w:val="1"/>
      <w:marLeft w:val="0"/>
      <w:marRight w:val="0"/>
      <w:marTop w:val="0"/>
      <w:marBottom w:val="0"/>
      <w:divBdr>
        <w:top w:val="none" w:sz="0" w:space="0" w:color="auto"/>
        <w:left w:val="none" w:sz="0" w:space="0" w:color="auto"/>
        <w:bottom w:val="none" w:sz="0" w:space="0" w:color="auto"/>
        <w:right w:val="none" w:sz="0" w:space="0" w:color="auto"/>
      </w:divBdr>
    </w:div>
    <w:div w:id="300769623">
      <w:bodyDiv w:val="1"/>
      <w:marLeft w:val="0"/>
      <w:marRight w:val="0"/>
      <w:marTop w:val="0"/>
      <w:marBottom w:val="0"/>
      <w:divBdr>
        <w:top w:val="none" w:sz="0" w:space="0" w:color="auto"/>
        <w:left w:val="none" w:sz="0" w:space="0" w:color="auto"/>
        <w:bottom w:val="none" w:sz="0" w:space="0" w:color="auto"/>
        <w:right w:val="none" w:sz="0" w:space="0" w:color="auto"/>
      </w:divBdr>
    </w:div>
    <w:div w:id="301233834">
      <w:bodyDiv w:val="1"/>
      <w:marLeft w:val="0"/>
      <w:marRight w:val="0"/>
      <w:marTop w:val="0"/>
      <w:marBottom w:val="0"/>
      <w:divBdr>
        <w:top w:val="none" w:sz="0" w:space="0" w:color="auto"/>
        <w:left w:val="none" w:sz="0" w:space="0" w:color="auto"/>
        <w:bottom w:val="none" w:sz="0" w:space="0" w:color="auto"/>
        <w:right w:val="none" w:sz="0" w:space="0" w:color="auto"/>
      </w:divBdr>
    </w:div>
    <w:div w:id="301279152">
      <w:bodyDiv w:val="1"/>
      <w:marLeft w:val="0"/>
      <w:marRight w:val="0"/>
      <w:marTop w:val="0"/>
      <w:marBottom w:val="0"/>
      <w:divBdr>
        <w:top w:val="none" w:sz="0" w:space="0" w:color="auto"/>
        <w:left w:val="none" w:sz="0" w:space="0" w:color="auto"/>
        <w:bottom w:val="none" w:sz="0" w:space="0" w:color="auto"/>
        <w:right w:val="none" w:sz="0" w:space="0" w:color="auto"/>
      </w:divBdr>
    </w:div>
    <w:div w:id="301619748">
      <w:bodyDiv w:val="1"/>
      <w:marLeft w:val="0"/>
      <w:marRight w:val="0"/>
      <w:marTop w:val="0"/>
      <w:marBottom w:val="0"/>
      <w:divBdr>
        <w:top w:val="none" w:sz="0" w:space="0" w:color="auto"/>
        <w:left w:val="none" w:sz="0" w:space="0" w:color="auto"/>
        <w:bottom w:val="none" w:sz="0" w:space="0" w:color="auto"/>
        <w:right w:val="none" w:sz="0" w:space="0" w:color="auto"/>
      </w:divBdr>
    </w:div>
    <w:div w:id="301732118">
      <w:bodyDiv w:val="1"/>
      <w:marLeft w:val="0"/>
      <w:marRight w:val="0"/>
      <w:marTop w:val="0"/>
      <w:marBottom w:val="0"/>
      <w:divBdr>
        <w:top w:val="none" w:sz="0" w:space="0" w:color="auto"/>
        <w:left w:val="none" w:sz="0" w:space="0" w:color="auto"/>
        <w:bottom w:val="none" w:sz="0" w:space="0" w:color="auto"/>
        <w:right w:val="none" w:sz="0" w:space="0" w:color="auto"/>
      </w:divBdr>
    </w:div>
    <w:div w:id="301735535">
      <w:bodyDiv w:val="1"/>
      <w:marLeft w:val="0"/>
      <w:marRight w:val="0"/>
      <w:marTop w:val="0"/>
      <w:marBottom w:val="0"/>
      <w:divBdr>
        <w:top w:val="none" w:sz="0" w:space="0" w:color="auto"/>
        <w:left w:val="none" w:sz="0" w:space="0" w:color="auto"/>
        <w:bottom w:val="none" w:sz="0" w:space="0" w:color="auto"/>
        <w:right w:val="none" w:sz="0" w:space="0" w:color="auto"/>
      </w:divBdr>
    </w:div>
    <w:div w:id="301809836">
      <w:bodyDiv w:val="1"/>
      <w:marLeft w:val="0"/>
      <w:marRight w:val="0"/>
      <w:marTop w:val="0"/>
      <w:marBottom w:val="0"/>
      <w:divBdr>
        <w:top w:val="none" w:sz="0" w:space="0" w:color="auto"/>
        <w:left w:val="none" w:sz="0" w:space="0" w:color="auto"/>
        <w:bottom w:val="none" w:sz="0" w:space="0" w:color="auto"/>
        <w:right w:val="none" w:sz="0" w:space="0" w:color="auto"/>
      </w:divBdr>
    </w:div>
    <w:div w:id="302470125">
      <w:bodyDiv w:val="1"/>
      <w:marLeft w:val="0"/>
      <w:marRight w:val="0"/>
      <w:marTop w:val="0"/>
      <w:marBottom w:val="0"/>
      <w:divBdr>
        <w:top w:val="none" w:sz="0" w:space="0" w:color="auto"/>
        <w:left w:val="none" w:sz="0" w:space="0" w:color="auto"/>
        <w:bottom w:val="none" w:sz="0" w:space="0" w:color="auto"/>
        <w:right w:val="none" w:sz="0" w:space="0" w:color="auto"/>
      </w:divBdr>
    </w:div>
    <w:div w:id="302735119">
      <w:bodyDiv w:val="1"/>
      <w:marLeft w:val="0"/>
      <w:marRight w:val="0"/>
      <w:marTop w:val="0"/>
      <w:marBottom w:val="0"/>
      <w:divBdr>
        <w:top w:val="none" w:sz="0" w:space="0" w:color="auto"/>
        <w:left w:val="none" w:sz="0" w:space="0" w:color="auto"/>
        <w:bottom w:val="none" w:sz="0" w:space="0" w:color="auto"/>
        <w:right w:val="none" w:sz="0" w:space="0" w:color="auto"/>
      </w:divBdr>
    </w:div>
    <w:div w:id="302778340">
      <w:bodyDiv w:val="1"/>
      <w:marLeft w:val="0"/>
      <w:marRight w:val="0"/>
      <w:marTop w:val="0"/>
      <w:marBottom w:val="0"/>
      <w:divBdr>
        <w:top w:val="none" w:sz="0" w:space="0" w:color="auto"/>
        <w:left w:val="none" w:sz="0" w:space="0" w:color="auto"/>
        <w:bottom w:val="none" w:sz="0" w:space="0" w:color="auto"/>
        <w:right w:val="none" w:sz="0" w:space="0" w:color="auto"/>
      </w:divBdr>
    </w:div>
    <w:div w:id="302858892">
      <w:bodyDiv w:val="1"/>
      <w:marLeft w:val="0"/>
      <w:marRight w:val="0"/>
      <w:marTop w:val="0"/>
      <w:marBottom w:val="0"/>
      <w:divBdr>
        <w:top w:val="none" w:sz="0" w:space="0" w:color="auto"/>
        <w:left w:val="none" w:sz="0" w:space="0" w:color="auto"/>
        <w:bottom w:val="none" w:sz="0" w:space="0" w:color="auto"/>
        <w:right w:val="none" w:sz="0" w:space="0" w:color="auto"/>
      </w:divBdr>
    </w:div>
    <w:div w:id="303051901">
      <w:bodyDiv w:val="1"/>
      <w:marLeft w:val="0"/>
      <w:marRight w:val="0"/>
      <w:marTop w:val="0"/>
      <w:marBottom w:val="0"/>
      <w:divBdr>
        <w:top w:val="none" w:sz="0" w:space="0" w:color="auto"/>
        <w:left w:val="none" w:sz="0" w:space="0" w:color="auto"/>
        <w:bottom w:val="none" w:sz="0" w:space="0" w:color="auto"/>
        <w:right w:val="none" w:sz="0" w:space="0" w:color="auto"/>
      </w:divBdr>
    </w:div>
    <w:div w:id="303312706">
      <w:bodyDiv w:val="1"/>
      <w:marLeft w:val="0"/>
      <w:marRight w:val="0"/>
      <w:marTop w:val="0"/>
      <w:marBottom w:val="0"/>
      <w:divBdr>
        <w:top w:val="none" w:sz="0" w:space="0" w:color="auto"/>
        <w:left w:val="none" w:sz="0" w:space="0" w:color="auto"/>
        <w:bottom w:val="none" w:sz="0" w:space="0" w:color="auto"/>
        <w:right w:val="none" w:sz="0" w:space="0" w:color="auto"/>
      </w:divBdr>
    </w:div>
    <w:div w:id="303703217">
      <w:bodyDiv w:val="1"/>
      <w:marLeft w:val="0"/>
      <w:marRight w:val="0"/>
      <w:marTop w:val="0"/>
      <w:marBottom w:val="0"/>
      <w:divBdr>
        <w:top w:val="none" w:sz="0" w:space="0" w:color="auto"/>
        <w:left w:val="none" w:sz="0" w:space="0" w:color="auto"/>
        <w:bottom w:val="none" w:sz="0" w:space="0" w:color="auto"/>
        <w:right w:val="none" w:sz="0" w:space="0" w:color="auto"/>
      </w:divBdr>
    </w:div>
    <w:div w:id="304748242">
      <w:bodyDiv w:val="1"/>
      <w:marLeft w:val="0"/>
      <w:marRight w:val="0"/>
      <w:marTop w:val="0"/>
      <w:marBottom w:val="0"/>
      <w:divBdr>
        <w:top w:val="none" w:sz="0" w:space="0" w:color="auto"/>
        <w:left w:val="none" w:sz="0" w:space="0" w:color="auto"/>
        <w:bottom w:val="none" w:sz="0" w:space="0" w:color="auto"/>
        <w:right w:val="none" w:sz="0" w:space="0" w:color="auto"/>
      </w:divBdr>
    </w:div>
    <w:div w:id="304820442">
      <w:bodyDiv w:val="1"/>
      <w:marLeft w:val="0"/>
      <w:marRight w:val="0"/>
      <w:marTop w:val="0"/>
      <w:marBottom w:val="0"/>
      <w:divBdr>
        <w:top w:val="none" w:sz="0" w:space="0" w:color="auto"/>
        <w:left w:val="none" w:sz="0" w:space="0" w:color="auto"/>
        <w:bottom w:val="none" w:sz="0" w:space="0" w:color="auto"/>
        <w:right w:val="none" w:sz="0" w:space="0" w:color="auto"/>
      </w:divBdr>
    </w:div>
    <w:div w:id="304895760">
      <w:bodyDiv w:val="1"/>
      <w:marLeft w:val="0"/>
      <w:marRight w:val="0"/>
      <w:marTop w:val="0"/>
      <w:marBottom w:val="0"/>
      <w:divBdr>
        <w:top w:val="none" w:sz="0" w:space="0" w:color="auto"/>
        <w:left w:val="none" w:sz="0" w:space="0" w:color="auto"/>
        <w:bottom w:val="none" w:sz="0" w:space="0" w:color="auto"/>
        <w:right w:val="none" w:sz="0" w:space="0" w:color="auto"/>
      </w:divBdr>
    </w:div>
    <w:div w:id="304939436">
      <w:bodyDiv w:val="1"/>
      <w:marLeft w:val="0"/>
      <w:marRight w:val="0"/>
      <w:marTop w:val="0"/>
      <w:marBottom w:val="0"/>
      <w:divBdr>
        <w:top w:val="none" w:sz="0" w:space="0" w:color="auto"/>
        <w:left w:val="none" w:sz="0" w:space="0" w:color="auto"/>
        <w:bottom w:val="none" w:sz="0" w:space="0" w:color="auto"/>
        <w:right w:val="none" w:sz="0" w:space="0" w:color="auto"/>
      </w:divBdr>
    </w:div>
    <w:div w:id="305282984">
      <w:bodyDiv w:val="1"/>
      <w:marLeft w:val="0"/>
      <w:marRight w:val="0"/>
      <w:marTop w:val="0"/>
      <w:marBottom w:val="0"/>
      <w:divBdr>
        <w:top w:val="none" w:sz="0" w:space="0" w:color="auto"/>
        <w:left w:val="none" w:sz="0" w:space="0" w:color="auto"/>
        <w:bottom w:val="none" w:sz="0" w:space="0" w:color="auto"/>
        <w:right w:val="none" w:sz="0" w:space="0" w:color="auto"/>
      </w:divBdr>
    </w:div>
    <w:div w:id="305622899">
      <w:bodyDiv w:val="1"/>
      <w:marLeft w:val="0"/>
      <w:marRight w:val="0"/>
      <w:marTop w:val="0"/>
      <w:marBottom w:val="0"/>
      <w:divBdr>
        <w:top w:val="none" w:sz="0" w:space="0" w:color="auto"/>
        <w:left w:val="none" w:sz="0" w:space="0" w:color="auto"/>
        <w:bottom w:val="none" w:sz="0" w:space="0" w:color="auto"/>
        <w:right w:val="none" w:sz="0" w:space="0" w:color="auto"/>
      </w:divBdr>
    </w:div>
    <w:div w:id="305864326">
      <w:bodyDiv w:val="1"/>
      <w:marLeft w:val="0"/>
      <w:marRight w:val="0"/>
      <w:marTop w:val="0"/>
      <w:marBottom w:val="0"/>
      <w:divBdr>
        <w:top w:val="none" w:sz="0" w:space="0" w:color="auto"/>
        <w:left w:val="none" w:sz="0" w:space="0" w:color="auto"/>
        <w:bottom w:val="none" w:sz="0" w:space="0" w:color="auto"/>
        <w:right w:val="none" w:sz="0" w:space="0" w:color="auto"/>
      </w:divBdr>
    </w:div>
    <w:div w:id="306515968">
      <w:bodyDiv w:val="1"/>
      <w:marLeft w:val="0"/>
      <w:marRight w:val="0"/>
      <w:marTop w:val="0"/>
      <w:marBottom w:val="0"/>
      <w:divBdr>
        <w:top w:val="none" w:sz="0" w:space="0" w:color="auto"/>
        <w:left w:val="none" w:sz="0" w:space="0" w:color="auto"/>
        <w:bottom w:val="none" w:sz="0" w:space="0" w:color="auto"/>
        <w:right w:val="none" w:sz="0" w:space="0" w:color="auto"/>
      </w:divBdr>
    </w:div>
    <w:div w:id="306864163">
      <w:bodyDiv w:val="1"/>
      <w:marLeft w:val="0"/>
      <w:marRight w:val="0"/>
      <w:marTop w:val="0"/>
      <w:marBottom w:val="0"/>
      <w:divBdr>
        <w:top w:val="none" w:sz="0" w:space="0" w:color="auto"/>
        <w:left w:val="none" w:sz="0" w:space="0" w:color="auto"/>
        <w:bottom w:val="none" w:sz="0" w:space="0" w:color="auto"/>
        <w:right w:val="none" w:sz="0" w:space="0" w:color="auto"/>
      </w:divBdr>
    </w:div>
    <w:div w:id="307319789">
      <w:bodyDiv w:val="1"/>
      <w:marLeft w:val="0"/>
      <w:marRight w:val="0"/>
      <w:marTop w:val="0"/>
      <w:marBottom w:val="0"/>
      <w:divBdr>
        <w:top w:val="none" w:sz="0" w:space="0" w:color="auto"/>
        <w:left w:val="none" w:sz="0" w:space="0" w:color="auto"/>
        <w:bottom w:val="none" w:sz="0" w:space="0" w:color="auto"/>
        <w:right w:val="none" w:sz="0" w:space="0" w:color="auto"/>
      </w:divBdr>
    </w:div>
    <w:div w:id="307590037">
      <w:bodyDiv w:val="1"/>
      <w:marLeft w:val="0"/>
      <w:marRight w:val="0"/>
      <w:marTop w:val="0"/>
      <w:marBottom w:val="0"/>
      <w:divBdr>
        <w:top w:val="none" w:sz="0" w:space="0" w:color="auto"/>
        <w:left w:val="none" w:sz="0" w:space="0" w:color="auto"/>
        <w:bottom w:val="none" w:sz="0" w:space="0" w:color="auto"/>
        <w:right w:val="none" w:sz="0" w:space="0" w:color="auto"/>
      </w:divBdr>
    </w:div>
    <w:div w:id="307975767">
      <w:bodyDiv w:val="1"/>
      <w:marLeft w:val="0"/>
      <w:marRight w:val="0"/>
      <w:marTop w:val="0"/>
      <w:marBottom w:val="0"/>
      <w:divBdr>
        <w:top w:val="none" w:sz="0" w:space="0" w:color="auto"/>
        <w:left w:val="none" w:sz="0" w:space="0" w:color="auto"/>
        <w:bottom w:val="none" w:sz="0" w:space="0" w:color="auto"/>
        <w:right w:val="none" w:sz="0" w:space="0" w:color="auto"/>
      </w:divBdr>
    </w:div>
    <w:div w:id="308093717">
      <w:bodyDiv w:val="1"/>
      <w:marLeft w:val="0"/>
      <w:marRight w:val="0"/>
      <w:marTop w:val="0"/>
      <w:marBottom w:val="0"/>
      <w:divBdr>
        <w:top w:val="none" w:sz="0" w:space="0" w:color="auto"/>
        <w:left w:val="none" w:sz="0" w:space="0" w:color="auto"/>
        <w:bottom w:val="none" w:sz="0" w:space="0" w:color="auto"/>
        <w:right w:val="none" w:sz="0" w:space="0" w:color="auto"/>
      </w:divBdr>
    </w:div>
    <w:div w:id="308170984">
      <w:bodyDiv w:val="1"/>
      <w:marLeft w:val="0"/>
      <w:marRight w:val="0"/>
      <w:marTop w:val="0"/>
      <w:marBottom w:val="0"/>
      <w:divBdr>
        <w:top w:val="none" w:sz="0" w:space="0" w:color="auto"/>
        <w:left w:val="none" w:sz="0" w:space="0" w:color="auto"/>
        <w:bottom w:val="none" w:sz="0" w:space="0" w:color="auto"/>
        <w:right w:val="none" w:sz="0" w:space="0" w:color="auto"/>
      </w:divBdr>
    </w:div>
    <w:div w:id="308289241">
      <w:bodyDiv w:val="1"/>
      <w:marLeft w:val="0"/>
      <w:marRight w:val="0"/>
      <w:marTop w:val="0"/>
      <w:marBottom w:val="0"/>
      <w:divBdr>
        <w:top w:val="none" w:sz="0" w:space="0" w:color="auto"/>
        <w:left w:val="none" w:sz="0" w:space="0" w:color="auto"/>
        <w:bottom w:val="none" w:sz="0" w:space="0" w:color="auto"/>
        <w:right w:val="none" w:sz="0" w:space="0" w:color="auto"/>
      </w:divBdr>
    </w:div>
    <w:div w:id="308561036">
      <w:bodyDiv w:val="1"/>
      <w:marLeft w:val="0"/>
      <w:marRight w:val="0"/>
      <w:marTop w:val="0"/>
      <w:marBottom w:val="0"/>
      <w:divBdr>
        <w:top w:val="none" w:sz="0" w:space="0" w:color="auto"/>
        <w:left w:val="none" w:sz="0" w:space="0" w:color="auto"/>
        <w:bottom w:val="none" w:sz="0" w:space="0" w:color="auto"/>
        <w:right w:val="none" w:sz="0" w:space="0" w:color="auto"/>
      </w:divBdr>
    </w:div>
    <w:div w:id="308636750">
      <w:bodyDiv w:val="1"/>
      <w:marLeft w:val="0"/>
      <w:marRight w:val="0"/>
      <w:marTop w:val="0"/>
      <w:marBottom w:val="0"/>
      <w:divBdr>
        <w:top w:val="none" w:sz="0" w:space="0" w:color="auto"/>
        <w:left w:val="none" w:sz="0" w:space="0" w:color="auto"/>
        <w:bottom w:val="none" w:sz="0" w:space="0" w:color="auto"/>
        <w:right w:val="none" w:sz="0" w:space="0" w:color="auto"/>
      </w:divBdr>
    </w:div>
    <w:div w:id="309868059">
      <w:bodyDiv w:val="1"/>
      <w:marLeft w:val="0"/>
      <w:marRight w:val="0"/>
      <w:marTop w:val="0"/>
      <w:marBottom w:val="0"/>
      <w:divBdr>
        <w:top w:val="none" w:sz="0" w:space="0" w:color="auto"/>
        <w:left w:val="none" w:sz="0" w:space="0" w:color="auto"/>
        <w:bottom w:val="none" w:sz="0" w:space="0" w:color="auto"/>
        <w:right w:val="none" w:sz="0" w:space="0" w:color="auto"/>
      </w:divBdr>
    </w:div>
    <w:div w:id="309991684">
      <w:bodyDiv w:val="1"/>
      <w:marLeft w:val="0"/>
      <w:marRight w:val="0"/>
      <w:marTop w:val="0"/>
      <w:marBottom w:val="0"/>
      <w:divBdr>
        <w:top w:val="none" w:sz="0" w:space="0" w:color="auto"/>
        <w:left w:val="none" w:sz="0" w:space="0" w:color="auto"/>
        <w:bottom w:val="none" w:sz="0" w:space="0" w:color="auto"/>
        <w:right w:val="none" w:sz="0" w:space="0" w:color="auto"/>
      </w:divBdr>
    </w:div>
    <w:div w:id="310064238">
      <w:bodyDiv w:val="1"/>
      <w:marLeft w:val="0"/>
      <w:marRight w:val="0"/>
      <w:marTop w:val="0"/>
      <w:marBottom w:val="0"/>
      <w:divBdr>
        <w:top w:val="none" w:sz="0" w:space="0" w:color="auto"/>
        <w:left w:val="none" w:sz="0" w:space="0" w:color="auto"/>
        <w:bottom w:val="none" w:sz="0" w:space="0" w:color="auto"/>
        <w:right w:val="none" w:sz="0" w:space="0" w:color="auto"/>
      </w:divBdr>
    </w:div>
    <w:div w:id="310450060">
      <w:bodyDiv w:val="1"/>
      <w:marLeft w:val="0"/>
      <w:marRight w:val="0"/>
      <w:marTop w:val="0"/>
      <w:marBottom w:val="0"/>
      <w:divBdr>
        <w:top w:val="none" w:sz="0" w:space="0" w:color="auto"/>
        <w:left w:val="none" w:sz="0" w:space="0" w:color="auto"/>
        <w:bottom w:val="none" w:sz="0" w:space="0" w:color="auto"/>
        <w:right w:val="none" w:sz="0" w:space="0" w:color="auto"/>
      </w:divBdr>
    </w:div>
    <w:div w:id="310527739">
      <w:bodyDiv w:val="1"/>
      <w:marLeft w:val="0"/>
      <w:marRight w:val="0"/>
      <w:marTop w:val="0"/>
      <w:marBottom w:val="0"/>
      <w:divBdr>
        <w:top w:val="none" w:sz="0" w:space="0" w:color="auto"/>
        <w:left w:val="none" w:sz="0" w:space="0" w:color="auto"/>
        <w:bottom w:val="none" w:sz="0" w:space="0" w:color="auto"/>
        <w:right w:val="none" w:sz="0" w:space="0" w:color="auto"/>
      </w:divBdr>
    </w:div>
    <w:div w:id="311108357">
      <w:bodyDiv w:val="1"/>
      <w:marLeft w:val="0"/>
      <w:marRight w:val="0"/>
      <w:marTop w:val="0"/>
      <w:marBottom w:val="0"/>
      <w:divBdr>
        <w:top w:val="none" w:sz="0" w:space="0" w:color="auto"/>
        <w:left w:val="none" w:sz="0" w:space="0" w:color="auto"/>
        <w:bottom w:val="none" w:sz="0" w:space="0" w:color="auto"/>
        <w:right w:val="none" w:sz="0" w:space="0" w:color="auto"/>
      </w:divBdr>
    </w:div>
    <w:div w:id="311296716">
      <w:bodyDiv w:val="1"/>
      <w:marLeft w:val="0"/>
      <w:marRight w:val="0"/>
      <w:marTop w:val="0"/>
      <w:marBottom w:val="0"/>
      <w:divBdr>
        <w:top w:val="none" w:sz="0" w:space="0" w:color="auto"/>
        <w:left w:val="none" w:sz="0" w:space="0" w:color="auto"/>
        <w:bottom w:val="none" w:sz="0" w:space="0" w:color="auto"/>
        <w:right w:val="none" w:sz="0" w:space="0" w:color="auto"/>
      </w:divBdr>
    </w:div>
    <w:div w:id="312221663">
      <w:bodyDiv w:val="1"/>
      <w:marLeft w:val="0"/>
      <w:marRight w:val="0"/>
      <w:marTop w:val="0"/>
      <w:marBottom w:val="0"/>
      <w:divBdr>
        <w:top w:val="none" w:sz="0" w:space="0" w:color="auto"/>
        <w:left w:val="none" w:sz="0" w:space="0" w:color="auto"/>
        <w:bottom w:val="none" w:sz="0" w:space="0" w:color="auto"/>
        <w:right w:val="none" w:sz="0" w:space="0" w:color="auto"/>
      </w:divBdr>
    </w:div>
    <w:div w:id="312223037">
      <w:bodyDiv w:val="1"/>
      <w:marLeft w:val="0"/>
      <w:marRight w:val="0"/>
      <w:marTop w:val="0"/>
      <w:marBottom w:val="0"/>
      <w:divBdr>
        <w:top w:val="none" w:sz="0" w:space="0" w:color="auto"/>
        <w:left w:val="none" w:sz="0" w:space="0" w:color="auto"/>
        <w:bottom w:val="none" w:sz="0" w:space="0" w:color="auto"/>
        <w:right w:val="none" w:sz="0" w:space="0" w:color="auto"/>
      </w:divBdr>
    </w:div>
    <w:div w:id="312683024">
      <w:bodyDiv w:val="1"/>
      <w:marLeft w:val="0"/>
      <w:marRight w:val="0"/>
      <w:marTop w:val="0"/>
      <w:marBottom w:val="0"/>
      <w:divBdr>
        <w:top w:val="none" w:sz="0" w:space="0" w:color="auto"/>
        <w:left w:val="none" w:sz="0" w:space="0" w:color="auto"/>
        <w:bottom w:val="none" w:sz="0" w:space="0" w:color="auto"/>
        <w:right w:val="none" w:sz="0" w:space="0" w:color="auto"/>
      </w:divBdr>
    </w:div>
    <w:div w:id="312831384">
      <w:bodyDiv w:val="1"/>
      <w:marLeft w:val="0"/>
      <w:marRight w:val="0"/>
      <w:marTop w:val="0"/>
      <w:marBottom w:val="0"/>
      <w:divBdr>
        <w:top w:val="none" w:sz="0" w:space="0" w:color="auto"/>
        <w:left w:val="none" w:sz="0" w:space="0" w:color="auto"/>
        <w:bottom w:val="none" w:sz="0" w:space="0" w:color="auto"/>
        <w:right w:val="none" w:sz="0" w:space="0" w:color="auto"/>
      </w:divBdr>
    </w:div>
    <w:div w:id="313262698">
      <w:bodyDiv w:val="1"/>
      <w:marLeft w:val="0"/>
      <w:marRight w:val="0"/>
      <w:marTop w:val="0"/>
      <w:marBottom w:val="0"/>
      <w:divBdr>
        <w:top w:val="none" w:sz="0" w:space="0" w:color="auto"/>
        <w:left w:val="none" w:sz="0" w:space="0" w:color="auto"/>
        <w:bottom w:val="none" w:sz="0" w:space="0" w:color="auto"/>
        <w:right w:val="none" w:sz="0" w:space="0" w:color="auto"/>
      </w:divBdr>
    </w:div>
    <w:div w:id="313340863">
      <w:bodyDiv w:val="1"/>
      <w:marLeft w:val="0"/>
      <w:marRight w:val="0"/>
      <w:marTop w:val="0"/>
      <w:marBottom w:val="0"/>
      <w:divBdr>
        <w:top w:val="none" w:sz="0" w:space="0" w:color="auto"/>
        <w:left w:val="none" w:sz="0" w:space="0" w:color="auto"/>
        <w:bottom w:val="none" w:sz="0" w:space="0" w:color="auto"/>
        <w:right w:val="none" w:sz="0" w:space="0" w:color="auto"/>
      </w:divBdr>
      <w:divsChild>
        <w:div w:id="10618469">
          <w:marLeft w:val="480"/>
          <w:marRight w:val="0"/>
          <w:marTop w:val="0"/>
          <w:marBottom w:val="0"/>
          <w:divBdr>
            <w:top w:val="none" w:sz="0" w:space="0" w:color="auto"/>
            <w:left w:val="none" w:sz="0" w:space="0" w:color="auto"/>
            <w:bottom w:val="none" w:sz="0" w:space="0" w:color="auto"/>
            <w:right w:val="none" w:sz="0" w:space="0" w:color="auto"/>
          </w:divBdr>
        </w:div>
        <w:div w:id="44524677">
          <w:marLeft w:val="480"/>
          <w:marRight w:val="0"/>
          <w:marTop w:val="0"/>
          <w:marBottom w:val="0"/>
          <w:divBdr>
            <w:top w:val="none" w:sz="0" w:space="0" w:color="auto"/>
            <w:left w:val="none" w:sz="0" w:space="0" w:color="auto"/>
            <w:bottom w:val="none" w:sz="0" w:space="0" w:color="auto"/>
            <w:right w:val="none" w:sz="0" w:space="0" w:color="auto"/>
          </w:divBdr>
        </w:div>
        <w:div w:id="137193820">
          <w:marLeft w:val="480"/>
          <w:marRight w:val="0"/>
          <w:marTop w:val="0"/>
          <w:marBottom w:val="0"/>
          <w:divBdr>
            <w:top w:val="none" w:sz="0" w:space="0" w:color="auto"/>
            <w:left w:val="none" w:sz="0" w:space="0" w:color="auto"/>
            <w:bottom w:val="none" w:sz="0" w:space="0" w:color="auto"/>
            <w:right w:val="none" w:sz="0" w:space="0" w:color="auto"/>
          </w:divBdr>
        </w:div>
        <w:div w:id="177278712">
          <w:marLeft w:val="480"/>
          <w:marRight w:val="0"/>
          <w:marTop w:val="0"/>
          <w:marBottom w:val="0"/>
          <w:divBdr>
            <w:top w:val="none" w:sz="0" w:space="0" w:color="auto"/>
            <w:left w:val="none" w:sz="0" w:space="0" w:color="auto"/>
            <w:bottom w:val="none" w:sz="0" w:space="0" w:color="auto"/>
            <w:right w:val="none" w:sz="0" w:space="0" w:color="auto"/>
          </w:divBdr>
        </w:div>
        <w:div w:id="185095160">
          <w:marLeft w:val="480"/>
          <w:marRight w:val="0"/>
          <w:marTop w:val="0"/>
          <w:marBottom w:val="0"/>
          <w:divBdr>
            <w:top w:val="none" w:sz="0" w:space="0" w:color="auto"/>
            <w:left w:val="none" w:sz="0" w:space="0" w:color="auto"/>
            <w:bottom w:val="none" w:sz="0" w:space="0" w:color="auto"/>
            <w:right w:val="none" w:sz="0" w:space="0" w:color="auto"/>
          </w:divBdr>
        </w:div>
        <w:div w:id="260265784">
          <w:marLeft w:val="480"/>
          <w:marRight w:val="0"/>
          <w:marTop w:val="0"/>
          <w:marBottom w:val="0"/>
          <w:divBdr>
            <w:top w:val="none" w:sz="0" w:space="0" w:color="auto"/>
            <w:left w:val="none" w:sz="0" w:space="0" w:color="auto"/>
            <w:bottom w:val="none" w:sz="0" w:space="0" w:color="auto"/>
            <w:right w:val="none" w:sz="0" w:space="0" w:color="auto"/>
          </w:divBdr>
        </w:div>
        <w:div w:id="344357662">
          <w:marLeft w:val="480"/>
          <w:marRight w:val="0"/>
          <w:marTop w:val="0"/>
          <w:marBottom w:val="0"/>
          <w:divBdr>
            <w:top w:val="none" w:sz="0" w:space="0" w:color="auto"/>
            <w:left w:val="none" w:sz="0" w:space="0" w:color="auto"/>
            <w:bottom w:val="none" w:sz="0" w:space="0" w:color="auto"/>
            <w:right w:val="none" w:sz="0" w:space="0" w:color="auto"/>
          </w:divBdr>
        </w:div>
        <w:div w:id="352220891">
          <w:marLeft w:val="480"/>
          <w:marRight w:val="0"/>
          <w:marTop w:val="0"/>
          <w:marBottom w:val="0"/>
          <w:divBdr>
            <w:top w:val="none" w:sz="0" w:space="0" w:color="auto"/>
            <w:left w:val="none" w:sz="0" w:space="0" w:color="auto"/>
            <w:bottom w:val="none" w:sz="0" w:space="0" w:color="auto"/>
            <w:right w:val="none" w:sz="0" w:space="0" w:color="auto"/>
          </w:divBdr>
        </w:div>
        <w:div w:id="415369044">
          <w:marLeft w:val="480"/>
          <w:marRight w:val="0"/>
          <w:marTop w:val="0"/>
          <w:marBottom w:val="0"/>
          <w:divBdr>
            <w:top w:val="none" w:sz="0" w:space="0" w:color="auto"/>
            <w:left w:val="none" w:sz="0" w:space="0" w:color="auto"/>
            <w:bottom w:val="none" w:sz="0" w:space="0" w:color="auto"/>
            <w:right w:val="none" w:sz="0" w:space="0" w:color="auto"/>
          </w:divBdr>
        </w:div>
        <w:div w:id="500850018">
          <w:marLeft w:val="480"/>
          <w:marRight w:val="0"/>
          <w:marTop w:val="0"/>
          <w:marBottom w:val="0"/>
          <w:divBdr>
            <w:top w:val="none" w:sz="0" w:space="0" w:color="auto"/>
            <w:left w:val="none" w:sz="0" w:space="0" w:color="auto"/>
            <w:bottom w:val="none" w:sz="0" w:space="0" w:color="auto"/>
            <w:right w:val="none" w:sz="0" w:space="0" w:color="auto"/>
          </w:divBdr>
        </w:div>
        <w:div w:id="510292049">
          <w:marLeft w:val="480"/>
          <w:marRight w:val="0"/>
          <w:marTop w:val="0"/>
          <w:marBottom w:val="0"/>
          <w:divBdr>
            <w:top w:val="none" w:sz="0" w:space="0" w:color="auto"/>
            <w:left w:val="none" w:sz="0" w:space="0" w:color="auto"/>
            <w:bottom w:val="none" w:sz="0" w:space="0" w:color="auto"/>
            <w:right w:val="none" w:sz="0" w:space="0" w:color="auto"/>
          </w:divBdr>
        </w:div>
        <w:div w:id="511798047">
          <w:marLeft w:val="480"/>
          <w:marRight w:val="0"/>
          <w:marTop w:val="0"/>
          <w:marBottom w:val="0"/>
          <w:divBdr>
            <w:top w:val="none" w:sz="0" w:space="0" w:color="auto"/>
            <w:left w:val="none" w:sz="0" w:space="0" w:color="auto"/>
            <w:bottom w:val="none" w:sz="0" w:space="0" w:color="auto"/>
            <w:right w:val="none" w:sz="0" w:space="0" w:color="auto"/>
          </w:divBdr>
        </w:div>
        <w:div w:id="653797966">
          <w:marLeft w:val="480"/>
          <w:marRight w:val="0"/>
          <w:marTop w:val="0"/>
          <w:marBottom w:val="0"/>
          <w:divBdr>
            <w:top w:val="none" w:sz="0" w:space="0" w:color="auto"/>
            <w:left w:val="none" w:sz="0" w:space="0" w:color="auto"/>
            <w:bottom w:val="none" w:sz="0" w:space="0" w:color="auto"/>
            <w:right w:val="none" w:sz="0" w:space="0" w:color="auto"/>
          </w:divBdr>
        </w:div>
        <w:div w:id="728767425">
          <w:marLeft w:val="480"/>
          <w:marRight w:val="0"/>
          <w:marTop w:val="0"/>
          <w:marBottom w:val="0"/>
          <w:divBdr>
            <w:top w:val="none" w:sz="0" w:space="0" w:color="auto"/>
            <w:left w:val="none" w:sz="0" w:space="0" w:color="auto"/>
            <w:bottom w:val="none" w:sz="0" w:space="0" w:color="auto"/>
            <w:right w:val="none" w:sz="0" w:space="0" w:color="auto"/>
          </w:divBdr>
        </w:div>
        <w:div w:id="881134038">
          <w:marLeft w:val="480"/>
          <w:marRight w:val="0"/>
          <w:marTop w:val="0"/>
          <w:marBottom w:val="0"/>
          <w:divBdr>
            <w:top w:val="none" w:sz="0" w:space="0" w:color="auto"/>
            <w:left w:val="none" w:sz="0" w:space="0" w:color="auto"/>
            <w:bottom w:val="none" w:sz="0" w:space="0" w:color="auto"/>
            <w:right w:val="none" w:sz="0" w:space="0" w:color="auto"/>
          </w:divBdr>
        </w:div>
        <w:div w:id="906769655">
          <w:marLeft w:val="480"/>
          <w:marRight w:val="0"/>
          <w:marTop w:val="0"/>
          <w:marBottom w:val="0"/>
          <w:divBdr>
            <w:top w:val="none" w:sz="0" w:space="0" w:color="auto"/>
            <w:left w:val="none" w:sz="0" w:space="0" w:color="auto"/>
            <w:bottom w:val="none" w:sz="0" w:space="0" w:color="auto"/>
            <w:right w:val="none" w:sz="0" w:space="0" w:color="auto"/>
          </w:divBdr>
        </w:div>
        <w:div w:id="955604983">
          <w:marLeft w:val="480"/>
          <w:marRight w:val="0"/>
          <w:marTop w:val="0"/>
          <w:marBottom w:val="0"/>
          <w:divBdr>
            <w:top w:val="none" w:sz="0" w:space="0" w:color="auto"/>
            <w:left w:val="none" w:sz="0" w:space="0" w:color="auto"/>
            <w:bottom w:val="none" w:sz="0" w:space="0" w:color="auto"/>
            <w:right w:val="none" w:sz="0" w:space="0" w:color="auto"/>
          </w:divBdr>
        </w:div>
        <w:div w:id="1126964965">
          <w:marLeft w:val="480"/>
          <w:marRight w:val="0"/>
          <w:marTop w:val="0"/>
          <w:marBottom w:val="0"/>
          <w:divBdr>
            <w:top w:val="none" w:sz="0" w:space="0" w:color="auto"/>
            <w:left w:val="none" w:sz="0" w:space="0" w:color="auto"/>
            <w:bottom w:val="none" w:sz="0" w:space="0" w:color="auto"/>
            <w:right w:val="none" w:sz="0" w:space="0" w:color="auto"/>
          </w:divBdr>
        </w:div>
        <w:div w:id="1143083001">
          <w:marLeft w:val="480"/>
          <w:marRight w:val="0"/>
          <w:marTop w:val="0"/>
          <w:marBottom w:val="0"/>
          <w:divBdr>
            <w:top w:val="none" w:sz="0" w:space="0" w:color="auto"/>
            <w:left w:val="none" w:sz="0" w:space="0" w:color="auto"/>
            <w:bottom w:val="none" w:sz="0" w:space="0" w:color="auto"/>
            <w:right w:val="none" w:sz="0" w:space="0" w:color="auto"/>
          </w:divBdr>
        </w:div>
        <w:div w:id="1143693332">
          <w:marLeft w:val="480"/>
          <w:marRight w:val="0"/>
          <w:marTop w:val="0"/>
          <w:marBottom w:val="0"/>
          <w:divBdr>
            <w:top w:val="none" w:sz="0" w:space="0" w:color="auto"/>
            <w:left w:val="none" w:sz="0" w:space="0" w:color="auto"/>
            <w:bottom w:val="none" w:sz="0" w:space="0" w:color="auto"/>
            <w:right w:val="none" w:sz="0" w:space="0" w:color="auto"/>
          </w:divBdr>
        </w:div>
        <w:div w:id="1210340975">
          <w:marLeft w:val="480"/>
          <w:marRight w:val="0"/>
          <w:marTop w:val="0"/>
          <w:marBottom w:val="0"/>
          <w:divBdr>
            <w:top w:val="none" w:sz="0" w:space="0" w:color="auto"/>
            <w:left w:val="none" w:sz="0" w:space="0" w:color="auto"/>
            <w:bottom w:val="none" w:sz="0" w:space="0" w:color="auto"/>
            <w:right w:val="none" w:sz="0" w:space="0" w:color="auto"/>
          </w:divBdr>
        </w:div>
        <w:div w:id="1260795989">
          <w:marLeft w:val="480"/>
          <w:marRight w:val="0"/>
          <w:marTop w:val="0"/>
          <w:marBottom w:val="0"/>
          <w:divBdr>
            <w:top w:val="none" w:sz="0" w:space="0" w:color="auto"/>
            <w:left w:val="none" w:sz="0" w:space="0" w:color="auto"/>
            <w:bottom w:val="none" w:sz="0" w:space="0" w:color="auto"/>
            <w:right w:val="none" w:sz="0" w:space="0" w:color="auto"/>
          </w:divBdr>
        </w:div>
        <w:div w:id="1273711838">
          <w:marLeft w:val="480"/>
          <w:marRight w:val="0"/>
          <w:marTop w:val="0"/>
          <w:marBottom w:val="0"/>
          <w:divBdr>
            <w:top w:val="none" w:sz="0" w:space="0" w:color="auto"/>
            <w:left w:val="none" w:sz="0" w:space="0" w:color="auto"/>
            <w:bottom w:val="none" w:sz="0" w:space="0" w:color="auto"/>
            <w:right w:val="none" w:sz="0" w:space="0" w:color="auto"/>
          </w:divBdr>
        </w:div>
        <w:div w:id="1388451681">
          <w:marLeft w:val="480"/>
          <w:marRight w:val="0"/>
          <w:marTop w:val="0"/>
          <w:marBottom w:val="0"/>
          <w:divBdr>
            <w:top w:val="none" w:sz="0" w:space="0" w:color="auto"/>
            <w:left w:val="none" w:sz="0" w:space="0" w:color="auto"/>
            <w:bottom w:val="none" w:sz="0" w:space="0" w:color="auto"/>
            <w:right w:val="none" w:sz="0" w:space="0" w:color="auto"/>
          </w:divBdr>
        </w:div>
        <w:div w:id="1477839061">
          <w:marLeft w:val="480"/>
          <w:marRight w:val="0"/>
          <w:marTop w:val="0"/>
          <w:marBottom w:val="0"/>
          <w:divBdr>
            <w:top w:val="none" w:sz="0" w:space="0" w:color="auto"/>
            <w:left w:val="none" w:sz="0" w:space="0" w:color="auto"/>
            <w:bottom w:val="none" w:sz="0" w:space="0" w:color="auto"/>
            <w:right w:val="none" w:sz="0" w:space="0" w:color="auto"/>
          </w:divBdr>
        </w:div>
        <w:div w:id="1478497883">
          <w:marLeft w:val="480"/>
          <w:marRight w:val="0"/>
          <w:marTop w:val="0"/>
          <w:marBottom w:val="0"/>
          <w:divBdr>
            <w:top w:val="none" w:sz="0" w:space="0" w:color="auto"/>
            <w:left w:val="none" w:sz="0" w:space="0" w:color="auto"/>
            <w:bottom w:val="none" w:sz="0" w:space="0" w:color="auto"/>
            <w:right w:val="none" w:sz="0" w:space="0" w:color="auto"/>
          </w:divBdr>
        </w:div>
        <w:div w:id="1556774558">
          <w:marLeft w:val="480"/>
          <w:marRight w:val="0"/>
          <w:marTop w:val="0"/>
          <w:marBottom w:val="0"/>
          <w:divBdr>
            <w:top w:val="none" w:sz="0" w:space="0" w:color="auto"/>
            <w:left w:val="none" w:sz="0" w:space="0" w:color="auto"/>
            <w:bottom w:val="none" w:sz="0" w:space="0" w:color="auto"/>
            <w:right w:val="none" w:sz="0" w:space="0" w:color="auto"/>
          </w:divBdr>
        </w:div>
        <w:div w:id="1622102626">
          <w:marLeft w:val="480"/>
          <w:marRight w:val="0"/>
          <w:marTop w:val="0"/>
          <w:marBottom w:val="0"/>
          <w:divBdr>
            <w:top w:val="none" w:sz="0" w:space="0" w:color="auto"/>
            <w:left w:val="none" w:sz="0" w:space="0" w:color="auto"/>
            <w:bottom w:val="none" w:sz="0" w:space="0" w:color="auto"/>
            <w:right w:val="none" w:sz="0" w:space="0" w:color="auto"/>
          </w:divBdr>
        </w:div>
        <w:div w:id="1628849130">
          <w:marLeft w:val="480"/>
          <w:marRight w:val="0"/>
          <w:marTop w:val="0"/>
          <w:marBottom w:val="0"/>
          <w:divBdr>
            <w:top w:val="none" w:sz="0" w:space="0" w:color="auto"/>
            <w:left w:val="none" w:sz="0" w:space="0" w:color="auto"/>
            <w:bottom w:val="none" w:sz="0" w:space="0" w:color="auto"/>
            <w:right w:val="none" w:sz="0" w:space="0" w:color="auto"/>
          </w:divBdr>
        </w:div>
        <w:div w:id="1670251555">
          <w:marLeft w:val="480"/>
          <w:marRight w:val="0"/>
          <w:marTop w:val="0"/>
          <w:marBottom w:val="0"/>
          <w:divBdr>
            <w:top w:val="none" w:sz="0" w:space="0" w:color="auto"/>
            <w:left w:val="none" w:sz="0" w:space="0" w:color="auto"/>
            <w:bottom w:val="none" w:sz="0" w:space="0" w:color="auto"/>
            <w:right w:val="none" w:sz="0" w:space="0" w:color="auto"/>
          </w:divBdr>
        </w:div>
        <w:div w:id="1695419177">
          <w:marLeft w:val="480"/>
          <w:marRight w:val="0"/>
          <w:marTop w:val="0"/>
          <w:marBottom w:val="0"/>
          <w:divBdr>
            <w:top w:val="none" w:sz="0" w:space="0" w:color="auto"/>
            <w:left w:val="none" w:sz="0" w:space="0" w:color="auto"/>
            <w:bottom w:val="none" w:sz="0" w:space="0" w:color="auto"/>
            <w:right w:val="none" w:sz="0" w:space="0" w:color="auto"/>
          </w:divBdr>
        </w:div>
        <w:div w:id="1696030447">
          <w:marLeft w:val="480"/>
          <w:marRight w:val="0"/>
          <w:marTop w:val="0"/>
          <w:marBottom w:val="0"/>
          <w:divBdr>
            <w:top w:val="none" w:sz="0" w:space="0" w:color="auto"/>
            <w:left w:val="none" w:sz="0" w:space="0" w:color="auto"/>
            <w:bottom w:val="none" w:sz="0" w:space="0" w:color="auto"/>
            <w:right w:val="none" w:sz="0" w:space="0" w:color="auto"/>
          </w:divBdr>
        </w:div>
        <w:div w:id="1704017386">
          <w:marLeft w:val="480"/>
          <w:marRight w:val="0"/>
          <w:marTop w:val="0"/>
          <w:marBottom w:val="0"/>
          <w:divBdr>
            <w:top w:val="none" w:sz="0" w:space="0" w:color="auto"/>
            <w:left w:val="none" w:sz="0" w:space="0" w:color="auto"/>
            <w:bottom w:val="none" w:sz="0" w:space="0" w:color="auto"/>
            <w:right w:val="none" w:sz="0" w:space="0" w:color="auto"/>
          </w:divBdr>
        </w:div>
        <w:div w:id="1808628010">
          <w:marLeft w:val="480"/>
          <w:marRight w:val="0"/>
          <w:marTop w:val="0"/>
          <w:marBottom w:val="0"/>
          <w:divBdr>
            <w:top w:val="none" w:sz="0" w:space="0" w:color="auto"/>
            <w:left w:val="none" w:sz="0" w:space="0" w:color="auto"/>
            <w:bottom w:val="none" w:sz="0" w:space="0" w:color="auto"/>
            <w:right w:val="none" w:sz="0" w:space="0" w:color="auto"/>
          </w:divBdr>
        </w:div>
        <w:div w:id="1958951455">
          <w:marLeft w:val="480"/>
          <w:marRight w:val="0"/>
          <w:marTop w:val="0"/>
          <w:marBottom w:val="0"/>
          <w:divBdr>
            <w:top w:val="none" w:sz="0" w:space="0" w:color="auto"/>
            <w:left w:val="none" w:sz="0" w:space="0" w:color="auto"/>
            <w:bottom w:val="none" w:sz="0" w:space="0" w:color="auto"/>
            <w:right w:val="none" w:sz="0" w:space="0" w:color="auto"/>
          </w:divBdr>
        </w:div>
        <w:div w:id="2008943631">
          <w:marLeft w:val="480"/>
          <w:marRight w:val="0"/>
          <w:marTop w:val="0"/>
          <w:marBottom w:val="0"/>
          <w:divBdr>
            <w:top w:val="none" w:sz="0" w:space="0" w:color="auto"/>
            <w:left w:val="none" w:sz="0" w:space="0" w:color="auto"/>
            <w:bottom w:val="none" w:sz="0" w:space="0" w:color="auto"/>
            <w:right w:val="none" w:sz="0" w:space="0" w:color="auto"/>
          </w:divBdr>
        </w:div>
        <w:div w:id="2021464496">
          <w:marLeft w:val="480"/>
          <w:marRight w:val="0"/>
          <w:marTop w:val="0"/>
          <w:marBottom w:val="0"/>
          <w:divBdr>
            <w:top w:val="none" w:sz="0" w:space="0" w:color="auto"/>
            <w:left w:val="none" w:sz="0" w:space="0" w:color="auto"/>
            <w:bottom w:val="none" w:sz="0" w:space="0" w:color="auto"/>
            <w:right w:val="none" w:sz="0" w:space="0" w:color="auto"/>
          </w:divBdr>
        </w:div>
        <w:div w:id="2060976641">
          <w:marLeft w:val="480"/>
          <w:marRight w:val="0"/>
          <w:marTop w:val="0"/>
          <w:marBottom w:val="0"/>
          <w:divBdr>
            <w:top w:val="none" w:sz="0" w:space="0" w:color="auto"/>
            <w:left w:val="none" w:sz="0" w:space="0" w:color="auto"/>
            <w:bottom w:val="none" w:sz="0" w:space="0" w:color="auto"/>
            <w:right w:val="none" w:sz="0" w:space="0" w:color="auto"/>
          </w:divBdr>
        </w:div>
      </w:divsChild>
    </w:div>
    <w:div w:id="313946828">
      <w:bodyDiv w:val="1"/>
      <w:marLeft w:val="0"/>
      <w:marRight w:val="0"/>
      <w:marTop w:val="0"/>
      <w:marBottom w:val="0"/>
      <w:divBdr>
        <w:top w:val="none" w:sz="0" w:space="0" w:color="auto"/>
        <w:left w:val="none" w:sz="0" w:space="0" w:color="auto"/>
        <w:bottom w:val="none" w:sz="0" w:space="0" w:color="auto"/>
        <w:right w:val="none" w:sz="0" w:space="0" w:color="auto"/>
      </w:divBdr>
    </w:div>
    <w:div w:id="313990507">
      <w:bodyDiv w:val="1"/>
      <w:marLeft w:val="0"/>
      <w:marRight w:val="0"/>
      <w:marTop w:val="0"/>
      <w:marBottom w:val="0"/>
      <w:divBdr>
        <w:top w:val="none" w:sz="0" w:space="0" w:color="auto"/>
        <w:left w:val="none" w:sz="0" w:space="0" w:color="auto"/>
        <w:bottom w:val="none" w:sz="0" w:space="0" w:color="auto"/>
        <w:right w:val="none" w:sz="0" w:space="0" w:color="auto"/>
      </w:divBdr>
    </w:div>
    <w:div w:id="314064749">
      <w:bodyDiv w:val="1"/>
      <w:marLeft w:val="0"/>
      <w:marRight w:val="0"/>
      <w:marTop w:val="0"/>
      <w:marBottom w:val="0"/>
      <w:divBdr>
        <w:top w:val="none" w:sz="0" w:space="0" w:color="auto"/>
        <w:left w:val="none" w:sz="0" w:space="0" w:color="auto"/>
        <w:bottom w:val="none" w:sz="0" w:space="0" w:color="auto"/>
        <w:right w:val="none" w:sz="0" w:space="0" w:color="auto"/>
      </w:divBdr>
    </w:div>
    <w:div w:id="314456451">
      <w:bodyDiv w:val="1"/>
      <w:marLeft w:val="0"/>
      <w:marRight w:val="0"/>
      <w:marTop w:val="0"/>
      <w:marBottom w:val="0"/>
      <w:divBdr>
        <w:top w:val="none" w:sz="0" w:space="0" w:color="auto"/>
        <w:left w:val="none" w:sz="0" w:space="0" w:color="auto"/>
        <w:bottom w:val="none" w:sz="0" w:space="0" w:color="auto"/>
        <w:right w:val="none" w:sz="0" w:space="0" w:color="auto"/>
      </w:divBdr>
    </w:div>
    <w:div w:id="314771467">
      <w:bodyDiv w:val="1"/>
      <w:marLeft w:val="0"/>
      <w:marRight w:val="0"/>
      <w:marTop w:val="0"/>
      <w:marBottom w:val="0"/>
      <w:divBdr>
        <w:top w:val="none" w:sz="0" w:space="0" w:color="auto"/>
        <w:left w:val="none" w:sz="0" w:space="0" w:color="auto"/>
        <w:bottom w:val="none" w:sz="0" w:space="0" w:color="auto"/>
        <w:right w:val="none" w:sz="0" w:space="0" w:color="auto"/>
      </w:divBdr>
    </w:div>
    <w:div w:id="314914977">
      <w:bodyDiv w:val="1"/>
      <w:marLeft w:val="0"/>
      <w:marRight w:val="0"/>
      <w:marTop w:val="0"/>
      <w:marBottom w:val="0"/>
      <w:divBdr>
        <w:top w:val="none" w:sz="0" w:space="0" w:color="auto"/>
        <w:left w:val="none" w:sz="0" w:space="0" w:color="auto"/>
        <w:bottom w:val="none" w:sz="0" w:space="0" w:color="auto"/>
        <w:right w:val="none" w:sz="0" w:space="0" w:color="auto"/>
      </w:divBdr>
    </w:div>
    <w:div w:id="314988748">
      <w:bodyDiv w:val="1"/>
      <w:marLeft w:val="0"/>
      <w:marRight w:val="0"/>
      <w:marTop w:val="0"/>
      <w:marBottom w:val="0"/>
      <w:divBdr>
        <w:top w:val="none" w:sz="0" w:space="0" w:color="auto"/>
        <w:left w:val="none" w:sz="0" w:space="0" w:color="auto"/>
        <w:bottom w:val="none" w:sz="0" w:space="0" w:color="auto"/>
        <w:right w:val="none" w:sz="0" w:space="0" w:color="auto"/>
      </w:divBdr>
    </w:div>
    <w:div w:id="315032042">
      <w:bodyDiv w:val="1"/>
      <w:marLeft w:val="0"/>
      <w:marRight w:val="0"/>
      <w:marTop w:val="0"/>
      <w:marBottom w:val="0"/>
      <w:divBdr>
        <w:top w:val="none" w:sz="0" w:space="0" w:color="auto"/>
        <w:left w:val="none" w:sz="0" w:space="0" w:color="auto"/>
        <w:bottom w:val="none" w:sz="0" w:space="0" w:color="auto"/>
        <w:right w:val="none" w:sz="0" w:space="0" w:color="auto"/>
      </w:divBdr>
    </w:div>
    <w:div w:id="315112339">
      <w:bodyDiv w:val="1"/>
      <w:marLeft w:val="0"/>
      <w:marRight w:val="0"/>
      <w:marTop w:val="0"/>
      <w:marBottom w:val="0"/>
      <w:divBdr>
        <w:top w:val="none" w:sz="0" w:space="0" w:color="auto"/>
        <w:left w:val="none" w:sz="0" w:space="0" w:color="auto"/>
        <w:bottom w:val="none" w:sz="0" w:space="0" w:color="auto"/>
        <w:right w:val="none" w:sz="0" w:space="0" w:color="auto"/>
      </w:divBdr>
    </w:div>
    <w:div w:id="315308312">
      <w:bodyDiv w:val="1"/>
      <w:marLeft w:val="0"/>
      <w:marRight w:val="0"/>
      <w:marTop w:val="0"/>
      <w:marBottom w:val="0"/>
      <w:divBdr>
        <w:top w:val="none" w:sz="0" w:space="0" w:color="auto"/>
        <w:left w:val="none" w:sz="0" w:space="0" w:color="auto"/>
        <w:bottom w:val="none" w:sz="0" w:space="0" w:color="auto"/>
        <w:right w:val="none" w:sz="0" w:space="0" w:color="auto"/>
      </w:divBdr>
    </w:div>
    <w:div w:id="315843257">
      <w:bodyDiv w:val="1"/>
      <w:marLeft w:val="0"/>
      <w:marRight w:val="0"/>
      <w:marTop w:val="0"/>
      <w:marBottom w:val="0"/>
      <w:divBdr>
        <w:top w:val="none" w:sz="0" w:space="0" w:color="auto"/>
        <w:left w:val="none" w:sz="0" w:space="0" w:color="auto"/>
        <w:bottom w:val="none" w:sz="0" w:space="0" w:color="auto"/>
        <w:right w:val="none" w:sz="0" w:space="0" w:color="auto"/>
      </w:divBdr>
    </w:div>
    <w:div w:id="316034958">
      <w:bodyDiv w:val="1"/>
      <w:marLeft w:val="0"/>
      <w:marRight w:val="0"/>
      <w:marTop w:val="0"/>
      <w:marBottom w:val="0"/>
      <w:divBdr>
        <w:top w:val="none" w:sz="0" w:space="0" w:color="auto"/>
        <w:left w:val="none" w:sz="0" w:space="0" w:color="auto"/>
        <w:bottom w:val="none" w:sz="0" w:space="0" w:color="auto"/>
        <w:right w:val="none" w:sz="0" w:space="0" w:color="auto"/>
      </w:divBdr>
    </w:div>
    <w:div w:id="317154837">
      <w:bodyDiv w:val="1"/>
      <w:marLeft w:val="0"/>
      <w:marRight w:val="0"/>
      <w:marTop w:val="0"/>
      <w:marBottom w:val="0"/>
      <w:divBdr>
        <w:top w:val="none" w:sz="0" w:space="0" w:color="auto"/>
        <w:left w:val="none" w:sz="0" w:space="0" w:color="auto"/>
        <w:bottom w:val="none" w:sz="0" w:space="0" w:color="auto"/>
        <w:right w:val="none" w:sz="0" w:space="0" w:color="auto"/>
      </w:divBdr>
    </w:div>
    <w:div w:id="317343276">
      <w:bodyDiv w:val="1"/>
      <w:marLeft w:val="0"/>
      <w:marRight w:val="0"/>
      <w:marTop w:val="0"/>
      <w:marBottom w:val="0"/>
      <w:divBdr>
        <w:top w:val="none" w:sz="0" w:space="0" w:color="auto"/>
        <w:left w:val="none" w:sz="0" w:space="0" w:color="auto"/>
        <w:bottom w:val="none" w:sz="0" w:space="0" w:color="auto"/>
        <w:right w:val="none" w:sz="0" w:space="0" w:color="auto"/>
      </w:divBdr>
    </w:div>
    <w:div w:id="317350130">
      <w:bodyDiv w:val="1"/>
      <w:marLeft w:val="0"/>
      <w:marRight w:val="0"/>
      <w:marTop w:val="0"/>
      <w:marBottom w:val="0"/>
      <w:divBdr>
        <w:top w:val="none" w:sz="0" w:space="0" w:color="auto"/>
        <w:left w:val="none" w:sz="0" w:space="0" w:color="auto"/>
        <w:bottom w:val="none" w:sz="0" w:space="0" w:color="auto"/>
        <w:right w:val="none" w:sz="0" w:space="0" w:color="auto"/>
      </w:divBdr>
    </w:div>
    <w:div w:id="317618169">
      <w:bodyDiv w:val="1"/>
      <w:marLeft w:val="0"/>
      <w:marRight w:val="0"/>
      <w:marTop w:val="0"/>
      <w:marBottom w:val="0"/>
      <w:divBdr>
        <w:top w:val="none" w:sz="0" w:space="0" w:color="auto"/>
        <w:left w:val="none" w:sz="0" w:space="0" w:color="auto"/>
        <w:bottom w:val="none" w:sz="0" w:space="0" w:color="auto"/>
        <w:right w:val="none" w:sz="0" w:space="0" w:color="auto"/>
      </w:divBdr>
    </w:div>
    <w:div w:id="317618333">
      <w:bodyDiv w:val="1"/>
      <w:marLeft w:val="0"/>
      <w:marRight w:val="0"/>
      <w:marTop w:val="0"/>
      <w:marBottom w:val="0"/>
      <w:divBdr>
        <w:top w:val="none" w:sz="0" w:space="0" w:color="auto"/>
        <w:left w:val="none" w:sz="0" w:space="0" w:color="auto"/>
        <w:bottom w:val="none" w:sz="0" w:space="0" w:color="auto"/>
        <w:right w:val="none" w:sz="0" w:space="0" w:color="auto"/>
      </w:divBdr>
    </w:div>
    <w:div w:id="317806240">
      <w:bodyDiv w:val="1"/>
      <w:marLeft w:val="0"/>
      <w:marRight w:val="0"/>
      <w:marTop w:val="0"/>
      <w:marBottom w:val="0"/>
      <w:divBdr>
        <w:top w:val="none" w:sz="0" w:space="0" w:color="auto"/>
        <w:left w:val="none" w:sz="0" w:space="0" w:color="auto"/>
        <w:bottom w:val="none" w:sz="0" w:space="0" w:color="auto"/>
        <w:right w:val="none" w:sz="0" w:space="0" w:color="auto"/>
      </w:divBdr>
    </w:div>
    <w:div w:id="317808758">
      <w:bodyDiv w:val="1"/>
      <w:marLeft w:val="0"/>
      <w:marRight w:val="0"/>
      <w:marTop w:val="0"/>
      <w:marBottom w:val="0"/>
      <w:divBdr>
        <w:top w:val="none" w:sz="0" w:space="0" w:color="auto"/>
        <w:left w:val="none" w:sz="0" w:space="0" w:color="auto"/>
        <w:bottom w:val="none" w:sz="0" w:space="0" w:color="auto"/>
        <w:right w:val="none" w:sz="0" w:space="0" w:color="auto"/>
      </w:divBdr>
    </w:div>
    <w:div w:id="317880907">
      <w:bodyDiv w:val="1"/>
      <w:marLeft w:val="0"/>
      <w:marRight w:val="0"/>
      <w:marTop w:val="0"/>
      <w:marBottom w:val="0"/>
      <w:divBdr>
        <w:top w:val="none" w:sz="0" w:space="0" w:color="auto"/>
        <w:left w:val="none" w:sz="0" w:space="0" w:color="auto"/>
        <w:bottom w:val="none" w:sz="0" w:space="0" w:color="auto"/>
        <w:right w:val="none" w:sz="0" w:space="0" w:color="auto"/>
      </w:divBdr>
      <w:divsChild>
        <w:div w:id="20666447">
          <w:marLeft w:val="480"/>
          <w:marRight w:val="0"/>
          <w:marTop w:val="0"/>
          <w:marBottom w:val="0"/>
          <w:divBdr>
            <w:top w:val="none" w:sz="0" w:space="0" w:color="auto"/>
            <w:left w:val="none" w:sz="0" w:space="0" w:color="auto"/>
            <w:bottom w:val="none" w:sz="0" w:space="0" w:color="auto"/>
            <w:right w:val="none" w:sz="0" w:space="0" w:color="auto"/>
          </w:divBdr>
        </w:div>
        <w:div w:id="246772811">
          <w:marLeft w:val="480"/>
          <w:marRight w:val="0"/>
          <w:marTop w:val="0"/>
          <w:marBottom w:val="0"/>
          <w:divBdr>
            <w:top w:val="none" w:sz="0" w:space="0" w:color="auto"/>
            <w:left w:val="none" w:sz="0" w:space="0" w:color="auto"/>
            <w:bottom w:val="none" w:sz="0" w:space="0" w:color="auto"/>
            <w:right w:val="none" w:sz="0" w:space="0" w:color="auto"/>
          </w:divBdr>
        </w:div>
        <w:div w:id="256988887">
          <w:marLeft w:val="480"/>
          <w:marRight w:val="0"/>
          <w:marTop w:val="0"/>
          <w:marBottom w:val="0"/>
          <w:divBdr>
            <w:top w:val="none" w:sz="0" w:space="0" w:color="auto"/>
            <w:left w:val="none" w:sz="0" w:space="0" w:color="auto"/>
            <w:bottom w:val="none" w:sz="0" w:space="0" w:color="auto"/>
            <w:right w:val="none" w:sz="0" w:space="0" w:color="auto"/>
          </w:divBdr>
        </w:div>
        <w:div w:id="287050470">
          <w:marLeft w:val="480"/>
          <w:marRight w:val="0"/>
          <w:marTop w:val="0"/>
          <w:marBottom w:val="0"/>
          <w:divBdr>
            <w:top w:val="none" w:sz="0" w:space="0" w:color="auto"/>
            <w:left w:val="none" w:sz="0" w:space="0" w:color="auto"/>
            <w:bottom w:val="none" w:sz="0" w:space="0" w:color="auto"/>
            <w:right w:val="none" w:sz="0" w:space="0" w:color="auto"/>
          </w:divBdr>
        </w:div>
        <w:div w:id="391777222">
          <w:marLeft w:val="480"/>
          <w:marRight w:val="0"/>
          <w:marTop w:val="0"/>
          <w:marBottom w:val="0"/>
          <w:divBdr>
            <w:top w:val="none" w:sz="0" w:space="0" w:color="auto"/>
            <w:left w:val="none" w:sz="0" w:space="0" w:color="auto"/>
            <w:bottom w:val="none" w:sz="0" w:space="0" w:color="auto"/>
            <w:right w:val="none" w:sz="0" w:space="0" w:color="auto"/>
          </w:divBdr>
        </w:div>
        <w:div w:id="394428046">
          <w:marLeft w:val="480"/>
          <w:marRight w:val="0"/>
          <w:marTop w:val="0"/>
          <w:marBottom w:val="0"/>
          <w:divBdr>
            <w:top w:val="none" w:sz="0" w:space="0" w:color="auto"/>
            <w:left w:val="none" w:sz="0" w:space="0" w:color="auto"/>
            <w:bottom w:val="none" w:sz="0" w:space="0" w:color="auto"/>
            <w:right w:val="none" w:sz="0" w:space="0" w:color="auto"/>
          </w:divBdr>
        </w:div>
        <w:div w:id="406726136">
          <w:marLeft w:val="480"/>
          <w:marRight w:val="0"/>
          <w:marTop w:val="0"/>
          <w:marBottom w:val="0"/>
          <w:divBdr>
            <w:top w:val="none" w:sz="0" w:space="0" w:color="auto"/>
            <w:left w:val="none" w:sz="0" w:space="0" w:color="auto"/>
            <w:bottom w:val="none" w:sz="0" w:space="0" w:color="auto"/>
            <w:right w:val="none" w:sz="0" w:space="0" w:color="auto"/>
          </w:divBdr>
        </w:div>
        <w:div w:id="427386745">
          <w:marLeft w:val="480"/>
          <w:marRight w:val="0"/>
          <w:marTop w:val="0"/>
          <w:marBottom w:val="0"/>
          <w:divBdr>
            <w:top w:val="none" w:sz="0" w:space="0" w:color="auto"/>
            <w:left w:val="none" w:sz="0" w:space="0" w:color="auto"/>
            <w:bottom w:val="none" w:sz="0" w:space="0" w:color="auto"/>
            <w:right w:val="none" w:sz="0" w:space="0" w:color="auto"/>
          </w:divBdr>
        </w:div>
        <w:div w:id="550386007">
          <w:marLeft w:val="480"/>
          <w:marRight w:val="0"/>
          <w:marTop w:val="0"/>
          <w:marBottom w:val="0"/>
          <w:divBdr>
            <w:top w:val="none" w:sz="0" w:space="0" w:color="auto"/>
            <w:left w:val="none" w:sz="0" w:space="0" w:color="auto"/>
            <w:bottom w:val="none" w:sz="0" w:space="0" w:color="auto"/>
            <w:right w:val="none" w:sz="0" w:space="0" w:color="auto"/>
          </w:divBdr>
        </w:div>
        <w:div w:id="557016395">
          <w:marLeft w:val="480"/>
          <w:marRight w:val="0"/>
          <w:marTop w:val="0"/>
          <w:marBottom w:val="0"/>
          <w:divBdr>
            <w:top w:val="none" w:sz="0" w:space="0" w:color="auto"/>
            <w:left w:val="none" w:sz="0" w:space="0" w:color="auto"/>
            <w:bottom w:val="none" w:sz="0" w:space="0" w:color="auto"/>
            <w:right w:val="none" w:sz="0" w:space="0" w:color="auto"/>
          </w:divBdr>
        </w:div>
        <w:div w:id="567420004">
          <w:marLeft w:val="480"/>
          <w:marRight w:val="0"/>
          <w:marTop w:val="0"/>
          <w:marBottom w:val="0"/>
          <w:divBdr>
            <w:top w:val="none" w:sz="0" w:space="0" w:color="auto"/>
            <w:left w:val="none" w:sz="0" w:space="0" w:color="auto"/>
            <w:bottom w:val="none" w:sz="0" w:space="0" w:color="auto"/>
            <w:right w:val="none" w:sz="0" w:space="0" w:color="auto"/>
          </w:divBdr>
        </w:div>
        <w:div w:id="620186084">
          <w:marLeft w:val="480"/>
          <w:marRight w:val="0"/>
          <w:marTop w:val="0"/>
          <w:marBottom w:val="0"/>
          <w:divBdr>
            <w:top w:val="none" w:sz="0" w:space="0" w:color="auto"/>
            <w:left w:val="none" w:sz="0" w:space="0" w:color="auto"/>
            <w:bottom w:val="none" w:sz="0" w:space="0" w:color="auto"/>
            <w:right w:val="none" w:sz="0" w:space="0" w:color="auto"/>
          </w:divBdr>
        </w:div>
        <w:div w:id="622885319">
          <w:marLeft w:val="480"/>
          <w:marRight w:val="0"/>
          <w:marTop w:val="0"/>
          <w:marBottom w:val="0"/>
          <w:divBdr>
            <w:top w:val="none" w:sz="0" w:space="0" w:color="auto"/>
            <w:left w:val="none" w:sz="0" w:space="0" w:color="auto"/>
            <w:bottom w:val="none" w:sz="0" w:space="0" w:color="auto"/>
            <w:right w:val="none" w:sz="0" w:space="0" w:color="auto"/>
          </w:divBdr>
        </w:div>
        <w:div w:id="661588050">
          <w:marLeft w:val="480"/>
          <w:marRight w:val="0"/>
          <w:marTop w:val="0"/>
          <w:marBottom w:val="0"/>
          <w:divBdr>
            <w:top w:val="none" w:sz="0" w:space="0" w:color="auto"/>
            <w:left w:val="none" w:sz="0" w:space="0" w:color="auto"/>
            <w:bottom w:val="none" w:sz="0" w:space="0" w:color="auto"/>
            <w:right w:val="none" w:sz="0" w:space="0" w:color="auto"/>
          </w:divBdr>
        </w:div>
        <w:div w:id="665519345">
          <w:marLeft w:val="480"/>
          <w:marRight w:val="0"/>
          <w:marTop w:val="0"/>
          <w:marBottom w:val="0"/>
          <w:divBdr>
            <w:top w:val="none" w:sz="0" w:space="0" w:color="auto"/>
            <w:left w:val="none" w:sz="0" w:space="0" w:color="auto"/>
            <w:bottom w:val="none" w:sz="0" w:space="0" w:color="auto"/>
            <w:right w:val="none" w:sz="0" w:space="0" w:color="auto"/>
          </w:divBdr>
        </w:div>
        <w:div w:id="665716597">
          <w:marLeft w:val="480"/>
          <w:marRight w:val="0"/>
          <w:marTop w:val="0"/>
          <w:marBottom w:val="0"/>
          <w:divBdr>
            <w:top w:val="none" w:sz="0" w:space="0" w:color="auto"/>
            <w:left w:val="none" w:sz="0" w:space="0" w:color="auto"/>
            <w:bottom w:val="none" w:sz="0" w:space="0" w:color="auto"/>
            <w:right w:val="none" w:sz="0" w:space="0" w:color="auto"/>
          </w:divBdr>
        </w:div>
        <w:div w:id="694116680">
          <w:marLeft w:val="480"/>
          <w:marRight w:val="0"/>
          <w:marTop w:val="0"/>
          <w:marBottom w:val="0"/>
          <w:divBdr>
            <w:top w:val="none" w:sz="0" w:space="0" w:color="auto"/>
            <w:left w:val="none" w:sz="0" w:space="0" w:color="auto"/>
            <w:bottom w:val="none" w:sz="0" w:space="0" w:color="auto"/>
            <w:right w:val="none" w:sz="0" w:space="0" w:color="auto"/>
          </w:divBdr>
        </w:div>
        <w:div w:id="798452592">
          <w:marLeft w:val="480"/>
          <w:marRight w:val="0"/>
          <w:marTop w:val="0"/>
          <w:marBottom w:val="0"/>
          <w:divBdr>
            <w:top w:val="none" w:sz="0" w:space="0" w:color="auto"/>
            <w:left w:val="none" w:sz="0" w:space="0" w:color="auto"/>
            <w:bottom w:val="none" w:sz="0" w:space="0" w:color="auto"/>
            <w:right w:val="none" w:sz="0" w:space="0" w:color="auto"/>
          </w:divBdr>
        </w:div>
        <w:div w:id="805389423">
          <w:marLeft w:val="480"/>
          <w:marRight w:val="0"/>
          <w:marTop w:val="0"/>
          <w:marBottom w:val="0"/>
          <w:divBdr>
            <w:top w:val="none" w:sz="0" w:space="0" w:color="auto"/>
            <w:left w:val="none" w:sz="0" w:space="0" w:color="auto"/>
            <w:bottom w:val="none" w:sz="0" w:space="0" w:color="auto"/>
            <w:right w:val="none" w:sz="0" w:space="0" w:color="auto"/>
          </w:divBdr>
        </w:div>
        <w:div w:id="809596698">
          <w:marLeft w:val="480"/>
          <w:marRight w:val="0"/>
          <w:marTop w:val="0"/>
          <w:marBottom w:val="0"/>
          <w:divBdr>
            <w:top w:val="none" w:sz="0" w:space="0" w:color="auto"/>
            <w:left w:val="none" w:sz="0" w:space="0" w:color="auto"/>
            <w:bottom w:val="none" w:sz="0" w:space="0" w:color="auto"/>
            <w:right w:val="none" w:sz="0" w:space="0" w:color="auto"/>
          </w:divBdr>
        </w:div>
        <w:div w:id="882059391">
          <w:marLeft w:val="480"/>
          <w:marRight w:val="0"/>
          <w:marTop w:val="0"/>
          <w:marBottom w:val="0"/>
          <w:divBdr>
            <w:top w:val="none" w:sz="0" w:space="0" w:color="auto"/>
            <w:left w:val="none" w:sz="0" w:space="0" w:color="auto"/>
            <w:bottom w:val="none" w:sz="0" w:space="0" w:color="auto"/>
            <w:right w:val="none" w:sz="0" w:space="0" w:color="auto"/>
          </w:divBdr>
        </w:div>
        <w:div w:id="951859858">
          <w:marLeft w:val="480"/>
          <w:marRight w:val="0"/>
          <w:marTop w:val="0"/>
          <w:marBottom w:val="0"/>
          <w:divBdr>
            <w:top w:val="none" w:sz="0" w:space="0" w:color="auto"/>
            <w:left w:val="none" w:sz="0" w:space="0" w:color="auto"/>
            <w:bottom w:val="none" w:sz="0" w:space="0" w:color="auto"/>
            <w:right w:val="none" w:sz="0" w:space="0" w:color="auto"/>
          </w:divBdr>
        </w:div>
        <w:div w:id="992181608">
          <w:marLeft w:val="480"/>
          <w:marRight w:val="0"/>
          <w:marTop w:val="0"/>
          <w:marBottom w:val="0"/>
          <w:divBdr>
            <w:top w:val="none" w:sz="0" w:space="0" w:color="auto"/>
            <w:left w:val="none" w:sz="0" w:space="0" w:color="auto"/>
            <w:bottom w:val="none" w:sz="0" w:space="0" w:color="auto"/>
            <w:right w:val="none" w:sz="0" w:space="0" w:color="auto"/>
          </w:divBdr>
        </w:div>
        <w:div w:id="1188565000">
          <w:marLeft w:val="480"/>
          <w:marRight w:val="0"/>
          <w:marTop w:val="0"/>
          <w:marBottom w:val="0"/>
          <w:divBdr>
            <w:top w:val="none" w:sz="0" w:space="0" w:color="auto"/>
            <w:left w:val="none" w:sz="0" w:space="0" w:color="auto"/>
            <w:bottom w:val="none" w:sz="0" w:space="0" w:color="auto"/>
            <w:right w:val="none" w:sz="0" w:space="0" w:color="auto"/>
          </w:divBdr>
        </w:div>
        <w:div w:id="1206600840">
          <w:marLeft w:val="480"/>
          <w:marRight w:val="0"/>
          <w:marTop w:val="0"/>
          <w:marBottom w:val="0"/>
          <w:divBdr>
            <w:top w:val="none" w:sz="0" w:space="0" w:color="auto"/>
            <w:left w:val="none" w:sz="0" w:space="0" w:color="auto"/>
            <w:bottom w:val="none" w:sz="0" w:space="0" w:color="auto"/>
            <w:right w:val="none" w:sz="0" w:space="0" w:color="auto"/>
          </w:divBdr>
        </w:div>
        <w:div w:id="1231815858">
          <w:marLeft w:val="480"/>
          <w:marRight w:val="0"/>
          <w:marTop w:val="0"/>
          <w:marBottom w:val="0"/>
          <w:divBdr>
            <w:top w:val="none" w:sz="0" w:space="0" w:color="auto"/>
            <w:left w:val="none" w:sz="0" w:space="0" w:color="auto"/>
            <w:bottom w:val="none" w:sz="0" w:space="0" w:color="auto"/>
            <w:right w:val="none" w:sz="0" w:space="0" w:color="auto"/>
          </w:divBdr>
        </w:div>
        <w:div w:id="1475219341">
          <w:marLeft w:val="480"/>
          <w:marRight w:val="0"/>
          <w:marTop w:val="0"/>
          <w:marBottom w:val="0"/>
          <w:divBdr>
            <w:top w:val="none" w:sz="0" w:space="0" w:color="auto"/>
            <w:left w:val="none" w:sz="0" w:space="0" w:color="auto"/>
            <w:bottom w:val="none" w:sz="0" w:space="0" w:color="auto"/>
            <w:right w:val="none" w:sz="0" w:space="0" w:color="auto"/>
          </w:divBdr>
        </w:div>
        <w:div w:id="1582251934">
          <w:marLeft w:val="480"/>
          <w:marRight w:val="0"/>
          <w:marTop w:val="0"/>
          <w:marBottom w:val="0"/>
          <w:divBdr>
            <w:top w:val="none" w:sz="0" w:space="0" w:color="auto"/>
            <w:left w:val="none" w:sz="0" w:space="0" w:color="auto"/>
            <w:bottom w:val="none" w:sz="0" w:space="0" w:color="auto"/>
            <w:right w:val="none" w:sz="0" w:space="0" w:color="auto"/>
          </w:divBdr>
        </w:div>
        <w:div w:id="1843081714">
          <w:marLeft w:val="480"/>
          <w:marRight w:val="0"/>
          <w:marTop w:val="0"/>
          <w:marBottom w:val="0"/>
          <w:divBdr>
            <w:top w:val="none" w:sz="0" w:space="0" w:color="auto"/>
            <w:left w:val="none" w:sz="0" w:space="0" w:color="auto"/>
            <w:bottom w:val="none" w:sz="0" w:space="0" w:color="auto"/>
            <w:right w:val="none" w:sz="0" w:space="0" w:color="auto"/>
          </w:divBdr>
        </w:div>
        <w:div w:id="1856187859">
          <w:marLeft w:val="480"/>
          <w:marRight w:val="0"/>
          <w:marTop w:val="0"/>
          <w:marBottom w:val="0"/>
          <w:divBdr>
            <w:top w:val="none" w:sz="0" w:space="0" w:color="auto"/>
            <w:left w:val="none" w:sz="0" w:space="0" w:color="auto"/>
            <w:bottom w:val="none" w:sz="0" w:space="0" w:color="auto"/>
            <w:right w:val="none" w:sz="0" w:space="0" w:color="auto"/>
          </w:divBdr>
        </w:div>
        <w:div w:id="1978411862">
          <w:marLeft w:val="480"/>
          <w:marRight w:val="0"/>
          <w:marTop w:val="0"/>
          <w:marBottom w:val="0"/>
          <w:divBdr>
            <w:top w:val="none" w:sz="0" w:space="0" w:color="auto"/>
            <w:left w:val="none" w:sz="0" w:space="0" w:color="auto"/>
            <w:bottom w:val="none" w:sz="0" w:space="0" w:color="auto"/>
            <w:right w:val="none" w:sz="0" w:space="0" w:color="auto"/>
          </w:divBdr>
        </w:div>
      </w:divsChild>
    </w:div>
    <w:div w:id="317997824">
      <w:bodyDiv w:val="1"/>
      <w:marLeft w:val="0"/>
      <w:marRight w:val="0"/>
      <w:marTop w:val="0"/>
      <w:marBottom w:val="0"/>
      <w:divBdr>
        <w:top w:val="none" w:sz="0" w:space="0" w:color="auto"/>
        <w:left w:val="none" w:sz="0" w:space="0" w:color="auto"/>
        <w:bottom w:val="none" w:sz="0" w:space="0" w:color="auto"/>
        <w:right w:val="none" w:sz="0" w:space="0" w:color="auto"/>
      </w:divBdr>
    </w:div>
    <w:div w:id="318655761">
      <w:bodyDiv w:val="1"/>
      <w:marLeft w:val="0"/>
      <w:marRight w:val="0"/>
      <w:marTop w:val="0"/>
      <w:marBottom w:val="0"/>
      <w:divBdr>
        <w:top w:val="none" w:sz="0" w:space="0" w:color="auto"/>
        <w:left w:val="none" w:sz="0" w:space="0" w:color="auto"/>
        <w:bottom w:val="none" w:sz="0" w:space="0" w:color="auto"/>
        <w:right w:val="none" w:sz="0" w:space="0" w:color="auto"/>
      </w:divBdr>
      <w:divsChild>
        <w:div w:id="8072502">
          <w:marLeft w:val="480"/>
          <w:marRight w:val="0"/>
          <w:marTop w:val="0"/>
          <w:marBottom w:val="0"/>
          <w:divBdr>
            <w:top w:val="none" w:sz="0" w:space="0" w:color="auto"/>
            <w:left w:val="none" w:sz="0" w:space="0" w:color="auto"/>
            <w:bottom w:val="none" w:sz="0" w:space="0" w:color="auto"/>
            <w:right w:val="none" w:sz="0" w:space="0" w:color="auto"/>
          </w:divBdr>
        </w:div>
        <w:div w:id="169831100">
          <w:marLeft w:val="480"/>
          <w:marRight w:val="0"/>
          <w:marTop w:val="0"/>
          <w:marBottom w:val="0"/>
          <w:divBdr>
            <w:top w:val="none" w:sz="0" w:space="0" w:color="auto"/>
            <w:left w:val="none" w:sz="0" w:space="0" w:color="auto"/>
            <w:bottom w:val="none" w:sz="0" w:space="0" w:color="auto"/>
            <w:right w:val="none" w:sz="0" w:space="0" w:color="auto"/>
          </w:divBdr>
        </w:div>
        <w:div w:id="202596677">
          <w:marLeft w:val="480"/>
          <w:marRight w:val="0"/>
          <w:marTop w:val="0"/>
          <w:marBottom w:val="0"/>
          <w:divBdr>
            <w:top w:val="none" w:sz="0" w:space="0" w:color="auto"/>
            <w:left w:val="none" w:sz="0" w:space="0" w:color="auto"/>
            <w:bottom w:val="none" w:sz="0" w:space="0" w:color="auto"/>
            <w:right w:val="none" w:sz="0" w:space="0" w:color="auto"/>
          </w:divBdr>
        </w:div>
        <w:div w:id="256718029">
          <w:marLeft w:val="480"/>
          <w:marRight w:val="0"/>
          <w:marTop w:val="0"/>
          <w:marBottom w:val="0"/>
          <w:divBdr>
            <w:top w:val="none" w:sz="0" w:space="0" w:color="auto"/>
            <w:left w:val="none" w:sz="0" w:space="0" w:color="auto"/>
            <w:bottom w:val="none" w:sz="0" w:space="0" w:color="auto"/>
            <w:right w:val="none" w:sz="0" w:space="0" w:color="auto"/>
          </w:divBdr>
        </w:div>
        <w:div w:id="416174999">
          <w:marLeft w:val="480"/>
          <w:marRight w:val="0"/>
          <w:marTop w:val="0"/>
          <w:marBottom w:val="0"/>
          <w:divBdr>
            <w:top w:val="none" w:sz="0" w:space="0" w:color="auto"/>
            <w:left w:val="none" w:sz="0" w:space="0" w:color="auto"/>
            <w:bottom w:val="none" w:sz="0" w:space="0" w:color="auto"/>
            <w:right w:val="none" w:sz="0" w:space="0" w:color="auto"/>
          </w:divBdr>
        </w:div>
        <w:div w:id="424494058">
          <w:marLeft w:val="480"/>
          <w:marRight w:val="0"/>
          <w:marTop w:val="0"/>
          <w:marBottom w:val="0"/>
          <w:divBdr>
            <w:top w:val="none" w:sz="0" w:space="0" w:color="auto"/>
            <w:left w:val="none" w:sz="0" w:space="0" w:color="auto"/>
            <w:bottom w:val="none" w:sz="0" w:space="0" w:color="auto"/>
            <w:right w:val="none" w:sz="0" w:space="0" w:color="auto"/>
          </w:divBdr>
        </w:div>
        <w:div w:id="477308010">
          <w:marLeft w:val="480"/>
          <w:marRight w:val="0"/>
          <w:marTop w:val="0"/>
          <w:marBottom w:val="0"/>
          <w:divBdr>
            <w:top w:val="none" w:sz="0" w:space="0" w:color="auto"/>
            <w:left w:val="none" w:sz="0" w:space="0" w:color="auto"/>
            <w:bottom w:val="none" w:sz="0" w:space="0" w:color="auto"/>
            <w:right w:val="none" w:sz="0" w:space="0" w:color="auto"/>
          </w:divBdr>
        </w:div>
        <w:div w:id="541865204">
          <w:marLeft w:val="480"/>
          <w:marRight w:val="0"/>
          <w:marTop w:val="0"/>
          <w:marBottom w:val="0"/>
          <w:divBdr>
            <w:top w:val="none" w:sz="0" w:space="0" w:color="auto"/>
            <w:left w:val="none" w:sz="0" w:space="0" w:color="auto"/>
            <w:bottom w:val="none" w:sz="0" w:space="0" w:color="auto"/>
            <w:right w:val="none" w:sz="0" w:space="0" w:color="auto"/>
          </w:divBdr>
        </w:div>
        <w:div w:id="556815961">
          <w:marLeft w:val="480"/>
          <w:marRight w:val="0"/>
          <w:marTop w:val="0"/>
          <w:marBottom w:val="0"/>
          <w:divBdr>
            <w:top w:val="none" w:sz="0" w:space="0" w:color="auto"/>
            <w:left w:val="none" w:sz="0" w:space="0" w:color="auto"/>
            <w:bottom w:val="none" w:sz="0" w:space="0" w:color="auto"/>
            <w:right w:val="none" w:sz="0" w:space="0" w:color="auto"/>
          </w:divBdr>
        </w:div>
        <w:div w:id="560092247">
          <w:marLeft w:val="480"/>
          <w:marRight w:val="0"/>
          <w:marTop w:val="0"/>
          <w:marBottom w:val="0"/>
          <w:divBdr>
            <w:top w:val="none" w:sz="0" w:space="0" w:color="auto"/>
            <w:left w:val="none" w:sz="0" w:space="0" w:color="auto"/>
            <w:bottom w:val="none" w:sz="0" w:space="0" w:color="auto"/>
            <w:right w:val="none" w:sz="0" w:space="0" w:color="auto"/>
          </w:divBdr>
        </w:div>
        <w:div w:id="594165826">
          <w:marLeft w:val="480"/>
          <w:marRight w:val="0"/>
          <w:marTop w:val="0"/>
          <w:marBottom w:val="0"/>
          <w:divBdr>
            <w:top w:val="none" w:sz="0" w:space="0" w:color="auto"/>
            <w:left w:val="none" w:sz="0" w:space="0" w:color="auto"/>
            <w:bottom w:val="none" w:sz="0" w:space="0" w:color="auto"/>
            <w:right w:val="none" w:sz="0" w:space="0" w:color="auto"/>
          </w:divBdr>
        </w:div>
        <w:div w:id="649015460">
          <w:marLeft w:val="480"/>
          <w:marRight w:val="0"/>
          <w:marTop w:val="0"/>
          <w:marBottom w:val="0"/>
          <w:divBdr>
            <w:top w:val="none" w:sz="0" w:space="0" w:color="auto"/>
            <w:left w:val="none" w:sz="0" w:space="0" w:color="auto"/>
            <w:bottom w:val="none" w:sz="0" w:space="0" w:color="auto"/>
            <w:right w:val="none" w:sz="0" w:space="0" w:color="auto"/>
          </w:divBdr>
        </w:div>
        <w:div w:id="754864203">
          <w:marLeft w:val="480"/>
          <w:marRight w:val="0"/>
          <w:marTop w:val="0"/>
          <w:marBottom w:val="0"/>
          <w:divBdr>
            <w:top w:val="none" w:sz="0" w:space="0" w:color="auto"/>
            <w:left w:val="none" w:sz="0" w:space="0" w:color="auto"/>
            <w:bottom w:val="none" w:sz="0" w:space="0" w:color="auto"/>
            <w:right w:val="none" w:sz="0" w:space="0" w:color="auto"/>
          </w:divBdr>
        </w:div>
        <w:div w:id="790903628">
          <w:marLeft w:val="480"/>
          <w:marRight w:val="0"/>
          <w:marTop w:val="0"/>
          <w:marBottom w:val="0"/>
          <w:divBdr>
            <w:top w:val="none" w:sz="0" w:space="0" w:color="auto"/>
            <w:left w:val="none" w:sz="0" w:space="0" w:color="auto"/>
            <w:bottom w:val="none" w:sz="0" w:space="0" w:color="auto"/>
            <w:right w:val="none" w:sz="0" w:space="0" w:color="auto"/>
          </w:divBdr>
        </w:div>
        <w:div w:id="897715569">
          <w:marLeft w:val="480"/>
          <w:marRight w:val="0"/>
          <w:marTop w:val="0"/>
          <w:marBottom w:val="0"/>
          <w:divBdr>
            <w:top w:val="none" w:sz="0" w:space="0" w:color="auto"/>
            <w:left w:val="none" w:sz="0" w:space="0" w:color="auto"/>
            <w:bottom w:val="none" w:sz="0" w:space="0" w:color="auto"/>
            <w:right w:val="none" w:sz="0" w:space="0" w:color="auto"/>
          </w:divBdr>
        </w:div>
        <w:div w:id="957906160">
          <w:marLeft w:val="480"/>
          <w:marRight w:val="0"/>
          <w:marTop w:val="0"/>
          <w:marBottom w:val="0"/>
          <w:divBdr>
            <w:top w:val="none" w:sz="0" w:space="0" w:color="auto"/>
            <w:left w:val="none" w:sz="0" w:space="0" w:color="auto"/>
            <w:bottom w:val="none" w:sz="0" w:space="0" w:color="auto"/>
            <w:right w:val="none" w:sz="0" w:space="0" w:color="auto"/>
          </w:divBdr>
        </w:div>
        <w:div w:id="972948434">
          <w:marLeft w:val="480"/>
          <w:marRight w:val="0"/>
          <w:marTop w:val="0"/>
          <w:marBottom w:val="0"/>
          <w:divBdr>
            <w:top w:val="none" w:sz="0" w:space="0" w:color="auto"/>
            <w:left w:val="none" w:sz="0" w:space="0" w:color="auto"/>
            <w:bottom w:val="none" w:sz="0" w:space="0" w:color="auto"/>
            <w:right w:val="none" w:sz="0" w:space="0" w:color="auto"/>
          </w:divBdr>
        </w:div>
        <w:div w:id="1020813473">
          <w:marLeft w:val="480"/>
          <w:marRight w:val="0"/>
          <w:marTop w:val="0"/>
          <w:marBottom w:val="0"/>
          <w:divBdr>
            <w:top w:val="none" w:sz="0" w:space="0" w:color="auto"/>
            <w:left w:val="none" w:sz="0" w:space="0" w:color="auto"/>
            <w:bottom w:val="none" w:sz="0" w:space="0" w:color="auto"/>
            <w:right w:val="none" w:sz="0" w:space="0" w:color="auto"/>
          </w:divBdr>
        </w:div>
        <w:div w:id="1029069298">
          <w:marLeft w:val="480"/>
          <w:marRight w:val="0"/>
          <w:marTop w:val="0"/>
          <w:marBottom w:val="0"/>
          <w:divBdr>
            <w:top w:val="none" w:sz="0" w:space="0" w:color="auto"/>
            <w:left w:val="none" w:sz="0" w:space="0" w:color="auto"/>
            <w:bottom w:val="none" w:sz="0" w:space="0" w:color="auto"/>
            <w:right w:val="none" w:sz="0" w:space="0" w:color="auto"/>
          </w:divBdr>
        </w:div>
        <w:div w:id="1045376235">
          <w:marLeft w:val="480"/>
          <w:marRight w:val="0"/>
          <w:marTop w:val="0"/>
          <w:marBottom w:val="0"/>
          <w:divBdr>
            <w:top w:val="none" w:sz="0" w:space="0" w:color="auto"/>
            <w:left w:val="none" w:sz="0" w:space="0" w:color="auto"/>
            <w:bottom w:val="none" w:sz="0" w:space="0" w:color="auto"/>
            <w:right w:val="none" w:sz="0" w:space="0" w:color="auto"/>
          </w:divBdr>
        </w:div>
        <w:div w:id="1089690695">
          <w:marLeft w:val="480"/>
          <w:marRight w:val="0"/>
          <w:marTop w:val="0"/>
          <w:marBottom w:val="0"/>
          <w:divBdr>
            <w:top w:val="none" w:sz="0" w:space="0" w:color="auto"/>
            <w:left w:val="none" w:sz="0" w:space="0" w:color="auto"/>
            <w:bottom w:val="none" w:sz="0" w:space="0" w:color="auto"/>
            <w:right w:val="none" w:sz="0" w:space="0" w:color="auto"/>
          </w:divBdr>
        </w:div>
        <w:div w:id="1133131615">
          <w:marLeft w:val="480"/>
          <w:marRight w:val="0"/>
          <w:marTop w:val="0"/>
          <w:marBottom w:val="0"/>
          <w:divBdr>
            <w:top w:val="none" w:sz="0" w:space="0" w:color="auto"/>
            <w:left w:val="none" w:sz="0" w:space="0" w:color="auto"/>
            <w:bottom w:val="none" w:sz="0" w:space="0" w:color="auto"/>
            <w:right w:val="none" w:sz="0" w:space="0" w:color="auto"/>
          </w:divBdr>
        </w:div>
        <w:div w:id="1144587483">
          <w:marLeft w:val="480"/>
          <w:marRight w:val="0"/>
          <w:marTop w:val="0"/>
          <w:marBottom w:val="0"/>
          <w:divBdr>
            <w:top w:val="none" w:sz="0" w:space="0" w:color="auto"/>
            <w:left w:val="none" w:sz="0" w:space="0" w:color="auto"/>
            <w:bottom w:val="none" w:sz="0" w:space="0" w:color="auto"/>
            <w:right w:val="none" w:sz="0" w:space="0" w:color="auto"/>
          </w:divBdr>
        </w:div>
        <w:div w:id="1295529096">
          <w:marLeft w:val="480"/>
          <w:marRight w:val="0"/>
          <w:marTop w:val="0"/>
          <w:marBottom w:val="0"/>
          <w:divBdr>
            <w:top w:val="none" w:sz="0" w:space="0" w:color="auto"/>
            <w:left w:val="none" w:sz="0" w:space="0" w:color="auto"/>
            <w:bottom w:val="none" w:sz="0" w:space="0" w:color="auto"/>
            <w:right w:val="none" w:sz="0" w:space="0" w:color="auto"/>
          </w:divBdr>
        </w:div>
        <w:div w:id="1304775889">
          <w:marLeft w:val="480"/>
          <w:marRight w:val="0"/>
          <w:marTop w:val="0"/>
          <w:marBottom w:val="0"/>
          <w:divBdr>
            <w:top w:val="none" w:sz="0" w:space="0" w:color="auto"/>
            <w:left w:val="none" w:sz="0" w:space="0" w:color="auto"/>
            <w:bottom w:val="none" w:sz="0" w:space="0" w:color="auto"/>
            <w:right w:val="none" w:sz="0" w:space="0" w:color="auto"/>
          </w:divBdr>
        </w:div>
        <w:div w:id="1315599054">
          <w:marLeft w:val="480"/>
          <w:marRight w:val="0"/>
          <w:marTop w:val="0"/>
          <w:marBottom w:val="0"/>
          <w:divBdr>
            <w:top w:val="none" w:sz="0" w:space="0" w:color="auto"/>
            <w:left w:val="none" w:sz="0" w:space="0" w:color="auto"/>
            <w:bottom w:val="none" w:sz="0" w:space="0" w:color="auto"/>
            <w:right w:val="none" w:sz="0" w:space="0" w:color="auto"/>
          </w:divBdr>
        </w:div>
        <w:div w:id="1542547756">
          <w:marLeft w:val="480"/>
          <w:marRight w:val="0"/>
          <w:marTop w:val="0"/>
          <w:marBottom w:val="0"/>
          <w:divBdr>
            <w:top w:val="none" w:sz="0" w:space="0" w:color="auto"/>
            <w:left w:val="none" w:sz="0" w:space="0" w:color="auto"/>
            <w:bottom w:val="none" w:sz="0" w:space="0" w:color="auto"/>
            <w:right w:val="none" w:sz="0" w:space="0" w:color="auto"/>
          </w:divBdr>
        </w:div>
        <w:div w:id="1545024584">
          <w:marLeft w:val="480"/>
          <w:marRight w:val="0"/>
          <w:marTop w:val="0"/>
          <w:marBottom w:val="0"/>
          <w:divBdr>
            <w:top w:val="none" w:sz="0" w:space="0" w:color="auto"/>
            <w:left w:val="none" w:sz="0" w:space="0" w:color="auto"/>
            <w:bottom w:val="none" w:sz="0" w:space="0" w:color="auto"/>
            <w:right w:val="none" w:sz="0" w:space="0" w:color="auto"/>
          </w:divBdr>
        </w:div>
        <w:div w:id="1583445444">
          <w:marLeft w:val="480"/>
          <w:marRight w:val="0"/>
          <w:marTop w:val="0"/>
          <w:marBottom w:val="0"/>
          <w:divBdr>
            <w:top w:val="none" w:sz="0" w:space="0" w:color="auto"/>
            <w:left w:val="none" w:sz="0" w:space="0" w:color="auto"/>
            <w:bottom w:val="none" w:sz="0" w:space="0" w:color="auto"/>
            <w:right w:val="none" w:sz="0" w:space="0" w:color="auto"/>
          </w:divBdr>
        </w:div>
        <w:div w:id="1616718461">
          <w:marLeft w:val="480"/>
          <w:marRight w:val="0"/>
          <w:marTop w:val="0"/>
          <w:marBottom w:val="0"/>
          <w:divBdr>
            <w:top w:val="none" w:sz="0" w:space="0" w:color="auto"/>
            <w:left w:val="none" w:sz="0" w:space="0" w:color="auto"/>
            <w:bottom w:val="none" w:sz="0" w:space="0" w:color="auto"/>
            <w:right w:val="none" w:sz="0" w:space="0" w:color="auto"/>
          </w:divBdr>
        </w:div>
        <w:div w:id="1661694833">
          <w:marLeft w:val="480"/>
          <w:marRight w:val="0"/>
          <w:marTop w:val="0"/>
          <w:marBottom w:val="0"/>
          <w:divBdr>
            <w:top w:val="none" w:sz="0" w:space="0" w:color="auto"/>
            <w:left w:val="none" w:sz="0" w:space="0" w:color="auto"/>
            <w:bottom w:val="none" w:sz="0" w:space="0" w:color="auto"/>
            <w:right w:val="none" w:sz="0" w:space="0" w:color="auto"/>
          </w:divBdr>
        </w:div>
        <w:div w:id="1881548382">
          <w:marLeft w:val="480"/>
          <w:marRight w:val="0"/>
          <w:marTop w:val="0"/>
          <w:marBottom w:val="0"/>
          <w:divBdr>
            <w:top w:val="none" w:sz="0" w:space="0" w:color="auto"/>
            <w:left w:val="none" w:sz="0" w:space="0" w:color="auto"/>
            <w:bottom w:val="none" w:sz="0" w:space="0" w:color="auto"/>
            <w:right w:val="none" w:sz="0" w:space="0" w:color="auto"/>
          </w:divBdr>
        </w:div>
        <w:div w:id="1890845341">
          <w:marLeft w:val="480"/>
          <w:marRight w:val="0"/>
          <w:marTop w:val="0"/>
          <w:marBottom w:val="0"/>
          <w:divBdr>
            <w:top w:val="none" w:sz="0" w:space="0" w:color="auto"/>
            <w:left w:val="none" w:sz="0" w:space="0" w:color="auto"/>
            <w:bottom w:val="none" w:sz="0" w:space="0" w:color="auto"/>
            <w:right w:val="none" w:sz="0" w:space="0" w:color="auto"/>
          </w:divBdr>
        </w:div>
        <w:div w:id="1924490849">
          <w:marLeft w:val="480"/>
          <w:marRight w:val="0"/>
          <w:marTop w:val="0"/>
          <w:marBottom w:val="0"/>
          <w:divBdr>
            <w:top w:val="none" w:sz="0" w:space="0" w:color="auto"/>
            <w:left w:val="none" w:sz="0" w:space="0" w:color="auto"/>
            <w:bottom w:val="none" w:sz="0" w:space="0" w:color="auto"/>
            <w:right w:val="none" w:sz="0" w:space="0" w:color="auto"/>
          </w:divBdr>
        </w:div>
        <w:div w:id="2000881552">
          <w:marLeft w:val="480"/>
          <w:marRight w:val="0"/>
          <w:marTop w:val="0"/>
          <w:marBottom w:val="0"/>
          <w:divBdr>
            <w:top w:val="none" w:sz="0" w:space="0" w:color="auto"/>
            <w:left w:val="none" w:sz="0" w:space="0" w:color="auto"/>
            <w:bottom w:val="none" w:sz="0" w:space="0" w:color="auto"/>
            <w:right w:val="none" w:sz="0" w:space="0" w:color="auto"/>
          </w:divBdr>
        </w:div>
        <w:div w:id="2016804878">
          <w:marLeft w:val="480"/>
          <w:marRight w:val="0"/>
          <w:marTop w:val="0"/>
          <w:marBottom w:val="0"/>
          <w:divBdr>
            <w:top w:val="none" w:sz="0" w:space="0" w:color="auto"/>
            <w:left w:val="none" w:sz="0" w:space="0" w:color="auto"/>
            <w:bottom w:val="none" w:sz="0" w:space="0" w:color="auto"/>
            <w:right w:val="none" w:sz="0" w:space="0" w:color="auto"/>
          </w:divBdr>
        </w:div>
        <w:div w:id="2107650915">
          <w:marLeft w:val="480"/>
          <w:marRight w:val="0"/>
          <w:marTop w:val="0"/>
          <w:marBottom w:val="0"/>
          <w:divBdr>
            <w:top w:val="none" w:sz="0" w:space="0" w:color="auto"/>
            <w:left w:val="none" w:sz="0" w:space="0" w:color="auto"/>
            <w:bottom w:val="none" w:sz="0" w:space="0" w:color="auto"/>
            <w:right w:val="none" w:sz="0" w:space="0" w:color="auto"/>
          </w:divBdr>
        </w:div>
        <w:div w:id="2108498165">
          <w:marLeft w:val="480"/>
          <w:marRight w:val="0"/>
          <w:marTop w:val="0"/>
          <w:marBottom w:val="0"/>
          <w:divBdr>
            <w:top w:val="none" w:sz="0" w:space="0" w:color="auto"/>
            <w:left w:val="none" w:sz="0" w:space="0" w:color="auto"/>
            <w:bottom w:val="none" w:sz="0" w:space="0" w:color="auto"/>
            <w:right w:val="none" w:sz="0" w:space="0" w:color="auto"/>
          </w:divBdr>
        </w:div>
      </w:divsChild>
    </w:div>
    <w:div w:id="319043252">
      <w:bodyDiv w:val="1"/>
      <w:marLeft w:val="0"/>
      <w:marRight w:val="0"/>
      <w:marTop w:val="0"/>
      <w:marBottom w:val="0"/>
      <w:divBdr>
        <w:top w:val="none" w:sz="0" w:space="0" w:color="auto"/>
        <w:left w:val="none" w:sz="0" w:space="0" w:color="auto"/>
        <w:bottom w:val="none" w:sz="0" w:space="0" w:color="auto"/>
        <w:right w:val="none" w:sz="0" w:space="0" w:color="auto"/>
      </w:divBdr>
    </w:div>
    <w:div w:id="319357928">
      <w:bodyDiv w:val="1"/>
      <w:marLeft w:val="0"/>
      <w:marRight w:val="0"/>
      <w:marTop w:val="0"/>
      <w:marBottom w:val="0"/>
      <w:divBdr>
        <w:top w:val="none" w:sz="0" w:space="0" w:color="auto"/>
        <w:left w:val="none" w:sz="0" w:space="0" w:color="auto"/>
        <w:bottom w:val="none" w:sz="0" w:space="0" w:color="auto"/>
        <w:right w:val="none" w:sz="0" w:space="0" w:color="auto"/>
      </w:divBdr>
    </w:div>
    <w:div w:id="319843882">
      <w:bodyDiv w:val="1"/>
      <w:marLeft w:val="0"/>
      <w:marRight w:val="0"/>
      <w:marTop w:val="0"/>
      <w:marBottom w:val="0"/>
      <w:divBdr>
        <w:top w:val="none" w:sz="0" w:space="0" w:color="auto"/>
        <w:left w:val="none" w:sz="0" w:space="0" w:color="auto"/>
        <w:bottom w:val="none" w:sz="0" w:space="0" w:color="auto"/>
        <w:right w:val="none" w:sz="0" w:space="0" w:color="auto"/>
      </w:divBdr>
    </w:div>
    <w:div w:id="321861837">
      <w:bodyDiv w:val="1"/>
      <w:marLeft w:val="0"/>
      <w:marRight w:val="0"/>
      <w:marTop w:val="0"/>
      <w:marBottom w:val="0"/>
      <w:divBdr>
        <w:top w:val="none" w:sz="0" w:space="0" w:color="auto"/>
        <w:left w:val="none" w:sz="0" w:space="0" w:color="auto"/>
        <w:bottom w:val="none" w:sz="0" w:space="0" w:color="auto"/>
        <w:right w:val="none" w:sz="0" w:space="0" w:color="auto"/>
      </w:divBdr>
    </w:div>
    <w:div w:id="322197328">
      <w:bodyDiv w:val="1"/>
      <w:marLeft w:val="0"/>
      <w:marRight w:val="0"/>
      <w:marTop w:val="0"/>
      <w:marBottom w:val="0"/>
      <w:divBdr>
        <w:top w:val="none" w:sz="0" w:space="0" w:color="auto"/>
        <w:left w:val="none" w:sz="0" w:space="0" w:color="auto"/>
        <w:bottom w:val="none" w:sz="0" w:space="0" w:color="auto"/>
        <w:right w:val="none" w:sz="0" w:space="0" w:color="auto"/>
      </w:divBdr>
    </w:div>
    <w:div w:id="322391467">
      <w:bodyDiv w:val="1"/>
      <w:marLeft w:val="0"/>
      <w:marRight w:val="0"/>
      <w:marTop w:val="0"/>
      <w:marBottom w:val="0"/>
      <w:divBdr>
        <w:top w:val="none" w:sz="0" w:space="0" w:color="auto"/>
        <w:left w:val="none" w:sz="0" w:space="0" w:color="auto"/>
        <w:bottom w:val="none" w:sz="0" w:space="0" w:color="auto"/>
        <w:right w:val="none" w:sz="0" w:space="0" w:color="auto"/>
      </w:divBdr>
    </w:div>
    <w:div w:id="322439709">
      <w:bodyDiv w:val="1"/>
      <w:marLeft w:val="0"/>
      <w:marRight w:val="0"/>
      <w:marTop w:val="0"/>
      <w:marBottom w:val="0"/>
      <w:divBdr>
        <w:top w:val="none" w:sz="0" w:space="0" w:color="auto"/>
        <w:left w:val="none" w:sz="0" w:space="0" w:color="auto"/>
        <w:bottom w:val="none" w:sz="0" w:space="0" w:color="auto"/>
        <w:right w:val="none" w:sz="0" w:space="0" w:color="auto"/>
      </w:divBdr>
    </w:div>
    <w:div w:id="322508059">
      <w:bodyDiv w:val="1"/>
      <w:marLeft w:val="0"/>
      <w:marRight w:val="0"/>
      <w:marTop w:val="0"/>
      <w:marBottom w:val="0"/>
      <w:divBdr>
        <w:top w:val="none" w:sz="0" w:space="0" w:color="auto"/>
        <w:left w:val="none" w:sz="0" w:space="0" w:color="auto"/>
        <w:bottom w:val="none" w:sz="0" w:space="0" w:color="auto"/>
        <w:right w:val="none" w:sz="0" w:space="0" w:color="auto"/>
      </w:divBdr>
    </w:div>
    <w:div w:id="322898059">
      <w:bodyDiv w:val="1"/>
      <w:marLeft w:val="0"/>
      <w:marRight w:val="0"/>
      <w:marTop w:val="0"/>
      <w:marBottom w:val="0"/>
      <w:divBdr>
        <w:top w:val="none" w:sz="0" w:space="0" w:color="auto"/>
        <w:left w:val="none" w:sz="0" w:space="0" w:color="auto"/>
        <w:bottom w:val="none" w:sz="0" w:space="0" w:color="auto"/>
        <w:right w:val="none" w:sz="0" w:space="0" w:color="auto"/>
      </w:divBdr>
    </w:div>
    <w:div w:id="323435644">
      <w:bodyDiv w:val="1"/>
      <w:marLeft w:val="0"/>
      <w:marRight w:val="0"/>
      <w:marTop w:val="0"/>
      <w:marBottom w:val="0"/>
      <w:divBdr>
        <w:top w:val="none" w:sz="0" w:space="0" w:color="auto"/>
        <w:left w:val="none" w:sz="0" w:space="0" w:color="auto"/>
        <w:bottom w:val="none" w:sz="0" w:space="0" w:color="auto"/>
        <w:right w:val="none" w:sz="0" w:space="0" w:color="auto"/>
      </w:divBdr>
    </w:div>
    <w:div w:id="323705837">
      <w:bodyDiv w:val="1"/>
      <w:marLeft w:val="0"/>
      <w:marRight w:val="0"/>
      <w:marTop w:val="0"/>
      <w:marBottom w:val="0"/>
      <w:divBdr>
        <w:top w:val="none" w:sz="0" w:space="0" w:color="auto"/>
        <w:left w:val="none" w:sz="0" w:space="0" w:color="auto"/>
        <w:bottom w:val="none" w:sz="0" w:space="0" w:color="auto"/>
        <w:right w:val="none" w:sz="0" w:space="0" w:color="auto"/>
      </w:divBdr>
    </w:div>
    <w:div w:id="324286530">
      <w:bodyDiv w:val="1"/>
      <w:marLeft w:val="0"/>
      <w:marRight w:val="0"/>
      <w:marTop w:val="0"/>
      <w:marBottom w:val="0"/>
      <w:divBdr>
        <w:top w:val="none" w:sz="0" w:space="0" w:color="auto"/>
        <w:left w:val="none" w:sz="0" w:space="0" w:color="auto"/>
        <w:bottom w:val="none" w:sz="0" w:space="0" w:color="auto"/>
        <w:right w:val="none" w:sz="0" w:space="0" w:color="auto"/>
      </w:divBdr>
    </w:div>
    <w:div w:id="324430700">
      <w:bodyDiv w:val="1"/>
      <w:marLeft w:val="0"/>
      <w:marRight w:val="0"/>
      <w:marTop w:val="0"/>
      <w:marBottom w:val="0"/>
      <w:divBdr>
        <w:top w:val="none" w:sz="0" w:space="0" w:color="auto"/>
        <w:left w:val="none" w:sz="0" w:space="0" w:color="auto"/>
        <w:bottom w:val="none" w:sz="0" w:space="0" w:color="auto"/>
        <w:right w:val="none" w:sz="0" w:space="0" w:color="auto"/>
      </w:divBdr>
    </w:div>
    <w:div w:id="324551108">
      <w:bodyDiv w:val="1"/>
      <w:marLeft w:val="0"/>
      <w:marRight w:val="0"/>
      <w:marTop w:val="0"/>
      <w:marBottom w:val="0"/>
      <w:divBdr>
        <w:top w:val="none" w:sz="0" w:space="0" w:color="auto"/>
        <w:left w:val="none" w:sz="0" w:space="0" w:color="auto"/>
        <w:bottom w:val="none" w:sz="0" w:space="0" w:color="auto"/>
        <w:right w:val="none" w:sz="0" w:space="0" w:color="auto"/>
      </w:divBdr>
    </w:div>
    <w:div w:id="324625876">
      <w:bodyDiv w:val="1"/>
      <w:marLeft w:val="0"/>
      <w:marRight w:val="0"/>
      <w:marTop w:val="0"/>
      <w:marBottom w:val="0"/>
      <w:divBdr>
        <w:top w:val="none" w:sz="0" w:space="0" w:color="auto"/>
        <w:left w:val="none" w:sz="0" w:space="0" w:color="auto"/>
        <w:bottom w:val="none" w:sz="0" w:space="0" w:color="auto"/>
        <w:right w:val="none" w:sz="0" w:space="0" w:color="auto"/>
      </w:divBdr>
    </w:div>
    <w:div w:id="324631789">
      <w:bodyDiv w:val="1"/>
      <w:marLeft w:val="0"/>
      <w:marRight w:val="0"/>
      <w:marTop w:val="0"/>
      <w:marBottom w:val="0"/>
      <w:divBdr>
        <w:top w:val="none" w:sz="0" w:space="0" w:color="auto"/>
        <w:left w:val="none" w:sz="0" w:space="0" w:color="auto"/>
        <w:bottom w:val="none" w:sz="0" w:space="0" w:color="auto"/>
        <w:right w:val="none" w:sz="0" w:space="0" w:color="auto"/>
      </w:divBdr>
    </w:div>
    <w:div w:id="324671616">
      <w:bodyDiv w:val="1"/>
      <w:marLeft w:val="0"/>
      <w:marRight w:val="0"/>
      <w:marTop w:val="0"/>
      <w:marBottom w:val="0"/>
      <w:divBdr>
        <w:top w:val="none" w:sz="0" w:space="0" w:color="auto"/>
        <w:left w:val="none" w:sz="0" w:space="0" w:color="auto"/>
        <w:bottom w:val="none" w:sz="0" w:space="0" w:color="auto"/>
        <w:right w:val="none" w:sz="0" w:space="0" w:color="auto"/>
      </w:divBdr>
    </w:div>
    <w:div w:id="324864920">
      <w:bodyDiv w:val="1"/>
      <w:marLeft w:val="0"/>
      <w:marRight w:val="0"/>
      <w:marTop w:val="0"/>
      <w:marBottom w:val="0"/>
      <w:divBdr>
        <w:top w:val="none" w:sz="0" w:space="0" w:color="auto"/>
        <w:left w:val="none" w:sz="0" w:space="0" w:color="auto"/>
        <w:bottom w:val="none" w:sz="0" w:space="0" w:color="auto"/>
        <w:right w:val="none" w:sz="0" w:space="0" w:color="auto"/>
      </w:divBdr>
    </w:div>
    <w:div w:id="325135880">
      <w:bodyDiv w:val="1"/>
      <w:marLeft w:val="0"/>
      <w:marRight w:val="0"/>
      <w:marTop w:val="0"/>
      <w:marBottom w:val="0"/>
      <w:divBdr>
        <w:top w:val="none" w:sz="0" w:space="0" w:color="auto"/>
        <w:left w:val="none" w:sz="0" w:space="0" w:color="auto"/>
        <w:bottom w:val="none" w:sz="0" w:space="0" w:color="auto"/>
        <w:right w:val="none" w:sz="0" w:space="0" w:color="auto"/>
      </w:divBdr>
    </w:div>
    <w:div w:id="325595724">
      <w:bodyDiv w:val="1"/>
      <w:marLeft w:val="0"/>
      <w:marRight w:val="0"/>
      <w:marTop w:val="0"/>
      <w:marBottom w:val="0"/>
      <w:divBdr>
        <w:top w:val="none" w:sz="0" w:space="0" w:color="auto"/>
        <w:left w:val="none" w:sz="0" w:space="0" w:color="auto"/>
        <w:bottom w:val="none" w:sz="0" w:space="0" w:color="auto"/>
        <w:right w:val="none" w:sz="0" w:space="0" w:color="auto"/>
      </w:divBdr>
    </w:div>
    <w:div w:id="325671173">
      <w:bodyDiv w:val="1"/>
      <w:marLeft w:val="0"/>
      <w:marRight w:val="0"/>
      <w:marTop w:val="0"/>
      <w:marBottom w:val="0"/>
      <w:divBdr>
        <w:top w:val="none" w:sz="0" w:space="0" w:color="auto"/>
        <w:left w:val="none" w:sz="0" w:space="0" w:color="auto"/>
        <w:bottom w:val="none" w:sz="0" w:space="0" w:color="auto"/>
        <w:right w:val="none" w:sz="0" w:space="0" w:color="auto"/>
      </w:divBdr>
    </w:div>
    <w:div w:id="326714141">
      <w:bodyDiv w:val="1"/>
      <w:marLeft w:val="0"/>
      <w:marRight w:val="0"/>
      <w:marTop w:val="0"/>
      <w:marBottom w:val="0"/>
      <w:divBdr>
        <w:top w:val="none" w:sz="0" w:space="0" w:color="auto"/>
        <w:left w:val="none" w:sz="0" w:space="0" w:color="auto"/>
        <w:bottom w:val="none" w:sz="0" w:space="0" w:color="auto"/>
        <w:right w:val="none" w:sz="0" w:space="0" w:color="auto"/>
      </w:divBdr>
    </w:div>
    <w:div w:id="327248824">
      <w:bodyDiv w:val="1"/>
      <w:marLeft w:val="0"/>
      <w:marRight w:val="0"/>
      <w:marTop w:val="0"/>
      <w:marBottom w:val="0"/>
      <w:divBdr>
        <w:top w:val="none" w:sz="0" w:space="0" w:color="auto"/>
        <w:left w:val="none" w:sz="0" w:space="0" w:color="auto"/>
        <w:bottom w:val="none" w:sz="0" w:space="0" w:color="auto"/>
        <w:right w:val="none" w:sz="0" w:space="0" w:color="auto"/>
      </w:divBdr>
      <w:divsChild>
        <w:div w:id="18241404">
          <w:marLeft w:val="480"/>
          <w:marRight w:val="0"/>
          <w:marTop w:val="0"/>
          <w:marBottom w:val="0"/>
          <w:divBdr>
            <w:top w:val="none" w:sz="0" w:space="0" w:color="auto"/>
            <w:left w:val="none" w:sz="0" w:space="0" w:color="auto"/>
            <w:bottom w:val="none" w:sz="0" w:space="0" w:color="auto"/>
            <w:right w:val="none" w:sz="0" w:space="0" w:color="auto"/>
          </w:divBdr>
        </w:div>
        <w:div w:id="100534438">
          <w:marLeft w:val="480"/>
          <w:marRight w:val="0"/>
          <w:marTop w:val="0"/>
          <w:marBottom w:val="0"/>
          <w:divBdr>
            <w:top w:val="none" w:sz="0" w:space="0" w:color="auto"/>
            <w:left w:val="none" w:sz="0" w:space="0" w:color="auto"/>
            <w:bottom w:val="none" w:sz="0" w:space="0" w:color="auto"/>
            <w:right w:val="none" w:sz="0" w:space="0" w:color="auto"/>
          </w:divBdr>
        </w:div>
        <w:div w:id="105007918">
          <w:marLeft w:val="480"/>
          <w:marRight w:val="0"/>
          <w:marTop w:val="0"/>
          <w:marBottom w:val="0"/>
          <w:divBdr>
            <w:top w:val="none" w:sz="0" w:space="0" w:color="auto"/>
            <w:left w:val="none" w:sz="0" w:space="0" w:color="auto"/>
            <w:bottom w:val="none" w:sz="0" w:space="0" w:color="auto"/>
            <w:right w:val="none" w:sz="0" w:space="0" w:color="auto"/>
          </w:divBdr>
        </w:div>
        <w:div w:id="198512892">
          <w:marLeft w:val="480"/>
          <w:marRight w:val="0"/>
          <w:marTop w:val="0"/>
          <w:marBottom w:val="0"/>
          <w:divBdr>
            <w:top w:val="none" w:sz="0" w:space="0" w:color="auto"/>
            <w:left w:val="none" w:sz="0" w:space="0" w:color="auto"/>
            <w:bottom w:val="none" w:sz="0" w:space="0" w:color="auto"/>
            <w:right w:val="none" w:sz="0" w:space="0" w:color="auto"/>
          </w:divBdr>
        </w:div>
        <w:div w:id="331106633">
          <w:marLeft w:val="480"/>
          <w:marRight w:val="0"/>
          <w:marTop w:val="0"/>
          <w:marBottom w:val="0"/>
          <w:divBdr>
            <w:top w:val="none" w:sz="0" w:space="0" w:color="auto"/>
            <w:left w:val="none" w:sz="0" w:space="0" w:color="auto"/>
            <w:bottom w:val="none" w:sz="0" w:space="0" w:color="auto"/>
            <w:right w:val="none" w:sz="0" w:space="0" w:color="auto"/>
          </w:divBdr>
        </w:div>
        <w:div w:id="452987730">
          <w:marLeft w:val="480"/>
          <w:marRight w:val="0"/>
          <w:marTop w:val="0"/>
          <w:marBottom w:val="0"/>
          <w:divBdr>
            <w:top w:val="none" w:sz="0" w:space="0" w:color="auto"/>
            <w:left w:val="none" w:sz="0" w:space="0" w:color="auto"/>
            <w:bottom w:val="none" w:sz="0" w:space="0" w:color="auto"/>
            <w:right w:val="none" w:sz="0" w:space="0" w:color="auto"/>
          </w:divBdr>
        </w:div>
        <w:div w:id="597300287">
          <w:marLeft w:val="480"/>
          <w:marRight w:val="0"/>
          <w:marTop w:val="0"/>
          <w:marBottom w:val="0"/>
          <w:divBdr>
            <w:top w:val="none" w:sz="0" w:space="0" w:color="auto"/>
            <w:left w:val="none" w:sz="0" w:space="0" w:color="auto"/>
            <w:bottom w:val="none" w:sz="0" w:space="0" w:color="auto"/>
            <w:right w:val="none" w:sz="0" w:space="0" w:color="auto"/>
          </w:divBdr>
        </w:div>
        <w:div w:id="629282880">
          <w:marLeft w:val="480"/>
          <w:marRight w:val="0"/>
          <w:marTop w:val="0"/>
          <w:marBottom w:val="0"/>
          <w:divBdr>
            <w:top w:val="none" w:sz="0" w:space="0" w:color="auto"/>
            <w:left w:val="none" w:sz="0" w:space="0" w:color="auto"/>
            <w:bottom w:val="none" w:sz="0" w:space="0" w:color="auto"/>
            <w:right w:val="none" w:sz="0" w:space="0" w:color="auto"/>
          </w:divBdr>
        </w:div>
        <w:div w:id="645210884">
          <w:marLeft w:val="480"/>
          <w:marRight w:val="0"/>
          <w:marTop w:val="0"/>
          <w:marBottom w:val="0"/>
          <w:divBdr>
            <w:top w:val="none" w:sz="0" w:space="0" w:color="auto"/>
            <w:left w:val="none" w:sz="0" w:space="0" w:color="auto"/>
            <w:bottom w:val="none" w:sz="0" w:space="0" w:color="auto"/>
            <w:right w:val="none" w:sz="0" w:space="0" w:color="auto"/>
          </w:divBdr>
        </w:div>
        <w:div w:id="670452600">
          <w:marLeft w:val="480"/>
          <w:marRight w:val="0"/>
          <w:marTop w:val="0"/>
          <w:marBottom w:val="0"/>
          <w:divBdr>
            <w:top w:val="none" w:sz="0" w:space="0" w:color="auto"/>
            <w:left w:val="none" w:sz="0" w:space="0" w:color="auto"/>
            <w:bottom w:val="none" w:sz="0" w:space="0" w:color="auto"/>
            <w:right w:val="none" w:sz="0" w:space="0" w:color="auto"/>
          </w:divBdr>
        </w:div>
        <w:div w:id="929969569">
          <w:marLeft w:val="480"/>
          <w:marRight w:val="0"/>
          <w:marTop w:val="0"/>
          <w:marBottom w:val="0"/>
          <w:divBdr>
            <w:top w:val="none" w:sz="0" w:space="0" w:color="auto"/>
            <w:left w:val="none" w:sz="0" w:space="0" w:color="auto"/>
            <w:bottom w:val="none" w:sz="0" w:space="0" w:color="auto"/>
            <w:right w:val="none" w:sz="0" w:space="0" w:color="auto"/>
          </w:divBdr>
        </w:div>
        <w:div w:id="1010983324">
          <w:marLeft w:val="480"/>
          <w:marRight w:val="0"/>
          <w:marTop w:val="0"/>
          <w:marBottom w:val="0"/>
          <w:divBdr>
            <w:top w:val="none" w:sz="0" w:space="0" w:color="auto"/>
            <w:left w:val="none" w:sz="0" w:space="0" w:color="auto"/>
            <w:bottom w:val="none" w:sz="0" w:space="0" w:color="auto"/>
            <w:right w:val="none" w:sz="0" w:space="0" w:color="auto"/>
          </w:divBdr>
        </w:div>
        <w:div w:id="1042054271">
          <w:marLeft w:val="480"/>
          <w:marRight w:val="0"/>
          <w:marTop w:val="0"/>
          <w:marBottom w:val="0"/>
          <w:divBdr>
            <w:top w:val="none" w:sz="0" w:space="0" w:color="auto"/>
            <w:left w:val="none" w:sz="0" w:space="0" w:color="auto"/>
            <w:bottom w:val="none" w:sz="0" w:space="0" w:color="auto"/>
            <w:right w:val="none" w:sz="0" w:space="0" w:color="auto"/>
          </w:divBdr>
        </w:div>
        <w:div w:id="1055394548">
          <w:marLeft w:val="480"/>
          <w:marRight w:val="0"/>
          <w:marTop w:val="0"/>
          <w:marBottom w:val="0"/>
          <w:divBdr>
            <w:top w:val="none" w:sz="0" w:space="0" w:color="auto"/>
            <w:left w:val="none" w:sz="0" w:space="0" w:color="auto"/>
            <w:bottom w:val="none" w:sz="0" w:space="0" w:color="auto"/>
            <w:right w:val="none" w:sz="0" w:space="0" w:color="auto"/>
          </w:divBdr>
        </w:div>
        <w:div w:id="1102921442">
          <w:marLeft w:val="480"/>
          <w:marRight w:val="0"/>
          <w:marTop w:val="0"/>
          <w:marBottom w:val="0"/>
          <w:divBdr>
            <w:top w:val="none" w:sz="0" w:space="0" w:color="auto"/>
            <w:left w:val="none" w:sz="0" w:space="0" w:color="auto"/>
            <w:bottom w:val="none" w:sz="0" w:space="0" w:color="auto"/>
            <w:right w:val="none" w:sz="0" w:space="0" w:color="auto"/>
          </w:divBdr>
        </w:div>
        <w:div w:id="1133980931">
          <w:marLeft w:val="480"/>
          <w:marRight w:val="0"/>
          <w:marTop w:val="0"/>
          <w:marBottom w:val="0"/>
          <w:divBdr>
            <w:top w:val="none" w:sz="0" w:space="0" w:color="auto"/>
            <w:left w:val="none" w:sz="0" w:space="0" w:color="auto"/>
            <w:bottom w:val="none" w:sz="0" w:space="0" w:color="auto"/>
            <w:right w:val="none" w:sz="0" w:space="0" w:color="auto"/>
          </w:divBdr>
        </w:div>
        <w:div w:id="1189564266">
          <w:marLeft w:val="480"/>
          <w:marRight w:val="0"/>
          <w:marTop w:val="0"/>
          <w:marBottom w:val="0"/>
          <w:divBdr>
            <w:top w:val="none" w:sz="0" w:space="0" w:color="auto"/>
            <w:left w:val="none" w:sz="0" w:space="0" w:color="auto"/>
            <w:bottom w:val="none" w:sz="0" w:space="0" w:color="auto"/>
            <w:right w:val="none" w:sz="0" w:space="0" w:color="auto"/>
          </w:divBdr>
        </w:div>
        <w:div w:id="1306936357">
          <w:marLeft w:val="480"/>
          <w:marRight w:val="0"/>
          <w:marTop w:val="0"/>
          <w:marBottom w:val="0"/>
          <w:divBdr>
            <w:top w:val="none" w:sz="0" w:space="0" w:color="auto"/>
            <w:left w:val="none" w:sz="0" w:space="0" w:color="auto"/>
            <w:bottom w:val="none" w:sz="0" w:space="0" w:color="auto"/>
            <w:right w:val="none" w:sz="0" w:space="0" w:color="auto"/>
          </w:divBdr>
        </w:div>
        <w:div w:id="1320310482">
          <w:marLeft w:val="480"/>
          <w:marRight w:val="0"/>
          <w:marTop w:val="0"/>
          <w:marBottom w:val="0"/>
          <w:divBdr>
            <w:top w:val="none" w:sz="0" w:space="0" w:color="auto"/>
            <w:left w:val="none" w:sz="0" w:space="0" w:color="auto"/>
            <w:bottom w:val="none" w:sz="0" w:space="0" w:color="auto"/>
            <w:right w:val="none" w:sz="0" w:space="0" w:color="auto"/>
          </w:divBdr>
        </w:div>
        <w:div w:id="1346445652">
          <w:marLeft w:val="480"/>
          <w:marRight w:val="0"/>
          <w:marTop w:val="0"/>
          <w:marBottom w:val="0"/>
          <w:divBdr>
            <w:top w:val="none" w:sz="0" w:space="0" w:color="auto"/>
            <w:left w:val="none" w:sz="0" w:space="0" w:color="auto"/>
            <w:bottom w:val="none" w:sz="0" w:space="0" w:color="auto"/>
            <w:right w:val="none" w:sz="0" w:space="0" w:color="auto"/>
          </w:divBdr>
        </w:div>
        <w:div w:id="1475829236">
          <w:marLeft w:val="480"/>
          <w:marRight w:val="0"/>
          <w:marTop w:val="0"/>
          <w:marBottom w:val="0"/>
          <w:divBdr>
            <w:top w:val="none" w:sz="0" w:space="0" w:color="auto"/>
            <w:left w:val="none" w:sz="0" w:space="0" w:color="auto"/>
            <w:bottom w:val="none" w:sz="0" w:space="0" w:color="auto"/>
            <w:right w:val="none" w:sz="0" w:space="0" w:color="auto"/>
          </w:divBdr>
        </w:div>
        <w:div w:id="1493907325">
          <w:marLeft w:val="480"/>
          <w:marRight w:val="0"/>
          <w:marTop w:val="0"/>
          <w:marBottom w:val="0"/>
          <w:divBdr>
            <w:top w:val="none" w:sz="0" w:space="0" w:color="auto"/>
            <w:left w:val="none" w:sz="0" w:space="0" w:color="auto"/>
            <w:bottom w:val="none" w:sz="0" w:space="0" w:color="auto"/>
            <w:right w:val="none" w:sz="0" w:space="0" w:color="auto"/>
          </w:divBdr>
        </w:div>
        <w:div w:id="1495563535">
          <w:marLeft w:val="480"/>
          <w:marRight w:val="0"/>
          <w:marTop w:val="0"/>
          <w:marBottom w:val="0"/>
          <w:divBdr>
            <w:top w:val="none" w:sz="0" w:space="0" w:color="auto"/>
            <w:left w:val="none" w:sz="0" w:space="0" w:color="auto"/>
            <w:bottom w:val="none" w:sz="0" w:space="0" w:color="auto"/>
            <w:right w:val="none" w:sz="0" w:space="0" w:color="auto"/>
          </w:divBdr>
        </w:div>
        <w:div w:id="1510826337">
          <w:marLeft w:val="480"/>
          <w:marRight w:val="0"/>
          <w:marTop w:val="0"/>
          <w:marBottom w:val="0"/>
          <w:divBdr>
            <w:top w:val="none" w:sz="0" w:space="0" w:color="auto"/>
            <w:left w:val="none" w:sz="0" w:space="0" w:color="auto"/>
            <w:bottom w:val="none" w:sz="0" w:space="0" w:color="auto"/>
            <w:right w:val="none" w:sz="0" w:space="0" w:color="auto"/>
          </w:divBdr>
        </w:div>
        <w:div w:id="1534921237">
          <w:marLeft w:val="480"/>
          <w:marRight w:val="0"/>
          <w:marTop w:val="0"/>
          <w:marBottom w:val="0"/>
          <w:divBdr>
            <w:top w:val="none" w:sz="0" w:space="0" w:color="auto"/>
            <w:left w:val="none" w:sz="0" w:space="0" w:color="auto"/>
            <w:bottom w:val="none" w:sz="0" w:space="0" w:color="auto"/>
            <w:right w:val="none" w:sz="0" w:space="0" w:color="auto"/>
          </w:divBdr>
        </w:div>
        <w:div w:id="1552303737">
          <w:marLeft w:val="480"/>
          <w:marRight w:val="0"/>
          <w:marTop w:val="0"/>
          <w:marBottom w:val="0"/>
          <w:divBdr>
            <w:top w:val="none" w:sz="0" w:space="0" w:color="auto"/>
            <w:left w:val="none" w:sz="0" w:space="0" w:color="auto"/>
            <w:bottom w:val="none" w:sz="0" w:space="0" w:color="auto"/>
            <w:right w:val="none" w:sz="0" w:space="0" w:color="auto"/>
          </w:divBdr>
        </w:div>
        <w:div w:id="1577469436">
          <w:marLeft w:val="480"/>
          <w:marRight w:val="0"/>
          <w:marTop w:val="0"/>
          <w:marBottom w:val="0"/>
          <w:divBdr>
            <w:top w:val="none" w:sz="0" w:space="0" w:color="auto"/>
            <w:left w:val="none" w:sz="0" w:space="0" w:color="auto"/>
            <w:bottom w:val="none" w:sz="0" w:space="0" w:color="auto"/>
            <w:right w:val="none" w:sz="0" w:space="0" w:color="auto"/>
          </w:divBdr>
        </w:div>
        <w:div w:id="1622610031">
          <w:marLeft w:val="480"/>
          <w:marRight w:val="0"/>
          <w:marTop w:val="0"/>
          <w:marBottom w:val="0"/>
          <w:divBdr>
            <w:top w:val="none" w:sz="0" w:space="0" w:color="auto"/>
            <w:left w:val="none" w:sz="0" w:space="0" w:color="auto"/>
            <w:bottom w:val="none" w:sz="0" w:space="0" w:color="auto"/>
            <w:right w:val="none" w:sz="0" w:space="0" w:color="auto"/>
          </w:divBdr>
        </w:div>
        <w:div w:id="1638948604">
          <w:marLeft w:val="480"/>
          <w:marRight w:val="0"/>
          <w:marTop w:val="0"/>
          <w:marBottom w:val="0"/>
          <w:divBdr>
            <w:top w:val="none" w:sz="0" w:space="0" w:color="auto"/>
            <w:left w:val="none" w:sz="0" w:space="0" w:color="auto"/>
            <w:bottom w:val="none" w:sz="0" w:space="0" w:color="auto"/>
            <w:right w:val="none" w:sz="0" w:space="0" w:color="auto"/>
          </w:divBdr>
        </w:div>
        <w:div w:id="1663119165">
          <w:marLeft w:val="480"/>
          <w:marRight w:val="0"/>
          <w:marTop w:val="0"/>
          <w:marBottom w:val="0"/>
          <w:divBdr>
            <w:top w:val="none" w:sz="0" w:space="0" w:color="auto"/>
            <w:left w:val="none" w:sz="0" w:space="0" w:color="auto"/>
            <w:bottom w:val="none" w:sz="0" w:space="0" w:color="auto"/>
            <w:right w:val="none" w:sz="0" w:space="0" w:color="auto"/>
          </w:divBdr>
        </w:div>
        <w:div w:id="1727801490">
          <w:marLeft w:val="480"/>
          <w:marRight w:val="0"/>
          <w:marTop w:val="0"/>
          <w:marBottom w:val="0"/>
          <w:divBdr>
            <w:top w:val="none" w:sz="0" w:space="0" w:color="auto"/>
            <w:left w:val="none" w:sz="0" w:space="0" w:color="auto"/>
            <w:bottom w:val="none" w:sz="0" w:space="0" w:color="auto"/>
            <w:right w:val="none" w:sz="0" w:space="0" w:color="auto"/>
          </w:divBdr>
        </w:div>
        <w:div w:id="1730107071">
          <w:marLeft w:val="480"/>
          <w:marRight w:val="0"/>
          <w:marTop w:val="0"/>
          <w:marBottom w:val="0"/>
          <w:divBdr>
            <w:top w:val="none" w:sz="0" w:space="0" w:color="auto"/>
            <w:left w:val="none" w:sz="0" w:space="0" w:color="auto"/>
            <w:bottom w:val="none" w:sz="0" w:space="0" w:color="auto"/>
            <w:right w:val="none" w:sz="0" w:space="0" w:color="auto"/>
          </w:divBdr>
        </w:div>
        <w:div w:id="1740247584">
          <w:marLeft w:val="480"/>
          <w:marRight w:val="0"/>
          <w:marTop w:val="0"/>
          <w:marBottom w:val="0"/>
          <w:divBdr>
            <w:top w:val="none" w:sz="0" w:space="0" w:color="auto"/>
            <w:left w:val="none" w:sz="0" w:space="0" w:color="auto"/>
            <w:bottom w:val="none" w:sz="0" w:space="0" w:color="auto"/>
            <w:right w:val="none" w:sz="0" w:space="0" w:color="auto"/>
          </w:divBdr>
        </w:div>
        <w:div w:id="1760710646">
          <w:marLeft w:val="480"/>
          <w:marRight w:val="0"/>
          <w:marTop w:val="0"/>
          <w:marBottom w:val="0"/>
          <w:divBdr>
            <w:top w:val="none" w:sz="0" w:space="0" w:color="auto"/>
            <w:left w:val="none" w:sz="0" w:space="0" w:color="auto"/>
            <w:bottom w:val="none" w:sz="0" w:space="0" w:color="auto"/>
            <w:right w:val="none" w:sz="0" w:space="0" w:color="auto"/>
          </w:divBdr>
        </w:div>
        <w:div w:id="1847671811">
          <w:marLeft w:val="480"/>
          <w:marRight w:val="0"/>
          <w:marTop w:val="0"/>
          <w:marBottom w:val="0"/>
          <w:divBdr>
            <w:top w:val="none" w:sz="0" w:space="0" w:color="auto"/>
            <w:left w:val="none" w:sz="0" w:space="0" w:color="auto"/>
            <w:bottom w:val="none" w:sz="0" w:space="0" w:color="auto"/>
            <w:right w:val="none" w:sz="0" w:space="0" w:color="auto"/>
          </w:divBdr>
        </w:div>
        <w:div w:id="1906528047">
          <w:marLeft w:val="480"/>
          <w:marRight w:val="0"/>
          <w:marTop w:val="0"/>
          <w:marBottom w:val="0"/>
          <w:divBdr>
            <w:top w:val="none" w:sz="0" w:space="0" w:color="auto"/>
            <w:left w:val="none" w:sz="0" w:space="0" w:color="auto"/>
            <w:bottom w:val="none" w:sz="0" w:space="0" w:color="auto"/>
            <w:right w:val="none" w:sz="0" w:space="0" w:color="auto"/>
          </w:divBdr>
        </w:div>
        <w:div w:id="1945575010">
          <w:marLeft w:val="480"/>
          <w:marRight w:val="0"/>
          <w:marTop w:val="0"/>
          <w:marBottom w:val="0"/>
          <w:divBdr>
            <w:top w:val="none" w:sz="0" w:space="0" w:color="auto"/>
            <w:left w:val="none" w:sz="0" w:space="0" w:color="auto"/>
            <w:bottom w:val="none" w:sz="0" w:space="0" w:color="auto"/>
            <w:right w:val="none" w:sz="0" w:space="0" w:color="auto"/>
          </w:divBdr>
        </w:div>
        <w:div w:id="1955290249">
          <w:marLeft w:val="480"/>
          <w:marRight w:val="0"/>
          <w:marTop w:val="0"/>
          <w:marBottom w:val="0"/>
          <w:divBdr>
            <w:top w:val="none" w:sz="0" w:space="0" w:color="auto"/>
            <w:left w:val="none" w:sz="0" w:space="0" w:color="auto"/>
            <w:bottom w:val="none" w:sz="0" w:space="0" w:color="auto"/>
            <w:right w:val="none" w:sz="0" w:space="0" w:color="auto"/>
          </w:divBdr>
        </w:div>
        <w:div w:id="2062166922">
          <w:marLeft w:val="480"/>
          <w:marRight w:val="0"/>
          <w:marTop w:val="0"/>
          <w:marBottom w:val="0"/>
          <w:divBdr>
            <w:top w:val="none" w:sz="0" w:space="0" w:color="auto"/>
            <w:left w:val="none" w:sz="0" w:space="0" w:color="auto"/>
            <w:bottom w:val="none" w:sz="0" w:space="0" w:color="auto"/>
            <w:right w:val="none" w:sz="0" w:space="0" w:color="auto"/>
          </w:divBdr>
        </w:div>
        <w:div w:id="2079551439">
          <w:marLeft w:val="480"/>
          <w:marRight w:val="0"/>
          <w:marTop w:val="0"/>
          <w:marBottom w:val="0"/>
          <w:divBdr>
            <w:top w:val="none" w:sz="0" w:space="0" w:color="auto"/>
            <w:left w:val="none" w:sz="0" w:space="0" w:color="auto"/>
            <w:bottom w:val="none" w:sz="0" w:space="0" w:color="auto"/>
            <w:right w:val="none" w:sz="0" w:space="0" w:color="auto"/>
          </w:divBdr>
        </w:div>
      </w:divsChild>
    </w:div>
    <w:div w:id="327632841">
      <w:bodyDiv w:val="1"/>
      <w:marLeft w:val="0"/>
      <w:marRight w:val="0"/>
      <w:marTop w:val="0"/>
      <w:marBottom w:val="0"/>
      <w:divBdr>
        <w:top w:val="none" w:sz="0" w:space="0" w:color="auto"/>
        <w:left w:val="none" w:sz="0" w:space="0" w:color="auto"/>
        <w:bottom w:val="none" w:sz="0" w:space="0" w:color="auto"/>
        <w:right w:val="none" w:sz="0" w:space="0" w:color="auto"/>
      </w:divBdr>
    </w:div>
    <w:div w:id="327942921">
      <w:bodyDiv w:val="1"/>
      <w:marLeft w:val="0"/>
      <w:marRight w:val="0"/>
      <w:marTop w:val="0"/>
      <w:marBottom w:val="0"/>
      <w:divBdr>
        <w:top w:val="none" w:sz="0" w:space="0" w:color="auto"/>
        <w:left w:val="none" w:sz="0" w:space="0" w:color="auto"/>
        <w:bottom w:val="none" w:sz="0" w:space="0" w:color="auto"/>
        <w:right w:val="none" w:sz="0" w:space="0" w:color="auto"/>
      </w:divBdr>
    </w:div>
    <w:div w:id="328019911">
      <w:bodyDiv w:val="1"/>
      <w:marLeft w:val="0"/>
      <w:marRight w:val="0"/>
      <w:marTop w:val="0"/>
      <w:marBottom w:val="0"/>
      <w:divBdr>
        <w:top w:val="none" w:sz="0" w:space="0" w:color="auto"/>
        <w:left w:val="none" w:sz="0" w:space="0" w:color="auto"/>
        <w:bottom w:val="none" w:sz="0" w:space="0" w:color="auto"/>
        <w:right w:val="none" w:sz="0" w:space="0" w:color="auto"/>
      </w:divBdr>
    </w:div>
    <w:div w:id="328413941">
      <w:bodyDiv w:val="1"/>
      <w:marLeft w:val="0"/>
      <w:marRight w:val="0"/>
      <w:marTop w:val="0"/>
      <w:marBottom w:val="0"/>
      <w:divBdr>
        <w:top w:val="none" w:sz="0" w:space="0" w:color="auto"/>
        <w:left w:val="none" w:sz="0" w:space="0" w:color="auto"/>
        <w:bottom w:val="none" w:sz="0" w:space="0" w:color="auto"/>
        <w:right w:val="none" w:sz="0" w:space="0" w:color="auto"/>
      </w:divBdr>
    </w:div>
    <w:div w:id="328871159">
      <w:bodyDiv w:val="1"/>
      <w:marLeft w:val="0"/>
      <w:marRight w:val="0"/>
      <w:marTop w:val="0"/>
      <w:marBottom w:val="0"/>
      <w:divBdr>
        <w:top w:val="none" w:sz="0" w:space="0" w:color="auto"/>
        <w:left w:val="none" w:sz="0" w:space="0" w:color="auto"/>
        <w:bottom w:val="none" w:sz="0" w:space="0" w:color="auto"/>
        <w:right w:val="none" w:sz="0" w:space="0" w:color="auto"/>
      </w:divBdr>
    </w:div>
    <w:div w:id="329218624">
      <w:bodyDiv w:val="1"/>
      <w:marLeft w:val="0"/>
      <w:marRight w:val="0"/>
      <w:marTop w:val="0"/>
      <w:marBottom w:val="0"/>
      <w:divBdr>
        <w:top w:val="none" w:sz="0" w:space="0" w:color="auto"/>
        <w:left w:val="none" w:sz="0" w:space="0" w:color="auto"/>
        <w:bottom w:val="none" w:sz="0" w:space="0" w:color="auto"/>
        <w:right w:val="none" w:sz="0" w:space="0" w:color="auto"/>
      </w:divBdr>
    </w:div>
    <w:div w:id="329915084">
      <w:bodyDiv w:val="1"/>
      <w:marLeft w:val="0"/>
      <w:marRight w:val="0"/>
      <w:marTop w:val="0"/>
      <w:marBottom w:val="0"/>
      <w:divBdr>
        <w:top w:val="none" w:sz="0" w:space="0" w:color="auto"/>
        <w:left w:val="none" w:sz="0" w:space="0" w:color="auto"/>
        <w:bottom w:val="none" w:sz="0" w:space="0" w:color="auto"/>
        <w:right w:val="none" w:sz="0" w:space="0" w:color="auto"/>
      </w:divBdr>
    </w:div>
    <w:div w:id="329986276">
      <w:bodyDiv w:val="1"/>
      <w:marLeft w:val="0"/>
      <w:marRight w:val="0"/>
      <w:marTop w:val="0"/>
      <w:marBottom w:val="0"/>
      <w:divBdr>
        <w:top w:val="none" w:sz="0" w:space="0" w:color="auto"/>
        <w:left w:val="none" w:sz="0" w:space="0" w:color="auto"/>
        <w:bottom w:val="none" w:sz="0" w:space="0" w:color="auto"/>
        <w:right w:val="none" w:sz="0" w:space="0" w:color="auto"/>
      </w:divBdr>
    </w:div>
    <w:div w:id="330373458">
      <w:bodyDiv w:val="1"/>
      <w:marLeft w:val="0"/>
      <w:marRight w:val="0"/>
      <w:marTop w:val="0"/>
      <w:marBottom w:val="0"/>
      <w:divBdr>
        <w:top w:val="none" w:sz="0" w:space="0" w:color="auto"/>
        <w:left w:val="none" w:sz="0" w:space="0" w:color="auto"/>
        <w:bottom w:val="none" w:sz="0" w:space="0" w:color="auto"/>
        <w:right w:val="none" w:sz="0" w:space="0" w:color="auto"/>
      </w:divBdr>
    </w:div>
    <w:div w:id="331107337">
      <w:bodyDiv w:val="1"/>
      <w:marLeft w:val="0"/>
      <w:marRight w:val="0"/>
      <w:marTop w:val="0"/>
      <w:marBottom w:val="0"/>
      <w:divBdr>
        <w:top w:val="none" w:sz="0" w:space="0" w:color="auto"/>
        <w:left w:val="none" w:sz="0" w:space="0" w:color="auto"/>
        <w:bottom w:val="none" w:sz="0" w:space="0" w:color="auto"/>
        <w:right w:val="none" w:sz="0" w:space="0" w:color="auto"/>
      </w:divBdr>
    </w:div>
    <w:div w:id="331416669">
      <w:bodyDiv w:val="1"/>
      <w:marLeft w:val="0"/>
      <w:marRight w:val="0"/>
      <w:marTop w:val="0"/>
      <w:marBottom w:val="0"/>
      <w:divBdr>
        <w:top w:val="none" w:sz="0" w:space="0" w:color="auto"/>
        <w:left w:val="none" w:sz="0" w:space="0" w:color="auto"/>
        <w:bottom w:val="none" w:sz="0" w:space="0" w:color="auto"/>
        <w:right w:val="none" w:sz="0" w:space="0" w:color="auto"/>
      </w:divBdr>
    </w:div>
    <w:div w:id="331489149">
      <w:bodyDiv w:val="1"/>
      <w:marLeft w:val="0"/>
      <w:marRight w:val="0"/>
      <w:marTop w:val="0"/>
      <w:marBottom w:val="0"/>
      <w:divBdr>
        <w:top w:val="none" w:sz="0" w:space="0" w:color="auto"/>
        <w:left w:val="none" w:sz="0" w:space="0" w:color="auto"/>
        <w:bottom w:val="none" w:sz="0" w:space="0" w:color="auto"/>
        <w:right w:val="none" w:sz="0" w:space="0" w:color="auto"/>
      </w:divBdr>
    </w:div>
    <w:div w:id="332143354">
      <w:bodyDiv w:val="1"/>
      <w:marLeft w:val="0"/>
      <w:marRight w:val="0"/>
      <w:marTop w:val="0"/>
      <w:marBottom w:val="0"/>
      <w:divBdr>
        <w:top w:val="none" w:sz="0" w:space="0" w:color="auto"/>
        <w:left w:val="none" w:sz="0" w:space="0" w:color="auto"/>
        <w:bottom w:val="none" w:sz="0" w:space="0" w:color="auto"/>
        <w:right w:val="none" w:sz="0" w:space="0" w:color="auto"/>
      </w:divBdr>
    </w:div>
    <w:div w:id="332495644">
      <w:bodyDiv w:val="1"/>
      <w:marLeft w:val="0"/>
      <w:marRight w:val="0"/>
      <w:marTop w:val="0"/>
      <w:marBottom w:val="0"/>
      <w:divBdr>
        <w:top w:val="none" w:sz="0" w:space="0" w:color="auto"/>
        <w:left w:val="none" w:sz="0" w:space="0" w:color="auto"/>
        <w:bottom w:val="none" w:sz="0" w:space="0" w:color="auto"/>
        <w:right w:val="none" w:sz="0" w:space="0" w:color="auto"/>
      </w:divBdr>
    </w:div>
    <w:div w:id="332613263">
      <w:bodyDiv w:val="1"/>
      <w:marLeft w:val="0"/>
      <w:marRight w:val="0"/>
      <w:marTop w:val="0"/>
      <w:marBottom w:val="0"/>
      <w:divBdr>
        <w:top w:val="none" w:sz="0" w:space="0" w:color="auto"/>
        <w:left w:val="none" w:sz="0" w:space="0" w:color="auto"/>
        <w:bottom w:val="none" w:sz="0" w:space="0" w:color="auto"/>
        <w:right w:val="none" w:sz="0" w:space="0" w:color="auto"/>
      </w:divBdr>
      <w:divsChild>
        <w:div w:id="73549827">
          <w:marLeft w:val="480"/>
          <w:marRight w:val="0"/>
          <w:marTop w:val="0"/>
          <w:marBottom w:val="0"/>
          <w:divBdr>
            <w:top w:val="none" w:sz="0" w:space="0" w:color="auto"/>
            <w:left w:val="none" w:sz="0" w:space="0" w:color="auto"/>
            <w:bottom w:val="none" w:sz="0" w:space="0" w:color="auto"/>
            <w:right w:val="none" w:sz="0" w:space="0" w:color="auto"/>
          </w:divBdr>
        </w:div>
        <w:div w:id="96603334">
          <w:marLeft w:val="480"/>
          <w:marRight w:val="0"/>
          <w:marTop w:val="0"/>
          <w:marBottom w:val="0"/>
          <w:divBdr>
            <w:top w:val="none" w:sz="0" w:space="0" w:color="auto"/>
            <w:left w:val="none" w:sz="0" w:space="0" w:color="auto"/>
            <w:bottom w:val="none" w:sz="0" w:space="0" w:color="auto"/>
            <w:right w:val="none" w:sz="0" w:space="0" w:color="auto"/>
          </w:divBdr>
        </w:div>
        <w:div w:id="194395264">
          <w:marLeft w:val="480"/>
          <w:marRight w:val="0"/>
          <w:marTop w:val="0"/>
          <w:marBottom w:val="0"/>
          <w:divBdr>
            <w:top w:val="none" w:sz="0" w:space="0" w:color="auto"/>
            <w:left w:val="none" w:sz="0" w:space="0" w:color="auto"/>
            <w:bottom w:val="none" w:sz="0" w:space="0" w:color="auto"/>
            <w:right w:val="none" w:sz="0" w:space="0" w:color="auto"/>
          </w:divBdr>
        </w:div>
        <w:div w:id="268122433">
          <w:marLeft w:val="480"/>
          <w:marRight w:val="0"/>
          <w:marTop w:val="0"/>
          <w:marBottom w:val="0"/>
          <w:divBdr>
            <w:top w:val="none" w:sz="0" w:space="0" w:color="auto"/>
            <w:left w:val="none" w:sz="0" w:space="0" w:color="auto"/>
            <w:bottom w:val="none" w:sz="0" w:space="0" w:color="auto"/>
            <w:right w:val="none" w:sz="0" w:space="0" w:color="auto"/>
          </w:divBdr>
        </w:div>
        <w:div w:id="270629713">
          <w:marLeft w:val="480"/>
          <w:marRight w:val="0"/>
          <w:marTop w:val="0"/>
          <w:marBottom w:val="0"/>
          <w:divBdr>
            <w:top w:val="none" w:sz="0" w:space="0" w:color="auto"/>
            <w:left w:val="none" w:sz="0" w:space="0" w:color="auto"/>
            <w:bottom w:val="none" w:sz="0" w:space="0" w:color="auto"/>
            <w:right w:val="none" w:sz="0" w:space="0" w:color="auto"/>
          </w:divBdr>
        </w:div>
        <w:div w:id="284237865">
          <w:marLeft w:val="480"/>
          <w:marRight w:val="0"/>
          <w:marTop w:val="0"/>
          <w:marBottom w:val="0"/>
          <w:divBdr>
            <w:top w:val="none" w:sz="0" w:space="0" w:color="auto"/>
            <w:left w:val="none" w:sz="0" w:space="0" w:color="auto"/>
            <w:bottom w:val="none" w:sz="0" w:space="0" w:color="auto"/>
            <w:right w:val="none" w:sz="0" w:space="0" w:color="auto"/>
          </w:divBdr>
        </w:div>
        <w:div w:id="332417147">
          <w:marLeft w:val="480"/>
          <w:marRight w:val="0"/>
          <w:marTop w:val="0"/>
          <w:marBottom w:val="0"/>
          <w:divBdr>
            <w:top w:val="none" w:sz="0" w:space="0" w:color="auto"/>
            <w:left w:val="none" w:sz="0" w:space="0" w:color="auto"/>
            <w:bottom w:val="none" w:sz="0" w:space="0" w:color="auto"/>
            <w:right w:val="none" w:sz="0" w:space="0" w:color="auto"/>
          </w:divBdr>
        </w:div>
        <w:div w:id="335154774">
          <w:marLeft w:val="480"/>
          <w:marRight w:val="0"/>
          <w:marTop w:val="0"/>
          <w:marBottom w:val="0"/>
          <w:divBdr>
            <w:top w:val="none" w:sz="0" w:space="0" w:color="auto"/>
            <w:left w:val="none" w:sz="0" w:space="0" w:color="auto"/>
            <w:bottom w:val="none" w:sz="0" w:space="0" w:color="auto"/>
            <w:right w:val="none" w:sz="0" w:space="0" w:color="auto"/>
          </w:divBdr>
        </w:div>
        <w:div w:id="358121338">
          <w:marLeft w:val="480"/>
          <w:marRight w:val="0"/>
          <w:marTop w:val="0"/>
          <w:marBottom w:val="0"/>
          <w:divBdr>
            <w:top w:val="none" w:sz="0" w:space="0" w:color="auto"/>
            <w:left w:val="none" w:sz="0" w:space="0" w:color="auto"/>
            <w:bottom w:val="none" w:sz="0" w:space="0" w:color="auto"/>
            <w:right w:val="none" w:sz="0" w:space="0" w:color="auto"/>
          </w:divBdr>
        </w:div>
        <w:div w:id="417098834">
          <w:marLeft w:val="480"/>
          <w:marRight w:val="0"/>
          <w:marTop w:val="0"/>
          <w:marBottom w:val="0"/>
          <w:divBdr>
            <w:top w:val="none" w:sz="0" w:space="0" w:color="auto"/>
            <w:left w:val="none" w:sz="0" w:space="0" w:color="auto"/>
            <w:bottom w:val="none" w:sz="0" w:space="0" w:color="auto"/>
            <w:right w:val="none" w:sz="0" w:space="0" w:color="auto"/>
          </w:divBdr>
        </w:div>
        <w:div w:id="519898548">
          <w:marLeft w:val="480"/>
          <w:marRight w:val="0"/>
          <w:marTop w:val="0"/>
          <w:marBottom w:val="0"/>
          <w:divBdr>
            <w:top w:val="none" w:sz="0" w:space="0" w:color="auto"/>
            <w:left w:val="none" w:sz="0" w:space="0" w:color="auto"/>
            <w:bottom w:val="none" w:sz="0" w:space="0" w:color="auto"/>
            <w:right w:val="none" w:sz="0" w:space="0" w:color="auto"/>
          </w:divBdr>
        </w:div>
        <w:div w:id="522591727">
          <w:marLeft w:val="480"/>
          <w:marRight w:val="0"/>
          <w:marTop w:val="0"/>
          <w:marBottom w:val="0"/>
          <w:divBdr>
            <w:top w:val="none" w:sz="0" w:space="0" w:color="auto"/>
            <w:left w:val="none" w:sz="0" w:space="0" w:color="auto"/>
            <w:bottom w:val="none" w:sz="0" w:space="0" w:color="auto"/>
            <w:right w:val="none" w:sz="0" w:space="0" w:color="auto"/>
          </w:divBdr>
        </w:div>
        <w:div w:id="594244455">
          <w:marLeft w:val="480"/>
          <w:marRight w:val="0"/>
          <w:marTop w:val="0"/>
          <w:marBottom w:val="0"/>
          <w:divBdr>
            <w:top w:val="none" w:sz="0" w:space="0" w:color="auto"/>
            <w:left w:val="none" w:sz="0" w:space="0" w:color="auto"/>
            <w:bottom w:val="none" w:sz="0" w:space="0" w:color="auto"/>
            <w:right w:val="none" w:sz="0" w:space="0" w:color="auto"/>
          </w:divBdr>
        </w:div>
        <w:div w:id="863979832">
          <w:marLeft w:val="480"/>
          <w:marRight w:val="0"/>
          <w:marTop w:val="0"/>
          <w:marBottom w:val="0"/>
          <w:divBdr>
            <w:top w:val="none" w:sz="0" w:space="0" w:color="auto"/>
            <w:left w:val="none" w:sz="0" w:space="0" w:color="auto"/>
            <w:bottom w:val="none" w:sz="0" w:space="0" w:color="auto"/>
            <w:right w:val="none" w:sz="0" w:space="0" w:color="auto"/>
          </w:divBdr>
        </w:div>
        <w:div w:id="893808279">
          <w:marLeft w:val="480"/>
          <w:marRight w:val="0"/>
          <w:marTop w:val="0"/>
          <w:marBottom w:val="0"/>
          <w:divBdr>
            <w:top w:val="none" w:sz="0" w:space="0" w:color="auto"/>
            <w:left w:val="none" w:sz="0" w:space="0" w:color="auto"/>
            <w:bottom w:val="none" w:sz="0" w:space="0" w:color="auto"/>
            <w:right w:val="none" w:sz="0" w:space="0" w:color="auto"/>
          </w:divBdr>
        </w:div>
        <w:div w:id="985166122">
          <w:marLeft w:val="480"/>
          <w:marRight w:val="0"/>
          <w:marTop w:val="0"/>
          <w:marBottom w:val="0"/>
          <w:divBdr>
            <w:top w:val="none" w:sz="0" w:space="0" w:color="auto"/>
            <w:left w:val="none" w:sz="0" w:space="0" w:color="auto"/>
            <w:bottom w:val="none" w:sz="0" w:space="0" w:color="auto"/>
            <w:right w:val="none" w:sz="0" w:space="0" w:color="auto"/>
          </w:divBdr>
        </w:div>
        <w:div w:id="998120665">
          <w:marLeft w:val="480"/>
          <w:marRight w:val="0"/>
          <w:marTop w:val="0"/>
          <w:marBottom w:val="0"/>
          <w:divBdr>
            <w:top w:val="none" w:sz="0" w:space="0" w:color="auto"/>
            <w:left w:val="none" w:sz="0" w:space="0" w:color="auto"/>
            <w:bottom w:val="none" w:sz="0" w:space="0" w:color="auto"/>
            <w:right w:val="none" w:sz="0" w:space="0" w:color="auto"/>
          </w:divBdr>
        </w:div>
        <w:div w:id="1131171228">
          <w:marLeft w:val="480"/>
          <w:marRight w:val="0"/>
          <w:marTop w:val="0"/>
          <w:marBottom w:val="0"/>
          <w:divBdr>
            <w:top w:val="none" w:sz="0" w:space="0" w:color="auto"/>
            <w:left w:val="none" w:sz="0" w:space="0" w:color="auto"/>
            <w:bottom w:val="none" w:sz="0" w:space="0" w:color="auto"/>
            <w:right w:val="none" w:sz="0" w:space="0" w:color="auto"/>
          </w:divBdr>
        </w:div>
        <w:div w:id="1152674765">
          <w:marLeft w:val="480"/>
          <w:marRight w:val="0"/>
          <w:marTop w:val="0"/>
          <w:marBottom w:val="0"/>
          <w:divBdr>
            <w:top w:val="none" w:sz="0" w:space="0" w:color="auto"/>
            <w:left w:val="none" w:sz="0" w:space="0" w:color="auto"/>
            <w:bottom w:val="none" w:sz="0" w:space="0" w:color="auto"/>
            <w:right w:val="none" w:sz="0" w:space="0" w:color="auto"/>
          </w:divBdr>
        </w:div>
        <w:div w:id="1163162536">
          <w:marLeft w:val="480"/>
          <w:marRight w:val="0"/>
          <w:marTop w:val="0"/>
          <w:marBottom w:val="0"/>
          <w:divBdr>
            <w:top w:val="none" w:sz="0" w:space="0" w:color="auto"/>
            <w:left w:val="none" w:sz="0" w:space="0" w:color="auto"/>
            <w:bottom w:val="none" w:sz="0" w:space="0" w:color="auto"/>
            <w:right w:val="none" w:sz="0" w:space="0" w:color="auto"/>
          </w:divBdr>
        </w:div>
        <w:div w:id="1185361447">
          <w:marLeft w:val="480"/>
          <w:marRight w:val="0"/>
          <w:marTop w:val="0"/>
          <w:marBottom w:val="0"/>
          <w:divBdr>
            <w:top w:val="none" w:sz="0" w:space="0" w:color="auto"/>
            <w:left w:val="none" w:sz="0" w:space="0" w:color="auto"/>
            <w:bottom w:val="none" w:sz="0" w:space="0" w:color="auto"/>
            <w:right w:val="none" w:sz="0" w:space="0" w:color="auto"/>
          </w:divBdr>
        </w:div>
        <w:div w:id="1230650619">
          <w:marLeft w:val="480"/>
          <w:marRight w:val="0"/>
          <w:marTop w:val="0"/>
          <w:marBottom w:val="0"/>
          <w:divBdr>
            <w:top w:val="none" w:sz="0" w:space="0" w:color="auto"/>
            <w:left w:val="none" w:sz="0" w:space="0" w:color="auto"/>
            <w:bottom w:val="none" w:sz="0" w:space="0" w:color="auto"/>
            <w:right w:val="none" w:sz="0" w:space="0" w:color="auto"/>
          </w:divBdr>
        </w:div>
        <w:div w:id="1263225296">
          <w:marLeft w:val="480"/>
          <w:marRight w:val="0"/>
          <w:marTop w:val="0"/>
          <w:marBottom w:val="0"/>
          <w:divBdr>
            <w:top w:val="none" w:sz="0" w:space="0" w:color="auto"/>
            <w:left w:val="none" w:sz="0" w:space="0" w:color="auto"/>
            <w:bottom w:val="none" w:sz="0" w:space="0" w:color="auto"/>
            <w:right w:val="none" w:sz="0" w:space="0" w:color="auto"/>
          </w:divBdr>
        </w:div>
        <w:div w:id="1270501820">
          <w:marLeft w:val="480"/>
          <w:marRight w:val="0"/>
          <w:marTop w:val="0"/>
          <w:marBottom w:val="0"/>
          <w:divBdr>
            <w:top w:val="none" w:sz="0" w:space="0" w:color="auto"/>
            <w:left w:val="none" w:sz="0" w:space="0" w:color="auto"/>
            <w:bottom w:val="none" w:sz="0" w:space="0" w:color="auto"/>
            <w:right w:val="none" w:sz="0" w:space="0" w:color="auto"/>
          </w:divBdr>
        </w:div>
        <w:div w:id="1291546442">
          <w:marLeft w:val="480"/>
          <w:marRight w:val="0"/>
          <w:marTop w:val="0"/>
          <w:marBottom w:val="0"/>
          <w:divBdr>
            <w:top w:val="none" w:sz="0" w:space="0" w:color="auto"/>
            <w:left w:val="none" w:sz="0" w:space="0" w:color="auto"/>
            <w:bottom w:val="none" w:sz="0" w:space="0" w:color="auto"/>
            <w:right w:val="none" w:sz="0" w:space="0" w:color="auto"/>
          </w:divBdr>
        </w:div>
        <w:div w:id="1295403279">
          <w:marLeft w:val="480"/>
          <w:marRight w:val="0"/>
          <w:marTop w:val="0"/>
          <w:marBottom w:val="0"/>
          <w:divBdr>
            <w:top w:val="none" w:sz="0" w:space="0" w:color="auto"/>
            <w:left w:val="none" w:sz="0" w:space="0" w:color="auto"/>
            <w:bottom w:val="none" w:sz="0" w:space="0" w:color="auto"/>
            <w:right w:val="none" w:sz="0" w:space="0" w:color="auto"/>
          </w:divBdr>
        </w:div>
        <w:div w:id="1403483006">
          <w:marLeft w:val="480"/>
          <w:marRight w:val="0"/>
          <w:marTop w:val="0"/>
          <w:marBottom w:val="0"/>
          <w:divBdr>
            <w:top w:val="none" w:sz="0" w:space="0" w:color="auto"/>
            <w:left w:val="none" w:sz="0" w:space="0" w:color="auto"/>
            <w:bottom w:val="none" w:sz="0" w:space="0" w:color="auto"/>
            <w:right w:val="none" w:sz="0" w:space="0" w:color="auto"/>
          </w:divBdr>
        </w:div>
        <w:div w:id="1491751378">
          <w:marLeft w:val="480"/>
          <w:marRight w:val="0"/>
          <w:marTop w:val="0"/>
          <w:marBottom w:val="0"/>
          <w:divBdr>
            <w:top w:val="none" w:sz="0" w:space="0" w:color="auto"/>
            <w:left w:val="none" w:sz="0" w:space="0" w:color="auto"/>
            <w:bottom w:val="none" w:sz="0" w:space="0" w:color="auto"/>
            <w:right w:val="none" w:sz="0" w:space="0" w:color="auto"/>
          </w:divBdr>
        </w:div>
        <w:div w:id="1504204268">
          <w:marLeft w:val="480"/>
          <w:marRight w:val="0"/>
          <w:marTop w:val="0"/>
          <w:marBottom w:val="0"/>
          <w:divBdr>
            <w:top w:val="none" w:sz="0" w:space="0" w:color="auto"/>
            <w:left w:val="none" w:sz="0" w:space="0" w:color="auto"/>
            <w:bottom w:val="none" w:sz="0" w:space="0" w:color="auto"/>
            <w:right w:val="none" w:sz="0" w:space="0" w:color="auto"/>
          </w:divBdr>
        </w:div>
        <w:div w:id="1514685167">
          <w:marLeft w:val="480"/>
          <w:marRight w:val="0"/>
          <w:marTop w:val="0"/>
          <w:marBottom w:val="0"/>
          <w:divBdr>
            <w:top w:val="none" w:sz="0" w:space="0" w:color="auto"/>
            <w:left w:val="none" w:sz="0" w:space="0" w:color="auto"/>
            <w:bottom w:val="none" w:sz="0" w:space="0" w:color="auto"/>
            <w:right w:val="none" w:sz="0" w:space="0" w:color="auto"/>
          </w:divBdr>
        </w:div>
        <w:div w:id="1524972932">
          <w:marLeft w:val="480"/>
          <w:marRight w:val="0"/>
          <w:marTop w:val="0"/>
          <w:marBottom w:val="0"/>
          <w:divBdr>
            <w:top w:val="none" w:sz="0" w:space="0" w:color="auto"/>
            <w:left w:val="none" w:sz="0" w:space="0" w:color="auto"/>
            <w:bottom w:val="none" w:sz="0" w:space="0" w:color="auto"/>
            <w:right w:val="none" w:sz="0" w:space="0" w:color="auto"/>
          </w:divBdr>
        </w:div>
        <w:div w:id="1564875042">
          <w:marLeft w:val="480"/>
          <w:marRight w:val="0"/>
          <w:marTop w:val="0"/>
          <w:marBottom w:val="0"/>
          <w:divBdr>
            <w:top w:val="none" w:sz="0" w:space="0" w:color="auto"/>
            <w:left w:val="none" w:sz="0" w:space="0" w:color="auto"/>
            <w:bottom w:val="none" w:sz="0" w:space="0" w:color="auto"/>
            <w:right w:val="none" w:sz="0" w:space="0" w:color="auto"/>
          </w:divBdr>
        </w:div>
        <w:div w:id="1593391957">
          <w:marLeft w:val="480"/>
          <w:marRight w:val="0"/>
          <w:marTop w:val="0"/>
          <w:marBottom w:val="0"/>
          <w:divBdr>
            <w:top w:val="none" w:sz="0" w:space="0" w:color="auto"/>
            <w:left w:val="none" w:sz="0" w:space="0" w:color="auto"/>
            <w:bottom w:val="none" w:sz="0" w:space="0" w:color="auto"/>
            <w:right w:val="none" w:sz="0" w:space="0" w:color="auto"/>
          </w:divBdr>
        </w:div>
        <w:div w:id="1613973525">
          <w:marLeft w:val="480"/>
          <w:marRight w:val="0"/>
          <w:marTop w:val="0"/>
          <w:marBottom w:val="0"/>
          <w:divBdr>
            <w:top w:val="none" w:sz="0" w:space="0" w:color="auto"/>
            <w:left w:val="none" w:sz="0" w:space="0" w:color="auto"/>
            <w:bottom w:val="none" w:sz="0" w:space="0" w:color="auto"/>
            <w:right w:val="none" w:sz="0" w:space="0" w:color="auto"/>
          </w:divBdr>
        </w:div>
        <w:div w:id="1736779403">
          <w:marLeft w:val="480"/>
          <w:marRight w:val="0"/>
          <w:marTop w:val="0"/>
          <w:marBottom w:val="0"/>
          <w:divBdr>
            <w:top w:val="none" w:sz="0" w:space="0" w:color="auto"/>
            <w:left w:val="none" w:sz="0" w:space="0" w:color="auto"/>
            <w:bottom w:val="none" w:sz="0" w:space="0" w:color="auto"/>
            <w:right w:val="none" w:sz="0" w:space="0" w:color="auto"/>
          </w:divBdr>
        </w:div>
        <w:div w:id="1821187863">
          <w:marLeft w:val="480"/>
          <w:marRight w:val="0"/>
          <w:marTop w:val="0"/>
          <w:marBottom w:val="0"/>
          <w:divBdr>
            <w:top w:val="none" w:sz="0" w:space="0" w:color="auto"/>
            <w:left w:val="none" w:sz="0" w:space="0" w:color="auto"/>
            <w:bottom w:val="none" w:sz="0" w:space="0" w:color="auto"/>
            <w:right w:val="none" w:sz="0" w:space="0" w:color="auto"/>
          </w:divBdr>
        </w:div>
        <w:div w:id="1826164453">
          <w:marLeft w:val="480"/>
          <w:marRight w:val="0"/>
          <w:marTop w:val="0"/>
          <w:marBottom w:val="0"/>
          <w:divBdr>
            <w:top w:val="none" w:sz="0" w:space="0" w:color="auto"/>
            <w:left w:val="none" w:sz="0" w:space="0" w:color="auto"/>
            <w:bottom w:val="none" w:sz="0" w:space="0" w:color="auto"/>
            <w:right w:val="none" w:sz="0" w:space="0" w:color="auto"/>
          </w:divBdr>
        </w:div>
        <w:div w:id="1888106434">
          <w:marLeft w:val="480"/>
          <w:marRight w:val="0"/>
          <w:marTop w:val="0"/>
          <w:marBottom w:val="0"/>
          <w:divBdr>
            <w:top w:val="none" w:sz="0" w:space="0" w:color="auto"/>
            <w:left w:val="none" w:sz="0" w:space="0" w:color="auto"/>
            <w:bottom w:val="none" w:sz="0" w:space="0" w:color="auto"/>
            <w:right w:val="none" w:sz="0" w:space="0" w:color="auto"/>
          </w:divBdr>
        </w:div>
        <w:div w:id="1948343548">
          <w:marLeft w:val="480"/>
          <w:marRight w:val="0"/>
          <w:marTop w:val="0"/>
          <w:marBottom w:val="0"/>
          <w:divBdr>
            <w:top w:val="none" w:sz="0" w:space="0" w:color="auto"/>
            <w:left w:val="none" w:sz="0" w:space="0" w:color="auto"/>
            <w:bottom w:val="none" w:sz="0" w:space="0" w:color="auto"/>
            <w:right w:val="none" w:sz="0" w:space="0" w:color="auto"/>
          </w:divBdr>
        </w:div>
        <w:div w:id="2027973525">
          <w:marLeft w:val="480"/>
          <w:marRight w:val="0"/>
          <w:marTop w:val="0"/>
          <w:marBottom w:val="0"/>
          <w:divBdr>
            <w:top w:val="none" w:sz="0" w:space="0" w:color="auto"/>
            <w:left w:val="none" w:sz="0" w:space="0" w:color="auto"/>
            <w:bottom w:val="none" w:sz="0" w:space="0" w:color="auto"/>
            <w:right w:val="none" w:sz="0" w:space="0" w:color="auto"/>
          </w:divBdr>
        </w:div>
        <w:div w:id="2058622103">
          <w:marLeft w:val="480"/>
          <w:marRight w:val="0"/>
          <w:marTop w:val="0"/>
          <w:marBottom w:val="0"/>
          <w:divBdr>
            <w:top w:val="none" w:sz="0" w:space="0" w:color="auto"/>
            <w:left w:val="none" w:sz="0" w:space="0" w:color="auto"/>
            <w:bottom w:val="none" w:sz="0" w:space="0" w:color="auto"/>
            <w:right w:val="none" w:sz="0" w:space="0" w:color="auto"/>
          </w:divBdr>
        </w:div>
        <w:div w:id="2069575072">
          <w:marLeft w:val="480"/>
          <w:marRight w:val="0"/>
          <w:marTop w:val="0"/>
          <w:marBottom w:val="0"/>
          <w:divBdr>
            <w:top w:val="none" w:sz="0" w:space="0" w:color="auto"/>
            <w:left w:val="none" w:sz="0" w:space="0" w:color="auto"/>
            <w:bottom w:val="none" w:sz="0" w:space="0" w:color="auto"/>
            <w:right w:val="none" w:sz="0" w:space="0" w:color="auto"/>
          </w:divBdr>
        </w:div>
        <w:div w:id="2098400238">
          <w:marLeft w:val="480"/>
          <w:marRight w:val="0"/>
          <w:marTop w:val="0"/>
          <w:marBottom w:val="0"/>
          <w:divBdr>
            <w:top w:val="none" w:sz="0" w:space="0" w:color="auto"/>
            <w:left w:val="none" w:sz="0" w:space="0" w:color="auto"/>
            <w:bottom w:val="none" w:sz="0" w:space="0" w:color="auto"/>
            <w:right w:val="none" w:sz="0" w:space="0" w:color="auto"/>
          </w:divBdr>
        </w:div>
      </w:divsChild>
    </w:div>
    <w:div w:id="332685301">
      <w:bodyDiv w:val="1"/>
      <w:marLeft w:val="0"/>
      <w:marRight w:val="0"/>
      <w:marTop w:val="0"/>
      <w:marBottom w:val="0"/>
      <w:divBdr>
        <w:top w:val="none" w:sz="0" w:space="0" w:color="auto"/>
        <w:left w:val="none" w:sz="0" w:space="0" w:color="auto"/>
        <w:bottom w:val="none" w:sz="0" w:space="0" w:color="auto"/>
        <w:right w:val="none" w:sz="0" w:space="0" w:color="auto"/>
      </w:divBdr>
    </w:div>
    <w:div w:id="332757416">
      <w:bodyDiv w:val="1"/>
      <w:marLeft w:val="0"/>
      <w:marRight w:val="0"/>
      <w:marTop w:val="0"/>
      <w:marBottom w:val="0"/>
      <w:divBdr>
        <w:top w:val="none" w:sz="0" w:space="0" w:color="auto"/>
        <w:left w:val="none" w:sz="0" w:space="0" w:color="auto"/>
        <w:bottom w:val="none" w:sz="0" w:space="0" w:color="auto"/>
        <w:right w:val="none" w:sz="0" w:space="0" w:color="auto"/>
      </w:divBdr>
    </w:div>
    <w:div w:id="332995063">
      <w:bodyDiv w:val="1"/>
      <w:marLeft w:val="0"/>
      <w:marRight w:val="0"/>
      <w:marTop w:val="0"/>
      <w:marBottom w:val="0"/>
      <w:divBdr>
        <w:top w:val="none" w:sz="0" w:space="0" w:color="auto"/>
        <w:left w:val="none" w:sz="0" w:space="0" w:color="auto"/>
        <w:bottom w:val="none" w:sz="0" w:space="0" w:color="auto"/>
        <w:right w:val="none" w:sz="0" w:space="0" w:color="auto"/>
      </w:divBdr>
    </w:div>
    <w:div w:id="333923057">
      <w:bodyDiv w:val="1"/>
      <w:marLeft w:val="0"/>
      <w:marRight w:val="0"/>
      <w:marTop w:val="0"/>
      <w:marBottom w:val="0"/>
      <w:divBdr>
        <w:top w:val="none" w:sz="0" w:space="0" w:color="auto"/>
        <w:left w:val="none" w:sz="0" w:space="0" w:color="auto"/>
        <w:bottom w:val="none" w:sz="0" w:space="0" w:color="auto"/>
        <w:right w:val="none" w:sz="0" w:space="0" w:color="auto"/>
      </w:divBdr>
    </w:div>
    <w:div w:id="334111963">
      <w:bodyDiv w:val="1"/>
      <w:marLeft w:val="0"/>
      <w:marRight w:val="0"/>
      <w:marTop w:val="0"/>
      <w:marBottom w:val="0"/>
      <w:divBdr>
        <w:top w:val="none" w:sz="0" w:space="0" w:color="auto"/>
        <w:left w:val="none" w:sz="0" w:space="0" w:color="auto"/>
        <w:bottom w:val="none" w:sz="0" w:space="0" w:color="auto"/>
        <w:right w:val="none" w:sz="0" w:space="0" w:color="auto"/>
      </w:divBdr>
    </w:div>
    <w:div w:id="334185122">
      <w:bodyDiv w:val="1"/>
      <w:marLeft w:val="0"/>
      <w:marRight w:val="0"/>
      <w:marTop w:val="0"/>
      <w:marBottom w:val="0"/>
      <w:divBdr>
        <w:top w:val="none" w:sz="0" w:space="0" w:color="auto"/>
        <w:left w:val="none" w:sz="0" w:space="0" w:color="auto"/>
        <w:bottom w:val="none" w:sz="0" w:space="0" w:color="auto"/>
        <w:right w:val="none" w:sz="0" w:space="0" w:color="auto"/>
      </w:divBdr>
    </w:div>
    <w:div w:id="334458038">
      <w:bodyDiv w:val="1"/>
      <w:marLeft w:val="0"/>
      <w:marRight w:val="0"/>
      <w:marTop w:val="0"/>
      <w:marBottom w:val="0"/>
      <w:divBdr>
        <w:top w:val="none" w:sz="0" w:space="0" w:color="auto"/>
        <w:left w:val="none" w:sz="0" w:space="0" w:color="auto"/>
        <w:bottom w:val="none" w:sz="0" w:space="0" w:color="auto"/>
        <w:right w:val="none" w:sz="0" w:space="0" w:color="auto"/>
      </w:divBdr>
    </w:div>
    <w:div w:id="334765640">
      <w:bodyDiv w:val="1"/>
      <w:marLeft w:val="0"/>
      <w:marRight w:val="0"/>
      <w:marTop w:val="0"/>
      <w:marBottom w:val="0"/>
      <w:divBdr>
        <w:top w:val="none" w:sz="0" w:space="0" w:color="auto"/>
        <w:left w:val="none" w:sz="0" w:space="0" w:color="auto"/>
        <w:bottom w:val="none" w:sz="0" w:space="0" w:color="auto"/>
        <w:right w:val="none" w:sz="0" w:space="0" w:color="auto"/>
      </w:divBdr>
    </w:div>
    <w:div w:id="335117927">
      <w:bodyDiv w:val="1"/>
      <w:marLeft w:val="0"/>
      <w:marRight w:val="0"/>
      <w:marTop w:val="0"/>
      <w:marBottom w:val="0"/>
      <w:divBdr>
        <w:top w:val="none" w:sz="0" w:space="0" w:color="auto"/>
        <w:left w:val="none" w:sz="0" w:space="0" w:color="auto"/>
        <w:bottom w:val="none" w:sz="0" w:space="0" w:color="auto"/>
        <w:right w:val="none" w:sz="0" w:space="0" w:color="auto"/>
      </w:divBdr>
    </w:div>
    <w:div w:id="335160360">
      <w:bodyDiv w:val="1"/>
      <w:marLeft w:val="0"/>
      <w:marRight w:val="0"/>
      <w:marTop w:val="0"/>
      <w:marBottom w:val="0"/>
      <w:divBdr>
        <w:top w:val="none" w:sz="0" w:space="0" w:color="auto"/>
        <w:left w:val="none" w:sz="0" w:space="0" w:color="auto"/>
        <w:bottom w:val="none" w:sz="0" w:space="0" w:color="auto"/>
        <w:right w:val="none" w:sz="0" w:space="0" w:color="auto"/>
      </w:divBdr>
    </w:div>
    <w:div w:id="335766797">
      <w:bodyDiv w:val="1"/>
      <w:marLeft w:val="0"/>
      <w:marRight w:val="0"/>
      <w:marTop w:val="0"/>
      <w:marBottom w:val="0"/>
      <w:divBdr>
        <w:top w:val="none" w:sz="0" w:space="0" w:color="auto"/>
        <w:left w:val="none" w:sz="0" w:space="0" w:color="auto"/>
        <w:bottom w:val="none" w:sz="0" w:space="0" w:color="auto"/>
        <w:right w:val="none" w:sz="0" w:space="0" w:color="auto"/>
      </w:divBdr>
    </w:div>
    <w:div w:id="335884703">
      <w:bodyDiv w:val="1"/>
      <w:marLeft w:val="0"/>
      <w:marRight w:val="0"/>
      <w:marTop w:val="0"/>
      <w:marBottom w:val="0"/>
      <w:divBdr>
        <w:top w:val="none" w:sz="0" w:space="0" w:color="auto"/>
        <w:left w:val="none" w:sz="0" w:space="0" w:color="auto"/>
        <w:bottom w:val="none" w:sz="0" w:space="0" w:color="auto"/>
        <w:right w:val="none" w:sz="0" w:space="0" w:color="auto"/>
      </w:divBdr>
    </w:div>
    <w:div w:id="336158341">
      <w:bodyDiv w:val="1"/>
      <w:marLeft w:val="0"/>
      <w:marRight w:val="0"/>
      <w:marTop w:val="0"/>
      <w:marBottom w:val="0"/>
      <w:divBdr>
        <w:top w:val="none" w:sz="0" w:space="0" w:color="auto"/>
        <w:left w:val="none" w:sz="0" w:space="0" w:color="auto"/>
        <w:bottom w:val="none" w:sz="0" w:space="0" w:color="auto"/>
        <w:right w:val="none" w:sz="0" w:space="0" w:color="auto"/>
      </w:divBdr>
    </w:div>
    <w:div w:id="336227267">
      <w:bodyDiv w:val="1"/>
      <w:marLeft w:val="0"/>
      <w:marRight w:val="0"/>
      <w:marTop w:val="0"/>
      <w:marBottom w:val="0"/>
      <w:divBdr>
        <w:top w:val="none" w:sz="0" w:space="0" w:color="auto"/>
        <w:left w:val="none" w:sz="0" w:space="0" w:color="auto"/>
        <w:bottom w:val="none" w:sz="0" w:space="0" w:color="auto"/>
        <w:right w:val="none" w:sz="0" w:space="0" w:color="auto"/>
      </w:divBdr>
    </w:div>
    <w:div w:id="336427814">
      <w:bodyDiv w:val="1"/>
      <w:marLeft w:val="0"/>
      <w:marRight w:val="0"/>
      <w:marTop w:val="0"/>
      <w:marBottom w:val="0"/>
      <w:divBdr>
        <w:top w:val="none" w:sz="0" w:space="0" w:color="auto"/>
        <w:left w:val="none" w:sz="0" w:space="0" w:color="auto"/>
        <w:bottom w:val="none" w:sz="0" w:space="0" w:color="auto"/>
        <w:right w:val="none" w:sz="0" w:space="0" w:color="auto"/>
      </w:divBdr>
    </w:div>
    <w:div w:id="337076197">
      <w:bodyDiv w:val="1"/>
      <w:marLeft w:val="0"/>
      <w:marRight w:val="0"/>
      <w:marTop w:val="0"/>
      <w:marBottom w:val="0"/>
      <w:divBdr>
        <w:top w:val="none" w:sz="0" w:space="0" w:color="auto"/>
        <w:left w:val="none" w:sz="0" w:space="0" w:color="auto"/>
        <w:bottom w:val="none" w:sz="0" w:space="0" w:color="auto"/>
        <w:right w:val="none" w:sz="0" w:space="0" w:color="auto"/>
      </w:divBdr>
    </w:div>
    <w:div w:id="337582042">
      <w:bodyDiv w:val="1"/>
      <w:marLeft w:val="0"/>
      <w:marRight w:val="0"/>
      <w:marTop w:val="0"/>
      <w:marBottom w:val="0"/>
      <w:divBdr>
        <w:top w:val="none" w:sz="0" w:space="0" w:color="auto"/>
        <w:left w:val="none" w:sz="0" w:space="0" w:color="auto"/>
        <w:bottom w:val="none" w:sz="0" w:space="0" w:color="auto"/>
        <w:right w:val="none" w:sz="0" w:space="0" w:color="auto"/>
      </w:divBdr>
    </w:div>
    <w:div w:id="338046509">
      <w:bodyDiv w:val="1"/>
      <w:marLeft w:val="0"/>
      <w:marRight w:val="0"/>
      <w:marTop w:val="0"/>
      <w:marBottom w:val="0"/>
      <w:divBdr>
        <w:top w:val="none" w:sz="0" w:space="0" w:color="auto"/>
        <w:left w:val="none" w:sz="0" w:space="0" w:color="auto"/>
        <w:bottom w:val="none" w:sz="0" w:space="0" w:color="auto"/>
        <w:right w:val="none" w:sz="0" w:space="0" w:color="auto"/>
      </w:divBdr>
    </w:div>
    <w:div w:id="338313846">
      <w:bodyDiv w:val="1"/>
      <w:marLeft w:val="0"/>
      <w:marRight w:val="0"/>
      <w:marTop w:val="0"/>
      <w:marBottom w:val="0"/>
      <w:divBdr>
        <w:top w:val="none" w:sz="0" w:space="0" w:color="auto"/>
        <w:left w:val="none" w:sz="0" w:space="0" w:color="auto"/>
        <w:bottom w:val="none" w:sz="0" w:space="0" w:color="auto"/>
        <w:right w:val="none" w:sz="0" w:space="0" w:color="auto"/>
      </w:divBdr>
    </w:div>
    <w:div w:id="338964792">
      <w:bodyDiv w:val="1"/>
      <w:marLeft w:val="0"/>
      <w:marRight w:val="0"/>
      <w:marTop w:val="0"/>
      <w:marBottom w:val="0"/>
      <w:divBdr>
        <w:top w:val="none" w:sz="0" w:space="0" w:color="auto"/>
        <w:left w:val="none" w:sz="0" w:space="0" w:color="auto"/>
        <w:bottom w:val="none" w:sz="0" w:space="0" w:color="auto"/>
        <w:right w:val="none" w:sz="0" w:space="0" w:color="auto"/>
      </w:divBdr>
    </w:div>
    <w:div w:id="339898041">
      <w:bodyDiv w:val="1"/>
      <w:marLeft w:val="0"/>
      <w:marRight w:val="0"/>
      <w:marTop w:val="0"/>
      <w:marBottom w:val="0"/>
      <w:divBdr>
        <w:top w:val="none" w:sz="0" w:space="0" w:color="auto"/>
        <w:left w:val="none" w:sz="0" w:space="0" w:color="auto"/>
        <w:bottom w:val="none" w:sz="0" w:space="0" w:color="auto"/>
        <w:right w:val="none" w:sz="0" w:space="0" w:color="auto"/>
      </w:divBdr>
    </w:div>
    <w:div w:id="340089594">
      <w:bodyDiv w:val="1"/>
      <w:marLeft w:val="0"/>
      <w:marRight w:val="0"/>
      <w:marTop w:val="0"/>
      <w:marBottom w:val="0"/>
      <w:divBdr>
        <w:top w:val="none" w:sz="0" w:space="0" w:color="auto"/>
        <w:left w:val="none" w:sz="0" w:space="0" w:color="auto"/>
        <w:bottom w:val="none" w:sz="0" w:space="0" w:color="auto"/>
        <w:right w:val="none" w:sz="0" w:space="0" w:color="auto"/>
      </w:divBdr>
    </w:div>
    <w:div w:id="340400767">
      <w:bodyDiv w:val="1"/>
      <w:marLeft w:val="0"/>
      <w:marRight w:val="0"/>
      <w:marTop w:val="0"/>
      <w:marBottom w:val="0"/>
      <w:divBdr>
        <w:top w:val="none" w:sz="0" w:space="0" w:color="auto"/>
        <w:left w:val="none" w:sz="0" w:space="0" w:color="auto"/>
        <w:bottom w:val="none" w:sz="0" w:space="0" w:color="auto"/>
        <w:right w:val="none" w:sz="0" w:space="0" w:color="auto"/>
      </w:divBdr>
    </w:div>
    <w:div w:id="340590682">
      <w:bodyDiv w:val="1"/>
      <w:marLeft w:val="0"/>
      <w:marRight w:val="0"/>
      <w:marTop w:val="0"/>
      <w:marBottom w:val="0"/>
      <w:divBdr>
        <w:top w:val="none" w:sz="0" w:space="0" w:color="auto"/>
        <w:left w:val="none" w:sz="0" w:space="0" w:color="auto"/>
        <w:bottom w:val="none" w:sz="0" w:space="0" w:color="auto"/>
        <w:right w:val="none" w:sz="0" w:space="0" w:color="auto"/>
      </w:divBdr>
    </w:div>
    <w:div w:id="340620874">
      <w:bodyDiv w:val="1"/>
      <w:marLeft w:val="0"/>
      <w:marRight w:val="0"/>
      <w:marTop w:val="0"/>
      <w:marBottom w:val="0"/>
      <w:divBdr>
        <w:top w:val="none" w:sz="0" w:space="0" w:color="auto"/>
        <w:left w:val="none" w:sz="0" w:space="0" w:color="auto"/>
        <w:bottom w:val="none" w:sz="0" w:space="0" w:color="auto"/>
        <w:right w:val="none" w:sz="0" w:space="0" w:color="auto"/>
      </w:divBdr>
    </w:div>
    <w:div w:id="340669471">
      <w:bodyDiv w:val="1"/>
      <w:marLeft w:val="0"/>
      <w:marRight w:val="0"/>
      <w:marTop w:val="0"/>
      <w:marBottom w:val="0"/>
      <w:divBdr>
        <w:top w:val="none" w:sz="0" w:space="0" w:color="auto"/>
        <w:left w:val="none" w:sz="0" w:space="0" w:color="auto"/>
        <w:bottom w:val="none" w:sz="0" w:space="0" w:color="auto"/>
        <w:right w:val="none" w:sz="0" w:space="0" w:color="auto"/>
      </w:divBdr>
    </w:div>
    <w:div w:id="341276717">
      <w:bodyDiv w:val="1"/>
      <w:marLeft w:val="0"/>
      <w:marRight w:val="0"/>
      <w:marTop w:val="0"/>
      <w:marBottom w:val="0"/>
      <w:divBdr>
        <w:top w:val="none" w:sz="0" w:space="0" w:color="auto"/>
        <w:left w:val="none" w:sz="0" w:space="0" w:color="auto"/>
        <w:bottom w:val="none" w:sz="0" w:space="0" w:color="auto"/>
        <w:right w:val="none" w:sz="0" w:space="0" w:color="auto"/>
      </w:divBdr>
    </w:div>
    <w:div w:id="342245871">
      <w:bodyDiv w:val="1"/>
      <w:marLeft w:val="0"/>
      <w:marRight w:val="0"/>
      <w:marTop w:val="0"/>
      <w:marBottom w:val="0"/>
      <w:divBdr>
        <w:top w:val="none" w:sz="0" w:space="0" w:color="auto"/>
        <w:left w:val="none" w:sz="0" w:space="0" w:color="auto"/>
        <w:bottom w:val="none" w:sz="0" w:space="0" w:color="auto"/>
        <w:right w:val="none" w:sz="0" w:space="0" w:color="auto"/>
      </w:divBdr>
    </w:div>
    <w:div w:id="342705531">
      <w:bodyDiv w:val="1"/>
      <w:marLeft w:val="0"/>
      <w:marRight w:val="0"/>
      <w:marTop w:val="0"/>
      <w:marBottom w:val="0"/>
      <w:divBdr>
        <w:top w:val="none" w:sz="0" w:space="0" w:color="auto"/>
        <w:left w:val="none" w:sz="0" w:space="0" w:color="auto"/>
        <w:bottom w:val="none" w:sz="0" w:space="0" w:color="auto"/>
        <w:right w:val="none" w:sz="0" w:space="0" w:color="auto"/>
      </w:divBdr>
    </w:div>
    <w:div w:id="343440582">
      <w:bodyDiv w:val="1"/>
      <w:marLeft w:val="0"/>
      <w:marRight w:val="0"/>
      <w:marTop w:val="0"/>
      <w:marBottom w:val="0"/>
      <w:divBdr>
        <w:top w:val="none" w:sz="0" w:space="0" w:color="auto"/>
        <w:left w:val="none" w:sz="0" w:space="0" w:color="auto"/>
        <w:bottom w:val="none" w:sz="0" w:space="0" w:color="auto"/>
        <w:right w:val="none" w:sz="0" w:space="0" w:color="auto"/>
      </w:divBdr>
    </w:div>
    <w:div w:id="343628933">
      <w:bodyDiv w:val="1"/>
      <w:marLeft w:val="0"/>
      <w:marRight w:val="0"/>
      <w:marTop w:val="0"/>
      <w:marBottom w:val="0"/>
      <w:divBdr>
        <w:top w:val="none" w:sz="0" w:space="0" w:color="auto"/>
        <w:left w:val="none" w:sz="0" w:space="0" w:color="auto"/>
        <w:bottom w:val="none" w:sz="0" w:space="0" w:color="auto"/>
        <w:right w:val="none" w:sz="0" w:space="0" w:color="auto"/>
      </w:divBdr>
    </w:div>
    <w:div w:id="343671869">
      <w:bodyDiv w:val="1"/>
      <w:marLeft w:val="0"/>
      <w:marRight w:val="0"/>
      <w:marTop w:val="0"/>
      <w:marBottom w:val="0"/>
      <w:divBdr>
        <w:top w:val="none" w:sz="0" w:space="0" w:color="auto"/>
        <w:left w:val="none" w:sz="0" w:space="0" w:color="auto"/>
        <w:bottom w:val="none" w:sz="0" w:space="0" w:color="auto"/>
        <w:right w:val="none" w:sz="0" w:space="0" w:color="auto"/>
      </w:divBdr>
    </w:div>
    <w:div w:id="343823035">
      <w:bodyDiv w:val="1"/>
      <w:marLeft w:val="0"/>
      <w:marRight w:val="0"/>
      <w:marTop w:val="0"/>
      <w:marBottom w:val="0"/>
      <w:divBdr>
        <w:top w:val="none" w:sz="0" w:space="0" w:color="auto"/>
        <w:left w:val="none" w:sz="0" w:space="0" w:color="auto"/>
        <w:bottom w:val="none" w:sz="0" w:space="0" w:color="auto"/>
        <w:right w:val="none" w:sz="0" w:space="0" w:color="auto"/>
      </w:divBdr>
    </w:div>
    <w:div w:id="344598376">
      <w:bodyDiv w:val="1"/>
      <w:marLeft w:val="0"/>
      <w:marRight w:val="0"/>
      <w:marTop w:val="0"/>
      <w:marBottom w:val="0"/>
      <w:divBdr>
        <w:top w:val="none" w:sz="0" w:space="0" w:color="auto"/>
        <w:left w:val="none" w:sz="0" w:space="0" w:color="auto"/>
        <w:bottom w:val="none" w:sz="0" w:space="0" w:color="auto"/>
        <w:right w:val="none" w:sz="0" w:space="0" w:color="auto"/>
      </w:divBdr>
    </w:div>
    <w:div w:id="344794026">
      <w:bodyDiv w:val="1"/>
      <w:marLeft w:val="0"/>
      <w:marRight w:val="0"/>
      <w:marTop w:val="0"/>
      <w:marBottom w:val="0"/>
      <w:divBdr>
        <w:top w:val="none" w:sz="0" w:space="0" w:color="auto"/>
        <w:left w:val="none" w:sz="0" w:space="0" w:color="auto"/>
        <w:bottom w:val="none" w:sz="0" w:space="0" w:color="auto"/>
        <w:right w:val="none" w:sz="0" w:space="0" w:color="auto"/>
      </w:divBdr>
    </w:div>
    <w:div w:id="345520712">
      <w:bodyDiv w:val="1"/>
      <w:marLeft w:val="0"/>
      <w:marRight w:val="0"/>
      <w:marTop w:val="0"/>
      <w:marBottom w:val="0"/>
      <w:divBdr>
        <w:top w:val="none" w:sz="0" w:space="0" w:color="auto"/>
        <w:left w:val="none" w:sz="0" w:space="0" w:color="auto"/>
        <w:bottom w:val="none" w:sz="0" w:space="0" w:color="auto"/>
        <w:right w:val="none" w:sz="0" w:space="0" w:color="auto"/>
      </w:divBdr>
    </w:div>
    <w:div w:id="345863525">
      <w:bodyDiv w:val="1"/>
      <w:marLeft w:val="0"/>
      <w:marRight w:val="0"/>
      <w:marTop w:val="0"/>
      <w:marBottom w:val="0"/>
      <w:divBdr>
        <w:top w:val="none" w:sz="0" w:space="0" w:color="auto"/>
        <w:left w:val="none" w:sz="0" w:space="0" w:color="auto"/>
        <w:bottom w:val="none" w:sz="0" w:space="0" w:color="auto"/>
        <w:right w:val="none" w:sz="0" w:space="0" w:color="auto"/>
      </w:divBdr>
    </w:div>
    <w:div w:id="346059505">
      <w:bodyDiv w:val="1"/>
      <w:marLeft w:val="0"/>
      <w:marRight w:val="0"/>
      <w:marTop w:val="0"/>
      <w:marBottom w:val="0"/>
      <w:divBdr>
        <w:top w:val="none" w:sz="0" w:space="0" w:color="auto"/>
        <w:left w:val="none" w:sz="0" w:space="0" w:color="auto"/>
        <w:bottom w:val="none" w:sz="0" w:space="0" w:color="auto"/>
        <w:right w:val="none" w:sz="0" w:space="0" w:color="auto"/>
      </w:divBdr>
    </w:div>
    <w:div w:id="346370701">
      <w:bodyDiv w:val="1"/>
      <w:marLeft w:val="0"/>
      <w:marRight w:val="0"/>
      <w:marTop w:val="0"/>
      <w:marBottom w:val="0"/>
      <w:divBdr>
        <w:top w:val="none" w:sz="0" w:space="0" w:color="auto"/>
        <w:left w:val="none" w:sz="0" w:space="0" w:color="auto"/>
        <w:bottom w:val="none" w:sz="0" w:space="0" w:color="auto"/>
        <w:right w:val="none" w:sz="0" w:space="0" w:color="auto"/>
      </w:divBdr>
    </w:div>
    <w:div w:id="346444850">
      <w:bodyDiv w:val="1"/>
      <w:marLeft w:val="0"/>
      <w:marRight w:val="0"/>
      <w:marTop w:val="0"/>
      <w:marBottom w:val="0"/>
      <w:divBdr>
        <w:top w:val="none" w:sz="0" w:space="0" w:color="auto"/>
        <w:left w:val="none" w:sz="0" w:space="0" w:color="auto"/>
        <w:bottom w:val="none" w:sz="0" w:space="0" w:color="auto"/>
        <w:right w:val="none" w:sz="0" w:space="0" w:color="auto"/>
      </w:divBdr>
    </w:div>
    <w:div w:id="347022496">
      <w:bodyDiv w:val="1"/>
      <w:marLeft w:val="0"/>
      <w:marRight w:val="0"/>
      <w:marTop w:val="0"/>
      <w:marBottom w:val="0"/>
      <w:divBdr>
        <w:top w:val="none" w:sz="0" w:space="0" w:color="auto"/>
        <w:left w:val="none" w:sz="0" w:space="0" w:color="auto"/>
        <w:bottom w:val="none" w:sz="0" w:space="0" w:color="auto"/>
        <w:right w:val="none" w:sz="0" w:space="0" w:color="auto"/>
      </w:divBdr>
    </w:div>
    <w:div w:id="347408441">
      <w:bodyDiv w:val="1"/>
      <w:marLeft w:val="0"/>
      <w:marRight w:val="0"/>
      <w:marTop w:val="0"/>
      <w:marBottom w:val="0"/>
      <w:divBdr>
        <w:top w:val="none" w:sz="0" w:space="0" w:color="auto"/>
        <w:left w:val="none" w:sz="0" w:space="0" w:color="auto"/>
        <w:bottom w:val="none" w:sz="0" w:space="0" w:color="auto"/>
        <w:right w:val="none" w:sz="0" w:space="0" w:color="auto"/>
      </w:divBdr>
    </w:div>
    <w:div w:id="347605182">
      <w:bodyDiv w:val="1"/>
      <w:marLeft w:val="0"/>
      <w:marRight w:val="0"/>
      <w:marTop w:val="0"/>
      <w:marBottom w:val="0"/>
      <w:divBdr>
        <w:top w:val="none" w:sz="0" w:space="0" w:color="auto"/>
        <w:left w:val="none" w:sz="0" w:space="0" w:color="auto"/>
        <w:bottom w:val="none" w:sz="0" w:space="0" w:color="auto"/>
        <w:right w:val="none" w:sz="0" w:space="0" w:color="auto"/>
      </w:divBdr>
    </w:div>
    <w:div w:id="347871682">
      <w:bodyDiv w:val="1"/>
      <w:marLeft w:val="0"/>
      <w:marRight w:val="0"/>
      <w:marTop w:val="0"/>
      <w:marBottom w:val="0"/>
      <w:divBdr>
        <w:top w:val="none" w:sz="0" w:space="0" w:color="auto"/>
        <w:left w:val="none" w:sz="0" w:space="0" w:color="auto"/>
        <w:bottom w:val="none" w:sz="0" w:space="0" w:color="auto"/>
        <w:right w:val="none" w:sz="0" w:space="0" w:color="auto"/>
      </w:divBdr>
    </w:div>
    <w:div w:id="347946665">
      <w:bodyDiv w:val="1"/>
      <w:marLeft w:val="0"/>
      <w:marRight w:val="0"/>
      <w:marTop w:val="0"/>
      <w:marBottom w:val="0"/>
      <w:divBdr>
        <w:top w:val="none" w:sz="0" w:space="0" w:color="auto"/>
        <w:left w:val="none" w:sz="0" w:space="0" w:color="auto"/>
        <w:bottom w:val="none" w:sz="0" w:space="0" w:color="auto"/>
        <w:right w:val="none" w:sz="0" w:space="0" w:color="auto"/>
      </w:divBdr>
    </w:div>
    <w:div w:id="348724902">
      <w:bodyDiv w:val="1"/>
      <w:marLeft w:val="0"/>
      <w:marRight w:val="0"/>
      <w:marTop w:val="0"/>
      <w:marBottom w:val="0"/>
      <w:divBdr>
        <w:top w:val="none" w:sz="0" w:space="0" w:color="auto"/>
        <w:left w:val="none" w:sz="0" w:space="0" w:color="auto"/>
        <w:bottom w:val="none" w:sz="0" w:space="0" w:color="auto"/>
        <w:right w:val="none" w:sz="0" w:space="0" w:color="auto"/>
      </w:divBdr>
    </w:div>
    <w:div w:id="349529093">
      <w:bodyDiv w:val="1"/>
      <w:marLeft w:val="0"/>
      <w:marRight w:val="0"/>
      <w:marTop w:val="0"/>
      <w:marBottom w:val="0"/>
      <w:divBdr>
        <w:top w:val="none" w:sz="0" w:space="0" w:color="auto"/>
        <w:left w:val="none" w:sz="0" w:space="0" w:color="auto"/>
        <w:bottom w:val="none" w:sz="0" w:space="0" w:color="auto"/>
        <w:right w:val="none" w:sz="0" w:space="0" w:color="auto"/>
      </w:divBdr>
    </w:div>
    <w:div w:id="349648890">
      <w:bodyDiv w:val="1"/>
      <w:marLeft w:val="0"/>
      <w:marRight w:val="0"/>
      <w:marTop w:val="0"/>
      <w:marBottom w:val="0"/>
      <w:divBdr>
        <w:top w:val="none" w:sz="0" w:space="0" w:color="auto"/>
        <w:left w:val="none" w:sz="0" w:space="0" w:color="auto"/>
        <w:bottom w:val="none" w:sz="0" w:space="0" w:color="auto"/>
        <w:right w:val="none" w:sz="0" w:space="0" w:color="auto"/>
      </w:divBdr>
    </w:div>
    <w:div w:id="351150848">
      <w:bodyDiv w:val="1"/>
      <w:marLeft w:val="0"/>
      <w:marRight w:val="0"/>
      <w:marTop w:val="0"/>
      <w:marBottom w:val="0"/>
      <w:divBdr>
        <w:top w:val="none" w:sz="0" w:space="0" w:color="auto"/>
        <w:left w:val="none" w:sz="0" w:space="0" w:color="auto"/>
        <w:bottom w:val="none" w:sz="0" w:space="0" w:color="auto"/>
        <w:right w:val="none" w:sz="0" w:space="0" w:color="auto"/>
      </w:divBdr>
    </w:div>
    <w:div w:id="351541931">
      <w:bodyDiv w:val="1"/>
      <w:marLeft w:val="0"/>
      <w:marRight w:val="0"/>
      <w:marTop w:val="0"/>
      <w:marBottom w:val="0"/>
      <w:divBdr>
        <w:top w:val="none" w:sz="0" w:space="0" w:color="auto"/>
        <w:left w:val="none" w:sz="0" w:space="0" w:color="auto"/>
        <w:bottom w:val="none" w:sz="0" w:space="0" w:color="auto"/>
        <w:right w:val="none" w:sz="0" w:space="0" w:color="auto"/>
      </w:divBdr>
    </w:div>
    <w:div w:id="351611762">
      <w:bodyDiv w:val="1"/>
      <w:marLeft w:val="0"/>
      <w:marRight w:val="0"/>
      <w:marTop w:val="0"/>
      <w:marBottom w:val="0"/>
      <w:divBdr>
        <w:top w:val="none" w:sz="0" w:space="0" w:color="auto"/>
        <w:left w:val="none" w:sz="0" w:space="0" w:color="auto"/>
        <w:bottom w:val="none" w:sz="0" w:space="0" w:color="auto"/>
        <w:right w:val="none" w:sz="0" w:space="0" w:color="auto"/>
      </w:divBdr>
    </w:div>
    <w:div w:id="352850047">
      <w:bodyDiv w:val="1"/>
      <w:marLeft w:val="0"/>
      <w:marRight w:val="0"/>
      <w:marTop w:val="0"/>
      <w:marBottom w:val="0"/>
      <w:divBdr>
        <w:top w:val="none" w:sz="0" w:space="0" w:color="auto"/>
        <w:left w:val="none" w:sz="0" w:space="0" w:color="auto"/>
        <w:bottom w:val="none" w:sz="0" w:space="0" w:color="auto"/>
        <w:right w:val="none" w:sz="0" w:space="0" w:color="auto"/>
      </w:divBdr>
    </w:div>
    <w:div w:id="353119365">
      <w:bodyDiv w:val="1"/>
      <w:marLeft w:val="0"/>
      <w:marRight w:val="0"/>
      <w:marTop w:val="0"/>
      <w:marBottom w:val="0"/>
      <w:divBdr>
        <w:top w:val="none" w:sz="0" w:space="0" w:color="auto"/>
        <w:left w:val="none" w:sz="0" w:space="0" w:color="auto"/>
        <w:bottom w:val="none" w:sz="0" w:space="0" w:color="auto"/>
        <w:right w:val="none" w:sz="0" w:space="0" w:color="auto"/>
      </w:divBdr>
    </w:div>
    <w:div w:id="353506530">
      <w:bodyDiv w:val="1"/>
      <w:marLeft w:val="0"/>
      <w:marRight w:val="0"/>
      <w:marTop w:val="0"/>
      <w:marBottom w:val="0"/>
      <w:divBdr>
        <w:top w:val="none" w:sz="0" w:space="0" w:color="auto"/>
        <w:left w:val="none" w:sz="0" w:space="0" w:color="auto"/>
        <w:bottom w:val="none" w:sz="0" w:space="0" w:color="auto"/>
        <w:right w:val="none" w:sz="0" w:space="0" w:color="auto"/>
      </w:divBdr>
    </w:div>
    <w:div w:id="353653094">
      <w:bodyDiv w:val="1"/>
      <w:marLeft w:val="0"/>
      <w:marRight w:val="0"/>
      <w:marTop w:val="0"/>
      <w:marBottom w:val="0"/>
      <w:divBdr>
        <w:top w:val="none" w:sz="0" w:space="0" w:color="auto"/>
        <w:left w:val="none" w:sz="0" w:space="0" w:color="auto"/>
        <w:bottom w:val="none" w:sz="0" w:space="0" w:color="auto"/>
        <w:right w:val="none" w:sz="0" w:space="0" w:color="auto"/>
      </w:divBdr>
    </w:div>
    <w:div w:id="353658726">
      <w:bodyDiv w:val="1"/>
      <w:marLeft w:val="0"/>
      <w:marRight w:val="0"/>
      <w:marTop w:val="0"/>
      <w:marBottom w:val="0"/>
      <w:divBdr>
        <w:top w:val="none" w:sz="0" w:space="0" w:color="auto"/>
        <w:left w:val="none" w:sz="0" w:space="0" w:color="auto"/>
        <w:bottom w:val="none" w:sz="0" w:space="0" w:color="auto"/>
        <w:right w:val="none" w:sz="0" w:space="0" w:color="auto"/>
      </w:divBdr>
    </w:div>
    <w:div w:id="353699649">
      <w:bodyDiv w:val="1"/>
      <w:marLeft w:val="0"/>
      <w:marRight w:val="0"/>
      <w:marTop w:val="0"/>
      <w:marBottom w:val="0"/>
      <w:divBdr>
        <w:top w:val="none" w:sz="0" w:space="0" w:color="auto"/>
        <w:left w:val="none" w:sz="0" w:space="0" w:color="auto"/>
        <w:bottom w:val="none" w:sz="0" w:space="0" w:color="auto"/>
        <w:right w:val="none" w:sz="0" w:space="0" w:color="auto"/>
      </w:divBdr>
    </w:div>
    <w:div w:id="354230601">
      <w:bodyDiv w:val="1"/>
      <w:marLeft w:val="0"/>
      <w:marRight w:val="0"/>
      <w:marTop w:val="0"/>
      <w:marBottom w:val="0"/>
      <w:divBdr>
        <w:top w:val="none" w:sz="0" w:space="0" w:color="auto"/>
        <w:left w:val="none" w:sz="0" w:space="0" w:color="auto"/>
        <w:bottom w:val="none" w:sz="0" w:space="0" w:color="auto"/>
        <w:right w:val="none" w:sz="0" w:space="0" w:color="auto"/>
      </w:divBdr>
    </w:div>
    <w:div w:id="354581426">
      <w:bodyDiv w:val="1"/>
      <w:marLeft w:val="0"/>
      <w:marRight w:val="0"/>
      <w:marTop w:val="0"/>
      <w:marBottom w:val="0"/>
      <w:divBdr>
        <w:top w:val="none" w:sz="0" w:space="0" w:color="auto"/>
        <w:left w:val="none" w:sz="0" w:space="0" w:color="auto"/>
        <w:bottom w:val="none" w:sz="0" w:space="0" w:color="auto"/>
        <w:right w:val="none" w:sz="0" w:space="0" w:color="auto"/>
      </w:divBdr>
    </w:div>
    <w:div w:id="354619831">
      <w:bodyDiv w:val="1"/>
      <w:marLeft w:val="0"/>
      <w:marRight w:val="0"/>
      <w:marTop w:val="0"/>
      <w:marBottom w:val="0"/>
      <w:divBdr>
        <w:top w:val="none" w:sz="0" w:space="0" w:color="auto"/>
        <w:left w:val="none" w:sz="0" w:space="0" w:color="auto"/>
        <w:bottom w:val="none" w:sz="0" w:space="0" w:color="auto"/>
        <w:right w:val="none" w:sz="0" w:space="0" w:color="auto"/>
      </w:divBdr>
    </w:div>
    <w:div w:id="355546905">
      <w:bodyDiv w:val="1"/>
      <w:marLeft w:val="0"/>
      <w:marRight w:val="0"/>
      <w:marTop w:val="0"/>
      <w:marBottom w:val="0"/>
      <w:divBdr>
        <w:top w:val="none" w:sz="0" w:space="0" w:color="auto"/>
        <w:left w:val="none" w:sz="0" w:space="0" w:color="auto"/>
        <w:bottom w:val="none" w:sz="0" w:space="0" w:color="auto"/>
        <w:right w:val="none" w:sz="0" w:space="0" w:color="auto"/>
      </w:divBdr>
    </w:div>
    <w:div w:id="355619319">
      <w:bodyDiv w:val="1"/>
      <w:marLeft w:val="0"/>
      <w:marRight w:val="0"/>
      <w:marTop w:val="0"/>
      <w:marBottom w:val="0"/>
      <w:divBdr>
        <w:top w:val="none" w:sz="0" w:space="0" w:color="auto"/>
        <w:left w:val="none" w:sz="0" w:space="0" w:color="auto"/>
        <w:bottom w:val="none" w:sz="0" w:space="0" w:color="auto"/>
        <w:right w:val="none" w:sz="0" w:space="0" w:color="auto"/>
      </w:divBdr>
    </w:div>
    <w:div w:id="356080205">
      <w:bodyDiv w:val="1"/>
      <w:marLeft w:val="0"/>
      <w:marRight w:val="0"/>
      <w:marTop w:val="0"/>
      <w:marBottom w:val="0"/>
      <w:divBdr>
        <w:top w:val="none" w:sz="0" w:space="0" w:color="auto"/>
        <w:left w:val="none" w:sz="0" w:space="0" w:color="auto"/>
        <w:bottom w:val="none" w:sz="0" w:space="0" w:color="auto"/>
        <w:right w:val="none" w:sz="0" w:space="0" w:color="auto"/>
      </w:divBdr>
    </w:div>
    <w:div w:id="356197400">
      <w:bodyDiv w:val="1"/>
      <w:marLeft w:val="0"/>
      <w:marRight w:val="0"/>
      <w:marTop w:val="0"/>
      <w:marBottom w:val="0"/>
      <w:divBdr>
        <w:top w:val="none" w:sz="0" w:space="0" w:color="auto"/>
        <w:left w:val="none" w:sz="0" w:space="0" w:color="auto"/>
        <w:bottom w:val="none" w:sz="0" w:space="0" w:color="auto"/>
        <w:right w:val="none" w:sz="0" w:space="0" w:color="auto"/>
      </w:divBdr>
    </w:div>
    <w:div w:id="357047610">
      <w:bodyDiv w:val="1"/>
      <w:marLeft w:val="0"/>
      <w:marRight w:val="0"/>
      <w:marTop w:val="0"/>
      <w:marBottom w:val="0"/>
      <w:divBdr>
        <w:top w:val="none" w:sz="0" w:space="0" w:color="auto"/>
        <w:left w:val="none" w:sz="0" w:space="0" w:color="auto"/>
        <w:bottom w:val="none" w:sz="0" w:space="0" w:color="auto"/>
        <w:right w:val="none" w:sz="0" w:space="0" w:color="auto"/>
      </w:divBdr>
    </w:div>
    <w:div w:id="357195981">
      <w:bodyDiv w:val="1"/>
      <w:marLeft w:val="0"/>
      <w:marRight w:val="0"/>
      <w:marTop w:val="0"/>
      <w:marBottom w:val="0"/>
      <w:divBdr>
        <w:top w:val="none" w:sz="0" w:space="0" w:color="auto"/>
        <w:left w:val="none" w:sz="0" w:space="0" w:color="auto"/>
        <w:bottom w:val="none" w:sz="0" w:space="0" w:color="auto"/>
        <w:right w:val="none" w:sz="0" w:space="0" w:color="auto"/>
      </w:divBdr>
    </w:div>
    <w:div w:id="357393267">
      <w:bodyDiv w:val="1"/>
      <w:marLeft w:val="0"/>
      <w:marRight w:val="0"/>
      <w:marTop w:val="0"/>
      <w:marBottom w:val="0"/>
      <w:divBdr>
        <w:top w:val="none" w:sz="0" w:space="0" w:color="auto"/>
        <w:left w:val="none" w:sz="0" w:space="0" w:color="auto"/>
        <w:bottom w:val="none" w:sz="0" w:space="0" w:color="auto"/>
        <w:right w:val="none" w:sz="0" w:space="0" w:color="auto"/>
      </w:divBdr>
    </w:div>
    <w:div w:id="357707306">
      <w:bodyDiv w:val="1"/>
      <w:marLeft w:val="0"/>
      <w:marRight w:val="0"/>
      <w:marTop w:val="0"/>
      <w:marBottom w:val="0"/>
      <w:divBdr>
        <w:top w:val="none" w:sz="0" w:space="0" w:color="auto"/>
        <w:left w:val="none" w:sz="0" w:space="0" w:color="auto"/>
        <w:bottom w:val="none" w:sz="0" w:space="0" w:color="auto"/>
        <w:right w:val="none" w:sz="0" w:space="0" w:color="auto"/>
      </w:divBdr>
    </w:div>
    <w:div w:id="358166868">
      <w:bodyDiv w:val="1"/>
      <w:marLeft w:val="0"/>
      <w:marRight w:val="0"/>
      <w:marTop w:val="0"/>
      <w:marBottom w:val="0"/>
      <w:divBdr>
        <w:top w:val="none" w:sz="0" w:space="0" w:color="auto"/>
        <w:left w:val="none" w:sz="0" w:space="0" w:color="auto"/>
        <w:bottom w:val="none" w:sz="0" w:space="0" w:color="auto"/>
        <w:right w:val="none" w:sz="0" w:space="0" w:color="auto"/>
      </w:divBdr>
    </w:div>
    <w:div w:id="358940739">
      <w:bodyDiv w:val="1"/>
      <w:marLeft w:val="0"/>
      <w:marRight w:val="0"/>
      <w:marTop w:val="0"/>
      <w:marBottom w:val="0"/>
      <w:divBdr>
        <w:top w:val="none" w:sz="0" w:space="0" w:color="auto"/>
        <w:left w:val="none" w:sz="0" w:space="0" w:color="auto"/>
        <w:bottom w:val="none" w:sz="0" w:space="0" w:color="auto"/>
        <w:right w:val="none" w:sz="0" w:space="0" w:color="auto"/>
      </w:divBdr>
    </w:div>
    <w:div w:id="359746865">
      <w:bodyDiv w:val="1"/>
      <w:marLeft w:val="0"/>
      <w:marRight w:val="0"/>
      <w:marTop w:val="0"/>
      <w:marBottom w:val="0"/>
      <w:divBdr>
        <w:top w:val="none" w:sz="0" w:space="0" w:color="auto"/>
        <w:left w:val="none" w:sz="0" w:space="0" w:color="auto"/>
        <w:bottom w:val="none" w:sz="0" w:space="0" w:color="auto"/>
        <w:right w:val="none" w:sz="0" w:space="0" w:color="auto"/>
      </w:divBdr>
    </w:div>
    <w:div w:id="359820825">
      <w:bodyDiv w:val="1"/>
      <w:marLeft w:val="0"/>
      <w:marRight w:val="0"/>
      <w:marTop w:val="0"/>
      <w:marBottom w:val="0"/>
      <w:divBdr>
        <w:top w:val="none" w:sz="0" w:space="0" w:color="auto"/>
        <w:left w:val="none" w:sz="0" w:space="0" w:color="auto"/>
        <w:bottom w:val="none" w:sz="0" w:space="0" w:color="auto"/>
        <w:right w:val="none" w:sz="0" w:space="0" w:color="auto"/>
      </w:divBdr>
    </w:div>
    <w:div w:id="359942438">
      <w:bodyDiv w:val="1"/>
      <w:marLeft w:val="0"/>
      <w:marRight w:val="0"/>
      <w:marTop w:val="0"/>
      <w:marBottom w:val="0"/>
      <w:divBdr>
        <w:top w:val="none" w:sz="0" w:space="0" w:color="auto"/>
        <w:left w:val="none" w:sz="0" w:space="0" w:color="auto"/>
        <w:bottom w:val="none" w:sz="0" w:space="0" w:color="auto"/>
        <w:right w:val="none" w:sz="0" w:space="0" w:color="auto"/>
      </w:divBdr>
      <w:divsChild>
        <w:div w:id="11608983">
          <w:marLeft w:val="480"/>
          <w:marRight w:val="0"/>
          <w:marTop w:val="0"/>
          <w:marBottom w:val="0"/>
          <w:divBdr>
            <w:top w:val="none" w:sz="0" w:space="0" w:color="auto"/>
            <w:left w:val="none" w:sz="0" w:space="0" w:color="auto"/>
            <w:bottom w:val="none" w:sz="0" w:space="0" w:color="auto"/>
            <w:right w:val="none" w:sz="0" w:space="0" w:color="auto"/>
          </w:divBdr>
        </w:div>
        <w:div w:id="37247057">
          <w:marLeft w:val="480"/>
          <w:marRight w:val="0"/>
          <w:marTop w:val="0"/>
          <w:marBottom w:val="0"/>
          <w:divBdr>
            <w:top w:val="none" w:sz="0" w:space="0" w:color="auto"/>
            <w:left w:val="none" w:sz="0" w:space="0" w:color="auto"/>
            <w:bottom w:val="none" w:sz="0" w:space="0" w:color="auto"/>
            <w:right w:val="none" w:sz="0" w:space="0" w:color="auto"/>
          </w:divBdr>
        </w:div>
        <w:div w:id="57872151">
          <w:marLeft w:val="480"/>
          <w:marRight w:val="0"/>
          <w:marTop w:val="0"/>
          <w:marBottom w:val="0"/>
          <w:divBdr>
            <w:top w:val="none" w:sz="0" w:space="0" w:color="auto"/>
            <w:left w:val="none" w:sz="0" w:space="0" w:color="auto"/>
            <w:bottom w:val="none" w:sz="0" w:space="0" w:color="auto"/>
            <w:right w:val="none" w:sz="0" w:space="0" w:color="auto"/>
          </w:divBdr>
        </w:div>
        <w:div w:id="107504777">
          <w:marLeft w:val="480"/>
          <w:marRight w:val="0"/>
          <w:marTop w:val="0"/>
          <w:marBottom w:val="0"/>
          <w:divBdr>
            <w:top w:val="none" w:sz="0" w:space="0" w:color="auto"/>
            <w:left w:val="none" w:sz="0" w:space="0" w:color="auto"/>
            <w:bottom w:val="none" w:sz="0" w:space="0" w:color="auto"/>
            <w:right w:val="none" w:sz="0" w:space="0" w:color="auto"/>
          </w:divBdr>
        </w:div>
        <w:div w:id="144276386">
          <w:marLeft w:val="480"/>
          <w:marRight w:val="0"/>
          <w:marTop w:val="0"/>
          <w:marBottom w:val="0"/>
          <w:divBdr>
            <w:top w:val="none" w:sz="0" w:space="0" w:color="auto"/>
            <w:left w:val="none" w:sz="0" w:space="0" w:color="auto"/>
            <w:bottom w:val="none" w:sz="0" w:space="0" w:color="auto"/>
            <w:right w:val="none" w:sz="0" w:space="0" w:color="auto"/>
          </w:divBdr>
        </w:div>
        <w:div w:id="255483201">
          <w:marLeft w:val="480"/>
          <w:marRight w:val="0"/>
          <w:marTop w:val="0"/>
          <w:marBottom w:val="0"/>
          <w:divBdr>
            <w:top w:val="none" w:sz="0" w:space="0" w:color="auto"/>
            <w:left w:val="none" w:sz="0" w:space="0" w:color="auto"/>
            <w:bottom w:val="none" w:sz="0" w:space="0" w:color="auto"/>
            <w:right w:val="none" w:sz="0" w:space="0" w:color="auto"/>
          </w:divBdr>
        </w:div>
        <w:div w:id="312831651">
          <w:marLeft w:val="480"/>
          <w:marRight w:val="0"/>
          <w:marTop w:val="0"/>
          <w:marBottom w:val="0"/>
          <w:divBdr>
            <w:top w:val="none" w:sz="0" w:space="0" w:color="auto"/>
            <w:left w:val="none" w:sz="0" w:space="0" w:color="auto"/>
            <w:bottom w:val="none" w:sz="0" w:space="0" w:color="auto"/>
            <w:right w:val="none" w:sz="0" w:space="0" w:color="auto"/>
          </w:divBdr>
        </w:div>
        <w:div w:id="382022239">
          <w:marLeft w:val="480"/>
          <w:marRight w:val="0"/>
          <w:marTop w:val="0"/>
          <w:marBottom w:val="0"/>
          <w:divBdr>
            <w:top w:val="none" w:sz="0" w:space="0" w:color="auto"/>
            <w:left w:val="none" w:sz="0" w:space="0" w:color="auto"/>
            <w:bottom w:val="none" w:sz="0" w:space="0" w:color="auto"/>
            <w:right w:val="none" w:sz="0" w:space="0" w:color="auto"/>
          </w:divBdr>
        </w:div>
        <w:div w:id="435054123">
          <w:marLeft w:val="480"/>
          <w:marRight w:val="0"/>
          <w:marTop w:val="0"/>
          <w:marBottom w:val="0"/>
          <w:divBdr>
            <w:top w:val="none" w:sz="0" w:space="0" w:color="auto"/>
            <w:left w:val="none" w:sz="0" w:space="0" w:color="auto"/>
            <w:bottom w:val="none" w:sz="0" w:space="0" w:color="auto"/>
            <w:right w:val="none" w:sz="0" w:space="0" w:color="auto"/>
          </w:divBdr>
        </w:div>
        <w:div w:id="512496295">
          <w:marLeft w:val="480"/>
          <w:marRight w:val="0"/>
          <w:marTop w:val="0"/>
          <w:marBottom w:val="0"/>
          <w:divBdr>
            <w:top w:val="none" w:sz="0" w:space="0" w:color="auto"/>
            <w:left w:val="none" w:sz="0" w:space="0" w:color="auto"/>
            <w:bottom w:val="none" w:sz="0" w:space="0" w:color="auto"/>
            <w:right w:val="none" w:sz="0" w:space="0" w:color="auto"/>
          </w:divBdr>
        </w:div>
        <w:div w:id="579145315">
          <w:marLeft w:val="480"/>
          <w:marRight w:val="0"/>
          <w:marTop w:val="0"/>
          <w:marBottom w:val="0"/>
          <w:divBdr>
            <w:top w:val="none" w:sz="0" w:space="0" w:color="auto"/>
            <w:left w:val="none" w:sz="0" w:space="0" w:color="auto"/>
            <w:bottom w:val="none" w:sz="0" w:space="0" w:color="auto"/>
            <w:right w:val="none" w:sz="0" w:space="0" w:color="auto"/>
          </w:divBdr>
        </w:div>
        <w:div w:id="729883018">
          <w:marLeft w:val="480"/>
          <w:marRight w:val="0"/>
          <w:marTop w:val="0"/>
          <w:marBottom w:val="0"/>
          <w:divBdr>
            <w:top w:val="none" w:sz="0" w:space="0" w:color="auto"/>
            <w:left w:val="none" w:sz="0" w:space="0" w:color="auto"/>
            <w:bottom w:val="none" w:sz="0" w:space="0" w:color="auto"/>
            <w:right w:val="none" w:sz="0" w:space="0" w:color="auto"/>
          </w:divBdr>
        </w:div>
        <w:div w:id="795104589">
          <w:marLeft w:val="480"/>
          <w:marRight w:val="0"/>
          <w:marTop w:val="0"/>
          <w:marBottom w:val="0"/>
          <w:divBdr>
            <w:top w:val="none" w:sz="0" w:space="0" w:color="auto"/>
            <w:left w:val="none" w:sz="0" w:space="0" w:color="auto"/>
            <w:bottom w:val="none" w:sz="0" w:space="0" w:color="auto"/>
            <w:right w:val="none" w:sz="0" w:space="0" w:color="auto"/>
          </w:divBdr>
        </w:div>
        <w:div w:id="852840705">
          <w:marLeft w:val="480"/>
          <w:marRight w:val="0"/>
          <w:marTop w:val="0"/>
          <w:marBottom w:val="0"/>
          <w:divBdr>
            <w:top w:val="none" w:sz="0" w:space="0" w:color="auto"/>
            <w:left w:val="none" w:sz="0" w:space="0" w:color="auto"/>
            <w:bottom w:val="none" w:sz="0" w:space="0" w:color="auto"/>
            <w:right w:val="none" w:sz="0" w:space="0" w:color="auto"/>
          </w:divBdr>
        </w:div>
        <w:div w:id="1030690110">
          <w:marLeft w:val="480"/>
          <w:marRight w:val="0"/>
          <w:marTop w:val="0"/>
          <w:marBottom w:val="0"/>
          <w:divBdr>
            <w:top w:val="none" w:sz="0" w:space="0" w:color="auto"/>
            <w:left w:val="none" w:sz="0" w:space="0" w:color="auto"/>
            <w:bottom w:val="none" w:sz="0" w:space="0" w:color="auto"/>
            <w:right w:val="none" w:sz="0" w:space="0" w:color="auto"/>
          </w:divBdr>
        </w:div>
        <w:div w:id="1110391175">
          <w:marLeft w:val="480"/>
          <w:marRight w:val="0"/>
          <w:marTop w:val="0"/>
          <w:marBottom w:val="0"/>
          <w:divBdr>
            <w:top w:val="none" w:sz="0" w:space="0" w:color="auto"/>
            <w:left w:val="none" w:sz="0" w:space="0" w:color="auto"/>
            <w:bottom w:val="none" w:sz="0" w:space="0" w:color="auto"/>
            <w:right w:val="none" w:sz="0" w:space="0" w:color="auto"/>
          </w:divBdr>
        </w:div>
        <w:div w:id="1134909315">
          <w:marLeft w:val="480"/>
          <w:marRight w:val="0"/>
          <w:marTop w:val="0"/>
          <w:marBottom w:val="0"/>
          <w:divBdr>
            <w:top w:val="none" w:sz="0" w:space="0" w:color="auto"/>
            <w:left w:val="none" w:sz="0" w:space="0" w:color="auto"/>
            <w:bottom w:val="none" w:sz="0" w:space="0" w:color="auto"/>
            <w:right w:val="none" w:sz="0" w:space="0" w:color="auto"/>
          </w:divBdr>
        </w:div>
        <w:div w:id="1232883391">
          <w:marLeft w:val="480"/>
          <w:marRight w:val="0"/>
          <w:marTop w:val="0"/>
          <w:marBottom w:val="0"/>
          <w:divBdr>
            <w:top w:val="none" w:sz="0" w:space="0" w:color="auto"/>
            <w:left w:val="none" w:sz="0" w:space="0" w:color="auto"/>
            <w:bottom w:val="none" w:sz="0" w:space="0" w:color="auto"/>
            <w:right w:val="none" w:sz="0" w:space="0" w:color="auto"/>
          </w:divBdr>
        </w:div>
        <w:div w:id="1305042202">
          <w:marLeft w:val="480"/>
          <w:marRight w:val="0"/>
          <w:marTop w:val="0"/>
          <w:marBottom w:val="0"/>
          <w:divBdr>
            <w:top w:val="none" w:sz="0" w:space="0" w:color="auto"/>
            <w:left w:val="none" w:sz="0" w:space="0" w:color="auto"/>
            <w:bottom w:val="none" w:sz="0" w:space="0" w:color="auto"/>
            <w:right w:val="none" w:sz="0" w:space="0" w:color="auto"/>
          </w:divBdr>
        </w:div>
        <w:div w:id="1306356278">
          <w:marLeft w:val="480"/>
          <w:marRight w:val="0"/>
          <w:marTop w:val="0"/>
          <w:marBottom w:val="0"/>
          <w:divBdr>
            <w:top w:val="none" w:sz="0" w:space="0" w:color="auto"/>
            <w:left w:val="none" w:sz="0" w:space="0" w:color="auto"/>
            <w:bottom w:val="none" w:sz="0" w:space="0" w:color="auto"/>
            <w:right w:val="none" w:sz="0" w:space="0" w:color="auto"/>
          </w:divBdr>
        </w:div>
        <w:div w:id="1422750921">
          <w:marLeft w:val="480"/>
          <w:marRight w:val="0"/>
          <w:marTop w:val="0"/>
          <w:marBottom w:val="0"/>
          <w:divBdr>
            <w:top w:val="none" w:sz="0" w:space="0" w:color="auto"/>
            <w:left w:val="none" w:sz="0" w:space="0" w:color="auto"/>
            <w:bottom w:val="none" w:sz="0" w:space="0" w:color="auto"/>
            <w:right w:val="none" w:sz="0" w:space="0" w:color="auto"/>
          </w:divBdr>
        </w:div>
        <w:div w:id="1520657840">
          <w:marLeft w:val="480"/>
          <w:marRight w:val="0"/>
          <w:marTop w:val="0"/>
          <w:marBottom w:val="0"/>
          <w:divBdr>
            <w:top w:val="none" w:sz="0" w:space="0" w:color="auto"/>
            <w:left w:val="none" w:sz="0" w:space="0" w:color="auto"/>
            <w:bottom w:val="none" w:sz="0" w:space="0" w:color="auto"/>
            <w:right w:val="none" w:sz="0" w:space="0" w:color="auto"/>
          </w:divBdr>
        </w:div>
        <w:div w:id="1706716494">
          <w:marLeft w:val="480"/>
          <w:marRight w:val="0"/>
          <w:marTop w:val="0"/>
          <w:marBottom w:val="0"/>
          <w:divBdr>
            <w:top w:val="none" w:sz="0" w:space="0" w:color="auto"/>
            <w:left w:val="none" w:sz="0" w:space="0" w:color="auto"/>
            <w:bottom w:val="none" w:sz="0" w:space="0" w:color="auto"/>
            <w:right w:val="none" w:sz="0" w:space="0" w:color="auto"/>
          </w:divBdr>
        </w:div>
        <w:div w:id="1727947082">
          <w:marLeft w:val="480"/>
          <w:marRight w:val="0"/>
          <w:marTop w:val="0"/>
          <w:marBottom w:val="0"/>
          <w:divBdr>
            <w:top w:val="none" w:sz="0" w:space="0" w:color="auto"/>
            <w:left w:val="none" w:sz="0" w:space="0" w:color="auto"/>
            <w:bottom w:val="none" w:sz="0" w:space="0" w:color="auto"/>
            <w:right w:val="none" w:sz="0" w:space="0" w:color="auto"/>
          </w:divBdr>
        </w:div>
        <w:div w:id="1729182877">
          <w:marLeft w:val="480"/>
          <w:marRight w:val="0"/>
          <w:marTop w:val="0"/>
          <w:marBottom w:val="0"/>
          <w:divBdr>
            <w:top w:val="none" w:sz="0" w:space="0" w:color="auto"/>
            <w:left w:val="none" w:sz="0" w:space="0" w:color="auto"/>
            <w:bottom w:val="none" w:sz="0" w:space="0" w:color="auto"/>
            <w:right w:val="none" w:sz="0" w:space="0" w:color="auto"/>
          </w:divBdr>
        </w:div>
        <w:div w:id="1766685696">
          <w:marLeft w:val="480"/>
          <w:marRight w:val="0"/>
          <w:marTop w:val="0"/>
          <w:marBottom w:val="0"/>
          <w:divBdr>
            <w:top w:val="none" w:sz="0" w:space="0" w:color="auto"/>
            <w:left w:val="none" w:sz="0" w:space="0" w:color="auto"/>
            <w:bottom w:val="none" w:sz="0" w:space="0" w:color="auto"/>
            <w:right w:val="none" w:sz="0" w:space="0" w:color="auto"/>
          </w:divBdr>
        </w:div>
        <w:div w:id="1984191797">
          <w:marLeft w:val="480"/>
          <w:marRight w:val="0"/>
          <w:marTop w:val="0"/>
          <w:marBottom w:val="0"/>
          <w:divBdr>
            <w:top w:val="none" w:sz="0" w:space="0" w:color="auto"/>
            <w:left w:val="none" w:sz="0" w:space="0" w:color="auto"/>
            <w:bottom w:val="none" w:sz="0" w:space="0" w:color="auto"/>
            <w:right w:val="none" w:sz="0" w:space="0" w:color="auto"/>
          </w:divBdr>
        </w:div>
        <w:div w:id="2062051043">
          <w:marLeft w:val="480"/>
          <w:marRight w:val="0"/>
          <w:marTop w:val="0"/>
          <w:marBottom w:val="0"/>
          <w:divBdr>
            <w:top w:val="none" w:sz="0" w:space="0" w:color="auto"/>
            <w:left w:val="none" w:sz="0" w:space="0" w:color="auto"/>
            <w:bottom w:val="none" w:sz="0" w:space="0" w:color="auto"/>
            <w:right w:val="none" w:sz="0" w:space="0" w:color="auto"/>
          </w:divBdr>
        </w:div>
        <w:div w:id="2138524625">
          <w:marLeft w:val="480"/>
          <w:marRight w:val="0"/>
          <w:marTop w:val="0"/>
          <w:marBottom w:val="0"/>
          <w:divBdr>
            <w:top w:val="none" w:sz="0" w:space="0" w:color="auto"/>
            <w:left w:val="none" w:sz="0" w:space="0" w:color="auto"/>
            <w:bottom w:val="none" w:sz="0" w:space="0" w:color="auto"/>
            <w:right w:val="none" w:sz="0" w:space="0" w:color="auto"/>
          </w:divBdr>
        </w:div>
        <w:div w:id="2139253358">
          <w:marLeft w:val="480"/>
          <w:marRight w:val="0"/>
          <w:marTop w:val="0"/>
          <w:marBottom w:val="0"/>
          <w:divBdr>
            <w:top w:val="none" w:sz="0" w:space="0" w:color="auto"/>
            <w:left w:val="none" w:sz="0" w:space="0" w:color="auto"/>
            <w:bottom w:val="none" w:sz="0" w:space="0" w:color="auto"/>
            <w:right w:val="none" w:sz="0" w:space="0" w:color="auto"/>
          </w:divBdr>
        </w:div>
      </w:divsChild>
    </w:div>
    <w:div w:id="360130122">
      <w:bodyDiv w:val="1"/>
      <w:marLeft w:val="0"/>
      <w:marRight w:val="0"/>
      <w:marTop w:val="0"/>
      <w:marBottom w:val="0"/>
      <w:divBdr>
        <w:top w:val="none" w:sz="0" w:space="0" w:color="auto"/>
        <w:left w:val="none" w:sz="0" w:space="0" w:color="auto"/>
        <w:bottom w:val="none" w:sz="0" w:space="0" w:color="auto"/>
        <w:right w:val="none" w:sz="0" w:space="0" w:color="auto"/>
      </w:divBdr>
    </w:div>
    <w:div w:id="360279992">
      <w:bodyDiv w:val="1"/>
      <w:marLeft w:val="0"/>
      <w:marRight w:val="0"/>
      <w:marTop w:val="0"/>
      <w:marBottom w:val="0"/>
      <w:divBdr>
        <w:top w:val="none" w:sz="0" w:space="0" w:color="auto"/>
        <w:left w:val="none" w:sz="0" w:space="0" w:color="auto"/>
        <w:bottom w:val="none" w:sz="0" w:space="0" w:color="auto"/>
        <w:right w:val="none" w:sz="0" w:space="0" w:color="auto"/>
      </w:divBdr>
    </w:div>
    <w:div w:id="361056848">
      <w:bodyDiv w:val="1"/>
      <w:marLeft w:val="0"/>
      <w:marRight w:val="0"/>
      <w:marTop w:val="0"/>
      <w:marBottom w:val="0"/>
      <w:divBdr>
        <w:top w:val="none" w:sz="0" w:space="0" w:color="auto"/>
        <w:left w:val="none" w:sz="0" w:space="0" w:color="auto"/>
        <w:bottom w:val="none" w:sz="0" w:space="0" w:color="auto"/>
        <w:right w:val="none" w:sz="0" w:space="0" w:color="auto"/>
      </w:divBdr>
    </w:div>
    <w:div w:id="361709028">
      <w:bodyDiv w:val="1"/>
      <w:marLeft w:val="0"/>
      <w:marRight w:val="0"/>
      <w:marTop w:val="0"/>
      <w:marBottom w:val="0"/>
      <w:divBdr>
        <w:top w:val="none" w:sz="0" w:space="0" w:color="auto"/>
        <w:left w:val="none" w:sz="0" w:space="0" w:color="auto"/>
        <w:bottom w:val="none" w:sz="0" w:space="0" w:color="auto"/>
        <w:right w:val="none" w:sz="0" w:space="0" w:color="auto"/>
      </w:divBdr>
    </w:div>
    <w:div w:id="361785175">
      <w:bodyDiv w:val="1"/>
      <w:marLeft w:val="0"/>
      <w:marRight w:val="0"/>
      <w:marTop w:val="0"/>
      <w:marBottom w:val="0"/>
      <w:divBdr>
        <w:top w:val="none" w:sz="0" w:space="0" w:color="auto"/>
        <w:left w:val="none" w:sz="0" w:space="0" w:color="auto"/>
        <w:bottom w:val="none" w:sz="0" w:space="0" w:color="auto"/>
        <w:right w:val="none" w:sz="0" w:space="0" w:color="auto"/>
      </w:divBdr>
    </w:div>
    <w:div w:id="361974490">
      <w:bodyDiv w:val="1"/>
      <w:marLeft w:val="0"/>
      <w:marRight w:val="0"/>
      <w:marTop w:val="0"/>
      <w:marBottom w:val="0"/>
      <w:divBdr>
        <w:top w:val="none" w:sz="0" w:space="0" w:color="auto"/>
        <w:left w:val="none" w:sz="0" w:space="0" w:color="auto"/>
        <w:bottom w:val="none" w:sz="0" w:space="0" w:color="auto"/>
        <w:right w:val="none" w:sz="0" w:space="0" w:color="auto"/>
      </w:divBdr>
    </w:div>
    <w:div w:id="362443007">
      <w:bodyDiv w:val="1"/>
      <w:marLeft w:val="0"/>
      <w:marRight w:val="0"/>
      <w:marTop w:val="0"/>
      <w:marBottom w:val="0"/>
      <w:divBdr>
        <w:top w:val="none" w:sz="0" w:space="0" w:color="auto"/>
        <w:left w:val="none" w:sz="0" w:space="0" w:color="auto"/>
        <w:bottom w:val="none" w:sz="0" w:space="0" w:color="auto"/>
        <w:right w:val="none" w:sz="0" w:space="0" w:color="auto"/>
      </w:divBdr>
    </w:div>
    <w:div w:id="362903842">
      <w:bodyDiv w:val="1"/>
      <w:marLeft w:val="0"/>
      <w:marRight w:val="0"/>
      <w:marTop w:val="0"/>
      <w:marBottom w:val="0"/>
      <w:divBdr>
        <w:top w:val="none" w:sz="0" w:space="0" w:color="auto"/>
        <w:left w:val="none" w:sz="0" w:space="0" w:color="auto"/>
        <w:bottom w:val="none" w:sz="0" w:space="0" w:color="auto"/>
        <w:right w:val="none" w:sz="0" w:space="0" w:color="auto"/>
      </w:divBdr>
    </w:div>
    <w:div w:id="363100942">
      <w:bodyDiv w:val="1"/>
      <w:marLeft w:val="0"/>
      <w:marRight w:val="0"/>
      <w:marTop w:val="0"/>
      <w:marBottom w:val="0"/>
      <w:divBdr>
        <w:top w:val="none" w:sz="0" w:space="0" w:color="auto"/>
        <w:left w:val="none" w:sz="0" w:space="0" w:color="auto"/>
        <w:bottom w:val="none" w:sz="0" w:space="0" w:color="auto"/>
        <w:right w:val="none" w:sz="0" w:space="0" w:color="auto"/>
      </w:divBdr>
    </w:div>
    <w:div w:id="363605213">
      <w:bodyDiv w:val="1"/>
      <w:marLeft w:val="0"/>
      <w:marRight w:val="0"/>
      <w:marTop w:val="0"/>
      <w:marBottom w:val="0"/>
      <w:divBdr>
        <w:top w:val="none" w:sz="0" w:space="0" w:color="auto"/>
        <w:left w:val="none" w:sz="0" w:space="0" w:color="auto"/>
        <w:bottom w:val="none" w:sz="0" w:space="0" w:color="auto"/>
        <w:right w:val="none" w:sz="0" w:space="0" w:color="auto"/>
      </w:divBdr>
    </w:div>
    <w:div w:id="364064865">
      <w:bodyDiv w:val="1"/>
      <w:marLeft w:val="0"/>
      <w:marRight w:val="0"/>
      <w:marTop w:val="0"/>
      <w:marBottom w:val="0"/>
      <w:divBdr>
        <w:top w:val="none" w:sz="0" w:space="0" w:color="auto"/>
        <w:left w:val="none" w:sz="0" w:space="0" w:color="auto"/>
        <w:bottom w:val="none" w:sz="0" w:space="0" w:color="auto"/>
        <w:right w:val="none" w:sz="0" w:space="0" w:color="auto"/>
      </w:divBdr>
    </w:div>
    <w:div w:id="364410394">
      <w:bodyDiv w:val="1"/>
      <w:marLeft w:val="0"/>
      <w:marRight w:val="0"/>
      <w:marTop w:val="0"/>
      <w:marBottom w:val="0"/>
      <w:divBdr>
        <w:top w:val="none" w:sz="0" w:space="0" w:color="auto"/>
        <w:left w:val="none" w:sz="0" w:space="0" w:color="auto"/>
        <w:bottom w:val="none" w:sz="0" w:space="0" w:color="auto"/>
        <w:right w:val="none" w:sz="0" w:space="0" w:color="auto"/>
      </w:divBdr>
    </w:div>
    <w:div w:id="365834880">
      <w:bodyDiv w:val="1"/>
      <w:marLeft w:val="0"/>
      <w:marRight w:val="0"/>
      <w:marTop w:val="0"/>
      <w:marBottom w:val="0"/>
      <w:divBdr>
        <w:top w:val="none" w:sz="0" w:space="0" w:color="auto"/>
        <w:left w:val="none" w:sz="0" w:space="0" w:color="auto"/>
        <w:bottom w:val="none" w:sz="0" w:space="0" w:color="auto"/>
        <w:right w:val="none" w:sz="0" w:space="0" w:color="auto"/>
      </w:divBdr>
    </w:div>
    <w:div w:id="366029449">
      <w:bodyDiv w:val="1"/>
      <w:marLeft w:val="0"/>
      <w:marRight w:val="0"/>
      <w:marTop w:val="0"/>
      <w:marBottom w:val="0"/>
      <w:divBdr>
        <w:top w:val="none" w:sz="0" w:space="0" w:color="auto"/>
        <w:left w:val="none" w:sz="0" w:space="0" w:color="auto"/>
        <w:bottom w:val="none" w:sz="0" w:space="0" w:color="auto"/>
        <w:right w:val="none" w:sz="0" w:space="0" w:color="auto"/>
      </w:divBdr>
      <w:divsChild>
        <w:div w:id="203029">
          <w:marLeft w:val="480"/>
          <w:marRight w:val="0"/>
          <w:marTop w:val="0"/>
          <w:marBottom w:val="0"/>
          <w:divBdr>
            <w:top w:val="none" w:sz="0" w:space="0" w:color="auto"/>
            <w:left w:val="none" w:sz="0" w:space="0" w:color="auto"/>
            <w:bottom w:val="none" w:sz="0" w:space="0" w:color="auto"/>
            <w:right w:val="none" w:sz="0" w:space="0" w:color="auto"/>
          </w:divBdr>
        </w:div>
        <w:div w:id="240529420">
          <w:marLeft w:val="480"/>
          <w:marRight w:val="0"/>
          <w:marTop w:val="0"/>
          <w:marBottom w:val="0"/>
          <w:divBdr>
            <w:top w:val="none" w:sz="0" w:space="0" w:color="auto"/>
            <w:left w:val="none" w:sz="0" w:space="0" w:color="auto"/>
            <w:bottom w:val="none" w:sz="0" w:space="0" w:color="auto"/>
            <w:right w:val="none" w:sz="0" w:space="0" w:color="auto"/>
          </w:divBdr>
        </w:div>
        <w:div w:id="259070580">
          <w:marLeft w:val="480"/>
          <w:marRight w:val="0"/>
          <w:marTop w:val="0"/>
          <w:marBottom w:val="0"/>
          <w:divBdr>
            <w:top w:val="none" w:sz="0" w:space="0" w:color="auto"/>
            <w:left w:val="none" w:sz="0" w:space="0" w:color="auto"/>
            <w:bottom w:val="none" w:sz="0" w:space="0" w:color="auto"/>
            <w:right w:val="none" w:sz="0" w:space="0" w:color="auto"/>
          </w:divBdr>
        </w:div>
        <w:div w:id="292951796">
          <w:marLeft w:val="480"/>
          <w:marRight w:val="0"/>
          <w:marTop w:val="0"/>
          <w:marBottom w:val="0"/>
          <w:divBdr>
            <w:top w:val="none" w:sz="0" w:space="0" w:color="auto"/>
            <w:left w:val="none" w:sz="0" w:space="0" w:color="auto"/>
            <w:bottom w:val="none" w:sz="0" w:space="0" w:color="auto"/>
            <w:right w:val="none" w:sz="0" w:space="0" w:color="auto"/>
          </w:divBdr>
        </w:div>
        <w:div w:id="334966048">
          <w:marLeft w:val="480"/>
          <w:marRight w:val="0"/>
          <w:marTop w:val="0"/>
          <w:marBottom w:val="0"/>
          <w:divBdr>
            <w:top w:val="none" w:sz="0" w:space="0" w:color="auto"/>
            <w:left w:val="none" w:sz="0" w:space="0" w:color="auto"/>
            <w:bottom w:val="none" w:sz="0" w:space="0" w:color="auto"/>
            <w:right w:val="none" w:sz="0" w:space="0" w:color="auto"/>
          </w:divBdr>
        </w:div>
        <w:div w:id="358166830">
          <w:marLeft w:val="480"/>
          <w:marRight w:val="0"/>
          <w:marTop w:val="0"/>
          <w:marBottom w:val="0"/>
          <w:divBdr>
            <w:top w:val="none" w:sz="0" w:space="0" w:color="auto"/>
            <w:left w:val="none" w:sz="0" w:space="0" w:color="auto"/>
            <w:bottom w:val="none" w:sz="0" w:space="0" w:color="auto"/>
            <w:right w:val="none" w:sz="0" w:space="0" w:color="auto"/>
          </w:divBdr>
        </w:div>
        <w:div w:id="547180311">
          <w:marLeft w:val="480"/>
          <w:marRight w:val="0"/>
          <w:marTop w:val="0"/>
          <w:marBottom w:val="0"/>
          <w:divBdr>
            <w:top w:val="none" w:sz="0" w:space="0" w:color="auto"/>
            <w:left w:val="none" w:sz="0" w:space="0" w:color="auto"/>
            <w:bottom w:val="none" w:sz="0" w:space="0" w:color="auto"/>
            <w:right w:val="none" w:sz="0" w:space="0" w:color="auto"/>
          </w:divBdr>
        </w:div>
        <w:div w:id="637803466">
          <w:marLeft w:val="480"/>
          <w:marRight w:val="0"/>
          <w:marTop w:val="0"/>
          <w:marBottom w:val="0"/>
          <w:divBdr>
            <w:top w:val="none" w:sz="0" w:space="0" w:color="auto"/>
            <w:left w:val="none" w:sz="0" w:space="0" w:color="auto"/>
            <w:bottom w:val="none" w:sz="0" w:space="0" w:color="auto"/>
            <w:right w:val="none" w:sz="0" w:space="0" w:color="auto"/>
          </w:divBdr>
        </w:div>
        <w:div w:id="729571618">
          <w:marLeft w:val="480"/>
          <w:marRight w:val="0"/>
          <w:marTop w:val="0"/>
          <w:marBottom w:val="0"/>
          <w:divBdr>
            <w:top w:val="none" w:sz="0" w:space="0" w:color="auto"/>
            <w:left w:val="none" w:sz="0" w:space="0" w:color="auto"/>
            <w:bottom w:val="none" w:sz="0" w:space="0" w:color="auto"/>
            <w:right w:val="none" w:sz="0" w:space="0" w:color="auto"/>
          </w:divBdr>
        </w:div>
        <w:div w:id="729575260">
          <w:marLeft w:val="480"/>
          <w:marRight w:val="0"/>
          <w:marTop w:val="0"/>
          <w:marBottom w:val="0"/>
          <w:divBdr>
            <w:top w:val="none" w:sz="0" w:space="0" w:color="auto"/>
            <w:left w:val="none" w:sz="0" w:space="0" w:color="auto"/>
            <w:bottom w:val="none" w:sz="0" w:space="0" w:color="auto"/>
            <w:right w:val="none" w:sz="0" w:space="0" w:color="auto"/>
          </w:divBdr>
        </w:div>
        <w:div w:id="810292938">
          <w:marLeft w:val="480"/>
          <w:marRight w:val="0"/>
          <w:marTop w:val="0"/>
          <w:marBottom w:val="0"/>
          <w:divBdr>
            <w:top w:val="none" w:sz="0" w:space="0" w:color="auto"/>
            <w:left w:val="none" w:sz="0" w:space="0" w:color="auto"/>
            <w:bottom w:val="none" w:sz="0" w:space="0" w:color="auto"/>
            <w:right w:val="none" w:sz="0" w:space="0" w:color="auto"/>
          </w:divBdr>
        </w:div>
        <w:div w:id="892154334">
          <w:marLeft w:val="480"/>
          <w:marRight w:val="0"/>
          <w:marTop w:val="0"/>
          <w:marBottom w:val="0"/>
          <w:divBdr>
            <w:top w:val="none" w:sz="0" w:space="0" w:color="auto"/>
            <w:left w:val="none" w:sz="0" w:space="0" w:color="auto"/>
            <w:bottom w:val="none" w:sz="0" w:space="0" w:color="auto"/>
            <w:right w:val="none" w:sz="0" w:space="0" w:color="auto"/>
          </w:divBdr>
        </w:div>
        <w:div w:id="977958665">
          <w:marLeft w:val="480"/>
          <w:marRight w:val="0"/>
          <w:marTop w:val="0"/>
          <w:marBottom w:val="0"/>
          <w:divBdr>
            <w:top w:val="none" w:sz="0" w:space="0" w:color="auto"/>
            <w:left w:val="none" w:sz="0" w:space="0" w:color="auto"/>
            <w:bottom w:val="none" w:sz="0" w:space="0" w:color="auto"/>
            <w:right w:val="none" w:sz="0" w:space="0" w:color="auto"/>
          </w:divBdr>
        </w:div>
        <w:div w:id="1021322270">
          <w:marLeft w:val="480"/>
          <w:marRight w:val="0"/>
          <w:marTop w:val="0"/>
          <w:marBottom w:val="0"/>
          <w:divBdr>
            <w:top w:val="none" w:sz="0" w:space="0" w:color="auto"/>
            <w:left w:val="none" w:sz="0" w:space="0" w:color="auto"/>
            <w:bottom w:val="none" w:sz="0" w:space="0" w:color="auto"/>
            <w:right w:val="none" w:sz="0" w:space="0" w:color="auto"/>
          </w:divBdr>
        </w:div>
        <w:div w:id="1064987418">
          <w:marLeft w:val="480"/>
          <w:marRight w:val="0"/>
          <w:marTop w:val="0"/>
          <w:marBottom w:val="0"/>
          <w:divBdr>
            <w:top w:val="none" w:sz="0" w:space="0" w:color="auto"/>
            <w:left w:val="none" w:sz="0" w:space="0" w:color="auto"/>
            <w:bottom w:val="none" w:sz="0" w:space="0" w:color="auto"/>
            <w:right w:val="none" w:sz="0" w:space="0" w:color="auto"/>
          </w:divBdr>
        </w:div>
        <w:div w:id="1105346700">
          <w:marLeft w:val="480"/>
          <w:marRight w:val="0"/>
          <w:marTop w:val="0"/>
          <w:marBottom w:val="0"/>
          <w:divBdr>
            <w:top w:val="none" w:sz="0" w:space="0" w:color="auto"/>
            <w:left w:val="none" w:sz="0" w:space="0" w:color="auto"/>
            <w:bottom w:val="none" w:sz="0" w:space="0" w:color="auto"/>
            <w:right w:val="none" w:sz="0" w:space="0" w:color="auto"/>
          </w:divBdr>
        </w:div>
        <w:div w:id="1179735061">
          <w:marLeft w:val="480"/>
          <w:marRight w:val="0"/>
          <w:marTop w:val="0"/>
          <w:marBottom w:val="0"/>
          <w:divBdr>
            <w:top w:val="none" w:sz="0" w:space="0" w:color="auto"/>
            <w:left w:val="none" w:sz="0" w:space="0" w:color="auto"/>
            <w:bottom w:val="none" w:sz="0" w:space="0" w:color="auto"/>
            <w:right w:val="none" w:sz="0" w:space="0" w:color="auto"/>
          </w:divBdr>
        </w:div>
        <w:div w:id="1201209931">
          <w:marLeft w:val="480"/>
          <w:marRight w:val="0"/>
          <w:marTop w:val="0"/>
          <w:marBottom w:val="0"/>
          <w:divBdr>
            <w:top w:val="none" w:sz="0" w:space="0" w:color="auto"/>
            <w:left w:val="none" w:sz="0" w:space="0" w:color="auto"/>
            <w:bottom w:val="none" w:sz="0" w:space="0" w:color="auto"/>
            <w:right w:val="none" w:sz="0" w:space="0" w:color="auto"/>
          </w:divBdr>
        </w:div>
        <w:div w:id="1226260298">
          <w:marLeft w:val="480"/>
          <w:marRight w:val="0"/>
          <w:marTop w:val="0"/>
          <w:marBottom w:val="0"/>
          <w:divBdr>
            <w:top w:val="none" w:sz="0" w:space="0" w:color="auto"/>
            <w:left w:val="none" w:sz="0" w:space="0" w:color="auto"/>
            <w:bottom w:val="none" w:sz="0" w:space="0" w:color="auto"/>
            <w:right w:val="none" w:sz="0" w:space="0" w:color="auto"/>
          </w:divBdr>
        </w:div>
        <w:div w:id="1239365301">
          <w:marLeft w:val="480"/>
          <w:marRight w:val="0"/>
          <w:marTop w:val="0"/>
          <w:marBottom w:val="0"/>
          <w:divBdr>
            <w:top w:val="none" w:sz="0" w:space="0" w:color="auto"/>
            <w:left w:val="none" w:sz="0" w:space="0" w:color="auto"/>
            <w:bottom w:val="none" w:sz="0" w:space="0" w:color="auto"/>
            <w:right w:val="none" w:sz="0" w:space="0" w:color="auto"/>
          </w:divBdr>
        </w:div>
        <w:div w:id="1265308323">
          <w:marLeft w:val="480"/>
          <w:marRight w:val="0"/>
          <w:marTop w:val="0"/>
          <w:marBottom w:val="0"/>
          <w:divBdr>
            <w:top w:val="none" w:sz="0" w:space="0" w:color="auto"/>
            <w:left w:val="none" w:sz="0" w:space="0" w:color="auto"/>
            <w:bottom w:val="none" w:sz="0" w:space="0" w:color="auto"/>
            <w:right w:val="none" w:sz="0" w:space="0" w:color="auto"/>
          </w:divBdr>
        </w:div>
        <w:div w:id="1270356640">
          <w:marLeft w:val="480"/>
          <w:marRight w:val="0"/>
          <w:marTop w:val="0"/>
          <w:marBottom w:val="0"/>
          <w:divBdr>
            <w:top w:val="none" w:sz="0" w:space="0" w:color="auto"/>
            <w:left w:val="none" w:sz="0" w:space="0" w:color="auto"/>
            <w:bottom w:val="none" w:sz="0" w:space="0" w:color="auto"/>
            <w:right w:val="none" w:sz="0" w:space="0" w:color="auto"/>
          </w:divBdr>
        </w:div>
        <w:div w:id="1323512595">
          <w:marLeft w:val="480"/>
          <w:marRight w:val="0"/>
          <w:marTop w:val="0"/>
          <w:marBottom w:val="0"/>
          <w:divBdr>
            <w:top w:val="none" w:sz="0" w:space="0" w:color="auto"/>
            <w:left w:val="none" w:sz="0" w:space="0" w:color="auto"/>
            <w:bottom w:val="none" w:sz="0" w:space="0" w:color="auto"/>
            <w:right w:val="none" w:sz="0" w:space="0" w:color="auto"/>
          </w:divBdr>
        </w:div>
        <w:div w:id="1369183593">
          <w:marLeft w:val="480"/>
          <w:marRight w:val="0"/>
          <w:marTop w:val="0"/>
          <w:marBottom w:val="0"/>
          <w:divBdr>
            <w:top w:val="none" w:sz="0" w:space="0" w:color="auto"/>
            <w:left w:val="none" w:sz="0" w:space="0" w:color="auto"/>
            <w:bottom w:val="none" w:sz="0" w:space="0" w:color="auto"/>
            <w:right w:val="none" w:sz="0" w:space="0" w:color="auto"/>
          </w:divBdr>
        </w:div>
        <w:div w:id="1404841170">
          <w:marLeft w:val="480"/>
          <w:marRight w:val="0"/>
          <w:marTop w:val="0"/>
          <w:marBottom w:val="0"/>
          <w:divBdr>
            <w:top w:val="none" w:sz="0" w:space="0" w:color="auto"/>
            <w:left w:val="none" w:sz="0" w:space="0" w:color="auto"/>
            <w:bottom w:val="none" w:sz="0" w:space="0" w:color="auto"/>
            <w:right w:val="none" w:sz="0" w:space="0" w:color="auto"/>
          </w:divBdr>
        </w:div>
        <w:div w:id="1422531338">
          <w:marLeft w:val="480"/>
          <w:marRight w:val="0"/>
          <w:marTop w:val="0"/>
          <w:marBottom w:val="0"/>
          <w:divBdr>
            <w:top w:val="none" w:sz="0" w:space="0" w:color="auto"/>
            <w:left w:val="none" w:sz="0" w:space="0" w:color="auto"/>
            <w:bottom w:val="none" w:sz="0" w:space="0" w:color="auto"/>
            <w:right w:val="none" w:sz="0" w:space="0" w:color="auto"/>
          </w:divBdr>
        </w:div>
        <w:div w:id="1426802052">
          <w:marLeft w:val="480"/>
          <w:marRight w:val="0"/>
          <w:marTop w:val="0"/>
          <w:marBottom w:val="0"/>
          <w:divBdr>
            <w:top w:val="none" w:sz="0" w:space="0" w:color="auto"/>
            <w:left w:val="none" w:sz="0" w:space="0" w:color="auto"/>
            <w:bottom w:val="none" w:sz="0" w:space="0" w:color="auto"/>
            <w:right w:val="none" w:sz="0" w:space="0" w:color="auto"/>
          </w:divBdr>
        </w:div>
        <w:div w:id="1524175277">
          <w:marLeft w:val="480"/>
          <w:marRight w:val="0"/>
          <w:marTop w:val="0"/>
          <w:marBottom w:val="0"/>
          <w:divBdr>
            <w:top w:val="none" w:sz="0" w:space="0" w:color="auto"/>
            <w:left w:val="none" w:sz="0" w:space="0" w:color="auto"/>
            <w:bottom w:val="none" w:sz="0" w:space="0" w:color="auto"/>
            <w:right w:val="none" w:sz="0" w:space="0" w:color="auto"/>
          </w:divBdr>
        </w:div>
        <w:div w:id="1562789996">
          <w:marLeft w:val="480"/>
          <w:marRight w:val="0"/>
          <w:marTop w:val="0"/>
          <w:marBottom w:val="0"/>
          <w:divBdr>
            <w:top w:val="none" w:sz="0" w:space="0" w:color="auto"/>
            <w:left w:val="none" w:sz="0" w:space="0" w:color="auto"/>
            <w:bottom w:val="none" w:sz="0" w:space="0" w:color="auto"/>
            <w:right w:val="none" w:sz="0" w:space="0" w:color="auto"/>
          </w:divBdr>
        </w:div>
        <w:div w:id="1570579239">
          <w:marLeft w:val="480"/>
          <w:marRight w:val="0"/>
          <w:marTop w:val="0"/>
          <w:marBottom w:val="0"/>
          <w:divBdr>
            <w:top w:val="none" w:sz="0" w:space="0" w:color="auto"/>
            <w:left w:val="none" w:sz="0" w:space="0" w:color="auto"/>
            <w:bottom w:val="none" w:sz="0" w:space="0" w:color="auto"/>
            <w:right w:val="none" w:sz="0" w:space="0" w:color="auto"/>
          </w:divBdr>
        </w:div>
        <w:div w:id="1651785097">
          <w:marLeft w:val="480"/>
          <w:marRight w:val="0"/>
          <w:marTop w:val="0"/>
          <w:marBottom w:val="0"/>
          <w:divBdr>
            <w:top w:val="none" w:sz="0" w:space="0" w:color="auto"/>
            <w:left w:val="none" w:sz="0" w:space="0" w:color="auto"/>
            <w:bottom w:val="none" w:sz="0" w:space="0" w:color="auto"/>
            <w:right w:val="none" w:sz="0" w:space="0" w:color="auto"/>
          </w:divBdr>
        </w:div>
        <w:div w:id="1775704384">
          <w:marLeft w:val="480"/>
          <w:marRight w:val="0"/>
          <w:marTop w:val="0"/>
          <w:marBottom w:val="0"/>
          <w:divBdr>
            <w:top w:val="none" w:sz="0" w:space="0" w:color="auto"/>
            <w:left w:val="none" w:sz="0" w:space="0" w:color="auto"/>
            <w:bottom w:val="none" w:sz="0" w:space="0" w:color="auto"/>
            <w:right w:val="none" w:sz="0" w:space="0" w:color="auto"/>
          </w:divBdr>
        </w:div>
        <w:div w:id="1825660688">
          <w:marLeft w:val="480"/>
          <w:marRight w:val="0"/>
          <w:marTop w:val="0"/>
          <w:marBottom w:val="0"/>
          <w:divBdr>
            <w:top w:val="none" w:sz="0" w:space="0" w:color="auto"/>
            <w:left w:val="none" w:sz="0" w:space="0" w:color="auto"/>
            <w:bottom w:val="none" w:sz="0" w:space="0" w:color="auto"/>
            <w:right w:val="none" w:sz="0" w:space="0" w:color="auto"/>
          </w:divBdr>
        </w:div>
        <w:div w:id="1839465086">
          <w:marLeft w:val="480"/>
          <w:marRight w:val="0"/>
          <w:marTop w:val="0"/>
          <w:marBottom w:val="0"/>
          <w:divBdr>
            <w:top w:val="none" w:sz="0" w:space="0" w:color="auto"/>
            <w:left w:val="none" w:sz="0" w:space="0" w:color="auto"/>
            <w:bottom w:val="none" w:sz="0" w:space="0" w:color="auto"/>
            <w:right w:val="none" w:sz="0" w:space="0" w:color="auto"/>
          </w:divBdr>
        </w:div>
        <w:div w:id="1892108785">
          <w:marLeft w:val="480"/>
          <w:marRight w:val="0"/>
          <w:marTop w:val="0"/>
          <w:marBottom w:val="0"/>
          <w:divBdr>
            <w:top w:val="none" w:sz="0" w:space="0" w:color="auto"/>
            <w:left w:val="none" w:sz="0" w:space="0" w:color="auto"/>
            <w:bottom w:val="none" w:sz="0" w:space="0" w:color="auto"/>
            <w:right w:val="none" w:sz="0" w:space="0" w:color="auto"/>
          </w:divBdr>
        </w:div>
        <w:div w:id="2000645503">
          <w:marLeft w:val="480"/>
          <w:marRight w:val="0"/>
          <w:marTop w:val="0"/>
          <w:marBottom w:val="0"/>
          <w:divBdr>
            <w:top w:val="none" w:sz="0" w:space="0" w:color="auto"/>
            <w:left w:val="none" w:sz="0" w:space="0" w:color="auto"/>
            <w:bottom w:val="none" w:sz="0" w:space="0" w:color="auto"/>
            <w:right w:val="none" w:sz="0" w:space="0" w:color="auto"/>
          </w:divBdr>
        </w:div>
        <w:div w:id="2102606104">
          <w:marLeft w:val="480"/>
          <w:marRight w:val="0"/>
          <w:marTop w:val="0"/>
          <w:marBottom w:val="0"/>
          <w:divBdr>
            <w:top w:val="none" w:sz="0" w:space="0" w:color="auto"/>
            <w:left w:val="none" w:sz="0" w:space="0" w:color="auto"/>
            <w:bottom w:val="none" w:sz="0" w:space="0" w:color="auto"/>
            <w:right w:val="none" w:sz="0" w:space="0" w:color="auto"/>
          </w:divBdr>
        </w:div>
        <w:div w:id="2138790352">
          <w:marLeft w:val="480"/>
          <w:marRight w:val="0"/>
          <w:marTop w:val="0"/>
          <w:marBottom w:val="0"/>
          <w:divBdr>
            <w:top w:val="none" w:sz="0" w:space="0" w:color="auto"/>
            <w:left w:val="none" w:sz="0" w:space="0" w:color="auto"/>
            <w:bottom w:val="none" w:sz="0" w:space="0" w:color="auto"/>
            <w:right w:val="none" w:sz="0" w:space="0" w:color="auto"/>
          </w:divBdr>
        </w:div>
      </w:divsChild>
    </w:div>
    <w:div w:id="366371953">
      <w:bodyDiv w:val="1"/>
      <w:marLeft w:val="0"/>
      <w:marRight w:val="0"/>
      <w:marTop w:val="0"/>
      <w:marBottom w:val="0"/>
      <w:divBdr>
        <w:top w:val="none" w:sz="0" w:space="0" w:color="auto"/>
        <w:left w:val="none" w:sz="0" w:space="0" w:color="auto"/>
        <w:bottom w:val="none" w:sz="0" w:space="0" w:color="auto"/>
        <w:right w:val="none" w:sz="0" w:space="0" w:color="auto"/>
      </w:divBdr>
    </w:div>
    <w:div w:id="366419124">
      <w:bodyDiv w:val="1"/>
      <w:marLeft w:val="0"/>
      <w:marRight w:val="0"/>
      <w:marTop w:val="0"/>
      <w:marBottom w:val="0"/>
      <w:divBdr>
        <w:top w:val="none" w:sz="0" w:space="0" w:color="auto"/>
        <w:left w:val="none" w:sz="0" w:space="0" w:color="auto"/>
        <w:bottom w:val="none" w:sz="0" w:space="0" w:color="auto"/>
        <w:right w:val="none" w:sz="0" w:space="0" w:color="auto"/>
      </w:divBdr>
    </w:div>
    <w:div w:id="366756765">
      <w:bodyDiv w:val="1"/>
      <w:marLeft w:val="0"/>
      <w:marRight w:val="0"/>
      <w:marTop w:val="0"/>
      <w:marBottom w:val="0"/>
      <w:divBdr>
        <w:top w:val="none" w:sz="0" w:space="0" w:color="auto"/>
        <w:left w:val="none" w:sz="0" w:space="0" w:color="auto"/>
        <w:bottom w:val="none" w:sz="0" w:space="0" w:color="auto"/>
        <w:right w:val="none" w:sz="0" w:space="0" w:color="auto"/>
      </w:divBdr>
    </w:div>
    <w:div w:id="366830716">
      <w:bodyDiv w:val="1"/>
      <w:marLeft w:val="0"/>
      <w:marRight w:val="0"/>
      <w:marTop w:val="0"/>
      <w:marBottom w:val="0"/>
      <w:divBdr>
        <w:top w:val="none" w:sz="0" w:space="0" w:color="auto"/>
        <w:left w:val="none" w:sz="0" w:space="0" w:color="auto"/>
        <w:bottom w:val="none" w:sz="0" w:space="0" w:color="auto"/>
        <w:right w:val="none" w:sz="0" w:space="0" w:color="auto"/>
      </w:divBdr>
    </w:div>
    <w:div w:id="366953151">
      <w:bodyDiv w:val="1"/>
      <w:marLeft w:val="0"/>
      <w:marRight w:val="0"/>
      <w:marTop w:val="0"/>
      <w:marBottom w:val="0"/>
      <w:divBdr>
        <w:top w:val="none" w:sz="0" w:space="0" w:color="auto"/>
        <w:left w:val="none" w:sz="0" w:space="0" w:color="auto"/>
        <w:bottom w:val="none" w:sz="0" w:space="0" w:color="auto"/>
        <w:right w:val="none" w:sz="0" w:space="0" w:color="auto"/>
      </w:divBdr>
    </w:div>
    <w:div w:id="367491734">
      <w:bodyDiv w:val="1"/>
      <w:marLeft w:val="0"/>
      <w:marRight w:val="0"/>
      <w:marTop w:val="0"/>
      <w:marBottom w:val="0"/>
      <w:divBdr>
        <w:top w:val="none" w:sz="0" w:space="0" w:color="auto"/>
        <w:left w:val="none" w:sz="0" w:space="0" w:color="auto"/>
        <w:bottom w:val="none" w:sz="0" w:space="0" w:color="auto"/>
        <w:right w:val="none" w:sz="0" w:space="0" w:color="auto"/>
      </w:divBdr>
    </w:div>
    <w:div w:id="367723885">
      <w:bodyDiv w:val="1"/>
      <w:marLeft w:val="0"/>
      <w:marRight w:val="0"/>
      <w:marTop w:val="0"/>
      <w:marBottom w:val="0"/>
      <w:divBdr>
        <w:top w:val="none" w:sz="0" w:space="0" w:color="auto"/>
        <w:left w:val="none" w:sz="0" w:space="0" w:color="auto"/>
        <w:bottom w:val="none" w:sz="0" w:space="0" w:color="auto"/>
        <w:right w:val="none" w:sz="0" w:space="0" w:color="auto"/>
      </w:divBdr>
    </w:div>
    <w:div w:id="368337330">
      <w:bodyDiv w:val="1"/>
      <w:marLeft w:val="0"/>
      <w:marRight w:val="0"/>
      <w:marTop w:val="0"/>
      <w:marBottom w:val="0"/>
      <w:divBdr>
        <w:top w:val="none" w:sz="0" w:space="0" w:color="auto"/>
        <w:left w:val="none" w:sz="0" w:space="0" w:color="auto"/>
        <w:bottom w:val="none" w:sz="0" w:space="0" w:color="auto"/>
        <w:right w:val="none" w:sz="0" w:space="0" w:color="auto"/>
      </w:divBdr>
    </w:div>
    <w:div w:id="368340396">
      <w:bodyDiv w:val="1"/>
      <w:marLeft w:val="0"/>
      <w:marRight w:val="0"/>
      <w:marTop w:val="0"/>
      <w:marBottom w:val="0"/>
      <w:divBdr>
        <w:top w:val="none" w:sz="0" w:space="0" w:color="auto"/>
        <w:left w:val="none" w:sz="0" w:space="0" w:color="auto"/>
        <w:bottom w:val="none" w:sz="0" w:space="0" w:color="auto"/>
        <w:right w:val="none" w:sz="0" w:space="0" w:color="auto"/>
      </w:divBdr>
    </w:div>
    <w:div w:id="368529750">
      <w:bodyDiv w:val="1"/>
      <w:marLeft w:val="0"/>
      <w:marRight w:val="0"/>
      <w:marTop w:val="0"/>
      <w:marBottom w:val="0"/>
      <w:divBdr>
        <w:top w:val="none" w:sz="0" w:space="0" w:color="auto"/>
        <w:left w:val="none" w:sz="0" w:space="0" w:color="auto"/>
        <w:bottom w:val="none" w:sz="0" w:space="0" w:color="auto"/>
        <w:right w:val="none" w:sz="0" w:space="0" w:color="auto"/>
      </w:divBdr>
    </w:div>
    <w:div w:id="368577632">
      <w:bodyDiv w:val="1"/>
      <w:marLeft w:val="0"/>
      <w:marRight w:val="0"/>
      <w:marTop w:val="0"/>
      <w:marBottom w:val="0"/>
      <w:divBdr>
        <w:top w:val="none" w:sz="0" w:space="0" w:color="auto"/>
        <w:left w:val="none" w:sz="0" w:space="0" w:color="auto"/>
        <w:bottom w:val="none" w:sz="0" w:space="0" w:color="auto"/>
        <w:right w:val="none" w:sz="0" w:space="0" w:color="auto"/>
      </w:divBdr>
    </w:div>
    <w:div w:id="368845899">
      <w:bodyDiv w:val="1"/>
      <w:marLeft w:val="0"/>
      <w:marRight w:val="0"/>
      <w:marTop w:val="0"/>
      <w:marBottom w:val="0"/>
      <w:divBdr>
        <w:top w:val="none" w:sz="0" w:space="0" w:color="auto"/>
        <w:left w:val="none" w:sz="0" w:space="0" w:color="auto"/>
        <w:bottom w:val="none" w:sz="0" w:space="0" w:color="auto"/>
        <w:right w:val="none" w:sz="0" w:space="0" w:color="auto"/>
      </w:divBdr>
    </w:div>
    <w:div w:id="368915557">
      <w:bodyDiv w:val="1"/>
      <w:marLeft w:val="0"/>
      <w:marRight w:val="0"/>
      <w:marTop w:val="0"/>
      <w:marBottom w:val="0"/>
      <w:divBdr>
        <w:top w:val="none" w:sz="0" w:space="0" w:color="auto"/>
        <w:left w:val="none" w:sz="0" w:space="0" w:color="auto"/>
        <w:bottom w:val="none" w:sz="0" w:space="0" w:color="auto"/>
        <w:right w:val="none" w:sz="0" w:space="0" w:color="auto"/>
      </w:divBdr>
    </w:div>
    <w:div w:id="368997332">
      <w:bodyDiv w:val="1"/>
      <w:marLeft w:val="0"/>
      <w:marRight w:val="0"/>
      <w:marTop w:val="0"/>
      <w:marBottom w:val="0"/>
      <w:divBdr>
        <w:top w:val="none" w:sz="0" w:space="0" w:color="auto"/>
        <w:left w:val="none" w:sz="0" w:space="0" w:color="auto"/>
        <w:bottom w:val="none" w:sz="0" w:space="0" w:color="auto"/>
        <w:right w:val="none" w:sz="0" w:space="0" w:color="auto"/>
      </w:divBdr>
    </w:div>
    <w:div w:id="369036338">
      <w:bodyDiv w:val="1"/>
      <w:marLeft w:val="0"/>
      <w:marRight w:val="0"/>
      <w:marTop w:val="0"/>
      <w:marBottom w:val="0"/>
      <w:divBdr>
        <w:top w:val="none" w:sz="0" w:space="0" w:color="auto"/>
        <w:left w:val="none" w:sz="0" w:space="0" w:color="auto"/>
        <w:bottom w:val="none" w:sz="0" w:space="0" w:color="auto"/>
        <w:right w:val="none" w:sz="0" w:space="0" w:color="auto"/>
      </w:divBdr>
    </w:div>
    <w:div w:id="369188939">
      <w:bodyDiv w:val="1"/>
      <w:marLeft w:val="0"/>
      <w:marRight w:val="0"/>
      <w:marTop w:val="0"/>
      <w:marBottom w:val="0"/>
      <w:divBdr>
        <w:top w:val="none" w:sz="0" w:space="0" w:color="auto"/>
        <w:left w:val="none" w:sz="0" w:space="0" w:color="auto"/>
        <w:bottom w:val="none" w:sz="0" w:space="0" w:color="auto"/>
        <w:right w:val="none" w:sz="0" w:space="0" w:color="auto"/>
      </w:divBdr>
    </w:div>
    <w:div w:id="370034175">
      <w:bodyDiv w:val="1"/>
      <w:marLeft w:val="0"/>
      <w:marRight w:val="0"/>
      <w:marTop w:val="0"/>
      <w:marBottom w:val="0"/>
      <w:divBdr>
        <w:top w:val="none" w:sz="0" w:space="0" w:color="auto"/>
        <w:left w:val="none" w:sz="0" w:space="0" w:color="auto"/>
        <w:bottom w:val="none" w:sz="0" w:space="0" w:color="auto"/>
        <w:right w:val="none" w:sz="0" w:space="0" w:color="auto"/>
      </w:divBdr>
    </w:div>
    <w:div w:id="370304591">
      <w:bodyDiv w:val="1"/>
      <w:marLeft w:val="0"/>
      <w:marRight w:val="0"/>
      <w:marTop w:val="0"/>
      <w:marBottom w:val="0"/>
      <w:divBdr>
        <w:top w:val="none" w:sz="0" w:space="0" w:color="auto"/>
        <w:left w:val="none" w:sz="0" w:space="0" w:color="auto"/>
        <w:bottom w:val="none" w:sz="0" w:space="0" w:color="auto"/>
        <w:right w:val="none" w:sz="0" w:space="0" w:color="auto"/>
      </w:divBdr>
    </w:div>
    <w:div w:id="370351781">
      <w:bodyDiv w:val="1"/>
      <w:marLeft w:val="0"/>
      <w:marRight w:val="0"/>
      <w:marTop w:val="0"/>
      <w:marBottom w:val="0"/>
      <w:divBdr>
        <w:top w:val="none" w:sz="0" w:space="0" w:color="auto"/>
        <w:left w:val="none" w:sz="0" w:space="0" w:color="auto"/>
        <w:bottom w:val="none" w:sz="0" w:space="0" w:color="auto"/>
        <w:right w:val="none" w:sz="0" w:space="0" w:color="auto"/>
      </w:divBdr>
    </w:div>
    <w:div w:id="370541279">
      <w:bodyDiv w:val="1"/>
      <w:marLeft w:val="0"/>
      <w:marRight w:val="0"/>
      <w:marTop w:val="0"/>
      <w:marBottom w:val="0"/>
      <w:divBdr>
        <w:top w:val="none" w:sz="0" w:space="0" w:color="auto"/>
        <w:left w:val="none" w:sz="0" w:space="0" w:color="auto"/>
        <w:bottom w:val="none" w:sz="0" w:space="0" w:color="auto"/>
        <w:right w:val="none" w:sz="0" w:space="0" w:color="auto"/>
      </w:divBdr>
    </w:div>
    <w:div w:id="371424353">
      <w:bodyDiv w:val="1"/>
      <w:marLeft w:val="0"/>
      <w:marRight w:val="0"/>
      <w:marTop w:val="0"/>
      <w:marBottom w:val="0"/>
      <w:divBdr>
        <w:top w:val="none" w:sz="0" w:space="0" w:color="auto"/>
        <w:left w:val="none" w:sz="0" w:space="0" w:color="auto"/>
        <w:bottom w:val="none" w:sz="0" w:space="0" w:color="auto"/>
        <w:right w:val="none" w:sz="0" w:space="0" w:color="auto"/>
      </w:divBdr>
    </w:div>
    <w:div w:id="371537153">
      <w:bodyDiv w:val="1"/>
      <w:marLeft w:val="0"/>
      <w:marRight w:val="0"/>
      <w:marTop w:val="0"/>
      <w:marBottom w:val="0"/>
      <w:divBdr>
        <w:top w:val="none" w:sz="0" w:space="0" w:color="auto"/>
        <w:left w:val="none" w:sz="0" w:space="0" w:color="auto"/>
        <w:bottom w:val="none" w:sz="0" w:space="0" w:color="auto"/>
        <w:right w:val="none" w:sz="0" w:space="0" w:color="auto"/>
      </w:divBdr>
    </w:div>
    <w:div w:id="371656019">
      <w:bodyDiv w:val="1"/>
      <w:marLeft w:val="0"/>
      <w:marRight w:val="0"/>
      <w:marTop w:val="0"/>
      <w:marBottom w:val="0"/>
      <w:divBdr>
        <w:top w:val="none" w:sz="0" w:space="0" w:color="auto"/>
        <w:left w:val="none" w:sz="0" w:space="0" w:color="auto"/>
        <w:bottom w:val="none" w:sz="0" w:space="0" w:color="auto"/>
        <w:right w:val="none" w:sz="0" w:space="0" w:color="auto"/>
      </w:divBdr>
    </w:div>
    <w:div w:id="372115206">
      <w:bodyDiv w:val="1"/>
      <w:marLeft w:val="0"/>
      <w:marRight w:val="0"/>
      <w:marTop w:val="0"/>
      <w:marBottom w:val="0"/>
      <w:divBdr>
        <w:top w:val="none" w:sz="0" w:space="0" w:color="auto"/>
        <w:left w:val="none" w:sz="0" w:space="0" w:color="auto"/>
        <w:bottom w:val="none" w:sz="0" w:space="0" w:color="auto"/>
        <w:right w:val="none" w:sz="0" w:space="0" w:color="auto"/>
      </w:divBdr>
    </w:div>
    <w:div w:id="372459106">
      <w:bodyDiv w:val="1"/>
      <w:marLeft w:val="0"/>
      <w:marRight w:val="0"/>
      <w:marTop w:val="0"/>
      <w:marBottom w:val="0"/>
      <w:divBdr>
        <w:top w:val="none" w:sz="0" w:space="0" w:color="auto"/>
        <w:left w:val="none" w:sz="0" w:space="0" w:color="auto"/>
        <w:bottom w:val="none" w:sz="0" w:space="0" w:color="auto"/>
        <w:right w:val="none" w:sz="0" w:space="0" w:color="auto"/>
      </w:divBdr>
    </w:div>
    <w:div w:id="373580914">
      <w:bodyDiv w:val="1"/>
      <w:marLeft w:val="0"/>
      <w:marRight w:val="0"/>
      <w:marTop w:val="0"/>
      <w:marBottom w:val="0"/>
      <w:divBdr>
        <w:top w:val="none" w:sz="0" w:space="0" w:color="auto"/>
        <w:left w:val="none" w:sz="0" w:space="0" w:color="auto"/>
        <w:bottom w:val="none" w:sz="0" w:space="0" w:color="auto"/>
        <w:right w:val="none" w:sz="0" w:space="0" w:color="auto"/>
      </w:divBdr>
    </w:div>
    <w:div w:id="374082300">
      <w:bodyDiv w:val="1"/>
      <w:marLeft w:val="0"/>
      <w:marRight w:val="0"/>
      <w:marTop w:val="0"/>
      <w:marBottom w:val="0"/>
      <w:divBdr>
        <w:top w:val="none" w:sz="0" w:space="0" w:color="auto"/>
        <w:left w:val="none" w:sz="0" w:space="0" w:color="auto"/>
        <w:bottom w:val="none" w:sz="0" w:space="0" w:color="auto"/>
        <w:right w:val="none" w:sz="0" w:space="0" w:color="auto"/>
      </w:divBdr>
    </w:div>
    <w:div w:id="374235686">
      <w:bodyDiv w:val="1"/>
      <w:marLeft w:val="0"/>
      <w:marRight w:val="0"/>
      <w:marTop w:val="0"/>
      <w:marBottom w:val="0"/>
      <w:divBdr>
        <w:top w:val="none" w:sz="0" w:space="0" w:color="auto"/>
        <w:left w:val="none" w:sz="0" w:space="0" w:color="auto"/>
        <w:bottom w:val="none" w:sz="0" w:space="0" w:color="auto"/>
        <w:right w:val="none" w:sz="0" w:space="0" w:color="auto"/>
      </w:divBdr>
    </w:div>
    <w:div w:id="374503839">
      <w:bodyDiv w:val="1"/>
      <w:marLeft w:val="0"/>
      <w:marRight w:val="0"/>
      <w:marTop w:val="0"/>
      <w:marBottom w:val="0"/>
      <w:divBdr>
        <w:top w:val="none" w:sz="0" w:space="0" w:color="auto"/>
        <w:left w:val="none" w:sz="0" w:space="0" w:color="auto"/>
        <w:bottom w:val="none" w:sz="0" w:space="0" w:color="auto"/>
        <w:right w:val="none" w:sz="0" w:space="0" w:color="auto"/>
      </w:divBdr>
    </w:div>
    <w:div w:id="374543426">
      <w:bodyDiv w:val="1"/>
      <w:marLeft w:val="0"/>
      <w:marRight w:val="0"/>
      <w:marTop w:val="0"/>
      <w:marBottom w:val="0"/>
      <w:divBdr>
        <w:top w:val="none" w:sz="0" w:space="0" w:color="auto"/>
        <w:left w:val="none" w:sz="0" w:space="0" w:color="auto"/>
        <w:bottom w:val="none" w:sz="0" w:space="0" w:color="auto"/>
        <w:right w:val="none" w:sz="0" w:space="0" w:color="auto"/>
      </w:divBdr>
    </w:div>
    <w:div w:id="374669953">
      <w:bodyDiv w:val="1"/>
      <w:marLeft w:val="0"/>
      <w:marRight w:val="0"/>
      <w:marTop w:val="0"/>
      <w:marBottom w:val="0"/>
      <w:divBdr>
        <w:top w:val="none" w:sz="0" w:space="0" w:color="auto"/>
        <w:left w:val="none" w:sz="0" w:space="0" w:color="auto"/>
        <w:bottom w:val="none" w:sz="0" w:space="0" w:color="auto"/>
        <w:right w:val="none" w:sz="0" w:space="0" w:color="auto"/>
      </w:divBdr>
    </w:div>
    <w:div w:id="375467438">
      <w:bodyDiv w:val="1"/>
      <w:marLeft w:val="0"/>
      <w:marRight w:val="0"/>
      <w:marTop w:val="0"/>
      <w:marBottom w:val="0"/>
      <w:divBdr>
        <w:top w:val="none" w:sz="0" w:space="0" w:color="auto"/>
        <w:left w:val="none" w:sz="0" w:space="0" w:color="auto"/>
        <w:bottom w:val="none" w:sz="0" w:space="0" w:color="auto"/>
        <w:right w:val="none" w:sz="0" w:space="0" w:color="auto"/>
      </w:divBdr>
    </w:div>
    <w:div w:id="375542669">
      <w:bodyDiv w:val="1"/>
      <w:marLeft w:val="0"/>
      <w:marRight w:val="0"/>
      <w:marTop w:val="0"/>
      <w:marBottom w:val="0"/>
      <w:divBdr>
        <w:top w:val="none" w:sz="0" w:space="0" w:color="auto"/>
        <w:left w:val="none" w:sz="0" w:space="0" w:color="auto"/>
        <w:bottom w:val="none" w:sz="0" w:space="0" w:color="auto"/>
        <w:right w:val="none" w:sz="0" w:space="0" w:color="auto"/>
      </w:divBdr>
    </w:div>
    <w:div w:id="375545352">
      <w:bodyDiv w:val="1"/>
      <w:marLeft w:val="0"/>
      <w:marRight w:val="0"/>
      <w:marTop w:val="0"/>
      <w:marBottom w:val="0"/>
      <w:divBdr>
        <w:top w:val="none" w:sz="0" w:space="0" w:color="auto"/>
        <w:left w:val="none" w:sz="0" w:space="0" w:color="auto"/>
        <w:bottom w:val="none" w:sz="0" w:space="0" w:color="auto"/>
        <w:right w:val="none" w:sz="0" w:space="0" w:color="auto"/>
      </w:divBdr>
    </w:div>
    <w:div w:id="375860137">
      <w:bodyDiv w:val="1"/>
      <w:marLeft w:val="0"/>
      <w:marRight w:val="0"/>
      <w:marTop w:val="0"/>
      <w:marBottom w:val="0"/>
      <w:divBdr>
        <w:top w:val="none" w:sz="0" w:space="0" w:color="auto"/>
        <w:left w:val="none" w:sz="0" w:space="0" w:color="auto"/>
        <w:bottom w:val="none" w:sz="0" w:space="0" w:color="auto"/>
        <w:right w:val="none" w:sz="0" w:space="0" w:color="auto"/>
      </w:divBdr>
    </w:div>
    <w:div w:id="376003798">
      <w:bodyDiv w:val="1"/>
      <w:marLeft w:val="0"/>
      <w:marRight w:val="0"/>
      <w:marTop w:val="0"/>
      <w:marBottom w:val="0"/>
      <w:divBdr>
        <w:top w:val="none" w:sz="0" w:space="0" w:color="auto"/>
        <w:left w:val="none" w:sz="0" w:space="0" w:color="auto"/>
        <w:bottom w:val="none" w:sz="0" w:space="0" w:color="auto"/>
        <w:right w:val="none" w:sz="0" w:space="0" w:color="auto"/>
      </w:divBdr>
    </w:div>
    <w:div w:id="376008761">
      <w:bodyDiv w:val="1"/>
      <w:marLeft w:val="0"/>
      <w:marRight w:val="0"/>
      <w:marTop w:val="0"/>
      <w:marBottom w:val="0"/>
      <w:divBdr>
        <w:top w:val="none" w:sz="0" w:space="0" w:color="auto"/>
        <w:left w:val="none" w:sz="0" w:space="0" w:color="auto"/>
        <w:bottom w:val="none" w:sz="0" w:space="0" w:color="auto"/>
        <w:right w:val="none" w:sz="0" w:space="0" w:color="auto"/>
      </w:divBdr>
    </w:div>
    <w:div w:id="376399011">
      <w:bodyDiv w:val="1"/>
      <w:marLeft w:val="0"/>
      <w:marRight w:val="0"/>
      <w:marTop w:val="0"/>
      <w:marBottom w:val="0"/>
      <w:divBdr>
        <w:top w:val="none" w:sz="0" w:space="0" w:color="auto"/>
        <w:left w:val="none" w:sz="0" w:space="0" w:color="auto"/>
        <w:bottom w:val="none" w:sz="0" w:space="0" w:color="auto"/>
        <w:right w:val="none" w:sz="0" w:space="0" w:color="auto"/>
      </w:divBdr>
    </w:div>
    <w:div w:id="377124882">
      <w:bodyDiv w:val="1"/>
      <w:marLeft w:val="0"/>
      <w:marRight w:val="0"/>
      <w:marTop w:val="0"/>
      <w:marBottom w:val="0"/>
      <w:divBdr>
        <w:top w:val="none" w:sz="0" w:space="0" w:color="auto"/>
        <w:left w:val="none" w:sz="0" w:space="0" w:color="auto"/>
        <w:bottom w:val="none" w:sz="0" w:space="0" w:color="auto"/>
        <w:right w:val="none" w:sz="0" w:space="0" w:color="auto"/>
      </w:divBdr>
    </w:div>
    <w:div w:id="378434497">
      <w:bodyDiv w:val="1"/>
      <w:marLeft w:val="0"/>
      <w:marRight w:val="0"/>
      <w:marTop w:val="0"/>
      <w:marBottom w:val="0"/>
      <w:divBdr>
        <w:top w:val="none" w:sz="0" w:space="0" w:color="auto"/>
        <w:left w:val="none" w:sz="0" w:space="0" w:color="auto"/>
        <w:bottom w:val="none" w:sz="0" w:space="0" w:color="auto"/>
        <w:right w:val="none" w:sz="0" w:space="0" w:color="auto"/>
      </w:divBdr>
    </w:div>
    <w:div w:id="378634044">
      <w:bodyDiv w:val="1"/>
      <w:marLeft w:val="0"/>
      <w:marRight w:val="0"/>
      <w:marTop w:val="0"/>
      <w:marBottom w:val="0"/>
      <w:divBdr>
        <w:top w:val="none" w:sz="0" w:space="0" w:color="auto"/>
        <w:left w:val="none" w:sz="0" w:space="0" w:color="auto"/>
        <w:bottom w:val="none" w:sz="0" w:space="0" w:color="auto"/>
        <w:right w:val="none" w:sz="0" w:space="0" w:color="auto"/>
      </w:divBdr>
    </w:div>
    <w:div w:id="378748050">
      <w:bodyDiv w:val="1"/>
      <w:marLeft w:val="0"/>
      <w:marRight w:val="0"/>
      <w:marTop w:val="0"/>
      <w:marBottom w:val="0"/>
      <w:divBdr>
        <w:top w:val="none" w:sz="0" w:space="0" w:color="auto"/>
        <w:left w:val="none" w:sz="0" w:space="0" w:color="auto"/>
        <w:bottom w:val="none" w:sz="0" w:space="0" w:color="auto"/>
        <w:right w:val="none" w:sz="0" w:space="0" w:color="auto"/>
      </w:divBdr>
    </w:div>
    <w:div w:id="378895086">
      <w:bodyDiv w:val="1"/>
      <w:marLeft w:val="0"/>
      <w:marRight w:val="0"/>
      <w:marTop w:val="0"/>
      <w:marBottom w:val="0"/>
      <w:divBdr>
        <w:top w:val="none" w:sz="0" w:space="0" w:color="auto"/>
        <w:left w:val="none" w:sz="0" w:space="0" w:color="auto"/>
        <w:bottom w:val="none" w:sz="0" w:space="0" w:color="auto"/>
        <w:right w:val="none" w:sz="0" w:space="0" w:color="auto"/>
      </w:divBdr>
    </w:div>
    <w:div w:id="379481425">
      <w:bodyDiv w:val="1"/>
      <w:marLeft w:val="0"/>
      <w:marRight w:val="0"/>
      <w:marTop w:val="0"/>
      <w:marBottom w:val="0"/>
      <w:divBdr>
        <w:top w:val="none" w:sz="0" w:space="0" w:color="auto"/>
        <w:left w:val="none" w:sz="0" w:space="0" w:color="auto"/>
        <w:bottom w:val="none" w:sz="0" w:space="0" w:color="auto"/>
        <w:right w:val="none" w:sz="0" w:space="0" w:color="auto"/>
      </w:divBdr>
    </w:div>
    <w:div w:id="379523684">
      <w:bodyDiv w:val="1"/>
      <w:marLeft w:val="0"/>
      <w:marRight w:val="0"/>
      <w:marTop w:val="0"/>
      <w:marBottom w:val="0"/>
      <w:divBdr>
        <w:top w:val="none" w:sz="0" w:space="0" w:color="auto"/>
        <w:left w:val="none" w:sz="0" w:space="0" w:color="auto"/>
        <w:bottom w:val="none" w:sz="0" w:space="0" w:color="auto"/>
        <w:right w:val="none" w:sz="0" w:space="0" w:color="auto"/>
      </w:divBdr>
    </w:div>
    <w:div w:id="379744417">
      <w:bodyDiv w:val="1"/>
      <w:marLeft w:val="0"/>
      <w:marRight w:val="0"/>
      <w:marTop w:val="0"/>
      <w:marBottom w:val="0"/>
      <w:divBdr>
        <w:top w:val="none" w:sz="0" w:space="0" w:color="auto"/>
        <w:left w:val="none" w:sz="0" w:space="0" w:color="auto"/>
        <w:bottom w:val="none" w:sz="0" w:space="0" w:color="auto"/>
        <w:right w:val="none" w:sz="0" w:space="0" w:color="auto"/>
      </w:divBdr>
    </w:div>
    <w:div w:id="379745365">
      <w:bodyDiv w:val="1"/>
      <w:marLeft w:val="0"/>
      <w:marRight w:val="0"/>
      <w:marTop w:val="0"/>
      <w:marBottom w:val="0"/>
      <w:divBdr>
        <w:top w:val="none" w:sz="0" w:space="0" w:color="auto"/>
        <w:left w:val="none" w:sz="0" w:space="0" w:color="auto"/>
        <w:bottom w:val="none" w:sz="0" w:space="0" w:color="auto"/>
        <w:right w:val="none" w:sz="0" w:space="0" w:color="auto"/>
      </w:divBdr>
    </w:div>
    <w:div w:id="379982501">
      <w:bodyDiv w:val="1"/>
      <w:marLeft w:val="0"/>
      <w:marRight w:val="0"/>
      <w:marTop w:val="0"/>
      <w:marBottom w:val="0"/>
      <w:divBdr>
        <w:top w:val="none" w:sz="0" w:space="0" w:color="auto"/>
        <w:left w:val="none" w:sz="0" w:space="0" w:color="auto"/>
        <w:bottom w:val="none" w:sz="0" w:space="0" w:color="auto"/>
        <w:right w:val="none" w:sz="0" w:space="0" w:color="auto"/>
      </w:divBdr>
    </w:div>
    <w:div w:id="380058530">
      <w:bodyDiv w:val="1"/>
      <w:marLeft w:val="0"/>
      <w:marRight w:val="0"/>
      <w:marTop w:val="0"/>
      <w:marBottom w:val="0"/>
      <w:divBdr>
        <w:top w:val="none" w:sz="0" w:space="0" w:color="auto"/>
        <w:left w:val="none" w:sz="0" w:space="0" w:color="auto"/>
        <w:bottom w:val="none" w:sz="0" w:space="0" w:color="auto"/>
        <w:right w:val="none" w:sz="0" w:space="0" w:color="auto"/>
      </w:divBdr>
    </w:div>
    <w:div w:id="380133574">
      <w:bodyDiv w:val="1"/>
      <w:marLeft w:val="0"/>
      <w:marRight w:val="0"/>
      <w:marTop w:val="0"/>
      <w:marBottom w:val="0"/>
      <w:divBdr>
        <w:top w:val="none" w:sz="0" w:space="0" w:color="auto"/>
        <w:left w:val="none" w:sz="0" w:space="0" w:color="auto"/>
        <w:bottom w:val="none" w:sz="0" w:space="0" w:color="auto"/>
        <w:right w:val="none" w:sz="0" w:space="0" w:color="auto"/>
      </w:divBdr>
    </w:div>
    <w:div w:id="381098091">
      <w:bodyDiv w:val="1"/>
      <w:marLeft w:val="0"/>
      <w:marRight w:val="0"/>
      <w:marTop w:val="0"/>
      <w:marBottom w:val="0"/>
      <w:divBdr>
        <w:top w:val="none" w:sz="0" w:space="0" w:color="auto"/>
        <w:left w:val="none" w:sz="0" w:space="0" w:color="auto"/>
        <w:bottom w:val="none" w:sz="0" w:space="0" w:color="auto"/>
        <w:right w:val="none" w:sz="0" w:space="0" w:color="auto"/>
      </w:divBdr>
    </w:div>
    <w:div w:id="382143489">
      <w:bodyDiv w:val="1"/>
      <w:marLeft w:val="0"/>
      <w:marRight w:val="0"/>
      <w:marTop w:val="0"/>
      <w:marBottom w:val="0"/>
      <w:divBdr>
        <w:top w:val="none" w:sz="0" w:space="0" w:color="auto"/>
        <w:left w:val="none" w:sz="0" w:space="0" w:color="auto"/>
        <w:bottom w:val="none" w:sz="0" w:space="0" w:color="auto"/>
        <w:right w:val="none" w:sz="0" w:space="0" w:color="auto"/>
      </w:divBdr>
    </w:div>
    <w:div w:id="382408790">
      <w:bodyDiv w:val="1"/>
      <w:marLeft w:val="0"/>
      <w:marRight w:val="0"/>
      <w:marTop w:val="0"/>
      <w:marBottom w:val="0"/>
      <w:divBdr>
        <w:top w:val="none" w:sz="0" w:space="0" w:color="auto"/>
        <w:left w:val="none" w:sz="0" w:space="0" w:color="auto"/>
        <w:bottom w:val="none" w:sz="0" w:space="0" w:color="auto"/>
        <w:right w:val="none" w:sz="0" w:space="0" w:color="auto"/>
      </w:divBdr>
    </w:div>
    <w:div w:id="383024956">
      <w:bodyDiv w:val="1"/>
      <w:marLeft w:val="0"/>
      <w:marRight w:val="0"/>
      <w:marTop w:val="0"/>
      <w:marBottom w:val="0"/>
      <w:divBdr>
        <w:top w:val="none" w:sz="0" w:space="0" w:color="auto"/>
        <w:left w:val="none" w:sz="0" w:space="0" w:color="auto"/>
        <w:bottom w:val="none" w:sz="0" w:space="0" w:color="auto"/>
        <w:right w:val="none" w:sz="0" w:space="0" w:color="auto"/>
      </w:divBdr>
    </w:div>
    <w:div w:id="383141999">
      <w:bodyDiv w:val="1"/>
      <w:marLeft w:val="0"/>
      <w:marRight w:val="0"/>
      <w:marTop w:val="0"/>
      <w:marBottom w:val="0"/>
      <w:divBdr>
        <w:top w:val="none" w:sz="0" w:space="0" w:color="auto"/>
        <w:left w:val="none" w:sz="0" w:space="0" w:color="auto"/>
        <w:bottom w:val="none" w:sz="0" w:space="0" w:color="auto"/>
        <w:right w:val="none" w:sz="0" w:space="0" w:color="auto"/>
      </w:divBdr>
    </w:div>
    <w:div w:id="383676603">
      <w:bodyDiv w:val="1"/>
      <w:marLeft w:val="0"/>
      <w:marRight w:val="0"/>
      <w:marTop w:val="0"/>
      <w:marBottom w:val="0"/>
      <w:divBdr>
        <w:top w:val="none" w:sz="0" w:space="0" w:color="auto"/>
        <w:left w:val="none" w:sz="0" w:space="0" w:color="auto"/>
        <w:bottom w:val="none" w:sz="0" w:space="0" w:color="auto"/>
        <w:right w:val="none" w:sz="0" w:space="0" w:color="auto"/>
      </w:divBdr>
    </w:div>
    <w:div w:id="383721942">
      <w:bodyDiv w:val="1"/>
      <w:marLeft w:val="0"/>
      <w:marRight w:val="0"/>
      <w:marTop w:val="0"/>
      <w:marBottom w:val="0"/>
      <w:divBdr>
        <w:top w:val="none" w:sz="0" w:space="0" w:color="auto"/>
        <w:left w:val="none" w:sz="0" w:space="0" w:color="auto"/>
        <w:bottom w:val="none" w:sz="0" w:space="0" w:color="auto"/>
        <w:right w:val="none" w:sz="0" w:space="0" w:color="auto"/>
      </w:divBdr>
    </w:div>
    <w:div w:id="383914488">
      <w:bodyDiv w:val="1"/>
      <w:marLeft w:val="0"/>
      <w:marRight w:val="0"/>
      <w:marTop w:val="0"/>
      <w:marBottom w:val="0"/>
      <w:divBdr>
        <w:top w:val="none" w:sz="0" w:space="0" w:color="auto"/>
        <w:left w:val="none" w:sz="0" w:space="0" w:color="auto"/>
        <w:bottom w:val="none" w:sz="0" w:space="0" w:color="auto"/>
        <w:right w:val="none" w:sz="0" w:space="0" w:color="auto"/>
      </w:divBdr>
    </w:div>
    <w:div w:id="384139006">
      <w:bodyDiv w:val="1"/>
      <w:marLeft w:val="0"/>
      <w:marRight w:val="0"/>
      <w:marTop w:val="0"/>
      <w:marBottom w:val="0"/>
      <w:divBdr>
        <w:top w:val="none" w:sz="0" w:space="0" w:color="auto"/>
        <w:left w:val="none" w:sz="0" w:space="0" w:color="auto"/>
        <w:bottom w:val="none" w:sz="0" w:space="0" w:color="auto"/>
        <w:right w:val="none" w:sz="0" w:space="0" w:color="auto"/>
      </w:divBdr>
    </w:div>
    <w:div w:id="384303608">
      <w:bodyDiv w:val="1"/>
      <w:marLeft w:val="0"/>
      <w:marRight w:val="0"/>
      <w:marTop w:val="0"/>
      <w:marBottom w:val="0"/>
      <w:divBdr>
        <w:top w:val="none" w:sz="0" w:space="0" w:color="auto"/>
        <w:left w:val="none" w:sz="0" w:space="0" w:color="auto"/>
        <w:bottom w:val="none" w:sz="0" w:space="0" w:color="auto"/>
        <w:right w:val="none" w:sz="0" w:space="0" w:color="auto"/>
      </w:divBdr>
    </w:div>
    <w:div w:id="384448909">
      <w:bodyDiv w:val="1"/>
      <w:marLeft w:val="0"/>
      <w:marRight w:val="0"/>
      <w:marTop w:val="0"/>
      <w:marBottom w:val="0"/>
      <w:divBdr>
        <w:top w:val="none" w:sz="0" w:space="0" w:color="auto"/>
        <w:left w:val="none" w:sz="0" w:space="0" w:color="auto"/>
        <w:bottom w:val="none" w:sz="0" w:space="0" w:color="auto"/>
        <w:right w:val="none" w:sz="0" w:space="0" w:color="auto"/>
      </w:divBdr>
    </w:div>
    <w:div w:id="384449226">
      <w:bodyDiv w:val="1"/>
      <w:marLeft w:val="0"/>
      <w:marRight w:val="0"/>
      <w:marTop w:val="0"/>
      <w:marBottom w:val="0"/>
      <w:divBdr>
        <w:top w:val="none" w:sz="0" w:space="0" w:color="auto"/>
        <w:left w:val="none" w:sz="0" w:space="0" w:color="auto"/>
        <w:bottom w:val="none" w:sz="0" w:space="0" w:color="auto"/>
        <w:right w:val="none" w:sz="0" w:space="0" w:color="auto"/>
      </w:divBdr>
    </w:div>
    <w:div w:id="384528859">
      <w:bodyDiv w:val="1"/>
      <w:marLeft w:val="0"/>
      <w:marRight w:val="0"/>
      <w:marTop w:val="0"/>
      <w:marBottom w:val="0"/>
      <w:divBdr>
        <w:top w:val="none" w:sz="0" w:space="0" w:color="auto"/>
        <w:left w:val="none" w:sz="0" w:space="0" w:color="auto"/>
        <w:bottom w:val="none" w:sz="0" w:space="0" w:color="auto"/>
        <w:right w:val="none" w:sz="0" w:space="0" w:color="auto"/>
      </w:divBdr>
    </w:div>
    <w:div w:id="384570867">
      <w:bodyDiv w:val="1"/>
      <w:marLeft w:val="0"/>
      <w:marRight w:val="0"/>
      <w:marTop w:val="0"/>
      <w:marBottom w:val="0"/>
      <w:divBdr>
        <w:top w:val="none" w:sz="0" w:space="0" w:color="auto"/>
        <w:left w:val="none" w:sz="0" w:space="0" w:color="auto"/>
        <w:bottom w:val="none" w:sz="0" w:space="0" w:color="auto"/>
        <w:right w:val="none" w:sz="0" w:space="0" w:color="auto"/>
      </w:divBdr>
    </w:div>
    <w:div w:id="384724447">
      <w:bodyDiv w:val="1"/>
      <w:marLeft w:val="0"/>
      <w:marRight w:val="0"/>
      <w:marTop w:val="0"/>
      <w:marBottom w:val="0"/>
      <w:divBdr>
        <w:top w:val="none" w:sz="0" w:space="0" w:color="auto"/>
        <w:left w:val="none" w:sz="0" w:space="0" w:color="auto"/>
        <w:bottom w:val="none" w:sz="0" w:space="0" w:color="auto"/>
        <w:right w:val="none" w:sz="0" w:space="0" w:color="auto"/>
      </w:divBdr>
    </w:div>
    <w:div w:id="385034797">
      <w:bodyDiv w:val="1"/>
      <w:marLeft w:val="0"/>
      <w:marRight w:val="0"/>
      <w:marTop w:val="0"/>
      <w:marBottom w:val="0"/>
      <w:divBdr>
        <w:top w:val="none" w:sz="0" w:space="0" w:color="auto"/>
        <w:left w:val="none" w:sz="0" w:space="0" w:color="auto"/>
        <w:bottom w:val="none" w:sz="0" w:space="0" w:color="auto"/>
        <w:right w:val="none" w:sz="0" w:space="0" w:color="auto"/>
      </w:divBdr>
      <w:divsChild>
        <w:div w:id="24598559">
          <w:marLeft w:val="480"/>
          <w:marRight w:val="0"/>
          <w:marTop w:val="0"/>
          <w:marBottom w:val="0"/>
          <w:divBdr>
            <w:top w:val="none" w:sz="0" w:space="0" w:color="auto"/>
            <w:left w:val="none" w:sz="0" w:space="0" w:color="auto"/>
            <w:bottom w:val="none" w:sz="0" w:space="0" w:color="auto"/>
            <w:right w:val="none" w:sz="0" w:space="0" w:color="auto"/>
          </w:divBdr>
        </w:div>
        <w:div w:id="69424563">
          <w:marLeft w:val="480"/>
          <w:marRight w:val="0"/>
          <w:marTop w:val="0"/>
          <w:marBottom w:val="0"/>
          <w:divBdr>
            <w:top w:val="none" w:sz="0" w:space="0" w:color="auto"/>
            <w:left w:val="none" w:sz="0" w:space="0" w:color="auto"/>
            <w:bottom w:val="none" w:sz="0" w:space="0" w:color="auto"/>
            <w:right w:val="none" w:sz="0" w:space="0" w:color="auto"/>
          </w:divBdr>
        </w:div>
        <w:div w:id="129903876">
          <w:marLeft w:val="480"/>
          <w:marRight w:val="0"/>
          <w:marTop w:val="0"/>
          <w:marBottom w:val="0"/>
          <w:divBdr>
            <w:top w:val="none" w:sz="0" w:space="0" w:color="auto"/>
            <w:left w:val="none" w:sz="0" w:space="0" w:color="auto"/>
            <w:bottom w:val="none" w:sz="0" w:space="0" w:color="auto"/>
            <w:right w:val="none" w:sz="0" w:space="0" w:color="auto"/>
          </w:divBdr>
        </w:div>
        <w:div w:id="144977433">
          <w:marLeft w:val="480"/>
          <w:marRight w:val="0"/>
          <w:marTop w:val="0"/>
          <w:marBottom w:val="0"/>
          <w:divBdr>
            <w:top w:val="none" w:sz="0" w:space="0" w:color="auto"/>
            <w:left w:val="none" w:sz="0" w:space="0" w:color="auto"/>
            <w:bottom w:val="none" w:sz="0" w:space="0" w:color="auto"/>
            <w:right w:val="none" w:sz="0" w:space="0" w:color="auto"/>
          </w:divBdr>
        </w:div>
        <w:div w:id="359817619">
          <w:marLeft w:val="480"/>
          <w:marRight w:val="0"/>
          <w:marTop w:val="0"/>
          <w:marBottom w:val="0"/>
          <w:divBdr>
            <w:top w:val="none" w:sz="0" w:space="0" w:color="auto"/>
            <w:left w:val="none" w:sz="0" w:space="0" w:color="auto"/>
            <w:bottom w:val="none" w:sz="0" w:space="0" w:color="auto"/>
            <w:right w:val="none" w:sz="0" w:space="0" w:color="auto"/>
          </w:divBdr>
        </w:div>
        <w:div w:id="393508319">
          <w:marLeft w:val="480"/>
          <w:marRight w:val="0"/>
          <w:marTop w:val="0"/>
          <w:marBottom w:val="0"/>
          <w:divBdr>
            <w:top w:val="none" w:sz="0" w:space="0" w:color="auto"/>
            <w:left w:val="none" w:sz="0" w:space="0" w:color="auto"/>
            <w:bottom w:val="none" w:sz="0" w:space="0" w:color="auto"/>
            <w:right w:val="none" w:sz="0" w:space="0" w:color="auto"/>
          </w:divBdr>
        </w:div>
        <w:div w:id="450516817">
          <w:marLeft w:val="480"/>
          <w:marRight w:val="0"/>
          <w:marTop w:val="0"/>
          <w:marBottom w:val="0"/>
          <w:divBdr>
            <w:top w:val="none" w:sz="0" w:space="0" w:color="auto"/>
            <w:left w:val="none" w:sz="0" w:space="0" w:color="auto"/>
            <w:bottom w:val="none" w:sz="0" w:space="0" w:color="auto"/>
            <w:right w:val="none" w:sz="0" w:space="0" w:color="auto"/>
          </w:divBdr>
        </w:div>
        <w:div w:id="531839826">
          <w:marLeft w:val="480"/>
          <w:marRight w:val="0"/>
          <w:marTop w:val="0"/>
          <w:marBottom w:val="0"/>
          <w:divBdr>
            <w:top w:val="none" w:sz="0" w:space="0" w:color="auto"/>
            <w:left w:val="none" w:sz="0" w:space="0" w:color="auto"/>
            <w:bottom w:val="none" w:sz="0" w:space="0" w:color="auto"/>
            <w:right w:val="none" w:sz="0" w:space="0" w:color="auto"/>
          </w:divBdr>
        </w:div>
        <w:div w:id="628242499">
          <w:marLeft w:val="480"/>
          <w:marRight w:val="0"/>
          <w:marTop w:val="0"/>
          <w:marBottom w:val="0"/>
          <w:divBdr>
            <w:top w:val="none" w:sz="0" w:space="0" w:color="auto"/>
            <w:left w:val="none" w:sz="0" w:space="0" w:color="auto"/>
            <w:bottom w:val="none" w:sz="0" w:space="0" w:color="auto"/>
            <w:right w:val="none" w:sz="0" w:space="0" w:color="auto"/>
          </w:divBdr>
        </w:div>
        <w:div w:id="781149921">
          <w:marLeft w:val="480"/>
          <w:marRight w:val="0"/>
          <w:marTop w:val="0"/>
          <w:marBottom w:val="0"/>
          <w:divBdr>
            <w:top w:val="none" w:sz="0" w:space="0" w:color="auto"/>
            <w:left w:val="none" w:sz="0" w:space="0" w:color="auto"/>
            <w:bottom w:val="none" w:sz="0" w:space="0" w:color="auto"/>
            <w:right w:val="none" w:sz="0" w:space="0" w:color="auto"/>
          </w:divBdr>
        </w:div>
        <w:div w:id="789397078">
          <w:marLeft w:val="480"/>
          <w:marRight w:val="0"/>
          <w:marTop w:val="0"/>
          <w:marBottom w:val="0"/>
          <w:divBdr>
            <w:top w:val="none" w:sz="0" w:space="0" w:color="auto"/>
            <w:left w:val="none" w:sz="0" w:space="0" w:color="auto"/>
            <w:bottom w:val="none" w:sz="0" w:space="0" w:color="auto"/>
            <w:right w:val="none" w:sz="0" w:space="0" w:color="auto"/>
          </w:divBdr>
        </w:div>
        <w:div w:id="817848003">
          <w:marLeft w:val="480"/>
          <w:marRight w:val="0"/>
          <w:marTop w:val="0"/>
          <w:marBottom w:val="0"/>
          <w:divBdr>
            <w:top w:val="none" w:sz="0" w:space="0" w:color="auto"/>
            <w:left w:val="none" w:sz="0" w:space="0" w:color="auto"/>
            <w:bottom w:val="none" w:sz="0" w:space="0" w:color="auto"/>
            <w:right w:val="none" w:sz="0" w:space="0" w:color="auto"/>
          </w:divBdr>
        </w:div>
        <w:div w:id="898980853">
          <w:marLeft w:val="480"/>
          <w:marRight w:val="0"/>
          <w:marTop w:val="0"/>
          <w:marBottom w:val="0"/>
          <w:divBdr>
            <w:top w:val="none" w:sz="0" w:space="0" w:color="auto"/>
            <w:left w:val="none" w:sz="0" w:space="0" w:color="auto"/>
            <w:bottom w:val="none" w:sz="0" w:space="0" w:color="auto"/>
            <w:right w:val="none" w:sz="0" w:space="0" w:color="auto"/>
          </w:divBdr>
        </w:div>
        <w:div w:id="913246907">
          <w:marLeft w:val="480"/>
          <w:marRight w:val="0"/>
          <w:marTop w:val="0"/>
          <w:marBottom w:val="0"/>
          <w:divBdr>
            <w:top w:val="none" w:sz="0" w:space="0" w:color="auto"/>
            <w:left w:val="none" w:sz="0" w:space="0" w:color="auto"/>
            <w:bottom w:val="none" w:sz="0" w:space="0" w:color="auto"/>
            <w:right w:val="none" w:sz="0" w:space="0" w:color="auto"/>
          </w:divBdr>
        </w:div>
        <w:div w:id="1068305728">
          <w:marLeft w:val="480"/>
          <w:marRight w:val="0"/>
          <w:marTop w:val="0"/>
          <w:marBottom w:val="0"/>
          <w:divBdr>
            <w:top w:val="none" w:sz="0" w:space="0" w:color="auto"/>
            <w:left w:val="none" w:sz="0" w:space="0" w:color="auto"/>
            <w:bottom w:val="none" w:sz="0" w:space="0" w:color="auto"/>
            <w:right w:val="none" w:sz="0" w:space="0" w:color="auto"/>
          </w:divBdr>
        </w:div>
        <w:div w:id="1076782125">
          <w:marLeft w:val="480"/>
          <w:marRight w:val="0"/>
          <w:marTop w:val="0"/>
          <w:marBottom w:val="0"/>
          <w:divBdr>
            <w:top w:val="none" w:sz="0" w:space="0" w:color="auto"/>
            <w:left w:val="none" w:sz="0" w:space="0" w:color="auto"/>
            <w:bottom w:val="none" w:sz="0" w:space="0" w:color="auto"/>
            <w:right w:val="none" w:sz="0" w:space="0" w:color="auto"/>
          </w:divBdr>
        </w:div>
        <w:div w:id="1159074444">
          <w:marLeft w:val="480"/>
          <w:marRight w:val="0"/>
          <w:marTop w:val="0"/>
          <w:marBottom w:val="0"/>
          <w:divBdr>
            <w:top w:val="none" w:sz="0" w:space="0" w:color="auto"/>
            <w:left w:val="none" w:sz="0" w:space="0" w:color="auto"/>
            <w:bottom w:val="none" w:sz="0" w:space="0" w:color="auto"/>
            <w:right w:val="none" w:sz="0" w:space="0" w:color="auto"/>
          </w:divBdr>
        </w:div>
        <w:div w:id="1469010668">
          <w:marLeft w:val="480"/>
          <w:marRight w:val="0"/>
          <w:marTop w:val="0"/>
          <w:marBottom w:val="0"/>
          <w:divBdr>
            <w:top w:val="none" w:sz="0" w:space="0" w:color="auto"/>
            <w:left w:val="none" w:sz="0" w:space="0" w:color="auto"/>
            <w:bottom w:val="none" w:sz="0" w:space="0" w:color="auto"/>
            <w:right w:val="none" w:sz="0" w:space="0" w:color="auto"/>
          </w:divBdr>
        </w:div>
        <w:div w:id="1599557475">
          <w:marLeft w:val="480"/>
          <w:marRight w:val="0"/>
          <w:marTop w:val="0"/>
          <w:marBottom w:val="0"/>
          <w:divBdr>
            <w:top w:val="none" w:sz="0" w:space="0" w:color="auto"/>
            <w:left w:val="none" w:sz="0" w:space="0" w:color="auto"/>
            <w:bottom w:val="none" w:sz="0" w:space="0" w:color="auto"/>
            <w:right w:val="none" w:sz="0" w:space="0" w:color="auto"/>
          </w:divBdr>
        </w:div>
        <w:div w:id="1710374961">
          <w:marLeft w:val="480"/>
          <w:marRight w:val="0"/>
          <w:marTop w:val="0"/>
          <w:marBottom w:val="0"/>
          <w:divBdr>
            <w:top w:val="none" w:sz="0" w:space="0" w:color="auto"/>
            <w:left w:val="none" w:sz="0" w:space="0" w:color="auto"/>
            <w:bottom w:val="none" w:sz="0" w:space="0" w:color="auto"/>
            <w:right w:val="none" w:sz="0" w:space="0" w:color="auto"/>
          </w:divBdr>
        </w:div>
        <w:div w:id="1815760440">
          <w:marLeft w:val="480"/>
          <w:marRight w:val="0"/>
          <w:marTop w:val="0"/>
          <w:marBottom w:val="0"/>
          <w:divBdr>
            <w:top w:val="none" w:sz="0" w:space="0" w:color="auto"/>
            <w:left w:val="none" w:sz="0" w:space="0" w:color="auto"/>
            <w:bottom w:val="none" w:sz="0" w:space="0" w:color="auto"/>
            <w:right w:val="none" w:sz="0" w:space="0" w:color="auto"/>
          </w:divBdr>
        </w:div>
        <w:div w:id="1888179956">
          <w:marLeft w:val="480"/>
          <w:marRight w:val="0"/>
          <w:marTop w:val="0"/>
          <w:marBottom w:val="0"/>
          <w:divBdr>
            <w:top w:val="none" w:sz="0" w:space="0" w:color="auto"/>
            <w:left w:val="none" w:sz="0" w:space="0" w:color="auto"/>
            <w:bottom w:val="none" w:sz="0" w:space="0" w:color="auto"/>
            <w:right w:val="none" w:sz="0" w:space="0" w:color="auto"/>
          </w:divBdr>
        </w:div>
        <w:div w:id="1896505122">
          <w:marLeft w:val="480"/>
          <w:marRight w:val="0"/>
          <w:marTop w:val="0"/>
          <w:marBottom w:val="0"/>
          <w:divBdr>
            <w:top w:val="none" w:sz="0" w:space="0" w:color="auto"/>
            <w:left w:val="none" w:sz="0" w:space="0" w:color="auto"/>
            <w:bottom w:val="none" w:sz="0" w:space="0" w:color="auto"/>
            <w:right w:val="none" w:sz="0" w:space="0" w:color="auto"/>
          </w:divBdr>
        </w:div>
        <w:div w:id="1906985111">
          <w:marLeft w:val="480"/>
          <w:marRight w:val="0"/>
          <w:marTop w:val="0"/>
          <w:marBottom w:val="0"/>
          <w:divBdr>
            <w:top w:val="none" w:sz="0" w:space="0" w:color="auto"/>
            <w:left w:val="none" w:sz="0" w:space="0" w:color="auto"/>
            <w:bottom w:val="none" w:sz="0" w:space="0" w:color="auto"/>
            <w:right w:val="none" w:sz="0" w:space="0" w:color="auto"/>
          </w:divBdr>
        </w:div>
        <w:div w:id="1956670265">
          <w:marLeft w:val="480"/>
          <w:marRight w:val="0"/>
          <w:marTop w:val="0"/>
          <w:marBottom w:val="0"/>
          <w:divBdr>
            <w:top w:val="none" w:sz="0" w:space="0" w:color="auto"/>
            <w:left w:val="none" w:sz="0" w:space="0" w:color="auto"/>
            <w:bottom w:val="none" w:sz="0" w:space="0" w:color="auto"/>
            <w:right w:val="none" w:sz="0" w:space="0" w:color="auto"/>
          </w:divBdr>
        </w:div>
        <w:div w:id="2018845246">
          <w:marLeft w:val="480"/>
          <w:marRight w:val="0"/>
          <w:marTop w:val="0"/>
          <w:marBottom w:val="0"/>
          <w:divBdr>
            <w:top w:val="none" w:sz="0" w:space="0" w:color="auto"/>
            <w:left w:val="none" w:sz="0" w:space="0" w:color="auto"/>
            <w:bottom w:val="none" w:sz="0" w:space="0" w:color="auto"/>
            <w:right w:val="none" w:sz="0" w:space="0" w:color="auto"/>
          </w:divBdr>
        </w:div>
        <w:div w:id="2027438862">
          <w:marLeft w:val="480"/>
          <w:marRight w:val="0"/>
          <w:marTop w:val="0"/>
          <w:marBottom w:val="0"/>
          <w:divBdr>
            <w:top w:val="none" w:sz="0" w:space="0" w:color="auto"/>
            <w:left w:val="none" w:sz="0" w:space="0" w:color="auto"/>
            <w:bottom w:val="none" w:sz="0" w:space="0" w:color="auto"/>
            <w:right w:val="none" w:sz="0" w:space="0" w:color="auto"/>
          </w:divBdr>
        </w:div>
        <w:div w:id="2043481860">
          <w:marLeft w:val="480"/>
          <w:marRight w:val="0"/>
          <w:marTop w:val="0"/>
          <w:marBottom w:val="0"/>
          <w:divBdr>
            <w:top w:val="none" w:sz="0" w:space="0" w:color="auto"/>
            <w:left w:val="none" w:sz="0" w:space="0" w:color="auto"/>
            <w:bottom w:val="none" w:sz="0" w:space="0" w:color="auto"/>
            <w:right w:val="none" w:sz="0" w:space="0" w:color="auto"/>
          </w:divBdr>
        </w:div>
        <w:div w:id="2044935182">
          <w:marLeft w:val="480"/>
          <w:marRight w:val="0"/>
          <w:marTop w:val="0"/>
          <w:marBottom w:val="0"/>
          <w:divBdr>
            <w:top w:val="none" w:sz="0" w:space="0" w:color="auto"/>
            <w:left w:val="none" w:sz="0" w:space="0" w:color="auto"/>
            <w:bottom w:val="none" w:sz="0" w:space="0" w:color="auto"/>
            <w:right w:val="none" w:sz="0" w:space="0" w:color="auto"/>
          </w:divBdr>
        </w:div>
        <w:div w:id="2068334650">
          <w:marLeft w:val="480"/>
          <w:marRight w:val="0"/>
          <w:marTop w:val="0"/>
          <w:marBottom w:val="0"/>
          <w:divBdr>
            <w:top w:val="none" w:sz="0" w:space="0" w:color="auto"/>
            <w:left w:val="none" w:sz="0" w:space="0" w:color="auto"/>
            <w:bottom w:val="none" w:sz="0" w:space="0" w:color="auto"/>
            <w:right w:val="none" w:sz="0" w:space="0" w:color="auto"/>
          </w:divBdr>
        </w:div>
      </w:divsChild>
    </w:div>
    <w:div w:id="385417364">
      <w:bodyDiv w:val="1"/>
      <w:marLeft w:val="0"/>
      <w:marRight w:val="0"/>
      <w:marTop w:val="0"/>
      <w:marBottom w:val="0"/>
      <w:divBdr>
        <w:top w:val="none" w:sz="0" w:space="0" w:color="auto"/>
        <w:left w:val="none" w:sz="0" w:space="0" w:color="auto"/>
        <w:bottom w:val="none" w:sz="0" w:space="0" w:color="auto"/>
        <w:right w:val="none" w:sz="0" w:space="0" w:color="auto"/>
      </w:divBdr>
    </w:div>
    <w:div w:id="385567372">
      <w:bodyDiv w:val="1"/>
      <w:marLeft w:val="0"/>
      <w:marRight w:val="0"/>
      <w:marTop w:val="0"/>
      <w:marBottom w:val="0"/>
      <w:divBdr>
        <w:top w:val="none" w:sz="0" w:space="0" w:color="auto"/>
        <w:left w:val="none" w:sz="0" w:space="0" w:color="auto"/>
        <w:bottom w:val="none" w:sz="0" w:space="0" w:color="auto"/>
        <w:right w:val="none" w:sz="0" w:space="0" w:color="auto"/>
      </w:divBdr>
    </w:div>
    <w:div w:id="385643110">
      <w:bodyDiv w:val="1"/>
      <w:marLeft w:val="0"/>
      <w:marRight w:val="0"/>
      <w:marTop w:val="0"/>
      <w:marBottom w:val="0"/>
      <w:divBdr>
        <w:top w:val="none" w:sz="0" w:space="0" w:color="auto"/>
        <w:left w:val="none" w:sz="0" w:space="0" w:color="auto"/>
        <w:bottom w:val="none" w:sz="0" w:space="0" w:color="auto"/>
        <w:right w:val="none" w:sz="0" w:space="0" w:color="auto"/>
      </w:divBdr>
    </w:div>
    <w:div w:id="385951725">
      <w:bodyDiv w:val="1"/>
      <w:marLeft w:val="0"/>
      <w:marRight w:val="0"/>
      <w:marTop w:val="0"/>
      <w:marBottom w:val="0"/>
      <w:divBdr>
        <w:top w:val="none" w:sz="0" w:space="0" w:color="auto"/>
        <w:left w:val="none" w:sz="0" w:space="0" w:color="auto"/>
        <w:bottom w:val="none" w:sz="0" w:space="0" w:color="auto"/>
        <w:right w:val="none" w:sz="0" w:space="0" w:color="auto"/>
      </w:divBdr>
    </w:div>
    <w:div w:id="386606201">
      <w:bodyDiv w:val="1"/>
      <w:marLeft w:val="0"/>
      <w:marRight w:val="0"/>
      <w:marTop w:val="0"/>
      <w:marBottom w:val="0"/>
      <w:divBdr>
        <w:top w:val="none" w:sz="0" w:space="0" w:color="auto"/>
        <w:left w:val="none" w:sz="0" w:space="0" w:color="auto"/>
        <w:bottom w:val="none" w:sz="0" w:space="0" w:color="auto"/>
        <w:right w:val="none" w:sz="0" w:space="0" w:color="auto"/>
      </w:divBdr>
    </w:div>
    <w:div w:id="387340527">
      <w:bodyDiv w:val="1"/>
      <w:marLeft w:val="0"/>
      <w:marRight w:val="0"/>
      <w:marTop w:val="0"/>
      <w:marBottom w:val="0"/>
      <w:divBdr>
        <w:top w:val="none" w:sz="0" w:space="0" w:color="auto"/>
        <w:left w:val="none" w:sz="0" w:space="0" w:color="auto"/>
        <w:bottom w:val="none" w:sz="0" w:space="0" w:color="auto"/>
        <w:right w:val="none" w:sz="0" w:space="0" w:color="auto"/>
      </w:divBdr>
    </w:div>
    <w:div w:id="388456859">
      <w:bodyDiv w:val="1"/>
      <w:marLeft w:val="0"/>
      <w:marRight w:val="0"/>
      <w:marTop w:val="0"/>
      <w:marBottom w:val="0"/>
      <w:divBdr>
        <w:top w:val="none" w:sz="0" w:space="0" w:color="auto"/>
        <w:left w:val="none" w:sz="0" w:space="0" w:color="auto"/>
        <w:bottom w:val="none" w:sz="0" w:space="0" w:color="auto"/>
        <w:right w:val="none" w:sz="0" w:space="0" w:color="auto"/>
      </w:divBdr>
    </w:div>
    <w:div w:id="388843425">
      <w:bodyDiv w:val="1"/>
      <w:marLeft w:val="0"/>
      <w:marRight w:val="0"/>
      <w:marTop w:val="0"/>
      <w:marBottom w:val="0"/>
      <w:divBdr>
        <w:top w:val="none" w:sz="0" w:space="0" w:color="auto"/>
        <w:left w:val="none" w:sz="0" w:space="0" w:color="auto"/>
        <w:bottom w:val="none" w:sz="0" w:space="0" w:color="auto"/>
        <w:right w:val="none" w:sz="0" w:space="0" w:color="auto"/>
      </w:divBdr>
    </w:div>
    <w:div w:id="388892568">
      <w:bodyDiv w:val="1"/>
      <w:marLeft w:val="0"/>
      <w:marRight w:val="0"/>
      <w:marTop w:val="0"/>
      <w:marBottom w:val="0"/>
      <w:divBdr>
        <w:top w:val="none" w:sz="0" w:space="0" w:color="auto"/>
        <w:left w:val="none" w:sz="0" w:space="0" w:color="auto"/>
        <w:bottom w:val="none" w:sz="0" w:space="0" w:color="auto"/>
        <w:right w:val="none" w:sz="0" w:space="0" w:color="auto"/>
      </w:divBdr>
    </w:div>
    <w:div w:id="389768822">
      <w:bodyDiv w:val="1"/>
      <w:marLeft w:val="0"/>
      <w:marRight w:val="0"/>
      <w:marTop w:val="0"/>
      <w:marBottom w:val="0"/>
      <w:divBdr>
        <w:top w:val="none" w:sz="0" w:space="0" w:color="auto"/>
        <w:left w:val="none" w:sz="0" w:space="0" w:color="auto"/>
        <w:bottom w:val="none" w:sz="0" w:space="0" w:color="auto"/>
        <w:right w:val="none" w:sz="0" w:space="0" w:color="auto"/>
      </w:divBdr>
    </w:div>
    <w:div w:id="390619267">
      <w:bodyDiv w:val="1"/>
      <w:marLeft w:val="0"/>
      <w:marRight w:val="0"/>
      <w:marTop w:val="0"/>
      <w:marBottom w:val="0"/>
      <w:divBdr>
        <w:top w:val="none" w:sz="0" w:space="0" w:color="auto"/>
        <w:left w:val="none" w:sz="0" w:space="0" w:color="auto"/>
        <w:bottom w:val="none" w:sz="0" w:space="0" w:color="auto"/>
        <w:right w:val="none" w:sz="0" w:space="0" w:color="auto"/>
      </w:divBdr>
    </w:div>
    <w:div w:id="391077319">
      <w:bodyDiv w:val="1"/>
      <w:marLeft w:val="0"/>
      <w:marRight w:val="0"/>
      <w:marTop w:val="0"/>
      <w:marBottom w:val="0"/>
      <w:divBdr>
        <w:top w:val="none" w:sz="0" w:space="0" w:color="auto"/>
        <w:left w:val="none" w:sz="0" w:space="0" w:color="auto"/>
        <w:bottom w:val="none" w:sz="0" w:space="0" w:color="auto"/>
        <w:right w:val="none" w:sz="0" w:space="0" w:color="auto"/>
      </w:divBdr>
    </w:div>
    <w:div w:id="391151122">
      <w:bodyDiv w:val="1"/>
      <w:marLeft w:val="0"/>
      <w:marRight w:val="0"/>
      <w:marTop w:val="0"/>
      <w:marBottom w:val="0"/>
      <w:divBdr>
        <w:top w:val="none" w:sz="0" w:space="0" w:color="auto"/>
        <w:left w:val="none" w:sz="0" w:space="0" w:color="auto"/>
        <w:bottom w:val="none" w:sz="0" w:space="0" w:color="auto"/>
        <w:right w:val="none" w:sz="0" w:space="0" w:color="auto"/>
      </w:divBdr>
    </w:div>
    <w:div w:id="391467637">
      <w:bodyDiv w:val="1"/>
      <w:marLeft w:val="0"/>
      <w:marRight w:val="0"/>
      <w:marTop w:val="0"/>
      <w:marBottom w:val="0"/>
      <w:divBdr>
        <w:top w:val="none" w:sz="0" w:space="0" w:color="auto"/>
        <w:left w:val="none" w:sz="0" w:space="0" w:color="auto"/>
        <w:bottom w:val="none" w:sz="0" w:space="0" w:color="auto"/>
        <w:right w:val="none" w:sz="0" w:space="0" w:color="auto"/>
      </w:divBdr>
    </w:div>
    <w:div w:id="391731100">
      <w:bodyDiv w:val="1"/>
      <w:marLeft w:val="0"/>
      <w:marRight w:val="0"/>
      <w:marTop w:val="0"/>
      <w:marBottom w:val="0"/>
      <w:divBdr>
        <w:top w:val="none" w:sz="0" w:space="0" w:color="auto"/>
        <w:left w:val="none" w:sz="0" w:space="0" w:color="auto"/>
        <w:bottom w:val="none" w:sz="0" w:space="0" w:color="auto"/>
        <w:right w:val="none" w:sz="0" w:space="0" w:color="auto"/>
      </w:divBdr>
    </w:div>
    <w:div w:id="391774700">
      <w:bodyDiv w:val="1"/>
      <w:marLeft w:val="0"/>
      <w:marRight w:val="0"/>
      <w:marTop w:val="0"/>
      <w:marBottom w:val="0"/>
      <w:divBdr>
        <w:top w:val="none" w:sz="0" w:space="0" w:color="auto"/>
        <w:left w:val="none" w:sz="0" w:space="0" w:color="auto"/>
        <w:bottom w:val="none" w:sz="0" w:space="0" w:color="auto"/>
        <w:right w:val="none" w:sz="0" w:space="0" w:color="auto"/>
      </w:divBdr>
    </w:div>
    <w:div w:id="391973945">
      <w:bodyDiv w:val="1"/>
      <w:marLeft w:val="0"/>
      <w:marRight w:val="0"/>
      <w:marTop w:val="0"/>
      <w:marBottom w:val="0"/>
      <w:divBdr>
        <w:top w:val="none" w:sz="0" w:space="0" w:color="auto"/>
        <w:left w:val="none" w:sz="0" w:space="0" w:color="auto"/>
        <w:bottom w:val="none" w:sz="0" w:space="0" w:color="auto"/>
        <w:right w:val="none" w:sz="0" w:space="0" w:color="auto"/>
      </w:divBdr>
    </w:div>
    <w:div w:id="392243705">
      <w:bodyDiv w:val="1"/>
      <w:marLeft w:val="0"/>
      <w:marRight w:val="0"/>
      <w:marTop w:val="0"/>
      <w:marBottom w:val="0"/>
      <w:divBdr>
        <w:top w:val="none" w:sz="0" w:space="0" w:color="auto"/>
        <w:left w:val="none" w:sz="0" w:space="0" w:color="auto"/>
        <w:bottom w:val="none" w:sz="0" w:space="0" w:color="auto"/>
        <w:right w:val="none" w:sz="0" w:space="0" w:color="auto"/>
      </w:divBdr>
    </w:div>
    <w:div w:id="393772141">
      <w:bodyDiv w:val="1"/>
      <w:marLeft w:val="0"/>
      <w:marRight w:val="0"/>
      <w:marTop w:val="0"/>
      <w:marBottom w:val="0"/>
      <w:divBdr>
        <w:top w:val="none" w:sz="0" w:space="0" w:color="auto"/>
        <w:left w:val="none" w:sz="0" w:space="0" w:color="auto"/>
        <w:bottom w:val="none" w:sz="0" w:space="0" w:color="auto"/>
        <w:right w:val="none" w:sz="0" w:space="0" w:color="auto"/>
      </w:divBdr>
    </w:div>
    <w:div w:id="394007233">
      <w:bodyDiv w:val="1"/>
      <w:marLeft w:val="0"/>
      <w:marRight w:val="0"/>
      <w:marTop w:val="0"/>
      <w:marBottom w:val="0"/>
      <w:divBdr>
        <w:top w:val="none" w:sz="0" w:space="0" w:color="auto"/>
        <w:left w:val="none" w:sz="0" w:space="0" w:color="auto"/>
        <w:bottom w:val="none" w:sz="0" w:space="0" w:color="auto"/>
        <w:right w:val="none" w:sz="0" w:space="0" w:color="auto"/>
      </w:divBdr>
    </w:div>
    <w:div w:id="394010705">
      <w:bodyDiv w:val="1"/>
      <w:marLeft w:val="0"/>
      <w:marRight w:val="0"/>
      <w:marTop w:val="0"/>
      <w:marBottom w:val="0"/>
      <w:divBdr>
        <w:top w:val="none" w:sz="0" w:space="0" w:color="auto"/>
        <w:left w:val="none" w:sz="0" w:space="0" w:color="auto"/>
        <w:bottom w:val="none" w:sz="0" w:space="0" w:color="auto"/>
        <w:right w:val="none" w:sz="0" w:space="0" w:color="auto"/>
      </w:divBdr>
    </w:div>
    <w:div w:id="394159802">
      <w:bodyDiv w:val="1"/>
      <w:marLeft w:val="0"/>
      <w:marRight w:val="0"/>
      <w:marTop w:val="0"/>
      <w:marBottom w:val="0"/>
      <w:divBdr>
        <w:top w:val="none" w:sz="0" w:space="0" w:color="auto"/>
        <w:left w:val="none" w:sz="0" w:space="0" w:color="auto"/>
        <w:bottom w:val="none" w:sz="0" w:space="0" w:color="auto"/>
        <w:right w:val="none" w:sz="0" w:space="0" w:color="auto"/>
      </w:divBdr>
    </w:div>
    <w:div w:id="394281596">
      <w:bodyDiv w:val="1"/>
      <w:marLeft w:val="0"/>
      <w:marRight w:val="0"/>
      <w:marTop w:val="0"/>
      <w:marBottom w:val="0"/>
      <w:divBdr>
        <w:top w:val="none" w:sz="0" w:space="0" w:color="auto"/>
        <w:left w:val="none" w:sz="0" w:space="0" w:color="auto"/>
        <w:bottom w:val="none" w:sz="0" w:space="0" w:color="auto"/>
        <w:right w:val="none" w:sz="0" w:space="0" w:color="auto"/>
      </w:divBdr>
    </w:div>
    <w:div w:id="395275170">
      <w:bodyDiv w:val="1"/>
      <w:marLeft w:val="0"/>
      <w:marRight w:val="0"/>
      <w:marTop w:val="0"/>
      <w:marBottom w:val="0"/>
      <w:divBdr>
        <w:top w:val="none" w:sz="0" w:space="0" w:color="auto"/>
        <w:left w:val="none" w:sz="0" w:space="0" w:color="auto"/>
        <w:bottom w:val="none" w:sz="0" w:space="0" w:color="auto"/>
        <w:right w:val="none" w:sz="0" w:space="0" w:color="auto"/>
      </w:divBdr>
    </w:div>
    <w:div w:id="395738014">
      <w:bodyDiv w:val="1"/>
      <w:marLeft w:val="0"/>
      <w:marRight w:val="0"/>
      <w:marTop w:val="0"/>
      <w:marBottom w:val="0"/>
      <w:divBdr>
        <w:top w:val="none" w:sz="0" w:space="0" w:color="auto"/>
        <w:left w:val="none" w:sz="0" w:space="0" w:color="auto"/>
        <w:bottom w:val="none" w:sz="0" w:space="0" w:color="auto"/>
        <w:right w:val="none" w:sz="0" w:space="0" w:color="auto"/>
      </w:divBdr>
    </w:div>
    <w:div w:id="396364057">
      <w:bodyDiv w:val="1"/>
      <w:marLeft w:val="0"/>
      <w:marRight w:val="0"/>
      <w:marTop w:val="0"/>
      <w:marBottom w:val="0"/>
      <w:divBdr>
        <w:top w:val="none" w:sz="0" w:space="0" w:color="auto"/>
        <w:left w:val="none" w:sz="0" w:space="0" w:color="auto"/>
        <w:bottom w:val="none" w:sz="0" w:space="0" w:color="auto"/>
        <w:right w:val="none" w:sz="0" w:space="0" w:color="auto"/>
      </w:divBdr>
    </w:div>
    <w:div w:id="396821840">
      <w:bodyDiv w:val="1"/>
      <w:marLeft w:val="0"/>
      <w:marRight w:val="0"/>
      <w:marTop w:val="0"/>
      <w:marBottom w:val="0"/>
      <w:divBdr>
        <w:top w:val="none" w:sz="0" w:space="0" w:color="auto"/>
        <w:left w:val="none" w:sz="0" w:space="0" w:color="auto"/>
        <w:bottom w:val="none" w:sz="0" w:space="0" w:color="auto"/>
        <w:right w:val="none" w:sz="0" w:space="0" w:color="auto"/>
      </w:divBdr>
    </w:div>
    <w:div w:id="397167869">
      <w:bodyDiv w:val="1"/>
      <w:marLeft w:val="0"/>
      <w:marRight w:val="0"/>
      <w:marTop w:val="0"/>
      <w:marBottom w:val="0"/>
      <w:divBdr>
        <w:top w:val="none" w:sz="0" w:space="0" w:color="auto"/>
        <w:left w:val="none" w:sz="0" w:space="0" w:color="auto"/>
        <w:bottom w:val="none" w:sz="0" w:space="0" w:color="auto"/>
        <w:right w:val="none" w:sz="0" w:space="0" w:color="auto"/>
      </w:divBdr>
    </w:div>
    <w:div w:id="398208278">
      <w:bodyDiv w:val="1"/>
      <w:marLeft w:val="0"/>
      <w:marRight w:val="0"/>
      <w:marTop w:val="0"/>
      <w:marBottom w:val="0"/>
      <w:divBdr>
        <w:top w:val="none" w:sz="0" w:space="0" w:color="auto"/>
        <w:left w:val="none" w:sz="0" w:space="0" w:color="auto"/>
        <w:bottom w:val="none" w:sz="0" w:space="0" w:color="auto"/>
        <w:right w:val="none" w:sz="0" w:space="0" w:color="auto"/>
      </w:divBdr>
    </w:div>
    <w:div w:id="399790776">
      <w:bodyDiv w:val="1"/>
      <w:marLeft w:val="0"/>
      <w:marRight w:val="0"/>
      <w:marTop w:val="0"/>
      <w:marBottom w:val="0"/>
      <w:divBdr>
        <w:top w:val="none" w:sz="0" w:space="0" w:color="auto"/>
        <w:left w:val="none" w:sz="0" w:space="0" w:color="auto"/>
        <w:bottom w:val="none" w:sz="0" w:space="0" w:color="auto"/>
        <w:right w:val="none" w:sz="0" w:space="0" w:color="auto"/>
      </w:divBdr>
    </w:div>
    <w:div w:id="400760354">
      <w:bodyDiv w:val="1"/>
      <w:marLeft w:val="0"/>
      <w:marRight w:val="0"/>
      <w:marTop w:val="0"/>
      <w:marBottom w:val="0"/>
      <w:divBdr>
        <w:top w:val="none" w:sz="0" w:space="0" w:color="auto"/>
        <w:left w:val="none" w:sz="0" w:space="0" w:color="auto"/>
        <w:bottom w:val="none" w:sz="0" w:space="0" w:color="auto"/>
        <w:right w:val="none" w:sz="0" w:space="0" w:color="auto"/>
      </w:divBdr>
    </w:div>
    <w:div w:id="400833572">
      <w:bodyDiv w:val="1"/>
      <w:marLeft w:val="0"/>
      <w:marRight w:val="0"/>
      <w:marTop w:val="0"/>
      <w:marBottom w:val="0"/>
      <w:divBdr>
        <w:top w:val="none" w:sz="0" w:space="0" w:color="auto"/>
        <w:left w:val="none" w:sz="0" w:space="0" w:color="auto"/>
        <w:bottom w:val="none" w:sz="0" w:space="0" w:color="auto"/>
        <w:right w:val="none" w:sz="0" w:space="0" w:color="auto"/>
      </w:divBdr>
    </w:div>
    <w:div w:id="401146526">
      <w:bodyDiv w:val="1"/>
      <w:marLeft w:val="0"/>
      <w:marRight w:val="0"/>
      <w:marTop w:val="0"/>
      <w:marBottom w:val="0"/>
      <w:divBdr>
        <w:top w:val="none" w:sz="0" w:space="0" w:color="auto"/>
        <w:left w:val="none" w:sz="0" w:space="0" w:color="auto"/>
        <w:bottom w:val="none" w:sz="0" w:space="0" w:color="auto"/>
        <w:right w:val="none" w:sz="0" w:space="0" w:color="auto"/>
      </w:divBdr>
    </w:div>
    <w:div w:id="401174121">
      <w:bodyDiv w:val="1"/>
      <w:marLeft w:val="0"/>
      <w:marRight w:val="0"/>
      <w:marTop w:val="0"/>
      <w:marBottom w:val="0"/>
      <w:divBdr>
        <w:top w:val="none" w:sz="0" w:space="0" w:color="auto"/>
        <w:left w:val="none" w:sz="0" w:space="0" w:color="auto"/>
        <w:bottom w:val="none" w:sz="0" w:space="0" w:color="auto"/>
        <w:right w:val="none" w:sz="0" w:space="0" w:color="auto"/>
      </w:divBdr>
    </w:div>
    <w:div w:id="401997998">
      <w:bodyDiv w:val="1"/>
      <w:marLeft w:val="0"/>
      <w:marRight w:val="0"/>
      <w:marTop w:val="0"/>
      <w:marBottom w:val="0"/>
      <w:divBdr>
        <w:top w:val="none" w:sz="0" w:space="0" w:color="auto"/>
        <w:left w:val="none" w:sz="0" w:space="0" w:color="auto"/>
        <w:bottom w:val="none" w:sz="0" w:space="0" w:color="auto"/>
        <w:right w:val="none" w:sz="0" w:space="0" w:color="auto"/>
      </w:divBdr>
    </w:div>
    <w:div w:id="402529059">
      <w:bodyDiv w:val="1"/>
      <w:marLeft w:val="0"/>
      <w:marRight w:val="0"/>
      <w:marTop w:val="0"/>
      <w:marBottom w:val="0"/>
      <w:divBdr>
        <w:top w:val="none" w:sz="0" w:space="0" w:color="auto"/>
        <w:left w:val="none" w:sz="0" w:space="0" w:color="auto"/>
        <w:bottom w:val="none" w:sz="0" w:space="0" w:color="auto"/>
        <w:right w:val="none" w:sz="0" w:space="0" w:color="auto"/>
      </w:divBdr>
    </w:div>
    <w:div w:id="402681000">
      <w:bodyDiv w:val="1"/>
      <w:marLeft w:val="0"/>
      <w:marRight w:val="0"/>
      <w:marTop w:val="0"/>
      <w:marBottom w:val="0"/>
      <w:divBdr>
        <w:top w:val="none" w:sz="0" w:space="0" w:color="auto"/>
        <w:left w:val="none" w:sz="0" w:space="0" w:color="auto"/>
        <w:bottom w:val="none" w:sz="0" w:space="0" w:color="auto"/>
        <w:right w:val="none" w:sz="0" w:space="0" w:color="auto"/>
      </w:divBdr>
    </w:div>
    <w:div w:id="402871656">
      <w:bodyDiv w:val="1"/>
      <w:marLeft w:val="0"/>
      <w:marRight w:val="0"/>
      <w:marTop w:val="0"/>
      <w:marBottom w:val="0"/>
      <w:divBdr>
        <w:top w:val="none" w:sz="0" w:space="0" w:color="auto"/>
        <w:left w:val="none" w:sz="0" w:space="0" w:color="auto"/>
        <w:bottom w:val="none" w:sz="0" w:space="0" w:color="auto"/>
        <w:right w:val="none" w:sz="0" w:space="0" w:color="auto"/>
      </w:divBdr>
    </w:div>
    <w:div w:id="402921204">
      <w:bodyDiv w:val="1"/>
      <w:marLeft w:val="0"/>
      <w:marRight w:val="0"/>
      <w:marTop w:val="0"/>
      <w:marBottom w:val="0"/>
      <w:divBdr>
        <w:top w:val="none" w:sz="0" w:space="0" w:color="auto"/>
        <w:left w:val="none" w:sz="0" w:space="0" w:color="auto"/>
        <w:bottom w:val="none" w:sz="0" w:space="0" w:color="auto"/>
        <w:right w:val="none" w:sz="0" w:space="0" w:color="auto"/>
      </w:divBdr>
    </w:div>
    <w:div w:id="403454301">
      <w:bodyDiv w:val="1"/>
      <w:marLeft w:val="0"/>
      <w:marRight w:val="0"/>
      <w:marTop w:val="0"/>
      <w:marBottom w:val="0"/>
      <w:divBdr>
        <w:top w:val="none" w:sz="0" w:space="0" w:color="auto"/>
        <w:left w:val="none" w:sz="0" w:space="0" w:color="auto"/>
        <w:bottom w:val="none" w:sz="0" w:space="0" w:color="auto"/>
        <w:right w:val="none" w:sz="0" w:space="0" w:color="auto"/>
      </w:divBdr>
    </w:div>
    <w:div w:id="403603180">
      <w:bodyDiv w:val="1"/>
      <w:marLeft w:val="0"/>
      <w:marRight w:val="0"/>
      <w:marTop w:val="0"/>
      <w:marBottom w:val="0"/>
      <w:divBdr>
        <w:top w:val="none" w:sz="0" w:space="0" w:color="auto"/>
        <w:left w:val="none" w:sz="0" w:space="0" w:color="auto"/>
        <w:bottom w:val="none" w:sz="0" w:space="0" w:color="auto"/>
        <w:right w:val="none" w:sz="0" w:space="0" w:color="auto"/>
      </w:divBdr>
    </w:div>
    <w:div w:id="404032907">
      <w:bodyDiv w:val="1"/>
      <w:marLeft w:val="0"/>
      <w:marRight w:val="0"/>
      <w:marTop w:val="0"/>
      <w:marBottom w:val="0"/>
      <w:divBdr>
        <w:top w:val="none" w:sz="0" w:space="0" w:color="auto"/>
        <w:left w:val="none" w:sz="0" w:space="0" w:color="auto"/>
        <w:bottom w:val="none" w:sz="0" w:space="0" w:color="auto"/>
        <w:right w:val="none" w:sz="0" w:space="0" w:color="auto"/>
      </w:divBdr>
    </w:div>
    <w:div w:id="404687924">
      <w:bodyDiv w:val="1"/>
      <w:marLeft w:val="0"/>
      <w:marRight w:val="0"/>
      <w:marTop w:val="0"/>
      <w:marBottom w:val="0"/>
      <w:divBdr>
        <w:top w:val="none" w:sz="0" w:space="0" w:color="auto"/>
        <w:left w:val="none" w:sz="0" w:space="0" w:color="auto"/>
        <w:bottom w:val="none" w:sz="0" w:space="0" w:color="auto"/>
        <w:right w:val="none" w:sz="0" w:space="0" w:color="auto"/>
      </w:divBdr>
    </w:div>
    <w:div w:id="404835938">
      <w:bodyDiv w:val="1"/>
      <w:marLeft w:val="0"/>
      <w:marRight w:val="0"/>
      <w:marTop w:val="0"/>
      <w:marBottom w:val="0"/>
      <w:divBdr>
        <w:top w:val="none" w:sz="0" w:space="0" w:color="auto"/>
        <w:left w:val="none" w:sz="0" w:space="0" w:color="auto"/>
        <w:bottom w:val="none" w:sz="0" w:space="0" w:color="auto"/>
        <w:right w:val="none" w:sz="0" w:space="0" w:color="auto"/>
      </w:divBdr>
    </w:div>
    <w:div w:id="404960865">
      <w:bodyDiv w:val="1"/>
      <w:marLeft w:val="0"/>
      <w:marRight w:val="0"/>
      <w:marTop w:val="0"/>
      <w:marBottom w:val="0"/>
      <w:divBdr>
        <w:top w:val="none" w:sz="0" w:space="0" w:color="auto"/>
        <w:left w:val="none" w:sz="0" w:space="0" w:color="auto"/>
        <w:bottom w:val="none" w:sz="0" w:space="0" w:color="auto"/>
        <w:right w:val="none" w:sz="0" w:space="0" w:color="auto"/>
      </w:divBdr>
    </w:div>
    <w:div w:id="405079387">
      <w:bodyDiv w:val="1"/>
      <w:marLeft w:val="0"/>
      <w:marRight w:val="0"/>
      <w:marTop w:val="0"/>
      <w:marBottom w:val="0"/>
      <w:divBdr>
        <w:top w:val="none" w:sz="0" w:space="0" w:color="auto"/>
        <w:left w:val="none" w:sz="0" w:space="0" w:color="auto"/>
        <w:bottom w:val="none" w:sz="0" w:space="0" w:color="auto"/>
        <w:right w:val="none" w:sz="0" w:space="0" w:color="auto"/>
      </w:divBdr>
    </w:div>
    <w:div w:id="405225892">
      <w:bodyDiv w:val="1"/>
      <w:marLeft w:val="0"/>
      <w:marRight w:val="0"/>
      <w:marTop w:val="0"/>
      <w:marBottom w:val="0"/>
      <w:divBdr>
        <w:top w:val="none" w:sz="0" w:space="0" w:color="auto"/>
        <w:left w:val="none" w:sz="0" w:space="0" w:color="auto"/>
        <w:bottom w:val="none" w:sz="0" w:space="0" w:color="auto"/>
        <w:right w:val="none" w:sz="0" w:space="0" w:color="auto"/>
      </w:divBdr>
    </w:div>
    <w:div w:id="405225919">
      <w:bodyDiv w:val="1"/>
      <w:marLeft w:val="0"/>
      <w:marRight w:val="0"/>
      <w:marTop w:val="0"/>
      <w:marBottom w:val="0"/>
      <w:divBdr>
        <w:top w:val="none" w:sz="0" w:space="0" w:color="auto"/>
        <w:left w:val="none" w:sz="0" w:space="0" w:color="auto"/>
        <w:bottom w:val="none" w:sz="0" w:space="0" w:color="auto"/>
        <w:right w:val="none" w:sz="0" w:space="0" w:color="auto"/>
      </w:divBdr>
    </w:div>
    <w:div w:id="405418066">
      <w:bodyDiv w:val="1"/>
      <w:marLeft w:val="0"/>
      <w:marRight w:val="0"/>
      <w:marTop w:val="0"/>
      <w:marBottom w:val="0"/>
      <w:divBdr>
        <w:top w:val="none" w:sz="0" w:space="0" w:color="auto"/>
        <w:left w:val="none" w:sz="0" w:space="0" w:color="auto"/>
        <w:bottom w:val="none" w:sz="0" w:space="0" w:color="auto"/>
        <w:right w:val="none" w:sz="0" w:space="0" w:color="auto"/>
      </w:divBdr>
    </w:div>
    <w:div w:id="405613305">
      <w:bodyDiv w:val="1"/>
      <w:marLeft w:val="0"/>
      <w:marRight w:val="0"/>
      <w:marTop w:val="0"/>
      <w:marBottom w:val="0"/>
      <w:divBdr>
        <w:top w:val="none" w:sz="0" w:space="0" w:color="auto"/>
        <w:left w:val="none" w:sz="0" w:space="0" w:color="auto"/>
        <w:bottom w:val="none" w:sz="0" w:space="0" w:color="auto"/>
        <w:right w:val="none" w:sz="0" w:space="0" w:color="auto"/>
      </w:divBdr>
    </w:div>
    <w:div w:id="405879646">
      <w:bodyDiv w:val="1"/>
      <w:marLeft w:val="0"/>
      <w:marRight w:val="0"/>
      <w:marTop w:val="0"/>
      <w:marBottom w:val="0"/>
      <w:divBdr>
        <w:top w:val="none" w:sz="0" w:space="0" w:color="auto"/>
        <w:left w:val="none" w:sz="0" w:space="0" w:color="auto"/>
        <w:bottom w:val="none" w:sz="0" w:space="0" w:color="auto"/>
        <w:right w:val="none" w:sz="0" w:space="0" w:color="auto"/>
      </w:divBdr>
    </w:div>
    <w:div w:id="406651441">
      <w:bodyDiv w:val="1"/>
      <w:marLeft w:val="0"/>
      <w:marRight w:val="0"/>
      <w:marTop w:val="0"/>
      <w:marBottom w:val="0"/>
      <w:divBdr>
        <w:top w:val="none" w:sz="0" w:space="0" w:color="auto"/>
        <w:left w:val="none" w:sz="0" w:space="0" w:color="auto"/>
        <w:bottom w:val="none" w:sz="0" w:space="0" w:color="auto"/>
        <w:right w:val="none" w:sz="0" w:space="0" w:color="auto"/>
      </w:divBdr>
    </w:div>
    <w:div w:id="406852874">
      <w:bodyDiv w:val="1"/>
      <w:marLeft w:val="0"/>
      <w:marRight w:val="0"/>
      <w:marTop w:val="0"/>
      <w:marBottom w:val="0"/>
      <w:divBdr>
        <w:top w:val="none" w:sz="0" w:space="0" w:color="auto"/>
        <w:left w:val="none" w:sz="0" w:space="0" w:color="auto"/>
        <w:bottom w:val="none" w:sz="0" w:space="0" w:color="auto"/>
        <w:right w:val="none" w:sz="0" w:space="0" w:color="auto"/>
      </w:divBdr>
    </w:div>
    <w:div w:id="407192137">
      <w:bodyDiv w:val="1"/>
      <w:marLeft w:val="0"/>
      <w:marRight w:val="0"/>
      <w:marTop w:val="0"/>
      <w:marBottom w:val="0"/>
      <w:divBdr>
        <w:top w:val="none" w:sz="0" w:space="0" w:color="auto"/>
        <w:left w:val="none" w:sz="0" w:space="0" w:color="auto"/>
        <w:bottom w:val="none" w:sz="0" w:space="0" w:color="auto"/>
        <w:right w:val="none" w:sz="0" w:space="0" w:color="auto"/>
      </w:divBdr>
    </w:div>
    <w:div w:id="407390030">
      <w:bodyDiv w:val="1"/>
      <w:marLeft w:val="0"/>
      <w:marRight w:val="0"/>
      <w:marTop w:val="0"/>
      <w:marBottom w:val="0"/>
      <w:divBdr>
        <w:top w:val="none" w:sz="0" w:space="0" w:color="auto"/>
        <w:left w:val="none" w:sz="0" w:space="0" w:color="auto"/>
        <w:bottom w:val="none" w:sz="0" w:space="0" w:color="auto"/>
        <w:right w:val="none" w:sz="0" w:space="0" w:color="auto"/>
      </w:divBdr>
    </w:div>
    <w:div w:id="407463242">
      <w:bodyDiv w:val="1"/>
      <w:marLeft w:val="0"/>
      <w:marRight w:val="0"/>
      <w:marTop w:val="0"/>
      <w:marBottom w:val="0"/>
      <w:divBdr>
        <w:top w:val="none" w:sz="0" w:space="0" w:color="auto"/>
        <w:left w:val="none" w:sz="0" w:space="0" w:color="auto"/>
        <w:bottom w:val="none" w:sz="0" w:space="0" w:color="auto"/>
        <w:right w:val="none" w:sz="0" w:space="0" w:color="auto"/>
      </w:divBdr>
    </w:div>
    <w:div w:id="407577213">
      <w:bodyDiv w:val="1"/>
      <w:marLeft w:val="0"/>
      <w:marRight w:val="0"/>
      <w:marTop w:val="0"/>
      <w:marBottom w:val="0"/>
      <w:divBdr>
        <w:top w:val="none" w:sz="0" w:space="0" w:color="auto"/>
        <w:left w:val="none" w:sz="0" w:space="0" w:color="auto"/>
        <w:bottom w:val="none" w:sz="0" w:space="0" w:color="auto"/>
        <w:right w:val="none" w:sz="0" w:space="0" w:color="auto"/>
      </w:divBdr>
    </w:div>
    <w:div w:id="407658779">
      <w:bodyDiv w:val="1"/>
      <w:marLeft w:val="0"/>
      <w:marRight w:val="0"/>
      <w:marTop w:val="0"/>
      <w:marBottom w:val="0"/>
      <w:divBdr>
        <w:top w:val="none" w:sz="0" w:space="0" w:color="auto"/>
        <w:left w:val="none" w:sz="0" w:space="0" w:color="auto"/>
        <w:bottom w:val="none" w:sz="0" w:space="0" w:color="auto"/>
        <w:right w:val="none" w:sz="0" w:space="0" w:color="auto"/>
      </w:divBdr>
    </w:div>
    <w:div w:id="407921185">
      <w:bodyDiv w:val="1"/>
      <w:marLeft w:val="0"/>
      <w:marRight w:val="0"/>
      <w:marTop w:val="0"/>
      <w:marBottom w:val="0"/>
      <w:divBdr>
        <w:top w:val="none" w:sz="0" w:space="0" w:color="auto"/>
        <w:left w:val="none" w:sz="0" w:space="0" w:color="auto"/>
        <w:bottom w:val="none" w:sz="0" w:space="0" w:color="auto"/>
        <w:right w:val="none" w:sz="0" w:space="0" w:color="auto"/>
      </w:divBdr>
    </w:div>
    <w:div w:id="408160834">
      <w:bodyDiv w:val="1"/>
      <w:marLeft w:val="0"/>
      <w:marRight w:val="0"/>
      <w:marTop w:val="0"/>
      <w:marBottom w:val="0"/>
      <w:divBdr>
        <w:top w:val="none" w:sz="0" w:space="0" w:color="auto"/>
        <w:left w:val="none" w:sz="0" w:space="0" w:color="auto"/>
        <w:bottom w:val="none" w:sz="0" w:space="0" w:color="auto"/>
        <w:right w:val="none" w:sz="0" w:space="0" w:color="auto"/>
      </w:divBdr>
    </w:div>
    <w:div w:id="408891274">
      <w:bodyDiv w:val="1"/>
      <w:marLeft w:val="0"/>
      <w:marRight w:val="0"/>
      <w:marTop w:val="0"/>
      <w:marBottom w:val="0"/>
      <w:divBdr>
        <w:top w:val="none" w:sz="0" w:space="0" w:color="auto"/>
        <w:left w:val="none" w:sz="0" w:space="0" w:color="auto"/>
        <w:bottom w:val="none" w:sz="0" w:space="0" w:color="auto"/>
        <w:right w:val="none" w:sz="0" w:space="0" w:color="auto"/>
      </w:divBdr>
      <w:divsChild>
        <w:div w:id="42758080">
          <w:marLeft w:val="480"/>
          <w:marRight w:val="0"/>
          <w:marTop w:val="0"/>
          <w:marBottom w:val="0"/>
          <w:divBdr>
            <w:top w:val="none" w:sz="0" w:space="0" w:color="auto"/>
            <w:left w:val="none" w:sz="0" w:space="0" w:color="auto"/>
            <w:bottom w:val="none" w:sz="0" w:space="0" w:color="auto"/>
            <w:right w:val="none" w:sz="0" w:space="0" w:color="auto"/>
          </w:divBdr>
        </w:div>
        <w:div w:id="84571768">
          <w:marLeft w:val="480"/>
          <w:marRight w:val="0"/>
          <w:marTop w:val="0"/>
          <w:marBottom w:val="0"/>
          <w:divBdr>
            <w:top w:val="none" w:sz="0" w:space="0" w:color="auto"/>
            <w:left w:val="none" w:sz="0" w:space="0" w:color="auto"/>
            <w:bottom w:val="none" w:sz="0" w:space="0" w:color="auto"/>
            <w:right w:val="none" w:sz="0" w:space="0" w:color="auto"/>
          </w:divBdr>
        </w:div>
        <w:div w:id="134034805">
          <w:marLeft w:val="480"/>
          <w:marRight w:val="0"/>
          <w:marTop w:val="0"/>
          <w:marBottom w:val="0"/>
          <w:divBdr>
            <w:top w:val="none" w:sz="0" w:space="0" w:color="auto"/>
            <w:left w:val="none" w:sz="0" w:space="0" w:color="auto"/>
            <w:bottom w:val="none" w:sz="0" w:space="0" w:color="auto"/>
            <w:right w:val="none" w:sz="0" w:space="0" w:color="auto"/>
          </w:divBdr>
        </w:div>
        <w:div w:id="194276975">
          <w:marLeft w:val="480"/>
          <w:marRight w:val="0"/>
          <w:marTop w:val="0"/>
          <w:marBottom w:val="0"/>
          <w:divBdr>
            <w:top w:val="none" w:sz="0" w:space="0" w:color="auto"/>
            <w:left w:val="none" w:sz="0" w:space="0" w:color="auto"/>
            <w:bottom w:val="none" w:sz="0" w:space="0" w:color="auto"/>
            <w:right w:val="none" w:sz="0" w:space="0" w:color="auto"/>
          </w:divBdr>
        </w:div>
        <w:div w:id="242954764">
          <w:marLeft w:val="480"/>
          <w:marRight w:val="0"/>
          <w:marTop w:val="0"/>
          <w:marBottom w:val="0"/>
          <w:divBdr>
            <w:top w:val="none" w:sz="0" w:space="0" w:color="auto"/>
            <w:left w:val="none" w:sz="0" w:space="0" w:color="auto"/>
            <w:bottom w:val="none" w:sz="0" w:space="0" w:color="auto"/>
            <w:right w:val="none" w:sz="0" w:space="0" w:color="auto"/>
          </w:divBdr>
        </w:div>
        <w:div w:id="251360884">
          <w:marLeft w:val="480"/>
          <w:marRight w:val="0"/>
          <w:marTop w:val="0"/>
          <w:marBottom w:val="0"/>
          <w:divBdr>
            <w:top w:val="none" w:sz="0" w:space="0" w:color="auto"/>
            <w:left w:val="none" w:sz="0" w:space="0" w:color="auto"/>
            <w:bottom w:val="none" w:sz="0" w:space="0" w:color="auto"/>
            <w:right w:val="none" w:sz="0" w:space="0" w:color="auto"/>
          </w:divBdr>
        </w:div>
        <w:div w:id="271983547">
          <w:marLeft w:val="480"/>
          <w:marRight w:val="0"/>
          <w:marTop w:val="0"/>
          <w:marBottom w:val="0"/>
          <w:divBdr>
            <w:top w:val="none" w:sz="0" w:space="0" w:color="auto"/>
            <w:left w:val="none" w:sz="0" w:space="0" w:color="auto"/>
            <w:bottom w:val="none" w:sz="0" w:space="0" w:color="auto"/>
            <w:right w:val="none" w:sz="0" w:space="0" w:color="auto"/>
          </w:divBdr>
        </w:div>
        <w:div w:id="317854943">
          <w:marLeft w:val="480"/>
          <w:marRight w:val="0"/>
          <w:marTop w:val="0"/>
          <w:marBottom w:val="0"/>
          <w:divBdr>
            <w:top w:val="none" w:sz="0" w:space="0" w:color="auto"/>
            <w:left w:val="none" w:sz="0" w:space="0" w:color="auto"/>
            <w:bottom w:val="none" w:sz="0" w:space="0" w:color="auto"/>
            <w:right w:val="none" w:sz="0" w:space="0" w:color="auto"/>
          </w:divBdr>
        </w:div>
        <w:div w:id="479420722">
          <w:marLeft w:val="480"/>
          <w:marRight w:val="0"/>
          <w:marTop w:val="0"/>
          <w:marBottom w:val="0"/>
          <w:divBdr>
            <w:top w:val="none" w:sz="0" w:space="0" w:color="auto"/>
            <w:left w:val="none" w:sz="0" w:space="0" w:color="auto"/>
            <w:bottom w:val="none" w:sz="0" w:space="0" w:color="auto"/>
            <w:right w:val="none" w:sz="0" w:space="0" w:color="auto"/>
          </w:divBdr>
        </w:div>
        <w:div w:id="556740506">
          <w:marLeft w:val="480"/>
          <w:marRight w:val="0"/>
          <w:marTop w:val="0"/>
          <w:marBottom w:val="0"/>
          <w:divBdr>
            <w:top w:val="none" w:sz="0" w:space="0" w:color="auto"/>
            <w:left w:val="none" w:sz="0" w:space="0" w:color="auto"/>
            <w:bottom w:val="none" w:sz="0" w:space="0" w:color="auto"/>
            <w:right w:val="none" w:sz="0" w:space="0" w:color="auto"/>
          </w:divBdr>
        </w:div>
        <w:div w:id="580216175">
          <w:marLeft w:val="480"/>
          <w:marRight w:val="0"/>
          <w:marTop w:val="0"/>
          <w:marBottom w:val="0"/>
          <w:divBdr>
            <w:top w:val="none" w:sz="0" w:space="0" w:color="auto"/>
            <w:left w:val="none" w:sz="0" w:space="0" w:color="auto"/>
            <w:bottom w:val="none" w:sz="0" w:space="0" w:color="auto"/>
            <w:right w:val="none" w:sz="0" w:space="0" w:color="auto"/>
          </w:divBdr>
        </w:div>
        <w:div w:id="786655170">
          <w:marLeft w:val="480"/>
          <w:marRight w:val="0"/>
          <w:marTop w:val="0"/>
          <w:marBottom w:val="0"/>
          <w:divBdr>
            <w:top w:val="none" w:sz="0" w:space="0" w:color="auto"/>
            <w:left w:val="none" w:sz="0" w:space="0" w:color="auto"/>
            <w:bottom w:val="none" w:sz="0" w:space="0" w:color="auto"/>
            <w:right w:val="none" w:sz="0" w:space="0" w:color="auto"/>
          </w:divBdr>
        </w:div>
        <w:div w:id="865757030">
          <w:marLeft w:val="480"/>
          <w:marRight w:val="0"/>
          <w:marTop w:val="0"/>
          <w:marBottom w:val="0"/>
          <w:divBdr>
            <w:top w:val="none" w:sz="0" w:space="0" w:color="auto"/>
            <w:left w:val="none" w:sz="0" w:space="0" w:color="auto"/>
            <w:bottom w:val="none" w:sz="0" w:space="0" w:color="auto"/>
            <w:right w:val="none" w:sz="0" w:space="0" w:color="auto"/>
          </w:divBdr>
        </w:div>
        <w:div w:id="873540197">
          <w:marLeft w:val="480"/>
          <w:marRight w:val="0"/>
          <w:marTop w:val="0"/>
          <w:marBottom w:val="0"/>
          <w:divBdr>
            <w:top w:val="none" w:sz="0" w:space="0" w:color="auto"/>
            <w:left w:val="none" w:sz="0" w:space="0" w:color="auto"/>
            <w:bottom w:val="none" w:sz="0" w:space="0" w:color="auto"/>
            <w:right w:val="none" w:sz="0" w:space="0" w:color="auto"/>
          </w:divBdr>
        </w:div>
        <w:div w:id="889145685">
          <w:marLeft w:val="480"/>
          <w:marRight w:val="0"/>
          <w:marTop w:val="0"/>
          <w:marBottom w:val="0"/>
          <w:divBdr>
            <w:top w:val="none" w:sz="0" w:space="0" w:color="auto"/>
            <w:left w:val="none" w:sz="0" w:space="0" w:color="auto"/>
            <w:bottom w:val="none" w:sz="0" w:space="0" w:color="auto"/>
            <w:right w:val="none" w:sz="0" w:space="0" w:color="auto"/>
          </w:divBdr>
        </w:div>
        <w:div w:id="892427664">
          <w:marLeft w:val="480"/>
          <w:marRight w:val="0"/>
          <w:marTop w:val="0"/>
          <w:marBottom w:val="0"/>
          <w:divBdr>
            <w:top w:val="none" w:sz="0" w:space="0" w:color="auto"/>
            <w:left w:val="none" w:sz="0" w:space="0" w:color="auto"/>
            <w:bottom w:val="none" w:sz="0" w:space="0" w:color="auto"/>
            <w:right w:val="none" w:sz="0" w:space="0" w:color="auto"/>
          </w:divBdr>
        </w:div>
        <w:div w:id="1160120790">
          <w:marLeft w:val="480"/>
          <w:marRight w:val="0"/>
          <w:marTop w:val="0"/>
          <w:marBottom w:val="0"/>
          <w:divBdr>
            <w:top w:val="none" w:sz="0" w:space="0" w:color="auto"/>
            <w:left w:val="none" w:sz="0" w:space="0" w:color="auto"/>
            <w:bottom w:val="none" w:sz="0" w:space="0" w:color="auto"/>
            <w:right w:val="none" w:sz="0" w:space="0" w:color="auto"/>
          </w:divBdr>
        </w:div>
        <w:div w:id="1243755316">
          <w:marLeft w:val="480"/>
          <w:marRight w:val="0"/>
          <w:marTop w:val="0"/>
          <w:marBottom w:val="0"/>
          <w:divBdr>
            <w:top w:val="none" w:sz="0" w:space="0" w:color="auto"/>
            <w:left w:val="none" w:sz="0" w:space="0" w:color="auto"/>
            <w:bottom w:val="none" w:sz="0" w:space="0" w:color="auto"/>
            <w:right w:val="none" w:sz="0" w:space="0" w:color="auto"/>
          </w:divBdr>
        </w:div>
        <w:div w:id="1323852767">
          <w:marLeft w:val="480"/>
          <w:marRight w:val="0"/>
          <w:marTop w:val="0"/>
          <w:marBottom w:val="0"/>
          <w:divBdr>
            <w:top w:val="none" w:sz="0" w:space="0" w:color="auto"/>
            <w:left w:val="none" w:sz="0" w:space="0" w:color="auto"/>
            <w:bottom w:val="none" w:sz="0" w:space="0" w:color="auto"/>
            <w:right w:val="none" w:sz="0" w:space="0" w:color="auto"/>
          </w:divBdr>
        </w:div>
        <w:div w:id="1331253554">
          <w:marLeft w:val="480"/>
          <w:marRight w:val="0"/>
          <w:marTop w:val="0"/>
          <w:marBottom w:val="0"/>
          <w:divBdr>
            <w:top w:val="none" w:sz="0" w:space="0" w:color="auto"/>
            <w:left w:val="none" w:sz="0" w:space="0" w:color="auto"/>
            <w:bottom w:val="none" w:sz="0" w:space="0" w:color="auto"/>
            <w:right w:val="none" w:sz="0" w:space="0" w:color="auto"/>
          </w:divBdr>
        </w:div>
        <w:div w:id="1345864925">
          <w:marLeft w:val="480"/>
          <w:marRight w:val="0"/>
          <w:marTop w:val="0"/>
          <w:marBottom w:val="0"/>
          <w:divBdr>
            <w:top w:val="none" w:sz="0" w:space="0" w:color="auto"/>
            <w:left w:val="none" w:sz="0" w:space="0" w:color="auto"/>
            <w:bottom w:val="none" w:sz="0" w:space="0" w:color="auto"/>
            <w:right w:val="none" w:sz="0" w:space="0" w:color="auto"/>
          </w:divBdr>
        </w:div>
        <w:div w:id="1444960647">
          <w:marLeft w:val="480"/>
          <w:marRight w:val="0"/>
          <w:marTop w:val="0"/>
          <w:marBottom w:val="0"/>
          <w:divBdr>
            <w:top w:val="none" w:sz="0" w:space="0" w:color="auto"/>
            <w:left w:val="none" w:sz="0" w:space="0" w:color="auto"/>
            <w:bottom w:val="none" w:sz="0" w:space="0" w:color="auto"/>
            <w:right w:val="none" w:sz="0" w:space="0" w:color="auto"/>
          </w:divBdr>
        </w:div>
        <w:div w:id="1463770535">
          <w:marLeft w:val="480"/>
          <w:marRight w:val="0"/>
          <w:marTop w:val="0"/>
          <w:marBottom w:val="0"/>
          <w:divBdr>
            <w:top w:val="none" w:sz="0" w:space="0" w:color="auto"/>
            <w:left w:val="none" w:sz="0" w:space="0" w:color="auto"/>
            <w:bottom w:val="none" w:sz="0" w:space="0" w:color="auto"/>
            <w:right w:val="none" w:sz="0" w:space="0" w:color="auto"/>
          </w:divBdr>
        </w:div>
        <w:div w:id="1507593363">
          <w:marLeft w:val="480"/>
          <w:marRight w:val="0"/>
          <w:marTop w:val="0"/>
          <w:marBottom w:val="0"/>
          <w:divBdr>
            <w:top w:val="none" w:sz="0" w:space="0" w:color="auto"/>
            <w:left w:val="none" w:sz="0" w:space="0" w:color="auto"/>
            <w:bottom w:val="none" w:sz="0" w:space="0" w:color="auto"/>
            <w:right w:val="none" w:sz="0" w:space="0" w:color="auto"/>
          </w:divBdr>
        </w:div>
        <w:div w:id="1509130044">
          <w:marLeft w:val="480"/>
          <w:marRight w:val="0"/>
          <w:marTop w:val="0"/>
          <w:marBottom w:val="0"/>
          <w:divBdr>
            <w:top w:val="none" w:sz="0" w:space="0" w:color="auto"/>
            <w:left w:val="none" w:sz="0" w:space="0" w:color="auto"/>
            <w:bottom w:val="none" w:sz="0" w:space="0" w:color="auto"/>
            <w:right w:val="none" w:sz="0" w:space="0" w:color="auto"/>
          </w:divBdr>
        </w:div>
        <w:div w:id="1554270375">
          <w:marLeft w:val="480"/>
          <w:marRight w:val="0"/>
          <w:marTop w:val="0"/>
          <w:marBottom w:val="0"/>
          <w:divBdr>
            <w:top w:val="none" w:sz="0" w:space="0" w:color="auto"/>
            <w:left w:val="none" w:sz="0" w:space="0" w:color="auto"/>
            <w:bottom w:val="none" w:sz="0" w:space="0" w:color="auto"/>
            <w:right w:val="none" w:sz="0" w:space="0" w:color="auto"/>
          </w:divBdr>
        </w:div>
        <w:div w:id="1623925226">
          <w:marLeft w:val="480"/>
          <w:marRight w:val="0"/>
          <w:marTop w:val="0"/>
          <w:marBottom w:val="0"/>
          <w:divBdr>
            <w:top w:val="none" w:sz="0" w:space="0" w:color="auto"/>
            <w:left w:val="none" w:sz="0" w:space="0" w:color="auto"/>
            <w:bottom w:val="none" w:sz="0" w:space="0" w:color="auto"/>
            <w:right w:val="none" w:sz="0" w:space="0" w:color="auto"/>
          </w:divBdr>
        </w:div>
        <w:div w:id="1637831449">
          <w:marLeft w:val="480"/>
          <w:marRight w:val="0"/>
          <w:marTop w:val="0"/>
          <w:marBottom w:val="0"/>
          <w:divBdr>
            <w:top w:val="none" w:sz="0" w:space="0" w:color="auto"/>
            <w:left w:val="none" w:sz="0" w:space="0" w:color="auto"/>
            <w:bottom w:val="none" w:sz="0" w:space="0" w:color="auto"/>
            <w:right w:val="none" w:sz="0" w:space="0" w:color="auto"/>
          </w:divBdr>
        </w:div>
        <w:div w:id="1662662340">
          <w:marLeft w:val="480"/>
          <w:marRight w:val="0"/>
          <w:marTop w:val="0"/>
          <w:marBottom w:val="0"/>
          <w:divBdr>
            <w:top w:val="none" w:sz="0" w:space="0" w:color="auto"/>
            <w:left w:val="none" w:sz="0" w:space="0" w:color="auto"/>
            <w:bottom w:val="none" w:sz="0" w:space="0" w:color="auto"/>
            <w:right w:val="none" w:sz="0" w:space="0" w:color="auto"/>
          </w:divBdr>
        </w:div>
        <w:div w:id="1711802244">
          <w:marLeft w:val="480"/>
          <w:marRight w:val="0"/>
          <w:marTop w:val="0"/>
          <w:marBottom w:val="0"/>
          <w:divBdr>
            <w:top w:val="none" w:sz="0" w:space="0" w:color="auto"/>
            <w:left w:val="none" w:sz="0" w:space="0" w:color="auto"/>
            <w:bottom w:val="none" w:sz="0" w:space="0" w:color="auto"/>
            <w:right w:val="none" w:sz="0" w:space="0" w:color="auto"/>
          </w:divBdr>
        </w:div>
        <w:div w:id="1722830126">
          <w:marLeft w:val="480"/>
          <w:marRight w:val="0"/>
          <w:marTop w:val="0"/>
          <w:marBottom w:val="0"/>
          <w:divBdr>
            <w:top w:val="none" w:sz="0" w:space="0" w:color="auto"/>
            <w:left w:val="none" w:sz="0" w:space="0" w:color="auto"/>
            <w:bottom w:val="none" w:sz="0" w:space="0" w:color="auto"/>
            <w:right w:val="none" w:sz="0" w:space="0" w:color="auto"/>
          </w:divBdr>
        </w:div>
        <w:div w:id="1731416767">
          <w:marLeft w:val="480"/>
          <w:marRight w:val="0"/>
          <w:marTop w:val="0"/>
          <w:marBottom w:val="0"/>
          <w:divBdr>
            <w:top w:val="none" w:sz="0" w:space="0" w:color="auto"/>
            <w:left w:val="none" w:sz="0" w:space="0" w:color="auto"/>
            <w:bottom w:val="none" w:sz="0" w:space="0" w:color="auto"/>
            <w:right w:val="none" w:sz="0" w:space="0" w:color="auto"/>
          </w:divBdr>
        </w:div>
        <w:div w:id="1819836156">
          <w:marLeft w:val="480"/>
          <w:marRight w:val="0"/>
          <w:marTop w:val="0"/>
          <w:marBottom w:val="0"/>
          <w:divBdr>
            <w:top w:val="none" w:sz="0" w:space="0" w:color="auto"/>
            <w:left w:val="none" w:sz="0" w:space="0" w:color="auto"/>
            <w:bottom w:val="none" w:sz="0" w:space="0" w:color="auto"/>
            <w:right w:val="none" w:sz="0" w:space="0" w:color="auto"/>
          </w:divBdr>
        </w:div>
        <w:div w:id="1852799676">
          <w:marLeft w:val="480"/>
          <w:marRight w:val="0"/>
          <w:marTop w:val="0"/>
          <w:marBottom w:val="0"/>
          <w:divBdr>
            <w:top w:val="none" w:sz="0" w:space="0" w:color="auto"/>
            <w:left w:val="none" w:sz="0" w:space="0" w:color="auto"/>
            <w:bottom w:val="none" w:sz="0" w:space="0" w:color="auto"/>
            <w:right w:val="none" w:sz="0" w:space="0" w:color="auto"/>
          </w:divBdr>
        </w:div>
        <w:div w:id="1852842178">
          <w:marLeft w:val="480"/>
          <w:marRight w:val="0"/>
          <w:marTop w:val="0"/>
          <w:marBottom w:val="0"/>
          <w:divBdr>
            <w:top w:val="none" w:sz="0" w:space="0" w:color="auto"/>
            <w:left w:val="none" w:sz="0" w:space="0" w:color="auto"/>
            <w:bottom w:val="none" w:sz="0" w:space="0" w:color="auto"/>
            <w:right w:val="none" w:sz="0" w:space="0" w:color="auto"/>
          </w:divBdr>
        </w:div>
        <w:div w:id="1884244056">
          <w:marLeft w:val="480"/>
          <w:marRight w:val="0"/>
          <w:marTop w:val="0"/>
          <w:marBottom w:val="0"/>
          <w:divBdr>
            <w:top w:val="none" w:sz="0" w:space="0" w:color="auto"/>
            <w:left w:val="none" w:sz="0" w:space="0" w:color="auto"/>
            <w:bottom w:val="none" w:sz="0" w:space="0" w:color="auto"/>
            <w:right w:val="none" w:sz="0" w:space="0" w:color="auto"/>
          </w:divBdr>
        </w:div>
        <w:div w:id="1925800733">
          <w:marLeft w:val="480"/>
          <w:marRight w:val="0"/>
          <w:marTop w:val="0"/>
          <w:marBottom w:val="0"/>
          <w:divBdr>
            <w:top w:val="none" w:sz="0" w:space="0" w:color="auto"/>
            <w:left w:val="none" w:sz="0" w:space="0" w:color="auto"/>
            <w:bottom w:val="none" w:sz="0" w:space="0" w:color="auto"/>
            <w:right w:val="none" w:sz="0" w:space="0" w:color="auto"/>
          </w:divBdr>
        </w:div>
        <w:div w:id="1948467685">
          <w:marLeft w:val="480"/>
          <w:marRight w:val="0"/>
          <w:marTop w:val="0"/>
          <w:marBottom w:val="0"/>
          <w:divBdr>
            <w:top w:val="none" w:sz="0" w:space="0" w:color="auto"/>
            <w:left w:val="none" w:sz="0" w:space="0" w:color="auto"/>
            <w:bottom w:val="none" w:sz="0" w:space="0" w:color="auto"/>
            <w:right w:val="none" w:sz="0" w:space="0" w:color="auto"/>
          </w:divBdr>
        </w:div>
        <w:div w:id="1980959184">
          <w:marLeft w:val="480"/>
          <w:marRight w:val="0"/>
          <w:marTop w:val="0"/>
          <w:marBottom w:val="0"/>
          <w:divBdr>
            <w:top w:val="none" w:sz="0" w:space="0" w:color="auto"/>
            <w:left w:val="none" w:sz="0" w:space="0" w:color="auto"/>
            <w:bottom w:val="none" w:sz="0" w:space="0" w:color="auto"/>
            <w:right w:val="none" w:sz="0" w:space="0" w:color="auto"/>
          </w:divBdr>
        </w:div>
        <w:div w:id="1982423229">
          <w:marLeft w:val="480"/>
          <w:marRight w:val="0"/>
          <w:marTop w:val="0"/>
          <w:marBottom w:val="0"/>
          <w:divBdr>
            <w:top w:val="none" w:sz="0" w:space="0" w:color="auto"/>
            <w:left w:val="none" w:sz="0" w:space="0" w:color="auto"/>
            <w:bottom w:val="none" w:sz="0" w:space="0" w:color="auto"/>
            <w:right w:val="none" w:sz="0" w:space="0" w:color="auto"/>
          </w:divBdr>
        </w:div>
        <w:div w:id="1999458686">
          <w:marLeft w:val="480"/>
          <w:marRight w:val="0"/>
          <w:marTop w:val="0"/>
          <w:marBottom w:val="0"/>
          <w:divBdr>
            <w:top w:val="none" w:sz="0" w:space="0" w:color="auto"/>
            <w:left w:val="none" w:sz="0" w:space="0" w:color="auto"/>
            <w:bottom w:val="none" w:sz="0" w:space="0" w:color="auto"/>
            <w:right w:val="none" w:sz="0" w:space="0" w:color="auto"/>
          </w:divBdr>
        </w:div>
        <w:div w:id="2046755846">
          <w:marLeft w:val="480"/>
          <w:marRight w:val="0"/>
          <w:marTop w:val="0"/>
          <w:marBottom w:val="0"/>
          <w:divBdr>
            <w:top w:val="none" w:sz="0" w:space="0" w:color="auto"/>
            <w:left w:val="none" w:sz="0" w:space="0" w:color="auto"/>
            <w:bottom w:val="none" w:sz="0" w:space="0" w:color="auto"/>
            <w:right w:val="none" w:sz="0" w:space="0" w:color="auto"/>
          </w:divBdr>
        </w:div>
      </w:divsChild>
    </w:div>
    <w:div w:id="409500714">
      <w:bodyDiv w:val="1"/>
      <w:marLeft w:val="0"/>
      <w:marRight w:val="0"/>
      <w:marTop w:val="0"/>
      <w:marBottom w:val="0"/>
      <w:divBdr>
        <w:top w:val="none" w:sz="0" w:space="0" w:color="auto"/>
        <w:left w:val="none" w:sz="0" w:space="0" w:color="auto"/>
        <w:bottom w:val="none" w:sz="0" w:space="0" w:color="auto"/>
        <w:right w:val="none" w:sz="0" w:space="0" w:color="auto"/>
      </w:divBdr>
    </w:div>
    <w:div w:id="409548880">
      <w:bodyDiv w:val="1"/>
      <w:marLeft w:val="0"/>
      <w:marRight w:val="0"/>
      <w:marTop w:val="0"/>
      <w:marBottom w:val="0"/>
      <w:divBdr>
        <w:top w:val="none" w:sz="0" w:space="0" w:color="auto"/>
        <w:left w:val="none" w:sz="0" w:space="0" w:color="auto"/>
        <w:bottom w:val="none" w:sz="0" w:space="0" w:color="auto"/>
        <w:right w:val="none" w:sz="0" w:space="0" w:color="auto"/>
      </w:divBdr>
    </w:div>
    <w:div w:id="409892056">
      <w:bodyDiv w:val="1"/>
      <w:marLeft w:val="0"/>
      <w:marRight w:val="0"/>
      <w:marTop w:val="0"/>
      <w:marBottom w:val="0"/>
      <w:divBdr>
        <w:top w:val="none" w:sz="0" w:space="0" w:color="auto"/>
        <w:left w:val="none" w:sz="0" w:space="0" w:color="auto"/>
        <w:bottom w:val="none" w:sz="0" w:space="0" w:color="auto"/>
        <w:right w:val="none" w:sz="0" w:space="0" w:color="auto"/>
      </w:divBdr>
    </w:div>
    <w:div w:id="410466369">
      <w:bodyDiv w:val="1"/>
      <w:marLeft w:val="0"/>
      <w:marRight w:val="0"/>
      <w:marTop w:val="0"/>
      <w:marBottom w:val="0"/>
      <w:divBdr>
        <w:top w:val="none" w:sz="0" w:space="0" w:color="auto"/>
        <w:left w:val="none" w:sz="0" w:space="0" w:color="auto"/>
        <w:bottom w:val="none" w:sz="0" w:space="0" w:color="auto"/>
        <w:right w:val="none" w:sz="0" w:space="0" w:color="auto"/>
      </w:divBdr>
    </w:div>
    <w:div w:id="410585120">
      <w:bodyDiv w:val="1"/>
      <w:marLeft w:val="0"/>
      <w:marRight w:val="0"/>
      <w:marTop w:val="0"/>
      <w:marBottom w:val="0"/>
      <w:divBdr>
        <w:top w:val="none" w:sz="0" w:space="0" w:color="auto"/>
        <w:left w:val="none" w:sz="0" w:space="0" w:color="auto"/>
        <w:bottom w:val="none" w:sz="0" w:space="0" w:color="auto"/>
        <w:right w:val="none" w:sz="0" w:space="0" w:color="auto"/>
      </w:divBdr>
    </w:div>
    <w:div w:id="410853715">
      <w:bodyDiv w:val="1"/>
      <w:marLeft w:val="0"/>
      <w:marRight w:val="0"/>
      <w:marTop w:val="0"/>
      <w:marBottom w:val="0"/>
      <w:divBdr>
        <w:top w:val="none" w:sz="0" w:space="0" w:color="auto"/>
        <w:left w:val="none" w:sz="0" w:space="0" w:color="auto"/>
        <w:bottom w:val="none" w:sz="0" w:space="0" w:color="auto"/>
        <w:right w:val="none" w:sz="0" w:space="0" w:color="auto"/>
      </w:divBdr>
    </w:div>
    <w:div w:id="411120406">
      <w:bodyDiv w:val="1"/>
      <w:marLeft w:val="0"/>
      <w:marRight w:val="0"/>
      <w:marTop w:val="0"/>
      <w:marBottom w:val="0"/>
      <w:divBdr>
        <w:top w:val="none" w:sz="0" w:space="0" w:color="auto"/>
        <w:left w:val="none" w:sz="0" w:space="0" w:color="auto"/>
        <w:bottom w:val="none" w:sz="0" w:space="0" w:color="auto"/>
        <w:right w:val="none" w:sz="0" w:space="0" w:color="auto"/>
      </w:divBdr>
    </w:div>
    <w:div w:id="411388739">
      <w:bodyDiv w:val="1"/>
      <w:marLeft w:val="0"/>
      <w:marRight w:val="0"/>
      <w:marTop w:val="0"/>
      <w:marBottom w:val="0"/>
      <w:divBdr>
        <w:top w:val="none" w:sz="0" w:space="0" w:color="auto"/>
        <w:left w:val="none" w:sz="0" w:space="0" w:color="auto"/>
        <w:bottom w:val="none" w:sz="0" w:space="0" w:color="auto"/>
        <w:right w:val="none" w:sz="0" w:space="0" w:color="auto"/>
      </w:divBdr>
    </w:div>
    <w:div w:id="411508320">
      <w:bodyDiv w:val="1"/>
      <w:marLeft w:val="0"/>
      <w:marRight w:val="0"/>
      <w:marTop w:val="0"/>
      <w:marBottom w:val="0"/>
      <w:divBdr>
        <w:top w:val="none" w:sz="0" w:space="0" w:color="auto"/>
        <w:left w:val="none" w:sz="0" w:space="0" w:color="auto"/>
        <w:bottom w:val="none" w:sz="0" w:space="0" w:color="auto"/>
        <w:right w:val="none" w:sz="0" w:space="0" w:color="auto"/>
      </w:divBdr>
      <w:divsChild>
        <w:div w:id="19741390">
          <w:marLeft w:val="480"/>
          <w:marRight w:val="0"/>
          <w:marTop w:val="0"/>
          <w:marBottom w:val="0"/>
          <w:divBdr>
            <w:top w:val="none" w:sz="0" w:space="0" w:color="auto"/>
            <w:left w:val="none" w:sz="0" w:space="0" w:color="auto"/>
            <w:bottom w:val="none" w:sz="0" w:space="0" w:color="auto"/>
            <w:right w:val="none" w:sz="0" w:space="0" w:color="auto"/>
          </w:divBdr>
        </w:div>
        <w:div w:id="122624429">
          <w:marLeft w:val="480"/>
          <w:marRight w:val="0"/>
          <w:marTop w:val="0"/>
          <w:marBottom w:val="0"/>
          <w:divBdr>
            <w:top w:val="none" w:sz="0" w:space="0" w:color="auto"/>
            <w:left w:val="none" w:sz="0" w:space="0" w:color="auto"/>
            <w:bottom w:val="none" w:sz="0" w:space="0" w:color="auto"/>
            <w:right w:val="none" w:sz="0" w:space="0" w:color="auto"/>
          </w:divBdr>
        </w:div>
        <w:div w:id="451092425">
          <w:marLeft w:val="480"/>
          <w:marRight w:val="0"/>
          <w:marTop w:val="0"/>
          <w:marBottom w:val="0"/>
          <w:divBdr>
            <w:top w:val="none" w:sz="0" w:space="0" w:color="auto"/>
            <w:left w:val="none" w:sz="0" w:space="0" w:color="auto"/>
            <w:bottom w:val="none" w:sz="0" w:space="0" w:color="auto"/>
            <w:right w:val="none" w:sz="0" w:space="0" w:color="auto"/>
          </w:divBdr>
        </w:div>
        <w:div w:id="477383005">
          <w:marLeft w:val="480"/>
          <w:marRight w:val="0"/>
          <w:marTop w:val="0"/>
          <w:marBottom w:val="0"/>
          <w:divBdr>
            <w:top w:val="none" w:sz="0" w:space="0" w:color="auto"/>
            <w:left w:val="none" w:sz="0" w:space="0" w:color="auto"/>
            <w:bottom w:val="none" w:sz="0" w:space="0" w:color="auto"/>
            <w:right w:val="none" w:sz="0" w:space="0" w:color="auto"/>
          </w:divBdr>
        </w:div>
        <w:div w:id="540170483">
          <w:marLeft w:val="480"/>
          <w:marRight w:val="0"/>
          <w:marTop w:val="0"/>
          <w:marBottom w:val="0"/>
          <w:divBdr>
            <w:top w:val="none" w:sz="0" w:space="0" w:color="auto"/>
            <w:left w:val="none" w:sz="0" w:space="0" w:color="auto"/>
            <w:bottom w:val="none" w:sz="0" w:space="0" w:color="auto"/>
            <w:right w:val="none" w:sz="0" w:space="0" w:color="auto"/>
          </w:divBdr>
        </w:div>
        <w:div w:id="632634765">
          <w:marLeft w:val="480"/>
          <w:marRight w:val="0"/>
          <w:marTop w:val="0"/>
          <w:marBottom w:val="0"/>
          <w:divBdr>
            <w:top w:val="none" w:sz="0" w:space="0" w:color="auto"/>
            <w:left w:val="none" w:sz="0" w:space="0" w:color="auto"/>
            <w:bottom w:val="none" w:sz="0" w:space="0" w:color="auto"/>
            <w:right w:val="none" w:sz="0" w:space="0" w:color="auto"/>
          </w:divBdr>
        </w:div>
        <w:div w:id="725303188">
          <w:marLeft w:val="480"/>
          <w:marRight w:val="0"/>
          <w:marTop w:val="0"/>
          <w:marBottom w:val="0"/>
          <w:divBdr>
            <w:top w:val="none" w:sz="0" w:space="0" w:color="auto"/>
            <w:left w:val="none" w:sz="0" w:space="0" w:color="auto"/>
            <w:bottom w:val="none" w:sz="0" w:space="0" w:color="auto"/>
            <w:right w:val="none" w:sz="0" w:space="0" w:color="auto"/>
          </w:divBdr>
        </w:div>
        <w:div w:id="949319179">
          <w:marLeft w:val="480"/>
          <w:marRight w:val="0"/>
          <w:marTop w:val="0"/>
          <w:marBottom w:val="0"/>
          <w:divBdr>
            <w:top w:val="none" w:sz="0" w:space="0" w:color="auto"/>
            <w:left w:val="none" w:sz="0" w:space="0" w:color="auto"/>
            <w:bottom w:val="none" w:sz="0" w:space="0" w:color="auto"/>
            <w:right w:val="none" w:sz="0" w:space="0" w:color="auto"/>
          </w:divBdr>
        </w:div>
        <w:div w:id="986283696">
          <w:marLeft w:val="480"/>
          <w:marRight w:val="0"/>
          <w:marTop w:val="0"/>
          <w:marBottom w:val="0"/>
          <w:divBdr>
            <w:top w:val="none" w:sz="0" w:space="0" w:color="auto"/>
            <w:left w:val="none" w:sz="0" w:space="0" w:color="auto"/>
            <w:bottom w:val="none" w:sz="0" w:space="0" w:color="auto"/>
            <w:right w:val="none" w:sz="0" w:space="0" w:color="auto"/>
          </w:divBdr>
        </w:div>
        <w:div w:id="1163660336">
          <w:marLeft w:val="480"/>
          <w:marRight w:val="0"/>
          <w:marTop w:val="0"/>
          <w:marBottom w:val="0"/>
          <w:divBdr>
            <w:top w:val="none" w:sz="0" w:space="0" w:color="auto"/>
            <w:left w:val="none" w:sz="0" w:space="0" w:color="auto"/>
            <w:bottom w:val="none" w:sz="0" w:space="0" w:color="auto"/>
            <w:right w:val="none" w:sz="0" w:space="0" w:color="auto"/>
          </w:divBdr>
        </w:div>
        <w:div w:id="1247033830">
          <w:marLeft w:val="480"/>
          <w:marRight w:val="0"/>
          <w:marTop w:val="0"/>
          <w:marBottom w:val="0"/>
          <w:divBdr>
            <w:top w:val="none" w:sz="0" w:space="0" w:color="auto"/>
            <w:left w:val="none" w:sz="0" w:space="0" w:color="auto"/>
            <w:bottom w:val="none" w:sz="0" w:space="0" w:color="auto"/>
            <w:right w:val="none" w:sz="0" w:space="0" w:color="auto"/>
          </w:divBdr>
        </w:div>
        <w:div w:id="1436293228">
          <w:marLeft w:val="480"/>
          <w:marRight w:val="0"/>
          <w:marTop w:val="0"/>
          <w:marBottom w:val="0"/>
          <w:divBdr>
            <w:top w:val="none" w:sz="0" w:space="0" w:color="auto"/>
            <w:left w:val="none" w:sz="0" w:space="0" w:color="auto"/>
            <w:bottom w:val="none" w:sz="0" w:space="0" w:color="auto"/>
            <w:right w:val="none" w:sz="0" w:space="0" w:color="auto"/>
          </w:divBdr>
        </w:div>
        <w:div w:id="1458062791">
          <w:marLeft w:val="480"/>
          <w:marRight w:val="0"/>
          <w:marTop w:val="0"/>
          <w:marBottom w:val="0"/>
          <w:divBdr>
            <w:top w:val="none" w:sz="0" w:space="0" w:color="auto"/>
            <w:left w:val="none" w:sz="0" w:space="0" w:color="auto"/>
            <w:bottom w:val="none" w:sz="0" w:space="0" w:color="auto"/>
            <w:right w:val="none" w:sz="0" w:space="0" w:color="auto"/>
          </w:divBdr>
        </w:div>
        <w:div w:id="1475951063">
          <w:marLeft w:val="480"/>
          <w:marRight w:val="0"/>
          <w:marTop w:val="0"/>
          <w:marBottom w:val="0"/>
          <w:divBdr>
            <w:top w:val="none" w:sz="0" w:space="0" w:color="auto"/>
            <w:left w:val="none" w:sz="0" w:space="0" w:color="auto"/>
            <w:bottom w:val="none" w:sz="0" w:space="0" w:color="auto"/>
            <w:right w:val="none" w:sz="0" w:space="0" w:color="auto"/>
          </w:divBdr>
        </w:div>
        <w:div w:id="1696223414">
          <w:marLeft w:val="480"/>
          <w:marRight w:val="0"/>
          <w:marTop w:val="0"/>
          <w:marBottom w:val="0"/>
          <w:divBdr>
            <w:top w:val="none" w:sz="0" w:space="0" w:color="auto"/>
            <w:left w:val="none" w:sz="0" w:space="0" w:color="auto"/>
            <w:bottom w:val="none" w:sz="0" w:space="0" w:color="auto"/>
            <w:right w:val="none" w:sz="0" w:space="0" w:color="auto"/>
          </w:divBdr>
        </w:div>
        <w:div w:id="1739791746">
          <w:marLeft w:val="480"/>
          <w:marRight w:val="0"/>
          <w:marTop w:val="0"/>
          <w:marBottom w:val="0"/>
          <w:divBdr>
            <w:top w:val="none" w:sz="0" w:space="0" w:color="auto"/>
            <w:left w:val="none" w:sz="0" w:space="0" w:color="auto"/>
            <w:bottom w:val="none" w:sz="0" w:space="0" w:color="auto"/>
            <w:right w:val="none" w:sz="0" w:space="0" w:color="auto"/>
          </w:divBdr>
        </w:div>
        <w:div w:id="1741170413">
          <w:marLeft w:val="480"/>
          <w:marRight w:val="0"/>
          <w:marTop w:val="0"/>
          <w:marBottom w:val="0"/>
          <w:divBdr>
            <w:top w:val="none" w:sz="0" w:space="0" w:color="auto"/>
            <w:left w:val="none" w:sz="0" w:space="0" w:color="auto"/>
            <w:bottom w:val="none" w:sz="0" w:space="0" w:color="auto"/>
            <w:right w:val="none" w:sz="0" w:space="0" w:color="auto"/>
          </w:divBdr>
        </w:div>
        <w:div w:id="1748068183">
          <w:marLeft w:val="480"/>
          <w:marRight w:val="0"/>
          <w:marTop w:val="0"/>
          <w:marBottom w:val="0"/>
          <w:divBdr>
            <w:top w:val="none" w:sz="0" w:space="0" w:color="auto"/>
            <w:left w:val="none" w:sz="0" w:space="0" w:color="auto"/>
            <w:bottom w:val="none" w:sz="0" w:space="0" w:color="auto"/>
            <w:right w:val="none" w:sz="0" w:space="0" w:color="auto"/>
          </w:divBdr>
        </w:div>
        <w:div w:id="1766422085">
          <w:marLeft w:val="480"/>
          <w:marRight w:val="0"/>
          <w:marTop w:val="0"/>
          <w:marBottom w:val="0"/>
          <w:divBdr>
            <w:top w:val="none" w:sz="0" w:space="0" w:color="auto"/>
            <w:left w:val="none" w:sz="0" w:space="0" w:color="auto"/>
            <w:bottom w:val="none" w:sz="0" w:space="0" w:color="auto"/>
            <w:right w:val="none" w:sz="0" w:space="0" w:color="auto"/>
          </w:divBdr>
        </w:div>
        <w:div w:id="1766611030">
          <w:marLeft w:val="480"/>
          <w:marRight w:val="0"/>
          <w:marTop w:val="0"/>
          <w:marBottom w:val="0"/>
          <w:divBdr>
            <w:top w:val="none" w:sz="0" w:space="0" w:color="auto"/>
            <w:left w:val="none" w:sz="0" w:space="0" w:color="auto"/>
            <w:bottom w:val="none" w:sz="0" w:space="0" w:color="auto"/>
            <w:right w:val="none" w:sz="0" w:space="0" w:color="auto"/>
          </w:divBdr>
        </w:div>
        <w:div w:id="1817599812">
          <w:marLeft w:val="480"/>
          <w:marRight w:val="0"/>
          <w:marTop w:val="0"/>
          <w:marBottom w:val="0"/>
          <w:divBdr>
            <w:top w:val="none" w:sz="0" w:space="0" w:color="auto"/>
            <w:left w:val="none" w:sz="0" w:space="0" w:color="auto"/>
            <w:bottom w:val="none" w:sz="0" w:space="0" w:color="auto"/>
            <w:right w:val="none" w:sz="0" w:space="0" w:color="auto"/>
          </w:divBdr>
        </w:div>
        <w:div w:id="1837765613">
          <w:marLeft w:val="480"/>
          <w:marRight w:val="0"/>
          <w:marTop w:val="0"/>
          <w:marBottom w:val="0"/>
          <w:divBdr>
            <w:top w:val="none" w:sz="0" w:space="0" w:color="auto"/>
            <w:left w:val="none" w:sz="0" w:space="0" w:color="auto"/>
            <w:bottom w:val="none" w:sz="0" w:space="0" w:color="auto"/>
            <w:right w:val="none" w:sz="0" w:space="0" w:color="auto"/>
          </w:divBdr>
        </w:div>
        <w:div w:id="1899048498">
          <w:marLeft w:val="480"/>
          <w:marRight w:val="0"/>
          <w:marTop w:val="0"/>
          <w:marBottom w:val="0"/>
          <w:divBdr>
            <w:top w:val="none" w:sz="0" w:space="0" w:color="auto"/>
            <w:left w:val="none" w:sz="0" w:space="0" w:color="auto"/>
            <w:bottom w:val="none" w:sz="0" w:space="0" w:color="auto"/>
            <w:right w:val="none" w:sz="0" w:space="0" w:color="auto"/>
          </w:divBdr>
        </w:div>
        <w:div w:id="1902401079">
          <w:marLeft w:val="480"/>
          <w:marRight w:val="0"/>
          <w:marTop w:val="0"/>
          <w:marBottom w:val="0"/>
          <w:divBdr>
            <w:top w:val="none" w:sz="0" w:space="0" w:color="auto"/>
            <w:left w:val="none" w:sz="0" w:space="0" w:color="auto"/>
            <w:bottom w:val="none" w:sz="0" w:space="0" w:color="auto"/>
            <w:right w:val="none" w:sz="0" w:space="0" w:color="auto"/>
          </w:divBdr>
        </w:div>
        <w:div w:id="1950701426">
          <w:marLeft w:val="480"/>
          <w:marRight w:val="0"/>
          <w:marTop w:val="0"/>
          <w:marBottom w:val="0"/>
          <w:divBdr>
            <w:top w:val="none" w:sz="0" w:space="0" w:color="auto"/>
            <w:left w:val="none" w:sz="0" w:space="0" w:color="auto"/>
            <w:bottom w:val="none" w:sz="0" w:space="0" w:color="auto"/>
            <w:right w:val="none" w:sz="0" w:space="0" w:color="auto"/>
          </w:divBdr>
        </w:div>
        <w:div w:id="2052024961">
          <w:marLeft w:val="480"/>
          <w:marRight w:val="0"/>
          <w:marTop w:val="0"/>
          <w:marBottom w:val="0"/>
          <w:divBdr>
            <w:top w:val="none" w:sz="0" w:space="0" w:color="auto"/>
            <w:left w:val="none" w:sz="0" w:space="0" w:color="auto"/>
            <w:bottom w:val="none" w:sz="0" w:space="0" w:color="auto"/>
            <w:right w:val="none" w:sz="0" w:space="0" w:color="auto"/>
          </w:divBdr>
        </w:div>
        <w:div w:id="2101640390">
          <w:marLeft w:val="480"/>
          <w:marRight w:val="0"/>
          <w:marTop w:val="0"/>
          <w:marBottom w:val="0"/>
          <w:divBdr>
            <w:top w:val="none" w:sz="0" w:space="0" w:color="auto"/>
            <w:left w:val="none" w:sz="0" w:space="0" w:color="auto"/>
            <w:bottom w:val="none" w:sz="0" w:space="0" w:color="auto"/>
            <w:right w:val="none" w:sz="0" w:space="0" w:color="auto"/>
          </w:divBdr>
        </w:div>
        <w:div w:id="2102676118">
          <w:marLeft w:val="480"/>
          <w:marRight w:val="0"/>
          <w:marTop w:val="0"/>
          <w:marBottom w:val="0"/>
          <w:divBdr>
            <w:top w:val="none" w:sz="0" w:space="0" w:color="auto"/>
            <w:left w:val="none" w:sz="0" w:space="0" w:color="auto"/>
            <w:bottom w:val="none" w:sz="0" w:space="0" w:color="auto"/>
            <w:right w:val="none" w:sz="0" w:space="0" w:color="auto"/>
          </w:divBdr>
        </w:div>
        <w:div w:id="2135757801">
          <w:marLeft w:val="480"/>
          <w:marRight w:val="0"/>
          <w:marTop w:val="0"/>
          <w:marBottom w:val="0"/>
          <w:divBdr>
            <w:top w:val="none" w:sz="0" w:space="0" w:color="auto"/>
            <w:left w:val="none" w:sz="0" w:space="0" w:color="auto"/>
            <w:bottom w:val="none" w:sz="0" w:space="0" w:color="auto"/>
            <w:right w:val="none" w:sz="0" w:space="0" w:color="auto"/>
          </w:divBdr>
        </w:div>
        <w:div w:id="2139908269">
          <w:marLeft w:val="480"/>
          <w:marRight w:val="0"/>
          <w:marTop w:val="0"/>
          <w:marBottom w:val="0"/>
          <w:divBdr>
            <w:top w:val="none" w:sz="0" w:space="0" w:color="auto"/>
            <w:left w:val="none" w:sz="0" w:space="0" w:color="auto"/>
            <w:bottom w:val="none" w:sz="0" w:space="0" w:color="auto"/>
            <w:right w:val="none" w:sz="0" w:space="0" w:color="auto"/>
          </w:divBdr>
        </w:div>
      </w:divsChild>
    </w:div>
    <w:div w:id="412507775">
      <w:bodyDiv w:val="1"/>
      <w:marLeft w:val="0"/>
      <w:marRight w:val="0"/>
      <w:marTop w:val="0"/>
      <w:marBottom w:val="0"/>
      <w:divBdr>
        <w:top w:val="none" w:sz="0" w:space="0" w:color="auto"/>
        <w:left w:val="none" w:sz="0" w:space="0" w:color="auto"/>
        <w:bottom w:val="none" w:sz="0" w:space="0" w:color="auto"/>
        <w:right w:val="none" w:sz="0" w:space="0" w:color="auto"/>
      </w:divBdr>
    </w:div>
    <w:div w:id="414716784">
      <w:bodyDiv w:val="1"/>
      <w:marLeft w:val="0"/>
      <w:marRight w:val="0"/>
      <w:marTop w:val="0"/>
      <w:marBottom w:val="0"/>
      <w:divBdr>
        <w:top w:val="none" w:sz="0" w:space="0" w:color="auto"/>
        <w:left w:val="none" w:sz="0" w:space="0" w:color="auto"/>
        <w:bottom w:val="none" w:sz="0" w:space="0" w:color="auto"/>
        <w:right w:val="none" w:sz="0" w:space="0" w:color="auto"/>
      </w:divBdr>
    </w:div>
    <w:div w:id="414865601">
      <w:bodyDiv w:val="1"/>
      <w:marLeft w:val="0"/>
      <w:marRight w:val="0"/>
      <w:marTop w:val="0"/>
      <w:marBottom w:val="0"/>
      <w:divBdr>
        <w:top w:val="none" w:sz="0" w:space="0" w:color="auto"/>
        <w:left w:val="none" w:sz="0" w:space="0" w:color="auto"/>
        <w:bottom w:val="none" w:sz="0" w:space="0" w:color="auto"/>
        <w:right w:val="none" w:sz="0" w:space="0" w:color="auto"/>
      </w:divBdr>
    </w:div>
    <w:div w:id="414936605">
      <w:bodyDiv w:val="1"/>
      <w:marLeft w:val="0"/>
      <w:marRight w:val="0"/>
      <w:marTop w:val="0"/>
      <w:marBottom w:val="0"/>
      <w:divBdr>
        <w:top w:val="none" w:sz="0" w:space="0" w:color="auto"/>
        <w:left w:val="none" w:sz="0" w:space="0" w:color="auto"/>
        <w:bottom w:val="none" w:sz="0" w:space="0" w:color="auto"/>
        <w:right w:val="none" w:sz="0" w:space="0" w:color="auto"/>
      </w:divBdr>
    </w:div>
    <w:div w:id="415058188">
      <w:bodyDiv w:val="1"/>
      <w:marLeft w:val="0"/>
      <w:marRight w:val="0"/>
      <w:marTop w:val="0"/>
      <w:marBottom w:val="0"/>
      <w:divBdr>
        <w:top w:val="none" w:sz="0" w:space="0" w:color="auto"/>
        <w:left w:val="none" w:sz="0" w:space="0" w:color="auto"/>
        <w:bottom w:val="none" w:sz="0" w:space="0" w:color="auto"/>
        <w:right w:val="none" w:sz="0" w:space="0" w:color="auto"/>
      </w:divBdr>
    </w:div>
    <w:div w:id="415130494">
      <w:bodyDiv w:val="1"/>
      <w:marLeft w:val="0"/>
      <w:marRight w:val="0"/>
      <w:marTop w:val="0"/>
      <w:marBottom w:val="0"/>
      <w:divBdr>
        <w:top w:val="none" w:sz="0" w:space="0" w:color="auto"/>
        <w:left w:val="none" w:sz="0" w:space="0" w:color="auto"/>
        <w:bottom w:val="none" w:sz="0" w:space="0" w:color="auto"/>
        <w:right w:val="none" w:sz="0" w:space="0" w:color="auto"/>
      </w:divBdr>
    </w:div>
    <w:div w:id="415788128">
      <w:bodyDiv w:val="1"/>
      <w:marLeft w:val="0"/>
      <w:marRight w:val="0"/>
      <w:marTop w:val="0"/>
      <w:marBottom w:val="0"/>
      <w:divBdr>
        <w:top w:val="none" w:sz="0" w:space="0" w:color="auto"/>
        <w:left w:val="none" w:sz="0" w:space="0" w:color="auto"/>
        <w:bottom w:val="none" w:sz="0" w:space="0" w:color="auto"/>
        <w:right w:val="none" w:sz="0" w:space="0" w:color="auto"/>
      </w:divBdr>
    </w:div>
    <w:div w:id="416291585">
      <w:bodyDiv w:val="1"/>
      <w:marLeft w:val="0"/>
      <w:marRight w:val="0"/>
      <w:marTop w:val="0"/>
      <w:marBottom w:val="0"/>
      <w:divBdr>
        <w:top w:val="none" w:sz="0" w:space="0" w:color="auto"/>
        <w:left w:val="none" w:sz="0" w:space="0" w:color="auto"/>
        <w:bottom w:val="none" w:sz="0" w:space="0" w:color="auto"/>
        <w:right w:val="none" w:sz="0" w:space="0" w:color="auto"/>
      </w:divBdr>
      <w:divsChild>
        <w:div w:id="120808994">
          <w:marLeft w:val="590"/>
          <w:marRight w:val="0"/>
          <w:marTop w:val="0"/>
          <w:marBottom w:val="159"/>
          <w:divBdr>
            <w:top w:val="none" w:sz="0" w:space="0" w:color="auto"/>
            <w:left w:val="none" w:sz="0" w:space="0" w:color="auto"/>
            <w:bottom w:val="none" w:sz="0" w:space="0" w:color="auto"/>
            <w:right w:val="none" w:sz="0" w:space="0" w:color="auto"/>
          </w:divBdr>
        </w:div>
        <w:div w:id="1172840982">
          <w:marLeft w:val="590"/>
          <w:marRight w:val="0"/>
          <w:marTop w:val="0"/>
          <w:marBottom w:val="159"/>
          <w:divBdr>
            <w:top w:val="none" w:sz="0" w:space="0" w:color="auto"/>
            <w:left w:val="none" w:sz="0" w:space="0" w:color="auto"/>
            <w:bottom w:val="none" w:sz="0" w:space="0" w:color="auto"/>
            <w:right w:val="none" w:sz="0" w:space="0" w:color="auto"/>
          </w:divBdr>
        </w:div>
        <w:div w:id="1227456470">
          <w:marLeft w:val="590"/>
          <w:marRight w:val="0"/>
          <w:marTop w:val="0"/>
          <w:marBottom w:val="159"/>
          <w:divBdr>
            <w:top w:val="none" w:sz="0" w:space="0" w:color="auto"/>
            <w:left w:val="none" w:sz="0" w:space="0" w:color="auto"/>
            <w:bottom w:val="none" w:sz="0" w:space="0" w:color="auto"/>
            <w:right w:val="none" w:sz="0" w:space="0" w:color="auto"/>
          </w:divBdr>
        </w:div>
        <w:div w:id="1698047872">
          <w:marLeft w:val="590"/>
          <w:marRight w:val="0"/>
          <w:marTop w:val="0"/>
          <w:marBottom w:val="159"/>
          <w:divBdr>
            <w:top w:val="none" w:sz="0" w:space="0" w:color="auto"/>
            <w:left w:val="none" w:sz="0" w:space="0" w:color="auto"/>
            <w:bottom w:val="none" w:sz="0" w:space="0" w:color="auto"/>
            <w:right w:val="none" w:sz="0" w:space="0" w:color="auto"/>
          </w:divBdr>
        </w:div>
        <w:div w:id="1745644670">
          <w:marLeft w:val="590"/>
          <w:marRight w:val="0"/>
          <w:marTop w:val="0"/>
          <w:marBottom w:val="159"/>
          <w:divBdr>
            <w:top w:val="none" w:sz="0" w:space="0" w:color="auto"/>
            <w:left w:val="none" w:sz="0" w:space="0" w:color="auto"/>
            <w:bottom w:val="none" w:sz="0" w:space="0" w:color="auto"/>
            <w:right w:val="none" w:sz="0" w:space="0" w:color="auto"/>
          </w:divBdr>
        </w:div>
        <w:div w:id="2003045641">
          <w:marLeft w:val="590"/>
          <w:marRight w:val="0"/>
          <w:marTop w:val="0"/>
          <w:marBottom w:val="159"/>
          <w:divBdr>
            <w:top w:val="none" w:sz="0" w:space="0" w:color="auto"/>
            <w:left w:val="none" w:sz="0" w:space="0" w:color="auto"/>
            <w:bottom w:val="none" w:sz="0" w:space="0" w:color="auto"/>
            <w:right w:val="none" w:sz="0" w:space="0" w:color="auto"/>
          </w:divBdr>
        </w:div>
      </w:divsChild>
    </w:div>
    <w:div w:id="416442877">
      <w:bodyDiv w:val="1"/>
      <w:marLeft w:val="0"/>
      <w:marRight w:val="0"/>
      <w:marTop w:val="0"/>
      <w:marBottom w:val="0"/>
      <w:divBdr>
        <w:top w:val="none" w:sz="0" w:space="0" w:color="auto"/>
        <w:left w:val="none" w:sz="0" w:space="0" w:color="auto"/>
        <w:bottom w:val="none" w:sz="0" w:space="0" w:color="auto"/>
        <w:right w:val="none" w:sz="0" w:space="0" w:color="auto"/>
      </w:divBdr>
    </w:div>
    <w:div w:id="416562725">
      <w:bodyDiv w:val="1"/>
      <w:marLeft w:val="0"/>
      <w:marRight w:val="0"/>
      <w:marTop w:val="0"/>
      <w:marBottom w:val="0"/>
      <w:divBdr>
        <w:top w:val="none" w:sz="0" w:space="0" w:color="auto"/>
        <w:left w:val="none" w:sz="0" w:space="0" w:color="auto"/>
        <w:bottom w:val="none" w:sz="0" w:space="0" w:color="auto"/>
        <w:right w:val="none" w:sz="0" w:space="0" w:color="auto"/>
      </w:divBdr>
    </w:div>
    <w:div w:id="416637109">
      <w:bodyDiv w:val="1"/>
      <w:marLeft w:val="0"/>
      <w:marRight w:val="0"/>
      <w:marTop w:val="0"/>
      <w:marBottom w:val="0"/>
      <w:divBdr>
        <w:top w:val="none" w:sz="0" w:space="0" w:color="auto"/>
        <w:left w:val="none" w:sz="0" w:space="0" w:color="auto"/>
        <w:bottom w:val="none" w:sz="0" w:space="0" w:color="auto"/>
        <w:right w:val="none" w:sz="0" w:space="0" w:color="auto"/>
      </w:divBdr>
    </w:div>
    <w:div w:id="416826348">
      <w:bodyDiv w:val="1"/>
      <w:marLeft w:val="0"/>
      <w:marRight w:val="0"/>
      <w:marTop w:val="0"/>
      <w:marBottom w:val="0"/>
      <w:divBdr>
        <w:top w:val="none" w:sz="0" w:space="0" w:color="auto"/>
        <w:left w:val="none" w:sz="0" w:space="0" w:color="auto"/>
        <w:bottom w:val="none" w:sz="0" w:space="0" w:color="auto"/>
        <w:right w:val="none" w:sz="0" w:space="0" w:color="auto"/>
      </w:divBdr>
    </w:div>
    <w:div w:id="416899143">
      <w:bodyDiv w:val="1"/>
      <w:marLeft w:val="0"/>
      <w:marRight w:val="0"/>
      <w:marTop w:val="0"/>
      <w:marBottom w:val="0"/>
      <w:divBdr>
        <w:top w:val="none" w:sz="0" w:space="0" w:color="auto"/>
        <w:left w:val="none" w:sz="0" w:space="0" w:color="auto"/>
        <w:bottom w:val="none" w:sz="0" w:space="0" w:color="auto"/>
        <w:right w:val="none" w:sz="0" w:space="0" w:color="auto"/>
      </w:divBdr>
    </w:div>
    <w:div w:id="416905010">
      <w:bodyDiv w:val="1"/>
      <w:marLeft w:val="0"/>
      <w:marRight w:val="0"/>
      <w:marTop w:val="0"/>
      <w:marBottom w:val="0"/>
      <w:divBdr>
        <w:top w:val="none" w:sz="0" w:space="0" w:color="auto"/>
        <w:left w:val="none" w:sz="0" w:space="0" w:color="auto"/>
        <w:bottom w:val="none" w:sz="0" w:space="0" w:color="auto"/>
        <w:right w:val="none" w:sz="0" w:space="0" w:color="auto"/>
      </w:divBdr>
    </w:div>
    <w:div w:id="417019495">
      <w:bodyDiv w:val="1"/>
      <w:marLeft w:val="0"/>
      <w:marRight w:val="0"/>
      <w:marTop w:val="0"/>
      <w:marBottom w:val="0"/>
      <w:divBdr>
        <w:top w:val="none" w:sz="0" w:space="0" w:color="auto"/>
        <w:left w:val="none" w:sz="0" w:space="0" w:color="auto"/>
        <w:bottom w:val="none" w:sz="0" w:space="0" w:color="auto"/>
        <w:right w:val="none" w:sz="0" w:space="0" w:color="auto"/>
      </w:divBdr>
    </w:div>
    <w:div w:id="417096326">
      <w:bodyDiv w:val="1"/>
      <w:marLeft w:val="0"/>
      <w:marRight w:val="0"/>
      <w:marTop w:val="0"/>
      <w:marBottom w:val="0"/>
      <w:divBdr>
        <w:top w:val="none" w:sz="0" w:space="0" w:color="auto"/>
        <w:left w:val="none" w:sz="0" w:space="0" w:color="auto"/>
        <w:bottom w:val="none" w:sz="0" w:space="0" w:color="auto"/>
        <w:right w:val="none" w:sz="0" w:space="0" w:color="auto"/>
      </w:divBdr>
    </w:div>
    <w:div w:id="417096895">
      <w:bodyDiv w:val="1"/>
      <w:marLeft w:val="0"/>
      <w:marRight w:val="0"/>
      <w:marTop w:val="0"/>
      <w:marBottom w:val="0"/>
      <w:divBdr>
        <w:top w:val="none" w:sz="0" w:space="0" w:color="auto"/>
        <w:left w:val="none" w:sz="0" w:space="0" w:color="auto"/>
        <w:bottom w:val="none" w:sz="0" w:space="0" w:color="auto"/>
        <w:right w:val="none" w:sz="0" w:space="0" w:color="auto"/>
      </w:divBdr>
    </w:div>
    <w:div w:id="417604997">
      <w:bodyDiv w:val="1"/>
      <w:marLeft w:val="0"/>
      <w:marRight w:val="0"/>
      <w:marTop w:val="0"/>
      <w:marBottom w:val="0"/>
      <w:divBdr>
        <w:top w:val="none" w:sz="0" w:space="0" w:color="auto"/>
        <w:left w:val="none" w:sz="0" w:space="0" w:color="auto"/>
        <w:bottom w:val="none" w:sz="0" w:space="0" w:color="auto"/>
        <w:right w:val="none" w:sz="0" w:space="0" w:color="auto"/>
      </w:divBdr>
    </w:div>
    <w:div w:id="417681421">
      <w:bodyDiv w:val="1"/>
      <w:marLeft w:val="0"/>
      <w:marRight w:val="0"/>
      <w:marTop w:val="0"/>
      <w:marBottom w:val="0"/>
      <w:divBdr>
        <w:top w:val="none" w:sz="0" w:space="0" w:color="auto"/>
        <w:left w:val="none" w:sz="0" w:space="0" w:color="auto"/>
        <w:bottom w:val="none" w:sz="0" w:space="0" w:color="auto"/>
        <w:right w:val="none" w:sz="0" w:space="0" w:color="auto"/>
      </w:divBdr>
    </w:div>
    <w:div w:id="417751828">
      <w:bodyDiv w:val="1"/>
      <w:marLeft w:val="0"/>
      <w:marRight w:val="0"/>
      <w:marTop w:val="0"/>
      <w:marBottom w:val="0"/>
      <w:divBdr>
        <w:top w:val="none" w:sz="0" w:space="0" w:color="auto"/>
        <w:left w:val="none" w:sz="0" w:space="0" w:color="auto"/>
        <w:bottom w:val="none" w:sz="0" w:space="0" w:color="auto"/>
        <w:right w:val="none" w:sz="0" w:space="0" w:color="auto"/>
      </w:divBdr>
    </w:div>
    <w:div w:id="417794965">
      <w:bodyDiv w:val="1"/>
      <w:marLeft w:val="0"/>
      <w:marRight w:val="0"/>
      <w:marTop w:val="0"/>
      <w:marBottom w:val="0"/>
      <w:divBdr>
        <w:top w:val="none" w:sz="0" w:space="0" w:color="auto"/>
        <w:left w:val="none" w:sz="0" w:space="0" w:color="auto"/>
        <w:bottom w:val="none" w:sz="0" w:space="0" w:color="auto"/>
        <w:right w:val="none" w:sz="0" w:space="0" w:color="auto"/>
      </w:divBdr>
    </w:div>
    <w:div w:id="417947935">
      <w:bodyDiv w:val="1"/>
      <w:marLeft w:val="0"/>
      <w:marRight w:val="0"/>
      <w:marTop w:val="0"/>
      <w:marBottom w:val="0"/>
      <w:divBdr>
        <w:top w:val="none" w:sz="0" w:space="0" w:color="auto"/>
        <w:left w:val="none" w:sz="0" w:space="0" w:color="auto"/>
        <w:bottom w:val="none" w:sz="0" w:space="0" w:color="auto"/>
        <w:right w:val="none" w:sz="0" w:space="0" w:color="auto"/>
      </w:divBdr>
    </w:div>
    <w:div w:id="417990390">
      <w:bodyDiv w:val="1"/>
      <w:marLeft w:val="0"/>
      <w:marRight w:val="0"/>
      <w:marTop w:val="0"/>
      <w:marBottom w:val="0"/>
      <w:divBdr>
        <w:top w:val="none" w:sz="0" w:space="0" w:color="auto"/>
        <w:left w:val="none" w:sz="0" w:space="0" w:color="auto"/>
        <w:bottom w:val="none" w:sz="0" w:space="0" w:color="auto"/>
        <w:right w:val="none" w:sz="0" w:space="0" w:color="auto"/>
      </w:divBdr>
    </w:div>
    <w:div w:id="418139569">
      <w:bodyDiv w:val="1"/>
      <w:marLeft w:val="0"/>
      <w:marRight w:val="0"/>
      <w:marTop w:val="0"/>
      <w:marBottom w:val="0"/>
      <w:divBdr>
        <w:top w:val="none" w:sz="0" w:space="0" w:color="auto"/>
        <w:left w:val="none" w:sz="0" w:space="0" w:color="auto"/>
        <w:bottom w:val="none" w:sz="0" w:space="0" w:color="auto"/>
        <w:right w:val="none" w:sz="0" w:space="0" w:color="auto"/>
      </w:divBdr>
    </w:div>
    <w:div w:id="418408243">
      <w:bodyDiv w:val="1"/>
      <w:marLeft w:val="0"/>
      <w:marRight w:val="0"/>
      <w:marTop w:val="0"/>
      <w:marBottom w:val="0"/>
      <w:divBdr>
        <w:top w:val="none" w:sz="0" w:space="0" w:color="auto"/>
        <w:left w:val="none" w:sz="0" w:space="0" w:color="auto"/>
        <w:bottom w:val="none" w:sz="0" w:space="0" w:color="auto"/>
        <w:right w:val="none" w:sz="0" w:space="0" w:color="auto"/>
      </w:divBdr>
    </w:div>
    <w:div w:id="418869068">
      <w:bodyDiv w:val="1"/>
      <w:marLeft w:val="0"/>
      <w:marRight w:val="0"/>
      <w:marTop w:val="0"/>
      <w:marBottom w:val="0"/>
      <w:divBdr>
        <w:top w:val="none" w:sz="0" w:space="0" w:color="auto"/>
        <w:left w:val="none" w:sz="0" w:space="0" w:color="auto"/>
        <w:bottom w:val="none" w:sz="0" w:space="0" w:color="auto"/>
        <w:right w:val="none" w:sz="0" w:space="0" w:color="auto"/>
      </w:divBdr>
    </w:div>
    <w:div w:id="419328159">
      <w:bodyDiv w:val="1"/>
      <w:marLeft w:val="0"/>
      <w:marRight w:val="0"/>
      <w:marTop w:val="0"/>
      <w:marBottom w:val="0"/>
      <w:divBdr>
        <w:top w:val="none" w:sz="0" w:space="0" w:color="auto"/>
        <w:left w:val="none" w:sz="0" w:space="0" w:color="auto"/>
        <w:bottom w:val="none" w:sz="0" w:space="0" w:color="auto"/>
        <w:right w:val="none" w:sz="0" w:space="0" w:color="auto"/>
      </w:divBdr>
    </w:div>
    <w:div w:id="419572193">
      <w:bodyDiv w:val="1"/>
      <w:marLeft w:val="0"/>
      <w:marRight w:val="0"/>
      <w:marTop w:val="0"/>
      <w:marBottom w:val="0"/>
      <w:divBdr>
        <w:top w:val="none" w:sz="0" w:space="0" w:color="auto"/>
        <w:left w:val="none" w:sz="0" w:space="0" w:color="auto"/>
        <w:bottom w:val="none" w:sz="0" w:space="0" w:color="auto"/>
        <w:right w:val="none" w:sz="0" w:space="0" w:color="auto"/>
      </w:divBdr>
    </w:div>
    <w:div w:id="420183949">
      <w:bodyDiv w:val="1"/>
      <w:marLeft w:val="0"/>
      <w:marRight w:val="0"/>
      <w:marTop w:val="0"/>
      <w:marBottom w:val="0"/>
      <w:divBdr>
        <w:top w:val="none" w:sz="0" w:space="0" w:color="auto"/>
        <w:left w:val="none" w:sz="0" w:space="0" w:color="auto"/>
        <w:bottom w:val="none" w:sz="0" w:space="0" w:color="auto"/>
        <w:right w:val="none" w:sz="0" w:space="0" w:color="auto"/>
      </w:divBdr>
      <w:divsChild>
        <w:div w:id="19743744">
          <w:marLeft w:val="480"/>
          <w:marRight w:val="0"/>
          <w:marTop w:val="0"/>
          <w:marBottom w:val="0"/>
          <w:divBdr>
            <w:top w:val="none" w:sz="0" w:space="0" w:color="auto"/>
            <w:left w:val="none" w:sz="0" w:space="0" w:color="auto"/>
            <w:bottom w:val="none" w:sz="0" w:space="0" w:color="auto"/>
            <w:right w:val="none" w:sz="0" w:space="0" w:color="auto"/>
          </w:divBdr>
        </w:div>
        <w:div w:id="117454506">
          <w:marLeft w:val="480"/>
          <w:marRight w:val="0"/>
          <w:marTop w:val="0"/>
          <w:marBottom w:val="0"/>
          <w:divBdr>
            <w:top w:val="none" w:sz="0" w:space="0" w:color="auto"/>
            <w:left w:val="none" w:sz="0" w:space="0" w:color="auto"/>
            <w:bottom w:val="none" w:sz="0" w:space="0" w:color="auto"/>
            <w:right w:val="none" w:sz="0" w:space="0" w:color="auto"/>
          </w:divBdr>
        </w:div>
        <w:div w:id="297497423">
          <w:marLeft w:val="480"/>
          <w:marRight w:val="0"/>
          <w:marTop w:val="0"/>
          <w:marBottom w:val="0"/>
          <w:divBdr>
            <w:top w:val="none" w:sz="0" w:space="0" w:color="auto"/>
            <w:left w:val="none" w:sz="0" w:space="0" w:color="auto"/>
            <w:bottom w:val="none" w:sz="0" w:space="0" w:color="auto"/>
            <w:right w:val="none" w:sz="0" w:space="0" w:color="auto"/>
          </w:divBdr>
        </w:div>
        <w:div w:id="428432028">
          <w:marLeft w:val="480"/>
          <w:marRight w:val="0"/>
          <w:marTop w:val="0"/>
          <w:marBottom w:val="0"/>
          <w:divBdr>
            <w:top w:val="none" w:sz="0" w:space="0" w:color="auto"/>
            <w:left w:val="none" w:sz="0" w:space="0" w:color="auto"/>
            <w:bottom w:val="none" w:sz="0" w:space="0" w:color="auto"/>
            <w:right w:val="none" w:sz="0" w:space="0" w:color="auto"/>
          </w:divBdr>
        </w:div>
        <w:div w:id="509566028">
          <w:marLeft w:val="480"/>
          <w:marRight w:val="0"/>
          <w:marTop w:val="0"/>
          <w:marBottom w:val="0"/>
          <w:divBdr>
            <w:top w:val="none" w:sz="0" w:space="0" w:color="auto"/>
            <w:left w:val="none" w:sz="0" w:space="0" w:color="auto"/>
            <w:bottom w:val="none" w:sz="0" w:space="0" w:color="auto"/>
            <w:right w:val="none" w:sz="0" w:space="0" w:color="auto"/>
          </w:divBdr>
        </w:div>
        <w:div w:id="537398524">
          <w:marLeft w:val="480"/>
          <w:marRight w:val="0"/>
          <w:marTop w:val="0"/>
          <w:marBottom w:val="0"/>
          <w:divBdr>
            <w:top w:val="none" w:sz="0" w:space="0" w:color="auto"/>
            <w:left w:val="none" w:sz="0" w:space="0" w:color="auto"/>
            <w:bottom w:val="none" w:sz="0" w:space="0" w:color="auto"/>
            <w:right w:val="none" w:sz="0" w:space="0" w:color="auto"/>
          </w:divBdr>
        </w:div>
        <w:div w:id="553930151">
          <w:marLeft w:val="480"/>
          <w:marRight w:val="0"/>
          <w:marTop w:val="0"/>
          <w:marBottom w:val="0"/>
          <w:divBdr>
            <w:top w:val="none" w:sz="0" w:space="0" w:color="auto"/>
            <w:left w:val="none" w:sz="0" w:space="0" w:color="auto"/>
            <w:bottom w:val="none" w:sz="0" w:space="0" w:color="auto"/>
            <w:right w:val="none" w:sz="0" w:space="0" w:color="auto"/>
          </w:divBdr>
        </w:div>
        <w:div w:id="577709891">
          <w:marLeft w:val="480"/>
          <w:marRight w:val="0"/>
          <w:marTop w:val="0"/>
          <w:marBottom w:val="0"/>
          <w:divBdr>
            <w:top w:val="none" w:sz="0" w:space="0" w:color="auto"/>
            <w:left w:val="none" w:sz="0" w:space="0" w:color="auto"/>
            <w:bottom w:val="none" w:sz="0" w:space="0" w:color="auto"/>
            <w:right w:val="none" w:sz="0" w:space="0" w:color="auto"/>
          </w:divBdr>
        </w:div>
        <w:div w:id="654063719">
          <w:marLeft w:val="480"/>
          <w:marRight w:val="0"/>
          <w:marTop w:val="0"/>
          <w:marBottom w:val="0"/>
          <w:divBdr>
            <w:top w:val="none" w:sz="0" w:space="0" w:color="auto"/>
            <w:left w:val="none" w:sz="0" w:space="0" w:color="auto"/>
            <w:bottom w:val="none" w:sz="0" w:space="0" w:color="auto"/>
            <w:right w:val="none" w:sz="0" w:space="0" w:color="auto"/>
          </w:divBdr>
        </w:div>
        <w:div w:id="698895416">
          <w:marLeft w:val="480"/>
          <w:marRight w:val="0"/>
          <w:marTop w:val="0"/>
          <w:marBottom w:val="0"/>
          <w:divBdr>
            <w:top w:val="none" w:sz="0" w:space="0" w:color="auto"/>
            <w:left w:val="none" w:sz="0" w:space="0" w:color="auto"/>
            <w:bottom w:val="none" w:sz="0" w:space="0" w:color="auto"/>
            <w:right w:val="none" w:sz="0" w:space="0" w:color="auto"/>
          </w:divBdr>
        </w:div>
        <w:div w:id="756368228">
          <w:marLeft w:val="480"/>
          <w:marRight w:val="0"/>
          <w:marTop w:val="0"/>
          <w:marBottom w:val="0"/>
          <w:divBdr>
            <w:top w:val="none" w:sz="0" w:space="0" w:color="auto"/>
            <w:left w:val="none" w:sz="0" w:space="0" w:color="auto"/>
            <w:bottom w:val="none" w:sz="0" w:space="0" w:color="auto"/>
            <w:right w:val="none" w:sz="0" w:space="0" w:color="auto"/>
          </w:divBdr>
        </w:div>
        <w:div w:id="871382727">
          <w:marLeft w:val="480"/>
          <w:marRight w:val="0"/>
          <w:marTop w:val="0"/>
          <w:marBottom w:val="0"/>
          <w:divBdr>
            <w:top w:val="none" w:sz="0" w:space="0" w:color="auto"/>
            <w:left w:val="none" w:sz="0" w:space="0" w:color="auto"/>
            <w:bottom w:val="none" w:sz="0" w:space="0" w:color="auto"/>
            <w:right w:val="none" w:sz="0" w:space="0" w:color="auto"/>
          </w:divBdr>
        </w:div>
        <w:div w:id="940454881">
          <w:marLeft w:val="480"/>
          <w:marRight w:val="0"/>
          <w:marTop w:val="0"/>
          <w:marBottom w:val="0"/>
          <w:divBdr>
            <w:top w:val="none" w:sz="0" w:space="0" w:color="auto"/>
            <w:left w:val="none" w:sz="0" w:space="0" w:color="auto"/>
            <w:bottom w:val="none" w:sz="0" w:space="0" w:color="auto"/>
            <w:right w:val="none" w:sz="0" w:space="0" w:color="auto"/>
          </w:divBdr>
        </w:div>
        <w:div w:id="1016274838">
          <w:marLeft w:val="480"/>
          <w:marRight w:val="0"/>
          <w:marTop w:val="0"/>
          <w:marBottom w:val="0"/>
          <w:divBdr>
            <w:top w:val="none" w:sz="0" w:space="0" w:color="auto"/>
            <w:left w:val="none" w:sz="0" w:space="0" w:color="auto"/>
            <w:bottom w:val="none" w:sz="0" w:space="0" w:color="auto"/>
            <w:right w:val="none" w:sz="0" w:space="0" w:color="auto"/>
          </w:divBdr>
        </w:div>
        <w:div w:id="1125587094">
          <w:marLeft w:val="480"/>
          <w:marRight w:val="0"/>
          <w:marTop w:val="0"/>
          <w:marBottom w:val="0"/>
          <w:divBdr>
            <w:top w:val="none" w:sz="0" w:space="0" w:color="auto"/>
            <w:left w:val="none" w:sz="0" w:space="0" w:color="auto"/>
            <w:bottom w:val="none" w:sz="0" w:space="0" w:color="auto"/>
            <w:right w:val="none" w:sz="0" w:space="0" w:color="auto"/>
          </w:divBdr>
        </w:div>
        <w:div w:id="1135100799">
          <w:marLeft w:val="480"/>
          <w:marRight w:val="0"/>
          <w:marTop w:val="0"/>
          <w:marBottom w:val="0"/>
          <w:divBdr>
            <w:top w:val="none" w:sz="0" w:space="0" w:color="auto"/>
            <w:left w:val="none" w:sz="0" w:space="0" w:color="auto"/>
            <w:bottom w:val="none" w:sz="0" w:space="0" w:color="auto"/>
            <w:right w:val="none" w:sz="0" w:space="0" w:color="auto"/>
          </w:divBdr>
        </w:div>
        <w:div w:id="1157955982">
          <w:marLeft w:val="480"/>
          <w:marRight w:val="0"/>
          <w:marTop w:val="0"/>
          <w:marBottom w:val="0"/>
          <w:divBdr>
            <w:top w:val="none" w:sz="0" w:space="0" w:color="auto"/>
            <w:left w:val="none" w:sz="0" w:space="0" w:color="auto"/>
            <w:bottom w:val="none" w:sz="0" w:space="0" w:color="auto"/>
            <w:right w:val="none" w:sz="0" w:space="0" w:color="auto"/>
          </w:divBdr>
        </w:div>
        <w:div w:id="1164323585">
          <w:marLeft w:val="480"/>
          <w:marRight w:val="0"/>
          <w:marTop w:val="0"/>
          <w:marBottom w:val="0"/>
          <w:divBdr>
            <w:top w:val="none" w:sz="0" w:space="0" w:color="auto"/>
            <w:left w:val="none" w:sz="0" w:space="0" w:color="auto"/>
            <w:bottom w:val="none" w:sz="0" w:space="0" w:color="auto"/>
            <w:right w:val="none" w:sz="0" w:space="0" w:color="auto"/>
          </w:divBdr>
        </w:div>
        <w:div w:id="1181309764">
          <w:marLeft w:val="480"/>
          <w:marRight w:val="0"/>
          <w:marTop w:val="0"/>
          <w:marBottom w:val="0"/>
          <w:divBdr>
            <w:top w:val="none" w:sz="0" w:space="0" w:color="auto"/>
            <w:left w:val="none" w:sz="0" w:space="0" w:color="auto"/>
            <w:bottom w:val="none" w:sz="0" w:space="0" w:color="auto"/>
            <w:right w:val="none" w:sz="0" w:space="0" w:color="auto"/>
          </w:divBdr>
        </w:div>
        <w:div w:id="1241712301">
          <w:marLeft w:val="480"/>
          <w:marRight w:val="0"/>
          <w:marTop w:val="0"/>
          <w:marBottom w:val="0"/>
          <w:divBdr>
            <w:top w:val="none" w:sz="0" w:space="0" w:color="auto"/>
            <w:left w:val="none" w:sz="0" w:space="0" w:color="auto"/>
            <w:bottom w:val="none" w:sz="0" w:space="0" w:color="auto"/>
            <w:right w:val="none" w:sz="0" w:space="0" w:color="auto"/>
          </w:divBdr>
        </w:div>
        <w:div w:id="1305508428">
          <w:marLeft w:val="480"/>
          <w:marRight w:val="0"/>
          <w:marTop w:val="0"/>
          <w:marBottom w:val="0"/>
          <w:divBdr>
            <w:top w:val="none" w:sz="0" w:space="0" w:color="auto"/>
            <w:left w:val="none" w:sz="0" w:space="0" w:color="auto"/>
            <w:bottom w:val="none" w:sz="0" w:space="0" w:color="auto"/>
            <w:right w:val="none" w:sz="0" w:space="0" w:color="auto"/>
          </w:divBdr>
        </w:div>
        <w:div w:id="1361399160">
          <w:marLeft w:val="480"/>
          <w:marRight w:val="0"/>
          <w:marTop w:val="0"/>
          <w:marBottom w:val="0"/>
          <w:divBdr>
            <w:top w:val="none" w:sz="0" w:space="0" w:color="auto"/>
            <w:left w:val="none" w:sz="0" w:space="0" w:color="auto"/>
            <w:bottom w:val="none" w:sz="0" w:space="0" w:color="auto"/>
            <w:right w:val="none" w:sz="0" w:space="0" w:color="auto"/>
          </w:divBdr>
        </w:div>
        <w:div w:id="1388603694">
          <w:marLeft w:val="480"/>
          <w:marRight w:val="0"/>
          <w:marTop w:val="0"/>
          <w:marBottom w:val="0"/>
          <w:divBdr>
            <w:top w:val="none" w:sz="0" w:space="0" w:color="auto"/>
            <w:left w:val="none" w:sz="0" w:space="0" w:color="auto"/>
            <w:bottom w:val="none" w:sz="0" w:space="0" w:color="auto"/>
            <w:right w:val="none" w:sz="0" w:space="0" w:color="auto"/>
          </w:divBdr>
        </w:div>
        <w:div w:id="1408303576">
          <w:marLeft w:val="480"/>
          <w:marRight w:val="0"/>
          <w:marTop w:val="0"/>
          <w:marBottom w:val="0"/>
          <w:divBdr>
            <w:top w:val="none" w:sz="0" w:space="0" w:color="auto"/>
            <w:left w:val="none" w:sz="0" w:space="0" w:color="auto"/>
            <w:bottom w:val="none" w:sz="0" w:space="0" w:color="auto"/>
            <w:right w:val="none" w:sz="0" w:space="0" w:color="auto"/>
          </w:divBdr>
        </w:div>
        <w:div w:id="1753432080">
          <w:marLeft w:val="480"/>
          <w:marRight w:val="0"/>
          <w:marTop w:val="0"/>
          <w:marBottom w:val="0"/>
          <w:divBdr>
            <w:top w:val="none" w:sz="0" w:space="0" w:color="auto"/>
            <w:left w:val="none" w:sz="0" w:space="0" w:color="auto"/>
            <w:bottom w:val="none" w:sz="0" w:space="0" w:color="auto"/>
            <w:right w:val="none" w:sz="0" w:space="0" w:color="auto"/>
          </w:divBdr>
        </w:div>
        <w:div w:id="1847398446">
          <w:marLeft w:val="480"/>
          <w:marRight w:val="0"/>
          <w:marTop w:val="0"/>
          <w:marBottom w:val="0"/>
          <w:divBdr>
            <w:top w:val="none" w:sz="0" w:space="0" w:color="auto"/>
            <w:left w:val="none" w:sz="0" w:space="0" w:color="auto"/>
            <w:bottom w:val="none" w:sz="0" w:space="0" w:color="auto"/>
            <w:right w:val="none" w:sz="0" w:space="0" w:color="auto"/>
          </w:divBdr>
        </w:div>
        <w:div w:id="1855724894">
          <w:marLeft w:val="480"/>
          <w:marRight w:val="0"/>
          <w:marTop w:val="0"/>
          <w:marBottom w:val="0"/>
          <w:divBdr>
            <w:top w:val="none" w:sz="0" w:space="0" w:color="auto"/>
            <w:left w:val="none" w:sz="0" w:space="0" w:color="auto"/>
            <w:bottom w:val="none" w:sz="0" w:space="0" w:color="auto"/>
            <w:right w:val="none" w:sz="0" w:space="0" w:color="auto"/>
          </w:divBdr>
        </w:div>
        <w:div w:id="1881042842">
          <w:marLeft w:val="480"/>
          <w:marRight w:val="0"/>
          <w:marTop w:val="0"/>
          <w:marBottom w:val="0"/>
          <w:divBdr>
            <w:top w:val="none" w:sz="0" w:space="0" w:color="auto"/>
            <w:left w:val="none" w:sz="0" w:space="0" w:color="auto"/>
            <w:bottom w:val="none" w:sz="0" w:space="0" w:color="auto"/>
            <w:right w:val="none" w:sz="0" w:space="0" w:color="auto"/>
          </w:divBdr>
        </w:div>
        <w:div w:id="1930232389">
          <w:marLeft w:val="480"/>
          <w:marRight w:val="0"/>
          <w:marTop w:val="0"/>
          <w:marBottom w:val="0"/>
          <w:divBdr>
            <w:top w:val="none" w:sz="0" w:space="0" w:color="auto"/>
            <w:left w:val="none" w:sz="0" w:space="0" w:color="auto"/>
            <w:bottom w:val="none" w:sz="0" w:space="0" w:color="auto"/>
            <w:right w:val="none" w:sz="0" w:space="0" w:color="auto"/>
          </w:divBdr>
        </w:div>
        <w:div w:id="2062555381">
          <w:marLeft w:val="480"/>
          <w:marRight w:val="0"/>
          <w:marTop w:val="0"/>
          <w:marBottom w:val="0"/>
          <w:divBdr>
            <w:top w:val="none" w:sz="0" w:space="0" w:color="auto"/>
            <w:left w:val="none" w:sz="0" w:space="0" w:color="auto"/>
            <w:bottom w:val="none" w:sz="0" w:space="0" w:color="auto"/>
            <w:right w:val="none" w:sz="0" w:space="0" w:color="auto"/>
          </w:divBdr>
        </w:div>
      </w:divsChild>
    </w:div>
    <w:div w:id="420611347">
      <w:bodyDiv w:val="1"/>
      <w:marLeft w:val="0"/>
      <w:marRight w:val="0"/>
      <w:marTop w:val="0"/>
      <w:marBottom w:val="0"/>
      <w:divBdr>
        <w:top w:val="none" w:sz="0" w:space="0" w:color="auto"/>
        <w:left w:val="none" w:sz="0" w:space="0" w:color="auto"/>
        <w:bottom w:val="none" w:sz="0" w:space="0" w:color="auto"/>
        <w:right w:val="none" w:sz="0" w:space="0" w:color="auto"/>
      </w:divBdr>
    </w:div>
    <w:div w:id="420641982">
      <w:bodyDiv w:val="1"/>
      <w:marLeft w:val="0"/>
      <w:marRight w:val="0"/>
      <w:marTop w:val="0"/>
      <w:marBottom w:val="0"/>
      <w:divBdr>
        <w:top w:val="none" w:sz="0" w:space="0" w:color="auto"/>
        <w:left w:val="none" w:sz="0" w:space="0" w:color="auto"/>
        <w:bottom w:val="none" w:sz="0" w:space="0" w:color="auto"/>
        <w:right w:val="none" w:sz="0" w:space="0" w:color="auto"/>
      </w:divBdr>
    </w:div>
    <w:div w:id="421025466">
      <w:bodyDiv w:val="1"/>
      <w:marLeft w:val="0"/>
      <w:marRight w:val="0"/>
      <w:marTop w:val="0"/>
      <w:marBottom w:val="0"/>
      <w:divBdr>
        <w:top w:val="none" w:sz="0" w:space="0" w:color="auto"/>
        <w:left w:val="none" w:sz="0" w:space="0" w:color="auto"/>
        <w:bottom w:val="none" w:sz="0" w:space="0" w:color="auto"/>
        <w:right w:val="none" w:sz="0" w:space="0" w:color="auto"/>
      </w:divBdr>
    </w:div>
    <w:div w:id="421029390">
      <w:bodyDiv w:val="1"/>
      <w:marLeft w:val="0"/>
      <w:marRight w:val="0"/>
      <w:marTop w:val="0"/>
      <w:marBottom w:val="0"/>
      <w:divBdr>
        <w:top w:val="none" w:sz="0" w:space="0" w:color="auto"/>
        <w:left w:val="none" w:sz="0" w:space="0" w:color="auto"/>
        <w:bottom w:val="none" w:sz="0" w:space="0" w:color="auto"/>
        <w:right w:val="none" w:sz="0" w:space="0" w:color="auto"/>
      </w:divBdr>
    </w:div>
    <w:div w:id="421072161">
      <w:bodyDiv w:val="1"/>
      <w:marLeft w:val="0"/>
      <w:marRight w:val="0"/>
      <w:marTop w:val="0"/>
      <w:marBottom w:val="0"/>
      <w:divBdr>
        <w:top w:val="none" w:sz="0" w:space="0" w:color="auto"/>
        <w:left w:val="none" w:sz="0" w:space="0" w:color="auto"/>
        <w:bottom w:val="none" w:sz="0" w:space="0" w:color="auto"/>
        <w:right w:val="none" w:sz="0" w:space="0" w:color="auto"/>
      </w:divBdr>
    </w:div>
    <w:div w:id="421151237">
      <w:bodyDiv w:val="1"/>
      <w:marLeft w:val="0"/>
      <w:marRight w:val="0"/>
      <w:marTop w:val="0"/>
      <w:marBottom w:val="0"/>
      <w:divBdr>
        <w:top w:val="none" w:sz="0" w:space="0" w:color="auto"/>
        <w:left w:val="none" w:sz="0" w:space="0" w:color="auto"/>
        <w:bottom w:val="none" w:sz="0" w:space="0" w:color="auto"/>
        <w:right w:val="none" w:sz="0" w:space="0" w:color="auto"/>
      </w:divBdr>
    </w:div>
    <w:div w:id="421226753">
      <w:bodyDiv w:val="1"/>
      <w:marLeft w:val="0"/>
      <w:marRight w:val="0"/>
      <w:marTop w:val="0"/>
      <w:marBottom w:val="0"/>
      <w:divBdr>
        <w:top w:val="none" w:sz="0" w:space="0" w:color="auto"/>
        <w:left w:val="none" w:sz="0" w:space="0" w:color="auto"/>
        <w:bottom w:val="none" w:sz="0" w:space="0" w:color="auto"/>
        <w:right w:val="none" w:sz="0" w:space="0" w:color="auto"/>
      </w:divBdr>
    </w:div>
    <w:div w:id="421953344">
      <w:bodyDiv w:val="1"/>
      <w:marLeft w:val="0"/>
      <w:marRight w:val="0"/>
      <w:marTop w:val="0"/>
      <w:marBottom w:val="0"/>
      <w:divBdr>
        <w:top w:val="none" w:sz="0" w:space="0" w:color="auto"/>
        <w:left w:val="none" w:sz="0" w:space="0" w:color="auto"/>
        <w:bottom w:val="none" w:sz="0" w:space="0" w:color="auto"/>
        <w:right w:val="none" w:sz="0" w:space="0" w:color="auto"/>
      </w:divBdr>
    </w:div>
    <w:div w:id="423191379">
      <w:bodyDiv w:val="1"/>
      <w:marLeft w:val="0"/>
      <w:marRight w:val="0"/>
      <w:marTop w:val="0"/>
      <w:marBottom w:val="0"/>
      <w:divBdr>
        <w:top w:val="none" w:sz="0" w:space="0" w:color="auto"/>
        <w:left w:val="none" w:sz="0" w:space="0" w:color="auto"/>
        <w:bottom w:val="none" w:sz="0" w:space="0" w:color="auto"/>
        <w:right w:val="none" w:sz="0" w:space="0" w:color="auto"/>
      </w:divBdr>
    </w:div>
    <w:div w:id="423495205">
      <w:bodyDiv w:val="1"/>
      <w:marLeft w:val="0"/>
      <w:marRight w:val="0"/>
      <w:marTop w:val="0"/>
      <w:marBottom w:val="0"/>
      <w:divBdr>
        <w:top w:val="none" w:sz="0" w:space="0" w:color="auto"/>
        <w:left w:val="none" w:sz="0" w:space="0" w:color="auto"/>
        <w:bottom w:val="none" w:sz="0" w:space="0" w:color="auto"/>
        <w:right w:val="none" w:sz="0" w:space="0" w:color="auto"/>
      </w:divBdr>
    </w:div>
    <w:div w:id="423500131">
      <w:bodyDiv w:val="1"/>
      <w:marLeft w:val="0"/>
      <w:marRight w:val="0"/>
      <w:marTop w:val="0"/>
      <w:marBottom w:val="0"/>
      <w:divBdr>
        <w:top w:val="none" w:sz="0" w:space="0" w:color="auto"/>
        <w:left w:val="none" w:sz="0" w:space="0" w:color="auto"/>
        <w:bottom w:val="none" w:sz="0" w:space="0" w:color="auto"/>
        <w:right w:val="none" w:sz="0" w:space="0" w:color="auto"/>
      </w:divBdr>
    </w:div>
    <w:div w:id="423843799">
      <w:bodyDiv w:val="1"/>
      <w:marLeft w:val="0"/>
      <w:marRight w:val="0"/>
      <w:marTop w:val="0"/>
      <w:marBottom w:val="0"/>
      <w:divBdr>
        <w:top w:val="none" w:sz="0" w:space="0" w:color="auto"/>
        <w:left w:val="none" w:sz="0" w:space="0" w:color="auto"/>
        <w:bottom w:val="none" w:sz="0" w:space="0" w:color="auto"/>
        <w:right w:val="none" w:sz="0" w:space="0" w:color="auto"/>
      </w:divBdr>
    </w:div>
    <w:div w:id="423887207">
      <w:bodyDiv w:val="1"/>
      <w:marLeft w:val="0"/>
      <w:marRight w:val="0"/>
      <w:marTop w:val="0"/>
      <w:marBottom w:val="0"/>
      <w:divBdr>
        <w:top w:val="none" w:sz="0" w:space="0" w:color="auto"/>
        <w:left w:val="none" w:sz="0" w:space="0" w:color="auto"/>
        <w:bottom w:val="none" w:sz="0" w:space="0" w:color="auto"/>
        <w:right w:val="none" w:sz="0" w:space="0" w:color="auto"/>
      </w:divBdr>
    </w:div>
    <w:div w:id="424150943">
      <w:bodyDiv w:val="1"/>
      <w:marLeft w:val="0"/>
      <w:marRight w:val="0"/>
      <w:marTop w:val="0"/>
      <w:marBottom w:val="0"/>
      <w:divBdr>
        <w:top w:val="none" w:sz="0" w:space="0" w:color="auto"/>
        <w:left w:val="none" w:sz="0" w:space="0" w:color="auto"/>
        <w:bottom w:val="none" w:sz="0" w:space="0" w:color="auto"/>
        <w:right w:val="none" w:sz="0" w:space="0" w:color="auto"/>
      </w:divBdr>
    </w:div>
    <w:div w:id="425073415">
      <w:bodyDiv w:val="1"/>
      <w:marLeft w:val="0"/>
      <w:marRight w:val="0"/>
      <w:marTop w:val="0"/>
      <w:marBottom w:val="0"/>
      <w:divBdr>
        <w:top w:val="none" w:sz="0" w:space="0" w:color="auto"/>
        <w:left w:val="none" w:sz="0" w:space="0" w:color="auto"/>
        <w:bottom w:val="none" w:sz="0" w:space="0" w:color="auto"/>
        <w:right w:val="none" w:sz="0" w:space="0" w:color="auto"/>
      </w:divBdr>
    </w:div>
    <w:div w:id="425077097">
      <w:bodyDiv w:val="1"/>
      <w:marLeft w:val="0"/>
      <w:marRight w:val="0"/>
      <w:marTop w:val="0"/>
      <w:marBottom w:val="0"/>
      <w:divBdr>
        <w:top w:val="none" w:sz="0" w:space="0" w:color="auto"/>
        <w:left w:val="none" w:sz="0" w:space="0" w:color="auto"/>
        <w:bottom w:val="none" w:sz="0" w:space="0" w:color="auto"/>
        <w:right w:val="none" w:sz="0" w:space="0" w:color="auto"/>
      </w:divBdr>
    </w:div>
    <w:div w:id="425349795">
      <w:bodyDiv w:val="1"/>
      <w:marLeft w:val="0"/>
      <w:marRight w:val="0"/>
      <w:marTop w:val="0"/>
      <w:marBottom w:val="0"/>
      <w:divBdr>
        <w:top w:val="none" w:sz="0" w:space="0" w:color="auto"/>
        <w:left w:val="none" w:sz="0" w:space="0" w:color="auto"/>
        <w:bottom w:val="none" w:sz="0" w:space="0" w:color="auto"/>
        <w:right w:val="none" w:sz="0" w:space="0" w:color="auto"/>
      </w:divBdr>
    </w:div>
    <w:div w:id="426082023">
      <w:bodyDiv w:val="1"/>
      <w:marLeft w:val="0"/>
      <w:marRight w:val="0"/>
      <w:marTop w:val="0"/>
      <w:marBottom w:val="0"/>
      <w:divBdr>
        <w:top w:val="none" w:sz="0" w:space="0" w:color="auto"/>
        <w:left w:val="none" w:sz="0" w:space="0" w:color="auto"/>
        <w:bottom w:val="none" w:sz="0" w:space="0" w:color="auto"/>
        <w:right w:val="none" w:sz="0" w:space="0" w:color="auto"/>
      </w:divBdr>
    </w:div>
    <w:div w:id="426847938">
      <w:bodyDiv w:val="1"/>
      <w:marLeft w:val="0"/>
      <w:marRight w:val="0"/>
      <w:marTop w:val="0"/>
      <w:marBottom w:val="0"/>
      <w:divBdr>
        <w:top w:val="none" w:sz="0" w:space="0" w:color="auto"/>
        <w:left w:val="none" w:sz="0" w:space="0" w:color="auto"/>
        <w:bottom w:val="none" w:sz="0" w:space="0" w:color="auto"/>
        <w:right w:val="none" w:sz="0" w:space="0" w:color="auto"/>
      </w:divBdr>
    </w:div>
    <w:div w:id="428047858">
      <w:bodyDiv w:val="1"/>
      <w:marLeft w:val="0"/>
      <w:marRight w:val="0"/>
      <w:marTop w:val="0"/>
      <w:marBottom w:val="0"/>
      <w:divBdr>
        <w:top w:val="none" w:sz="0" w:space="0" w:color="auto"/>
        <w:left w:val="none" w:sz="0" w:space="0" w:color="auto"/>
        <w:bottom w:val="none" w:sz="0" w:space="0" w:color="auto"/>
        <w:right w:val="none" w:sz="0" w:space="0" w:color="auto"/>
      </w:divBdr>
    </w:div>
    <w:div w:id="428159159">
      <w:bodyDiv w:val="1"/>
      <w:marLeft w:val="0"/>
      <w:marRight w:val="0"/>
      <w:marTop w:val="0"/>
      <w:marBottom w:val="0"/>
      <w:divBdr>
        <w:top w:val="none" w:sz="0" w:space="0" w:color="auto"/>
        <w:left w:val="none" w:sz="0" w:space="0" w:color="auto"/>
        <w:bottom w:val="none" w:sz="0" w:space="0" w:color="auto"/>
        <w:right w:val="none" w:sz="0" w:space="0" w:color="auto"/>
      </w:divBdr>
    </w:div>
    <w:div w:id="428546763">
      <w:bodyDiv w:val="1"/>
      <w:marLeft w:val="0"/>
      <w:marRight w:val="0"/>
      <w:marTop w:val="0"/>
      <w:marBottom w:val="0"/>
      <w:divBdr>
        <w:top w:val="none" w:sz="0" w:space="0" w:color="auto"/>
        <w:left w:val="none" w:sz="0" w:space="0" w:color="auto"/>
        <w:bottom w:val="none" w:sz="0" w:space="0" w:color="auto"/>
        <w:right w:val="none" w:sz="0" w:space="0" w:color="auto"/>
      </w:divBdr>
    </w:div>
    <w:div w:id="428618462">
      <w:bodyDiv w:val="1"/>
      <w:marLeft w:val="0"/>
      <w:marRight w:val="0"/>
      <w:marTop w:val="0"/>
      <w:marBottom w:val="0"/>
      <w:divBdr>
        <w:top w:val="none" w:sz="0" w:space="0" w:color="auto"/>
        <w:left w:val="none" w:sz="0" w:space="0" w:color="auto"/>
        <w:bottom w:val="none" w:sz="0" w:space="0" w:color="auto"/>
        <w:right w:val="none" w:sz="0" w:space="0" w:color="auto"/>
      </w:divBdr>
    </w:div>
    <w:div w:id="428703558">
      <w:bodyDiv w:val="1"/>
      <w:marLeft w:val="0"/>
      <w:marRight w:val="0"/>
      <w:marTop w:val="0"/>
      <w:marBottom w:val="0"/>
      <w:divBdr>
        <w:top w:val="none" w:sz="0" w:space="0" w:color="auto"/>
        <w:left w:val="none" w:sz="0" w:space="0" w:color="auto"/>
        <w:bottom w:val="none" w:sz="0" w:space="0" w:color="auto"/>
        <w:right w:val="none" w:sz="0" w:space="0" w:color="auto"/>
      </w:divBdr>
      <w:divsChild>
        <w:div w:id="10768651">
          <w:marLeft w:val="480"/>
          <w:marRight w:val="0"/>
          <w:marTop w:val="0"/>
          <w:marBottom w:val="0"/>
          <w:divBdr>
            <w:top w:val="none" w:sz="0" w:space="0" w:color="auto"/>
            <w:left w:val="none" w:sz="0" w:space="0" w:color="auto"/>
            <w:bottom w:val="none" w:sz="0" w:space="0" w:color="auto"/>
            <w:right w:val="none" w:sz="0" w:space="0" w:color="auto"/>
          </w:divBdr>
        </w:div>
        <w:div w:id="112872296">
          <w:marLeft w:val="480"/>
          <w:marRight w:val="0"/>
          <w:marTop w:val="0"/>
          <w:marBottom w:val="0"/>
          <w:divBdr>
            <w:top w:val="none" w:sz="0" w:space="0" w:color="auto"/>
            <w:left w:val="none" w:sz="0" w:space="0" w:color="auto"/>
            <w:bottom w:val="none" w:sz="0" w:space="0" w:color="auto"/>
            <w:right w:val="none" w:sz="0" w:space="0" w:color="auto"/>
          </w:divBdr>
        </w:div>
        <w:div w:id="148055307">
          <w:marLeft w:val="480"/>
          <w:marRight w:val="0"/>
          <w:marTop w:val="0"/>
          <w:marBottom w:val="0"/>
          <w:divBdr>
            <w:top w:val="none" w:sz="0" w:space="0" w:color="auto"/>
            <w:left w:val="none" w:sz="0" w:space="0" w:color="auto"/>
            <w:bottom w:val="none" w:sz="0" w:space="0" w:color="auto"/>
            <w:right w:val="none" w:sz="0" w:space="0" w:color="auto"/>
          </w:divBdr>
        </w:div>
        <w:div w:id="249507381">
          <w:marLeft w:val="480"/>
          <w:marRight w:val="0"/>
          <w:marTop w:val="0"/>
          <w:marBottom w:val="0"/>
          <w:divBdr>
            <w:top w:val="none" w:sz="0" w:space="0" w:color="auto"/>
            <w:left w:val="none" w:sz="0" w:space="0" w:color="auto"/>
            <w:bottom w:val="none" w:sz="0" w:space="0" w:color="auto"/>
            <w:right w:val="none" w:sz="0" w:space="0" w:color="auto"/>
          </w:divBdr>
        </w:div>
        <w:div w:id="261687333">
          <w:marLeft w:val="480"/>
          <w:marRight w:val="0"/>
          <w:marTop w:val="0"/>
          <w:marBottom w:val="0"/>
          <w:divBdr>
            <w:top w:val="none" w:sz="0" w:space="0" w:color="auto"/>
            <w:left w:val="none" w:sz="0" w:space="0" w:color="auto"/>
            <w:bottom w:val="none" w:sz="0" w:space="0" w:color="auto"/>
            <w:right w:val="none" w:sz="0" w:space="0" w:color="auto"/>
          </w:divBdr>
        </w:div>
        <w:div w:id="290475941">
          <w:marLeft w:val="480"/>
          <w:marRight w:val="0"/>
          <w:marTop w:val="0"/>
          <w:marBottom w:val="0"/>
          <w:divBdr>
            <w:top w:val="none" w:sz="0" w:space="0" w:color="auto"/>
            <w:left w:val="none" w:sz="0" w:space="0" w:color="auto"/>
            <w:bottom w:val="none" w:sz="0" w:space="0" w:color="auto"/>
            <w:right w:val="none" w:sz="0" w:space="0" w:color="auto"/>
          </w:divBdr>
        </w:div>
        <w:div w:id="305280408">
          <w:marLeft w:val="480"/>
          <w:marRight w:val="0"/>
          <w:marTop w:val="0"/>
          <w:marBottom w:val="0"/>
          <w:divBdr>
            <w:top w:val="none" w:sz="0" w:space="0" w:color="auto"/>
            <w:left w:val="none" w:sz="0" w:space="0" w:color="auto"/>
            <w:bottom w:val="none" w:sz="0" w:space="0" w:color="auto"/>
            <w:right w:val="none" w:sz="0" w:space="0" w:color="auto"/>
          </w:divBdr>
        </w:div>
        <w:div w:id="316499630">
          <w:marLeft w:val="480"/>
          <w:marRight w:val="0"/>
          <w:marTop w:val="0"/>
          <w:marBottom w:val="0"/>
          <w:divBdr>
            <w:top w:val="none" w:sz="0" w:space="0" w:color="auto"/>
            <w:left w:val="none" w:sz="0" w:space="0" w:color="auto"/>
            <w:bottom w:val="none" w:sz="0" w:space="0" w:color="auto"/>
            <w:right w:val="none" w:sz="0" w:space="0" w:color="auto"/>
          </w:divBdr>
        </w:div>
        <w:div w:id="412630673">
          <w:marLeft w:val="480"/>
          <w:marRight w:val="0"/>
          <w:marTop w:val="0"/>
          <w:marBottom w:val="0"/>
          <w:divBdr>
            <w:top w:val="none" w:sz="0" w:space="0" w:color="auto"/>
            <w:left w:val="none" w:sz="0" w:space="0" w:color="auto"/>
            <w:bottom w:val="none" w:sz="0" w:space="0" w:color="auto"/>
            <w:right w:val="none" w:sz="0" w:space="0" w:color="auto"/>
          </w:divBdr>
        </w:div>
        <w:div w:id="472215077">
          <w:marLeft w:val="480"/>
          <w:marRight w:val="0"/>
          <w:marTop w:val="0"/>
          <w:marBottom w:val="0"/>
          <w:divBdr>
            <w:top w:val="none" w:sz="0" w:space="0" w:color="auto"/>
            <w:left w:val="none" w:sz="0" w:space="0" w:color="auto"/>
            <w:bottom w:val="none" w:sz="0" w:space="0" w:color="auto"/>
            <w:right w:val="none" w:sz="0" w:space="0" w:color="auto"/>
          </w:divBdr>
        </w:div>
        <w:div w:id="526216840">
          <w:marLeft w:val="480"/>
          <w:marRight w:val="0"/>
          <w:marTop w:val="0"/>
          <w:marBottom w:val="0"/>
          <w:divBdr>
            <w:top w:val="none" w:sz="0" w:space="0" w:color="auto"/>
            <w:left w:val="none" w:sz="0" w:space="0" w:color="auto"/>
            <w:bottom w:val="none" w:sz="0" w:space="0" w:color="auto"/>
            <w:right w:val="none" w:sz="0" w:space="0" w:color="auto"/>
          </w:divBdr>
        </w:div>
        <w:div w:id="552741981">
          <w:marLeft w:val="480"/>
          <w:marRight w:val="0"/>
          <w:marTop w:val="0"/>
          <w:marBottom w:val="0"/>
          <w:divBdr>
            <w:top w:val="none" w:sz="0" w:space="0" w:color="auto"/>
            <w:left w:val="none" w:sz="0" w:space="0" w:color="auto"/>
            <w:bottom w:val="none" w:sz="0" w:space="0" w:color="auto"/>
            <w:right w:val="none" w:sz="0" w:space="0" w:color="auto"/>
          </w:divBdr>
        </w:div>
        <w:div w:id="556626613">
          <w:marLeft w:val="480"/>
          <w:marRight w:val="0"/>
          <w:marTop w:val="0"/>
          <w:marBottom w:val="0"/>
          <w:divBdr>
            <w:top w:val="none" w:sz="0" w:space="0" w:color="auto"/>
            <w:left w:val="none" w:sz="0" w:space="0" w:color="auto"/>
            <w:bottom w:val="none" w:sz="0" w:space="0" w:color="auto"/>
            <w:right w:val="none" w:sz="0" w:space="0" w:color="auto"/>
          </w:divBdr>
        </w:div>
        <w:div w:id="563293922">
          <w:marLeft w:val="480"/>
          <w:marRight w:val="0"/>
          <w:marTop w:val="0"/>
          <w:marBottom w:val="0"/>
          <w:divBdr>
            <w:top w:val="none" w:sz="0" w:space="0" w:color="auto"/>
            <w:left w:val="none" w:sz="0" w:space="0" w:color="auto"/>
            <w:bottom w:val="none" w:sz="0" w:space="0" w:color="auto"/>
            <w:right w:val="none" w:sz="0" w:space="0" w:color="auto"/>
          </w:divBdr>
        </w:div>
        <w:div w:id="619074243">
          <w:marLeft w:val="480"/>
          <w:marRight w:val="0"/>
          <w:marTop w:val="0"/>
          <w:marBottom w:val="0"/>
          <w:divBdr>
            <w:top w:val="none" w:sz="0" w:space="0" w:color="auto"/>
            <w:left w:val="none" w:sz="0" w:space="0" w:color="auto"/>
            <w:bottom w:val="none" w:sz="0" w:space="0" w:color="auto"/>
            <w:right w:val="none" w:sz="0" w:space="0" w:color="auto"/>
          </w:divBdr>
        </w:div>
        <w:div w:id="639505687">
          <w:marLeft w:val="480"/>
          <w:marRight w:val="0"/>
          <w:marTop w:val="0"/>
          <w:marBottom w:val="0"/>
          <w:divBdr>
            <w:top w:val="none" w:sz="0" w:space="0" w:color="auto"/>
            <w:left w:val="none" w:sz="0" w:space="0" w:color="auto"/>
            <w:bottom w:val="none" w:sz="0" w:space="0" w:color="auto"/>
            <w:right w:val="none" w:sz="0" w:space="0" w:color="auto"/>
          </w:divBdr>
        </w:div>
        <w:div w:id="650597419">
          <w:marLeft w:val="480"/>
          <w:marRight w:val="0"/>
          <w:marTop w:val="0"/>
          <w:marBottom w:val="0"/>
          <w:divBdr>
            <w:top w:val="none" w:sz="0" w:space="0" w:color="auto"/>
            <w:left w:val="none" w:sz="0" w:space="0" w:color="auto"/>
            <w:bottom w:val="none" w:sz="0" w:space="0" w:color="auto"/>
            <w:right w:val="none" w:sz="0" w:space="0" w:color="auto"/>
          </w:divBdr>
        </w:div>
        <w:div w:id="665981532">
          <w:marLeft w:val="480"/>
          <w:marRight w:val="0"/>
          <w:marTop w:val="0"/>
          <w:marBottom w:val="0"/>
          <w:divBdr>
            <w:top w:val="none" w:sz="0" w:space="0" w:color="auto"/>
            <w:left w:val="none" w:sz="0" w:space="0" w:color="auto"/>
            <w:bottom w:val="none" w:sz="0" w:space="0" w:color="auto"/>
            <w:right w:val="none" w:sz="0" w:space="0" w:color="auto"/>
          </w:divBdr>
        </w:div>
        <w:div w:id="748040661">
          <w:marLeft w:val="480"/>
          <w:marRight w:val="0"/>
          <w:marTop w:val="0"/>
          <w:marBottom w:val="0"/>
          <w:divBdr>
            <w:top w:val="none" w:sz="0" w:space="0" w:color="auto"/>
            <w:left w:val="none" w:sz="0" w:space="0" w:color="auto"/>
            <w:bottom w:val="none" w:sz="0" w:space="0" w:color="auto"/>
            <w:right w:val="none" w:sz="0" w:space="0" w:color="auto"/>
          </w:divBdr>
        </w:div>
        <w:div w:id="797190299">
          <w:marLeft w:val="480"/>
          <w:marRight w:val="0"/>
          <w:marTop w:val="0"/>
          <w:marBottom w:val="0"/>
          <w:divBdr>
            <w:top w:val="none" w:sz="0" w:space="0" w:color="auto"/>
            <w:left w:val="none" w:sz="0" w:space="0" w:color="auto"/>
            <w:bottom w:val="none" w:sz="0" w:space="0" w:color="auto"/>
            <w:right w:val="none" w:sz="0" w:space="0" w:color="auto"/>
          </w:divBdr>
        </w:div>
        <w:div w:id="839850437">
          <w:marLeft w:val="480"/>
          <w:marRight w:val="0"/>
          <w:marTop w:val="0"/>
          <w:marBottom w:val="0"/>
          <w:divBdr>
            <w:top w:val="none" w:sz="0" w:space="0" w:color="auto"/>
            <w:left w:val="none" w:sz="0" w:space="0" w:color="auto"/>
            <w:bottom w:val="none" w:sz="0" w:space="0" w:color="auto"/>
            <w:right w:val="none" w:sz="0" w:space="0" w:color="auto"/>
          </w:divBdr>
        </w:div>
        <w:div w:id="841237998">
          <w:marLeft w:val="480"/>
          <w:marRight w:val="0"/>
          <w:marTop w:val="0"/>
          <w:marBottom w:val="0"/>
          <w:divBdr>
            <w:top w:val="none" w:sz="0" w:space="0" w:color="auto"/>
            <w:left w:val="none" w:sz="0" w:space="0" w:color="auto"/>
            <w:bottom w:val="none" w:sz="0" w:space="0" w:color="auto"/>
            <w:right w:val="none" w:sz="0" w:space="0" w:color="auto"/>
          </w:divBdr>
        </w:div>
        <w:div w:id="932736625">
          <w:marLeft w:val="480"/>
          <w:marRight w:val="0"/>
          <w:marTop w:val="0"/>
          <w:marBottom w:val="0"/>
          <w:divBdr>
            <w:top w:val="none" w:sz="0" w:space="0" w:color="auto"/>
            <w:left w:val="none" w:sz="0" w:space="0" w:color="auto"/>
            <w:bottom w:val="none" w:sz="0" w:space="0" w:color="auto"/>
            <w:right w:val="none" w:sz="0" w:space="0" w:color="auto"/>
          </w:divBdr>
        </w:div>
        <w:div w:id="1114639281">
          <w:marLeft w:val="480"/>
          <w:marRight w:val="0"/>
          <w:marTop w:val="0"/>
          <w:marBottom w:val="0"/>
          <w:divBdr>
            <w:top w:val="none" w:sz="0" w:space="0" w:color="auto"/>
            <w:left w:val="none" w:sz="0" w:space="0" w:color="auto"/>
            <w:bottom w:val="none" w:sz="0" w:space="0" w:color="auto"/>
            <w:right w:val="none" w:sz="0" w:space="0" w:color="auto"/>
          </w:divBdr>
        </w:div>
        <w:div w:id="1128620987">
          <w:marLeft w:val="480"/>
          <w:marRight w:val="0"/>
          <w:marTop w:val="0"/>
          <w:marBottom w:val="0"/>
          <w:divBdr>
            <w:top w:val="none" w:sz="0" w:space="0" w:color="auto"/>
            <w:left w:val="none" w:sz="0" w:space="0" w:color="auto"/>
            <w:bottom w:val="none" w:sz="0" w:space="0" w:color="auto"/>
            <w:right w:val="none" w:sz="0" w:space="0" w:color="auto"/>
          </w:divBdr>
        </w:div>
        <w:div w:id="1151558748">
          <w:marLeft w:val="480"/>
          <w:marRight w:val="0"/>
          <w:marTop w:val="0"/>
          <w:marBottom w:val="0"/>
          <w:divBdr>
            <w:top w:val="none" w:sz="0" w:space="0" w:color="auto"/>
            <w:left w:val="none" w:sz="0" w:space="0" w:color="auto"/>
            <w:bottom w:val="none" w:sz="0" w:space="0" w:color="auto"/>
            <w:right w:val="none" w:sz="0" w:space="0" w:color="auto"/>
          </w:divBdr>
        </w:div>
        <w:div w:id="1172644939">
          <w:marLeft w:val="480"/>
          <w:marRight w:val="0"/>
          <w:marTop w:val="0"/>
          <w:marBottom w:val="0"/>
          <w:divBdr>
            <w:top w:val="none" w:sz="0" w:space="0" w:color="auto"/>
            <w:left w:val="none" w:sz="0" w:space="0" w:color="auto"/>
            <w:bottom w:val="none" w:sz="0" w:space="0" w:color="auto"/>
            <w:right w:val="none" w:sz="0" w:space="0" w:color="auto"/>
          </w:divBdr>
        </w:div>
        <w:div w:id="1283267731">
          <w:marLeft w:val="480"/>
          <w:marRight w:val="0"/>
          <w:marTop w:val="0"/>
          <w:marBottom w:val="0"/>
          <w:divBdr>
            <w:top w:val="none" w:sz="0" w:space="0" w:color="auto"/>
            <w:left w:val="none" w:sz="0" w:space="0" w:color="auto"/>
            <w:bottom w:val="none" w:sz="0" w:space="0" w:color="auto"/>
            <w:right w:val="none" w:sz="0" w:space="0" w:color="auto"/>
          </w:divBdr>
        </w:div>
        <w:div w:id="1286471967">
          <w:marLeft w:val="480"/>
          <w:marRight w:val="0"/>
          <w:marTop w:val="0"/>
          <w:marBottom w:val="0"/>
          <w:divBdr>
            <w:top w:val="none" w:sz="0" w:space="0" w:color="auto"/>
            <w:left w:val="none" w:sz="0" w:space="0" w:color="auto"/>
            <w:bottom w:val="none" w:sz="0" w:space="0" w:color="auto"/>
            <w:right w:val="none" w:sz="0" w:space="0" w:color="auto"/>
          </w:divBdr>
        </w:div>
        <w:div w:id="1519350373">
          <w:marLeft w:val="480"/>
          <w:marRight w:val="0"/>
          <w:marTop w:val="0"/>
          <w:marBottom w:val="0"/>
          <w:divBdr>
            <w:top w:val="none" w:sz="0" w:space="0" w:color="auto"/>
            <w:left w:val="none" w:sz="0" w:space="0" w:color="auto"/>
            <w:bottom w:val="none" w:sz="0" w:space="0" w:color="auto"/>
            <w:right w:val="none" w:sz="0" w:space="0" w:color="auto"/>
          </w:divBdr>
        </w:div>
        <w:div w:id="1522623195">
          <w:marLeft w:val="480"/>
          <w:marRight w:val="0"/>
          <w:marTop w:val="0"/>
          <w:marBottom w:val="0"/>
          <w:divBdr>
            <w:top w:val="none" w:sz="0" w:space="0" w:color="auto"/>
            <w:left w:val="none" w:sz="0" w:space="0" w:color="auto"/>
            <w:bottom w:val="none" w:sz="0" w:space="0" w:color="auto"/>
            <w:right w:val="none" w:sz="0" w:space="0" w:color="auto"/>
          </w:divBdr>
        </w:div>
        <w:div w:id="1636987386">
          <w:marLeft w:val="480"/>
          <w:marRight w:val="0"/>
          <w:marTop w:val="0"/>
          <w:marBottom w:val="0"/>
          <w:divBdr>
            <w:top w:val="none" w:sz="0" w:space="0" w:color="auto"/>
            <w:left w:val="none" w:sz="0" w:space="0" w:color="auto"/>
            <w:bottom w:val="none" w:sz="0" w:space="0" w:color="auto"/>
            <w:right w:val="none" w:sz="0" w:space="0" w:color="auto"/>
          </w:divBdr>
        </w:div>
        <w:div w:id="1643777202">
          <w:marLeft w:val="480"/>
          <w:marRight w:val="0"/>
          <w:marTop w:val="0"/>
          <w:marBottom w:val="0"/>
          <w:divBdr>
            <w:top w:val="none" w:sz="0" w:space="0" w:color="auto"/>
            <w:left w:val="none" w:sz="0" w:space="0" w:color="auto"/>
            <w:bottom w:val="none" w:sz="0" w:space="0" w:color="auto"/>
            <w:right w:val="none" w:sz="0" w:space="0" w:color="auto"/>
          </w:divBdr>
        </w:div>
        <w:div w:id="1658339298">
          <w:marLeft w:val="480"/>
          <w:marRight w:val="0"/>
          <w:marTop w:val="0"/>
          <w:marBottom w:val="0"/>
          <w:divBdr>
            <w:top w:val="none" w:sz="0" w:space="0" w:color="auto"/>
            <w:left w:val="none" w:sz="0" w:space="0" w:color="auto"/>
            <w:bottom w:val="none" w:sz="0" w:space="0" w:color="auto"/>
            <w:right w:val="none" w:sz="0" w:space="0" w:color="auto"/>
          </w:divBdr>
        </w:div>
        <w:div w:id="1685472537">
          <w:marLeft w:val="480"/>
          <w:marRight w:val="0"/>
          <w:marTop w:val="0"/>
          <w:marBottom w:val="0"/>
          <w:divBdr>
            <w:top w:val="none" w:sz="0" w:space="0" w:color="auto"/>
            <w:left w:val="none" w:sz="0" w:space="0" w:color="auto"/>
            <w:bottom w:val="none" w:sz="0" w:space="0" w:color="auto"/>
            <w:right w:val="none" w:sz="0" w:space="0" w:color="auto"/>
          </w:divBdr>
        </w:div>
        <w:div w:id="1732732268">
          <w:marLeft w:val="480"/>
          <w:marRight w:val="0"/>
          <w:marTop w:val="0"/>
          <w:marBottom w:val="0"/>
          <w:divBdr>
            <w:top w:val="none" w:sz="0" w:space="0" w:color="auto"/>
            <w:left w:val="none" w:sz="0" w:space="0" w:color="auto"/>
            <w:bottom w:val="none" w:sz="0" w:space="0" w:color="auto"/>
            <w:right w:val="none" w:sz="0" w:space="0" w:color="auto"/>
          </w:divBdr>
        </w:div>
        <w:div w:id="1734310403">
          <w:marLeft w:val="480"/>
          <w:marRight w:val="0"/>
          <w:marTop w:val="0"/>
          <w:marBottom w:val="0"/>
          <w:divBdr>
            <w:top w:val="none" w:sz="0" w:space="0" w:color="auto"/>
            <w:left w:val="none" w:sz="0" w:space="0" w:color="auto"/>
            <w:bottom w:val="none" w:sz="0" w:space="0" w:color="auto"/>
            <w:right w:val="none" w:sz="0" w:space="0" w:color="auto"/>
          </w:divBdr>
        </w:div>
        <w:div w:id="1845392034">
          <w:marLeft w:val="480"/>
          <w:marRight w:val="0"/>
          <w:marTop w:val="0"/>
          <w:marBottom w:val="0"/>
          <w:divBdr>
            <w:top w:val="none" w:sz="0" w:space="0" w:color="auto"/>
            <w:left w:val="none" w:sz="0" w:space="0" w:color="auto"/>
            <w:bottom w:val="none" w:sz="0" w:space="0" w:color="auto"/>
            <w:right w:val="none" w:sz="0" w:space="0" w:color="auto"/>
          </w:divBdr>
        </w:div>
        <w:div w:id="1851023018">
          <w:marLeft w:val="480"/>
          <w:marRight w:val="0"/>
          <w:marTop w:val="0"/>
          <w:marBottom w:val="0"/>
          <w:divBdr>
            <w:top w:val="none" w:sz="0" w:space="0" w:color="auto"/>
            <w:left w:val="none" w:sz="0" w:space="0" w:color="auto"/>
            <w:bottom w:val="none" w:sz="0" w:space="0" w:color="auto"/>
            <w:right w:val="none" w:sz="0" w:space="0" w:color="auto"/>
          </w:divBdr>
        </w:div>
        <w:div w:id="1872256536">
          <w:marLeft w:val="480"/>
          <w:marRight w:val="0"/>
          <w:marTop w:val="0"/>
          <w:marBottom w:val="0"/>
          <w:divBdr>
            <w:top w:val="none" w:sz="0" w:space="0" w:color="auto"/>
            <w:left w:val="none" w:sz="0" w:space="0" w:color="auto"/>
            <w:bottom w:val="none" w:sz="0" w:space="0" w:color="auto"/>
            <w:right w:val="none" w:sz="0" w:space="0" w:color="auto"/>
          </w:divBdr>
        </w:div>
        <w:div w:id="1927686046">
          <w:marLeft w:val="480"/>
          <w:marRight w:val="0"/>
          <w:marTop w:val="0"/>
          <w:marBottom w:val="0"/>
          <w:divBdr>
            <w:top w:val="none" w:sz="0" w:space="0" w:color="auto"/>
            <w:left w:val="none" w:sz="0" w:space="0" w:color="auto"/>
            <w:bottom w:val="none" w:sz="0" w:space="0" w:color="auto"/>
            <w:right w:val="none" w:sz="0" w:space="0" w:color="auto"/>
          </w:divBdr>
        </w:div>
        <w:div w:id="1999577425">
          <w:marLeft w:val="480"/>
          <w:marRight w:val="0"/>
          <w:marTop w:val="0"/>
          <w:marBottom w:val="0"/>
          <w:divBdr>
            <w:top w:val="none" w:sz="0" w:space="0" w:color="auto"/>
            <w:left w:val="none" w:sz="0" w:space="0" w:color="auto"/>
            <w:bottom w:val="none" w:sz="0" w:space="0" w:color="auto"/>
            <w:right w:val="none" w:sz="0" w:space="0" w:color="auto"/>
          </w:divBdr>
        </w:div>
      </w:divsChild>
    </w:div>
    <w:div w:id="428892278">
      <w:bodyDiv w:val="1"/>
      <w:marLeft w:val="0"/>
      <w:marRight w:val="0"/>
      <w:marTop w:val="0"/>
      <w:marBottom w:val="0"/>
      <w:divBdr>
        <w:top w:val="none" w:sz="0" w:space="0" w:color="auto"/>
        <w:left w:val="none" w:sz="0" w:space="0" w:color="auto"/>
        <w:bottom w:val="none" w:sz="0" w:space="0" w:color="auto"/>
        <w:right w:val="none" w:sz="0" w:space="0" w:color="auto"/>
      </w:divBdr>
    </w:div>
    <w:div w:id="428962428">
      <w:bodyDiv w:val="1"/>
      <w:marLeft w:val="0"/>
      <w:marRight w:val="0"/>
      <w:marTop w:val="0"/>
      <w:marBottom w:val="0"/>
      <w:divBdr>
        <w:top w:val="none" w:sz="0" w:space="0" w:color="auto"/>
        <w:left w:val="none" w:sz="0" w:space="0" w:color="auto"/>
        <w:bottom w:val="none" w:sz="0" w:space="0" w:color="auto"/>
        <w:right w:val="none" w:sz="0" w:space="0" w:color="auto"/>
      </w:divBdr>
    </w:div>
    <w:div w:id="429201993">
      <w:bodyDiv w:val="1"/>
      <w:marLeft w:val="0"/>
      <w:marRight w:val="0"/>
      <w:marTop w:val="0"/>
      <w:marBottom w:val="0"/>
      <w:divBdr>
        <w:top w:val="none" w:sz="0" w:space="0" w:color="auto"/>
        <w:left w:val="none" w:sz="0" w:space="0" w:color="auto"/>
        <w:bottom w:val="none" w:sz="0" w:space="0" w:color="auto"/>
        <w:right w:val="none" w:sz="0" w:space="0" w:color="auto"/>
      </w:divBdr>
    </w:div>
    <w:div w:id="429812266">
      <w:bodyDiv w:val="1"/>
      <w:marLeft w:val="0"/>
      <w:marRight w:val="0"/>
      <w:marTop w:val="0"/>
      <w:marBottom w:val="0"/>
      <w:divBdr>
        <w:top w:val="none" w:sz="0" w:space="0" w:color="auto"/>
        <w:left w:val="none" w:sz="0" w:space="0" w:color="auto"/>
        <w:bottom w:val="none" w:sz="0" w:space="0" w:color="auto"/>
        <w:right w:val="none" w:sz="0" w:space="0" w:color="auto"/>
      </w:divBdr>
    </w:div>
    <w:div w:id="430006870">
      <w:bodyDiv w:val="1"/>
      <w:marLeft w:val="0"/>
      <w:marRight w:val="0"/>
      <w:marTop w:val="0"/>
      <w:marBottom w:val="0"/>
      <w:divBdr>
        <w:top w:val="none" w:sz="0" w:space="0" w:color="auto"/>
        <w:left w:val="none" w:sz="0" w:space="0" w:color="auto"/>
        <w:bottom w:val="none" w:sz="0" w:space="0" w:color="auto"/>
        <w:right w:val="none" w:sz="0" w:space="0" w:color="auto"/>
      </w:divBdr>
    </w:div>
    <w:div w:id="431096597">
      <w:bodyDiv w:val="1"/>
      <w:marLeft w:val="0"/>
      <w:marRight w:val="0"/>
      <w:marTop w:val="0"/>
      <w:marBottom w:val="0"/>
      <w:divBdr>
        <w:top w:val="none" w:sz="0" w:space="0" w:color="auto"/>
        <w:left w:val="none" w:sz="0" w:space="0" w:color="auto"/>
        <w:bottom w:val="none" w:sz="0" w:space="0" w:color="auto"/>
        <w:right w:val="none" w:sz="0" w:space="0" w:color="auto"/>
      </w:divBdr>
    </w:div>
    <w:div w:id="431246195">
      <w:bodyDiv w:val="1"/>
      <w:marLeft w:val="0"/>
      <w:marRight w:val="0"/>
      <w:marTop w:val="0"/>
      <w:marBottom w:val="0"/>
      <w:divBdr>
        <w:top w:val="none" w:sz="0" w:space="0" w:color="auto"/>
        <w:left w:val="none" w:sz="0" w:space="0" w:color="auto"/>
        <w:bottom w:val="none" w:sz="0" w:space="0" w:color="auto"/>
        <w:right w:val="none" w:sz="0" w:space="0" w:color="auto"/>
      </w:divBdr>
    </w:div>
    <w:div w:id="431436402">
      <w:bodyDiv w:val="1"/>
      <w:marLeft w:val="0"/>
      <w:marRight w:val="0"/>
      <w:marTop w:val="0"/>
      <w:marBottom w:val="0"/>
      <w:divBdr>
        <w:top w:val="none" w:sz="0" w:space="0" w:color="auto"/>
        <w:left w:val="none" w:sz="0" w:space="0" w:color="auto"/>
        <w:bottom w:val="none" w:sz="0" w:space="0" w:color="auto"/>
        <w:right w:val="none" w:sz="0" w:space="0" w:color="auto"/>
      </w:divBdr>
    </w:div>
    <w:div w:id="431440948">
      <w:bodyDiv w:val="1"/>
      <w:marLeft w:val="0"/>
      <w:marRight w:val="0"/>
      <w:marTop w:val="0"/>
      <w:marBottom w:val="0"/>
      <w:divBdr>
        <w:top w:val="none" w:sz="0" w:space="0" w:color="auto"/>
        <w:left w:val="none" w:sz="0" w:space="0" w:color="auto"/>
        <w:bottom w:val="none" w:sz="0" w:space="0" w:color="auto"/>
        <w:right w:val="none" w:sz="0" w:space="0" w:color="auto"/>
      </w:divBdr>
    </w:div>
    <w:div w:id="431512246">
      <w:bodyDiv w:val="1"/>
      <w:marLeft w:val="0"/>
      <w:marRight w:val="0"/>
      <w:marTop w:val="0"/>
      <w:marBottom w:val="0"/>
      <w:divBdr>
        <w:top w:val="none" w:sz="0" w:space="0" w:color="auto"/>
        <w:left w:val="none" w:sz="0" w:space="0" w:color="auto"/>
        <w:bottom w:val="none" w:sz="0" w:space="0" w:color="auto"/>
        <w:right w:val="none" w:sz="0" w:space="0" w:color="auto"/>
      </w:divBdr>
    </w:div>
    <w:div w:id="431707698">
      <w:bodyDiv w:val="1"/>
      <w:marLeft w:val="0"/>
      <w:marRight w:val="0"/>
      <w:marTop w:val="0"/>
      <w:marBottom w:val="0"/>
      <w:divBdr>
        <w:top w:val="none" w:sz="0" w:space="0" w:color="auto"/>
        <w:left w:val="none" w:sz="0" w:space="0" w:color="auto"/>
        <w:bottom w:val="none" w:sz="0" w:space="0" w:color="auto"/>
        <w:right w:val="none" w:sz="0" w:space="0" w:color="auto"/>
      </w:divBdr>
    </w:div>
    <w:div w:id="431973588">
      <w:bodyDiv w:val="1"/>
      <w:marLeft w:val="0"/>
      <w:marRight w:val="0"/>
      <w:marTop w:val="0"/>
      <w:marBottom w:val="0"/>
      <w:divBdr>
        <w:top w:val="none" w:sz="0" w:space="0" w:color="auto"/>
        <w:left w:val="none" w:sz="0" w:space="0" w:color="auto"/>
        <w:bottom w:val="none" w:sz="0" w:space="0" w:color="auto"/>
        <w:right w:val="none" w:sz="0" w:space="0" w:color="auto"/>
      </w:divBdr>
    </w:div>
    <w:div w:id="432167598">
      <w:bodyDiv w:val="1"/>
      <w:marLeft w:val="0"/>
      <w:marRight w:val="0"/>
      <w:marTop w:val="0"/>
      <w:marBottom w:val="0"/>
      <w:divBdr>
        <w:top w:val="none" w:sz="0" w:space="0" w:color="auto"/>
        <w:left w:val="none" w:sz="0" w:space="0" w:color="auto"/>
        <w:bottom w:val="none" w:sz="0" w:space="0" w:color="auto"/>
        <w:right w:val="none" w:sz="0" w:space="0" w:color="auto"/>
      </w:divBdr>
    </w:div>
    <w:div w:id="433402697">
      <w:bodyDiv w:val="1"/>
      <w:marLeft w:val="0"/>
      <w:marRight w:val="0"/>
      <w:marTop w:val="0"/>
      <w:marBottom w:val="0"/>
      <w:divBdr>
        <w:top w:val="none" w:sz="0" w:space="0" w:color="auto"/>
        <w:left w:val="none" w:sz="0" w:space="0" w:color="auto"/>
        <w:bottom w:val="none" w:sz="0" w:space="0" w:color="auto"/>
        <w:right w:val="none" w:sz="0" w:space="0" w:color="auto"/>
      </w:divBdr>
    </w:div>
    <w:div w:id="433404057">
      <w:bodyDiv w:val="1"/>
      <w:marLeft w:val="0"/>
      <w:marRight w:val="0"/>
      <w:marTop w:val="0"/>
      <w:marBottom w:val="0"/>
      <w:divBdr>
        <w:top w:val="none" w:sz="0" w:space="0" w:color="auto"/>
        <w:left w:val="none" w:sz="0" w:space="0" w:color="auto"/>
        <w:bottom w:val="none" w:sz="0" w:space="0" w:color="auto"/>
        <w:right w:val="none" w:sz="0" w:space="0" w:color="auto"/>
      </w:divBdr>
    </w:div>
    <w:div w:id="433860796">
      <w:bodyDiv w:val="1"/>
      <w:marLeft w:val="0"/>
      <w:marRight w:val="0"/>
      <w:marTop w:val="0"/>
      <w:marBottom w:val="0"/>
      <w:divBdr>
        <w:top w:val="none" w:sz="0" w:space="0" w:color="auto"/>
        <w:left w:val="none" w:sz="0" w:space="0" w:color="auto"/>
        <w:bottom w:val="none" w:sz="0" w:space="0" w:color="auto"/>
        <w:right w:val="none" w:sz="0" w:space="0" w:color="auto"/>
      </w:divBdr>
    </w:div>
    <w:div w:id="433984073">
      <w:bodyDiv w:val="1"/>
      <w:marLeft w:val="0"/>
      <w:marRight w:val="0"/>
      <w:marTop w:val="0"/>
      <w:marBottom w:val="0"/>
      <w:divBdr>
        <w:top w:val="none" w:sz="0" w:space="0" w:color="auto"/>
        <w:left w:val="none" w:sz="0" w:space="0" w:color="auto"/>
        <w:bottom w:val="none" w:sz="0" w:space="0" w:color="auto"/>
        <w:right w:val="none" w:sz="0" w:space="0" w:color="auto"/>
      </w:divBdr>
    </w:div>
    <w:div w:id="434130876">
      <w:bodyDiv w:val="1"/>
      <w:marLeft w:val="0"/>
      <w:marRight w:val="0"/>
      <w:marTop w:val="0"/>
      <w:marBottom w:val="0"/>
      <w:divBdr>
        <w:top w:val="none" w:sz="0" w:space="0" w:color="auto"/>
        <w:left w:val="none" w:sz="0" w:space="0" w:color="auto"/>
        <w:bottom w:val="none" w:sz="0" w:space="0" w:color="auto"/>
        <w:right w:val="none" w:sz="0" w:space="0" w:color="auto"/>
      </w:divBdr>
    </w:div>
    <w:div w:id="434326936">
      <w:bodyDiv w:val="1"/>
      <w:marLeft w:val="0"/>
      <w:marRight w:val="0"/>
      <w:marTop w:val="0"/>
      <w:marBottom w:val="0"/>
      <w:divBdr>
        <w:top w:val="none" w:sz="0" w:space="0" w:color="auto"/>
        <w:left w:val="none" w:sz="0" w:space="0" w:color="auto"/>
        <w:bottom w:val="none" w:sz="0" w:space="0" w:color="auto"/>
        <w:right w:val="none" w:sz="0" w:space="0" w:color="auto"/>
      </w:divBdr>
    </w:div>
    <w:div w:id="434516040">
      <w:bodyDiv w:val="1"/>
      <w:marLeft w:val="0"/>
      <w:marRight w:val="0"/>
      <w:marTop w:val="0"/>
      <w:marBottom w:val="0"/>
      <w:divBdr>
        <w:top w:val="none" w:sz="0" w:space="0" w:color="auto"/>
        <w:left w:val="none" w:sz="0" w:space="0" w:color="auto"/>
        <w:bottom w:val="none" w:sz="0" w:space="0" w:color="auto"/>
        <w:right w:val="none" w:sz="0" w:space="0" w:color="auto"/>
      </w:divBdr>
    </w:div>
    <w:div w:id="434638909">
      <w:bodyDiv w:val="1"/>
      <w:marLeft w:val="0"/>
      <w:marRight w:val="0"/>
      <w:marTop w:val="0"/>
      <w:marBottom w:val="0"/>
      <w:divBdr>
        <w:top w:val="none" w:sz="0" w:space="0" w:color="auto"/>
        <w:left w:val="none" w:sz="0" w:space="0" w:color="auto"/>
        <w:bottom w:val="none" w:sz="0" w:space="0" w:color="auto"/>
        <w:right w:val="none" w:sz="0" w:space="0" w:color="auto"/>
      </w:divBdr>
    </w:div>
    <w:div w:id="434793713">
      <w:bodyDiv w:val="1"/>
      <w:marLeft w:val="0"/>
      <w:marRight w:val="0"/>
      <w:marTop w:val="0"/>
      <w:marBottom w:val="0"/>
      <w:divBdr>
        <w:top w:val="none" w:sz="0" w:space="0" w:color="auto"/>
        <w:left w:val="none" w:sz="0" w:space="0" w:color="auto"/>
        <w:bottom w:val="none" w:sz="0" w:space="0" w:color="auto"/>
        <w:right w:val="none" w:sz="0" w:space="0" w:color="auto"/>
      </w:divBdr>
    </w:div>
    <w:div w:id="435684679">
      <w:bodyDiv w:val="1"/>
      <w:marLeft w:val="0"/>
      <w:marRight w:val="0"/>
      <w:marTop w:val="0"/>
      <w:marBottom w:val="0"/>
      <w:divBdr>
        <w:top w:val="none" w:sz="0" w:space="0" w:color="auto"/>
        <w:left w:val="none" w:sz="0" w:space="0" w:color="auto"/>
        <w:bottom w:val="none" w:sz="0" w:space="0" w:color="auto"/>
        <w:right w:val="none" w:sz="0" w:space="0" w:color="auto"/>
      </w:divBdr>
    </w:div>
    <w:div w:id="435950052">
      <w:bodyDiv w:val="1"/>
      <w:marLeft w:val="0"/>
      <w:marRight w:val="0"/>
      <w:marTop w:val="0"/>
      <w:marBottom w:val="0"/>
      <w:divBdr>
        <w:top w:val="none" w:sz="0" w:space="0" w:color="auto"/>
        <w:left w:val="none" w:sz="0" w:space="0" w:color="auto"/>
        <w:bottom w:val="none" w:sz="0" w:space="0" w:color="auto"/>
        <w:right w:val="none" w:sz="0" w:space="0" w:color="auto"/>
      </w:divBdr>
    </w:div>
    <w:div w:id="436142166">
      <w:bodyDiv w:val="1"/>
      <w:marLeft w:val="0"/>
      <w:marRight w:val="0"/>
      <w:marTop w:val="0"/>
      <w:marBottom w:val="0"/>
      <w:divBdr>
        <w:top w:val="none" w:sz="0" w:space="0" w:color="auto"/>
        <w:left w:val="none" w:sz="0" w:space="0" w:color="auto"/>
        <w:bottom w:val="none" w:sz="0" w:space="0" w:color="auto"/>
        <w:right w:val="none" w:sz="0" w:space="0" w:color="auto"/>
      </w:divBdr>
    </w:div>
    <w:div w:id="436291641">
      <w:bodyDiv w:val="1"/>
      <w:marLeft w:val="0"/>
      <w:marRight w:val="0"/>
      <w:marTop w:val="0"/>
      <w:marBottom w:val="0"/>
      <w:divBdr>
        <w:top w:val="none" w:sz="0" w:space="0" w:color="auto"/>
        <w:left w:val="none" w:sz="0" w:space="0" w:color="auto"/>
        <w:bottom w:val="none" w:sz="0" w:space="0" w:color="auto"/>
        <w:right w:val="none" w:sz="0" w:space="0" w:color="auto"/>
      </w:divBdr>
    </w:div>
    <w:div w:id="436948803">
      <w:bodyDiv w:val="1"/>
      <w:marLeft w:val="0"/>
      <w:marRight w:val="0"/>
      <w:marTop w:val="0"/>
      <w:marBottom w:val="0"/>
      <w:divBdr>
        <w:top w:val="none" w:sz="0" w:space="0" w:color="auto"/>
        <w:left w:val="none" w:sz="0" w:space="0" w:color="auto"/>
        <w:bottom w:val="none" w:sz="0" w:space="0" w:color="auto"/>
        <w:right w:val="none" w:sz="0" w:space="0" w:color="auto"/>
      </w:divBdr>
    </w:div>
    <w:div w:id="437145049">
      <w:bodyDiv w:val="1"/>
      <w:marLeft w:val="0"/>
      <w:marRight w:val="0"/>
      <w:marTop w:val="0"/>
      <w:marBottom w:val="0"/>
      <w:divBdr>
        <w:top w:val="none" w:sz="0" w:space="0" w:color="auto"/>
        <w:left w:val="none" w:sz="0" w:space="0" w:color="auto"/>
        <w:bottom w:val="none" w:sz="0" w:space="0" w:color="auto"/>
        <w:right w:val="none" w:sz="0" w:space="0" w:color="auto"/>
      </w:divBdr>
    </w:div>
    <w:div w:id="437528770">
      <w:bodyDiv w:val="1"/>
      <w:marLeft w:val="0"/>
      <w:marRight w:val="0"/>
      <w:marTop w:val="0"/>
      <w:marBottom w:val="0"/>
      <w:divBdr>
        <w:top w:val="none" w:sz="0" w:space="0" w:color="auto"/>
        <w:left w:val="none" w:sz="0" w:space="0" w:color="auto"/>
        <w:bottom w:val="none" w:sz="0" w:space="0" w:color="auto"/>
        <w:right w:val="none" w:sz="0" w:space="0" w:color="auto"/>
      </w:divBdr>
    </w:div>
    <w:div w:id="438068193">
      <w:bodyDiv w:val="1"/>
      <w:marLeft w:val="0"/>
      <w:marRight w:val="0"/>
      <w:marTop w:val="0"/>
      <w:marBottom w:val="0"/>
      <w:divBdr>
        <w:top w:val="none" w:sz="0" w:space="0" w:color="auto"/>
        <w:left w:val="none" w:sz="0" w:space="0" w:color="auto"/>
        <w:bottom w:val="none" w:sz="0" w:space="0" w:color="auto"/>
        <w:right w:val="none" w:sz="0" w:space="0" w:color="auto"/>
      </w:divBdr>
      <w:divsChild>
        <w:div w:id="74784155">
          <w:marLeft w:val="480"/>
          <w:marRight w:val="0"/>
          <w:marTop w:val="0"/>
          <w:marBottom w:val="0"/>
          <w:divBdr>
            <w:top w:val="none" w:sz="0" w:space="0" w:color="auto"/>
            <w:left w:val="none" w:sz="0" w:space="0" w:color="auto"/>
            <w:bottom w:val="none" w:sz="0" w:space="0" w:color="auto"/>
            <w:right w:val="none" w:sz="0" w:space="0" w:color="auto"/>
          </w:divBdr>
        </w:div>
        <w:div w:id="101196454">
          <w:marLeft w:val="480"/>
          <w:marRight w:val="0"/>
          <w:marTop w:val="0"/>
          <w:marBottom w:val="0"/>
          <w:divBdr>
            <w:top w:val="none" w:sz="0" w:space="0" w:color="auto"/>
            <w:left w:val="none" w:sz="0" w:space="0" w:color="auto"/>
            <w:bottom w:val="none" w:sz="0" w:space="0" w:color="auto"/>
            <w:right w:val="none" w:sz="0" w:space="0" w:color="auto"/>
          </w:divBdr>
        </w:div>
        <w:div w:id="137890106">
          <w:marLeft w:val="480"/>
          <w:marRight w:val="0"/>
          <w:marTop w:val="0"/>
          <w:marBottom w:val="0"/>
          <w:divBdr>
            <w:top w:val="none" w:sz="0" w:space="0" w:color="auto"/>
            <w:left w:val="none" w:sz="0" w:space="0" w:color="auto"/>
            <w:bottom w:val="none" w:sz="0" w:space="0" w:color="auto"/>
            <w:right w:val="none" w:sz="0" w:space="0" w:color="auto"/>
          </w:divBdr>
        </w:div>
        <w:div w:id="214508536">
          <w:marLeft w:val="480"/>
          <w:marRight w:val="0"/>
          <w:marTop w:val="0"/>
          <w:marBottom w:val="0"/>
          <w:divBdr>
            <w:top w:val="none" w:sz="0" w:space="0" w:color="auto"/>
            <w:left w:val="none" w:sz="0" w:space="0" w:color="auto"/>
            <w:bottom w:val="none" w:sz="0" w:space="0" w:color="auto"/>
            <w:right w:val="none" w:sz="0" w:space="0" w:color="auto"/>
          </w:divBdr>
        </w:div>
        <w:div w:id="242226329">
          <w:marLeft w:val="480"/>
          <w:marRight w:val="0"/>
          <w:marTop w:val="0"/>
          <w:marBottom w:val="0"/>
          <w:divBdr>
            <w:top w:val="none" w:sz="0" w:space="0" w:color="auto"/>
            <w:left w:val="none" w:sz="0" w:space="0" w:color="auto"/>
            <w:bottom w:val="none" w:sz="0" w:space="0" w:color="auto"/>
            <w:right w:val="none" w:sz="0" w:space="0" w:color="auto"/>
          </w:divBdr>
        </w:div>
        <w:div w:id="284041242">
          <w:marLeft w:val="480"/>
          <w:marRight w:val="0"/>
          <w:marTop w:val="0"/>
          <w:marBottom w:val="0"/>
          <w:divBdr>
            <w:top w:val="none" w:sz="0" w:space="0" w:color="auto"/>
            <w:left w:val="none" w:sz="0" w:space="0" w:color="auto"/>
            <w:bottom w:val="none" w:sz="0" w:space="0" w:color="auto"/>
            <w:right w:val="none" w:sz="0" w:space="0" w:color="auto"/>
          </w:divBdr>
        </w:div>
        <w:div w:id="286087681">
          <w:marLeft w:val="480"/>
          <w:marRight w:val="0"/>
          <w:marTop w:val="0"/>
          <w:marBottom w:val="0"/>
          <w:divBdr>
            <w:top w:val="none" w:sz="0" w:space="0" w:color="auto"/>
            <w:left w:val="none" w:sz="0" w:space="0" w:color="auto"/>
            <w:bottom w:val="none" w:sz="0" w:space="0" w:color="auto"/>
            <w:right w:val="none" w:sz="0" w:space="0" w:color="auto"/>
          </w:divBdr>
        </w:div>
        <w:div w:id="381951038">
          <w:marLeft w:val="480"/>
          <w:marRight w:val="0"/>
          <w:marTop w:val="0"/>
          <w:marBottom w:val="0"/>
          <w:divBdr>
            <w:top w:val="none" w:sz="0" w:space="0" w:color="auto"/>
            <w:left w:val="none" w:sz="0" w:space="0" w:color="auto"/>
            <w:bottom w:val="none" w:sz="0" w:space="0" w:color="auto"/>
            <w:right w:val="none" w:sz="0" w:space="0" w:color="auto"/>
          </w:divBdr>
        </w:div>
        <w:div w:id="395324125">
          <w:marLeft w:val="480"/>
          <w:marRight w:val="0"/>
          <w:marTop w:val="0"/>
          <w:marBottom w:val="0"/>
          <w:divBdr>
            <w:top w:val="none" w:sz="0" w:space="0" w:color="auto"/>
            <w:left w:val="none" w:sz="0" w:space="0" w:color="auto"/>
            <w:bottom w:val="none" w:sz="0" w:space="0" w:color="auto"/>
            <w:right w:val="none" w:sz="0" w:space="0" w:color="auto"/>
          </w:divBdr>
        </w:div>
        <w:div w:id="409691192">
          <w:marLeft w:val="480"/>
          <w:marRight w:val="0"/>
          <w:marTop w:val="0"/>
          <w:marBottom w:val="0"/>
          <w:divBdr>
            <w:top w:val="none" w:sz="0" w:space="0" w:color="auto"/>
            <w:left w:val="none" w:sz="0" w:space="0" w:color="auto"/>
            <w:bottom w:val="none" w:sz="0" w:space="0" w:color="auto"/>
            <w:right w:val="none" w:sz="0" w:space="0" w:color="auto"/>
          </w:divBdr>
        </w:div>
        <w:div w:id="439110246">
          <w:marLeft w:val="480"/>
          <w:marRight w:val="0"/>
          <w:marTop w:val="0"/>
          <w:marBottom w:val="0"/>
          <w:divBdr>
            <w:top w:val="none" w:sz="0" w:space="0" w:color="auto"/>
            <w:left w:val="none" w:sz="0" w:space="0" w:color="auto"/>
            <w:bottom w:val="none" w:sz="0" w:space="0" w:color="auto"/>
            <w:right w:val="none" w:sz="0" w:space="0" w:color="auto"/>
          </w:divBdr>
        </w:div>
        <w:div w:id="465126726">
          <w:marLeft w:val="480"/>
          <w:marRight w:val="0"/>
          <w:marTop w:val="0"/>
          <w:marBottom w:val="0"/>
          <w:divBdr>
            <w:top w:val="none" w:sz="0" w:space="0" w:color="auto"/>
            <w:left w:val="none" w:sz="0" w:space="0" w:color="auto"/>
            <w:bottom w:val="none" w:sz="0" w:space="0" w:color="auto"/>
            <w:right w:val="none" w:sz="0" w:space="0" w:color="auto"/>
          </w:divBdr>
        </w:div>
        <w:div w:id="515846529">
          <w:marLeft w:val="480"/>
          <w:marRight w:val="0"/>
          <w:marTop w:val="0"/>
          <w:marBottom w:val="0"/>
          <w:divBdr>
            <w:top w:val="none" w:sz="0" w:space="0" w:color="auto"/>
            <w:left w:val="none" w:sz="0" w:space="0" w:color="auto"/>
            <w:bottom w:val="none" w:sz="0" w:space="0" w:color="auto"/>
            <w:right w:val="none" w:sz="0" w:space="0" w:color="auto"/>
          </w:divBdr>
        </w:div>
        <w:div w:id="617566708">
          <w:marLeft w:val="480"/>
          <w:marRight w:val="0"/>
          <w:marTop w:val="0"/>
          <w:marBottom w:val="0"/>
          <w:divBdr>
            <w:top w:val="none" w:sz="0" w:space="0" w:color="auto"/>
            <w:left w:val="none" w:sz="0" w:space="0" w:color="auto"/>
            <w:bottom w:val="none" w:sz="0" w:space="0" w:color="auto"/>
            <w:right w:val="none" w:sz="0" w:space="0" w:color="auto"/>
          </w:divBdr>
        </w:div>
        <w:div w:id="739250630">
          <w:marLeft w:val="480"/>
          <w:marRight w:val="0"/>
          <w:marTop w:val="0"/>
          <w:marBottom w:val="0"/>
          <w:divBdr>
            <w:top w:val="none" w:sz="0" w:space="0" w:color="auto"/>
            <w:left w:val="none" w:sz="0" w:space="0" w:color="auto"/>
            <w:bottom w:val="none" w:sz="0" w:space="0" w:color="auto"/>
            <w:right w:val="none" w:sz="0" w:space="0" w:color="auto"/>
          </w:divBdr>
        </w:div>
        <w:div w:id="745687279">
          <w:marLeft w:val="480"/>
          <w:marRight w:val="0"/>
          <w:marTop w:val="0"/>
          <w:marBottom w:val="0"/>
          <w:divBdr>
            <w:top w:val="none" w:sz="0" w:space="0" w:color="auto"/>
            <w:left w:val="none" w:sz="0" w:space="0" w:color="auto"/>
            <w:bottom w:val="none" w:sz="0" w:space="0" w:color="auto"/>
            <w:right w:val="none" w:sz="0" w:space="0" w:color="auto"/>
          </w:divBdr>
        </w:div>
        <w:div w:id="957642519">
          <w:marLeft w:val="480"/>
          <w:marRight w:val="0"/>
          <w:marTop w:val="0"/>
          <w:marBottom w:val="0"/>
          <w:divBdr>
            <w:top w:val="none" w:sz="0" w:space="0" w:color="auto"/>
            <w:left w:val="none" w:sz="0" w:space="0" w:color="auto"/>
            <w:bottom w:val="none" w:sz="0" w:space="0" w:color="auto"/>
            <w:right w:val="none" w:sz="0" w:space="0" w:color="auto"/>
          </w:divBdr>
        </w:div>
        <w:div w:id="965891617">
          <w:marLeft w:val="480"/>
          <w:marRight w:val="0"/>
          <w:marTop w:val="0"/>
          <w:marBottom w:val="0"/>
          <w:divBdr>
            <w:top w:val="none" w:sz="0" w:space="0" w:color="auto"/>
            <w:left w:val="none" w:sz="0" w:space="0" w:color="auto"/>
            <w:bottom w:val="none" w:sz="0" w:space="0" w:color="auto"/>
            <w:right w:val="none" w:sz="0" w:space="0" w:color="auto"/>
          </w:divBdr>
        </w:div>
        <w:div w:id="1015227943">
          <w:marLeft w:val="480"/>
          <w:marRight w:val="0"/>
          <w:marTop w:val="0"/>
          <w:marBottom w:val="0"/>
          <w:divBdr>
            <w:top w:val="none" w:sz="0" w:space="0" w:color="auto"/>
            <w:left w:val="none" w:sz="0" w:space="0" w:color="auto"/>
            <w:bottom w:val="none" w:sz="0" w:space="0" w:color="auto"/>
            <w:right w:val="none" w:sz="0" w:space="0" w:color="auto"/>
          </w:divBdr>
        </w:div>
        <w:div w:id="1033455935">
          <w:marLeft w:val="480"/>
          <w:marRight w:val="0"/>
          <w:marTop w:val="0"/>
          <w:marBottom w:val="0"/>
          <w:divBdr>
            <w:top w:val="none" w:sz="0" w:space="0" w:color="auto"/>
            <w:left w:val="none" w:sz="0" w:space="0" w:color="auto"/>
            <w:bottom w:val="none" w:sz="0" w:space="0" w:color="auto"/>
            <w:right w:val="none" w:sz="0" w:space="0" w:color="auto"/>
          </w:divBdr>
        </w:div>
        <w:div w:id="1167476535">
          <w:marLeft w:val="480"/>
          <w:marRight w:val="0"/>
          <w:marTop w:val="0"/>
          <w:marBottom w:val="0"/>
          <w:divBdr>
            <w:top w:val="none" w:sz="0" w:space="0" w:color="auto"/>
            <w:left w:val="none" w:sz="0" w:space="0" w:color="auto"/>
            <w:bottom w:val="none" w:sz="0" w:space="0" w:color="auto"/>
            <w:right w:val="none" w:sz="0" w:space="0" w:color="auto"/>
          </w:divBdr>
        </w:div>
        <w:div w:id="1215241002">
          <w:marLeft w:val="480"/>
          <w:marRight w:val="0"/>
          <w:marTop w:val="0"/>
          <w:marBottom w:val="0"/>
          <w:divBdr>
            <w:top w:val="none" w:sz="0" w:space="0" w:color="auto"/>
            <w:left w:val="none" w:sz="0" w:space="0" w:color="auto"/>
            <w:bottom w:val="none" w:sz="0" w:space="0" w:color="auto"/>
            <w:right w:val="none" w:sz="0" w:space="0" w:color="auto"/>
          </w:divBdr>
        </w:div>
        <w:div w:id="1245187075">
          <w:marLeft w:val="480"/>
          <w:marRight w:val="0"/>
          <w:marTop w:val="0"/>
          <w:marBottom w:val="0"/>
          <w:divBdr>
            <w:top w:val="none" w:sz="0" w:space="0" w:color="auto"/>
            <w:left w:val="none" w:sz="0" w:space="0" w:color="auto"/>
            <w:bottom w:val="none" w:sz="0" w:space="0" w:color="auto"/>
            <w:right w:val="none" w:sz="0" w:space="0" w:color="auto"/>
          </w:divBdr>
        </w:div>
        <w:div w:id="1265724881">
          <w:marLeft w:val="480"/>
          <w:marRight w:val="0"/>
          <w:marTop w:val="0"/>
          <w:marBottom w:val="0"/>
          <w:divBdr>
            <w:top w:val="none" w:sz="0" w:space="0" w:color="auto"/>
            <w:left w:val="none" w:sz="0" w:space="0" w:color="auto"/>
            <w:bottom w:val="none" w:sz="0" w:space="0" w:color="auto"/>
            <w:right w:val="none" w:sz="0" w:space="0" w:color="auto"/>
          </w:divBdr>
        </w:div>
        <w:div w:id="1300498308">
          <w:marLeft w:val="480"/>
          <w:marRight w:val="0"/>
          <w:marTop w:val="0"/>
          <w:marBottom w:val="0"/>
          <w:divBdr>
            <w:top w:val="none" w:sz="0" w:space="0" w:color="auto"/>
            <w:left w:val="none" w:sz="0" w:space="0" w:color="auto"/>
            <w:bottom w:val="none" w:sz="0" w:space="0" w:color="auto"/>
            <w:right w:val="none" w:sz="0" w:space="0" w:color="auto"/>
          </w:divBdr>
        </w:div>
        <w:div w:id="1337616242">
          <w:marLeft w:val="480"/>
          <w:marRight w:val="0"/>
          <w:marTop w:val="0"/>
          <w:marBottom w:val="0"/>
          <w:divBdr>
            <w:top w:val="none" w:sz="0" w:space="0" w:color="auto"/>
            <w:left w:val="none" w:sz="0" w:space="0" w:color="auto"/>
            <w:bottom w:val="none" w:sz="0" w:space="0" w:color="auto"/>
            <w:right w:val="none" w:sz="0" w:space="0" w:color="auto"/>
          </w:divBdr>
        </w:div>
        <w:div w:id="1355035102">
          <w:marLeft w:val="480"/>
          <w:marRight w:val="0"/>
          <w:marTop w:val="0"/>
          <w:marBottom w:val="0"/>
          <w:divBdr>
            <w:top w:val="none" w:sz="0" w:space="0" w:color="auto"/>
            <w:left w:val="none" w:sz="0" w:space="0" w:color="auto"/>
            <w:bottom w:val="none" w:sz="0" w:space="0" w:color="auto"/>
            <w:right w:val="none" w:sz="0" w:space="0" w:color="auto"/>
          </w:divBdr>
        </w:div>
        <w:div w:id="1409376288">
          <w:marLeft w:val="480"/>
          <w:marRight w:val="0"/>
          <w:marTop w:val="0"/>
          <w:marBottom w:val="0"/>
          <w:divBdr>
            <w:top w:val="none" w:sz="0" w:space="0" w:color="auto"/>
            <w:left w:val="none" w:sz="0" w:space="0" w:color="auto"/>
            <w:bottom w:val="none" w:sz="0" w:space="0" w:color="auto"/>
            <w:right w:val="none" w:sz="0" w:space="0" w:color="auto"/>
          </w:divBdr>
        </w:div>
        <w:div w:id="1441533290">
          <w:marLeft w:val="480"/>
          <w:marRight w:val="0"/>
          <w:marTop w:val="0"/>
          <w:marBottom w:val="0"/>
          <w:divBdr>
            <w:top w:val="none" w:sz="0" w:space="0" w:color="auto"/>
            <w:left w:val="none" w:sz="0" w:space="0" w:color="auto"/>
            <w:bottom w:val="none" w:sz="0" w:space="0" w:color="auto"/>
            <w:right w:val="none" w:sz="0" w:space="0" w:color="auto"/>
          </w:divBdr>
        </w:div>
        <w:div w:id="1446851617">
          <w:marLeft w:val="480"/>
          <w:marRight w:val="0"/>
          <w:marTop w:val="0"/>
          <w:marBottom w:val="0"/>
          <w:divBdr>
            <w:top w:val="none" w:sz="0" w:space="0" w:color="auto"/>
            <w:left w:val="none" w:sz="0" w:space="0" w:color="auto"/>
            <w:bottom w:val="none" w:sz="0" w:space="0" w:color="auto"/>
            <w:right w:val="none" w:sz="0" w:space="0" w:color="auto"/>
          </w:divBdr>
        </w:div>
        <w:div w:id="1529560773">
          <w:marLeft w:val="480"/>
          <w:marRight w:val="0"/>
          <w:marTop w:val="0"/>
          <w:marBottom w:val="0"/>
          <w:divBdr>
            <w:top w:val="none" w:sz="0" w:space="0" w:color="auto"/>
            <w:left w:val="none" w:sz="0" w:space="0" w:color="auto"/>
            <w:bottom w:val="none" w:sz="0" w:space="0" w:color="auto"/>
            <w:right w:val="none" w:sz="0" w:space="0" w:color="auto"/>
          </w:divBdr>
        </w:div>
        <w:div w:id="1725063362">
          <w:marLeft w:val="480"/>
          <w:marRight w:val="0"/>
          <w:marTop w:val="0"/>
          <w:marBottom w:val="0"/>
          <w:divBdr>
            <w:top w:val="none" w:sz="0" w:space="0" w:color="auto"/>
            <w:left w:val="none" w:sz="0" w:space="0" w:color="auto"/>
            <w:bottom w:val="none" w:sz="0" w:space="0" w:color="auto"/>
            <w:right w:val="none" w:sz="0" w:space="0" w:color="auto"/>
          </w:divBdr>
        </w:div>
        <w:div w:id="1728725452">
          <w:marLeft w:val="480"/>
          <w:marRight w:val="0"/>
          <w:marTop w:val="0"/>
          <w:marBottom w:val="0"/>
          <w:divBdr>
            <w:top w:val="none" w:sz="0" w:space="0" w:color="auto"/>
            <w:left w:val="none" w:sz="0" w:space="0" w:color="auto"/>
            <w:bottom w:val="none" w:sz="0" w:space="0" w:color="auto"/>
            <w:right w:val="none" w:sz="0" w:space="0" w:color="auto"/>
          </w:divBdr>
        </w:div>
        <w:div w:id="1752769999">
          <w:marLeft w:val="480"/>
          <w:marRight w:val="0"/>
          <w:marTop w:val="0"/>
          <w:marBottom w:val="0"/>
          <w:divBdr>
            <w:top w:val="none" w:sz="0" w:space="0" w:color="auto"/>
            <w:left w:val="none" w:sz="0" w:space="0" w:color="auto"/>
            <w:bottom w:val="none" w:sz="0" w:space="0" w:color="auto"/>
            <w:right w:val="none" w:sz="0" w:space="0" w:color="auto"/>
          </w:divBdr>
        </w:div>
        <w:div w:id="1764833546">
          <w:marLeft w:val="480"/>
          <w:marRight w:val="0"/>
          <w:marTop w:val="0"/>
          <w:marBottom w:val="0"/>
          <w:divBdr>
            <w:top w:val="none" w:sz="0" w:space="0" w:color="auto"/>
            <w:left w:val="none" w:sz="0" w:space="0" w:color="auto"/>
            <w:bottom w:val="none" w:sz="0" w:space="0" w:color="auto"/>
            <w:right w:val="none" w:sz="0" w:space="0" w:color="auto"/>
          </w:divBdr>
        </w:div>
        <w:div w:id="1955096565">
          <w:marLeft w:val="480"/>
          <w:marRight w:val="0"/>
          <w:marTop w:val="0"/>
          <w:marBottom w:val="0"/>
          <w:divBdr>
            <w:top w:val="none" w:sz="0" w:space="0" w:color="auto"/>
            <w:left w:val="none" w:sz="0" w:space="0" w:color="auto"/>
            <w:bottom w:val="none" w:sz="0" w:space="0" w:color="auto"/>
            <w:right w:val="none" w:sz="0" w:space="0" w:color="auto"/>
          </w:divBdr>
        </w:div>
        <w:div w:id="1996185400">
          <w:marLeft w:val="480"/>
          <w:marRight w:val="0"/>
          <w:marTop w:val="0"/>
          <w:marBottom w:val="0"/>
          <w:divBdr>
            <w:top w:val="none" w:sz="0" w:space="0" w:color="auto"/>
            <w:left w:val="none" w:sz="0" w:space="0" w:color="auto"/>
            <w:bottom w:val="none" w:sz="0" w:space="0" w:color="auto"/>
            <w:right w:val="none" w:sz="0" w:space="0" w:color="auto"/>
          </w:divBdr>
        </w:div>
        <w:div w:id="2036611993">
          <w:marLeft w:val="480"/>
          <w:marRight w:val="0"/>
          <w:marTop w:val="0"/>
          <w:marBottom w:val="0"/>
          <w:divBdr>
            <w:top w:val="none" w:sz="0" w:space="0" w:color="auto"/>
            <w:left w:val="none" w:sz="0" w:space="0" w:color="auto"/>
            <w:bottom w:val="none" w:sz="0" w:space="0" w:color="auto"/>
            <w:right w:val="none" w:sz="0" w:space="0" w:color="auto"/>
          </w:divBdr>
        </w:div>
      </w:divsChild>
    </w:div>
    <w:div w:id="438109142">
      <w:bodyDiv w:val="1"/>
      <w:marLeft w:val="0"/>
      <w:marRight w:val="0"/>
      <w:marTop w:val="0"/>
      <w:marBottom w:val="0"/>
      <w:divBdr>
        <w:top w:val="none" w:sz="0" w:space="0" w:color="auto"/>
        <w:left w:val="none" w:sz="0" w:space="0" w:color="auto"/>
        <w:bottom w:val="none" w:sz="0" w:space="0" w:color="auto"/>
        <w:right w:val="none" w:sz="0" w:space="0" w:color="auto"/>
      </w:divBdr>
    </w:div>
    <w:div w:id="438179318">
      <w:bodyDiv w:val="1"/>
      <w:marLeft w:val="0"/>
      <w:marRight w:val="0"/>
      <w:marTop w:val="0"/>
      <w:marBottom w:val="0"/>
      <w:divBdr>
        <w:top w:val="none" w:sz="0" w:space="0" w:color="auto"/>
        <w:left w:val="none" w:sz="0" w:space="0" w:color="auto"/>
        <w:bottom w:val="none" w:sz="0" w:space="0" w:color="auto"/>
        <w:right w:val="none" w:sz="0" w:space="0" w:color="auto"/>
      </w:divBdr>
    </w:div>
    <w:div w:id="438257429">
      <w:bodyDiv w:val="1"/>
      <w:marLeft w:val="0"/>
      <w:marRight w:val="0"/>
      <w:marTop w:val="0"/>
      <w:marBottom w:val="0"/>
      <w:divBdr>
        <w:top w:val="none" w:sz="0" w:space="0" w:color="auto"/>
        <w:left w:val="none" w:sz="0" w:space="0" w:color="auto"/>
        <w:bottom w:val="none" w:sz="0" w:space="0" w:color="auto"/>
        <w:right w:val="none" w:sz="0" w:space="0" w:color="auto"/>
      </w:divBdr>
    </w:div>
    <w:div w:id="438330589">
      <w:bodyDiv w:val="1"/>
      <w:marLeft w:val="0"/>
      <w:marRight w:val="0"/>
      <w:marTop w:val="0"/>
      <w:marBottom w:val="0"/>
      <w:divBdr>
        <w:top w:val="none" w:sz="0" w:space="0" w:color="auto"/>
        <w:left w:val="none" w:sz="0" w:space="0" w:color="auto"/>
        <w:bottom w:val="none" w:sz="0" w:space="0" w:color="auto"/>
        <w:right w:val="none" w:sz="0" w:space="0" w:color="auto"/>
      </w:divBdr>
    </w:div>
    <w:div w:id="438455864">
      <w:bodyDiv w:val="1"/>
      <w:marLeft w:val="0"/>
      <w:marRight w:val="0"/>
      <w:marTop w:val="0"/>
      <w:marBottom w:val="0"/>
      <w:divBdr>
        <w:top w:val="none" w:sz="0" w:space="0" w:color="auto"/>
        <w:left w:val="none" w:sz="0" w:space="0" w:color="auto"/>
        <w:bottom w:val="none" w:sz="0" w:space="0" w:color="auto"/>
        <w:right w:val="none" w:sz="0" w:space="0" w:color="auto"/>
      </w:divBdr>
    </w:div>
    <w:div w:id="438990511">
      <w:bodyDiv w:val="1"/>
      <w:marLeft w:val="0"/>
      <w:marRight w:val="0"/>
      <w:marTop w:val="0"/>
      <w:marBottom w:val="0"/>
      <w:divBdr>
        <w:top w:val="none" w:sz="0" w:space="0" w:color="auto"/>
        <w:left w:val="none" w:sz="0" w:space="0" w:color="auto"/>
        <w:bottom w:val="none" w:sz="0" w:space="0" w:color="auto"/>
        <w:right w:val="none" w:sz="0" w:space="0" w:color="auto"/>
      </w:divBdr>
    </w:div>
    <w:div w:id="438991827">
      <w:bodyDiv w:val="1"/>
      <w:marLeft w:val="0"/>
      <w:marRight w:val="0"/>
      <w:marTop w:val="0"/>
      <w:marBottom w:val="0"/>
      <w:divBdr>
        <w:top w:val="none" w:sz="0" w:space="0" w:color="auto"/>
        <w:left w:val="none" w:sz="0" w:space="0" w:color="auto"/>
        <w:bottom w:val="none" w:sz="0" w:space="0" w:color="auto"/>
        <w:right w:val="none" w:sz="0" w:space="0" w:color="auto"/>
      </w:divBdr>
    </w:div>
    <w:div w:id="439497020">
      <w:bodyDiv w:val="1"/>
      <w:marLeft w:val="0"/>
      <w:marRight w:val="0"/>
      <w:marTop w:val="0"/>
      <w:marBottom w:val="0"/>
      <w:divBdr>
        <w:top w:val="none" w:sz="0" w:space="0" w:color="auto"/>
        <w:left w:val="none" w:sz="0" w:space="0" w:color="auto"/>
        <w:bottom w:val="none" w:sz="0" w:space="0" w:color="auto"/>
        <w:right w:val="none" w:sz="0" w:space="0" w:color="auto"/>
      </w:divBdr>
    </w:div>
    <w:div w:id="439497115">
      <w:bodyDiv w:val="1"/>
      <w:marLeft w:val="0"/>
      <w:marRight w:val="0"/>
      <w:marTop w:val="0"/>
      <w:marBottom w:val="0"/>
      <w:divBdr>
        <w:top w:val="none" w:sz="0" w:space="0" w:color="auto"/>
        <w:left w:val="none" w:sz="0" w:space="0" w:color="auto"/>
        <w:bottom w:val="none" w:sz="0" w:space="0" w:color="auto"/>
        <w:right w:val="none" w:sz="0" w:space="0" w:color="auto"/>
      </w:divBdr>
    </w:div>
    <w:div w:id="439689257">
      <w:bodyDiv w:val="1"/>
      <w:marLeft w:val="0"/>
      <w:marRight w:val="0"/>
      <w:marTop w:val="0"/>
      <w:marBottom w:val="0"/>
      <w:divBdr>
        <w:top w:val="none" w:sz="0" w:space="0" w:color="auto"/>
        <w:left w:val="none" w:sz="0" w:space="0" w:color="auto"/>
        <w:bottom w:val="none" w:sz="0" w:space="0" w:color="auto"/>
        <w:right w:val="none" w:sz="0" w:space="0" w:color="auto"/>
      </w:divBdr>
    </w:div>
    <w:div w:id="439837174">
      <w:bodyDiv w:val="1"/>
      <w:marLeft w:val="0"/>
      <w:marRight w:val="0"/>
      <w:marTop w:val="0"/>
      <w:marBottom w:val="0"/>
      <w:divBdr>
        <w:top w:val="none" w:sz="0" w:space="0" w:color="auto"/>
        <w:left w:val="none" w:sz="0" w:space="0" w:color="auto"/>
        <w:bottom w:val="none" w:sz="0" w:space="0" w:color="auto"/>
        <w:right w:val="none" w:sz="0" w:space="0" w:color="auto"/>
      </w:divBdr>
    </w:div>
    <w:div w:id="439959624">
      <w:bodyDiv w:val="1"/>
      <w:marLeft w:val="0"/>
      <w:marRight w:val="0"/>
      <w:marTop w:val="0"/>
      <w:marBottom w:val="0"/>
      <w:divBdr>
        <w:top w:val="none" w:sz="0" w:space="0" w:color="auto"/>
        <w:left w:val="none" w:sz="0" w:space="0" w:color="auto"/>
        <w:bottom w:val="none" w:sz="0" w:space="0" w:color="auto"/>
        <w:right w:val="none" w:sz="0" w:space="0" w:color="auto"/>
      </w:divBdr>
    </w:div>
    <w:div w:id="440227328">
      <w:bodyDiv w:val="1"/>
      <w:marLeft w:val="0"/>
      <w:marRight w:val="0"/>
      <w:marTop w:val="0"/>
      <w:marBottom w:val="0"/>
      <w:divBdr>
        <w:top w:val="none" w:sz="0" w:space="0" w:color="auto"/>
        <w:left w:val="none" w:sz="0" w:space="0" w:color="auto"/>
        <w:bottom w:val="none" w:sz="0" w:space="0" w:color="auto"/>
        <w:right w:val="none" w:sz="0" w:space="0" w:color="auto"/>
      </w:divBdr>
    </w:div>
    <w:div w:id="440534618">
      <w:bodyDiv w:val="1"/>
      <w:marLeft w:val="0"/>
      <w:marRight w:val="0"/>
      <w:marTop w:val="0"/>
      <w:marBottom w:val="0"/>
      <w:divBdr>
        <w:top w:val="none" w:sz="0" w:space="0" w:color="auto"/>
        <w:left w:val="none" w:sz="0" w:space="0" w:color="auto"/>
        <w:bottom w:val="none" w:sz="0" w:space="0" w:color="auto"/>
        <w:right w:val="none" w:sz="0" w:space="0" w:color="auto"/>
      </w:divBdr>
    </w:div>
    <w:div w:id="440536974">
      <w:bodyDiv w:val="1"/>
      <w:marLeft w:val="0"/>
      <w:marRight w:val="0"/>
      <w:marTop w:val="0"/>
      <w:marBottom w:val="0"/>
      <w:divBdr>
        <w:top w:val="none" w:sz="0" w:space="0" w:color="auto"/>
        <w:left w:val="none" w:sz="0" w:space="0" w:color="auto"/>
        <w:bottom w:val="none" w:sz="0" w:space="0" w:color="auto"/>
        <w:right w:val="none" w:sz="0" w:space="0" w:color="auto"/>
      </w:divBdr>
    </w:div>
    <w:div w:id="440996437">
      <w:bodyDiv w:val="1"/>
      <w:marLeft w:val="0"/>
      <w:marRight w:val="0"/>
      <w:marTop w:val="0"/>
      <w:marBottom w:val="0"/>
      <w:divBdr>
        <w:top w:val="none" w:sz="0" w:space="0" w:color="auto"/>
        <w:left w:val="none" w:sz="0" w:space="0" w:color="auto"/>
        <w:bottom w:val="none" w:sz="0" w:space="0" w:color="auto"/>
        <w:right w:val="none" w:sz="0" w:space="0" w:color="auto"/>
      </w:divBdr>
    </w:div>
    <w:div w:id="441727538">
      <w:bodyDiv w:val="1"/>
      <w:marLeft w:val="0"/>
      <w:marRight w:val="0"/>
      <w:marTop w:val="0"/>
      <w:marBottom w:val="0"/>
      <w:divBdr>
        <w:top w:val="none" w:sz="0" w:space="0" w:color="auto"/>
        <w:left w:val="none" w:sz="0" w:space="0" w:color="auto"/>
        <w:bottom w:val="none" w:sz="0" w:space="0" w:color="auto"/>
        <w:right w:val="none" w:sz="0" w:space="0" w:color="auto"/>
      </w:divBdr>
    </w:div>
    <w:div w:id="441851336">
      <w:bodyDiv w:val="1"/>
      <w:marLeft w:val="0"/>
      <w:marRight w:val="0"/>
      <w:marTop w:val="0"/>
      <w:marBottom w:val="0"/>
      <w:divBdr>
        <w:top w:val="none" w:sz="0" w:space="0" w:color="auto"/>
        <w:left w:val="none" w:sz="0" w:space="0" w:color="auto"/>
        <w:bottom w:val="none" w:sz="0" w:space="0" w:color="auto"/>
        <w:right w:val="none" w:sz="0" w:space="0" w:color="auto"/>
      </w:divBdr>
    </w:div>
    <w:div w:id="442044249">
      <w:bodyDiv w:val="1"/>
      <w:marLeft w:val="0"/>
      <w:marRight w:val="0"/>
      <w:marTop w:val="0"/>
      <w:marBottom w:val="0"/>
      <w:divBdr>
        <w:top w:val="none" w:sz="0" w:space="0" w:color="auto"/>
        <w:left w:val="none" w:sz="0" w:space="0" w:color="auto"/>
        <w:bottom w:val="none" w:sz="0" w:space="0" w:color="auto"/>
        <w:right w:val="none" w:sz="0" w:space="0" w:color="auto"/>
      </w:divBdr>
    </w:div>
    <w:div w:id="442070191">
      <w:bodyDiv w:val="1"/>
      <w:marLeft w:val="0"/>
      <w:marRight w:val="0"/>
      <w:marTop w:val="0"/>
      <w:marBottom w:val="0"/>
      <w:divBdr>
        <w:top w:val="none" w:sz="0" w:space="0" w:color="auto"/>
        <w:left w:val="none" w:sz="0" w:space="0" w:color="auto"/>
        <w:bottom w:val="none" w:sz="0" w:space="0" w:color="auto"/>
        <w:right w:val="none" w:sz="0" w:space="0" w:color="auto"/>
      </w:divBdr>
    </w:div>
    <w:div w:id="442070796">
      <w:bodyDiv w:val="1"/>
      <w:marLeft w:val="0"/>
      <w:marRight w:val="0"/>
      <w:marTop w:val="0"/>
      <w:marBottom w:val="0"/>
      <w:divBdr>
        <w:top w:val="none" w:sz="0" w:space="0" w:color="auto"/>
        <w:left w:val="none" w:sz="0" w:space="0" w:color="auto"/>
        <w:bottom w:val="none" w:sz="0" w:space="0" w:color="auto"/>
        <w:right w:val="none" w:sz="0" w:space="0" w:color="auto"/>
      </w:divBdr>
    </w:div>
    <w:div w:id="442189839">
      <w:bodyDiv w:val="1"/>
      <w:marLeft w:val="0"/>
      <w:marRight w:val="0"/>
      <w:marTop w:val="0"/>
      <w:marBottom w:val="0"/>
      <w:divBdr>
        <w:top w:val="none" w:sz="0" w:space="0" w:color="auto"/>
        <w:left w:val="none" w:sz="0" w:space="0" w:color="auto"/>
        <w:bottom w:val="none" w:sz="0" w:space="0" w:color="auto"/>
        <w:right w:val="none" w:sz="0" w:space="0" w:color="auto"/>
      </w:divBdr>
    </w:div>
    <w:div w:id="442383307">
      <w:bodyDiv w:val="1"/>
      <w:marLeft w:val="0"/>
      <w:marRight w:val="0"/>
      <w:marTop w:val="0"/>
      <w:marBottom w:val="0"/>
      <w:divBdr>
        <w:top w:val="none" w:sz="0" w:space="0" w:color="auto"/>
        <w:left w:val="none" w:sz="0" w:space="0" w:color="auto"/>
        <w:bottom w:val="none" w:sz="0" w:space="0" w:color="auto"/>
        <w:right w:val="none" w:sz="0" w:space="0" w:color="auto"/>
      </w:divBdr>
    </w:div>
    <w:div w:id="442460649">
      <w:bodyDiv w:val="1"/>
      <w:marLeft w:val="0"/>
      <w:marRight w:val="0"/>
      <w:marTop w:val="0"/>
      <w:marBottom w:val="0"/>
      <w:divBdr>
        <w:top w:val="none" w:sz="0" w:space="0" w:color="auto"/>
        <w:left w:val="none" w:sz="0" w:space="0" w:color="auto"/>
        <w:bottom w:val="none" w:sz="0" w:space="0" w:color="auto"/>
        <w:right w:val="none" w:sz="0" w:space="0" w:color="auto"/>
      </w:divBdr>
    </w:div>
    <w:div w:id="442921620">
      <w:bodyDiv w:val="1"/>
      <w:marLeft w:val="0"/>
      <w:marRight w:val="0"/>
      <w:marTop w:val="0"/>
      <w:marBottom w:val="0"/>
      <w:divBdr>
        <w:top w:val="none" w:sz="0" w:space="0" w:color="auto"/>
        <w:left w:val="none" w:sz="0" w:space="0" w:color="auto"/>
        <w:bottom w:val="none" w:sz="0" w:space="0" w:color="auto"/>
        <w:right w:val="none" w:sz="0" w:space="0" w:color="auto"/>
      </w:divBdr>
    </w:div>
    <w:div w:id="443618548">
      <w:bodyDiv w:val="1"/>
      <w:marLeft w:val="0"/>
      <w:marRight w:val="0"/>
      <w:marTop w:val="0"/>
      <w:marBottom w:val="0"/>
      <w:divBdr>
        <w:top w:val="none" w:sz="0" w:space="0" w:color="auto"/>
        <w:left w:val="none" w:sz="0" w:space="0" w:color="auto"/>
        <w:bottom w:val="none" w:sz="0" w:space="0" w:color="auto"/>
        <w:right w:val="none" w:sz="0" w:space="0" w:color="auto"/>
      </w:divBdr>
    </w:div>
    <w:div w:id="443692264">
      <w:bodyDiv w:val="1"/>
      <w:marLeft w:val="0"/>
      <w:marRight w:val="0"/>
      <w:marTop w:val="0"/>
      <w:marBottom w:val="0"/>
      <w:divBdr>
        <w:top w:val="none" w:sz="0" w:space="0" w:color="auto"/>
        <w:left w:val="none" w:sz="0" w:space="0" w:color="auto"/>
        <w:bottom w:val="none" w:sz="0" w:space="0" w:color="auto"/>
        <w:right w:val="none" w:sz="0" w:space="0" w:color="auto"/>
      </w:divBdr>
    </w:div>
    <w:div w:id="444077538">
      <w:bodyDiv w:val="1"/>
      <w:marLeft w:val="0"/>
      <w:marRight w:val="0"/>
      <w:marTop w:val="0"/>
      <w:marBottom w:val="0"/>
      <w:divBdr>
        <w:top w:val="none" w:sz="0" w:space="0" w:color="auto"/>
        <w:left w:val="none" w:sz="0" w:space="0" w:color="auto"/>
        <w:bottom w:val="none" w:sz="0" w:space="0" w:color="auto"/>
        <w:right w:val="none" w:sz="0" w:space="0" w:color="auto"/>
      </w:divBdr>
    </w:div>
    <w:div w:id="444275066">
      <w:bodyDiv w:val="1"/>
      <w:marLeft w:val="0"/>
      <w:marRight w:val="0"/>
      <w:marTop w:val="0"/>
      <w:marBottom w:val="0"/>
      <w:divBdr>
        <w:top w:val="none" w:sz="0" w:space="0" w:color="auto"/>
        <w:left w:val="none" w:sz="0" w:space="0" w:color="auto"/>
        <w:bottom w:val="none" w:sz="0" w:space="0" w:color="auto"/>
        <w:right w:val="none" w:sz="0" w:space="0" w:color="auto"/>
      </w:divBdr>
      <w:divsChild>
        <w:div w:id="74016364">
          <w:marLeft w:val="480"/>
          <w:marRight w:val="0"/>
          <w:marTop w:val="0"/>
          <w:marBottom w:val="0"/>
          <w:divBdr>
            <w:top w:val="none" w:sz="0" w:space="0" w:color="auto"/>
            <w:left w:val="none" w:sz="0" w:space="0" w:color="auto"/>
            <w:bottom w:val="none" w:sz="0" w:space="0" w:color="auto"/>
            <w:right w:val="none" w:sz="0" w:space="0" w:color="auto"/>
          </w:divBdr>
        </w:div>
        <w:div w:id="157766635">
          <w:marLeft w:val="480"/>
          <w:marRight w:val="0"/>
          <w:marTop w:val="0"/>
          <w:marBottom w:val="0"/>
          <w:divBdr>
            <w:top w:val="none" w:sz="0" w:space="0" w:color="auto"/>
            <w:left w:val="none" w:sz="0" w:space="0" w:color="auto"/>
            <w:bottom w:val="none" w:sz="0" w:space="0" w:color="auto"/>
            <w:right w:val="none" w:sz="0" w:space="0" w:color="auto"/>
          </w:divBdr>
        </w:div>
        <w:div w:id="181166463">
          <w:marLeft w:val="480"/>
          <w:marRight w:val="0"/>
          <w:marTop w:val="0"/>
          <w:marBottom w:val="0"/>
          <w:divBdr>
            <w:top w:val="none" w:sz="0" w:space="0" w:color="auto"/>
            <w:left w:val="none" w:sz="0" w:space="0" w:color="auto"/>
            <w:bottom w:val="none" w:sz="0" w:space="0" w:color="auto"/>
            <w:right w:val="none" w:sz="0" w:space="0" w:color="auto"/>
          </w:divBdr>
        </w:div>
        <w:div w:id="234750293">
          <w:marLeft w:val="480"/>
          <w:marRight w:val="0"/>
          <w:marTop w:val="0"/>
          <w:marBottom w:val="0"/>
          <w:divBdr>
            <w:top w:val="none" w:sz="0" w:space="0" w:color="auto"/>
            <w:left w:val="none" w:sz="0" w:space="0" w:color="auto"/>
            <w:bottom w:val="none" w:sz="0" w:space="0" w:color="auto"/>
            <w:right w:val="none" w:sz="0" w:space="0" w:color="auto"/>
          </w:divBdr>
        </w:div>
        <w:div w:id="278148986">
          <w:marLeft w:val="480"/>
          <w:marRight w:val="0"/>
          <w:marTop w:val="0"/>
          <w:marBottom w:val="0"/>
          <w:divBdr>
            <w:top w:val="none" w:sz="0" w:space="0" w:color="auto"/>
            <w:left w:val="none" w:sz="0" w:space="0" w:color="auto"/>
            <w:bottom w:val="none" w:sz="0" w:space="0" w:color="auto"/>
            <w:right w:val="none" w:sz="0" w:space="0" w:color="auto"/>
          </w:divBdr>
        </w:div>
        <w:div w:id="310254168">
          <w:marLeft w:val="480"/>
          <w:marRight w:val="0"/>
          <w:marTop w:val="0"/>
          <w:marBottom w:val="0"/>
          <w:divBdr>
            <w:top w:val="none" w:sz="0" w:space="0" w:color="auto"/>
            <w:left w:val="none" w:sz="0" w:space="0" w:color="auto"/>
            <w:bottom w:val="none" w:sz="0" w:space="0" w:color="auto"/>
            <w:right w:val="none" w:sz="0" w:space="0" w:color="auto"/>
          </w:divBdr>
        </w:div>
        <w:div w:id="410590088">
          <w:marLeft w:val="480"/>
          <w:marRight w:val="0"/>
          <w:marTop w:val="0"/>
          <w:marBottom w:val="0"/>
          <w:divBdr>
            <w:top w:val="none" w:sz="0" w:space="0" w:color="auto"/>
            <w:left w:val="none" w:sz="0" w:space="0" w:color="auto"/>
            <w:bottom w:val="none" w:sz="0" w:space="0" w:color="auto"/>
            <w:right w:val="none" w:sz="0" w:space="0" w:color="auto"/>
          </w:divBdr>
        </w:div>
        <w:div w:id="459962682">
          <w:marLeft w:val="480"/>
          <w:marRight w:val="0"/>
          <w:marTop w:val="0"/>
          <w:marBottom w:val="0"/>
          <w:divBdr>
            <w:top w:val="none" w:sz="0" w:space="0" w:color="auto"/>
            <w:left w:val="none" w:sz="0" w:space="0" w:color="auto"/>
            <w:bottom w:val="none" w:sz="0" w:space="0" w:color="auto"/>
            <w:right w:val="none" w:sz="0" w:space="0" w:color="auto"/>
          </w:divBdr>
        </w:div>
        <w:div w:id="481000892">
          <w:marLeft w:val="480"/>
          <w:marRight w:val="0"/>
          <w:marTop w:val="0"/>
          <w:marBottom w:val="0"/>
          <w:divBdr>
            <w:top w:val="none" w:sz="0" w:space="0" w:color="auto"/>
            <w:left w:val="none" w:sz="0" w:space="0" w:color="auto"/>
            <w:bottom w:val="none" w:sz="0" w:space="0" w:color="auto"/>
            <w:right w:val="none" w:sz="0" w:space="0" w:color="auto"/>
          </w:divBdr>
        </w:div>
        <w:div w:id="666832334">
          <w:marLeft w:val="480"/>
          <w:marRight w:val="0"/>
          <w:marTop w:val="0"/>
          <w:marBottom w:val="0"/>
          <w:divBdr>
            <w:top w:val="none" w:sz="0" w:space="0" w:color="auto"/>
            <w:left w:val="none" w:sz="0" w:space="0" w:color="auto"/>
            <w:bottom w:val="none" w:sz="0" w:space="0" w:color="auto"/>
            <w:right w:val="none" w:sz="0" w:space="0" w:color="auto"/>
          </w:divBdr>
        </w:div>
        <w:div w:id="743071922">
          <w:marLeft w:val="480"/>
          <w:marRight w:val="0"/>
          <w:marTop w:val="0"/>
          <w:marBottom w:val="0"/>
          <w:divBdr>
            <w:top w:val="none" w:sz="0" w:space="0" w:color="auto"/>
            <w:left w:val="none" w:sz="0" w:space="0" w:color="auto"/>
            <w:bottom w:val="none" w:sz="0" w:space="0" w:color="auto"/>
            <w:right w:val="none" w:sz="0" w:space="0" w:color="auto"/>
          </w:divBdr>
        </w:div>
        <w:div w:id="814107862">
          <w:marLeft w:val="480"/>
          <w:marRight w:val="0"/>
          <w:marTop w:val="0"/>
          <w:marBottom w:val="0"/>
          <w:divBdr>
            <w:top w:val="none" w:sz="0" w:space="0" w:color="auto"/>
            <w:left w:val="none" w:sz="0" w:space="0" w:color="auto"/>
            <w:bottom w:val="none" w:sz="0" w:space="0" w:color="auto"/>
            <w:right w:val="none" w:sz="0" w:space="0" w:color="auto"/>
          </w:divBdr>
        </w:div>
        <w:div w:id="819885921">
          <w:marLeft w:val="480"/>
          <w:marRight w:val="0"/>
          <w:marTop w:val="0"/>
          <w:marBottom w:val="0"/>
          <w:divBdr>
            <w:top w:val="none" w:sz="0" w:space="0" w:color="auto"/>
            <w:left w:val="none" w:sz="0" w:space="0" w:color="auto"/>
            <w:bottom w:val="none" w:sz="0" w:space="0" w:color="auto"/>
            <w:right w:val="none" w:sz="0" w:space="0" w:color="auto"/>
          </w:divBdr>
        </w:div>
        <w:div w:id="999237132">
          <w:marLeft w:val="480"/>
          <w:marRight w:val="0"/>
          <w:marTop w:val="0"/>
          <w:marBottom w:val="0"/>
          <w:divBdr>
            <w:top w:val="none" w:sz="0" w:space="0" w:color="auto"/>
            <w:left w:val="none" w:sz="0" w:space="0" w:color="auto"/>
            <w:bottom w:val="none" w:sz="0" w:space="0" w:color="auto"/>
            <w:right w:val="none" w:sz="0" w:space="0" w:color="auto"/>
          </w:divBdr>
        </w:div>
        <w:div w:id="1017392562">
          <w:marLeft w:val="480"/>
          <w:marRight w:val="0"/>
          <w:marTop w:val="0"/>
          <w:marBottom w:val="0"/>
          <w:divBdr>
            <w:top w:val="none" w:sz="0" w:space="0" w:color="auto"/>
            <w:left w:val="none" w:sz="0" w:space="0" w:color="auto"/>
            <w:bottom w:val="none" w:sz="0" w:space="0" w:color="auto"/>
            <w:right w:val="none" w:sz="0" w:space="0" w:color="auto"/>
          </w:divBdr>
        </w:div>
        <w:div w:id="1100493000">
          <w:marLeft w:val="480"/>
          <w:marRight w:val="0"/>
          <w:marTop w:val="0"/>
          <w:marBottom w:val="0"/>
          <w:divBdr>
            <w:top w:val="none" w:sz="0" w:space="0" w:color="auto"/>
            <w:left w:val="none" w:sz="0" w:space="0" w:color="auto"/>
            <w:bottom w:val="none" w:sz="0" w:space="0" w:color="auto"/>
            <w:right w:val="none" w:sz="0" w:space="0" w:color="auto"/>
          </w:divBdr>
        </w:div>
        <w:div w:id="1282105081">
          <w:marLeft w:val="480"/>
          <w:marRight w:val="0"/>
          <w:marTop w:val="0"/>
          <w:marBottom w:val="0"/>
          <w:divBdr>
            <w:top w:val="none" w:sz="0" w:space="0" w:color="auto"/>
            <w:left w:val="none" w:sz="0" w:space="0" w:color="auto"/>
            <w:bottom w:val="none" w:sz="0" w:space="0" w:color="auto"/>
            <w:right w:val="none" w:sz="0" w:space="0" w:color="auto"/>
          </w:divBdr>
        </w:div>
        <w:div w:id="1367099740">
          <w:marLeft w:val="480"/>
          <w:marRight w:val="0"/>
          <w:marTop w:val="0"/>
          <w:marBottom w:val="0"/>
          <w:divBdr>
            <w:top w:val="none" w:sz="0" w:space="0" w:color="auto"/>
            <w:left w:val="none" w:sz="0" w:space="0" w:color="auto"/>
            <w:bottom w:val="none" w:sz="0" w:space="0" w:color="auto"/>
            <w:right w:val="none" w:sz="0" w:space="0" w:color="auto"/>
          </w:divBdr>
        </w:div>
        <w:div w:id="1389184832">
          <w:marLeft w:val="480"/>
          <w:marRight w:val="0"/>
          <w:marTop w:val="0"/>
          <w:marBottom w:val="0"/>
          <w:divBdr>
            <w:top w:val="none" w:sz="0" w:space="0" w:color="auto"/>
            <w:left w:val="none" w:sz="0" w:space="0" w:color="auto"/>
            <w:bottom w:val="none" w:sz="0" w:space="0" w:color="auto"/>
            <w:right w:val="none" w:sz="0" w:space="0" w:color="auto"/>
          </w:divBdr>
        </w:div>
        <w:div w:id="1432972795">
          <w:marLeft w:val="480"/>
          <w:marRight w:val="0"/>
          <w:marTop w:val="0"/>
          <w:marBottom w:val="0"/>
          <w:divBdr>
            <w:top w:val="none" w:sz="0" w:space="0" w:color="auto"/>
            <w:left w:val="none" w:sz="0" w:space="0" w:color="auto"/>
            <w:bottom w:val="none" w:sz="0" w:space="0" w:color="auto"/>
            <w:right w:val="none" w:sz="0" w:space="0" w:color="auto"/>
          </w:divBdr>
        </w:div>
        <w:div w:id="1513295234">
          <w:marLeft w:val="480"/>
          <w:marRight w:val="0"/>
          <w:marTop w:val="0"/>
          <w:marBottom w:val="0"/>
          <w:divBdr>
            <w:top w:val="none" w:sz="0" w:space="0" w:color="auto"/>
            <w:left w:val="none" w:sz="0" w:space="0" w:color="auto"/>
            <w:bottom w:val="none" w:sz="0" w:space="0" w:color="auto"/>
            <w:right w:val="none" w:sz="0" w:space="0" w:color="auto"/>
          </w:divBdr>
        </w:div>
        <w:div w:id="1575971674">
          <w:marLeft w:val="480"/>
          <w:marRight w:val="0"/>
          <w:marTop w:val="0"/>
          <w:marBottom w:val="0"/>
          <w:divBdr>
            <w:top w:val="none" w:sz="0" w:space="0" w:color="auto"/>
            <w:left w:val="none" w:sz="0" w:space="0" w:color="auto"/>
            <w:bottom w:val="none" w:sz="0" w:space="0" w:color="auto"/>
            <w:right w:val="none" w:sz="0" w:space="0" w:color="auto"/>
          </w:divBdr>
        </w:div>
        <w:div w:id="1621297786">
          <w:marLeft w:val="480"/>
          <w:marRight w:val="0"/>
          <w:marTop w:val="0"/>
          <w:marBottom w:val="0"/>
          <w:divBdr>
            <w:top w:val="none" w:sz="0" w:space="0" w:color="auto"/>
            <w:left w:val="none" w:sz="0" w:space="0" w:color="auto"/>
            <w:bottom w:val="none" w:sz="0" w:space="0" w:color="auto"/>
            <w:right w:val="none" w:sz="0" w:space="0" w:color="auto"/>
          </w:divBdr>
        </w:div>
        <w:div w:id="1666546722">
          <w:marLeft w:val="480"/>
          <w:marRight w:val="0"/>
          <w:marTop w:val="0"/>
          <w:marBottom w:val="0"/>
          <w:divBdr>
            <w:top w:val="none" w:sz="0" w:space="0" w:color="auto"/>
            <w:left w:val="none" w:sz="0" w:space="0" w:color="auto"/>
            <w:bottom w:val="none" w:sz="0" w:space="0" w:color="auto"/>
            <w:right w:val="none" w:sz="0" w:space="0" w:color="auto"/>
          </w:divBdr>
        </w:div>
        <w:div w:id="1709601881">
          <w:marLeft w:val="480"/>
          <w:marRight w:val="0"/>
          <w:marTop w:val="0"/>
          <w:marBottom w:val="0"/>
          <w:divBdr>
            <w:top w:val="none" w:sz="0" w:space="0" w:color="auto"/>
            <w:left w:val="none" w:sz="0" w:space="0" w:color="auto"/>
            <w:bottom w:val="none" w:sz="0" w:space="0" w:color="auto"/>
            <w:right w:val="none" w:sz="0" w:space="0" w:color="auto"/>
          </w:divBdr>
        </w:div>
        <w:div w:id="1724913527">
          <w:marLeft w:val="480"/>
          <w:marRight w:val="0"/>
          <w:marTop w:val="0"/>
          <w:marBottom w:val="0"/>
          <w:divBdr>
            <w:top w:val="none" w:sz="0" w:space="0" w:color="auto"/>
            <w:left w:val="none" w:sz="0" w:space="0" w:color="auto"/>
            <w:bottom w:val="none" w:sz="0" w:space="0" w:color="auto"/>
            <w:right w:val="none" w:sz="0" w:space="0" w:color="auto"/>
          </w:divBdr>
        </w:div>
        <w:div w:id="1742632884">
          <w:marLeft w:val="480"/>
          <w:marRight w:val="0"/>
          <w:marTop w:val="0"/>
          <w:marBottom w:val="0"/>
          <w:divBdr>
            <w:top w:val="none" w:sz="0" w:space="0" w:color="auto"/>
            <w:left w:val="none" w:sz="0" w:space="0" w:color="auto"/>
            <w:bottom w:val="none" w:sz="0" w:space="0" w:color="auto"/>
            <w:right w:val="none" w:sz="0" w:space="0" w:color="auto"/>
          </w:divBdr>
        </w:div>
        <w:div w:id="1843661017">
          <w:marLeft w:val="480"/>
          <w:marRight w:val="0"/>
          <w:marTop w:val="0"/>
          <w:marBottom w:val="0"/>
          <w:divBdr>
            <w:top w:val="none" w:sz="0" w:space="0" w:color="auto"/>
            <w:left w:val="none" w:sz="0" w:space="0" w:color="auto"/>
            <w:bottom w:val="none" w:sz="0" w:space="0" w:color="auto"/>
            <w:right w:val="none" w:sz="0" w:space="0" w:color="auto"/>
          </w:divBdr>
        </w:div>
        <w:div w:id="1924870204">
          <w:marLeft w:val="480"/>
          <w:marRight w:val="0"/>
          <w:marTop w:val="0"/>
          <w:marBottom w:val="0"/>
          <w:divBdr>
            <w:top w:val="none" w:sz="0" w:space="0" w:color="auto"/>
            <w:left w:val="none" w:sz="0" w:space="0" w:color="auto"/>
            <w:bottom w:val="none" w:sz="0" w:space="0" w:color="auto"/>
            <w:right w:val="none" w:sz="0" w:space="0" w:color="auto"/>
          </w:divBdr>
        </w:div>
        <w:div w:id="2110350987">
          <w:marLeft w:val="480"/>
          <w:marRight w:val="0"/>
          <w:marTop w:val="0"/>
          <w:marBottom w:val="0"/>
          <w:divBdr>
            <w:top w:val="none" w:sz="0" w:space="0" w:color="auto"/>
            <w:left w:val="none" w:sz="0" w:space="0" w:color="auto"/>
            <w:bottom w:val="none" w:sz="0" w:space="0" w:color="auto"/>
            <w:right w:val="none" w:sz="0" w:space="0" w:color="auto"/>
          </w:divBdr>
        </w:div>
      </w:divsChild>
    </w:div>
    <w:div w:id="444427982">
      <w:bodyDiv w:val="1"/>
      <w:marLeft w:val="0"/>
      <w:marRight w:val="0"/>
      <w:marTop w:val="0"/>
      <w:marBottom w:val="0"/>
      <w:divBdr>
        <w:top w:val="none" w:sz="0" w:space="0" w:color="auto"/>
        <w:left w:val="none" w:sz="0" w:space="0" w:color="auto"/>
        <w:bottom w:val="none" w:sz="0" w:space="0" w:color="auto"/>
        <w:right w:val="none" w:sz="0" w:space="0" w:color="auto"/>
      </w:divBdr>
    </w:div>
    <w:div w:id="444469501">
      <w:bodyDiv w:val="1"/>
      <w:marLeft w:val="0"/>
      <w:marRight w:val="0"/>
      <w:marTop w:val="0"/>
      <w:marBottom w:val="0"/>
      <w:divBdr>
        <w:top w:val="none" w:sz="0" w:space="0" w:color="auto"/>
        <w:left w:val="none" w:sz="0" w:space="0" w:color="auto"/>
        <w:bottom w:val="none" w:sz="0" w:space="0" w:color="auto"/>
        <w:right w:val="none" w:sz="0" w:space="0" w:color="auto"/>
      </w:divBdr>
    </w:div>
    <w:div w:id="445126900">
      <w:bodyDiv w:val="1"/>
      <w:marLeft w:val="0"/>
      <w:marRight w:val="0"/>
      <w:marTop w:val="0"/>
      <w:marBottom w:val="0"/>
      <w:divBdr>
        <w:top w:val="none" w:sz="0" w:space="0" w:color="auto"/>
        <w:left w:val="none" w:sz="0" w:space="0" w:color="auto"/>
        <w:bottom w:val="none" w:sz="0" w:space="0" w:color="auto"/>
        <w:right w:val="none" w:sz="0" w:space="0" w:color="auto"/>
      </w:divBdr>
    </w:div>
    <w:div w:id="445349332">
      <w:bodyDiv w:val="1"/>
      <w:marLeft w:val="0"/>
      <w:marRight w:val="0"/>
      <w:marTop w:val="0"/>
      <w:marBottom w:val="0"/>
      <w:divBdr>
        <w:top w:val="none" w:sz="0" w:space="0" w:color="auto"/>
        <w:left w:val="none" w:sz="0" w:space="0" w:color="auto"/>
        <w:bottom w:val="none" w:sz="0" w:space="0" w:color="auto"/>
        <w:right w:val="none" w:sz="0" w:space="0" w:color="auto"/>
      </w:divBdr>
    </w:div>
    <w:div w:id="446049416">
      <w:bodyDiv w:val="1"/>
      <w:marLeft w:val="0"/>
      <w:marRight w:val="0"/>
      <w:marTop w:val="0"/>
      <w:marBottom w:val="0"/>
      <w:divBdr>
        <w:top w:val="none" w:sz="0" w:space="0" w:color="auto"/>
        <w:left w:val="none" w:sz="0" w:space="0" w:color="auto"/>
        <w:bottom w:val="none" w:sz="0" w:space="0" w:color="auto"/>
        <w:right w:val="none" w:sz="0" w:space="0" w:color="auto"/>
      </w:divBdr>
    </w:div>
    <w:div w:id="446395576">
      <w:bodyDiv w:val="1"/>
      <w:marLeft w:val="0"/>
      <w:marRight w:val="0"/>
      <w:marTop w:val="0"/>
      <w:marBottom w:val="0"/>
      <w:divBdr>
        <w:top w:val="none" w:sz="0" w:space="0" w:color="auto"/>
        <w:left w:val="none" w:sz="0" w:space="0" w:color="auto"/>
        <w:bottom w:val="none" w:sz="0" w:space="0" w:color="auto"/>
        <w:right w:val="none" w:sz="0" w:space="0" w:color="auto"/>
      </w:divBdr>
    </w:div>
    <w:div w:id="447356414">
      <w:bodyDiv w:val="1"/>
      <w:marLeft w:val="0"/>
      <w:marRight w:val="0"/>
      <w:marTop w:val="0"/>
      <w:marBottom w:val="0"/>
      <w:divBdr>
        <w:top w:val="none" w:sz="0" w:space="0" w:color="auto"/>
        <w:left w:val="none" w:sz="0" w:space="0" w:color="auto"/>
        <w:bottom w:val="none" w:sz="0" w:space="0" w:color="auto"/>
        <w:right w:val="none" w:sz="0" w:space="0" w:color="auto"/>
      </w:divBdr>
    </w:div>
    <w:div w:id="448352444">
      <w:bodyDiv w:val="1"/>
      <w:marLeft w:val="0"/>
      <w:marRight w:val="0"/>
      <w:marTop w:val="0"/>
      <w:marBottom w:val="0"/>
      <w:divBdr>
        <w:top w:val="none" w:sz="0" w:space="0" w:color="auto"/>
        <w:left w:val="none" w:sz="0" w:space="0" w:color="auto"/>
        <w:bottom w:val="none" w:sz="0" w:space="0" w:color="auto"/>
        <w:right w:val="none" w:sz="0" w:space="0" w:color="auto"/>
      </w:divBdr>
    </w:div>
    <w:div w:id="448670118">
      <w:bodyDiv w:val="1"/>
      <w:marLeft w:val="0"/>
      <w:marRight w:val="0"/>
      <w:marTop w:val="0"/>
      <w:marBottom w:val="0"/>
      <w:divBdr>
        <w:top w:val="none" w:sz="0" w:space="0" w:color="auto"/>
        <w:left w:val="none" w:sz="0" w:space="0" w:color="auto"/>
        <w:bottom w:val="none" w:sz="0" w:space="0" w:color="auto"/>
        <w:right w:val="none" w:sz="0" w:space="0" w:color="auto"/>
      </w:divBdr>
    </w:div>
    <w:div w:id="449782135">
      <w:bodyDiv w:val="1"/>
      <w:marLeft w:val="0"/>
      <w:marRight w:val="0"/>
      <w:marTop w:val="0"/>
      <w:marBottom w:val="0"/>
      <w:divBdr>
        <w:top w:val="none" w:sz="0" w:space="0" w:color="auto"/>
        <w:left w:val="none" w:sz="0" w:space="0" w:color="auto"/>
        <w:bottom w:val="none" w:sz="0" w:space="0" w:color="auto"/>
        <w:right w:val="none" w:sz="0" w:space="0" w:color="auto"/>
      </w:divBdr>
    </w:div>
    <w:div w:id="450169354">
      <w:bodyDiv w:val="1"/>
      <w:marLeft w:val="0"/>
      <w:marRight w:val="0"/>
      <w:marTop w:val="0"/>
      <w:marBottom w:val="0"/>
      <w:divBdr>
        <w:top w:val="none" w:sz="0" w:space="0" w:color="auto"/>
        <w:left w:val="none" w:sz="0" w:space="0" w:color="auto"/>
        <w:bottom w:val="none" w:sz="0" w:space="0" w:color="auto"/>
        <w:right w:val="none" w:sz="0" w:space="0" w:color="auto"/>
      </w:divBdr>
    </w:div>
    <w:div w:id="450250953">
      <w:bodyDiv w:val="1"/>
      <w:marLeft w:val="0"/>
      <w:marRight w:val="0"/>
      <w:marTop w:val="0"/>
      <w:marBottom w:val="0"/>
      <w:divBdr>
        <w:top w:val="none" w:sz="0" w:space="0" w:color="auto"/>
        <w:left w:val="none" w:sz="0" w:space="0" w:color="auto"/>
        <w:bottom w:val="none" w:sz="0" w:space="0" w:color="auto"/>
        <w:right w:val="none" w:sz="0" w:space="0" w:color="auto"/>
      </w:divBdr>
    </w:div>
    <w:div w:id="450830627">
      <w:bodyDiv w:val="1"/>
      <w:marLeft w:val="0"/>
      <w:marRight w:val="0"/>
      <w:marTop w:val="0"/>
      <w:marBottom w:val="0"/>
      <w:divBdr>
        <w:top w:val="none" w:sz="0" w:space="0" w:color="auto"/>
        <w:left w:val="none" w:sz="0" w:space="0" w:color="auto"/>
        <w:bottom w:val="none" w:sz="0" w:space="0" w:color="auto"/>
        <w:right w:val="none" w:sz="0" w:space="0" w:color="auto"/>
      </w:divBdr>
    </w:div>
    <w:div w:id="451287493">
      <w:bodyDiv w:val="1"/>
      <w:marLeft w:val="0"/>
      <w:marRight w:val="0"/>
      <w:marTop w:val="0"/>
      <w:marBottom w:val="0"/>
      <w:divBdr>
        <w:top w:val="none" w:sz="0" w:space="0" w:color="auto"/>
        <w:left w:val="none" w:sz="0" w:space="0" w:color="auto"/>
        <w:bottom w:val="none" w:sz="0" w:space="0" w:color="auto"/>
        <w:right w:val="none" w:sz="0" w:space="0" w:color="auto"/>
      </w:divBdr>
    </w:div>
    <w:div w:id="451485577">
      <w:bodyDiv w:val="1"/>
      <w:marLeft w:val="0"/>
      <w:marRight w:val="0"/>
      <w:marTop w:val="0"/>
      <w:marBottom w:val="0"/>
      <w:divBdr>
        <w:top w:val="none" w:sz="0" w:space="0" w:color="auto"/>
        <w:left w:val="none" w:sz="0" w:space="0" w:color="auto"/>
        <w:bottom w:val="none" w:sz="0" w:space="0" w:color="auto"/>
        <w:right w:val="none" w:sz="0" w:space="0" w:color="auto"/>
      </w:divBdr>
    </w:div>
    <w:div w:id="451676864">
      <w:bodyDiv w:val="1"/>
      <w:marLeft w:val="0"/>
      <w:marRight w:val="0"/>
      <w:marTop w:val="0"/>
      <w:marBottom w:val="0"/>
      <w:divBdr>
        <w:top w:val="none" w:sz="0" w:space="0" w:color="auto"/>
        <w:left w:val="none" w:sz="0" w:space="0" w:color="auto"/>
        <w:bottom w:val="none" w:sz="0" w:space="0" w:color="auto"/>
        <w:right w:val="none" w:sz="0" w:space="0" w:color="auto"/>
      </w:divBdr>
    </w:div>
    <w:div w:id="451942858">
      <w:bodyDiv w:val="1"/>
      <w:marLeft w:val="0"/>
      <w:marRight w:val="0"/>
      <w:marTop w:val="0"/>
      <w:marBottom w:val="0"/>
      <w:divBdr>
        <w:top w:val="none" w:sz="0" w:space="0" w:color="auto"/>
        <w:left w:val="none" w:sz="0" w:space="0" w:color="auto"/>
        <w:bottom w:val="none" w:sz="0" w:space="0" w:color="auto"/>
        <w:right w:val="none" w:sz="0" w:space="0" w:color="auto"/>
      </w:divBdr>
    </w:div>
    <w:div w:id="452528344">
      <w:bodyDiv w:val="1"/>
      <w:marLeft w:val="0"/>
      <w:marRight w:val="0"/>
      <w:marTop w:val="0"/>
      <w:marBottom w:val="0"/>
      <w:divBdr>
        <w:top w:val="none" w:sz="0" w:space="0" w:color="auto"/>
        <w:left w:val="none" w:sz="0" w:space="0" w:color="auto"/>
        <w:bottom w:val="none" w:sz="0" w:space="0" w:color="auto"/>
        <w:right w:val="none" w:sz="0" w:space="0" w:color="auto"/>
      </w:divBdr>
      <w:divsChild>
        <w:div w:id="145637079">
          <w:marLeft w:val="480"/>
          <w:marRight w:val="0"/>
          <w:marTop w:val="0"/>
          <w:marBottom w:val="0"/>
          <w:divBdr>
            <w:top w:val="none" w:sz="0" w:space="0" w:color="auto"/>
            <w:left w:val="none" w:sz="0" w:space="0" w:color="auto"/>
            <w:bottom w:val="none" w:sz="0" w:space="0" w:color="auto"/>
            <w:right w:val="none" w:sz="0" w:space="0" w:color="auto"/>
          </w:divBdr>
        </w:div>
        <w:div w:id="155267851">
          <w:marLeft w:val="480"/>
          <w:marRight w:val="0"/>
          <w:marTop w:val="0"/>
          <w:marBottom w:val="0"/>
          <w:divBdr>
            <w:top w:val="none" w:sz="0" w:space="0" w:color="auto"/>
            <w:left w:val="none" w:sz="0" w:space="0" w:color="auto"/>
            <w:bottom w:val="none" w:sz="0" w:space="0" w:color="auto"/>
            <w:right w:val="none" w:sz="0" w:space="0" w:color="auto"/>
          </w:divBdr>
        </w:div>
        <w:div w:id="201720006">
          <w:marLeft w:val="480"/>
          <w:marRight w:val="0"/>
          <w:marTop w:val="0"/>
          <w:marBottom w:val="0"/>
          <w:divBdr>
            <w:top w:val="none" w:sz="0" w:space="0" w:color="auto"/>
            <w:left w:val="none" w:sz="0" w:space="0" w:color="auto"/>
            <w:bottom w:val="none" w:sz="0" w:space="0" w:color="auto"/>
            <w:right w:val="none" w:sz="0" w:space="0" w:color="auto"/>
          </w:divBdr>
        </w:div>
        <w:div w:id="282273240">
          <w:marLeft w:val="480"/>
          <w:marRight w:val="0"/>
          <w:marTop w:val="0"/>
          <w:marBottom w:val="0"/>
          <w:divBdr>
            <w:top w:val="none" w:sz="0" w:space="0" w:color="auto"/>
            <w:left w:val="none" w:sz="0" w:space="0" w:color="auto"/>
            <w:bottom w:val="none" w:sz="0" w:space="0" w:color="auto"/>
            <w:right w:val="none" w:sz="0" w:space="0" w:color="auto"/>
          </w:divBdr>
        </w:div>
        <w:div w:id="360085358">
          <w:marLeft w:val="480"/>
          <w:marRight w:val="0"/>
          <w:marTop w:val="0"/>
          <w:marBottom w:val="0"/>
          <w:divBdr>
            <w:top w:val="none" w:sz="0" w:space="0" w:color="auto"/>
            <w:left w:val="none" w:sz="0" w:space="0" w:color="auto"/>
            <w:bottom w:val="none" w:sz="0" w:space="0" w:color="auto"/>
            <w:right w:val="none" w:sz="0" w:space="0" w:color="auto"/>
          </w:divBdr>
        </w:div>
        <w:div w:id="380715814">
          <w:marLeft w:val="480"/>
          <w:marRight w:val="0"/>
          <w:marTop w:val="0"/>
          <w:marBottom w:val="0"/>
          <w:divBdr>
            <w:top w:val="none" w:sz="0" w:space="0" w:color="auto"/>
            <w:left w:val="none" w:sz="0" w:space="0" w:color="auto"/>
            <w:bottom w:val="none" w:sz="0" w:space="0" w:color="auto"/>
            <w:right w:val="none" w:sz="0" w:space="0" w:color="auto"/>
          </w:divBdr>
        </w:div>
        <w:div w:id="389229242">
          <w:marLeft w:val="480"/>
          <w:marRight w:val="0"/>
          <w:marTop w:val="0"/>
          <w:marBottom w:val="0"/>
          <w:divBdr>
            <w:top w:val="none" w:sz="0" w:space="0" w:color="auto"/>
            <w:left w:val="none" w:sz="0" w:space="0" w:color="auto"/>
            <w:bottom w:val="none" w:sz="0" w:space="0" w:color="auto"/>
            <w:right w:val="none" w:sz="0" w:space="0" w:color="auto"/>
          </w:divBdr>
        </w:div>
        <w:div w:id="445396500">
          <w:marLeft w:val="480"/>
          <w:marRight w:val="0"/>
          <w:marTop w:val="0"/>
          <w:marBottom w:val="0"/>
          <w:divBdr>
            <w:top w:val="none" w:sz="0" w:space="0" w:color="auto"/>
            <w:left w:val="none" w:sz="0" w:space="0" w:color="auto"/>
            <w:bottom w:val="none" w:sz="0" w:space="0" w:color="auto"/>
            <w:right w:val="none" w:sz="0" w:space="0" w:color="auto"/>
          </w:divBdr>
        </w:div>
        <w:div w:id="470749534">
          <w:marLeft w:val="480"/>
          <w:marRight w:val="0"/>
          <w:marTop w:val="0"/>
          <w:marBottom w:val="0"/>
          <w:divBdr>
            <w:top w:val="none" w:sz="0" w:space="0" w:color="auto"/>
            <w:left w:val="none" w:sz="0" w:space="0" w:color="auto"/>
            <w:bottom w:val="none" w:sz="0" w:space="0" w:color="auto"/>
            <w:right w:val="none" w:sz="0" w:space="0" w:color="auto"/>
          </w:divBdr>
        </w:div>
        <w:div w:id="500900587">
          <w:marLeft w:val="480"/>
          <w:marRight w:val="0"/>
          <w:marTop w:val="0"/>
          <w:marBottom w:val="0"/>
          <w:divBdr>
            <w:top w:val="none" w:sz="0" w:space="0" w:color="auto"/>
            <w:left w:val="none" w:sz="0" w:space="0" w:color="auto"/>
            <w:bottom w:val="none" w:sz="0" w:space="0" w:color="auto"/>
            <w:right w:val="none" w:sz="0" w:space="0" w:color="auto"/>
          </w:divBdr>
        </w:div>
        <w:div w:id="624777530">
          <w:marLeft w:val="480"/>
          <w:marRight w:val="0"/>
          <w:marTop w:val="0"/>
          <w:marBottom w:val="0"/>
          <w:divBdr>
            <w:top w:val="none" w:sz="0" w:space="0" w:color="auto"/>
            <w:left w:val="none" w:sz="0" w:space="0" w:color="auto"/>
            <w:bottom w:val="none" w:sz="0" w:space="0" w:color="auto"/>
            <w:right w:val="none" w:sz="0" w:space="0" w:color="auto"/>
          </w:divBdr>
        </w:div>
        <w:div w:id="625282757">
          <w:marLeft w:val="480"/>
          <w:marRight w:val="0"/>
          <w:marTop w:val="0"/>
          <w:marBottom w:val="0"/>
          <w:divBdr>
            <w:top w:val="none" w:sz="0" w:space="0" w:color="auto"/>
            <w:left w:val="none" w:sz="0" w:space="0" w:color="auto"/>
            <w:bottom w:val="none" w:sz="0" w:space="0" w:color="auto"/>
            <w:right w:val="none" w:sz="0" w:space="0" w:color="auto"/>
          </w:divBdr>
        </w:div>
        <w:div w:id="673530823">
          <w:marLeft w:val="480"/>
          <w:marRight w:val="0"/>
          <w:marTop w:val="0"/>
          <w:marBottom w:val="0"/>
          <w:divBdr>
            <w:top w:val="none" w:sz="0" w:space="0" w:color="auto"/>
            <w:left w:val="none" w:sz="0" w:space="0" w:color="auto"/>
            <w:bottom w:val="none" w:sz="0" w:space="0" w:color="auto"/>
            <w:right w:val="none" w:sz="0" w:space="0" w:color="auto"/>
          </w:divBdr>
        </w:div>
        <w:div w:id="677655216">
          <w:marLeft w:val="480"/>
          <w:marRight w:val="0"/>
          <w:marTop w:val="0"/>
          <w:marBottom w:val="0"/>
          <w:divBdr>
            <w:top w:val="none" w:sz="0" w:space="0" w:color="auto"/>
            <w:left w:val="none" w:sz="0" w:space="0" w:color="auto"/>
            <w:bottom w:val="none" w:sz="0" w:space="0" w:color="auto"/>
            <w:right w:val="none" w:sz="0" w:space="0" w:color="auto"/>
          </w:divBdr>
        </w:div>
        <w:div w:id="694581197">
          <w:marLeft w:val="480"/>
          <w:marRight w:val="0"/>
          <w:marTop w:val="0"/>
          <w:marBottom w:val="0"/>
          <w:divBdr>
            <w:top w:val="none" w:sz="0" w:space="0" w:color="auto"/>
            <w:left w:val="none" w:sz="0" w:space="0" w:color="auto"/>
            <w:bottom w:val="none" w:sz="0" w:space="0" w:color="auto"/>
            <w:right w:val="none" w:sz="0" w:space="0" w:color="auto"/>
          </w:divBdr>
        </w:div>
        <w:div w:id="760762505">
          <w:marLeft w:val="480"/>
          <w:marRight w:val="0"/>
          <w:marTop w:val="0"/>
          <w:marBottom w:val="0"/>
          <w:divBdr>
            <w:top w:val="none" w:sz="0" w:space="0" w:color="auto"/>
            <w:left w:val="none" w:sz="0" w:space="0" w:color="auto"/>
            <w:bottom w:val="none" w:sz="0" w:space="0" w:color="auto"/>
            <w:right w:val="none" w:sz="0" w:space="0" w:color="auto"/>
          </w:divBdr>
        </w:div>
        <w:div w:id="791676976">
          <w:marLeft w:val="480"/>
          <w:marRight w:val="0"/>
          <w:marTop w:val="0"/>
          <w:marBottom w:val="0"/>
          <w:divBdr>
            <w:top w:val="none" w:sz="0" w:space="0" w:color="auto"/>
            <w:left w:val="none" w:sz="0" w:space="0" w:color="auto"/>
            <w:bottom w:val="none" w:sz="0" w:space="0" w:color="auto"/>
            <w:right w:val="none" w:sz="0" w:space="0" w:color="auto"/>
          </w:divBdr>
        </w:div>
        <w:div w:id="794755583">
          <w:marLeft w:val="480"/>
          <w:marRight w:val="0"/>
          <w:marTop w:val="0"/>
          <w:marBottom w:val="0"/>
          <w:divBdr>
            <w:top w:val="none" w:sz="0" w:space="0" w:color="auto"/>
            <w:left w:val="none" w:sz="0" w:space="0" w:color="auto"/>
            <w:bottom w:val="none" w:sz="0" w:space="0" w:color="auto"/>
            <w:right w:val="none" w:sz="0" w:space="0" w:color="auto"/>
          </w:divBdr>
        </w:div>
        <w:div w:id="999189160">
          <w:marLeft w:val="480"/>
          <w:marRight w:val="0"/>
          <w:marTop w:val="0"/>
          <w:marBottom w:val="0"/>
          <w:divBdr>
            <w:top w:val="none" w:sz="0" w:space="0" w:color="auto"/>
            <w:left w:val="none" w:sz="0" w:space="0" w:color="auto"/>
            <w:bottom w:val="none" w:sz="0" w:space="0" w:color="auto"/>
            <w:right w:val="none" w:sz="0" w:space="0" w:color="auto"/>
          </w:divBdr>
        </w:div>
        <w:div w:id="1082944463">
          <w:marLeft w:val="480"/>
          <w:marRight w:val="0"/>
          <w:marTop w:val="0"/>
          <w:marBottom w:val="0"/>
          <w:divBdr>
            <w:top w:val="none" w:sz="0" w:space="0" w:color="auto"/>
            <w:left w:val="none" w:sz="0" w:space="0" w:color="auto"/>
            <w:bottom w:val="none" w:sz="0" w:space="0" w:color="auto"/>
            <w:right w:val="none" w:sz="0" w:space="0" w:color="auto"/>
          </w:divBdr>
        </w:div>
        <w:div w:id="1085758225">
          <w:marLeft w:val="480"/>
          <w:marRight w:val="0"/>
          <w:marTop w:val="0"/>
          <w:marBottom w:val="0"/>
          <w:divBdr>
            <w:top w:val="none" w:sz="0" w:space="0" w:color="auto"/>
            <w:left w:val="none" w:sz="0" w:space="0" w:color="auto"/>
            <w:bottom w:val="none" w:sz="0" w:space="0" w:color="auto"/>
            <w:right w:val="none" w:sz="0" w:space="0" w:color="auto"/>
          </w:divBdr>
        </w:div>
        <w:div w:id="1135416848">
          <w:marLeft w:val="480"/>
          <w:marRight w:val="0"/>
          <w:marTop w:val="0"/>
          <w:marBottom w:val="0"/>
          <w:divBdr>
            <w:top w:val="none" w:sz="0" w:space="0" w:color="auto"/>
            <w:left w:val="none" w:sz="0" w:space="0" w:color="auto"/>
            <w:bottom w:val="none" w:sz="0" w:space="0" w:color="auto"/>
            <w:right w:val="none" w:sz="0" w:space="0" w:color="auto"/>
          </w:divBdr>
        </w:div>
        <w:div w:id="1179469214">
          <w:marLeft w:val="480"/>
          <w:marRight w:val="0"/>
          <w:marTop w:val="0"/>
          <w:marBottom w:val="0"/>
          <w:divBdr>
            <w:top w:val="none" w:sz="0" w:space="0" w:color="auto"/>
            <w:left w:val="none" w:sz="0" w:space="0" w:color="auto"/>
            <w:bottom w:val="none" w:sz="0" w:space="0" w:color="auto"/>
            <w:right w:val="none" w:sz="0" w:space="0" w:color="auto"/>
          </w:divBdr>
        </w:div>
        <w:div w:id="1203518964">
          <w:marLeft w:val="480"/>
          <w:marRight w:val="0"/>
          <w:marTop w:val="0"/>
          <w:marBottom w:val="0"/>
          <w:divBdr>
            <w:top w:val="none" w:sz="0" w:space="0" w:color="auto"/>
            <w:left w:val="none" w:sz="0" w:space="0" w:color="auto"/>
            <w:bottom w:val="none" w:sz="0" w:space="0" w:color="auto"/>
            <w:right w:val="none" w:sz="0" w:space="0" w:color="auto"/>
          </w:divBdr>
        </w:div>
        <w:div w:id="1346902526">
          <w:marLeft w:val="480"/>
          <w:marRight w:val="0"/>
          <w:marTop w:val="0"/>
          <w:marBottom w:val="0"/>
          <w:divBdr>
            <w:top w:val="none" w:sz="0" w:space="0" w:color="auto"/>
            <w:left w:val="none" w:sz="0" w:space="0" w:color="auto"/>
            <w:bottom w:val="none" w:sz="0" w:space="0" w:color="auto"/>
            <w:right w:val="none" w:sz="0" w:space="0" w:color="auto"/>
          </w:divBdr>
        </w:div>
        <w:div w:id="1359963824">
          <w:marLeft w:val="480"/>
          <w:marRight w:val="0"/>
          <w:marTop w:val="0"/>
          <w:marBottom w:val="0"/>
          <w:divBdr>
            <w:top w:val="none" w:sz="0" w:space="0" w:color="auto"/>
            <w:left w:val="none" w:sz="0" w:space="0" w:color="auto"/>
            <w:bottom w:val="none" w:sz="0" w:space="0" w:color="auto"/>
            <w:right w:val="none" w:sz="0" w:space="0" w:color="auto"/>
          </w:divBdr>
        </w:div>
        <w:div w:id="1461219055">
          <w:marLeft w:val="480"/>
          <w:marRight w:val="0"/>
          <w:marTop w:val="0"/>
          <w:marBottom w:val="0"/>
          <w:divBdr>
            <w:top w:val="none" w:sz="0" w:space="0" w:color="auto"/>
            <w:left w:val="none" w:sz="0" w:space="0" w:color="auto"/>
            <w:bottom w:val="none" w:sz="0" w:space="0" w:color="auto"/>
            <w:right w:val="none" w:sz="0" w:space="0" w:color="auto"/>
          </w:divBdr>
        </w:div>
        <w:div w:id="1552036293">
          <w:marLeft w:val="480"/>
          <w:marRight w:val="0"/>
          <w:marTop w:val="0"/>
          <w:marBottom w:val="0"/>
          <w:divBdr>
            <w:top w:val="none" w:sz="0" w:space="0" w:color="auto"/>
            <w:left w:val="none" w:sz="0" w:space="0" w:color="auto"/>
            <w:bottom w:val="none" w:sz="0" w:space="0" w:color="auto"/>
            <w:right w:val="none" w:sz="0" w:space="0" w:color="auto"/>
          </w:divBdr>
        </w:div>
        <w:div w:id="1573391952">
          <w:marLeft w:val="480"/>
          <w:marRight w:val="0"/>
          <w:marTop w:val="0"/>
          <w:marBottom w:val="0"/>
          <w:divBdr>
            <w:top w:val="none" w:sz="0" w:space="0" w:color="auto"/>
            <w:left w:val="none" w:sz="0" w:space="0" w:color="auto"/>
            <w:bottom w:val="none" w:sz="0" w:space="0" w:color="auto"/>
            <w:right w:val="none" w:sz="0" w:space="0" w:color="auto"/>
          </w:divBdr>
        </w:div>
        <w:div w:id="1646470753">
          <w:marLeft w:val="480"/>
          <w:marRight w:val="0"/>
          <w:marTop w:val="0"/>
          <w:marBottom w:val="0"/>
          <w:divBdr>
            <w:top w:val="none" w:sz="0" w:space="0" w:color="auto"/>
            <w:left w:val="none" w:sz="0" w:space="0" w:color="auto"/>
            <w:bottom w:val="none" w:sz="0" w:space="0" w:color="auto"/>
            <w:right w:val="none" w:sz="0" w:space="0" w:color="auto"/>
          </w:divBdr>
        </w:div>
        <w:div w:id="1647321300">
          <w:marLeft w:val="480"/>
          <w:marRight w:val="0"/>
          <w:marTop w:val="0"/>
          <w:marBottom w:val="0"/>
          <w:divBdr>
            <w:top w:val="none" w:sz="0" w:space="0" w:color="auto"/>
            <w:left w:val="none" w:sz="0" w:space="0" w:color="auto"/>
            <w:bottom w:val="none" w:sz="0" w:space="0" w:color="auto"/>
            <w:right w:val="none" w:sz="0" w:space="0" w:color="auto"/>
          </w:divBdr>
        </w:div>
        <w:div w:id="1687252039">
          <w:marLeft w:val="480"/>
          <w:marRight w:val="0"/>
          <w:marTop w:val="0"/>
          <w:marBottom w:val="0"/>
          <w:divBdr>
            <w:top w:val="none" w:sz="0" w:space="0" w:color="auto"/>
            <w:left w:val="none" w:sz="0" w:space="0" w:color="auto"/>
            <w:bottom w:val="none" w:sz="0" w:space="0" w:color="auto"/>
            <w:right w:val="none" w:sz="0" w:space="0" w:color="auto"/>
          </w:divBdr>
        </w:div>
        <w:div w:id="1690596508">
          <w:marLeft w:val="480"/>
          <w:marRight w:val="0"/>
          <w:marTop w:val="0"/>
          <w:marBottom w:val="0"/>
          <w:divBdr>
            <w:top w:val="none" w:sz="0" w:space="0" w:color="auto"/>
            <w:left w:val="none" w:sz="0" w:space="0" w:color="auto"/>
            <w:bottom w:val="none" w:sz="0" w:space="0" w:color="auto"/>
            <w:right w:val="none" w:sz="0" w:space="0" w:color="auto"/>
          </w:divBdr>
        </w:div>
        <w:div w:id="1746148384">
          <w:marLeft w:val="480"/>
          <w:marRight w:val="0"/>
          <w:marTop w:val="0"/>
          <w:marBottom w:val="0"/>
          <w:divBdr>
            <w:top w:val="none" w:sz="0" w:space="0" w:color="auto"/>
            <w:left w:val="none" w:sz="0" w:space="0" w:color="auto"/>
            <w:bottom w:val="none" w:sz="0" w:space="0" w:color="auto"/>
            <w:right w:val="none" w:sz="0" w:space="0" w:color="auto"/>
          </w:divBdr>
        </w:div>
        <w:div w:id="1810514515">
          <w:marLeft w:val="480"/>
          <w:marRight w:val="0"/>
          <w:marTop w:val="0"/>
          <w:marBottom w:val="0"/>
          <w:divBdr>
            <w:top w:val="none" w:sz="0" w:space="0" w:color="auto"/>
            <w:left w:val="none" w:sz="0" w:space="0" w:color="auto"/>
            <w:bottom w:val="none" w:sz="0" w:space="0" w:color="auto"/>
            <w:right w:val="none" w:sz="0" w:space="0" w:color="auto"/>
          </w:divBdr>
        </w:div>
        <w:div w:id="1900549523">
          <w:marLeft w:val="480"/>
          <w:marRight w:val="0"/>
          <w:marTop w:val="0"/>
          <w:marBottom w:val="0"/>
          <w:divBdr>
            <w:top w:val="none" w:sz="0" w:space="0" w:color="auto"/>
            <w:left w:val="none" w:sz="0" w:space="0" w:color="auto"/>
            <w:bottom w:val="none" w:sz="0" w:space="0" w:color="auto"/>
            <w:right w:val="none" w:sz="0" w:space="0" w:color="auto"/>
          </w:divBdr>
        </w:div>
        <w:div w:id="1964575780">
          <w:marLeft w:val="480"/>
          <w:marRight w:val="0"/>
          <w:marTop w:val="0"/>
          <w:marBottom w:val="0"/>
          <w:divBdr>
            <w:top w:val="none" w:sz="0" w:space="0" w:color="auto"/>
            <w:left w:val="none" w:sz="0" w:space="0" w:color="auto"/>
            <w:bottom w:val="none" w:sz="0" w:space="0" w:color="auto"/>
            <w:right w:val="none" w:sz="0" w:space="0" w:color="auto"/>
          </w:divBdr>
        </w:div>
        <w:div w:id="2055539165">
          <w:marLeft w:val="480"/>
          <w:marRight w:val="0"/>
          <w:marTop w:val="0"/>
          <w:marBottom w:val="0"/>
          <w:divBdr>
            <w:top w:val="none" w:sz="0" w:space="0" w:color="auto"/>
            <w:left w:val="none" w:sz="0" w:space="0" w:color="auto"/>
            <w:bottom w:val="none" w:sz="0" w:space="0" w:color="auto"/>
            <w:right w:val="none" w:sz="0" w:space="0" w:color="auto"/>
          </w:divBdr>
        </w:div>
        <w:div w:id="2087535434">
          <w:marLeft w:val="480"/>
          <w:marRight w:val="0"/>
          <w:marTop w:val="0"/>
          <w:marBottom w:val="0"/>
          <w:divBdr>
            <w:top w:val="none" w:sz="0" w:space="0" w:color="auto"/>
            <w:left w:val="none" w:sz="0" w:space="0" w:color="auto"/>
            <w:bottom w:val="none" w:sz="0" w:space="0" w:color="auto"/>
            <w:right w:val="none" w:sz="0" w:space="0" w:color="auto"/>
          </w:divBdr>
        </w:div>
      </w:divsChild>
    </w:div>
    <w:div w:id="452679440">
      <w:bodyDiv w:val="1"/>
      <w:marLeft w:val="0"/>
      <w:marRight w:val="0"/>
      <w:marTop w:val="0"/>
      <w:marBottom w:val="0"/>
      <w:divBdr>
        <w:top w:val="none" w:sz="0" w:space="0" w:color="auto"/>
        <w:left w:val="none" w:sz="0" w:space="0" w:color="auto"/>
        <w:bottom w:val="none" w:sz="0" w:space="0" w:color="auto"/>
        <w:right w:val="none" w:sz="0" w:space="0" w:color="auto"/>
      </w:divBdr>
    </w:div>
    <w:div w:id="453255014">
      <w:bodyDiv w:val="1"/>
      <w:marLeft w:val="0"/>
      <w:marRight w:val="0"/>
      <w:marTop w:val="0"/>
      <w:marBottom w:val="0"/>
      <w:divBdr>
        <w:top w:val="none" w:sz="0" w:space="0" w:color="auto"/>
        <w:left w:val="none" w:sz="0" w:space="0" w:color="auto"/>
        <w:bottom w:val="none" w:sz="0" w:space="0" w:color="auto"/>
        <w:right w:val="none" w:sz="0" w:space="0" w:color="auto"/>
      </w:divBdr>
    </w:div>
    <w:div w:id="453445835">
      <w:bodyDiv w:val="1"/>
      <w:marLeft w:val="0"/>
      <w:marRight w:val="0"/>
      <w:marTop w:val="0"/>
      <w:marBottom w:val="0"/>
      <w:divBdr>
        <w:top w:val="none" w:sz="0" w:space="0" w:color="auto"/>
        <w:left w:val="none" w:sz="0" w:space="0" w:color="auto"/>
        <w:bottom w:val="none" w:sz="0" w:space="0" w:color="auto"/>
        <w:right w:val="none" w:sz="0" w:space="0" w:color="auto"/>
      </w:divBdr>
    </w:div>
    <w:div w:id="453720418">
      <w:bodyDiv w:val="1"/>
      <w:marLeft w:val="0"/>
      <w:marRight w:val="0"/>
      <w:marTop w:val="0"/>
      <w:marBottom w:val="0"/>
      <w:divBdr>
        <w:top w:val="none" w:sz="0" w:space="0" w:color="auto"/>
        <w:left w:val="none" w:sz="0" w:space="0" w:color="auto"/>
        <w:bottom w:val="none" w:sz="0" w:space="0" w:color="auto"/>
        <w:right w:val="none" w:sz="0" w:space="0" w:color="auto"/>
      </w:divBdr>
    </w:div>
    <w:div w:id="453839533">
      <w:bodyDiv w:val="1"/>
      <w:marLeft w:val="0"/>
      <w:marRight w:val="0"/>
      <w:marTop w:val="0"/>
      <w:marBottom w:val="0"/>
      <w:divBdr>
        <w:top w:val="none" w:sz="0" w:space="0" w:color="auto"/>
        <w:left w:val="none" w:sz="0" w:space="0" w:color="auto"/>
        <w:bottom w:val="none" w:sz="0" w:space="0" w:color="auto"/>
        <w:right w:val="none" w:sz="0" w:space="0" w:color="auto"/>
      </w:divBdr>
    </w:div>
    <w:div w:id="453908033">
      <w:bodyDiv w:val="1"/>
      <w:marLeft w:val="0"/>
      <w:marRight w:val="0"/>
      <w:marTop w:val="0"/>
      <w:marBottom w:val="0"/>
      <w:divBdr>
        <w:top w:val="none" w:sz="0" w:space="0" w:color="auto"/>
        <w:left w:val="none" w:sz="0" w:space="0" w:color="auto"/>
        <w:bottom w:val="none" w:sz="0" w:space="0" w:color="auto"/>
        <w:right w:val="none" w:sz="0" w:space="0" w:color="auto"/>
      </w:divBdr>
    </w:div>
    <w:div w:id="454295857">
      <w:bodyDiv w:val="1"/>
      <w:marLeft w:val="0"/>
      <w:marRight w:val="0"/>
      <w:marTop w:val="0"/>
      <w:marBottom w:val="0"/>
      <w:divBdr>
        <w:top w:val="none" w:sz="0" w:space="0" w:color="auto"/>
        <w:left w:val="none" w:sz="0" w:space="0" w:color="auto"/>
        <w:bottom w:val="none" w:sz="0" w:space="0" w:color="auto"/>
        <w:right w:val="none" w:sz="0" w:space="0" w:color="auto"/>
      </w:divBdr>
    </w:div>
    <w:div w:id="454367716">
      <w:bodyDiv w:val="1"/>
      <w:marLeft w:val="0"/>
      <w:marRight w:val="0"/>
      <w:marTop w:val="0"/>
      <w:marBottom w:val="0"/>
      <w:divBdr>
        <w:top w:val="none" w:sz="0" w:space="0" w:color="auto"/>
        <w:left w:val="none" w:sz="0" w:space="0" w:color="auto"/>
        <w:bottom w:val="none" w:sz="0" w:space="0" w:color="auto"/>
        <w:right w:val="none" w:sz="0" w:space="0" w:color="auto"/>
      </w:divBdr>
    </w:div>
    <w:div w:id="454444709">
      <w:bodyDiv w:val="1"/>
      <w:marLeft w:val="0"/>
      <w:marRight w:val="0"/>
      <w:marTop w:val="0"/>
      <w:marBottom w:val="0"/>
      <w:divBdr>
        <w:top w:val="none" w:sz="0" w:space="0" w:color="auto"/>
        <w:left w:val="none" w:sz="0" w:space="0" w:color="auto"/>
        <w:bottom w:val="none" w:sz="0" w:space="0" w:color="auto"/>
        <w:right w:val="none" w:sz="0" w:space="0" w:color="auto"/>
      </w:divBdr>
    </w:div>
    <w:div w:id="454638814">
      <w:bodyDiv w:val="1"/>
      <w:marLeft w:val="0"/>
      <w:marRight w:val="0"/>
      <w:marTop w:val="0"/>
      <w:marBottom w:val="0"/>
      <w:divBdr>
        <w:top w:val="none" w:sz="0" w:space="0" w:color="auto"/>
        <w:left w:val="none" w:sz="0" w:space="0" w:color="auto"/>
        <w:bottom w:val="none" w:sz="0" w:space="0" w:color="auto"/>
        <w:right w:val="none" w:sz="0" w:space="0" w:color="auto"/>
      </w:divBdr>
    </w:div>
    <w:div w:id="454717629">
      <w:bodyDiv w:val="1"/>
      <w:marLeft w:val="0"/>
      <w:marRight w:val="0"/>
      <w:marTop w:val="0"/>
      <w:marBottom w:val="0"/>
      <w:divBdr>
        <w:top w:val="none" w:sz="0" w:space="0" w:color="auto"/>
        <w:left w:val="none" w:sz="0" w:space="0" w:color="auto"/>
        <w:bottom w:val="none" w:sz="0" w:space="0" w:color="auto"/>
        <w:right w:val="none" w:sz="0" w:space="0" w:color="auto"/>
      </w:divBdr>
    </w:div>
    <w:div w:id="454762190">
      <w:bodyDiv w:val="1"/>
      <w:marLeft w:val="0"/>
      <w:marRight w:val="0"/>
      <w:marTop w:val="0"/>
      <w:marBottom w:val="0"/>
      <w:divBdr>
        <w:top w:val="none" w:sz="0" w:space="0" w:color="auto"/>
        <w:left w:val="none" w:sz="0" w:space="0" w:color="auto"/>
        <w:bottom w:val="none" w:sz="0" w:space="0" w:color="auto"/>
        <w:right w:val="none" w:sz="0" w:space="0" w:color="auto"/>
      </w:divBdr>
    </w:div>
    <w:div w:id="454832586">
      <w:bodyDiv w:val="1"/>
      <w:marLeft w:val="0"/>
      <w:marRight w:val="0"/>
      <w:marTop w:val="0"/>
      <w:marBottom w:val="0"/>
      <w:divBdr>
        <w:top w:val="none" w:sz="0" w:space="0" w:color="auto"/>
        <w:left w:val="none" w:sz="0" w:space="0" w:color="auto"/>
        <w:bottom w:val="none" w:sz="0" w:space="0" w:color="auto"/>
        <w:right w:val="none" w:sz="0" w:space="0" w:color="auto"/>
      </w:divBdr>
    </w:div>
    <w:div w:id="454910789">
      <w:bodyDiv w:val="1"/>
      <w:marLeft w:val="0"/>
      <w:marRight w:val="0"/>
      <w:marTop w:val="0"/>
      <w:marBottom w:val="0"/>
      <w:divBdr>
        <w:top w:val="none" w:sz="0" w:space="0" w:color="auto"/>
        <w:left w:val="none" w:sz="0" w:space="0" w:color="auto"/>
        <w:bottom w:val="none" w:sz="0" w:space="0" w:color="auto"/>
        <w:right w:val="none" w:sz="0" w:space="0" w:color="auto"/>
      </w:divBdr>
    </w:div>
    <w:div w:id="454980034">
      <w:bodyDiv w:val="1"/>
      <w:marLeft w:val="0"/>
      <w:marRight w:val="0"/>
      <w:marTop w:val="0"/>
      <w:marBottom w:val="0"/>
      <w:divBdr>
        <w:top w:val="none" w:sz="0" w:space="0" w:color="auto"/>
        <w:left w:val="none" w:sz="0" w:space="0" w:color="auto"/>
        <w:bottom w:val="none" w:sz="0" w:space="0" w:color="auto"/>
        <w:right w:val="none" w:sz="0" w:space="0" w:color="auto"/>
      </w:divBdr>
    </w:div>
    <w:div w:id="455366975">
      <w:bodyDiv w:val="1"/>
      <w:marLeft w:val="0"/>
      <w:marRight w:val="0"/>
      <w:marTop w:val="0"/>
      <w:marBottom w:val="0"/>
      <w:divBdr>
        <w:top w:val="none" w:sz="0" w:space="0" w:color="auto"/>
        <w:left w:val="none" w:sz="0" w:space="0" w:color="auto"/>
        <w:bottom w:val="none" w:sz="0" w:space="0" w:color="auto"/>
        <w:right w:val="none" w:sz="0" w:space="0" w:color="auto"/>
      </w:divBdr>
    </w:div>
    <w:div w:id="455373539">
      <w:bodyDiv w:val="1"/>
      <w:marLeft w:val="0"/>
      <w:marRight w:val="0"/>
      <w:marTop w:val="0"/>
      <w:marBottom w:val="0"/>
      <w:divBdr>
        <w:top w:val="none" w:sz="0" w:space="0" w:color="auto"/>
        <w:left w:val="none" w:sz="0" w:space="0" w:color="auto"/>
        <w:bottom w:val="none" w:sz="0" w:space="0" w:color="auto"/>
        <w:right w:val="none" w:sz="0" w:space="0" w:color="auto"/>
      </w:divBdr>
    </w:div>
    <w:div w:id="455609629">
      <w:bodyDiv w:val="1"/>
      <w:marLeft w:val="0"/>
      <w:marRight w:val="0"/>
      <w:marTop w:val="0"/>
      <w:marBottom w:val="0"/>
      <w:divBdr>
        <w:top w:val="none" w:sz="0" w:space="0" w:color="auto"/>
        <w:left w:val="none" w:sz="0" w:space="0" w:color="auto"/>
        <w:bottom w:val="none" w:sz="0" w:space="0" w:color="auto"/>
        <w:right w:val="none" w:sz="0" w:space="0" w:color="auto"/>
      </w:divBdr>
    </w:div>
    <w:div w:id="455878171">
      <w:bodyDiv w:val="1"/>
      <w:marLeft w:val="0"/>
      <w:marRight w:val="0"/>
      <w:marTop w:val="0"/>
      <w:marBottom w:val="0"/>
      <w:divBdr>
        <w:top w:val="none" w:sz="0" w:space="0" w:color="auto"/>
        <w:left w:val="none" w:sz="0" w:space="0" w:color="auto"/>
        <w:bottom w:val="none" w:sz="0" w:space="0" w:color="auto"/>
        <w:right w:val="none" w:sz="0" w:space="0" w:color="auto"/>
      </w:divBdr>
    </w:div>
    <w:div w:id="456408460">
      <w:bodyDiv w:val="1"/>
      <w:marLeft w:val="0"/>
      <w:marRight w:val="0"/>
      <w:marTop w:val="0"/>
      <w:marBottom w:val="0"/>
      <w:divBdr>
        <w:top w:val="none" w:sz="0" w:space="0" w:color="auto"/>
        <w:left w:val="none" w:sz="0" w:space="0" w:color="auto"/>
        <w:bottom w:val="none" w:sz="0" w:space="0" w:color="auto"/>
        <w:right w:val="none" w:sz="0" w:space="0" w:color="auto"/>
      </w:divBdr>
    </w:div>
    <w:div w:id="456921837">
      <w:bodyDiv w:val="1"/>
      <w:marLeft w:val="0"/>
      <w:marRight w:val="0"/>
      <w:marTop w:val="0"/>
      <w:marBottom w:val="0"/>
      <w:divBdr>
        <w:top w:val="none" w:sz="0" w:space="0" w:color="auto"/>
        <w:left w:val="none" w:sz="0" w:space="0" w:color="auto"/>
        <w:bottom w:val="none" w:sz="0" w:space="0" w:color="auto"/>
        <w:right w:val="none" w:sz="0" w:space="0" w:color="auto"/>
      </w:divBdr>
      <w:divsChild>
        <w:div w:id="45570464">
          <w:marLeft w:val="480"/>
          <w:marRight w:val="0"/>
          <w:marTop w:val="0"/>
          <w:marBottom w:val="0"/>
          <w:divBdr>
            <w:top w:val="none" w:sz="0" w:space="0" w:color="auto"/>
            <w:left w:val="none" w:sz="0" w:space="0" w:color="auto"/>
            <w:bottom w:val="none" w:sz="0" w:space="0" w:color="auto"/>
            <w:right w:val="none" w:sz="0" w:space="0" w:color="auto"/>
          </w:divBdr>
        </w:div>
        <w:div w:id="92556794">
          <w:marLeft w:val="480"/>
          <w:marRight w:val="0"/>
          <w:marTop w:val="0"/>
          <w:marBottom w:val="0"/>
          <w:divBdr>
            <w:top w:val="none" w:sz="0" w:space="0" w:color="auto"/>
            <w:left w:val="none" w:sz="0" w:space="0" w:color="auto"/>
            <w:bottom w:val="none" w:sz="0" w:space="0" w:color="auto"/>
            <w:right w:val="none" w:sz="0" w:space="0" w:color="auto"/>
          </w:divBdr>
        </w:div>
        <w:div w:id="137693731">
          <w:marLeft w:val="480"/>
          <w:marRight w:val="0"/>
          <w:marTop w:val="0"/>
          <w:marBottom w:val="0"/>
          <w:divBdr>
            <w:top w:val="none" w:sz="0" w:space="0" w:color="auto"/>
            <w:left w:val="none" w:sz="0" w:space="0" w:color="auto"/>
            <w:bottom w:val="none" w:sz="0" w:space="0" w:color="auto"/>
            <w:right w:val="none" w:sz="0" w:space="0" w:color="auto"/>
          </w:divBdr>
        </w:div>
        <w:div w:id="179011350">
          <w:marLeft w:val="480"/>
          <w:marRight w:val="0"/>
          <w:marTop w:val="0"/>
          <w:marBottom w:val="0"/>
          <w:divBdr>
            <w:top w:val="none" w:sz="0" w:space="0" w:color="auto"/>
            <w:left w:val="none" w:sz="0" w:space="0" w:color="auto"/>
            <w:bottom w:val="none" w:sz="0" w:space="0" w:color="auto"/>
            <w:right w:val="none" w:sz="0" w:space="0" w:color="auto"/>
          </w:divBdr>
        </w:div>
        <w:div w:id="254364199">
          <w:marLeft w:val="480"/>
          <w:marRight w:val="0"/>
          <w:marTop w:val="0"/>
          <w:marBottom w:val="0"/>
          <w:divBdr>
            <w:top w:val="none" w:sz="0" w:space="0" w:color="auto"/>
            <w:left w:val="none" w:sz="0" w:space="0" w:color="auto"/>
            <w:bottom w:val="none" w:sz="0" w:space="0" w:color="auto"/>
            <w:right w:val="none" w:sz="0" w:space="0" w:color="auto"/>
          </w:divBdr>
        </w:div>
        <w:div w:id="278145501">
          <w:marLeft w:val="480"/>
          <w:marRight w:val="0"/>
          <w:marTop w:val="0"/>
          <w:marBottom w:val="0"/>
          <w:divBdr>
            <w:top w:val="none" w:sz="0" w:space="0" w:color="auto"/>
            <w:left w:val="none" w:sz="0" w:space="0" w:color="auto"/>
            <w:bottom w:val="none" w:sz="0" w:space="0" w:color="auto"/>
            <w:right w:val="none" w:sz="0" w:space="0" w:color="auto"/>
          </w:divBdr>
        </w:div>
        <w:div w:id="302739978">
          <w:marLeft w:val="480"/>
          <w:marRight w:val="0"/>
          <w:marTop w:val="0"/>
          <w:marBottom w:val="0"/>
          <w:divBdr>
            <w:top w:val="none" w:sz="0" w:space="0" w:color="auto"/>
            <w:left w:val="none" w:sz="0" w:space="0" w:color="auto"/>
            <w:bottom w:val="none" w:sz="0" w:space="0" w:color="auto"/>
            <w:right w:val="none" w:sz="0" w:space="0" w:color="auto"/>
          </w:divBdr>
        </w:div>
        <w:div w:id="402144193">
          <w:marLeft w:val="480"/>
          <w:marRight w:val="0"/>
          <w:marTop w:val="0"/>
          <w:marBottom w:val="0"/>
          <w:divBdr>
            <w:top w:val="none" w:sz="0" w:space="0" w:color="auto"/>
            <w:left w:val="none" w:sz="0" w:space="0" w:color="auto"/>
            <w:bottom w:val="none" w:sz="0" w:space="0" w:color="auto"/>
            <w:right w:val="none" w:sz="0" w:space="0" w:color="auto"/>
          </w:divBdr>
        </w:div>
        <w:div w:id="404573860">
          <w:marLeft w:val="480"/>
          <w:marRight w:val="0"/>
          <w:marTop w:val="0"/>
          <w:marBottom w:val="0"/>
          <w:divBdr>
            <w:top w:val="none" w:sz="0" w:space="0" w:color="auto"/>
            <w:left w:val="none" w:sz="0" w:space="0" w:color="auto"/>
            <w:bottom w:val="none" w:sz="0" w:space="0" w:color="auto"/>
            <w:right w:val="none" w:sz="0" w:space="0" w:color="auto"/>
          </w:divBdr>
        </w:div>
        <w:div w:id="427695811">
          <w:marLeft w:val="480"/>
          <w:marRight w:val="0"/>
          <w:marTop w:val="0"/>
          <w:marBottom w:val="0"/>
          <w:divBdr>
            <w:top w:val="none" w:sz="0" w:space="0" w:color="auto"/>
            <w:left w:val="none" w:sz="0" w:space="0" w:color="auto"/>
            <w:bottom w:val="none" w:sz="0" w:space="0" w:color="auto"/>
            <w:right w:val="none" w:sz="0" w:space="0" w:color="auto"/>
          </w:divBdr>
        </w:div>
        <w:div w:id="525213367">
          <w:marLeft w:val="480"/>
          <w:marRight w:val="0"/>
          <w:marTop w:val="0"/>
          <w:marBottom w:val="0"/>
          <w:divBdr>
            <w:top w:val="none" w:sz="0" w:space="0" w:color="auto"/>
            <w:left w:val="none" w:sz="0" w:space="0" w:color="auto"/>
            <w:bottom w:val="none" w:sz="0" w:space="0" w:color="auto"/>
            <w:right w:val="none" w:sz="0" w:space="0" w:color="auto"/>
          </w:divBdr>
        </w:div>
        <w:div w:id="623655940">
          <w:marLeft w:val="480"/>
          <w:marRight w:val="0"/>
          <w:marTop w:val="0"/>
          <w:marBottom w:val="0"/>
          <w:divBdr>
            <w:top w:val="none" w:sz="0" w:space="0" w:color="auto"/>
            <w:left w:val="none" w:sz="0" w:space="0" w:color="auto"/>
            <w:bottom w:val="none" w:sz="0" w:space="0" w:color="auto"/>
            <w:right w:val="none" w:sz="0" w:space="0" w:color="auto"/>
          </w:divBdr>
        </w:div>
        <w:div w:id="653223444">
          <w:marLeft w:val="480"/>
          <w:marRight w:val="0"/>
          <w:marTop w:val="0"/>
          <w:marBottom w:val="0"/>
          <w:divBdr>
            <w:top w:val="none" w:sz="0" w:space="0" w:color="auto"/>
            <w:left w:val="none" w:sz="0" w:space="0" w:color="auto"/>
            <w:bottom w:val="none" w:sz="0" w:space="0" w:color="auto"/>
            <w:right w:val="none" w:sz="0" w:space="0" w:color="auto"/>
          </w:divBdr>
        </w:div>
        <w:div w:id="665400825">
          <w:marLeft w:val="480"/>
          <w:marRight w:val="0"/>
          <w:marTop w:val="0"/>
          <w:marBottom w:val="0"/>
          <w:divBdr>
            <w:top w:val="none" w:sz="0" w:space="0" w:color="auto"/>
            <w:left w:val="none" w:sz="0" w:space="0" w:color="auto"/>
            <w:bottom w:val="none" w:sz="0" w:space="0" w:color="auto"/>
            <w:right w:val="none" w:sz="0" w:space="0" w:color="auto"/>
          </w:divBdr>
        </w:div>
        <w:div w:id="716971089">
          <w:marLeft w:val="480"/>
          <w:marRight w:val="0"/>
          <w:marTop w:val="0"/>
          <w:marBottom w:val="0"/>
          <w:divBdr>
            <w:top w:val="none" w:sz="0" w:space="0" w:color="auto"/>
            <w:left w:val="none" w:sz="0" w:space="0" w:color="auto"/>
            <w:bottom w:val="none" w:sz="0" w:space="0" w:color="auto"/>
            <w:right w:val="none" w:sz="0" w:space="0" w:color="auto"/>
          </w:divBdr>
        </w:div>
        <w:div w:id="739526092">
          <w:marLeft w:val="480"/>
          <w:marRight w:val="0"/>
          <w:marTop w:val="0"/>
          <w:marBottom w:val="0"/>
          <w:divBdr>
            <w:top w:val="none" w:sz="0" w:space="0" w:color="auto"/>
            <w:left w:val="none" w:sz="0" w:space="0" w:color="auto"/>
            <w:bottom w:val="none" w:sz="0" w:space="0" w:color="auto"/>
            <w:right w:val="none" w:sz="0" w:space="0" w:color="auto"/>
          </w:divBdr>
        </w:div>
        <w:div w:id="863400533">
          <w:marLeft w:val="480"/>
          <w:marRight w:val="0"/>
          <w:marTop w:val="0"/>
          <w:marBottom w:val="0"/>
          <w:divBdr>
            <w:top w:val="none" w:sz="0" w:space="0" w:color="auto"/>
            <w:left w:val="none" w:sz="0" w:space="0" w:color="auto"/>
            <w:bottom w:val="none" w:sz="0" w:space="0" w:color="auto"/>
            <w:right w:val="none" w:sz="0" w:space="0" w:color="auto"/>
          </w:divBdr>
        </w:div>
        <w:div w:id="884680965">
          <w:marLeft w:val="480"/>
          <w:marRight w:val="0"/>
          <w:marTop w:val="0"/>
          <w:marBottom w:val="0"/>
          <w:divBdr>
            <w:top w:val="none" w:sz="0" w:space="0" w:color="auto"/>
            <w:left w:val="none" w:sz="0" w:space="0" w:color="auto"/>
            <w:bottom w:val="none" w:sz="0" w:space="0" w:color="auto"/>
            <w:right w:val="none" w:sz="0" w:space="0" w:color="auto"/>
          </w:divBdr>
        </w:div>
        <w:div w:id="902377554">
          <w:marLeft w:val="480"/>
          <w:marRight w:val="0"/>
          <w:marTop w:val="0"/>
          <w:marBottom w:val="0"/>
          <w:divBdr>
            <w:top w:val="none" w:sz="0" w:space="0" w:color="auto"/>
            <w:left w:val="none" w:sz="0" w:space="0" w:color="auto"/>
            <w:bottom w:val="none" w:sz="0" w:space="0" w:color="auto"/>
            <w:right w:val="none" w:sz="0" w:space="0" w:color="auto"/>
          </w:divBdr>
        </w:div>
        <w:div w:id="910892432">
          <w:marLeft w:val="480"/>
          <w:marRight w:val="0"/>
          <w:marTop w:val="0"/>
          <w:marBottom w:val="0"/>
          <w:divBdr>
            <w:top w:val="none" w:sz="0" w:space="0" w:color="auto"/>
            <w:left w:val="none" w:sz="0" w:space="0" w:color="auto"/>
            <w:bottom w:val="none" w:sz="0" w:space="0" w:color="auto"/>
            <w:right w:val="none" w:sz="0" w:space="0" w:color="auto"/>
          </w:divBdr>
        </w:div>
        <w:div w:id="973414404">
          <w:marLeft w:val="480"/>
          <w:marRight w:val="0"/>
          <w:marTop w:val="0"/>
          <w:marBottom w:val="0"/>
          <w:divBdr>
            <w:top w:val="none" w:sz="0" w:space="0" w:color="auto"/>
            <w:left w:val="none" w:sz="0" w:space="0" w:color="auto"/>
            <w:bottom w:val="none" w:sz="0" w:space="0" w:color="auto"/>
            <w:right w:val="none" w:sz="0" w:space="0" w:color="auto"/>
          </w:divBdr>
        </w:div>
        <w:div w:id="977303090">
          <w:marLeft w:val="480"/>
          <w:marRight w:val="0"/>
          <w:marTop w:val="0"/>
          <w:marBottom w:val="0"/>
          <w:divBdr>
            <w:top w:val="none" w:sz="0" w:space="0" w:color="auto"/>
            <w:left w:val="none" w:sz="0" w:space="0" w:color="auto"/>
            <w:bottom w:val="none" w:sz="0" w:space="0" w:color="auto"/>
            <w:right w:val="none" w:sz="0" w:space="0" w:color="auto"/>
          </w:divBdr>
        </w:div>
        <w:div w:id="1066074906">
          <w:marLeft w:val="480"/>
          <w:marRight w:val="0"/>
          <w:marTop w:val="0"/>
          <w:marBottom w:val="0"/>
          <w:divBdr>
            <w:top w:val="none" w:sz="0" w:space="0" w:color="auto"/>
            <w:left w:val="none" w:sz="0" w:space="0" w:color="auto"/>
            <w:bottom w:val="none" w:sz="0" w:space="0" w:color="auto"/>
            <w:right w:val="none" w:sz="0" w:space="0" w:color="auto"/>
          </w:divBdr>
        </w:div>
        <w:div w:id="1087263423">
          <w:marLeft w:val="480"/>
          <w:marRight w:val="0"/>
          <w:marTop w:val="0"/>
          <w:marBottom w:val="0"/>
          <w:divBdr>
            <w:top w:val="none" w:sz="0" w:space="0" w:color="auto"/>
            <w:left w:val="none" w:sz="0" w:space="0" w:color="auto"/>
            <w:bottom w:val="none" w:sz="0" w:space="0" w:color="auto"/>
            <w:right w:val="none" w:sz="0" w:space="0" w:color="auto"/>
          </w:divBdr>
        </w:div>
        <w:div w:id="1126701323">
          <w:marLeft w:val="480"/>
          <w:marRight w:val="0"/>
          <w:marTop w:val="0"/>
          <w:marBottom w:val="0"/>
          <w:divBdr>
            <w:top w:val="none" w:sz="0" w:space="0" w:color="auto"/>
            <w:left w:val="none" w:sz="0" w:space="0" w:color="auto"/>
            <w:bottom w:val="none" w:sz="0" w:space="0" w:color="auto"/>
            <w:right w:val="none" w:sz="0" w:space="0" w:color="auto"/>
          </w:divBdr>
        </w:div>
        <w:div w:id="1148787322">
          <w:marLeft w:val="480"/>
          <w:marRight w:val="0"/>
          <w:marTop w:val="0"/>
          <w:marBottom w:val="0"/>
          <w:divBdr>
            <w:top w:val="none" w:sz="0" w:space="0" w:color="auto"/>
            <w:left w:val="none" w:sz="0" w:space="0" w:color="auto"/>
            <w:bottom w:val="none" w:sz="0" w:space="0" w:color="auto"/>
            <w:right w:val="none" w:sz="0" w:space="0" w:color="auto"/>
          </w:divBdr>
        </w:div>
        <w:div w:id="1169715840">
          <w:marLeft w:val="480"/>
          <w:marRight w:val="0"/>
          <w:marTop w:val="0"/>
          <w:marBottom w:val="0"/>
          <w:divBdr>
            <w:top w:val="none" w:sz="0" w:space="0" w:color="auto"/>
            <w:left w:val="none" w:sz="0" w:space="0" w:color="auto"/>
            <w:bottom w:val="none" w:sz="0" w:space="0" w:color="auto"/>
            <w:right w:val="none" w:sz="0" w:space="0" w:color="auto"/>
          </w:divBdr>
        </w:div>
        <w:div w:id="1206795849">
          <w:marLeft w:val="480"/>
          <w:marRight w:val="0"/>
          <w:marTop w:val="0"/>
          <w:marBottom w:val="0"/>
          <w:divBdr>
            <w:top w:val="none" w:sz="0" w:space="0" w:color="auto"/>
            <w:left w:val="none" w:sz="0" w:space="0" w:color="auto"/>
            <w:bottom w:val="none" w:sz="0" w:space="0" w:color="auto"/>
            <w:right w:val="none" w:sz="0" w:space="0" w:color="auto"/>
          </w:divBdr>
        </w:div>
        <w:div w:id="1250971100">
          <w:marLeft w:val="480"/>
          <w:marRight w:val="0"/>
          <w:marTop w:val="0"/>
          <w:marBottom w:val="0"/>
          <w:divBdr>
            <w:top w:val="none" w:sz="0" w:space="0" w:color="auto"/>
            <w:left w:val="none" w:sz="0" w:space="0" w:color="auto"/>
            <w:bottom w:val="none" w:sz="0" w:space="0" w:color="auto"/>
            <w:right w:val="none" w:sz="0" w:space="0" w:color="auto"/>
          </w:divBdr>
        </w:div>
        <w:div w:id="1298757799">
          <w:marLeft w:val="480"/>
          <w:marRight w:val="0"/>
          <w:marTop w:val="0"/>
          <w:marBottom w:val="0"/>
          <w:divBdr>
            <w:top w:val="none" w:sz="0" w:space="0" w:color="auto"/>
            <w:left w:val="none" w:sz="0" w:space="0" w:color="auto"/>
            <w:bottom w:val="none" w:sz="0" w:space="0" w:color="auto"/>
            <w:right w:val="none" w:sz="0" w:space="0" w:color="auto"/>
          </w:divBdr>
        </w:div>
        <w:div w:id="1328247637">
          <w:marLeft w:val="480"/>
          <w:marRight w:val="0"/>
          <w:marTop w:val="0"/>
          <w:marBottom w:val="0"/>
          <w:divBdr>
            <w:top w:val="none" w:sz="0" w:space="0" w:color="auto"/>
            <w:left w:val="none" w:sz="0" w:space="0" w:color="auto"/>
            <w:bottom w:val="none" w:sz="0" w:space="0" w:color="auto"/>
            <w:right w:val="none" w:sz="0" w:space="0" w:color="auto"/>
          </w:divBdr>
        </w:div>
        <w:div w:id="1369601454">
          <w:marLeft w:val="480"/>
          <w:marRight w:val="0"/>
          <w:marTop w:val="0"/>
          <w:marBottom w:val="0"/>
          <w:divBdr>
            <w:top w:val="none" w:sz="0" w:space="0" w:color="auto"/>
            <w:left w:val="none" w:sz="0" w:space="0" w:color="auto"/>
            <w:bottom w:val="none" w:sz="0" w:space="0" w:color="auto"/>
            <w:right w:val="none" w:sz="0" w:space="0" w:color="auto"/>
          </w:divBdr>
        </w:div>
        <w:div w:id="1394160938">
          <w:marLeft w:val="480"/>
          <w:marRight w:val="0"/>
          <w:marTop w:val="0"/>
          <w:marBottom w:val="0"/>
          <w:divBdr>
            <w:top w:val="none" w:sz="0" w:space="0" w:color="auto"/>
            <w:left w:val="none" w:sz="0" w:space="0" w:color="auto"/>
            <w:bottom w:val="none" w:sz="0" w:space="0" w:color="auto"/>
            <w:right w:val="none" w:sz="0" w:space="0" w:color="auto"/>
          </w:divBdr>
        </w:div>
        <w:div w:id="1418601582">
          <w:marLeft w:val="480"/>
          <w:marRight w:val="0"/>
          <w:marTop w:val="0"/>
          <w:marBottom w:val="0"/>
          <w:divBdr>
            <w:top w:val="none" w:sz="0" w:space="0" w:color="auto"/>
            <w:left w:val="none" w:sz="0" w:space="0" w:color="auto"/>
            <w:bottom w:val="none" w:sz="0" w:space="0" w:color="auto"/>
            <w:right w:val="none" w:sz="0" w:space="0" w:color="auto"/>
          </w:divBdr>
        </w:div>
        <w:div w:id="1695693285">
          <w:marLeft w:val="480"/>
          <w:marRight w:val="0"/>
          <w:marTop w:val="0"/>
          <w:marBottom w:val="0"/>
          <w:divBdr>
            <w:top w:val="none" w:sz="0" w:space="0" w:color="auto"/>
            <w:left w:val="none" w:sz="0" w:space="0" w:color="auto"/>
            <w:bottom w:val="none" w:sz="0" w:space="0" w:color="auto"/>
            <w:right w:val="none" w:sz="0" w:space="0" w:color="auto"/>
          </w:divBdr>
        </w:div>
        <w:div w:id="1936085453">
          <w:marLeft w:val="480"/>
          <w:marRight w:val="0"/>
          <w:marTop w:val="0"/>
          <w:marBottom w:val="0"/>
          <w:divBdr>
            <w:top w:val="none" w:sz="0" w:space="0" w:color="auto"/>
            <w:left w:val="none" w:sz="0" w:space="0" w:color="auto"/>
            <w:bottom w:val="none" w:sz="0" w:space="0" w:color="auto"/>
            <w:right w:val="none" w:sz="0" w:space="0" w:color="auto"/>
          </w:divBdr>
        </w:div>
        <w:div w:id="1964188786">
          <w:marLeft w:val="480"/>
          <w:marRight w:val="0"/>
          <w:marTop w:val="0"/>
          <w:marBottom w:val="0"/>
          <w:divBdr>
            <w:top w:val="none" w:sz="0" w:space="0" w:color="auto"/>
            <w:left w:val="none" w:sz="0" w:space="0" w:color="auto"/>
            <w:bottom w:val="none" w:sz="0" w:space="0" w:color="auto"/>
            <w:right w:val="none" w:sz="0" w:space="0" w:color="auto"/>
          </w:divBdr>
        </w:div>
        <w:div w:id="2123332324">
          <w:marLeft w:val="480"/>
          <w:marRight w:val="0"/>
          <w:marTop w:val="0"/>
          <w:marBottom w:val="0"/>
          <w:divBdr>
            <w:top w:val="none" w:sz="0" w:space="0" w:color="auto"/>
            <w:left w:val="none" w:sz="0" w:space="0" w:color="auto"/>
            <w:bottom w:val="none" w:sz="0" w:space="0" w:color="auto"/>
            <w:right w:val="none" w:sz="0" w:space="0" w:color="auto"/>
          </w:divBdr>
        </w:div>
      </w:divsChild>
    </w:div>
    <w:div w:id="457070251">
      <w:bodyDiv w:val="1"/>
      <w:marLeft w:val="0"/>
      <w:marRight w:val="0"/>
      <w:marTop w:val="0"/>
      <w:marBottom w:val="0"/>
      <w:divBdr>
        <w:top w:val="none" w:sz="0" w:space="0" w:color="auto"/>
        <w:left w:val="none" w:sz="0" w:space="0" w:color="auto"/>
        <w:bottom w:val="none" w:sz="0" w:space="0" w:color="auto"/>
        <w:right w:val="none" w:sz="0" w:space="0" w:color="auto"/>
      </w:divBdr>
    </w:div>
    <w:div w:id="457113742">
      <w:bodyDiv w:val="1"/>
      <w:marLeft w:val="0"/>
      <w:marRight w:val="0"/>
      <w:marTop w:val="0"/>
      <w:marBottom w:val="0"/>
      <w:divBdr>
        <w:top w:val="none" w:sz="0" w:space="0" w:color="auto"/>
        <w:left w:val="none" w:sz="0" w:space="0" w:color="auto"/>
        <w:bottom w:val="none" w:sz="0" w:space="0" w:color="auto"/>
        <w:right w:val="none" w:sz="0" w:space="0" w:color="auto"/>
      </w:divBdr>
    </w:div>
    <w:div w:id="457186353">
      <w:bodyDiv w:val="1"/>
      <w:marLeft w:val="0"/>
      <w:marRight w:val="0"/>
      <w:marTop w:val="0"/>
      <w:marBottom w:val="0"/>
      <w:divBdr>
        <w:top w:val="none" w:sz="0" w:space="0" w:color="auto"/>
        <w:left w:val="none" w:sz="0" w:space="0" w:color="auto"/>
        <w:bottom w:val="none" w:sz="0" w:space="0" w:color="auto"/>
        <w:right w:val="none" w:sz="0" w:space="0" w:color="auto"/>
      </w:divBdr>
    </w:div>
    <w:div w:id="457530003">
      <w:bodyDiv w:val="1"/>
      <w:marLeft w:val="0"/>
      <w:marRight w:val="0"/>
      <w:marTop w:val="0"/>
      <w:marBottom w:val="0"/>
      <w:divBdr>
        <w:top w:val="none" w:sz="0" w:space="0" w:color="auto"/>
        <w:left w:val="none" w:sz="0" w:space="0" w:color="auto"/>
        <w:bottom w:val="none" w:sz="0" w:space="0" w:color="auto"/>
        <w:right w:val="none" w:sz="0" w:space="0" w:color="auto"/>
      </w:divBdr>
    </w:div>
    <w:div w:id="457796136">
      <w:bodyDiv w:val="1"/>
      <w:marLeft w:val="0"/>
      <w:marRight w:val="0"/>
      <w:marTop w:val="0"/>
      <w:marBottom w:val="0"/>
      <w:divBdr>
        <w:top w:val="none" w:sz="0" w:space="0" w:color="auto"/>
        <w:left w:val="none" w:sz="0" w:space="0" w:color="auto"/>
        <w:bottom w:val="none" w:sz="0" w:space="0" w:color="auto"/>
        <w:right w:val="none" w:sz="0" w:space="0" w:color="auto"/>
      </w:divBdr>
    </w:div>
    <w:div w:id="458497809">
      <w:bodyDiv w:val="1"/>
      <w:marLeft w:val="0"/>
      <w:marRight w:val="0"/>
      <w:marTop w:val="0"/>
      <w:marBottom w:val="0"/>
      <w:divBdr>
        <w:top w:val="none" w:sz="0" w:space="0" w:color="auto"/>
        <w:left w:val="none" w:sz="0" w:space="0" w:color="auto"/>
        <w:bottom w:val="none" w:sz="0" w:space="0" w:color="auto"/>
        <w:right w:val="none" w:sz="0" w:space="0" w:color="auto"/>
      </w:divBdr>
    </w:div>
    <w:div w:id="458645765">
      <w:bodyDiv w:val="1"/>
      <w:marLeft w:val="0"/>
      <w:marRight w:val="0"/>
      <w:marTop w:val="0"/>
      <w:marBottom w:val="0"/>
      <w:divBdr>
        <w:top w:val="none" w:sz="0" w:space="0" w:color="auto"/>
        <w:left w:val="none" w:sz="0" w:space="0" w:color="auto"/>
        <w:bottom w:val="none" w:sz="0" w:space="0" w:color="auto"/>
        <w:right w:val="none" w:sz="0" w:space="0" w:color="auto"/>
      </w:divBdr>
    </w:div>
    <w:div w:id="458646349">
      <w:bodyDiv w:val="1"/>
      <w:marLeft w:val="0"/>
      <w:marRight w:val="0"/>
      <w:marTop w:val="0"/>
      <w:marBottom w:val="0"/>
      <w:divBdr>
        <w:top w:val="none" w:sz="0" w:space="0" w:color="auto"/>
        <w:left w:val="none" w:sz="0" w:space="0" w:color="auto"/>
        <w:bottom w:val="none" w:sz="0" w:space="0" w:color="auto"/>
        <w:right w:val="none" w:sz="0" w:space="0" w:color="auto"/>
      </w:divBdr>
    </w:div>
    <w:div w:id="459110869">
      <w:bodyDiv w:val="1"/>
      <w:marLeft w:val="0"/>
      <w:marRight w:val="0"/>
      <w:marTop w:val="0"/>
      <w:marBottom w:val="0"/>
      <w:divBdr>
        <w:top w:val="none" w:sz="0" w:space="0" w:color="auto"/>
        <w:left w:val="none" w:sz="0" w:space="0" w:color="auto"/>
        <w:bottom w:val="none" w:sz="0" w:space="0" w:color="auto"/>
        <w:right w:val="none" w:sz="0" w:space="0" w:color="auto"/>
      </w:divBdr>
    </w:div>
    <w:div w:id="459419547">
      <w:bodyDiv w:val="1"/>
      <w:marLeft w:val="0"/>
      <w:marRight w:val="0"/>
      <w:marTop w:val="0"/>
      <w:marBottom w:val="0"/>
      <w:divBdr>
        <w:top w:val="none" w:sz="0" w:space="0" w:color="auto"/>
        <w:left w:val="none" w:sz="0" w:space="0" w:color="auto"/>
        <w:bottom w:val="none" w:sz="0" w:space="0" w:color="auto"/>
        <w:right w:val="none" w:sz="0" w:space="0" w:color="auto"/>
      </w:divBdr>
    </w:div>
    <w:div w:id="459808911">
      <w:bodyDiv w:val="1"/>
      <w:marLeft w:val="0"/>
      <w:marRight w:val="0"/>
      <w:marTop w:val="0"/>
      <w:marBottom w:val="0"/>
      <w:divBdr>
        <w:top w:val="none" w:sz="0" w:space="0" w:color="auto"/>
        <w:left w:val="none" w:sz="0" w:space="0" w:color="auto"/>
        <w:bottom w:val="none" w:sz="0" w:space="0" w:color="auto"/>
        <w:right w:val="none" w:sz="0" w:space="0" w:color="auto"/>
      </w:divBdr>
    </w:div>
    <w:div w:id="460155985">
      <w:bodyDiv w:val="1"/>
      <w:marLeft w:val="0"/>
      <w:marRight w:val="0"/>
      <w:marTop w:val="0"/>
      <w:marBottom w:val="0"/>
      <w:divBdr>
        <w:top w:val="none" w:sz="0" w:space="0" w:color="auto"/>
        <w:left w:val="none" w:sz="0" w:space="0" w:color="auto"/>
        <w:bottom w:val="none" w:sz="0" w:space="0" w:color="auto"/>
        <w:right w:val="none" w:sz="0" w:space="0" w:color="auto"/>
      </w:divBdr>
    </w:div>
    <w:div w:id="460420059">
      <w:bodyDiv w:val="1"/>
      <w:marLeft w:val="0"/>
      <w:marRight w:val="0"/>
      <w:marTop w:val="0"/>
      <w:marBottom w:val="0"/>
      <w:divBdr>
        <w:top w:val="none" w:sz="0" w:space="0" w:color="auto"/>
        <w:left w:val="none" w:sz="0" w:space="0" w:color="auto"/>
        <w:bottom w:val="none" w:sz="0" w:space="0" w:color="auto"/>
        <w:right w:val="none" w:sz="0" w:space="0" w:color="auto"/>
      </w:divBdr>
    </w:div>
    <w:div w:id="460854105">
      <w:bodyDiv w:val="1"/>
      <w:marLeft w:val="0"/>
      <w:marRight w:val="0"/>
      <w:marTop w:val="0"/>
      <w:marBottom w:val="0"/>
      <w:divBdr>
        <w:top w:val="none" w:sz="0" w:space="0" w:color="auto"/>
        <w:left w:val="none" w:sz="0" w:space="0" w:color="auto"/>
        <w:bottom w:val="none" w:sz="0" w:space="0" w:color="auto"/>
        <w:right w:val="none" w:sz="0" w:space="0" w:color="auto"/>
      </w:divBdr>
    </w:div>
    <w:div w:id="461046206">
      <w:bodyDiv w:val="1"/>
      <w:marLeft w:val="0"/>
      <w:marRight w:val="0"/>
      <w:marTop w:val="0"/>
      <w:marBottom w:val="0"/>
      <w:divBdr>
        <w:top w:val="none" w:sz="0" w:space="0" w:color="auto"/>
        <w:left w:val="none" w:sz="0" w:space="0" w:color="auto"/>
        <w:bottom w:val="none" w:sz="0" w:space="0" w:color="auto"/>
        <w:right w:val="none" w:sz="0" w:space="0" w:color="auto"/>
      </w:divBdr>
    </w:div>
    <w:div w:id="461581959">
      <w:bodyDiv w:val="1"/>
      <w:marLeft w:val="0"/>
      <w:marRight w:val="0"/>
      <w:marTop w:val="0"/>
      <w:marBottom w:val="0"/>
      <w:divBdr>
        <w:top w:val="none" w:sz="0" w:space="0" w:color="auto"/>
        <w:left w:val="none" w:sz="0" w:space="0" w:color="auto"/>
        <w:bottom w:val="none" w:sz="0" w:space="0" w:color="auto"/>
        <w:right w:val="none" w:sz="0" w:space="0" w:color="auto"/>
      </w:divBdr>
    </w:div>
    <w:div w:id="462112737">
      <w:bodyDiv w:val="1"/>
      <w:marLeft w:val="0"/>
      <w:marRight w:val="0"/>
      <w:marTop w:val="0"/>
      <w:marBottom w:val="0"/>
      <w:divBdr>
        <w:top w:val="none" w:sz="0" w:space="0" w:color="auto"/>
        <w:left w:val="none" w:sz="0" w:space="0" w:color="auto"/>
        <w:bottom w:val="none" w:sz="0" w:space="0" w:color="auto"/>
        <w:right w:val="none" w:sz="0" w:space="0" w:color="auto"/>
      </w:divBdr>
    </w:div>
    <w:div w:id="462424226">
      <w:bodyDiv w:val="1"/>
      <w:marLeft w:val="0"/>
      <w:marRight w:val="0"/>
      <w:marTop w:val="0"/>
      <w:marBottom w:val="0"/>
      <w:divBdr>
        <w:top w:val="none" w:sz="0" w:space="0" w:color="auto"/>
        <w:left w:val="none" w:sz="0" w:space="0" w:color="auto"/>
        <w:bottom w:val="none" w:sz="0" w:space="0" w:color="auto"/>
        <w:right w:val="none" w:sz="0" w:space="0" w:color="auto"/>
      </w:divBdr>
    </w:div>
    <w:div w:id="462894529">
      <w:bodyDiv w:val="1"/>
      <w:marLeft w:val="0"/>
      <w:marRight w:val="0"/>
      <w:marTop w:val="0"/>
      <w:marBottom w:val="0"/>
      <w:divBdr>
        <w:top w:val="none" w:sz="0" w:space="0" w:color="auto"/>
        <w:left w:val="none" w:sz="0" w:space="0" w:color="auto"/>
        <w:bottom w:val="none" w:sz="0" w:space="0" w:color="auto"/>
        <w:right w:val="none" w:sz="0" w:space="0" w:color="auto"/>
      </w:divBdr>
    </w:div>
    <w:div w:id="463012781">
      <w:bodyDiv w:val="1"/>
      <w:marLeft w:val="0"/>
      <w:marRight w:val="0"/>
      <w:marTop w:val="0"/>
      <w:marBottom w:val="0"/>
      <w:divBdr>
        <w:top w:val="none" w:sz="0" w:space="0" w:color="auto"/>
        <w:left w:val="none" w:sz="0" w:space="0" w:color="auto"/>
        <w:bottom w:val="none" w:sz="0" w:space="0" w:color="auto"/>
        <w:right w:val="none" w:sz="0" w:space="0" w:color="auto"/>
      </w:divBdr>
      <w:divsChild>
        <w:div w:id="114981794">
          <w:marLeft w:val="480"/>
          <w:marRight w:val="0"/>
          <w:marTop w:val="0"/>
          <w:marBottom w:val="0"/>
          <w:divBdr>
            <w:top w:val="none" w:sz="0" w:space="0" w:color="auto"/>
            <w:left w:val="none" w:sz="0" w:space="0" w:color="auto"/>
            <w:bottom w:val="none" w:sz="0" w:space="0" w:color="auto"/>
            <w:right w:val="none" w:sz="0" w:space="0" w:color="auto"/>
          </w:divBdr>
        </w:div>
        <w:div w:id="139543838">
          <w:marLeft w:val="480"/>
          <w:marRight w:val="0"/>
          <w:marTop w:val="0"/>
          <w:marBottom w:val="0"/>
          <w:divBdr>
            <w:top w:val="none" w:sz="0" w:space="0" w:color="auto"/>
            <w:left w:val="none" w:sz="0" w:space="0" w:color="auto"/>
            <w:bottom w:val="none" w:sz="0" w:space="0" w:color="auto"/>
            <w:right w:val="none" w:sz="0" w:space="0" w:color="auto"/>
          </w:divBdr>
        </w:div>
        <w:div w:id="173959063">
          <w:marLeft w:val="480"/>
          <w:marRight w:val="0"/>
          <w:marTop w:val="0"/>
          <w:marBottom w:val="0"/>
          <w:divBdr>
            <w:top w:val="none" w:sz="0" w:space="0" w:color="auto"/>
            <w:left w:val="none" w:sz="0" w:space="0" w:color="auto"/>
            <w:bottom w:val="none" w:sz="0" w:space="0" w:color="auto"/>
            <w:right w:val="none" w:sz="0" w:space="0" w:color="auto"/>
          </w:divBdr>
        </w:div>
        <w:div w:id="253369169">
          <w:marLeft w:val="480"/>
          <w:marRight w:val="0"/>
          <w:marTop w:val="0"/>
          <w:marBottom w:val="0"/>
          <w:divBdr>
            <w:top w:val="none" w:sz="0" w:space="0" w:color="auto"/>
            <w:left w:val="none" w:sz="0" w:space="0" w:color="auto"/>
            <w:bottom w:val="none" w:sz="0" w:space="0" w:color="auto"/>
            <w:right w:val="none" w:sz="0" w:space="0" w:color="auto"/>
          </w:divBdr>
        </w:div>
        <w:div w:id="306906067">
          <w:marLeft w:val="480"/>
          <w:marRight w:val="0"/>
          <w:marTop w:val="0"/>
          <w:marBottom w:val="0"/>
          <w:divBdr>
            <w:top w:val="none" w:sz="0" w:space="0" w:color="auto"/>
            <w:left w:val="none" w:sz="0" w:space="0" w:color="auto"/>
            <w:bottom w:val="none" w:sz="0" w:space="0" w:color="auto"/>
            <w:right w:val="none" w:sz="0" w:space="0" w:color="auto"/>
          </w:divBdr>
        </w:div>
        <w:div w:id="319314135">
          <w:marLeft w:val="480"/>
          <w:marRight w:val="0"/>
          <w:marTop w:val="0"/>
          <w:marBottom w:val="0"/>
          <w:divBdr>
            <w:top w:val="none" w:sz="0" w:space="0" w:color="auto"/>
            <w:left w:val="none" w:sz="0" w:space="0" w:color="auto"/>
            <w:bottom w:val="none" w:sz="0" w:space="0" w:color="auto"/>
            <w:right w:val="none" w:sz="0" w:space="0" w:color="auto"/>
          </w:divBdr>
        </w:div>
        <w:div w:id="360673220">
          <w:marLeft w:val="480"/>
          <w:marRight w:val="0"/>
          <w:marTop w:val="0"/>
          <w:marBottom w:val="0"/>
          <w:divBdr>
            <w:top w:val="none" w:sz="0" w:space="0" w:color="auto"/>
            <w:left w:val="none" w:sz="0" w:space="0" w:color="auto"/>
            <w:bottom w:val="none" w:sz="0" w:space="0" w:color="auto"/>
            <w:right w:val="none" w:sz="0" w:space="0" w:color="auto"/>
          </w:divBdr>
        </w:div>
        <w:div w:id="494732864">
          <w:marLeft w:val="480"/>
          <w:marRight w:val="0"/>
          <w:marTop w:val="0"/>
          <w:marBottom w:val="0"/>
          <w:divBdr>
            <w:top w:val="none" w:sz="0" w:space="0" w:color="auto"/>
            <w:left w:val="none" w:sz="0" w:space="0" w:color="auto"/>
            <w:bottom w:val="none" w:sz="0" w:space="0" w:color="auto"/>
            <w:right w:val="none" w:sz="0" w:space="0" w:color="auto"/>
          </w:divBdr>
        </w:div>
        <w:div w:id="670722965">
          <w:marLeft w:val="480"/>
          <w:marRight w:val="0"/>
          <w:marTop w:val="0"/>
          <w:marBottom w:val="0"/>
          <w:divBdr>
            <w:top w:val="none" w:sz="0" w:space="0" w:color="auto"/>
            <w:left w:val="none" w:sz="0" w:space="0" w:color="auto"/>
            <w:bottom w:val="none" w:sz="0" w:space="0" w:color="auto"/>
            <w:right w:val="none" w:sz="0" w:space="0" w:color="auto"/>
          </w:divBdr>
        </w:div>
        <w:div w:id="716928246">
          <w:marLeft w:val="480"/>
          <w:marRight w:val="0"/>
          <w:marTop w:val="0"/>
          <w:marBottom w:val="0"/>
          <w:divBdr>
            <w:top w:val="none" w:sz="0" w:space="0" w:color="auto"/>
            <w:left w:val="none" w:sz="0" w:space="0" w:color="auto"/>
            <w:bottom w:val="none" w:sz="0" w:space="0" w:color="auto"/>
            <w:right w:val="none" w:sz="0" w:space="0" w:color="auto"/>
          </w:divBdr>
        </w:div>
        <w:div w:id="718867137">
          <w:marLeft w:val="480"/>
          <w:marRight w:val="0"/>
          <w:marTop w:val="0"/>
          <w:marBottom w:val="0"/>
          <w:divBdr>
            <w:top w:val="none" w:sz="0" w:space="0" w:color="auto"/>
            <w:left w:val="none" w:sz="0" w:space="0" w:color="auto"/>
            <w:bottom w:val="none" w:sz="0" w:space="0" w:color="auto"/>
            <w:right w:val="none" w:sz="0" w:space="0" w:color="auto"/>
          </w:divBdr>
        </w:div>
        <w:div w:id="784690483">
          <w:marLeft w:val="480"/>
          <w:marRight w:val="0"/>
          <w:marTop w:val="0"/>
          <w:marBottom w:val="0"/>
          <w:divBdr>
            <w:top w:val="none" w:sz="0" w:space="0" w:color="auto"/>
            <w:left w:val="none" w:sz="0" w:space="0" w:color="auto"/>
            <w:bottom w:val="none" w:sz="0" w:space="0" w:color="auto"/>
            <w:right w:val="none" w:sz="0" w:space="0" w:color="auto"/>
          </w:divBdr>
        </w:div>
        <w:div w:id="813527987">
          <w:marLeft w:val="480"/>
          <w:marRight w:val="0"/>
          <w:marTop w:val="0"/>
          <w:marBottom w:val="0"/>
          <w:divBdr>
            <w:top w:val="none" w:sz="0" w:space="0" w:color="auto"/>
            <w:left w:val="none" w:sz="0" w:space="0" w:color="auto"/>
            <w:bottom w:val="none" w:sz="0" w:space="0" w:color="auto"/>
            <w:right w:val="none" w:sz="0" w:space="0" w:color="auto"/>
          </w:divBdr>
        </w:div>
        <w:div w:id="909540753">
          <w:marLeft w:val="480"/>
          <w:marRight w:val="0"/>
          <w:marTop w:val="0"/>
          <w:marBottom w:val="0"/>
          <w:divBdr>
            <w:top w:val="none" w:sz="0" w:space="0" w:color="auto"/>
            <w:left w:val="none" w:sz="0" w:space="0" w:color="auto"/>
            <w:bottom w:val="none" w:sz="0" w:space="0" w:color="auto"/>
            <w:right w:val="none" w:sz="0" w:space="0" w:color="auto"/>
          </w:divBdr>
        </w:div>
        <w:div w:id="987782959">
          <w:marLeft w:val="480"/>
          <w:marRight w:val="0"/>
          <w:marTop w:val="0"/>
          <w:marBottom w:val="0"/>
          <w:divBdr>
            <w:top w:val="none" w:sz="0" w:space="0" w:color="auto"/>
            <w:left w:val="none" w:sz="0" w:space="0" w:color="auto"/>
            <w:bottom w:val="none" w:sz="0" w:space="0" w:color="auto"/>
            <w:right w:val="none" w:sz="0" w:space="0" w:color="auto"/>
          </w:divBdr>
        </w:div>
        <w:div w:id="998264711">
          <w:marLeft w:val="480"/>
          <w:marRight w:val="0"/>
          <w:marTop w:val="0"/>
          <w:marBottom w:val="0"/>
          <w:divBdr>
            <w:top w:val="none" w:sz="0" w:space="0" w:color="auto"/>
            <w:left w:val="none" w:sz="0" w:space="0" w:color="auto"/>
            <w:bottom w:val="none" w:sz="0" w:space="0" w:color="auto"/>
            <w:right w:val="none" w:sz="0" w:space="0" w:color="auto"/>
          </w:divBdr>
        </w:div>
        <w:div w:id="1024792479">
          <w:marLeft w:val="480"/>
          <w:marRight w:val="0"/>
          <w:marTop w:val="0"/>
          <w:marBottom w:val="0"/>
          <w:divBdr>
            <w:top w:val="none" w:sz="0" w:space="0" w:color="auto"/>
            <w:left w:val="none" w:sz="0" w:space="0" w:color="auto"/>
            <w:bottom w:val="none" w:sz="0" w:space="0" w:color="auto"/>
            <w:right w:val="none" w:sz="0" w:space="0" w:color="auto"/>
          </w:divBdr>
        </w:div>
        <w:div w:id="1050151429">
          <w:marLeft w:val="480"/>
          <w:marRight w:val="0"/>
          <w:marTop w:val="0"/>
          <w:marBottom w:val="0"/>
          <w:divBdr>
            <w:top w:val="none" w:sz="0" w:space="0" w:color="auto"/>
            <w:left w:val="none" w:sz="0" w:space="0" w:color="auto"/>
            <w:bottom w:val="none" w:sz="0" w:space="0" w:color="auto"/>
            <w:right w:val="none" w:sz="0" w:space="0" w:color="auto"/>
          </w:divBdr>
        </w:div>
        <w:div w:id="1094401735">
          <w:marLeft w:val="480"/>
          <w:marRight w:val="0"/>
          <w:marTop w:val="0"/>
          <w:marBottom w:val="0"/>
          <w:divBdr>
            <w:top w:val="none" w:sz="0" w:space="0" w:color="auto"/>
            <w:left w:val="none" w:sz="0" w:space="0" w:color="auto"/>
            <w:bottom w:val="none" w:sz="0" w:space="0" w:color="auto"/>
            <w:right w:val="none" w:sz="0" w:space="0" w:color="auto"/>
          </w:divBdr>
        </w:div>
        <w:div w:id="1237472826">
          <w:marLeft w:val="480"/>
          <w:marRight w:val="0"/>
          <w:marTop w:val="0"/>
          <w:marBottom w:val="0"/>
          <w:divBdr>
            <w:top w:val="none" w:sz="0" w:space="0" w:color="auto"/>
            <w:left w:val="none" w:sz="0" w:space="0" w:color="auto"/>
            <w:bottom w:val="none" w:sz="0" w:space="0" w:color="auto"/>
            <w:right w:val="none" w:sz="0" w:space="0" w:color="auto"/>
          </w:divBdr>
        </w:div>
        <w:div w:id="1273826942">
          <w:marLeft w:val="480"/>
          <w:marRight w:val="0"/>
          <w:marTop w:val="0"/>
          <w:marBottom w:val="0"/>
          <w:divBdr>
            <w:top w:val="none" w:sz="0" w:space="0" w:color="auto"/>
            <w:left w:val="none" w:sz="0" w:space="0" w:color="auto"/>
            <w:bottom w:val="none" w:sz="0" w:space="0" w:color="auto"/>
            <w:right w:val="none" w:sz="0" w:space="0" w:color="auto"/>
          </w:divBdr>
        </w:div>
        <w:div w:id="1385060353">
          <w:marLeft w:val="480"/>
          <w:marRight w:val="0"/>
          <w:marTop w:val="0"/>
          <w:marBottom w:val="0"/>
          <w:divBdr>
            <w:top w:val="none" w:sz="0" w:space="0" w:color="auto"/>
            <w:left w:val="none" w:sz="0" w:space="0" w:color="auto"/>
            <w:bottom w:val="none" w:sz="0" w:space="0" w:color="auto"/>
            <w:right w:val="none" w:sz="0" w:space="0" w:color="auto"/>
          </w:divBdr>
        </w:div>
        <w:div w:id="1469278333">
          <w:marLeft w:val="480"/>
          <w:marRight w:val="0"/>
          <w:marTop w:val="0"/>
          <w:marBottom w:val="0"/>
          <w:divBdr>
            <w:top w:val="none" w:sz="0" w:space="0" w:color="auto"/>
            <w:left w:val="none" w:sz="0" w:space="0" w:color="auto"/>
            <w:bottom w:val="none" w:sz="0" w:space="0" w:color="auto"/>
            <w:right w:val="none" w:sz="0" w:space="0" w:color="auto"/>
          </w:divBdr>
        </w:div>
        <w:div w:id="1515531744">
          <w:marLeft w:val="480"/>
          <w:marRight w:val="0"/>
          <w:marTop w:val="0"/>
          <w:marBottom w:val="0"/>
          <w:divBdr>
            <w:top w:val="none" w:sz="0" w:space="0" w:color="auto"/>
            <w:left w:val="none" w:sz="0" w:space="0" w:color="auto"/>
            <w:bottom w:val="none" w:sz="0" w:space="0" w:color="auto"/>
            <w:right w:val="none" w:sz="0" w:space="0" w:color="auto"/>
          </w:divBdr>
        </w:div>
        <w:div w:id="1523278524">
          <w:marLeft w:val="480"/>
          <w:marRight w:val="0"/>
          <w:marTop w:val="0"/>
          <w:marBottom w:val="0"/>
          <w:divBdr>
            <w:top w:val="none" w:sz="0" w:space="0" w:color="auto"/>
            <w:left w:val="none" w:sz="0" w:space="0" w:color="auto"/>
            <w:bottom w:val="none" w:sz="0" w:space="0" w:color="auto"/>
            <w:right w:val="none" w:sz="0" w:space="0" w:color="auto"/>
          </w:divBdr>
        </w:div>
        <w:div w:id="1609268695">
          <w:marLeft w:val="480"/>
          <w:marRight w:val="0"/>
          <w:marTop w:val="0"/>
          <w:marBottom w:val="0"/>
          <w:divBdr>
            <w:top w:val="none" w:sz="0" w:space="0" w:color="auto"/>
            <w:left w:val="none" w:sz="0" w:space="0" w:color="auto"/>
            <w:bottom w:val="none" w:sz="0" w:space="0" w:color="auto"/>
            <w:right w:val="none" w:sz="0" w:space="0" w:color="auto"/>
          </w:divBdr>
        </w:div>
        <w:div w:id="1629890860">
          <w:marLeft w:val="480"/>
          <w:marRight w:val="0"/>
          <w:marTop w:val="0"/>
          <w:marBottom w:val="0"/>
          <w:divBdr>
            <w:top w:val="none" w:sz="0" w:space="0" w:color="auto"/>
            <w:left w:val="none" w:sz="0" w:space="0" w:color="auto"/>
            <w:bottom w:val="none" w:sz="0" w:space="0" w:color="auto"/>
            <w:right w:val="none" w:sz="0" w:space="0" w:color="auto"/>
          </w:divBdr>
        </w:div>
        <w:div w:id="1775705712">
          <w:marLeft w:val="480"/>
          <w:marRight w:val="0"/>
          <w:marTop w:val="0"/>
          <w:marBottom w:val="0"/>
          <w:divBdr>
            <w:top w:val="none" w:sz="0" w:space="0" w:color="auto"/>
            <w:left w:val="none" w:sz="0" w:space="0" w:color="auto"/>
            <w:bottom w:val="none" w:sz="0" w:space="0" w:color="auto"/>
            <w:right w:val="none" w:sz="0" w:space="0" w:color="auto"/>
          </w:divBdr>
        </w:div>
        <w:div w:id="1805075155">
          <w:marLeft w:val="480"/>
          <w:marRight w:val="0"/>
          <w:marTop w:val="0"/>
          <w:marBottom w:val="0"/>
          <w:divBdr>
            <w:top w:val="none" w:sz="0" w:space="0" w:color="auto"/>
            <w:left w:val="none" w:sz="0" w:space="0" w:color="auto"/>
            <w:bottom w:val="none" w:sz="0" w:space="0" w:color="auto"/>
            <w:right w:val="none" w:sz="0" w:space="0" w:color="auto"/>
          </w:divBdr>
        </w:div>
        <w:div w:id="2017295932">
          <w:marLeft w:val="480"/>
          <w:marRight w:val="0"/>
          <w:marTop w:val="0"/>
          <w:marBottom w:val="0"/>
          <w:divBdr>
            <w:top w:val="none" w:sz="0" w:space="0" w:color="auto"/>
            <w:left w:val="none" w:sz="0" w:space="0" w:color="auto"/>
            <w:bottom w:val="none" w:sz="0" w:space="0" w:color="auto"/>
            <w:right w:val="none" w:sz="0" w:space="0" w:color="auto"/>
          </w:divBdr>
        </w:div>
        <w:div w:id="2027514007">
          <w:marLeft w:val="480"/>
          <w:marRight w:val="0"/>
          <w:marTop w:val="0"/>
          <w:marBottom w:val="0"/>
          <w:divBdr>
            <w:top w:val="none" w:sz="0" w:space="0" w:color="auto"/>
            <w:left w:val="none" w:sz="0" w:space="0" w:color="auto"/>
            <w:bottom w:val="none" w:sz="0" w:space="0" w:color="auto"/>
            <w:right w:val="none" w:sz="0" w:space="0" w:color="auto"/>
          </w:divBdr>
        </w:div>
      </w:divsChild>
    </w:div>
    <w:div w:id="464395521">
      <w:bodyDiv w:val="1"/>
      <w:marLeft w:val="0"/>
      <w:marRight w:val="0"/>
      <w:marTop w:val="0"/>
      <w:marBottom w:val="0"/>
      <w:divBdr>
        <w:top w:val="none" w:sz="0" w:space="0" w:color="auto"/>
        <w:left w:val="none" w:sz="0" w:space="0" w:color="auto"/>
        <w:bottom w:val="none" w:sz="0" w:space="0" w:color="auto"/>
        <w:right w:val="none" w:sz="0" w:space="0" w:color="auto"/>
      </w:divBdr>
      <w:divsChild>
        <w:div w:id="28188926">
          <w:marLeft w:val="480"/>
          <w:marRight w:val="0"/>
          <w:marTop w:val="0"/>
          <w:marBottom w:val="0"/>
          <w:divBdr>
            <w:top w:val="none" w:sz="0" w:space="0" w:color="auto"/>
            <w:left w:val="none" w:sz="0" w:space="0" w:color="auto"/>
            <w:bottom w:val="none" w:sz="0" w:space="0" w:color="auto"/>
            <w:right w:val="none" w:sz="0" w:space="0" w:color="auto"/>
          </w:divBdr>
        </w:div>
        <w:div w:id="76445018">
          <w:marLeft w:val="480"/>
          <w:marRight w:val="0"/>
          <w:marTop w:val="0"/>
          <w:marBottom w:val="0"/>
          <w:divBdr>
            <w:top w:val="none" w:sz="0" w:space="0" w:color="auto"/>
            <w:left w:val="none" w:sz="0" w:space="0" w:color="auto"/>
            <w:bottom w:val="none" w:sz="0" w:space="0" w:color="auto"/>
            <w:right w:val="none" w:sz="0" w:space="0" w:color="auto"/>
          </w:divBdr>
        </w:div>
        <w:div w:id="114834692">
          <w:marLeft w:val="480"/>
          <w:marRight w:val="0"/>
          <w:marTop w:val="0"/>
          <w:marBottom w:val="0"/>
          <w:divBdr>
            <w:top w:val="none" w:sz="0" w:space="0" w:color="auto"/>
            <w:left w:val="none" w:sz="0" w:space="0" w:color="auto"/>
            <w:bottom w:val="none" w:sz="0" w:space="0" w:color="auto"/>
            <w:right w:val="none" w:sz="0" w:space="0" w:color="auto"/>
          </w:divBdr>
        </w:div>
        <w:div w:id="261256392">
          <w:marLeft w:val="480"/>
          <w:marRight w:val="0"/>
          <w:marTop w:val="0"/>
          <w:marBottom w:val="0"/>
          <w:divBdr>
            <w:top w:val="none" w:sz="0" w:space="0" w:color="auto"/>
            <w:left w:val="none" w:sz="0" w:space="0" w:color="auto"/>
            <w:bottom w:val="none" w:sz="0" w:space="0" w:color="auto"/>
            <w:right w:val="none" w:sz="0" w:space="0" w:color="auto"/>
          </w:divBdr>
        </w:div>
        <w:div w:id="320087759">
          <w:marLeft w:val="480"/>
          <w:marRight w:val="0"/>
          <w:marTop w:val="0"/>
          <w:marBottom w:val="0"/>
          <w:divBdr>
            <w:top w:val="none" w:sz="0" w:space="0" w:color="auto"/>
            <w:left w:val="none" w:sz="0" w:space="0" w:color="auto"/>
            <w:bottom w:val="none" w:sz="0" w:space="0" w:color="auto"/>
            <w:right w:val="none" w:sz="0" w:space="0" w:color="auto"/>
          </w:divBdr>
        </w:div>
        <w:div w:id="448625404">
          <w:marLeft w:val="480"/>
          <w:marRight w:val="0"/>
          <w:marTop w:val="0"/>
          <w:marBottom w:val="0"/>
          <w:divBdr>
            <w:top w:val="none" w:sz="0" w:space="0" w:color="auto"/>
            <w:left w:val="none" w:sz="0" w:space="0" w:color="auto"/>
            <w:bottom w:val="none" w:sz="0" w:space="0" w:color="auto"/>
            <w:right w:val="none" w:sz="0" w:space="0" w:color="auto"/>
          </w:divBdr>
        </w:div>
        <w:div w:id="504563910">
          <w:marLeft w:val="480"/>
          <w:marRight w:val="0"/>
          <w:marTop w:val="0"/>
          <w:marBottom w:val="0"/>
          <w:divBdr>
            <w:top w:val="none" w:sz="0" w:space="0" w:color="auto"/>
            <w:left w:val="none" w:sz="0" w:space="0" w:color="auto"/>
            <w:bottom w:val="none" w:sz="0" w:space="0" w:color="auto"/>
            <w:right w:val="none" w:sz="0" w:space="0" w:color="auto"/>
          </w:divBdr>
        </w:div>
        <w:div w:id="535041454">
          <w:marLeft w:val="480"/>
          <w:marRight w:val="0"/>
          <w:marTop w:val="0"/>
          <w:marBottom w:val="0"/>
          <w:divBdr>
            <w:top w:val="none" w:sz="0" w:space="0" w:color="auto"/>
            <w:left w:val="none" w:sz="0" w:space="0" w:color="auto"/>
            <w:bottom w:val="none" w:sz="0" w:space="0" w:color="auto"/>
            <w:right w:val="none" w:sz="0" w:space="0" w:color="auto"/>
          </w:divBdr>
        </w:div>
        <w:div w:id="566964737">
          <w:marLeft w:val="480"/>
          <w:marRight w:val="0"/>
          <w:marTop w:val="0"/>
          <w:marBottom w:val="0"/>
          <w:divBdr>
            <w:top w:val="none" w:sz="0" w:space="0" w:color="auto"/>
            <w:left w:val="none" w:sz="0" w:space="0" w:color="auto"/>
            <w:bottom w:val="none" w:sz="0" w:space="0" w:color="auto"/>
            <w:right w:val="none" w:sz="0" w:space="0" w:color="auto"/>
          </w:divBdr>
        </w:div>
        <w:div w:id="794181522">
          <w:marLeft w:val="480"/>
          <w:marRight w:val="0"/>
          <w:marTop w:val="0"/>
          <w:marBottom w:val="0"/>
          <w:divBdr>
            <w:top w:val="none" w:sz="0" w:space="0" w:color="auto"/>
            <w:left w:val="none" w:sz="0" w:space="0" w:color="auto"/>
            <w:bottom w:val="none" w:sz="0" w:space="0" w:color="auto"/>
            <w:right w:val="none" w:sz="0" w:space="0" w:color="auto"/>
          </w:divBdr>
        </w:div>
        <w:div w:id="802623031">
          <w:marLeft w:val="480"/>
          <w:marRight w:val="0"/>
          <w:marTop w:val="0"/>
          <w:marBottom w:val="0"/>
          <w:divBdr>
            <w:top w:val="none" w:sz="0" w:space="0" w:color="auto"/>
            <w:left w:val="none" w:sz="0" w:space="0" w:color="auto"/>
            <w:bottom w:val="none" w:sz="0" w:space="0" w:color="auto"/>
            <w:right w:val="none" w:sz="0" w:space="0" w:color="auto"/>
          </w:divBdr>
        </w:div>
        <w:div w:id="845826201">
          <w:marLeft w:val="480"/>
          <w:marRight w:val="0"/>
          <w:marTop w:val="0"/>
          <w:marBottom w:val="0"/>
          <w:divBdr>
            <w:top w:val="none" w:sz="0" w:space="0" w:color="auto"/>
            <w:left w:val="none" w:sz="0" w:space="0" w:color="auto"/>
            <w:bottom w:val="none" w:sz="0" w:space="0" w:color="auto"/>
            <w:right w:val="none" w:sz="0" w:space="0" w:color="auto"/>
          </w:divBdr>
        </w:div>
        <w:div w:id="910772947">
          <w:marLeft w:val="480"/>
          <w:marRight w:val="0"/>
          <w:marTop w:val="0"/>
          <w:marBottom w:val="0"/>
          <w:divBdr>
            <w:top w:val="none" w:sz="0" w:space="0" w:color="auto"/>
            <w:left w:val="none" w:sz="0" w:space="0" w:color="auto"/>
            <w:bottom w:val="none" w:sz="0" w:space="0" w:color="auto"/>
            <w:right w:val="none" w:sz="0" w:space="0" w:color="auto"/>
          </w:divBdr>
        </w:div>
        <w:div w:id="914171044">
          <w:marLeft w:val="480"/>
          <w:marRight w:val="0"/>
          <w:marTop w:val="0"/>
          <w:marBottom w:val="0"/>
          <w:divBdr>
            <w:top w:val="none" w:sz="0" w:space="0" w:color="auto"/>
            <w:left w:val="none" w:sz="0" w:space="0" w:color="auto"/>
            <w:bottom w:val="none" w:sz="0" w:space="0" w:color="auto"/>
            <w:right w:val="none" w:sz="0" w:space="0" w:color="auto"/>
          </w:divBdr>
        </w:div>
        <w:div w:id="967708239">
          <w:marLeft w:val="480"/>
          <w:marRight w:val="0"/>
          <w:marTop w:val="0"/>
          <w:marBottom w:val="0"/>
          <w:divBdr>
            <w:top w:val="none" w:sz="0" w:space="0" w:color="auto"/>
            <w:left w:val="none" w:sz="0" w:space="0" w:color="auto"/>
            <w:bottom w:val="none" w:sz="0" w:space="0" w:color="auto"/>
            <w:right w:val="none" w:sz="0" w:space="0" w:color="auto"/>
          </w:divBdr>
        </w:div>
        <w:div w:id="986935307">
          <w:marLeft w:val="480"/>
          <w:marRight w:val="0"/>
          <w:marTop w:val="0"/>
          <w:marBottom w:val="0"/>
          <w:divBdr>
            <w:top w:val="none" w:sz="0" w:space="0" w:color="auto"/>
            <w:left w:val="none" w:sz="0" w:space="0" w:color="auto"/>
            <w:bottom w:val="none" w:sz="0" w:space="0" w:color="auto"/>
            <w:right w:val="none" w:sz="0" w:space="0" w:color="auto"/>
          </w:divBdr>
        </w:div>
        <w:div w:id="1051854208">
          <w:marLeft w:val="480"/>
          <w:marRight w:val="0"/>
          <w:marTop w:val="0"/>
          <w:marBottom w:val="0"/>
          <w:divBdr>
            <w:top w:val="none" w:sz="0" w:space="0" w:color="auto"/>
            <w:left w:val="none" w:sz="0" w:space="0" w:color="auto"/>
            <w:bottom w:val="none" w:sz="0" w:space="0" w:color="auto"/>
            <w:right w:val="none" w:sz="0" w:space="0" w:color="auto"/>
          </w:divBdr>
        </w:div>
        <w:div w:id="1132139936">
          <w:marLeft w:val="480"/>
          <w:marRight w:val="0"/>
          <w:marTop w:val="0"/>
          <w:marBottom w:val="0"/>
          <w:divBdr>
            <w:top w:val="none" w:sz="0" w:space="0" w:color="auto"/>
            <w:left w:val="none" w:sz="0" w:space="0" w:color="auto"/>
            <w:bottom w:val="none" w:sz="0" w:space="0" w:color="auto"/>
            <w:right w:val="none" w:sz="0" w:space="0" w:color="auto"/>
          </w:divBdr>
        </w:div>
        <w:div w:id="1157653583">
          <w:marLeft w:val="480"/>
          <w:marRight w:val="0"/>
          <w:marTop w:val="0"/>
          <w:marBottom w:val="0"/>
          <w:divBdr>
            <w:top w:val="none" w:sz="0" w:space="0" w:color="auto"/>
            <w:left w:val="none" w:sz="0" w:space="0" w:color="auto"/>
            <w:bottom w:val="none" w:sz="0" w:space="0" w:color="auto"/>
            <w:right w:val="none" w:sz="0" w:space="0" w:color="auto"/>
          </w:divBdr>
        </w:div>
        <w:div w:id="1388334679">
          <w:marLeft w:val="480"/>
          <w:marRight w:val="0"/>
          <w:marTop w:val="0"/>
          <w:marBottom w:val="0"/>
          <w:divBdr>
            <w:top w:val="none" w:sz="0" w:space="0" w:color="auto"/>
            <w:left w:val="none" w:sz="0" w:space="0" w:color="auto"/>
            <w:bottom w:val="none" w:sz="0" w:space="0" w:color="auto"/>
            <w:right w:val="none" w:sz="0" w:space="0" w:color="auto"/>
          </w:divBdr>
        </w:div>
        <w:div w:id="1398361047">
          <w:marLeft w:val="480"/>
          <w:marRight w:val="0"/>
          <w:marTop w:val="0"/>
          <w:marBottom w:val="0"/>
          <w:divBdr>
            <w:top w:val="none" w:sz="0" w:space="0" w:color="auto"/>
            <w:left w:val="none" w:sz="0" w:space="0" w:color="auto"/>
            <w:bottom w:val="none" w:sz="0" w:space="0" w:color="auto"/>
            <w:right w:val="none" w:sz="0" w:space="0" w:color="auto"/>
          </w:divBdr>
        </w:div>
        <w:div w:id="1515342533">
          <w:marLeft w:val="480"/>
          <w:marRight w:val="0"/>
          <w:marTop w:val="0"/>
          <w:marBottom w:val="0"/>
          <w:divBdr>
            <w:top w:val="none" w:sz="0" w:space="0" w:color="auto"/>
            <w:left w:val="none" w:sz="0" w:space="0" w:color="auto"/>
            <w:bottom w:val="none" w:sz="0" w:space="0" w:color="auto"/>
            <w:right w:val="none" w:sz="0" w:space="0" w:color="auto"/>
          </w:divBdr>
        </w:div>
        <w:div w:id="1531723013">
          <w:marLeft w:val="480"/>
          <w:marRight w:val="0"/>
          <w:marTop w:val="0"/>
          <w:marBottom w:val="0"/>
          <w:divBdr>
            <w:top w:val="none" w:sz="0" w:space="0" w:color="auto"/>
            <w:left w:val="none" w:sz="0" w:space="0" w:color="auto"/>
            <w:bottom w:val="none" w:sz="0" w:space="0" w:color="auto"/>
            <w:right w:val="none" w:sz="0" w:space="0" w:color="auto"/>
          </w:divBdr>
        </w:div>
        <w:div w:id="1587348273">
          <w:marLeft w:val="480"/>
          <w:marRight w:val="0"/>
          <w:marTop w:val="0"/>
          <w:marBottom w:val="0"/>
          <w:divBdr>
            <w:top w:val="none" w:sz="0" w:space="0" w:color="auto"/>
            <w:left w:val="none" w:sz="0" w:space="0" w:color="auto"/>
            <w:bottom w:val="none" w:sz="0" w:space="0" w:color="auto"/>
            <w:right w:val="none" w:sz="0" w:space="0" w:color="auto"/>
          </w:divBdr>
        </w:div>
        <w:div w:id="1618289881">
          <w:marLeft w:val="480"/>
          <w:marRight w:val="0"/>
          <w:marTop w:val="0"/>
          <w:marBottom w:val="0"/>
          <w:divBdr>
            <w:top w:val="none" w:sz="0" w:space="0" w:color="auto"/>
            <w:left w:val="none" w:sz="0" w:space="0" w:color="auto"/>
            <w:bottom w:val="none" w:sz="0" w:space="0" w:color="auto"/>
            <w:right w:val="none" w:sz="0" w:space="0" w:color="auto"/>
          </w:divBdr>
        </w:div>
        <w:div w:id="1783526305">
          <w:marLeft w:val="480"/>
          <w:marRight w:val="0"/>
          <w:marTop w:val="0"/>
          <w:marBottom w:val="0"/>
          <w:divBdr>
            <w:top w:val="none" w:sz="0" w:space="0" w:color="auto"/>
            <w:left w:val="none" w:sz="0" w:space="0" w:color="auto"/>
            <w:bottom w:val="none" w:sz="0" w:space="0" w:color="auto"/>
            <w:right w:val="none" w:sz="0" w:space="0" w:color="auto"/>
          </w:divBdr>
        </w:div>
        <w:div w:id="1841238113">
          <w:marLeft w:val="480"/>
          <w:marRight w:val="0"/>
          <w:marTop w:val="0"/>
          <w:marBottom w:val="0"/>
          <w:divBdr>
            <w:top w:val="none" w:sz="0" w:space="0" w:color="auto"/>
            <w:left w:val="none" w:sz="0" w:space="0" w:color="auto"/>
            <w:bottom w:val="none" w:sz="0" w:space="0" w:color="auto"/>
            <w:right w:val="none" w:sz="0" w:space="0" w:color="auto"/>
          </w:divBdr>
        </w:div>
        <w:div w:id="1929803036">
          <w:marLeft w:val="480"/>
          <w:marRight w:val="0"/>
          <w:marTop w:val="0"/>
          <w:marBottom w:val="0"/>
          <w:divBdr>
            <w:top w:val="none" w:sz="0" w:space="0" w:color="auto"/>
            <w:left w:val="none" w:sz="0" w:space="0" w:color="auto"/>
            <w:bottom w:val="none" w:sz="0" w:space="0" w:color="auto"/>
            <w:right w:val="none" w:sz="0" w:space="0" w:color="auto"/>
          </w:divBdr>
        </w:div>
        <w:div w:id="1965769326">
          <w:marLeft w:val="480"/>
          <w:marRight w:val="0"/>
          <w:marTop w:val="0"/>
          <w:marBottom w:val="0"/>
          <w:divBdr>
            <w:top w:val="none" w:sz="0" w:space="0" w:color="auto"/>
            <w:left w:val="none" w:sz="0" w:space="0" w:color="auto"/>
            <w:bottom w:val="none" w:sz="0" w:space="0" w:color="auto"/>
            <w:right w:val="none" w:sz="0" w:space="0" w:color="auto"/>
          </w:divBdr>
        </w:div>
        <w:div w:id="1987197337">
          <w:marLeft w:val="480"/>
          <w:marRight w:val="0"/>
          <w:marTop w:val="0"/>
          <w:marBottom w:val="0"/>
          <w:divBdr>
            <w:top w:val="none" w:sz="0" w:space="0" w:color="auto"/>
            <w:left w:val="none" w:sz="0" w:space="0" w:color="auto"/>
            <w:bottom w:val="none" w:sz="0" w:space="0" w:color="auto"/>
            <w:right w:val="none" w:sz="0" w:space="0" w:color="auto"/>
          </w:divBdr>
        </w:div>
        <w:div w:id="1988047588">
          <w:marLeft w:val="480"/>
          <w:marRight w:val="0"/>
          <w:marTop w:val="0"/>
          <w:marBottom w:val="0"/>
          <w:divBdr>
            <w:top w:val="none" w:sz="0" w:space="0" w:color="auto"/>
            <w:left w:val="none" w:sz="0" w:space="0" w:color="auto"/>
            <w:bottom w:val="none" w:sz="0" w:space="0" w:color="auto"/>
            <w:right w:val="none" w:sz="0" w:space="0" w:color="auto"/>
          </w:divBdr>
        </w:div>
      </w:divsChild>
    </w:div>
    <w:div w:id="465589056">
      <w:bodyDiv w:val="1"/>
      <w:marLeft w:val="0"/>
      <w:marRight w:val="0"/>
      <w:marTop w:val="0"/>
      <w:marBottom w:val="0"/>
      <w:divBdr>
        <w:top w:val="none" w:sz="0" w:space="0" w:color="auto"/>
        <w:left w:val="none" w:sz="0" w:space="0" w:color="auto"/>
        <w:bottom w:val="none" w:sz="0" w:space="0" w:color="auto"/>
        <w:right w:val="none" w:sz="0" w:space="0" w:color="auto"/>
      </w:divBdr>
    </w:div>
    <w:div w:id="466094976">
      <w:bodyDiv w:val="1"/>
      <w:marLeft w:val="0"/>
      <w:marRight w:val="0"/>
      <w:marTop w:val="0"/>
      <w:marBottom w:val="0"/>
      <w:divBdr>
        <w:top w:val="none" w:sz="0" w:space="0" w:color="auto"/>
        <w:left w:val="none" w:sz="0" w:space="0" w:color="auto"/>
        <w:bottom w:val="none" w:sz="0" w:space="0" w:color="auto"/>
        <w:right w:val="none" w:sz="0" w:space="0" w:color="auto"/>
      </w:divBdr>
    </w:div>
    <w:div w:id="466358610">
      <w:bodyDiv w:val="1"/>
      <w:marLeft w:val="0"/>
      <w:marRight w:val="0"/>
      <w:marTop w:val="0"/>
      <w:marBottom w:val="0"/>
      <w:divBdr>
        <w:top w:val="none" w:sz="0" w:space="0" w:color="auto"/>
        <w:left w:val="none" w:sz="0" w:space="0" w:color="auto"/>
        <w:bottom w:val="none" w:sz="0" w:space="0" w:color="auto"/>
        <w:right w:val="none" w:sz="0" w:space="0" w:color="auto"/>
      </w:divBdr>
    </w:div>
    <w:div w:id="467356128">
      <w:bodyDiv w:val="1"/>
      <w:marLeft w:val="0"/>
      <w:marRight w:val="0"/>
      <w:marTop w:val="0"/>
      <w:marBottom w:val="0"/>
      <w:divBdr>
        <w:top w:val="none" w:sz="0" w:space="0" w:color="auto"/>
        <w:left w:val="none" w:sz="0" w:space="0" w:color="auto"/>
        <w:bottom w:val="none" w:sz="0" w:space="0" w:color="auto"/>
        <w:right w:val="none" w:sz="0" w:space="0" w:color="auto"/>
      </w:divBdr>
    </w:div>
    <w:div w:id="467670451">
      <w:bodyDiv w:val="1"/>
      <w:marLeft w:val="0"/>
      <w:marRight w:val="0"/>
      <w:marTop w:val="0"/>
      <w:marBottom w:val="0"/>
      <w:divBdr>
        <w:top w:val="none" w:sz="0" w:space="0" w:color="auto"/>
        <w:left w:val="none" w:sz="0" w:space="0" w:color="auto"/>
        <w:bottom w:val="none" w:sz="0" w:space="0" w:color="auto"/>
        <w:right w:val="none" w:sz="0" w:space="0" w:color="auto"/>
      </w:divBdr>
    </w:div>
    <w:div w:id="467744073">
      <w:bodyDiv w:val="1"/>
      <w:marLeft w:val="0"/>
      <w:marRight w:val="0"/>
      <w:marTop w:val="0"/>
      <w:marBottom w:val="0"/>
      <w:divBdr>
        <w:top w:val="none" w:sz="0" w:space="0" w:color="auto"/>
        <w:left w:val="none" w:sz="0" w:space="0" w:color="auto"/>
        <w:bottom w:val="none" w:sz="0" w:space="0" w:color="auto"/>
        <w:right w:val="none" w:sz="0" w:space="0" w:color="auto"/>
      </w:divBdr>
    </w:div>
    <w:div w:id="467863817">
      <w:bodyDiv w:val="1"/>
      <w:marLeft w:val="0"/>
      <w:marRight w:val="0"/>
      <w:marTop w:val="0"/>
      <w:marBottom w:val="0"/>
      <w:divBdr>
        <w:top w:val="none" w:sz="0" w:space="0" w:color="auto"/>
        <w:left w:val="none" w:sz="0" w:space="0" w:color="auto"/>
        <w:bottom w:val="none" w:sz="0" w:space="0" w:color="auto"/>
        <w:right w:val="none" w:sz="0" w:space="0" w:color="auto"/>
      </w:divBdr>
    </w:div>
    <w:div w:id="468324612">
      <w:bodyDiv w:val="1"/>
      <w:marLeft w:val="0"/>
      <w:marRight w:val="0"/>
      <w:marTop w:val="0"/>
      <w:marBottom w:val="0"/>
      <w:divBdr>
        <w:top w:val="none" w:sz="0" w:space="0" w:color="auto"/>
        <w:left w:val="none" w:sz="0" w:space="0" w:color="auto"/>
        <w:bottom w:val="none" w:sz="0" w:space="0" w:color="auto"/>
        <w:right w:val="none" w:sz="0" w:space="0" w:color="auto"/>
      </w:divBdr>
    </w:div>
    <w:div w:id="468476101">
      <w:bodyDiv w:val="1"/>
      <w:marLeft w:val="0"/>
      <w:marRight w:val="0"/>
      <w:marTop w:val="0"/>
      <w:marBottom w:val="0"/>
      <w:divBdr>
        <w:top w:val="none" w:sz="0" w:space="0" w:color="auto"/>
        <w:left w:val="none" w:sz="0" w:space="0" w:color="auto"/>
        <w:bottom w:val="none" w:sz="0" w:space="0" w:color="auto"/>
        <w:right w:val="none" w:sz="0" w:space="0" w:color="auto"/>
      </w:divBdr>
    </w:div>
    <w:div w:id="468669162">
      <w:bodyDiv w:val="1"/>
      <w:marLeft w:val="0"/>
      <w:marRight w:val="0"/>
      <w:marTop w:val="0"/>
      <w:marBottom w:val="0"/>
      <w:divBdr>
        <w:top w:val="none" w:sz="0" w:space="0" w:color="auto"/>
        <w:left w:val="none" w:sz="0" w:space="0" w:color="auto"/>
        <w:bottom w:val="none" w:sz="0" w:space="0" w:color="auto"/>
        <w:right w:val="none" w:sz="0" w:space="0" w:color="auto"/>
      </w:divBdr>
    </w:div>
    <w:div w:id="468744221">
      <w:bodyDiv w:val="1"/>
      <w:marLeft w:val="0"/>
      <w:marRight w:val="0"/>
      <w:marTop w:val="0"/>
      <w:marBottom w:val="0"/>
      <w:divBdr>
        <w:top w:val="none" w:sz="0" w:space="0" w:color="auto"/>
        <w:left w:val="none" w:sz="0" w:space="0" w:color="auto"/>
        <w:bottom w:val="none" w:sz="0" w:space="0" w:color="auto"/>
        <w:right w:val="none" w:sz="0" w:space="0" w:color="auto"/>
      </w:divBdr>
    </w:div>
    <w:div w:id="468859090">
      <w:bodyDiv w:val="1"/>
      <w:marLeft w:val="0"/>
      <w:marRight w:val="0"/>
      <w:marTop w:val="0"/>
      <w:marBottom w:val="0"/>
      <w:divBdr>
        <w:top w:val="none" w:sz="0" w:space="0" w:color="auto"/>
        <w:left w:val="none" w:sz="0" w:space="0" w:color="auto"/>
        <w:bottom w:val="none" w:sz="0" w:space="0" w:color="auto"/>
        <w:right w:val="none" w:sz="0" w:space="0" w:color="auto"/>
      </w:divBdr>
    </w:div>
    <w:div w:id="469444271">
      <w:bodyDiv w:val="1"/>
      <w:marLeft w:val="0"/>
      <w:marRight w:val="0"/>
      <w:marTop w:val="0"/>
      <w:marBottom w:val="0"/>
      <w:divBdr>
        <w:top w:val="none" w:sz="0" w:space="0" w:color="auto"/>
        <w:left w:val="none" w:sz="0" w:space="0" w:color="auto"/>
        <w:bottom w:val="none" w:sz="0" w:space="0" w:color="auto"/>
        <w:right w:val="none" w:sz="0" w:space="0" w:color="auto"/>
      </w:divBdr>
    </w:div>
    <w:div w:id="469984690">
      <w:bodyDiv w:val="1"/>
      <w:marLeft w:val="0"/>
      <w:marRight w:val="0"/>
      <w:marTop w:val="0"/>
      <w:marBottom w:val="0"/>
      <w:divBdr>
        <w:top w:val="none" w:sz="0" w:space="0" w:color="auto"/>
        <w:left w:val="none" w:sz="0" w:space="0" w:color="auto"/>
        <w:bottom w:val="none" w:sz="0" w:space="0" w:color="auto"/>
        <w:right w:val="none" w:sz="0" w:space="0" w:color="auto"/>
      </w:divBdr>
      <w:divsChild>
        <w:div w:id="20906812">
          <w:marLeft w:val="480"/>
          <w:marRight w:val="0"/>
          <w:marTop w:val="0"/>
          <w:marBottom w:val="0"/>
          <w:divBdr>
            <w:top w:val="none" w:sz="0" w:space="0" w:color="auto"/>
            <w:left w:val="none" w:sz="0" w:space="0" w:color="auto"/>
            <w:bottom w:val="none" w:sz="0" w:space="0" w:color="auto"/>
            <w:right w:val="none" w:sz="0" w:space="0" w:color="auto"/>
          </w:divBdr>
        </w:div>
        <w:div w:id="80758767">
          <w:marLeft w:val="480"/>
          <w:marRight w:val="0"/>
          <w:marTop w:val="0"/>
          <w:marBottom w:val="0"/>
          <w:divBdr>
            <w:top w:val="none" w:sz="0" w:space="0" w:color="auto"/>
            <w:left w:val="none" w:sz="0" w:space="0" w:color="auto"/>
            <w:bottom w:val="none" w:sz="0" w:space="0" w:color="auto"/>
            <w:right w:val="none" w:sz="0" w:space="0" w:color="auto"/>
          </w:divBdr>
        </w:div>
        <w:div w:id="88893000">
          <w:marLeft w:val="480"/>
          <w:marRight w:val="0"/>
          <w:marTop w:val="0"/>
          <w:marBottom w:val="0"/>
          <w:divBdr>
            <w:top w:val="none" w:sz="0" w:space="0" w:color="auto"/>
            <w:left w:val="none" w:sz="0" w:space="0" w:color="auto"/>
            <w:bottom w:val="none" w:sz="0" w:space="0" w:color="auto"/>
            <w:right w:val="none" w:sz="0" w:space="0" w:color="auto"/>
          </w:divBdr>
        </w:div>
        <w:div w:id="113405750">
          <w:marLeft w:val="480"/>
          <w:marRight w:val="0"/>
          <w:marTop w:val="0"/>
          <w:marBottom w:val="0"/>
          <w:divBdr>
            <w:top w:val="none" w:sz="0" w:space="0" w:color="auto"/>
            <w:left w:val="none" w:sz="0" w:space="0" w:color="auto"/>
            <w:bottom w:val="none" w:sz="0" w:space="0" w:color="auto"/>
            <w:right w:val="none" w:sz="0" w:space="0" w:color="auto"/>
          </w:divBdr>
        </w:div>
        <w:div w:id="283462585">
          <w:marLeft w:val="480"/>
          <w:marRight w:val="0"/>
          <w:marTop w:val="0"/>
          <w:marBottom w:val="0"/>
          <w:divBdr>
            <w:top w:val="none" w:sz="0" w:space="0" w:color="auto"/>
            <w:left w:val="none" w:sz="0" w:space="0" w:color="auto"/>
            <w:bottom w:val="none" w:sz="0" w:space="0" w:color="auto"/>
            <w:right w:val="none" w:sz="0" w:space="0" w:color="auto"/>
          </w:divBdr>
        </w:div>
        <w:div w:id="364211141">
          <w:marLeft w:val="480"/>
          <w:marRight w:val="0"/>
          <w:marTop w:val="0"/>
          <w:marBottom w:val="0"/>
          <w:divBdr>
            <w:top w:val="none" w:sz="0" w:space="0" w:color="auto"/>
            <w:left w:val="none" w:sz="0" w:space="0" w:color="auto"/>
            <w:bottom w:val="none" w:sz="0" w:space="0" w:color="auto"/>
            <w:right w:val="none" w:sz="0" w:space="0" w:color="auto"/>
          </w:divBdr>
        </w:div>
        <w:div w:id="397558242">
          <w:marLeft w:val="480"/>
          <w:marRight w:val="0"/>
          <w:marTop w:val="0"/>
          <w:marBottom w:val="0"/>
          <w:divBdr>
            <w:top w:val="none" w:sz="0" w:space="0" w:color="auto"/>
            <w:left w:val="none" w:sz="0" w:space="0" w:color="auto"/>
            <w:bottom w:val="none" w:sz="0" w:space="0" w:color="auto"/>
            <w:right w:val="none" w:sz="0" w:space="0" w:color="auto"/>
          </w:divBdr>
        </w:div>
        <w:div w:id="497498333">
          <w:marLeft w:val="480"/>
          <w:marRight w:val="0"/>
          <w:marTop w:val="0"/>
          <w:marBottom w:val="0"/>
          <w:divBdr>
            <w:top w:val="none" w:sz="0" w:space="0" w:color="auto"/>
            <w:left w:val="none" w:sz="0" w:space="0" w:color="auto"/>
            <w:bottom w:val="none" w:sz="0" w:space="0" w:color="auto"/>
            <w:right w:val="none" w:sz="0" w:space="0" w:color="auto"/>
          </w:divBdr>
        </w:div>
        <w:div w:id="545996537">
          <w:marLeft w:val="480"/>
          <w:marRight w:val="0"/>
          <w:marTop w:val="0"/>
          <w:marBottom w:val="0"/>
          <w:divBdr>
            <w:top w:val="none" w:sz="0" w:space="0" w:color="auto"/>
            <w:left w:val="none" w:sz="0" w:space="0" w:color="auto"/>
            <w:bottom w:val="none" w:sz="0" w:space="0" w:color="auto"/>
            <w:right w:val="none" w:sz="0" w:space="0" w:color="auto"/>
          </w:divBdr>
        </w:div>
        <w:div w:id="554321550">
          <w:marLeft w:val="480"/>
          <w:marRight w:val="0"/>
          <w:marTop w:val="0"/>
          <w:marBottom w:val="0"/>
          <w:divBdr>
            <w:top w:val="none" w:sz="0" w:space="0" w:color="auto"/>
            <w:left w:val="none" w:sz="0" w:space="0" w:color="auto"/>
            <w:bottom w:val="none" w:sz="0" w:space="0" w:color="auto"/>
            <w:right w:val="none" w:sz="0" w:space="0" w:color="auto"/>
          </w:divBdr>
        </w:div>
        <w:div w:id="567417984">
          <w:marLeft w:val="480"/>
          <w:marRight w:val="0"/>
          <w:marTop w:val="0"/>
          <w:marBottom w:val="0"/>
          <w:divBdr>
            <w:top w:val="none" w:sz="0" w:space="0" w:color="auto"/>
            <w:left w:val="none" w:sz="0" w:space="0" w:color="auto"/>
            <w:bottom w:val="none" w:sz="0" w:space="0" w:color="auto"/>
            <w:right w:val="none" w:sz="0" w:space="0" w:color="auto"/>
          </w:divBdr>
        </w:div>
        <w:div w:id="574049769">
          <w:marLeft w:val="480"/>
          <w:marRight w:val="0"/>
          <w:marTop w:val="0"/>
          <w:marBottom w:val="0"/>
          <w:divBdr>
            <w:top w:val="none" w:sz="0" w:space="0" w:color="auto"/>
            <w:left w:val="none" w:sz="0" w:space="0" w:color="auto"/>
            <w:bottom w:val="none" w:sz="0" w:space="0" w:color="auto"/>
            <w:right w:val="none" w:sz="0" w:space="0" w:color="auto"/>
          </w:divBdr>
        </w:div>
        <w:div w:id="623578424">
          <w:marLeft w:val="480"/>
          <w:marRight w:val="0"/>
          <w:marTop w:val="0"/>
          <w:marBottom w:val="0"/>
          <w:divBdr>
            <w:top w:val="none" w:sz="0" w:space="0" w:color="auto"/>
            <w:left w:val="none" w:sz="0" w:space="0" w:color="auto"/>
            <w:bottom w:val="none" w:sz="0" w:space="0" w:color="auto"/>
            <w:right w:val="none" w:sz="0" w:space="0" w:color="auto"/>
          </w:divBdr>
        </w:div>
        <w:div w:id="659389377">
          <w:marLeft w:val="480"/>
          <w:marRight w:val="0"/>
          <w:marTop w:val="0"/>
          <w:marBottom w:val="0"/>
          <w:divBdr>
            <w:top w:val="none" w:sz="0" w:space="0" w:color="auto"/>
            <w:left w:val="none" w:sz="0" w:space="0" w:color="auto"/>
            <w:bottom w:val="none" w:sz="0" w:space="0" w:color="auto"/>
            <w:right w:val="none" w:sz="0" w:space="0" w:color="auto"/>
          </w:divBdr>
        </w:div>
        <w:div w:id="684670040">
          <w:marLeft w:val="480"/>
          <w:marRight w:val="0"/>
          <w:marTop w:val="0"/>
          <w:marBottom w:val="0"/>
          <w:divBdr>
            <w:top w:val="none" w:sz="0" w:space="0" w:color="auto"/>
            <w:left w:val="none" w:sz="0" w:space="0" w:color="auto"/>
            <w:bottom w:val="none" w:sz="0" w:space="0" w:color="auto"/>
            <w:right w:val="none" w:sz="0" w:space="0" w:color="auto"/>
          </w:divBdr>
        </w:div>
        <w:div w:id="696929698">
          <w:marLeft w:val="480"/>
          <w:marRight w:val="0"/>
          <w:marTop w:val="0"/>
          <w:marBottom w:val="0"/>
          <w:divBdr>
            <w:top w:val="none" w:sz="0" w:space="0" w:color="auto"/>
            <w:left w:val="none" w:sz="0" w:space="0" w:color="auto"/>
            <w:bottom w:val="none" w:sz="0" w:space="0" w:color="auto"/>
            <w:right w:val="none" w:sz="0" w:space="0" w:color="auto"/>
          </w:divBdr>
        </w:div>
        <w:div w:id="800344167">
          <w:marLeft w:val="480"/>
          <w:marRight w:val="0"/>
          <w:marTop w:val="0"/>
          <w:marBottom w:val="0"/>
          <w:divBdr>
            <w:top w:val="none" w:sz="0" w:space="0" w:color="auto"/>
            <w:left w:val="none" w:sz="0" w:space="0" w:color="auto"/>
            <w:bottom w:val="none" w:sz="0" w:space="0" w:color="auto"/>
            <w:right w:val="none" w:sz="0" w:space="0" w:color="auto"/>
          </w:divBdr>
        </w:div>
        <w:div w:id="844398178">
          <w:marLeft w:val="480"/>
          <w:marRight w:val="0"/>
          <w:marTop w:val="0"/>
          <w:marBottom w:val="0"/>
          <w:divBdr>
            <w:top w:val="none" w:sz="0" w:space="0" w:color="auto"/>
            <w:left w:val="none" w:sz="0" w:space="0" w:color="auto"/>
            <w:bottom w:val="none" w:sz="0" w:space="0" w:color="auto"/>
            <w:right w:val="none" w:sz="0" w:space="0" w:color="auto"/>
          </w:divBdr>
        </w:div>
        <w:div w:id="878707423">
          <w:marLeft w:val="480"/>
          <w:marRight w:val="0"/>
          <w:marTop w:val="0"/>
          <w:marBottom w:val="0"/>
          <w:divBdr>
            <w:top w:val="none" w:sz="0" w:space="0" w:color="auto"/>
            <w:left w:val="none" w:sz="0" w:space="0" w:color="auto"/>
            <w:bottom w:val="none" w:sz="0" w:space="0" w:color="auto"/>
            <w:right w:val="none" w:sz="0" w:space="0" w:color="auto"/>
          </w:divBdr>
        </w:div>
        <w:div w:id="893076386">
          <w:marLeft w:val="480"/>
          <w:marRight w:val="0"/>
          <w:marTop w:val="0"/>
          <w:marBottom w:val="0"/>
          <w:divBdr>
            <w:top w:val="none" w:sz="0" w:space="0" w:color="auto"/>
            <w:left w:val="none" w:sz="0" w:space="0" w:color="auto"/>
            <w:bottom w:val="none" w:sz="0" w:space="0" w:color="auto"/>
            <w:right w:val="none" w:sz="0" w:space="0" w:color="auto"/>
          </w:divBdr>
        </w:div>
        <w:div w:id="921067318">
          <w:marLeft w:val="480"/>
          <w:marRight w:val="0"/>
          <w:marTop w:val="0"/>
          <w:marBottom w:val="0"/>
          <w:divBdr>
            <w:top w:val="none" w:sz="0" w:space="0" w:color="auto"/>
            <w:left w:val="none" w:sz="0" w:space="0" w:color="auto"/>
            <w:bottom w:val="none" w:sz="0" w:space="0" w:color="auto"/>
            <w:right w:val="none" w:sz="0" w:space="0" w:color="auto"/>
          </w:divBdr>
        </w:div>
        <w:div w:id="1036127381">
          <w:marLeft w:val="480"/>
          <w:marRight w:val="0"/>
          <w:marTop w:val="0"/>
          <w:marBottom w:val="0"/>
          <w:divBdr>
            <w:top w:val="none" w:sz="0" w:space="0" w:color="auto"/>
            <w:left w:val="none" w:sz="0" w:space="0" w:color="auto"/>
            <w:bottom w:val="none" w:sz="0" w:space="0" w:color="auto"/>
            <w:right w:val="none" w:sz="0" w:space="0" w:color="auto"/>
          </w:divBdr>
        </w:div>
        <w:div w:id="1121416366">
          <w:marLeft w:val="480"/>
          <w:marRight w:val="0"/>
          <w:marTop w:val="0"/>
          <w:marBottom w:val="0"/>
          <w:divBdr>
            <w:top w:val="none" w:sz="0" w:space="0" w:color="auto"/>
            <w:left w:val="none" w:sz="0" w:space="0" w:color="auto"/>
            <w:bottom w:val="none" w:sz="0" w:space="0" w:color="auto"/>
            <w:right w:val="none" w:sz="0" w:space="0" w:color="auto"/>
          </w:divBdr>
        </w:div>
        <w:div w:id="1193032220">
          <w:marLeft w:val="480"/>
          <w:marRight w:val="0"/>
          <w:marTop w:val="0"/>
          <w:marBottom w:val="0"/>
          <w:divBdr>
            <w:top w:val="none" w:sz="0" w:space="0" w:color="auto"/>
            <w:left w:val="none" w:sz="0" w:space="0" w:color="auto"/>
            <w:bottom w:val="none" w:sz="0" w:space="0" w:color="auto"/>
            <w:right w:val="none" w:sz="0" w:space="0" w:color="auto"/>
          </w:divBdr>
        </w:div>
        <w:div w:id="1288858378">
          <w:marLeft w:val="480"/>
          <w:marRight w:val="0"/>
          <w:marTop w:val="0"/>
          <w:marBottom w:val="0"/>
          <w:divBdr>
            <w:top w:val="none" w:sz="0" w:space="0" w:color="auto"/>
            <w:left w:val="none" w:sz="0" w:space="0" w:color="auto"/>
            <w:bottom w:val="none" w:sz="0" w:space="0" w:color="auto"/>
            <w:right w:val="none" w:sz="0" w:space="0" w:color="auto"/>
          </w:divBdr>
        </w:div>
        <w:div w:id="1294408316">
          <w:marLeft w:val="480"/>
          <w:marRight w:val="0"/>
          <w:marTop w:val="0"/>
          <w:marBottom w:val="0"/>
          <w:divBdr>
            <w:top w:val="none" w:sz="0" w:space="0" w:color="auto"/>
            <w:left w:val="none" w:sz="0" w:space="0" w:color="auto"/>
            <w:bottom w:val="none" w:sz="0" w:space="0" w:color="auto"/>
            <w:right w:val="none" w:sz="0" w:space="0" w:color="auto"/>
          </w:divBdr>
        </w:div>
        <w:div w:id="1298217986">
          <w:marLeft w:val="480"/>
          <w:marRight w:val="0"/>
          <w:marTop w:val="0"/>
          <w:marBottom w:val="0"/>
          <w:divBdr>
            <w:top w:val="none" w:sz="0" w:space="0" w:color="auto"/>
            <w:left w:val="none" w:sz="0" w:space="0" w:color="auto"/>
            <w:bottom w:val="none" w:sz="0" w:space="0" w:color="auto"/>
            <w:right w:val="none" w:sz="0" w:space="0" w:color="auto"/>
          </w:divBdr>
        </w:div>
        <w:div w:id="1385518568">
          <w:marLeft w:val="480"/>
          <w:marRight w:val="0"/>
          <w:marTop w:val="0"/>
          <w:marBottom w:val="0"/>
          <w:divBdr>
            <w:top w:val="none" w:sz="0" w:space="0" w:color="auto"/>
            <w:left w:val="none" w:sz="0" w:space="0" w:color="auto"/>
            <w:bottom w:val="none" w:sz="0" w:space="0" w:color="auto"/>
            <w:right w:val="none" w:sz="0" w:space="0" w:color="auto"/>
          </w:divBdr>
        </w:div>
        <w:div w:id="1432508665">
          <w:marLeft w:val="480"/>
          <w:marRight w:val="0"/>
          <w:marTop w:val="0"/>
          <w:marBottom w:val="0"/>
          <w:divBdr>
            <w:top w:val="none" w:sz="0" w:space="0" w:color="auto"/>
            <w:left w:val="none" w:sz="0" w:space="0" w:color="auto"/>
            <w:bottom w:val="none" w:sz="0" w:space="0" w:color="auto"/>
            <w:right w:val="none" w:sz="0" w:space="0" w:color="auto"/>
          </w:divBdr>
        </w:div>
        <w:div w:id="1524320941">
          <w:marLeft w:val="480"/>
          <w:marRight w:val="0"/>
          <w:marTop w:val="0"/>
          <w:marBottom w:val="0"/>
          <w:divBdr>
            <w:top w:val="none" w:sz="0" w:space="0" w:color="auto"/>
            <w:left w:val="none" w:sz="0" w:space="0" w:color="auto"/>
            <w:bottom w:val="none" w:sz="0" w:space="0" w:color="auto"/>
            <w:right w:val="none" w:sz="0" w:space="0" w:color="auto"/>
          </w:divBdr>
        </w:div>
        <w:div w:id="1552418739">
          <w:marLeft w:val="480"/>
          <w:marRight w:val="0"/>
          <w:marTop w:val="0"/>
          <w:marBottom w:val="0"/>
          <w:divBdr>
            <w:top w:val="none" w:sz="0" w:space="0" w:color="auto"/>
            <w:left w:val="none" w:sz="0" w:space="0" w:color="auto"/>
            <w:bottom w:val="none" w:sz="0" w:space="0" w:color="auto"/>
            <w:right w:val="none" w:sz="0" w:space="0" w:color="auto"/>
          </w:divBdr>
        </w:div>
        <w:div w:id="1617179703">
          <w:marLeft w:val="480"/>
          <w:marRight w:val="0"/>
          <w:marTop w:val="0"/>
          <w:marBottom w:val="0"/>
          <w:divBdr>
            <w:top w:val="none" w:sz="0" w:space="0" w:color="auto"/>
            <w:left w:val="none" w:sz="0" w:space="0" w:color="auto"/>
            <w:bottom w:val="none" w:sz="0" w:space="0" w:color="auto"/>
            <w:right w:val="none" w:sz="0" w:space="0" w:color="auto"/>
          </w:divBdr>
        </w:div>
        <w:div w:id="1687169708">
          <w:marLeft w:val="480"/>
          <w:marRight w:val="0"/>
          <w:marTop w:val="0"/>
          <w:marBottom w:val="0"/>
          <w:divBdr>
            <w:top w:val="none" w:sz="0" w:space="0" w:color="auto"/>
            <w:left w:val="none" w:sz="0" w:space="0" w:color="auto"/>
            <w:bottom w:val="none" w:sz="0" w:space="0" w:color="auto"/>
            <w:right w:val="none" w:sz="0" w:space="0" w:color="auto"/>
          </w:divBdr>
        </w:div>
        <w:div w:id="1743137381">
          <w:marLeft w:val="480"/>
          <w:marRight w:val="0"/>
          <w:marTop w:val="0"/>
          <w:marBottom w:val="0"/>
          <w:divBdr>
            <w:top w:val="none" w:sz="0" w:space="0" w:color="auto"/>
            <w:left w:val="none" w:sz="0" w:space="0" w:color="auto"/>
            <w:bottom w:val="none" w:sz="0" w:space="0" w:color="auto"/>
            <w:right w:val="none" w:sz="0" w:space="0" w:color="auto"/>
          </w:divBdr>
        </w:div>
        <w:div w:id="1836530050">
          <w:marLeft w:val="480"/>
          <w:marRight w:val="0"/>
          <w:marTop w:val="0"/>
          <w:marBottom w:val="0"/>
          <w:divBdr>
            <w:top w:val="none" w:sz="0" w:space="0" w:color="auto"/>
            <w:left w:val="none" w:sz="0" w:space="0" w:color="auto"/>
            <w:bottom w:val="none" w:sz="0" w:space="0" w:color="auto"/>
            <w:right w:val="none" w:sz="0" w:space="0" w:color="auto"/>
          </w:divBdr>
        </w:div>
        <w:div w:id="1927303221">
          <w:marLeft w:val="480"/>
          <w:marRight w:val="0"/>
          <w:marTop w:val="0"/>
          <w:marBottom w:val="0"/>
          <w:divBdr>
            <w:top w:val="none" w:sz="0" w:space="0" w:color="auto"/>
            <w:left w:val="none" w:sz="0" w:space="0" w:color="auto"/>
            <w:bottom w:val="none" w:sz="0" w:space="0" w:color="auto"/>
            <w:right w:val="none" w:sz="0" w:space="0" w:color="auto"/>
          </w:divBdr>
        </w:div>
        <w:div w:id="1940335478">
          <w:marLeft w:val="480"/>
          <w:marRight w:val="0"/>
          <w:marTop w:val="0"/>
          <w:marBottom w:val="0"/>
          <w:divBdr>
            <w:top w:val="none" w:sz="0" w:space="0" w:color="auto"/>
            <w:left w:val="none" w:sz="0" w:space="0" w:color="auto"/>
            <w:bottom w:val="none" w:sz="0" w:space="0" w:color="auto"/>
            <w:right w:val="none" w:sz="0" w:space="0" w:color="auto"/>
          </w:divBdr>
        </w:div>
        <w:div w:id="1946647758">
          <w:marLeft w:val="480"/>
          <w:marRight w:val="0"/>
          <w:marTop w:val="0"/>
          <w:marBottom w:val="0"/>
          <w:divBdr>
            <w:top w:val="none" w:sz="0" w:space="0" w:color="auto"/>
            <w:left w:val="none" w:sz="0" w:space="0" w:color="auto"/>
            <w:bottom w:val="none" w:sz="0" w:space="0" w:color="auto"/>
            <w:right w:val="none" w:sz="0" w:space="0" w:color="auto"/>
          </w:divBdr>
        </w:div>
        <w:div w:id="2113478284">
          <w:marLeft w:val="480"/>
          <w:marRight w:val="0"/>
          <w:marTop w:val="0"/>
          <w:marBottom w:val="0"/>
          <w:divBdr>
            <w:top w:val="none" w:sz="0" w:space="0" w:color="auto"/>
            <w:left w:val="none" w:sz="0" w:space="0" w:color="auto"/>
            <w:bottom w:val="none" w:sz="0" w:space="0" w:color="auto"/>
            <w:right w:val="none" w:sz="0" w:space="0" w:color="auto"/>
          </w:divBdr>
        </w:div>
      </w:divsChild>
    </w:div>
    <w:div w:id="470828552">
      <w:bodyDiv w:val="1"/>
      <w:marLeft w:val="0"/>
      <w:marRight w:val="0"/>
      <w:marTop w:val="0"/>
      <w:marBottom w:val="0"/>
      <w:divBdr>
        <w:top w:val="none" w:sz="0" w:space="0" w:color="auto"/>
        <w:left w:val="none" w:sz="0" w:space="0" w:color="auto"/>
        <w:bottom w:val="none" w:sz="0" w:space="0" w:color="auto"/>
        <w:right w:val="none" w:sz="0" w:space="0" w:color="auto"/>
      </w:divBdr>
    </w:div>
    <w:div w:id="471363712">
      <w:bodyDiv w:val="1"/>
      <w:marLeft w:val="0"/>
      <w:marRight w:val="0"/>
      <w:marTop w:val="0"/>
      <w:marBottom w:val="0"/>
      <w:divBdr>
        <w:top w:val="none" w:sz="0" w:space="0" w:color="auto"/>
        <w:left w:val="none" w:sz="0" w:space="0" w:color="auto"/>
        <w:bottom w:val="none" w:sz="0" w:space="0" w:color="auto"/>
        <w:right w:val="none" w:sz="0" w:space="0" w:color="auto"/>
      </w:divBdr>
    </w:div>
    <w:div w:id="472065348">
      <w:bodyDiv w:val="1"/>
      <w:marLeft w:val="0"/>
      <w:marRight w:val="0"/>
      <w:marTop w:val="0"/>
      <w:marBottom w:val="0"/>
      <w:divBdr>
        <w:top w:val="none" w:sz="0" w:space="0" w:color="auto"/>
        <w:left w:val="none" w:sz="0" w:space="0" w:color="auto"/>
        <w:bottom w:val="none" w:sz="0" w:space="0" w:color="auto"/>
        <w:right w:val="none" w:sz="0" w:space="0" w:color="auto"/>
      </w:divBdr>
    </w:div>
    <w:div w:id="472212731">
      <w:bodyDiv w:val="1"/>
      <w:marLeft w:val="0"/>
      <w:marRight w:val="0"/>
      <w:marTop w:val="0"/>
      <w:marBottom w:val="0"/>
      <w:divBdr>
        <w:top w:val="none" w:sz="0" w:space="0" w:color="auto"/>
        <w:left w:val="none" w:sz="0" w:space="0" w:color="auto"/>
        <w:bottom w:val="none" w:sz="0" w:space="0" w:color="auto"/>
        <w:right w:val="none" w:sz="0" w:space="0" w:color="auto"/>
      </w:divBdr>
    </w:div>
    <w:div w:id="472213400">
      <w:bodyDiv w:val="1"/>
      <w:marLeft w:val="0"/>
      <w:marRight w:val="0"/>
      <w:marTop w:val="0"/>
      <w:marBottom w:val="0"/>
      <w:divBdr>
        <w:top w:val="none" w:sz="0" w:space="0" w:color="auto"/>
        <w:left w:val="none" w:sz="0" w:space="0" w:color="auto"/>
        <w:bottom w:val="none" w:sz="0" w:space="0" w:color="auto"/>
        <w:right w:val="none" w:sz="0" w:space="0" w:color="auto"/>
      </w:divBdr>
    </w:div>
    <w:div w:id="472865502">
      <w:bodyDiv w:val="1"/>
      <w:marLeft w:val="0"/>
      <w:marRight w:val="0"/>
      <w:marTop w:val="0"/>
      <w:marBottom w:val="0"/>
      <w:divBdr>
        <w:top w:val="none" w:sz="0" w:space="0" w:color="auto"/>
        <w:left w:val="none" w:sz="0" w:space="0" w:color="auto"/>
        <w:bottom w:val="none" w:sz="0" w:space="0" w:color="auto"/>
        <w:right w:val="none" w:sz="0" w:space="0" w:color="auto"/>
      </w:divBdr>
    </w:div>
    <w:div w:id="472985767">
      <w:bodyDiv w:val="1"/>
      <w:marLeft w:val="0"/>
      <w:marRight w:val="0"/>
      <w:marTop w:val="0"/>
      <w:marBottom w:val="0"/>
      <w:divBdr>
        <w:top w:val="none" w:sz="0" w:space="0" w:color="auto"/>
        <w:left w:val="none" w:sz="0" w:space="0" w:color="auto"/>
        <w:bottom w:val="none" w:sz="0" w:space="0" w:color="auto"/>
        <w:right w:val="none" w:sz="0" w:space="0" w:color="auto"/>
      </w:divBdr>
    </w:div>
    <w:div w:id="473449817">
      <w:bodyDiv w:val="1"/>
      <w:marLeft w:val="0"/>
      <w:marRight w:val="0"/>
      <w:marTop w:val="0"/>
      <w:marBottom w:val="0"/>
      <w:divBdr>
        <w:top w:val="none" w:sz="0" w:space="0" w:color="auto"/>
        <w:left w:val="none" w:sz="0" w:space="0" w:color="auto"/>
        <w:bottom w:val="none" w:sz="0" w:space="0" w:color="auto"/>
        <w:right w:val="none" w:sz="0" w:space="0" w:color="auto"/>
      </w:divBdr>
    </w:div>
    <w:div w:id="473563447">
      <w:bodyDiv w:val="1"/>
      <w:marLeft w:val="0"/>
      <w:marRight w:val="0"/>
      <w:marTop w:val="0"/>
      <w:marBottom w:val="0"/>
      <w:divBdr>
        <w:top w:val="none" w:sz="0" w:space="0" w:color="auto"/>
        <w:left w:val="none" w:sz="0" w:space="0" w:color="auto"/>
        <w:bottom w:val="none" w:sz="0" w:space="0" w:color="auto"/>
        <w:right w:val="none" w:sz="0" w:space="0" w:color="auto"/>
      </w:divBdr>
    </w:div>
    <w:div w:id="473761155">
      <w:bodyDiv w:val="1"/>
      <w:marLeft w:val="0"/>
      <w:marRight w:val="0"/>
      <w:marTop w:val="0"/>
      <w:marBottom w:val="0"/>
      <w:divBdr>
        <w:top w:val="none" w:sz="0" w:space="0" w:color="auto"/>
        <w:left w:val="none" w:sz="0" w:space="0" w:color="auto"/>
        <w:bottom w:val="none" w:sz="0" w:space="0" w:color="auto"/>
        <w:right w:val="none" w:sz="0" w:space="0" w:color="auto"/>
      </w:divBdr>
    </w:div>
    <w:div w:id="475145552">
      <w:bodyDiv w:val="1"/>
      <w:marLeft w:val="0"/>
      <w:marRight w:val="0"/>
      <w:marTop w:val="0"/>
      <w:marBottom w:val="0"/>
      <w:divBdr>
        <w:top w:val="none" w:sz="0" w:space="0" w:color="auto"/>
        <w:left w:val="none" w:sz="0" w:space="0" w:color="auto"/>
        <w:bottom w:val="none" w:sz="0" w:space="0" w:color="auto"/>
        <w:right w:val="none" w:sz="0" w:space="0" w:color="auto"/>
      </w:divBdr>
    </w:div>
    <w:div w:id="475419455">
      <w:bodyDiv w:val="1"/>
      <w:marLeft w:val="0"/>
      <w:marRight w:val="0"/>
      <w:marTop w:val="0"/>
      <w:marBottom w:val="0"/>
      <w:divBdr>
        <w:top w:val="none" w:sz="0" w:space="0" w:color="auto"/>
        <w:left w:val="none" w:sz="0" w:space="0" w:color="auto"/>
        <w:bottom w:val="none" w:sz="0" w:space="0" w:color="auto"/>
        <w:right w:val="none" w:sz="0" w:space="0" w:color="auto"/>
      </w:divBdr>
    </w:div>
    <w:div w:id="475924887">
      <w:bodyDiv w:val="1"/>
      <w:marLeft w:val="0"/>
      <w:marRight w:val="0"/>
      <w:marTop w:val="0"/>
      <w:marBottom w:val="0"/>
      <w:divBdr>
        <w:top w:val="none" w:sz="0" w:space="0" w:color="auto"/>
        <w:left w:val="none" w:sz="0" w:space="0" w:color="auto"/>
        <w:bottom w:val="none" w:sz="0" w:space="0" w:color="auto"/>
        <w:right w:val="none" w:sz="0" w:space="0" w:color="auto"/>
      </w:divBdr>
    </w:div>
    <w:div w:id="476067673">
      <w:bodyDiv w:val="1"/>
      <w:marLeft w:val="0"/>
      <w:marRight w:val="0"/>
      <w:marTop w:val="0"/>
      <w:marBottom w:val="0"/>
      <w:divBdr>
        <w:top w:val="none" w:sz="0" w:space="0" w:color="auto"/>
        <w:left w:val="none" w:sz="0" w:space="0" w:color="auto"/>
        <w:bottom w:val="none" w:sz="0" w:space="0" w:color="auto"/>
        <w:right w:val="none" w:sz="0" w:space="0" w:color="auto"/>
      </w:divBdr>
    </w:div>
    <w:div w:id="476073113">
      <w:bodyDiv w:val="1"/>
      <w:marLeft w:val="0"/>
      <w:marRight w:val="0"/>
      <w:marTop w:val="0"/>
      <w:marBottom w:val="0"/>
      <w:divBdr>
        <w:top w:val="none" w:sz="0" w:space="0" w:color="auto"/>
        <w:left w:val="none" w:sz="0" w:space="0" w:color="auto"/>
        <w:bottom w:val="none" w:sz="0" w:space="0" w:color="auto"/>
        <w:right w:val="none" w:sz="0" w:space="0" w:color="auto"/>
      </w:divBdr>
    </w:div>
    <w:div w:id="476461093">
      <w:bodyDiv w:val="1"/>
      <w:marLeft w:val="0"/>
      <w:marRight w:val="0"/>
      <w:marTop w:val="0"/>
      <w:marBottom w:val="0"/>
      <w:divBdr>
        <w:top w:val="none" w:sz="0" w:space="0" w:color="auto"/>
        <w:left w:val="none" w:sz="0" w:space="0" w:color="auto"/>
        <w:bottom w:val="none" w:sz="0" w:space="0" w:color="auto"/>
        <w:right w:val="none" w:sz="0" w:space="0" w:color="auto"/>
      </w:divBdr>
    </w:div>
    <w:div w:id="476843930">
      <w:bodyDiv w:val="1"/>
      <w:marLeft w:val="0"/>
      <w:marRight w:val="0"/>
      <w:marTop w:val="0"/>
      <w:marBottom w:val="0"/>
      <w:divBdr>
        <w:top w:val="none" w:sz="0" w:space="0" w:color="auto"/>
        <w:left w:val="none" w:sz="0" w:space="0" w:color="auto"/>
        <w:bottom w:val="none" w:sz="0" w:space="0" w:color="auto"/>
        <w:right w:val="none" w:sz="0" w:space="0" w:color="auto"/>
      </w:divBdr>
    </w:div>
    <w:div w:id="476991237">
      <w:bodyDiv w:val="1"/>
      <w:marLeft w:val="0"/>
      <w:marRight w:val="0"/>
      <w:marTop w:val="0"/>
      <w:marBottom w:val="0"/>
      <w:divBdr>
        <w:top w:val="none" w:sz="0" w:space="0" w:color="auto"/>
        <w:left w:val="none" w:sz="0" w:space="0" w:color="auto"/>
        <w:bottom w:val="none" w:sz="0" w:space="0" w:color="auto"/>
        <w:right w:val="none" w:sz="0" w:space="0" w:color="auto"/>
      </w:divBdr>
    </w:div>
    <w:div w:id="477233789">
      <w:bodyDiv w:val="1"/>
      <w:marLeft w:val="0"/>
      <w:marRight w:val="0"/>
      <w:marTop w:val="0"/>
      <w:marBottom w:val="0"/>
      <w:divBdr>
        <w:top w:val="none" w:sz="0" w:space="0" w:color="auto"/>
        <w:left w:val="none" w:sz="0" w:space="0" w:color="auto"/>
        <w:bottom w:val="none" w:sz="0" w:space="0" w:color="auto"/>
        <w:right w:val="none" w:sz="0" w:space="0" w:color="auto"/>
      </w:divBdr>
    </w:div>
    <w:div w:id="477919576">
      <w:bodyDiv w:val="1"/>
      <w:marLeft w:val="0"/>
      <w:marRight w:val="0"/>
      <w:marTop w:val="0"/>
      <w:marBottom w:val="0"/>
      <w:divBdr>
        <w:top w:val="none" w:sz="0" w:space="0" w:color="auto"/>
        <w:left w:val="none" w:sz="0" w:space="0" w:color="auto"/>
        <w:bottom w:val="none" w:sz="0" w:space="0" w:color="auto"/>
        <w:right w:val="none" w:sz="0" w:space="0" w:color="auto"/>
      </w:divBdr>
    </w:div>
    <w:div w:id="478037750">
      <w:bodyDiv w:val="1"/>
      <w:marLeft w:val="0"/>
      <w:marRight w:val="0"/>
      <w:marTop w:val="0"/>
      <w:marBottom w:val="0"/>
      <w:divBdr>
        <w:top w:val="none" w:sz="0" w:space="0" w:color="auto"/>
        <w:left w:val="none" w:sz="0" w:space="0" w:color="auto"/>
        <w:bottom w:val="none" w:sz="0" w:space="0" w:color="auto"/>
        <w:right w:val="none" w:sz="0" w:space="0" w:color="auto"/>
      </w:divBdr>
    </w:div>
    <w:div w:id="478111683">
      <w:bodyDiv w:val="1"/>
      <w:marLeft w:val="0"/>
      <w:marRight w:val="0"/>
      <w:marTop w:val="0"/>
      <w:marBottom w:val="0"/>
      <w:divBdr>
        <w:top w:val="none" w:sz="0" w:space="0" w:color="auto"/>
        <w:left w:val="none" w:sz="0" w:space="0" w:color="auto"/>
        <w:bottom w:val="none" w:sz="0" w:space="0" w:color="auto"/>
        <w:right w:val="none" w:sz="0" w:space="0" w:color="auto"/>
      </w:divBdr>
    </w:div>
    <w:div w:id="478303983">
      <w:bodyDiv w:val="1"/>
      <w:marLeft w:val="0"/>
      <w:marRight w:val="0"/>
      <w:marTop w:val="0"/>
      <w:marBottom w:val="0"/>
      <w:divBdr>
        <w:top w:val="none" w:sz="0" w:space="0" w:color="auto"/>
        <w:left w:val="none" w:sz="0" w:space="0" w:color="auto"/>
        <w:bottom w:val="none" w:sz="0" w:space="0" w:color="auto"/>
        <w:right w:val="none" w:sz="0" w:space="0" w:color="auto"/>
      </w:divBdr>
    </w:div>
    <w:div w:id="479883130">
      <w:bodyDiv w:val="1"/>
      <w:marLeft w:val="0"/>
      <w:marRight w:val="0"/>
      <w:marTop w:val="0"/>
      <w:marBottom w:val="0"/>
      <w:divBdr>
        <w:top w:val="none" w:sz="0" w:space="0" w:color="auto"/>
        <w:left w:val="none" w:sz="0" w:space="0" w:color="auto"/>
        <w:bottom w:val="none" w:sz="0" w:space="0" w:color="auto"/>
        <w:right w:val="none" w:sz="0" w:space="0" w:color="auto"/>
      </w:divBdr>
    </w:div>
    <w:div w:id="480006344">
      <w:bodyDiv w:val="1"/>
      <w:marLeft w:val="0"/>
      <w:marRight w:val="0"/>
      <w:marTop w:val="0"/>
      <w:marBottom w:val="0"/>
      <w:divBdr>
        <w:top w:val="none" w:sz="0" w:space="0" w:color="auto"/>
        <w:left w:val="none" w:sz="0" w:space="0" w:color="auto"/>
        <w:bottom w:val="none" w:sz="0" w:space="0" w:color="auto"/>
        <w:right w:val="none" w:sz="0" w:space="0" w:color="auto"/>
      </w:divBdr>
    </w:div>
    <w:div w:id="480345390">
      <w:bodyDiv w:val="1"/>
      <w:marLeft w:val="0"/>
      <w:marRight w:val="0"/>
      <w:marTop w:val="0"/>
      <w:marBottom w:val="0"/>
      <w:divBdr>
        <w:top w:val="none" w:sz="0" w:space="0" w:color="auto"/>
        <w:left w:val="none" w:sz="0" w:space="0" w:color="auto"/>
        <w:bottom w:val="none" w:sz="0" w:space="0" w:color="auto"/>
        <w:right w:val="none" w:sz="0" w:space="0" w:color="auto"/>
      </w:divBdr>
    </w:div>
    <w:div w:id="481118346">
      <w:bodyDiv w:val="1"/>
      <w:marLeft w:val="0"/>
      <w:marRight w:val="0"/>
      <w:marTop w:val="0"/>
      <w:marBottom w:val="0"/>
      <w:divBdr>
        <w:top w:val="none" w:sz="0" w:space="0" w:color="auto"/>
        <w:left w:val="none" w:sz="0" w:space="0" w:color="auto"/>
        <w:bottom w:val="none" w:sz="0" w:space="0" w:color="auto"/>
        <w:right w:val="none" w:sz="0" w:space="0" w:color="auto"/>
      </w:divBdr>
    </w:div>
    <w:div w:id="481238752">
      <w:bodyDiv w:val="1"/>
      <w:marLeft w:val="0"/>
      <w:marRight w:val="0"/>
      <w:marTop w:val="0"/>
      <w:marBottom w:val="0"/>
      <w:divBdr>
        <w:top w:val="none" w:sz="0" w:space="0" w:color="auto"/>
        <w:left w:val="none" w:sz="0" w:space="0" w:color="auto"/>
        <w:bottom w:val="none" w:sz="0" w:space="0" w:color="auto"/>
        <w:right w:val="none" w:sz="0" w:space="0" w:color="auto"/>
      </w:divBdr>
    </w:div>
    <w:div w:id="481971561">
      <w:bodyDiv w:val="1"/>
      <w:marLeft w:val="0"/>
      <w:marRight w:val="0"/>
      <w:marTop w:val="0"/>
      <w:marBottom w:val="0"/>
      <w:divBdr>
        <w:top w:val="none" w:sz="0" w:space="0" w:color="auto"/>
        <w:left w:val="none" w:sz="0" w:space="0" w:color="auto"/>
        <w:bottom w:val="none" w:sz="0" w:space="0" w:color="auto"/>
        <w:right w:val="none" w:sz="0" w:space="0" w:color="auto"/>
      </w:divBdr>
    </w:div>
    <w:div w:id="482307928">
      <w:bodyDiv w:val="1"/>
      <w:marLeft w:val="0"/>
      <w:marRight w:val="0"/>
      <w:marTop w:val="0"/>
      <w:marBottom w:val="0"/>
      <w:divBdr>
        <w:top w:val="none" w:sz="0" w:space="0" w:color="auto"/>
        <w:left w:val="none" w:sz="0" w:space="0" w:color="auto"/>
        <w:bottom w:val="none" w:sz="0" w:space="0" w:color="auto"/>
        <w:right w:val="none" w:sz="0" w:space="0" w:color="auto"/>
      </w:divBdr>
    </w:div>
    <w:div w:id="482741468">
      <w:bodyDiv w:val="1"/>
      <w:marLeft w:val="0"/>
      <w:marRight w:val="0"/>
      <w:marTop w:val="0"/>
      <w:marBottom w:val="0"/>
      <w:divBdr>
        <w:top w:val="none" w:sz="0" w:space="0" w:color="auto"/>
        <w:left w:val="none" w:sz="0" w:space="0" w:color="auto"/>
        <w:bottom w:val="none" w:sz="0" w:space="0" w:color="auto"/>
        <w:right w:val="none" w:sz="0" w:space="0" w:color="auto"/>
      </w:divBdr>
    </w:div>
    <w:div w:id="482742126">
      <w:bodyDiv w:val="1"/>
      <w:marLeft w:val="0"/>
      <w:marRight w:val="0"/>
      <w:marTop w:val="0"/>
      <w:marBottom w:val="0"/>
      <w:divBdr>
        <w:top w:val="none" w:sz="0" w:space="0" w:color="auto"/>
        <w:left w:val="none" w:sz="0" w:space="0" w:color="auto"/>
        <w:bottom w:val="none" w:sz="0" w:space="0" w:color="auto"/>
        <w:right w:val="none" w:sz="0" w:space="0" w:color="auto"/>
      </w:divBdr>
    </w:div>
    <w:div w:id="482939885">
      <w:bodyDiv w:val="1"/>
      <w:marLeft w:val="0"/>
      <w:marRight w:val="0"/>
      <w:marTop w:val="0"/>
      <w:marBottom w:val="0"/>
      <w:divBdr>
        <w:top w:val="none" w:sz="0" w:space="0" w:color="auto"/>
        <w:left w:val="none" w:sz="0" w:space="0" w:color="auto"/>
        <w:bottom w:val="none" w:sz="0" w:space="0" w:color="auto"/>
        <w:right w:val="none" w:sz="0" w:space="0" w:color="auto"/>
      </w:divBdr>
    </w:div>
    <w:div w:id="483276798">
      <w:bodyDiv w:val="1"/>
      <w:marLeft w:val="0"/>
      <w:marRight w:val="0"/>
      <w:marTop w:val="0"/>
      <w:marBottom w:val="0"/>
      <w:divBdr>
        <w:top w:val="none" w:sz="0" w:space="0" w:color="auto"/>
        <w:left w:val="none" w:sz="0" w:space="0" w:color="auto"/>
        <w:bottom w:val="none" w:sz="0" w:space="0" w:color="auto"/>
        <w:right w:val="none" w:sz="0" w:space="0" w:color="auto"/>
      </w:divBdr>
    </w:div>
    <w:div w:id="483281184">
      <w:bodyDiv w:val="1"/>
      <w:marLeft w:val="0"/>
      <w:marRight w:val="0"/>
      <w:marTop w:val="0"/>
      <w:marBottom w:val="0"/>
      <w:divBdr>
        <w:top w:val="none" w:sz="0" w:space="0" w:color="auto"/>
        <w:left w:val="none" w:sz="0" w:space="0" w:color="auto"/>
        <w:bottom w:val="none" w:sz="0" w:space="0" w:color="auto"/>
        <w:right w:val="none" w:sz="0" w:space="0" w:color="auto"/>
      </w:divBdr>
    </w:div>
    <w:div w:id="483471748">
      <w:bodyDiv w:val="1"/>
      <w:marLeft w:val="0"/>
      <w:marRight w:val="0"/>
      <w:marTop w:val="0"/>
      <w:marBottom w:val="0"/>
      <w:divBdr>
        <w:top w:val="none" w:sz="0" w:space="0" w:color="auto"/>
        <w:left w:val="none" w:sz="0" w:space="0" w:color="auto"/>
        <w:bottom w:val="none" w:sz="0" w:space="0" w:color="auto"/>
        <w:right w:val="none" w:sz="0" w:space="0" w:color="auto"/>
      </w:divBdr>
    </w:div>
    <w:div w:id="483862881">
      <w:bodyDiv w:val="1"/>
      <w:marLeft w:val="0"/>
      <w:marRight w:val="0"/>
      <w:marTop w:val="0"/>
      <w:marBottom w:val="0"/>
      <w:divBdr>
        <w:top w:val="none" w:sz="0" w:space="0" w:color="auto"/>
        <w:left w:val="none" w:sz="0" w:space="0" w:color="auto"/>
        <w:bottom w:val="none" w:sz="0" w:space="0" w:color="auto"/>
        <w:right w:val="none" w:sz="0" w:space="0" w:color="auto"/>
      </w:divBdr>
    </w:div>
    <w:div w:id="484592265">
      <w:bodyDiv w:val="1"/>
      <w:marLeft w:val="0"/>
      <w:marRight w:val="0"/>
      <w:marTop w:val="0"/>
      <w:marBottom w:val="0"/>
      <w:divBdr>
        <w:top w:val="none" w:sz="0" w:space="0" w:color="auto"/>
        <w:left w:val="none" w:sz="0" w:space="0" w:color="auto"/>
        <w:bottom w:val="none" w:sz="0" w:space="0" w:color="auto"/>
        <w:right w:val="none" w:sz="0" w:space="0" w:color="auto"/>
      </w:divBdr>
    </w:div>
    <w:div w:id="484661787">
      <w:bodyDiv w:val="1"/>
      <w:marLeft w:val="0"/>
      <w:marRight w:val="0"/>
      <w:marTop w:val="0"/>
      <w:marBottom w:val="0"/>
      <w:divBdr>
        <w:top w:val="none" w:sz="0" w:space="0" w:color="auto"/>
        <w:left w:val="none" w:sz="0" w:space="0" w:color="auto"/>
        <w:bottom w:val="none" w:sz="0" w:space="0" w:color="auto"/>
        <w:right w:val="none" w:sz="0" w:space="0" w:color="auto"/>
      </w:divBdr>
    </w:div>
    <w:div w:id="484665729">
      <w:bodyDiv w:val="1"/>
      <w:marLeft w:val="0"/>
      <w:marRight w:val="0"/>
      <w:marTop w:val="0"/>
      <w:marBottom w:val="0"/>
      <w:divBdr>
        <w:top w:val="none" w:sz="0" w:space="0" w:color="auto"/>
        <w:left w:val="none" w:sz="0" w:space="0" w:color="auto"/>
        <w:bottom w:val="none" w:sz="0" w:space="0" w:color="auto"/>
        <w:right w:val="none" w:sz="0" w:space="0" w:color="auto"/>
      </w:divBdr>
    </w:div>
    <w:div w:id="485127055">
      <w:bodyDiv w:val="1"/>
      <w:marLeft w:val="0"/>
      <w:marRight w:val="0"/>
      <w:marTop w:val="0"/>
      <w:marBottom w:val="0"/>
      <w:divBdr>
        <w:top w:val="none" w:sz="0" w:space="0" w:color="auto"/>
        <w:left w:val="none" w:sz="0" w:space="0" w:color="auto"/>
        <w:bottom w:val="none" w:sz="0" w:space="0" w:color="auto"/>
        <w:right w:val="none" w:sz="0" w:space="0" w:color="auto"/>
      </w:divBdr>
      <w:divsChild>
        <w:div w:id="12852815">
          <w:marLeft w:val="480"/>
          <w:marRight w:val="0"/>
          <w:marTop w:val="0"/>
          <w:marBottom w:val="0"/>
          <w:divBdr>
            <w:top w:val="none" w:sz="0" w:space="0" w:color="auto"/>
            <w:left w:val="none" w:sz="0" w:space="0" w:color="auto"/>
            <w:bottom w:val="none" w:sz="0" w:space="0" w:color="auto"/>
            <w:right w:val="none" w:sz="0" w:space="0" w:color="auto"/>
          </w:divBdr>
        </w:div>
        <w:div w:id="77293921">
          <w:marLeft w:val="480"/>
          <w:marRight w:val="0"/>
          <w:marTop w:val="0"/>
          <w:marBottom w:val="0"/>
          <w:divBdr>
            <w:top w:val="none" w:sz="0" w:space="0" w:color="auto"/>
            <w:left w:val="none" w:sz="0" w:space="0" w:color="auto"/>
            <w:bottom w:val="none" w:sz="0" w:space="0" w:color="auto"/>
            <w:right w:val="none" w:sz="0" w:space="0" w:color="auto"/>
          </w:divBdr>
        </w:div>
        <w:div w:id="83501405">
          <w:marLeft w:val="480"/>
          <w:marRight w:val="0"/>
          <w:marTop w:val="0"/>
          <w:marBottom w:val="0"/>
          <w:divBdr>
            <w:top w:val="none" w:sz="0" w:space="0" w:color="auto"/>
            <w:left w:val="none" w:sz="0" w:space="0" w:color="auto"/>
            <w:bottom w:val="none" w:sz="0" w:space="0" w:color="auto"/>
            <w:right w:val="none" w:sz="0" w:space="0" w:color="auto"/>
          </w:divBdr>
        </w:div>
        <w:div w:id="278150394">
          <w:marLeft w:val="480"/>
          <w:marRight w:val="0"/>
          <w:marTop w:val="0"/>
          <w:marBottom w:val="0"/>
          <w:divBdr>
            <w:top w:val="none" w:sz="0" w:space="0" w:color="auto"/>
            <w:left w:val="none" w:sz="0" w:space="0" w:color="auto"/>
            <w:bottom w:val="none" w:sz="0" w:space="0" w:color="auto"/>
            <w:right w:val="none" w:sz="0" w:space="0" w:color="auto"/>
          </w:divBdr>
        </w:div>
        <w:div w:id="394856966">
          <w:marLeft w:val="480"/>
          <w:marRight w:val="0"/>
          <w:marTop w:val="0"/>
          <w:marBottom w:val="0"/>
          <w:divBdr>
            <w:top w:val="none" w:sz="0" w:space="0" w:color="auto"/>
            <w:left w:val="none" w:sz="0" w:space="0" w:color="auto"/>
            <w:bottom w:val="none" w:sz="0" w:space="0" w:color="auto"/>
            <w:right w:val="none" w:sz="0" w:space="0" w:color="auto"/>
          </w:divBdr>
        </w:div>
        <w:div w:id="539241053">
          <w:marLeft w:val="480"/>
          <w:marRight w:val="0"/>
          <w:marTop w:val="0"/>
          <w:marBottom w:val="0"/>
          <w:divBdr>
            <w:top w:val="none" w:sz="0" w:space="0" w:color="auto"/>
            <w:left w:val="none" w:sz="0" w:space="0" w:color="auto"/>
            <w:bottom w:val="none" w:sz="0" w:space="0" w:color="auto"/>
            <w:right w:val="none" w:sz="0" w:space="0" w:color="auto"/>
          </w:divBdr>
        </w:div>
        <w:div w:id="554393461">
          <w:marLeft w:val="480"/>
          <w:marRight w:val="0"/>
          <w:marTop w:val="0"/>
          <w:marBottom w:val="0"/>
          <w:divBdr>
            <w:top w:val="none" w:sz="0" w:space="0" w:color="auto"/>
            <w:left w:val="none" w:sz="0" w:space="0" w:color="auto"/>
            <w:bottom w:val="none" w:sz="0" w:space="0" w:color="auto"/>
            <w:right w:val="none" w:sz="0" w:space="0" w:color="auto"/>
          </w:divBdr>
        </w:div>
        <w:div w:id="586161345">
          <w:marLeft w:val="480"/>
          <w:marRight w:val="0"/>
          <w:marTop w:val="0"/>
          <w:marBottom w:val="0"/>
          <w:divBdr>
            <w:top w:val="none" w:sz="0" w:space="0" w:color="auto"/>
            <w:left w:val="none" w:sz="0" w:space="0" w:color="auto"/>
            <w:bottom w:val="none" w:sz="0" w:space="0" w:color="auto"/>
            <w:right w:val="none" w:sz="0" w:space="0" w:color="auto"/>
          </w:divBdr>
        </w:div>
        <w:div w:id="592933297">
          <w:marLeft w:val="480"/>
          <w:marRight w:val="0"/>
          <w:marTop w:val="0"/>
          <w:marBottom w:val="0"/>
          <w:divBdr>
            <w:top w:val="none" w:sz="0" w:space="0" w:color="auto"/>
            <w:left w:val="none" w:sz="0" w:space="0" w:color="auto"/>
            <w:bottom w:val="none" w:sz="0" w:space="0" w:color="auto"/>
            <w:right w:val="none" w:sz="0" w:space="0" w:color="auto"/>
          </w:divBdr>
        </w:div>
        <w:div w:id="703989403">
          <w:marLeft w:val="480"/>
          <w:marRight w:val="0"/>
          <w:marTop w:val="0"/>
          <w:marBottom w:val="0"/>
          <w:divBdr>
            <w:top w:val="none" w:sz="0" w:space="0" w:color="auto"/>
            <w:left w:val="none" w:sz="0" w:space="0" w:color="auto"/>
            <w:bottom w:val="none" w:sz="0" w:space="0" w:color="auto"/>
            <w:right w:val="none" w:sz="0" w:space="0" w:color="auto"/>
          </w:divBdr>
        </w:div>
        <w:div w:id="714623706">
          <w:marLeft w:val="480"/>
          <w:marRight w:val="0"/>
          <w:marTop w:val="0"/>
          <w:marBottom w:val="0"/>
          <w:divBdr>
            <w:top w:val="none" w:sz="0" w:space="0" w:color="auto"/>
            <w:left w:val="none" w:sz="0" w:space="0" w:color="auto"/>
            <w:bottom w:val="none" w:sz="0" w:space="0" w:color="auto"/>
            <w:right w:val="none" w:sz="0" w:space="0" w:color="auto"/>
          </w:divBdr>
        </w:div>
        <w:div w:id="720249713">
          <w:marLeft w:val="480"/>
          <w:marRight w:val="0"/>
          <w:marTop w:val="0"/>
          <w:marBottom w:val="0"/>
          <w:divBdr>
            <w:top w:val="none" w:sz="0" w:space="0" w:color="auto"/>
            <w:left w:val="none" w:sz="0" w:space="0" w:color="auto"/>
            <w:bottom w:val="none" w:sz="0" w:space="0" w:color="auto"/>
            <w:right w:val="none" w:sz="0" w:space="0" w:color="auto"/>
          </w:divBdr>
        </w:div>
        <w:div w:id="794905058">
          <w:marLeft w:val="480"/>
          <w:marRight w:val="0"/>
          <w:marTop w:val="0"/>
          <w:marBottom w:val="0"/>
          <w:divBdr>
            <w:top w:val="none" w:sz="0" w:space="0" w:color="auto"/>
            <w:left w:val="none" w:sz="0" w:space="0" w:color="auto"/>
            <w:bottom w:val="none" w:sz="0" w:space="0" w:color="auto"/>
            <w:right w:val="none" w:sz="0" w:space="0" w:color="auto"/>
          </w:divBdr>
        </w:div>
        <w:div w:id="835533165">
          <w:marLeft w:val="480"/>
          <w:marRight w:val="0"/>
          <w:marTop w:val="0"/>
          <w:marBottom w:val="0"/>
          <w:divBdr>
            <w:top w:val="none" w:sz="0" w:space="0" w:color="auto"/>
            <w:left w:val="none" w:sz="0" w:space="0" w:color="auto"/>
            <w:bottom w:val="none" w:sz="0" w:space="0" w:color="auto"/>
            <w:right w:val="none" w:sz="0" w:space="0" w:color="auto"/>
          </w:divBdr>
        </w:div>
        <w:div w:id="838227491">
          <w:marLeft w:val="480"/>
          <w:marRight w:val="0"/>
          <w:marTop w:val="0"/>
          <w:marBottom w:val="0"/>
          <w:divBdr>
            <w:top w:val="none" w:sz="0" w:space="0" w:color="auto"/>
            <w:left w:val="none" w:sz="0" w:space="0" w:color="auto"/>
            <w:bottom w:val="none" w:sz="0" w:space="0" w:color="auto"/>
            <w:right w:val="none" w:sz="0" w:space="0" w:color="auto"/>
          </w:divBdr>
        </w:div>
        <w:div w:id="845440055">
          <w:marLeft w:val="480"/>
          <w:marRight w:val="0"/>
          <w:marTop w:val="0"/>
          <w:marBottom w:val="0"/>
          <w:divBdr>
            <w:top w:val="none" w:sz="0" w:space="0" w:color="auto"/>
            <w:left w:val="none" w:sz="0" w:space="0" w:color="auto"/>
            <w:bottom w:val="none" w:sz="0" w:space="0" w:color="auto"/>
            <w:right w:val="none" w:sz="0" w:space="0" w:color="auto"/>
          </w:divBdr>
        </w:div>
        <w:div w:id="847914235">
          <w:marLeft w:val="480"/>
          <w:marRight w:val="0"/>
          <w:marTop w:val="0"/>
          <w:marBottom w:val="0"/>
          <w:divBdr>
            <w:top w:val="none" w:sz="0" w:space="0" w:color="auto"/>
            <w:left w:val="none" w:sz="0" w:space="0" w:color="auto"/>
            <w:bottom w:val="none" w:sz="0" w:space="0" w:color="auto"/>
            <w:right w:val="none" w:sz="0" w:space="0" w:color="auto"/>
          </w:divBdr>
        </w:div>
        <w:div w:id="859658311">
          <w:marLeft w:val="480"/>
          <w:marRight w:val="0"/>
          <w:marTop w:val="0"/>
          <w:marBottom w:val="0"/>
          <w:divBdr>
            <w:top w:val="none" w:sz="0" w:space="0" w:color="auto"/>
            <w:left w:val="none" w:sz="0" w:space="0" w:color="auto"/>
            <w:bottom w:val="none" w:sz="0" w:space="0" w:color="auto"/>
            <w:right w:val="none" w:sz="0" w:space="0" w:color="auto"/>
          </w:divBdr>
        </w:div>
        <w:div w:id="904947333">
          <w:marLeft w:val="480"/>
          <w:marRight w:val="0"/>
          <w:marTop w:val="0"/>
          <w:marBottom w:val="0"/>
          <w:divBdr>
            <w:top w:val="none" w:sz="0" w:space="0" w:color="auto"/>
            <w:left w:val="none" w:sz="0" w:space="0" w:color="auto"/>
            <w:bottom w:val="none" w:sz="0" w:space="0" w:color="auto"/>
            <w:right w:val="none" w:sz="0" w:space="0" w:color="auto"/>
          </w:divBdr>
        </w:div>
        <w:div w:id="920987532">
          <w:marLeft w:val="480"/>
          <w:marRight w:val="0"/>
          <w:marTop w:val="0"/>
          <w:marBottom w:val="0"/>
          <w:divBdr>
            <w:top w:val="none" w:sz="0" w:space="0" w:color="auto"/>
            <w:left w:val="none" w:sz="0" w:space="0" w:color="auto"/>
            <w:bottom w:val="none" w:sz="0" w:space="0" w:color="auto"/>
            <w:right w:val="none" w:sz="0" w:space="0" w:color="auto"/>
          </w:divBdr>
        </w:div>
        <w:div w:id="928469510">
          <w:marLeft w:val="480"/>
          <w:marRight w:val="0"/>
          <w:marTop w:val="0"/>
          <w:marBottom w:val="0"/>
          <w:divBdr>
            <w:top w:val="none" w:sz="0" w:space="0" w:color="auto"/>
            <w:left w:val="none" w:sz="0" w:space="0" w:color="auto"/>
            <w:bottom w:val="none" w:sz="0" w:space="0" w:color="auto"/>
            <w:right w:val="none" w:sz="0" w:space="0" w:color="auto"/>
          </w:divBdr>
        </w:div>
        <w:div w:id="928541524">
          <w:marLeft w:val="480"/>
          <w:marRight w:val="0"/>
          <w:marTop w:val="0"/>
          <w:marBottom w:val="0"/>
          <w:divBdr>
            <w:top w:val="none" w:sz="0" w:space="0" w:color="auto"/>
            <w:left w:val="none" w:sz="0" w:space="0" w:color="auto"/>
            <w:bottom w:val="none" w:sz="0" w:space="0" w:color="auto"/>
            <w:right w:val="none" w:sz="0" w:space="0" w:color="auto"/>
          </w:divBdr>
        </w:div>
        <w:div w:id="1028987010">
          <w:marLeft w:val="480"/>
          <w:marRight w:val="0"/>
          <w:marTop w:val="0"/>
          <w:marBottom w:val="0"/>
          <w:divBdr>
            <w:top w:val="none" w:sz="0" w:space="0" w:color="auto"/>
            <w:left w:val="none" w:sz="0" w:space="0" w:color="auto"/>
            <w:bottom w:val="none" w:sz="0" w:space="0" w:color="auto"/>
            <w:right w:val="none" w:sz="0" w:space="0" w:color="auto"/>
          </w:divBdr>
        </w:div>
        <w:div w:id="1084574666">
          <w:marLeft w:val="480"/>
          <w:marRight w:val="0"/>
          <w:marTop w:val="0"/>
          <w:marBottom w:val="0"/>
          <w:divBdr>
            <w:top w:val="none" w:sz="0" w:space="0" w:color="auto"/>
            <w:left w:val="none" w:sz="0" w:space="0" w:color="auto"/>
            <w:bottom w:val="none" w:sz="0" w:space="0" w:color="auto"/>
            <w:right w:val="none" w:sz="0" w:space="0" w:color="auto"/>
          </w:divBdr>
        </w:div>
        <w:div w:id="1088043950">
          <w:marLeft w:val="480"/>
          <w:marRight w:val="0"/>
          <w:marTop w:val="0"/>
          <w:marBottom w:val="0"/>
          <w:divBdr>
            <w:top w:val="none" w:sz="0" w:space="0" w:color="auto"/>
            <w:left w:val="none" w:sz="0" w:space="0" w:color="auto"/>
            <w:bottom w:val="none" w:sz="0" w:space="0" w:color="auto"/>
            <w:right w:val="none" w:sz="0" w:space="0" w:color="auto"/>
          </w:divBdr>
        </w:div>
        <w:div w:id="1234900216">
          <w:marLeft w:val="480"/>
          <w:marRight w:val="0"/>
          <w:marTop w:val="0"/>
          <w:marBottom w:val="0"/>
          <w:divBdr>
            <w:top w:val="none" w:sz="0" w:space="0" w:color="auto"/>
            <w:left w:val="none" w:sz="0" w:space="0" w:color="auto"/>
            <w:bottom w:val="none" w:sz="0" w:space="0" w:color="auto"/>
            <w:right w:val="none" w:sz="0" w:space="0" w:color="auto"/>
          </w:divBdr>
        </w:div>
        <w:div w:id="1289124226">
          <w:marLeft w:val="480"/>
          <w:marRight w:val="0"/>
          <w:marTop w:val="0"/>
          <w:marBottom w:val="0"/>
          <w:divBdr>
            <w:top w:val="none" w:sz="0" w:space="0" w:color="auto"/>
            <w:left w:val="none" w:sz="0" w:space="0" w:color="auto"/>
            <w:bottom w:val="none" w:sz="0" w:space="0" w:color="auto"/>
            <w:right w:val="none" w:sz="0" w:space="0" w:color="auto"/>
          </w:divBdr>
        </w:div>
        <w:div w:id="1342969732">
          <w:marLeft w:val="480"/>
          <w:marRight w:val="0"/>
          <w:marTop w:val="0"/>
          <w:marBottom w:val="0"/>
          <w:divBdr>
            <w:top w:val="none" w:sz="0" w:space="0" w:color="auto"/>
            <w:left w:val="none" w:sz="0" w:space="0" w:color="auto"/>
            <w:bottom w:val="none" w:sz="0" w:space="0" w:color="auto"/>
            <w:right w:val="none" w:sz="0" w:space="0" w:color="auto"/>
          </w:divBdr>
        </w:div>
        <w:div w:id="1406680643">
          <w:marLeft w:val="480"/>
          <w:marRight w:val="0"/>
          <w:marTop w:val="0"/>
          <w:marBottom w:val="0"/>
          <w:divBdr>
            <w:top w:val="none" w:sz="0" w:space="0" w:color="auto"/>
            <w:left w:val="none" w:sz="0" w:space="0" w:color="auto"/>
            <w:bottom w:val="none" w:sz="0" w:space="0" w:color="auto"/>
            <w:right w:val="none" w:sz="0" w:space="0" w:color="auto"/>
          </w:divBdr>
        </w:div>
        <w:div w:id="1524321468">
          <w:marLeft w:val="480"/>
          <w:marRight w:val="0"/>
          <w:marTop w:val="0"/>
          <w:marBottom w:val="0"/>
          <w:divBdr>
            <w:top w:val="none" w:sz="0" w:space="0" w:color="auto"/>
            <w:left w:val="none" w:sz="0" w:space="0" w:color="auto"/>
            <w:bottom w:val="none" w:sz="0" w:space="0" w:color="auto"/>
            <w:right w:val="none" w:sz="0" w:space="0" w:color="auto"/>
          </w:divBdr>
        </w:div>
        <w:div w:id="1613628869">
          <w:marLeft w:val="480"/>
          <w:marRight w:val="0"/>
          <w:marTop w:val="0"/>
          <w:marBottom w:val="0"/>
          <w:divBdr>
            <w:top w:val="none" w:sz="0" w:space="0" w:color="auto"/>
            <w:left w:val="none" w:sz="0" w:space="0" w:color="auto"/>
            <w:bottom w:val="none" w:sz="0" w:space="0" w:color="auto"/>
            <w:right w:val="none" w:sz="0" w:space="0" w:color="auto"/>
          </w:divBdr>
        </w:div>
        <w:div w:id="1669359703">
          <w:marLeft w:val="480"/>
          <w:marRight w:val="0"/>
          <w:marTop w:val="0"/>
          <w:marBottom w:val="0"/>
          <w:divBdr>
            <w:top w:val="none" w:sz="0" w:space="0" w:color="auto"/>
            <w:left w:val="none" w:sz="0" w:space="0" w:color="auto"/>
            <w:bottom w:val="none" w:sz="0" w:space="0" w:color="auto"/>
            <w:right w:val="none" w:sz="0" w:space="0" w:color="auto"/>
          </w:divBdr>
        </w:div>
        <w:div w:id="1681931424">
          <w:marLeft w:val="480"/>
          <w:marRight w:val="0"/>
          <w:marTop w:val="0"/>
          <w:marBottom w:val="0"/>
          <w:divBdr>
            <w:top w:val="none" w:sz="0" w:space="0" w:color="auto"/>
            <w:left w:val="none" w:sz="0" w:space="0" w:color="auto"/>
            <w:bottom w:val="none" w:sz="0" w:space="0" w:color="auto"/>
            <w:right w:val="none" w:sz="0" w:space="0" w:color="auto"/>
          </w:divBdr>
        </w:div>
        <w:div w:id="1690792225">
          <w:marLeft w:val="480"/>
          <w:marRight w:val="0"/>
          <w:marTop w:val="0"/>
          <w:marBottom w:val="0"/>
          <w:divBdr>
            <w:top w:val="none" w:sz="0" w:space="0" w:color="auto"/>
            <w:left w:val="none" w:sz="0" w:space="0" w:color="auto"/>
            <w:bottom w:val="none" w:sz="0" w:space="0" w:color="auto"/>
            <w:right w:val="none" w:sz="0" w:space="0" w:color="auto"/>
          </w:divBdr>
        </w:div>
        <w:div w:id="1699625865">
          <w:marLeft w:val="480"/>
          <w:marRight w:val="0"/>
          <w:marTop w:val="0"/>
          <w:marBottom w:val="0"/>
          <w:divBdr>
            <w:top w:val="none" w:sz="0" w:space="0" w:color="auto"/>
            <w:left w:val="none" w:sz="0" w:space="0" w:color="auto"/>
            <w:bottom w:val="none" w:sz="0" w:space="0" w:color="auto"/>
            <w:right w:val="none" w:sz="0" w:space="0" w:color="auto"/>
          </w:divBdr>
        </w:div>
        <w:div w:id="1728188639">
          <w:marLeft w:val="480"/>
          <w:marRight w:val="0"/>
          <w:marTop w:val="0"/>
          <w:marBottom w:val="0"/>
          <w:divBdr>
            <w:top w:val="none" w:sz="0" w:space="0" w:color="auto"/>
            <w:left w:val="none" w:sz="0" w:space="0" w:color="auto"/>
            <w:bottom w:val="none" w:sz="0" w:space="0" w:color="auto"/>
            <w:right w:val="none" w:sz="0" w:space="0" w:color="auto"/>
          </w:divBdr>
        </w:div>
        <w:div w:id="1885023239">
          <w:marLeft w:val="480"/>
          <w:marRight w:val="0"/>
          <w:marTop w:val="0"/>
          <w:marBottom w:val="0"/>
          <w:divBdr>
            <w:top w:val="none" w:sz="0" w:space="0" w:color="auto"/>
            <w:left w:val="none" w:sz="0" w:space="0" w:color="auto"/>
            <w:bottom w:val="none" w:sz="0" w:space="0" w:color="auto"/>
            <w:right w:val="none" w:sz="0" w:space="0" w:color="auto"/>
          </w:divBdr>
        </w:div>
        <w:div w:id="2040930775">
          <w:marLeft w:val="480"/>
          <w:marRight w:val="0"/>
          <w:marTop w:val="0"/>
          <w:marBottom w:val="0"/>
          <w:divBdr>
            <w:top w:val="none" w:sz="0" w:space="0" w:color="auto"/>
            <w:left w:val="none" w:sz="0" w:space="0" w:color="auto"/>
            <w:bottom w:val="none" w:sz="0" w:space="0" w:color="auto"/>
            <w:right w:val="none" w:sz="0" w:space="0" w:color="auto"/>
          </w:divBdr>
        </w:div>
      </w:divsChild>
    </w:div>
    <w:div w:id="485710541">
      <w:bodyDiv w:val="1"/>
      <w:marLeft w:val="0"/>
      <w:marRight w:val="0"/>
      <w:marTop w:val="0"/>
      <w:marBottom w:val="0"/>
      <w:divBdr>
        <w:top w:val="none" w:sz="0" w:space="0" w:color="auto"/>
        <w:left w:val="none" w:sz="0" w:space="0" w:color="auto"/>
        <w:bottom w:val="none" w:sz="0" w:space="0" w:color="auto"/>
        <w:right w:val="none" w:sz="0" w:space="0" w:color="auto"/>
      </w:divBdr>
    </w:div>
    <w:div w:id="486284808">
      <w:bodyDiv w:val="1"/>
      <w:marLeft w:val="0"/>
      <w:marRight w:val="0"/>
      <w:marTop w:val="0"/>
      <w:marBottom w:val="0"/>
      <w:divBdr>
        <w:top w:val="none" w:sz="0" w:space="0" w:color="auto"/>
        <w:left w:val="none" w:sz="0" w:space="0" w:color="auto"/>
        <w:bottom w:val="none" w:sz="0" w:space="0" w:color="auto"/>
        <w:right w:val="none" w:sz="0" w:space="0" w:color="auto"/>
      </w:divBdr>
    </w:div>
    <w:div w:id="487945294">
      <w:bodyDiv w:val="1"/>
      <w:marLeft w:val="0"/>
      <w:marRight w:val="0"/>
      <w:marTop w:val="0"/>
      <w:marBottom w:val="0"/>
      <w:divBdr>
        <w:top w:val="none" w:sz="0" w:space="0" w:color="auto"/>
        <w:left w:val="none" w:sz="0" w:space="0" w:color="auto"/>
        <w:bottom w:val="none" w:sz="0" w:space="0" w:color="auto"/>
        <w:right w:val="none" w:sz="0" w:space="0" w:color="auto"/>
      </w:divBdr>
    </w:div>
    <w:div w:id="488062516">
      <w:bodyDiv w:val="1"/>
      <w:marLeft w:val="0"/>
      <w:marRight w:val="0"/>
      <w:marTop w:val="0"/>
      <w:marBottom w:val="0"/>
      <w:divBdr>
        <w:top w:val="none" w:sz="0" w:space="0" w:color="auto"/>
        <w:left w:val="none" w:sz="0" w:space="0" w:color="auto"/>
        <w:bottom w:val="none" w:sz="0" w:space="0" w:color="auto"/>
        <w:right w:val="none" w:sz="0" w:space="0" w:color="auto"/>
      </w:divBdr>
    </w:div>
    <w:div w:id="488139653">
      <w:bodyDiv w:val="1"/>
      <w:marLeft w:val="0"/>
      <w:marRight w:val="0"/>
      <w:marTop w:val="0"/>
      <w:marBottom w:val="0"/>
      <w:divBdr>
        <w:top w:val="none" w:sz="0" w:space="0" w:color="auto"/>
        <w:left w:val="none" w:sz="0" w:space="0" w:color="auto"/>
        <w:bottom w:val="none" w:sz="0" w:space="0" w:color="auto"/>
        <w:right w:val="none" w:sz="0" w:space="0" w:color="auto"/>
      </w:divBdr>
    </w:div>
    <w:div w:id="488328000">
      <w:bodyDiv w:val="1"/>
      <w:marLeft w:val="0"/>
      <w:marRight w:val="0"/>
      <w:marTop w:val="0"/>
      <w:marBottom w:val="0"/>
      <w:divBdr>
        <w:top w:val="none" w:sz="0" w:space="0" w:color="auto"/>
        <w:left w:val="none" w:sz="0" w:space="0" w:color="auto"/>
        <w:bottom w:val="none" w:sz="0" w:space="0" w:color="auto"/>
        <w:right w:val="none" w:sz="0" w:space="0" w:color="auto"/>
      </w:divBdr>
    </w:div>
    <w:div w:id="488788179">
      <w:bodyDiv w:val="1"/>
      <w:marLeft w:val="0"/>
      <w:marRight w:val="0"/>
      <w:marTop w:val="0"/>
      <w:marBottom w:val="0"/>
      <w:divBdr>
        <w:top w:val="none" w:sz="0" w:space="0" w:color="auto"/>
        <w:left w:val="none" w:sz="0" w:space="0" w:color="auto"/>
        <w:bottom w:val="none" w:sz="0" w:space="0" w:color="auto"/>
        <w:right w:val="none" w:sz="0" w:space="0" w:color="auto"/>
      </w:divBdr>
    </w:div>
    <w:div w:id="489488573">
      <w:bodyDiv w:val="1"/>
      <w:marLeft w:val="0"/>
      <w:marRight w:val="0"/>
      <w:marTop w:val="0"/>
      <w:marBottom w:val="0"/>
      <w:divBdr>
        <w:top w:val="none" w:sz="0" w:space="0" w:color="auto"/>
        <w:left w:val="none" w:sz="0" w:space="0" w:color="auto"/>
        <w:bottom w:val="none" w:sz="0" w:space="0" w:color="auto"/>
        <w:right w:val="none" w:sz="0" w:space="0" w:color="auto"/>
      </w:divBdr>
    </w:div>
    <w:div w:id="489759565">
      <w:bodyDiv w:val="1"/>
      <w:marLeft w:val="0"/>
      <w:marRight w:val="0"/>
      <w:marTop w:val="0"/>
      <w:marBottom w:val="0"/>
      <w:divBdr>
        <w:top w:val="none" w:sz="0" w:space="0" w:color="auto"/>
        <w:left w:val="none" w:sz="0" w:space="0" w:color="auto"/>
        <w:bottom w:val="none" w:sz="0" w:space="0" w:color="auto"/>
        <w:right w:val="none" w:sz="0" w:space="0" w:color="auto"/>
      </w:divBdr>
    </w:div>
    <w:div w:id="489902633">
      <w:bodyDiv w:val="1"/>
      <w:marLeft w:val="0"/>
      <w:marRight w:val="0"/>
      <w:marTop w:val="0"/>
      <w:marBottom w:val="0"/>
      <w:divBdr>
        <w:top w:val="none" w:sz="0" w:space="0" w:color="auto"/>
        <w:left w:val="none" w:sz="0" w:space="0" w:color="auto"/>
        <w:bottom w:val="none" w:sz="0" w:space="0" w:color="auto"/>
        <w:right w:val="none" w:sz="0" w:space="0" w:color="auto"/>
      </w:divBdr>
    </w:div>
    <w:div w:id="489910552">
      <w:bodyDiv w:val="1"/>
      <w:marLeft w:val="0"/>
      <w:marRight w:val="0"/>
      <w:marTop w:val="0"/>
      <w:marBottom w:val="0"/>
      <w:divBdr>
        <w:top w:val="none" w:sz="0" w:space="0" w:color="auto"/>
        <w:left w:val="none" w:sz="0" w:space="0" w:color="auto"/>
        <w:bottom w:val="none" w:sz="0" w:space="0" w:color="auto"/>
        <w:right w:val="none" w:sz="0" w:space="0" w:color="auto"/>
      </w:divBdr>
    </w:div>
    <w:div w:id="490146237">
      <w:bodyDiv w:val="1"/>
      <w:marLeft w:val="0"/>
      <w:marRight w:val="0"/>
      <w:marTop w:val="0"/>
      <w:marBottom w:val="0"/>
      <w:divBdr>
        <w:top w:val="none" w:sz="0" w:space="0" w:color="auto"/>
        <w:left w:val="none" w:sz="0" w:space="0" w:color="auto"/>
        <w:bottom w:val="none" w:sz="0" w:space="0" w:color="auto"/>
        <w:right w:val="none" w:sz="0" w:space="0" w:color="auto"/>
      </w:divBdr>
    </w:div>
    <w:div w:id="490295032">
      <w:bodyDiv w:val="1"/>
      <w:marLeft w:val="0"/>
      <w:marRight w:val="0"/>
      <w:marTop w:val="0"/>
      <w:marBottom w:val="0"/>
      <w:divBdr>
        <w:top w:val="none" w:sz="0" w:space="0" w:color="auto"/>
        <w:left w:val="none" w:sz="0" w:space="0" w:color="auto"/>
        <w:bottom w:val="none" w:sz="0" w:space="0" w:color="auto"/>
        <w:right w:val="none" w:sz="0" w:space="0" w:color="auto"/>
      </w:divBdr>
    </w:div>
    <w:div w:id="490366575">
      <w:bodyDiv w:val="1"/>
      <w:marLeft w:val="0"/>
      <w:marRight w:val="0"/>
      <w:marTop w:val="0"/>
      <w:marBottom w:val="0"/>
      <w:divBdr>
        <w:top w:val="none" w:sz="0" w:space="0" w:color="auto"/>
        <w:left w:val="none" w:sz="0" w:space="0" w:color="auto"/>
        <w:bottom w:val="none" w:sz="0" w:space="0" w:color="auto"/>
        <w:right w:val="none" w:sz="0" w:space="0" w:color="auto"/>
      </w:divBdr>
    </w:div>
    <w:div w:id="490799165">
      <w:bodyDiv w:val="1"/>
      <w:marLeft w:val="0"/>
      <w:marRight w:val="0"/>
      <w:marTop w:val="0"/>
      <w:marBottom w:val="0"/>
      <w:divBdr>
        <w:top w:val="none" w:sz="0" w:space="0" w:color="auto"/>
        <w:left w:val="none" w:sz="0" w:space="0" w:color="auto"/>
        <w:bottom w:val="none" w:sz="0" w:space="0" w:color="auto"/>
        <w:right w:val="none" w:sz="0" w:space="0" w:color="auto"/>
      </w:divBdr>
    </w:div>
    <w:div w:id="490827616">
      <w:bodyDiv w:val="1"/>
      <w:marLeft w:val="0"/>
      <w:marRight w:val="0"/>
      <w:marTop w:val="0"/>
      <w:marBottom w:val="0"/>
      <w:divBdr>
        <w:top w:val="none" w:sz="0" w:space="0" w:color="auto"/>
        <w:left w:val="none" w:sz="0" w:space="0" w:color="auto"/>
        <w:bottom w:val="none" w:sz="0" w:space="0" w:color="auto"/>
        <w:right w:val="none" w:sz="0" w:space="0" w:color="auto"/>
      </w:divBdr>
    </w:div>
    <w:div w:id="490873850">
      <w:bodyDiv w:val="1"/>
      <w:marLeft w:val="0"/>
      <w:marRight w:val="0"/>
      <w:marTop w:val="0"/>
      <w:marBottom w:val="0"/>
      <w:divBdr>
        <w:top w:val="none" w:sz="0" w:space="0" w:color="auto"/>
        <w:left w:val="none" w:sz="0" w:space="0" w:color="auto"/>
        <w:bottom w:val="none" w:sz="0" w:space="0" w:color="auto"/>
        <w:right w:val="none" w:sz="0" w:space="0" w:color="auto"/>
      </w:divBdr>
    </w:div>
    <w:div w:id="491456195">
      <w:bodyDiv w:val="1"/>
      <w:marLeft w:val="0"/>
      <w:marRight w:val="0"/>
      <w:marTop w:val="0"/>
      <w:marBottom w:val="0"/>
      <w:divBdr>
        <w:top w:val="none" w:sz="0" w:space="0" w:color="auto"/>
        <w:left w:val="none" w:sz="0" w:space="0" w:color="auto"/>
        <w:bottom w:val="none" w:sz="0" w:space="0" w:color="auto"/>
        <w:right w:val="none" w:sz="0" w:space="0" w:color="auto"/>
      </w:divBdr>
    </w:div>
    <w:div w:id="491608254">
      <w:bodyDiv w:val="1"/>
      <w:marLeft w:val="0"/>
      <w:marRight w:val="0"/>
      <w:marTop w:val="0"/>
      <w:marBottom w:val="0"/>
      <w:divBdr>
        <w:top w:val="none" w:sz="0" w:space="0" w:color="auto"/>
        <w:left w:val="none" w:sz="0" w:space="0" w:color="auto"/>
        <w:bottom w:val="none" w:sz="0" w:space="0" w:color="auto"/>
        <w:right w:val="none" w:sz="0" w:space="0" w:color="auto"/>
      </w:divBdr>
    </w:div>
    <w:div w:id="491990810">
      <w:bodyDiv w:val="1"/>
      <w:marLeft w:val="0"/>
      <w:marRight w:val="0"/>
      <w:marTop w:val="0"/>
      <w:marBottom w:val="0"/>
      <w:divBdr>
        <w:top w:val="none" w:sz="0" w:space="0" w:color="auto"/>
        <w:left w:val="none" w:sz="0" w:space="0" w:color="auto"/>
        <w:bottom w:val="none" w:sz="0" w:space="0" w:color="auto"/>
        <w:right w:val="none" w:sz="0" w:space="0" w:color="auto"/>
      </w:divBdr>
    </w:div>
    <w:div w:id="492338338">
      <w:bodyDiv w:val="1"/>
      <w:marLeft w:val="0"/>
      <w:marRight w:val="0"/>
      <w:marTop w:val="0"/>
      <w:marBottom w:val="0"/>
      <w:divBdr>
        <w:top w:val="none" w:sz="0" w:space="0" w:color="auto"/>
        <w:left w:val="none" w:sz="0" w:space="0" w:color="auto"/>
        <w:bottom w:val="none" w:sz="0" w:space="0" w:color="auto"/>
        <w:right w:val="none" w:sz="0" w:space="0" w:color="auto"/>
      </w:divBdr>
    </w:div>
    <w:div w:id="492720896">
      <w:bodyDiv w:val="1"/>
      <w:marLeft w:val="0"/>
      <w:marRight w:val="0"/>
      <w:marTop w:val="0"/>
      <w:marBottom w:val="0"/>
      <w:divBdr>
        <w:top w:val="none" w:sz="0" w:space="0" w:color="auto"/>
        <w:left w:val="none" w:sz="0" w:space="0" w:color="auto"/>
        <w:bottom w:val="none" w:sz="0" w:space="0" w:color="auto"/>
        <w:right w:val="none" w:sz="0" w:space="0" w:color="auto"/>
      </w:divBdr>
    </w:div>
    <w:div w:id="493298077">
      <w:bodyDiv w:val="1"/>
      <w:marLeft w:val="0"/>
      <w:marRight w:val="0"/>
      <w:marTop w:val="0"/>
      <w:marBottom w:val="0"/>
      <w:divBdr>
        <w:top w:val="none" w:sz="0" w:space="0" w:color="auto"/>
        <w:left w:val="none" w:sz="0" w:space="0" w:color="auto"/>
        <w:bottom w:val="none" w:sz="0" w:space="0" w:color="auto"/>
        <w:right w:val="none" w:sz="0" w:space="0" w:color="auto"/>
      </w:divBdr>
    </w:div>
    <w:div w:id="493421357">
      <w:bodyDiv w:val="1"/>
      <w:marLeft w:val="0"/>
      <w:marRight w:val="0"/>
      <w:marTop w:val="0"/>
      <w:marBottom w:val="0"/>
      <w:divBdr>
        <w:top w:val="none" w:sz="0" w:space="0" w:color="auto"/>
        <w:left w:val="none" w:sz="0" w:space="0" w:color="auto"/>
        <w:bottom w:val="none" w:sz="0" w:space="0" w:color="auto"/>
        <w:right w:val="none" w:sz="0" w:space="0" w:color="auto"/>
      </w:divBdr>
    </w:div>
    <w:div w:id="493643409">
      <w:bodyDiv w:val="1"/>
      <w:marLeft w:val="0"/>
      <w:marRight w:val="0"/>
      <w:marTop w:val="0"/>
      <w:marBottom w:val="0"/>
      <w:divBdr>
        <w:top w:val="none" w:sz="0" w:space="0" w:color="auto"/>
        <w:left w:val="none" w:sz="0" w:space="0" w:color="auto"/>
        <w:bottom w:val="none" w:sz="0" w:space="0" w:color="auto"/>
        <w:right w:val="none" w:sz="0" w:space="0" w:color="auto"/>
      </w:divBdr>
    </w:div>
    <w:div w:id="494490959">
      <w:bodyDiv w:val="1"/>
      <w:marLeft w:val="0"/>
      <w:marRight w:val="0"/>
      <w:marTop w:val="0"/>
      <w:marBottom w:val="0"/>
      <w:divBdr>
        <w:top w:val="none" w:sz="0" w:space="0" w:color="auto"/>
        <w:left w:val="none" w:sz="0" w:space="0" w:color="auto"/>
        <w:bottom w:val="none" w:sz="0" w:space="0" w:color="auto"/>
        <w:right w:val="none" w:sz="0" w:space="0" w:color="auto"/>
      </w:divBdr>
    </w:div>
    <w:div w:id="494536240">
      <w:bodyDiv w:val="1"/>
      <w:marLeft w:val="0"/>
      <w:marRight w:val="0"/>
      <w:marTop w:val="0"/>
      <w:marBottom w:val="0"/>
      <w:divBdr>
        <w:top w:val="none" w:sz="0" w:space="0" w:color="auto"/>
        <w:left w:val="none" w:sz="0" w:space="0" w:color="auto"/>
        <w:bottom w:val="none" w:sz="0" w:space="0" w:color="auto"/>
        <w:right w:val="none" w:sz="0" w:space="0" w:color="auto"/>
      </w:divBdr>
    </w:div>
    <w:div w:id="494566425">
      <w:bodyDiv w:val="1"/>
      <w:marLeft w:val="0"/>
      <w:marRight w:val="0"/>
      <w:marTop w:val="0"/>
      <w:marBottom w:val="0"/>
      <w:divBdr>
        <w:top w:val="none" w:sz="0" w:space="0" w:color="auto"/>
        <w:left w:val="none" w:sz="0" w:space="0" w:color="auto"/>
        <w:bottom w:val="none" w:sz="0" w:space="0" w:color="auto"/>
        <w:right w:val="none" w:sz="0" w:space="0" w:color="auto"/>
      </w:divBdr>
    </w:div>
    <w:div w:id="495724655">
      <w:bodyDiv w:val="1"/>
      <w:marLeft w:val="0"/>
      <w:marRight w:val="0"/>
      <w:marTop w:val="0"/>
      <w:marBottom w:val="0"/>
      <w:divBdr>
        <w:top w:val="none" w:sz="0" w:space="0" w:color="auto"/>
        <w:left w:val="none" w:sz="0" w:space="0" w:color="auto"/>
        <w:bottom w:val="none" w:sz="0" w:space="0" w:color="auto"/>
        <w:right w:val="none" w:sz="0" w:space="0" w:color="auto"/>
      </w:divBdr>
    </w:div>
    <w:div w:id="495807069">
      <w:bodyDiv w:val="1"/>
      <w:marLeft w:val="0"/>
      <w:marRight w:val="0"/>
      <w:marTop w:val="0"/>
      <w:marBottom w:val="0"/>
      <w:divBdr>
        <w:top w:val="none" w:sz="0" w:space="0" w:color="auto"/>
        <w:left w:val="none" w:sz="0" w:space="0" w:color="auto"/>
        <w:bottom w:val="none" w:sz="0" w:space="0" w:color="auto"/>
        <w:right w:val="none" w:sz="0" w:space="0" w:color="auto"/>
      </w:divBdr>
    </w:div>
    <w:div w:id="496002944">
      <w:bodyDiv w:val="1"/>
      <w:marLeft w:val="0"/>
      <w:marRight w:val="0"/>
      <w:marTop w:val="0"/>
      <w:marBottom w:val="0"/>
      <w:divBdr>
        <w:top w:val="none" w:sz="0" w:space="0" w:color="auto"/>
        <w:left w:val="none" w:sz="0" w:space="0" w:color="auto"/>
        <w:bottom w:val="none" w:sz="0" w:space="0" w:color="auto"/>
        <w:right w:val="none" w:sz="0" w:space="0" w:color="auto"/>
      </w:divBdr>
    </w:div>
    <w:div w:id="496188159">
      <w:bodyDiv w:val="1"/>
      <w:marLeft w:val="0"/>
      <w:marRight w:val="0"/>
      <w:marTop w:val="0"/>
      <w:marBottom w:val="0"/>
      <w:divBdr>
        <w:top w:val="none" w:sz="0" w:space="0" w:color="auto"/>
        <w:left w:val="none" w:sz="0" w:space="0" w:color="auto"/>
        <w:bottom w:val="none" w:sz="0" w:space="0" w:color="auto"/>
        <w:right w:val="none" w:sz="0" w:space="0" w:color="auto"/>
      </w:divBdr>
    </w:div>
    <w:div w:id="496700162">
      <w:bodyDiv w:val="1"/>
      <w:marLeft w:val="0"/>
      <w:marRight w:val="0"/>
      <w:marTop w:val="0"/>
      <w:marBottom w:val="0"/>
      <w:divBdr>
        <w:top w:val="none" w:sz="0" w:space="0" w:color="auto"/>
        <w:left w:val="none" w:sz="0" w:space="0" w:color="auto"/>
        <w:bottom w:val="none" w:sz="0" w:space="0" w:color="auto"/>
        <w:right w:val="none" w:sz="0" w:space="0" w:color="auto"/>
      </w:divBdr>
    </w:div>
    <w:div w:id="496843148">
      <w:bodyDiv w:val="1"/>
      <w:marLeft w:val="0"/>
      <w:marRight w:val="0"/>
      <w:marTop w:val="0"/>
      <w:marBottom w:val="0"/>
      <w:divBdr>
        <w:top w:val="none" w:sz="0" w:space="0" w:color="auto"/>
        <w:left w:val="none" w:sz="0" w:space="0" w:color="auto"/>
        <w:bottom w:val="none" w:sz="0" w:space="0" w:color="auto"/>
        <w:right w:val="none" w:sz="0" w:space="0" w:color="auto"/>
      </w:divBdr>
    </w:div>
    <w:div w:id="497312691">
      <w:bodyDiv w:val="1"/>
      <w:marLeft w:val="0"/>
      <w:marRight w:val="0"/>
      <w:marTop w:val="0"/>
      <w:marBottom w:val="0"/>
      <w:divBdr>
        <w:top w:val="none" w:sz="0" w:space="0" w:color="auto"/>
        <w:left w:val="none" w:sz="0" w:space="0" w:color="auto"/>
        <w:bottom w:val="none" w:sz="0" w:space="0" w:color="auto"/>
        <w:right w:val="none" w:sz="0" w:space="0" w:color="auto"/>
      </w:divBdr>
    </w:div>
    <w:div w:id="497381728">
      <w:bodyDiv w:val="1"/>
      <w:marLeft w:val="0"/>
      <w:marRight w:val="0"/>
      <w:marTop w:val="0"/>
      <w:marBottom w:val="0"/>
      <w:divBdr>
        <w:top w:val="none" w:sz="0" w:space="0" w:color="auto"/>
        <w:left w:val="none" w:sz="0" w:space="0" w:color="auto"/>
        <w:bottom w:val="none" w:sz="0" w:space="0" w:color="auto"/>
        <w:right w:val="none" w:sz="0" w:space="0" w:color="auto"/>
      </w:divBdr>
    </w:div>
    <w:div w:id="497504449">
      <w:bodyDiv w:val="1"/>
      <w:marLeft w:val="0"/>
      <w:marRight w:val="0"/>
      <w:marTop w:val="0"/>
      <w:marBottom w:val="0"/>
      <w:divBdr>
        <w:top w:val="none" w:sz="0" w:space="0" w:color="auto"/>
        <w:left w:val="none" w:sz="0" w:space="0" w:color="auto"/>
        <w:bottom w:val="none" w:sz="0" w:space="0" w:color="auto"/>
        <w:right w:val="none" w:sz="0" w:space="0" w:color="auto"/>
      </w:divBdr>
    </w:div>
    <w:div w:id="497698311">
      <w:bodyDiv w:val="1"/>
      <w:marLeft w:val="0"/>
      <w:marRight w:val="0"/>
      <w:marTop w:val="0"/>
      <w:marBottom w:val="0"/>
      <w:divBdr>
        <w:top w:val="none" w:sz="0" w:space="0" w:color="auto"/>
        <w:left w:val="none" w:sz="0" w:space="0" w:color="auto"/>
        <w:bottom w:val="none" w:sz="0" w:space="0" w:color="auto"/>
        <w:right w:val="none" w:sz="0" w:space="0" w:color="auto"/>
      </w:divBdr>
    </w:div>
    <w:div w:id="497768382">
      <w:bodyDiv w:val="1"/>
      <w:marLeft w:val="0"/>
      <w:marRight w:val="0"/>
      <w:marTop w:val="0"/>
      <w:marBottom w:val="0"/>
      <w:divBdr>
        <w:top w:val="none" w:sz="0" w:space="0" w:color="auto"/>
        <w:left w:val="none" w:sz="0" w:space="0" w:color="auto"/>
        <w:bottom w:val="none" w:sz="0" w:space="0" w:color="auto"/>
        <w:right w:val="none" w:sz="0" w:space="0" w:color="auto"/>
      </w:divBdr>
    </w:div>
    <w:div w:id="497883944">
      <w:bodyDiv w:val="1"/>
      <w:marLeft w:val="0"/>
      <w:marRight w:val="0"/>
      <w:marTop w:val="0"/>
      <w:marBottom w:val="0"/>
      <w:divBdr>
        <w:top w:val="none" w:sz="0" w:space="0" w:color="auto"/>
        <w:left w:val="none" w:sz="0" w:space="0" w:color="auto"/>
        <w:bottom w:val="none" w:sz="0" w:space="0" w:color="auto"/>
        <w:right w:val="none" w:sz="0" w:space="0" w:color="auto"/>
      </w:divBdr>
    </w:div>
    <w:div w:id="498543563">
      <w:bodyDiv w:val="1"/>
      <w:marLeft w:val="0"/>
      <w:marRight w:val="0"/>
      <w:marTop w:val="0"/>
      <w:marBottom w:val="0"/>
      <w:divBdr>
        <w:top w:val="none" w:sz="0" w:space="0" w:color="auto"/>
        <w:left w:val="none" w:sz="0" w:space="0" w:color="auto"/>
        <w:bottom w:val="none" w:sz="0" w:space="0" w:color="auto"/>
        <w:right w:val="none" w:sz="0" w:space="0" w:color="auto"/>
      </w:divBdr>
      <w:divsChild>
        <w:div w:id="4719230">
          <w:marLeft w:val="480"/>
          <w:marRight w:val="0"/>
          <w:marTop w:val="0"/>
          <w:marBottom w:val="0"/>
          <w:divBdr>
            <w:top w:val="none" w:sz="0" w:space="0" w:color="auto"/>
            <w:left w:val="none" w:sz="0" w:space="0" w:color="auto"/>
            <w:bottom w:val="none" w:sz="0" w:space="0" w:color="auto"/>
            <w:right w:val="none" w:sz="0" w:space="0" w:color="auto"/>
          </w:divBdr>
        </w:div>
        <w:div w:id="189994264">
          <w:marLeft w:val="480"/>
          <w:marRight w:val="0"/>
          <w:marTop w:val="0"/>
          <w:marBottom w:val="0"/>
          <w:divBdr>
            <w:top w:val="none" w:sz="0" w:space="0" w:color="auto"/>
            <w:left w:val="none" w:sz="0" w:space="0" w:color="auto"/>
            <w:bottom w:val="none" w:sz="0" w:space="0" w:color="auto"/>
            <w:right w:val="none" w:sz="0" w:space="0" w:color="auto"/>
          </w:divBdr>
        </w:div>
        <w:div w:id="392512942">
          <w:marLeft w:val="480"/>
          <w:marRight w:val="0"/>
          <w:marTop w:val="0"/>
          <w:marBottom w:val="0"/>
          <w:divBdr>
            <w:top w:val="none" w:sz="0" w:space="0" w:color="auto"/>
            <w:left w:val="none" w:sz="0" w:space="0" w:color="auto"/>
            <w:bottom w:val="none" w:sz="0" w:space="0" w:color="auto"/>
            <w:right w:val="none" w:sz="0" w:space="0" w:color="auto"/>
          </w:divBdr>
        </w:div>
        <w:div w:id="442265708">
          <w:marLeft w:val="480"/>
          <w:marRight w:val="0"/>
          <w:marTop w:val="0"/>
          <w:marBottom w:val="0"/>
          <w:divBdr>
            <w:top w:val="none" w:sz="0" w:space="0" w:color="auto"/>
            <w:left w:val="none" w:sz="0" w:space="0" w:color="auto"/>
            <w:bottom w:val="none" w:sz="0" w:space="0" w:color="auto"/>
            <w:right w:val="none" w:sz="0" w:space="0" w:color="auto"/>
          </w:divBdr>
        </w:div>
        <w:div w:id="518206429">
          <w:marLeft w:val="480"/>
          <w:marRight w:val="0"/>
          <w:marTop w:val="0"/>
          <w:marBottom w:val="0"/>
          <w:divBdr>
            <w:top w:val="none" w:sz="0" w:space="0" w:color="auto"/>
            <w:left w:val="none" w:sz="0" w:space="0" w:color="auto"/>
            <w:bottom w:val="none" w:sz="0" w:space="0" w:color="auto"/>
            <w:right w:val="none" w:sz="0" w:space="0" w:color="auto"/>
          </w:divBdr>
        </w:div>
        <w:div w:id="700974442">
          <w:marLeft w:val="480"/>
          <w:marRight w:val="0"/>
          <w:marTop w:val="0"/>
          <w:marBottom w:val="0"/>
          <w:divBdr>
            <w:top w:val="none" w:sz="0" w:space="0" w:color="auto"/>
            <w:left w:val="none" w:sz="0" w:space="0" w:color="auto"/>
            <w:bottom w:val="none" w:sz="0" w:space="0" w:color="auto"/>
            <w:right w:val="none" w:sz="0" w:space="0" w:color="auto"/>
          </w:divBdr>
        </w:div>
        <w:div w:id="840589149">
          <w:marLeft w:val="480"/>
          <w:marRight w:val="0"/>
          <w:marTop w:val="0"/>
          <w:marBottom w:val="0"/>
          <w:divBdr>
            <w:top w:val="none" w:sz="0" w:space="0" w:color="auto"/>
            <w:left w:val="none" w:sz="0" w:space="0" w:color="auto"/>
            <w:bottom w:val="none" w:sz="0" w:space="0" w:color="auto"/>
            <w:right w:val="none" w:sz="0" w:space="0" w:color="auto"/>
          </w:divBdr>
        </w:div>
        <w:div w:id="843594570">
          <w:marLeft w:val="480"/>
          <w:marRight w:val="0"/>
          <w:marTop w:val="0"/>
          <w:marBottom w:val="0"/>
          <w:divBdr>
            <w:top w:val="none" w:sz="0" w:space="0" w:color="auto"/>
            <w:left w:val="none" w:sz="0" w:space="0" w:color="auto"/>
            <w:bottom w:val="none" w:sz="0" w:space="0" w:color="auto"/>
            <w:right w:val="none" w:sz="0" w:space="0" w:color="auto"/>
          </w:divBdr>
        </w:div>
        <w:div w:id="844706138">
          <w:marLeft w:val="480"/>
          <w:marRight w:val="0"/>
          <w:marTop w:val="0"/>
          <w:marBottom w:val="0"/>
          <w:divBdr>
            <w:top w:val="none" w:sz="0" w:space="0" w:color="auto"/>
            <w:left w:val="none" w:sz="0" w:space="0" w:color="auto"/>
            <w:bottom w:val="none" w:sz="0" w:space="0" w:color="auto"/>
            <w:right w:val="none" w:sz="0" w:space="0" w:color="auto"/>
          </w:divBdr>
        </w:div>
        <w:div w:id="847717064">
          <w:marLeft w:val="480"/>
          <w:marRight w:val="0"/>
          <w:marTop w:val="0"/>
          <w:marBottom w:val="0"/>
          <w:divBdr>
            <w:top w:val="none" w:sz="0" w:space="0" w:color="auto"/>
            <w:left w:val="none" w:sz="0" w:space="0" w:color="auto"/>
            <w:bottom w:val="none" w:sz="0" w:space="0" w:color="auto"/>
            <w:right w:val="none" w:sz="0" w:space="0" w:color="auto"/>
          </w:divBdr>
        </w:div>
        <w:div w:id="865797822">
          <w:marLeft w:val="480"/>
          <w:marRight w:val="0"/>
          <w:marTop w:val="0"/>
          <w:marBottom w:val="0"/>
          <w:divBdr>
            <w:top w:val="none" w:sz="0" w:space="0" w:color="auto"/>
            <w:left w:val="none" w:sz="0" w:space="0" w:color="auto"/>
            <w:bottom w:val="none" w:sz="0" w:space="0" w:color="auto"/>
            <w:right w:val="none" w:sz="0" w:space="0" w:color="auto"/>
          </w:divBdr>
        </w:div>
        <w:div w:id="908346971">
          <w:marLeft w:val="480"/>
          <w:marRight w:val="0"/>
          <w:marTop w:val="0"/>
          <w:marBottom w:val="0"/>
          <w:divBdr>
            <w:top w:val="none" w:sz="0" w:space="0" w:color="auto"/>
            <w:left w:val="none" w:sz="0" w:space="0" w:color="auto"/>
            <w:bottom w:val="none" w:sz="0" w:space="0" w:color="auto"/>
            <w:right w:val="none" w:sz="0" w:space="0" w:color="auto"/>
          </w:divBdr>
        </w:div>
        <w:div w:id="915550886">
          <w:marLeft w:val="480"/>
          <w:marRight w:val="0"/>
          <w:marTop w:val="0"/>
          <w:marBottom w:val="0"/>
          <w:divBdr>
            <w:top w:val="none" w:sz="0" w:space="0" w:color="auto"/>
            <w:left w:val="none" w:sz="0" w:space="0" w:color="auto"/>
            <w:bottom w:val="none" w:sz="0" w:space="0" w:color="auto"/>
            <w:right w:val="none" w:sz="0" w:space="0" w:color="auto"/>
          </w:divBdr>
        </w:div>
        <w:div w:id="1057432368">
          <w:marLeft w:val="480"/>
          <w:marRight w:val="0"/>
          <w:marTop w:val="0"/>
          <w:marBottom w:val="0"/>
          <w:divBdr>
            <w:top w:val="none" w:sz="0" w:space="0" w:color="auto"/>
            <w:left w:val="none" w:sz="0" w:space="0" w:color="auto"/>
            <w:bottom w:val="none" w:sz="0" w:space="0" w:color="auto"/>
            <w:right w:val="none" w:sz="0" w:space="0" w:color="auto"/>
          </w:divBdr>
        </w:div>
        <w:div w:id="1072852077">
          <w:marLeft w:val="480"/>
          <w:marRight w:val="0"/>
          <w:marTop w:val="0"/>
          <w:marBottom w:val="0"/>
          <w:divBdr>
            <w:top w:val="none" w:sz="0" w:space="0" w:color="auto"/>
            <w:left w:val="none" w:sz="0" w:space="0" w:color="auto"/>
            <w:bottom w:val="none" w:sz="0" w:space="0" w:color="auto"/>
            <w:right w:val="none" w:sz="0" w:space="0" w:color="auto"/>
          </w:divBdr>
        </w:div>
        <w:div w:id="1103376080">
          <w:marLeft w:val="480"/>
          <w:marRight w:val="0"/>
          <w:marTop w:val="0"/>
          <w:marBottom w:val="0"/>
          <w:divBdr>
            <w:top w:val="none" w:sz="0" w:space="0" w:color="auto"/>
            <w:left w:val="none" w:sz="0" w:space="0" w:color="auto"/>
            <w:bottom w:val="none" w:sz="0" w:space="0" w:color="auto"/>
            <w:right w:val="none" w:sz="0" w:space="0" w:color="auto"/>
          </w:divBdr>
        </w:div>
        <w:div w:id="1123697206">
          <w:marLeft w:val="480"/>
          <w:marRight w:val="0"/>
          <w:marTop w:val="0"/>
          <w:marBottom w:val="0"/>
          <w:divBdr>
            <w:top w:val="none" w:sz="0" w:space="0" w:color="auto"/>
            <w:left w:val="none" w:sz="0" w:space="0" w:color="auto"/>
            <w:bottom w:val="none" w:sz="0" w:space="0" w:color="auto"/>
            <w:right w:val="none" w:sz="0" w:space="0" w:color="auto"/>
          </w:divBdr>
        </w:div>
        <w:div w:id="1422990133">
          <w:marLeft w:val="480"/>
          <w:marRight w:val="0"/>
          <w:marTop w:val="0"/>
          <w:marBottom w:val="0"/>
          <w:divBdr>
            <w:top w:val="none" w:sz="0" w:space="0" w:color="auto"/>
            <w:left w:val="none" w:sz="0" w:space="0" w:color="auto"/>
            <w:bottom w:val="none" w:sz="0" w:space="0" w:color="auto"/>
            <w:right w:val="none" w:sz="0" w:space="0" w:color="auto"/>
          </w:divBdr>
        </w:div>
        <w:div w:id="1449009501">
          <w:marLeft w:val="480"/>
          <w:marRight w:val="0"/>
          <w:marTop w:val="0"/>
          <w:marBottom w:val="0"/>
          <w:divBdr>
            <w:top w:val="none" w:sz="0" w:space="0" w:color="auto"/>
            <w:left w:val="none" w:sz="0" w:space="0" w:color="auto"/>
            <w:bottom w:val="none" w:sz="0" w:space="0" w:color="auto"/>
            <w:right w:val="none" w:sz="0" w:space="0" w:color="auto"/>
          </w:divBdr>
        </w:div>
        <w:div w:id="1628853171">
          <w:marLeft w:val="480"/>
          <w:marRight w:val="0"/>
          <w:marTop w:val="0"/>
          <w:marBottom w:val="0"/>
          <w:divBdr>
            <w:top w:val="none" w:sz="0" w:space="0" w:color="auto"/>
            <w:left w:val="none" w:sz="0" w:space="0" w:color="auto"/>
            <w:bottom w:val="none" w:sz="0" w:space="0" w:color="auto"/>
            <w:right w:val="none" w:sz="0" w:space="0" w:color="auto"/>
          </w:divBdr>
        </w:div>
        <w:div w:id="1634362340">
          <w:marLeft w:val="480"/>
          <w:marRight w:val="0"/>
          <w:marTop w:val="0"/>
          <w:marBottom w:val="0"/>
          <w:divBdr>
            <w:top w:val="none" w:sz="0" w:space="0" w:color="auto"/>
            <w:left w:val="none" w:sz="0" w:space="0" w:color="auto"/>
            <w:bottom w:val="none" w:sz="0" w:space="0" w:color="auto"/>
            <w:right w:val="none" w:sz="0" w:space="0" w:color="auto"/>
          </w:divBdr>
        </w:div>
        <w:div w:id="1745420745">
          <w:marLeft w:val="480"/>
          <w:marRight w:val="0"/>
          <w:marTop w:val="0"/>
          <w:marBottom w:val="0"/>
          <w:divBdr>
            <w:top w:val="none" w:sz="0" w:space="0" w:color="auto"/>
            <w:left w:val="none" w:sz="0" w:space="0" w:color="auto"/>
            <w:bottom w:val="none" w:sz="0" w:space="0" w:color="auto"/>
            <w:right w:val="none" w:sz="0" w:space="0" w:color="auto"/>
          </w:divBdr>
        </w:div>
        <w:div w:id="1823499560">
          <w:marLeft w:val="480"/>
          <w:marRight w:val="0"/>
          <w:marTop w:val="0"/>
          <w:marBottom w:val="0"/>
          <w:divBdr>
            <w:top w:val="none" w:sz="0" w:space="0" w:color="auto"/>
            <w:left w:val="none" w:sz="0" w:space="0" w:color="auto"/>
            <w:bottom w:val="none" w:sz="0" w:space="0" w:color="auto"/>
            <w:right w:val="none" w:sz="0" w:space="0" w:color="auto"/>
          </w:divBdr>
        </w:div>
        <w:div w:id="1875731305">
          <w:marLeft w:val="480"/>
          <w:marRight w:val="0"/>
          <w:marTop w:val="0"/>
          <w:marBottom w:val="0"/>
          <w:divBdr>
            <w:top w:val="none" w:sz="0" w:space="0" w:color="auto"/>
            <w:left w:val="none" w:sz="0" w:space="0" w:color="auto"/>
            <w:bottom w:val="none" w:sz="0" w:space="0" w:color="auto"/>
            <w:right w:val="none" w:sz="0" w:space="0" w:color="auto"/>
          </w:divBdr>
        </w:div>
        <w:div w:id="1890874881">
          <w:marLeft w:val="480"/>
          <w:marRight w:val="0"/>
          <w:marTop w:val="0"/>
          <w:marBottom w:val="0"/>
          <w:divBdr>
            <w:top w:val="none" w:sz="0" w:space="0" w:color="auto"/>
            <w:left w:val="none" w:sz="0" w:space="0" w:color="auto"/>
            <w:bottom w:val="none" w:sz="0" w:space="0" w:color="auto"/>
            <w:right w:val="none" w:sz="0" w:space="0" w:color="auto"/>
          </w:divBdr>
        </w:div>
        <w:div w:id="1978335917">
          <w:marLeft w:val="480"/>
          <w:marRight w:val="0"/>
          <w:marTop w:val="0"/>
          <w:marBottom w:val="0"/>
          <w:divBdr>
            <w:top w:val="none" w:sz="0" w:space="0" w:color="auto"/>
            <w:left w:val="none" w:sz="0" w:space="0" w:color="auto"/>
            <w:bottom w:val="none" w:sz="0" w:space="0" w:color="auto"/>
            <w:right w:val="none" w:sz="0" w:space="0" w:color="auto"/>
          </w:divBdr>
        </w:div>
        <w:div w:id="2080857767">
          <w:marLeft w:val="480"/>
          <w:marRight w:val="0"/>
          <w:marTop w:val="0"/>
          <w:marBottom w:val="0"/>
          <w:divBdr>
            <w:top w:val="none" w:sz="0" w:space="0" w:color="auto"/>
            <w:left w:val="none" w:sz="0" w:space="0" w:color="auto"/>
            <w:bottom w:val="none" w:sz="0" w:space="0" w:color="auto"/>
            <w:right w:val="none" w:sz="0" w:space="0" w:color="auto"/>
          </w:divBdr>
        </w:div>
      </w:divsChild>
    </w:div>
    <w:div w:id="500238621">
      <w:bodyDiv w:val="1"/>
      <w:marLeft w:val="0"/>
      <w:marRight w:val="0"/>
      <w:marTop w:val="0"/>
      <w:marBottom w:val="0"/>
      <w:divBdr>
        <w:top w:val="none" w:sz="0" w:space="0" w:color="auto"/>
        <w:left w:val="none" w:sz="0" w:space="0" w:color="auto"/>
        <w:bottom w:val="none" w:sz="0" w:space="0" w:color="auto"/>
        <w:right w:val="none" w:sz="0" w:space="0" w:color="auto"/>
      </w:divBdr>
    </w:div>
    <w:div w:id="501162418">
      <w:bodyDiv w:val="1"/>
      <w:marLeft w:val="0"/>
      <w:marRight w:val="0"/>
      <w:marTop w:val="0"/>
      <w:marBottom w:val="0"/>
      <w:divBdr>
        <w:top w:val="none" w:sz="0" w:space="0" w:color="auto"/>
        <w:left w:val="none" w:sz="0" w:space="0" w:color="auto"/>
        <w:bottom w:val="none" w:sz="0" w:space="0" w:color="auto"/>
        <w:right w:val="none" w:sz="0" w:space="0" w:color="auto"/>
      </w:divBdr>
    </w:div>
    <w:div w:id="501553803">
      <w:bodyDiv w:val="1"/>
      <w:marLeft w:val="0"/>
      <w:marRight w:val="0"/>
      <w:marTop w:val="0"/>
      <w:marBottom w:val="0"/>
      <w:divBdr>
        <w:top w:val="none" w:sz="0" w:space="0" w:color="auto"/>
        <w:left w:val="none" w:sz="0" w:space="0" w:color="auto"/>
        <w:bottom w:val="none" w:sz="0" w:space="0" w:color="auto"/>
        <w:right w:val="none" w:sz="0" w:space="0" w:color="auto"/>
      </w:divBdr>
    </w:div>
    <w:div w:id="502012607">
      <w:bodyDiv w:val="1"/>
      <w:marLeft w:val="0"/>
      <w:marRight w:val="0"/>
      <w:marTop w:val="0"/>
      <w:marBottom w:val="0"/>
      <w:divBdr>
        <w:top w:val="none" w:sz="0" w:space="0" w:color="auto"/>
        <w:left w:val="none" w:sz="0" w:space="0" w:color="auto"/>
        <w:bottom w:val="none" w:sz="0" w:space="0" w:color="auto"/>
        <w:right w:val="none" w:sz="0" w:space="0" w:color="auto"/>
      </w:divBdr>
    </w:div>
    <w:div w:id="502209815">
      <w:bodyDiv w:val="1"/>
      <w:marLeft w:val="0"/>
      <w:marRight w:val="0"/>
      <w:marTop w:val="0"/>
      <w:marBottom w:val="0"/>
      <w:divBdr>
        <w:top w:val="none" w:sz="0" w:space="0" w:color="auto"/>
        <w:left w:val="none" w:sz="0" w:space="0" w:color="auto"/>
        <w:bottom w:val="none" w:sz="0" w:space="0" w:color="auto"/>
        <w:right w:val="none" w:sz="0" w:space="0" w:color="auto"/>
      </w:divBdr>
    </w:div>
    <w:div w:id="502284388">
      <w:bodyDiv w:val="1"/>
      <w:marLeft w:val="0"/>
      <w:marRight w:val="0"/>
      <w:marTop w:val="0"/>
      <w:marBottom w:val="0"/>
      <w:divBdr>
        <w:top w:val="none" w:sz="0" w:space="0" w:color="auto"/>
        <w:left w:val="none" w:sz="0" w:space="0" w:color="auto"/>
        <w:bottom w:val="none" w:sz="0" w:space="0" w:color="auto"/>
        <w:right w:val="none" w:sz="0" w:space="0" w:color="auto"/>
      </w:divBdr>
    </w:div>
    <w:div w:id="502284862">
      <w:bodyDiv w:val="1"/>
      <w:marLeft w:val="0"/>
      <w:marRight w:val="0"/>
      <w:marTop w:val="0"/>
      <w:marBottom w:val="0"/>
      <w:divBdr>
        <w:top w:val="none" w:sz="0" w:space="0" w:color="auto"/>
        <w:left w:val="none" w:sz="0" w:space="0" w:color="auto"/>
        <w:bottom w:val="none" w:sz="0" w:space="0" w:color="auto"/>
        <w:right w:val="none" w:sz="0" w:space="0" w:color="auto"/>
      </w:divBdr>
    </w:div>
    <w:div w:id="502866580">
      <w:bodyDiv w:val="1"/>
      <w:marLeft w:val="0"/>
      <w:marRight w:val="0"/>
      <w:marTop w:val="0"/>
      <w:marBottom w:val="0"/>
      <w:divBdr>
        <w:top w:val="none" w:sz="0" w:space="0" w:color="auto"/>
        <w:left w:val="none" w:sz="0" w:space="0" w:color="auto"/>
        <w:bottom w:val="none" w:sz="0" w:space="0" w:color="auto"/>
        <w:right w:val="none" w:sz="0" w:space="0" w:color="auto"/>
      </w:divBdr>
    </w:div>
    <w:div w:id="502941900">
      <w:bodyDiv w:val="1"/>
      <w:marLeft w:val="0"/>
      <w:marRight w:val="0"/>
      <w:marTop w:val="0"/>
      <w:marBottom w:val="0"/>
      <w:divBdr>
        <w:top w:val="none" w:sz="0" w:space="0" w:color="auto"/>
        <w:left w:val="none" w:sz="0" w:space="0" w:color="auto"/>
        <w:bottom w:val="none" w:sz="0" w:space="0" w:color="auto"/>
        <w:right w:val="none" w:sz="0" w:space="0" w:color="auto"/>
      </w:divBdr>
    </w:div>
    <w:div w:id="503325961">
      <w:bodyDiv w:val="1"/>
      <w:marLeft w:val="0"/>
      <w:marRight w:val="0"/>
      <w:marTop w:val="0"/>
      <w:marBottom w:val="0"/>
      <w:divBdr>
        <w:top w:val="none" w:sz="0" w:space="0" w:color="auto"/>
        <w:left w:val="none" w:sz="0" w:space="0" w:color="auto"/>
        <w:bottom w:val="none" w:sz="0" w:space="0" w:color="auto"/>
        <w:right w:val="none" w:sz="0" w:space="0" w:color="auto"/>
      </w:divBdr>
    </w:div>
    <w:div w:id="503935747">
      <w:bodyDiv w:val="1"/>
      <w:marLeft w:val="0"/>
      <w:marRight w:val="0"/>
      <w:marTop w:val="0"/>
      <w:marBottom w:val="0"/>
      <w:divBdr>
        <w:top w:val="none" w:sz="0" w:space="0" w:color="auto"/>
        <w:left w:val="none" w:sz="0" w:space="0" w:color="auto"/>
        <w:bottom w:val="none" w:sz="0" w:space="0" w:color="auto"/>
        <w:right w:val="none" w:sz="0" w:space="0" w:color="auto"/>
      </w:divBdr>
    </w:div>
    <w:div w:id="503937589">
      <w:bodyDiv w:val="1"/>
      <w:marLeft w:val="0"/>
      <w:marRight w:val="0"/>
      <w:marTop w:val="0"/>
      <w:marBottom w:val="0"/>
      <w:divBdr>
        <w:top w:val="none" w:sz="0" w:space="0" w:color="auto"/>
        <w:left w:val="none" w:sz="0" w:space="0" w:color="auto"/>
        <w:bottom w:val="none" w:sz="0" w:space="0" w:color="auto"/>
        <w:right w:val="none" w:sz="0" w:space="0" w:color="auto"/>
      </w:divBdr>
    </w:div>
    <w:div w:id="504127923">
      <w:bodyDiv w:val="1"/>
      <w:marLeft w:val="0"/>
      <w:marRight w:val="0"/>
      <w:marTop w:val="0"/>
      <w:marBottom w:val="0"/>
      <w:divBdr>
        <w:top w:val="none" w:sz="0" w:space="0" w:color="auto"/>
        <w:left w:val="none" w:sz="0" w:space="0" w:color="auto"/>
        <w:bottom w:val="none" w:sz="0" w:space="0" w:color="auto"/>
        <w:right w:val="none" w:sz="0" w:space="0" w:color="auto"/>
      </w:divBdr>
    </w:div>
    <w:div w:id="504445331">
      <w:bodyDiv w:val="1"/>
      <w:marLeft w:val="0"/>
      <w:marRight w:val="0"/>
      <w:marTop w:val="0"/>
      <w:marBottom w:val="0"/>
      <w:divBdr>
        <w:top w:val="none" w:sz="0" w:space="0" w:color="auto"/>
        <w:left w:val="none" w:sz="0" w:space="0" w:color="auto"/>
        <w:bottom w:val="none" w:sz="0" w:space="0" w:color="auto"/>
        <w:right w:val="none" w:sz="0" w:space="0" w:color="auto"/>
      </w:divBdr>
    </w:div>
    <w:div w:id="504445809">
      <w:bodyDiv w:val="1"/>
      <w:marLeft w:val="0"/>
      <w:marRight w:val="0"/>
      <w:marTop w:val="0"/>
      <w:marBottom w:val="0"/>
      <w:divBdr>
        <w:top w:val="none" w:sz="0" w:space="0" w:color="auto"/>
        <w:left w:val="none" w:sz="0" w:space="0" w:color="auto"/>
        <w:bottom w:val="none" w:sz="0" w:space="0" w:color="auto"/>
        <w:right w:val="none" w:sz="0" w:space="0" w:color="auto"/>
      </w:divBdr>
    </w:div>
    <w:div w:id="504638769">
      <w:bodyDiv w:val="1"/>
      <w:marLeft w:val="0"/>
      <w:marRight w:val="0"/>
      <w:marTop w:val="0"/>
      <w:marBottom w:val="0"/>
      <w:divBdr>
        <w:top w:val="none" w:sz="0" w:space="0" w:color="auto"/>
        <w:left w:val="none" w:sz="0" w:space="0" w:color="auto"/>
        <w:bottom w:val="none" w:sz="0" w:space="0" w:color="auto"/>
        <w:right w:val="none" w:sz="0" w:space="0" w:color="auto"/>
      </w:divBdr>
    </w:div>
    <w:div w:id="505092348">
      <w:bodyDiv w:val="1"/>
      <w:marLeft w:val="0"/>
      <w:marRight w:val="0"/>
      <w:marTop w:val="0"/>
      <w:marBottom w:val="0"/>
      <w:divBdr>
        <w:top w:val="none" w:sz="0" w:space="0" w:color="auto"/>
        <w:left w:val="none" w:sz="0" w:space="0" w:color="auto"/>
        <w:bottom w:val="none" w:sz="0" w:space="0" w:color="auto"/>
        <w:right w:val="none" w:sz="0" w:space="0" w:color="auto"/>
      </w:divBdr>
    </w:div>
    <w:div w:id="505096977">
      <w:bodyDiv w:val="1"/>
      <w:marLeft w:val="0"/>
      <w:marRight w:val="0"/>
      <w:marTop w:val="0"/>
      <w:marBottom w:val="0"/>
      <w:divBdr>
        <w:top w:val="none" w:sz="0" w:space="0" w:color="auto"/>
        <w:left w:val="none" w:sz="0" w:space="0" w:color="auto"/>
        <w:bottom w:val="none" w:sz="0" w:space="0" w:color="auto"/>
        <w:right w:val="none" w:sz="0" w:space="0" w:color="auto"/>
      </w:divBdr>
      <w:divsChild>
        <w:div w:id="3014932">
          <w:marLeft w:val="480"/>
          <w:marRight w:val="0"/>
          <w:marTop w:val="0"/>
          <w:marBottom w:val="0"/>
          <w:divBdr>
            <w:top w:val="none" w:sz="0" w:space="0" w:color="auto"/>
            <w:left w:val="none" w:sz="0" w:space="0" w:color="auto"/>
            <w:bottom w:val="none" w:sz="0" w:space="0" w:color="auto"/>
            <w:right w:val="none" w:sz="0" w:space="0" w:color="auto"/>
          </w:divBdr>
        </w:div>
        <w:div w:id="109707888">
          <w:marLeft w:val="480"/>
          <w:marRight w:val="0"/>
          <w:marTop w:val="0"/>
          <w:marBottom w:val="0"/>
          <w:divBdr>
            <w:top w:val="none" w:sz="0" w:space="0" w:color="auto"/>
            <w:left w:val="none" w:sz="0" w:space="0" w:color="auto"/>
            <w:bottom w:val="none" w:sz="0" w:space="0" w:color="auto"/>
            <w:right w:val="none" w:sz="0" w:space="0" w:color="auto"/>
          </w:divBdr>
        </w:div>
        <w:div w:id="128785312">
          <w:marLeft w:val="480"/>
          <w:marRight w:val="0"/>
          <w:marTop w:val="0"/>
          <w:marBottom w:val="0"/>
          <w:divBdr>
            <w:top w:val="none" w:sz="0" w:space="0" w:color="auto"/>
            <w:left w:val="none" w:sz="0" w:space="0" w:color="auto"/>
            <w:bottom w:val="none" w:sz="0" w:space="0" w:color="auto"/>
            <w:right w:val="none" w:sz="0" w:space="0" w:color="auto"/>
          </w:divBdr>
        </w:div>
        <w:div w:id="218371260">
          <w:marLeft w:val="480"/>
          <w:marRight w:val="0"/>
          <w:marTop w:val="0"/>
          <w:marBottom w:val="0"/>
          <w:divBdr>
            <w:top w:val="none" w:sz="0" w:space="0" w:color="auto"/>
            <w:left w:val="none" w:sz="0" w:space="0" w:color="auto"/>
            <w:bottom w:val="none" w:sz="0" w:space="0" w:color="auto"/>
            <w:right w:val="none" w:sz="0" w:space="0" w:color="auto"/>
          </w:divBdr>
        </w:div>
        <w:div w:id="234777685">
          <w:marLeft w:val="480"/>
          <w:marRight w:val="0"/>
          <w:marTop w:val="0"/>
          <w:marBottom w:val="0"/>
          <w:divBdr>
            <w:top w:val="none" w:sz="0" w:space="0" w:color="auto"/>
            <w:left w:val="none" w:sz="0" w:space="0" w:color="auto"/>
            <w:bottom w:val="none" w:sz="0" w:space="0" w:color="auto"/>
            <w:right w:val="none" w:sz="0" w:space="0" w:color="auto"/>
          </w:divBdr>
        </w:div>
        <w:div w:id="242033418">
          <w:marLeft w:val="480"/>
          <w:marRight w:val="0"/>
          <w:marTop w:val="0"/>
          <w:marBottom w:val="0"/>
          <w:divBdr>
            <w:top w:val="none" w:sz="0" w:space="0" w:color="auto"/>
            <w:left w:val="none" w:sz="0" w:space="0" w:color="auto"/>
            <w:bottom w:val="none" w:sz="0" w:space="0" w:color="auto"/>
            <w:right w:val="none" w:sz="0" w:space="0" w:color="auto"/>
          </w:divBdr>
        </w:div>
        <w:div w:id="308100891">
          <w:marLeft w:val="480"/>
          <w:marRight w:val="0"/>
          <w:marTop w:val="0"/>
          <w:marBottom w:val="0"/>
          <w:divBdr>
            <w:top w:val="none" w:sz="0" w:space="0" w:color="auto"/>
            <w:left w:val="none" w:sz="0" w:space="0" w:color="auto"/>
            <w:bottom w:val="none" w:sz="0" w:space="0" w:color="auto"/>
            <w:right w:val="none" w:sz="0" w:space="0" w:color="auto"/>
          </w:divBdr>
        </w:div>
        <w:div w:id="311835529">
          <w:marLeft w:val="480"/>
          <w:marRight w:val="0"/>
          <w:marTop w:val="0"/>
          <w:marBottom w:val="0"/>
          <w:divBdr>
            <w:top w:val="none" w:sz="0" w:space="0" w:color="auto"/>
            <w:left w:val="none" w:sz="0" w:space="0" w:color="auto"/>
            <w:bottom w:val="none" w:sz="0" w:space="0" w:color="auto"/>
            <w:right w:val="none" w:sz="0" w:space="0" w:color="auto"/>
          </w:divBdr>
        </w:div>
        <w:div w:id="324405606">
          <w:marLeft w:val="480"/>
          <w:marRight w:val="0"/>
          <w:marTop w:val="0"/>
          <w:marBottom w:val="0"/>
          <w:divBdr>
            <w:top w:val="none" w:sz="0" w:space="0" w:color="auto"/>
            <w:left w:val="none" w:sz="0" w:space="0" w:color="auto"/>
            <w:bottom w:val="none" w:sz="0" w:space="0" w:color="auto"/>
            <w:right w:val="none" w:sz="0" w:space="0" w:color="auto"/>
          </w:divBdr>
        </w:div>
        <w:div w:id="517549553">
          <w:marLeft w:val="480"/>
          <w:marRight w:val="0"/>
          <w:marTop w:val="0"/>
          <w:marBottom w:val="0"/>
          <w:divBdr>
            <w:top w:val="none" w:sz="0" w:space="0" w:color="auto"/>
            <w:left w:val="none" w:sz="0" w:space="0" w:color="auto"/>
            <w:bottom w:val="none" w:sz="0" w:space="0" w:color="auto"/>
            <w:right w:val="none" w:sz="0" w:space="0" w:color="auto"/>
          </w:divBdr>
        </w:div>
        <w:div w:id="568996954">
          <w:marLeft w:val="480"/>
          <w:marRight w:val="0"/>
          <w:marTop w:val="0"/>
          <w:marBottom w:val="0"/>
          <w:divBdr>
            <w:top w:val="none" w:sz="0" w:space="0" w:color="auto"/>
            <w:left w:val="none" w:sz="0" w:space="0" w:color="auto"/>
            <w:bottom w:val="none" w:sz="0" w:space="0" w:color="auto"/>
            <w:right w:val="none" w:sz="0" w:space="0" w:color="auto"/>
          </w:divBdr>
        </w:div>
        <w:div w:id="639307012">
          <w:marLeft w:val="480"/>
          <w:marRight w:val="0"/>
          <w:marTop w:val="0"/>
          <w:marBottom w:val="0"/>
          <w:divBdr>
            <w:top w:val="none" w:sz="0" w:space="0" w:color="auto"/>
            <w:left w:val="none" w:sz="0" w:space="0" w:color="auto"/>
            <w:bottom w:val="none" w:sz="0" w:space="0" w:color="auto"/>
            <w:right w:val="none" w:sz="0" w:space="0" w:color="auto"/>
          </w:divBdr>
        </w:div>
        <w:div w:id="762071424">
          <w:marLeft w:val="480"/>
          <w:marRight w:val="0"/>
          <w:marTop w:val="0"/>
          <w:marBottom w:val="0"/>
          <w:divBdr>
            <w:top w:val="none" w:sz="0" w:space="0" w:color="auto"/>
            <w:left w:val="none" w:sz="0" w:space="0" w:color="auto"/>
            <w:bottom w:val="none" w:sz="0" w:space="0" w:color="auto"/>
            <w:right w:val="none" w:sz="0" w:space="0" w:color="auto"/>
          </w:divBdr>
        </w:div>
        <w:div w:id="928581349">
          <w:marLeft w:val="480"/>
          <w:marRight w:val="0"/>
          <w:marTop w:val="0"/>
          <w:marBottom w:val="0"/>
          <w:divBdr>
            <w:top w:val="none" w:sz="0" w:space="0" w:color="auto"/>
            <w:left w:val="none" w:sz="0" w:space="0" w:color="auto"/>
            <w:bottom w:val="none" w:sz="0" w:space="0" w:color="auto"/>
            <w:right w:val="none" w:sz="0" w:space="0" w:color="auto"/>
          </w:divBdr>
        </w:div>
        <w:div w:id="963271378">
          <w:marLeft w:val="480"/>
          <w:marRight w:val="0"/>
          <w:marTop w:val="0"/>
          <w:marBottom w:val="0"/>
          <w:divBdr>
            <w:top w:val="none" w:sz="0" w:space="0" w:color="auto"/>
            <w:left w:val="none" w:sz="0" w:space="0" w:color="auto"/>
            <w:bottom w:val="none" w:sz="0" w:space="0" w:color="auto"/>
            <w:right w:val="none" w:sz="0" w:space="0" w:color="auto"/>
          </w:divBdr>
        </w:div>
        <w:div w:id="1003043597">
          <w:marLeft w:val="480"/>
          <w:marRight w:val="0"/>
          <w:marTop w:val="0"/>
          <w:marBottom w:val="0"/>
          <w:divBdr>
            <w:top w:val="none" w:sz="0" w:space="0" w:color="auto"/>
            <w:left w:val="none" w:sz="0" w:space="0" w:color="auto"/>
            <w:bottom w:val="none" w:sz="0" w:space="0" w:color="auto"/>
            <w:right w:val="none" w:sz="0" w:space="0" w:color="auto"/>
          </w:divBdr>
        </w:div>
        <w:div w:id="1108814567">
          <w:marLeft w:val="480"/>
          <w:marRight w:val="0"/>
          <w:marTop w:val="0"/>
          <w:marBottom w:val="0"/>
          <w:divBdr>
            <w:top w:val="none" w:sz="0" w:space="0" w:color="auto"/>
            <w:left w:val="none" w:sz="0" w:space="0" w:color="auto"/>
            <w:bottom w:val="none" w:sz="0" w:space="0" w:color="auto"/>
            <w:right w:val="none" w:sz="0" w:space="0" w:color="auto"/>
          </w:divBdr>
        </w:div>
        <w:div w:id="1122042988">
          <w:marLeft w:val="480"/>
          <w:marRight w:val="0"/>
          <w:marTop w:val="0"/>
          <w:marBottom w:val="0"/>
          <w:divBdr>
            <w:top w:val="none" w:sz="0" w:space="0" w:color="auto"/>
            <w:left w:val="none" w:sz="0" w:space="0" w:color="auto"/>
            <w:bottom w:val="none" w:sz="0" w:space="0" w:color="auto"/>
            <w:right w:val="none" w:sz="0" w:space="0" w:color="auto"/>
          </w:divBdr>
        </w:div>
        <w:div w:id="1167794119">
          <w:marLeft w:val="480"/>
          <w:marRight w:val="0"/>
          <w:marTop w:val="0"/>
          <w:marBottom w:val="0"/>
          <w:divBdr>
            <w:top w:val="none" w:sz="0" w:space="0" w:color="auto"/>
            <w:left w:val="none" w:sz="0" w:space="0" w:color="auto"/>
            <w:bottom w:val="none" w:sz="0" w:space="0" w:color="auto"/>
            <w:right w:val="none" w:sz="0" w:space="0" w:color="auto"/>
          </w:divBdr>
        </w:div>
        <w:div w:id="1246959683">
          <w:marLeft w:val="480"/>
          <w:marRight w:val="0"/>
          <w:marTop w:val="0"/>
          <w:marBottom w:val="0"/>
          <w:divBdr>
            <w:top w:val="none" w:sz="0" w:space="0" w:color="auto"/>
            <w:left w:val="none" w:sz="0" w:space="0" w:color="auto"/>
            <w:bottom w:val="none" w:sz="0" w:space="0" w:color="auto"/>
            <w:right w:val="none" w:sz="0" w:space="0" w:color="auto"/>
          </w:divBdr>
        </w:div>
        <w:div w:id="1247230970">
          <w:marLeft w:val="480"/>
          <w:marRight w:val="0"/>
          <w:marTop w:val="0"/>
          <w:marBottom w:val="0"/>
          <w:divBdr>
            <w:top w:val="none" w:sz="0" w:space="0" w:color="auto"/>
            <w:left w:val="none" w:sz="0" w:space="0" w:color="auto"/>
            <w:bottom w:val="none" w:sz="0" w:space="0" w:color="auto"/>
            <w:right w:val="none" w:sz="0" w:space="0" w:color="auto"/>
          </w:divBdr>
        </w:div>
        <w:div w:id="1314065775">
          <w:marLeft w:val="480"/>
          <w:marRight w:val="0"/>
          <w:marTop w:val="0"/>
          <w:marBottom w:val="0"/>
          <w:divBdr>
            <w:top w:val="none" w:sz="0" w:space="0" w:color="auto"/>
            <w:left w:val="none" w:sz="0" w:space="0" w:color="auto"/>
            <w:bottom w:val="none" w:sz="0" w:space="0" w:color="auto"/>
            <w:right w:val="none" w:sz="0" w:space="0" w:color="auto"/>
          </w:divBdr>
        </w:div>
        <w:div w:id="1326740603">
          <w:marLeft w:val="480"/>
          <w:marRight w:val="0"/>
          <w:marTop w:val="0"/>
          <w:marBottom w:val="0"/>
          <w:divBdr>
            <w:top w:val="none" w:sz="0" w:space="0" w:color="auto"/>
            <w:left w:val="none" w:sz="0" w:space="0" w:color="auto"/>
            <w:bottom w:val="none" w:sz="0" w:space="0" w:color="auto"/>
            <w:right w:val="none" w:sz="0" w:space="0" w:color="auto"/>
          </w:divBdr>
        </w:div>
        <w:div w:id="1399983195">
          <w:marLeft w:val="480"/>
          <w:marRight w:val="0"/>
          <w:marTop w:val="0"/>
          <w:marBottom w:val="0"/>
          <w:divBdr>
            <w:top w:val="none" w:sz="0" w:space="0" w:color="auto"/>
            <w:left w:val="none" w:sz="0" w:space="0" w:color="auto"/>
            <w:bottom w:val="none" w:sz="0" w:space="0" w:color="auto"/>
            <w:right w:val="none" w:sz="0" w:space="0" w:color="auto"/>
          </w:divBdr>
        </w:div>
        <w:div w:id="1480656945">
          <w:marLeft w:val="480"/>
          <w:marRight w:val="0"/>
          <w:marTop w:val="0"/>
          <w:marBottom w:val="0"/>
          <w:divBdr>
            <w:top w:val="none" w:sz="0" w:space="0" w:color="auto"/>
            <w:left w:val="none" w:sz="0" w:space="0" w:color="auto"/>
            <w:bottom w:val="none" w:sz="0" w:space="0" w:color="auto"/>
            <w:right w:val="none" w:sz="0" w:space="0" w:color="auto"/>
          </w:divBdr>
        </w:div>
        <w:div w:id="1494178377">
          <w:marLeft w:val="480"/>
          <w:marRight w:val="0"/>
          <w:marTop w:val="0"/>
          <w:marBottom w:val="0"/>
          <w:divBdr>
            <w:top w:val="none" w:sz="0" w:space="0" w:color="auto"/>
            <w:left w:val="none" w:sz="0" w:space="0" w:color="auto"/>
            <w:bottom w:val="none" w:sz="0" w:space="0" w:color="auto"/>
            <w:right w:val="none" w:sz="0" w:space="0" w:color="auto"/>
          </w:divBdr>
        </w:div>
        <w:div w:id="1509829057">
          <w:marLeft w:val="480"/>
          <w:marRight w:val="0"/>
          <w:marTop w:val="0"/>
          <w:marBottom w:val="0"/>
          <w:divBdr>
            <w:top w:val="none" w:sz="0" w:space="0" w:color="auto"/>
            <w:left w:val="none" w:sz="0" w:space="0" w:color="auto"/>
            <w:bottom w:val="none" w:sz="0" w:space="0" w:color="auto"/>
            <w:right w:val="none" w:sz="0" w:space="0" w:color="auto"/>
          </w:divBdr>
        </w:div>
        <w:div w:id="1520074501">
          <w:marLeft w:val="480"/>
          <w:marRight w:val="0"/>
          <w:marTop w:val="0"/>
          <w:marBottom w:val="0"/>
          <w:divBdr>
            <w:top w:val="none" w:sz="0" w:space="0" w:color="auto"/>
            <w:left w:val="none" w:sz="0" w:space="0" w:color="auto"/>
            <w:bottom w:val="none" w:sz="0" w:space="0" w:color="auto"/>
            <w:right w:val="none" w:sz="0" w:space="0" w:color="auto"/>
          </w:divBdr>
        </w:div>
        <w:div w:id="1583680020">
          <w:marLeft w:val="480"/>
          <w:marRight w:val="0"/>
          <w:marTop w:val="0"/>
          <w:marBottom w:val="0"/>
          <w:divBdr>
            <w:top w:val="none" w:sz="0" w:space="0" w:color="auto"/>
            <w:left w:val="none" w:sz="0" w:space="0" w:color="auto"/>
            <w:bottom w:val="none" w:sz="0" w:space="0" w:color="auto"/>
            <w:right w:val="none" w:sz="0" w:space="0" w:color="auto"/>
          </w:divBdr>
        </w:div>
        <w:div w:id="1657030085">
          <w:marLeft w:val="480"/>
          <w:marRight w:val="0"/>
          <w:marTop w:val="0"/>
          <w:marBottom w:val="0"/>
          <w:divBdr>
            <w:top w:val="none" w:sz="0" w:space="0" w:color="auto"/>
            <w:left w:val="none" w:sz="0" w:space="0" w:color="auto"/>
            <w:bottom w:val="none" w:sz="0" w:space="0" w:color="auto"/>
            <w:right w:val="none" w:sz="0" w:space="0" w:color="auto"/>
          </w:divBdr>
        </w:div>
        <w:div w:id="1673727545">
          <w:marLeft w:val="480"/>
          <w:marRight w:val="0"/>
          <w:marTop w:val="0"/>
          <w:marBottom w:val="0"/>
          <w:divBdr>
            <w:top w:val="none" w:sz="0" w:space="0" w:color="auto"/>
            <w:left w:val="none" w:sz="0" w:space="0" w:color="auto"/>
            <w:bottom w:val="none" w:sz="0" w:space="0" w:color="auto"/>
            <w:right w:val="none" w:sz="0" w:space="0" w:color="auto"/>
          </w:divBdr>
        </w:div>
        <w:div w:id="1699501773">
          <w:marLeft w:val="480"/>
          <w:marRight w:val="0"/>
          <w:marTop w:val="0"/>
          <w:marBottom w:val="0"/>
          <w:divBdr>
            <w:top w:val="none" w:sz="0" w:space="0" w:color="auto"/>
            <w:left w:val="none" w:sz="0" w:space="0" w:color="auto"/>
            <w:bottom w:val="none" w:sz="0" w:space="0" w:color="auto"/>
            <w:right w:val="none" w:sz="0" w:space="0" w:color="auto"/>
          </w:divBdr>
        </w:div>
        <w:div w:id="1838886437">
          <w:marLeft w:val="480"/>
          <w:marRight w:val="0"/>
          <w:marTop w:val="0"/>
          <w:marBottom w:val="0"/>
          <w:divBdr>
            <w:top w:val="none" w:sz="0" w:space="0" w:color="auto"/>
            <w:left w:val="none" w:sz="0" w:space="0" w:color="auto"/>
            <w:bottom w:val="none" w:sz="0" w:space="0" w:color="auto"/>
            <w:right w:val="none" w:sz="0" w:space="0" w:color="auto"/>
          </w:divBdr>
        </w:div>
        <w:div w:id="1849952095">
          <w:marLeft w:val="480"/>
          <w:marRight w:val="0"/>
          <w:marTop w:val="0"/>
          <w:marBottom w:val="0"/>
          <w:divBdr>
            <w:top w:val="none" w:sz="0" w:space="0" w:color="auto"/>
            <w:left w:val="none" w:sz="0" w:space="0" w:color="auto"/>
            <w:bottom w:val="none" w:sz="0" w:space="0" w:color="auto"/>
            <w:right w:val="none" w:sz="0" w:space="0" w:color="auto"/>
          </w:divBdr>
        </w:div>
        <w:div w:id="1851219239">
          <w:marLeft w:val="480"/>
          <w:marRight w:val="0"/>
          <w:marTop w:val="0"/>
          <w:marBottom w:val="0"/>
          <w:divBdr>
            <w:top w:val="none" w:sz="0" w:space="0" w:color="auto"/>
            <w:left w:val="none" w:sz="0" w:space="0" w:color="auto"/>
            <w:bottom w:val="none" w:sz="0" w:space="0" w:color="auto"/>
            <w:right w:val="none" w:sz="0" w:space="0" w:color="auto"/>
          </w:divBdr>
        </w:div>
        <w:div w:id="2038118514">
          <w:marLeft w:val="480"/>
          <w:marRight w:val="0"/>
          <w:marTop w:val="0"/>
          <w:marBottom w:val="0"/>
          <w:divBdr>
            <w:top w:val="none" w:sz="0" w:space="0" w:color="auto"/>
            <w:left w:val="none" w:sz="0" w:space="0" w:color="auto"/>
            <w:bottom w:val="none" w:sz="0" w:space="0" w:color="auto"/>
            <w:right w:val="none" w:sz="0" w:space="0" w:color="auto"/>
          </w:divBdr>
        </w:div>
        <w:div w:id="2129812402">
          <w:marLeft w:val="480"/>
          <w:marRight w:val="0"/>
          <w:marTop w:val="0"/>
          <w:marBottom w:val="0"/>
          <w:divBdr>
            <w:top w:val="none" w:sz="0" w:space="0" w:color="auto"/>
            <w:left w:val="none" w:sz="0" w:space="0" w:color="auto"/>
            <w:bottom w:val="none" w:sz="0" w:space="0" w:color="auto"/>
            <w:right w:val="none" w:sz="0" w:space="0" w:color="auto"/>
          </w:divBdr>
        </w:div>
      </w:divsChild>
    </w:div>
    <w:div w:id="505168049">
      <w:bodyDiv w:val="1"/>
      <w:marLeft w:val="0"/>
      <w:marRight w:val="0"/>
      <w:marTop w:val="0"/>
      <w:marBottom w:val="0"/>
      <w:divBdr>
        <w:top w:val="none" w:sz="0" w:space="0" w:color="auto"/>
        <w:left w:val="none" w:sz="0" w:space="0" w:color="auto"/>
        <w:bottom w:val="none" w:sz="0" w:space="0" w:color="auto"/>
        <w:right w:val="none" w:sz="0" w:space="0" w:color="auto"/>
      </w:divBdr>
    </w:div>
    <w:div w:id="505171792">
      <w:bodyDiv w:val="1"/>
      <w:marLeft w:val="0"/>
      <w:marRight w:val="0"/>
      <w:marTop w:val="0"/>
      <w:marBottom w:val="0"/>
      <w:divBdr>
        <w:top w:val="none" w:sz="0" w:space="0" w:color="auto"/>
        <w:left w:val="none" w:sz="0" w:space="0" w:color="auto"/>
        <w:bottom w:val="none" w:sz="0" w:space="0" w:color="auto"/>
        <w:right w:val="none" w:sz="0" w:space="0" w:color="auto"/>
      </w:divBdr>
    </w:div>
    <w:div w:id="505632870">
      <w:bodyDiv w:val="1"/>
      <w:marLeft w:val="0"/>
      <w:marRight w:val="0"/>
      <w:marTop w:val="0"/>
      <w:marBottom w:val="0"/>
      <w:divBdr>
        <w:top w:val="none" w:sz="0" w:space="0" w:color="auto"/>
        <w:left w:val="none" w:sz="0" w:space="0" w:color="auto"/>
        <w:bottom w:val="none" w:sz="0" w:space="0" w:color="auto"/>
        <w:right w:val="none" w:sz="0" w:space="0" w:color="auto"/>
      </w:divBdr>
    </w:div>
    <w:div w:id="506020998">
      <w:bodyDiv w:val="1"/>
      <w:marLeft w:val="0"/>
      <w:marRight w:val="0"/>
      <w:marTop w:val="0"/>
      <w:marBottom w:val="0"/>
      <w:divBdr>
        <w:top w:val="none" w:sz="0" w:space="0" w:color="auto"/>
        <w:left w:val="none" w:sz="0" w:space="0" w:color="auto"/>
        <w:bottom w:val="none" w:sz="0" w:space="0" w:color="auto"/>
        <w:right w:val="none" w:sz="0" w:space="0" w:color="auto"/>
      </w:divBdr>
    </w:div>
    <w:div w:id="506141275">
      <w:bodyDiv w:val="1"/>
      <w:marLeft w:val="0"/>
      <w:marRight w:val="0"/>
      <w:marTop w:val="0"/>
      <w:marBottom w:val="0"/>
      <w:divBdr>
        <w:top w:val="none" w:sz="0" w:space="0" w:color="auto"/>
        <w:left w:val="none" w:sz="0" w:space="0" w:color="auto"/>
        <w:bottom w:val="none" w:sz="0" w:space="0" w:color="auto"/>
        <w:right w:val="none" w:sz="0" w:space="0" w:color="auto"/>
      </w:divBdr>
      <w:divsChild>
        <w:div w:id="75982805">
          <w:marLeft w:val="480"/>
          <w:marRight w:val="0"/>
          <w:marTop w:val="0"/>
          <w:marBottom w:val="0"/>
          <w:divBdr>
            <w:top w:val="none" w:sz="0" w:space="0" w:color="auto"/>
            <w:left w:val="none" w:sz="0" w:space="0" w:color="auto"/>
            <w:bottom w:val="none" w:sz="0" w:space="0" w:color="auto"/>
            <w:right w:val="none" w:sz="0" w:space="0" w:color="auto"/>
          </w:divBdr>
        </w:div>
        <w:div w:id="79640544">
          <w:marLeft w:val="480"/>
          <w:marRight w:val="0"/>
          <w:marTop w:val="0"/>
          <w:marBottom w:val="0"/>
          <w:divBdr>
            <w:top w:val="none" w:sz="0" w:space="0" w:color="auto"/>
            <w:left w:val="none" w:sz="0" w:space="0" w:color="auto"/>
            <w:bottom w:val="none" w:sz="0" w:space="0" w:color="auto"/>
            <w:right w:val="none" w:sz="0" w:space="0" w:color="auto"/>
          </w:divBdr>
        </w:div>
        <w:div w:id="137235218">
          <w:marLeft w:val="480"/>
          <w:marRight w:val="0"/>
          <w:marTop w:val="0"/>
          <w:marBottom w:val="0"/>
          <w:divBdr>
            <w:top w:val="none" w:sz="0" w:space="0" w:color="auto"/>
            <w:left w:val="none" w:sz="0" w:space="0" w:color="auto"/>
            <w:bottom w:val="none" w:sz="0" w:space="0" w:color="auto"/>
            <w:right w:val="none" w:sz="0" w:space="0" w:color="auto"/>
          </w:divBdr>
        </w:div>
        <w:div w:id="182666490">
          <w:marLeft w:val="480"/>
          <w:marRight w:val="0"/>
          <w:marTop w:val="0"/>
          <w:marBottom w:val="0"/>
          <w:divBdr>
            <w:top w:val="none" w:sz="0" w:space="0" w:color="auto"/>
            <w:left w:val="none" w:sz="0" w:space="0" w:color="auto"/>
            <w:bottom w:val="none" w:sz="0" w:space="0" w:color="auto"/>
            <w:right w:val="none" w:sz="0" w:space="0" w:color="auto"/>
          </w:divBdr>
        </w:div>
        <w:div w:id="188416517">
          <w:marLeft w:val="480"/>
          <w:marRight w:val="0"/>
          <w:marTop w:val="0"/>
          <w:marBottom w:val="0"/>
          <w:divBdr>
            <w:top w:val="none" w:sz="0" w:space="0" w:color="auto"/>
            <w:left w:val="none" w:sz="0" w:space="0" w:color="auto"/>
            <w:bottom w:val="none" w:sz="0" w:space="0" w:color="auto"/>
            <w:right w:val="none" w:sz="0" w:space="0" w:color="auto"/>
          </w:divBdr>
        </w:div>
        <w:div w:id="235014277">
          <w:marLeft w:val="480"/>
          <w:marRight w:val="0"/>
          <w:marTop w:val="0"/>
          <w:marBottom w:val="0"/>
          <w:divBdr>
            <w:top w:val="none" w:sz="0" w:space="0" w:color="auto"/>
            <w:left w:val="none" w:sz="0" w:space="0" w:color="auto"/>
            <w:bottom w:val="none" w:sz="0" w:space="0" w:color="auto"/>
            <w:right w:val="none" w:sz="0" w:space="0" w:color="auto"/>
          </w:divBdr>
        </w:div>
        <w:div w:id="350838634">
          <w:marLeft w:val="480"/>
          <w:marRight w:val="0"/>
          <w:marTop w:val="0"/>
          <w:marBottom w:val="0"/>
          <w:divBdr>
            <w:top w:val="none" w:sz="0" w:space="0" w:color="auto"/>
            <w:left w:val="none" w:sz="0" w:space="0" w:color="auto"/>
            <w:bottom w:val="none" w:sz="0" w:space="0" w:color="auto"/>
            <w:right w:val="none" w:sz="0" w:space="0" w:color="auto"/>
          </w:divBdr>
        </w:div>
        <w:div w:id="451830817">
          <w:marLeft w:val="480"/>
          <w:marRight w:val="0"/>
          <w:marTop w:val="0"/>
          <w:marBottom w:val="0"/>
          <w:divBdr>
            <w:top w:val="none" w:sz="0" w:space="0" w:color="auto"/>
            <w:left w:val="none" w:sz="0" w:space="0" w:color="auto"/>
            <w:bottom w:val="none" w:sz="0" w:space="0" w:color="auto"/>
            <w:right w:val="none" w:sz="0" w:space="0" w:color="auto"/>
          </w:divBdr>
        </w:div>
        <w:div w:id="462384152">
          <w:marLeft w:val="480"/>
          <w:marRight w:val="0"/>
          <w:marTop w:val="0"/>
          <w:marBottom w:val="0"/>
          <w:divBdr>
            <w:top w:val="none" w:sz="0" w:space="0" w:color="auto"/>
            <w:left w:val="none" w:sz="0" w:space="0" w:color="auto"/>
            <w:bottom w:val="none" w:sz="0" w:space="0" w:color="auto"/>
            <w:right w:val="none" w:sz="0" w:space="0" w:color="auto"/>
          </w:divBdr>
        </w:div>
        <w:div w:id="513225204">
          <w:marLeft w:val="480"/>
          <w:marRight w:val="0"/>
          <w:marTop w:val="0"/>
          <w:marBottom w:val="0"/>
          <w:divBdr>
            <w:top w:val="none" w:sz="0" w:space="0" w:color="auto"/>
            <w:left w:val="none" w:sz="0" w:space="0" w:color="auto"/>
            <w:bottom w:val="none" w:sz="0" w:space="0" w:color="auto"/>
            <w:right w:val="none" w:sz="0" w:space="0" w:color="auto"/>
          </w:divBdr>
        </w:div>
        <w:div w:id="562840215">
          <w:marLeft w:val="480"/>
          <w:marRight w:val="0"/>
          <w:marTop w:val="0"/>
          <w:marBottom w:val="0"/>
          <w:divBdr>
            <w:top w:val="none" w:sz="0" w:space="0" w:color="auto"/>
            <w:left w:val="none" w:sz="0" w:space="0" w:color="auto"/>
            <w:bottom w:val="none" w:sz="0" w:space="0" w:color="auto"/>
            <w:right w:val="none" w:sz="0" w:space="0" w:color="auto"/>
          </w:divBdr>
        </w:div>
        <w:div w:id="581061456">
          <w:marLeft w:val="480"/>
          <w:marRight w:val="0"/>
          <w:marTop w:val="0"/>
          <w:marBottom w:val="0"/>
          <w:divBdr>
            <w:top w:val="none" w:sz="0" w:space="0" w:color="auto"/>
            <w:left w:val="none" w:sz="0" w:space="0" w:color="auto"/>
            <w:bottom w:val="none" w:sz="0" w:space="0" w:color="auto"/>
            <w:right w:val="none" w:sz="0" w:space="0" w:color="auto"/>
          </w:divBdr>
        </w:div>
        <w:div w:id="699209313">
          <w:marLeft w:val="480"/>
          <w:marRight w:val="0"/>
          <w:marTop w:val="0"/>
          <w:marBottom w:val="0"/>
          <w:divBdr>
            <w:top w:val="none" w:sz="0" w:space="0" w:color="auto"/>
            <w:left w:val="none" w:sz="0" w:space="0" w:color="auto"/>
            <w:bottom w:val="none" w:sz="0" w:space="0" w:color="auto"/>
            <w:right w:val="none" w:sz="0" w:space="0" w:color="auto"/>
          </w:divBdr>
        </w:div>
        <w:div w:id="874658499">
          <w:marLeft w:val="480"/>
          <w:marRight w:val="0"/>
          <w:marTop w:val="0"/>
          <w:marBottom w:val="0"/>
          <w:divBdr>
            <w:top w:val="none" w:sz="0" w:space="0" w:color="auto"/>
            <w:left w:val="none" w:sz="0" w:space="0" w:color="auto"/>
            <w:bottom w:val="none" w:sz="0" w:space="0" w:color="auto"/>
            <w:right w:val="none" w:sz="0" w:space="0" w:color="auto"/>
          </w:divBdr>
        </w:div>
        <w:div w:id="916138034">
          <w:marLeft w:val="480"/>
          <w:marRight w:val="0"/>
          <w:marTop w:val="0"/>
          <w:marBottom w:val="0"/>
          <w:divBdr>
            <w:top w:val="none" w:sz="0" w:space="0" w:color="auto"/>
            <w:left w:val="none" w:sz="0" w:space="0" w:color="auto"/>
            <w:bottom w:val="none" w:sz="0" w:space="0" w:color="auto"/>
            <w:right w:val="none" w:sz="0" w:space="0" w:color="auto"/>
          </w:divBdr>
        </w:div>
        <w:div w:id="929122732">
          <w:marLeft w:val="480"/>
          <w:marRight w:val="0"/>
          <w:marTop w:val="0"/>
          <w:marBottom w:val="0"/>
          <w:divBdr>
            <w:top w:val="none" w:sz="0" w:space="0" w:color="auto"/>
            <w:left w:val="none" w:sz="0" w:space="0" w:color="auto"/>
            <w:bottom w:val="none" w:sz="0" w:space="0" w:color="auto"/>
            <w:right w:val="none" w:sz="0" w:space="0" w:color="auto"/>
          </w:divBdr>
        </w:div>
        <w:div w:id="969213782">
          <w:marLeft w:val="480"/>
          <w:marRight w:val="0"/>
          <w:marTop w:val="0"/>
          <w:marBottom w:val="0"/>
          <w:divBdr>
            <w:top w:val="none" w:sz="0" w:space="0" w:color="auto"/>
            <w:left w:val="none" w:sz="0" w:space="0" w:color="auto"/>
            <w:bottom w:val="none" w:sz="0" w:space="0" w:color="auto"/>
            <w:right w:val="none" w:sz="0" w:space="0" w:color="auto"/>
          </w:divBdr>
        </w:div>
        <w:div w:id="980035064">
          <w:marLeft w:val="480"/>
          <w:marRight w:val="0"/>
          <w:marTop w:val="0"/>
          <w:marBottom w:val="0"/>
          <w:divBdr>
            <w:top w:val="none" w:sz="0" w:space="0" w:color="auto"/>
            <w:left w:val="none" w:sz="0" w:space="0" w:color="auto"/>
            <w:bottom w:val="none" w:sz="0" w:space="0" w:color="auto"/>
            <w:right w:val="none" w:sz="0" w:space="0" w:color="auto"/>
          </w:divBdr>
        </w:div>
        <w:div w:id="1013924049">
          <w:marLeft w:val="480"/>
          <w:marRight w:val="0"/>
          <w:marTop w:val="0"/>
          <w:marBottom w:val="0"/>
          <w:divBdr>
            <w:top w:val="none" w:sz="0" w:space="0" w:color="auto"/>
            <w:left w:val="none" w:sz="0" w:space="0" w:color="auto"/>
            <w:bottom w:val="none" w:sz="0" w:space="0" w:color="auto"/>
            <w:right w:val="none" w:sz="0" w:space="0" w:color="auto"/>
          </w:divBdr>
        </w:div>
        <w:div w:id="1014116419">
          <w:marLeft w:val="480"/>
          <w:marRight w:val="0"/>
          <w:marTop w:val="0"/>
          <w:marBottom w:val="0"/>
          <w:divBdr>
            <w:top w:val="none" w:sz="0" w:space="0" w:color="auto"/>
            <w:left w:val="none" w:sz="0" w:space="0" w:color="auto"/>
            <w:bottom w:val="none" w:sz="0" w:space="0" w:color="auto"/>
            <w:right w:val="none" w:sz="0" w:space="0" w:color="auto"/>
          </w:divBdr>
        </w:div>
        <w:div w:id="1098138200">
          <w:marLeft w:val="480"/>
          <w:marRight w:val="0"/>
          <w:marTop w:val="0"/>
          <w:marBottom w:val="0"/>
          <w:divBdr>
            <w:top w:val="none" w:sz="0" w:space="0" w:color="auto"/>
            <w:left w:val="none" w:sz="0" w:space="0" w:color="auto"/>
            <w:bottom w:val="none" w:sz="0" w:space="0" w:color="auto"/>
            <w:right w:val="none" w:sz="0" w:space="0" w:color="auto"/>
          </w:divBdr>
        </w:div>
        <w:div w:id="1105076380">
          <w:marLeft w:val="480"/>
          <w:marRight w:val="0"/>
          <w:marTop w:val="0"/>
          <w:marBottom w:val="0"/>
          <w:divBdr>
            <w:top w:val="none" w:sz="0" w:space="0" w:color="auto"/>
            <w:left w:val="none" w:sz="0" w:space="0" w:color="auto"/>
            <w:bottom w:val="none" w:sz="0" w:space="0" w:color="auto"/>
            <w:right w:val="none" w:sz="0" w:space="0" w:color="auto"/>
          </w:divBdr>
        </w:div>
        <w:div w:id="1254629895">
          <w:marLeft w:val="480"/>
          <w:marRight w:val="0"/>
          <w:marTop w:val="0"/>
          <w:marBottom w:val="0"/>
          <w:divBdr>
            <w:top w:val="none" w:sz="0" w:space="0" w:color="auto"/>
            <w:left w:val="none" w:sz="0" w:space="0" w:color="auto"/>
            <w:bottom w:val="none" w:sz="0" w:space="0" w:color="auto"/>
            <w:right w:val="none" w:sz="0" w:space="0" w:color="auto"/>
          </w:divBdr>
        </w:div>
        <w:div w:id="1268655109">
          <w:marLeft w:val="480"/>
          <w:marRight w:val="0"/>
          <w:marTop w:val="0"/>
          <w:marBottom w:val="0"/>
          <w:divBdr>
            <w:top w:val="none" w:sz="0" w:space="0" w:color="auto"/>
            <w:left w:val="none" w:sz="0" w:space="0" w:color="auto"/>
            <w:bottom w:val="none" w:sz="0" w:space="0" w:color="auto"/>
            <w:right w:val="none" w:sz="0" w:space="0" w:color="auto"/>
          </w:divBdr>
        </w:div>
        <w:div w:id="1275139189">
          <w:marLeft w:val="480"/>
          <w:marRight w:val="0"/>
          <w:marTop w:val="0"/>
          <w:marBottom w:val="0"/>
          <w:divBdr>
            <w:top w:val="none" w:sz="0" w:space="0" w:color="auto"/>
            <w:left w:val="none" w:sz="0" w:space="0" w:color="auto"/>
            <w:bottom w:val="none" w:sz="0" w:space="0" w:color="auto"/>
            <w:right w:val="none" w:sz="0" w:space="0" w:color="auto"/>
          </w:divBdr>
        </w:div>
        <w:div w:id="1309474879">
          <w:marLeft w:val="480"/>
          <w:marRight w:val="0"/>
          <w:marTop w:val="0"/>
          <w:marBottom w:val="0"/>
          <w:divBdr>
            <w:top w:val="none" w:sz="0" w:space="0" w:color="auto"/>
            <w:left w:val="none" w:sz="0" w:space="0" w:color="auto"/>
            <w:bottom w:val="none" w:sz="0" w:space="0" w:color="auto"/>
            <w:right w:val="none" w:sz="0" w:space="0" w:color="auto"/>
          </w:divBdr>
        </w:div>
        <w:div w:id="1321691155">
          <w:marLeft w:val="480"/>
          <w:marRight w:val="0"/>
          <w:marTop w:val="0"/>
          <w:marBottom w:val="0"/>
          <w:divBdr>
            <w:top w:val="none" w:sz="0" w:space="0" w:color="auto"/>
            <w:left w:val="none" w:sz="0" w:space="0" w:color="auto"/>
            <w:bottom w:val="none" w:sz="0" w:space="0" w:color="auto"/>
            <w:right w:val="none" w:sz="0" w:space="0" w:color="auto"/>
          </w:divBdr>
        </w:div>
        <w:div w:id="1322344846">
          <w:marLeft w:val="480"/>
          <w:marRight w:val="0"/>
          <w:marTop w:val="0"/>
          <w:marBottom w:val="0"/>
          <w:divBdr>
            <w:top w:val="none" w:sz="0" w:space="0" w:color="auto"/>
            <w:left w:val="none" w:sz="0" w:space="0" w:color="auto"/>
            <w:bottom w:val="none" w:sz="0" w:space="0" w:color="auto"/>
            <w:right w:val="none" w:sz="0" w:space="0" w:color="auto"/>
          </w:divBdr>
        </w:div>
        <w:div w:id="1368290190">
          <w:marLeft w:val="480"/>
          <w:marRight w:val="0"/>
          <w:marTop w:val="0"/>
          <w:marBottom w:val="0"/>
          <w:divBdr>
            <w:top w:val="none" w:sz="0" w:space="0" w:color="auto"/>
            <w:left w:val="none" w:sz="0" w:space="0" w:color="auto"/>
            <w:bottom w:val="none" w:sz="0" w:space="0" w:color="auto"/>
            <w:right w:val="none" w:sz="0" w:space="0" w:color="auto"/>
          </w:divBdr>
        </w:div>
        <w:div w:id="1409038448">
          <w:marLeft w:val="480"/>
          <w:marRight w:val="0"/>
          <w:marTop w:val="0"/>
          <w:marBottom w:val="0"/>
          <w:divBdr>
            <w:top w:val="none" w:sz="0" w:space="0" w:color="auto"/>
            <w:left w:val="none" w:sz="0" w:space="0" w:color="auto"/>
            <w:bottom w:val="none" w:sz="0" w:space="0" w:color="auto"/>
            <w:right w:val="none" w:sz="0" w:space="0" w:color="auto"/>
          </w:divBdr>
        </w:div>
        <w:div w:id="1483081530">
          <w:marLeft w:val="480"/>
          <w:marRight w:val="0"/>
          <w:marTop w:val="0"/>
          <w:marBottom w:val="0"/>
          <w:divBdr>
            <w:top w:val="none" w:sz="0" w:space="0" w:color="auto"/>
            <w:left w:val="none" w:sz="0" w:space="0" w:color="auto"/>
            <w:bottom w:val="none" w:sz="0" w:space="0" w:color="auto"/>
            <w:right w:val="none" w:sz="0" w:space="0" w:color="auto"/>
          </w:divBdr>
        </w:div>
        <w:div w:id="1515265284">
          <w:marLeft w:val="480"/>
          <w:marRight w:val="0"/>
          <w:marTop w:val="0"/>
          <w:marBottom w:val="0"/>
          <w:divBdr>
            <w:top w:val="none" w:sz="0" w:space="0" w:color="auto"/>
            <w:left w:val="none" w:sz="0" w:space="0" w:color="auto"/>
            <w:bottom w:val="none" w:sz="0" w:space="0" w:color="auto"/>
            <w:right w:val="none" w:sz="0" w:space="0" w:color="auto"/>
          </w:divBdr>
        </w:div>
        <w:div w:id="1612083391">
          <w:marLeft w:val="480"/>
          <w:marRight w:val="0"/>
          <w:marTop w:val="0"/>
          <w:marBottom w:val="0"/>
          <w:divBdr>
            <w:top w:val="none" w:sz="0" w:space="0" w:color="auto"/>
            <w:left w:val="none" w:sz="0" w:space="0" w:color="auto"/>
            <w:bottom w:val="none" w:sz="0" w:space="0" w:color="auto"/>
            <w:right w:val="none" w:sz="0" w:space="0" w:color="auto"/>
          </w:divBdr>
        </w:div>
        <w:div w:id="1615139790">
          <w:marLeft w:val="480"/>
          <w:marRight w:val="0"/>
          <w:marTop w:val="0"/>
          <w:marBottom w:val="0"/>
          <w:divBdr>
            <w:top w:val="none" w:sz="0" w:space="0" w:color="auto"/>
            <w:left w:val="none" w:sz="0" w:space="0" w:color="auto"/>
            <w:bottom w:val="none" w:sz="0" w:space="0" w:color="auto"/>
            <w:right w:val="none" w:sz="0" w:space="0" w:color="auto"/>
          </w:divBdr>
        </w:div>
        <w:div w:id="1632201684">
          <w:marLeft w:val="480"/>
          <w:marRight w:val="0"/>
          <w:marTop w:val="0"/>
          <w:marBottom w:val="0"/>
          <w:divBdr>
            <w:top w:val="none" w:sz="0" w:space="0" w:color="auto"/>
            <w:left w:val="none" w:sz="0" w:space="0" w:color="auto"/>
            <w:bottom w:val="none" w:sz="0" w:space="0" w:color="auto"/>
            <w:right w:val="none" w:sz="0" w:space="0" w:color="auto"/>
          </w:divBdr>
        </w:div>
        <w:div w:id="1681807480">
          <w:marLeft w:val="480"/>
          <w:marRight w:val="0"/>
          <w:marTop w:val="0"/>
          <w:marBottom w:val="0"/>
          <w:divBdr>
            <w:top w:val="none" w:sz="0" w:space="0" w:color="auto"/>
            <w:left w:val="none" w:sz="0" w:space="0" w:color="auto"/>
            <w:bottom w:val="none" w:sz="0" w:space="0" w:color="auto"/>
            <w:right w:val="none" w:sz="0" w:space="0" w:color="auto"/>
          </w:divBdr>
        </w:div>
        <w:div w:id="1816024745">
          <w:marLeft w:val="480"/>
          <w:marRight w:val="0"/>
          <w:marTop w:val="0"/>
          <w:marBottom w:val="0"/>
          <w:divBdr>
            <w:top w:val="none" w:sz="0" w:space="0" w:color="auto"/>
            <w:left w:val="none" w:sz="0" w:space="0" w:color="auto"/>
            <w:bottom w:val="none" w:sz="0" w:space="0" w:color="auto"/>
            <w:right w:val="none" w:sz="0" w:space="0" w:color="auto"/>
          </w:divBdr>
        </w:div>
        <w:div w:id="1823741365">
          <w:marLeft w:val="480"/>
          <w:marRight w:val="0"/>
          <w:marTop w:val="0"/>
          <w:marBottom w:val="0"/>
          <w:divBdr>
            <w:top w:val="none" w:sz="0" w:space="0" w:color="auto"/>
            <w:left w:val="none" w:sz="0" w:space="0" w:color="auto"/>
            <w:bottom w:val="none" w:sz="0" w:space="0" w:color="auto"/>
            <w:right w:val="none" w:sz="0" w:space="0" w:color="auto"/>
          </w:divBdr>
        </w:div>
        <w:div w:id="1827548585">
          <w:marLeft w:val="480"/>
          <w:marRight w:val="0"/>
          <w:marTop w:val="0"/>
          <w:marBottom w:val="0"/>
          <w:divBdr>
            <w:top w:val="none" w:sz="0" w:space="0" w:color="auto"/>
            <w:left w:val="none" w:sz="0" w:space="0" w:color="auto"/>
            <w:bottom w:val="none" w:sz="0" w:space="0" w:color="auto"/>
            <w:right w:val="none" w:sz="0" w:space="0" w:color="auto"/>
          </w:divBdr>
        </w:div>
        <w:div w:id="1856571588">
          <w:marLeft w:val="480"/>
          <w:marRight w:val="0"/>
          <w:marTop w:val="0"/>
          <w:marBottom w:val="0"/>
          <w:divBdr>
            <w:top w:val="none" w:sz="0" w:space="0" w:color="auto"/>
            <w:left w:val="none" w:sz="0" w:space="0" w:color="auto"/>
            <w:bottom w:val="none" w:sz="0" w:space="0" w:color="auto"/>
            <w:right w:val="none" w:sz="0" w:space="0" w:color="auto"/>
          </w:divBdr>
        </w:div>
        <w:div w:id="1878809292">
          <w:marLeft w:val="480"/>
          <w:marRight w:val="0"/>
          <w:marTop w:val="0"/>
          <w:marBottom w:val="0"/>
          <w:divBdr>
            <w:top w:val="none" w:sz="0" w:space="0" w:color="auto"/>
            <w:left w:val="none" w:sz="0" w:space="0" w:color="auto"/>
            <w:bottom w:val="none" w:sz="0" w:space="0" w:color="auto"/>
            <w:right w:val="none" w:sz="0" w:space="0" w:color="auto"/>
          </w:divBdr>
        </w:div>
        <w:div w:id="1942293892">
          <w:marLeft w:val="480"/>
          <w:marRight w:val="0"/>
          <w:marTop w:val="0"/>
          <w:marBottom w:val="0"/>
          <w:divBdr>
            <w:top w:val="none" w:sz="0" w:space="0" w:color="auto"/>
            <w:left w:val="none" w:sz="0" w:space="0" w:color="auto"/>
            <w:bottom w:val="none" w:sz="0" w:space="0" w:color="auto"/>
            <w:right w:val="none" w:sz="0" w:space="0" w:color="auto"/>
          </w:divBdr>
        </w:div>
        <w:div w:id="1949458834">
          <w:marLeft w:val="480"/>
          <w:marRight w:val="0"/>
          <w:marTop w:val="0"/>
          <w:marBottom w:val="0"/>
          <w:divBdr>
            <w:top w:val="none" w:sz="0" w:space="0" w:color="auto"/>
            <w:left w:val="none" w:sz="0" w:space="0" w:color="auto"/>
            <w:bottom w:val="none" w:sz="0" w:space="0" w:color="auto"/>
            <w:right w:val="none" w:sz="0" w:space="0" w:color="auto"/>
          </w:divBdr>
        </w:div>
        <w:div w:id="1950625775">
          <w:marLeft w:val="480"/>
          <w:marRight w:val="0"/>
          <w:marTop w:val="0"/>
          <w:marBottom w:val="0"/>
          <w:divBdr>
            <w:top w:val="none" w:sz="0" w:space="0" w:color="auto"/>
            <w:left w:val="none" w:sz="0" w:space="0" w:color="auto"/>
            <w:bottom w:val="none" w:sz="0" w:space="0" w:color="auto"/>
            <w:right w:val="none" w:sz="0" w:space="0" w:color="auto"/>
          </w:divBdr>
        </w:div>
        <w:div w:id="2008972906">
          <w:marLeft w:val="480"/>
          <w:marRight w:val="0"/>
          <w:marTop w:val="0"/>
          <w:marBottom w:val="0"/>
          <w:divBdr>
            <w:top w:val="none" w:sz="0" w:space="0" w:color="auto"/>
            <w:left w:val="none" w:sz="0" w:space="0" w:color="auto"/>
            <w:bottom w:val="none" w:sz="0" w:space="0" w:color="auto"/>
            <w:right w:val="none" w:sz="0" w:space="0" w:color="auto"/>
          </w:divBdr>
        </w:div>
      </w:divsChild>
    </w:div>
    <w:div w:id="506794478">
      <w:bodyDiv w:val="1"/>
      <w:marLeft w:val="0"/>
      <w:marRight w:val="0"/>
      <w:marTop w:val="0"/>
      <w:marBottom w:val="0"/>
      <w:divBdr>
        <w:top w:val="none" w:sz="0" w:space="0" w:color="auto"/>
        <w:left w:val="none" w:sz="0" w:space="0" w:color="auto"/>
        <w:bottom w:val="none" w:sz="0" w:space="0" w:color="auto"/>
        <w:right w:val="none" w:sz="0" w:space="0" w:color="auto"/>
      </w:divBdr>
    </w:div>
    <w:div w:id="507139812">
      <w:bodyDiv w:val="1"/>
      <w:marLeft w:val="0"/>
      <w:marRight w:val="0"/>
      <w:marTop w:val="0"/>
      <w:marBottom w:val="0"/>
      <w:divBdr>
        <w:top w:val="none" w:sz="0" w:space="0" w:color="auto"/>
        <w:left w:val="none" w:sz="0" w:space="0" w:color="auto"/>
        <w:bottom w:val="none" w:sz="0" w:space="0" w:color="auto"/>
        <w:right w:val="none" w:sz="0" w:space="0" w:color="auto"/>
      </w:divBdr>
    </w:div>
    <w:div w:id="507405215">
      <w:bodyDiv w:val="1"/>
      <w:marLeft w:val="0"/>
      <w:marRight w:val="0"/>
      <w:marTop w:val="0"/>
      <w:marBottom w:val="0"/>
      <w:divBdr>
        <w:top w:val="none" w:sz="0" w:space="0" w:color="auto"/>
        <w:left w:val="none" w:sz="0" w:space="0" w:color="auto"/>
        <w:bottom w:val="none" w:sz="0" w:space="0" w:color="auto"/>
        <w:right w:val="none" w:sz="0" w:space="0" w:color="auto"/>
      </w:divBdr>
    </w:div>
    <w:div w:id="507450919">
      <w:bodyDiv w:val="1"/>
      <w:marLeft w:val="0"/>
      <w:marRight w:val="0"/>
      <w:marTop w:val="0"/>
      <w:marBottom w:val="0"/>
      <w:divBdr>
        <w:top w:val="none" w:sz="0" w:space="0" w:color="auto"/>
        <w:left w:val="none" w:sz="0" w:space="0" w:color="auto"/>
        <w:bottom w:val="none" w:sz="0" w:space="0" w:color="auto"/>
        <w:right w:val="none" w:sz="0" w:space="0" w:color="auto"/>
      </w:divBdr>
    </w:div>
    <w:div w:id="507796899">
      <w:bodyDiv w:val="1"/>
      <w:marLeft w:val="0"/>
      <w:marRight w:val="0"/>
      <w:marTop w:val="0"/>
      <w:marBottom w:val="0"/>
      <w:divBdr>
        <w:top w:val="none" w:sz="0" w:space="0" w:color="auto"/>
        <w:left w:val="none" w:sz="0" w:space="0" w:color="auto"/>
        <w:bottom w:val="none" w:sz="0" w:space="0" w:color="auto"/>
        <w:right w:val="none" w:sz="0" w:space="0" w:color="auto"/>
      </w:divBdr>
    </w:div>
    <w:div w:id="508060743">
      <w:bodyDiv w:val="1"/>
      <w:marLeft w:val="0"/>
      <w:marRight w:val="0"/>
      <w:marTop w:val="0"/>
      <w:marBottom w:val="0"/>
      <w:divBdr>
        <w:top w:val="none" w:sz="0" w:space="0" w:color="auto"/>
        <w:left w:val="none" w:sz="0" w:space="0" w:color="auto"/>
        <w:bottom w:val="none" w:sz="0" w:space="0" w:color="auto"/>
        <w:right w:val="none" w:sz="0" w:space="0" w:color="auto"/>
      </w:divBdr>
    </w:div>
    <w:div w:id="508250719">
      <w:bodyDiv w:val="1"/>
      <w:marLeft w:val="0"/>
      <w:marRight w:val="0"/>
      <w:marTop w:val="0"/>
      <w:marBottom w:val="0"/>
      <w:divBdr>
        <w:top w:val="none" w:sz="0" w:space="0" w:color="auto"/>
        <w:left w:val="none" w:sz="0" w:space="0" w:color="auto"/>
        <w:bottom w:val="none" w:sz="0" w:space="0" w:color="auto"/>
        <w:right w:val="none" w:sz="0" w:space="0" w:color="auto"/>
      </w:divBdr>
    </w:div>
    <w:div w:id="508370047">
      <w:bodyDiv w:val="1"/>
      <w:marLeft w:val="0"/>
      <w:marRight w:val="0"/>
      <w:marTop w:val="0"/>
      <w:marBottom w:val="0"/>
      <w:divBdr>
        <w:top w:val="none" w:sz="0" w:space="0" w:color="auto"/>
        <w:left w:val="none" w:sz="0" w:space="0" w:color="auto"/>
        <w:bottom w:val="none" w:sz="0" w:space="0" w:color="auto"/>
        <w:right w:val="none" w:sz="0" w:space="0" w:color="auto"/>
      </w:divBdr>
    </w:div>
    <w:div w:id="508451129">
      <w:bodyDiv w:val="1"/>
      <w:marLeft w:val="0"/>
      <w:marRight w:val="0"/>
      <w:marTop w:val="0"/>
      <w:marBottom w:val="0"/>
      <w:divBdr>
        <w:top w:val="none" w:sz="0" w:space="0" w:color="auto"/>
        <w:left w:val="none" w:sz="0" w:space="0" w:color="auto"/>
        <w:bottom w:val="none" w:sz="0" w:space="0" w:color="auto"/>
        <w:right w:val="none" w:sz="0" w:space="0" w:color="auto"/>
      </w:divBdr>
    </w:div>
    <w:div w:id="508713714">
      <w:bodyDiv w:val="1"/>
      <w:marLeft w:val="0"/>
      <w:marRight w:val="0"/>
      <w:marTop w:val="0"/>
      <w:marBottom w:val="0"/>
      <w:divBdr>
        <w:top w:val="none" w:sz="0" w:space="0" w:color="auto"/>
        <w:left w:val="none" w:sz="0" w:space="0" w:color="auto"/>
        <w:bottom w:val="none" w:sz="0" w:space="0" w:color="auto"/>
        <w:right w:val="none" w:sz="0" w:space="0" w:color="auto"/>
      </w:divBdr>
      <w:divsChild>
        <w:div w:id="8264785">
          <w:marLeft w:val="480"/>
          <w:marRight w:val="0"/>
          <w:marTop w:val="0"/>
          <w:marBottom w:val="0"/>
          <w:divBdr>
            <w:top w:val="none" w:sz="0" w:space="0" w:color="auto"/>
            <w:left w:val="none" w:sz="0" w:space="0" w:color="auto"/>
            <w:bottom w:val="none" w:sz="0" w:space="0" w:color="auto"/>
            <w:right w:val="none" w:sz="0" w:space="0" w:color="auto"/>
          </w:divBdr>
        </w:div>
        <w:div w:id="51388179">
          <w:marLeft w:val="480"/>
          <w:marRight w:val="0"/>
          <w:marTop w:val="0"/>
          <w:marBottom w:val="0"/>
          <w:divBdr>
            <w:top w:val="none" w:sz="0" w:space="0" w:color="auto"/>
            <w:left w:val="none" w:sz="0" w:space="0" w:color="auto"/>
            <w:bottom w:val="none" w:sz="0" w:space="0" w:color="auto"/>
            <w:right w:val="none" w:sz="0" w:space="0" w:color="auto"/>
          </w:divBdr>
        </w:div>
        <w:div w:id="113444017">
          <w:marLeft w:val="480"/>
          <w:marRight w:val="0"/>
          <w:marTop w:val="0"/>
          <w:marBottom w:val="0"/>
          <w:divBdr>
            <w:top w:val="none" w:sz="0" w:space="0" w:color="auto"/>
            <w:left w:val="none" w:sz="0" w:space="0" w:color="auto"/>
            <w:bottom w:val="none" w:sz="0" w:space="0" w:color="auto"/>
            <w:right w:val="none" w:sz="0" w:space="0" w:color="auto"/>
          </w:divBdr>
        </w:div>
        <w:div w:id="121774541">
          <w:marLeft w:val="480"/>
          <w:marRight w:val="0"/>
          <w:marTop w:val="0"/>
          <w:marBottom w:val="0"/>
          <w:divBdr>
            <w:top w:val="none" w:sz="0" w:space="0" w:color="auto"/>
            <w:left w:val="none" w:sz="0" w:space="0" w:color="auto"/>
            <w:bottom w:val="none" w:sz="0" w:space="0" w:color="auto"/>
            <w:right w:val="none" w:sz="0" w:space="0" w:color="auto"/>
          </w:divBdr>
        </w:div>
        <w:div w:id="196044379">
          <w:marLeft w:val="480"/>
          <w:marRight w:val="0"/>
          <w:marTop w:val="0"/>
          <w:marBottom w:val="0"/>
          <w:divBdr>
            <w:top w:val="none" w:sz="0" w:space="0" w:color="auto"/>
            <w:left w:val="none" w:sz="0" w:space="0" w:color="auto"/>
            <w:bottom w:val="none" w:sz="0" w:space="0" w:color="auto"/>
            <w:right w:val="none" w:sz="0" w:space="0" w:color="auto"/>
          </w:divBdr>
        </w:div>
        <w:div w:id="198861332">
          <w:marLeft w:val="480"/>
          <w:marRight w:val="0"/>
          <w:marTop w:val="0"/>
          <w:marBottom w:val="0"/>
          <w:divBdr>
            <w:top w:val="none" w:sz="0" w:space="0" w:color="auto"/>
            <w:left w:val="none" w:sz="0" w:space="0" w:color="auto"/>
            <w:bottom w:val="none" w:sz="0" w:space="0" w:color="auto"/>
            <w:right w:val="none" w:sz="0" w:space="0" w:color="auto"/>
          </w:divBdr>
        </w:div>
        <w:div w:id="200636174">
          <w:marLeft w:val="480"/>
          <w:marRight w:val="0"/>
          <w:marTop w:val="0"/>
          <w:marBottom w:val="0"/>
          <w:divBdr>
            <w:top w:val="none" w:sz="0" w:space="0" w:color="auto"/>
            <w:left w:val="none" w:sz="0" w:space="0" w:color="auto"/>
            <w:bottom w:val="none" w:sz="0" w:space="0" w:color="auto"/>
            <w:right w:val="none" w:sz="0" w:space="0" w:color="auto"/>
          </w:divBdr>
        </w:div>
        <w:div w:id="201601280">
          <w:marLeft w:val="480"/>
          <w:marRight w:val="0"/>
          <w:marTop w:val="0"/>
          <w:marBottom w:val="0"/>
          <w:divBdr>
            <w:top w:val="none" w:sz="0" w:space="0" w:color="auto"/>
            <w:left w:val="none" w:sz="0" w:space="0" w:color="auto"/>
            <w:bottom w:val="none" w:sz="0" w:space="0" w:color="auto"/>
            <w:right w:val="none" w:sz="0" w:space="0" w:color="auto"/>
          </w:divBdr>
        </w:div>
        <w:div w:id="254437930">
          <w:marLeft w:val="480"/>
          <w:marRight w:val="0"/>
          <w:marTop w:val="0"/>
          <w:marBottom w:val="0"/>
          <w:divBdr>
            <w:top w:val="none" w:sz="0" w:space="0" w:color="auto"/>
            <w:left w:val="none" w:sz="0" w:space="0" w:color="auto"/>
            <w:bottom w:val="none" w:sz="0" w:space="0" w:color="auto"/>
            <w:right w:val="none" w:sz="0" w:space="0" w:color="auto"/>
          </w:divBdr>
        </w:div>
        <w:div w:id="263652055">
          <w:marLeft w:val="480"/>
          <w:marRight w:val="0"/>
          <w:marTop w:val="0"/>
          <w:marBottom w:val="0"/>
          <w:divBdr>
            <w:top w:val="none" w:sz="0" w:space="0" w:color="auto"/>
            <w:left w:val="none" w:sz="0" w:space="0" w:color="auto"/>
            <w:bottom w:val="none" w:sz="0" w:space="0" w:color="auto"/>
            <w:right w:val="none" w:sz="0" w:space="0" w:color="auto"/>
          </w:divBdr>
        </w:div>
        <w:div w:id="283776213">
          <w:marLeft w:val="480"/>
          <w:marRight w:val="0"/>
          <w:marTop w:val="0"/>
          <w:marBottom w:val="0"/>
          <w:divBdr>
            <w:top w:val="none" w:sz="0" w:space="0" w:color="auto"/>
            <w:left w:val="none" w:sz="0" w:space="0" w:color="auto"/>
            <w:bottom w:val="none" w:sz="0" w:space="0" w:color="auto"/>
            <w:right w:val="none" w:sz="0" w:space="0" w:color="auto"/>
          </w:divBdr>
        </w:div>
        <w:div w:id="339964953">
          <w:marLeft w:val="480"/>
          <w:marRight w:val="0"/>
          <w:marTop w:val="0"/>
          <w:marBottom w:val="0"/>
          <w:divBdr>
            <w:top w:val="none" w:sz="0" w:space="0" w:color="auto"/>
            <w:left w:val="none" w:sz="0" w:space="0" w:color="auto"/>
            <w:bottom w:val="none" w:sz="0" w:space="0" w:color="auto"/>
            <w:right w:val="none" w:sz="0" w:space="0" w:color="auto"/>
          </w:divBdr>
        </w:div>
        <w:div w:id="483089293">
          <w:marLeft w:val="480"/>
          <w:marRight w:val="0"/>
          <w:marTop w:val="0"/>
          <w:marBottom w:val="0"/>
          <w:divBdr>
            <w:top w:val="none" w:sz="0" w:space="0" w:color="auto"/>
            <w:left w:val="none" w:sz="0" w:space="0" w:color="auto"/>
            <w:bottom w:val="none" w:sz="0" w:space="0" w:color="auto"/>
            <w:right w:val="none" w:sz="0" w:space="0" w:color="auto"/>
          </w:divBdr>
        </w:div>
        <w:div w:id="506674324">
          <w:marLeft w:val="480"/>
          <w:marRight w:val="0"/>
          <w:marTop w:val="0"/>
          <w:marBottom w:val="0"/>
          <w:divBdr>
            <w:top w:val="none" w:sz="0" w:space="0" w:color="auto"/>
            <w:left w:val="none" w:sz="0" w:space="0" w:color="auto"/>
            <w:bottom w:val="none" w:sz="0" w:space="0" w:color="auto"/>
            <w:right w:val="none" w:sz="0" w:space="0" w:color="auto"/>
          </w:divBdr>
        </w:div>
        <w:div w:id="572740821">
          <w:marLeft w:val="480"/>
          <w:marRight w:val="0"/>
          <w:marTop w:val="0"/>
          <w:marBottom w:val="0"/>
          <w:divBdr>
            <w:top w:val="none" w:sz="0" w:space="0" w:color="auto"/>
            <w:left w:val="none" w:sz="0" w:space="0" w:color="auto"/>
            <w:bottom w:val="none" w:sz="0" w:space="0" w:color="auto"/>
            <w:right w:val="none" w:sz="0" w:space="0" w:color="auto"/>
          </w:divBdr>
        </w:div>
        <w:div w:id="692926423">
          <w:marLeft w:val="480"/>
          <w:marRight w:val="0"/>
          <w:marTop w:val="0"/>
          <w:marBottom w:val="0"/>
          <w:divBdr>
            <w:top w:val="none" w:sz="0" w:space="0" w:color="auto"/>
            <w:left w:val="none" w:sz="0" w:space="0" w:color="auto"/>
            <w:bottom w:val="none" w:sz="0" w:space="0" w:color="auto"/>
            <w:right w:val="none" w:sz="0" w:space="0" w:color="auto"/>
          </w:divBdr>
        </w:div>
        <w:div w:id="735206837">
          <w:marLeft w:val="480"/>
          <w:marRight w:val="0"/>
          <w:marTop w:val="0"/>
          <w:marBottom w:val="0"/>
          <w:divBdr>
            <w:top w:val="none" w:sz="0" w:space="0" w:color="auto"/>
            <w:left w:val="none" w:sz="0" w:space="0" w:color="auto"/>
            <w:bottom w:val="none" w:sz="0" w:space="0" w:color="auto"/>
            <w:right w:val="none" w:sz="0" w:space="0" w:color="auto"/>
          </w:divBdr>
        </w:div>
        <w:div w:id="756285798">
          <w:marLeft w:val="480"/>
          <w:marRight w:val="0"/>
          <w:marTop w:val="0"/>
          <w:marBottom w:val="0"/>
          <w:divBdr>
            <w:top w:val="none" w:sz="0" w:space="0" w:color="auto"/>
            <w:left w:val="none" w:sz="0" w:space="0" w:color="auto"/>
            <w:bottom w:val="none" w:sz="0" w:space="0" w:color="auto"/>
            <w:right w:val="none" w:sz="0" w:space="0" w:color="auto"/>
          </w:divBdr>
        </w:div>
        <w:div w:id="800071966">
          <w:marLeft w:val="480"/>
          <w:marRight w:val="0"/>
          <w:marTop w:val="0"/>
          <w:marBottom w:val="0"/>
          <w:divBdr>
            <w:top w:val="none" w:sz="0" w:space="0" w:color="auto"/>
            <w:left w:val="none" w:sz="0" w:space="0" w:color="auto"/>
            <w:bottom w:val="none" w:sz="0" w:space="0" w:color="auto"/>
            <w:right w:val="none" w:sz="0" w:space="0" w:color="auto"/>
          </w:divBdr>
        </w:div>
        <w:div w:id="827867744">
          <w:marLeft w:val="480"/>
          <w:marRight w:val="0"/>
          <w:marTop w:val="0"/>
          <w:marBottom w:val="0"/>
          <w:divBdr>
            <w:top w:val="none" w:sz="0" w:space="0" w:color="auto"/>
            <w:left w:val="none" w:sz="0" w:space="0" w:color="auto"/>
            <w:bottom w:val="none" w:sz="0" w:space="0" w:color="auto"/>
            <w:right w:val="none" w:sz="0" w:space="0" w:color="auto"/>
          </w:divBdr>
        </w:div>
        <w:div w:id="876744187">
          <w:marLeft w:val="480"/>
          <w:marRight w:val="0"/>
          <w:marTop w:val="0"/>
          <w:marBottom w:val="0"/>
          <w:divBdr>
            <w:top w:val="none" w:sz="0" w:space="0" w:color="auto"/>
            <w:left w:val="none" w:sz="0" w:space="0" w:color="auto"/>
            <w:bottom w:val="none" w:sz="0" w:space="0" w:color="auto"/>
            <w:right w:val="none" w:sz="0" w:space="0" w:color="auto"/>
          </w:divBdr>
        </w:div>
        <w:div w:id="986133007">
          <w:marLeft w:val="480"/>
          <w:marRight w:val="0"/>
          <w:marTop w:val="0"/>
          <w:marBottom w:val="0"/>
          <w:divBdr>
            <w:top w:val="none" w:sz="0" w:space="0" w:color="auto"/>
            <w:left w:val="none" w:sz="0" w:space="0" w:color="auto"/>
            <w:bottom w:val="none" w:sz="0" w:space="0" w:color="auto"/>
            <w:right w:val="none" w:sz="0" w:space="0" w:color="auto"/>
          </w:divBdr>
        </w:div>
        <w:div w:id="991719874">
          <w:marLeft w:val="480"/>
          <w:marRight w:val="0"/>
          <w:marTop w:val="0"/>
          <w:marBottom w:val="0"/>
          <w:divBdr>
            <w:top w:val="none" w:sz="0" w:space="0" w:color="auto"/>
            <w:left w:val="none" w:sz="0" w:space="0" w:color="auto"/>
            <w:bottom w:val="none" w:sz="0" w:space="0" w:color="auto"/>
            <w:right w:val="none" w:sz="0" w:space="0" w:color="auto"/>
          </w:divBdr>
        </w:div>
        <w:div w:id="1010915619">
          <w:marLeft w:val="480"/>
          <w:marRight w:val="0"/>
          <w:marTop w:val="0"/>
          <w:marBottom w:val="0"/>
          <w:divBdr>
            <w:top w:val="none" w:sz="0" w:space="0" w:color="auto"/>
            <w:left w:val="none" w:sz="0" w:space="0" w:color="auto"/>
            <w:bottom w:val="none" w:sz="0" w:space="0" w:color="auto"/>
            <w:right w:val="none" w:sz="0" w:space="0" w:color="auto"/>
          </w:divBdr>
        </w:div>
        <w:div w:id="1111588662">
          <w:marLeft w:val="480"/>
          <w:marRight w:val="0"/>
          <w:marTop w:val="0"/>
          <w:marBottom w:val="0"/>
          <w:divBdr>
            <w:top w:val="none" w:sz="0" w:space="0" w:color="auto"/>
            <w:left w:val="none" w:sz="0" w:space="0" w:color="auto"/>
            <w:bottom w:val="none" w:sz="0" w:space="0" w:color="auto"/>
            <w:right w:val="none" w:sz="0" w:space="0" w:color="auto"/>
          </w:divBdr>
        </w:div>
        <w:div w:id="1130131346">
          <w:marLeft w:val="480"/>
          <w:marRight w:val="0"/>
          <w:marTop w:val="0"/>
          <w:marBottom w:val="0"/>
          <w:divBdr>
            <w:top w:val="none" w:sz="0" w:space="0" w:color="auto"/>
            <w:left w:val="none" w:sz="0" w:space="0" w:color="auto"/>
            <w:bottom w:val="none" w:sz="0" w:space="0" w:color="auto"/>
            <w:right w:val="none" w:sz="0" w:space="0" w:color="auto"/>
          </w:divBdr>
        </w:div>
        <w:div w:id="1197619819">
          <w:marLeft w:val="480"/>
          <w:marRight w:val="0"/>
          <w:marTop w:val="0"/>
          <w:marBottom w:val="0"/>
          <w:divBdr>
            <w:top w:val="none" w:sz="0" w:space="0" w:color="auto"/>
            <w:left w:val="none" w:sz="0" w:space="0" w:color="auto"/>
            <w:bottom w:val="none" w:sz="0" w:space="0" w:color="auto"/>
            <w:right w:val="none" w:sz="0" w:space="0" w:color="auto"/>
          </w:divBdr>
        </w:div>
        <w:div w:id="1244101710">
          <w:marLeft w:val="480"/>
          <w:marRight w:val="0"/>
          <w:marTop w:val="0"/>
          <w:marBottom w:val="0"/>
          <w:divBdr>
            <w:top w:val="none" w:sz="0" w:space="0" w:color="auto"/>
            <w:left w:val="none" w:sz="0" w:space="0" w:color="auto"/>
            <w:bottom w:val="none" w:sz="0" w:space="0" w:color="auto"/>
            <w:right w:val="none" w:sz="0" w:space="0" w:color="auto"/>
          </w:divBdr>
        </w:div>
        <w:div w:id="1258250561">
          <w:marLeft w:val="480"/>
          <w:marRight w:val="0"/>
          <w:marTop w:val="0"/>
          <w:marBottom w:val="0"/>
          <w:divBdr>
            <w:top w:val="none" w:sz="0" w:space="0" w:color="auto"/>
            <w:left w:val="none" w:sz="0" w:space="0" w:color="auto"/>
            <w:bottom w:val="none" w:sz="0" w:space="0" w:color="auto"/>
            <w:right w:val="none" w:sz="0" w:space="0" w:color="auto"/>
          </w:divBdr>
        </w:div>
        <w:div w:id="1267081357">
          <w:marLeft w:val="480"/>
          <w:marRight w:val="0"/>
          <w:marTop w:val="0"/>
          <w:marBottom w:val="0"/>
          <w:divBdr>
            <w:top w:val="none" w:sz="0" w:space="0" w:color="auto"/>
            <w:left w:val="none" w:sz="0" w:space="0" w:color="auto"/>
            <w:bottom w:val="none" w:sz="0" w:space="0" w:color="auto"/>
            <w:right w:val="none" w:sz="0" w:space="0" w:color="auto"/>
          </w:divBdr>
        </w:div>
        <w:div w:id="1345403712">
          <w:marLeft w:val="480"/>
          <w:marRight w:val="0"/>
          <w:marTop w:val="0"/>
          <w:marBottom w:val="0"/>
          <w:divBdr>
            <w:top w:val="none" w:sz="0" w:space="0" w:color="auto"/>
            <w:left w:val="none" w:sz="0" w:space="0" w:color="auto"/>
            <w:bottom w:val="none" w:sz="0" w:space="0" w:color="auto"/>
            <w:right w:val="none" w:sz="0" w:space="0" w:color="auto"/>
          </w:divBdr>
        </w:div>
        <w:div w:id="1514951387">
          <w:marLeft w:val="480"/>
          <w:marRight w:val="0"/>
          <w:marTop w:val="0"/>
          <w:marBottom w:val="0"/>
          <w:divBdr>
            <w:top w:val="none" w:sz="0" w:space="0" w:color="auto"/>
            <w:left w:val="none" w:sz="0" w:space="0" w:color="auto"/>
            <w:bottom w:val="none" w:sz="0" w:space="0" w:color="auto"/>
            <w:right w:val="none" w:sz="0" w:space="0" w:color="auto"/>
          </w:divBdr>
        </w:div>
        <w:div w:id="1532457764">
          <w:marLeft w:val="480"/>
          <w:marRight w:val="0"/>
          <w:marTop w:val="0"/>
          <w:marBottom w:val="0"/>
          <w:divBdr>
            <w:top w:val="none" w:sz="0" w:space="0" w:color="auto"/>
            <w:left w:val="none" w:sz="0" w:space="0" w:color="auto"/>
            <w:bottom w:val="none" w:sz="0" w:space="0" w:color="auto"/>
            <w:right w:val="none" w:sz="0" w:space="0" w:color="auto"/>
          </w:divBdr>
        </w:div>
        <w:div w:id="1607037449">
          <w:marLeft w:val="480"/>
          <w:marRight w:val="0"/>
          <w:marTop w:val="0"/>
          <w:marBottom w:val="0"/>
          <w:divBdr>
            <w:top w:val="none" w:sz="0" w:space="0" w:color="auto"/>
            <w:left w:val="none" w:sz="0" w:space="0" w:color="auto"/>
            <w:bottom w:val="none" w:sz="0" w:space="0" w:color="auto"/>
            <w:right w:val="none" w:sz="0" w:space="0" w:color="auto"/>
          </w:divBdr>
        </w:div>
        <w:div w:id="1634797298">
          <w:marLeft w:val="480"/>
          <w:marRight w:val="0"/>
          <w:marTop w:val="0"/>
          <w:marBottom w:val="0"/>
          <w:divBdr>
            <w:top w:val="none" w:sz="0" w:space="0" w:color="auto"/>
            <w:left w:val="none" w:sz="0" w:space="0" w:color="auto"/>
            <w:bottom w:val="none" w:sz="0" w:space="0" w:color="auto"/>
            <w:right w:val="none" w:sz="0" w:space="0" w:color="auto"/>
          </w:divBdr>
        </w:div>
        <w:div w:id="1668707303">
          <w:marLeft w:val="480"/>
          <w:marRight w:val="0"/>
          <w:marTop w:val="0"/>
          <w:marBottom w:val="0"/>
          <w:divBdr>
            <w:top w:val="none" w:sz="0" w:space="0" w:color="auto"/>
            <w:left w:val="none" w:sz="0" w:space="0" w:color="auto"/>
            <w:bottom w:val="none" w:sz="0" w:space="0" w:color="auto"/>
            <w:right w:val="none" w:sz="0" w:space="0" w:color="auto"/>
          </w:divBdr>
        </w:div>
        <w:div w:id="1744449256">
          <w:marLeft w:val="480"/>
          <w:marRight w:val="0"/>
          <w:marTop w:val="0"/>
          <w:marBottom w:val="0"/>
          <w:divBdr>
            <w:top w:val="none" w:sz="0" w:space="0" w:color="auto"/>
            <w:left w:val="none" w:sz="0" w:space="0" w:color="auto"/>
            <w:bottom w:val="none" w:sz="0" w:space="0" w:color="auto"/>
            <w:right w:val="none" w:sz="0" w:space="0" w:color="auto"/>
          </w:divBdr>
        </w:div>
        <w:div w:id="1882743768">
          <w:marLeft w:val="480"/>
          <w:marRight w:val="0"/>
          <w:marTop w:val="0"/>
          <w:marBottom w:val="0"/>
          <w:divBdr>
            <w:top w:val="none" w:sz="0" w:space="0" w:color="auto"/>
            <w:left w:val="none" w:sz="0" w:space="0" w:color="auto"/>
            <w:bottom w:val="none" w:sz="0" w:space="0" w:color="auto"/>
            <w:right w:val="none" w:sz="0" w:space="0" w:color="auto"/>
          </w:divBdr>
        </w:div>
        <w:div w:id="1950776571">
          <w:marLeft w:val="480"/>
          <w:marRight w:val="0"/>
          <w:marTop w:val="0"/>
          <w:marBottom w:val="0"/>
          <w:divBdr>
            <w:top w:val="none" w:sz="0" w:space="0" w:color="auto"/>
            <w:left w:val="none" w:sz="0" w:space="0" w:color="auto"/>
            <w:bottom w:val="none" w:sz="0" w:space="0" w:color="auto"/>
            <w:right w:val="none" w:sz="0" w:space="0" w:color="auto"/>
          </w:divBdr>
        </w:div>
        <w:div w:id="1978994353">
          <w:marLeft w:val="480"/>
          <w:marRight w:val="0"/>
          <w:marTop w:val="0"/>
          <w:marBottom w:val="0"/>
          <w:divBdr>
            <w:top w:val="none" w:sz="0" w:space="0" w:color="auto"/>
            <w:left w:val="none" w:sz="0" w:space="0" w:color="auto"/>
            <w:bottom w:val="none" w:sz="0" w:space="0" w:color="auto"/>
            <w:right w:val="none" w:sz="0" w:space="0" w:color="auto"/>
          </w:divBdr>
        </w:div>
        <w:div w:id="2002927062">
          <w:marLeft w:val="480"/>
          <w:marRight w:val="0"/>
          <w:marTop w:val="0"/>
          <w:marBottom w:val="0"/>
          <w:divBdr>
            <w:top w:val="none" w:sz="0" w:space="0" w:color="auto"/>
            <w:left w:val="none" w:sz="0" w:space="0" w:color="auto"/>
            <w:bottom w:val="none" w:sz="0" w:space="0" w:color="auto"/>
            <w:right w:val="none" w:sz="0" w:space="0" w:color="auto"/>
          </w:divBdr>
        </w:div>
        <w:div w:id="2028094180">
          <w:marLeft w:val="480"/>
          <w:marRight w:val="0"/>
          <w:marTop w:val="0"/>
          <w:marBottom w:val="0"/>
          <w:divBdr>
            <w:top w:val="none" w:sz="0" w:space="0" w:color="auto"/>
            <w:left w:val="none" w:sz="0" w:space="0" w:color="auto"/>
            <w:bottom w:val="none" w:sz="0" w:space="0" w:color="auto"/>
            <w:right w:val="none" w:sz="0" w:space="0" w:color="auto"/>
          </w:divBdr>
        </w:div>
        <w:div w:id="2035570385">
          <w:marLeft w:val="480"/>
          <w:marRight w:val="0"/>
          <w:marTop w:val="0"/>
          <w:marBottom w:val="0"/>
          <w:divBdr>
            <w:top w:val="none" w:sz="0" w:space="0" w:color="auto"/>
            <w:left w:val="none" w:sz="0" w:space="0" w:color="auto"/>
            <w:bottom w:val="none" w:sz="0" w:space="0" w:color="auto"/>
            <w:right w:val="none" w:sz="0" w:space="0" w:color="auto"/>
          </w:divBdr>
        </w:div>
      </w:divsChild>
    </w:div>
    <w:div w:id="508758556">
      <w:bodyDiv w:val="1"/>
      <w:marLeft w:val="0"/>
      <w:marRight w:val="0"/>
      <w:marTop w:val="0"/>
      <w:marBottom w:val="0"/>
      <w:divBdr>
        <w:top w:val="none" w:sz="0" w:space="0" w:color="auto"/>
        <w:left w:val="none" w:sz="0" w:space="0" w:color="auto"/>
        <w:bottom w:val="none" w:sz="0" w:space="0" w:color="auto"/>
        <w:right w:val="none" w:sz="0" w:space="0" w:color="auto"/>
      </w:divBdr>
    </w:div>
    <w:div w:id="509099267">
      <w:bodyDiv w:val="1"/>
      <w:marLeft w:val="0"/>
      <w:marRight w:val="0"/>
      <w:marTop w:val="0"/>
      <w:marBottom w:val="0"/>
      <w:divBdr>
        <w:top w:val="none" w:sz="0" w:space="0" w:color="auto"/>
        <w:left w:val="none" w:sz="0" w:space="0" w:color="auto"/>
        <w:bottom w:val="none" w:sz="0" w:space="0" w:color="auto"/>
        <w:right w:val="none" w:sz="0" w:space="0" w:color="auto"/>
      </w:divBdr>
    </w:div>
    <w:div w:id="509375351">
      <w:bodyDiv w:val="1"/>
      <w:marLeft w:val="0"/>
      <w:marRight w:val="0"/>
      <w:marTop w:val="0"/>
      <w:marBottom w:val="0"/>
      <w:divBdr>
        <w:top w:val="none" w:sz="0" w:space="0" w:color="auto"/>
        <w:left w:val="none" w:sz="0" w:space="0" w:color="auto"/>
        <w:bottom w:val="none" w:sz="0" w:space="0" w:color="auto"/>
        <w:right w:val="none" w:sz="0" w:space="0" w:color="auto"/>
      </w:divBdr>
    </w:div>
    <w:div w:id="510025699">
      <w:bodyDiv w:val="1"/>
      <w:marLeft w:val="0"/>
      <w:marRight w:val="0"/>
      <w:marTop w:val="0"/>
      <w:marBottom w:val="0"/>
      <w:divBdr>
        <w:top w:val="none" w:sz="0" w:space="0" w:color="auto"/>
        <w:left w:val="none" w:sz="0" w:space="0" w:color="auto"/>
        <w:bottom w:val="none" w:sz="0" w:space="0" w:color="auto"/>
        <w:right w:val="none" w:sz="0" w:space="0" w:color="auto"/>
      </w:divBdr>
    </w:div>
    <w:div w:id="510098251">
      <w:bodyDiv w:val="1"/>
      <w:marLeft w:val="0"/>
      <w:marRight w:val="0"/>
      <w:marTop w:val="0"/>
      <w:marBottom w:val="0"/>
      <w:divBdr>
        <w:top w:val="none" w:sz="0" w:space="0" w:color="auto"/>
        <w:left w:val="none" w:sz="0" w:space="0" w:color="auto"/>
        <w:bottom w:val="none" w:sz="0" w:space="0" w:color="auto"/>
        <w:right w:val="none" w:sz="0" w:space="0" w:color="auto"/>
      </w:divBdr>
    </w:div>
    <w:div w:id="510533832">
      <w:bodyDiv w:val="1"/>
      <w:marLeft w:val="0"/>
      <w:marRight w:val="0"/>
      <w:marTop w:val="0"/>
      <w:marBottom w:val="0"/>
      <w:divBdr>
        <w:top w:val="none" w:sz="0" w:space="0" w:color="auto"/>
        <w:left w:val="none" w:sz="0" w:space="0" w:color="auto"/>
        <w:bottom w:val="none" w:sz="0" w:space="0" w:color="auto"/>
        <w:right w:val="none" w:sz="0" w:space="0" w:color="auto"/>
      </w:divBdr>
    </w:div>
    <w:div w:id="511066511">
      <w:bodyDiv w:val="1"/>
      <w:marLeft w:val="0"/>
      <w:marRight w:val="0"/>
      <w:marTop w:val="0"/>
      <w:marBottom w:val="0"/>
      <w:divBdr>
        <w:top w:val="none" w:sz="0" w:space="0" w:color="auto"/>
        <w:left w:val="none" w:sz="0" w:space="0" w:color="auto"/>
        <w:bottom w:val="none" w:sz="0" w:space="0" w:color="auto"/>
        <w:right w:val="none" w:sz="0" w:space="0" w:color="auto"/>
      </w:divBdr>
    </w:div>
    <w:div w:id="511457800">
      <w:bodyDiv w:val="1"/>
      <w:marLeft w:val="0"/>
      <w:marRight w:val="0"/>
      <w:marTop w:val="0"/>
      <w:marBottom w:val="0"/>
      <w:divBdr>
        <w:top w:val="none" w:sz="0" w:space="0" w:color="auto"/>
        <w:left w:val="none" w:sz="0" w:space="0" w:color="auto"/>
        <w:bottom w:val="none" w:sz="0" w:space="0" w:color="auto"/>
        <w:right w:val="none" w:sz="0" w:space="0" w:color="auto"/>
      </w:divBdr>
    </w:div>
    <w:div w:id="511801388">
      <w:bodyDiv w:val="1"/>
      <w:marLeft w:val="0"/>
      <w:marRight w:val="0"/>
      <w:marTop w:val="0"/>
      <w:marBottom w:val="0"/>
      <w:divBdr>
        <w:top w:val="none" w:sz="0" w:space="0" w:color="auto"/>
        <w:left w:val="none" w:sz="0" w:space="0" w:color="auto"/>
        <w:bottom w:val="none" w:sz="0" w:space="0" w:color="auto"/>
        <w:right w:val="none" w:sz="0" w:space="0" w:color="auto"/>
      </w:divBdr>
    </w:div>
    <w:div w:id="512106660">
      <w:bodyDiv w:val="1"/>
      <w:marLeft w:val="0"/>
      <w:marRight w:val="0"/>
      <w:marTop w:val="0"/>
      <w:marBottom w:val="0"/>
      <w:divBdr>
        <w:top w:val="none" w:sz="0" w:space="0" w:color="auto"/>
        <w:left w:val="none" w:sz="0" w:space="0" w:color="auto"/>
        <w:bottom w:val="none" w:sz="0" w:space="0" w:color="auto"/>
        <w:right w:val="none" w:sz="0" w:space="0" w:color="auto"/>
      </w:divBdr>
    </w:div>
    <w:div w:id="512115982">
      <w:bodyDiv w:val="1"/>
      <w:marLeft w:val="0"/>
      <w:marRight w:val="0"/>
      <w:marTop w:val="0"/>
      <w:marBottom w:val="0"/>
      <w:divBdr>
        <w:top w:val="none" w:sz="0" w:space="0" w:color="auto"/>
        <w:left w:val="none" w:sz="0" w:space="0" w:color="auto"/>
        <w:bottom w:val="none" w:sz="0" w:space="0" w:color="auto"/>
        <w:right w:val="none" w:sz="0" w:space="0" w:color="auto"/>
      </w:divBdr>
    </w:div>
    <w:div w:id="512190331">
      <w:bodyDiv w:val="1"/>
      <w:marLeft w:val="0"/>
      <w:marRight w:val="0"/>
      <w:marTop w:val="0"/>
      <w:marBottom w:val="0"/>
      <w:divBdr>
        <w:top w:val="none" w:sz="0" w:space="0" w:color="auto"/>
        <w:left w:val="none" w:sz="0" w:space="0" w:color="auto"/>
        <w:bottom w:val="none" w:sz="0" w:space="0" w:color="auto"/>
        <w:right w:val="none" w:sz="0" w:space="0" w:color="auto"/>
      </w:divBdr>
    </w:div>
    <w:div w:id="512838638">
      <w:bodyDiv w:val="1"/>
      <w:marLeft w:val="0"/>
      <w:marRight w:val="0"/>
      <w:marTop w:val="0"/>
      <w:marBottom w:val="0"/>
      <w:divBdr>
        <w:top w:val="none" w:sz="0" w:space="0" w:color="auto"/>
        <w:left w:val="none" w:sz="0" w:space="0" w:color="auto"/>
        <w:bottom w:val="none" w:sz="0" w:space="0" w:color="auto"/>
        <w:right w:val="none" w:sz="0" w:space="0" w:color="auto"/>
      </w:divBdr>
    </w:div>
    <w:div w:id="512842902">
      <w:bodyDiv w:val="1"/>
      <w:marLeft w:val="0"/>
      <w:marRight w:val="0"/>
      <w:marTop w:val="0"/>
      <w:marBottom w:val="0"/>
      <w:divBdr>
        <w:top w:val="none" w:sz="0" w:space="0" w:color="auto"/>
        <w:left w:val="none" w:sz="0" w:space="0" w:color="auto"/>
        <w:bottom w:val="none" w:sz="0" w:space="0" w:color="auto"/>
        <w:right w:val="none" w:sz="0" w:space="0" w:color="auto"/>
      </w:divBdr>
    </w:div>
    <w:div w:id="513231293">
      <w:bodyDiv w:val="1"/>
      <w:marLeft w:val="0"/>
      <w:marRight w:val="0"/>
      <w:marTop w:val="0"/>
      <w:marBottom w:val="0"/>
      <w:divBdr>
        <w:top w:val="none" w:sz="0" w:space="0" w:color="auto"/>
        <w:left w:val="none" w:sz="0" w:space="0" w:color="auto"/>
        <w:bottom w:val="none" w:sz="0" w:space="0" w:color="auto"/>
        <w:right w:val="none" w:sz="0" w:space="0" w:color="auto"/>
      </w:divBdr>
    </w:div>
    <w:div w:id="513347669">
      <w:bodyDiv w:val="1"/>
      <w:marLeft w:val="0"/>
      <w:marRight w:val="0"/>
      <w:marTop w:val="0"/>
      <w:marBottom w:val="0"/>
      <w:divBdr>
        <w:top w:val="none" w:sz="0" w:space="0" w:color="auto"/>
        <w:left w:val="none" w:sz="0" w:space="0" w:color="auto"/>
        <w:bottom w:val="none" w:sz="0" w:space="0" w:color="auto"/>
        <w:right w:val="none" w:sz="0" w:space="0" w:color="auto"/>
      </w:divBdr>
    </w:div>
    <w:div w:id="513499242">
      <w:bodyDiv w:val="1"/>
      <w:marLeft w:val="0"/>
      <w:marRight w:val="0"/>
      <w:marTop w:val="0"/>
      <w:marBottom w:val="0"/>
      <w:divBdr>
        <w:top w:val="none" w:sz="0" w:space="0" w:color="auto"/>
        <w:left w:val="none" w:sz="0" w:space="0" w:color="auto"/>
        <w:bottom w:val="none" w:sz="0" w:space="0" w:color="auto"/>
        <w:right w:val="none" w:sz="0" w:space="0" w:color="auto"/>
      </w:divBdr>
    </w:div>
    <w:div w:id="514344081">
      <w:bodyDiv w:val="1"/>
      <w:marLeft w:val="0"/>
      <w:marRight w:val="0"/>
      <w:marTop w:val="0"/>
      <w:marBottom w:val="0"/>
      <w:divBdr>
        <w:top w:val="none" w:sz="0" w:space="0" w:color="auto"/>
        <w:left w:val="none" w:sz="0" w:space="0" w:color="auto"/>
        <w:bottom w:val="none" w:sz="0" w:space="0" w:color="auto"/>
        <w:right w:val="none" w:sz="0" w:space="0" w:color="auto"/>
      </w:divBdr>
    </w:div>
    <w:div w:id="514540908">
      <w:bodyDiv w:val="1"/>
      <w:marLeft w:val="0"/>
      <w:marRight w:val="0"/>
      <w:marTop w:val="0"/>
      <w:marBottom w:val="0"/>
      <w:divBdr>
        <w:top w:val="none" w:sz="0" w:space="0" w:color="auto"/>
        <w:left w:val="none" w:sz="0" w:space="0" w:color="auto"/>
        <w:bottom w:val="none" w:sz="0" w:space="0" w:color="auto"/>
        <w:right w:val="none" w:sz="0" w:space="0" w:color="auto"/>
      </w:divBdr>
    </w:div>
    <w:div w:id="514881714">
      <w:bodyDiv w:val="1"/>
      <w:marLeft w:val="0"/>
      <w:marRight w:val="0"/>
      <w:marTop w:val="0"/>
      <w:marBottom w:val="0"/>
      <w:divBdr>
        <w:top w:val="none" w:sz="0" w:space="0" w:color="auto"/>
        <w:left w:val="none" w:sz="0" w:space="0" w:color="auto"/>
        <w:bottom w:val="none" w:sz="0" w:space="0" w:color="auto"/>
        <w:right w:val="none" w:sz="0" w:space="0" w:color="auto"/>
      </w:divBdr>
    </w:div>
    <w:div w:id="515076183">
      <w:bodyDiv w:val="1"/>
      <w:marLeft w:val="0"/>
      <w:marRight w:val="0"/>
      <w:marTop w:val="0"/>
      <w:marBottom w:val="0"/>
      <w:divBdr>
        <w:top w:val="none" w:sz="0" w:space="0" w:color="auto"/>
        <w:left w:val="none" w:sz="0" w:space="0" w:color="auto"/>
        <w:bottom w:val="none" w:sz="0" w:space="0" w:color="auto"/>
        <w:right w:val="none" w:sz="0" w:space="0" w:color="auto"/>
      </w:divBdr>
    </w:div>
    <w:div w:id="515652211">
      <w:bodyDiv w:val="1"/>
      <w:marLeft w:val="0"/>
      <w:marRight w:val="0"/>
      <w:marTop w:val="0"/>
      <w:marBottom w:val="0"/>
      <w:divBdr>
        <w:top w:val="none" w:sz="0" w:space="0" w:color="auto"/>
        <w:left w:val="none" w:sz="0" w:space="0" w:color="auto"/>
        <w:bottom w:val="none" w:sz="0" w:space="0" w:color="auto"/>
        <w:right w:val="none" w:sz="0" w:space="0" w:color="auto"/>
      </w:divBdr>
    </w:div>
    <w:div w:id="515778746">
      <w:bodyDiv w:val="1"/>
      <w:marLeft w:val="0"/>
      <w:marRight w:val="0"/>
      <w:marTop w:val="0"/>
      <w:marBottom w:val="0"/>
      <w:divBdr>
        <w:top w:val="none" w:sz="0" w:space="0" w:color="auto"/>
        <w:left w:val="none" w:sz="0" w:space="0" w:color="auto"/>
        <w:bottom w:val="none" w:sz="0" w:space="0" w:color="auto"/>
        <w:right w:val="none" w:sz="0" w:space="0" w:color="auto"/>
      </w:divBdr>
    </w:div>
    <w:div w:id="516043797">
      <w:bodyDiv w:val="1"/>
      <w:marLeft w:val="0"/>
      <w:marRight w:val="0"/>
      <w:marTop w:val="0"/>
      <w:marBottom w:val="0"/>
      <w:divBdr>
        <w:top w:val="none" w:sz="0" w:space="0" w:color="auto"/>
        <w:left w:val="none" w:sz="0" w:space="0" w:color="auto"/>
        <w:bottom w:val="none" w:sz="0" w:space="0" w:color="auto"/>
        <w:right w:val="none" w:sz="0" w:space="0" w:color="auto"/>
      </w:divBdr>
    </w:div>
    <w:div w:id="516310858">
      <w:bodyDiv w:val="1"/>
      <w:marLeft w:val="0"/>
      <w:marRight w:val="0"/>
      <w:marTop w:val="0"/>
      <w:marBottom w:val="0"/>
      <w:divBdr>
        <w:top w:val="none" w:sz="0" w:space="0" w:color="auto"/>
        <w:left w:val="none" w:sz="0" w:space="0" w:color="auto"/>
        <w:bottom w:val="none" w:sz="0" w:space="0" w:color="auto"/>
        <w:right w:val="none" w:sz="0" w:space="0" w:color="auto"/>
      </w:divBdr>
    </w:div>
    <w:div w:id="516432334">
      <w:bodyDiv w:val="1"/>
      <w:marLeft w:val="0"/>
      <w:marRight w:val="0"/>
      <w:marTop w:val="0"/>
      <w:marBottom w:val="0"/>
      <w:divBdr>
        <w:top w:val="none" w:sz="0" w:space="0" w:color="auto"/>
        <w:left w:val="none" w:sz="0" w:space="0" w:color="auto"/>
        <w:bottom w:val="none" w:sz="0" w:space="0" w:color="auto"/>
        <w:right w:val="none" w:sz="0" w:space="0" w:color="auto"/>
      </w:divBdr>
    </w:div>
    <w:div w:id="516775974">
      <w:bodyDiv w:val="1"/>
      <w:marLeft w:val="0"/>
      <w:marRight w:val="0"/>
      <w:marTop w:val="0"/>
      <w:marBottom w:val="0"/>
      <w:divBdr>
        <w:top w:val="none" w:sz="0" w:space="0" w:color="auto"/>
        <w:left w:val="none" w:sz="0" w:space="0" w:color="auto"/>
        <w:bottom w:val="none" w:sz="0" w:space="0" w:color="auto"/>
        <w:right w:val="none" w:sz="0" w:space="0" w:color="auto"/>
      </w:divBdr>
    </w:div>
    <w:div w:id="517155948">
      <w:bodyDiv w:val="1"/>
      <w:marLeft w:val="0"/>
      <w:marRight w:val="0"/>
      <w:marTop w:val="0"/>
      <w:marBottom w:val="0"/>
      <w:divBdr>
        <w:top w:val="none" w:sz="0" w:space="0" w:color="auto"/>
        <w:left w:val="none" w:sz="0" w:space="0" w:color="auto"/>
        <w:bottom w:val="none" w:sz="0" w:space="0" w:color="auto"/>
        <w:right w:val="none" w:sz="0" w:space="0" w:color="auto"/>
      </w:divBdr>
    </w:div>
    <w:div w:id="517354360">
      <w:bodyDiv w:val="1"/>
      <w:marLeft w:val="0"/>
      <w:marRight w:val="0"/>
      <w:marTop w:val="0"/>
      <w:marBottom w:val="0"/>
      <w:divBdr>
        <w:top w:val="none" w:sz="0" w:space="0" w:color="auto"/>
        <w:left w:val="none" w:sz="0" w:space="0" w:color="auto"/>
        <w:bottom w:val="none" w:sz="0" w:space="0" w:color="auto"/>
        <w:right w:val="none" w:sz="0" w:space="0" w:color="auto"/>
      </w:divBdr>
      <w:divsChild>
        <w:div w:id="25835531">
          <w:marLeft w:val="480"/>
          <w:marRight w:val="0"/>
          <w:marTop w:val="0"/>
          <w:marBottom w:val="0"/>
          <w:divBdr>
            <w:top w:val="none" w:sz="0" w:space="0" w:color="auto"/>
            <w:left w:val="none" w:sz="0" w:space="0" w:color="auto"/>
            <w:bottom w:val="none" w:sz="0" w:space="0" w:color="auto"/>
            <w:right w:val="none" w:sz="0" w:space="0" w:color="auto"/>
          </w:divBdr>
        </w:div>
        <w:div w:id="38362471">
          <w:marLeft w:val="480"/>
          <w:marRight w:val="0"/>
          <w:marTop w:val="0"/>
          <w:marBottom w:val="0"/>
          <w:divBdr>
            <w:top w:val="none" w:sz="0" w:space="0" w:color="auto"/>
            <w:left w:val="none" w:sz="0" w:space="0" w:color="auto"/>
            <w:bottom w:val="none" w:sz="0" w:space="0" w:color="auto"/>
            <w:right w:val="none" w:sz="0" w:space="0" w:color="auto"/>
          </w:divBdr>
        </w:div>
        <w:div w:id="99372461">
          <w:marLeft w:val="480"/>
          <w:marRight w:val="0"/>
          <w:marTop w:val="0"/>
          <w:marBottom w:val="0"/>
          <w:divBdr>
            <w:top w:val="none" w:sz="0" w:space="0" w:color="auto"/>
            <w:left w:val="none" w:sz="0" w:space="0" w:color="auto"/>
            <w:bottom w:val="none" w:sz="0" w:space="0" w:color="auto"/>
            <w:right w:val="none" w:sz="0" w:space="0" w:color="auto"/>
          </w:divBdr>
        </w:div>
        <w:div w:id="132448884">
          <w:marLeft w:val="480"/>
          <w:marRight w:val="0"/>
          <w:marTop w:val="0"/>
          <w:marBottom w:val="0"/>
          <w:divBdr>
            <w:top w:val="none" w:sz="0" w:space="0" w:color="auto"/>
            <w:left w:val="none" w:sz="0" w:space="0" w:color="auto"/>
            <w:bottom w:val="none" w:sz="0" w:space="0" w:color="auto"/>
            <w:right w:val="none" w:sz="0" w:space="0" w:color="auto"/>
          </w:divBdr>
        </w:div>
        <w:div w:id="133183659">
          <w:marLeft w:val="480"/>
          <w:marRight w:val="0"/>
          <w:marTop w:val="0"/>
          <w:marBottom w:val="0"/>
          <w:divBdr>
            <w:top w:val="none" w:sz="0" w:space="0" w:color="auto"/>
            <w:left w:val="none" w:sz="0" w:space="0" w:color="auto"/>
            <w:bottom w:val="none" w:sz="0" w:space="0" w:color="auto"/>
            <w:right w:val="none" w:sz="0" w:space="0" w:color="auto"/>
          </w:divBdr>
        </w:div>
        <w:div w:id="134493496">
          <w:marLeft w:val="480"/>
          <w:marRight w:val="0"/>
          <w:marTop w:val="0"/>
          <w:marBottom w:val="0"/>
          <w:divBdr>
            <w:top w:val="none" w:sz="0" w:space="0" w:color="auto"/>
            <w:left w:val="none" w:sz="0" w:space="0" w:color="auto"/>
            <w:bottom w:val="none" w:sz="0" w:space="0" w:color="auto"/>
            <w:right w:val="none" w:sz="0" w:space="0" w:color="auto"/>
          </w:divBdr>
        </w:div>
        <w:div w:id="140509331">
          <w:marLeft w:val="480"/>
          <w:marRight w:val="0"/>
          <w:marTop w:val="0"/>
          <w:marBottom w:val="0"/>
          <w:divBdr>
            <w:top w:val="none" w:sz="0" w:space="0" w:color="auto"/>
            <w:left w:val="none" w:sz="0" w:space="0" w:color="auto"/>
            <w:bottom w:val="none" w:sz="0" w:space="0" w:color="auto"/>
            <w:right w:val="none" w:sz="0" w:space="0" w:color="auto"/>
          </w:divBdr>
        </w:div>
        <w:div w:id="183982940">
          <w:marLeft w:val="480"/>
          <w:marRight w:val="0"/>
          <w:marTop w:val="0"/>
          <w:marBottom w:val="0"/>
          <w:divBdr>
            <w:top w:val="none" w:sz="0" w:space="0" w:color="auto"/>
            <w:left w:val="none" w:sz="0" w:space="0" w:color="auto"/>
            <w:bottom w:val="none" w:sz="0" w:space="0" w:color="auto"/>
            <w:right w:val="none" w:sz="0" w:space="0" w:color="auto"/>
          </w:divBdr>
        </w:div>
        <w:div w:id="349991142">
          <w:marLeft w:val="480"/>
          <w:marRight w:val="0"/>
          <w:marTop w:val="0"/>
          <w:marBottom w:val="0"/>
          <w:divBdr>
            <w:top w:val="none" w:sz="0" w:space="0" w:color="auto"/>
            <w:left w:val="none" w:sz="0" w:space="0" w:color="auto"/>
            <w:bottom w:val="none" w:sz="0" w:space="0" w:color="auto"/>
            <w:right w:val="none" w:sz="0" w:space="0" w:color="auto"/>
          </w:divBdr>
        </w:div>
        <w:div w:id="370687860">
          <w:marLeft w:val="480"/>
          <w:marRight w:val="0"/>
          <w:marTop w:val="0"/>
          <w:marBottom w:val="0"/>
          <w:divBdr>
            <w:top w:val="none" w:sz="0" w:space="0" w:color="auto"/>
            <w:left w:val="none" w:sz="0" w:space="0" w:color="auto"/>
            <w:bottom w:val="none" w:sz="0" w:space="0" w:color="auto"/>
            <w:right w:val="none" w:sz="0" w:space="0" w:color="auto"/>
          </w:divBdr>
        </w:div>
        <w:div w:id="444427535">
          <w:marLeft w:val="480"/>
          <w:marRight w:val="0"/>
          <w:marTop w:val="0"/>
          <w:marBottom w:val="0"/>
          <w:divBdr>
            <w:top w:val="none" w:sz="0" w:space="0" w:color="auto"/>
            <w:left w:val="none" w:sz="0" w:space="0" w:color="auto"/>
            <w:bottom w:val="none" w:sz="0" w:space="0" w:color="auto"/>
            <w:right w:val="none" w:sz="0" w:space="0" w:color="auto"/>
          </w:divBdr>
        </w:div>
        <w:div w:id="522863097">
          <w:marLeft w:val="480"/>
          <w:marRight w:val="0"/>
          <w:marTop w:val="0"/>
          <w:marBottom w:val="0"/>
          <w:divBdr>
            <w:top w:val="none" w:sz="0" w:space="0" w:color="auto"/>
            <w:left w:val="none" w:sz="0" w:space="0" w:color="auto"/>
            <w:bottom w:val="none" w:sz="0" w:space="0" w:color="auto"/>
            <w:right w:val="none" w:sz="0" w:space="0" w:color="auto"/>
          </w:divBdr>
        </w:div>
        <w:div w:id="547837174">
          <w:marLeft w:val="480"/>
          <w:marRight w:val="0"/>
          <w:marTop w:val="0"/>
          <w:marBottom w:val="0"/>
          <w:divBdr>
            <w:top w:val="none" w:sz="0" w:space="0" w:color="auto"/>
            <w:left w:val="none" w:sz="0" w:space="0" w:color="auto"/>
            <w:bottom w:val="none" w:sz="0" w:space="0" w:color="auto"/>
            <w:right w:val="none" w:sz="0" w:space="0" w:color="auto"/>
          </w:divBdr>
        </w:div>
        <w:div w:id="603071112">
          <w:marLeft w:val="480"/>
          <w:marRight w:val="0"/>
          <w:marTop w:val="0"/>
          <w:marBottom w:val="0"/>
          <w:divBdr>
            <w:top w:val="none" w:sz="0" w:space="0" w:color="auto"/>
            <w:left w:val="none" w:sz="0" w:space="0" w:color="auto"/>
            <w:bottom w:val="none" w:sz="0" w:space="0" w:color="auto"/>
            <w:right w:val="none" w:sz="0" w:space="0" w:color="auto"/>
          </w:divBdr>
        </w:div>
        <w:div w:id="642275025">
          <w:marLeft w:val="480"/>
          <w:marRight w:val="0"/>
          <w:marTop w:val="0"/>
          <w:marBottom w:val="0"/>
          <w:divBdr>
            <w:top w:val="none" w:sz="0" w:space="0" w:color="auto"/>
            <w:left w:val="none" w:sz="0" w:space="0" w:color="auto"/>
            <w:bottom w:val="none" w:sz="0" w:space="0" w:color="auto"/>
            <w:right w:val="none" w:sz="0" w:space="0" w:color="auto"/>
          </w:divBdr>
        </w:div>
        <w:div w:id="643513579">
          <w:marLeft w:val="480"/>
          <w:marRight w:val="0"/>
          <w:marTop w:val="0"/>
          <w:marBottom w:val="0"/>
          <w:divBdr>
            <w:top w:val="none" w:sz="0" w:space="0" w:color="auto"/>
            <w:left w:val="none" w:sz="0" w:space="0" w:color="auto"/>
            <w:bottom w:val="none" w:sz="0" w:space="0" w:color="auto"/>
            <w:right w:val="none" w:sz="0" w:space="0" w:color="auto"/>
          </w:divBdr>
        </w:div>
        <w:div w:id="809900501">
          <w:marLeft w:val="480"/>
          <w:marRight w:val="0"/>
          <w:marTop w:val="0"/>
          <w:marBottom w:val="0"/>
          <w:divBdr>
            <w:top w:val="none" w:sz="0" w:space="0" w:color="auto"/>
            <w:left w:val="none" w:sz="0" w:space="0" w:color="auto"/>
            <w:bottom w:val="none" w:sz="0" w:space="0" w:color="auto"/>
            <w:right w:val="none" w:sz="0" w:space="0" w:color="auto"/>
          </w:divBdr>
        </w:div>
        <w:div w:id="830873254">
          <w:marLeft w:val="480"/>
          <w:marRight w:val="0"/>
          <w:marTop w:val="0"/>
          <w:marBottom w:val="0"/>
          <w:divBdr>
            <w:top w:val="none" w:sz="0" w:space="0" w:color="auto"/>
            <w:left w:val="none" w:sz="0" w:space="0" w:color="auto"/>
            <w:bottom w:val="none" w:sz="0" w:space="0" w:color="auto"/>
            <w:right w:val="none" w:sz="0" w:space="0" w:color="auto"/>
          </w:divBdr>
        </w:div>
        <w:div w:id="954747497">
          <w:marLeft w:val="480"/>
          <w:marRight w:val="0"/>
          <w:marTop w:val="0"/>
          <w:marBottom w:val="0"/>
          <w:divBdr>
            <w:top w:val="none" w:sz="0" w:space="0" w:color="auto"/>
            <w:left w:val="none" w:sz="0" w:space="0" w:color="auto"/>
            <w:bottom w:val="none" w:sz="0" w:space="0" w:color="auto"/>
            <w:right w:val="none" w:sz="0" w:space="0" w:color="auto"/>
          </w:divBdr>
        </w:div>
        <w:div w:id="981159597">
          <w:marLeft w:val="480"/>
          <w:marRight w:val="0"/>
          <w:marTop w:val="0"/>
          <w:marBottom w:val="0"/>
          <w:divBdr>
            <w:top w:val="none" w:sz="0" w:space="0" w:color="auto"/>
            <w:left w:val="none" w:sz="0" w:space="0" w:color="auto"/>
            <w:bottom w:val="none" w:sz="0" w:space="0" w:color="auto"/>
            <w:right w:val="none" w:sz="0" w:space="0" w:color="auto"/>
          </w:divBdr>
        </w:div>
        <w:div w:id="985821889">
          <w:marLeft w:val="480"/>
          <w:marRight w:val="0"/>
          <w:marTop w:val="0"/>
          <w:marBottom w:val="0"/>
          <w:divBdr>
            <w:top w:val="none" w:sz="0" w:space="0" w:color="auto"/>
            <w:left w:val="none" w:sz="0" w:space="0" w:color="auto"/>
            <w:bottom w:val="none" w:sz="0" w:space="0" w:color="auto"/>
            <w:right w:val="none" w:sz="0" w:space="0" w:color="auto"/>
          </w:divBdr>
        </w:div>
        <w:div w:id="1027146032">
          <w:marLeft w:val="480"/>
          <w:marRight w:val="0"/>
          <w:marTop w:val="0"/>
          <w:marBottom w:val="0"/>
          <w:divBdr>
            <w:top w:val="none" w:sz="0" w:space="0" w:color="auto"/>
            <w:left w:val="none" w:sz="0" w:space="0" w:color="auto"/>
            <w:bottom w:val="none" w:sz="0" w:space="0" w:color="auto"/>
            <w:right w:val="none" w:sz="0" w:space="0" w:color="auto"/>
          </w:divBdr>
        </w:div>
        <w:div w:id="1045179757">
          <w:marLeft w:val="480"/>
          <w:marRight w:val="0"/>
          <w:marTop w:val="0"/>
          <w:marBottom w:val="0"/>
          <w:divBdr>
            <w:top w:val="none" w:sz="0" w:space="0" w:color="auto"/>
            <w:left w:val="none" w:sz="0" w:space="0" w:color="auto"/>
            <w:bottom w:val="none" w:sz="0" w:space="0" w:color="auto"/>
            <w:right w:val="none" w:sz="0" w:space="0" w:color="auto"/>
          </w:divBdr>
        </w:div>
        <w:div w:id="1060059131">
          <w:marLeft w:val="480"/>
          <w:marRight w:val="0"/>
          <w:marTop w:val="0"/>
          <w:marBottom w:val="0"/>
          <w:divBdr>
            <w:top w:val="none" w:sz="0" w:space="0" w:color="auto"/>
            <w:left w:val="none" w:sz="0" w:space="0" w:color="auto"/>
            <w:bottom w:val="none" w:sz="0" w:space="0" w:color="auto"/>
            <w:right w:val="none" w:sz="0" w:space="0" w:color="auto"/>
          </w:divBdr>
        </w:div>
        <w:div w:id="1159807622">
          <w:marLeft w:val="480"/>
          <w:marRight w:val="0"/>
          <w:marTop w:val="0"/>
          <w:marBottom w:val="0"/>
          <w:divBdr>
            <w:top w:val="none" w:sz="0" w:space="0" w:color="auto"/>
            <w:left w:val="none" w:sz="0" w:space="0" w:color="auto"/>
            <w:bottom w:val="none" w:sz="0" w:space="0" w:color="auto"/>
            <w:right w:val="none" w:sz="0" w:space="0" w:color="auto"/>
          </w:divBdr>
        </w:div>
        <w:div w:id="1404721555">
          <w:marLeft w:val="480"/>
          <w:marRight w:val="0"/>
          <w:marTop w:val="0"/>
          <w:marBottom w:val="0"/>
          <w:divBdr>
            <w:top w:val="none" w:sz="0" w:space="0" w:color="auto"/>
            <w:left w:val="none" w:sz="0" w:space="0" w:color="auto"/>
            <w:bottom w:val="none" w:sz="0" w:space="0" w:color="auto"/>
            <w:right w:val="none" w:sz="0" w:space="0" w:color="auto"/>
          </w:divBdr>
        </w:div>
        <w:div w:id="1419404873">
          <w:marLeft w:val="480"/>
          <w:marRight w:val="0"/>
          <w:marTop w:val="0"/>
          <w:marBottom w:val="0"/>
          <w:divBdr>
            <w:top w:val="none" w:sz="0" w:space="0" w:color="auto"/>
            <w:left w:val="none" w:sz="0" w:space="0" w:color="auto"/>
            <w:bottom w:val="none" w:sz="0" w:space="0" w:color="auto"/>
            <w:right w:val="none" w:sz="0" w:space="0" w:color="auto"/>
          </w:divBdr>
        </w:div>
        <w:div w:id="1674451968">
          <w:marLeft w:val="480"/>
          <w:marRight w:val="0"/>
          <w:marTop w:val="0"/>
          <w:marBottom w:val="0"/>
          <w:divBdr>
            <w:top w:val="none" w:sz="0" w:space="0" w:color="auto"/>
            <w:left w:val="none" w:sz="0" w:space="0" w:color="auto"/>
            <w:bottom w:val="none" w:sz="0" w:space="0" w:color="auto"/>
            <w:right w:val="none" w:sz="0" w:space="0" w:color="auto"/>
          </w:divBdr>
        </w:div>
        <w:div w:id="1676222564">
          <w:marLeft w:val="480"/>
          <w:marRight w:val="0"/>
          <w:marTop w:val="0"/>
          <w:marBottom w:val="0"/>
          <w:divBdr>
            <w:top w:val="none" w:sz="0" w:space="0" w:color="auto"/>
            <w:left w:val="none" w:sz="0" w:space="0" w:color="auto"/>
            <w:bottom w:val="none" w:sz="0" w:space="0" w:color="auto"/>
            <w:right w:val="none" w:sz="0" w:space="0" w:color="auto"/>
          </w:divBdr>
        </w:div>
        <w:div w:id="1746876183">
          <w:marLeft w:val="480"/>
          <w:marRight w:val="0"/>
          <w:marTop w:val="0"/>
          <w:marBottom w:val="0"/>
          <w:divBdr>
            <w:top w:val="none" w:sz="0" w:space="0" w:color="auto"/>
            <w:left w:val="none" w:sz="0" w:space="0" w:color="auto"/>
            <w:bottom w:val="none" w:sz="0" w:space="0" w:color="auto"/>
            <w:right w:val="none" w:sz="0" w:space="0" w:color="auto"/>
          </w:divBdr>
        </w:div>
        <w:div w:id="1766338303">
          <w:marLeft w:val="480"/>
          <w:marRight w:val="0"/>
          <w:marTop w:val="0"/>
          <w:marBottom w:val="0"/>
          <w:divBdr>
            <w:top w:val="none" w:sz="0" w:space="0" w:color="auto"/>
            <w:left w:val="none" w:sz="0" w:space="0" w:color="auto"/>
            <w:bottom w:val="none" w:sz="0" w:space="0" w:color="auto"/>
            <w:right w:val="none" w:sz="0" w:space="0" w:color="auto"/>
          </w:divBdr>
        </w:div>
        <w:div w:id="1821774944">
          <w:marLeft w:val="480"/>
          <w:marRight w:val="0"/>
          <w:marTop w:val="0"/>
          <w:marBottom w:val="0"/>
          <w:divBdr>
            <w:top w:val="none" w:sz="0" w:space="0" w:color="auto"/>
            <w:left w:val="none" w:sz="0" w:space="0" w:color="auto"/>
            <w:bottom w:val="none" w:sz="0" w:space="0" w:color="auto"/>
            <w:right w:val="none" w:sz="0" w:space="0" w:color="auto"/>
          </w:divBdr>
        </w:div>
        <w:div w:id="1874806031">
          <w:marLeft w:val="480"/>
          <w:marRight w:val="0"/>
          <w:marTop w:val="0"/>
          <w:marBottom w:val="0"/>
          <w:divBdr>
            <w:top w:val="none" w:sz="0" w:space="0" w:color="auto"/>
            <w:left w:val="none" w:sz="0" w:space="0" w:color="auto"/>
            <w:bottom w:val="none" w:sz="0" w:space="0" w:color="auto"/>
            <w:right w:val="none" w:sz="0" w:space="0" w:color="auto"/>
          </w:divBdr>
        </w:div>
        <w:div w:id="1899314263">
          <w:marLeft w:val="480"/>
          <w:marRight w:val="0"/>
          <w:marTop w:val="0"/>
          <w:marBottom w:val="0"/>
          <w:divBdr>
            <w:top w:val="none" w:sz="0" w:space="0" w:color="auto"/>
            <w:left w:val="none" w:sz="0" w:space="0" w:color="auto"/>
            <w:bottom w:val="none" w:sz="0" w:space="0" w:color="auto"/>
            <w:right w:val="none" w:sz="0" w:space="0" w:color="auto"/>
          </w:divBdr>
        </w:div>
        <w:div w:id="1900675949">
          <w:marLeft w:val="480"/>
          <w:marRight w:val="0"/>
          <w:marTop w:val="0"/>
          <w:marBottom w:val="0"/>
          <w:divBdr>
            <w:top w:val="none" w:sz="0" w:space="0" w:color="auto"/>
            <w:left w:val="none" w:sz="0" w:space="0" w:color="auto"/>
            <w:bottom w:val="none" w:sz="0" w:space="0" w:color="auto"/>
            <w:right w:val="none" w:sz="0" w:space="0" w:color="auto"/>
          </w:divBdr>
        </w:div>
        <w:div w:id="1919554817">
          <w:marLeft w:val="480"/>
          <w:marRight w:val="0"/>
          <w:marTop w:val="0"/>
          <w:marBottom w:val="0"/>
          <w:divBdr>
            <w:top w:val="none" w:sz="0" w:space="0" w:color="auto"/>
            <w:left w:val="none" w:sz="0" w:space="0" w:color="auto"/>
            <w:bottom w:val="none" w:sz="0" w:space="0" w:color="auto"/>
            <w:right w:val="none" w:sz="0" w:space="0" w:color="auto"/>
          </w:divBdr>
        </w:div>
        <w:div w:id="1919710439">
          <w:marLeft w:val="480"/>
          <w:marRight w:val="0"/>
          <w:marTop w:val="0"/>
          <w:marBottom w:val="0"/>
          <w:divBdr>
            <w:top w:val="none" w:sz="0" w:space="0" w:color="auto"/>
            <w:left w:val="none" w:sz="0" w:space="0" w:color="auto"/>
            <w:bottom w:val="none" w:sz="0" w:space="0" w:color="auto"/>
            <w:right w:val="none" w:sz="0" w:space="0" w:color="auto"/>
          </w:divBdr>
        </w:div>
        <w:div w:id="1947543878">
          <w:marLeft w:val="480"/>
          <w:marRight w:val="0"/>
          <w:marTop w:val="0"/>
          <w:marBottom w:val="0"/>
          <w:divBdr>
            <w:top w:val="none" w:sz="0" w:space="0" w:color="auto"/>
            <w:left w:val="none" w:sz="0" w:space="0" w:color="auto"/>
            <w:bottom w:val="none" w:sz="0" w:space="0" w:color="auto"/>
            <w:right w:val="none" w:sz="0" w:space="0" w:color="auto"/>
          </w:divBdr>
        </w:div>
        <w:div w:id="1989825954">
          <w:marLeft w:val="480"/>
          <w:marRight w:val="0"/>
          <w:marTop w:val="0"/>
          <w:marBottom w:val="0"/>
          <w:divBdr>
            <w:top w:val="none" w:sz="0" w:space="0" w:color="auto"/>
            <w:left w:val="none" w:sz="0" w:space="0" w:color="auto"/>
            <w:bottom w:val="none" w:sz="0" w:space="0" w:color="auto"/>
            <w:right w:val="none" w:sz="0" w:space="0" w:color="auto"/>
          </w:divBdr>
        </w:div>
        <w:div w:id="2000963622">
          <w:marLeft w:val="480"/>
          <w:marRight w:val="0"/>
          <w:marTop w:val="0"/>
          <w:marBottom w:val="0"/>
          <w:divBdr>
            <w:top w:val="none" w:sz="0" w:space="0" w:color="auto"/>
            <w:left w:val="none" w:sz="0" w:space="0" w:color="auto"/>
            <w:bottom w:val="none" w:sz="0" w:space="0" w:color="auto"/>
            <w:right w:val="none" w:sz="0" w:space="0" w:color="auto"/>
          </w:divBdr>
        </w:div>
        <w:div w:id="2076121990">
          <w:marLeft w:val="480"/>
          <w:marRight w:val="0"/>
          <w:marTop w:val="0"/>
          <w:marBottom w:val="0"/>
          <w:divBdr>
            <w:top w:val="none" w:sz="0" w:space="0" w:color="auto"/>
            <w:left w:val="none" w:sz="0" w:space="0" w:color="auto"/>
            <w:bottom w:val="none" w:sz="0" w:space="0" w:color="auto"/>
            <w:right w:val="none" w:sz="0" w:space="0" w:color="auto"/>
          </w:divBdr>
        </w:div>
        <w:div w:id="2099475634">
          <w:marLeft w:val="480"/>
          <w:marRight w:val="0"/>
          <w:marTop w:val="0"/>
          <w:marBottom w:val="0"/>
          <w:divBdr>
            <w:top w:val="none" w:sz="0" w:space="0" w:color="auto"/>
            <w:left w:val="none" w:sz="0" w:space="0" w:color="auto"/>
            <w:bottom w:val="none" w:sz="0" w:space="0" w:color="auto"/>
            <w:right w:val="none" w:sz="0" w:space="0" w:color="auto"/>
          </w:divBdr>
        </w:div>
        <w:div w:id="2117211435">
          <w:marLeft w:val="480"/>
          <w:marRight w:val="0"/>
          <w:marTop w:val="0"/>
          <w:marBottom w:val="0"/>
          <w:divBdr>
            <w:top w:val="none" w:sz="0" w:space="0" w:color="auto"/>
            <w:left w:val="none" w:sz="0" w:space="0" w:color="auto"/>
            <w:bottom w:val="none" w:sz="0" w:space="0" w:color="auto"/>
            <w:right w:val="none" w:sz="0" w:space="0" w:color="auto"/>
          </w:divBdr>
        </w:div>
        <w:div w:id="2146191479">
          <w:marLeft w:val="480"/>
          <w:marRight w:val="0"/>
          <w:marTop w:val="0"/>
          <w:marBottom w:val="0"/>
          <w:divBdr>
            <w:top w:val="none" w:sz="0" w:space="0" w:color="auto"/>
            <w:left w:val="none" w:sz="0" w:space="0" w:color="auto"/>
            <w:bottom w:val="none" w:sz="0" w:space="0" w:color="auto"/>
            <w:right w:val="none" w:sz="0" w:space="0" w:color="auto"/>
          </w:divBdr>
        </w:div>
      </w:divsChild>
    </w:div>
    <w:div w:id="517814930">
      <w:bodyDiv w:val="1"/>
      <w:marLeft w:val="0"/>
      <w:marRight w:val="0"/>
      <w:marTop w:val="0"/>
      <w:marBottom w:val="0"/>
      <w:divBdr>
        <w:top w:val="none" w:sz="0" w:space="0" w:color="auto"/>
        <w:left w:val="none" w:sz="0" w:space="0" w:color="auto"/>
        <w:bottom w:val="none" w:sz="0" w:space="0" w:color="auto"/>
        <w:right w:val="none" w:sz="0" w:space="0" w:color="auto"/>
      </w:divBdr>
    </w:div>
    <w:div w:id="517814938">
      <w:bodyDiv w:val="1"/>
      <w:marLeft w:val="0"/>
      <w:marRight w:val="0"/>
      <w:marTop w:val="0"/>
      <w:marBottom w:val="0"/>
      <w:divBdr>
        <w:top w:val="none" w:sz="0" w:space="0" w:color="auto"/>
        <w:left w:val="none" w:sz="0" w:space="0" w:color="auto"/>
        <w:bottom w:val="none" w:sz="0" w:space="0" w:color="auto"/>
        <w:right w:val="none" w:sz="0" w:space="0" w:color="auto"/>
      </w:divBdr>
    </w:div>
    <w:div w:id="517961580">
      <w:bodyDiv w:val="1"/>
      <w:marLeft w:val="0"/>
      <w:marRight w:val="0"/>
      <w:marTop w:val="0"/>
      <w:marBottom w:val="0"/>
      <w:divBdr>
        <w:top w:val="none" w:sz="0" w:space="0" w:color="auto"/>
        <w:left w:val="none" w:sz="0" w:space="0" w:color="auto"/>
        <w:bottom w:val="none" w:sz="0" w:space="0" w:color="auto"/>
        <w:right w:val="none" w:sz="0" w:space="0" w:color="auto"/>
      </w:divBdr>
    </w:div>
    <w:div w:id="518667416">
      <w:bodyDiv w:val="1"/>
      <w:marLeft w:val="0"/>
      <w:marRight w:val="0"/>
      <w:marTop w:val="0"/>
      <w:marBottom w:val="0"/>
      <w:divBdr>
        <w:top w:val="none" w:sz="0" w:space="0" w:color="auto"/>
        <w:left w:val="none" w:sz="0" w:space="0" w:color="auto"/>
        <w:bottom w:val="none" w:sz="0" w:space="0" w:color="auto"/>
        <w:right w:val="none" w:sz="0" w:space="0" w:color="auto"/>
      </w:divBdr>
    </w:div>
    <w:div w:id="518743149">
      <w:bodyDiv w:val="1"/>
      <w:marLeft w:val="0"/>
      <w:marRight w:val="0"/>
      <w:marTop w:val="0"/>
      <w:marBottom w:val="0"/>
      <w:divBdr>
        <w:top w:val="none" w:sz="0" w:space="0" w:color="auto"/>
        <w:left w:val="none" w:sz="0" w:space="0" w:color="auto"/>
        <w:bottom w:val="none" w:sz="0" w:space="0" w:color="auto"/>
        <w:right w:val="none" w:sz="0" w:space="0" w:color="auto"/>
      </w:divBdr>
    </w:div>
    <w:div w:id="519196588">
      <w:bodyDiv w:val="1"/>
      <w:marLeft w:val="0"/>
      <w:marRight w:val="0"/>
      <w:marTop w:val="0"/>
      <w:marBottom w:val="0"/>
      <w:divBdr>
        <w:top w:val="none" w:sz="0" w:space="0" w:color="auto"/>
        <w:left w:val="none" w:sz="0" w:space="0" w:color="auto"/>
        <w:bottom w:val="none" w:sz="0" w:space="0" w:color="auto"/>
        <w:right w:val="none" w:sz="0" w:space="0" w:color="auto"/>
      </w:divBdr>
    </w:div>
    <w:div w:id="519197518">
      <w:bodyDiv w:val="1"/>
      <w:marLeft w:val="0"/>
      <w:marRight w:val="0"/>
      <w:marTop w:val="0"/>
      <w:marBottom w:val="0"/>
      <w:divBdr>
        <w:top w:val="none" w:sz="0" w:space="0" w:color="auto"/>
        <w:left w:val="none" w:sz="0" w:space="0" w:color="auto"/>
        <w:bottom w:val="none" w:sz="0" w:space="0" w:color="auto"/>
        <w:right w:val="none" w:sz="0" w:space="0" w:color="auto"/>
      </w:divBdr>
    </w:div>
    <w:div w:id="519198412">
      <w:bodyDiv w:val="1"/>
      <w:marLeft w:val="0"/>
      <w:marRight w:val="0"/>
      <w:marTop w:val="0"/>
      <w:marBottom w:val="0"/>
      <w:divBdr>
        <w:top w:val="none" w:sz="0" w:space="0" w:color="auto"/>
        <w:left w:val="none" w:sz="0" w:space="0" w:color="auto"/>
        <w:bottom w:val="none" w:sz="0" w:space="0" w:color="auto"/>
        <w:right w:val="none" w:sz="0" w:space="0" w:color="auto"/>
      </w:divBdr>
    </w:div>
    <w:div w:id="519509699">
      <w:bodyDiv w:val="1"/>
      <w:marLeft w:val="0"/>
      <w:marRight w:val="0"/>
      <w:marTop w:val="0"/>
      <w:marBottom w:val="0"/>
      <w:divBdr>
        <w:top w:val="none" w:sz="0" w:space="0" w:color="auto"/>
        <w:left w:val="none" w:sz="0" w:space="0" w:color="auto"/>
        <w:bottom w:val="none" w:sz="0" w:space="0" w:color="auto"/>
        <w:right w:val="none" w:sz="0" w:space="0" w:color="auto"/>
      </w:divBdr>
    </w:div>
    <w:div w:id="519592102">
      <w:bodyDiv w:val="1"/>
      <w:marLeft w:val="0"/>
      <w:marRight w:val="0"/>
      <w:marTop w:val="0"/>
      <w:marBottom w:val="0"/>
      <w:divBdr>
        <w:top w:val="none" w:sz="0" w:space="0" w:color="auto"/>
        <w:left w:val="none" w:sz="0" w:space="0" w:color="auto"/>
        <w:bottom w:val="none" w:sz="0" w:space="0" w:color="auto"/>
        <w:right w:val="none" w:sz="0" w:space="0" w:color="auto"/>
      </w:divBdr>
    </w:div>
    <w:div w:id="519662604">
      <w:bodyDiv w:val="1"/>
      <w:marLeft w:val="0"/>
      <w:marRight w:val="0"/>
      <w:marTop w:val="0"/>
      <w:marBottom w:val="0"/>
      <w:divBdr>
        <w:top w:val="none" w:sz="0" w:space="0" w:color="auto"/>
        <w:left w:val="none" w:sz="0" w:space="0" w:color="auto"/>
        <w:bottom w:val="none" w:sz="0" w:space="0" w:color="auto"/>
        <w:right w:val="none" w:sz="0" w:space="0" w:color="auto"/>
      </w:divBdr>
    </w:div>
    <w:div w:id="520360327">
      <w:bodyDiv w:val="1"/>
      <w:marLeft w:val="0"/>
      <w:marRight w:val="0"/>
      <w:marTop w:val="0"/>
      <w:marBottom w:val="0"/>
      <w:divBdr>
        <w:top w:val="none" w:sz="0" w:space="0" w:color="auto"/>
        <w:left w:val="none" w:sz="0" w:space="0" w:color="auto"/>
        <w:bottom w:val="none" w:sz="0" w:space="0" w:color="auto"/>
        <w:right w:val="none" w:sz="0" w:space="0" w:color="auto"/>
      </w:divBdr>
    </w:div>
    <w:div w:id="520512196">
      <w:bodyDiv w:val="1"/>
      <w:marLeft w:val="0"/>
      <w:marRight w:val="0"/>
      <w:marTop w:val="0"/>
      <w:marBottom w:val="0"/>
      <w:divBdr>
        <w:top w:val="none" w:sz="0" w:space="0" w:color="auto"/>
        <w:left w:val="none" w:sz="0" w:space="0" w:color="auto"/>
        <w:bottom w:val="none" w:sz="0" w:space="0" w:color="auto"/>
        <w:right w:val="none" w:sz="0" w:space="0" w:color="auto"/>
      </w:divBdr>
    </w:div>
    <w:div w:id="520902165">
      <w:bodyDiv w:val="1"/>
      <w:marLeft w:val="0"/>
      <w:marRight w:val="0"/>
      <w:marTop w:val="0"/>
      <w:marBottom w:val="0"/>
      <w:divBdr>
        <w:top w:val="none" w:sz="0" w:space="0" w:color="auto"/>
        <w:left w:val="none" w:sz="0" w:space="0" w:color="auto"/>
        <w:bottom w:val="none" w:sz="0" w:space="0" w:color="auto"/>
        <w:right w:val="none" w:sz="0" w:space="0" w:color="auto"/>
      </w:divBdr>
      <w:divsChild>
        <w:div w:id="105659484">
          <w:marLeft w:val="480"/>
          <w:marRight w:val="0"/>
          <w:marTop w:val="0"/>
          <w:marBottom w:val="0"/>
          <w:divBdr>
            <w:top w:val="none" w:sz="0" w:space="0" w:color="auto"/>
            <w:left w:val="none" w:sz="0" w:space="0" w:color="auto"/>
            <w:bottom w:val="none" w:sz="0" w:space="0" w:color="auto"/>
            <w:right w:val="none" w:sz="0" w:space="0" w:color="auto"/>
          </w:divBdr>
        </w:div>
        <w:div w:id="243271604">
          <w:marLeft w:val="480"/>
          <w:marRight w:val="0"/>
          <w:marTop w:val="0"/>
          <w:marBottom w:val="0"/>
          <w:divBdr>
            <w:top w:val="none" w:sz="0" w:space="0" w:color="auto"/>
            <w:left w:val="none" w:sz="0" w:space="0" w:color="auto"/>
            <w:bottom w:val="none" w:sz="0" w:space="0" w:color="auto"/>
            <w:right w:val="none" w:sz="0" w:space="0" w:color="auto"/>
          </w:divBdr>
        </w:div>
        <w:div w:id="262693350">
          <w:marLeft w:val="480"/>
          <w:marRight w:val="0"/>
          <w:marTop w:val="0"/>
          <w:marBottom w:val="0"/>
          <w:divBdr>
            <w:top w:val="none" w:sz="0" w:space="0" w:color="auto"/>
            <w:left w:val="none" w:sz="0" w:space="0" w:color="auto"/>
            <w:bottom w:val="none" w:sz="0" w:space="0" w:color="auto"/>
            <w:right w:val="none" w:sz="0" w:space="0" w:color="auto"/>
          </w:divBdr>
        </w:div>
        <w:div w:id="308828901">
          <w:marLeft w:val="480"/>
          <w:marRight w:val="0"/>
          <w:marTop w:val="0"/>
          <w:marBottom w:val="0"/>
          <w:divBdr>
            <w:top w:val="none" w:sz="0" w:space="0" w:color="auto"/>
            <w:left w:val="none" w:sz="0" w:space="0" w:color="auto"/>
            <w:bottom w:val="none" w:sz="0" w:space="0" w:color="auto"/>
            <w:right w:val="none" w:sz="0" w:space="0" w:color="auto"/>
          </w:divBdr>
        </w:div>
        <w:div w:id="310444434">
          <w:marLeft w:val="480"/>
          <w:marRight w:val="0"/>
          <w:marTop w:val="0"/>
          <w:marBottom w:val="0"/>
          <w:divBdr>
            <w:top w:val="none" w:sz="0" w:space="0" w:color="auto"/>
            <w:left w:val="none" w:sz="0" w:space="0" w:color="auto"/>
            <w:bottom w:val="none" w:sz="0" w:space="0" w:color="auto"/>
            <w:right w:val="none" w:sz="0" w:space="0" w:color="auto"/>
          </w:divBdr>
        </w:div>
        <w:div w:id="356926449">
          <w:marLeft w:val="480"/>
          <w:marRight w:val="0"/>
          <w:marTop w:val="0"/>
          <w:marBottom w:val="0"/>
          <w:divBdr>
            <w:top w:val="none" w:sz="0" w:space="0" w:color="auto"/>
            <w:left w:val="none" w:sz="0" w:space="0" w:color="auto"/>
            <w:bottom w:val="none" w:sz="0" w:space="0" w:color="auto"/>
            <w:right w:val="none" w:sz="0" w:space="0" w:color="auto"/>
          </w:divBdr>
        </w:div>
        <w:div w:id="396635218">
          <w:marLeft w:val="480"/>
          <w:marRight w:val="0"/>
          <w:marTop w:val="0"/>
          <w:marBottom w:val="0"/>
          <w:divBdr>
            <w:top w:val="none" w:sz="0" w:space="0" w:color="auto"/>
            <w:left w:val="none" w:sz="0" w:space="0" w:color="auto"/>
            <w:bottom w:val="none" w:sz="0" w:space="0" w:color="auto"/>
            <w:right w:val="none" w:sz="0" w:space="0" w:color="auto"/>
          </w:divBdr>
        </w:div>
        <w:div w:id="424302755">
          <w:marLeft w:val="480"/>
          <w:marRight w:val="0"/>
          <w:marTop w:val="0"/>
          <w:marBottom w:val="0"/>
          <w:divBdr>
            <w:top w:val="none" w:sz="0" w:space="0" w:color="auto"/>
            <w:left w:val="none" w:sz="0" w:space="0" w:color="auto"/>
            <w:bottom w:val="none" w:sz="0" w:space="0" w:color="auto"/>
            <w:right w:val="none" w:sz="0" w:space="0" w:color="auto"/>
          </w:divBdr>
        </w:div>
        <w:div w:id="499542564">
          <w:marLeft w:val="480"/>
          <w:marRight w:val="0"/>
          <w:marTop w:val="0"/>
          <w:marBottom w:val="0"/>
          <w:divBdr>
            <w:top w:val="none" w:sz="0" w:space="0" w:color="auto"/>
            <w:left w:val="none" w:sz="0" w:space="0" w:color="auto"/>
            <w:bottom w:val="none" w:sz="0" w:space="0" w:color="auto"/>
            <w:right w:val="none" w:sz="0" w:space="0" w:color="auto"/>
          </w:divBdr>
        </w:div>
        <w:div w:id="547229438">
          <w:marLeft w:val="480"/>
          <w:marRight w:val="0"/>
          <w:marTop w:val="0"/>
          <w:marBottom w:val="0"/>
          <w:divBdr>
            <w:top w:val="none" w:sz="0" w:space="0" w:color="auto"/>
            <w:left w:val="none" w:sz="0" w:space="0" w:color="auto"/>
            <w:bottom w:val="none" w:sz="0" w:space="0" w:color="auto"/>
            <w:right w:val="none" w:sz="0" w:space="0" w:color="auto"/>
          </w:divBdr>
        </w:div>
        <w:div w:id="566766957">
          <w:marLeft w:val="480"/>
          <w:marRight w:val="0"/>
          <w:marTop w:val="0"/>
          <w:marBottom w:val="0"/>
          <w:divBdr>
            <w:top w:val="none" w:sz="0" w:space="0" w:color="auto"/>
            <w:left w:val="none" w:sz="0" w:space="0" w:color="auto"/>
            <w:bottom w:val="none" w:sz="0" w:space="0" w:color="auto"/>
            <w:right w:val="none" w:sz="0" w:space="0" w:color="auto"/>
          </w:divBdr>
        </w:div>
        <w:div w:id="587076861">
          <w:marLeft w:val="480"/>
          <w:marRight w:val="0"/>
          <w:marTop w:val="0"/>
          <w:marBottom w:val="0"/>
          <w:divBdr>
            <w:top w:val="none" w:sz="0" w:space="0" w:color="auto"/>
            <w:left w:val="none" w:sz="0" w:space="0" w:color="auto"/>
            <w:bottom w:val="none" w:sz="0" w:space="0" w:color="auto"/>
            <w:right w:val="none" w:sz="0" w:space="0" w:color="auto"/>
          </w:divBdr>
        </w:div>
        <w:div w:id="594022322">
          <w:marLeft w:val="480"/>
          <w:marRight w:val="0"/>
          <w:marTop w:val="0"/>
          <w:marBottom w:val="0"/>
          <w:divBdr>
            <w:top w:val="none" w:sz="0" w:space="0" w:color="auto"/>
            <w:left w:val="none" w:sz="0" w:space="0" w:color="auto"/>
            <w:bottom w:val="none" w:sz="0" w:space="0" w:color="auto"/>
            <w:right w:val="none" w:sz="0" w:space="0" w:color="auto"/>
          </w:divBdr>
        </w:div>
        <w:div w:id="725032262">
          <w:marLeft w:val="480"/>
          <w:marRight w:val="0"/>
          <w:marTop w:val="0"/>
          <w:marBottom w:val="0"/>
          <w:divBdr>
            <w:top w:val="none" w:sz="0" w:space="0" w:color="auto"/>
            <w:left w:val="none" w:sz="0" w:space="0" w:color="auto"/>
            <w:bottom w:val="none" w:sz="0" w:space="0" w:color="auto"/>
            <w:right w:val="none" w:sz="0" w:space="0" w:color="auto"/>
          </w:divBdr>
        </w:div>
        <w:div w:id="843977165">
          <w:marLeft w:val="480"/>
          <w:marRight w:val="0"/>
          <w:marTop w:val="0"/>
          <w:marBottom w:val="0"/>
          <w:divBdr>
            <w:top w:val="none" w:sz="0" w:space="0" w:color="auto"/>
            <w:left w:val="none" w:sz="0" w:space="0" w:color="auto"/>
            <w:bottom w:val="none" w:sz="0" w:space="0" w:color="auto"/>
            <w:right w:val="none" w:sz="0" w:space="0" w:color="auto"/>
          </w:divBdr>
        </w:div>
        <w:div w:id="856579601">
          <w:marLeft w:val="480"/>
          <w:marRight w:val="0"/>
          <w:marTop w:val="0"/>
          <w:marBottom w:val="0"/>
          <w:divBdr>
            <w:top w:val="none" w:sz="0" w:space="0" w:color="auto"/>
            <w:left w:val="none" w:sz="0" w:space="0" w:color="auto"/>
            <w:bottom w:val="none" w:sz="0" w:space="0" w:color="auto"/>
            <w:right w:val="none" w:sz="0" w:space="0" w:color="auto"/>
          </w:divBdr>
        </w:div>
        <w:div w:id="1017735062">
          <w:marLeft w:val="480"/>
          <w:marRight w:val="0"/>
          <w:marTop w:val="0"/>
          <w:marBottom w:val="0"/>
          <w:divBdr>
            <w:top w:val="none" w:sz="0" w:space="0" w:color="auto"/>
            <w:left w:val="none" w:sz="0" w:space="0" w:color="auto"/>
            <w:bottom w:val="none" w:sz="0" w:space="0" w:color="auto"/>
            <w:right w:val="none" w:sz="0" w:space="0" w:color="auto"/>
          </w:divBdr>
        </w:div>
        <w:div w:id="1019502628">
          <w:marLeft w:val="480"/>
          <w:marRight w:val="0"/>
          <w:marTop w:val="0"/>
          <w:marBottom w:val="0"/>
          <w:divBdr>
            <w:top w:val="none" w:sz="0" w:space="0" w:color="auto"/>
            <w:left w:val="none" w:sz="0" w:space="0" w:color="auto"/>
            <w:bottom w:val="none" w:sz="0" w:space="0" w:color="auto"/>
            <w:right w:val="none" w:sz="0" w:space="0" w:color="auto"/>
          </w:divBdr>
        </w:div>
        <w:div w:id="1239711203">
          <w:marLeft w:val="480"/>
          <w:marRight w:val="0"/>
          <w:marTop w:val="0"/>
          <w:marBottom w:val="0"/>
          <w:divBdr>
            <w:top w:val="none" w:sz="0" w:space="0" w:color="auto"/>
            <w:left w:val="none" w:sz="0" w:space="0" w:color="auto"/>
            <w:bottom w:val="none" w:sz="0" w:space="0" w:color="auto"/>
            <w:right w:val="none" w:sz="0" w:space="0" w:color="auto"/>
          </w:divBdr>
        </w:div>
        <w:div w:id="1253202377">
          <w:marLeft w:val="480"/>
          <w:marRight w:val="0"/>
          <w:marTop w:val="0"/>
          <w:marBottom w:val="0"/>
          <w:divBdr>
            <w:top w:val="none" w:sz="0" w:space="0" w:color="auto"/>
            <w:left w:val="none" w:sz="0" w:space="0" w:color="auto"/>
            <w:bottom w:val="none" w:sz="0" w:space="0" w:color="auto"/>
            <w:right w:val="none" w:sz="0" w:space="0" w:color="auto"/>
          </w:divBdr>
        </w:div>
        <w:div w:id="1258829638">
          <w:marLeft w:val="480"/>
          <w:marRight w:val="0"/>
          <w:marTop w:val="0"/>
          <w:marBottom w:val="0"/>
          <w:divBdr>
            <w:top w:val="none" w:sz="0" w:space="0" w:color="auto"/>
            <w:left w:val="none" w:sz="0" w:space="0" w:color="auto"/>
            <w:bottom w:val="none" w:sz="0" w:space="0" w:color="auto"/>
            <w:right w:val="none" w:sz="0" w:space="0" w:color="auto"/>
          </w:divBdr>
        </w:div>
        <w:div w:id="1264417515">
          <w:marLeft w:val="480"/>
          <w:marRight w:val="0"/>
          <w:marTop w:val="0"/>
          <w:marBottom w:val="0"/>
          <w:divBdr>
            <w:top w:val="none" w:sz="0" w:space="0" w:color="auto"/>
            <w:left w:val="none" w:sz="0" w:space="0" w:color="auto"/>
            <w:bottom w:val="none" w:sz="0" w:space="0" w:color="auto"/>
            <w:right w:val="none" w:sz="0" w:space="0" w:color="auto"/>
          </w:divBdr>
        </w:div>
        <w:div w:id="1335493384">
          <w:marLeft w:val="480"/>
          <w:marRight w:val="0"/>
          <w:marTop w:val="0"/>
          <w:marBottom w:val="0"/>
          <w:divBdr>
            <w:top w:val="none" w:sz="0" w:space="0" w:color="auto"/>
            <w:left w:val="none" w:sz="0" w:space="0" w:color="auto"/>
            <w:bottom w:val="none" w:sz="0" w:space="0" w:color="auto"/>
            <w:right w:val="none" w:sz="0" w:space="0" w:color="auto"/>
          </w:divBdr>
        </w:div>
        <w:div w:id="1515655342">
          <w:marLeft w:val="480"/>
          <w:marRight w:val="0"/>
          <w:marTop w:val="0"/>
          <w:marBottom w:val="0"/>
          <w:divBdr>
            <w:top w:val="none" w:sz="0" w:space="0" w:color="auto"/>
            <w:left w:val="none" w:sz="0" w:space="0" w:color="auto"/>
            <w:bottom w:val="none" w:sz="0" w:space="0" w:color="auto"/>
            <w:right w:val="none" w:sz="0" w:space="0" w:color="auto"/>
          </w:divBdr>
        </w:div>
        <w:div w:id="1532651236">
          <w:marLeft w:val="480"/>
          <w:marRight w:val="0"/>
          <w:marTop w:val="0"/>
          <w:marBottom w:val="0"/>
          <w:divBdr>
            <w:top w:val="none" w:sz="0" w:space="0" w:color="auto"/>
            <w:left w:val="none" w:sz="0" w:space="0" w:color="auto"/>
            <w:bottom w:val="none" w:sz="0" w:space="0" w:color="auto"/>
            <w:right w:val="none" w:sz="0" w:space="0" w:color="auto"/>
          </w:divBdr>
        </w:div>
        <w:div w:id="1541552364">
          <w:marLeft w:val="480"/>
          <w:marRight w:val="0"/>
          <w:marTop w:val="0"/>
          <w:marBottom w:val="0"/>
          <w:divBdr>
            <w:top w:val="none" w:sz="0" w:space="0" w:color="auto"/>
            <w:left w:val="none" w:sz="0" w:space="0" w:color="auto"/>
            <w:bottom w:val="none" w:sz="0" w:space="0" w:color="auto"/>
            <w:right w:val="none" w:sz="0" w:space="0" w:color="auto"/>
          </w:divBdr>
        </w:div>
        <w:div w:id="1568832415">
          <w:marLeft w:val="480"/>
          <w:marRight w:val="0"/>
          <w:marTop w:val="0"/>
          <w:marBottom w:val="0"/>
          <w:divBdr>
            <w:top w:val="none" w:sz="0" w:space="0" w:color="auto"/>
            <w:left w:val="none" w:sz="0" w:space="0" w:color="auto"/>
            <w:bottom w:val="none" w:sz="0" w:space="0" w:color="auto"/>
            <w:right w:val="none" w:sz="0" w:space="0" w:color="auto"/>
          </w:divBdr>
        </w:div>
        <w:div w:id="1591699030">
          <w:marLeft w:val="480"/>
          <w:marRight w:val="0"/>
          <w:marTop w:val="0"/>
          <w:marBottom w:val="0"/>
          <w:divBdr>
            <w:top w:val="none" w:sz="0" w:space="0" w:color="auto"/>
            <w:left w:val="none" w:sz="0" w:space="0" w:color="auto"/>
            <w:bottom w:val="none" w:sz="0" w:space="0" w:color="auto"/>
            <w:right w:val="none" w:sz="0" w:space="0" w:color="auto"/>
          </w:divBdr>
        </w:div>
        <w:div w:id="1671955211">
          <w:marLeft w:val="480"/>
          <w:marRight w:val="0"/>
          <w:marTop w:val="0"/>
          <w:marBottom w:val="0"/>
          <w:divBdr>
            <w:top w:val="none" w:sz="0" w:space="0" w:color="auto"/>
            <w:left w:val="none" w:sz="0" w:space="0" w:color="auto"/>
            <w:bottom w:val="none" w:sz="0" w:space="0" w:color="auto"/>
            <w:right w:val="none" w:sz="0" w:space="0" w:color="auto"/>
          </w:divBdr>
        </w:div>
        <w:div w:id="1691057973">
          <w:marLeft w:val="480"/>
          <w:marRight w:val="0"/>
          <w:marTop w:val="0"/>
          <w:marBottom w:val="0"/>
          <w:divBdr>
            <w:top w:val="none" w:sz="0" w:space="0" w:color="auto"/>
            <w:left w:val="none" w:sz="0" w:space="0" w:color="auto"/>
            <w:bottom w:val="none" w:sz="0" w:space="0" w:color="auto"/>
            <w:right w:val="none" w:sz="0" w:space="0" w:color="auto"/>
          </w:divBdr>
        </w:div>
        <w:div w:id="1873807159">
          <w:marLeft w:val="480"/>
          <w:marRight w:val="0"/>
          <w:marTop w:val="0"/>
          <w:marBottom w:val="0"/>
          <w:divBdr>
            <w:top w:val="none" w:sz="0" w:space="0" w:color="auto"/>
            <w:left w:val="none" w:sz="0" w:space="0" w:color="auto"/>
            <w:bottom w:val="none" w:sz="0" w:space="0" w:color="auto"/>
            <w:right w:val="none" w:sz="0" w:space="0" w:color="auto"/>
          </w:divBdr>
        </w:div>
      </w:divsChild>
    </w:div>
    <w:div w:id="520974005">
      <w:bodyDiv w:val="1"/>
      <w:marLeft w:val="0"/>
      <w:marRight w:val="0"/>
      <w:marTop w:val="0"/>
      <w:marBottom w:val="0"/>
      <w:divBdr>
        <w:top w:val="none" w:sz="0" w:space="0" w:color="auto"/>
        <w:left w:val="none" w:sz="0" w:space="0" w:color="auto"/>
        <w:bottom w:val="none" w:sz="0" w:space="0" w:color="auto"/>
        <w:right w:val="none" w:sz="0" w:space="0" w:color="auto"/>
      </w:divBdr>
    </w:div>
    <w:div w:id="521164815">
      <w:bodyDiv w:val="1"/>
      <w:marLeft w:val="0"/>
      <w:marRight w:val="0"/>
      <w:marTop w:val="0"/>
      <w:marBottom w:val="0"/>
      <w:divBdr>
        <w:top w:val="none" w:sz="0" w:space="0" w:color="auto"/>
        <w:left w:val="none" w:sz="0" w:space="0" w:color="auto"/>
        <w:bottom w:val="none" w:sz="0" w:space="0" w:color="auto"/>
        <w:right w:val="none" w:sz="0" w:space="0" w:color="auto"/>
      </w:divBdr>
    </w:div>
    <w:div w:id="522400708">
      <w:bodyDiv w:val="1"/>
      <w:marLeft w:val="0"/>
      <w:marRight w:val="0"/>
      <w:marTop w:val="0"/>
      <w:marBottom w:val="0"/>
      <w:divBdr>
        <w:top w:val="none" w:sz="0" w:space="0" w:color="auto"/>
        <w:left w:val="none" w:sz="0" w:space="0" w:color="auto"/>
        <w:bottom w:val="none" w:sz="0" w:space="0" w:color="auto"/>
        <w:right w:val="none" w:sz="0" w:space="0" w:color="auto"/>
      </w:divBdr>
      <w:divsChild>
        <w:div w:id="33892755">
          <w:marLeft w:val="480"/>
          <w:marRight w:val="0"/>
          <w:marTop w:val="0"/>
          <w:marBottom w:val="0"/>
          <w:divBdr>
            <w:top w:val="none" w:sz="0" w:space="0" w:color="auto"/>
            <w:left w:val="none" w:sz="0" w:space="0" w:color="auto"/>
            <w:bottom w:val="none" w:sz="0" w:space="0" w:color="auto"/>
            <w:right w:val="none" w:sz="0" w:space="0" w:color="auto"/>
          </w:divBdr>
        </w:div>
        <w:div w:id="167672273">
          <w:marLeft w:val="480"/>
          <w:marRight w:val="0"/>
          <w:marTop w:val="0"/>
          <w:marBottom w:val="0"/>
          <w:divBdr>
            <w:top w:val="none" w:sz="0" w:space="0" w:color="auto"/>
            <w:left w:val="none" w:sz="0" w:space="0" w:color="auto"/>
            <w:bottom w:val="none" w:sz="0" w:space="0" w:color="auto"/>
            <w:right w:val="none" w:sz="0" w:space="0" w:color="auto"/>
          </w:divBdr>
        </w:div>
        <w:div w:id="224268095">
          <w:marLeft w:val="480"/>
          <w:marRight w:val="0"/>
          <w:marTop w:val="0"/>
          <w:marBottom w:val="0"/>
          <w:divBdr>
            <w:top w:val="none" w:sz="0" w:space="0" w:color="auto"/>
            <w:left w:val="none" w:sz="0" w:space="0" w:color="auto"/>
            <w:bottom w:val="none" w:sz="0" w:space="0" w:color="auto"/>
            <w:right w:val="none" w:sz="0" w:space="0" w:color="auto"/>
          </w:divBdr>
        </w:div>
        <w:div w:id="396393813">
          <w:marLeft w:val="480"/>
          <w:marRight w:val="0"/>
          <w:marTop w:val="0"/>
          <w:marBottom w:val="0"/>
          <w:divBdr>
            <w:top w:val="none" w:sz="0" w:space="0" w:color="auto"/>
            <w:left w:val="none" w:sz="0" w:space="0" w:color="auto"/>
            <w:bottom w:val="none" w:sz="0" w:space="0" w:color="auto"/>
            <w:right w:val="none" w:sz="0" w:space="0" w:color="auto"/>
          </w:divBdr>
        </w:div>
        <w:div w:id="414058753">
          <w:marLeft w:val="480"/>
          <w:marRight w:val="0"/>
          <w:marTop w:val="0"/>
          <w:marBottom w:val="0"/>
          <w:divBdr>
            <w:top w:val="none" w:sz="0" w:space="0" w:color="auto"/>
            <w:left w:val="none" w:sz="0" w:space="0" w:color="auto"/>
            <w:bottom w:val="none" w:sz="0" w:space="0" w:color="auto"/>
            <w:right w:val="none" w:sz="0" w:space="0" w:color="auto"/>
          </w:divBdr>
        </w:div>
        <w:div w:id="485828259">
          <w:marLeft w:val="480"/>
          <w:marRight w:val="0"/>
          <w:marTop w:val="0"/>
          <w:marBottom w:val="0"/>
          <w:divBdr>
            <w:top w:val="none" w:sz="0" w:space="0" w:color="auto"/>
            <w:left w:val="none" w:sz="0" w:space="0" w:color="auto"/>
            <w:bottom w:val="none" w:sz="0" w:space="0" w:color="auto"/>
            <w:right w:val="none" w:sz="0" w:space="0" w:color="auto"/>
          </w:divBdr>
        </w:div>
        <w:div w:id="529220385">
          <w:marLeft w:val="480"/>
          <w:marRight w:val="0"/>
          <w:marTop w:val="0"/>
          <w:marBottom w:val="0"/>
          <w:divBdr>
            <w:top w:val="none" w:sz="0" w:space="0" w:color="auto"/>
            <w:left w:val="none" w:sz="0" w:space="0" w:color="auto"/>
            <w:bottom w:val="none" w:sz="0" w:space="0" w:color="auto"/>
            <w:right w:val="none" w:sz="0" w:space="0" w:color="auto"/>
          </w:divBdr>
        </w:div>
        <w:div w:id="607812239">
          <w:marLeft w:val="480"/>
          <w:marRight w:val="0"/>
          <w:marTop w:val="0"/>
          <w:marBottom w:val="0"/>
          <w:divBdr>
            <w:top w:val="none" w:sz="0" w:space="0" w:color="auto"/>
            <w:left w:val="none" w:sz="0" w:space="0" w:color="auto"/>
            <w:bottom w:val="none" w:sz="0" w:space="0" w:color="auto"/>
            <w:right w:val="none" w:sz="0" w:space="0" w:color="auto"/>
          </w:divBdr>
        </w:div>
        <w:div w:id="618610947">
          <w:marLeft w:val="480"/>
          <w:marRight w:val="0"/>
          <w:marTop w:val="0"/>
          <w:marBottom w:val="0"/>
          <w:divBdr>
            <w:top w:val="none" w:sz="0" w:space="0" w:color="auto"/>
            <w:left w:val="none" w:sz="0" w:space="0" w:color="auto"/>
            <w:bottom w:val="none" w:sz="0" w:space="0" w:color="auto"/>
            <w:right w:val="none" w:sz="0" w:space="0" w:color="auto"/>
          </w:divBdr>
        </w:div>
        <w:div w:id="674697649">
          <w:marLeft w:val="480"/>
          <w:marRight w:val="0"/>
          <w:marTop w:val="0"/>
          <w:marBottom w:val="0"/>
          <w:divBdr>
            <w:top w:val="none" w:sz="0" w:space="0" w:color="auto"/>
            <w:left w:val="none" w:sz="0" w:space="0" w:color="auto"/>
            <w:bottom w:val="none" w:sz="0" w:space="0" w:color="auto"/>
            <w:right w:val="none" w:sz="0" w:space="0" w:color="auto"/>
          </w:divBdr>
        </w:div>
        <w:div w:id="767775147">
          <w:marLeft w:val="480"/>
          <w:marRight w:val="0"/>
          <w:marTop w:val="0"/>
          <w:marBottom w:val="0"/>
          <w:divBdr>
            <w:top w:val="none" w:sz="0" w:space="0" w:color="auto"/>
            <w:left w:val="none" w:sz="0" w:space="0" w:color="auto"/>
            <w:bottom w:val="none" w:sz="0" w:space="0" w:color="auto"/>
            <w:right w:val="none" w:sz="0" w:space="0" w:color="auto"/>
          </w:divBdr>
        </w:div>
        <w:div w:id="889927396">
          <w:marLeft w:val="480"/>
          <w:marRight w:val="0"/>
          <w:marTop w:val="0"/>
          <w:marBottom w:val="0"/>
          <w:divBdr>
            <w:top w:val="none" w:sz="0" w:space="0" w:color="auto"/>
            <w:left w:val="none" w:sz="0" w:space="0" w:color="auto"/>
            <w:bottom w:val="none" w:sz="0" w:space="0" w:color="auto"/>
            <w:right w:val="none" w:sz="0" w:space="0" w:color="auto"/>
          </w:divBdr>
        </w:div>
        <w:div w:id="1014308093">
          <w:marLeft w:val="480"/>
          <w:marRight w:val="0"/>
          <w:marTop w:val="0"/>
          <w:marBottom w:val="0"/>
          <w:divBdr>
            <w:top w:val="none" w:sz="0" w:space="0" w:color="auto"/>
            <w:left w:val="none" w:sz="0" w:space="0" w:color="auto"/>
            <w:bottom w:val="none" w:sz="0" w:space="0" w:color="auto"/>
            <w:right w:val="none" w:sz="0" w:space="0" w:color="auto"/>
          </w:divBdr>
        </w:div>
        <w:div w:id="1051224338">
          <w:marLeft w:val="480"/>
          <w:marRight w:val="0"/>
          <w:marTop w:val="0"/>
          <w:marBottom w:val="0"/>
          <w:divBdr>
            <w:top w:val="none" w:sz="0" w:space="0" w:color="auto"/>
            <w:left w:val="none" w:sz="0" w:space="0" w:color="auto"/>
            <w:bottom w:val="none" w:sz="0" w:space="0" w:color="auto"/>
            <w:right w:val="none" w:sz="0" w:space="0" w:color="auto"/>
          </w:divBdr>
        </w:div>
        <w:div w:id="1055197034">
          <w:marLeft w:val="480"/>
          <w:marRight w:val="0"/>
          <w:marTop w:val="0"/>
          <w:marBottom w:val="0"/>
          <w:divBdr>
            <w:top w:val="none" w:sz="0" w:space="0" w:color="auto"/>
            <w:left w:val="none" w:sz="0" w:space="0" w:color="auto"/>
            <w:bottom w:val="none" w:sz="0" w:space="0" w:color="auto"/>
            <w:right w:val="none" w:sz="0" w:space="0" w:color="auto"/>
          </w:divBdr>
        </w:div>
        <w:div w:id="1083602480">
          <w:marLeft w:val="480"/>
          <w:marRight w:val="0"/>
          <w:marTop w:val="0"/>
          <w:marBottom w:val="0"/>
          <w:divBdr>
            <w:top w:val="none" w:sz="0" w:space="0" w:color="auto"/>
            <w:left w:val="none" w:sz="0" w:space="0" w:color="auto"/>
            <w:bottom w:val="none" w:sz="0" w:space="0" w:color="auto"/>
            <w:right w:val="none" w:sz="0" w:space="0" w:color="auto"/>
          </w:divBdr>
        </w:div>
        <w:div w:id="1252396647">
          <w:marLeft w:val="480"/>
          <w:marRight w:val="0"/>
          <w:marTop w:val="0"/>
          <w:marBottom w:val="0"/>
          <w:divBdr>
            <w:top w:val="none" w:sz="0" w:space="0" w:color="auto"/>
            <w:left w:val="none" w:sz="0" w:space="0" w:color="auto"/>
            <w:bottom w:val="none" w:sz="0" w:space="0" w:color="auto"/>
            <w:right w:val="none" w:sz="0" w:space="0" w:color="auto"/>
          </w:divBdr>
        </w:div>
        <w:div w:id="1261916633">
          <w:marLeft w:val="480"/>
          <w:marRight w:val="0"/>
          <w:marTop w:val="0"/>
          <w:marBottom w:val="0"/>
          <w:divBdr>
            <w:top w:val="none" w:sz="0" w:space="0" w:color="auto"/>
            <w:left w:val="none" w:sz="0" w:space="0" w:color="auto"/>
            <w:bottom w:val="none" w:sz="0" w:space="0" w:color="auto"/>
            <w:right w:val="none" w:sz="0" w:space="0" w:color="auto"/>
          </w:divBdr>
        </w:div>
        <w:div w:id="1267612208">
          <w:marLeft w:val="480"/>
          <w:marRight w:val="0"/>
          <w:marTop w:val="0"/>
          <w:marBottom w:val="0"/>
          <w:divBdr>
            <w:top w:val="none" w:sz="0" w:space="0" w:color="auto"/>
            <w:left w:val="none" w:sz="0" w:space="0" w:color="auto"/>
            <w:bottom w:val="none" w:sz="0" w:space="0" w:color="auto"/>
            <w:right w:val="none" w:sz="0" w:space="0" w:color="auto"/>
          </w:divBdr>
        </w:div>
        <w:div w:id="1271205219">
          <w:marLeft w:val="480"/>
          <w:marRight w:val="0"/>
          <w:marTop w:val="0"/>
          <w:marBottom w:val="0"/>
          <w:divBdr>
            <w:top w:val="none" w:sz="0" w:space="0" w:color="auto"/>
            <w:left w:val="none" w:sz="0" w:space="0" w:color="auto"/>
            <w:bottom w:val="none" w:sz="0" w:space="0" w:color="auto"/>
            <w:right w:val="none" w:sz="0" w:space="0" w:color="auto"/>
          </w:divBdr>
        </w:div>
        <w:div w:id="1283347031">
          <w:marLeft w:val="480"/>
          <w:marRight w:val="0"/>
          <w:marTop w:val="0"/>
          <w:marBottom w:val="0"/>
          <w:divBdr>
            <w:top w:val="none" w:sz="0" w:space="0" w:color="auto"/>
            <w:left w:val="none" w:sz="0" w:space="0" w:color="auto"/>
            <w:bottom w:val="none" w:sz="0" w:space="0" w:color="auto"/>
            <w:right w:val="none" w:sz="0" w:space="0" w:color="auto"/>
          </w:divBdr>
        </w:div>
        <w:div w:id="1324510246">
          <w:marLeft w:val="480"/>
          <w:marRight w:val="0"/>
          <w:marTop w:val="0"/>
          <w:marBottom w:val="0"/>
          <w:divBdr>
            <w:top w:val="none" w:sz="0" w:space="0" w:color="auto"/>
            <w:left w:val="none" w:sz="0" w:space="0" w:color="auto"/>
            <w:bottom w:val="none" w:sz="0" w:space="0" w:color="auto"/>
            <w:right w:val="none" w:sz="0" w:space="0" w:color="auto"/>
          </w:divBdr>
        </w:div>
        <w:div w:id="1489906622">
          <w:marLeft w:val="480"/>
          <w:marRight w:val="0"/>
          <w:marTop w:val="0"/>
          <w:marBottom w:val="0"/>
          <w:divBdr>
            <w:top w:val="none" w:sz="0" w:space="0" w:color="auto"/>
            <w:left w:val="none" w:sz="0" w:space="0" w:color="auto"/>
            <w:bottom w:val="none" w:sz="0" w:space="0" w:color="auto"/>
            <w:right w:val="none" w:sz="0" w:space="0" w:color="auto"/>
          </w:divBdr>
        </w:div>
        <w:div w:id="1564829626">
          <w:marLeft w:val="480"/>
          <w:marRight w:val="0"/>
          <w:marTop w:val="0"/>
          <w:marBottom w:val="0"/>
          <w:divBdr>
            <w:top w:val="none" w:sz="0" w:space="0" w:color="auto"/>
            <w:left w:val="none" w:sz="0" w:space="0" w:color="auto"/>
            <w:bottom w:val="none" w:sz="0" w:space="0" w:color="auto"/>
            <w:right w:val="none" w:sz="0" w:space="0" w:color="auto"/>
          </w:divBdr>
        </w:div>
        <w:div w:id="1630747853">
          <w:marLeft w:val="480"/>
          <w:marRight w:val="0"/>
          <w:marTop w:val="0"/>
          <w:marBottom w:val="0"/>
          <w:divBdr>
            <w:top w:val="none" w:sz="0" w:space="0" w:color="auto"/>
            <w:left w:val="none" w:sz="0" w:space="0" w:color="auto"/>
            <w:bottom w:val="none" w:sz="0" w:space="0" w:color="auto"/>
            <w:right w:val="none" w:sz="0" w:space="0" w:color="auto"/>
          </w:divBdr>
        </w:div>
        <w:div w:id="1630891798">
          <w:marLeft w:val="480"/>
          <w:marRight w:val="0"/>
          <w:marTop w:val="0"/>
          <w:marBottom w:val="0"/>
          <w:divBdr>
            <w:top w:val="none" w:sz="0" w:space="0" w:color="auto"/>
            <w:left w:val="none" w:sz="0" w:space="0" w:color="auto"/>
            <w:bottom w:val="none" w:sz="0" w:space="0" w:color="auto"/>
            <w:right w:val="none" w:sz="0" w:space="0" w:color="auto"/>
          </w:divBdr>
        </w:div>
        <w:div w:id="1642728585">
          <w:marLeft w:val="480"/>
          <w:marRight w:val="0"/>
          <w:marTop w:val="0"/>
          <w:marBottom w:val="0"/>
          <w:divBdr>
            <w:top w:val="none" w:sz="0" w:space="0" w:color="auto"/>
            <w:left w:val="none" w:sz="0" w:space="0" w:color="auto"/>
            <w:bottom w:val="none" w:sz="0" w:space="0" w:color="auto"/>
            <w:right w:val="none" w:sz="0" w:space="0" w:color="auto"/>
          </w:divBdr>
        </w:div>
        <w:div w:id="1643541571">
          <w:marLeft w:val="480"/>
          <w:marRight w:val="0"/>
          <w:marTop w:val="0"/>
          <w:marBottom w:val="0"/>
          <w:divBdr>
            <w:top w:val="none" w:sz="0" w:space="0" w:color="auto"/>
            <w:left w:val="none" w:sz="0" w:space="0" w:color="auto"/>
            <w:bottom w:val="none" w:sz="0" w:space="0" w:color="auto"/>
            <w:right w:val="none" w:sz="0" w:space="0" w:color="auto"/>
          </w:divBdr>
        </w:div>
        <w:div w:id="1647004883">
          <w:marLeft w:val="480"/>
          <w:marRight w:val="0"/>
          <w:marTop w:val="0"/>
          <w:marBottom w:val="0"/>
          <w:divBdr>
            <w:top w:val="none" w:sz="0" w:space="0" w:color="auto"/>
            <w:left w:val="none" w:sz="0" w:space="0" w:color="auto"/>
            <w:bottom w:val="none" w:sz="0" w:space="0" w:color="auto"/>
            <w:right w:val="none" w:sz="0" w:space="0" w:color="auto"/>
          </w:divBdr>
        </w:div>
        <w:div w:id="1697387473">
          <w:marLeft w:val="480"/>
          <w:marRight w:val="0"/>
          <w:marTop w:val="0"/>
          <w:marBottom w:val="0"/>
          <w:divBdr>
            <w:top w:val="none" w:sz="0" w:space="0" w:color="auto"/>
            <w:left w:val="none" w:sz="0" w:space="0" w:color="auto"/>
            <w:bottom w:val="none" w:sz="0" w:space="0" w:color="auto"/>
            <w:right w:val="none" w:sz="0" w:space="0" w:color="auto"/>
          </w:divBdr>
        </w:div>
        <w:div w:id="1700665401">
          <w:marLeft w:val="480"/>
          <w:marRight w:val="0"/>
          <w:marTop w:val="0"/>
          <w:marBottom w:val="0"/>
          <w:divBdr>
            <w:top w:val="none" w:sz="0" w:space="0" w:color="auto"/>
            <w:left w:val="none" w:sz="0" w:space="0" w:color="auto"/>
            <w:bottom w:val="none" w:sz="0" w:space="0" w:color="auto"/>
            <w:right w:val="none" w:sz="0" w:space="0" w:color="auto"/>
          </w:divBdr>
        </w:div>
        <w:div w:id="1801268583">
          <w:marLeft w:val="480"/>
          <w:marRight w:val="0"/>
          <w:marTop w:val="0"/>
          <w:marBottom w:val="0"/>
          <w:divBdr>
            <w:top w:val="none" w:sz="0" w:space="0" w:color="auto"/>
            <w:left w:val="none" w:sz="0" w:space="0" w:color="auto"/>
            <w:bottom w:val="none" w:sz="0" w:space="0" w:color="auto"/>
            <w:right w:val="none" w:sz="0" w:space="0" w:color="auto"/>
          </w:divBdr>
        </w:div>
        <w:div w:id="1806971399">
          <w:marLeft w:val="480"/>
          <w:marRight w:val="0"/>
          <w:marTop w:val="0"/>
          <w:marBottom w:val="0"/>
          <w:divBdr>
            <w:top w:val="none" w:sz="0" w:space="0" w:color="auto"/>
            <w:left w:val="none" w:sz="0" w:space="0" w:color="auto"/>
            <w:bottom w:val="none" w:sz="0" w:space="0" w:color="auto"/>
            <w:right w:val="none" w:sz="0" w:space="0" w:color="auto"/>
          </w:divBdr>
        </w:div>
        <w:div w:id="1861313398">
          <w:marLeft w:val="480"/>
          <w:marRight w:val="0"/>
          <w:marTop w:val="0"/>
          <w:marBottom w:val="0"/>
          <w:divBdr>
            <w:top w:val="none" w:sz="0" w:space="0" w:color="auto"/>
            <w:left w:val="none" w:sz="0" w:space="0" w:color="auto"/>
            <w:bottom w:val="none" w:sz="0" w:space="0" w:color="auto"/>
            <w:right w:val="none" w:sz="0" w:space="0" w:color="auto"/>
          </w:divBdr>
        </w:div>
        <w:div w:id="1906525166">
          <w:marLeft w:val="480"/>
          <w:marRight w:val="0"/>
          <w:marTop w:val="0"/>
          <w:marBottom w:val="0"/>
          <w:divBdr>
            <w:top w:val="none" w:sz="0" w:space="0" w:color="auto"/>
            <w:left w:val="none" w:sz="0" w:space="0" w:color="auto"/>
            <w:bottom w:val="none" w:sz="0" w:space="0" w:color="auto"/>
            <w:right w:val="none" w:sz="0" w:space="0" w:color="auto"/>
          </w:divBdr>
        </w:div>
        <w:div w:id="1953585716">
          <w:marLeft w:val="480"/>
          <w:marRight w:val="0"/>
          <w:marTop w:val="0"/>
          <w:marBottom w:val="0"/>
          <w:divBdr>
            <w:top w:val="none" w:sz="0" w:space="0" w:color="auto"/>
            <w:left w:val="none" w:sz="0" w:space="0" w:color="auto"/>
            <w:bottom w:val="none" w:sz="0" w:space="0" w:color="auto"/>
            <w:right w:val="none" w:sz="0" w:space="0" w:color="auto"/>
          </w:divBdr>
        </w:div>
        <w:div w:id="2000570866">
          <w:marLeft w:val="480"/>
          <w:marRight w:val="0"/>
          <w:marTop w:val="0"/>
          <w:marBottom w:val="0"/>
          <w:divBdr>
            <w:top w:val="none" w:sz="0" w:space="0" w:color="auto"/>
            <w:left w:val="none" w:sz="0" w:space="0" w:color="auto"/>
            <w:bottom w:val="none" w:sz="0" w:space="0" w:color="auto"/>
            <w:right w:val="none" w:sz="0" w:space="0" w:color="auto"/>
          </w:divBdr>
        </w:div>
        <w:div w:id="2024696779">
          <w:marLeft w:val="480"/>
          <w:marRight w:val="0"/>
          <w:marTop w:val="0"/>
          <w:marBottom w:val="0"/>
          <w:divBdr>
            <w:top w:val="none" w:sz="0" w:space="0" w:color="auto"/>
            <w:left w:val="none" w:sz="0" w:space="0" w:color="auto"/>
            <w:bottom w:val="none" w:sz="0" w:space="0" w:color="auto"/>
            <w:right w:val="none" w:sz="0" w:space="0" w:color="auto"/>
          </w:divBdr>
        </w:div>
        <w:div w:id="2082360718">
          <w:marLeft w:val="480"/>
          <w:marRight w:val="0"/>
          <w:marTop w:val="0"/>
          <w:marBottom w:val="0"/>
          <w:divBdr>
            <w:top w:val="none" w:sz="0" w:space="0" w:color="auto"/>
            <w:left w:val="none" w:sz="0" w:space="0" w:color="auto"/>
            <w:bottom w:val="none" w:sz="0" w:space="0" w:color="auto"/>
            <w:right w:val="none" w:sz="0" w:space="0" w:color="auto"/>
          </w:divBdr>
        </w:div>
        <w:div w:id="2089189178">
          <w:marLeft w:val="480"/>
          <w:marRight w:val="0"/>
          <w:marTop w:val="0"/>
          <w:marBottom w:val="0"/>
          <w:divBdr>
            <w:top w:val="none" w:sz="0" w:space="0" w:color="auto"/>
            <w:left w:val="none" w:sz="0" w:space="0" w:color="auto"/>
            <w:bottom w:val="none" w:sz="0" w:space="0" w:color="auto"/>
            <w:right w:val="none" w:sz="0" w:space="0" w:color="auto"/>
          </w:divBdr>
        </w:div>
      </w:divsChild>
    </w:div>
    <w:div w:id="522789210">
      <w:bodyDiv w:val="1"/>
      <w:marLeft w:val="0"/>
      <w:marRight w:val="0"/>
      <w:marTop w:val="0"/>
      <w:marBottom w:val="0"/>
      <w:divBdr>
        <w:top w:val="none" w:sz="0" w:space="0" w:color="auto"/>
        <w:left w:val="none" w:sz="0" w:space="0" w:color="auto"/>
        <w:bottom w:val="none" w:sz="0" w:space="0" w:color="auto"/>
        <w:right w:val="none" w:sz="0" w:space="0" w:color="auto"/>
      </w:divBdr>
    </w:div>
    <w:div w:id="522986233">
      <w:bodyDiv w:val="1"/>
      <w:marLeft w:val="0"/>
      <w:marRight w:val="0"/>
      <w:marTop w:val="0"/>
      <w:marBottom w:val="0"/>
      <w:divBdr>
        <w:top w:val="none" w:sz="0" w:space="0" w:color="auto"/>
        <w:left w:val="none" w:sz="0" w:space="0" w:color="auto"/>
        <w:bottom w:val="none" w:sz="0" w:space="0" w:color="auto"/>
        <w:right w:val="none" w:sz="0" w:space="0" w:color="auto"/>
      </w:divBdr>
    </w:div>
    <w:div w:id="523519647">
      <w:bodyDiv w:val="1"/>
      <w:marLeft w:val="0"/>
      <w:marRight w:val="0"/>
      <w:marTop w:val="0"/>
      <w:marBottom w:val="0"/>
      <w:divBdr>
        <w:top w:val="none" w:sz="0" w:space="0" w:color="auto"/>
        <w:left w:val="none" w:sz="0" w:space="0" w:color="auto"/>
        <w:bottom w:val="none" w:sz="0" w:space="0" w:color="auto"/>
        <w:right w:val="none" w:sz="0" w:space="0" w:color="auto"/>
      </w:divBdr>
    </w:div>
    <w:div w:id="524831079">
      <w:bodyDiv w:val="1"/>
      <w:marLeft w:val="0"/>
      <w:marRight w:val="0"/>
      <w:marTop w:val="0"/>
      <w:marBottom w:val="0"/>
      <w:divBdr>
        <w:top w:val="none" w:sz="0" w:space="0" w:color="auto"/>
        <w:left w:val="none" w:sz="0" w:space="0" w:color="auto"/>
        <w:bottom w:val="none" w:sz="0" w:space="0" w:color="auto"/>
        <w:right w:val="none" w:sz="0" w:space="0" w:color="auto"/>
      </w:divBdr>
    </w:div>
    <w:div w:id="524832704">
      <w:bodyDiv w:val="1"/>
      <w:marLeft w:val="0"/>
      <w:marRight w:val="0"/>
      <w:marTop w:val="0"/>
      <w:marBottom w:val="0"/>
      <w:divBdr>
        <w:top w:val="none" w:sz="0" w:space="0" w:color="auto"/>
        <w:left w:val="none" w:sz="0" w:space="0" w:color="auto"/>
        <w:bottom w:val="none" w:sz="0" w:space="0" w:color="auto"/>
        <w:right w:val="none" w:sz="0" w:space="0" w:color="auto"/>
      </w:divBdr>
    </w:div>
    <w:div w:id="524945300">
      <w:bodyDiv w:val="1"/>
      <w:marLeft w:val="0"/>
      <w:marRight w:val="0"/>
      <w:marTop w:val="0"/>
      <w:marBottom w:val="0"/>
      <w:divBdr>
        <w:top w:val="none" w:sz="0" w:space="0" w:color="auto"/>
        <w:left w:val="none" w:sz="0" w:space="0" w:color="auto"/>
        <w:bottom w:val="none" w:sz="0" w:space="0" w:color="auto"/>
        <w:right w:val="none" w:sz="0" w:space="0" w:color="auto"/>
      </w:divBdr>
    </w:div>
    <w:div w:id="525295948">
      <w:bodyDiv w:val="1"/>
      <w:marLeft w:val="0"/>
      <w:marRight w:val="0"/>
      <w:marTop w:val="0"/>
      <w:marBottom w:val="0"/>
      <w:divBdr>
        <w:top w:val="none" w:sz="0" w:space="0" w:color="auto"/>
        <w:left w:val="none" w:sz="0" w:space="0" w:color="auto"/>
        <w:bottom w:val="none" w:sz="0" w:space="0" w:color="auto"/>
        <w:right w:val="none" w:sz="0" w:space="0" w:color="auto"/>
      </w:divBdr>
    </w:div>
    <w:div w:id="525363202">
      <w:bodyDiv w:val="1"/>
      <w:marLeft w:val="0"/>
      <w:marRight w:val="0"/>
      <w:marTop w:val="0"/>
      <w:marBottom w:val="0"/>
      <w:divBdr>
        <w:top w:val="none" w:sz="0" w:space="0" w:color="auto"/>
        <w:left w:val="none" w:sz="0" w:space="0" w:color="auto"/>
        <w:bottom w:val="none" w:sz="0" w:space="0" w:color="auto"/>
        <w:right w:val="none" w:sz="0" w:space="0" w:color="auto"/>
      </w:divBdr>
    </w:div>
    <w:div w:id="525800028">
      <w:bodyDiv w:val="1"/>
      <w:marLeft w:val="0"/>
      <w:marRight w:val="0"/>
      <w:marTop w:val="0"/>
      <w:marBottom w:val="0"/>
      <w:divBdr>
        <w:top w:val="none" w:sz="0" w:space="0" w:color="auto"/>
        <w:left w:val="none" w:sz="0" w:space="0" w:color="auto"/>
        <w:bottom w:val="none" w:sz="0" w:space="0" w:color="auto"/>
        <w:right w:val="none" w:sz="0" w:space="0" w:color="auto"/>
      </w:divBdr>
    </w:div>
    <w:div w:id="526064568">
      <w:bodyDiv w:val="1"/>
      <w:marLeft w:val="0"/>
      <w:marRight w:val="0"/>
      <w:marTop w:val="0"/>
      <w:marBottom w:val="0"/>
      <w:divBdr>
        <w:top w:val="none" w:sz="0" w:space="0" w:color="auto"/>
        <w:left w:val="none" w:sz="0" w:space="0" w:color="auto"/>
        <w:bottom w:val="none" w:sz="0" w:space="0" w:color="auto"/>
        <w:right w:val="none" w:sz="0" w:space="0" w:color="auto"/>
      </w:divBdr>
    </w:div>
    <w:div w:id="526135896">
      <w:bodyDiv w:val="1"/>
      <w:marLeft w:val="0"/>
      <w:marRight w:val="0"/>
      <w:marTop w:val="0"/>
      <w:marBottom w:val="0"/>
      <w:divBdr>
        <w:top w:val="none" w:sz="0" w:space="0" w:color="auto"/>
        <w:left w:val="none" w:sz="0" w:space="0" w:color="auto"/>
        <w:bottom w:val="none" w:sz="0" w:space="0" w:color="auto"/>
        <w:right w:val="none" w:sz="0" w:space="0" w:color="auto"/>
      </w:divBdr>
    </w:div>
    <w:div w:id="526214041">
      <w:bodyDiv w:val="1"/>
      <w:marLeft w:val="0"/>
      <w:marRight w:val="0"/>
      <w:marTop w:val="0"/>
      <w:marBottom w:val="0"/>
      <w:divBdr>
        <w:top w:val="none" w:sz="0" w:space="0" w:color="auto"/>
        <w:left w:val="none" w:sz="0" w:space="0" w:color="auto"/>
        <w:bottom w:val="none" w:sz="0" w:space="0" w:color="auto"/>
        <w:right w:val="none" w:sz="0" w:space="0" w:color="auto"/>
      </w:divBdr>
    </w:div>
    <w:div w:id="526257584">
      <w:bodyDiv w:val="1"/>
      <w:marLeft w:val="0"/>
      <w:marRight w:val="0"/>
      <w:marTop w:val="0"/>
      <w:marBottom w:val="0"/>
      <w:divBdr>
        <w:top w:val="none" w:sz="0" w:space="0" w:color="auto"/>
        <w:left w:val="none" w:sz="0" w:space="0" w:color="auto"/>
        <w:bottom w:val="none" w:sz="0" w:space="0" w:color="auto"/>
        <w:right w:val="none" w:sz="0" w:space="0" w:color="auto"/>
      </w:divBdr>
    </w:div>
    <w:div w:id="526262891">
      <w:bodyDiv w:val="1"/>
      <w:marLeft w:val="0"/>
      <w:marRight w:val="0"/>
      <w:marTop w:val="0"/>
      <w:marBottom w:val="0"/>
      <w:divBdr>
        <w:top w:val="none" w:sz="0" w:space="0" w:color="auto"/>
        <w:left w:val="none" w:sz="0" w:space="0" w:color="auto"/>
        <w:bottom w:val="none" w:sz="0" w:space="0" w:color="auto"/>
        <w:right w:val="none" w:sz="0" w:space="0" w:color="auto"/>
      </w:divBdr>
    </w:div>
    <w:div w:id="526870348">
      <w:bodyDiv w:val="1"/>
      <w:marLeft w:val="0"/>
      <w:marRight w:val="0"/>
      <w:marTop w:val="0"/>
      <w:marBottom w:val="0"/>
      <w:divBdr>
        <w:top w:val="none" w:sz="0" w:space="0" w:color="auto"/>
        <w:left w:val="none" w:sz="0" w:space="0" w:color="auto"/>
        <w:bottom w:val="none" w:sz="0" w:space="0" w:color="auto"/>
        <w:right w:val="none" w:sz="0" w:space="0" w:color="auto"/>
      </w:divBdr>
    </w:div>
    <w:div w:id="527177548">
      <w:bodyDiv w:val="1"/>
      <w:marLeft w:val="0"/>
      <w:marRight w:val="0"/>
      <w:marTop w:val="0"/>
      <w:marBottom w:val="0"/>
      <w:divBdr>
        <w:top w:val="none" w:sz="0" w:space="0" w:color="auto"/>
        <w:left w:val="none" w:sz="0" w:space="0" w:color="auto"/>
        <w:bottom w:val="none" w:sz="0" w:space="0" w:color="auto"/>
        <w:right w:val="none" w:sz="0" w:space="0" w:color="auto"/>
      </w:divBdr>
      <w:divsChild>
        <w:div w:id="5445475">
          <w:marLeft w:val="480"/>
          <w:marRight w:val="0"/>
          <w:marTop w:val="0"/>
          <w:marBottom w:val="0"/>
          <w:divBdr>
            <w:top w:val="none" w:sz="0" w:space="0" w:color="auto"/>
            <w:left w:val="none" w:sz="0" w:space="0" w:color="auto"/>
            <w:bottom w:val="none" w:sz="0" w:space="0" w:color="auto"/>
            <w:right w:val="none" w:sz="0" w:space="0" w:color="auto"/>
          </w:divBdr>
        </w:div>
        <w:div w:id="57020165">
          <w:marLeft w:val="480"/>
          <w:marRight w:val="0"/>
          <w:marTop w:val="0"/>
          <w:marBottom w:val="0"/>
          <w:divBdr>
            <w:top w:val="none" w:sz="0" w:space="0" w:color="auto"/>
            <w:left w:val="none" w:sz="0" w:space="0" w:color="auto"/>
            <w:bottom w:val="none" w:sz="0" w:space="0" w:color="auto"/>
            <w:right w:val="none" w:sz="0" w:space="0" w:color="auto"/>
          </w:divBdr>
        </w:div>
        <w:div w:id="96025223">
          <w:marLeft w:val="480"/>
          <w:marRight w:val="0"/>
          <w:marTop w:val="0"/>
          <w:marBottom w:val="0"/>
          <w:divBdr>
            <w:top w:val="none" w:sz="0" w:space="0" w:color="auto"/>
            <w:left w:val="none" w:sz="0" w:space="0" w:color="auto"/>
            <w:bottom w:val="none" w:sz="0" w:space="0" w:color="auto"/>
            <w:right w:val="none" w:sz="0" w:space="0" w:color="auto"/>
          </w:divBdr>
        </w:div>
        <w:div w:id="109518945">
          <w:marLeft w:val="480"/>
          <w:marRight w:val="0"/>
          <w:marTop w:val="0"/>
          <w:marBottom w:val="0"/>
          <w:divBdr>
            <w:top w:val="none" w:sz="0" w:space="0" w:color="auto"/>
            <w:left w:val="none" w:sz="0" w:space="0" w:color="auto"/>
            <w:bottom w:val="none" w:sz="0" w:space="0" w:color="auto"/>
            <w:right w:val="none" w:sz="0" w:space="0" w:color="auto"/>
          </w:divBdr>
        </w:div>
        <w:div w:id="174616374">
          <w:marLeft w:val="480"/>
          <w:marRight w:val="0"/>
          <w:marTop w:val="0"/>
          <w:marBottom w:val="0"/>
          <w:divBdr>
            <w:top w:val="none" w:sz="0" w:space="0" w:color="auto"/>
            <w:left w:val="none" w:sz="0" w:space="0" w:color="auto"/>
            <w:bottom w:val="none" w:sz="0" w:space="0" w:color="auto"/>
            <w:right w:val="none" w:sz="0" w:space="0" w:color="auto"/>
          </w:divBdr>
        </w:div>
        <w:div w:id="181626614">
          <w:marLeft w:val="480"/>
          <w:marRight w:val="0"/>
          <w:marTop w:val="0"/>
          <w:marBottom w:val="0"/>
          <w:divBdr>
            <w:top w:val="none" w:sz="0" w:space="0" w:color="auto"/>
            <w:left w:val="none" w:sz="0" w:space="0" w:color="auto"/>
            <w:bottom w:val="none" w:sz="0" w:space="0" w:color="auto"/>
            <w:right w:val="none" w:sz="0" w:space="0" w:color="auto"/>
          </w:divBdr>
        </w:div>
        <w:div w:id="231082751">
          <w:marLeft w:val="480"/>
          <w:marRight w:val="0"/>
          <w:marTop w:val="0"/>
          <w:marBottom w:val="0"/>
          <w:divBdr>
            <w:top w:val="none" w:sz="0" w:space="0" w:color="auto"/>
            <w:left w:val="none" w:sz="0" w:space="0" w:color="auto"/>
            <w:bottom w:val="none" w:sz="0" w:space="0" w:color="auto"/>
            <w:right w:val="none" w:sz="0" w:space="0" w:color="auto"/>
          </w:divBdr>
        </w:div>
        <w:div w:id="269510414">
          <w:marLeft w:val="480"/>
          <w:marRight w:val="0"/>
          <w:marTop w:val="0"/>
          <w:marBottom w:val="0"/>
          <w:divBdr>
            <w:top w:val="none" w:sz="0" w:space="0" w:color="auto"/>
            <w:left w:val="none" w:sz="0" w:space="0" w:color="auto"/>
            <w:bottom w:val="none" w:sz="0" w:space="0" w:color="auto"/>
            <w:right w:val="none" w:sz="0" w:space="0" w:color="auto"/>
          </w:divBdr>
        </w:div>
        <w:div w:id="311954731">
          <w:marLeft w:val="480"/>
          <w:marRight w:val="0"/>
          <w:marTop w:val="0"/>
          <w:marBottom w:val="0"/>
          <w:divBdr>
            <w:top w:val="none" w:sz="0" w:space="0" w:color="auto"/>
            <w:left w:val="none" w:sz="0" w:space="0" w:color="auto"/>
            <w:bottom w:val="none" w:sz="0" w:space="0" w:color="auto"/>
            <w:right w:val="none" w:sz="0" w:space="0" w:color="auto"/>
          </w:divBdr>
        </w:div>
        <w:div w:id="343480334">
          <w:marLeft w:val="480"/>
          <w:marRight w:val="0"/>
          <w:marTop w:val="0"/>
          <w:marBottom w:val="0"/>
          <w:divBdr>
            <w:top w:val="none" w:sz="0" w:space="0" w:color="auto"/>
            <w:left w:val="none" w:sz="0" w:space="0" w:color="auto"/>
            <w:bottom w:val="none" w:sz="0" w:space="0" w:color="auto"/>
            <w:right w:val="none" w:sz="0" w:space="0" w:color="auto"/>
          </w:divBdr>
        </w:div>
        <w:div w:id="583806426">
          <w:marLeft w:val="480"/>
          <w:marRight w:val="0"/>
          <w:marTop w:val="0"/>
          <w:marBottom w:val="0"/>
          <w:divBdr>
            <w:top w:val="none" w:sz="0" w:space="0" w:color="auto"/>
            <w:left w:val="none" w:sz="0" w:space="0" w:color="auto"/>
            <w:bottom w:val="none" w:sz="0" w:space="0" w:color="auto"/>
            <w:right w:val="none" w:sz="0" w:space="0" w:color="auto"/>
          </w:divBdr>
        </w:div>
        <w:div w:id="589046551">
          <w:marLeft w:val="480"/>
          <w:marRight w:val="0"/>
          <w:marTop w:val="0"/>
          <w:marBottom w:val="0"/>
          <w:divBdr>
            <w:top w:val="none" w:sz="0" w:space="0" w:color="auto"/>
            <w:left w:val="none" w:sz="0" w:space="0" w:color="auto"/>
            <w:bottom w:val="none" w:sz="0" w:space="0" w:color="auto"/>
            <w:right w:val="none" w:sz="0" w:space="0" w:color="auto"/>
          </w:divBdr>
        </w:div>
        <w:div w:id="611742524">
          <w:marLeft w:val="480"/>
          <w:marRight w:val="0"/>
          <w:marTop w:val="0"/>
          <w:marBottom w:val="0"/>
          <w:divBdr>
            <w:top w:val="none" w:sz="0" w:space="0" w:color="auto"/>
            <w:left w:val="none" w:sz="0" w:space="0" w:color="auto"/>
            <w:bottom w:val="none" w:sz="0" w:space="0" w:color="auto"/>
            <w:right w:val="none" w:sz="0" w:space="0" w:color="auto"/>
          </w:divBdr>
        </w:div>
        <w:div w:id="638732448">
          <w:marLeft w:val="480"/>
          <w:marRight w:val="0"/>
          <w:marTop w:val="0"/>
          <w:marBottom w:val="0"/>
          <w:divBdr>
            <w:top w:val="none" w:sz="0" w:space="0" w:color="auto"/>
            <w:left w:val="none" w:sz="0" w:space="0" w:color="auto"/>
            <w:bottom w:val="none" w:sz="0" w:space="0" w:color="auto"/>
            <w:right w:val="none" w:sz="0" w:space="0" w:color="auto"/>
          </w:divBdr>
        </w:div>
        <w:div w:id="666597413">
          <w:marLeft w:val="480"/>
          <w:marRight w:val="0"/>
          <w:marTop w:val="0"/>
          <w:marBottom w:val="0"/>
          <w:divBdr>
            <w:top w:val="none" w:sz="0" w:space="0" w:color="auto"/>
            <w:left w:val="none" w:sz="0" w:space="0" w:color="auto"/>
            <w:bottom w:val="none" w:sz="0" w:space="0" w:color="auto"/>
            <w:right w:val="none" w:sz="0" w:space="0" w:color="auto"/>
          </w:divBdr>
        </w:div>
        <w:div w:id="724136168">
          <w:marLeft w:val="480"/>
          <w:marRight w:val="0"/>
          <w:marTop w:val="0"/>
          <w:marBottom w:val="0"/>
          <w:divBdr>
            <w:top w:val="none" w:sz="0" w:space="0" w:color="auto"/>
            <w:left w:val="none" w:sz="0" w:space="0" w:color="auto"/>
            <w:bottom w:val="none" w:sz="0" w:space="0" w:color="auto"/>
            <w:right w:val="none" w:sz="0" w:space="0" w:color="auto"/>
          </w:divBdr>
        </w:div>
        <w:div w:id="727345183">
          <w:marLeft w:val="480"/>
          <w:marRight w:val="0"/>
          <w:marTop w:val="0"/>
          <w:marBottom w:val="0"/>
          <w:divBdr>
            <w:top w:val="none" w:sz="0" w:space="0" w:color="auto"/>
            <w:left w:val="none" w:sz="0" w:space="0" w:color="auto"/>
            <w:bottom w:val="none" w:sz="0" w:space="0" w:color="auto"/>
            <w:right w:val="none" w:sz="0" w:space="0" w:color="auto"/>
          </w:divBdr>
        </w:div>
        <w:div w:id="914976003">
          <w:marLeft w:val="480"/>
          <w:marRight w:val="0"/>
          <w:marTop w:val="0"/>
          <w:marBottom w:val="0"/>
          <w:divBdr>
            <w:top w:val="none" w:sz="0" w:space="0" w:color="auto"/>
            <w:left w:val="none" w:sz="0" w:space="0" w:color="auto"/>
            <w:bottom w:val="none" w:sz="0" w:space="0" w:color="auto"/>
            <w:right w:val="none" w:sz="0" w:space="0" w:color="auto"/>
          </w:divBdr>
        </w:div>
        <w:div w:id="997921579">
          <w:marLeft w:val="480"/>
          <w:marRight w:val="0"/>
          <w:marTop w:val="0"/>
          <w:marBottom w:val="0"/>
          <w:divBdr>
            <w:top w:val="none" w:sz="0" w:space="0" w:color="auto"/>
            <w:left w:val="none" w:sz="0" w:space="0" w:color="auto"/>
            <w:bottom w:val="none" w:sz="0" w:space="0" w:color="auto"/>
            <w:right w:val="none" w:sz="0" w:space="0" w:color="auto"/>
          </w:divBdr>
        </w:div>
        <w:div w:id="1029183727">
          <w:marLeft w:val="480"/>
          <w:marRight w:val="0"/>
          <w:marTop w:val="0"/>
          <w:marBottom w:val="0"/>
          <w:divBdr>
            <w:top w:val="none" w:sz="0" w:space="0" w:color="auto"/>
            <w:left w:val="none" w:sz="0" w:space="0" w:color="auto"/>
            <w:bottom w:val="none" w:sz="0" w:space="0" w:color="auto"/>
            <w:right w:val="none" w:sz="0" w:space="0" w:color="auto"/>
          </w:divBdr>
        </w:div>
        <w:div w:id="1033504559">
          <w:marLeft w:val="480"/>
          <w:marRight w:val="0"/>
          <w:marTop w:val="0"/>
          <w:marBottom w:val="0"/>
          <w:divBdr>
            <w:top w:val="none" w:sz="0" w:space="0" w:color="auto"/>
            <w:left w:val="none" w:sz="0" w:space="0" w:color="auto"/>
            <w:bottom w:val="none" w:sz="0" w:space="0" w:color="auto"/>
            <w:right w:val="none" w:sz="0" w:space="0" w:color="auto"/>
          </w:divBdr>
        </w:div>
        <w:div w:id="1051459826">
          <w:marLeft w:val="480"/>
          <w:marRight w:val="0"/>
          <w:marTop w:val="0"/>
          <w:marBottom w:val="0"/>
          <w:divBdr>
            <w:top w:val="none" w:sz="0" w:space="0" w:color="auto"/>
            <w:left w:val="none" w:sz="0" w:space="0" w:color="auto"/>
            <w:bottom w:val="none" w:sz="0" w:space="0" w:color="auto"/>
            <w:right w:val="none" w:sz="0" w:space="0" w:color="auto"/>
          </w:divBdr>
        </w:div>
        <w:div w:id="1062100860">
          <w:marLeft w:val="480"/>
          <w:marRight w:val="0"/>
          <w:marTop w:val="0"/>
          <w:marBottom w:val="0"/>
          <w:divBdr>
            <w:top w:val="none" w:sz="0" w:space="0" w:color="auto"/>
            <w:left w:val="none" w:sz="0" w:space="0" w:color="auto"/>
            <w:bottom w:val="none" w:sz="0" w:space="0" w:color="auto"/>
            <w:right w:val="none" w:sz="0" w:space="0" w:color="auto"/>
          </w:divBdr>
        </w:div>
        <w:div w:id="1122453324">
          <w:marLeft w:val="480"/>
          <w:marRight w:val="0"/>
          <w:marTop w:val="0"/>
          <w:marBottom w:val="0"/>
          <w:divBdr>
            <w:top w:val="none" w:sz="0" w:space="0" w:color="auto"/>
            <w:left w:val="none" w:sz="0" w:space="0" w:color="auto"/>
            <w:bottom w:val="none" w:sz="0" w:space="0" w:color="auto"/>
            <w:right w:val="none" w:sz="0" w:space="0" w:color="auto"/>
          </w:divBdr>
        </w:div>
        <w:div w:id="1219167510">
          <w:marLeft w:val="480"/>
          <w:marRight w:val="0"/>
          <w:marTop w:val="0"/>
          <w:marBottom w:val="0"/>
          <w:divBdr>
            <w:top w:val="none" w:sz="0" w:space="0" w:color="auto"/>
            <w:left w:val="none" w:sz="0" w:space="0" w:color="auto"/>
            <w:bottom w:val="none" w:sz="0" w:space="0" w:color="auto"/>
            <w:right w:val="none" w:sz="0" w:space="0" w:color="auto"/>
          </w:divBdr>
        </w:div>
        <w:div w:id="1280339942">
          <w:marLeft w:val="480"/>
          <w:marRight w:val="0"/>
          <w:marTop w:val="0"/>
          <w:marBottom w:val="0"/>
          <w:divBdr>
            <w:top w:val="none" w:sz="0" w:space="0" w:color="auto"/>
            <w:left w:val="none" w:sz="0" w:space="0" w:color="auto"/>
            <w:bottom w:val="none" w:sz="0" w:space="0" w:color="auto"/>
            <w:right w:val="none" w:sz="0" w:space="0" w:color="auto"/>
          </w:divBdr>
        </w:div>
        <w:div w:id="1290239662">
          <w:marLeft w:val="480"/>
          <w:marRight w:val="0"/>
          <w:marTop w:val="0"/>
          <w:marBottom w:val="0"/>
          <w:divBdr>
            <w:top w:val="none" w:sz="0" w:space="0" w:color="auto"/>
            <w:left w:val="none" w:sz="0" w:space="0" w:color="auto"/>
            <w:bottom w:val="none" w:sz="0" w:space="0" w:color="auto"/>
            <w:right w:val="none" w:sz="0" w:space="0" w:color="auto"/>
          </w:divBdr>
        </w:div>
        <w:div w:id="1316179272">
          <w:marLeft w:val="480"/>
          <w:marRight w:val="0"/>
          <w:marTop w:val="0"/>
          <w:marBottom w:val="0"/>
          <w:divBdr>
            <w:top w:val="none" w:sz="0" w:space="0" w:color="auto"/>
            <w:left w:val="none" w:sz="0" w:space="0" w:color="auto"/>
            <w:bottom w:val="none" w:sz="0" w:space="0" w:color="auto"/>
            <w:right w:val="none" w:sz="0" w:space="0" w:color="auto"/>
          </w:divBdr>
        </w:div>
        <w:div w:id="1415660677">
          <w:marLeft w:val="480"/>
          <w:marRight w:val="0"/>
          <w:marTop w:val="0"/>
          <w:marBottom w:val="0"/>
          <w:divBdr>
            <w:top w:val="none" w:sz="0" w:space="0" w:color="auto"/>
            <w:left w:val="none" w:sz="0" w:space="0" w:color="auto"/>
            <w:bottom w:val="none" w:sz="0" w:space="0" w:color="auto"/>
            <w:right w:val="none" w:sz="0" w:space="0" w:color="auto"/>
          </w:divBdr>
        </w:div>
        <w:div w:id="1469471130">
          <w:marLeft w:val="480"/>
          <w:marRight w:val="0"/>
          <w:marTop w:val="0"/>
          <w:marBottom w:val="0"/>
          <w:divBdr>
            <w:top w:val="none" w:sz="0" w:space="0" w:color="auto"/>
            <w:left w:val="none" w:sz="0" w:space="0" w:color="auto"/>
            <w:bottom w:val="none" w:sz="0" w:space="0" w:color="auto"/>
            <w:right w:val="none" w:sz="0" w:space="0" w:color="auto"/>
          </w:divBdr>
        </w:div>
        <w:div w:id="1471172150">
          <w:marLeft w:val="480"/>
          <w:marRight w:val="0"/>
          <w:marTop w:val="0"/>
          <w:marBottom w:val="0"/>
          <w:divBdr>
            <w:top w:val="none" w:sz="0" w:space="0" w:color="auto"/>
            <w:left w:val="none" w:sz="0" w:space="0" w:color="auto"/>
            <w:bottom w:val="none" w:sz="0" w:space="0" w:color="auto"/>
            <w:right w:val="none" w:sz="0" w:space="0" w:color="auto"/>
          </w:divBdr>
        </w:div>
        <w:div w:id="1492526369">
          <w:marLeft w:val="480"/>
          <w:marRight w:val="0"/>
          <w:marTop w:val="0"/>
          <w:marBottom w:val="0"/>
          <w:divBdr>
            <w:top w:val="none" w:sz="0" w:space="0" w:color="auto"/>
            <w:left w:val="none" w:sz="0" w:space="0" w:color="auto"/>
            <w:bottom w:val="none" w:sz="0" w:space="0" w:color="auto"/>
            <w:right w:val="none" w:sz="0" w:space="0" w:color="auto"/>
          </w:divBdr>
        </w:div>
        <w:div w:id="1685327188">
          <w:marLeft w:val="480"/>
          <w:marRight w:val="0"/>
          <w:marTop w:val="0"/>
          <w:marBottom w:val="0"/>
          <w:divBdr>
            <w:top w:val="none" w:sz="0" w:space="0" w:color="auto"/>
            <w:left w:val="none" w:sz="0" w:space="0" w:color="auto"/>
            <w:bottom w:val="none" w:sz="0" w:space="0" w:color="auto"/>
            <w:right w:val="none" w:sz="0" w:space="0" w:color="auto"/>
          </w:divBdr>
        </w:div>
        <w:div w:id="1774932234">
          <w:marLeft w:val="480"/>
          <w:marRight w:val="0"/>
          <w:marTop w:val="0"/>
          <w:marBottom w:val="0"/>
          <w:divBdr>
            <w:top w:val="none" w:sz="0" w:space="0" w:color="auto"/>
            <w:left w:val="none" w:sz="0" w:space="0" w:color="auto"/>
            <w:bottom w:val="none" w:sz="0" w:space="0" w:color="auto"/>
            <w:right w:val="none" w:sz="0" w:space="0" w:color="auto"/>
          </w:divBdr>
        </w:div>
        <w:div w:id="1846506077">
          <w:marLeft w:val="480"/>
          <w:marRight w:val="0"/>
          <w:marTop w:val="0"/>
          <w:marBottom w:val="0"/>
          <w:divBdr>
            <w:top w:val="none" w:sz="0" w:space="0" w:color="auto"/>
            <w:left w:val="none" w:sz="0" w:space="0" w:color="auto"/>
            <w:bottom w:val="none" w:sz="0" w:space="0" w:color="auto"/>
            <w:right w:val="none" w:sz="0" w:space="0" w:color="auto"/>
          </w:divBdr>
        </w:div>
        <w:div w:id="1932661867">
          <w:marLeft w:val="480"/>
          <w:marRight w:val="0"/>
          <w:marTop w:val="0"/>
          <w:marBottom w:val="0"/>
          <w:divBdr>
            <w:top w:val="none" w:sz="0" w:space="0" w:color="auto"/>
            <w:left w:val="none" w:sz="0" w:space="0" w:color="auto"/>
            <w:bottom w:val="none" w:sz="0" w:space="0" w:color="auto"/>
            <w:right w:val="none" w:sz="0" w:space="0" w:color="auto"/>
          </w:divBdr>
        </w:div>
        <w:div w:id="2011519430">
          <w:marLeft w:val="480"/>
          <w:marRight w:val="0"/>
          <w:marTop w:val="0"/>
          <w:marBottom w:val="0"/>
          <w:divBdr>
            <w:top w:val="none" w:sz="0" w:space="0" w:color="auto"/>
            <w:left w:val="none" w:sz="0" w:space="0" w:color="auto"/>
            <w:bottom w:val="none" w:sz="0" w:space="0" w:color="auto"/>
            <w:right w:val="none" w:sz="0" w:space="0" w:color="auto"/>
          </w:divBdr>
        </w:div>
        <w:div w:id="2016419572">
          <w:marLeft w:val="480"/>
          <w:marRight w:val="0"/>
          <w:marTop w:val="0"/>
          <w:marBottom w:val="0"/>
          <w:divBdr>
            <w:top w:val="none" w:sz="0" w:space="0" w:color="auto"/>
            <w:left w:val="none" w:sz="0" w:space="0" w:color="auto"/>
            <w:bottom w:val="none" w:sz="0" w:space="0" w:color="auto"/>
            <w:right w:val="none" w:sz="0" w:space="0" w:color="auto"/>
          </w:divBdr>
        </w:div>
        <w:div w:id="2022004914">
          <w:marLeft w:val="480"/>
          <w:marRight w:val="0"/>
          <w:marTop w:val="0"/>
          <w:marBottom w:val="0"/>
          <w:divBdr>
            <w:top w:val="none" w:sz="0" w:space="0" w:color="auto"/>
            <w:left w:val="none" w:sz="0" w:space="0" w:color="auto"/>
            <w:bottom w:val="none" w:sz="0" w:space="0" w:color="auto"/>
            <w:right w:val="none" w:sz="0" w:space="0" w:color="auto"/>
          </w:divBdr>
        </w:div>
        <w:div w:id="2022657326">
          <w:marLeft w:val="480"/>
          <w:marRight w:val="0"/>
          <w:marTop w:val="0"/>
          <w:marBottom w:val="0"/>
          <w:divBdr>
            <w:top w:val="none" w:sz="0" w:space="0" w:color="auto"/>
            <w:left w:val="none" w:sz="0" w:space="0" w:color="auto"/>
            <w:bottom w:val="none" w:sz="0" w:space="0" w:color="auto"/>
            <w:right w:val="none" w:sz="0" w:space="0" w:color="auto"/>
          </w:divBdr>
        </w:div>
        <w:div w:id="2024624849">
          <w:marLeft w:val="480"/>
          <w:marRight w:val="0"/>
          <w:marTop w:val="0"/>
          <w:marBottom w:val="0"/>
          <w:divBdr>
            <w:top w:val="none" w:sz="0" w:space="0" w:color="auto"/>
            <w:left w:val="none" w:sz="0" w:space="0" w:color="auto"/>
            <w:bottom w:val="none" w:sz="0" w:space="0" w:color="auto"/>
            <w:right w:val="none" w:sz="0" w:space="0" w:color="auto"/>
          </w:divBdr>
        </w:div>
        <w:div w:id="2112704894">
          <w:marLeft w:val="480"/>
          <w:marRight w:val="0"/>
          <w:marTop w:val="0"/>
          <w:marBottom w:val="0"/>
          <w:divBdr>
            <w:top w:val="none" w:sz="0" w:space="0" w:color="auto"/>
            <w:left w:val="none" w:sz="0" w:space="0" w:color="auto"/>
            <w:bottom w:val="none" w:sz="0" w:space="0" w:color="auto"/>
            <w:right w:val="none" w:sz="0" w:space="0" w:color="auto"/>
          </w:divBdr>
        </w:div>
      </w:divsChild>
    </w:div>
    <w:div w:id="527527378">
      <w:bodyDiv w:val="1"/>
      <w:marLeft w:val="0"/>
      <w:marRight w:val="0"/>
      <w:marTop w:val="0"/>
      <w:marBottom w:val="0"/>
      <w:divBdr>
        <w:top w:val="none" w:sz="0" w:space="0" w:color="auto"/>
        <w:left w:val="none" w:sz="0" w:space="0" w:color="auto"/>
        <w:bottom w:val="none" w:sz="0" w:space="0" w:color="auto"/>
        <w:right w:val="none" w:sz="0" w:space="0" w:color="auto"/>
      </w:divBdr>
    </w:div>
    <w:div w:id="527569639">
      <w:bodyDiv w:val="1"/>
      <w:marLeft w:val="0"/>
      <w:marRight w:val="0"/>
      <w:marTop w:val="0"/>
      <w:marBottom w:val="0"/>
      <w:divBdr>
        <w:top w:val="none" w:sz="0" w:space="0" w:color="auto"/>
        <w:left w:val="none" w:sz="0" w:space="0" w:color="auto"/>
        <w:bottom w:val="none" w:sz="0" w:space="0" w:color="auto"/>
        <w:right w:val="none" w:sz="0" w:space="0" w:color="auto"/>
      </w:divBdr>
    </w:div>
    <w:div w:id="527838789">
      <w:bodyDiv w:val="1"/>
      <w:marLeft w:val="0"/>
      <w:marRight w:val="0"/>
      <w:marTop w:val="0"/>
      <w:marBottom w:val="0"/>
      <w:divBdr>
        <w:top w:val="none" w:sz="0" w:space="0" w:color="auto"/>
        <w:left w:val="none" w:sz="0" w:space="0" w:color="auto"/>
        <w:bottom w:val="none" w:sz="0" w:space="0" w:color="auto"/>
        <w:right w:val="none" w:sz="0" w:space="0" w:color="auto"/>
      </w:divBdr>
    </w:div>
    <w:div w:id="528495607">
      <w:bodyDiv w:val="1"/>
      <w:marLeft w:val="0"/>
      <w:marRight w:val="0"/>
      <w:marTop w:val="0"/>
      <w:marBottom w:val="0"/>
      <w:divBdr>
        <w:top w:val="none" w:sz="0" w:space="0" w:color="auto"/>
        <w:left w:val="none" w:sz="0" w:space="0" w:color="auto"/>
        <w:bottom w:val="none" w:sz="0" w:space="0" w:color="auto"/>
        <w:right w:val="none" w:sz="0" w:space="0" w:color="auto"/>
      </w:divBdr>
    </w:div>
    <w:div w:id="528644068">
      <w:bodyDiv w:val="1"/>
      <w:marLeft w:val="0"/>
      <w:marRight w:val="0"/>
      <w:marTop w:val="0"/>
      <w:marBottom w:val="0"/>
      <w:divBdr>
        <w:top w:val="none" w:sz="0" w:space="0" w:color="auto"/>
        <w:left w:val="none" w:sz="0" w:space="0" w:color="auto"/>
        <w:bottom w:val="none" w:sz="0" w:space="0" w:color="auto"/>
        <w:right w:val="none" w:sz="0" w:space="0" w:color="auto"/>
      </w:divBdr>
    </w:div>
    <w:div w:id="528685354">
      <w:bodyDiv w:val="1"/>
      <w:marLeft w:val="0"/>
      <w:marRight w:val="0"/>
      <w:marTop w:val="0"/>
      <w:marBottom w:val="0"/>
      <w:divBdr>
        <w:top w:val="none" w:sz="0" w:space="0" w:color="auto"/>
        <w:left w:val="none" w:sz="0" w:space="0" w:color="auto"/>
        <w:bottom w:val="none" w:sz="0" w:space="0" w:color="auto"/>
        <w:right w:val="none" w:sz="0" w:space="0" w:color="auto"/>
      </w:divBdr>
    </w:div>
    <w:div w:id="528687517">
      <w:bodyDiv w:val="1"/>
      <w:marLeft w:val="0"/>
      <w:marRight w:val="0"/>
      <w:marTop w:val="0"/>
      <w:marBottom w:val="0"/>
      <w:divBdr>
        <w:top w:val="none" w:sz="0" w:space="0" w:color="auto"/>
        <w:left w:val="none" w:sz="0" w:space="0" w:color="auto"/>
        <w:bottom w:val="none" w:sz="0" w:space="0" w:color="auto"/>
        <w:right w:val="none" w:sz="0" w:space="0" w:color="auto"/>
      </w:divBdr>
    </w:div>
    <w:div w:id="528688986">
      <w:bodyDiv w:val="1"/>
      <w:marLeft w:val="0"/>
      <w:marRight w:val="0"/>
      <w:marTop w:val="0"/>
      <w:marBottom w:val="0"/>
      <w:divBdr>
        <w:top w:val="none" w:sz="0" w:space="0" w:color="auto"/>
        <w:left w:val="none" w:sz="0" w:space="0" w:color="auto"/>
        <w:bottom w:val="none" w:sz="0" w:space="0" w:color="auto"/>
        <w:right w:val="none" w:sz="0" w:space="0" w:color="auto"/>
      </w:divBdr>
    </w:div>
    <w:div w:id="528758735">
      <w:bodyDiv w:val="1"/>
      <w:marLeft w:val="0"/>
      <w:marRight w:val="0"/>
      <w:marTop w:val="0"/>
      <w:marBottom w:val="0"/>
      <w:divBdr>
        <w:top w:val="none" w:sz="0" w:space="0" w:color="auto"/>
        <w:left w:val="none" w:sz="0" w:space="0" w:color="auto"/>
        <w:bottom w:val="none" w:sz="0" w:space="0" w:color="auto"/>
        <w:right w:val="none" w:sz="0" w:space="0" w:color="auto"/>
      </w:divBdr>
    </w:div>
    <w:div w:id="529300064">
      <w:bodyDiv w:val="1"/>
      <w:marLeft w:val="0"/>
      <w:marRight w:val="0"/>
      <w:marTop w:val="0"/>
      <w:marBottom w:val="0"/>
      <w:divBdr>
        <w:top w:val="none" w:sz="0" w:space="0" w:color="auto"/>
        <w:left w:val="none" w:sz="0" w:space="0" w:color="auto"/>
        <w:bottom w:val="none" w:sz="0" w:space="0" w:color="auto"/>
        <w:right w:val="none" w:sz="0" w:space="0" w:color="auto"/>
      </w:divBdr>
    </w:div>
    <w:div w:id="530191262">
      <w:bodyDiv w:val="1"/>
      <w:marLeft w:val="0"/>
      <w:marRight w:val="0"/>
      <w:marTop w:val="0"/>
      <w:marBottom w:val="0"/>
      <w:divBdr>
        <w:top w:val="none" w:sz="0" w:space="0" w:color="auto"/>
        <w:left w:val="none" w:sz="0" w:space="0" w:color="auto"/>
        <w:bottom w:val="none" w:sz="0" w:space="0" w:color="auto"/>
        <w:right w:val="none" w:sz="0" w:space="0" w:color="auto"/>
      </w:divBdr>
    </w:div>
    <w:div w:id="530728211">
      <w:bodyDiv w:val="1"/>
      <w:marLeft w:val="0"/>
      <w:marRight w:val="0"/>
      <w:marTop w:val="0"/>
      <w:marBottom w:val="0"/>
      <w:divBdr>
        <w:top w:val="none" w:sz="0" w:space="0" w:color="auto"/>
        <w:left w:val="none" w:sz="0" w:space="0" w:color="auto"/>
        <w:bottom w:val="none" w:sz="0" w:space="0" w:color="auto"/>
        <w:right w:val="none" w:sz="0" w:space="0" w:color="auto"/>
      </w:divBdr>
    </w:div>
    <w:div w:id="530843488">
      <w:bodyDiv w:val="1"/>
      <w:marLeft w:val="0"/>
      <w:marRight w:val="0"/>
      <w:marTop w:val="0"/>
      <w:marBottom w:val="0"/>
      <w:divBdr>
        <w:top w:val="none" w:sz="0" w:space="0" w:color="auto"/>
        <w:left w:val="none" w:sz="0" w:space="0" w:color="auto"/>
        <w:bottom w:val="none" w:sz="0" w:space="0" w:color="auto"/>
        <w:right w:val="none" w:sz="0" w:space="0" w:color="auto"/>
      </w:divBdr>
    </w:div>
    <w:div w:id="531066577">
      <w:bodyDiv w:val="1"/>
      <w:marLeft w:val="0"/>
      <w:marRight w:val="0"/>
      <w:marTop w:val="0"/>
      <w:marBottom w:val="0"/>
      <w:divBdr>
        <w:top w:val="none" w:sz="0" w:space="0" w:color="auto"/>
        <w:left w:val="none" w:sz="0" w:space="0" w:color="auto"/>
        <w:bottom w:val="none" w:sz="0" w:space="0" w:color="auto"/>
        <w:right w:val="none" w:sz="0" w:space="0" w:color="auto"/>
      </w:divBdr>
    </w:div>
    <w:div w:id="531109132">
      <w:bodyDiv w:val="1"/>
      <w:marLeft w:val="0"/>
      <w:marRight w:val="0"/>
      <w:marTop w:val="0"/>
      <w:marBottom w:val="0"/>
      <w:divBdr>
        <w:top w:val="none" w:sz="0" w:space="0" w:color="auto"/>
        <w:left w:val="none" w:sz="0" w:space="0" w:color="auto"/>
        <w:bottom w:val="none" w:sz="0" w:space="0" w:color="auto"/>
        <w:right w:val="none" w:sz="0" w:space="0" w:color="auto"/>
      </w:divBdr>
    </w:div>
    <w:div w:id="531528849">
      <w:bodyDiv w:val="1"/>
      <w:marLeft w:val="0"/>
      <w:marRight w:val="0"/>
      <w:marTop w:val="0"/>
      <w:marBottom w:val="0"/>
      <w:divBdr>
        <w:top w:val="none" w:sz="0" w:space="0" w:color="auto"/>
        <w:left w:val="none" w:sz="0" w:space="0" w:color="auto"/>
        <w:bottom w:val="none" w:sz="0" w:space="0" w:color="auto"/>
        <w:right w:val="none" w:sz="0" w:space="0" w:color="auto"/>
      </w:divBdr>
    </w:div>
    <w:div w:id="531655017">
      <w:bodyDiv w:val="1"/>
      <w:marLeft w:val="0"/>
      <w:marRight w:val="0"/>
      <w:marTop w:val="0"/>
      <w:marBottom w:val="0"/>
      <w:divBdr>
        <w:top w:val="none" w:sz="0" w:space="0" w:color="auto"/>
        <w:left w:val="none" w:sz="0" w:space="0" w:color="auto"/>
        <w:bottom w:val="none" w:sz="0" w:space="0" w:color="auto"/>
        <w:right w:val="none" w:sz="0" w:space="0" w:color="auto"/>
      </w:divBdr>
    </w:div>
    <w:div w:id="531961587">
      <w:bodyDiv w:val="1"/>
      <w:marLeft w:val="0"/>
      <w:marRight w:val="0"/>
      <w:marTop w:val="0"/>
      <w:marBottom w:val="0"/>
      <w:divBdr>
        <w:top w:val="none" w:sz="0" w:space="0" w:color="auto"/>
        <w:left w:val="none" w:sz="0" w:space="0" w:color="auto"/>
        <w:bottom w:val="none" w:sz="0" w:space="0" w:color="auto"/>
        <w:right w:val="none" w:sz="0" w:space="0" w:color="auto"/>
      </w:divBdr>
    </w:div>
    <w:div w:id="532309106">
      <w:bodyDiv w:val="1"/>
      <w:marLeft w:val="0"/>
      <w:marRight w:val="0"/>
      <w:marTop w:val="0"/>
      <w:marBottom w:val="0"/>
      <w:divBdr>
        <w:top w:val="none" w:sz="0" w:space="0" w:color="auto"/>
        <w:left w:val="none" w:sz="0" w:space="0" w:color="auto"/>
        <w:bottom w:val="none" w:sz="0" w:space="0" w:color="auto"/>
        <w:right w:val="none" w:sz="0" w:space="0" w:color="auto"/>
      </w:divBdr>
      <w:divsChild>
        <w:div w:id="62026945">
          <w:marLeft w:val="480"/>
          <w:marRight w:val="0"/>
          <w:marTop w:val="0"/>
          <w:marBottom w:val="0"/>
          <w:divBdr>
            <w:top w:val="none" w:sz="0" w:space="0" w:color="auto"/>
            <w:left w:val="none" w:sz="0" w:space="0" w:color="auto"/>
            <w:bottom w:val="none" w:sz="0" w:space="0" w:color="auto"/>
            <w:right w:val="none" w:sz="0" w:space="0" w:color="auto"/>
          </w:divBdr>
        </w:div>
        <w:div w:id="90129396">
          <w:marLeft w:val="480"/>
          <w:marRight w:val="0"/>
          <w:marTop w:val="0"/>
          <w:marBottom w:val="0"/>
          <w:divBdr>
            <w:top w:val="none" w:sz="0" w:space="0" w:color="auto"/>
            <w:left w:val="none" w:sz="0" w:space="0" w:color="auto"/>
            <w:bottom w:val="none" w:sz="0" w:space="0" w:color="auto"/>
            <w:right w:val="none" w:sz="0" w:space="0" w:color="auto"/>
          </w:divBdr>
        </w:div>
        <w:div w:id="110324686">
          <w:marLeft w:val="480"/>
          <w:marRight w:val="0"/>
          <w:marTop w:val="0"/>
          <w:marBottom w:val="0"/>
          <w:divBdr>
            <w:top w:val="none" w:sz="0" w:space="0" w:color="auto"/>
            <w:left w:val="none" w:sz="0" w:space="0" w:color="auto"/>
            <w:bottom w:val="none" w:sz="0" w:space="0" w:color="auto"/>
            <w:right w:val="none" w:sz="0" w:space="0" w:color="auto"/>
          </w:divBdr>
        </w:div>
        <w:div w:id="167524478">
          <w:marLeft w:val="480"/>
          <w:marRight w:val="0"/>
          <w:marTop w:val="0"/>
          <w:marBottom w:val="0"/>
          <w:divBdr>
            <w:top w:val="none" w:sz="0" w:space="0" w:color="auto"/>
            <w:left w:val="none" w:sz="0" w:space="0" w:color="auto"/>
            <w:bottom w:val="none" w:sz="0" w:space="0" w:color="auto"/>
            <w:right w:val="none" w:sz="0" w:space="0" w:color="auto"/>
          </w:divBdr>
        </w:div>
        <w:div w:id="207910807">
          <w:marLeft w:val="480"/>
          <w:marRight w:val="0"/>
          <w:marTop w:val="0"/>
          <w:marBottom w:val="0"/>
          <w:divBdr>
            <w:top w:val="none" w:sz="0" w:space="0" w:color="auto"/>
            <w:left w:val="none" w:sz="0" w:space="0" w:color="auto"/>
            <w:bottom w:val="none" w:sz="0" w:space="0" w:color="auto"/>
            <w:right w:val="none" w:sz="0" w:space="0" w:color="auto"/>
          </w:divBdr>
        </w:div>
        <w:div w:id="259608108">
          <w:marLeft w:val="480"/>
          <w:marRight w:val="0"/>
          <w:marTop w:val="0"/>
          <w:marBottom w:val="0"/>
          <w:divBdr>
            <w:top w:val="none" w:sz="0" w:space="0" w:color="auto"/>
            <w:left w:val="none" w:sz="0" w:space="0" w:color="auto"/>
            <w:bottom w:val="none" w:sz="0" w:space="0" w:color="auto"/>
            <w:right w:val="none" w:sz="0" w:space="0" w:color="auto"/>
          </w:divBdr>
        </w:div>
        <w:div w:id="316693778">
          <w:marLeft w:val="480"/>
          <w:marRight w:val="0"/>
          <w:marTop w:val="0"/>
          <w:marBottom w:val="0"/>
          <w:divBdr>
            <w:top w:val="none" w:sz="0" w:space="0" w:color="auto"/>
            <w:left w:val="none" w:sz="0" w:space="0" w:color="auto"/>
            <w:bottom w:val="none" w:sz="0" w:space="0" w:color="auto"/>
            <w:right w:val="none" w:sz="0" w:space="0" w:color="auto"/>
          </w:divBdr>
        </w:div>
        <w:div w:id="324824452">
          <w:marLeft w:val="480"/>
          <w:marRight w:val="0"/>
          <w:marTop w:val="0"/>
          <w:marBottom w:val="0"/>
          <w:divBdr>
            <w:top w:val="none" w:sz="0" w:space="0" w:color="auto"/>
            <w:left w:val="none" w:sz="0" w:space="0" w:color="auto"/>
            <w:bottom w:val="none" w:sz="0" w:space="0" w:color="auto"/>
            <w:right w:val="none" w:sz="0" w:space="0" w:color="auto"/>
          </w:divBdr>
        </w:div>
        <w:div w:id="379868256">
          <w:marLeft w:val="480"/>
          <w:marRight w:val="0"/>
          <w:marTop w:val="0"/>
          <w:marBottom w:val="0"/>
          <w:divBdr>
            <w:top w:val="none" w:sz="0" w:space="0" w:color="auto"/>
            <w:left w:val="none" w:sz="0" w:space="0" w:color="auto"/>
            <w:bottom w:val="none" w:sz="0" w:space="0" w:color="auto"/>
            <w:right w:val="none" w:sz="0" w:space="0" w:color="auto"/>
          </w:divBdr>
        </w:div>
        <w:div w:id="483161017">
          <w:marLeft w:val="480"/>
          <w:marRight w:val="0"/>
          <w:marTop w:val="0"/>
          <w:marBottom w:val="0"/>
          <w:divBdr>
            <w:top w:val="none" w:sz="0" w:space="0" w:color="auto"/>
            <w:left w:val="none" w:sz="0" w:space="0" w:color="auto"/>
            <w:bottom w:val="none" w:sz="0" w:space="0" w:color="auto"/>
            <w:right w:val="none" w:sz="0" w:space="0" w:color="auto"/>
          </w:divBdr>
        </w:div>
        <w:div w:id="512914930">
          <w:marLeft w:val="480"/>
          <w:marRight w:val="0"/>
          <w:marTop w:val="0"/>
          <w:marBottom w:val="0"/>
          <w:divBdr>
            <w:top w:val="none" w:sz="0" w:space="0" w:color="auto"/>
            <w:left w:val="none" w:sz="0" w:space="0" w:color="auto"/>
            <w:bottom w:val="none" w:sz="0" w:space="0" w:color="auto"/>
            <w:right w:val="none" w:sz="0" w:space="0" w:color="auto"/>
          </w:divBdr>
        </w:div>
        <w:div w:id="547762907">
          <w:marLeft w:val="480"/>
          <w:marRight w:val="0"/>
          <w:marTop w:val="0"/>
          <w:marBottom w:val="0"/>
          <w:divBdr>
            <w:top w:val="none" w:sz="0" w:space="0" w:color="auto"/>
            <w:left w:val="none" w:sz="0" w:space="0" w:color="auto"/>
            <w:bottom w:val="none" w:sz="0" w:space="0" w:color="auto"/>
            <w:right w:val="none" w:sz="0" w:space="0" w:color="auto"/>
          </w:divBdr>
        </w:div>
        <w:div w:id="551354550">
          <w:marLeft w:val="480"/>
          <w:marRight w:val="0"/>
          <w:marTop w:val="0"/>
          <w:marBottom w:val="0"/>
          <w:divBdr>
            <w:top w:val="none" w:sz="0" w:space="0" w:color="auto"/>
            <w:left w:val="none" w:sz="0" w:space="0" w:color="auto"/>
            <w:bottom w:val="none" w:sz="0" w:space="0" w:color="auto"/>
            <w:right w:val="none" w:sz="0" w:space="0" w:color="auto"/>
          </w:divBdr>
        </w:div>
        <w:div w:id="625742431">
          <w:marLeft w:val="480"/>
          <w:marRight w:val="0"/>
          <w:marTop w:val="0"/>
          <w:marBottom w:val="0"/>
          <w:divBdr>
            <w:top w:val="none" w:sz="0" w:space="0" w:color="auto"/>
            <w:left w:val="none" w:sz="0" w:space="0" w:color="auto"/>
            <w:bottom w:val="none" w:sz="0" w:space="0" w:color="auto"/>
            <w:right w:val="none" w:sz="0" w:space="0" w:color="auto"/>
          </w:divBdr>
        </w:div>
        <w:div w:id="806780583">
          <w:marLeft w:val="480"/>
          <w:marRight w:val="0"/>
          <w:marTop w:val="0"/>
          <w:marBottom w:val="0"/>
          <w:divBdr>
            <w:top w:val="none" w:sz="0" w:space="0" w:color="auto"/>
            <w:left w:val="none" w:sz="0" w:space="0" w:color="auto"/>
            <w:bottom w:val="none" w:sz="0" w:space="0" w:color="auto"/>
            <w:right w:val="none" w:sz="0" w:space="0" w:color="auto"/>
          </w:divBdr>
        </w:div>
        <w:div w:id="885994069">
          <w:marLeft w:val="480"/>
          <w:marRight w:val="0"/>
          <w:marTop w:val="0"/>
          <w:marBottom w:val="0"/>
          <w:divBdr>
            <w:top w:val="none" w:sz="0" w:space="0" w:color="auto"/>
            <w:left w:val="none" w:sz="0" w:space="0" w:color="auto"/>
            <w:bottom w:val="none" w:sz="0" w:space="0" w:color="auto"/>
            <w:right w:val="none" w:sz="0" w:space="0" w:color="auto"/>
          </w:divBdr>
        </w:div>
        <w:div w:id="888952026">
          <w:marLeft w:val="480"/>
          <w:marRight w:val="0"/>
          <w:marTop w:val="0"/>
          <w:marBottom w:val="0"/>
          <w:divBdr>
            <w:top w:val="none" w:sz="0" w:space="0" w:color="auto"/>
            <w:left w:val="none" w:sz="0" w:space="0" w:color="auto"/>
            <w:bottom w:val="none" w:sz="0" w:space="0" w:color="auto"/>
            <w:right w:val="none" w:sz="0" w:space="0" w:color="auto"/>
          </w:divBdr>
        </w:div>
        <w:div w:id="896475797">
          <w:marLeft w:val="480"/>
          <w:marRight w:val="0"/>
          <w:marTop w:val="0"/>
          <w:marBottom w:val="0"/>
          <w:divBdr>
            <w:top w:val="none" w:sz="0" w:space="0" w:color="auto"/>
            <w:left w:val="none" w:sz="0" w:space="0" w:color="auto"/>
            <w:bottom w:val="none" w:sz="0" w:space="0" w:color="auto"/>
            <w:right w:val="none" w:sz="0" w:space="0" w:color="auto"/>
          </w:divBdr>
        </w:div>
        <w:div w:id="914701297">
          <w:marLeft w:val="480"/>
          <w:marRight w:val="0"/>
          <w:marTop w:val="0"/>
          <w:marBottom w:val="0"/>
          <w:divBdr>
            <w:top w:val="none" w:sz="0" w:space="0" w:color="auto"/>
            <w:left w:val="none" w:sz="0" w:space="0" w:color="auto"/>
            <w:bottom w:val="none" w:sz="0" w:space="0" w:color="auto"/>
            <w:right w:val="none" w:sz="0" w:space="0" w:color="auto"/>
          </w:divBdr>
        </w:div>
        <w:div w:id="919369875">
          <w:marLeft w:val="480"/>
          <w:marRight w:val="0"/>
          <w:marTop w:val="0"/>
          <w:marBottom w:val="0"/>
          <w:divBdr>
            <w:top w:val="none" w:sz="0" w:space="0" w:color="auto"/>
            <w:left w:val="none" w:sz="0" w:space="0" w:color="auto"/>
            <w:bottom w:val="none" w:sz="0" w:space="0" w:color="auto"/>
            <w:right w:val="none" w:sz="0" w:space="0" w:color="auto"/>
          </w:divBdr>
        </w:div>
        <w:div w:id="950405340">
          <w:marLeft w:val="480"/>
          <w:marRight w:val="0"/>
          <w:marTop w:val="0"/>
          <w:marBottom w:val="0"/>
          <w:divBdr>
            <w:top w:val="none" w:sz="0" w:space="0" w:color="auto"/>
            <w:left w:val="none" w:sz="0" w:space="0" w:color="auto"/>
            <w:bottom w:val="none" w:sz="0" w:space="0" w:color="auto"/>
            <w:right w:val="none" w:sz="0" w:space="0" w:color="auto"/>
          </w:divBdr>
        </w:div>
        <w:div w:id="970204954">
          <w:marLeft w:val="480"/>
          <w:marRight w:val="0"/>
          <w:marTop w:val="0"/>
          <w:marBottom w:val="0"/>
          <w:divBdr>
            <w:top w:val="none" w:sz="0" w:space="0" w:color="auto"/>
            <w:left w:val="none" w:sz="0" w:space="0" w:color="auto"/>
            <w:bottom w:val="none" w:sz="0" w:space="0" w:color="auto"/>
            <w:right w:val="none" w:sz="0" w:space="0" w:color="auto"/>
          </w:divBdr>
        </w:div>
        <w:div w:id="1064060630">
          <w:marLeft w:val="480"/>
          <w:marRight w:val="0"/>
          <w:marTop w:val="0"/>
          <w:marBottom w:val="0"/>
          <w:divBdr>
            <w:top w:val="none" w:sz="0" w:space="0" w:color="auto"/>
            <w:left w:val="none" w:sz="0" w:space="0" w:color="auto"/>
            <w:bottom w:val="none" w:sz="0" w:space="0" w:color="auto"/>
            <w:right w:val="none" w:sz="0" w:space="0" w:color="auto"/>
          </w:divBdr>
        </w:div>
        <w:div w:id="1088692618">
          <w:marLeft w:val="480"/>
          <w:marRight w:val="0"/>
          <w:marTop w:val="0"/>
          <w:marBottom w:val="0"/>
          <w:divBdr>
            <w:top w:val="none" w:sz="0" w:space="0" w:color="auto"/>
            <w:left w:val="none" w:sz="0" w:space="0" w:color="auto"/>
            <w:bottom w:val="none" w:sz="0" w:space="0" w:color="auto"/>
            <w:right w:val="none" w:sz="0" w:space="0" w:color="auto"/>
          </w:divBdr>
        </w:div>
        <w:div w:id="1101603668">
          <w:marLeft w:val="480"/>
          <w:marRight w:val="0"/>
          <w:marTop w:val="0"/>
          <w:marBottom w:val="0"/>
          <w:divBdr>
            <w:top w:val="none" w:sz="0" w:space="0" w:color="auto"/>
            <w:left w:val="none" w:sz="0" w:space="0" w:color="auto"/>
            <w:bottom w:val="none" w:sz="0" w:space="0" w:color="auto"/>
            <w:right w:val="none" w:sz="0" w:space="0" w:color="auto"/>
          </w:divBdr>
        </w:div>
        <w:div w:id="1130439973">
          <w:marLeft w:val="480"/>
          <w:marRight w:val="0"/>
          <w:marTop w:val="0"/>
          <w:marBottom w:val="0"/>
          <w:divBdr>
            <w:top w:val="none" w:sz="0" w:space="0" w:color="auto"/>
            <w:left w:val="none" w:sz="0" w:space="0" w:color="auto"/>
            <w:bottom w:val="none" w:sz="0" w:space="0" w:color="auto"/>
            <w:right w:val="none" w:sz="0" w:space="0" w:color="auto"/>
          </w:divBdr>
        </w:div>
        <w:div w:id="1139343414">
          <w:marLeft w:val="480"/>
          <w:marRight w:val="0"/>
          <w:marTop w:val="0"/>
          <w:marBottom w:val="0"/>
          <w:divBdr>
            <w:top w:val="none" w:sz="0" w:space="0" w:color="auto"/>
            <w:left w:val="none" w:sz="0" w:space="0" w:color="auto"/>
            <w:bottom w:val="none" w:sz="0" w:space="0" w:color="auto"/>
            <w:right w:val="none" w:sz="0" w:space="0" w:color="auto"/>
          </w:divBdr>
        </w:div>
        <w:div w:id="1213271244">
          <w:marLeft w:val="480"/>
          <w:marRight w:val="0"/>
          <w:marTop w:val="0"/>
          <w:marBottom w:val="0"/>
          <w:divBdr>
            <w:top w:val="none" w:sz="0" w:space="0" w:color="auto"/>
            <w:left w:val="none" w:sz="0" w:space="0" w:color="auto"/>
            <w:bottom w:val="none" w:sz="0" w:space="0" w:color="auto"/>
            <w:right w:val="none" w:sz="0" w:space="0" w:color="auto"/>
          </w:divBdr>
        </w:div>
        <w:div w:id="1243494445">
          <w:marLeft w:val="480"/>
          <w:marRight w:val="0"/>
          <w:marTop w:val="0"/>
          <w:marBottom w:val="0"/>
          <w:divBdr>
            <w:top w:val="none" w:sz="0" w:space="0" w:color="auto"/>
            <w:left w:val="none" w:sz="0" w:space="0" w:color="auto"/>
            <w:bottom w:val="none" w:sz="0" w:space="0" w:color="auto"/>
            <w:right w:val="none" w:sz="0" w:space="0" w:color="auto"/>
          </w:divBdr>
        </w:div>
        <w:div w:id="1474912007">
          <w:marLeft w:val="480"/>
          <w:marRight w:val="0"/>
          <w:marTop w:val="0"/>
          <w:marBottom w:val="0"/>
          <w:divBdr>
            <w:top w:val="none" w:sz="0" w:space="0" w:color="auto"/>
            <w:left w:val="none" w:sz="0" w:space="0" w:color="auto"/>
            <w:bottom w:val="none" w:sz="0" w:space="0" w:color="auto"/>
            <w:right w:val="none" w:sz="0" w:space="0" w:color="auto"/>
          </w:divBdr>
        </w:div>
        <w:div w:id="1494838583">
          <w:marLeft w:val="480"/>
          <w:marRight w:val="0"/>
          <w:marTop w:val="0"/>
          <w:marBottom w:val="0"/>
          <w:divBdr>
            <w:top w:val="none" w:sz="0" w:space="0" w:color="auto"/>
            <w:left w:val="none" w:sz="0" w:space="0" w:color="auto"/>
            <w:bottom w:val="none" w:sz="0" w:space="0" w:color="auto"/>
            <w:right w:val="none" w:sz="0" w:space="0" w:color="auto"/>
          </w:divBdr>
        </w:div>
        <w:div w:id="1553466413">
          <w:marLeft w:val="480"/>
          <w:marRight w:val="0"/>
          <w:marTop w:val="0"/>
          <w:marBottom w:val="0"/>
          <w:divBdr>
            <w:top w:val="none" w:sz="0" w:space="0" w:color="auto"/>
            <w:left w:val="none" w:sz="0" w:space="0" w:color="auto"/>
            <w:bottom w:val="none" w:sz="0" w:space="0" w:color="auto"/>
            <w:right w:val="none" w:sz="0" w:space="0" w:color="auto"/>
          </w:divBdr>
        </w:div>
        <w:div w:id="1620532629">
          <w:marLeft w:val="480"/>
          <w:marRight w:val="0"/>
          <w:marTop w:val="0"/>
          <w:marBottom w:val="0"/>
          <w:divBdr>
            <w:top w:val="none" w:sz="0" w:space="0" w:color="auto"/>
            <w:left w:val="none" w:sz="0" w:space="0" w:color="auto"/>
            <w:bottom w:val="none" w:sz="0" w:space="0" w:color="auto"/>
            <w:right w:val="none" w:sz="0" w:space="0" w:color="auto"/>
          </w:divBdr>
        </w:div>
        <w:div w:id="1787700134">
          <w:marLeft w:val="480"/>
          <w:marRight w:val="0"/>
          <w:marTop w:val="0"/>
          <w:marBottom w:val="0"/>
          <w:divBdr>
            <w:top w:val="none" w:sz="0" w:space="0" w:color="auto"/>
            <w:left w:val="none" w:sz="0" w:space="0" w:color="auto"/>
            <w:bottom w:val="none" w:sz="0" w:space="0" w:color="auto"/>
            <w:right w:val="none" w:sz="0" w:space="0" w:color="auto"/>
          </w:divBdr>
        </w:div>
        <w:div w:id="1829054350">
          <w:marLeft w:val="480"/>
          <w:marRight w:val="0"/>
          <w:marTop w:val="0"/>
          <w:marBottom w:val="0"/>
          <w:divBdr>
            <w:top w:val="none" w:sz="0" w:space="0" w:color="auto"/>
            <w:left w:val="none" w:sz="0" w:space="0" w:color="auto"/>
            <w:bottom w:val="none" w:sz="0" w:space="0" w:color="auto"/>
            <w:right w:val="none" w:sz="0" w:space="0" w:color="auto"/>
          </w:divBdr>
        </w:div>
        <w:div w:id="1851408883">
          <w:marLeft w:val="480"/>
          <w:marRight w:val="0"/>
          <w:marTop w:val="0"/>
          <w:marBottom w:val="0"/>
          <w:divBdr>
            <w:top w:val="none" w:sz="0" w:space="0" w:color="auto"/>
            <w:left w:val="none" w:sz="0" w:space="0" w:color="auto"/>
            <w:bottom w:val="none" w:sz="0" w:space="0" w:color="auto"/>
            <w:right w:val="none" w:sz="0" w:space="0" w:color="auto"/>
          </w:divBdr>
        </w:div>
        <w:div w:id="1861503086">
          <w:marLeft w:val="480"/>
          <w:marRight w:val="0"/>
          <w:marTop w:val="0"/>
          <w:marBottom w:val="0"/>
          <w:divBdr>
            <w:top w:val="none" w:sz="0" w:space="0" w:color="auto"/>
            <w:left w:val="none" w:sz="0" w:space="0" w:color="auto"/>
            <w:bottom w:val="none" w:sz="0" w:space="0" w:color="auto"/>
            <w:right w:val="none" w:sz="0" w:space="0" w:color="auto"/>
          </w:divBdr>
        </w:div>
        <w:div w:id="1870412245">
          <w:marLeft w:val="480"/>
          <w:marRight w:val="0"/>
          <w:marTop w:val="0"/>
          <w:marBottom w:val="0"/>
          <w:divBdr>
            <w:top w:val="none" w:sz="0" w:space="0" w:color="auto"/>
            <w:left w:val="none" w:sz="0" w:space="0" w:color="auto"/>
            <w:bottom w:val="none" w:sz="0" w:space="0" w:color="auto"/>
            <w:right w:val="none" w:sz="0" w:space="0" w:color="auto"/>
          </w:divBdr>
        </w:div>
        <w:div w:id="1905948342">
          <w:marLeft w:val="480"/>
          <w:marRight w:val="0"/>
          <w:marTop w:val="0"/>
          <w:marBottom w:val="0"/>
          <w:divBdr>
            <w:top w:val="none" w:sz="0" w:space="0" w:color="auto"/>
            <w:left w:val="none" w:sz="0" w:space="0" w:color="auto"/>
            <w:bottom w:val="none" w:sz="0" w:space="0" w:color="auto"/>
            <w:right w:val="none" w:sz="0" w:space="0" w:color="auto"/>
          </w:divBdr>
        </w:div>
        <w:div w:id="1919634888">
          <w:marLeft w:val="480"/>
          <w:marRight w:val="0"/>
          <w:marTop w:val="0"/>
          <w:marBottom w:val="0"/>
          <w:divBdr>
            <w:top w:val="none" w:sz="0" w:space="0" w:color="auto"/>
            <w:left w:val="none" w:sz="0" w:space="0" w:color="auto"/>
            <w:bottom w:val="none" w:sz="0" w:space="0" w:color="auto"/>
            <w:right w:val="none" w:sz="0" w:space="0" w:color="auto"/>
          </w:divBdr>
        </w:div>
        <w:div w:id="2023117499">
          <w:marLeft w:val="480"/>
          <w:marRight w:val="0"/>
          <w:marTop w:val="0"/>
          <w:marBottom w:val="0"/>
          <w:divBdr>
            <w:top w:val="none" w:sz="0" w:space="0" w:color="auto"/>
            <w:left w:val="none" w:sz="0" w:space="0" w:color="auto"/>
            <w:bottom w:val="none" w:sz="0" w:space="0" w:color="auto"/>
            <w:right w:val="none" w:sz="0" w:space="0" w:color="auto"/>
          </w:divBdr>
        </w:div>
        <w:div w:id="2045597220">
          <w:marLeft w:val="480"/>
          <w:marRight w:val="0"/>
          <w:marTop w:val="0"/>
          <w:marBottom w:val="0"/>
          <w:divBdr>
            <w:top w:val="none" w:sz="0" w:space="0" w:color="auto"/>
            <w:left w:val="none" w:sz="0" w:space="0" w:color="auto"/>
            <w:bottom w:val="none" w:sz="0" w:space="0" w:color="auto"/>
            <w:right w:val="none" w:sz="0" w:space="0" w:color="auto"/>
          </w:divBdr>
        </w:div>
      </w:divsChild>
    </w:div>
    <w:div w:id="532495932">
      <w:bodyDiv w:val="1"/>
      <w:marLeft w:val="0"/>
      <w:marRight w:val="0"/>
      <w:marTop w:val="0"/>
      <w:marBottom w:val="0"/>
      <w:divBdr>
        <w:top w:val="none" w:sz="0" w:space="0" w:color="auto"/>
        <w:left w:val="none" w:sz="0" w:space="0" w:color="auto"/>
        <w:bottom w:val="none" w:sz="0" w:space="0" w:color="auto"/>
        <w:right w:val="none" w:sz="0" w:space="0" w:color="auto"/>
      </w:divBdr>
    </w:div>
    <w:div w:id="532501017">
      <w:bodyDiv w:val="1"/>
      <w:marLeft w:val="0"/>
      <w:marRight w:val="0"/>
      <w:marTop w:val="0"/>
      <w:marBottom w:val="0"/>
      <w:divBdr>
        <w:top w:val="none" w:sz="0" w:space="0" w:color="auto"/>
        <w:left w:val="none" w:sz="0" w:space="0" w:color="auto"/>
        <w:bottom w:val="none" w:sz="0" w:space="0" w:color="auto"/>
        <w:right w:val="none" w:sz="0" w:space="0" w:color="auto"/>
      </w:divBdr>
    </w:div>
    <w:div w:id="532618759">
      <w:bodyDiv w:val="1"/>
      <w:marLeft w:val="0"/>
      <w:marRight w:val="0"/>
      <w:marTop w:val="0"/>
      <w:marBottom w:val="0"/>
      <w:divBdr>
        <w:top w:val="none" w:sz="0" w:space="0" w:color="auto"/>
        <w:left w:val="none" w:sz="0" w:space="0" w:color="auto"/>
        <w:bottom w:val="none" w:sz="0" w:space="0" w:color="auto"/>
        <w:right w:val="none" w:sz="0" w:space="0" w:color="auto"/>
      </w:divBdr>
    </w:div>
    <w:div w:id="532888831">
      <w:bodyDiv w:val="1"/>
      <w:marLeft w:val="0"/>
      <w:marRight w:val="0"/>
      <w:marTop w:val="0"/>
      <w:marBottom w:val="0"/>
      <w:divBdr>
        <w:top w:val="none" w:sz="0" w:space="0" w:color="auto"/>
        <w:left w:val="none" w:sz="0" w:space="0" w:color="auto"/>
        <w:bottom w:val="none" w:sz="0" w:space="0" w:color="auto"/>
        <w:right w:val="none" w:sz="0" w:space="0" w:color="auto"/>
      </w:divBdr>
    </w:div>
    <w:div w:id="533425232">
      <w:bodyDiv w:val="1"/>
      <w:marLeft w:val="0"/>
      <w:marRight w:val="0"/>
      <w:marTop w:val="0"/>
      <w:marBottom w:val="0"/>
      <w:divBdr>
        <w:top w:val="none" w:sz="0" w:space="0" w:color="auto"/>
        <w:left w:val="none" w:sz="0" w:space="0" w:color="auto"/>
        <w:bottom w:val="none" w:sz="0" w:space="0" w:color="auto"/>
        <w:right w:val="none" w:sz="0" w:space="0" w:color="auto"/>
      </w:divBdr>
    </w:div>
    <w:div w:id="533734300">
      <w:bodyDiv w:val="1"/>
      <w:marLeft w:val="0"/>
      <w:marRight w:val="0"/>
      <w:marTop w:val="0"/>
      <w:marBottom w:val="0"/>
      <w:divBdr>
        <w:top w:val="none" w:sz="0" w:space="0" w:color="auto"/>
        <w:left w:val="none" w:sz="0" w:space="0" w:color="auto"/>
        <w:bottom w:val="none" w:sz="0" w:space="0" w:color="auto"/>
        <w:right w:val="none" w:sz="0" w:space="0" w:color="auto"/>
      </w:divBdr>
    </w:div>
    <w:div w:id="533932370">
      <w:bodyDiv w:val="1"/>
      <w:marLeft w:val="0"/>
      <w:marRight w:val="0"/>
      <w:marTop w:val="0"/>
      <w:marBottom w:val="0"/>
      <w:divBdr>
        <w:top w:val="none" w:sz="0" w:space="0" w:color="auto"/>
        <w:left w:val="none" w:sz="0" w:space="0" w:color="auto"/>
        <w:bottom w:val="none" w:sz="0" w:space="0" w:color="auto"/>
        <w:right w:val="none" w:sz="0" w:space="0" w:color="auto"/>
      </w:divBdr>
    </w:div>
    <w:div w:id="534078671">
      <w:bodyDiv w:val="1"/>
      <w:marLeft w:val="0"/>
      <w:marRight w:val="0"/>
      <w:marTop w:val="0"/>
      <w:marBottom w:val="0"/>
      <w:divBdr>
        <w:top w:val="none" w:sz="0" w:space="0" w:color="auto"/>
        <w:left w:val="none" w:sz="0" w:space="0" w:color="auto"/>
        <w:bottom w:val="none" w:sz="0" w:space="0" w:color="auto"/>
        <w:right w:val="none" w:sz="0" w:space="0" w:color="auto"/>
      </w:divBdr>
    </w:div>
    <w:div w:id="534393796">
      <w:bodyDiv w:val="1"/>
      <w:marLeft w:val="0"/>
      <w:marRight w:val="0"/>
      <w:marTop w:val="0"/>
      <w:marBottom w:val="0"/>
      <w:divBdr>
        <w:top w:val="none" w:sz="0" w:space="0" w:color="auto"/>
        <w:left w:val="none" w:sz="0" w:space="0" w:color="auto"/>
        <w:bottom w:val="none" w:sz="0" w:space="0" w:color="auto"/>
        <w:right w:val="none" w:sz="0" w:space="0" w:color="auto"/>
      </w:divBdr>
    </w:div>
    <w:div w:id="534849469">
      <w:bodyDiv w:val="1"/>
      <w:marLeft w:val="0"/>
      <w:marRight w:val="0"/>
      <w:marTop w:val="0"/>
      <w:marBottom w:val="0"/>
      <w:divBdr>
        <w:top w:val="none" w:sz="0" w:space="0" w:color="auto"/>
        <w:left w:val="none" w:sz="0" w:space="0" w:color="auto"/>
        <w:bottom w:val="none" w:sz="0" w:space="0" w:color="auto"/>
        <w:right w:val="none" w:sz="0" w:space="0" w:color="auto"/>
      </w:divBdr>
    </w:div>
    <w:div w:id="534999783">
      <w:bodyDiv w:val="1"/>
      <w:marLeft w:val="0"/>
      <w:marRight w:val="0"/>
      <w:marTop w:val="0"/>
      <w:marBottom w:val="0"/>
      <w:divBdr>
        <w:top w:val="none" w:sz="0" w:space="0" w:color="auto"/>
        <w:left w:val="none" w:sz="0" w:space="0" w:color="auto"/>
        <w:bottom w:val="none" w:sz="0" w:space="0" w:color="auto"/>
        <w:right w:val="none" w:sz="0" w:space="0" w:color="auto"/>
      </w:divBdr>
    </w:div>
    <w:div w:id="535001404">
      <w:bodyDiv w:val="1"/>
      <w:marLeft w:val="0"/>
      <w:marRight w:val="0"/>
      <w:marTop w:val="0"/>
      <w:marBottom w:val="0"/>
      <w:divBdr>
        <w:top w:val="none" w:sz="0" w:space="0" w:color="auto"/>
        <w:left w:val="none" w:sz="0" w:space="0" w:color="auto"/>
        <w:bottom w:val="none" w:sz="0" w:space="0" w:color="auto"/>
        <w:right w:val="none" w:sz="0" w:space="0" w:color="auto"/>
      </w:divBdr>
    </w:div>
    <w:div w:id="535116081">
      <w:bodyDiv w:val="1"/>
      <w:marLeft w:val="0"/>
      <w:marRight w:val="0"/>
      <w:marTop w:val="0"/>
      <w:marBottom w:val="0"/>
      <w:divBdr>
        <w:top w:val="none" w:sz="0" w:space="0" w:color="auto"/>
        <w:left w:val="none" w:sz="0" w:space="0" w:color="auto"/>
        <w:bottom w:val="none" w:sz="0" w:space="0" w:color="auto"/>
        <w:right w:val="none" w:sz="0" w:space="0" w:color="auto"/>
      </w:divBdr>
    </w:div>
    <w:div w:id="536284679">
      <w:bodyDiv w:val="1"/>
      <w:marLeft w:val="0"/>
      <w:marRight w:val="0"/>
      <w:marTop w:val="0"/>
      <w:marBottom w:val="0"/>
      <w:divBdr>
        <w:top w:val="none" w:sz="0" w:space="0" w:color="auto"/>
        <w:left w:val="none" w:sz="0" w:space="0" w:color="auto"/>
        <w:bottom w:val="none" w:sz="0" w:space="0" w:color="auto"/>
        <w:right w:val="none" w:sz="0" w:space="0" w:color="auto"/>
      </w:divBdr>
    </w:div>
    <w:div w:id="536359790">
      <w:bodyDiv w:val="1"/>
      <w:marLeft w:val="0"/>
      <w:marRight w:val="0"/>
      <w:marTop w:val="0"/>
      <w:marBottom w:val="0"/>
      <w:divBdr>
        <w:top w:val="none" w:sz="0" w:space="0" w:color="auto"/>
        <w:left w:val="none" w:sz="0" w:space="0" w:color="auto"/>
        <w:bottom w:val="none" w:sz="0" w:space="0" w:color="auto"/>
        <w:right w:val="none" w:sz="0" w:space="0" w:color="auto"/>
      </w:divBdr>
    </w:div>
    <w:div w:id="536745792">
      <w:bodyDiv w:val="1"/>
      <w:marLeft w:val="0"/>
      <w:marRight w:val="0"/>
      <w:marTop w:val="0"/>
      <w:marBottom w:val="0"/>
      <w:divBdr>
        <w:top w:val="none" w:sz="0" w:space="0" w:color="auto"/>
        <w:left w:val="none" w:sz="0" w:space="0" w:color="auto"/>
        <w:bottom w:val="none" w:sz="0" w:space="0" w:color="auto"/>
        <w:right w:val="none" w:sz="0" w:space="0" w:color="auto"/>
      </w:divBdr>
    </w:div>
    <w:div w:id="537401251">
      <w:bodyDiv w:val="1"/>
      <w:marLeft w:val="0"/>
      <w:marRight w:val="0"/>
      <w:marTop w:val="0"/>
      <w:marBottom w:val="0"/>
      <w:divBdr>
        <w:top w:val="none" w:sz="0" w:space="0" w:color="auto"/>
        <w:left w:val="none" w:sz="0" w:space="0" w:color="auto"/>
        <w:bottom w:val="none" w:sz="0" w:space="0" w:color="auto"/>
        <w:right w:val="none" w:sz="0" w:space="0" w:color="auto"/>
      </w:divBdr>
    </w:div>
    <w:div w:id="538056040">
      <w:bodyDiv w:val="1"/>
      <w:marLeft w:val="0"/>
      <w:marRight w:val="0"/>
      <w:marTop w:val="0"/>
      <w:marBottom w:val="0"/>
      <w:divBdr>
        <w:top w:val="none" w:sz="0" w:space="0" w:color="auto"/>
        <w:left w:val="none" w:sz="0" w:space="0" w:color="auto"/>
        <w:bottom w:val="none" w:sz="0" w:space="0" w:color="auto"/>
        <w:right w:val="none" w:sz="0" w:space="0" w:color="auto"/>
      </w:divBdr>
    </w:div>
    <w:div w:id="539171701">
      <w:bodyDiv w:val="1"/>
      <w:marLeft w:val="0"/>
      <w:marRight w:val="0"/>
      <w:marTop w:val="0"/>
      <w:marBottom w:val="0"/>
      <w:divBdr>
        <w:top w:val="none" w:sz="0" w:space="0" w:color="auto"/>
        <w:left w:val="none" w:sz="0" w:space="0" w:color="auto"/>
        <w:bottom w:val="none" w:sz="0" w:space="0" w:color="auto"/>
        <w:right w:val="none" w:sz="0" w:space="0" w:color="auto"/>
      </w:divBdr>
    </w:div>
    <w:div w:id="539393846">
      <w:bodyDiv w:val="1"/>
      <w:marLeft w:val="0"/>
      <w:marRight w:val="0"/>
      <w:marTop w:val="0"/>
      <w:marBottom w:val="0"/>
      <w:divBdr>
        <w:top w:val="none" w:sz="0" w:space="0" w:color="auto"/>
        <w:left w:val="none" w:sz="0" w:space="0" w:color="auto"/>
        <w:bottom w:val="none" w:sz="0" w:space="0" w:color="auto"/>
        <w:right w:val="none" w:sz="0" w:space="0" w:color="auto"/>
      </w:divBdr>
    </w:div>
    <w:div w:id="539824815">
      <w:bodyDiv w:val="1"/>
      <w:marLeft w:val="0"/>
      <w:marRight w:val="0"/>
      <w:marTop w:val="0"/>
      <w:marBottom w:val="0"/>
      <w:divBdr>
        <w:top w:val="none" w:sz="0" w:space="0" w:color="auto"/>
        <w:left w:val="none" w:sz="0" w:space="0" w:color="auto"/>
        <w:bottom w:val="none" w:sz="0" w:space="0" w:color="auto"/>
        <w:right w:val="none" w:sz="0" w:space="0" w:color="auto"/>
      </w:divBdr>
    </w:div>
    <w:div w:id="540748189">
      <w:bodyDiv w:val="1"/>
      <w:marLeft w:val="0"/>
      <w:marRight w:val="0"/>
      <w:marTop w:val="0"/>
      <w:marBottom w:val="0"/>
      <w:divBdr>
        <w:top w:val="none" w:sz="0" w:space="0" w:color="auto"/>
        <w:left w:val="none" w:sz="0" w:space="0" w:color="auto"/>
        <w:bottom w:val="none" w:sz="0" w:space="0" w:color="auto"/>
        <w:right w:val="none" w:sz="0" w:space="0" w:color="auto"/>
      </w:divBdr>
    </w:div>
    <w:div w:id="540828423">
      <w:bodyDiv w:val="1"/>
      <w:marLeft w:val="0"/>
      <w:marRight w:val="0"/>
      <w:marTop w:val="0"/>
      <w:marBottom w:val="0"/>
      <w:divBdr>
        <w:top w:val="none" w:sz="0" w:space="0" w:color="auto"/>
        <w:left w:val="none" w:sz="0" w:space="0" w:color="auto"/>
        <w:bottom w:val="none" w:sz="0" w:space="0" w:color="auto"/>
        <w:right w:val="none" w:sz="0" w:space="0" w:color="auto"/>
      </w:divBdr>
    </w:div>
    <w:div w:id="541065324">
      <w:bodyDiv w:val="1"/>
      <w:marLeft w:val="0"/>
      <w:marRight w:val="0"/>
      <w:marTop w:val="0"/>
      <w:marBottom w:val="0"/>
      <w:divBdr>
        <w:top w:val="none" w:sz="0" w:space="0" w:color="auto"/>
        <w:left w:val="none" w:sz="0" w:space="0" w:color="auto"/>
        <w:bottom w:val="none" w:sz="0" w:space="0" w:color="auto"/>
        <w:right w:val="none" w:sz="0" w:space="0" w:color="auto"/>
      </w:divBdr>
    </w:div>
    <w:div w:id="541092248">
      <w:bodyDiv w:val="1"/>
      <w:marLeft w:val="0"/>
      <w:marRight w:val="0"/>
      <w:marTop w:val="0"/>
      <w:marBottom w:val="0"/>
      <w:divBdr>
        <w:top w:val="none" w:sz="0" w:space="0" w:color="auto"/>
        <w:left w:val="none" w:sz="0" w:space="0" w:color="auto"/>
        <w:bottom w:val="none" w:sz="0" w:space="0" w:color="auto"/>
        <w:right w:val="none" w:sz="0" w:space="0" w:color="auto"/>
      </w:divBdr>
    </w:div>
    <w:div w:id="541140968">
      <w:bodyDiv w:val="1"/>
      <w:marLeft w:val="0"/>
      <w:marRight w:val="0"/>
      <w:marTop w:val="0"/>
      <w:marBottom w:val="0"/>
      <w:divBdr>
        <w:top w:val="none" w:sz="0" w:space="0" w:color="auto"/>
        <w:left w:val="none" w:sz="0" w:space="0" w:color="auto"/>
        <w:bottom w:val="none" w:sz="0" w:space="0" w:color="auto"/>
        <w:right w:val="none" w:sz="0" w:space="0" w:color="auto"/>
      </w:divBdr>
    </w:div>
    <w:div w:id="541215605">
      <w:bodyDiv w:val="1"/>
      <w:marLeft w:val="0"/>
      <w:marRight w:val="0"/>
      <w:marTop w:val="0"/>
      <w:marBottom w:val="0"/>
      <w:divBdr>
        <w:top w:val="none" w:sz="0" w:space="0" w:color="auto"/>
        <w:left w:val="none" w:sz="0" w:space="0" w:color="auto"/>
        <w:bottom w:val="none" w:sz="0" w:space="0" w:color="auto"/>
        <w:right w:val="none" w:sz="0" w:space="0" w:color="auto"/>
      </w:divBdr>
    </w:div>
    <w:div w:id="541402965">
      <w:bodyDiv w:val="1"/>
      <w:marLeft w:val="0"/>
      <w:marRight w:val="0"/>
      <w:marTop w:val="0"/>
      <w:marBottom w:val="0"/>
      <w:divBdr>
        <w:top w:val="none" w:sz="0" w:space="0" w:color="auto"/>
        <w:left w:val="none" w:sz="0" w:space="0" w:color="auto"/>
        <w:bottom w:val="none" w:sz="0" w:space="0" w:color="auto"/>
        <w:right w:val="none" w:sz="0" w:space="0" w:color="auto"/>
      </w:divBdr>
    </w:div>
    <w:div w:id="541673371">
      <w:bodyDiv w:val="1"/>
      <w:marLeft w:val="0"/>
      <w:marRight w:val="0"/>
      <w:marTop w:val="0"/>
      <w:marBottom w:val="0"/>
      <w:divBdr>
        <w:top w:val="none" w:sz="0" w:space="0" w:color="auto"/>
        <w:left w:val="none" w:sz="0" w:space="0" w:color="auto"/>
        <w:bottom w:val="none" w:sz="0" w:space="0" w:color="auto"/>
        <w:right w:val="none" w:sz="0" w:space="0" w:color="auto"/>
      </w:divBdr>
    </w:div>
    <w:div w:id="542526906">
      <w:bodyDiv w:val="1"/>
      <w:marLeft w:val="0"/>
      <w:marRight w:val="0"/>
      <w:marTop w:val="0"/>
      <w:marBottom w:val="0"/>
      <w:divBdr>
        <w:top w:val="none" w:sz="0" w:space="0" w:color="auto"/>
        <w:left w:val="none" w:sz="0" w:space="0" w:color="auto"/>
        <w:bottom w:val="none" w:sz="0" w:space="0" w:color="auto"/>
        <w:right w:val="none" w:sz="0" w:space="0" w:color="auto"/>
      </w:divBdr>
    </w:div>
    <w:div w:id="543754015">
      <w:bodyDiv w:val="1"/>
      <w:marLeft w:val="0"/>
      <w:marRight w:val="0"/>
      <w:marTop w:val="0"/>
      <w:marBottom w:val="0"/>
      <w:divBdr>
        <w:top w:val="none" w:sz="0" w:space="0" w:color="auto"/>
        <w:left w:val="none" w:sz="0" w:space="0" w:color="auto"/>
        <w:bottom w:val="none" w:sz="0" w:space="0" w:color="auto"/>
        <w:right w:val="none" w:sz="0" w:space="0" w:color="auto"/>
      </w:divBdr>
    </w:div>
    <w:div w:id="543903796">
      <w:bodyDiv w:val="1"/>
      <w:marLeft w:val="0"/>
      <w:marRight w:val="0"/>
      <w:marTop w:val="0"/>
      <w:marBottom w:val="0"/>
      <w:divBdr>
        <w:top w:val="none" w:sz="0" w:space="0" w:color="auto"/>
        <w:left w:val="none" w:sz="0" w:space="0" w:color="auto"/>
        <w:bottom w:val="none" w:sz="0" w:space="0" w:color="auto"/>
        <w:right w:val="none" w:sz="0" w:space="0" w:color="auto"/>
      </w:divBdr>
    </w:div>
    <w:div w:id="544606143">
      <w:bodyDiv w:val="1"/>
      <w:marLeft w:val="0"/>
      <w:marRight w:val="0"/>
      <w:marTop w:val="0"/>
      <w:marBottom w:val="0"/>
      <w:divBdr>
        <w:top w:val="none" w:sz="0" w:space="0" w:color="auto"/>
        <w:left w:val="none" w:sz="0" w:space="0" w:color="auto"/>
        <w:bottom w:val="none" w:sz="0" w:space="0" w:color="auto"/>
        <w:right w:val="none" w:sz="0" w:space="0" w:color="auto"/>
      </w:divBdr>
    </w:div>
    <w:div w:id="544949229">
      <w:bodyDiv w:val="1"/>
      <w:marLeft w:val="0"/>
      <w:marRight w:val="0"/>
      <w:marTop w:val="0"/>
      <w:marBottom w:val="0"/>
      <w:divBdr>
        <w:top w:val="none" w:sz="0" w:space="0" w:color="auto"/>
        <w:left w:val="none" w:sz="0" w:space="0" w:color="auto"/>
        <w:bottom w:val="none" w:sz="0" w:space="0" w:color="auto"/>
        <w:right w:val="none" w:sz="0" w:space="0" w:color="auto"/>
      </w:divBdr>
    </w:div>
    <w:div w:id="545483058">
      <w:bodyDiv w:val="1"/>
      <w:marLeft w:val="0"/>
      <w:marRight w:val="0"/>
      <w:marTop w:val="0"/>
      <w:marBottom w:val="0"/>
      <w:divBdr>
        <w:top w:val="none" w:sz="0" w:space="0" w:color="auto"/>
        <w:left w:val="none" w:sz="0" w:space="0" w:color="auto"/>
        <w:bottom w:val="none" w:sz="0" w:space="0" w:color="auto"/>
        <w:right w:val="none" w:sz="0" w:space="0" w:color="auto"/>
      </w:divBdr>
    </w:div>
    <w:div w:id="545870512">
      <w:bodyDiv w:val="1"/>
      <w:marLeft w:val="0"/>
      <w:marRight w:val="0"/>
      <w:marTop w:val="0"/>
      <w:marBottom w:val="0"/>
      <w:divBdr>
        <w:top w:val="none" w:sz="0" w:space="0" w:color="auto"/>
        <w:left w:val="none" w:sz="0" w:space="0" w:color="auto"/>
        <w:bottom w:val="none" w:sz="0" w:space="0" w:color="auto"/>
        <w:right w:val="none" w:sz="0" w:space="0" w:color="auto"/>
      </w:divBdr>
    </w:div>
    <w:div w:id="546066758">
      <w:bodyDiv w:val="1"/>
      <w:marLeft w:val="0"/>
      <w:marRight w:val="0"/>
      <w:marTop w:val="0"/>
      <w:marBottom w:val="0"/>
      <w:divBdr>
        <w:top w:val="none" w:sz="0" w:space="0" w:color="auto"/>
        <w:left w:val="none" w:sz="0" w:space="0" w:color="auto"/>
        <w:bottom w:val="none" w:sz="0" w:space="0" w:color="auto"/>
        <w:right w:val="none" w:sz="0" w:space="0" w:color="auto"/>
      </w:divBdr>
    </w:div>
    <w:div w:id="546180331">
      <w:bodyDiv w:val="1"/>
      <w:marLeft w:val="0"/>
      <w:marRight w:val="0"/>
      <w:marTop w:val="0"/>
      <w:marBottom w:val="0"/>
      <w:divBdr>
        <w:top w:val="none" w:sz="0" w:space="0" w:color="auto"/>
        <w:left w:val="none" w:sz="0" w:space="0" w:color="auto"/>
        <w:bottom w:val="none" w:sz="0" w:space="0" w:color="auto"/>
        <w:right w:val="none" w:sz="0" w:space="0" w:color="auto"/>
      </w:divBdr>
    </w:div>
    <w:div w:id="546382012">
      <w:bodyDiv w:val="1"/>
      <w:marLeft w:val="0"/>
      <w:marRight w:val="0"/>
      <w:marTop w:val="0"/>
      <w:marBottom w:val="0"/>
      <w:divBdr>
        <w:top w:val="none" w:sz="0" w:space="0" w:color="auto"/>
        <w:left w:val="none" w:sz="0" w:space="0" w:color="auto"/>
        <w:bottom w:val="none" w:sz="0" w:space="0" w:color="auto"/>
        <w:right w:val="none" w:sz="0" w:space="0" w:color="auto"/>
      </w:divBdr>
    </w:div>
    <w:div w:id="546651065">
      <w:bodyDiv w:val="1"/>
      <w:marLeft w:val="0"/>
      <w:marRight w:val="0"/>
      <w:marTop w:val="0"/>
      <w:marBottom w:val="0"/>
      <w:divBdr>
        <w:top w:val="none" w:sz="0" w:space="0" w:color="auto"/>
        <w:left w:val="none" w:sz="0" w:space="0" w:color="auto"/>
        <w:bottom w:val="none" w:sz="0" w:space="0" w:color="auto"/>
        <w:right w:val="none" w:sz="0" w:space="0" w:color="auto"/>
      </w:divBdr>
    </w:div>
    <w:div w:id="546836027">
      <w:bodyDiv w:val="1"/>
      <w:marLeft w:val="0"/>
      <w:marRight w:val="0"/>
      <w:marTop w:val="0"/>
      <w:marBottom w:val="0"/>
      <w:divBdr>
        <w:top w:val="none" w:sz="0" w:space="0" w:color="auto"/>
        <w:left w:val="none" w:sz="0" w:space="0" w:color="auto"/>
        <w:bottom w:val="none" w:sz="0" w:space="0" w:color="auto"/>
        <w:right w:val="none" w:sz="0" w:space="0" w:color="auto"/>
      </w:divBdr>
    </w:div>
    <w:div w:id="547493179">
      <w:bodyDiv w:val="1"/>
      <w:marLeft w:val="0"/>
      <w:marRight w:val="0"/>
      <w:marTop w:val="0"/>
      <w:marBottom w:val="0"/>
      <w:divBdr>
        <w:top w:val="none" w:sz="0" w:space="0" w:color="auto"/>
        <w:left w:val="none" w:sz="0" w:space="0" w:color="auto"/>
        <w:bottom w:val="none" w:sz="0" w:space="0" w:color="auto"/>
        <w:right w:val="none" w:sz="0" w:space="0" w:color="auto"/>
      </w:divBdr>
    </w:div>
    <w:div w:id="547571340">
      <w:bodyDiv w:val="1"/>
      <w:marLeft w:val="0"/>
      <w:marRight w:val="0"/>
      <w:marTop w:val="0"/>
      <w:marBottom w:val="0"/>
      <w:divBdr>
        <w:top w:val="none" w:sz="0" w:space="0" w:color="auto"/>
        <w:left w:val="none" w:sz="0" w:space="0" w:color="auto"/>
        <w:bottom w:val="none" w:sz="0" w:space="0" w:color="auto"/>
        <w:right w:val="none" w:sz="0" w:space="0" w:color="auto"/>
      </w:divBdr>
    </w:div>
    <w:div w:id="547840423">
      <w:bodyDiv w:val="1"/>
      <w:marLeft w:val="0"/>
      <w:marRight w:val="0"/>
      <w:marTop w:val="0"/>
      <w:marBottom w:val="0"/>
      <w:divBdr>
        <w:top w:val="none" w:sz="0" w:space="0" w:color="auto"/>
        <w:left w:val="none" w:sz="0" w:space="0" w:color="auto"/>
        <w:bottom w:val="none" w:sz="0" w:space="0" w:color="auto"/>
        <w:right w:val="none" w:sz="0" w:space="0" w:color="auto"/>
      </w:divBdr>
    </w:div>
    <w:div w:id="548033584">
      <w:bodyDiv w:val="1"/>
      <w:marLeft w:val="0"/>
      <w:marRight w:val="0"/>
      <w:marTop w:val="0"/>
      <w:marBottom w:val="0"/>
      <w:divBdr>
        <w:top w:val="none" w:sz="0" w:space="0" w:color="auto"/>
        <w:left w:val="none" w:sz="0" w:space="0" w:color="auto"/>
        <w:bottom w:val="none" w:sz="0" w:space="0" w:color="auto"/>
        <w:right w:val="none" w:sz="0" w:space="0" w:color="auto"/>
      </w:divBdr>
    </w:div>
    <w:div w:id="548034564">
      <w:bodyDiv w:val="1"/>
      <w:marLeft w:val="0"/>
      <w:marRight w:val="0"/>
      <w:marTop w:val="0"/>
      <w:marBottom w:val="0"/>
      <w:divBdr>
        <w:top w:val="none" w:sz="0" w:space="0" w:color="auto"/>
        <w:left w:val="none" w:sz="0" w:space="0" w:color="auto"/>
        <w:bottom w:val="none" w:sz="0" w:space="0" w:color="auto"/>
        <w:right w:val="none" w:sz="0" w:space="0" w:color="auto"/>
      </w:divBdr>
    </w:div>
    <w:div w:id="548303211">
      <w:bodyDiv w:val="1"/>
      <w:marLeft w:val="0"/>
      <w:marRight w:val="0"/>
      <w:marTop w:val="0"/>
      <w:marBottom w:val="0"/>
      <w:divBdr>
        <w:top w:val="none" w:sz="0" w:space="0" w:color="auto"/>
        <w:left w:val="none" w:sz="0" w:space="0" w:color="auto"/>
        <w:bottom w:val="none" w:sz="0" w:space="0" w:color="auto"/>
        <w:right w:val="none" w:sz="0" w:space="0" w:color="auto"/>
      </w:divBdr>
    </w:div>
    <w:div w:id="548421078">
      <w:bodyDiv w:val="1"/>
      <w:marLeft w:val="0"/>
      <w:marRight w:val="0"/>
      <w:marTop w:val="0"/>
      <w:marBottom w:val="0"/>
      <w:divBdr>
        <w:top w:val="none" w:sz="0" w:space="0" w:color="auto"/>
        <w:left w:val="none" w:sz="0" w:space="0" w:color="auto"/>
        <w:bottom w:val="none" w:sz="0" w:space="0" w:color="auto"/>
        <w:right w:val="none" w:sz="0" w:space="0" w:color="auto"/>
      </w:divBdr>
    </w:div>
    <w:div w:id="548539923">
      <w:bodyDiv w:val="1"/>
      <w:marLeft w:val="0"/>
      <w:marRight w:val="0"/>
      <w:marTop w:val="0"/>
      <w:marBottom w:val="0"/>
      <w:divBdr>
        <w:top w:val="none" w:sz="0" w:space="0" w:color="auto"/>
        <w:left w:val="none" w:sz="0" w:space="0" w:color="auto"/>
        <w:bottom w:val="none" w:sz="0" w:space="0" w:color="auto"/>
        <w:right w:val="none" w:sz="0" w:space="0" w:color="auto"/>
      </w:divBdr>
    </w:div>
    <w:div w:id="548734197">
      <w:bodyDiv w:val="1"/>
      <w:marLeft w:val="0"/>
      <w:marRight w:val="0"/>
      <w:marTop w:val="0"/>
      <w:marBottom w:val="0"/>
      <w:divBdr>
        <w:top w:val="none" w:sz="0" w:space="0" w:color="auto"/>
        <w:left w:val="none" w:sz="0" w:space="0" w:color="auto"/>
        <w:bottom w:val="none" w:sz="0" w:space="0" w:color="auto"/>
        <w:right w:val="none" w:sz="0" w:space="0" w:color="auto"/>
      </w:divBdr>
    </w:div>
    <w:div w:id="548805439">
      <w:bodyDiv w:val="1"/>
      <w:marLeft w:val="0"/>
      <w:marRight w:val="0"/>
      <w:marTop w:val="0"/>
      <w:marBottom w:val="0"/>
      <w:divBdr>
        <w:top w:val="none" w:sz="0" w:space="0" w:color="auto"/>
        <w:left w:val="none" w:sz="0" w:space="0" w:color="auto"/>
        <w:bottom w:val="none" w:sz="0" w:space="0" w:color="auto"/>
        <w:right w:val="none" w:sz="0" w:space="0" w:color="auto"/>
      </w:divBdr>
    </w:div>
    <w:div w:id="549615235">
      <w:bodyDiv w:val="1"/>
      <w:marLeft w:val="0"/>
      <w:marRight w:val="0"/>
      <w:marTop w:val="0"/>
      <w:marBottom w:val="0"/>
      <w:divBdr>
        <w:top w:val="none" w:sz="0" w:space="0" w:color="auto"/>
        <w:left w:val="none" w:sz="0" w:space="0" w:color="auto"/>
        <w:bottom w:val="none" w:sz="0" w:space="0" w:color="auto"/>
        <w:right w:val="none" w:sz="0" w:space="0" w:color="auto"/>
      </w:divBdr>
    </w:div>
    <w:div w:id="549996375">
      <w:bodyDiv w:val="1"/>
      <w:marLeft w:val="0"/>
      <w:marRight w:val="0"/>
      <w:marTop w:val="0"/>
      <w:marBottom w:val="0"/>
      <w:divBdr>
        <w:top w:val="none" w:sz="0" w:space="0" w:color="auto"/>
        <w:left w:val="none" w:sz="0" w:space="0" w:color="auto"/>
        <w:bottom w:val="none" w:sz="0" w:space="0" w:color="auto"/>
        <w:right w:val="none" w:sz="0" w:space="0" w:color="auto"/>
      </w:divBdr>
    </w:div>
    <w:div w:id="550923159">
      <w:bodyDiv w:val="1"/>
      <w:marLeft w:val="0"/>
      <w:marRight w:val="0"/>
      <w:marTop w:val="0"/>
      <w:marBottom w:val="0"/>
      <w:divBdr>
        <w:top w:val="none" w:sz="0" w:space="0" w:color="auto"/>
        <w:left w:val="none" w:sz="0" w:space="0" w:color="auto"/>
        <w:bottom w:val="none" w:sz="0" w:space="0" w:color="auto"/>
        <w:right w:val="none" w:sz="0" w:space="0" w:color="auto"/>
      </w:divBdr>
    </w:div>
    <w:div w:id="550967525">
      <w:bodyDiv w:val="1"/>
      <w:marLeft w:val="0"/>
      <w:marRight w:val="0"/>
      <w:marTop w:val="0"/>
      <w:marBottom w:val="0"/>
      <w:divBdr>
        <w:top w:val="none" w:sz="0" w:space="0" w:color="auto"/>
        <w:left w:val="none" w:sz="0" w:space="0" w:color="auto"/>
        <w:bottom w:val="none" w:sz="0" w:space="0" w:color="auto"/>
        <w:right w:val="none" w:sz="0" w:space="0" w:color="auto"/>
      </w:divBdr>
    </w:div>
    <w:div w:id="550968098">
      <w:bodyDiv w:val="1"/>
      <w:marLeft w:val="0"/>
      <w:marRight w:val="0"/>
      <w:marTop w:val="0"/>
      <w:marBottom w:val="0"/>
      <w:divBdr>
        <w:top w:val="none" w:sz="0" w:space="0" w:color="auto"/>
        <w:left w:val="none" w:sz="0" w:space="0" w:color="auto"/>
        <w:bottom w:val="none" w:sz="0" w:space="0" w:color="auto"/>
        <w:right w:val="none" w:sz="0" w:space="0" w:color="auto"/>
      </w:divBdr>
    </w:div>
    <w:div w:id="551238474">
      <w:bodyDiv w:val="1"/>
      <w:marLeft w:val="0"/>
      <w:marRight w:val="0"/>
      <w:marTop w:val="0"/>
      <w:marBottom w:val="0"/>
      <w:divBdr>
        <w:top w:val="none" w:sz="0" w:space="0" w:color="auto"/>
        <w:left w:val="none" w:sz="0" w:space="0" w:color="auto"/>
        <w:bottom w:val="none" w:sz="0" w:space="0" w:color="auto"/>
        <w:right w:val="none" w:sz="0" w:space="0" w:color="auto"/>
      </w:divBdr>
    </w:div>
    <w:div w:id="551382042">
      <w:bodyDiv w:val="1"/>
      <w:marLeft w:val="0"/>
      <w:marRight w:val="0"/>
      <w:marTop w:val="0"/>
      <w:marBottom w:val="0"/>
      <w:divBdr>
        <w:top w:val="none" w:sz="0" w:space="0" w:color="auto"/>
        <w:left w:val="none" w:sz="0" w:space="0" w:color="auto"/>
        <w:bottom w:val="none" w:sz="0" w:space="0" w:color="auto"/>
        <w:right w:val="none" w:sz="0" w:space="0" w:color="auto"/>
      </w:divBdr>
    </w:div>
    <w:div w:id="551969221">
      <w:bodyDiv w:val="1"/>
      <w:marLeft w:val="0"/>
      <w:marRight w:val="0"/>
      <w:marTop w:val="0"/>
      <w:marBottom w:val="0"/>
      <w:divBdr>
        <w:top w:val="none" w:sz="0" w:space="0" w:color="auto"/>
        <w:left w:val="none" w:sz="0" w:space="0" w:color="auto"/>
        <w:bottom w:val="none" w:sz="0" w:space="0" w:color="auto"/>
        <w:right w:val="none" w:sz="0" w:space="0" w:color="auto"/>
      </w:divBdr>
    </w:div>
    <w:div w:id="552039500">
      <w:bodyDiv w:val="1"/>
      <w:marLeft w:val="0"/>
      <w:marRight w:val="0"/>
      <w:marTop w:val="0"/>
      <w:marBottom w:val="0"/>
      <w:divBdr>
        <w:top w:val="none" w:sz="0" w:space="0" w:color="auto"/>
        <w:left w:val="none" w:sz="0" w:space="0" w:color="auto"/>
        <w:bottom w:val="none" w:sz="0" w:space="0" w:color="auto"/>
        <w:right w:val="none" w:sz="0" w:space="0" w:color="auto"/>
      </w:divBdr>
    </w:div>
    <w:div w:id="552427231">
      <w:bodyDiv w:val="1"/>
      <w:marLeft w:val="0"/>
      <w:marRight w:val="0"/>
      <w:marTop w:val="0"/>
      <w:marBottom w:val="0"/>
      <w:divBdr>
        <w:top w:val="none" w:sz="0" w:space="0" w:color="auto"/>
        <w:left w:val="none" w:sz="0" w:space="0" w:color="auto"/>
        <w:bottom w:val="none" w:sz="0" w:space="0" w:color="auto"/>
        <w:right w:val="none" w:sz="0" w:space="0" w:color="auto"/>
      </w:divBdr>
    </w:div>
    <w:div w:id="553388234">
      <w:bodyDiv w:val="1"/>
      <w:marLeft w:val="0"/>
      <w:marRight w:val="0"/>
      <w:marTop w:val="0"/>
      <w:marBottom w:val="0"/>
      <w:divBdr>
        <w:top w:val="none" w:sz="0" w:space="0" w:color="auto"/>
        <w:left w:val="none" w:sz="0" w:space="0" w:color="auto"/>
        <w:bottom w:val="none" w:sz="0" w:space="0" w:color="auto"/>
        <w:right w:val="none" w:sz="0" w:space="0" w:color="auto"/>
      </w:divBdr>
    </w:div>
    <w:div w:id="553547190">
      <w:bodyDiv w:val="1"/>
      <w:marLeft w:val="0"/>
      <w:marRight w:val="0"/>
      <w:marTop w:val="0"/>
      <w:marBottom w:val="0"/>
      <w:divBdr>
        <w:top w:val="none" w:sz="0" w:space="0" w:color="auto"/>
        <w:left w:val="none" w:sz="0" w:space="0" w:color="auto"/>
        <w:bottom w:val="none" w:sz="0" w:space="0" w:color="auto"/>
        <w:right w:val="none" w:sz="0" w:space="0" w:color="auto"/>
      </w:divBdr>
    </w:div>
    <w:div w:id="553934998">
      <w:bodyDiv w:val="1"/>
      <w:marLeft w:val="0"/>
      <w:marRight w:val="0"/>
      <w:marTop w:val="0"/>
      <w:marBottom w:val="0"/>
      <w:divBdr>
        <w:top w:val="none" w:sz="0" w:space="0" w:color="auto"/>
        <w:left w:val="none" w:sz="0" w:space="0" w:color="auto"/>
        <w:bottom w:val="none" w:sz="0" w:space="0" w:color="auto"/>
        <w:right w:val="none" w:sz="0" w:space="0" w:color="auto"/>
      </w:divBdr>
    </w:div>
    <w:div w:id="554778903">
      <w:bodyDiv w:val="1"/>
      <w:marLeft w:val="0"/>
      <w:marRight w:val="0"/>
      <w:marTop w:val="0"/>
      <w:marBottom w:val="0"/>
      <w:divBdr>
        <w:top w:val="none" w:sz="0" w:space="0" w:color="auto"/>
        <w:left w:val="none" w:sz="0" w:space="0" w:color="auto"/>
        <w:bottom w:val="none" w:sz="0" w:space="0" w:color="auto"/>
        <w:right w:val="none" w:sz="0" w:space="0" w:color="auto"/>
      </w:divBdr>
    </w:div>
    <w:div w:id="554901544">
      <w:bodyDiv w:val="1"/>
      <w:marLeft w:val="0"/>
      <w:marRight w:val="0"/>
      <w:marTop w:val="0"/>
      <w:marBottom w:val="0"/>
      <w:divBdr>
        <w:top w:val="none" w:sz="0" w:space="0" w:color="auto"/>
        <w:left w:val="none" w:sz="0" w:space="0" w:color="auto"/>
        <w:bottom w:val="none" w:sz="0" w:space="0" w:color="auto"/>
        <w:right w:val="none" w:sz="0" w:space="0" w:color="auto"/>
      </w:divBdr>
    </w:div>
    <w:div w:id="555775891">
      <w:bodyDiv w:val="1"/>
      <w:marLeft w:val="0"/>
      <w:marRight w:val="0"/>
      <w:marTop w:val="0"/>
      <w:marBottom w:val="0"/>
      <w:divBdr>
        <w:top w:val="none" w:sz="0" w:space="0" w:color="auto"/>
        <w:left w:val="none" w:sz="0" w:space="0" w:color="auto"/>
        <w:bottom w:val="none" w:sz="0" w:space="0" w:color="auto"/>
        <w:right w:val="none" w:sz="0" w:space="0" w:color="auto"/>
      </w:divBdr>
    </w:div>
    <w:div w:id="555819245">
      <w:bodyDiv w:val="1"/>
      <w:marLeft w:val="0"/>
      <w:marRight w:val="0"/>
      <w:marTop w:val="0"/>
      <w:marBottom w:val="0"/>
      <w:divBdr>
        <w:top w:val="none" w:sz="0" w:space="0" w:color="auto"/>
        <w:left w:val="none" w:sz="0" w:space="0" w:color="auto"/>
        <w:bottom w:val="none" w:sz="0" w:space="0" w:color="auto"/>
        <w:right w:val="none" w:sz="0" w:space="0" w:color="auto"/>
      </w:divBdr>
    </w:div>
    <w:div w:id="555942646">
      <w:bodyDiv w:val="1"/>
      <w:marLeft w:val="0"/>
      <w:marRight w:val="0"/>
      <w:marTop w:val="0"/>
      <w:marBottom w:val="0"/>
      <w:divBdr>
        <w:top w:val="none" w:sz="0" w:space="0" w:color="auto"/>
        <w:left w:val="none" w:sz="0" w:space="0" w:color="auto"/>
        <w:bottom w:val="none" w:sz="0" w:space="0" w:color="auto"/>
        <w:right w:val="none" w:sz="0" w:space="0" w:color="auto"/>
      </w:divBdr>
    </w:div>
    <w:div w:id="556015016">
      <w:bodyDiv w:val="1"/>
      <w:marLeft w:val="0"/>
      <w:marRight w:val="0"/>
      <w:marTop w:val="0"/>
      <w:marBottom w:val="0"/>
      <w:divBdr>
        <w:top w:val="none" w:sz="0" w:space="0" w:color="auto"/>
        <w:left w:val="none" w:sz="0" w:space="0" w:color="auto"/>
        <w:bottom w:val="none" w:sz="0" w:space="0" w:color="auto"/>
        <w:right w:val="none" w:sz="0" w:space="0" w:color="auto"/>
      </w:divBdr>
    </w:div>
    <w:div w:id="556286284">
      <w:bodyDiv w:val="1"/>
      <w:marLeft w:val="0"/>
      <w:marRight w:val="0"/>
      <w:marTop w:val="0"/>
      <w:marBottom w:val="0"/>
      <w:divBdr>
        <w:top w:val="none" w:sz="0" w:space="0" w:color="auto"/>
        <w:left w:val="none" w:sz="0" w:space="0" w:color="auto"/>
        <w:bottom w:val="none" w:sz="0" w:space="0" w:color="auto"/>
        <w:right w:val="none" w:sz="0" w:space="0" w:color="auto"/>
      </w:divBdr>
    </w:div>
    <w:div w:id="556671599">
      <w:bodyDiv w:val="1"/>
      <w:marLeft w:val="0"/>
      <w:marRight w:val="0"/>
      <w:marTop w:val="0"/>
      <w:marBottom w:val="0"/>
      <w:divBdr>
        <w:top w:val="none" w:sz="0" w:space="0" w:color="auto"/>
        <w:left w:val="none" w:sz="0" w:space="0" w:color="auto"/>
        <w:bottom w:val="none" w:sz="0" w:space="0" w:color="auto"/>
        <w:right w:val="none" w:sz="0" w:space="0" w:color="auto"/>
      </w:divBdr>
    </w:div>
    <w:div w:id="557283504">
      <w:bodyDiv w:val="1"/>
      <w:marLeft w:val="0"/>
      <w:marRight w:val="0"/>
      <w:marTop w:val="0"/>
      <w:marBottom w:val="0"/>
      <w:divBdr>
        <w:top w:val="none" w:sz="0" w:space="0" w:color="auto"/>
        <w:left w:val="none" w:sz="0" w:space="0" w:color="auto"/>
        <w:bottom w:val="none" w:sz="0" w:space="0" w:color="auto"/>
        <w:right w:val="none" w:sz="0" w:space="0" w:color="auto"/>
      </w:divBdr>
    </w:div>
    <w:div w:id="557934317">
      <w:bodyDiv w:val="1"/>
      <w:marLeft w:val="0"/>
      <w:marRight w:val="0"/>
      <w:marTop w:val="0"/>
      <w:marBottom w:val="0"/>
      <w:divBdr>
        <w:top w:val="none" w:sz="0" w:space="0" w:color="auto"/>
        <w:left w:val="none" w:sz="0" w:space="0" w:color="auto"/>
        <w:bottom w:val="none" w:sz="0" w:space="0" w:color="auto"/>
        <w:right w:val="none" w:sz="0" w:space="0" w:color="auto"/>
      </w:divBdr>
    </w:div>
    <w:div w:id="559631626">
      <w:bodyDiv w:val="1"/>
      <w:marLeft w:val="0"/>
      <w:marRight w:val="0"/>
      <w:marTop w:val="0"/>
      <w:marBottom w:val="0"/>
      <w:divBdr>
        <w:top w:val="none" w:sz="0" w:space="0" w:color="auto"/>
        <w:left w:val="none" w:sz="0" w:space="0" w:color="auto"/>
        <w:bottom w:val="none" w:sz="0" w:space="0" w:color="auto"/>
        <w:right w:val="none" w:sz="0" w:space="0" w:color="auto"/>
      </w:divBdr>
    </w:div>
    <w:div w:id="559632204">
      <w:bodyDiv w:val="1"/>
      <w:marLeft w:val="0"/>
      <w:marRight w:val="0"/>
      <w:marTop w:val="0"/>
      <w:marBottom w:val="0"/>
      <w:divBdr>
        <w:top w:val="none" w:sz="0" w:space="0" w:color="auto"/>
        <w:left w:val="none" w:sz="0" w:space="0" w:color="auto"/>
        <w:bottom w:val="none" w:sz="0" w:space="0" w:color="auto"/>
        <w:right w:val="none" w:sz="0" w:space="0" w:color="auto"/>
      </w:divBdr>
    </w:div>
    <w:div w:id="559632682">
      <w:bodyDiv w:val="1"/>
      <w:marLeft w:val="0"/>
      <w:marRight w:val="0"/>
      <w:marTop w:val="0"/>
      <w:marBottom w:val="0"/>
      <w:divBdr>
        <w:top w:val="none" w:sz="0" w:space="0" w:color="auto"/>
        <w:left w:val="none" w:sz="0" w:space="0" w:color="auto"/>
        <w:bottom w:val="none" w:sz="0" w:space="0" w:color="auto"/>
        <w:right w:val="none" w:sz="0" w:space="0" w:color="auto"/>
      </w:divBdr>
    </w:div>
    <w:div w:id="559946145">
      <w:bodyDiv w:val="1"/>
      <w:marLeft w:val="0"/>
      <w:marRight w:val="0"/>
      <w:marTop w:val="0"/>
      <w:marBottom w:val="0"/>
      <w:divBdr>
        <w:top w:val="none" w:sz="0" w:space="0" w:color="auto"/>
        <w:left w:val="none" w:sz="0" w:space="0" w:color="auto"/>
        <w:bottom w:val="none" w:sz="0" w:space="0" w:color="auto"/>
        <w:right w:val="none" w:sz="0" w:space="0" w:color="auto"/>
      </w:divBdr>
    </w:div>
    <w:div w:id="559947161">
      <w:bodyDiv w:val="1"/>
      <w:marLeft w:val="0"/>
      <w:marRight w:val="0"/>
      <w:marTop w:val="0"/>
      <w:marBottom w:val="0"/>
      <w:divBdr>
        <w:top w:val="none" w:sz="0" w:space="0" w:color="auto"/>
        <w:left w:val="none" w:sz="0" w:space="0" w:color="auto"/>
        <w:bottom w:val="none" w:sz="0" w:space="0" w:color="auto"/>
        <w:right w:val="none" w:sz="0" w:space="0" w:color="auto"/>
      </w:divBdr>
      <w:divsChild>
        <w:div w:id="81339511">
          <w:marLeft w:val="480"/>
          <w:marRight w:val="0"/>
          <w:marTop w:val="0"/>
          <w:marBottom w:val="0"/>
          <w:divBdr>
            <w:top w:val="none" w:sz="0" w:space="0" w:color="auto"/>
            <w:left w:val="none" w:sz="0" w:space="0" w:color="auto"/>
            <w:bottom w:val="none" w:sz="0" w:space="0" w:color="auto"/>
            <w:right w:val="none" w:sz="0" w:space="0" w:color="auto"/>
          </w:divBdr>
        </w:div>
        <w:div w:id="92013647">
          <w:marLeft w:val="480"/>
          <w:marRight w:val="0"/>
          <w:marTop w:val="0"/>
          <w:marBottom w:val="0"/>
          <w:divBdr>
            <w:top w:val="none" w:sz="0" w:space="0" w:color="auto"/>
            <w:left w:val="none" w:sz="0" w:space="0" w:color="auto"/>
            <w:bottom w:val="none" w:sz="0" w:space="0" w:color="auto"/>
            <w:right w:val="none" w:sz="0" w:space="0" w:color="auto"/>
          </w:divBdr>
        </w:div>
        <w:div w:id="118109257">
          <w:marLeft w:val="480"/>
          <w:marRight w:val="0"/>
          <w:marTop w:val="0"/>
          <w:marBottom w:val="0"/>
          <w:divBdr>
            <w:top w:val="none" w:sz="0" w:space="0" w:color="auto"/>
            <w:left w:val="none" w:sz="0" w:space="0" w:color="auto"/>
            <w:bottom w:val="none" w:sz="0" w:space="0" w:color="auto"/>
            <w:right w:val="none" w:sz="0" w:space="0" w:color="auto"/>
          </w:divBdr>
        </w:div>
        <w:div w:id="173081460">
          <w:marLeft w:val="480"/>
          <w:marRight w:val="0"/>
          <w:marTop w:val="0"/>
          <w:marBottom w:val="0"/>
          <w:divBdr>
            <w:top w:val="none" w:sz="0" w:space="0" w:color="auto"/>
            <w:left w:val="none" w:sz="0" w:space="0" w:color="auto"/>
            <w:bottom w:val="none" w:sz="0" w:space="0" w:color="auto"/>
            <w:right w:val="none" w:sz="0" w:space="0" w:color="auto"/>
          </w:divBdr>
        </w:div>
        <w:div w:id="368729144">
          <w:marLeft w:val="480"/>
          <w:marRight w:val="0"/>
          <w:marTop w:val="0"/>
          <w:marBottom w:val="0"/>
          <w:divBdr>
            <w:top w:val="none" w:sz="0" w:space="0" w:color="auto"/>
            <w:left w:val="none" w:sz="0" w:space="0" w:color="auto"/>
            <w:bottom w:val="none" w:sz="0" w:space="0" w:color="auto"/>
            <w:right w:val="none" w:sz="0" w:space="0" w:color="auto"/>
          </w:divBdr>
        </w:div>
        <w:div w:id="513542209">
          <w:marLeft w:val="480"/>
          <w:marRight w:val="0"/>
          <w:marTop w:val="0"/>
          <w:marBottom w:val="0"/>
          <w:divBdr>
            <w:top w:val="none" w:sz="0" w:space="0" w:color="auto"/>
            <w:left w:val="none" w:sz="0" w:space="0" w:color="auto"/>
            <w:bottom w:val="none" w:sz="0" w:space="0" w:color="auto"/>
            <w:right w:val="none" w:sz="0" w:space="0" w:color="auto"/>
          </w:divBdr>
        </w:div>
        <w:div w:id="592322518">
          <w:marLeft w:val="480"/>
          <w:marRight w:val="0"/>
          <w:marTop w:val="0"/>
          <w:marBottom w:val="0"/>
          <w:divBdr>
            <w:top w:val="none" w:sz="0" w:space="0" w:color="auto"/>
            <w:left w:val="none" w:sz="0" w:space="0" w:color="auto"/>
            <w:bottom w:val="none" w:sz="0" w:space="0" w:color="auto"/>
            <w:right w:val="none" w:sz="0" w:space="0" w:color="auto"/>
          </w:divBdr>
        </w:div>
        <w:div w:id="603810808">
          <w:marLeft w:val="480"/>
          <w:marRight w:val="0"/>
          <w:marTop w:val="0"/>
          <w:marBottom w:val="0"/>
          <w:divBdr>
            <w:top w:val="none" w:sz="0" w:space="0" w:color="auto"/>
            <w:left w:val="none" w:sz="0" w:space="0" w:color="auto"/>
            <w:bottom w:val="none" w:sz="0" w:space="0" w:color="auto"/>
            <w:right w:val="none" w:sz="0" w:space="0" w:color="auto"/>
          </w:divBdr>
        </w:div>
        <w:div w:id="676229071">
          <w:marLeft w:val="480"/>
          <w:marRight w:val="0"/>
          <w:marTop w:val="0"/>
          <w:marBottom w:val="0"/>
          <w:divBdr>
            <w:top w:val="none" w:sz="0" w:space="0" w:color="auto"/>
            <w:left w:val="none" w:sz="0" w:space="0" w:color="auto"/>
            <w:bottom w:val="none" w:sz="0" w:space="0" w:color="auto"/>
            <w:right w:val="none" w:sz="0" w:space="0" w:color="auto"/>
          </w:divBdr>
        </w:div>
        <w:div w:id="682049363">
          <w:marLeft w:val="480"/>
          <w:marRight w:val="0"/>
          <w:marTop w:val="0"/>
          <w:marBottom w:val="0"/>
          <w:divBdr>
            <w:top w:val="none" w:sz="0" w:space="0" w:color="auto"/>
            <w:left w:val="none" w:sz="0" w:space="0" w:color="auto"/>
            <w:bottom w:val="none" w:sz="0" w:space="0" w:color="auto"/>
            <w:right w:val="none" w:sz="0" w:space="0" w:color="auto"/>
          </w:divBdr>
        </w:div>
        <w:div w:id="695498343">
          <w:marLeft w:val="480"/>
          <w:marRight w:val="0"/>
          <w:marTop w:val="0"/>
          <w:marBottom w:val="0"/>
          <w:divBdr>
            <w:top w:val="none" w:sz="0" w:space="0" w:color="auto"/>
            <w:left w:val="none" w:sz="0" w:space="0" w:color="auto"/>
            <w:bottom w:val="none" w:sz="0" w:space="0" w:color="auto"/>
            <w:right w:val="none" w:sz="0" w:space="0" w:color="auto"/>
          </w:divBdr>
        </w:div>
        <w:div w:id="756949444">
          <w:marLeft w:val="480"/>
          <w:marRight w:val="0"/>
          <w:marTop w:val="0"/>
          <w:marBottom w:val="0"/>
          <w:divBdr>
            <w:top w:val="none" w:sz="0" w:space="0" w:color="auto"/>
            <w:left w:val="none" w:sz="0" w:space="0" w:color="auto"/>
            <w:bottom w:val="none" w:sz="0" w:space="0" w:color="auto"/>
            <w:right w:val="none" w:sz="0" w:space="0" w:color="auto"/>
          </w:divBdr>
        </w:div>
        <w:div w:id="765927872">
          <w:marLeft w:val="480"/>
          <w:marRight w:val="0"/>
          <w:marTop w:val="0"/>
          <w:marBottom w:val="0"/>
          <w:divBdr>
            <w:top w:val="none" w:sz="0" w:space="0" w:color="auto"/>
            <w:left w:val="none" w:sz="0" w:space="0" w:color="auto"/>
            <w:bottom w:val="none" w:sz="0" w:space="0" w:color="auto"/>
            <w:right w:val="none" w:sz="0" w:space="0" w:color="auto"/>
          </w:divBdr>
        </w:div>
        <w:div w:id="925915178">
          <w:marLeft w:val="480"/>
          <w:marRight w:val="0"/>
          <w:marTop w:val="0"/>
          <w:marBottom w:val="0"/>
          <w:divBdr>
            <w:top w:val="none" w:sz="0" w:space="0" w:color="auto"/>
            <w:left w:val="none" w:sz="0" w:space="0" w:color="auto"/>
            <w:bottom w:val="none" w:sz="0" w:space="0" w:color="auto"/>
            <w:right w:val="none" w:sz="0" w:space="0" w:color="auto"/>
          </w:divBdr>
        </w:div>
        <w:div w:id="1128938386">
          <w:marLeft w:val="480"/>
          <w:marRight w:val="0"/>
          <w:marTop w:val="0"/>
          <w:marBottom w:val="0"/>
          <w:divBdr>
            <w:top w:val="none" w:sz="0" w:space="0" w:color="auto"/>
            <w:left w:val="none" w:sz="0" w:space="0" w:color="auto"/>
            <w:bottom w:val="none" w:sz="0" w:space="0" w:color="auto"/>
            <w:right w:val="none" w:sz="0" w:space="0" w:color="auto"/>
          </w:divBdr>
        </w:div>
        <w:div w:id="1296372788">
          <w:marLeft w:val="480"/>
          <w:marRight w:val="0"/>
          <w:marTop w:val="0"/>
          <w:marBottom w:val="0"/>
          <w:divBdr>
            <w:top w:val="none" w:sz="0" w:space="0" w:color="auto"/>
            <w:left w:val="none" w:sz="0" w:space="0" w:color="auto"/>
            <w:bottom w:val="none" w:sz="0" w:space="0" w:color="auto"/>
            <w:right w:val="none" w:sz="0" w:space="0" w:color="auto"/>
          </w:divBdr>
        </w:div>
        <w:div w:id="1324776887">
          <w:marLeft w:val="480"/>
          <w:marRight w:val="0"/>
          <w:marTop w:val="0"/>
          <w:marBottom w:val="0"/>
          <w:divBdr>
            <w:top w:val="none" w:sz="0" w:space="0" w:color="auto"/>
            <w:left w:val="none" w:sz="0" w:space="0" w:color="auto"/>
            <w:bottom w:val="none" w:sz="0" w:space="0" w:color="auto"/>
            <w:right w:val="none" w:sz="0" w:space="0" w:color="auto"/>
          </w:divBdr>
        </w:div>
        <w:div w:id="1326543466">
          <w:marLeft w:val="480"/>
          <w:marRight w:val="0"/>
          <w:marTop w:val="0"/>
          <w:marBottom w:val="0"/>
          <w:divBdr>
            <w:top w:val="none" w:sz="0" w:space="0" w:color="auto"/>
            <w:left w:val="none" w:sz="0" w:space="0" w:color="auto"/>
            <w:bottom w:val="none" w:sz="0" w:space="0" w:color="auto"/>
            <w:right w:val="none" w:sz="0" w:space="0" w:color="auto"/>
          </w:divBdr>
        </w:div>
        <w:div w:id="1380321766">
          <w:marLeft w:val="480"/>
          <w:marRight w:val="0"/>
          <w:marTop w:val="0"/>
          <w:marBottom w:val="0"/>
          <w:divBdr>
            <w:top w:val="none" w:sz="0" w:space="0" w:color="auto"/>
            <w:left w:val="none" w:sz="0" w:space="0" w:color="auto"/>
            <w:bottom w:val="none" w:sz="0" w:space="0" w:color="auto"/>
            <w:right w:val="none" w:sz="0" w:space="0" w:color="auto"/>
          </w:divBdr>
        </w:div>
        <w:div w:id="1506624464">
          <w:marLeft w:val="480"/>
          <w:marRight w:val="0"/>
          <w:marTop w:val="0"/>
          <w:marBottom w:val="0"/>
          <w:divBdr>
            <w:top w:val="none" w:sz="0" w:space="0" w:color="auto"/>
            <w:left w:val="none" w:sz="0" w:space="0" w:color="auto"/>
            <w:bottom w:val="none" w:sz="0" w:space="0" w:color="auto"/>
            <w:right w:val="none" w:sz="0" w:space="0" w:color="auto"/>
          </w:divBdr>
        </w:div>
        <w:div w:id="1626347397">
          <w:marLeft w:val="480"/>
          <w:marRight w:val="0"/>
          <w:marTop w:val="0"/>
          <w:marBottom w:val="0"/>
          <w:divBdr>
            <w:top w:val="none" w:sz="0" w:space="0" w:color="auto"/>
            <w:left w:val="none" w:sz="0" w:space="0" w:color="auto"/>
            <w:bottom w:val="none" w:sz="0" w:space="0" w:color="auto"/>
            <w:right w:val="none" w:sz="0" w:space="0" w:color="auto"/>
          </w:divBdr>
        </w:div>
        <w:div w:id="1658798794">
          <w:marLeft w:val="480"/>
          <w:marRight w:val="0"/>
          <w:marTop w:val="0"/>
          <w:marBottom w:val="0"/>
          <w:divBdr>
            <w:top w:val="none" w:sz="0" w:space="0" w:color="auto"/>
            <w:left w:val="none" w:sz="0" w:space="0" w:color="auto"/>
            <w:bottom w:val="none" w:sz="0" w:space="0" w:color="auto"/>
            <w:right w:val="none" w:sz="0" w:space="0" w:color="auto"/>
          </w:divBdr>
        </w:div>
        <w:div w:id="1671828496">
          <w:marLeft w:val="480"/>
          <w:marRight w:val="0"/>
          <w:marTop w:val="0"/>
          <w:marBottom w:val="0"/>
          <w:divBdr>
            <w:top w:val="none" w:sz="0" w:space="0" w:color="auto"/>
            <w:left w:val="none" w:sz="0" w:space="0" w:color="auto"/>
            <w:bottom w:val="none" w:sz="0" w:space="0" w:color="auto"/>
            <w:right w:val="none" w:sz="0" w:space="0" w:color="auto"/>
          </w:divBdr>
        </w:div>
        <w:div w:id="1671835245">
          <w:marLeft w:val="480"/>
          <w:marRight w:val="0"/>
          <w:marTop w:val="0"/>
          <w:marBottom w:val="0"/>
          <w:divBdr>
            <w:top w:val="none" w:sz="0" w:space="0" w:color="auto"/>
            <w:left w:val="none" w:sz="0" w:space="0" w:color="auto"/>
            <w:bottom w:val="none" w:sz="0" w:space="0" w:color="auto"/>
            <w:right w:val="none" w:sz="0" w:space="0" w:color="auto"/>
          </w:divBdr>
        </w:div>
        <w:div w:id="1717197524">
          <w:marLeft w:val="480"/>
          <w:marRight w:val="0"/>
          <w:marTop w:val="0"/>
          <w:marBottom w:val="0"/>
          <w:divBdr>
            <w:top w:val="none" w:sz="0" w:space="0" w:color="auto"/>
            <w:left w:val="none" w:sz="0" w:space="0" w:color="auto"/>
            <w:bottom w:val="none" w:sz="0" w:space="0" w:color="auto"/>
            <w:right w:val="none" w:sz="0" w:space="0" w:color="auto"/>
          </w:divBdr>
        </w:div>
        <w:div w:id="1776709447">
          <w:marLeft w:val="480"/>
          <w:marRight w:val="0"/>
          <w:marTop w:val="0"/>
          <w:marBottom w:val="0"/>
          <w:divBdr>
            <w:top w:val="none" w:sz="0" w:space="0" w:color="auto"/>
            <w:left w:val="none" w:sz="0" w:space="0" w:color="auto"/>
            <w:bottom w:val="none" w:sz="0" w:space="0" w:color="auto"/>
            <w:right w:val="none" w:sz="0" w:space="0" w:color="auto"/>
          </w:divBdr>
        </w:div>
        <w:div w:id="1804271924">
          <w:marLeft w:val="480"/>
          <w:marRight w:val="0"/>
          <w:marTop w:val="0"/>
          <w:marBottom w:val="0"/>
          <w:divBdr>
            <w:top w:val="none" w:sz="0" w:space="0" w:color="auto"/>
            <w:left w:val="none" w:sz="0" w:space="0" w:color="auto"/>
            <w:bottom w:val="none" w:sz="0" w:space="0" w:color="auto"/>
            <w:right w:val="none" w:sz="0" w:space="0" w:color="auto"/>
          </w:divBdr>
        </w:div>
        <w:div w:id="1808470638">
          <w:marLeft w:val="480"/>
          <w:marRight w:val="0"/>
          <w:marTop w:val="0"/>
          <w:marBottom w:val="0"/>
          <w:divBdr>
            <w:top w:val="none" w:sz="0" w:space="0" w:color="auto"/>
            <w:left w:val="none" w:sz="0" w:space="0" w:color="auto"/>
            <w:bottom w:val="none" w:sz="0" w:space="0" w:color="auto"/>
            <w:right w:val="none" w:sz="0" w:space="0" w:color="auto"/>
          </w:divBdr>
        </w:div>
        <w:div w:id="1879928574">
          <w:marLeft w:val="480"/>
          <w:marRight w:val="0"/>
          <w:marTop w:val="0"/>
          <w:marBottom w:val="0"/>
          <w:divBdr>
            <w:top w:val="none" w:sz="0" w:space="0" w:color="auto"/>
            <w:left w:val="none" w:sz="0" w:space="0" w:color="auto"/>
            <w:bottom w:val="none" w:sz="0" w:space="0" w:color="auto"/>
            <w:right w:val="none" w:sz="0" w:space="0" w:color="auto"/>
          </w:divBdr>
        </w:div>
        <w:div w:id="1889026884">
          <w:marLeft w:val="480"/>
          <w:marRight w:val="0"/>
          <w:marTop w:val="0"/>
          <w:marBottom w:val="0"/>
          <w:divBdr>
            <w:top w:val="none" w:sz="0" w:space="0" w:color="auto"/>
            <w:left w:val="none" w:sz="0" w:space="0" w:color="auto"/>
            <w:bottom w:val="none" w:sz="0" w:space="0" w:color="auto"/>
            <w:right w:val="none" w:sz="0" w:space="0" w:color="auto"/>
          </w:divBdr>
        </w:div>
      </w:divsChild>
    </w:div>
    <w:div w:id="559947749">
      <w:bodyDiv w:val="1"/>
      <w:marLeft w:val="0"/>
      <w:marRight w:val="0"/>
      <w:marTop w:val="0"/>
      <w:marBottom w:val="0"/>
      <w:divBdr>
        <w:top w:val="none" w:sz="0" w:space="0" w:color="auto"/>
        <w:left w:val="none" w:sz="0" w:space="0" w:color="auto"/>
        <w:bottom w:val="none" w:sz="0" w:space="0" w:color="auto"/>
        <w:right w:val="none" w:sz="0" w:space="0" w:color="auto"/>
      </w:divBdr>
    </w:div>
    <w:div w:id="559948313">
      <w:bodyDiv w:val="1"/>
      <w:marLeft w:val="0"/>
      <w:marRight w:val="0"/>
      <w:marTop w:val="0"/>
      <w:marBottom w:val="0"/>
      <w:divBdr>
        <w:top w:val="none" w:sz="0" w:space="0" w:color="auto"/>
        <w:left w:val="none" w:sz="0" w:space="0" w:color="auto"/>
        <w:bottom w:val="none" w:sz="0" w:space="0" w:color="auto"/>
        <w:right w:val="none" w:sz="0" w:space="0" w:color="auto"/>
      </w:divBdr>
    </w:div>
    <w:div w:id="560095627">
      <w:bodyDiv w:val="1"/>
      <w:marLeft w:val="0"/>
      <w:marRight w:val="0"/>
      <w:marTop w:val="0"/>
      <w:marBottom w:val="0"/>
      <w:divBdr>
        <w:top w:val="none" w:sz="0" w:space="0" w:color="auto"/>
        <w:left w:val="none" w:sz="0" w:space="0" w:color="auto"/>
        <w:bottom w:val="none" w:sz="0" w:space="0" w:color="auto"/>
        <w:right w:val="none" w:sz="0" w:space="0" w:color="auto"/>
      </w:divBdr>
    </w:div>
    <w:div w:id="560797194">
      <w:bodyDiv w:val="1"/>
      <w:marLeft w:val="0"/>
      <w:marRight w:val="0"/>
      <w:marTop w:val="0"/>
      <w:marBottom w:val="0"/>
      <w:divBdr>
        <w:top w:val="none" w:sz="0" w:space="0" w:color="auto"/>
        <w:left w:val="none" w:sz="0" w:space="0" w:color="auto"/>
        <w:bottom w:val="none" w:sz="0" w:space="0" w:color="auto"/>
        <w:right w:val="none" w:sz="0" w:space="0" w:color="auto"/>
      </w:divBdr>
    </w:div>
    <w:div w:id="561064309">
      <w:bodyDiv w:val="1"/>
      <w:marLeft w:val="0"/>
      <w:marRight w:val="0"/>
      <w:marTop w:val="0"/>
      <w:marBottom w:val="0"/>
      <w:divBdr>
        <w:top w:val="none" w:sz="0" w:space="0" w:color="auto"/>
        <w:left w:val="none" w:sz="0" w:space="0" w:color="auto"/>
        <w:bottom w:val="none" w:sz="0" w:space="0" w:color="auto"/>
        <w:right w:val="none" w:sz="0" w:space="0" w:color="auto"/>
      </w:divBdr>
    </w:div>
    <w:div w:id="561408205">
      <w:bodyDiv w:val="1"/>
      <w:marLeft w:val="0"/>
      <w:marRight w:val="0"/>
      <w:marTop w:val="0"/>
      <w:marBottom w:val="0"/>
      <w:divBdr>
        <w:top w:val="none" w:sz="0" w:space="0" w:color="auto"/>
        <w:left w:val="none" w:sz="0" w:space="0" w:color="auto"/>
        <w:bottom w:val="none" w:sz="0" w:space="0" w:color="auto"/>
        <w:right w:val="none" w:sz="0" w:space="0" w:color="auto"/>
      </w:divBdr>
    </w:div>
    <w:div w:id="561723113">
      <w:bodyDiv w:val="1"/>
      <w:marLeft w:val="0"/>
      <w:marRight w:val="0"/>
      <w:marTop w:val="0"/>
      <w:marBottom w:val="0"/>
      <w:divBdr>
        <w:top w:val="none" w:sz="0" w:space="0" w:color="auto"/>
        <w:left w:val="none" w:sz="0" w:space="0" w:color="auto"/>
        <w:bottom w:val="none" w:sz="0" w:space="0" w:color="auto"/>
        <w:right w:val="none" w:sz="0" w:space="0" w:color="auto"/>
      </w:divBdr>
    </w:div>
    <w:div w:id="562761964">
      <w:bodyDiv w:val="1"/>
      <w:marLeft w:val="0"/>
      <w:marRight w:val="0"/>
      <w:marTop w:val="0"/>
      <w:marBottom w:val="0"/>
      <w:divBdr>
        <w:top w:val="none" w:sz="0" w:space="0" w:color="auto"/>
        <w:left w:val="none" w:sz="0" w:space="0" w:color="auto"/>
        <w:bottom w:val="none" w:sz="0" w:space="0" w:color="auto"/>
        <w:right w:val="none" w:sz="0" w:space="0" w:color="auto"/>
      </w:divBdr>
    </w:div>
    <w:div w:id="563102520">
      <w:bodyDiv w:val="1"/>
      <w:marLeft w:val="0"/>
      <w:marRight w:val="0"/>
      <w:marTop w:val="0"/>
      <w:marBottom w:val="0"/>
      <w:divBdr>
        <w:top w:val="none" w:sz="0" w:space="0" w:color="auto"/>
        <w:left w:val="none" w:sz="0" w:space="0" w:color="auto"/>
        <w:bottom w:val="none" w:sz="0" w:space="0" w:color="auto"/>
        <w:right w:val="none" w:sz="0" w:space="0" w:color="auto"/>
      </w:divBdr>
    </w:div>
    <w:div w:id="563177907">
      <w:bodyDiv w:val="1"/>
      <w:marLeft w:val="0"/>
      <w:marRight w:val="0"/>
      <w:marTop w:val="0"/>
      <w:marBottom w:val="0"/>
      <w:divBdr>
        <w:top w:val="none" w:sz="0" w:space="0" w:color="auto"/>
        <w:left w:val="none" w:sz="0" w:space="0" w:color="auto"/>
        <w:bottom w:val="none" w:sz="0" w:space="0" w:color="auto"/>
        <w:right w:val="none" w:sz="0" w:space="0" w:color="auto"/>
      </w:divBdr>
    </w:div>
    <w:div w:id="563180453">
      <w:bodyDiv w:val="1"/>
      <w:marLeft w:val="0"/>
      <w:marRight w:val="0"/>
      <w:marTop w:val="0"/>
      <w:marBottom w:val="0"/>
      <w:divBdr>
        <w:top w:val="none" w:sz="0" w:space="0" w:color="auto"/>
        <w:left w:val="none" w:sz="0" w:space="0" w:color="auto"/>
        <w:bottom w:val="none" w:sz="0" w:space="0" w:color="auto"/>
        <w:right w:val="none" w:sz="0" w:space="0" w:color="auto"/>
      </w:divBdr>
    </w:div>
    <w:div w:id="563370430">
      <w:bodyDiv w:val="1"/>
      <w:marLeft w:val="0"/>
      <w:marRight w:val="0"/>
      <w:marTop w:val="0"/>
      <w:marBottom w:val="0"/>
      <w:divBdr>
        <w:top w:val="none" w:sz="0" w:space="0" w:color="auto"/>
        <w:left w:val="none" w:sz="0" w:space="0" w:color="auto"/>
        <w:bottom w:val="none" w:sz="0" w:space="0" w:color="auto"/>
        <w:right w:val="none" w:sz="0" w:space="0" w:color="auto"/>
      </w:divBdr>
    </w:div>
    <w:div w:id="563566375">
      <w:bodyDiv w:val="1"/>
      <w:marLeft w:val="0"/>
      <w:marRight w:val="0"/>
      <w:marTop w:val="0"/>
      <w:marBottom w:val="0"/>
      <w:divBdr>
        <w:top w:val="none" w:sz="0" w:space="0" w:color="auto"/>
        <w:left w:val="none" w:sz="0" w:space="0" w:color="auto"/>
        <w:bottom w:val="none" w:sz="0" w:space="0" w:color="auto"/>
        <w:right w:val="none" w:sz="0" w:space="0" w:color="auto"/>
      </w:divBdr>
    </w:div>
    <w:div w:id="563836574">
      <w:bodyDiv w:val="1"/>
      <w:marLeft w:val="0"/>
      <w:marRight w:val="0"/>
      <w:marTop w:val="0"/>
      <w:marBottom w:val="0"/>
      <w:divBdr>
        <w:top w:val="none" w:sz="0" w:space="0" w:color="auto"/>
        <w:left w:val="none" w:sz="0" w:space="0" w:color="auto"/>
        <w:bottom w:val="none" w:sz="0" w:space="0" w:color="auto"/>
        <w:right w:val="none" w:sz="0" w:space="0" w:color="auto"/>
      </w:divBdr>
    </w:div>
    <w:div w:id="564410163">
      <w:bodyDiv w:val="1"/>
      <w:marLeft w:val="0"/>
      <w:marRight w:val="0"/>
      <w:marTop w:val="0"/>
      <w:marBottom w:val="0"/>
      <w:divBdr>
        <w:top w:val="none" w:sz="0" w:space="0" w:color="auto"/>
        <w:left w:val="none" w:sz="0" w:space="0" w:color="auto"/>
        <w:bottom w:val="none" w:sz="0" w:space="0" w:color="auto"/>
        <w:right w:val="none" w:sz="0" w:space="0" w:color="auto"/>
      </w:divBdr>
    </w:div>
    <w:div w:id="564611598">
      <w:bodyDiv w:val="1"/>
      <w:marLeft w:val="0"/>
      <w:marRight w:val="0"/>
      <w:marTop w:val="0"/>
      <w:marBottom w:val="0"/>
      <w:divBdr>
        <w:top w:val="none" w:sz="0" w:space="0" w:color="auto"/>
        <w:left w:val="none" w:sz="0" w:space="0" w:color="auto"/>
        <w:bottom w:val="none" w:sz="0" w:space="0" w:color="auto"/>
        <w:right w:val="none" w:sz="0" w:space="0" w:color="auto"/>
      </w:divBdr>
    </w:div>
    <w:div w:id="564728146">
      <w:bodyDiv w:val="1"/>
      <w:marLeft w:val="0"/>
      <w:marRight w:val="0"/>
      <w:marTop w:val="0"/>
      <w:marBottom w:val="0"/>
      <w:divBdr>
        <w:top w:val="none" w:sz="0" w:space="0" w:color="auto"/>
        <w:left w:val="none" w:sz="0" w:space="0" w:color="auto"/>
        <w:bottom w:val="none" w:sz="0" w:space="0" w:color="auto"/>
        <w:right w:val="none" w:sz="0" w:space="0" w:color="auto"/>
      </w:divBdr>
    </w:div>
    <w:div w:id="564797512">
      <w:bodyDiv w:val="1"/>
      <w:marLeft w:val="0"/>
      <w:marRight w:val="0"/>
      <w:marTop w:val="0"/>
      <w:marBottom w:val="0"/>
      <w:divBdr>
        <w:top w:val="none" w:sz="0" w:space="0" w:color="auto"/>
        <w:left w:val="none" w:sz="0" w:space="0" w:color="auto"/>
        <w:bottom w:val="none" w:sz="0" w:space="0" w:color="auto"/>
        <w:right w:val="none" w:sz="0" w:space="0" w:color="auto"/>
      </w:divBdr>
    </w:div>
    <w:div w:id="565140590">
      <w:bodyDiv w:val="1"/>
      <w:marLeft w:val="0"/>
      <w:marRight w:val="0"/>
      <w:marTop w:val="0"/>
      <w:marBottom w:val="0"/>
      <w:divBdr>
        <w:top w:val="none" w:sz="0" w:space="0" w:color="auto"/>
        <w:left w:val="none" w:sz="0" w:space="0" w:color="auto"/>
        <w:bottom w:val="none" w:sz="0" w:space="0" w:color="auto"/>
        <w:right w:val="none" w:sz="0" w:space="0" w:color="auto"/>
      </w:divBdr>
    </w:div>
    <w:div w:id="565914044">
      <w:bodyDiv w:val="1"/>
      <w:marLeft w:val="0"/>
      <w:marRight w:val="0"/>
      <w:marTop w:val="0"/>
      <w:marBottom w:val="0"/>
      <w:divBdr>
        <w:top w:val="none" w:sz="0" w:space="0" w:color="auto"/>
        <w:left w:val="none" w:sz="0" w:space="0" w:color="auto"/>
        <w:bottom w:val="none" w:sz="0" w:space="0" w:color="auto"/>
        <w:right w:val="none" w:sz="0" w:space="0" w:color="auto"/>
      </w:divBdr>
    </w:div>
    <w:div w:id="565919557">
      <w:bodyDiv w:val="1"/>
      <w:marLeft w:val="0"/>
      <w:marRight w:val="0"/>
      <w:marTop w:val="0"/>
      <w:marBottom w:val="0"/>
      <w:divBdr>
        <w:top w:val="none" w:sz="0" w:space="0" w:color="auto"/>
        <w:left w:val="none" w:sz="0" w:space="0" w:color="auto"/>
        <w:bottom w:val="none" w:sz="0" w:space="0" w:color="auto"/>
        <w:right w:val="none" w:sz="0" w:space="0" w:color="auto"/>
      </w:divBdr>
    </w:div>
    <w:div w:id="566380498">
      <w:bodyDiv w:val="1"/>
      <w:marLeft w:val="0"/>
      <w:marRight w:val="0"/>
      <w:marTop w:val="0"/>
      <w:marBottom w:val="0"/>
      <w:divBdr>
        <w:top w:val="none" w:sz="0" w:space="0" w:color="auto"/>
        <w:left w:val="none" w:sz="0" w:space="0" w:color="auto"/>
        <w:bottom w:val="none" w:sz="0" w:space="0" w:color="auto"/>
        <w:right w:val="none" w:sz="0" w:space="0" w:color="auto"/>
      </w:divBdr>
    </w:div>
    <w:div w:id="566381956">
      <w:bodyDiv w:val="1"/>
      <w:marLeft w:val="0"/>
      <w:marRight w:val="0"/>
      <w:marTop w:val="0"/>
      <w:marBottom w:val="0"/>
      <w:divBdr>
        <w:top w:val="none" w:sz="0" w:space="0" w:color="auto"/>
        <w:left w:val="none" w:sz="0" w:space="0" w:color="auto"/>
        <w:bottom w:val="none" w:sz="0" w:space="0" w:color="auto"/>
        <w:right w:val="none" w:sz="0" w:space="0" w:color="auto"/>
      </w:divBdr>
    </w:div>
    <w:div w:id="566696400">
      <w:bodyDiv w:val="1"/>
      <w:marLeft w:val="0"/>
      <w:marRight w:val="0"/>
      <w:marTop w:val="0"/>
      <w:marBottom w:val="0"/>
      <w:divBdr>
        <w:top w:val="none" w:sz="0" w:space="0" w:color="auto"/>
        <w:left w:val="none" w:sz="0" w:space="0" w:color="auto"/>
        <w:bottom w:val="none" w:sz="0" w:space="0" w:color="auto"/>
        <w:right w:val="none" w:sz="0" w:space="0" w:color="auto"/>
      </w:divBdr>
    </w:div>
    <w:div w:id="566916578">
      <w:bodyDiv w:val="1"/>
      <w:marLeft w:val="0"/>
      <w:marRight w:val="0"/>
      <w:marTop w:val="0"/>
      <w:marBottom w:val="0"/>
      <w:divBdr>
        <w:top w:val="none" w:sz="0" w:space="0" w:color="auto"/>
        <w:left w:val="none" w:sz="0" w:space="0" w:color="auto"/>
        <w:bottom w:val="none" w:sz="0" w:space="0" w:color="auto"/>
        <w:right w:val="none" w:sz="0" w:space="0" w:color="auto"/>
      </w:divBdr>
      <w:divsChild>
        <w:div w:id="65343966">
          <w:marLeft w:val="480"/>
          <w:marRight w:val="0"/>
          <w:marTop w:val="0"/>
          <w:marBottom w:val="0"/>
          <w:divBdr>
            <w:top w:val="none" w:sz="0" w:space="0" w:color="auto"/>
            <w:left w:val="none" w:sz="0" w:space="0" w:color="auto"/>
            <w:bottom w:val="none" w:sz="0" w:space="0" w:color="auto"/>
            <w:right w:val="none" w:sz="0" w:space="0" w:color="auto"/>
          </w:divBdr>
        </w:div>
        <w:div w:id="109862929">
          <w:marLeft w:val="480"/>
          <w:marRight w:val="0"/>
          <w:marTop w:val="0"/>
          <w:marBottom w:val="0"/>
          <w:divBdr>
            <w:top w:val="none" w:sz="0" w:space="0" w:color="auto"/>
            <w:left w:val="none" w:sz="0" w:space="0" w:color="auto"/>
            <w:bottom w:val="none" w:sz="0" w:space="0" w:color="auto"/>
            <w:right w:val="none" w:sz="0" w:space="0" w:color="auto"/>
          </w:divBdr>
        </w:div>
        <w:div w:id="192308146">
          <w:marLeft w:val="480"/>
          <w:marRight w:val="0"/>
          <w:marTop w:val="0"/>
          <w:marBottom w:val="0"/>
          <w:divBdr>
            <w:top w:val="none" w:sz="0" w:space="0" w:color="auto"/>
            <w:left w:val="none" w:sz="0" w:space="0" w:color="auto"/>
            <w:bottom w:val="none" w:sz="0" w:space="0" w:color="auto"/>
            <w:right w:val="none" w:sz="0" w:space="0" w:color="auto"/>
          </w:divBdr>
        </w:div>
        <w:div w:id="265695526">
          <w:marLeft w:val="480"/>
          <w:marRight w:val="0"/>
          <w:marTop w:val="0"/>
          <w:marBottom w:val="0"/>
          <w:divBdr>
            <w:top w:val="none" w:sz="0" w:space="0" w:color="auto"/>
            <w:left w:val="none" w:sz="0" w:space="0" w:color="auto"/>
            <w:bottom w:val="none" w:sz="0" w:space="0" w:color="auto"/>
            <w:right w:val="none" w:sz="0" w:space="0" w:color="auto"/>
          </w:divBdr>
        </w:div>
        <w:div w:id="297420092">
          <w:marLeft w:val="480"/>
          <w:marRight w:val="0"/>
          <w:marTop w:val="0"/>
          <w:marBottom w:val="0"/>
          <w:divBdr>
            <w:top w:val="none" w:sz="0" w:space="0" w:color="auto"/>
            <w:left w:val="none" w:sz="0" w:space="0" w:color="auto"/>
            <w:bottom w:val="none" w:sz="0" w:space="0" w:color="auto"/>
            <w:right w:val="none" w:sz="0" w:space="0" w:color="auto"/>
          </w:divBdr>
        </w:div>
        <w:div w:id="439690862">
          <w:marLeft w:val="480"/>
          <w:marRight w:val="0"/>
          <w:marTop w:val="0"/>
          <w:marBottom w:val="0"/>
          <w:divBdr>
            <w:top w:val="none" w:sz="0" w:space="0" w:color="auto"/>
            <w:left w:val="none" w:sz="0" w:space="0" w:color="auto"/>
            <w:bottom w:val="none" w:sz="0" w:space="0" w:color="auto"/>
            <w:right w:val="none" w:sz="0" w:space="0" w:color="auto"/>
          </w:divBdr>
        </w:div>
        <w:div w:id="451020883">
          <w:marLeft w:val="480"/>
          <w:marRight w:val="0"/>
          <w:marTop w:val="0"/>
          <w:marBottom w:val="0"/>
          <w:divBdr>
            <w:top w:val="none" w:sz="0" w:space="0" w:color="auto"/>
            <w:left w:val="none" w:sz="0" w:space="0" w:color="auto"/>
            <w:bottom w:val="none" w:sz="0" w:space="0" w:color="auto"/>
            <w:right w:val="none" w:sz="0" w:space="0" w:color="auto"/>
          </w:divBdr>
        </w:div>
        <w:div w:id="467212190">
          <w:marLeft w:val="480"/>
          <w:marRight w:val="0"/>
          <w:marTop w:val="0"/>
          <w:marBottom w:val="0"/>
          <w:divBdr>
            <w:top w:val="none" w:sz="0" w:space="0" w:color="auto"/>
            <w:left w:val="none" w:sz="0" w:space="0" w:color="auto"/>
            <w:bottom w:val="none" w:sz="0" w:space="0" w:color="auto"/>
            <w:right w:val="none" w:sz="0" w:space="0" w:color="auto"/>
          </w:divBdr>
        </w:div>
        <w:div w:id="630095457">
          <w:marLeft w:val="480"/>
          <w:marRight w:val="0"/>
          <w:marTop w:val="0"/>
          <w:marBottom w:val="0"/>
          <w:divBdr>
            <w:top w:val="none" w:sz="0" w:space="0" w:color="auto"/>
            <w:left w:val="none" w:sz="0" w:space="0" w:color="auto"/>
            <w:bottom w:val="none" w:sz="0" w:space="0" w:color="auto"/>
            <w:right w:val="none" w:sz="0" w:space="0" w:color="auto"/>
          </w:divBdr>
        </w:div>
        <w:div w:id="790051620">
          <w:marLeft w:val="480"/>
          <w:marRight w:val="0"/>
          <w:marTop w:val="0"/>
          <w:marBottom w:val="0"/>
          <w:divBdr>
            <w:top w:val="none" w:sz="0" w:space="0" w:color="auto"/>
            <w:left w:val="none" w:sz="0" w:space="0" w:color="auto"/>
            <w:bottom w:val="none" w:sz="0" w:space="0" w:color="auto"/>
            <w:right w:val="none" w:sz="0" w:space="0" w:color="auto"/>
          </w:divBdr>
        </w:div>
        <w:div w:id="889849719">
          <w:marLeft w:val="480"/>
          <w:marRight w:val="0"/>
          <w:marTop w:val="0"/>
          <w:marBottom w:val="0"/>
          <w:divBdr>
            <w:top w:val="none" w:sz="0" w:space="0" w:color="auto"/>
            <w:left w:val="none" w:sz="0" w:space="0" w:color="auto"/>
            <w:bottom w:val="none" w:sz="0" w:space="0" w:color="auto"/>
            <w:right w:val="none" w:sz="0" w:space="0" w:color="auto"/>
          </w:divBdr>
        </w:div>
        <w:div w:id="939147728">
          <w:marLeft w:val="480"/>
          <w:marRight w:val="0"/>
          <w:marTop w:val="0"/>
          <w:marBottom w:val="0"/>
          <w:divBdr>
            <w:top w:val="none" w:sz="0" w:space="0" w:color="auto"/>
            <w:left w:val="none" w:sz="0" w:space="0" w:color="auto"/>
            <w:bottom w:val="none" w:sz="0" w:space="0" w:color="auto"/>
            <w:right w:val="none" w:sz="0" w:space="0" w:color="auto"/>
          </w:divBdr>
        </w:div>
        <w:div w:id="992873002">
          <w:marLeft w:val="480"/>
          <w:marRight w:val="0"/>
          <w:marTop w:val="0"/>
          <w:marBottom w:val="0"/>
          <w:divBdr>
            <w:top w:val="none" w:sz="0" w:space="0" w:color="auto"/>
            <w:left w:val="none" w:sz="0" w:space="0" w:color="auto"/>
            <w:bottom w:val="none" w:sz="0" w:space="0" w:color="auto"/>
            <w:right w:val="none" w:sz="0" w:space="0" w:color="auto"/>
          </w:divBdr>
        </w:div>
        <w:div w:id="1072701364">
          <w:marLeft w:val="480"/>
          <w:marRight w:val="0"/>
          <w:marTop w:val="0"/>
          <w:marBottom w:val="0"/>
          <w:divBdr>
            <w:top w:val="none" w:sz="0" w:space="0" w:color="auto"/>
            <w:left w:val="none" w:sz="0" w:space="0" w:color="auto"/>
            <w:bottom w:val="none" w:sz="0" w:space="0" w:color="auto"/>
            <w:right w:val="none" w:sz="0" w:space="0" w:color="auto"/>
          </w:divBdr>
        </w:div>
        <w:div w:id="1086877436">
          <w:marLeft w:val="480"/>
          <w:marRight w:val="0"/>
          <w:marTop w:val="0"/>
          <w:marBottom w:val="0"/>
          <w:divBdr>
            <w:top w:val="none" w:sz="0" w:space="0" w:color="auto"/>
            <w:left w:val="none" w:sz="0" w:space="0" w:color="auto"/>
            <w:bottom w:val="none" w:sz="0" w:space="0" w:color="auto"/>
            <w:right w:val="none" w:sz="0" w:space="0" w:color="auto"/>
          </w:divBdr>
        </w:div>
        <w:div w:id="1247886237">
          <w:marLeft w:val="480"/>
          <w:marRight w:val="0"/>
          <w:marTop w:val="0"/>
          <w:marBottom w:val="0"/>
          <w:divBdr>
            <w:top w:val="none" w:sz="0" w:space="0" w:color="auto"/>
            <w:left w:val="none" w:sz="0" w:space="0" w:color="auto"/>
            <w:bottom w:val="none" w:sz="0" w:space="0" w:color="auto"/>
            <w:right w:val="none" w:sz="0" w:space="0" w:color="auto"/>
          </w:divBdr>
        </w:div>
        <w:div w:id="1333295244">
          <w:marLeft w:val="480"/>
          <w:marRight w:val="0"/>
          <w:marTop w:val="0"/>
          <w:marBottom w:val="0"/>
          <w:divBdr>
            <w:top w:val="none" w:sz="0" w:space="0" w:color="auto"/>
            <w:left w:val="none" w:sz="0" w:space="0" w:color="auto"/>
            <w:bottom w:val="none" w:sz="0" w:space="0" w:color="auto"/>
            <w:right w:val="none" w:sz="0" w:space="0" w:color="auto"/>
          </w:divBdr>
        </w:div>
        <w:div w:id="1371877066">
          <w:marLeft w:val="480"/>
          <w:marRight w:val="0"/>
          <w:marTop w:val="0"/>
          <w:marBottom w:val="0"/>
          <w:divBdr>
            <w:top w:val="none" w:sz="0" w:space="0" w:color="auto"/>
            <w:left w:val="none" w:sz="0" w:space="0" w:color="auto"/>
            <w:bottom w:val="none" w:sz="0" w:space="0" w:color="auto"/>
            <w:right w:val="none" w:sz="0" w:space="0" w:color="auto"/>
          </w:divBdr>
        </w:div>
        <w:div w:id="1455754119">
          <w:marLeft w:val="480"/>
          <w:marRight w:val="0"/>
          <w:marTop w:val="0"/>
          <w:marBottom w:val="0"/>
          <w:divBdr>
            <w:top w:val="none" w:sz="0" w:space="0" w:color="auto"/>
            <w:left w:val="none" w:sz="0" w:space="0" w:color="auto"/>
            <w:bottom w:val="none" w:sz="0" w:space="0" w:color="auto"/>
            <w:right w:val="none" w:sz="0" w:space="0" w:color="auto"/>
          </w:divBdr>
        </w:div>
        <w:div w:id="1570118441">
          <w:marLeft w:val="480"/>
          <w:marRight w:val="0"/>
          <w:marTop w:val="0"/>
          <w:marBottom w:val="0"/>
          <w:divBdr>
            <w:top w:val="none" w:sz="0" w:space="0" w:color="auto"/>
            <w:left w:val="none" w:sz="0" w:space="0" w:color="auto"/>
            <w:bottom w:val="none" w:sz="0" w:space="0" w:color="auto"/>
            <w:right w:val="none" w:sz="0" w:space="0" w:color="auto"/>
          </w:divBdr>
        </w:div>
        <w:div w:id="1577468961">
          <w:marLeft w:val="480"/>
          <w:marRight w:val="0"/>
          <w:marTop w:val="0"/>
          <w:marBottom w:val="0"/>
          <w:divBdr>
            <w:top w:val="none" w:sz="0" w:space="0" w:color="auto"/>
            <w:left w:val="none" w:sz="0" w:space="0" w:color="auto"/>
            <w:bottom w:val="none" w:sz="0" w:space="0" w:color="auto"/>
            <w:right w:val="none" w:sz="0" w:space="0" w:color="auto"/>
          </w:divBdr>
        </w:div>
        <w:div w:id="1621760457">
          <w:marLeft w:val="480"/>
          <w:marRight w:val="0"/>
          <w:marTop w:val="0"/>
          <w:marBottom w:val="0"/>
          <w:divBdr>
            <w:top w:val="none" w:sz="0" w:space="0" w:color="auto"/>
            <w:left w:val="none" w:sz="0" w:space="0" w:color="auto"/>
            <w:bottom w:val="none" w:sz="0" w:space="0" w:color="auto"/>
            <w:right w:val="none" w:sz="0" w:space="0" w:color="auto"/>
          </w:divBdr>
        </w:div>
        <w:div w:id="1632782892">
          <w:marLeft w:val="480"/>
          <w:marRight w:val="0"/>
          <w:marTop w:val="0"/>
          <w:marBottom w:val="0"/>
          <w:divBdr>
            <w:top w:val="none" w:sz="0" w:space="0" w:color="auto"/>
            <w:left w:val="none" w:sz="0" w:space="0" w:color="auto"/>
            <w:bottom w:val="none" w:sz="0" w:space="0" w:color="auto"/>
            <w:right w:val="none" w:sz="0" w:space="0" w:color="auto"/>
          </w:divBdr>
        </w:div>
        <w:div w:id="1766151253">
          <w:marLeft w:val="480"/>
          <w:marRight w:val="0"/>
          <w:marTop w:val="0"/>
          <w:marBottom w:val="0"/>
          <w:divBdr>
            <w:top w:val="none" w:sz="0" w:space="0" w:color="auto"/>
            <w:left w:val="none" w:sz="0" w:space="0" w:color="auto"/>
            <w:bottom w:val="none" w:sz="0" w:space="0" w:color="auto"/>
            <w:right w:val="none" w:sz="0" w:space="0" w:color="auto"/>
          </w:divBdr>
        </w:div>
        <w:div w:id="1775974400">
          <w:marLeft w:val="480"/>
          <w:marRight w:val="0"/>
          <w:marTop w:val="0"/>
          <w:marBottom w:val="0"/>
          <w:divBdr>
            <w:top w:val="none" w:sz="0" w:space="0" w:color="auto"/>
            <w:left w:val="none" w:sz="0" w:space="0" w:color="auto"/>
            <w:bottom w:val="none" w:sz="0" w:space="0" w:color="auto"/>
            <w:right w:val="none" w:sz="0" w:space="0" w:color="auto"/>
          </w:divBdr>
        </w:div>
        <w:div w:id="1819835228">
          <w:marLeft w:val="480"/>
          <w:marRight w:val="0"/>
          <w:marTop w:val="0"/>
          <w:marBottom w:val="0"/>
          <w:divBdr>
            <w:top w:val="none" w:sz="0" w:space="0" w:color="auto"/>
            <w:left w:val="none" w:sz="0" w:space="0" w:color="auto"/>
            <w:bottom w:val="none" w:sz="0" w:space="0" w:color="auto"/>
            <w:right w:val="none" w:sz="0" w:space="0" w:color="auto"/>
          </w:divBdr>
        </w:div>
        <w:div w:id="1830363629">
          <w:marLeft w:val="480"/>
          <w:marRight w:val="0"/>
          <w:marTop w:val="0"/>
          <w:marBottom w:val="0"/>
          <w:divBdr>
            <w:top w:val="none" w:sz="0" w:space="0" w:color="auto"/>
            <w:left w:val="none" w:sz="0" w:space="0" w:color="auto"/>
            <w:bottom w:val="none" w:sz="0" w:space="0" w:color="auto"/>
            <w:right w:val="none" w:sz="0" w:space="0" w:color="auto"/>
          </w:divBdr>
        </w:div>
        <w:div w:id="1837182814">
          <w:marLeft w:val="480"/>
          <w:marRight w:val="0"/>
          <w:marTop w:val="0"/>
          <w:marBottom w:val="0"/>
          <w:divBdr>
            <w:top w:val="none" w:sz="0" w:space="0" w:color="auto"/>
            <w:left w:val="none" w:sz="0" w:space="0" w:color="auto"/>
            <w:bottom w:val="none" w:sz="0" w:space="0" w:color="auto"/>
            <w:right w:val="none" w:sz="0" w:space="0" w:color="auto"/>
          </w:divBdr>
        </w:div>
        <w:div w:id="1864704460">
          <w:marLeft w:val="480"/>
          <w:marRight w:val="0"/>
          <w:marTop w:val="0"/>
          <w:marBottom w:val="0"/>
          <w:divBdr>
            <w:top w:val="none" w:sz="0" w:space="0" w:color="auto"/>
            <w:left w:val="none" w:sz="0" w:space="0" w:color="auto"/>
            <w:bottom w:val="none" w:sz="0" w:space="0" w:color="auto"/>
            <w:right w:val="none" w:sz="0" w:space="0" w:color="auto"/>
          </w:divBdr>
        </w:div>
        <w:div w:id="1876429991">
          <w:marLeft w:val="480"/>
          <w:marRight w:val="0"/>
          <w:marTop w:val="0"/>
          <w:marBottom w:val="0"/>
          <w:divBdr>
            <w:top w:val="none" w:sz="0" w:space="0" w:color="auto"/>
            <w:left w:val="none" w:sz="0" w:space="0" w:color="auto"/>
            <w:bottom w:val="none" w:sz="0" w:space="0" w:color="auto"/>
            <w:right w:val="none" w:sz="0" w:space="0" w:color="auto"/>
          </w:divBdr>
        </w:div>
        <w:div w:id="1995640925">
          <w:marLeft w:val="480"/>
          <w:marRight w:val="0"/>
          <w:marTop w:val="0"/>
          <w:marBottom w:val="0"/>
          <w:divBdr>
            <w:top w:val="none" w:sz="0" w:space="0" w:color="auto"/>
            <w:left w:val="none" w:sz="0" w:space="0" w:color="auto"/>
            <w:bottom w:val="none" w:sz="0" w:space="0" w:color="auto"/>
            <w:right w:val="none" w:sz="0" w:space="0" w:color="auto"/>
          </w:divBdr>
        </w:div>
      </w:divsChild>
    </w:div>
    <w:div w:id="567032821">
      <w:bodyDiv w:val="1"/>
      <w:marLeft w:val="0"/>
      <w:marRight w:val="0"/>
      <w:marTop w:val="0"/>
      <w:marBottom w:val="0"/>
      <w:divBdr>
        <w:top w:val="none" w:sz="0" w:space="0" w:color="auto"/>
        <w:left w:val="none" w:sz="0" w:space="0" w:color="auto"/>
        <w:bottom w:val="none" w:sz="0" w:space="0" w:color="auto"/>
        <w:right w:val="none" w:sz="0" w:space="0" w:color="auto"/>
      </w:divBdr>
    </w:div>
    <w:div w:id="567686891">
      <w:bodyDiv w:val="1"/>
      <w:marLeft w:val="0"/>
      <w:marRight w:val="0"/>
      <w:marTop w:val="0"/>
      <w:marBottom w:val="0"/>
      <w:divBdr>
        <w:top w:val="none" w:sz="0" w:space="0" w:color="auto"/>
        <w:left w:val="none" w:sz="0" w:space="0" w:color="auto"/>
        <w:bottom w:val="none" w:sz="0" w:space="0" w:color="auto"/>
        <w:right w:val="none" w:sz="0" w:space="0" w:color="auto"/>
      </w:divBdr>
    </w:div>
    <w:div w:id="567888759">
      <w:bodyDiv w:val="1"/>
      <w:marLeft w:val="0"/>
      <w:marRight w:val="0"/>
      <w:marTop w:val="0"/>
      <w:marBottom w:val="0"/>
      <w:divBdr>
        <w:top w:val="none" w:sz="0" w:space="0" w:color="auto"/>
        <w:left w:val="none" w:sz="0" w:space="0" w:color="auto"/>
        <w:bottom w:val="none" w:sz="0" w:space="0" w:color="auto"/>
        <w:right w:val="none" w:sz="0" w:space="0" w:color="auto"/>
      </w:divBdr>
    </w:div>
    <w:div w:id="568343805">
      <w:bodyDiv w:val="1"/>
      <w:marLeft w:val="0"/>
      <w:marRight w:val="0"/>
      <w:marTop w:val="0"/>
      <w:marBottom w:val="0"/>
      <w:divBdr>
        <w:top w:val="none" w:sz="0" w:space="0" w:color="auto"/>
        <w:left w:val="none" w:sz="0" w:space="0" w:color="auto"/>
        <w:bottom w:val="none" w:sz="0" w:space="0" w:color="auto"/>
        <w:right w:val="none" w:sz="0" w:space="0" w:color="auto"/>
      </w:divBdr>
    </w:div>
    <w:div w:id="568345500">
      <w:bodyDiv w:val="1"/>
      <w:marLeft w:val="0"/>
      <w:marRight w:val="0"/>
      <w:marTop w:val="0"/>
      <w:marBottom w:val="0"/>
      <w:divBdr>
        <w:top w:val="none" w:sz="0" w:space="0" w:color="auto"/>
        <w:left w:val="none" w:sz="0" w:space="0" w:color="auto"/>
        <w:bottom w:val="none" w:sz="0" w:space="0" w:color="auto"/>
        <w:right w:val="none" w:sz="0" w:space="0" w:color="auto"/>
      </w:divBdr>
    </w:div>
    <w:div w:id="568686541">
      <w:bodyDiv w:val="1"/>
      <w:marLeft w:val="0"/>
      <w:marRight w:val="0"/>
      <w:marTop w:val="0"/>
      <w:marBottom w:val="0"/>
      <w:divBdr>
        <w:top w:val="none" w:sz="0" w:space="0" w:color="auto"/>
        <w:left w:val="none" w:sz="0" w:space="0" w:color="auto"/>
        <w:bottom w:val="none" w:sz="0" w:space="0" w:color="auto"/>
        <w:right w:val="none" w:sz="0" w:space="0" w:color="auto"/>
      </w:divBdr>
    </w:div>
    <w:div w:id="568730048">
      <w:bodyDiv w:val="1"/>
      <w:marLeft w:val="0"/>
      <w:marRight w:val="0"/>
      <w:marTop w:val="0"/>
      <w:marBottom w:val="0"/>
      <w:divBdr>
        <w:top w:val="none" w:sz="0" w:space="0" w:color="auto"/>
        <w:left w:val="none" w:sz="0" w:space="0" w:color="auto"/>
        <w:bottom w:val="none" w:sz="0" w:space="0" w:color="auto"/>
        <w:right w:val="none" w:sz="0" w:space="0" w:color="auto"/>
      </w:divBdr>
    </w:div>
    <w:div w:id="568734828">
      <w:bodyDiv w:val="1"/>
      <w:marLeft w:val="0"/>
      <w:marRight w:val="0"/>
      <w:marTop w:val="0"/>
      <w:marBottom w:val="0"/>
      <w:divBdr>
        <w:top w:val="none" w:sz="0" w:space="0" w:color="auto"/>
        <w:left w:val="none" w:sz="0" w:space="0" w:color="auto"/>
        <w:bottom w:val="none" w:sz="0" w:space="0" w:color="auto"/>
        <w:right w:val="none" w:sz="0" w:space="0" w:color="auto"/>
      </w:divBdr>
    </w:div>
    <w:div w:id="569774594">
      <w:bodyDiv w:val="1"/>
      <w:marLeft w:val="0"/>
      <w:marRight w:val="0"/>
      <w:marTop w:val="0"/>
      <w:marBottom w:val="0"/>
      <w:divBdr>
        <w:top w:val="none" w:sz="0" w:space="0" w:color="auto"/>
        <w:left w:val="none" w:sz="0" w:space="0" w:color="auto"/>
        <w:bottom w:val="none" w:sz="0" w:space="0" w:color="auto"/>
        <w:right w:val="none" w:sz="0" w:space="0" w:color="auto"/>
      </w:divBdr>
    </w:div>
    <w:div w:id="569779154">
      <w:bodyDiv w:val="1"/>
      <w:marLeft w:val="0"/>
      <w:marRight w:val="0"/>
      <w:marTop w:val="0"/>
      <w:marBottom w:val="0"/>
      <w:divBdr>
        <w:top w:val="none" w:sz="0" w:space="0" w:color="auto"/>
        <w:left w:val="none" w:sz="0" w:space="0" w:color="auto"/>
        <w:bottom w:val="none" w:sz="0" w:space="0" w:color="auto"/>
        <w:right w:val="none" w:sz="0" w:space="0" w:color="auto"/>
      </w:divBdr>
    </w:div>
    <w:div w:id="569847492">
      <w:bodyDiv w:val="1"/>
      <w:marLeft w:val="0"/>
      <w:marRight w:val="0"/>
      <w:marTop w:val="0"/>
      <w:marBottom w:val="0"/>
      <w:divBdr>
        <w:top w:val="none" w:sz="0" w:space="0" w:color="auto"/>
        <w:left w:val="none" w:sz="0" w:space="0" w:color="auto"/>
        <w:bottom w:val="none" w:sz="0" w:space="0" w:color="auto"/>
        <w:right w:val="none" w:sz="0" w:space="0" w:color="auto"/>
      </w:divBdr>
    </w:div>
    <w:div w:id="570308769">
      <w:bodyDiv w:val="1"/>
      <w:marLeft w:val="0"/>
      <w:marRight w:val="0"/>
      <w:marTop w:val="0"/>
      <w:marBottom w:val="0"/>
      <w:divBdr>
        <w:top w:val="none" w:sz="0" w:space="0" w:color="auto"/>
        <w:left w:val="none" w:sz="0" w:space="0" w:color="auto"/>
        <w:bottom w:val="none" w:sz="0" w:space="0" w:color="auto"/>
        <w:right w:val="none" w:sz="0" w:space="0" w:color="auto"/>
      </w:divBdr>
    </w:div>
    <w:div w:id="571546263">
      <w:bodyDiv w:val="1"/>
      <w:marLeft w:val="0"/>
      <w:marRight w:val="0"/>
      <w:marTop w:val="0"/>
      <w:marBottom w:val="0"/>
      <w:divBdr>
        <w:top w:val="none" w:sz="0" w:space="0" w:color="auto"/>
        <w:left w:val="none" w:sz="0" w:space="0" w:color="auto"/>
        <w:bottom w:val="none" w:sz="0" w:space="0" w:color="auto"/>
        <w:right w:val="none" w:sz="0" w:space="0" w:color="auto"/>
      </w:divBdr>
    </w:div>
    <w:div w:id="571744193">
      <w:bodyDiv w:val="1"/>
      <w:marLeft w:val="0"/>
      <w:marRight w:val="0"/>
      <w:marTop w:val="0"/>
      <w:marBottom w:val="0"/>
      <w:divBdr>
        <w:top w:val="none" w:sz="0" w:space="0" w:color="auto"/>
        <w:left w:val="none" w:sz="0" w:space="0" w:color="auto"/>
        <w:bottom w:val="none" w:sz="0" w:space="0" w:color="auto"/>
        <w:right w:val="none" w:sz="0" w:space="0" w:color="auto"/>
      </w:divBdr>
    </w:div>
    <w:div w:id="572590656">
      <w:bodyDiv w:val="1"/>
      <w:marLeft w:val="0"/>
      <w:marRight w:val="0"/>
      <w:marTop w:val="0"/>
      <w:marBottom w:val="0"/>
      <w:divBdr>
        <w:top w:val="none" w:sz="0" w:space="0" w:color="auto"/>
        <w:left w:val="none" w:sz="0" w:space="0" w:color="auto"/>
        <w:bottom w:val="none" w:sz="0" w:space="0" w:color="auto"/>
        <w:right w:val="none" w:sz="0" w:space="0" w:color="auto"/>
      </w:divBdr>
    </w:div>
    <w:div w:id="572665447">
      <w:bodyDiv w:val="1"/>
      <w:marLeft w:val="0"/>
      <w:marRight w:val="0"/>
      <w:marTop w:val="0"/>
      <w:marBottom w:val="0"/>
      <w:divBdr>
        <w:top w:val="none" w:sz="0" w:space="0" w:color="auto"/>
        <w:left w:val="none" w:sz="0" w:space="0" w:color="auto"/>
        <w:bottom w:val="none" w:sz="0" w:space="0" w:color="auto"/>
        <w:right w:val="none" w:sz="0" w:space="0" w:color="auto"/>
      </w:divBdr>
    </w:div>
    <w:div w:id="572811376">
      <w:bodyDiv w:val="1"/>
      <w:marLeft w:val="0"/>
      <w:marRight w:val="0"/>
      <w:marTop w:val="0"/>
      <w:marBottom w:val="0"/>
      <w:divBdr>
        <w:top w:val="none" w:sz="0" w:space="0" w:color="auto"/>
        <w:left w:val="none" w:sz="0" w:space="0" w:color="auto"/>
        <w:bottom w:val="none" w:sz="0" w:space="0" w:color="auto"/>
        <w:right w:val="none" w:sz="0" w:space="0" w:color="auto"/>
      </w:divBdr>
    </w:div>
    <w:div w:id="573004032">
      <w:bodyDiv w:val="1"/>
      <w:marLeft w:val="0"/>
      <w:marRight w:val="0"/>
      <w:marTop w:val="0"/>
      <w:marBottom w:val="0"/>
      <w:divBdr>
        <w:top w:val="none" w:sz="0" w:space="0" w:color="auto"/>
        <w:left w:val="none" w:sz="0" w:space="0" w:color="auto"/>
        <w:bottom w:val="none" w:sz="0" w:space="0" w:color="auto"/>
        <w:right w:val="none" w:sz="0" w:space="0" w:color="auto"/>
      </w:divBdr>
    </w:div>
    <w:div w:id="573013297">
      <w:bodyDiv w:val="1"/>
      <w:marLeft w:val="0"/>
      <w:marRight w:val="0"/>
      <w:marTop w:val="0"/>
      <w:marBottom w:val="0"/>
      <w:divBdr>
        <w:top w:val="none" w:sz="0" w:space="0" w:color="auto"/>
        <w:left w:val="none" w:sz="0" w:space="0" w:color="auto"/>
        <w:bottom w:val="none" w:sz="0" w:space="0" w:color="auto"/>
        <w:right w:val="none" w:sz="0" w:space="0" w:color="auto"/>
      </w:divBdr>
    </w:div>
    <w:div w:id="573391329">
      <w:bodyDiv w:val="1"/>
      <w:marLeft w:val="0"/>
      <w:marRight w:val="0"/>
      <w:marTop w:val="0"/>
      <w:marBottom w:val="0"/>
      <w:divBdr>
        <w:top w:val="none" w:sz="0" w:space="0" w:color="auto"/>
        <w:left w:val="none" w:sz="0" w:space="0" w:color="auto"/>
        <w:bottom w:val="none" w:sz="0" w:space="0" w:color="auto"/>
        <w:right w:val="none" w:sz="0" w:space="0" w:color="auto"/>
      </w:divBdr>
    </w:div>
    <w:div w:id="574125514">
      <w:bodyDiv w:val="1"/>
      <w:marLeft w:val="0"/>
      <w:marRight w:val="0"/>
      <w:marTop w:val="0"/>
      <w:marBottom w:val="0"/>
      <w:divBdr>
        <w:top w:val="none" w:sz="0" w:space="0" w:color="auto"/>
        <w:left w:val="none" w:sz="0" w:space="0" w:color="auto"/>
        <w:bottom w:val="none" w:sz="0" w:space="0" w:color="auto"/>
        <w:right w:val="none" w:sz="0" w:space="0" w:color="auto"/>
      </w:divBdr>
    </w:div>
    <w:div w:id="574170573">
      <w:bodyDiv w:val="1"/>
      <w:marLeft w:val="0"/>
      <w:marRight w:val="0"/>
      <w:marTop w:val="0"/>
      <w:marBottom w:val="0"/>
      <w:divBdr>
        <w:top w:val="none" w:sz="0" w:space="0" w:color="auto"/>
        <w:left w:val="none" w:sz="0" w:space="0" w:color="auto"/>
        <w:bottom w:val="none" w:sz="0" w:space="0" w:color="auto"/>
        <w:right w:val="none" w:sz="0" w:space="0" w:color="auto"/>
      </w:divBdr>
    </w:div>
    <w:div w:id="574752962">
      <w:bodyDiv w:val="1"/>
      <w:marLeft w:val="0"/>
      <w:marRight w:val="0"/>
      <w:marTop w:val="0"/>
      <w:marBottom w:val="0"/>
      <w:divBdr>
        <w:top w:val="none" w:sz="0" w:space="0" w:color="auto"/>
        <w:left w:val="none" w:sz="0" w:space="0" w:color="auto"/>
        <w:bottom w:val="none" w:sz="0" w:space="0" w:color="auto"/>
        <w:right w:val="none" w:sz="0" w:space="0" w:color="auto"/>
      </w:divBdr>
    </w:div>
    <w:div w:id="574782602">
      <w:bodyDiv w:val="1"/>
      <w:marLeft w:val="0"/>
      <w:marRight w:val="0"/>
      <w:marTop w:val="0"/>
      <w:marBottom w:val="0"/>
      <w:divBdr>
        <w:top w:val="none" w:sz="0" w:space="0" w:color="auto"/>
        <w:left w:val="none" w:sz="0" w:space="0" w:color="auto"/>
        <w:bottom w:val="none" w:sz="0" w:space="0" w:color="auto"/>
        <w:right w:val="none" w:sz="0" w:space="0" w:color="auto"/>
      </w:divBdr>
    </w:div>
    <w:div w:id="575474080">
      <w:bodyDiv w:val="1"/>
      <w:marLeft w:val="0"/>
      <w:marRight w:val="0"/>
      <w:marTop w:val="0"/>
      <w:marBottom w:val="0"/>
      <w:divBdr>
        <w:top w:val="none" w:sz="0" w:space="0" w:color="auto"/>
        <w:left w:val="none" w:sz="0" w:space="0" w:color="auto"/>
        <w:bottom w:val="none" w:sz="0" w:space="0" w:color="auto"/>
        <w:right w:val="none" w:sz="0" w:space="0" w:color="auto"/>
      </w:divBdr>
    </w:div>
    <w:div w:id="575632402">
      <w:bodyDiv w:val="1"/>
      <w:marLeft w:val="0"/>
      <w:marRight w:val="0"/>
      <w:marTop w:val="0"/>
      <w:marBottom w:val="0"/>
      <w:divBdr>
        <w:top w:val="none" w:sz="0" w:space="0" w:color="auto"/>
        <w:left w:val="none" w:sz="0" w:space="0" w:color="auto"/>
        <w:bottom w:val="none" w:sz="0" w:space="0" w:color="auto"/>
        <w:right w:val="none" w:sz="0" w:space="0" w:color="auto"/>
      </w:divBdr>
    </w:div>
    <w:div w:id="575747346">
      <w:bodyDiv w:val="1"/>
      <w:marLeft w:val="0"/>
      <w:marRight w:val="0"/>
      <w:marTop w:val="0"/>
      <w:marBottom w:val="0"/>
      <w:divBdr>
        <w:top w:val="none" w:sz="0" w:space="0" w:color="auto"/>
        <w:left w:val="none" w:sz="0" w:space="0" w:color="auto"/>
        <w:bottom w:val="none" w:sz="0" w:space="0" w:color="auto"/>
        <w:right w:val="none" w:sz="0" w:space="0" w:color="auto"/>
      </w:divBdr>
    </w:div>
    <w:div w:id="576090490">
      <w:bodyDiv w:val="1"/>
      <w:marLeft w:val="0"/>
      <w:marRight w:val="0"/>
      <w:marTop w:val="0"/>
      <w:marBottom w:val="0"/>
      <w:divBdr>
        <w:top w:val="none" w:sz="0" w:space="0" w:color="auto"/>
        <w:left w:val="none" w:sz="0" w:space="0" w:color="auto"/>
        <w:bottom w:val="none" w:sz="0" w:space="0" w:color="auto"/>
        <w:right w:val="none" w:sz="0" w:space="0" w:color="auto"/>
      </w:divBdr>
    </w:div>
    <w:div w:id="576864783">
      <w:bodyDiv w:val="1"/>
      <w:marLeft w:val="0"/>
      <w:marRight w:val="0"/>
      <w:marTop w:val="0"/>
      <w:marBottom w:val="0"/>
      <w:divBdr>
        <w:top w:val="none" w:sz="0" w:space="0" w:color="auto"/>
        <w:left w:val="none" w:sz="0" w:space="0" w:color="auto"/>
        <w:bottom w:val="none" w:sz="0" w:space="0" w:color="auto"/>
        <w:right w:val="none" w:sz="0" w:space="0" w:color="auto"/>
      </w:divBdr>
    </w:div>
    <w:div w:id="577180494">
      <w:bodyDiv w:val="1"/>
      <w:marLeft w:val="0"/>
      <w:marRight w:val="0"/>
      <w:marTop w:val="0"/>
      <w:marBottom w:val="0"/>
      <w:divBdr>
        <w:top w:val="none" w:sz="0" w:space="0" w:color="auto"/>
        <w:left w:val="none" w:sz="0" w:space="0" w:color="auto"/>
        <w:bottom w:val="none" w:sz="0" w:space="0" w:color="auto"/>
        <w:right w:val="none" w:sz="0" w:space="0" w:color="auto"/>
      </w:divBdr>
    </w:div>
    <w:div w:id="577208274">
      <w:bodyDiv w:val="1"/>
      <w:marLeft w:val="0"/>
      <w:marRight w:val="0"/>
      <w:marTop w:val="0"/>
      <w:marBottom w:val="0"/>
      <w:divBdr>
        <w:top w:val="none" w:sz="0" w:space="0" w:color="auto"/>
        <w:left w:val="none" w:sz="0" w:space="0" w:color="auto"/>
        <w:bottom w:val="none" w:sz="0" w:space="0" w:color="auto"/>
        <w:right w:val="none" w:sz="0" w:space="0" w:color="auto"/>
      </w:divBdr>
    </w:div>
    <w:div w:id="577834199">
      <w:bodyDiv w:val="1"/>
      <w:marLeft w:val="0"/>
      <w:marRight w:val="0"/>
      <w:marTop w:val="0"/>
      <w:marBottom w:val="0"/>
      <w:divBdr>
        <w:top w:val="none" w:sz="0" w:space="0" w:color="auto"/>
        <w:left w:val="none" w:sz="0" w:space="0" w:color="auto"/>
        <w:bottom w:val="none" w:sz="0" w:space="0" w:color="auto"/>
        <w:right w:val="none" w:sz="0" w:space="0" w:color="auto"/>
      </w:divBdr>
    </w:div>
    <w:div w:id="577904383">
      <w:bodyDiv w:val="1"/>
      <w:marLeft w:val="0"/>
      <w:marRight w:val="0"/>
      <w:marTop w:val="0"/>
      <w:marBottom w:val="0"/>
      <w:divBdr>
        <w:top w:val="none" w:sz="0" w:space="0" w:color="auto"/>
        <w:left w:val="none" w:sz="0" w:space="0" w:color="auto"/>
        <w:bottom w:val="none" w:sz="0" w:space="0" w:color="auto"/>
        <w:right w:val="none" w:sz="0" w:space="0" w:color="auto"/>
      </w:divBdr>
    </w:div>
    <w:div w:id="578096332">
      <w:bodyDiv w:val="1"/>
      <w:marLeft w:val="0"/>
      <w:marRight w:val="0"/>
      <w:marTop w:val="0"/>
      <w:marBottom w:val="0"/>
      <w:divBdr>
        <w:top w:val="none" w:sz="0" w:space="0" w:color="auto"/>
        <w:left w:val="none" w:sz="0" w:space="0" w:color="auto"/>
        <w:bottom w:val="none" w:sz="0" w:space="0" w:color="auto"/>
        <w:right w:val="none" w:sz="0" w:space="0" w:color="auto"/>
      </w:divBdr>
    </w:div>
    <w:div w:id="578684793">
      <w:bodyDiv w:val="1"/>
      <w:marLeft w:val="0"/>
      <w:marRight w:val="0"/>
      <w:marTop w:val="0"/>
      <w:marBottom w:val="0"/>
      <w:divBdr>
        <w:top w:val="none" w:sz="0" w:space="0" w:color="auto"/>
        <w:left w:val="none" w:sz="0" w:space="0" w:color="auto"/>
        <w:bottom w:val="none" w:sz="0" w:space="0" w:color="auto"/>
        <w:right w:val="none" w:sz="0" w:space="0" w:color="auto"/>
      </w:divBdr>
    </w:div>
    <w:div w:id="578826071">
      <w:bodyDiv w:val="1"/>
      <w:marLeft w:val="0"/>
      <w:marRight w:val="0"/>
      <w:marTop w:val="0"/>
      <w:marBottom w:val="0"/>
      <w:divBdr>
        <w:top w:val="none" w:sz="0" w:space="0" w:color="auto"/>
        <w:left w:val="none" w:sz="0" w:space="0" w:color="auto"/>
        <w:bottom w:val="none" w:sz="0" w:space="0" w:color="auto"/>
        <w:right w:val="none" w:sz="0" w:space="0" w:color="auto"/>
      </w:divBdr>
    </w:div>
    <w:div w:id="578903593">
      <w:bodyDiv w:val="1"/>
      <w:marLeft w:val="0"/>
      <w:marRight w:val="0"/>
      <w:marTop w:val="0"/>
      <w:marBottom w:val="0"/>
      <w:divBdr>
        <w:top w:val="none" w:sz="0" w:space="0" w:color="auto"/>
        <w:left w:val="none" w:sz="0" w:space="0" w:color="auto"/>
        <w:bottom w:val="none" w:sz="0" w:space="0" w:color="auto"/>
        <w:right w:val="none" w:sz="0" w:space="0" w:color="auto"/>
      </w:divBdr>
    </w:div>
    <w:div w:id="580021883">
      <w:bodyDiv w:val="1"/>
      <w:marLeft w:val="0"/>
      <w:marRight w:val="0"/>
      <w:marTop w:val="0"/>
      <w:marBottom w:val="0"/>
      <w:divBdr>
        <w:top w:val="none" w:sz="0" w:space="0" w:color="auto"/>
        <w:left w:val="none" w:sz="0" w:space="0" w:color="auto"/>
        <w:bottom w:val="none" w:sz="0" w:space="0" w:color="auto"/>
        <w:right w:val="none" w:sz="0" w:space="0" w:color="auto"/>
      </w:divBdr>
    </w:div>
    <w:div w:id="580482670">
      <w:bodyDiv w:val="1"/>
      <w:marLeft w:val="0"/>
      <w:marRight w:val="0"/>
      <w:marTop w:val="0"/>
      <w:marBottom w:val="0"/>
      <w:divBdr>
        <w:top w:val="none" w:sz="0" w:space="0" w:color="auto"/>
        <w:left w:val="none" w:sz="0" w:space="0" w:color="auto"/>
        <w:bottom w:val="none" w:sz="0" w:space="0" w:color="auto"/>
        <w:right w:val="none" w:sz="0" w:space="0" w:color="auto"/>
      </w:divBdr>
    </w:div>
    <w:div w:id="580603594">
      <w:bodyDiv w:val="1"/>
      <w:marLeft w:val="0"/>
      <w:marRight w:val="0"/>
      <w:marTop w:val="0"/>
      <w:marBottom w:val="0"/>
      <w:divBdr>
        <w:top w:val="none" w:sz="0" w:space="0" w:color="auto"/>
        <w:left w:val="none" w:sz="0" w:space="0" w:color="auto"/>
        <w:bottom w:val="none" w:sz="0" w:space="0" w:color="auto"/>
        <w:right w:val="none" w:sz="0" w:space="0" w:color="auto"/>
      </w:divBdr>
    </w:div>
    <w:div w:id="581187613">
      <w:bodyDiv w:val="1"/>
      <w:marLeft w:val="0"/>
      <w:marRight w:val="0"/>
      <w:marTop w:val="0"/>
      <w:marBottom w:val="0"/>
      <w:divBdr>
        <w:top w:val="none" w:sz="0" w:space="0" w:color="auto"/>
        <w:left w:val="none" w:sz="0" w:space="0" w:color="auto"/>
        <w:bottom w:val="none" w:sz="0" w:space="0" w:color="auto"/>
        <w:right w:val="none" w:sz="0" w:space="0" w:color="auto"/>
      </w:divBdr>
    </w:div>
    <w:div w:id="581454803">
      <w:bodyDiv w:val="1"/>
      <w:marLeft w:val="0"/>
      <w:marRight w:val="0"/>
      <w:marTop w:val="0"/>
      <w:marBottom w:val="0"/>
      <w:divBdr>
        <w:top w:val="none" w:sz="0" w:space="0" w:color="auto"/>
        <w:left w:val="none" w:sz="0" w:space="0" w:color="auto"/>
        <w:bottom w:val="none" w:sz="0" w:space="0" w:color="auto"/>
        <w:right w:val="none" w:sz="0" w:space="0" w:color="auto"/>
      </w:divBdr>
    </w:div>
    <w:div w:id="583144062">
      <w:bodyDiv w:val="1"/>
      <w:marLeft w:val="0"/>
      <w:marRight w:val="0"/>
      <w:marTop w:val="0"/>
      <w:marBottom w:val="0"/>
      <w:divBdr>
        <w:top w:val="none" w:sz="0" w:space="0" w:color="auto"/>
        <w:left w:val="none" w:sz="0" w:space="0" w:color="auto"/>
        <w:bottom w:val="none" w:sz="0" w:space="0" w:color="auto"/>
        <w:right w:val="none" w:sz="0" w:space="0" w:color="auto"/>
      </w:divBdr>
    </w:div>
    <w:div w:id="583147757">
      <w:bodyDiv w:val="1"/>
      <w:marLeft w:val="0"/>
      <w:marRight w:val="0"/>
      <w:marTop w:val="0"/>
      <w:marBottom w:val="0"/>
      <w:divBdr>
        <w:top w:val="none" w:sz="0" w:space="0" w:color="auto"/>
        <w:left w:val="none" w:sz="0" w:space="0" w:color="auto"/>
        <w:bottom w:val="none" w:sz="0" w:space="0" w:color="auto"/>
        <w:right w:val="none" w:sz="0" w:space="0" w:color="auto"/>
      </w:divBdr>
      <w:divsChild>
        <w:div w:id="73362861">
          <w:marLeft w:val="480"/>
          <w:marRight w:val="0"/>
          <w:marTop w:val="0"/>
          <w:marBottom w:val="0"/>
          <w:divBdr>
            <w:top w:val="none" w:sz="0" w:space="0" w:color="auto"/>
            <w:left w:val="none" w:sz="0" w:space="0" w:color="auto"/>
            <w:bottom w:val="none" w:sz="0" w:space="0" w:color="auto"/>
            <w:right w:val="none" w:sz="0" w:space="0" w:color="auto"/>
          </w:divBdr>
        </w:div>
        <w:div w:id="164444827">
          <w:marLeft w:val="480"/>
          <w:marRight w:val="0"/>
          <w:marTop w:val="0"/>
          <w:marBottom w:val="0"/>
          <w:divBdr>
            <w:top w:val="none" w:sz="0" w:space="0" w:color="auto"/>
            <w:left w:val="none" w:sz="0" w:space="0" w:color="auto"/>
            <w:bottom w:val="none" w:sz="0" w:space="0" w:color="auto"/>
            <w:right w:val="none" w:sz="0" w:space="0" w:color="auto"/>
          </w:divBdr>
        </w:div>
        <w:div w:id="403451440">
          <w:marLeft w:val="480"/>
          <w:marRight w:val="0"/>
          <w:marTop w:val="0"/>
          <w:marBottom w:val="0"/>
          <w:divBdr>
            <w:top w:val="none" w:sz="0" w:space="0" w:color="auto"/>
            <w:left w:val="none" w:sz="0" w:space="0" w:color="auto"/>
            <w:bottom w:val="none" w:sz="0" w:space="0" w:color="auto"/>
            <w:right w:val="none" w:sz="0" w:space="0" w:color="auto"/>
          </w:divBdr>
        </w:div>
        <w:div w:id="600721759">
          <w:marLeft w:val="480"/>
          <w:marRight w:val="0"/>
          <w:marTop w:val="0"/>
          <w:marBottom w:val="0"/>
          <w:divBdr>
            <w:top w:val="none" w:sz="0" w:space="0" w:color="auto"/>
            <w:left w:val="none" w:sz="0" w:space="0" w:color="auto"/>
            <w:bottom w:val="none" w:sz="0" w:space="0" w:color="auto"/>
            <w:right w:val="none" w:sz="0" w:space="0" w:color="auto"/>
          </w:divBdr>
        </w:div>
        <w:div w:id="648020118">
          <w:marLeft w:val="480"/>
          <w:marRight w:val="0"/>
          <w:marTop w:val="0"/>
          <w:marBottom w:val="0"/>
          <w:divBdr>
            <w:top w:val="none" w:sz="0" w:space="0" w:color="auto"/>
            <w:left w:val="none" w:sz="0" w:space="0" w:color="auto"/>
            <w:bottom w:val="none" w:sz="0" w:space="0" w:color="auto"/>
            <w:right w:val="none" w:sz="0" w:space="0" w:color="auto"/>
          </w:divBdr>
        </w:div>
        <w:div w:id="923100920">
          <w:marLeft w:val="480"/>
          <w:marRight w:val="0"/>
          <w:marTop w:val="0"/>
          <w:marBottom w:val="0"/>
          <w:divBdr>
            <w:top w:val="none" w:sz="0" w:space="0" w:color="auto"/>
            <w:left w:val="none" w:sz="0" w:space="0" w:color="auto"/>
            <w:bottom w:val="none" w:sz="0" w:space="0" w:color="auto"/>
            <w:right w:val="none" w:sz="0" w:space="0" w:color="auto"/>
          </w:divBdr>
        </w:div>
        <w:div w:id="1024865115">
          <w:marLeft w:val="480"/>
          <w:marRight w:val="0"/>
          <w:marTop w:val="0"/>
          <w:marBottom w:val="0"/>
          <w:divBdr>
            <w:top w:val="none" w:sz="0" w:space="0" w:color="auto"/>
            <w:left w:val="none" w:sz="0" w:space="0" w:color="auto"/>
            <w:bottom w:val="none" w:sz="0" w:space="0" w:color="auto"/>
            <w:right w:val="none" w:sz="0" w:space="0" w:color="auto"/>
          </w:divBdr>
        </w:div>
        <w:div w:id="1105461369">
          <w:marLeft w:val="480"/>
          <w:marRight w:val="0"/>
          <w:marTop w:val="0"/>
          <w:marBottom w:val="0"/>
          <w:divBdr>
            <w:top w:val="none" w:sz="0" w:space="0" w:color="auto"/>
            <w:left w:val="none" w:sz="0" w:space="0" w:color="auto"/>
            <w:bottom w:val="none" w:sz="0" w:space="0" w:color="auto"/>
            <w:right w:val="none" w:sz="0" w:space="0" w:color="auto"/>
          </w:divBdr>
        </w:div>
        <w:div w:id="1110468981">
          <w:marLeft w:val="480"/>
          <w:marRight w:val="0"/>
          <w:marTop w:val="0"/>
          <w:marBottom w:val="0"/>
          <w:divBdr>
            <w:top w:val="none" w:sz="0" w:space="0" w:color="auto"/>
            <w:left w:val="none" w:sz="0" w:space="0" w:color="auto"/>
            <w:bottom w:val="none" w:sz="0" w:space="0" w:color="auto"/>
            <w:right w:val="none" w:sz="0" w:space="0" w:color="auto"/>
          </w:divBdr>
        </w:div>
        <w:div w:id="1112089397">
          <w:marLeft w:val="480"/>
          <w:marRight w:val="0"/>
          <w:marTop w:val="0"/>
          <w:marBottom w:val="0"/>
          <w:divBdr>
            <w:top w:val="none" w:sz="0" w:space="0" w:color="auto"/>
            <w:left w:val="none" w:sz="0" w:space="0" w:color="auto"/>
            <w:bottom w:val="none" w:sz="0" w:space="0" w:color="auto"/>
            <w:right w:val="none" w:sz="0" w:space="0" w:color="auto"/>
          </w:divBdr>
        </w:div>
        <w:div w:id="1135567475">
          <w:marLeft w:val="480"/>
          <w:marRight w:val="0"/>
          <w:marTop w:val="0"/>
          <w:marBottom w:val="0"/>
          <w:divBdr>
            <w:top w:val="none" w:sz="0" w:space="0" w:color="auto"/>
            <w:left w:val="none" w:sz="0" w:space="0" w:color="auto"/>
            <w:bottom w:val="none" w:sz="0" w:space="0" w:color="auto"/>
            <w:right w:val="none" w:sz="0" w:space="0" w:color="auto"/>
          </w:divBdr>
        </w:div>
        <w:div w:id="1153834208">
          <w:marLeft w:val="480"/>
          <w:marRight w:val="0"/>
          <w:marTop w:val="0"/>
          <w:marBottom w:val="0"/>
          <w:divBdr>
            <w:top w:val="none" w:sz="0" w:space="0" w:color="auto"/>
            <w:left w:val="none" w:sz="0" w:space="0" w:color="auto"/>
            <w:bottom w:val="none" w:sz="0" w:space="0" w:color="auto"/>
            <w:right w:val="none" w:sz="0" w:space="0" w:color="auto"/>
          </w:divBdr>
        </w:div>
        <w:div w:id="1215695901">
          <w:marLeft w:val="480"/>
          <w:marRight w:val="0"/>
          <w:marTop w:val="0"/>
          <w:marBottom w:val="0"/>
          <w:divBdr>
            <w:top w:val="none" w:sz="0" w:space="0" w:color="auto"/>
            <w:left w:val="none" w:sz="0" w:space="0" w:color="auto"/>
            <w:bottom w:val="none" w:sz="0" w:space="0" w:color="auto"/>
            <w:right w:val="none" w:sz="0" w:space="0" w:color="auto"/>
          </w:divBdr>
        </w:div>
        <w:div w:id="1289238564">
          <w:marLeft w:val="480"/>
          <w:marRight w:val="0"/>
          <w:marTop w:val="0"/>
          <w:marBottom w:val="0"/>
          <w:divBdr>
            <w:top w:val="none" w:sz="0" w:space="0" w:color="auto"/>
            <w:left w:val="none" w:sz="0" w:space="0" w:color="auto"/>
            <w:bottom w:val="none" w:sz="0" w:space="0" w:color="auto"/>
            <w:right w:val="none" w:sz="0" w:space="0" w:color="auto"/>
          </w:divBdr>
        </w:div>
        <w:div w:id="1314217494">
          <w:marLeft w:val="480"/>
          <w:marRight w:val="0"/>
          <w:marTop w:val="0"/>
          <w:marBottom w:val="0"/>
          <w:divBdr>
            <w:top w:val="none" w:sz="0" w:space="0" w:color="auto"/>
            <w:left w:val="none" w:sz="0" w:space="0" w:color="auto"/>
            <w:bottom w:val="none" w:sz="0" w:space="0" w:color="auto"/>
            <w:right w:val="none" w:sz="0" w:space="0" w:color="auto"/>
          </w:divBdr>
        </w:div>
        <w:div w:id="1329364674">
          <w:marLeft w:val="480"/>
          <w:marRight w:val="0"/>
          <w:marTop w:val="0"/>
          <w:marBottom w:val="0"/>
          <w:divBdr>
            <w:top w:val="none" w:sz="0" w:space="0" w:color="auto"/>
            <w:left w:val="none" w:sz="0" w:space="0" w:color="auto"/>
            <w:bottom w:val="none" w:sz="0" w:space="0" w:color="auto"/>
            <w:right w:val="none" w:sz="0" w:space="0" w:color="auto"/>
          </w:divBdr>
        </w:div>
        <w:div w:id="1409108989">
          <w:marLeft w:val="480"/>
          <w:marRight w:val="0"/>
          <w:marTop w:val="0"/>
          <w:marBottom w:val="0"/>
          <w:divBdr>
            <w:top w:val="none" w:sz="0" w:space="0" w:color="auto"/>
            <w:left w:val="none" w:sz="0" w:space="0" w:color="auto"/>
            <w:bottom w:val="none" w:sz="0" w:space="0" w:color="auto"/>
            <w:right w:val="none" w:sz="0" w:space="0" w:color="auto"/>
          </w:divBdr>
        </w:div>
        <w:div w:id="1498307907">
          <w:marLeft w:val="480"/>
          <w:marRight w:val="0"/>
          <w:marTop w:val="0"/>
          <w:marBottom w:val="0"/>
          <w:divBdr>
            <w:top w:val="none" w:sz="0" w:space="0" w:color="auto"/>
            <w:left w:val="none" w:sz="0" w:space="0" w:color="auto"/>
            <w:bottom w:val="none" w:sz="0" w:space="0" w:color="auto"/>
            <w:right w:val="none" w:sz="0" w:space="0" w:color="auto"/>
          </w:divBdr>
        </w:div>
        <w:div w:id="1506554403">
          <w:marLeft w:val="480"/>
          <w:marRight w:val="0"/>
          <w:marTop w:val="0"/>
          <w:marBottom w:val="0"/>
          <w:divBdr>
            <w:top w:val="none" w:sz="0" w:space="0" w:color="auto"/>
            <w:left w:val="none" w:sz="0" w:space="0" w:color="auto"/>
            <w:bottom w:val="none" w:sz="0" w:space="0" w:color="auto"/>
            <w:right w:val="none" w:sz="0" w:space="0" w:color="auto"/>
          </w:divBdr>
        </w:div>
        <w:div w:id="1506750879">
          <w:marLeft w:val="480"/>
          <w:marRight w:val="0"/>
          <w:marTop w:val="0"/>
          <w:marBottom w:val="0"/>
          <w:divBdr>
            <w:top w:val="none" w:sz="0" w:space="0" w:color="auto"/>
            <w:left w:val="none" w:sz="0" w:space="0" w:color="auto"/>
            <w:bottom w:val="none" w:sz="0" w:space="0" w:color="auto"/>
            <w:right w:val="none" w:sz="0" w:space="0" w:color="auto"/>
          </w:divBdr>
        </w:div>
        <w:div w:id="1599171310">
          <w:marLeft w:val="480"/>
          <w:marRight w:val="0"/>
          <w:marTop w:val="0"/>
          <w:marBottom w:val="0"/>
          <w:divBdr>
            <w:top w:val="none" w:sz="0" w:space="0" w:color="auto"/>
            <w:left w:val="none" w:sz="0" w:space="0" w:color="auto"/>
            <w:bottom w:val="none" w:sz="0" w:space="0" w:color="auto"/>
            <w:right w:val="none" w:sz="0" w:space="0" w:color="auto"/>
          </w:divBdr>
        </w:div>
        <w:div w:id="1620065776">
          <w:marLeft w:val="480"/>
          <w:marRight w:val="0"/>
          <w:marTop w:val="0"/>
          <w:marBottom w:val="0"/>
          <w:divBdr>
            <w:top w:val="none" w:sz="0" w:space="0" w:color="auto"/>
            <w:left w:val="none" w:sz="0" w:space="0" w:color="auto"/>
            <w:bottom w:val="none" w:sz="0" w:space="0" w:color="auto"/>
            <w:right w:val="none" w:sz="0" w:space="0" w:color="auto"/>
          </w:divBdr>
        </w:div>
        <w:div w:id="1697003309">
          <w:marLeft w:val="480"/>
          <w:marRight w:val="0"/>
          <w:marTop w:val="0"/>
          <w:marBottom w:val="0"/>
          <w:divBdr>
            <w:top w:val="none" w:sz="0" w:space="0" w:color="auto"/>
            <w:left w:val="none" w:sz="0" w:space="0" w:color="auto"/>
            <w:bottom w:val="none" w:sz="0" w:space="0" w:color="auto"/>
            <w:right w:val="none" w:sz="0" w:space="0" w:color="auto"/>
          </w:divBdr>
        </w:div>
        <w:div w:id="1704283664">
          <w:marLeft w:val="480"/>
          <w:marRight w:val="0"/>
          <w:marTop w:val="0"/>
          <w:marBottom w:val="0"/>
          <w:divBdr>
            <w:top w:val="none" w:sz="0" w:space="0" w:color="auto"/>
            <w:left w:val="none" w:sz="0" w:space="0" w:color="auto"/>
            <w:bottom w:val="none" w:sz="0" w:space="0" w:color="auto"/>
            <w:right w:val="none" w:sz="0" w:space="0" w:color="auto"/>
          </w:divBdr>
        </w:div>
        <w:div w:id="1730688777">
          <w:marLeft w:val="480"/>
          <w:marRight w:val="0"/>
          <w:marTop w:val="0"/>
          <w:marBottom w:val="0"/>
          <w:divBdr>
            <w:top w:val="none" w:sz="0" w:space="0" w:color="auto"/>
            <w:left w:val="none" w:sz="0" w:space="0" w:color="auto"/>
            <w:bottom w:val="none" w:sz="0" w:space="0" w:color="auto"/>
            <w:right w:val="none" w:sz="0" w:space="0" w:color="auto"/>
          </w:divBdr>
        </w:div>
        <w:div w:id="1772818849">
          <w:marLeft w:val="480"/>
          <w:marRight w:val="0"/>
          <w:marTop w:val="0"/>
          <w:marBottom w:val="0"/>
          <w:divBdr>
            <w:top w:val="none" w:sz="0" w:space="0" w:color="auto"/>
            <w:left w:val="none" w:sz="0" w:space="0" w:color="auto"/>
            <w:bottom w:val="none" w:sz="0" w:space="0" w:color="auto"/>
            <w:right w:val="none" w:sz="0" w:space="0" w:color="auto"/>
          </w:divBdr>
        </w:div>
        <w:div w:id="1806510369">
          <w:marLeft w:val="480"/>
          <w:marRight w:val="0"/>
          <w:marTop w:val="0"/>
          <w:marBottom w:val="0"/>
          <w:divBdr>
            <w:top w:val="none" w:sz="0" w:space="0" w:color="auto"/>
            <w:left w:val="none" w:sz="0" w:space="0" w:color="auto"/>
            <w:bottom w:val="none" w:sz="0" w:space="0" w:color="auto"/>
            <w:right w:val="none" w:sz="0" w:space="0" w:color="auto"/>
          </w:divBdr>
        </w:div>
        <w:div w:id="1849324368">
          <w:marLeft w:val="480"/>
          <w:marRight w:val="0"/>
          <w:marTop w:val="0"/>
          <w:marBottom w:val="0"/>
          <w:divBdr>
            <w:top w:val="none" w:sz="0" w:space="0" w:color="auto"/>
            <w:left w:val="none" w:sz="0" w:space="0" w:color="auto"/>
            <w:bottom w:val="none" w:sz="0" w:space="0" w:color="auto"/>
            <w:right w:val="none" w:sz="0" w:space="0" w:color="auto"/>
          </w:divBdr>
        </w:div>
        <w:div w:id="1998458579">
          <w:marLeft w:val="480"/>
          <w:marRight w:val="0"/>
          <w:marTop w:val="0"/>
          <w:marBottom w:val="0"/>
          <w:divBdr>
            <w:top w:val="none" w:sz="0" w:space="0" w:color="auto"/>
            <w:left w:val="none" w:sz="0" w:space="0" w:color="auto"/>
            <w:bottom w:val="none" w:sz="0" w:space="0" w:color="auto"/>
            <w:right w:val="none" w:sz="0" w:space="0" w:color="auto"/>
          </w:divBdr>
        </w:div>
        <w:div w:id="2015644977">
          <w:marLeft w:val="480"/>
          <w:marRight w:val="0"/>
          <w:marTop w:val="0"/>
          <w:marBottom w:val="0"/>
          <w:divBdr>
            <w:top w:val="none" w:sz="0" w:space="0" w:color="auto"/>
            <w:left w:val="none" w:sz="0" w:space="0" w:color="auto"/>
            <w:bottom w:val="none" w:sz="0" w:space="0" w:color="auto"/>
            <w:right w:val="none" w:sz="0" w:space="0" w:color="auto"/>
          </w:divBdr>
        </w:div>
        <w:div w:id="2023891205">
          <w:marLeft w:val="480"/>
          <w:marRight w:val="0"/>
          <w:marTop w:val="0"/>
          <w:marBottom w:val="0"/>
          <w:divBdr>
            <w:top w:val="none" w:sz="0" w:space="0" w:color="auto"/>
            <w:left w:val="none" w:sz="0" w:space="0" w:color="auto"/>
            <w:bottom w:val="none" w:sz="0" w:space="0" w:color="auto"/>
            <w:right w:val="none" w:sz="0" w:space="0" w:color="auto"/>
          </w:divBdr>
        </w:div>
      </w:divsChild>
    </w:div>
    <w:div w:id="583492247">
      <w:bodyDiv w:val="1"/>
      <w:marLeft w:val="0"/>
      <w:marRight w:val="0"/>
      <w:marTop w:val="0"/>
      <w:marBottom w:val="0"/>
      <w:divBdr>
        <w:top w:val="none" w:sz="0" w:space="0" w:color="auto"/>
        <w:left w:val="none" w:sz="0" w:space="0" w:color="auto"/>
        <w:bottom w:val="none" w:sz="0" w:space="0" w:color="auto"/>
        <w:right w:val="none" w:sz="0" w:space="0" w:color="auto"/>
      </w:divBdr>
    </w:div>
    <w:div w:id="583950241">
      <w:bodyDiv w:val="1"/>
      <w:marLeft w:val="0"/>
      <w:marRight w:val="0"/>
      <w:marTop w:val="0"/>
      <w:marBottom w:val="0"/>
      <w:divBdr>
        <w:top w:val="none" w:sz="0" w:space="0" w:color="auto"/>
        <w:left w:val="none" w:sz="0" w:space="0" w:color="auto"/>
        <w:bottom w:val="none" w:sz="0" w:space="0" w:color="auto"/>
        <w:right w:val="none" w:sz="0" w:space="0" w:color="auto"/>
      </w:divBdr>
    </w:div>
    <w:div w:id="584341615">
      <w:bodyDiv w:val="1"/>
      <w:marLeft w:val="0"/>
      <w:marRight w:val="0"/>
      <w:marTop w:val="0"/>
      <w:marBottom w:val="0"/>
      <w:divBdr>
        <w:top w:val="none" w:sz="0" w:space="0" w:color="auto"/>
        <w:left w:val="none" w:sz="0" w:space="0" w:color="auto"/>
        <w:bottom w:val="none" w:sz="0" w:space="0" w:color="auto"/>
        <w:right w:val="none" w:sz="0" w:space="0" w:color="auto"/>
      </w:divBdr>
    </w:div>
    <w:div w:id="584648290">
      <w:bodyDiv w:val="1"/>
      <w:marLeft w:val="0"/>
      <w:marRight w:val="0"/>
      <w:marTop w:val="0"/>
      <w:marBottom w:val="0"/>
      <w:divBdr>
        <w:top w:val="none" w:sz="0" w:space="0" w:color="auto"/>
        <w:left w:val="none" w:sz="0" w:space="0" w:color="auto"/>
        <w:bottom w:val="none" w:sz="0" w:space="0" w:color="auto"/>
        <w:right w:val="none" w:sz="0" w:space="0" w:color="auto"/>
      </w:divBdr>
    </w:div>
    <w:div w:id="585068135">
      <w:bodyDiv w:val="1"/>
      <w:marLeft w:val="0"/>
      <w:marRight w:val="0"/>
      <w:marTop w:val="0"/>
      <w:marBottom w:val="0"/>
      <w:divBdr>
        <w:top w:val="none" w:sz="0" w:space="0" w:color="auto"/>
        <w:left w:val="none" w:sz="0" w:space="0" w:color="auto"/>
        <w:bottom w:val="none" w:sz="0" w:space="0" w:color="auto"/>
        <w:right w:val="none" w:sz="0" w:space="0" w:color="auto"/>
      </w:divBdr>
    </w:div>
    <w:div w:id="585118268">
      <w:bodyDiv w:val="1"/>
      <w:marLeft w:val="0"/>
      <w:marRight w:val="0"/>
      <w:marTop w:val="0"/>
      <w:marBottom w:val="0"/>
      <w:divBdr>
        <w:top w:val="none" w:sz="0" w:space="0" w:color="auto"/>
        <w:left w:val="none" w:sz="0" w:space="0" w:color="auto"/>
        <w:bottom w:val="none" w:sz="0" w:space="0" w:color="auto"/>
        <w:right w:val="none" w:sz="0" w:space="0" w:color="auto"/>
      </w:divBdr>
    </w:div>
    <w:div w:id="585264683">
      <w:bodyDiv w:val="1"/>
      <w:marLeft w:val="0"/>
      <w:marRight w:val="0"/>
      <w:marTop w:val="0"/>
      <w:marBottom w:val="0"/>
      <w:divBdr>
        <w:top w:val="none" w:sz="0" w:space="0" w:color="auto"/>
        <w:left w:val="none" w:sz="0" w:space="0" w:color="auto"/>
        <w:bottom w:val="none" w:sz="0" w:space="0" w:color="auto"/>
        <w:right w:val="none" w:sz="0" w:space="0" w:color="auto"/>
      </w:divBdr>
    </w:div>
    <w:div w:id="585923976">
      <w:bodyDiv w:val="1"/>
      <w:marLeft w:val="0"/>
      <w:marRight w:val="0"/>
      <w:marTop w:val="0"/>
      <w:marBottom w:val="0"/>
      <w:divBdr>
        <w:top w:val="none" w:sz="0" w:space="0" w:color="auto"/>
        <w:left w:val="none" w:sz="0" w:space="0" w:color="auto"/>
        <w:bottom w:val="none" w:sz="0" w:space="0" w:color="auto"/>
        <w:right w:val="none" w:sz="0" w:space="0" w:color="auto"/>
      </w:divBdr>
    </w:div>
    <w:div w:id="585964588">
      <w:bodyDiv w:val="1"/>
      <w:marLeft w:val="0"/>
      <w:marRight w:val="0"/>
      <w:marTop w:val="0"/>
      <w:marBottom w:val="0"/>
      <w:divBdr>
        <w:top w:val="none" w:sz="0" w:space="0" w:color="auto"/>
        <w:left w:val="none" w:sz="0" w:space="0" w:color="auto"/>
        <w:bottom w:val="none" w:sz="0" w:space="0" w:color="auto"/>
        <w:right w:val="none" w:sz="0" w:space="0" w:color="auto"/>
      </w:divBdr>
    </w:div>
    <w:div w:id="586038603">
      <w:bodyDiv w:val="1"/>
      <w:marLeft w:val="0"/>
      <w:marRight w:val="0"/>
      <w:marTop w:val="0"/>
      <w:marBottom w:val="0"/>
      <w:divBdr>
        <w:top w:val="none" w:sz="0" w:space="0" w:color="auto"/>
        <w:left w:val="none" w:sz="0" w:space="0" w:color="auto"/>
        <w:bottom w:val="none" w:sz="0" w:space="0" w:color="auto"/>
        <w:right w:val="none" w:sz="0" w:space="0" w:color="auto"/>
      </w:divBdr>
    </w:div>
    <w:div w:id="586159457">
      <w:bodyDiv w:val="1"/>
      <w:marLeft w:val="0"/>
      <w:marRight w:val="0"/>
      <w:marTop w:val="0"/>
      <w:marBottom w:val="0"/>
      <w:divBdr>
        <w:top w:val="none" w:sz="0" w:space="0" w:color="auto"/>
        <w:left w:val="none" w:sz="0" w:space="0" w:color="auto"/>
        <w:bottom w:val="none" w:sz="0" w:space="0" w:color="auto"/>
        <w:right w:val="none" w:sz="0" w:space="0" w:color="auto"/>
      </w:divBdr>
    </w:div>
    <w:div w:id="586578198">
      <w:bodyDiv w:val="1"/>
      <w:marLeft w:val="0"/>
      <w:marRight w:val="0"/>
      <w:marTop w:val="0"/>
      <w:marBottom w:val="0"/>
      <w:divBdr>
        <w:top w:val="none" w:sz="0" w:space="0" w:color="auto"/>
        <w:left w:val="none" w:sz="0" w:space="0" w:color="auto"/>
        <w:bottom w:val="none" w:sz="0" w:space="0" w:color="auto"/>
        <w:right w:val="none" w:sz="0" w:space="0" w:color="auto"/>
      </w:divBdr>
    </w:div>
    <w:div w:id="586615538">
      <w:bodyDiv w:val="1"/>
      <w:marLeft w:val="0"/>
      <w:marRight w:val="0"/>
      <w:marTop w:val="0"/>
      <w:marBottom w:val="0"/>
      <w:divBdr>
        <w:top w:val="none" w:sz="0" w:space="0" w:color="auto"/>
        <w:left w:val="none" w:sz="0" w:space="0" w:color="auto"/>
        <w:bottom w:val="none" w:sz="0" w:space="0" w:color="auto"/>
        <w:right w:val="none" w:sz="0" w:space="0" w:color="auto"/>
      </w:divBdr>
    </w:div>
    <w:div w:id="586698081">
      <w:bodyDiv w:val="1"/>
      <w:marLeft w:val="0"/>
      <w:marRight w:val="0"/>
      <w:marTop w:val="0"/>
      <w:marBottom w:val="0"/>
      <w:divBdr>
        <w:top w:val="none" w:sz="0" w:space="0" w:color="auto"/>
        <w:left w:val="none" w:sz="0" w:space="0" w:color="auto"/>
        <w:bottom w:val="none" w:sz="0" w:space="0" w:color="auto"/>
        <w:right w:val="none" w:sz="0" w:space="0" w:color="auto"/>
      </w:divBdr>
    </w:div>
    <w:div w:id="587038123">
      <w:bodyDiv w:val="1"/>
      <w:marLeft w:val="0"/>
      <w:marRight w:val="0"/>
      <w:marTop w:val="0"/>
      <w:marBottom w:val="0"/>
      <w:divBdr>
        <w:top w:val="none" w:sz="0" w:space="0" w:color="auto"/>
        <w:left w:val="none" w:sz="0" w:space="0" w:color="auto"/>
        <w:bottom w:val="none" w:sz="0" w:space="0" w:color="auto"/>
        <w:right w:val="none" w:sz="0" w:space="0" w:color="auto"/>
      </w:divBdr>
    </w:div>
    <w:div w:id="587732075">
      <w:bodyDiv w:val="1"/>
      <w:marLeft w:val="0"/>
      <w:marRight w:val="0"/>
      <w:marTop w:val="0"/>
      <w:marBottom w:val="0"/>
      <w:divBdr>
        <w:top w:val="none" w:sz="0" w:space="0" w:color="auto"/>
        <w:left w:val="none" w:sz="0" w:space="0" w:color="auto"/>
        <w:bottom w:val="none" w:sz="0" w:space="0" w:color="auto"/>
        <w:right w:val="none" w:sz="0" w:space="0" w:color="auto"/>
      </w:divBdr>
    </w:div>
    <w:div w:id="588470905">
      <w:bodyDiv w:val="1"/>
      <w:marLeft w:val="0"/>
      <w:marRight w:val="0"/>
      <w:marTop w:val="0"/>
      <w:marBottom w:val="0"/>
      <w:divBdr>
        <w:top w:val="none" w:sz="0" w:space="0" w:color="auto"/>
        <w:left w:val="none" w:sz="0" w:space="0" w:color="auto"/>
        <w:bottom w:val="none" w:sz="0" w:space="0" w:color="auto"/>
        <w:right w:val="none" w:sz="0" w:space="0" w:color="auto"/>
      </w:divBdr>
    </w:div>
    <w:div w:id="588777512">
      <w:bodyDiv w:val="1"/>
      <w:marLeft w:val="0"/>
      <w:marRight w:val="0"/>
      <w:marTop w:val="0"/>
      <w:marBottom w:val="0"/>
      <w:divBdr>
        <w:top w:val="none" w:sz="0" w:space="0" w:color="auto"/>
        <w:left w:val="none" w:sz="0" w:space="0" w:color="auto"/>
        <w:bottom w:val="none" w:sz="0" w:space="0" w:color="auto"/>
        <w:right w:val="none" w:sz="0" w:space="0" w:color="auto"/>
      </w:divBdr>
    </w:div>
    <w:div w:id="588932943">
      <w:bodyDiv w:val="1"/>
      <w:marLeft w:val="0"/>
      <w:marRight w:val="0"/>
      <w:marTop w:val="0"/>
      <w:marBottom w:val="0"/>
      <w:divBdr>
        <w:top w:val="none" w:sz="0" w:space="0" w:color="auto"/>
        <w:left w:val="none" w:sz="0" w:space="0" w:color="auto"/>
        <w:bottom w:val="none" w:sz="0" w:space="0" w:color="auto"/>
        <w:right w:val="none" w:sz="0" w:space="0" w:color="auto"/>
      </w:divBdr>
    </w:div>
    <w:div w:id="588998799">
      <w:bodyDiv w:val="1"/>
      <w:marLeft w:val="0"/>
      <w:marRight w:val="0"/>
      <w:marTop w:val="0"/>
      <w:marBottom w:val="0"/>
      <w:divBdr>
        <w:top w:val="none" w:sz="0" w:space="0" w:color="auto"/>
        <w:left w:val="none" w:sz="0" w:space="0" w:color="auto"/>
        <w:bottom w:val="none" w:sz="0" w:space="0" w:color="auto"/>
        <w:right w:val="none" w:sz="0" w:space="0" w:color="auto"/>
      </w:divBdr>
      <w:divsChild>
        <w:div w:id="99036357">
          <w:marLeft w:val="480"/>
          <w:marRight w:val="0"/>
          <w:marTop w:val="0"/>
          <w:marBottom w:val="0"/>
          <w:divBdr>
            <w:top w:val="none" w:sz="0" w:space="0" w:color="auto"/>
            <w:left w:val="none" w:sz="0" w:space="0" w:color="auto"/>
            <w:bottom w:val="none" w:sz="0" w:space="0" w:color="auto"/>
            <w:right w:val="none" w:sz="0" w:space="0" w:color="auto"/>
          </w:divBdr>
        </w:div>
        <w:div w:id="161165217">
          <w:marLeft w:val="480"/>
          <w:marRight w:val="0"/>
          <w:marTop w:val="0"/>
          <w:marBottom w:val="0"/>
          <w:divBdr>
            <w:top w:val="none" w:sz="0" w:space="0" w:color="auto"/>
            <w:left w:val="none" w:sz="0" w:space="0" w:color="auto"/>
            <w:bottom w:val="none" w:sz="0" w:space="0" w:color="auto"/>
            <w:right w:val="none" w:sz="0" w:space="0" w:color="auto"/>
          </w:divBdr>
        </w:div>
        <w:div w:id="197665449">
          <w:marLeft w:val="480"/>
          <w:marRight w:val="0"/>
          <w:marTop w:val="0"/>
          <w:marBottom w:val="0"/>
          <w:divBdr>
            <w:top w:val="none" w:sz="0" w:space="0" w:color="auto"/>
            <w:left w:val="none" w:sz="0" w:space="0" w:color="auto"/>
            <w:bottom w:val="none" w:sz="0" w:space="0" w:color="auto"/>
            <w:right w:val="none" w:sz="0" w:space="0" w:color="auto"/>
          </w:divBdr>
        </w:div>
        <w:div w:id="292758838">
          <w:marLeft w:val="480"/>
          <w:marRight w:val="0"/>
          <w:marTop w:val="0"/>
          <w:marBottom w:val="0"/>
          <w:divBdr>
            <w:top w:val="none" w:sz="0" w:space="0" w:color="auto"/>
            <w:left w:val="none" w:sz="0" w:space="0" w:color="auto"/>
            <w:bottom w:val="none" w:sz="0" w:space="0" w:color="auto"/>
            <w:right w:val="none" w:sz="0" w:space="0" w:color="auto"/>
          </w:divBdr>
        </w:div>
        <w:div w:id="341706962">
          <w:marLeft w:val="480"/>
          <w:marRight w:val="0"/>
          <w:marTop w:val="0"/>
          <w:marBottom w:val="0"/>
          <w:divBdr>
            <w:top w:val="none" w:sz="0" w:space="0" w:color="auto"/>
            <w:left w:val="none" w:sz="0" w:space="0" w:color="auto"/>
            <w:bottom w:val="none" w:sz="0" w:space="0" w:color="auto"/>
            <w:right w:val="none" w:sz="0" w:space="0" w:color="auto"/>
          </w:divBdr>
        </w:div>
        <w:div w:id="357586157">
          <w:marLeft w:val="480"/>
          <w:marRight w:val="0"/>
          <w:marTop w:val="0"/>
          <w:marBottom w:val="0"/>
          <w:divBdr>
            <w:top w:val="none" w:sz="0" w:space="0" w:color="auto"/>
            <w:left w:val="none" w:sz="0" w:space="0" w:color="auto"/>
            <w:bottom w:val="none" w:sz="0" w:space="0" w:color="auto"/>
            <w:right w:val="none" w:sz="0" w:space="0" w:color="auto"/>
          </w:divBdr>
        </w:div>
        <w:div w:id="381758188">
          <w:marLeft w:val="480"/>
          <w:marRight w:val="0"/>
          <w:marTop w:val="0"/>
          <w:marBottom w:val="0"/>
          <w:divBdr>
            <w:top w:val="none" w:sz="0" w:space="0" w:color="auto"/>
            <w:left w:val="none" w:sz="0" w:space="0" w:color="auto"/>
            <w:bottom w:val="none" w:sz="0" w:space="0" w:color="auto"/>
            <w:right w:val="none" w:sz="0" w:space="0" w:color="auto"/>
          </w:divBdr>
        </w:div>
        <w:div w:id="476647675">
          <w:marLeft w:val="480"/>
          <w:marRight w:val="0"/>
          <w:marTop w:val="0"/>
          <w:marBottom w:val="0"/>
          <w:divBdr>
            <w:top w:val="none" w:sz="0" w:space="0" w:color="auto"/>
            <w:left w:val="none" w:sz="0" w:space="0" w:color="auto"/>
            <w:bottom w:val="none" w:sz="0" w:space="0" w:color="auto"/>
            <w:right w:val="none" w:sz="0" w:space="0" w:color="auto"/>
          </w:divBdr>
        </w:div>
        <w:div w:id="562445821">
          <w:marLeft w:val="480"/>
          <w:marRight w:val="0"/>
          <w:marTop w:val="0"/>
          <w:marBottom w:val="0"/>
          <w:divBdr>
            <w:top w:val="none" w:sz="0" w:space="0" w:color="auto"/>
            <w:left w:val="none" w:sz="0" w:space="0" w:color="auto"/>
            <w:bottom w:val="none" w:sz="0" w:space="0" w:color="auto"/>
            <w:right w:val="none" w:sz="0" w:space="0" w:color="auto"/>
          </w:divBdr>
        </w:div>
        <w:div w:id="598947841">
          <w:marLeft w:val="480"/>
          <w:marRight w:val="0"/>
          <w:marTop w:val="0"/>
          <w:marBottom w:val="0"/>
          <w:divBdr>
            <w:top w:val="none" w:sz="0" w:space="0" w:color="auto"/>
            <w:left w:val="none" w:sz="0" w:space="0" w:color="auto"/>
            <w:bottom w:val="none" w:sz="0" w:space="0" w:color="auto"/>
            <w:right w:val="none" w:sz="0" w:space="0" w:color="auto"/>
          </w:divBdr>
        </w:div>
        <w:div w:id="690490674">
          <w:marLeft w:val="480"/>
          <w:marRight w:val="0"/>
          <w:marTop w:val="0"/>
          <w:marBottom w:val="0"/>
          <w:divBdr>
            <w:top w:val="none" w:sz="0" w:space="0" w:color="auto"/>
            <w:left w:val="none" w:sz="0" w:space="0" w:color="auto"/>
            <w:bottom w:val="none" w:sz="0" w:space="0" w:color="auto"/>
            <w:right w:val="none" w:sz="0" w:space="0" w:color="auto"/>
          </w:divBdr>
        </w:div>
        <w:div w:id="707533377">
          <w:marLeft w:val="480"/>
          <w:marRight w:val="0"/>
          <w:marTop w:val="0"/>
          <w:marBottom w:val="0"/>
          <w:divBdr>
            <w:top w:val="none" w:sz="0" w:space="0" w:color="auto"/>
            <w:left w:val="none" w:sz="0" w:space="0" w:color="auto"/>
            <w:bottom w:val="none" w:sz="0" w:space="0" w:color="auto"/>
            <w:right w:val="none" w:sz="0" w:space="0" w:color="auto"/>
          </w:divBdr>
        </w:div>
        <w:div w:id="733938902">
          <w:marLeft w:val="480"/>
          <w:marRight w:val="0"/>
          <w:marTop w:val="0"/>
          <w:marBottom w:val="0"/>
          <w:divBdr>
            <w:top w:val="none" w:sz="0" w:space="0" w:color="auto"/>
            <w:left w:val="none" w:sz="0" w:space="0" w:color="auto"/>
            <w:bottom w:val="none" w:sz="0" w:space="0" w:color="auto"/>
            <w:right w:val="none" w:sz="0" w:space="0" w:color="auto"/>
          </w:divBdr>
        </w:div>
        <w:div w:id="747767219">
          <w:marLeft w:val="480"/>
          <w:marRight w:val="0"/>
          <w:marTop w:val="0"/>
          <w:marBottom w:val="0"/>
          <w:divBdr>
            <w:top w:val="none" w:sz="0" w:space="0" w:color="auto"/>
            <w:left w:val="none" w:sz="0" w:space="0" w:color="auto"/>
            <w:bottom w:val="none" w:sz="0" w:space="0" w:color="auto"/>
            <w:right w:val="none" w:sz="0" w:space="0" w:color="auto"/>
          </w:divBdr>
        </w:div>
        <w:div w:id="775516651">
          <w:marLeft w:val="480"/>
          <w:marRight w:val="0"/>
          <w:marTop w:val="0"/>
          <w:marBottom w:val="0"/>
          <w:divBdr>
            <w:top w:val="none" w:sz="0" w:space="0" w:color="auto"/>
            <w:left w:val="none" w:sz="0" w:space="0" w:color="auto"/>
            <w:bottom w:val="none" w:sz="0" w:space="0" w:color="auto"/>
            <w:right w:val="none" w:sz="0" w:space="0" w:color="auto"/>
          </w:divBdr>
        </w:div>
        <w:div w:id="988249985">
          <w:marLeft w:val="480"/>
          <w:marRight w:val="0"/>
          <w:marTop w:val="0"/>
          <w:marBottom w:val="0"/>
          <w:divBdr>
            <w:top w:val="none" w:sz="0" w:space="0" w:color="auto"/>
            <w:left w:val="none" w:sz="0" w:space="0" w:color="auto"/>
            <w:bottom w:val="none" w:sz="0" w:space="0" w:color="auto"/>
            <w:right w:val="none" w:sz="0" w:space="0" w:color="auto"/>
          </w:divBdr>
        </w:div>
        <w:div w:id="1137724200">
          <w:marLeft w:val="480"/>
          <w:marRight w:val="0"/>
          <w:marTop w:val="0"/>
          <w:marBottom w:val="0"/>
          <w:divBdr>
            <w:top w:val="none" w:sz="0" w:space="0" w:color="auto"/>
            <w:left w:val="none" w:sz="0" w:space="0" w:color="auto"/>
            <w:bottom w:val="none" w:sz="0" w:space="0" w:color="auto"/>
            <w:right w:val="none" w:sz="0" w:space="0" w:color="auto"/>
          </w:divBdr>
        </w:div>
        <w:div w:id="1152260548">
          <w:marLeft w:val="480"/>
          <w:marRight w:val="0"/>
          <w:marTop w:val="0"/>
          <w:marBottom w:val="0"/>
          <w:divBdr>
            <w:top w:val="none" w:sz="0" w:space="0" w:color="auto"/>
            <w:left w:val="none" w:sz="0" w:space="0" w:color="auto"/>
            <w:bottom w:val="none" w:sz="0" w:space="0" w:color="auto"/>
            <w:right w:val="none" w:sz="0" w:space="0" w:color="auto"/>
          </w:divBdr>
        </w:div>
        <w:div w:id="1154640158">
          <w:marLeft w:val="480"/>
          <w:marRight w:val="0"/>
          <w:marTop w:val="0"/>
          <w:marBottom w:val="0"/>
          <w:divBdr>
            <w:top w:val="none" w:sz="0" w:space="0" w:color="auto"/>
            <w:left w:val="none" w:sz="0" w:space="0" w:color="auto"/>
            <w:bottom w:val="none" w:sz="0" w:space="0" w:color="auto"/>
            <w:right w:val="none" w:sz="0" w:space="0" w:color="auto"/>
          </w:divBdr>
        </w:div>
        <w:div w:id="1233200732">
          <w:marLeft w:val="480"/>
          <w:marRight w:val="0"/>
          <w:marTop w:val="0"/>
          <w:marBottom w:val="0"/>
          <w:divBdr>
            <w:top w:val="none" w:sz="0" w:space="0" w:color="auto"/>
            <w:left w:val="none" w:sz="0" w:space="0" w:color="auto"/>
            <w:bottom w:val="none" w:sz="0" w:space="0" w:color="auto"/>
            <w:right w:val="none" w:sz="0" w:space="0" w:color="auto"/>
          </w:divBdr>
        </w:div>
        <w:div w:id="1293900942">
          <w:marLeft w:val="480"/>
          <w:marRight w:val="0"/>
          <w:marTop w:val="0"/>
          <w:marBottom w:val="0"/>
          <w:divBdr>
            <w:top w:val="none" w:sz="0" w:space="0" w:color="auto"/>
            <w:left w:val="none" w:sz="0" w:space="0" w:color="auto"/>
            <w:bottom w:val="none" w:sz="0" w:space="0" w:color="auto"/>
            <w:right w:val="none" w:sz="0" w:space="0" w:color="auto"/>
          </w:divBdr>
        </w:div>
        <w:div w:id="1313175983">
          <w:marLeft w:val="480"/>
          <w:marRight w:val="0"/>
          <w:marTop w:val="0"/>
          <w:marBottom w:val="0"/>
          <w:divBdr>
            <w:top w:val="none" w:sz="0" w:space="0" w:color="auto"/>
            <w:left w:val="none" w:sz="0" w:space="0" w:color="auto"/>
            <w:bottom w:val="none" w:sz="0" w:space="0" w:color="auto"/>
            <w:right w:val="none" w:sz="0" w:space="0" w:color="auto"/>
          </w:divBdr>
        </w:div>
        <w:div w:id="1484353675">
          <w:marLeft w:val="480"/>
          <w:marRight w:val="0"/>
          <w:marTop w:val="0"/>
          <w:marBottom w:val="0"/>
          <w:divBdr>
            <w:top w:val="none" w:sz="0" w:space="0" w:color="auto"/>
            <w:left w:val="none" w:sz="0" w:space="0" w:color="auto"/>
            <w:bottom w:val="none" w:sz="0" w:space="0" w:color="auto"/>
            <w:right w:val="none" w:sz="0" w:space="0" w:color="auto"/>
          </w:divBdr>
        </w:div>
        <w:div w:id="1489445599">
          <w:marLeft w:val="480"/>
          <w:marRight w:val="0"/>
          <w:marTop w:val="0"/>
          <w:marBottom w:val="0"/>
          <w:divBdr>
            <w:top w:val="none" w:sz="0" w:space="0" w:color="auto"/>
            <w:left w:val="none" w:sz="0" w:space="0" w:color="auto"/>
            <w:bottom w:val="none" w:sz="0" w:space="0" w:color="auto"/>
            <w:right w:val="none" w:sz="0" w:space="0" w:color="auto"/>
          </w:divBdr>
        </w:div>
        <w:div w:id="1582104792">
          <w:marLeft w:val="480"/>
          <w:marRight w:val="0"/>
          <w:marTop w:val="0"/>
          <w:marBottom w:val="0"/>
          <w:divBdr>
            <w:top w:val="none" w:sz="0" w:space="0" w:color="auto"/>
            <w:left w:val="none" w:sz="0" w:space="0" w:color="auto"/>
            <w:bottom w:val="none" w:sz="0" w:space="0" w:color="auto"/>
            <w:right w:val="none" w:sz="0" w:space="0" w:color="auto"/>
          </w:divBdr>
        </w:div>
        <w:div w:id="1684669549">
          <w:marLeft w:val="480"/>
          <w:marRight w:val="0"/>
          <w:marTop w:val="0"/>
          <w:marBottom w:val="0"/>
          <w:divBdr>
            <w:top w:val="none" w:sz="0" w:space="0" w:color="auto"/>
            <w:left w:val="none" w:sz="0" w:space="0" w:color="auto"/>
            <w:bottom w:val="none" w:sz="0" w:space="0" w:color="auto"/>
            <w:right w:val="none" w:sz="0" w:space="0" w:color="auto"/>
          </w:divBdr>
        </w:div>
        <w:div w:id="1710759212">
          <w:marLeft w:val="480"/>
          <w:marRight w:val="0"/>
          <w:marTop w:val="0"/>
          <w:marBottom w:val="0"/>
          <w:divBdr>
            <w:top w:val="none" w:sz="0" w:space="0" w:color="auto"/>
            <w:left w:val="none" w:sz="0" w:space="0" w:color="auto"/>
            <w:bottom w:val="none" w:sz="0" w:space="0" w:color="auto"/>
            <w:right w:val="none" w:sz="0" w:space="0" w:color="auto"/>
          </w:divBdr>
        </w:div>
        <w:div w:id="1716003279">
          <w:marLeft w:val="480"/>
          <w:marRight w:val="0"/>
          <w:marTop w:val="0"/>
          <w:marBottom w:val="0"/>
          <w:divBdr>
            <w:top w:val="none" w:sz="0" w:space="0" w:color="auto"/>
            <w:left w:val="none" w:sz="0" w:space="0" w:color="auto"/>
            <w:bottom w:val="none" w:sz="0" w:space="0" w:color="auto"/>
            <w:right w:val="none" w:sz="0" w:space="0" w:color="auto"/>
          </w:divBdr>
        </w:div>
        <w:div w:id="1850557015">
          <w:marLeft w:val="480"/>
          <w:marRight w:val="0"/>
          <w:marTop w:val="0"/>
          <w:marBottom w:val="0"/>
          <w:divBdr>
            <w:top w:val="none" w:sz="0" w:space="0" w:color="auto"/>
            <w:left w:val="none" w:sz="0" w:space="0" w:color="auto"/>
            <w:bottom w:val="none" w:sz="0" w:space="0" w:color="auto"/>
            <w:right w:val="none" w:sz="0" w:space="0" w:color="auto"/>
          </w:divBdr>
        </w:div>
        <w:div w:id="1985310688">
          <w:marLeft w:val="480"/>
          <w:marRight w:val="0"/>
          <w:marTop w:val="0"/>
          <w:marBottom w:val="0"/>
          <w:divBdr>
            <w:top w:val="none" w:sz="0" w:space="0" w:color="auto"/>
            <w:left w:val="none" w:sz="0" w:space="0" w:color="auto"/>
            <w:bottom w:val="none" w:sz="0" w:space="0" w:color="auto"/>
            <w:right w:val="none" w:sz="0" w:space="0" w:color="auto"/>
          </w:divBdr>
        </w:div>
        <w:div w:id="2106609364">
          <w:marLeft w:val="480"/>
          <w:marRight w:val="0"/>
          <w:marTop w:val="0"/>
          <w:marBottom w:val="0"/>
          <w:divBdr>
            <w:top w:val="none" w:sz="0" w:space="0" w:color="auto"/>
            <w:left w:val="none" w:sz="0" w:space="0" w:color="auto"/>
            <w:bottom w:val="none" w:sz="0" w:space="0" w:color="auto"/>
            <w:right w:val="none" w:sz="0" w:space="0" w:color="auto"/>
          </w:divBdr>
        </w:div>
        <w:div w:id="2110270450">
          <w:marLeft w:val="480"/>
          <w:marRight w:val="0"/>
          <w:marTop w:val="0"/>
          <w:marBottom w:val="0"/>
          <w:divBdr>
            <w:top w:val="none" w:sz="0" w:space="0" w:color="auto"/>
            <w:left w:val="none" w:sz="0" w:space="0" w:color="auto"/>
            <w:bottom w:val="none" w:sz="0" w:space="0" w:color="auto"/>
            <w:right w:val="none" w:sz="0" w:space="0" w:color="auto"/>
          </w:divBdr>
        </w:div>
      </w:divsChild>
    </w:div>
    <w:div w:id="589386899">
      <w:bodyDiv w:val="1"/>
      <w:marLeft w:val="0"/>
      <w:marRight w:val="0"/>
      <w:marTop w:val="0"/>
      <w:marBottom w:val="0"/>
      <w:divBdr>
        <w:top w:val="none" w:sz="0" w:space="0" w:color="auto"/>
        <w:left w:val="none" w:sz="0" w:space="0" w:color="auto"/>
        <w:bottom w:val="none" w:sz="0" w:space="0" w:color="auto"/>
        <w:right w:val="none" w:sz="0" w:space="0" w:color="auto"/>
      </w:divBdr>
    </w:div>
    <w:div w:id="589581541">
      <w:bodyDiv w:val="1"/>
      <w:marLeft w:val="0"/>
      <w:marRight w:val="0"/>
      <w:marTop w:val="0"/>
      <w:marBottom w:val="0"/>
      <w:divBdr>
        <w:top w:val="none" w:sz="0" w:space="0" w:color="auto"/>
        <w:left w:val="none" w:sz="0" w:space="0" w:color="auto"/>
        <w:bottom w:val="none" w:sz="0" w:space="0" w:color="auto"/>
        <w:right w:val="none" w:sz="0" w:space="0" w:color="auto"/>
      </w:divBdr>
    </w:div>
    <w:div w:id="589702471">
      <w:bodyDiv w:val="1"/>
      <w:marLeft w:val="0"/>
      <w:marRight w:val="0"/>
      <w:marTop w:val="0"/>
      <w:marBottom w:val="0"/>
      <w:divBdr>
        <w:top w:val="none" w:sz="0" w:space="0" w:color="auto"/>
        <w:left w:val="none" w:sz="0" w:space="0" w:color="auto"/>
        <w:bottom w:val="none" w:sz="0" w:space="0" w:color="auto"/>
        <w:right w:val="none" w:sz="0" w:space="0" w:color="auto"/>
      </w:divBdr>
    </w:div>
    <w:div w:id="589702981">
      <w:bodyDiv w:val="1"/>
      <w:marLeft w:val="0"/>
      <w:marRight w:val="0"/>
      <w:marTop w:val="0"/>
      <w:marBottom w:val="0"/>
      <w:divBdr>
        <w:top w:val="none" w:sz="0" w:space="0" w:color="auto"/>
        <w:left w:val="none" w:sz="0" w:space="0" w:color="auto"/>
        <w:bottom w:val="none" w:sz="0" w:space="0" w:color="auto"/>
        <w:right w:val="none" w:sz="0" w:space="0" w:color="auto"/>
      </w:divBdr>
    </w:div>
    <w:div w:id="590970793">
      <w:bodyDiv w:val="1"/>
      <w:marLeft w:val="0"/>
      <w:marRight w:val="0"/>
      <w:marTop w:val="0"/>
      <w:marBottom w:val="0"/>
      <w:divBdr>
        <w:top w:val="none" w:sz="0" w:space="0" w:color="auto"/>
        <w:left w:val="none" w:sz="0" w:space="0" w:color="auto"/>
        <w:bottom w:val="none" w:sz="0" w:space="0" w:color="auto"/>
        <w:right w:val="none" w:sz="0" w:space="0" w:color="auto"/>
      </w:divBdr>
    </w:div>
    <w:div w:id="591008138">
      <w:bodyDiv w:val="1"/>
      <w:marLeft w:val="0"/>
      <w:marRight w:val="0"/>
      <w:marTop w:val="0"/>
      <w:marBottom w:val="0"/>
      <w:divBdr>
        <w:top w:val="none" w:sz="0" w:space="0" w:color="auto"/>
        <w:left w:val="none" w:sz="0" w:space="0" w:color="auto"/>
        <w:bottom w:val="none" w:sz="0" w:space="0" w:color="auto"/>
        <w:right w:val="none" w:sz="0" w:space="0" w:color="auto"/>
      </w:divBdr>
    </w:div>
    <w:div w:id="591666067">
      <w:bodyDiv w:val="1"/>
      <w:marLeft w:val="0"/>
      <w:marRight w:val="0"/>
      <w:marTop w:val="0"/>
      <w:marBottom w:val="0"/>
      <w:divBdr>
        <w:top w:val="none" w:sz="0" w:space="0" w:color="auto"/>
        <w:left w:val="none" w:sz="0" w:space="0" w:color="auto"/>
        <w:bottom w:val="none" w:sz="0" w:space="0" w:color="auto"/>
        <w:right w:val="none" w:sz="0" w:space="0" w:color="auto"/>
      </w:divBdr>
    </w:div>
    <w:div w:id="591814639">
      <w:bodyDiv w:val="1"/>
      <w:marLeft w:val="0"/>
      <w:marRight w:val="0"/>
      <w:marTop w:val="0"/>
      <w:marBottom w:val="0"/>
      <w:divBdr>
        <w:top w:val="none" w:sz="0" w:space="0" w:color="auto"/>
        <w:left w:val="none" w:sz="0" w:space="0" w:color="auto"/>
        <w:bottom w:val="none" w:sz="0" w:space="0" w:color="auto"/>
        <w:right w:val="none" w:sz="0" w:space="0" w:color="auto"/>
      </w:divBdr>
    </w:div>
    <w:div w:id="591816606">
      <w:bodyDiv w:val="1"/>
      <w:marLeft w:val="0"/>
      <w:marRight w:val="0"/>
      <w:marTop w:val="0"/>
      <w:marBottom w:val="0"/>
      <w:divBdr>
        <w:top w:val="none" w:sz="0" w:space="0" w:color="auto"/>
        <w:left w:val="none" w:sz="0" w:space="0" w:color="auto"/>
        <w:bottom w:val="none" w:sz="0" w:space="0" w:color="auto"/>
        <w:right w:val="none" w:sz="0" w:space="0" w:color="auto"/>
      </w:divBdr>
    </w:div>
    <w:div w:id="591939333">
      <w:bodyDiv w:val="1"/>
      <w:marLeft w:val="0"/>
      <w:marRight w:val="0"/>
      <w:marTop w:val="0"/>
      <w:marBottom w:val="0"/>
      <w:divBdr>
        <w:top w:val="none" w:sz="0" w:space="0" w:color="auto"/>
        <w:left w:val="none" w:sz="0" w:space="0" w:color="auto"/>
        <w:bottom w:val="none" w:sz="0" w:space="0" w:color="auto"/>
        <w:right w:val="none" w:sz="0" w:space="0" w:color="auto"/>
      </w:divBdr>
    </w:div>
    <w:div w:id="592662322">
      <w:bodyDiv w:val="1"/>
      <w:marLeft w:val="0"/>
      <w:marRight w:val="0"/>
      <w:marTop w:val="0"/>
      <w:marBottom w:val="0"/>
      <w:divBdr>
        <w:top w:val="none" w:sz="0" w:space="0" w:color="auto"/>
        <w:left w:val="none" w:sz="0" w:space="0" w:color="auto"/>
        <w:bottom w:val="none" w:sz="0" w:space="0" w:color="auto"/>
        <w:right w:val="none" w:sz="0" w:space="0" w:color="auto"/>
      </w:divBdr>
    </w:div>
    <w:div w:id="592670284">
      <w:bodyDiv w:val="1"/>
      <w:marLeft w:val="0"/>
      <w:marRight w:val="0"/>
      <w:marTop w:val="0"/>
      <w:marBottom w:val="0"/>
      <w:divBdr>
        <w:top w:val="none" w:sz="0" w:space="0" w:color="auto"/>
        <w:left w:val="none" w:sz="0" w:space="0" w:color="auto"/>
        <w:bottom w:val="none" w:sz="0" w:space="0" w:color="auto"/>
        <w:right w:val="none" w:sz="0" w:space="0" w:color="auto"/>
      </w:divBdr>
    </w:div>
    <w:div w:id="593125713">
      <w:bodyDiv w:val="1"/>
      <w:marLeft w:val="0"/>
      <w:marRight w:val="0"/>
      <w:marTop w:val="0"/>
      <w:marBottom w:val="0"/>
      <w:divBdr>
        <w:top w:val="none" w:sz="0" w:space="0" w:color="auto"/>
        <w:left w:val="none" w:sz="0" w:space="0" w:color="auto"/>
        <w:bottom w:val="none" w:sz="0" w:space="0" w:color="auto"/>
        <w:right w:val="none" w:sz="0" w:space="0" w:color="auto"/>
      </w:divBdr>
    </w:div>
    <w:div w:id="593437055">
      <w:bodyDiv w:val="1"/>
      <w:marLeft w:val="0"/>
      <w:marRight w:val="0"/>
      <w:marTop w:val="0"/>
      <w:marBottom w:val="0"/>
      <w:divBdr>
        <w:top w:val="none" w:sz="0" w:space="0" w:color="auto"/>
        <w:left w:val="none" w:sz="0" w:space="0" w:color="auto"/>
        <w:bottom w:val="none" w:sz="0" w:space="0" w:color="auto"/>
        <w:right w:val="none" w:sz="0" w:space="0" w:color="auto"/>
      </w:divBdr>
    </w:div>
    <w:div w:id="593513086">
      <w:bodyDiv w:val="1"/>
      <w:marLeft w:val="0"/>
      <w:marRight w:val="0"/>
      <w:marTop w:val="0"/>
      <w:marBottom w:val="0"/>
      <w:divBdr>
        <w:top w:val="none" w:sz="0" w:space="0" w:color="auto"/>
        <w:left w:val="none" w:sz="0" w:space="0" w:color="auto"/>
        <w:bottom w:val="none" w:sz="0" w:space="0" w:color="auto"/>
        <w:right w:val="none" w:sz="0" w:space="0" w:color="auto"/>
      </w:divBdr>
    </w:div>
    <w:div w:id="593830066">
      <w:bodyDiv w:val="1"/>
      <w:marLeft w:val="0"/>
      <w:marRight w:val="0"/>
      <w:marTop w:val="0"/>
      <w:marBottom w:val="0"/>
      <w:divBdr>
        <w:top w:val="none" w:sz="0" w:space="0" w:color="auto"/>
        <w:left w:val="none" w:sz="0" w:space="0" w:color="auto"/>
        <w:bottom w:val="none" w:sz="0" w:space="0" w:color="auto"/>
        <w:right w:val="none" w:sz="0" w:space="0" w:color="auto"/>
      </w:divBdr>
    </w:div>
    <w:div w:id="593975550">
      <w:bodyDiv w:val="1"/>
      <w:marLeft w:val="0"/>
      <w:marRight w:val="0"/>
      <w:marTop w:val="0"/>
      <w:marBottom w:val="0"/>
      <w:divBdr>
        <w:top w:val="none" w:sz="0" w:space="0" w:color="auto"/>
        <w:left w:val="none" w:sz="0" w:space="0" w:color="auto"/>
        <w:bottom w:val="none" w:sz="0" w:space="0" w:color="auto"/>
        <w:right w:val="none" w:sz="0" w:space="0" w:color="auto"/>
      </w:divBdr>
    </w:div>
    <w:div w:id="594095841">
      <w:bodyDiv w:val="1"/>
      <w:marLeft w:val="0"/>
      <w:marRight w:val="0"/>
      <w:marTop w:val="0"/>
      <w:marBottom w:val="0"/>
      <w:divBdr>
        <w:top w:val="none" w:sz="0" w:space="0" w:color="auto"/>
        <w:left w:val="none" w:sz="0" w:space="0" w:color="auto"/>
        <w:bottom w:val="none" w:sz="0" w:space="0" w:color="auto"/>
        <w:right w:val="none" w:sz="0" w:space="0" w:color="auto"/>
      </w:divBdr>
    </w:div>
    <w:div w:id="594169844">
      <w:bodyDiv w:val="1"/>
      <w:marLeft w:val="0"/>
      <w:marRight w:val="0"/>
      <w:marTop w:val="0"/>
      <w:marBottom w:val="0"/>
      <w:divBdr>
        <w:top w:val="none" w:sz="0" w:space="0" w:color="auto"/>
        <w:left w:val="none" w:sz="0" w:space="0" w:color="auto"/>
        <w:bottom w:val="none" w:sz="0" w:space="0" w:color="auto"/>
        <w:right w:val="none" w:sz="0" w:space="0" w:color="auto"/>
      </w:divBdr>
      <w:divsChild>
        <w:div w:id="203508">
          <w:marLeft w:val="480"/>
          <w:marRight w:val="0"/>
          <w:marTop w:val="0"/>
          <w:marBottom w:val="0"/>
          <w:divBdr>
            <w:top w:val="none" w:sz="0" w:space="0" w:color="auto"/>
            <w:left w:val="none" w:sz="0" w:space="0" w:color="auto"/>
            <w:bottom w:val="none" w:sz="0" w:space="0" w:color="auto"/>
            <w:right w:val="none" w:sz="0" w:space="0" w:color="auto"/>
          </w:divBdr>
        </w:div>
        <w:div w:id="1593501">
          <w:marLeft w:val="480"/>
          <w:marRight w:val="0"/>
          <w:marTop w:val="0"/>
          <w:marBottom w:val="0"/>
          <w:divBdr>
            <w:top w:val="none" w:sz="0" w:space="0" w:color="auto"/>
            <w:left w:val="none" w:sz="0" w:space="0" w:color="auto"/>
            <w:bottom w:val="none" w:sz="0" w:space="0" w:color="auto"/>
            <w:right w:val="none" w:sz="0" w:space="0" w:color="auto"/>
          </w:divBdr>
        </w:div>
        <w:div w:id="19674801">
          <w:marLeft w:val="480"/>
          <w:marRight w:val="0"/>
          <w:marTop w:val="0"/>
          <w:marBottom w:val="0"/>
          <w:divBdr>
            <w:top w:val="none" w:sz="0" w:space="0" w:color="auto"/>
            <w:left w:val="none" w:sz="0" w:space="0" w:color="auto"/>
            <w:bottom w:val="none" w:sz="0" w:space="0" w:color="auto"/>
            <w:right w:val="none" w:sz="0" w:space="0" w:color="auto"/>
          </w:divBdr>
        </w:div>
        <w:div w:id="124011200">
          <w:marLeft w:val="480"/>
          <w:marRight w:val="0"/>
          <w:marTop w:val="0"/>
          <w:marBottom w:val="0"/>
          <w:divBdr>
            <w:top w:val="none" w:sz="0" w:space="0" w:color="auto"/>
            <w:left w:val="none" w:sz="0" w:space="0" w:color="auto"/>
            <w:bottom w:val="none" w:sz="0" w:space="0" w:color="auto"/>
            <w:right w:val="none" w:sz="0" w:space="0" w:color="auto"/>
          </w:divBdr>
        </w:div>
        <w:div w:id="174736536">
          <w:marLeft w:val="480"/>
          <w:marRight w:val="0"/>
          <w:marTop w:val="0"/>
          <w:marBottom w:val="0"/>
          <w:divBdr>
            <w:top w:val="none" w:sz="0" w:space="0" w:color="auto"/>
            <w:left w:val="none" w:sz="0" w:space="0" w:color="auto"/>
            <w:bottom w:val="none" w:sz="0" w:space="0" w:color="auto"/>
            <w:right w:val="none" w:sz="0" w:space="0" w:color="auto"/>
          </w:divBdr>
        </w:div>
        <w:div w:id="243074189">
          <w:marLeft w:val="480"/>
          <w:marRight w:val="0"/>
          <w:marTop w:val="0"/>
          <w:marBottom w:val="0"/>
          <w:divBdr>
            <w:top w:val="none" w:sz="0" w:space="0" w:color="auto"/>
            <w:left w:val="none" w:sz="0" w:space="0" w:color="auto"/>
            <w:bottom w:val="none" w:sz="0" w:space="0" w:color="auto"/>
            <w:right w:val="none" w:sz="0" w:space="0" w:color="auto"/>
          </w:divBdr>
        </w:div>
        <w:div w:id="341006819">
          <w:marLeft w:val="480"/>
          <w:marRight w:val="0"/>
          <w:marTop w:val="0"/>
          <w:marBottom w:val="0"/>
          <w:divBdr>
            <w:top w:val="none" w:sz="0" w:space="0" w:color="auto"/>
            <w:left w:val="none" w:sz="0" w:space="0" w:color="auto"/>
            <w:bottom w:val="none" w:sz="0" w:space="0" w:color="auto"/>
            <w:right w:val="none" w:sz="0" w:space="0" w:color="auto"/>
          </w:divBdr>
        </w:div>
        <w:div w:id="366368154">
          <w:marLeft w:val="480"/>
          <w:marRight w:val="0"/>
          <w:marTop w:val="0"/>
          <w:marBottom w:val="0"/>
          <w:divBdr>
            <w:top w:val="none" w:sz="0" w:space="0" w:color="auto"/>
            <w:left w:val="none" w:sz="0" w:space="0" w:color="auto"/>
            <w:bottom w:val="none" w:sz="0" w:space="0" w:color="auto"/>
            <w:right w:val="none" w:sz="0" w:space="0" w:color="auto"/>
          </w:divBdr>
        </w:div>
        <w:div w:id="434595842">
          <w:marLeft w:val="480"/>
          <w:marRight w:val="0"/>
          <w:marTop w:val="0"/>
          <w:marBottom w:val="0"/>
          <w:divBdr>
            <w:top w:val="none" w:sz="0" w:space="0" w:color="auto"/>
            <w:left w:val="none" w:sz="0" w:space="0" w:color="auto"/>
            <w:bottom w:val="none" w:sz="0" w:space="0" w:color="auto"/>
            <w:right w:val="none" w:sz="0" w:space="0" w:color="auto"/>
          </w:divBdr>
        </w:div>
        <w:div w:id="470951134">
          <w:marLeft w:val="480"/>
          <w:marRight w:val="0"/>
          <w:marTop w:val="0"/>
          <w:marBottom w:val="0"/>
          <w:divBdr>
            <w:top w:val="none" w:sz="0" w:space="0" w:color="auto"/>
            <w:left w:val="none" w:sz="0" w:space="0" w:color="auto"/>
            <w:bottom w:val="none" w:sz="0" w:space="0" w:color="auto"/>
            <w:right w:val="none" w:sz="0" w:space="0" w:color="auto"/>
          </w:divBdr>
        </w:div>
        <w:div w:id="478158866">
          <w:marLeft w:val="480"/>
          <w:marRight w:val="0"/>
          <w:marTop w:val="0"/>
          <w:marBottom w:val="0"/>
          <w:divBdr>
            <w:top w:val="none" w:sz="0" w:space="0" w:color="auto"/>
            <w:left w:val="none" w:sz="0" w:space="0" w:color="auto"/>
            <w:bottom w:val="none" w:sz="0" w:space="0" w:color="auto"/>
            <w:right w:val="none" w:sz="0" w:space="0" w:color="auto"/>
          </w:divBdr>
        </w:div>
        <w:div w:id="539367429">
          <w:marLeft w:val="480"/>
          <w:marRight w:val="0"/>
          <w:marTop w:val="0"/>
          <w:marBottom w:val="0"/>
          <w:divBdr>
            <w:top w:val="none" w:sz="0" w:space="0" w:color="auto"/>
            <w:left w:val="none" w:sz="0" w:space="0" w:color="auto"/>
            <w:bottom w:val="none" w:sz="0" w:space="0" w:color="auto"/>
            <w:right w:val="none" w:sz="0" w:space="0" w:color="auto"/>
          </w:divBdr>
        </w:div>
        <w:div w:id="773787972">
          <w:marLeft w:val="480"/>
          <w:marRight w:val="0"/>
          <w:marTop w:val="0"/>
          <w:marBottom w:val="0"/>
          <w:divBdr>
            <w:top w:val="none" w:sz="0" w:space="0" w:color="auto"/>
            <w:left w:val="none" w:sz="0" w:space="0" w:color="auto"/>
            <w:bottom w:val="none" w:sz="0" w:space="0" w:color="auto"/>
            <w:right w:val="none" w:sz="0" w:space="0" w:color="auto"/>
          </w:divBdr>
        </w:div>
        <w:div w:id="792989420">
          <w:marLeft w:val="480"/>
          <w:marRight w:val="0"/>
          <w:marTop w:val="0"/>
          <w:marBottom w:val="0"/>
          <w:divBdr>
            <w:top w:val="none" w:sz="0" w:space="0" w:color="auto"/>
            <w:left w:val="none" w:sz="0" w:space="0" w:color="auto"/>
            <w:bottom w:val="none" w:sz="0" w:space="0" w:color="auto"/>
            <w:right w:val="none" w:sz="0" w:space="0" w:color="auto"/>
          </w:divBdr>
        </w:div>
        <w:div w:id="802692236">
          <w:marLeft w:val="480"/>
          <w:marRight w:val="0"/>
          <w:marTop w:val="0"/>
          <w:marBottom w:val="0"/>
          <w:divBdr>
            <w:top w:val="none" w:sz="0" w:space="0" w:color="auto"/>
            <w:left w:val="none" w:sz="0" w:space="0" w:color="auto"/>
            <w:bottom w:val="none" w:sz="0" w:space="0" w:color="auto"/>
            <w:right w:val="none" w:sz="0" w:space="0" w:color="auto"/>
          </w:divBdr>
        </w:div>
        <w:div w:id="812016452">
          <w:marLeft w:val="480"/>
          <w:marRight w:val="0"/>
          <w:marTop w:val="0"/>
          <w:marBottom w:val="0"/>
          <w:divBdr>
            <w:top w:val="none" w:sz="0" w:space="0" w:color="auto"/>
            <w:left w:val="none" w:sz="0" w:space="0" w:color="auto"/>
            <w:bottom w:val="none" w:sz="0" w:space="0" w:color="auto"/>
            <w:right w:val="none" w:sz="0" w:space="0" w:color="auto"/>
          </w:divBdr>
        </w:div>
        <w:div w:id="915936094">
          <w:marLeft w:val="480"/>
          <w:marRight w:val="0"/>
          <w:marTop w:val="0"/>
          <w:marBottom w:val="0"/>
          <w:divBdr>
            <w:top w:val="none" w:sz="0" w:space="0" w:color="auto"/>
            <w:left w:val="none" w:sz="0" w:space="0" w:color="auto"/>
            <w:bottom w:val="none" w:sz="0" w:space="0" w:color="auto"/>
            <w:right w:val="none" w:sz="0" w:space="0" w:color="auto"/>
          </w:divBdr>
        </w:div>
        <w:div w:id="942225771">
          <w:marLeft w:val="480"/>
          <w:marRight w:val="0"/>
          <w:marTop w:val="0"/>
          <w:marBottom w:val="0"/>
          <w:divBdr>
            <w:top w:val="none" w:sz="0" w:space="0" w:color="auto"/>
            <w:left w:val="none" w:sz="0" w:space="0" w:color="auto"/>
            <w:bottom w:val="none" w:sz="0" w:space="0" w:color="auto"/>
            <w:right w:val="none" w:sz="0" w:space="0" w:color="auto"/>
          </w:divBdr>
        </w:div>
        <w:div w:id="1036928079">
          <w:marLeft w:val="480"/>
          <w:marRight w:val="0"/>
          <w:marTop w:val="0"/>
          <w:marBottom w:val="0"/>
          <w:divBdr>
            <w:top w:val="none" w:sz="0" w:space="0" w:color="auto"/>
            <w:left w:val="none" w:sz="0" w:space="0" w:color="auto"/>
            <w:bottom w:val="none" w:sz="0" w:space="0" w:color="auto"/>
            <w:right w:val="none" w:sz="0" w:space="0" w:color="auto"/>
          </w:divBdr>
        </w:div>
        <w:div w:id="1054231162">
          <w:marLeft w:val="480"/>
          <w:marRight w:val="0"/>
          <w:marTop w:val="0"/>
          <w:marBottom w:val="0"/>
          <w:divBdr>
            <w:top w:val="none" w:sz="0" w:space="0" w:color="auto"/>
            <w:left w:val="none" w:sz="0" w:space="0" w:color="auto"/>
            <w:bottom w:val="none" w:sz="0" w:space="0" w:color="auto"/>
            <w:right w:val="none" w:sz="0" w:space="0" w:color="auto"/>
          </w:divBdr>
        </w:div>
        <w:div w:id="1057121487">
          <w:marLeft w:val="480"/>
          <w:marRight w:val="0"/>
          <w:marTop w:val="0"/>
          <w:marBottom w:val="0"/>
          <w:divBdr>
            <w:top w:val="none" w:sz="0" w:space="0" w:color="auto"/>
            <w:left w:val="none" w:sz="0" w:space="0" w:color="auto"/>
            <w:bottom w:val="none" w:sz="0" w:space="0" w:color="auto"/>
            <w:right w:val="none" w:sz="0" w:space="0" w:color="auto"/>
          </w:divBdr>
        </w:div>
        <w:div w:id="1071585831">
          <w:marLeft w:val="480"/>
          <w:marRight w:val="0"/>
          <w:marTop w:val="0"/>
          <w:marBottom w:val="0"/>
          <w:divBdr>
            <w:top w:val="none" w:sz="0" w:space="0" w:color="auto"/>
            <w:left w:val="none" w:sz="0" w:space="0" w:color="auto"/>
            <w:bottom w:val="none" w:sz="0" w:space="0" w:color="auto"/>
            <w:right w:val="none" w:sz="0" w:space="0" w:color="auto"/>
          </w:divBdr>
        </w:div>
        <w:div w:id="1178041656">
          <w:marLeft w:val="480"/>
          <w:marRight w:val="0"/>
          <w:marTop w:val="0"/>
          <w:marBottom w:val="0"/>
          <w:divBdr>
            <w:top w:val="none" w:sz="0" w:space="0" w:color="auto"/>
            <w:left w:val="none" w:sz="0" w:space="0" w:color="auto"/>
            <w:bottom w:val="none" w:sz="0" w:space="0" w:color="auto"/>
            <w:right w:val="none" w:sz="0" w:space="0" w:color="auto"/>
          </w:divBdr>
        </w:div>
        <w:div w:id="1228422125">
          <w:marLeft w:val="480"/>
          <w:marRight w:val="0"/>
          <w:marTop w:val="0"/>
          <w:marBottom w:val="0"/>
          <w:divBdr>
            <w:top w:val="none" w:sz="0" w:space="0" w:color="auto"/>
            <w:left w:val="none" w:sz="0" w:space="0" w:color="auto"/>
            <w:bottom w:val="none" w:sz="0" w:space="0" w:color="auto"/>
            <w:right w:val="none" w:sz="0" w:space="0" w:color="auto"/>
          </w:divBdr>
        </w:div>
        <w:div w:id="1337030105">
          <w:marLeft w:val="480"/>
          <w:marRight w:val="0"/>
          <w:marTop w:val="0"/>
          <w:marBottom w:val="0"/>
          <w:divBdr>
            <w:top w:val="none" w:sz="0" w:space="0" w:color="auto"/>
            <w:left w:val="none" w:sz="0" w:space="0" w:color="auto"/>
            <w:bottom w:val="none" w:sz="0" w:space="0" w:color="auto"/>
            <w:right w:val="none" w:sz="0" w:space="0" w:color="auto"/>
          </w:divBdr>
        </w:div>
        <w:div w:id="1442334074">
          <w:marLeft w:val="480"/>
          <w:marRight w:val="0"/>
          <w:marTop w:val="0"/>
          <w:marBottom w:val="0"/>
          <w:divBdr>
            <w:top w:val="none" w:sz="0" w:space="0" w:color="auto"/>
            <w:left w:val="none" w:sz="0" w:space="0" w:color="auto"/>
            <w:bottom w:val="none" w:sz="0" w:space="0" w:color="auto"/>
            <w:right w:val="none" w:sz="0" w:space="0" w:color="auto"/>
          </w:divBdr>
        </w:div>
        <w:div w:id="1532722276">
          <w:marLeft w:val="480"/>
          <w:marRight w:val="0"/>
          <w:marTop w:val="0"/>
          <w:marBottom w:val="0"/>
          <w:divBdr>
            <w:top w:val="none" w:sz="0" w:space="0" w:color="auto"/>
            <w:left w:val="none" w:sz="0" w:space="0" w:color="auto"/>
            <w:bottom w:val="none" w:sz="0" w:space="0" w:color="auto"/>
            <w:right w:val="none" w:sz="0" w:space="0" w:color="auto"/>
          </w:divBdr>
        </w:div>
        <w:div w:id="1542281441">
          <w:marLeft w:val="480"/>
          <w:marRight w:val="0"/>
          <w:marTop w:val="0"/>
          <w:marBottom w:val="0"/>
          <w:divBdr>
            <w:top w:val="none" w:sz="0" w:space="0" w:color="auto"/>
            <w:left w:val="none" w:sz="0" w:space="0" w:color="auto"/>
            <w:bottom w:val="none" w:sz="0" w:space="0" w:color="auto"/>
            <w:right w:val="none" w:sz="0" w:space="0" w:color="auto"/>
          </w:divBdr>
        </w:div>
        <w:div w:id="1548956384">
          <w:marLeft w:val="480"/>
          <w:marRight w:val="0"/>
          <w:marTop w:val="0"/>
          <w:marBottom w:val="0"/>
          <w:divBdr>
            <w:top w:val="none" w:sz="0" w:space="0" w:color="auto"/>
            <w:left w:val="none" w:sz="0" w:space="0" w:color="auto"/>
            <w:bottom w:val="none" w:sz="0" w:space="0" w:color="auto"/>
            <w:right w:val="none" w:sz="0" w:space="0" w:color="auto"/>
          </w:divBdr>
        </w:div>
        <w:div w:id="1605771873">
          <w:marLeft w:val="480"/>
          <w:marRight w:val="0"/>
          <w:marTop w:val="0"/>
          <w:marBottom w:val="0"/>
          <w:divBdr>
            <w:top w:val="none" w:sz="0" w:space="0" w:color="auto"/>
            <w:left w:val="none" w:sz="0" w:space="0" w:color="auto"/>
            <w:bottom w:val="none" w:sz="0" w:space="0" w:color="auto"/>
            <w:right w:val="none" w:sz="0" w:space="0" w:color="auto"/>
          </w:divBdr>
        </w:div>
        <w:div w:id="1643196524">
          <w:marLeft w:val="480"/>
          <w:marRight w:val="0"/>
          <w:marTop w:val="0"/>
          <w:marBottom w:val="0"/>
          <w:divBdr>
            <w:top w:val="none" w:sz="0" w:space="0" w:color="auto"/>
            <w:left w:val="none" w:sz="0" w:space="0" w:color="auto"/>
            <w:bottom w:val="none" w:sz="0" w:space="0" w:color="auto"/>
            <w:right w:val="none" w:sz="0" w:space="0" w:color="auto"/>
          </w:divBdr>
        </w:div>
        <w:div w:id="1941520074">
          <w:marLeft w:val="480"/>
          <w:marRight w:val="0"/>
          <w:marTop w:val="0"/>
          <w:marBottom w:val="0"/>
          <w:divBdr>
            <w:top w:val="none" w:sz="0" w:space="0" w:color="auto"/>
            <w:left w:val="none" w:sz="0" w:space="0" w:color="auto"/>
            <w:bottom w:val="none" w:sz="0" w:space="0" w:color="auto"/>
            <w:right w:val="none" w:sz="0" w:space="0" w:color="auto"/>
          </w:divBdr>
        </w:div>
        <w:div w:id="1952085197">
          <w:marLeft w:val="480"/>
          <w:marRight w:val="0"/>
          <w:marTop w:val="0"/>
          <w:marBottom w:val="0"/>
          <w:divBdr>
            <w:top w:val="none" w:sz="0" w:space="0" w:color="auto"/>
            <w:left w:val="none" w:sz="0" w:space="0" w:color="auto"/>
            <w:bottom w:val="none" w:sz="0" w:space="0" w:color="auto"/>
            <w:right w:val="none" w:sz="0" w:space="0" w:color="auto"/>
          </w:divBdr>
        </w:div>
        <w:div w:id="1970286080">
          <w:marLeft w:val="480"/>
          <w:marRight w:val="0"/>
          <w:marTop w:val="0"/>
          <w:marBottom w:val="0"/>
          <w:divBdr>
            <w:top w:val="none" w:sz="0" w:space="0" w:color="auto"/>
            <w:left w:val="none" w:sz="0" w:space="0" w:color="auto"/>
            <w:bottom w:val="none" w:sz="0" w:space="0" w:color="auto"/>
            <w:right w:val="none" w:sz="0" w:space="0" w:color="auto"/>
          </w:divBdr>
        </w:div>
        <w:div w:id="1978485572">
          <w:marLeft w:val="480"/>
          <w:marRight w:val="0"/>
          <w:marTop w:val="0"/>
          <w:marBottom w:val="0"/>
          <w:divBdr>
            <w:top w:val="none" w:sz="0" w:space="0" w:color="auto"/>
            <w:left w:val="none" w:sz="0" w:space="0" w:color="auto"/>
            <w:bottom w:val="none" w:sz="0" w:space="0" w:color="auto"/>
            <w:right w:val="none" w:sz="0" w:space="0" w:color="auto"/>
          </w:divBdr>
        </w:div>
        <w:div w:id="2108847284">
          <w:marLeft w:val="480"/>
          <w:marRight w:val="0"/>
          <w:marTop w:val="0"/>
          <w:marBottom w:val="0"/>
          <w:divBdr>
            <w:top w:val="none" w:sz="0" w:space="0" w:color="auto"/>
            <w:left w:val="none" w:sz="0" w:space="0" w:color="auto"/>
            <w:bottom w:val="none" w:sz="0" w:space="0" w:color="auto"/>
            <w:right w:val="none" w:sz="0" w:space="0" w:color="auto"/>
          </w:divBdr>
        </w:div>
        <w:div w:id="2110345739">
          <w:marLeft w:val="480"/>
          <w:marRight w:val="0"/>
          <w:marTop w:val="0"/>
          <w:marBottom w:val="0"/>
          <w:divBdr>
            <w:top w:val="none" w:sz="0" w:space="0" w:color="auto"/>
            <w:left w:val="none" w:sz="0" w:space="0" w:color="auto"/>
            <w:bottom w:val="none" w:sz="0" w:space="0" w:color="auto"/>
            <w:right w:val="none" w:sz="0" w:space="0" w:color="auto"/>
          </w:divBdr>
        </w:div>
        <w:div w:id="2120031197">
          <w:marLeft w:val="480"/>
          <w:marRight w:val="0"/>
          <w:marTop w:val="0"/>
          <w:marBottom w:val="0"/>
          <w:divBdr>
            <w:top w:val="none" w:sz="0" w:space="0" w:color="auto"/>
            <w:left w:val="none" w:sz="0" w:space="0" w:color="auto"/>
            <w:bottom w:val="none" w:sz="0" w:space="0" w:color="auto"/>
            <w:right w:val="none" w:sz="0" w:space="0" w:color="auto"/>
          </w:divBdr>
        </w:div>
      </w:divsChild>
    </w:div>
    <w:div w:id="594440686">
      <w:bodyDiv w:val="1"/>
      <w:marLeft w:val="0"/>
      <w:marRight w:val="0"/>
      <w:marTop w:val="0"/>
      <w:marBottom w:val="0"/>
      <w:divBdr>
        <w:top w:val="none" w:sz="0" w:space="0" w:color="auto"/>
        <w:left w:val="none" w:sz="0" w:space="0" w:color="auto"/>
        <w:bottom w:val="none" w:sz="0" w:space="0" w:color="auto"/>
        <w:right w:val="none" w:sz="0" w:space="0" w:color="auto"/>
      </w:divBdr>
    </w:div>
    <w:div w:id="594677460">
      <w:bodyDiv w:val="1"/>
      <w:marLeft w:val="0"/>
      <w:marRight w:val="0"/>
      <w:marTop w:val="0"/>
      <w:marBottom w:val="0"/>
      <w:divBdr>
        <w:top w:val="none" w:sz="0" w:space="0" w:color="auto"/>
        <w:left w:val="none" w:sz="0" w:space="0" w:color="auto"/>
        <w:bottom w:val="none" w:sz="0" w:space="0" w:color="auto"/>
        <w:right w:val="none" w:sz="0" w:space="0" w:color="auto"/>
      </w:divBdr>
    </w:div>
    <w:div w:id="594947743">
      <w:bodyDiv w:val="1"/>
      <w:marLeft w:val="0"/>
      <w:marRight w:val="0"/>
      <w:marTop w:val="0"/>
      <w:marBottom w:val="0"/>
      <w:divBdr>
        <w:top w:val="none" w:sz="0" w:space="0" w:color="auto"/>
        <w:left w:val="none" w:sz="0" w:space="0" w:color="auto"/>
        <w:bottom w:val="none" w:sz="0" w:space="0" w:color="auto"/>
        <w:right w:val="none" w:sz="0" w:space="0" w:color="auto"/>
      </w:divBdr>
    </w:div>
    <w:div w:id="595209862">
      <w:bodyDiv w:val="1"/>
      <w:marLeft w:val="0"/>
      <w:marRight w:val="0"/>
      <w:marTop w:val="0"/>
      <w:marBottom w:val="0"/>
      <w:divBdr>
        <w:top w:val="none" w:sz="0" w:space="0" w:color="auto"/>
        <w:left w:val="none" w:sz="0" w:space="0" w:color="auto"/>
        <w:bottom w:val="none" w:sz="0" w:space="0" w:color="auto"/>
        <w:right w:val="none" w:sz="0" w:space="0" w:color="auto"/>
      </w:divBdr>
    </w:div>
    <w:div w:id="595283311">
      <w:bodyDiv w:val="1"/>
      <w:marLeft w:val="0"/>
      <w:marRight w:val="0"/>
      <w:marTop w:val="0"/>
      <w:marBottom w:val="0"/>
      <w:divBdr>
        <w:top w:val="none" w:sz="0" w:space="0" w:color="auto"/>
        <w:left w:val="none" w:sz="0" w:space="0" w:color="auto"/>
        <w:bottom w:val="none" w:sz="0" w:space="0" w:color="auto"/>
        <w:right w:val="none" w:sz="0" w:space="0" w:color="auto"/>
      </w:divBdr>
    </w:div>
    <w:div w:id="595402608">
      <w:bodyDiv w:val="1"/>
      <w:marLeft w:val="0"/>
      <w:marRight w:val="0"/>
      <w:marTop w:val="0"/>
      <w:marBottom w:val="0"/>
      <w:divBdr>
        <w:top w:val="none" w:sz="0" w:space="0" w:color="auto"/>
        <w:left w:val="none" w:sz="0" w:space="0" w:color="auto"/>
        <w:bottom w:val="none" w:sz="0" w:space="0" w:color="auto"/>
        <w:right w:val="none" w:sz="0" w:space="0" w:color="auto"/>
      </w:divBdr>
    </w:div>
    <w:div w:id="595476296">
      <w:bodyDiv w:val="1"/>
      <w:marLeft w:val="0"/>
      <w:marRight w:val="0"/>
      <w:marTop w:val="0"/>
      <w:marBottom w:val="0"/>
      <w:divBdr>
        <w:top w:val="none" w:sz="0" w:space="0" w:color="auto"/>
        <w:left w:val="none" w:sz="0" w:space="0" w:color="auto"/>
        <w:bottom w:val="none" w:sz="0" w:space="0" w:color="auto"/>
        <w:right w:val="none" w:sz="0" w:space="0" w:color="auto"/>
      </w:divBdr>
    </w:div>
    <w:div w:id="595796764">
      <w:bodyDiv w:val="1"/>
      <w:marLeft w:val="0"/>
      <w:marRight w:val="0"/>
      <w:marTop w:val="0"/>
      <w:marBottom w:val="0"/>
      <w:divBdr>
        <w:top w:val="none" w:sz="0" w:space="0" w:color="auto"/>
        <w:left w:val="none" w:sz="0" w:space="0" w:color="auto"/>
        <w:bottom w:val="none" w:sz="0" w:space="0" w:color="auto"/>
        <w:right w:val="none" w:sz="0" w:space="0" w:color="auto"/>
      </w:divBdr>
    </w:div>
    <w:div w:id="596064515">
      <w:bodyDiv w:val="1"/>
      <w:marLeft w:val="0"/>
      <w:marRight w:val="0"/>
      <w:marTop w:val="0"/>
      <w:marBottom w:val="0"/>
      <w:divBdr>
        <w:top w:val="none" w:sz="0" w:space="0" w:color="auto"/>
        <w:left w:val="none" w:sz="0" w:space="0" w:color="auto"/>
        <w:bottom w:val="none" w:sz="0" w:space="0" w:color="auto"/>
        <w:right w:val="none" w:sz="0" w:space="0" w:color="auto"/>
      </w:divBdr>
    </w:div>
    <w:div w:id="596521661">
      <w:bodyDiv w:val="1"/>
      <w:marLeft w:val="0"/>
      <w:marRight w:val="0"/>
      <w:marTop w:val="0"/>
      <w:marBottom w:val="0"/>
      <w:divBdr>
        <w:top w:val="none" w:sz="0" w:space="0" w:color="auto"/>
        <w:left w:val="none" w:sz="0" w:space="0" w:color="auto"/>
        <w:bottom w:val="none" w:sz="0" w:space="0" w:color="auto"/>
        <w:right w:val="none" w:sz="0" w:space="0" w:color="auto"/>
      </w:divBdr>
    </w:div>
    <w:div w:id="597174391">
      <w:bodyDiv w:val="1"/>
      <w:marLeft w:val="0"/>
      <w:marRight w:val="0"/>
      <w:marTop w:val="0"/>
      <w:marBottom w:val="0"/>
      <w:divBdr>
        <w:top w:val="none" w:sz="0" w:space="0" w:color="auto"/>
        <w:left w:val="none" w:sz="0" w:space="0" w:color="auto"/>
        <w:bottom w:val="none" w:sz="0" w:space="0" w:color="auto"/>
        <w:right w:val="none" w:sz="0" w:space="0" w:color="auto"/>
      </w:divBdr>
    </w:div>
    <w:div w:id="597451545">
      <w:bodyDiv w:val="1"/>
      <w:marLeft w:val="0"/>
      <w:marRight w:val="0"/>
      <w:marTop w:val="0"/>
      <w:marBottom w:val="0"/>
      <w:divBdr>
        <w:top w:val="none" w:sz="0" w:space="0" w:color="auto"/>
        <w:left w:val="none" w:sz="0" w:space="0" w:color="auto"/>
        <w:bottom w:val="none" w:sz="0" w:space="0" w:color="auto"/>
        <w:right w:val="none" w:sz="0" w:space="0" w:color="auto"/>
      </w:divBdr>
    </w:div>
    <w:div w:id="597828753">
      <w:bodyDiv w:val="1"/>
      <w:marLeft w:val="0"/>
      <w:marRight w:val="0"/>
      <w:marTop w:val="0"/>
      <w:marBottom w:val="0"/>
      <w:divBdr>
        <w:top w:val="none" w:sz="0" w:space="0" w:color="auto"/>
        <w:left w:val="none" w:sz="0" w:space="0" w:color="auto"/>
        <w:bottom w:val="none" w:sz="0" w:space="0" w:color="auto"/>
        <w:right w:val="none" w:sz="0" w:space="0" w:color="auto"/>
      </w:divBdr>
    </w:div>
    <w:div w:id="597955910">
      <w:bodyDiv w:val="1"/>
      <w:marLeft w:val="0"/>
      <w:marRight w:val="0"/>
      <w:marTop w:val="0"/>
      <w:marBottom w:val="0"/>
      <w:divBdr>
        <w:top w:val="none" w:sz="0" w:space="0" w:color="auto"/>
        <w:left w:val="none" w:sz="0" w:space="0" w:color="auto"/>
        <w:bottom w:val="none" w:sz="0" w:space="0" w:color="auto"/>
        <w:right w:val="none" w:sz="0" w:space="0" w:color="auto"/>
      </w:divBdr>
    </w:div>
    <w:div w:id="598367218">
      <w:bodyDiv w:val="1"/>
      <w:marLeft w:val="0"/>
      <w:marRight w:val="0"/>
      <w:marTop w:val="0"/>
      <w:marBottom w:val="0"/>
      <w:divBdr>
        <w:top w:val="none" w:sz="0" w:space="0" w:color="auto"/>
        <w:left w:val="none" w:sz="0" w:space="0" w:color="auto"/>
        <w:bottom w:val="none" w:sz="0" w:space="0" w:color="auto"/>
        <w:right w:val="none" w:sz="0" w:space="0" w:color="auto"/>
      </w:divBdr>
    </w:div>
    <w:div w:id="598829568">
      <w:bodyDiv w:val="1"/>
      <w:marLeft w:val="0"/>
      <w:marRight w:val="0"/>
      <w:marTop w:val="0"/>
      <w:marBottom w:val="0"/>
      <w:divBdr>
        <w:top w:val="none" w:sz="0" w:space="0" w:color="auto"/>
        <w:left w:val="none" w:sz="0" w:space="0" w:color="auto"/>
        <w:bottom w:val="none" w:sz="0" w:space="0" w:color="auto"/>
        <w:right w:val="none" w:sz="0" w:space="0" w:color="auto"/>
      </w:divBdr>
    </w:div>
    <w:div w:id="598834105">
      <w:bodyDiv w:val="1"/>
      <w:marLeft w:val="0"/>
      <w:marRight w:val="0"/>
      <w:marTop w:val="0"/>
      <w:marBottom w:val="0"/>
      <w:divBdr>
        <w:top w:val="none" w:sz="0" w:space="0" w:color="auto"/>
        <w:left w:val="none" w:sz="0" w:space="0" w:color="auto"/>
        <w:bottom w:val="none" w:sz="0" w:space="0" w:color="auto"/>
        <w:right w:val="none" w:sz="0" w:space="0" w:color="auto"/>
      </w:divBdr>
    </w:div>
    <w:div w:id="599025469">
      <w:bodyDiv w:val="1"/>
      <w:marLeft w:val="0"/>
      <w:marRight w:val="0"/>
      <w:marTop w:val="0"/>
      <w:marBottom w:val="0"/>
      <w:divBdr>
        <w:top w:val="none" w:sz="0" w:space="0" w:color="auto"/>
        <w:left w:val="none" w:sz="0" w:space="0" w:color="auto"/>
        <w:bottom w:val="none" w:sz="0" w:space="0" w:color="auto"/>
        <w:right w:val="none" w:sz="0" w:space="0" w:color="auto"/>
      </w:divBdr>
    </w:div>
    <w:div w:id="599340088">
      <w:bodyDiv w:val="1"/>
      <w:marLeft w:val="0"/>
      <w:marRight w:val="0"/>
      <w:marTop w:val="0"/>
      <w:marBottom w:val="0"/>
      <w:divBdr>
        <w:top w:val="none" w:sz="0" w:space="0" w:color="auto"/>
        <w:left w:val="none" w:sz="0" w:space="0" w:color="auto"/>
        <w:bottom w:val="none" w:sz="0" w:space="0" w:color="auto"/>
        <w:right w:val="none" w:sz="0" w:space="0" w:color="auto"/>
      </w:divBdr>
    </w:div>
    <w:div w:id="599417342">
      <w:bodyDiv w:val="1"/>
      <w:marLeft w:val="0"/>
      <w:marRight w:val="0"/>
      <w:marTop w:val="0"/>
      <w:marBottom w:val="0"/>
      <w:divBdr>
        <w:top w:val="none" w:sz="0" w:space="0" w:color="auto"/>
        <w:left w:val="none" w:sz="0" w:space="0" w:color="auto"/>
        <w:bottom w:val="none" w:sz="0" w:space="0" w:color="auto"/>
        <w:right w:val="none" w:sz="0" w:space="0" w:color="auto"/>
      </w:divBdr>
    </w:div>
    <w:div w:id="599794388">
      <w:bodyDiv w:val="1"/>
      <w:marLeft w:val="0"/>
      <w:marRight w:val="0"/>
      <w:marTop w:val="0"/>
      <w:marBottom w:val="0"/>
      <w:divBdr>
        <w:top w:val="none" w:sz="0" w:space="0" w:color="auto"/>
        <w:left w:val="none" w:sz="0" w:space="0" w:color="auto"/>
        <w:bottom w:val="none" w:sz="0" w:space="0" w:color="auto"/>
        <w:right w:val="none" w:sz="0" w:space="0" w:color="auto"/>
      </w:divBdr>
      <w:divsChild>
        <w:div w:id="12192878">
          <w:marLeft w:val="480"/>
          <w:marRight w:val="0"/>
          <w:marTop w:val="0"/>
          <w:marBottom w:val="0"/>
          <w:divBdr>
            <w:top w:val="none" w:sz="0" w:space="0" w:color="auto"/>
            <w:left w:val="none" w:sz="0" w:space="0" w:color="auto"/>
            <w:bottom w:val="none" w:sz="0" w:space="0" w:color="auto"/>
            <w:right w:val="none" w:sz="0" w:space="0" w:color="auto"/>
          </w:divBdr>
        </w:div>
        <w:div w:id="25645111">
          <w:marLeft w:val="480"/>
          <w:marRight w:val="0"/>
          <w:marTop w:val="0"/>
          <w:marBottom w:val="0"/>
          <w:divBdr>
            <w:top w:val="none" w:sz="0" w:space="0" w:color="auto"/>
            <w:left w:val="none" w:sz="0" w:space="0" w:color="auto"/>
            <w:bottom w:val="none" w:sz="0" w:space="0" w:color="auto"/>
            <w:right w:val="none" w:sz="0" w:space="0" w:color="auto"/>
          </w:divBdr>
        </w:div>
        <w:div w:id="175311347">
          <w:marLeft w:val="480"/>
          <w:marRight w:val="0"/>
          <w:marTop w:val="0"/>
          <w:marBottom w:val="0"/>
          <w:divBdr>
            <w:top w:val="none" w:sz="0" w:space="0" w:color="auto"/>
            <w:left w:val="none" w:sz="0" w:space="0" w:color="auto"/>
            <w:bottom w:val="none" w:sz="0" w:space="0" w:color="auto"/>
            <w:right w:val="none" w:sz="0" w:space="0" w:color="auto"/>
          </w:divBdr>
        </w:div>
        <w:div w:id="192966352">
          <w:marLeft w:val="480"/>
          <w:marRight w:val="0"/>
          <w:marTop w:val="0"/>
          <w:marBottom w:val="0"/>
          <w:divBdr>
            <w:top w:val="none" w:sz="0" w:space="0" w:color="auto"/>
            <w:left w:val="none" w:sz="0" w:space="0" w:color="auto"/>
            <w:bottom w:val="none" w:sz="0" w:space="0" w:color="auto"/>
            <w:right w:val="none" w:sz="0" w:space="0" w:color="auto"/>
          </w:divBdr>
        </w:div>
        <w:div w:id="206918059">
          <w:marLeft w:val="480"/>
          <w:marRight w:val="0"/>
          <w:marTop w:val="0"/>
          <w:marBottom w:val="0"/>
          <w:divBdr>
            <w:top w:val="none" w:sz="0" w:space="0" w:color="auto"/>
            <w:left w:val="none" w:sz="0" w:space="0" w:color="auto"/>
            <w:bottom w:val="none" w:sz="0" w:space="0" w:color="auto"/>
            <w:right w:val="none" w:sz="0" w:space="0" w:color="auto"/>
          </w:divBdr>
        </w:div>
        <w:div w:id="250816525">
          <w:marLeft w:val="480"/>
          <w:marRight w:val="0"/>
          <w:marTop w:val="0"/>
          <w:marBottom w:val="0"/>
          <w:divBdr>
            <w:top w:val="none" w:sz="0" w:space="0" w:color="auto"/>
            <w:left w:val="none" w:sz="0" w:space="0" w:color="auto"/>
            <w:bottom w:val="none" w:sz="0" w:space="0" w:color="auto"/>
            <w:right w:val="none" w:sz="0" w:space="0" w:color="auto"/>
          </w:divBdr>
        </w:div>
        <w:div w:id="310331228">
          <w:marLeft w:val="480"/>
          <w:marRight w:val="0"/>
          <w:marTop w:val="0"/>
          <w:marBottom w:val="0"/>
          <w:divBdr>
            <w:top w:val="none" w:sz="0" w:space="0" w:color="auto"/>
            <w:left w:val="none" w:sz="0" w:space="0" w:color="auto"/>
            <w:bottom w:val="none" w:sz="0" w:space="0" w:color="auto"/>
            <w:right w:val="none" w:sz="0" w:space="0" w:color="auto"/>
          </w:divBdr>
        </w:div>
        <w:div w:id="402724169">
          <w:marLeft w:val="480"/>
          <w:marRight w:val="0"/>
          <w:marTop w:val="0"/>
          <w:marBottom w:val="0"/>
          <w:divBdr>
            <w:top w:val="none" w:sz="0" w:space="0" w:color="auto"/>
            <w:left w:val="none" w:sz="0" w:space="0" w:color="auto"/>
            <w:bottom w:val="none" w:sz="0" w:space="0" w:color="auto"/>
            <w:right w:val="none" w:sz="0" w:space="0" w:color="auto"/>
          </w:divBdr>
        </w:div>
        <w:div w:id="514152603">
          <w:marLeft w:val="480"/>
          <w:marRight w:val="0"/>
          <w:marTop w:val="0"/>
          <w:marBottom w:val="0"/>
          <w:divBdr>
            <w:top w:val="none" w:sz="0" w:space="0" w:color="auto"/>
            <w:left w:val="none" w:sz="0" w:space="0" w:color="auto"/>
            <w:bottom w:val="none" w:sz="0" w:space="0" w:color="auto"/>
            <w:right w:val="none" w:sz="0" w:space="0" w:color="auto"/>
          </w:divBdr>
        </w:div>
        <w:div w:id="633677867">
          <w:marLeft w:val="480"/>
          <w:marRight w:val="0"/>
          <w:marTop w:val="0"/>
          <w:marBottom w:val="0"/>
          <w:divBdr>
            <w:top w:val="none" w:sz="0" w:space="0" w:color="auto"/>
            <w:left w:val="none" w:sz="0" w:space="0" w:color="auto"/>
            <w:bottom w:val="none" w:sz="0" w:space="0" w:color="auto"/>
            <w:right w:val="none" w:sz="0" w:space="0" w:color="auto"/>
          </w:divBdr>
        </w:div>
        <w:div w:id="653678519">
          <w:marLeft w:val="480"/>
          <w:marRight w:val="0"/>
          <w:marTop w:val="0"/>
          <w:marBottom w:val="0"/>
          <w:divBdr>
            <w:top w:val="none" w:sz="0" w:space="0" w:color="auto"/>
            <w:left w:val="none" w:sz="0" w:space="0" w:color="auto"/>
            <w:bottom w:val="none" w:sz="0" w:space="0" w:color="auto"/>
            <w:right w:val="none" w:sz="0" w:space="0" w:color="auto"/>
          </w:divBdr>
        </w:div>
        <w:div w:id="699431318">
          <w:marLeft w:val="480"/>
          <w:marRight w:val="0"/>
          <w:marTop w:val="0"/>
          <w:marBottom w:val="0"/>
          <w:divBdr>
            <w:top w:val="none" w:sz="0" w:space="0" w:color="auto"/>
            <w:left w:val="none" w:sz="0" w:space="0" w:color="auto"/>
            <w:bottom w:val="none" w:sz="0" w:space="0" w:color="auto"/>
            <w:right w:val="none" w:sz="0" w:space="0" w:color="auto"/>
          </w:divBdr>
        </w:div>
        <w:div w:id="710032378">
          <w:marLeft w:val="480"/>
          <w:marRight w:val="0"/>
          <w:marTop w:val="0"/>
          <w:marBottom w:val="0"/>
          <w:divBdr>
            <w:top w:val="none" w:sz="0" w:space="0" w:color="auto"/>
            <w:left w:val="none" w:sz="0" w:space="0" w:color="auto"/>
            <w:bottom w:val="none" w:sz="0" w:space="0" w:color="auto"/>
            <w:right w:val="none" w:sz="0" w:space="0" w:color="auto"/>
          </w:divBdr>
        </w:div>
        <w:div w:id="769399993">
          <w:marLeft w:val="480"/>
          <w:marRight w:val="0"/>
          <w:marTop w:val="0"/>
          <w:marBottom w:val="0"/>
          <w:divBdr>
            <w:top w:val="none" w:sz="0" w:space="0" w:color="auto"/>
            <w:left w:val="none" w:sz="0" w:space="0" w:color="auto"/>
            <w:bottom w:val="none" w:sz="0" w:space="0" w:color="auto"/>
            <w:right w:val="none" w:sz="0" w:space="0" w:color="auto"/>
          </w:divBdr>
        </w:div>
        <w:div w:id="809714738">
          <w:marLeft w:val="480"/>
          <w:marRight w:val="0"/>
          <w:marTop w:val="0"/>
          <w:marBottom w:val="0"/>
          <w:divBdr>
            <w:top w:val="none" w:sz="0" w:space="0" w:color="auto"/>
            <w:left w:val="none" w:sz="0" w:space="0" w:color="auto"/>
            <w:bottom w:val="none" w:sz="0" w:space="0" w:color="auto"/>
            <w:right w:val="none" w:sz="0" w:space="0" w:color="auto"/>
          </w:divBdr>
        </w:div>
        <w:div w:id="894391583">
          <w:marLeft w:val="480"/>
          <w:marRight w:val="0"/>
          <w:marTop w:val="0"/>
          <w:marBottom w:val="0"/>
          <w:divBdr>
            <w:top w:val="none" w:sz="0" w:space="0" w:color="auto"/>
            <w:left w:val="none" w:sz="0" w:space="0" w:color="auto"/>
            <w:bottom w:val="none" w:sz="0" w:space="0" w:color="auto"/>
            <w:right w:val="none" w:sz="0" w:space="0" w:color="auto"/>
          </w:divBdr>
        </w:div>
        <w:div w:id="1031611361">
          <w:marLeft w:val="480"/>
          <w:marRight w:val="0"/>
          <w:marTop w:val="0"/>
          <w:marBottom w:val="0"/>
          <w:divBdr>
            <w:top w:val="none" w:sz="0" w:space="0" w:color="auto"/>
            <w:left w:val="none" w:sz="0" w:space="0" w:color="auto"/>
            <w:bottom w:val="none" w:sz="0" w:space="0" w:color="auto"/>
            <w:right w:val="none" w:sz="0" w:space="0" w:color="auto"/>
          </w:divBdr>
        </w:div>
        <w:div w:id="1166017442">
          <w:marLeft w:val="480"/>
          <w:marRight w:val="0"/>
          <w:marTop w:val="0"/>
          <w:marBottom w:val="0"/>
          <w:divBdr>
            <w:top w:val="none" w:sz="0" w:space="0" w:color="auto"/>
            <w:left w:val="none" w:sz="0" w:space="0" w:color="auto"/>
            <w:bottom w:val="none" w:sz="0" w:space="0" w:color="auto"/>
            <w:right w:val="none" w:sz="0" w:space="0" w:color="auto"/>
          </w:divBdr>
        </w:div>
        <w:div w:id="1177377955">
          <w:marLeft w:val="480"/>
          <w:marRight w:val="0"/>
          <w:marTop w:val="0"/>
          <w:marBottom w:val="0"/>
          <w:divBdr>
            <w:top w:val="none" w:sz="0" w:space="0" w:color="auto"/>
            <w:left w:val="none" w:sz="0" w:space="0" w:color="auto"/>
            <w:bottom w:val="none" w:sz="0" w:space="0" w:color="auto"/>
            <w:right w:val="none" w:sz="0" w:space="0" w:color="auto"/>
          </w:divBdr>
        </w:div>
        <w:div w:id="1685470999">
          <w:marLeft w:val="480"/>
          <w:marRight w:val="0"/>
          <w:marTop w:val="0"/>
          <w:marBottom w:val="0"/>
          <w:divBdr>
            <w:top w:val="none" w:sz="0" w:space="0" w:color="auto"/>
            <w:left w:val="none" w:sz="0" w:space="0" w:color="auto"/>
            <w:bottom w:val="none" w:sz="0" w:space="0" w:color="auto"/>
            <w:right w:val="none" w:sz="0" w:space="0" w:color="auto"/>
          </w:divBdr>
        </w:div>
        <w:div w:id="1725058024">
          <w:marLeft w:val="480"/>
          <w:marRight w:val="0"/>
          <w:marTop w:val="0"/>
          <w:marBottom w:val="0"/>
          <w:divBdr>
            <w:top w:val="none" w:sz="0" w:space="0" w:color="auto"/>
            <w:left w:val="none" w:sz="0" w:space="0" w:color="auto"/>
            <w:bottom w:val="none" w:sz="0" w:space="0" w:color="auto"/>
            <w:right w:val="none" w:sz="0" w:space="0" w:color="auto"/>
          </w:divBdr>
        </w:div>
        <w:div w:id="1795127560">
          <w:marLeft w:val="480"/>
          <w:marRight w:val="0"/>
          <w:marTop w:val="0"/>
          <w:marBottom w:val="0"/>
          <w:divBdr>
            <w:top w:val="none" w:sz="0" w:space="0" w:color="auto"/>
            <w:left w:val="none" w:sz="0" w:space="0" w:color="auto"/>
            <w:bottom w:val="none" w:sz="0" w:space="0" w:color="auto"/>
            <w:right w:val="none" w:sz="0" w:space="0" w:color="auto"/>
          </w:divBdr>
        </w:div>
        <w:div w:id="1829131333">
          <w:marLeft w:val="480"/>
          <w:marRight w:val="0"/>
          <w:marTop w:val="0"/>
          <w:marBottom w:val="0"/>
          <w:divBdr>
            <w:top w:val="none" w:sz="0" w:space="0" w:color="auto"/>
            <w:left w:val="none" w:sz="0" w:space="0" w:color="auto"/>
            <w:bottom w:val="none" w:sz="0" w:space="0" w:color="auto"/>
            <w:right w:val="none" w:sz="0" w:space="0" w:color="auto"/>
          </w:divBdr>
        </w:div>
        <w:div w:id="1888301679">
          <w:marLeft w:val="480"/>
          <w:marRight w:val="0"/>
          <w:marTop w:val="0"/>
          <w:marBottom w:val="0"/>
          <w:divBdr>
            <w:top w:val="none" w:sz="0" w:space="0" w:color="auto"/>
            <w:left w:val="none" w:sz="0" w:space="0" w:color="auto"/>
            <w:bottom w:val="none" w:sz="0" w:space="0" w:color="auto"/>
            <w:right w:val="none" w:sz="0" w:space="0" w:color="auto"/>
          </w:divBdr>
        </w:div>
        <w:div w:id="1925457136">
          <w:marLeft w:val="480"/>
          <w:marRight w:val="0"/>
          <w:marTop w:val="0"/>
          <w:marBottom w:val="0"/>
          <w:divBdr>
            <w:top w:val="none" w:sz="0" w:space="0" w:color="auto"/>
            <w:left w:val="none" w:sz="0" w:space="0" w:color="auto"/>
            <w:bottom w:val="none" w:sz="0" w:space="0" w:color="auto"/>
            <w:right w:val="none" w:sz="0" w:space="0" w:color="auto"/>
          </w:divBdr>
        </w:div>
        <w:div w:id="1967199831">
          <w:marLeft w:val="480"/>
          <w:marRight w:val="0"/>
          <w:marTop w:val="0"/>
          <w:marBottom w:val="0"/>
          <w:divBdr>
            <w:top w:val="none" w:sz="0" w:space="0" w:color="auto"/>
            <w:left w:val="none" w:sz="0" w:space="0" w:color="auto"/>
            <w:bottom w:val="none" w:sz="0" w:space="0" w:color="auto"/>
            <w:right w:val="none" w:sz="0" w:space="0" w:color="auto"/>
          </w:divBdr>
        </w:div>
        <w:div w:id="1975133267">
          <w:marLeft w:val="480"/>
          <w:marRight w:val="0"/>
          <w:marTop w:val="0"/>
          <w:marBottom w:val="0"/>
          <w:divBdr>
            <w:top w:val="none" w:sz="0" w:space="0" w:color="auto"/>
            <w:left w:val="none" w:sz="0" w:space="0" w:color="auto"/>
            <w:bottom w:val="none" w:sz="0" w:space="0" w:color="auto"/>
            <w:right w:val="none" w:sz="0" w:space="0" w:color="auto"/>
          </w:divBdr>
        </w:div>
      </w:divsChild>
    </w:div>
    <w:div w:id="600145332">
      <w:bodyDiv w:val="1"/>
      <w:marLeft w:val="0"/>
      <w:marRight w:val="0"/>
      <w:marTop w:val="0"/>
      <w:marBottom w:val="0"/>
      <w:divBdr>
        <w:top w:val="none" w:sz="0" w:space="0" w:color="auto"/>
        <w:left w:val="none" w:sz="0" w:space="0" w:color="auto"/>
        <w:bottom w:val="none" w:sz="0" w:space="0" w:color="auto"/>
        <w:right w:val="none" w:sz="0" w:space="0" w:color="auto"/>
      </w:divBdr>
    </w:div>
    <w:div w:id="600644784">
      <w:bodyDiv w:val="1"/>
      <w:marLeft w:val="0"/>
      <w:marRight w:val="0"/>
      <w:marTop w:val="0"/>
      <w:marBottom w:val="0"/>
      <w:divBdr>
        <w:top w:val="none" w:sz="0" w:space="0" w:color="auto"/>
        <w:left w:val="none" w:sz="0" w:space="0" w:color="auto"/>
        <w:bottom w:val="none" w:sz="0" w:space="0" w:color="auto"/>
        <w:right w:val="none" w:sz="0" w:space="0" w:color="auto"/>
      </w:divBdr>
    </w:div>
    <w:div w:id="600989255">
      <w:bodyDiv w:val="1"/>
      <w:marLeft w:val="0"/>
      <w:marRight w:val="0"/>
      <w:marTop w:val="0"/>
      <w:marBottom w:val="0"/>
      <w:divBdr>
        <w:top w:val="none" w:sz="0" w:space="0" w:color="auto"/>
        <w:left w:val="none" w:sz="0" w:space="0" w:color="auto"/>
        <w:bottom w:val="none" w:sz="0" w:space="0" w:color="auto"/>
        <w:right w:val="none" w:sz="0" w:space="0" w:color="auto"/>
      </w:divBdr>
    </w:div>
    <w:div w:id="601843386">
      <w:bodyDiv w:val="1"/>
      <w:marLeft w:val="0"/>
      <w:marRight w:val="0"/>
      <w:marTop w:val="0"/>
      <w:marBottom w:val="0"/>
      <w:divBdr>
        <w:top w:val="none" w:sz="0" w:space="0" w:color="auto"/>
        <w:left w:val="none" w:sz="0" w:space="0" w:color="auto"/>
        <w:bottom w:val="none" w:sz="0" w:space="0" w:color="auto"/>
        <w:right w:val="none" w:sz="0" w:space="0" w:color="auto"/>
      </w:divBdr>
    </w:div>
    <w:div w:id="602153913">
      <w:bodyDiv w:val="1"/>
      <w:marLeft w:val="0"/>
      <w:marRight w:val="0"/>
      <w:marTop w:val="0"/>
      <w:marBottom w:val="0"/>
      <w:divBdr>
        <w:top w:val="none" w:sz="0" w:space="0" w:color="auto"/>
        <w:left w:val="none" w:sz="0" w:space="0" w:color="auto"/>
        <w:bottom w:val="none" w:sz="0" w:space="0" w:color="auto"/>
        <w:right w:val="none" w:sz="0" w:space="0" w:color="auto"/>
      </w:divBdr>
    </w:div>
    <w:div w:id="602735467">
      <w:bodyDiv w:val="1"/>
      <w:marLeft w:val="0"/>
      <w:marRight w:val="0"/>
      <w:marTop w:val="0"/>
      <w:marBottom w:val="0"/>
      <w:divBdr>
        <w:top w:val="none" w:sz="0" w:space="0" w:color="auto"/>
        <w:left w:val="none" w:sz="0" w:space="0" w:color="auto"/>
        <w:bottom w:val="none" w:sz="0" w:space="0" w:color="auto"/>
        <w:right w:val="none" w:sz="0" w:space="0" w:color="auto"/>
      </w:divBdr>
    </w:div>
    <w:div w:id="602997036">
      <w:bodyDiv w:val="1"/>
      <w:marLeft w:val="0"/>
      <w:marRight w:val="0"/>
      <w:marTop w:val="0"/>
      <w:marBottom w:val="0"/>
      <w:divBdr>
        <w:top w:val="none" w:sz="0" w:space="0" w:color="auto"/>
        <w:left w:val="none" w:sz="0" w:space="0" w:color="auto"/>
        <w:bottom w:val="none" w:sz="0" w:space="0" w:color="auto"/>
        <w:right w:val="none" w:sz="0" w:space="0" w:color="auto"/>
      </w:divBdr>
    </w:div>
    <w:div w:id="602999093">
      <w:bodyDiv w:val="1"/>
      <w:marLeft w:val="0"/>
      <w:marRight w:val="0"/>
      <w:marTop w:val="0"/>
      <w:marBottom w:val="0"/>
      <w:divBdr>
        <w:top w:val="none" w:sz="0" w:space="0" w:color="auto"/>
        <w:left w:val="none" w:sz="0" w:space="0" w:color="auto"/>
        <w:bottom w:val="none" w:sz="0" w:space="0" w:color="auto"/>
        <w:right w:val="none" w:sz="0" w:space="0" w:color="auto"/>
      </w:divBdr>
    </w:div>
    <w:div w:id="603807466">
      <w:bodyDiv w:val="1"/>
      <w:marLeft w:val="0"/>
      <w:marRight w:val="0"/>
      <w:marTop w:val="0"/>
      <w:marBottom w:val="0"/>
      <w:divBdr>
        <w:top w:val="none" w:sz="0" w:space="0" w:color="auto"/>
        <w:left w:val="none" w:sz="0" w:space="0" w:color="auto"/>
        <w:bottom w:val="none" w:sz="0" w:space="0" w:color="auto"/>
        <w:right w:val="none" w:sz="0" w:space="0" w:color="auto"/>
      </w:divBdr>
    </w:div>
    <w:div w:id="603919467">
      <w:bodyDiv w:val="1"/>
      <w:marLeft w:val="0"/>
      <w:marRight w:val="0"/>
      <w:marTop w:val="0"/>
      <w:marBottom w:val="0"/>
      <w:divBdr>
        <w:top w:val="none" w:sz="0" w:space="0" w:color="auto"/>
        <w:left w:val="none" w:sz="0" w:space="0" w:color="auto"/>
        <w:bottom w:val="none" w:sz="0" w:space="0" w:color="auto"/>
        <w:right w:val="none" w:sz="0" w:space="0" w:color="auto"/>
      </w:divBdr>
    </w:div>
    <w:div w:id="603996453">
      <w:bodyDiv w:val="1"/>
      <w:marLeft w:val="0"/>
      <w:marRight w:val="0"/>
      <w:marTop w:val="0"/>
      <w:marBottom w:val="0"/>
      <w:divBdr>
        <w:top w:val="none" w:sz="0" w:space="0" w:color="auto"/>
        <w:left w:val="none" w:sz="0" w:space="0" w:color="auto"/>
        <w:bottom w:val="none" w:sz="0" w:space="0" w:color="auto"/>
        <w:right w:val="none" w:sz="0" w:space="0" w:color="auto"/>
      </w:divBdr>
    </w:div>
    <w:div w:id="604459014">
      <w:bodyDiv w:val="1"/>
      <w:marLeft w:val="0"/>
      <w:marRight w:val="0"/>
      <w:marTop w:val="0"/>
      <w:marBottom w:val="0"/>
      <w:divBdr>
        <w:top w:val="none" w:sz="0" w:space="0" w:color="auto"/>
        <w:left w:val="none" w:sz="0" w:space="0" w:color="auto"/>
        <w:bottom w:val="none" w:sz="0" w:space="0" w:color="auto"/>
        <w:right w:val="none" w:sz="0" w:space="0" w:color="auto"/>
      </w:divBdr>
    </w:div>
    <w:div w:id="604730805">
      <w:bodyDiv w:val="1"/>
      <w:marLeft w:val="0"/>
      <w:marRight w:val="0"/>
      <w:marTop w:val="0"/>
      <w:marBottom w:val="0"/>
      <w:divBdr>
        <w:top w:val="none" w:sz="0" w:space="0" w:color="auto"/>
        <w:left w:val="none" w:sz="0" w:space="0" w:color="auto"/>
        <w:bottom w:val="none" w:sz="0" w:space="0" w:color="auto"/>
        <w:right w:val="none" w:sz="0" w:space="0" w:color="auto"/>
      </w:divBdr>
      <w:divsChild>
        <w:div w:id="17200857">
          <w:marLeft w:val="480"/>
          <w:marRight w:val="0"/>
          <w:marTop w:val="0"/>
          <w:marBottom w:val="0"/>
          <w:divBdr>
            <w:top w:val="none" w:sz="0" w:space="0" w:color="auto"/>
            <w:left w:val="none" w:sz="0" w:space="0" w:color="auto"/>
            <w:bottom w:val="none" w:sz="0" w:space="0" w:color="auto"/>
            <w:right w:val="none" w:sz="0" w:space="0" w:color="auto"/>
          </w:divBdr>
        </w:div>
        <w:div w:id="150297431">
          <w:marLeft w:val="480"/>
          <w:marRight w:val="0"/>
          <w:marTop w:val="0"/>
          <w:marBottom w:val="0"/>
          <w:divBdr>
            <w:top w:val="none" w:sz="0" w:space="0" w:color="auto"/>
            <w:left w:val="none" w:sz="0" w:space="0" w:color="auto"/>
            <w:bottom w:val="none" w:sz="0" w:space="0" w:color="auto"/>
            <w:right w:val="none" w:sz="0" w:space="0" w:color="auto"/>
          </w:divBdr>
        </w:div>
        <w:div w:id="191039146">
          <w:marLeft w:val="480"/>
          <w:marRight w:val="0"/>
          <w:marTop w:val="0"/>
          <w:marBottom w:val="0"/>
          <w:divBdr>
            <w:top w:val="none" w:sz="0" w:space="0" w:color="auto"/>
            <w:left w:val="none" w:sz="0" w:space="0" w:color="auto"/>
            <w:bottom w:val="none" w:sz="0" w:space="0" w:color="auto"/>
            <w:right w:val="none" w:sz="0" w:space="0" w:color="auto"/>
          </w:divBdr>
        </w:div>
        <w:div w:id="232590982">
          <w:marLeft w:val="480"/>
          <w:marRight w:val="0"/>
          <w:marTop w:val="0"/>
          <w:marBottom w:val="0"/>
          <w:divBdr>
            <w:top w:val="none" w:sz="0" w:space="0" w:color="auto"/>
            <w:left w:val="none" w:sz="0" w:space="0" w:color="auto"/>
            <w:bottom w:val="none" w:sz="0" w:space="0" w:color="auto"/>
            <w:right w:val="none" w:sz="0" w:space="0" w:color="auto"/>
          </w:divBdr>
        </w:div>
        <w:div w:id="250354667">
          <w:marLeft w:val="480"/>
          <w:marRight w:val="0"/>
          <w:marTop w:val="0"/>
          <w:marBottom w:val="0"/>
          <w:divBdr>
            <w:top w:val="none" w:sz="0" w:space="0" w:color="auto"/>
            <w:left w:val="none" w:sz="0" w:space="0" w:color="auto"/>
            <w:bottom w:val="none" w:sz="0" w:space="0" w:color="auto"/>
            <w:right w:val="none" w:sz="0" w:space="0" w:color="auto"/>
          </w:divBdr>
        </w:div>
        <w:div w:id="287514094">
          <w:marLeft w:val="480"/>
          <w:marRight w:val="0"/>
          <w:marTop w:val="0"/>
          <w:marBottom w:val="0"/>
          <w:divBdr>
            <w:top w:val="none" w:sz="0" w:space="0" w:color="auto"/>
            <w:left w:val="none" w:sz="0" w:space="0" w:color="auto"/>
            <w:bottom w:val="none" w:sz="0" w:space="0" w:color="auto"/>
            <w:right w:val="none" w:sz="0" w:space="0" w:color="auto"/>
          </w:divBdr>
        </w:div>
        <w:div w:id="341516804">
          <w:marLeft w:val="480"/>
          <w:marRight w:val="0"/>
          <w:marTop w:val="0"/>
          <w:marBottom w:val="0"/>
          <w:divBdr>
            <w:top w:val="none" w:sz="0" w:space="0" w:color="auto"/>
            <w:left w:val="none" w:sz="0" w:space="0" w:color="auto"/>
            <w:bottom w:val="none" w:sz="0" w:space="0" w:color="auto"/>
            <w:right w:val="none" w:sz="0" w:space="0" w:color="auto"/>
          </w:divBdr>
        </w:div>
        <w:div w:id="345791942">
          <w:marLeft w:val="480"/>
          <w:marRight w:val="0"/>
          <w:marTop w:val="0"/>
          <w:marBottom w:val="0"/>
          <w:divBdr>
            <w:top w:val="none" w:sz="0" w:space="0" w:color="auto"/>
            <w:left w:val="none" w:sz="0" w:space="0" w:color="auto"/>
            <w:bottom w:val="none" w:sz="0" w:space="0" w:color="auto"/>
            <w:right w:val="none" w:sz="0" w:space="0" w:color="auto"/>
          </w:divBdr>
        </w:div>
        <w:div w:id="434712958">
          <w:marLeft w:val="480"/>
          <w:marRight w:val="0"/>
          <w:marTop w:val="0"/>
          <w:marBottom w:val="0"/>
          <w:divBdr>
            <w:top w:val="none" w:sz="0" w:space="0" w:color="auto"/>
            <w:left w:val="none" w:sz="0" w:space="0" w:color="auto"/>
            <w:bottom w:val="none" w:sz="0" w:space="0" w:color="auto"/>
            <w:right w:val="none" w:sz="0" w:space="0" w:color="auto"/>
          </w:divBdr>
        </w:div>
        <w:div w:id="453446431">
          <w:marLeft w:val="480"/>
          <w:marRight w:val="0"/>
          <w:marTop w:val="0"/>
          <w:marBottom w:val="0"/>
          <w:divBdr>
            <w:top w:val="none" w:sz="0" w:space="0" w:color="auto"/>
            <w:left w:val="none" w:sz="0" w:space="0" w:color="auto"/>
            <w:bottom w:val="none" w:sz="0" w:space="0" w:color="auto"/>
            <w:right w:val="none" w:sz="0" w:space="0" w:color="auto"/>
          </w:divBdr>
        </w:div>
        <w:div w:id="496851420">
          <w:marLeft w:val="480"/>
          <w:marRight w:val="0"/>
          <w:marTop w:val="0"/>
          <w:marBottom w:val="0"/>
          <w:divBdr>
            <w:top w:val="none" w:sz="0" w:space="0" w:color="auto"/>
            <w:left w:val="none" w:sz="0" w:space="0" w:color="auto"/>
            <w:bottom w:val="none" w:sz="0" w:space="0" w:color="auto"/>
            <w:right w:val="none" w:sz="0" w:space="0" w:color="auto"/>
          </w:divBdr>
        </w:div>
        <w:div w:id="532882919">
          <w:marLeft w:val="480"/>
          <w:marRight w:val="0"/>
          <w:marTop w:val="0"/>
          <w:marBottom w:val="0"/>
          <w:divBdr>
            <w:top w:val="none" w:sz="0" w:space="0" w:color="auto"/>
            <w:left w:val="none" w:sz="0" w:space="0" w:color="auto"/>
            <w:bottom w:val="none" w:sz="0" w:space="0" w:color="auto"/>
            <w:right w:val="none" w:sz="0" w:space="0" w:color="auto"/>
          </w:divBdr>
        </w:div>
        <w:div w:id="605576846">
          <w:marLeft w:val="480"/>
          <w:marRight w:val="0"/>
          <w:marTop w:val="0"/>
          <w:marBottom w:val="0"/>
          <w:divBdr>
            <w:top w:val="none" w:sz="0" w:space="0" w:color="auto"/>
            <w:left w:val="none" w:sz="0" w:space="0" w:color="auto"/>
            <w:bottom w:val="none" w:sz="0" w:space="0" w:color="auto"/>
            <w:right w:val="none" w:sz="0" w:space="0" w:color="auto"/>
          </w:divBdr>
        </w:div>
        <w:div w:id="656998715">
          <w:marLeft w:val="480"/>
          <w:marRight w:val="0"/>
          <w:marTop w:val="0"/>
          <w:marBottom w:val="0"/>
          <w:divBdr>
            <w:top w:val="none" w:sz="0" w:space="0" w:color="auto"/>
            <w:left w:val="none" w:sz="0" w:space="0" w:color="auto"/>
            <w:bottom w:val="none" w:sz="0" w:space="0" w:color="auto"/>
            <w:right w:val="none" w:sz="0" w:space="0" w:color="auto"/>
          </w:divBdr>
        </w:div>
        <w:div w:id="738164513">
          <w:marLeft w:val="480"/>
          <w:marRight w:val="0"/>
          <w:marTop w:val="0"/>
          <w:marBottom w:val="0"/>
          <w:divBdr>
            <w:top w:val="none" w:sz="0" w:space="0" w:color="auto"/>
            <w:left w:val="none" w:sz="0" w:space="0" w:color="auto"/>
            <w:bottom w:val="none" w:sz="0" w:space="0" w:color="auto"/>
            <w:right w:val="none" w:sz="0" w:space="0" w:color="auto"/>
          </w:divBdr>
        </w:div>
        <w:div w:id="758336378">
          <w:marLeft w:val="480"/>
          <w:marRight w:val="0"/>
          <w:marTop w:val="0"/>
          <w:marBottom w:val="0"/>
          <w:divBdr>
            <w:top w:val="none" w:sz="0" w:space="0" w:color="auto"/>
            <w:left w:val="none" w:sz="0" w:space="0" w:color="auto"/>
            <w:bottom w:val="none" w:sz="0" w:space="0" w:color="auto"/>
            <w:right w:val="none" w:sz="0" w:space="0" w:color="auto"/>
          </w:divBdr>
        </w:div>
        <w:div w:id="781730441">
          <w:marLeft w:val="480"/>
          <w:marRight w:val="0"/>
          <w:marTop w:val="0"/>
          <w:marBottom w:val="0"/>
          <w:divBdr>
            <w:top w:val="none" w:sz="0" w:space="0" w:color="auto"/>
            <w:left w:val="none" w:sz="0" w:space="0" w:color="auto"/>
            <w:bottom w:val="none" w:sz="0" w:space="0" w:color="auto"/>
            <w:right w:val="none" w:sz="0" w:space="0" w:color="auto"/>
          </w:divBdr>
        </w:div>
        <w:div w:id="785122558">
          <w:marLeft w:val="480"/>
          <w:marRight w:val="0"/>
          <w:marTop w:val="0"/>
          <w:marBottom w:val="0"/>
          <w:divBdr>
            <w:top w:val="none" w:sz="0" w:space="0" w:color="auto"/>
            <w:left w:val="none" w:sz="0" w:space="0" w:color="auto"/>
            <w:bottom w:val="none" w:sz="0" w:space="0" w:color="auto"/>
            <w:right w:val="none" w:sz="0" w:space="0" w:color="auto"/>
          </w:divBdr>
        </w:div>
        <w:div w:id="893125258">
          <w:marLeft w:val="480"/>
          <w:marRight w:val="0"/>
          <w:marTop w:val="0"/>
          <w:marBottom w:val="0"/>
          <w:divBdr>
            <w:top w:val="none" w:sz="0" w:space="0" w:color="auto"/>
            <w:left w:val="none" w:sz="0" w:space="0" w:color="auto"/>
            <w:bottom w:val="none" w:sz="0" w:space="0" w:color="auto"/>
            <w:right w:val="none" w:sz="0" w:space="0" w:color="auto"/>
          </w:divBdr>
        </w:div>
        <w:div w:id="898513733">
          <w:marLeft w:val="480"/>
          <w:marRight w:val="0"/>
          <w:marTop w:val="0"/>
          <w:marBottom w:val="0"/>
          <w:divBdr>
            <w:top w:val="none" w:sz="0" w:space="0" w:color="auto"/>
            <w:left w:val="none" w:sz="0" w:space="0" w:color="auto"/>
            <w:bottom w:val="none" w:sz="0" w:space="0" w:color="auto"/>
            <w:right w:val="none" w:sz="0" w:space="0" w:color="auto"/>
          </w:divBdr>
        </w:div>
        <w:div w:id="935868211">
          <w:marLeft w:val="480"/>
          <w:marRight w:val="0"/>
          <w:marTop w:val="0"/>
          <w:marBottom w:val="0"/>
          <w:divBdr>
            <w:top w:val="none" w:sz="0" w:space="0" w:color="auto"/>
            <w:left w:val="none" w:sz="0" w:space="0" w:color="auto"/>
            <w:bottom w:val="none" w:sz="0" w:space="0" w:color="auto"/>
            <w:right w:val="none" w:sz="0" w:space="0" w:color="auto"/>
          </w:divBdr>
        </w:div>
        <w:div w:id="1000963073">
          <w:marLeft w:val="480"/>
          <w:marRight w:val="0"/>
          <w:marTop w:val="0"/>
          <w:marBottom w:val="0"/>
          <w:divBdr>
            <w:top w:val="none" w:sz="0" w:space="0" w:color="auto"/>
            <w:left w:val="none" w:sz="0" w:space="0" w:color="auto"/>
            <w:bottom w:val="none" w:sz="0" w:space="0" w:color="auto"/>
            <w:right w:val="none" w:sz="0" w:space="0" w:color="auto"/>
          </w:divBdr>
        </w:div>
        <w:div w:id="1116175091">
          <w:marLeft w:val="480"/>
          <w:marRight w:val="0"/>
          <w:marTop w:val="0"/>
          <w:marBottom w:val="0"/>
          <w:divBdr>
            <w:top w:val="none" w:sz="0" w:space="0" w:color="auto"/>
            <w:left w:val="none" w:sz="0" w:space="0" w:color="auto"/>
            <w:bottom w:val="none" w:sz="0" w:space="0" w:color="auto"/>
            <w:right w:val="none" w:sz="0" w:space="0" w:color="auto"/>
          </w:divBdr>
        </w:div>
        <w:div w:id="1171946435">
          <w:marLeft w:val="480"/>
          <w:marRight w:val="0"/>
          <w:marTop w:val="0"/>
          <w:marBottom w:val="0"/>
          <w:divBdr>
            <w:top w:val="none" w:sz="0" w:space="0" w:color="auto"/>
            <w:left w:val="none" w:sz="0" w:space="0" w:color="auto"/>
            <w:bottom w:val="none" w:sz="0" w:space="0" w:color="auto"/>
            <w:right w:val="none" w:sz="0" w:space="0" w:color="auto"/>
          </w:divBdr>
        </w:div>
        <w:div w:id="1214541775">
          <w:marLeft w:val="480"/>
          <w:marRight w:val="0"/>
          <w:marTop w:val="0"/>
          <w:marBottom w:val="0"/>
          <w:divBdr>
            <w:top w:val="none" w:sz="0" w:space="0" w:color="auto"/>
            <w:left w:val="none" w:sz="0" w:space="0" w:color="auto"/>
            <w:bottom w:val="none" w:sz="0" w:space="0" w:color="auto"/>
            <w:right w:val="none" w:sz="0" w:space="0" w:color="auto"/>
          </w:divBdr>
        </w:div>
        <w:div w:id="1245609830">
          <w:marLeft w:val="480"/>
          <w:marRight w:val="0"/>
          <w:marTop w:val="0"/>
          <w:marBottom w:val="0"/>
          <w:divBdr>
            <w:top w:val="none" w:sz="0" w:space="0" w:color="auto"/>
            <w:left w:val="none" w:sz="0" w:space="0" w:color="auto"/>
            <w:bottom w:val="none" w:sz="0" w:space="0" w:color="auto"/>
            <w:right w:val="none" w:sz="0" w:space="0" w:color="auto"/>
          </w:divBdr>
        </w:div>
        <w:div w:id="1269586091">
          <w:marLeft w:val="480"/>
          <w:marRight w:val="0"/>
          <w:marTop w:val="0"/>
          <w:marBottom w:val="0"/>
          <w:divBdr>
            <w:top w:val="none" w:sz="0" w:space="0" w:color="auto"/>
            <w:left w:val="none" w:sz="0" w:space="0" w:color="auto"/>
            <w:bottom w:val="none" w:sz="0" w:space="0" w:color="auto"/>
            <w:right w:val="none" w:sz="0" w:space="0" w:color="auto"/>
          </w:divBdr>
        </w:div>
        <w:div w:id="1329989535">
          <w:marLeft w:val="480"/>
          <w:marRight w:val="0"/>
          <w:marTop w:val="0"/>
          <w:marBottom w:val="0"/>
          <w:divBdr>
            <w:top w:val="none" w:sz="0" w:space="0" w:color="auto"/>
            <w:left w:val="none" w:sz="0" w:space="0" w:color="auto"/>
            <w:bottom w:val="none" w:sz="0" w:space="0" w:color="auto"/>
            <w:right w:val="none" w:sz="0" w:space="0" w:color="auto"/>
          </w:divBdr>
        </w:div>
        <w:div w:id="1430782189">
          <w:marLeft w:val="480"/>
          <w:marRight w:val="0"/>
          <w:marTop w:val="0"/>
          <w:marBottom w:val="0"/>
          <w:divBdr>
            <w:top w:val="none" w:sz="0" w:space="0" w:color="auto"/>
            <w:left w:val="none" w:sz="0" w:space="0" w:color="auto"/>
            <w:bottom w:val="none" w:sz="0" w:space="0" w:color="auto"/>
            <w:right w:val="none" w:sz="0" w:space="0" w:color="auto"/>
          </w:divBdr>
        </w:div>
        <w:div w:id="1672683944">
          <w:marLeft w:val="480"/>
          <w:marRight w:val="0"/>
          <w:marTop w:val="0"/>
          <w:marBottom w:val="0"/>
          <w:divBdr>
            <w:top w:val="none" w:sz="0" w:space="0" w:color="auto"/>
            <w:left w:val="none" w:sz="0" w:space="0" w:color="auto"/>
            <w:bottom w:val="none" w:sz="0" w:space="0" w:color="auto"/>
            <w:right w:val="none" w:sz="0" w:space="0" w:color="auto"/>
          </w:divBdr>
        </w:div>
        <w:div w:id="1695420470">
          <w:marLeft w:val="480"/>
          <w:marRight w:val="0"/>
          <w:marTop w:val="0"/>
          <w:marBottom w:val="0"/>
          <w:divBdr>
            <w:top w:val="none" w:sz="0" w:space="0" w:color="auto"/>
            <w:left w:val="none" w:sz="0" w:space="0" w:color="auto"/>
            <w:bottom w:val="none" w:sz="0" w:space="0" w:color="auto"/>
            <w:right w:val="none" w:sz="0" w:space="0" w:color="auto"/>
          </w:divBdr>
        </w:div>
        <w:div w:id="1702510478">
          <w:marLeft w:val="480"/>
          <w:marRight w:val="0"/>
          <w:marTop w:val="0"/>
          <w:marBottom w:val="0"/>
          <w:divBdr>
            <w:top w:val="none" w:sz="0" w:space="0" w:color="auto"/>
            <w:left w:val="none" w:sz="0" w:space="0" w:color="auto"/>
            <w:bottom w:val="none" w:sz="0" w:space="0" w:color="auto"/>
            <w:right w:val="none" w:sz="0" w:space="0" w:color="auto"/>
          </w:divBdr>
        </w:div>
        <w:div w:id="1729573451">
          <w:marLeft w:val="480"/>
          <w:marRight w:val="0"/>
          <w:marTop w:val="0"/>
          <w:marBottom w:val="0"/>
          <w:divBdr>
            <w:top w:val="none" w:sz="0" w:space="0" w:color="auto"/>
            <w:left w:val="none" w:sz="0" w:space="0" w:color="auto"/>
            <w:bottom w:val="none" w:sz="0" w:space="0" w:color="auto"/>
            <w:right w:val="none" w:sz="0" w:space="0" w:color="auto"/>
          </w:divBdr>
        </w:div>
        <w:div w:id="1740714649">
          <w:marLeft w:val="480"/>
          <w:marRight w:val="0"/>
          <w:marTop w:val="0"/>
          <w:marBottom w:val="0"/>
          <w:divBdr>
            <w:top w:val="none" w:sz="0" w:space="0" w:color="auto"/>
            <w:left w:val="none" w:sz="0" w:space="0" w:color="auto"/>
            <w:bottom w:val="none" w:sz="0" w:space="0" w:color="auto"/>
            <w:right w:val="none" w:sz="0" w:space="0" w:color="auto"/>
          </w:divBdr>
        </w:div>
        <w:div w:id="1863741990">
          <w:marLeft w:val="480"/>
          <w:marRight w:val="0"/>
          <w:marTop w:val="0"/>
          <w:marBottom w:val="0"/>
          <w:divBdr>
            <w:top w:val="none" w:sz="0" w:space="0" w:color="auto"/>
            <w:left w:val="none" w:sz="0" w:space="0" w:color="auto"/>
            <w:bottom w:val="none" w:sz="0" w:space="0" w:color="auto"/>
            <w:right w:val="none" w:sz="0" w:space="0" w:color="auto"/>
          </w:divBdr>
        </w:div>
        <w:div w:id="1904022889">
          <w:marLeft w:val="480"/>
          <w:marRight w:val="0"/>
          <w:marTop w:val="0"/>
          <w:marBottom w:val="0"/>
          <w:divBdr>
            <w:top w:val="none" w:sz="0" w:space="0" w:color="auto"/>
            <w:left w:val="none" w:sz="0" w:space="0" w:color="auto"/>
            <w:bottom w:val="none" w:sz="0" w:space="0" w:color="auto"/>
            <w:right w:val="none" w:sz="0" w:space="0" w:color="auto"/>
          </w:divBdr>
        </w:div>
        <w:div w:id="1961838539">
          <w:marLeft w:val="480"/>
          <w:marRight w:val="0"/>
          <w:marTop w:val="0"/>
          <w:marBottom w:val="0"/>
          <w:divBdr>
            <w:top w:val="none" w:sz="0" w:space="0" w:color="auto"/>
            <w:left w:val="none" w:sz="0" w:space="0" w:color="auto"/>
            <w:bottom w:val="none" w:sz="0" w:space="0" w:color="auto"/>
            <w:right w:val="none" w:sz="0" w:space="0" w:color="auto"/>
          </w:divBdr>
        </w:div>
        <w:div w:id="2020544548">
          <w:marLeft w:val="480"/>
          <w:marRight w:val="0"/>
          <w:marTop w:val="0"/>
          <w:marBottom w:val="0"/>
          <w:divBdr>
            <w:top w:val="none" w:sz="0" w:space="0" w:color="auto"/>
            <w:left w:val="none" w:sz="0" w:space="0" w:color="auto"/>
            <w:bottom w:val="none" w:sz="0" w:space="0" w:color="auto"/>
            <w:right w:val="none" w:sz="0" w:space="0" w:color="auto"/>
          </w:divBdr>
        </w:div>
      </w:divsChild>
    </w:div>
    <w:div w:id="604733364">
      <w:bodyDiv w:val="1"/>
      <w:marLeft w:val="0"/>
      <w:marRight w:val="0"/>
      <w:marTop w:val="0"/>
      <w:marBottom w:val="0"/>
      <w:divBdr>
        <w:top w:val="none" w:sz="0" w:space="0" w:color="auto"/>
        <w:left w:val="none" w:sz="0" w:space="0" w:color="auto"/>
        <w:bottom w:val="none" w:sz="0" w:space="0" w:color="auto"/>
        <w:right w:val="none" w:sz="0" w:space="0" w:color="auto"/>
      </w:divBdr>
    </w:div>
    <w:div w:id="604844419">
      <w:bodyDiv w:val="1"/>
      <w:marLeft w:val="0"/>
      <w:marRight w:val="0"/>
      <w:marTop w:val="0"/>
      <w:marBottom w:val="0"/>
      <w:divBdr>
        <w:top w:val="none" w:sz="0" w:space="0" w:color="auto"/>
        <w:left w:val="none" w:sz="0" w:space="0" w:color="auto"/>
        <w:bottom w:val="none" w:sz="0" w:space="0" w:color="auto"/>
        <w:right w:val="none" w:sz="0" w:space="0" w:color="auto"/>
      </w:divBdr>
    </w:div>
    <w:div w:id="605044668">
      <w:bodyDiv w:val="1"/>
      <w:marLeft w:val="0"/>
      <w:marRight w:val="0"/>
      <w:marTop w:val="0"/>
      <w:marBottom w:val="0"/>
      <w:divBdr>
        <w:top w:val="none" w:sz="0" w:space="0" w:color="auto"/>
        <w:left w:val="none" w:sz="0" w:space="0" w:color="auto"/>
        <w:bottom w:val="none" w:sz="0" w:space="0" w:color="auto"/>
        <w:right w:val="none" w:sz="0" w:space="0" w:color="auto"/>
      </w:divBdr>
    </w:div>
    <w:div w:id="605189189">
      <w:bodyDiv w:val="1"/>
      <w:marLeft w:val="0"/>
      <w:marRight w:val="0"/>
      <w:marTop w:val="0"/>
      <w:marBottom w:val="0"/>
      <w:divBdr>
        <w:top w:val="none" w:sz="0" w:space="0" w:color="auto"/>
        <w:left w:val="none" w:sz="0" w:space="0" w:color="auto"/>
        <w:bottom w:val="none" w:sz="0" w:space="0" w:color="auto"/>
        <w:right w:val="none" w:sz="0" w:space="0" w:color="auto"/>
      </w:divBdr>
    </w:div>
    <w:div w:id="605579426">
      <w:bodyDiv w:val="1"/>
      <w:marLeft w:val="0"/>
      <w:marRight w:val="0"/>
      <w:marTop w:val="0"/>
      <w:marBottom w:val="0"/>
      <w:divBdr>
        <w:top w:val="none" w:sz="0" w:space="0" w:color="auto"/>
        <w:left w:val="none" w:sz="0" w:space="0" w:color="auto"/>
        <w:bottom w:val="none" w:sz="0" w:space="0" w:color="auto"/>
        <w:right w:val="none" w:sz="0" w:space="0" w:color="auto"/>
      </w:divBdr>
    </w:div>
    <w:div w:id="605962676">
      <w:bodyDiv w:val="1"/>
      <w:marLeft w:val="0"/>
      <w:marRight w:val="0"/>
      <w:marTop w:val="0"/>
      <w:marBottom w:val="0"/>
      <w:divBdr>
        <w:top w:val="none" w:sz="0" w:space="0" w:color="auto"/>
        <w:left w:val="none" w:sz="0" w:space="0" w:color="auto"/>
        <w:bottom w:val="none" w:sz="0" w:space="0" w:color="auto"/>
        <w:right w:val="none" w:sz="0" w:space="0" w:color="auto"/>
      </w:divBdr>
      <w:divsChild>
        <w:div w:id="16927038">
          <w:marLeft w:val="480"/>
          <w:marRight w:val="0"/>
          <w:marTop w:val="0"/>
          <w:marBottom w:val="0"/>
          <w:divBdr>
            <w:top w:val="none" w:sz="0" w:space="0" w:color="auto"/>
            <w:left w:val="none" w:sz="0" w:space="0" w:color="auto"/>
            <w:bottom w:val="none" w:sz="0" w:space="0" w:color="auto"/>
            <w:right w:val="none" w:sz="0" w:space="0" w:color="auto"/>
          </w:divBdr>
        </w:div>
        <w:div w:id="116486991">
          <w:marLeft w:val="480"/>
          <w:marRight w:val="0"/>
          <w:marTop w:val="0"/>
          <w:marBottom w:val="0"/>
          <w:divBdr>
            <w:top w:val="none" w:sz="0" w:space="0" w:color="auto"/>
            <w:left w:val="none" w:sz="0" w:space="0" w:color="auto"/>
            <w:bottom w:val="none" w:sz="0" w:space="0" w:color="auto"/>
            <w:right w:val="none" w:sz="0" w:space="0" w:color="auto"/>
          </w:divBdr>
        </w:div>
        <w:div w:id="182868089">
          <w:marLeft w:val="480"/>
          <w:marRight w:val="0"/>
          <w:marTop w:val="0"/>
          <w:marBottom w:val="0"/>
          <w:divBdr>
            <w:top w:val="none" w:sz="0" w:space="0" w:color="auto"/>
            <w:left w:val="none" w:sz="0" w:space="0" w:color="auto"/>
            <w:bottom w:val="none" w:sz="0" w:space="0" w:color="auto"/>
            <w:right w:val="none" w:sz="0" w:space="0" w:color="auto"/>
          </w:divBdr>
        </w:div>
        <w:div w:id="320432545">
          <w:marLeft w:val="480"/>
          <w:marRight w:val="0"/>
          <w:marTop w:val="0"/>
          <w:marBottom w:val="0"/>
          <w:divBdr>
            <w:top w:val="none" w:sz="0" w:space="0" w:color="auto"/>
            <w:left w:val="none" w:sz="0" w:space="0" w:color="auto"/>
            <w:bottom w:val="none" w:sz="0" w:space="0" w:color="auto"/>
            <w:right w:val="none" w:sz="0" w:space="0" w:color="auto"/>
          </w:divBdr>
        </w:div>
        <w:div w:id="401611312">
          <w:marLeft w:val="480"/>
          <w:marRight w:val="0"/>
          <w:marTop w:val="0"/>
          <w:marBottom w:val="0"/>
          <w:divBdr>
            <w:top w:val="none" w:sz="0" w:space="0" w:color="auto"/>
            <w:left w:val="none" w:sz="0" w:space="0" w:color="auto"/>
            <w:bottom w:val="none" w:sz="0" w:space="0" w:color="auto"/>
            <w:right w:val="none" w:sz="0" w:space="0" w:color="auto"/>
          </w:divBdr>
        </w:div>
        <w:div w:id="542987185">
          <w:marLeft w:val="480"/>
          <w:marRight w:val="0"/>
          <w:marTop w:val="0"/>
          <w:marBottom w:val="0"/>
          <w:divBdr>
            <w:top w:val="none" w:sz="0" w:space="0" w:color="auto"/>
            <w:left w:val="none" w:sz="0" w:space="0" w:color="auto"/>
            <w:bottom w:val="none" w:sz="0" w:space="0" w:color="auto"/>
            <w:right w:val="none" w:sz="0" w:space="0" w:color="auto"/>
          </w:divBdr>
        </w:div>
        <w:div w:id="609045422">
          <w:marLeft w:val="480"/>
          <w:marRight w:val="0"/>
          <w:marTop w:val="0"/>
          <w:marBottom w:val="0"/>
          <w:divBdr>
            <w:top w:val="none" w:sz="0" w:space="0" w:color="auto"/>
            <w:left w:val="none" w:sz="0" w:space="0" w:color="auto"/>
            <w:bottom w:val="none" w:sz="0" w:space="0" w:color="auto"/>
            <w:right w:val="none" w:sz="0" w:space="0" w:color="auto"/>
          </w:divBdr>
        </w:div>
        <w:div w:id="610163977">
          <w:marLeft w:val="480"/>
          <w:marRight w:val="0"/>
          <w:marTop w:val="0"/>
          <w:marBottom w:val="0"/>
          <w:divBdr>
            <w:top w:val="none" w:sz="0" w:space="0" w:color="auto"/>
            <w:left w:val="none" w:sz="0" w:space="0" w:color="auto"/>
            <w:bottom w:val="none" w:sz="0" w:space="0" w:color="auto"/>
            <w:right w:val="none" w:sz="0" w:space="0" w:color="auto"/>
          </w:divBdr>
        </w:div>
        <w:div w:id="626011247">
          <w:marLeft w:val="480"/>
          <w:marRight w:val="0"/>
          <w:marTop w:val="0"/>
          <w:marBottom w:val="0"/>
          <w:divBdr>
            <w:top w:val="none" w:sz="0" w:space="0" w:color="auto"/>
            <w:left w:val="none" w:sz="0" w:space="0" w:color="auto"/>
            <w:bottom w:val="none" w:sz="0" w:space="0" w:color="auto"/>
            <w:right w:val="none" w:sz="0" w:space="0" w:color="auto"/>
          </w:divBdr>
        </w:div>
        <w:div w:id="690255290">
          <w:marLeft w:val="480"/>
          <w:marRight w:val="0"/>
          <w:marTop w:val="0"/>
          <w:marBottom w:val="0"/>
          <w:divBdr>
            <w:top w:val="none" w:sz="0" w:space="0" w:color="auto"/>
            <w:left w:val="none" w:sz="0" w:space="0" w:color="auto"/>
            <w:bottom w:val="none" w:sz="0" w:space="0" w:color="auto"/>
            <w:right w:val="none" w:sz="0" w:space="0" w:color="auto"/>
          </w:divBdr>
        </w:div>
        <w:div w:id="739865015">
          <w:marLeft w:val="480"/>
          <w:marRight w:val="0"/>
          <w:marTop w:val="0"/>
          <w:marBottom w:val="0"/>
          <w:divBdr>
            <w:top w:val="none" w:sz="0" w:space="0" w:color="auto"/>
            <w:left w:val="none" w:sz="0" w:space="0" w:color="auto"/>
            <w:bottom w:val="none" w:sz="0" w:space="0" w:color="auto"/>
            <w:right w:val="none" w:sz="0" w:space="0" w:color="auto"/>
          </w:divBdr>
        </w:div>
        <w:div w:id="781925806">
          <w:marLeft w:val="480"/>
          <w:marRight w:val="0"/>
          <w:marTop w:val="0"/>
          <w:marBottom w:val="0"/>
          <w:divBdr>
            <w:top w:val="none" w:sz="0" w:space="0" w:color="auto"/>
            <w:left w:val="none" w:sz="0" w:space="0" w:color="auto"/>
            <w:bottom w:val="none" w:sz="0" w:space="0" w:color="auto"/>
            <w:right w:val="none" w:sz="0" w:space="0" w:color="auto"/>
          </w:divBdr>
        </w:div>
        <w:div w:id="835462046">
          <w:marLeft w:val="480"/>
          <w:marRight w:val="0"/>
          <w:marTop w:val="0"/>
          <w:marBottom w:val="0"/>
          <w:divBdr>
            <w:top w:val="none" w:sz="0" w:space="0" w:color="auto"/>
            <w:left w:val="none" w:sz="0" w:space="0" w:color="auto"/>
            <w:bottom w:val="none" w:sz="0" w:space="0" w:color="auto"/>
            <w:right w:val="none" w:sz="0" w:space="0" w:color="auto"/>
          </w:divBdr>
        </w:div>
        <w:div w:id="1075780821">
          <w:marLeft w:val="480"/>
          <w:marRight w:val="0"/>
          <w:marTop w:val="0"/>
          <w:marBottom w:val="0"/>
          <w:divBdr>
            <w:top w:val="none" w:sz="0" w:space="0" w:color="auto"/>
            <w:left w:val="none" w:sz="0" w:space="0" w:color="auto"/>
            <w:bottom w:val="none" w:sz="0" w:space="0" w:color="auto"/>
            <w:right w:val="none" w:sz="0" w:space="0" w:color="auto"/>
          </w:divBdr>
        </w:div>
        <w:div w:id="1149833058">
          <w:marLeft w:val="480"/>
          <w:marRight w:val="0"/>
          <w:marTop w:val="0"/>
          <w:marBottom w:val="0"/>
          <w:divBdr>
            <w:top w:val="none" w:sz="0" w:space="0" w:color="auto"/>
            <w:left w:val="none" w:sz="0" w:space="0" w:color="auto"/>
            <w:bottom w:val="none" w:sz="0" w:space="0" w:color="auto"/>
            <w:right w:val="none" w:sz="0" w:space="0" w:color="auto"/>
          </w:divBdr>
        </w:div>
        <w:div w:id="1157527777">
          <w:marLeft w:val="480"/>
          <w:marRight w:val="0"/>
          <w:marTop w:val="0"/>
          <w:marBottom w:val="0"/>
          <w:divBdr>
            <w:top w:val="none" w:sz="0" w:space="0" w:color="auto"/>
            <w:left w:val="none" w:sz="0" w:space="0" w:color="auto"/>
            <w:bottom w:val="none" w:sz="0" w:space="0" w:color="auto"/>
            <w:right w:val="none" w:sz="0" w:space="0" w:color="auto"/>
          </w:divBdr>
        </w:div>
        <w:div w:id="1354725923">
          <w:marLeft w:val="480"/>
          <w:marRight w:val="0"/>
          <w:marTop w:val="0"/>
          <w:marBottom w:val="0"/>
          <w:divBdr>
            <w:top w:val="none" w:sz="0" w:space="0" w:color="auto"/>
            <w:left w:val="none" w:sz="0" w:space="0" w:color="auto"/>
            <w:bottom w:val="none" w:sz="0" w:space="0" w:color="auto"/>
            <w:right w:val="none" w:sz="0" w:space="0" w:color="auto"/>
          </w:divBdr>
        </w:div>
        <w:div w:id="1367679912">
          <w:marLeft w:val="480"/>
          <w:marRight w:val="0"/>
          <w:marTop w:val="0"/>
          <w:marBottom w:val="0"/>
          <w:divBdr>
            <w:top w:val="none" w:sz="0" w:space="0" w:color="auto"/>
            <w:left w:val="none" w:sz="0" w:space="0" w:color="auto"/>
            <w:bottom w:val="none" w:sz="0" w:space="0" w:color="auto"/>
            <w:right w:val="none" w:sz="0" w:space="0" w:color="auto"/>
          </w:divBdr>
        </w:div>
        <w:div w:id="1538354489">
          <w:marLeft w:val="480"/>
          <w:marRight w:val="0"/>
          <w:marTop w:val="0"/>
          <w:marBottom w:val="0"/>
          <w:divBdr>
            <w:top w:val="none" w:sz="0" w:space="0" w:color="auto"/>
            <w:left w:val="none" w:sz="0" w:space="0" w:color="auto"/>
            <w:bottom w:val="none" w:sz="0" w:space="0" w:color="auto"/>
            <w:right w:val="none" w:sz="0" w:space="0" w:color="auto"/>
          </w:divBdr>
        </w:div>
        <w:div w:id="1564639181">
          <w:marLeft w:val="480"/>
          <w:marRight w:val="0"/>
          <w:marTop w:val="0"/>
          <w:marBottom w:val="0"/>
          <w:divBdr>
            <w:top w:val="none" w:sz="0" w:space="0" w:color="auto"/>
            <w:left w:val="none" w:sz="0" w:space="0" w:color="auto"/>
            <w:bottom w:val="none" w:sz="0" w:space="0" w:color="auto"/>
            <w:right w:val="none" w:sz="0" w:space="0" w:color="auto"/>
          </w:divBdr>
        </w:div>
        <w:div w:id="1663507065">
          <w:marLeft w:val="480"/>
          <w:marRight w:val="0"/>
          <w:marTop w:val="0"/>
          <w:marBottom w:val="0"/>
          <w:divBdr>
            <w:top w:val="none" w:sz="0" w:space="0" w:color="auto"/>
            <w:left w:val="none" w:sz="0" w:space="0" w:color="auto"/>
            <w:bottom w:val="none" w:sz="0" w:space="0" w:color="auto"/>
            <w:right w:val="none" w:sz="0" w:space="0" w:color="auto"/>
          </w:divBdr>
        </w:div>
        <w:div w:id="1708674660">
          <w:marLeft w:val="480"/>
          <w:marRight w:val="0"/>
          <w:marTop w:val="0"/>
          <w:marBottom w:val="0"/>
          <w:divBdr>
            <w:top w:val="none" w:sz="0" w:space="0" w:color="auto"/>
            <w:left w:val="none" w:sz="0" w:space="0" w:color="auto"/>
            <w:bottom w:val="none" w:sz="0" w:space="0" w:color="auto"/>
            <w:right w:val="none" w:sz="0" w:space="0" w:color="auto"/>
          </w:divBdr>
        </w:div>
        <w:div w:id="1729723493">
          <w:marLeft w:val="480"/>
          <w:marRight w:val="0"/>
          <w:marTop w:val="0"/>
          <w:marBottom w:val="0"/>
          <w:divBdr>
            <w:top w:val="none" w:sz="0" w:space="0" w:color="auto"/>
            <w:left w:val="none" w:sz="0" w:space="0" w:color="auto"/>
            <w:bottom w:val="none" w:sz="0" w:space="0" w:color="auto"/>
            <w:right w:val="none" w:sz="0" w:space="0" w:color="auto"/>
          </w:divBdr>
        </w:div>
        <w:div w:id="1839423614">
          <w:marLeft w:val="480"/>
          <w:marRight w:val="0"/>
          <w:marTop w:val="0"/>
          <w:marBottom w:val="0"/>
          <w:divBdr>
            <w:top w:val="none" w:sz="0" w:space="0" w:color="auto"/>
            <w:left w:val="none" w:sz="0" w:space="0" w:color="auto"/>
            <w:bottom w:val="none" w:sz="0" w:space="0" w:color="auto"/>
            <w:right w:val="none" w:sz="0" w:space="0" w:color="auto"/>
          </w:divBdr>
        </w:div>
        <w:div w:id="1844780788">
          <w:marLeft w:val="480"/>
          <w:marRight w:val="0"/>
          <w:marTop w:val="0"/>
          <w:marBottom w:val="0"/>
          <w:divBdr>
            <w:top w:val="none" w:sz="0" w:space="0" w:color="auto"/>
            <w:left w:val="none" w:sz="0" w:space="0" w:color="auto"/>
            <w:bottom w:val="none" w:sz="0" w:space="0" w:color="auto"/>
            <w:right w:val="none" w:sz="0" w:space="0" w:color="auto"/>
          </w:divBdr>
        </w:div>
        <w:div w:id="1860776301">
          <w:marLeft w:val="480"/>
          <w:marRight w:val="0"/>
          <w:marTop w:val="0"/>
          <w:marBottom w:val="0"/>
          <w:divBdr>
            <w:top w:val="none" w:sz="0" w:space="0" w:color="auto"/>
            <w:left w:val="none" w:sz="0" w:space="0" w:color="auto"/>
            <w:bottom w:val="none" w:sz="0" w:space="0" w:color="auto"/>
            <w:right w:val="none" w:sz="0" w:space="0" w:color="auto"/>
          </w:divBdr>
        </w:div>
        <w:div w:id="1992172975">
          <w:marLeft w:val="480"/>
          <w:marRight w:val="0"/>
          <w:marTop w:val="0"/>
          <w:marBottom w:val="0"/>
          <w:divBdr>
            <w:top w:val="none" w:sz="0" w:space="0" w:color="auto"/>
            <w:left w:val="none" w:sz="0" w:space="0" w:color="auto"/>
            <w:bottom w:val="none" w:sz="0" w:space="0" w:color="auto"/>
            <w:right w:val="none" w:sz="0" w:space="0" w:color="auto"/>
          </w:divBdr>
        </w:div>
        <w:div w:id="1994287282">
          <w:marLeft w:val="480"/>
          <w:marRight w:val="0"/>
          <w:marTop w:val="0"/>
          <w:marBottom w:val="0"/>
          <w:divBdr>
            <w:top w:val="none" w:sz="0" w:space="0" w:color="auto"/>
            <w:left w:val="none" w:sz="0" w:space="0" w:color="auto"/>
            <w:bottom w:val="none" w:sz="0" w:space="0" w:color="auto"/>
            <w:right w:val="none" w:sz="0" w:space="0" w:color="auto"/>
          </w:divBdr>
        </w:div>
        <w:div w:id="2038963379">
          <w:marLeft w:val="480"/>
          <w:marRight w:val="0"/>
          <w:marTop w:val="0"/>
          <w:marBottom w:val="0"/>
          <w:divBdr>
            <w:top w:val="none" w:sz="0" w:space="0" w:color="auto"/>
            <w:left w:val="none" w:sz="0" w:space="0" w:color="auto"/>
            <w:bottom w:val="none" w:sz="0" w:space="0" w:color="auto"/>
            <w:right w:val="none" w:sz="0" w:space="0" w:color="auto"/>
          </w:divBdr>
        </w:div>
        <w:div w:id="2085032813">
          <w:marLeft w:val="480"/>
          <w:marRight w:val="0"/>
          <w:marTop w:val="0"/>
          <w:marBottom w:val="0"/>
          <w:divBdr>
            <w:top w:val="none" w:sz="0" w:space="0" w:color="auto"/>
            <w:left w:val="none" w:sz="0" w:space="0" w:color="auto"/>
            <w:bottom w:val="none" w:sz="0" w:space="0" w:color="auto"/>
            <w:right w:val="none" w:sz="0" w:space="0" w:color="auto"/>
          </w:divBdr>
        </w:div>
        <w:div w:id="2116048265">
          <w:marLeft w:val="480"/>
          <w:marRight w:val="0"/>
          <w:marTop w:val="0"/>
          <w:marBottom w:val="0"/>
          <w:divBdr>
            <w:top w:val="none" w:sz="0" w:space="0" w:color="auto"/>
            <w:left w:val="none" w:sz="0" w:space="0" w:color="auto"/>
            <w:bottom w:val="none" w:sz="0" w:space="0" w:color="auto"/>
            <w:right w:val="none" w:sz="0" w:space="0" w:color="auto"/>
          </w:divBdr>
        </w:div>
      </w:divsChild>
    </w:div>
    <w:div w:id="606276863">
      <w:bodyDiv w:val="1"/>
      <w:marLeft w:val="0"/>
      <w:marRight w:val="0"/>
      <w:marTop w:val="0"/>
      <w:marBottom w:val="0"/>
      <w:divBdr>
        <w:top w:val="none" w:sz="0" w:space="0" w:color="auto"/>
        <w:left w:val="none" w:sz="0" w:space="0" w:color="auto"/>
        <w:bottom w:val="none" w:sz="0" w:space="0" w:color="auto"/>
        <w:right w:val="none" w:sz="0" w:space="0" w:color="auto"/>
      </w:divBdr>
    </w:div>
    <w:div w:id="607587679">
      <w:bodyDiv w:val="1"/>
      <w:marLeft w:val="0"/>
      <w:marRight w:val="0"/>
      <w:marTop w:val="0"/>
      <w:marBottom w:val="0"/>
      <w:divBdr>
        <w:top w:val="none" w:sz="0" w:space="0" w:color="auto"/>
        <w:left w:val="none" w:sz="0" w:space="0" w:color="auto"/>
        <w:bottom w:val="none" w:sz="0" w:space="0" w:color="auto"/>
        <w:right w:val="none" w:sz="0" w:space="0" w:color="auto"/>
      </w:divBdr>
    </w:div>
    <w:div w:id="607664422">
      <w:bodyDiv w:val="1"/>
      <w:marLeft w:val="0"/>
      <w:marRight w:val="0"/>
      <w:marTop w:val="0"/>
      <w:marBottom w:val="0"/>
      <w:divBdr>
        <w:top w:val="none" w:sz="0" w:space="0" w:color="auto"/>
        <w:left w:val="none" w:sz="0" w:space="0" w:color="auto"/>
        <w:bottom w:val="none" w:sz="0" w:space="0" w:color="auto"/>
        <w:right w:val="none" w:sz="0" w:space="0" w:color="auto"/>
      </w:divBdr>
    </w:div>
    <w:div w:id="607781693">
      <w:bodyDiv w:val="1"/>
      <w:marLeft w:val="0"/>
      <w:marRight w:val="0"/>
      <w:marTop w:val="0"/>
      <w:marBottom w:val="0"/>
      <w:divBdr>
        <w:top w:val="none" w:sz="0" w:space="0" w:color="auto"/>
        <w:left w:val="none" w:sz="0" w:space="0" w:color="auto"/>
        <w:bottom w:val="none" w:sz="0" w:space="0" w:color="auto"/>
        <w:right w:val="none" w:sz="0" w:space="0" w:color="auto"/>
      </w:divBdr>
    </w:div>
    <w:div w:id="608127876">
      <w:bodyDiv w:val="1"/>
      <w:marLeft w:val="0"/>
      <w:marRight w:val="0"/>
      <w:marTop w:val="0"/>
      <w:marBottom w:val="0"/>
      <w:divBdr>
        <w:top w:val="none" w:sz="0" w:space="0" w:color="auto"/>
        <w:left w:val="none" w:sz="0" w:space="0" w:color="auto"/>
        <w:bottom w:val="none" w:sz="0" w:space="0" w:color="auto"/>
        <w:right w:val="none" w:sz="0" w:space="0" w:color="auto"/>
      </w:divBdr>
    </w:div>
    <w:div w:id="608128209">
      <w:bodyDiv w:val="1"/>
      <w:marLeft w:val="0"/>
      <w:marRight w:val="0"/>
      <w:marTop w:val="0"/>
      <w:marBottom w:val="0"/>
      <w:divBdr>
        <w:top w:val="none" w:sz="0" w:space="0" w:color="auto"/>
        <w:left w:val="none" w:sz="0" w:space="0" w:color="auto"/>
        <w:bottom w:val="none" w:sz="0" w:space="0" w:color="auto"/>
        <w:right w:val="none" w:sz="0" w:space="0" w:color="auto"/>
      </w:divBdr>
    </w:div>
    <w:div w:id="608201954">
      <w:bodyDiv w:val="1"/>
      <w:marLeft w:val="0"/>
      <w:marRight w:val="0"/>
      <w:marTop w:val="0"/>
      <w:marBottom w:val="0"/>
      <w:divBdr>
        <w:top w:val="none" w:sz="0" w:space="0" w:color="auto"/>
        <w:left w:val="none" w:sz="0" w:space="0" w:color="auto"/>
        <w:bottom w:val="none" w:sz="0" w:space="0" w:color="auto"/>
        <w:right w:val="none" w:sz="0" w:space="0" w:color="auto"/>
      </w:divBdr>
    </w:div>
    <w:div w:id="608320311">
      <w:bodyDiv w:val="1"/>
      <w:marLeft w:val="0"/>
      <w:marRight w:val="0"/>
      <w:marTop w:val="0"/>
      <w:marBottom w:val="0"/>
      <w:divBdr>
        <w:top w:val="none" w:sz="0" w:space="0" w:color="auto"/>
        <w:left w:val="none" w:sz="0" w:space="0" w:color="auto"/>
        <w:bottom w:val="none" w:sz="0" w:space="0" w:color="auto"/>
        <w:right w:val="none" w:sz="0" w:space="0" w:color="auto"/>
      </w:divBdr>
    </w:div>
    <w:div w:id="608514876">
      <w:bodyDiv w:val="1"/>
      <w:marLeft w:val="0"/>
      <w:marRight w:val="0"/>
      <w:marTop w:val="0"/>
      <w:marBottom w:val="0"/>
      <w:divBdr>
        <w:top w:val="none" w:sz="0" w:space="0" w:color="auto"/>
        <w:left w:val="none" w:sz="0" w:space="0" w:color="auto"/>
        <w:bottom w:val="none" w:sz="0" w:space="0" w:color="auto"/>
        <w:right w:val="none" w:sz="0" w:space="0" w:color="auto"/>
      </w:divBdr>
    </w:div>
    <w:div w:id="609049984">
      <w:bodyDiv w:val="1"/>
      <w:marLeft w:val="0"/>
      <w:marRight w:val="0"/>
      <w:marTop w:val="0"/>
      <w:marBottom w:val="0"/>
      <w:divBdr>
        <w:top w:val="none" w:sz="0" w:space="0" w:color="auto"/>
        <w:left w:val="none" w:sz="0" w:space="0" w:color="auto"/>
        <w:bottom w:val="none" w:sz="0" w:space="0" w:color="auto"/>
        <w:right w:val="none" w:sz="0" w:space="0" w:color="auto"/>
      </w:divBdr>
    </w:div>
    <w:div w:id="609318370">
      <w:bodyDiv w:val="1"/>
      <w:marLeft w:val="0"/>
      <w:marRight w:val="0"/>
      <w:marTop w:val="0"/>
      <w:marBottom w:val="0"/>
      <w:divBdr>
        <w:top w:val="none" w:sz="0" w:space="0" w:color="auto"/>
        <w:left w:val="none" w:sz="0" w:space="0" w:color="auto"/>
        <w:bottom w:val="none" w:sz="0" w:space="0" w:color="auto"/>
        <w:right w:val="none" w:sz="0" w:space="0" w:color="auto"/>
      </w:divBdr>
    </w:div>
    <w:div w:id="609508984">
      <w:bodyDiv w:val="1"/>
      <w:marLeft w:val="0"/>
      <w:marRight w:val="0"/>
      <w:marTop w:val="0"/>
      <w:marBottom w:val="0"/>
      <w:divBdr>
        <w:top w:val="none" w:sz="0" w:space="0" w:color="auto"/>
        <w:left w:val="none" w:sz="0" w:space="0" w:color="auto"/>
        <w:bottom w:val="none" w:sz="0" w:space="0" w:color="auto"/>
        <w:right w:val="none" w:sz="0" w:space="0" w:color="auto"/>
      </w:divBdr>
    </w:div>
    <w:div w:id="611521476">
      <w:bodyDiv w:val="1"/>
      <w:marLeft w:val="0"/>
      <w:marRight w:val="0"/>
      <w:marTop w:val="0"/>
      <w:marBottom w:val="0"/>
      <w:divBdr>
        <w:top w:val="none" w:sz="0" w:space="0" w:color="auto"/>
        <w:left w:val="none" w:sz="0" w:space="0" w:color="auto"/>
        <w:bottom w:val="none" w:sz="0" w:space="0" w:color="auto"/>
        <w:right w:val="none" w:sz="0" w:space="0" w:color="auto"/>
      </w:divBdr>
    </w:div>
    <w:div w:id="612058537">
      <w:bodyDiv w:val="1"/>
      <w:marLeft w:val="0"/>
      <w:marRight w:val="0"/>
      <w:marTop w:val="0"/>
      <w:marBottom w:val="0"/>
      <w:divBdr>
        <w:top w:val="none" w:sz="0" w:space="0" w:color="auto"/>
        <w:left w:val="none" w:sz="0" w:space="0" w:color="auto"/>
        <w:bottom w:val="none" w:sz="0" w:space="0" w:color="auto"/>
        <w:right w:val="none" w:sz="0" w:space="0" w:color="auto"/>
      </w:divBdr>
    </w:div>
    <w:div w:id="612135323">
      <w:bodyDiv w:val="1"/>
      <w:marLeft w:val="0"/>
      <w:marRight w:val="0"/>
      <w:marTop w:val="0"/>
      <w:marBottom w:val="0"/>
      <w:divBdr>
        <w:top w:val="none" w:sz="0" w:space="0" w:color="auto"/>
        <w:left w:val="none" w:sz="0" w:space="0" w:color="auto"/>
        <w:bottom w:val="none" w:sz="0" w:space="0" w:color="auto"/>
        <w:right w:val="none" w:sz="0" w:space="0" w:color="auto"/>
      </w:divBdr>
      <w:divsChild>
        <w:div w:id="21397053">
          <w:marLeft w:val="480"/>
          <w:marRight w:val="0"/>
          <w:marTop w:val="0"/>
          <w:marBottom w:val="0"/>
          <w:divBdr>
            <w:top w:val="none" w:sz="0" w:space="0" w:color="auto"/>
            <w:left w:val="none" w:sz="0" w:space="0" w:color="auto"/>
            <w:bottom w:val="none" w:sz="0" w:space="0" w:color="auto"/>
            <w:right w:val="none" w:sz="0" w:space="0" w:color="auto"/>
          </w:divBdr>
        </w:div>
        <w:div w:id="213470220">
          <w:marLeft w:val="480"/>
          <w:marRight w:val="0"/>
          <w:marTop w:val="0"/>
          <w:marBottom w:val="0"/>
          <w:divBdr>
            <w:top w:val="none" w:sz="0" w:space="0" w:color="auto"/>
            <w:left w:val="none" w:sz="0" w:space="0" w:color="auto"/>
            <w:bottom w:val="none" w:sz="0" w:space="0" w:color="auto"/>
            <w:right w:val="none" w:sz="0" w:space="0" w:color="auto"/>
          </w:divBdr>
        </w:div>
        <w:div w:id="224683517">
          <w:marLeft w:val="480"/>
          <w:marRight w:val="0"/>
          <w:marTop w:val="0"/>
          <w:marBottom w:val="0"/>
          <w:divBdr>
            <w:top w:val="none" w:sz="0" w:space="0" w:color="auto"/>
            <w:left w:val="none" w:sz="0" w:space="0" w:color="auto"/>
            <w:bottom w:val="none" w:sz="0" w:space="0" w:color="auto"/>
            <w:right w:val="none" w:sz="0" w:space="0" w:color="auto"/>
          </w:divBdr>
        </w:div>
        <w:div w:id="321736166">
          <w:marLeft w:val="480"/>
          <w:marRight w:val="0"/>
          <w:marTop w:val="0"/>
          <w:marBottom w:val="0"/>
          <w:divBdr>
            <w:top w:val="none" w:sz="0" w:space="0" w:color="auto"/>
            <w:left w:val="none" w:sz="0" w:space="0" w:color="auto"/>
            <w:bottom w:val="none" w:sz="0" w:space="0" w:color="auto"/>
            <w:right w:val="none" w:sz="0" w:space="0" w:color="auto"/>
          </w:divBdr>
        </w:div>
        <w:div w:id="334839968">
          <w:marLeft w:val="480"/>
          <w:marRight w:val="0"/>
          <w:marTop w:val="0"/>
          <w:marBottom w:val="0"/>
          <w:divBdr>
            <w:top w:val="none" w:sz="0" w:space="0" w:color="auto"/>
            <w:left w:val="none" w:sz="0" w:space="0" w:color="auto"/>
            <w:bottom w:val="none" w:sz="0" w:space="0" w:color="auto"/>
            <w:right w:val="none" w:sz="0" w:space="0" w:color="auto"/>
          </w:divBdr>
        </w:div>
        <w:div w:id="351690844">
          <w:marLeft w:val="480"/>
          <w:marRight w:val="0"/>
          <w:marTop w:val="0"/>
          <w:marBottom w:val="0"/>
          <w:divBdr>
            <w:top w:val="none" w:sz="0" w:space="0" w:color="auto"/>
            <w:left w:val="none" w:sz="0" w:space="0" w:color="auto"/>
            <w:bottom w:val="none" w:sz="0" w:space="0" w:color="auto"/>
            <w:right w:val="none" w:sz="0" w:space="0" w:color="auto"/>
          </w:divBdr>
        </w:div>
        <w:div w:id="351879279">
          <w:marLeft w:val="480"/>
          <w:marRight w:val="0"/>
          <w:marTop w:val="0"/>
          <w:marBottom w:val="0"/>
          <w:divBdr>
            <w:top w:val="none" w:sz="0" w:space="0" w:color="auto"/>
            <w:left w:val="none" w:sz="0" w:space="0" w:color="auto"/>
            <w:bottom w:val="none" w:sz="0" w:space="0" w:color="auto"/>
            <w:right w:val="none" w:sz="0" w:space="0" w:color="auto"/>
          </w:divBdr>
        </w:div>
        <w:div w:id="414474096">
          <w:marLeft w:val="480"/>
          <w:marRight w:val="0"/>
          <w:marTop w:val="0"/>
          <w:marBottom w:val="0"/>
          <w:divBdr>
            <w:top w:val="none" w:sz="0" w:space="0" w:color="auto"/>
            <w:left w:val="none" w:sz="0" w:space="0" w:color="auto"/>
            <w:bottom w:val="none" w:sz="0" w:space="0" w:color="auto"/>
            <w:right w:val="none" w:sz="0" w:space="0" w:color="auto"/>
          </w:divBdr>
        </w:div>
        <w:div w:id="490870531">
          <w:marLeft w:val="480"/>
          <w:marRight w:val="0"/>
          <w:marTop w:val="0"/>
          <w:marBottom w:val="0"/>
          <w:divBdr>
            <w:top w:val="none" w:sz="0" w:space="0" w:color="auto"/>
            <w:left w:val="none" w:sz="0" w:space="0" w:color="auto"/>
            <w:bottom w:val="none" w:sz="0" w:space="0" w:color="auto"/>
            <w:right w:val="none" w:sz="0" w:space="0" w:color="auto"/>
          </w:divBdr>
        </w:div>
        <w:div w:id="800071247">
          <w:marLeft w:val="480"/>
          <w:marRight w:val="0"/>
          <w:marTop w:val="0"/>
          <w:marBottom w:val="0"/>
          <w:divBdr>
            <w:top w:val="none" w:sz="0" w:space="0" w:color="auto"/>
            <w:left w:val="none" w:sz="0" w:space="0" w:color="auto"/>
            <w:bottom w:val="none" w:sz="0" w:space="0" w:color="auto"/>
            <w:right w:val="none" w:sz="0" w:space="0" w:color="auto"/>
          </w:divBdr>
        </w:div>
        <w:div w:id="952593731">
          <w:marLeft w:val="480"/>
          <w:marRight w:val="0"/>
          <w:marTop w:val="0"/>
          <w:marBottom w:val="0"/>
          <w:divBdr>
            <w:top w:val="none" w:sz="0" w:space="0" w:color="auto"/>
            <w:left w:val="none" w:sz="0" w:space="0" w:color="auto"/>
            <w:bottom w:val="none" w:sz="0" w:space="0" w:color="auto"/>
            <w:right w:val="none" w:sz="0" w:space="0" w:color="auto"/>
          </w:divBdr>
        </w:div>
        <w:div w:id="954556918">
          <w:marLeft w:val="480"/>
          <w:marRight w:val="0"/>
          <w:marTop w:val="0"/>
          <w:marBottom w:val="0"/>
          <w:divBdr>
            <w:top w:val="none" w:sz="0" w:space="0" w:color="auto"/>
            <w:left w:val="none" w:sz="0" w:space="0" w:color="auto"/>
            <w:bottom w:val="none" w:sz="0" w:space="0" w:color="auto"/>
            <w:right w:val="none" w:sz="0" w:space="0" w:color="auto"/>
          </w:divBdr>
        </w:div>
        <w:div w:id="975794366">
          <w:marLeft w:val="480"/>
          <w:marRight w:val="0"/>
          <w:marTop w:val="0"/>
          <w:marBottom w:val="0"/>
          <w:divBdr>
            <w:top w:val="none" w:sz="0" w:space="0" w:color="auto"/>
            <w:left w:val="none" w:sz="0" w:space="0" w:color="auto"/>
            <w:bottom w:val="none" w:sz="0" w:space="0" w:color="auto"/>
            <w:right w:val="none" w:sz="0" w:space="0" w:color="auto"/>
          </w:divBdr>
        </w:div>
        <w:div w:id="1010913802">
          <w:marLeft w:val="480"/>
          <w:marRight w:val="0"/>
          <w:marTop w:val="0"/>
          <w:marBottom w:val="0"/>
          <w:divBdr>
            <w:top w:val="none" w:sz="0" w:space="0" w:color="auto"/>
            <w:left w:val="none" w:sz="0" w:space="0" w:color="auto"/>
            <w:bottom w:val="none" w:sz="0" w:space="0" w:color="auto"/>
            <w:right w:val="none" w:sz="0" w:space="0" w:color="auto"/>
          </w:divBdr>
        </w:div>
        <w:div w:id="1059862526">
          <w:marLeft w:val="480"/>
          <w:marRight w:val="0"/>
          <w:marTop w:val="0"/>
          <w:marBottom w:val="0"/>
          <w:divBdr>
            <w:top w:val="none" w:sz="0" w:space="0" w:color="auto"/>
            <w:left w:val="none" w:sz="0" w:space="0" w:color="auto"/>
            <w:bottom w:val="none" w:sz="0" w:space="0" w:color="auto"/>
            <w:right w:val="none" w:sz="0" w:space="0" w:color="auto"/>
          </w:divBdr>
        </w:div>
        <w:div w:id="1212227445">
          <w:marLeft w:val="480"/>
          <w:marRight w:val="0"/>
          <w:marTop w:val="0"/>
          <w:marBottom w:val="0"/>
          <w:divBdr>
            <w:top w:val="none" w:sz="0" w:space="0" w:color="auto"/>
            <w:left w:val="none" w:sz="0" w:space="0" w:color="auto"/>
            <w:bottom w:val="none" w:sz="0" w:space="0" w:color="auto"/>
            <w:right w:val="none" w:sz="0" w:space="0" w:color="auto"/>
          </w:divBdr>
        </w:div>
        <w:div w:id="1248343077">
          <w:marLeft w:val="480"/>
          <w:marRight w:val="0"/>
          <w:marTop w:val="0"/>
          <w:marBottom w:val="0"/>
          <w:divBdr>
            <w:top w:val="none" w:sz="0" w:space="0" w:color="auto"/>
            <w:left w:val="none" w:sz="0" w:space="0" w:color="auto"/>
            <w:bottom w:val="none" w:sz="0" w:space="0" w:color="auto"/>
            <w:right w:val="none" w:sz="0" w:space="0" w:color="auto"/>
          </w:divBdr>
        </w:div>
        <w:div w:id="1418284405">
          <w:marLeft w:val="480"/>
          <w:marRight w:val="0"/>
          <w:marTop w:val="0"/>
          <w:marBottom w:val="0"/>
          <w:divBdr>
            <w:top w:val="none" w:sz="0" w:space="0" w:color="auto"/>
            <w:left w:val="none" w:sz="0" w:space="0" w:color="auto"/>
            <w:bottom w:val="none" w:sz="0" w:space="0" w:color="auto"/>
            <w:right w:val="none" w:sz="0" w:space="0" w:color="auto"/>
          </w:divBdr>
        </w:div>
        <w:div w:id="1503543523">
          <w:marLeft w:val="480"/>
          <w:marRight w:val="0"/>
          <w:marTop w:val="0"/>
          <w:marBottom w:val="0"/>
          <w:divBdr>
            <w:top w:val="none" w:sz="0" w:space="0" w:color="auto"/>
            <w:left w:val="none" w:sz="0" w:space="0" w:color="auto"/>
            <w:bottom w:val="none" w:sz="0" w:space="0" w:color="auto"/>
            <w:right w:val="none" w:sz="0" w:space="0" w:color="auto"/>
          </w:divBdr>
        </w:div>
        <w:div w:id="1520241231">
          <w:marLeft w:val="480"/>
          <w:marRight w:val="0"/>
          <w:marTop w:val="0"/>
          <w:marBottom w:val="0"/>
          <w:divBdr>
            <w:top w:val="none" w:sz="0" w:space="0" w:color="auto"/>
            <w:left w:val="none" w:sz="0" w:space="0" w:color="auto"/>
            <w:bottom w:val="none" w:sz="0" w:space="0" w:color="auto"/>
            <w:right w:val="none" w:sz="0" w:space="0" w:color="auto"/>
          </w:divBdr>
        </w:div>
        <w:div w:id="1529415778">
          <w:marLeft w:val="480"/>
          <w:marRight w:val="0"/>
          <w:marTop w:val="0"/>
          <w:marBottom w:val="0"/>
          <w:divBdr>
            <w:top w:val="none" w:sz="0" w:space="0" w:color="auto"/>
            <w:left w:val="none" w:sz="0" w:space="0" w:color="auto"/>
            <w:bottom w:val="none" w:sz="0" w:space="0" w:color="auto"/>
            <w:right w:val="none" w:sz="0" w:space="0" w:color="auto"/>
          </w:divBdr>
        </w:div>
        <w:div w:id="1531646072">
          <w:marLeft w:val="480"/>
          <w:marRight w:val="0"/>
          <w:marTop w:val="0"/>
          <w:marBottom w:val="0"/>
          <w:divBdr>
            <w:top w:val="none" w:sz="0" w:space="0" w:color="auto"/>
            <w:left w:val="none" w:sz="0" w:space="0" w:color="auto"/>
            <w:bottom w:val="none" w:sz="0" w:space="0" w:color="auto"/>
            <w:right w:val="none" w:sz="0" w:space="0" w:color="auto"/>
          </w:divBdr>
        </w:div>
        <w:div w:id="1659922155">
          <w:marLeft w:val="480"/>
          <w:marRight w:val="0"/>
          <w:marTop w:val="0"/>
          <w:marBottom w:val="0"/>
          <w:divBdr>
            <w:top w:val="none" w:sz="0" w:space="0" w:color="auto"/>
            <w:left w:val="none" w:sz="0" w:space="0" w:color="auto"/>
            <w:bottom w:val="none" w:sz="0" w:space="0" w:color="auto"/>
            <w:right w:val="none" w:sz="0" w:space="0" w:color="auto"/>
          </w:divBdr>
        </w:div>
        <w:div w:id="1672180928">
          <w:marLeft w:val="480"/>
          <w:marRight w:val="0"/>
          <w:marTop w:val="0"/>
          <w:marBottom w:val="0"/>
          <w:divBdr>
            <w:top w:val="none" w:sz="0" w:space="0" w:color="auto"/>
            <w:left w:val="none" w:sz="0" w:space="0" w:color="auto"/>
            <w:bottom w:val="none" w:sz="0" w:space="0" w:color="auto"/>
            <w:right w:val="none" w:sz="0" w:space="0" w:color="auto"/>
          </w:divBdr>
        </w:div>
        <w:div w:id="1693413411">
          <w:marLeft w:val="480"/>
          <w:marRight w:val="0"/>
          <w:marTop w:val="0"/>
          <w:marBottom w:val="0"/>
          <w:divBdr>
            <w:top w:val="none" w:sz="0" w:space="0" w:color="auto"/>
            <w:left w:val="none" w:sz="0" w:space="0" w:color="auto"/>
            <w:bottom w:val="none" w:sz="0" w:space="0" w:color="auto"/>
            <w:right w:val="none" w:sz="0" w:space="0" w:color="auto"/>
          </w:divBdr>
        </w:div>
        <w:div w:id="1860503443">
          <w:marLeft w:val="480"/>
          <w:marRight w:val="0"/>
          <w:marTop w:val="0"/>
          <w:marBottom w:val="0"/>
          <w:divBdr>
            <w:top w:val="none" w:sz="0" w:space="0" w:color="auto"/>
            <w:left w:val="none" w:sz="0" w:space="0" w:color="auto"/>
            <w:bottom w:val="none" w:sz="0" w:space="0" w:color="auto"/>
            <w:right w:val="none" w:sz="0" w:space="0" w:color="auto"/>
          </w:divBdr>
        </w:div>
        <w:div w:id="1876500155">
          <w:marLeft w:val="480"/>
          <w:marRight w:val="0"/>
          <w:marTop w:val="0"/>
          <w:marBottom w:val="0"/>
          <w:divBdr>
            <w:top w:val="none" w:sz="0" w:space="0" w:color="auto"/>
            <w:left w:val="none" w:sz="0" w:space="0" w:color="auto"/>
            <w:bottom w:val="none" w:sz="0" w:space="0" w:color="auto"/>
            <w:right w:val="none" w:sz="0" w:space="0" w:color="auto"/>
          </w:divBdr>
        </w:div>
        <w:div w:id="1908570098">
          <w:marLeft w:val="480"/>
          <w:marRight w:val="0"/>
          <w:marTop w:val="0"/>
          <w:marBottom w:val="0"/>
          <w:divBdr>
            <w:top w:val="none" w:sz="0" w:space="0" w:color="auto"/>
            <w:left w:val="none" w:sz="0" w:space="0" w:color="auto"/>
            <w:bottom w:val="none" w:sz="0" w:space="0" w:color="auto"/>
            <w:right w:val="none" w:sz="0" w:space="0" w:color="auto"/>
          </w:divBdr>
        </w:div>
        <w:div w:id="1930699510">
          <w:marLeft w:val="480"/>
          <w:marRight w:val="0"/>
          <w:marTop w:val="0"/>
          <w:marBottom w:val="0"/>
          <w:divBdr>
            <w:top w:val="none" w:sz="0" w:space="0" w:color="auto"/>
            <w:left w:val="none" w:sz="0" w:space="0" w:color="auto"/>
            <w:bottom w:val="none" w:sz="0" w:space="0" w:color="auto"/>
            <w:right w:val="none" w:sz="0" w:space="0" w:color="auto"/>
          </w:divBdr>
        </w:div>
        <w:div w:id="2085687152">
          <w:marLeft w:val="480"/>
          <w:marRight w:val="0"/>
          <w:marTop w:val="0"/>
          <w:marBottom w:val="0"/>
          <w:divBdr>
            <w:top w:val="none" w:sz="0" w:space="0" w:color="auto"/>
            <w:left w:val="none" w:sz="0" w:space="0" w:color="auto"/>
            <w:bottom w:val="none" w:sz="0" w:space="0" w:color="auto"/>
            <w:right w:val="none" w:sz="0" w:space="0" w:color="auto"/>
          </w:divBdr>
        </w:div>
      </w:divsChild>
    </w:div>
    <w:div w:id="612444022">
      <w:bodyDiv w:val="1"/>
      <w:marLeft w:val="0"/>
      <w:marRight w:val="0"/>
      <w:marTop w:val="0"/>
      <w:marBottom w:val="0"/>
      <w:divBdr>
        <w:top w:val="none" w:sz="0" w:space="0" w:color="auto"/>
        <w:left w:val="none" w:sz="0" w:space="0" w:color="auto"/>
        <w:bottom w:val="none" w:sz="0" w:space="0" w:color="auto"/>
        <w:right w:val="none" w:sz="0" w:space="0" w:color="auto"/>
      </w:divBdr>
    </w:div>
    <w:div w:id="613248020">
      <w:bodyDiv w:val="1"/>
      <w:marLeft w:val="0"/>
      <w:marRight w:val="0"/>
      <w:marTop w:val="0"/>
      <w:marBottom w:val="0"/>
      <w:divBdr>
        <w:top w:val="none" w:sz="0" w:space="0" w:color="auto"/>
        <w:left w:val="none" w:sz="0" w:space="0" w:color="auto"/>
        <w:bottom w:val="none" w:sz="0" w:space="0" w:color="auto"/>
        <w:right w:val="none" w:sz="0" w:space="0" w:color="auto"/>
      </w:divBdr>
    </w:div>
    <w:div w:id="613369486">
      <w:bodyDiv w:val="1"/>
      <w:marLeft w:val="0"/>
      <w:marRight w:val="0"/>
      <w:marTop w:val="0"/>
      <w:marBottom w:val="0"/>
      <w:divBdr>
        <w:top w:val="none" w:sz="0" w:space="0" w:color="auto"/>
        <w:left w:val="none" w:sz="0" w:space="0" w:color="auto"/>
        <w:bottom w:val="none" w:sz="0" w:space="0" w:color="auto"/>
        <w:right w:val="none" w:sz="0" w:space="0" w:color="auto"/>
      </w:divBdr>
    </w:div>
    <w:div w:id="613444674">
      <w:bodyDiv w:val="1"/>
      <w:marLeft w:val="0"/>
      <w:marRight w:val="0"/>
      <w:marTop w:val="0"/>
      <w:marBottom w:val="0"/>
      <w:divBdr>
        <w:top w:val="none" w:sz="0" w:space="0" w:color="auto"/>
        <w:left w:val="none" w:sz="0" w:space="0" w:color="auto"/>
        <w:bottom w:val="none" w:sz="0" w:space="0" w:color="auto"/>
        <w:right w:val="none" w:sz="0" w:space="0" w:color="auto"/>
      </w:divBdr>
    </w:div>
    <w:div w:id="613512613">
      <w:bodyDiv w:val="1"/>
      <w:marLeft w:val="0"/>
      <w:marRight w:val="0"/>
      <w:marTop w:val="0"/>
      <w:marBottom w:val="0"/>
      <w:divBdr>
        <w:top w:val="none" w:sz="0" w:space="0" w:color="auto"/>
        <w:left w:val="none" w:sz="0" w:space="0" w:color="auto"/>
        <w:bottom w:val="none" w:sz="0" w:space="0" w:color="auto"/>
        <w:right w:val="none" w:sz="0" w:space="0" w:color="auto"/>
      </w:divBdr>
    </w:div>
    <w:div w:id="613752438">
      <w:bodyDiv w:val="1"/>
      <w:marLeft w:val="0"/>
      <w:marRight w:val="0"/>
      <w:marTop w:val="0"/>
      <w:marBottom w:val="0"/>
      <w:divBdr>
        <w:top w:val="none" w:sz="0" w:space="0" w:color="auto"/>
        <w:left w:val="none" w:sz="0" w:space="0" w:color="auto"/>
        <w:bottom w:val="none" w:sz="0" w:space="0" w:color="auto"/>
        <w:right w:val="none" w:sz="0" w:space="0" w:color="auto"/>
      </w:divBdr>
    </w:div>
    <w:div w:id="614365317">
      <w:bodyDiv w:val="1"/>
      <w:marLeft w:val="0"/>
      <w:marRight w:val="0"/>
      <w:marTop w:val="0"/>
      <w:marBottom w:val="0"/>
      <w:divBdr>
        <w:top w:val="none" w:sz="0" w:space="0" w:color="auto"/>
        <w:left w:val="none" w:sz="0" w:space="0" w:color="auto"/>
        <w:bottom w:val="none" w:sz="0" w:space="0" w:color="auto"/>
        <w:right w:val="none" w:sz="0" w:space="0" w:color="auto"/>
      </w:divBdr>
    </w:div>
    <w:div w:id="615793114">
      <w:bodyDiv w:val="1"/>
      <w:marLeft w:val="0"/>
      <w:marRight w:val="0"/>
      <w:marTop w:val="0"/>
      <w:marBottom w:val="0"/>
      <w:divBdr>
        <w:top w:val="none" w:sz="0" w:space="0" w:color="auto"/>
        <w:left w:val="none" w:sz="0" w:space="0" w:color="auto"/>
        <w:bottom w:val="none" w:sz="0" w:space="0" w:color="auto"/>
        <w:right w:val="none" w:sz="0" w:space="0" w:color="auto"/>
      </w:divBdr>
      <w:divsChild>
        <w:div w:id="33193475">
          <w:marLeft w:val="480"/>
          <w:marRight w:val="0"/>
          <w:marTop w:val="0"/>
          <w:marBottom w:val="0"/>
          <w:divBdr>
            <w:top w:val="none" w:sz="0" w:space="0" w:color="auto"/>
            <w:left w:val="none" w:sz="0" w:space="0" w:color="auto"/>
            <w:bottom w:val="none" w:sz="0" w:space="0" w:color="auto"/>
            <w:right w:val="none" w:sz="0" w:space="0" w:color="auto"/>
          </w:divBdr>
        </w:div>
        <w:div w:id="161510633">
          <w:marLeft w:val="480"/>
          <w:marRight w:val="0"/>
          <w:marTop w:val="0"/>
          <w:marBottom w:val="0"/>
          <w:divBdr>
            <w:top w:val="none" w:sz="0" w:space="0" w:color="auto"/>
            <w:left w:val="none" w:sz="0" w:space="0" w:color="auto"/>
            <w:bottom w:val="none" w:sz="0" w:space="0" w:color="auto"/>
            <w:right w:val="none" w:sz="0" w:space="0" w:color="auto"/>
          </w:divBdr>
        </w:div>
        <w:div w:id="182326042">
          <w:marLeft w:val="480"/>
          <w:marRight w:val="0"/>
          <w:marTop w:val="0"/>
          <w:marBottom w:val="0"/>
          <w:divBdr>
            <w:top w:val="none" w:sz="0" w:space="0" w:color="auto"/>
            <w:left w:val="none" w:sz="0" w:space="0" w:color="auto"/>
            <w:bottom w:val="none" w:sz="0" w:space="0" w:color="auto"/>
            <w:right w:val="none" w:sz="0" w:space="0" w:color="auto"/>
          </w:divBdr>
        </w:div>
        <w:div w:id="199249897">
          <w:marLeft w:val="480"/>
          <w:marRight w:val="0"/>
          <w:marTop w:val="0"/>
          <w:marBottom w:val="0"/>
          <w:divBdr>
            <w:top w:val="none" w:sz="0" w:space="0" w:color="auto"/>
            <w:left w:val="none" w:sz="0" w:space="0" w:color="auto"/>
            <w:bottom w:val="none" w:sz="0" w:space="0" w:color="auto"/>
            <w:right w:val="none" w:sz="0" w:space="0" w:color="auto"/>
          </w:divBdr>
        </w:div>
        <w:div w:id="287320415">
          <w:marLeft w:val="480"/>
          <w:marRight w:val="0"/>
          <w:marTop w:val="0"/>
          <w:marBottom w:val="0"/>
          <w:divBdr>
            <w:top w:val="none" w:sz="0" w:space="0" w:color="auto"/>
            <w:left w:val="none" w:sz="0" w:space="0" w:color="auto"/>
            <w:bottom w:val="none" w:sz="0" w:space="0" w:color="auto"/>
            <w:right w:val="none" w:sz="0" w:space="0" w:color="auto"/>
          </w:divBdr>
        </w:div>
        <w:div w:id="325590974">
          <w:marLeft w:val="480"/>
          <w:marRight w:val="0"/>
          <w:marTop w:val="0"/>
          <w:marBottom w:val="0"/>
          <w:divBdr>
            <w:top w:val="none" w:sz="0" w:space="0" w:color="auto"/>
            <w:left w:val="none" w:sz="0" w:space="0" w:color="auto"/>
            <w:bottom w:val="none" w:sz="0" w:space="0" w:color="auto"/>
            <w:right w:val="none" w:sz="0" w:space="0" w:color="auto"/>
          </w:divBdr>
        </w:div>
        <w:div w:id="328680141">
          <w:marLeft w:val="480"/>
          <w:marRight w:val="0"/>
          <w:marTop w:val="0"/>
          <w:marBottom w:val="0"/>
          <w:divBdr>
            <w:top w:val="none" w:sz="0" w:space="0" w:color="auto"/>
            <w:left w:val="none" w:sz="0" w:space="0" w:color="auto"/>
            <w:bottom w:val="none" w:sz="0" w:space="0" w:color="auto"/>
            <w:right w:val="none" w:sz="0" w:space="0" w:color="auto"/>
          </w:divBdr>
        </w:div>
        <w:div w:id="383725109">
          <w:marLeft w:val="480"/>
          <w:marRight w:val="0"/>
          <w:marTop w:val="0"/>
          <w:marBottom w:val="0"/>
          <w:divBdr>
            <w:top w:val="none" w:sz="0" w:space="0" w:color="auto"/>
            <w:left w:val="none" w:sz="0" w:space="0" w:color="auto"/>
            <w:bottom w:val="none" w:sz="0" w:space="0" w:color="auto"/>
            <w:right w:val="none" w:sz="0" w:space="0" w:color="auto"/>
          </w:divBdr>
        </w:div>
        <w:div w:id="385883617">
          <w:marLeft w:val="480"/>
          <w:marRight w:val="0"/>
          <w:marTop w:val="0"/>
          <w:marBottom w:val="0"/>
          <w:divBdr>
            <w:top w:val="none" w:sz="0" w:space="0" w:color="auto"/>
            <w:left w:val="none" w:sz="0" w:space="0" w:color="auto"/>
            <w:bottom w:val="none" w:sz="0" w:space="0" w:color="auto"/>
            <w:right w:val="none" w:sz="0" w:space="0" w:color="auto"/>
          </w:divBdr>
        </w:div>
        <w:div w:id="396362859">
          <w:marLeft w:val="480"/>
          <w:marRight w:val="0"/>
          <w:marTop w:val="0"/>
          <w:marBottom w:val="0"/>
          <w:divBdr>
            <w:top w:val="none" w:sz="0" w:space="0" w:color="auto"/>
            <w:left w:val="none" w:sz="0" w:space="0" w:color="auto"/>
            <w:bottom w:val="none" w:sz="0" w:space="0" w:color="auto"/>
            <w:right w:val="none" w:sz="0" w:space="0" w:color="auto"/>
          </w:divBdr>
        </w:div>
        <w:div w:id="402408263">
          <w:marLeft w:val="480"/>
          <w:marRight w:val="0"/>
          <w:marTop w:val="0"/>
          <w:marBottom w:val="0"/>
          <w:divBdr>
            <w:top w:val="none" w:sz="0" w:space="0" w:color="auto"/>
            <w:left w:val="none" w:sz="0" w:space="0" w:color="auto"/>
            <w:bottom w:val="none" w:sz="0" w:space="0" w:color="auto"/>
            <w:right w:val="none" w:sz="0" w:space="0" w:color="auto"/>
          </w:divBdr>
        </w:div>
        <w:div w:id="472718740">
          <w:marLeft w:val="480"/>
          <w:marRight w:val="0"/>
          <w:marTop w:val="0"/>
          <w:marBottom w:val="0"/>
          <w:divBdr>
            <w:top w:val="none" w:sz="0" w:space="0" w:color="auto"/>
            <w:left w:val="none" w:sz="0" w:space="0" w:color="auto"/>
            <w:bottom w:val="none" w:sz="0" w:space="0" w:color="auto"/>
            <w:right w:val="none" w:sz="0" w:space="0" w:color="auto"/>
          </w:divBdr>
        </w:div>
        <w:div w:id="532966227">
          <w:marLeft w:val="480"/>
          <w:marRight w:val="0"/>
          <w:marTop w:val="0"/>
          <w:marBottom w:val="0"/>
          <w:divBdr>
            <w:top w:val="none" w:sz="0" w:space="0" w:color="auto"/>
            <w:left w:val="none" w:sz="0" w:space="0" w:color="auto"/>
            <w:bottom w:val="none" w:sz="0" w:space="0" w:color="auto"/>
            <w:right w:val="none" w:sz="0" w:space="0" w:color="auto"/>
          </w:divBdr>
        </w:div>
        <w:div w:id="702903671">
          <w:marLeft w:val="480"/>
          <w:marRight w:val="0"/>
          <w:marTop w:val="0"/>
          <w:marBottom w:val="0"/>
          <w:divBdr>
            <w:top w:val="none" w:sz="0" w:space="0" w:color="auto"/>
            <w:left w:val="none" w:sz="0" w:space="0" w:color="auto"/>
            <w:bottom w:val="none" w:sz="0" w:space="0" w:color="auto"/>
            <w:right w:val="none" w:sz="0" w:space="0" w:color="auto"/>
          </w:divBdr>
        </w:div>
        <w:div w:id="712272391">
          <w:marLeft w:val="480"/>
          <w:marRight w:val="0"/>
          <w:marTop w:val="0"/>
          <w:marBottom w:val="0"/>
          <w:divBdr>
            <w:top w:val="none" w:sz="0" w:space="0" w:color="auto"/>
            <w:left w:val="none" w:sz="0" w:space="0" w:color="auto"/>
            <w:bottom w:val="none" w:sz="0" w:space="0" w:color="auto"/>
            <w:right w:val="none" w:sz="0" w:space="0" w:color="auto"/>
          </w:divBdr>
        </w:div>
        <w:div w:id="766386431">
          <w:marLeft w:val="480"/>
          <w:marRight w:val="0"/>
          <w:marTop w:val="0"/>
          <w:marBottom w:val="0"/>
          <w:divBdr>
            <w:top w:val="none" w:sz="0" w:space="0" w:color="auto"/>
            <w:left w:val="none" w:sz="0" w:space="0" w:color="auto"/>
            <w:bottom w:val="none" w:sz="0" w:space="0" w:color="auto"/>
            <w:right w:val="none" w:sz="0" w:space="0" w:color="auto"/>
          </w:divBdr>
        </w:div>
        <w:div w:id="820073709">
          <w:marLeft w:val="480"/>
          <w:marRight w:val="0"/>
          <w:marTop w:val="0"/>
          <w:marBottom w:val="0"/>
          <w:divBdr>
            <w:top w:val="none" w:sz="0" w:space="0" w:color="auto"/>
            <w:left w:val="none" w:sz="0" w:space="0" w:color="auto"/>
            <w:bottom w:val="none" w:sz="0" w:space="0" w:color="auto"/>
            <w:right w:val="none" w:sz="0" w:space="0" w:color="auto"/>
          </w:divBdr>
        </w:div>
        <w:div w:id="839152854">
          <w:marLeft w:val="480"/>
          <w:marRight w:val="0"/>
          <w:marTop w:val="0"/>
          <w:marBottom w:val="0"/>
          <w:divBdr>
            <w:top w:val="none" w:sz="0" w:space="0" w:color="auto"/>
            <w:left w:val="none" w:sz="0" w:space="0" w:color="auto"/>
            <w:bottom w:val="none" w:sz="0" w:space="0" w:color="auto"/>
            <w:right w:val="none" w:sz="0" w:space="0" w:color="auto"/>
          </w:divBdr>
        </w:div>
        <w:div w:id="977340032">
          <w:marLeft w:val="480"/>
          <w:marRight w:val="0"/>
          <w:marTop w:val="0"/>
          <w:marBottom w:val="0"/>
          <w:divBdr>
            <w:top w:val="none" w:sz="0" w:space="0" w:color="auto"/>
            <w:left w:val="none" w:sz="0" w:space="0" w:color="auto"/>
            <w:bottom w:val="none" w:sz="0" w:space="0" w:color="auto"/>
            <w:right w:val="none" w:sz="0" w:space="0" w:color="auto"/>
          </w:divBdr>
        </w:div>
        <w:div w:id="1072659456">
          <w:marLeft w:val="480"/>
          <w:marRight w:val="0"/>
          <w:marTop w:val="0"/>
          <w:marBottom w:val="0"/>
          <w:divBdr>
            <w:top w:val="none" w:sz="0" w:space="0" w:color="auto"/>
            <w:left w:val="none" w:sz="0" w:space="0" w:color="auto"/>
            <w:bottom w:val="none" w:sz="0" w:space="0" w:color="auto"/>
            <w:right w:val="none" w:sz="0" w:space="0" w:color="auto"/>
          </w:divBdr>
        </w:div>
        <w:div w:id="1076704836">
          <w:marLeft w:val="480"/>
          <w:marRight w:val="0"/>
          <w:marTop w:val="0"/>
          <w:marBottom w:val="0"/>
          <w:divBdr>
            <w:top w:val="none" w:sz="0" w:space="0" w:color="auto"/>
            <w:left w:val="none" w:sz="0" w:space="0" w:color="auto"/>
            <w:bottom w:val="none" w:sz="0" w:space="0" w:color="auto"/>
            <w:right w:val="none" w:sz="0" w:space="0" w:color="auto"/>
          </w:divBdr>
        </w:div>
        <w:div w:id="1084105801">
          <w:marLeft w:val="480"/>
          <w:marRight w:val="0"/>
          <w:marTop w:val="0"/>
          <w:marBottom w:val="0"/>
          <w:divBdr>
            <w:top w:val="none" w:sz="0" w:space="0" w:color="auto"/>
            <w:left w:val="none" w:sz="0" w:space="0" w:color="auto"/>
            <w:bottom w:val="none" w:sz="0" w:space="0" w:color="auto"/>
            <w:right w:val="none" w:sz="0" w:space="0" w:color="auto"/>
          </w:divBdr>
        </w:div>
        <w:div w:id="1089502031">
          <w:marLeft w:val="480"/>
          <w:marRight w:val="0"/>
          <w:marTop w:val="0"/>
          <w:marBottom w:val="0"/>
          <w:divBdr>
            <w:top w:val="none" w:sz="0" w:space="0" w:color="auto"/>
            <w:left w:val="none" w:sz="0" w:space="0" w:color="auto"/>
            <w:bottom w:val="none" w:sz="0" w:space="0" w:color="auto"/>
            <w:right w:val="none" w:sz="0" w:space="0" w:color="auto"/>
          </w:divBdr>
        </w:div>
        <w:div w:id="1105229247">
          <w:marLeft w:val="480"/>
          <w:marRight w:val="0"/>
          <w:marTop w:val="0"/>
          <w:marBottom w:val="0"/>
          <w:divBdr>
            <w:top w:val="none" w:sz="0" w:space="0" w:color="auto"/>
            <w:left w:val="none" w:sz="0" w:space="0" w:color="auto"/>
            <w:bottom w:val="none" w:sz="0" w:space="0" w:color="auto"/>
            <w:right w:val="none" w:sz="0" w:space="0" w:color="auto"/>
          </w:divBdr>
        </w:div>
        <w:div w:id="1159540523">
          <w:marLeft w:val="480"/>
          <w:marRight w:val="0"/>
          <w:marTop w:val="0"/>
          <w:marBottom w:val="0"/>
          <w:divBdr>
            <w:top w:val="none" w:sz="0" w:space="0" w:color="auto"/>
            <w:left w:val="none" w:sz="0" w:space="0" w:color="auto"/>
            <w:bottom w:val="none" w:sz="0" w:space="0" w:color="auto"/>
            <w:right w:val="none" w:sz="0" w:space="0" w:color="auto"/>
          </w:divBdr>
        </w:div>
        <w:div w:id="1174304324">
          <w:marLeft w:val="480"/>
          <w:marRight w:val="0"/>
          <w:marTop w:val="0"/>
          <w:marBottom w:val="0"/>
          <w:divBdr>
            <w:top w:val="none" w:sz="0" w:space="0" w:color="auto"/>
            <w:left w:val="none" w:sz="0" w:space="0" w:color="auto"/>
            <w:bottom w:val="none" w:sz="0" w:space="0" w:color="auto"/>
            <w:right w:val="none" w:sz="0" w:space="0" w:color="auto"/>
          </w:divBdr>
        </w:div>
        <w:div w:id="1280912820">
          <w:marLeft w:val="480"/>
          <w:marRight w:val="0"/>
          <w:marTop w:val="0"/>
          <w:marBottom w:val="0"/>
          <w:divBdr>
            <w:top w:val="none" w:sz="0" w:space="0" w:color="auto"/>
            <w:left w:val="none" w:sz="0" w:space="0" w:color="auto"/>
            <w:bottom w:val="none" w:sz="0" w:space="0" w:color="auto"/>
            <w:right w:val="none" w:sz="0" w:space="0" w:color="auto"/>
          </w:divBdr>
        </w:div>
        <w:div w:id="1330675386">
          <w:marLeft w:val="480"/>
          <w:marRight w:val="0"/>
          <w:marTop w:val="0"/>
          <w:marBottom w:val="0"/>
          <w:divBdr>
            <w:top w:val="none" w:sz="0" w:space="0" w:color="auto"/>
            <w:left w:val="none" w:sz="0" w:space="0" w:color="auto"/>
            <w:bottom w:val="none" w:sz="0" w:space="0" w:color="auto"/>
            <w:right w:val="none" w:sz="0" w:space="0" w:color="auto"/>
          </w:divBdr>
        </w:div>
        <w:div w:id="1336883227">
          <w:marLeft w:val="480"/>
          <w:marRight w:val="0"/>
          <w:marTop w:val="0"/>
          <w:marBottom w:val="0"/>
          <w:divBdr>
            <w:top w:val="none" w:sz="0" w:space="0" w:color="auto"/>
            <w:left w:val="none" w:sz="0" w:space="0" w:color="auto"/>
            <w:bottom w:val="none" w:sz="0" w:space="0" w:color="auto"/>
            <w:right w:val="none" w:sz="0" w:space="0" w:color="auto"/>
          </w:divBdr>
        </w:div>
        <w:div w:id="1344478651">
          <w:marLeft w:val="480"/>
          <w:marRight w:val="0"/>
          <w:marTop w:val="0"/>
          <w:marBottom w:val="0"/>
          <w:divBdr>
            <w:top w:val="none" w:sz="0" w:space="0" w:color="auto"/>
            <w:left w:val="none" w:sz="0" w:space="0" w:color="auto"/>
            <w:bottom w:val="none" w:sz="0" w:space="0" w:color="auto"/>
            <w:right w:val="none" w:sz="0" w:space="0" w:color="auto"/>
          </w:divBdr>
        </w:div>
        <w:div w:id="1397313583">
          <w:marLeft w:val="480"/>
          <w:marRight w:val="0"/>
          <w:marTop w:val="0"/>
          <w:marBottom w:val="0"/>
          <w:divBdr>
            <w:top w:val="none" w:sz="0" w:space="0" w:color="auto"/>
            <w:left w:val="none" w:sz="0" w:space="0" w:color="auto"/>
            <w:bottom w:val="none" w:sz="0" w:space="0" w:color="auto"/>
            <w:right w:val="none" w:sz="0" w:space="0" w:color="auto"/>
          </w:divBdr>
        </w:div>
        <w:div w:id="1576355865">
          <w:marLeft w:val="480"/>
          <w:marRight w:val="0"/>
          <w:marTop w:val="0"/>
          <w:marBottom w:val="0"/>
          <w:divBdr>
            <w:top w:val="none" w:sz="0" w:space="0" w:color="auto"/>
            <w:left w:val="none" w:sz="0" w:space="0" w:color="auto"/>
            <w:bottom w:val="none" w:sz="0" w:space="0" w:color="auto"/>
            <w:right w:val="none" w:sz="0" w:space="0" w:color="auto"/>
          </w:divBdr>
        </w:div>
        <w:div w:id="1604265436">
          <w:marLeft w:val="480"/>
          <w:marRight w:val="0"/>
          <w:marTop w:val="0"/>
          <w:marBottom w:val="0"/>
          <w:divBdr>
            <w:top w:val="none" w:sz="0" w:space="0" w:color="auto"/>
            <w:left w:val="none" w:sz="0" w:space="0" w:color="auto"/>
            <w:bottom w:val="none" w:sz="0" w:space="0" w:color="auto"/>
            <w:right w:val="none" w:sz="0" w:space="0" w:color="auto"/>
          </w:divBdr>
        </w:div>
        <w:div w:id="1691685543">
          <w:marLeft w:val="480"/>
          <w:marRight w:val="0"/>
          <w:marTop w:val="0"/>
          <w:marBottom w:val="0"/>
          <w:divBdr>
            <w:top w:val="none" w:sz="0" w:space="0" w:color="auto"/>
            <w:left w:val="none" w:sz="0" w:space="0" w:color="auto"/>
            <w:bottom w:val="none" w:sz="0" w:space="0" w:color="auto"/>
            <w:right w:val="none" w:sz="0" w:space="0" w:color="auto"/>
          </w:divBdr>
        </w:div>
        <w:div w:id="1709211213">
          <w:marLeft w:val="480"/>
          <w:marRight w:val="0"/>
          <w:marTop w:val="0"/>
          <w:marBottom w:val="0"/>
          <w:divBdr>
            <w:top w:val="none" w:sz="0" w:space="0" w:color="auto"/>
            <w:left w:val="none" w:sz="0" w:space="0" w:color="auto"/>
            <w:bottom w:val="none" w:sz="0" w:space="0" w:color="auto"/>
            <w:right w:val="none" w:sz="0" w:space="0" w:color="auto"/>
          </w:divBdr>
        </w:div>
        <w:div w:id="1731002691">
          <w:marLeft w:val="480"/>
          <w:marRight w:val="0"/>
          <w:marTop w:val="0"/>
          <w:marBottom w:val="0"/>
          <w:divBdr>
            <w:top w:val="none" w:sz="0" w:space="0" w:color="auto"/>
            <w:left w:val="none" w:sz="0" w:space="0" w:color="auto"/>
            <w:bottom w:val="none" w:sz="0" w:space="0" w:color="auto"/>
            <w:right w:val="none" w:sz="0" w:space="0" w:color="auto"/>
          </w:divBdr>
        </w:div>
        <w:div w:id="1757245769">
          <w:marLeft w:val="480"/>
          <w:marRight w:val="0"/>
          <w:marTop w:val="0"/>
          <w:marBottom w:val="0"/>
          <w:divBdr>
            <w:top w:val="none" w:sz="0" w:space="0" w:color="auto"/>
            <w:left w:val="none" w:sz="0" w:space="0" w:color="auto"/>
            <w:bottom w:val="none" w:sz="0" w:space="0" w:color="auto"/>
            <w:right w:val="none" w:sz="0" w:space="0" w:color="auto"/>
          </w:divBdr>
        </w:div>
        <w:div w:id="1763145140">
          <w:marLeft w:val="480"/>
          <w:marRight w:val="0"/>
          <w:marTop w:val="0"/>
          <w:marBottom w:val="0"/>
          <w:divBdr>
            <w:top w:val="none" w:sz="0" w:space="0" w:color="auto"/>
            <w:left w:val="none" w:sz="0" w:space="0" w:color="auto"/>
            <w:bottom w:val="none" w:sz="0" w:space="0" w:color="auto"/>
            <w:right w:val="none" w:sz="0" w:space="0" w:color="auto"/>
          </w:divBdr>
        </w:div>
        <w:div w:id="1774397530">
          <w:marLeft w:val="480"/>
          <w:marRight w:val="0"/>
          <w:marTop w:val="0"/>
          <w:marBottom w:val="0"/>
          <w:divBdr>
            <w:top w:val="none" w:sz="0" w:space="0" w:color="auto"/>
            <w:left w:val="none" w:sz="0" w:space="0" w:color="auto"/>
            <w:bottom w:val="none" w:sz="0" w:space="0" w:color="auto"/>
            <w:right w:val="none" w:sz="0" w:space="0" w:color="auto"/>
          </w:divBdr>
        </w:div>
        <w:div w:id="1885143729">
          <w:marLeft w:val="480"/>
          <w:marRight w:val="0"/>
          <w:marTop w:val="0"/>
          <w:marBottom w:val="0"/>
          <w:divBdr>
            <w:top w:val="none" w:sz="0" w:space="0" w:color="auto"/>
            <w:left w:val="none" w:sz="0" w:space="0" w:color="auto"/>
            <w:bottom w:val="none" w:sz="0" w:space="0" w:color="auto"/>
            <w:right w:val="none" w:sz="0" w:space="0" w:color="auto"/>
          </w:divBdr>
        </w:div>
        <w:div w:id="1901016681">
          <w:marLeft w:val="480"/>
          <w:marRight w:val="0"/>
          <w:marTop w:val="0"/>
          <w:marBottom w:val="0"/>
          <w:divBdr>
            <w:top w:val="none" w:sz="0" w:space="0" w:color="auto"/>
            <w:left w:val="none" w:sz="0" w:space="0" w:color="auto"/>
            <w:bottom w:val="none" w:sz="0" w:space="0" w:color="auto"/>
            <w:right w:val="none" w:sz="0" w:space="0" w:color="auto"/>
          </w:divBdr>
        </w:div>
        <w:div w:id="1995719022">
          <w:marLeft w:val="480"/>
          <w:marRight w:val="0"/>
          <w:marTop w:val="0"/>
          <w:marBottom w:val="0"/>
          <w:divBdr>
            <w:top w:val="none" w:sz="0" w:space="0" w:color="auto"/>
            <w:left w:val="none" w:sz="0" w:space="0" w:color="auto"/>
            <w:bottom w:val="none" w:sz="0" w:space="0" w:color="auto"/>
            <w:right w:val="none" w:sz="0" w:space="0" w:color="auto"/>
          </w:divBdr>
        </w:div>
        <w:div w:id="2058888714">
          <w:marLeft w:val="480"/>
          <w:marRight w:val="0"/>
          <w:marTop w:val="0"/>
          <w:marBottom w:val="0"/>
          <w:divBdr>
            <w:top w:val="none" w:sz="0" w:space="0" w:color="auto"/>
            <w:left w:val="none" w:sz="0" w:space="0" w:color="auto"/>
            <w:bottom w:val="none" w:sz="0" w:space="0" w:color="auto"/>
            <w:right w:val="none" w:sz="0" w:space="0" w:color="auto"/>
          </w:divBdr>
        </w:div>
        <w:div w:id="2096630435">
          <w:marLeft w:val="480"/>
          <w:marRight w:val="0"/>
          <w:marTop w:val="0"/>
          <w:marBottom w:val="0"/>
          <w:divBdr>
            <w:top w:val="none" w:sz="0" w:space="0" w:color="auto"/>
            <w:left w:val="none" w:sz="0" w:space="0" w:color="auto"/>
            <w:bottom w:val="none" w:sz="0" w:space="0" w:color="auto"/>
            <w:right w:val="none" w:sz="0" w:space="0" w:color="auto"/>
          </w:divBdr>
        </w:div>
      </w:divsChild>
    </w:div>
    <w:div w:id="616564741">
      <w:bodyDiv w:val="1"/>
      <w:marLeft w:val="0"/>
      <w:marRight w:val="0"/>
      <w:marTop w:val="0"/>
      <w:marBottom w:val="0"/>
      <w:divBdr>
        <w:top w:val="none" w:sz="0" w:space="0" w:color="auto"/>
        <w:left w:val="none" w:sz="0" w:space="0" w:color="auto"/>
        <w:bottom w:val="none" w:sz="0" w:space="0" w:color="auto"/>
        <w:right w:val="none" w:sz="0" w:space="0" w:color="auto"/>
      </w:divBdr>
    </w:div>
    <w:div w:id="616764924">
      <w:bodyDiv w:val="1"/>
      <w:marLeft w:val="0"/>
      <w:marRight w:val="0"/>
      <w:marTop w:val="0"/>
      <w:marBottom w:val="0"/>
      <w:divBdr>
        <w:top w:val="none" w:sz="0" w:space="0" w:color="auto"/>
        <w:left w:val="none" w:sz="0" w:space="0" w:color="auto"/>
        <w:bottom w:val="none" w:sz="0" w:space="0" w:color="auto"/>
        <w:right w:val="none" w:sz="0" w:space="0" w:color="auto"/>
      </w:divBdr>
      <w:divsChild>
        <w:div w:id="161648">
          <w:marLeft w:val="480"/>
          <w:marRight w:val="0"/>
          <w:marTop w:val="0"/>
          <w:marBottom w:val="0"/>
          <w:divBdr>
            <w:top w:val="none" w:sz="0" w:space="0" w:color="auto"/>
            <w:left w:val="none" w:sz="0" w:space="0" w:color="auto"/>
            <w:bottom w:val="none" w:sz="0" w:space="0" w:color="auto"/>
            <w:right w:val="none" w:sz="0" w:space="0" w:color="auto"/>
          </w:divBdr>
        </w:div>
        <w:div w:id="221723164">
          <w:marLeft w:val="480"/>
          <w:marRight w:val="0"/>
          <w:marTop w:val="0"/>
          <w:marBottom w:val="0"/>
          <w:divBdr>
            <w:top w:val="none" w:sz="0" w:space="0" w:color="auto"/>
            <w:left w:val="none" w:sz="0" w:space="0" w:color="auto"/>
            <w:bottom w:val="none" w:sz="0" w:space="0" w:color="auto"/>
            <w:right w:val="none" w:sz="0" w:space="0" w:color="auto"/>
          </w:divBdr>
        </w:div>
        <w:div w:id="311640952">
          <w:marLeft w:val="480"/>
          <w:marRight w:val="0"/>
          <w:marTop w:val="0"/>
          <w:marBottom w:val="0"/>
          <w:divBdr>
            <w:top w:val="none" w:sz="0" w:space="0" w:color="auto"/>
            <w:left w:val="none" w:sz="0" w:space="0" w:color="auto"/>
            <w:bottom w:val="none" w:sz="0" w:space="0" w:color="auto"/>
            <w:right w:val="none" w:sz="0" w:space="0" w:color="auto"/>
          </w:divBdr>
        </w:div>
        <w:div w:id="432045831">
          <w:marLeft w:val="480"/>
          <w:marRight w:val="0"/>
          <w:marTop w:val="0"/>
          <w:marBottom w:val="0"/>
          <w:divBdr>
            <w:top w:val="none" w:sz="0" w:space="0" w:color="auto"/>
            <w:left w:val="none" w:sz="0" w:space="0" w:color="auto"/>
            <w:bottom w:val="none" w:sz="0" w:space="0" w:color="auto"/>
            <w:right w:val="none" w:sz="0" w:space="0" w:color="auto"/>
          </w:divBdr>
        </w:div>
        <w:div w:id="462968761">
          <w:marLeft w:val="480"/>
          <w:marRight w:val="0"/>
          <w:marTop w:val="0"/>
          <w:marBottom w:val="0"/>
          <w:divBdr>
            <w:top w:val="none" w:sz="0" w:space="0" w:color="auto"/>
            <w:left w:val="none" w:sz="0" w:space="0" w:color="auto"/>
            <w:bottom w:val="none" w:sz="0" w:space="0" w:color="auto"/>
            <w:right w:val="none" w:sz="0" w:space="0" w:color="auto"/>
          </w:divBdr>
        </w:div>
        <w:div w:id="530608371">
          <w:marLeft w:val="480"/>
          <w:marRight w:val="0"/>
          <w:marTop w:val="0"/>
          <w:marBottom w:val="0"/>
          <w:divBdr>
            <w:top w:val="none" w:sz="0" w:space="0" w:color="auto"/>
            <w:left w:val="none" w:sz="0" w:space="0" w:color="auto"/>
            <w:bottom w:val="none" w:sz="0" w:space="0" w:color="auto"/>
            <w:right w:val="none" w:sz="0" w:space="0" w:color="auto"/>
          </w:divBdr>
        </w:div>
        <w:div w:id="553009136">
          <w:marLeft w:val="480"/>
          <w:marRight w:val="0"/>
          <w:marTop w:val="0"/>
          <w:marBottom w:val="0"/>
          <w:divBdr>
            <w:top w:val="none" w:sz="0" w:space="0" w:color="auto"/>
            <w:left w:val="none" w:sz="0" w:space="0" w:color="auto"/>
            <w:bottom w:val="none" w:sz="0" w:space="0" w:color="auto"/>
            <w:right w:val="none" w:sz="0" w:space="0" w:color="auto"/>
          </w:divBdr>
        </w:div>
        <w:div w:id="616134841">
          <w:marLeft w:val="480"/>
          <w:marRight w:val="0"/>
          <w:marTop w:val="0"/>
          <w:marBottom w:val="0"/>
          <w:divBdr>
            <w:top w:val="none" w:sz="0" w:space="0" w:color="auto"/>
            <w:left w:val="none" w:sz="0" w:space="0" w:color="auto"/>
            <w:bottom w:val="none" w:sz="0" w:space="0" w:color="auto"/>
            <w:right w:val="none" w:sz="0" w:space="0" w:color="auto"/>
          </w:divBdr>
        </w:div>
        <w:div w:id="720901391">
          <w:marLeft w:val="480"/>
          <w:marRight w:val="0"/>
          <w:marTop w:val="0"/>
          <w:marBottom w:val="0"/>
          <w:divBdr>
            <w:top w:val="none" w:sz="0" w:space="0" w:color="auto"/>
            <w:left w:val="none" w:sz="0" w:space="0" w:color="auto"/>
            <w:bottom w:val="none" w:sz="0" w:space="0" w:color="auto"/>
            <w:right w:val="none" w:sz="0" w:space="0" w:color="auto"/>
          </w:divBdr>
        </w:div>
        <w:div w:id="840507732">
          <w:marLeft w:val="480"/>
          <w:marRight w:val="0"/>
          <w:marTop w:val="0"/>
          <w:marBottom w:val="0"/>
          <w:divBdr>
            <w:top w:val="none" w:sz="0" w:space="0" w:color="auto"/>
            <w:left w:val="none" w:sz="0" w:space="0" w:color="auto"/>
            <w:bottom w:val="none" w:sz="0" w:space="0" w:color="auto"/>
            <w:right w:val="none" w:sz="0" w:space="0" w:color="auto"/>
          </w:divBdr>
        </w:div>
        <w:div w:id="877278113">
          <w:marLeft w:val="480"/>
          <w:marRight w:val="0"/>
          <w:marTop w:val="0"/>
          <w:marBottom w:val="0"/>
          <w:divBdr>
            <w:top w:val="none" w:sz="0" w:space="0" w:color="auto"/>
            <w:left w:val="none" w:sz="0" w:space="0" w:color="auto"/>
            <w:bottom w:val="none" w:sz="0" w:space="0" w:color="auto"/>
            <w:right w:val="none" w:sz="0" w:space="0" w:color="auto"/>
          </w:divBdr>
        </w:div>
        <w:div w:id="966278891">
          <w:marLeft w:val="480"/>
          <w:marRight w:val="0"/>
          <w:marTop w:val="0"/>
          <w:marBottom w:val="0"/>
          <w:divBdr>
            <w:top w:val="none" w:sz="0" w:space="0" w:color="auto"/>
            <w:left w:val="none" w:sz="0" w:space="0" w:color="auto"/>
            <w:bottom w:val="none" w:sz="0" w:space="0" w:color="auto"/>
            <w:right w:val="none" w:sz="0" w:space="0" w:color="auto"/>
          </w:divBdr>
        </w:div>
        <w:div w:id="1058280970">
          <w:marLeft w:val="480"/>
          <w:marRight w:val="0"/>
          <w:marTop w:val="0"/>
          <w:marBottom w:val="0"/>
          <w:divBdr>
            <w:top w:val="none" w:sz="0" w:space="0" w:color="auto"/>
            <w:left w:val="none" w:sz="0" w:space="0" w:color="auto"/>
            <w:bottom w:val="none" w:sz="0" w:space="0" w:color="auto"/>
            <w:right w:val="none" w:sz="0" w:space="0" w:color="auto"/>
          </w:divBdr>
        </w:div>
        <w:div w:id="1164128874">
          <w:marLeft w:val="480"/>
          <w:marRight w:val="0"/>
          <w:marTop w:val="0"/>
          <w:marBottom w:val="0"/>
          <w:divBdr>
            <w:top w:val="none" w:sz="0" w:space="0" w:color="auto"/>
            <w:left w:val="none" w:sz="0" w:space="0" w:color="auto"/>
            <w:bottom w:val="none" w:sz="0" w:space="0" w:color="auto"/>
            <w:right w:val="none" w:sz="0" w:space="0" w:color="auto"/>
          </w:divBdr>
        </w:div>
        <w:div w:id="1268080795">
          <w:marLeft w:val="480"/>
          <w:marRight w:val="0"/>
          <w:marTop w:val="0"/>
          <w:marBottom w:val="0"/>
          <w:divBdr>
            <w:top w:val="none" w:sz="0" w:space="0" w:color="auto"/>
            <w:left w:val="none" w:sz="0" w:space="0" w:color="auto"/>
            <w:bottom w:val="none" w:sz="0" w:space="0" w:color="auto"/>
            <w:right w:val="none" w:sz="0" w:space="0" w:color="auto"/>
          </w:divBdr>
        </w:div>
        <w:div w:id="1284650107">
          <w:marLeft w:val="480"/>
          <w:marRight w:val="0"/>
          <w:marTop w:val="0"/>
          <w:marBottom w:val="0"/>
          <w:divBdr>
            <w:top w:val="none" w:sz="0" w:space="0" w:color="auto"/>
            <w:left w:val="none" w:sz="0" w:space="0" w:color="auto"/>
            <w:bottom w:val="none" w:sz="0" w:space="0" w:color="auto"/>
            <w:right w:val="none" w:sz="0" w:space="0" w:color="auto"/>
          </w:divBdr>
        </w:div>
        <w:div w:id="1332560907">
          <w:marLeft w:val="480"/>
          <w:marRight w:val="0"/>
          <w:marTop w:val="0"/>
          <w:marBottom w:val="0"/>
          <w:divBdr>
            <w:top w:val="none" w:sz="0" w:space="0" w:color="auto"/>
            <w:left w:val="none" w:sz="0" w:space="0" w:color="auto"/>
            <w:bottom w:val="none" w:sz="0" w:space="0" w:color="auto"/>
            <w:right w:val="none" w:sz="0" w:space="0" w:color="auto"/>
          </w:divBdr>
        </w:div>
        <w:div w:id="1350330676">
          <w:marLeft w:val="480"/>
          <w:marRight w:val="0"/>
          <w:marTop w:val="0"/>
          <w:marBottom w:val="0"/>
          <w:divBdr>
            <w:top w:val="none" w:sz="0" w:space="0" w:color="auto"/>
            <w:left w:val="none" w:sz="0" w:space="0" w:color="auto"/>
            <w:bottom w:val="none" w:sz="0" w:space="0" w:color="auto"/>
            <w:right w:val="none" w:sz="0" w:space="0" w:color="auto"/>
          </w:divBdr>
        </w:div>
        <w:div w:id="1510754036">
          <w:marLeft w:val="480"/>
          <w:marRight w:val="0"/>
          <w:marTop w:val="0"/>
          <w:marBottom w:val="0"/>
          <w:divBdr>
            <w:top w:val="none" w:sz="0" w:space="0" w:color="auto"/>
            <w:left w:val="none" w:sz="0" w:space="0" w:color="auto"/>
            <w:bottom w:val="none" w:sz="0" w:space="0" w:color="auto"/>
            <w:right w:val="none" w:sz="0" w:space="0" w:color="auto"/>
          </w:divBdr>
        </w:div>
        <w:div w:id="1575972848">
          <w:marLeft w:val="480"/>
          <w:marRight w:val="0"/>
          <w:marTop w:val="0"/>
          <w:marBottom w:val="0"/>
          <w:divBdr>
            <w:top w:val="none" w:sz="0" w:space="0" w:color="auto"/>
            <w:left w:val="none" w:sz="0" w:space="0" w:color="auto"/>
            <w:bottom w:val="none" w:sz="0" w:space="0" w:color="auto"/>
            <w:right w:val="none" w:sz="0" w:space="0" w:color="auto"/>
          </w:divBdr>
        </w:div>
        <w:div w:id="1686665850">
          <w:marLeft w:val="480"/>
          <w:marRight w:val="0"/>
          <w:marTop w:val="0"/>
          <w:marBottom w:val="0"/>
          <w:divBdr>
            <w:top w:val="none" w:sz="0" w:space="0" w:color="auto"/>
            <w:left w:val="none" w:sz="0" w:space="0" w:color="auto"/>
            <w:bottom w:val="none" w:sz="0" w:space="0" w:color="auto"/>
            <w:right w:val="none" w:sz="0" w:space="0" w:color="auto"/>
          </w:divBdr>
        </w:div>
        <w:div w:id="1722750278">
          <w:marLeft w:val="480"/>
          <w:marRight w:val="0"/>
          <w:marTop w:val="0"/>
          <w:marBottom w:val="0"/>
          <w:divBdr>
            <w:top w:val="none" w:sz="0" w:space="0" w:color="auto"/>
            <w:left w:val="none" w:sz="0" w:space="0" w:color="auto"/>
            <w:bottom w:val="none" w:sz="0" w:space="0" w:color="auto"/>
            <w:right w:val="none" w:sz="0" w:space="0" w:color="auto"/>
          </w:divBdr>
        </w:div>
        <w:div w:id="1732733208">
          <w:marLeft w:val="480"/>
          <w:marRight w:val="0"/>
          <w:marTop w:val="0"/>
          <w:marBottom w:val="0"/>
          <w:divBdr>
            <w:top w:val="none" w:sz="0" w:space="0" w:color="auto"/>
            <w:left w:val="none" w:sz="0" w:space="0" w:color="auto"/>
            <w:bottom w:val="none" w:sz="0" w:space="0" w:color="auto"/>
            <w:right w:val="none" w:sz="0" w:space="0" w:color="auto"/>
          </w:divBdr>
        </w:div>
        <w:div w:id="1758552251">
          <w:marLeft w:val="480"/>
          <w:marRight w:val="0"/>
          <w:marTop w:val="0"/>
          <w:marBottom w:val="0"/>
          <w:divBdr>
            <w:top w:val="none" w:sz="0" w:space="0" w:color="auto"/>
            <w:left w:val="none" w:sz="0" w:space="0" w:color="auto"/>
            <w:bottom w:val="none" w:sz="0" w:space="0" w:color="auto"/>
            <w:right w:val="none" w:sz="0" w:space="0" w:color="auto"/>
          </w:divBdr>
        </w:div>
        <w:div w:id="1792748700">
          <w:marLeft w:val="480"/>
          <w:marRight w:val="0"/>
          <w:marTop w:val="0"/>
          <w:marBottom w:val="0"/>
          <w:divBdr>
            <w:top w:val="none" w:sz="0" w:space="0" w:color="auto"/>
            <w:left w:val="none" w:sz="0" w:space="0" w:color="auto"/>
            <w:bottom w:val="none" w:sz="0" w:space="0" w:color="auto"/>
            <w:right w:val="none" w:sz="0" w:space="0" w:color="auto"/>
          </w:divBdr>
        </w:div>
        <w:div w:id="1795294258">
          <w:marLeft w:val="480"/>
          <w:marRight w:val="0"/>
          <w:marTop w:val="0"/>
          <w:marBottom w:val="0"/>
          <w:divBdr>
            <w:top w:val="none" w:sz="0" w:space="0" w:color="auto"/>
            <w:left w:val="none" w:sz="0" w:space="0" w:color="auto"/>
            <w:bottom w:val="none" w:sz="0" w:space="0" w:color="auto"/>
            <w:right w:val="none" w:sz="0" w:space="0" w:color="auto"/>
          </w:divBdr>
        </w:div>
        <w:div w:id="1850296224">
          <w:marLeft w:val="480"/>
          <w:marRight w:val="0"/>
          <w:marTop w:val="0"/>
          <w:marBottom w:val="0"/>
          <w:divBdr>
            <w:top w:val="none" w:sz="0" w:space="0" w:color="auto"/>
            <w:left w:val="none" w:sz="0" w:space="0" w:color="auto"/>
            <w:bottom w:val="none" w:sz="0" w:space="0" w:color="auto"/>
            <w:right w:val="none" w:sz="0" w:space="0" w:color="auto"/>
          </w:divBdr>
        </w:div>
        <w:div w:id="1947106729">
          <w:marLeft w:val="480"/>
          <w:marRight w:val="0"/>
          <w:marTop w:val="0"/>
          <w:marBottom w:val="0"/>
          <w:divBdr>
            <w:top w:val="none" w:sz="0" w:space="0" w:color="auto"/>
            <w:left w:val="none" w:sz="0" w:space="0" w:color="auto"/>
            <w:bottom w:val="none" w:sz="0" w:space="0" w:color="auto"/>
            <w:right w:val="none" w:sz="0" w:space="0" w:color="auto"/>
          </w:divBdr>
        </w:div>
        <w:div w:id="1986814811">
          <w:marLeft w:val="480"/>
          <w:marRight w:val="0"/>
          <w:marTop w:val="0"/>
          <w:marBottom w:val="0"/>
          <w:divBdr>
            <w:top w:val="none" w:sz="0" w:space="0" w:color="auto"/>
            <w:left w:val="none" w:sz="0" w:space="0" w:color="auto"/>
            <w:bottom w:val="none" w:sz="0" w:space="0" w:color="auto"/>
            <w:right w:val="none" w:sz="0" w:space="0" w:color="auto"/>
          </w:divBdr>
        </w:div>
        <w:div w:id="2000694440">
          <w:marLeft w:val="480"/>
          <w:marRight w:val="0"/>
          <w:marTop w:val="0"/>
          <w:marBottom w:val="0"/>
          <w:divBdr>
            <w:top w:val="none" w:sz="0" w:space="0" w:color="auto"/>
            <w:left w:val="none" w:sz="0" w:space="0" w:color="auto"/>
            <w:bottom w:val="none" w:sz="0" w:space="0" w:color="auto"/>
            <w:right w:val="none" w:sz="0" w:space="0" w:color="auto"/>
          </w:divBdr>
        </w:div>
        <w:div w:id="2079940579">
          <w:marLeft w:val="480"/>
          <w:marRight w:val="0"/>
          <w:marTop w:val="0"/>
          <w:marBottom w:val="0"/>
          <w:divBdr>
            <w:top w:val="none" w:sz="0" w:space="0" w:color="auto"/>
            <w:left w:val="none" w:sz="0" w:space="0" w:color="auto"/>
            <w:bottom w:val="none" w:sz="0" w:space="0" w:color="auto"/>
            <w:right w:val="none" w:sz="0" w:space="0" w:color="auto"/>
          </w:divBdr>
        </w:div>
        <w:div w:id="2114396334">
          <w:marLeft w:val="480"/>
          <w:marRight w:val="0"/>
          <w:marTop w:val="0"/>
          <w:marBottom w:val="0"/>
          <w:divBdr>
            <w:top w:val="none" w:sz="0" w:space="0" w:color="auto"/>
            <w:left w:val="none" w:sz="0" w:space="0" w:color="auto"/>
            <w:bottom w:val="none" w:sz="0" w:space="0" w:color="auto"/>
            <w:right w:val="none" w:sz="0" w:space="0" w:color="auto"/>
          </w:divBdr>
        </w:div>
      </w:divsChild>
    </w:div>
    <w:div w:id="617184391">
      <w:bodyDiv w:val="1"/>
      <w:marLeft w:val="0"/>
      <w:marRight w:val="0"/>
      <w:marTop w:val="0"/>
      <w:marBottom w:val="0"/>
      <w:divBdr>
        <w:top w:val="none" w:sz="0" w:space="0" w:color="auto"/>
        <w:left w:val="none" w:sz="0" w:space="0" w:color="auto"/>
        <w:bottom w:val="none" w:sz="0" w:space="0" w:color="auto"/>
        <w:right w:val="none" w:sz="0" w:space="0" w:color="auto"/>
      </w:divBdr>
    </w:div>
    <w:div w:id="617643956">
      <w:bodyDiv w:val="1"/>
      <w:marLeft w:val="0"/>
      <w:marRight w:val="0"/>
      <w:marTop w:val="0"/>
      <w:marBottom w:val="0"/>
      <w:divBdr>
        <w:top w:val="none" w:sz="0" w:space="0" w:color="auto"/>
        <w:left w:val="none" w:sz="0" w:space="0" w:color="auto"/>
        <w:bottom w:val="none" w:sz="0" w:space="0" w:color="auto"/>
        <w:right w:val="none" w:sz="0" w:space="0" w:color="auto"/>
      </w:divBdr>
    </w:div>
    <w:div w:id="617755707">
      <w:bodyDiv w:val="1"/>
      <w:marLeft w:val="0"/>
      <w:marRight w:val="0"/>
      <w:marTop w:val="0"/>
      <w:marBottom w:val="0"/>
      <w:divBdr>
        <w:top w:val="none" w:sz="0" w:space="0" w:color="auto"/>
        <w:left w:val="none" w:sz="0" w:space="0" w:color="auto"/>
        <w:bottom w:val="none" w:sz="0" w:space="0" w:color="auto"/>
        <w:right w:val="none" w:sz="0" w:space="0" w:color="auto"/>
      </w:divBdr>
    </w:div>
    <w:div w:id="617759529">
      <w:bodyDiv w:val="1"/>
      <w:marLeft w:val="0"/>
      <w:marRight w:val="0"/>
      <w:marTop w:val="0"/>
      <w:marBottom w:val="0"/>
      <w:divBdr>
        <w:top w:val="none" w:sz="0" w:space="0" w:color="auto"/>
        <w:left w:val="none" w:sz="0" w:space="0" w:color="auto"/>
        <w:bottom w:val="none" w:sz="0" w:space="0" w:color="auto"/>
        <w:right w:val="none" w:sz="0" w:space="0" w:color="auto"/>
      </w:divBdr>
    </w:div>
    <w:div w:id="618074032">
      <w:bodyDiv w:val="1"/>
      <w:marLeft w:val="0"/>
      <w:marRight w:val="0"/>
      <w:marTop w:val="0"/>
      <w:marBottom w:val="0"/>
      <w:divBdr>
        <w:top w:val="none" w:sz="0" w:space="0" w:color="auto"/>
        <w:left w:val="none" w:sz="0" w:space="0" w:color="auto"/>
        <w:bottom w:val="none" w:sz="0" w:space="0" w:color="auto"/>
        <w:right w:val="none" w:sz="0" w:space="0" w:color="auto"/>
      </w:divBdr>
    </w:div>
    <w:div w:id="618611197">
      <w:bodyDiv w:val="1"/>
      <w:marLeft w:val="0"/>
      <w:marRight w:val="0"/>
      <w:marTop w:val="0"/>
      <w:marBottom w:val="0"/>
      <w:divBdr>
        <w:top w:val="none" w:sz="0" w:space="0" w:color="auto"/>
        <w:left w:val="none" w:sz="0" w:space="0" w:color="auto"/>
        <w:bottom w:val="none" w:sz="0" w:space="0" w:color="auto"/>
        <w:right w:val="none" w:sz="0" w:space="0" w:color="auto"/>
      </w:divBdr>
    </w:div>
    <w:div w:id="618949908">
      <w:bodyDiv w:val="1"/>
      <w:marLeft w:val="0"/>
      <w:marRight w:val="0"/>
      <w:marTop w:val="0"/>
      <w:marBottom w:val="0"/>
      <w:divBdr>
        <w:top w:val="none" w:sz="0" w:space="0" w:color="auto"/>
        <w:left w:val="none" w:sz="0" w:space="0" w:color="auto"/>
        <w:bottom w:val="none" w:sz="0" w:space="0" w:color="auto"/>
        <w:right w:val="none" w:sz="0" w:space="0" w:color="auto"/>
      </w:divBdr>
    </w:div>
    <w:div w:id="618992249">
      <w:bodyDiv w:val="1"/>
      <w:marLeft w:val="0"/>
      <w:marRight w:val="0"/>
      <w:marTop w:val="0"/>
      <w:marBottom w:val="0"/>
      <w:divBdr>
        <w:top w:val="none" w:sz="0" w:space="0" w:color="auto"/>
        <w:left w:val="none" w:sz="0" w:space="0" w:color="auto"/>
        <w:bottom w:val="none" w:sz="0" w:space="0" w:color="auto"/>
        <w:right w:val="none" w:sz="0" w:space="0" w:color="auto"/>
      </w:divBdr>
    </w:div>
    <w:div w:id="619070452">
      <w:bodyDiv w:val="1"/>
      <w:marLeft w:val="0"/>
      <w:marRight w:val="0"/>
      <w:marTop w:val="0"/>
      <w:marBottom w:val="0"/>
      <w:divBdr>
        <w:top w:val="none" w:sz="0" w:space="0" w:color="auto"/>
        <w:left w:val="none" w:sz="0" w:space="0" w:color="auto"/>
        <w:bottom w:val="none" w:sz="0" w:space="0" w:color="auto"/>
        <w:right w:val="none" w:sz="0" w:space="0" w:color="auto"/>
      </w:divBdr>
    </w:div>
    <w:div w:id="619261778">
      <w:bodyDiv w:val="1"/>
      <w:marLeft w:val="0"/>
      <w:marRight w:val="0"/>
      <w:marTop w:val="0"/>
      <w:marBottom w:val="0"/>
      <w:divBdr>
        <w:top w:val="none" w:sz="0" w:space="0" w:color="auto"/>
        <w:left w:val="none" w:sz="0" w:space="0" w:color="auto"/>
        <w:bottom w:val="none" w:sz="0" w:space="0" w:color="auto"/>
        <w:right w:val="none" w:sz="0" w:space="0" w:color="auto"/>
      </w:divBdr>
    </w:div>
    <w:div w:id="619721495">
      <w:bodyDiv w:val="1"/>
      <w:marLeft w:val="0"/>
      <w:marRight w:val="0"/>
      <w:marTop w:val="0"/>
      <w:marBottom w:val="0"/>
      <w:divBdr>
        <w:top w:val="none" w:sz="0" w:space="0" w:color="auto"/>
        <w:left w:val="none" w:sz="0" w:space="0" w:color="auto"/>
        <w:bottom w:val="none" w:sz="0" w:space="0" w:color="auto"/>
        <w:right w:val="none" w:sz="0" w:space="0" w:color="auto"/>
      </w:divBdr>
    </w:div>
    <w:div w:id="619999123">
      <w:bodyDiv w:val="1"/>
      <w:marLeft w:val="0"/>
      <w:marRight w:val="0"/>
      <w:marTop w:val="0"/>
      <w:marBottom w:val="0"/>
      <w:divBdr>
        <w:top w:val="none" w:sz="0" w:space="0" w:color="auto"/>
        <w:left w:val="none" w:sz="0" w:space="0" w:color="auto"/>
        <w:bottom w:val="none" w:sz="0" w:space="0" w:color="auto"/>
        <w:right w:val="none" w:sz="0" w:space="0" w:color="auto"/>
      </w:divBdr>
    </w:div>
    <w:div w:id="621300407">
      <w:bodyDiv w:val="1"/>
      <w:marLeft w:val="0"/>
      <w:marRight w:val="0"/>
      <w:marTop w:val="0"/>
      <w:marBottom w:val="0"/>
      <w:divBdr>
        <w:top w:val="none" w:sz="0" w:space="0" w:color="auto"/>
        <w:left w:val="none" w:sz="0" w:space="0" w:color="auto"/>
        <w:bottom w:val="none" w:sz="0" w:space="0" w:color="auto"/>
        <w:right w:val="none" w:sz="0" w:space="0" w:color="auto"/>
      </w:divBdr>
    </w:div>
    <w:div w:id="621419936">
      <w:bodyDiv w:val="1"/>
      <w:marLeft w:val="0"/>
      <w:marRight w:val="0"/>
      <w:marTop w:val="0"/>
      <w:marBottom w:val="0"/>
      <w:divBdr>
        <w:top w:val="none" w:sz="0" w:space="0" w:color="auto"/>
        <w:left w:val="none" w:sz="0" w:space="0" w:color="auto"/>
        <w:bottom w:val="none" w:sz="0" w:space="0" w:color="auto"/>
        <w:right w:val="none" w:sz="0" w:space="0" w:color="auto"/>
      </w:divBdr>
    </w:div>
    <w:div w:id="621614188">
      <w:bodyDiv w:val="1"/>
      <w:marLeft w:val="0"/>
      <w:marRight w:val="0"/>
      <w:marTop w:val="0"/>
      <w:marBottom w:val="0"/>
      <w:divBdr>
        <w:top w:val="none" w:sz="0" w:space="0" w:color="auto"/>
        <w:left w:val="none" w:sz="0" w:space="0" w:color="auto"/>
        <w:bottom w:val="none" w:sz="0" w:space="0" w:color="auto"/>
        <w:right w:val="none" w:sz="0" w:space="0" w:color="auto"/>
      </w:divBdr>
    </w:div>
    <w:div w:id="622004394">
      <w:bodyDiv w:val="1"/>
      <w:marLeft w:val="0"/>
      <w:marRight w:val="0"/>
      <w:marTop w:val="0"/>
      <w:marBottom w:val="0"/>
      <w:divBdr>
        <w:top w:val="none" w:sz="0" w:space="0" w:color="auto"/>
        <w:left w:val="none" w:sz="0" w:space="0" w:color="auto"/>
        <w:bottom w:val="none" w:sz="0" w:space="0" w:color="auto"/>
        <w:right w:val="none" w:sz="0" w:space="0" w:color="auto"/>
      </w:divBdr>
    </w:div>
    <w:div w:id="622423986">
      <w:bodyDiv w:val="1"/>
      <w:marLeft w:val="0"/>
      <w:marRight w:val="0"/>
      <w:marTop w:val="0"/>
      <w:marBottom w:val="0"/>
      <w:divBdr>
        <w:top w:val="none" w:sz="0" w:space="0" w:color="auto"/>
        <w:left w:val="none" w:sz="0" w:space="0" w:color="auto"/>
        <w:bottom w:val="none" w:sz="0" w:space="0" w:color="auto"/>
        <w:right w:val="none" w:sz="0" w:space="0" w:color="auto"/>
      </w:divBdr>
    </w:div>
    <w:div w:id="622923385">
      <w:bodyDiv w:val="1"/>
      <w:marLeft w:val="0"/>
      <w:marRight w:val="0"/>
      <w:marTop w:val="0"/>
      <w:marBottom w:val="0"/>
      <w:divBdr>
        <w:top w:val="none" w:sz="0" w:space="0" w:color="auto"/>
        <w:left w:val="none" w:sz="0" w:space="0" w:color="auto"/>
        <w:bottom w:val="none" w:sz="0" w:space="0" w:color="auto"/>
        <w:right w:val="none" w:sz="0" w:space="0" w:color="auto"/>
      </w:divBdr>
    </w:div>
    <w:div w:id="623079527">
      <w:bodyDiv w:val="1"/>
      <w:marLeft w:val="0"/>
      <w:marRight w:val="0"/>
      <w:marTop w:val="0"/>
      <w:marBottom w:val="0"/>
      <w:divBdr>
        <w:top w:val="none" w:sz="0" w:space="0" w:color="auto"/>
        <w:left w:val="none" w:sz="0" w:space="0" w:color="auto"/>
        <w:bottom w:val="none" w:sz="0" w:space="0" w:color="auto"/>
        <w:right w:val="none" w:sz="0" w:space="0" w:color="auto"/>
      </w:divBdr>
    </w:div>
    <w:div w:id="623117310">
      <w:bodyDiv w:val="1"/>
      <w:marLeft w:val="0"/>
      <w:marRight w:val="0"/>
      <w:marTop w:val="0"/>
      <w:marBottom w:val="0"/>
      <w:divBdr>
        <w:top w:val="none" w:sz="0" w:space="0" w:color="auto"/>
        <w:left w:val="none" w:sz="0" w:space="0" w:color="auto"/>
        <w:bottom w:val="none" w:sz="0" w:space="0" w:color="auto"/>
        <w:right w:val="none" w:sz="0" w:space="0" w:color="auto"/>
      </w:divBdr>
    </w:div>
    <w:div w:id="624311806">
      <w:bodyDiv w:val="1"/>
      <w:marLeft w:val="0"/>
      <w:marRight w:val="0"/>
      <w:marTop w:val="0"/>
      <w:marBottom w:val="0"/>
      <w:divBdr>
        <w:top w:val="none" w:sz="0" w:space="0" w:color="auto"/>
        <w:left w:val="none" w:sz="0" w:space="0" w:color="auto"/>
        <w:bottom w:val="none" w:sz="0" w:space="0" w:color="auto"/>
        <w:right w:val="none" w:sz="0" w:space="0" w:color="auto"/>
      </w:divBdr>
    </w:div>
    <w:div w:id="625240108">
      <w:bodyDiv w:val="1"/>
      <w:marLeft w:val="0"/>
      <w:marRight w:val="0"/>
      <w:marTop w:val="0"/>
      <w:marBottom w:val="0"/>
      <w:divBdr>
        <w:top w:val="none" w:sz="0" w:space="0" w:color="auto"/>
        <w:left w:val="none" w:sz="0" w:space="0" w:color="auto"/>
        <w:bottom w:val="none" w:sz="0" w:space="0" w:color="auto"/>
        <w:right w:val="none" w:sz="0" w:space="0" w:color="auto"/>
      </w:divBdr>
    </w:div>
    <w:div w:id="625356879">
      <w:bodyDiv w:val="1"/>
      <w:marLeft w:val="0"/>
      <w:marRight w:val="0"/>
      <w:marTop w:val="0"/>
      <w:marBottom w:val="0"/>
      <w:divBdr>
        <w:top w:val="none" w:sz="0" w:space="0" w:color="auto"/>
        <w:left w:val="none" w:sz="0" w:space="0" w:color="auto"/>
        <w:bottom w:val="none" w:sz="0" w:space="0" w:color="auto"/>
        <w:right w:val="none" w:sz="0" w:space="0" w:color="auto"/>
      </w:divBdr>
    </w:div>
    <w:div w:id="625818330">
      <w:bodyDiv w:val="1"/>
      <w:marLeft w:val="0"/>
      <w:marRight w:val="0"/>
      <w:marTop w:val="0"/>
      <w:marBottom w:val="0"/>
      <w:divBdr>
        <w:top w:val="none" w:sz="0" w:space="0" w:color="auto"/>
        <w:left w:val="none" w:sz="0" w:space="0" w:color="auto"/>
        <w:bottom w:val="none" w:sz="0" w:space="0" w:color="auto"/>
        <w:right w:val="none" w:sz="0" w:space="0" w:color="auto"/>
      </w:divBdr>
    </w:div>
    <w:div w:id="626280874">
      <w:bodyDiv w:val="1"/>
      <w:marLeft w:val="0"/>
      <w:marRight w:val="0"/>
      <w:marTop w:val="0"/>
      <w:marBottom w:val="0"/>
      <w:divBdr>
        <w:top w:val="none" w:sz="0" w:space="0" w:color="auto"/>
        <w:left w:val="none" w:sz="0" w:space="0" w:color="auto"/>
        <w:bottom w:val="none" w:sz="0" w:space="0" w:color="auto"/>
        <w:right w:val="none" w:sz="0" w:space="0" w:color="auto"/>
      </w:divBdr>
    </w:div>
    <w:div w:id="626591968">
      <w:bodyDiv w:val="1"/>
      <w:marLeft w:val="0"/>
      <w:marRight w:val="0"/>
      <w:marTop w:val="0"/>
      <w:marBottom w:val="0"/>
      <w:divBdr>
        <w:top w:val="none" w:sz="0" w:space="0" w:color="auto"/>
        <w:left w:val="none" w:sz="0" w:space="0" w:color="auto"/>
        <w:bottom w:val="none" w:sz="0" w:space="0" w:color="auto"/>
        <w:right w:val="none" w:sz="0" w:space="0" w:color="auto"/>
      </w:divBdr>
    </w:div>
    <w:div w:id="626661692">
      <w:bodyDiv w:val="1"/>
      <w:marLeft w:val="0"/>
      <w:marRight w:val="0"/>
      <w:marTop w:val="0"/>
      <w:marBottom w:val="0"/>
      <w:divBdr>
        <w:top w:val="none" w:sz="0" w:space="0" w:color="auto"/>
        <w:left w:val="none" w:sz="0" w:space="0" w:color="auto"/>
        <w:bottom w:val="none" w:sz="0" w:space="0" w:color="auto"/>
        <w:right w:val="none" w:sz="0" w:space="0" w:color="auto"/>
      </w:divBdr>
    </w:div>
    <w:div w:id="627006819">
      <w:bodyDiv w:val="1"/>
      <w:marLeft w:val="0"/>
      <w:marRight w:val="0"/>
      <w:marTop w:val="0"/>
      <w:marBottom w:val="0"/>
      <w:divBdr>
        <w:top w:val="none" w:sz="0" w:space="0" w:color="auto"/>
        <w:left w:val="none" w:sz="0" w:space="0" w:color="auto"/>
        <w:bottom w:val="none" w:sz="0" w:space="0" w:color="auto"/>
        <w:right w:val="none" w:sz="0" w:space="0" w:color="auto"/>
      </w:divBdr>
    </w:div>
    <w:div w:id="627901729">
      <w:bodyDiv w:val="1"/>
      <w:marLeft w:val="0"/>
      <w:marRight w:val="0"/>
      <w:marTop w:val="0"/>
      <w:marBottom w:val="0"/>
      <w:divBdr>
        <w:top w:val="none" w:sz="0" w:space="0" w:color="auto"/>
        <w:left w:val="none" w:sz="0" w:space="0" w:color="auto"/>
        <w:bottom w:val="none" w:sz="0" w:space="0" w:color="auto"/>
        <w:right w:val="none" w:sz="0" w:space="0" w:color="auto"/>
      </w:divBdr>
    </w:div>
    <w:div w:id="628171197">
      <w:bodyDiv w:val="1"/>
      <w:marLeft w:val="0"/>
      <w:marRight w:val="0"/>
      <w:marTop w:val="0"/>
      <w:marBottom w:val="0"/>
      <w:divBdr>
        <w:top w:val="none" w:sz="0" w:space="0" w:color="auto"/>
        <w:left w:val="none" w:sz="0" w:space="0" w:color="auto"/>
        <w:bottom w:val="none" w:sz="0" w:space="0" w:color="auto"/>
        <w:right w:val="none" w:sz="0" w:space="0" w:color="auto"/>
      </w:divBdr>
    </w:div>
    <w:div w:id="628439104">
      <w:bodyDiv w:val="1"/>
      <w:marLeft w:val="0"/>
      <w:marRight w:val="0"/>
      <w:marTop w:val="0"/>
      <w:marBottom w:val="0"/>
      <w:divBdr>
        <w:top w:val="none" w:sz="0" w:space="0" w:color="auto"/>
        <w:left w:val="none" w:sz="0" w:space="0" w:color="auto"/>
        <w:bottom w:val="none" w:sz="0" w:space="0" w:color="auto"/>
        <w:right w:val="none" w:sz="0" w:space="0" w:color="auto"/>
      </w:divBdr>
    </w:div>
    <w:div w:id="628899121">
      <w:bodyDiv w:val="1"/>
      <w:marLeft w:val="0"/>
      <w:marRight w:val="0"/>
      <w:marTop w:val="0"/>
      <w:marBottom w:val="0"/>
      <w:divBdr>
        <w:top w:val="none" w:sz="0" w:space="0" w:color="auto"/>
        <w:left w:val="none" w:sz="0" w:space="0" w:color="auto"/>
        <w:bottom w:val="none" w:sz="0" w:space="0" w:color="auto"/>
        <w:right w:val="none" w:sz="0" w:space="0" w:color="auto"/>
      </w:divBdr>
    </w:div>
    <w:div w:id="628974592">
      <w:bodyDiv w:val="1"/>
      <w:marLeft w:val="0"/>
      <w:marRight w:val="0"/>
      <w:marTop w:val="0"/>
      <w:marBottom w:val="0"/>
      <w:divBdr>
        <w:top w:val="none" w:sz="0" w:space="0" w:color="auto"/>
        <w:left w:val="none" w:sz="0" w:space="0" w:color="auto"/>
        <w:bottom w:val="none" w:sz="0" w:space="0" w:color="auto"/>
        <w:right w:val="none" w:sz="0" w:space="0" w:color="auto"/>
      </w:divBdr>
    </w:div>
    <w:div w:id="629436136">
      <w:bodyDiv w:val="1"/>
      <w:marLeft w:val="0"/>
      <w:marRight w:val="0"/>
      <w:marTop w:val="0"/>
      <w:marBottom w:val="0"/>
      <w:divBdr>
        <w:top w:val="none" w:sz="0" w:space="0" w:color="auto"/>
        <w:left w:val="none" w:sz="0" w:space="0" w:color="auto"/>
        <w:bottom w:val="none" w:sz="0" w:space="0" w:color="auto"/>
        <w:right w:val="none" w:sz="0" w:space="0" w:color="auto"/>
      </w:divBdr>
    </w:div>
    <w:div w:id="629438129">
      <w:bodyDiv w:val="1"/>
      <w:marLeft w:val="0"/>
      <w:marRight w:val="0"/>
      <w:marTop w:val="0"/>
      <w:marBottom w:val="0"/>
      <w:divBdr>
        <w:top w:val="none" w:sz="0" w:space="0" w:color="auto"/>
        <w:left w:val="none" w:sz="0" w:space="0" w:color="auto"/>
        <w:bottom w:val="none" w:sz="0" w:space="0" w:color="auto"/>
        <w:right w:val="none" w:sz="0" w:space="0" w:color="auto"/>
      </w:divBdr>
    </w:div>
    <w:div w:id="629559418">
      <w:bodyDiv w:val="1"/>
      <w:marLeft w:val="0"/>
      <w:marRight w:val="0"/>
      <w:marTop w:val="0"/>
      <w:marBottom w:val="0"/>
      <w:divBdr>
        <w:top w:val="none" w:sz="0" w:space="0" w:color="auto"/>
        <w:left w:val="none" w:sz="0" w:space="0" w:color="auto"/>
        <w:bottom w:val="none" w:sz="0" w:space="0" w:color="auto"/>
        <w:right w:val="none" w:sz="0" w:space="0" w:color="auto"/>
      </w:divBdr>
    </w:div>
    <w:div w:id="629632839">
      <w:bodyDiv w:val="1"/>
      <w:marLeft w:val="0"/>
      <w:marRight w:val="0"/>
      <w:marTop w:val="0"/>
      <w:marBottom w:val="0"/>
      <w:divBdr>
        <w:top w:val="none" w:sz="0" w:space="0" w:color="auto"/>
        <w:left w:val="none" w:sz="0" w:space="0" w:color="auto"/>
        <w:bottom w:val="none" w:sz="0" w:space="0" w:color="auto"/>
        <w:right w:val="none" w:sz="0" w:space="0" w:color="auto"/>
      </w:divBdr>
    </w:div>
    <w:div w:id="629746255">
      <w:bodyDiv w:val="1"/>
      <w:marLeft w:val="0"/>
      <w:marRight w:val="0"/>
      <w:marTop w:val="0"/>
      <w:marBottom w:val="0"/>
      <w:divBdr>
        <w:top w:val="none" w:sz="0" w:space="0" w:color="auto"/>
        <w:left w:val="none" w:sz="0" w:space="0" w:color="auto"/>
        <w:bottom w:val="none" w:sz="0" w:space="0" w:color="auto"/>
        <w:right w:val="none" w:sz="0" w:space="0" w:color="auto"/>
      </w:divBdr>
    </w:div>
    <w:div w:id="629894520">
      <w:bodyDiv w:val="1"/>
      <w:marLeft w:val="0"/>
      <w:marRight w:val="0"/>
      <w:marTop w:val="0"/>
      <w:marBottom w:val="0"/>
      <w:divBdr>
        <w:top w:val="none" w:sz="0" w:space="0" w:color="auto"/>
        <w:left w:val="none" w:sz="0" w:space="0" w:color="auto"/>
        <w:bottom w:val="none" w:sz="0" w:space="0" w:color="auto"/>
        <w:right w:val="none" w:sz="0" w:space="0" w:color="auto"/>
      </w:divBdr>
    </w:div>
    <w:div w:id="629941813">
      <w:bodyDiv w:val="1"/>
      <w:marLeft w:val="0"/>
      <w:marRight w:val="0"/>
      <w:marTop w:val="0"/>
      <w:marBottom w:val="0"/>
      <w:divBdr>
        <w:top w:val="none" w:sz="0" w:space="0" w:color="auto"/>
        <w:left w:val="none" w:sz="0" w:space="0" w:color="auto"/>
        <w:bottom w:val="none" w:sz="0" w:space="0" w:color="auto"/>
        <w:right w:val="none" w:sz="0" w:space="0" w:color="auto"/>
      </w:divBdr>
    </w:div>
    <w:div w:id="630016963">
      <w:bodyDiv w:val="1"/>
      <w:marLeft w:val="0"/>
      <w:marRight w:val="0"/>
      <w:marTop w:val="0"/>
      <w:marBottom w:val="0"/>
      <w:divBdr>
        <w:top w:val="none" w:sz="0" w:space="0" w:color="auto"/>
        <w:left w:val="none" w:sz="0" w:space="0" w:color="auto"/>
        <w:bottom w:val="none" w:sz="0" w:space="0" w:color="auto"/>
        <w:right w:val="none" w:sz="0" w:space="0" w:color="auto"/>
      </w:divBdr>
    </w:div>
    <w:div w:id="630327531">
      <w:bodyDiv w:val="1"/>
      <w:marLeft w:val="0"/>
      <w:marRight w:val="0"/>
      <w:marTop w:val="0"/>
      <w:marBottom w:val="0"/>
      <w:divBdr>
        <w:top w:val="none" w:sz="0" w:space="0" w:color="auto"/>
        <w:left w:val="none" w:sz="0" w:space="0" w:color="auto"/>
        <w:bottom w:val="none" w:sz="0" w:space="0" w:color="auto"/>
        <w:right w:val="none" w:sz="0" w:space="0" w:color="auto"/>
      </w:divBdr>
    </w:div>
    <w:div w:id="631445871">
      <w:bodyDiv w:val="1"/>
      <w:marLeft w:val="0"/>
      <w:marRight w:val="0"/>
      <w:marTop w:val="0"/>
      <w:marBottom w:val="0"/>
      <w:divBdr>
        <w:top w:val="none" w:sz="0" w:space="0" w:color="auto"/>
        <w:left w:val="none" w:sz="0" w:space="0" w:color="auto"/>
        <w:bottom w:val="none" w:sz="0" w:space="0" w:color="auto"/>
        <w:right w:val="none" w:sz="0" w:space="0" w:color="auto"/>
      </w:divBdr>
    </w:div>
    <w:div w:id="631714622">
      <w:bodyDiv w:val="1"/>
      <w:marLeft w:val="0"/>
      <w:marRight w:val="0"/>
      <w:marTop w:val="0"/>
      <w:marBottom w:val="0"/>
      <w:divBdr>
        <w:top w:val="none" w:sz="0" w:space="0" w:color="auto"/>
        <w:left w:val="none" w:sz="0" w:space="0" w:color="auto"/>
        <w:bottom w:val="none" w:sz="0" w:space="0" w:color="auto"/>
        <w:right w:val="none" w:sz="0" w:space="0" w:color="auto"/>
      </w:divBdr>
    </w:div>
    <w:div w:id="632058456">
      <w:bodyDiv w:val="1"/>
      <w:marLeft w:val="0"/>
      <w:marRight w:val="0"/>
      <w:marTop w:val="0"/>
      <w:marBottom w:val="0"/>
      <w:divBdr>
        <w:top w:val="none" w:sz="0" w:space="0" w:color="auto"/>
        <w:left w:val="none" w:sz="0" w:space="0" w:color="auto"/>
        <w:bottom w:val="none" w:sz="0" w:space="0" w:color="auto"/>
        <w:right w:val="none" w:sz="0" w:space="0" w:color="auto"/>
      </w:divBdr>
    </w:div>
    <w:div w:id="632099425">
      <w:bodyDiv w:val="1"/>
      <w:marLeft w:val="0"/>
      <w:marRight w:val="0"/>
      <w:marTop w:val="0"/>
      <w:marBottom w:val="0"/>
      <w:divBdr>
        <w:top w:val="none" w:sz="0" w:space="0" w:color="auto"/>
        <w:left w:val="none" w:sz="0" w:space="0" w:color="auto"/>
        <w:bottom w:val="none" w:sz="0" w:space="0" w:color="auto"/>
        <w:right w:val="none" w:sz="0" w:space="0" w:color="auto"/>
      </w:divBdr>
    </w:div>
    <w:div w:id="632250981">
      <w:bodyDiv w:val="1"/>
      <w:marLeft w:val="0"/>
      <w:marRight w:val="0"/>
      <w:marTop w:val="0"/>
      <w:marBottom w:val="0"/>
      <w:divBdr>
        <w:top w:val="none" w:sz="0" w:space="0" w:color="auto"/>
        <w:left w:val="none" w:sz="0" w:space="0" w:color="auto"/>
        <w:bottom w:val="none" w:sz="0" w:space="0" w:color="auto"/>
        <w:right w:val="none" w:sz="0" w:space="0" w:color="auto"/>
      </w:divBdr>
    </w:div>
    <w:div w:id="632371162">
      <w:bodyDiv w:val="1"/>
      <w:marLeft w:val="0"/>
      <w:marRight w:val="0"/>
      <w:marTop w:val="0"/>
      <w:marBottom w:val="0"/>
      <w:divBdr>
        <w:top w:val="none" w:sz="0" w:space="0" w:color="auto"/>
        <w:left w:val="none" w:sz="0" w:space="0" w:color="auto"/>
        <w:bottom w:val="none" w:sz="0" w:space="0" w:color="auto"/>
        <w:right w:val="none" w:sz="0" w:space="0" w:color="auto"/>
      </w:divBdr>
    </w:div>
    <w:div w:id="632638592">
      <w:bodyDiv w:val="1"/>
      <w:marLeft w:val="0"/>
      <w:marRight w:val="0"/>
      <w:marTop w:val="0"/>
      <w:marBottom w:val="0"/>
      <w:divBdr>
        <w:top w:val="none" w:sz="0" w:space="0" w:color="auto"/>
        <w:left w:val="none" w:sz="0" w:space="0" w:color="auto"/>
        <w:bottom w:val="none" w:sz="0" w:space="0" w:color="auto"/>
        <w:right w:val="none" w:sz="0" w:space="0" w:color="auto"/>
      </w:divBdr>
    </w:div>
    <w:div w:id="633289940">
      <w:bodyDiv w:val="1"/>
      <w:marLeft w:val="0"/>
      <w:marRight w:val="0"/>
      <w:marTop w:val="0"/>
      <w:marBottom w:val="0"/>
      <w:divBdr>
        <w:top w:val="none" w:sz="0" w:space="0" w:color="auto"/>
        <w:left w:val="none" w:sz="0" w:space="0" w:color="auto"/>
        <w:bottom w:val="none" w:sz="0" w:space="0" w:color="auto"/>
        <w:right w:val="none" w:sz="0" w:space="0" w:color="auto"/>
      </w:divBdr>
    </w:div>
    <w:div w:id="633633611">
      <w:bodyDiv w:val="1"/>
      <w:marLeft w:val="0"/>
      <w:marRight w:val="0"/>
      <w:marTop w:val="0"/>
      <w:marBottom w:val="0"/>
      <w:divBdr>
        <w:top w:val="none" w:sz="0" w:space="0" w:color="auto"/>
        <w:left w:val="none" w:sz="0" w:space="0" w:color="auto"/>
        <w:bottom w:val="none" w:sz="0" w:space="0" w:color="auto"/>
        <w:right w:val="none" w:sz="0" w:space="0" w:color="auto"/>
      </w:divBdr>
    </w:div>
    <w:div w:id="634022114">
      <w:bodyDiv w:val="1"/>
      <w:marLeft w:val="0"/>
      <w:marRight w:val="0"/>
      <w:marTop w:val="0"/>
      <w:marBottom w:val="0"/>
      <w:divBdr>
        <w:top w:val="none" w:sz="0" w:space="0" w:color="auto"/>
        <w:left w:val="none" w:sz="0" w:space="0" w:color="auto"/>
        <w:bottom w:val="none" w:sz="0" w:space="0" w:color="auto"/>
        <w:right w:val="none" w:sz="0" w:space="0" w:color="auto"/>
      </w:divBdr>
    </w:div>
    <w:div w:id="634725854">
      <w:bodyDiv w:val="1"/>
      <w:marLeft w:val="0"/>
      <w:marRight w:val="0"/>
      <w:marTop w:val="0"/>
      <w:marBottom w:val="0"/>
      <w:divBdr>
        <w:top w:val="none" w:sz="0" w:space="0" w:color="auto"/>
        <w:left w:val="none" w:sz="0" w:space="0" w:color="auto"/>
        <w:bottom w:val="none" w:sz="0" w:space="0" w:color="auto"/>
        <w:right w:val="none" w:sz="0" w:space="0" w:color="auto"/>
      </w:divBdr>
    </w:div>
    <w:div w:id="634986011">
      <w:bodyDiv w:val="1"/>
      <w:marLeft w:val="0"/>
      <w:marRight w:val="0"/>
      <w:marTop w:val="0"/>
      <w:marBottom w:val="0"/>
      <w:divBdr>
        <w:top w:val="none" w:sz="0" w:space="0" w:color="auto"/>
        <w:left w:val="none" w:sz="0" w:space="0" w:color="auto"/>
        <w:bottom w:val="none" w:sz="0" w:space="0" w:color="auto"/>
        <w:right w:val="none" w:sz="0" w:space="0" w:color="auto"/>
      </w:divBdr>
      <w:divsChild>
        <w:div w:id="348989400">
          <w:marLeft w:val="0"/>
          <w:marRight w:val="0"/>
          <w:marTop w:val="0"/>
          <w:marBottom w:val="0"/>
          <w:divBdr>
            <w:top w:val="none" w:sz="0" w:space="0" w:color="auto"/>
            <w:left w:val="none" w:sz="0" w:space="0" w:color="auto"/>
            <w:bottom w:val="none" w:sz="0" w:space="0" w:color="auto"/>
            <w:right w:val="none" w:sz="0" w:space="0" w:color="auto"/>
          </w:divBdr>
          <w:divsChild>
            <w:div w:id="824275446">
              <w:marLeft w:val="0"/>
              <w:marRight w:val="0"/>
              <w:marTop w:val="0"/>
              <w:marBottom w:val="0"/>
              <w:divBdr>
                <w:top w:val="none" w:sz="0" w:space="0" w:color="auto"/>
                <w:left w:val="none" w:sz="0" w:space="0" w:color="auto"/>
                <w:bottom w:val="none" w:sz="0" w:space="0" w:color="auto"/>
                <w:right w:val="none" w:sz="0" w:space="0" w:color="auto"/>
              </w:divBdr>
              <w:divsChild>
                <w:div w:id="91359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186241">
          <w:marLeft w:val="0"/>
          <w:marRight w:val="0"/>
          <w:marTop w:val="0"/>
          <w:marBottom w:val="0"/>
          <w:divBdr>
            <w:top w:val="none" w:sz="0" w:space="0" w:color="auto"/>
            <w:left w:val="none" w:sz="0" w:space="0" w:color="auto"/>
            <w:bottom w:val="none" w:sz="0" w:space="0" w:color="auto"/>
            <w:right w:val="none" w:sz="0" w:space="0" w:color="auto"/>
          </w:divBdr>
          <w:divsChild>
            <w:div w:id="1935555079">
              <w:marLeft w:val="0"/>
              <w:marRight w:val="0"/>
              <w:marTop w:val="0"/>
              <w:marBottom w:val="0"/>
              <w:divBdr>
                <w:top w:val="none" w:sz="0" w:space="0" w:color="auto"/>
                <w:left w:val="none" w:sz="0" w:space="0" w:color="auto"/>
                <w:bottom w:val="none" w:sz="0" w:space="0" w:color="auto"/>
                <w:right w:val="none" w:sz="0" w:space="0" w:color="auto"/>
              </w:divBdr>
              <w:divsChild>
                <w:div w:id="53851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973855">
          <w:marLeft w:val="0"/>
          <w:marRight w:val="0"/>
          <w:marTop w:val="0"/>
          <w:marBottom w:val="0"/>
          <w:divBdr>
            <w:top w:val="none" w:sz="0" w:space="0" w:color="auto"/>
            <w:left w:val="none" w:sz="0" w:space="0" w:color="auto"/>
            <w:bottom w:val="none" w:sz="0" w:space="0" w:color="auto"/>
            <w:right w:val="none" w:sz="0" w:space="0" w:color="auto"/>
          </w:divBdr>
          <w:divsChild>
            <w:div w:id="1587423130">
              <w:marLeft w:val="0"/>
              <w:marRight w:val="0"/>
              <w:marTop w:val="0"/>
              <w:marBottom w:val="0"/>
              <w:divBdr>
                <w:top w:val="none" w:sz="0" w:space="0" w:color="auto"/>
                <w:left w:val="none" w:sz="0" w:space="0" w:color="auto"/>
                <w:bottom w:val="none" w:sz="0" w:space="0" w:color="auto"/>
                <w:right w:val="none" w:sz="0" w:space="0" w:color="auto"/>
              </w:divBdr>
              <w:divsChild>
                <w:div w:id="10395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257249">
      <w:bodyDiv w:val="1"/>
      <w:marLeft w:val="0"/>
      <w:marRight w:val="0"/>
      <w:marTop w:val="0"/>
      <w:marBottom w:val="0"/>
      <w:divBdr>
        <w:top w:val="none" w:sz="0" w:space="0" w:color="auto"/>
        <w:left w:val="none" w:sz="0" w:space="0" w:color="auto"/>
        <w:bottom w:val="none" w:sz="0" w:space="0" w:color="auto"/>
        <w:right w:val="none" w:sz="0" w:space="0" w:color="auto"/>
      </w:divBdr>
    </w:div>
    <w:div w:id="636301036">
      <w:bodyDiv w:val="1"/>
      <w:marLeft w:val="0"/>
      <w:marRight w:val="0"/>
      <w:marTop w:val="0"/>
      <w:marBottom w:val="0"/>
      <w:divBdr>
        <w:top w:val="none" w:sz="0" w:space="0" w:color="auto"/>
        <w:left w:val="none" w:sz="0" w:space="0" w:color="auto"/>
        <w:bottom w:val="none" w:sz="0" w:space="0" w:color="auto"/>
        <w:right w:val="none" w:sz="0" w:space="0" w:color="auto"/>
      </w:divBdr>
    </w:div>
    <w:div w:id="637226348">
      <w:bodyDiv w:val="1"/>
      <w:marLeft w:val="0"/>
      <w:marRight w:val="0"/>
      <w:marTop w:val="0"/>
      <w:marBottom w:val="0"/>
      <w:divBdr>
        <w:top w:val="none" w:sz="0" w:space="0" w:color="auto"/>
        <w:left w:val="none" w:sz="0" w:space="0" w:color="auto"/>
        <w:bottom w:val="none" w:sz="0" w:space="0" w:color="auto"/>
        <w:right w:val="none" w:sz="0" w:space="0" w:color="auto"/>
      </w:divBdr>
    </w:div>
    <w:div w:id="637690210">
      <w:bodyDiv w:val="1"/>
      <w:marLeft w:val="0"/>
      <w:marRight w:val="0"/>
      <w:marTop w:val="0"/>
      <w:marBottom w:val="0"/>
      <w:divBdr>
        <w:top w:val="none" w:sz="0" w:space="0" w:color="auto"/>
        <w:left w:val="none" w:sz="0" w:space="0" w:color="auto"/>
        <w:bottom w:val="none" w:sz="0" w:space="0" w:color="auto"/>
        <w:right w:val="none" w:sz="0" w:space="0" w:color="auto"/>
      </w:divBdr>
    </w:div>
    <w:div w:id="637761279">
      <w:bodyDiv w:val="1"/>
      <w:marLeft w:val="0"/>
      <w:marRight w:val="0"/>
      <w:marTop w:val="0"/>
      <w:marBottom w:val="0"/>
      <w:divBdr>
        <w:top w:val="none" w:sz="0" w:space="0" w:color="auto"/>
        <w:left w:val="none" w:sz="0" w:space="0" w:color="auto"/>
        <w:bottom w:val="none" w:sz="0" w:space="0" w:color="auto"/>
        <w:right w:val="none" w:sz="0" w:space="0" w:color="auto"/>
      </w:divBdr>
    </w:div>
    <w:div w:id="638000047">
      <w:bodyDiv w:val="1"/>
      <w:marLeft w:val="0"/>
      <w:marRight w:val="0"/>
      <w:marTop w:val="0"/>
      <w:marBottom w:val="0"/>
      <w:divBdr>
        <w:top w:val="none" w:sz="0" w:space="0" w:color="auto"/>
        <w:left w:val="none" w:sz="0" w:space="0" w:color="auto"/>
        <w:bottom w:val="none" w:sz="0" w:space="0" w:color="auto"/>
        <w:right w:val="none" w:sz="0" w:space="0" w:color="auto"/>
      </w:divBdr>
    </w:div>
    <w:div w:id="638270839">
      <w:bodyDiv w:val="1"/>
      <w:marLeft w:val="0"/>
      <w:marRight w:val="0"/>
      <w:marTop w:val="0"/>
      <w:marBottom w:val="0"/>
      <w:divBdr>
        <w:top w:val="none" w:sz="0" w:space="0" w:color="auto"/>
        <w:left w:val="none" w:sz="0" w:space="0" w:color="auto"/>
        <w:bottom w:val="none" w:sz="0" w:space="0" w:color="auto"/>
        <w:right w:val="none" w:sz="0" w:space="0" w:color="auto"/>
      </w:divBdr>
    </w:div>
    <w:div w:id="638412706">
      <w:bodyDiv w:val="1"/>
      <w:marLeft w:val="0"/>
      <w:marRight w:val="0"/>
      <w:marTop w:val="0"/>
      <w:marBottom w:val="0"/>
      <w:divBdr>
        <w:top w:val="none" w:sz="0" w:space="0" w:color="auto"/>
        <w:left w:val="none" w:sz="0" w:space="0" w:color="auto"/>
        <w:bottom w:val="none" w:sz="0" w:space="0" w:color="auto"/>
        <w:right w:val="none" w:sz="0" w:space="0" w:color="auto"/>
      </w:divBdr>
    </w:div>
    <w:div w:id="638414510">
      <w:bodyDiv w:val="1"/>
      <w:marLeft w:val="0"/>
      <w:marRight w:val="0"/>
      <w:marTop w:val="0"/>
      <w:marBottom w:val="0"/>
      <w:divBdr>
        <w:top w:val="none" w:sz="0" w:space="0" w:color="auto"/>
        <w:left w:val="none" w:sz="0" w:space="0" w:color="auto"/>
        <w:bottom w:val="none" w:sz="0" w:space="0" w:color="auto"/>
        <w:right w:val="none" w:sz="0" w:space="0" w:color="auto"/>
      </w:divBdr>
    </w:div>
    <w:div w:id="638458624">
      <w:bodyDiv w:val="1"/>
      <w:marLeft w:val="0"/>
      <w:marRight w:val="0"/>
      <w:marTop w:val="0"/>
      <w:marBottom w:val="0"/>
      <w:divBdr>
        <w:top w:val="none" w:sz="0" w:space="0" w:color="auto"/>
        <w:left w:val="none" w:sz="0" w:space="0" w:color="auto"/>
        <w:bottom w:val="none" w:sz="0" w:space="0" w:color="auto"/>
        <w:right w:val="none" w:sz="0" w:space="0" w:color="auto"/>
      </w:divBdr>
    </w:div>
    <w:div w:id="638846069">
      <w:bodyDiv w:val="1"/>
      <w:marLeft w:val="0"/>
      <w:marRight w:val="0"/>
      <w:marTop w:val="0"/>
      <w:marBottom w:val="0"/>
      <w:divBdr>
        <w:top w:val="none" w:sz="0" w:space="0" w:color="auto"/>
        <w:left w:val="none" w:sz="0" w:space="0" w:color="auto"/>
        <w:bottom w:val="none" w:sz="0" w:space="0" w:color="auto"/>
        <w:right w:val="none" w:sz="0" w:space="0" w:color="auto"/>
      </w:divBdr>
    </w:div>
    <w:div w:id="638921766">
      <w:bodyDiv w:val="1"/>
      <w:marLeft w:val="0"/>
      <w:marRight w:val="0"/>
      <w:marTop w:val="0"/>
      <w:marBottom w:val="0"/>
      <w:divBdr>
        <w:top w:val="none" w:sz="0" w:space="0" w:color="auto"/>
        <w:left w:val="none" w:sz="0" w:space="0" w:color="auto"/>
        <w:bottom w:val="none" w:sz="0" w:space="0" w:color="auto"/>
        <w:right w:val="none" w:sz="0" w:space="0" w:color="auto"/>
      </w:divBdr>
    </w:div>
    <w:div w:id="639186858">
      <w:bodyDiv w:val="1"/>
      <w:marLeft w:val="0"/>
      <w:marRight w:val="0"/>
      <w:marTop w:val="0"/>
      <w:marBottom w:val="0"/>
      <w:divBdr>
        <w:top w:val="none" w:sz="0" w:space="0" w:color="auto"/>
        <w:left w:val="none" w:sz="0" w:space="0" w:color="auto"/>
        <w:bottom w:val="none" w:sz="0" w:space="0" w:color="auto"/>
        <w:right w:val="none" w:sz="0" w:space="0" w:color="auto"/>
      </w:divBdr>
    </w:div>
    <w:div w:id="639379637">
      <w:bodyDiv w:val="1"/>
      <w:marLeft w:val="0"/>
      <w:marRight w:val="0"/>
      <w:marTop w:val="0"/>
      <w:marBottom w:val="0"/>
      <w:divBdr>
        <w:top w:val="none" w:sz="0" w:space="0" w:color="auto"/>
        <w:left w:val="none" w:sz="0" w:space="0" w:color="auto"/>
        <w:bottom w:val="none" w:sz="0" w:space="0" w:color="auto"/>
        <w:right w:val="none" w:sz="0" w:space="0" w:color="auto"/>
      </w:divBdr>
    </w:div>
    <w:div w:id="639383287">
      <w:bodyDiv w:val="1"/>
      <w:marLeft w:val="0"/>
      <w:marRight w:val="0"/>
      <w:marTop w:val="0"/>
      <w:marBottom w:val="0"/>
      <w:divBdr>
        <w:top w:val="none" w:sz="0" w:space="0" w:color="auto"/>
        <w:left w:val="none" w:sz="0" w:space="0" w:color="auto"/>
        <w:bottom w:val="none" w:sz="0" w:space="0" w:color="auto"/>
        <w:right w:val="none" w:sz="0" w:space="0" w:color="auto"/>
      </w:divBdr>
    </w:div>
    <w:div w:id="639772238">
      <w:bodyDiv w:val="1"/>
      <w:marLeft w:val="0"/>
      <w:marRight w:val="0"/>
      <w:marTop w:val="0"/>
      <w:marBottom w:val="0"/>
      <w:divBdr>
        <w:top w:val="none" w:sz="0" w:space="0" w:color="auto"/>
        <w:left w:val="none" w:sz="0" w:space="0" w:color="auto"/>
        <w:bottom w:val="none" w:sz="0" w:space="0" w:color="auto"/>
        <w:right w:val="none" w:sz="0" w:space="0" w:color="auto"/>
      </w:divBdr>
    </w:div>
    <w:div w:id="640039233">
      <w:bodyDiv w:val="1"/>
      <w:marLeft w:val="0"/>
      <w:marRight w:val="0"/>
      <w:marTop w:val="0"/>
      <w:marBottom w:val="0"/>
      <w:divBdr>
        <w:top w:val="none" w:sz="0" w:space="0" w:color="auto"/>
        <w:left w:val="none" w:sz="0" w:space="0" w:color="auto"/>
        <w:bottom w:val="none" w:sz="0" w:space="0" w:color="auto"/>
        <w:right w:val="none" w:sz="0" w:space="0" w:color="auto"/>
      </w:divBdr>
    </w:div>
    <w:div w:id="640113288">
      <w:bodyDiv w:val="1"/>
      <w:marLeft w:val="0"/>
      <w:marRight w:val="0"/>
      <w:marTop w:val="0"/>
      <w:marBottom w:val="0"/>
      <w:divBdr>
        <w:top w:val="none" w:sz="0" w:space="0" w:color="auto"/>
        <w:left w:val="none" w:sz="0" w:space="0" w:color="auto"/>
        <w:bottom w:val="none" w:sz="0" w:space="0" w:color="auto"/>
        <w:right w:val="none" w:sz="0" w:space="0" w:color="auto"/>
      </w:divBdr>
    </w:div>
    <w:div w:id="642393885">
      <w:bodyDiv w:val="1"/>
      <w:marLeft w:val="0"/>
      <w:marRight w:val="0"/>
      <w:marTop w:val="0"/>
      <w:marBottom w:val="0"/>
      <w:divBdr>
        <w:top w:val="none" w:sz="0" w:space="0" w:color="auto"/>
        <w:left w:val="none" w:sz="0" w:space="0" w:color="auto"/>
        <w:bottom w:val="none" w:sz="0" w:space="0" w:color="auto"/>
        <w:right w:val="none" w:sz="0" w:space="0" w:color="auto"/>
      </w:divBdr>
    </w:div>
    <w:div w:id="642657095">
      <w:bodyDiv w:val="1"/>
      <w:marLeft w:val="0"/>
      <w:marRight w:val="0"/>
      <w:marTop w:val="0"/>
      <w:marBottom w:val="0"/>
      <w:divBdr>
        <w:top w:val="none" w:sz="0" w:space="0" w:color="auto"/>
        <w:left w:val="none" w:sz="0" w:space="0" w:color="auto"/>
        <w:bottom w:val="none" w:sz="0" w:space="0" w:color="auto"/>
        <w:right w:val="none" w:sz="0" w:space="0" w:color="auto"/>
      </w:divBdr>
    </w:div>
    <w:div w:id="643201334">
      <w:bodyDiv w:val="1"/>
      <w:marLeft w:val="0"/>
      <w:marRight w:val="0"/>
      <w:marTop w:val="0"/>
      <w:marBottom w:val="0"/>
      <w:divBdr>
        <w:top w:val="none" w:sz="0" w:space="0" w:color="auto"/>
        <w:left w:val="none" w:sz="0" w:space="0" w:color="auto"/>
        <w:bottom w:val="none" w:sz="0" w:space="0" w:color="auto"/>
        <w:right w:val="none" w:sz="0" w:space="0" w:color="auto"/>
      </w:divBdr>
    </w:div>
    <w:div w:id="644360561">
      <w:bodyDiv w:val="1"/>
      <w:marLeft w:val="0"/>
      <w:marRight w:val="0"/>
      <w:marTop w:val="0"/>
      <w:marBottom w:val="0"/>
      <w:divBdr>
        <w:top w:val="none" w:sz="0" w:space="0" w:color="auto"/>
        <w:left w:val="none" w:sz="0" w:space="0" w:color="auto"/>
        <w:bottom w:val="none" w:sz="0" w:space="0" w:color="auto"/>
        <w:right w:val="none" w:sz="0" w:space="0" w:color="auto"/>
      </w:divBdr>
    </w:div>
    <w:div w:id="644821315">
      <w:bodyDiv w:val="1"/>
      <w:marLeft w:val="0"/>
      <w:marRight w:val="0"/>
      <w:marTop w:val="0"/>
      <w:marBottom w:val="0"/>
      <w:divBdr>
        <w:top w:val="none" w:sz="0" w:space="0" w:color="auto"/>
        <w:left w:val="none" w:sz="0" w:space="0" w:color="auto"/>
        <w:bottom w:val="none" w:sz="0" w:space="0" w:color="auto"/>
        <w:right w:val="none" w:sz="0" w:space="0" w:color="auto"/>
      </w:divBdr>
    </w:div>
    <w:div w:id="645161430">
      <w:bodyDiv w:val="1"/>
      <w:marLeft w:val="0"/>
      <w:marRight w:val="0"/>
      <w:marTop w:val="0"/>
      <w:marBottom w:val="0"/>
      <w:divBdr>
        <w:top w:val="none" w:sz="0" w:space="0" w:color="auto"/>
        <w:left w:val="none" w:sz="0" w:space="0" w:color="auto"/>
        <w:bottom w:val="none" w:sz="0" w:space="0" w:color="auto"/>
        <w:right w:val="none" w:sz="0" w:space="0" w:color="auto"/>
      </w:divBdr>
      <w:divsChild>
        <w:div w:id="45960605">
          <w:marLeft w:val="480"/>
          <w:marRight w:val="0"/>
          <w:marTop w:val="0"/>
          <w:marBottom w:val="0"/>
          <w:divBdr>
            <w:top w:val="none" w:sz="0" w:space="0" w:color="auto"/>
            <w:left w:val="none" w:sz="0" w:space="0" w:color="auto"/>
            <w:bottom w:val="none" w:sz="0" w:space="0" w:color="auto"/>
            <w:right w:val="none" w:sz="0" w:space="0" w:color="auto"/>
          </w:divBdr>
        </w:div>
        <w:div w:id="57675385">
          <w:marLeft w:val="480"/>
          <w:marRight w:val="0"/>
          <w:marTop w:val="0"/>
          <w:marBottom w:val="0"/>
          <w:divBdr>
            <w:top w:val="none" w:sz="0" w:space="0" w:color="auto"/>
            <w:left w:val="none" w:sz="0" w:space="0" w:color="auto"/>
            <w:bottom w:val="none" w:sz="0" w:space="0" w:color="auto"/>
            <w:right w:val="none" w:sz="0" w:space="0" w:color="auto"/>
          </w:divBdr>
        </w:div>
        <w:div w:id="88815557">
          <w:marLeft w:val="480"/>
          <w:marRight w:val="0"/>
          <w:marTop w:val="0"/>
          <w:marBottom w:val="0"/>
          <w:divBdr>
            <w:top w:val="none" w:sz="0" w:space="0" w:color="auto"/>
            <w:left w:val="none" w:sz="0" w:space="0" w:color="auto"/>
            <w:bottom w:val="none" w:sz="0" w:space="0" w:color="auto"/>
            <w:right w:val="none" w:sz="0" w:space="0" w:color="auto"/>
          </w:divBdr>
        </w:div>
        <w:div w:id="114105801">
          <w:marLeft w:val="480"/>
          <w:marRight w:val="0"/>
          <w:marTop w:val="0"/>
          <w:marBottom w:val="0"/>
          <w:divBdr>
            <w:top w:val="none" w:sz="0" w:space="0" w:color="auto"/>
            <w:left w:val="none" w:sz="0" w:space="0" w:color="auto"/>
            <w:bottom w:val="none" w:sz="0" w:space="0" w:color="auto"/>
            <w:right w:val="none" w:sz="0" w:space="0" w:color="auto"/>
          </w:divBdr>
        </w:div>
        <w:div w:id="179853101">
          <w:marLeft w:val="480"/>
          <w:marRight w:val="0"/>
          <w:marTop w:val="0"/>
          <w:marBottom w:val="0"/>
          <w:divBdr>
            <w:top w:val="none" w:sz="0" w:space="0" w:color="auto"/>
            <w:left w:val="none" w:sz="0" w:space="0" w:color="auto"/>
            <w:bottom w:val="none" w:sz="0" w:space="0" w:color="auto"/>
            <w:right w:val="none" w:sz="0" w:space="0" w:color="auto"/>
          </w:divBdr>
        </w:div>
        <w:div w:id="182591463">
          <w:marLeft w:val="480"/>
          <w:marRight w:val="0"/>
          <w:marTop w:val="0"/>
          <w:marBottom w:val="0"/>
          <w:divBdr>
            <w:top w:val="none" w:sz="0" w:space="0" w:color="auto"/>
            <w:left w:val="none" w:sz="0" w:space="0" w:color="auto"/>
            <w:bottom w:val="none" w:sz="0" w:space="0" w:color="auto"/>
            <w:right w:val="none" w:sz="0" w:space="0" w:color="auto"/>
          </w:divBdr>
        </w:div>
        <w:div w:id="201595470">
          <w:marLeft w:val="480"/>
          <w:marRight w:val="0"/>
          <w:marTop w:val="0"/>
          <w:marBottom w:val="0"/>
          <w:divBdr>
            <w:top w:val="none" w:sz="0" w:space="0" w:color="auto"/>
            <w:left w:val="none" w:sz="0" w:space="0" w:color="auto"/>
            <w:bottom w:val="none" w:sz="0" w:space="0" w:color="auto"/>
            <w:right w:val="none" w:sz="0" w:space="0" w:color="auto"/>
          </w:divBdr>
        </w:div>
        <w:div w:id="399836600">
          <w:marLeft w:val="480"/>
          <w:marRight w:val="0"/>
          <w:marTop w:val="0"/>
          <w:marBottom w:val="0"/>
          <w:divBdr>
            <w:top w:val="none" w:sz="0" w:space="0" w:color="auto"/>
            <w:left w:val="none" w:sz="0" w:space="0" w:color="auto"/>
            <w:bottom w:val="none" w:sz="0" w:space="0" w:color="auto"/>
            <w:right w:val="none" w:sz="0" w:space="0" w:color="auto"/>
          </w:divBdr>
        </w:div>
        <w:div w:id="414085578">
          <w:marLeft w:val="480"/>
          <w:marRight w:val="0"/>
          <w:marTop w:val="0"/>
          <w:marBottom w:val="0"/>
          <w:divBdr>
            <w:top w:val="none" w:sz="0" w:space="0" w:color="auto"/>
            <w:left w:val="none" w:sz="0" w:space="0" w:color="auto"/>
            <w:bottom w:val="none" w:sz="0" w:space="0" w:color="auto"/>
            <w:right w:val="none" w:sz="0" w:space="0" w:color="auto"/>
          </w:divBdr>
        </w:div>
        <w:div w:id="438263883">
          <w:marLeft w:val="480"/>
          <w:marRight w:val="0"/>
          <w:marTop w:val="0"/>
          <w:marBottom w:val="0"/>
          <w:divBdr>
            <w:top w:val="none" w:sz="0" w:space="0" w:color="auto"/>
            <w:left w:val="none" w:sz="0" w:space="0" w:color="auto"/>
            <w:bottom w:val="none" w:sz="0" w:space="0" w:color="auto"/>
            <w:right w:val="none" w:sz="0" w:space="0" w:color="auto"/>
          </w:divBdr>
        </w:div>
        <w:div w:id="453015732">
          <w:marLeft w:val="480"/>
          <w:marRight w:val="0"/>
          <w:marTop w:val="0"/>
          <w:marBottom w:val="0"/>
          <w:divBdr>
            <w:top w:val="none" w:sz="0" w:space="0" w:color="auto"/>
            <w:left w:val="none" w:sz="0" w:space="0" w:color="auto"/>
            <w:bottom w:val="none" w:sz="0" w:space="0" w:color="auto"/>
            <w:right w:val="none" w:sz="0" w:space="0" w:color="auto"/>
          </w:divBdr>
        </w:div>
        <w:div w:id="462582161">
          <w:marLeft w:val="480"/>
          <w:marRight w:val="0"/>
          <w:marTop w:val="0"/>
          <w:marBottom w:val="0"/>
          <w:divBdr>
            <w:top w:val="none" w:sz="0" w:space="0" w:color="auto"/>
            <w:left w:val="none" w:sz="0" w:space="0" w:color="auto"/>
            <w:bottom w:val="none" w:sz="0" w:space="0" w:color="auto"/>
            <w:right w:val="none" w:sz="0" w:space="0" w:color="auto"/>
          </w:divBdr>
        </w:div>
        <w:div w:id="505872626">
          <w:marLeft w:val="480"/>
          <w:marRight w:val="0"/>
          <w:marTop w:val="0"/>
          <w:marBottom w:val="0"/>
          <w:divBdr>
            <w:top w:val="none" w:sz="0" w:space="0" w:color="auto"/>
            <w:left w:val="none" w:sz="0" w:space="0" w:color="auto"/>
            <w:bottom w:val="none" w:sz="0" w:space="0" w:color="auto"/>
            <w:right w:val="none" w:sz="0" w:space="0" w:color="auto"/>
          </w:divBdr>
        </w:div>
        <w:div w:id="711422638">
          <w:marLeft w:val="480"/>
          <w:marRight w:val="0"/>
          <w:marTop w:val="0"/>
          <w:marBottom w:val="0"/>
          <w:divBdr>
            <w:top w:val="none" w:sz="0" w:space="0" w:color="auto"/>
            <w:left w:val="none" w:sz="0" w:space="0" w:color="auto"/>
            <w:bottom w:val="none" w:sz="0" w:space="0" w:color="auto"/>
            <w:right w:val="none" w:sz="0" w:space="0" w:color="auto"/>
          </w:divBdr>
        </w:div>
        <w:div w:id="892228362">
          <w:marLeft w:val="480"/>
          <w:marRight w:val="0"/>
          <w:marTop w:val="0"/>
          <w:marBottom w:val="0"/>
          <w:divBdr>
            <w:top w:val="none" w:sz="0" w:space="0" w:color="auto"/>
            <w:left w:val="none" w:sz="0" w:space="0" w:color="auto"/>
            <w:bottom w:val="none" w:sz="0" w:space="0" w:color="auto"/>
            <w:right w:val="none" w:sz="0" w:space="0" w:color="auto"/>
          </w:divBdr>
        </w:div>
        <w:div w:id="915438927">
          <w:marLeft w:val="480"/>
          <w:marRight w:val="0"/>
          <w:marTop w:val="0"/>
          <w:marBottom w:val="0"/>
          <w:divBdr>
            <w:top w:val="none" w:sz="0" w:space="0" w:color="auto"/>
            <w:left w:val="none" w:sz="0" w:space="0" w:color="auto"/>
            <w:bottom w:val="none" w:sz="0" w:space="0" w:color="auto"/>
            <w:right w:val="none" w:sz="0" w:space="0" w:color="auto"/>
          </w:divBdr>
        </w:div>
        <w:div w:id="956060663">
          <w:marLeft w:val="480"/>
          <w:marRight w:val="0"/>
          <w:marTop w:val="0"/>
          <w:marBottom w:val="0"/>
          <w:divBdr>
            <w:top w:val="none" w:sz="0" w:space="0" w:color="auto"/>
            <w:left w:val="none" w:sz="0" w:space="0" w:color="auto"/>
            <w:bottom w:val="none" w:sz="0" w:space="0" w:color="auto"/>
            <w:right w:val="none" w:sz="0" w:space="0" w:color="auto"/>
          </w:divBdr>
        </w:div>
        <w:div w:id="982465019">
          <w:marLeft w:val="480"/>
          <w:marRight w:val="0"/>
          <w:marTop w:val="0"/>
          <w:marBottom w:val="0"/>
          <w:divBdr>
            <w:top w:val="none" w:sz="0" w:space="0" w:color="auto"/>
            <w:left w:val="none" w:sz="0" w:space="0" w:color="auto"/>
            <w:bottom w:val="none" w:sz="0" w:space="0" w:color="auto"/>
            <w:right w:val="none" w:sz="0" w:space="0" w:color="auto"/>
          </w:divBdr>
        </w:div>
        <w:div w:id="993532448">
          <w:marLeft w:val="480"/>
          <w:marRight w:val="0"/>
          <w:marTop w:val="0"/>
          <w:marBottom w:val="0"/>
          <w:divBdr>
            <w:top w:val="none" w:sz="0" w:space="0" w:color="auto"/>
            <w:left w:val="none" w:sz="0" w:space="0" w:color="auto"/>
            <w:bottom w:val="none" w:sz="0" w:space="0" w:color="auto"/>
            <w:right w:val="none" w:sz="0" w:space="0" w:color="auto"/>
          </w:divBdr>
        </w:div>
        <w:div w:id="1000349474">
          <w:marLeft w:val="480"/>
          <w:marRight w:val="0"/>
          <w:marTop w:val="0"/>
          <w:marBottom w:val="0"/>
          <w:divBdr>
            <w:top w:val="none" w:sz="0" w:space="0" w:color="auto"/>
            <w:left w:val="none" w:sz="0" w:space="0" w:color="auto"/>
            <w:bottom w:val="none" w:sz="0" w:space="0" w:color="auto"/>
            <w:right w:val="none" w:sz="0" w:space="0" w:color="auto"/>
          </w:divBdr>
        </w:div>
        <w:div w:id="1018580456">
          <w:marLeft w:val="480"/>
          <w:marRight w:val="0"/>
          <w:marTop w:val="0"/>
          <w:marBottom w:val="0"/>
          <w:divBdr>
            <w:top w:val="none" w:sz="0" w:space="0" w:color="auto"/>
            <w:left w:val="none" w:sz="0" w:space="0" w:color="auto"/>
            <w:bottom w:val="none" w:sz="0" w:space="0" w:color="auto"/>
            <w:right w:val="none" w:sz="0" w:space="0" w:color="auto"/>
          </w:divBdr>
        </w:div>
        <w:div w:id="1142649055">
          <w:marLeft w:val="480"/>
          <w:marRight w:val="0"/>
          <w:marTop w:val="0"/>
          <w:marBottom w:val="0"/>
          <w:divBdr>
            <w:top w:val="none" w:sz="0" w:space="0" w:color="auto"/>
            <w:left w:val="none" w:sz="0" w:space="0" w:color="auto"/>
            <w:bottom w:val="none" w:sz="0" w:space="0" w:color="auto"/>
            <w:right w:val="none" w:sz="0" w:space="0" w:color="auto"/>
          </w:divBdr>
        </w:div>
        <w:div w:id="1201743331">
          <w:marLeft w:val="480"/>
          <w:marRight w:val="0"/>
          <w:marTop w:val="0"/>
          <w:marBottom w:val="0"/>
          <w:divBdr>
            <w:top w:val="none" w:sz="0" w:space="0" w:color="auto"/>
            <w:left w:val="none" w:sz="0" w:space="0" w:color="auto"/>
            <w:bottom w:val="none" w:sz="0" w:space="0" w:color="auto"/>
            <w:right w:val="none" w:sz="0" w:space="0" w:color="auto"/>
          </w:divBdr>
        </w:div>
        <w:div w:id="1266615219">
          <w:marLeft w:val="480"/>
          <w:marRight w:val="0"/>
          <w:marTop w:val="0"/>
          <w:marBottom w:val="0"/>
          <w:divBdr>
            <w:top w:val="none" w:sz="0" w:space="0" w:color="auto"/>
            <w:left w:val="none" w:sz="0" w:space="0" w:color="auto"/>
            <w:bottom w:val="none" w:sz="0" w:space="0" w:color="auto"/>
            <w:right w:val="none" w:sz="0" w:space="0" w:color="auto"/>
          </w:divBdr>
        </w:div>
        <w:div w:id="1304971350">
          <w:marLeft w:val="480"/>
          <w:marRight w:val="0"/>
          <w:marTop w:val="0"/>
          <w:marBottom w:val="0"/>
          <w:divBdr>
            <w:top w:val="none" w:sz="0" w:space="0" w:color="auto"/>
            <w:left w:val="none" w:sz="0" w:space="0" w:color="auto"/>
            <w:bottom w:val="none" w:sz="0" w:space="0" w:color="auto"/>
            <w:right w:val="none" w:sz="0" w:space="0" w:color="auto"/>
          </w:divBdr>
        </w:div>
        <w:div w:id="1337343086">
          <w:marLeft w:val="480"/>
          <w:marRight w:val="0"/>
          <w:marTop w:val="0"/>
          <w:marBottom w:val="0"/>
          <w:divBdr>
            <w:top w:val="none" w:sz="0" w:space="0" w:color="auto"/>
            <w:left w:val="none" w:sz="0" w:space="0" w:color="auto"/>
            <w:bottom w:val="none" w:sz="0" w:space="0" w:color="auto"/>
            <w:right w:val="none" w:sz="0" w:space="0" w:color="auto"/>
          </w:divBdr>
        </w:div>
        <w:div w:id="1432314958">
          <w:marLeft w:val="480"/>
          <w:marRight w:val="0"/>
          <w:marTop w:val="0"/>
          <w:marBottom w:val="0"/>
          <w:divBdr>
            <w:top w:val="none" w:sz="0" w:space="0" w:color="auto"/>
            <w:left w:val="none" w:sz="0" w:space="0" w:color="auto"/>
            <w:bottom w:val="none" w:sz="0" w:space="0" w:color="auto"/>
            <w:right w:val="none" w:sz="0" w:space="0" w:color="auto"/>
          </w:divBdr>
        </w:div>
        <w:div w:id="1472676522">
          <w:marLeft w:val="480"/>
          <w:marRight w:val="0"/>
          <w:marTop w:val="0"/>
          <w:marBottom w:val="0"/>
          <w:divBdr>
            <w:top w:val="none" w:sz="0" w:space="0" w:color="auto"/>
            <w:left w:val="none" w:sz="0" w:space="0" w:color="auto"/>
            <w:bottom w:val="none" w:sz="0" w:space="0" w:color="auto"/>
            <w:right w:val="none" w:sz="0" w:space="0" w:color="auto"/>
          </w:divBdr>
        </w:div>
        <w:div w:id="1592884103">
          <w:marLeft w:val="480"/>
          <w:marRight w:val="0"/>
          <w:marTop w:val="0"/>
          <w:marBottom w:val="0"/>
          <w:divBdr>
            <w:top w:val="none" w:sz="0" w:space="0" w:color="auto"/>
            <w:left w:val="none" w:sz="0" w:space="0" w:color="auto"/>
            <w:bottom w:val="none" w:sz="0" w:space="0" w:color="auto"/>
            <w:right w:val="none" w:sz="0" w:space="0" w:color="auto"/>
          </w:divBdr>
        </w:div>
        <w:div w:id="1617715321">
          <w:marLeft w:val="480"/>
          <w:marRight w:val="0"/>
          <w:marTop w:val="0"/>
          <w:marBottom w:val="0"/>
          <w:divBdr>
            <w:top w:val="none" w:sz="0" w:space="0" w:color="auto"/>
            <w:left w:val="none" w:sz="0" w:space="0" w:color="auto"/>
            <w:bottom w:val="none" w:sz="0" w:space="0" w:color="auto"/>
            <w:right w:val="none" w:sz="0" w:space="0" w:color="auto"/>
          </w:divBdr>
        </w:div>
        <w:div w:id="1706754732">
          <w:marLeft w:val="480"/>
          <w:marRight w:val="0"/>
          <w:marTop w:val="0"/>
          <w:marBottom w:val="0"/>
          <w:divBdr>
            <w:top w:val="none" w:sz="0" w:space="0" w:color="auto"/>
            <w:left w:val="none" w:sz="0" w:space="0" w:color="auto"/>
            <w:bottom w:val="none" w:sz="0" w:space="0" w:color="auto"/>
            <w:right w:val="none" w:sz="0" w:space="0" w:color="auto"/>
          </w:divBdr>
        </w:div>
        <w:div w:id="1784766806">
          <w:marLeft w:val="480"/>
          <w:marRight w:val="0"/>
          <w:marTop w:val="0"/>
          <w:marBottom w:val="0"/>
          <w:divBdr>
            <w:top w:val="none" w:sz="0" w:space="0" w:color="auto"/>
            <w:left w:val="none" w:sz="0" w:space="0" w:color="auto"/>
            <w:bottom w:val="none" w:sz="0" w:space="0" w:color="auto"/>
            <w:right w:val="none" w:sz="0" w:space="0" w:color="auto"/>
          </w:divBdr>
        </w:div>
        <w:div w:id="1903835243">
          <w:marLeft w:val="480"/>
          <w:marRight w:val="0"/>
          <w:marTop w:val="0"/>
          <w:marBottom w:val="0"/>
          <w:divBdr>
            <w:top w:val="none" w:sz="0" w:space="0" w:color="auto"/>
            <w:left w:val="none" w:sz="0" w:space="0" w:color="auto"/>
            <w:bottom w:val="none" w:sz="0" w:space="0" w:color="auto"/>
            <w:right w:val="none" w:sz="0" w:space="0" w:color="auto"/>
          </w:divBdr>
        </w:div>
        <w:div w:id="1951813184">
          <w:marLeft w:val="480"/>
          <w:marRight w:val="0"/>
          <w:marTop w:val="0"/>
          <w:marBottom w:val="0"/>
          <w:divBdr>
            <w:top w:val="none" w:sz="0" w:space="0" w:color="auto"/>
            <w:left w:val="none" w:sz="0" w:space="0" w:color="auto"/>
            <w:bottom w:val="none" w:sz="0" w:space="0" w:color="auto"/>
            <w:right w:val="none" w:sz="0" w:space="0" w:color="auto"/>
          </w:divBdr>
        </w:div>
        <w:div w:id="1955362492">
          <w:marLeft w:val="480"/>
          <w:marRight w:val="0"/>
          <w:marTop w:val="0"/>
          <w:marBottom w:val="0"/>
          <w:divBdr>
            <w:top w:val="none" w:sz="0" w:space="0" w:color="auto"/>
            <w:left w:val="none" w:sz="0" w:space="0" w:color="auto"/>
            <w:bottom w:val="none" w:sz="0" w:space="0" w:color="auto"/>
            <w:right w:val="none" w:sz="0" w:space="0" w:color="auto"/>
          </w:divBdr>
        </w:div>
        <w:div w:id="1975745227">
          <w:marLeft w:val="480"/>
          <w:marRight w:val="0"/>
          <w:marTop w:val="0"/>
          <w:marBottom w:val="0"/>
          <w:divBdr>
            <w:top w:val="none" w:sz="0" w:space="0" w:color="auto"/>
            <w:left w:val="none" w:sz="0" w:space="0" w:color="auto"/>
            <w:bottom w:val="none" w:sz="0" w:space="0" w:color="auto"/>
            <w:right w:val="none" w:sz="0" w:space="0" w:color="auto"/>
          </w:divBdr>
        </w:div>
        <w:div w:id="1980767876">
          <w:marLeft w:val="480"/>
          <w:marRight w:val="0"/>
          <w:marTop w:val="0"/>
          <w:marBottom w:val="0"/>
          <w:divBdr>
            <w:top w:val="none" w:sz="0" w:space="0" w:color="auto"/>
            <w:left w:val="none" w:sz="0" w:space="0" w:color="auto"/>
            <w:bottom w:val="none" w:sz="0" w:space="0" w:color="auto"/>
            <w:right w:val="none" w:sz="0" w:space="0" w:color="auto"/>
          </w:divBdr>
        </w:div>
        <w:div w:id="2091153523">
          <w:marLeft w:val="480"/>
          <w:marRight w:val="0"/>
          <w:marTop w:val="0"/>
          <w:marBottom w:val="0"/>
          <w:divBdr>
            <w:top w:val="none" w:sz="0" w:space="0" w:color="auto"/>
            <w:left w:val="none" w:sz="0" w:space="0" w:color="auto"/>
            <w:bottom w:val="none" w:sz="0" w:space="0" w:color="auto"/>
            <w:right w:val="none" w:sz="0" w:space="0" w:color="auto"/>
          </w:divBdr>
        </w:div>
      </w:divsChild>
    </w:div>
    <w:div w:id="645669992">
      <w:bodyDiv w:val="1"/>
      <w:marLeft w:val="0"/>
      <w:marRight w:val="0"/>
      <w:marTop w:val="0"/>
      <w:marBottom w:val="0"/>
      <w:divBdr>
        <w:top w:val="none" w:sz="0" w:space="0" w:color="auto"/>
        <w:left w:val="none" w:sz="0" w:space="0" w:color="auto"/>
        <w:bottom w:val="none" w:sz="0" w:space="0" w:color="auto"/>
        <w:right w:val="none" w:sz="0" w:space="0" w:color="auto"/>
      </w:divBdr>
    </w:div>
    <w:div w:id="646786202">
      <w:bodyDiv w:val="1"/>
      <w:marLeft w:val="0"/>
      <w:marRight w:val="0"/>
      <w:marTop w:val="0"/>
      <w:marBottom w:val="0"/>
      <w:divBdr>
        <w:top w:val="none" w:sz="0" w:space="0" w:color="auto"/>
        <w:left w:val="none" w:sz="0" w:space="0" w:color="auto"/>
        <w:bottom w:val="none" w:sz="0" w:space="0" w:color="auto"/>
        <w:right w:val="none" w:sz="0" w:space="0" w:color="auto"/>
      </w:divBdr>
    </w:div>
    <w:div w:id="647321711">
      <w:bodyDiv w:val="1"/>
      <w:marLeft w:val="0"/>
      <w:marRight w:val="0"/>
      <w:marTop w:val="0"/>
      <w:marBottom w:val="0"/>
      <w:divBdr>
        <w:top w:val="none" w:sz="0" w:space="0" w:color="auto"/>
        <w:left w:val="none" w:sz="0" w:space="0" w:color="auto"/>
        <w:bottom w:val="none" w:sz="0" w:space="0" w:color="auto"/>
        <w:right w:val="none" w:sz="0" w:space="0" w:color="auto"/>
      </w:divBdr>
    </w:div>
    <w:div w:id="647436492">
      <w:bodyDiv w:val="1"/>
      <w:marLeft w:val="0"/>
      <w:marRight w:val="0"/>
      <w:marTop w:val="0"/>
      <w:marBottom w:val="0"/>
      <w:divBdr>
        <w:top w:val="none" w:sz="0" w:space="0" w:color="auto"/>
        <w:left w:val="none" w:sz="0" w:space="0" w:color="auto"/>
        <w:bottom w:val="none" w:sz="0" w:space="0" w:color="auto"/>
        <w:right w:val="none" w:sz="0" w:space="0" w:color="auto"/>
      </w:divBdr>
    </w:div>
    <w:div w:id="647630143">
      <w:bodyDiv w:val="1"/>
      <w:marLeft w:val="0"/>
      <w:marRight w:val="0"/>
      <w:marTop w:val="0"/>
      <w:marBottom w:val="0"/>
      <w:divBdr>
        <w:top w:val="none" w:sz="0" w:space="0" w:color="auto"/>
        <w:left w:val="none" w:sz="0" w:space="0" w:color="auto"/>
        <w:bottom w:val="none" w:sz="0" w:space="0" w:color="auto"/>
        <w:right w:val="none" w:sz="0" w:space="0" w:color="auto"/>
      </w:divBdr>
    </w:div>
    <w:div w:id="648559380">
      <w:bodyDiv w:val="1"/>
      <w:marLeft w:val="0"/>
      <w:marRight w:val="0"/>
      <w:marTop w:val="0"/>
      <w:marBottom w:val="0"/>
      <w:divBdr>
        <w:top w:val="none" w:sz="0" w:space="0" w:color="auto"/>
        <w:left w:val="none" w:sz="0" w:space="0" w:color="auto"/>
        <w:bottom w:val="none" w:sz="0" w:space="0" w:color="auto"/>
        <w:right w:val="none" w:sz="0" w:space="0" w:color="auto"/>
      </w:divBdr>
    </w:div>
    <w:div w:id="648752476">
      <w:bodyDiv w:val="1"/>
      <w:marLeft w:val="0"/>
      <w:marRight w:val="0"/>
      <w:marTop w:val="0"/>
      <w:marBottom w:val="0"/>
      <w:divBdr>
        <w:top w:val="none" w:sz="0" w:space="0" w:color="auto"/>
        <w:left w:val="none" w:sz="0" w:space="0" w:color="auto"/>
        <w:bottom w:val="none" w:sz="0" w:space="0" w:color="auto"/>
        <w:right w:val="none" w:sz="0" w:space="0" w:color="auto"/>
      </w:divBdr>
    </w:div>
    <w:div w:id="649559984">
      <w:bodyDiv w:val="1"/>
      <w:marLeft w:val="0"/>
      <w:marRight w:val="0"/>
      <w:marTop w:val="0"/>
      <w:marBottom w:val="0"/>
      <w:divBdr>
        <w:top w:val="none" w:sz="0" w:space="0" w:color="auto"/>
        <w:left w:val="none" w:sz="0" w:space="0" w:color="auto"/>
        <w:bottom w:val="none" w:sz="0" w:space="0" w:color="auto"/>
        <w:right w:val="none" w:sz="0" w:space="0" w:color="auto"/>
      </w:divBdr>
    </w:div>
    <w:div w:id="649870650">
      <w:bodyDiv w:val="1"/>
      <w:marLeft w:val="0"/>
      <w:marRight w:val="0"/>
      <w:marTop w:val="0"/>
      <w:marBottom w:val="0"/>
      <w:divBdr>
        <w:top w:val="none" w:sz="0" w:space="0" w:color="auto"/>
        <w:left w:val="none" w:sz="0" w:space="0" w:color="auto"/>
        <w:bottom w:val="none" w:sz="0" w:space="0" w:color="auto"/>
        <w:right w:val="none" w:sz="0" w:space="0" w:color="auto"/>
      </w:divBdr>
    </w:div>
    <w:div w:id="649989002">
      <w:bodyDiv w:val="1"/>
      <w:marLeft w:val="0"/>
      <w:marRight w:val="0"/>
      <w:marTop w:val="0"/>
      <w:marBottom w:val="0"/>
      <w:divBdr>
        <w:top w:val="none" w:sz="0" w:space="0" w:color="auto"/>
        <w:left w:val="none" w:sz="0" w:space="0" w:color="auto"/>
        <w:bottom w:val="none" w:sz="0" w:space="0" w:color="auto"/>
        <w:right w:val="none" w:sz="0" w:space="0" w:color="auto"/>
      </w:divBdr>
    </w:div>
    <w:div w:id="650062500">
      <w:bodyDiv w:val="1"/>
      <w:marLeft w:val="0"/>
      <w:marRight w:val="0"/>
      <w:marTop w:val="0"/>
      <w:marBottom w:val="0"/>
      <w:divBdr>
        <w:top w:val="none" w:sz="0" w:space="0" w:color="auto"/>
        <w:left w:val="none" w:sz="0" w:space="0" w:color="auto"/>
        <w:bottom w:val="none" w:sz="0" w:space="0" w:color="auto"/>
        <w:right w:val="none" w:sz="0" w:space="0" w:color="auto"/>
      </w:divBdr>
    </w:div>
    <w:div w:id="650717060">
      <w:bodyDiv w:val="1"/>
      <w:marLeft w:val="0"/>
      <w:marRight w:val="0"/>
      <w:marTop w:val="0"/>
      <w:marBottom w:val="0"/>
      <w:divBdr>
        <w:top w:val="none" w:sz="0" w:space="0" w:color="auto"/>
        <w:left w:val="none" w:sz="0" w:space="0" w:color="auto"/>
        <w:bottom w:val="none" w:sz="0" w:space="0" w:color="auto"/>
        <w:right w:val="none" w:sz="0" w:space="0" w:color="auto"/>
      </w:divBdr>
    </w:div>
    <w:div w:id="651324711">
      <w:bodyDiv w:val="1"/>
      <w:marLeft w:val="0"/>
      <w:marRight w:val="0"/>
      <w:marTop w:val="0"/>
      <w:marBottom w:val="0"/>
      <w:divBdr>
        <w:top w:val="none" w:sz="0" w:space="0" w:color="auto"/>
        <w:left w:val="none" w:sz="0" w:space="0" w:color="auto"/>
        <w:bottom w:val="none" w:sz="0" w:space="0" w:color="auto"/>
        <w:right w:val="none" w:sz="0" w:space="0" w:color="auto"/>
      </w:divBdr>
    </w:div>
    <w:div w:id="651521578">
      <w:bodyDiv w:val="1"/>
      <w:marLeft w:val="0"/>
      <w:marRight w:val="0"/>
      <w:marTop w:val="0"/>
      <w:marBottom w:val="0"/>
      <w:divBdr>
        <w:top w:val="none" w:sz="0" w:space="0" w:color="auto"/>
        <w:left w:val="none" w:sz="0" w:space="0" w:color="auto"/>
        <w:bottom w:val="none" w:sz="0" w:space="0" w:color="auto"/>
        <w:right w:val="none" w:sz="0" w:space="0" w:color="auto"/>
      </w:divBdr>
    </w:div>
    <w:div w:id="651639728">
      <w:bodyDiv w:val="1"/>
      <w:marLeft w:val="0"/>
      <w:marRight w:val="0"/>
      <w:marTop w:val="0"/>
      <w:marBottom w:val="0"/>
      <w:divBdr>
        <w:top w:val="none" w:sz="0" w:space="0" w:color="auto"/>
        <w:left w:val="none" w:sz="0" w:space="0" w:color="auto"/>
        <w:bottom w:val="none" w:sz="0" w:space="0" w:color="auto"/>
        <w:right w:val="none" w:sz="0" w:space="0" w:color="auto"/>
      </w:divBdr>
    </w:div>
    <w:div w:id="652295230">
      <w:bodyDiv w:val="1"/>
      <w:marLeft w:val="0"/>
      <w:marRight w:val="0"/>
      <w:marTop w:val="0"/>
      <w:marBottom w:val="0"/>
      <w:divBdr>
        <w:top w:val="none" w:sz="0" w:space="0" w:color="auto"/>
        <w:left w:val="none" w:sz="0" w:space="0" w:color="auto"/>
        <w:bottom w:val="none" w:sz="0" w:space="0" w:color="auto"/>
        <w:right w:val="none" w:sz="0" w:space="0" w:color="auto"/>
      </w:divBdr>
    </w:div>
    <w:div w:id="652490140">
      <w:bodyDiv w:val="1"/>
      <w:marLeft w:val="0"/>
      <w:marRight w:val="0"/>
      <w:marTop w:val="0"/>
      <w:marBottom w:val="0"/>
      <w:divBdr>
        <w:top w:val="none" w:sz="0" w:space="0" w:color="auto"/>
        <w:left w:val="none" w:sz="0" w:space="0" w:color="auto"/>
        <w:bottom w:val="none" w:sz="0" w:space="0" w:color="auto"/>
        <w:right w:val="none" w:sz="0" w:space="0" w:color="auto"/>
      </w:divBdr>
    </w:div>
    <w:div w:id="652563133">
      <w:bodyDiv w:val="1"/>
      <w:marLeft w:val="0"/>
      <w:marRight w:val="0"/>
      <w:marTop w:val="0"/>
      <w:marBottom w:val="0"/>
      <w:divBdr>
        <w:top w:val="none" w:sz="0" w:space="0" w:color="auto"/>
        <w:left w:val="none" w:sz="0" w:space="0" w:color="auto"/>
        <w:bottom w:val="none" w:sz="0" w:space="0" w:color="auto"/>
        <w:right w:val="none" w:sz="0" w:space="0" w:color="auto"/>
      </w:divBdr>
    </w:div>
    <w:div w:id="653604716">
      <w:bodyDiv w:val="1"/>
      <w:marLeft w:val="0"/>
      <w:marRight w:val="0"/>
      <w:marTop w:val="0"/>
      <w:marBottom w:val="0"/>
      <w:divBdr>
        <w:top w:val="none" w:sz="0" w:space="0" w:color="auto"/>
        <w:left w:val="none" w:sz="0" w:space="0" w:color="auto"/>
        <w:bottom w:val="none" w:sz="0" w:space="0" w:color="auto"/>
        <w:right w:val="none" w:sz="0" w:space="0" w:color="auto"/>
      </w:divBdr>
    </w:div>
    <w:div w:id="653609226">
      <w:bodyDiv w:val="1"/>
      <w:marLeft w:val="0"/>
      <w:marRight w:val="0"/>
      <w:marTop w:val="0"/>
      <w:marBottom w:val="0"/>
      <w:divBdr>
        <w:top w:val="none" w:sz="0" w:space="0" w:color="auto"/>
        <w:left w:val="none" w:sz="0" w:space="0" w:color="auto"/>
        <w:bottom w:val="none" w:sz="0" w:space="0" w:color="auto"/>
        <w:right w:val="none" w:sz="0" w:space="0" w:color="auto"/>
      </w:divBdr>
    </w:div>
    <w:div w:id="653948803">
      <w:bodyDiv w:val="1"/>
      <w:marLeft w:val="0"/>
      <w:marRight w:val="0"/>
      <w:marTop w:val="0"/>
      <w:marBottom w:val="0"/>
      <w:divBdr>
        <w:top w:val="none" w:sz="0" w:space="0" w:color="auto"/>
        <w:left w:val="none" w:sz="0" w:space="0" w:color="auto"/>
        <w:bottom w:val="none" w:sz="0" w:space="0" w:color="auto"/>
        <w:right w:val="none" w:sz="0" w:space="0" w:color="auto"/>
      </w:divBdr>
    </w:div>
    <w:div w:id="654144851">
      <w:bodyDiv w:val="1"/>
      <w:marLeft w:val="0"/>
      <w:marRight w:val="0"/>
      <w:marTop w:val="0"/>
      <w:marBottom w:val="0"/>
      <w:divBdr>
        <w:top w:val="none" w:sz="0" w:space="0" w:color="auto"/>
        <w:left w:val="none" w:sz="0" w:space="0" w:color="auto"/>
        <w:bottom w:val="none" w:sz="0" w:space="0" w:color="auto"/>
        <w:right w:val="none" w:sz="0" w:space="0" w:color="auto"/>
      </w:divBdr>
    </w:div>
    <w:div w:id="654335459">
      <w:bodyDiv w:val="1"/>
      <w:marLeft w:val="0"/>
      <w:marRight w:val="0"/>
      <w:marTop w:val="0"/>
      <w:marBottom w:val="0"/>
      <w:divBdr>
        <w:top w:val="none" w:sz="0" w:space="0" w:color="auto"/>
        <w:left w:val="none" w:sz="0" w:space="0" w:color="auto"/>
        <w:bottom w:val="none" w:sz="0" w:space="0" w:color="auto"/>
        <w:right w:val="none" w:sz="0" w:space="0" w:color="auto"/>
      </w:divBdr>
    </w:div>
    <w:div w:id="654652571">
      <w:bodyDiv w:val="1"/>
      <w:marLeft w:val="0"/>
      <w:marRight w:val="0"/>
      <w:marTop w:val="0"/>
      <w:marBottom w:val="0"/>
      <w:divBdr>
        <w:top w:val="none" w:sz="0" w:space="0" w:color="auto"/>
        <w:left w:val="none" w:sz="0" w:space="0" w:color="auto"/>
        <w:bottom w:val="none" w:sz="0" w:space="0" w:color="auto"/>
        <w:right w:val="none" w:sz="0" w:space="0" w:color="auto"/>
      </w:divBdr>
    </w:div>
    <w:div w:id="655257637">
      <w:bodyDiv w:val="1"/>
      <w:marLeft w:val="0"/>
      <w:marRight w:val="0"/>
      <w:marTop w:val="0"/>
      <w:marBottom w:val="0"/>
      <w:divBdr>
        <w:top w:val="none" w:sz="0" w:space="0" w:color="auto"/>
        <w:left w:val="none" w:sz="0" w:space="0" w:color="auto"/>
        <w:bottom w:val="none" w:sz="0" w:space="0" w:color="auto"/>
        <w:right w:val="none" w:sz="0" w:space="0" w:color="auto"/>
      </w:divBdr>
    </w:div>
    <w:div w:id="656034830">
      <w:bodyDiv w:val="1"/>
      <w:marLeft w:val="0"/>
      <w:marRight w:val="0"/>
      <w:marTop w:val="0"/>
      <w:marBottom w:val="0"/>
      <w:divBdr>
        <w:top w:val="none" w:sz="0" w:space="0" w:color="auto"/>
        <w:left w:val="none" w:sz="0" w:space="0" w:color="auto"/>
        <w:bottom w:val="none" w:sz="0" w:space="0" w:color="auto"/>
        <w:right w:val="none" w:sz="0" w:space="0" w:color="auto"/>
      </w:divBdr>
    </w:div>
    <w:div w:id="656423014">
      <w:bodyDiv w:val="1"/>
      <w:marLeft w:val="0"/>
      <w:marRight w:val="0"/>
      <w:marTop w:val="0"/>
      <w:marBottom w:val="0"/>
      <w:divBdr>
        <w:top w:val="none" w:sz="0" w:space="0" w:color="auto"/>
        <w:left w:val="none" w:sz="0" w:space="0" w:color="auto"/>
        <w:bottom w:val="none" w:sz="0" w:space="0" w:color="auto"/>
        <w:right w:val="none" w:sz="0" w:space="0" w:color="auto"/>
      </w:divBdr>
    </w:div>
    <w:div w:id="656958687">
      <w:bodyDiv w:val="1"/>
      <w:marLeft w:val="0"/>
      <w:marRight w:val="0"/>
      <w:marTop w:val="0"/>
      <w:marBottom w:val="0"/>
      <w:divBdr>
        <w:top w:val="none" w:sz="0" w:space="0" w:color="auto"/>
        <w:left w:val="none" w:sz="0" w:space="0" w:color="auto"/>
        <w:bottom w:val="none" w:sz="0" w:space="0" w:color="auto"/>
        <w:right w:val="none" w:sz="0" w:space="0" w:color="auto"/>
      </w:divBdr>
    </w:div>
    <w:div w:id="657077443">
      <w:bodyDiv w:val="1"/>
      <w:marLeft w:val="0"/>
      <w:marRight w:val="0"/>
      <w:marTop w:val="0"/>
      <w:marBottom w:val="0"/>
      <w:divBdr>
        <w:top w:val="none" w:sz="0" w:space="0" w:color="auto"/>
        <w:left w:val="none" w:sz="0" w:space="0" w:color="auto"/>
        <w:bottom w:val="none" w:sz="0" w:space="0" w:color="auto"/>
        <w:right w:val="none" w:sz="0" w:space="0" w:color="auto"/>
      </w:divBdr>
    </w:div>
    <w:div w:id="657804721">
      <w:bodyDiv w:val="1"/>
      <w:marLeft w:val="0"/>
      <w:marRight w:val="0"/>
      <w:marTop w:val="0"/>
      <w:marBottom w:val="0"/>
      <w:divBdr>
        <w:top w:val="none" w:sz="0" w:space="0" w:color="auto"/>
        <w:left w:val="none" w:sz="0" w:space="0" w:color="auto"/>
        <w:bottom w:val="none" w:sz="0" w:space="0" w:color="auto"/>
        <w:right w:val="none" w:sz="0" w:space="0" w:color="auto"/>
      </w:divBdr>
    </w:div>
    <w:div w:id="657924712">
      <w:bodyDiv w:val="1"/>
      <w:marLeft w:val="0"/>
      <w:marRight w:val="0"/>
      <w:marTop w:val="0"/>
      <w:marBottom w:val="0"/>
      <w:divBdr>
        <w:top w:val="none" w:sz="0" w:space="0" w:color="auto"/>
        <w:left w:val="none" w:sz="0" w:space="0" w:color="auto"/>
        <w:bottom w:val="none" w:sz="0" w:space="0" w:color="auto"/>
        <w:right w:val="none" w:sz="0" w:space="0" w:color="auto"/>
      </w:divBdr>
    </w:div>
    <w:div w:id="657999596">
      <w:bodyDiv w:val="1"/>
      <w:marLeft w:val="0"/>
      <w:marRight w:val="0"/>
      <w:marTop w:val="0"/>
      <w:marBottom w:val="0"/>
      <w:divBdr>
        <w:top w:val="none" w:sz="0" w:space="0" w:color="auto"/>
        <w:left w:val="none" w:sz="0" w:space="0" w:color="auto"/>
        <w:bottom w:val="none" w:sz="0" w:space="0" w:color="auto"/>
        <w:right w:val="none" w:sz="0" w:space="0" w:color="auto"/>
      </w:divBdr>
    </w:div>
    <w:div w:id="658383415">
      <w:bodyDiv w:val="1"/>
      <w:marLeft w:val="0"/>
      <w:marRight w:val="0"/>
      <w:marTop w:val="0"/>
      <w:marBottom w:val="0"/>
      <w:divBdr>
        <w:top w:val="none" w:sz="0" w:space="0" w:color="auto"/>
        <w:left w:val="none" w:sz="0" w:space="0" w:color="auto"/>
        <w:bottom w:val="none" w:sz="0" w:space="0" w:color="auto"/>
        <w:right w:val="none" w:sz="0" w:space="0" w:color="auto"/>
      </w:divBdr>
    </w:div>
    <w:div w:id="658659623">
      <w:bodyDiv w:val="1"/>
      <w:marLeft w:val="0"/>
      <w:marRight w:val="0"/>
      <w:marTop w:val="0"/>
      <w:marBottom w:val="0"/>
      <w:divBdr>
        <w:top w:val="none" w:sz="0" w:space="0" w:color="auto"/>
        <w:left w:val="none" w:sz="0" w:space="0" w:color="auto"/>
        <w:bottom w:val="none" w:sz="0" w:space="0" w:color="auto"/>
        <w:right w:val="none" w:sz="0" w:space="0" w:color="auto"/>
      </w:divBdr>
    </w:div>
    <w:div w:id="659237288">
      <w:bodyDiv w:val="1"/>
      <w:marLeft w:val="0"/>
      <w:marRight w:val="0"/>
      <w:marTop w:val="0"/>
      <w:marBottom w:val="0"/>
      <w:divBdr>
        <w:top w:val="none" w:sz="0" w:space="0" w:color="auto"/>
        <w:left w:val="none" w:sz="0" w:space="0" w:color="auto"/>
        <w:bottom w:val="none" w:sz="0" w:space="0" w:color="auto"/>
        <w:right w:val="none" w:sz="0" w:space="0" w:color="auto"/>
      </w:divBdr>
    </w:div>
    <w:div w:id="659239168">
      <w:bodyDiv w:val="1"/>
      <w:marLeft w:val="0"/>
      <w:marRight w:val="0"/>
      <w:marTop w:val="0"/>
      <w:marBottom w:val="0"/>
      <w:divBdr>
        <w:top w:val="none" w:sz="0" w:space="0" w:color="auto"/>
        <w:left w:val="none" w:sz="0" w:space="0" w:color="auto"/>
        <w:bottom w:val="none" w:sz="0" w:space="0" w:color="auto"/>
        <w:right w:val="none" w:sz="0" w:space="0" w:color="auto"/>
      </w:divBdr>
    </w:div>
    <w:div w:id="659389011">
      <w:bodyDiv w:val="1"/>
      <w:marLeft w:val="0"/>
      <w:marRight w:val="0"/>
      <w:marTop w:val="0"/>
      <w:marBottom w:val="0"/>
      <w:divBdr>
        <w:top w:val="none" w:sz="0" w:space="0" w:color="auto"/>
        <w:left w:val="none" w:sz="0" w:space="0" w:color="auto"/>
        <w:bottom w:val="none" w:sz="0" w:space="0" w:color="auto"/>
        <w:right w:val="none" w:sz="0" w:space="0" w:color="auto"/>
      </w:divBdr>
    </w:div>
    <w:div w:id="659964306">
      <w:bodyDiv w:val="1"/>
      <w:marLeft w:val="0"/>
      <w:marRight w:val="0"/>
      <w:marTop w:val="0"/>
      <w:marBottom w:val="0"/>
      <w:divBdr>
        <w:top w:val="none" w:sz="0" w:space="0" w:color="auto"/>
        <w:left w:val="none" w:sz="0" w:space="0" w:color="auto"/>
        <w:bottom w:val="none" w:sz="0" w:space="0" w:color="auto"/>
        <w:right w:val="none" w:sz="0" w:space="0" w:color="auto"/>
      </w:divBdr>
    </w:div>
    <w:div w:id="660237946">
      <w:bodyDiv w:val="1"/>
      <w:marLeft w:val="0"/>
      <w:marRight w:val="0"/>
      <w:marTop w:val="0"/>
      <w:marBottom w:val="0"/>
      <w:divBdr>
        <w:top w:val="none" w:sz="0" w:space="0" w:color="auto"/>
        <w:left w:val="none" w:sz="0" w:space="0" w:color="auto"/>
        <w:bottom w:val="none" w:sz="0" w:space="0" w:color="auto"/>
        <w:right w:val="none" w:sz="0" w:space="0" w:color="auto"/>
      </w:divBdr>
    </w:div>
    <w:div w:id="660692818">
      <w:bodyDiv w:val="1"/>
      <w:marLeft w:val="0"/>
      <w:marRight w:val="0"/>
      <w:marTop w:val="0"/>
      <w:marBottom w:val="0"/>
      <w:divBdr>
        <w:top w:val="none" w:sz="0" w:space="0" w:color="auto"/>
        <w:left w:val="none" w:sz="0" w:space="0" w:color="auto"/>
        <w:bottom w:val="none" w:sz="0" w:space="0" w:color="auto"/>
        <w:right w:val="none" w:sz="0" w:space="0" w:color="auto"/>
      </w:divBdr>
    </w:div>
    <w:div w:id="660696419">
      <w:bodyDiv w:val="1"/>
      <w:marLeft w:val="0"/>
      <w:marRight w:val="0"/>
      <w:marTop w:val="0"/>
      <w:marBottom w:val="0"/>
      <w:divBdr>
        <w:top w:val="none" w:sz="0" w:space="0" w:color="auto"/>
        <w:left w:val="none" w:sz="0" w:space="0" w:color="auto"/>
        <w:bottom w:val="none" w:sz="0" w:space="0" w:color="auto"/>
        <w:right w:val="none" w:sz="0" w:space="0" w:color="auto"/>
      </w:divBdr>
    </w:div>
    <w:div w:id="660931374">
      <w:bodyDiv w:val="1"/>
      <w:marLeft w:val="0"/>
      <w:marRight w:val="0"/>
      <w:marTop w:val="0"/>
      <w:marBottom w:val="0"/>
      <w:divBdr>
        <w:top w:val="none" w:sz="0" w:space="0" w:color="auto"/>
        <w:left w:val="none" w:sz="0" w:space="0" w:color="auto"/>
        <w:bottom w:val="none" w:sz="0" w:space="0" w:color="auto"/>
        <w:right w:val="none" w:sz="0" w:space="0" w:color="auto"/>
      </w:divBdr>
    </w:div>
    <w:div w:id="660931738">
      <w:bodyDiv w:val="1"/>
      <w:marLeft w:val="0"/>
      <w:marRight w:val="0"/>
      <w:marTop w:val="0"/>
      <w:marBottom w:val="0"/>
      <w:divBdr>
        <w:top w:val="none" w:sz="0" w:space="0" w:color="auto"/>
        <w:left w:val="none" w:sz="0" w:space="0" w:color="auto"/>
        <w:bottom w:val="none" w:sz="0" w:space="0" w:color="auto"/>
        <w:right w:val="none" w:sz="0" w:space="0" w:color="auto"/>
      </w:divBdr>
    </w:div>
    <w:div w:id="661809736">
      <w:bodyDiv w:val="1"/>
      <w:marLeft w:val="0"/>
      <w:marRight w:val="0"/>
      <w:marTop w:val="0"/>
      <w:marBottom w:val="0"/>
      <w:divBdr>
        <w:top w:val="none" w:sz="0" w:space="0" w:color="auto"/>
        <w:left w:val="none" w:sz="0" w:space="0" w:color="auto"/>
        <w:bottom w:val="none" w:sz="0" w:space="0" w:color="auto"/>
        <w:right w:val="none" w:sz="0" w:space="0" w:color="auto"/>
      </w:divBdr>
    </w:div>
    <w:div w:id="661812776">
      <w:bodyDiv w:val="1"/>
      <w:marLeft w:val="0"/>
      <w:marRight w:val="0"/>
      <w:marTop w:val="0"/>
      <w:marBottom w:val="0"/>
      <w:divBdr>
        <w:top w:val="none" w:sz="0" w:space="0" w:color="auto"/>
        <w:left w:val="none" w:sz="0" w:space="0" w:color="auto"/>
        <w:bottom w:val="none" w:sz="0" w:space="0" w:color="auto"/>
        <w:right w:val="none" w:sz="0" w:space="0" w:color="auto"/>
      </w:divBdr>
    </w:div>
    <w:div w:id="662051020">
      <w:bodyDiv w:val="1"/>
      <w:marLeft w:val="0"/>
      <w:marRight w:val="0"/>
      <w:marTop w:val="0"/>
      <w:marBottom w:val="0"/>
      <w:divBdr>
        <w:top w:val="none" w:sz="0" w:space="0" w:color="auto"/>
        <w:left w:val="none" w:sz="0" w:space="0" w:color="auto"/>
        <w:bottom w:val="none" w:sz="0" w:space="0" w:color="auto"/>
        <w:right w:val="none" w:sz="0" w:space="0" w:color="auto"/>
      </w:divBdr>
    </w:div>
    <w:div w:id="662396102">
      <w:bodyDiv w:val="1"/>
      <w:marLeft w:val="0"/>
      <w:marRight w:val="0"/>
      <w:marTop w:val="0"/>
      <w:marBottom w:val="0"/>
      <w:divBdr>
        <w:top w:val="none" w:sz="0" w:space="0" w:color="auto"/>
        <w:left w:val="none" w:sz="0" w:space="0" w:color="auto"/>
        <w:bottom w:val="none" w:sz="0" w:space="0" w:color="auto"/>
        <w:right w:val="none" w:sz="0" w:space="0" w:color="auto"/>
      </w:divBdr>
    </w:div>
    <w:div w:id="662708473">
      <w:bodyDiv w:val="1"/>
      <w:marLeft w:val="0"/>
      <w:marRight w:val="0"/>
      <w:marTop w:val="0"/>
      <w:marBottom w:val="0"/>
      <w:divBdr>
        <w:top w:val="none" w:sz="0" w:space="0" w:color="auto"/>
        <w:left w:val="none" w:sz="0" w:space="0" w:color="auto"/>
        <w:bottom w:val="none" w:sz="0" w:space="0" w:color="auto"/>
        <w:right w:val="none" w:sz="0" w:space="0" w:color="auto"/>
      </w:divBdr>
    </w:div>
    <w:div w:id="663049079">
      <w:bodyDiv w:val="1"/>
      <w:marLeft w:val="0"/>
      <w:marRight w:val="0"/>
      <w:marTop w:val="0"/>
      <w:marBottom w:val="0"/>
      <w:divBdr>
        <w:top w:val="none" w:sz="0" w:space="0" w:color="auto"/>
        <w:left w:val="none" w:sz="0" w:space="0" w:color="auto"/>
        <w:bottom w:val="none" w:sz="0" w:space="0" w:color="auto"/>
        <w:right w:val="none" w:sz="0" w:space="0" w:color="auto"/>
      </w:divBdr>
    </w:div>
    <w:div w:id="663053003">
      <w:bodyDiv w:val="1"/>
      <w:marLeft w:val="0"/>
      <w:marRight w:val="0"/>
      <w:marTop w:val="0"/>
      <w:marBottom w:val="0"/>
      <w:divBdr>
        <w:top w:val="none" w:sz="0" w:space="0" w:color="auto"/>
        <w:left w:val="none" w:sz="0" w:space="0" w:color="auto"/>
        <w:bottom w:val="none" w:sz="0" w:space="0" w:color="auto"/>
        <w:right w:val="none" w:sz="0" w:space="0" w:color="auto"/>
      </w:divBdr>
    </w:div>
    <w:div w:id="663120384">
      <w:bodyDiv w:val="1"/>
      <w:marLeft w:val="0"/>
      <w:marRight w:val="0"/>
      <w:marTop w:val="0"/>
      <w:marBottom w:val="0"/>
      <w:divBdr>
        <w:top w:val="none" w:sz="0" w:space="0" w:color="auto"/>
        <w:left w:val="none" w:sz="0" w:space="0" w:color="auto"/>
        <w:bottom w:val="none" w:sz="0" w:space="0" w:color="auto"/>
        <w:right w:val="none" w:sz="0" w:space="0" w:color="auto"/>
      </w:divBdr>
    </w:div>
    <w:div w:id="663313871">
      <w:bodyDiv w:val="1"/>
      <w:marLeft w:val="0"/>
      <w:marRight w:val="0"/>
      <w:marTop w:val="0"/>
      <w:marBottom w:val="0"/>
      <w:divBdr>
        <w:top w:val="none" w:sz="0" w:space="0" w:color="auto"/>
        <w:left w:val="none" w:sz="0" w:space="0" w:color="auto"/>
        <w:bottom w:val="none" w:sz="0" w:space="0" w:color="auto"/>
        <w:right w:val="none" w:sz="0" w:space="0" w:color="auto"/>
      </w:divBdr>
    </w:div>
    <w:div w:id="663509483">
      <w:bodyDiv w:val="1"/>
      <w:marLeft w:val="0"/>
      <w:marRight w:val="0"/>
      <w:marTop w:val="0"/>
      <w:marBottom w:val="0"/>
      <w:divBdr>
        <w:top w:val="none" w:sz="0" w:space="0" w:color="auto"/>
        <w:left w:val="none" w:sz="0" w:space="0" w:color="auto"/>
        <w:bottom w:val="none" w:sz="0" w:space="0" w:color="auto"/>
        <w:right w:val="none" w:sz="0" w:space="0" w:color="auto"/>
      </w:divBdr>
    </w:div>
    <w:div w:id="663552476">
      <w:bodyDiv w:val="1"/>
      <w:marLeft w:val="0"/>
      <w:marRight w:val="0"/>
      <w:marTop w:val="0"/>
      <w:marBottom w:val="0"/>
      <w:divBdr>
        <w:top w:val="none" w:sz="0" w:space="0" w:color="auto"/>
        <w:left w:val="none" w:sz="0" w:space="0" w:color="auto"/>
        <w:bottom w:val="none" w:sz="0" w:space="0" w:color="auto"/>
        <w:right w:val="none" w:sz="0" w:space="0" w:color="auto"/>
      </w:divBdr>
    </w:div>
    <w:div w:id="663825962">
      <w:bodyDiv w:val="1"/>
      <w:marLeft w:val="0"/>
      <w:marRight w:val="0"/>
      <w:marTop w:val="0"/>
      <w:marBottom w:val="0"/>
      <w:divBdr>
        <w:top w:val="none" w:sz="0" w:space="0" w:color="auto"/>
        <w:left w:val="none" w:sz="0" w:space="0" w:color="auto"/>
        <w:bottom w:val="none" w:sz="0" w:space="0" w:color="auto"/>
        <w:right w:val="none" w:sz="0" w:space="0" w:color="auto"/>
      </w:divBdr>
      <w:divsChild>
        <w:div w:id="18050965">
          <w:marLeft w:val="480"/>
          <w:marRight w:val="0"/>
          <w:marTop w:val="0"/>
          <w:marBottom w:val="0"/>
          <w:divBdr>
            <w:top w:val="none" w:sz="0" w:space="0" w:color="auto"/>
            <w:left w:val="none" w:sz="0" w:space="0" w:color="auto"/>
            <w:bottom w:val="none" w:sz="0" w:space="0" w:color="auto"/>
            <w:right w:val="none" w:sz="0" w:space="0" w:color="auto"/>
          </w:divBdr>
        </w:div>
        <w:div w:id="31655677">
          <w:marLeft w:val="480"/>
          <w:marRight w:val="0"/>
          <w:marTop w:val="0"/>
          <w:marBottom w:val="0"/>
          <w:divBdr>
            <w:top w:val="none" w:sz="0" w:space="0" w:color="auto"/>
            <w:left w:val="none" w:sz="0" w:space="0" w:color="auto"/>
            <w:bottom w:val="none" w:sz="0" w:space="0" w:color="auto"/>
            <w:right w:val="none" w:sz="0" w:space="0" w:color="auto"/>
          </w:divBdr>
        </w:div>
        <w:div w:id="67775950">
          <w:marLeft w:val="480"/>
          <w:marRight w:val="0"/>
          <w:marTop w:val="0"/>
          <w:marBottom w:val="0"/>
          <w:divBdr>
            <w:top w:val="none" w:sz="0" w:space="0" w:color="auto"/>
            <w:left w:val="none" w:sz="0" w:space="0" w:color="auto"/>
            <w:bottom w:val="none" w:sz="0" w:space="0" w:color="auto"/>
            <w:right w:val="none" w:sz="0" w:space="0" w:color="auto"/>
          </w:divBdr>
        </w:div>
        <w:div w:id="322398721">
          <w:marLeft w:val="480"/>
          <w:marRight w:val="0"/>
          <w:marTop w:val="0"/>
          <w:marBottom w:val="0"/>
          <w:divBdr>
            <w:top w:val="none" w:sz="0" w:space="0" w:color="auto"/>
            <w:left w:val="none" w:sz="0" w:space="0" w:color="auto"/>
            <w:bottom w:val="none" w:sz="0" w:space="0" w:color="auto"/>
            <w:right w:val="none" w:sz="0" w:space="0" w:color="auto"/>
          </w:divBdr>
        </w:div>
        <w:div w:id="368645891">
          <w:marLeft w:val="480"/>
          <w:marRight w:val="0"/>
          <w:marTop w:val="0"/>
          <w:marBottom w:val="0"/>
          <w:divBdr>
            <w:top w:val="none" w:sz="0" w:space="0" w:color="auto"/>
            <w:left w:val="none" w:sz="0" w:space="0" w:color="auto"/>
            <w:bottom w:val="none" w:sz="0" w:space="0" w:color="auto"/>
            <w:right w:val="none" w:sz="0" w:space="0" w:color="auto"/>
          </w:divBdr>
        </w:div>
        <w:div w:id="377752629">
          <w:marLeft w:val="480"/>
          <w:marRight w:val="0"/>
          <w:marTop w:val="0"/>
          <w:marBottom w:val="0"/>
          <w:divBdr>
            <w:top w:val="none" w:sz="0" w:space="0" w:color="auto"/>
            <w:left w:val="none" w:sz="0" w:space="0" w:color="auto"/>
            <w:bottom w:val="none" w:sz="0" w:space="0" w:color="auto"/>
            <w:right w:val="none" w:sz="0" w:space="0" w:color="auto"/>
          </w:divBdr>
        </w:div>
        <w:div w:id="402216678">
          <w:marLeft w:val="480"/>
          <w:marRight w:val="0"/>
          <w:marTop w:val="0"/>
          <w:marBottom w:val="0"/>
          <w:divBdr>
            <w:top w:val="none" w:sz="0" w:space="0" w:color="auto"/>
            <w:left w:val="none" w:sz="0" w:space="0" w:color="auto"/>
            <w:bottom w:val="none" w:sz="0" w:space="0" w:color="auto"/>
            <w:right w:val="none" w:sz="0" w:space="0" w:color="auto"/>
          </w:divBdr>
        </w:div>
        <w:div w:id="524366570">
          <w:marLeft w:val="480"/>
          <w:marRight w:val="0"/>
          <w:marTop w:val="0"/>
          <w:marBottom w:val="0"/>
          <w:divBdr>
            <w:top w:val="none" w:sz="0" w:space="0" w:color="auto"/>
            <w:left w:val="none" w:sz="0" w:space="0" w:color="auto"/>
            <w:bottom w:val="none" w:sz="0" w:space="0" w:color="auto"/>
            <w:right w:val="none" w:sz="0" w:space="0" w:color="auto"/>
          </w:divBdr>
        </w:div>
        <w:div w:id="556815631">
          <w:marLeft w:val="480"/>
          <w:marRight w:val="0"/>
          <w:marTop w:val="0"/>
          <w:marBottom w:val="0"/>
          <w:divBdr>
            <w:top w:val="none" w:sz="0" w:space="0" w:color="auto"/>
            <w:left w:val="none" w:sz="0" w:space="0" w:color="auto"/>
            <w:bottom w:val="none" w:sz="0" w:space="0" w:color="auto"/>
            <w:right w:val="none" w:sz="0" w:space="0" w:color="auto"/>
          </w:divBdr>
        </w:div>
        <w:div w:id="702483927">
          <w:marLeft w:val="480"/>
          <w:marRight w:val="0"/>
          <w:marTop w:val="0"/>
          <w:marBottom w:val="0"/>
          <w:divBdr>
            <w:top w:val="none" w:sz="0" w:space="0" w:color="auto"/>
            <w:left w:val="none" w:sz="0" w:space="0" w:color="auto"/>
            <w:bottom w:val="none" w:sz="0" w:space="0" w:color="auto"/>
            <w:right w:val="none" w:sz="0" w:space="0" w:color="auto"/>
          </w:divBdr>
        </w:div>
        <w:div w:id="793519865">
          <w:marLeft w:val="480"/>
          <w:marRight w:val="0"/>
          <w:marTop w:val="0"/>
          <w:marBottom w:val="0"/>
          <w:divBdr>
            <w:top w:val="none" w:sz="0" w:space="0" w:color="auto"/>
            <w:left w:val="none" w:sz="0" w:space="0" w:color="auto"/>
            <w:bottom w:val="none" w:sz="0" w:space="0" w:color="auto"/>
            <w:right w:val="none" w:sz="0" w:space="0" w:color="auto"/>
          </w:divBdr>
        </w:div>
        <w:div w:id="888223690">
          <w:marLeft w:val="480"/>
          <w:marRight w:val="0"/>
          <w:marTop w:val="0"/>
          <w:marBottom w:val="0"/>
          <w:divBdr>
            <w:top w:val="none" w:sz="0" w:space="0" w:color="auto"/>
            <w:left w:val="none" w:sz="0" w:space="0" w:color="auto"/>
            <w:bottom w:val="none" w:sz="0" w:space="0" w:color="auto"/>
            <w:right w:val="none" w:sz="0" w:space="0" w:color="auto"/>
          </w:divBdr>
        </w:div>
        <w:div w:id="924613747">
          <w:marLeft w:val="480"/>
          <w:marRight w:val="0"/>
          <w:marTop w:val="0"/>
          <w:marBottom w:val="0"/>
          <w:divBdr>
            <w:top w:val="none" w:sz="0" w:space="0" w:color="auto"/>
            <w:left w:val="none" w:sz="0" w:space="0" w:color="auto"/>
            <w:bottom w:val="none" w:sz="0" w:space="0" w:color="auto"/>
            <w:right w:val="none" w:sz="0" w:space="0" w:color="auto"/>
          </w:divBdr>
        </w:div>
        <w:div w:id="926885095">
          <w:marLeft w:val="480"/>
          <w:marRight w:val="0"/>
          <w:marTop w:val="0"/>
          <w:marBottom w:val="0"/>
          <w:divBdr>
            <w:top w:val="none" w:sz="0" w:space="0" w:color="auto"/>
            <w:left w:val="none" w:sz="0" w:space="0" w:color="auto"/>
            <w:bottom w:val="none" w:sz="0" w:space="0" w:color="auto"/>
            <w:right w:val="none" w:sz="0" w:space="0" w:color="auto"/>
          </w:divBdr>
        </w:div>
        <w:div w:id="930088679">
          <w:marLeft w:val="480"/>
          <w:marRight w:val="0"/>
          <w:marTop w:val="0"/>
          <w:marBottom w:val="0"/>
          <w:divBdr>
            <w:top w:val="none" w:sz="0" w:space="0" w:color="auto"/>
            <w:left w:val="none" w:sz="0" w:space="0" w:color="auto"/>
            <w:bottom w:val="none" w:sz="0" w:space="0" w:color="auto"/>
            <w:right w:val="none" w:sz="0" w:space="0" w:color="auto"/>
          </w:divBdr>
        </w:div>
        <w:div w:id="953173103">
          <w:marLeft w:val="480"/>
          <w:marRight w:val="0"/>
          <w:marTop w:val="0"/>
          <w:marBottom w:val="0"/>
          <w:divBdr>
            <w:top w:val="none" w:sz="0" w:space="0" w:color="auto"/>
            <w:left w:val="none" w:sz="0" w:space="0" w:color="auto"/>
            <w:bottom w:val="none" w:sz="0" w:space="0" w:color="auto"/>
            <w:right w:val="none" w:sz="0" w:space="0" w:color="auto"/>
          </w:divBdr>
        </w:div>
        <w:div w:id="1030378115">
          <w:marLeft w:val="480"/>
          <w:marRight w:val="0"/>
          <w:marTop w:val="0"/>
          <w:marBottom w:val="0"/>
          <w:divBdr>
            <w:top w:val="none" w:sz="0" w:space="0" w:color="auto"/>
            <w:left w:val="none" w:sz="0" w:space="0" w:color="auto"/>
            <w:bottom w:val="none" w:sz="0" w:space="0" w:color="auto"/>
            <w:right w:val="none" w:sz="0" w:space="0" w:color="auto"/>
          </w:divBdr>
        </w:div>
        <w:div w:id="1075740667">
          <w:marLeft w:val="480"/>
          <w:marRight w:val="0"/>
          <w:marTop w:val="0"/>
          <w:marBottom w:val="0"/>
          <w:divBdr>
            <w:top w:val="none" w:sz="0" w:space="0" w:color="auto"/>
            <w:left w:val="none" w:sz="0" w:space="0" w:color="auto"/>
            <w:bottom w:val="none" w:sz="0" w:space="0" w:color="auto"/>
            <w:right w:val="none" w:sz="0" w:space="0" w:color="auto"/>
          </w:divBdr>
        </w:div>
        <w:div w:id="1181777548">
          <w:marLeft w:val="480"/>
          <w:marRight w:val="0"/>
          <w:marTop w:val="0"/>
          <w:marBottom w:val="0"/>
          <w:divBdr>
            <w:top w:val="none" w:sz="0" w:space="0" w:color="auto"/>
            <w:left w:val="none" w:sz="0" w:space="0" w:color="auto"/>
            <w:bottom w:val="none" w:sz="0" w:space="0" w:color="auto"/>
            <w:right w:val="none" w:sz="0" w:space="0" w:color="auto"/>
          </w:divBdr>
        </w:div>
        <w:div w:id="1211963679">
          <w:marLeft w:val="480"/>
          <w:marRight w:val="0"/>
          <w:marTop w:val="0"/>
          <w:marBottom w:val="0"/>
          <w:divBdr>
            <w:top w:val="none" w:sz="0" w:space="0" w:color="auto"/>
            <w:left w:val="none" w:sz="0" w:space="0" w:color="auto"/>
            <w:bottom w:val="none" w:sz="0" w:space="0" w:color="auto"/>
            <w:right w:val="none" w:sz="0" w:space="0" w:color="auto"/>
          </w:divBdr>
        </w:div>
        <w:div w:id="1242643900">
          <w:marLeft w:val="480"/>
          <w:marRight w:val="0"/>
          <w:marTop w:val="0"/>
          <w:marBottom w:val="0"/>
          <w:divBdr>
            <w:top w:val="none" w:sz="0" w:space="0" w:color="auto"/>
            <w:left w:val="none" w:sz="0" w:space="0" w:color="auto"/>
            <w:bottom w:val="none" w:sz="0" w:space="0" w:color="auto"/>
            <w:right w:val="none" w:sz="0" w:space="0" w:color="auto"/>
          </w:divBdr>
        </w:div>
        <w:div w:id="1245794694">
          <w:marLeft w:val="480"/>
          <w:marRight w:val="0"/>
          <w:marTop w:val="0"/>
          <w:marBottom w:val="0"/>
          <w:divBdr>
            <w:top w:val="none" w:sz="0" w:space="0" w:color="auto"/>
            <w:left w:val="none" w:sz="0" w:space="0" w:color="auto"/>
            <w:bottom w:val="none" w:sz="0" w:space="0" w:color="auto"/>
            <w:right w:val="none" w:sz="0" w:space="0" w:color="auto"/>
          </w:divBdr>
        </w:div>
        <w:div w:id="1425876287">
          <w:marLeft w:val="480"/>
          <w:marRight w:val="0"/>
          <w:marTop w:val="0"/>
          <w:marBottom w:val="0"/>
          <w:divBdr>
            <w:top w:val="none" w:sz="0" w:space="0" w:color="auto"/>
            <w:left w:val="none" w:sz="0" w:space="0" w:color="auto"/>
            <w:bottom w:val="none" w:sz="0" w:space="0" w:color="auto"/>
            <w:right w:val="none" w:sz="0" w:space="0" w:color="auto"/>
          </w:divBdr>
        </w:div>
        <w:div w:id="1431661285">
          <w:marLeft w:val="480"/>
          <w:marRight w:val="0"/>
          <w:marTop w:val="0"/>
          <w:marBottom w:val="0"/>
          <w:divBdr>
            <w:top w:val="none" w:sz="0" w:space="0" w:color="auto"/>
            <w:left w:val="none" w:sz="0" w:space="0" w:color="auto"/>
            <w:bottom w:val="none" w:sz="0" w:space="0" w:color="auto"/>
            <w:right w:val="none" w:sz="0" w:space="0" w:color="auto"/>
          </w:divBdr>
        </w:div>
        <w:div w:id="1601796909">
          <w:marLeft w:val="480"/>
          <w:marRight w:val="0"/>
          <w:marTop w:val="0"/>
          <w:marBottom w:val="0"/>
          <w:divBdr>
            <w:top w:val="none" w:sz="0" w:space="0" w:color="auto"/>
            <w:left w:val="none" w:sz="0" w:space="0" w:color="auto"/>
            <w:bottom w:val="none" w:sz="0" w:space="0" w:color="auto"/>
            <w:right w:val="none" w:sz="0" w:space="0" w:color="auto"/>
          </w:divBdr>
        </w:div>
        <w:div w:id="1686397743">
          <w:marLeft w:val="480"/>
          <w:marRight w:val="0"/>
          <w:marTop w:val="0"/>
          <w:marBottom w:val="0"/>
          <w:divBdr>
            <w:top w:val="none" w:sz="0" w:space="0" w:color="auto"/>
            <w:left w:val="none" w:sz="0" w:space="0" w:color="auto"/>
            <w:bottom w:val="none" w:sz="0" w:space="0" w:color="auto"/>
            <w:right w:val="none" w:sz="0" w:space="0" w:color="auto"/>
          </w:divBdr>
        </w:div>
        <w:div w:id="1757939010">
          <w:marLeft w:val="480"/>
          <w:marRight w:val="0"/>
          <w:marTop w:val="0"/>
          <w:marBottom w:val="0"/>
          <w:divBdr>
            <w:top w:val="none" w:sz="0" w:space="0" w:color="auto"/>
            <w:left w:val="none" w:sz="0" w:space="0" w:color="auto"/>
            <w:bottom w:val="none" w:sz="0" w:space="0" w:color="auto"/>
            <w:right w:val="none" w:sz="0" w:space="0" w:color="auto"/>
          </w:divBdr>
        </w:div>
        <w:div w:id="1798378105">
          <w:marLeft w:val="480"/>
          <w:marRight w:val="0"/>
          <w:marTop w:val="0"/>
          <w:marBottom w:val="0"/>
          <w:divBdr>
            <w:top w:val="none" w:sz="0" w:space="0" w:color="auto"/>
            <w:left w:val="none" w:sz="0" w:space="0" w:color="auto"/>
            <w:bottom w:val="none" w:sz="0" w:space="0" w:color="auto"/>
            <w:right w:val="none" w:sz="0" w:space="0" w:color="auto"/>
          </w:divBdr>
        </w:div>
        <w:div w:id="1807895165">
          <w:marLeft w:val="480"/>
          <w:marRight w:val="0"/>
          <w:marTop w:val="0"/>
          <w:marBottom w:val="0"/>
          <w:divBdr>
            <w:top w:val="none" w:sz="0" w:space="0" w:color="auto"/>
            <w:left w:val="none" w:sz="0" w:space="0" w:color="auto"/>
            <w:bottom w:val="none" w:sz="0" w:space="0" w:color="auto"/>
            <w:right w:val="none" w:sz="0" w:space="0" w:color="auto"/>
          </w:divBdr>
        </w:div>
        <w:div w:id="1994983478">
          <w:marLeft w:val="480"/>
          <w:marRight w:val="0"/>
          <w:marTop w:val="0"/>
          <w:marBottom w:val="0"/>
          <w:divBdr>
            <w:top w:val="none" w:sz="0" w:space="0" w:color="auto"/>
            <w:left w:val="none" w:sz="0" w:space="0" w:color="auto"/>
            <w:bottom w:val="none" w:sz="0" w:space="0" w:color="auto"/>
            <w:right w:val="none" w:sz="0" w:space="0" w:color="auto"/>
          </w:divBdr>
        </w:div>
        <w:div w:id="2016422599">
          <w:marLeft w:val="480"/>
          <w:marRight w:val="0"/>
          <w:marTop w:val="0"/>
          <w:marBottom w:val="0"/>
          <w:divBdr>
            <w:top w:val="none" w:sz="0" w:space="0" w:color="auto"/>
            <w:left w:val="none" w:sz="0" w:space="0" w:color="auto"/>
            <w:bottom w:val="none" w:sz="0" w:space="0" w:color="auto"/>
            <w:right w:val="none" w:sz="0" w:space="0" w:color="auto"/>
          </w:divBdr>
        </w:div>
        <w:div w:id="2016766727">
          <w:marLeft w:val="480"/>
          <w:marRight w:val="0"/>
          <w:marTop w:val="0"/>
          <w:marBottom w:val="0"/>
          <w:divBdr>
            <w:top w:val="none" w:sz="0" w:space="0" w:color="auto"/>
            <w:left w:val="none" w:sz="0" w:space="0" w:color="auto"/>
            <w:bottom w:val="none" w:sz="0" w:space="0" w:color="auto"/>
            <w:right w:val="none" w:sz="0" w:space="0" w:color="auto"/>
          </w:divBdr>
        </w:div>
      </w:divsChild>
    </w:div>
    <w:div w:id="664239526">
      <w:bodyDiv w:val="1"/>
      <w:marLeft w:val="0"/>
      <w:marRight w:val="0"/>
      <w:marTop w:val="0"/>
      <w:marBottom w:val="0"/>
      <w:divBdr>
        <w:top w:val="none" w:sz="0" w:space="0" w:color="auto"/>
        <w:left w:val="none" w:sz="0" w:space="0" w:color="auto"/>
        <w:bottom w:val="none" w:sz="0" w:space="0" w:color="auto"/>
        <w:right w:val="none" w:sz="0" w:space="0" w:color="auto"/>
      </w:divBdr>
    </w:div>
    <w:div w:id="664552111">
      <w:bodyDiv w:val="1"/>
      <w:marLeft w:val="0"/>
      <w:marRight w:val="0"/>
      <w:marTop w:val="0"/>
      <w:marBottom w:val="0"/>
      <w:divBdr>
        <w:top w:val="none" w:sz="0" w:space="0" w:color="auto"/>
        <w:left w:val="none" w:sz="0" w:space="0" w:color="auto"/>
        <w:bottom w:val="none" w:sz="0" w:space="0" w:color="auto"/>
        <w:right w:val="none" w:sz="0" w:space="0" w:color="auto"/>
      </w:divBdr>
    </w:div>
    <w:div w:id="664938171">
      <w:bodyDiv w:val="1"/>
      <w:marLeft w:val="0"/>
      <w:marRight w:val="0"/>
      <w:marTop w:val="0"/>
      <w:marBottom w:val="0"/>
      <w:divBdr>
        <w:top w:val="none" w:sz="0" w:space="0" w:color="auto"/>
        <w:left w:val="none" w:sz="0" w:space="0" w:color="auto"/>
        <w:bottom w:val="none" w:sz="0" w:space="0" w:color="auto"/>
        <w:right w:val="none" w:sz="0" w:space="0" w:color="auto"/>
      </w:divBdr>
    </w:div>
    <w:div w:id="665287875">
      <w:bodyDiv w:val="1"/>
      <w:marLeft w:val="0"/>
      <w:marRight w:val="0"/>
      <w:marTop w:val="0"/>
      <w:marBottom w:val="0"/>
      <w:divBdr>
        <w:top w:val="none" w:sz="0" w:space="0" w:color="auto"/>
        <w:left w:val="none" w:sz="0" w:space="0" w:color="auto"/>
        <w:bottom w:val="none" w:sz="0" w:space="0" w:color="auto"/>
        <w:right w:val="none" w:sz="0" w:space="0" w:color="auto"/>
      </w:divBdr>
      <w:divsChild>
        <w:div w:id="47844801">
          <w:marLeft w:val="480"/>
          <w:marRight w:val="0"/>
          <w:marTop w:val="0"/>
          <w:marBottom w:val="0"/>
          <w:divBdr>
            <w:top w:val="none" w:sz="0" w:space="0" w:color="auto"/>
            <w:left w:val="none" w:sz="0" w:space="0" w:color="auto"/>
            <w:bottom w:val="none" w:sz="0" w:space="0" w:color="auto"/>
            <w:right w:val="none" w:sz="0" w:space="0" w:color="auto"/>
          </w:divBdr>
        </w:div>
        <w:div w:id="72244139">
          <w:marLeft w:val="480"/>
          <w:marRight w:val="0"/>
          <w:marTop w:val="0"/>
          <w:marBottom w:val="0"/>
          <w:divBdr>
            <w:top w:val="none" w:sz="0" w:space="0" w:color="auto"/>
            <w:left w:val="none" w:sz="0" w:space="0" w:color="auto"/>
            <w:bottom w:val="none" w:sz="0" w:space="0" w:color="auto"/>
            <w:right w:val="none" w:sz="0" w:space="0" w:color="auto"/>
          </w:divBdr>
        </w:div>
        <w:div w:id="149754055">
          <w:marLeft w:val="480"/>
          <w:marRight w:val="0"/>
          <w:marTop w:val="0"/>
          <w:marBottom w:val="0"/>
          <w:divBdr>
            <w:top w:val="none" w:sz="0" w:space="0" w:color="auto"/>
            <w:left w:val="none" w:sz="0" w:space="0" w:color="auto"/>
            <w:bottom w:val="none" w:sz="0" w:space="0" w:color="auto"/>
            <w:right w:val="none" w:sz="0" w:space="0" w:color="auto"/>
          </w:divBdr>
        </w:div>
        <w:div w:id="166948417">
          <w:marLeft w:val="480"/>
          <w:marRight w:val="0"/>
          <w:marTop w:val="0"/>
          <w:marBottom w:val="0"/>
          <w:divBdr>
            <w:top w:val="none" w:sz="0" w:space="0" w:color="auto"/>
            <w:left w:val="none" w:sz="0" w:space="0" w:color="auto"/>
            <w:bottom w:val="none" w:sz="0" w:space="0" w:color="auto"/>
            <w:right w:val="none" w:sz="0" w:space="0" w:color="auto"/>
          </w:divBdr>
        </w:div>
        <w:div w:id="180703992">
          <w:marLeft w:val="480"/>
          <w:marRight w:val="0"/>
          <w:marTop w:val="0"/>
          <w:marBottom w:val="0"/>
          <w:divBdr>
            <w:top w:val="none" w:sz="0" w:space="0" w:color="auto"/>
            <w:left w:val="none" w:sz="0" w:space="0" w:color="auto"/>
            <w:bottom w:val="none" w:sz="0" w:space="0" w:color="auto"/>
            <w:right w:val="none" w:sz="0" w:space="0" w:color="auto"/>
          </w:divBdr>
        </w:div>
        <w:div w:id="276984867">
          <w:marLeft w:val="480"/>
          <w:marRight w:val="0"/>
          <w:marTop w:val="0"/>
          <w:marBottom w:val="0"/>
          <w:divBdr>
            <w:top w:val="none" w:sz="0" w:space="0" w:color="auto"/>
            <w:left w:val="none" w:sz="0" w:space="0" w:color="auto"/>
            <w:bottom w:val="none" w:sz="0" w:space="0" w:color="auto"/>
            <w:right w:val="none" w:sz="0" w:space="0" w:color="auto"/>
          </w:divBdr>
        </w:div>
        <w:div w:id="290671226">
          <w:marLeft w:val="480"/>
          <w:marRight w:val="0"/>
          <w:marTop w:val="0"/>
          <w:marBottom w:val="0"/>
          <w:divBdr>
            <w:top w:val="none" w:sz="0" w:space="0" w:color="auto"/>
            <w:left w:val="none" w:sz="0" w:space="0" w:color="auto"/>
            <w:bottom w:val="none" w:sz="0" w:space="0" w:color="auto"/>
            <w:right w:val="none" w:sz="0" w:space="0" w:color="auto"/>
          </w:divBdr>
        </w:div>
        <w:div w:id="297810010">
          <w:marLeft w:val="480"/>
          <w:marRight w:val="0"/>
          <w:marTop w:val="0"/>
          <w:marBottom w:val="0"/>
          <w:divBdr>
            <w:top w:val="none" w:sz="0" w:space="0" w:color="auto"/>
            <w:left w:val="none" w:sz="0" w:space="0" w:color="auto"/>
            <w:bottom w:val="none" w:sz="0" w:space="0" w:color="auto"/>
            <w:right w:val="none" w:sz="0" w:space="0" w:color="auto"/>
          </w:divBdr>
        </w:div>
        <w:div w:id="343945075">
          <w:marLeft w:val="480"/>
          <w:marRight w:val="0"/>
          <w:marTop w:val="0"/>
          <w:marBottom w:val="0"/>
          <w:divBdr>
            <w:top w:val="none" w:sz="0" w:space="0" w:color="auto"/>
            <w:left w:val="none" w:sz="0" w:space="0" w:color="auto"/>
            <w:bottom w:val="none" w:sz="0" w:space="0" w:color="auto"/>
            <w:right w:val="none" w:sz="0" w:space="0" w:color="auto"/>
          </w:divBdr>
        </w:div>
        <w:div w:id="424688751">
          <w:marLeft w:val="480"/>
          <w:marRight w:val="0"/>
          <w:marTop w:val="0"/>
          <w:marBottom w:val="0"/>
          <w:divBdr>
            <w:top w:val="none" w:sz="0" w:space="0" w:color="auto"/>
            <w:left w:val="none" w:sz="0" w:space="0" w:color="auto"/>
            <w:bottom w:val="none" w:sz="0" w:space="0" w:color="auto"/>
            <w:right w:val="none" w:sz="0" w:space="0" w:color="auto"/>
          </w:divBdr>
        </w:div>
        <w:div w:id="448819717">
          <w:marLeft w:val="480"/>
          <w:marRight w:val="0"/>
          <w:marTop w:val="0"/>
          <w:marBottom w:val="0"/>
          <w:divBdr>
            <w:top w:val="none" w:sz="0" w:space="0" w:color="auto"/>
            <w:left w:val="none" w:sz="0" w:space="0" w:color="auto"/>
            <w:bottom w:val="none" w:sz="0" w:space="0" w:color="auto"/>
            <w:right w:val="none" w:sz="0" w:space="0" w:color="auto"/>
          </w:divBdr>
        </w:div>
        <w:div w:id="476605758">
          <w:marLeft w:val="480"/>
          <w:marRight w:val="0"/>
          <w:marTop w:val="0"/>
          <w:marBottom w:val="0"/>
          <w:divBdr>
            <w:top w:val="none" w:sz="0" w:space="0" w:color="auto"/>
            <w:left w:val="none" w:sz="0" w:space="0" w:color="auto"/>
            <w:bottom w:val="none" w:sz="0" w:space="0" w:color="auto"/>
            <w:right w:val="none" w:sz="0" w:space="0" w:color="auto"/>
          </w:divBdr>
        </w:div>
        <w:div w:id="505439896">
          <w:marLeft w:val="480"/>
          <w:marRight w:val="0"/>
          <w:marTop w:val="0"/>
          <w:marBottom w:val="0"/>
          <w:divBdr>
            <w:top w:val="none" w:sz="0" w:space="0" w:color="auto"/>
            <w:left w:val="none" w:sz="0" w:space="0" w:color="auto"/>
            <w:bottom w:val="none" w:sz="0" w:space="0" w:color="auto"/>
            <w:right w:val="none" w:sz="0" w:space="0" w:color="auto"/>
          </w:divBdr>
        </w:div>
        <w:div w:id="617373139">
          <w:marLeft w:val="480"/>
          <w:marRight w:val="0"/>
          <w:marTop w:val="0"/>
          <w:marBottom w:val="0"/>
          <w:divBdr>
            <w:top w:val="none" w:sz="0" w:space="0" w:color="auto"/>
            <w:left w:val="none" w:sz="0" w:space="0" w:color="auto"/>
            <w:bottom w:val="none" w:sz="0" w:space="0" w:color="auto"/>
            <w:right w:val="none" w:sz="0" w:space="0" w:color="auto"/>
          </w:divBdr>
        </w:div>
        <w:div w:id="684138727">
          <w:marLeft w:val="480"/>
          <w:marRight w:val="0"/>
          <w:marTop w:val="0"/>
          <w:marBottom w:val="0"/>
          <w:divBdr>
            <w:top w:val="none" w:sz="0" w:space="0" w:color="auto"/>
            <w:left w:val="none" w:sz="0" w:space="0" w:color="auto"/>
            <w:bottom w:val="none" w:sz="0" w:space="0" w:color="auto"/>
            <w:right w:val="none" w:sz="0" w:space="0" w:color="auto"/>
          </w:divBdr>
        </w:div>
        <w:div w:id="730466531">
          <w:marLeft w:val="480"/>
          <w:marRight w:val="0"/>
          <w:marTop w:val="0"/>
          <w:marBottom w:val="0"/>
          <w:divBdr>
            <w:top w:val="none" w:sz="0" w:space="0" w:color="auto"/>
            <w:left w:val="none" w:sz="0" w:space="0" w:color="auto"/>
            <w:bottom w:val="none" w:sz="0" w:space="0" w:color="auto"/>
            <w:right w:val="none" w:sz="0" w:space="0" w:color="auto"/>
          </w:divBdr>
        </w:div>
        <w:div w:id="818501436">
          <w:marLeft w:val="480"/>
          <w:marRight w:val="0"/>
          <w:marTop w:val="0"/>
          <w:marBottom w:val="0"/>
          <w:divBdr>
            <w:top w:val="none" w:sz="0" w:space="0" w:color="auto"/>
            <w:left w:val="none" w:sz="0" w:space="0" w:color="auto"/>
            <w:bottom w:val="none" w:sz="0" w:space="0" w:color="auto"/>
            <w:right w:val="none" w:sz="0" w:space="0" w:color="auto"/>
          </w:divBdr>
        </w:div>
        <w:div w:id="833184437">
          <w:marLeft w:val="480"/>
          <w:marRight w:val="0"/>
          <w:marTop w:val="0"/>
          <w:marBottom w:val="0"/>
          <w:divBdr>
            <w:top w:val="none" w:sz="0" w:space="0" w:color="auto"/>
            <w:left w:val="none" w:sz="0" w:space="0" w:color="auto"/>
            <w:bottom w:val="none" w:sz="0" w:space="0" w:color="auto"/>
            <w:right w:val="none" w:sz="0" w:space="0" w:color="auto"/>
          </w:divBdr>
        </w:div>
        <w:div w:id="1000498063">
          <w:marLeft w:val="480"/>
          <w:marRight w:val="0"/>
          <w:marTop w:val="0"/>
          <w:marBottom w:val="0"/>
          <w:divBdr>
            <w:top w:val="none" w:sz="0" w:space="0" w:color="auto"/>
            <w:left w:val="none" w:sz="0" w:space="0" w:color="auto"/>
            <w:bottom w:val="none" w:sz="0" w:space="0" w:color="auto"/>
            <w:right w:val="none" w:sz="0" w:space="0" w:color="auto"/>
          </w:divBdr>
        </w:div>
        <w:div w:id="1028140807">
          <w:marLeft w:val="480"/>
          <w:marRight w:val="0"/>
          <w:marTop w:val="0"/>
          <w:marBottom w:val="0"/>
          <w:divBdr>
            <w:top w:val="none" w:sz="0" w:space="0" w:color="auto"/>
            <w:left w:val="none" w:sz="0" w:space="0" w:color="auto"/>
            <w:bottom w:val="none" w:sz="0" w:space="0" w:color="auto"/>
            <w:right w:val="none" w:sz="0" w:space="0" w:color="auto"/>
          </w:divBdr>
        </w:div>
        <w:div w:id="1111898723">
          <w:marLeft w:val="480"/>
          <w:marRight w:val="0"/>
          <w:marTop w:val="0"/>
          <w:marBottom w:val="0"/>
          <w:divBdr>
            <w:top w:val="none" w:sz="0" w:space="0" w:color="auto"/>
            <w:left w:val="none" w:sz="0" w:space="0" w:color="auto"/>
            <w:bottom w:val="none" w:sz="0" w:space="0" w:color="auto"/>
            <w:right w:val="none" w:sz="0" w:space="0" w:color="auto"/>
          </w:divBdr>
        </w:div>
        <w:div w:id="1145049178">
          <w:marLeft w:val="480"/>
          <w:marRight w:val="0"/>
          <w:marTop w:val="0"/>
          <w:marBottom w:val="0"/>
          <w:divBdr>
            <w:top w:val="none" w:sz="0" w:space="0" w:color="auto"/>
            <w:left w:val="none" w:sz="0" w:space="0" w:color="auto"/>
            <w:bottom w:val="none" w:sz="0" w:space="0" w:color="auto"/>
            <w:right w:val="none" w:sz="0" w:space="0" w:color="auto"/>
          </w:divBdr>
        </w:div>
        <w:div w:id="1179612677">
          <w:marLeft w:val="480"/>
          <w:marRight w:val="0"/>
          <w:marTop w:val="0"/>
          <w:marBottom w:val="0"/>
          <w:divBdr>
            <w:top w:val="none" w:sz="0" w:space="0" w:color="auto"/>
            <w:left w:val="none" w:sz="0" w:space="0" w:color="auto"/>
            <w:bottom w:val="none" w:sz="0" w:space="0" w:color="auto"/>
            <w:right w:val="none" w:sz="0" w:space="0" w:color="auto"/>
          </w:divBdr>
        </w:div>
        <w:div w:id="1222523068">
          <w:marLeft w:val="480"/>
          <w:marRight w:val="0"/>
          <w:marTop w:val="0"/>
          <w:marBottom w:val="0"/>
          <w:divBdr>
            <w:top w:val="none" w:sz="0" w:space="0" w:color="auto"/>
            <w:left w:val="none" w:sz="0" w:space="0" w:color="auto"/>
            <w:bottom w:val="none" w:sz="0" w:space="0" w:color="auto"/>
            <w:right w:val="none" w:sz="0" w:space="0" w:color="auto"/>
          </w:divBdr>
        </w:div>
        <w:div w:id="1246453851">
          <w:marLeft w:val="480"/>
          <w:marRight w:val="0"/>
          <w:marTop w:val="0"/>
          <w:marBottom w:val="0"/>
          <w:divBdr>
            <w:top w:val="none" w:sz="0" w:space="0" w:color="auto"/>
            <w:left w:val="none" w:sz="0" w:space="0" w:color="auto"/>
            <w:bottom w:val="none" w:sz="0" w:space="0" w:color="auto"/>
            <w:right w:val="none" w:sz="0" w:space="0" w:color="auto"/>
          </w:divBdr>
        </w:div>
        <w:div w:id="1407534104">
          <w:marLeft w:val="480"/>
          <w:marRight w:val="0"/>
          <w:marTop w:val="0"/>
          <w:marBottom w:val="0"/>
          <w:divBdr>
            <w:top w:val="none" w:sz="0" w:space="0" w:color="auto"/>
            <w:left w:val="none" w:sz="0" w:space="0" w:color="auto"/>
            <w:bottom w:val="none" w:sz="0" w:space="0" w:color="auto"/>
            <w:right w:val="none" w:sz="0" w:space="0" w:color="auto"/>
          </w:divBdr>
        </w:div>
        <w:div w:id="1414936167">
          <w:marLeft w:val="480"/>
          <w:marRight w:val="0"/>
          <w:marTop w:val="0"/>
          <w:marBottom w:val="0"/>
          <w:divBdr>
            <w:top w:val="none" w:sz="0" w:space="0" w:color="auto"/>
            <w:left w:val="none" w:sz="0" w:space="0" w:color="auto"/>
            <w:bottom w:val="none" w:sz="0" w:space="0" w:color="auto"/>
            <w:right w:val="none" w:sz="0" w:space="0" w:color="auto"/>
          </w:divBdr>
        </w:div>
        <w:div w:id="1467970739">
          <w:marLeft w:val="480"/>
          <w:marRight w:val="0"/>
          <w:marTop w:val="0"/>
          <w:marBottom w:val="0"/>
          <w:divBdr>
            <w:top w:val="none" w:sz="0" w:space="0" w:color="auto"/>
            <w:left w:val="none" w:sz="0" w:space="0" w:color="auto"/>
            <w:bottom w:val="none" w:sz="0" w:space="0" w:color="auto"/>
            <w:right w:val="none" w:sz="0" w:space="0" w:color="auto"/>
          </w:divBdr>
        </w:div>
        <w:div w:id="1515411982">
          <w:marLeft w:val="480"/>
          <w:marRight w:val="0"/>
          <w:marTop w:val="0"/>
          <w:marBottom w:val="0"/>
          <w:divBdr>
            <w:top w:val="none" w:sz="0" w:space="0" w:color="auto"/>
            <w:left w:val="none" w:sz="0" w:space="0" w:color="auto"/>
            <w:bottom w:val="none" w:sz="0" w:space="0" w:color="auto"/>
            <w:right w:val="none" w:sz="0" w:space="0" w:color="auto"/>
          </w:divBdr>
        </w:div>
        <w:div w:id="1533765648">
          <w:marLeft w:val="480"/>
          <w:marRight w:val="0"/>
          <w:marTop w:val="0"/>
          <w:marBottom w:val="0"/>
          <w:divBdr>
            <w:top w:val="none" w:sz="0" w:space="0" w:color="auto"/>
            <w:left w:val="none" w:sz="0" w:space="0" w:color="auto"/>
            <w:bottom w:val="none" w:sz="0" w:space="0" w:color="auto"/>
            <w:right w:val="none" w:sz="0" w:space="0" w:color="auto"/>
          </w:divBdr>
        </w:div>
        <w:div w:id="1577396966">
          <w:marLeft w:val="480"/>
          <w:marRight w:val="0"/>
          <w:marTop w:val="0"/>
          <w:marBottom w:val="0"/>
          <w:divBdr>
            <w:top w:val="none" w:sz="0" w:space="0" w:color="auto"/>
            <w:left w:val="none" w:sz="0" w:space="0" w:color="auto"/>
            <w:bottom w:val="none" w:sz="0" w:space="0" w:color="auto"/>
            <w:right w:val="none" w:sz="0" w:space="0" w:color="auto"/>
          </w:divBdr>
        </w:div>
        <w:div w:id="1584408812">
          <w:marLeft w:val="480"/>
          <w:marRight w:val="0"/>
          <w:marTop w:val="0"/>
          <w:marBottom w:val="0"/>
          <w:divBdr>
            <w:top w:val="none" w:sz="0" w:space="0" w:color="auto"/>
            <w:left w:val="none" w:sz="0" w:space="0" w:color="auto"/>
            <w:bottom w:val="none" w:sz="0" w:space="0" w:color="auto"/>
            <w:right w:val="none" w:sz="0" w:space="0" w:color="auto"/>
          </w:divBdr>
        </w:div>
        <w:div w:id="1607154816">
          <w:marLeft w:val="480"/>
          <w:marRight w:val="0"/>
          <w:marTop w:val="0"/>
          <w:marBottom w:val="0"/>
          <w:divBdr>
            <w:top w:val="none" w:sz="0" w:space="0" w:color="auto"/>
            <w:left w:val="none" w:sz="0" w:space="0" w:color="auto"/>
            <w:bottom w:val="none" w:sz="0" w:space="0" w:color="auto"/>
            <w:right w:val="none" w:sz="0" w:space="0" w:color="auto"/>
          </w:divBdr>
        </w:div>
        <w:div w:id="1700666436">
          <w:marLeft w:val="480"/>
          <w:marRight w:val="0"/>
          <w:marTop w:val="0"/>
          <w:marBottom w:val="0"/>
          <w:divBdr>
            <w:top w:val="none" w:sz="0" w:space="0" w:color="auto"/>
            <w:left w:val="none" w:sz="0" w:space="0" w:color="auto"/>
            <w:bottom w:val="none" w:sz="0" w:space="0" w:color="auto"/>
            <w:right w:val="none" w:sz="0" w:space="0" w:color="auto"/>
          </w:divBdr>
        </w:div>
        <w:div w:id="1706826249">
          <w:marLeft w:val="480"/>
          <w:marRight w:val="0"/>
          <w:marTop w:val="0"/>
          <w:marBottom w:val="0"/>
          <w:divBdr>
            <w:top w:val="none" w:sz="0" w:space="0" w:color="auto"/>
            <w:left w:val="none" w:sz="0" w:space="0" w:color="auto"/>
            <w:bottom w:val="none" w:sz="0" w:space="0" w:color="auto"/>
            <w:right w:val="none" w:sz="0" w:space="0" w:color="auto"/>
          </w:divBdr>
        </w:div>
        <w:div w:id="1792623157">
          <w:marLeft w:val="480"/>
          <w:marRight w:val="0"/>
          <w:marTop w:val="0"/>
          <w:marBottom w:val="0"/>
          <w:divBdr>
            <w:top w:val="none" w:sz="0" w:space="0" w:color="auto"/>
            <w:left w:val="none" w:sz="0" w:space="0" w:color="auto"/>
            <w:bottom w:val="none" w:sz="0" w:space="0" w:color="auto"/>
            <w:right w:val="none" w:sz="0" w:space="0" w:color="auto"/>
          </w:divBdr>
        </w:div>
        <w:div w:id="1870289324">
          <w:marLeft w:val="480"/>
          <w:marRight w:val="0"/>
          <w:marTop w:val="0"/>
          <w:marBottom w:val="0"/>
          <w:divBdr>
            <w:top w:val="none" w:sz="0" w:space="0" w:color="auto"/>
            <w:left w:val="none" w:sz="0" w:space="0" w:color="auto"/>
            <w:bottom w:val="none" w:sz="0" w:space="0" w:color="auto"/>
            <w:right w:val="none" w:sz="0" w:space="0" w:color="auto"/>
          </w:divBdr>
        </w:div>
        <w:div w:id="1938827174">
          <w:marLeft w:val="480"/>
          <w:marRight w:val="0"/>
          <w:marTop w:val="0"/>
          <w:marBottom w:val="0"/>
          <w:divBdr>
            <w:top w:val="none" w:sz="0" w:space="0" w:color="auto"/>
            <w:left w:val="none" w:sz="0" w:space="0" w:color="auto"/>
            <w:bottom w:val="none" w:sz="0" w:space="0" w:color="auto"/>
            <w:right w:val="none" w:sz="0" w:space="0" w:color="auto"/>
          </w:divBdr>
        </w:div>
        <w:div w:id="1988901309">
          <w:marLeft w:val="480"/>
          <w:marRight w:val="0"/>
          <w:marTop w:val="0"/>
          <w:marBottom w:val="0"/>
          <w:divBdr>
            <w:top w:val="none" w:sz="0" w:space="0" w:color="auto"/>
            <w:left w:val="none" w:sz="0" w:space="0" w:color="auto"/>
            <w:bottom w:val="none" w:sz="0" w:space="0" w:color="auto"/>
            <w:right w:val="none" w:sz="0" w:space="0" w:color="auto"/>
          </w:divBdr>
        </w:div>
        <w:div w:id="2033798776">
          <w:marLeft w:val="480"/>
          <w:marRight w:val="0"/>
          <w:marTop w:val="0"/>
          <w:marBottom w:val="0"/>
          <w:divBdr>
            <w:top w:val="none" w:sz="0" w:space="0" w:color="auto"/>
            <w:left w:val="none" w:sz="0" w:space="0" w:color="auto"/>
            <w:bottom w:val="none" w:sz="0" w:space="0" w:color="auto"/>
            <w:right w:val="none" w:sz="0" w:space="0" w:color="auto"/>
          </w:divBdr>
        </w:div>
        <w:div w:id="2129615881">
          <w:marLeft w:val="480"/>
          <w:marRight w:val="0"/>
          <w:marTop w:val="0"/>
          <w:marBottom w:val="0"/>
          <w:divBdr>
            <w:top w:val="none" w:sz="0" w:space="0" w:color="auto"/>
            <w:left w:val="none" w:sz="0" w:space="0" w:color="auto"/>
            <w:bottom w:val="none" w:sz="0" w:space="0" w:color="auto"/>
            <w:right w:val="none" w:sz="0" w:space="0" w:color="auto"/>
          </w:divBdr>
        </w:div>
      </w:divsChild>
    </w:div>
    <w:div w:id="665598837">
      <w:bodyDiv w:val="1"/>
      <w:marLeft w:val="0"/>
      <w:marRight w:val="0"/>
      <w:marTop w:val="0"/>
      <w:marBottom w:val="0"/>
      <w:divBdr>
        <w:top w:val="none" w:sz="0" w:space="0" w:color="auto"/>
        <w:left w:val="none" w:sz="0" w:space="0" w:color="auto"/>
        <w:bottom w:val="none" w:sz="0" w:space="0" w:color="auto"/>
        <w:right w:val="none" w:sz="0" w:space="0" w:color="auto"/>
      </w:divBdr>
    </w:div>
    <w:div w:id="665742377">
      <w:bodyDiv w:val="1"/>
      <w:marLeft w:val="0"/>
      <w:marRight w:val="0"/>
      <w:marTop w:val="0"/>
      <w:marBottom w:val="0"/>
      <w:divBdr>
        <w:top w:val="none" w:sz="0" w:space="0" w:color="auto"/>
        <w:left w:val="none" w:sz="0" w:space="0" w:color="auto"/>
        <w:bottom w:val="none" w:sz="0" w:space="0" w:color="auto"/>
        <w:right w:val="none" w:sz="0" w:space="0" w:color="auto"/>
      </w:divBdr>
    </w:div>
    <w:div w:id="665939785">
      <w:bodyDiv w:val="1"/>
      <w:marLeft w:val="0"/>
      <w:marRight w:val="0"/>
      <w:marTop w:val="0"/>
      <w:marBottom w:val="0"/>
      <w:divBdr>
        <w:top w:val="none" w:sz="0" w:space="0" w:color="auto"/>
        <w:left w:val="none" w:sz="0" w:space="0" w:color="auto"/>
        <w:bottom w:val="none" w:sz="0" w:space="0" w:color="auto"/>
        <w:right w:val="none" w:sz="0" w:space="0" w:color="auto"/>
      </w:divBdr>
    </w:div>
    <w:div w:id="666059281">
      <w:bodyDiv w:val="1"/>
      <w:marLeft w:val="0"/>
      <w:marRight w:val="0"/>
      <w:marTop w:val="0"/>
      <w:marBottom w:val="0"/>
      <w:divBdr>
        <w:top w:val="none" w:sz="0" w:space="0" w:color="auto"/>
        <w:left w:val="none" w:sz="0" w:space="0" w:color="auto"/>
        <w:bottom w:val="none" w:sz="0" w:space="0" w:color="auto"/>
        <w:right w:val="none" w:sz="0" w:space="0" w:color="auto"/>
      </w:divBdr>
    </w:div>
    <w:div w:id="666446953">
      <w:bodyDiv w:val="1"/>
      <w:marLeft w:val="0"/>
      <w:marRight w:val="0"/>
      <w:marTop w:val="0"/>
      <w:marBottom w:val="0"/>
      <w:divBdr>
        <w:top w:val="none" w:sz="0" w:space="0" w:color="auto"/>
        <w:left w:val="none" w:sz="0" w:space="0" w:color="auto"/>
        <w:bottom w:val="none" w:sz="0" w:space="0" w:color="auto"/>
        <w:right w:val="none" w:sz="0" w:space="0" w:color="auto"/>
      </w:divBdr>
    </w:div>
    <w:div w:id="666784905">
      <w:bodyDiv w:val="1"/>
      <w:marLeft w:val="0"/>
      <w:marRight w:val="0"/>
      <w:marTop w:val="0"/>
      <w:marBottom w:val="0"/>
      <w:divBdr>
        <w:top w:val="none" w:sz="0" w:space="0" w:color="auto"/>
        <w:left w:val="none" w:sz="0" w:space="0" w:color="auto"/>
        <w:bottom w:val="none" w:sz="0" w:space="0" w:color="auto"/>
        <w:right w:val="none" w:sz="0" w:space="0" w:color="auto"/>
      </w:divBdr>
    </w:div>
    <w:div w:id="667100518">
      <w:bodyDiv w:val="1"/>
      <w:marLeft w:val="0"/>
      <w:marRight w:val="0"/>
      <w:marTop w:val="0"/>
      <w:marBottom w:val="0"/>
      <w:divBdr>
        <w:top w:val="none" w:sz="0" w:space="0" w:color="auto"/>
        <w:left w:val="none" w:sz="0" w:space="0" w:color="auto"/>
        <w:bottom w:val="none" w:sz="0" w:space="0" w:color="auto"/>
        <w:right w:val="none" w:sz="0" w:space="0" w:color="auto"/>
      </w:divBdr>
    </w:div>
    <w:div w:id="667683314">
      <w:bodyDiv w:val="1"/>
      <w:marLeft w:val="0"/>
      <w:marRight w:val="0"/>
      <w:marTop w:val="0"/>
      <w:marBottom w:val="0"/>
      <w:divBdr>
        <w:top w:val="none" w:sz="0" w:space="0" w:color="auto"/>
        <w:left w:val="none" w:sz="0" w:space="0" w:color="auto"/>
        <w:bottom w:val="none" w:sz="0" w:space="0" w:color="auto"/>
        <w:right w:val="none" w:sz="0" w:space="0" w:color="auto"/>
      </w:divBdr>
    </w:div>
    <w:div w:id="667830501">
      <w:bodyDiv w:val="1"/>
      <w:marLeft w:val="0"/>
      <w:marRight w:val="0"/>
      <w:marTop w:val="0"/>
      <w:marBottom w:val="0"/>
      <w:divBdr>
        <w:top w:val="none" w:sz="0" w:space="0" w:color="auto"/>
        <w:left w:val="none" w:sz="0" w:space="0" w:color="auto"/>
        <w:bottom w:val="none" w:sz="0" w:space="0" w:color="auto"/>
        <w:right w:val="none" w:sz="0" w:space="0" w:color="auto"/>
      </w:divBdr>
    </w:div>
    <w:div w:id="668169845">
      <w:bodyDiv w:val="1"/>
      <w:marLeft w:val="0"/>
      <w:marRight w:val="0"/>
      <w:marTop w:val="0"/>
      <w:marBottom w:val="0"/>
      <w:divBdr>
        <w:top w:val="none" w:sz="0" w:space="0" w:color="auto"/>
        <w:left w:val="none" w:sz="0" w:space="0" w:color="auto"/>
        <w:bottom w:val="none" w:sz="0" w:space="0" w:color="auto"/>
        <w:right w:val="none" w:sz="0" w:space="0" w:color="auto"/>
      </w:divBdr>
    </w:div>
    <w:div w:id="668170243">
      <w:bodyDiv w:val="1"/>
      <w:marLeft w:val="0"/>
      <w:marRight w:val="0"/>
      <w:marTop w:val="0"/>
      <w:marBottom w:val="0"/>
      <w:divBdr>
        <w:top w:val="none" w:sz="0" w:space="0" w:color="auto"/>
        <w:left w:val="none" w:sz="0" w:space="0" w:color="auto"/>
        <w:bottom w:val="none" w:sz="0" w:space="0" w:color="auto"/>
        <w:right w:val="none" w:sz="0" w:space="0" w:color="auto"/>
      </w:divBdr>
    </w:div>
    <w:div w:id="668602965">
      <w:bodyDiv w:val="1"/>
      <w:marLeft w:val="0"/>
      <w:marRight w:val="0"/>
      <w:marTop w:val="0"/>
      <w:marBottom w:val="0"/>
      <w:divBdr>
        <w:top w:val="none" w:sz="0" w:space="0" w:color="auto"/>
        <w:left w:val="none" w:sz="0" w:space="0" w:color="auto"/>
        <w:bottom w:val="none" w:sz="0" w:space="0" w:color="auto"/>
        <w:right w:val="none" w:sz="0" w:space="0" w:color="auto"/>
      </w:divBdr>
    </w:div>
    <w:div w:id="669064068">
      <w:bodyDiv w:val="1"/>
      <w:marLeft w:val="0"/>
      <w:marRight w:val="0"/>
      <w:marTop w:val="0"/>
      <w:marBottom w:val="0"/>
      <w:divBdr>
        <w:top w:val="none" w:sz="0" w:space="0" w:color="auto"/>
        <w:left w:val="none" w:sz="0" w:space="0" w:color="auto"/>
        <w:bottom w:val="none" w:sz="0" w:space="0" w:color="auto"/>
        <w:right w:val="none" w:sz="0" w:space="0" w:color="auto"/>
      </w:divBdr>
    </w:div>
    <w:div w:id="669799052">
      <w:bodyDiv w:val="1"/>
      <w:marLeft w:val="0"/>
      <w:marRight w:val="0"/>
      <w:marTop w:val="0"/>
      <w:marBottom w:val="0"/>
      <w:divBdr>
        <w:top w:val="none" w:sz="0" w:space="0" w:color="auto"/>
        <w:left w:val="none" w:sz="0" w:space="0" w:color="auto"/>
        <w:bottom w:val="none" w:sz="0" w:space="0" w:color="auto"/>
        <w:right w:val="none" w:sz="0" w:space="0" w:color="auto"/>
      </w:divBdr>
    </w:div>
    <w:div w:id="670186071">
      <w:bodyDiv w:val="1"/>
      <w:marLeft w:val="0"/>
      <w:marRight w:val="0"/>
      <w:marTop w:val="0"/>
      <w:marBottom w:val="0"/>
      <w:divBdr>
        <w:top w:val="none" w:sz="0" w:space="0" w:color="auto"/>
        <w:left w:val="none" w:sz="0" w:space="0" w:color="auto"/>
        <w:bottom w:val="none" w:sz="0" w:space="0" w:color="auto"/>
        <w:right w:val="none" w:sz="0" w:space="0" w:color="auto"/>
      </w:divBdr>
    </w:div>
    <w:div w:id="670450253">
      <w:bodyDiv w:val="1"/>
      <w:marLeft w:val="0"/>
      <w:marRight w:val="0"/>
      <w:marTop w:val="0"/>
      <w:marBottom w:val="0"/>
      <w:divBdr>
        <w:top w:val="none" w:sz="0" w:space="0" w:color="auto"/>
        <w:left w:val="none" w:sz="0" w:space="0" w:color="auto"/>
        <w:bottom w:val="none" w:sz="0" w:space="0" w:color="auto"/>
        <w:right w:val="none" w:sz="0" w:space="0" w:color="auto"/>
      </w:divBdr>
    </w:div>
    <w:div w:id="670527271">
      <w:bodyDiv w:val="1"/>
      <w:marLeft w:val="0"/>
      <w:marRight w:val="0"/>
      <w:marTop w:val="0"/>
      <w:marBottom w:val="0"/>
      <w:divBdr>
        <w:top w:val="none" w:sz="0" w:space="0" w:color="auto"/>
        <w:left w:val="none" w:sz="0" w:space="0" w:color="auto"/>
        <w:bottom w:val="none" w:sz="0" w:space="0" w:color="auto"/>
        <w:right w:val="none" w:sz="0" w:space="0" w:color="auto"/>
      </w:divBdr>
    </w:div>
    <w:div w:id="671033941">
      <w:bodyDiv w:val="1"/>
      <w:marLeft w:val="0"/>
      <w:marRight w:val="0"/>
      <w:marTop w:val="0"/>
      <w:marBottom w:val="0"/>
      <w:divBdr>
        <w:top w:val="none" w:sz="0" w:space="0" w:color="auto"/>
        <w:left w:val="none" w:sz="0" w:space="0" w:color="auto"/>
        <w:bottom w:val="none" w:sz="0" w:space="0" w:color="auto"/>
        <w:right w:val="none" w:sz="0" w:space="0" w:color="auto"/>
      </w:divBdr>
    </w:div>
    <w:div w:id="671221383">
      <w:bodyDiv w:val="1"/>
      <w:marLeft w:val="0"/>
      <w:marRight w:val="0"/>
      <w:marTop w:val="0"/>
      <w:marBottom w:val="0"/>
      <w:divBdr>
        <w:top w:val="none" w:sz="0" w:space="0" w:color="auto"/>
        <w:left w:val="none" w:sz="0" w:space="0" w:color="auto"/>
        <w:bottom w:val="none" w:sz="0" w:space="0" w:color="auto"/>
        <w:right w:val="none" w:sz="0" w:space="0" w:color="auto"/>
      </w:divBdr>
    </w:div>
    <w:div w:id="671299238">
      <w:bodyDiv w:val="1"/>
      <w:marLeft w:val="0"/>
      <w:marRight w:val="0"/>
      <w:marTop w:val="0"/>
      <w:marBottom w:val="0"/>
      <w:divBdr>
        <w:top w:val="none" w:sz="0" w:space="0" w:color="auto"/>
        <w:left w:val="none" w:sz="0" w:space="0" w:color="auto"/>
        <w:bottom w:val="none" w:sz="0" w:space="0" w:color="auto"/>
        <w:right w:val="none" w:sz="0" w:space="0" w:color="auto"/>
      </w:divBdr>
    </w:div>
    <w:div w:id="671564392">
      <w:bodyDiv w:val="1"/>
      <w:marLeft w:val="0"/>
      <w:marRight w:val="0"/>
      <w:marTop w:val="0"/>
      <w:marBottom w:val="0"/>
      <w:divBdr>
        <w:top w:val="none" w:sz="0" w:space="0" w:color="auto"/>
        <w:left w:val="none" w:sz="0" w:space="0" w:color="auto"/>
        <w:bottom w:val="none" w:sz="0" w:space="0" w:color="auto"/>
        <w:right w:val="none" w:sz="0" w:space="0" w:color="auto"/>
      </w:divBdr>
    </w:div>
    <w:div w:id="672029310">
      <w:bodyDiv w:val="1"/>
      <w:marLeft w:val="0"/>
      <w:marRight w:val="0"/>
      <w:marTop w:val="0"/>
      <w:marBottom w:val="0"/>
      <w:divBdr>
        <w:top w:val="none" w:sz="0" w:space="0" w:color="auto"/>
        <w:left w:val="none" w:sz="0" w:space="0" w:color="auto"/>
        <w:bottom w:val="none" w:sz="0" w:space="0" w:color="auto"/>
        <w:right w:val="none" w:sz="0" w:space="0" w:color="auto"/>
      </w:divBdr>
    </w:div>
    <w:div w:id="672074145">
      <w:bodyDiv w:val="1"/>
      <w:marLeft w:val="0"/>
      <w:marRight w:val="0"/>
      <w:marTop w:val="0"/>
      <w:marBottom w:val="0"/>
      <w:divBdr>
        <w:top w:val="none" w:sz="0" w:space="0" w:color="auto"/>
        <w:left w:val="none" w:sz="0" w:space="0" w:color="auto"/>
        <w:bottom w:val="none" w:sz="0" w:space="0" w:color="auto"/>
        <w:right w:val="none" w:sz="0" w:space="0" w:color="auto"/>
      </w:divBdr>
    </w:div>
    <w:div w:id="672145195">
      <w:bodyDiv w:val="1"/>
      <w:marLeft w:val="0"/>
      <w:marRight w:val="0"/>
      <w:marTop w:val="0"/>
      <w:marBottom w:val="0"/>
      <w:divBdr>
        <w:top w:val="none" w:sz="0" w:space="0" w:color="auto"/>
        <w:left w:val="none" w:sz="0" w:space="0" w:color="auto"/>
        <w:bottom w:val="none" w:sz="0" w:space="0" w:color="auto"/>
        <w:right w:val="none" w:sz="0" w:space="0" w:color="auto"/>
      </w:divBdr>
    </w:div>
    <w:div w:id="672729368">
      <w:bodyDiv w:val="1"/>
      <w:marLeft w:val="0"/>
      <w:marRight w:val="0"/>
      <w:marTop w:val="0"/>
      <w:marBottom w:val="0"/>
      <w:divBdr>
        <w:top w:val="none" w:sz="0" w:space="0" w:color="auto"/>
        <w:left w:val="none" w:sz="0" w:space="0" w:color="auto"/>
        <w:bottom w:val="none" w:sz="0" w:space="0" w:color="auto"/>
        <w:right w:val="none" w:sz="0" w:space="0" w:color="auto"/>
      </w:divBdr>
    </w:div>
    <w:div w:id="673917601">
      <w:bodyDiv w:val="1"/>
      <w:marLeft w:val="0"/>
      <w:marRight w:val="0"/>
      <w:marTop w:val="0"/>
      <w:marBottom w:val="0"/>
      <w:divBdr>
        <w:top w:val="none" w:sz="0" w:space="0" w:color="auto"/>
        <w:left w:val="none" w:sz="0" w:space="0" w:color="auto"/>
        <w:bottom w:val="none" w:sz="0" w:space="0" w:color="auto"/>
        <w:right w:val="none" w:sz="0" w:space="0" w:color="auto"/>
      </w:divBdr>
    </w:div>
    <w:div w:id="674042071">
      <w:bodyDiv w:val="1"/>
      <w:marLeft w:val="0"/>
      <w:marRight w:val="0"/>
      <w:marTop w:val="0"/>
      <w:marBottom w:val="0"/>
      <w:divBdr>
        <w:top w:val="none" w:sz="0" w:space="0" w:color="auto"/>
        <w:left w:val="none" w:sz="0" w:space="0" w:color="auto"/>
        <w:bottom w:val="none" w:sz="0" w:space="0" w:color="auto"/>
        <w:right w:val="none" w:sz="0" w:space="0" w:color="auto"/>
      </w:divBdr>
    </w:div>
    <w:div w:id="674455470">
      <w:bodyDiv w:val="1"/>
      <w:marLeft w:val="0"/>
      <w:marRight w:val="0"/>
      <w:marTop w:val="0"/>
      <w:marBottom w:val="0"/>
      <w:divBdr>
        <w:top w:val="none" w:sz="0" w:space="0" w:color="auto"/>
        <w:left w:val="none" w:sz="0" w:space="0" w:color="auto"/>
        <w:bottom w:val="none" w:sz="0" w:space="0" w:color="auto"/>
        <w:right w:val="none" w:sz="0" w:space="0" w:color="auto"/>
      </w:divBdr>
    </w:div>
    <w:div w:id="674724415">
      <w:bodyDiv w:val="1"/>
      <w:marLeft w:val="0"/>
      <w:marRight w:val="0"/>
      <w:marTop w:val="0"/>
      <w:marBottom w:val="0"/>
      <w:divBdr>
        <w:top w:val="none" w:sz="0" w:space="0" w:color="auto"/>
        <w:left w:val="none" w:sz="0" w:space="0" w:color="auto"/>
        <w:bottom w:val="none" w:sz="0" w:space="0" w:color="auto"/>
        <w:right w:val="none" w:sz="0" w:space="0" w:color="auto"/>
      </w:divBdr>
    </w:div>
    <w:div w:id="674842185">
      <w:bodyDiv w:val="1"/>
      <w:marLeft w:val="0"/>
      <w:marRight w:val="0"/>
      <w:marTop w:val="0"/>
      <w:marBottom w:val="0"/>
      <w:divBdr>
        <w:top w:val="none" w:sz="0" w:space="0" w:color="auto"/>
        <w:left w:val="none" w:sz="0" w:space="0" w:color="auto"/>
        <w:bottom w:val="none" w:sz="0" w:space="0" w:color="auto"/>
        <w:right w:val="none" w:sz="0" w:space="0" w:color="auto"/>
      </w:divBdr>
    </w:div>
    <w:div w:id="675423934">
      <w:bodyDiv w:val="1"/>
      <w:marLeft w:val="0"/>
      <w:marRight w:val="0"/>
      <w:marTop w:val="0"/>
      <w:marBottom w:val="0"/>
      <w:divBdr>
        <w:top w:val="none" w:sz="0" w:space="0" w:color="auto"/>
        <w:left w:val="none" w:sz="0" w:space="0" w:color="auto"/>
        <w:bottom w:val="none" w:sz="0" w:space="0" w:color="auto"/>
        <w:right w:val="none" w:sz="0" w:space="0" w:color="auto"/>
      </w:divBdr>
    </w:div>
    <w:div w:id="675612331">
      <w:bodyDiv w:val="1"/>
      <w:marLeft w:val="0"/>
      <w:marRight w:val="0"/>
      <w:marTop w:val="0"/>
      <w:marBottom w:val="0"/>
      <w:divBdr>
        <w:top w:val="none" w:sz="0" w:space="0" w:color="auto"/>
        <w:left w:val="none" w:sz="0" w:space="0" w:color="auto"/>
        <w:bottom w:val="none" w:sz="0" w:space="0" w:color="auto"/>
        <w:right w:val="none" w:sz="0" w:space="0" w:color="auto"/>
      </w:divBdr>
    </w:div>
    <w:div w:id="676427285">
      <w:bodyDiv w:val="1"/>
      <w:marLeft w:val="0"/>
      <w:marRight w:val="0"/>
      <w:marTop w:val="0"/>
      <w:marBottom w:val="0"/>
      <w:divBdr>
        <w:top w:val="none" w:sz="0" w:space="0" w:color="auto"/>
        <w:left w:val="none" w:sz="0" w:space="0" w:color="auto"/>
        <w:bottom w:val="none" w:sz="0" w:space="0" w:color="auto"/>
        <w:right w:val="none" w:sz="0" w:space="0" w:color="auto"/>
      </w:divBdr>
    </w:div>
    <w:div w:id="676467241">
      <w:bodyDiv w:val="1"/>
      <w:marLeft w:val="0"/>
      <w:marRight w:val="0"/>
      <w:marTop w:val="0"/>
      <w:marBottom w:val="0"/>
      <w:divBdr>
        <w:top w:val="none" w:sz="0" w:space="0" w:color="auto"/>
        <w:left w:val="none" w:sz="0" w:space="0" w:color="auto"/>
        <w:bottom w:val="none" w:sz="0" w:space="0" w:color="auto"/>
        <w:right w:val="none" w:sz="0" w:space="0" w:color="auto"/>
      </w:divBdr>
    </w:div>
    <w:div w:id="676811677">
      <w:bodyDiv w:val="1"/>
      <w:marLeft w:val="0"/>
      <w:marRight w:val="0"/>
      <w:marTop w:val="0"/>
      <w:marBottom w:val="0"/>
      <w:divBdr>
        <w:top w:val="none" w:sz="0" w:space="0" w:color="auto"/>
        <w:left w:val="none" w:sz="0" w:space="0" w:color="auto"/>
        <w:bottom w:val="none" w:sz="0" w:space="0" w:color="auto"/>
        <w:right w:val="none" w:sz="0" w:space="0" w:color="auto"/>
      </w:divBdr>
    </w:div>
    <w:div w:id="676880701">
      <w:bodyDiv w:val="1"/>
      <w:marLeft w:val="0"/>
      <w:marRight w:val="0"/>
      <w:marTop w:val="0"/>
      <w:marBottom w:val="0"/>
      <w:divBdr>
        <w:top w:val="none" w:sz="0" w:space="0" w:color="auto"/>
        <w:left w:val="none" w:sz="0" w:space="0" w:color="auto"/>
        <w:bottom w:val="none" w:sz="0" w:space="0" w:color="auto"/>
        <w:right w:val="none" w:sz="0" w:space="0" w:color="auto"/>
      </w:divBdr>
    </w:div>
    <w:div w:id="676928527">
      <w:bodyDiv w:val="1"/>
      <w:marLeft w:val="0"/>
      <w:marRight w:val="0"/>
      <w:marTop w:val="0"/>
      <w:marBottom w:val="0"/>
      <w:divBdr>
        <w:top w:val="none" w:sz="0" w:space="0" w:color="auto"/>
        <w:left w:val="none" w:sz="0" w:space="0" w:color="auto"/>
        <w:bottom w:val="none" w:sz="0" w:space="0" w:color="auto"/>
        <w:right w:val="none" w:sz="0" w:space="0" w:color="auto"/>
      </w:divBdr>
    </w:div>
    <w:div w:id="677074352">
      <w:bodyDiv w:val="1"/>
      <w:marLeft w:val="0"/>
      <w:marRight w:val="0"/>
      <w:marTop w:val="0"/>
      <w:marBottom w:val="0"/>
      <w:divBdr>
        <w:top w:val="none" w:sz="0" w:space="0" w:color="auto"/>
        <w:left w:val="none" w:sz="0" w:space="0" w:color="auto"/>
        <w:bottom w:val="none" w:sz="0" w:space="0" w:color="auto"/>
        <w:right w:val="none" w:sz="0" w:space="0" w:color="auto"/>
      </w:divBdr>
    </w:div>
    <w:div w:id="677581595">
      <w:bodyDiv w:val="1"/>
      <w:marLeft w:val="0"/>
      <w:marRight w:val="0"/>
      <w:marTop w:val="0"/>
      <w:marBottom w:val="0"/>
      <w:divBdr>
        <w:top w:val="none" w:sz="0" w:space="0" w:color="auto"/>
        <w:left w:val="none" w:sz="0" w:space="0" w:color="auto"/>
        <w:bottom w:val="none" w:sz="0" w:space="0" w:color="auto"/>
        <w:right w:val="none" w:sz="0" w:space="0" w:color="auto"/>
      </w:divBdr>
    </w:div>
    <w:div w:id="678192179">
      <w:bodyDiv w:val="1"/>
      <w:marLeft w:val="0"/>
      <w:marRight w:val="0"/>
      <w:marTop w:val="0"/>
      <w:marBottom w:val="0"/>
      <w:divBdr>
        <w:top w:val="none" w:sz="0" w:space="0" w:color="auto"/>
        <w:left w:val="none" w:sz="0" w:space="0" w:color="auto"/>
        <w:bottom w:val="none" w:sz="0" w:space="0" w:color="auto"/>
        <w:right w:val="none" w:sz="0" w:space="0" w:color="auto"/>
      </w:divBdr>
    </w:div>
    <w:div w:id="678317738">
      <w:bodyDiv w:val="1"/>
      <w:marLeft w:val="0"/>
      <w:marRight w:val="0"/>
      <w:marTop w:val="0"/>
      <w:marBottom w:val="0"/>
      <w:divBdr>
        <w:top w:val="none" w:sz="0" w:space="0" w:color="auto"/>
        <w:left w:val="none" w:sz="0" w:space="0" w:color="auto"/>
        <w:bottom w:val="none" w:sz="0" w:space="0" w:color="auto"/>
        <w:right w:val="none" w:sz="0" w:space="0" w:color="auto"/>
      </w:divBdr>
    </w:div>
    <w:div w:id="678431792">
      <w:bodyDiv w:val="1"/>
      <w:marLeft w:val="0"/>
      <w:marRight w:val="0"/>
      <w:marTop w:val="0"/>
      <w:marBottom w:val="0"/>
      <w:divBdr>
        <w:top w:val="none" w:sz="0" w:space="0" w:color="auto"/>
        <w:left w:val="none" w:sz="0" w:space="0" w:color="auto"/>
        <w:bottom w:val="none" w:sz="0" w:space="0" w:color="auto"/>
        <w:right w:val="none" w:sz="0" w:space="0" w:color="auto"/>
      </w:divBdr>
    </w:div>
    <w:div w:id="678696085">
      <w:bodyDiv w:val="1"/>
      <w:marLeft w:val="0"/>
      <w:marRight w:val="0"/>
      <w:marTop w:val="0"/>
      <w:marBottom w:val="0"/>
      <w:divBdr>
        <w:top w:val="none" w:sz="0" w:space="0" w:color="auto"/>
        <w:left w:val="none" w:sz="0" w:space="0" w:color="auto"/>
        <w:bottom w:val="none" w:sz="0" w:space="0" w:color="auto"/>
        <w:right w:val="none" w:sz="0" w:space="0" w:color="auto"/>
      </w:divBdr>
    </w:div>
    <w:div w:id="678703587">
      <w:bodyDiv w:val="1"/>
      <w:marLeft w:val="0"/>
      <w:marRight w:val="0"/>
      <w:marTop w:val="0"/>
      <w:marBottom w:val="0"/>
      <w:divBdr>
        <w:top w:val="none" w:sz="0" w:space="0" w:color="auto"/>
        <w:left w:val="none" w:sz="0" w:space="0" w:color="auto"/>
        <w:bottom w:val="none" w:sz="0" w:space="0" w:color="auto"/>
        <w:right w:val="none" w:sz="0" w:space="0" w:color="auto"/>
      </w:divBdr>
    </w:div>
    <w:div w:id="679283896">
      <w:bodyDiv w:val="1"/>
      <w:marLeft w:val="0"/>
      <w:marRight w:val="0"/>
      <w:marTop w:val="0"/>
      <w:marBottom w:val="0"/>
      <w:divBdr>
        <w:top w:val="none" w:sz="0" w:space="0" w:color="auto"/>
        <w:left w:val="none" w:sz="0" w:space="0" w:color="auto"/>
        <w:bottom w:val="none" w:sz="0" w:space="0" w:color="auto"/>
        <w:right w:val="none" w:sz="0" w:space="0" w:color="auto"/>
      </w:divBdr>
      <w:divsChild>
        <w:div w:id="28453375">
          <w:marLeft w:val="480"/>
          <w:marRight w:val="0"/>
          <w:marTop w:val="0"/>
          <w:marBottom w:val="0"/>
          <w:divBdr>
            <w:top w:val="none" w:sz="0" w:space="0" w:color="auto"/>
            <w:left w:val="none" w:sz="0" w:space="0" w:color="auto"/>
            <w:bottom w:val="none" w:sz="0" w:space="0" w:color="auto"/>
            <w:right w:val="none" w:sz="0" w:space="0" w:color="auto"/>
          </w:divBdr>
        </w:div>
        <w:div w:id="90588857">
          <w:marLeft w:val="480"/>
          <w:marRight w:val="0"/>
          <w:marTop w:val="0"/>
          <w:marBottom w:val="0"/>
          <w:divBdr>
            <w:top w:val="none" w:sz="0" w:space="0" w:color="auto"/>
            <w:left w:val="none" w:sz="0" w:space="0" w:color="auto"/>
            <w:bottom w:val="none" w:sz="0" w:space="0" w:color="auto"/>
            <w:right w:val="none" w:sz="0" w:space="0" w:color="auto"/>
          </w:divBdr>
        </w:div>
        <w:div w:id="136531568">
          <w:marLeft w:val="480"/>
          <w:marRight w:val="0"/>
          <w:marTop w:val="0"/>
          <w:marBottom w:val="0"/>
          <w:divBdr>
            <w:top w:val="none" w:sz="0" w:space="0" w:color="auto"/>
            <w:left w:val="none" w:sz="0" w:space="0" w:color="auto"/>
            <w:bottom w:val="none" w:sz="0" w:space="0" w:color="auto"/>
            <w:right w:val="none" w:sz="0" w:space="0" w:color="auto"/>
          </w:divBdr>
        </w:div>
        <w:div w:id="180052395">
          <w:marLeft w:val="480"/>
          <w:marRight w:val="0"/>
          <w:marTop w:val="0"/>
          <w:marBottom w:val="0"/>
          <w:divBdr>
            <w:top w:val="none" w:sz="0" w:space="0" w:color="auto"/>
            <w:left w:val="none" w:sz="0" w:space="0" w:color="auto"/>
            <w:bottom w:val="none" w:sz="0" w:space="0" w:color="auto"/>
            <w:right w:val="none" w:sz="0" w:space="0" w:color="auto"/>
          </w:divBdr>
        </w:div>
        <w:div w:id="227424007">
          <w:marLeft w:val="480"/>
          <w:marRight w:val="0"/>
          <w:marTop w:val="0"/>
          <w:marBottom w:val="0"/>
          <w:divBdr>
            <w:top w:val="none" w:sz="0" w:space="0" w:color="auto"/>
            <w:left w:val="none" w:sz="0" w:space="0" w:color="auto"/>
            <w:bottom w:val="none" w:sz="0" w:space="0" w:color="auto"/>
            <w:right w:val="none" w:sz="0" w:space="0" w:color="auto"/>
          </w:divBdr>
        </w:div>
        <w:div w:id="230576576">
          <w:marLeft w:val="480"/>
          <w:marRight w:val="0"/>
          <w:marTop w:val="0"/>
          <w:marBottom w:val="0"/>
          <w:divBdr>
            <w:top w:val="none" w:sz="0" w:space="0" w:color="auto"/>
            <w:left w:val="none" w:sz="0" w:space="0" w:color="auto"/>
            <w:bottom w:val="none" w:sz="0" w:space="0" w:color="auto"/>
            <w:right w:val="none" w:sz="0" w:space="0" w:color="auto"/>
          </w:divBdr>
        </w:div>
        <w:div w:id="317616774">
          <w:marLeft w:val="480"/>
          <w:marRight w:val="0"/>
          <w:marTop w:val="0"/>
          <w:marBottom w:val="0"/>
          <w:divBdr>
            <w:top w:val="none" w:sz="0" w:space="0" w:color="auto"/>
            <w:left w:val="none" w:sz="0" w:space="0" w:color="auto"/>
            <w:bottom w:val="none" w:sz="0" w:space="0" w:color="auto"/>
            <w:right w:val="none" w:sz="0" w:space="0" w:color="auto"/>
          </w:divBdr>
        </w:div>
        <w:div w:id="452553795">
          <w:marLeft w:val="480"/>
          <w:marRight w:val="0"/>
          <w:marTop w:val="0"/>
          <w:marBottom w:val="0"/>
          <w:divBdr>
            <w:top w:val="none" w:sz="0" w:space="0" w:color="auto"/>
            <w:left w:val="none" w:sz="0" w:space="0" w:color="auto"/>
            <w:bottom w:val="none" w:sz="0" w:space="0" w:color="auto"/>
            <w:right w:val="none" w:sz="0" w:space="0" w:color="auto"/>
          </w:divBdr>
        </w:div>
        <w:div w:id="557088012">
          <w:marLeft w:val="480"/>
          <w:marRight w:val="0"/>
          <w:marTop w:val="0"/>
          <w:marBottom w:val="0"/>
          <w:divBdr>
            <w:top w:val="none" w:sz="0" w:space="0" w:color="auto"/>
            <w:left w:val="none" w:sz="0" w:space="0" w:color="auto"/>
            <w:bottom w:val="none" w:sz="0" w:space="0" w:color="auto"/>
            <w:right w:val="none" w:sz="0" w:space="0" w:color="auto"/>
          </w:divBdr>
        </w:div>
        <w:div w:id="564995603">
          <w:marLeft w:val="480"/>
          <w:marRight w:val="0"/>
          <w:marTop w:val="0"/>
          <w:marBottom w:val="0"/>
          <w:divBdr>
            <w:top w:val="none" w:sz="0" w:space="0" w:color="auto"/>
            <w:left w:val="none" w:sz="0" w:space="0" w:color="auto"/>
            <w:bottom w:val="none" w:sz="0" w:space="0" w:color="auto"/>
            <w:right w:val="none" w:sz="0" w:space="0" w:color="auto"/>
          </w:divBdr>
        </w:div>
        <w:div w:id="567302494">
          <w:marLeft w:val="480"/>
          <w:marRight w:val="0"/>
          <w:marTop w:val="0"/>
          <w:marBottom w:val="0"/>
          <w:divBdr>
            <w:top w:val="none" w:sz="0" w:space="0" w:color="auto"/>
            <w:left w:val="none" w:sz="0" w:space="0" w:color="auto"/>
            <w:bottom w:val="none" w:sz="0" w:space="0" w:color="auto"/>
            <w:right w:val="none" w:sz="0" w:space="0" w:color="auto"/>
          </w:divBdr>
        </w:div>
        <w:div w:id="578907962">
          <w:marLeft w:val="480"/>
          <w:marRight w:val="0"/>
          <w:marTop w:val="0"/>
          <w:marBottom w:val="0"/>
          <w:divBdr>
            <w:top w:val="none" w:sz="0" w:space="0" w:color="auto"/>
            <w:left w:val="none" w:sz="0" w:space="0" w:color="auto"/>
            <w:bottom w:val="none" w:sz="0" w:space="0" w:color="auto"/>
            <w:right w:val="none" w:sz="0" w:space="0" w:color="auto"/>
          </w:divBdr>
        </w:div>
        <w:div w:id="603877436">
          <w:marLeft w:val="480"/>
          <w:marRight w:val="0"/>
          <w:marTop w:val="0"/>
          <w:marBottom w:val="0"/>
          <w:divBdr>
            <w:top w:val="none" w:sz="0" w:space="0" w:color="auto"/>
            <w:left w:val="none" w:sz="0" w:space="0" w:color="auto"/>
            <w:bottom w:val="none" w:sz="0" w:space="0" w:color="auto"/>
            <w:right w:val="none" w:sz="0" w:space="0" w:color="auto"/>
          </w:divBdr>
        </w:div>
        <w:div w:id="612905843">
          <w:marLeft w:val="480"/>
          <w:marRight w:val="0"/>
          <w:marTop w:val="0"/>
          <w:marBottom w:val="0"/>
          <w:divBdr>
            <w:top w:val="none" w:sz="0" w:space="0" w:color="auto"/>
            <w:left w:val="none" w:sz="0" w:space="0" w:color="auto"/>
            <w:bottom w:val="none" w:sz="0" w:space="0" w:color="auto"/>
            <w:right w:val="none" w:sz="0" w:space="0" w:color="auto"/>
          </w:divBdr>
        </w:div>
        <w:div w:id="635644686">
          <w:marLeft w:val="480"/>
          <w:marRight w:val="0"/>
          <w:marTop w:val="0"/>
          <w:marBottom w:val="0"/>
          <w:divBdr>
            <w:top w:val="none" w:sz="0" w:space="0" w:color="auto"/>
            <w:left w:val="none" w:sz="0" w:space="0" w:color="auto"/>
            <w:bottom w:val="none" w:sz="0" w:space="0" w:color="auto"/>
            <w:right w:val="none" w:sz="0" w:space="0" w:color="auto"/>
          </w:divBdr>
        </w:div>
        <w:div w:id="663515422">
          <w:marLeft w:val="480"/>
          <w:marRight w:val="0"/>
          <w:marTop w:val="0"/>
          <w:marBottom w:val="0"/>
          <w:divBdr>
            <w:top w:val="none" w:sz="0" w:space="0" w:color="auto"/>
            <w:left w:val="none" w:sz="0" w:space="0" w:color="auto"/>
            <w:bottom w:val="none" w:sz="0" w:space="0" w:color="auto"/>
            <w:right w:val="none" w:sz="0" w:space="0" w:color="auto"/>
          </w:divBdr>
        </w:div>
        <w:div w:id="747731187">
          <w:marLeft w:val="480"/>
          <w:marRight w:val="0"/>
          <w:marTop w:val="0"/>
          <w:marBottom w:val="0"/>
          <w:divBdr>
            <w:top w:val="none" w:sz="0" w:space="0" w:color="auto"/>
            <w:left w:val="none" w:sz="0" w:space="0" w:color="auto"/>
            <w:bottom w:val="none" w:sz="0" w:space="0" w:color="auto"/>
            <w:right w:val="none" w:sz="0" w:space="0" w:color="auto"/>
          </w:divBdr>
        </w:div>
        <w:div w:id="752508471">
          <w:marLeft w:val="480"/>
          <w:marRight w:val="0"/>
          <w:marTop w:val="0"/>
          <w:marBottom w:val="0"/>
          <w:divBdr>
            <w:top w:val="none" w:sz="0" w:space="0" w:color="auto"/>
            <w:left w:val="none" w:sz="0" w:space="0" w:color="auto"/>
            <w:bottom w:val="none" w:sz="0" w:space="0" w:color="auto"/>
            <w:right w:val="none" w:sz="0" w:space="0" w:color="auto"/>
          </w:divBdr>
        </w:div>
        <w:div w:id="803742342">
          <w:marLeft w:val="480"/>
          <w:marRight w:val="0"/>
          <w:marTop w:val="0"/>
          <w:marBottom w:val="0"/>
          <w:divBdr>
            <w:top w:val="none" w:sz="0" w:space="0" w:color="auto"/>
            <w:left w:val="none" w:sz="0" w:space="0" w:color="auto"/>
            <w:bottom w:val="none" w:sz="0" w:space="0" w:color="auto"/>
            <w:right w:val="none" w:sz="0" w:space="0" w:color="auto"/>
          </w:divBdr>
        </w:div>
        <w:div w:id="814571002">
          <w:marLeft w:val="480"/>
          <w:marRight w:val="0"/>
          <w:marTop w:val="0"/>
          <w:marBottom w:val="0"/>
          <w:divBdr>
            <w:top w:val="none" w:sz="0" w:space="0" w:color="auto"/>
            <w:left w:val="none" w:sz="0" w:space="0" w:color="auto"/>
            <w:bottom w:val="none" w:sz="0" w:space="0" w:color="auto"/>
            <w:right w:val="none" w:sz="0" w:space="0" w:color="auto"/>
          </w:divBdr>
        </w:div>
        <w:div w:id="832915235">
          <w:marLeft w:val="480"/>
          <w:marRight w:val="0"/>
          <w:marTop w:val="0"/>
          <w:marBottom w:val="0"/>
          <w:divBdr>
            <w:top w:val="none" w:sz="0" w:space="0" w:color="auto"/>
            <w:left w:val="none" w:sz="0" w:space="0" w:color="auto"/>
            <w:bottom w:val="none" w:sz="0" w:space="0" w:color="auto"/>
            <w:right w:val="none" w:sz="0" w:space="0" w:color="auto"/>
          </w:divBdr>
        </w:div>
        <w:div w:id="872570761">
          <w:marLeft w:val="480"/>
          <w:marRight w:val="0"/>
          <w:marTop w:val="0"/>
          <w:marBottom w:val="0"/>
          <w:divBdr>
            <w:top w:val="none" w:sz="0" w:space="0" w:color="auto"/>
            <w:left w:val="none" w:sz="0" w:space="0" w:color="auto"/>
            <w:bottom w:val="none" w:sz="0" w:space="0" w:color="auto"/>
            <w:right w:val="none" w:sz="0" w:space="0" w:color="auto"/>
          </w:divBdr>
        </w:div>
        <w:div w:id="1048340181">
          <w:marLeft w:val="480"/>
          <w:marRight w:val="0"/>
          <w:marTop w:val="0"/>
          <w:marBottom w:val="0"/>
          <w:divBdr>
            <w:top w:val="none" w:sz="0" w:space="0" w:color="auto"/>
            <w:left w:val="none" w:sz="0" w:space="0" w:color="auto"/>
            <w:bottom w:val="none" w:sz="0" w:space="0" w:color="auto"/>
            <w:right w:val="none" w:sz="0" w:space="0" w:color="auto"/>
          </w:divBdr>
        </w:div>
        <w:div w:id="1050807707">
          <w:marLeft w:val="480"/>
          <w:marRight w:val="0"/>
          <w:marTop w:val="0"/>
          <w:marBottom w:val="0"/>
          <w:divBdr>
            <w:top w:val="none" w:sz="0" w:space="0" w:color="auto"/>
            <w:left w:val="none" w:sz="0" w:space="0" w:color="auto"/>
            <w:bottom w:val="none" w:sz="0" w:space="0" w:color="auto"/>
            <w:right w:val="none" w:sz="0" w:space="0" w:color="auto"/>
          </w:divBdr>
        </w:div>
        <w:div w:id="1073895029">
          <w:marLeft w:val="480"/>
          <w:marRight w:val="0"/>
          <w:marTop w:val="0"/>
          <w:marBottom w:val="0"/>
          <w:divBdr>
            <w:top w:val="none" w:sz="0" w:space="0" w:color="auto"/>
            <w:left w:val="none" w:sz="0" w:space="0" w:color="auto"/>
            <w:bottom w:val="none" w:sz="0" w:space="0" w:color="auto"/>
            <w:right w:val="none" w:sz="0" w:space="0" w:color="auto"/>
          </w:divBdr>
        </w:div>
        <w:div w:id="1194463464">
          <w:marLeft w:val="480"/>
          <w:marRight w:val="0"/>
          <w:marTop w:val="0"/>
          <w:marBottom w:val="0"/>
          <w:divBdr>
            <w:top w:val="none" w:sz="0" w:space="0" w:color="auto"/>
            <w:left w:val="none" w:sz="0" w:space="0" w:color="auto"/>
            <w:bottom w:val="none" w:sz="0" w:space="0" w:color="auto"/>
            <w:right w:val="none" w:sz="0" w:space="0" w:color="auto"/>
          </w:divBdr>
        </w:div>
        <w:div w:id="1294949052">
          <w:marLeft w:val="480"/>
          <w:marRight w:val="0"/>
          <w:marTop w:val="0"/>
          <w:marBottom w:val="0"/>
          <w:divBdr>
            <w:top w:val="none" w:sz="0" w:space="0" w:color="auto"/>
            <w:left w:val="none" w:sz="0" w:space="0" w:color="auto"/>
            <w:bottom w:val="none" w:sz="0" w:space="0" w:color="auto"/>
            <w:right w:val="none" w:sz="0" w:space="0" w:color="auto"/>
          </w:divBdr>
        </w:div>
        <w:div w:id="1428696172">
          <w:marLeft w:val="480"/>
          <w:marRight w:val="0"/>
          <w:marTop w:val="0"/>
          <w:marBottom w:val="0"/>
          <w:divBdr>
            <w:top w:val="none" w:sz="0" w:space="0" w:color="auto"/>
            <w:left w:val="none" w:sz="0" w:space="0" w:color="auto"/>
            <w:bottom w:val="none" w:sz="0" w:space="0" w:color="auto"/>
            <w:right w:val="none" w:sz="0" w:space="0" w:color="auto"/>
          </w:divBdr>
        </w:div>
        <w:div w:id="1461679957">
          <w:marLeft w:val="480"/>
          <w:marRight w:val="0"/>
          <w:marTop w:val="0"/>
          <w:marBottom w:val="0"/>
          <w:divBdr>
            <w:top w:val="none" w:sz="0" w:space="0" w:color="auto"/>
            <w:left w:val="none" w:sz="0" w:space="0" w:color="auto"/>
            <w:bottom w:val="none" w:sz="0" w:space="0" w:color="auto"/>
            <w:right w:val="none" w:sz="0" w:space="0" w:color="auto"/>
          </w:divBdr>
        </w:div>
        <w:div w:id="1487550678">
          <w:marLeft w:val="480"/>
          <w:marRight w:val="0"/>
          <w:marTop w:val="0"/>
          <w:marBottom w:val="0"/>
          <w:divBdr>
            <w:top w:val="none" w:sz="0" w:space="0" w:color="auto"/>
            <w:left w:val="none" w:sz="0" w:space="0" w:color="auto"/>
            <w:bottom w:val="none" w:sz="0" w:space="0" w:color="auto"/>
            <w:right w:val="none" w:sz="0" w:space="0" w:color="auto"/>
          </w:divBdr>
        </w:div>
        <w:div w:id="1576285808">
          <w:marLeft w:val="480"/>
          <w:marRight w:val="0"/>
          <w:marTop w:val="0"/>
          <w:marBottom w:val="0"/>
          <w:divBdr>
            <w:top w:val="none" w:sz="0" w:space="0" w:color="auto"/>
            <w:left w:val="none" w:sz="0" w:space="0" w:color="auto"/>
            <w:bottom w:val="none" w:sz="0" w:space="0" w:color="auto"/>
            <w:right w:val="none" w:sz="0" w:space="0" w:color="auto"/>
          </w:divBdr>
        </w:div>
        <w:div w:id="1747074067">
          <w:marLeft w:val="480"/>
          <w:marRight w:val="0"/>
          <w:marTop w:val="0"/>
          <w:marBottom w:val="0"/>
          <w:divBdr>
            <w:top w:val="none" w:sz="0" w:space="0" w:color="auto"/>
            <w:left w:val="none" w:sz="0" w:space="0" w:color="auto"/>
            <w:bottom w:val="none" w:sz="0" w:space="0" w:color="auto"/>
            <w:right w:val="none" w:sz="0" w:space="0" w:color="auto"/>
          </w:divBdr>
        </w:div>
        <w:div w:id="1821923456">
          <w:marLeft w:val="480"/>
          <w:marRight w:val="0"/>
          <w:marTop w:val="0"/>
          <w:marBottom w:val="0"/>
          <w:divBdr>
            <w:top w:val="none" w:sz="0" w:space="0" w:color="auto"/>
            <w:left w:val="none" w:sz="0" w:space="0" w:color="auto"/>
            <w:bottom w:val="none" w:sz="0" w:space="0" w:color="auto"/>
            <w:right w:val="none" w:sz="0" w:space="0" w:color="auto"/>
          </w:divBdr>
        </w:div>
        <w:div w:id="1825855011">
          <w:marLeft w:val="480"/>
          <w:marRight w:val="0"/>
          <w:marTop w:val="0"/>
          <w:marBottom w:val="0"/>
          <w:divBdr>
            <w:top w:val="none" w:sz="0" w:space="0" w:color="auto"/>
            <w:left w:val="none" w:sz="0" w:space="0" w:color="auto"/>
            <w:bottom w:val="none" w:sz="0" w:space="0" w:color="auto"/>
            <w:right w:val="none" w:sz="0" w:space="0" w:color="auto"/>
          </w:divBdr>
        </w:div>
        <w:div w:id="1870296280">
          <w:marLeft w:val="480"/>
          <w:marRight w:val="0"/>
          <w:marTop w:val="0"/>
          <w:marBottom w:val="0"/>
          <w:divBdr>
            <w:top w:val="none" w:sz="0" w:space="0" w:color="auto"/>
            <w:left w:val="none" w:sz="0" w:space="0" w:color="auto"/>
            <w:bottom w:val="none" w:sz="0" w:space="0" w:color="auto"/>
            <w:right w:val="none" w:sz="0" w:space="0" w:color="auto"/>
          </w:divBdr>
        </w:div>
        <w:div w:id="1936554774">
          <w:marLeft w:val="480"/>
          <w:marRight w:val="0"/>
          <w:marTop w:val="0"/>
          <w:marBottom w:val="0"/>
          <w:divBdr>
            <w:top w:val="none" w:sz="0" w:space="0" w:color="auto"/>
            <w:left w:val="none" w:sz="0" w:space="0" w:color="auto"/>
            <w:bottom w:val="none" w:sz="0" w:space="0" w:color="auto"/>
            <w:right w:val="none" w:sz="0" w:space="0" w:color="auto"/>
          </w:divBdr>
        </w:div>
        <w:div w:id="1989899141">
          <w:marLeft w:val="480"/>
          <w:marRight w:val="0"/>
          <w:marTop w:val="0"/>
          <w:marBottom w:val="0"/>
          <w:divBdr>
            <w:top w:val="none" w:sz="0" w:space="0" w:color="auto"/>
            <w:left w:val="none" w:sz="0" w:space="0" w:color="auto"/>
            <w:bottom w:val="none" w:sz="0" w:space="0" w:color="auto"/>
            <w:right w:val="none" w:sz="0" w:space="0" w:color="auto"/>
          </w:divBdr>
        </w:div>
        <w:div w:id="2040203557">
          <w:marLeft w:val="480"/>
          <w:marRight w:val="0"/>
          <w:marTop w:val="0"/>
          <w:marBottom w:val="0"/>
          <w:divBdr>
            <w:top w:val="none" w:sz="0" w:space="0" w:color="auto"/>
            <w:left w:val="none" w:sz="0" w:space="0" w:color="auto"/>
            <w:bottom w:val="none" w:sz="0" w:space="0" w:color="auto"/>
            <w:right w:val="none" w:sz="0" w:space="0" w:color="auto"/>
          </w:divBdr>
        </w:div>
      </w:divsChild>
    </w:div>
    <w:div w:id="679504369">
      <w:bodyDiv w:val="1"/>
      <w:marLeft w:val="0"/>
      <w:marRight w:val="0"/>
      <w:marTop w:val="0"/>
      <w:marBottom w:val="0"/>
      <w:divBdr>
        <w:top w:val="none" w:sz="0" w:space="0" w:color="auto"/>
        <w:left w:val="none" w:sz="0" w:space="0" w:color="auto"/>
        <w:bottom w:val="none" w:sz="0" w:space="0" w:color="auto"/>
        <w:right w:val="none" w:sz="0" w:space="0" w:color="auto"/>
      </w:divBdr>
    </w:div>
    <w:div w:id="679938637">
      <w:bodyDiv w:val="1"/>
      <w:marLeft w:val="0"/>
      <w:marRight w:val="0"/>
      <w:marTop w:val="0"/>
      <w:marBottom w:val="0"/>
      <w:divBdr>
        <w:top w:val="none" w:sz="0" w:space="0" w:color="auto"/>
        <w:left w:val="none" w:sz="0" w:space="0" w:color="auto"/>
        <w:bottom w:val="none" w:sz="0" w:space="0" w:color="auto"/>
        <w:right w:val="none" w:sz="0" w:space="0" w:color="auto"/>
      </w:divBdr>
      <w:divsChild>
        <w:div w:id="273710080">
          <w:marLeft w:val="480"/>
          <w:marRight w:val="0"/>
          <w:marTop w:val="0"/>
          <w:marBottom w:val="0"/>
          <w:divBdr>
            <w:top w:val="none" w:sz="0" w:space="0" w:color="auto"/>
            <w:left w:val="none" w:sz="0" w:space="0" w:color="auto"/>
            <w:bottom w:val="none" w:sz="0" w:space="0" w:color="auto"/>
            <w:right w:val="none" w:sz="0" w:space="0" w:color="auto"/>
          </w:divBdr>
        </w:div>
        <w:div w:id="303394432">
          <w:marLeft w:val="480"/>
          <w:marRight w:val="0"/>
          <w:marTop w:val="0"/>
          <w:marBottom w:val="0"/>
          <w:divBdr>
            <w:top w:val="none" w:sz="0" w:space="0" w:color="auto"/>
            <w:left w:val="none" w:sz="0" w:space="0" w:color="auto"/>
            <w:bottom w:val="none" w:sz="0" w:space="0" w:color="auto"/>
            <w:right w:val="none" w:sz="0" w:space="0" w:color="auto"/>
          </w:divBdr>
        </w:div>
        <w:div w:id="549002818">
          <w:marLeft w:val="480"/>
          <w:marRight w:val="0"/>
          <w:marTop w:val="0"/>
          <w:marBottom w:val="0"/>
          <w:divBdr>
            <w:top w:val="none" w:sz="0" w:space="0" w:color="auto"/>
            <w:left w:val="none" w:sz="0" w:space="0" w:color="auto"/>
            <w:bottom w:val="none" w:sz="0" w:space="0" w:color="auto"/>
            <w:right w:val="none" w:sz="0" w:space="0" w:color="auto"/>
          </w:divBdr>
        </w:div>
        <w:div w:id="603923197">
          <w:marLeft w:val="480"/>
          <w:marRight w:val="0"/>
          <w:marTop w:val="0"/>
          <w:marBottom w:val="0"/>
          <w:divBdr>
            <w:top w:val="none" w:sz="0" w:space="0" w:color="auto"/>
            <w:left w:val="none" w:sz="0" w:space="0" w:color="auto"/>
            <w:bottom w:val="none" w:sz="0" w:space="0" w:color="auto"/>
            <w:right w:val="none" w:sz="0" w:space="0" w:color="auto"/>
          </w:divBdr>
        </w:div>
        <w:div w:id="631836015">
          <w:marLeft w:val="480"/>
          <w:marRight w:val="0"/>
          <w:marTop w:val="0"/>
          <w:marBottom w:val="0"/>
          <w:divBdr>
            <w:top w:val="none" w:sz="0" w:space="0" w:color="auto"/>
            <w:left w:val="none" w:sz="0" w:space="0" w:color="auto"/>
            <w:bottom w:val="none" w:sz="0" w:space="0" w:color="auto"/>
            <w:right w:val="none" w:sz="0" w:space="0" w:color="auto"/>
          </w:divBdr>
        </w:div>
        <w:div w:id="672804261">
          <w:marLeft w:val="480"/>
          <w:marRight w:val="0"/>
          <w:marTop w:val="0"/>
          <w:marBottom w:val="0"/>
          <w:divBdr>
            <w:top w:val="none" w:sz="0" w:space="0" w:color="auto"/>
            <w:left w:val="none" w:sz="0" w:space="0" w:color="auto"/>
            <w:bottom w:val="none" w:sz="0" w:space="0" w:color="auto"/>
            <w:right w:val="none" w:sz="0" w:space="0" w:color="auto"/>
          </w:divBdr>
        </w:div>
        <w:div w:id="881598175">
          <w:marLeft w:val="480"/>
          <w:marRight w:val="0"/>
          <w:marTop w:val="0"/>
          <w:marBottom w:val="0"/>
          <w:divBdr>
            <w:top w:val="none" w:sz="0" w:space="0" w:color="auto"/>
            <w:left w:val="none" w:sz="0" w:space="0" w:color="auto"/>
            <w:bottom w:val="none" w:sz="0" w:space="0" w:color="auto"/>
            <w:right w:val="none" w:sz="0" w:space="0" w:color="auto"/>
          </w:divBdr>
        </w:div>
        <w:div w:id="934627190">
          <w:marLeft w:val="480"/>
          <w:marRight w:val="0"/>
          <w:marTop w:val="0"/>
          <w:marBottom w:val="0"/>
          <w:divBdr>
            <w:top w:val="none" w:sz="0" w:space="0" w:color="auto"/>
            <w:left w:val="none" w:sz="0" w:space="0" w:color="auto"/>
            <w:bottom w:val="none" w:sz="0" w:space="0" w:color="auto"/>
            <w:right w:val="none" w:sz="0" w:space="0" w:color="auto"/>
          </w:divBdr>
        </w:div>
        <w:div w:id="960111096">
          <w:marLeft w:val="480"/>
          <w:marRight w:val="0"/>
          <w:marTop w:val="0"/>
          <w:marBottom w:val="0"/>
          <w:divBdr>
            <w:top w:val="none" w:sz="0" w:space="0" w:color="auto"/>
            <w:left w:val="none" w:sz="0" w:space="0" w:color="auto"/>
            <w:bottom w:val="none" w:sz="0" w:space="0" w:color="auto"/>
            <w:right w:val="none" w:sz="0" w:space="0" w:color="auto"/>
          </w:divBdr>
        </w:div>
        <w:div w:id="974717814">
          <w:marLeft w:val="480"/>
          <w:marRight w:val="0"/>
          <w:marTop w:val="0"/>
          <w:marBottom w:val="0"/>
          <w:divBdr>
            <w:top w:val="none" w:sz="0" w:space="0" w:color="auto"/>
            <w:left w:val="none" w:sz="0" w:space="0" w:color="auto"/>
            <w:bottom w:val="none" w:sz="0" w:space="0" w:color="auto"/>
            <w:right w:val="none" w:sz="0" w:space="0" w:color="auto"/>
          </w:divBdr>
        </w:div>
        <w:div w:id="980309675">
          <w:marLeft w:val="480"/>
          <w:marRight w:val="0"/>
          <w:marTop w:val="0"/>
          <w:marBottom w:val="0"/>
          <w:divBdr>
            <w:top w:val="none" w:sz="0" w:space="0" w:color="auto"/>
            <w:left w:val="none" w:sz="0" w:space="0" w:color="auto"/>
            <w:bottom w:val="none" w:sz="0" w:space="0" w:color="auto"/>
            <w:right w:val="none" w:sz="0" w:space="0" w:color="auto"/>
          </w:divBdr>
        </w:div>
        <w:div w:id="1004934295">
          <w:marLeft w:val="480"/>
          <w:marRight w:val="0"/>
          <w:marTop w:val="0"/>
          <w:marBottom w:val="0"/>
          <w:divBdr>
            <w:top w:val="none" w:sz="0" w:space="0" w:color="auto"/>
            <w:left w:val="none" w:sz="0" w:space="0" w:color="auto"/>
            <w:bottom w:val="none" w:sz="0" w:space="0" w:color="auto"/>
            <w:right w:val="none" w:sz="0" w:space="0" w:color="auto"/>
          </w:divBdr>
        </w:div>
        <w:div w:id="1169563629">
          <w:marLeft w:val="480"/>
          <w:marRight w:val="0"/>
          <w:marTop w:val="0"/>
          <w:marBottom w:val="0"/>
          <w:divBdr>
            <w:top w:val="none" w:sz="0" w:space="0" w:color="auto"/>
            <w:left w:val="none" w:sz="0" w:space="0" w:color="auto"/>
            <w:bottom w:val="none" w:sz="0" w:space="0" w:color="auto"/>
            <w:right w:val="none" w:sz="0" w:space="0" w:color="auto"/>
          </w:divBdr>
        </w:div>
        <w:div w:id="1277952162">
          <w:marLeft w:val="480"/>
          <w:marRight w:val="0"/>
          <w:marTop w:val="0"/>
          <w:marBottom w:val="0"/>
          <w:divBdr>
            <w:top w:val="none" w:sz="0" w:space="0" w:color="auto"/>
            <w:left w:val="none" w:sz="0" w:space="0" w:color="auto"/>
            <w:bottom w:val="none" w:sz="0" w:space="0" w:color="auto"/>
            <w:right w:val="none" w:sz="0" w:space="0" w:color="auto"/>
          </w:divBdr>
        </w:div>
        <w:div w:id="1282685538">
          <w:marLeft w:val="480"/>
          <w:marRight w:val="0"/>
          <w:marTop w:val="0"/>
          <w:marBottom w:val="0"/>
          <w:divBdr>
            <w:top w:val="none" w:sz="0" w:space="0" w:color="auto"/>
            <w:left w:val="none" w:sz="0" w:space="0" w:color="auto"/>
            <w:bottom w:val="none" w:sz="0" w:space="0" w:color="auto"/>
            <w:right w:val="none" w:sz="0" w:space="0" w:color="auto"/>
          </w:divBdr>
        </w:div>
        <w:div w:id="1287547820">
          <w:marLeft w:val="480"/>
          <w:marRight w:val="0"/>
          <w:marTop w:val="0"/>
          <w:marBottom w:val="0"/>
          <w:divBdr>
            <w:top w:val="none" w:sz="0" w:space="0" w:color="auto"/>
            <w:left w:val="none" w:sz="0" w:space="0" w:color="auto"/>
            <w:bottom w:val="none" w:sz="0" w:space="0" w:color="auto"/>
            <w:right w:val="none" w:sz="0" w:space="0" w:color="auto"/>
          </w:divBdr>
        </w:div>
        <w:div w:id="1337880108">
          <w:marLeft w:val="480"/>
          <w:marRight w:val="0"/>
          <w:marTop w:val="0"/>
          <w:marBottom w:val="0"/>
          <w:divBdr>
            <w:top w:val="none" w:sz="0" w:space="0" w:color="auto"/>
            <w:left w:val="none" w:sz="0" w:space="0" w:color="auto"/>
            <w:bottom w:val="none" w:sz="0" w:space="0" w:color="auto"/>
            <w:right w:val="none" w:sz="0" w:space="0" w:color="auto"/>
          </w:divBdr>
        </w:div>
        <w:div w:id="1368216956">
          <w:marLeft w:val="480"/>
          <w:marRight w:val="0"/>
          <w:marTop w:val="0"/>
          <w:marBottom w:val="0"/>
          <w:divBdr>
            <w:top w:val="none" w:sz="0" w:space="0" w:color="auto"/>
            <w:left w:val="none" w:sz="0" w:space="0" w:color="auto"/>
            <w:bottom w:val="none" w:sz="0" w:space="0" w:color="auto"/>
            <w:right w:val="none" w:sz="0" w:space="0" w:color="auto"/>
          </w:divBdr>
        </w:div>
        <w:div w:id="1428848504">
          <w:marLeft w:val="480"/>
          <w:marRight w:val="0"/>
          <w:marTop w:val="0"/>
          <w:marBottom w:val="0"/>
          <w:divBdr>
            <w:top w:val="none" w:sz="0" w:space="0" w:color="auto"/>
            <w:left w:val="none" w:sz="0" w:space="0" w:color="auto"/>
            <w:bottom w:val="none" w:sz="0" w:space="0" w:color="auto"/>
            <w:right w:val="none" w:sz="0" w:space="0" w:color="auto"/>
          </w:divBdr>
        </w:div>
        <w:div w:id="1477069964">
          <w:marLeft w:val="480"/>
          <w:marRight w:val="0"/>
          <w:marTop w:val="0"/>
          <w:marBottom w:val="0"/>
          <w:divBdr>
            <w:top w:val="none" w:sz="0" w:space="0" w:color="auto"/>
            <w:left w:val="none" w:sz="0" w:space="0" w:color="auto"/>
            <w:bottom w:val="none" w:sz="0" w:space="0" w:color="auto"/>
            <w:right w:val="none" w:sz="0" w:space="0" w:color="auto"/>
          </w:divBdr>
        </w:div>
        <w:div w:id="1569076282">
          <w:marLeft w:val="480"/>
          <w:marRight w:val="0"/>
          <w:marTop w:val="0"/>
          <w:marBottom w:val="0"/>
          <w:divBdr>
            <w:top w:val="none" w:sz="0" w:space="0" w:color="auto"/>
            <w:left w:val="none" w:sz="0" w:space="0" w:color="auto"/>
            <w:bottom w:val="none" w:sz="0" w:space="0" w:color="auto"/>
            <w:right w:val="none" w:sz="0" w:space="0" w:color="auto"/>
          </w:divBdr>
        </w:div>
        <w:div w:id="1609967873">
          <w:marLeft w:val="480"/>
          <w:marRight w:val="0"/>
          <w:marTop w:val="0"/>
          <w:marBottom w:val="0"/>
          <w:divBdr>
            <w:top w:val="none" w:sz="0" w:space="0" w:color="auto"/>
            <w:left w:val="none" w:sz="0" w:space="0" w:color="auto"/>
            <w:bottom w:val="none" w:sz="0" w:space="0" w:color="auto"/>
            <w:right w:val="none" w:sz="0" w:space="0" w:color="auto"/>
          </w:divBdr>
        </w:div>
        <w:div w:id="1662003577">
          <w:marLeft w:val="480"/>
          <w:marRight w:val="0"/>
          <w:marTop w:val="0"/>
          <w:marBottom w:val="0"/>
          <w:divBdr>
            <w:top w:val="none" w:sz="0" w:space="0" w:color="auto"/>
            <w:left w:val="none" w:sz="0" w:space="0" w:color="auto"/>
            <w:bottom w:val="none" w:sz="0" w:space="0" w:color="auto"/>
            <w:right w:val="none" w:sz="0" w:space="0" w:color="auto"/>
          </w:divBdr>
        </w:div>
        <w:div w:id="1740208309">
          <w:marLeft w:val="480"/>
          <w:marRight w:val="0"/>
          <w:marTop w:val="0"/>
          <w:marBottom w:val="0"/>
          <w:divBdr>
            <w:top w:val="none" w:sz="0" w:space="0" w:color="auto"/>
            <w:left w:val="none" w:sz="0" w:space="0" w:color="auto"/>
            <w:bottom w:val="none" w:sz="0" w:space="0" w:color="auto"/>
            <w:right w:val="none" w:sz="0" w:space="0" w:color="auto"/>
          </w:divBdr>
        </w:div>
        <w:div w:id="1817408261">
          <w:marLeft w:val="480"/>
          <w:marRight w:val="0"/>
          <w:marTop w:val="0"/>
          <w:marBottom w:val="0"/>
          <w:divBdr>
            <w:top w:val="none" w:sz="0" w:space="0" w:color="auto"/>
            <w:left w:val="none" w:sz="0" w:space="0" w:color="auto"/>
            <w:bottom w:val="none" w:sz="0" w:space="0" w:color="auto"/>
            <w:right w:val="none" w:sz="0" w:space="0" w:color="auto"/>
          </w:divBdr>
        </w:div>
        <w:div w:id="1832943528">
          <w:marLeft w:val="480"/>
          <w:marRight w:val="0"/>
          <w:marTop w:val="0"/>
          <w:marBottom w:val="0"/>
          <w:divBdr>
            <w:top w:val="none" w:sz="0" w:space="0" w:color="auto"/>
            <w:left w:val="none" w:sz="0" w:space="0" w:color="auto"/>
            <w:bottom w:val="none" w:sz="0" w:space="0" w:color="auto"/>
            <w:right w:val="none" w:sz="0" w:space="0" w:color="auto"/>
          </w:divBdr>
        </w:div>
        <w:div w:id="1834251705">
          <w:marLeft w:val="480"/>
          <w:marRight w:val="0"/>
          <w:marTop w:val="0"/>
          <w:marBottom w:val="0"/>
          <w:divBdr>
            <w:top w:val="none" w:sz="0" w:space="0" w:color="auto"/>
            <w:left w:val="none" w:sz="0" w:space="0" w:color="auto"/>
            <w:bottom w:val="none" w:sz="0" w:space="0" w:color="auto"/>
            <w:right w:val="none" w:sz="0" w:space="0" w:color="auto"/>
          </w:divBdr>
        </w:div>
        <w:div w:id="1891066403">
          <w:marLeft w:val="480"/>
          <w:marRight w:val="0"/>
          <w:marTop w:val="0"/>
          <w:marBottom w:val="0"/>
          <w:divBdr>
            <w:top w:val="none" w:sz="0" w:space="0" w:color="auto"/>
            <w:left w:val="none" w:sz="0" w:space="0" w:color="auto"/>
            <w:bottom w:val="none" w:sz="0" w:space="0" w:color="auto"/>
            <w:right w:val="none" w:sz="0" w:space="0" w:color="auto"/>
          </w:divBdr>
        </w:div>
        <w:div w:id="2007706533">
          <w:marLeft w:val="480"/>
          <w:marRight w:val="0"/>
          <w:marTop w:val="0"/>
          <w:marBottom w:val="0"/>
          <w:divBdr>
            <w:top w:val="none" w:sz="0" w:space="0" w:color="auto"/>
            <w:left w:val="none" w:sz="0" w:space="0" w:color="auto"/>
            <w:bottom w:val="none" w:sz="0" w:space="0" w:color="auto"/>
            <w:right w:val="none" w:sz="0" w:space="0" w:color="auto"/>
          </w:divBdr>
        </w:div>
        <w:div w:id="2109228852">
          <w:marLeft w:val="480"/>
          <w:marRight w:val="0"/>
          <w:marTop w:val="0"/>
          <w:marBottom w:val="0"/>
          <w:divBdr>
            <w:top w:val="none" w:sz="0" w:space="0" w:color="auto"/>
            <w:left w:val="none" w:sz="0" w:space="0" w:color="auto"/>
            <w:bottom w:val="none" w:sz="0" w:space="0" w:color="auto"/>
            <w:right w:val="none" w:sz="0" w:space="0" w:color="auto"/>
          </w:divBdr>
        </w:div>
      </w:divsChild>
    </w:div>
    <w:div w:id="680207413">
      <w:bodyDiv w:val="1"/>
      <w:marLeft w:val="0"/>
      <w:marRight w:val="0"/>
      <w:marTop w:val="0"/>
      <w:marBottom w:val="0"/>
      <w:divBdr>
        <w:top w:val="none" w:sz="0" w:space="0" w:color="auto"/>
        <w:left w:val="none" w:sz="0" w:space="0" w:color="auto"/>
        <w:bottom w:val="none" w:sz="0" w:space="0" w:color="auto"/>
        <w:right w:val="none" w:sz="0" w:space="0" w:color="auto"/>
      </w:divBdr>
    </w:div>
    <w:div w:id="681052493">
      <w:bodyDiv w:val="1"/>
      <w:marLeft w:val="0"/>
      <w:marRight w:val="0"/>
      <w:marTop w:val="0"/>
      <w:marBottom w:val="0"/>
      <w:divBdr>
        <w:top w:val="none" w:sz="0" w:space="0" w:color="auto"/>
        <w:left w:val="none" w:sz="0" w:space="0" w:color="auto"/>
        <w:bottom w:val="none" w:sz="0" w:space="0" w:color="auto"/>
        <w:right w:val="none" w:sz="0" w:space="0" w:color="auto"/>
      </w:divBdr>
    </w:div>
    <w:div w:id="681131340">
      <w:bodyDiv w:val="1"/>
      <w:marLeft w:val="0"/>
      <w:marRight w:val="0"/>
      <w:marTop w:val="0"/>
      <w:marBottom w:val="0"/>
      <w:divBdr>
        <w:top w:val="none" w:sz="0" w:space="0" w:color="auto"/>
        <w:left w:val="none" w:sz="0" w:space="0" w:color="auto"/>
        <w:bottom w:val="none" w:sz="0" w:space="0" w:color="auto"/>
        <w:right w:val="none" w:sz="0" w:space="0" w:color="auto"/>
      </w:divBdr>
    </w:div>
    <w:div w:id="681201251">
      <w:bodyDiv w:val="1"/>
      <w:marLeft w:val="0"/>
      <w:marRight w:val="0"/>
      <w:marTop w:val="0"/>
      <w:marBottom w:val="0"/>
      <w:divBdr>
        <w:top w:val="none" w:sz="0" w:space="0" w:color="auto"/>
        <w:left w:val="none" w:sz="0" w:space="0" w:color="auto"/>
        <w:bottom w:val="none" w:sz="0" w:space="0" w:color="auto"/>
        <w:right w:val="none" w:sz="0" w:space="0" w:color="auto"/>
      </w:divBdr>
    </w:div>
    <w:div w:id="681510010">
      <w:bodyDiv w:val="1"/>
      <w:marLeft w:val="0"/>
      <w:marRight w:val="0"/>
      <w:marTop w:val="0"/>
      <w:marBottom w:val="0"/>
      <w:divBdr>
        <w:top w:val="none" w:sz="0" w:space="0" w:color="auto"/>
        <w:left w:val="none" w:sz="0" w:space="0" w:color="auto"/>
        <w:bottom w:val="none" w:sz="0" w:space="0" w:color="auto"/>
        <w:right w:val="none" w:sz="0" w:space="0" w:color="auto"/>
      </w:divBdr>
    </w:div>
    <w:div w:id="681710444">
      <w:bodyDiv w:val="1"/>
      <w:marLeft w:val="0"/>
      <w:marRight w:val="0"/>
      <w:marTop w:val="0"/>
      <w:marBottom w:val="0"/>
      <w:divBdr>
        <w:top w:val="none" w:sz="0" w:space="0" w:color="auto"/>
        <w:left w:val="none" w:sz="0" w:space="0" w:color="auto"/>
        <w:bottom w:val="none" w:sz="0" w:space="0" w:color="auto"/>
        <w:right w:val="none" w:sz="0" w:space="0" w:color="auto"/>
      </w:divBdr>
    </w:div>
    <w:div w:id="682786484">
      <w:bodyDiv w:val="1"/>
      <w:marLeft w:val="0"/>
      <w:marRight w:val="0"/>
      <w:marTop w:val="0"/>
      <w:marBottom w:val="0"/>
      <w:divBdr>
        <w:top w:val="none" w:sz="0" w:space="0" w:color="auto"/>
        <w:left w:val="none" w:sz="0" w:space="0" w:color="auto"/>
        <w:bottom w:val="none" w:sz="0" w:space="0" w:color="auto"/>
        <w:right w:val="none" w:sz="0" w:space="0" w:color="auto"/>
      </w:divBdr>
    </w:div>
    <w:div w:id="682901069">
      <w:bodyDiv w:val="1"/>
      <w:marLeft w:val="0"/>
      <w:marRight w:val="0"/>
      <w:marTop w:val="0"/>
      <w:marBottom w:val="0"/>
      <w:divBdr>
        <w:top w:val="none" w:sz="0" w:space="0" w:color="auto"/>
        <w:left w:val="none" w:sz="0" w:space="0" w:color="auto"/>
        <w:bottom w:val="none" w:sz="0" w:space="0" w:color="auto"/>
        <w:right w:val="none" w:sz="0" w:space="0" w:color="auto"/>
      </w:divBdr>
    </w:div>
    <w:div w:id="683169220">
      <w:bodyDiv w:val="1"/>
      <w:marLeft w:val="0"/>
      <w:marRight w:val="0"/>
      <w:marTop w:val="0"/>
      <w:marBottom w:val="0"/>
      <w:divBdr>
        <w:top w:val="none" w:sz="0" w:space="0" w:color="auto"/>
        <w:left w:val="none" w:sz="0" w:space="0" w:color="auto"/>
        <w:bottom w:val="none" w:sz="0" w:space="0" w:color="auto"/>
        <w:right w:val="none" w:sz="0" w:space="0" w:color="auto"/>
      </w:divBdr>
    </w:div>
    <w:div w:id="683554051">
      <w:bodyDiv w:val="1"/>
      <w:marLeft w:val="0"/>
      <w:marRight w:val="0"/>
      <w:marTop w:val="0"/>
      <w:marBottom w:val="0"/>
      <w:divBdr>
        <w:top w:val="none" w:sz="0" w:space="0" w:color="auto"/>
        <w:left w:val="none" w:sz="0" w:space="0" w:color="auto"/>
        <w:bottom w:val="none" w:sz="0" w:space="0" w:color="auto"/>
        <w:right w:val="none" w:sz="0" w:space="0" w:color="auto"/>
      </w:divBdr>
    </w:div>
    <w:div w:id="686443586">
      <w:bodyDiv w:val="1"/>
      <w:marLeft w:val="0"/>
      <w:marRight w:val="0"/>
      <w:marTop w:val="0"/>
      <w:marBottom w:val="0"/>
      <w:divBdr>
        <w:top w:val="none" w:sz="0" w:space="0" w:color="auto"/>
        <w:left w:val="none" w:sz="0" w:space="0" w:color="auto"/>
        <w:bottom w:val="none" w:sz="0" w:space="0" w:color="auto"/>
        <w:right w:val="none" w:sz="0" w:space="0" w:color="auto"/>
      </w:divBdr>
    </w:div>
    <w:div w:id="686489786">
      <w:bodyDiv w:val="1"/>
      <w:marLeft w:val="0"/>
      <w:marRight w:val="0"/>
      <w:marTop w:val="0"/>
      <w:marBottom w:val="0"/>
      <w:divBdr>
        <w:top w:val="none" w:sz="0" w:space="0" w:color="auto"/>
        <w:left w:val="none" w:sz="0" w:space="0" w:color="auto"/>
        <w:bottom w:val="none" w:sz="0" w:space="0" w:color="auto"/>
        <w:right w:val="none" w:sz="0" w:space="0" w:color="auto"/>
      </w:divBdr>
    </w:div>
    <w:div w:id="687754884">
      <w:bodyDiv w:val="1"/>
      <w:marLeft w:val="0"/>
      <w:marRight w:val="0"/>
      <w:marTop w:val="0"/>
      <w:marBottom w:val="0"/>
      <w:divBdr>
        <w:top w:val="none" w:sz="0" w:space="0" w:color="auto"/>
        <w:left w:val="none" w:sz="0" w:space="0" w:color="auto"/>
        <w:bottom w:val="none" w:sz="0" w:space="0" w:color="auto"/>
        <w:right w:val="none" w:sz="0" w:space="0" w:color="auto"/>
      </w:divBdr>
    </w:div>
    <w:div w:id="687946637">
      <w:bodyDiv w:val="1"/>
      <w:marLeft w:val="0"/>
      <w:marRight w:val="0"/>
      <w:marTop w:val="0"/>
      <w:marBottom w:val="0"/>
      <w:divBdr>
        <w:top w:val="none" w:sz="0" w:space="0" w:color="auto"/>
        <w:left w:val="none" w:sz="0" w:space="0" w:color="auto"/>
        <w:bottom w:val="none" w:sz="0" w:space="0" w:color="auto"/>
        <w:right w:val="none" w:sz="0" w:space="0" w:color="auto"/>
      </w:divBdr>
    </w:div>
    <w:div w:id="688338258">
      <w:bodyDiv w:val="1"/>
      <w:marLeft w:val="0"/>
      <w:marRight w:val="0"/>
      <w:marTop w:val="0"/>
      <w:marBottom w:val="0"/>
      <w:divBdr>
        <w:top w:val="none" w:sz="0" w:space="0" w:color="auto"/>
        <w:left w:val="none" w:sz="0" w:space="0" w:color="auto"/>
        <w:bottom w:val="none" w:sz="0" w:space="0" w:color="auto"/>
        <w:right w:val="none" w:sz="0" w:space="0" w:color="auto"/>
      </w:divBdr>
    </w:div>
    <w:div w:id="688526217">
      <w:bodyDiv w:val="1"/>
      <w:marLeft w:val="0"/>
      <w:marRight w:val="0"/>
      <w:marTop w:val="0"/>
      <w:marBottom w:val="0"/>
      <w:divBdr>
        <w:top w:val="none" w:sz="0" w:space="0" w:color="auto"/>
        <w:left w:val="none" w:sz="0" w:space="0" w:color="auto"/>
        <w:bottom w:val="none" w:sz="0" w:space="0" w:color="auto"/>
        <w:right w:val="none" w:sz="0" w:space="0" w:color="auto"/>
      </w:divBdr>
    </w:div>
    <w:div w:id="689137608">
      <w:bodyDiv w:val="1"/>
      <w:marLeft w:val="0"/>
      <w:marRight w:val="0"/>
      <w:marTop w:val="0"/>
      <w:marBottom w:val="0"/>
      <w:divBdr>
        <w:top w:val="none" w:sz="0" w:space="0" w:color="auto"/>
        <w:left w:val="none" w:sz="0" w:space="0" w:color="auto"/>
        <w:bottom w:val="none" w:sz="0" w:space="0" w:color="auto"/>
        <w:right w:val="none" w:sz="0" w:space="0" w:color="auto"/>
      </w:divBdr>
    </w:div>
    <w:div w:id="689457877">
      <w:bodyDiv w:val="1"/>
      <w:marLeft w:val="0"/>
      <w:marRight w:val="0"/>
      <w:marTop w:val="0"/>
      <w:marBottom w:val="0"/>
      <w:divBdr>
        <w:top w:val="none" w:sz="0" w:space="0" w:color="auto"/>
        <w:left w:val="none" w:sz="0" w:space="0" w:color="auto"/>
        <w:bottom w:val="none" w:sz="0" w:space="0" w:color="auto"/>
        <w:right w:val="none" w:sz="0" w:space="0" w:color="auto"/>
      </w:divBdr>
    </w:div>
    <w:div w:id="689523664">
      <w:bodyDiv w:val="1"/>
      <w:marLeft w:val="0"/>
      <w:marRight w:val="0"/>
      <w:marTop w:val="0"/>
      <w:marBottom w:val="0"/>
      <w:divBdr>
        <w:top w:val="none" w:sz="0" w:space="0" w:color="auto"/>
        <w:left w:val="none" w:sz="0" w:space="0" w:color="auto"/>
        <w:bottom w:val="none" w:sz="0" w:space="0" w:color="auto"/>
        <w:right w:val="none" w:sz="0" w:space="0" w:color="auto"/>
      </w:divBdr>
    </w:div>
    <w:div w:id="689797500">
      <w:bodyDiv w:val="1"/>
      <w:marLeft w:val="0"/>
      <w:marRight w:val="0"/>
      <w:marTop w:val="0"/>
      <w:marBottom w:val="0"/>
      <w:divBdr>
        <w:top w:val="none" w:sz="0" w:space="0" w:color="auto"/>
        <w:left w:val="none" w:sz="0" w:space="0" w:color="auto"/>
        <w:bottom w:val="none" w:sz="0" w:space="0" w:color="auto"/>
        <w:right w:val="none" w:sz="0" w:space="0" w:color="auto"/>
      </w:divBdr>
    </w:div>
    <w:div w:id="689910588">
      <w:bodyDiv w:val="1"/>
      <w:marLeft w:val="0"/>
      <w:marRight w:val="0"/>
      <w:marTop w:val="0"/>
      <w:marBottom w:val="0"/>
      <w:divBdr>
        <w:top w:val="none" w:sz="0" w:space="0" w:color="auto"/>
        <w:left w:val="none" w:sz="0" w:space="0" w:color="auto"/>
        <w:bottom w:val="none" w:sz="0" w:space="0" w:color="auto"/>
        <w:right w:val="none" w:sz="0" w:space="0" w:color="auto"/>
      </w:divBdr>
    </w:div>
    <w:div w:id="690182850">
      <w:bodyDiv w:val="1"/>
      <w:marLeft w:val="0"/>
      <w:marRight w:val="0"/>
      <w:marTop w:val="0"/>
      <w:marBottom w:val="0"/>
      <w:divBdr>
        <w:top w:val="none" w:sz="0" w:space="0" w:color="auto"/>
        <w:left w:val="none" w:sz="0" w:space="0" w:color="auto"/>
        <w:bottom w:val="none" w:sz="0" w:space="0" w:color="auto"/>
        <w:right w:val="none" w:sz="0" w:space="0" w:color="auto"/>
      </w:divBdr>
      <w:divsChild>
        <w:div w:id="18356243">
          <w:marLeft w:val="480"/>
          <w:marRight w:val="0"/>
          <w:marTop w:val="0"/>
          <w:marBottom w:val="0"/>
          <w:divBdr>
            <w:top w:val="none" w:sz="0" w:space="0" w:color="auto"/>
            <w:left w:val="none" w:sz="0" w:space="0" w:color="auto"/>
            <w:bottom w:val="none" w:sz="0" w:space="0" w:color="auto"/>
            <w:right w:val="none" w:sz="0" w:space="0" w:color="auto"/>
          </w:divBdr>
        </w:div>
        <w:div w:id="60373658">
          <w:marLeft w:val="480"/>
          <w:marRight w:val="0"/>
          <w:marTop w:val="0"/>
          <w:marBottom w:val="0"/>
          <w:divBdr>
            <w:top w:val="none" w:sz="0" w:space="0" w:color="auto"/>
            <w:left w:val="none" w:sz="0" w:space="0" w:color="auto"/>
            <w:bottom w:val="none" w:sz="0" w:space="0" w:color="auto"/>
            <w:right w:val="none" w:sz="0" w:space="0" w:color="auto"/>
          </w:divBdr>
        </w:div>
        <w:div w:id="255090388">
          <w:marLeft w:val="480"/>
          <w:marRight w:val="0"/>
          <w:marTop w:val="0"/>
          <w:marBottom w:val="0"/>
          <w:divBdr>
            <w:top w:val="none" w:sz="0" w:space="0" w:color="auto"/>
            <w:left w:val="none" w:sz="0" w:space="0" w:color="auto"/>
            <w:bottom w:val="none" w:sz="0" w:space="0" w:color="auto"/>
            <w:right w:val="none" w:sz="0" w:space="0" w:color="auto"/>
          </w:divBdr>
        </w:div>
        <w:div w:id="396632118">
          <w:marLeft w:val="480"/>
          <w:marRight w:val="0"/>
          <w:marTop w:val="0"/>
          <w:marBottom w:val="0"/>
          <w:divBdr>
            <w:top w:val="none" w:sz="0" w:space="0" w:color="auto"/>
            <w:left w:val="none" w:sz="0" w:space="0" w:color="auto"/>
            <w:bottom w:val="none" w:sz="0" w:space="0" w:color="auto"/>
            <w:right w:val="none" w:sz="0" w:space="0" w:color="auto"/>
          </w:divBdr>
        </w:div>
        <w:div w:id="408893348">
          <w:marLeft w:val="480"/>
          <w:marRight w:val="0"/>
          <w:marTop w:val="0"/>
          <w:marBottom w:val="0"/>
          <w:divBdr>
            <w:top w:val="none" w:sz="0" w:space="0" w:color="auto"/>
            <w:left w:val="none" w:sz="0" w:space="0" w:color="auto"/>
            <w:bottom w:val="none" w:sz="0" w:space="0" w:color="auto"/>
            <w:right w:val="none" w:sz="0" w:space="0" w:color="auto"/>
          </w:divBdr>
        </w:div>
        <w:div w:id="430706246">
          <w:marLeft w:val="480"/>
          <w:marRight w:val="0"/>
          <w:marTop w:val="0"/>
          <w:marBottom w:val="0"/>
          <w:divBdr>
            <w:top w:val="none" w:sz="0" w:space="0" w:color="auto"/>
            <w:left w:val="none" w:sz="0" w:space="0" w:color="auto"/>
            <w:bottom w:val="none" w:sz="0" w:space="0" w:color="auto"/>
            <w:right w:val="none" w:sz="0" w:space="0" w:color="auto"/>
          </w:divBdr>
        </w:div>
        <w:div w:id="431975747">
          <w:marLeft w:val="480"/>
          <w:marRight w:val="0"/>
          <w:marTop w:val="0"/>
          <w:marBottom w:val="0"/>
          <w:divBdr>
            <w:top w:val="none" w:sz="0" w:space="0" w:color="auto"/>
            <w:left w:val="none" w:sz="0" w:space="0" w:color="auto"/>
            <w:bottom w:val="none" w:sz="0" w:space="0" w:color="auto"/>
            <w:right w:val="none" w:sz="0" w:space="0" w:color="auto"/>
          </w:divBdr>
        </w:div>
        <w:div w:id="433869067">
          <w:marLeft w:val="480"/>
          <w:marRight w:val="0"/>
          <w:marTop w:val="0"/>
          <w:marBottom w:val="0"/>
          <w:divBdr>
            <w:top w:val="none" w:sz="0" w:space="0" w:color="auto"/>
            <w:left w:val="none" w:sz="0" w:space="0" w:color="auto"/>
            <w:bottom w:val="none" w:sz="0" w:space="0" w:color="auto"/>
            <w:right w:val="none" w:sz="0" w:space="0" w:color="auto"/>
          </w:divBdr>
        </w:div>
        <w:div w:id="552078194">
          <w:marLeft w:val="480"/>
          <w:marRight w:val="0"/>
          <w:marTop w:val="0"/>
          <w:marBottom w:val="0"/>
          <w:divBdr>
            <w:top w:val="none" w:sz="0" w:space="0" w:color="auto"/>
            <w:left w:val="none" w:sz="0" w:space="0" w:color="auto"/>
            <w:bottom w:val="none" w:sz="0" w:space="0" w:color="auto"/>
            <w:right w:val="none" w:sz="0" w:space="0" w:color="auto"/>
          </w:divBdr>
        </w:div>
        <w:div w:id="631252867">
          <w:marLeft w:val="480"/>
          <w:marRight w:val="0"/>
          <w:marTop w:val="0"/>
          <w:marBottom w:val="0"/>
          <w:divBdr>
            <w:top w:val="none" w:sz="0" w:space="0" w:color="auto"/>
            <w:left w:val="none" w:sz="0" w:space="0" w:color="auto"/>
            <w:bottom w:val="none" w:sz="0" w:space="0" w:color="auto"/>
            <w:right w:val="none" w:sz="0" w:space="0" w:color="auto"/>
          </w:divBdr>
        </w:div>
        <w:div w:id="654456800">
          <w:marLeft w:val="480"/>
          <w:marRight w:val="0"/>
          <w:marTop w:val="0"/>
          <w:marBottom w:val="0"/>
          <w:divBdr>
            <w:top w:val="none" w:sz="0" w:space="0" w:color="auto"/>
            <w:left w:val="none" w:sz="0" w:space="0" w:color="auto"/>
            <w:bottom w:val="none" w:sz="0" w:space="0" w:color="auto"/>
            <w:right w:val="none" w:sz="0" w:space="0" w:color="auto"/>
          </w:divBdr>
        </w:div>
        <w:div w:id="706105694">
          <w:marLeft w:val="480"/>
          <w:marRight w:val="0"/>
          <w:marTop w:val="0"/>
          <w:marBottom w:val="0"/>
          <w:divBdr>
            <w:top w:val="none" w:sz="0" w:space="0" w:color="auto"/>
            <w:left w:val="none" w:sz="0" w:space="0" w:color="auto"/>
            <w:bottom w:val="none" w:sz="0" w:space="0" w:color="auto"/>
            <w:right w:val="none" w:sz="0" w:space="0" w:color="auto"/>
          </w:divBdr>
        </w:div>
        <w:div w:id="767506116">
          <w:marLeft w:val="480"/>
          <w:marRight w:val="0"/>
          <w:marTop w:val="0"/>
          <w:marBottom w:val="0"/>
          <w:divBdr>
            <w:top w:val="none" w:sz="0" w:space="0" w:color="auto"/>
            <w:left w:val="none" w:sz="0" w:space="0" w:color="auto"/>
            <w:bottom w:val="none" w:sz="0" w:space="0" w:color="auto"/>
            <w:right w:val="none" w:sz="0" w:space="0" w:color="auto"/>
          </w:divBdr>
        </w:div>
        <w:div w:id="801339902">
          <w:marLeft w:val="480"/>
          <w:marRight w:val="0"/>
          <w:marTop w:val="0"/>
          <w:marBottom w:val="0"/>
          <w:divBdr>
            <w:top w:val="none" w:sz="0" w:space="0" w:color="auto"/>
            <w:left w:val="none" w:sz="0" w:space="0" w:color="auto"/>
            <w:bottom w:val="none" w:sz="0" w:space="0" w:color="auto"/>
            <w:right w:val="none" w:sz="0" w:space="0" w:color="auto"/>
          </w:divBdr>
        </w:div>
        <w:div w:id="808396493">
          <w:marLeft w:val="480"/>
          <w:marRight w:val="0"/>
          <w:marTop w:val="0"/>
          <w:marBottom w:val="0"/>
          <w:divBdr>
            <w:top w:val="none" w:sz="0" w:space="0" w:color="auto"/>
            <w:left w:val="none" w:sz="0" w:space="0" w:color="auto"/>
            <w:bottom w:val="none" w:sz="0" w:space="0" w:color="auto"/>
            <w:right w:val="none" w:sz="0" w:space="0" w:color="auto"/>
          </w:divBdr>
        </w:div>
        <w:div w:id="1018846514">
          <w:marLeft w:val="480"/>
          <w:marRight w:val="0"/>
          <w:marTop w:val="0"/>
          <w:marBottom w:val="0"/>
          <w:divBdr>
            <w:top w:val="none" w:sz="0" w:space="0" w:color="auto"/>
            <w:left w:val="none" w:sz="0" w:space="0" w:color="auto"/>
            <w:bottom w:val="none" w:sz="0" w:space="0" w:color="auto"/>
            <w:right w:val="none" w:sz="0" w:space="0" w:color="auto"/>
          </w:divBdr>
        </w:div>
        <w:div w:id="1026104887">
          <w:marLeft w:val="480"/>
          <w:marRight w:val="0"/>
          <w:marTop w:val="0"/>
          <w:marBottom w:val="0"/>
          <w:divBdr>
            <w:top w:val="none" w:sz="0" w:space="0" w:color="auto"/>
            <w:left w:val="none" w:sz="0" w:space="0" w:color="auto"/>
            <w:bottom w:val="none" w:sz="0" w:space="0" w:color="auto"/>
            <w:right w:val="none" w:sz="0" w:space="0" w:color="auto"/>
          </w:divBdr>
        </w:div>
        <w:div w:id="1077828353">
          <w:marLeft w:val="480"/>
          <w:marRight w:val="0"/>
          <w:marTop w:val="0"/>
          <w:marBottom w:val="0"/>
          <w:divBdr>
            <w:top w:val="none" w:sz="0" w:space="0" w:color="auto"/>
            <w:left w:val="none" w:sz="0" w:space="0" w:color="auto"/>
            <w:bottom w:val="none" w:sz="0" w:space="0" w:color="auto"/>
            <w:right w:val="none" w:sz="0" w:space="0" w:color="auto"/>
          </w:divBdr>
        </w:div>
        <w:div w:id="1139803832">
          <w:marLeft w:val="480"/>
          <w:marRight w:val="0"/>
          <w:marTop w:val="0"/>
          <w:marBottom w:val="0"/>
          <w:divBdr>
            <w:top w:val="none" w:sz="0" w:space="0" w:color="auto"/>
            <w:left w:val="none" w:sz="0" w:space="0" w:color="auto"/>
            <w:bottom w:val="none" w:sz="0" w:space="0" w:color="auto"/>
            <w:right w:val="none" w:sz="0" w:space="0" w:color="auto"/>
          </w:divBdr>
        </w:div>
        <w:div w:id="1147552169">
          <w:marLeft w:val="480"/>
          <w:marRight w:val="0"/>
          <w:marTop w:val="0"/>
          <w:marBottom w:val="0"/>
          <w:divBdr>
            <w:top w:val="none" w:sz="0" w:space="0" w:color="auto"/>
            <w:left w:val="none" w:sz="0" w:space="0" w:color="auto"/>
            <w:bottom w:val="none" w:sz="0" w:space="0" w:color="auto"/>
            <w:right w:val="none" w:sz="0" w:space="0" w:color="auto"/>
          </w:divBdr>
        </w:div>
        <w:div w:id="1149899748">
          <w:marLeft w:val="480"/>
          <w:marRight w:val="0"/>
          <w:marTop w:val="0"/>
          <w:marBottom w:val="0"/>
          <w:divBdr>
            <w:top w:val="none" w:sz="0" w:space="0" w:color="auto"/>
            <w:left w:val="none" w:sz="0" w:space="0" w:color="auto"/>
            <w:bottom w:val="none" w:sz="0" w:space="0" w:color="auto"/>
            <w:right w:val="none" w:sz="0" w:space="0" w:color="auto"/>
          </w:divBdr>
        </w:div>
        <w:div w:id="1230729290">
          <w:marLeft w:val="480"/>
          <w:marRight w:val="0"/>
          <w:marTop w:val="0"/>
          <w:marBottom w:val="0"/>
          <w:divBdr>
            <w:top w:val="none" w:sz="0" w:space="0" w:color="auto"/>
            <w:left w:val="none" w:sz="0" w:space="0" w:color="auto"/>
            <w:bottom w:val="none" w:sz="0" w:space="0" w:color="auto"/>
            <w:right w:val="none" w:sz="0" w:space="0" w:color="auto"/>
          </w:divBdr>
        </w:div>
        <w:div w:id="1533305596">
          <w:marLeft w:val="480"/>
          <w:marRight w:val="0"/>
          <w:marTop w:val="0"/>
          <w:marBottom w:val="0"/>
          <w:divBdr>
            <w:top w:val="none" w:sz="0" w:space="0" w:color="auto"/>
            <w:left w:val="none" w:sz="0" w:space="0" w:color="auto"/>
            <w:bottom w:val="none" w:sz="0" w:space="0" w:color="auto"/>
            <w:right w:val="none" w:sz="0" w:space="0" w:color="auto"/>
          </w:divBdr>
        </w:div>
        <w:div w:id="1565094797">
          <w:marLeft w:val="480"/>
          <w:marRight w:val="0"/>
          <w:marTop w:val="0"/>
          <w:marBottom w:val="0"/>
          <w:divBdr>
            <w:top w:val="none" w:sz="0" w:space="0" w:color="auto"/>
            <w:left w:val="none" w:sz="0" w:space="0" w:color="auto"/>
            <w:bottom w:val="none" w:sz="0" w:space="0" w:color="auto"/>
            <w:right w:val="none" w:sz="0" w:space="0" w:color="auto"/>
          </w:divBdr>
        </w:div>
        <w:div w:id="1570922619">
          <w:marLeft w:val="480"/>
          <w:marRight w:val="0"/>
          <w:marTop w:val="0"/>
          <w:marBottom w:val="0"/>
          <w:divBdr>
            <w:top w:val="none" w:sz="0" w:space="0" w:color="auto"/>
            <w:left w:val="none" w:sz="0" w:space="0" w:color="auto"/>
            <w:bottom w:val="none" w:sz="0" w:space="0" w:color="auto"/>
            <w:right w:val="none" w:sz="0" w:space="0" w:color="auto"/>
          </w:divBdr>
        </w:div>
        <w:div w:id="1573924403">
          <w:marLeft w:val="480"/>
          <w:marRight w:val="0"/>
          <w:marTop w:val="0"/>
          <w:marBottom w:val="0"/>
          <w:divBdr>
            <w:top w:val="none" w:sz="0" w:space="0" w:color="auto"/>
            <w:left w:val="none" w:sz="0" w:space="0" w:color="auto"/>
            <w:bottom w:val="none" w:sz="0" w:space="0" w:color="auto"/>
            <w:right w:val="none" w:sz="0" w:space="0" w:color="auto"/>
          </w:divBdr>
        </w:div>
        <w:div w:id="1832215148">
          <w:marLeft w:val="480"/>
          <w:marRight w:val="0"/>
          <w:marTop w:val="0"/>
          <w:marBottom w:val="0"/>
          <w:divBdr>
            <w:top w:val="none" w:sz="0" w:space="0" w:color="auto"/>
            <w:left w:val="none" w:sz="0" w:space="0" w:color="auto"/>
            <w:bottom w:val="none" w:sz="0" w:space="0" w:color="auto"/>
            <w:right w:val="none" w:sz="0" w:space="0" w:color="auto"/>
          </w:divBdr>
        </w:div>
        <w:div w:id="1844516082">
          <w:marLeft w:val="480"/>
          <w:marRight w:val="0"/>
          <w:marTop w:val="0"/>
          <w:marBottom w:val="0"/>
          <w:divBdr>
            <w:top w:val="none" w:sz="0" w:space="0" w:color="auto"/>
            <w:left w:val="none" w:sz="0" w:space="0" w:color="auto"/>
            <w:bottom w:val="none" w:sz="0" w:space="0" w:color="auto"/>
            <w:right w:val="none" w:sz="0" w:space="0" w:color="auto"/>
          </w:divBdr>
        </w:div>
        <w:div w:id="1888225684">
          <w:marLeft w:val="480"/>
          <w:marRight w:val="0"/>
          <w:marTop w:val="0"/>
          <w:marBottom w:val="0"/>
          <w:divBdr>
            <w:top w:val="none" w:sz="0" w:space="0" w:color="auto"/>
            <w:left w:val="none" w:sz="0" w:space="0" w:color="auto"/>
            <w:bottom w:val="none" w:sz="0" w:space="0" w:color="auto"/>
            <w:right w:val="none" w:sz="0" w:space="0" w:color="auto"/>
          </w:divBdr>
        </w:div>
        <w:div w:id="2031029330">
          <w:marLeft w:val="480"/>
          <w:marRight w:val="0"/>
          <w:marTop w:val="0"/>
          <w:marBottom w:val="0"/>
          <w:divBdr>
            <w:top w:val="none" w:sz="0" w:space="0" w:color="auto"/>
            <w:left w:val="none" w:sz="0" w:space="0" w:color="auto"/>
            <w:bottom w:val="none" w:sz="0" w:space="0" w:color="auto"/>
            <w:right w:val="none" w:sz="0" w:space="0" w:color="auto"/>
          </w:divBdr>
        </w:div>
        <w:div w:id="2049716238">
          <w:marLeft w:val="480"/>
          <w:marRight w:val="0"/>
          <w:marTop w:val="0"/>
          <w:marBottom w:val="0"/>
          <w:divBdr>
            <w:top w:val="none" w:sz="0" w:space="0" w:color="auto"/>
            <w:left w:val="none" w:sz="0" w:space="0" w:color="auto"/>
            <w:bottom w:val="none" w:sz="0" w:space="0" w:color="auto"/>
            <w:right w:val="none" w:sz="0" w:space="0" w:color="auto"/>
          </w:divBdr>
        </w:div>
      </w:divsChild>
    </w:div>
    <w:div w:id="691148250">
      <w:bodyDiv w:val="1"/>
      <w:marLeft w:val="0"/>
      <w:marRight w:val="0"/>
      <w:marTop w:val="0"/>
      <w:marBottom w:val="0"/>
      <w:divBdr>
        <w:top w:val="none" w:sz="0" w:space="0" w:color="auto"/>
        <w:left w:val="none" w:sz="0" w:space="0" w:color="auto"/>
        <w:bottom w:val="none" w:sz="0" w:space="0" w:color="auto"/>
        <w:right w:val="none" w:sz="0" w:space="0" w:color="auto"/>
      </w:divBdr>
    </w:div>
    <w:div w:id="691304096">
      <w:bodyDiv w:val="1"/>
      <w:marLeft w:val="0"/>
      <w:marRight w:val="0"/>
      <w:marTop w:val="0"/>
      <w:marBottom w:val="0"/>
      <w:divBdr>
        <w:top w:val="none" w:sz="0" w:space="0" w:color="auto"/>
        <w:left w:val="none" w:sz="0" w:space="0" w:color="auto"/>
        <w:bottom w:val="none" w:sz="0" w:space="0" w:color="auto"/>
        <w:right w:val="none" w:sz="0" w:space="0" w:color="auto"/>
      </w:divBdr>
    </w:div>
    <w:div w:id="692001100">
      <w:bodyDiv w:val="1"/>
      <w:marLeft w:val="0"/>
      <w:marRight w:val="0"/>
      <w:marTop w:val="0"/>
      <w:marBottom w:val="0"/>
      <w:divBdr>
        <w:top w:val="none" w:sz="0" w:space="0" w:color="auto"/>
        <w:left w:val="none" w:sz="0" w:space="0" w:color="auto"/>
        <w:bottom w:val="none" w:sz="0" w:space="0" w:color="auto"/>
        <w:right w:val="none" w:sz="0" w:space="0" w:color="auto"/>
      </w:divBdr>
    </w:div>
    <w:div w:id="692340524">
      <w:bodyDiv w:val="1"/>
      <w:marLeft w:val="0"/>
      <w:marRight w:val="0"/>
      <w:marTop w:val="0"/>
      <w:marBottom w:val="0"/>
      <w:divBdr>
        <w:top w:val="none" w:sz="0" w:space="0" w:color="auto"/>
        <w:left w:val="none" w:sz="0" w:space="0" w:color="auto"/>
        <w:bottom w:val="none" w:sz="0" w:space="0" w:color="auto"/>
        <w:right w:val="none" w:sz="0" w:space="0" w:color="auto"/>
      </w:divBdr>
    </w:div>
    <w:div w:id="693187164">
      <w:bodyDiv w:val="1"/>
      <w:marLeft w:val="0"/>
      <w:marRight w:val="0"/>
      <w:marTop w:val="0"/>
      <w:marBottom w:val="0"/>
      <w:divBdr>
        <w:top w:val="none" w:sz="0" w:space="0" w:color="auto"/>
        <w:left w:val="none" w:sz="0" w:space="0" w:color="auto"/>
        <w:bottom w:val="none" w:sz="0" w:space="0" w:color="auto"/>
        <w:right w:val="none" w:sz="0" w:space="0" w:color="auto"/>
      </w:divBdr>
    </w:div>
    <w:div w:id="693311107">
      <w:bodyDiv w:val="1"/>
      <w:marLeft w:val="0"/>
      <w:marRight w:val="0"/>
      <w:marTop w:val="0"/>
      <w:marBottom w:val="0"/>
      <w:divBdr>
        <w:top w:val="none" w:sz="0" w:space="0" w:color="auto"/>
        <w:left w:val="none" w:sz="0" w:space="0" w:color="auto"/>
        <w:bottom w:val="none" w:sz="0" w:space="0" w:color="auto"/>
        <w:right w:val="none" w:sz="0" w:space="0" w:color="auto"/>
      </w:divBdr>
    </w:div>
    <w:div w:id="693700010">
      <w:bodyDiv w:val="1"/>
      <w:marLeft w:val="0"/>
      <w:marRight w:val="0"/>
      <w:marTop w:val="0"/>
      <w:marBottom w:val="0"/>
      <w:divBdr>
        <w:top w:val="none" w:sz="0" w:space="0" w:color="auto"/>
        <w:left w:val="none" w:sz="0" w:space="0" w:color="auto"/>
        <w:bottom w:val="none" w:sz="0" w:space="0" w:color="auto"/>
        <w:right w:val="none" w:sz="0" w:space="0" w:color="auto"/>
      </w:divBdr>
    </w:div>
    <w:div w:id="693728731">
      <w:bodyDiv w:val="1"/>
      <w:marLeft w:val="0"/>
      <w:marRight w:val="0"/>
      <w:marTop w:val="0"/>
      <w:marBottom w:val="0"/>
      <w:divBdr>
        <w:top w:val="none" w:sz="0" w:space="0" w:color="auto"/>
        <w:left w:val="none" w:sz="0" w:space="0" w:color="auto"/>
        <w:bottom w:val="none" w:sz="0" w:space="0" w:color="auto"/>
        <w:right w:val="none" w:sz="0" w:space="0" w:color="auto"/>
      </w:divBdr>
    </w:div>
    <w:div w:id="694113600">
      <w:bodyDiv w:val="1"/>
      <w:marLeft w:val="0"/>
      <w:marRight w:val="0"/>
      <w:marTop w:val="0"/>
      <w:marBottom w:val="0"/>
      <w:divBdr>
        <w:top w:val="none" w:sz="0" w:space="0" w:color="auto"/>
        <w:left w:val="none" w:sz="0" w:space="0" w:color="auto"/>
        <w:bottom w:val="none" w:sz="0" w:space="0" w:color="auto"/>
        <w:right w:val="none" w:sz="0" w:space="0" w:color="auto"/>
      </w:divBdr>
    </w:div>
    <w:div w:id="694355310">
      <w:bodyDiv w:val="1"/>
      <w:marLeft w:val="0"/>
      <w:marRight w:val="0"/>
      <w:marTop w:val="0"/>
      <w:marBottom w:val="0"/>
      <w:divBdr>
        <w:top w:val="none" w:sz="0" w:space="0" w:color="auto"/>
        <w:left w:val="none" w:sz="0" w:space="0" w:color="auto"/>
        <w:bottom w:val="none" w:sz="0" w:space="0" w:color="auto"/>
        <w:right w:val="none" w:sz="0" w:space="0" w:color="auto"/>
      </w:divBdr>
    </w:div>
    <w:div w:id="694501418">
      <w:bodyDiv w:val="1"/>
      <w:marLeft w:val="0"/>
      <w:marRight w:val="0"/>
      <w:marTop w:val="0"/>
      <w:marBottom w:val="0"/>
      <w:divBdr>
        <w:top w:val="none" w:sz="0" w:space="0" w:color="auto"/>
        <w:left w:val="none" w:sz="0" w:space="0" w:color="auto"/>
        <w:bottom w:val="none" w:sz="0" w:space="0" w:color="auto"/>
        <w:right w:val="none" w:sz="0" w:space="0" w:color="auto"/>
      </w:divBdr>
    </w:div>
    <w:div w:id="694574828">
      <w:bodyDiv w:val="1"/>
      <w:marLeft w:val="0"/>
      <w:marRight w:val="0"/>
      <w:marTop w:val="0"/>
      <w:marBottom w:val="0"/>
      <w:divBdr>
        <w:top w:val="none" w:sz="0" w:space="0" w:color="auto"/>
        <w:left w:val="none" w:sz="0" w:space="0" w:color="auto"/>
        <w:bottom w:val="none" w:sz="0" w:space="0" w:color="auto"/>
        <w:right w:val="none" w:sz="0" w:space="0" w:color="auto"/>
      </w:divBdr>
    </w:div>
    <w:div w:id="694577497">
      <w:bodyDiv w:val="1"/>
      <w:marLeft w:val="0"/>
      <w:marRight w:val="0"/>
      <w:marTop w:val="0"/>
      <w:marBottom w:val="0"/>
      <w:divBdr>
        <w:top w:val="none" w:sz="0" w:space="0" w:color="auto"/>
        <w:left w:val="none" w:sz="0" w:space="0" w:color="auto"/>
        <w:bottom w:val="none" w:sz="0" w:space="0" w:color="auto"/>
        <w:right w:val="none" w:sz="0" w:space="0" w:color="auto"/>
      </w:divBdr>
    </w:div>
    <w:div w:id="694621086">
      <w:bodyDiv w:val="1"/>
      <w:marLeft w:val="0"/>
      <w:marRight w:val="0"/>
      <w:marTop w:val="0"/>
      <w:marBottom w:val="0"/>
      <w:divBdr>
        <w:top w:val="none" w:sz="0" w:space="0" w:color="auto"/>
        <w:left w:val="none" w:sz="0" w:space="0" w:color="auto"/>
        <w:bottom w:val="none" w:sz="0" w:space="0" w:color="auto"/>
        <w:right w:val="none" w:sz="0" w:space="0" w:color="auto"/>
      </w:divBdr>
    </w:div>
    <w:div w:id="696196657">
      <w:bodyDiv w:val="1"/>
      <w:marLeft w:val="0"/>
      <w:marRight w:val="0"/>
      <w:marTop w:val="0"/>
      <w:marBottom w:val="0"/>
      <w:divBdr>
        <w:top w:val="none" w:sz="0" w:space="0" w:color="auto"/>
        <w:left w:val="none" w:sz="0" w:space="0" w:color="auto"/>
        <w:bottom w:val="none" w:sz="0" w:space="0" w:color="auto"/>
        <w:right w:val="none" w:sz="0" w:space="0" w:color="auto"/>
      </w:divBdr>
    </w:div>
    <w:div w:id="697200498">
      <w:bodyDiv w:val="1"/>
      <w:marLeft w:val="0"/>
      <w:marRight w:val="0"/>
      <w:marTop w:val="0"/>
      <w:marBottom w:val="0"/>
      <w:divBdr>
        <w:top w:val="none" w:sz="0" w:space="0" w:color="auto"/>
        <w:left w:val="none" w:sz="0" w:space="0" w:color="auto"/>
        <w:bottom w:val="none" w:sz="0" w:space="0" w:color="auto"/>
        <w:right w:val="none" w:sz="0" w:space="0" w:color="auto"/>
      </w:divBdr>
    </w:div>
    <w:div w:id="697314263">
      <w:bodyDiv w:val="1"/>
      <w:marLeft w:val="0"/>
      <w:marRight w:val="0"/>
      <w:marTop w:val="0"/>
      <w:marBottom w:val="0"/>
      <w:divBdr>
        <w:top w:val="none" w:sz="0" w:space="0" w:color="auto"/>
        <w:left w:val="none" w:sz="0" w:space="0" w:color="auto"/>
        <w:bottom w:val="none" w:sz="0" w:space="0" w:color="auto"/>
        <w:right w:val="none" w:sz="0" w:space="0" w:color="auto"/>
      </w:divBdr>
    </w:div>
    <w:div w:id="697506861">
      <w:bodyDiv w:val="1"/>
      <w:marLeft w:val="0"/>
      <w:marRight w:val="0"/>
      <w:marTop w:val="0"/>
      <w:marBottom w:val="0"/>
      <w:divBdr>
        <w:top w:val="none" w:sz="0" w:space="0" w:color="auto"/>
        <w:left w:val="none" w:sz="0" w:space="0" w:color="auto"/>
        <w:bottom w:val="none" w:sz="0" w:space="0" w:color="auto"/>
        <w:right w:val="none" w:sz="0" w:space="0" w:color="auto"/>
      </w:divBdr>
    </w:div>
    <w:div w:id="697584829">
      <w:bodyDiv w:val="1"/>
      <w:marLeft w:val="0"/>
      <w:marRight w:val="0"/>
      <w:marTop w:val="0"/>
      <w:marBottom w:val="0"/>
      <w:divBdr>
        <w:top w:val="none" w:sz="0" w:space="0" w:color="auto"/>
        <w:left w:val="none" w:sz="0" w:space="0" w:color="auto"/>
        <w:bottom w:val="none" w:sz="0" w:space="0" w:color="auto"/>
        <w:right w:val="none" w:sz="0" w:space="0" w:color="auto"/>
      </w:divBdr>
    </w:div>
    <w:div w:id="698091481">
      <w:bodyDiv w:val="1"/>
      <w:marLeft w:val="0"/>
      <w:marRight w:val="0"/>
      <w:marTop w:val="0"/>
      <w:marBottom w:val="0"/>
      <w:divBdr>
        <w:top w:val="none" w:sz="0" w:space="0" w:color="auto"/>
        <w:left w:val="none" w:sz="0" w:space="0" w:color="auto"/>
        <w:bottom w:val="none" w:sz="0" w:space="0" w:color="auto"/>
        <w:right w:val="none" w:sz="0" w:space="0" w:color="auto"/>
      </w:divBdr>
    </w:div>
    <w:div w:id="698241736">
      <w:bodyDiv w:val="1"/>
      <w:marLeft w:val="0"/>
      <w:marRight w:val="0"/>
      <w:marTop w:val="0"/>
      <w:marBottom w:val="0"/>
      <w:divBdr>
        <w:top w:val="none" w:sz="0" w:space="0" w:color="auto"/>
        <w:left w:val="none" w:sz="0" w:space="0" w:color="auto"/>
        <w:bottom w:val="none" w:sz="0" w:space="0" w:color="auto"/>
        <w:right w:val="none" w:sz="0" w:space="0" w:color="auto"/>
      </w:divBdr>
    </w:div>
    <w:div w:id="698580480">
      <w:bodyDiv w:val="1"/>
      <w:marLeft w:val="0"/>
      <w:marRight w:val="0"/>
      <w:marTop w:val="0"/>
      <w:marBottom w:val="0"/>
      <w:divBdr>
        <w:top w:val="none" w:sz="0" w:space="0" w:color="auto"/>
        <w:left w:val="none" w:sz="0" w:space="0" w:color="auto"/>
        <w:bottom w:val="none" w:sz="0" w:space="0" w:color="auto"/>
        <w:right w:val="none" w:sz="0" w:space="0" w:color="auto"/>
      </w:divBdr>
    </w:div>
    <w:div w:id="698892703">
      <w:bodyDiv w:val="1"/>
      <w:marLeft w:val="0"/>
      <w:marRight w:val="0"/>
      <w:marTop w:val="0"/>
      <w:marBottom w:val="0"/>
      <w:divBdr>
        <w:top w:val="none" w:sz="0" w:space="0" w:color="auto"/>
        <w:left w:val="none" w:sz="0" w:space="0" w:color="auto"/>
        <w:bottom w:val="none" w:sz="0" w:space="0" w:color="auto"/>
        <w:right w:val="none" w:sz="0" w:space="0" w:color="auto"/>
      </w:divBdr>
    </w:div>
    <w:div w:id="699477411">
      <w:bodyDiv w:val="1"/>
      <w:marLeft w:val="0"/>
      <w:marRight w:val="0"/>
      <w:marTop w:val="0"/>
      <w:marBottom w:val="0"/>
      <w:divBdr>
        <w:top w:val="none" w:sz="0" w:space="0" w:color="auto"/>
        <w:left w:val="none" w:sz="0" w:space="0" w:color="auto"/>
        <w:bottom w:val="none" w:sz="0" w:space="0" w:color="auto"/>
        <w:right w:val="none" w:sz="0" w:space="0" w:color="auto"/>
      </w:divBdr>
    </w:div>
    <w:div w:id="699815627">
      <w:bodyDiv w:val="1"/>
      <w:marLeft w:val="0"/>
      <w:marRight w:val="0"/>
      <w:marTop w:val="0"/>
      <w:marBottom w:val="0"/>
      <w:divBdr>
        <w:top w:val="none" w:sz="0" w:space="0" w:color="auto"/>
        <w:left w:val="none" w:sz="0" w:space="0" w:color="auto"/>
        <w:bottom w:val="none" w:sz="0" w:space="0" w:color="auto"/>
        <w:right w:val="none" w:sz="0" w:space="0" w:color="auto"/>
      </w:divBdr>
    </w:div>
    <w:div w:id="700210552">
      <w:bodyDiv w:val="1"/>
      <w:marLeft w:val="0"/>
      <w:marRight w:val="0"/>
      <w:marTop w:val="0"/>
      <w:marBottom w:val="0"/>
      <w:divBdr>
        <w:top w:val="none" w:sz="0" w:space="0" w:color="auto"/>
        <w:left w:val="none" w:sz="0" w:space="0" w:color="auto"/>
        <w:bottom w:val="none" w:sz="0" w:space="0" w:color="auto"/>
        <w:right w:val="none" w:sz="0" w:space="0" w:color="auto"/>
      </w:divBdr>
    </w:div>
    <w:div w:id="700593297">
      <w:bodyDiv w:val="1"/>
      <w:marLeft w:val="0"/>
      <w:marRight w:val="0"/>
      <w:marTop w:val="0"/>
      <w:marBottom w:val="0"/>
      <w:divBdr>
        <w:top w:val="none" w:sz="0" w:space="0" w:color="auto"/>
        <w:left w:val="none" w:sz="0" w:space="0" w:color="auto"/>
        <w:bottom w:val="none" w:sz="0" w:space="0" w:color="auto"/>
        <w:right w:val="none" w:sz="0" w:space="0" w:color="auto"/>
      </w:divBdr>
      <w:divsChild>
        <w:div w:id="783496627">
          <w:marLeft w:val="0"/>
          <w:marRight w:val="0"/>
          <w:marTop w:val="0"/>
          <w:marBottom w:val="0"/>
          <w:divBdr>
            <w:top w:val="none" w:sz="0" w:space="0" w:color="auto"/>
            <w:left w:val="none" w:sz="0" w:space="0" w:color="auto"/>
            <w:bottom w:val="none" w:sz="0" w:space="0" w:color="auto"/>
            <w:right w:val="none" w:sz="0" w:space="0" w:color="auto"/>
          </w:divBdr>
          <w:divsChild>
            <w:div w:id="1838643249">
              <w:marLeft w:val="0"/>
              <w:marRight w:val="0"/>
              <w:marTop w:val="0"/>
              <w:marBottom w:val="0"/>
              <w:divBdr>
                <w:top w:val="none" w:sz="0" w:space="0" w:color="auto"/>
                <w:left w:val="none" w:sz="0" w:space="0" w:color="auto"/>
                <w:bottom w:val="none" w:sz="0" w:space="0" w:color="auto"/>
                <w:right w:val="none" w:sz="0" w:space="0" w:color="auto"/>
              </w:divBdr>
              <w:divsChild>
                <w:div w:id="160603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234697">
          <w:marLeft w:val="0"/>
          <w:marRight w:val="0"/>
          <w:marTop w:val="0"/>
          <w:marBottom w:val="0"/>
          <w:divBdr>
            <w:top w:val="none" w:sz="0" w:space="0" w:color="auto"/>
            <w:left w:val="none" w:sz="0" w:space="0" w:color="auto"/>
            <w:bottom w:val="none" w:sz="0" w:space="0" w:color="auto"/>
            <w:right w:val="none" w:sz="0" w:space="0" w:color="auto"/>
          </w:divBdr>
          <w:divsChild>
            <w:div w:id="1120148971">
              <w:marLeft w:val="0"/>
              <w:marRight w:val="0"/>
              <w:marTop w:val="0"/>
              <w:marBottom w:val="0"/>
              <w:divBdr>
                <w:top w:val="none" w:sz="0" w:space="0" w:color="auto"/>
                <w:left w:val="none" w:sz="0" w:space="0" w:color="auto"/>
                <w:bottom w:val="none" w:sz="0" w:space="0" w:color="auto"/>
                <w:right w:val="none" w:sz="0" w:space="0" w:color="auto"/>
              </w:divBdr>
              <w:divsChild>
                <w:div w:id="90002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664035">
      <w:bodyDiv w:val="1"/>
      <w:marLeft w:val="0"/>
      <w:marRight w:val="0"/>
      <w:marTop w:val="0"/>
      <w:marBottom w:val="0"/>
      <w:divBdr>
        <w:top w:val="none" w:sz="0" w:space="0" w:color="auto"/>
        <w:left w:val="none" w:sz="0" w:space="0" w:color="auto"/>
        <w:bottom w:val="none" w:sz="0" w:space="0" w:color="auto"/>
        <w:right w:val="none" w:sz="0" w:space="0" w:color="auto"/>
      </w:divBdr>
    </w:div>
    <w:div w:id="700670742">
      <w:bodyDiv w:val="1"/>
      <w:marLeft w:val="0"/>
      <w:marRight w:val="0"/>
      <w:marTop w:val="0"/>
      <w:marBottom w:val="0"/>
      <w:divBdr>
        <w:top w:val="none" w:sz="0" w:space="0" w:color="auto"/>
        <w:left w:val="none" w:sz="0" w:space="0" w:color="auto"/>
        <w:bottom w:val="none" w:sz="0" w:space="0" w:color="auto"/>
        <w:right w:val="none" w:sz="0" w:space="0" w:color="auto"/>
      </w:divBdr>
    </w:div>
    <w:div w:id="701059073">
      <w:bodyDiv w:val="1"/>
      <w:marLeft w:val="0"/>
      <w:marRight w:val="0"/>
      <w:marTop w:val="0"/>
      <w:marBottom w:val="0"/>
      <w:divBdr>
        <w:top w:val="none" w:sz="0" w:space="0" w:color="auto"/>
        <w:left w:val="none" w:sz="0" w:space="0" w:color="auto"/>
        <w:bottom w:val="none" w:sz="0" w:space="0" w:color="auto"/>
        <w:right w:val="none" w:sz="0" w:space="0" w:color="auto"/>
      </w:divBdr>
    </w:div>
    <w:div w:id="701594503">
      <w:bodyDiv w:val="1"/>
      <w:marLeft w:val="0"/>
      <w:marRight w:val="0"/>
      <w:marTop w:val="0"/>
      <w:marBottom w:val="0"/>
      <w:divBdr>
        <w:top w:val="none" w:sz="0" w:space="0" w:color="auto"/>
        <w:left w:val="none" w:sz="0" w:space="0" w:color="auto"/>
        <w:bottom w:val="none" w:sz="0" w:space="0" w:color="auto"/>
        <w:right w:val="none" w:sz="0" w:space="0" w:color="auto"/>
      </w:divBdr>
    </w:div>
    <w:div w:id="701974297">
      <w:bodyDiv w:val="1"/>
      <w:marLeft w:val="0"/>
      <w:marRight w:val="0"/>
      <w:marTop w:val="0"/>
      <w:marBottom w:val="0"/>
      <w:divBdr>
        <w:top w:val="none" w:sz="0" w:space="0" w:color="auto"/>
        <w:left w:val="none" w:sz="0" w:space="0" w:color="auto"/>
        <w:bottom w:val="none" w:sz="0" w:space="0" w:color="auto"/>
        <w:right w:val="none" w:sz="0" w:space="0" w:color="auto"/>
      </w:divBdr>
    </w:div>
    <w:div w:id="702245653">
      <w:bodyDiv w:val="1"/>
      <w:marLeft w:val="0"/>
      <w:marRight w:val="0"/>
      <w:marTop w:val="0"/>
      <w:marBottom w:val="0"/>
      <w:divBdr>
        <w:top w:val="none" w:sz="0" w:space="0" w:color="auto"/>
        <w:left w:val="none" w:sz="0" w:space="0" w:color="auto"/>
        <w:bottom w:val="none" w:sz="0" w:space="0" w:color="auto"/>
        <w:right w:val="none" w:sz="0" w:space="0" w:color="auto"/>
      </w:divBdr>
    </w:div>
    <w:div w:id="702824307">
      <w:bodyDiv w:val="1"/>
      <w:marLeft w:val="0"/>
      <w:marRight w:val="0"/>
      <w:marTop w:val="0"/>
      <w:marBottom w:val="0"/>
      <w:divBdr>
        <w:top w:val="none" w:sz="0" w:space="0" w:color="auto"/>
        <w:left w:val="none" w:sz="0" w:space="0" w:color="auto"/>
        <w:bottom w:val="none" w:sz="0" w:space="0" w:color="auto"/>
        <w:right w:val="none" w:sz="0" w:space="0" w:color="auto"/>
      </w:divBdr>
    </w:div>
    <w:div w:id="702943216">
      <w:bodyDiv w:val="1"/>
      <w:marLeft w:val="0"/>
      <w:marRight w:val="0"/>
      <w:marTop w:val="0"/>
      <w:marBottom w:val="0"/>
      <w:divBdr>
        <w:top w:val="none" w:sz="0" w:space="0" w:color="auto"/>
        <w:left w:val="none" w:sz="0" w:space="0" w:color="auto"/>
        <w:bottom w:val="none" w:sz="0" w:space="0" w:color="auto"/>
        <w:right w:val="none" w:sz="0" w:space="0" w:color="auto"/>
      </w:divBdr>
    </w:div>
    <w:div w:id="703092996">
      <w:bodyDiv w:val="1"/>
      <w:marLeft w:val="0"/>
      <w:marRight w:val="0"/>
      <w:marTop w:val="0"/>
      <w:marBottom w:val="0"/>
      <w:divBdr>
        <w:top w:val="none" w:sz="0" w:space="0" w:color="auto"/>
        <w:left w:val="none" w:sz="0" w:space="0" w:color="auto"/>
        <w:bottom w:val="none" w:sz="0" w:space="0" w:color="auto"/>
        <w:right w:val="none" w:sz="0" w:space="0" w:color="auto"/>
      </w:divBdr>
    </w:div>
    <w:div w:id="704018078">
      <w:bodyDiv w:val="1"/>
      <w:marLeft w:val="0"/>
      <w:marRight w:val="0"/>
      <w:marTop w:val="0"/>
      <w:marBottom w:val="0"/>
      <w:divBdr>
        <w:top w:val="none" w:sz="0" w:space="0" w:color="auto"/>
        <w:left w:val="none" w:sz="0" w:space="0" w:color="auto"/>
        <w:bottom w:val="none" w:sz="0" w:space="0" w:color="auto"/>
        <w:right w:val="none" w:sz="0" w:space="0" w:color="auto"/>
      </w:divBdr>
    </w:div>
    <w:div w:id="704062807">
      <w:bodyDiv w:val="1"/>
      <w:marLeft w:val="0"/>
      <w:marRight w:val="0"/>
      <w:marTop w:val="0"/>
      <w:marBottom w:val="0"/>
      <w:divBdr>
        <w:top w:val="none" w:sz="0" w:space="0" w:color="auto"/>
        <w:left w:val="none" w:sz="0" w:space="0" w:color="auto"/>
        <w:bottom w:val="none" w:sz="0" w:space="0" w:color="auto"/>
        <w:right w:val="none" w:sz="0" w:space="0" w:color="auto"/>
      </w:divBdr>
    </w:div>
    <w:div w:id="705108879">
      <w:bodyDiv w:val="1"/>
      <w:marLeft w:val="0"/>
      <w:marRight w:val="0"/>
      <w:marTop w:val="0"/>
      <w:marBottom w:val="0"/>
      <w:divBdr>
        <w:top w:val="none" w:sz="0" w:space="0" w:color="auto"/>
        <w:left w:val="none" w:sz="0" w:space="0" w:color="auto"/>
        <w:bottom w:val="none" w:sz="0" w:space="0" w:color="auto"/>
        <w:right w:val="none" w:sz="0" w:space="0" w:color="auto"/>
      </w:divBdr>
    </w:div>
    <w:div w:id="705327548">
      <w:bodyDiv w:val="1"/>
      <w:marLeft w:val="0"/>
      <w:marRight w:val="0"/>
      <w:marTop w:val="0"/>
      <w:marBottom w:val="0"/>
      <w:divBdr>
        <w:top w:val="none" w:sz="0" w:space="0" w:color="auto"/>
        <w:left w:val="none" w:sz="0" w:space="0" w:color="auto"/>
        <w:bottom w:val="none" w:sz="0" w:space="0" w:color="auto"/>
        <w:right w:val="none" w:sz="0" w:space="0" w:color="auto"/>
      </w:divBdr>
      <w:divsChild>
        <w:div w:id="14623071">
          <w:marLeft w:val="480"/>
          <w:marRight w:val="0"/>
          <w:marTop w:val="0"/>
          <w:marBottom w:val="0"/>
          <w:divBdr>
            <w:top w:val="none" w:sz="0" w:space="0" w:color="auto"/>
            <w:left w:val="none" w:sz="0" w:space="0" w:color="auto"/>
            <w:bottom w:val="none" w:sz="0" w:space="0" w:color="auto"/>
            <w:right w:val="none" w:sz="0" w:space="0" w:color="auto"/>
          </w:divBdr>
        </w:div>
        <w:div w:id="252858909">
          <w:marLeft w:val="480"/>
          <w:marRight w:val="0"/>
          <w:marTop w:val="0"/>
          <w:marBottom w:val="0"/>
          <w:divBdr>
            <w:top w:val="none" w:sz="0" w:space="0" w:color="auto"/>
            <w:left w:val="none" w:sz="0" w:space="0" w:color="auto"/>
            <w:bottom w:val="none" w:sz="0" w:space="0" w:color="auto"/>
            <w:right w:val="none" w:sz="0" w:space="0" w:color="auto"/>
          </w:divBdr>
        </w:div>
        <w:div w:id="285039202">
          <w:marLeft w:val="480"/>
          <w:marRight w:val="0"/>
          <w:marTop w:val="0"/>
          <w:marBottom w:val="0"/>
          <w:divBdr>
            <w:top w:val="none" w:sz="0" w:space="0" w:color="auto"/>
            <w:left w:val="none" w:sz="0" w:space="0" w:color="auto"/>
            <w:bottom w:val="none" w:sz="0" w:space="0" w:color="auto"/>
            <w:right w:val="none" w:sz="0" w:space="0" w:color="auto"/>
          </w:divBdr>
        </w:div>
        <w:div w:id="288899843">
          <w:marLeft w:val="480"/>
          <w:marRight w:val="0"/>
          <w:marTop w:val="0"/>
          <w:marBottom w:val="0"/>
          <w:divBdr>
            <w:top w:val="none" w:sz="0" w:space="0" w:color="auto"/>
            <w:left w:val="none" w:sz="0" w:space="0" w:color="auto"/>
            <w:bottom w:val="none" w:sz="0" w:space="0" w:color="auto"/>
            <w:right w:val="none" w:sz="0" w:space="0" w:color="auto"/>
          </w:divBdr>
        </w:div>
        <w:div w:id="308830468">
          <w:marLeft w:val="480"/>
          <w:marRight w:val="0"/>
          <w:marTop w:val="0"/>
          <w:marBottom w:val="0"/>
          <w:divBdr>
            <w:top w:val="none" w:sz="0" w:space="0" w:color="auto"/>
            <w:left w:val="none" w:sz="0" w:space="0" w:color="auto"/>
            <w:bottom w:val="none" w:sz="0" w:space="0" w:color="auto"/>
            <w:right w:val="none" w:sz="0" w:space="0" w:color="auto"/>
          </w:divBdr>
        </w:div>
        <w:div w:id="339162682">
          <w:marLeft w:val="480"/>
          <w:marRight w:val="0"/>
          <w:marTop w:val="0"/>
          <w:marBottom w:val="0"/>
          <w:divBdr>
            <w:top w:val="none" w:sz="0" w:space="0" w:color="auto"/>
            <w:left w:val="none" w:sz="0" w:space="0" w:color="auto"/>
            <w:bottom w:val="none" w:sz="0" w:space="0" w:color="auto"/>
            <w:right w:val="none" w:sz="0" w:space="0" w:color="auto"/>
          </w:divBdr>
        </w:div>
        <w:div w:id="365299957">
          <w:marLeft w:val="480"/>
          <w:marRight w:val="0"/>
          <w:marTop w:val="0"/>
          <w:marBottom w:val="0"/>
          <w:divBdr>
            <w:top w:val="none" w:sz="0" w:space="0" w:color="auto"/>
            <w:left w:val="none" w:sz="0" w:space="0" w:color="auto"/>
            <w:bottom w:val="none" w:sz="0" w:space="0" w:color="auto"/>
            <w:right w:val="none" w:sz="0" w:space="0" w:color="auto"/>
          </w:divBdr>
        </w:div>
        <w:div w:id="461268223">
          <w:marLeft w:val="480"/>
          <w:marRight w:val="0"/>
          <w:marTop w:val="0"/>
          <w:marBottom w:val="0"/>
          <w:divBdr>
            <w:top w:val="none" w:sz="0" w:space="0" w:color="auto"/>
            <w:left w:val="none" w:sz="0" w:space="0" w:color="auto"/>
            <w:bottom w:val="none" w:sz="0" w:space="0" w:color="auto"/>
            <w:right w:val="none" w:sz="0" w:space="0" w:color="auto"/>
          </w:divBdr>
        </w:div>
        <w:div w:id="589697974">
          <w:marLeft w:val="480"/>
          <w:marRight w:val="0"/>
          <w:marTop w:val="0"/>
          <w:marBottom w:val="0"/>
          <w:divBdr>
            <w:top w:val="none" w:sz="0" w:space="0" w:color="auto"/>
            <w:left w:val="none" w:sz="0" w:space="0" w:color="auto"/>
            <w:bottom w:val="none" w:sz="0" w:space="0" w:color="auto"/>
            <w:right w:val="none" w:sz="0" w:space="0" w:color="auto"/>
          </w:divBdr>
        </w:div>
        <w:div w:id="706756549">
          <w:marLeft w:val="480"/>
          <w:marRight w:val="0"/>
          <w:marTop w:val="0"/>
          <w:marBottom w:val="0"/>
          <w:divBdr>
            <w:top w:val="none" w:sz="0" w:space="0" w:color="auto"/>
            <w:left w:val="none" w:sz="0" w:space="0" w:color="auto"/>
            <w:bottom w:val="none" w:sz="0" w:space="0" w:color="auto"/>
            <w:right w:val="none" w:sz="0" w:space="0" w:color="auto"/>
          </w:divBdr>
        </w:div>
        <w:div w:id="838497235">
          <w:marLeft w:val="480"/>
          <w:marRight w:val="0"/>
          <w:marTop w:val="0"/>
          <w:marBottom w:val="0"/>
          <w:divBdr>
            <w:top w:val="none" w:sz="0" w:space="0" w:color="auto"/>
            <w:left w:val="none" w:sz="0" w:space="0" w:color="auto"/>
            <w:bottom w:val="none" w:sz="0" w:space="0" w:color="auto"/>
            <w:right w:val="none" w:sz="0" w:space="0" w:color="auto"/>
          </w:divBdr>
        </w:div>
        <w:div w:id="1036583221">
          <w:marLeft w:val="480"/>
          <w:marRight w:val="0"/>
          <w:marTop w:val="0"/>
          <w:marBottom w:val="0"/>
          <w:divBdr>
            <w:top w:val="none" w:sz="0" w:space="0" w:color="auto"/>
            <w:left w:val="none" w:sz="0" w:space="0" w:color="auto"/>
            <w:bottom w:val="none" w:sz="0" w:space="0" w:color="auto"/>
            <w:right w:val="none" w:sz="0" w:space="0" w:color="auto"/>
          </w:divBdr>
        </w:div>
        <w:div w:id="1108814052">
          <w:marLeft w:val="480"/>
          <w:marRight w:val="0"/>
          <w:marTop w:val="0"/>
          <w:marBottom w:val="0"/>
          <w:divBdr>
            <w:top w:val="none" w:sz="0" w:space="0" w:color="auto"/>
            <w:left w:val="none" w:sz="0" w:space="0" w:color="auto"/>
            <w:bottom w:val="none" w:sz="0" w:space="0" w:color="auto"/>
            <w:right w:val="none" w:sz="0" w:space="0" w:color="auto"/>
          </w:divBdr>
        </w:div>
        <w:div w:id="1143740744">
          <w:marLeft w:val="480"/>
          <w:marRight w:val="0"/>
          <w:marTop w:val="0"/>
          <w:marBottom w:val="0"/>
          <w:divBdr>
            <w:top w:val="none" w:sz="0" w:space="0" w:color="auto"/>
            <w:left w:val="none" w:sz="0" w:space="0" w:color="auto"/>
            <w:bottom w:val="none" w:sz="0" w:space="0" w:color="auto"/>
            <w:right w:val="none" w:sz="0" w:space="0" w:color="auto"/>
          </w:divBdr>
        </w:div>
        <w:div w:id="1256594538">
          <w:marLeft w:val="480"/>
          <w:marRight w:val="0"/>
          <w:marTop w:val="0"/>
          <w:marBottom w:val="0"/>
          <w:divBdr>
            <w:top w:val="none" w:sz="0" w:space="0" w:color="auto"/>
            <w:left w:val="none" w:sz="0" w:space="0" w:color="auto"/>
            <w:bottom w:val="none" w:sz="0" w:space="0" w:color="auto"/>
            <w:right w:val="none" w:sz="0" w:space="0" w:color="auto"/>
          </w:divBdr>
        </w:div>
        <w:div w:id="1302688370">
          <w:marLeft w:val="480"/>
          <w:marRight w:val="0"/>
          <w:marTop w:val="0"/>
          <w:marBottom w:val="0"/>
          <w:divBdr>
            <w:top w:val="none" w:sz="0" w:space="0" w:color="auto"/>
            <w:left w:val="none" w:sz="0" w:space="0" w:color="auto"/>
            <w:bottom w:val="none" w:sz="0" w:space="0" w:color="auto"/>
            <w:right w:val="none" w:sz="0" w:space="0" w:color="auto"/>
          </w:divBdr>
        </w:div>
        <w:div w:id="1308167048">
          <w:marLeft w:val="480"/>
          <w:marRight w:val="0"/>
          <w:marTop w:val="0"/>
          <w:marBottom w:val="0"/>
          <w:divBdr>
            <w:top w:val="none" w:sz="0" w:space="0" w:color="auto"/>
            <w:left w:val="none" w:sz="0" w:space="0" w:color="auto"/>
            <w:bottom w:val="none" w:sz="0" w:space="0" w:color="auto"/>
            <w:right w:val="none" w:sz="0" w:space="0" w:color="auto"/>
          </w:divBdr>
        </w:div>
        <w:div w:id="1361276401">
          <w:marLeft w:val="480"/>
          <w:marRight w:val="0"/>
          <w:marTop w:val="0"/>
          <w:marBottom w:val="0"/>
          <w:divBdr>
            <w:top w:val="none" w:sz="0" w:space="0" w:color="auto"/>
            <w:left w:val="none" w:sz="0" w:space="0" w:color="auto"/>
            <w:bottom w:val="none" w:sz="0" w:space="0" w:color="auto"/>
            <w:right w:val="none" w:sz="0" w:space="0" w:color="auto"/>
          </w:divBdr>
        </w:div>
        <w:div w:id="1385637933">
          <w:marLeft w:val="480"/>
          <w:marRight w:val="0"/>
          <w:marTop w:val="0"/>
          <w:marBottom w:val="0"/>
          <w:divBdr>
            <w:top w:val="none" w:sz="0" w:space="0" w:color="auto"/>
            <w:left w:val="none" w:sz="0" w:space="0" w:color="auto"/>
            <w:bottom w:val="none" w:sz="0" w:space="0" w:color="auto"/>
            <w:right w:val="none" w:sz="0" w:space="0" w:color="auto"/>
          </w:divBdr>
        </w:div>
        <w:div w:id="1411318193">
          <w:marLeft w:val="480"/>
          <w:marRight w:val="0"/>
          <w:marTop w:val="0"/>
          <w:marBottom w:val="0"/>
          <w:divBdr>
            <w:top w:val="none" w:sz="0" w:space="0" w:color="auto"/>
            <w:left w:val="none" w:sz="0" w:space="0" w:color="auto"/>
            <w:bottom w:val="none" w:sz="0" w:space="0" w:color="auto"/>
            <w:right w:val="none" w:sz="0" w:space="0" w:color="auto"/>
          </w:divBdr>
        </w:div>
        <w:div w:id="1421483175">
          <w:marLeft w:val="480"/>
          <w:marRight w:val="0"/>
          <w:marTop w:val="0"/>
          <w:marBottom w:val="0"/>
          <w:divBdr>
            <w:top w:val="none" w:sz="0" w:space="0" w:color="auto"/>
            <w:left w:val="none" w:sz="0" w:space="0" w:color="auto"/>
            <w:bottom w:val="none" w:sz="0" w:space="0" w:color="auto"/>
            <w:right w:val="none" w:sz="0" w:space="0" w:color="auto"/>
          </w:divBdr>
        </w:div>
        <w:div w:id="1422608742">
          <w:marLeft w:val="480"/>
          <w:marRight w:val="0"/>
          <w:marTop w:val="0"/>
          <w:marBottom w:val="0"/>
          <w:divBdr>
            <w:top w:val="none" w:sz="0" w:space="0" w:color="auto"/>
            <w:left w:val="none" w:sz="0" w:space="0" w:color="auto"/>
            <w:bottom w:val="none" w:sz="0" w:space="0" w:color="auto"/>
            <w:right w:val="none" w:sz="0" w:space="0" w:color="auto"/>
          </w:divBdr>
        </w:div>
        <w:div w:id="1573081089">
          <w:marLeft w:val="480"/>
          <w:marRight w:val="0"/>
          <w:marTop w:val="0"/>
          <w:marBottom w:val="0"/>
          <w:divBdr>
            <w:top w:val="none" w:sz="0" w:space="0" w:color="auto"/>
            <w:left w:val="none" w:sz="0" w:space="0" w:color="auto"/>
            <w:bottom w:val="none" w:sz="0" w:space="0" w:color="auto"/>
            <w:right w:val="none" w:sz="0" w:space="0" w:color="auto"/>
          </w:divBdr>
        </w:div>
        <w:div w:id="1603564493">
          <w:marLeft w:val="480"/>
          <w:marRight w:val="0"/>
          <w:marTop w:val="0"/>
          <w:marBottom w:val="0"/>
          <w:divBdr>
            <w:top w:val="none" w:sz="0" w:space="0" w:color="auto"/>
            <w:left w:val="none" w:sz="0" w:space="0" w:color="auto"/>
            <w:bottom w:val="none" w:sz="0" w:space="0" w:color="auto"/>
            <w:right w:val="none" w:sz="0" w:space="0" w:color="auto"/>
          </w:divBdr>
        </w:div>
        <w:div w:id="1624190390">
          <w:marLeft w:val="480"/>
          <w:marRight w:val="0"/>
          <w:marTop w:val="0"/>
          <w:marBottom w:val="0"/>
          <w:divBdr>
            <w:top w:val="none" w:sz="0" w:space="0" w:color="auto"/>
            <w:left w:val="none" w:sz="0" w:space="0" w:color="auto"/>
            <w:bottom w:val="none" w:sz="0" w:space="0" w:color="auto"/>
            <w:right w:val="none" w:sz="0" w:space="0" w:color="auto"/>
          </w:divBdr>
        </w:div>
        <w:div w:id="1657341224">
          <w:marLeft w:val="480"/>
          <w:marRight w:val="0"/>
          <w:marTop w:val="0"/>
          <w:marBottom w:val="0"/>
          <w:divBdr>
            <w:top w:val="none" w:sz="0" w:space="0" w:color="auto"/>
            <w:left w:val="none" w:sz="0" w:space="0" w:color="auto"/>
            <w:bottom w:val="none" w:sz="0" w:space="0" w:color="auto"/>
            <w:right w:val="none" w:sz="0" w:space="0" w:color="auto"/>
          </w:divBdr>
        </w:div>
        <w:div w:id="1952322832">
          <w:marLeft w:val="480"/>
          <w:marRight w:val="0"/>
          <w:marTop w:val="0"/>
          <w:marBottom w:val="0"/>
          <w:divBdr>
            <w:top w:val="none" w:sz="0" w:space="0" w:color="auto"/>
            <w:left w:val="none" w:sz="0" w:space="0" w:color="auto"/>
            <w:bottom w:val="none" w:sz="0" w:space="0" w:color="auto"/>
            <w:right w:val="none" w:sz="0" w:space="0" w:color="auto"/>
          </w:divBdr>
        </w:div>
        <w:div w:id="1953976993">
          <w:marLeft w:val="480"/>
          <w:marRight w:val="0"/>
          <w:marTop w:val="0"/>
          <w:marBottom w:val="0"/>
          <w:divBdr>
            <w:top w:val="none" w:sz="0" w:space="0" w:color="auto"/>
            <w:left w:val="none" w:sz="0" w:space="0" w:color="auto"/>
            <w:bottom w:val="none" w:sz="0" w:space="0" w:color="auto"/>
            <w:right w:val="none" w:sz="0" w:space="0" w:color="auto"/>
          </w:divBdr>
        </w:div>
        <w:div w:id="1954559518">
          <w:marLeft w:val="480"/>
          <w:marRight w:val="0"/>
          <w:marTop w:val="0"/>
          <w:marBottom w:val="0"/>
          <w:divBdr>
            <w:top w:val="none" w:sz="0" w:space="0" w:color="auto"/>
            <w:left w:val="none" w:sz="0" w:space="0" w:color="auto"/>
            <w:bottom w:val="none" w:sz="0" w:space="0" w:color="auto"/>
            <w:right w:val="none" w:sz="0" w:space="0" w:color="auto"/>
          </w:divBdr>
        </w:div>
        <w:div w:id="1975479060">
          <w:marLeft w:val="480"/>
          <w:marRight w:val="0"/>
          <w:marTop w:val="0"/>
          <w:marBottom w:val="0"/>
          <w:divBdr>
            <w:top w:val="none" w:sz="0" w:space="0" w:color="auto"/>
            <w:left w:val="none" w:sz="0" w:space="0" w:color="auto"/>
            <w:bottom w:val="none" w:sz="0" w:space="0" w:color="auto"/>
            <w:right w:val="none" w:sz="0" w:space="0" w:color="auto"/>
          </w:divBdr>
        </w:div>
        <w:div w:id="2014143092">
          <w:marLeft w:val="480"/>
          <w:marRight w:val="0"/>
          <w:marTop w:val="0"/>
          <w:marBottom w:val="0"/>
          <w:divBdr>
            <w:top w:val="none" w:sz="0" w:space="0" w:color="auto"/>
            <w:left w:val="none" w:sz="0" w:space="0" w:color="auto"/>
            <w:bottom w:val="none" w:sz="0" w:space="0" w:color="auto"/>
            <w:right w:val="none" w:sz="0" w:space="0" w:color="auto"/>
          </w:divBdr>
        </w:div>
      </w:divsChild>
    </w:div>
    <w:div w:id="705954331">
      <w:bodyDiv w:val="1"/>
      <w:marLeft w:val="0"/>
      <w:marRight w:val="0"/>
      <w:marTop w:val="0"/>
      <w:marBottom w:val="0"/>
      <w:divBdr>
        <w:top w:val="none" w:sz="0" w:space="0" w:color="auto"/>
        <w:left w:val="none" w:sz="0" w:space="0" w:color="auto"/>
        <w:bottom w:val="none" w:sz="0" w:space="0" w:color="auto"/>
        <w:right w:val="none" w:sz="0" w:space="0" w:color="auto"/>
      </w:divBdr>
    </w:div>
    <w:div w:id="706292219">
      <w:bodyDiv w:val="1"/>
      <w:marLeft w:val="0"/>
      <w:marRight w:val="0"/>
      <w:marTop w:val="0"/>
      <w:marBottom w:val="0"/>
      <w:divBdr>
        <w:top w:val="none" w:sz="0" w:space="0" w:color="auto"/>
        <w:left w:val="none" w:sz="0" w:space="0" w:color="auto"/>
        <w:bottom w:val="none" w:sz="0" w:space="0" w:color="auto"/>
        <w:right w:val="none" w:sz="0" w:space="0" w:color="auto"/>
      </w:divBdr>
    </w:div>
    <w:div w:id="706829901">
      <w:bodyDiv w:val="1"/>
      <w:marLeft w:val="0"/>
      <w:marRight w:val="0"/>
      <w:marTop w:val="0"/>
      <w:marBottom w:val="0"/>
      <w:divBdr>
        <w:top w:val="none" w:sz="0" w:space="0" w:color="auto"/>
        <w:left w:val="none" w:sz="0" w:space="0" w:color="auto"/>
        <w:bottom w:val="none" w:sz="0" w:space="0" w:color="auto"/>
        <w:right w:val="none" w:sz="0" w:space="0" w:color="auto"/>
      </w:divBdr>
    </w:div>
    <w:div w:id="706874762">
      <w:bodyDiv w:val="1"/>
      <w:marLeft w:val="0"/>
      <w:marRight w:val="0"/>
      <w:marTop w:val="0"/>
      <w:marBottom w:val="0"/>
      <w:divBdr>
        <w:top w:val="none" w:sz="0" w:space="0" w:color="auto"/>
        <w:left w:val="none" w:sz="0" w:space="0" w:color="auto"/>
        <w:bottom w:val="none" w:sz="0" w:space="0" w:color="auto"/>
        <w:right w:val="none" w:sz="0" w:space="0" w:color="auto"/>
      </w:divBdr>
    </w:div>
    <w:div w:id="707029662">
      <w:bodyDiv w:val="1"/>
      <w:marLeft w:val="0"/>
      <w:marRight w:val="0"/>
      <w:marTop w:val="0"/>
      <w:marBottom w:val="0"/>
      <w:divBdr>
        <w:top w:val="none" w:sz="0" w:space="0" w:color="auto"/>
        <w:left w:val="none" w:sz="0" w:space="0" w:color="auto"/>
        <w:bottom w:val="none" w:sz="0" w:space="0" w:color="auto"/>
        <w:right w:val="none" w:sz="0" w:space="0" w:color="auto"/>
      </w:divBdr>
    </w:div>
    <w:div w:id="707071752">
      <w:bodyDiv w:val="1"/>
      <w:marLeft w:val="0"/>
      <w:marRight w:val="0"/>
      <w:marTop w:val="0"/>
      <w:marBottom w:val="0"/>
      <w:divBdr>
        <w:top w:val="none" w:sz="0" w:space="0" w:color="auto"/>
        <w:left w:val="none" w:sz="0" w:space="0" w:color="auto"/>
        <w:bottom w:val="none" w:sz="0" w:space="0" w:color="auto"/>
        <w:right w:val="none" w:sz="0" w:space="0" w:color="auto"/>
      </w:divBdr>
    </w:div>
    <w:div w:id="707340218">
      <w:bodyDiv w:val="1"/>
      <w:marLeft w:val="0"/>
      <w:marRight w:val="0"/>
      <w:marTop w:val="0"/>
      <w:marBottom w:val="0"/>
      <w:divBdr>
        <w:top w:val="none" w:sz="0" w:space="0" w:color="auto"/>
        <w:left w:val="none" w:sz="0" w:space="0" w:color="auto"/>
        <w:bottom w:val="none" w:sz="0" w:space="0" w:color="auto"/>
        <w:right w:val="none" w:sz="0" w:space="0" w:color="auto"/>
      </w:divBdr>
    </w:div>
    <w:div w:id="707416792">
      <w:bodyDiv w:val="1"/>
      <w:marLeft w:val="0"/>
      <w:marRight w:val="0"/>
      <w:marTop w:val="0"/>
      <w:marBottom w:val="0"/>
      <w:divBdr>
        <w:top w:val="none" w:sz="0" w:space="0" w:color="auto"/>
        <w:left w:val="none" w:sz="0" w:space="0" w:color="auto"/>
        <w:bottom w:val="none" w:sz="0" w:space="0" w:color="auto"/>
        <w:right w:val="none" w:sz="0" w:space="0" w:color="auto"/>
      </w:divBdr>
    </w:div>
    <w:div w:id="707685065">
      <w:bodyDiv w:val="1"/>
      <w:marLeft w:val="0"/>
      <w:marRight w:val="0"/>
      <w:marTop w:val="0"/>
      <w:marBottom w:val="0"/>
      <w:divBdr>
        <w:top w:val="none" w:sz="0" w:space="0" w:color="auto"/>
        <w:left w:val="none" w:sz="0" w:space="0" w:color="auto"/>
        <w:bottom w:val="none" w:sz="0" w:space="0" w:color="auto"/>
        <w:right w:val="none" w:sz="0" w:space="0" w:color="auto"/>
      </w:divBdr>
    </w:div>
    <w:div w:id="707725633">
      <w:bodyDiv w:val="1"/>
      <w:marLeft w:val="0"/>
      <w:marRight w:val="0"/>
      <w:marTop w:val="0"/>
      <w:marBottom w:val="0"/>
      <w:divBdr>
        <w:top w:val="none" w:sz="0" w:space="0" w:color="auto"/>
        <w:left w:val="none" w:sz="0" w:space="0" w:color="auto"/>
        <w:bottom w:val="none" w:sz="0" w:space="0" w:color="auto"/>
        <w:right w:val="none" w:sz="0" w:space="0" w:color="auto"/>
      </w:divBdr>
    </w:div>
    <w:div w:id="707948581">
      <w:bodyDiv w:val="1"/>
      <w:marLeft w:val="0"/>
      <w:marRight w:val="0"/>
      <w:marTop w:val="0"/>
      <w:marBottom w:val="0"/>
      <w:divBdr>
        <w:top w:val="none" w:sz="0" w:space="0" w:color="auto"/>
        <w:left w:val="none" w:sz="0" w:space="0" w:color="auto"/>
        <w:bottom w:val="none" w:sz="0" w:space="0" w:color="auto"/>
        <w:right w:val="none" w:sz="0" w:space="0" w:color="auto"/>
      </w:divBdr>
    </w:div>
    <w:div w:id="707992621">
      <w:bodyDiv w:val="1"/>
      <w:marLeft w:val="0"/>
      <w:marRight w:val="0"/>
      <w:marTop w:val="0"/>
      <w:marBottom w:val="0"/>
      <w:divBdr>
        <w:top w:val="none" w:sz="0" w:space="0" w:color="auto"/>
        <w:left w:val="none" w:sz="0" w:space="0" w:color="auto"/>
        <w:bottom w:val="none" w:sz="0" w:space="0" w:color="auto"/>
        <w:right w:val="none" w:sz="0" w:space="0" w:color="auto"/>
      </w:divBdr>
    </w:div>
    <w:div w:id="708379855">
      <w:bodyDiv w:val="1"/>
      <w:marLeft w:val="0"/>
      <w:marRight w:val="0"/>
      <w:marTop w:val="0"/>
      <w:marBottom w:val="0"/>
      <w:divBdr>
        <w:top w:val="none" w:sz="0" w:space="0" w:color="auto"/>
        <w:left w:val="none" w:sz="0" w:space="0" w:color="auto"/>
        <w:bottom w:val="none" w:sz="0" w:space="0" w:color="auto"/>
        <w:right w:val="none" w:sz="0" w:space="0" w:color="auto"/>
      </w:divBdr>
    </w:div>
    <w:div w:id="708606325">
      <w:bodyDiv w:val="1"/>
      <w:marLeft w:val="0"/>
      <w:marRight w:val="0"/>
      <w:marTop w:val="0"/>
      <w:marBottom w:val="0"/>
      <w:divBdr>
        <w:top w:val="none" w:sz="0" w:space="0" w:color="auto"/>
        <w:left w:val="none" w:sz="0" w:space="0" w:color="auto"/>
        <w:bottom w:val="none" w:sz="0" w:space="0" w:color="auto"/>
        <w:right w:val="none" w:sz="0" w:space="0" w:color="auto"/>
      </w:divBdr>
    </w:div>
    <w:div w:id="709035787">
      <w:bodyDiv w:val="1"/>
      <w:marLeft w:val="0"/>
      <w:marRight w:val="0"/>
      <w:marTop w:val="0"/>
      <w:marBottom w:val="0"/>
      <w:divBdr>
        <w:top w:val="none" w:sz="0" w:space="0" w:color="auto"/>
        <w:left w:val="none" w:sz="0" w:space="0" w:color="auto"/>
        <w:bottom w:val="none" w:sz="0" w:space="0" w:color="auto"/>
        <w:right w:val="none" w:sz="0" w:space="0" w:color="auto"/>
      </w:divBdr>
    </w:div>
    <w:div w:id="709188668">
      <w:bodyDiv w:val="1"/>
      <w:marLeft w:val="0"/>
      <w:marRight w:val="0"/>
      <w:marTop w:val="0"/>
      <w:marBottom w:val="0"/>
      <w:divBdr>
        <w:top w:val="none" w:sz="0" w:space="0" w:color="auto"/>
        <w:left w:val="none" w:sz="0" w:space="0" w:color="auto"/>
        <w:bottom w:val="none" w:sz="0" w:space="0" w:color="auto"/>
        <w:right w:val="none" w:sz="0" w:space="0" w:color="auto"/>
      </w:divBdr>
    </w:div>
    <w:div w:id="709381824">
      <w:bodyDiv w:val="1"/>
      <w:marLeft w:val="0"/>
      <w:marRight w:val="0"/>
      <w:marTop w:val="0"/>
      <w:marBottom w:val="0"/>
      <w:divBdr>
        <w:top w:val="none" w:sz="0" w:space="0" w:color="auto"/>
        <w:left w:val="none" w:sz="0" w:space="0" w:color="auto"/>
        <w:bottom w:val="none" w:sz="0" w:space="0" w:color="auto"/>
        <w:right w:val="none" w:sz="0" w:space="0" w:color="auto"/>
      </w:divBdr>
    </w:div>
    <w:div w:id="709691772">
      <w:bodyDiv w:val="1"/>
      <w:marLeft w:val="0"/>
      <w:marRight w:val="0"/>
      <w:marTop w:val="0"/>
      <w:marBottom w:val="0"/>
      <w:divBdr>
        <w:top w:val="none" w:sz="0" w:space="0" w:color="auto"/>
        <w:left w:val="none" w:sz="0" w:space="0" w:color="auto"/>
        <w:bottom w:val="none" w:sz="0" w:space="0" w:color="auto"/>
        <w:right w:val="none" w:sz="0" w:space="0" w:color="auto"/>
      </w:divBdr>
    </w:div>
    <w:div w:id="709963612">
      <w:bodyDiv w:val="1"/>
      <w:marLeft w:val="0"/>
      <w:marRight w:val="0"/>
      <w:marTop w:val="0"/>
      <w:marBottom w:val="0"/>
      <w:divBdr>
        <w:top w:val="none" w:sz="0" w:space="0" w:color="auto"/>
        <w:left w:val="none" w:sz="0" w:space="0" w:color="auto"/>
        <w:bottom w:val="none" w:sz="0" w:space="0" w:color="auto"/>
        <w:right w:val="none" w:sz="0" w:space="0" w:color="auto"/>
      </w:divBdr>
    </w:div>
    <w:div w:id="710618849">
      <w:bodyDiv w:val="1"/>
      <w:marLeft w:val="0"/>
      <w:marRight w:val="0"/>
      <w:marTop w:val="0"/>
      <w:marBottom w:val="0"/>
      <w:divBdr>
        <w:top w:val="none" w:sz="0" w:space="0" w:color="auto"/>
        <w:left w:val="none" w:sz="0" w:space="0" w:color="auto"/>
        <w:bottom w:val="none" w:sz="0" w:space="0" w:color="auto"/>
        <w:right w:val="none" w:sz="0" w:space="0" w:color="auto"/>
      </w:divBdr>
    </w:div>
    <w:div w:id="710619524">
      <w:bodyDiv w:val="1"/>
      <w:marLeft w:val="0"/>
      <w:marRight w:val="0"/>
      <w:marTop w:val="0"/>
      <w:marBottom w:val="0"/>
      <w:divBdr>
        <w:top w:val="none" w:sz="0" w:space="0" w:color="auto"/>
        <w:left w:val="none" w:sz="0" w:space="0" w:color="auto"/>
        <w:bottom w:val="none" w:sz="0" w:space="0" w:color="auto"/>
        <w:right w:val="none" w:sz="0" w:space="0" w:color="auto"/>
      </w:divBdr>
    </w:div>
    <w:div w:id="710689507">
      <w:bodyDiv w:val="1"/>
      <w:marLeft w:val="0"/>
      <w:marRight w:val="0"/>
      <w:marTop w:val="0"/>
      <w:marBottom w:val="0"/>
      <w:divBdr>
        <w:top w:val="none" w:sz="0" w:space="0" w:color="auto"/>
        <w:left w:val="none" w:sz="0" w:space="0" w:color="auto"/>
        <w:bottom w:val="none" w:sz="0" w:space="0" w:color="auto"/>
        <w:right w:val="none" w:sz="0" w:space="0" w:color="auto"/>
      </w:divBdr>
    </w:div>
    <w:div w:id="710766195">
      <w:bodyDiv w:val="1"/>
      <w:marLeft w:val="0"/>
      <w:marRight w:val="0"/>
      <w:marTop w:val="0"/>
      <w:marBottom w:val="0"/>
      <w:divBdr>
        <w:top w:val="none" w:sz="0" w:space="0" w:color="auto"/>
        <w:left w:val="none" w:sz="0" w:space="0" w:color="auto"/>
        <w:bottom w:val="none" w:sz="0" w:space="0" w:color="auto"/>
        <w:right w:val="none" w:sz="0" w:space="0" w:color="auto"/>
      </w:divBdr>
    </w:div>
    <w:div w:id="710810402">
      <w:bodyDiv w:val="1"/>
      <w:marLeft w:val="0"/>
      <w:marRight w:val="0"/>
      <w:marTop w:val="0"/>
      <w:marBottom w:val="0"/>
      <w:divBdr>
        <w:top w:val="none" w:sz="0" w:space="0" w:color="auto"/>
        <w:left w:val="none" w:sz="0" w:space="0" w:color="auto"/>
        <w:bottom w:val="none" w:sz="0" w:space="0" w:color="auto"/>
        <w:right w:val="none" w:sz="0" w:space="0" w:color="auto"/>
      </w:divBdr>
    </w:div>
    <w:div w:id="710883278">
      <w:bodyDiv w:val="1"/>
      <w:marLeft w:val="0"/>
      <w:marRight w:val="0"/>
      <w:marTop w:val="0"/>
      <w:marBottom w:val="0"/>
      <w:divBdr>
        <w:top w:val="none" w:sz="0" w:space="0" w:color="auto"/>
        <w:left w:val="none" w:sz="0" w:space="0" w:color="auto"/>
        <w:bottom w:val="none" w:sz="0" w:space="0" w:color="auto"/>
        <w:right w:val="none" w:sz="0" w:space="0" w:color="auto"/>
      </w:divBdr>
    </w:div>
    <w:div w:id="711149204">
      <w:bodyDiv w:val="1"/>
      <w:marLeft w:val="0"/>
      <w:marRight w:val="0"/>
      <w:marTop w:val="0"/>
      <w:marBottom w:val="0"/>
      <w:divBdr>
        <w:top w:val="none" w:sz="0" w:space="0" w:color="auto"/>
        <w:left w:val="none" w:sz="0" w:space="0" w:color="auto"/>
        <w:bottom w:val="none" w:sz="0" w:space="0" w:color="auto"/>
        <w:right w:val="none" w:sz="0" w:space="0" w:color="auto"/>
      </w:divBdr>
    </w:div>
    <w:div w:id="711659772">
      <w:bodyDiv w:val="1"/>
      <w:marLeft w:val="0"/>
      <w:marRight w:val="0"/>
      <w:marTop w:val="0"/>
      <w:marBottom w:val="0"/>
      <w:divBdr>
        <w:top w:val="none" w:sz="0" w:space="0" w:color="auto"/>
        <w:left w:val="none" w:sz="0" w:space="0" w:color="auto"/>
        <w:bottom w:val="none" w:sz="0" w:space="0" w:color="auto"/>
        <w:right w:val="none" w:sz="0" w:space="0" w:color="auto"/>
      </w:divBdr>
    </w:div>
    <w:div w:id="712075691">
      <w:bodyDiv w:val="1"/>
      <w:marLeft w:val="0"/>
      <w:marRight w:val="0"/>
      <w:marTop w:val="0"/>
      <w:marBottom w:val="0"/>
      <w:divBdr>
        <w:top w:val="none" w:sz="0" w:space="0" w:color="auto"/>
        <w:left w:val="none" w:sz="0" w:space="0" w:color="auto"/>
        <w:bottom w:val="none" w:sz="0" w:space="0" w:color="auto"/>
        <w:right w:val="none" w:sz="0" w:space="0" w:color="auto"/>
      </w:divBdr>
    </w:div>
    <w:div w:id="712265162">
      <w:bodyDiv w:val="1"/>
      <w:marLeft w:val="0"/>
      <w:marRight w:val="0"/>
      <w:marTop w:val="0"/>
      <w:marBottom w:val="0"/>
      <w:divBdr>
        <w:top w:val="none" w:sz="0" w:space="0" w:color="auto"/>
        <w:left w:val="none" w:sz="0" w:space="0" w:color="auto"/>
        <w:bottom w:val="none" w:sz="0" w:space="0" w:color="auto"/>
        <w:right w:val="none" w:sz="0" w:space="0" w:color="auto"/>
      </w:divBdr>
    </w:div>
    <w:div w:id="712343531">
      <w:bodyDiv w:val="1"/>
      <w:marLeft w:val="0"/>
      <w:marRight w:val="0"/>
      <w:marTop w:val="0"/>
      <w:marBottom w:val="0"/>
      <w:divBdr>
        <w:top w:val="none" w:sz="0" w:space="0" w:color="auto"/>
        <w:left w:val="none" w:sz="0" w:space="0" w:color="auto"/>
        <w:bottom w:val="none" w:sz="0" w:space="0" w:color="auto"/>
        <w:right w:val="none" w:sz="0" w:space="0" w:color="auto"/>
      </w:divBdr>
    </w:div>
    <w:div w:id="712576792">
      <w:bodyDiv w:val="1"/>
      <w:marLeft w:val="0"/>
      <w:marRight w:val="0"/>
      <w:marTop w:val="0"/>
      <w:marBottom w:val="0"/>
      <w:divBdr>
        <w:top w:val="none" w:sz="0" w:space="0" w:color="auto"/>
        <w:left w:val="none" w:sz="0" w:space="0" w:color="auto"/>
        <w:bottom w:val="none" w:sz="0" w:space="0" w:color="auto"/>
        <w:right w:val="none" w:sz="0" w:space="0" w:color="auto"/>
      </w:divBdr>
    </w:div>
    <w:div w:id="712580071">
      <w:bodyDiv w:val="1"/>
      <w:marLeft w:val="0"/>
      <w:marRight w:val="0"/>
      <w:marTop w:val="0"/>
      <w:marBottom w:val="0"/>
      <w:divBdr>
        <w:top w:val="none" w:sz="0" w:space="0" w:color="auto"/>
        <w:left w:val="none" w:sz="0" w:space="0" w:color="auto"/>
        <w:bottom w:val="none" w:sz="0" w:space="0" w:color="auto"/>
        <w:right w:val="none" w:sz="0" w:space="0" w:color="auto"/>
      </w:divBdr>
    </w:div>
    <w:div w:id="712929335">
      <w:bodyDiv w:val="1"/>
      <w:marLeft w:val="0"/>
      <w:marRight w:val="0"/>
      <w:marTop w:val="0"/>
      <w:marBottom w:val="0"/>
      <w:divBdr>
        <w:top w:val="none" w:sz="0" w:space="0" w:color="auto"/>
        <w:left w:val="none" w:sz="0" w:space="0" w:color="auto"/>
        <w:bottom w:val="none" w:sz="0" w:space="0" w:color="auto"/>
        <w:right w:val="none" w:sz="0" w:space="0" w:color="auto"/>
      </w:divBdr>
    </w:div>
    <w:div w:id="713121924">
      <w:bodyDiv w:val="1"/>
      <w:marLeft w:val="0"/>
      <w:marRight w:val="0"/>
      <w:marTop w:val="0"/>
      <w:marBottom w:val="0"/>
      <w:divBdr>
        <w:top w:val="none" w:sz="0" w:space="0" w:color="auto"/>
        <w:left w:val="none" w:sz="0" w:space="0" w:color="auto"/>
        <w:bottom w:val="none" w:sz="0" w:space="0" w:color="auto"/>
        <w:right w:val="none" w:sz="0" w:space="0" w:color="auto"/>
      </w:divBdr>
    </w:div>
    <w:div w:id="714080604">
      <w:bodyDiv w:val="1"/>
      <w:marLeft w:val="0"/>
      <w:marRight w:val="0"/>
      <w:marTop w:val="0"/>
      <w:marBottom w:val="0"/>
      <w:divBdr>
        <w:top w:val="none" w:sz="0" w:space="0" w:color="auto"/>
        <w:left w:val="none" w:sz="0" w:space="0" w:color="auto"/>
        <w:bottom w:val="none" w:sz="0" w:space="0" w:color="auto"/>
        <w:right w:val="none" w:sz="0" w:space="0" w:color="auto"/>
      </w:divBdr>
    </w:div>
    <w:div w:id="714237727">
      <w:bodyDiv w:val="1"/>
      <w:marLeft w:val="0"/>
      <w:marRight w:val="0"/>
      <w:marTop w:val="0"/>
      <w:marBottom w:val="0"/>
      <w:divBdr>
        <w:top w:val="none" w:sz="0" w:space="0" w:color="auto"/>
        <w:left w:val="none" w:sz="0" w:space="0" w:color="auto"/>
        <w:bottom w:val="none" w:sz="0" w:space="0" w:color="auto"/>
        <w:right w:val="none" w:sz="0" w:space="0" w:color="auto"/>
      </w:divBdr>
    </w:div>
    <w:div w:id="714350243">
      <w:bodyDiv w:val="1"/>
      <w:marLeft w:val="0"/>
      <w:marRight w:val="0"/>
      <w:marTop w:val="0"/>
      <w:marBottom w:val="0"/>
      <w:divBdr>
        <w:top w:val="none" w:sz="0" w:space="0" w:color="auto"/>
        <w:left w:val="none" w:sz="0" w:space="0" w:color="auto"/>
        <w:bottom w:val="none" w:sz="0" w:space="0" w:color="auto"/>
        <w:right w:val="none" w:sz="0" w:space="0" w:color="auto"/>
      </w:divBdr>
    </w:div>
    <w:div w:id="714543380">
      <w:bodyDiv w:val="1"/>
      <w:marLeft w:val="0"/>
      <w:marRight w:val="0"/>
      <w:marTop w:val="0"/>
      <w:marBottom w:val="0"/>
      <w:divBdr>
        <w:top w:val="none" w:sz="0" w:space="0" w:color="auto"/>
        <w:left w:val="none" w:sz="0" w:space="0" w:color="auto"/>
        <w:bottom w:val="none" w:sz="0" w:space="0" w:color="auto"/>
        <w:right w:val="none" w:sz="0" w:space="0" w:color="auto"/>
      </w:divBdr>
    </w:div>
    <w:div w:id="714934354">
      <w:bodyDiv w:val="1"/>
      <w:marLeft w:val="0"/>
      <w:marRight w:val="0"/>
      <w:marTop w:val="0"/>
      <w:marBottom w:val="0"/>
      <w:divBdr>
        <w:top w:val="none" w:sz="0" w:space="0" w:color="auto"/>
        <w:left w:val="none" w:sz="0" w:space="0" w:color="auto"/>
        <w:bottom w:val="none" w:sz="0" w:space="0" w:color="auto"/>
        <w:right w:val="none" w:sz="0" w:space="0" w:color="auto"/>
      </w:divBdr>
    </w:div>
    <w:div w:id="715088054">
      <w:bodyDiv w:val="1"/>
      <w:marLeft w:val="0"/>
      <w:marRight w:val="0"/>
      <w:marTop w:val="0"/>
      <w:marBottom w:val="0"/>
      <w:divBdr>
        <w:top w:val="none" w:sz="0" w:space="0" w:color="auto"/>
        <w:left w:val="none" w:sz="0" w:space="0" w:color="auto"/>
        <w:bottom w:val="none" w:sz="0" w:space="0" w:color="auto"/>
        <w:right w:val="none" w:sz="0" w:space="0" w:color="auto"/>
      </w:divBdr>
    </w:div>
    <w:div w:id="716011967">
      <w:bodyDiv w:val="1"/>
      <w:marLeft w:val="0"/>
      <w:marRight w:val="0"/>
      <w:marTop w:val="0"/>
      <w:marBottom w:val="0"/>
      <w:divBdr>
        <w:top w:val="none" w:sz="0" w:space="0" w:color="auto"/>
        <w:left w:val="none" w:sz="0" w:space="0" w:color="auto"/>
        <w:bottom w:val="none" w:sz="0" w:space="0" w:color="auto"/>
        <w:right w:val="none" w:sz="0" w:space="0" w:color="auto"/>
      </w:divBdr>
    </w:div>
    <w:div w:id="716047991">
      <w:bodyDiv w:val="1"/>
      <w:marLeft w:val="0"/>
      <w:marRight w:val="0"/>
      <w:marTop w:val="0"/>
      <w:marBottom w:val="0"/>
      <w:divBdr>
        <w:top w:val="none" w:sz="0" w:space="0" w:color="auto"/>
        <w:left w:val="none" w:sz="0" w:space="0" w:color="auto"/>
        <w:bottom w:val="none" w:sz="0" w:space="0" w:color="auto"/>
        <w:right w:val="none" w:sz="0" w:space="0" w:color="auto"/>
      </w:divBdr>
    </w:div>
    <w:div w:id="716201345">
      <w:bodyDiv w:val="1"/>
      <w:marLeft w:val="0"/>
      <w:marRight w:val="0"/>
      <w:marTop w:val="0"/>
      <w:marBottom w:val="0"/>
      <w:divBdr>
        <w:top w:val="none" w:sz="0" w:space="0" w:color="auto"/>
        <w:left w:val="none" w:sz="0" w:space="0" w:color="auto"/>
        <w:bottom w:val="none" w:sz="0" w:space="0" w:color="auto"/>
        <w:right w:val="none" w:sz="0" w:space="0" w:color="auto"/>
      </w:divBdr>
    </w:div>
    <w:div w:id="716514843">
      <w:bodyDiv w:val="1"/>
      <w:marLeft w:val="0"/>
      <w:marRight w:val="0"/>
      <w:marTop w:val="0"/>
      <w:marBottom w:val="0"/>
      <w:divBdr>
        <w:top w:val="none" w:sz="0" w:space="0" w:color="auto"/>
        <w:left w:val="none" w:sz="0" w:space="0" w:color="auto"/>
        <w:bottom w:val="none" w:sz="0" w:space="0" w:color="auto"/>
        <w:right w:val="none" w:sz="0" w:space="0" w:color="auto"/>
      </w:divBdr>
    </w:div>
    <w:div w:id="716709718">
      <w:bodyDiv w:val="1"/>
      <w:marLeft w:val="0"/>
      <w:marRight w:val="0"/>
      <w:marTop w:val="0"/>
      <w:marBottom w:val="0"/>
      <w:divBdr>
        <w:top w:val="none" w:sz="0" w:space="0" w:color="auto"/>
        <w:left w:val="none" w:sz="0" w:space="0" w:color="auto"/>
        <w:bottom w:val="none" w:sz="0" w:space="0" w:color="auto"/>
        <w:right w:val="none" w:sz="0" w:space="0" w:color="auto"/>
      </w:divBdr>
    </w:div>
    <w:div w:id="718013266">
      <w:bodyDiv w:val="1"/>
      <w:marLeft w:val="0"/>
      <w:marRight w:val="0"/>
      <w:marTop w:val="0"/>
      <w:marBottom w:val="0"/>
      <w:divBdr>
        <w:top w:val="none" w:sz="0" w:space="0" w:color="auto"/>
        <w:left w:val="none" w:sz="0" w:space="0" w:color="auto"/>
        <w:bottom w:val="none" w:sz="0" w:space="0" w:color="auto"/>
        <w:right w:val="none" w:sz="0" w:space="0" w:color="auto"/>
      </w:divBdr>
    </w:div>
    <w:div w:id="718357653">
      <w:bodyDiv w:val="1"/>
      <w:marLeft w:val="0"/>
      <w:marRight w:val="0"/>
      <w:marTop w:val="0"/>
      <w:marBottom w:val="0"/>
      <w:divBdr>
        <w:top w:val="none" w:sz="0" w:space="0" w:color="auto"/>
        <w:left w:val="none" w:sz="0" w:space="0" w:color="auto"/>
        <w:bottom w:val="none" w:sz="0" w:space="0" w:color="auto"/>
        <w:right w:val="none" w:sz="0" w:space="0" w:color="auto"/>
      </w:divBdr>
    </w:div>
    <w:div w:id="718479308">
      <w:bodyDiv w:val="1"/>
      <w:marLeft w:val="0"/>
      <w:marRight w:val="0"/>
      <w:marTop w:val="0"/>
      <w:marBottom w:val="0"/>
      <w:divBdr>
        <w:top w:val="none" w:sz="0" w:space="0" w:color="auto"/>
        <w:left w:val="none" w:sz="0" w:space="0" w:color="auto"/>
        <w:bottom w:val="none" w:sz="0" w:space="0" w:color="auto"/>
        <w:right w:val="none" w:sz="0" w:space="0" w:color="auto"/>
      </w:divBdr>
    </w:div>
    <w:div w:id="718554027">
      <w:bodyDiv w:val="1"/>
      <w:marLeft w:val="0"/>
      <w:marRight w:val="0"/>
      <w:marTop w:val="0"/>
      <w:marBottom w:val="0"/>
      <w:divBdr>
        <w:top w:val="none" w:sz="0" w:space="0" w:color="auto"/>
        <w:left w:val="none" w:sz="0" w:space="0" w:color="auto"/>
        <w:bottom w:val="none" w:sz="0" w:space="0" w:color="auto"/>
        <w:right w:val="none" w:sz="0" w:space="0" w:color="auto"/>
      </w:divBdr>
    </w:div>
    <w:div w:id="718749614">
      <w:bodyDiv w:val="1"/>
      <w:marLeft w:val="0"/>
      <w:marRight w:val="0"/>
      <w:marTop w:val="0"/>
      <w:marBottom w:val="0"/>
      <w:divBdr>
        <w:top w:val="none" w:sz="0" w:space="0" w:color="auto"/>
        <w:left w:val="none" w:sz="0" w:space="0" w:color="auto"/>
        <w:bottom w:val="none" w:sz="0" w:space="0" w:color="auto"/>
        <w:right w:val="none" w:sz="0" w:space="0" w:color="auto"/>
      </w:divBdr>
    </w:div>
    <w:div w:id="719399065">
      <w:bodyDiv w:val="1"/>
      <w:marLeft w:val="0"/>
      <w:marRight w:val="0"/>
      <w:marTop w:val="0"/>
      <w:marBottom w:val="0"/>
      <w:divBdr>
        <w:top w:val="none" w:sz="0" w:space="0" w:color="auto"/>
        <w:left w:val="none" w:sz="0" w:space="0" w:color="auto"/>
        <w:bottom w:val="none" w:sz="0" w:space="0" w:color="auto"/>
        <w:right w:val="none" w:sz="0" w:space="0" w:color="auto"/>
      </w:divBdr>
    </w:div>
    <w:div w:id="719401855">
      <w:bodyDiv w:val="1"/>
      <w:marLeft w:val="0"/>
      <w:marRight w:val="0"/>
      <w:marTop w:val="0"/>
      <w:marBottom w:val="0"/>
      <w:divBdr>
        <w:top w:val="none" w:sz="0" w:space="0" w:color="auto"/>
        <w:left w:val="none" w:sz="0" w:space="0" w:color="auto"/>
        <w:bottom w:val="none" w:sz="0" w:space="0" w:color="auto"/>
        <w:right w:val="none" w:sz="0" w:space="0" w:color="auto"/>
      </w:divBdr>
    </w:div>
    <w:div w:id="719403027">
      <w:bodyDiv w:val="1"/>
      <w:marLeft w:val="0"/>
      <w:marRight w:val="0"/>
      <w:marTop w:val="0"/>
      <w:marBottom w:val="0"/>
      <w:divBdr>
        <w:top w:val="none" w:sz="0" w:space="0" w:color="auto"/>
        <w:left w:val="none" w:sz="0" w:space="0" w:color="auto"/>
        <w:bottom w:val="none" w:sz="0" w:space="0" w:color="auto"/>
        <w:right w:val="none" w:sz="0" w:space="0" w:color="auto"/>
      </w:divBdr>
    </w:div>
    <w:div w:id="719548856">
      <w:bodyDiv w:val="1"/>
      <w:marLeft w:val="0"/>
      <w:marRight w:val="0"/>
      <w:marTop w:val="0"/>
      <w:marBottom w:val="0"/>
      <w:divBdr>
        <w:top w:val="none" w:sz="0" w:space="0" w:color="auto"/>
        <w:left w:val="none" w:sz="0" w:space="0" w:color="auto"/>
        <w:bottom w:val="none" w:sz="0" w:space="0" w:color="auto"/>
        <w:right w:val="none" w:sz="0" w:space="0" w:color="auto"/>
      </w:divBdr>
    </w:div>
    <w:div w:id="720135962">
      <w:bodyDiv w:val="1"/>
      <w:marLeft w:val="0"/>
      <w:marRight w:val="0"/>
      <w:marTop w:val="0"/>
      <w:marBottom w:val="0"/>
      <w:divBdr>
        <w:top w:val="none" w:sz="0" w:space="0" w:color="auto"/>
        <w:left w:val="none" w:sz="0" w:space="0" w:color="auto"/>
        <w:bottom w:val="none" w:sz="0" w:space="0" w:color="auto"/>
        <w:right w:val="none" w:sz="0" w:space="0" w:color="auto"/>
      </w:divBdr>
    </w:div>
    <w:div w:id="720249345">
      <w:bodyDiv w:val="1"/>
      <w:marLeft w:val="0"/>
      <w:marRight w:val="0"/>
      <w:marTop w:val="0"/>
      <w:marBottom w:val="0"/>
      <w:divBdr>
        <w:top w:val="none" w:sz="0" w:space="0" w:color="auto"/>
        <w:left w:val="none" w:sz="0" w:space="0" w:color="auto"/>
        <w:bottom w:val="none" w:sz="0" w:space="0" w:color="auto"/>
        <w:right w:val="none" w:sz="0" w:space="0" w:color="auto"/>
      </w:divBdr>
    </w:div>
    <w:div w:id="720323130">
      <w:bodyDiv w:val="1"/>
      <w:marLeft w:val="0"/>
      <w:marRight w:val="0"/>
      <w:marTop w:val="0"/>
      <w:marBottom w:val="0"/>
      <w:divBdr>
        <w:top w:val="none" w:sz="0" w:space="0" w:color="auto"/>
        <w:left w:val="none" w:sz="0" w:space="0" w:color="auto"/>
        <w:bottom w:val="none" w:sz="0" w:space="0" w:color="auto"/>
        <w:right w:val="none" w:sz="0" w:space="0" w:color="auto"/>
      </w:divBdr>
      <w:divsChild>
        <w:div w:id="122579079">
          <w:marLeft w:val="480"/>
          <w:marRight w:val="0"/>
          <w:marTop w:val="0"/>
          <w:marBottom w:val="0"/>
          <w:divBdr>
            <w:top w:val="none" w:sz="0" w:space="0" w:color="auto"/>
            <w:left w:val="none" w:sz="0" w:space="0" w:color="auto"/>
            <w:bottom w:val="none" w:sz="0" w:space="0" w:color="auto"/>
            <w:right w:val="none" w:sz="0" w:space="0" w:color="auto"/>
          </w:divBdr>
        </w:div>
        <w:div w:id="140385941">
          <w:marLeft w:val="480"/>
          <w:marRight w:val="0"/>
          <w:marTop w:val="0"/>
          <w:marBottom w:val="0"/>
          <w:divBdr>
            <w:top w:val="none" w:sz="0" w:space="0" w:color="auto"/>
            <w:left w:val="none" w:sz="0" w:space="0" w:color="auto"/>
            <w:bottom w:val="none" w:sz="0" w:space="0" w:color="auto"/>
            <w:right w:val="none" w:sz="0" w:space="0" w:color="auto"/>
          </w:divBdr>
        </w:div>
        <w:div w:id="208734615">
          <w:marLeft w:val="480"/>
          <w:marRight w:val="0"/>
          <w:marTop w:val="0"/>
          <w:marBottom w:val="0"/>
          <w:divBdr>
            <w:top w:val="none" w:sz="0" w:space="0" w:color="auto"/>
            <w:left w:val="none" w:sz="0" w:space="0" w:color="auto"/>
            <w:bottom w:val="none" w:sz="0" w:space="0" w:color="auto"/>
            <w:right w:val="none" w:sz="0" w:space="0" w:color="auto"/>
          </w:divBdr>
        </w:div>
        <w:div w:id="336156853">
          <w:marLeft w:val="480"/>
          <w:marRight w:val="0"/>
          <w:marTop w:val="0"/>
          <w:marBottom w:val="0"/>
          <w:divBdr>
            <w:top w:val="none" w:sz="0" w:space="0" w:color="auto"/>
            <w:left w:val="none" w:sz="0" w:space="0" w:color="auto"/>
            <w:bottom w:val="none" w:sz="0" w:space="0" w:color="auto"/>
            <w:right w:val="none" w:sz="0" w:space="0" w:color="auto"/>
          </w:divBdr>
        </w:div>
        <w:div w:id="347099908">
          <w:marLeft w:val="480"/>
          <w:marRight w:val="0"/>
          <w:marTop w:val="0"/>
          <w:marBottom w:val="0"/>
          <w:divBdr>
            <w:top w:val="none" w:sz="0" w:space="0" w:color="auto"/>
            <w:left w:val="none" w:sz="0" w:space="0" w:color="auto"/>
            <w:bottom w:val="none" w:sz="0" w:space="0" w:color="auto"/>
            <w:right w:val="none" w:sz="0" w:space="0" w:color="auto"/>
          </w:divBdr>
        </w:div>
        <w:div w:id="553589024">
          <w:marLeft w:val="480"/>
          <w:marRight w:val="0"/>
          <w:marTop w:val="0"/>
          <w:marBottom w:val="0"/>
          <w:divBdr>
            <w:top w:val="none" w:sz="0" w:space="0" w:color="auto"/>
            <w:left w:val="none" w:sz="0" w:space="0" w:color="auto"/>
            <w:bottom w:val="none" w:sz="0" w:space="0" w:color="auto"/>
            <w:right w:val="none" w:sz="0" w:space="0" w:color="auto"/>
          </w:divBdr>
        </w:div>
        <w:div w:id="558129187">
          <w:marLeft w:val="480"/>
          <w:marRight w:val="0"/>
          <w:marTop w:val="0"/>
          <w:marBottom w:val="0"/>
          <w:divBdr>
            <w:top w:val="none" w:sz="0" w:space="0" w:color="auto"/>
            <w:left w:val="none" w:sz="0" w:space="0" w:color="auto"/>
            <w:bottom w:val="none" w:sz="0" w:space="0" w:color="auto"/>
            <w:right w:val="none" w:sz="0" w:space="0" w:color="auto"/>
          </w:divBdr>
        </w:div>
        <w:div w:id="662011222">
          <w:marLeft w:val="480"/>
          <w:marRight w:val="0"/>
          <w:marTop w:val="0"/>
          <w:marBottom w:val="0"/>
          <w:divBdr>
            <w:top w:val="none" w:sz="0" w:space="0" w:color="auto"/>
            <w:left w:val="none" w:sz="0" w:space="0" w:color="auto"/>
            <w:bottom w:val="none" w:sz="0" w:space="0" w:color="auto"/>
            <w:right w:val="none" w:sz="0" w:space="0" w:color="auto"/>
          </w:divBdr>
        </w:div>
        <w:div w:id="729429206">
          <w:marLeft w:val="480"/>
          <w:marRight w:val="0"/>
          <w:marTop w:val="0"/>
          <w:marBottom w:val="0"/>
          <w:divBdr>
            <w:top w:val="none" w:sz="0" w:space="0" w:color="auto"/>
            <w:left w:val="none" w:sz="0" w:space="0" w:color="auto"/>
            <w:bottom w:val="none" w:sz="0" w:space="0" w:color="auto"/>
            <w:right w:val="none" w:sz="0" w:space="0" w:color="auto"/>
          </w:divBdr>
        </w:div>
        <w:div w:id="762189137">
          <w:marLeft w:val="480"/>
          <w:marRight w:val="0"/>
          <w:marTop w:val="0"/>
          <w:marBottom w:val="0"/>
          <w:divBdr>
            <w:top w:val="none" w:sz="0" w:space="0" w:color="auto"/>
            <w:left w:val="none" w:sz="0" w:space="0" w:color="auto"/>
            <w:bottom w:val="none" w:sz="0" w:space="0" w:color="auto"/>
            <w:right w:val="none" w:sz="0" w:space="0" w:color="auto"/>
          </w:divBdr>
        </w:div>
        <w:div w:id="770514468">
          <w:marLeft w:val="480"/>
          <w:marRight w:val="0"/>
          <w:marTop w:val="0"/>
          <w:marBottom w:val="0"/>
          <w:divBdr>
            <w:top w:val="none" w:sz="0" w:space="0" w:color="auto"/>
            <w:left w:val="none" w:sz="0" w:space="0" w:color="auto"/>
            <w:bottom w:val="none" w:sz="0" w:space="0" w:color="auto"/>
            <w:right w:val="none" w:sz="0" w:space="0" w:color="auto"/>
          </w:divBdr>
        </w:div>
        <w:div w:id="774136216">
          <w:marLeft w:val="480"/>
          <w:marRight w:val="0"/>
          <w:marTop w:val="0"/>
          <w:marBottom w:val="0"/>
          <w:divBdr>
            <w:top w:val="none" w:sz="0" w:space="0" w:color="auto"/>
            <w:left w:val="none" w:sz="0" w:space="0" w:color="auto"/>
            <w:bottom w:val="none" w:sz="0" w:space="0" w:color="auto"/>
            <w:right w:val="none" w:sz="0" w:space="0" w:color="auto"/>
          </w:divBdr>
        </w:div>
        <w:div w:id="885457915">
          <w:marLeft w:val="480"/>
          <w:marRight w:val="0"/>
          <w:marTop w:val="0"/>
          <w:marBottom w:val="0"/>
          <w:divBdr>
            <w:top w:val="none" w:sz="0" w:space="0" w:color="auto"/>
            <w:left w:val="none" w:sz="0" w:space="0" w:color="auto"/>
            <w:bottom w:val="none" w:sz="0" w:space="0" w:color="auto"/>
            <w:right w:val="none" w:sz="0" w:space="0" w:color="auto"/>
          </w:divBdr>
        </w:div>
        <w:div w:id="914165083">
          <w:marLeft w:val="480"/>
          <w:marRight w:val="0"/>
          <w:marTop w:val="0"/>
          <w:marBottom w:val="0"/>
          <w:divBdr>
            <w:top w:val="none" w:sz="0" w:space="0" w:color="auto"/>
            <w:left w:val="none" w:sz="0" w:space="0" w:color="auto"/>
            <w:bottom w:val="none" w:sz="0" w:space="0" w:color="auto"/>
            <w:right w:val="none" w:sz="0" w:space="0" w:color="auto"/>
          </w:divBdr>
        </w:div>
        <w:div w:id="943001686">
          <w:marLeft w:val="480"/>
          <w:marRight w:val="0"/>
          <w:marTop w:val="0"/>
          <w:marBottom w:val="0"/>
          <w:divBdr>
            <w:top w:val="none" w:sz="0" w:space="0" w:color="auto"/>
            <w:left w:val="none" w:sz="0" w:space="0" w:color="auto"/>
            <w:bottom w:val="none" w:sz="0" w:space="0" w:color="auto"/>
            <w:right w:val="none" w:sz="0" w:space="0" w:color="auto"/>
          </w:divBdr>
        </w:div>
        <w:div w:id="960038416">
          <w:marLeft w:val="480"/>
          <w:marRight w:val="0"/>
          <w:marTop w:val="0"/>
          <w:marBottom w:val="0"/>
          <w:divBdr>
            <w:top w:val="none" w:sz="0" w:space="0" w:color="auto"/>
            <w:left w:val="none" w:sz="0" w:space="0" w:color="auto"/>
            <w:bottom w:val="none" w:sz="0" w:space="0" w:color="auto"/>
            <w:right w:val="none" w:sz="0" w:space="0" w:color="auto"/>
          </w:divBdr>
        </w:div>
        <w:div w:id="1049189608">
          <w:marLeft w:val="480"/>
          <w:marRight w:val="0"/>
          <w:marTop w:val="0"/>
          <w:marBottom w:val="0"/>
          <w:divBdr>
            <w:top w:val="none" w:sz="0" w:space="0" w:color="auto"/>
            <w:left w:val="none" w:sz="0" w:space="0" w:color="auto"/>
            <w:bottom w:val="none" w:sz="0" w:space="0" w:color="auto"/>
            <w:right w:val="none" w:sz="0" w:space="0" w:color="auto"/>
          </w:divBdr>
        </w:div>
        <w:div w:id="1109620524">
          <w:marLeft w:val="480"/>
          <w:marRight w:val="0"/>
          <w:marTop w:val="0"/>
          <w:marBottom w:val="0"/>
          <w:divBdr>
            <w:top w:val="none" w:sz="0" w:space="0" w:color="auto"/>
            <w:left w:val="none" w:sz="0" w:space="0" w:color="auto"/>
            <w:bottom w:val="none" w:sz="0" w:space="0" w:color="auto"/>
            <w:right w:val="none" w:sz="0" w:space="0" w:color="auto"/>
          </w:divBdr>
        </w:div>
        <w:div w:id="1190415176">
          <w:marLeft w:val="480"/>
          <w:marRight w:val="0"/>
          <w:marTop w:val="0"/>
          <w:marBottom w:val="0"/>
          <w:divBdr>
            <w:top w:val="none" w:sz="0" w:space="0" w:color="auto"/>
            <w:left w:val="none" w:sz="0" w:space="0" w:color="auto"/>
            <w:bottom w:val="none" w:sz="0" w:space="0" w:color="auto"/>
            <w:right w:val="none" w:sz="0" w:space="0" w:color="auto"/>
          </w:divBdr>
        </w:div>
        <w:div w:id="1222130529">
          <w:marLeft w:val="480"/>
          <w:marRight w:val="0"/>
          <w:marTop w:val="0"/>
          <w:marBottom w:val="0"/>
          <w:divBdr>
            <w:top w:val="none" w:sz="0" w:space="0" w:color="auto"/>
            <w:left w:val="none" w:sz="0" w:space="0" w:color="auto"/>
            <w:bottom w:val="none" w:sz="0" w:space="0" w:color="auto"/>
            <w:right w:val="none" w:sz="0" w:space="0" w:color="auto"/>
          </w:divBdr>
        </w:div>
        <w:div w:id="1246915865">
          <w:marLeft w:val="480"/>
          <w:marRight w:val="0"/>
          <w:marTop w:val="0"/>
          <w:marBottom w:val="0"/>
          <w:divBdr>
            <w:top w:val="none" w:sz="0" w:space="0" w:color="auto"/>
            <w:left w:val="none" w:sz="0" w:space="0" w:color="auto"/>
            <w:bottom w:val="none" w:sz="0" w:space="0" w:color="auto"/>
            <w:right w:val="none" w:sz="0" w:space="0" w:color="auto"/>
          </w:divBdr>
        </w:div>
        <w:div w:id="1263999954">
          <w:marLeft w:val="480"/>
          <w:marRight w:val="0"/>
          <w:marTop w:val="0"/>
          <w:marBottom w:val="0"/>
          <w:divBdr>
            <w:top w:val="none" w:sz="0" w:space="0" w:color="auto"/>
            <w:left w:val="none" w:sz="0" w:space="0" w:color="auto"/>
            <w:bottom w:val="none" w:sz="0" w:space="0" w:color="auto"/>
            <w:right w:val="none" w:sz="0" w:space="0" w:color="auto"/>
          </w:divBdr>
        </w:div>
        <w:div w:id="1297181248">
          <w:marLeft w:val="480"/>
          <w:marRight w:val="0"/>
          <w:marTop w:val="0"/>
          <w:marBottom w:val="0"/>
          <w:divBdr>
            <w:top w:val="none" w:sz="0" w:space="0" w:color="auto"/>
            <w:left w:val="none" w:sz="0" w:space="0" w:color="auto"/>
            <w:bottom w:val="none" w:sz="0" w:space="0" w:color="auto"/>
            <w:right w:val="none" w:sz="0" w:space="0" w:color="auto"/>
          </w:divBdr>
        </w:div>
        <w:div w:id="1323393658">
          <w:marLeft w:val="480"/>
          <w:marRight w:val="0"/>
          <w:marTop w:val="0"/>
          <w:marBottom w:val="0"/>
          <w:divBdr>
            <w:top w:val="none" w:sz="0" w:space="0" w:color="auto"/>
            <w:left w:val="none" w:sz="0" w:space="0" w:color="auto"/>
            <w:bottom w:val="none" w:sz="0" w:space="0" w:color="auto"/>
            <w:right w:val="none" w:sz="0" w:space="0" w:color="auto"/>
          </w:divBdr>
        </w:div>
        <w:div w:id="1410426011">
          <w:marLeft w:val="480"/>
          <w:marRight w:val="0"/>
          <w:marTop w:val="0"/>
          <w:marBottom w:val="0"/>
          <w:divBdr>
            <w:top w:val="none" w:sz="0" w:space="0" w:color="auto"/>
            <w:left w:val="none" w:sz="0" w:space="0" w:color="auto"/>
            <w:bottom w:val="none" w:sz="0" w:space="0" w:color="auto"/>
            <w:right w:val="none" w:sz="0" w:space="0" w:color="auto"/>
          </w:divBdr>
        </w:div>
        <w:div w:id="1412194065">
          <w:marLeft w:val="480"/>
          <w:marRight w:val="0"/>
          <w:marTop w:val="0"/>
          <w:marBottom w:val="0"/>
          <w:divBdr>
            <w:top w:val="none" w:sz="0" w:space="0" w:color="auto"/>
            <w:left w:val="none" w:sz="0" w:space="0" w:color="auto"/>
            <w:bottom w:val="none" w:sz="0" w:space="0" w:color="auto"/>
            <w:right w:val="none" w:sz="0" w:space="0" w:color="auto"/>
          </w:divBdr>
        </w:div>
        <w:div w:id="1434665535">
          <w:marLeft w:val="480"/>
          <w:marRight w:val="0"/>
          <w:marTop w:val="0"/>
          <w:marBottom w:val="0"/>
          <w:divBdr>
            <w:top w:val="none" w:sz="0" w:space="0" w:color="auto"/>
            <w:left w:val="none" w:sz="0" w:space="0" w:color="auto"/>
            <w:bottom w:val="none" w:sz="0" w:space="0" w:color="auto"/>
            <w:right w:val="none" w:sz="0" w:space="0" w:color="auto"/>
          </w:divBdr>
        </w:div>
        <w:div w:id="1442267008">
          <w:marLeft w:val="480"/>
          <w:marRight w:val="0"/>
          <w:marTop w:val="0"/>
          <w:marBottom w:val="0"/>
          <w:divBdr>
            <w:top w:val="none" w:sz="0" w:space="0" w:color="auto"/>
            <w:left w:val="none" w:sz="0" w:space="0" w:color="auto"/>
            <w:bottom w:val="none" w:sz="0" w:space="0" w:color="auto"/>
            <w:right w:val="none" w:sz="0" w:space="0" w:color="auto"/>
          </w:divBdr>
        </w:div>
        <w:div w:id="1546671975">
          <w:marLeft w:val="480"/>
          <w:marRight w:val="0"/>
          <w:marTop w:val="0"/>
          <w:marBottom w:val="0"/>
          <w:divBdr>
            <w:top w:val="none" w:sz="0" w:space="0" w:color="auto"/>
            <w:left w:val="none" w:sz="0" w:space="0" w:color="auto"/>
            <w:bottom w:val="none" w:sz="0" w:space="0" w:color="auto"/>
            <w:right w:val="none" w:sz="0" w:space="0" w:color="auto"/>
          </w:divBdr>
        </w:div>
        <w:div w:id="1604848866">
          <w:marLeft w:val="480"/>
          <w:marRight w:val="0"/>
          <w:marTop w:val="0"/>
          <w:marBottom w:val="0"/>
          <w:divBdr>
            <w:top w:val="none" w:sz="0" w:space="0" w:color="auto"/>
            <w:left w:val="none" w:sz="0" w:space="0" w:color="auto"/>
            <w:bottom w:val="none" w:sz="0" w:space="0" w:color="auto"/>
            <w:right w:val="none" w:sz="0" w:space="0" w:color="auto"/>
          </w:divBdr>
        </w:div>
        <w:div w:id="1707758189">
          <w:marLeft w:val="480"/>
          <w:marRight w:val="0"/>
          <w:marTop w:val="0"/>
          <w:marBottom w:val="0"/>
          <w:divBdr>
            <w:top w:val="none" w:sz="0" w:space="0" w:color="auto"/>
            <w:left w:val="none" w:sz="0" w:space="0" w:color="auto"/>
            <w:bottom w:val="none" w:sz="0" w:space="0" w:color="auto"/>
            <w:right w:val="none" w:sz="0" w:space="0" w:color="auto"/>
          </w:divBdr>
        </w:div>
        <w:div w:id="1762604831">
          <w:marLeft w:val="480"/>
          <w:marRight w:val="0"/>
          <w:marTop w:val="0"/>
          <w:marBottom w:val="0"/>
          <w:divBdr>
            <w:top w:val="none" w:sz="0" w:space="0" w:color="auto"/>
            <w:left w:val="none" w:sz="0" w:space="0" w:color="auto"/>
            <w:bottom w:val="none" w:sz="0" w:space="0" w:color="auto"/>
            <w:right w:val="none" w:sz="0" w:space="0" w:color="auto"/>
          </w:divBdr>
        </w:div>
        <w:div w:id="1779249189">
          <w:marLeft w:val="480"/>
          <w:marRight w:val="0"/>
          <w:marTop w:val="0"/>
          <w:marBottom w:val="0"/>
          <w:divBdr>
            <w:top w:val="none" w:sz="0" w:space="0" w:color="auto"/>
            <w:left w:val="none" w:sz="0" w:space="0" w:color="auto"/>
            <w:bottom w:val="none" w:sz="0" w:space="0" w:color="auto"/>
            <w:right w:val="none" w:sz="0" w:space="0" w:color="auto"/>
          </w:divBdr>
        </w:div>
        <w:div w:id="1917937373">
          <w:marLeft w:val="480"/>
          <w:marRight w:val="0"/>
          <w:marTop w:val="0"/>
          <w:marBottom w:val="0"/>
          <w:divBdr>
            <w:top w:val="none" w:sz="0" w:space="0" w:color="auto"/>
            <w:left w:val="none" w:sz="0" w:space="0" w:color="auto"/>
            <w:bottom w:val="none" w:sz="0" w:space="0" w:color="auto"/>
            <w:right w:val="none" w:sz="0" w:space="0" w:color="auto"/>
          </w:divBdr>
        </w:div>
        <w:div w:id="1937401295">
          <w:marLeft w:val="480"/>
          <w:marRight w:val="0"/>
          <w:marTop w:val="0"/>
          <w:marBottom w:val="0"/>
          <w:divBdr>
            <w:top w:val="none" w:sz="0" w:space="0" w:color="auto"/>
            <w:left w:val="none" w:sz="0" w:space="0" w:color="auto"/>
            <w:bottom w:val="none" w:sz="0" w:space="0" w:color="auto"/>
            <w:right w:val="none" w:sz="0" w:space="0" w:color="auto"/>
          </w:divBdr>
        </w:div>
        <w:div w:id="2005010074">
          <w:marLeft w:val="480"/>
          <w:marRight w:val="0"/>
          <w:marTop w:val="0"/>
          <w:marBottom w:val="0"/>
          <w:divBdr>
            <w:top w:val="none" w:sz="0" w:space="0" w:color="auto"/>
            <w:left w:val="none" w:sz="0" w:space="0" w:color="auto"/>
            <w:bottom w:val="none" w:sz="0" w:space="0" w:color="auto"/>
            <w:right w:val="none" w:sz="0" w:space="0" w:color="auto"/>
          </w:divBdr>
        </w:div>
        <w:div w:id="2068724935">
          <w:marLeft w:val="480"/>
          <w:marRight w:val="0"/>
          <w:marTop w:val="0"/>
          <w:marBottom w:val="0"/>
          <w:divBdr>
            <w:top w:val="none" w:sz="0" w:space="0" w:color="auto"/>
            <w:left w:val="none" w:sz="0" w:space="0" w:color="auto"/>
            <w:bottom w:val="none" w:sz="0" w:space="0" w:color="auto"/>
            <w:right w:val="none" w:sz="0" w:space="0" w:color="auto"/>
          </w:divBdr>
        </w:div>
      </w:divsChild>
    </w:div>
    <w:div w:id="720440228">
      <w:bodyDiv w:val="1"/>
      <w:marLeft w:val="0"/>
      <w:marRight w:val="0"/>
      <w:marTop w:val="0"/>
      <w:marBottom w:val="0"/>
      <w:divBdr>
        <w:top w:val="none" w:sz="0" w:space="0" w:color="auto"/>
        <w:left w:val="none" w:sz="0" w:space="0" w:color="auto"/>
        <w:bottom w:val="none" w:sz="0" w:space="0" w:color="auto"/>
        <w:right w:val="none" w:sz="0" w:space="0" w:color="auto"/>
      </w:divBdr>
    </w:div>
    <w:div w:id="721364685">
      <w:bodyDiv w:val="1"/>
      <w:marLeft w:val="0"/>
      <w:marRight w:val="0"/>
      <w:marTop w:val="0"/>
      <w:marBottom w:val="0"/>
      <w:divBdr>
        <w:top w:val="none" w:sz="0" w:space="0" w:color="auto"/>
        <w:left w:val="none" w:sz="0" w:space="0" w:color="auto"/>
        <w:bottom w:val="none" w:sz="0" w:space="0" w:color="auto"/>
        <w:right w:val="none" w:sz="0" w:space="0" w:color="auto"/>
      </w:divBdr>
    </w:div>
    <w:div w:id="721372388">
      <w:bodyDiv w:val="1"/>
      <w:marLeft w:val="0"/>
      <w:marRight w:val="0"/>
      <w:marTop w:val="0"/>
      <w:marBottom w:val="0"/>
      <w:divBdr>
        <w:top w:val="none" w:sz="0" w:space="0" w:color="auto"/>
        <w:left w:val="none" w:sz="0" w:space="0" w:color="auto"/>
        <w:bottom w:val="none" w:sz="0" w:space="0" w:color="auto"/>
        <w:right w:val="none" w:sz="0" w:space="0" w:color="auto"/>
      </w:divBdr>
    </w:div>
    <w:div w:id="722364418">
      <w:bodyDiv w:val="1"/>
      <w:marLeft w:val="0"/>
      <w:marRight w:val="0"/>
      <w:marTop w:val="0"/>
      <w:marBottom w:val="0"/>
      <w:divBdr>
        <w:top w:val="none" w:sz="0" w:space="0" w:color="auto"/>
        <w:left w:val="none" w:sz="0" w:space="0" w:color="auto"/>
        <w:bottom w:val="none" w:sz="0" w:space="0" w:color="auto"/>
        <w:right w:val="none" w:sz="0" w:space="0" w:color="auto"/>
      </w:divBdr>
    </w:div>
    <w:div w:id="722799653">
      <w:bodyDiv w:val="1"/>
      <w:marLeft w:val="0"/>
      <w:marRight w:val="0"/>
      <w:marTop w:val="0"/>
      <w:marBottom w:val="0"/>
      <w:divBdr>
        <w:top w:val="none" w:sz="0" w:space="0" w:color="auto"/>
        <w:left w:val="none" w:sz="0" w:space="0" w:color="auto"/>
        <w:bottom w:val="none" w:sz="0" w:space="0" w:color="auto"/>
        <w:right w:val="none" w:sz="0" w:space="0" w:color="auto"/>
      </w:divBdr>
    </w:div>
    <w:div w:id="723333525">
      <w:bodyDiv w:val="1"/>
      <w:marLeft w:val="0"/>
      <w:marRight w:val="0"/>
      <w:marTop w:val="0"/>
      <w:marBottom w:val="0"/>
      <w:divBdr>
        <w:top w:val="none" w:sz="0" w:space="0" w:color="auto"/>
        <w:left w:val="none" w:sz="0" w:space="0" w:color="auto"/>
        <w:bottom w:val="none" w:sz="0" w:space="0" w:color="auto"/>
        <w:right w:val="none" w:sz="0" w:space="0" w:color="auto"/>
      </w:divBdr>
    </w:div>
    <w:div w:id="723454415">
      <w:bodyDiv w:val="1"/>
      <w:marLeft w:val="0"/>
      <w:marRight w:val="0"/>
      <w:marTop w:val="0"/>
      <w:marBottom w:val="0"/>
      <w:divBdr>
        <w:top w:val="none" w:sz="0" w:space="0" w:color="auto"/>
        <w:left w:val="none" w:sz="0" w:space="0" w:color="auto"/>
        <w:bottom w:val="none" w:sz="0" w:space="0" w:color="auto"/>
        <w:right w:val="none" w:sz="0" w:space="0" w:color="auto"/>
      </w:divBdr>
    </w:div>
    <w:div w:id="723483929">
      <w:bodyDiv w:val="1"/>
      <w:marLeft w:val="0"/>
      <w:marRight w:val="0"/>
      <w:marTop w:val="0"/>
      <w:marBottom w:val="0"/>
      <w:divBdr>
        <w:top w:val="none" w:sz="0" w:space="0" w:color="auto"/>
        <w:left w:val="none" w:sz="0" w:space="0" w:color="auto"/>
        <w:bottom w:val="none" w:sz="0" w:space="0" w:color="auto"/>
        <w:right w:val="none" w:sz="0" w:space="0" w:color="auto"/>
      </w:divBdr>
    </w:div>
    <w:div w:id="723678485">
      <w:bodyDiv w:val="1"/>
      <w:marLeft w:val="0"/>
      <w:marRight w:val="0"/>
      <w:marTop w:val="0"/>
      <w:marBottom w:val="0"/>
      <w:divBdr>
        <w:top w:val="none" w:sz="0" w:space="0" w:color="auto"/>
        <w:left w:val="none" w:sz="0" w:space="0" w:color="auto"/>
        <w:bottom w:val="none" w:sz="0" w:space="0" w:color="auto"/>
        <w:right w:val="none" w:sz="0" w:space="0" w:color="auto"/>
      </w:divBdr>
    </w:div>
    <w:div w:id="723913380">
      <w:bodyDiv w:val="1"/>
      <w:marLeft w:val="0"/>
      <w:marRight w:val="0"/>
      <w:marTop w:val="0"/>
      <w:marBottom w:val="0"/>
      <w:divBdr>
        <w:top w:val="none" w:sz="0" w:space="0" w:color="auto"/>
        <w:left w:val="none" w:sz="0" w:space="0" w:color="auto"/>
        <w:bottom w:val="none" w:sz="0" w:space="0" w:color="auto"/>
        <w:right w:val="none" w:sz="0" w:space="0" w:color="auto"/>
      </w:divBdr>
    </w:div>
    <w:div w:id="724179503">
      <w:bodyDiv w:val="1"/>
      <w:marLeft w:val="0"/>
      <w:marRight w:val="0"/>
      <w:marTop w:val="0"/>
      <w:marBottom w:val="0"/>
      <w:divBdr>
        <w:top w:val="none" w:sz="0" w:space="0" w:color="auto"/>
        <w:left w:val="none" w:sz="0" w:space="0" w:color="auto"/>
        <w:bottom w:val="none" w:sz="0" w:space="0" w:color="auto"/>
        <w:right w:val="none" w:sz="0" w:space="0" w:color="auto"/>
      </w:divBdr>
    </w:div>
    <w:div w:id="724597362">
      <w:bodyDiv w:val="1"/>
      <w:marLeft w:val="0"/>
      <w:marRight w:val="0"/>
      <w:marTop w:val="0"/>
      <w:marBottom w:val="0"/>
      <w:divBdr>
        <w:top w:val="none" w:sz="0" w:space="0" w:color="auto"/>
        <w:left w:val="none" w:sz="0" w:space="0" w:color="auto"/>
        <w:bottom w:val="none" w:sz="0" w:space="0" w:color="auto"/>
        <w:right w:val="none" w:sz="0" w:space="0" w:color="auto"/>
      </w:divBdr>
    </w:div>
    <w:div w:id="724908732">
      <w:bodyDiv w:val="1"/>
      <w:marLeft w:val="0"/>
      <w:marRight w:val="0"/>
      <w:marTop w:val="0"/>
      <w:marBottom w:val="0"/>
      <w:divBdr>
        <w:top w:val="none" w:sz="0" w:space="0" w:color="auto"/>
        <w:left w:val="none" w:sz="0" w:space="0" w:color="auto"/>
        <w:bottom w:val="none" w:sz="0" w:space="0" w:color="auto"/>
        <w:right w:val="none" w:sz="0" w:space="0" w:color="auto"/>
      </w:divBdr>
    </w:div>
    <w:div w:id="724988468">
      <w:bodyDiv w:val="1"/>
      <w:marLeft w:val="0"/>
      <w:marRight w:val="0"/>
      <w:marTop w:val="0"/>
      <w:marBottom w:val="0"/>
      <w:divBdr>
        <w:top w:val="none" w:sz="0" w:space="0" w:color="auto"/>
        <w:left w:val="none" w:sz="0" w:space="0" w:color="auto"/>
        <w:bottom w:val="none" w:sz="0" w:space="0" w:color="auto"/>
        <w:right w:val="none" w:sz="0" w:space="0" w:color="auto"/>
      </w:divBdr>
    </w:div>
    <w:div w:id="725378747">
      <w:bodyDiv w:val="1"/>
      <w:marLeft w:val="0"/>
      <w:marRight w:val="0"/>
      <w:marTop w:val="0"/>
      <w:marBottom w:val="0"/>
      <w:divBdr>
        <w:top w:val="none" w:sz="0" w:space="0" w:color="auto"/>
        <w:left w:val="none" w:sz="0" w:space="0" w:color="auto"/>
        <w:bottom w:val="none" w:sz="0" w:space="0" w:color="auto"/>
        <w:right w:val="none" w:sz="0" w:space="0" w:color="auto"/>
      </w:divBdr>
    </w:div>
    <w:div w:id="725683716">
      <w:bodyDiv w:val="1"/>
      <w:marLeft w:val="0"/>
      <w:marRight w:val="0"/>
      <w:marTop w:val="0"/>
      <w:marBottom w:val="0"/>
      <w:divBdr>
        <w:top w:val="none" w:sz="0" w:space="0" w:color="auto"/>
        <w:left w:val="none" w:sz="0" w:space="0" w:color="auto"/>
        <w:bottom w:val="none" w:sz="0" w:space="0" w:color="auto"/>
        <w:right w:val="none" w:sz="0" w:space="0" w:color="auto"/>
      </w:divBdr>
    </w:div>
    <w:div w:id="726077466">
      <w:bodyDiv w:val="1"/>
      <w:marLeft w:val="0"/>
      <w:marRight w:val="0"/>
      <w:marTop w:val="0"/>
      <w:marBottom w:val="0"/>
      <w:divBdr>
        <w:top w:val="none" w:sz="0" w:space="0" w:color="auto"/>
        <w:left w:val="none" w:sz="0" w:space="0" w:color="auto"/>
        <w:bottom w:val="none" w:sz="0" w:space="0" w:color="auto"/>
        <w:right w:val="none" w:sz="0" w:space="0" w:color="auto"/>
      </w:divBdr>
    </w:div>
    <w:div w:id="726412048">
      <w:bodyDiv w:val="1"/>
      <w:marLeft w:val="0"/>
      <w:marRight w:val="0"/>
      <w:marTop w:val="0"/>
      <w:marBottom w:val="0"/>
      <w:divBdr>
        <w:top w:val="none" w:sz="0" w:space="0" w:color="auto"/>
        <w:left w:val="none" w:sz="0" w:space="0" w:color="auto"/>
        <w:bottom w:val="none" w:sz="0" w:space="0" w:color="auto"/>
        <w:right w:val="none" w:sz="0" w:space="0" w:color="auto"/>
      </w:divBdr>
    </w:div>
    <w:div w:id="726539377">
      <w:bodyDiv w:val="1"/>
      <w:marLeft w:val="0"/>
      <w:marRight w:val="0"/>
      <w:marTop w:val="0"/>
      <w:marBottom w:val="0"/>
      <w:divBdr>
        <w:top w:val="none" w:sz="0" w:space="0" w:color="auto"/>
        <w:left w:val="none" w:sz="0" w:space="0" w:color="auto"/>
        <w:bottom w:val="none" w:sz="0" w:space="0" w:color="auto"/>
        <w:right w:val="none" w:sz="0" w:space="0" w:color="auto"/>
      </w:divBdr>
    </w:div>
    <w:div w:id="726564664">
      <w:bodyDiv w:val="1"/>
      <w:marLeft w:val="0"/>
      <w:marRight w:val="0"/>
      <w:marTop w:val="0"/>
      <w:marBottom w:val="0"/>
      <w:divBdr>
        <w:top w:val="none" w:sz="0" w:space="0" w:color="auto"/>
        <w:left w:val="none" w:sz="0" w:space="0" w:color="auto"/>
        <w:bottom w:val="none" w:sz="0" w:space="0" w:color="auto"/>
        <w:right w:val="none" w:sz="0" w:space="0" w:color="auto"/>
      </w:divBdr>
    </w:div>
    <w:div w:id="726874584">
      <w:bodyDiv w:val="1"/>
      <w:marLeft w:val="0"/>
      <w:marRight w:val="0"/>
      <w:marTop w:val="0"/>
      <w:marBottom w:val="0"/>
      <w:divBdr>
        <w:top w:val="none" w:sz="0" w:space="0" w:color="auto"/>
        <w:left w:val="none" w:sz="0" w:space="0" w:color="auto"/>
        <w:bottom w:val="none" w:sz="0" w:space="0" w:color="auto"/>
        <w:right w:val="none" w:sz="0" w:space="0" w:color="auto"/>
      </w:divBdr>
    </w:div>
    <w:div w:id="726925772">
      <w:bodyDiv w:val="1"/>
      <w:marLeft w:val="0"/>
      <w:marRight w:val="0"/>
      <w:marTop w:val="0"/>
      <w:marBottom w:val="0"/>
      <w:divBdr>
        <w:top w:val="none" w:sz="0" w:space="0" w:color="auto"/>
        <w:left w:val="none" w:sz="0" w:space="0" w:color="auto"/>
        <w:bottom w:val="none" w:sz="0" w:space="0" w:color="auto"/>
        <w:right w:val="none" w:sz="0" w:space="0" w:color="auto"/>
      </w:divBdr>
    </w:div>
    <w:div w:id="727068581">
      <w:bodyDiv w:val="1"/>
      <w:marLeft w:val="0"/>
      <w:marRight w:val="0"/>
      <w:marTop w:val="0"/>
      <w:marBottom w:val="0"/>
      <w:divBdr>
        <w:top w:val="none" w:sz="0" w:space="0" w:color="auto"/>
        <w:left w:val="none" w:sz="0" w:space="0" w:color="auto"/>
        <w:bottom w:val="none" w:sz="0" w:space="0" w:color="auto"/>
        <w:right w:val="none" w:sz="0" w:space="0" w:color="auto"/>
      </w:divBdr>
    </w:div>
    <w:div w:id="727075495">
      <w:bodyDiv w:val="1"/>
      <w:marLeft w:val="0"/>
      <w:marRight w:val="0"/>
      <w:marTop w:val="0"/>
      <w:marBottom w:val="0"/>
      <w:divBdr>
        <w:top w:val="none" w:sz="0" w:space="0" w:color="auto"/>
        <w:left w:val="none" w:sz="0" w:space="0" w:color="auto"/>
        <w:bottom w:val="none" w:sz="0" w:space="0" w:color="auto"/>
        <w:right w:val="none" w:sz="0" w:space="0" w:color="auto"/>
      </w:divBdr>
      <w:divsChild>
        <w:div w:id="26875320">
          <w:marLeft w:val="480"/>
          <w:marRight w:val="0"/>
          <w:marTop w:val="0"/>
          <w:marBottom w:val="0"/>
          <w:divBdr>
            <w:top w:val="none" w:sz="0" w:space="0" w:color="auto"/>
            <w:left w:val="none" w:sz="0" w:space="0" w:color="auto"/>
            <w:bottom w:val="none" w:sz="0" w:space="0" w:color="auto"/>
            <w:right w:val="none" w:sz="0" w:space="0" w:color="auto"/>
          </w:divBdr>
        </w:div>
        <w:div w:id="78870735">
          <w:marLeft w:val="480"/>
          <w:marRight w:val="0"/>
          <w:marTop w:val="0"/>
          <w:marBottom w:val="0"/>
          <w:divBdr>
            <w:top w:val="none" w:sz="0" w:space="0" w:color="auto"/>
            <w:left w:val="none" w:sz="0" w:space="0" w:color="auto"/>
            <w:bottom w:val="none" w:sz="0" w:space="0" w:color="auto"/>
            <w:right w:val="none" w:sz="0" w:space="0" w:color="auto"/>
          </w:divBdr>
        </w:div>
        <w:div w:id="89593074">
          <w:marLeft w:val="480"/>
          <w:marRight w:val="0"/>
          <w:marTop w:val="0"/>
          <w:marBottom w:val="0"/>
          <w:divBdr>
            <w:top w:val="none" w:sz="0" w:space="0" w:color="auto"/>
            <w:left w:val="none" w:sz="0" w:space="0" w:color="auto"/>
            <w:bottom w:val="none" w:sz="0" w:space="0" w:color="auto"/>
            <w:right w:val="none" w:sz="0" w:space="0" w:color="auto"/>
          </w:divBdr>
        </w:div>
        <w:div w:id="121194019">
          <w:marLeft w:val="480"/>
          <w:marRight w:val="0"/>
          <w:marTop w:val="0"/>
          <w:marBottom w:val="0"/>
          <w:divBdr>
            <w:top w:val="none" w:sz="0" w:space="0" w:color="auto"/>
            <w:left w:val="none" w:sz="0" w:space="0" w:color="auto"/>
            <w:bottom w:val="none" w:sz="0" w:space="0" w:color="auto"/>
            <w:right w:val="none" w:sz="0" w:space="0" w:color="auto"/>
          </w:divBdr>
        </w:div>
        <w:div w:id="170225439">
          <w:marLeft w:val="480"/>
          <w:marRight w:val="0"/>
          <w:marTop w:val="0"/>
          <w:marBottom w:val="0"/>
          <w:divBdr>
            <w:top w:val="none" w:sz="0" w:space="0" w:color="auto"/>
            <w:left w:val="none" w:sz="0" w:space="0" w:color="auto"/>
            <w:bottom w:val="none" w:sz="0" w:space="0" w:color="auto"/>
            <w:right w:val="none" w:sz="0" w:space="0" w:color="auto"/>
          </w:divBdr>
        </w:div>
        <w:div w:id="215701835">
          <w:marLeft w:val="480"/>
          <w:marRight w:val="0"/>
          <w:marTop w:val="0"/>
          <w:marBottom w:val="0"/>
          <w:divBdr>
            <w:top w:val="none" w:sz="0" w:space="0" w:color="auto"/>
            <w:left w:val="none" w:sz="0" w:space="0" w:color="auto"/>
            <w:bottom w:val="none" w:sz="0" w:space="0" w:color="auto"/>
            <w:right w:val="none" w:sz="0" w:space="0" w:color="auto"/>
          </w:divBdr>
        </w:div>
        <w:div w:id="255675592">
          <w:marLeft w:val="480"/>
          <w:marRight w:val="0"/>
          <w:marTop w:val="0"/>
          <w:marBottom w:val="0"/>
          <w:divBdr>
            <w:top w:val="none" w:sz="0" w:space="0" w:color="auto"/>
            <w:left w:val="none" w:sz="0" w:space="0" w:color="auto"/>
            <w:bottom w:val="none" w:sz="0" w:space="0" w:color="auto"/>
            <w:right w:val="none" w:sz="0" w:space="0" w:color="auto"/>
          </w:divBdr>
        </w:div>
        <w:div w:id="259261063">
          <w:marLeft w:val="480"/>
          <w:marRight w:val="0"/>
          <w:marTop w:val="0"/>
          <w:marBottom w:val="0"/>
          <w:divBdr>
            <w:top w:val="none" w:sz="0" w:space="0" w:color="auto"/>
            <w:left w:val="none" w:sz="0" w:space="0" w:color="auto"/>
            <w:bottom w:val="none" w:sz="0" w:space="0" w:color="auto"/>
            <w:right w:val="none" w:sz="0" w:space="0" w:color="auto"/>
          </w:divBdr>
        </w:div>
        <w:div w:id="302122728">
          <w:marLeft w:val="480"/>
          <w:marRight w:val="0"/>
          <w:marTop w:val="0"/>
          <w:marBottom w:val="0"/>
          <w:divBdr>
            <w:top w:val="none" w:sz="0" w:space="0" w:color="auto"/>
            <w:left w:val="none" w:sz="0" w:space="0" w:color="auto"/>
            <w:bottom w:val="none" w:sz="0" w:space="0" w:color="auto"/>
            <w:right w:val="none" w:sz="0" w:space="0" w:color="auto"/>
          </w:divBdr>
        </w:div>
        <w:div w:id="307364748">
          <w:marLeft w:val="480"/>
          <w:marRight w:val="0"/>
          <w:marTop w:val="0"/>
          <w:marBottom w:val="0"/>
          <w:divBdr>
            <w:top w:val="none" w:sz="0" w:space="0" w:color="auto"/>
            <w:left w:val="none" w:sz="0" w:space="0" w:color="auto"/>
            <w:bottom w:val="none" w:sz="0" w:space="0" w:color="auto"/>
            <w:right w:val="none" w:sz="0" w:space="0" w:color="auto"/>
          </w:divBdr>
        </w:div>
        <w:div w:id="358748449">
          <w:marLeft w:val="480"/>
          <w:marRight w:val="0"/>
          <w:marTop w:val="0"/>
          <w:marBottom w:val="0"/>
          <w:divBdr>
            <w:top w:val="none" w:sz="0" w:space="0" w:color="auto"/>
            <w:left w:val="none" w:sz="0" w:space="0" w:color="auto"/>
            <w:bottom w:val="none" w:sz="0" w:space="0" w:color="auto"/>
            <w:right w:val="none" w:sz="0" w:space="0" w:color="auto"/>
          </w:divBdr>
        </w:div>
        <w:div w:id="465658052">
          <w:marLeft w:val="480"/>
          <w:marRight w:val="0"/>
          <w:marTop w:val="0"/>
          <w:marBottom w:val="0"/>
          <w:divBdr>
            <w:top w:val="none" w:sz="0" w:space="0" w:color="auto"/>
            <w:left w:val="none" w:sz="0" w:space="0" w:color="auto"/>
            <w:bottom w:val="none" w:sz="0" w:space="0" w:color="auto"/>
            <w:right w:val="none" w:sz="0" w:space="0" w:color="auto"/>
          </w:divBdr>
        </w:div>
        <w:div w:id="498736849">
          <w:marLeft w:val="480"/>
          <w:marRight w:val="0"/>
          <w:marTop w:val="0"/>
          <w:marBottom w:val="0"/>
          <w:divBdr>
            <w:top w:val="none" w:sz="0" w:space="0" w:color="auto"/>
            <w:left w:val="none" w:sz="0" w:space="0" w:color="auto"/>
            <w:bottom w:val="none" w:sz="0" w:space="0" w:color="auto"/>
            <w:right w:val="none" w:sz="0" w:space="0" w:color="auto"/>
          </w:divBdr>
        </w:div>
        <w:div w:id="509030270">
          <w:marLeft w:val="480"/>
          <w:marRight w:val="0"/>
          <w:marTop w:val="0"/>
          <w:marBottom w:val="0"/>
          <w:divBdr>
            <w:top w:val="none" w:sz="0" w:space="0" w:color="auto"/>
            <w:left w:val="none" w:sz="0" w:space="0" w:color="auto"/>
            <w:bottom w:val="none" w:sz="0" w:space="0" w:color="auto"/>
            <w:right w:val="none" w:sz="0" w:space="0" w:color="auto"/>
          </w:divBdr>
        </w:div>
        <w:div w:id="509564423">
          <w:marLeft w:val="480"/>
          <w:marRight w:val="0"/>
          <w:marTop w:val="0"/>
          <w:marBottom w:val="0"/>
          <w:divBdr>
            <w:top w:val="none" w:sz="0" w:space="0" w:color="auto"/>
            <w:left w:val="none" w:sz="0" w:space="0" w:color="auto"/>
            <w:bottom w:val="none" w:sz="0" w:space="0" w:color="auto"/>
            <w:right w:val="none" w:sz="0" w:space="0" w:color="auto"/>
          </w:divBdr>
        </w:div>
        <w:div w:id="530919096">
          <w:marLeft w:val="480"/>
          <w:marRight w:val="0"/>
          <w:marTop w:val="0"/>
          <w:marBottom w:val="0"/>
          <w:divBdr>
            <w:top w:val="none" w:sz="0" w:space="0" w:color="auto"/>
            <w:left w:val="none" w:sz="0" w:space="0" w:color="auto"/>
            <w:bottom w:val="none" w:sz="0" w:space="0" w:color="auto"/>
            <w:right w:val="none" w:sz="0" w:space="0" w:color="auto"/>
          </w:divBdr>
        </w:div>
        <w:div w:id="589704652">
          <w:marLeft w:val="480"/>
          <w:marRight w:val="0"/>
          <w:marTop w:val="0"/>
          <w:marBottom w:val="0"/>
          <w:divBdr>
            <w:top w:val="none" w:sz="0" w:space="0" w:color="auto"/>
            <w:left w:val="none" w:sz="0" w:space="0" w:color="auto"/>
            <w:bottom w:val="none" w:sz="0" w:space="0" w:color="auto"/>
            <w:right w:val="none" w:sz="0" w:space="0" w:color="auto"/>
          </w:divBdr>
        </w:div>
        <w:div w:id="756512377">
          <w:marLeft w:val="480"/>
          <w:marRight w:val="0"/>
          <w:marTop w:val="0"/>
          <w:marBottom w:val="0"/>
          <w:divBdr>
            <w:top w:val="none" w:sz="0" w:space="0" w:color="auto"/>
            <w:left w:val="none" w:sz="0" w:space="0" w:color="auto"/>
            <w:bottom w:val="none" w:sz="0" w:space="0" w:color="auto"/>
            <w:right w:val="none" w:sz="0" w:space="0" w:color="auto"/>
          </w:divBdr>
        </w:div>
        <w:div w:id="796606695">
          <w:marLeft w:val="480"/>
          <w:marRight w:val="0"/>
          <w:marTop w:val="0"/>
          <w:marBottom w:val="0"/>
          <w:divBdr>
            <w:top w:val="none" w:sz="0" w:space="0" w:color="auto"/>
            <w:left w:val="none" w:sz="0" w:space="0" w:color="auto"/>
            <w:bottom w:val="none" w:sz="0" w:space="0" w:color="auto"/>
            <w:right w:val="none" w:sz="0" w:space="0" w:color="auto"/>
          </w:divBdr>
        </w:div>
        <w:div w:id="802428969">
          <w:marLeft w:val="480"/>
          <w:marRight w:val="0"/>
          <w:marTop w:val="0"/>
          <w:marBottom w:val="0"/>
          <w:divBdr>
            <w:top w:val="none" w:sz="0" w:space="0" w:color="auto"/>
            <w:left w:val="none" w:sz="0" w:space="0" w:color="auto"/>
            <w:bottom w:val="none" w:sz="0" w:space="0" w:color="auto"/>
            <w:right w:val="none" w:sz="0" w:space="0" w:color="auto"/>
          </w:divBdr>
        </w:div>
        <w:div w:id="889464545">
          <w:marLeft w:val="480"/>
          <w:marRight w:val="0"/>
          <w:marTop w:val="0"/>
          <w:marBottom w:val="0"/>
          <w:divBdr>
            <w:top w:val="none" w:sz="0" w:space="0" w:color="auto"/>
            <w:left w:val="none" w:sz="0" w:space="0" w:color="auto"/>
            <w:bottom w:val="none" w:sz="0" w:space="0" w:color="auto"/>
            <w:right w:val="none" w:sz="0" w:space="0" w:color="auto"/>
          </w:divBdr>
        </w:div>
        <w:div w:id="979113341">
          <w:marLeft w:val="480"/>
          <w:marRight w:val="0"/>
          <w:marTop w:val="0"/>
          <w:marBottom w:val="0"/>
          <w:divBdr>
            <w:top w:val="none" w:sz="0" w:space="0" w:color="auto"/>
            <w:left w:val="none" w:sz="0" w:space="0" w:color="auto"/>
            <w:bottom w:val="none" w:sz="0" w:space="0" w:color="auto"/>
            <w:right w:val="none" w:sz="0" w:space="0" w:color="auto"/>
          </w:divBdr>
        </w:div>
        <w:div w:id="1012298626">
          <w:marLeft w:val="480"/>
          <w:marRight w:val="0"/>
          <w:marTop w:val="0"/>
          <w:marBottom w:val="0"/>
          <w:divBdr>
            <w:top w:val="none" w:sz="0" w:space="0" w:color="auto"/>
            <w:left w:val="none" w:sz="0" w:space="0" w:color="auto"/>
            <w:bottom w:val="none" w:sz="0" w:space="0" w:color="auto"/>
            <w:right w:val="none" w:sz="0" w:space="0" w:color="auto"/>
          </w:divBdr>
        </w:div>
        <w:div w:id="1049766118">
          <w:marLeft w:val="480"/>
          <w:marRight w:val="0"/>
          <w:marTop w:val="0"/>
          <w:marBottom w:val="0"/>
          <w:divBdr>
            <w:top w:val="none" w:sz="0" w:space="0" w:color="auto"/>
            <w:left w:val="none" w:sz="0" w:space="0" w:color="auto"/>
            <w:bottom w:val="none" w:sz="0" w:space="0" w:color="auto"/>
            <w:right w:val="none" w:sz="0" w:space="0" w:color="auto"/>
          </w:divBdr>
        </w:div>
        <w:div w:id="1061633086">
          <w:marLeft w:val="480"/>
          <w:marRight w:val="0"/>
          <w:marTop w:val="0"/>
          <w:marBottom w:val="0"/>
          <w:divBdr>
            <w:top w:val="none" w:sz="0" w:space="0" w:color="auto"/>
            <w:left w:val="none" w:sz="0" w:space="0" w:color="auto"/>
            <w:bottom w:val="none" w:sz="0" w:space="0" w:color="auto"/>
            <w:right w:val="none" w:sz="0" w:space="0" w:color="auto"/>
          </w:divBdr>
        </w:div>
        <w:div w:id="1069110056">
          <w:marLeft w:val="480"/>
          <w:marRight w:val="0"/>
          <w:marTop w:val="0"/>
          <w:marBottom w:val="0"/>
          <w:divBdr>
            <w:top w:val="none" w:sz="0" w:space="0" w:color="auto"/>
            <w:left w:val="none" w:sz="0" w:space="0" w:color="auto"/>
            <w:bottom w:val="none" w:sz="0" w:space="0" w:color="auto"/>
            <w:right w:val="none" w:sz="0" w:space="0" w:color="auto"/>
          </w:divBdr>
        </w:div>
        <w:div w:id="1213737927">
          <w:marLeft w:val="480"/>
          <w:marRight w:val="0"/>
          <w:marTop w:val="0"/>
          <w:marBottom w:val="0"/>
          <w:divBdr>
            <w:top w:val="none" w:sz="0" w:space="0" w:color="auto"/>
            <w:left w:val="none" w:sz="0" w:space="0" w:color="auto"/>
            <w:bottom w:val="none" w:sz="0" w:space="0" w:color="auto"/>
            <w:right w:val="none" w:sz="0" w:space="0" w:color="auto"/>
          </w:divBdr>
        </w:div>
        <w:div w:id="1356077440">
          <w:marLeft w:val="480"/>
          <w:marRight w:val="0"/>
          <w:marTop w:val="0"/>
          <w:marBottom w:val="0"/>
          <w:divBdr>
            <w:top w:val="none" w:sz="0" w:space="0" w:color="auto"/>
            <w:left w:val="none" w:sz="0" w:space="0" w:color="auto"/>
            <w:bottom w:val="none" w:sz="0" w:space="0" w:color="auto"/>
            <w:right w:val="none" w:sz="0" w:space="0" w:color="auto"/>
          </w:divBdr>
        </w:div>
        <w:div w:id="1361541746">
          <w:marLeft w:val="480"/>
          <w:marRight w:val="0"/>
          <w:marTop w:val="0"/>
          <w:marBottom w:val="0"/>
          <w:divBdr>
            <w:top w:val="none" w:sz="0" w:space="0" w:color="auto"/>
            <w:left w:val="none" w:sz="0" w:space="0" w:color="auto"/>
            <w:bottom w:val="none" w:sz="0" w:space="0" w:color="auto"/>
            <w:right w:val="none" w:sz="0" w:space="0" w:color="auto"/>
          </w:divBdr>
        </w:div>
        <w:div w:id="1374623389">
          <w:marLeft w:val="480"/>
          <w:marRight w:val="0"/>
          <w:marTop w:val="0"/>
          <w:marBottom w:val="0"/>
          <w:divBdr>
            <w:top w:val="none" w:sz="0" w:space="0" w:color="auto"/>
            <w:left w:val="none" w:sz="0" w:space="0" w:color="auto"/>
            <w:bottom w:val="none" w:sz="0" w:space="0" w:color="auto"/>
            <w:right w:val="none" w:sz="0" w:space="0" w:color="auto"/>
          </w:divBdr>
        </w:div>
        <w:div w:id="1451506452">
          <w:marLeft w:val="480"/>
          <w:marRight w:val="0"/>
          <w:marTop w:val="0"/>
          <w:marBottom w:val="0"/>
          <w:divBdr>
            <w:top w:val="none" w:sz="0" w:space="0" w:color="auto"/>
            <w:left w:val="none" w:sz="0" w:space="0" w:color="auto"/>
            <w:bottom w:val="none" w:sz="0" w:space="0" w:color="auto"/>
            <w:right w:val="none" w:sz="0" w:space="0" w:color="auto"/>
          </w:divBdr>
        </w:div>
        <w:div w:id="1529947535">
          <w:marLeft w:val="480"/>
          <w:marRight w:val="0"/>
          <w:marTop w:val="0"/>
          <w:marBottom w:val="0"/>
          <w:divBdr>
            <w:top w:val="none" w:sz="0" w:space="0" w:color="auto"/>
            <w:left w:val="none" w:sz="0" w:space="0" w:color="auto"/>
            <w:bottom w:val="none" w:sz="0" w:space="0" w:color="auto"/>
            <w:right w:val="none" w:sz="0" w:space="0" w:color="auto"/>
          </w:divBdr>
        </w:div>
        <w:div w:id="1561206068">
          <w:marLeft w:val="480"/>
          <w:marRight w:val="0"/>
          <w:marTop w:val="0"/>
          <w:marBottom w:val="0"/>
          <w:divBdr>
            <w:top w:val="none" w:sz="0" w:space="0" w:color="auto"/>
            <w:left w:val="none" w:sz="0" w:space="0" w:color="auto"/>
            <w:bottom w:val="none" w:sz="0" w:space="0" w:color="auto"/>
            <w:right w:val="none" w:sz="0" w:space="0" w:color="auto"/>
          </w:divBdr>
        </w:div>
        <w:div w:id="1586263486">
          <w:marLeft w:val="480"/>
          <w:marRight w:val="0"/>
          <w:marTop w:val="0"/>
          <w:marBottom w:val="0"/>
          <w:divBdr>
            <w:top w:val="none" w:sz="0" w:space="0" w:color="auto"/>
            <w:left w:val="none" w:sz="0" w:space="0" w:color="auto"/>
            <w:bottom w:val="none" w:sz="0" w:space="0" w:color="auto"/>
            <w:right w:val="none" w:sz="0" w:space="0" w:color="auto"/>
          </w:divBdr>
        </w:div>
        <w:div w:id="1639723584">
          <w:marLeft w:val="480"/>
          <w:marRight w:val="0"/>
          <w:marTop w:val="0"/>
          <w:marBottom w:val="0"/>
          <w:divBdr>
            <w:top w:val="none" w:sz="0" w:space="0" w:color="auto"/>
            <w:left w:val="none" w:sz="0" w:space="0" w:color="auto"/>
            <w:bottom w:val="none" w:sz="0" w:space="0" w:color="auto"/>
            <w:right w:val="none" w:sz="0" w:space="0" w:color="auto"/>
          </w:divBdr>
        </w:div>
        <w:div w:id="1717850130">
          <w:marLeft w:val="480"/>
          <w:marRight w:val="0"/>
          <w:marTop w:val="0"/>
          <w:marBottom w:val="0"/>
          <w:divBdr>
            <w:top w:val="none" w:sz="0" w:space="0" w:color="auto"/>
            <w:left w:val="none" w:sz="0" w:space="0" w:color="auto"/>
            <w:bottom w:val="none" w:sz="0" w:space="0" w:color="auto"/>
            <w:right w:val="none" w:sz="0" w:space="0" w:color="auto"/>
          </w:divBdr>
        </w:div>
        <w:div w:id="1776057149">
          <w:marLeft w:val="480"/>
          <w:marRight w:val="0"/>
          <w:marTop w:val="0"/>
          <w:marBottom w:val="0"/>
          <w:divBdr>
            <w:top w:val="none" w:sz="0" w:space="0" w:color="auto"/>
            <w:left w:val="none" w:sz="0" w:space="0" w:color="auto"/>
            <w:bottom w:val="none" w:sz="0" w:space="0" w:color="auto"/>
            <w:right w:val="none" w:sz="0" w:space="0" w:color="auto"/>
          </w:divBdr>
        </w:div>
        <w:div w:id="1880631403">
          <w:marLeft w:val="480"/>
          <w:marRight w:val="0"/>
          <w:marTop w:val="0"/>
          <w:marBottom w:val="0"/>
          <w:divBdr>
            <w:top w:val="none" w:sz="0" w:space="0" w:color="auto"/>
            <w:left w:val="none" w:sz="0" w:space="0" w:color="auto"/>
            <w:bottom w:val="none" w:sz="0" w:space="0" w:color="auto"/>
            <w:right w:val="none" w:sz="0" w:space="0" w:color="auto"/>
          </w:divBdr>
        </w:div>
        <w:div w:id="1898322538">
          <w:marLeft w:val="480"/>
          <w:marRight w:val="0"/>
          <w:marTop w:val="0"/>
          <w:marBottom w:val="0"/>
          <w:divBdr>
            <w:top w:val="none" w:sz="0" w:space="0" w:color="auto"/>
            <w:left w:val="none" w:sz="0" w:space="0" w:color="auto"/>
            <w:bottom w:val="none" w:sz="0" w:space="0" w:color="auto"/>
            <w:right w:val="none" w:sz="0" w:space="0" w:color="auto"/>
          </w:divBdr>
        </w:div>
        <w:div w:id="1949073215">
          <w:marLeft w:val="480"/>
          <w:marRight w:val="0"/>
          <w:marTop w:val="0"/>
          <w:marBottom w:val="0"/>
          <w:divBdr>
            <w:top w:val="none" w:sz="0" w:space="0" w:color="auto"/>
            <w:left w:val="none" w:sz="0" w:space="0" w:color="auto"/>
            <w:bottom w:val="none" w:sz="0" w:space="0" w:color="auto"/>
            <w:right w:val="none" w:sz="0" w:space="0" w:color="auto"/>
          </w:divBdr>
        </w:div>
        <w:div w:id="1975136172">
          <w:marLeft w:val="480"/>
          <w:marRight w:val="0"/>
          <w:marTop w:val="0"/>
          <w:marBottom w:val="0"/>
          <w:divBdr>
            <w:top w:val="none" w:sz="0" w:space="0" w:color="auto"/>
            <w:left w:val="none" w:sz="0" w:space="0" w:color="auto"/>
            <w:bottom w:val="none" w:sz="0" w:space="0" w:color="auto"/>
            <w:right w:val="none" w:sz="0" w:space="0" w:color="auto"/>
          </w:divBdr>
        </w:div>
        <w:div w:id="1979871597">
          <w:marLeft w:val="480"/>
          <w:marRight w:val="0"/>
          <w:marTop w:val="0"/>
          <w:marBottom w:val="0"/>
          <w:divBdr>
            <w:top w:val="none" w:sz="0" w:space="0" w:color="auto"/>
            <w:left w:val="none" w:sz="0" w:space="0" w:color="auto"/>
            <w:bottom w:val="none" w:sz="0" w:space="0" w:color="auto"/>
            <w:right w:val="none" w:sz="0" w:space="0" w:color="auto"/>
          </w:divBdr>
        </w:div>
        <w:div w:id="2011978961">
          <w:marLeft w:val="480"/>
          <w:marRight w:val="0"/>
          <w:marTop w:val="0"/>
          <w:marBottom w:val="0"/>
          <w:divBdr>
            <w:top w:val="none" w:sz="0" w:space="0" w:color="auto"/>
            <w:left w:val="none" w:sz="0" w:space="0" w:color="auto"/>
            <w:bottom w:val="none" w:sz="0" w:space="0" w:color="auto"/>
            <w:right w:val="none" w:sz="0" w:space="0" w:color="auto"/>
          </w:divBdr>
        </w:div>
        <w:div w:id="2053269379">
          <w:marLeft w:val="480"/>
          <w:marRight w:val="0"/>
          <w:marTop w:val="0"/>
          <w:marBottom w:val="0"/>
          <w:divBdr>
            <w:top w:val="none" w:sz="0" w:space="0" w:color="auto"/>
            <w:left w:val="none" w:sz="0" w:space="0" w:color="auto"/>
            <w:bottom w:val="none" w:sz="0" w:space="0" w:color="auto"/>
            <w:right w:val="none" w:sz="0" w:space="0" w:color="auto"/>
          </w:divBdr>
        </w:div>
        <w:div w:id="2087411551">
          <w:marLeft w:val="480"/>
          <w:marRight w:val="0"/>
          <w:marTop w:val="0"/>
          <w:marBottom w:val="0"/>
          <w:divBdr>
            <w:top w:val="none" w:sz="0" w:space="0" w:color="auto"/>
            <w:left w:val="none" w:sz="0" w:space="0" w:color="auto"/>
            <w:bottom w:val="none" w:sz="0" w:space="0" w:color="auto"/>
            <w:right w:val="none" w:sz="0" w:space="0" w:color="auto"/>
          </w:divBdr>
        </w:div>
      </w:divsChild>
    </w:div>
    <w:div w:id="727453937">
      <w:bodyDiv w:val="1"/>
      <w:marLeft w:val="0"/>
      <w:marRight w:val="0"/>
      <w:marTop w:val="0"/>
      <w:marBottom w:val="0"/>
      <w:divBdr>
        <w:top w:val="none" w:sz="0" w:space="0" w:color="auto"/>
        <w:left w:val="none" w:sz="0" w:space="0" w:color="auto"/>
        <w:bottom w:val="none" w:sz="0" w:space="0" w:color="auto"/>
        <w:right w:val="none" w:sz="0" w:space="0" w:color="auto"/>
      </w:divBdr>
    </w:div>
    <w:div w:id="727653215">
      <w:bodyDiv w:val="1"/>
      <w:marLeft w:val="0"/>
      <w:marRight w:val="0"/>
      <w:marTop w:val="0"/>
      <w:marBottom w:val="0"/>
      <w:divBdr>
        <w:top w:val="none" w:sz="0" w:space="0" w:color="auto"/>
        <w:left w:val="none" w:sz="0" w:space="0" w:color="auto"/>
        <w:bottom w:val="none" w:sz="0" w:space="0" w:color="auto"/>
        <w:right w:val="none" w:sz="0" w:space="0" w:color="auto"/>
      </w:divBdr>
    </w:div>
    <w:div w:id="727924774">
      <w:bodyDiv w:val="1"/>
      <w:marLeft w:val="0"/>
      <w:marRight w:val="0"/>
      <w:marTop w:val="0"/>
      <w:marBottom w:val="0"/>
      <w:divBdr>
        <w:top w:val="none" w:sz="0" w:space="0" w:color="auto"/>
        <w:left w:val="none" w:sz="0" w:space="0" w:color="auto"/>
        <w:bottom w:val="none" w:sz="0" w:space="0" w:color="auto"/>
        <w:right w:val="none" w:sz="0" w:space="0" w:color="auto"/>
      </w:divBdr>
    </w:div>
    <w:div w:id="728646748">
      <w:bodyDiv w:val="1"/>
      <w:marLeft w:val="0"/>
      <w:marRight w:val="0"/>
      <w:marTop w:val="0"/>
      <w:marBottom w:val="0"/>
      <w:divBdr>
        <w:top w:val="none" w:sz="0" w:space="0" w:color="auto"/>
        <w:left w:val="none" w:sz="0" w:space="0" w:color="auto"/>
        <w:bottom w:val="none" w:sz="0" w:space="0" w:color="auto"/>
        <w:right w:val="none" w:sz="0" w:space="0" w:color="auto"/>
      </w:divBdr>
    </w:div>
    <w:div w:id="729690434">
      <w:bodyDiv w:val="1"/>
      <w:marLeft w:val="0"/>
      <w:marRight w:val="0"/>
      <w:marTop w:val="0"/>
      <w:marBottom w:val="0"/>
      <w:divBdr>
        <w:top w:val="none" w:sz="0" w:space="0" w:color="auto"/>
        <w:left w:val="none" w:sz="0" w:space="0" w:color="auto"/>
        <w:bottom w:val="none" w:sz="0" w:space="0" w:color="auto"/>
        <w:right w:val="none" w:sz="0" w:space="0" w:color="auto"/>
      </w:divBdr>
    </w:div>
    <w:div w:id="729692140">
      <w:bodyDiv w:val="1"/>
      <w:marLeft w:val="0"/>
      <w:marRight w:val="0"/>
      <w:marTop w:val="0"/>
      <w:marBottom w:val="0"/>
      <w:divBdr>
        <w:top w:val="none" w:sz="0" w:space="0" w:color="auto"/>
        <w:left w:val="none" w:sz="0" w:space="0" w:color="auto"/>
        <w:bottom w:val="none" w:sz="0" w:space="0" w:color="auto"/>
        <w:right w:val="none" w:sz="0" w:space="0" w:color="auto"/>
      </w:divBdr>
    </w:div>
    <w:div w:id="729696846">
      <w:bodyDiv w:val="1"/>
      <w:marLeft w:val="0"/>
      <w:marRight w:val="0"/>
      <w:marTop w:val="0"/>
      <w:marBottom w:val="0"/>
      <w:divBdr>
        <w:top w:val="none" w:sz="0" w:space="0" w:color="auto"/>
        <w:left w:val="none" w:sz="0" w:space="0" w:color="auto"/>
        <w:bottom w:val="none" w:sz="0" w:space="0" w:color="auto"/>
        <w:right w:val="none" w:sz="0" w:space="0" w:color="auto"/>
      </w:divBdr>
    </w:div>
    <w:div w:id="730230796">
      <w:bodyDiv w:val="1"/>
      <w:marLeft w:val="0"/>
      <w:marRight w:val="0"/>
      <w:marTop w:val="0"/>
      <w:marBottom w:val="0"/>
      <w:divBdr>
        <w:top w:val="none" w:sz="0" w:space="0" w:color="auto"/>
        <w:left w:val="none" w:sz="0" w:space="0" w:color="auto"/>
        <w:bottom w:val="none" w:sz="0" w:space="0" w:color="auto"/>
        <w:right w:val="none" w:sz="0" w:space="0" w:color="auto"/>
      </w:divBdr>
    </w:div>
    <w:div w:id="730273463">
      <w:bodyDiv w:val="1"/>
      <w:marLeft w:val="0"/>
      <w:marRight w:val="0"/>
      <w:marTop w:val="0"/>
      <w:marBottom w:val="0"/>
      <w:divBdr>
        <w:top w:val="none" w:sz="0" w:space="0" w:color="auto"/>
        <w:left w:val="none" w:sz="0" w:space="0" w:color="auto"/>
        <w:bottom w:val="none" w:sz="0" w:space="0" w:color="auto"/>
        <w:right w:val="none" w:sz="0" w:space="0" w:color="auto"/>
      </w:divBdr>
    </w:div>
    <w:div w:id="730466317">
      <w:bodyDiv w:val="1"/>
      <w:marLeft w:val="0"/>
      <w:marRight w:val="0"/>
      <w:marTop w:val="0"/>
      <w:marBottom w:val="0"/>
      <w:divBdr>
        <w:top w:val="none" w:sz="0" w:space="0" w:color="auto"/>
        <w:left w:val="none" w:sz="0" w:space="0" w:color="auto"/>
        <w:bottom w:val="none" w:sz="0" w:space="0" w:color="auto"/>
        <w:right w:val="none" w:sz="0" w:space="0" w:color="auto"/>
      </w:divBdr>
    </w:div>
    <w:div w:id="731542616">
      <w:bodyDiv w:val="1"/>
      <w:marLeft w:val="0"/>
      <w:marRight w:val="0"/>
      <w:marTop w:val="0"/>
      <w:marBottom w:val="0"/>
      <w:divBdr>
        <w:top w:val="none" w:sz="0" w:space="0" w:color="auto"/>
        <w:left w:val="none" w:sz="0" w:space="0" w:color="auto"/>
        <w:bottom w:val="none" w:sz="0" w:space="0" w:color="auto"/>
        <w:right w:val="none" w:sz="0" w:space="0" w:color="auto"/>
      </w:divBdr>
    </w:div>
    <w:div w:id="732125415">
      <w:bodyDiv w:val="1"/>
      <w:marLeft w:val="0"/>
      <w:marRight w:val="0"/>
      <w:marTop w:val="0"/>
      <w:marBottom w:val="0"/>
      <w:divBdr>
        <w:top w:val="none" w:sz="0" w:space="0" w:color="auto"/>
        <w:left w:val="none" w:sz="0" w:space="0" w:color="auto"/>
        <w:bottom w:val="none" w:sz="0" w:space="0" w:color="auto"/>
        <w:right w:val="none" w:sz="0" w:space="0" w:color="auto"/>
      </w:divBdr>
    </w:div>
    <w:div w:id="732242653">
      <w:bodyDiv w:val="1"/>
      <w:marLeft w:val="0"/>
      <w:marRight w:val="0"/>
      <w:marTop w:val="0"/>
      <w:marBottom w:val="0"/>
      <w:divBdr>
        <w:top w:val="none" w:sz="0" w:space="0" w:color="auto"/>
        <w:left w:val="none" w:sz="0" w:space="0" w:color="auto"/>
        <w:bottom w:val="none" w:sz="0" w:space="0" w:color="auto"/>
        <w:right w:val="none" w:sz="0" w:space="0" w:color="auto"/>
      </w:divBdr>
    </w:div>
    <w:div w:id="734007807">
      <w:bodyDiv w:val="1"/>
      <w:marLeft w:val="0"/>
      <w:marRight w:val="0"/>
      <w:marTop w:val="0"/>
      <w:marBottom w:val="0"/>
      <w:divBdr>
        <w:top w:val="none" w:sz="0" w:space="0" w:color="auto"/>
        <w:left w:val="none" w:sz="0" w:space="0" w:color="auto"/>
        <w:bottom w:val="none" w:sz="0" w:space="0" w:color="auto"/>
        <w:right w:val="none" w:sz="0" w:space="0" w:color="auto"/>
      </w:divBdr>
    </w:div>
    <w:div w:id="734086148">
      <w:bodyDiv w:val="1"/>
      <w:marLeft w:val="0"/>
      <w:marRight w:val="0"/>
      <w:marTop w:val="0"/>
      <w:marBottom w:val="0"/>
      <w:divBdr>
        <w:top w:val="none" w:sz="0" w:space="0" w:color="auto"/>
        <w:left w:val="none" w:sz="0" w:space="0" w:color="auto"/>
        <w:bottom w:val="none" w:sz="0" w:space="0" w:color="auto"/>
        <w:right w:val="none" w:sz="0" w:space="0" w:color="auto"/>
      </w:divBdr>
    </w:div>
    <w:div w:id="734621326">
      <w:bodyDiv w:val="1"/>
      <w:marLeft w:val="0"/>
      <w:marRight w:val="0"/>
      <w:marTop w:val="0"/>
      <w:marBottom w:val="0"/>
      <w:divBdr>
        <w:top w:val="none" w:sz="0" w:space="0" w:color="auto"/>
        <w:left w:val="none" w:sz="0" w:space="0" w:color="auto"/>
        <w:bottom w:val="none" w:sz="0" w:space="0" w:color="auto"/>
        <w:right w:val="none" w:sz="0" w:space="0" w:color="auto"/>
      </w:divBdr>
    </w:div>
    <w:div w:id="735588368">
      <w:bodyDiv w:val="1"/>
      <w:marLeft w:val="0"/>
      <w:marRight w:val="0"/>
      <w:marTop w:val="0"/>
      <w:marBottom w:val="0"/>
      <w:divBdr>
        <w:top w:val="none" w:sz="0" w:space="0" w:color="auto"/>
        <w:left w:val="none" w:sz="0" w:space="0" w:color="auto"/>
        <w:bottom w:val="none" w:sz="0" w:space="0" w:color="auto"/>
        <w:right w:val="none" w:sz="0" w:space="0" w:color="auto"/>
      </w:divBdr>
      <w:divsChild>
        <w:div w:id="4406225">
          <w:marLeft w:val="480"/>
          <w:marRight w:val="0"/>
          <w:marTop w:val="0"/>
          <w:marBottom w:val="0"/>
          <w:divBdr>
            <w:top w:val="none" w:sz="0" w:space="0" w:color="auto"/>
            <w:left w:val="none" w:sz="0" w:space="0" w:color="auto"/>
            <w:bottom w:val="none" w:sz="0" w:space="0" w:color="auto"/>
            <w:right w:val="none" w:sz="0" w:space="0" w:color="auto"/>
          </w:divBdr>
        </w:div>
        <w:div w:id="14160017">
          <w:marLeft w:val="480"/>
          <w:marRight w:val="0"/>
          <w:marTop w:val="0"/>
          <w:marBottom w:val="0"/>
          <w:divBdr>
            <w:top w:val="none" w:sz="0" w:space="0" w:color="auto"/>
            <w:left w:val="none" w:sz="0" w:space="0" w:color="auto"/>
            <w:bottom w:val="none" w:sz="0" w:space="0" w:color="auto"/>
            <w:right w:val="none" w:sz="0" w:space="0" w:color="auto"/>
          </w:divBdr>
        </w:div>
        <w:div w:id="62068127">
          <w:marLeft w:val="480"/>
          <w:marRight w:val="0"/>
          <w:marTop w:val="0"/>
          <w:marBottom w:val="0"/>
          <w:divBdr>
            <w:top w:val="none" w:sz="0" w:space="0" w:color="auto"/>
            <w:left w:val="none" w:sz="0" w:space="0" w:color="auto"/>
            <w:bottom w:val="none" w:sz="0" w:space="0" w:color="auto"/>
            <w:right w:val="none" w:sz="0" w:space="0" w:color="auto"/>
          </w:divBdr>
        </w:div>
        <w:div w:id="77558935">
          <w:marLeft w:val="480"/>
          <w:marRight w:val="0"/>
          <w:marTop w:val="0"/>
          <w:marBottom w:val="0"/>
          <w:divBdr>
            <w:top w:val="none" w:sz="0" w:space="0" w:color="auto"/>
            <w:left w:val="none" w:sz="0" w:space="0" w:color="auto"/>
            <w:bottom w:val="none" w:sz="0" w:space="0" w:color="auto"/>
            <w:right w:val="none" w:sz="0" w:space="0" w:color="auto"/>
          </w:divBdr>
        </w:div>
        <w:div w:id="108161337">
          <w:marLeft w:val="480"/>
          <w:marRight w:val="0"/>
          <w:marTop w:val="0"/>
          <w:marBottom w:val="0"/>
          <w:divBdr>
            <w:top w:val="none" w:sz="0" w:space="0" w:color="auto"/>
            <w:left w:val="none" w:sz="0" w:space="0" w:color="auto"/>
            <w:bottom w:val="none" w:sz="0" w:space="0" w:color="auto"/>
            <w:right w:val="none" w:sz="0" w:space="0" w:color="auto"/>
          </w:divBdr>
        </w:div>
        <w:div w:id="121504585">
          <w:marLeft w:val="480"/>
          <w:marRight w:val="0"/>
          <w:marTop w:val="0"/>
          <w:marBottom w:val="0"/>
          <w:divBdr>
            <w:top w:val="none" w:sz="0" w:space="0" w:color="auto"/>
            <w:left w:val="none" w:sz="0" w:space="0" w:color="auto"/>
            <w:bottom w:val="none" w:sz="0" w:space="0" w:color="auto"/>
            <w:right w:val="none" w:sz="0" w:space="0" w:color="auto"/>
          </w:divBdr>
        </w:div>
        <w:div w:id="160698649">
          <w:marLeft w:val="480"/>
          <w:marRight w:val="0"/>
          <w:marTop w:val="0"/>
          <w:marBottom w:val="0"/>
          <w:divBdr>
            <w:top w:val="none" w:sz="0" w:space="0" w:color="auto"/>
            <w:left w:val="none" w:sz="0" w:space="0" w:color="auto"/>
            <w:bottom w:val="none" w:sz="0" w:space="0" w:color="auto"/>
            <w:right w:val="none" w:sz="0" w:space="0" w:color="auto"/>
          </w:divBdr>
        </w:div>
        <w:div w:id="298994690">
          <w:marLeft w:val="480"/>
          <w:marRight w:val="0"/>
          <w:marTop w:val="0"/>
          <w:marBottom w:val="0"/>
          <w:divBdr>
            <w:top w:val="none" w:sz="0" w:space="0" w:color="auto"/>
            <w:left w:val="none" w:sz="0" w:space="0" w:color="auto"/>
            <w:bottom w:val="none" w:sz="0" w:space="0" w:color="auto"/>
            <w:right w:val="none" w:sz="0" w:space="0" w:color="auto"/>
          </w:divBdr>
        </w:div>
        <w:div w:id="340738978">
          <w:marLeft w:val="480"/>
          <w:marRight w:val="0"/>
          <w:marTop w:val="0"/>
          <w:marBottom w:val="0"/>
          <w:divBdr>
            <w:top w:val="none" w:sz="0" w:space="0" w:color="auto"/>
            <w:left w:val="none" w:sz="0" w:space="0" w:color="auto"/>
            <w:bottom w:val="none" w:sz="0" w:space="0" w:color="auto"/>
            <w:right w:val="none" w:sz="0" w:space="0" w:color="auto"/>
          </w:divBdr>
        </w:div>
        <w:div w:id="357589104">
          <w:marLeft w:val="480"/>
          <w:marRight w:val="0"/>
          <w:marTop w:val="0"/>
          <w:marBottom w:val="0"/>
          <w:divBdr>
            <w:top w:val="none" w:sz="0" w:space="0" w:color="auto"/>
            <w:left w:val="none" w:sz="0" w:space="0" w:color="auto"/>
            <w:bottom w:val="none" w:sz="0" w:space="0" w:color="auto"/>
            <w:right w:val="none" w:sz="0" w:space="0" w:color="auto"/>
          </w:divBdr>
        </w:div>
        <w:div w:id="391736329">
          <w:marLeft w:val="480"/>
          <w:marRight w:val="0"/>
          <w:marTop w:val="0"/>
          <w:marBottom w:val="0"/>
          <w:divBdr>
            <w:top w:val="none" w:sz="0" w:space="0" w:color="auto"/>
            <w:left w:val="none" w:sz="0" w:space="0" w:color="auto"/>
            <w:bottom w:val="none" w:sz="0" w:space="0" w:color="auto"/>
            <w:right w:val="none" w:sz="0" w:space="0" w:color="auto"/>
          </w:divBdr>
        </w:div>
        <w:div w:id="431583965">
          <w:marLeft w:val="480"/>
          <w:marRight w:val="0"/>
          <w:marTop w:val="0"/>
          <w:marBottom w:val="0"/>
          <w:divBdr>
            <w:top w:val="none" w:sz="0" w:space="0" w:color="auto"/>
            <w:left w:val="none" w:sz="0" w:space="0" w:color="auto"/>
            <w:bottom w:val="none" w:sz="0" w:space="0" w:color="auto"/>
            <w:right w:val="none" w:sz="0" w:space="0" w:color="auto"/>
          </w:divBdr>
        </w:div>
        <w:div w:id="465319610">
          <w:marLeft w:val="480"/>
          <w:marRight w:val="0"/>
          <w:marTop w:val="0"/>
          <w:marBottom w:val="0"/>
          <w:divBdr>
            <w:top w:val="none" w:sz="0" w:space="0" w:color="auto"/>
            <w:left w:val="none" w:sz="0" w:space="0" w:color="auto"/>
            <w:bottom w:val="none" w:sz="0" w:space="0" w:color="auto"/>
            <w:right w:val="none" w:sz="0" w:space="0" w:color="auto"/>
          </w:divBdr>
        </w:div>
        <w:div w:id="510219020">
          <w:marLeft w:val="480"/>
          <w:marRight w:val="0"/>
          <w:marTop w:val="0"/>
          <w:marBottom w:val="0"/>
          <w:divBdr>
            <w:top w:val="none" w:sz="0" w:space="0" w:color="auto"/>
            <w:left w:val="none" w:sz="0" w:space="0" w:color="auto"/>
            <w:bottom w:val="none" w:sz="0" w:space="0" w:color="auto"/>
            <w:right w:val="none" w:sz="0" w:space="0" w:color="auto"/>
          </w:divBdr>
        </w:div>
        <w:div w:id="587616597">
          <w:marLeft w:val="480"/>
          <w:marRight w:val="0"/>
          <w:marTop w:val="0"/>
          <w:marBottom w:val="0"/>
          <w:divBdr>
            <w:top w:val="none" w:sz="0" w:space="0" w:color="auto"/>
            <w:left w:val="none" w:sz="0" w:space="0" w:color="auto"/>
            <w:bottom w:val="none" w:sz="0" w:space="0" w:color="auto"/>
            <w:right w:val="none" w:sz="0" w:space="0" w:color="auto"/>
          </w:divBdr>
        </w:div>
        <w:div w:id="738669156">
          <w:marLeft w:val="480"/>
          <w:marRight w:val="0"/>
          <w:marTop w:val="0"/>
          <w:marBottom w:val="0"/>
          <w:divBdr>
            <w:top w:val="none" w:sz="0" w:space="0" w:color="auto"/>
            <w:left w:val="none" w:sz="0" w:space="0" w:color="auto"/>
            <w:bottom w:val="none" w:sz="0" w:space="0" w:color="auto"/>
            <w:right w:val="none" w:sz="0" w:space="0" w:color="auto"/>
          </w:divBdr>
        </w:div>
        <w:div w:id="827476190">
          <w:marLeft w:val="480"/>
          <w:marRight w:val="0"/>
          <w:marTop w:val="0"/>
          <w:marBottom w:val="0"/>
          <w:divBdr>
            <w:top w:val="none" w:sz="0" w:space="0" w:color="auto"/>
            <w:left w:val="none" w:sz="0" w:space="0" w:color="auto"/>
            <w:bottom w:val="none" w:sz="0" w:space="0" w:color="auto"/>
            <w:right w:val="none" w:sz="0" w:space="0" w:color="auto"/>
          </w:divBdr>
        </w:div>
        <w:div w:id="975990752">
          <w:marLeft w:val="480"/>
          <w:marRight w:val="0"/>
          <w:marTop w:val="0"/>
          <w:marBottom w:val="0"/>
          <w:divBdr>
            <w:top w:val="none" w:sz="0" w:space="0" w:color="auto"/>
            <w:left w:val="none" w:sz="0" w:space="0" w:color="auto"/>
            <w:bottom w:val="none" w:sz="0" w:space="0" w:color="auto"/>
            <w:right w:val="none" w:sz="0" w:space="0" w:color="auto"/>
          </w:divBdr>
        </w:div>
        <w:div w:id="989750432">
          <w:marLeft w:val="480"/>
          <w:marRight w:val="0"/>
          <w:marTop w:val="0"/>
          <w:marBottom w:val="0"/>
          <w:divBdr>
            <w:top w:val="none" w:sz="0" w:space="0" w:color="auto"/>
            <w:left w:val="none" w:sz="0" w:space="0" w:color="auto"/>
            <w:bottom w:val="none" w:sz="0" w:space="0" w:color="auto"/>
            <w:right w:val="none" w:sz="0" w:space="0" w:color="auto"/>
          </w:divBdr>
        </w:div>
        <w:div w:id="1113356517">
          <w:marLeft w:val="480"/>
          <w:marRight w:val="0"/>
          <w:marTop w:val="0"/>
          <w:marBottom w:val="0"/>
          <w:divBdr>
            <w:top w:val="none" w:sz="0" w:space="0" w:color="auto"/>
            <w:left w:val="none" w:sz="0" w:space="0" w:color="auto"/>
            <w:bottom w:val="none" w:sz="0" w:space="0" w:color="auto"/>
            <w:right w:val="none" w:sz="0" w:space="0" w:color="auto"/>
          </w:divBdr>
        </w:div>
        <w:div w:id="1132210450">
          <w:marLeft w:val="480"/>
          <w:marRight w:val="0"/>
          <w:marTop w:val="0"/>
          <w:marBottom w:val="0"/>
          <w:divBdr>
            <w:top w:val="none" w:sz="0" w:space="0" w:color="auto"/>
            <w:left w:val="none" w:sz="0" w:space="0" w:color="auto"/>
            <w:bottom w:val="none" w:sz="0" w:space="0" w:color="auto"/>
            <w:right w:val="none" w:sz="0" w:space="0" w:color="auto"/>
          </w:divBdr>
        </w:div>
        <w:div w:id="1178040465">
          <w:marLeft w:val="480"/>
          <w:marRight w:val="0"/>
          <w:marTop w:val="0"/>
          <w:marBottom w:val="0"/>
          <w:divBdr>
            <w:top w:val="none" w:sz="0" w:space="0" w:color="auto"/>
            <w:left w:val="none" w:sz="0" w:space="0" w:color="auto"/>
            <w:bottom w:val="none" w:sz="0" w:space="0" w:color="auto"/>
            <w:right w:val="none" w:sz="0" w:space="0" w:color="auto"/>
          </w:divBdr>
        </w:div>
        <w:div w:id="1204904992">
          <w:marLeft w:val="480"/>
          <w:marRight w:val="0"/>
          <w:marTop w:val="0"/>
          <w:marBottom w:val="0"/>
          <w:divBdr>
            <w:top w:val="none" w:sz="0" w:space="0" w:color="auto"/>
            <w:left w:val="none" w:sz="0" w:space="0" w:color="auto"/>
            <w:bottom w:val="none" w:sz="0" w:space="0" w:color="auto"/>
            <w:right w:val="none" w:sz="0" w:space="0" w:color="auto"/>
          </w:divBdr>
        </w:div>
        <w:div w:id="1212419826">
          <w:marLeft w:val="480"/>
          <w:marRight w:val="0"/>
          <w:marTop w:val="0"/>
          <w:marBottom w:val="0"/>
          <w:divBdr>
            <w:top w:val="none" w:sz="0" w:space="0" w:color="auto"/>
            <w:left w:val="none" w:sz="0" w:space="0" w:color="auto"/>
            <w:bottom w:val="none" w:sz="0" w:space="0" w:color="auto"/>
            <w:right w:val="none" w:sz="0" w:space="0" w:color="auto"/>
          </w:divBdr>
        </w:div>
        <w:div w:id="1240671077">
          <w:marLeft w:val="480"/>
          <w:marRight w:val="0"/>
          <w:marTop w:val="0"/>
          <w:marBottom w:val="0"/>
          <w:divBdr>
            <w:top w:val="none" w:sz="0" w:space="0" w:color="auto"/>
            <w:left w:val="none" w:sz="0" w:space="0" w:color="auto"/>
            <w:bottom w:val="none" w:sz="0" w:space="0" w:color="auto"/>
            <w:right w:val="none" w:sz="0" w:space="0" w:color="auto"/>
          </w:divBdr>
        </w:div>
        <w:div w:id="1352797239">
          <w:marLeft w:val="480"/>
          <w:marRight w:val="0"/>
          <w:marTop w:val="0"/>
          <w:marBottom w:val="0"/>
          <w:divBdr>
            <w:top w:val="none" w:sz="0" w:space="0" w:color="auto"/>
            <w:left w:val="none" w:sz="0" w:space="0" w:color="auto"/>
            <w:bottom w:val="none" w:sz="0" w:space="0" w:color="auto"/>
            <w:right w:val="none" w:sz="0" w:space="0" w:color="auto"/>
          </w:divBdr>
        </w:div>
        <w:div w:id="1438334920">
          <w:marLeft w:val="480"/>
          <w:marRight w:val="0"/>
          <w:marTop w:val="0"/>
          <w:marBottom w:val="0"/>
          <w:divBdr>
            <w:top w:val="none" w:sz="0" w:space="0" w:color="auto"/>
            <w:left w:val="none" w:sz="0" w:space="0" w:color="auto"/>
            <w:bottom w:val="none" w:sz="0" w:space="0" w:color="auto"/>
            <w:right w:val="none" w:sz="0" w:space="0" w:color="auto"/>
          </w:divBdr>
        </w:div>
        <w:div w:id="1457142301">
          <w:marLeft w:val="480"/>
          <w:marRight w:val="0"/>
          <w:marTop w:val="0"/>
          <w:marBottom w:val="0"/>
          <w:divBdr>
            <w:top w:val="none" w:sz="0" w:space="0" w:color="auto"/>
            <w:left w:val="none" w:sz="0" w:space="0" w:color="auto"/>
            <w:bottom w:val="none" w:sz="0" w:space="0" w:color="auto"/>
            <w:right w:val="none" w:sz="0" w:space="0" w:color="auto"/>
          </w:divBdr>
        </w:div>
        <w:div w:id="1469278368">
          <w:marLeft w:val="480"/>
          <w:marRight w:val="0"/>
          <w:marTop w:val="0"/>
          <w:marBottom w:val="0"/>
          <w:divBdr>
            <w:top w:val="none" w:sz="0" w:space="0" w:color="auto"/>
            <w:left w:val="none" w:sz="0" w:space="0" w:color="auto"/>
            <w:bottom w:val="none" w:sz="0" w:space="0" w:color="auto"/>
            <w:right w:val="none" w:sz="0" w:space="0" w:color="auto"/>
          </w:divBdr>
        </w:div>
        <w:div w:id="1628776545">
          <w:marLeft w:val="480"/>
          <w:marRight w:val="0"/>
          <w:marTop w:val="0"/>
          <w:marBottom w:val="0"/>
          <w:divBdr>
            <w:top w:val="none" w:sz="0" w:space="0" w:color="auto"/>
            <w:left w:val="none" w:sz="0" w:space="0" w:color="auto"/>
            <w:bottom w:val="none" w:sz="0" w:space="0" w:color="auto"/>
            <w:right w:val="none" w:sz="0" w:space="0" w:color="auto"/>
          </w:divBdr>
        </w:div>
        <w:div w:id="1676030874">
          <w:marLeft w:val="480"/>
          <w:marRight w:val="0"/>
          <w:marTop w:val="0"/>
          <w:marBottom w:val="0"/>
          <w:divBdr>
            <w:top w:val="none" w:sz="0" w:space="0" w:color="auto"/>
            <w:left w:val="none" w:sz="0" w:space="0" w:color="auto"/>
            <w:bottom w:val="none" w:sz="0" w:space="0" w:color="auto"/>
            <w:right w:val="none" w:sz="0" w:space="0" w:color="auto"/>
          </w:divBdr>
        </w:div>
        <w:div w:id="1941721132">
          <w:marLeft w:val="480"/>
          <w:marRight w:val="0"/>
          <w:marTop w:val="0"/>
          <w:marBottom w:val="0"/>
          <w:divBdr>
            <w:top w:val="none" w:sz="0" w:space="0" w:color="auto"/>
            <w:left w:val="none" w:sz="0" w:space="0" w:color="auto"/>
            <w:bottom w:val="none" w:sz="0" w:space="0" w:color="auto"/>
            <w:right w:val="none" w:sz="0" w:space="0" w:color="auto"/>
          </w:divBdr>
        </w:div>
        <w:div w:id="1960450123">
          <w:marLeft w:val="480"/>
          <w:marRight w:val="0"/>
          <w:marTop w:val="0"/>
          <w:marBottom w:val="0"/>
          <w:divBdr>
            <w:top w:val="none" w:sz="0" w:space="0" w:color="auto"/>
            <w:left w:val="none" w:sz="0" w:space="0" w:color="auto"/>
            <w:bottom w:val="none" w:sz="0" w:space="0" w:color="auto"/>
            <w:right w:val="none" w:sz="0" w:space="0" w:color="auto"/>
          </w:divBdr>
        </w:div>
        <w:div w:id="2008051294">
          <w:marLeft w:val="480"/>
          <w:marRight w:val="0"/>
          <w:marTop w:val="0"/>
          <w:marBottom w:val="0"/>
          <w:divBdr>
            <w:top w:val="none" w:sz="0" w:space="0" w:color="auto"/>
            <w:left w:val="none" w:sz="0" w:space="0" w:color="auto"/>
            <w:bottom w:val="none" w:sz="0" w:space="0" w:color="auto"/>
            <w:right w:val="none" w:sz="0" w:space="0" w:color="auto"/>
          </w:divBdr>
        </w:div>
        <w:div w:id="2010280706">
          <w:marLeft w:val="480"/>
          <w:marRight w:val="0"/>
          <w:marTop w:val="0"/>
          <w:marBottom w:val="0"/>
          <w:divBdr>
            <w:top w:val="none" w:sz="0" w:space="0" w:color="auto"/>
            <w:left w:val="none" w:sz="0" w:space="0" w:color="auto"/>
            <w:bottom w:val="none" w:sz="0" w:space="0" w:color="auto"/>
            <w:right w:val="none" w:sz="0" w:space="0" w:color="auto"/>
          </w:divBdr>
        </w:div>
        <w:div w:id="2015263189">
          <w:marLeft w:val="480"/>
          <w:marRight w:val="0"/>
          <w:marTop w:val="0"/>
          <w:marBottom w:val="0"/>
          <w:divBdr>
            <w:top w:val="none" w:sz="0" w:space="0" w:color="auto"/>
            <w:left w:val="none" w:sz="0" w:space="0" w:color="auto"/>
            <w:bottom w:val="none" w:sz="0" w:space="0" w:color="auto"/>
            <w:right w:val="none" w:sz="0" w:space="0" w:color="auto"/>
          </w:divBdr>
        </w:div>
        <w:div w:id="2037924220">
          <w:marLeft w:val="480"/>
          <w:marRight w:val="0"/>
          <w:marTop w:val="0"/>
          <w:marBottom w:val="0"/>
          <w:divBdr>
            <w:top w:val="none" w:sz="0" w:space="0" w:color="auto"/>
            <w:left w:val="none" w:sz="0" w:space="0" w:color="auto"/>
            <w:bottom w:val="none" w:sz="0" w:space="0" w:color="auto"/>
            <w:right w:val="none" w:sz="0" w:space="0" w:color="auto"/>
          </w:divBdr>
        </w:div>
        <w:div w:id="2045009932">
          <w:marLeft w:val="480"/>
          <w:marRight w:val="0"/>
          <w:marTop w:val="0"/>
          <w:marBottom w:val="0"/>
          <w:divBdr>
            <w:top w:val="none" w:sz="0" w:space="0" w:color="auto"/>
            <w:left w:val="none" w:sz="0" w:space="0" w:color="auto"/>
            <w:bottom w:val="none" w:sz="0" w:space="0" w:color="auto"/>
            <w:right w:val="none" w:sz="0" w:space="0" w:color="auto"/>
          </w:divBdr>
        </w:div>
      </w:divsChild>
    </w:div>
    <w:div w:id="735854404">
      <w:bodyDiv w:val="1"/>
      <w:marLeft w:val="0"/>
      <w:marRight w:val="0"/>
      <w:marTop w:val="0"/>
      <w:marBottom w:val="0"/>
      <w:divBdr>
        <w:top w:val="none" w:sz="0" w:space="0" w:color="auto"/>
        <w:left w:val="none" w:sz="0" w:space="0" w:color="auto"/>
        <w:bottom w:val="none" w:sz="0" w:space="0" w:color="auto"/>
        <w:right w:val="none" w:sz="0" w:space="0" w:color="auto"/>
      </w:divBdr>
    </w:div>
    <w:div w:id="735855624">
      <w:bodyDiv w:val="1"/>
      <w:marLeft w:val="0"/>
      <w:marRight w:val="0"/>
      <w:marTop w:val="0"/>
      <w:marBottom w:val="0"/>
      <w:divBdr>
        <w:top w:val="none" w:sz="0" w:space="0" w:color="auto"/>
        <w:left w:val="none" w:sz="0" w:space="0" w:color="auto"/>
        <w:bottom w:val="none" w:sz="0" w:space="0" w:color="auto"/>
        <w:right w:val="none" w:sz="0" w:space="0" w:color="auto"/>
      </w:divBdr>
    </w:div>
    <w:div w:id="736317757">
      <w:bodyDiv w:val="1"/>
      <w:marLeft w:val="0"/>
      <w:marRight w:val="0"/>
      <w:marTop w:val="0"/>
      <w:marBottom w:val="0"/>
      <w:divBdr>
        <w:top w:val="none" w:sz="0" w:space="0" w:color="auto"/>
        <w:left w:val="none" w:sz="0" w:space="0" w:color="auto"/>
        <w:bottom w:val="none" w:sz="0" w:space="0" w:color="auto"/>
        <w:right w:val="none" w:sz="0" w:space="0" w:color="auto"/>
      </w:divBdr>
    </w:div>
    <w:div w:id="736518316">
      <w:bodyDiv w:val="1"/>
      <w:marLeft w:val="0"/>
      <w:marRight w:val="0"/>
      <w:marTop w:val="0"/>
      <w:marBottom w:val="0"/>
      <w:divBdr>
        <w:top w:val="none" w:sz="0" w:space="0" w:color="auto"/>
        <w:left w:val="none" w:sz="0" w:space="0" w:color="auto"/>
        <w:bottom w:val="none" w:sz="0" w:space="0" w:color="auto"/>
        <w:right w:val="none" w:sz="0" w:space="0" w:color="auto"/>
      </w:divBdr>
    </w:div>
    <w:div w:id="736586214">
      <w:bodyDiv w:val="1"/>
      <w:marLeft w:val="0"/>
      <w:marRight w:val="0"/>
      <w:marTop w:val="0"/>
      <w:marBottom w:val="0"/>
      <w:divBdr>
        <w:top w:val="none" w:sz="0" w:space="0" w:color="auto"/>
        <w:left w:val="none" w:sz="0" w:space="0" w:color="auto"/>
        <w:bottom w:val="none" w:sz="0" w:space="0" w:color="auto"/>
        <w:right w:val="none" w:sz="0" w:space="0" w:color="auto"/>
      </w:divBdr>
    </w:div>
    <w:div w:id="737094881">
      <w:bodyDiv w:val="1"/>
      <w:marLeft w:val="0"/>
      <w:marRight w:val="0"/>
      <w:marTop w:val="0"/>
      <w:marBottom w:val="0"/>
      <w:divBdr>
        <w:top w:val="none" w:sz="0" w:space="0" w:color="auto"/>
        <w:left w:val="none" w:sz="0" w:space="0" w:color="auto"/>
        <w:bottom w:val="none" w:sz="0" w:space="0" w:color="auto"/>
        <w:right w:val="none" w:sz="0" w:space="0" w:color="auto"/>
      </w:divBdr>
    </w:div>
    <w:div w:id="737245729">
      <w:bodyDiv w:val="1"/>
      <w:marLeft w:val="0"/>
      <w:marRight w:val="0"/>
      <w:marTop w:val="0"/>
      <w:marBottom w:val="0"/>
      <w:divBdr>
        <w:top w:val="none" w:sz="0" w:space="0" w:color="auto"/>
        <w:left w:val="none" w:sz="0" w:space="0" w:color="auto"/>
        <w:bottom w:val="none" w:sz="0" w:space="0" w:color="auto"/>
        <w:right w:val="none" w:sz="0" w:space="0" w:color="auto"/>
      </w:divBdr>
    </w:div>
    <w:div w:id="737286556">
      <w:bodyDiv w:val="1"/>
      <w:marLeft w:val="0"/>
      <w:marRight w:val="0"/>
      <w:marTop w:val="0"/>
      <w:marBottom w:val="0"/>
      <w:divBdr>
        <w:top w:val="none" w:sz="0" w:space="0" w:color="auto"/>
        <w:left w:val="none" w:sz="0" w:space="0" w:color="auto"/>
        <w:bottom w:val="none" w:sz="0" w:space="0" w:color="auto"/>
        <w:right w:val="none" w:sz="0" w:space="0" w:color="auto"/>
      </w:divBdr>
    </w:div>
    <w:div w:id="737477514">
      <w:bodyDiv w:val="1"/>
      <w:marLeft w:val="0"/>
      <w:marRight w:val="0"/>
      <w:marTop w:val="0"/>
      <w:marBottom w:val="0"/>
      <w:divBdr>
        <w:top w:val="none" w:sz="0" w:space="0" w:color="auto"/>
        <w:left w:val="none" w:sz="0" w:space="0" w:color="auto"/>
        <w:bottom w:val="none" w:sz="0" w:space="0" w:color="auto"/>
        <w:right w:val="none" w:sz="0" w:space="0" w:color="auto"/>
      </w:divBdr>
    </w:div>
    <w:div w:id="737480673">
      <w:bodyDiv w:val="1"/>
      <w:marLeft w:val="0"/>
      <w:marRight w:val="0"/>
      <w:marTop w:val="0"/>
      <w:marBottom w:val="0"/>
      <w:divBdr>
        <w:top w:val="none" w:sz="0" w:space="0" w:color="auto"/>
        <w:left w:val="none" w:sz="0" w:space="0" w:color="auto"/>
        <w:bottom w:val="none" w:sz="0" w:space="0" w:color="auto"/>
        <w:right w:val="none" w:sz="0" w:space="0" w:color="auto"/>
      </w:divBdr>
    </w:div>
    <w:div w:id="737555892">
      <w:bodyDiv w:val="1"/>
      <w:marLeft w:val="0"/>
      <w:marRight w:val="0"/>
      <w:marTop w:val="0"/>
      <w:marBottom w:val="0"/>
      <w:divBdr>
        <w:top w:val="none" w:sz="0" w:space="0" w:color="auto"/>
        <w:left w:val="none" w:sz="0" w:space="0" w:color="auto"/>
        <w:bottom w:val="none" w:sz="0" w:space="0" w:color="auto"/>
        <w:right w:val="none" w:sz="0" w:space="0" w:color="auto"/>
      </w:divBdr>
    </w:div>
    <w:div w:id="737828625">
      <w:bodyDiv w:val="1"/>
      <w:marLeft w:val="0"/>
      <w:marRight w:val="0"/>
      <w:marTop w:val="0"/>
      <w:marBottom w:val="0"/>
      <w:divBdr>
        <w:top w:val="none" w:sz="0" w:space="0" w:color="auto"/>
        <w:left w:val="none" w:sz="0" w:space="0" w:color="auto"/>
        <w:bottom w:val="none" w:sz="0" w:space="0" w:color="auto"/>
        <w:right w:val="none" w:sz="0" w:space="0" w:color="auto"/>
      </w:divBdr>
    </w:div>
    <w:div w:id="738527507">
      <w:bodyDiv w:val="1"/>
      <w:marLeft w:val="0"/>
      <w:marRight w:val="0"/>
      <w:marTop w:val="0"/>
      <w:marBottom w:val="0"/>
      <w:divBdr>
        <w:top w:val="none" w:sz="0" w:space="0" w:color="auto"/>
        <w:left w:val="none" w:sz="0" w:space="0" w:color="auto"/>
        <w:bottom w:val="none" w:sz="0" w:space="0" w:color="auto"/>
        <w:right w:val="none" w:sz="0" w:space="0" w:color="auto"/>
      </w:divBdr>
    </w:div>
    <w:div w:id="738601846">
      <w:bodyDiv w:val="1"/>
      <w:marLeft w:val="0"/>
      <w:marRight w:val="0"/>
      <w:marTop w:val="0"/>
      <w:marBottom w:val="0"/>
      <w:divBdr>
        <w:top w:val="none" w:sz="0" w:space="0" w:color="auto"/>
        <w:left w:val="none" w:sz="0" w:space="0" w:color="auto"/>
        <w:bottom w:val="none" w:sz="0" w:space="0" w:color="auto"/>
        <w:right w:val="none" w:sz="0" w:space="0" w:color="auto"/>
      </w:divBdr>
    </w:div>
    <w:div w:id="738677455">
      <w:bodyDiv w:val="1"/>
      <w:marLeft w:val="0"/>
      <w:marRight w:val="0"/>
      <w:marTop w:val="0"/>
      <w:marBottom w:val="0"/>
      <w:divBdr>
        <w:top w:val="none" w:sz="0" w:space="0" w:color="auto"/>
        <w:left w:val="none" w:sz="0" w:space="0" w:color="auto"/>
        <w:bottom w:val="none" w:sz="0" w:space="0" w:color="auto"/>
        <w:right w:val="none" w:sz="0" w:space="0" w:color="auto"/>
      </w:divBdr>
    </w:div>
    <w:div w:id="738795414">
      <w:bodyDiv w:val="1"/>
      <w:marLeft w:val="0"/>
      <w:marRight w:val="0"/>
      <w:marTop w:val="0"/>
      <w:marBottom w:val="0"/>
      <w:divBdr>
        <w:top w:val="none" w:sz="0" w:space="0" w:color="auto"/>
        <w:left w:val="none" w:sz="0" w:space="0" w:color="auto"/>
        <w:bottom w:val="none" w:sz="0" w:space="0" w:color="auto"/>
        <w:right w:val="none" w:sz="0" w:space="0" w:color="auto"/>
      </w:divBdr>
    </w:div>
    <w:div w:id="739057545">
      <w:bodyDiv w:val="1"/>
      <w:marLeft w:val="0"/>
      <w:marRight w:val="0"/>
      <w:marTop w:val="0"/>
      <w:marBottom w:val="0"/>
      <w:divBdr>
        <w:top w:val="none" w:sz="0" w:space="0" w:color="auto"/>
        <w:left w:val="none" w:sz="0" w:space="0" w:color="auto"/>
        <w:bottom w:val="none" w:sz="0" w:space="0" w:color="auto"/>
        <w:right w:val="none" w:sz="0" w:space="0" w:color="auto"/>
      </w:divBdr>
    </w:div>
    <w:div w:id="739133937">
      <w:bodyDiv w:val="1"/>
      <w:marLeft w:val="0"/>
      <w:marRight w:val="0"/>
      <w:marTop w:val="0"/>
      <w:marBottom w:val="0"/>
      <w:divBdr>
        <w:top w:val="none" w:sz="0" w:space="0" w:color="auto"/>
        <w:left w:val="none" w:sz="0" w:space="0" w:color="auto"/>
        <w:bottom w:val="none" w:sz="0" w:space="0" w:color="auto"/>
        <w:right w:val="none" w:sz="0" w:space="0" w:color="auto"/>
      </w:divBdr>
    </w:div>
    <w:div w:id="739400364">
      <w:bodyDiv w:val="1"/>
      <w:marLeft w:val="0"/>
      <w:marRight w:val="0"/>
      <w:marTop w:val="0"/>
      <w:marBottom w:val="0"/>
      <w:divBdr>
        <w:top w:val="none" w:sz="0" w:space="0" w:color="auto"/>
        <w:left w:val="none" w:sz="0" w:space="0" w:color="auto"/>
        <w:bottom w:val="none" w:sz="0" w:space="0" w:color="auto"/>
        <w:right w:val="none" w:sz="0" w:space="0" w:color="auto"/>
      </w:divBdr>
    </w:div>
    <w:div w:id="739451000">
      <w:bodyDiv w:val="1"/>
      <w:marLeft w:val="0"/>
      <w:marRight w:val="0"/>
      <w:marTop w:val="0"/>
      <w:marBottom w:val="0"/>
      <w:divBdr>
        <w:top w:val="none" w:sz="0" w:space="0" w:color="auto"/>
        <w:left w:val="none" w:sz="0" w:space="0" w:color="auto"/>
        <w:bottom w:val="none" w:sz="0" w:space="0" w:color="auto"/>
        <w:right w:val="none" w:sz="0" w:space="0" w:color="auto"/>
      </w:divBdr>
    </w:div>
    <w:div w:id="739525912">
      <w:bodyDiv w:val="1"/>
      <w:marLeft w:val="0"/>
      <w:marRight w:val="0"/>
      <w:marTop w:val="0"/>
      <w:marBottom w:val="0"/>
      <w:divBdr>
        <w:top w:val="none" w:sz="0" w:space="0" w:color="auto"/>
        <w:left w:val="none" w:sz="0" w:space="0" w:color="auto"/>
        <w:bottom w:val="none" w:sz="0" w:space="0" w:color="auto"/>
        <w:right w:val="none" w:sz="0" w:space="0" w:color="auto"/>
      </w:divBdr>
    </w:div>
    <w:div w:id="739794973">
      <w:bodyDiv w:val="1"/>
      <w:marLeft w:val="0"/>
      <w:marRight w:val="0"/>
      <w:marTop w:val="0"/>
      <w:marBottom w:val="0"/>
      <w:divBdr>
        <w:top w:val="none" w:sz="0" w:space="0" w:color="auto"/>
        <w:left w:val="none" w:sz="0" w:space="0" w:color="auto"/>
        <w:bottom w:val="none" w:sz="0" w:space="0" w:color="auto"/>
        <w:right w:val="none" w:sz="0" w:space="0" w:color="auto"/>
      </w:divBdr>
    </w:div>
    <w:div w:id="740639660">
      <w:bodyDiv w:val="1"/>
      <w:marLeft w:val="0"/>
      <w:marRight w:val="0"/>
      <w:marTop w:val="0"/>
      <w:marBottom w:val="0"/>
      <w:divBdr>
        <w:top w:val="none" w:sz="0" w:space="0" w:color="auto"/>
        <w:left w:val="none" w:sz="0" w:space="0" w:color="auto"/>
        <w:bottom w:val="none" w:sz="0" w:space="0" w:color="auto"/>
        <w:right w:val="none" w:sz="0" w:space="0" w:color="auto"/>
      </w:divBdr>
    </w:div>
    <w:div w:id="741173079">
      <w:bodyDiv w:val="1"/>
      <w:marLeft w:val="0"/>
      <w:marRight w:val="0"/>
      <w:marTop w:val="0"/>
      <w:marBottom w:val="0"/>
      <w:divBdr>
        <w:top w:val="none" w:sz="0" w:space="0" w:color="auto"/>
        <w:left w:val="none" w:sz="0" w:space="0" w:color="auto"/>
        <w:bottom w:val="none" w:sz="0" w:space="0" w:color="auto"/>
        <w:right w:val="none" w:sz="0" w:space="0" w:color="auto"/>
      </w:divBdr>
    </w:div>
    <w:div w:id="741373847">
      <w:bodyDiv w:val="1"/>
      <w:marLeft w:val="0"/>
      <w:marRight w:val="0"/>
      <w:marTop w:val="0"/>
      <w:marBottom w:val="0"/>
      <w:divBdr>
        <w:top w:val="none" w:sz="0" w:space="0" w:color="auto"/>
        <w:left w:val="none" w:sz="0" w:space="0" w:color="auto"/>
        <w:bottom w:val="none" w:sz="0" w:space="0" w:color="auto"/>
        <w:right w:val="none" w:sz="0" w:space="0" w:color="auto"/>
      </w:divBdr>
    </w:div>
    <w:div w:id="741831599">
      <w:bodyDiv w:val="1"/>
      <w:marLeft w:val="0"/>
      <w:marRight w:val="0"/>
      <w:marTop w:val="0"/>
      <w:marBottom w:val="0"/>
      <w:divBdr>
        <w:top w:val="none" w:sz="0" w:space="0" w:color="auto"/>
        <w:left w:val="none" w:sz="0" w:space="0" w:color="auto"/>
        <w:bottom w:val="none" w:sz="0" w:space="0" w:color="auto"/>
        <w:right w:val="none" w:sz="0" w:space="0" w:color="auto"/>
      </w:divBdr>
      <w:divsChild>
        <w:div w:id="131949253">
          <w:marLeft w:val="480"/>
          <w:marRight w:val="0"/>
          <w:marTop w:val="0"/>
          <w:marBottom w:val="0"/>
          <w:divBdr>
            <w:top w:val="none" w:sz="0" w:space="0" w:color="auto"/>
            <w:left w:val="none" w:sz="0" w:space="0" w:color="auto"/>
            <w:bottom w:val="none" w:sz="0" w:space="0" w:color="auto"/>
            <w:right w:val="none" w:sz="0" w:space="0" w:color="auto"/>
          </w:divBdr>
        </w:div>
        <w:div w:id="173809152">
          <w:marLeft w:val="480"/>
          <w:marRight w:val="0"/>
          <w:marTop w:val="0"/>
          <w:marBottom w:val="0"/>
          <w:divBdr>
            <w:top w:val="none" w:sz="0" w:space="0" w:color="auto"/>
            <w:left w:val="none" w:sz="0" w:space="0" w:color="auto"/>
            <w:bottom w:val="none" w:sz="0" w:space="0" w:color="auto"/>
            <w:right w:val="none" w:sz="0" w:space="0" w:color="auto"/>
          </w:divBdr>
        </w:div>
        <w:div w:id="186872163">
          <w:marLeft w:val="480"/>
          <w:marRight w:val="0"/>
          <w:marTop w:val="0"/>
          <w:marBottom w:val="0"/>
          <w:divBdr>
            <w:top w:val="none" w:sz="0" w:space="0" w:color="auto"/>
            <w:left w:val="none" w:sz="0" w:space="0" w:color="auto"/>
            <w:bottom w:val="none" w:sz="0" w:space="0" w:color="auto"/>
            <w:right w:val="none" w:sz="0" w:space="0" w:color="auto"/>
          </w:divBdr>
        </w:div>
        <w:div w:id="272399637">
          <w:marLeft w:val="480"/>
          <w:marRight w:val="0"/>
          <w:marTop w:val="0"/>
          <w:marBottom w:val="0"/>
          <w:divBdr>
            <w:top w:val="none" w:sz="0" w:space="0" w:color="auto"/>
            <w:left w:val="none" w:sz="0" w:space="0" w:color="auto"/>
            <w:bottom w:val="none" w:sz="0" w:space="0" w:color="auto"/>
            <w:right w:val="none" w:sz="0" w:space="0" w:color="auto"/>
          </w:divBdr>
        </w:div>
        <w:div w:id="325481155">
          <w:marLeft w:val="480"/>
          <w:marRight w:val="0"/>
          <w:marTop w:val="0"/>
          <w:marBottom w:val="0"/>
          <w:divBdr>
            <w:top w:val="none" w:sz="0" w:space="0" w:color="auto"/>
            <w:left w:val="none" w:sz="0" w:space="0" w:color="auto"/>
            <w:bottom w:val="none" w:sz="0" w:space="0" w:color="auto"/>
            <w:right w:val="none" w:sz="0" w:space="0" w:color="auto"/>
          </w:divBdr>
        </w:div>
        <w:div w:id="345601276">
          <w:marLeft w:val="480"/>
          <w:marRight w:val="0"/>
          <w:marTop w:val="0"/>
          <w:marBottom w:val="0"/>
          <w:divBdr>
            <w:top w:val="none" w:sz="0" w:space="0" w:color="auto"/>
            <w:left w:val="none" w:sz="0" w:space="0" w:color="auto"/>
            <w:bottom w:val="none" w:sz="0" w:space="0" w:color="auto"/>
            <w:right w:val="none" w:sz="0" w:space="0" w:color="auto"/>
          </w:divBdr>
        </w:div>
        <w:div w:id="408623323">
          <w:marLeft w:val="480"/>
          <w:marRight w:val="0"/>
          <w:marTop w:val="0"/>
          <w:marBottom w:val="0"/>
          <w:divBdr>
            <w:top w:val="none" w:sz="0" w:space="0" w:color="auto"/>
            <w:left w:val="none" w:sz="0" w:space="0" w:color="auto"/>
            <w:bottom w:val="none" w:sz="0" w:space="0" w:color="auto"/>
            <w:right w:val="none" w:sz="0" w:space="0" w:color="auto"/>
          </w:divBdr>
        </w:div>
        <w:div w:id="436174785">
          <w:marLeft w:val="480"/>
          <w:marRight w:val="0"/>
          <w:marTop w:val="0"/>
          <w:marBottom w:val="0"/>
          <w:divBdr>
            <w:top w:val="none" w:sz="0" w:space="0" w:color="auto"/>
            <w:left w:val="none" w:sz="0" w:space="0" w:color="auto"/>
            <w:bottom w:val="none" w:sz="0" w:space="0" w:color="auto"/>
            <w:right w:val="none" w:sz="0" w:space="0" w:color="auto"/>
          </w:divBdr>
        </w:div>
        <w:div w:id="496186582">
          <w:marLeft w:val="480"/>
          <w:marRight w:val="0"/>
          <w:marTop w:val="0"/>
          <w:marBottom w:val="0"/>
          <w:divBdr>
            <w:top w:val="none" w:sz="0" w:space="0" w:color="auto"/>
            <w:left w:val="none" w:sz="0" w:space="0" w:color="auto"/>
            <w:bottom w:val="none" w:sz="0" w:space="0" w:color="auto"/>
            <w:right w:val="none" w:sz="0" w:space="0" w:color="auto"/>
          </w:divBdr>
        </w:div>
        <w:div w:id="518010474">
          <w:marLeft w:val="480"/>
          <w:marRight w:val="0"/>
          <w:marTop w:val="0"/>
          <w:marBottom w:val="0"/>
          <w:divBdr>
            <w:top w:val="none" w:sz="0" w:space="0" w:color="auto"/>
            <w:left w:val="none" w:sz="0" w:space="0" w:color="auto"/>
            <w:bottom w:val="none" w:sz="0" w:space="0" w:color="auto"/>
            <w:right w:val="none" w:sz="0" w:space="0" w:color="auto"/>
          </w:divBdr>
        </w:div>
        <w:div w:id="550725382">
          <w:marLeft w:val="480"/>
          <w:marRight w:val="0"/>
          <w:marTop w:val="0"/>
          <w:marBottom w:val="0"/>
          <w:divBdr>
            <w:top w:val="none" w:sz="0" w:space="0" w:color="auto"/>
            <w:left w:val="none" w:sz="0" w:space="0" w:color="auto"/>
            <w:bottom w:val="none" w:sz="0" w:space="0" w:color="auto"/>
            <w:right w:val="none" w:sz="0" w:space="0" w:color="auto"/>
          </w:divBdr>
        </w:div>
        <w:div w:id="691493365">
          <w:marLeft w:val="480"/>
          <w:marRight w:val="0"/>
          <w:marTop w:val="0"/>
          <w:marBottom w:val="0"/>
          <w:divBdr>
            <w:top w:val="none" w:sz="0" w:space="0" w:color="auto"/>
            <w:left w:val="none" w:sz="0" w:space="0" w:color="auto"/>
            <w:bottom w:val="none" w:sz="0" w:space="0" w:color="auto"/>
            <w:right w:val="none" w:sz="0" w:space="0" w:color="auto"/>
          </w:divBdr>
        </w:div>
        <w:div w:id="735589773">
          <w:marLeft w:val="480"/>
          <w:marRight w:val="0"/>
          <w:marTop w:val="0"/>
          <w:marBottom w:val="0"/>
          <w:divBdr>
            <w:top w:val="none" w:sz="0" w:space="0" w:color="auto"/>
            <w:left w:val="none" w:sz="0" w:space="0" w:color="auto"/>
            <w:bottom w:val="none" w:sz="0" w:space="0" w:color="auto"/>
            <w:right w:val="none" w:sz="0" w:space="0" w:color="auto"/>
          </w:divBdr>
        </w:div>
        <w:div w:id="878859988">
          <w:marLeft w:val="480"/>
          <w:marRight w:val="0"/>
          <w:marTop w:val="0"/>
          <w:marBottom w:val="0"/>
          <w:divBdr>
            <w:top w:val="none" w:sz="0" w:space="0" w:color="auto"/>
            <w:left w:val="none" w:sz="0" w:space="0" w:color="auto"/>
            <w:bottom w:val="none" w:sz="0" w:space="0" w:color="auto"/>
            <w:right w:val="none" w:sz="0" w:space="0" w:color="auto"/>
          </w:divBdr>
        </w:div>
        <w:div w:id="1012951466">
          <w:marLeft w:val="480"/>
          <w:marRight w:val="0"/>
          <w:marTop w:val="0"/>
          <w:marBottom w:val="0"/>
          <w:divBdr>
            <w:top w:val="none" w:sz="0" w:space="0" w:color="auto"/>
            <w:left w:val="none" w:sz="0" w:space="0" w:color="auto"/>
            <w:bottom w:val="none" w:sz="0" w:space="0" w:color="auto"/>
            <w:right w:val="none" w:sz="0" w:space="0" w:color="auto"/>
          </w:divBdr>
        </w:div>
        <w:div w:id="1044215058">
          <w:marLeft w:val="480"/>
          <w:marRight w:val="0"/>
          <w:marTop w:val="0"/>
          <w:marBottom w:val="0"/>
          <w:divBdr>
            <w:top w:val="none" w:sz="0" w:space="0" w:color="auto"/>
            <w:left w:val="none" w:sz="0" w:space="0" w:color="auto"/>
            <w:bottom w:val="none" w:sz="0" w:space="0" w:color="auto"/>
            <w:right w:val="none" w:sz="0" w:space="0" w:color="auto"/>
          </w:divBdr>
        </w:div>
        <w:div w:id="1073356582">
          <w:marLeft w:val="480"/>
          <w:marRight w:val="0"/>
          <w:marTop w:val="0"/>
          <w:marBottom w:val="0"/>
          <w:divBdr>
            <w:top w:val="none" w:sz="0" w:space="0" w:color="auto"/>
            <w:left w:val="none" w:sz="0" w:space="0" w:color="auto"/>
            <w:bottom w:val="none" w:sz="0" w:space="0" w:color="auto"/>
            <w:right w:val="none" w:sz="0" w:space="0" w:color="auto"/>
          </w:divBdr>
        </w:div>
        <w:div w:id="1079524805">
          <w:marLeft w:val="480"/>
          <w:marRight w:val="0"/>
          <w:marTop w:val="0"/>
          <w:marBottom w:val="0"/>
          <w:divBdr>
            <w:top w:val="none" w:sz="0" w:space="0" w:color="auto"/>
            <w:left w:val="none" w:sz="0" w:space="0" w:color="auto"/>
            <w:bottom w:val="none" w:sz="0" w:space="0" w:color="auto"/>
            <w:right w:val="none" w:sz="0" w:space="0" w:color="auto"/>
          </w:divBdr>
        </w:div>
        <w:div w:id="1197812185">
          <w:marLeft w:val="480"/>
          <w:marRight w:val="0"/>
          <w:marTop w:val="0"/>
          <w:marBottom w:val="0"/>
          <w:divBdr>
            <w:top w:val="none" w:sz="0" w:space="0" w:color="auto"/>
            <w:left w:val="none" w:sz="0" w:space="0" w:color="auto"/>
            <w:bottom w:val="none" w:sz="0" w:space="0" w:color="auto"/>
            <w:right w:val="none" w:sz="0" w:space="0" w:color="auto"/>
          </w:divBdr>
        </w:div>
        <w:div w:id="1281767085">
          <w:marLeft w:val="480"/>
          <w:marRight w:val="0"/>
          <w:marTop w:val="0"/>
          <w:marBottom w:val="0"/>
          <w:divBdr>
            <w:top w:val="none" w:sz="0" w:space="0" w:color="auto"/>
            <w:left w:val="none" w:sz="0" w:space="0" w:color="auto"/>
            <w:bottom w:val="none" w:sz="0" w:space="0" w:color="auto"/>
            <w:right w:val="none" w:sz="0" w:space="0" w:color="auto"/>
          </w:divBdr>
        </w:div>
        <w:div w:id="1343242875">
          <w:marLeft w:val="480"/>
          <w:marRight w:val="0"/>
          <w:marTop w:val="0"/>
          <w:marBottom w:val="0"/>
          <w:divBdr>
            <w:top w:val="none" w:sz="0" w:space="0" w:color="auto"/>
            <w:left w:val="none" w:sz="0" w:space="0" w:color="auto"/>
            <w:bottom w:val="none" w:sz="0" w:space="0" w:color="auto"/>
            <w:right w:val="none" w:sz="0" w:space="0" w:color="auto"/>
          </w:divBdr>
        </w:div>
        <w:div w:id="1378823259">
          <w:marLeft w:val="480"/>
          <w:marRight w:val="0"/>
          <w:marTop w:val="0"/>
          <w:marBottom w:val="0"/>
          <w:divBdr>
            <w:top w:val="none" w:sz="0" w:space="0" w:color="auto"/>
            <w:left w:val="none" w:sz="0" w:space="0" w:color="auto"/>
            <w:bottom w:val="none" w:sz="0" w:space="0" w:color="auto"/>
            <w:right w:val="none" w:sz="0" w:space="0" w:color="auto"/>
          </w:divBdr>
        </w:div>
        <w:div w:id="1410036701">
          <w:marLeft w:val="480"/>
          <w:marRight w:val="0"/>
          <w:marTop w:val="0"/>
          <w:marBottom w:val="0"/>
          <w:divBdr>
            <w:top w:val="none" w:sz="0" w:space="0" w:color="auto"/>
            <w:left w:val="none" w:sz="0" w:space="0" w:color="auto"/>
            <w:bottom w:val="none" w:sz="0" w:space="0" w:color="auto"/>
            <w:right w:val="none" w:sz="0" w:space="0" w:color="auto"/>
          </w:divBdr>
        </w:div>
        <w:div w:id="1466776802">
          <w:marLeft w:val="480"/>
          <w:marRight w:val="0"/>
          <w:marTop w:val="0"/>
          <w:marBottom w:val="0"/>
          <w:divBdr>
            <w:top w:val="none" w:sz="0" w:space="0" w:color="auto"/>
            <w:left w:val="none" w:sz="0" w:space="0" w:color="auto"/>
            <w:bottom w:val="none" w:sz="0" w:space="0" w:color="auto"/>
            <w:right w:val="none" w:sz="0" w:space="0" w:color="auto"/>
          </w:divBdr>
        </w:div>
        <w:div w:id="1604680823">
          <w:marLeft w:val="480"/>
          <w:marRight w:val="0"/>
          <w:marTop w:val="0"/>
          <w:marBottom w:val="0"/>
          <w:divBdr>
            <w:top w:val="none" w:sz="0" w:space="0" w:color="auto"/>
            <w:left w:val="none" w:sz="0" w:space="0" w:color="auto"/>
            <w:bottom w:val="none" w:sz="0" w:space="0" w:color="auto"/>
            <w:right w:val="none" w:sz="0" w:space="0" w:color="auto"/>
          </w:divBdr>
        </w:div>
        <w:div w:id="1767459343">
          <w:marLeft w:val="480"/>
          <w:marRight w:val="0"/>
          <w:marTop w:val="0"/>
          <w:marBottom w:val="0"/>
          <w:divBdr>
            <w:top w:val="none" w:sz="0" w:space="0" w:color="auto"/>
            <w:left w:val="none" w:sz="0" w:space="0" w:color="auto"/>
            <w:bottom w:val="none" w:sz="0" w:space="0" w:color="auto"/>
            <w:right w:val="none" w:sz="0" w:space="0" w:color="auto"/>
          </w:divBdr>
        </w:div>
        <w:div w:id="1893153207">
          <w:marLeft w:val="480"/>
          <w:marRight w:val="0"/>
          <w:marTop w:val="0"/>
          <w:marBottom w:val="0"/>
          <w:divBdr>
            <w:top w:val="none" w:sz="0" w:space="0" w:color="auto"/>
            <w:left w:val="none" w:sz="0" w:space="0" w:color="auto"/>
            <w:bottom w:val="none" w:sz="0" w:space="0" w:color="auto"/>
            <w:right w:val="none" w:sz="0" w:space="0" w:color="auto"/>
          </w:divBdr>
        </w:div>
        <w:div w:id="1916209766">
          <w:marLeft w:val="480"/>
          <w:marRight w:val="0"/>
          <w:marTop w:val="0"/>
          <w:marBottom w:val="0"/>
          <w:divBdr>
            <w:top w:val="none" w:sz="0" w:space="0" w:color="auto"/>
            <w:left w:val="none" w:sz="0" w:space="0" w:color="auto"/>
            <w:bottom w:val="none" w:sz="0" w:space="0" w:color="auto"/>
            <w:right w:val="none" w:sz="0" w:space="0" w:color="auto"/>
          </w:divBdr>
        </w:div>
        <w:div w:id="1940984044">
          <w:marLeft w:val="480"/>
          <w:marRight w:val="0"/>
          <w:marTop w:val="0"/>
          <w:marBottom w:val="0"/>
          <w:divBdr>
            <w:top w:val="none" w:sz="0" w:space="0" w:color="auto"/>
            <w:left w:val="none" w:sz="0" w:space="0" w:color="auto"/>
            <w:bottom w:val="none" w:sz="0" w:space="0" w:color="auto"/>
            <w:right w:val="none" w:sz="0" w:space="0" w:color="auto"/>
          </w:divBdr>
        </w:div>
        <w:div w:id="1995330141">
          <w:marLeft w:val="480"/>
          <w:marRight w:val="0"/>
          <w:marTop w:val="0"/>
          <w:marBottom w:val="0"/>
          <w:divBdr>
            <w:top w:val="none" w:sz="0" w:space="0" w:color="auto"/>
            <w:left w:val="none" w:sz="0" w:space="0" w:color="auto"/>
            <w:bottom w:val="none" w:sz="0" w:space="0" w:color="auto"/>
            <w:right w:val="none" w:sz="0" w:space="0" w:color="auto"/>
          </w:divBdr>
        </w:div>
        <w:div w:id="2107530490">
          <w:marLeft w:val="480"/>
          <w:marRight w:val="0"/>
          <w:marTop w:val="0"/>
          <w:marBottom w:val="0"/>
          <w:divBdr>
            <w:top w:val="none" w:sz="0" w:space="0" w:color="auto"/>
            <w:left w:val="none" w:sz="0" w:space="0" w:color="auto"/>
            <w:bottom w:val="none" w:sz="0" w:space="0" w:color="auto"/>
            <w:right w:val="none" w:sz="0" w:space="0" w:color="auto"/>
          </w:divBdr>
        </w:div>
      </w:divsChild>
    </w:div>
    <w:div w:id="742021670">
      <w:bodyDiv w:val="1"/>
      <w:marLeft w:val="0"/>
      <w:marRight w:val="0"/>
      <w:marTop w:val="0"/>
      <w:marBottom w:val="0"/>
      <w:divBdr>
        <w:top w:val="none" w:sz="0" w:space="0" w:color="auto"/>
        <w:left w:val="none" w:sz="0" w:space="0" w:color="auto"/>
        <w:bottom w:val="none" w:sz="0" w:space="0" w:color="auto"/>
        <w:right w:val="none" w:sz="0" w:space="0" w:color="auto"/>
      </w:divBdr>
    </w:div>
    <w:div w:id="742528977">
      <w:bodyDiv w:val="1"/>
      <w:marLeft w:val="0"/>
      <w:marRight w:val="0"/>
      <w:marTop w:val="0"/>
      <w:marBottom w:val="0"/>
      <w:divBdr>
        <w:top w:val="none" w:sz="0" w:space="0" w:color="auto"/>
        <w:left w:val="none" w:sz="0" w:space="0" w:color="auto"/>
        <w:bottom w:val="none" w:sz="0" w:space="0" w:color="auto"/>
        <w:right w:val="none" w:sz="0" w:space="0" w:color="auto"/>
      </w:divBdr>
    </w:div>
    <w:div w:id="743375985">
      <w:bodyDiv w:val="1"/>
      <w:marLeft w:val="0"/>
      <w:marRight w:val="0"/>
      <w:marTop w:val="0"/>
      <w:marBottom w:val="0"/>
      <w:divBdr>
        <w:top w:val="none" w:sz="0" w:space="0" w:color="auto"/>
        <w:left w:val="none" w:sz="0" w:space="0" w:color="auto"/>
        <w:bottom w:val="none" w:sz="0" w:space="0" w:color="auto"/>
        <w:right w:val="none" w:sz="0" w:space="0" w:color="auto"/>
      </w:divBdr>
    </w:div>
    <w:div w:id="743993962">
      <w:bodyDiv w:val="1"/>
      <w:marLeft w:val="0"/>
      <w:marRight w:val="0"/>
      <w:marTop w:val="0"/>
      <w:marBottom w:val="0"/>
      <w:divBdr>
        <w:top w:val="none" w:sz="0" w:space="0" w:color="auto"/>
        <w:left w:val="none" w:sz="0" w:space="0" w:color="auto"/>
        <w:bottom w:val="none" w:sz="0" w:space="0" w:color="auto"/>
        <w:right w:val="none" w:sz="0" w:space="0" w:color="auto"/>
      </w:divBdr>
    </w:div>
    <w:div w:id="744062252">
      <w:bodyDiv w:val="1"/>
      <w:marLeft w:val="0"/>
      <w:marRight w:val="0"/>
      <w:marTop w:val="0"/>
      <w:marBottom w:val="0"/>
      <w:divBdr>
        <w:top w:val="none" w:sz="0" w:space="0" w:color="auto"/>
        <w:left w:val="none" w:sz="0" w:space="0" w:color="auto"/>
        <w:bottom w:val="none" w:sz="0" w:space="0" w:color="auto"/>
        <w:right w:val="none" w:sz="0" w:space="0" w:color="auto"/>
      </w:divBdr>
    </w:div>
    <w:div w:id="744108885">
      <w:bodyDiv w:val="1"/>
      <w:marLeft w:val="0"/>
      <w:marRight w:val="0"/>
      <w:marTop w:val="0"/>
      <w:marBottom w:val="0"/>
      <w:divBdr>
        <w:top w:val="none" w:sz="0" w:space="0" w:color="auto"/>
        <w:left w:val="none" w:sz="0" w:space="0" w:color="auto"/>
        <w:bottom w:val="none" w:sz="0" w:space="0" w:color="auto"/>
        <w:right w:val="none" w:sz="0" w:space="0" w:color="auto"/>
      </w:divBdr>
    </w:div>
    <w:div w:id="744305645">
      <w:bodyDiv w:val="1"/>
      <w:marLeft w:val="0"/>
      <w:marRight w:val="0"/>
      <w:marTop w:val="0"/>
      <w:marBottom w:val="0"/>
      <w:divBdr>
        <w:top w:val="none" w:sz="0" w:space="0" w:color="auto"/>
        <w:left w:val="none" w:sz="0" w:space="0" w:color="auto"/>
        <w:bottom w:val="none" w:sz="0" w:space="0" w:color="auto"/>
        <w:right w:val="none" w:sz="0" w:space="0" w:color="auto"/>
      </w:divBdr>
    </w:div>
    <w:div w:id="744382196">
      <w:bodyDiv w:val="1"/>
      <w:marLeft w:val="0"/>
      <w:marRight w:val="0"/>
      <w:marTop w:val="0"/>
      <w:marBottom w:val="0"/>
      <w:divBdr>
        <w:top w:val="none" w:sz="0" w:space="0" w:color="auto"/>
        <w:left w:val="none" w:sz="0" w:space="0" w:color="auto"/>
        <w:bottom w:val="none" w:sz="0" w:space="0" w:color="auto"/>
        <w:right w:val="none" w:sz="0" w:space="0" w:color="auto"/>
      </w:divBdr>
    </w:div>
    <w:div w:id="744953391">
      <w:bodyDiv w:val="1"/>
      <w:marLeft w:val="0"/>
      <w:marRight w:val="0"/>
      <w:marTop w:val="0"/>
      <w:marBottom w:val="0"/>
      <w:divBdr>
        <w:top w:val="none" w:sz="0" w:space="0" w:color="auto"/>
        <w:left w:val="none" w:sz="0" w:space="0" w:color="auto"/>
        <w:bottom w:val="none" w:sz="0" w:space="0" w:color="auto"/>
        <w:right w:val="none" w:sz="0" w:space="0" w:color="auto"/>
      </w:divBdr>
    </w:div>
    <w:div w:id="745108637">
      <w:bodyDiv w:val="1"/>
      <w:marLeft w:val="0"/>
      <w:marRight w:val="0"/>
      <w:marTop w:val="0"/>
      <w:marBottom w:val="0"/>
      <w:divBdr>
        <w:top w:val="none" w:sz="0" w:space="0" w:color="auto"/>
        <w:left w:val="none" w:sz="0" w:space="0" w:color="auto"/>
        <w:bottom w:val="none" w:sz="0" w:space="0" w:color="auto"/>
        <w:right w:val="none" w:sz="0" w:space="0" w:color="auto"/>
      </w:divBdr>
    </w:div>
    <w:div w:id="745147300">
      <w:bodyDiv w:val="1"/>
      <w:marLeft w:val="0"/>
      <w:marRight w:val="0"/>
      <w:marTop w:val="0"/>
      <w:marBottom w:val="0"/>
      <w:divBdr>
        <w:top w:val="none" w:sz="0" w:space="0" w:color="auto"/>
        <w:left w:val="none" w:sz="0" w:space="0" w:color="auto"/>
        <w:bottom w:val="none" w:sz="0" w:space="0" w:color="auto"/>
        <w:right w:val="none" w:sz="0" w:space="0" w:color="auto"/>
      </w:divBdr>
    </w:div>
    <w:div w:id="745154719">
      <w:bodyDiv w:val="1"/>
      <w:marLeft w:val="0"/>
      <w:marRight w:val="0"/>
      <w:marTop w:val="0"/>
      <w:marBottom w:val="0"/>
      <w:divBdr>
        <w:top w:val="none" w:sz="0" w:space="0" w:color="auto"/>
        <w:left w:val="none" w:sz="0" w:space="0" w:color="auto"/>
        <w:bottom w:val="none" w:sz="0" w:space="0" w:color="auto"/>
        <w:right w:val="none" w:sz="0" w:space="0" w:color="auto"/>
      </w:divBdr>
    </w:div>
    <w:div w:id="745299131">
      <w:bodyDiv w:val="1"/>
      <w:marLeft w:val="0"/>
      <w:marRight w:val="0"/>
      <w:marTop w:val="0"/>
      <w:marBottom w:val="0"/>
      <w:divBdr>
        <w:top w:val="none" w:sz="0" w:space="0" w:color="auto"/>
        <w:left w:val="none" w:sz="0" w:space="0" w:color="auto"/>
        <w:bottom w:val="none" w:sz="0" w:space="0" w:color="auto"/>
        <w:right w:val="none" w:sz="0" w:space="0" w:color="auto"/>
      </w:divBdr>
    </w:div>
    <w:div w:id="746271853">
      <w:bodyDiv w:val="1"/>
      <w:marLeft w:val="0"/>
      <w:marRight w:val="0"/>
      <w:marTop w:val="0"/>
      <w:marBottom w:val="0"/>
      <w:divBdr>
        <w:top w:val="none" w:sz="0" w:space="0" w:color="auto"/>
        <w:left w:val="none" w:sz="0" w:space="0" w:color="auto"/>
        <w:bottom w:val="none" w:sz="0" w:space="0" w:color="auto"/>
        <w:right w:val="none" w:sz="0" w:space="0" w:color="auto"/>
      </w:divBdr>
    </w:div>
    <w:div w:id="746344839">
      <w:bodyDiv w:val="1"/>
      <w:marLeft w:val="0"/>
      <w:marRight w:val="0"/>
      <w:marTop w:val="0"/>
      <w:marBottom w:val="0"/>
      <w:divBdr>
        <w:top w:val="none" w:sz="0" w:space="0" w:color="auto"/>
        <w:left w:val="none" w:sz="0" w:space="0" w:color="auto"/>
        <w:bottom w:val="none" w:sz="0" w:space="0" w:color="auto"/>
        <w:right w:val="none" w:sz="0" w:space="0" w:color="auto"/>
      </w:divBdr>
    </w:div>
    <w:div w:id="746804671">
      <w:bodyDiv w:val="1"/>
      <w:marLeft w:val="0"/>
      <w:marRight w:val="0"/>
      <w:marTop w:val="0"/>
      <w:marBottom w:val="0"/>
      <w:divBdr>
        <w:top w:val="none" w:sz="0" w:space="0" w:color="auto"/>
        <w:left w:val="none" w:sz="0" w:space="0" w:color="auto"/>
        <w:bottom w:val="none" w:sz="0" w:space="0" w:color="auto"/>
        <w:right w:val="none" w:sz="0" w:space="0" w:color="auto"/>
      </w:divBdr>
    </w:div>
    <w:div w:id="747003534">
      <w:bodyDiv w:val="1"/>
      <w:marLeft w:val="0"/>
      <w:marRight w:val="0"/>
      <w:marTop w:val="0"/>
      <w:marBottom w:val="0"/>
      <w:divBdr>
        <w:top w:val="none" w:sz="0" w:space="0" w:color="auto"/>
        <w:left w:val="none" w:sz="0" w:space="0" w:color="auto"/>
        <w:bottom w:val="none" w:sz="0" w:space="0" w:color="auto"/>
        <w:right w:val="none" w:sz="0" w:space="0" w:color="auto"/>
      </w:divBdr>
    </w:div>
    <w:div w:id="747581619">
      <w:bodyDiv w:val="1"/>
      <w:marLeft w:val="0"/>
      <w:marRight w:val="0"/>
      <w:marTop w:val="0"/>
      <w:marBottom w:val="0"/>
      <w:divBdr>
        <w:top w:val="none" w:sz="0" w:space="0" w:color="auto"/>
        <w:left w:val="none" w:sz="0" w:space="0" w:color="auto"/>
        <w:bottom w:val="none" w:sz="0" w:space="0" w:color="auto"/>
        <w:right w:val="none" w:sz="0" w:space="0" w:color="auto"/>
      </w:divBdr>
    </w:div>
    <w:div w:id="747774108">
      <w:bodyDiv w:val="1"/>
      <w:marLeft w:val="0"/>
      <w:marRight w:val="0"/>
      <w:marTop w:val="0"/>
      <w:marBottom w:val="0"/>
      <w:divBdr>
        <w:top w:val="none" w:sz="0" w:space="0" w:color="auto"/>
        <w:left w:val="none" w:sz="0" w:space="0" w:color="auto"/>
        <w:bottom w:val="none" w:sz="0" w:space="0" w:color="auto"/>
        <w:right w:val="none" w:sz="0" w:space="0" w:color="auto"/>
      </w:divBdr>
    </w:div>
    <w:div w:id="748112431">
      <w:bodyDiv w:val="1"/>
      <w:marLeft w:val="0"/>
      <w:marRight w:val="0"/>
      <w:marTop w:val="0"/>
      <w:marBottom w:val="0"/>
      <w:divBdr>
        <w:top w:val="none" w:sz="0" w:space="0" w:color="auto"/>
        <w:left w:val="none" w:sz="0" w:space="0" w:color="auto"/>
        <w:bottom w:val="none" w:sz="0" w:space="0" w:color="auto"/>
        <w:right w:val="none" w:sz="0" w:space="0" w:color="auto"/>
      </w:divBdr>
    </w:div>
    <w:div w:id="748187655">
      <w:bodyDiv w:val="1"/>
      <w:marLeft w:val="0"/>
      <w:marRight w:val="0"/>
      <w:marTop w:val="0"/>
      <w:marBottom w:val="0"/>
      <w:divBdr>
        <w:top w:val="none" w:sz="0" w:space="0" w:color="auto"/>
        <w:left w:val="none" w:sz="0" w:space="0" w:color="auto"/>
        <w:bottom w:val="none" w:sz="0" w:space="0" w:color="auto"/>
        <w:right w:val="none" w:sz="0" w:space="0" w:color="auto"/>
      </w:divBdr>
    </w:div>
    <w:div w:id="748190459">
      <w:bodyDiv w:val="1"/>
      <w:marLeft w:val="0"/>
      <w:marRight w:val="0"/>
      <w:marTop w:val="0"/>
      <w:marBottom w:val="0"/>
      <w:divBdr>
        <w:top w:val="none" w:sz="0" w:space="0" w:color="auto"/>
        <w:left w:val="none" w:sz="0" w:space="0" w:color="auto"/>
        <w:bottom w:val="none" w:sz="0" w:space="0" w:color="auto"/>
        <w:right w:val="none" w:sz="0" w:space="0" w:color="auto"/>
      </w:divBdr>
    </w:div>
    <w:div w:id="749355272">
      <w:bodyDiv w:val="1"/>
      <w:marLeft w:val="0"/>
      <w:marRight w:val="0"/>
      <w:marTop w:val="0"/>
      <w:marBottom w:val="0"/>
      <w:divBdr>
        <w:top w:val="none" w:sz="0" w:space="0" w:color="auto"/>
        <w:left w:val="none" w:sz="0" w:space="0" w:color="auto"/>
        <w:bottom w:val="none" w:sz="0" w:space="0" w:color="auto"/>
        <w:right w:val="none" w:sz="0" w:space="0" w:color="auto"/>
      </w:divBdr>
    </w:div>
    <w:div w:id="749355368">
      <w:bodyDiv w:val="1"/>
      <w:marLeft w:val="0"/>
      <w:marRight w:val="0"/>
      <w:marTop w:val="0"/>
      <w:marBottom w:val="0"/>
      <w:divBdr>
        <w:top w:val="none" w:sz="0" w:space="0" w:color="auto"/>
        <w:left w:val="none" w:sz="0" w:space="0" w:color="auto"/>
        <w:bottom w:val="none" w:sz="0" w:space="0" w:color="auto"/>
        <w:right w:val="none" w:sz="0" w:space="0" w:color="auto"/>
      </w:divBdr>
    </w:div>
    <w:div w:id="750662106">
      <w:bodyDiv w:val="1"/>
      <w:marLeft w:val="0"/>
      <w:marRight w:val="0"/>
      <w:marTop w:val="0"/>
      <w:marBottom w:val="0"/>
      <w:divBdr>
        <w:top w:val="none" w:sz="0" w:space="0" w:color="auto"/>
        <w:left w:val="none" w:sz="0" w:space="0" w:color="auto"/>
        <w:bottom w:val="none" w:sz="0" w:space="0" w:color="auto"/>
        <w:right w:val="none" w:sz="0" w:space="0" w:color="auto"/>
      </w:divBdr>
    </w:div>
    <w:div w:id="750851833">
      <w:bodyDiv w:val="1"/>
      <w:marLeft w:val="0"/>
      <w:marRight w:val="0"/>
      <w:marTop w:val="0"/>
      <w:marBottom w:val="0"/>
      <w:divBdr>
        <w:top w:val="none" w:sz="0" w:space="0" w:color="auto"/>
        <w:left w:val="none" w:sz="0" w:space="0" w:color="auto"/>
        <w:bottom w:val="none" w:sz="0" w:space="0" w:color="auto"/>
        <w:right w:val="none" w:sz="0" w:space="0" w:color="auto"/>
      </w:divBdr>
    </w:div>
    <w:div w:id="751901482">
      <w:bodyDiv w:val="1"/>
      <w:marLeft w:val="0"/>
      <w:marRight w:val="0"/>
      <w:marTop w:val="0"/>
      <w:marBottom w:val="0"/>
      <w:divBdr>
        <w:top w:val="none" w:sz="0" w:space="0" w:color="auto"/>
        <w:left w:val="none" w:sz="0" w:space="0" w:color="auto"/>
        <w:bottom w:val="none" w:sz="0" w:space="0" w:color="auto"/>
        <w:right w:val="none" w:sz="0" w:space="0" w:color="auto"/>
      </w:divBdr>
    </w:div>
    <w:div w:id="752239439">
      <w:bodyDiv w:val="1"/>
      <w:marLeft w:val="0"/>
      <w:marRight w:val="0"/>
      <w:marTop w:val="0"/>
      <w:marBottom w:val="0"/>
      <w:divBdr>
        <w:top w:val="none" w:sz="0" w:space="0" w:color="auto"/>
        <w:left w:val="none" w:sz="0" w:space="0" w:color="auto"/>
        <w:bottom w:val="none" w:sz="0" w:space="0" w:color="auto"/>
        <w:right w:val="none" w:sz="0" w:space="0" w:color="auto"/>
      </w:divBdr>
    </w:div>
    <w:div w:id="752629420">
      <w:bodyDiv w:val="1"/>
      <w:marLeft w:val="0"/>
      <w:marRight w:val="0"/>
      <w:marTop w:val="0"/>
      <w:marBottom w:val="0"/>
      <w:divBdr>
        <w:top w:val="none" w:sz="0" w:space="0" w:color="auto"/>
        <w:left w:val="none" w:sz="0" w:space="0" w:color="auto"/>
        <w:bottom w:val="none" w:sz="0" w:space="0" w:color="auto"/>
        <w:right w:val="none" w:sz="0" w:space="0" w:color="auto"/>
      </w:divBdr>
    </w:div>
    <w:div w:id="752893099">
      <w:bodyDiv w:val="1"/>
      <w:marLeft w:val="0"/>
      <w:marRight w:val="0"/>
      <w:marTop w:val="0"/>
      <w:marBottom w:val="0"/>
      <w:divBdr>
        <w:top w:val="none" w:sz="0" w:space="0" w:color="auto"/>
        <w:left w:val="none" w:sz="0" w:space="0" w:color="auto"/>
        <w:bottom w:val="none" w:sz="0" w:space="0" w:color="auto"/>
        <w:right w:val="none" w:sz="0" w:space="0" w:color="auto"/>
      </w:divBdr>
    </w:div>
    <w:div w:id="753168762">
      <w:bodyDiv w:val="1"/>
      <w:marLeft w:val="0"/>
      <w:marRight w:val="0"/>
      <w:marTop w:val="0"/>
      <w:marBottom w:val="0"/>
      <w:divBdr>
        <w:top w:val="none" w:sz="0" w:space="0" w:color="auto"/>
        <w:left w:val="none" w:sz="0" w:space="0" w:color="auto"/>
        <w:bottom w:val="none" w:sz="0" w:space="0" w:color="auto"/>
        <w:right w:val="none" w:sz="0" w:space="0" w:color="auto"/>
      </w:divBdr>
    </w:div>
    <w:div w:id="753168792">
      <w:bodyDiv w:val="1"/>
      <w:marLeft w:val="0"/>
      <w:marRight w:val="0"/>
      <w:marTop w:val="0"/>
      <w:marBottom w:val="0"/>
      <w:divBdr>
        <w:top w:val="none" w:sz="0" w:space="0" w:color="auto"/>
        <w:left w:val="none" w:sz="0" w:space="0" w:color="auto"/>
        <w:bottom w:val="none" w:sz="0" w:space="0" w:color="auto"/>
        <w:right w:val="none" w:sz="0" w:space="0" w:color="auto"/>
      </w:divBdr>
    </w:div>
    <w:div w:id="753286026">
      <w:bodyDiv w:val="1"/>
      <w:marLeft w:val="0"/>
      <w:marRight w:val="0"/>
      <w:marTop w:val="0"/>
      <w:marBottom w:val="0"/>
      <w:divBdr>
        <w:top w:val="none" w:sz="0" w:space="0" w:color="auto"/>
        <w:left w:val="none" w:sz="0" w:space="0" w:color="auto"/>
        <w:bottom w:val="none" w:sz="0" w:space="0" w:color="auto"/>
        <w:right w:val="none" w:sz="0" w:space="0" w:color="auto"/>
      </w:divBdr>
    </w:div>
    <w:div w:id="753744565">
      <w:bodyDiv w:val="1"/>
      <w:marLeft w:val="0"/>
      <w:marRight w:val="0"/>
      <w:marTop w:val="0"/>
      <w:marBottom w:val="0"/>
      <w:divBdr>
        <w:top w:val="none" w:sz="0" w:space="0" w:color="auto"/>
        <w:left w:val="none" w:sz="0" w:space="0" w:color="auto"/>
        <w:bottom w:val="none" w:sz="0" w:space="0" w:color="auto"/>
        <w:right w:val="none" w:sz="0" w:space="0" w:color="auto"/>
      </w:divBdr>
    </w:div>
    <w:div w:id="754668922">
      <w:bodyDiv w:val="1"/>
      <w:marLeft w:val="0"/>
      <w:marRight w:val="0"/>
      <w:marTop w:val="0"/>
      <w:marBottom w:val="0"/>
      <w:divBdr>
        <w:top w:val="none" w:sz="0" w:space="0" w:color="auto"/>
        <w:left w:val="none" w:sz="0" w:space="0" w:color="auto"/>
        <w:bottom w:val="none" w:sz="0" w:space="0" w:color="auto"/>
        <w:right w:val="none" w:sz="0" w:space="0" w:color="auto"/>
      </w:divBdr>
    </w:div>
    <w:div w:id="754785154">
      <w:bodyDiv w:val="1"/>
      <w:marLeft w:val="0"/>
      <w:marRight w:val="0"/>
      <w:marTop w:val="0"/>
      <w:marBottom w:val="0"/>
      <w:divBdr>
        <w:top w:val="none" w:sz="0" w:space="0" w:color="auto"/>
        <w:left w:val="none" w:sz="0" w:space="0" w:color="auto"/>
        <w:bottom w:val="none" w:sz="0" w:space="0" w:color="auto"/>
        <w:right w:val="none" w:sz="0" w:space="0" w:color="auto"/>
      </w:divBdr>
    </w:div>
    <w:div w:id="754979482">
      <w:bodyDiv w:val="1"/>
      <w:marLeft w:val="0"/>
      <w:marRight w:val="0"/>
      <w:marTop w:val="0"/>
      <w:marBottom w:val="0"/>
      <w:divBdr>
        <w:top w:val="none" w:sz="0" w:space="0" w:color="auto"/>
        <w:left w:val="none" w:sz="0" w:space="0" w:color="auto"/>
        <w:bottom w:val="none" w:sz="0" w:space="0" w:color="auto"/>
        <w:right w:val="none" w:sz="0" w:space="0" w:color="auto"/>
      </w:divBdr>
    </w:div>
    <w:div w:id="755399118">
      <w:bodyDiv w:val="1"/>
      <w:marLeft w:val="0"/>
      <w:marRight w:val="0"/>
      <w:marTop w:val="0"/>
      <w:marBottom w:val="0"/>
      <w:divBdr>
        <w:top w:val="none" w:sz="0" w:space="0" w:color="auto"/>
        <w:left w:val="none" w:sz="0" w:space="0" w:color="auto"/>
        <w:bottom w:val="none" w:sz="0" w:space="0" w:color="auto"/>
        <w:right w:val="none" w:sz="0" w:space="0" w:color="auto"/>
      </w:divBdr>
    </w:div>
    <w:div w:id="756483452">
      <w:bodyDiv w:val="1"/>
      <w:marLeft w:val="0"/>
      <w:marRight w:val="0"/>
      <w:marTop w:val="0"/>
      <w:marBottom w:val="0"/>
      <w:divBdr>
        <w:top w:val="none" w:sz="0" w:space="0" w:color="auto"/>
        <w:left w:val="none" w:sz="0" w:space="0" w:color="auto"/>
        <w:bottom w:val="none" w:sz="0" w:space="0" w:color="auto"/>
        <w:right w:val="none" w:sz="0" w:space="0" w:color="auto"/>
      </w:divBdr>
    </w:div>
    <w:div w:id="756484060">
      <w:bodyDiv w:val="1"/>
      <w:marLeft w:val="0"/>
      <w:marRight w:val="0"/>
      <w:marTop w:val="0"/>
      <w:marBottom w:val="0"/>
      <w:divBdr>
        <w:top w:val="none" w:sz="0" w:space="0" w:color="auto"/>
        <w:left w:val="none" w:sz="0" w:space="0" w:color="auto"/>
        <w:bottom w:val="none" w:sz="0" w:space="0" w:color="auto"/>
        <w:right w:val="none" w:sz="0" w:space="0" w:color="auto"/>
      </w:divBdr>
    </w:div>
    <w:div w:id="756945382">
      <w:bodyDiv w:val="1"/>
      <w:marLeft w:val="0"/>
      <w:marRight w:val="0"/>
      <w:marTop w:val="0"/>
      <w:marBottom w:val="0"/>
      <w:divBdr>
        <w:top w:val="none" w:sz="0" w:space="0" w:color="auto"/>
        <w:left w:val="none" w:sz="0" w:space="0" w:color="auto"/>
        <w:bottom w:val="none" w:sz="0" w:space="0" w:color="auto"/>
        <w:right w:val="none" w:sz="0" w:space="0" w:color="auto"/>
      </w:divBdr>
    </w:div>
    <w:div w:id="758017385">
      <w:bodyDiv w:val="1"/>
      <w:marLeft w:val="0"/>
      <w:marRight w:val="0"/>
      <w:marTop w:val="0"/>
      <w:marBottom w:val="0"/>
      <w:divBdr>
        <w:top w:val="none" w:sz="0" w:space="0" w:color="auto"/>
        <w:left w:val="none" w:sz="0" w:space="0" w:color="auto"/>
        <w:bottom w:val="none" w:sz="0" w:space="0" w:color="auto"/>
        <w:right w:val="none" w:sz="0" w:space="0" w:color="auto"/>
      </w:divBdr>
    </w:div>
    <w:div w:id="758133879">
      <w:bodyDiv w:val="1"/>
      <w:marLeft w:val="0"/>
      <w:marRight w:val="0"/>
      <w:marTop w:val="0"/>
      <w:marBottom w:val="0"/>
      <w:divBdr>
        <w:top w:val="none" w:sz="0" w:space="0" w:color="auto"/>
        <w:left w:val="none" w:sz="0" w:space="0" w:color="auto"/>
        <w:bottom w:val="none" w:sz="0" w:space="0" w:color="auto"/>
        <w:right w:val="none" w:sz="0" w:space="0" w:color="auto"/>
      </w:divBdr>
    </w:div>
    <w:div w:id="758714540">
      <w:bodyDiv w:val="1"/>
      <w:marLeft w:val="0"/>
      <w:marRight w:val="0"/>
      <w:marTop w:val="0"/>
      <w:marBottom w:val="0"/>
      <w:divBdr>
        <w:top w:val="none" w:sz="0" w:space="0" w:color="auto"/>
        <w:left w:val="none" w:sz="0" w:space="0" w:color="auto"/>
        <w:bottom w:val="none" w:sz="0" w:space="0" w:color="auto"/>
        <w:right w:val="none" w:sz="0" w:space="0" w:color="auto"/>
      </w:divBdr>
    </w:div>
    <w:div w:id="759452082">
      <w:bodyDiv w:val="1"/>
      <w:marLeft w:val="0"/>
      <w:marRight w:val="0"/>
      <w:marTop w:val="0"/>
      <w:marBottom w:val="0"/>
      <w:divBdr>
        <w:top w:val="none" w:sz="0" w:space="0" w:color="auto"/>
        <w:left w:val="none" w:sz="0" w:space="0" w:color="auto"/>
        <w:bottom w:val="none" w:sz="0" w:space="0" w:color="auto"/>
        <w:right w:val="none" w:sz="0" w:space="0" w:color="auto"/>
      </w:divBdr>
    </w:div>
    <w:div w:id="759833965">
      <w:bodyDiv w:val="1"/>
      <w:marLeft w:val="0"/>
      <w:marRight w:val="0"/>
      <w:marTop w:val="0"/>
      <w:marBottom w:val="0"/>
      <w:divBdr>
        <w:top w:val="none" w:sz="0" w:space="0" w:color="auto"/>
        <w:left w:val="none" w:sz="0" w:space="0" w:color="auto"/>
        <w:bottom w:val="none" w:sz="0" w:space="0" w:color="auto"/>
        <w:right w:val="none" w:sz="0" w:space="0" w:color="auto"/>
      </w:divBdr>
    </w:div>
    <w:div w:id="760107519">
      <w:bodyDiv w:val="1"/>
      <w:marLeft w:val="0"/>
      <w:marRight w:val="0"/>
      <w:marTop w:val="0"/>
      <w:marBottom w:val="0"/>
      <w:divBdr>
        <w:top w:val="none" w:sz="0" w:space="0" w:color="auto"/>
        <w:left w:val="none" w:sz="0" w:space="0" w:color="auto"/>
        <w:bottom w:val="none" w:sz="0" w:space="0" w:color="auto"/>
        <w:right w:val="none" w:sz="0" w:space="0" w:color="auto"/>
      </w:divBdr>
    </w:div>
    <w:div w:id="760175539">
      <w:bodyDiv w:val="1"/>
      <w:marLeft w:val="0"/>
      <w:marRight w:val="0"/>
      <w:marTop w:val="0"/>
      <w:marBottom w:val="0"/>
      <w:divBdr>
        <w:top w:val="none" w:sz="0" w:space="0" w:color="auto"/>
        <w:left w:val="none" w:sz="0" w:space="0" w:color="auto"/>
        <w:bottom w:val="none" w:sz="0" w:space="0" w:color="auto"/>
        <w:right w:val="none" w:sz="0" w:space="0" w:color="auto"/>
      </w:divBdr>
    </w:div>
    <w:div w:id="760182648">
      <w:bodyDiv w:val="1"/>
      <w:marLeft w:val="0"/>
      <w:marRight w:val="0"/>
      <w:marTop w:val="0"/>
      <w:marBottom w:val="0"/>
      <w:divBdr>
        <w:top w:val="none" w:sz="0" w:space="0" w:color="auto"/>
        <w:left w:val="none" w:sz="0" w:space="0" w:color="auto"/>
        <w:bottom w:val="none" w:sz="0" w:space="0" w:color="auto"/>
        <w:right w:val="none" w:sz="0" w:space="0" w:color="auto"/>
      </w:divBdr>
    </w:div>
    <w:div w:id="761339795">
      <w:bodyDiv w:val="1"/>
      <w:marLeft w:val="0"/>
      <w:marRight w:val="0"/>
      <w:marTop w:val="0"/>
      <w:marBottom w:val="0"/>
      <w:divBdr>
        <w:top w:val="none" w:sz="0" w:space="0" w:color="auto"/>
        <w:left w:val="none" w:sz="0" w:space="0" w:color="auto"/>
        <w:bottom w:val="none" w:sz="0" w:space="0" w:color="auto"/>
        <w:right w:val="none" w:sz="0" w:space="0" w:color="auto"/>
      </w:divBdr>
    </w:div>
    <w:div w:id="761804852">
      <w:bodyDiv w:val="1"/>
      <w:marLeft w:val="0"/>
      <w:marRight w:val="0"/>
      <w:marTop w:val="0"/>
      <w:marBottom w:val="0"/>
      <w:divBdr>
        <w:top w:val="none" w:sz="0" w:space="0" w:color="auto"/>
        <w:left w:val="none" w:sz="0" w:space="0" w:color="auto"/>
        <w:bottom w:val="none" w:sz="0" w:space="0" w:color="auto"/>
        <w:right w:val="none" w:sz="0" w:space="0" w:color="auto"/>
      </w:divBdr>
    </w:div>
    <w:div w:id="762143615">
      <w:bodyDiv w:val="1"/>
      <w:marLeft w:val="0"/>
      <w:marRight w:val="0"/>
      <w:marTop w:val="0"/>
      <w:marBottom w:val="0"/>
      <w:divBdr>
        <w:top w:val="none" w:sz="0" w:space="0" w:color="auto"/>
        <w:left w:val="none" w:sz="0" w:space="0" w:color="auto"/>
        <w:bottom w:val="none" w:sz="0" w:space="0" w:color="auto"/>
        <w:right w:val="none" w:sz="0" w:space="0" w:color="auto"/>
      </w:divBdr>
    </w:div>
    <w:div w:id="762192042">
      <w:bodyDiv w:val="1"/>
      <w:marLeft w:val="0"/>
      <w:marRight w:val="0"/>
      <w:marTop w:val="0"/>
      <w:marBottom w:val="0"/>
      <w:divBdr>
        <w:top w:val="none" w:sz="0" w:space="0" w:color="auto"/>
        <w:left w:val="none" w:sz="0" w:space="0" w:color="auto"/>
        <w:bottom w:val="none" w:sz="0" w:space="0" w:color="auto"/>
        <w:right w:val="none" w:sz="0" w:space="0" w:color="auto"/>
      </w:divBdr>
    </w:div>
    <w:div w:id="762380459">
      <w:bodyDiv w:val="1"/>
      <w:marLeft w:val="0"/>
      <w:marRight w:val="0"/>
      <w:marTop w:val="0"/>
      <w:marBottom w:val="0"/>
      <w:divBdr>
        <w:top w:val="none" w:sz="0" w:space="0" w:color="auto"/>
        <w:left w:val="none" w:sz="0" w:space="0" w:color="auto"/>
        <w:bottom w:val="none" w:sz="0" w:space="0" w:color="auto"/>
        <w:right w:val="none" w:sz="0" w:space="0" w:color="auto"/>
      </w:divBdr>
    </w:div>
    <w:div w:id="762722324">
      <w:bodyDiv w:val="1"/>
      <w:marLeft w:val="0"/>
      <w:marRight w:val="0"/>
      <w:marTop w:val="0"/>
      <w:marBottom w:val="0"/>
      <w:divBdr>
        <w:top w:val="none" w:sz="0" w:space="0" w:color="auto"/>
        <w:left w:val="none" w:sz="0" w:space="0" w:color="auto"/>
        <w:bottom w:val="none" w:sz="0" w:space="0" w:color="auto"/>
        <w:right w:val="none" w:sz="0" w:space="0" w:color="auto"/>
      </w:divBdr>
    </w:div>
    <w:div w:id="762799452">
      <w:bodyDiv w:val="1"/>
      <w:marLeft w:val="0"/>
      <w:marRight w:val="0"/>
      <w:marTop w:val="0"/>
      <w:marBottom w:val="0"/>
      <w:divBdr>
        <w:top w:val="none" w:sz="0" w:space="0" w:color="auto"/>
        <w:left w:val="none" w:sz="0" w:space="0" w:color="auto"/>
        <w:bottom w:val="none" w:sz="0" w:space="0" w:color="auto"/>
        <w:right w:val="none" w:sz="0" w:space="0" w:color="auto"/>
      </w:divBdr>
    </w:div>
    <w:div w:id="764037544">
      <w:bodyDiv w:val="1"/>
      <w:marLeft w:val="0"/>
      <w:marRight w:val="0"/>
      <w:marTop w:val="0"/>
      <w:marBottom w:val="0"/>
      <w:divBdr>
        <w:top w:val="none" w:sz="0" w:space="0" w:color="auto"/>
        <w:left w:val="none" w:sz="0" w:space="0" w:color="auto"/>
        <w:bottom w:val="none" w:sz="0" w:space="0" w:color="auto"/>
        <w:right w:val="none" w:sz="0" w:space="0" w:color="auto"/>
      </w:divBdr>
    </w:div>
    <w:div w:id="764348322">
      <w:bodyDiv w:val="1"/>
      <w:marLeft w:val="0"/>
      <w:marRight w:val="0"/>
      <w:marTop w:val="0"/>
      <w:marBottom w:val="0"/>
      <w:divBdr>
        <w:top w:val="none" w:sz="0" w:space="0" w:color="auto"/>
        <w:left w:val="none" w:sz="0" w:space="0" w:color="auto"/>
        <w:bottom w:val="none" w:sz="0" w:space="0" w:color="auto"/>
        <w:right w:val="none" w:sz="0" w:space="0" w:color="auto"/>
      </w:divBdr>
    </w:div>
    <w:div w:id="764769713">
      <w:bodyDiv w:val="1"/>
      <w:marLeft w:val="0"/>
      <w:marRight w:val="0"/>
      <w:marTop w:val="0"/>
      <w:marBottom w:val="0"/>
      <w:divBdr>
        <w:top w:val="none" w:sz="0" w:space="0" w:color="auto"/>
        <w:left w:val="none" w:sz="0" w:space="0" w:color="auto"/>
        <w:bottom w:val="none" w:sz="0" w:space="0" w:color="auto"/>
        <w:right w:val="none" w:sz="0" w:space="0" w:color="auto"/>
      </w:divBdr>
    </w:div>
    <w:div w:id="764813562">
      <w:bodyDiv w:val="1"/>
      <w:marLeft w:val="0"/>
      <w:marRight w:val="0"/>
      <w:marTop w:val="0"/>
      <w:marBottom w:val="0"/>
      <w:divBdr>
        <w:top w:val="none" w:sz="0" w:space="0" w:color="auto"/>
        <w:left w:val="none" w:sz="0" w:space="0" w:color="auto"/>
        <w:bottom w:val="none" w:sz="0" w:space="0" w:color="auto"/>
        <w:right w:val="none" w:sz="0" w:space="0" w:color="auto"/>
      </w:divBdr>
    </w:div>
    <w:div w:id="765034165">
      <w:bodyDiv w:val="1"/>
      <w:marLeft w:val="0"/>
      <w:marRight w:val="0"/>
      <w:marTop w:val="0"/>
      <w:marBottom w:val="0"/>
      <w:divBdr>
        <w:top w:val="none" w:sz="0" w:space="0" w:color="auto"/>
        <w:left w:val="none" w:sz="0" w:space="0" w:color="auto"/>
        <w:bottom w:val="none" w:sz="0" w:space="0" w:color="auto"/>
        <w:right w:val="none" w:sz="0" w:space="0" w:color="auto"/>
      </w:divBdr>
    </w:div>
    <w:div w:id="765466829">
      <w:bodyDiv w:val="1"/>
      <w:marLeft w:val="0"/>
      <w:marRight w:val="0"/>
      <w:marTop w:val="0"/>
      <w:marBottom w:val="0"/>
      <w:divBdr>
        <w:top w:val="none" w:sz="0" w:space="0" w:color="auto"/>
        <w:left w:val="none" w:sz="0" w:space="0" w:color="auto"/>
        <w:bottom w:val="none" w:sz="0" w:space="0" w:color="auto"/>
        <w:right w:val="none" w:sz="0" w:space="0" w:color="auto"/>
      </w:divBdr>
    </w:div>
    <w:div w:id="766537047">
      <w:bodyDiv w:val="1"/>
      <w:marLeft w:val="0"/>
      <w:marRight w:val="0"/>
      <w:marTop w:val="0"/>
      <w:marBottom w:val="0"/>
      <w:divBdr>
        <w:top w:val="none" w:sz="0" w:space="0" w:color="auto"/>
        <w:left w:val="none" w:sz="0" w:space="0" w:color="auto"/>
        <w:bottom w:val="none" w:sz="0" w:space="0" w:color="auto"/>
        <w:right w:val="none" w:sz="0" w:space="0" w:color="auto"/>
      </w:divBdr>
    </w:div>
    <w:div w:id="766657270">
      <w:bodyDiv w:val="1"/>
      <w:marLeft w:val="0"/>
      <w:marRight w:val="0"/>
      <w:marTop w:val="0"/>
      <w:marBottom w:val="0"/>
      <w:divBdr>
        <w:top w:val="none" w:sz="0" w:space="0" w:color="auto"/>
        <w:left w:val="none" w:sz="0" w:space="0" w:color="auto"/>
        <w:bottom w:val="none" w:sz="0" w:space="0" w:color="auto"/>
        <w:right w:val="none" w:sz="0" w:space="0" w:color="auto"/>
      </w:divBdr>
    </w:div>
    <w:div w:id="766728157">
      <w:bodyDiv w:val="1"/>
      <w:marLeft w:val="0"/>
      <w:marRight w:val="0"/>
      <w:marTop w:val="0"/>
      <w:marBottom w:val="0"/>
      <w:divBdr>
        <w:top w:val="none" w:sz="0" w:space="0" w:color="auto"/>
        <w:left w:val="none" w:sz="0" w:space="0" w:color="auto"/>
        <w:bottom w:val="none" w:sz="0" w:space="0" w:color="auto"/>
        <w:right w:val="none" w:sz="0" w:space="0" w:color="auto"/>
      </w:divBdr>
    </w:div>
    <w:div w:id="766777283">
      <w:bodyDiv w:val="1"/>
      <w:marLeft w:val="0"/>
      <w:marRight w:val="0"/>
      <w:marTop w:val="0"/>
      <w:marBottom w:val="0"/>
      <w:divBdr>
        <w:top w:val="none" w:sz="0" w:space="0" w:color="auto"/>
        <w:left w:val="none" w:sz="0" w:space="0" w:color="auto"/>
        <w:bottom w:val="none" w:sz="0" w:space="0" w:color="auto"/>
        <w:right w:val="none" w:sz="0" w:space="0" w:color="auto"/>
      </w:divBdr>
    </w:div>
    <w:div w:id="767580435">
      <w:bodyDiv w:val="1"/>
      <w:marLeft w:val="0"/>
      <w:marRight w:val="0"/>
      <w:marTop w:val="0"/>
      <w:marBottom w:val="0"/>
      <w:divBdr>
        <w:top w:val="none" w:sz="0" w:space="0" w:color="auto"/>
        <w:left w:val="none" w:sz="0" w:space="0" w:color="auto"/>
        <w:bottom w:val="none" w:sz="0" w:space="0" w:color="auto"/>
        <w:right w:val="none" w:sz="0" w:space="0" w:color="auto"/>
      </w:divBdr>
    </w:div>
    <w:div w:id="767774171">
      <w:bodyDiv w:val="1"/>
      <w:marLeft w:val="0"/>
      <w:marRight w:val="0"/>
      <w:marTop w:val="0"/>
      <w:marBottom w:val="0"/>
      <w:divBdr>
        <w:top w:val="none" w:sz="0" w:space="0" w:color="auto"/>
        <w:left w:val="none" w:sz="0" w:space="0" w:color="auto"/>
        <w:bottom w:val="none" w:sz="0" w:space="0" w:color="auto"/>
        <w:right w:val="none" w:sz="0" w:space="0" w:color="auto"/>
      </w:divBdr>
    </w:div>
    <w:div w:id="767965694">
      <w:bodyDiv w:val="1"/>
      <w:marLeft w:val="0"/>
      <w:marRight w:val="0"/>
      <w:marTop w:val="0"/>
      <w:marBottom w:val="0"/>
      <w:divBdr>
        <w:top w:val="none" w:sz="0" w:space="0" w:color="auto"/>
        <w:left w:val="none" w:sz="0" w:space="0" w:color="auto"/>
        <w:bottom w:val="none" w:sz="0" w:space="0" w:color="auto"/>
        <w:right w:val="none" w:sz="0" w:space="0" w:color="auto"/>
      </w:divBdr>
    </w:div>
    <w:div w:id="768155926">
      <w:bodyDiv w:val="1"/>
      <w:marLeft w:val="0"/>
      <w:marRight w:val="0"/>
      <w:marTop w:val="0"/>
      <w:marBottom w:val="0"/>
      <w:divBdr>
        <w:top w:val="none" w:sz="0" w:space="0" w:color="auto"/>
        <w:left w:val="none" w:sz="0" w:space="0" w:color="auto"/>
        <w:bottom w:val="none" w:sz="0" w:space="0" w:color="auto"/>
        <w:right w:val="none" w:sz="0" w:space="0" w:color="auto"/>
      </w:divBdr>
    </w:div>
    <w:div w:id="768156218">
      <w:bodyDiv w:val="1"/>
      <w:marLeft w:val="0"/>
      <w:marRight w:val="0"/>
      <w:marTop w:val="0"/>
      <w:marBottom w:val="0"/>
      <w:divBdr>
        <w:top w:val="none" w:sz="0" w:space="0" w:color="auto"/>
        <w:left w:val="none" w:sz="0" w:space="0" w:color="auto"/>
        <w:bottom w:val="none" w:sz="0" w:space="0" w:color="auto"/>
        <w:right w:val="none" w:sz="0" w:space="0" w:color="auto"/>
      </w:divBdr>
    </w:div>
    <w:div w:id="768768934">
      <w:bodyDiv w:val="1"/>
      <w:marLeft w:val="0"/>
      <w:marRight w:val="0"/>
      <w:marTop w:val="0"/>
      <w:marBottom w:val="0"/>
      <w:divBdr>
        <w:top w:val="none" w:sz="0" w:space="0" w:color="auto"/>
        <w:left w:val="none" w:sz="0" w:space="0" w:color="auto"/>
        <w:bottom w:val="none" w:sz="0" w:space="0" w:color="auto"/>
        <w:right w:val="none" w:sz="0" w:space="0" w:color="auto"/>
      </w:divBdr>
    </w:div>
    <w:div w:id="769200945">
      <w:bodyDiv w:val="1"/>
      <w:marLeft w:val="0"/>
      <w:marRight w:val="0"/>
      <w:marTop w:val="0"/>
      <w:marBottom w:val="0"/>
      <w:divBdr>
        <w:top w:val="none" w:sz="0" w:space="0" w:color="auto"/>
        <w:left w:val="none" w:sz="0" w:space="0" w:color="auto"/>
        <w:bottom w:val="none" w:sz="0" w:space="0" w:color="auto"/>
        <w:right w:val="none" w:sz="0" w:space="0" w:color="auto"/>
      </w:divBdr>
    </w:div>
    <w:div w:id="769740273">
      <w:bodyDiv w:val="1"/>
      <w:marLeft w:val="0"/>
      <w:marRight w:val="0"/>
      <w:marTop w:val="0"/>
      <w:marBottom w:val="0"/>
      <w:divBdr>
        <w:top w:val="none" w:sz="0" w:space="0" w:color="auto"/>
        <w:left w:val="none" w:sz="0" w:space="0" w:color="auto"/>
        <w:bottom w:val="none" w:sz="0" w:space="0" w:color="auto"/>
        <w:right w:val="none" w:sz="0" w:space="0" w:color="auto"/>
      </w:divBdr>
    </w:div>
    <w:div w:id="770316830">
      <w:bodyDiv w:val="1"/>
      <w:marLeft w:val="0"/>
      <w:marRight w:val="0"/>
      <w:marTop w:val="0"/>
      <w:marBottom w:val="0"/>
      <w:divBdr>
        <w:top w:val="none" w:sz="0" w:space="0" w:color="auto"/>
        <w:left w:val="none" w:sz="0" w:space="0" w:color="auto"/>
        <w:bottom w:val="none" w:sz="0" w:space="0" w:color="auto"/>
        <w:right w:val="none" w:sz="0" w:space="0" w:color="auto"/>
      </w:divBdr>
    </w:div>
    <w:div w:id="770853009">
      <w:bodyDiv w:val="1"/>
      <w:marLeft w:val="0"/>
      <w:marRight w:val="0"/>
      <w:marTop w:val="0"/>
      <w:marBottom w:val="0"/>
      <w:divBdr>
        <w:top w:val="none" w:sz="0" w:space="0" w:color="auto"/>
        <w:left w:val="none" w:sz="0" w:space="0" w:color="auto"/>
        <w:bottom w:val="none" w:sz="0" w:space="0" w:color="auto"/>
        <w:right w:val="none" w:sz="0" w:space="0" w:color="auto"/>
      </w:divBdr>
    </w:div>
    <w:div w:id="771124661">
      <w:bodyDiv w:val="1"/>
      <w:marLeft w:val="0"/>
      <w:marRight w:val="0"/>
      <w:marTop w:val="0"/>
      <w:marBottom w:val="0"/>
      <w:divBdr>
        <w:top w:val="none" w:sz="0" w:space="0" w:color="auto"/>
        <w:left w:val="none" w:sz="0" w:space="0" w:color="auto"/>
        <w:bottom w:val="none" w:sz="0" w:space="0" w:color="auto"/>
        <w:right w:val="none" w:sz="0" w:space="0" w:color="auto"/>
      </w:divBdr>
    </w:div>
    <w:div w:id="771363614">
      <w:bodyDiv w:val="1"/>
      <w:marLeft w:val="0"/>
      <w:marRight w:val="0"/>
      <w:marTop w:val="0"/>
      <w:marBottom w:val="0"/>
      <w:divBdr>
        <w:top w:val="none" w:sz="0" w:space="0" w:color="auto"/>
        <w:left w:val="none" w:sz="0" w:space="0" w:color="auto"/>
        <w:bottom w:val="none" w:sz="0" w:space="0" w:color="auto"/>
        <w:right w:val="none" w:sz="0" w:space="0" w:color="auto"/>
      </w:divBdr>
    </w:div>
    <w:div w:id="772432189">
      <w:bodyDiv w:val="1"/>
      <w:marLeft w:val="0"/>
      <w:marRight w:val="0"/>
      <w:marTop w:val="0"/>
      <w:marBottom w:val="0"/>
      <w:divBdr>
        <w:top w:val="none" w:sz="0" w:space="0" w:color="auto"/>
        <w:left w:val="none" w:sz="0" w:space="0" w:color="auto"/>
        <w:bottom w:val="none" w:sz="0" w:space="0" w:color="auto"/>
        <w:right w:val="none" w:sz="0" w:space="0" w:color="auto"/>
      </w:divBdr>
    </w:div>
    <w:div w:id="772475155">
      <w:bodyDiv w:val="1"/>
      <w:marLeft w:val="0"/>
      <w:marRight w:val="0"/>
      <w:marTop w:val="0"/>
      <w:marBottom w:val="0"/>
      <w:divBdr>
        <w:top w:val="none" w:sz="0" w:space="0" w:color="auto"/>
        <w:left w:val="none" w:sz="0" w:space="0" w:color="auto"/>
        <w:bottom w:val="none" w:sz="0" w:space="0" w:color="auto"/>
        <w:right w:val="none" w:sz="0" w:space="0" w:color="auto"/>
      </w:divBdr>
    </w:div>
    <w:div w:id="772630148">
      <w:bodyDiv w:val="1"/>
      <w:marLeft w:val="0"/>
      <w:marRight w:val="0"/>
      <w:marTop w:val="0"/>
      <w:marBottom w:val="0"/>
      <w:divBdr>
        <w:top w:val="none" w:sz="0" w:space="0" w:color="auto"/>
        <w:left w:val="none" w:sz="0" w:space="0" w:color="auto"/>
        <w:bottom w:val="none" w:sz="0" w:space="0" w:color="auto"/>
        <w:right w:val="none" w:sz="0" w:space="0" w:color="auto"/>
      </w:divBdr>
    </w:div>
    <w:div w:id="772676027">
      <w:bodyDiv w:val="1"/>
      <w:marLeft w:val="0"/>
      <w:marRight w:val="0"/>
      <w:marTop w:val="0"/>
      <w:marBottom w:val="0"/>
      <w:divBdr>
        <w:top w:val="none" w:sz="0" w:space="0" w:color="auto"/>
        <w:left w:val="none" w:sz="0" w:space="0" w:color="auto"/>
        <w:bottom w:val="none" w:sz="0" w:space="0" w:color="auto"/>
        <w:right w:val="none" w:sz="0" w:space="0" w:color="auto"/>
      </w:divBdr>
    </w:div>
    <w:div w:id="772942978">
      <w:bodyDiv w:val="1"/>
      <w:marLeft w:val="0"/>
      <w:marRight w:val="0"/>
      <w:marTop w:val="0"/>
      <w:marBottom w:val="0"/>
      <w:divBdr>
        <w:top w:val="none" w:sz="0" w:space="0" w:color="auto"/>
        <w:left w:val="none" w:sz="0" w:space="0" w:color="auto"/>
        <w:bottom w:val="none" w:sz="0" w:space="0" w:color="auto"/>
        <w:right w:val="none" w:sz="0" w:space="0" w:color="auto"/>
      </w:divBdr>
    </w:div>
    <w:div w:id="773212019">
      <w:bodyDiv w:val="1"/>
      <w:marLeft w:val="0"/>
      <w:marRight w:val="0"/>
      <w:marTop w:val="0"/>
      <w:marBottom w:val="0"/>
      <w:divBdr>
        <w:top w:val="none" w:sz="0" w:space="0" w:color="auto"/>
        <w:left w:val="none" w:sz="0" w:space="0" w:color="auto"/>
        <w:bottom w:val="none" w:sz="0" w:space="0" w:color="auto"/>
        <w:right w:val="none" w:sz="0" w:space="0" w:color="auto"/>
      </w:divBdr>
    </w:div>
    <w:div w:id="774667743">
      <w:bodyDiv w:val="1"/>
      <w:marLeft w:val="0"/>
      <w:marRight w:val="0"/>
      <w:marTop w:val="0"/>
      <w:marBottom w:val="0"/>
      <w:divBdr>
        <w:top w:val="none" w:sz="0" w:space="0" w:color="auto"/>
        <w:left w:val="none" w:sz="0" w:space="0" w:color="auto"/>
        <w:bottom w:val="none" w:sz="0" w:space="0" w:color="auto"/>
        <w:right w:val="none" w:sz="0" w:space="0" w:color="auto"/>
      </w:divBdr>
    </w:div>
    <w:div w:id="774709980">
      <w:bodyDiv w:val="1"/>
      <w:marLeft w:val="0"/>
      <w:marRight w:val="0"/>
      <w:marTop w:val="0"/>
      <w:marBottom w:val="0"/>
      <w:divBdr>
        <w:top w:val="none" w:sz="0" w:space="0" w:color="auto"/>
        <w:left w:val="none" w:sz="0" w:space="0" w:color="auto"/>
        <w:bottom w:val="none" w:sz="0" w:space="0" w:color="auto"/>
        <w:right w:val="none" w:sz="0" w:space="0" w:color="auto"/>
      </w:divBdr>
    </w:div>
    <w:div w:id="774715327">
      <w:bodyDiv w:val="1"/>
      <w:marLeft w:val="0"/>
      <w:marRight w:val="0"/>
      <w:marTop w:val="0"/>
      <w:marBottom w:val="0"/>
      <w:divBdr>
        <w:top w:val="none" w:sz="0" w:space="0" w:color="auto"/>
        <w:left w:val="none" w:sz="0" w:space="0" w:color="auto"/>
        <w:bottom w:val="none" w:sz="0" w:space="0" w:color="auto"/>
        <w:right w:val="none" w:sz="0" w:space="0" w:color="auto"/>
      </w:divBdr>
      <w:divsChild>
        <w:div w:id="33703001">
          <w:marLeft w:val="480"/>
          <w:marRight w:val="0"/>
          <w:marTop w:val="0"/>
          <w:marBottom w:val="0"/>
          <w:divBdr>
            <w:top w:val="none" w:sz="0" w:space="0" w:color="auto"/>
            <w:left w:val="none" w:sz="0" w:space="0" w:color="auto"/>
            <w:bottom w:val="none" w:sz="0" w:space="0" w:color="auto"/>
            <w:right w:val="none" w:sz="0" w:space="0" w:color="auto"/>
          </w:divBdr>
        </w:div>
        <w:div w:id="84960904">
          <w:marLeft w:val="480"/>
          <w:marRight w:val="0"/>
          <w:marTop w:val="0"/>
          <w:marBottom w:val="0"/>
          <w:divBdr>
            <w:top w:val="none" w:sz="0" w:space="0" w:color="auto"/>
            <w:left w:val="none" w:sz="0" w:space="0" w:color="auto"/>
            <w:bottom w:val="none" w:sz="0" w:space="0" w:color="auto"/>
            <w:right w:val="none" w:sz="0" w:space="0" w:color="auto"/>
          </w:divBdr>
        </w:div>
        <w:div w:id="86199895">
          <w:marLeft w:val="480"/>
          <w:marRight w:val="0"/>
          <w:marTop w:val="0"/>
          <w:marBottom w:val="0"/>
          <w:divBdr>
            <w:top w:val="none" w:sz="0" w:space="0" w:color="auto"/>
            <w:left w:val="none" w:sz="0" w:space="0" w:color="auto"/>
            <w:bottom w:val="none" w:sz="0" w:space="0" w:color="auto"/>
            <w:right w:val="none" w:sz="0" w:space="0" w:color="auto"/>
          </w:divBdr>
        </w:div>
        <w:div w:id="124743587">
          <w:marLeft w:val="480"/>
          <w:marRight w:val="0"/>
          <w:marTop w:val="0"/>
          <w:marBottom w:val="0"/>
          <w:divBdr>
            <w:top w:val="none" w:sz="0" w:space="0" w:color="auto"/>
            <w:left w:val="none" w:sz="0" w:space="0" w:color="auto"/>
            <w:bottom w:val="none" w:sz="0" w:space="0" w:color="auto"/>
            <w:right w:val="none" w:sz="0" w:space="0" w:color="auto"/>
          </w:divBdr>
        </w:div>
        <w:div w:id="145827286">
          <w:marLeft w:val="480"/>
          <w:marRight w:val="0"/>
          <w:marTop w:val="0"/>
          <w:marBottom w:val="0"/>
          <w:divBdr>
            <w:top w:val="none" w:sz="0" w:space="0" w:color="auto"/>
            <w:left w:val="none" w:sz="0" w:space="0" w:color="auto"/>
            <w:bottom w:val="none" w:sz="0" w:space="0" w:color="auto"/>
            <w:right w:val="none" w:sz="0" w:space="0" w:color="auto"/>
          </w:divBdr>
        </w:div>
        <w:div w:id="148713537">
          <w:marLeft w:val="480"/>
          <w:marRight w:val="0"/>
          <w:marTop w:val="0"/>
          <w:marBottom w:val="0"/>
          <w:divBdr>
            <w:top w:val="none" w:sz="0" w:space="0" w:color="auto"/>
            <w:left w:val="none" w:sz="0" w:space="0" w:color="auto"/>
            <w:bottom w:val="none" w:sz="0" w:space="0" w:color="auto"/>
            <w:right w:val="none" w:sz="0" w:space="0" w:color="auto"/>
          </w:divBdr>
        </w:div>
        <w:div w:id="199316918">
          <w:marLeft w:val="480"/>
          <w:marRight w:val="0"/>
          <w:marTop w:val="0"/>
          <w:marBottom w:val="0"/>
          <w:divBdr>
            <w:top w:val="none" w:sz="0" w:space="0" w:color="auto"/>
            <w:left w:val="none" w:sz="0" w:space="0" w:color="auto"/>
            <w:bottom w:val="none" w:sz="0" w:space="0" w:color="auto"/>
            <w:right w:val="none" w:sz="0" w:space="0" w:color="auto"/>
          </w:divBdr>
        </w:div>
        <w:div w:id="263465122">
          <w:marLeft w:val="480"/>
          <w:marRight w:val="0"/>
          <w:marTop w:val="0"/>
          <w:marBottom w:val="0"/>
          <w:divBdr>
            <w:top w:val="none" w:sz="0" w:space="0" w:color="auto"/>
            <w:left w:val="none" w:sz="0" w:space="0" w:color="auto"/>
            <w:bottom w:val="none" w:sz="0" w:space="0" w:color="auto"/>
            <w:right w:val="none" w:sz="0" w:space="0" w:color="auto"/>
          </w:divBdr>
        </w:div>
        <w:div w:id="288754445">
          <w:marLeft w:val="480"/>
          <w:marRight w:val="0"/>
          <w:marTop w:val="0"/>
          <w:marBottom w:val="0"/>
          <w:divBdr>
            <w:top w:val="none" w:sz="0" w:space="0" w:color="auto"/>
            <w:left w:val="none" w:sz="0" w:space="0" w:color="auto"/>
            <w:bottom w:val="none" w:sz="0" w:space="0" w:color="auto"/>
            <w:right w:val="none" w:sz="0" w:space="0" w:color="auto"/>
          </w:divBdr>
        </w:div>
        <w:div w:id="459614186">
          <w:marLeft w:val="480"/>
          <w:marRight w:val="0"/>
          <w:marTop w:val="0"/>
          <w:marBottom w:val="0"/>
          <w:divBdr>
            <w:top w:val="none" w:sz="0" w:space="0" w:color="auto"/>
            <w:left w:val="none" w:sz="0" w:space="0" w:color="auto"/>
            <w:bottom w:val="none" w:sz="0" w:space="0" w:color="auto"/>
            <w:right w:val="none" w:sz="0" w:space="0" w:color="auto"/>
          </w:divBdr>
        </w:div>
        <w:div w:id="503055390">
          <w:marLeft w:val="480"/>
          <w:marRight w:val="0"/>
          <w:marTop w:val="0"/>
          <w:marBottom w:val="0"/>
          <w:divBdr>
            <w:top w:val="none" w:sz="0" w:space="0" w:color="auto"/>
            <w:left w:val="none" w:sz="0" w:space="0" w:color="auto"/>
            <w:bottom w:val="none" w:sz="0" w:space="0" w:color="auto"/>
            <w:right w:val="none" w:sz="0" w:space="0" w:color="auto"/>
          </w:divBdr>
        </w:div>
        <w:div w:id="561840871">
          <w:marLeft w:val="480"/>
          <w:marRight w:val="0"/>
          <w:marTop w:val="0"/>
          <w:marBottom w:val="0"/>
          <w:divBdr>
            <w:top w:val="none" w:sz="0" w:space="0" w:color="auto"/>
            <w:left w:val="none" w:sz="0" w:space="0" w:color="auto"/>
            <w:bottom w:val="none" w:sz="0" w:space="0" w:color="auto"/>
            <w:right w:val="none" w:sz="0" w:space="0" w:color="auto"/>
          </w:divBdr>
        </w:div>
        <w:div w:id="578558812">
          <w:marLeft w:val="480"/>
          <w:marRight w:val="0"/>
          <w:marTop w:val="0"/>
          <w:marBottom w:val="0"/>
          <w:divBdr>
            <w:top w:val="none" w:sz="0" w:space="0" w:color="auto"/>
            <w:left w:val="none" w:sz="0" w:space="0" w:color="auto"/>
            <w:bottom w:val="none" w:sz="0" w:space="0" w:color="auto"/>
            <w:right w:val="none" w:sz="0" w:space="0" w:color="auto"/>
          </w:divBdr>
        </w:div>
        <w:div w:id="588656046">
          <w:marLeft w:val="480"/>
          <w:marRight w:val="0"/>
          <w:marTop w:val="0"/>
          <w:marBottom w:val="0"/>
          <w:divBdr>
            <w:top w:val="none" w:sz="0" w:space="0" w:color="auto"/>
            <w:left w:val="none" w:sz="0" w:space="0" w:color="auto"/>
            <w:bottom w:val="none" w:sz="0" w:space="0" w:color="auto"/>
            <w:right w:val="none" w:sz="0" w:space="0" w:color="auto"/>
          </w:divBdr>
        </w:div>
        <w:div w:id="637610275">
          <w:marLeft w:val="480"/>
          <w:marRight w:val="0"/>
          <w:marTop w:val="0"/>
          <w:marBottom w:val="0"/>
          <w:divBdr>
            <w:top w:val="none" w:sz="0" w:space="0" w:color="auto"/>
            <w:left w:val="none" w:sz="0" w:space="0" w:color="auto"/>
            <w:bottom w:val="none" w:sz="0" w:space="0" w:color="auto"/>
            <w:right w:val="none" w:sz="0" w:space="0" w:color="auto"/>
          </w:divBdr>
        </w:div>
        <w:div w:id="641623161">
          <w:marLeft w:val="480"/>
          <w:marRight w:val="0"/>
          <w:marTop w:val="0"/>
          <w:marBottom w:val="0"/>
          <w:divBdr>
            <w:top w:val="none" w:sz="0" w:space="0" w:color="auto"/>
            <w:left w:val="none" w:sz="0" w:space="0" w:color="auto"/>
            <w:bottom w:val="none" w:sz="0" w:space="0" w:color="auto"/>
            <w:right w:val="none" w:sz="0" w:space="0" w:color="auto"/>
          </w:divBdr>
        </w:div>
        <w:div w:id="658846512">
          <w:marLeft w:val="480"/>
          <w:marRight w:val="0"/>
          <w:marTop w:val="0"/>
          <w:marBottom w:val="0"/>
          <w:divBdr>
            <w:top w:val="none" w:sz="0" w:space="0" w:color="auto"/>
            <w:left w:val="none" w:sz="0" w:space="0" w:color="auto"/>
            <w:bottom w:val="none" w:sz="0" w:space="0" w:color="auto"/>
            <w:right w:val="none" w:sz="0" w:space="0" w:color="auto"/>
          </w:divBdr>
        </w:div>
        <w:div w:id="690961462">
          <w:marLeft w:val="480"/>
          <w:marRight w:val="0"/>
          <w:marTop w:val="0"/>
          <w:marBottom w:val="0"/>
          <w:divBdr>
            <w:top w:val="none" w:sz="0" w:space="0" w:color="auto"/>
            <w:left w:val="none" w:sz="0" w:space="0" w:color="auto"/>
            <w:bottom w:val="none" w:sz="0" w:space="0" w:color="auto"/>
            <w:right w:val="none" w:sz="0" w:space="0" w:color="auto"/>
          </w:divBdr>
        </w:div>
        <w:div w:id="742221438">
          <w:marLeft w:val="480"/>
          <w:marRight w:val="0"/>
          <w:marTop w:val="0"/>
          <w:marBottom w:val="0"/>
          <w:divBdr>
            <w:top w:val="none" w:sz="0" w:space="0" w:color="auto"/>
            <w:left w:val="none" w:sz="0" w:space="0" w:color="auto"/>
            <w:bottom w:val="none" w:sz="0" w:space="0" w:color="auto"/>
            <w:right w:val="none" w:sz="0" w:space="0" w:color="auto"/>
          </w:divBdr>
        </w:div>
        <w:div w:id="771440547">
          <w:marLeft w:val="480"/>
          <w:marRight w:val="0"/>
          <w:marTop w:val="0"/>
          <w:marBottom w:val="0"/>
          <w:divBdr>
            <w:top w:val="none" w:sz="0" w:space="0" w:color="auto"/>
            <w:left w:val="none" w:sz="0" w:space="0" w:color="auto"/>
            <w:bottom w:val="none" w:sz="0" w:space="0" w:color="auto"/>
            <w:right w:val="none" w:sz="0" w:space="0" w:color="auto"/>
          </w:divBdr>
        </w:div>
        <w:div w:id="855727257">
          <w:marLeft w:val="480"/>
          <w:marRight w:val="0"/>
          <w:marTop w:val="0"/>
          <w:marBottom w:val="0"/>
          <w:divBdr>
            <w:top w:val="none" w:sz="0" w:space="0" w:color="auto"/>
            <w:left w:val="none" w:sz="0" w:space="0" w:color="auto"/>
            <w:bottom w:val="none" w:sz="0" w:space="0" w:color="auto"/>
            <w:right w:val="none" w:sz="0" w:space="0" w:color="auto"/>
          </w:divBdr>
        </w:div>
        <w:div w:id="903178309">
          <w:marLeft w:val="480"/>
          <w:marRight w:val="0"/>
          <w:marTop w:val="0"/>
          <w:marBottom w:val="0"/>
          <w:divBdr>
            <w:top w:val="none" w:sz="0" w:space="0" w:color="auto"/>
            <w:left w:val="none" w:sz="0" w:space="0" w:color="auto"/>
            <w:bottom w:val="none" w:sz="0" w:space="0" w:color="auto"/>
            <w:right w:val="none" w:sz="0" w:space="0" w:color="auto"/>
          </w:divBdr>
        </w:div>
        <w:div w:id="907883775">
          <w:marLeft w:val="480"/>
          <w:marRight w:val="0"/>
          <w:marTop w:val="0"/>
          <w:marBottom w:val="0"/>
          <w:divBdr>
            <w:top w:val="none" w:sz="0" w:space="0" w:color="auto"/>
            <w:left w:val="none" w:sz="0" w:space="0" w:color="auto"/>
            <w:bottom w:val="none" w:sz="0" w:space="0" w:color="auto"/>
            <w:right w:val="none" w:sz="0" w:space="0" w:color="auto"/>
          </w:divBdr>
        </w:div>
        <w:div w:id="964119382">
          <w:marLeft w:val="480"/>
          <w:marRight w:val="0"/>
          <w:marTop w:val="0"/>
          <w:marBottom w:val="0"/>
          <w:divBdr>
            <w:top w:val="none" w:sz="0" w:space="0" w:color="auto"/>
            <w:left w:val="none" w:sz="0" w:space="0" w:color="auto"/>
            <w:bottom w:val="none" w:sz="0" w:space="0" w:color="auto"/>
            <w:right w:val="none" w:sz="0" w:space="0" w:color="auto"/>
          </w:divBdr>
        </w:div>
        <w:div w:id="987710374">
          <w:marLeft w:val="480"/>
          <w:marRight w:val="0"/>
          <w:marTop w:val="0"/>
          <w:marBottom w:val="0"/>
          <w:divBdr>
            <w:top w:val="none" w:sz="0" w:space="0" w:color="auto"/>
            <w:left w:val="none" w:sz="0" w:space="0" w:color="auto"/>
            <w:bottom w:val="none" w:sz="0" w:space="0" w:color="auto"/>
            <w:right w:val="none" w:sz="0" w:space="0" w:color="auto"/>
          </w:divBdr>
        </w:div>
        <w:div w:id="1036665384">
          <w:marLeft w:val="480"/>
          <w:marRight w:val="0"/>
          <w:marTop w:val="0"/>
          <w:marBottom w:val="0"/>
          <w:divBdr>
            <w:top w:val="none" w:sz="0" w:space="0" w:color="auto"/>
            <w:left w:val="none" w:sz="0" w:space="0" w:color="auto"/>
            <w:bottom w:val="none" w:sz="0" w:space="0" w:color="auto"/>
            <w:right w:val="none" w:sz="0" w:space="0" w:color="auto"/>
          </w:divBdr>
        </w:div>
        <w:div w:id="1085221753">
          <w:marLeft w:val="480"/>
          <w:marRight w:val="0"/>
          <w:marTop w:val="0"/>
          <w:marBottom w:val="0"/>
          <w:divBdr>
            <w:top w:val="none" w:sz="0" w:space="0" w:color="auto"/>
            <w:left w:val="none" w:sz="0" w:space="0" w:color="auto"/>
            <w:bottom w:val="none" w:sz="0" w:space="0" w:color="auto"/>
            <w:right w:val="none" w:sz="0" w:space="0" w:color="auto"/>
          </w:divBdr>
        </w:div>
        <w:div w:id="1132016014">
          <w:marLeft w:val="480"/>
          <w:marRight w:val="0"/>
          <w:marTop w:val="0"/>
          <w:marBottom w:val="0"/>
          <w:divBdr>
            <w:top w:val="none" w:sz="0" w:space="0" w:color="auto"/>
            <w:left w:val="none" w:sz="0" w:space="0" w:color="auto"/>
            <w:bottom w:val="none" w:sz="0" w:space="0" w:color="auto"/>
            <w:right w:val="none" w:sz="0" w:space="0" w:color="auto"/>
          </w:divBdr>
        </w:div>
        <w:div w:id="1138718408">
          <w:marLeft w:val="480"/>
          <w:marRight w:val="0"/>
          <w:marTop w:val="0"/>
          <w:marBottom w:val="0"/>
          <w:divBdr>
            <w:top w:val="none" w:sz="0" w:space="0" w:color="auto"/>
            <w:left w:val="none" w:sz="0" w:space="0" w:color="auto"/>
            <w:bottom w:val="none" w:sz="0" w:space="0" w:color="auto"/>
            <w:right w:val="none" w:sz="0" w:space="0" w:color="auto"/>
          </w:divBdr>
        </w:div>
        <w:div w:id="1177114011">
          <w:marLeft w:val="480"/>
          <w:marRight w:val="0"/>
          <w:marTop w:val="0"/>
          <w:marBottom w:val="0"/>
          <w:divBdr>
            <w:top w:val="none" w:sz="0" w:space="0" w:color="auto"/>
            <w:left w:val="none" w:sz="0" w:space="0" w:color="auto"/>
            <w:bottom w:val="none" w:sz="0" w:space="0" w:color="auto"/>
            <w:right w:val="none" w:sz="0" w:space="0" w:color="auto"/>
          </w:divBdr>
        </w:div>
        <w:div w:id="1274171630">
          <w:marLeft w:val="480"/>
          <w:marRight w:val="0"/>
          <w:marTop w:val="0"/>
          <w:marBottom w:val="0"/>
          <w:divBdr>
            <w:top w:val="none" w:sz="0" w:space="0" w:color="auto"/>
            <w:left w:val="none" w:sz="0" w:space="0" w:color="auto"/>
            <w:bottom w:val="none" w:sz="0" w:space="0" w:color="auto"/>
            <w:right w:val="none" w:sz="0" w:space="0" w:color="auto"/>
          </w:divBdr>
        </w:div>
        <w:div w:id="1323584285">
          <w:marLeft w:val="480"/>
          <w:marRight w:val="0"/>
          <w:marTop w:val="0"/>
          <w:marBottom w:val="0"/>
          <w:divBdr>
            <w:top w:val="none" w:sz="0" w:space="0" w:color="auto"/>
            <w:left w:val="none" w:sz="0" w:space="0" w:color="auto"/>
            <w:bottom w:val="none" w:sz="0" w:space="0" w:color="auto"/>
            <w:right w:val="none" w:sz="0" w:space="0" w:color="auto"/>
          </w:divBdr>
        </w:div>
        <w:div w:id="1359500364">
          <w:marLeft w:val="480"/>
          <w:marRight w:val="0"/>
          <w:marTop w:val="0"/>
          <w:marBottom w:val="0"/>
          <w:divBdr>
            <w:top w:val="none" w:sz="0" w:space="0" w:color="auto"/>
            <w:left w:val="none" w:sz="0" w:space="0" w:color="auto"/>
            <w:bottom w:val="none" w:sz="0" w:space="0" w:color="auto"/>
            <w:right w:val="none" w:sz="0" w:space="0" w:color="auto"/>
          </w:divBdr>
        </w:div>
        <w:div w:id="1439790011">
          <w:marLeft w:val="480"/>
          <w:marRight w:val="0"/>
          <w:marTop w:val="0"/>
          <w:marBottom w:val="0"/>
          <w:divBdr>
            <w:top w:val="none" w:sz="0" w:space="0" w:color="auto"/>
            <w:left w:val="none" w:sz="0" w:space="0" w:color="auto"/>
            <w:bottom w:val="none" w:sz="0" w:space="0" w:color="auto"/>
            <w:right w:val="none" w:sz="0" w:space="0" w:color="auto"/>
          </w:divBdr>
        </w:div>
        <w:div w:id="1484470437">
          <w:marLeft w:val="480"/>
          <w:marRight w:val="0"/>
          <w:marTop w:val="0"/>
          <w:marBottom w:val="0"/>
          <w:divBdr>
            <w:top w:val="none" w:sz="0" w:space="0" w:color="auto"/>
            <w:left w:val="none" w:sz="0" w:space="0" w:color="auto"/>
            <w:bottom w:val="none" w:sz="0" w:space="0" w:color="auto"/>
            <w:right w:val="none" w:sz="0" w:space="0" w:color="auto"/>
          </w:divBdr>
        </w:div>
        <w:div w:id="1493719146">
          <w:marLeft w:val="480"/>
          <w:marRight w:val="0"/>
          <w:marTop w:val="0"/>
          <w:marBottom w:val="0"/>
          <w:divBdr>
            <w:top w:val="none" w:sz="0" w:space="0" w:color="auto"/>
            <w:left w:val="none" w:sz="0" w:space="0" w:color="auto"/>
            <w:bottom w:val="none" w:sz="0" w:space="0" w:color="auto"/>
            <w:right w:val="none" w:sz="0" w:space="0" w:color="auto"/>
          </w:divBdr>
        </w:div>
        <w:div w:id="1556896411">
          <w:marLeft w:val="480"/>
          <w:marRight w:val="0"/>
          <w:marTop w:val="0"/>
          <w:marBottom w:val="0"/>
          <w:divBdr>
            <w:top w:val="none" w:sz="0" w:space="0" w:color="auto"/>
            <w:left w:val="none" w:sz="0" w:space="0" w:color="auto"/>
            <w:bottom w:val="none" w:sz="0" w:space="0" w:color="auto"/>
            <w:right w:val="none" w:sz="0" w:space="0" w:color="auto"/>
          </w:divBdr>
        </w:div>
        <w:div w:id="1588462426">
          <w:marLeft w:val="480"/>
          <w:marRight w:val="0"/>
          <w:marTop w:val="0"/>
          <w:marBottom w:val="0"/>
          <w:divBdr>
            <w:top w:val="none" w:sz="0" w:space="0" w:color="auto"/>
            <w:left w:val="none" w:sz="0" w:space="0" w:color="auto"/>
            <w:bottom w:val="none" w:sz="0" w:space="0" w:color="auto"/>
            <w:right w:val="none" w:sz="0" w:space="0" w:color="auto"/>
          </w:divBdr>
        </w:div>
        <w:div w:id="1621759500">
          <w:marLeft w:val="480"/>
          <w:marRight w:val="0"/>
          <w:marTop w:val="0"/>
          <w:marBottom w:val="0"/>
          <w:divBdr>
            <w:top w:val="none" w:sz="0" w:space="0" w:color="auto"/>
            <w:left w:val="none" w:sz="0" w:space="0" w:color="auto"/>
            <w:bottom w:val="none" w:sz="0" w:space="0" w:color="auto"/>
            <w:right w:val="none" w:sz="0" w:space="0" w:color="auto"/>
          </w:divBdr>
        </w:div>
        <w:div w:id="1636521256">
          <w:marLeft w:val="480"/>
          <w:marRight w:val="0"/>
          <w:marTop w:val="0"/>
          <w:marBottom w:val="0"/>
          <w:divBdr>
            <w:top w:val="none" w:sz="0" w:space="0" w:color="auto"/>
            <w:left w:val="none" w:sz="0" w:space="0" w:color="auto"/>
            <w:bottom w:val="none" w:sz="0" w:space="0" w:color="auto"/>
            <w:right w:val="none" w:sz="0" w:space="0" w:color="auto"/>
          </w:divBdr>
        </w:div>
        <w:div w:id="1786271392">
          <w:marLeft w:val="480"/>
          <w:marRight w:val="0"/>
          <w:marTop w:val="0"/>
          <w:marBottom w:val="0"/>
          <w:divBdr>
            <w:top w:val="none" w:sz="0" w:space="0" w:color="auto"/>
            <w:left w:val="none" w:sz="0" w:space="0" w:color="auto"/>
            <w:bottom w:val="none" w:sz="0" w:space="0" w:color="auto"/>
            <w:right w:val="none" w:sz="0" w:space="0" w:color="auto"/>
          </w:divBdr>
        </w:div>
        <w:div w:id="2024941765">
          <w:marLeft w:val="480"/>
          <w:marRight w:val="0"/>
          <w:marTop w:val="0"/>
          <w:marBottom w:val="0"/>
          <w:divBdr>
            <w:top w:val="none" w:sz="0" w:space="0" w:color="auto"/>
            <w:left w:val="none" w:sz="0" w:space="0" w:color="auto"/>
            <w:bottom w:val="none" w:sz="0" w:space="0" w:color="auto"/>
            <w:right w:val="none" w:sz="0" w:space="0" w:color="auto"/>
          </w:divBdr>
        </w:div>
        <w:div w:id="2027974000">
          <w:marLeft w:val="480"/>
          <w:marRight w:val="0"/>
          <w:marTop w:val="0"/>
          <w:marBottom w:val="0"/>
          <w:divBdr>
            <w:top w:val="none" w:sz="0" w:space="0" w:color="auto"/>
            <w:left w:val="none" w:sz="0" w:space="0" w:color="auto"/>
            <w:bottom w:val="none" w:sz="0" w:space="0" w:color="auto"/>
            <w:right w:val="none" w:sz="0" w:space="0" w:color="auto"/>
          </w:divBdr>
        </w:div>
        <w:div w:id="2088262850">
          <w:marLeft w:val="480"/>
          <w:marRight w:val="0"/>
          <w:marTop w:val="0"/>
          <w:marBottom w:val="0"/>
          <w:divBdr>
            <w:top w:val="none" w:sz="0" w:space="0" w:color="auto"/>
            <w:left w:val="none" w:sz="0" w:space="0" w:color="auto"/>
            <w:bottom w:val="none" w:sz="0" w:space="0" w:color="auto"/>
            <w:right w:val="none" w:sz="0" w:space="0" w:color="auto"/>
          </w:divBdr>
        </w:div>
        <w:div w:id="2143426249">
          <w:marLeft w:val="480"/>
          <w:marRight w:val="0"/>
          <w:marTop w:val="0"/>
          <w:marBottom w:val="0"/>
          <w:divBdr>
            <w:top w:val="none" w:sz="0" w:space="0" w:color="auto"/>
            <w:left w:val="none" w:sz="0" w:space="0" w:color="auto"/>
            <w:bottom w:val="none" w:sz="0" w:space="0" w:color="auto"/>
            <w:right w:val="none" w:sz="0" w:space="0" w:color="auto"/>
          </w:divBdr>
        </w:div>
      </w:divsChild>
    </w:div>
    <w:div w:id="774789764">
      <w:bodyDiv w:val="1"/>
      <w:marLeft w:val="0"/>
      <w:marRight w:val="0"/>
      <w:marTop w:val="0"/>
      <w:marBottom w:val="0"/>
      <w:divBdr>
        <w:top w:val="none" w:sz="0" w:space="0" w:color="auto"/>
        <w:left w:val="none" w:sz="0" w:space="0" w:color="auto"/>
        <w:bottom w:val="none" w:sz="0" w:space="0" w:color="auto"/>
        <w:right w:val="none" w:sz="0" w:space="0" w:color="auto"/>
      </w:divBdr>
    </w:div>
    <w:div w:id="774832671">
      <w:bodyDiv w:val="1"/>
      <w:marLeft w:val="0"/>
      <w:marRight w:val="0"/>
      <w:marTop w:val="0"/>
      <w:marBottom w:val="0"/>
      <w:divBdr>
        <w:top w:val="none" w:sz="0" w:space="0" w:color="auto"/>
        <w:left w:val="none" w:sz="0" w:space="0" w:color="auto"/>
        <w:bottom w:val="none" w:sz="0" w:space="0" w:color="auto"/>
        <w:right w:val="none" w:sz="0" w:space="0" w:color="auto"/>
      </w:divBdr>
    </w:div>
    <w:div w:id="775104366">
      <w:bodyDiv w:val="1"/>
      <w:marLeft w:val="0"/>
      <w:marRight w:val="0"/>
      <w:marTop w:val="0"/>
      <w:marBottom w:val="0"/>
      <w:divBdr>
        <w:top w:val="none" w:sz="0" w:space="0" w:color="auto"/>
        <w:left w:val="none" w:sz="0" w:space="0" w:color="auto"/>
        <w:bottom w:val="none" w:sz="0" w:space="0" w:color="auto"/>
        <w:right w:val="none" w:sz="0" w:space="0" w:color="auto"/>
      </w:divBdr>
    </w:div>
    <w:div w:id="776950543">
      <w:bodyDiv w:val="1"/>
      <w:marLeft w:val="0"/>
      <w:marRight w:val="0"/>
      <w:marTop w:val="0"/>
      <w:marBottom w:val="0"/>
      <w:divBdr>
        <w:top w:val="none" w:sz="0" w:space="0" w:color="auto"/>
        <w:left w:val="none" w:sz="0" w:space="0" w:color="auto"/>
        <w:bottom w:val="none" w:sz="0" w:space="0" w:color="auto"/>
        <w:right w:val="none" w:sz="0" w:space="0" w:color="auto"/>
      </w:divBdr>
    </w:div>
    <w:div w:id="777211796">
      <w:bodyDiv w:val="1"/>
      <w:marLeft w:val="0"/>
      <w:marRight w:val="0"/>
      <w:marTop w:val="0"/>
      <w:marBottom w:val="0"/>
      <w:divBdr>
        <w:top w:val="none" w:sz="0" w:space="0" w:color="auto"/>
        <w:left w:val="none" w:sz="0" w:space="0" w:color="auto"/>
        <w:bottom w:val="none" w:sz="0" w:space="0" w:color="auto"/>
        <w:right w:val="none" w:sz="0" w:space="0" w:color="auto"/>
      </w:divBdr>
    </w:div>
    <w:div w:id="777262094">
      <w:bodyDiv w:val="1"/>
      <w:marLeft w:val="0"/>
      <w:marRight w:val="0"/>
      <w:marTop w:val="0"/>
      <w:marBottom w:val="0"/>
      <w:divBdr>
        <w:top w:val="none" w:sz="0" w:space="0" w:color="auto"/>
        <w:left w:val="none" w:sz="0" w:space="0" w:color="auto"/>
        <w:bottom w:val="none" w:sz="0" w:space="0" w:color="auto"/>
        <w:right w:val="none" w:sz="0" w:space="0" w:color="auto"/>
      </w:divBdr>
    </w:div>
    <w:div w:id="777482311">
      <w:bodyDiv w:val="1"/>
      <w:marLeft w:val="0"/>
      <w:marRight w:val="0"/>
      <w:marTop w:val="0"/>
      <w:marBottom w:val="0"/>
      <w:divBdr>
        <w:top w:val="none" w:sz="0" w:space="0" w:color="auto"/>
        <w:left w:val="none" w:sz="0" w:space="0" w:color="auto"/>
        <w:bottom w:val="none" w:sz="0" w:space="0" w:color="auto"/>
        <w:right w:val="none" w:sz="0" w:space="0" w:color="auto"/>
      </w:divBdr>
    </w:div>
    <w:div w:id="777530413">
      <w:bodyDiv w:val="1"/>
      <w:marLeft w:val="0"/>
      <w:marRight w:val="0"/>
      <w:marTop w:val="0"/>
      <w:marBottom w:val="0"/>
      <w:divBdr>
        <w:top w:val="none" w:sz="0" w:space="0" w:color="auto"/>
        <w:left w:val="none" w:sz="0" w:space="0" w:color="auto"/>
        <w:bottom w:val="none" w:sz="0" w:space="0" w:color="auto"/>
        <w:right w:val="none" w:sz="0" w:space="0" w:color="auto"/>
      </w:divBdr>
    </w:div>
    <w:div w:id="777870877">
      <w:bodyDiv w:val="1"/>
      <w:marLeft w:val="0"/>
      <w:marRight w:val="0"/>
      <w:marTop w:val="0"/>
      <w:marBottom w:val="0"/>
      <w:divBdr>
        <w:top w:val="none" w:sz="0" w:space="0" w:color="auto"/>
        <w:left w:val="none" w:sz="0" w:space="0" w:color="auto"/>
        <w:bottom w:val="none" w:sz="0" w:space="0" w:color="auto"/>
        <w:right w:val="none" w:sz="0" w:space="0" w:color="auto"/>
      </w:divBdr>
    </w:div>
    <w:div w:id="777874729">
      <w:bodyDiv w:val="1"/>
      <w:marLeft w:val="0"/>
      <w:marRight w:val="0"/>
      <w:marTop w:val="0"/>
      <w:marBottom w:val="0"/>
      <w:divBdr>
        <w:top w:val="none" w:sz="0" w:space="0" w:color="auto"/>
        <w:left w:val="none" w:sz="0" w:space="0" w:color="auto"/>
        <w:bottom w:val="none" w:sz="0" w:space="0" w:color="auto"/>
        <w:right w:val="none" w:sz="0" w:space="0" w:color="auto"/>
      </w:divBdr>
    </w:div>
    <w:div w:id="777912790">
      <w:bodyDiv w:val="1"/>
      <w:marLeft w:val="0"/>
      <w:marRight w:val="0"/>
      <w:marTop w:val="0"/>
      <w:marBottom w:val="0"/>
      <w:divBdr>
        <w:top w:val="none" w:sz="0" w:space="0" w:color="auto"/>
        <w:left w:val="none" w:sz="0" w:space="0" w:color="auto"/>
        <w:bottom w:val="none" w:sz="0" w:space="0" w:color="auto"/>
        <w:right w:val="none" w:sz="0" w:space="0" w:color="auto"/>
      </w:divBdr>
    </w:div>
    <w:div w:id="778066166">
      <w:bodyDiv w:val="1"/>
      <w:marLeft w:val="0"/>
      <w:marRight w:val="0"/>
      <w:marTop w:val="0"/>
      <w:marBottom w:val="0"/>
      <w:divBdr>
        <w:top w:val="none" w:sz="0" w:space="0" w:color="auto"/>
        <w:left w:val="none" w:sz="0" w:space="0" w:color="auto"/>
        <w:bottom w:val="none" w:sz="0" w:space="0" w:color="auto"/>
        <w:right w:val="none" w:sz="0" w:space="0" w:color="auto"/>
      </w:divBdr>
      <w:divsChild>
        <w:div w:id="3942590">
          <w:marLeft w:val="480"/>
          <w:marRight w:val="0"/>
          <w:marTop w:val="0"/>
          <w:marBottom w:val="0"/>
          <w:divBdr>
            <w:top w:val="none" w:sz="0" w:space="0" w:color="auto"/>
            <w:left w:val="none" w:sz="0" w:space="0" w:color="auto"/>
            <w:bottom w:val="none" w:sz="0" w:space="0" w:color="auto"/>
            <w:right w:val="none" w:sz="0" w:space="0" w:color="auto"/>
          </w:divBdr>
        </w:div>
        <w:div w:id="9456039">
          <w:marLeft w:val="480"/>
          <w:marRight w:val="0"/>
          <w:marTop w:val="0"/>
          <w:marBottom w:val="0"/>
          <w:divBdr>
            <w:top w:val="none" w:sz="0" w:space="0" w:color="auto"/>
            <w:left w:val="none" w:sz="0" w:space="0" w:color="auto"/>
            <w:bottom w:val="none" w:sz="0" w:space="0" w:color="auto"/>
            <w:right w:val="none" w:sz="0" w:space="0" w:color="auto"/>
          </w:divBdr>
        </w:div>
        <w:div w:id="56362085">
          <w:marLeft w:val="480"/>
          <w:marRight w:val="0"/>
          <w:marTop w:val="0"/>
          <w:marBottom w:val="0"/>
          <w:divBdr>
            <w:top w:val="none" w:sz="0" w:space="0" w:color="auto"/>
            <w:left w:val="none" w:sz="0" w:space="0" w:color="auto"/>
            <w:bottom w:val="none" w:sz="0" w:space="0" w:color="auto"/>
            <w:right w:val="none" w:sz="0" w:space="0" w:color="auto"/>
          </w:divBdr>
        </w:div>
        <w:div w:id="224726205">
          <w:marLeft w:val="480"/>
          <w:marRight w:val="0"/>
          <w:marTop w:val="0"/>
          <w:marBottom w:val="0"/>
          <w:divBdr>
            <w:top w:val="none" w:sz="0" w:space="0" w:color="auto"/>
            <w:left w:val="none" w:sz="0" w:space="0" w:color="auto"/>
            <w:bottom w:val="none" w:sz="0" w:space="0" w:color="auto"/>
            <w:right w:val="none" w:sz="0" w:space="0" w:color="auto"/>
          </w:divBdr>
        </w:div>
        <w:div w:id="238488270">
          <w:marLeft w:val="480"/>
          <w:marRight w:val="0"/>
          <w:marTop w:val="0"/>
          <w:marBottom w:val="0"/>
          <w:divBdr>
            <w:top w:val="none" w:sz="0" w:space="0" w:color="auto"/>
            <w:left w:val="none" w:sz="0" w:space="0" w:color="auto"/>
            <w:bottom w:val="none" w:sz="0" w:space="0" w:color="auto"/>
            <w:right w:val="none" w:sz="0" w:space="0" w:color="auto"/>
          </w:divBdr>
        </w:div>
        <w:div w:id="286132774">
          <w:marLeft w:val="480"/>
          <w:marRight w:val="0"/>
          <w:marTop w:val="0"/>
          <w:marBottom w:val="0"/>
          <w:divBdr>
            <w:top w:val="none" w:sz="0" w:space="0" w:color="auto"/>
            <w:left w:val="none" w:sz="0" w:space="0" w:color="auto"/>
            <w:bottom w:val="none" w:sz="0" w:space="0" w:color="auto"/>
            <w:right w:val="none" w:sz="0" w:space="0" w:color="auto"/>
          </w:divBdr>
        </w:div>
        <w:div w:id="293371716">
          <w:marLeft w:val="480"/>
          <w:marRight w:val="0"/>
          <w:marTop w:val="0"/>
          <w:marBottom w:val="0"/>
          <w:divBdr>
            <w:top w:val="none" w:sz="0" w:space="0" w:color="auto"/>
            <w:left w:val="none" w:sz="0" w:space="0" w:color="auto"/>
            <w:bottom w:val="none" w:sz="0" w:space="0" w:color="auto"/>
            <w:right w:val="none" w:sz="0" w:space="0" w:color="auto"/>
          </w:divBdr>
        </w:div>
        <w:div w:id="327170209">
          <w:marLeft w:val="480"/>
          <w:marRight w:val="0"/>
          <w:marTop w:val="0"/>
          <w:marBottom w:val="0"/>
          <w:divBdr>
            <w:top w:val="none" w:sz="0" w:space="0" w:color="auto"/>
            <w:left w:val="none" w:sz="0" w:space="0" w:color="auto"/>
            <w:bottom w:val="none" w:sz="0" w:space="0" w:color="auto"/>
            <w:right w:val="none" w:sz="0" w:space="0" w:color="auto"/>
          </w:divBdr>
        </w:div>
        <w:div w:id="329988950">
          <w:marLeft w:val="480"/>
          <w:marRight w:val="0"/>
          <w:marTop w:val="0"/>
          <w:marBottom w:val="0"/>
          <w:divBdr>
            <w:top w:val="none" w:sz="0" w:space="0" w:color="auto"/>
            <w:left w:val="none" w:sz="0" w:space="0" w:color="auto"/>
            <w:bottom w:val="none" w:sz="0" w:space="0" w:color="auto"/>
            <w:right w:val="none" w:sz="0" w:space="0" w:color="auto"/>
          </w:divBdr>
        </w:div>
        <w:div w:id="334842037">
          <w:marLeft w:val="480"/>
          <w:marRight w:val="0"/>
          <w:marTop w:val="0"/>
          <w:marBottom w:val="0"/>
          <w:divBdr>
            <w:top w:val="none" w:sz="0" w:space="0" w:color="auto"/>
            <w:left w:val="none" w:sz="0" w:space="0" w:color="auto"/>
            <w:bottom w:val="none" w:sz="0" w:space="0" w:color="auto"/>
            <w:right w:val="none" w:sz="0" w:space="0" w:color="auto"/>
          </w:divBdr>
        </w:div>
        <w:div w:id="336808294">
          <w:marLeft w:val="480"/>
          <w:marRight w:val="0"/>
          <w:marTop w:val="0"/>
          <w:marBottom w:val="0"/>
          <w:divBdr>
            <w:top w:val="none" w:sz="0" w:space="0" w:color="auto"/>
            <w:left w:val="none" w:sz="0" w:space="0" w:color="auto"/>
            <w:bottom w:val="none" w:sz="0" w:space="0" w:color="auto"/>
            <w:right w:val="none" w:sz="0" w:space="0" w:color="auto"/>
          </w:divBdr>
        </w:div>
        <w:div w:id="362175175">
          <w:marLeft w:val="480"/>
          <w:marRight w:val="0"/>
          <w:marTop w:val="0"/>
          <w:marBottom w:val="0"/>
          <w:divBdr>
            <w:top w:val="none" w:sz="0" w:space="0" w:color="auto"/>
            <w:left w:val="none" w:sz="0" w:space="0" w:color="auto"/>
            <w:bottom w:val="none" w:sz="0" w:space="0" w:color="auto"/>
            <w:right w:val="none" w:sz="0" w:space="0" w:color="auto"/>
          </w:divBdr>
        </w:div>
        <w:div w:id="392503686">
          <w:marLeft w:val="480"/>
          <w:marRight w:val="0"/>
          <w:marTop w:val="0"/>
          <w:marBottom w:val="0"/>
          <w:divBdr>
            <w:top w:val="none" w:sz="0" w:space="0" w:color="auto"/>
            <w:left w:val="none" w:sz="0" w:space="0" w:color="auto"/>
            <w:bottom w:val="none" w:sz="0" w:space="0" w:color="auto"/>
            <w:right w:val="none" w:sz="0" w:space="0" w:color="auto"/>
          </w:divBdr>
        </w:div>
        <w:div w:id="423500951">
          <w:marLeft w:val="480"/>
          <w:marRight w:val="0"/>
          <w:marTop w:val="0"/>
          <w:marBottom w:val="0"/>
          <w:divBdr>
            <w:top w:val="none" w:sz="0" w:space="0" w:color="auto"/>
            <w:left w:val="none" w:sz="0" w:space="0" w:color="auto"/>
            <w:bottom w:val="none" w:sz="0" w:space="0" w:color="auto"/>
            <w:right w:val="none" w:sz="0" w:space="0" w:color="auto"/>
          </w:divBdr>
        </w:div>
        <w:div w:id="476528429">
          <w:marLeft w:val="480"/>
          <w:marRight w:val="0"/>
          <w:marTop w:val="0"/>
          <w:marBottom w:val="0"/>
          <w:divBdr>
            <w:top w:val="none" w:sz="0" w:space="0" w:color="auto"/>
            <w:left w:val="none" w:sz="0" w:space="0" w:color="auto"/>
            <w:bottom w:val="none" w:sz="0" w:space="0" w:color="auto"/>
            <w:right w:val="none" w:sz="0" w:space="0" w:color="auto"/>
          </w:divBdr>
        </w:div>
        <w:div w:id="534273634">
          <w:marLeft w:val="480"/>
          <w:marRight w:val="0"/>
          <w:marTop w:val="0"/>
          <w:marBottom w:val="0"/>
          <w:divBdr>
            <w:top w:val="none" w:sz="0" w:space="0" w:color="auto"/>
            <w:left w:val="none" w:sz="0" w:space="0" w:color="auto"/>
            <w:bottom w:val="none" w:sz="0" w:space="0" w:color="auto"/>
            <w:right w:val="none" w:sz="0" w:space="0" w:color="auto"/>
          </w:divBdr>
        </w:div>
        <w:div w:id="648098221">
          <w:marLeft w:val="480"/>
          <w:marRight w:val="0"/>
          <w:marTop w:val="0"/>
          <w:marBottom w:val="0"/>
          <w:divBdr>
            <w:top w:val="none" w:sz="0" w:space="0" w:color="auto"/>
            <w:left w:val="none" w:sz="0" w:space="0" w:color="auto"/>
            <w:bottom w:val="none" w:sz="0" w:space="0" w:color="auto"/>
            <w:right w:val="none" w:sz="0" w:space="0" w:color="auto"/>
          </w:divBdr>
        </w:div>
        <w:div w:id="895505641">
          <w:marLeft w:val="480"/>
          <w:marRight w:val="0"/>
          <w:marTop w:val="0"/>
          <w:marBottom w:val="0"/>
          <w:divBdr>
            <w:top w:val="none" w:sz="0" w:space="0" w:color="auto"/>
            <w:left w:val="none" w:sz="0" w:space="0" w:color="auto"/>
            <w:bottom w:val="none" w:sz="0" w:space="0" w:color="auto"/>
            <w:right w:val="none" w:sz="0" w:space="0" w:color="auto"/>
          </w:divBdr>
        </w:div>
        <w:div w:id="899948991">
          <w:marLeft w:val="480"/>
          <w:marRight w:val="0"/>
          <w:marTop w:val="0"/>
          <w:marBottom w:val="0"/>
          <w:divBdr>
            <w:top w:val="none" w:sz="0" w:space="0" w:color="auto"/>
            <w:left w:val="none" w:sz="0" w:space="0" w:color="auto"/>
            <w:bottom w:val="none" w:sz="0" w:space="0" w:color="auto"/>
            <w:right w:val="none" w:sz="0" w:space="0" w:color="auto"/>
          </w:divBdr>
        </w:div>
        <w:div w:id="967663985">
          <w:marLeft w:val="480"/>
          <w:marRight w:val="0"/>
          <w:marTop w:val="0"/>
          <w:marBottom w:val="0"/>
          <w:divBdr>
            <w:top w:val="none" w:sz="0" w:space="0" w:color="auto"/>
            <w:left w:val="none" w:sz="0" w:space="0" w:color="auto"/>
            <w:bottom w:val="none" w:sz="0" w:space="0" w:color="auto"/>
            <w:right w:val="none" w:sz="0" w:space="0" w:color="auto"/>
          </w:divBdr>
        </w:div>
        <w:div w:id="1011880880">
          <w:marLeft w:val="480"/>
          <w:marRight w:val="0"/>
          <w:marTop w:val="0"/>
          <w:marBottom w:val="0"/>
          <w:divBdr>
            <w:top w:val="none" w:sz="0" w:space="0" w:color="auto"/>
            <w:left w:val="none" w:sz="0" w:space="0" w:color="auto"/>
            <w:bottom w:val="none" w:sz="0" w:space="0" w:color="auto"/>
            <w:right w:val="none" w:sz="0" w:space="0" w:color="auto"/>
          </w:divBdr>
        </w:div>
        <w:div w:id="1041367568">
          <w:marLeft w:val="480"/>
          <w:marRight w:val="0"/>
          <w:marTop w:val="0"/>
          <w:marBottom w:val="0"/>
          <w:divBdr>
            <w:top w:val="none" w:sz="0" w:space="0" w:color="auto"/>
            <w:left w:val="none" w:sz="0" w:space="0" w:color="auto"/>
            <w:bottom w:val="none" w:sz="0" w:space="0" w:color="auto"/>
            <w:right w:val="none" w:sz="0" w:space="0" w:color="auto"/>
          </w:divBdr>
        </w:div>
        <w:div w:id="1058674392">
          <w:marLeft w:val="480"/>
          <w:marRight w:val="0"/>
          <w:marTop w:val="0"/>
          <w:marBottom w:val="0"/>
          <w:divBdr>
            <w:top w:val="none" w:sz="0" w:space="0" w:color="auto"/>
            <w:left w:val="none" w:sz="0" w:space="0" w:color="auto"/>
            <w:bottom w:val="none" w:sz="0" w:space="0" w:color="auto"/>
            <w:right w:val="none" w:sz="0" w:space="0" w:color="auto"/>
          </w:divBdr>
        </w:div>
        <w:div w:id="1071807941">
          <w:marLeft w:val="480"/>
          <w:marRight w:val="0"/>
          <w:marTop w:val="0"/>
          <w:marBottom w:val="0"/>
          <w:divBdr>
            <w:top w:val="none" w:sz="0" w:space="0" w:color="auto"/>
            <w:left w:val="none" w:sz="0" w:space="0" w:color="auto"/>
            <w:bottom w:val="none" w:sz="0" w:space="0" w:color="auto"/>
            <w:right w:val="none" w:sz="0" w:space="0" w:color="auto"/>
          </w:divBdr>
        </w:div>
        <w:div w:id="1228223562">
          <w:marLeft w:val="480"/>
          <w:marRight w:val="0"/>
          <w:marTop w:val="0"/>
          <w:marBottom w:val="0"/>
          <w:divBdr>
            <w:top w:val="none" w:sz="0" w:space="0" w:color="auto"/>
            <w:left w:val="none" w:sz="0" w:space="0" w:color="auto"/>
            <w:bottom w:val="none" w:sz="0" w:space="0" w:color="auto"/>
            <w:right w:val="none" w:sz="0" w:space="0" w:color="auto"/>
          </w:divBdr>
        </w:div>
        <w:div w:id="1277130164">
          <w:marLeft w:val="480"/>
          <w:marRight w:val="0"/>
          <w:marTop w:val="0"/>
          <w:marBottom w:val="0"/>
          <w:divBdr>
            <w:top w:val="none" w:sz="0" w:space="0" w:color="auto"/>
            <w:left w:val="none" w:sz="0" w:space="0" w:color="auto"/>
            <w:bottom w:val="none" w:sz="0" w:space="0" w:color="auto"/>
            <w:right w:val="none" w:sz="0" w:space="0" w:color="auto"/>
          </w:divBdr>
        </w:div>
        <w:div w:id="1367483199">
          <w:marLeft w:val="480"/>
          <w:marRight w:val="0"/>
          <w:marTop w:val="0"/>
          <w:marBottom w:val="0"/>
          <w:divBdr>
            <w:top w:val="none" w:sz="0" w:space="0" w:color="auto"/>
            <w:left w:val="none" w:sz="0" w:space="0" w:color="auto"/>
            <w:bottom w:val="none" w:sz="0" w:space="0" w:color="auto"/>
            <w:right w:val="none" w:sz="0" w:space="0" w:color="auto"/>
          </w:divBdr>
        </w:div>
        <w:div w:id="1399553750">
          <w:marLeft w:val="480"/>
          <w:marRight w:val="0"/>
          <w:marTop w:val="0"/>
          <w:marBottom w:val="0"/>
          <w:divBdr>
            <w:top w:val="none" w:sz="0" w:space="0" w:color="auto"/>
            <w:left w:val="none" w:sz="0" w:space="0" w:color="auto"/>
            <w:bottom w:val="none" w:sz="0" w:space="0" w:color="auto"/>
            <w:right w:val="none" w:sz="0" w:space="0" w:color="auto"/>
          </w:divBdr>
        </w:div>
        <w:div w:id="1489856628">
          <w:marLeft w:val="480"/>
          <w:marRight w:val="0"/>
          <w:marTop w:val="0"/>
          <w:marBottom w:val="0"/>
          <w:divBdr>
            <w:top w:val="none" w:sz="0" w:space="0" w:color="auto"/>
            <w:left w:val="none" w:sz="0" w:space="0" w:color="auto"/>
            <w:bottom w:val="none" w:sz="0" w:space="0" w:color="auto"/>
            <w:right w:val="none" w:sz="0" w:space="0" w:color="auto"/>
          </w:divBdr>
        </w:div>
        <w:div w:id="1499418631">
          <w:marLeft w:val="480"/>
          <w:marRight w:val="0"/>
          <w:marTop w:val="0"/>
          <w:marBottom w:val="0"/>
          <w:divBdr>
            <w:top w:val="none" w:sz="0" w:space="0" w:color="auto"/>
            <w:left w:val="none" w:sz="0" w:space="0" w:color="auto"/>
            <w:bottom w:val="none" w:sz="0" w:space="0" w:color="auto"/>
            <w:right w:val="none" w:sz="0" w:space="0" w:color="auto"/>
          </w:divBdr>
        </w:div>
        <w:div w:id="1548373251">
          <w:marLeft w:val="480"/>
          <w:marRight w:val="0"/>
          <w:marTop w:val="0"/>
          <w:marBottom w:val="0"/>
          <w:divBdr>
            <w:top w:val="none" w:sz="0" w:space="0" w:color="auto"/>
            <w:left w:val="none" w:sz="0" w:space="0" w:color="auto"/>
            <w:bottom w:val="none" w:sz="0" w:space="0" w:color="auto"/>
            <w:right w:val="none" w:sz="0" w:space="0" w:color="auto"/>
          </w:divBdr>
        </w:div>
        <w:div w:id="1596014245">
          <w:marLeft w:val="480"/>
          <w:marRight w:val="0"/>
          <w:marTop w:val="0"/>
          <w:marBottom w:val="0"/>
          <w:divBdr>
            <w:top w:val="none" w:sz="0" w:space="0" w:color="auto"/>
            <w:left w:val="none" w:sz="0" w:space="0" w:color="auto"/>
            <w:bottom w:val="none" w:sz="0" w:space="0" w:color="auto"/>
            <w:right w:val="none" w:sz="0" w:space="0" w:color="auto"/>
          </w:divBdr>
        </w:div>
        <w:div w:id="1644582050">
          <w:marLeft w:val="480"/>
          <w:marRight w:val="0"/>
          <w:marTop w:val="0"/>
          <w:marBottom w:val="0"/>
          <w:divBdr>
            <w:top w:val="none" w:sz="0" w:space="0" w:color="auto"/>
            <w:left w:val="none" w:sz="0" w:space="0" w:color="auto"/>
            <w:bottom w:val="none" w:sz="0" w:space="0" w:color="auto"/>
            <w:right w:val="none" w:sz="0" w:space="0" w:color="auto"/>
          </w:divBdr>
        </w:div>
        <w:div w:id="1833255972">
          <w:marLeft w:val="480"/>
          <w:marRight w:val="0"/>
          <w:marTop w:val="0"/>
          <w:marBottom w:val="0"/>
          <w:divBdr>
            <w:top w:val="none" w:sz="0" w:space="0" w:color="auto"/>
            <w:left w:val="none" w:sz="0" w:space="0" w:color="auto"/>
            <w:bottom w:val="none" w:sz="0" w:space="0" w:color="auto"/>
            <w:right w:val="none" w:sz="0" w:space="0" w:color="auto"/>
          </w:divBdr>
        </w:div>
        <w:div w:id="1917082921">
          <w:marLeft w:val="480"/>
          <w:marRight w:val="0"/>
          <w:marTop w:val="0"/>
          <w:marBottom w:val="0"/>
          <w:divBdr>
            <w:top w:val="none" w:sz="0" w:space="0" w:color="auto"/>
            <w:left w:val="none" w:sz="0" w:space="0" w:color="auto"/>
            <w:bottom w:val="none" w:sz="0" w:space="0" w:color="auto"/>
            <w:right w:val="none" w:sz="0" w:space="0" w:color="auto"/>
          </w:divBdr>
        </w:div>
        <w:div w:id="1957250107">
          <w:marLeft w:val="480"/>
          <w:marRight w:val="0"/>
          <w:marTop w:val="0"/>
          <w:marBottom w:val="0"/>
          <w:divBdr>
            <w:top w:val="none" w:sz="0" w:space="0" w:color="auto"/>
            <w:left w:val="none" w:sz="0" w:space="0" w:color="auto"/>
            <w:bottom w:val="none" w:sz="0" w:space="0" w:color="auto"/>
            <w:right w:val="none" w:sz="0" w:space="0" w:color="auto"/>
          </w:divBdr>
        </w:div>
        <w:div w:id="1987929099">
          <w:marLeft w:val="480"/>
          <w:marRight w:val="0"/>
          <w:marTop w:val="0"/>
          <w:marBottom w:val="0"/>
          <w:divBdr>
            <w:top w:val="none" w:sz="0" w:space="0" w:color="auto"/>
            <w:left w:val="none" w:sz="0" w:space="0" w:color="auto"/>
            <w:bottom w:val="none" w:sz="0" w:space="0" w:color="auto"/>
            <w:right w:val="none" w:sz="0" w:space="0" w:color="auto"/>
          </w:divBdr>
        </w:div>
      </w:divsChild>
    </w:div>
    <w:div w:id="778989050">
      <w:bodyDiv w:val="1"/>
      <w:marLeft w:val="0"/>
      <w:marRight w:val="0"/>
      <w:marTop w:val="0"/>
      <w:marBottom w:val="0"/>
      <w:divBdr>
        <w:top w:val="none" w:sz="0" w:space="0" w:color="auto"/>
        <w:left w:val="none" w:sz="0" w:space="0" w:color="auto"/>
        <w:bottom w:val="none" w:sz="0" w:space="0" w:color="auto"/>
        <w:right w:val="none" w:sz="0" w:space="0" w:color="auto"/>
      </w:divBdr>
    </w:div>
    <w:div w:id="778993458">
      <w:bodyDiv w:val="1"/>
      <w:marLeft w:val="0"/>
      <w:marRight w:val="0"/>
      <w:marTop w:val="0"/>
      <w:marBottom w:val="0"/>
      <w:divBdr>
        <w:top w:val="none" w:sz="0" w:space="0" w:color="auto"/>
        <w:left w:val="none" w:sz="0" w:space="0" w:color="auto"/>
        <w:bottom w:val="none" w:sz="0" w:space="0" w:color="auto"/>
        <w:right w:val="none" w:sz="0" w:space="0" w:color="auto"/>
      </w:divBdr>
    </w:div>
    <w:div w:id="779027893">
      <w:bodyDiv w:val="1"/>
      <w:marLeft w:val="0"/>
      <w:marRight w:val="0"/>
      <w:marTop w:val="0"/>
      <w:marBottom w:val="0"/>
      <w:divBdr>
        <w:top w:val="none" w:sz="0" w:space="0" w:color="auto"/>
        <w:left w:val="none" w:sz="0" w:space="0" w:color="auto"/>
        <w:bottom w:val="none" w:sz="0" w:space="0" w:color="auto"/>
        <w:right w:val="none" w:sz="0" w:space="0" w:color="auto"/>
      </w:divBdr>
    </w:div>
    <w:div w:id="779229181">
      <w:bodyDiv w:val="1"/>
      <w:marLeft w:val="0"/>
      <w:marRight w:val="0"/>
      <w:marTop w:val="0"/>
      <w:marBottom w:val="0"/>
      <w:divBdr>
        <w:top w:val="none" w:sz="0" w:space="0" w:color="auto"/>
        <w:left w:val="none" w:sz="0" w:space="0" w:color="auto"/>
        <w:bottom w:val="none" w:sz="0" w:space="0" w:color="auto"/>
        <w:right w:val="none" w:sz="0" w:space="0" w:color="auto"/>
      </w:divBdr>
    </w:div>
    <w:div w:id="779688053">
      <w:bodyDiv w:val="1"/>
      <w:marLeft w:val="0"/>
      <w:marRight w:val="0"/>
      <w:marTop w:val="0"/>
      <w:marBottom w:val="0"/>
      <w:divBdr>
        <w:top w:val="none" w:sz="0" w:space="0" w:color="auto"/>
        <w:left w:val="none" w:sz="0" w:space="0" w:color="auto"/>
        <w:bottom w:val="none" w:sz="0" w:space="0" w:color="auto"/>
        <w:right w:val="none" w:sz="0" w:space="0" w:color="auto"/>
      </w:divBdr>
    </w:div>
    <w:div w:id="780076747">
      <w:bodyDiv w:val="1"/>
      <w:marLeft w:val="0"/>
      <w:marRight w:val="0"/>
      <w:marTop w:val="0"/>
      <w:marBottom w:val="0"/>
      <w:divBdr>
        <w:top w:val="none" w:sz="0" w:space="0" w:color="auto"/>
        <w:left w:val="none" w:sz="0" w:space="0" w:color="auto"/>
        <w:bottom w:val="none" w:sz="0" w:space="0" w:color="auto"/>
        <w:right w:val="none" w:sz="0" w:space="0" w:color="auto"/>
      </w:divBdr>
    </w:div>
    <w:div w:id="780301531">
      <w:bodyDiv w:val="1"/>
      <w:marLeft w:val="0"/>
      <w:marRight w:val="0"/>
      <w:marTop w:val="0"/>
      <w:marBottom w:val="0"/>
      <w:divBdr>
        <w:top w:val="none" w:sz="0" w:space="0" w:color="auto"/>
        <w:left w:val="none" w:sz="0" w:space="0" w:color="auto"/>
        <w:bottom w:val="none" w:sz="0" w:space="0" w:color="auto"/>
        <w:right w:val="none" w:sz="0" w:space="0" w:color="auto"/>
      </w:divBdr>
    </w:div>
    <w:div w:id="780497436">
      <w:bodyDiv w:val="1"/>
      <w:marLeft w:val="0"/>
      <w:marRight w:val="0"/>
      <w:marTop w:val="0"/>
      <w:marBottom w:val="0"/>
      <w:divBdr>
        <w:top w:val="none" w:sz="0" w:space="0" w:color="auto"/>
        <w:left w:val="none" w:sz="0" w:space="0" w:color="auto"/>
        <w:bottom w:val="none" w:sz="0" w:space="0" w:color="auto"/>
        <w:right w:val="none" w:sz="0" w:space="0" w:color="auto"/>
      </w:divBdr>
    </w:div>
    <w:div w:id="781000343">
      <w:bodyDiv w:val="1"/>
      <w:marLeft w:val="0"/>
      <w:marRight w:val="0"/>
      <w:marTop w:val="0"/>
      <w:marBottom w:val="0"/>
      <w:divBdr>
        <w:top w:val="none" w:sz="0" w:space="0" w:color="auto"/>
        <w:left w:val="none" w:sz="0" w:space="0" w:color="auto"/>
        <w:bottom w:val="none" w:sz="0" w:space="0" w:color="auto"/>
        <w:right w:val="none" w:sz="0" w:space="0" w:color="auto"/>
      </w:divBdr>
    </w:div>
    <w:div w:id="781143419">
      <w:bodyDiv w:val="1"/>
      <w:marLeft w:val="0"/>
      <w:marRight w:val="0"/>
      <w:marTop w:val="0"/>
      <w:marBottom w:val="0"/>
      <w:divBdr>
        <w:top w:val="none" w:sz="0" w:space="0" w:color="auto"/>
        <w:left w:val="none" w:sz="0" w:space="0" w:color="auto"/>
        <w:bottom w:val="none" w:sz="0" w:space="0" w:color="auto"/>
        <w:right w:val="none" w:sz="0" w:space="0" w:color="auto"/>
      </w:divBdr>
    </w:div>
    <w:div w:id="781339036">
      <w:bodyDiv w:val="1"/>
      <w:marLeft w:val="0"/>
      <w:marRight w:val="0"/>
      <w:marTop w:val="0"/>
      <w:marBottom w:val="0"/>
      <w:divBdr>
        <w:top w:val="none" w:sz="0" w:space="0" w:color="auto"/>
        <w:left w:val="none" w:sz="0" w:space="0" w:color="auto"/>
        <w:bottom w:val="none" w:sz="0" w:space="0" w:color="auto"/>
        <w:right w:val="none" w:sz="0" w:space="0" w:color="auto"/>
      </w:divBdr>
    </w:div>
    <w:div w:id="781920089">
      <w:bodyDiv w:val="1"/>
      <w:marLeft w:val="0"/>
      <w:marRight w:val="0"/>
      <w:marTop w:val="0"/>
      <w:marBottom w:val="0"/>
      <w:divBdr>
        <w:top w:val="none" w:sz="0" w:space="0" w:color="auto"/>
        <w:left w:val="none" w:sz="0" w:space="0" w:color="auto"/>
        <w:bottom w:val="none" w:sz="0" w:space="0" w:color="auto"/>
        <w:right w:val="none" w:sz="0" w:space="0" w:color="auto"/>
      </w:divBdr>
    </w:div>
    <w:div w:id="782309131">
      <w:bodyDiv w:val="1"/>
      <w:marLeft w:val="0"/>
      <w:marRight w:val="0"/>
      <w:marTop w:val="0"/>
      <w:marBottom w:val="0"/>
      <w:divBdr>
        <w:top w:val="none" w:sz="0" w:space="0" w:color="auto"/>
        <w:left w:val="none" w:sz="0" w:space="0" w:color="auto"/>
        <w:bottom w:val="none" w:sz="0" w:space="0" w:color="auto"/>
        <w:right w:val="none" w:sz="0" w:space="0" w:color="auto"/>
      </w:divBdr>
    </w:div>
    <w:div w:id="782653380">
      <w:bodyDiv w:val="1"/>
      <w:marLeft w:val="0"/>
      <w:marRight w:val="0"/>
      <w:marTop w:val="0"/>
      <w:marBottom w:val="0"/>
      <w:divBdr>
        <w:top w:val="none" w:sz="0" w:space="0" w:color="auto"/>
        <w:left w:val="none" w:sz="0" w:space="0" w:color="auto"/>
        <w:bottom w:val="none" w:sz="0" w:space="0" w:color="auto"/>
        <w:right w:val="none" w:sz="0" w:space="0" w:color="auto"/>
      </w:divBdr>
    </w:div>
    <w:div w:id="783034585">
      <w:bodyDiv w:val="1"/>
      <w:marLeft w:val="0"/>
      <w:marRight w:val="0"/>
      <w:marTop w:val="0"/>
      <w:marBottom w:val="0"/>
      <w:divBdr>
        <w:top w:val="none" w:sz="0" w:space="0" w:color="auto"/>
        <w:left w:val="none" w:sz="0" w:space="0" w:color="auto"/>
        <w:bottom w:val="none" w:sz="0" w:space="0" w:color="auto"/>
        <w:right w:val="none" w:sz="0" w:space="0" w:color="auto"/>
      </w:divBdr>
    </w:div>
    <w:div w:id="783842868">
      <w:bodyDiv w:val="1"/>
      <w:marLeft w:val="0"/>
      <w:marRight w:val="0"/>
      <w:marTop w:val="0"/>
      <w:marBottom w:val="0"/>
      <w:divBdr>
        <w:top w:val="none" w:sz="0" w:space="0" w:color="auto"/>
        <w:left w:val="none" w:sz="0" w:space="0" w:color="auto"/>
        <w:bottom w:val="none" w:sz="0" w:space="0" w:color="auto"/>
        <w:right w:val="none" w:sz="0" w:space="0" w:color="auto"/>
      </w:divBdr>
    </w:div>
    <w:div w:id="784039510">
      <w:bodyDiv w:val="1"/>
      <w:marLeft w:val="0"/>
      <w:marRight w:val="0"/>
      <w:marTop w:val="0"/>
      <w:marBottom w:val="0"/>
      <w:divBdr>
        <w:top w:val="none" w:sz="0" w:space="0" w:color="auto"/>
        <w:left w:val="none" w:sz="0" w:space="0" w:color="auto"/>
        <w:bottom w:val="none" w:sz="0" w:space="0" w:color="auto"/>
        <w:right w:val="none" w:sz="0" w:space="0" w:color="auto"/>
      </w:divBdr>
    </w:div>
    <w:div w:id="784154305">
      <w:bodyDiv w:val="1"/>
      <w:marLeft w:val="0"/>
      <w:marRight w:val="0"/>
      <w:marTop w:val="0"/>
      <w:marBottom w:val="0"/>
      <w:divBdr>
        <w:top w:val="none" w:sz="0" w:space="0" w:color="auto"/>
        <w:left w:val="none" w:sz="0" w:space="0" w:color="auto"/>
        <w:bottom w:val="none" w:sz="0" w:space="0" w:color="auto"/>
        <w:right w:val="none" w:sz="0" w:space="0" w:color="auto"/>
      </w:divBdr>
    </w:div>
    <w:div w:id="784542580">
      <w:bodyDiv w:val="1"/>
      <w:marLeft w:val="0"/>
      <w:marRight w:val="0"/>
      <w:marTop w:val="0"/>
      <w:marBottom w:val="0"/>
      <w:divBdr>
        <w:top w:val="none" w:sz="0" w:space="0" w:color="auto"/>
        <w:left w:val="none" w:sz="0" w:space="0" w:color="auto"/>
        <w:bottom w:val="none" w:sz="0" w:space="0" w:color="auto"/>
        <w:right w:val="none" w:sz="0" w:space="0" w:color="auto"/>
      </w:divBdr>
    </w:div>
    <w:div w:id="784957184">
      <w:bodyDiv w:val="1"/>
      <w:marLeft w:val="0"/>
      <w:marRight w:val="0"/>
      <w:marTop w:val="0"/>
      <w:marBottom w:val="0"/>
      <w:divBdr>
        <w:top w:val="none" w:sz="0" w:space="0" w:color="auto"/>
        <w:left w:val="none" w:sz="0" w:space="0" w:color="auto"/>
        <w:bottom w:val="none" w:sz="0" w:space="0" w:color="auto"/>
        <w:right w:val="none" w:sz="0" w:space="0" w:color="auto"/>
      </w:divBdr>
    </w:div>
    <w:div w:id="785388447">
      <w:bodyDiv w:val="1"/>
      <w:marLeft w:val="0"/>
      <w:marRight w:val="0"/>
      <w:marTop w:val="0"/>
      <w:marBottom w:val="0"/>
      <w:divBdr>
        <w:top w:val="none" w:sz="0" w:space="0" w:color="auto"/>
        <w:left w:val="none" w:sz="0" w:space="0" w:color="auto"/>
        <w:bottom w:val="none" w:sz="0" w:space="0" w:color="auto"/>
        <w:right w:val="none" w:sz="0" w:space="0" w:color="auto"/>
      </w:divBdr>
    </w:div>
    <w:div w:id="785388739">
      <w:bodyDiv w:val="1"/>
      <w:marLeft w:val="0"/>
      <w:marRight w:val="0"/>
      <w:marTop w:val="0"/>
      <w:marBottom w:val="0"/>
      <w:divBdr>
        <w:top w:val="none" w:sz="0" w:space="0" w:color="auto"/>
        <w:left w:val="none" w:sz="0" w:space="0" w:color="auto"/>
        <w:bottom w:val="none" w:sz="0" w:space="0" w:color="auto"/>
        <w:right w:val="none" w:sz="0" w:space="0" w:color="auto"/>
      </w:divBdr>
    </w:div>
    <w:div w:id="785470586">
      <w:bodyDiv w:val="1"/>
      <w:marLeft w:val="0"/>
      <w:marRight w:val="0"/>
      <w:marTop w:val="0"/>
      <w:marBottom w:val="0"/>
      <w:divBdr>
        <w:top w:val="none" w:sz="0" w:space="0" w:color="auto"/>
        <w:left w:val="none" w:sz="0" w:space="0" w:color="auto"/>
        <w:bottom w:val="none" w:sz="0" w:space="0" w:color="auto"/>
        <w:right w:val="none" w:sz="0" w:space="0" w:color="auto"/>
      </w:divBdr>
    </w:div>
    <w:div w:id="785851506">
      <w:bodyDiv w:val="1"/>
      <w:marLeft w:val="0"/>
      <w:marRight w:val="0"/>
      <w:marTop w:val="0"/>
      <w:marBottom w:val="0"/>
      <w:divBdr>
        <w:top w:val="none" w:sz="0" w:space="0" w:color="auto"/>
        <w:left w:val="none" w:sz="0" w:space="0" w:color="auto"/>
        <w:bottom w:val="none" w:sz="0" w:space="0" w:color="auto"/>
        <w:right w:val="none" w:sz="0" w:space="0" w:color="auto"/>
      </w:divBdr>
    </w:div>
    <w:div w:id="785856696">
      <w:bodyDiv w:val="1"/>
      <w:marLeft w:val="0"/>
      <w:marRight w:val="0"/>
      <w:marTop w:val="0"/>
      <w:marBottom w:val="0"/>
      <w:divBdr>
        <w:top w:val="none" w:sz="0" w:space="0" w:color="auto"/>
        <w:left w:val="none" w:sz="0" w:space="0" w:color="auto"/>
        <w:bottom w:val="none" w:sz="0" w:space="0" w:color="auto"/>
        <w:right w:val="none" w:sz="0" w:space="0" w:color="auto"/>
      </w:divBdr>
    </w:div>
    <w:div w:id="786199708">
      <w:bodyDiv w:val="1"/>
      <w:marLeft w:val="0"/>
      <w:marRight w:val="0"/>
      <w:marTop w:val="0"/>
      <w:marBottom w:val="0"/>
      <w:divBdr>
        <w:top w:val="none" w:sz="0" w:space="0" w:color="auto"/>
        <w:left w:val="none" w:sz="0" w:space="0" w:color="auto"/>
        <w:bottom w:val="none" w:sz="0" w:space="0" w:color="auto"/>
        <w:right w:val="none" w:sz="0" w:space="0" w:color="auto"/>
      </w:divBdr>
    </w:div>
    <w:div w:id="786503769">
      <w:bodyDiv w:val="1"/>
      <w:marLeft w:val="0"/>
      <w:marRight w:val="0"/>
      <w:marTop w:val="0"/>
      <w:marBottom w:val="0"/>
      <w:divBdr>
        <w:top w:val="none" w:sz="0" w:space="0" w:color="auto"/>
        <w:left w:val="none" w:sz="0" w:space="0" w:color="auto"/>
        <w:bottom w:val="none" w:sz="0" w:space="0" w:color="auto"/>
        <w:right w:val="none" w:sz="0" w:space="0" w:color="auto"/>
      </w:divBdr>
    </w:div>
    <w:div w:id="786587285">
      <w:bodyDiv w:val="1"/>
      <w:marLeft w:val="0"/>
      <w:marRight w:val="0"/>
      <w:marTop w:val="0"/>
      <w:marBottom w:val="0"/>
      <w:divBdr>
        <w:top w:val="none" w:sz="0" w:space="0" w:color="auto"/>
        <w:left w:val="none" w:sz="0" w:space="0" w:color="auto"/>
        <w:bottom w:val="none" w:sz="0" w:space="0" w:color="auto"/>
        <w:right w:val="none" w:sz="0" w:space="0" w:color="auto"/>
      </w:divBdr>
    </w:div>
    <w:div w:id="786774606">
      <w:bodyDiv w:val="1"/>
      <w:marLeft w:val="0"/>
      <w:marRight w:val="0"/>
      <w:marTop w:val="0"/>
      <w:marBottom w:val="0"/>
      <w:divBdr>
        <w:top w:val="none" w:sz="0" w:space="0" w:color="auto"/>
        <w:left w:val="none" w:sz="0" w:space="0" w:color="auto"/>
        <w:bottom w:val="none" w:sz="0" w:space="0" w:color="auto"/>
        <w:right w:val="none" w:sz="0" w:space="0" w:color="auto"/>
      </w:divBdr>
    </w:div>
    <w:div w:id="786779277">
      <w:bodyDiv w:val="1"/>
      <w:marLeft w:val="0"/>
      <w:marRight w:val="0"/>
      <w:marTop w:val="0"/>
      <w:marBottom w:val="0"/>
      <w:divBdr>
        <w:top w:val="none" w:sz="0" w:space="0" w:color="auto"/>
        <w:left w:val="none" w:sz="0" w:space="0" w:color="auto"/>
        <w:bottom w:val="none" w:sz="0" w:space="0" w:color="auto"/>
        <w:right w:val="none" w:sz="0" w:space="0" w:color="auto"/>
      </w:divBdr>
    </w:div>
    <w:div w:id="787285131">
      <w:bodyDiv w:val="1"/>
      <w:marLeft w:val="0"/>
      <w:marRight w:val="0"/>
      <w:marTop w:val="0"/>
      <w:marBottom w:val="0"/>
      <w:divBdr>
        <w:top w:val="none" w:sz="0" w:space="0" w:color="auto"/>
        <w:left w:val="none" w:sz="0" w:space="0" w:color="auto"/>
        <w:bottom w:val="none" w:sz="0" w:space="0" w:color="auto"/>
        <w:right w:val="none" w:sz="0" w:space="0" w:color="auto"/>
      </w:divBdr>
    </w:div>
    <w:div w:id="787316208">
      <w:bodyDiv w:val="1"/>
      <w:marLeft w:val="0"/>
      <w:marRight w:val="0"/>
      <w:marTop w:val="0"/>
      <w:marBottom w:val="0"/>
      <w:divBdr>
        <w:top w:val="none" w:sz="0" w:space="0" w:color="auto"/>
        <w:left w:val="none" w:sz="0" w:space="0" w:color="auto"/>
        <w:bottom w:val="none" w:sz="0" w:space="0" w:color="auto"/>
        <w:right w:val="none" w:sz="0" w:space="0" w:color="auto"/>
      </w:divBdr>
    </w:div>
    <w:div w:id="787554721">
      <w:bodyDiv w:val="1"/>
      <w:marLeft w:val="0"/>
      <w:marRight w:val="0"/>
      <w:marTop w:val="0"/>
      <w:marBottom w:val="0"/>
      <w:divBdr>
        <w:top w:val="none" w:sz="0" w:space="0" w:color="auto"/>
        <w:left w:val="none" w:sz="0" w:space="0" w:color="auto"/>
        <w:bottom w:val="none" w:sz="0" w:space="0" w:color="auto"/>
        <w:right w:val="none" w:sz="0" w:space="0" w:color="auto"/>
      </w:divBdr>
    </w:div>
    <w:div w:id="788625383">
      <w:bodyDiv w:val="1"/>
      <w:marLeft w:val="0"/>
      <w:marRight w:val="0"/>
      <w:marTop w:val="0"/>
      <w:marBottom w:val="0"/>
      <w:divBdr>
        <w:top w:val="none" w:sz="0" w:space="0" w:color="auto"/>
        <w:left w:val="none" w:sz="0" w:space="0" w:color="auto"/>
        <w:bottom w:val="none" w:sz="0" w:space="0" w:color="auto"/>
        <w:right w:val="none" w:sz="0" w:space="0" w:color="auto"/>
      </w:divBdr>
    </w:div>
    <w:div w:id="789008728">
      <w:bodyDiv w:val="1"/>
      <w:marLeft w:val="0"/>
      <w:marRight w:val="0"/>
      <w:marTop w:val="0"/>
      <w:marBottom w:val="0"/>
      <w:divBdr>
        <w:top w:val="none" w:sz="0" w:space="0" w:color="auto"/>
        <w:left w:val="none" w:sz="0" w:space="0" w:color="auto"/>
        <w:bottom w:val="none" w:sz="0" w:space="0" w:color="auto"/>
        <w:right w:val="none" w:sz="0" w:space="0" w:color="auto"/>
      </w:divBdr>
    </w:div>
    <w:div w:id="789741382">
      <w:bodyDiv w:val="1"/>
      <w:marLeft w:val="0"/>
      <w:marRight w:val="0"/>
      <w:marTop w:val="0"/>
      <w:marBottom w:val="0"/>
      <w:divBdr>
        <w:top w:val="none" w:sz="0" w:space="0" w:color="auto"/>
        <w:left w:val="none" w:sz="0" w:space="0" w:color="auto"/>
        <w:bottom w:val="none" w:sz="0" w:space="0" w:color="auto"/>
        <w:right w:val="none" w:sz="0" w:space="0" w:color="auto"/>
      </w:divBdr>
    </w:div>
    <w:div w:id="789976688">
      <w:bodyDiv w:val="1"/>
      <w:marLeft w:val="0"/>
      <w:marRight w:val="0"/>
      <w:marTop w:val="0"/>
      <w:marBottom w:val="0"/>
      <w:divBdr>
        <w:top w:val="none" w:sz="0" w:space="0" w:color="auto"/>
        <w:left w:val="none" w:sz="0" w:space="0" w:color="auto"/>
        <w:bottom w:val="none" w:sz="0" w:space="0" w:color="auto"/>
        <w:right w:val="none" w:sz="0" w:space="0" w:color="auto"/>
      </w:divBdr>
    </w:div>
    <w:div w:id="790052370">
      <w:bodyDiv w:val="1"/>
      <w:marLeft w:val="0"/>
      <w:marRight w:val="0"/>
      <w:marTop w:val="0"/>
      <w:marBottom w:val="0"/>
      <w:divBdr>
        <w:top w:val="none" w:sz="0" w:space="0" w:color="auto"/>
        <w:left w:val="none" w:sz="0" w:space="0" w:color="auto"/>
        <w:bottom w:val="none" w:sz="0" w:space="0" w:color="auto"/>
        <w:right w:val="none" w:sz="0" w:space="0" w:color="auto"/>
      </w:divBdr>
    </w:div>
    <w:div w:id="790167686">
      <w:bodyDiv w:val="1"/>
      <w:marLeft w:val="0"/>
      <w:marRight w:val="0"/>
      <w:marTop w:val="0"/>
      <w:marBottom w:val="0"/>
      <w:divBdr>
        <w:top w:val="none" w:sz="0" w:space="0" w:color="auto"/>
        <w:left w:val="none" w:sz="0" w:space="0" w:color="auto"/>
        <w:bottom w:val="none" w:sz="0" w:space="0" w:color="auto"/>
        <w:right w:val="none" w:sz="0" w:space="0" w:color="auto"/>
      </w:divBdr>
    </w:div>
    <w:div w:id="790588223">
      <w:bodyDiv w:val="1"/>
      <w:marLeft w:val="0"/>
      <w:marRight w:val="0"/>
      <w:marTop w:val="0"/>
      <w:marBottom w:val="0"/>
      <w:divBdr>
        <w:top w:val="none" w:sz="0" w:space="0" w:color="auto"/>
        <w:left w:val="none" w:sz="0" w:space="0" w:color="auto"/>
        <w:bottom w:val="none" w:sz="0" w:space="0" w:color="auto"/>
        <w:right w:val="none" w:sz="0" w:space="0" w:color="auto"/>
      </w:divBdr>
    </w:div>
    <w:div w:id="791360761">
      <w:bodyDiv w:val="1"/>
      <w:marLeft w:val="0"/>
      <w:marRight w:val="0"/>
      <w:marTop w:val="0"/>
      <w:marBottom w:val="0"/>
      <w:divBdr>
        <w:top w:val="none" w:sz="0" w:space="0" w:color="auto"/>
        <w:left w:val="none" w:sz="0" w:space="0" w:color="auto"/>
        <w:bottom w:val="none" w:sz="0" w:space="0" w:color="auto"/>
        <w:right w:val="none" w:sz="0" w:space="0" w:color="auto"/>
      </w:divBdr>
    </w:div>
    <w:div w:id="791441193">
      <w:bodyDiv w:val="1"/>
      <w:marLeft w:val="0"/>
      <w:marRight w:val="0"/>
      <w:marTop w:val="0"/>
      <w:marBottom w:val="0"/>
      <w:divBdr>
        <w:top w:val="none" w:sz="0" w:space="0" w:color="auto"/>
        <w:left w:val="none" w:sz="0" w:space="0" w:color="auto"/>
        <w:bottom w:val="none" w:sz="0" w:space="0" w:color="auto"/>
        <w:right w:val="none" w:sz="0" w:space="0" w:color="auto"/>
      </w:divBdr>
    </w:div>
    <w:div w:id="791703943">
      <w:bodyDiv w:val="1"/>
      <w:marLeft w:val="0"/>
      <w:marRight w:val="0"/>
      <w:marTop w:val="0"/>
      <w:marBottom w:val="0"/>
      <w:divBdr>
        <w:top w:val="none" w:sz="0" w:space="0" w:color="auto"/>
        <w:left w:val="none" w:sz="0" w:space="0" w:color="auto"/>
        <w:bottom w:val="none" w:sz="0" w:space="0" w:color="auto"/>
        <w:right w:val="none" w:sz="0" w:space="0" w:color="auto"/>
      </w:divBdr>
    </w:div>
    <w:div w:id="791754046">
      <w:bodyDiv w:val="1"/>
      <w:marLeft w:val="0"/>
      <w:marRight w:val="0"/>
      <w:marTop w:val="0"/>
      <w:marBottom w:val="0"/>
      <w:divBdr>
        <w:top w:val="none" w:sz="0" w:space="0" w:color="auto"/>
        <w:left w:val="none" w:sz="0" w:space="0" w:color="auto"/>
        <w:bottom w:val="none" w:sz="0" w:space="0" w:color="auto"/>
        <w:right w:val="none" w:sz="0" w:space="0" w:color="auto"/>
      </w:divBdr>
    </w:div>
    <w:div w:id="792136476">
      <w:bodyDiv w:val="1"/>
      <w:marLeft w:val="0"/>
      <w:marRight w:val="0"/>
      <w:marTop w:val="0"/>
      <w:marBottom w:val="0"/>
      <w:divBdr>
        <w:top w:val="none" w:sz="0" w:space="0" w:color="auto"/>
        <w:left w:val="none" w:sz="0" w:space="0" w:color="auto"/>
        <w:bottom w:val="none" w:sz="0" w:space="0" w:color="auto"/>
        <w:right w:val="none" w:sz="0" w:space="0" w:color="auto"/>
      </w:divBdr>
    </w:div>
    <w:div w:id="792484966">
      <w:bodyDiv w:val="1"/>
      <w:marLeft w:val="0"/>
      <w:marRight w:val="0"/>
      <w:marTop w:val="0"/>
      <w:marBottom w:val="0"/>
      <w:divBdr>
        <w:top w:val="none" w:sz="0" w:space="0" w:color="auto"/>
        <w:left w:val="none" w:sz="0" w:space="0" w:color="auto"/>
        <w:bottom w:val="none" w:sz="0" w:space="0" w:color="auto"/>
        <w:right w:val="none" w:sz="0" w:space="0" w:color="auto"/>
      </w:divBdr>
    </w:div>
    <w:div w:id="793058339">
      <w:bodyDiv w:val="1"/>
      <w:marLeft w:val="0"/>
      <w:marRight w:val="0"/>
      <w:marTop w:val="0"/>
      <w:marBottom w:val="0"/>
      <w:divBdr>
        <w:top w:val="none" w:sz="0" w:space="0" w:color="auto"/>
        <w:left w:val="none" w:sz="0" w:space="0" w:color="auto"/>
        <w:bottom w:val="none" w:sz="0" w:space="0" w:color="auto"/>
        <w:right w:val="none" w:sz="0" w:space="0" w:color="auto"/>
      </w:divBdr>
    </w:div>
    <w:div w:id="793475998">
      <w:bodyDiv w:val="1"/>
      <w:marLeft w:val="0"/>
      <w:marRight w:val="0"/>
      <w:marTop w:val="0"/>
      <w:marBottom w:val="0"/>
      <w:divBdr>
        <w:top w:val="none" w:sz="0" w:space="0" w:color="auto"/>
        <w:left w:val="none" w:sz="0" w:space="0" w:color="auto"/>
        <w:bottom w:val="none" w:sz="0" w:space="0" w:color="auto"/>
        <w:right w:val="none" w:sz="0" w:space="0" w:color="auto"/>
      </w:divBdr>
    </w:div>
    <w:div w:id="794643281">
      <w:bodyDiv w:val="1"/>
      <w:marLeft w:val="0"/>
      <w:marRight w:val="0"/>
      <w:marTop w:val="0"/>
      <w:marBottom w:val="0"/>
      <w:divBdr>
        <w:top w:val="none" w:sz="0" w:space="0" w:color="auto"/>
        <w:left w:val="none" w:sz="0" w:space="0" w:color="auto"/>
        <w:bottom w:val="none" w:sz="0" w:space="0" w:color="auto"/>
        <w:right w:val="none" w:sz="0" w:space="0" w:color="auto"/>
      </w:divBdr>
    </w:div>
    <w:div w:id="794908733">
      <w:bodyDiv w:val="1"/>
      <w:marLeft w:val="0"/>
      <w:marRight w:val="0"/>
      <w:marTop w:val="0"/>
      <w:marBottom w:val="0"/>
      <w:divBdr>
        <w:top w:val="none" w:sz="0" w:space="0" w:color="auto"/>
        <w:left w:val="none" w:sz="0" w:space="0" w:color="auto"/>
        <w:bottom w:val="none" w:sz="0" w:space="0" w:color="auto"/>
        <w:right w:val="none" w:sz="0" w:space="0" w:color="auto"/>
      </w:divBdr>
    </w:div>
    <w:div w:id="795371839">
      <w:bodyDiv w:val="1"/>
      <w:marLeft w:val="0"/>
      <w:marRight w:val="0"/>
      <w:marTop w:val="0"/>
      <w:marBottom w:val="0"/>
      <w:divBdr>
        <w:top w:val="none" w:sz="0" w:space="0" w:color="auto"/>
        <w:left w:val="none" w:sz="0" w:space="0" w:color="auto"/>
        <w:bottom w:val="none" w:sz="0" w:space="0" w:color="auto"/>
        <w:right w:val="none" w:sz="0" w:space="0" w:color="auto"/>
      </w:divBdr>
    </w:div>
    <w:div w:id="795484802">
      <w:bodyDiv w:val="1"/>
      <w:marLeft w:val="0"/>
      <w:marRight w:val="0"/>
      <w:marTop w:val="0"/>
      <w:marBottom w:val="0"/>
      <w:divBdr>
        <w:top w:val="none" w:sz="0" w:space="0" w:color="auto"/>
        <w:left w:val="none" w:sz="0" w:space="0" w:color="auto"/>
        <w:bottom w:val="none" w:sz="0" w:space="0" w:color="auto"/>
        <w:right w:val="none" w:sz="0" w:space="0" w:color="auto"/>
      </w:divBdr>
    </w:div>
    <w:div w:id="796027897">
      <w:bodyDiv w:val="1"/>
      <w:marLeft w:val="0"/>
      <w:marRight w:val="0"/>
      <w:marTop w:val="0"/>
      <w:marBottom w:val="0"/>
      <w:divBdr>
        <w:top w:val="none" w:sz="0" w:space="0" w:color="auto"/>
        <w:left w:val="none" w:sz="0" w:space="0" w:color="auto"/>
        <w:bottom w:val="none" w:sz="0" w:space="0" w:color="auto"/>
        <w:right w:val="none" w:sz="0" w:space="0" w:color="auto"/>
      </w:divBdr>
    </w:div>
    <w:div w:id="796070259">
      <w:bodyDiv w:val="1"/>
      <w:marLeft w:val="0"/>
      <w:marRight w:val="0"/>
      <w:marTop w:val="0"/>
      <w:marBottom w:val="0"/>
      <w:divBdr>
        <w:top w:val="none" w:sz="0" w:space="0" w:color="auto"/>
        <w:left w:val="none" w:sz="0" w:space="0" w:color="auto"/>
        <w:bottom w:val="none" w:sz="0" w:space="0" w:color="auto"/>
        <w:right w:val="none" w:sz="0" w:space="0" w:color="auto"/>
      </w:divBdr>
    </w:div>
    <w:div w:id="796214948">
      <w:bodyDiv w:val="1"/>
      <w:marLeft w:val="0"/>
      <w:marRight w:val="0"/>
      <w:marTop w:val="0"/>
      <w:marBottom w:val="0"/>
      <w:divBdr>
        <w:top w:val="none" w:sz="0" w:space="0" w:color="auto"/>
        <w:left w:val="none" w:sz="0" w:space="0" w:color="auto"/>
        <w:bottom w:val="none" w:sz="0" w:space="0" w:color="auto"/>
        <w:right w:val="none" w:sz="0" w:space="0" w:color="auto"/>
      </w:divBdr>
    </w:div>
    <w:div w:id="796531327">
      <w:bodyDiv w:val="1"/>
      <w:marLeft w:val="0"/>
      <w:marRight w:val="0"/>
      <w:marTop w:val="0"/>
      <w:marBottom w:val="0"/>
      <w:divBdr>
        <w:top w:val="none" w:sz="0" w:space="0" w:color="auto"/>
        <w:left w:val="none" w:sz="0" w:space="0" w:color="auto"/>
        <w:bottom w:val="none" w:sz="0" w:space="0" w:color="auto"/>
        <w:right w:val="none" w:sz="0" w:space="0" w:color="auto"/>
      </w:divBdr>
    </w:div>
    <w:div w:id="796604776">
      <w:bodyDiv w:val="1"/>
      <w:marLeft w:val="0"/>
      <w:marRight w:val="0"/>
      <w:marTop w:val="0"/>
      <w:marBottom w:val="0"/>
      <w:divBdr>
        <w:top w:val="none" w:sz="0" w:space="0" w:color="auto"/>
        <w:left w:val="none" w:sz="0" w:space="0" w:color="auto"/>
        <w:bottom w:val="none" w:sz="0" w:space="0" w:color="auto"/>
        <w:right w:val="none" w:sz="0" w:space="0" w:color="auto"/>
      </w:divBdr>
    </w:div>
    <w:div w:id="796685057">
      <w:bodyDiv w:val="1"/>
      <w:marLeft w:val="0"/>
      <w:marRight w:val="0"/>
      <w:marTop w:val="0"/>
      <w:marBottom w:val="0"/>
      <w:divBdr>
        <w:top w:val="none" w:sz="0" w:space="0" w:color="auto"/>
        <w:left w:val="none" w:sz="0" w:space="0" w:color="auto"/>
        <w:bottom w:val="none" w:sz="0" w:space="0" w:color="auto"/>
        <w:right w:val="none" w:sz="0" w:space="0" w:color="auto"/>
      </w:divBdr>
    </w:div>
    <w:div w:id="796921609">
      <w:bodyDiv w:val="1"/>
      <w:marLeft w:val="0"/>
      <w:marRight w:val="0"/>
      <w:marTop w:val="0"/>
      <w:marBottom w:val="0"/>
      <w:divBdr>
        <w:top w:val="none" w:sz="0" w:space="0" w:color="auto"/>
        <w:left w:val="none" w:sz="0" w:space="0" w:color="auto"/>
        <w:bottom w:val="none" w:sz="0" w:space="0" w:color="auto"/>
        <w:right w:val="none" w:sz="0" w:space="0" w:color="auto"/>
      </w:divBdr>
    </w:div>
    <w:div w:id="797451078">
      <w:bodyDiv w:val="1"/>
      <w:marLeft w:val="0"/>
      <w:marRight w:val="0"/>
      <w:marTop w:val="0"/>
      <w:marBottom w:val="0"/>
      <w:divBdr>
        <w:top w:val="none" w:sz="0" w:space="0" w:color="auto"/>
        <w:left w:val="none" w:sz="0" w:space="0" w:color="auto"/>
        <w:bottom w:val="none" w:sz="0" w:space="0" w:color="auto"/>
        <w:right w:val="none" w:sz="0" w:space="0" w:color="auto"/>
      </w:divBdr>
    </w:div>
    <w:div w:id="797646972">
      <w:bodyDiv w:val="1"/>
      <w:marLeft w:val="0"/>
      <w:marRight w:val="0"/>
      <w:marTop w:val="0"/>
      <w:marBottom w:val="0"/>
      <w:divBdr>
        <w:top w:val="none" w:sz="0" w:space="0" w:color="auto"/>
        <w:left w:val="none" w:sz="0" w:space="0" w:color="auto"/>
        <w:bottom w:val="none" w:sz="0" w:space="0" w:color="auto"/>
        <w:right w:val="none" w:sz="0" w:space="0" w:color="auto"/>
      </w:divBdr>
    </w:div>
    <w:div w:id="797726727">
      <w:bodyDiv w:val="1"/>
      <w:marLeft w:val="0"/>
      <w:marRight w:val="0"/>
      <w:marTop w:val="0"/>
      <w:marBottom w:val="0"/>
      <w:divBdr>
        <w:top w:val="none" w:sz="0" w:space="0" w:color="auto"/>
        <w:left w:val="none" w:sz="0" w:space="0" w:color="auto"/>
        <w:bottom w:val="none" w:sz="0" w:space="0" w:color="auto"/>
        <w:right w:val="none" w:sz="0" w:space="0" w:color="auto"/>
      </w:divBdr>
    </w:div>
    <w:div w:id="797794764">
      <w:bodyDiv w:val="1"/>
      <w:marLeft w:val="0"/>
      <w:marRight w:val="0"/>
      <w:marTop w:val="0"/>
      <w:marBottom w:val="0"/>
      <w:divBdr>
        <w:top w:val="none" w:sz="0" w:space="0" w:color="auto"/>
        <w:left w:val="none" w:sz="0" w:space="0" w:color="auto"/>
        <w:bottom w:val="none" w:sz="0" w:space="0" w:color="auto"/>
        <w:right w:val="none" w:sz="0" w:space="0" w:color="auto"/>
      </w:divBdr>
    </w:div>
    <w:div w:id="798457411">
      <w:bodyDiv w:val="1"/>
      <w:marLeft w:val="0"/>
      <w:marRight w:val="0"/>
      <w:marTop w:val="0"/>
      <w:marBottom w:val="0"/>
      <w:divBdr>
        <w:top w:val="none" w:sz="0" w:space="0" w:color="auto"/>
        <w:left w:val="none" w:sz="0" w:space="0" w:color="auto"/>
        <w:bottom w:val="none" w:sz="0" w:space="0" w:color="auto"/>
        <w:right w:val="none" w:sz="0" w:space="0" w:color="auto"/>
      </w:divBdr>
    </w:div>
    <w:div w:id="798571450">
      <w:bodyDiv w:val="1"/>
      <w:marLeft w:val="0"/>
      <w:marRight w:val="0"/>
      <w:marTop w:val="0"/>
      <w:marBottom w:val="0"/>
      <w:divBdr>
        <w:top w:val="none" w:sz="0" w:space="0" w:color="auto"/>
        <w:left w:val="none" w:sz="0" w:space="0" w:color="auto"/>
        <w:bottom w:val="none" w:sz="0" w:space="0" w:color="auto"/>
        <w:right w:val="none" w:sz="0" w:space="0" w:color="auto"/>
      </w:divBdr>
    </w:div>
    <w:div w:id="798645290">
      <w:bodyDiv w:val="1"/>
      <w:marLeft w:val="0"/>
      <w:marRight w:val="0"/>
      <w:marTop w:val="0"/>
      <w:marBottom w:val="0"/>
      <w:divBdr>
        <w:top w:val="none" w:sz="0" w:space="0" w:color="auto"/>
        <w:left w:val="none" w:sz="0" w:space="0" w:color="auto"/>
        <w:bottom w:val="none" w:sz="0" w:space="0" w:color="auto"/>
        <w:right w:val="none" w:sz="0" w:space="0" w:color="auto"/>
      </w:divBdr>
    </w:div>
    <w:div w:id="799299560">
      <w:bodyDiv w:val="1"/>
      <w:marLeft w:val="0"/>
      <w:marRight w:val="0"/>
      <w:marTop w:val="0"/>
      <w:marBottom w:val="0"/>
      <w:divBdr>
        <w:top w:val="none" w:sz="0" w:space="0" w:color="auto"/>
        <w:left w:val="none" w:sz="0" w:space="0" w:color="auto"/>
        <w:bottom w:val="none" w:sz="0" w:space="0" w:color="auto"/>
        <w:right w:val="none" w:sz="0" w:space="0" w:color="auto"/>
      </w:divBdr>
    </w:div>
    <w:div w:id="799345023">
      <w:bodyDiv w:val="1"/>
      <w:marLeft w:val="0"/>
      <w:marRight w:val="0"/>
      <w:marTop w:val="0"/>
      <w:marBottom w:val="0"/>
      <w:divBdr>
        <w:top w:val="none" w:sz="0" w:space="0" w:color="auto"/>
        <w:left w:val="none" w:sz="0" w:space="0" w:color="auto"/>
        <w:bottom w:val="none" w:sz="0" w:space="0" w:color="auto"/>
        <w:right w:val="none" w:sz="0" w:space="0" w:color="auto"/>
      </w:divBdr>
    </w:div>
    <w:div w:id="800272255">
      <w:bodyDiv w:val="1"/>
      <w:marLeft w:val="0"/>
      <w:marRight w:val="0"/>
      <w:marTop w:val="0"/>
      <w:marBottom w:val="0"/>
      <w:divBdr>
        <w:top w:val="none" w:sz="0" w:space="0" w:color="auto"/>
        <w:left w:val="none" w:sz="0" w:space="0" w:color="auto"/>
        <w:bottom w:val="none" w:sz="0" w:space="0" w:color="auto"/>
        <w:right w:val="none" w:sz="0" w:space="0" w:color="auto"/>
      </w:divBdr>
    </w:div>
    <w:div w:id="800997538">
      <w:bodyDiv w:val="1"/>
      <w:marLeft w:val="0"/>
      <w:marRight w:val="0"/>
      <w:marTop w:val="0"/>
      <w:marBottom w:val="0"/>
      <w:divBdr>
        <w:top w:val="none" w:sz="0" w:space="0" w:color="auto"/>
        <w:left w:val="none" w:sz="0" w:space="0" w:color="auto"/>
        <w:bottom w:val="none" w:sz="0" w:space="0" w:color="auto"/>
        <w:right w:val="none" w:sz="0" w:space="0" w:color="auto"/>
      </w:divBdr>
    </w:div>
    <w:div w:id="801002026">
      <w:bodyDiv w:val="1"/>
      <w:marLeft w:val="0"/>
      <w:marRight w:val="0"/>
      <w:marTop w:val="0"/>
      <w:marBottom w:val="0"/>
      <w:divBdr>
        <w:top w:val="none" w:sz="0" w:space="0" w:color="auto"/>
        <w:left w:val="none" w:sz="0" w:space="0" w:color="auto"/>
        <w:bottom w:val="none" w:sz="0" w:space="0" w:color="auto"/>
        <w:right w:val="none" w:sz="0" w:space="0" w:color="auto"/>
      </w:divBdr>
    </w:div>
    <w:div w:id="801074938">
      <w:bodyDiv w:val="1"/>
      <w:marLeft w:val="0"/>
      <w:marRight w:val="0"/>
      <w:marTop w:val="0"/>
      <w:marBottom w:val="0"/>
      <w:divBdr>
        <w:top w:val="none" w:sz="0" w:space="0" w:color="auto"/>
        <w:left w:val="none" w:sz="0" w:space="0" w:color="auto"/>
        <w:bottom w:val="none" w:sz="0" w:space="0" w:color="auto"/>
        <w:right w:val="none" w:sz="0" w:space="0" w:color="auto"/>
      </w:divBdr>
    </w:div>
    <w:div w:id="803887488">
      <w:bodyDiv w:val="1"/>
      <w:marLeft w:val="0"/>
      <w:marRight w:val="0"/>
      <w:marTop w:val="0"/>
      <w:marBottom w:val="0"/>
      <w:divBdr>
        <w:top w:val="none" w:sz="0" w:space="0" w:color="auto"/>
        <w:left w:val="none" w:sz="0" w:space="0" w:color="auto"/>
        <w:bottom w:val="none" w:sz="0" w:space="0" w:color="auto"/>
        <w:right w:val="none" w:sz="0" w:space="0" w:color="auto"/>
      </w:divBdr>
    </w:div>
    <w:div w:id="803893593">
      <w:bodyDiv w:val="1"/>
      <w:marLeft w:val="0"/>
      <w:marRight w:val="0"/>
      <w:marTop w:val="0"/>
      <w:marBottom w:val="0"/>
      <w:divBdr>
        <w:top w:val="none" w:sz="0" w:space="0" w:color="auto"/>
        <w:left w:val="none" w:sz="0" w:space="0" w:color="auto"/>
        <w:bottom w:val="none" w:sz="0" w:space="0" w:color="auto"/>
        <w:right w:val="none" w:sz="0" w:space="0" w:color="auto"/>
      </w:divBdr>
      <w:divsChild>
        <w:div w:id="46420621">
          <w:marLeft w:val="480"/>
          <w:marRight w:val="0"/>
          <w:marTop w:val="0"/>
          <w:marBottom w:val="0"/>
          <w:divBdr>
            <w:top w:val="none" w:sz="0" w:space="0" w:color="auto"/>
            <w:left w:val="none" w:sz="0" w:space="0" w:color="auto"/>
            <w:bottom w:val="none" w:sz="0" w:space="0" w:color="auto"/>
            <w:right w:val="none" w:sz="0" w:space="0" w:color="auto"/>
          </w:divBdr>
        </w:div>
        <w:div w:id="79568094">
          <w:marLeft w:val="480"/>
          <w:marRight w:val="0"/>
          <w:marTop w:val="0"/>
          <w:marBottom w:val="0"/>
          <w:divBdr>
            <w:top w:val="none" w:sz="0" w:space="0" w:color="auto"/>
            <w:left w:val="none" w:sz="0" w:space="0" w:color="auto"/>
            <w:bottom w:val="none" w:sz="0" w:space="0" w:color="auto"/>
            <w:right w:val="none" w:sz="0" w:space="0" w:color="auto"/>
          </w:divBdr>
        </w:div>
        <w:div w:id="183134336">
          <w:marLeft w:val="480"/>
          <w:marRight w:val="0"/>
          <w:marTop w:val="0"/>
          <w:marBottom w:val="0"/>
          <w:divBdr>
            <w:top w:val="none" w:sz="0" w:space="0" w:color="auto"/>
            <w:left w:val="none" w:sz="0" w:space="0" w:color="auto"/>
            <w:bottom w:val="none" w:sz="0" w:space="0" w:color="auto"/>
            <w:right w:val="none" w:sz="0" w:space="0" w:color="auto"/>
          </w:divBdr>
        </w:div>
        <w:div w:id="258293981">
          <w:marLeft w:val="480"/>
          <w:marRight w:val="0"/>
          <w:marTop w:val="0"/>
          <w:marBottom w:val="0"/>
          <w:divBdr>
            <w:top w:val="none" w:sz="0" w:space="0" w:color="auto"/>
            <w:left w:val="none" w:sz="0" w:space="0" w:color="auto"/>
            <w:bottom w:val="none" w:sz="0" w:space="0" w:color="auto"/>
            <w:right w:val="none" w:sz="0" w:space="0" w:color="auto"/>
          </w:divBdr>
        </w:div>
        <w:div w:id="264189647">
          <w:marLeft w:val="480"/>
          <w:marRight w:val="0"/>
          <w:marTop w:val="0"/>
          <w:marBottom w:val="0"/>
          <w:divBdr>
            <w:top w:val="none" w:sz="0" w:space="0" w:color="auto"/>
            <w:left w:val="none" w:sz="0" w:space="0" w:color="auto"/>
            <w:bottom w:val="none" w:sz="0" w:space="0" w:color="auto"/>
            <w:right w:val="none" w:sz="0" w:space="0" w:color="auto"/>
          </w:divBdr>
        </w:div>
        <w:div w:id="379013183">
          <w:marLeft w:val="480"/>
          <w:marRight w:val="0"/>
          <w:marTop w:val="0"/>
          <w:marBottom w:val="0"/>
          <w:divBdr>
            <w:top w:val="none" w:sz="0" w:space="0" w:color="auto"/>
            <w:left w:val="none" w:sz="0" w:space="0" w:color="auto"/>
            <w:bottom w:val="none" w:sz="0" w:space="0" w:color="auto"/>
            <w:right w:val="none" w:sz="0" w:space="0" w:color="auto"/>
          </w:divBdr>
        </w:div>
        <w:div w:id="419525464">
          <w:marLeft w:val="480"/>
          <w:marRight w:val="0"/>
          <w:marTop w:val="0"/>
          <w:marBottom w:val="0"/>
          <w:divBdr>
            <w:top w:val="none" w:sz="0" w:space="0" w:color="auto"/>
            <w:left w:val="none" w:sz="0" w:space="0" w:color="auto"/>
            <w:bottom w:val="none" w:sz="0" w:space="0" w:color="auto"/>
            <w:right w:val="none" w:sz="0" w:space="0" w:color="auto"/>
          </w:divBdr>
        </w:div>
        <w:div w:id="421028732">
          <w:marLeft w:val="480"/>
          <w:marRight w:val="0"/>
          <w:marTop w:val="0"/>
          <w:marBottom w:val="0"/>
          <w:divBdr>
            <w:top w:val="none" w:sz="0" w:space="0" w:color="auto"/>
            <w:left w:val="none" w:sz="0" w:space="0" w:color="auto"/>
            <w:bottom w:val="none" w:sz="0" w:space="0" w:color="auto"/>
            <w:right w:val="none" w:sz="0" w:space="0" w:color="auto"/>
          </w:divBdr>
        </w:div>
        <w:div w:id="470631902">
          <w:marLeft w:val="480"/>
          <w:marRight w:val="0"/>
          <w:marTop w:val="0"/>
          <w:marBottom w:val="0"/>
          <w:divBdr>
            <w:top w:val="none" w:sz="0" w:space="0" w:color="auto"/>
            <w:left w:val="none" w:sz="0" w:space="0" w:color="auto"/>
            <w:bottom w:val="none" w:sz="0" w:space="0" w:color="auto"/>
            <w:right w:val="none" w:sz="0" w:space="0" w:color="auto"/>
          </w:divBdr>
        </w:div>
        <w:div w:id="540870337">
          <w:marLeft w:val="480"/>
          <w:marRight w:val="0"/>
          <w:marTop w:val="0"/>
          <w:marBottom w:val="0"/>
          <w:divBdr>
            <w:top w:val="none" w:sz="0" w:space="0" w:color="auto"/>
            <w:left w:val="none" w:sz="0" w:space="0" w:color="auto"/>
            <w:bottom w:val="none" w:sz="0" w:space="0" w:color="auto"/>
            <w:right w:val="none" w:sz="0" w:space="0" w:color="auto"/>
          </w:divBdr>
        </w:div>
        <w:div w:id="563759678">
          <w:marLeft w:val="480"/>
          <w:marRight w:val="0"/>
          <w:marTop w:val="0"/>
          <w:marBottom w:val="0"/>
          <w:divBdr>
            <w:top w:val="none" w:sz="0" w:space="0" w:color="auto"/>
            <w:left w:val="none" w:sz="0" w:space="0" w:color="auto"/>
            <w:bottom w:val="none" w:sz="0" w:space="0" w:color="auto"/>
            <w:right w:val="none" w:sz="0" w:space="0" w:color="auto"/>
          </w:divBdr>
        </w:div>
        <w:div w:id="661739502">
          <w:marLeft w:val="480"/>
          <w:marRight w:val="0"/>
          <w:marTop w:val="0"/>
          <w:marBottom w:val="0"/>
          <w:divBdr>
            <w:top w:val="none" w:sz="0" w:space="0" w:color="auto"/>
            <w:left w:val="none" w:sz="0" w:space="0" w:color="auto"/>
            <w:bottom w:val="none" w:sz="0" w:space="0" w:color="auto"/>
            <w:right w:val="none" w:sz="0" w:space="0" w:color="auto"/>
          </w:divBdr>
        </w:div>
        <w:div w:id="675497098">
          <w:marLeft w:val="480"/>
          <w:marRight w:val="0"/>
          <w:marTop w:val="0"/>
          <w:marBottom w:val="0"/>
          <w:divBdr>
            <w:top w:val="none" w:sz="0" w:space="0" w:color="auto"/>
            <w:left w:val="none" w:sz="0" w:space="0" w:color="auto"/>
            <w:bottom w:val="none" w:sz="0" w:space="0" w:color="auto"/>
            <w:right w:val="none" w:sz="0" w:space="0" w:color="auto"/>
          </w:divBdr>
        </w:div>
        <w:div w:id="797145510">
          <w:marLeft w:val="480"/>
          <w:marRight w:val="0"/>
          <w:marTop w:val="0"/>
          <w:marBottom w:val="0"/>
          <w:divBdr>
            <w:top w:val="none" w:sz="0" w:space="0" w:color="auto"/>
            <w:left w:val="none" w:sz="0" w:space="0" w:color="auto"/>
            <w:bottom w:val="none" w:sz="0" w:space="0" w:color="auto"/>
            <w:right w:val="none" w:sz="0" w:space="0" w:color="auto"/>
          </w:divBdr>
        </w:div>
        <w:div w:id="819275103">
          <w:marLeft w:val="480"/>
          <w:marRight w:val="0"/>
          <w:marTop w:val="0"/>
          <w:marBottom w:val="0"/>
          <w:divBdr>
            <w:top w:val="none" w:sz="0" w:space="0" w:color="auto"/>
            <w:left w:val="none" w:sz="0" w:space="0" w:color="auto"/>
            <w:bottom w:val="none" w:sz="0" w:space="0" w:color="auto"/>
            <w:right w:val="none" w:sz="0" w:space="0" w:color="auto"/>
          </w:divBdr>
        </w:div>
        <w:div w:id="873617649">
          <w:marLeft w:val="480"/>
          <w:marRight w:val="0"/>
          <w:marTop w:val="0"/>
          <w:marBottom w:val="0"/>
          <w:divBdr>
            <w:top w:val="none" w:sz="0" w:space="0" w:color="auto"/>
            <w:left w:val="none" w:sz="0" w:space="0" w:color="auto"/>
            <w:bottom w:val="none" w:sz="0" w:space="0" w:color="auto"/>
            <w:right w:val="none" w:sz="0" w:space="0" w:color="auto"/>
          </w:divBdr>
        </w:div>
        <w:div w:id="1001468664">
          <w:marLeft w:val="480"/>
          <w:marRight w:val="0"/>
          <w:marTop w:val="0"/>
          <w:marBottom w:val="0"/>
          <w:divBdr>
            <w:top w:val="none" w:sz="0" w:space="0" w:color="auto"/>
            <w:left w:val="none" w:sz="0" w:space="0" w:color="auto"/>
            <w:bottom w:val="none" w:sz="0" w:space="0" w:color="auto"/>
            <w:right w:val="none" w:sz="0" w:space="0" w:color="auto"/>
          </w:divBdr>
        </w:div>
        <w:div w:id="1029524303">
          <w:marLeft w:val="480"/>
          <w:marRight w:val="0"/>
          <w:marTop w:val="0"/>
          <w:marBottom w:val="0"/>
          <w:divBdr>
            <w:top w:val="none" w:sz="0" w:space="0" w:color="auto"/>
            <w:left w:val="none" w:sz="0" w:space="0" w:color="auto"/>
            <w:bottom w:val="none" w:sz="0" w:space="0" w:color="auto"/>
            <w:right w:val="none" w:sz="0" w:space="0" w:color="auto"/>
          </w:divBdr>
        </w:div>
        <w:div w:id="1070036182">
          <w:marLeft w:val="480"/>
          <w:marRight w:val="0"/>
          <w:marTop w:val="0"/>
          <w:marBottom w:val="0"/>
          <w:divBdr>
            <w:top w:val="none" w:sz="0" w:space="0" w:color="auto"/>
            <w:left w:val="none" w:sz="0" w:space="0" w:color="auto"/>
            <w:bottom w:val="none" w:sz="0" w:space="0" w:color="auto"/>
            <w:right w:val="none" w:sz="0" w:space="0" w:color="auto"/>
          </w:divBdr>
        </w:div>
        <w:div w:id="1117676392">
          <w:marLeft w:val="480"/>
          <w:marRight w:val="0"/>
          <w:marTop w:val="0"/>
          <w:marBottom w:val="0"/>
          <w:divBdr>
            <w:top w:val="none" w:sz="0" w:space="0" w:color="auto"/>
            <w:left w:val="none" w:sz="0" w:space="0" w:color="auto"/>
            <w:bottom w:val="none" w:sz="0" w:space="0" w:color="auto"/>
            <w:right w:val="none" w:sz="0" w:space="0" w:color="auto"/>
          </w:divBdr>
        </w:div>
        <w:div w:id="1187980316">
          <w:marLeft w:val="480"/>
          <w:marRight w:val="0"/>
          <w:marTop w:val="0"/>
          <w:marBottom w:val="0"/>
          <w:divBdr>
            <w:top w:val="none" w:sz="0" w:space="0" w:color="auto"/>
            <w:left w:val="none" w:sz="0" w:space="0" w:color="auto"/>
            <w:bottom w:val="none" w:sz="0" w:space="0" w:color="auto"/>
            <w:right w:val="none" w:sz="0" w:space="0" w:color="auto"/>
          </w:divBdr>
        </w:div>
        <w:div w:id="1218777798">
          <w:marLeft w:val="480"/>
          <w:marRight w:val="0"/>
          <w:marTop w:val="0"/>
          <w:marBottom w:val="0"/>
          <w:divBdr>
            <w:top w:val="none" w:sz="0" w:space="0" w:color="auto"/>
            <w:left w:val="none" w:sz="0" w:space="0" w:color="auto"/>
            <w:bottom w:val="none" w:sz="0" w:space="0" w:color="auto"/>
            <w:right w:val="none" w:sz="0" w:space="0" w:color="auto"/>
          </w:divBdr>
        </w:div>
        <w:div w:id="1284113881">
          <w:marLeft w:val="480"/>
          <w:marRight w:val="0"/>
          <w:marTop w:val="0"/>
          <w:marBottom w:val="0"/>
          <w:divBdr>
            <w:top w:val="none" w:sz="0" w:space="0" w:color="auto"/>
            <w:left w:val="none" w:sz="0" w:space="0" w:color="auto"/>
            <w:bottom w:val="none" w:sz="0" w:space="0" w:color="auto"/>
            <w:right w:val="none" w:sz="0" w:space="0" w:color="auto"/>
          </w:divBdr>
        </w:div>
        <w:div w:id="1385375094">
          <w:marLeft w:val="480"/>
          <w:marRight w:val="0"/>
          <w:marTop w:val="0"/>
          <w:marBottom w:val="0"/>
          <w:divBdr>
            <w:top w:val="none" w:sz="0" w:space="0" w:color="auto"/>
            <w:left w:val="none" w:sz="0" w:space="0" w:color="auto"/>
            <w:bottom w:val="none" w:sz="0" w:space="0" w:color="auto"/>
            <w:right w:val="none" w:sz="0" w:space="0" w:color="auto"/>
          </w:divBdr>
        </w:div>
        <w:div w:id="1422526539">
          <w:marLeft w:val="480"/>
          <w:marRight w:val="0"/>
          <w:marTop w:val="0"/>
          <w:marBottom w:val="0"/>
          <w:divBdr>
            <w:top w:val="none" w:sz="0" w:space="0" w:color="auto"/>
            <w:left w:val="none" w:sz="0" w:space="0" w:color="auto"/>
            <w:bottom w:val="none" w:sz="0" w:space="0" w:color="auto"/>
            <w:right w:val="none" w:sz="0" w:space="0" w:color="auto"/>
          </w:divBdr>
        </w:div>
        <w:div w:id="1471439034">
          <w:marLeft w:val="480"/>
          <w:marRight w:val="0"/>
          <w:marTop w:val="0"/>
          <w:marBottom w:val="0"/>
          <w:divBdr>
            <w:top w:val="none" w:sz="0" w:space="0" w:color="auto"/>
            <w:left w:val="none" w:sz="0" w:space="0" w:color="auto"/>
            <w:bottom w:val="none" w:sz="0" w:space="0" w:color="auto"/>
            <w:right w:val="none" w:sz="0" w:space="0" w:color="auto"/>
          </w:divBdr>
        </w:div>
        <w:div w:id="1499999972">
          <w:marLeft w:val="480"/>
          <w:marRight w:val="0"/>
          <w:marTop w:val="0"/>
          <w:marBottom w:val="0"/>
          <w:divBdr>
            <w:top w:val="none" w:sz="0" w:space="0" w:color="auto"/>
            <w:left w:val="none" w:sz="0" w:space="0" w:color="auto"/>
            <w:bottom w:val="none" w:sz="0" w:space="0" w:color="auto"/>
            <w:right w:val="none" w:sz="0" w:space="0" w:color="auto"/>
          </w:divBdr>
        </w:div>
        <w:div w:id="1571572857">
          <w:marLeft w:val="480"/>
          <w:marRight w:val="0"/>
          <w:marTop w:val="0"/>
          <w:marBottom w:val="0"/>
          <w:divBdr>
            <w:top w:val="none" w:sz="0" w:space="0" w:color="auto"/>
            <w:left w:val="none" w:sz="0" w:space="0" w:color="auto"/>
            <w:bottom w:val="none" w:sz="0" w:space="0" w:color="auto"/>
            <w:right w:val="none" w:sz="0" w:space="0" w:color="auto"/>
          </w:divBdr>
        </w:div>
        <w:div w:id="1628464923">
          <w:marLeft w:val="480"/>
          <w:marRight w:val="0"/>
          <w:marTop w:val="0"/>
          <w:marBottom w:val="0"/>
          <w:divBdr>
            <w:top w:val="none" w:sz="0" w:space="0" w:color="auto"/>
            <w:left w:val="none" w:sz="0" w:space="0" w:color="auto"/>
            <w:bottom w:val="none" w:sz="0" w:space="0" w:color="auto"/>
            <w:right w:val="none" w:sz="0" w:space="0" w:color="auto"/>
          </w:divBdr>
        </w:div>
        <w:div w:id="1706128869">
          <w:marLeft w:val="480"/>
          <w:marRight w:val="0"/>
          <w:marTop w:val="0"/>
          <w:marBottom w:val="0"/>
          <w:divBdr>
            <w:top w:val="none" w:sz="0" w:space="0" w:color="auto"/>
            <w:left w:val="none" w:sz="0" w:space="0" w:color="auto"/>
            <w:bottom w:val="none" w:sz="0" w:space="0" w:color="auto"/>
            <w:right w:val="none" w:sz="0" w:space="0" w:color="auto"/>
          </w:divBdr>
        </w:div>
        <w:div w:id="1746026554">
          <w:marLeft w:val="480"/>
          <w:marRight w:val="0"/>
          <w:marTop w:val="0"/>
          <w:marBottom w:val="0"/>
          <w:divBdr>
            <w:top w:val="none" w:sz="0" w:space="0" w:color="auto"/>
            <w:left w:val="none" w:sz="0" w:space="0" w:color="auto"/>
            <w:bottom w:val="none" w:sz="0" w:space="0" w:color="auto"/>
            <w:right w:val="none" w:sz="0" w:space="0" w:color="auto"/>
          </w:divBdr>
        </w:div>
        <w:div w:id="1771270145">
          <w:marLeft w:val="480"/>
          <w:marRight w:val="0"/>
          <w:marTop w:val="0"/>
          <w:marBottom w:val="0"/>
          <w:divBdr>
            <w:top w:val="none" w:sz="0" w:space="0" w:color="auto"/>
            <w:left w:val="none" w:sz="0" w:space="0" w:color="auto"/>
            <w:bottom w:val="none" w:sz="0" w:space="0" w:color="auto"/>
            <w:right w:val="none" w:sz="0" w:space="0" w:color="auto"/>
          </w:divBdr>
        </w:div>
        <w:div w:id="1828589395">
          <w:marLeft w:val="480"/>
          <w:marRight w:val="0"/>
          <w:marTop w:val="0"/>
          <w:marBottom w:val="0"/>
          <w:divBdr>
            <w:top w:val="none" w:sz="0" w:space="0" w:color="auto"/>
            <w:left w:val="none" w:sz="0" w:space="0" w:color="auto"/>
            <w:bottom w:val="none" w:sz="0" w:space="0" w:color="auto"/>
            <w:right w:val="none" w:sz="0" w:space="0" w:color="auto"/>
          </w:divBdr>
        </w:div>
        <w:div w:id="1892959781">
          <w:marLeft w:val="480"/>
          <w:marRight w:val="0"/>
          <w:marTop w:val="0"/>
          <w:marBottom w:val="0"/>
          <w:divBdr>
            <w:top w:val="none" w:sz="0" w:space="0" w:color="auto"/>
            <w:left w:val="none" w:sz="0" w:space="0" w:color="auto"/>
            <w:bottom w:val="none" w:sz="0" w:space="0" w:color="auto"/>
            <w:right w:val="none" w:sz="0" w:space="0" w:color="auto"/>
          </w:divBdr>
        </w:div>
        <w:div w:id="1952542506">
          <w:marLeft w:val="480"/>
          <w:marRight w:val="0"/>
          <w:marTop w:val="0"/>
          <w:marBottom w:val="0"/>
          <w:divBdr>
            <w:top w:val="none" w:sz="0" w:space="0" w:color="auto"/>
            <w:left w:val="none" w:sz="0" w:space="0" w:color="auto"/>
            <w:bottom w:val="none" w:sz="0" w:space="0" w:color="auto"/>
            <w:right w:val="none" w:sz="0" w:space="0" w:color="auto"/>
          </w:divBdr>
        </w:div>
        <w:div w:id="2035495849">
          <w:marLeft w:val="480"/>
          <w:marRight w:val="0"/>
          <w:marTop w:val="0"/>
          <w:marBottom w:val="0"/>
          <w:divBdr>
            <w:top w:val="none" w:sz="0" w:space="0" w:color="auto"/>
            <w:left w:val="none" w:sz="0" w:space="0" w:color="auto"/>
            <w:bottom w:val="none" w:sz="0" w:space="0" w:color="auto"/>
            <w:right w:val="none" w:sz="0" w:space="0" w:color="auto"/>
          </w:divBdr>
        </w:div>
        <w:div w:id="2054771656">
          <w:marLeft w:val="480"/>
          <w:marRight w:val="0"/>
          <w:marTop w:val="0"/>
          <w:marBottom w:val="0"/>
          <w:divBdr>
            <w:top w:val="none" w:sz="0" w:space="0" w:color="auto"/>
            <w:left w:val="none" w:sz="0" w:space="0" w:color="auto"/>
            <w:bottom w:val="none" w:sz="0" w:space="0" w:color="auto"/>
            <w:right w:val="none" w:sz="0" w:space="0" w:color="auto"/>
          </w:divBdr>
        </w:div>
        <w:div w:id="2097938839">
          <w:marLeft w:val="480"/>
          <w:marRight w:val="0"/>
          <w:marTop w:val="0"/>
          <w:marBottom w:val="0"/>
          <w:divBdr>
            <w:top w:val="none" w:sz="0" w:space="0" w:color="auto"/>
            <w:left w:val="none" w:sz="0" w:space="0" w:color="auto"/>
            <w:bottom w:val="none" w:sz="0" w:space="0" w:color="auto"/>
            <w:right w:val="none" w:sz="0" w:space="0" w:color="auto"/>
          </w:divBdr>
        </w:div>
      </w:divsChild>
    </w:div>
    <w:div w:id="804198534">
      <w:bodyDiv w:val="1"/>
      <w:marLeft w:val="0"/>
      <w:marRight w:val="0"/>
      <w:marTop w:val="0"/>
      <w:marBottom w:val="0"/>
      <w:divBdr>
        <w:top w:val="none" w:sz="0" w:space="0" w:color="auto"/>
        <w:left w:val="none" w:sz="0" w:space="0" w:color="auto"/>
        <w:bottom w:val="none" w:sz="0" w:space="0" w:color="auto"/>
        <w:right w:val="none" w:sz="0" w:space="0" w:color="auto"/>
      </w:divBdr>
    </w:div>
    <w:div w:id="804352450">
      <w:bodyDiv w:val="1"/>
      <w:marLeft w:val="0"/>
      <w:marRight w:val="0"/>
      <w:marTop w:val="0"/>
      <w:marBottom w:val="0"/>
      <w:divBdr>
        <w:top w:val="none" w:sz="0" w:space="0" w:color="auto"/>
        <w:left w:val="none" w:sz="0" w:space="0" w:color="auto"/>
        <w:bottom w:val="none" w:sz="0" w:space="0" w:color="auto"/>
        <w:right w:val="none" w:sz="0" w:space="0" w:color="auto"/>
      </w:divBdr>
      <w:divsChild>
        <w:div w:id="24061463">
          <w:marLeft w:val="480"/>
          <w:marRight w:val="0"/>
          <w:marTop w:val="0"/>
          <w:marBottom w:val="0"/>
          <w:divBdr>
            <w:top w:val="none" w:sz="0" w:space="0" w:color="auto"/>
            <w:left w:val="none" w:sz="0" w:space="0" w:color="auto"/>
            <w:bottom w:val="none" w:sz="0" w:space="0" w:color="auto"/>
            <w:right w:val="none" w:sz="0" w:space="0" w:color="auto"/>
          </w:divBdr>
        </w:div>
        <w:div w:id="57678563">
          <w:marLeft w:val="480"/>
          <w:marRight w:val="0"/>
          <w:marTop w:val="0"/>
          <w:marBottom w:val="0"/>
          <w:divBdr>
            <w:top w:val="none" w:sz="0" w:space="0" w:color="auto"/>
            <w:left w:val="none" w:sz="0" w:space="0" w:color="auto"/>
            <w:bottom w:val="none" w:sz="0" w:space="0" w:color="auto"/>
            <w:right w:val="none" w:sz="0" w:space="0" w:color="auto"/>
          </w:divBdr>
        </w:div>
        <w:div w:id="64762017">
          <w:marLeft w:val="480"/>
          <w:marRight w:val="0"/>
          <w:marTop w:val="0"/>
          <w:marBottom w:val="0"/>
          <w:divBdr>
            <w:top w:val="none" w:sz="0" w:space="0" w:color="auto"/>
            <w:left w:val="none" w:sz="0" w:space="0" w:color="auto"/>
            <w:bottom w:val="none" w:sz="0" w:space="0" w:color="auto"/>
            <w:right w:val="none" w:sz="0" w:space="0" w:color="auto"/>
          </w:divBdr>
        </w:div>
        <w:div w:id="65109252">
          <w:marLeft w:val="480"/>
          <w:marRight w:val="0"/>
          <w:marTop w:val="0"/>
          <w:marBottom w:val="0"/>
          <w:divBdr>
            <w:top w:val="none" w:sz="0" w:space="0" w:color="auto"/>
            <w:left w:val="none" w:sz="0" w:space="0" w:color="auto"/>
            <w:bottom w:val="none" w:sz="0" w:space="0" w:color="auto"/>
            <w:right w:val="none" w:sz="0" w:space="0" w:color="auto"/>
          </w:divBdr>
        </w:div>
        <w:div w:id="73744330">
          <w:marLeft w:val="480"/>
          <w:marRight w:val="0"/>
          <w:marTop w:val="0"/>
          <w:marBottom w:val="0"/>
          <w:divBdr>
            <w:top w:val="none" w:sz="0" w:space="0" w:color="auto"/>
            <w:left w:val="none" w:sz="0" w:space="0" w:color="auto"/>
            <w:bottom w:val="none" w:sz="0" w:space="0" w:color="auto"/>
            <w:right w:val="none" w:sz="0" w:space="0" w:color="auto"/>
          </w:divBdr>
        </w:div>
        <w:div w:id="89160946">
          <w:marLeft w:val="480"/>
          <w:marRight w:val="0"/>
          <w:marTop w:val="0"/>
          <w:marBottom w:val="0"/>
          <w:divBdr>
            <w:top w:val="none" w:sz="0" w:space="0" w:color="auto"/>
            <w:left w:val="none" w:sz="0" w:space="0" w:color="auto"/>
            <w:bottom w:val="none" w:sz="0" w:space="0" w:color="auto"/>
            <w:right w:val="none" w:sz="0" w:space="0" w:color="auto"/>
          </w:divBdr>
        </w:div>
        <w:div w:id="92823425">
          <w:marLeft w:val="480"/>
          <w:marRight w:val="0"/>
          <w:marTop w:val="0"/>
          <w:marBottom w:val="0"/>
          <w:divBdr>
            <w:top w:val="none" w:sz="0" w:space="0" w:color="auto"/>
            <w:left w:val="none" w:sz="0" w:space="0" w:color="auto"/>
            <w:bottom w:val="none" w:sz="0" w:space="0" w:color="auto"/>
            <w:right w:val="none" w:sz="0" w:space="0" w:color="auto"/>
          </w:divBdr>
        </w:div>
        <w:div w:id="96757275">
          <w:marLeft w:val="480"/>
          <w:marRight w:val="0"/>
          <w:marTop w:val="0"/>
          <w:marBottom w:val="0"/>
          <w:divBdr>
            <w:top w:val="none" w:sz="0" w:space="0" w:color="auto"/>
            <w:left w:val="none" w:sz="0" w:space="0" w:color="auto"/>
            <w:bottom w:val="none" w:sz="0" w:space="0" w:color="auto"/>
            <w:right w:val="none" w:sz="0" w:space="0" w:color="auto"/>
          </w:divBdr>
        </w:div>
        <w:div w:id="210072226">
          <w:marLeft w:val="480"/>
          <w:marRight w:val="0"/>
          <w:marTop w:val="0"/>
          <w:marBottom w:val="0"/>
          <w:divBdr>
            <w:top w:val="none" w:sz="0" w:space="0" w:color="auto"/>
            <w:left w:val="none" w:sz="0" w:space="0" w:color="auto"/>
            <w:bottom w:val="none" w:sz="0" w:space="0" w:color="auto"/>
            <w:right w:val="none" w:sz="0" w:space="0" w:color="auto"/>
          </w:divBdr>
        </w:div>
        <w:div w:id="236939537">
          <w:marLeft w:val="480"/>
          <w:marRight w:val="0"/>
          <w:marTop w:val="0"/>
          <w:marBottom w:val="0"/>
          <w:divBdr>
            <w:top w:val="none" w:sz="0" w:space="0" w:color="auto"/>
            <w:left w:val="none" w:sz="0" w:space="0" w:color="auto"/>
            <w:bottom w:val="none" w:sz="0" w:space="0" w:color="auto"/>
            <w:right w:val="none" w:sz="0" w:space="0" w:color="auto"/>
          </w:divBdr>
        </w:div>
        <w:div w:id="259918493">
          <w:marLeft w:val="480"/>
          <w:marRight w:val="0"/>
          <w:marTop w:val="0"/>
          <w:marBottom w:val="0"/>
          <w:divBdr>
            <w:top w:val="none" w:sz="0" w:space="0" w:color="auto"/>
            <w:left w:val="none" w:sz="0" w:space="0" w:color="auto"/>
            <w:bottom w:val="none" w:sz="0" w:space="0" w:color="auto"/>
            <w:right w:val="none" w:sz="0" w:space="0" w:color="auto"/>
          </w:divBdr>
        </w:div>
        <w:div w:id="368729638">
          <w:marLeft w:val="480"/>
          <w:marRight w:val="0"/>
          <w:marTop w:val="0"/>
          <w:marBottom w:val="0"/>
          <w:divBdr>
            <w:top w:val="none" w:sz="0" w:space="0" w:color="auto"/>
            <w:left w:val="none" w:sz="0" w:space="0" w:color="auto"/>
            <w:bottom w:val="none" w:sz="0" w:space="0" w:color="auto"/>
            <w:right w:val="none" w:sz="0" w:space="0" w:color="auto"/>
          </w:divBdr>
        </w:div>
        <w:div w:id="439880262">
          <w:marLeft w:val="480"/>
          <w:marRight w:val="0"/>
          <w:marTop w:val="0"/>
          <w:marBottom w:val="0"/>
          <w:divBdr>
            <w:top w:val="none" w:sz="0" w:space="0" w:color="auto"/>
            <w:left w:val="none" w:sz="0" w:space="0" w:color="auto"/>
            <w:bottom w:val="none" w:sz="0" w:space="0" w:color="auto"/>
            <w:right w:val="none" w:sz="0" w:space="0" w:color="auto"/>
          </w:divBdr>
        </w:div>
        <w:div w:id="552891556">
          <w:marLeft w:val="480"/>
          <w:marRight w:val="0"/>
          <w:marTop w:val="0"/>
          <w:marBottom w:val="0"/>
          <w:divBdr>
            <w:top w:val="none" w:sz="0" w:space="0" w:color="auto"/>
            <w:left w:val="none" w:sz="0" w:space="0" w:color="auto"/>
            <w:bottom w:val="none" w:sz="0" w:space="0" w:color="auto"/>
            <w:right w:val="none" w:sz="0" w:space="0" w:color="auto"/>
          </w:divBdr>
        </w:div>
        <w:div w:id="555705201">
          <w:marLeft w:val="480"/>
          <w:marRight w:val="0"/>
          <w:marTop w:val="0"/>
          <w:marBottom w:val="0"/>
          <w:divBdr>
            <w:top w:val="none" w:sz="0" w:space="0" w:color="auto"/>
            <w:left w:val="none" w:sz="0" w:space="0" w:color="auto"/>
            <w:bottom w:val="none" w:sz="0" w:space="0" w:color="auto"/>
            <w:right w:val="none" w:sz="0" w:space="0" w:color="auto"/>
          </w:divBdr>
        </w:div>
        <w:div w:id="575552104">
          <w:marLeft w:val="480"/>
          <w:marRight w:val="0"/>
          <w:marTop w:val="0"/>
          <w:marBottom w:val="0"/>
          <w:divBdr>
            <w:top w:val="none" w:sz="0" w:space="0" w:color="auto"/>
            <w:left w:val="none" w:sz="0" w:space="0" w:color="auto"/>
            <w:bottom w:val="none" w:sz="0" w:space="0" w:color="auto"/>
            <w:right w:val="none" w:sz="0" w:space="0" w:color="auto"/>
          </w:divBdr>
        </w:div>
        <w:div w:id="588737277">
          <w:marLeft w:val="480"/>
          <w:marRight w:val="0"/>
          <w:marTop w:val="0"/>
          <w:marBottom w:val="0"/>
          <w:divBdr>
            <w:top w:val="none" w:sz="0" w:space="0" w:color="auto"/>
            <w:left w:val="none" w:sz="0" w:space="0" w:color="auto"/>
            <w:bottom w:val="none" w:sz="0" w:space="0" w:color="auto"/>
            <w:right w:val="none" w:sz="0" w:space="0" w:color="auto"/>
          </w:divBdr>
        </w:div>
        <w:div w:id="598679304">
          <w:marLeft w:val="480"/>
          <w:marRight w:val="0"/>
          <w:marTop w:val="0"/>
          <w:marBottom w:val="0"/>
          <w:divBdr>
            <w:top w:val="none" w:sz="0" w:space="0" w:color="auto"/>
            <w:left w:val="none" w:sz="0" w:space="0" w:color="auto"/>
            <w:bottom w:val="none" w:sz="0" w:space="0" w:color="auto"/>
            <w:right w:val="none" w:sz="0" w:space="0" w:color="auto"/>
          </w:divBdr>
        </w:div>
        <w:div w:id="737358503">
          <w:marLeft w:val="480"/>
          <w:marRight w:val="0"/>
          <w:marTop w:val="0"/>
          <w:marBottom w:val="0"/>
          <w:divBdr>
            <w:top w:val="none" w:sz="0" w:space="0" w:color="auto"/>
            <w:left w:val="none" w:sz="0" w:space="0" w:color="auto"/>
            <w:bottom w:val="none" w:sz="0" w:space="0" w:color="auto"/>
            <w:right w:val="none" w:sz="0" w:space="0" w:color="auto"/>
          </w:divBdr>
        </w:div>
        <w:div w:id="755789700">
          <w:marLeft w:val="480"/>
          <w:marRight w:val="0"/>
          <w:marTop w:val="0"/>
          <w:marBottom w:val="0"/>
          <w:divBdr>
            <w:top w:val="none" w:sz="0" w:space="0" w:color="auto"/>
            <w:left w:val="none" w:sz="0" w:space="0" w:color="auto"/>
            <w:bottom w:val="none" w:sz="0" w:space="0" w:color="auto"/>
            <w:right w:val="none" w:sz="0" w:space="0" w:color="auto"/>
          </w:divBdr>
        </w:div>
        <w:div w:id="784495806">
          <w:marLeft w:val="480"/>
          <w:marRight w:val="0"/>
          <w:marTop w:val="0"/>
          <w:marBottom w:val="0"/>
          <w:divBdr>
            <w:top w:val="none" w:sz="0" w:space="0" w:color="auto"/>
            <w:left w:val="none" w:sz="0" w:space="0" w:color="auto"/>
            <w:bottom w:val="none" w:sz="0" w:space="0" w:color="auto"/>
            <w:right w:val="none" w:sz="0" w:space="0" w:color="auto"/>
          </w:divBdr>
        </w:div>
        <w:div w:id="828133595">
          <w:marLeft w:val="480"/>
          <w:marRight w:val="0"/>
          <w:marTop w:val="0"/>
          <w:marBottom w:val="0"/>
          <w:divBdr>
            <w:top w:val="none" w:sz="0" w:space="0" w:color="auto"/>
            <w:left w:val="none" w:sz="0" w:space="0" w:color="auto"/>
            <w:bottom w:val="none" w:sz="0" w:space="0" w:color="auto"/>
            <w:right w:val="none" w:sz="0" w:space="0" w:color="auto"/>
          </w:divBdr>
        </w:div>
        <w:div w:id="849679864">
          <w:marLeft w:val="480"/>
          <w:marRight w:val="0"/>
          <w:marTop w:val="0"/>
          <w:marBottom w:val="0"/>
          <w:divBdr>
            <w:top w:val="none" w:sz="0" w:space="0" w:color="auto"/>
            <w:left w:val="none" w:sz="0" w:space="0" w:color="auto"/>
            <w:bottom w:val="none" w:sz="0" w:space="0" w:color="auto"/>
            <w:right w:val="none" w:sz="0" w:space="0" w:color="auto"/>
          </w:divBdr>
        </w:div>
        <w:div w:id="884869335">
          <w:marLeft w:val="480"/>
          <w:marRight w:val="0"/>
          <w:marTop w:val="0"/>
          <w:marBottom w:val="0"/>
          <w:divBdr>
            <w:top w:val="none" w:sz="0" w:space="0" w:color="auto"/>
            <w:left w:val="none" w:sz="0" w:space="0" w:color="auto"/>
            <w:bottom w:val="none" w:sz="0" w:space="0" w:color="auto"/>
            <w:right w:val="none" w:sz="0" w:space="0" w:color="auto"/>
          </w:divBdr>
        </w:div>
        <w:div w:id="885995461">
          <w:marLeft w:val="480"/>
          <w:marRight w:val="0"/>
          <w:marTop w:val="0"/>
          <w:marBottom w:val="0"/>
          <w:divBdr>
            <w:top w:val="none" w:sz="0" w:space="0" w:color="auto"/>
            <w:left w:val="none" w:sz="0" w:space="0" w:color="auto"/>
            <w:bottom w:val="none" w:sz="0" w:space="0" w:color="auto"/>
            <w:right w:val="none" w:sz="0" w:space="0" w:color="auto"/>
          </w:divBdr>
        </w:div>
        <w:div w:id="955215503">
          <w:marLeft w:val="480"/>
          <w:marRight w:val="0"/>
          <w:marTop w:val="0"/>
          <w:marBottom w:val="0"/>
          <w:divBdr>
            <w:top w:val="none" w:sz="0" w:space="0" w:color="auto"/>
            <w:left w:val="none" w:sz="0" w:space="0" w:color="auto"/>
            <w:bottom w:val="none" w:sz="0" w:space="0" w:color="auto"/>
            <w:right w:val="none" w:sz="0" w:space="0" w:color="auto"/>
          </w:divBdr>
        </w:div>
        <w:div w:id="979765756">
          <w:marLeft w:val="480"/>
          <w:marRight w:val="0"/>
          <w:marTop w:val="0"/>
          <w:marBottom w:val="0"/>
          <w:divBdr>
            <w:top w:val="none" w:sz="0" w:space="0" w:color="auto"/>
            <w:left w:val="none" w:sz="0" w:space="0" w:color="auto"/>
            <w:bottom w:val="none" w:sz="0" w:space="0" w:color="auto"/>
            <w:right w:val="none" w:sz="0" w:space="0" w:color="auto"/>
          </w:divBdr>
        </w:div>
        <w:div w:id="1029185375">
          <w:marLeft w:val="480"/>
          <w:marRight w:val="0"/>
          <w:marTop w:val="0"/>
          <w:marBottom w:val="0"/>
          <w:divBdr>
            <w:top w:val="none" w:sz="0" w:space="0" w:color="auto"/>
            <w:left w:val="none" w:sz="0" w:space="0" w:color="auto"/>
            <w:bottom w:val="none" w:sz="0" w:space="0" w:color="auto"/>
            <w:right w:val="none" w:sz="0" w:space="0" w:color="auto"/>
          </w:divBdr>
        </w:div>
        <w:div w:id="1095128230">
          <w:marLeft w:val="480"/>
          <w:marRight w:val="0"/>
          <w:marTop w:val="0"/>
          <w:marBottom w:val="0"/>
          <w:divBdr>
            <w:top w:val="none" w:sz="0" w:space="0" w:color="auto"/>
            <w:left w:val="none" w:sz="0" w:space="0" w:color="auto"/>
            <w:bottom w:val="none" w:sz="0" w:space="0" w:color="auto"/>
            <w:right w:val="none" w:sz="0" w:space="0" w:color="auto"/>
          </w:divBdr>
        </w:div>
        <w:div w:id="1102267194">
          <w:marLeft w:val="480"/>
          <w:marRight w:val="0"/>
          <w:marTop w:val="0"/>
          <w:marBottom w:val="0"/>
          <w:divBdr>
            <w:top w:val="none" w:sz="0" w:space="0" w:color="auto"/>
            <w:left w:val="none" w:sz="0" w:space="0" w:color="auto"/>
            <w:bottom w:val="none" w:sz="0" w:space="0" w:color="auto"/>
            <w:right w:val="none" w:sz="0" w:space="0" w:color="auto"/>
          </w:divBdr>
        </w:div>
        <w:div w:id="1105807232">
          <w:marLeft w:val="480"/>
          <w:marRight w:val="0"/>
          <w:marTop w:val="0"/>
          <w:marBottom w:val="0"/>
          <w:divBdr>
            <w:top w:val="none" w:sz="0" w:space="0" w:color="auto"/>
            <w:left w:val="none" w:sz="0" w:space="0" w:color="auto"/>
            <w:bottom w:val="none" w:sz="0" w:space="0" w:color="auto"/>
            <w:right w:val="none" w:sz="0" w:space="0" w:color="auto"/>
          </w:divBdr>
        </w:div>
        <w:div w:id="1144200249">
          <w:marLeft w:val="480"/>
          <w:marRight w:val="0"/>
          <w:marTop w:val="0"/>
          <w:marBottom w:val="0"/>
          <w:divBdr>
            <w:top w:val="none" w:sz="0" w:space="0" w:color="auto"/>
            <w:left w:val="none" w:sz="0" w:space="0" w:color="auto"/>
            <w:bottom w:val="none" w:sz="0" w:space="0" w:color="auto"/>
            <w:right w:val="none" w:sz="0" w:space="0" w:color="auto"/>
          </w:divBdr>
        </w:div>
        <w:div w:id="1146780742">
          <w:marLeft w:val="480"/>
          <w:marRight w:val="0"/>
          <w:marTop w:val="0"/>
          <w:marBottom w:val="0"/>
          <w:divBdr>
            <w:top w:val="none" w:sz="0" w:space="0" w:color="auto"/>
            <w:left w:val="none" w:sz="0" w:space="0" w:color="auto"/>
            <w:bottom w:val="none" w:sz="0" w:space="0" w:color="auto"/>
            <w:right w:val="none" w:sz="0" w:space="0" w:color="auto"/>
          </w:divBdr>
        </w:div>
        <w:div w:id="1238784422">
          <w:marLeft w:val="480"/>
          <w:marRight w:val="0"/>
          <w:marTop w:val="0"/>
          <w:marBottom w:val="0"/>
          <w:divBdr>
            <w:top w:val="none" w:sz="0" w:space="0" w:color="auto"/>
            <w:left w:val="none" w:sz="0" w:space="0" w:color="auto"/>
            <w:bottom w:val="none" w:sz="0" w:space="0" w:color="auto"/>
            <w:right w:val="none" w:sz="0" w:space="0" w:color="auto"/>
          </w:divBdr>
        </w:div>
        <w:div w:id="1391033528">
          <w:marLeft w:val="480"/>
          <w:marRight w:val="0"/>
          <w:marTop w:val="0"/>
          <w:marBottom w:val="0"/>
          <w:divBdr>
            <w:top w:val="none" w:sz="0" w:space="0" w:color="auto"/>
            <w:left w:val="none" w:sz="0" w:space="0" w:color="auto"/>
            <w:bottom w:val="none" w:sz="0" w:space="0" w:color="auto"/>
            <w:right w:val="none" w:sz="0" w:space="0" w:color="auto"/>
          </w:divBdr>
        </w:div>
        <w:div w:id="1419129584">
          <w:marLeft w:val="480"/>
          <w:marRight w:val="0"/>
          <w:marTop w:val="0"/>
          <w:marBottom w:val="0"/>
          <w:divBdr>
            <w:top w:val="none" w:sz="0" w:space="0" w:color="auto"/>
            <w:left w:val="none" w:sz="0" w:space="0" w:color="auto"/>
            <w:bottom w:val="none" w:sz="0" w:space="0" w:color="auto"/>
            <w:right w:val="none" w:sz="0" w:space="0" w:color="auto"/>
          </w:divBdr>
        </w:div>
        <w:div w:id="1546722765">
          <w:marLeft w:val="480"/>
          <w:marRight w:val="0"/>
          <w:marTop w:val="0"/>
          <w:marBottom w:val="0"/>
          <w:divBdr>
            <w:top w:val="none" w:sz="0" w:space="0" w:color="auto"/>
            <w:left w:val="none" w:sz="0" w:space="0" w:color="auto"/>
            <w:bottom w:val="none" w:sz="0" w:space="0" w:color="auto"/>
            <w:right w:val="none" w:sz="0" w:space="0" w:color="auto"/>
          </w:divBdr>
        </w:div>
        <w:div w:id="1717001122">
          <w:marLeft w:val="480"/>
          <w:marRight w:val="0"/>
          <w:marTop w:val="0"/>
          <w:marBottom w:val="0"/>
          <w:divBdr>
            <w:top w:val="none" w:sz="0" w:space="0" w:color="auto"/>
            <w:left w:val="none" w:sz="0" w:space="0" w:color="auto"/>
            <w:bottom w:val="none" w:sz="0" w:space="0" w:color="auto"/>
            <w:right w:val="none" w:sz="0" w:space="0" w:color="auto"/>
          </w:divBdr>
        </w:div>
        <w:div w:id="1738280080">
          <w:marLeft w:val="480"/>
          <w:marRight w:val="0"/>
          <w:marTop w:val="0"/>
          <w:marBottom w:val="0"/>
          <w:divBdr>
            <w:top w:val="none" w:sz="0" w:space="0" w:color="auto"/>
            <w:left w:val="none" w:sz="0" w:space="0" w:color="auto"/>
            <w:bottom w:val="none" w:sz="0" w:space="0" w:color="auto"/>
            <w:right w:val="none" w:sz="0" w:space="0" w:color="auto"/>
          </w:divBdr>
        </w:div>
        <w:div w:id="1867209184">
          <w:marLeft w:val="480"/>
          <w:marRight w:val="0"/>
          <w:marTop w:val="0"/>
          <w:marBottom w:val="0"/>
          <w:divBdr>
            <w:top w:val="none" w:sz="0" w:space="0" w:color="auto"/>
            <w:left w:val="none" w:sz="0" w:space="0" w:color="auto"/>
            <w:bottom w:val="none" w:sz="0" w:space="0" w:color="auto"/>
            <w:right w:val="none" w:sz="0" w:space="0" w:color="auto"/>
          </w:divBdr>
        </w:div>
        <w:div w:id="1899200399">
          <w:marLeft w:val="480"/>
          <w:marRight w:val="0"/>
          <w:marTop w:val="0"/>
          <w:marBottom w:val="0"/>
          <w:divBdr>
            <w:top w:val="none" w:sz="0" w:space="0" w:color="auto"/>
            <w:left w:val="none" w:sz="0" w:space="0" w:color="auto"/>
            <w:bottom w:val="none" w:sz="0" w:space="0" w:color="auto"/>
            <w:right w:val="none" w:sz="0" w:space="0" w:color="auto"/>
          </w:divBdr>
        </w:div>
        <w:div w:id="1974674346">
          <w:marLeft w:val="480"/>
          <w:marRight w:val="0"/>
          <w:marTop w:val="0"/>
          <w:marBottom w:val="0"/>
          <w:divBdr>
            <w:top w:val="none" w:sz="0" w:space="0" w:color="auto"/>
            <w:left w:val="none" w:sz="0" w:space="0" w:color="auto"/>
            <w:bottom w:val="none" w:sz="0" w:space="0" w:color="auto"/>
            <w:right w:val="none" w:sz="0" w:space="0" w:color="auto"/>
          </w:divBdr>
        </w:div>
        <w:div w:id="2054571710">
          <w:marLeft w:val="480"/>
          <w:marRight w:val="0"/>
          <w:marTop w:val="0"/>
          <w:marBottom w:val="0"/>
          <w:divBdr>
            <w:top w:val="none" w:sz="0" w:space="0" w:color="auto"/>
            <w:left w:val="none" w:sz="0" w:space="0" w:color="auto"/>
            <w:bottom w:val="none" w:sz="0" w:space="0" w:color="auto"/>
            <w:right w:val="none" w:sz="0" w:space="0" w:color="auto"/>
          </w:divBdr>
        </w:div>
        <w:div w:id="2121752020">
          <w:marLeft w:val="480"/>
          <w:marRight w:val="0"/>
          <w:marTop w:val="0"/>
          <w:marBottom w:val="0"/>
          <w:divBdr>
            <w:top w:val="none" w:sz="0" w:space="0" w:color="auto"/>
            <w:left w:val="none" w:sz="0" w:space="0" w:color="auto"/>
            <w:bottom w:val="none" w:sz="0" w:space="0" w:color="auto"/>
            <w:right w:val="none" w:sz="0" w:space="0" w:color="auto"/>
          </w:divBdr>
        </w:div>
      </w:divsChild>
    </w:div>
    <w:div w:id="804353369">
      <w:bodyDiv w:val="1"/>
      <w:marLeft w:val="0"/>
      <w:marRight w:val="0"/>
      <w:marTop w:val="0"/>
      <w:marBottom w:val="0"/>
      <w:divBdr>
        <w:top w:val="none" w:sz="0" w:space="0" w:color="auto"/>
        <w:left w:val="none" w:sz="0" w:space="0" w:color="auto"/>
        <w:bottom w:val="none" w:sz="0" w:space="0" w:color="auto"/>
        <w:right w:val="none" w:sz="0" w:space="0" w:color="auto"/>
      </w:divBdr>
    </w:div>
    <w:div w:id="804784294">
      <w:bodyDiv w:val="1"/>
      <w:marLeft w:val="0"/>
      <w:marRight w:val="0"/>
      <w:marTop w:val="0"/>
      <w:marBottom w:val="0"/>
      <w:divBdr>
        <w:top w:val="none" w:sz="0" w:space="0" w:color="auto"/>
        <w:left w:val="none" w:sz="0" w:space="0" w:color="auto"/>
        <w:bottom w:val="none" w:sz="0" w:space="0" w:color="auto"/>
        <w:right w:val="none" w:sz="0" w:space="0" w:color="auto"/>
      </w:divBdr>
    </w:div>
    <w:div w:id="805244927">
      <w:bodyDiv w:val="1"/>
      <w:marLeft w:val="0"/>
      <w:marRight w:val="0"/>
      <w:marTop w:val="0"/>
      <w:marBottom w:val="0"/>
      <w:divBdr>
        <w:top w:val="none" w:sz="0" w:space="0" w:color="auto"/>
        <w:left w:val="none" w:sz="0" w:space="0" w:color="auto"/>
        <w:bottom w:val="none" w:sz="0" w:space="0" w:color="auto"/>
        <w:right w:val="none" w:sz="0" w:space="0" w:color="auto"/>
      </w:divBdr>
    </w:div>
    <w:div w:id="805589577">
      <w:bodyDiv w:val="1"/>
      <w:marLeft w:val="0"/>
      <w:marRight w:val="0"/>
      <w:marTop w:val="0"/>
      <w:marBottom w:val="0"/>
      <w:divBdr>
        <w:top w:val="none" w:sz="0" w:space="0" w:color="auto"/>
        <w:left w:val="none" w:sz="0" w:space="0" w:color="auto"/>
        <w:bottom w:val="none" w:sz="0" w:space="0" w:color="auto"/>
        <w:right w:val="none" w:sz="0" w:space="0" w:color="auto"/>
      </w:divBdr>
    </w:div>
    <w:div w:id="805658596">
      <w:bodyDiv w:val="1"/>
      <w:marLeft w:val="0"/>
      <w:marRight w:val="0"/>
      <w:marTop w:val="0"/>
      <w:marBottom w:val="0"/>
      <w:divBdr>
        <w:top w:val="none" w:sz="0" w:space="0" w:color="auto"/>
        <w:left w:val="none" w:sz="0" w:space="0" w:color="auto"/>
        <w:bottom w:val="none" w:sz="0" w:space="0" w:color="auto"/>
        <w:right w:val="none" w:sz="0" w:space="0" w:color="auto"/>
      </w:divBdr>
    </w:div>
    <w:div w:id="805974973">
      <w:bodyDiv w:val="1"/>
      <w:marLeft w:val="0"/>
      <w:marRight w:val="0"/>
      <w:marTop w:val="0"/>
      <w:marBottom w:val="0"/>
      <w:divBdr>
        <w:top w:val="none" w:sz="0" w:space="0" w:color="auto"/>
        <w:left w:val="none" w:sz="0" w:space="0" w:color="auto"/>
        <w:bottom w:val="none" w:sz="0" w:space="0" w:color="auto"/>
        <w:right w:val="none" w:sz="0" w:space="0" w:color="auto"/>
      </w:divBdr>
    </w:div>
    <w:div w:id="806162464">
      <w:bodyDiv w:val="1"/>
      <w:marLeft w:val="0"/>
      <w:marRight w:val="0"/>
      <w:marTop w:val="0"/>
      <w:marBottom w:val="0"/>
      <w:divBdr>
        <w:top w:val="none" w:sz="0" w:space="0" w:color="auto"/>
        <w:left w:val="none" w:sz="0" w:space="0" w:color="auto"/>
        <w:bottom w:val="none" w:sz="0" w:space="0" w:color="auto"/>
        <w:right w:val="none" w:sz="0" w:space="0" w:color="auto"/>
      </w:divBdr>
    </w:div>
    <w:div w:id="806244845">
      <w:bodyDiv w:val="1"/>
      <w:marLeft w:val="0"/>
      <w:marRight w:val="0"/>
      <w:marTop w:val="0"/>
      <w:marBottom w:val="0"/>
      <w:divBdr>
        <w:top w:val="none" w:sz="0" w:space="0" w:color="auto"/>
        <w:left w:val="none" w:sz="0" w:space="0" w:color="auto"/>
        <w:bottom w:val="none" w:sz="0" w:space="0" w:color="auto"/>
        <w:right w:val="none" w:sz="0" w:space="0" w:color="auto"/>
      </w:divBdr>
    </w:div>
    <w:div w:id="806319449">
      <w:bodyDiv w:val="1"/>
      <w:marLeft w:val="0"/>
      <w:marRight w:val="0"/>
      <w:marTop w:val="0"/>
      <w:marBottom w:val="0"/>
      <w:divBdr>
        <w:top w:val="none" w:sz="0" w:space="0" w:color="auto"/>
        <w:left w:val="none" w:sz="0" w:space="0" w:color="auto"/>
        <w:bottom w:val="none" w:sz="0" w:space="0" w:color="auto"/>
        <w:right w:val="none" w:sz="0" w:space="0" w:color="auto"/>
      </w:divBdr>
    </w:div>
    <w:div w:id="808672355">
      <w:bodyDiv w:val="1"/>
      <w:marLeft w:val="0"/>
      <w:marRight w:val="0"/>
      <w:marTop w:val="0"/>
      <w:marBottom w:val="0"/>
      <w:divBdr>
        <w:top w:val="none" w:sz="0" w:space="0" w:color="auto"/>
        <w:left w:val="none" w:sz="0" w:space="0" w:color="auto"/>
        <w:bottom w:val="none" w:sz="0" w:space="0" w:color="auto"/>
        <w:right w:val="none" w:sz="0" w:space="0" w:color="auto"/>
      </w:divBdr>
    </w:div>
    <w:div w:id="808941251">
      <w:bodyDiv w:val="1"/>
      <w:marLeft w:val="0"/>
      <w:marRight w:val="0"/>
      <w:marTop w:val="0"/>
      <w:marBottom w:val="0"/>
      <w:divBdr>
        <w:top w:val="none" w:sz="0" w:space="0" w:color="auto"/>
        <w:left w:val="none" w:sz="0" w:space="0" w:color="auto"/>
        <w:bottom w:val="none" w:sz="0" w:space="0" w:color="auto"/>
        <w:right w:val="none" w:sz="0" w:space="0" w:color="auto"/>
      </w:divBdr>
    </w:div>
    <w:div w:id="809710288">
      <w:bodyDiv w:val="1"/>
      <w:marLeft w:val="0"/>
      <w:marRight w:val="0"/>
      <w:marTop w:val="0"/>
      <w:marBottom w:val="0"/>
      <w:divBdr>
        <w:top w:val="none" w:sz="0" w:space="0" w:color="auto"/>
        <w:left w:val="none" w:sz="0" w:space="0" w:color="auto"/>
        <w:bottom w:val="none" w:sz="0" w:space="0" w:color="auto"/>
        <w:right w:val="none" w:sz="0" w:space="0" w:color="auto"/>
      </w:divBdr>
    </w:div>
    <w:div w:id="809903238">
      <w:bodyDiv w:val="1"/>
      <w:marLeft w:val="0"/>
      <w:marRight w:val="0"/>
      <w:marTop w:val="0"/>
      <w:marBottom w:val="0"/>
      <w:divBdr>
        <w:top w:val="none" w:sz="0" w:space="0" w:color="auto"/>
        <w:left w:val="none" w:sz="0" w:space="0" w:color="auto"/>
        <w:bottom w:val="none" w:sz="0" w:space="0" w:color="auto"/>
        <w:right w:val="none" w:sz="0" w:space="0" w:color="auto"/>
      </w:divBdr>
    </w:div>
    <w:div w:id="810094456">
      <w:bodyDiv w:val="1"/>
      <w:marLeft w:val="0"/>
      <w:marRight w:val="0"/>
      <w:marTop w:val="0"/>
      <w:marBottom w:val="0"/>
      <w:divBdr>
        <w:top w:val="none" w:sz="0" w:space="0" w:color="auto"/>
        <w:left w:val="none" w:sz="0" w:space="0" w:color="auto"/>
        <w:bottom w:val="none" w:sz="0" w:space="0" w:color="auto"/>
        <w:right w:val="none" w:sz="0" w:space="0" w:color="auto"/>
      </w:divBdr>
    </w:div>
    <w:div w:id="810752146">
      <w:bodyDiv w:val="1"/>
      <w:marLeft w:val="0"/>
      <w:marRight w:val="0"/>
      <w:marTop w:val="0"/>
      <w:marBottom w:val="0"/>
      <w:divBdr>
        <w:top w:val="none" w:sz="0" w:space="0" w:color="auto"/>
        <w:left w:val="none" w:sz="0" w:space="0" w:color="auto"/>
        <w:bottom w:val="none" w:sz="0" w:space="0" w:color="auto"/>
        <w:right w:val="none" w:sz="0" w:space="0" w:color="auto"/>
      </w:divBdr>
    </w:div>
    <w:div w:id="811101385">
      <w:bodyDiv w:val="1"/>
      <w:marLeft w:val="0"/>
      <w:marRight w:val="0"/>
      <w:marTop w:val="0"/>
      <w:marBottom w:val="0"/>
      <w:divBdr>
        <w:top w:val="none" w:sz="0" w:space="0" w:color="auto"/>
        <w:left w:val="none" w:sz="0" w:space="0" w:color="auto"/>
        <w:bottom w:val="none" w:sz="0" w:space="0" w:color="auto"/>
        <w:right w:val="none" w:sz="0" w:space="0" w:color="auto"/>
      </w:divBdr>
    </w:div>
    <w:div w:id="811412962">
      <w:bodyDiv w:val="1"/>
      <w:marLeft w:val="0"/>
      <w:marRight w:val="0"/>
      <w:marTop w:val="0"/>
      <w:marBottom w:val="0"/>
      <w:divBdr>
        <w:top w:val="none" w:sz="0" w:space="0" w:color="auto"/>
        <w:left w:val="none" w:sz="0" w:space="0" w:color="auto"/>
        <w:bottom w:val="none" w:sz="0" w:space="0" w:color="auto"/>
        <w:right w:val="none" w:sz="0" w:space="0" w:color="auto"/>
      </w:divBdr>
    </w:div>
    <w:div w:id="811749809">
      <w:bodyDiv w:val="1"/>
      <w:marLeft w:val="0"/>
      <w:marRight w:val="0"/>
      <w:marTop w:val="0"/>
      <w:marBottom w:val="0"/>
      <w:divBdr>
        <w:top w:val="none" w:sz="0" w:space="0" w:color="auto"/>
        <w:left w:val="none" w:sz="0" w:space="0" w:color="auto"/>
        <w:bottom w:val="none" w:sz="0" w:space="0" w:color="auto"/>
        <w:right w:val="none" w:sz="0" w:space="0" w:color="auto"/>
      </w:divBdr>
    </w:div>
    <w:div w:id="812257595">
      <w:bodyDiv w:val="1"/>
      <w:marLeft w:val="0"/>
      <w:marRight w:val="0"/>
      <w:marTop w:val="0"/>
      <w:marBottom w:val="0"/>
      <w:divBdr>
        <w:top w:val="none" w:sz="0" w:space="0" w:color="auto"/>
        <w:left w:val="none" w:sz="0" w:space="0" w:color="auto"/>
        <w:bottom w:val="none" w:sz="0" w:space="0" w:color="auto"/>
        <w:right w:val="none" w:sz="0" w:space="0" w:color="auto"/>
      </w:divBdr>
    </w:div>
    <w:div w:id="812335251">
      <w:bodyDiv w:val="1"/>
      <w:marLeft w:val="0"/>
      <w:marRight w:val="0"/>
      <w:marTop w:val="0"/>
      <w:marBottom w:val="0"/>
      <w:divBdr>
        <w:top w:val="none" w:sz="0" w:space="0" w:color="auto"/>
        <w:left w:val="none" w:sz="0" w:space="0" w:color="auto"/>
        <w:bottom w:val="none" w:sz="0" w:space="0" w:color="auto"/>
        <w:right w:val="none" w:sz="0" w:space="0" w:color="auto"/>
      </w:divBdr>
    </w:div>
    <w:div w:id="812335351">
      <w:bodyDiv w:val="1"/>
      <w:marLeft w:val="0"/>
      <w:marRight w:val="0"/>
      <w:marTop w:val="0"/>
      <w:marBottom w:val="0"/>
      <w:divBdr>
        <w:top w:val="none" w:sz="0" w:space="0" w:color="auto"/>
        <w:left w:val="none" w:sz="0" w:space="0" w:color="auto"/>
        <w:bottom w:val="none" w:sz="0" w:space="0" w:color="auto"/>
        <w:right w:val="none" w:sz="0" w:space="0" w:color="auto"/>
      </w:divBdr>
    </w:div>
    <w:div w:id="812646881">
      <w:bodyDiv w:val="1"/>
      <w:marLeft w:val="0"/>
      <w:marRight w:val="0"/>
      <w:marTop w:val="0"/>
      <w:marBottom w:val="0"/>
      <w:divBdr>
        <w:top w:val="none" w:sz="0" w:space="0" w:color="auto"/>
        <w:left w:val="none" w:sz="0" w:space="0" w:color="auto"/>
        <w:bottom w:val="none" w:sz="0" w:space="0" w:color="auto"/>
        <w:right w:val="none" w:sz="0" w:space="0" w:color="auto"/>
      </w:divBdr>
    </w:div>
    <w:div w:id="812915578">
      <w:bodyDiv w:val="1"/>
      <w:marLeft w:val="0"/>
      <w:marRight w:val="0"/>
      <w:marTop w:val="0"/>
      <w:marBottom w:val="0"/>
      <w:divBdr>
        <w:top w:val="none" w:sz="0" w:space="0" w:color="auto"/>
        <w:left w:val="none" w:sz="0" w:space="0" w:color="auto"/>
        <w:bottom w:val="none" w:sz="0" w:space="0" w:color="auto"/>
        <w:right w:val="none" w:sz="0" w:space="0" w:color="auto"/>
      </w:divBdr>
    </w:div>
    <w:div w:id="813059158">
      <w:bodyDiv w:val="1"/>
      <w:marLeft w:val="0"/>
      <w:marRight w:val="0"/>
      <w:marTop w:val="0"/>
      <w:marBottom w:val="0"/>
      <w:divBdr>
        <w:top w:val="none" w:sz="0" w:space="0" w:color="auto"/>
        <w:left w:val="none" w:sz="0" w:space="0" w:color="auto"/>
        <w:bottom w:val="none" w:sz="0" w:space="0" w:color="auto"/>
        <w:right w:val="none" w:sz="0" w:space="0" w:color="auto"/>
      </w:divBdr>
    </w:div>
    <w:div w:id="813060105">
      <w:bodyDiv w:val="1"/>
      <w:marLeft w:val="0"/>
      <w:marRight w:val="0"/>
      <w:marTop w:val="0"/>
      <w:marBottom w:val="0"/>
      <w:divBdr>
        <w:top w:val="none" w:sz="0" w:space="0" w:color="auto"/>
        <w:left w:val="none" w:sz="0" w:space="0" w:color="auto"/>
        <w:bottom w:val="none" w:sz="0" w:space="0" w:color="auto"/>
        <w:right w:val="none" w:sz="0" w:space="0" w:color="auto"/>
      </w:divBdr>
    </w:div>
    <w:div w:id="813060536">
      <w:bodyDiv w:val="1"/>
      <w:marLeft w:val="0"/>
      <w:marRight w:val="0"/>
      <w:marTop w:val="0"/>
      <w:marBottom w:val="0"/>
      <w:divBdr>
        <w:top w:val="none" w:sz="0" w:space="0" w:color="auto"/>
        <w:left w:val="none" w:sz="0" w:space="0" w:color="auto"/>
        <w:bottom w:val="none" w:sz="0" w:space="0" w:color="auto"/>
        <w:right w:val="none" w:sz="0" w:space="0" w:color="auto"/>
      </w:divBdr>
    </w:div>
    <w:div w:id="813134674">
      <w:bodyDiv w:val="1"/>
      <w:marLeft w:val="0"/>
      <w:marRight w:val="0"/>
      <w:marTop w:val="0"/>
      <w:marBottom w:val="0"/>
      <w:divBdr>
        <w:top w:val="none" w:sz="0" w:space="0" w:color="auto"/>
        <w:left w:val="none" w:sz="0" w:space="0" w:color="auto"/>
        <w:bottom w:val="none" w:sz="0" w:space="0" w:color="auto"/>
        <w:right w:val="none" w:sz="0" w:space="0" w:color="auto"/>
      </w:divBdr>
    </w:div>
    <w:div w:id="813184529">
      <w:bodyDiv w:val="1"/>
      <w:marLeft w:val="0"/>
      <w:marRight w:val="0"/>
      <w:marTop w:val="0"/>
      <w:marBottom w:val="0"/>
      <w:divBdr>
        <w:top w:val="none" w:sz="0" w:space="0" w:color="auto"/>
        <w:left w:val="none" w:sz="0" w:space="0" w:color="auto"/>
        <w:bottom w:val="none" w:sz="0" w:space="0" w:color="auto"/>
        <w:right w:val="none" w:sz="0" w:space="0" w:color="auto"/>
      </w:divBdr>
    </w:div>
    <w:div w:id="813255796">
      <w:bodyDiv w:val="1"/>
      <w:marLeft w:val="0"/>
      <w:marRight w:val="0"/>
      <w:marTop w:val="0"/>
      <w:marBottom w:val="0"/>
      <w:divBdr>
        <w:top w:val="none" w:sz="0" w:space="0" w:color="auto"/>
        <w:left w:val="none" w:sz="0" w:space="0" w:color="auto"/>
        <w:bottom w:val="none" w:sz="0" w:space="0" w:color="auto"/>
        <w:right w:val="none" w:sz="0" w:space="0" w:color="auto"/>
      </w:divBdr>
    </w:div>
    <w:div w:id="813374506">
      <w:bodyDiv w:val="1"/>
      <w:marLeft w:val="0"/>
      <w:marRight w:val="0"/>
      <w:marTop w:val="0"/>
      <w:marBottom w:val="0"/>
      <w:divBdr>
        <w:top w:val="none" w:sz="0" w:space="0" w:color="auto"/>
        <w:left w:val="none" w:sz="0" w:space="0" w:color="auto"/>
        <w:bottom w:val="none" w:sz="0" w:space="0" w:color="auto"/>
        <w:right w:val="none" w:sz="0" w:space="0" w:color="auto"/>
      </w:divBdr>
    </w:div>
    <w:div w:id="813909770">
      <w:bodyDiv w:val="1"/>
      <w:marLeft w:val="0"/>
      <w:marRight w:val="0"/>
      <w:marTop w:val="0"/>
      <w:marBottom w:val="0"/>
      <w:divBdr>
        <w:top w:val="none" w:sz="0" w:space="0" w:color="auto"/>
        <w:left w:val="none" w:sz="0" w:space="0" w:color="auto"/>
        <w:bottom w:val="none" w:sz="0" w:space="0" w:color="auto"/>
        <w:right w:val="none" w:sz="0" w:space="0" w:color="auto"/>
      </w:divBdr>
    </w:div>
    <w:div w:id="814957816">
      <w:bodyDiv w:val="1"/>
      <w:marLeft w:val="0"/>
      <w:marRight w:val="0"/>
      <w:marTop w:val="0"/>
      <w:marBottom w:val="0"/>
      <w:divBdr>
        <w:top w:val="none" w:sz="0" w:space="0" w:color="auto"/>
        <w:left w:val="none" w:sz="0" w:space="0" w:color="auto"/>
        <w:bottom w:val="none" w:sz="0" w:space="0" w:color="auto"/>
        <w:right w:val="none" w:sz="0" w:space="0" w:color="auto"/>
      </w:divBdr>
    </w:div>
    <w:div w:id="815335742">
      <w:bodyDiv w:val="1"/>
      <w:marLeft w:val="0"/>
      <w:marRight w:val="0"/>
      <w:marTop w:val="0"/>
      <w:marBottom w:val="0"/>
      <w:divBdr>
        <w:top w:val="none" w:sz="0" w:space="0" w:color="auto"/>
        <w:left w:val="none" w:sz="0" w:space="0" w:color="auto"/>
        <w:bottom w:val="none" w:sz="0" w:space="0" w:color="auto"/>
        <w:right w:val="none" w:sz="0" w:space="0" w:color="auto"/>
      </w:divBdr>
    </w:div>
    <w:div w:id="815337563">
      <w:bodyDiv w:val="1"/>
      <w:marLeft w:val="0"/>
      <w:marRight w:val="0"/>
      <w:marTop w:val="0"/>
      <w:marBottom w:val="0"/>
      <w:divBdr>
        <w:top w:val="none" w:sz="0" w:space="0" w:color="auto"/>
        <w:left w:val="none" w:sz="0" w:space="0" w:color="auto"/>
        <w:bottom w:val="none" w:sz="0" w:space="0" w:color="auto"/>
        <w:right w:val="none" w:sz="0" w:space="0" w:color="auto"/>
      </w:divBdr>
    </w:div>
    <w:div w:id="815993840">
      <w:bodyDiv w:val="1"/>
      <w:marLeft w:val="0"/>
      <w:marRight w:val="0"/>
      <w:marTop w:val="0"/>
      <w:marBottom w:val="0"/>
      <w:divBdr>
        <w:top w:val="none" w:sz="0" w:space="0" w:color="auto"/>
        <w:left w:val="none" w:sz="0" w:space="0" w:color="auto"/>
        <w:bottom w:val="none" w:sz="0" w:space="0" w:color="auto"/>
        <w:right w:val="none" w:sz="0" w:space="0" w:color="auto"/>
      </w:divBdr>
    </w:div>
    <w:div w:id="816338093">
      <w:bodyDiv w:val="1"/>
      <w:marLeft w:val="0"/>
      <w:marRight w:val="0"/>
      <w:marTop w:val="0"/>
      <w:marBottom w:val="0"/>
      <w:divBdr>
        <w:top w:val="none" w:sz="0" w:space="0" w:color="auto"/>
        <w:left w:val="none" w:sz="0" w:space="0" w:color="auto"/>
        <w:bottom w:val="none" w:sz="0" w:space="0" w:color="auto"/>
        <w:right w:val="none" w:sz="0" w:space="0" w:color="auto"/>
      </w:divBdr>
    </w:div>
    <w:div w:id="816381962">
      <w:bodyDiv w:val="1"/>
      <w:marLeft w:val="0"/>
      <w:marRight w:val="0"/>
      <w:marTop w:val="0"/>
      <w:marBottom w:val="0"/>
      <w:divBdr>
        <w:top w:val="none" w:sz="0" w:space="0" w:color="auto"/>
        <w:left w:val="none" w:sz="0" w:space="0" w:color="auto"/>
        <w:bottom w:val="none" w:sz="0" w:space="0" w:color="auto"/>
        <w:right w:val="none" w:sz="0" w:space="0" w:color="auto"/>
      </w:divBdr>
    </w:div>
    <w:div w:id="816413578">
      <w:bodyDiv w:val="1"/>
      <w:marLeft w:val="0"/>
      <w:marRight w:val="0"/>
      <w:marTop w:val="0"/>
      <w:marBottom w:val="0"/>
      <w:divBdr>
        <w:top w:val="none" w:sz="0" w:space="0" w:color="auto"/>
        <w:left w:val="none" w:sz="0" w:space="0" w:color="auto"/>
        <w:bottom w:val="none" w:sz="0" w:space="0" w:color="auto"/>
        <w:right w:val="none" w:sz="0" w:space="0" w:color="auto"/>
      </w:divBdr>
    </w:div>
    <w:div w:id="816805462">
      <w:bodyDiv w:val="1"/>
      <w:marLeft w:val="0"/>
      <w:marRight w:val="0"/>
      <w:marTop w:val="0"/>
      <w:marBottom w:val="0"/>
      <w:divBdr>
        <w:top w:val="none" w:sz="0" w:space="0" w:color="auto"/>
        <w:left w:val="none" w:sz="0" w:space="0" w:color="auto"/>
        <w:bottom w:val="none" w:sz="0" w:space="0" w:color="auto"/>
        <w:right w:val="none" w:sz="0" w:space="0" w:color="auto"/>
      </w:divBdr>
    </w:div>
    <w:div w:id="817262767">
      <w:bodyDiv w:val="1"/>
      <w:marLeft w:val="0"/>
      <w:marRight w:val="0"/>
      <w:marTop w:val="0"/>
      <w:marBottom w:val="0"/>
      <w:divBdr>
        <w:top w:val="none" w:sz="0" w:space="0" w:color="auto"/>
        <w:left w:val="none" w:sz="0" w:space="0" w:color="auto"/>
        <w:bottom w:val="none" w:sz="0" w:space="0" w:color="auto"/>
        <w:right w:val="none" w:sz="0" w:space="0" w:color="auto"/>
      </w:divBdr>
    </w:div>
    <w:div w:id="817310043">
      <w:bodyDiv w:val="1"/>
      <w:marLeft w:val="0"/>
      <w:marRight w:val="0"/>
      <w:marTop w:val="0"/>
      <w:marBottom w:val="0"/>
      <w:divBdr>
        <w:top w:val="none" w:sz="0" w:space="0" w:color="auto"/>
        <w:left w:val="none" w:sz="0" w:space="0" w:color="auto"/>
        <w:bottom w:val="none" w:sz="0" w:space="0" w:color="auto"/>
        <w:right w:val="none" w:sz="0" w:space="0" w:color="auto"/>
      </w:divBdr>
    </w:div>
    <w:div w:id="817378086">
      <w:bodyDiv w:val="1"/>
      <w:marLeft w:val="0"/>
      <w:marRight w:val="0"/>
      <w:marTop w:val="0"/>
      <w:marBottom w:val="0"/>
      <w:divBdr>
        <w:top w:val="none" w:sz="0" w:space="0" w:color="auto"/>
        <w:left w:val="none" w:sz="0" w:space="0" w:color="auto"/>
        <w:bottom w:val="none" w:sz="0" w:space="0" w:color="auto"/>
        <w:right w:val="none" w:sz="0" w:space="0" w:color="auto"/>
      </w:divBdr>
    </w:div>
    <w:div w:id="817574851">
      <w:bodyDiv w:val="1"/>
      <w:marLeft w:val="0"/>
      <w:marRight w:val="0"/>
      <w:marTop w:val="0"/>
      <w:marBottom w:val="0"/>
      <w:divBdr>
        <w:top w:val="none" w:sz="0" w:space="0" w:color="auto"/>
        <w:left w:val="none" w:sz="0" w:space="0" w:color="auto"/>
        <w:bottom w:val="none" w:sz="0" w:space="0" w:color="auto"/>
        <w:right w:val="none" w:sz="0" w:space="0" w:color="auto"/>
      </w:divBdr>
    </w:div>
    <w:div w:id="817917296">
      <w:bodyDiv w:val="1"/>
      <w:marLeft w:val="0"/>
      <w:marRight w:val="0"/>
      <w:marTop w:val="0"/>
      <w:marBottom w:val="0"/>
      <w:divBdr>
        <w:top w:val="none" w:sz="0" w:space="0" w:color="auto"/>
        <w:left w:val="none" w:sz="0" w:space="0" w:color="auto"/>
        <w:bottom w:val="none" w:sz="0" w:space="0" w:color="auto"/>
        <w:right w:val="none" w:sz="0" w:space="0" w:color="auto"/>
      </w:divBdr>
    </w:div>
    <w:div w:id="818228388">
      <w:bodyDiv w:val="1"/>
      <w:marLeft w:val="0"/>
      <w:marRight w:val="0"/>
      <w:marTop w:val="0"/>
      <w:marBottom w:val="0"/>
      <w:divBdr>
        <w:top w:val="none" w:sz="0" w:space="0" w:color="auto"/>
        <w:left w:val="none" w:sz="0" w:space="0" w:color="auto"/>
        <w:bottom w:val="none" w:sz="0" w:space="0" w:color="auto"/>
        <w:right w:val="none" w:sz="0" w:space="0" w:color="auto"/>
      </w:divBdr>
      <w:divsChild>
        <w:div w:id="136605180">
          <w:marLeft w:val="480"/>
          <w:marRight w:val="0"/>
          <w:marTop w:val="0"/>
          <w:marBottom w:val="0"/>
          <w:divBdr>
            <w:top w:val="none" w:sz="0" w:space="0" w:color="auto"/>
            <w:left w:val="none" w:sz="0" w:space="0" w:color="auto"/>
            <w:bottom w:val="none" w:sz="0" w:space="0" w:color="auto"/>
            <w:right w:val="none" w:sz="0" w:space="0" w:color="auto"/>
          </w:divBdr>
        </w:div>
        <w:div w:id="156581973">
          <w:marLeft w:val="480"/>
          <w:marRight w:val="0"/>
          <w:marTop w:val="0"/>
          <w:marBottom w:val="0"/>
          <w:divBdr>
            <w:top w:val="none" w:sz="0" w:space="0" w:color="auto"/>
            <w:left w:val="none" w:sz="0" w:space="0" w:color="auto"/>
            <w:bottom w:val="none" w:sz="0" w:space="0" w:color="auto"/>
            <w:right w:val="none" w:sz="0" w:space="0" w:color="auto"/>
          </w:divBdr>
        </w:div>
        <w:div w:id="241720806">
          <w:marLeft w:val="480"/>
          <w:marRight w:val="0"/>
          <w:marTop w:val="0"/>
          <w:marBottom w:val="0"/>
          <w:divBdr>
            <w:top w:val="none" w:sz="0" w:space="0" w:color="auto"/>
            <w:left w:val="none" w:sz="0" w:space="0" w:color="auto"/>
            <w:bottom w:val="none" w:sz="0" w:space="0" w:color="auto"/>
            <w:right w:val="none" w:sz="0" w:space="0" w:color="auto"/>
          </w:divBdr>
        </w:div>
        <w:div w:id="241765816">
          <w:marLeft w:val="480"/>
          <w:marRight w:val="0"/>
          <w:marTop w:val="0"/>
          <w:marBottom w:val="0"/>
          <w:divBdr>
            <w:top w:val="none" w:sz="0" w:space="0" w:color="auto"/>
            <w:left w:val="none" w:sz="0" w:space="0" w:color="auto"/>
            <w:bottom w:val="none" w:sz="0" w:space="0" w:color="auto"/>
            <w:right w:val="none" w:sz="0" w:space="0" w:color="auto"/>
          </w:divBdr>
        </w:div>
        <w:div w:id="277638445">
          <w:marLeft w:val="480"/>
          <w:marRight w:val="0"/>
          <w:marTop w:val="0"/>
          <w:marBottom w:val="0"/>
          <w:divBdr>
            <w:top w:val="none" w:sz="0" w:space="0" w:color="auto"/>
            <w:left w:val="none" w:sz="0" w:space="0" w:color="auto"/>
            <w:bottom w:val="none" w:sz="0" w:space="0" w:color="auto"/>
            <w:right w:val="none" w:sz="0" w:space="0" w:color="auto"/>
          </w:divBdr>
        </w:div>
        <w:div w:id="300353114">
          <w:marLeft w:val="480"/>
          <w:marRight w:val="0"/>
          <w:marTop w:val="0"/>
          <w:marBottom w:val="0"/>
          <w:divBdr>
            <w:top w:val="none" w:sz="0" w:space="0" w:color="auto"/>
            <w:left w:val="none" w:sz="0" w:space="0" w:color="auto"/>
            <w:bottom w:val="none" w:sz="0" w:space="0" w:color="auto"/>
            <w:right w:val="none" w:sz="0" w:space="0" w:color="auto"/>
          </w:divBdr>
        </w:div>
        <w:div w:id="484974276">
          <w:marLeft w:val="480"/>
          <w:marRight w:val="0"/>
          <w:marTop w:val="0"/>
          <w:marBottom w:val="0"/>
          <w:divBdr>
            <w:top w:val="none" w:sz="0" w:space="0" w:color="auto"/>
            <w:left w:val="none" w:sz="0" w:space="0" w:color="auto"/>
            <w:bottom w:val="none" w:sz="0" w:space="0" w:color="auto"/>
            <w:right w:val="none" w:sz="0" w:space="0" w:color="auto"/>
          </w:divBdr>
        </w:div>
        <w:div w:id="598366685">
          <w:marLeft w:val="480"/>
          <w:marRight w:val="0"/>
          <w:marTop w:val="0"/>
          <w:marBottom w:val="0"/>
          <w:divBdr>
            <w:top w:val="none" w:sz="0" w:space="0" w:color="auto"/>
            <w:left w:val="none" w:sz="0" w:space="0" w:color="auto"/>
            <w:bottom w:val="none" w:sz="0" w:space="0" w:color="auto"/>
            <w:right w:val="none" w:sz="0" w:space="0" w:color="auto"/>
          </w:divBdr>
        </w:div>
        <w:div w:id="649821299">
          <w:marLeft w:val="480"/>
          <w:marRight w:val="0"/>
          <w:marTop w:val="0"/>
          <w:marBottom w:val="0"/>
          <w:divBdr>
            <w:top w:val="none" w:sz="0" w:space="0" w:color="auto"/>
            <w:left w:val="none" w:sz="0" w:space="0" w:color="auto"/>
            <w:bottom w:val="none" w:sz="0" w:space="0" w:color="auto"/>
            <w:right w:val="none" w:sz="0" w:space="0" w:color="auto"/>
          </w:divBdr>
        </w:div>
        <w:div w:id="656152956">
          <w:marLeft w:val="480"/>
          <w:marRight w:val="0"/>
          <w:marTop w:val="0"/>
          <w:marBottom w:val="0"/>
          <w:divBdr>
            <w:top w:val="none" w:sz="0" w:space="0" w:color="auto"/>
            <w:left w:val="none" w:sz="0" w:space="0" w:color="auto"/>
            <w:bottom w:val="none" w:sz="0" w:space="0" w:color="auto"/>
            <w:right w:val="none" w:sz="0" w:space="0" w:color="auto"/>
          </w:divBdr>
        </w:div>
        <w:div w:id="667682995">
          <w:marLeft w:val="480"/>
          <w:marRight w:val="0"/>
          <w:marTop w:val="0"/>
          <w:marBottom w:val="0"/>
          <w:divBdr>
            <w:top w:val="none" w:sz="0" w:space="0" w:color="auto"/>
            <w:left w:val="none" w:sz="0" w:space="0" w:color="auto"/>
            <w:bottom w:val="none" w:sz="0" w:space="0" w:color="auto"/>
            <w:right w:val="none" w:sz="0" w:space="0" w:color="auto"/>
          </w:divBdr>
        </w:div>
        <w:div w:id="710955758">
          <w:marLeft w:val="480"/>
          <w:marRight w:val="0"/>
          <w:marTop w:val="0"/>
          <w:marBottom w:val="0"/>
          <w:divBdr>
            <w:top w:val="none" w:sz="0" w:space="0" w:color="auto"/>
            <w:left w:val="none" w:sz="0" w:space="0" w:color="auto"/>
            <w:bottom w:val="none" w:sz="0" w:space="0" w:color="auto"/>
            <w:right w:val="none" w:sz="0" w:space="0" w:color="auto"/>
          </w:divBdr>
        </w:div>
        <w:div w:id="720252907">
          <w:marLeft w:val="480"/>
          <w:marRight w:val="0"/>
          <w:marTop w:val="0"/>
          <w:marBottom w:val="0"/>
          <w:divBdr>
            <w:top w:val="none" w:sz="0" w:space="0" w:color="auto"/>
            <w:left w:val="none" w:sz="0" w:space="0" w:color="auto"/>
            <w:bottom w:val="none" w:sz="0" w:space="0" w:color="auto"/>
            <w:right w:val="none" w:sz="0" w:space="0" w:color="auto"/>
          </w:divBdr>
        </w:div>
        <w:div w:id="724259844">
          <w:marLeft w:val="480"/>
          <w:marRight w:val="0"/>
          <w:marTop w:val="0"/>
          <w:marBottom w:val="0"/>
          <w:divBdr>
            <w:top w:val="none" w:sz="0" w:space="0" w:color="auto"/>
            <w:left w:val="none" w:sz="0" w:space="0" w:color="auto"/>
            <w:bottom w:val="none" w:sz="0" w:space="0" w:color="auto"/>
            <w:right w:val="none" w:sz="0" w:space="0" w:color="auto"/>
          </w:divBdr>
        </w:div>
        <w:div w:id="748841939">
          <w:marLeft w:val="480"/>
          <w:marRight w:val="0"/>
          <w:marTop w:val="0"/>
          <w:marBottom w:val="0"/>
          <w:divBdr>
            <w:top w:val="none" w:sz="0" w:space="0" w:color="auto"/>
            <w:left w:val="none" w:sz="0" w:space="0" w:color="auto"/>
            <w:bottom w:val="none" w:sz="0" w:space="0" w:color="auto"/>
            <w:right w:val="none" w:sz="0" w:space="0" w:color="auto"/>
          </w:divBdr>
        </w:div>
        <w:div w:id="766848355">
          <w:marLeft w:val="480"/>
          <w:marRight w:val="0"/>
          <w:marTop w:val="0"/>
          <w:marBottom w:val="0"/>
          <w:divBdr>
            <w:top w:val="none" w:sz="0" w:space="0" w:color="auto"/>
            <w:left w:val="none" w:sz="0" w:space="0" w:color="auto"/>
            <w:bottom w:val="none" w:sz="0" w:space="0" w:color="auto"/>
            <w:right w:val="none" w:sz="0" w:space="0" w:color="auto"/>
          </w:divBdr>
        </w:div>
        <w:div w:id="812452656">
          <w:marLeft w:val="480"/>
          <w:marRight w:val="0"/>
          <w:marTop w:val="0"/>
          <w:marBottom w:val="0"/>
          <w:divBdr>
            <w:top w:val="none" w:sz="0" w:space="0" w:color="auto"/>
            <w:left w:val="none" w:sz="0" w:space="0" w:color="auto"/>
            <w:bottom w:val="none" w:sz="0" w:space="0" w:color="auto"/>
            <w:right w:val="none" w:sz="0" w:space="0" w:color="auto"/>
          </w:divBdr>
        </w:div>
        <w:div w:id="880937994">
          <w:marLeft w:val="480"/>
          <w:marRight w:val="0"/>
          <w:marTop w:val="0"/>
          <w:marBottom w:val="0"/>
          <w:divBdr>
            <w:top w:val="none" w:sz="0" w:space="0" w:color="auto"/>
            <w:left w:val="none" w:sz="0" w:space="0" w:color="auto"/>
            <w:bottom w:val="none" w:sz="0" w:space="0" w:color="auto"/>
            <w:right w:val="none" w:sz="0" w:space="0" w:color="auto"/>
          </w:divBdr>
        </w:div>
        <w:div w:id="931551933">
          <w:marLeft w:val="480"/>
          <w:marRight w:val="0"/>
          <w:marTop w:val="0"/>
          <w:marBottom w:val="0"/>
          <w:divBdr>
            <w:top w:val="none" w:sz="0" w:space="0" w:color="auto"/>
            <w:left w:val="none" w:sz="0" w:space="0" w:color="auto"/>
            <w:bottom w:val="none" w:sz="0" w:space="0" w:color="auto"/>
            <w:right w:val="none" w:sz="0" w:space="0" w:color="auto"/>
          </w:divBdr>
        </w:div>
        <w:div w:id="945768823">
          <w:marLeft w:val="480"/>
          <w:marRight w:val="0"/>
          <w:marTop w:val="0"/>
          <w:marBottom w:val="0"/>
          <w:divBdr>
            <w:top w:val="none" w:sz="0" w:space="0" w:color="auto"/>
            <w:left w:val="none" w:sz="0" w:space="0" w:color="auto"/>
            <w:bottom w:val="none" w:sz="0" w:space="0" w:color="auto"/>
            <w:right w:val="none" w:sz="0" w:space="0" w:color="auto"/>
          </w:divBdr>
        </w:div>
        <w:div w:id="981738839">
          <w:marLeft w:val="480"/>
          <w:marRight w:val="0"/>
          <w:marTop w:val="0"/>
          <w:marBottom w:val="0"/>
          <w:divBdr>
            <w:top w:val="none" w:sz="0" w:space="0" w:color="auto"/>
            <w:left w:val="none" w:sz="0" w:space="0" w:color="auto"/>
            <w:bottom w:val="none" w:sz="0" w:space="0" w:color="auto"/>
            <w:right w:val="none" w:sz="0" w:space="0" w:color="auto"/>
          </w:divBdr>
        </w:div>
        <w:div w:id="1002314335">
          <w:marLeft w:val="480"/>
          <w:marRight w:val="0"/>
          <w:marTop w:val="0"/>
          <w:marBottom w:val="0"/>
          <w:divBdr>
            <w:top w:val="none" w:sz="0" w:space="0" w:color="auto"/>
            <w:left w:val="none" w:sz="0" w:space="0" w:color="auto"/>
            <w:bottom w:val="none" w:sz="0" w:space="0" w:color="auto"/>
            <w:right w:val="none" w:sz="0" w:space="0" w:color="auto"/>
          </w:divBdr>
        </w:div>
        <w:div w:id="1011105412">
          <w:marLeft w:val="480"/>
          <w:marRight w:val="0"/>
          <w:marTop w:val="0"/>
          <w:marBottom w:val="0"/>
          <w:divBdr>
            <w:top w:val="none" w:sz="0" w:space="0" w:color="auto"/>
            <w:left w:val="none" w:sz="0" w:space="0" w:color="auto"/>
            <w:bottom w:val="none" w:sz="0" w:space="0" w:color="auto"/>
            <w:right w:val="none" w:sz="0" w:space="0" w:color="auto"/>
          </w:divBdr>
        </w:div>
        <w:div w:id="1043867034">
          <w:marLeft w:val="480"/>
          <w:marRight w:val="0"/>
          <w:marTop w:val="0"/>
          <w:marBottom w:val="0"/>
          <w:divBdr>
            <w:top w:val="none" w:sz="0" w:space="0" w:color="auto"/>
            <w:left w:val="none" w:sz="0" w:space="0" w:color="auto"/>
            <w:bottom w:val="none" w:sz="0" w:space="0" w:color="auto"/>
            <w:right w:val="none" w:sz="0" w:space="0" w:color="auto"/>
          </w:divBdr>
        </w:div>
        <w:div w:id="1145779336">
          <w:marLeft w:val="480"/>
          <w:marRight w:val="0"/>
          <w:marTop w:val="0"/>
          <w:marBottom w:val="0"/>
          <w:divBdr>
            <w:top w:val="none" w:sz="0" w:space="0" w:color="auto"/>
            <w:left w:val="none" w:sz="0" w:space="0" w:color="auto"/>
            <w:bottom w:val="none" w:sz="0" w:space="0" w:color="auto"/>
            <w:right w:val="none" w:sz="0" w:space="0" w:color="auto"/>
          </w:divBdr>
        </w:div>
        <w:div w:id="1145852512">
          <w:marLeft w:val="480"/>
          <w:marRight w:val="0"/>
          <w:marTop w:val="0"/>
          <w:marBottom w:val="0"/>
          <w:divBdr>
            <w:top w:val="none" w:sz="0" w:space="0" w:color="auto"/>
            <w:left w:val="none" w:sz="0" w:space="0" w:color="auto"/>
            <w:bottom w:val="none" w:sz="0" w:space="0" w:color="auto"/>
            <w:right w:val="none" w:sz="0" w:space="0" w:color="auto"/>
          </w:divBdr>
        </w:div>
        <w:div w:id="1281302604">
          <w:marLeft w:val="480"/>
          <w:marRight w:val="0"/>
          <w:marTop w:val="0"/>
          <w:marBottom w:val="0"/>
          <w:divBdr>
            <w:top w:val="none" w:sz="0" w:space="0" w:color="auto"/>
            <w:left w:val="none" w:sz="0" w:space="0" w:color="auto"/>
            <w:bottom w:val="none" w:sz="0" w:space="0" w:color="auto"/>
            <w:right w:val="none" w:sz="0" w:space="0" w:color="auto"/>
          </w:divBdr>
        </w:div>
        <w:div w:id="1314872381">
          <w:marLeft w:val="480"/>
          <w:marRight w:val="0"/>
          <w:marTop w:val="0"/>
          <w:marBottom w:val="0"/>
          <w:divBdr>
            <w:top w:val="none" w:sz="0" w:space="0" w:color="auto"/>
            <w:left w:val="none" w:sz="0" w:space="0" w:color="auto"/>
            <w:bottom w:val="none" w:sz="0" w:space="0" w:color="auto"/>
            <w:right w:val="none" w:sz="0" w:space="0" w:color="auto"/>
          </w:divBdr>
        </w:div>
        <w:div w:id="1321424744">
          <w:marLeft w:val="480"/>
          <w:marRight w:val="0"/>
          <w:marTop w:val="0"/>
          <w:marBottom w:val="0"/>
          <w:divBdr>
            <w:top w:val="none" w:sz="0" w:space="0" w:color="auto"/>
            <w:left w:val="none" w:sz="0" w:space="0" w:color="auto"/>
            <w:bottom w:val="none" w:sz="0" w:space="0" w:color="auto"/>
            <w:right w:val="none" w:sz="0" w:space="0" w:color="auto"/>
          </w:divBdr>
        </w:div>
        <w:div w:id="1418164447">
          <w:marLeft w:val="480"/>
          <w:marRight w:val="0"/>
          <w:marTop w:val="0"/>
          <w:marBottom w:val="0"/>
          <w:divBdr>
            <w:top w:val="none" w:sz="0" w:space="0" w:color="auto"/>
            <w:left w:val="none" w:sz="0" w:space="0" w:color="auto"/>
            <w:bottom w:val="none" w:sz="0" w:space="0" w:color="auto"/>
            <w:right w:val="none" w:sz="0" w:space="0" w:color="auto"/>
          </w:divBdr>
        </w:div>
        <w:div w:id="1536458250">
          <w:marLeft w:val="480"/>
          <w:marRight w:val="0"/>
          <w:marTop w:val="0"/>
          <w:marBottom w:val="0"/>
          <w:divBdr>
            <w:top w:val="none" w:sz="0" w:space="0" w:color="auto"/>
            <w:left w:val="none" w:sz="0" w:space="0" w:color="auto"/>
            <w:bottom w:val="none" w:sz="0" w:space="0" w:color="auto"/>
            <w:right w:val="none" w:sz="0" w:space="0" w:color="auto"/>
          </w:divBdr>
        </w:div>
        <w:div w:id="1700397577">
          <w:marLeft w:val="480"/>
          <w:marRight w:val="0"/>
          <w:marTop w:val="0"/>
          <w:marBottom w:val="0"/>
          <w:divBdr>
            <w:top w:val="none" w:sz="0" w:space="0" w:color="auto"/>
            <w:left w:val="none" w:sz="0" w:space="0" w:color="auto"/>
            <w:bottom w:val="none" w:sz="0" w:space="0" w:color="auto"/>
            <w:right w:val="none" w:sz="0" w:space="0" w:color="auto"/>
          </w:divBdr>
        </w:div>
        <w:div w:id="1714688691">
          <w:marLeft w:val="480"/>
          <w:marRight w:val="0"/>
          <w:marTop w:val="0"/>
          <w:marBottom w:val="0"/>
          <w:divBdr>
            <w:top w:val="none" w:sz="0" w:space="0" w:color="auto"/>
            <w:left w:val="none" w:sz="0" w:space="0" w:color="auto"/>
            <w:bottom w:val="none" w:sz="0" w:space="0" w:color="auto"/>
            <w:right w:val="none" w:sz="0" w:space="0" w:color="auto"/>
          </w:divBdr>
        </w:div>
        <w:div w:id="1767965000">
          <w:marLeft w:val="480"/>
          <w:marRight w:val="0"/>
          <w:marTop w:val="0"/>
          <w:marBottom w:val="0"/>
          <w:divBdr>
            <w:top w:val="none" w:sz="0" w:space="0" w:color="auto"/>
            <w:left w:val="none" w:sz="0" w:space="0" w:color="auto"/>
            <w:bottom w:val="none" w:sz="0" w:space="0" w:color="auto"/>
            <w:right w:val="none" w:sz="0" w:space="0" w:color="auto"/>
          </w:divBdr>
          <w:divsChild>
            <w:div w:id="23530114">
              <w:marLeft w:val="0"/>
              <w:marRight w:val="0"/>
              <w:marTop w:val="0"/>
              <w:marBottom w:val="0"/>
              <w:divBdr>
                <w:top w:val="none" w:sz="0" w:space="0" w:color="auto"/>
                <w:left w:val="none" w:sz="0" w:space="0" w:color="auto"/>
                <w:bottom w:val="none" w:sz="0" w:space="0" w:color="auto"/>
                <w:right w:val="none" w:sz="0" w:space="0" w:color="auto"/>
              </w:divBdr>
              <w:divsChild>
                <w:div w:id="59444493">
                  <w:marLeft w:val="480"/>
                  <w:marRight w:val="0"/>
                  <w:marTop w:val="0"/>
                  <w:marBottom w:val="0"/>
                  <w:divBdr>
                    <w:top w:val="none" w:sz="0" w:space="0" w:color="auto"/>
                    <w:left w:val="none" w:sz="0" w:space="0" w:color="auto"/>
                    <w:bottom w:val="none" w:sz="0" w:space="0" w:color="auto"/>
                    <w:right w:val="none" w:sz="0" w:space="0" w:color="auto"/>
                  </w:divBdr>
                </w:div>
                <w:div w:id="133647318">
                  <w:marLeft w:val="480"/>
                  <w:marRight w:val="0"/>
                  <w:marTop w:val="0"/>
                  <w:marBottom w:val="0"/>
                  <w:divBdr>
                    <w:top w:val="none" w:sz="0" w:space="0" w:color="auto"/>
                    <w:left w:val="none" w:sz="0" w:space="0" w:color="auto"/>
                    <w:bottom w:val="none" w:sz="0" w:space="0" w:color="auto"/>
                    <w:right w:val="none" w:sz="0" w:space="0" w:color="auto"/>
                  </w:divBdr>
                </w:div>
                <w:div w:id="203449612">
                  <w:marLeft w:val="480"/>
                  <w:marRight w:val="0"/>
                  <w:marTop w:val="0"/>
                  <w:marBottom w:val="0"/>
                  <w:divBdr>
                    <w:top w:val="none" w:sz="0" w:space="0" w:color="auto"/>
                    <w:left w:val="none" w:sz="0" w:space="0" w:color="auto"/>
                    <w:bottom w:val="none" w:sz="0" w:space="0" w:color="auto"/>
                    <w:right w:val="none" w:sz="0" w:space="0" w:color="auto"/>
                  </w:divBdr>
                </w:div>
                <w:div w:id="276987822">
                  <w:marLeft w:val="480"/>
                  <w:marRight w:val="0"/>
                  <w:marTop w:val="0"/>
                  <w:marBottom w:val="0"/>
                  <w:divBdr>
                    <w:top w:val="none" w:sz="0" w:space="0" w:color="auto"/>
                    <w:left w:val="none" w:sz="0" w:space="0" w:color="auto"/>
                    <w:bottom w:val="none" w:sz="0" w:space="0" w:color="auto"/>
                    <w:right w:val="none" w:sz="0" w:space="0" w:color="auto"/>
                  </w:divBdr>
                </w:div>
                <w:div w:id="291718142">
                  <w:marLeft w:val="480"/>
                  <w:marRight w:val="0"/>
                  <w:marTop w:val="0"/>
                  <w:marBottom w:val="0"/>
                  <w:divBdr>
                    <w:top w:val="none" w:sz="0" w:space="0" w:color="auto"/>
                    <w:left w:val="none" w:sz="0" w:space="0" w:color="auto"/>
                    <w:bottom w:val="none" w:sz="0" w:space="0" w:color="auto"/>
                    <w:right w:val="none" w:sz="0" w:space="0" w:color="auto"/>
                  </w:divBdr>
                </w:div>
                <w:div w:id="325136125">
                  <w:marLeft w:val="480"/>
                  <w:marRight w:val="0"/>
                  <w:marTop w:val="0"/>
                  <w:marBottom w:val="0"/>
                  <w:divBdr>
                    <w:top w:val="none" w:sz="0" w:space="0" w:color="auto"/>
                    <w:left w:val="none" w:sz="0" w:space="0" w:color="auto"/>
                    <w:bottom w:val="none" w:sz="0" w:space="0" w:color="auto"/>
                    <w:right w:val="none" w:sz="0" w:space="0" w:color="auto"/>
                  </w:divBdr>
                </w:div>
                <w:div w:id="364908081">
                  <w:marLeft w:val="480"/>
                  <w:marRight w:val="0"/>
                  <w:marTop w:val="0"/>
                  <w:marBottom w:val="0"/>
                  <w:divBdr>
                    <w:top w:val="none" w:sz="0" w:space="0" w:color="auto"/>
                    <w:left w:val="none" w:sz="0" w:space="0" w:color="auto"/>
                    <w:bottom w:val="none" w:sz="0" w:space="0" w:color="auto"/>
                    <w:right w:val="none" w:sz="0" w:space="0" w:color="auto"/>
                  </w:divBdr>
                </w:div>
                <w:div w:id="414783043">
                  <w:marLeft w:val="480"/>
                  <w:marRight w:val="0"/>
                  <w:marTop w:val="0"/>
                  <w:marBottom w:val="0"/>
                  <w:divBdr>
                    <w:top w:val="none" w:sz="0" w:space="0" w:color="auto"/>
                    <w:left w:val="none" w:sz="0" w:space="0" w:color="auto"/>
                    <w:bottom w:val="none" w:sz="0" w:space="0" w:color="auto"/>
                    <w:right w:val="none" w:sz="0" w:space="0" w:color="auto"/>
                  </w:divBdr>
                </w:div>
                <w:div w:id="443426085">
                  <w:marLeft w:val="480"/>
                  <w:marRight w:val="0"/>
                  <w:marTop w:val="0"/>
                  <w:marBottom w:val="0"/>
                  <w:divBdr>
                    <w:top w:val="none" w:sz="0" w:space="0" w:color="auto"/>
                    <w:left w:val="none" w:sz="0" w:space="0" w:color="auto"/>
                    <w:bottom w:val="none" w:sz="0" w:space="0" w:color="auto"/>
                    <w:right w:val="none" w:sz="0" w:space="0" w:color="auto"/>
                  </w:divBdr>
                </w:div>
                <w:div w:id="522091416">
                  <w:marLeft w:val="480"/>
                  <w:marRight w:val="0"/>
                  <w:marTop w:val="0"/>
                  <w:marBottom w:val="0"/>
                  <w:divBdr>
                    <w:top w:val="none" w:sz="0" w:space="0" w:color="auto"/>
                    <w:left w:val="none" w:sz="0" w:space="0" w:color="auto"/>
                    <w:bottom w:val="none" w:sz="0" w:space="0" w:color="auto"/>
                    <w:right w:val="none" w:sz="0" w:space="0" w:color="auto"/>
                  </w:divBdr>
                </w:div>
                <w:div w:id="524101284">
                  <w:marLeft w:val="480"/>
                  <w:marRight w:val="0"/>
                  <w:marTop w:val="0"/>
                  <w:marBottom w:val="0"/>
                  <w:divBdr>
                    <w:top w:val="none" w:sz="0" w:space="0" w:color="auto"/>
                    <w:left w:val="none" w:sz="0" w:space="0" w:color="auto"/>
                    <w:bottom w:val="none" w:sz="0" w:space="0" w:color="auto"/>
                    <w:right w:val="none" w:sz="0" w:space="0" w:color="auto"/>
                  </w:divBdr>
                </w:div>
                <w:div w:id="618806864">
                  <w:marLeft w:val="480"/>
                  <w:marRight w:val="0"/>
                  <w:marTop w:val="0"/>
                  <w:marBottom w:val="0"/>
                  <w:divBdr>
                    <w:top w:val="none" w:sz="0" w:space="0" w:color="auto"/>
                    <w:left w:val="none" w:sz="0" w:space="0" w:color="auto"/>
                    <w:bottom w:val="none" w:sz="0" w:space="0" w:color="auto"/>
                    <w:right w:val="none" w:sz="0" w:space="0" w:color="auto"/>
                  </w:divBdr>
                </w:div>
                <w:div w:id="634263522">
                  <w:marLeft w:val="480"/>
                  <w:marRight w:val="0"/>
                  <w:marTop w:val="0"/>
                  <w:marBottom w:val="0"/>
                  <w:divBdr>
                    <w:top w:val="none" w:sz="0" w:space="0" w:color="auto"/>
                    <w:left w:val="none" w:sz="0" w:space="0" w:color="auto"/>
                    <w:bottom w:val="none" w:sz="0" w:space="0" w:color="auto"/>
                    <w:right w:val="none" w:sz="0" w:space="0" w:color="auto"/>
                  </w:divBdr>
                </w:div>
                <w:div w:id="650988333">
                  <w:marLeft w:val="480"/>
                  <w:marRight w:val="0"/>
                  <w:marTop w:val="0"/>
                  <w:marBottom w:val="0"/>
                  <w:divBdr>
                    <w:top w:val="none" w:sz="0" w:space="0" w:color="auto"/>
                    <w:left w:val="none" w:sz="0" w:space="0" w:color="auto"/>
                    <w:bottom w:val="none" w:sz="0" w:space="0" w:color="auto"/>
                    <w:right w:val="none" w:sz="0" w:space="0" w:color="auto"/>
                  </w:divBdr>
                </w:div>
                <w:div w:id="656881279">
                  <w:marLeft w:val="480"/>
                  <w:marRight w:val="0"/>
                  <w:marTop w:val="0"/>
                  <w:marBottom w:val="0"/>
                  <w:divBdr>
                    <w:top w:val="none" w:sz="0" w:space="0" w:color="auto"/>
                    <w:left w:val="none" w:sz="0" w:space="0" w:color="auto"/>
                    <w:bottom w:val="none" w:sz="0" w:space="0" w:color="auto"/>
                    <w:right w:val="none" w:sz="0" w:space="0" w:color="auto"/>
                  </w:divBdr>
                </w:div>
                <w:div w:id="667949195">
                  <w:marLeft w:val="480"/>
                  <w:marRight w:val="0"/>
                  <w:marTop w:val="0"/>
                  <w:marBottom w:val="0"/>
                  <w:divBdr>
                    <w:top w:val="none" w:sz="0" w:space="0" w:color="auto"/>
                    <w:left w:val="none" w:sz="0" w:space="0" w:color="auto"/>
                    <w:bottom w:val="none" w:sz="0" w:space="0" w:color="auto"/>
                    <w:right w:val="none" w:sz="0" w:space="0" w:color="auto"/>
                  </w:divBdr>
                </w:div>
                <w:div w:id="685791049">
                  <w:marLeft w:val="480"/>
                  <w:marRight w:val="0"/>
                  <w:marTop w:val="0"/>
                  <w:marBottom w:val="0"/>
                  <w:divBdr>
                    <w:top w:val="none" w:sz="0" w:space="0" w:color="auto"/>
                    <w:left w:val="none" w:sz="0" w:space="0" w:color="auto"/>
                    <w:bottom w:val="none" w:sz="0" w:space="0" w:color="auto"/>
                    <w:right w:val="none" w:sz="0" w:space="0" w:color="auto"/>
                  </w:divBdr>
                </w:div>
                <w:div w:id="741218398">
                  <w:marLeft w:val="480"/>
                  <w:marRight w:val="0"/>
                  <w:marTop w:val="0"/>
                  <w:marBottom w:val="0"/>
                  <w:divBdr>
                    <w:top w:val="none" w:sz="0" w:space="0" w:color="auto"/>
                    <w:left w:val="none" w:sz="0" w:space="0" w:color="auto"/>
                    <w:bottom w:val="none" w:sz="0" w:space="0" w:color="auto"/>
                    <w:right w:val="none" w:sz="0" w:space="0" w:color="auto"/>
                  </w:divBdr>
                </w:div>
                <w:div w:id="747307166">
                  <w:marLeft w:val="480"/>
                  <w:marRight w:val="0"/>
                  <w:marTop w:val="0"/>
                  <w:marBottom w:val="0"/>
                  <w:divBdr>
                    <w:top w:val="none" w:sz="0" w:space="0" w:color="auto"/>
                    <w:left w:val="none" w:sz="0" w:space="0" w:color="auto"/>
                    <w:bottom w:val="none" w:sz="0" w:space="0" w:color="auto"/>
                    <w:right w:val="none" w:sz="0" w:space="0" w:color="auto"/>
                  </w:divBdr>
                </w:div>
                <w:div w:id="756707172">
                  <w:marLeft w:val="480"/>
                  <w:marRight w:val="0"/>
                  <w:marTop w:val="0"/>
                  <w:marBottom w:val="0"/>
                  <w:divBdr>
                    <w:top w:val="none" w:sz="0" w:space="0" w:color="auto"/>
                    <w:left w:val="none" w:sz="0" w:space="0" w:color="auto"/>
                    <w:bottom w:val="none" w:sz="0" w:space="0" w:color="auto"/>
                    <w:right w:val="none" w:sz="0" w:space="0" w:color="auto"/>
                  </w:divBdr>
                </w:div>
                <w:div w:id="822818468">
                  <w:marLeft w:val="480"/>
                  <w:marRight w:val="0"/>
                  <w:marTop w:val="0"/>
                  <w:marBottom w:val="0"/>
                  <w:divBdr>
                    <w:top w:val="none" w:sz="0" w:space="0" w:color="auto"/>
                    <w:left w:val="none" w:sz="0" w:space="0" w:color="auto"/>
                    <w:bottom w:val="none" w:sz="0" w:space="0" w:color="auto"/>
                    <w:right w:val="none" w:sz="0" w:space="0" w:color="auto"/>
                  </w:divBdr>
                </w:div>
                <w:div w:id="832063729">
                  <w:marLeft w:val="480"/>
                  <w:marRight w:val="0"/>
                  <w:marTop w:val="0"/>
                  <w:marBottom w:val="0"/>
                  <w:divBdr>
                    <w:top w:val="none" w:sz="0" w:space="0" w:color="auto"/>
                    <w:left w:val="none" w:sz="0" w:space="0" w:color="auto"/>
                    <w:bottom w:val="none" w:sz="0" w:space="0" w:color="auto"/>
                    <w:right w:val="none" w:sz="0" w:space="0" w:color="auto"/>
                  </w:divBdr>
                </w:div>
                <w:div w:id="879900170">
                  <w:marLeft w:val="480"/>
                  <w:marRight w:val="0"/>
                  <w:marTop w:val="0"/>
                  <w:marBottom w:val="0"/>
                  <w:divBdr>
                    <w:top w:val="none" w:sz="0" w:space="0" w:color="auto"/>
                    <w:left w:val="none" w:sz="0" w:space="0" w:color="auto"/>
                    <w:bottom w:val="none" w:sz="0" w:space="0" w:color="auto"/>
                    <w:right w:val="none" w:sz="0" w:space="0" w:color="auto"/>
                  </w:divBdr>
                </w:div>
                <w:div w:id="889725643">
                  <w:marLeft w:val="480"/>
                  <w:marRight w:val="0"/>
                  <w:marTop w:val="0"/>
                  <w:marBottom w:val="0"/>
                  <w:divBdr>
                    <w:top w:val="none" w:sz="0" w:space="0" w:color="auto"/>
                    <w:left w:val="none" w:sz="0" w:space="0" w:color="auto"/>
                    <w:bottom w:val="none" w:sz="0" w:space="0" w:color="auto"/>
                    <w:right w:val="none" w:sz="0" w:space="0" w:color="auto"/>
                  </w:divBdr>
                </w:div>
                <w:div w:id="901715220">
                  <w:marLeft w:val="480"/>
                  <w:marRight w:val="0"/>
                  <w:marTop w:val="0"/>
                  <w:marBottom w:val="0"/>
                  <w:divBdr>
                    <w:top w:val="none" w:sz="0" w:space="0" w:color="auto"/>
                    <w:left w:val="none" w:sz="0" w:space="0" w:color="auto"/>
                    <w:bottom w:val="none" w:sz="0" w:space="0" w:color="auto"/>
                    <w:right w:val="none" w:sz="0" w:space="0" w:color="auto"/>
                  </w:divBdr>
                </w:div>
                <w:div w:id="914899923">
                  <w:marLeft w:val="480"/>
                  <w:marRight w:val="0"/>
                  <w:marTop w:val="0"/>
                  <w:marBottom w:val="0"/>
                  <w:divBdr>
                    <w:top w:val="none" w:sz="0" w:space="0" w:color="auto"/>
                    <w:left w:val="none" w:sz="0" w:space="0" w:color="auto"/>
                    <w:bottom w:val="none" w:sz="0" w:space="0" w:color="auto"/>
                    <w:right w:val="none" w:sz="0" w:space="0" w:color="auto"/>
                  </w:divBdr>
                </w:div>
                <w:div w:id="956180696">
                  <w:marLeft w:val="480"/>
                  <w:marRight w:val="0"/>
                  <w:marTop w:val="0"/>
                  <w:marBottom w:val="0"/>
                  <w:divBdr>
                    <w:top w:val="none" w:sz="0" w:space="0" w:color="auto"/>
                    <w:left w:val="none" w:sz="0" w:space="0" w:color="auto"/>
                    <w:bottom w:val="none" w:sz="0" w:space="0" w:color="auto"/>
                    <w:right w:val="none" w:sz="0" w:space="0" w:color="auto"/>
                  </w:divBdr>
                </w:div>
                <w:div w:id="1041633464">
                  <w:marLeft w:val="480"/>
                  <w:marRight w:val="0"/>
                  <w:marTop w:val="0"/>
                  <w:marBottom w:val="0"/>
                  <w:divBdr>
                    <w:top w:val="none" w:sz="0" w:space="0" w:color="auto"/>
                    <w:left w:val="none" w:sz="0" w:space="0" w:color="auto"/>
                    <w:bottom w:val="none" w:sz="0" w:space="0" w:color="auto"/>
                    <w:right w:val="none" w:sz="0" w:space="0" w:color="auto"/>
                  </w:divBdr>
                </w:div>
                <w:div w:id="1123428952">
                  <w:marLeft w:val="480"/>
                  <w:marRight w:val="0"/>
                  <w:marTop w:val="0"/>
                  <w:marBottom w:val="0"/>
                  <w:divBdr>
                    <w:top w:val="none" w:sz="0" w:space="0" w:color="auto"/>
                    <w:left w:val="none" w:sz="0" w:space="0" w:color="auto"/>
                    <w:bottom w:val="none" w:sz="0" w:space="0" w:color="auto"/>
                    <w:right w:val="none" w:sz="0" w:space="0" w:color="auto"/>
                  </w:divBdr>
                </w:div>
                <w:div w:id="1141464755">
                  <w:marLeft w:val="480"/>
                  <w:marRight w:val="0"/>
                  <w:marTop w:val="0"/>
                  <w:marBottom w:val="0"/>
                  <w:divBdr>
                    <w:top w:val="none" w:sz="0" w:space="0" w:color="auto"/>
                    <w:left w:val="none" w:sz="0" w:space="0" w:color="auto"/>
                    <w:bottom w:val="none" w:sz="0" w:space="0" w:color="auto"/>
                    <w:right w:val="none" w:sz="0" w:space="0" w:color="auto"/>
                  </w:divBdr>
                </w:div>
                <w:div w:id="1239512023">
                  <w:marLeft w:val="480"/>
                  <w:marRight w:val="0"/>
                  <w:marTop w:val="0"/>
                  <w:marBottom w:val="0"/>
                  <w:divBdr>
                    <w:top w:val="none" w:sz="0" w:space="0" w:color="auto"/>
                    <w:left w:val="none" w:sz="0" w:space="0" w:color="auto"/>
                    <w:bottom w:val="none" w:sz="0" w:space="0" w:color="auto"/>
                    <w:right w:val="none" w:sz="0" w:space="0" w:color="auto"/>
                  </w:divBdr>
                </w:div>
                <w:div w:id="1240289008">
                  <w:marLeft w:val="480"/>
                  <w:marRight w:val="0"/>
                  <w:marTop w:val="0"/>
                  <w:marBottom w:val="0"/>
                  <w:divBdr>
                    <w:top w:val="none" w:sz="0" w:space="0" w:color="auto"/>
                    <w:left w:val="none" w:sz="0" w:space="0" w:color="auto"/>
                    <w:bottom w:val="none" w:sz="0" w:space="0" w:color="auto"/>
                    <w:right w:val="none" w:sz="0" w:space="0" w:color="auto"/>
                  </w:divBdr>
                </w:div>
                <w:div w:id="1354266483">
                  <w:marLeft w:val="480"/>
                  <w:marRight w:val="0"/>
                  <w:marTop w:val="0"/>
                  <w:marBottom w:val="0"/>
                  <w:divBdr>
                    <w:top w:val="none" w:sz="0" w:space="0" w:color="auto"/>
                    <w:left w:val="none" w:sz="0" w:space="0" w:color="auto"/>
                    <w:bottom w:val="none" w:sz="0" w:space="0" w:color="auto"/>
                    <w:right w:val="none" w:sz="0" w:space="0" w:color="auto"/>
                  </w:divBdr>
                </w:div>
                <w:div w:id="1379433624">
                  <w:marLeft w:val="480"/>
                  <w:marRight w:val="0"/>
                  <w:marTop w:val="0"/>
                  <w:marBottom w:val="0"/>
                  <w:divBdr>
                    <w:top w:val="none" w:sz="0" w:space="0" w:color="auto"/>
                    <w:left w:val="none" w:sz="0" w:space="0" w:color="auto"/>
                    <w:bottom w:val="none" w:sz="0" w:space="0" w:color="auto"/>
                    <w:right w:val="none" w:sz="0" w:space="0" w:color="auto"/>
                  </w:divBdr>
                </w:div>
                <w:div w:id="1482040813">
                  <w:marLeft w:val="480"/>
                  <w:marRight w:val="0"/>
                  <w:marTop w:val="0"/>
                  <w:marBottom w:val="0"/>
                  <w:divBdr>
                    <w:top w:val="none" w:sz="0" w:space="0" w:color="auto"/>
                    <w:left w:val="none" w:sz="0" w:space="0" w:color="auto"/>
                    <w:bottom w:val="none" w:sz="0" w:space="0" w:color="auto"/>
                    <w:right w:val="none" w:sz="0" w:space="0" w:color="auto"/>
                  </w:divBdr>
                </w:div>
                <w:div w:id="1525902847">
                  <w:marLeft w:val="480"/>
                  <w:marRight w:val="0"/>
                  <w:marTop w:val="0"/>
                  <w:marBottom w:val="0"/>
                  <w:divBdr>
                    <w:top w:val="none" w:sz="0" w:space="0" w:color="auto"/>
                    <w:left w:val="none" w:sz="0" w:space="0" w:color="auto"/>
                    <w:bottom w:val="none" w:sz="0" w:space="0" w:color="auto"/>
                    <w:right w:val="none" w:sz="0" w:space="0" w:color="auto"/>
                  </w:divBdr>
                </w:div>
                <w:div w:id="1622953305">
                  <w:marLeft w:val="480"/>
                  <w:marRight w:val="0"/>
                  <w:marTop w:val="0"/>
                  <w:marBottom w:val="0"/>
                  <w:divBdr>
                    <w:top w:val="none" w:sz="0" w:space="0" w:color="auto"/>
                    <w:left w:val="none" w:sz="0" w:space="0" w:color="auto"/>
                    <w:bottom w:val="none" w:sz="0" w:space="0" w:color="auto"/>
                    <w:right w:val="none" w:sz="0" w:space="0" w:color="auto"/>
                  </w:divBdr>
                </w:div>
                <w:div w:id="1630090141">
                  <w:marLeft w:val="480"/>
                  <w:marRight w:val="0"/>
                  <w:marTop w:val="0"/>
                  <w:marBottom w:val="0"/>
                  <w:divBdr>
                    <w:top w:val="none" w:sz="0" w:space="0" w:color="auto"/>
                    <w:left w:val="none" w:sz="0" w:space="0" w:color="auto"/>
                    <w:bottom w:val="none" w:sz="0" w:space="0" w:color="auto"/>
                    <w:right w:val="none" w:sz="0" w:space="0" w:color="auto"/>
                  </w:divBdr>
                </w:div>
                <w:div w:id="1646929287">
                  <w:marLeft w:val="480"/>
                  <w:marRight w:val="0"/>
                  <w:marTop w:val="0"/>
                  <w:marBottom w:val="0"/>
                  <w:divBdr>
                    <w:top w:val="none" w:sz="0" w:space="0" w:color="auto"/>
                    <w:left w:val="none" w:sz="0" w:space="0" w:color="auto"/>
                    <w:bottom w:val="none" w:sz="0" w:space="0" w:color="auto"/>
                    <w:right w:val="none" w:sz="0" w:space="0" w:color="auto"/>
                  </w:divBdr>
                </w:div>
                <w:div w:id="1745030514">
                  <w:marLeft w:val="480"/>
                  <w:marRight w:val="0"/>
                  <w:marTop w:val="0"/>
                  <w:marBottom w:val="0"/>
                  <w:divBdr>
                    <w:top w:val="none" w:sz="0" w:space="0" w:color="auto"/>
                    <w:left w:val="none" w:sz="0" w:space="0" w:color="auto"/>
                    <w:bottom w:val="none" w:sz="0" w:space="0" w:color="auto"/>
                    <w:right w:val="none" w:sz="0" w:space="0" w:color="auto"/>
                  </w:divBdr>
                </w:div>
                <w:div w:id="1765033657">
                  <w:marLeft w:val="480"/>
                  <w:marRight w:val="0"/>
                  <w:marTop w:val="0"/>
                  <w:marBottom w:val="0"/>
                  <w:divBdr>
                    <w:top w:val="none" w:sz="0" w:space="0" w:color="auto"/>
                    <w:left w:val="none" w:sz="0" w:space="0" w:color="auto"/>
                    <w:bottom w:val="none" w:sz="0" w:space="0" w:color="auto"/>
                    <w:right w:val="none" w:sz="0" w:space="0" w:color="auto"/>
                  </w:divBdr>
                </w:div>
                <w:div w:id="1767269990">
                  <w:marLeft w:val="480"/>
                  <w:marRight w:val="0"/>
                  <w:marTop w:val="0"/>
                  <w:marBottom w:val="0"/>
                  <w:divBdr>
                    <w:top w:val="none" w:sz="0" w:space="0" w:color="auto"/>
                    <w:left w:val="none" w:sz="0" w:space="0" w:color="auto"/>
                    <w:bottom w:val="none" w:sz="0" w:space="0" w:color="auto"/>
                    <w:right w:val="none" w:sz="0" w:space="0" w:color="auto"/>
                  </w:divBdr>
                </w:div>
                <w:div w:id="1797210862">
                  <w:marLeft w:val="480"/>
                  <w:marRight w:val="0"/>
                  <w:marTop w:val="0"/>
                  <w:marBottom w:val="0"/>
                  <w:divBdr>
                    <w:top w:val="none" w:sz="0" w:space="0" w:color="auto"/>
                    <w:left w:val="none" w:sz="0" w:space="0" w:color="auto"/>
                    <w:bottom w:val="none" w:sz="0" w:space="0" w:color="auto"/>
                    <w:right w:val="none" w:sz="0" w:space="0" w:color="auto"/>
                  </w:divBdr>
                </w:div>
                <w:div w:id="1810245410">
                  <w:marLeft w:val="480"/>
                  <w:marRight w:val="0"/>
                  <w:marTop w:val="0"/>
                  <w:marBottom w:val="0"/>
                  <w:divBdr>
                    <w:top w:val="none" w:sz="0" w:space="0" w:color="auto"/>
                    <w:left w:val="none" w:sz="0" w:space="0" w:color="auto"/>
                    <w:bottom w:val="none" w:sz="0" w:space="0" w:color="auto"/>
                    <w:right w:val="none" w:sz="0" w:space="0" w:color="auto"/>
                  </w:divBdr>
                </w:div>
                <w:div w:id="1953511609">
                  <w:marLeft w:val="480"/>
                  <w:marRight w:val="0"/>
                  <w:marTop w:val="0"/>
                  <w:marBottom w:val="0"/>
                  <w:divBdr>
                    <w:top w:val="none" w:sz="0" w:space="0" w:color="auto"/>
                    <w:left w:val="none" w:sz="0" w:space="0" w:color="auto"/>
                    <w:bottom w:val="none" w:sz="0" w:space="0" w:color="auto"/>
                    <w:right w:val="none" w:sz="0" w:space="0" w:color="auto"/>
                  </w:divBdr>
                </w:div>
                <w:div w:id="1963883171">
                  <w:marLeft w:val="480"/>
                  <w:marRight w:val="0"/>
                  <w:marTop w:val="0"/>
                  <w:marBottom w:val="0"/>
                  <w:divBdr>
                    <w:top w:val="none" w:sz="0" w:space="0" w:color="auto"/>
                    <w:left w:val="none" w:sz="0" w:space="0" w:color="auto"/>
                    <w:bottom w:val="none" w:sz="0" w:space="0" w:color="auto"/>
                    <w:right w:val="none" w:sz="0" w:space="0" w:color="auto"/>
                  </w:divBdr>
                </w:div>
                <w:div w:id="1969702895">
                  <w:marLeft w:val="480"/>
                  <w:marRight w:val="0"/>
                  <w:marTop w:val="0"/>
                  <w:marBottom w:val="0"/>
                  <w:divBdr>
                    <w:top w:val="none" w:sz="0" w:space="0" w:color="auto"/>
                    <w:left w:val="none" w:sz="0" w:space="0" w:color="auto"/>
                    <w:bottom w:val="none" w:sz="0" w:space="0" w:color="auto"/>
                    <w:right w:val="none" w:sz="0" w:space="0" w:color="auto"/>
                  </w:divBdr>
                </w:div>
                <w:div w:id="2012561114">
                  <w:marLeft w:val="480"/>
                  <w:marRight w:val="0"/>
                  <w:marTop w:val="0"/>
                  <w:marBottom w:val="0"/>
                  <w:divBdr>
                    <w:top w:val="none" w:sz="0" w:space="0" w:color="auto"/>
                    <w:left w:val="none" w:sz="0" w:space="0" w:color="auto"/>
                    <w:bottom w:val="none" w:sz="0" w:space="0" w:color="auto"/>
                    <w:right w:val="none" w:sz="0" w:space="0" w:color="auto"/>
                  </w:divBdr>
                </w:div>
                <w:div w:id="2043051764">
                  <w:marLeft w:val="480"/>
                  <w:marRight w:val="0"/>
                  <w:marTop w:val="0"/>
                  <w:marBottom w:val="0"/>
                  <w:divBdr>
                    <w:top w:val="none" w:sz="0" w:space="0" w:color="auto"/>
                    <w:left w:val="none" w:sz="0" w:space="0" w:color="auto"/>
                    <w:bottom w:val="none" w:sz="0" w:space="0" w:color="auto"/>
                    <w:right w:val="none" w:sz="0" w:space="0" w:color="auto"/>
                  </w:divBdr>
                </w:div>
                <w:div w:id="2071687278">
                  <w:marLeft w:val="480"/>
                  <w:marRight w:val="0"/>
                  <w:marTop w:val="0"/>
                  <w:marBottom w:val="0"/>
                  <w:divBdr>
                    <w:top w:val="none" w:sz="0" w:space="0" w:color="auto"/>
                    <w:left w:val="none" w:sz="0" w:space="0" w:color="auto"/>
                    <w:bottom w:val="none" w:sz="0" w:space="0" w:color="auto"/>
                    <w:right w:val="none" w:sz="0" w:space="0" w:color="auto"/>
                  </w:divBdr>
                </w:div>
                <w:div w:id="2118520250">
                  <w:marLeft w:val="480"/>
                  <w:marRight w:val="0"/>
                  <w:marTop w:val="0"/>
                  <w:marBottom w:val="0"/>
                  <w:divBdr>
                    <w:top w:val="none" w:sz="0" w:space="0" w:color="auto"/>
                    <w:left w:val="none" w:sz="0" w:space="0" w:color="auto"/>
                    <w:bottom w:val="none" w:sz="0" w:space="0" w:color="auto"/>
                    <w:right w:val="none" w:sz="0" w:space="0" w:color="auto"/>
                  </w:divBdr>
                </w:div>
              </w:divsChild>
            </w:div>
            <w:div w:id="31655915">
              <w:marLeft w:val="0"/>
              <w:marRight w:val="0"/>
              <w:marTop w:val="0"/>
              <w:marBottom w:val="0"/>
              <w:divBdr>
                <w:top w:val="none" w:sz="0" w:space="0" w:color="auto"/>
                <w:left w:val="none" w:sz="0" w:space="0" w:color="auto"/>
                <w:bottom w:val="none" w:sz="0" w:space="0" w:color="auto"/>
                <w:right w:val="none" w:sz="0" w:space="0" w:color="auto"/>
              </w:divBdr>
              <w:divsChild>
                <w:div w:id="7224164">
                  <w:marLeft w:val="480"/>
                  <w:marRight w:val="0"/>
                  <w:marTop w:val="0"/>
                  <w:marBottom w:val="0"/>
                  <w:divBdr>
                    <w:top w:val="none" w:sz="0" w:space="0" w:color="auto"/>
                    <w:left w:val="none" w:sz="0" w:space="0" w:color="auto"/>
                    <w:bottom w:val="none" w:sz="0" w:space="0" w:color="auto"/>
                    <w:right w:val="none" w:sz="0" w:space="0" w:color="auto"/>
                  </w:divBdr>
                </w:div>
                <w:div w:id="103615852">
                  <w:marLeft w:val="480"/>
                  <w:marRight w:val="0"/>
                  <w:marTop w:val="0"/>
                  <w:marBottom w:val="0"/>
                  <w:divBdr>
                    <w:top w:val="none" w:sz="0" w:space="0" w:color="auto"/>
                    <w:left w:val="none" w:sz="0" w:space="0" w:color="auto"/>
                    <w:bottom w:val="none" w:sz="0" w:space="0" w:color="auto"/>
                    <w:right w:val="none" w:sz="0" w:space="0" w:color="auto"/>
                  </w:divBdr>
                </w:div>
                <w:div w:id="133379918">
                  <w:marLeft w:val="480"/>
                  <w:marRight w:val="0"/>
                  <w:marTop w:val="0"/>
                  <w:marBottom w:val="0"/>
                  <w:divBdr>
                    <w:top w:val="none" w:sz="0" w:space="0" w:color="auto"/>
                    <w:left w:val="none" w:sz="0" w:space="0" w:color="auto"/>
                    <w:bottom w:val="none" w:sz="0" w:space="0" w:color="auto"/>
                    <w:right w:val="none" w:sz="0" w:space="0" w:color="auto"/>
                  </w:divBdr>
                </w:div>
                <w:div w:id="155415539">
                  <w:marLeft w:val="480"/>
                  <w:marRight w:val="0"/>
                  <w:marTop w:val="0"/>
                  <w:marBottom w:val="0"/>
                  <w:divBdr>
                    <w:top w:val="none" w:sz="0" w:space="0" w:color="auto"/>
                    <w:left w:val="none" w:sz="0" w:space="0" w:color="auto"/>
                    <w:bottom w:val="none" w:sz="0" w:space="0" w:color="auto"/>
                    <w:right w:val="none" w:sz="0" w:space="0" w:color="auto"/>
                  </w:divBdr>
                </w:div>
                <w:div w:id="179390721">
                  <w:marLeft w:val="480"/>
                  <w:marRight w:val="0"/>
                  <w:marTop w:val="0"/>
                  <w:marBottom w:val="0"/>
                  <w:divBdr>
                    <w:top w:val="none" w:sz="0" w:space="0" w:color="auto"/>
                    <w:left w:val="none" w:sz="0" w:space="0" w:color="auto"/>
                    <w:bottom w:val="none" w:sz="0" w:space="0" w:color="auto"/>
                    <w:right w:val="none" w:sz="0" w:space="0" w:color="auto"/>
                  </w:divBdr>
                </w:div>
                <w:div w:id="181556818">
                  <w:marLeft w:val="480"/>
                  <w:marRight w:val="0"/>
                  <w:marTop w:val="0"/>
                  <w:marBottom w:val="0"/>
                  <w:divBdr>
                    <w:top w:val="none" w:sz="0" w:space="0" w:color="auto"/>
                    <w:left w:val="none" w:sz="0" w:space="0" w:color="auto"/>
                    <w:bottom w:val="none" w:sz="0" w:space="0" w:color="auto"/>
                    <w:right w:val="none" w:sz="0" w:space="0" w:color="auto"/>
                  </w:divBdr>
                </w:div>
                <w:div w:id="312148450">
                  <w:marLeft w:val="480"/>
                  <w:marRight w:val="0"/>
                  <w:marTop w:val="0"/>
                  <w:marBottom w:val="0"/>
                  <w:divBdr>
                    <w:top w:val="none" w:sz="0" w:space="0" w:color="auto"/>
                    <w:left w:val="none" w:sz="0" w:space="0" w:color="auto"/>
                    <w:bottom w:val="none" w:sz="0" w:space="0" w:color="auto"/>
                    <w:right w:val="none" w:sz="0" w:space="0" w:color="auto"/>
                  </w:divBdr>
                </w:div>
                <w:div w:id="321861142">
                  <w:marLeft w:val="480"/>
                  <w:marRight w:val="0"/>
                  <w:marTop w:val="0"/>
                  <w:marBottom w:val="0"/>
                  <w:divBdr>
                    <w:top w:val="none" w:sz="0" w:space="0" w:color="auto"/>
                    <w:left w:val="none" w:sz="0" w:space="0" w:color="auto"/>
                    <w:bottom w:val="none" w:sz="0" w:space="0" w:color="auto"/>
                    <w:right w:val="none" w:sz="0" w:space="0" w:color="auto"/>
                  </w:divBdr>
                </w:div>
                <w:div w:id="432095002">
                  <w:marLeft w:val="480"/>
                  <w:marRight w:val="0"/>
                  <w:marTop w:val="0"/>
                  <w:marBottom w:val="0"/>
                  <w:divBdr>
                    <w:top w:val="none" w:sz="0" w:space="0" w:color="auto"/>
                    <w:left w:val="none" w:sz="0" w:space="0" w:color="auto"/>
                    <w:bottom w:val="none" w:sz="0" w:space="0" w:color="auto"/>
                    <w:right w:val="none" w:sz="0" w:space="0" w:color="auto"/>
                  </w:divBdr>
                </w:div>
                <w:div w:id="505750321">
                  <w:marLeft w:val="480"/>
                  <w:marRight w:val="0"/>
                  <w:marTop w:val="0"/>
                  <w:marBottom w:val="0"/>
                  <w:divBdr>
                    <w:top w:val="none" w:sz="0" w:space="0" w:color="auto"/>
                    <w:left w:val="none" w:sz="0" w:space="0" w:color="auto"/>
                    <w:bottom w:val="none" w:sz="0" w:space="0" w:color="auto"/>
                    <w:right w:val="none" w:sz="0" w:space="0" w:color="auto"/>
                  </w:divBdr>
                </w:div>
                <w:div w:id="565188833">
                  <w:marLeft w:val="480"/>
                  <w:marRight w:val="0"/>
                  <w:marTop w:val="0"/>
                  <w:marBottom w:val="0"/>
                  <w:divBdr>
                    <w:top w:val="none" w:sz="0" w:space="0" w:color="auto"/>
                    <w:left w:val="none" w:sz="0" w:space="0" w:color="auto"/>
                    <w:bottom w:val="none" w:sz="0" w:space="0" w:color="auto"/>
                    <w:right w:val="none" w:sz="0" w:space="0" w:color="auto"/>
                  </w:divBdr>
                </w:div>
                <w:div w:id="585845678">
                  <w:marLeft w:val="480"/>
                  <w:marRight w:val="0"/>
                  <w:marTop w:val="0"/>
                  <w:marBottom w:val="0"/>
                  <w:divBdr>
                    <w:top w:val="none" w:sz="0" w:space="0" w:color="auto"/>
                    <w:left w:val="none" w:sz="0" w:space="0" w:color="auto"/>
                    <w:bottom w:val="none" w:sz="0" w:space="0" w:color="auto"/>
                    <w:right w:val="none" w:sz="0" w:space="0" w:color="auto"/>
                  </w:divBdr>
                </w:div>
                <w:div w:id="639112823">
                  <w:marLeft w:val="480"/>
                  <w:marRight w:val="0"/>
                  <w:marTop w:val="0"/>
                  <w:marBottom w:val="0"/>
                  <w:divBdr>
                    <w:top w:val="none" w:sz="0" w:space="0" w:color="auto"/>
                    <w:left w:val="none" w:sz="0" w:space="0" w:color="auto"/>
                    <w:bottom w:val="none" w:sz="0" w:space="0" w:color="auto"/>
                    <w:right w:val="none" w:sz="0" w:space="0" w:color="auto"/>
                  </w:divBdr>
                </w:div>
                <w:div w:id="771239733">
                  <w:marLeft w:val="480"/>
                  <w:marRight w:val="0"/>
                  <w:marTop w:val="0"/>
                  <w:marBottom w:val="0"/>
                  <w:divBdr>
                    <w:top w:val="none" w:sz="0" w:space="0" w:color="auto"/>
                    <w:left w:val="none" w:sz="0" w:space="0" w:color="auto"/>
                    <w:bottom w:val="none" w:sz="0" w:space="0" w:color="auto"/>
                    <w:right w:val="none" w:sz="0" w:space="0" w:color="auto"/>
                  </w:divBdr>
                </w:div>
                <w:div w:id="777414045">
                  <w:marLeft w:val="480"/>
                  <w:marRight w:val="0"/>
                  <w:marTop w:val="0"/>
                  <w:marBottom w:val="0"/>
                  <w:divBdr>
                    <w:top w:val="none" w:sz="0" w:space="0" w:color="auto"/>
                    <w:left w:val="none" w:sz="0" w:space="0" w:color="auto"/>
                    <w:bottom w:val="none" w:sz="0" w:space="0" w:color="auto"/>
                    <w:right w:val="none" w:sz="0" w:space="0" w:color="auto"/>
                  </w:divBdr>
                </w:div>
                <w:div w:id="839664278">
                  <w:marLeft w:val="480"/>
                  <w:marRight w:val="0"/>
                  <w:marTop w:val="0"/>
                  <w:marBottom w:val="0"/>
                  <w:divBdr>
                    <w:top w:val="none" w:sz="0" w:space="0" w:color="auto"/>
                    <w:left w:val="none" w:sz="0" w:space="0" w:color="auto"/>
                    <w:bottom w:val="none" w:sz="0" w:space="0" w:color="auto"/>
                    <w:right w:val="none" w:sz="0" w:space="0" w:color="auto"/>
                  </w:divBdr>
                </w:div>
                <w:div w:id="855115297">
                  <w:marLeft w:val="480"/>
                  <w:marRight w:val="0"/>
                  <w:marTop w:val="0"/>
                  <w:marBottom w:val="0"/>
                  <w:divBdr>
                    <w:top w:val="none" w:sz="0" w:space="0" w:color="auto"/>
                    <w:left w:val="none" w:sz="0" w:space="0" w:color="auto"/>
                    <w:bottom w:val="none" w:sz="0" w:space="0" w:color="auto"/>
                    <w:right w:val="none" w:sz="0" w:space="0" w:color="auto"/>
                  </w:divBdr>
                </w:div>
                <w:div w:id="883371570">
                  <w:marLeft w:val="480"/>
                  <w:marRight w:val="0"/>
                  <w:marTop w:val="0"/>
                  <w:marBottom w:val="0"/>
                  <w:divBdr>
                    <w:top w:val="none" w:sz="0" w:space="0" w:color="auto"/>
                    <w:left w:val="none" w:sz="0" w:space="0" w:color="auto"/>
                    <w:bottom w:val="none" w:sz="0" w:space="0" w:color="auto"/>
                    <w:right w:val="none" w:sz="0" w:space="0" w:color="auto"/>
                  </w:divBdr>
                </w:div>
                <w:div w:id="898129114">
                  <w:marLeft w:val="480"/>
                  <w:marRight w:val="0"/>
                  <w:marTop w:val="0"/>
                  <w:marBottom w:val="0"/>
                  <w:divBdr>
                    <w:top w:val="none" w:sz="0" w:space="0" w:color="auto"/>
                    <w:left w:val="none" w:sz="0" w:space="0" w:color="auto"/>
                    <w:bottom w:val="none" w:sz="0" w:space="0" w:color="auto"/>
                    <w:right w:val="none" w:sz="0" w:space="0" w:color="auto"/>
                  </w:divBdr>
                </w:div>
                <w:div w:id="928277073">
                  <w:marLeft w:val="480"/>
                  <w:marRight w:val="0"/>
                  <w:marTop w:val="0"/>
                  <w:marBottom w:val="0"/>
                  <w:divBdr>
                    <w:top w:val="none" w:sz="0" w:space="0" w:color="auto"/>
                    <w:left w:val="none" w:sz="0" w:space="0" w:color="auto"/>
                    <w:bottom w:val="none" w:sz="0" w:space="0" w:color="auto"/>
                    <w:right w:val="none" w:sz="0" w:space="0" w:color="auto"/>
                  </w:divBdr>
                </w:div>
                <w:div w:id="986327639">
                  <w:marLeft w:val="480"/>
                  <w:marRight w:val="0"/>
                  <w:marTop w:val="0"/>
                  <w:marBottom w:val="0"/>
                  <w:divBdr>
                    <w:top w:val="none" w:sz="0" w:space="0" w:color="auto"/>
                    <w:left w:val="none" w:sz="0" w:space="0" w:color="auto"/>
                    <w:bottom w:val="none" w:sz="0" w:space="0" w:color="auto"/>
                    <w:right w:val="none" w:sz="0" w:space="0" w:color="auto"/>
                  </w:divBdr>
                </w:div>
                <w:div w:id="994383391">
                  <w:marLeft w:val="480"/>
                  <w:marRight w:val="0"/>
                  <w:marTop w:val="0"/>
                  <w:marBottom w:val="0"/>
                  <w:divBdr>
                    <w:top w:val="none" w:sz="0" w:space="0" w:color="auto"/>
                    <w:left w:val="none" w:sz="0" w:space="0" w:color="auto"/>
                    <w:bottom w:val="none" w:sz="0" w:space="0" w:color="auto"/>
                    <w:right w:val="none" w:sz="0" w:space="0" w:color="auto"/>
                  </w:divBdr>
                </w:div>
                <w:div w:id="1041393453">
                  <w:marLeft w:val="480"/>
                  <w:marRight w:val="0"/>
                  <w:marTop w:val="0"/>
                  <w:marBottom w:val="0"/>
                  <w:divBdr>
                    <w:top w:val="none" w:sz="0" w:space="0" w:color="auto"/>
                    <w:left w:val="none" w:sz="0" w:space="0" w:color="auto"/>
                    <w:bottom w:val="none" w:sz="0" w:space="0" w:color="auto"/>
                    <w:right w:val="none" w:sz="0" w:space="0" w:color="auto"/>
                  </w:divBdr>
                </w:div>
                <w:div w:id="1060985105">
                  <w:marLeft w:val="480"/>
                  <w:marRight w:val="0"/>
                  <w:marTop w:val="0"/>
                  <w:marBottom w:val="0"/>
                  <w:divBdr>
                    <w:top w:val="none" w:sz="0" w:space="0" w:color="auto"/>
                    <w:left w:val="none" w:sz="0" w:space="0" w:color="auto"/>
                    <w:bottom w:val="none" w:sz="0" w:space="0" w:color="auto"/>
                    <w:right w:val="none" w:sz="0" w:space="0" w:color="auto"/>
                  </w:divBdr>
                </w:div>
                <w:div w:id="1118447966">
                  <w:marLeft w:val="480"/>
                  <w:marRight w:val="0"/>
                  <w:marTop w:val="0"/>
                  <w:marBottom w:val="0"/>
                  <w:divBdr>
                    <w:top w:val="none" w:sz="0" w:space="0" w:color="auto"/>
                    <w:left w:val="none" w:sz="0" w:space="0" w:color="auto"/>
                    <w:bottom w:val="none" w:sz="0" w:space="0" w:color="auto"/>
                    <w:right w:val="none" w:sz="0" w:space="0" w:color="auto"/>
                  </w:divBdr>
                </w:div>
                <w:div w:id="1188448836">
                  <w:marLeft w:val="480"/>
                  <w:marRight w:val="0"/>
                  <w:marTop w:val="0"/>
                  <w:marBottom w:val="0"/>
                  <w:divBdr>
                    <w:top w:val="none" w:sz="0" w:space="0" w:color="auto"/>
                    <w:left w:val="none" w:sz="0" w:space="0" w:color="auto"/>
                    <w:bottom w:val="none" w:sz="0" w:space="0" w:color="auto"/>
                    <w:right w:val="none" w:sz="0" w:space="0" w:color="auto"/>
                  </w:divBdr>
                </w:div>
                <w:div w:id="1240366631">
                  <w:marLeft w:val="480"/>
                  <w:marRight w:val="0"/>
                  <w:marTop w:val="0"/>
                  <w:marBottom w:val="0"/>
                  <w:divBdr>
                    <w:top w:val="none" w:sz="0" w:space="0" w:color="auto"/>
                    <w:left w:val="none" w:sz="0" w:space="0" w:color="auto"/>
                    <w:bottom w:val="none" w:sz="0" w:space="0" w:color="auto"/>
                    <w:right w:val="none" w:sz="0" w:space="0" w:color="auto"/>
                  </w:divBdr>
                </w:div>
                <w:div w:id="1276054987">
                  <w:marLeft w:val="480"/>
                  <w:marRight w:val="0"/>
                  <w:marTop w:val="0"/>
                  <w:marBottom w:val="0"/>
                  <w:divBdr>
                    <w:top w:val="none" w:sz="0" w:space="0" w:color="auto"/>
                    <w:left w:val="none" w:sz="0" w:space="0" w:color="auto"/>
                    <w:bottom w:val="none" w:sz="0" w:space="0" w:color="auto"/>
                    <w:right w:val="none" w:sz="0" w:space="0" w:color="auto"/>
                  </w:divBdr>
                </w:div>
                <w:div w:id="1304001005">
                  <w:marLeft w:val="480"/>
                  <w:marRight w:val="0"/>
                  <w:marTop w:val="0"/>
                  <w:marBottom w:val="0"/>
                  <w:divBdr>
                    <w:top w:val="none" w:sz="0" w:space="0" w:color="auto"/>
                    <w:left w:val="none" w:sz="0" w:space="0" w:color="auto"/>
                    <w:bottom w:val="none" w:sz="0" w:space="0" w:color="auto"/>
                    <w:right w:val="none" w:sz="0" w:space="0" w:color="auto"/>
                  </w:divBdr>
                </w:div>
                <w:div w:id="1354039486">
                  <w:marLeft w:val="480"/>
                  <w:marRight w:val="0"/>
                  <w:marTop w:val="0"/>
                  <w:marBottom w:val="0"/>
                  <w:divBdr>
                    <w:top w:val="none" w:sz="0" w:space="0" w:color="auto"/>
                    <w:left w:val="none" w:sz="0" w:space="0" w:color="auto"/>
                    <w:bottom w:val="none" w:sz="0" w:space="0" w:color="auto"/>
                    <w:right w:val="none" w:sz="0" w:space="0" w:color="auto"/>
                  </w:divBdr>
                </w:div>
                <w:div w:id="1379622056">
                  <w:marLeft w:val="480"/>
                  <w:marRight w:val="0"/>
                  <w:marTop w:val="0"/>
                  <w:marBottom w:val="0"/>
                  <w:divBdr>
                    <w:top w:val="none" w:sz="0" w:space="0" w:color="auto"/>
                    <w:left w:val="none" w:sz="0" w:space="0" w:color="auto"/>
                    <w:bottom w:val="none" w:sz="0" w:space="0" w:color="auto"/>
                    <w:right w:val="none" w:sz="0" w:space="0" w:color="auto"/>
                  </w:divBdr>
                </w:div>
                <w:div w:id="1403523842">
                  <w:marLeft w:val="480"/>
                  <w:marRight w:val="0"/>
                  <w:marTop w:val="0"/>
                  <w:marBottom w:val="0"/>
                  <w:divBdr>
                    <w:top w:val="none" w:sz="0" w:space="0" w:color="auto"/>
                    <w:left w:val="none" w:sz="0" w:space="0" w:color="auto"/>
                    <w:bottom w:val="none" w:sz="0" w:space="0" w:color="auto"/>
                    <w:right w:val="none" w:sz="0" w:space="0" w:color="auto"/>
                  </w:divBdr>
                </w:div>
                <w:div w:id="1494446410">
                  <w:marLeft w:val="480"/>
                  <w:marRight w:val="0"/>
                  <w:marTop w:val="0"/>
                  <w:marBottom w:val="0"/>
                  <w:divBdr>
                    <w:top w:val="none" w:sz="0" w:space="0" w:color="auto"/>
                    <w:left w:val="none" w:sz="0" w:space="0" w:color="auto"/>
                    <w:bottom w:val="none" w:sz="0" w:space="0" w:color="auto"/>
                    <w:right w:val="none" w:sz="0" w:space="0" w:color="auto"/>
                  </w:divBdr>
                </w:div>
                <w:div w:id="1497768683">
                  <w:marLeft w:val="480"/>
                  <w:marRight w:val="0"/>
                  <w:marTop w:val="0"/>
                  <w:marBottom w:val="0"/>
                  <w:divBdr>
                    <w:top w:val="none" w:sz="0" w:space="0" w:color="auto"/>
                    <w:left w:val="none" w:sz="0" w:space="0" w:color="auto"/>
                    <w:bottom w:val="none" w:sz="0" w:space="0" w:color="auto"/>
                    <w:right w:val="none" w:sz="0" w:space="0" w:color="auto"/>
                  </w:divBdr>
                </w:div>
                <w:div w:id="1518303623">
                  <w:marLeft w:val="480"/>
                  <w:marRight w:val="0"/>
                  <w:marTop w:val="0"/>
                  <w:marBottom w:val="0"/>
                  <w:divBdr>
                    <w:top w:val="none" w:sz="0" w:space="0" w:color="auto"/>
                    <w:left w:val="none" w:sz="0" w:space="0" w:color="auto"/>
                    <w:bottom w:val="none" w:sz="0" w:space="0" w:color="auto"/>
                    <w:right w:val="none" w:sz="0" w:space="0" w:color="auto"/>
                  </w:divBdr>
                </w:div>
                <w:div w:id="1556626483">
                  <w:marLeft w:val="480"/>
                  <w:marRight w:val="0"/>
                  <w:marTop w:val="0"/>
                  <w:marBottom w:val="0"/>
                  <w:divBdr>
                    <w:top w:val="none" w:sz="0" w:space="0" w:color="auto"/>
                    <w:left w:val="none" w:sz="0" w:space="0" w:color="auto"/>
                    <w:bottom w:val="none" w:sz="0" w:space="0" w:color="auto"/>
                    <w:right w:val="none" w:sz="0" w:space="0" w:color="auto"/>
                  </w:divBdr>
                </w:div>
                <w:div w:id="1658533365">
                  <w:marLeft w:val="480"/>
                  <w:marRight w:val="0"/>
                  <w:marTop w:val="0"/>
                  <w:marBottom w:val="0"/>
                  <w:divBdr>
                    <w:top w:val="none" w:sz="0" w:space="0" w:color="auto"/>
                    <w:left w:val="none" w:sz="0" w:space="0" w:color="auto"/>
                    <w:bottom w:val="none" w:sz="0" w:space="0" w:color="auto"/>
                    <w:right w:val="none" w:sz="0" w:space="0" w:color="auto"/>
                  </w:divBdr>
                </w:div>
                <w:div w:id="1751196220">
                  <w:marLeft w:val="480"/>
                  <w:marRight w:val="0"/>
                  <w:marTop w:val="0"/>
                  <w:marBottom w:val="0"/>
                  <w:divBdr>
                    <w:top w:val="none" w:sz="0" w:space="0" w:color="auto"/>
                    <w:left w:val="none" w:sz="0" w:space="0" w:color="auto"/>
                    <w:bottom w:val="none" w:sz="0" w:space="0" w:color="auto"/>
                    <w:right w:val="none" w:sz="0" w:space="0" w:color="auto"/>
                  </w:divBdr>
                </w:div>
                <w:div w:id="1827360636">
                  <w:marLeft w:val="480"/>
                  <w:marRight w:val="0"/>
                  <w:marTop w:val="0"/>
                  <w:marBottom w:val="0"/>
                  <w:divBdr>
                    <w:top w:val="none" w:sz="0" w:space="0" w:color="auto"/>
                    <w:left w:val="none" w:sz="0" w:space="0" w:color="auto"/>
                    <w:bottom w:val="none" w:sz="0" w:space="0" w:color="auto"/>
                    <w:right w:val="none" w:sz="0" w:space="0" w:color="auto"/>
                  </w:divBdr>
                </w:div>
                <w:div w:id="1864173431">
                  <w:marLeft w:val="480"/>
                  <w:marRight w:val="0"/>
                  <w:marTop w:val="0"/>
                  <w:marBottom w:val="0"/>
                  <w:divBdr>
                    <w:top w:val="none" w:sz="0" w:space="0" w:color="auto"/>
                    <w:left w:val="none" w:sz="0" w:space="0" w:color="auto"/>
                    <w:bottom w:val="none" w:sz="0" w:space="0" w:color="auto"/>
                    <w:right w:val="none" w:sz="0" w:space="0" w:color="auto"/>
                  </w:divBdr>
                </w:div>
                <w:div w:id="1870022397">
                  <w:marLeft w:val="480"/>
                  <w:marRight w:val="0"/>
                  <w:marTop w:val="0"/>
                  <w:marBottom w:val="0"/>
                  <w:divBdr>
                    <w:top w:val="none" w:sz="0" w:space="0" w:color="auto"/>
                    <w:left w:val="none" w:sz="0" w:space="0" w:color="auto"/>
                    <w:bottom w:val="none" w:sz="0" w:space="0" w:color="auto"/>
                    <w:right w:val="none" w:sz="0" w:space="0" w:color="auto"/>
                  </w:divBdr>
                </w:div>
                <w:div w:id="1904176775">
                  <w:marLeft w:val="480"/>
                  <w:marRight w:val="0"/>
                  <w:marTop w:val="0"/>
                  <w:marBottom w:val="0"/>
                  <w:divBdr>
                    <w:top w:val="none" w:sz="0" w:space="0" w:color="auto"/>
                    <w:left w:val="none" w:sz="0" w:space="0" w:color="auto"/>
                    <w:bottom w:val="none" w:sz="0" w:space="0" w:color="auto"/>
                    <w:right w:val="none" w:sz="0" w:space="0" w:color="auto"/>
                  </w:divBdr>
                </w:div>
                <w:div w:id="1922593497">
                  <w:marLeft w:val="480"/>
                  <w:marRight w:val="0"/>
                  <w:marTop w:val="0"/>
                  <w:marBottom w:val="0"/>
                  <w:divBdr>
                    <w:top w:val="none" w:sz="0" w:space="0" w:color="auto"/>
                    <w:left w:val="none" w:sz="0" w:space="0" w:color="auto"/>
                    <w:bottom w:val="none" w:sz="0" w:space="0" w:color="auto"/>
                    <w:right w:val="none" w:sz="0" w:space="0" w:color="auto"/>
                  </w:divBdr>
                </w:div>
                <w:div w:id="1939098229">
                  <w:marLeft w:val="480"/>
                  <w:marRight w:val="0"/>
                  <w:marTop w:val="0"/>
                  <w:marBottom w:val="0"/>
                  <w:divBdr>
                    <w:top w:val="none" w:sz="0" w:space="0" w:color="auto"/>
                    <w:left w:val="none" w:sz="0" w:space="0" w:color="auto"/>
                    <w:bottom w:val="none" w:sz="0" w:space="0" w:color="auto"/>
                    <w:right w:val="none" w:sz="0" w:space="0" w:color="auto"/>
                  </w:divBdr>
                </w:div>
                <w:div w:id="1959599762">
                  <w:marLeft w:val="480"/>
                  <w:marRight w:val="0"/>
                  <w:marTop w:val="0"/>
                  <w:marBottom w:val="0"/>
                  <w:divBdr>
                    <w:top w:val="none" w:sz="0" w:space="0" w:color="auto"/>
                    <w:left w:val="none" w:sz="0" w:space="0" w:color="auto"/>
                    <w:bottom w:val="none" w:sz="0" w:space="0" w:color="auto"/>
                    <w:right w:val="none" w:sz="0" w:space="0" w:color="auto"/>
                  </w:divBdr>
                </w:div>
                <w:div w:id="1961179741">
                  <w:marLeft w:val="480"/>
                  <w:marRight w:val="0"/>
                  <w:marTop w:val="0"/>
                  <w:marBottom w:val="0"/>
                  <w:divBdr>
                    <w:top w:val="none" w:sz="0" w:space="0" w:color="auto"/>
                    <w:left w:val="none" w:sz="0" w:space="0" w:color="auto"/>
                    <w:bottom w:val="none" w:sz="0" w:space="0" w:color="auto"/>
                    <w:right w:val="none" w:sz="0" w:space="0" w:color="auto"/>
                  </w:divBdr>
                </w:div>
                <w:div w:id="1985353566">
                  <w:marLeft w:val="480"/>
                  <w:marRight w:val="0"/>
                  <w:marTop w:val="0"/>
                  <w:marBottom w:val="0"/>
                  <w:divBdr>
                    <w:top w:val="none" w:sz="0" w:space="0" w:color="auto"/>
                    <w:left w:val="none" w:sz="0" w:space="0" w:color="auto"/>
                    <w:bottom w:val="none" w:sz="0" w:space="0" w:color="auto"/>
                    <w:right w:val="none" w:sz="0" w:space="0" w:color="auto"/>
                  </w:divBdr>
                </w:div>
                <w:div w:id="2004039777">
                  <w:marLeft w:val="480"/>
                  <w:marRight w:val="0"/>
                  <w:marTop w:val="0"/>
                  <w:marBottom w:val="0"/>
                  <w:divBdr>
                    <w:top w:val="none" w:sz="0" w:space="0" w:color="auto"/>
                    <w:left w:val="none" w:sz="0" w:space="0" w:color="auto"/>
                    <w:bottom w:val="none" w:sz="0" w:space="0" w:color="auto"/>
                    <w:right w:val="none" w:sz="0" w:space="0" w:color="auto"/>
                  </w:divBdr>
                </w:div>
                <w:div w:id="2030715925">
                  <w:marLeft w:val="480"/>
                  <w:marRight w:val="0"/>
                  <w:marTop w:val="0"/>
                  <w:marBottom w:val="0"/>
                  <w:divBdr>
                    <w:top w:val="none" w:sz="0" w:space="0" w:color="auto"/>
                    <w:left w:val="none" w:sz="0" w:space="0" w:color="auto"/>
                    <w:bottom w:val="none" w:sz="0" w:space="0" w:color="auto"/>
                    <w:right w:val="none" w:sz="0" w:space="0" w:color="auto"/>
                  </w:divBdr>
                </w:div>
                <w:div w:id="2055423578">
                  <w:marLeft w:val="480"/>
                  <w:marRight w:val="0"/>
                  <w:marTop w:val="0"/>
                  <w:marBottom w:val="0"/>
                  <w:divBdr>
                    <w:top w:val="none" w:sz="0" w:space="0" w:color="auto"/>
                    <w:left w:val="none" w:sz="0" w:space="0" w:color="auto"/>
                    <w:bottom w:val="none" w:sz="0" w:space="0" w:color="auto"/>
                    <w:right w:val="none" w:sz="0" w:space="0" w:color="auto"/>
                  </w:divBdr>
                </w:div>
                <w:div w:id="2090997317">
                  <w:marLeft w:val="480"/>
                  <w:marRight w:val="0"/>
                  <w:marTop w:val="0"/>
                  <w:marBottom w:val="0"/>
                  <w:divBdr>
                    <w:top w:val="none" w:sz="0" w:space="0" w:color="auto"/>
                    <w:left w:val="none" w:sz="0" w:space="0" w:color="auto"/>
                    <w:bottom w:val="none" w:sz="0" w:space="0" w:color="auto"/>
                    <w:right w:val="none" w:sz="0" w:space="0" w:color="auto"/>
                  </w:divBdr>
                </w:div>
                <w:div w:id="2147240103">
                  <w:marLeft w:val="480"/>
                  <w:marRight w:val="0"/>
                  <w:marTop w:val="0"/>
                  <w:marBottom w:val="0"/>
                  <w:divBdr>
                    <w:top w:val="none" w:sz="0" w:space="0" w:color="auto"/>
                    <w:left w:val="none" w:sz="0" w:space="0" w:color="auto"/>
                    <w:bottom w:val="none" w:sz="0" w:space="0" w:color="auto"/>
                    <w:right w:val="none" w:sz="0" w:space="0" w:color="auto"/>
                  </w:divBdr>
                </w:div>
              </w:divsChild>
            </w:div>
            <w:div w:id="44565769">
              <w:marLeft w:val="0"/>
              <w:marRight w:val="0"/>
              <w:marTop w:val="0"/>
              <w:marBottom w:val="0"/>
              <w:divBdr>
                <w:top w:val="none" w:sz="0" w:space="0" w:color="auto"/>
                <w:left w:val="none" w:sz="0" w:space="0" w:color="auto"/>
                <w:bottom w:val="none" w:sz="0" w:space="0" w:color="auto"/>
                <w:right w:val="none" w:sz="0" w:space="0" w:color="auto"/>
              </w:divBdr>
              <w:divsChild>
                <w:div w:id="39475972">
                  <w:marLeft w:val="480"/>
                  <w:marRight w:val="0"/>
                  <w:marTop w:val="0"/>
                  <w:marBottom w:val="0"/>
                  <w:divBdr>
                    <w:top w:val="none" w:sz="0" w:space="0" w:color="auto"/>
                    <w:left w:val="none" w:sz="0" w:space="0" w:color="auto"/>
                    <w:bottom w:val="none" w:sz="0" w:space="0" w:color="auto"/>
                    <w:right w:val="none" w:sz="0" w:space="0" w:color="auto"/>
                  </w:divBdr>
                </w:div>
                <w:div w:id="130900973">
                  <w:marLeft w:val="480"/>
                  <w:marRight w:val="0"/>
                  <w:marTop w:val="0"/>
                  <w:marBottom w:val="0"/>
                  <w:divBdr>
                    <w:top w:val="none" w:sz="0" w:space="0" w:color="auto"/>
                    <w:left w:val="none" w:sz="0" w:space="0" w:color="auto"/>
                    <w:bottom w:val="none" w:sz="0" w:space="0" w:color="auto"/>
                    <w:right w:val="none" w:sz="0" w:space="0" w:color="auto"/>
                  </w:divBdr>
                </w:div>
                <w:div w:id="138112911">
                  <w:marLeft w:val="480"/>
                  <w:marRight w:val="0"/>
                  <w:marTop w:val="0"/>
                  <w:marBottom w:val="0"/>
                  <w:divBdr>
                    <w:top w:val="none" w:sz="0" w:space="0" w:color="auto"/>
                    <w:left w:val="none" w:sz="0" w:space="0" w:color="auto"/>
                    <w:bottom w:val="none" w:sz="0" w:space="0" w:color="auto"/>
                    <w:right w:val="none" w:sz="0" w:space="0" w:color="auto"/>
                  </w:divBdr>
                </w:div>
                <w:div w:id="207690548">
                  <w:marLeft w:val="480"/>
                  <w:marRight w:val="0"/>
                  <w:marTop w:val="0"/>
                  <w:marBottom w:val="0"/>
                  <w:divBdr>
                    <w:top w:val="none" w:sz="0" w:space="0" w:color="auto"/>
                    <w:left w:val="none" w:sz="0" w:space="0" w:color="auto"/>
                    <w:bottom w:val="none" w:sz="0" w:space="0" w:color="auto"/>
                    <w:right w:val="none" w:sz="0" w:space="0" w:color="auto"/>
                  </w:divBdr>
                </w:div>
                <w:div w:id="238516320">
                  <w:marLeft w:val="480"/>
                  <w:marRight w:val="0"/>
                  <w:marTop w:val="0"/>
                  <w:marBottom w:val="0"/>
                  <w:divBdr>
                    <w:top w:val="none" w:sz="0" w:space="0" w:color="auto"/>
                    <w:left w:val="none" w:sz="0" w:space="0" w:color="auto"/>
                    <w:bottom w:val="none" w:sz="0" w:space="0" w:color="auto"/>
                    <w:right w:val="none" w:sz="0" w:space="0" w:color="auto"/>
                  </w:divBdr>
                </w:div>
                <w:div w:id="269509832">
                  <w:marLeft w:val="480"/>
                  <w:marRight w:val="0"/>
                  <w:marTop w:val="0"/>
                  <w:marBottom w:val="0"/>
                  <w:divBdr>
                    <w:top w:val="none" w:sz="0" w:space="0" w:color="auto"/>
                    <w:left w:val="none" w:sz="0" w:space="0" w:color="auto"/>
                    <w:bottom w:val="none" w:sz="0" w:space="0" w:color="auto"/>
                    <w:right w:val="none" w:sz="0" w:space="0" w:color="auto"/>
                  </w:divBdr>
                </w:div>
                <w:div w:id="390810966">
                  <w:marLeft w:val="480"/>
                  <w:marRight w:val="0"/>
                  <w:marTop w:val="0"/>
                  <w:marBottom w:val="0"/>
                  <w:divBdr>
                    <w:top w:val="none" w:sz="0" w:space="0" w:color="auto"/>
                    <w:left w:val="none" w:sz="0" w:space="0" w:color="auto"/>
                    <w:bottom w:val="none" w:sz="0" w:space="0" w:color="auto"/>
                    <w:right w:val="none" w:sz="0" w:space="0" w:color="auto"/>
                  </w:divBdr>
                </w:div>
                <w:div w:id="401412996">
                  <w:marLeft w:val="480"/>
                  <w:marRight w:val="0"/>
                  <w:marTop w:val="0"/>
                  <w:marBottom w:val="0"/>
                  <w:divBdr>
                    <w:top w:val="none" w:sz="0" w:space="0" w:color="auto"/>
                    <w:left w:val="none" w:sz="0" w:space="0" w:color="auto"/>
                    <w:bottom w:val="none" w:sz="0" w:space="0" w:color="auto"/>
                    <w:right w:val="none" w:sz="0" w:space="0" w:color="auto"/>
                  </w:divBdr>
                </w:div>
                <w:div w:id="425226214">
                  <w:marLeft w:val="480"/>
                  <w:marRight w:val="0"/>
                  <w:marTop w:val="0"/>
                  <w:marBottom w:val="0"/>
                  <w:divBdr>
                    <w:top w:val="none" w:sz="0" w:space="0" w:color="auto"/>
                    <w:left w:val="none" w:sz="0" w:space="0" w:color="auto"/>
                    <w:bottom w:val="none" w:sz="0" w:space="0" w:color="auto"/>
                    <w:right w:val="none" w:sz="0" w:space="0" w:color="auto"/>
                  </w:divBdr>
                </w:div>
                <w:div w:id="432631229">
                  <w:marLeft w:val="480"/>
                  <w:marRight w:val="0"/>
                  <w:marTop w:val="0"/>
                  <w:marBottom w:val="0"/>
                  <w:divBdr>
                    <w:top w:val="none" w:sz="0" w:space="0" w:color="auto"/>
                    <w:left w:val="none" w:sz="0" w:space="0" w:color="auto"/>
                    <w:bottom w:val="none" w:sz="0" w:space="0" w:color="auto"/>
                    <w:right w:val="none" w:sz="0" w:space="0" w:color="auto"/>
                  </w:divBdr>
                </w:div>
                <w:div w:id="438911513">
                  <w:marLeft w:val="480"/>
                  <w:marRight w:val="0"/>
                  <w:marTop w:val="0"/>
                  <w:marBottom w:val="0"/>
                  <w:divBdr>
                    <w:top w:val="none" w:sz="0" w:space="0" w:color="auto"/>
                    <w:left w:val="none" w:sz="0" w:space="0" w:color="auto"/>
                    <w:bottom w:val="none" w:sz="0" w:space="0" w:color="auto"/>
                    <w:right w:val="none" w:sz="0" w:space="0" w:color="auto"/>
                  </w:divBdr>
                </w:div>
                <w:div w:id="459301568">
                  <w:marLeft w:val="480"/>
                  <w:marRight w:val="0"/>
                  <w:marTop w:val="0"/>
                  <w:marBottom w:val="0"/>
                  <w:divBdr>
                    <w:top w:val="none" w:sz="0" w:space="0" w:color="auto"/>
                    <w:left w:val="none" w:sz="0" w:space="0" w:color="auto"/>
                    <w:bottom w:val="none" w:sz="0" w:space="0" w:color="auto"/>
                    <w:right w:val="none" w:sz="0" w:space="0" w:color="auto"/>
                  </w:divBdr>
                </w:div>
                <w:div w:id="493691389">
                  <w:marLeft w:val="480"/>
                  <w:marRight w:val="0"/>
                  <w:marTop w:val="0"/>
                  <w:marBottom w:val="0"/>
                  <w:divBdr>
                    <w:top w:val="none" w:sz="0" w:space="0" w:color="auto"/>
                    <w:left w:val="none" w:sz="0" w:space="0" w:color="auto"/>
                    <w:bottom w:val="none" w:sz="0" w:space="0" w:color="auto"/>
                    <w:right w:val="none" w:sz="0" w:space="0" w:color="auto"/>
                  </w:divBdr>
                </w:div>
                <w:div w:id="634680065">
                  <w:marLeft w:val="480"/>
                  <w:marRight w:val="0"/>
                  <w:marTop w:val="0"/>
                  <w:marBottom w:val="0"/>
                  <w:divBdr>
                    <w:top w:val="none" w:sz="0" w:space="0" w:color="auto"/>
                    <w:left w:val="none" w:sz="0" w:space="0" w:color="auto"/>
                    <w:bottom w:val="none" w:sz="0" w:space="0" w:color="auto"/>
                    <w:right w:val="none" w:sz="0" w:space="0" w:color="auto"/>
                  </w:divBdr>
                </w:div>
                <w:div w:id="640354805">
                  <w:marLeft w:val="480"/>
                  <w:marRight w:val="0"/>
                  <w:marTop w:val="0"/>
                  <w:marBottom w:val="0"/>
                  <w:divBdr>
                    <w:top w:val="none" w:sz="0" w:space="0" w:color="auto"/>
                    <w:left w:val="none" w:sz="0" w:space="0" w:color="auto"/>
                    <w:bottom w:val="none" w:sz="0" w:space="0" w:color="auto"/>
                    <w:right w:val="none" w:sz="0" w:space="0" w:color="auto"/>
                  </w:divBdr>
                </w:div>
                <w:div w:id="644236177">
                  <w:marLeft w:val="480"/>
                  <w:marRight w:val="0"/>
                  <w:marTop w:val="0"/>
                  <w:marBottom w:val="0"/>
                  <w:divBdr>
                    <w:top w:val="none" w:sz="0" w:space="0" w:color="auto"/>
                    <w:left w:val="none" w:sz="0" w:space="0" w:color="auto"/>
                    <w:bottom w:val="none" w:sz="0" w:space="0" w:color="auto"/>
                    <w:right w:val="none" w:sz="0" w:space="0" w:color="auto"/>
                  </w:divBdr>
                </w:div>
                <w:div w:id="683825757">
                  <w:marLeft w:val="480"/>
                  <w:marRight w:val="0"/>
                  <w:marTop w:val="0"/>
                  <w:marBottom w:val="0"/>
                  <w:divBdr>
                    <w:top w:val="none" w:sz="0" w:space="0" w:color="auto"/>
                    <w:left w:val="none" w:sz="0" w:space="0" w:color="auto"/>
                    <w:bottom w:val="none" w:sz="0" w:space="0" w:color="auto"/>
                    <w:right w:val="none" w:sz="0" w:space="0" w:color="auto"/>
                  </w:divBdr>
                </w:div>
                <w:div w:id="758452251">
                  <w:marLeft w:val="480"/>
                  <w:marRight w:val="0"/>
                  <w:marTop w:val="0"/>
                  <w:marBottom w:val="0"/>
                  <w:divBdr>
                    <w:top w:val="none" w:sz="0" w:space="0" w:color="auto"/>
                    <w:left w:val="none" w:sz="0" w:space="0" w:color="auto"/>
                    <w:bottom w:val="none" w:sz="0" w:space="0" w:color="auto"/>
                    <w:right w:val="none" w:sz="0" w:space="0" w:color="auto"/>
                  </w:divBdr>
                </w:div>
                <w:div w:id="782765612">
                  <w:marLeft w:val="480"/>
                  <w:marRight w:val="0"/>
                  <w:marTop w:val="0"/>
                  <w:marBottom w:val="0"/>
                  <w:divBdr>
                    <w:top w:val="none" w:sz="0" w:space="0" w:color="auto"/>
                    <w:left w:val="none" w:sz="0" w:space="0" w:color="auto"/>
                    <w:bottom w:val="none" w:sz="0" w:space="0" w:color="auto"/>
                    <w:right w:val="none" w:sz="0" w:space="0" w:color="auto"/>
                  </w:divBdr>
                </w:div>
                <w:div w:id="811409989">
                  <w:marLeft w:val="480"/>
                  <w:marRight w:val="0"/>
                  <w:marTop w:val="0"/>
                  <w:marBottom w:val="0"/>
                  <w:divBdr>
                    <w:top w:val="none" w:sz="0" w:space="0" w:color="auto"/>
                    <w:left w:val="none" w:sz="0" w:space="0" w:color="auto"/>
                    <w:bottom w:val="none" w:sz="0" w:space="0" w:color="auto"/>
                    <w:right w:val="none" w:sz="0" w:space="0" w:color="auto"/>
                  </w:divBdr>
                </w:div>
                <w:div w:id="834104289">
                  <w:marLeft w:val="480"/>
                  <w:marRight w:val="0"/>
                  <w:marTop w:val="0"/>
                  <w:marBottom w:val="0"/>
                  <w:divBdr>
                    <w:top w:val="none" w:sz="0" w:space="0" w:color="auto"/>
                    <w:left w:val="none" w:sz="0" w:space="0" w:color="auto"/>
                    <w:bottom w:val="none" w:sz="0" w:space="0" w:color="auto"/>
                    <w:right w:val="none" w:sz="0" w:space="0" w:color="auto"/>
                  </w:divBdr>
                </w:div>
                <w:div w:id="847139227">
                  <w:marLeft w:val="480"/>
                  <w:marRight w:val="0"/>
                  <w:marTop w:val="0"/>
                  <w:marBottom w:val="0"/>
                  <w:divBdr>
                    <w:top w:val="none" w:sz="0" w:space="0" w:color="auto"/>
                    <w:left w:val="none" w:sz="0" w:space="0" w:color="auto"/>
                    <w:bottom w:val="none" w:sz="0" w:space="0" w:color="auto"/>
                    <w:right w:val="none" w:sz="0" w:space="0" w:color="auto"/>
                  </w:divBdr>
                </w:div>
                <w:div w:id="865020865">
                  <w:marLeft w:val="480"/>
                  <w:marRight w:val="0"/>
                  <w:marTop w:val="0"/>
                  <w:marBottom w:val="0"/>
                  <w:divBdr>
                    <w:top w:val="none" w:sz="0" w:space="0" w:color="auto"/>
                    <w:left w:val="none" w:sz="0" w:space="0" w:color="auto"/>
                    <w:bottom w:val="none" w:sz="0" w:space="0" w:color="auto"/>
                    <w:right w:val="none" w:sz="0" w:space="0" w:color="auto"/>
                  </w:divBdr>
                </w:div>
                <w:div w:id="889415748">
                  <w:marLeft w:val="480"/>
                  <w:marRight w:val="0"/>
                  <w:marTop w:val="0"/>
                  <w:marBottom w:val="0"/>
                  <w:divBdr>
                    <w:top w:val="none" w:sz="0" w:space="0" w:color="auto"/>
                    <w:left w:val="none" w:sz="0" w:space="0" w:color="auto"/>
                    <w:bottom w:val="none" w:sz="0" w:space="0" w:color="auto"/>
                    <w:right w:val="none" w:sz="0" w:space="0" w:color="auto"/>
                  </w:divBdr>
                </w:div>
                <w:div w:id="901329334">
                  <w:marLeft w:val="480"/>
                  <w:marRight w:val="0"/>
                  <w:marTop w:val="0"/>
                  <w:marBottom w:val="0"/>
                  <w:divBdr>
                    <w:top w:val="none" w:sz="0" w:space="0" w:color="auto"/>
                    <w:left w:val="none" w:sz="0" w:space="0" w:color="auto"/>
                    <w:bottom w:val="none" w:sz="0" w:space="0" w:color="auto"/>
                    <w:right w:val="none" w:sz="0" w:space="0" w:color="auto"/>
                  </w:divBdr>
                </w:div>
                <w:div w:id="925070668">
                  <w:marLeft w:val="480"/>
                  <w:marRight w:val="0"/>
                  <w:marTop w:val="0"/>
                  <w:marBottom w:val="0"/>
                  <w:divBdr>
                    <w:top w:val="none" w:sz="0" w:space="0" w:color="auto"/>
                    <w:left w:val="none" w:sz="0" w:space="0" w:color="auto"/>
                    <w:bottom w:val="none" w:sz="0" w:space="0" w:color="auto"/>
                    <w:right w:val="none" w:sz="0" w:space="0" w:color="auto"/>
                  </w:divBdr>
                </w:div>
                <w:div w:id="949970832">
                  <w:marLeft w:val="480"/>
                  <w:marRight w:val="0"/>
                  <w:marTop w:val="0"/>
                  <w:marBottom w:val="0"/>
                  <w:divBdr>
                    <w:top w:val="none" w:sz="0" w:space="0" w:color="auto"/>
                    <w:left w:val="none" w:sz="0" w:space="0" w:color="auto"/>
                    <w:bottom w:val="none" w:sz="0" w:space="0" w:color="auto"/>
                    <w:right w:val="none" w:sz="0" w:space="0" w:color="auto"/>
                  </w:divBdr>
                </w:div>
                <w:div w:id="963534367">
                  <w:marLeft w:val="480"/>
                  <w:marRight w:val="0"/>
                  <w:marTop w:val="0"/>
                  <w:marBottom w:val="0"/>
                  <w:divBdr>
                    <w:top w:val="none" w:sz="0" w:space="0" w:color="auto"/>
                    <w:left w:val="none" w:sz="0" w:space="0" w:color="auto"/>
                    <w:bottom w:val="none" w:sz="0" w:space="0" w:color="auto"/>
                    <w:right w:val="none" w:sz="0" w:space="0" w:color="auto"/>
                  </w:divBdr>
                </w:div>
                <w:div w:id="964308556">
                  <w:marLeft w:val="480"/>
                  <w:marRight w:val="0"/>
                  <w:marTop w:val="0"/>
                  <w:marBottom w:val="0"/>
                  <w:divBdr>
                    <w:top w:val="none" w:sz="0" w:space="0" w:color="auto"/>
                    <w:left w:val="none" w:sz="0" w:space="0" w:color="auto"/>
                    <w:bottom w:val="none" w:sz="0" w:space="0" w:color="auto"/>
                    <w:right w:val="none" w:sz="0" w:space="0" w:color="auto"/>
                  </w:divBdr>
                </w:div>
                <w:div w:id="1005011368">
                  <w:marLeft w:val="480"/>
                  <w:marRight w:val="0"/>
                  <w:marTop w:val="0"/>
                  <w:marBottom w:val="0"/>
                  <w:divBdr>
                    <w:top w:val="none" w:sz="0" w:space="0" w:color="auto"/>
                    <w:left w:val="none" w:sz="0" w:space="0" w:color="auto"/>
                    <w:bottom w:val="none" w:sz="0" w:space="0" w:color="auto"/>
                    <w:right w:val="none" w:sz="0" w:space="0" w:color="auto"/>
                  </w:divBdr>
                </w:div>
                <w:div w:id="1031418900">
                  <w:marLeft w:val="480"/>
                  <w:marRight w:val="0"/>
                  <w:marTop w:val="0"/>
                  <w:marBottom w:val="0"/>
                  <w:divBdr>
                    <w:top w:val="none" w:sz="0" w:space="0" w:color="auto"/>
                    <w:left w:val="none" w:sz="0" w:space="0" w:color="auto"/>
                    <w:bottom w:val="none" w:sz="0" w:space="0" w:color="auto"/>
                    <w:right w:val="none" w:sz="0" w:space="0" w:color="auto"/>
                  </w:divBdr>
                </w:div>
                <w:div w:id="1056852938">
                  <w:marLeft w:val="480"/>
                  <w:marRight w:val="0"/>
                  <w:marTop w:val="0"/>
                  <w:marBottom w:val="0"/>
                  <w:divBdr>
                    <w:top w:val="none" w:sz="0" w:space="0" w:color="auto"/>
                    <w:left w:val="none" w:sz="0" w:space="0" w:color="auto"/>
                    <w:bottom w:val="none" w:sz="0" w:space="0" w:color="auto"/>
                    <w:right w:val="none" w:sz="0" w:space="0" w:color="auto"/>
                  </w:divBdr>
                </w:div>
                <w:div w:id="1102920521">
                  <w:marLeft w:val="480"/>
                  <w:marRight w:val="0"/>
                  <w:marTop w:val="0"/>
                  <w:marBottom w:val="0"/>
                  <w:divBdr>
                    <w:top w:val="none" w:sz="0" w:space="0" w:color="auto"/>
                    <w:left w:val="none" w:sz="0" w:space="0" w:color="auto"/>
                    <w:bottom w:val="none" w:sz="0" w:space="0" w:color="auto"/>
                    <w:right w:val="none" w:sz="0" w:space="0" w:color="auto"/>
                  </w:divBdr>
                </w:div>
                <w:div w:id="1121144867">
                  <w:marLeft w:val="480"/>
                  <w:marRight w:val="0"/>
                  <w:marTop w:val="0"/>
                  <w:marBottom w:val="0"/>
                  <w:divBdr>
                    <w:top w:val="none" w:sz="0" w:space="0" w:color="auto"/>
                    <w:left w:val="none" w:sz="0" w:space="0" w:color="auto"/>
                    <w:bottom w:val="none" w:sz="0" w:space="0" w:color="auto"/>
                    <w:right w:val="none" w:sz="0" w:space="0" w:color="auto"/>
                  </w:divBdr>
                </w:div>
                <w:div w:id="1125275765">
                  <w:marLeft w:val="480"/>
                  <w:marRight w:val="0"/>
                  <w:marTop w:val="0"/>
                  <w:marBottom w:val="0"/>
                  <w:divBdr>
                    <w:top w:val="none" w:sz="0" w:space="0" w:color="auto"/>
                    <w:left w:val="none" w:sz="0" w:space="0" w:color="auto"/>
                    <w:bottom w:val="none" w:sz="0" w:space="0" w:color="auto"/>
                    <w:right w:val="none" w:sz="0" w:space="0" w:color="auto"/>
                  </w:divBdr>
                </w:div>
                <w:div w:id="1145850165">
                  <w:marLeft w:val="480"/>
                  <w:marRight w:val="0"/>
                  <w:marTop w:val="0"/>
                  <w:marBottom w:val="0"/>
                  <w:divBdr>
                    <w:top w:val="none" w:sz="0" w:space="0" w:color="auto"/>
                    <w:left w:val="none" w:sz="0" w:space="0" w:color="auto"/>
                    <w:bottom w:val="none" w:sz="0" w:space="0" w:color="auto"/>
                    <w:right w:val="none" w:sz="0" w:space="0" w:color="auto"/>
                  </w:divBdr>
                </w:div>
                <w:div w:id="1228763563">
                  <w:marLeft w:val="480"/>
                  <w:marRight w:val="0"/>
                  <w:marTop w:val="0"/>
                  <w:marBottom w:val="0"/>
                  <w:divBdr>
                    <w:top w:val="none" w:sz="0" w:space="0" w:color="auto"/>
                    <w:left w:val="none" w:sz="0" w:space="0" w:color="auto"/>
                    <w:bottom w:val="none" w:sz="0" w:space="0" w:color="auto"/>
                    <w:right w:val="none" w:sz="0" w:space="0" w:color="auto"/>
                  </w:divBdr>
                </w:div>
                <w:div w:id="1244493663">
                  <w:marLeft w:val="480"/>
                  <w:marRight w:val="0"/>
                  <w:marTop w:val="0"/>
                  <w:marBottom w:val="0"/>
                  <w:divBdr>
                    <w:top w:val="none" w:sz="0" w:space="0" w:color="auto"/>
                    <w:left w:val="none" w:sz="0" w:space="0" w:color="auto"/>
                    <w:bottom w:val="none" w:sz="0" w:space="0" w:color="auto"/>
                    <w:right w:val="none" w:sz="0" w:space="0" w:color="auto"/>
                  </w:divBdr>
                </w:div>
                <w:div w:id="1274900933">
                  <w:marLeft w:val="480"/>
                  <w:marRight w:val="0"/>
                  <w:marTop w:val="0"/>
                  <w:marBottom w:val="0"/>
                  <w:divBdr>
                    <w:top w:val="none" w:sz="0" w:space="0" w:color="auto"/>
                    <w:left w:val="none" w:sz="0" w:space="0" w:color="auto"/>
                    <w:bottom w:val="none" w:sz="0" w:space="0" w:color="auto"/>
                    <w:right w:val="none" w:sz="0" w:space="0" w:color="auto"/>
                  </w:divBdr>
                </w:div>
                <w:div w:id="1399866047">
                  <w:marLeft w:val="480"/>
                  <w:marRight w:val="0"/>
                  <w:marTop w:val="0"/>
                  <w:marBottom w:val="0"/>
                  <w:divBdr>
                    <w:top w:val="none" w:sz="0" w:space="0" w:color="auto"/>
                    <w:left w:val="none" w:sz="0" w:space="0" w:color="auto"/>
                    <w:bottom w:val="none" w:sz="0" w:space="0" w:color="auto"/>
                    <w:right w:val="none" w:sz="0" w:space="0" w:color="auto"/>
                  </w:divBdr>
                </w:div>
                <w:div w:id="1403286314">
                  <w:marLeft w:val="480"/>
                  <w:marRight w:val="0"/>
                  <w:marTop w:val="0"/>
                  <w:marBottom w:val="0"/>
                  <w:divBdr>
                    <w:top w:val="none" w:sz="0" w:space="0" w:color="auto"/>
                    <w:left w:val="none" w:sz="0" w:space="0" w:color="auto"/>
                    <w:bottom w:val="none" w:sz="0" w:space="0" w:color="auto"/>
                    <w:right w:val="none" w:sz="0" w:space="0" w:color="auto"/>
                  </w:divBdr>
                </w:div>
                <w:div w:id="1512836928">
                  <w:marLeft w:val="480"/>
                  <w:marRight w:val="0"/>
                  <w:marTop w:val="0"/>
                  <w:marBottom w:val="0"/>
                  <w:divBdr>
                    <w:top w:val="none" w:sz="0" w:space="0" w:color="auto"/>
                    <w:left w:val="none" w:sz="0" w:space="0" w:color="auto"/>
                    <w:bottom w:val="none" w:sz="0" w:space="0" w:color="auto"/>
                    <w:right w:val="none" w:sz="0" w:space="0" w:color="auto"/>
                  </w:divBdr>
                </w:div>
                <w:div w:id="1647512280">
                  <w:marLeft w:val="480"/>
                  <w:marRight w:val="0"/>
                  <w:marTop w:val="0"/>
                  <w:marBottom w:val="0"/>
                  <w:divBdr>
                    <w:top w:val="none" w:sz="0" w:space="0" w:color="auto"/>
                    <w:left w:val="none" w:sz="0" w:space="0" w:color="auto"/>
                    <w:bottom w:val="none" w:sz="0" w:space="0" w:color="auto"/>
                    <w:right w:val="none" w:sz="0" w:space="0" w:color="auto"/>
                  </w:divBdr>
                </w:div>
                <w:div w:id="1655452083">
                  <w:marLeft w:val="480"/>
                  <w:marRight w:val="0"/>
                  <w:marTop w:val="0"/>
                  <w:marBottom w:val="0"/>
                  <w:divBdr>
                    <w:top w:val="none" w:sz="0" w:space="0" w:color="auto"/>
                    <w:left w:val="none" w:sz="0" w:space="0" w:color="auto"/>
                    <w:bottom w:val="none" w:sz="0" w:space="0" w:color="auto"/>
                    <w:right w:val="none" w:sz="0" w:space="0" w:color="auto"/>
                  </w:divBdr>
                </w:div>
                <w:div w:id="1656377595">
                  <w:marLeft w:val="480"/>
                  <w:marRight w:val="0"/>
                  <w:marTop w:val="0"/>
                  <w:marBottom w:val="0"/>
                  <w:divBdr>
                    <w:top w:val="none" w:sz="0" w:space="0" w:color="auto"/>
                    <w:left w:val="none" w:sz="0" w:space="0" w:color="auto"/>
                    <w:bottom w:val="none" w:sz="0" w:space="0" w:color="auto"/>
                    <w:right w:val="none" w:sz="0" w:space="0" w:color="auto"/>
                  </w:divBdr>
                </w:div>
                <w:div w:id="1691712168">
                  <w:marLeft w:val="480"/>
                  <w:marRight w:val="0"/>
                  <w:marTop w:val="0"/>
                  <w:marBottom w:val="0"/>
                  <w:divBdr>
                    <w:top w:val="none" w:sz="0" w:space="0" w:color="auto"/>
                    <w:left w:val="none" w:sz="0" w:space="0" w:color="auto"/>
                    <w:bottom w:val="none" w:sz="0" w:space="0" w:color="auto"/>
                    <w:right w:val="none" w:sz="0" w:space="0" w:color="auto"/>
                  </w:divBdr>
                </w:div>
                <w:div w:id="1726563714">
                  <w:marLeft w:val="480"/>
                  <w:marRight w:val="0"/>
                  <w:marTop w:val="0"/>
                  <w:marBottom w:val="0"/>
                  <w:divBdr>
                    <w:top w:val="none" w:sz="0" w:space="0" w:color="auto"/>
                    <w:left w:val="none" w:sz="0" w:space="0" w:color="auto"/>
                    <w:bottom w:val="none" w:sz="0" w:space="0" w:color="auto"/>
                    <w:right w:val="none" w:sz="0" w:space="0" w:color="auto"/>
                  </w:divBdr>
                </w:div>
                <w:div w:id="1761366797">
                  <w:marLeft w:val="480"/>
                  <w:marRight w:val="0"/>
                  <w:marTop w:val="0"/>
                  <w:marBottom w:val="0"/>
                  <w:divBdr>
                    <w:top w:val="none" w:sz="0" w:space="0" w:color="auto"/>
                    <w:left w:val="none" w:sz="0" w:space="0" w:color="auto"/>
                    <w:bottom w:val="none" w:sz="0" w:space="0" w:color="auto"/>
                    <w:right w:val="none" w:sz="0" w:space="0" w:color="auto"/>
                  </w:divBdr>
                </w:div>
                <w:div w:id="1979138858">
                  <w:marLeft w:val="480"/>
                  <w:marRight w:val="0"/>
                  <w:marTop w:val="0"/>
                  <w:marBottom w:val="0"/>
                  <w:divBdr>
                    <w:top w:val="none" w:sz="0" w:space="0" w:color="auto"/>
                    <w:left w:val="none" w:sz="0" w:space="0" w:color="auto"/>
                    <w:bottom w:val="none" w:sz="0" w:space="0" w:color="auto"/>
                    <w:right w:val="none" w:sz="0" w:space="0" w:color="auto"/>
                  </w:divBdr>
                </w:div>
                <w:div w:id="1989437122">
                  <w:marLeft w:val="480"/>
                  <w:marRight w:val="0"/>
                  <w:marTop w:val="0"/>
                  <w:marBottom w:val="0"/>
                  <w:divBdr>
                    <w:top w:val="none" w:sz="0" w:space="0" w:color="auto"/>
                    <w:left w:val="none" w:sz="0" w:space="0" w:color="auto"/>
                    <w:bottom w:val="none" w:sz="0" w:space="0" w:color="auto"/>
                    <w:right w:val="none" w:sz="0" w:space="0" w:color="auto"/>
                  </w:divBdr>
                </w:div>
                <w:div w:id="2021077384">
                  <w:marLeft w:val="480"/>
                  <w:marRight w:val="0"/>
                  <w:marTop w:val="0"/>
                  <w:marBottom w:val="0"/>
                  <w:divBdr>
                    <w:top w:val="none" w:sz="0" w:space="0" w:color="auto"/>
                    <w:left w:val="none" w:sz="0" w:space="0" w:color="auto"/>
                    <w:bottom w:val="none" w:sz="0" w:space="0" w:color="auto"/>
                    <w:right w:val="none" w:sz="0" w:space="0" w:color="auto"/>
                  </w:divBdr>
                </w:div>
                <w:div w:id="2031644260">
                  <w:marLeft w:val="480"/>
                  <w:marRight w:val="0"/>
                  <w:marTop w:val="0"/>
                  <w:marBottom w:val="0"/>
                  <w:divBdr>
                    <w:top w:val="none" w:sz="0" w:space="0" w:color="auto"/>
                    <w:left w:val="none" w:sz="0" w:space="0" w:color="auto"/>
                    <w:bottom w:val="none" w:sz="0" w:space="0" w:color="auto"/>
                    <w:right w:val="none" w:sz="0" w:space="0" w:color="auto"/>
                  </w:divBdr>
                </w:div>
              </w:divsChild>
            </w:div>
            <w:div w:id="60324562">
              <w:marLeft w:val="0"/>
              <w:marRight w:val="0"/>
              <w:marTop w:val="0"/>
              <w:marBottom w:val="0"/>
              <w:divBdr>
                <w:top w:val="none" w:sz="0" w:space="0" w:color="auto"/>
                <w:left w:val="none" w:sz="0" w:space="0" w:color="auto"/>
                <w:bottom w:val="none" w:sz="0" w:space="0" w:color="auto"/>
                <w:right w:val="none" w:sz="0" w:space="0" w:color="auto"/>
              </w:divBdr>
              <w:divsChild>
                <w:div w:id="31542454">
                  <w:marLeft w:val="480"/>
                  <w:marRight w:val="0"/>
                  <w:marTop w:val="0"/>
                  <w:marBottom w:val="0"/>
                  <w:divBdr>
                    <w:top w:val="none" w:sz="0" w:space="0" w:color="auto"/>
                    <w:left w:val="none" w:sz="0" w:space="0" w:color="auto"/>
                    <w:bottom w:val="none" w:sz="0" w:space="0" w:color="auto"/>
                    <w:right w:val="none" w:sz="0" w:space="0" w:color="auto"/>
                  </w:divBdr>
                </w:div>
                <w:div w:id="79912234">
                  <w:marLeft w:val="480"/>
                  <w:marRight w:val="0"/>
                  <w:marTop w:val="0"/>
                  <w:marBottom w:val="0"/>
                  <w:divBdr>
                    <w:top w:val="none" w:sz="0" w:space="0" w:color="auto"/>
                    <w:left w:val="none" w:sz="0" w:space="0" w:color="auto"/>
                    <w:bottom w:val="none" w:sz="0" w:space="0" w:color="auto"/>
                    <w:right w:val="none" w:sz="0" w:space="0" w:color="auto"/>
                  </w:divBdr>
                </w:div>
                <w:div w:id="123621873">
                  <w:marLeft w:val="480"/>
                  <w:marRight w:val="0"/>
                  <w:marTop w:val="0"/>
                  <w:marBottom w:val="0"/>
                  <w:divBdr>
                    <w:top w:val="none" w:sz="0" w:space="0" w:color="auto"/>
                    <w:left w:val="none" w:sz="0" w:space="0" w:color="auto"/>
                    <w:bottom w:val="none" w:sz="0" w:space="0" w:color="auto"/>
                    <w:right w:val="none" w:sz="0" w:space="0" w:color="auto"/>
                  </w:divBdr>
                </w:div>
                <w:div w:id="157230481">
                  <w:marLeft w:val="480"/>
                  <w:marRight w:val="0"/>
                  <w:marTop w:val="0"/>
                  <w:marBottom w:val="0"/>
                  <w:divBdr>
                    <w:top w:val="none" w:sz="0" w:space="0" w:color="auto"/>
                    <w:left w:val="none" w:sz="0" w:space="0" w:color="auto"/>
                    <w:bottom w:val="none" w:sz="0" w:space="0" w:color="auto"/>
                    <w:right w:val="none" w:sz="0" w:space="0" w:color="auto"/>
                  </w:divBdr>
                </w:div>
                <w:div w:id="174030433">
                  <w:marLeft w:val="480"/>
                  <w:marRight w:val="0"/>
                  <w:marTop w:val="0"/>
                  <w:marBottom w:val="0"/>
                  <w:divBdr>
                    <w:top w:val="none" w:sz="0" w:space="0" w:color="auto"/>
                    <w:left w:val="none" w:sz="0" w:space="0" w:color="auto"/>
                    <w:bottom w:val="none" w:sz="0" w:space="0" w:color="auto"/>
                    <w:right w:val="none" w:sz="0" w:space="0" w:color="auto"/>
                  </w:divBdr>
                </w:div>
                <w:div w:id="185683804">
                  <w:marLeft w:val="480"/>
                  <w:marRight w:val="0"/>
                  <w:marTop w:val="0"/>
                  <w:marBottom w:val="0"/>
                  <w:divBdr>
                    <w:top w:val="none" w:sz="0" w:space="0" w:color="auto"/>
                    <w:left w:val="none" w:sz="0" w:space="0" w:color="auto"/>
                    <w:bottom w:val="none" w:sz="0" w:space="0" w:color="auto"/>
                    <w:right w:val="none" w:sz="0" w:space="0" w:color="auto"/>
                  </w:divBdr>
                </w:div>
                <w:div w:id="238903927">
                  <w:marLeft w:val="480"/>
                  <w:marRight w:val="0"/>
                  <w:marTop w:val="0"/>
                  <w:marBottom w:val="0"/>
                  <w:divBdr>
                    <w:top w:val="none" w:sz="0" w:space="0" w:color="auto"/>
                    <w:left w:val="none" w:sz="0" w:space="0" w:color="auto"/>
                    <w:bottom w:val="none" w:sz="0" w:space="0" w:color="auto"/>
                    <w:right w:val="none" w:sz="0" w:space="0" w:color="auto"/>
                  </w:divBdr>
                </w:div>
                <w:div w:id="251664952">
                  <w:marLeft w:val="480"/>
                  <w:marRight w:val="0"/>
                  <w:marTop w:val="0"/>
                  <w:marBottom w:val="0"/>
                  <w:divBdr>
                    <w:top w:val="none" w:sz="0" w:space="0" w:color="auto"/>
                    <w:left w:val="none" w:sz="0" w:space="0" w:color="auto"/>
                    <w:bottom w:val="none" w:sz="0" w:space="0" w:color="auto"/>
                    <w:right w:val="none" w:sz="0" w:space="0" w:color="auto"/>
                  </w:divBdr>
                </w:div>
                <w:div w:id="272445223">
                  <w:marLeft w:val="480"/>
                  <w:marRight w:val="0"/>
                  <w:marTop w:val="0"/>
                  <w:marBottom w:val="0"/>
                  <w:divBdr>
                    <w:top w:val="none" w:sz="0" w:space="0" w:color="auto"/>
                    <w:left w:val="none" w:sz="0" w:space="0" w:color="auto"/>
                    <w:bottom w:val="none" w:sz="0" w:space="0" w:color="auto"/>
                    <w:right w:val="none" w:sz="0" w:space="0" w:color="auto"/>
                  </w:divBdr>
                </w:div>
                <w:div w:id="314265928">
                  <w:marLeft w:val="480"/>
                  <w:marRight w:val="0"/>
                  <w:marTop w:val="0"/>
                  <w:marBottom w:val="0"/>
                  <w:divBdr>
                    <w:top w:val="none" w:sz="0" w:space="0" w:color="auto"/>
                    <w:left w:val="none" w:sz="0" w:space="0" w:color="auto"/>
                    <w:bottom w:val="none" w:sz="0" w:space="0" w:color="auto"/>
                    <w:right w:val="none" w:sz="0" w:space="0" w:color="auto"/>
                  </w:divBdr>
                </w:div>
                <w:div w:id="395713573">
                  <w:marLeft w:val="480"/>
                  <w:marRight w:val="0"/>
                  <w:marTop w:val="0"/>
                  <w:marBottom w:val="0"/>
                  <w:divBdr>
                    <w:top w:val="none" w:sz="0" w:space="0" w:color="auto"/>
                    <w:left w:val="none" w:sz="0" w:space="0" w:color="auto"/>
                    <w:bottom w:val="none" w:sz="0" w:space="0" w:color="auto"/>
                    <w:right w:val="none" w:sz="0" w:space="0" w:color="auto"/>
                  </w:divBdr>
                </w:div>
                <w:div w:id="397558290">
                  <w:marLeft w:val="480"/>
                  <w:marRight w:val="0"/>
                  <w:marTop w:val="0"/>
                  <w:marBottom w:val="0"/>
                  <w:divBdr>
                    <w:top w:val="none" w:sz="0" w:space="0" w:color="auto"/>
                    <w:left w:val="none" w:sz="0" w:space="0" w:color="auto"/>
                    <w:bottom w:val="none" w:sz="0" w:space="0" w:color="auto"/>
                    <w:right w:val="none" w:sz="0" w:space="0" w:color="auto"/>
                  </w:divBdr>
                </w:div>
                <w:div w:id="449738970">
                  <w:marLeft w:val="480"/>
                  <w:marRight w:val="0"/>
                  <w:marTop w:val="0"/>
                  <w:marBottom w:val="0"/>
                  <w:divBdr>
                    <w:top w:val="none" w:sz="0" w:space="0" w:color="auto"/>
                    <w:left w:val="none" w:sz="0" w:space="0" w:color="auto"/>
                    <w:bottom w:val="none" w:sz="0" w:space="0" w:color="auto"/>
                    <w:right w:val="none" w:sz="0" w:space="0" w:color="auto"/>
                  </w:divBdr>
                </w:div>
                <w:div w:id="483738966">
                  <w:marLeft w:val="480"/>
                  <w:marRight w:val="0"/>
                  <w:marTop w:val="0"/>
                  <w:marBottom w:val="0"/>
                  <w:divBdr>
                    <w:top w:val="none" w:sz="0" w:space="0" w:color="auto"/>
                    <w:left w:val="none" w:sz="0" w:space="0" w:color="auto"/>
                    <w:bottom w:val="none" w:sz="0" w:space="0" w:color="auto"/>
                    <w:right w:val="none" w:sz="0" w:space="0" w:color="auto"/>
                  </w:divBdr>
                </w:div>
                <w:div w:id="557400739">
                  <w:marLeft w:val="480"/>
                  <w:marRight w:val="0"/>
                  <w:marTop w:val="0"/>
                  <w:marBottom w:val="0"/>
                  <w:divBdr>
                    <w:top w:val="none" w:sz="0" w:space="0" w:color="auto"/>
                    <w:left w:val="none" w:sz="0" w:space="0" w:color="auto"/>
                    <w:bottom w:val="none" w:sz="0" w:space="0" w:color="auto"/>
                    <w:right w:val="none" w:sz="0" w:space="0" w:color="auto"/>
                  </w:divBdr>
                </w:div>
                <w:div w:id="654258186">
                  <w:marLeft w:val="480"/>
                  <w:marRight w:val="0"/>
                  <w:marTop w:val="0"/>
                  <w:marBottom w:val="0"/>
                  <w:divBdr>
                    <w:top w:val="none" w:sz="0" w:space="0" w:color="auto"/>
                    <w:left w:val="none" w:sz="0" w:space="0" w:color="auto"/>
                    <w:bottom w:val="none" w:sz="0" w:space="0" w:color="auto"/>
                    <w:right w:val="none" w:sz="0" w:space="0" w:color="auto"/>
                  </w:divBdr>
                </w:div>
                <w:div w:id="679089241">
                  <w:marLeft w:val="480"/>
                  <w:marRight w:val="0"/>
                  <w:marTop w:val="0"/>
                  <w:marBottom w:val="0"/>
                  <w:divBdr>
                    <w:top w:val="none" w:sz="0" w:space="0" w:color="auto"/>
                    <w:left w:val="none" w:sz="0" w:space="0" w:color="auto"/>
                    <w:bottom w:val="none" w:sz="0" w:space="0" w:color="auto"/>
                    <w:right w:val="none" w:sz="0" w:space="0" w:color="auto"/>
                  </w:divBdr>
                </w:div>
                <w:div w:id="681274488">
                  <w:marLeft w:val="480"/>
                  <w:marRight w:val="0"/>
                  <w:marTop w:val="0"/>
                  <w:marBottom w:val="0"/>
                  <w:divBdr>
                    <w:top w:val="none" w:sz="0" w:space="0" w:color="auto"/>
                    <w:left w:val="none" w:sz="0" w:space="0" w:color="auto"/>
                    <w:bottom w:val="none" w:sz="0" w:space="0" w:color="auto"/>
                    <w:right w:val="none" w:sz="0" w:space="0" w:color="auto"/>
                  </w:divBdr>
                </w:div>
                <w:div w:id="769593045">
                  <w:marLeft w:val="480"/>
                  <w:marRight w:val="0"/>
                  <w:marTop w:val="0"/>
                  <w:marBottom w:val="0"/>
                  <w:divBdr>
                    <w:top w:val="none" w:sz="0" w:space="0" w:color="auto"/>
                    <w:left w:val="none" w:sz="0" w:space="0" w:color="auto"/>
                    <w:bottom w:val="none" w:sz="0" w:space="0" w:color="auto"/>
                    <w:right w:val="none" w:sz="0" w:space="0" w:color="auto"/>
                  </w:divBdr>
                </w:div>
                <w:div w:id="876771827">
                  <w:marLeft w:val="480"/>
                  <w:marRight w:val="0"/>
                  <w:marTop w:val="0"/>
                  <w:marBottom w:val="0"/>
                  <w:divBdr>
                    <w:top w:val="none" w:sz="0" w:space="0" w:color="auto"/>
                    <w:left w:val="none" w:sz="0" w:space="0" w:color="auto"/>
                    <w:bottom w:val="none" w:sz="0" w:space="0" w:color="auto"/>
                    <w:right w:val="none" w:sz="0" w:space="0" w:color="auto"/>
                  </w:divBdr>
                </w:div>
                <w:div w:id="898832798">
                  <w:marLeft w:val="480"/>
                  <w:marRight w:val="0"/>
                  <w:marTop w:val="0"/>
                  <w:marBottom w:val="0"/>
                  <w:divBdr>
                    <w:top w:val="none" w:sz="0" w:space="0" w:color="auto"/>
                    <w:left w:val="none" w:sz="0" w:space="0" w:color="auto"/>
                    <w:bottom w:val="none" w:sz="0" w:space="0" w:color="auto"/>
                    <w:right w:val="none" w:sz="0" w:space="0" w:color="auto"/>
                  </w:divBdr>
                </w:div>
                <w:div w:id="937906606">
                  <w:marLeft w:val="480"/>
                  <w:marRight w:val="0"/>
                  <w:marTop w:val="0"/>
                  <w:marBottom w:val="0"/>
                  <w:divBdr>
                    <w:top w:val="none" w:sz="0" w:space="0" w:color="auto"/>
                    <w:left w:val="none" w:sz="0" w:space="0" w:color="auto"/>
                    <w:bottom w:val="none" w:sz="0" w:space="0" w:color="auto"/>
                    <w:right w:val="none" w:sz="0" w:space="0" w:color="auto"/>
                  </w:divBdr>
                </w:div>
                <w:div w:id="941374673">
                  <w:marLeft w:val="480"/>
                  <w:marRight w:val="0"/>
                  <w:marTop w:val="0"/>
                  <w:marBottom w:val="0"/>
                  <w:divBdr>
                    <w:top w:val="none" w:sz="0" w:space="0" w:color="auto"/>
                    <w:left w:val="none" w:sz="0" w:space="0" w:color="auto"/>
                    <w:bottom w:val="none" w:sz="0" w:space="0" w:color="auto"/>
                    <w:right w:val="none" w:sz="0" w:space="0" w:color="auto"/>
                  </w:divBdr>
                </w:div>
                <w:div w:id="945698103">
                  <w:marLeft w:val="480"/>
                  <w:marRight w:val="0"/>
                  <w:marTop w:val="0"/>
                  <w:marBottom w:val="0"/>
                  <w:divBdr>
                    <w:top w:val="none" w:sz="0" w:space="0" w:color="auto"/>
                    <w:left w:val="none" w:sz="0" w:space="0" w:color="auto"/>
                    <w:bottom w:val="none" w:sz="0" w:space="0" w:color="auto"/>
                    <w:right w:val="none" w:sz="0" w:space="0" w:color="auto"/>
                  </w:divBdr>
                </w:div>
                <w:div w:id="952712985">
                  <w:marLeft w:val="480"/>
                  <w:marRight w:val="0"/>
                  <w:marTop w:val="0"/>
                  <w:marBottom w:val="0"/>
                  <w:divBdr>
                    <w:top w:val="none" w:sz="0" w:space="0" w:color="auto"/>
                    <w:left w:val="none" w:sz="0" w:space="0" w:color="auto"/>
                    <w:bottom w:val="none" w:sz="0" w:space="0" w:color="auto"/>
                    <w:right w:val="none" w:sz="0" w:space="0" w:color="auto"/>
                  </w:divBdr>
                </w:div>
                <w:div w:id="1009940637">
                  <w:marLeft w:val="480"/>
                  <w:marRight w:val="0"/>
                  <w:marTop w:val="0"/>
                  <w:marBottom w:val="0"/>
                  <w:divBdr>
                    <w:top w:val="none" w:sz="0" w:space="0" w:color="auto"/>
                    <w:left w:val="none" w:sz="0" w:space="0" w:color="auto"/>
                    <w:bottom w:val="none" w:sz="0" w:space="0" w:color="auto"/>
                    <w:right w:val="none" w:sz="0" w:space="0" w:color="auto"/>
                  </w:divBdr>
                </w:div>
                <w:div w:id="1090083584">
                  <w:marLeft w:val="480"/>
                  <w:marRight w:val="0"/>
                  <w:marTop w:val="0"/>
                  <w:marBottom w:val="0"/>
                  <w:divBdr>
                    <w:top w:val="none" w:sz="0" w:space="0" w:color="auto"/>
                    <w:left w:val="none" w:sz="0" w:space="0" w:color="auto"/>
                    <w:bottom w:val="none" w:sz="0" w:space="0" w:color="auto"/>
                    <w:right w:val="none" w:sz="0" w:space="0" w:color="auto"/>
                  </w:divBdr>
                </w:div>
                <w:div w:id="1110978928">
                  <w:marLeft w:val="480"/>
                  <w:marRight w:val="0"/>
                  <w:marTop w:val="0"/>
                  <w:marBottom w:val="0"/>
                  <w:divBdr>
                    <w:top w:val="none" w:sz="0" w:space="0" w:color="auto"/>
                    <w:left w:val="none" w:sz="0" w:space="0" w:color="auto"/>
                    <w:bottom w:val="none" w:sz="0" w:space="0" w:color="auto"/>
                    <w:right w:val="none" w:sz="0" w:space="0" w:color="auto"/>
                  </w:divBdr>
                </w:div>
                <w:div w:id="1111582363">
                  <w:marLeft w:val="480"/>
                  <w:marRight w:val="0"/>
                  <w:marTop w:val="0"/>
                  <w:marBottom w:val="0"/>
                  <w:divBdr>
                    <w:top w:val="none" w:sz="0" w:space="0" w:color="auto"/>
                    <w:left w:val="none" w:sz="0" w:space="0" w:color="auto"/>
                    <w:bottom w:val="none" w:sz="0" w:space="0" w:color="auto"/>
                    <w:right w:val="none" w:sz="0" w:space="0" w:color="auto"/>
                  </w:divBdr>
                </w:div>
                <w:div w:id="1169447698">
                  <w:marLeft w:val="480"/>
                  <w:marRight w:val="0"/>
                  <w:marTop w:val="0"/>
                  <w:marBottom w:val="0"/>
                  <w:divBdr>
                    <w:top w:val="none" w:sz="0" w:space="0" w:color="auto"/>
                    <w:left w:val="none" w:sz="0" w:space="0" w:color="auto"/>
                    <w:bottom w:val="none" w:sz="0" w:space="0" w:color="auto"/>
                    <w:right w:val="none" w:sz="0" w:space="0" w:color="auto"/>
                  </w:divBdr>
                </w:div>
                <w:div w:id="1189560923">
                  <w:marLeft w:val="480"/>
                  <w:marRight w:val="0"/>
                  <w:marTop w:val="0"/>
                  <w:marBottom w:val="0"/>
                  <w:divBdr>
                    <w:top w:val="none" w:sz="0" w:space="0" w:color="auto"/>
                    <w:left w:val="none" w:sz="0" w:space="0" w:color="auto"/>
                    <w:bottom w:val="none" w:sz="0" w:space="0" w:color="auto"/>
                    <w:right w:val="none" w:sz="0" w:space="0" w:color="auto"/>
                  </w:divBdr>
                </w:div>
                <w:div w:id="1228568394">
                  <w:marLeft w:val="480"/>
                  <w:marRight w:val="0"/>
                  <w:marTop w:val="0"/>
                  <w:marBottom w:val="0"/>
                  <w:divBdr>
                    <w:top w:val="none" w:sz="0" w:space="0" w:color="auto"/>
                    <w:left w:val="none" w:sz="0" w:space="0" w:color="auto"/>
                    <w:bottom w:val="none" w:sz="0" w:space="0" w:color="auto"/>
                    <w:right w:val="none" w:sz="0" w:space="0" w:color="auto"/>
                  </w:divBdr>
                </w:div>
                <w:div w:id="1403718032">
                  <w:marLeft w:val="480"/>
                  <w:marRight w:val="0"/>
                  <w:marTop w:val="0"/>
                  <w:marBottom w:val="0"/>
                  <w:divBdr>
                    <w:top w:val="none" w:sz="0" w:space="0" w:color="auto"/>
                    <w:left w:val="none" w:sz="0" w:space="0" w:color="auto"/>
                    <w:bottom w:val="none" w:sz="0" w:space="0" w:color="auto"/>
                    <w:right w:val="none" w:sz="0" w:space="0" w:color="auto"/>
                  </w:divBdr>
                </w:div>
                <w:div w:id="1513105909">
                  <w:marLeft w:val="480"/>
                  <w:marRight w:val="0"/>
                  <w:marTop w:val="0"/>
                  <w:marBottom w:val="0"/>
                  <w:divBdr>
                    <w:top w:val="none" w:sz="0" w:space="0" w:color="auto"/>
                    <w:left w:val="none" w:sz="0" w:space="0" w:color="auto"/>
                    <w:bottom w:val="none" w:sz="0" w:space="0" w:color="auto"/>
                    <w:right w:val="none" w:sz="0" w:space="0" w:color="auto"/>
                  </w:divBdr>
                </w:div>
                <w:div w:id="1518736493">
                  <w:marLeft w:val="480"/>
                  <w:marRight w:val="0"/>
                  <w:marTop w:val="0"/>
                  <w:marBottom w:val="0"/>
                  <w:divBdr>
                    <w:top w:val="none" w:sz="0" w:space="0" w:color="auto"/>
                    <w:left w:val="none" w:sz="0" w:space="0" w:color="auto"/>
                    <w:bottom w:val="none" w:sz="0" w:space="0" w:color="auto"/>
                    <w:right w:val="none" w:sz="0" w:space="0" w:color="auto"/>
                  </w:divBdr>
                </w:div>
                <w:div w:id="1530726811">
                  <w:marLeft w:val="480"/>
                  <w:marRight w:val="0"/>
                  <w:marTop w:val="0"/>
                  <w:marBottom w:val="0"/>
                  <w:divBdr>
                    <w:top w:val="none" w:sz="0" w:space="0" w:color="auto"/>
                    <w:left w:val="none" w:sz="0" w:space="0" w:color="auto"/>
                    <w:bottom w:val="none" w:sz="0" w:space="0" w:color="auto"/>
                    <w:right w:val="none" w:sz="0" w:space="0" w:color="auto"/>
                  </w:divBdr>
                </w:div>
                <w:div w:id="1609967287">
                  <w:marLeft w:val="480"/>
                  <w:marRight w:val="0"/>
                  <w:marTop w:val="0"/>
                  <w:marBottom w:val="0"/>
                  <w:divBdr>
                    <w:top w:val="none" w:sz="0" w:space="0" w:color="auto"/>
                    <w:left w:val="none" w:sz="0" w:space="0" w:color="auto"/>
                    <w:bottom w:val="none" w:sz="0" w:space="0" w:color="auto"/>
                    <w:right w:val="none" w:sz="0" w:space="0" w:color="auto"/>
                  </w:divBdr>
                </w:div>
                <w:div w:id="1619483209">
                  <w:marLeft w:val="480"/>
                  <w:marRight w:val="0"/>
                  <w:marTop w:val="0"/>
                  <w:marBottom w:val="0"/>
                  <w:divBdr>
                    <w:top w:val="none" w:sz="0" w:space="0" w:color="auto"/>
                    <w:left w:val="none" w:sz="0" w:space="0" w:color="auto"/>
                    <w:bottom w:val="none" w:sz="0" w:space="0" w:color="auto"/>
                    <w:right w:val="none" w:sz="0" w:space="0" w:color="auto"/>
                  </w:divBdr>
                </w:div>
                <w:div w:id="1626086412">
                  <w:marLeft w:val="480"/>
                  <w:marRight w:val="0"/>
                  <w:marTop w:val="0"/>
                  <w:marBottom w:val="0"/>
                  <w:divBdr>
                    <w:top w:val="none" w:sz="0" w:space="0" w:color="auto"/>
                    <w:left w:val="none" w:sz="0" w:space="0" w:color="auto"/>
                    <w:bottom w:val="none" w:sz="0" w:space="0" w:color="auto"/>
                    <w:right w:val="none" w:sz="0" w:space="0" w:color="auto"/>
                  </w:divBdr>
                </w:div>
                <w:div w:id="1774205148">
                  <w:marLeft w:val="480"/>
                  <w:marRight w:val="0"/>
                  <w:marTop w:val="0"/>
                  <w:marBottom w:val="0"/>
                  <w:divBdr>
                    <w:top w:val="none" w:sz="0" w:space="0" w:color="auto"/>
                    <w:left w:val="none" w:sz="0" w:space="0" w:color="auto"/>
                    <w:bottom w:val="none" w:sz="0" w:space="0" w:color="auto"/>
                    <w:right w:val="none" w:sz="0" w:space="0" w:color="auto"/>
                  </w:divBdr>
                </w:div>
                <w:div w:id="1782801531">
                  <w:marLeft w:val="480"/>
                  <w:marRight w:val="0"/>
                  <w:marTop w:val="0"/>
                  <w:marBottom w:val="0"/>
                  <w:divBdr>
                    <w:top w:val="none" w:sz="0" w:space="0" w:color="auto"/>
                    <w:left w:val="none" w:sz="0" w:space="0" w:color="auto"/>
                    <w:bottom w:val="none" w:sz="0" w:space="0" w:color="auto"/>
                    <w:right w:val="none" w:sz="0" w:space="0" w:color="auto"/>
                  </w:divBdr>
                </w:div>
                <w:div w:id="1782917586">
                  <w:marLeft w:val="480"/>
                  <w:marRight w:val="0"/>
                  <w:marTop w:val="0"/>
                  <w:marBottom w:val="0"/>
                  <w:divBdr>
                    <w:top w:val="none" w:sz="0" w:space="0" w:color="auto"/>
                    <w:left w:val="none" w:sz="0" w:space="0" w:color="auto"/>
                    <w:bottom w:val="none" w:sz="0" w:space="0" w:color="auto"/>
                    <w:right w:val="none" w:sz="0" w:space="0" w:color="auto"/>
                  </w:divBdr>
                </w:div>
                <w:div w:id="1815171270">
                  <w:marLeft w:val="480"/>
                  <w:marRight w:val="0"/>
                  <w:marTop w:val="0"/>
                  <w:marBottom w:val="0"/>
                  <w:divBdr>
                    <w:top w:val="none" w:sz="0" w:space="0" w:color="auto"/>
                    <w:left w:val="none" w:sz="0" w:space="0" w:color="auto"/>
                    <w:bottom w:val="none" w:sz="0" w:space="0" w:color="auto"/>
                    <w:right w:val="none" w:sz="0" w:space="0" w:color="auto"/>
                  </w:divBdr>
                </w:div>
                <w:div w:id="1830831082">
                  <w:marLeft w:val="480"/>
                  <w:marRight w:val="0"/>
                  <w:marTop w:val="0"/>
                  <w:marBottom w:val="0"/>
                  <w:divBdr>
                    <w:top w:val="none" w:sz="0" w:space="0" w:color="auto"/>
                    <w:left w:val="none" w:sz="0" w:space="0" w:color="auto"/>
                    <w:bottom w:val="none" w:sz="0" w:space="0" w:color="auto"/>
                    <w:right w:val="none" w:sz="0" w:space="0" w:color="auto"/>
                  </w:divBdr>
                </w:div>
                <w:div w:id="1852604213">
                  <w:marLeft w:val="480"/>
                  <w:marRight w:val="0"/>
                  <w:marTop w:val="0"/>
                  <w:marBottom w:val="0"/>
                  <w:divBdr>
                    <w:top w:val="none" w:sz="0" w:space="0" w:color="auto"/>
                    <w:left w:val="none" w:sz="0" w:space="0" w:color="auto"/>
                    <w:bottom w:val="none" w:sz="0" w:space="0" w:color="auto"/>
                    <w:right w:val="none" w:sz="0" w:space="0" w:color="auto"/>
                  </w:divBdr>
                </w:div>
                <w:div w:id="1857502253">
                  <w:marLeft w:val="480"/>
                  <w:marRight w:val="0"/>
                  <w:marTop w:val="0"/>
                  <w:marBottom w:val="0"/>
                  <w:divBdr>
                    <w:top w:val="none" w:sz="0" w:space="0" w:color="auto"/>
                    <w:left w:val="none" w:sz="0" w:space="0" w:color="auto"/>
                    <w:bottom w:val="none" w:sz="0" w:space="0" w:color="auto"/>
                    <w:right w:val="none" w:sz="0" w:space="0" w:color="auto"/>
                  </w:divBdr>
                </w:div>
                <w:div w:id="1910114944">
                  <w:marLeft w:val="480"/>
                  <w:marRight w:val="0"/>
                  <w:marTop w:val="0"/>
                  <w:marBottom w:val="0"/>
                  <w:divBdr>
                    <w:top w:val="none" w:sz="0" w:space="0" w:color="auto"/>
                    <w:left w:val="none" w:sz="0" w:space="0" w:color="auto"/>
                    <w:bottom w:val="none" w:sz="0" w:space="0" w:color="auto"/>
                    <w:right w:val="none" w:sz="0" w:space="0" w:color="auto"/>
                  </w:divBdr>
                </w:div>
                <w:div w:id="1933582813">
                  <w:marLeft w:val="480"/>
                  <w:marRight w:val="0"/>
                  <w:marTop w:val="0"/>
                  <w:marBottom w:val="0"/>
                  <w:divBdr>
                    <w:top w:val="none" w:sz="0" w:space="0" w:color="auto"/>
                    <w:left w:val="none" w:sz="0" w:space="0" w:color="auto"/>
                    <w:bottom w:val="none" w:sz="0" w:space="0" w:color="auto"/>
                    <w:right w:val="none" w:sz="0" w:space="0" w:color="auto"/>
                  </w:divBdr>
                </w:div>
                <w:div w:id="2011716461">
                  <w:marLeft w:val="480"/>
                  <w:marRight w:val="0"/>
                  <w:marTop w:val="0"/>
                  <w:marBottom w:val="0"/>
                  <w:divBdr>
                    <w:top w:val="none" w:sz="0" w:space="0" w:color="auto"/>
                    <w:left w:val="none" w:sz="0" w:space="0" w:color="auto"/>
                    <w:bottom w:val="none" w:sz="0" w:space="0" w:color="auto"/>
                    <w:right w:val="none" w:sz="0" w:space="0" w:color="auto"/>
                  </w:divBdr>
                </w:div>
                <w:div w:id="2020615907">
                  <w:marLeft w:val="480"/>
                  <w:marRight w:val="0"/>
                  <w:marTop w:val="0"/>
                  <w:marBottom w:val="0"/>
                  <w:divBdr>
                    <w:top w:val="none" w:sz="0" w:space="0" w:color="auto"/>
                    <w:left w:val="none" w:sz="0" w:space="0" w:color="auto"/>
                    <w:bottom w:val="none" w:sz="0" w:space="0" w:color="auto"/>
                    <w:right w:val="none" w:sz="0" w:space="0" w:color="auto"/>
                  </w:divBdr>
                </w:div>
                <w:div w:id="2045129806">
                  <w:marLeft w:val="480"/>
                  <w:marRight w:val="0"/>
                  <w:marTop w:val="0"/>
                  <w:marBottom w:val="0"/>
                  <w:divBdr>
                    <w:top w:val="none" w:sz="0" w:space="0" w:color="auto"/>
                    <w:left w:val="none" w:sz="0" w:space="0" w:color="auto"/>
                    <w:bottom w:val="none" w:sz="0" w:space="0" w:color="auto"/>
                    <w:right w:val="none" w:sz="0" w:space="0" w:color="auto"/>
                  </w:divBdr>
                </w:div>
                <w:div w:id="2135168448">
                  <w:marLeft w:val="480"/>
                  <w:marRight w:val="0"/>
                  <w:marTop w:val="0"/>
                  <w:marBottom w:val="0"/>
                  <w:divBdr>
                    <w:top w:val="none" w:sz="0" w:space="0" w:color="auto"/>
                    <w:left w:val="none" w:sz="0" w:space="0" w:color="auto"/>
                    <w:bottom w:val="none" w:sz="0" w:space="0" w:color="auto"/>
                    <w:right w:val="none" w:sz="0" w:space="0" w:color="auto"/>
                  </w:divBdr>
                </w:div>
              </w:divsChild>
            </w:div>
            <w:div w:id="107630265">
              <w:marLeft w:val="0"/>
              <w:marRight w:val="0"/>
              <w:marTop w:val="0"/>
              <w:marBottom w:val="0"/>
              <w:divBdr>
                <w:top w:val="none" w:sz="0" w:space="0" w:color="auto"/>
                <w:left w:val="none" w:sz="0" w:space="0" w:color="auto"/>
                <w:bottom w:val="none" w:sz="0" w:space="0" w:color="auto"/>
                <w:right w:val="none" w:sz="0" w:space="0" w:color="auto"/>
              </w:divBdr>
              <w:divsChild>
                <w:div w:id="2828479">
                  <w:marLeft w:val="480"/>
                  <w:marRight w:val="0"/>
                  <w:marTop w:val="0"/>
                  <w:marBottom w:val="0"/>
                  <w:divBdr>
                    <w:top w:val="none" w:sz="0" w:space="0" w:color="auto"/>
                    <w:left w:val="none" w:sz="0" w:space="0" w:color="auto"/>
                    <w:bottom w:val="none" w:sz="0" w:space="0" w:color="auto"/>
                    <w:right w:val="none" w:sz="0" w:space="0" w:color="auto"/>
                  </w:divBdr>
                </w:div>
                <w:div w:id="6371589">
                  <w:marLeft w:val="480"/>
                  <w:marRight w:val="0"/>
                  <w:marTop w:val="0"/>
                  <w:marBottom w:val="0"/>
                  <w:divBdr>
                    <w:top w:val="none" w:sz="0" w:space="0" w:color="auto"/>
                    <w:left w:val="none" w:sz="0" w:space="0" w:color="auto"/>
                    <w:bottom w:val="none" w:sz="0" w:space="0" w:color="auto"/>
                    <w:right w:val="none" w:sz="0" w:space="0" w:color="auto"/>
                  </w:divBdr>
                </w:div>
                <w:div w:id="15355822">
                  <w:marLeft w:val="480"/>
                  <w:marRight w:val="0"/>
                  <w:marTop w:val="0"/>
                  <w:marBottom w:val="0"/>
                  <w:divBdr>
                    <w:top w:val="none" w:sz="0" w:space="0" w:color="auto"/>
                    <w:left w:val="none" w:sz="0" w:space="0" w:color="auto"/>
                    <w:bottom w:val="none" w:sz="0" w:space="0" w:color="auto"/>
                    <w:right w:val="none" w:sz="0" w:space="0" w:color="auto"/>
                  </w:divBdr>
                </w:div>
                <w:div w:id="24522947">
                  <w:marLeft w:val="480"/>
                  <w:marRight w:val="0"/>
                  <w:marTop w:val="0"/>
                  <w:marBottom w:val="0"/>
                  <w:divBdr>
                    <w:top w:val="none" w:sz="0" w:space="0" w:color="auto"/>
                    <w:left w:val="none" w:sz="0" w:space="0" w:color="auto"/>
                    <w:bottom w:val="none" w:sz="0" w:space="0" w:color="auto"/>
                    <w:right w:val="none" w:sz="0" w:space="0" w:color="auto"/>
                  </w:divBdr>
                </w:div>
                <w:div w:id="38939079">
                  <w:marLeft w:val="480"/>
                  <w:marRight w:val="0"/>
                  <w:marTop w:val="0"/>
                  <w:marBottom w:val="0"/>
                  <w:divBdr>
                    <w:top w:val="none" w:sz="0" w:space="0" w:color="auto"/>
                    <w:left w:val="none" w:sz="0" w:space="0" w:color="auto"/>
                    <w:bottom w:val="none" w:sz="0" w:space="0" w:color="auto"/>
                    <w:right w:val="none" w:sz="0" w:space="0" w:color="auto"/>
                  </w:divBdr>
                </w:div>
                <w:div w:id="63767106">
                  <w:marLeft w:val="480"/>
                  <w:marRight w:val="0"/>
                  <w:marTop w:val="0"/>
                  <w:marBottom w:val="0"/>
                  <w:divBdr>
                    <w:top w:val="none" w:sz="0" w:space="0" w:color="auto"/>
                    <w:left w:val="none" w:sz="0" w:space="0" w:color="auto"/>
                    <w:bottom w:val="none" w:sz="0" w:space="0" w:color="auto"/>
                    <w:right w:val="none" w:sz="0" w:space="0" w:color="auto"/>
                  </w:divBdr>
                </w:div>
                <w:div w:id="77413786">
                  <w:marLeft w:val="480"/>
                  <w:marRight w:val="0"/>
                  <w:marTop w:val="0"/>
                  <w:marBottom w:val="0"/>
                  <w:divBdr>
                    <w:top w:val="none" w:sz="0" w:space="0" w:color="auto"/>
                    <w:left w:val="none" w:sz="0" w:space="0" w:color="auto"/>
                    <w:bottom w:val="none" w:sz="0" w:space="0" w:color="auto"/>
                    <w:right w:val="none" w:sz="0" w:space="0" w:color="auto"/>
                  </w:divBdr>
                </w:div>
                <w:div w:id="102530987">
                  <w:marLeft w:val="480"/>
                  <w:marRight w:val="0"/>
                  <w:marTop w:val="0"/>
                  <w:marBottom w:val="0"/>
                  <w:divBdr>
                    <w:top w:val="none" w:sz="0" w:space="0" w:color="auto"/>
                    <w:left w:val="none" w:sz="0" w:space="0" w:color="auto"/>
                    <w:bottom w:val="none" w:sz="0" w:space="0" w:color="auto"/>
                    <w:right w:val="none" w:sz="0" w:space="0" w:color="auto"/>
                  </w:divBdr>
                </w:div>
                <w:div w:id="118646455">
                  <w:marLeft w:val="480"/>
                  <w:marRight w:val="0"/>
                  <w:marTop w:val="0"/>
                  <w:marBottom w:val="0"/>
                  <w:divBdr>
                    <w:top w:val="none" w:sz="0" w:space="0" w:color="auto"/>
                    <w:left w:val="none" w:sz="0" w:space="0" w:color="auto"/>
                    <w:bottom w:val="none" w:sz="0" w:space="0" w:color="auto"/>
                    <w:right w:val="none" w:sz="0" w:space="0" w:color="auto"/>
                  </w:divBdr>
                </w:div>
                <w:div w:id="161161954">
                  <w:marLeft w:val="480"/>
                  <w:marRight w:val="0"/>
                  <w:marTop w:val="0"/>
                  <w:marBottom w:val="0"/>
                  <w:divBdr>
                    <w:top w:val="none" w:sz="0" w:space="0" w:color="auto"/>
                    <w:left w:val="none" w:sz="0" w:space="0" w:color="auto"/>
                    <w:bottom w:val="none" w:sz="0" w:space="0" w:color="auto"/>
                    <w:right w:val="none" w:sz="0" w:space="0" w:color="auto"/>
                  </w:divBdr>
                </w:div>
                <w:div w:id="211767065">
                  <w:marLeft w:val="480"/>
                  <w:marRight w:val="0"/>
                  <w:marTop w:val="0"/>
                  <w:marBottom w:val="0"/>
                  <w:divBdr>
                    <w:top w:val="none" w:sz="0" w:space="0" w:color="auto"/>
                    <w:left w:val="none" w:sz="0" w:space="0" w:color="auto"/>
                    <w:bottom w:val="none" w:sz="0" w:space="0" w:color="auto"/>
                    <w:right w:val="none" w:sz="0" w:space="0" w:color="auto"/>
                  </w:divBdr>
                </w:div>
                <w:div w:id="216941915">
                  <w:marLeft w:val="480"/>
                  <w:marRight w:val="0"/>
                  <w:marTop w:val="0"/>
                  <w:marBottom w:val="0"/>
                  <w:divBdr>
                    <w:top w:val="none" w:sz="0" w:space="0" w:color="auto"/>
                    <w:left w:val="none" w:sz="0" w:space="0" w:color="auto"/>
                    <w:bottom w:val="none" w:sz="0" w:space="0" w:color="auto"/>
                    <w:right w:val="none" w:sz="0" w:space="0" w:color="auto"/>
                  </w:divBdr>
                </w:div>
                <w:div w:id="261765231">
                  <w:marLeft w:val="480"/>
                  <w:marRight w:val="0"/>
                  <w:marTop w:val="0"/>
                  <w:marBottom w:val="0"/>
                  <w:divBdr>
                    <w:top w:val="none" w:sz="0" w:space="0" w:color="auto"/>
                    <w:left w:val="none" w:sz="0" w:space="0" w:color="auto"/>
                    <w:bottom w:val="none" w:sz="0" w:space="0" w:color="auto"/>
                    <w:right w:val="none" w:sz="0" w:space="0" w:color="auto"/>
                  </w:divBdr>
                </w:div>
                <w:div w:id="281765373">
                  <w:marLeft w:val="480"/>
                  <w:marRight w:val="0"/>
                  <w:marTop w:val="0"/>
                  <w:marBottom w:val="0"/>
                  <w:divBdr>
                    <w:top w:val="none" w:sz="0" w:space="0" w:color="auto"/>
                    <w:left w:val="none" w:sz="0" w:space="0" w:color="auto"/>
                    <w:bottom w:val="none" w:sz="0" w:space="0" w:color="auto"/>
                    <w:right w:val="none" w:sz="0" w:space="0" w:color="auto"/>
                  </w:divBdr>
                </w:div>
                <w:div w:id="293801194">
                  <w:marLeft w:val="480"/>
                  <w:marRight w:val="0"/>
                  <w:marTop w:val="0"/>
                  <w:marBottom w:val="0"/>
                  <w:divBdr>
                    <w:top w:val="none" w:sz="0" w:space="0" w:color="auto"/>
                    <w:left w:val="none" w:sz="0" w:space="0" w:color="auto"/>
                    <w:bottom w:val="none" w:sz="0" w:space="0" w:color="auto"/>
                    <w:right w:val="none" w:sz="0" w:space="0" w:color="auto"/>
                  </w:divBdr>
                </w:div>
                <w:div w:id="331034924">
                  <w:marLeft w:val="480"/>
                  <w:marRight w:val="0"/>
                  <w:marTop w:val="0"/>
                  <w:marBottom w:val="0"/>
                  <w:divBdr>
                    <w:top w:val="none" w:sz="0" w:space="0" w:color="auto"/>
                    <w:left w:val="none" w:sz="0" w:space="0" w:color="auto"/>
                    <w:bottom w:val="none" w:sz="0" w:space="0" w:color="auto"/>
                    <w:right w:val="none" w:sz="0" w:space="0" w:color="auto"/>
                  </w:divBdr>
                </w:div>
                <w:div w:id="343286791">
                  <w:marLeft w:val="480"/>
                  <w:marRight w:val="0"/>
                  <w:marTop w:val="0"/>
                  <w:marBottom w:val="0"/>
                  <w:divBdr>
                    <w:top w:val="none" w:sz="0" w:space="0" w:color="auto"/>
                    <w:left w:val="none" w:sz="0" w:space="0" w:color="auto"/>
                    <w:bottom w:val="none" w:sz="0" w:space="0" w:color="auto"/>
                    <w:right w:val="none" w:sz="0" w:space="0" w:color="auto"/>
                  </w:divBdr>
                </w:div>
                <w:div w:id="350182772">
                  <w:marLeft w:val="480"/>
                  <w:marRight w:val="0"/>
                  <w:marTop w:val="0"/>
                  <w:marBottom w:val="0"/>
                  <w:divBdr>
                    <w:top w:val="none" w:sz="0" w:space="0" w:color="auto"/>
                    <w:left w:val="none" w:sz="0" w:space="0" w:color="auto"/>
                    <w:bottom w:val="none" w:sz="0" w:space="0" w:color="auto"/>
                    <w:right w:val="none" w:sz="0" w:space="0" w:color="auto"/>
                  </w:divBdr>
                </w:div>
                <w:div w:id="498891575">
                  <w:marLeft w:val="480"/>
                  <w:marRight w:val="0"/>
                  <w:marTop w:val="0"/>
                  <w:marBottom w:val="0"/>
                  <w:divBdr>
                    <w:top w:val="none" w:sz="0" w:space="0" w:color="auto"/>
                    <w:left w:val="none" w:sz="0" w:space="0" w:color="auto"/>
                    <w:bottom w:val="none" w:sz="0" w:space="0" w:color="auto"/>
                    <w:right w:val="none" w:sz="0" w:space="0" w:color="auto"/>
                  </w:divBdr>
                </w:div>
                <w:div w:id="582646259">
                  <w:marLeft w:val="480"/>
                  <w:marRight w:val="0"/>
                  <w:marTop w:val="0"/>
                  <w:marBottom w:val="0"/>
                  <w:divBdr>
                    <w:top w:val="none" w:sz="0" w:space="0" w:color="auto"/>
                    <w:left w:val="none" w:sz="0" w:space="0" w:color="auto"/>
                    <w:bottom w:val="none" w:sz="0" w:space="0" w:color="auto"/>
                    <w:right w:val="none" w:sz="0" w:space="0" w:color="auto"/>
                  </w:divBdr>
                </w:div>
                <w:div w:id="645941478">
                  <w:marLeft w:val="480"/>
                  <w:marRight w:val="0"/>
                  <w:marTop w:val="0"/>
                  <w:marBottom w:val="0"/>
                  <w:divBdr>
                    <w:top w:val="none" w:sz="0" w:space="0" w:color="auto"/>
                    <w:left w:val="none" w:sz="0" w:space="0" w:color="auto"/>
                    <w:bottom w:val="none" w:sz="0" w:space="0" w:color="auto"/>
                    <w:right w:val="none" w:sz="0" w:space="0" w:color="auto"/>
                  </w:divBdr>
                </w:div>
                <w:div w:id="648486012">
                  <w:marLeft w:val="480"/>
                  <w:marRight w:val="0"/>
                  <w:marTop w:val="0"/>
                  <w:marBottom w:val="0"/>
                  <w:divBdr>
                    <w:top w:val="none" w:sz="0" w:space="0" w:color="auto"/>
                    <w:left w:val="none" w:sz="0" w:space="0" w:color="auto"/>
                    <w:bottom w:val="none" w:sz="0" w:space="0" w:color="auto"/>
                    <w:right w:val="none" w:sz="0" w:space="0" w:color="auto"/>
                  </w:divBdr>
                </w:div>
                <w:div w:id="801532993">
                  <w:marLeft w:val="480"/>
                  <w:marRight w:val="0"/>
                  <w:marTop w:val="0"/>
                  <w:marBottom w:val="0"/>
                  <w:divBdr>
                    <w:top w:val="none" w:sz="0" w:space="0" w:color="auto"/>
                    <w:left w:val="none" w:sz="0" w:space="0" w:color="auto"/>
                    <w:bottom w:val="none" w:sz="0" w:space="0" w:color="auto"/>
                    <w:right w:val="none" w:sz="0" w:space="0" w:color="auto"/>
                  </w:divBdr>
                </w:div>
                <w:div w:id="811563680">
                  <w:marLeft w:val="480"/>
                  <w:marRight w:val="0"/>
                  <w:marTop w:val="0"/>
                  <w:marBottom w:val="0"/>
                  <w:divBdr>
                    <w:top w:val="none" w:sz="0" w:space="0" w:color="auto"/>
                    <w:left w:val="none" w:sz="0" w:space="0" w:color="auto"/>
                    <w:bottom w:val="none" w:sz="0" w:space="0" w:color="auto"/>
                    <w:right w:val="none" w:sz="0" w:space="0" w:color="auto"/>
                  </w:divBdr>
                </w:div>
                <w:div w:id="839276311">
                  <w:marLeft w:val="480"/>
                  <w:marRight w:val="0"/>
                  <w:marTop w:val="0"/>
                  <w:marBottom w:val="0"/>
                  <w:divBdr>
                    <w:top w:val="none" w:sz="0" w:space="0" w:color="auto"/>
                    <w:left w:val="none" w:sz="0" w:space="0" w:color="auto"/>
                    <w:bottom w:val="none" w:sz="0" w:space="0" w:color="auto"/>
                    <w:right w:val="none" w:sz="0" w:space="0" w:color="auto"/>
                  </w:divBdr>
                </w:div>
                <w:div w:id="841816841">
                  <w:marLeft w:val="480"/>
                  <w:marRight w:val="0"/>
                  <w:marTop w:val="0"/>
                  <w:marBottom w:val="0"/>
                  <w:divBdr>
                    <w:top w:val="none" w:sz="0" w:space="0" w:color="auto"/>
                    <w:left w:val="none" w:sz="0" w:space="0" w:color="auto"/>
                    <w:bottom w:val="none" w:sz="0" w:space="0" w:color="auto"/>
                    <w:right w:val="none" w:sz="0" w:space="0" w:color="auto"/>
                  </w:divBdr>
                </w:div>
                <w:div w:id="865949587">
                  <w:marLeft w:val="480"/>
                  <w:marRight w:val="0"/>
                  <w:marTop w:val="0"/>
                  <w:marBottom w:val="0"/>
                  <w:divBdr>
                    <w:top w:val="none" w:sz="0" w:space="0" w:color="auto"/>
                    <w:left w:val="none" w:sz="0" w:space="0" w:color="auto"/>
                    <w:bottom w:val="none" w:sz="0" w:space="0" w:color="auto"/>
                    <w:right w:val="none" w:sz="0" w:space="0" w:color="auto"/>
                  </w:divBdr>
                </w:div>
                <w:div w:id="911702000">
                  <w:marLeft w:val="480"/>
                  <w:marRight w:val="0"/>
                  <w:marTop w:val="0"/>
                  <w:marBottom w:val="0"/>
                  <w:divBdr>
                    <w:top w:val="none" w:sz="0" w:space="0" w:color="auto"/>
                    <w:left w:val="none" w:sz="0" w:space="0" w:color="auto"/>
                    <w:bottom w:val="none" w:sz="0" w:space="0" w:color="auto"/>
                    <w:right w:val="none" w:sz="0" w:space="0" w:color="auto"/>
                  </w:divBdr>
                </w:div>
                <w:div w:id="1078526269">
                  <w:marLeft w:val="480"/>
                  <w:marRight w:val="0"/>
                  <w:marTop w:val="0"/>
                  <w:marBottom w:val="0"/>
                  <w:divBdr>
                    <w:top w:val="none" w:sz="0" w:space="0" w:color="auto"/>
                    <w:left w:val="none" w:sz="0" w:space="0" w:color="auto"/>
                    <w:bottom w:val="none" w:sz="0" w:space="0" w:color="auto"/>
                    <w:right w:val="none" w:sz="0" w:space="0" w:color="auto"/>
                  </w:divBdr>
                </w:div>
                <w:div w:id="1104685686">
                  <w:marLeft w:val="480"/>
                  <w:marRight w:val="0"/>
                  <w:marTop w:val="0"/>
                  <w:marBottom w:val="0"/>
                  <w:divBdr>
                    <w:top w:val="none" w:sz="0" w:space="0" w:color="auto"/>
                    <w:left w:val="none" w:sz="0" w:space="0" w:color="auto"/>
                    <w:bottom w:val="none" w:sz="0" w:space="0" w:color="auto"/>
                    <w:right w:val="none" w:sz="0" w:space="0" w:color="auto"/>
                  </w:divBdr>
                </w:div>
                <w:div w:id="1123619323">
                  <w:marLeft w:val="480"/>
                  <w:marRight w:val="0"/>
                  <w:marTop w:val="0"/>
                  <w:marBottom w:val="0"/>
                  <w:divBdr>
                    <w:top w:val="none" w:sz="0" w:space="0" w:color="auto"/>
                    <w:left w:val="none" w:sz="0" w:space="0" w:color="auto"/>
                    <w:bottom w:val="none" w:sz="0" w:space="0" w:color="auto"/>
                    <w:right w:val="none" w:sz="0" w:space="0" w:color="auto"/>
                  </w:divBdr>
                </w:div>
                <w:div w:id="1154368897">
                  <w:marLeft w:val="480"/>
                  <w:marRight w:val="0"/>
                  <w:marTop w:val="0"/>
                  <w:marBottom w:val="0"/>
                  <w:divBdr>
                    <w:top w:val="none" w:sz="0" w:space="0" w:color="auto"/>
                    <w:left w:val="none" w:sz="0" w:space="0" w:color="auto"/>
                    <w:bottom w:val="none" w:sz="0" w:space="0" w:color="auto"/>
                    <w:right w:val="none" w:sz="0" w:space="0" w:color="auto"/>
                  </w:divBdr>
                </w:div>
                <w:div w:id="1160661898">
                  <w:marLeft w:val="480"/>
                  <w:marRight w:val="0"/>
                  <w:marTop w:val="0"/>
                  <w:marBottom w:val="0"/>
                  <w:divBdr>
                    <w:top w:val="none" w:sz="0" w:space="0" w:color="auto"/>
                    <w:left w:val="none" w:sz="0" w:space="0" w:color="auto"/>
                    <w:bottom w:val="none" w:sz="0" w:space="0" w:color="auto"/>
                    <w:right w:val="none" w:sz="0" w:space="0" w:color="auto"/>
                  </w:divBdr>
                </w:div>
                <w:div w:id="1216745620">
                  <w:marLeft w:val="480"/>
                  <w:marRight w:val="0"/>
                  <w:marTop w:val="0"/>
                  <w:marBottom w:val="0"/>
                  <w:divBdr>
                    <w:top w:val="none" w:sz="0" w:space="0" w:color="auto"/>
                    <w:left w:val="none" w:sz="0" w:space="0" w:color="auto"/>
                    <w:bottom w:val="none" w:sz="0" w:space="0" w:color="auto"/>
                    <w:right w:val="none" w:sz="0" w:space="0" w:color="auto"/>
                  </w:divBdr>
                </w:div>
                <w:div w:id="1335690242">
                  <w:marLeft w:val="480"/>
                  <w:marRight w:val="0"/>
                  <w:marTop w:val="0"/>
                  <w:marBottom w:val="0"/>
                  <w:divBdr>
                    <w:top w:val="none" w:sz="0" w:space="0" w:color="auto"/>
                    <w:left w:val="none" w:sz="0" w:space="0" w:color="auto"/>
                    <w:bottom w:val="none" w:sz="0" w:space="0" w:color="auto"/>
                    <w:right w:val="none" w:sz="0" w:space="0" w:color="auto"/>
                  </w:divBdr>
                </w:div>
                <w:div w:id="1339694732">
                  <w:marLeft w:val="480"/>
                  <w:marRight w:val="0"/>
                  <w:marTop w:val="0"/>
                  <w:marBottom w:val="0"/>
                  <w:divBdr>
                    <w:top w:val="none" w:sz="0" w:space="0" w:color="auto"/>
                    <w:left w:val="none" w:sz="0" w:space="0" w:color="auto"/>
                    <w:bottom w:val="none" w:sz="0" w:space="0" w:color="auto"/>
                    <w:right w:val="none" w:sz="0" w:space="0" w:color="auto"/>
                  </w:divBdr>
                </w:div>
                <w:div w:id="1339775863">
                  <w:marLeft w:val="480"/>
                  <w:marRight w:val="0"/>
                  <w:marTop w:val="0"/>
                  <w:marBottom w:val="0"/>
                  <w:divBdr>
                    <w:top w:val="none" w:sz="0" w:space="0" w:color="auto"/>
                    <w:left w:val="none" w:sz="0" w:space="0" w:color="auto"/>
                    <w:bottom w:val="none" w:sz="0" w:space="0" w:color="auto"/>
                    <w:right w:val="none" w:sz="0" w:space="0" w:color="auto"/>
                  </w:divBdr>
                </w:div>
                <w:div w:id="1449934259">
                  <w:marLeft w:val="480"/>
                  <w:marRight w:val="0"/>
                  <w:marTop w:val="0"/>
                  <w:marBottom w:val="0"/>
                  <w:divBdr>
                    <w:top w:val="none" w:sz="0" w:space="0" w:color="auto"/>
                    <w:left w:val="none" w:sz="0" w:space="0" w:color="auto"/>
                    <w:bottom w:val="none" w:sz="0" w:space="0" w:color="auto"/>
                    <w:right w:val="none" w:sz="0" w:space="0" w:color="auto"/>
                  </w:divBdr>
                </w:div>
                <w:div w:id="1488861174">
                  <w:marLeft w:val="480"/>
                  <w:marRight w:val="0"/>
                  <w:marTop w:val="0"/>
                  <w:marBottom w:val="0"/>
                  <w:divBdr>
                    <w:top w:val="none" w:sz="0" w:space="0" w:color="auto"/>
                    <w:left w:val="none" w:sz="0" w:space="0" w:color="auto"/>
                    <w:bottom w:val="none" w:sz="0" w:space="0" w:color="auto"/>
                    <w:right w:val="none" w:sz="0" w:space="0" w:color="auto"/>
                  </w:divBdr>
                </w:div>
                <w:div w:id="1544562954">
                  <w:marLeft w:val="480"/>
                  <w:marRight w:val="0"/>
                  <w:marTop w:val="0"/>
                  <w:marBottom w:val="0"/>
                  <w:divBdr>
                    <w:top w:val="none" w:sz="0" w:space="0" w:color="auto"/>
                    <w:left w:val="none" w:sz="0" w:space="0" w:color="auto"/>
                    <w:bottom w:val="none" w:sz="0" w:space="0" w:color="auto"/>
                    <w:right w:val="none" w:sz="0" w:space="0" w:color="auto"/>
                  </w:divBdr>
                </w:div>
                <w:div w:id="1575624402">
                  <w:marLeft w:val="480"/>
                  <w:marRight w:val="0"/>
                  <w:marTop w:val="0"/>
                  <w:marBottom w:val="0"/>
                  <w:divBdr>
                    <w:top w:val="none" w:sz="0" w:space="0" w:color="auto"/>
                    <w:left w:val="none" w:sz="0" w:space="0" w:color="auto"/>
                    <w:bottom w:val="none" w:sz="0" w:space="0" w:color="auto"/>
                    <w:right w:val="none" w:sz="0" w:space="0" w:color="auto"/>
                  </w:divBdr>
                </w:div>
                <w:div w:id="1631587671">
                  <w:marLeft w:val="480"/>
                  <w:marRight w:val="0"/>
                  <w:marTop w:val="0"/>
                  <w:marBottom w:val="0"/>
                  <w:divBdr>
                    <w:top w:val="none" w:sz="0" w:space="0" w:color="auto"/>
                    <w:left w:val="none" w:sz="0" w:space="0" w:color="auto"/>
                    <w:bottom w:val="none" w:sz="0" w:space="0" w:color="auto"/>
                    <w:right w:val="none" w:sz="0" w:space="0" w:color="auto"/>
                  </w:divBdr>
                </w:div>
                <w:div w:id="1892888677">
                  <w:marLeft w:val="480"/>
                  <w:marRight w:val="0"/>
                  <w:marTop w:val="0"/>
                  <w:marBottom w:val="0"/>
                  <w:divBdr>
                    <w:top w:val="none" w:sz="0" w:space="0" w:color="auto"/>
                    <w:left w:val="none" w:sz="0" w:space="0" w:color="auto"/>
                    <w:bottom w:val="none" w:sz="0" w:space="0" w:color="auto"/>
                    <w:right w:val="none" w:sz="0" w:space="0" w:color="auto"/>
                  </w:divBdr>
                </w:div>
                <w:div w:id="1918124754">
                  <w:marLeft w:val="480"/>
                  <w:marRight w:val="0"/>
                  <w:marTop w:val="0"/>
                  <w:marBottom w:val="0"/>
                  <w:divBdr>
                    <w:top w:val="none" w:sz="0" w:space="0" w:color="auto"/>
                    <w:left w:val="none" w:sz="0" w:space="0" w:color="auto"/>
                    <w:bottom w:val="none" w:sz="0" w:space="0" w:color="auto"/>
                    <w:right w:val="none" w:sz="0" w:space="0" w:color="auto"/>
                  </w:divBdr>
                </w:div>
                <w:div w:id="1976833107">
                  <w:marLeft w:val="480"/>
                  <w:marRight w:val="0"/>
                  <w:marTop w:val="0"/>
                  <w:marBottom w:val="0"/>
                  <w:divBdr>
                    <w:top w:val="none" w:sz="0" w:space="0" w:color="auto"/>
                    <w:left w:val="none" w:sz="0" w:space="0" w:color="auto"/>
                    <w:bottom w:val="none" w:sz="0" w:space="0" w:color="auto"/>
                    <w:right w:val="none" w:sz="0" w:space="0" w:color="auto"/>
                  </w:divBdr>
                </w:div>
                <w:div w:id="2010133482">
                  <w:marLeft w:val="480"/>
                  <w:marRight w:val="0"/>
                  <w:marTop w:val="0"/>
                  <w:marBottom w:val="0"/>
                  <w:divBdr>
                    <w:top w:val="none" w:sz="0" w:space="0" w:color="auto"/>
                    <w:left w:val="none" w:sz="0" w:space="0" w:color="auto"/>
                    <w:bottom w:val="none" w:sz="0" w:space="0" w:color="auto"/>
                    <w:right w:val="none" w:sz="0" w:space="0" w:color="auto"/>
                  </w:divBdr>
                </w:div>
                <w:div w:id="2084720949">
                  <w:marLeft w:val="480"/>
                  <w:marRight w:val="0"/>
                  <w:marTop w:val="0"/>
                  <w:marBottom w:val="0"/>
                  <w:divBdr>
                    <w:top w:val="none" w:sz="0" w:space="0" w:color="auto"/>
                    <w:left w:val="none" w:sz="0" w:space="0" w:color="auto"/>
                    <w:bottom w:val="none" w:sz="0" w:space="0" w:color="auto"/>
                    <w:right w:val="none" w:sz="0" w:space="0" w:color="auto"/>
                  </w:divBdr>
                </w:div>
                <w:div w:id="2129204572">
                  <w:marLeft w:val="480"/>
                  <w:marRight w:val="0"/>
                  <w:marTop w:val="0"/>
                  <w:marBottom w:val="0"/>
                  <w:divBdr>
                    <w:top w:val="none" w:sz="0" w:space="0" w:color="auto"/>
                    <w:left w:val="none" w:sz="0" w:space="0" w:color="auto"/>
                    <w:bottom w:val="none" w:sz="0" w:space="0" w:color="auto"/>
                    <w:right w:val="none" w:sz="0" w:space="0" w:color="auto"/>
                  </w:divBdr>
                </w:div>
              </w:divsChild>
            </w:div>
            <w:div w:id="140119908">
              <w:marLeft w:val="0"/>
              <w:marRight w:val="0"/>
              <w:marTop w:val="0"/>
              <w:marBottom w:val="0"/>
              <w:divBdr>
                <w:top w:val="none" w:sz="0" w:space="0" w:color="auto"/>
                <w:left w:val="none" w:sz="0" w:space="0" w:color="auto"/>
                <w:bottom w:val="none" w:sz="0" w:space="0" w:color="auto"/>
                <w:right w:val="none" w:sz="0" w:space="0" w:color="auto"/>
              </w:divBdr>
              <w:divsChild>
                <w:div w:id="4946374">
                  <w:marLeft w:val="480"/>
                  <w:marRight w:val="0"/>
                  <w:marTop w:val="0"/>
                  <w:marBottom w:val="0"/>
                  <w:divBdr>
                    <w:top w:val="none" w:sz="0" w:space="0" w:color="auto"/>
                    <w:left w:val="none" w:sz="0" w:space="0" w:color="auto"/>
                    <w:bottom w:val="none" w:sz="0" w:space="0" w:color="auto"/>
                    <w:right w:val="none" w:sz="0" w:space="0" w:color="auto"/>
                  </w:divBdr>
                </w:div>
                <w:div w:id="57635362">
                  <w:marLeft w:val="480"/>
                  <w:marRight w:val="0"/>
                  <w:marTop w:val="0"/>
                  <w:marBottom w:val="0"/>
                  <w:divBdr>
                    <w:top w:val="none" w:sz="0" w:space="0" w:color="auto"/>
                    <w:left w:val="none" w:sz="0" w:space="0" w:color="auto"/>
                    <w:bottom w:val="none" w:sz="0" w:space="0" w:color="auto"/>
                    <w:right w:val="none" w:sz="0" w:space="0" w:color="auto"/>
                  </w:divBdr>
                </w:div>
                <w:div w:id="59527619">
                  <w:marLeft w:val="480"/>
                  <w:marRight w:val="0"/>
                  <w:marTop w:val="0"/>
                  <w:marBottom w:val="0"/>
                  <w:divBdr>
                    <w:top w:val="none" w:sz="0" w:space="0" w:color="auto"/>
                    <w:left w:val="none" w:sz="0" w:space="0" w:color="auto"/>
                    <w:bottom w:val="none" w:sz="0" w:space="0" w:color="auto"/>
                    <w:right w:val="none" w:sz="0" w:space="0" w:color="auto"/>
                  </w:divBdr>
                </w:div>
                <w:div w:id="95297781">
                  <w:marLeft w:val="480"/>
                  <w:marRight w:val="0"/>
                  <w:marTop w:val="0"/>
                  <w:marBottom w:val="0"/>
                  <w:divBdr>
                    <w:top w:val="none" w:sz="0" w:space="0" w:color="auto"/>
                    <w:left w:val="none" w:sz="0" w:space="0" w:color="auto"/>
                    <w:bottom w:val="none" w:sz="0" w:space="0" w:color="auto"/>
                    <w:right w:val="none" w:sz="0" w:space="0" w:color="auto"/>
                  </w:divBdr>
                </w:div>
                <w:div w:id="410393108">
                  <w:marLeft w:val="480"/>
                  <w:marRight w:val="0"/>
                  <w:marTop w:val="0"/>
                  <w:marBottom w:val="0"/>
                  <w:divBdr>
                    <w:top w:val="none" w:sz="0" w:space="0" w:color="auto"/>
                    <w:left w:val="none" w:sz="0" w:space="0" w:color="auto"/>
                    <w:bottom w:val="none" w:sz="0" w:space="0" w:color="auto"/>
                    <w:right w:val="none" w:sz="0" w:space="0" w:color="auto"/>
                  </w:divBdr>
                </w:div>
                <w:div w:id="443812090">
                  <w:marLeft w:val="480"/>
                  <w:marRight w:val="0"/>
                  <w:marTop w:val="0"/>
                  <w:marBottom w:val="0"/>
                  <w:divBdr>
                    <w:top w:val="none" w:sz="0" w:space="0" w:color="auto"/>
                    <w:left w:val="none" w:sz="0" w:space="0" w:color="auto"/>
                    <w:bottom w:val="none" w:sz="0" w:space="0" w:color="auto"/>
                    <w:right w:val="none" w:sz="0" w:space="0" w:color="auto"/>
                  </w:divBdr>
                </w:div>
                <w:div w:id="448741427">
                  <w:marLeft w:val="480"/>
                  <w:marRight w:val="0"/>
                  <w:marTop w:val="0"/>
                  <w:marBottom w:val="0"/>
                  <w:divBdr>
                    <w:top w:val="none" w:sz="0" w:space="0" w:color="auto"/>
                    <w:left w:val="none" w:sz="0" w:space="0" w:color="auto"/>
                    <w:bottom w:val="none" w:sz="0" w:space="0" w:color="auto"/>
                    <w:right w:val="none" w:sz="0" w:space="0" w:color="auto"/>
                  </w:divBdr>
                </w:div>
                <w:div w:id="480194008">
                  <w:marLeft w:val="480"/>
                  <w:marRight w:val="0"/>
                  <w:marTop w:val="0"/>
                  <w:marBottom w:val="0"/>
                  <w:divBdr>
                    <w:top w:val="none" w:sz="0" w:space="0" w:color="auto"/>
                    <w:left w:val="none" w:sz="0" w:space="0" w:color="auto"/>
                    <w:bottom w:val="none" w:sz="0" w:space="0" w:color="auto"/>
                    <w:right w:val="none" w:sz="0" w:space="0" w:color="auto"/>
                  </w:divBdr>
                </w:div>
                <w:div w:id="549848370">
                  <w:marLeft w:val="480"/>
                  <w:marRight w:val="0"/>
                  <w:marTop w:val="0"/>
                  <w:marBottom w:val="0"/>
                  <w:divBdr>
                    <w:top w:val="none" w:sz="0" w:space="0" w:color="auto"/>
                    <w:left w:val="none" w:sz="0" w:space="0" w:color="auto"/>
                    <w:bottom w:val="none" w:sz="0" w:space="0" w:color="auto"/>
                    <w:right w:val="none" w:sz="0" w:space="0" w:color="auto"/>
                  </w:divBdr>
                </w:div>
                <w:div w:id="598410075">
                  <w:marLeft w:val="480"/>
                  <w:marRight w:val="0"/>
                  <w:marTop w:val="0"/>
                  <w:marBottom w:val="0"/>
                  <w:divBdr>
                    <w:top w:val="none" w:sz="0" w:space="0" w:color="auto"/>
                    <w:left w:val="none" w:sz="0" w:space="0" w:color="auto"/>
                    <w:bottom w:val="none" w:sz="0" w:space="0" w:color="auto"/>
                    <w:right w:val="none" w:sz="0" w:space="0" w:color="auto"/>
                  </w:divBdr>
                </w:div>
                <w:div w:id="630405610">
                  <w:marLeft w:val="480"/>
                  <w:marRight w:val="0"/>
                  <w:marTop w:val="0"/>
                  <w:marBottom w:val="0"/>
                  <w:divBdr>
                    <w:top w:val="none" w:sz="0" w:space="0" w:color="auto"/>
                    <w:left w:val="none" w:sz="0" w:space="0" w:color="auto"/>
                    <w:bottom w:val="none" w:sz="0" w:space="0" w:color="auto"/>
                    <w:right w:val="none" w:sz="0" w:space="0" w:color="auto"/>
                  </w:divBdr>
                </w:div>
                <w:div w:id="656959780">
                  <w:marLeft w:val="480"/>
                  <w:marRight w:val="0"/>
                  <w:marTop w:val="0"/>
                  <w:marBottom w:val="0"/>
                  <w:divBdr>
                    <w:top w:val="none" w:sz="0" w:space="0" w:color="auto"/>
                    <w:left w:val="none" w:sz="0" w:space="0" w:color="auto"/>
                    <w:bottom w:val="none" w:sz="0" w:space="0" w:color="auto"/>
                    <w:right w:val="none" w:sz="0" w:space="0" w:color="auto"/>
                  </w:divBdr>
                </w:div>
                <w:div w:id="659776464">
                  <w:marLeft w:val="480"/>
                  <w:marRight w:val="0"/>
                  <w:marTop w:val="0"/>
                  <w:marBottom w:val="0"/>
                  <w:divBdr>
                    <w:top w:val="none" w:sz="0" w:space="0" w:color="auto"/>
                    <w:left w:val="none" w:sz="0" w:space="0" w:color="auto"/>
                    <w:bottom w:val="none" w:sz="0" w:space="0" w:color="auto"/>
                    <w:right w:val="none" w:sz="0" w:space="0" w:color="auto"/>
                  </w:divBdr>
                </w:div>
                <w:div w:id="662321954">
                  <w:marLeft w:val="480"/>
                  <w:marRight w:val="0"/>
                  <w:marTop w:val="0"/>
                  <w:marBottom w:val="0"/>
                  <w:divBdr>
                    <w:top w:val="none" w:sz="0" w:space="0" w:color="auto"/>
                    <w:left w:val="none" w:sz="0" w:space="0" w:color="auto"/>
                    <w:bottom w:val="none" w:sz="0" w:space="0" w:color="auto"/>
                    <w:right w:val="none" w:sz="0" w:space="0" w:color="auto"/>
                  </w:divBdr>
                </w:div>
                <w:div w:id="667174780">
                  <w:marLeft w:val="480"/>
                  <w:marRight w:val="0"/>
                  <w:marTop w:val="0"/>
                  <w:marBottom w:val="0"/>
                  <w:divBdr>
                    <w:top w:val="none" w:sz="0" w:space="0" w:color="auto"/>
                    <w:left w:val="none" w:sz="0" w:space="0" w:color="auto"/>
                    <w:bottom w:val="none" w:sz="0" w:space="0" w:color="auto"/>
                    <w:right w:val="none" w:sz="0" w:space="0" w:color="auto"/>
                  </w:divBdr>
                </w:div>
                <w:div w:id="667246156">
                  <w:marLeft w:val="480"/>
                  <w:marRight w:val="0"/>
                  <w:marTop w:val="0"/>
                  <w:marBottom w:val="0"/>
                  <w:divBdr>
                    <w:top w:val="none" w:sz="0" w:space="0" w:color="auto"/>
                    <w:left w:val="none" w:sz="0" w:space="0" w:color="auto"/>
                    <w:bottom w:val="none" w:sz="0" w:space="0" w:color="auto"/>
                    <w:right w:val="none" w:sz="0" w:space="0" w:color="auto"/>
                  </w:divBdr>
                </w:div>
                <w:div w:id="669063413">
                  <w:marLeft w:val="480"/>
                  <w:marRight w:val="0"/>
                  <w:marTop w:val="0"/>
                  <w:marBottom w:val="0"/>
                  <w:divBdr>
                    <w:top w:val="none" w:sz="0" w:space="0" w:color="auto"/>
                    <w:left w:val="none" w:sz="0" w:space="0" w:color="auto"/>
                    <w:bottom w:val="none" w:sz="0" w:space="0" w:color="auto"/>
                    <w:right w:val="none" w:sz="0" w:space="0" w:color="auto"/>
                  </w:divBdr>
                </w:div>
                <w:div w:id="679509510">
                  <w:marLeft w:val="480"/>
                  <w:marRight w:val="0"/>
                  <w:marTop w:val="0"/>
                  <w:marBottom w:val="0"/>
                  <w:divBdr>
                    <w:top w:val="none" w:sz="0" w:space="0" w:color="auto"/>
                    <w:left w:val="none" w:sz="0" w:space="0" w:color="auto"/>
                    <w:bottom w:val="none" w:sz="0" w:space="0" w:color="auto"/>
                    <w:right w:val="none" w:sz="0" w:space="0" w:color="auto"/>
                  </w:divBdr>
                </w:div>
                <w:div w:id="729226896">
                  <w:marLeft w:val="480"/>
                  <w:marRight w:val="0"/>
                  <w:marTop w:val="0"/>
                  <w:marBottom w:val="0"/>
                  <w:divBdr>
                    <w:top w:val="none" w:sz="0" w:space="0" w:color="auto"/>
                    <w:left w:val="none" w:sz="0" w:space="0" w:color="auto"/>
                    <w:bottom w:val="none" w:sz="0" w:space="0" w:color="auto"/>
                    <w:right w:val="none" w:sz="0" w:space="0" w:color="auto"/>
                  </w:divBdr>
                </w:div>
                <w:div w:id="751121911">
                  <w:marLeft w:val="480"/>
                  <w:marRight w:val="0"/>
                  <w:marTop w:val="0"/>
                  <w:marBottom w:val="0"/>
                  <w:divBdr>
                    <w:top w:val="none" w:sz="0" w:space="0" w:color="auto"/>
                    <w:left w:val="none" w:sz="0" w:space="0" w:color="auto"/>
                    <w:bottom w:val="none" w:sz="0" w:space="0" w:color="auto"/>
                    <w:right w:val="none" w:sz="0" w:space="0" w:color="auto"/>
                  </w:divBdr>
                </w:div>
                <w:div w:id="762844095">
                  <w:marLeft w:val="480"/>
                  <w:marRight w:val="0"/>
                  <w:marTop w:val="0"/>
                  <w:marBottom w:val="0"/>
                  <w:divBdr>
                    <w:top w:val="none" w:sz="0" w:space="0" w:color="auto"/>
                    <w:left w:val="none" w:sz="0" w:space="0" w:color="auto"/>
                    <w:bottom w:val="none" w:sz="0" w:space="0" w:color="auto"/>
                    <w:right w:val="none" w:sz="0" w:space="0" w:color="auto"/>
                  </w:divBdr>
                </w:div>
                <w:div w:id="793911049">
                  <w:marLeft w:val="480"/>
                  <w:marRight w:val="0"/>
                  <w:marTop w:val="0"/>
                  <w:marBottom w:val="0"/>
                  <w:divBdr>
                    <w:top w:val="none" w:sz="0" w:space="0" w:color="auto"/>
                    <w:left w:val="none" w:sz="0" w:space="0" w:color="auto"/>
                    <w:bottom w:val="none" w:sz="0" w:space="0" w:color="auto"/>
                    <w:right w:val="none" w:sz="0" w:space="0" w:color="auto"/>
                  </w:divBdr>
                </w:div>
                <w:div w:id="797798280">
                  <w:marLeft w:val="480"/>
                  <w:marRight w:val="0"/>
                  <w:marTop w:val="0"/>
                  <w:marBottom w:val="0"/>
                  <w:divBdr>
                    <w:top w:val="none" w:sz="0" w:space="0" w:color="auto"/>
                    <w:left w:val="none" w:sz="0" w:space="0" w:color="auto"/>
                    <w:bottom w:val="none" w:sz="0" w:space="0" w:color="auto"/>
                    <w:right w:val="none" w:sz="0" w:space="0" w:color="auto"/>
                  </w:divBdr>
                </w:div>
                <w:div w:id="805241392">
                  <w:marLeft w:val="480"/>
                  <w:marRight w:val="0"/>
                  <w:marTop w:val="0"/>
                  <w:marBottom w:val="0"/>
                  <w:divBdr>
                    <w:top w:val="none" w:sz="0" w:space="0" w:color="auto"/>
                    <w:left w:val="none" w:sz="0" w:space="0" w:color="auto"/>
                    <w:bottom w:val="none" w:sz="0" w:space="0" w:color="auto"/>
                    <w:right w:val="none" w:sz="0" w:space="0" w:color="auto"/>
                  </w:divBdr>
                </w:div>
                <w:div w:id="809710601">
                  <w:marLeft w:val="480"/>
                  <w:marRight w:val="0"/>
                  <w:marTop w:val="0"/>
                  <w:marBottom w:val="0"/>
                  <w:divBdr>
                    <w:top w:val="none" w:sz="0" w:space="0" w:color="auto"/>
                    <w:left w:val="none" w:sz="0" w:space="0" w:color="auto"/>
                    <w:bottom w:val="none" w:sz="0" w:space="0" w:color="auto"/>
                    <w:right w:val="none" w:sz="0" w:space="0" w:color="auto"/>
                  </w:divBdr>
                </w:div>
                <w:div w:id="813258389">
                  <w:marLeft w:val="480"/>
                  <w:marRight w:val="0"/>
                  <w:marTop w:val="0"/>
                  <w:marBottom w:val="0"/>
                  <w:divBdr>
                    <w:top w:val="none" w:sz="0" w:space="0" w:color="auto"/>
                    <w:left w:val="none" w:sz="0" w:space="0" w:color="auto"/>
                    <w:bottom w:val="none" w:sz="0" w:space="0" w:color="auto"/>
                    <w:right w:val="none" w:sz="0" w:space="0" w:color="auto"/>
                  </w:divBdr>
                </w:div>
                <w:div w:id="1020861898">
                  <w:marLeft w:val="480"/>
                  <w:marRight w:val="0"/>
                  <w:marTop w:val="0"/>
                  <w:marBottom w:val="0"/>
                  <w:divBdr>
                    <w:top w:val="none" w:sz="0" w:space="0" w:color="auto"/>
                    <w:left w:val="none" w:sz="0" w:space="0" w:color="auto"/>
                    <w:bottom w:val="none" w:sz="0" w:space="0" w:color="auto"/>
                    <w:right w:val="none" w:sz="0" w:space="0" w:color="auto"/>
                  </w:divBdr>
                </w:div>
                <w:div w:id="1106998965">
                  <w:marLeft w:val="480"/>
                  <w:marRight w:val="0"/>
                  <w:marTop w:val="0"/>
                  <w:marBottom w:val="0"/>
                  <w:divBdr>
                    <w:top w:val="none" w:sz="0" w:space="0" w:color="auto"/>
                    <w:left w:val="none" w:sz="0" w:space="0" w:color="auto"/>
                    <w:bottom w:val="none" w:sz="0" w:space="0" w:color="auto"/>
                    <w:right w:val="none" w:sz="0" w:space="0" w:color="auto"/>
                  </w:divBdr>
                </w:div>
                <w:div w:id="1122840503">
                  <w:marLeft w:val="480"/>
                  <w:marRight w:val="0"/>
                  <w:marTop w:val="0"/>
                  <w:marBottom w:val="0"/>
                  <w:divBdr>
                    <w:top w:val="none" w:sz="0" w:space="0" w:color="auto"/>
                    <w:left w:val="none" w:sz="0" w:space="0" w:color="auto"/>
                    <w:bottom w:val="none" w:sz="0" w:space="0" w:color="auto"/>
                    <w:right w:val="none" w:sz="0" w:space="0" w:color="auto"/>
                  </w:divBdr>
                </w:div>
                <w:div w:id="1228492960">
                  <w:marLeft w:val="480"/>
                  <w:marRight w:val="0"/>
                  <w:marTop w:val="0"/>
                  <w:marBottom w:val="0"/>
                  <w:divBdr>
                    <w:top w:val="none" w:sz="0" w:space="0" w:color="auto"/>
                    <w:left w:val="none" w:sz="0" w:space="0" w:color="auto"/>
                    <w:bottom w:val="none" w:sz="0" w:space="0" w:color="auto"/>
                    <w:right w:val="none" w:sz="0" w:space="0" w:color="auto"/>
                  </w:divBdr>
                </w:div>
                <w:div w:id="1294558891">
                  <w:marLeft w:val="480"/>
                  <w:marRight w:val="0"/>
                  <w:marTop w:val="0"/>
                  <w:marBottom w:val="0"/>
                  <w:divBdr>
                    <w:top w:val="none" w:sz="0" w:space="0" w:color="auto"/>
                    <w:left w:val="none" w:sz="0" w:space="0" w:color="auto"/>
                    <w:bottom w:val="none" w:sz="0" w:space="0" w:color="auto"/>
                    <w:right w:val="none" w:sz="0" w:space="0" w:color="auto"/>
                  </w:divBdr>
                </w:div>
                <w:div w:id="1308316905">
                  <w:marLeft w:val="480"/>
                  <w:marRight w:val="0"/>
                  <w:marTop w:val="0"/>
                  <w:marBottom w:val="0"/>
                  <w:divBdr>
                    <w:top w:val="none" w:sz="0" w:space="0" w:color="auto"/>
                    <w:left w:val="none" w:sz="0" w:space="0" w:color="auto"/>
                    <w:bottom w:val="none" w:sz="0" w:space="0" w:color="auto"/>
                    <w:right w:val="none" w:sz="0" w:space="0" w:color="auto"/>
                  </w:divBdr>
                </w:div>
                <w:div w:id="1331254824">
                  <w:marLeft w:val="480"/>
                  <w:marRight w:val="0"/>
                  <w:marTop w:val="0"/>
                  <w:marBottom w:val="0"/>
                  <w:divBdr>
                    <w:top w:val="none" w:sz="0" w:space="0" w:color="auto"/>
                    <w:left w:val="none" w:sz="0" w:space="0" w:color="auto"/>
                    <w:bottom w:val="none" w:sz="0" w:space="0" w:color="auto"/>
                    <w:right w:val="none" w:sz="0" w:space="0" w:color="auto"/>
                  </w:divBdr>
                </w:div>
                <w:div w:id="1382365922">
                  <w:marLeft w:val="480"/>
                  <w:marRight w:val="0"/>
                  <w:marTop w:val="0"/>
                  <w:marBottom w:val="0"/>
                  <w:divBdr>
                    <w:top w:val="none" w:sz="0" w:space="0" w:color="auto"/>
                    <w:left w:val="none" w:sz="0" w:space="0" w:color="auto"/>
                    <w:bottom w:val="none" w:sz="0" w:space="0" w:color="auto"/>
                    <w:right w:val="none" w:sz="0" w:space="0" w:color="auto"/>
                  </w:divBdr>
                </w:div>
                <w:div w:id="1388603517">
                  <w:marLeft w:val="480"/>
                  <w:marRight w:val="0"/>
                  <w:marTop w:val="0"/>
                  <w:marBottom w:val="0"/>
                  <w:divBdr>
                    <w:top w:val="none" w:sz="0" w:space="0" w:color="auto"/>
                    <w:left w:val="none" w:sz="0" w:space="0" w:color="auto"/>
                    <w:bottom w:val="none" w:sz="0" w:space="0" w:color="auto"/>
                    <w:right w:val="none" w:sz="0" w:space="0" w:color="auto"/>
                  </w:divBdr>
                </w:div>
                <w:div w:id="1405882670">
                  <w:marLeft w:val="480"/>
                  <w:marRight w:val="0"/>
                  <w:marTop w:val="0"/>
                  <w:marBottom w:val="0"/>
                  <w:divBdr>
                    <w:top w:val="none" w:sz="0" w:space="0" w:color="auto"/>
                    <w:left w:val="none" w:sz="0" w:space="0" w:color="auto"/>
                    <w:bottom w:val="none" w:sz="0" w:space="0" w:color="auto"/>
                    <w:right w:val="none" w:sz="0" w:space="0" w:color="auto"/>
                  </w:divBdr>
                </w:div>
                <w:div w:id="1446731065">
                  <w:marLeft w:val="480"/>
                  <w:marRight w:val="0"/>
                  <w:marTop w:val="0"/>
                  <w:marBottom w:val="0"/>
                  <w:divBdr>
                    <w:top w:val="none" w:sz="0" w:space="0" w:color="auto"/>
                    <w:left w:val="none" w:sz="0" w:space="0" w:color="auto"/>
                    <w:bottom w:val="none" w:sz="0" w:space="0" w:color="auto"/>
                    <w:right w:val="none" w:sz="0" w:space="0" w:color="auto"/>
                  </w:divBdr>
                </w:div>
                <w:div w:id="1463579476">
                  <w:marLeft w:val="480"/>
                  <w:marRight w:val="0"/>
                  <w:marTop w:val="0"/>
                  <w:marBottom w:val="0"/>
                  <w:divBdr>
                    <w:top w:val="none" w:sz="0" w:space="0" w:color="auto"/>
                    <w:left w:val="none" w:sz="0" w:space="0" w:color="auto"/>
                    <w:bottom w:val="none" w:sz="0" w:space="0" w:color="auto"/>
                    <w:right w:val="none" w:sz="0" w:space="0" w:color="auto"/>
                  </w:divBdr>
                </w:div>
                <w:div w:id="1501850823">
                  <w:marLeft w:val="480"/>
                  <w:marRight w:val="0"/>
                  <w:marTop w:val="0"/>
                  <w:marBottom w:val="0"/>
                  <w:divBdr>
                    <w:top w:val="none" w:sz="0" w:space="0" w:color="auto"/>
                    <w:left w:val="none" w:sz="0" w:space="0" w:color="auto"/>
                    <w:bottom w:val="none" w:sz="0" w:space="0" w:color="auto"/>
                    <w:right w:val="none" w:sz="0" w:space="0" w:color="auto"/>
                  </w:divBdr>
                </w:div>
                <w:div w:id="1503009364">
                  <w:marLeft w:val="480"/>
                  <w:marRight w:val="0"/>
                  <w:marTop w:val="0"/>
                  <w:marBottom w:val="0"/>
                  <w:divBdr>
                    <w:top w:val="none" w:sz="0" w:space="0" w:color="auto"/>
                    <w:left w:val="none" w:sz="0" w:space="0" w:color="auto"/>
                    <w:bottom w:val="none" w:sz="0" w:space="0" w:color="auto"/>
                    <w:right w:val="none" w:sz="0" w:space="0" w:color="auto"/>
                  </w:divBdr>
                </w:div>
                <w:div w:id="1650478326">
                  <w:marLeft w:val="480"/>
                  <w:marRight w:val="0"/>
                  <w:marTop w:val="0"/>
                  <w:marBottom w:val="0"/>
                  <w:divBdr>
                    <w:top w:val="none" w:sz="0" w:space="0" w:color="auto"/>
                    <w:left w:val="none" w:sz="0" w:space="0" w:color="auto"/>
                    <w:bottom w:val="none" w:sz="0" w:space="0" w:color="auto"/>
                    <w:right w:val="none" w:sz="0" w:space="0" w:color="auto"/>
                  </w:divBdr>
                </w:div>
                <w:div w:id="1690524553">
                  <w:marLeft w:val="480"/>
                  <w:marRight w:val="0"/>
                  <w:marTop w:val="0"/>
                  <w:marBottom w:val="0"/>
                  <w:divBdr>
                    <w:top w:val="none" w:sz="0" w:space="0" w:color="auto"/>
                    <w:left w:val="none" w:sz="0" w:space="0" w:color="auto"/>
                    <w:bottom w:val="none" w:sz="0" w:space="0" w:color="auto"/>
                    <w:right w:val="none" w:sz="0" w:space="0" w:color="auto"/>
                  </w:divBdr>
                </w:div>
                <w:div w:id="1763867989">
                  <w:marLeft w:val="480"/>
                  <w:marRight w:val="0"/>
                  <w:marTop w:val="0"/>
                  <w:marBottom w:val="0"/>
                  <w:divBdr>
                    <w:top w:val="none" w:sz="0" w:space="0" w:color="auto"/>
                    <w:left w:val="none" w:sz="0" w:space="0" w:color="auto"/>
                    <w:bottom w:val="none" w:sz="0" w:space="0" w:color="auto"/>
                    <w:right w:val="none" w:sz="0" w:space="0" w:color="auto"/>
                  </w:divBdr>
                </w:div>
                <w:div w:id="1770734361">
                  <w:marLeft w:val="480"/>
                  <w:marRight w:val="0"/>
                  <w:marTop w:val="0"/>
                  <w:marBottom w:val="0"/>
                  <w:divBdr>
                    <w:top w:val="none" w:sz="0" w:space="0" w:color="auto"/>
                    <w:left w:val="none" w:sz="0" w:space="0" w:color="auto"/>
                    <w:bottom w:val="none" w:sz="0" w:space="0" w:color="auto"/>
                    <w:right w:val="none" w:sz="0" w:space="0" w:color="auto"/>
                  </w:divBdr>
                </w:div>
                <w:div w:id="1771006340">
                  <w:marLeft w:val="480"/>
                  <w:marRight w:val="0"/>
                  <w:marTop w:val="0"/>
                  <w:marBottom w:val="0"/>
                  <w:divBdr>
                    <w:top w:val="none" w:sz="0" w:space="0" w:color="auto"/>
                    <w:left w:val="none" w:sz="0" w:space="0" w:color="auto"/>
                    <w:bottom w:val="none" w:sz="0" w:space="0" w:color="auto"/>
                    <w:right w:val="none" w:sz="0" w:space="0" w:color="auto"/>
                  </w:divBdr>
                </w:div>
                <w:div w:id="1775637196">
                  <w:marLeft w:val="480"/>
                  <w:marRight w:val="0"/>
                  <w:marTop w:val="0"/>
                  <w:marBottom w:val="0"/>
                  <w:divBdr>
                    <w:top w:val="none" w:sz="0" w:space="0" w:color="auto"/>
                    <w:left w:val="none" w:sz="0" w:space="0" w:color="auto"/>
                    <w:bottom w:val="none" w:sz="0" w:space="0" w:color="auto"/>
                    <w:right w:val="none" w:sz="0" w:space="0" w:color="auto"/>
                  </w:divBdr>
                </w:div>
                <w:div w:id="1804691659">
                  <w:marLeft w:val="480"/>
                  <w:marRight w:val="0"/>
                  <w:marTop w:val="0"/>
                  <w:marBottom w:val="0"/>
                  <w:divBdr>
                    <w:top w:val="none" w:sz="0" w:space="0" w:color="auto"/>
                    <w:left w:val="none" w:sz="0" w:space="0" w:color="auto"/>
                    <w:bottom w:val="none" w:sz="0" w:space="0" w:color="auto"/>
                    <w:right w:val="none" w:sz="0" w:space="0" w:color="auto"/>
                  </w:divBdr>
                </w:div>
                <w:div w:id="1876045337">
                  <w:marLeft w:val="480"/>
                  <w:marRight w:val="0"/>
                  <w:marTop w:val="0"/>
                  <w:marBottom w:val="0"/>
                  <w:divBdr>
                    <w:top w:val="none" w:sz="0" w:space="0" w:color="auto"/>
                    <w:left w:val="none" w:sz="0" w:space="0" w:color="auto"/>
                    <w:bottom w:val="none" w:sz="0" w:space="0" w:color="auto"/>
                    <w:right w:val="none" w:sz="0" w:space="0" w:color="auto"/>
                  </w:divBdr>
                </w:div>
                <w:div w:id="1886720110">
                  <w:marLeft w:val="480"/>
                  <w:marRight w:val="0"/>
                  <w:marTop w:val="0"/>
                  <w:marBottom w:val="0"/>
                  <w:divBdr>
                    <w:top w:val="none" w:sz="0" w:space="0" w:color="auto"/>
                    <w:left w:val="none" w:sz="0" w:space="0" w:color="auto"/>
                    <w:bottom w:val="none" w:sz="0" w:space="0" w:color="auto"/>
                    <w:right w:val="none" w:sz="0" w:space="0" w:color="auto"/>
                  </w:divBdr>
                </w:div>
                <w:div w:id="1892035425">
                  <w:marLeft w:val="480"/>
                  <w:marRight w:val="0"/>
                  <w:marTop w:val="0"/>
                  <w:marBottom w:val="0"/>
                  <w:divBdr>
                    <w:top w:val="none" w:sz="0" w:space="0" w:color="auto"/>
                    <w:left w:val="none" w:sz="0" w:space="0" w:color="auto"/>
                    <w:bottom w:val="none" w:sz="0" w:space="0" w:color="auto"/>
                    <w:right w:val="none" w:sz="0" w:space="0" w:color="auto"/>
                  </w:divBdr>
                </w:div>
                <w:div w:id="2029207963">
                  <w:marLeft w:val="480"/>
                  <w:marRight w:val="0"/>
                  <w:marTop w:val="0"/>
                  <w:marBottom w:val="0"/>
                  <w:divBdr>
                    <w:top w:val="none" w:sz="0" w:space="0" w:color="auto"/>
                    <w:left w:val="none" w:sz="0" w:space="0" w:color="auto"/>
                    <w:bottom w:val="none" w:sz="0" w:space="0" w:color="auto"/>
                    <w:right w:val="none" w:sz="0" w:space="0" w:color="auto"/>
                  </w:divBdr>
                </w:div>
              </w:divsChild>
            </w:div>
            <w:div w:id="141701228">
              <w:marLeft w:val="0"/>
              <w:marRight w:val="0"/>
              <w:marTop w:val="0"/>
              <w:marBottom w:val="0"/>
              <w:divBdr>
                <w:top w:val="none" w:sz="0" w:space="0" w:color="auto"/>
                <w:left w:val="none" w:sz="0" w:space="0" w:color="auto"/>
                <w:bottom w:val="none" w:sz="0" w:space="0" w:color="auto"/>
                <w:right w:val="none" w:sz="0" w:space="0" w:color="auto"/>
              </w:divBdr>
              <w:divsChild>
                <w:div w:id="4409024">
                  <w:marLeft w:val="480"/>
                  <w:marRight w:val="0"/>
                  <w:marTop w:val="0"/>
                  <w:marBottom w:val="0"/>
                  <w:divBdr>
                    <w:top w:val="none" w:sz="0" w:space="0" w:color="auto"/>
                    <w:left w:val="none" w:sz="0" w:space="0" w:color="auto"/>
                    <w:bottom w:val="none" w:sz="0" w:space="0" w:color="auto"/>
                    <w:right w:val="none" w:sz="0" w:space="0" w:color="auto"/>
                  </w:divBdr>
                </w:div>
                <w:div w:id="30149744">
                  <w:marLeft w:val="480"/>
                  <w:marRight w:val="0"/>
                  <w:marTop w:val="0"/>
                  <w:marBottom w:val="0"/>
                  <w:divBdr>
                    <w:top w:val="none" w:sz="0" w:space="0" w:color="auto"/>
                    <w:left w:val="none" w:sz="0" w:space="0" w:color="auto"/>
                    <w:bottom w:val="none" w:sz="0" w:space="0" w:color="auto"/>
                    <w:right w:val="none" w:sz="0" w:space="0" w:color="auto"/>
                  </w:divBdr>
                </w:div>
                <w:div w:id="34352939">
                  <w:marLeft w:val="480"/>
                  <w:marRight w:val="0"/>
                  <w:marTop w:val="0"/>
                  <w:marBottom w:val="0"/>
                  <w:divBdr>
                    <w:top w:val="none" w:sz="0" w:space="0" w:color="auto"/>
                    <w:left w:val="none" w:sz="0" w:space="0" w:color="auto"/>
                    <w:bottom w:val="none" w:sz="0" w:space="0" w:color="auto"/>
                    <w:right w:val="none" w:sz="0" w:space="0" w:color="auto"/>
                  </w:divBdr>
                </w:div>
                <w:div w:id="55519196">
                  <w:marLeft w:val="480"/>
                  <w:marRight w:val="0"/>
                  <w:marTop w:val="0"/>
                  <w:marBottom w:val="0"/>
                  <w:divBdr>
                    <w:top w:val="none" w:sz="0" w:space="0" w:color="auto"/>
                    <w:left w:val="none" w:sz="0" w:space="0" w:color="auto"/>
                    <w:bottom w:val="none" w:sz="0" w:space="0" w:color="auto"/>
                    <w:right w:val="none" w:sz="0" w:space="0" w:color="auto"/>
                  </w:divBdr>
                </w:div>
                <w:div w:id="204146538">
                  <w:marLeft w:val="480"/>
                  <w:marRight w:val="0"/>
                  <w:marTop w:val="0"/>
                  <w:marBottom w:val="0"/>
                  <w:divBdr>
                    <w:top w:val="none" w:sz="0" w:space="0" w:color="auto"/>
                    <w:left w:val="none" w:sz="0" w:space="0" w:color="auto"/>
                    <w:bottom w:val="none" w:sz="0" w:space="0" w:color="auto"/>
                    <w:right w:val="none" w:sz="0" w:space="0" w:color="auto"/>
                  </w:divBdr>
                </w:div>
                <w:div w:id="293369561">
                  <w:marLeft w:val="480"/>
                  <w:marRight w:val="0"/>
                  <w:marTop w:val="0"/>
                  <w:marBottom w:val="0"/>
                  <w:divBdr>
                    <w:top w:val="none" w:sz="0" w:space="0" w:color="auto"/>
                    <w:left w:val="none" w:sz="0" w:space="0" w:color="auto"/>
                    <w:bottom w:val="none" w:sz="0" w:space="0" w:color="auto"/>
                    <w:right w:val="none" w:sz="0" w:space="0" w:color="auto"/>
                  </w:divBdr>
                </w:div>
                <w:div w:id="300119822">
                  <w:marLeft w:val="480"/>
                  <w:marRight w:val="0"/>
                  <w:marTop w:val="0"/>
                  <w:marBottom w:val="0"/>
                  <w:divBdr>
                    <w:top w:val="none" w:sz="0" w:space="0" w:color="auto"/>
                    <w:left w:val="none" w:sz="0" w:space="0" w:color="auto"/>
                    <w:bottom w:val="none" w:sz="0" w:space="0" w:color="auto"/>
                    <w:right w:val="none" w:sz="0" w:space="0" w:color="auto"/>
                  </w:divBdr>
                </w:div>
                <w:div w:id="330304806">
                  <w:marLeft w:val="480"/>
                  <w:marRight w:val="0"/>
                  <w:marTop w:val="0"/>
                  <w:marBottom w:val="0"/>
                  <w:divBdr>
                    <w:top w:val="none" w:sz="0" w:space="0" w:color="auto"/>
                    <w:left w:val="none" w:sz="0" w:space="0" w:color="auto"/>
                    <w:bottom w:val="none" w:sz="0" w:space="0" w:color="auto"/>
                    <w:right w:val="none" w:sz="0" w:space="0" w:color="auto"/>
                  </w:divBdr>
                </w:div>
                <w:div w:id="343483583">
                  <w:marLeft w:val="480"/>
                  <w:marRight w:val="0"/>
                  <w:marTop w:val="0"/>
                  <w:marBottom w:val="0"/>
                  <w:divBdr>
                    <w:top w:val="none" w:sz="0" w:space="0" w:color="auto"/>
                    <w:left w:val="none" w:sz="0" w:space="0" w:color="auto"/>
                    <w:bottom w:val="none" w:sz="0" w:space="0" w:color="auto"/>
                    <w:right w:val="none" w:sz="0" w:space="0" w:color="auto"/>
                  </w:divBdr>
                </w:div>
                <w:div w:id="367024361">
                  <w:marLeft w:val="480"/>
                  <w:marRight w:val="0"/>
                  <w:marTop w:val="0"/>
                  <w:marBottom w:val="0"/>
                  <w:divBdr>
                    <w:top w:val="none" w:sz="0" w:space="0" w:color="auto"/>
                    <w:left w:val="none" w:sz="0" w:space="0" w:color="auto"/>
                    <w:bottom w:val="none" w:sz="0" w:space="0" w:color="auto"/>
                    <w:right w:val="none" w:sz="0" w:space="0" w:color="auto"/>
                  </w:divBdr>
                </w:div>
                <w:div w:id="436682912">
                  <w:marLeft w:val="480"/>
                  <w:marRight w:val="0"/>
                  <w:marTop w:val="0"/>
                  <w:marBottom w:val="0"/>
                  <w:divBdr>
                    <w:top w:val="none" w:sz="0" w:space="0" w:color="auto"/>
                    <w:left w:val="none" w:sz="0" w:space="0" w:color="auto"/>
                    <w:bottom w:val="none" w:sz="0" w:space="0" w:color="auto"/>
                    <w:right w:val="none" w:sz="0" w:space="0" w:color="auto"/>
                  </w:divBdr>
                </w:div>
                <w:div w:id="456412231">
                  <w:marLeft w:val="480"/>
                  <w:marRight w:val="0"/>
                  <w:marTop w:val="0"/>
                  <w:marBottom w:val="0"/>
                  <w:divBdr>
                    <w:top w:val="none" w:sz="0" w:space="0" w:color="auto"/>
                    <w:left w:val="none" w:sz="0" w:space="0" w:color="auto"/>
                    <w:bottom w:val="none" w:sz="0" w:space="0" w:color="auto"/>
                    <w:right w:val="none" w:sz="0" w:space="0" w:color="auto"/>
                  </w:divBdr>
                </w:div>
                <w:div w:id="511578135">
                  <w:marLeft w:val="480"/>
                  <w:marRight w:val="0"/>
                  <w:marTop w:val="0"/>
                  <w:marBottom w:val="0"/>
                  <w:divBdr>
                    <w:top w:val="none" w:sz="0" w:space="0" w:color="auto"/>
                    <w:left w:val="none" w:sz="0" w:space="0" w:color="auto"/>
                    <w:bottom w:val="none" w:sz="0" w:space="0" w:color="auto"/>
                    <w:right w:val="none" w:sz="0" w:space="0" w:color="auto"/>
                  </w:divBdr>
                </w:div>
                <w:div w:id="581108890">
                  <w:marLeft w:val="480"/>
                  <w:marRight w:val="0"/>
                  <w:marTop w:val="0"/>
                  <w:marBottom w:val="0"/>
                  <w:divBdr>
                    <w:top w:val="none" w:sz="0" w:space="0" w:color="auto"/>
                    <w:left w:val="none" w:sz="0" w:space="0" w:color="auto"/>
                    <w:bottom w:val="none" w:sz="0" w:space="0" w:color="auto"/>
                    <w:right w:val="none" w:sz="0" w:space="0" w:color="auto"/>
                  </w:divBdr>
                </w:div>
                <w:div w:id="615212080">
                  <w:marLeft w:val="480"/>
                  <w:marRight w:val="0"/>
                  <w:marTop w:val="0"/>
                  <w:marBottom w:val="0"/>
                  <w:divBdr>
                    <w:top w:val="none" w:sz="0" w:space="0" w:color="auto"/>
                    <w:left w:val="none" w:sz="0" w:space="0" w:color="auto"/>
                    <w:bottom w:val="none" w:sz="0" w:space="0" w:color="auto"/>
                    <w:right w:val="none" w:sz="0" w:space="0" w:color="auto"/>
                  </w:divBdr>
                </w:div>
                <w:div w:id="625045938">
                  <w:marLeft w:val="480"/>
                  <w:marRight w:val="0"/>
                  <w:marTop w:val="0"/>
                  <w:marBottom w:val="0"/>
                  <w:divBdr>
                    <w:top w:val="none" w:sz="0" w:space="0" w:color="auto"/>
                    <w:left w:val="none" w:sz="0" w:space="0" w:color="auto"/>
                    <w:bottom w:val="none" w:sz="0" w:space="0" w:color="auto"/>
                    <w:right w:val="none" w:sz="0" w:space="0" w:color="auto"/>
                  </w:divBdr>
                </w:div>
                <w:div w:id="634407183">
                  <w:marLeft w:val="480"/>
                  <w:marRight w:val="0"/>
                  <w:marTop w:val="0"/>
                  <w:marBottom w:val="0"/>
                  <w:divBdr>
                    <w:top w:val="none" w:sz="0" w:space="0" w:color="auto"/>
                    <w:left w:val="none" w:sz="0" w:space="0" w:color="auto"/>
                    <w:bottom w:val="none" w:sz="0" w:space="0" w:color="auto"/>
                    <w:right w:val="none" w:sz="0" w:space="0" w:color="auto"/>
                  </w:divBdr>
                </w:div>
                <w:div w:id="644894985">
                  <w:marLeft w:val="480"/>
                  <w:marRight w:val="0"/>
                  <w:marTop w:val="0"/>
                  <w:marBottom w:val="0"/>
                  <w:divBdr>
                    <w:top w:val="none" w:sz="0" w:space="0" w:color="auto"/>
                    <w:left w:val="none" w:sz="0" w:space="0" w:color="auto"/>
                    <w:bottom w:val="none" w:sz="0" w:space="0" w:color="auto"/>
                    <w:right w:val="none" w:sz="0" w:space="0" w:color="auto"/>
                  </w:divBdr>
                </w:div>
                <w:div w:id="689719218">
                  <w:marLeft w:val="480"/>
                  <w:marRight w:val="0"/>
                  <w:marTop w:val="0"/>
                  <w:marBottom w:val="0"/>
                  <w:divBdr>
                    <w:top w:val="none" w:sz="0" w:space="0" w:color="auto"/>
                    <w:left w:val="none" w:sz="0" w:space="0" w:color="auto"/>
                    <w:bottom w:val="none" w:sz="0" w:space="0" w:color="auto"/>
                    <w:right w:val="none" w:sz="0" w:space="0" w:color="auto"/>
                  </w:divBdr>
                </w:div>
                <w:div w:id="753629325">
                  <w:marLeft w:val="480"/>
                  <w:marRight w:val="0"/>
                  <w:marTop w:val="0"/>
                  <w:marBottom w:val="0"/>
                  <w:divBdr>
                    <w:top w:val="none" w:sz="0" w:space="0" w:color="auto"/>
                    <w:left w:val="none" w:sz="0" w:space="0" w:color="auto"/>
                    <w:bottom w:val="none" w:sz="0" w:space="0" w:color="auto"/>
                    <w:right w:val="none" w:sz="0" w:space="0" w:color="auto"/>
                  </w:divBdr>
                </w:div>
                <w:div w:id="759836136">
                  <w:marLeft w:val="480"/>
                  <w:marRight w:val="0"/>
                  <w:marTop w:val="0"/>
                  <w:marBottom w:val="0"/>
                  <w:divBdr>
                    <w:top w:val="none" w:sz="0" w:space="0" w:color="auto"/>
                    <w:left w:val="none" w:sz="0" w:space="0" w:color="auto"/>
                    <w:bottom w:val="none" w:sz="0" w:space="0" w:color="auto"/>
                    <w:right w:val="none" w:sz="0" w:space="0" w:color="auto"/>
                  </w:divBdr>
                </w:div>
                <w:div w:id="792671063">
                  <w:marLeft w:val="480"/>
                  <w:marRight w:val="0"/>
                  <w:marTop w:val="0"/>
                  <w:marBottom w:val="0"/>
                  <w:divBdr>
                    <w:top w:val="none" w:sz="0" w:space="0" w:color="auto"/>
                    <w:left w:val="none" w:sz="0" w:space="0" w:color="auto"/>
                    <w:bottom w:val="none" w:sz="0" w:space="0" w:color="auto"/>
                    <w:right w:val="none" w:sz="0" w:space="0" w:color="auto"/>
                  </w:divBdr>
                </w:div>
                <w:div w:id="925964212">
                  <w:marLeft w:val="480"/>
                  <w:marRight w:val="0"/>
                  <w:marTop w:val="0"/>
                  <w:marBottom w:val="0"/>
                  <w:divBdr>
                    <w:top w:val="none" w:sz="0" w:space="0" w:color="auto"/>
                    <w:left w:val="none" w:sz="0" w:space="0" w:color="auto"/>
                    <w:bottom w:val="none" w:sz="0" w:space="0" w:color="auto"/>
                    <w:right w:val="none" w:sz="0" w:space="0" w:color="auto"/>
                  </w:divBdr>
                </w:div>
                <w:div w:id="1015499800">
                  <w:marLeft w:val="480"/>
                  <w:marRight w:val="0"/>
                  <w:marTop w:val="0"/>
                  <w:marBottom w:val="0"/>
                  <w:divBdr>
                    <w:top w:val="none" w:sz="0" w:space="0" w:color="auto"/>
                    <w:left w:val="none" w:sz="0" w:space="0" w:color="auto"/>
                    <w:bottom w:val="none" w:sz="0" w:space="0" w:color="auto"/>
                    <w:right w:val="none" w:sz="0" w:space="0" w:color="auto"/>
                  </w:divBdr>
                </w:div>
                <w:div w:id="1024945933">
                  <w:marLeft w:val="480"/>
                  <w:marRight w:val="0"/>
                  <w:marTop w:val="0"/>
                  <w:marBottom w:val="0"/>
                  <w:divBdr>
                    <w:top w:val="none" w:sz="0" w:space="0" w:color="auto"/>
                    <w:left w:val="none" w:sz="0" w:space="0" w:color="auto"/>
                    <w:bottom w:val="none" w:sz="0" w:space="0" w:color="auto"/>
                    <w:right w:val="none" w:sz="0" w:space="0" w:color="auto"/>
                  </w:divBdr>
                </w:div>
                <w:div w:id="1076826134">
                  <w:marLeft w:val="480"/>
                  <w:marRight w:val="0"/>
                  <w:marTop w:val="0"/>
                  <w:marBottom w:val="0"/>
                  <w:divBdr>
                    <w:top w:val="none" w:sz="0" w:space="0" w:color="auto"/>
                    <w:left w:val="none" w:sz="0" w:space="0" w:color="auto"/>
                    <w:bottom w:val="none" w:sz="0" w:space="0" w:color="auto"/>
                    <w:right w:val="none" w:sz="0" w:space="0" w:color="auto"/>
                  </w:divBdr>
                </w:div>
                <w:div w:id="1173685788">
                  <w:marLeft w:val="480"/>
                  <w:marRight w:val="0"/>
                  <w:marTop w:val="0"/>
                  <w:marBottom w:val="0"/>
                  <w:divBdr>
                    <w:top w:val="none" w:sz="0" w:space="0" w:color="auto"/>
                    <w:left w:val="none" w:sz="0" w:space="0" w:color="auto"/>
                    <w:bottom w:val="none" w:sz="0" w:space="0" w:color="auto"/>
                    <w:right w:val="none" w:sz="0" w:space="0" w:color="auto"/>
                  </w:divBdr>
                </w:div>
                <w:div w:id="1316764607">
                  <w:marLeft w:val="480"/>
                  <w:marRight w:val="0"/>
                  <w:marTop w:val="0"/>
                  <w:marBottom w:val="0"/>
                  <w:divBdr>
                    <w:top w:val="none" w:sz="0" w:space="0" w:color="auto"/>
                    <w:left w:val="none" w:sz="0" w:space="0" w:color="auto"/>
                    <w:bottom w:val="none" w:sz="0" w:space="0" w:color="auto"/>
                    <w:right w:val="none" w:sz="0" w:space="0" w:color="auto"/>
                  </w:divBdr>
                </w:div>
                <w:div w:id="1328048640">
                  <w:marLeft w:val="480"/>
                  <w:marRight w:val="0"/>
                  <w:marTop w:val="0"/>
                  <w:marBottom w:val="0"/>
                  <w:divBdr>
                    <w:top w:val="none" w:sz="0" w:space="0" w:color="auto"/>
                    <w:left w:val="none" w:sz="0" w:space="0" w:color="auto"/>
                    <w:bottom w:val="none" w:sz="0" w:space="0" w:color="auto"/>
                    <w:right w:val="none" w:sz="0" w:space="0" w:color="auto"/>
                  </w:divBdr>
                </w:div>
                <w:div w:id="1343432777">
                  <w:marLeft w:val="480"/>
                  <w:marRight w:val="0"/>
                  <w:marTop w:val="0"/>
                  <w:marBottom w:val="0"/>
                  <w:divBdr>
                    <w:top w:val="none" w:sz="0" w:space="0" w:color="auto"/>
                    <w:left w:val="none" w:sz="0" w:space="0" w:color="auto"/>
                    <w:bottom w:val="none" w:sz="0" w:space="0" w:color="auto"/>
                    <w:right w:val="none" w:sz="0" w:space="0" w:color="auto"/>
                  </w:divBdr>
                </w:div>
                <w:div w:id="1363288252">
                  <w:marLeft w:val="480"/>
                  <w:marRight w:val="0"/>
                  <w:marTop w:val="0"/>
                  <w:marBottom w:val="0"/>
                  <w:divBdr>
                    <w:top w:val="none" w:sz="0" w:space="0" w:color="auto"/>
                    <w:left w:val="none" w:sz="0" w:space="0" w:color="auto"/>
                    <w:bottom w:val="none" w:sz="0" w:space="0" w:color="auto"/>
                    <w:right w:val="none" w:sz="0" w:space="0" w:color="auto"/>
                  </w:divBdr>
                </w:div>
                <w:div w:id="1377124869">
                  <w:marLeft w:val="480"/>
                  <w:marRight w:val="0"/>
                  <w:marTop w:val="0"/>
                  <w:marBottom w:val="0"/>
                  <w:divBdr>
                    <w:top w:val="none" w:sz="0" w:space="0" w:color="auto"/>
                    <w:left w:val="none" w:sz="0" w:space="0" w:color="auto"/>
                    <w:bottom w:val="none" w:sz="0" w:space="0" w:color="auto"/>
                    <w:right w:val="none" w:sz="0" w:space="0" w:color="auto"/>
                  </w:divBdr>
                </w:div>
                <w:div w:id="1382443208">
                  <w:marLeft w:val="480"/>
                  <w:marRight w:val="0"/>
                  <w:marTop w:val="0"/>
                  <w:marBottom w:val="0"/>
                  <w:divBdr>
                    <w:top w:val="none" w:sz="0" w:space="0" w:color="auto"/>
                    <w:left w:val="none" w:sz="0" w:space="0" w:color="auto"/>
                    <w:bottom w:val="none" w:sz="0" w:space="0" w:color="auto"/>
                    <w:right w:val="none" w:sz="0" w:space="0" w:color="auto"/>
                  </w:divBdr>
                </w:div>
                <w:div w:id="1436290503">
                  <w:marLeft w:val="480"/>
                  <w:marRight w:val="0"/>
                  <w:marTop w:val="0"/>
                  <w:marBottom w:val="0"/>
                  <w:divBdr>
                    <w:top w:val="none" w:sz="0" w:space="0" w:color="auto"/>
                    <w:left w:val="none" w:sz="0" w:space="0" w:color="auto"/>
                    <w:bottom w:val="none" w:sz="0" w:space="0" w:color="auto"/>
                    <w:right w:val="none" w:sz="0" w:space="0" w:color="auto"/>
                  </w:divBdr>
                </w:div>
                <w:div w:id="1441873345">
                  <w:marLeft w:val="480"/>
                  <w:marRight w:val="0"/>
                  <w:marTop w:val="0"/>
                  <w:marBottom w:val="0"/>
                  <w:divBdr>
                    <w:top w:val="none" w:sz="0" w:space="0" w:color="auto"/>
                    <w:left w:val="none" w:sz="0" w:space="0" w:color="auto"/>
                    <w:bottom w:val="none" w:sz="0" w:space="0" w:color="auto"/>
                    <w:right w:val="none" w:sz="0" w:space="0" w:color="auto"/>
                  </w:divBdr>
                </w:div>
                <w:div w:id="1445929123">
                  <w:marLeft w:val="480"/>
                  <w:marRight w:val="0"/>
                  <w:marTop w:val="0"/>
                  <w:marBottom w:val="0"/>
                  <w:divBdr>
                    <w:top w:val="none" w:sz="0" w:space="0" w:color="auto"/>
                    <w:left w:val="none" w:sz="0" w:space="0" w:color="auto"/>
                    <w:bottom w:val="none" w:sz="0" w:space="0" w:color="auto"/>
                    <w:right w:val="none" w:sz="0" w:space="0" w:color="auto"/>
                  </w:divBdr>
                </w:div>
                <w:div w:id="1465734547">
                  <w:marLeft w:val="480"/>
                  <w:marRight w:val="0"/>
                  <w:marTop w:val="0"/>
                  <w:marBottom w:val="0"/>
                  <w:divBdr>
                    <w:top w:val="none" w:sz="0" w:space="0" w:color="auto"/>
                    <w:left w:val="none" w:sz="0" w:space="0" w:color="auto"/>
                    <w:bottom w:val="none" w:sz="0" w:space="0" w:color="auto"/>
                    <w:right w:val="none" w:sz="0" w:space="0" w:color="auto"/>
                  </w:divBdr>
                </w:div>
                <w:div w:id="1470780618">
                  <w:marLeft w:val="480"/>
                  <w:marRight w:val="0"/>
                  <w:marTop w:val="0"/>
                  <w:marBottom w:val="0"/>
                  <w:divBdr>
                    <w:top w:val="none" w:sz="0" w:space="0" w:color="auto"/>
                    <w:left w:val="none" w:sz="0" w:space="0" w:color="auto"/>
                    <w:bottom w:val="none" w:sz="0" w:space="0" w:color="auto"/>
                    <w:right w:val="none" w:sz="0" w:space="0" w:color="auto"/>
                  </w:divBdr>
                </w:div>
                <w:div w:id="1496215682">
                  <w:marLeft w:val="480"/>
                  <w:marRight w:val="0"/>
                  <w:marTop w:val="0"/>
                  <w:marBottom w:val="0"/>
                  <w:divBdr>
                    <w:top w:val="none" w:sz="0" w:space="0" w:color="auto"/>
                    <w:left w:val="none" w:sz="0" w:space="0" w:color="auto"/>
                    <w:bottom w:val="none" w:sz="0" w:space="0" w:color="auto"/>
                    <w:right w:val="none" w:sz="0" w:space="0" w:color="auto"/>
                  </w:divBdr>
                </w:div>
                <w:div w:id="1513227622">
                  <w:marLeft w:val="480"/>
                  <w:marRight w:val="0"/>
                  <w:marTop w:val="0"/>
                  <w:marBottom w:val="0"/>
                  <w:divBdr>
                    <w:top w:val="none" w:sz="0" w:space="0" w:color="auto"/>
                    <w:left w:val="none" w:sz="0" w:space="0" w:color="auto"/>
                    <w:bottom w:val="none" w:sz="0" w:space="0" w:color="auto"/>
                    <w:right w:val="none" w:sz="0" w:space="0" w:color="auto"/>
                  </w:divBdr>
                </w:div>
                <w:div w:id="1564413356">
                  <w:marLeft w:val="480"/>
                  <w:marRight w:val="0"/>
                  <w:marTop w:val="0"/>
                  <w:marBottom w:val="0"/>
                  <w:divBdr>
                    <w:top w:val="none" w:sz="0" w:space="0" w:color="auto"/>
                    <w:left w:val="none" w:sz="0" w:space="0" w:color="auto"/>
                    <w:bottom w:val="none" w:sz="0" w:space="0" w:color="auto"/>
                    <w:right w:val="none" w:sz="0" w:space="0" w:color="auto"/>
                  </w:divBdr>
                </w:div>
                <w:div w:id="1604145828">
                  <w:marLeft w:val="480"/>
                  <w:marRight w:val="0"/>
                  <w:marTop w:val="0"/>
                  <w:marBottom w:val="0"/>
                  <w:divBdr>
                    <w:top w:val="none" w:sz="0" w:space="0" w:color="auto"/>
                    <w:left w:val="none" w:sz="0" w:space="0" w:color="auto"/>
                    <w:bottom w:val="none" w:sz="0" w:space="0" w:color="auto"/>
                    <w:right w:val="none" w:sz="0" w:space="0" w:color="auto"/>
                  </w:divBdr>
                </w:div>
                <w:div w:id="1624648877">
                  <w:marLeft w:val="480"/>
                  <w:marRight w:val="0"/>
                  <w:marTop w:val="0"/>
                  <w:marBottom w:val="0"/>
                  <w:divBdr>
                    <w:top w:val="none" w:sz="0" w:space="0" w:color="auto"/>
                    <w:left w:val="none" w:sz="0" w:space="0" w:color="auto"/>
                    <w:bottom w:val="none" w:sz="0" w:space="0" w:color="auto"/>
                    <w:right w:val="none" w:sz="0" w:space="0" w:color="auto"/>
                  </w:divBdr>
                </w:div>
                <w:div w:id="1626154011">
                  <w:marLeft w:val="480"/>
                  <w:marRight w:val="0"/>
                  <w:marTop w:val="0"/>
                  <w:marBottom w:val="0"/>
                  <w:divBdr>
                    <w:top w:val="none" w:sz="0" w:space="0" w:color="auto"/>
                    <w:left w:val="none" w:sz="0" w:space="0" w:color="auto"/>
                    <w:bottom w:val="none" w:sz="0" w:space="0" w:color="auto"/>
                    <w:right w:val="none" w:sz="0" w:space="0" w:color="auto"/>
                  </w:divBdr>
                </w:div>
                <w:div w:id="1747335481">
                  <w:marLeft w:val="480"/>
                  <w:marRight w:val="0"/>
                  <w:marTop w:val="0"/>
                  <w:marBottom w:val="0"/>
                  <w:divBdr>
                    <w:top w:val="none" w:sz="0" w:space="0" w:color="auto"/>
                    <w:left w:val="none" w:sz="0" w:space="0" w:color="auto"/>
                    <w:bottom w:val="none" w:sz="0" w:space="0" w:color="auto"/>
                    <w:right w:val="none" w:sz="0" w:space="0" w:color="auto"/>
                  </w:divBdr>
                </w:div>
                <w:div w:id="1786387196">
                  <w:marLeft w:val="480"/>
                  <w:marRight w:val="0"/>
                  <w:marTop w:val="0"/>
                  <w:marBottom w:val="0"/>
                  <w:divBdr>
                    <w:top w:val="none" w:sz="0" w:space="0" w:color="auto"/>
                    <w:left w:val="none" w:sz="0" w:space="0" w:color="auto"/>
                    <w:bottom w:val="none" w:sz="0" w:space="0" w:color="auto"/>
                    <w:right w:val="none" w:sz="0" w:space="0" w:color="auto"/>
                  </w:divBdr>
                </w:div>
                <w:div w:id="1794516081">
                  <w:marLeft w:val="480"/>
                  <w:marRight w:val="0"/>
                  <w:marTop w:val="0"/>
                  <w:marBottom w:val="0"/>
                  <w:divBdr>
                    <w:top w:val="none" w:sz="0" w:space="0" w:color="auto"/>
                    <w:left w:val="none" w:sz="0" w:space="0" w:color="auto"/>
                    <w:bottom w:val="none" w:sz="0" w:space="0" w:color="auto"/>
                    <w:right w:val="none" w:sz="0" w:space="0" w:color="auto"/>
                  </w:divBdr>
                </w:div>
                <w:div w:id="1796170921">
                  <w:marLeft w:val="480"/>
                  <w:marRight w:val="0"/>
                  <w:marTop w:val="0"/>
                  <w:marBottom w:val="0"/>
                  <w:divBdr>
                    <w:top w:val="none" w:sz="0" w:space="0" w:color="auto"/>
                    <w:left w:val="none" w:sz="0" w:space="0" w:color="auto"/>
                    <w:bottom w:val="none" w:sz="0" w:space="0" w:color="auto"/>
                    <w:right w:val="none" w:sz="0" w:space="0" w:color="auto"/>
                  </w:divBdr>
                </w:div>
                <w:div w:id="1888568723">
                  <w:marLeft w:val="480"/>
                  <w:marRight w:val="0"/>
                  <w:marTop w:val="0"/>
                  <w:marBottom w:val="0"/>
                  <w:divBdr>
                    <w:top w:val="none" w:sz="0" w:space="0" w:color="auto"/>
                    <w:left w:val="none" w:sz="0" w:space="0" w:color="auto"/>
                    <w:bottom w:val="none" w:sz="0" w:space="0" w:color="auto"/>
                    <w:right w:val="none" w:sz="0" w:space="0" w:color="auto"/>
                  </w:divBdr>
                </w:div>
                <w:div w:id="1934319507">
                  <w:marLeft w:val="480"/>
                  <w:marRight w:val="0"/>
                  <w:marTop w:val="0"/>
                  <w:marBottom w:val="0"/>
                  <w:divBdr>
                    <w:top w:val="none" w:sz="0" w:space="0" w:color="auto"/>
                    <w:left w:val="none" w:sz="0" w:space="0" w:color="auto"/>
                    <w:bottom w:val="none" w:sz="0" w:space="0" w:color="auto"/>
                    <w:right w:val="none" w:sz="0" w:space="0" w:color="auto"/>
                  </w:divBdr>
                </w:div>
                <w:div w:id="2002193638">
                  <w:marLeft w:val="480"/>
                  <w:marRight w:val="0"/>
                  <w:marTop w:val="0"/>
                  <w:marBottom w:val="0"/>
                  <w:divBdr>
                    <w:top w:val="none" w:sz="0" w:space="0" w:color="auto"/>
                    <w:left w:val="none" w:sz="0" w:space="0" w:color="auto"/>
                    <w:bottom w:val="none" w:sz="0" w:space="0" w:color="auto"/>
                    <w:right w:val="none" w:sz="0" w:space="0" w:color="auto"/>
                  </w:divBdr>
                </w:div>
                <w:div w:id="2003655333">
                  <w:marLeft w:val="480"/>
                  <w:marRight w:val="0"/>
                  <w:marTop w:val="0"/>
                  <w:marBottom w:val="0"/>
                  <w:divBdr>
                    <w:top w:val="none" w:sz="0" w:space="0" w:color="auto"/>
                    <w:left w:val="none" w:sz="0" w:space="0" w:color="auto"/>
                    <w:bottom w:val="none" w:sz="0" w:space="0" w:color="auto"/>
                    <w:right w:val="none" w:sz="0" w:space="0" w:color="auto"/>
                  </w:divBdr>
                </w:div>
                <w:div w:id="2005665598">
                  <w:marLeft w:val="480"/>
                  <w:marRight w:val="0"/>
                  <w:marTop w:val="0"/>
                  <w:marBottom w:val="0"/>
                  <w:divBdr>
                    <w:top w:val="none" w:sz="0" w:space="0" w:color="auto"/>
                    <w:left w:val="none" w:sz="0" w:space="0" w:color="auto"/>
                    <w:bottom w:val="none" w:sz="0" w:space="0" w:color="auto"/>
                    <w:right w:val="none" w:sz="0" w:space="0" w:color="auto"/>
                  </w:divBdr>
                </w:div>
              </w:divsChild>
            </w:div>
            <w:div w:id="176165467">
              <w:marLeft w:val="0"/>
              <w:marRight w:val="0"/>
              <w:marTop w:val="0"/>
              <w:marBottom w:val="0"/>
              <w:divBdr>
                <w:top w:val="none" w:sz="0" w:space="0" w:color="auto"/>
                <w:left w:val="none" w:sz="0" w:space="0" w:color="auto"/>
                <w:bottom w:val="none" w:sz="0" w:space="0" w:color="auto"/>
                <w:right w:val="none" w:sz="0" w:space="0" w:color="auto"/>
              </w:divBdr>
              <w:divsChild>
                <w:div w:id="29232156">
                  <w:marLeft w:val="480"/>
                  <w:marRight w:val="0"/>
                  <w:marTop w:val="0"/>
                  <w:marBottom w:val="0"/>
                  <w:divBdr>
                    <w:top w:val="none" w:sz="0" w:space="0" w:color="auto"/>
                    <w:left w:val="none" w:sz="0" w:space="0" w:color="auto"/>
                    <w:bottom w:val="none" w:sz="0" w:space="0" w:color="auto"/>
                    <w:right w:val="none" w:sz="0" w:space="0" w:color="auto"/>
                  </w:divBdr>
                </w:div>
                <w:div w:id="35736711">
                  <w:marLeft w:val="480"/>
                  <w:marRight w:val="0"/>
                  <w:marTop w:val="0"/>
                  <w:marBottom w:val="0"/>
                  <w:divBdr>
                    <w:top w:val="none" w:sz="0" w:space="0" w:color="auto"/>
                    <w:left w:val="none" w:sz="0" w:space="0" w:color="auto"/>
                    <w:bottom w:val="none" w:sz="0" w:space="0" w:color="auto"/>
                    <w:right w:val="none" w:sz="0" w:space="0" w:color="auto"/>
                  </w:divBdr>
                </w:div>
                <w:div w:id="43406524">
                  <w:marLeft w:val="480"/>
                  <w:marRight w:val="0"/>
                  <w:marTop w:val="0"/>
                  <w:marBottom w:val="0"/>
                  <w:divBdr>
                    <w:top w:val="none" w:sz="0" w:space="0" w:color="auto"/>
                    <w:left w:val="none" w:sz="0" w:space="0" w:color="auto"/>
                    <w:bottom w:val="none" w:sz="0" w:space="0" w:color="auto"/>
                    <w:right w:val="none" w:sz="0" w:space="0" w:color="auto"/>
                  </w:divBdr>
                </w:div>
                <w:div w:id="48959581">
                  <w:marLeft w:val="480"/>
                  <w:marRight w:val="0"/>
                  <w:marTop w:val="0"/>
                  <w:marBottom w:val="0"/>
                  <w:divBdr>
                    <w:top w:val="none" w:sz="0" w:space="0" w:color="auto"/>
                    <w:left w:val="none" w:sz="0" w:space="0" w:color="auto"/>
                    <w:bottom w:val="none" w:sz="0" w:space="0" w:color="auto"/>
                    <w:right w:val="none" w:sz="0" w:space="0" w:color="auto"/>
                  </w:divBdr>
                </w:div>
                <w:div w:id="56520592">
                  <w:marLeft w:val="480"/>
                  <w:marRight w:val="0"/>
                  <w:marTop w:val="0"/>
                  <w:marBottom w:val="0"/>
                  <w:divBdr>
                    <w:top w:val="none" w:sz="0" w:space="0" w:color="auto"/>
                    <w:left w:val="none" w:sz="0" w:space="0" w:color="auto"/>
                    <w:bottom w:val="none" w:sz="0" w:space="0" w:color="auto"/>
                    <w:right w:val="none" w:sz="0" w:space="0" w:color="auto"/>
                  </w:divBdr>
                </w:div>
                <w:div w:id="82381529">
                  <w:marLeft w:val="480"/>
                  <w:marRight w:val="0"/>
                  <w:marTop w:val="0"/>
                  <w:marBottom w:val="0"/>
                  <w:divBdr>
                    <w:top w:val="none" w:sz="0" w:space="0" w:color="auto"/>
                    <w:left w:val="none" w:sz="0" w:space="0" w:color="auto"/>
                    <w:bottom w:val="none" w:sz="0" w:space="0" w:color="auto"/>
                    <w:right w:val="none" w:sz="0" w:space="0" w:color="auto"/>
                  </w:divBdr>
                </w:div>
                <w:div w:id="186723147">
                  <w:marLeft w:val="480"/>
                  <w:marRight w:val="0"/>
                  <w:marTop w:val="0"/>
                  <w:marBottom w:val="0"/>
                  <w:divBdr>
                    <w:top w:val="none" w:sz="0" w:space="0" w:color="auto"/>
                    <w:left w:val="none" w:sz="0" w:space="0" w:color="auto"/>
                    <w:bottom w:val="none" w:sz="0" w:space="0" w:color="auto"/>
                    <w:right w:val="none" w:sz="0" w:space="0" w:color="auto"/>
                  </w:divBdr>
                </w:div>
                <w:div w:id="220942573">
                  <w:marLeft w:val="480"/>
                  <w:marRight w:val="0"/>
                  <w:marTop w:val="0"/>
                  <w:marBottom w:val="0"/>
                  <w:divBdr>
                    <w:top w:val="none" w:sz="0" w:space="0" w:color="auto"/>
                    <w:left w:val="none" w:sz="0" w:space="0" w:color="auto"/>
                    <w:bottom w:val="none" w:sz="0" w:space="0" w:color="auto"/>
                    <w:right w:val="none" w:sz="0" w:space="0" w:color="auto"/>
                  </w:divBdr>
                </w:div>
                <w:div w:id="367412978">
                  <w:marLeft w:val="480"/>
                  <w:marRight w:val="0"/>
                  <w:marTop w:val="0"/>
                  <w:marBottom w:val="0"/>
                  <w:divBdr>
                    <w:top w:val="none" w:sz="0" w:space="0" w:color="auto"/>
                    <w:left w:val="none" w:sz="0" w:space="0" w:color="auto"/>
                    <w:bottom w:val="none" w:sz="0" w:space="0" w:color="auto"/>
                    <w:right w:val="none" w:sz="0" w:space="0" w:color="auto"/>
                  </w:divBdr>
                </w:div>
                <w:div w:id="394400926">
                  <w:marLeft w:val="480"/>
                  <w:marRight w:val="0"/>
                  <w:marTop w:val="0"/>
                  <w:marBottom w:val="0"/>
                  <w:divBdr>
                    <w:top w:val="none" w:sz="0" w:space="0" w:color="auto"/>
                    <w:left w:val="none" w:sz="0" w:space="0" w:color="auto"/>
                    <w:bottom w:val="none" w:sz="0" w:space="0" w:color="auto"/>
                    <w:right w:val="none" w:sz="0" w:space="0" w:color="auto"/>
                  </w:divBdr>
                </w:div>
                <w:div w:id="605383149">
                  <w:marLeft w:val="480"/>
                  <w:marRight w:val="0"/>
                  <w:marTop w:val="0"/>
                  <w:marBottom w:val="0"/>
                  <w:divBdr>
                    <w:top w:val="none" w:sz="0" w:space="0" w:color="auto"/>
                    <w:left w:val="none" w:sz="0" w:space="0" w:color="auto"/>
                    <w:bottom w:val="none" w:sz="0" w:space="0" w:color="auto"/>
                    <w:right w:val="none" w:sz="0" w:space="0" w:color="auto"/>
                  </w:divBdr>
                </w:div>
                <w:div w:id="659432192">
                  <w:marLeft w:val="480"/>
                  <w:marRight w:val="0"/>
                  <w:marTop w:val="0"/>
                  <w:marBottom w:val="0"/>
                  <w:divBdr>
                    <w:top w:val="none" w:sz="0" w:space="0" w:color="auto"/>
                    <w:left w:val="none" w:sz="0" w:space="0" w:color="auto"/>
                    <w:bottom w:val="none" w:sz="0" w:space="0" w:color="auto"/>
                    <w:right w:val="none" w:sz="0" w:space="0" w:color="auto"/>
                  </w:divBdr>
                </w:div>
                <w:div w:id="727845401">
                  <w:marLeft w:val="480"/>
                  <w:marRight w:val="0"/>
                  <w:marTop w:val="0"/>
                  <w:marBottom w:val="0"/>
                  <w:divBdr>
                    <w:top w:val="none" w:sz="0" w:space="0" w:color="auto"/>
                    <w:left w:val="none" w:sz="0" w:space="0" w:color="auto"/>
                    <w:bottom w:val="none" w:sz="0" w:space="0" w:color="auto"/>
                    <w:right w:val="none" w:sz="0" w:space="0" w:color="auto"/>
                  </w:divBdr>
                </w:div>
                <w:div w:id="731781129">
                  <w:marLeft w:val="480"/>
                  <w:marRight w:val="0"/>
                  <w:marTop w:val="0"/>
                  <w:marBottom w:val="0"/>
                  <w:divBdr>
                    <w:top w:val="none" w:sz="0" w:space="0" w:color="auto"/>
                    <w:left w:val="none" w:sz="0" w:space="0" w:color="auto"/>
                    <w:bottom w:val="none" w:sz="0" w:space="0" w:color="auto"/>
                    <w:right w:val="none" w:sz="0" w:space="0" w:color="auto"/>
                  </w:divBdr>
                </w:div>
                <w:div w:id="825516691">
                  <w:marLeft w:val="480"/>
                  <w:marRight w:val="0"/>
                  <w:marTop w:val="0"/>
                  <w:marBottom w:val="0"/>
                  <w:divBdr>
                    <w:top w:val="none" w:sz="0" w:space="0" w:color="auto"/>
                    <w:left w:val="none" w:sz="0" w:space="0" w:color="auto"/>
                    <w:bottom w:val="none" w:sz="0" w:space="0" w:color="auto"/>
                    <w:right w:val="none" w:sz="0" w:space="0" w:color="auto"/>
                  </w:divBdr>
                </w:div>
                <w:div w:id="832987994">
                  <w:marLeft w:val="480"/>
                  <w:marRight w:val="0"/>
                  <w:marTop w:val="0"/>
                  <w:marBottom w:val="0"/>
                  <w:divBdr>
                    <w:top w:val="none" w:sz="0" w:space="0" w:color="auto"/>
                    <w:left w:val="none" w:sz="0" w:space="0" w:color="auto"/>
                    <w:bottom w:val="none" w:sz="0" w:space="0" w:color="auto"/>
                    <w:right w:val="none" w:sz="0" w:space="0" w:color="auto"/>
                  </w:divBdr>
                </w:div>
                <w:div w:id="846675215">
                  <w:marLeft w:val="480"/>
                  <w:marRight w:val="0"/>
                  <w:marTop w:val="0"/>
                  <w:marBottom w:val="0"/>
                  <w:divBdr>
                    <w:top w:val="none" w:sz="0" w:space="0" w:color="auto"/>
                    <w:left w:val="none" w:sz="0" w:space="0" w:color="auto"/>
                    <w:bottom w:val="none" w:sz="0" w:space="0" w:color="auto"/>
                    <w:right w:val="none" w:sz="0" w:space="0" w:color="auto"/>
                  </w:divBdr>
                </w:div>
                <w:div w:id="862937987">
                  <w:marLeft w:val="480"/>
                  <w:marRight w:val="0"/>
                  <w:marTop w:val="0"/>
                  <w:marBottom w:val="0"/>
                  <w:divBdr>
                    <w:top w:val="none" w:sz="0" w:space="0" w:color="auto"/>
                    <w:left w:val="none" w:sz="0" w:space="0" w:color="auto"/>
                    <w:bottom w:val="none" w:sz="0" w:space="0" w:color="auto"/>
                    <w:right w:val="none" w:sz="0" w:space="0" w:color="auto"/>
                  </w:divBdr>
                </w:div>
                <w:div w:id="898395532">
                  <w:marLeft w:val="480"/>
                  <w:marRight w:val="0"/>
                  <w:marTop w:val="0"/>
                  <w:marBottom w:val="0"/>
                  <w:divBdr>
                    <w:top w:val="none" w:sz="0" w:space="0" w:color="auto"/>
                    <w:left w:val="none" w:sz="0" w:space="0" w:color="auto"/>
                    <w:bottom w:val="none" w:sz="0" w:space="0" w:color="auto"/>
                    <w:right w:val="none" w:sz="0" w:space="0" w:color="auto"/>
                  </w:divBdr>
                </w:div>
                <w:div w:id="913049515">
                  <w:marLeft w:val="480"/>
                  <w:marRight w:val="0"/>
                  <w:marTop w:val="0"/>
                  <w:marBottom w:val="0"/>
                  <w:divBdr>
                    <w:top w:val="none" w:sz="0" w:space="0" w:color="auto"/>
                    <w:left w:val="none" w:sz="0" w:space="0" w:color="auto"/>
                    <w:bottom w:val="none" w:sz="0" w:space="0" w:color="auto"/>
                    <w:right w:val="none" w:sz="0" w:space="0" w:color="auto"/>
                  </w:divBdr>
                </w:div>
                <w:div w:id="947349398">
                  <w:marLeft w:val="480"/>
                  <w:marRight w:val="0"/>
                  <w:marTop w:val="0"/>
                  <w:marBottom w:val="0"/>
                  <w:divBdr>
                    <w:top w:val="none" w:sz="0" w:space="0" w:color="auto"/>
                    <w:left w:val="none" w:sz="0" w:space="0" w:color="auto"/>
                    <w:bottom w:val="none" w:sz="0" w:space="0" w:color="auto"/>
                    <w:right w:val="none" w:sz="0" w:space="0" w:color="auto"/>
                  </w:divBdr>
                </w:div>
                <w:div w:id="949434974">
                  <w:marLeft w:val="480"/>
                  <w:marRight w:val="0"/>
                  <w:marTop w:val="0"/>
                  <w:marBottom w:val="0"/>
                  <w:divBdr>
                    <w:top w:val="none" w:sz="0" w:space="0" w:color="auto"/>
                    <w:left w:val="none" w:sz="0" w:space="0" w:color="auto"/>
                    <w:bottom w:val="none" w:sz="0" w:space="0" w:color="auto"/>
                    <w:right w:val="none" w:sz="0" w:space="0" w:color="auto"/>
                  </w:divBdr>
                </w:div>
                <w:div w:id="950546772">
                  <w:marLeft w:val="480"/>
                  <w:marRight w:val="0"/>
                  <w:marTop w:val="0"/>
                  <w:marBottom w:val="0"/>
                  <w:divBdr>
                    <w:top w:val="none" w:sz="0" w:space="0" w:color="auto"/>
                    <w:left w:val="none" w:sz="0" w:space="0" w:color="auto"/>
                    <w:bottom w:val="none" w:sz="0" w:space="0" w:color="auto"/>
                    <w:right w:val="none" w:sz="0" w:space="0" w:color="auto"/>
                  </w:divBdr>
                </w:div>
                <w:div w:id="989601327">
                  <w:marLeft w:val="480"/>
                  <w:marRight w:val="0"/>
                  <w:marTop w:val="0"/>
                  <w:marBottom w:val="0"/>
                  <w:divBdr>
                    <w:top w:val="none" w:sz="0" w:space="0" w:color="auto"/>
                    <w:left w:val="none" w:sz="0" w:space="0" w:color="auto"/>
                    <w:bottom w:val="none" w:sz="0" w:space="0" w:color="auto"/>
                    <w:right w:val="none" w:sz="0" w:space="0" w:color="auto"/>
                  </w:divBdr>
                </w:div>
                <w:div w:id="1064794350">
                  <w:marLeft w:val="480"/>
                  <w:marRight w:val="0"/>
                  <w:marTop w:val="0"/>
                  <w:marBottom w:val="0"/>
                  <w:divBdr>
                    <w:top w:val="none" w:sz="0" w:space="0" w:color="auto"/>
                    <w:left w:val="none" w:sz="0" w:space="0" w:color="auto"/>
                    <w:bottom w:val="none" w:sz="0" w:space="0" w:color="auto"/>
                    <w:right w:val="none" w:sz="0" w:space="0" w:color="auto"/>
                  </w:divBdr>
                </w:div>
                <w:div w:id="1083379896">
                  <w:marLeft w:val="480"/>
                  <w:marRight w:val="0"/>
                  <w:marTop w:val="0"/>
                  <w:marBottom w:val="0"/>
                  <w:divBdr>
                    <w:top w:val="none" w:sz="0" w:space="0" w:color="auto"/>
                    <w:left w:val="none" w:sz="0" w:space="0" w:color="auto"/>
                    <w:bottom w:val="none" w:sz="0" w:space="0" w:color="auto"/>
                    <w:right w:val="none" w:sz="0" w:space="0" w:color="auto"/>
                  </w:divBdr>
                </w:div>
                <w:div w:id="1106541323">
                  <w:marLeft w:val="480"/>
                  <w:marRight w:val="0"/>
                  <w:marTop w:val="0"/>
                  <w:marBottom w:val="0"/>
                  <w:divBdr>
                    <w:top w:val="none" w:sz="0" w:space="0" w:color="auto"/>
                    <w:left w:val="none" w:sz="0" w:space="0" w:color="auto"/>
                    <w:bottom w:val="none" w:sz="0" w:space="0" w:color="auto"/>
                    <w:right w:val="none" w:sz="0" w:space="0" w:color="auto"/>
                  </w:divBdr>
                </w:div>
                <w:div w:id="1146622906">
                  <w:marLeft w:val="480"/>
                  <w:marRight w:val="0"/>
                  <w:marTop w:val="0"/>
                  <w:marBottom w:val="0"/>
                  <w:divBdr>
                    <w:top w:val="none" w:sz="0" w:space="0" w:color="auto"/>
                    <w:left w:val="none" w:sz="0" w:space="0" w:color="auto"/>
                    <w:bottom w:val="none" w:sz="0" w:space="0" w:color="auto"/>
                    <w:right w:val="none" w:sz="0" w:space="0" w:color="auto"/>
                  </w:divBdr>
                </w:div>
                <w:div w:id="1155218045">
                  <w:marLeft w:val="480"/>
                  <w:marRight w:val="0"/>
                  <w:marTop w:val="0"/>
                  <w:marBottom w:val="0"/>
                  <w:divBdr>
                    <w:top w:val="none" w:sz="0" w:space="0" w:color="auto"/>
                    <w:left w:val="none" w:sz="0" w:space="0" w:color="auto"/>
                    <w:bottom w:val="none" w:sz="0" w:space="0" w:color="auto"/>
                    <w:right w:val="none" w:sz="0" w:space="0" w:color="auto"/>
                  </w:divBdr>
                </w:div>
                <w:div w:id="1156412075">
                  <w:marLeft w:val="480"/>
                  <w:marRight w:val="0"/>
                  <w:marTop w:val="0"/>
                  <w:marBottom w:val="0"/>
                  <w:divBdr>
                    <w:top w:val="none" w:sz="0" w:space="0" w:color="auto"/>
                    <w:left w:val="none" w:sz="0" w:space="0" w:color="auto"/>
                    <w:bottom w:val="none" w:sz="0" w:space="0" w:color="auto"/>
                    <w:right w:val="none" w:sz="0" w:space="0" w:color="auto"/>
                  </w:divBdr>
                </w:div>
                <w:div w:id="1178040780">
                  <w:marLeft w:val="480"/>
                  <w:marRight w:val="0"/>
                  <w:marTop w:val="0"/>
                  <w:marBottom w:val="0"/>
                  <w:divBdr>
                    <w:top w:val="none" w:sz="0" w:space="0" w:color="auto"/>
                    <w:left w:val="none" w:sz="0" w:space="0" w:color="auto"/>
                    <w:bottom w:val="none" w:sz="0" w:space="0" w:color="auto"/>
                    <w:right w:val="none" w:sz="0" w:space="0" w:color="auto"/>
                  </w:divBdr>
                </w:div>
                <w:div w:id="1193810642">
                  <w:marLeft w:val="480"/>
                  <w:marRight w:val="0"/>
                  <w:marTop w:val="0"/>
                  <w:marBottom w:val="0"/>
                  <w:divBdr>
                    <w:top w:val="none" w:sz="0" w:space="0" w:color="auto"/>
                    <w:left w:val="none" w:sz="0" w:space="0" w:color="auto"/>
                    <w:bottom w:val="none" w:sz="0" w:space="0" w:color="auto"/>
                    <w:right w:val="none" w:sz="0" w:space="0" w:color="auto"/>
                  </w:divBdr>
                </w:div>
                <w:div w:id="1214268471">
                  <w:marLeft w:val="480"/>
                  <w:marRight w:val="0"/>
                  <w:marTop w:val="0"/>
                  <w:marBottom w:val="0"/>
                  <w:divBdr>
                    <w:top w:val="none" w:sz="0" w:space="0" w:color="auto"/>
                    <w:left w:val="none" w:sz="0" w:space="0" w:color="auto"/>
                    <w:bottom w:val="none" w:sz="0" w:space="0" w:color="auto"/>
                    <w:right w:val="none" w:sz="0" w:space="0" w:color="auto"/>
                  </w:divBdr>
                </w:div>
                <w:div w:id="1255238949">
                  <w:marLeft w:val="480"/>
                  <w:marRight w:val="0"/>
                  <w:marTop w:val="0"/>
                  <w:marBottom w:val="0"/>
                  <w:divBdr>
                    <w:top w:val="none" w:sz="0" w:space="0" w:color="auto"/>
                    <w:left w:val="none" w:sz="0" w:space="0" w:color="auto"/>
                    <w:bottom w:val="none" w:sz="0" w:space="0" w:color="auto"/>
                    <w:right w:val="none" w:sz="0" w:space="0" w:color="auto"/>
                  </w:divBdr>
                </w:div>
                <w:div w:id="1394423784">
                  <w:marLeft w:val="480"/>
                  <w:marRight w:val="0"/>
                  <w:marTop w:val="0"/>
                  <w:marBottom w:val="0"/>
                  <w:divBdr>
                    <w:top w:val="none" w:sz="0" w:space="0" w:color="auto"/>
                    <w:left w:val="none" w:sz="0" w:space="0" w:color="auto"/>
                    <w:bottom w:val="none" w:sz="0" w:space="0" w:color="auto"/>
                    <w:right w:val="none" w:sz="0" w:space="0" w:color="auto"/>
                  </w:divBdr>
                </w:div>
                <w:div w:id="1412581658">
                  <w:marLeft w:val="480"/>
                  <w:marRight w:val="0"/>
                  <w:marTop w:val="0"/>
                  <w:marBottom w:val="0"/>
                  <w:divBdr>
                    <w:top w:val="none" w:sz="0" w:space="0" w:color="auto"/>
                    <w:left w:val="none" w:sz="0" w:space="0" w:color="auto"/>
                    <w:bottom w:val="none" w:sz="0" w:space="0" w:color="auto"/>
                    <w:right w:val="none" w:sz="0" w:space="0" w:color="auto"/>
                  </w:divBdr>
                </w:div>
                <w:div w:id="1476684727">
                  <w:marLeft w:val="480"/>
                  <w:marRight w:val="0"/>
                  <w:marTop w:val="0"/>
                  <w:marBottom w:val="0"/>
                  <w:divBdr>
                    <w:top w:val="none" w:sz="0" w:space="0" w:color="auto"/>
                    <w:left w:val="none" w:sz="0" w:space="0" w:color="auto"/>
                    <w:bottom w:val="none" w:sz="0" w:space="0" w:color="auto"/>
                    <w:right w:val="none" w:sz="0" w:space="0" w:color="auto"/>
                  </w:divBdr>
                </w:div>
                <w:div w:id="1565287690">
                  <w:marLeft w:val="480"/>
                  <w:marRight w:val="0"/>
                  <w:marTop w:val="0"/>
                  <w:marBottom w:val="0"/>
                  <w:divBdr>
                    <w:top w:val="none" w:sz="0" w:space="0" w:color="auto"/>
                    <w:left w:val="none" w:sz="0" w:space="0" w:color="auto"/>
                    <w:bottom w:val="none" w:sz="0" w:space="0" w:color="auto"/>
                    <w:right w:val="none" w:sz="0" w:space="0" w:color="auto"/>
                  </w:divBdr>
                </w:div>
                <w:div w:id="1613977497">
                  <w:marLeft w:val="480"/>
                  <w:marRight w:val="0"/>
                  <w:marTop w:val="0"/>
                  <w:marBottom w:val="0"/>
                  <w:divBdr>
                    <w:top w:val="none" w:sz="0" w:space="0" w:color="auto"/>
                    <w:left w:val="none" w:sz="0" w:space="0" w:color="auto"/>
                    <w:bottom w:val="none" w:sz="0" w:space="0" w:color="auto"/>
                    <w:right w:val="none" w:sz="0" w:space="0" w:color="auto"/>
                  </w:divBdr>
                </w:div>
                <w:div w:id="1686175920">
                  <w:marLeft w:val="480"/>
                  <w:marRight w:val="0"/>
                  <w:marTop w:val="0"/>
                  <w:marBottom w:val="0"/>
                  <w:divBdr>
                    <w:top w:val="none" w:sz="0" w:space="0" w:color="auto"/>
                    <w:left w:val="none" w:sz="0" w:space="0" w:color="auto"/>
                    <w:bottom w:val="none" w:sz="0" w:space="0" w:color="auto"/>
                    <w:right w:val="none" w:sz="0" w:space="0" w:color="auto"/>
                  </w:divBdr>
                </w:div>
                <w:div w:id="1699814397">
                  <w:marLeft w:val="480"/>
                  <w:marRight w:val="0"/>
                  <w:marTop w:val="0"/>
                  <w:marBottom w:val="0"/>
                  <w:divBdr>
                    <w:top w:val="none" w:sz="0" w:space="0" w:color="auto"/>
                    <w:left w:val="none" w:sz="0" w:space="0" w:color="auto"/>
                    <w:bottom w:val="none" w:sz="0" w:space="0" w:color="auto"/>
                    <w:right w:val="none" w:sz="0" w:space="0" w:color="auto"/>
                  </w:divBdr>
                </w:div>
                <w:div w:id="1736538677">
                  <w:marLeft w:val="480"/>
                  <w:marRight w:val="0"/>
                  <w:marTop w:val="0"/>
                  <w:marBottom w:val="0"/>
                  <w:divBdr>
                    <w:top w:val="none" w:sz="0" w:space="0" w:color="auto"/>
                    <w:left w:val="none" w:sz="0" w:space="0" w:color="auto"/>
                    <w:bottom w:val="none" w:sz="0" w:space="0" w:color="auto"/>
                    <w:right w:val="none" w:sz="0" w:space="0" w:color="auto"/>
                  </w:divBdr>
                </w:div>
                <w:div w:id="1861433135">
                  <w:marLeft w:val="480"/>
                  <w:marRight w:val="0"/>
                  <w:marTop w:val="0"/>
                  <w:marBottom w:val="0"/>
                  <w:divBdr>
                    <w:top w:val="none" w:sz="0" w:space="0" w:color="auto"/>
                    <w:left w:val="none" w:sz="0" w:space="0" w:color="auto"/>
                    <w:bottom w:val="none" w:sz="0" w:space="0" w:color="auto"/>
                    <w:right w:val="none" w:sz="0" w:space="0" w:color="auto"/>
                  </w:divBdr>
                </w:div>
                <w:div w:id="1910072831">
                  <w:marLeft w:val="480"/>
                  <w:marRight w:val="0"/>
                  <w:marTop w:val="0"/>
                  <w:marBottom w:val="0"/>
                  <w:divBdr>
                    <w:top w:val="none" w:sz="0" w:space="0" w:color="auto"/>
                    <w:left w:val="none" w:sz="0" w:space="0" w:color="auto"/>
                    <w:bottom w:val="none" w:sz="0" w:space="0" w:color="auto"/>
                    <w:right w:val="none" w:sz="0" w:space="0" w:color="auto"/>
                  </w:divBdr>
                </w:div>
                <w:div w:id="1938902511">
                  <w:marLeft w:val="480"/>
                  <w:marRight w:val="0"/>
                  <w:marTop w:val="0"/>
                  <w:marBottom w:val="0"/>
                  <w:divBdr>
                    <w:top w:val="none" w:sz="0" w:space="0" w:color="auto"/>
                    <w:left w:val="none" w:sz="0" w:space="0" w:color="auto"/>
                    <w:bottom w:val="none" w:sz="0" w:space="0" w:color="auto"/>
                    <w:right w:val="none" w:sz="0" w:space="0" w:color="auto"/>
                  </w:divBdr>
                </w:div>
                <w:div w:id="1982268644">
                  <w:marLeft w:val="480"/>
                  <w:marRight w:val="0"/>
                  <w:marTop w:val="0"/>
                  <w:marBottom w:val="0"/>
                  <w:divBdr>
                    <w:top w:val="none" w:sz="0" w:space="0" w:color="auto"/>
                    <w:left w:val="none" w:sz="0" w:space="0" w:color="auto"/>
                    <w:bottom w:val="none" w:sz="0" w:space="0" w:color="auto"/>
                    <w:right w:val="none" w:sz="0" w:space="0" w:color="auto"/>
                  </w:divBdr>
                </w:div>
                <w:div w:id="2005745830">
                  <w:marLeft w:val="480"/>
                  <w:marRight w:val="0"/>
                  <w:marTop w:val="0"/>
                  <w:marBottom w:val="0"/>
                  <w:divBdr>
                    <w:top w:val="none" w:sz="0" w:space="0" w:color="auto"/>
                    <w:left w:val="none" w:sz="0" w:space="0" w:color="auto"/>
                    <w:bottom w:val="none" w:sz="0" w:space="0" w:color="auto"/>
                    <w:right w:val="none" w:sz="0" w:space="0" w:color="auto"/>
                  </w:divBdr>
                </w:div>
                <w:div w:id="2006277382">
                  <w:marLeft w:val="480"/>
                  <w:marRight w:val="0"/>
                  <w:marTop w:val="0"/>
                  <w:marBottom w:val="0"/>
                  <w:divBdr>
                    <w:top w:val="none" w:sz="0" w:space="0" w:color="auto"/>
                    <w:left w:val="none" w:sz="0" w:space="0" w:color="auto"/>
                    <w:bottom w:val="none" w:sz="0" w:space="0" w:color="auto"/>
                    <w:right w:val="none" w:sz="0" w:space="0" w:color="auto"/>
                  </w:divBdr>
                </w:div>
                <w:div w:id="2087679598">
                  <w:marLeft w:val="480"/>
                  <w:marRight w:val="0"/>
                  <w:marTop w:val="0"/>
                  <w:marBottom w:val="0"/>
                  <w:divBdr>
                    <w:top w:val="none" w:sz="0" w:space="0" w:color="auto"/>
                    <w:left w:val="none" w:sz="0" w:space="0" w:color="auto"/>
                    <w:bottom w:val="none" w:sz="0" w:space="0" w:color="auto"/>
                    <w:right w:val="none" w:sz="0" w:space="0" w:color="auto"/>
                  </w:divBdr>
                </w:div>
                <w:div w:id="2124687314">
                  <w:marLeft w:val="480"/>
                  <w:marRight w:val="0"/>
                  <w:marTop w:val="0"/>
                  <w:marBottom w:val="0"/>
                  <w:divBdr>
                    <w:top w:val="none" w:sz="0" w:space="0" w:color="auto"/>
                    <w:left w:val="none" w:sz="0" w:space="0" w:color="auto"/>
                    <w:bottom w:val="none" w:sz="0" w:space="0" w:color="auto"/>
                    <w:right w:val="none" w:sz="0" w:space="0" w:color="auto"/>
                  </w:divBdr>
                </w:div>
                <w:div w:id="2132741712">
                  <w:marLeft w:val="480"/>
                  <w:marRight w:val="0"/>
                  <w:marTop w:val="0"/>
                  <w:marBottom w:val="0"/>
                  <w:divBdr>
                    <w:top w:val="none" w:sz="0" w:space="0" w:color="auto"/>
                    <w:left w:val="none" w:sz="0" w:space="0" w:color="auto"/>
                    <w:bottom w:val="none" w:sz="0" w:space="0" w:color="auto"/>
                    <w:right w:val="none" w:sz="0" w:space="0" w:color="auto"/>
                  </w:divBdr>
                </w:div>
              </w:divsChild>
            </w:div>
            <w:div w:id="186412379">
              <w:marLeft w:val="0"/>
              <w:marRight w:val="0"/>
              <w:marTop w:val="0"/>
              <w:marBottom w:val="0"/>
              <w:divBdr>
                <w:top w:val="none" w:sz="0" w:space="0" w:color="auto"/>
                <w:left w:val="none" w:sz="0" w:space="0" w:color="auto"/>
                <w:bottom w:val="none" w:sz="0" w:space="0" w:color="auto"/>
                <w:right w:val="none" w:sz="0" w:space="0" w:color="auto"/>
              </w:divBdr>
              <w:divsChild>
                <w:div w:id="6097915">
                  <w:marLeft w:val="480"/>
                  <w:marRight w:val="0"/>
                  <w:marTop w:val="0"/>
                  <w:marBottom w:val="0"/>
                  <w:divBdr>
                    <w:top w:val="none" w:sz="0" w:space="0" w:color="auto"/>
                    <w:left w:val="none" w:sz="0" w:space="0" w:color="auto"/>
                    <w:bottom w:val="none" w:sz="0" w:space="0" w:color="auto"/>
                    <w:right w:val="none" w:sz="0" w:space="0" w:color="auto"/>
                  </w:divBdr>
                </w:div>
                <w:div w:id="8920886">
                  <w:marLeft w:val="480"/>
                  <w:marRight w:val="0"/>
                  <w:marTop w:val="0"/>
                  <w:marBottom w:val="0"/>
                  <w:divBdr>
                    <w:top w:val="none" w:sz="0" w:space="0" w:color="auto"/>
                    <w:left w:val="none" w:sz="0" w:space="0" w:color="auto"/>
                    <w:bottom w:val="none" w:sz="0" w:space="0" w:color="auto"/>
                    <w:right w:val="none" w:sz="0" w:space="0" w:color="auto"/>
                  </w:divBdr>
                </w:div>
                <w:div w:id="14963136">
                  <w:marLeft w:val="480"/>
                  <w:marRight w:val="0"/>
                  <w:marTop w:val="0"/>
                  <w:marBottom w:val="0"/>
                  <w:divBdr>
                    <w:top w:val="none" w:sz="0" w:space="0" w:color="auto"/>
                    <w:left w:val="none" w:sz="0" w:space="0" w:color="auto"/>
                    <w:bottom w:val="none" w:sz="0" w:space="0" w:color="auto"/>
                    <w:right w:val="none" w:sz="0" w:space="0" w:color="auto"/>
                  </w:divBdr>
                </w:div>
                <w:div w:id="92091191">
                  <w:marLeft w:val="480"/>
                  <w:marRight w:val="0"/>
                  <w:marTop w:val="0"/>
                  <w:marBottom w:val="0"/>
                  <w:divBdr>
                    <w:top w:val="none" w:sz="0" w:space="0" w:color="auto"/>
                    <w:left w:val="none" w:sz="0" w:space="0" w:color="auto"/>
                    <w:bottom w:val="none" w:sz="0" w:space="0" w:color="auto"/>
                    <w:right w:val="none" w:sz="0" w:space="0" w:color="auto"/>
                  </w:divBdr>
                </w:div>
                <w:div w:id="157506135">
                  <w:marLeft w:val="480"/>
                  <w:marRight w:val="0"/>
                  <w:marTop w:val="0"/>
                  <w:marBottom w:val="0"/>
                  <w:divBdr>
                    <w:top w:val="none" w:sz="0" w:space="0" w:color="auto"/>
                    <w:left w:val="none" w:sz="0" w:space="0" w:color="auto"/>
                    <w:bottom w:val="none" w:sz="0" w:space="0" w:color="auto"/>
                    <w:right w:val="none" w:sz="0" w:space="0" w:color="auto"/>
                  </w:divBdr>
                </w:div>
                <w:div w:id="201285418">
                  <w:marLeft w:val="480"/>
                  <w:marRight w:val="0"/>
                  <w:marTop w:val="0"/>
                  <w:marBottom w:val="0"/>
                  <w:divBdr>
                    <w:top w:val="none" w:sz="0" w:space="0" w:color="auto"/>
                    <w:left w:val="none" w:sz="0" w:space="0" w:color="auto"/>
                    <w:bottom w:val="none" w:sz="0" w:space="0" w:color="auto"/>
                    <w:right w:val="none" w:sz="0" w:space="0" w:color="auto"/>
                  </w:divBdr>
                </w:div>
                <w:div w:id="239413116">
                  <w:marLeft w:val="480"/>
                  <w:marRight w:val="0"/>
                  <w:marTop w:val="0"/>
                  <w:marBottom w:val="0"/>
                  <w:divBdr>
                    <w:top w:val="none" w:sz="0" w:space="0" w:color="auto"/>
                    <w:left w:val="none" w:sz="0" w:space="0" w:color="auto"/>
                    <w:bottom w:val="none" w:sz="0" w:space="0" w:color="auto"/>
                    <w:right w:val="none" w:sz="0" w:space="0" w:color="auto"/>
                  </w:divBdr>
                </w:div>
                <w:div w:id="379406314">
                  <w:marLeft w:val="480"/>
                  <w:marRight w:val="0"/>
                  <w:marTop w:val="0"/>
                  <w:marBottom w:val="0"/>
                  <w:divBdr>
                    <w:top w:val="none" w:sz="0" w:space="0" w:color="auto"/>
                    <w:left w:val="none" w:sz="0" w:space="0" w:color="auto"/>
                    <w:bottom w:val="none" w:sz="0" w:space="0" w:color="auto"/>
                    <w:right w:val="none" w:sz="0" w:space="0" w:color="auto"/>
                  </w:divBdr>
                </w:div>
                <w:div w:id="388572987">
                  <w:marLeft w:val="480"/>
                  <w:marRight w:val="0"/>
                  <w:marTop w:val="0"/>
                  <w:marBottom w:val="0"/>
                  <w:divBdr>
                    <w:top w:val="none" w:sz="0" w:space="0" w:color="auto"/>
                    <w:left w:val="none" w:sz="0" w:space="0" w:color="auto"/>
                    <w:bottom w:val="none" w:sz="0" w:space="0" w:color="auto"/>
                    <w:right w:val="none" w:sz="0" w:space="0" w:color="auto"/>
                  </w:divBdr>
                </w:div>
                <w:div w:id="448476325">
                  <w:marLeft w:val="480"/>
                  <w:marRight w:val="0"/>
                  <w:marTop w:val="0"/>
                  <w:marBottom w:val="0"/>
                  <w:divBdr>
                    <w:top w:val="none" w:sz="0" w:space="0" w:color="auto"/>
                    <w:left w:val="none" w:sz="0" w:space="0" w:color="auto"/>
                    <w:bottom w:val="none" w:sz="0" w:space="0" w:color="auto"/>
                    <w:right w:val="none" w:sz="0" w:space="0" w:color="auto"/>
                  </w:divBdr>
                </w:div>
                <w:div w:id="456459501">
                  <w:marLeft w:val="480"/>
                  <w:marRight w:val="0"/>
                  <w:marTop w:val="0"/>
                  <w:marBottom w:val="0"/>
                  <w:divBdr>
                    <w:top w:val="none" w:sz="0" w:space="0" w:color="auto"/>
                    <w:left w:val="none" w:sz="0" w:space="0" w:color="auto"/>
                    <w:bottom w:val="none" w:sz="0" w:space="0" w:color="auto"/>
                    <w:right w:val="none" w:sz="0" w:space="0" w:color="auto"/>
                  </w:divBdr>
                </w:div>
                <w:div w:id="499153031">
                  <w:marLeft w:val="480"/>
                  <w:marRight w:val="0"/>
                  <w:marTop w:val="0"/>
                  <w:marBottom w:val="0"/>
                  <w:divBdr>
                    <w:top w:val="none" w:sz="0" w:space="0" w:color="auto"/>
                    <w:left w:val="none" w:sz="0" w:space="0" w:color="auto"/>
                    <w:bottom w:val="none" w:sz="0" w:space="0" w:color="auto"/>
                    <w:right w:val="none" w:sz="0" w:space="0" w:color="auto"/>
                  </w:divBdr>
                </w:div>
                <w:div w:id="576129931">
                  <w:marLeft w:val="480"/>
                  <w:marRight w:val="0"/>
                  <w:marTop w:val="0"/>
                  <w:marBottom w:val="0"/>
                  <w:divBdr>
                    <w:top w:val="none" w:sz="0" w:space="0" w:color="auto"/>
                    <w:left w:val="none" w:sz="0" w:space="0" w:color="auto"/>
                    <w:bottom w:val="none" w:sz="0" w:space="0" w:color="auto"/>
                    <w:right w:val="none" w:sz="0" w:space="0" w:color="auto"/>
                  </w:divBdr>
                </w:div>
                <w:div w:id="620039707">
                  <w:marLeft w:val="480"/>
                  <w:marRight w:val="0"/>
                  <w:marTop w:val="0"/>
                  <w:marBottom w:val="0"/>
                  <w:divBdr>
                    <w:top w:val="none" w:sz="0" w:space="0" w:color="auto"/>
                    <w:left w:val="none" w:sz="0" w:space="0" w:color="auto"/>
                    <w:bottom w:val="none" w:sz="0" w:space="0" w:color="auto"/>
                    <w:right w:val="none" w:sz="0" w:space="0" w:color="auto"/>
                  </w:divBdr>
                </w:div>
                <w:div w:id="630987351">
                  <w:marLeft w:val="480"/>
                  <w:marRight w:val="0"/>
                  <w:marTop w:val="0"/>
                  <w:marBottom w:val="0"/>
                  <w:divBdr>
                    <w:top w:val="none" w:sz="0" w:space="0" w:color="auto"/>
                    <w:left w:val="none" w:sz="0" w:space="0" w:color="auto"/>
                    <w:bottom w:val="none" w:sz="0" w:space="0" w:color="auto"/>
                    <w:right w:val="none" w:sz="0" w:space="0" w:color="auto"/>
                  </w:divBdr>
                </w:div>
                <w:div w:id="687684045">
                  <w:marLeft w:val="480"/>
                  <w:marRight w:val="0"/>
                  <w:marTop w:val="0"/>
                  <w:marBottom w:val="0"/>
                  <w:divBdr>
                    <w:top w:val="none" w:sz="0" w:space="0" w:color="auto"/>
                    <w:left w:val="none" w:sz="0" w:space="0" w:color="auto"/>
                    <w:bottom w:val="none" w:sz="0" w:space="0" w:color="auto"/>
                    <w:right w:val="none" w:sz="0" w:space="0" w:color="auto"/>
                  </w:divBdr>
                </w:div>
                <w:div w:id="741483405">
                  <w:marLeft w:val="480"/>
                  <w:marRight w:val="0"/>
                  <w:marTop w:val="0"/>
                  <w:marBottom w:val="0"/>
                  <w:divBdr>
                    <w:top w:val="none" w:sz="0" w:space="0" w:color="auto"/>
                    <w:left w:val="none" w:sz="0" w:space="0" w:color="auto"/>
                    <w:bottom w:val="none" w:sz="0" w:space="0" w:color="auto"/>
                    <w:right w:val="none" w:sz="0" w:space="0" w:color="auto"/>
                  </w:divBdr>
                </w:div>
                <w:div w:id="813303537">
                  <w:marLeft w:val="480"/>
                  <w:marRight w:val="0"/>
                  <w:marTop w:val="0"/>
                  <w:marBottom w:val="0"/>
                  <w:divBdr>
                    <w:top w:val="none" w:sz="0" w:space="0" w:color="auto"/>
                    <w:left w:val="none" w:sz="0" w:space="0" w:color="auto"/>
                    <w:bottom w:val="none" w:sz="0" w:space="0" w:color="auto"/>
                    <w:right w:val="none" w:sz="0" w:space="0" w:color="auto"/>
                  </w:divBdr>
                </w:div>
                <w:div w:id="841354619">
                  <w:marLeft w:val="480"/>
                  <w:marRight w:val="0"/>
                  <w:marTop w:val="0"/>
                  <w:marBottom w:val="0"/>
                  <w:divBdr>
                    <w:top w:val="none" w:sz="0" w:space="0" w:color="auto"/>
                    <w:left w:val="none" w:sz="0" w:space="0" w:color="auto"/>
                    <w:bottom w:val="none" w:sz="0" w:space="0" w:color="auto"/>
                    <w:right w:val="none" w:sz="0" w:space="0" w:color="auto"/>
                  </w:divBdr>
                </w:div>
                <w:div w:id="921450377">
                  <w:marLeft w:val="480"/>
                  <w:marRight w:val="0"/>
                  <w:marTop w:val="0"/>
                  <w:marBottom w:val="0"/>
                  <w:divBdr>
                    <w:top w:val="none" w:sz="0" w:space="0" w:color="auto"/>
                    <w:left w:val="none" w:sz="0" w:space="0" w:color="auto"/>
                    <w:bottom w:val="none" w:sz="0" w:space="0" w:color="auto"/>
                    <w:right w:val="none" w:sz="0" w:space="0" w:color="auto"/>
                  </w:divBdr>
                </w:div>
                <w:div w:id="940724980">
                  <w:marLeft w:val="480"/>
                  <w:marRight w:val="0"/>
                  <w:marTop w:val="0"/>
                  <w:marBottom w:val="0"/>
                  <w:divBdr>
                    <w:top w:val="none" w:sz="0" w:space="0" w:color="auto"/>
                    <w:left w:val="none" w:sz="0" w:space="0" w:color="auto"/>
                    <w:bottom w:val="none" w:sz="0" w:space="0" w:color="auto"/>
                    <w:right w:val="none" w:sz="0" w:space="0" w:color="auto"/>
                  </w:divBdr>
                </w:div>
                <w:div w:id="956178028">
                  <w:marLeft w:val="480"/>
                  <w:marRight w:val="0"/>
                  <w:marTop w:val="0"/>
                  <w:marBottom w:val="0"/>
                  <w:divBdr>
                    <w:top w:val="none" w:sz="0" w:space="0" w:color="auto"/>
                    <w:left w:val="none" w:sz="0" w:space="0" w:color="auto"/>
                    <w:bottom w:val="none" w:sz="0" w:space="0" w:color="auto"/>
                    <w:right w:val="none" w:sz="0" w:space="0" w:color="auto"/>
                  </w:divBdr>
                </w:div>
                <w:div w:id="978072865">
                  <w:marLeft w:val="480"/>
                  <w:marRight w:val="0"/>
                  <w:marTop w:val="0"/>
                  <w:marBottom w:val="0"/>
                  <w:divBdr>
                    <w:top w:val="none" w:sz="0" w:space="0" w:color="auto"/>
                    <w:left w:val="none" w:sz="0" w:space="0" w:color="auto"/>
                    <w:bottom w:val="none" w:sz="0" w:space="0" w:color="auto"/>
                    <w:right w:val="none" w:sz="0" w:space="0" w:color="auto"/>
                  </w:divBdr>
                </w:div>
                <w:div w:id="983588208">
                  <w:marLeft w:val="480"/>
                  <w:marRight w:val="0"/>
                  <w:marTop w:val="0"/>
                  <w:marBottom w:val="0"/>
                  <w:divBdr>
                    <w:top w:val="none" w:sz="0" w:space="0" w:color="auto"/>
                    <w:left w:val="none" w:sz="0" w:space="0" w:color="auto"/>
                    <w:bottom w:val="none" w:sz="0" w:space="0" w:color="auto"/>
                    <w:right w:val="none" w:sz="0" w:space="0" w:color="auto"/>
                  </w:divBdr>
                </w:div>
                <w:div w:id="1042899097">
                  <w:marLeft w:val="480"/>
                  <w:marRight w:val="0"/>
                  <w:marTop w:val="0"/>
                  <w:marBottom w:val="0"/>
                  <w:divBdr>
                    <w:top w:val="none" w:sz="0" w:space="0" w:color="auto"/>
                    <w:left w:val="none" w:sz="0" w:space="0" w:color="auto"/>
                    <w:bottom w:val="none" w:sz="0" w:space="0" w:color="auto"/>
                    <w:right w:val="none" w:sz="0" w:space="0" w:color="auto"/>
                  </w:divBdr>
                </w:div>
                <w:div w:id="1061059500">
                  <w:marLeft w:val="480"/>
                  <w:marRight w:val="0"/>
                  <w:marTop w:val="0"/>
                  <w:marBottom w:val="0"/>
                  <w:divBdr>
                    <w:top w:val="none" w:sz="0" w:space="0" w:color="auto"/>
                    <w:left w:val="none" w:sz="0" w:space="0" w:color="auto"/>
                    <w:bottom w:val="none" w:sz="0" w:space="0" w:color="auto"/>
                    <w:right w:val="none" w:sz="0" w:space="0" w:color="auto"/>
                  </w:divBdr>
                </w:div>
                <w:div w:id="1089497180">
                  <w:marLeft w:val="480"/>
                  <w:marRight w:val="0"/>
                  <w:marTop w:val="0"/>
                  <w:marBottom w:val="0"/>
                  <w:divBdr>
                    <w:top w:val="none" w:sz="0" w:space="0" w:color="auto"/>
                    <w:left w:val="none" w:sz="0" w:space="0" w:color="auto"/>
                    <w:bottom w:val="none" w:sz="0" w:space="0" w:color="auto"/>
                    <w:right w:val="none" w:sz="0" w:space="0" w:color="auto"/>
                  </w:divBdr>
                </w:div>
                <w:div w:id="1175878474">
                  <w:marLeft w:val="480"/>
                  <w:marRight w:val="0"/>
                  <w:marTop w:val="0"/>
                  <w:marBottom w:val="0"/>
                  <w:divBdr>
                    <w:top w:val="none" w:sz="0" w:space="0" w:color="auto"/>
                    <w:left w:val="none" w:sz="0" w:space="0" w:color="auto"/>
                    <w:bottom w:val="none" w:sz="0" w:space="0" w:color="auto"/>
                    <w:right w:val="none" w:sz="0" w:space="0" w:color="auto"/>
                  </w:divBdr>
                </w:div>
                <w:div w:id="1198422386">
                  <w:marLeft w:val="480"/>
                  <w:marRight w:val="0"/>
                  <w:marTop w:val="0"/>
                  <w:marBottom w:val="0"/>
                  <w:divBdr>
                    <w:top w:val="none" w:sz="0" w:space="0" w:color="auto"/>
                    <w:left w:val="none" w:sz="0" w:space="0" w:color="auto"/>
                    <w:bottom w:val="none" w:sz="0" w:space="0" w:color="auto"/>
                    <w:right w:val="none" w:sz="0" w:space="0" w:color="auto"/>
                  </w:divBdr>
                </w:div>
                <w:div w:id="1287081938">
                  <w:marLeft w:val="480"/>
                  <w:marRight w:val="0"/>
                  <w:marTop w:val="0"/>
                  <w:marBottom w:val="0"/>
                  <w:divBdr>
                    <w:top w:val="none" w:sz="0" w:space="0" w:color="auto"/>
                    <w:left w:val="none" w:sz="0" w:space="0" w:color="auto"/>
                    <w:bottom w:val="none" w:sz="0" w:space="0" w:color="auto"/>
                    <w:right w:val="none" w:sz="0" w:space="0" w:color="auto"/>
                  </w:divBdr>
                </w:div>
                <w:div w:id="1319112901">
                  <w:marLeft w:val="480"/>
                  <w:marRight w:val="0"/>
                  <w:marTop w:val="0"/>
                  <w:marBottom w:val="0"/>
                  <w:divBdr>
                    <w:top w:val="none" w:sz="0" w:space="0" w:color="auto"/>
                    <w:left w:val="none" w:sz="0" w:space="0" w:color="auto"/>
                    <w:bottom w:val="none" w:sz="0" w:space="0" w:color="auto"/>
                    <w:right w:val="none" w:sz="0" w:space="0" w:color="auto"/>
                  </w:divBdr>
                </w:div>
                <w:div w:id="1385325440">
                  <w:marLeft w:val="480"/>
                  <w:marRight w:val="0"/>
                  <w:marTop w:val="0"/>
                  <w:marBottom w:val="0"/>
                  <w:divBdr>
                    <w:top w:val="none" w:sz="0" w:space="0" w:color="auto"/>
                    <w:left w:val="none" w:sz="0" w:space="0" w:color="auto"/>
                    <w:bottom w:val="none" w:sz="0" w:space="0" w:color="auto"/>
                    <w:right w:val="none" w:sz="0" w:space="0" w:color="auto"/>
                  </w:divBdr>
                </w:div>
                <w:div w:id="1393504764">
                  <w:marLeft w:val="480"/>
                  <w:marRight w:val="0"/>
                  <w:marTop w:val="0"/>
                  <w:marBottom w:val="0"/>
                  <w:divBdr>
                    <w:top w:val="none" w:sz="0" w:space="0" w:color="auto"/>
                    <w:left w:val="none" w:sz="0" w:space="0" w:color="auto"/>
                    <w:bottom w:val="none" w:sz="0" w:space="0" w:color="auto"/>
                    <w:right w:val="none" w:sz="0" w:space="0" w:color="auto"/>
                  </w:divBdr>
                </w:div>
                <w:div w:id="1406488759">
                  <w:marLeft w:val="480"/>
                  <w:marRight w:val="0"/>
                  <w:marTop w:val="0"/>
                  <w:marBottom w:val="0"/>
                  <w:divBdr>
                    <w:top w:val="none" w:sz="0" w:space="0" w:color="auto"/>
                    <w:left w:val="none" w:sz="0" w:space="0" w:color="auto"/>
                    <w:bottom w:val="none" w:sz="0" w:space="0" w:color="auto"/>
                    <w:right w:val="none" w:sz="0" w:space="0" w:color="auto"/>
                  </w:divBdr>
                </w:div>
                <w:div w:id="1425607758">
                  <w:marLeft w:val="480"/>
                  <w:marRight w:val="0"/>
                  <w:marTop w:val="0"/>
                  <w:marBottom w:val="0"/>
                  <w:divBdr>
                    <w:top w:val="none" w:sz="0" w:space="0" w:color="auto"/>
                    <w:left w:val="none" w:sz="0" w:space="0" w:color="auto"/>
                    <w:bottom w:val="none" w:sz="0" w:space="0" w:color="auto"/>
                    <w:right w:val="none" w:sz="0" w:space="0" w:color="auto"/>
                  </w:divBdr>
                </w:div>
                <w:div w:id="1460536016">
                  <w:marLeft w:val="480"/>
                  <w:marRight w:val="0"/>
                  <w:marTop w:val="0"/>
                  <w:marBottom w:val="0"/>
                  <w:divBdr>
                    <w:top w:val="none" w:sz="0" w:space="0" w:color="auto"/>
                    <w:left w:val="none" w:sz="0" w:space="0" w:color="auto"/>
                    <w:bottom w:val="none" w:sz="0" w:space="0" w:color="auto"/>
                    <w:right w:val="none" w:sz="0" w:space="0" w:color="auto"/>
                  </w:divBdr>
                </w:div>
                <w:div w:id="1503279260">
                  <w:marLeft w:val="480"/>
                  <w:marRight w:val="0"/>
                  <w:marTop w:val="0"/>
                  <w:marBottom w:val="0"/>
                  <w:divBdr>
                    <w:top w:val="none" w:sz="0" w:space="0" w:color="auto"/>
                    <w:left w:val="none" w:sz="0" w:space="0" w:color="auto"/>
                    <w:bottom w:val="none" w:sz="0" w:space="0" w:color="auto"/>
                    <w:right w:val="none" w:sz="0" w:space="0" w:color="auto"/>
                  </w:divBdr>
                </w:div>
                <w:div w:id="1520046237">
                  <w:marLeft w:val="480"/>
                  <w:marRight w:val="0"/>
                  <w:marTop w:val="0"/>
                  <w:marBottom w:val="0"/>
                  <w:divBdr>
                    <w:top w:val="none" w:sz="0" w:space="0" w:color="auto"/>
                    <w:left w:val="none" w:sz="0" w:space="0" w:color="auto"/>
                    <w:bottom w:val="none" w:sz="0" w:space="0" w:color="auto"/>
                    <w:right w:val="none" w:sz="0" w:space="0" w:color="auto"/>
                  </w:divBdr>
                </w:div>
                <w:div w:id="1533112020">
                  <w:marLeft w:val="480"/>
                  <w:marRight w:val="0"/>
                  <w:marTop w:val="0"/>
                  <w:marBottom w:val="0"/>
                  <w:divBdr>
                    <w:top w:val="none" w:sz="0" w:space="0" w:color="auto"/>
                    <w:left w:val="none" w:sz="0" w:space="0" w:color="auto"/>
                    <w:bottom w:val="none" w:sz="0" w:space="0" w:color="auto"/>
                    <w:right w:val="none" w:sz="0" w:space="0" w:color="auto"/>
                  </w:divBdr>
                </w:div>
                <w:div w:id="1533810222">
                  <w:marLeft w:val="480"/>
                  <w:marRight w:val="0"/>
                  <w:marTop w:val="0"/>
                  <w:marBottom w:val="0"/>
                  <w:divBdr>
                    <w:top w:val="none" w:sz="0" w:space="0" w:color="auto"/>
                    <w:left w:val="none" w:sz="0" w:space="0" w:color="auto"/>
                    <w:bottom w:val="none" w:sz="0" w:space="0" w:color="auto"/>
                    <w:right w:val="none" w:sz="0" w:space="0" w:color="auto"/>
                  </w:divBdr>
                </w:div>
                <w:div w:id="1657224972">
                  <w:marLeft w:val="480"/>
                  <w:marRight w:val="0"/>
                  <w:marTop w:val="0"/>
                  <w:marBottom w:val="0"/>
                  <w:divBdr>
                    <w:top w:val="none" w:sz="0" w:space="0" w:color="auto"/>
                    <w:left w:val="none" w:sz="0" w:space="0" w:color="auto"/>
                    <w:bottom w:val="none" w:sz="0" w:space="0" w:color="auto"/>
                    <w:right w:val="none" w:sz="0" w:space="0" w:color="auto"/>
                  </w:divBdr>
                </w:div>
                <w:div w:id="1698195116">
                  <w:marLeft w:val="480"/>
                  <w:marRight w:val="0"/>
                  <w:marTop w:val="0"/>
                  <w:marBottom w:val="0"/>
                  <w:divBdr>
                    <w:top w:val="none" w:sz="0" w:space="0" w:color="auto"/>
                    <w:left w:val="none" w:sz="0" w:space="0" w:color="auto"/>
                    <w:bottom w:val="none" w:sz="0" w:space="0" w:color="auto"/>
                    <w:right w:val="none" w:sz="0" w:space="0" w:color="auto"/>
                  </w:divBdr>
                </w:div>
                <w:div w:id="1717772388">
                  <w:marLeft w:val="480"/>
                  <w:marRight w:val="0"/>
                  <w:marTop w:val="0"/>
                  <w:marBottom w:val="0"/>
                  <w:divBdr>
                    <w:top w:val="none" w:sz="0" w:space="0" w:color="auto"/>
                    <w:left w:val="none" w:sz="0" w:space="0" w:color="auto"/>
                    <w:bottom w:val="none" w:sz="0" w:space="0" w:color="auto"/>
                    <w:right w:val="none" w:sz="0" w:space="0" w:color="auto"/>
                  </w:divBdr>
                </w:div>
                <w:div w:id="1742092057">
                  <w:marLeft w:val="480"/>
                  <w:marRight w:val="0"/>
                  <w:marTop w:val="0"/>
                  <w:marBottom w:val="0"/>
                  <w:divBdr>
                    <w:top w:val="none" w:sz="0" w:space="0" w:color="auto"/>
                    <w:left w:val="none" w:sz="0" w:space="0" w:color="auto"/>
                    <w:bottom w:val="none" w:sz="0" w:space="0" w:color="auto"/>
                    <w:right w:val="none" w:sz="0" w:space="0" w:color="auto"/>
                  </w:divBdr>
                </w:div>
                <w:div w:id="1746102603">
                  <w:marLeft w:val="480"/>
                  <w:marRight w:val="0"/>
                  <w:marTop w:val="0"/>
                  <w:marBottom w:val="0"/>
                  <w:divBdr>
                    <w:top w:val="none" w:sz="0" w:space="0" w:color="auto"/>
                    <w:left w:val="none" w:sz="0" w:space="0" w:color="auto"/>
                    <w:bottom w:val="none" w:sz="0" w:space="0" w:color="auto"/>
                    <w:right w:val="none" w:sz="0" w:space="0" w:color="auto"/>
                  </w:divBdr>
                </w:div>
                <w:div w:id="1749114464">
                  <w:marLeft w:val="480"/>
                  <w:marRight w:val="0"/>
                  <w:marTop w:val="0"/>
                  <w:marBottom w:val="0"/>
                  <w:divBdr>
                    <w:top w:val="none" w:sz="0" w:space="0" w:color="auto"/>
                    <w:left w:val="none" w:sz="0" w:space="0" w:color="auto"/>
                    <w:bottom w:val="none" w:sz="0" w:space="0" w:color="auto"/>
                    <w:right w:val="none" w:sz="0" w:space="0" w:color="auto"/>
                  </w:divBdr>
                </w:div>
                <w:div w:id="1831752928">
                  <w:marLeft w:val="480"/>
                  <w:marRight w:val="0"/>
                  <w:marTop w:val="0"/>
                  <w:marBottom w:val="0"/>
                  <w:divBdr>
                    <w:top w:val="none" w:sz="0" w:space="0" w:color="auto"/>
                    <w:left w:val="none" w:sz="0" w:space="0" w:color="auto"/>
                    <w:bottom w:val="none" w:sz="0" w:space="0" w:color="auto"/>
                    <w:right w:val="none" w:sz="0" w:space="0" w:color="auto"/>
                  </w:divBdr>
                </w:div>
                <w:div w:id="1835492133">
                  <w:marLeft w:val="480"/>
                  <w:marRight w:val="0"/>
                  <w:marTop w:val="0"/>
                  <w:marBottom w:val="0"/>
                  <w:divBdr>
                    <w:top w:val="none" w:sz="0" w:space="0" w:color="auto"/>
                    <w:left w:val="none" w:sz="0" w:space="0" w:color="auto"/>
                    <w:bottom w:val="none" w:sz="0" w:space="0" w:color="auto"/>
                    <w:right w:val="none" w:sz="0" w:space="0" w:color="auto"/>
                  </w:divBdr>
                </w:div>
                <w:div w:id="1855222954">
                  <w:marLeft w:val="480"/>
                  <w:marRight w:val="0"/>
                  <w:marTop w:val="0"/>
                  <w:marBottom w:val="0"/>
                  <w:divBdr>
                    <w:top w:val="none" w:sz="0" w:space="0" w:color="auto"/>
                    <w:left w:val="none" w:sz="0" w:space="0" w:color="auto"/>
                    <w:bottom w:val="none" w:sz="0" w:space="0" w:color="auto"/>
                    <w:right w:val="none" w:sz="0" w:space="0" w:color="auto"/>
                  </w:divBdr>
                </w:div>
                <w:div w:id="1948193914">
                  <w:marLeft w:val="480"/>
                  <w:marRight w:val="0"/>
                  <w:marTop w:val="0"/>
                  <w:marBottom w:val="0"/>
                  <w:divBdr>
                    <w:top w:val="none" w:sz="0" w:space="0" w:color="auto"/>
                    <w:left w:val="none" w:sz="0" w:space="0" w:color="auto"/>
                    <w:bottom w:val="none" w:sz="0" w:space="0" w:color="auto"/>
                    <w:right w:val="none" w:sz="0" w:space="0" w:color="auto"/>
                  </w:divBdr>
                </w:div>
                <w:div w:id="2117865574">
                  <w:marLeft w:val="480"/>
                  <w:marRight w:val="0"/>
                  <w:marTop w:val="0"/>
                  <w:marBottom w:val="0"/>
                  <w:divBdr>
                    <w:top w:val="none" w:sz="0" w:space="0" w:color="auto"/>
                    <w:left w:val="none" w:sz="0" w:space="0" w:color="auto"/>
                    <w:bottom w:val="none" w:sz="0" w:space="0" w:color="auto"/>
                    <w:right w:val="none" w:sz="0" w:space="0" w:color="auto"/>
                  </w:divBdr>
                </w:div>
              </w:divsChild>
            </w:div>
            <w:div w:id="204097318">
              <w:marLeft w:val="0"/>
              <w:marRight w:val="0"/>
              <w:marTop w:val="0"/>
              <w:marBottom w:val="0"/>
              <w:divBdr>
                <w:top w:val="none" w:sz="0" w:space="0" w:color="auto"/>
                <w:left w:val="none" w:sz="0" w:space="0" w:color="auto"/>
                <w:bottom w:val="none" w:sz="0" w:space="0" w:color="auto"/>
                <w:right w:val="none" w:sz="0" w:space="0" w:color="auto"/>
              </w:divBdr>
              <w:divsChild>
                <w:div w:id="4672833">
                  <w:marLeft w:val="480"/>
                  <w:marRight w:val="0"/>
                  <w:marTop w:val="0"/>
                  <w:marBottom w:val="0"/>
                  <w:divBdr>
                    <w:top w:val="none" w:sz="0" w:space="0" w:color="auto"/>
                    <w:left w:val="none" w:sz="0" w:space="0" w:color="auto"/>
                    <w:bottom w:val="none" w:sz="0" w:space="0" w:color="auto"/>
                    <w:right w:val="none" w:sz="0" w:space="0" w:color="auto"/>
                  </w:divBdr>
                </w:div>
                <w:div w:id="37123813">
                  <w:marLeft w:val="480"/>
                  <w:marRight w:val="0"/>
                  <w:marTop w:val="0"/>
                  <w:marBottom w:val="0"/>
                  <w:divBdr>
                    <w:top w:val="none" w:sz="0" w:space="0" w:color="auto"/>
                    <w:left w:val="none" w:sz="0" w:space="0" w:color="auto"/>
                    <w:bottom w:val="none" w:sz="0" w:space="0" w:color="auto"/>
                    <w:right w:val="none" w:sz="0" w:space="0" w:color="auto"/>
                  </w:divBdr>
                </w:div>
                <w:div w:id="44836884">
                  <w:marLeft w:val="480"/>
                  <w:marRight w:val="0"/>
                  <w:marTop w:val="0"/>
                  <w:marBottom w:val="0"/>
                  <w:divBdr>
                    <w:top w:val="none" w:sz="0" w:space="0" w:color="auto"/>
                    <w:left w:val="none" w:sz="0" w:space="0" w:color="auto"/>
                    <w:bottom w:val="none" w:sz="0" w:space="0" w:color="auto"/>
                    <w:right w:val="none" w:sz="0" w:space="0" w:color="auto"/>
                  </w:divBdr>
                </w:div>
                <w:div w:id="60446203">
                  <w:marLeft w:val="480"/>
                  <w:marRight w:val="0"/>
                  <w:marTop w:val="0"/>
                  <w:marBottom w:val="0"/>
                  <w:divBdr>
                    <w:top w:val="none" w:sz="0" w:space="0" w:color="auto"/>
                    <w:left w:val="none" w:sz="0" w:space="0" w:color="auto"/>
                    <w:bottom w:val="none" w:sz="0" w:space="0" w:color="auto"/>
                    <w:right w:val="none" w:sz="0" w:space="0" w:color="auto"/>
                  </w:divBdr>
                </w:div>
                <w:div w:id="79911014">
                  <w:marLeft w:val="480"/>
                  <w:marRight w:val="0"/>
                  <w:marTop w:val="0"/>
                  <w:marBottom w:val="0"/>
                  <w:divBdr>
                    <w:top w:val="none" w:sz="0" w:space="0" w:color="auto"/>
                    <w:left w:val="none" w:sz="0" w:space="0" w:color="auto"/>
                    <w:bottom w:val="none" w:sz="0" w:space="0" w:color="auto"/>
                    <w:right w:val="none" w:sz="0" w:space="0" w:color="auto"/>
                  </w:divBdr>
                </w:div>
                <w:div w:id="108203007">
                  <w:marLeft w:val="480"/>
                  <w:marRight w:val="0"/>
                  <w:marTop w:val="0"/>
                  <w:marBottom w:val="0"/>
                  <w:divBdr>
                    <w:top w:val="none" w:sz="0" w:space="0" w:color="auto"/>
                    <w:left w:val="none" w:sz="0" w:space="0" w:color="auto"/>
                    <w:bottom w:val="none" w:sz="0" w:space="0" w:color="auto"/>
                    <w:right w:val="none" w:sz="0" w:space="0" w:color="auto"/>
                  </w:divBdr>
                </w:div>
                <w:div w:id="123012497">
                  <w:marLeft w:val="480"/>
                  <w:marRight w:val="0"/>
                  <w:marTop w:val="0"/>
                  <w:marBottom w:val="0"/>
                  <w:divBdr>
                    <w:top w:val="none" w:sz="0" w:space="0" w:color="auto"/>
                    <w:left w:val="none" w:sz="0" w:space="0" w:color="auto"/>
                    <w:bottom w:val="none" w:sz="0" w:space="0" w:color="auto"/>
                    <w:right w:val="none" w:sz="0" w:space="0" w:color="auto"/>
                  </w:divBdr>
                </w:div>
                <w:div w:id="124198114">
                  <w:marLeft w:val="480"/>
                  <w:marRight w:val="0"/>
                  <w:marTop w:val="0"/>
                  <w:marBottom w:val="0"/>
                  <w:divBdr>
                    <w:top w:val="none" w:sz="0" w:space="0" w:color="auto"/>
                    <w:left w:val="none" w:sz="0" w:space="0" w:color="auto"/>
                    <w:bottom w:val="none" w:sz="0" w:space="0" w:color="auto"/>
                    <w:right w:val="none" w:sz="0" w:space="0" w:color="auto"/>
                  </w:divBdr>
                </w:div>
                <w:div w:id="172570210">
                  <w:marLeft w:val="480"/>
                  <w:marRight w:val="0"/>
                  <w:marTop w:val="0"/>
                  <w:marBottom w:val="0"/>
                  <w:divBdr>
                    <w:top w:val="none" w:sz="0" w:space="0" w:color="auto"/>
                    <w:left w:val="none" w:sz="0" w:space="0" w:color="auto"/>
                    <w:bottom w:val="none" w:sz="0" w:space="0" w:color="auto"/>
                    <w:right w:val="none" w:sz="0" w:space="0" w:color="auto"/>
                  </w:divBdr>
                </w:div>
                <w:div w:id="271322048">
                  <w:marLeft w:val="480"/>
                  <w:marRight w:val="0"/>
                  <w:marTop w:val="0"/>
                  <w:marBottom w:val="0"/>
                  <w:divBdr>
                    <w:top w:val="none" w:sz="0" w:space="0" w:color="auto"/>
                    <w:left w:val="none" w:sz="0" w:space="0" w:color="auto"/>
                    <w:bottom w:val="none" w:sz="0" w:space="0" w:color="auto"/>
                    <w:right w:val="none" w:sz="0" w:space="0" w:color="auto"/>
                  </w:divBdr>
                </w:div>
                <w:div w:id="362290545">
                  <w:marLeft w:val="480"/>
                  <w:marRight w:val="0"/>
                  <w:marTop w:val="0"/>
                  <w:marBottom w:val="0"/>
                  <w:divBdr>
                    <w:top w:val="none" w:sz="0" w:space="0" w:color="auto"/>
                    <w:left w:val="none" w:sz="0" w:space="0" w:color="auto"/>
                    <w:bottom w:val="none" w:sz="0" w:space="0" w:color="auto"/>
                    <w:right w:val="none" w:sz="0" w:space="0" w:color="auto"/>
                  </w:divBdr>
                </w:div>
                <w:div w:id="399596697">
                  <w:marLeft w:val="480"/>
                  <w:marRight w:val="0"/>
                  <w:marTop w:val="0"/>
                  <w:marBottom w:val="0"/>
                  <w:divBdr>
                    <w:top w:val="none" w:sz="0" w:space="0" w:color="auto"/>
                    <w:left w:val="none" w:sz="0" w:space="0" w:color="auto"/>
                    <w:bottom w:val="none" w:sz="0" w:space="0" w:color="auto"/>
                    <w:right w:val="none" w:sz="0" w:space="0" w:color="auto"/>
                  </w:divBdr>
                </w:div>
                <w:div w:id="409498501">
                  <w:marLeft w:val="480"/>
                  <w:marRight w:val="0"/>
                  <w:marTop w:val="0"/>
                  <w:marBottom w:val="0"/>
                  <w:divBdr>
                    <w:top w:val="none" w:sz="0" w:space="0" w:color="auto"/>
                    <w:left w:val="none" w:sz="0" w:space="0" w:color="auto"/>
                    <w:bottom w:val="none" w:sz="0" w:space="0" w:color="auto"/>
                    <w:right w:val="none" w:sz="0" w:space="0" w:color="auto"/>
                  </w:divBdr>
                </w:div>
                <w:div w:id="460803500">
                  <w:marLeft w:val="480"/>
                  <w:marRight w:val="0"/>
                  <w:marTop w:val="0"/>
                  <w:marBottom w:val="0"/>
                  <w:divBdr>
                    <w:top w:val="none" w:sz="0" w:space="0" w:color="auto"/>
                    <w:left w:val="none" w:sz="0" w:space="0" w:color="auto"/>
                    <w:bottom w:val="none" w:sz="0" w:space="0" w:color="auto"/>
                    <w:right w:val="none" w:sz="0" w:space="0" w:color="auto"/>
                  </w:divBdr>
                </w:div>
                <w:div w:id="510216588">
                  <w:marLeft w:val="480"/>
                  <w:marRight w:val="0"/>
                  <w:marTop w:val="0"/>
                  <w:marBottom w:val="0"/>
                  <w:divBdr>
                    <w:top w:val="none" w:sz="0" w:space="0" w:color="auto"/>
                    <w:left w:val="none" w:sz="0" w:space="0" w:color="auto"/>
                    <w:bottom w:val="none" w:sz="0" w:space="0" w:color="auto"/>
                    <w:right w:val="none" w:sz="0" w:space="0" w:color="auto"/>
                  </w:divBdr>
                </w:div>
                <w:div w:id="513880155">
                  <w:marLeft w:val="480"/>
                  <w:marRight w:val="0"/>
                  <w:marTop w:val="0"/>
                  <w:marBottom w:val="0"/>
                  <w:divBdr>
                    <w:top w:val="none" w:sz="0" w:space="0" w:color="auto"/>
                    <w:left w:val="none" w:sz="0" w:space="0" w:color="auto"/>
                    <w:bottom w:val="none" w:sz="0" w:space="0" w:color="auto"/>
                    <w:right w:val="none" w:sz="0" w:space="0" w:color="auto"/>
                  </w:divBdr>
                </w:div>
                <w:div w:id="534390702">
                  <w:marLeft w:val="480"/>
                  <w:marRight w:val="0"/>
                  <w:marTop w:val="0"/>
                  <w:marBottom w:val="0"/>
                  <w:divBdr>
                    <w:top w:val="none" w:sz="0" w:space="0" w:color="auto"/>
                    <w:left w:val="none" w:sz="0" w:space="0" w:color="auto"/>
                    <w:bottom w:val="none" w:sz="0" w:space="0" w:color="auto"/>
                    <w:right w:val="none" w:sz="0" w:space="0" w:color="auto"/>
                  </w:divBdr>
                </w:div>
                <w:div w:id="557740990">
                  <w:marLeft w:val="480"/>
                  <w:marRight w:val="0"/>
                  <w:marTop w:val="0"/>
                  <w:marBottom w:val="0"/>
                  <w:divBdr>
                    <w:top w:val="none" w:sz="0" w:space="0" w:color="auto"/>
                    <w:left w:val="none" w:sz="0" w:space="0" w:color="auto"/>
                    <w:bottom w:val="none" w:sz="0" w:space="0" w:color="auto"/>
                    <w:right w:val="none" w:sz="0" w:space="0" w:color="auto"/>
                  </w:divBdr>
                </w:div>
                <w:div w:id="680855496">
                  <w:marLeft w:val="480"/>
                  <w:marRight w:val="0"/>
                  <w:marTop w:val="0"/>
                  <w:marBottom w:val="0"/>
                  <w:divBdr>
                    <w:top w:val="none" w:sz="0" w:space="0" w:color="auto"/>
                    <w:left w:val="none" w:sz="0" w:space="0" w:color="auto"/>
                    <w:bottom w:val="none" w:sz="0" w:space="0" w:color="auto"/>
                    <w:right w:val="none" w:sz="0" w:space="0" w:color="auto"/>
                  </w:divBdr>
                </w:div>
                <w:div w:id="698707062">
                  <w:marLeft w:val="480"/>
                  <w:marRight w:val="0"/>
                  <w:marTop w:val="0"/>
                  <w:marBottom w:val="0"/>
                  <w:divBdr>
                    <w:top w:val="none" w:sz="0" w:space="0" w:color="auto"/>
                    <w:left w:val="none" w:sz="0" w:space="0" w:color="auto"/>
                    <w:bottom w:val="none" w:sz="0" w:space="0" w:color="auto"/>
                    <w:right w:val="none" w:sz="0" w:space="0" w:color="auto"/>
                  </w:divBdr>
                </w:div>
                <w:div w:id="714037429">
                  <w:marLeft w:val="480"/>
                  <w:marRight w:val="0"/>
                  <w:marTop w:val="0"/>
                  <w:marBottom w:val="0"/>
                  <w:divBdr>
                    <w:top w:val="none" w:sz="0" w:space="0" w:color="auto"/>
                    <w:left w:val="none" w:sz="0" w:space="0" w:color="auto"/>
                    <w:bottom w:val="none" w:sz="0" w:space="0" w:color="auto"/>
                    <w:right w:val="none" w:sz="0" w:space="0" w:color="auto"/>
                  </w:divBdr>
                </w:div>
                <w:div w:id="748229907">
                  <w:marLeft w:val="480"/>
                  <w:marRight w:val="0"/>
                  <w:marTop w:val="0"/>
                  <w:marBottom w:val="0"/>
                  <w:divBdr>
                    <w:top w:val="none" w:sz="0" w:space="0" w:color="auto"/>
                    <w:left w:val="none" w:sz="0" w:space="0" w:color="auto"/>
                    <w:bottom w:val="none" w:sz="0" w:space="0" w:color="auto"/>
                    <w:right w:val="none" w:sz="0" w:space="0" w:color="auto"/>
                  </w:divBdr>
                </w:div>
                <w:div w:id="765422217">
                  <w:marLeft w:val="480"/>
                  <w:marRight w:val="0"/>
                  <w:marTop w:val="0"/>
                  <w:marBottom w:val="0"/>
                  <w:divBdr>
                    <w:top w:val="none" w:sz="0" w:space="0" w:color="auto"/>
                    <w:left w:val="none" w:sz="0" w:space="0" w:color="auto"/>
                    <w:bottom w:val="none" w:sz="0" w:space="0" w:color="auto"/>
                    <w:right w:val="none" w:sz="0" w:space="0" w:color="auto"/>
                  </w:divBdr>
                </w:div>
                <w:div w:id="858128914">
                  <w:marLeft w:val="480"/>
                  <w:marRight w:val="0"/>
                  <w:marTop w:val="0"/>
                  <w:marBottom w:val="0"/>
                  <w:divBdr>
                    <w:top w:val="none" w:sz="0" w:space="0" w:color="auto"/>
                    <w:left w:val="none" w:sz="0" w:space="0" w:color="auto"/>
                    <w:bottom w:val="none" w:sz="0" w:space="0" w:color="auto"/>
                    <w:right w:val="none" w:sz="0" w:space="0" w:color="auto"/>
                  </w:divBdr>
                </w:div>
                <w:div w:id="882449671">
                  <w:marLeft w:val="480"/>
                  <w:marRight w:val="0"/>
                  <w:marTop w:val="0"/>
                  <w:marBottom w:val="0"/>
                  <w:divBdr>
                    <w:top w:val="none" w:sz="0" w:space="0" w:color="auto"/>
                    <w:left w:val="none" w:sz="0" w:space="0" w:color="auto"/>
                    <w:bottom w:val="none" w:sz="0" w:space="0" w:color="auto"/>
                    <w:right w:val="none" w:sz="0" w:space="0" w:color="auto"/>
                  </w:divBdr>
                </w:div>
                <w:div w:id="968823527">
                  <w:marLeft w:val="480"/>
                  <w:marRight w:val="0"/>
                  <w:marTop w:val="0"/>
                  <w:marBottom w:val="0"/>
                  <w:divBdr>
                    <w:top w:val="none" w:sz="0" w:space="0" w:color="auto"/>
                    <w:left w:val="none" w:sz="0" w:space="0" w:color="auto"/>
                    <w:bottom w:val="none" w:sz="0" w:space="0" w:color="auto"/>
                    <w:right w:val="none" w:sz="0" w:space="0" w:color="auto"/>
                  </w:divBdr>
                </w:div>
                <w:div w:id="993072292">
                  <w:marLeft w:val="480"/>
                  <w:marRight w:val="0"/>
                  <w:marTop w:val="0"/>
                  <w:marBottom w:val="0"/>
                  <w:divBdr>
                    <w:top w:val="none" w:sz="0" w:space="0" w:color="auto"/>
                    <w:left w:val="none" w:sz="0" w:space="0" w:color="auto"/>
                    <w:bottom w:val="none" w:sz="0" w:space="0" w:color="auto"/>
                    <w:right w:val="none" w:sz="0" w:space="0" w:color="auto"/>
                  </w:divBdr>
                </w:div>
                <w:div w:id="1036005610">
                  <w:marLeft w:val="480"/>
                  <w:marRight w:val="0"/>
                  <w:marTop w:val="0"/>
                  <w:marBottom w:val="0"/>
                  <w:divBdr>
                    <w:top w:val="none" w:sz="0" w:space="0" w:color="auto"/>
                    <w:left w:val="none" w:sz="0" w:space="0" w:color="auto"/>
                    <w:bottom w:val="none" w:sz="0" w:space="0" w:color="auto"/>
                    <w:right w:val="none" w:sz="0" w:space="0" w:color="auto"/>
                  </w:divBdr>
                </w:div>
                <w:div w:id="1040780679">
                  <w:marLeft w:val="480"/>
                  <w:marRight w:val="0"/>
                  <w:marTop w:val="0"/>
                  <w:marBottom w:val="0"/>
                  <w:divBdr>
                    <w:top w:val="none" w:sz="0" w:space="0" w:color="auto"/>
                    <w:left w:val="none" w:sz="0" w:space="0" w:color="auto"/>
                    <w:bottom w:val="none" w:sz="0" w:space="0" w:color="auto"/>
                    <w:right w:val="none" w:sz="0" w:space="0" w:color="auto"/>
                  </w:divBdr>
                </w:div>
                <w:div w:id="1082026602">
                  <w:marLeft w:val="480"/>
                  <w:marRight w:val="0"/>
                  <w:marTop w:val="0"/>
                  <w:marBottom w:val="0"/>
                  <w:divBdr>
                    <w:top w:val="none" w:sz="0" w:space="0" w:color="auto"/>
                    <w:left w:val="none" w:sz="0" w:space="0" w:color="auto"/>
                    <w:bottom w:val="none" w:sz="0" w:space="0" w:color="auto"/>
                    <w:right w:val="none" w:sz="0" w:space="0" w:color="auto"/>
                  </w:divBdr>
                </w:div>
                <w:div w:id="1165823668">
                  <w:marLeft w:val="480"/>
                  <w:marRight w:val="0"/>
                  <w:marTop w:val="0"/>
                  <w:marBottom w:val="0"/>
                  <w:divBdr>
                    <w:top w:val="none" w:sz="0" w:space="0" w:color="auto"/>
                    <w:left w:val="none" w:sz="0" w:space="0" w:color="auto"/>
                    <w:bottom w:val="none" w:sz="0" w:space="0" w:color="auto"/>
                    <w:right w:val="none" w:sz="0" w:space="0" w:color="auto"/>
                  </w:divBdr>
                </w:div>
                <w:div w:id="1397120397">
                  <w:marLeft w:val="480"/>
                  <w:marRight w:val="0"/>
                  <w:marTop w:val="0"/>
                  <w:marBottom w:val="0"/>
                  <w:divBdr>
                    <w:top w:val="none" w:sz="0" w:space="0" w:color="auto"/>
                    <w:left w:val="none" w:sz="0" w:space="0" w:color="auto"/>
                    <w:bottom w:val="none" w:sz="0" w:space="0" w:color="auto"/>
                    <w:right w:val="none" w:sz="0" w:space="0" w:color="auto"/>
                  </w:divBdr>
                </w:div>
                <w:div w:id="1441681701">
                  <w:marLeft w:val="480"/>
                  <w:marRight w:val="0"/>
                  <w:marTop w:val="0"/>
                  <w:marBottom w:val="0"/>
                  <w:divBdr>
                    <w:top w:val="none" w:sz="0" w:space="0" w:color="auto"/>
                    <w:left w:val="none" w:sz="0" w:space="0" w:color="auto"/>
                    <w:bottom w:val="none" w:sz="0" w:space="0" w:color="auto"/>
                    <w:right w:val="none" w:sz="0" w:space="0" w:color="auto"/>
                  </w:divBdr>
                </w:div>
                <w:div w:id="1473987478">
                  <w:marLeft w:val="480"/>
                  <w:marRight w:val="0"/>
                  <w:marTop w:val="0"/>
                  <w:marBottom w:val="0"/>
                  <w:divBdr>
                    <w:top w:val="none" w:sz="0" w:space="0" w:color="auto"/>
                    <w:left w:val="none" w:sz="0" w:space="0" w:color="auto"/>
                    <w:bottom w:val="none" w:sz="0" w:space="0" w:color="auto"/>
                    <w:right w:val="none" w:sz="0" w:space="0" w:color="auto"/>
                  </w:divBdr>
                </w:div>
                <w:div w:id="1504664210">
                  <w:marLeft w:val="480"/>
                  <w:marRight w:val="0"/>
                  <w:marTop w:val="0"/>
                  <w:marBottom w:val="0"/>
                  <w:divBdr>
                    <w:top w:val="none" w:sz="0" w:space="0" w:color="auto"/>
                    <w:left w:val="none" w:sz="0" w:space="0" w:color="auto"/>
                    <w:bottom w:val="none" w:sz="0" w:space="0" w:color="auto"/>
                    <w:right w:val="none" w:sz="0" w:space="0" w:color="auto"/>
                  </w:divBdr>
                </w:div>
                <w:div w:id="1609696325">
                  <w:marLeft w:val="480"/>
                  <w:marRight w:val="0"/>
                  <w:marTop w:val="0"/>
                  <w:marBottom w:val="0"/>
                  <w:divBdr>
                    <w:top w:val="none" w:sz="0" w:space="0" w:color="auto"/>
                    <w:left w:val="none" w:sz="0" w:space="0" w:color="auto"/>
                    <w:bottom w:val="none" w:sz="0" w:space="0" w:color="auto"/>
                    <w:right w:val="none" w:sz="0" w:space="0" w:color="auto"/>
                  </w:divBdr>
                </w:div>
                <w:div w:id="1619415747">
                  <w:marLeft w:val="480"/>
                  <w:marRight w:val="0"/>
                  <w:marTop w:val="0"/>
                  <w:marBottom w:val="0"/>
                  <w:divBdr>
                    <w:top w:val="none" w:sz="0" w:space="0" w:color="auto"/>
                    <w:left w:val="none" w:sz="0" w:space="0" w:color="auto"/>
                    <w:bottom w:val="none" w:sz="0" w:space="0" w:color="auto"/>
                    <w:right w:val="none" w:sz="0" w:space="0" w:color="auto"/>
                  </w:divBdr>
                </w:div>
                <w:div w:id="1648246978">
                  <w:marLeft w:val="480"/>
                  <w:marRight w:val="0"/>
                  <w:marTop w:val="0"/>
                  <w:marBottom w:val="0"/>
                  <w:divBdr>
                    <w:top w:val="none" w:sz="0" w:space="0" w:color="auto"/>
                    <w:left w:val="none" w:sz="0" w:space="0" w:color="auto"/>
                    <w:bottom w:val="none" w:sz="0" w:space="0" w:color="auto"/>
                    <w:right w:val="none" w:sz="0" w:space="0" w:color="auto"/>
                  </w:divBdr>
                </w:div>
                <w:div w:id="1662125239">
                  <w:marLeft w:val="480"/>
                  <w:marRight w:val="0"/>
                  <w:marTop w:val="0"/>
                  <w:marBottom w:val="0"/>
                  <w:divBdr>
                    <w:top w:val="none" w:sz="0" w:space="0" w:color="auto"/>
                    <w:left w:val="none" w:sz="0" w:space="0" w:color="auto"/>
                    <w:bottom w:val="none" w:sz="0" w:space="0" w:color="auto"/>
                    <w:right w:val="none" w:sz="0" w:space="0" w:color="auto"/>
                  </w:divBdr>
                </w:div>
                <w:div w:id="1756508728">
                  <w:marLeft w:val="480"/>
                  <w:marRight w:val="0"/>
                  <w:marTop w:val="0"/>
                  <w:marBottom w:val="0"/>
                  <w:divBdr>
                    <w:top w:val="none" w:sz="0" w:space="0" w:color="auto"/>
                    <w:left w:val="none" w:sz="0" w:space="0" w:color="auto"/>
                    <w:bottom w:val="none" w:sz="0" w:space="0" w:color="auto"/>
                    <w:right w:val="none" w:sz="0" w:space="0" w:color="auto"/>
                  </w:divBdr>
                </w:div>
                <w:div w:id="1766457784">
                  <w:marLeft w:val="480"/>
                  <w:marRight w:val="0"/>
                  <w:marTop w:val="0"/>
                  <w:marBottom w:val="0"/>
                  <w:divBdr>
                    <w:top w:val="none" w:sz="0" w:space="0" w:color="auto"/>
                    <w:left w:val="none" w:sz="0" w:space="0" w:color="auto"/>
                    <w:bottom w:val="none" w:sz="0" w:space="0" w:color="auto"/>
                    <w:right w:val="none" w:sz="0" w:space="0" w:color="auto"/>
                  </w:divBdr>
                </w:div>
                <w:div w:id="1783694956">
                  <w:marLeft w:val="480"/>
                  <w:marRight w:val="0"/>
                  <w:marTop w:val="0"/>
                  <w:marBottom w:val="0"/>
                  <w:divBdr>
                    <w:top w:val="none" w:sz="0" w:space="0" w:color="auto"/>
                    <w:left w:val="none" w:sz="0" w:space="0" w:color="auto"/>
                    <w:bottom w:val="none" w:sz="0" w:space="0" w:color="auto"/>
                    <w:right w:val="none" w:sz="0" w:space="0" w:color="auto"/>
                  </w:divBdr>
                </w:div>
                <w:div w:id="1798140683">
                  <w:marLeft w:val="480"/>
                  <w:marRight w:val="0"/>
                  <w:marTop w:val="0"/>
                  <w:marBottom w:val="0"/>
                  <w:divBdr>
                    <w:top w:val="none" w:sz="0" w:space="0" w:color="auto"/>
                    <w:left w:val="none" w:sz="0" w:space="0" w:color="auto"/>
                    <w:bottom w:val="none" w:sz="0" w:space="0" w:color="auto"/>
                    <w:right w:val="none" w:sz="0" w:space="0" w:color="auto"/>
                  </w:divBdr>
                </w:div>
                <w:div w:id="1876691247">
                  <w:marLeft w:val="480"/>
                  <w:marRight w:val="0"/>
                  <w:marTop w:val="0"/>
                  <w:marBottom w:val="0"/>
                  <w:divBdr>
                    <w:top w:val="none" w:sz="0" w:space="0" w:color="auto"/>
                    <w:left w:val="none" w:sz="0" w:space="0" w:color="auto"/>
                    <w:bottom w:val="none" w:sz="0" w:space="0" w:color="auto"/>
                    <w:right w:val="none" w:sz="0" w:space="0" w:color="auto"/>
                  </w:divBdr>
                </w:div>
                <w:div w:id="1906529117">
                  <w:marLeft w:val="480"/>
                  <w:marRight w:val="0"/>
                  <w:marTop w:val="0"/>
                  <w:marBottom w:val="0"/>
                  <w:divBdr>
                    <w:top w:val="none" w:sz="0" w:space="0" w:color="auto"/>
                    <w:left w:val="none" w:sz="0" w:space="0" w:color="auto"/>
                    <w:bottom w:val="none" w:sz="0" w:space="0" w:color="auto"/>
                    <w:right w:val="none" w:sz="0" w:space="0" w:color="auto"/>
                  </w:divBdr>
                </w:div>
                <w:div w:id="1916471693">
                  <w:marLeft w:val="480"/>
                  <w:marRight w:val="0"/>
                  <w:marTop w:val="0"/>
                  <w:marBottom w:val="0"/>
                  <w:divBdr>
                    <w:top w:val="none" w:sz="0" w:space="0" w:color="auto"/>
                    <w:left w:val="none" w:sz="0" w:space="0" w:color="auto"/>
                    <w:bottom w:val="none" w:sz="0" w:space="0" w:color="auto"/>
                    <w:right w:val="none" w:sz="0" w:space="0" w:color="auto"/>
                  </w:divBdr>
                </w:div>
                <w:div w:id="1918899563">
                  <w:marLeft w:val="480"/>
                  <w:marRight w:val="0"/>
                  <w:marTop w:val="0"/>
                  <w:marBottom w:val="0"/>
                  <w:divBdr>
                    <w:top w:val="none" w:sz="0" w:space="0" w:color="auto"/>
                    <w:left w:val="none" w:sz="0" w:space="0" w:color="auto"/>
                    <w:bottom w:val="none" w:sz="0" w:space="0" w:color="auto"/>
                    <w:right w:val="none" w:sz="0" w:space="0" w:color="auto"/>
                  </w:divBdr>
                </w:div>
                <w:div w:id="2111583214">
                  <w:marLeft w:val="480"/>
                  <w:marRight w:val="0"/>
                  <w:marTop w:val="0"/>
                  <w:marBottom w:val="0"/>
                  <w:divBdr>
                    <w:top w:val="none" w:sz="0" w:space="0" w:color="auto"/>
                    <w:left w:val="none" w:sz="0" w:space="0" w:color="auto"/>
                    <w:bottom w:val="none" w:sz="0" w:space="0" w:color="auto"/>
                    <w:right w:val="none" w:sz="0" w:space="0" w:color="auto"/>
                  </w:divBdr>
                </w:div>
              </w:divsChild>
            </w:div>
            <w:div w:id="249970046">
              <w:marLeft w:val="0"/>
              <w:marRight w:val="0"/>
              <w:marTop w:val="0"/>
              <w:marBottom w:val="0"/>
              <w:divBdr>
                <w:top w:val="none" w:sz="0" w:space="0" w:color="auto"/>
                <w:left w:val="none" w:sz="0" w:space="0" w:color="auto"/>
                <w:bottom w:val="none" w:sz="0" w:space="0" w:color="auto"/>
                <w:right w:val="none" w:sz="0" w:space="0" w:color="auto"/>
              </w:divBdr>
              <w:divsChild>
                <w:div w:id="91889">
                  <w:marLeft w:val="480"/>
                  <w:marRight w:val="0"/>
                  <w:marTop w:val="0"/>
                  <w:marBottom w:val="0"/>
                  <w:divBdr>
                    <w:top w:val="none" w:sz="0" w:space="0" w:color="auto"/>
                    <w:left w:val="none" w:sz="0" w:space="0" w:color="auto"/>
                    <w:bottom w:val="none" w:sz="0" w:space="0" w:color="auto"/>
                    <w:right w:val="none" w:sz="0" w:space="0" w:color="auto"/>
                  </w:divBdr>
                </w:div>
                <w:div w:id="11687928">
                  <w:marLeft w:val="480"/>
                  <w:marRight w:val="0"/>
                  <w:marTop w:val="0"/>
                  <w:marBottom w:val="0"/>
                  <w:divBdr>
                    <w:top w:val="none" w:sz="0" w:space="0" w:color="auto"/>
                    <w:left w:val="none" w:sz="0" w:space="0" w:color="auto"/>
                    <w:bottom w:val="none" w:sz="0" w:space="0" w:color="auto"/>
                    <w:right w:val="none" w:sz="0" w:space="0" w:color="auto"/>
                  </w:divBdr>
                </w:div>
                <w:div w:id="46732062">
                  <w:marLeft w:val="480"/>
                  <w:marRight w:val="0"/>
                  <w:marTop w:val="0"/>
                  <w:marBottom w:val="0"/>
                  <w:divBdr>
                    <w:top w:val="none" w:sz="0" w:space="0" w:color="auto"/>
                    <w:left w:val="none" w:sz="0" w:space="0" w:color="auto"/>
                    <w:bottom w:val="none" w:sz="0" w:space="0" w:color="auto"/>
                    <w:right w:val="none" w:sz="0" w:space="0" w:color="auto"/>
                  </w:divBdr>
                </w:div>
                <w:div w:id="138739880">
                  <w:marLeft w:val="480"/>
                  <w:marRight w:val="0"/>
                  <w:marTop w:val="0"/>
                  <w:marBottom w:val="0"/>
                  <w:divBdr>
                    <w:top w:val="none" w:sz="0" w:space="0" w:color="auto"/>
                    <w:left w:val="none" w:sz="0" w:space="0" w:color="auto"/>
                    <w:bottom w:val="none" w:sz="0" w:space="0" w:color="auto"/>
                    <w:right w:val="none" w:sz="0" w:space="0" w:color="auto"/>
                  </w:divBdr>
                </w:div>
                <w:div w:id="180779986">
                  <w:marLeft w:val="480"/>
                  <w:marRight w:val="0"/>
                  <w:marTop w:val="0"/>
                  <w:marBottom w:val="0"/>
                  <w:divBdr>
                    <w:top w:val="none" w:sz="0" w:space="0" w:color="auto"/>
                    <w:left w:val="none" w:sz="0" w:space="0" w:color="auto"/>
                    <w:bottom w:val="none" w:sz="0" w:space="0" w:color="auto"/>
                    <w:right w:val="none" w:sz="0" w:space="0" w:color="auto"/>
                  </w:divBdr>
                </w:div>
                <w:div w:id="265038444">
                  <w:marLeft w:val="480"/>
                  <w:marRight w:val="0"/>
                  <w:marTop w:val="0"/>
                  <w:marBottom w:val="0"/>
                  <w:divBdr>
                    <w:top w:val="none" w:sz="0" w:space="0" w:color="auto"/>
                    <w:left w:val="none" w:sz="0" w:space="0" w:color="auto"/>
                    <w:bottom w:val="none" w:sz="0" w:space="0" w:color="auto"/>
                    <w:right w:val="none" w:sz="0" w:space="0" w:color="auto"/>
                  </w:divBdr>
                </w:div>
                <w:div w:id="324361644">
                  <w:marLeft w:val="480"/>
                  <w:marRight w:val="0"/>
                  <w:marTop w:val="0"/>
                  <w:marBottom w:val="0"/>
                  <w:divBdr>
                    <w:top w:val="none" w:sz="0" w:space="0" w:color="auto"/>
                    <w:left w:val="none" w:sz="0" w:space="0" w:color="auto"/>
                    <w:bottom w:val="none" w:sz="0" w:space="0" w:color="auto"/>
                    <w:right w:val="none" w:sz="0" w:space="0" w:color="auto"/>
                  </w:divBdr>
                </w:div>
                <w:div w:id="392002689">
                  <w:marLeft w:val="480"/>
                  <w:marRight w:val="0"/>
                  <w:marTop w:val="0"/>
                  <w:marBottom w:val="0"/>
                  <w:divBdr>
                    <w:top w:val="none" w:sz="0" w:space="0" w:color="auto"/>
                    <w:left w:val="none" w:sz="0" w:space="0" w:color="auto"/>
                    <w:bottom w:val="none" w:sz="0" w:space="0" w:color="auto"/>
                    <w:right w:val="none" w:sz="0" w:space="0" w:color="auto"/>
                  </w:divBdr>
                </w:div>
                <w:div w:id="441532998">
                  <w:marLeft w:val="480"/>
                  <w:marRight w:val="0"/>
                  <w:marTop w:val="0"/>
                  <w:marBottom w:val="0"/>
                  <w:divBdr>
                    <w:top w:val="none" w:sz="0" w:space="0" w:color="auto"/>
                    <w:left w:val="none" w:sz="0" w:space="0" w:color="auto"/>
                    <w:bottom w:val="none" w:sz="0" w:space="0" w:color="auto"/>
                    <w:right w:val="none" w:sz="0" w:space="0" w:color="auto"/>
                  </w:divBdr>
                </w:div>
                <w:div w:id="476578538">
                  <w:marLeft w:val="480"/>
                  <w:marRight w:val="0"/>
                  <w:marTop w:val="0"/>
                  <w:marBottom w:val="0"/>
                  <w:divBdr>
                    <w:top w:val="none" w:sz="0" w:space="0" w:color="auto"/>
                    <w:left w:val="none" w:sz="0" w:space="0" w:color="auto"/>
                    <w:bottom w:val="none" w:sz="0" w:space="0" w:color="auto"/>
                    <w:right w:val="none" w:sz="0" w:space="0" w:color="auto"/>
                  </w:divBdr>
                </w:div>
                <w:div w:id="498543761">
                  <w:marLeft w:val="480"/>
                  <w:marRight w:val="0"/>
                  <w:marTop w:val="0"/>
                  <w:marBottom w:val="0"/>
                  <w:divBdr>
                    <w:top w:val="none" w:sz="0" w:space="0" w:color="auto"/>
                    <w:left w:val="none" w:sz="0" w:space="0" w:color="auto"/>
                    <w:bottom w:val="none" w:sz="0" w:space="0" w:color="auto"/>
                    <w:right w:val="none" w:sz="0" w:space="0" w:color="auto"/>
                  </w:divBdr>
                </w:div>
                <w:div w:id="502161434">
                  <w:marLeft w:val="480"/>
                  <w:marRight w:val="0"/>
                  <w:marTop w:val="0"/>
                  <w:marBottom w:val="0"/>
                  <w:divBdr>
                    <w:top w:val="none" w:sz="0" w:space="0" w:color="auto"/>
                    <w:left w:val="none" w:sz="0" w:space="0" w:color="auto"/>
                    <w:bottom w:val="none" w:sz="0" w:space="0" w:color="auto"/>
                    <w:right w:val="none" w:sz="0" w:space="0" w:color="auto"/>
                  </w:divBdr>
                </w:div>
                <w:div w:id="545531553">
                  <w:marLeft w:val="480"/>
                  <w:marRight w:val="0"/>
                  <w:marTop w:val="0"/>
                  <w:marBottom w:val="0"/>
                  <w:divBdr>
                    <w:top w:val="none" w:sz="0" w:space="0" w:color="auto"/>
                    <w:left w:val="none" w:sz="0" w:space="0" w:color="auto"/>
                    <w:bottom w:val="none" w:sz="0" w:space="0" w:color="auto"/>
                    <w:right w:val="none" w:sz="0" w:space="0" w:color="auto"/>
                  </w:divBdr>
                </w:div>
                <w:div w:id="560559869">
                  <w:marLeft w:val="480"/>
                  <w:marRight w:val="0"/>
                  <w:marTop w:val="0"/>
                  <w:marBottom w:val="0"/>
                  <w:divBdr>
                    <w:top w:val="none" w:sz="0" w:space="0" w:color="auto"/>
                    <w:left w:val="none" w:sz="0" w:space="0" w:color="auto"/>
                    <w:bottom w:val="none" w:sz="0" w:space="0" w:color="auto"/>
                    <w:right w:val="none" w:sz="0" w:space="0" w:color="auto"/>
                  </w:divBdr>
                </w:div>
                <w:div w:id="587732198">
                  <w:marLeft w:val="480"/>
                  <w:marRight w:val="0"/>
                  <w:marTop w:val="0"/>
                  <w:marBottom w:val="0"/>
                  <w:divBdr>
                    <w:top w:val="none" w:sz="0" w:space="0" w:color="auto"/>
                    <w:left w:val="none" w:sz="0" w:space="0" w:color="auto"/>
                    <w:bottom w:val="none" w:sz="0" w:space="0" w:color="auto"/>
                    <w:right w:val="none" w:sz="0" w:space="0" w:color="auto"/>
                  </w:divBdr>
                </w:div>
                <w:div w:id="650905392">
                  <w:marLeft w:val="480"/>
                  <w:marRight w:val="0"/>
                  <w:marTop w:val="0"/>
                  <w:marBottom w:val="0"/>
                  <w:divBdr>
                    <w:top w:val="none" w:sz="0" w:space="0" w:color="auto"/>
                    <w:left w:val="none" w:sz="0" w:space="0" w:color="auto"/>
                    <w:bottom w:val="none" w:sz="0" w:space="0" w:color="auto"/>
                    <w:right w:val="none" w:sz="0" w:space="0" w:color="auto"/>
                  </w:divBdr>
                </w:div>
                <w:div w:id="668365617">
                  <w:marLeft w:val="480"/>
                  <w:marRight w:val="0"/>
                  <w:marTop w:val="0"/>
                  <w:marBottom w:val="0"/>
                  <w:divBdr>
                    <w:top w:val="none" w:sz="0" w:space="0" w:color="auto"/>
                    <w:left w:val="none" w:sz="0" w:space="0" w:color="auto"/>
                    <w:bottom w:val="none" w:sz="0" w:space="0" w:color="auto"/>
                    <w:right w:val="none" w:sz="0" w:space="0" w:color="auto"/>
                  </w:divBdr>
                </w:div>
                <w:div w:id="716196572">
                  <w:marLeft w:val="480"/>
                  <w:marRight w:val="0"/>
                  <w:marTop w:val="0"/>
                  <w:marBottom w:val="0"/>
                  <w:divBdr>
                    <w:top w:val="none" w:sz="0" w:space="0" w:color="auto"/>
                    <w:left w:val="none" w:sz="0" w:space="0" w:color="auto"/>
                    <w:bottom w:val="none" w:sz="0" w:space="0" w:color="auto"/>
                    <w:right w:val="none" w:sz="0" w:space="0" w:color="auto"/>
                  </w:divBdr>
                </w:div>
                <w:div w:id="767776445">
                  <w:marLeft w:val="480"/>
                  <w:marRight w:val="0"/>
                  <w:marTop w:val="0"/>
                  <w:marBottom w:val="0"/>
                  <w:divBdr>
                    <w:top w:val="none" w:sz="0" w:space="0" w:color="auto"/>
                    <w:left w:val="none" w:sz="0" w:space="0" w:color="auto"/>
                    <w:bottom w:val="none" w:sz="0" w:space="0" w:color="auto"/>
                    <w:right w:val="none" w:sz="0" w:space="0" w:color="auto"/>
                  </w:divBdr>
                </w:div>
                <w:div w:id="917714952">
                  <w:marLeft w:val="480"/>
                  <w:marRight w:val="0"/>
                  <w:marTop w:val="0"/>
                  <w:marBottom w:val="0"/>
                  <w:divBdr>
                    <w:top w:val="none" w:sz="0" w:space="0" w:color="auto"/>
                    <w:left w:val="none" w:sz="0" w:space="0" w:color="auto"/>
                    <w:bottom w:val="none" w:sz="0" w:space="0" w:color="auto"/>
                    <w:right w:val="none" w:sz="0" w:space="0" w:color="auto"/>
                  </w:divBdr>
                </w:div>
                <w:div w:id="935475568">
                  <w:marLeft w:val="480"/>
                  <w:marRight w:val="0"/>
                  <w:marTop w:val="0"/>
                  <w:marBottom w:val="0"/>
                  <w:divBdr>
                    <w:top w:val="none" w:sz="0" w:space="0" w:color="auto"/>
                    <w:left w:val="none" w:sz="0" w:space="0" w:color="auto"/>
                    <w:bottom w:val="none" w:sz="0" w:space="0" w:color="auto"/>
                    <w:right w:val="none" w:sz="0" w:space="0" w:color="auto"/>
                  </w:divBdr>
                </w:div>
                <w:div w:id="1030909652">
                  <w:marLeft w:val="480"/>
                  <w:marRight w:val="0"/>
                  <w:marTop w:val="0"/>
                  <w:marBottom w:val="0"/>
                  <w:divBdr>
                    <w:top w:val="none" w:sz="0" w:space="0" w:color="auto"/>
                    <w:left w:val="none" w:sz="0" w:space="0" w:color="auto"/>
                    <w:bottom w:val="none" w:sz="0" w:space="0" w:color="auto"/>
                    <w:right w:val="none" w:sz="0" w:space="0" w:color="auto"/>
                  </w:divBdr>
                </w:div>
                <w:div w:id="1051881356">
                  <w:marLeft w:val="480"/>
                  <w:marRight w:val="0"/>
                  <w:marTop w:val="0"/>
                  <w:marBottom w:val="0"/>
                  <w:divBdr>
                    <w:top w:val="none" w:sz="0" w:space="0" w:color="auto"/>
                    <w:left w:val="none" w:sz="0" w:space="0" w:color="auto"/>
                    <w:bottom w:val="none" w:sz="0" w:space="0" w:color="auto"/>
                    <w:right w:val="none" w:sz="0" w:space="0" w:color="auto"/>
                  </w:divBdr>
                </w:div>
                <w:div w:id="1095905249">
                  <w:marLeft w:val="480"/>
                  <w:marRight w:val="0"/>
                  <w:marTop w:val="0"/>
                  <w:marBottom w:val="0"/>
                  <w:divBdr>
                    <w:top w:val="none" w:sz="0" w:space="0" w:color="auto"/>
                    <w:left w:val="none" w:sz="0" w:space="0" w:color="auto"/>
                    <w:bottom w:val="none" w:sz="0" w:space="0" w:color="auto"/>
                    <w:right w:val="none" w:sz="0" w:space="0" w:color="auto"/>
                  </w:divBdr>
                </w:div>
                <w:div w:id="1126699947">
                  <w:marLeft w:val="480"/>
                  <w:marRight w:val="0"/>
                  <w:marTop w:val="0"/>
                  <w:marBottom w:val="0"/>
                  <w:divBdr>
                    <w:top w:val="none" w:sz="0" w:space="0" w:color="auto"/>
                    <w:left w:val="none" w:sz="0" w:space="0" w:color="auto"/>
                    <w:bottom w:val="none" w:sz="0" w:space="0" w:color="auto"/>
                    <w:right w:val="none" w:sz="0" w:space="0" w:color="auto"/>
                  </w:divBdr>
                </w:div>
                <w:div w:id="1132135307">
                  <w:marLeft w:val="480"/>
                  <w:marRight w:val="0"/>
                  <w:marTop w:val="0"/>
                  <w:marBottom w:val="0"/>
                  <w:divBdr>
                    <w:top w:val="none" w:sz="0" w:space="0" w:color="auto"/>
                    <w:left w:val="none" w:sz="0" w:space="0" w:color="auto"/>
                    <w:bottom w:val="none" w:sz="0" w:space="0" w:color="auto"/>
                    <w:right w:val="none" w:sz="0" w:space="0" w:color="auto"/>
                  </w:divBdr>
                </w:div>
                <w:div w:id="1182820010">
                  <w:marLeft w:val="480"/>
                  <w:marRight w:val="0"/>
                  <w:marTop w:val="0"/>
                  <w:marBottom w:val="0"/>
                  <w:divBdr>
                    <w:top w:val="none" w:sz="0" w:space="0" w:color="auto"/>
                    <w:left w:val="none" w:sz="0" w:space="0" w:color="auto"/>
                    <w:bottom w:val="none" w:sz="0" w:space="0" w:color="auto"/>
                    <w:right w:val="none" w:sz="0" w:space="0" w:color="auto"/>
                  </w:divBdr>
                </w:div>
                <w:div w:id="1248463537">
                  <w:marLeft w:val="480"/>
                  <w:marRight w:val="0"/>
                  <w:marTop w:val="0"/>
                  <w:marBottom w:val="0"/>
                  <w:divBdr>
                    <w:top w:val="none" w:sz="0" w:space="0" w:color="auto"/>
                    <w:left w:val="none" w:sz="0" w:space="0" w:color="auto"/>
                    <w:bottom w:val="none" w:sz="0" w:space="0" w:color="auto"/>
                    <w:right w:val="none" w:sz="0" w:space="0" w:color="auto"/>
                  </w:divBdr>
                </w:div>
                <w:div w:id="1287279346">
                  <w:marLeft w:val="480"/>
                  <w:marRight w:val="0"/>
                  <w:marTop w:val="0"/>
                  <w:marBottom w:val="0"/>
                  <w:divBdr>
                    <w:top w:val="none" w:sz="0" w:space="0" w:color="auto"/>
                    <w:left w:val="none" w:sz="0" w:space="0" w:color="auto"/>
                    <w:bottom w:val="none" w:sz="0" w:space="0" w:color="auto"/>
                    <w:right w:val="none" w:sz="0" w:space="0" w:color="auto"/>
                  </w:divBdr>
                </w:div>
                <w:div w:id="1308392580">
                  <w:marLeft w:val="480"/>
                  <w:marRight w:val="0"/>
                  <w:marTop w:val="0"/>
                  <w:marBottom w:val="0"/>
                  <w:divBdr>
                    <w:top w:val="none" w:sz="0" w:space="0" w:color="auto"/>
                    <w:left w:val="none" w:sz="0" w:space="0" w:color="auto"/>
                    <w:bottom w:val="none" w:sz="0" w:space="0" w:color="auto"/>
                    <w:right w:val="none" w:sz="0" w:space="0" w:color="auto"/>
                  </w:divBdr>
                </w:div>
                <w:div w:id="1313943242">
                  <w:marLeft w:val="480"/>
                  <w:marRight w:val="0"/>
                  <w:marTop w:val="0"/>
                  <w:marBottom w:val="0"/>
                  <w:divBdr>
                    <w:top w:val="none" w:sz="0" w:space="0" w:color="auto"/>
                    <w:left w:val="none" w:sz="0" w:space="0" w:color="auto"/>
                    <w:bottom w:val="none" w:sz="0" w:space="0" w:color="auto"/>
                    <w:right w:val="none" w:sz="0" w:space="0" w:color="auto"/>
                  </w:divBdr>
                </w:div>
                <w:div w:id="1338462605">
                  <w:marLeft w:val="480"/>
                  <w:marRight w:val="0"/>
                  <w:marTop w:val="0"/>
                  <w:marBottom w:val="0"/>
                  <w:divBdr>
                    <w:top w:val="none" w:sz="0" w:space="0" w:color="auto"/>
                    <w:left w:val="none" w:sz="0" w:space="0" w:color="auto"/>
                    <w:bottom w:val="none" w:sz="0" w:space="0" w:color="auto"/>
                    <w:right w:val="none" w:sz="0" w:space="0" w:color="auto"/>
                  </w:divBdr>
                </w:div>
                <w:div w:id="1413548449">
                  <w:marLeft w:val="480"/>
                  <w:marRight w:val="0"/>
                  <w:marTop w:val="0"/>
                  <w:marBottom w:val="0"/>
                  <w:divBdr>
                    <w:top w:val="none" w:sz="0" w:space="0" w:color="auto"/>
                    <w:left w:val="none" w:sz="0" w:space="0" w:color="auto"/>
                    <w:bottom w:val="none" w:sz="0" w:space="0" w:color="auto"/>
                    <w:right w:val="none" w:sz="0" w:space="0" w:color="auto"/>
                  </w:divBdr>
                </w:div>
                <w:div w:id="1426029110">
                  <w:marLeft w:val="480"/>
                  <w:marRight w:val="0"/>
                  <w:marTop w:val="0"/>
                  <w:marBottom w:val="0"/>
                  <w:divBdr>
                    <w:top w:val="none" w:sz="0" w:space="0" w:color="auto"/>
                    <w:left w:val="none" w:sz="0" w:space="0" w:color="auto"/>
                    <w:bottom w:val="none" w:sz="0" w:space="0" w:color="auto"/>
                    <w:right w:val="none" w:sz="0" w:space="0" w:color="auto"/>
                  </w:divBdr>
                </w:div>
                <w:div w:id="1432582169">
                  <w:marLeft w:val="480"/>
                  <w:marRight w:val="0"/>
                  <w:marTop w:val="0"/>
                  <w:marBottom w:val="0"/>
                  <w:divBdr>
                    <w:top w:val="none" w:sz="0" w:space="0" w:color="auto"/>
                    <w:left w:val="none" w:sz="0" w:space="0" w:color="auto"/>
                    <w:bottom w:val="none" w:sz="0" w:space="0" w:color="auto"/>
                    <w:right w:val="none" w:sz="0" w:space="0" w:color="auto"/>
                  </w:divBdr>
                </w:div>
                <w:div w:id="1469323165">
                  <w:marLeft w:val="480"/>
                  <w:marRight w:val="0"/>
                  <w:marTop w:val="0"/>
                  <w:marBottom w:val="0"/>
                  <w:divBdr>
                    <w:top w:val="none" w:sz="0" w:space="0" w:color="auto"/>
                    <w:left w:val="none" w:sz="0" w:space="0" w:color="auto"/>
                    <w:bottom w:val="none" w:sz="0" w:space="0" w:color="auto"/>
                    <w:right w:val="none" w:sz="0" w:space="0" w:color="auto"/>
                  </w:divBdr>
                </w:div>
                <w:div w:id="1494028790">
                  <w:marLeft w:val="480"/>
                  <w:marRight w:val="0"/>
                  <w:marTop w:val="0"/>
                  <w:marBottom w:val="0"/>
                  <w:divBdr>
                    <w:top w:val="none" w:sz="0" w:space="0" w:color="auto"/>
                    <w:left w:val="none" w:sz="0" w:space="0" w:color="auto"/>
                    <w:bottom w:val="none" w:sz="0" w:space="0" w:color="auto"/>
                    <w:right w:val="none" w:sz="0" w:space="0" w:color="auto"/>
                  </w:divBdr>
                </w:div>
                <w:div w:id="1536846318">
                  <w:marLeft w:val="480"/>
                  <w:marRight w:val="0"/>
                  <w:marTop w:val="0"/>
                  <w:marBottom w:val="0"/>
                  <w:divBdr>
                    <w:top w:val="none" w:sz="0" w:space="0" w:color="auto"/>
                    <w:left w:val="none" w:sz="0" w:space="0" w:color="auto"/>
                    <w:bottom w:val="none" w:sz="0" w:space="0" w:color="auto"/>
                    <w:right w:val="none" w:sz="0" w:space="0" w:color="auto"/>
                  </w:divBdr>
                </w:div>
                <w:div w:id="1577666521">
                  <w:marLeft w:val="480"/>
                  <w:marRight w:val="0"/>
                  <w:marTop w:val="0"/>
                  <w:marBottom w:val="0"/>
                  <w:divBdr>
                    <w:top w:val="none" w:sz="0" w:space="0" w:color="auto"/>
                    <w:left w:val="none" w:sz="0" w:space="0" w:color="auto"/>
                    <w:bottom w:val="none" w:sz="0" w:space="0" w:color="auto"/>
                    <w:right w:val="none" w:sz="0" w:space="0" w:color="auto"/>
                  </w:divBdr>
                </w:div>
                <w:div w:id="1635525803">
                  <w:marLeft w:val="480"/>
                  <w:marRight w:val="0"/>
                  <w:marTop w:val="0"/>
                  <w:marBottom w:val="0"/>
                  <w:divBdr>
                    <w:top w:val="none" w:sz="0" w:space="0" w:color="auto"/>
                    <w:left w:val="none" w:sz="0" w:space="0" w:color="auto"/>
                    <w:bottom w:val="none" w:sz="0" w:space="0" w:color="auto"/>
                    <w:right w:val="none" w:sz="0" w:space="0" w:color="auto"/>
                  </w:divBdr>
                </w:div>
                <w:div w:id="1644627050">
                  <w:marLeft w:val="480"/>
                  <w:marRight w:val="0"/>
                  <w:marTop w:val="0"/>
                  <w:marBottom w:val="0"/>
                  <w:divBdr>
                    <w:top w:val="none" w:sz="0" w:space="0" w:color="auto"/>
                    <w:left w:val="none" w:sz="0" w:space="0" w:color="auto"/>
                    <w:bottom w:val="none" w:sz="0" w:space="0" w:color="auto"/>
                    <w:right w:val="none" w:sz="0" w:space="0" w:color="auto"/>
                  </w:divBdr>
                </w:div>
                <w:div w:id="1682970074">
                  <w:marLeft w:val="480"/>
                  <w:marRight w:val="0"/>
                  <w:marTop w:val="0"/>
                  <w:marBottom w:val="0"/>
                  <w:divBdr>
                    <w:top w:val="none" w:sz="0" w:space="0" w:color="auto"/>
                    <w:left w:val="none" w:sz="0" w:space="0" w:color="auto"/>
                    <w:bottom w:val="none" w:sz="0" w:space="0" w:color="auto"/>
                    <w:right w:val="none" w:sz="0" w:space="0" w:color="auto"/>
                  </w:divBdr>
                </w:div>
                <w:div w:id="1729915927">
                  <w:marLeft w:val="480"/>
                  <w:marRight w:val="0"/>
                  <w:marTop w:val="0"/>
                  <w:marBottom w:val="0"/>
                  <w:divBdr>
                    <w:top w:val="none" w:sz="0" w:space="0" w:color="auto"/>
                    <w:left w:val="none" w:sz="0" w:space="0" w:color="auto"/>
                    <w:bottom w:val="none" w:sz="0" w:space="0" w:color="auto"/>
                    <w:right w:val="none" w:sz="0" w:space="0" w:color="auto"/>
                  </w:divBdr>
                </w:div>
                <w:div w:id="1752501509">
                  <w:marLeft w:val="480"/>
                  <w:marRight w:val="0"/>
                  <w:marTop w:val="0"/>
                  <w:marBottom w:val="0"/>
                  <w:divBdr>
                    <w:top w:val="none" w:sz="0" w:space="0" w:color="auto"/>
                    <w:left w:val="none" w:sz="0" w:space="0" w:color="auto"/>
                    <w:bottom w:val="none" w:sz="0" w:space="0" w:color="auto"/>
                    <w:right w:val="none" w:sz="0" w:space="0" w:color="auto"/>
                  </w:divBdr>
                </w:div>
                <w:div w:id="1781298216">
                  <w:marLeft w:val="480"/>
                  <w:marRight w:val="0"/>
                  <w:marTop w:val="0"/>
                  <w:marBottom w:val="0"/>
                  <w:divBdr>
                    <w:top w:val="none" w:sz="0" w:space="0" w:color="auto"/>
                    <w:left w:val="none" w:sz="0" w:space="0" w:color="auto"/>
                    <w:bottom w:val="none" w:sz="0" w:space="0" w:color="auto"/>
                    <w:right w:val="none" w:sz="0" w:space="0" w:color="auto"/>
                  </w:divBdr>
                </w:div>
                <w:div w:id="1819490565">
                  <w:marLeft w:val="480"/>
                  <w:marRight w:val="0"/>
                  <w:marTop w:val="0"/>
                  <w:marBottom w:val="0"/>
                  <w:divBdr>
                    <w:top w:val="none" w:sz="0" w:space="0" w:color="auto"/>
                    <w:left w:val="none" w:sz="0" w:space="0" w:color="auto"/>
                    <w:bottom w:val="none" w:sz="0" w:space="0" w:color="auto"/>
                    <w:right w:val="none" w:sz="0" w:space="0" w:color="auto"/>
                  </w:divBdr>
                </w:div>
                <w:div w:id="1851406456">
                  <w:marLeft w:val="480"/>
                  <w:marRight w:val="0"/>
                  <w:marTop w:val="0"/>
                  <w:marBottom w:val="0"/>
                  <w:divBdr>
                    <w:top w:val="none" w:sz="0" w:space="0" w:color="auto"/>
                    <w:left w:val="none" w:sz="0" w:space="0" w:color="auto"/>
                    <w:bottom w:val="none" w:sz="0" w:space="0" w:color="auto"/>
                    <w:right w:val="none" w:sz="0" w:space="0" w:color="auto"/>
                  </w:divBdr>
                </w:div>
                <w:div w:id="1913461724">
                  <w:marLeft w:val="480"/>
                  <w:marRight w:val="0"/>
                  <w:marTop w:val="0"/>
                  <w:marBottom w:val="0"/>
                  <w:divBdr>
                    <w:top w:val="none" w:sz="0" w:space="0" w:color="auto"/>
                    <w:left w:val="none" w:sz="0" w:space="0" w:color="auto"/>
                    <w:bottom w:val="none" w:sz="0" w:space="0" w:color="auto"/>
                    <w:right w:val="none" w:sz="0" w:space="0" w:color="auto"/>
                  </w:divBdr>
                </w:div>
                <w:div w:id="2013484379">
                  <w:marLeft w:val="480"/>
                  <w:marRight w:val="0"/>
                  <w:marTop w:val="0"/>
                  <w:marBottom w:val="0"/>
                  <w:divBdr>
                    <w:top w:val="none" w:sz="0" w:space="0" w:color="auto"/>
                    <w:left w:val="none" w:sz="0" w:space="0" w:color="auto"/>
                    <w:bottom w:val="none" w:sz="0" w:space="0" w:color="auto"/>
                    <w:right w:val="none" w:sz="0" w:space="0" w:color="auto"/>
                  </w:divBdr>
                </w:div>
                <w:div w:id="2065987136">
                  <w:marLeft w:val="480"/>
                  <w:marRight w:val="0"/>
                  <w:marTop w:val="0"/>
                  <w:marBottom w:val="0"/>
                  <w:divBdr>
                    <w:top w:val="none" w:sz="0" w:space="0" w:color="auto"/>
                    <w:left w:val="none" w:sz="0" w:space="0" w:color="auto"/>
                    <w:bottom w:val="none" w:sz="0" w:space="0" w:color="auto"/>
                    <w:right w:val="none" w:sz="0" w:space="0" w:color="auto"/>
                  </w:divBdr>
                </w:div>
                <w:div w:id="2068258175">
                  <w:marLeft w:val="480"/>
                  <w:marRight w:val="0"/>
                  <w:marTop w:val="0"/>
                  <w:marBottom w:val="0"/>
                  <w:divBdr>
                    <w:top w:val="none" w:sz="0" w:space="0" w:color="auto"/>
                    <w:left w:val="none" w:sz="0" w:space="0" w:color="auto"/>
                    <w:bottom w:val="none" w:sz="0" w:space="0" w:color="auto"/>
                    <w:right w:val="none" w:sz="0" w:space="0" w:color="auto"/>
                  </w:divBdr>
                </w:div>
                <w:div w:id="2081898606">
                  <w:marLeft w:val="480"/>
                  <w:marRight w:val="0"/>
                  <w:marTop w:val="0"/>
                  <w:marBottom w:val="0"/>
                  <w:divBdr>
                    <w:top w:val="none" w:sz="0" w:space="0" w:color="auto"/>
                    <w:left w:val="none" w:sz="0" w:space="0" w:color="auto"/>
                    <w:bottom w:val="none" w:sz="0" w:space="0" w:color="auto"/>
                    <w:right w:val="none" w:sz="0" w:space="0" w:color="auto"/>
                  </w:divBdr>
                </w:div>
                <w:div w:id="2115712422">
                  <w:marLeft w:val="480"/>
                  <w:marRight w:val="0"/>
                  <w:marTop w:val="0"/>
                  <w:marBottom w:val="0"/>
                  <w:divBdr>
                    <w:top w:val="none" w:sz="0" w:space="0" w:color="auto"/>
                    <w:left w:val="none" w:sz="0" w:space="0" w:color="auto"/>
                    <w:bottom w:val="none" w:sz="0" w:space="0" w:color="auto"/>
                    <w:right w:val="none" w:sz="0" w:space="0" w:color="auto"/>
                  </w:divBdr>
                </w:div>
              </w:divsChild>
            </w:div>
            <w:div w:id="297027972">
              <w:marLeft w:val="0"/>
              <w:marRight w:val="0"/>
              <w:marTop w:val="0"/>
              <w:marBottom w:val="0"/>
              <w:divBdr>
                <w:top w:val="none" w:sz="0" w:space="0" w:color="auto"/>
                <w:left w:val="none" w:sz="0" w:space="0" w:color="auto"/>
                <w:bottom w:val="none" w:sz="0" w:space="0" w:color="auto"/>
                <w:right w:val="none" w:sz="0" w:space="0" w:color="auto"/>
              </w:divBdr>
              <w:divsChild>
                <w:div w:id="16083068">
                  <w:marLeft w:val="480"/>
                  <w:marRight w:val="0"/>
                  <w:marTop w:val="0"/>
                  <w:marBottom w:val="0"/>
                  <w:divBdr>
                    <w:top w:val="none" w:sz="0" w:space="0" w:color="auto"/>
                    <w:left w:val="none" w:sz="0" w:space="0" w:color="auto"/>
                    <w:bottom w:val="none" w:sz="0" w:space="0" w:color="auto"/>
                    <w:right w:val="none" w:sz="0" w:space="0" w:color="auto"/>
                  </w:divBdr>
                </w:div>
                <w:div w:id="70860659">
                  <w:marLeft w:val="480"/>
                  <w:marRight w:val="0"/>
                  <w:marTop w:val="0"/>
                  <w:marBottom w:val="0"/>
                  <w:divBdr>
                    <w:top w:val="none" w:sz="0" w:space="0" w:color="auto"/>
                    <w:left w:val="none" w:sz="0" w:space="0" w:color="auto"/>
                    <w:bottom w:val="none" w:sz="0" w:space="0" w:color="auto"/>
                    <w:right w:val="none" w:sz="0" w:space="0" w:color="auto"/>
                  </w:divBdr>
                </w:div>
                <w:div w:id="92095770">
                  <w:marLeft w:val="480"/>
                  <w:marRight w:val="0"/>
                  <w:marTop w:val="0"/>
                  <w:marBottom w:val="0"/>
                  <w:divBdr>
                    <w:top w:val="none" w:sz="0" w:space="0" w:color="auto"/>
                    <w:left w:val="none" w:sz="0" w:space="0" w:color="auto"/>
                    <w:bottom w:val="none" w:sz="0" w:space="0" w:color="auto"/>
                    <w:right w:val="none" w:sz="0" w:space="0" w:color="auto"/>
                  </w:divBdr>
                </w:div>
                <w:div w:id="135530625">
                  <w:marLeft w:val="480"/>
                  <w:marRight w:val="0"/>
                  <w:marTop w:val="0"/>
                  <w:marBottom w:val="0"/>
                  <w:divBdr>
                    <w:top w:val="none" w:sz="0" w:space="0" w:color="auto"/>
                    <w:left w:val="none" w:sz="0" w:space="0" w:color="auto"/>
                    <w:bottom w:val="none" w:sz="0" w:space="0" w:color="auto"/>
                    <w:right w:val="none" w:sz="0" w:space="0" w:color="auto"/>
                  </w:divBdr>
                </w:div>
                <w:div w:id="158351118">
                  <w:marLeft w:val="480"/>
                  <w:marRight w:val="0"/>
                  <w:marTop w:val="0"/>
                  <w:marBottom w:val="0"/>
                  <w:divBdr>
                    <w:top w:val="none" w:sz="0" w:space="0" w:color="auto"/>
                    <w:left w:val="none" w:sz="0" w:space="0" w:color="auto"/>
                    <w:bottom w:val="none" w:sz="0" w:space="0" w:color="auto"/>
                    <w:right w:val="none" w:sz="0" w:space="0" w:color="auto"/>
                  </w:divBdr>
                </w:div>
                <w:div w:id="184445999">
                  <w:marLeft w:val="480"/>
                  <w:marRight w:val="0"/>
                  <w:marTop w:val="0"/>
                  <w:marBottom w:val="0"/>
                  <w:divBdr>
                    <w:top w:val="none" w:sz="0" w:space="0" w:color="auto"/>
                    <w:left w:val="none" w:sz="0" w:space="0" w:color="auto"/>
                    <w:bottom w:val="none" w:sz="0" w:space="0" w:color="auto"/>
                    <w:right w:val="none" w:sz="0" w:space="0" w:color="auto"/>
                  </w:divBdr>
                </w:div>
                <w:div w:id="214782769">
                  <w:marLeft w:val="480"/>
                  <w:marRight w:val="0"/>
                  <w:marTop w:val="0"/>
                  <w:marBottom w:val="0"/>
                  <w:divBdr>
                    <w:top w:val="none" w:sz="0" w:space="0" w:color="auto"/>
                    <w:left w:val="none" w:sz="0" w:space="0" w:color="auto"/>
                    <w:bottom w:val="none" w:sz="0" w:space="0" w:color="auto"/>
                    <w:right w:val="none" w:sz="0" w:space="0" w:color="auto"/>
                  </w:divBdr>
                </w:div>
                <w:div w:id="227036046">
                  <w:marLeft w:val="480"/>
                  <w:marRight w:val="0"/>
                  <w:marTop w:val="0"/>
                  <w:marBottom w:val="0"/>
                  <w:divBdr>
                    <w:top w:val="none" w:sz="0" w:space="0" w:color="auto"/>
                    <w:left w:val="none" w:sz="0" w:space="0" w:color="auto"/>
                    <w:bottom w:val="none" w:sz="0" w:space="0" w:color="auto"/>
                    <w:right w:val="none" w:sz="0" w:space="0" w:color="auto"/>
                  </w:divBdr>
                </w:div>
                <w:div w:id="317156407">
                  <w:marLeft w:val="480"/>
                  <w:marRight w:val="0"/>
                  <w:marTop w:val="0"/>
                  <w:marBottom w:val="0"/>
                  <w:divBdr>
                    <w:top w:val="none" w:sz="0" w:space="0" w:color="auto"/>
                    <w:left w:val="none" w:sz="0" w:space="0" w:color="auto"/>
                    <w:bottom w:val="none" w:sz="0" w:space="0" w:color="auto"/>
                    <w:right w:val="none" w:sz="0" w:space="0" w:color="auto"/>
                  </w:divBdr>
                </w:div>
                <w:div w:id="354229488">
                  <w:marLeft w:val="480"/>
                  <w:marRight w:val="0"/>
                  <w:marTop w:val="0"/>
                  <w:marBottom w:val="0"/>
                  <w:divBdr>
                    <w:top w:val="none" w:sz="0" w:space="0" w:color="auto"/>
                    <w:left w:val="none" w:sz="0" w:space="0" w:color="auto"/>
                    <w:bottom w:val="none" w:sz="0" w:space="0" w:color="auto"/>
                    <w:right w:val="none" w:sz="0" w:space="0" w:color="auto"/>
                  </w:divBdr>
                </w:div>
                <w:div w:id="362826554">
                  <w:marLeft w:val="480"/>
                  <w:marRight w:val="0"/>
                  <w:marTop w:val="0"/>
                  <w:marBottom w:val="0"/>
                  <w:divBdr>
                    <w:top w:val="none" w:sz="0" w:space="0" w:color="auto"/>
                    <w:left w:val="none" w:sz="0" w:space="0" w:color="auto"/>
                    <w:bottom w:val="none" w:sz="0" w:space="0" w:color="auto"/>
                    <w:right w:val="none" w:sz="0" w:space="0" w:color="auto"/>
                  </w:divBdr>
                </w:div>
                <w:div w:id="378012228">
                  <w:marLeft w:val="480"/>
                  <w:marRight w:val="0"/>
                  <w:marTop w:val="0"/>
                  <w:marBottom w:val="0"/>
                  <w:divBdr>
                    <w:top w:val="none" w:sz="0" w:space="0" w:color="auto"/>
                    <w:left w:val="none" w:sz="0" w:space="0" w:color="auto"/>
                    <w:bottom w:val="none" w:sz="0" w:space="0" w:color="auto"/>
                    <w:right w:val="none" w:sz="0" w:space="0" w:color="auto"/>
                  </w:divBdr>
                </w:div>
                <w:div w:id="385836263">
                  <w:marLeft w:val="480"/>
                  <w:marRight w:val="0"/>
                  <w:marTop w:val="0"/>
                  <w:marBottom w:val="0"/>
                  <w:divBdr>
                    <w:top w:val="none" w:sz="0" w:space="0" w:color="auto"/>
                    <w:left w:val="none" w:sz="0" w:space="0" w:color="auto"/>
                    <w:bottom w:val="none" w:sz="0" w:space="0" w:color="auto"/>
                    <w:right w:val="none" w:sz="0" w:space="0" w:color="auto"/>
                  </w:divBdr>
                </w:div>
                <w:div w:id="446782248">
                  <w:marLeft w:val="480"/>
                  <w:marRight w:val="0"/>
                  <w:marTop w:val="0"/>
                  <w:marBottom w:val="0"/>
                  <w:divBdr>
                    <w:top w:val="none" w:sz="0" w:space="0" w:color="auto"/>
                    <w:left w:val="none" w:sz="0" w:space="0" w:color="auto"/>
                    <w:bottom w:val="none" w:sz="0" w:space="0" w:color="auto"/>
                    <w:right w:val="none" w:sz="0" w:space="0" w:color="auto"/>
                  </w:divBdr>
                </w:div>
                <w:div w:id="449860809">
                  <w:marLeft w:val="480"/>
                  <w:marRight w:val="0"/>
                  <w:marTop w:val="0"/>
                  <w:marBottom w:val="0"/>
                  <w:divBdr>
                    <w:top w:val="none" w:sz="0" w:space="0" w:color="auto"/>
                    <w:left w:val="none" w:sz="0" w:space="0" w:color="auto"/>
                    <w:bottom w:val="none" w:sz="0" w:space="0" w:color="auto"/>
                    <w:right w:val="none" w:sz="0" w:space="0" w:color="auto"/>
                  </w:divBdr>
                </w:div>
                <w:div w:id="489952411">
                  <w:marLeft w:val="480"/>
                  <w:marRight w:val="0"/>
                  <w:marTop w:val="0"/>
                  <w:marBottom w:val="0"/>
                  <w:divBdr>
                    <w:top w:val="none" w:sz="0" w:space="0" w:color="auto"/>
                    <w:left w:val="none" w:sz="0" w:space="0" w:color="auto"/>
                    <w:bottom w:val="none" w:sz="0" w:space="0" w:color="auto"/>
                    <w:right w:val="none" w:sz="0" w:space="0" w:color="auto"/>
                  </w:divBdr>
                </w:div>
                <w:div w:id="513496177">
                  <w:marLeft w:val="480"/>
                  <w:marRight w:val="0"/>
                  <w:marTop w:val="0"/>
                  <w:marBottom w:val="0"/>
                  <w:divBdr>
                    <w:top w:val="none" w:sz="0" w:space="0" w:color="auto"/>
                    <w:left w:val="none" w:sz="0" w:space="0" w:color="auto"/>
                    <w:bottom w:val="none" w:sz="0" w:space="0" w:color="auto"/>
                    <w:right w:val="none" w:sz="0" w:space="0" w:color="auto"/>
                  </w:divBdr>
                </w:div>
                <w:div w:id="530532764">
                  <w:marLeft w:val="480"/>
                  <w:marRight w:val="0"/>
                  <w:marTop w:val="0"/>
                  <w:marBottom w:val="0"/>
                  <w:divBdr>
                    <w:top w:val="none" w:sz="0" w:space="0" w:color="auto"/>
                    <w:left w:val="none" w:sz="0" w:space="0" w:color="auto"/>
                    <w:bottom w:val="none" w:sz="0" w:space="0" w:color="auto"/>
                    <w:right w:val="none" w:sz="0" w:space="0" w:color="auto"/>
                  </w:divBdr>
                </w:div>
                <w:div w:id="539441761">
                  <w:marLeft w:val="480"/>
                  <w:marRight w:val="0"/>
                  <w:marTop w:val="0"/>
                  <w:marBottom w:val="0"/>
                  <w:divBdr>
                    <w:top w:val="none" w:sz="0" w:space="0" w:color="auto"/>
                    <w:left w:val="none" w:sz="0" w:space="0" w:color="auto"/>
                    <w:bottom w:val="none" w:sz="0" w:space="0" w:color="auto"/>
                    <w:right w:val="none" w:sz="0" w:space="0" w:color="auto"/>
                  </w:divBdr>
                </w:div>
                <w:div w:id="563033022">
                  <w:marLeft w:val="480"/>
                  <w:marRight w:val="0"/>
                  <w:marTop w:val="0"/>
                  <w:marBottom w:val="0"/>
                  <w:divBdr>
                    <w:top w:val="none" w:sz="0" w:space="0" w:color="auto"/>
                    <w:left w:val="none" w:sz="0" w:space="0" w:color="auto"/>
                    <w:bottom w:val="none" w:sz="0" w:space="0" w:color="auto"/>
                    <w:right w:val="none" w:sz="0" w:space="0" w:color="auto"/>
                  </w:divBdr>
                </w:div>
                <w:div w:id="632177951">
                  <w:marLeft w:val="480"/>
                  <w:marRight w:val="0"/>
                  <w:marTop w:val="0"/>
                  <w:marBottom w:val="0"/>
                  <w:divBdr>
                    <w:top w:val="none" w:sz="0" w:space="0" w:color="auto"/>
                    <w:left w:val="none" w:sz="0" w:space="0" w:color="auto"/>
                    <w:bottom w:val="none" w:sz="0" w:space="0" w:color="auto"/>
                    <w:right w:val="none" w:sz="0" w:space="0" w:color="auto"/>
                  </w:divBdr>
                </w:div>
                <w:div w:id="667100122">
                  <w:marLeft w:val="480"/>
                  <w:marRight w:val="0"/>
                  <w:marTop w:val="0"/>
                  <w:marBottom w:val="0"/>
                  <w:divBdr>
                    <w:top w:val="none" w:sz="0" w:space="0" w:color="auto"/>
                    <w:left w:val="none" w:sz="0" w:space="0" w:color="auto"/>
                    <w:bottom w:val="none" w:sz="0" w:space="0" w:color="auto"/>
                    <w:right w:val="none" w:sz="0" w:space="0" w:color="auto"/>
                  </w:divBdr>
                </w:div>
                <w:div w:id="712266834">
                  <w:marLeft w:val="480"/>
                  <w:marRight w:val="0"/>
                  <w:marTop w:val="0"/>
                  <w:marBottom w:val="0"/>
                  <w:divBdr>
                    <w:top w:val="none" w:sz="0" w:space="0" w:color="auto"/>
                    <w:left w:val="none" w:sz="0" w:space="0" w:color="auto"/>
                    <w:bottom w:val="none" w:sz="0" w:space="0" w:color="auto"/>
                    <w:right w:val="none" w:sz="0" w:space="0" w:color="auto"/>
                  </w:divBdr>
                </w:div>
                <w:div w:id="756292817">
                  <w:marLeft w:val="480"/>
                  <w:marRight w:val="0"/>
                  <w:marTop w:val="0"/>
                  <w:marBottom w:val="0"/>
                  <w:divBdr>
                    <w:top w:val="none" w:sz="0" w:space="0" w:color="auto"/>
                    <w:left w:val="none" w:sz="0" w:space="0" w:color="auto"/>
                    <w:bottom w:val="none" w:sz="0" w:space="0" w:color="auto"/>
                    <w:right w:val="none" w:sz="0" w:space="0" w:color="auto"/>
                  </w:divBdr>
                </w:div>
                <w:div w:id="780342884">
                  <w:marLeft w:val="480"/>
                  <w:marRight w:val="0"/>
                  <w:marTop w:val="0"/>
                  <w:marBottom w:val="0"/>
                  <w:divBdr>
                    <w:top w:val="none" w:sz="0" w:space="0" w:color="auto"/>
                    <w:left w:val="none" w:sz="0" w:space="0" w:color="auto"/>
                    <w:bottom w:val="none" w:sz="0" w:space="0" w:color="auto"/>
                    <w:right w:val="none" w:sz="0" w:space="0" w:color="auto"/>
                  </w:divBdr>
                </w:div>
                <w:div w:id="818880845">
                  <w:marLeft w:val="480"/>
                  <w:marRight w:val="0"/>
                  <w:marTop w:val="0"/>
                  <w:marBottom w:val="0"/>
                  <w:divBdr>
                    <w:top w:val="none" w:sz="0" w:space="0" w:color="auto"/>
                    <w:left w:val="none" w:sz="0" w:space="0" w:color="auto"/>
                    <w:bottom w:val="none" w:sz="0" w:space="0" w:color="auto"/>
                    <w:right w:val="none" w:sz="0" w:space="0" w:color="auto"/>
                  </w:divBdr>
                </w:div>
                <w:div w:id="895973188">
                  <w:marLeft w:val="480"/>
                  <w:marRight w:val="0"/>
                  <w:marTop w:val="0"/>
                  <w:marBottom w:val="0"/>
                  <w:divBdr>
                    <w:top w:val="none" w:sz="0" w:space="0" w:color="auto"/>
                    <w:left w:val="none" w:sz="0" w:space="0" w:color="auto"/>
                    <w:bottom w:val="none" w:sz="0" w:space="0" w:color="auto"/>
                    <w:right w:val="none" w:sz="0" w:space="0" w:color="auto"/>
                  </w:divBdr>
                </w:div>
                <w:div w:id="896672715">
                  <w:marLeft w:val="480"/>
                  <w:marRight w:val="0"/>
                  <w:marTop w:val="0"/>
                  <w:marBottom w:val="0"/>
                  <w:divBdr>
                    <w:top w:val="none" w:sz="0" w:space="0" w:color="auto"/>
                    <w:left w:val="none" w:sz="0" w:space="0" w:color="auto"/>
                    <w:bottom w:val="none" w:sz="0" w:space="0" w:color="auto"/>
                    <w:right w:val="none" w:sz="0" w:space="0" w:color="auto"/>
                  </w:divBdr>
                </w:div>
                <w:div w:id="923339987">
                  <w:marLeft w:val="480"/>
                  <w:marRight w:val="0"/>
                  <w:marTop w:val="0"/>
                  <w:marBottom w:val="0"/>
                  <w:divBdr>
                    <w:top w:val="none" w:sz="0" w:space="0" w:color="auto"/>
                    <w:left w:val="none" w:sz="0" w:space="0" w:color="auto"/>
                    <w:bottom w:val="none" w:sz="0" w:space="0" w:color="auto"/>
                    <w:right w:val="none" w:sz="0" w:space="0" w:color="auto"/>
                  </w:divBdr>
                </w:div>
                <w:div w:id="1013725302">
                  <w:marLeft w:val="480"/>
                  <w:marRight w:val="0"/>
                  <w:marTop w:val="0"/>
                  <w:marBottom w:val="0"/>
                  <w:divBdr>
                    <w:top w:val="none" w:sz="0" w:space="0" w:color="auto"/>
                    <w:left w:val="none" w:sz="0" w:space="0" w:color="auto"/>
                    <w:bottom w:val="none" w:sz="0" w:space="0" w:color="auto"/>
                    <w:right w:val="none" w:sz="0" w:space="0" w:color="auto"/>
                  </w:divBdr>
                </w:div>
                <w:div w:id="1149440023">
                  <w:marLeft w:val="480"/>
                  <w:marRight w:val="0"/>
                  <w:marTop w:val="0"/>
                  <w:marBottom w:val="0"/>
                  <w:divBdr>
                    <w:top w:val="none" w:sz="0" w:space="0" w:color="auto"/>
                    <w:left w:val="none" w:sz="0" w:space="0" w:color="auto"/>
                    <w:bottom w:val="none" w:sz="0" w:space="0" w:color="auto"/>
                    <w:right w:val="none" w:sz="0" w:space="0" w:color="auto"/>
                  </w:divBdr>
                </w:div>
                <w:div w:id="1241796742">
                  <w:marLeft w:val="480"/>
                  <w:marRight w:val="0"/>
                  <w:marTop w:val="0"/>
                  <w:marBottom w:val="0"/>
                  <w:divBdr>
                    <w:top w:val="none" w:sz="0" w:space="0" w:color="auto"/>
                    <w:left w:val="none" w:sz="0" w:space="0" w:color="auto"/>
                    <w:bottom w:val="none" w:sz="0" w:space="0" w:color="auto"/>
                    <w:right w:val="none" w:sz="0" w:space="0" w:color="auto"/>
                  </w:divBdr>
                </w:div>
                <w:div w:id="1260988446">
                  <w:marLeft w:val="480"/>
                  <w:marRight w:val="0"/>
                  <w:marTop w:val="0"/>
                  <w:marBottom w:val="0"/>
                  <w:divBdr>
                    <w:top w:val="none" w:sz="0" w:space="0" w:color="auto"/>
                    <w:left w:val="none" w:sz="0" w:space="0" w:color="auto"/>
                    <w:bottom w:val="none" w:sz="0" w:space="0" w:color="auto"/>
                    <w:right w:val="none" w:sz="0" w:space="0" w:color="auto"/>
                  </w:divBdr>
                </w:div>
                <w:div w:id="1265655424">
                  <w:marLeft w:val="480"/>
                  <w:marRight w:val="0"/>
                  <w:marTop w:val="0"/>
                  <w:marBottom w:val="0"/>
                  <w:divBdr>
                    <w:top w:val="none" w:sz="0" w:space="0" w:color="auto"/>
                    <w:left w:val="none" w:sz="0" w:space="0" w:color="auto"/>
                    <w:bottom w:val="none" w:sz="0" w:space="0" w:color="auto"/>
                    <w:right w:val="none" w:sz="0" w:space="0" w:color="auto"/>
                  </w:divBdr>
                </w:div>
                <w:div w:id="1290553200">
                  <w:marLeft w:val="480"/>
                  <w:marRight w:val="0"/>
                  <w:marTop w:val="0"/>
                  <w:marBottom w:val="0"/>
                  <w:divBdr>
                    <w:top w:val="none" w:sz="0" w:space="0" w:color="auto"/>
                    <w:left w:val="none" w:sz="0" w:space="0" w:color="auto"/>
                    <w:bottom w:val="none" w:sz="0" w:space="0" w:color="auto"/>
                    <w:right w:val="none" w:sz="0" w:space="0" w:color="auto"/>
                  </w:divBdr>
                </w:div>
                <w:div w:id="1335113976">
                  <w:marLeft w:val="480"/>
                  <w:marRight w:val="0"/>
                  <w:marTop w:val="0"/>
                  <w:marBottom w:val="0"/>
                  <w:divBdr>
                    <w:top w:val="none" w:sz="0" w:space="0" w:color="auto"/>
                    <w:left w:val="none" w:sz="0" w:space="0" w:color="auto"/>
                    <w:bottom w:val="none" w:sz="0" w:space="0" w:color="auto"/>
                    <w:right w:val="none" w:sz="0" w:space="0" w:color="auto"/>
                  </w:divBdr>
                </w:div>
                <w:div w:id="1409116678">
                  <w:marLeft w:val="480"/>
                  <w:marRight w:val="0"/>
                  <w:marTop w:val="0"/>
                  <w:marBottom w:val="0"/>
                  <w:divBdr>
                    <w:top w:val="none" w:sz="0" w:space="0" w:color="auto"/>
                    <w:left w:val="none" w:sz="0" w:space="0" w:color="auto"/>
                    <w:bottom w:val="none" w:sz="0" w:space="0" w:color="auto"/>
                    <w:right w:val="none" w:sz="0" w:space="0" w:color="auto"/>
                  </w:divBdr>
                </w:div>
                <w:div w:id="1489904718">
                  <w:marLeft w:val="480"/>
                  <w:marRight w:val="0"/>
                  <w:marTop w:val="0"/>
                  <w:marBottom w:val="0"/>
                  <w:divBdr>
                    <w:top w:val="none" w:sz="0" w:space="0" w:color="auto"/>
                    <w:left w:val="none" w:sz="0" w:space="0" w:color="auto"/>
                    <w:bottom w:val="none" w:sz="0" w:space="0" w:color="auto"/>
                    <w:right w:val="none" w:sz="0" w:space="0" w:color="auto"/>
                  </w:divBdr>
                </w:div>
                <w:div w:id="1552810917">
                  <w:marLeft w:val="480"/>
                  <w:marRight w:val="0"/>
                  <w:marTop w:val="0"/>
                  <w:marBottom w:val="0"/>
                  <w:divBdr>
                    <w:top w:val="none" w:sz="0" w:space="0" w:color="auto"/>
                    <w:left w:val="none" w:sz="0" w:space="0" w:color="auto"/>
                    <w:bottom w:val="none" w:sz="0" w:space="0" w:color="auto"/>
                    <w:right w:val="none" w:sz="0" w:space="0" w:color="auto"/>
                  </w:divBdr>
                </w:div>
                <w:div w:id="1595673385">
                  <w:marLeft w:val="480"/>
                  <w:marRight w:val="0"/>
                  <w:marTop w:val="0"/>
                  <w:marBottom w:val="0"/>
                  <w:divBdr>
                    <w:top w:val="none" w:sz="0" w:space="0" w:color="auto"/>
                    <w:left w:val="none" w:sz="0" w:space="0" w:color="auto"/>
                    <w:bottom w:val="none" w:sz="0" w:space="0" w:color="auto"/>
                    <w:right w:val="none" w:sz="0" w:space="0" w:color="auto"/>
                  </w:divBdr>
                </w:div>
                <w:div w:id="1609463666">
                  <w:marLeft w:val="480"/>
                  <w:marRight w:val="0"/>
                  <w:marTop w:val="0"/>
                  <w:marBottom w:val="0"/>
                  <w:divBdr>
                    <w:top w:val="none" w:sz="0" w:space="0" w:color="auto"/>
                    <w:left w:val="none" w:sz="0" w:space="0" w:color="auto"/>
                    <w:bottom w:val="none" w:sz="0" w:space="0" w:color="auto"/>
                    <w:right w:val="none" w:sz="0" w:space="0" w:color="auto"/>
                  </w:divBdr>
                </w:div>
                <w:div w:id="1640110143">
                  <w:marLeft w:val="480"/>
                  <w:marRight w:val="0"/>
                  <w:marTop w:val="0"/>
                  <w:marBottom w:val="0"/>
                  <w:divBdr>
                    <w:top w:val="none" w:sz="0" w:space="0" w:color="auto"/>
                    <w:left w:val="none" w:sz="0" w:space="0" w:color="auto"/>
                    <w:bottom w:val="none" w:sz="0" w:space="0" w:color="auto"/>
                    <w:right w:val="none" w:sz="0" w:space="0" w:color="auto"/>
                  </w:divBdr>
                </w:div>
                <w:div w:id="1712262018">
                  <w:marLeft w:val="480"/>
                  <w:marRight w:val="0"/>
                  <w:marTop w:val="0"/>
                  <w:marBottom w:val="0"/>
                  <w:divBdr>
                    <w:top w:val="none" w:sz="0" w:space="0" w:color="auto"/>
                    <w:left w:val="none" w:sz="0" w:space="0" w:color="auto"/>
                    <w:bottom w:val="none" w:sz="0" w:space="0" w:color="auto"/>
                    <w:right w:val="none" w:sz="0" w:space="0" w:color="auto"/>
                  </w:divBdr>
                </w:div>
                <w:div w:id="1779374424">
                  <w:marLeft w:val="480"/>
                  <w:marRight w:val="0"/>
                  <w:marTop w:val="0"/>
                  <w:marBottom w:val="0"/>
                  <w:divBdr>
                    <w:top w:val="none" w:sz="0" w:space="0" w:color="auto"/>
                    <w:left w:val="none" w:sz="0" w:space="0" w:color="auto"/>
                    <w:bottom w:val="none" w:sz="0" w:space="0" w:color="auto"/>
                    <w:right w:val="none" w:sz="0" w:space="0" w:color="auto"/>
                  </w:divBdr>
                </w:div>
                <w:div w:id="1993751106">
                  <w:marLeft w:val="480"/>
                  <w:marRight w:val="0"/>
                  <w:marTop w:val="0"/>
                  <w:marBottom w:val="0"/>
                  <w:divBdr>
                    <w:top w:val="none" w:sz="0" w:space="0" w:color="auto"/>
                    <w:left w:val="none" w:sz="0" w:space="0" w:color="auto"/>
                    <w:bottom w:val="none" w:sz="0" w:space="0" w:color="auto"/>
                    <w:right w:val="none" w:sz="0" w:space="0" w:color="auto"/>
                  </w:divBdr>
                </w:div>
                <w:div w:id="1998997421">
                  <w:marLeft w:val="480"/>
                  <w:marRight w:val="0"/>
                  <w:marTop w:val="0"/>
                  <w:marBottom w:val="0"/>
                  <w:divBdr>
                    <w:top w:val="none" w:sz="0" w:space="0" w:color="auto"/>
                    <w:left w:val="none" w:sz="0" w:space="0" w:color="auto"/>
                    <w:bottom w:val="none" w:sz="0" w:space="0" w:color="auto"/>
                    <w:right w:val="none" w:sz="0" w:space="0" w:color="auto"/>
                  </w:divBdr>
                </w:div>
                <w:div w:id="2040667794">
                  <w:marLeft w:val="480"/>
                  <w:marRight w:val="0"/>
                  <w:marTop w:val="0"/>
                  <w:marBottom w:val="0"/>
                  <w:divBdr>
                    <w:top w:val="none" w:sz="0" w:space="0" w:color="auto"/>
                    <w:left w:val="none" w:sz="0" w:space="0" w:color="auto"/>
                    <w:bottom w:val="none" w:sz="0" w:space="0" w:color="auto"/>
                    <w:right w:val="none" w:sz="0" w:space="0" w:color="auto"/>
                  </w:divBdr>
                </w:div>
                <w:div w:id="2089763111">
                  <w:marLeft w:val="480"/>
                  <w:marRight w:val="0"/>
                  <w:marTop w:val="0"/>
                  <w:marBottom w:val="0"/>
                  <w:divBdr>
                    <w:top w:val="none" w:sz="0" w:space="0" w:color="auto"/>
                    <w:left w:val="none" w:sz="0" w:space="0" w:color="auto"/>
                    <w:bottom w:val="none" w:sz="0" w:space="0" w:color="auto"/>
                    <w:right w:val="none" w:sz="0" w:space="0" w:color="auto"/>
                  </w:divBdr>
                </w:div>
                <w:div w:id="2131702556">
                  <w:marLeft w:val="480"/>
                  <w:marRight w:val="0"/>
                  <w:marTop w:val="0"/>
                  <w:marBottom w:val="0"/>
                  <w:divBdr>
                    <w:top w:val="none" w:sz="0" w:space="0" w:color="auto"/>
                    <w:left w:val="none" w:sz="0" w:space="0" w:color="auto"/>
                    <w:bottom w:val="none" w:sz="0" w:space="0" w:color="auto"/>
                    <w:right w:val="none" w:sz="0" w:space="0" w:color="auto"/>
                  </w:divBdr>
                </w:div>
                <w:div w:id="2131707408">
                  <w:marLeft w:val="480"/>
                  <w:marRight w:val="0"/>
                  <w:marTop w:val="0"/>
                  <w:marBottom w:val="0"/>
                  <w:divBdr>
                    <w:top w:val="none" w:sz="0" w:space="0" w:color="auto"/>
                    <w:left w:val="none" w:sz="0" w:space="0" w:color="auto"/>
                    <w:bottom w:val="none" w:sz="0" w:space="0" w:color="auto"/>
                    <w:right w:val="none" w:sz="0" w:space="0" w:color="auto"/>
                  </w:divBdr>
                </w:div>
                <w:div w:id="2132480675">
                  <w:marLeft w:val="480"/>
                  <w:marRight w:val="0"/>
                  <w:marTop w:val="0"/>
                  <w:marBottom w:val="0"/>
                  <w:divBdr>
                    <w:top w:val="none" w:sz="0" w:space="0" w:color="auto"/>
                    <w:left w:val="none" w:sz="0" w:space="0" w:color="auto"/>
                    <w:bottom w:val="none" w:sz="0" w:space="0" w:color="auto"/>
                    <w:right w:val="none" w:sz="0" w:space="0" w:color="auto"/>
                  </w:divBdr>
                </w:div>
              </w:divsChild>
            </w:div>
            <w:div w:id="335960260">
              <w:marLeft w:val="0"/>
              <w:marRight w:val="0"/>
              <w:marTop w:val="0"/>
              <w:marBottom w:val="0"/>
              <w:divBdr>
                <w:top w:val="none" w:sz="0" w:space="0" w:color="auto"/>
                <w:left w:val="none" w:sz="0" w:space="0" w:color="auto"/>
                <w:bottom w:val="none" w:sz="0" w:space="0" w:color="auto"/>
                <w:right w:val="none" w:sz="0" w:space="0" w:color="auto"/>
              </w:divBdr>
              <w:divsChild>
                <w:div w:id="53243424">
                  <w:marLeft w:val="480"/>
                  <w:marRight w:val="0"/>
                  <w:marTop w:val="0"/>
                  <w:marBottom w:val="0"/>
                  <w:divBdr>
                    <w:top w:val="none" w:sz="0" w:space="0" w:color="auto"/>
                    <w:left w:val="none" w:sz="0" w:space="0" w:color="auto"/>
                    <w:bottom w:val="none" w:sz="0" w:space="0" w:color="auto"/>
                    <w:right w:val="none" w:sz="0" w:space="0" w:color="auto"/>
                  </w:divBdr>
                </w:div>
                <w:div w:id="93213054">
                  <w:marLeft w:val="480"/>
                  <w:marRight w:val="0"/>
                  <w:marTop w:val="0"/>
                  <w:marBottom w:val="0"/>
                  <w:divBdr>
                    <w:top w:val="none" w:sz="0" w:space="0" w:color="auto"/>
                    <w:left w:val="none" w:sz="0" w:space="0" w:color="auto"/>
                    <w:bottom w:val="none" w:sz="0" w:space="0" w:color="auto"/>
                    <w:right w:val="none" w:sz="0" w:space="0" w:color="auto"/>
                  </w:divBdr>
                </w:div>
                <w:div w:id="165437231">
                  <w:marLeft w:val="480"/>
                  <w:marRight w:val="0"/>
                  <w:marTop w:val="0"/>
                  <w:marBottom w:val="0"/>
                  <w:divBdr>
                    <w:top w:val="none" w:sz="0" w:space="0" w:color="auto"/>
                    <w:left w:val="none" w:sz="0" w:space="0" w:color="auto"/>
                    <w:bottom w:val="none" w:sz="0" w:space="0" w:color="auto"/>
                    <w:right w:val="none" w:sz="0" w:space="0" w:color="auto"/>
                  </w:divBdr>
                </w:div>
                <w:div w:id="169293526">
                  <w:marLeft w:val="480"/>
                  <w:marRight w:val="0"/>
                  <w:marTop w:val="0"/>
                  <w:marBottom w:val="0"/>
                  <w:divBdr>
                    <w:top w:val="none" w:sz="0" w:space="0" w:color="auto"/>
                    <w:left w:val="none" w:sz="0" w:space="0" w:color="auto"/>
                    <w:bottom w:val="none" w:sz="0" w:space="0" w:color="auto"/>
                    <w:right w:val="none" w:sz="0" w:space="0" w:color="auto"/>
                  </w:divBdr>
                </w:div>
                <w:div w:id="270892856">
                  <w:marLeft w:val="480"/>
                  <w:marRight w:val="0"/>
                  <w:marTop w:val="0"/>
                  <w:marBottom w:val="0"/>
                  <w:divBdr>
                    <w:top w:val="none" w:sz="0" w:space="0" w:color="auto"/>
                    <w:left w:val="none" w:sz="0" w:space="0" w:color="auto"/>
                    <w:bottom w:val="none" w:sz="0" w:space="0" w:color="auto"/>
                    <w:right w:val="none" w:sz="0" w:space="0" w:color="auto"/>
                  </w:divBdr>
                </w:div>
                <w:div w:id="282926603">
                  <w:marLeft w:val="480"/>
                  <w:marRight w:val="0"/>
                  <w:marTop w:val="0"/>
                  <w:marBottom w:val="0"/>
                  <w:divBdr>
                    <w:top w:val="none" w:sz="0" w:space="0" w:color="auto"/>
                    <w:left w:val="none" w:sz="0" w:space="0" w:color="auto"/>
                    <w:bottom w:val="none" w:sz="0" w:space="0" w:color="auto"/>
                    <w:right w:val="none" w:sz="0" w:space="0" w:color="auto"/>
                  </w:divBdr>
                </w:div>
                <w:div w:id="312762063">
                  <w:marLeft w:val="480"/>
                  <w:marRight w:val="0"/>
                  <w:marTop w:val="0"/>
                  <w:marBottom w:val="0"/>
                  <w:divBdr>
                    <w:top w:val="none" w:sz="0" w:space="0" w:color="auto"/>
                    <w:left w:val="none" w:sz="0" w:space="0" w:color="auto"/>
                    <w:bottom w:val="none" w:sz="0" w:space="0" w:color="auto"/>
                    <w:right w:val="none" w:sz="0" w:space="0" w:color="auto"/>
                  </w:divBdr>
                </w:div>
                <w:div w:id="399642714">
                  <w:marLeft w:val="480"/>
                  <w:marRight w:val="0"/>
                  <w:marTop w:val="0"/>
                  <w:marBottom w:val="0"/>
                  <w:divBdr>
                    <w:top w:val="none" w:sz="0" w:space="0" w:color="auto"/>
                    <w:left w:val="none" w:sz="0" w:space="0" w:color="auto"/>
                    <w:bottom w:val="none" w:sz="0" w:space="0" w:color="auto"/>
                    <w:right w:val="none" w:sz="0" w:space="0" w:color="auto"/>
                  </w:divBdr>
                </w:div>
                <w:div w:id="436683049">
                  <w:marLeft w:val="480"/>
                  <w:marRight w:val="0"/>
                  <w:marTop w:val="0"/>
                  <w:marBottom w:val="0"/>
                  <w:divBdr>
                    <w:top w:val="none" w:sz="0" w:space="0" w:color="auto"/>
                    <w:left w:val="none" w:sz="0" w:space="0" w:color="auto"/>
                    <w:bottom w:val="none" w:sz="0" w:space="0" w:color="auto"/>
                    <w:right w:val="none" w:sz="0" w:space="0" w:color="auto"/>
                  </w:divBdr>
                </w:div>
                <w:div w:id="590502995">
                  <w:marLeft w:val="480"/>
                  <w:marRight w:val="0"/>
                  <w:marTop w:val="0"/>
                  <w:marBottom w:val="0"/>
                  <w:divBdr>
                    <w:top w:val="none" w:sz="0" w:space="0" w:color="auto"/>
                    <w:left w:val="none" w:sz="0" w:space="0" w:color="auto"/>
                    <w:bottom w:val="none" w:sz="0" w:space="0" w:color="auto"/>
                    <w:right w:val="none" w:sz="0" w:space="0" w:color="auto"/>
                  </w:divBdr>
                </w:div>
                <w:div w:id="620233198">
                  <w:marLeft w:val="480"/>
                  <w:marRight w:val="0"/>
                  <w:marTop w:val="0"/>
                  <w:marBottom w:val="0"/>
                  <w:divBdr>
                    <w:top w:val="none" w:sz="0" w:space="0" w:color="auto"/>
                    <w:left w:val="none" w:sz="0" w:space="0" w:color="auto"/>
                    <w:bottom w:val="none" w:sz="0" w:space="0" w:color="auto"/>
                    <w:right w:val="none" w:sz="0" w:space="0" w:color="auto"/>
                  </w:divBdr>
                </w:div>
                <w:div w:id="650597651">
                  <w:marLeft w:val="480"/>
                  <w:marRight w:val="0"/>
                  <w:marTop w:val="0"/>
                  <w:marBottom w:val="0"/>
                  <w:divBdr>
                    <w:top w:val="none" w:sz="0" w:space="0" w:color="auto"/>
                    <w:left w:val="none" w:sz="0" w:space="0" w:color="auto"/>
                    <w:bottom w:val="none" w:sz="0" w:space="0" w:color="auto"/>
                    <w:right w:val="none" w:sz="0" w:space="0" w:color="auto"/>
                  </w:divBdr>
                </w:div>
                <w:div w:id="725376175">
                  <w:marLeft w:val="480"/>
                  <w:marRight w:val="0"/>
                  <w:marTop w:val="0"/>
                  <w:marBottom w:val="0"/>
                  <w:divBdr>
                    <w:top w:val="none" w:sz="0" w:space="0" w:color="auto"/>
                    <w:left w:val="none" w:sz="0" w:space="0" w:color="auto"/>
                    <w:bottom w:val="none" w:sz="0" w:space="0" w:color="auto"/>
                    <w:right w:val="none" w:sz="0" w:space="0" w:color="auto"/>
                  </w:divBdr>
                </w:div>
                <w:div w:id="808522882">
                  <w:marLeft w:val="480"/>
                  <w:marRight w:val="0"/>
                  <w:marTop w:val="0"/>
                  <w:marBottom w:val="0"/>
                  <w:divBdr>
                    <w:top w:val="none" w:sz="0" w:space="0" w:color="auto"/>
                    <w:left w:val="none" w:sz="0" w:space="0" w:color="auto"/>
                    <w:bottom w:val="none" w:sz="0" w:space="0" w:color="auto"/>
                    <w:right w:val="none" w:sz="0" w:space="0" w:color="auto"/>
                  </w:divBdr>
                </w:div>
                <w:div w:id="841356688">
                  <w:marLeft w:val="480"/>
                  <w:marRight w:val="0"/>
                  <w:marTop w:val="0"/>
                  <w:marBottom w:val="0"/>
                  <w:divBdr>
                    <w:top w:val="none" w:sz="0" w:space="0" w:color="auto"/>
                    <w:left w:val="none" w:sz="0" w:space="0" w:color="auto"/>
                    <w:bottom w:val="none" w:sz="0" w:space="0" w:color="auto"/>
                    <w:right w:val="none" w:sz="0" w:space="0" w:color="auto"/>
                  </w:divBdr>
                </w:div>
                <w:div w:id="849834847">
                  <w:marLeft w:val="480"/>
                  <w:marRight w:val="0"/>
                  <w:marTop w:val="0"/>
                  <w:marBottom w:val="0"/>
                  <w:divBdr>
                    <w:top w:val="none" w:sz="0" w:space="0" w:color="auto"/>
                    <w:left w:val="none" w:sz="0" w:space="0" w:color="auto"/>
                    <w:bottom w:val="none" w:sz="0" w:space="0" w:color="auto"/>
                    <w:right w:val="none" w:sz="0" w:space="0" w:color="auto"/>
                  </w:divBdr>
                </w:div>
                <w:div w:id="875695625">
                  <w:marLeft w:val="480"/>
                  <w:marRight w:val="0"/>
                  <w:marTop w:val="0"/>
                  <w:marBottom w:val="0"/>
                  <w:divBdr>
                    <w:top w:val="none" w:sz="0" w:space="0" w:color="auto"/>
                    <w:left w:val="none" w:sz="0" w:space="0" w:color="auto"/>
                    <w:bottom w:val="none" w:sz="0" w:space="0" w:color="auto"/>
                    <w:right w:val="none" w:sz="0" w:space="0" w:color="auto"/>
                  </w:divBdr>
                </w:div>
                <w:div w:id="924611964">
                  <w:marLeft w:val="480"/>
                  <w:marRight w:val="0"/>
                  <w:marTop w:val="0"/>
                  <w:marBottom w:val="0"/>
                  <w:divBdr>
                    <w:top w:val="none" w:sz="0" w:space="0" w:color="auto"/>
                    <w:left w:val="none" w:sz="0" w:space="0" w:color="auto"/>
                    <w:bottom w:val="none" w:sz="0" w:space="0" w:color="auto"/>
                    <w:right w:val="none" w:sz="0" w:space="0" w:color="auto"/>
                  </w:divBdr>
                </w:div>
                <w:div w:id="925265741">
                  <w:marLeft w:val="480"/>
                  <w:marRight w:val="0"/>
                  <w:marTop w:val="0"/>
                  <w:marBottom w:val="0"/>
                  <w:divBdr>
                    <w:top w:val="none" w:sz="0" w:space="0" w:color="auto"/>
                    <w:left w:val="none" w:sz="0" w:space="0" w:color="auto"/>
                    <w:bottom w:val="none" w:sz="0" w:space="0" w:color="auto"/>
                    <w:right w:val="none" w:sz="0" w:space="0" w:color="auto"/>
                  </w:divBdr>
                </w:div>
                <w:div w:id="934635783">
                  <w:marLeft w:val="480"/>
                  <w:marRight w:val="0"/>
                  <w:marTop w:val="0"/>
                  <w:marBottom w:val="0"/>
                  <w:divBdr>
                    <w:top w:val="none" w:sz="0" w:space="0" w:color="auto"/>
                    <w:left w:val="none" w:sz="0" w:space="0" w:color="auto"/>
                    <w:bottom w:val="none" w:sz="0" w:space="0" w:color="auto"/>
                    <w:right w:val="none" w:sz="0" w:space="0" w:color="auto"/>
                  </w:divBdr>
                </w:div>
                <w:div w:id="984163783">
                  <w:marLeft w:val="480"/>
                  <w:marRight w:val="0"/>
                  <w:marTop w:val="0"/>
                  <w:marBottom w:val="0"/>
                  <w:divBdr>
                    <w:top w:val="none" w:sz="0" w:space="0" w:color="auto"/>
                    <w:left w:val="none" w:sz="0" w:space="0" w:color="auto"/>
                    <w:bottom w:val="none" w:sz="0" w:space="0" w:color="auto"/>
                    <w:right w:val="none" w:sz="0" w:space="0" w:color="auto"/>
                  </w:divBdr>
                </w:div>
                <w:div w:id="1014768174">
                  <w:marLeft w:val="480"/>
                  <w:marRight w:val="0"/>
                  <w:marTop w:val="0"/>
                  <w:marBottom w:val="0"/>
                  <w:divBdr>
                    <w:top w:val="none" w:sz="0" w:space="0" w:color="auto"/>
                    <w:left w:val="none" w:sz="0" w:space="0" w:color="auto"/>
                    <w:bottom w:val="none" w:sz="0" w:space="0" w:color="auto"/>
                    <w:right w:val="none" w:sz="0" w:space="0" w:color="auto"/>
                  </w:divBdr>
                </w:div>
                <w:div w:id="1016233025">
                  <w:marLeft w:val="480"/>
                  <w:marRight w:val="0"/>
                  <w:marTop w:val="0"/>
                  <w:marBottom w:val="0"/>
                  <w:divBdr>
                    <w:top w:val="none" w:sz="0" w:space="0" w:color="auto"/>
                    <w:left w:val="none" w:sz="0" w:space="0" w:color="auto"/>
                    <w:bottom w:val="none" w:sz="0" w:space="0" w:color="auto"/>
                    <w:right w:val="none" w:sz="0" w:space="0" w:color="auto"/>
                  </w:divBdr>
                </w:div>
                <w:div w:id="1050154667">
                  <w:marLeft w:val="480"/>
                  <w:marRight w:val="0"/>
                  <w:marTop w:val="0"/>
                  <w:marBottom w:val="0"/>
                  <w:divBdr>
                    <w:top w:val="none" w:sz="0" w:space="0" w:color="auto"/>
                    <w:left w:val="none" w:sz="0" w:space="0" w:color="auto"/>
                    <w:bottom w:val="none" w:sz="0" w:space="0" w:color="auto"/>
                    <w:right w:val="none" w:sz="0" w:space="0" w:color="auto"/>
                  </w:divBdr>
                </w:div>
                <w:div w:id="1052192428">
                  <w:marLeft w:val="480"/>
                  <w:marRight w:val="0"/>
                  <w:marTop w:val="0"/>
                  <w:marBottom w:val="0"/>
                  <w:divBdr>
                    <w:top w:val="none" w:sz="0" w:space="0" w:color="auto"/>
                    <w:left w:val="none" w:sz="0" w:space="0" w:color="auto"/>
                    <w:bottom w:val="none" w:sz="0" w:space="0" w:color="auto"/>
                    <w:right w:val="none" w:sz="0" w:space="0" w:color="auto"/>
                  </w:divBdr>
                </w:div>
                <w:div w:id="1076904048">
                  <w:marLeft w:val="480"/>
                  <w:marRight w:val="0"/>
                  <w:marTop w:val="0"/>
                  <w:marBottom w:val="0"/>
                  <w:divBdr>
                    <w:top w:val="none" w:sz="0" w:space="0" w:color="auto"/>
                    <w:left w:val="none" w:sz="0" w:space="0" w:color="auto"/>
                    <w:bottom w:val="none" w:sz="0" w:space="0" w:color="auto"/>
                    <w:right w:val="none" w:sz="0" w:space="0" w:color="auto"/>
                  </w:divBdr>
                </w:div>
                <w:div w:id="1092317006">
                  <w:marLeft w:val="480"/>
                  <w:marRight w:val="0"/>
                  <w:marTop w:val="0"/>
                  <w:marBottom w:val="0"/>
                  <w:divBdr>
                    <w:top w:val="none" w:sz="0" w:space="0" w:color="auto"/>
                    <w:left w:val="none" w:sz="0" w:space="0" w:color="auto"/>
                    <w:bottom w:val="none" w:sz="0" w:space="0" w:color="auto"/>
                    <w:right w:val="none" w:sz="0" w:space="0" w:color="auto"/>
                  </w:divBdr>
                </w:div>
                <w:div w:id="1099986658">
                  <w:marLeft w:val="480"/>
                  <w:marRight w:val="0"/>
                  <w:marTop w:val="0"/>
                  <w:marBottom w:val="0"/>
                  <w:divBdr>
                    <w:top w:val="none" w:sz="0" w:space="0" w:color="auto"/>
                    <w:left w:val="none" w:sz="0" w:space="0" w:color="auto"/>
                    <w:bottom w:val="none" w:sz="0" w:space="0" w:color="auto"/>
                    <w:right w:val="none" w:sz="0" w:space="0" w:color="auto"/>
                  </w:divBdr>
                </w:div>
                <w:div w:id="1100181144">
                  <w:marLeft w:val="480"/>
                  <w:marRight w:val="0"/>
                  <w:marTop w:val="0"/>
                  <w:marBottom w:val="0"/>
                  <w:divBdr>
                    <w:top w:val="none" w:sz="0" w:space="0" w:color="auto"/>
                    <w:left w:val="none" w:sz="0" w:space="0" w:color="auto"/>
                    <w:bottom w:val="none" w:sz="0" w:space="0" w:color="auto"/>
                    <w:right w:val="none" w:sz="0" w:space="0" w:color="auto"/>
                  </w:divBdr>
                </w:div>
                <w:div w:id="1131283556">
                  <w:marLeft w:val="480"/>
                  <w:marRight w:val="0"/>
                  <w:marTop w:val="0"/>
                  <w:marBottom w:val="0"/>
                  <w:divBdr>
                    <w:top w:val="none" w:sz="0" w:space="0" w:color="auto"/>
                    <w:left w:val="none" w:sz="0" w:space="0" w:color="auto"/>
                    <w:bottom w:val="none" w:sz="0" w:space="0" w:color="auto"/>
                    <w:right w:val="none" w:sz="0" w:space="0" w:color="auto"/>
                  </w:divBdr>
                </w:div>
                <w:div w:id="1179732235">
                  <w:marLeft w:val="480"/>
                  <w:marRight w:val="0"/>
                  <w:marTop w:val="0"/>
                  <w:marBottom w:val="0"/>
                  <w:divBdr>
                    <w:top w:val="none" w:sz="0" w:space="0" w:color="auto"/>
                    <w:left w:val="none" w:sz="0" w:space="0" w:color="auto"/>
                    <w:bottom w:val="none" w:sz="0" w:space="0" w:color="auto"/>
                    <w:right w:val="none" w:sz="0" w:space="0" w:color="auto"/>
                  </w:divBdr>
                </w:div>
                <w:div w:id="1227765210">
                  <w:marLeft w:val="480"/>
                  <w:marRight w:val="0"/>
                  <w:marTop w:val="0"/>
                  <w:marBottom w:val="0"/>
                  <w:divBdr>
                    <w:top w:val="none" w:sz="0" w:space="0" w:color="auto"/>
                    <w:left w:val="none" w:sz="0" w:space="0" w:color="auto"/>
                    <w:bottom w:val="none" w:sz="0" w:space="0" w:color="auto"/>
                    <w:right w:val="none" w:sz="0" w:space="0" w:color="auto"/>
                  </w:divBdr>
                </w:div>
                <w:div w:id="1245413210">
                  <w:marLeft w:val="480"/>
                  <w:marRight w:val="0"/>
                  <w:marTop w:val="0"/>
                  <w:marBottom w:val="0"/>
                  <w:divBdr>
                    <w:top w:val="none" w:sz="0" w:space="0" w:color="auto"/>
                    <w:left w:val="none" w:sz="0" w:space="0" w:color="auto"/>
                    <w:bottom w:val="none" w:sz="0" w:space="0" w:color="auto"/>
                    <w:right w:val="none" w:sz="0" w:space="0" w:color="auto"/>
                  </w:divBdr>
                </w:div>
                <w:div w:id="1265848351">
                  <w:marLeft w:val="480"/>
                  <w:marRight w:val="0"/>
                  <w:marTop w:val="0"/>
                  <w:marBottom w:val="0"/>
                  <w:divBdr>
                    <w:top w:val="none" w:sz="0" w:space="0" w:color="auto"/>
                    <w:left w:val="none" w:sz="0" w:space="0" w:color="auto"/>
                    <w:bottom w:val="none" w:sz="0" w:space="0" w:color="auto"/>
                    <w:right w:val="none" w:sz="0" w:space="0" w:color="auto"/>
                  </w:divBdr>
                </w:div>
                <w:div w:id="1332640141">
                  <w:marLeft w:val="480"/>
                  <w:marRight w:val="0"/>
                  <w:marTop w:val="0"/>
                  <w:marBottom w:val="0"/>
                  <w:divBdr>
                    <w:top w:val="none" w:sz="0" w:space="0" w:color="auto"/>
                    <w:left w:val="none" w:sz="0" w:space="0" w:color="auto"/>
                    <w:bottom w:val="none" w:sz="0" w:space="0" w:color="auto"/>
                    <w:right w:val="none" w:sz="0" w:space="0" w:color="auto"/>
                  </w:divBdr>
                </w:div>
                <w:div w:id="1345672405">
                  <w:marLeft w:val="480"/>
                  <w:marRight w:val="0"/>
                  <w:marTop w:val="0"/>
                  <w:marBottom w:val="0"/>
                  <w:divBdr>
                    <w:top w:val="none" w:sz="0" w:space="0" w:color="auto"/>
                    <w:left w:val="none" w:sz="0" w:space="0" w:color="auto"/>
                    <w:bottom w:val="none" w:sz="0" w:space="0" w:color="auto"/>
                    <w:right w:val="none" w:sz="0" w:space="0" w:color="auto"/>
                  </w:divBdr>
                </w:div>
                <w:div w:id="1388727370">
                  <w:marLeft w:val="480"/>
                  <w:marRight w:val="0"/>
                  <w:marTop w:val="0"/>
                  <w:marBottom w:val="0"/>
                  <w:divBdr>
                    <w:top w:val="none" w:sz="0" w:space="0" w:color="auto"/>
                    <w:left w:val="none" w:sz="0" w:space="0" w:color="auto"/>
                    <w:bottom w:val="none" w:sz="0" w:space="0" w:color="auto"/>
                    <w:right w:val="none" w:sz="0" w:space="0" w:color="auto"/>
                  </w:divBdr>
                </w:div>
                <w:div w:id="1404135859">
                  <w:marLeft w:val="480"/>
                  <w:marRight w:val="0"/>
                  <w:marTop w:val="0"/>
                  <w:marBottom w:val="0"/>
                  <w:divBdr>
                    <w:top w:val="none" w:sz="0" w:space="0" w:color="auto"/>
                    <w:left w:val="none" w:sz="0" w:space="0" w:color="auto"/>
                    <w:bottom w:val="none" w:sz="0" w:space="0" w:color="auto"/>
                    <w:right w:val="none" w:sz="0" w:space="0" w:color="auto"/>
                  </w:divBdr>
                </w:div>
                <w:div w:id="1411925338">
                  <w:marLeft w:val="480"/>
                  <w:marRight w:val="0"/>
                  <w:marTop w:val="0"/>
                  <w:marBottom w:val="0"/>
                  <w:divBdr>
                    <w:top w:val="none" w:sz="0" w:space="0" w:color="auto"/>
                    <w:left w:val="none" w:sz="0" w:space="0" w:color="auto"/>
                    <w:bottom w:val="none" w:sz="0" w:space="0" w:color="auto"/>
                    <w:right w:val="none" w:sz="0" w:space="0" w:color="auto"/>
                  </w:divBdr>
                </w:div>
                <w:div w:id="1449930804">
                  <w:marLeft w:val="480"/>
                  <w:marRight w:val="0"/>
                  <w:marTop w:val="0"/>
                  <w:marBottom w:val="0"/>
                  <w:divBdr>
                    <w:top w:val="none" w:sz="0" w:space="0" w:color="auto"/>
                    <w:left w:val="none" w:sz="0" w:space="0" w:color="auto"/>
                    <w:bottom w:val="none" w:sz="0" w:space="0" w:color="auto"/>
                    <w:right w:val="none" w:sz="0" w:space="0" w:color="auto"/>
                  </w:divBdr>
                </w:div>
                <w:div w:id="1451895588">
                  <w:marLeft w:val="480"/>
                  <w:marRight w:val="0"/>
                  <w:marTop w:val="0"/>
                  <w:marBottom w:val="0"/>
                  <w:divBdr>
                    <w:top w:val="none" w:sz="0" w:space="0" w:color="auto"/>
                    <w:left w:val="none" w:sz="0" w:space="0" w:color="auto"/>
                    <w:bottom w:val="none" w:sz="0" w:space="0" w:color="auto"/>
                    <w:right w:val="none" w:sz="0" w:space="0" w:color="auto"/>
                  </w:divBdr>
                </w:div>
                <w:div w:id="1531798080">
                  <w:marLeft w:val="480"/>
                  <w:marRight w:val="0"/>
                  <w:marTop w:val="0"/>
                  <w:marBottom w:val="0"/>
                  <w:divBdr>
                    <w:top w:val="none" w:sz="0" w:space="0" w:color="auto"/>
                    <w:left w:val="none" w:sz="0" w:space="0" w:color="auto"/>
                    <w:bottom w:val="none" w:sz="0" w:space="0" w:color="auto"/>
                    <w:right w:val="none" w:sz="0" w:space="0" w:color="auto"/>
                  </w:divBdr>
                </w:div>
                <w:div w:id="1569802089">
                  <w:marLeft w:val="480"/>
                  <w:marRight w:val="0"/>
                  <w:marTop w:val="0"/>
                  <w:marBottom w:val="0"/>
                  <w:divBdr>
                    <w:top w:val="none" w:sz="0" w:space="0" w:color="auto"/>
                    <w:left w:val="none" w:sz="0" w:space="0" w:color="auto"/>
                    <w:bottom w:val="none" w:sz="0" w:space="0" w:color="auto"/>
                    <w:right w:val="none" w:sz="0" w:space="0" w:color="auto"/>
                  </w:divBdr>
                </w:div>
                <w:div w:id="1571381646">
                  <w:marLeft w:val="480"/>
                  <w:marRight w:val="0"/>
                  <w:marTop w:val="0"/>
                  <w:marBottom w:val="0"/>
                  <w:divBdr>
                    <w:top w:val="none" w:sz="0" w:space="0" w:color="auto"/>
                    <w:left w:val="none" w:sz="0" w:space="0" w:color="auto"/>
                    <w:bottom w:val="none" w:sz="0" w:space="0" w:color="auto"/>
                    <w:right w:val="none" w:sz="0" w:space="0" w:color="auto"/>
                  </w:divBdr>
                </w:div>
                <w:div w:id="1599294928">
                  <w:marLeft w:val="480"/>
                  <w:marRight w:val="0"/>
                  <w:marTop w:val="0"/>
                  <w:marBottom w:val="0"/>
                  <w:divBdr>
                    <w:top w:val="none" w:sz="0" w:space="0" w:color="auto"/>
                    <w:left w:val="none" w:sz="0" w:space="0" w:color="auto"/>
                    <w:bottom w:val="none" w:sz="0" w:space="0" w:color="auto"/>
                    <w:right w:val="none" w:sz="0" w:space="0" w:color="auto"/>
                  </w:divBdr>
                </w:div>
                <w:div w:id="1666007211">
                  <w:marLeft w:val="480"/>
                  <w:marRight w:val="0"/>
                  <w:marTop w:val="0"/>
                  <w:marBottom w:val="0"/>
                  <w:divBdr>
                    <w:top w:val="none" w:sz="0" w:space="0" w:color="auto"/>
                    <w:left w:val="none" w:sz="0" w:space="0" w:color="auto"/>
                    <w:bottom w:val="none" w:sz="0" w:space="0" w:color="auto"/>
                    <w:right w:val="none" w:sz="0" w:space="0" w:color="auto"/>
                  </w:divBdr>
                </w:div>
                <w:div w:id="1849981666">
                  <w:marLeft w:val="480"/>
                  <w:marRight w:val="0"/>
                  <w:marTop w:val="0"/>
                  <w:marBottom w:val="0"/>
                  <w:divBdr>
                    <w:top w:val="none" w:sz="0" w:space="0" w:color="auto"/>
                    <w:left w:val="none" w:sz="0" w:space="0" w:color="auto"/>
                    <w:bottom w:val="none" w:sz="0" w:space="0" w:color="auto"/>
                    <w:right w:val="none" w:sz="0" w:space="0" w:color="auto"/>
                  </w:divBdr>
                </w:div>
                <w:div w:id="1947807412">
                  <w:marLeft w:val="480"/>
                  <w:marRight w:val="0"/>
                  <w:marTop w:val="0"/>
                  <w:marBottom w:val="0"/>
                  <w:divBdr>
                    <w:top w:val="none" w:sz="0" w:space="0" w:color="auto"/>
                    <w:left w:val="none" w:sz="0" w:space="0" w:color="auto"/>
                    <w:bottom w:val="none" w:sz="0" w:space="0" w:color="auto"/>
                    <w:right w:val="none" w:sz="0" w:space="0" w:color="auto"/>
                  </w:divBdr>
                </w:div>
                <w:div w:id="1953978538">
                  <w:marLeft w:val="480"/>
                  <w:marRight w:val="0"/>
                  <w:marTop w:val="0"/>
                  <w:marBottom w:val="0"/>
                  <w:divBdr>
                    <w:top w:val="none" w:sz="0" w:space="0" w:color="auto"/>
                    <w:left w:val="none" w:sz="0" w:space="0" w:color="auto"/>
                    <w:bottom w:val="none" w:sz="0" w:space="0" w:color="auto"/>
                    <w:right w:val="none" w:sz="0" w:space="0" w:color="auto"/>
                  </w:divBdr>
                </w:div>
                <w:div w:id="2001614002">
                  <w:marLeft w:val="480"/>
                  <w:marRight w:val="0"/>
                  <w:marTop w:val="0"/>
                  <w:marBottom w:val="0"/>
                  <w:divBdr>
                    <w:top w:val="none" w:sz="0" w:space="0" w:color="auto"/>
                    <w:left w:val="none" w:sz="0" w:space="0" w:color="auto"/>
                    <w:bottom w:val="none" w:sz="0" w:space="0" w:color="auto"/>
                    <w:right w:val="none" w:sz="0" w:space="0" w:color="auto"/>
                  </w:divBdr>
                </w:div>
                <w:div w:id="2047024539">
                  <w:marLeft w:val="480"/>
                  <w:marRight w:val="0"/>
                  <w:marTop w:val="0"/>
                  <w:marBottom w:val="0"/>
                  <w:divBdr>
                    <w:top w:val="none" w:sz="0" w:space="0" w:color="auto"/>
                    <w:left w:val="none" w:sz="0" w:space="0" w:color="auto"/>
                    <w:bottom w:val="none" w:sz="0" w:space="0" w:color="auto"/>
                    <w:right w:val="none" w:sz="0" w:space="0" w:color="auto"/>
                  </w:divBdr>
                </w:div>
                <w:div w:id="2076732952">
                  <w:marLeft w:val="480"/>
                  <w:marRight w:val="0"/>
                  <w:marTop w:val="0"/>
                  <w:marBottom w:val="0"/>
                  <w:divBdr>
                    <w:top w:val="none" w:sz="0" w:space="0" w:color="auto"/>
                    <w:left w:val="none" w:sz="0" w:space="0" w:color="auto"/>
                    <w:bottom w:val="none" w:sz="0" w:space="0" w:color="auto"/>
                    <w:right w:val="none" w:sz="0" w:space="0" w:color="auto"/>
                  </w:divBdr>
                </w:div>
              </w:divsChild>
            </w:div>
            <w:div w:id="369259664">
              <w:marLeft w:val="0"/>
              <w:marRight w:val="0"/>
              <w:marTop w:val="0"/>
              <w:marBottom w:val="0"/>
              <w:divBdr>
                <w:top w:val="none" w:sz="0" w:space="0" w:color="auto"/>
                <w:left w:val="none" w:sz="0" w:space="0" w:color="auto"/>
                <w:bottom w:val="none" w:sz="0" w:space="0" w:color="auto"/>
                <w:right w:val="none" w:sz="0" w:space="0" w:color="auto"/>
              </w:divBdr>
              <w:divsChild>
                <w:div w:id="35132166">
                  <w:marLeft w:val="480"/>
                  <w:marRight w:val="0"/>
                  <w:marTop w:val="0"/>
                  <w:marBottom w:val="0"/>
                  <w:divBdr>
                    <w:top w:val="none" w:sz="0" w:space="0" w:color="auto"/>
                    <w:left w:val="none" w:sz="0" w:space="0" w:color="auto"/>
                    <w:bottom w:val="none" w:sz="0" w:space="0" w:color="auto"/>
                    <w:right w:val="none" w:sz="0" w:space="0" w:color="auto"/>
                  </w:divBdr>
                </w:div>
                <w:div w:id="52824758">
                  <w:marLeft w:val="480"/>
                  <w:marRight w:val="0"/>
                  <w:marTop w:val="0"/>
                  <w:marBottom w:val="0"/>
                  <w:divBdr>
                    <w:top w:val="none" w:sz="0" w:space="0" w:color="auto"/>
                    <w:left w:val="none" w:sz="0" w:space="0" w:color="auto"/>
                    <w:bottom w:val="none" w:sz="0" w:space="0" w:color="auto"/>
                    <w:right w:val="none" w:sz="0" w:space="0" w:color="auto"/>
                  </w:divBdr>
                </w:div>
                <w:div w:id="112991323">
                  <w:marLeft w:val="480"/>
                  <w:marRight w:val="0"/>
                  <w:marTop w:val="0"/>
                  <w:marBottom w:val="0"/>
                  <w:divBdr>
                    <w:top w:val="none" w:sz="0" w:space="0" w:color="auto"/>
                    <w:left w:val="none" w:sz="0" w:space="0" w:color="auto"/>
                    <w:bottom w:val="none" w:sz="0" w:space="0" w:color="auto"/>
                    <w:right w:val="none" w:sz="0" w:space="0" w:color="auto"/>
                  </w:divBdr>
                </w:div>
                <w:div w:id="115491729">
                  <w:marLeft w:val="480"/>
                  <w:marRight w:val="0"/>
                  <w:marTop w:val="0"/>
                  <w:marBottom w:val="0"/>
                  <w:divBdr>
                    <w:top w:val="none" w:sz="0" w:space="0" w:color="auto"/>
                    <w:left w:val="none" w:sz="0" w:space="0" w:color="auto"/>
                    <w:bottom w:val="none" w:sz="0" w:space="0" w:color="auto"/>
                    <w:right w:val="none" w:sz="0" w:space="0" w:color="auto"/>
                  </w:divBdr>
                </w:div>
                <w:div w:id="143009891">
                  <w:marLeft w:val="480"/>
                  <w:marRight w:val="0"/>
                  <w:marTop w:val="0"/>
                  <w:marBottom w:val="0"/>
                  <w:divBdr>
                    <w:top w:val="none" w:sz="0" w:space="0" w:color="auto"/>
                    <w:left w:val="none" w:sz="0" w:space="0" w:color="auto"/>
                    <w:bottom w:val="none" w:sz="0" w:space="0" w:color="auto"/>
                    <w:right w:val="none" w:sz="0" w:space="0" w:color="auto"/>
                  </w:divBdr>
                </w:div>
                <w:div w:id="154565856">
                  <w:marLeft w:val="480"/>
                  <w:marRight w:val="0"/>
                  <w:marTop w:val="0"/>
                  <w:marBottom w:val="0"/>
                  <w:divBdr>
                    <w:top w:val="none" w:sz="0" w:space="0" w:color="auto"/>
                    <w:left w:val="none" w:sz="0" w:space="0" w:color="auto"/>
                    <w:bottom w:val="none" w:sz="0" w:space="0" w:color="auto"/>
                    <w:right w:val="none" w:sz="0" w:space="0" w:color="auto"/>
                  </w:divBdr>
                </w:div>
                <w:div w:id="232785034">
                  <w:marLeft w:val="480"/>
                  <w:marRight w:val="0"/>
                  <w:marTop w:val="0"/>
                  <w:marBottom w:val="0"/>
                  <w:divBdr>
                    <w:top w:val="none" w:sz="0" w:space="0" w:color="auto"/>
                    <w:left w:val="none" w:sz="0" w:space="0" w:color="auto"/>
                    <w:bottom w:val="none" w:sz="0" w:space="0" w:color="auto"/>
                    <w:right w:val="none" w:sz="0" w:space="0" w:color="auto"/>
                  </w:divBdr>
                </w:div>
                <w:div w:id="271129724">
                  <w:marLeft w:val="480"/>
                  <w:marRight w:val="0"/>
                  <w:marTop w:val="0"/>
                  <w:marBottom w:val="0"/>
                  <w:divBdr>
                    <w:top w:val="none" w:sz="0" w:space="0" w:color="auto"/>
                    <w:left w:val="none" w:sz="0" w:space="0" w:color="auto"/>
                    <w:bottom w:val="none" w:sz="0" w:space="0" w:color="auto"/>
                    <w:right w:val="none" w:sz="0" w:space="0" w:color="auto"/>
                  </w:divBdr>
                </w:div>
                <w:div w:id="311713011">
                  <w:marLeft w:val="480"/>
                  <w:marRight w:val="0"/>
                  <w:marTop w:val="0"/>
                  <w:marBottom w:val="0"/>
                  <w:divBdr>
                    <w:top w:val="none" w:sz="0" w:space="0" w:color="auto"/>
                    <w:left w:val="none" w:sz="0" w:space="0" w:color="auto"/>
                    <w:bottom w:val="none" w:sz="0" w:space="0" w:color="auto"/>
                    <w:right w:val="none" w:sz="0" w:space="0" w:color="auto"/>
                  </w:divBdr>
                </w:div>
                <w:div w:id="335688578">
                  <w:marLeft w:val="480"/>
                  <w:marRight w:val="0"/>
                  <w:marTop w:val="0"/>
                  <w:marBottom w:val="0"/>
                  <w:divBdr>
                    <w:top w:val="none" w:sz="0" w:space="0" w:color="auto"/>
                    <w:left w:val="none" w:sz="0" w:space="0" w:color="auto"/>
                    <w:bottom w:val="none" w:sz="0" w:space="0" w:color="auto"/>
                    <w:right w:val="none" w:sz="0" w:space="0" w:color="auto"/>
                  </w:divBdr>
                </w:div>
                <w:div w:id="367951451">
                  <w:marLeft w:val="480"/>
                  <w:marRight w:val="0"/>
                  <w:marTop w:val="0"/>
                  <w:marBottom w:val="0"/>
                  <w:divBdr>
                    <w:top w:val="none" w:sz="0" w:space="0" w:color="auto"/>
                    <w:left w:val="none" w:sz="0" w:space="0" w:color="auto"/>
                    <w:bottom w:val="none" w:sz="0" w:space="0" w:color="auto"/>
                    <w:right w:val="none" w:sz="0" w:space="0" w:color="auto"/>
                  </w:divBdr>
                </w:div>
                <w:div w:id="410154539">
                  <w:marLeft w:val="480"/>
                  <w:marRight w:val="0"/>
                  <w:marTop w:val="0"/>
                  <w:marBottom w:val="0"/>
                  <w:divBdr>
                    <w:top w:val="none" w:sz="0" w:space="0" w:color="auto"/>
                    <w:left w:val="none" w:sz="0" w:space="0" w:color="auto"/>
                    <w:bottom w:val="none" w:sz="0" w:space="0" w:color="auto"/>
                    <w:right w:val="none" w:sz="0" w:space="0" w:color="auto"/>
                  </w:divBdr>
                </w:div>
                <w:div w:id="420373939">
                  <w:marLeft w:val="480"/>
                  <w:marRight w:val="0"/>
                  <w:marTop w:val="0"/>
                  <w:marBottom w:val="0"/>
                  <w:divBdr>
                    <w:top w:val="none" w:sz="0" w:space="0" w:color="auto"/>
                    <w:left w:val="none" w:sz="0" w:space="0" w:color="auto"/>
                    <w:bottom w:val="none" w:sz="0" w:space="0" w:color="auto"/>
                    <w:right w:val="none" w:sz="0" w:space="0" w:color="auto"/>
                  </w:divBdr>
                </w:div>
                <w:div w:id="424350240">
                  <w:marLeft w:val="480"/>
                  <w:marRight w:val="0"/>
                  <w:marTop w:val="0"/>
                  <w:marBottom w:val="0"/>
                  <w:divBdr>
                    <w:top w:val="none" w:sz="0" w:space="0" w:color="auto"/>
                    <w:left w:val="none" w:sz="0" w:space="0" w:color="auto"/>
                    <w:bottom w:val="none" w:sz="0" w:space="0" w:color="auto"/>
                    <w:right w:val="none" w:sz="0" w:space="0" w:color="auto"/>
                  </w:divBdr>
                </w:div>
                <w:div w:id="436025205">
                  <w:marLeft w:val="480"/>
                  <w:marRight w:val="0"/>
                  <w:marTop w:val="0"/>
                  <w:marBottom w:val="0"/>
                  <w:divBdr>
                    <w:top w:val="none" w:sz="0" w:space="0" w:color="auto"/>
                    <w:left w:val="none" w:sz="0" w:space="0" w:color="auto"/>
                    <w:bottom w:val="none" w:sz="0" w:space="0" w:color="auto"/>
                    <w:right w:val="none" w:sz="0" w:space="0" w:color="auto"/>
                  </w:divBdr>
                </w:div>
                <w:div w:id="437257514">
                  <w:marLeft w:val="480"/>
                  <w:marRight w:val="0"/>
                  <w:marTop w:val="0"/>
                  <w:marBottom w:val="0"/>
                  <w:divBdr>
                    <w:top w:val="none" w:sz="0" w:space="0" w:color="auto"/>
                    <w:left w:val="none" w:sz="0" w:space="0" w:color="auto"/>
                    <w:bottom w:val="none" w:sz="0" w:space="0" w:color="auto"/>
                    <w:right w:val="none" w:sz="0" w:space="0" w:color="auto"/>
                  </w:divBdr>
                </w:div>
                <w:div w:id="520630659">
                  <w:marLeft w:val="480"/>
                  <w:marRight w:val="0"/>
                  <w:marTop w:val="0"/>
                  <w:marBottom w:val="0"/>
                  <w:divBdr>
                    <w:top w:val="none" w:sz="0" w:space="0" w:color="auto"/>
                    <w:left w:val="none" w:sz="0" w:space="0" w:color="auto"/>
                    <w:bottom w:val="none" w:sz="0" w:space="0" w:color="auto"/>
                    <w:right w:val="none" w:sz="0" w:space="0" w:color="auto"/>
                  </w:divBdr>
                </w:div>
                <w:div w:id="531264438">
                  <w:marLeft w:val="480"/>
                  <w:marRight w:val="0"/>
                  <w:marTop w:val="0"/>
                  <w:marBottom w:val="0"/>
                  <w:divBdr>
                    <w:top w:val="none" w:sz="0" w:space="0" w:color="auto"/>
                    <w:left w:val="none" w:sz="0" w:space="0" w:color="auto"/>
                    <w:bottom w:val="none" w:sz="0" w:space="0" w:color="auto"/>
                    <w:right w:val="none" w:sz="0" w:space="0" w:color="auto"/>
                  </w:divBdr>
                </w:div>
                <w:div w:id="548761218">
                  <w:marLeft w:val="480"/>
                  <w:marRight w:val="0"/>
                  <w:marTop w:val="0"/>
                  <w:marBottom w:val="0"/>
                  <w:divBdr>
                    <w:top w:val="none" w:sz="0" w:space="0" w:color="auto"/>
                    <w:left w:val="none" w:sz="0" w:space="0" w:color="auto"/>
                    <w:bottom w:val="none" w:sz="0" w:space="0" w:color="auto"/>
                    <w:right w:val="none" w:sz="0" w:space="0" w:color="auto"/>
                  </w:divBdr>
                </w:div>
                <w:div w:id="572086113">
                  <w:marLeft w:val="480"/>
                  <w:marRight w:val="0"/>
                  <w:marTop w:val="0"/>
                  <w:marBottom w:val="0"/>
                  <w:divBdr>
                    <w:top w:val="none" w:sz="0" w:space="0" w:color="auto"/>
                    <w:left w:val="none" w:sz="0" w:space="0" w:color="auto"/>
                    <w:bottom w:val="none" w:sz="0" w:space="0" w:color="auto"/>
                    <w:right w:val="none" w:sz="0" w:space="0" w:color="auto"/>
                  </w:divBdr>
                </w:div>
                <w:div w:id="633364517">
                  <w:marLeft w:val="480"/>
                  <w:marRight w:val="0"/>
                  <w:marTop w:val="0"/>
                  <w:marBottom w:val="0"/>
                  <w:divBdr>
                    <w:top w:val="none" w:sz="0" w:space="0" w:color="auto"/>
                    <w:left w:val="none" w:sz="0" w:space="0" w:color="auto"/>
                    <w:bottom w:val="none" w:sz="0" w:space="0" w:color="auto"/>
                    <w:right w:val="none" w:sz="0" w:space="0" w:color="auto"/>
                  </w:divBdr>
                </w:div>
                <w:div w:id="768506908">
                  <w:marLeft w:val="480"/>
                  <w:marRight w:val="0"/>
                  <w:marTop w:val="0"/>
                  <w:marBottom w:val="0"/>
                  <w:divBdr>
                    <w:top w:val="none" w:sz="0" w:space="0" w:color="auto"/>
                    <w:left w:val="none" w:sz="0" w:space="0" w:color="auto"/>
                    <w:bottom w:val="none" w:sz="0" w:space="0" w:color="auto"/>
                    <w:right w:val="none" w:sz="0" w:space="0" w:color="auto"/>
                  </w:divBdr>
                </w:div>
                <w:div w:id="825435026">
                  <w:marLeft w:val="480"/>
                  <w:marRight w:val="0"/>
                  <w:marTop w:val="0"/>
                  <w:marBottom w:val="0"/>
                  <w:divBdr>
                    <w:top w:val="none" w:sz="0" w:space="0" w:color="auto"/>
                    <w:left w:val="none" w:sz="0" w:space="0" w:color="auto"/>
                    <w:bottom w:val="none" w:sz="0" w:space="0" w:color="auto"/>
                    <w:right w:val="none" w:sz="0" w:space="0" w:color="auto"/>
                  </w:divBdr>
                </w:div>
                <w:div w:id="861939050">
                  <w:marLeft w:val="480"/>
                  <w:marRight w:val="0"/>
                  <w:marTop w:val="0"/>
                  <w:marBottom w:val="0"/>
                  <w:divBdr>
                    <w:top w:val="none" w:sz="0" w:space="0" w:color="auto"/>
                    <w:left w:val="none" w:sz="0" w:space="0" w:color="auto"/>
                    <w:bottom w:val="none" w:sz="0" w:space="0" w:color="auto"/>
                    <w:right w:val="none" w:sz="0" w:space="0" w:color="auto"/>
                  </w:divBdr>
                </w:div>
                <w:div w:id="994382176">
                  <w:marLeft w:val="480"/>
                  <w:marRight w:val="0"/>
                  <w:marTop w:val="0"/>
                  <w:marBottom w:val="0"/>
                  <w:divBdr>
                    <w:top w:val="none" w:sz="0" w:space="0" w:color="auto"/>
                    <w:left w:val="none" w:sz="0" w:space="0" w:color="auto"/>
                    <w:bottom w:val="none" w:sz="0" w:space="0" w:color="auto"/>
                    <w:right w:val="none" w:sz="0" w:space="0" w:color="auto"/>
                  </w:divBdr>
                </w:div>
                <w:div w:id="1005939205">
                  <w:marLeft w:val="480"/>
                  <w:marRight w:val="0"/>
                  <w:marTop w:val="0"/>
                  <w:marBottom w:val="0"/>
                  <w:divBdr>
                    <w:top w:val="none" w:sz="0" w:space="0" w:color="auto"/>
                    <w:left w:val="none" w:sz="0" w:space="0" w:color="auto"/>
                    <w:bottom w:val="none" w:sz="0" w:space="0" w:color="auto"/>
                    <w:right w:val="none" w:sz="0" w:space="0" w:color="auto"/>
                  </w:divBdr>
                </w:div>
                <w:div w:id="1009021271">
                  <w:marLeft w:val="480"/>
                  <w:marRight w:val="0"/>
                  <w:marTop w:val="0"/>
                  <w:marBottom w:val="0"/>
                  <w:divBdr>
                    <w:top w:val="none" w:sz="0" w:space="0" w:color="auto"/>
                    <w:left w:val="none" w:sz="0" w:space="0" w:color="auto"/>
                    <w:bottom w:val="none" w:sz="0" w:space="0" w:color="auto"/>
                    <w:right w:val="none" w:sz="0" w:space="0" w:color="auto"/>
                  </w:divBdr>
                </w:div>
                <w:div w:id="1021324967">
                  <w:marLeft w:val="480"/>
                  <w:marRight w:val="0"/>
                  <w:marTop w:val="0"/>
                  <w:marBottom w:val="0"/>
                  <w:divBdr>
                    <w:top w:val="none" w:sz="0" w:space="0" w:color="auto"/>
                    <w:left w:val="none" w:sz="0" w:space="0" w:color="auto"/>
                    <w:bottom w:val="none" w:sz="0" w:space="0" w:color="auto"/>
                    <w:right w:val="none" w:sz="0" w:space="0" w:color="auto"/>
                  </w:divBdr>
                </w:div>
                <w:div w:id="1063680583">
                  <w:marLeft w:val="480"/>
                  <w:marRight w:val="0"/>
                  <w:marTop w:val="0"/>
                  <w:marBottom w:val="0"/>
                  <w:divBdr>
                    <w:top w:val="none" w:sz="0" w:space="0" w:color="auto"/>
                    <w:left w:val="none" w:sz="0" w:space="0" w:color="auto"/>
                    <w:bottom w:val="none" w:sz="0" w:space="0" w:color="auto"/>
                    <w:right w:val="none" w:sz="0" w:space="0" w:color="auto"/>
                  </w:divBdr>
                </w:div>
                <w:div w:id="1082333519">
                  <w:marLeft w:val="480"/>
                  <w:marRight w:val="0"/>
                  <w:marTop w:val="0"/>
                  <w:marBottom w:val="0"/>
                  <w:divBdr>
                    <w:top w:val="none" w:sz="0" w:space="0" w:color="auto"/>
                    <w:left w:val="none" w:sz="0" w:space="0" w:color="auto"/>
                    <w:bottom w:val="none" w:sz="0" w:space="0" w:color="auto"/>
                    <w:right w:val="none" w:sz="0" w:space="0" w:color="auto"/>
                  </w:divBdr>
                </w:div>
                <w:div w:id="1141967959">
                  <w:marLeft w:val="480"/>
                  <w:marRight w:val="0"/>
                  <w:marTop w:val="0"/>
                  <w:marBottom w:val="0"/>
                  <w:divBdr>
                    <w:top w:val="none" w:sz="0" w:space="0" w:color="auto"/>
                    <w:left w:val="none" w:sz="0" w:space="0" w:color="auto"/>
                    <w:bottom w:val="none" w:sz="0" w:space="0" w:color="auto"/>
                    <w:right w:val="none" w:sz="0" w:space="0" w:color="auto"/>
                  </w:divBdr>
                </w:div>
                <w:div w:id="1244149254">
                  <w:marLeft w:val="480"/>
                  <w:marRight w:val="0"/>
                  <w:marTop w:val="0"/>
                  <w:marBottom w:val="0"/>
                  <w:divBdr>
                    <w:top w:val="none" w:sz="0" w:space="0" w:color="auto"/>
                    <w:left w:val="none" w:sz="0" w:space="0" w:color="auto"/>
                    <w:bottom w:val="none" w:sz="0" w:space="0" w:color="auto"/>
                    <w:right w:val="none" w:sz="0" w:space="0" w:color="auto"/>
                  </w:divBdr>
                </w:div>
                <w:div w:id="1371766594">
                  <w:marLeft w:val="480"/>
                  <w:marRight w:val="0"/>
                  <w:marTop w:val="0"/>
                  <w:marBottom w:val="0"/>
                  <w:divBdr>
                    <w:top w:val="none" w:sz="0" w:space="0" w:color="auto"/>
                    <w:left w:val="none" w:sz="0" w:space="0" w:color="auto"/>
                    <w:bottom w:val="none" w:sz="0" w:space="0" w:color="auto"/>
                    <w:right w:val="none" w:sz="0" w:space="0" w:color="auto"/>
                  </w:divBdr>
                </w:div>
                <w:div w:id="1390810844">
                  <w:marLeft w:val="480"/>
                  <w:marRight w:val="0"/>
                  <w:marTop w:val="0"/>
                  <w:marBottom w:val="0"/>
                  <w:divBdr>
                    <w:top w:val="none" w:sz="0" w:space="0" w:color="auto"/>
                    <w:left w:val="none" w:sz="0" w:space="0" w:color="auto"/>
                    <w:bottom w:val="none" w:sz="0" w:space="0" w:color="auto"/>
                    <w:right w:val="none" w:sz="0" w:space="0" w:color="auto"/>
                  </w:divBdr>
                </w:div>
                <w:div w:id="1400202250">
                  <w:marLeft w:val="480"/>
                  <w:marRight w:val="0"/>
                  <w:marTop w:val="0"/>
                  <w:marBottom w:val="0"/>
                  <w:divBdr>
                    <w:top w:val="none" w:sz="0" w:space="0" w:color="auto"/>
                    <w:left w:val="none" w:sz="0" w:space="0" w:color="auto"/>
                    <w:bottom w:val="none" w:sz="0" w:space="0" w:color="auto"/>
                    <w:right w:val="none" w:sz="0" w:space="0" w:color="auto"/>
                  </w:divBdr>
                </w:div>
                <w:div w:id="1467772432">
                  <w:marLeft w:val="480"/>
                  <w:marRight w:val="0"/>
                  <w:marTop w:val="0"/>
                  <w:marBottom w:val="0"/>
                  <w:divBdr>
                    <w:top w:val="none" w:sz="0" w:space="0" w:color="auto"/>
                    <w:left w:val="none" w:sz="0" w:space="0" w:color="auto"/>
                    <w:bottom w:val="none" w:sz="0" w:space="0" w:color="auto"/>
                    <w:right w:val="none" w:sz="0" w:space="0" w:color="auto"/>
                  </w:divBdr>
                </w:div>
                <w:div w:id="1589389762">
                  <w:marLeft w:val="480"/>
                  <w:marRight w:val="0"/>
                  <w:marTop w:val="0"/>
                  <w:marBottom w:val="0"/>
                  <w:divBdr>
                    <w:top w:val="none" w:sz="0" w:space="0" w:color="auto"/>
                    <w:left w:val="none" w:sz="0" w:space="0" w:color="auto"/>
                    <w:bottom w:val="none" w:sz="0" w:space="0" w:color="auto"/>
                    <w:right w:val="none" w:sz="0" w:space="0" w:color="auto"/>
                  </w:divBdr>
                </w:div>
                <w:div w:id="1597862586">
                  <w:marLeft w:val="480"/>
                  <w:marRight w:val="0"/>
                  <w:marTop w:val="0"/>
                  <w:marBottom w:val="0"/>
                  <w:divBdr>
                    <w:top w:val="none" w:sz="0" w:space="0" w:color="auto"/>
                    <w:left w:val="none" w:sz="0" w:space="0" w:color="auto"/>
                    <w:bottom w:val="none" w:sz="0" w:space="0" w:color="auto"/>
                    <w:right w:val="none" w:sz="0" w:space="0" w:color="auto"/>
                  </w:divBdr>
                </w:div>
                <w:div w:id="1616405885">
                  <w:marLeft w:val="480"/>
                  <w:marRight w:val="0"/>
                  <w:marTop w:val="0"/>
                  <w:marBottom w:val="0"/>
                  <w:divBdr>
                    <w:top w:val="none" w:sz="0" w:space="0" w:color="auto"/>
                    <w:left w:val="none" w:sz="0" w:space="0" w:color="auto"/>
                    <w:bottom w:val="none" w:sz="0" w:space="0" w:color="auto"/>
                    <w:right w:val="none" w:sz="0" w:space="0" w:color="auto"/>
                  </w:divBdr>
                </w:div>
                <w:div w:id="1637374792">
                  <w:marLeft w:val="480"/>
                  <w:marRight w:val="0"/>
                  <w:marTop w:val="0"/>
                  <w:marBottom w:val="0"/>
                  <w:divBdr>
                    <w:top w:val="none" w:sz="0" w:space="0" w:color="auto"/>
                    <w:left w:val="none" w:sz="0" w:space="0" w:color="auto"/>
                    <w:bottom w:val="none" w:sz="0" w:space="0" w:color="auto"/>
                    <w:right w:val="none" w:sz="0" w:space="0" w:color="auto"/>
                  </w:divBdr>
                </w:div>
                <w:div w:id="1653362905">
                  <w:marLeft w:val="480"/>
                  <w:marRight w:val="0"/>
                  <w:marTop w:val="0"/>
                  <w:marBottom w:val="0"/>
                  <w:divBdr>
                    <w:top w:val="none" w:sz="0" w:space="0" w:color="auto"/>
                    <w:left w:val="none" w:sz="0" w:space="0" w:color="auto"/>
                    <w:bottom w:val="none" w:sz="0" w:space="0" w:color="auto"/>
                    <w:right w:val="none" w:sz="0" w:space="0" w:color="auto"/>
                  </w:divBdr>
                </w:div>
                <w:div w:id="1672223306">
                  <w:marLeft w:val="480"/>
                  <w:marRight w:val="0"/>
                  <w:marTop w:val="0"/>
                  <w:marBottom w:val="0"/>
                  <w:divBdr>
                    <w:top w:val="none" w:sz="0" w:space="0" w:color="auto"/>
                    <w:left w:val="none" w:sz="0" w:space="0" w:color="auto"/>
                    <w:bottom w:val="none" w:sz="0" w:space="0" w:color="auto"/>
                    <w:right w:val="none" w:sz="0" w:space="0" w:color="auto"/>
                  </w:divBdr>
                </w:div>
                <w:div w:id="1763719024">
                  <w:marLeft w:val="480"/>
                  <w:marRight w:val="0"/>
                  <w:marTop w:val="0"/>
                  <w:marBottom w:val="0"/>
                  <w:divBdr>
                    <w:top w:val="none" w:sz="0" w:space="0" w:color="auto"/>
                    <w:left w:val="none" w:sz="0" w:space="0" w:color="auto"/>
                    <w:bottom w:val="none" w:sz="0" w:space="0" w:color="auto"/>
                    <w:right w:val="none" w:sz="0" w:space="0" w:color="auto"/>
                  </w:divBdr>
                </w:div>
                <w:div w:id="1770273058">
                  <w:marLeft w:val="480"/>
                  <w:marRight w:val="0"/>
                  <w:marTop w:val="0"/>
                  <w:marBottom w:val="0"/>
                  <w:divBdr>
                    <w:top w:val="none" w:sz="0" w:space="0" w:color="auto"/>
                    <w:left w:val="none" w:sz="0" w:space="0" w:color="auto"/>
                    <w:bottom w:val="none" w:sz="0" w:space="0" w:color="auto"/>
                    <w:right w:val="none" w:sz="0" w:space="0" w:color="auto"/>
                  </w:divBdr>
                </w:div>
                <w:div w:id="1784374360">
                  <w:marLeft w:val="480"/>
                  <w:marRight w:val="0"/>
                  <w:marTop w:val="0"/>
                  <w:marBottom w:val="0"/>
                  <w:divBdr>
                    <w:top w:val="none" w:sz="0" w:space="0" w:color="auto"/>
                    <w:left w:val="none" w:sz="0" w:space="0" w:color="auto"/>
                    <w:bottom w:val="none" w:sz="0" w:space="0" w:color="auto"/>
                    <w:right w:val="none" w:sz="0" w:space="0" w:color="auto"/>
                  </w:divBdr>
                </w:div>
                <w:div w:id="1819373526">
                  <w:marLeft w:val="480"/>
                  <w:marRight w:val="0"/>
                  <w:marTop w:val="0"/>
                  <w:marBottom w:val="0"/>
                  <w:divBdr>
                    <w:top w:val="none" w:sz="0" w:space="0" w:color="auto"/>
                    <w:left w:val="none" w:sz="0" w:space="0" w:color="auto"/>
                    <w:bottom w:val="none" w:sz="0" w:space="0" w:color="auto"/>
                    <w:right w:val="none" w:sz="0" w:space="0" w:color="auto"/>
                  </w:divBdr>
                </w:div>
                <w:div w:id="1866675553">
                  <w:marLeft w:val="480"/>
                  <w:marRight w:val="0"/>
                  <w:marTop w:val="0"/>
                  <w:marBottom w:val="0"/>
                  <w:divBdr>
                    <w:top w:val="none" w:sz="0" w:space="0" w:color="auto"/>
                    <w:left w:val="none" w:sz="0" w:space="0" w:color="auto"/>
                    <w:bottom w:val="none" w:sz="0" w:space="0" w:color="auto"/>
                    <w:right w:val="none" w:sz="0" w:space="0" w:color="auto"/>
                  </w:divBdr>
                </w:div>
                <w:div w:id="1920284613">
                  <w:marLeft w:val="480"/>
                  <w:marRight w:val="0"/>
                  <w:marTop w:val="0"/>
                  <w:marBottom w:val="0"/>
                  <w:divBdr>
                    <w:top w:val="none" w:sz="0" w:space="0" w:color="auto"/>
                    <w:left w:val="none" w:sz="0" w:space="0" w:color="auto"/>
                    <w:bottom w:val="none" w:sz="0" w:space="0" w:color="auto"/>
                    <w:right w:val="none" w:sz="0" w:space="0" w:color="auto"/>
                  </w:divBdr>
                </w:div>
                <w:div w:id="2005354192">
                  <w:marLeft w:val="480"/>
                  <w:marRight w:val="0"/>
                  <w:marTop w:val="0"/>
                  <w:marBottom w:val="0"/>
                  <w:divBdr>
                    <w:top w:val="none" w:sz="0" w:space="0" w:color="auto"/>
                    <w:left w:val="none" w:sz="0" w:space="0" w:color="auto"/>
                    <w:bottom w:val="none" w:sz="0" w:space="0" w:color="auto"/>
                    <w:right w:val="none" w:sz="0" w:space="0" w:color="auto"/>
                  </w:divBdr>
                </w:div>
                <w:div w:id="2044749486">
                  <w:marLeft w:val="480"/>
                  <w:marRight w:val="0"/>
                  <w:marTop w:val="0"/>
                  <w:marBottom w:val="0"/>
                  <w:divBdr>
                    <w:top w:val="none" w:sz="0" w:space="0" w:color="auto"/>
                    <w:left w:val="none" w:sz="0" w:space="0" w:color="auto"/>
                    <w:bottom w:val="none" w:sz="0" w:space="0" w:color="auto"/>
                    <w:right w:val="none" w:sz="0" w:space="0" w:color="auto"/>
                  </w:divBdr>
                </w:div>
              </w:divsChild>
            </w:div>
            <w:div w:id="393502685">
              <w:marLeft w:val="0"/>
              <w:marRight w:val="0"/>
              <w:marTop w:val="0"/>
              <w:marBottom w:val="0"/>
              <w:divBdr>
                <w:top w:val="none" w:sz="0" w:space="0" w:color="auto"/>
                <w:left w:val="none" w:sz="0" w:space="0" w:color="auto"/>
                <w:bottom w:val="none" w:sz="0" w:space="0" w:color="auto"/>
                <w:right w:val="none" w:sz="0" w:space="0" w:color="auto"/>
              </w:divBdr>
              <w:divsChild>
                <w:div w:id="84639">
                  <w:marLeft w:val="480"/>
                  <w:marRight w:val="0"/>
                  <w:marTop w:val="0"/>
                  <w:marBottom w:val="0"/>
                  <w:divBdr>
                    <w:top w:val="none" w:sz="0" w:space="0" w:color="auto"/>
                    <w:left w:val="none" w:sz="0" w:space="0" w:color="auto"/>
                    <w:bottom w:val="none" w:sz="0" w:space="0" w:color="auto"/>
                    <w:right w:val="none" w:sz="0" w:space="0" w:color="auto"/>
                  </w:divBdr>
                </w:div>
                <w:div w:id="18088014">
                  <w:marLeft w:val="480"/>
                  <w:marRight w:val="0"/>
                  <w:marTop w:val="0"/>
                  <w:marBottom w:val="0"/>
                  <w:divBdr>
                    <w:top w:val="none" w:sz="0" w:space="0" w:color="auto"/>
                    <w:left w:val="none" w:sz="0" w:space="0" w:color="auto"/>
                    <w:bottom w:val="none" w:sz="0" w:space="0" w:color="auto"/>
                    <w:right w:val="none" w:sz="0" w:space="0" w:color="auto"/>
                  </w:divBdr>
                </w:div>
                <w:div w:id="36856008">
                  <w:marLeft w:val="480"/>
                  <w:marRight w:val="0"/>
                  <w:marTop w:val="0"/>
                  <w:marBottom w:val="0"/>
                  <w:divBdr>
                    <w:top w:val="none" w:sz="0" w:space="0" w:color="auto"/>
                    <w:left w:val="none" w:sz="0" w:space="0" w:color="auto"/>
                    <w:bottom w:val="none" w:sz="0" w:space="0" w:color="auto"/>
                    <w:right w:val="none" w:sz="0" w:space="0" w:color="auto"/>
                  </w:divBdr>
                </w:div>
                <w:div w:id="49502927">
                  <w:marLeft w:val="480"/>
                  <w:marRight w:val="0"/>
                  <w:marTop w:val="0"/>
                  <w:marBottom w:val="0"/>
                  <w:divBdr>
                    <w:top w:val="none" w:sz="0" w:space="0" w:color="auto"/>
                    <w:left w:val="none" w:sz="0" w:space="0" w:color="auto"/>
                    <w:bottom w:val="none" w:sz="0" w:space="0" w:color="auto"/>
                    <w:right w:val="none" w:sz="0" w:space="0" w:color="auto"/>
                  </w:divBdr>
                </w:div>
                <w:div w:id="63990440">
                  <w:marLeft w:val="480"/>
                  <w:marRight w:val="0"/>
                  <w:marTop w:val="0"/>
                  <w:marBottom w:val="0"/>
                  <w:divBdr>
                    <w:top w:val="none" w:sz="0" w:space="0" w:color="auto"/>
                    <w:left w:val="none" w:sz="0" w:space="0" w:color="auto"/>
                    <w:bottom w:val="none" w:sz="0" w:space="0" w:color="auto"/>
                    <w:right w:val="none" w:sz="0" w:space="0" w:color="auto"/>
                  </w:divBdr>
                </w:div>
                <w:div w:id="66877807">
                  <w:marLeft w:val="480"/>
                  <w:marRight w:val="0"/>
                  <w:marTop w:val="0"/>
                  <w:marBottom w:val="0"/>
                  <w:divBdr>
                    <w:top w:val="none" w:sz="0" w:space="0" w:color="auto"/>
                    <w:left w:val="none" w:sz="0" w:space="0" w:color="auto"/>
                    <w:bottom w:val="none" w:sz="0" w:space="0" w:color="auto"/>
                    <w:right w:val="none" w:sz="0" w:space="0" w:color="auto"/>
                  </w:divBdr>
                </w:div>
                <w:div w:id="96488495">
                  <w:marLeft w:val="480"/>
                  <w:marRight w:val="0"/>
                  <w:marTop w:val="0"/>
                  <w:marBottom w:val="0"/>
                  <w:divBdr>
                    <w:top w:val="none" w:sz="0" w:space="0" w:color="auto"/>
                    <w:left w:val="none" w:sz="0" w:space="0" w:color="auto"/>
                    <w:bottom w:val="none" w:sz="0" w:space="0" w:color="auto"/>
                    <w:right w:val="none" w:sz="0" w:space="0" w:color="auto"/>
                  </w:divBdr>
                </w:div>
                <w:div w:id="118109271">
                  <w:marLeft w:val="480"/>
                  <w:marRight w:val="0"/>
                  <w:marTop w:val="0"/>
                  <w:marBottom w:val="0"/>
                  <w:divBdr>
                    <w:top w:val="none" w:sz="0" w:space="0" w:color="auto"/>
                    <w:left w:val="none" w:sz="0" w:space="0" w:color="auto"/>
                    <w:bottom w:val="none" w:sz="0" w:space="0" w:color="auto"/>
                    <w:right w:val="none" w:sz="0" w:space="0" w:color="auto"/>
                  </w:divBdr>
                </w:div>
                <w:div w:id="151724051">
                  <w:marLeft w:val="480"/>
                  <w:marRight w:val="0"/>
                  <w:marTop w:val="0"/>
                  <w:marBottom w:val="0"/>
                  <w:divBdr>
                    <w:top w:val="none" w:sz="0" w:space="0" w:color="auto"/>
                    <w:left w:val="none" w:sz="0" w:space="0" w:color="auto"/>
                    <w:bottom w:val="none" w:sz="0" w:space="0" w:color="auto"/>
                    <w:right w:val="none" w:sz="0" w:space="0" w:color="auto"/>
                  </w:divBdr>
                </w:div>
                <w:div w:id="184561526">
                  <w:marLeft w:val="480"/>
                  <w:marRight w:val="0"/>
                  <w:marTop w:val="0"/>
                  <w:marBottom w:val="0"/>
                  <w:divBdr>
                    <w:top w:val="none" w:sz="0" w:space="0" w:color="auto"/>
                    <w:left w:val="none" w:sz="0" w:space="0" w:color="auto"/>
                    <w:bottom w:val="none" w:sz="0" w:space="0" w:color="auto"/>
                    <w:right w:val="none" w:sz="0" w:space="0" w:color="auto"/>
                  </w:divBdr>
                </w:div>
                <w:div w:id="186334092">
                  <w:marLeft w:val="480"/>
                  <w:marRight w:val="0"/>
                  <w:marTop w:val="0"/>
                  <w:marBottom w:val="0"/>
                  <w:divBdr>
                    <w:top w:val="none" w:sz="0" w:space="0" w:color="auto"/>
                    <w:left w:val="none" w:sz="0" w:space="0" w:color="auto"/>
                    <w:bottom w:val="none" w:sz="0" w:space="0" w:color="auto"/>
                    <w:right w:val="none" w:sz="0" w:space="0" w:color="auto"/>
                  </w:divBdr>
                </w:div>
                <w:div w:id="247161147">
                  <w:marLeft w:val="480"/>
                  <w:marRight w:val="0"/>
                  <w:marTop w:val="0"/>
                  <w:marBottom w:val="0"/>
                  <w:divBdr>
                    <w:top w:val="none" w:sz="0" w:space="0" w:color="auto"/>
                    <w:left w:val="none" w:sz="0" w:space="0" w:color="auto"/>
                    <w:bottom w:val="none" w:sz="0" w:space="0" w:color="auto"/>
                    <w:right w:val="none" w:sz="0" w:space="0" w:color="auto"/>
                  </w:divBdr>
                </w:div>
                <w:div w:id="266081276">
                  <w:marLeft w:val="480"/>
                  <w:marRight w:val="0"/>
                  <w:marTop w:val="0"/>
                  <w:marBottom w:val="0"/>
                  <w:divBdr>
                    <w:top w:val="none" w:sz="0" w:space="0" w:color="auto"/>
                    <w:left w:val="none" w:sz="0" w:space="0" w:color="auto"/>
                    <w:bottom w:val="none" w:sz="0" w:space="0" w:color="auto"/>
                    <w:right w:val="none" w:sz="0" w:space="0" w:color="auto"/>
                  </w:divBdr>
                </w:div>
                <w:div w:id="288362933">
                  <w:marLeft w:val="480"/>
                  <w:marRight w:val="0"/>
                  <w:marTop w:val="0"/>
                  <w:marBottom w:val="0"/>
                  <w:divBdr>
                    <w:top w:val="none" w:sz="0" w:space="0" w:color="auto"/>
                    <w:left w:val="none" w:sz="0" w:space="0" w:color="auto"/>
                    <w:bottom w:val="none" w:sz="0" w:space="0" w:color="auto"/>
                    <w:right w:val="none" w:sz="0" w:space="0" w:color="auto"/>
                  </w:divBdr>
                </w:div>
                <w:div w:id="294065446">
                  <w:marLeft w:val="480"/>
                  <w:marRight w:val="0"/>
                  <w:marTop w:val="0"/>
                  <w:marBottom w:val="0"/>
                  <w:divBdr>
                    <w:top w:val="none" w:sz="0" w:space="0" w:color="auto"/>
                    <w:left w:val="none" w:sz="0" w:space="0" w:color="auto"/>
                    <w:bottom w:val="none" w:sz="0" w:space="0" w:color="auto"/>
                    <w:right w:val="none" w:sz="0" w:space="0" w:color="auto"/>
                  </w:divBdr>
                </w:div>
                <w:div w:id="314993184">
                  <w:marLeft w:val="480"/>
                  <w:marRight w:val="0"/>
                  <w:marTop w:val="0"/>
                  <w:marBottom w:val="0"/>
                  <w:divBdr>
                    <w:top w:val="none" w:sz="0" w:space="0" w:color="auto"/>
                    <w:left w:val="none" w:sz="0" w:space="0" w:color="auto"/>
                    <w:bottom w:val="none" w:sz="0" w:space="0" w:color="auto"/>
                    <w:right w:val="none" w:sz="0" w:space="0" w:color="auto"/>
                  </w:divBdr>
                </w:div>
                <w:div w:id="324165268">
                  <w:marLeft w:val="480"/>
                  <w:marRight w:val="0"/>
                  <w:marTop w:val="0"/>
                  <w:marBottom w:val="0"/>
                  <w:divBdr>
                    <w:top w:val="none" w:sz="0" w:space="0" w:color="auto"/>
                    <w:left w:val="none" w:sz="0" w:space="0" w:color="auto"/>
                    <w:bottom w:val="none" w:sz="0" w:space="0" w:color="auto"/>
                    <w:right w:val="none" w:sz="0" w:space="0" w:color="auto"/>
                  </w:divBdr>
                </w:div>
                <w:div w:id="383406349">
                  <w:marLeft w:val="480"/>
                  <w:marRight w:val="0"/>
                  <w:marTop w:val="0"/>
                  <w:marBottom w:val="0"/>
                  <w:divBdr>
                    <w:top w:val="none" w:sz="0" w:space="0" w:color="auto"/>
                    <w:left w:val="none" w:sz="0" w:space="0" w:color="auto"/>
                    <w:bottom w:val="none" w:sz="0" w:space="0" w:color="auto"/>
                    <w:right w:val="none" w:sz="0" w:space="0" w:color="auto"/>
                  </w:divBdr>
                </w:div>
                <w:div w:id="390077955">
                  <w:marLeft w:val="480"/>
                  <w:marRight w:val="0"/>
                  <w:marTop w:val="0"/>
                  <w:marBottom w:val="0"/>
                  <w:divBdr>
                    <w:top w:val="none" w:sz="0" w:space="0" w:color="auto"/>
                    <w:left w:val="none" w:sz="0" w:space="0" w:color="auto"/>
                    <w:bottom w:val="none" w:sz="0" w:space="0" w:color="auto"/>
                    <w:right w:val="none" w:sz="0" w:space="0" w:color="auto"/>
                  </w:divBdr>
                </w:div>
                <w:div w:id="478963429">
                  <w:marLeft w:val="480"/>
                  <w:marRight w:val="0"/>
                  <w:marTop w:val="0"/>
                  <w:marBottom w:val="0"/>
                  <w:divBdr>
                    <w:top w:val="none" w:sz="0" w:space="0" w:color="auto"/>
                    <w:left w:val="none" w:sz="0" w:space="0" w:color="auto"/>
                    <w:bottom w:val="none" w:sz="0" w:space="0" w:color="auto"/>
                    <w:right w:val="none" w:sz="0" w:space="0" w:color="auto"/>
                  </w:divBdr>
                </w:div>
                <w:div w:id="598104115">
                  <w:marLeft w:val="480"/>
                  <w:marRight w:val="0"/>
                  <w:marTop w:val="0"/>
                  <w:marBottom w:val="0"/>
                  <w:divBdr>
                    <w:top w:val="none" w:sz="0" w:space="0" w:color="auto"/>
                    <w:left w:val="none" w:sz="0" w:space="0" w:color="auto"/>
                    <w:bottom w:val="none" w:sz="0" w:space="0" w:color="auto"/>
                    <w:right w:val="none" w:sz="0" w:space="0" w:color="auto"/>
                  </w:divBdr>
                </w:div>
                <w:div w:id="642009964">
                  <w:marLeft w:val="480"/>
                  <w:marRight w:val="0"/>
                  <w:marTop w:val="0"/>
                  <w:marBottom w:val="0"/>
                  <w:divBdr>
                    <w:top w:val="none" w:sz="0" w:space="0" w:color="auto"/>
                    <w:left w:val="none" w:sz="0" w:space="0" w:color="auto"/>
                    <w:bottom w:val="none" w:sz="0" w:space="0" w:color="auto"/>
                    <w:right w:val="none" w:sz="0" w:space="0" w:color="auto"/>
                  </w:divBdr>
                </w:div>
                <w:div w:id="703484489">
                  <w:marLeft w:val="480"/>
                  <w:marRight w:val="0"/>
                  <w:marTop w:val="0"/>
                  <w:marBottom w:val="0"/>
                  <w:divBdr>
                    <w:top w:val="none" w:sz="0" w:space="0" w:color="auto"/>
                    <w:left w:val="none" w:sz="0" w:space="0" w:color="auto"/>
                    <w:bottom w:val="none" w:sz="0" w:space="0" w:color="auto"/>
                    <w:right w:val="none" w:sz="0" w:space="0" w:color="auto"/>
                  </w:divBdr>
                </w:div>
                <w:div w:id="721053387">
                  <w:marLeft w:val="480"/>
                  <w:marRight w:val="0"/>
                  <w:marTop w:val="0"/>
                  <w:marBottom w:val="0"/>
                  <w:divBdr>
                    <w:top w:val="none" w:sz="0" w:space="0" w:color="auto"/>
                    <w:left w:val="none" w:sz="0" w:space="0" w:color="auto"/>
                    <w:bottom w:val="none" w:sz="0" w:space="0" w:color="auto"/>
                    <w:right w:val="none" w:sz="0" w:space="0" w:color="auto"/>
                  </w:divBdr>
                </w:div>
                <w:div w:id="828861010">
                  <w:marLeft w:val="480"/>
                  <w:marRight w:val="0"/>
                  <w:marTop w:val="0"/>
                  <w:marBottom w:val="0"/>
                  <w:divBdr>
                    <w:top w:val="none" w:sz="0" w:space="0" w:color="auto"/>
                    <w:left w:val="none" w:sz="0" w:space="0" w:color="auto"/>
                    <w:bottom w:val="none" w:sz="0" w:space="0" w:color="auto"/>
                    <w:right w:val="none" w:sz="0" w:space="0" w:color="auto"/>
                  </w:divBdr>
                </w:div>
                <w:div w:id="965430678">
                  <w:marLeft w:val="480"/>
                  <w:marRight w:val="0"/>
                  <w:marTop w:val="0"/>
                  <w:marBottom w:val="0"/>
                  <w:divBdr>
                    <w:top w:val="none" w:sz="0" w:space="0" w:color="auto"/>
                    <w:left w:val="none" w:sz="0" w:space="0" w:color="auto"/>
                    <w:bottom w:val="none" w:sz="0" w:space="0" w:color="auto"/>
                    <w:right w:val="none" w:sz="0" w:space="0" w:color="auto"/>
                  </w:divBdr>
                </w:div>
                <w:div w:id="990672240">
                  <w:marLeft w:val="480"/>
                  <w:marRight w:val="0"/>
                  <w:marTop w:val="0"/>
                  <w:marBottom w:val="0"/>
                  <w:divBdr>
                    <w:top w:val="none" w:sz="0" w:space="0" w:color="auto"/>
                    <w:left w:val="none" w:sz="0" w:space="0" w:color="auto"/>
                    <w:bottom w:val="none" w:sz="0" w:space="0" w:color="auto"/>
                    <w:right w:val="none" w:sz="0" w:space="0" w:color="auto"/>
                  </w:divBdr>
                </w:div>
                <w:div w:id="1037127101">
                  <w:marLeft w:val="480"/>
                  <w:marRight w:val="0"/>
                  <w:marTop w:val="0"/>
                  <w:marBottom w:val="0"/>
                  <w:divBdr>
                    <w:top w:val="none" w:sz="0" w:space="0" w:color="auto"/>
                    <w:left w:val="none" w:sz="0" w:space="0" w:color="auto"/>
                    <w:bottom w:val="none" w:sz="0" w:space="0" w:color="auto"/>
                    <w:right w:val="none" w:sz="0" w:space="0" w:color="auto"/>
                  </w:divBdr>
                </w:div>
                <w:div w:id="1055356015">
                  <w:marLeft w:val="480"/>
                  <w:marRight w:val="0"/>
                  <w:marTop w:val="0"/>
                  <w:marBottom w:val="0"/>
                  <w:divBdr>
                    <w:top w:val="none" w:sz="0" w:space="0" w:color="auto"/>
                    <w:left w:val="none" w:sz="0" w:space="0" w:color="auto"/>
                    <w:bottom w:val="none" w:sz="0" w:space="0" w:color="auto"/>
                    <w:right w:val="none" w:sz="0" w:space="0" w:color="auto"/>
                  </w:divBdr>
                </w:div>
                <w:div w:id="1178351720">
                  <w:marLeft w:val="480"/>
                  <w:marRight w:val="0"/>
                  <w:marTop w:val="0"/>
                  <w:marBottom w:val="0"/>
                  <w:divBdr>
                    <w:top w:val="none" w:sz="0" w:space="0" w:color="auto"/>
                    <w:left w:val="none" w:sz="0" w:space="0" w:color="auto"/>
                    <w:bottom w:val="none" w:sz="0" w:space="0" w:color="auto"/>
                    <w:right w:val="none" w:sz="0" w:space="0" w:color="auto"/>
                  </w:divBdr>
                </w:div>
                <w:div w:id="1236548807">
                  <w:marLeft w:val="480"/>
                  <w:marRight w:val="0"/>
                  <w:marTop w:val="0"/>
                  <w:marBottom w:val="0"/>
                  <w:divBdr>
                    <w:top w:val="none" w:sz="0" w:space="0" w:color="auto"/>
                    <w:left w:val="none" w:sz="0" w:space="0" w:color="auto"/>
                    <w:bottom w:val="none" w:sz="0" w:space="0" w:color="auto"/>
                    <w:right w:val="none" w:sz="0" w:space="0" w:color="auto"/>
                  </w:divBdr>
                </w:div>
                <w:div w:id="1253858184">
                  <w:marLeft w:val="480"/>
                  <w:marRight w:val="0"/>
                  <w:marTop w:val="0"/>
                  <w:marBottom w:val="0"/>
                  <w:divBdr>
                    <w:top w:val="none" w:sz="0" w:space="0" w:color="auto"/>
                    <w:left w:val="none" w:sz="0" w:space="0" w:color="auto"/>
                    <w:bottom w:val="none" w:sz="0" w:space="0" w:color="auto"/>
                    <w:right w:val="none" w:sz="0" w:space="0" w:color="auto"/>
                  </w:divBdr>
                </w:div>
                <w:div w:id="1289320666">
                  <w:marLeft w:val="480"/>
                  <w:marRight w:val="0"/>
                  <w:marTop w:val="0"/>
                  <w:marBottom w:val="0"/>
                  <w:divBdr>
                    <w:top w:val="none" w:sz="0" w:space="0" w:color="auto"/>
                    <w:left w:val="none" w:sz="0" w:space="0" w:color="auto"/>
                    <w:bottom w:val="none" w:sz="0" w:space="0" w:color="auto"/>
                    <w:right w:val="none" w:sz="0" w:space="0" w:color="auto"/>
                  </w:divBdr>
                </w:div>
                <w:div w:id="1311062318">
                  <w:marLeft w:val="480"/>
                  <w:marRight w:val="0"/>
                  <w:marTop w:val="0"/>
                  <w:marBottom w:val="0"/>
                  <w:divBdr>
                    <w:top w:val="none" w:sz="0" w:space="0" w:color="auto"/>
                    <w:left w:val="none" w:sz="0" w:space="0" w:color="auto"/>
                    <w:bottom w:val="none" w:sz="0" w:space="0" w:color="auto"/>
                    <w:right w:val="none" w:sz="0" w:space="0" w:color="auto"/>
                  </w:divBdr>
                </w:div>
                <w:div w:id="1378970715">
                  <w:marLeft w:val="480"/>
                  <w:marRight w:val="0"/>
                  <w:marTop w:val="0"/>
                  <w:marBottom w:val="0"/>
                  <w:divBdr>
                    <w:top w:val="none" w:sz="0" w:space="0" w:color="auto"/>
                    <w:left w:val="none" w:sz="0" w:space="0" w:color="auto"/>
                    <w:bottom w:val="none" w:sz="0" w:space="0" w:color="auto"/>
                    <w:right w:val="none" w:sz="0" w:space="0" w:color="auto"/>
                  </w:divBdr>
                </w:div>
                <w:div w:id="1421637594">
                  <w:marLeft w:val="480"/>
                  <w:marRight w:val="0"/>
                  <w:marTop w:val="0"/>
                  <w:marBottom w:val="0"/>
                  <w:divBdr>
                    <w:top w:val="none" w:sz="0" w:space="0" w:color="auto"/>
                    <w:left w:val="none" w:sz="0" w:space="0" w:color="auto"/>
                    <w:bottom w:val="none" w:sz="0" w:space="0" w:color="auto"/>
                    <w:right w:val="none" w:sz="0" w:space="0" w:color="auto"/>
                  </w:divBdr>
                </w:div>
                <w:div w:id="1515461540">
                  <w:marLeft w:val="480"/>
                  <w:marRight w:val="0"/>
                  <w:marTop w:val="0"/>
                  <w:marBottom w:val="0"/>
                  <w:divBdr>
                    <w:top w:val="none" w:sz="0" w:space="0" w:color="auto"/>
                    <w:left w:val="none" w:sz="0" w:space="0" w:color="auto"/>
                    <w:bottom w:val="none" w:sz="0" w:space="0" w:color="auto"/>
                    <w:right w:val="none" w:sz="0" w:space="0" w:color="auto"/>
                  </w:divBdr>
                </w:div>
                <w:div w:id="1641616272">
                  <w:marLeft w:val="480"/>
                  <w:marRight w:val="0"/>
                  <w:marTop w:val="0"/>
                  <w:marBottom w:val="0"/>
                  <w:divBdr>
                    <w:top w:val="none" w:sz="0" w:space="0" w:color="auto"/>
                    <w:left w:val="none" w:sz="0" w:space="0" w:color="auto"/>
                    <w:bottom w:val="none" w:sz="0" w:space="0" w:color="auto"/>
                    <w:right w:val="none" w:sz="0" w:space="0" w:color="auto"/>
                  </w:divBdr>
                </w:div>
                <w:div w:id="1642149014">
                  <w:marLeft w:val="480"/>
                  <w:marRight w:val="0"/>
                  <w:marTop w:val="0"/>
                  <w:marBottom w:val="0"/>
                  <w:divBdr>
                    <w:top w:val="none" w:sz="0" w:space="0" w:color="auto"/>
                    <w:left w:val="none" w:sz="0" w:space="0" w:color="auto"/>
                    <w:bottom w:val="none" w:sz="0" w:space="0" w:color="auto"/>
                    <w:right w:val="none" w:sz="0" w:space="0" w:color="auto"/>
                  </w:divBdr>
                </w:div>
                <w:div w:id="1725985797">
                  <w:marLeft w:val="480"/>
                  <w:marRight w:val="0"/>
                  <w:marTop w:val="0"/>
                  <w:marBottom w:val="0"/>
                  <w:divBdr>
                    <w:top w:val="none" w:sz="0" w:space="0" w:color="auto"/>
                    <w:left w:val="none" w:sz="0" w:space="0" w:color="auto"/>
                    <w:bottom w:val="none" w:sz="0" w:space="0" w:color="auto"/>
                    <w:right w:val="none" w:sz="0" w:space="0" w:color="auto"/>
                  </w:divBdr>
                </w:div>
                <w:div w:id="1757048169">
                  <w:marLeft w:val="480"/>
                  <w:marRight w:val="0"/>
                  <w:marTop w:val="0"/>
                  <w:marBottom w:val="0"/>
                  <w:divBdr>
                    <w:top w:val="none" w:sz="0" w:space="0" w:color="auto"/>
                    <w:left w:val="none" w:sz="0" w:space="0" w:color="auto"/>
                    <w:bottom w:val="none" w:sz="0" w:space="0" w:color="auto"/>
                    <w:right w:val="none" w:sz="0" w:space="0" w:color="auto"/>
                  </w:divBdr>
                </w:div>
                <w:div w:id="1782800095">
                  <w:marLeft w:val="480"/>
                  <w:marRight w:val="0"/>
                  <w:marTop w:val="0"/>
                  <w:marBottom w:val="0"/>
                  <w:divBdr>
                    <w:top w:val="none" w:sz="0" w:space="0" w:color="auto"/>
                    <w:left w:val="none" w:sz="0" w:space="0" w:color="auto"/>
                    <w:bottom w:val="none" w:sz="0" w:space="0" w:color="auto"/>
                    <w:right w:val="none" w:sz="0" w:space="0" w:color="auto"/>
                  </w:divBdr>
                </w:div>
                <w:div w:id="1800025439">
                  <w:marLeft w:val="480"/>
                  <w:marRight w:val="0"/>
                  <w:marTop w:val="0"/>
                  <w:marBottom w:val="0"/>
                  <w:divBdr>
                    <w:top w:val="none" w:sz="0" w:space="0" w:color="auto"/>
                    <w:left w:val="none" w:sz="0" w:space="0" w:color="auto"/>
                    <w:bottom w:val="none" w:sz="0" w:space="0" w:color="auto"/>
                    <w:right w:val="none" w:sz="0" w:space="0" w:color="auto"/>
                  </w:divBdr>
                </w:div>
                <w:div w:id="1835299707">
                  <w:marLeft w:val="480"/>
                  <w:marRight w:val="0"/>
                  <w:marTop w:val="0"/>
                  <w:marBottom w:val="0"/>
                  <w:divBdr>
                    <w:top w:val="none" w:sz="0" w:space="0" w:color="auto"/>
                    <w:left w:val="none" w:sz="0" w:space="0" w:color="auto"/>
                    <w:bottom w:val="none" w:sz="0" w:space="0" w:color="auto"/>
                    <w:right w:val="none" w:sz="0" w:space="0" w:color="auto"/>
                  </w:divBdr>
                </w:div>
                <w:div w:id="1843232719">
                  <w:marLeft w:val="480"/>
                  <w:marRight w:val="0"/>
                  <w:marTop w:val="0"/>
                  <w:marBottom w:val="0"/>
                  <w:divBdr>
                    <w:top w:val="none" w:sz="0" w:space="0" w:color="auto"/>
                    <w:left w:val="none" w:sz="0" w:space="0" w:color="auto"/>
                    <w:bottom w:val="none" w:sz="0" w:space="0" w:color="auto"/>
                    <w:right w:val="none" w:sz="0" w:space="0" w:color="auto"/>
                  </w:divBdr>
                </w:div>
                <w:div w:id="1861624354">
                  <w:marLeft w:val="480"/>
                  <w:marRight w:val="0"/>
                  <w:marTop w:val="0"/>
                  <w:marBottom w:val="0"/>
                  <w:divBdr>
                    <w:top w:val="none" w:sz="0" w:space="0" w:color="auto"/>
                    <w:left w:val="none" w:sz="0" w:space="0" w:color="auto"/>
                    <w:bottom w:val="none" w:sz="0" w:space="0" w:color="auto"/>
                    <w:right w:val="none" w:sz="0" w:space="0" w:color="auto"/>
                  </w:divBdr>
                </w:div>
                <w:div w:id="2005088370">
                  <w:marLeft w:val="480"/>
                  <w:marRight w:val="0"/>
                  <w:marTop w:val="0"/>
                  <w:marBottom w:val="0"/>
                  <w:divBdr>
                    <w:top w:val="none" w:sz="0" w:space="0" w:color="auto"/>
                    <w:left w:val="none" w:sz="0" w:space="0" w:color="auto"/>
                    <w:bottom w:val="none" w:sz="0" w:space="0" w:color="auto"/>
                    <w:right w:val="none" w:sz="0" w:space="0" w:color="auto"/>
                  </w:divBdr>
                </w:div>
                <w:div w:id="2073262077">
                  <w:marLeft w:val="480"/>
                  <w:marRight w:val="0"/>
                  <w:marTop w:val="0"/>
                  <w:marBottom w:val="0"/>
                  <w:divBdr>
                    <w:top w:val="none" w:sz="0" w:space="0" w:color="auto"/>
                    <w:left w:val="none" w:sz="0" w:space="0" w:color="auto"/>
                    <w:bottom w:val="none" w:sz="0" w:space="0" w:color="auto"/>
                    <w:right w:val="none" w:sz="0" w:space="0" w:color="auto"/>
                  </w:divBdr>
                </w:div>
                <w:div w:id="2089227279">
                  <w:marLeft w:val="480"/>
                  <w:marRight w:val="0"/>
                  <w:marTop w:val="0"/>
                  <w:marBottom w:val="0"/>
                  <w:divBdr>
                    <w:top w:val="none" w:sz="0" w:space="0" w:color="auto"/>
                    <w:left w:val="none" w:sz="0" w:space="0" w:color="auto"/>
                    <w:bottom w:val="none" w:sz="0" w:space="0" w:color="auto"/>
                    <w:right w:val="none" w:sz="0" w:space="0" w:color="auto"/>
                  </w:divBdr>
                </w:div>
                <w:div w:id="2100364028">
                  <w:marLeft w:val="480"/>
                  <w:marRight w:val="0"/>
                  <w:marTop w:val="0"/>
                  <w:marBottom w:val="0"/>
                  <w:divBdr>
                    <w:top w:val="none" w:sz="0" w:space="0" w:color="auto"/>
                    <w:left w:val="none" w:sz="0" w:space="0" w:color="auto"/>
                    <w:bottom w:val="none" w:sz="0" w:space="0" w:color="auto"/>
                    <w:right w:val="none" w:sz="0" w:space="0" w:color="auto"/>
                  </w:divBdr>
                </w:div>
                <w:div w:id="2103407975">
                  <w:marLeft w:val="480"/>
                  <w:marRight w:val="0"/>
                  <w:marTop w:val="0"/>
                  <w:marBottom w:val="0"/>
                  <w:divBdr>
                    <w:top w:val="none" w:sz="0" w:space="0" w:color="auto"/>
                    <w:left w:val="none" w:sz="0" w:space="0" w:color="auto"/>
                    <w:bottom w:val="none" w:sz="0" w:space="0" w:color="auto"/>
                    <w:right w:val="none" w:sz="0" w:space="0" w:color="auto"/>
                  </w:divBdr>
                </w:div>
              </w:divsChild>
            </w:div>
            <w:div w:id="404572852">
              <w:marLeft w:val="0"/>
              <w:marRight w:val="0"/>
              <w:marTop w:val="0"/>
              <w:marBottom w:val="0"/>
              <w:divBdr>
                <w:top w:val="none" w:sz="0" w:space="0" w:color="auto"/>
                <w:left w:val="none" w:sz="0" w:space="0" w:color="auto"/>
                <w:bottom w:val="none" w:sz="0" w:space="0" w:color="auto"/>
                <w:right w:val="none" w:sz="0" w:space="0" w:color="auto"/>
              </w:divBdr>
              <w:divsChild>
                <w:div w:id="14157933">
                  <w:marLeft w:val="480"/>
                  <w:marRight w:val="0"/>
                  <w:marTop w:val="0"/>
                  <w:marBottom w:val="0"/>
                  <w:divBdr>
                    <w:top w:val="none" w:sz="0" w:space="0" w:color="auto"/>
                    <w:left w:val="none" w:sz="0" w:space="0" w:color="auto"/>
                    <w:bottom w:val="none" w:sz="0" w:space="0" w:color="auto"/>
                    <w:right w:val="none" w:sz="0" w:space="0" w:color="auto"/>
                  </w:divBdr>
                </w:div>
                <w:div w:id="18286147">
                  <w:marLeft w:val="480"/>
                  <w:marRight w:val="0"/>
                  <w:marTop w:val="0"/>
                  <w:marBottom w:val="0"/>
                  <w:divBdr>
                    <w:top w:val="none" w:sz="0" w:space="0" w:color="auto"/>
                    <w:left w:val="none" w:sz="0" w:space="0" w:color="auto"/>
                    <w:bottom w:val="none" w:sz="0" w:space="0" w:color="auto"/>
                    <w:right w:val="none" w:sz="0" w:space="0" w:color="auto"/>
                  </w:divBdr>
                </w:div>
                <w:div w:id="104082573">
                  <w:marLeft w:val="480"/>
                  <w:marRight w:val="0"/>
                  <w:marTop w:val="0"/>
                  <w:marBottom w:val="0"/>
                  <w:divBdr>
                    <w:top w:val="none" w:sz="0" w:space="0" w:color="auto"/>
                    <w:left w:val="none" w:sz="0" w:space="0" w:color="auto"/>
                    <w:bottom w:val="none" w:sz="0" w:space="0" w:color="auto"/>
                    <w:right w:val="none" w:sz="0" w:space="0" w:color="auto"/>
                  </w:divBdr>
                </w:div>
                <w:div w:id="107047149">
                  <w:marLeft w:val="480"/>
                  <w:marRight w:val="0"/>
                  <w:marTop w:val="0"/>
                  <w:marBottom w:val="0"/>
                  <w:divBdr>
                    <w:top w:val="none" w:sz="0" w:space="0" w:color="auto"/>
                    <w:left w:val="none" w:sz="0" w:space="0" w:color="auto"/>
                    <w:bottom w:val="none" w:sz="0" w:space="0" w:color="auto"/>
                    <w:right w:val="none" w:sz="0" w:space="0" w:color="auto"/>
                  </w:divBdr>
                </w:div>
                <w:div w:id="137429885">
                  <w:marLeft w:val="480"/>
                  <w:marRight w:val="0"/>
                  <w:marTop w:val="0"/>
                  <w:marBottom w:val="0"/>
                  <w:divBdr>
                    <w:top w:val="none" w:sz="0" w:space="0" w:color="auto"/>
                    <w:left w:val="none" w:sz="0" w:space="0" w:color="auto"/>
                    <w:bottom w:val="none" w:sz="0" w:space="0" w:color="auto"/>
                    <w:right w:val="none" w:sz="0" w:space="0" w:color="auto"/>
                  </w:divBdr>
                </w:div>
                <w:div w:id="190266681">
                  <w:marLeft w:val="480"/>
                  <w:marRight w:val="0"/>
                  <w:marTop w:val="0"/>
                  <w:marBottom w:val="0"/>
                  <w:divBdr>
                    <w:top w:val="none" w:sz="0" w:space="0" w:color="auto"/>
                    <w:left w:val="none" w:sz="0" w:space="0" w:color="auto"/>
                    <w:bottom w:val="none" w:sz="0" w:space="0" w:color="auto"/>
                    <w:right w:val="none" w:sz="0" w:space="0" w:color="auto"/>
                  </w:divBdr>
                </w:div>
                <w:div w:id="286594877">
                  <w:marLeft w:val="480"/>
                  <w:marRight w:val="0"/>
                  <w:marTop w:val="0"/>
                  <w:marBottom w:val="0"/>
                  <w:divBdr>
                    <w:top w:val="none" w:sz="0" w:space="0" w:color="auto"/>
                    <w:left w:val="none" w:sz="0" w:space="0" w:color="auto"/>
                    <w:bottom w:val="none" w:sz="0" w:space="0" w:color="auto"/>
                    <w:right w:val="none" w:sz="0" w:space="0" w:color="auto"/>
                  </w:divBdr>
                </w:div>
                <w:div w:id="294993317">
                  <w:marLeft w:val="480"/>
                  <w:marRight w:val="0"/>
                  <w:marTop w:val="0"/>
                  <w:marBottom w:val="0"/>
                  <w:divBdr>
                    <w:top w:val="none" w:sz="0" w:space="0" w:color="auto"/>
                    <w:left w:val="none" w:sz="0" w:space="0" w:color="auto"/>
                    <w:bottom w:val="none" w:sz="0" w:space="0" w:color="auto"/>
                    <w:right w:val="none" w:sz="0" w:space="0" w:color="auto"/>
                  </w:divBdr>
                </w:div>
                <w:div w:id="349264669">
                  <w:marLeft w:val="480"/>
                  <w:marRight w:val="0"/>
                  <w:marTop w:val="0"/>
                  <w:marBottom w:val="0"/>
                  <w:divBdr>
                    <w:top w:val="none" w:sz="0" w:space="0" w:color="auto"/>
                    <w:left w:val="none" w:sz="0" w:space="0" w:color="auto"/>
                    <w:bottom w:val="none" w:sz="0" w:space="0" w:color="auto"/>
                    <w:right w:val="none" w:sz="0" w:space="0" w:color="auto"/>
                  </w:divBdr>
                </w:div>
                <w:div w:id="351346437">
                  <w:marLeft w:val="480"/>
                  <w:marRight w:val="0"/>
                  <w:marTop w:val="0"/>
                  <w:marBottom w:val="0"/>
                  <w:divBdr>
                    <w:top w:val="none" w:sz="0" w:space="0" w:color="auto"/>
                    <w:left w:val="none" w:sz="0" w:space="0" w:color="auto"/>
                    <w:bottom w:val="none" w:sz="0" w:space="0" w:color="auto"/>
                    <w:right w:val="none" w:sz="0" w:space="0" w:color="auto"/>
                  </w:divBdr>
                </w:div>
                <w:div w:id="420374127">
                  <w:marLeft w:val="480"/>
                  <w:marRight w:val="0"/>
                  <w:marTop w:val="0"/>
                  <w:marBottom w:val="0"/>
                  <w:divBdr>
                    <w:top w:val="none" w:sz="0" w:space="0" w:color="auto"/>
                    <w:left w:val="none" w:sz="0" w:space="0" w:color="auto"/>
                    <w:bottom w:val="none" w:sz="0" w:space="0" w:color="auto"/>
                    <w:right w:val="none" w:sz="0" w:space="0" w:color="auto"/>
                  </w:divBdr>
                </w:div>
                <w:div w:id="427166878">
                  <w:marLeft w:val="480"/>
                  <w:marRight w:val="0"/>
                  <w:marTop w:val="0"/>
                  <w:marBottom w:val="0"/>
                  <w:divBdr>
                    <w:top w:val="none" w:sz="0" w:space="0" w:color="auto"/>
                    <w:left w:val="none" w:sz="0" w:space="0" w:color="auto"/>
                    <w:bottom w:val="none" w:sz="0" w:space="0" w:color="auto"/>
                    <w:right w:val="none" w:sz="0" w:space="0" w:color="auto"/>
                  </w:divBdr>
                </w:div>
                <w:div w:id="437484157">
                  <w:marLeft w:val="480"/>
                  <w:marRight w:val="0"/>
                  <w:marTop w:val="0"/>
                  <w:marBottom w:val="0"/>
                  <w:divBdr>
                    <w:top w:val="none" w:sz="0" w:space="0" w:color="auto"/>
                    <w:left w:val="none" w:sz="0" w:space="0" w:color="auto"/>
                    <w:bottom w:val="none" w:sz="0" w:space="0" w:color="auto"/>
                    <w:right w:val="none" w:sz="0" w:space="0" w:color="auto"/>
                  </w:divBdr>
                </w:div>
                <w:div w:id="458885956">
                  <w:marLeft w:val="480"/>
                  <w:marRight w:val="0"/>
                  <w:marTop w:val="0"/>
                  <w:marBottom w:val="0"/>
                  <w:divBdr>
                    <w:top w:val="none" w:sz="0" w:space="0" w:color="auto"/>
                    <w:left w:val="none" w:sz="0" w:space="0" w:color="auto"/>
                    <w:bottom w:val="none" w:sz="0" w:space="0" w:color="auto"/>
                    <w:right w:val="none" w:sz="0" w:space="0" w:color="auto"/>
                  </w:divBdr>
                </w:div>
                <w:div w:id="492572149">
                  <w:marLeft w:val="480"/>
                  <w:marRight w:val="0"/>
                  <w:marTop w:val="0"/>
                  <w:marBottom w:val="0"/>
                  <w:divBdr>
                    <w:top w:val="none" w:sz="0" w:space="0" w:color="auto"/>
                    <w:left w:val="none" w:sz="0" w:space="0" w:color="auto"/>
                    <w:bottom w:val="none" w:sz="0" w:space="0" w:color="auto"/>
                    <w:right w:val="none" w:sz="0" w:space="0" w:color="auto"/>
                  </w:divBdr>
                </w:div>
                <w:div w:id="545291113">
                  <w:marLeft w:val="480"/>
                  <w:marRight w:val="0"/>
                  <w:marTop w:val="0"/>
                  <w:marBottom w:val="0"/>
                  <w:divBdr>
                    <w:top w:val="none" w:sz="0" w:space="0" w:color="auto"/>
                    <w:left w:val="none" w:sz="0" w:space="0" w:color="auto"/>
                    <w:bottom w:val="none" w:sz="0" w:space="0" w:color="auto"/>
                    <w:right w:val="none" w:sz="0" w:space="0" w:color="auto"/>
                  </w:divBdr>
                </w:div>
                <w:div w:id="562984630">
                  <w:marLeft w:val="480"/>
                  <w:marRight w:val="0"/>
                  <w:marTop w:val="0"/>
                  <w:marBottom w:val="0"/>
                  <w:divBdr>
                    <w:top w:val="none" w:sz="0" w:space="0" w:color="auto"/>
                    <w:left w:val="none" w:sz="0" w:space="0" w:color="auto"/>
                    <w:bottom w:val="none" w:sz="0" w:space="0" w:color="auto"/>
                    <w:right w:val="none" w:sz="0" w:space="0" w:color="auto"/>
                  </w:divBdr>
                </w:div>
                <w:div w:id="611325456">
                  <w:marLeft w:val="480"/>
                  <w:marRight w:val="0"/>
                  <w:marTop w:val="0"/>
                  <w:marBottom w:val="0"/>
                  <w:divBdr>
                    <w:top w:val="none" w:sz="0" w:space="0" w:color="auto"/>
                    <w:left w:val="none" w:sz="0" w:space="0" w:color="auto"/>
                    <w:bottom w:val="none" w:sz="0" w:space="0" w:color="auto"/>
                    <w:right w:val="none" w:sz="0" w:space="0" w:color="auto"/>
                  </w:divBdr>
                </w:div>
                <w:div w:id="620890267">
                  <w:marLeft w:val="480"/>
                  <w:marRight w:val="0"/>
                  <w:marTop w:val="0"/>
                  <w:marBottom w:val="0"/>
                  <w:divBdr>
                    <w:top w:val="none" w:sz="0" w:space="0" w:color="auto"/>
                    <w:left w:val="none" w:sz="0" w:space="0" w:color="auto"/>
                    <w:bottom w:val="none" w:sz="0" w:space="0" w:color="auto"/>
                    <w:right w:val="none" w:sz="0" w:space="0" w:color="auto"/>
                  </w:divBdr>
                </w:div>
                <w:div w:id="622880869">
                  <w:marLeft w:val="480"/>
                  <w:marRight w:val="0"/>
                  <w:marTop w:val="0"/>
                  <w:marBottom w:val="0"/>
                  <w:divBdr>
                    <w:top w:val="none" w:sz="0" w:space="0" w:color="auto"/>
                    <w:left w:val="none" w:sz="0" w:space="0" w:color="auto"/>
                    <w:bottom w:val="none" w:sz="0" w:space="0" w:color="auto"/>
                    <w:right w:val="none" w:sz="0" w:space="0" w:color="auto"/>
                  </w:divBdr>
                </w:div>
                <w:div w:id="771437427">
                  <w:marLeft w:val="480"/>
                  <w:marRight w:val="0"/>
                  <w:marTop w:val="0"/>
                  <w:marBottom w:val="0"/>
                  <w:divBdr>
                    <w:top w:val="none" w:sz="0" w:space="0" w:color="auto"/>
                    <w:left w:val="none" w:sz="0" w:space="0" w:color="auto"/>
                    <w:bottom w:val="none" w:sz="0" w:space="0" w:color="auto"/>
                    <w:right w:val="none" w:sz="0" w:space="0" w:color="auto"/>
                  </w:divBdr>
                </w:div>
                <w:div w:id="783620262">
                  <w:marLeft w:val="480"/>
                  <w:marRight w:val="0"/>
                  <w:marTop w:val="0"/>
                  <w:marBottom w:val="0"/>
                  <w:divBdr>
                    <w:top w:val="none" w:sz="0" w:space="0" w:color="auto"/>
                    <w:left w:val="none" w:sz="0" w:space="0" w:color="auto"/>
                    <w:bottom w:val="none" w:sz="0" w:space="0" w:color="auto"/>
                    <w:right w:val="none" w:sz="0" w:space="0" w:color="auto"/>
                  </w:divBdr>
                </w:div>
                <w:div w:id="785582382">
                  <w:marLeft w:val="480"/>
                  <w:marRight w:val="0"/>
                  <w:marTop w:val="0"/>
                  <w:marBottom w:val="0"/>
                  <w:divBdr>
                    <w:top w:val="none" w:sz="0" w:space="0" w:color="auto"/>
                    <w:left w:val="none" w:sz="0" w:space="0" w:color="auto"/>
                    <w:bottom w:val="none" w:sz="0" w:space="0" w:color="auto"/>
                    <w:right w:val="none" w:sz="0" w:space="0" w:color="auto"/>
                  </w:divBdr>
                </w:div>
                <w:div w:id="943001889">
                  <w:marLeft w:val="480"/>
                  <w:marRight w:val="0"/>
                  <w:marTop w:val="0"/>
                  <w:marBottom w:val="0"/>
                  <w:divBdr>
                    <w:top w:val="none" w:sz="0" w:space="0" w:color="auto"/>
                    <w:left w:val="none" w:sz="0" w:space="0" w:color="auto"/>
                    <w:bottom w:val="none" w:sz="0" w:space="0" w:color="auto"/>
                    <w:right w:val="none" w:sz="0" w:space="0" w:color="auto"/>
                  </w:divBdr>
                </w:div>
                <w:div w:id="995258506">
                  <w:marLeft w:val="480"/>
                  <w:marRight w:val="0"/>
                  <w:marTop w:val="0"/>
                  <w:marBottom w:val="0"/>
                  <w:divBdr>
                    <w:top w:val="none" w:sz="0" w:space="0" w:color="auto"/>
                    <w:left w:val="none" w:sz="0" w:space="0" w:color="auto"/>
                    <w:bottom w:val="none" w:sz="0" w:space="0" w:color="auto"/>
                    <w:right w:val="none" w:sz="0" w:space="0" w:color="auto"/>
                  </w:divBdr>
                </w:div>
                <w:div w:id="1001011977">
                  <w:marLeft w:val="480"/>
                  <w:marRight w:val="0"/>
                  <w:marTop w:val="0"/>
                  <w:marBottom w:val="0"/>
                  <w:divBdr>
                    <w:top w:val="none" w:sz="0" w:space="0" w:color="auto"/>
                    <w:left w:val="none" w:sz="0" w:space="0" w:color="auto"/>
                    <w:bottom w:val="none" w:sz="0" w:space="0" w:color="auto"/>
                    <w:right w:val="none" w:sz="0" w:space="0" w:color="auto"/>
                  </w:divBdr>
                </w:div>
                <w:div w:id="1011488806">
                  <w:marLeft w:val="480"/>
                  <w:marRight w:val="0"/>
                  <w:marTop w:val="0"/>
                  <w:marBottom w:val="0"/>
                  <w:divBdr>
                    <w:top w:val="none" w:sz="0" w:space="0" w:color="auto"/>
                    <w:left w:val="none" w:sz="0" w:space="0" w:color="auto"/>
                    <w:bottom w:val="none" w:sz="0" w:space="0" w:color="auto"/>
                    <w:right w:val="none" w:sz="0" w:space="0" w:color="auto"/>
                  </w:divBdr>
                </w:div>
                <w:div w:id="1063454276">
                  <w:marLeft w:val="480"/>
                  <w:marRight w:val="0"/>
                  <w:marTop w:val="0"/>
                  <w:marBottom w:val="0"/>
                  <w:divBdr>
                    <w:top w:val="none" w:sz="0" w:space="0" w:color="auto"/>
                    <w:left w:val="none" w:sz="0" w:space="0" w:color="auto"/>
                    <w:bottom w:val="none" w:sz="0" w:space="0" w:color="auto"/>
                    <w:right w:val="none" w:sz="0" w:space="0" w:color="auto"/>
                  </w:divBdr>
                </w:div>
                <w:div w:id="1128468757">
                  <w:marLeft w:val="480"/>
                  <w:marRight w:val="0"/>
                  <w:marTop w:val="0"/>
                  <w:marBottom w:val="0"/>
                  <w:divBdr>
                    <w:top w:val="none" w:sz="0" w:space="0" w:color="auto"/>
                    <w:left w:val="none" w:sz="0" w:space="0" w:color="auto"/>
                    <w:bottom w:val="none" w:sz="0" w:space="0" w:color="auto"/>
                    <w:right w:val="none" w:sz="0" w:space="0" w:color="auto"/>
                  </w:divBdr>
                </w:div>
                <w:div w:id="1137644287">
                  <w:marLeft w:val="480"/>
                  <w:marRight w:val="0"/>
                  <w:marTop w:val="0"/>
                  <w:marBottom w:val="0"/>
                  <w:divBdr>
                    <w:top w:val="none" w:sz="0" w:space="0" w:color="auto"/>
                    <w:left w:val="none" w:sz="0" w:space="0" w:color="auto"/>
                    <w:bottom w:val="none" w:sz="0" w:space="0" w:color="auto"/>
                    <w:right w:val="none" w:sz="0" w:space="0" w:color="auto"/>
                  </w:divBdr>
                </w:div>
                <w:div w:id="1175607884">
                  <w:marLeft w:val="480"/>
                  <w:marRight w:val="0"/>
                  <w:marTop w:val="0"/>
                  <w:marBottom w:val="0"/>
                  <w:divBdr>
                    <w:top w:val="none" w:sz="0" w:space="0" w:color="auto"/>
                    <w:left w:val="none" w:sz="0" w:space="0" w:color="auto"/>
                    <w:bottom w:val="none" w:sz="0" w:space="0" w:color="auto"/>
                    <w:right w:val="none" w:sz="0" w:space="0" w:color="auto"/>
                  </w:divBdr>
                </w:div>
                <w:div w:id="1273826600">
                  <w:marLeft w:val="480"/>
                  <w:marRight w:val="0"/>
                  <w:marTop w:val="0"/>
                  <w:marBottom w:val="0"/>
                  <w:divBdr>
                    <w:top w:val="none" w:sz="0" w:space="0" w:color="auto"/>
                    <w:left w:val="none" w:sz="0" w:space="0" w:color="auto"/>
                    <w:bottom w:val="none" w:sz="0" w:space="0" w:color="auto"/>
                    <w:right w:val="none" w:sz="0" w:space="0" w:color="auto"/>
                  </w:divBdr>
                </w:div>
                <w:div w:id="1278873912">
                  <w:marLeft w:val="480"/>
                  <w:marRight w:val="0"/>
                  <w:marTop w:val="0"/>
                  <w:marBottom w:val="0"/>
                  <w:divBdr>
                    <w:top w:val="none" w:sz="0" w:space="0" w:color="auto"/>
                    <w:left w:val="none" w:sz="0" w:space="0" w:color="auto"/>
                    <w:bottom w:val="none" w:sz="0" w:space="0" w:color="auto"/>
                    <w:right w:val="none" w:sz="0" w:space="0" w:color="auto"/>
                  </w:divBdr>
                </w:div>
                <w:div w:id="1305937694">
                  <w:marLeft w:val="480"/>
                  <w:marRight w:val="0"/>
                  <w:marTop w:val="0"/>
                  <w:marBottom w:val="0"/>
                  <w:divBdr>
                    <w:top w:val="none" w:sz="0" w:space="0" w:color="auto"/>
                    <w:left w:val="none" w:sz="0" w:space="0" w:color="auto"/>
                    <w:bottom w:val="none" w:sz="0" w:space="0" w:color="auto"/>
                    <w:right w:val="none" w:sz="0" w:space="0" w:color="auto"/>
                  </w:divBdr>
                </w:div>
                <w:div w:id="1310787294">
                  <w:marLeft w:val="480"/>
                  <w:marRight w:val="0"/>
                  <w:marTop w:val="0"/>
                  <w:marBottom w:val="0"/>
                  <w:divBdr>
                    <w:top w:val="none" w:sz="0" w:space="0" w:color="auto"/>
                    <w:left w:val="none" w:sz="0" w:space="0" w:color="auto"/>
                    <w:bottom w:val="none" w:sz="0" w:space="0" w:color="auto"/>
                    <w:right w:val="none" w:sz="0" w:space="0" w:color="auto"/>
                  </w:divBdr>
                </w:div>
                <w:div w:id="1402680588">
                  <w:marLeft w:val="480"/>
                  <w:marRight w:val="0"/>
                  <w:marTop w:val="0"/>
                  <w:marBottom w:val="0"/>
                  <w:divBdr>
                    <w:top w:val="none" w:sz="0" w:space="0" w:color="auto"/>
                    <w:left w:val="none" w:sz="0" w:space="0" w:color="auto"/>
                    <w:bottom w:val="none" w:sz="0" w:space="0" w:color="auto"/>
                    <w:right w:val="none" w:sz="0" w:space="0" w:color="auto"/>
                  </w:divBdr>
                </w:div>
                <w:div w:id="1442147070">
                  <w:marLeft w:val="480"/>
                  <w:marRight w:val="0"/>
                  <w:marTop w:val="0"/>
                  <w:marBottom w:val="0"/>
                  <w:divBdr>
                    <w:top w:val="none" w:sz="0" w:space="0" w:color="auto"/>
                    <w:left w:val="none" w:sz="0" w:space="0" w:color="auto"/>
                    <w:bottom w:val="none" w:sz="0" w:space="0" w:color="auto"/>
                    <w:right w:val="none" w:sz="0" w:space="0" w:color="auto"/>
                  </w:divBdr>
                </w:div>
                <w:div w:id="1454252051">
                  <w:marLeft w:val="480"/>
                  <w:marRight w:val="0"/>
                  <w:marTop w:val="0"/>
                  <w:marBottom w:val="0"/>
                  <w:divBdr>
                    <w:top w:val="none" w:sz="0" w:space="0" w:color="auto"/>
                    <w:left w:val="none" w:sz="0" w:space="0" w:color="auto"/>
                    <w:bottom w:val="none" w:sz="0" w:space="0" w:color="auto"/>
                    <w:right w:val="none" w:sz="0" w:space="0" w:color="auto"/>
                  </w:divBdr>
                </w:div>
                <w:div w:id="1528787086">
                  <w:marLeft w:val="480"/>
                  <w:marRight w:val="0"/>
                  <w:marTop w:val="0"/>
                  <w:marBottom w:val="0"/>
                  <w:divBdr>
                    <w:top w:val="none" w:sz="0" w:space="0" w:color="auto"/>
                    <w:left w:val="none" w:sz="0" w:space="0" w:color="auto"/>
                    <w:bottom w:val="none" w:sz="0" w:space="0" w:color="auto"/>
                    <w:right w:val="none" w:sz="0" w:space="0" w:color="auto"/>
                  </w:divBdr>
                </w:div>
                <w:div w:id="1561281135">
                  <w:marLeft w:val="480"/>
                  <w:marRight w:val="0"/>
                  <w:marTop w:val="0"/>
                  <w:marBottom w:val="0"/>
                  <w:divBdr>
                    <w:top w:val="none" w:sz="0" w:space="0" w:color="auto"/>
                    <w:left w:val="none" w:sz="0" w:space="0" w:color="auto"/>
                    <w:bottom w:val="none" w:sz="0" w:space="0" w:color="auto"/>
                    <w:right w:val="none" w:sz="0" w:space="0" w:color="auto"/>
                  </w:divBdr>
                </w:div>
                <w:div w:id="1601452203">
                  <w:marLeft w:val="480"/>
                  <w:marRight w:val="0"/>
                  <w:marTop w:val="0"/>
                  <w:marBottom w:val="0"/>
                  <w:divBdr>
                    <w:top w:val="none" w:sz="0" w:space="0" w:color="auto"/>
                    <w:left w:val="none" w:sz="0" w:space="0" w:color="auto"/>
                    <w:bottom w:val="none" w:sz="0" w:space="0" w:color="auto"/>
                    <w:right w:val="none" w:sz="0" w:space="0" w:color="auto"/>
                  </w:divBdr>
                </w:div>
                <w:div w:id="1635256179">
                  <w:marLeft w:val="480"/>
                  <w:marRight w:val="0"/>
                  <w:marTop w:val="0"/>
                  <w:marBottom w:val="0"/>
                  <w:divBdr>
                    <w:top w:val="none" w:sz="0" w:space="0" w:color="auto"/>
                    <w:left w:val="none" w:sz="0" w:space="0" w:color="auto"/>
                    <w:bottom w:val="none" w:sz="0" w:space="0" w:color="auto"/>
                    <w:right w:val="none" w:sz="0" w:space="0" w:color="auto"/>
                  </w:divBdr>
                </w:div>
                <w:div w:id="1662344792">
                  <w:marLeft w:val="480"/>
                  <w:marRight w:val="0"/>
                  <w:marTop w:val="0"/>
                  <w:marBottom w:val="0"/>
                  <w:divBdr>
                    <w:top w:val="none" w:sz="0" w:space="0" w:color="auto"/>
                    <w:left w:val="none" w:sz="0" w:space="0" w:color="auto"/>
                    <w:bottom w:val="none" w:sz="0" w:space="0" w:color="auto"/>
                    <w:right w:val="none" w:sz="0" w:space="0" w:color="auto"/>
                  </w:divBdr>
                </w:div>
                <w:div w:id="1759793829">
                  <w:marLeft w:val="480"/>
                  <w:marRight w:val="0"/>
                  <w:marTop w:val="0"/>
                  <w:marBottom w:val="0"/>
                  <w:divBdr>
                    <w:top w:val="none" w:sz="0" w:space="0" w:color="auto"/>
                    <w:left w:val="none" w:sz="0" w:space="0" w:color="auto"/>
                    <w:bottom w:val="none" w:sz="0" w:space="0" w:color="auto"/>
                    <w:right w:val="none" w:sz="0" w:space="0" w:color="auto"/>
                  </w:divBdr>
                </w:div>
                <w:div w:id="1788740227">
                  <w:marLeft w:val="480"/>
                  <w:marRight w:val="0"/>
                  <w:marTop w:val="0"/>
                  <w:marBottom w:val="0"/>
                  <w:divBdr>
                    <w:top w:val="none" w:sz="0" w:space="0" w:color="auto"/>
                    <w:left w:val="none" w:sz="0" w:space="0" w:color="auto"/>
                    <w:bottom w:val="none" w:sz="0" w:space="0" w:color="auto"/>
                    <w:right w:val="none" w:sz="0" w:space="0" w:color="auto"/>
                  </w:divBdr>
                </w:div>
                <w:div w:id="1884559230">
                  <w:marLeft w:val="480"/>
                  <w:marRight w:val="0"/>
                  <w:marTop w:val="0"/>
                  <w:marBottom w:val="0"/>
                  <w:divBdr>
                    <w:top w:val="none" w:sz="0" w:space="0" w:color="auto"/>
                    <w:left w:val="none" w:sz="0" w:space="0" w:color="auto"/>
                    <w:bottom w:val="none" w:sz="0" w:space="0" w:color="auto"/>
                    <w:right w:val="none" w:sz="0" w:space="0" w:color="auto"/>
                  </w:divBdr>
                </w:div>
                <w:div w:id="1915508994">
                  <w:marLeft w:val="480"/>
                  <w:marRight w:val="0"/>
                  <w:marTop w:val="0"/>
                  <w:marBottom w:val="0"/>
                  <w:divBdr>
                    <w:top w:val="none" w:sz="0" w:space="0" w:color="auto"/>
                    <w:left w:val="none" w:sz="0" w:space="0" w:color="auto"/>
                    <w:bottom w:val="none" w:sz="0" w:space="0" w:color="auto"/>
                    <w:right w:val="none" w:sz="0" w:space="0" w:color="auto"/>
                  </w:divBdr>
                </w:div>
                <w:div w:id="2046175012">
                  <w:marLeft w:val="480"/>
                  <w:marRight w:val="0"/>
                  <w:marTop w:val="0"/>
                  <w:marBottom w:val="0"/>
                  <w:divBdr>
                    <w:top w:val="none" w:sz="0" w:space="0" w:color="auto"/>
                    <w:left w:val="none" w:sz="0" w:space="0" w:color="auto"/>
                    <w:bottom w:val="none" w:sz="0" w:space="0" w:color="auto"/>
                    <w:right w:val="none" w:sz="0" w:space="0" w:color="auto"/>
                  </w:divBdr>
                </w:div>
                <w:div w:id="2067336277">
                  <w:marLeft w:val="480"/>
                  <w:marRight w:val="0"/>
                  <w:marTop w:val="0"/>
                  <w:marBottom w:val="0"/>
                  <w:divBdr>
                    <w:top w:val="none" w:sz="0" w:space="0" w:color="auto"/>
                    <w:left w:val="none" w:sz="0" w:space="0" w:color="auto"/>
                    <w:bottom w:val="none" w:sz="0" w:space="0" w:color="auto"/>
                    <w:right w:val="none" w:sz="0" w:space="0" w:color="auto"/>
                  </w:divBdr>
                </w:div>
                <w:div w:id="2071685180">
                  <w:marLeft w:val="480"/>
                  <w:marRight w:val="0"/>
                  <w:marTop w:val="0"/>
                  <w:marBottom w:val="0"/>
                  <w:divBdr>
                    <w:top w:val="none" w:sz="0" w:space="0" w:color="auto"/>
                    <w:left w:val="none" w:sz="0" w:space="0" w:color="auto"/>
                    <w:bottom w:val="none" w:sz="0" w:space="0" w:color="auto"/>
                    <w:right w:val="none" w:sz="0" w:space="0" w:color="auto"/>
                  </w:divBdr>
                </w:div>
                <w:div w:id="2090299557">
                  <w:marLeft w:val="480"/>
                  <w:marRight w:val="0"/>
                  <w:marTop w:val="0"/>
                  <w:marBottom w:val="0"/>
                  <w:divBdr>
                    <w:top w:val="none" w:sz="0" w:space="0" w:color="auto"/>
                    <w:left w:val="none" w:sz="0" w:space="0" w:color="auto"/>
                    <w:bottom w:val="none" w:sz="0" w:space="0" w:color="auto"/>
                    <w:right w:val="none" w:sz="0" w:space="0" w:color="auto"/>
                  </w:divBdr>
                </w:div>
              </w:divsChild>
            </w:div>
            <w:div w:id="438529551">
              <w:marLeft w:val="0"/>
              <w:marRight w:val="0"/>
              <w:marTop w:val="0"/>
              <w:marBottom w:val="0"/>
              <w:divBdr>
                <w:top w:val="none" w:sz="0" w:space="0" w:color="auto"/>
                <w:left w:val="none" w:sz="0" w:space="0" w:color="auto"/>
                <w:bottom w:val="none" w:sz="0" w:space="0" w:color="auto"/>
                <w:right w:val="none" w:sz="0" w:space="0" w:color="auto"/>
              </w:divBdr>
              <w:divsChild>
                <w:div w:id="52242697">
                  <w:marLeft w:val="480"/>
                  <w:marRight w:val="0"/>
                  <w:marTop w:val="0"/>
                  <w:marBottom w:val="0"/>
                  <w:divBdr>
                    <w:top w:val="none" w:sz="0" w:space="0" w:color="auto"/>
                    <w:left w:val="none" w:sz="0" w:space="0" w:color="auto"/>
                    <w:bottom w:val="none" w:sz="0" w:space="0" w:color="auto"/>
                    <w:right w:val="none" w:sz="0" w:space="0" w:color="auto"/>
                  </w:divBdr>
                </w:div>
                <w:div w:id="135923978">
                  <w:marLeft w:val="480"/>
                  <w:marRight w:val="0"/>
                  <w:marTop w:val="0"/>
                  <w:marBottom w:val="0"/>
                  <w:divBdr>
                    <w:top w:val="none" w:sz="0" w:space="0" w:color="auto"/>
                    <w:left w:val="none" w:sz="0" w:space="0" w:color="auto"/>
                    <w:bottom w:val="none" w:sz="0" w:space="0" w:color="auto"/>
                    <w:right w:val="none" w:sz="0" w:space="0" w:color="auto"/>
                  </w:divBdr>
                </w:div>
                <w:div w:id="172960623">
                  <w:marLeft w:val="480"/>
                  <w:marRight w:val="0"/>
                  <w:marTop w:val="0"/>
                  <w:marBottom w:val="0"/>
                  <w:divBdr>
                    <w:top w:val="none" w:sz="0" w:space="0" w:color="auto"/>
                    <w:left w:val="none" w:sz="0" w:space="0" w:color="auto"/>
                    <w:bottom w:val="none" w:sz="0" w:space="0" w:color="auto"/>
                    <w:right w:val="none" w:sz="0" w:space="0" w:color="auto"/>
                  </w:divBdr>
                </w:div>
                <w:div w:id="209728270">
                  <w:marLeft w:val="480"/>
                  <w:marRight w:val="0"/>
                  <w:marTop w:val="0"/>
                  <w:marBottom w:val="0"/>
                  <w:divBdr>
                    <w:top w:val="none" w:sz="0" w:space="0" w:color="auto"/>
                    <w:left w:val="none" w:sz="0" w:space="0" w:color="auto"/>
                    <w:bottom w:val="none" w:sz="0" w:space="0" w:color="auto"/>
                    <w:right w:val="none" w:sz="0" w:space="0" w:color="auto"/>
                  </w:divBdr>
                </w:div>
                <w:div w:id="244849159">
                  <w:marLeft w:val="480"/>
                  <w:marRight w:val="0"/>
                  <w:marTop w:val="0"/>
                  <w:marBottom w:val="0"/>
                  <w:divBdr>
                    <w:top w:val="none" w:sz="0" w:space="0" w:color="auto"/>
                    <w:left w:val="none" w:sz="0" w:space="0" w:color="auto"/>
                    <w:bottom w:val="none" w:sz="0" w:space="0" w:color="auto"/>
                    <w:right w:val="none" w:sz="0" w:space="0" w:color="auto"/>
                  </w:divBdr>
                </w:div>
                <w:div w:id="335424212">
                  <w:marLeft w:val="480"/>
                  <w:marRight w:val="0"/>
                  <w:marTop w:val="0"/>
                  <w:marBottom w:val="0"/>
                  <w:divBdr>
                    <w:top w:val="none" w:sz="0" w:space="0" w:color="auto"/>
                    <w:left w:val="none" w:sz="0" w:space="0" w:color="auto"/>
                    <w:bottom w:val="none" w:sz="0" w:space="0" w:color="auto"/>
                    <w:right w:val="none" w:sz="0" w:space="0" w:color="auto"/>
                  </w:divBdr>
                </w:div>
                <w:div w:id="338116595">
                  <w:marLeft w:val="480"/>
                  <w:marRight w:val="0"/>
                  <w:marTop w:val="0"/>
                  <w:marBottom w:val="0"/>
                  <w:divBdr>
                    <w:top w:val="none" w:sz="0" w:space="0" w:color="auto"/>
                    <w:left w:val="none" w:sz="0" w:space="0" w:color="auto"/>
                    <w:bottom w:val="none" w:sz="0" w:space="0" w:color="auto"/>
                    <w:right w:val="none" w:sz="0" w:space="0" w:color="auto"/>
                  </w:divBdr>
                </w:div>
                <w:div w:id="470440497">
                  <w:marLeft w:val="480"/>
                  <w:marRight w:val="0"/>
                  <w:marTop w:val="0"/>
                  <w:marBottom w:val="0"/>
                  <w:divBdr>
                    <w:top w:val="none" w:sz="0" w:space="0" w:color="auto"/>
                    <w:left w:val="none" w:sz="0" w:space="0" w:color="auto"/>
                    <w:bottom w:val="none" w:sz="0" w:space="0" w:color="auto"/>
                    <w:right w:val="none" w:sz="0" w:space="0" w:color="auto"/>
                  </w:divBdr>
                </w:div>
                <w:div w:id="482703866">
                  <w:marLeft w:val="480"/>
                  <w:marRight w:val="0"/>
                  <w:marTop w:val="0"/>
                  <w:marBottom w:val="0"/>
                  <w:divBdr>
                    <w:top w:val="none" w:sz="0" w:space="0" w:color="auto"/>
                    <w:left w:val="none" w:sz="0" w:space="0" w:color="auto"/>
                    <w:bottom w:val="none" w:sz="0" w:space="0" w:color="auto"/>
                    <w:right w:val="none" w:sz="0" w:space="0" w:color="auto"/>
                  </w:divBdr>
                </w:div>
                <w:div w:id="539518435">
                  <w:marLeft w:val="480"/>
                  <w:marRight w:val="0"/>
                  <w:marTop w:val="0"/>
                  <w:marBottom w:val="0"/>
                  <w:divBdr>
                    <w:top w:val="none" w:sz="0" w:space="0" w:color="auto"/>
                    <w:left w:val="none" w:sz="0" w:space="0" w:color="auto"/>
                    <w:bottom w:val="none" w:sz="0" w:space="0" w:color="auto"/>
                    <w:right w:val="none" w:sz="0" w:space="0" w:color="auto"/>
                  </w:divBdr>
                </w:div>
                <w:div w:id="545607949">
                  <w:marLeft w:val="480"/>
                  <w:marRight w:val="0"/>
                  <w:marTop w:val="0"/>
                  <w:marBottom w:val="0"/>
                  <w:divBdr>
                    <w:top w:val="none" w:sz="0" w:space="0" w:color="auto"/>
                    <w:left w:val="none" w:sz="0" w:space="0" w:color="auto"/>
                    <w:bottom w:val="none" w:sz="0" w:space="0" w:color="auto"/>
                    <w:right w:val="none" w:sz="0" w:space="0" w:color="auto"/>
                  </w:divBdr>
                </w:div>
                <w:div w:id="667563871">
                  <w:marLeft w:val="480"/>
                  <w:marRight w:val="0"/>
                  <w:marTop w:val="0"/>
                  <w:marBottom w:val="0"/>
                  <w:divBdr>
                    <w:top w:val="none" w:sz="0" w:space="0" w:color="auto"/>
                    <w:left w:val="none" w:sz="0" w:space="0" w:color="auto"/>
                    <w:bottom w:val="none" w:sz="0" w:space="0" w:color="auto"/>
                    <w:right w:val="none" w:sz="0" w:space="0" w:color="auto"/>
                  </w:divBdr>
                </w:div>
                <w:div w:id="742407545">
                  <w:marLeft w:val="480"/>
                  <w:marRight w:val="0"/>
                  <w:marTop w:val="0"/>
                  <w:marBottom w:val="0"/>
                  <w:divBdr>
                    <w:top w:val="none" w:sz="0" w:space="0" w:color="auto"/>
                    <w:left w:val="none" w:sz="0" w:space="0" w:color="auto"/>
                    <w:bottom w:val="none" w:sz="0" w:space="0" w:color="auto"/>
                    <w:right w:val="none" w:sz="0" w:space="0" w:color="auto"/>
                  </w:divBdr>
                </w:div>
                <w:div w:id="752243169">
                  <w:marLeft w:val="480"/>
                  <w:marRight w:val="0"/>
                  <w:marTop w:val="0"/>
                  <w:marBottom w:val="0"/>
                  <w:divBdr>
                    <w:top w:val="none" w:sz="0" w:space="0" w:color="auto"/>
                    <w:left w:val="none" w:sz="0" w:space="0" w:color="auto"/>
                    <w:bottom w:val="none" w:sz="0" w:space="0" w:color="auto"/>
                    <w:right w:val="none" w:sz="0" w:space="0" w:color="auto"/>
                  </w:divBdr>
                </w:div>
                <w:div w:id="777526509">
                  <w:marLeft w:val="480"/>
                  <w:marRight w:val="0"/>
                  <w:marTop w:val="0"/>
                  <w:marBottom w:val="0"/>
                  <w:divBdr>
                    <w:top w:val="none" w:sz="0" w:space="0" w:color="auto"/>
                    <w:left w:val="none" w:sz="0" w:space="0" w:color="auto"/>
                    <w:bottom w:val="none" w:sz="0" w:space="0" w:color="auto"/>
                    <w:right w:val="none" w:sz="0" w:space="0" w:color="auto"/>
                  </w:divBdr>
                </w:div>
                <w:div w:id="803893230">
                  <w:marLeft w:val="480"/>
                  <w:marRight w:val="0"/>
                  <w:marTop w:val="0"/>
                  <w:marBottom w:val="0"/>
                  <w:divBdr>
                    <w:top w:val="none" w:sz="0" w:space="0" w:color="auto"/>
                    <w:left w:val="none" w:sz="0" w:space="0" w:color="auto"/>
                    <w:bottom w:val="none" w:sz="0" w:space="0" w:color="auto"/>
                    <w:right w:val="none" w:sz="0" w:space="0" w:color="auto"/>
                  </w:divBdr>
                </w:div>
                <w:div w:id="812605526">
                  <w:marLeft w:val="480"/>
                  <w:marRight w:val="0"/>
                  <w:marTop w:val="0"/>
                  <w:marBottom w:val="0"/>
                  <w:divBdr>
                    <w:top w:val="none" w:sz="0" w:space="0" w:color="auto"/>
                    <w:left w:val="none" w:sz="0" w:space="0" w:color="auto"/>
                    <w:bottom w:val="none" w:sz="0" w:space="0" w:color="auto"/>
                    <w:right w:val="none" w:sz="0" w:space="0" w:color="auto"/>
                  </w:divBdr>
                </w:div>
                <w:div w:id="819887637">
                  <w:marLeft w:val="480"/>
                  <w:marRight w:val="0"/>
                  <w:marTop w:val="0"/>
                  <w:marBottom w:val="0"/>
                  <w:divBdr>
                    <w:top w:val="none" w:sz="0" w:space="0" w:color="auto"/>
                    <w:left w:val="none" w:sz="0" w:space="0" w:color="auto"/>
                    <w:bottom w:val="none" w:sz="0" w:space="0" w:color="auto"/>
                    <w:right w:val="none" w:sz="0" w:space="0" w:color="auto"/>
                  </w:divBdr>
                </w:div>
                <w:div w:id="919751570">
                  <w:marLeft w:val="480"/>
                  <w:marRight w:val="0"/>
                  <w:marTop w:val="0"/>
                  <w:marBottom w:val="0"/>
                  <w:divBdr>
                    <w:top w:val="none" w:sz="0" w:space="0" w:color="auto"/>
                    <w:left w:val="none" w:sz="0" w:space="0" w:color="auto"/>
                    <w:bottom w:val="none" w:sz="0" w:space="0" w:color="auto"/>
                    <w:right w:val="none" w:sz="0" w:space="0" w:color="auto"/>
                  </w:divBdr>
                </w:div>
                <w:div w:id="977996423">
                  <w:marLeft w:val="480"/>
                  <w:marRight w:val="0"/>
                  <w:marTop w:val="0"/>
                  <w:marBottom w:val="0"/>
                  <w:divBdr>
                    <w:top w:val="none" w:sz="0" w:space="0" w:color="auto"/>
                    <w:left w:val="none" w:sz="0" w:space="0" w:color="auto"/>
                    <w:bottom w:val="none" w:sz="0" w:space="0" w:color="auto"/>
                    <w:right w:val="none" w:sz="0" w:space="0" w:color="auto"/>
                  </w:divBdr>
                </w:div>
                <w:div w:id="997735477">
                  <w:marLeft w:val="480"/>
                  <w:marRight w:val="0"/>
                  <w:marTop w:val="0"/>
                  <w:marBottom w:val="0"/>
                  <w:divBdr>
                    <w:top w:val="none" w:sz="0" w:space="0" w:color="auto"/>
                    <w:left w:val="none" w:sz="0" w:space="0" w:color="auto"/>
                    <w:bottom w:val="none" w:sz="0" w:space="0" w:color="auto"/>
                    <w:right w:val="none" w:sz="0" w:space="0" w:color="auto"/>
                  </w:divBdr>
                </w:div>
                <w:div w:id="1011952472">
                  <w:marLeft w:val="480"/>
                  <w:marRight w:val="0"/>
                  <w:marTop w:val="0"/>
                  <w:marBottom w:val="0"/>
                  <w:divBdr>
                    <w:top w:val="none" w:sz="0" w:space="0" w:color="auto"/>
                    <w:left w:val="none" w:sz="0" w:space="0" w:color="auto"/>
                    <w:bottom w:val="none" w:sz="0" w:space="0" w:color="auto"/>
                    <w:right w:val="none" w:sz="0" w:space="0" w:color="auto"/>
                  </w:divBdr>
                </w:div>
                <w:div w:id="1029798942">
                  <w:marLeft w:val="480"/>
                  <w:marRight w:val="0"/>
                  <w:marTop w:val="0"/>
                  <w:marBottom w:val="0"/>
                  <w:divBdr>
                    <w:top w:val="none" w:sz="0" w:space="0" w:color="auto"/>
                    <w:left w:val="none" w:sz="0" w:space="0" w:color="auto"/>
                    <w:bottom w:val="none" w:sz="0" w:space="0" w:color="auto"/>
                    <w:right w:val="none" w:sz="0" w:space="0" w:color="auto"/>
                  </w:divBdr>
                </w:div>
                <w:div w:id="1142425570">
                  <w:marLeft w:val="480"/>
                  <w:marRight w:val="0"/>
                  <w:marTop w:val="0"/>
                  <w:marBottom w:val="0"/>
                  <w:divBdr>
                    <w:top w:val="none" w:sz="0" w:space="0" w:color="auto"/>
                    <w:left w:val="none" w:sz="0" w:space="0" w:color="auto"/>
                    <w:bottom w:val="none" w:sz="0" w:space="0" w:color="auto"/>
                    <w:right w:val="none" w:sz="0" w:space="0" w:color="auto"/>
                  </w:divBdr>
                </w:div>
                <w:div w:id="1151679870">
                  <w:marLeft w:val="480"/>
                  <w:marRight w:val="0"/>
                  <w:marTop w:val="0"/>
                  <w:marBottom w:val="0"/>
                  <w:divBdr>
                    <w:top w:val="none" w:sz="0" w:space="0" w:color="auto"/>
                    <w:left w:val="none" w:sz="0" w:space="0" w:color="auto"/>
                    <w:bottom w:val="none" w:sz="0" w:space="0" w:color="auto"/>
                    <w:right w:val="none" w:sz="0" w:space="0" w:color="auto"/>
                  </w:divBdr>
                </w:div>
                <w:div w:id="1155878982">
                  <w:marLeft w:val="480"/>
                  <w:marRight w:val="0"/>
                  <w:marTop w:val="0"/>
                  <w:marBottom w:val="0"/>
                  <w:divBdr>
                    <w:top w:val="none" w:sz="0" w:space="0" w:color="auto"/>
                    <w:left w:val="none" w:sz="0" w:space="0" w:color="auto"/>
                    <w:bottom w:val="none" w:sz="0" w:space="0" w:color="auto"/>
                    <w:right w:val="none" w:sz="0" w:space="0" w:color="auto"/>
                  </w:divBdr>
                </w:div>
                <w:div w:id="1236010236">
                  <w:marLeft w:val="480"/>
                  <w:marRight w:val="0"/>
                  <w:marTop w:val="0"/>
                  <w:marBottom w:val="0"/>
                  <w:divBdr>
                    <w:top w:val="none" w:sz="0" w:space="0" w:color="auto"/>
                    <w:left w:val="none" w:sz="0" w:space="0" w:color="auto"/>
                    <w:bottom w:val="none" w:sz="0" w:space="0" w:color="auto"/>
                    <w:right w:val="none" w:sz="0" w:space="0" w:color="auto"/>
                  </w:divBdr>
                </w:div>
                <w:div w:id="1237007784">
                  <w:marLeft w:val="480"/>
                  <w:marRight w:val="0"/>
                  <w:marTop w:val="0"/>
                  <w:marBottom w:val="0"/>
                  <w:divBdr>
                    <w:top w:val="none" w:sz="0" w:space="0" w:color="auto"/>
                    <w:left w:val="none" w:sz="0" w:space="0" w:color="auto"/>
                    <w:bottom w:val="none" w:sz="0" w:space="0" w:color="auto"/>
                    <w:right w:val="none" w:sz="0" w:space="0" w:color="auto"/>
                  </w:divBdr>
                </w:div>
                <w:div w:id="1241523477">
                  <w:marLeft w:val="480"/>
                  <w:marRight w:val="0"/>
                  <w:marTop w:val="0"/>
                  <w:marBottom w:val="0"/>
                  <w:divBdr>
                    <w:top w:val="none" w:sz="0" w:space="0" w:color="auto"/>
                    <w:left w:val="none" w:sz="0" w:space="0" w:color="auto"/>
                    <w:bottom w:val="none" w:sz="0" w:space="0" w:color="auto"/>
                    <w:right w:val="none" w:sz="0" w:space="0" w:color="auto"/>
                  </w:divBdr>
                </w:div>
                <w:div w:id="1255824872">
                  <w:marLeft w:val="480"/>
                  <w:marRight w:val="0"/>
                  <w:marTop w:val="0"/>
                  <w:marBottom w:val="0"/>
                  <w:divBdr>
                    <w:top w:val="none" w:sz="0" w:space="0" w:color="auto"/>
                    <w:left w:val="none" w:sz="0" w:space="0" w:color="auto"/>
                    <w:bottom w:val="none" w:sz="0" w:space="0" w:color="auto"/>
                    <w:right w:val="none" w:sz="0" w:space="0" w:color="auto"/>
                  </w:divBdr>
                </w:div>
                <w:div w:id="1281187420">
                  <w:marLeft w:val="480"/>
                  <w:marRight w:val="0"/>
                  <w:marTop w:val="0"/>
                  <w:marBottom w:val="0"/>
                  <w:divBdr>
                    <w:top w:val="none" w:sz="0" w:space="0" w:color="auto"/>
                    <w:left w:val="none" w:sz="0" w:space="0" w:color="auto"/>
                    <w:bottom w:val="none" w:sz="0" w:space="0" w:color="auto"/>
                    <w:right w:val="none" w:sz="0" w:space="0" w:color="auto"/>
                  </w:divBdr>
                </w:div>
                <w:div w:id="1301423440">
                  <w:marLeft w:val="480"/>
                  <w:marRight w:val="0"/>
                  <w:marTop w:val="0"/>
                  <w:marBottom w:val="0"/>
                  <w:divBdr>
                    <w:top w:val="none" w:sz="0" w:space="0" w:color="auto"/>
                    <w:left w:val="none" w:sz="0" w:space="0" w:color="auto"/>
                    <w:bottom w:val="none" w:sz="0" w:space="0" w:color="auto"/>
                    <w:right w:val="none" w:sz="0" w:space="0" w:color="auto"/>
                  </w:divBdr>
                </w:div>
                <w:div w:id="1366295196">
                  <w:marLeft w:val="480"/>
                  <w:marRight w:val="0"/>
                  <w:marTop w:val="0"/>
                  <w:marBottom w:val="0"/>
                  <w:divBdr>
                    <w:top w:val="none" w:sz="0" w:space="0" w:color="auto"/>
                    <w:left w:val="none" w:sz="0" w:space="0" w:color="auto"/>
                    <w:bottom w:val="none" w:sz="0" w:space="0" w:color="auto"/>
                    <w:right w:val="none" w:sz="0" w:space="0" w:color="auto"/>
                  </w:divBdr>
                </w:div>
                <w:div w:id="1426225797">
                  <w:marLeft w:val="480"/>
                  <w:marRight w:val="0"/>
                  <w:marTop w:val="0"/>
                  <w:marBottom w:val="0"/>
                  <w:divBdr>
                    <w:top w:val="none" w:sz="0" w:space="0" w:color="auto"/>
                    <w:left w:val="none" w:sz="0" w:space="0" w:color="auto"/>
                    <w:bottom w:val="none" w:sz="0" w:space="0" w:color="auto"/>
                    <w:right w:val="none" w:sz="0" w:space="0" w:color="auto"/>
                  </w:divBdr>
                </w:div>
                <w:div w:id="1446382950">
                  <w:marLeft w:val="480"/>
                  <w:marRight w:val="0"/>
                  <w:marTop w:val="0"/>
                  <w:marBottom w:val="0"/>
                  <w:divBdr>
                    <w:top w:val="none" w:sz="0" w:space="0" w:color="auto"/>
                    <w:left w:val="none" w:sz="0" w:space="0" w:color="auto"/>
                    <w:bottom w:val="none" w:sz="0" w:space="0" w:color="auto"/>
                    <w:right w:val="none" w:sz="0" w:space="0" w:color="auto"/>
                  </w:divBdr>
                </w:div>
                <w:div w:id="1461917595">
                  <w:marLeft w:val="480"/>
                  <w:marRight w:val="0"/>
                  <w:marTop w:val="0"/>
                  <w:marBottom w:val="0"/>
                  <w:divBdr>
                    <w:top w:val="none" w:sz="0" w:space="0" w:color="auto"/>
                    <w:left w:val="none" w:sz="0" w:space="0" w:color="auto"/>
                    <w:bottom w:val="none" w:sz="0" w:space="0" w:color="auto"/>
                    <w:right w:val="none" w:sz="0" w:space="0" w:color="auto"/>
                  </w:divBdr>
                </w:div>
                <w:div w:id="1503740145">
                  <w:marLeft w:val="480"/>
                  <w:marRight w:val="0"/>
                  <w:marTop w:val="0"/>
                  <w:marBottom w:val="0"/>
                  <w:divBdr>
                    <w:top w:val="none" w:sz="0" w:space="0" w:color="auto"/>
                    <w:left w:val="none" w:sz="0" w:space="0" w:color="auto"/>
                    <w:bottom w:val="none" w:sz="0" w:space="0" w:color="auto"/>
                    <w:right w:val="none" w:sz="0" w:space="0" w:color="auto"/>
                  </w:divBdr>
                </w:div>
                <w:div w:id="1592936093">
                  <w:marLeft w:val="480"/>
                  <w:marRight w:val="0"/>
                  <w:marTop w:val="0"/>
                  <w:marBottom w:val="0"/>
                  <w:divBdr>
                    <w:top w:val="none" w:sz="0" w:space="0" w:color="auto"/>
                    <w:left w:val="none" w:sz="0" w:space="0" w:color="auto"/>
                    <w:bottom w:val="none" w:sz="0" w:space="0" w:color="auto"/>
                    <w:right w:val="none" w:sz="0" w:space="0" w:color="auto"/>
                  </w:divBdr>
                </w:div>
                <w:div w:id="1599485248">
                  <w:marLeft w:val="480"/>
                  <w:marRight w:val="0"/>
                  <w:marTop w:val="0"/>
                  <w:marBottom w:val="0"/>
                  <w:divBdr>
                    <w:top w:val="none" w:sz="0" w:space="0" w:color="auto"/>
                    <w:left w:val="none" w:sz="0" w:space="0" w:color="auto"/>
                    <w:bottom w:val="none" w:sz="0" w:space="0" w:color="auto"/>
                    <w:right w:val="none" w:sz="0" w:space="0" w:color="auto"/>
                  </w:divBdr>
                </w:div>
                <w:div w:id="1692730020">
                  <w:marLeft w:val="480"/>
                  <w:marRight w:val="0"/>
                  <w:marTop w:val="0"/>
                  <w:marBottom w:val="0"/>
                  <w:divBdr>
                    <w:top w:val="none" w:sz="0" w:space="0" w:color="auto"/>
                    <w:left w:val="none" w:sz="0" w:space="0" w:color="auto"/>
                    <w:bottom w:val="none" w:sz="0" w:space="0" w:color="auto"/>
                    <w:right w:val="none" w:sz="0" w:space="0" w:color="auto"/>
                  </w:divBdr>
                </w:div>
                <w:div w:id="1719236712">
                  <w:marLeft w:val="480"/>
                  <w:marRight w:val="0"/>
                  <w:marTop w:val="0"/>
                  <w:marBottom w:val="0"/>
                  <w:divBdr>
                    <w:top w:val="none" w:sz="0" w:space="0" w:color="auto"/>
                    <w:left w:val="none" w:sz="0" w:space="0" w:color="auto"/>
                    <w:bottom w:val="none" w:sz="0" w:space="0" w:color="auto"/>
                    <w:right w:val="none" w:sz="0" w:space="0" w:color="auto"/>
                  </w:divBdr>
                </w:div>
                <w:div w:id="1745028699">
                  <w:marLeft w:val="480"/>
                  <w:marRight w:val="0"/>
                  <w:marTop w:val="0"/>
                  <w:marBottom w:val="0"/>
                  <w:divBdr>
                    <w:top w:val="none" w:sz="0" w:space="0" w:color="auto"/>
                    <w:left w:val="none" w:sz="0" w:space="0" w:color="auto"/>
                    <w:bottom w:val="none" w:sz="0" w:space="0" w:color="auto"/>
                    <w:right w:val="none" w:sz="0" w:space="0" w:color="auto"/>
                  </w:divBdr>
                </w:div>
                <w:div w:id="1746417253">
                  <w:marLeft w:val="480"/>
                  <w:marRight w:val="0"/>
                  <w:marTop w:val="0"/>
                  <w:marBottom w:val="0"/>
                  <w:divBdr>
                    <w:top w:val="none" w:sz="0" w:space="0" w:color="auto"/>
                    <w:left w:val="none" w:sz="0" w:space="0" w:color="auto"/>
                    <w:bottom w:val="none" w:sz="0" w:space="0" w:color="auto"/>
                    <w:right w:val="none" w:sz="0" w:space="0" w:color="auto"/>
                  </w:divBdr>
                </w:div>
                <w:div w:id="1857113253">
                  <w:marLeft w:val="480"/>
                  <w:marRight w:val="0"/>
                  <w:marTop w:val="0"/>
                  <w:marBottom w:val="0"/>
                  <w:divBdr>
                    <w:top w:val="none" w:sz="0" w:space="0" w:color="auto"/>
                    <w:left w:val="none" w:sz="0" w:space="0" w:color="auto"/>
                    <w:bottom w:val="none" w:sz="0" w:space="0" w:color="auto"/>
                    <w:right w:val="none" w:sz="0" w:space="0" w:color="auto"/>
                  </w:divBdr>
                </w:div>
                <w:div w:id="2002808513">
                  <w:marLeft w:val="480"/>
                  <w:marRight w:val="0"/>
                  <w:marTop w:val="0"/>
                  <w:marBottom w:val="0"/>
                  <w:divBdr>
                    <w:top w:val="none" w:sz="0" w:space="0" w:color="auto"/>
                    <w:left w:val="none" w:sz="0" w:space="0" w:color="auto"/>
                    <w:bottom w:val="none" w:sz="0" w:space="0" w:color="auto"/>
                    <w:right w:val="none" w:sz="0" w:space="0" w:color="auto"/>
                  </w:divBdr>
                </w:div>
                <w:div w:id="2045598458">
                  <w:marLeft w:val="480"/>
                  <w:marRight w:val="0"/>
                  <w:marTop w:val="0"/>
                  <w:marBottom w:val="0"/>
                  <w:divBdr>
                    <w:top w:val="none" w:sz="0" w:space="0" w:color="auto"/>
                    <w:left w:val="none" w:sz="0" w:space="0" w:color="auto"/>
                    <w:bottom w:val="none" w:sz="0" w:space="0" w:color="auto"/>
                    <w:right w:val="none" w:sz="0" w:space="0" w:color="auto"/>
                  </w:divBdr>
                </w:div>
                <w:div w:id="2054888105">
                  <w:marLeft w:val="480"/>
                  <w:marRight w:val="0"/>
                  <w:marTop w:val="0"/>
                  <w:marBottom w:val="0"/>
                  <w:divBdr>
                    <w:top w:val="none" w:sz="0" w:space="0" w:color="auto"/>
                    <w:left w:val="none" w:sz="0" w:space="0" w:color="auto"/>
                    <w:bottom w:val="none" w:sz="0" w:space="0" w:color="auto"/>
                    <w:right w:val="none" w:sz="0" w:space="0" w:color="auto"/>
                  </w:divBdr>
                </w:div>
                <w:div w:id="2114206512">
                  <w:marLeft w:val="480"/>
                  <w:marRight w:val="0"/>
                  <w:marTop w:val="0"/>
                  <w:marBottom w:val="0"/>
                  <w:divBdr>
                    <w:top w:val="none" w:sz="0" w:space="0" w:color="auto"/>
                    <w:left w:val="none" w:sz="0" w:space="0" w:color="auto"/>
                    <w:bottom w:val="none" w:sz="0" w:space="0" w:color="auto"/>
                    <w:right w:val="none" w:sz="0" w:space="0" w:color="auto"/>
                  </w:divBdr>
                </w:div>
              </w:divsChild>
            </w:div>
            <w:div w:id="444006852">
              <w:marLeft w:val="0"/>
              <w:marRight w:val="0"/>
              <w:marTop w:val="0"/>
              <w:marBottom w:val="0"/>
              <w:divBdr>
                <w:top w:val="none" w:sz="0" w:space="0" w:color="auto"/>
                <w:left w:val="none" w:sz="0" w:space="0" w:color="auto"/>
                <w:bottom w:val="none" w:sz="0" w:space="0" w:color="auto"/>
                <w:right w:val="none" w:sz="0" w:space="0" w:color="auto"/>
              </w:divBdr>
              <w:divsChild>
                <w:div w:id="44454420">
                  <w:marLeft w:val="480"/>
                  <w:marRight w:val="0"/>
                  <w:marTop w:val="0"/>
                  <w:marBottom w:val="0"/>
                  <w:divBdr>
                    <w:top w:val="none" w:sz="0" w:space="0" w:color="auto"/>
                    <w:left w:val="none" w:sz="0" w:space="0" w:color="auto"/>
                    <w:bottom w:val="none" w:sz="0" w:space="0" w:color="auto"/>
                    <w:right w:val="none" w:sz="0" w:space="0" w:color="auto"/>
                  </w:divBdr>
                </w:div>
                <w:div w:id="68964785">
                  <w:marLeft w:val="480"/>
                  <w:marRight w:val="0"/>
                  <w:marTop w:val="0"/>
                  <w:marBottom w:val="0"/>
                  <w:divBdr>
                    <w:top w:val="none" w:sz="0" w:space="0" w:color="auto"/>
                    <w:left w:val="none" w:sz="0" w:space="0" w:color="auto"/>
                    <w:bottom w:val="none" w:sz="0" w:space="0" w:color="auto"/>
                    <w:right w:val="none" w:sz="0" w:space="0" w:color="auto"/>
                  </w:divBdr>
                </w:div>
                <w:div w:id="173543228">
                  <w:marLeft w:val="480"/>
                  <w:marRight w:val="0"/>
                  <w:marTop w:val="0"/>
                  <w:marBottom w:val="0"/>
                  <w:divBdr>
                    <w:top w:val="none" w:sz="0" w:space="0" w:color="auto"/>
                    <w:left w:val="none" w:sz="0" w:space="0" w:color="auto"/>
                    <w:bottom w:val="none" w:sz="0" w:space="0" w:color="auto"/>
                    <w:right w:val="none" w:sz="0" w:space="0" w:color="auto"/>
                  </w:divBdr>
                </w:div>
                <w:div w:id="220481359">
                  <w:marLeft w:val="480"/>
                  <w:marRight w:val="0"/>
                  <w:marTop w:val="0"/>
                  <w:marBottom w:val="0"/>
                  <w:divBdr>
                    <w:top w:val="none" w:sz="0" w:space="0" w:color="auto"/>
                    <w:left w:val="none" w:sz="0" w:space="0" w:color="auto"/>
                    <w:bottom w:val="none" w:sz="0" w:space="0" w:color="auto"/>
                    <w:right w:val="none" w:sz="0" w:space="0" w:color="auto"/>
                  </w:divBdr>
                </w:div>
                <w:div w:id="224151022">
                  <w:marLeft w:val="480"/>
                  <w:marRight w:val="0"/>
                  <w:marTop w:val="0"/>
                  <w:marBottom w:val="0"/>
                  <w:divBdr>
                    <w:top w:val="none" w:sz="0" w:space="0" w:color="auto"/>
                    <w:left w:val="none" w:sz="0" w:space="0" w:color="auto"/>
                    <w:bottom w:val="none" w:sz="0" w:space="0" w:color="auto"/>
                    <w:right w:val="none" w:sz="0" w:space="0" w:color="auto"/>
                  </w:divBdr>
                </w:div>
                <w:div w:id="242761058">
                  <w:marLeft w:val="480"/>
                  <w:marRight w:val="0"/>
                  <w:marTop w:val="0"/>
                  <w:marBottom w:val="0"/>
                  <w:divBdr>
                    <w:top w:val="none" w:sz="0" w:space="0" w:color="auto"/>
                    <w:left w:val="none" w:sz="0" w:space="0" w:color="auto"/>
                    <w:bottom w:val="none" w:sz="0" w:space="0" w:color="auto"/>
                    <w:right w:val="none" w:sz="0" w:space="0" w:color="auto"/>
                  </w:divBdr>
                </w:div>
                <w:div w:id="319504588">
                  <w:marLeft w:val="480"/>
                  <w:marRight w:val="0"/>
                  <w:marTop w:val="0"/>
                  <w:marBottom w:val="0"/>
                  <w:divBdr>
                    <w:top w:val="none" w:sz="0" w:space="0" w:color="auto"/>
                    <w:left w:val="none" w:sz="0" w:space="0" w:color="auto"/>
                    <w:bottom w:val="none" w:sz="0" w:space="0" w:color="auto"/>
                    <w:right w:val="none" w:sz="0" w:space="0" w:color="auto"/>
                  </w:divBdr>
                </w:div>
                <w:div w:id="322513743">
                  <w:marLeft w:val="480"/>
                  <w:marRight w:val="0"/>
                  <w:marTop w:val="0"/>
                  <w:marBottom w:val="0"/>
                  <w:divBdr>
                    <w:top w:val="none" w:sz="0" w:space="0" w:color="auto"/>
                    <w:left w:val="none" w:sz="0" w:space="0" w:color="auto"/>
                    <w:bottom w:val="none" w:sz="0" w:space="0" w:color="auto"/>
                    <w:right w:val="none" w:sz="0" w:space="0" w:color="auto"/>
                  </w:divBdr>
                </w:div>
                <w:div w:id="329138773">
                  <w:marLeft w:val="480"/>
                  <w:marRight w:val="0"/>
                  <w:marTop w:val="0"/>
                  <w:marBottom w:val="0"/>
                  <w:divBdr>
                    <w:top w:val="none" w:sz="0" w:space="0" w:color="auto"/>
                    <w:left w:val="none" w:sz="0" w:space="0" w:color="auto"/>
                    <w:bottom w:val="none" w:sz="0" w:space="0" w:color="auto"/>
                    <w:right w:val="none" w:sz="0" w:space="0" w:color="auto"/>
                  </w:divBdr>
                </w:div>
                <w:div w:id="392853977">
                  <w:marLeft w:val="480"/>
                  <w:marRight w:val="0"/>
                  <w:marTop w:val="0"/>
                  <w:marBottom w:val="0"/>
                  <w:divBdr>
                    <w:top w:val="none" w:sz="0" w:space="0" w:color="auto"/>
                    <w:left w:val="none" w:sz="0" w:space="0" w:color="auto"/>
                    <w:bottom w:val="none" w:sz="0" w:space="0" w:color="auto"/>
                    <w:right w:val="none" w:sz="0" w:space="0" w:color="auto"/>
                  </w:divBdr>
                </w:div>
                <w:div w:id="515575898">
                  <w:marLeft w:val="480"/>
                  <w:marRight w:val="0"/>
                  <w:marTop w:val="0"/>
                  <w:marBottom w:val="0"/>
                  <w:divBdr>
                    <w:top w:val="none" w:sz="0" w:space="0" w:color="auto"/>
                    <w:left w:val="none" w:sz="0" w:space="0" w:color="auto"/>
                    <w:bottom w:val="none" w:sz="0" w:space="0" w:color="auto"/>
                    <w:right w:val="none" w:sz="0" w:space="0" w:color="auto"/>
                  </w:divBdr>
                </w:div>
                <w:div w:id="629211379">
                  <w:marLeft w:val="480"/>
                  <w:marRight w:val="0"/>
                  <w:marTop w:val="0"/>
                  <w:marBottom w:val="0"/>
                  <w:divBdr>
                    <w:top w:val="none" w:sz="0" w:space="0" w:color="auto"/>
                    <w:left w:val="none" w:sz="0" w:space="0" w:color="auto"/>
                    <w:bottom w:val="none" w:sz="0" w:space="0" w:color="auto"/>
                    <w:right w:val="none" w:sz="0" w:space="0" w:color="auto"/>
                  </w:divBdr>
                </w:div>
                <w:div w:id="666985368">
                  <w:marLeft w:val="480"/>
                  <w:marRight w:val="0"/>
                  <w:marTop w:val="0"/>
                  <w:marBottom w:val="0"/>
                  <w:divBdr>
                    <w:top w:val="none" w:sz="0" w:space="0" w:color="auto"/>
                    <w:left w:val="none" w:sz="0" w:space="0" w:color="auto"/>
                    <w:bottom w:val="none" w:sz="0" w:space="0" w:color="auto"/>
                    <w:right w:val="none" w:sz="0" w:space="0" w:color="auto"/>
                  </w:divBdr>
                </w:div>
                <w:div w:id="695809271">
                  <w:marLeft w:val="480"/>
                  <w:marRight w:val="0"/>
                  <w:marTop w:val="0"/>
                  <w:marBottom w:val="0"/>
                  <w:divBdr>
                    <w:top w:val="none" w:sz="0" w:space="0" w:color="auto"/>
                    <w:left w:val="none" w:sz="0" w:space="0" w:color="auto"/>
                    <w:bottom w:val="none" w:sz="0" w:space="0" w:color="auto"/>
                    <w:right w:val="none" w:sz="0" w:space="0" w:color="auto"/>
                  </w:divBdr>
                </w:div>
                <w:div w:id="725841462">
                  <w:marLeft w:val="480"/>
                  <w:marRight w:val="0"/>
                  <w:marTop w:val="0"/>
                  <w:marBottom w:val="0"/>
                  <w:divBdr>
                    <w:top w:val="none" w:sz="0" w:space="0" w:color="auto"/>
                    <w:left w:val="none" w:sz="0" w:space="0" w:color="auto"/>
                    <w:bottom w:val="none" w:sz="0" w:space="0" w:color="auto"/>
                    <w:right w:val="none" w:sz="0" w:space="0" w:color="auto"/>
                  </w:divBdr>
                </w:div>
                <w:div w:id="746920699">
                  <w:marLeft w:val="480"/>
                  <w:marRight w:val="0"/>
                  <w:marTop w:val="0"/>
                  <w:marBottom w:val="0"/>
                  <w:divBdr>
                    <w:top w:val="none" w:sz="0" w:space="0" w:color="auto"/>
                    <w:left w:val="none" w:sz="0" w:space="0" w:color="auto"/>
                    <w:bottom w:val="none" w:sz="0" w:space="0" w:color="auto"/>
                    <w:right w:val="none" w:sz="0" w:space="0" w:color="auto"/>
                  </w:divBdr>
                </w:div>
                <w:div w:id="778377163">
                  <w:marLeft w:val="480"/>
                  <w:marRight w:val="0"/>
                  <w:marTop w:val="0"/>
                  <w:marBottom w:val="0"/>
                  <w:divBdr>
                    <w:top w:val="none" w:sz="0" w:space="0" w:color="auto"/>
                    <w:left w:val="none" w:sz="0" w:space="0" w:color="auto"/>
                    <w:bottom w:val="none" w:sz="0" w:space="0" w:color="auto"/>
                    <w:right w:val="none" w:sz="0" w:space="0" w:color="auto"/>
                  </w:divBdr>
                </w:div>
                <w:div w:id="803082618">
                  <w:marLeft w:val="480"/>
                  <w:marRight w:val="0"/>
                  <w:marTop w:val="0"/>
                  <w:marBottom w:val="0"/>
                  <w:divBdr>
                    <w:top w:val="none" w:sz="0" w:space="0" w:color="auto"/>
                    <w:left w:val="none" w:sz="0" w:space="0" w:color="auto"/>
                    <w:bottom w:val="none" w:sz="0" w:space="0" w:color="auto"/>
                    <w:right w:val="none" w:sz="0" w:space="0" w:color="auto"/>
                  </w:divBdr>
                </w:div>
                <w:div w:id="806628717">
                  <w:marLeft w:val="480"/>
                  <w:marRight w:val="0"/>
                  <w:marTop w:val="0"/>
                  <w:marBottom w:val="0"/>
                  <w:divBdr>
                    <w:top w:val="none" w:sz="0" w:space="0" w:color="auto"/>
                    <w:left w:val="none" w:sz="0" w:space="0" w:color="auto"/>
                    <w:bottom w:val="none" w:sz="0" w:space="0" w:color="auto"/>
                    <w:right w:val="none" w:sz="0" w:space="0" w:color="auto"/>
                  </w:divBdr>
                </w:div>
                <w:div w:id="855269701">
                  <w:marLeft w:val="480"/>
                  <w:marRight w:val="0"/>
                  <w:marTop w:val="0"/>
                  <w:marBottom w:val="0"/>
                  <w:divBdr>
                    <w:top w:val="none" w:sz="0" w:space="0" w:color="auto"/>
                    <w:left w:val="none" w:sz="0" w:space="0" w:color="auto"/>
                    <w:bottom w:val="none" w:sz="0" w:space="0" w:color="auto"/>
                    <w:right w:val="none" w:sz="0" w:space="0" w:color="auto"/>
                  </w:divBdr>
                </w:div>
                <w:div w:id="903954224">
                  <w:marLeft w:val="480"/>
                  <w:marRight w:val="0"/>
                  <w:marTop w:val="0"/>
                  <w:marBottom w:val="0"/>
                  <w:divBdr>
                    <w:top w:val="none" w:sz="0" w:space="0" w:color="auto"/>
                    <w:left w:val="none" w:sz="0" w:space="0" w:color="auto"/>
                    <w:bottom w:val="none" w:sz="0" w:space="0" w:color="auto"/>
                    <w:right w:val="none" w:sz="0" w:space="0" w:color="auto"/>
                  </w:divBdr>
                </w:div>
                <w:div w:id="926810510">
                  <w:marLeft w:val="480"/>
                  <w:marRight w:val="0"/>
                  <w:marTop w:val="0"/>
                  <w:marBottom w:val="0"/>
                  <w:divBdr>
                    <w:top w:val="none" w:sz="0" w:space="0" w:color="auto"/>
                    <w:left w:val="none" w:sz="0" w:space="0" w:color="auto"/>
                    <w:bottom w:val="none" w:sz="0" w:space="0" w:color="auto"/>
                    <w:right w:val="none" w:sz="0" w:space="0" w:color="auto"/>
                  </w:divBdr>
                </w:div>
                <w:div w:id="1040401564">
                  <w:marLeft w:val="480"/>
                  <w:marRight w:val="0"/>
                  <w:marTop w:val="0"/>
                  <w:marBottom w:val="0"/>
                  <w:divBdr>
                    <w:top w:val="none" w:sz="0" w:space="0" w:color="auto"/>
                    <w:left w:val="none" w:sz="0" w:space="0" w:color="auto"/>
                    <w:bottom w:val="none" w:sz="0" w:space="0" w:color="auto"/>
                    <w:right w:val="none" w:sz="0" w:space="0" w:color="auto"/>
                  </w:divBdr>
                </w:div>
                <w:div w:id="1128860680">
                  <w:marLeft w:val="480"/>
                  <w:marRight w:val="0"/>
                  <w:marTop w:val="0"/>
                  <w:marBottom w:val="0"/>
                  <w:divBdr>
                    <w:top w:val="none" w:sz="0" w:space="0" w:color="auto"/>
                    <w:left w:val="none" w:sz="0" w:space="0" w:color="auto"/>
                    <w:bottom w:val="none" w:sz="0" w:space="0" w:color="auto"/>
                    <w:right w:val="none" w:sz="0" w:space="0" w:color="auto"/>
                  </w:divBdr>
                </w:div>
                <w:div w:id="1178618915">
                  <w:marLeft w:val="480"/>
                  <w:marRight w:val="0"/>
                  <w:marTop w:val="0"/>
                  <w:marBottom w:val="0"/>
                  <w:divBdr>
                    <w:top w:val="none" w:sz="0" w:space="0" w:color="auto"/>
                    <w:left w:val="none" w:sz="0" w:space="0" w:color="auto"/>
                    <w:bottom w:val="none" w:sz="0" w:space="0" w:color="auto"/>
                    <w:right w:val="none" w:sz="0" w:space="0" w:color="auto"/>
                  </w:divBdr>
                </w:div>
                <w:div w:id="1206404668">
                  <w:marLeft w:val="480"/>
                  <w:marRight w:val="0"/>
                  <w:marTop w:val="0"/>
                  <w:marBottom w:val="0"/>
                  <w:divBdr>
                    <w:top w:val="none" w:sz="0" w:space="0" w:color="auto"/>
                    <w:left w:val="none" w:sz="0" w:space="0" w:color="auto"/>
                    <w:bottom w:val="none" w:sz="0" w:space="0" w:color="auto"/>
                    <w:right w:val="none" w:sz="0" w:space="0" w:color="auto"/>
                  </w:divBdr>
                </w:div>
                <w:div w:id="1213151195">
                  <w:marLeft w:val="480"/>
                  <w:marRight w:val="0"/>
                  <w:marTop w:val="0"/>
                  <w:marBottom w:val="0"/>
                  <w:divBdr>
                    <w:top w:val="none" w:sz="0" w:space="0" w:color="auto"/>
                    <w:left w:val="none" w:sz="0" w:space="0" w:color="auto"/>
                    <w:bottom w:val="none" w:sz="0" w:space="0" w:color="auto"/>
                    <w:right w:val="none" w:sz="0" w:space="0" w:color="auto"/>
                  </w:divBdr>
                </w:div>
                <w:div w:id="1269393814">
                  <w:marLeft w:val="480"/>
                  <w:marRight w:val="0"/>
                  <w:marTop w:val="0"/>
                  <w:marBottom w:val="0"/>
                  <w:divBdr>
                    <w:top w:val="none" w:sz="0" w:space="0" w:color="auto"/>
                    <w:left w:val="none" w:sz="0" w:space="0" w:color="auto"/>
                    <w:bottom w:val="none" w:sz="0" w:space="0" w:color="auto"/>
                    <w:right w:val="none" w:sz="0" w:space="0" w:color="auto"/>
                  </w:divBdr>
                </w:div>
                <w:div w:id="1282953618">
                  <w:marLeft w:val="480"/>
                  <w:marRight w:val="0"/>
                  <w:marTop w:val="0"/>
                  <w:marBottom w:val="0"/>
                  <w:divBdr>
                    <w:top w:val="none" w:sz="0" w:space="0" w:color="auto"/>
                    <w:left w:val="none" w:sz="0" w:space="0" w:color="auto"/>
                    <w:bottom w:val="none" w:sz="0" w:space="0" w:color="auto"/>
                    <w:right w:val="none" w:sz="0" w:space="0" w:color="auto"/>
                  </w:divBdr>
                </w:div>
                <w:div w:id="1331059273">
                  <w:marLeft w:val="480"/>
                  <w:marRight w:val="0"/>
                  <w:marTop w:val="0"/>
                  <w:marBottom w:val="0"/>
                  <w:divBdr>
                    <w:top w:val="none" w:sz="0" w:space="0" w:color="auto"/>
                    <w:left w:val="none" w:sz="0" w:space="0" w:color="auto"/>
                    <w:bottom w:val="none" w:sz="0" w:space="0" w:color="auto"/>
                    <w:right w:val="none" w:sz="0" w:space="0" w:color="auto"/>
                  </w:divBdr>
                </w:div>
                <w:div w:id="1341350412">
                  <w:marLeft w:val="480"/>
                  <w:marRight w:val="0"/>
                  <w:marTop w:val="0"/>
                  <w:marBottom w:val="0"/>
                  <w:divBdr>
                    <w:top w:val="none" w:sz="0" w:space="0" w:color="auto"/>
                    <w:left w:val="none" w:sz="0" w:space="0" w:color="auto"/>
                    <w:bottom w:val="none" w:sz="0" w:space="0" w:color="auto"/>
                    <w:right w:val="none" w:sz="0" w:space="0" w:color="auto"/>
                  </w:divBdr>
                </w:div>
                <w:div w:id="1422988595">
                  <w:marLeft w:val="480"/>
                  <w:marRight w:val="0"/>
                  <w:marTop w:val="0"/>
                  <w:marBottom w:val="0"/>
                  <w:divBdr>
                    <w:top w:val="none" w:sz="0" w:space="0" w:color="auto"/>
                    <w:left w:val="none" w:sz="0" w:space="0" w:color="auto"/>
                    <w:bottom w:val="none" w:sz="0" w:space="0" w:color="auto"/>
                    <w:right w:val="none" w:sz="0" w:space="0" w:color="auto"/>
                  </w:divBdr>
                </w:div>
                <w:div w:id="1442602369">
                  <w:marLeft w:val="480"/>
                  <w:marRight w:val="0"/>
                  <w:marTop w:val="0"/>
                  <w:marBottom w:val="0"/>
                  <w:divBdr>
                    <w:top w:val="none" w:sz="0" w:space="0" w:color="auto"/>
                    <w:left w:val="none" w:sz="0" w:space="0" w:color="auto"/>
                    <w:bottom w:val="none" w:sz="0" w:space="0" w:color="auto"/>
                    <w:right w:val="none" w:sz="0" w:space="0" w:color="auto"/>
                  </w:divBdr>
                </w:div>
                <w:div w:id="1494762072">
                  <w:marLeft w:val="480"/>
                  <w:marRight w:val="0"/>
                  <w:marTop w:val="0"/>
                  <w:marBottom w:val="0"/>
                  <w:divBdr>
                    <w:top w:val="none" w:sz="0" w:space="0" w:color="auto"/>
                    <w:left w:val="none" w:sz="0" w:space="0" w:color="auto"/>
                    <w:bottom w:val="none" w:sz="0" w:space="0" w:color="auto"/>
                    <w:right w:val="none" w:sz="0" w:space="0" w:color="auto"/>
                  </w:divBdr>
                </w:div>
                <w:div w:id="1605722736">
                  <w:marLeft w:val="480"/>
                  <w:marRight w:val="0"/>
                  <w:marTop w:val="0"/>
                  <w:marBottom w:val="0"/>
                  <w:divBdr>
                    <w:top w:val="none" w:sz="0" w:space="0" w:color="auto"/>
                    <w:left w:val="none" w:sz="0" w:space="0" w:color="auto"/>
                    <w:bottom w:val="none" w:sz="0" w:space="0" w:color="auto"/>
                    <w:right w:val="none" w:sz="0" w:space="0" w:color="auto"/>
                  </w:divBdr>
                </w:div>
                <w:div w:id="1644386521">
                  <w:marLeft w:val="480"/>
                  <w:marRight w:val="0"/>
                  <w:marTop w:val="0"/>
                  <w:marBottom w:val="0"/>
                  <w:divBdr>
                    <w:top w:val="none" w:sz="0" w:space="0" w:color="auto"/>
                    <w:left w:val="none" w:sz="0" w:space="0" w:color="auto"/>
                    <w:bottom w:val="none" w:sz="0" w:space="0" w:color="auto"/>
                    <w:right w:val="none" w:sz="0" w:space="0" w:color="auto"/>
                  </w:divBdr>
                </w:div>
                <w:div w:id="1754400705">
                  <w:marLeft w:val="480"/>
                  <w:marRight w:val="0"/>
                  <w:marTop w:val="0"/>
                  <w:marBottom w:val="0"/>
                  <w:divBdr>
                    <w:top w:val="none" w:sz="0" w:space="0" w:color="auto"/>
                    <w:left w:val="none" w:sz="0" w:space="0" w:color="auto"/>
                    <w:bottom w:val="none" w:sz="0" w:space="0" w:color="auto"/>
                    <w:right w:val="none" w:sz="0" w:space="0" w:color="auto"/>
                  </w:divBdr>
                </w:div>
                <w:div w:id="1779712361">
                  <w:marLeft w:val="480"/>
                  <w:marRight w:val="0"/>
                  <w:marTop w:val="0"/>
                  <w:marBottom w:val="0"/>
                  <w:divBdr>
                    <w:top w:val="none" w:sz="0" w:space="0" w:color="auto"/>
                    <w:left w:val="none" w:sz="0" w:space="0" w:color="auto"/>
                    <w:bottom w:val="none" w:sz="0" w:space="0" w:color="auto"/>
                    <w:right w:val="none" w:sz="0" w:space="0" w:color="auto"/>
                  </w:divBdr>
                </w:div>
                <w:div w:id="1830827278">
                  <w:marLeft w:val="480"/>
                  <w:marRight w:val="0"/>
                  <w:marTop w:val="0"/>
                  <w:marBottom w:val="0"/>
                  <w:divBdr>
                    <w:top w:val="none" w:sz="0" w:space="0" w:color="auto"/>
                    <w:left w:val="none" w:sz="0" w:space="0" w:color="auto"/>
                    <w:bottom w:val="none" w:sz="0" w:space="0" w:color="auto"/>
                    <w:right w:val="none" w:sz="0" w:space="0" w:color="auto"/>
                  </w:divBdr>
                </w:div>
                <w:div w:id="1868326983">
                  <w:marLeft w:val="480"/>
                  <w:marRight w:val="0"/>
                  <w:marTop w:val="0"/>
                  <w:marBottom w:val="0"/>
                  <w:divBdr>
                    <w:top w:val="none" w:sz="0" w:space="0" w:color="auto"/>
                    <w:left w:val="none" w:sz="0" w:space="0" w:color="auto"/>
                    <w:bottom w:val="none" w:sz="0" w:space="0" w:color="auto"/>
                    <w:right w:val="none" w:sz="0" w:space="0" w:color="auto"/>
                  </w:divBdr>
                </w:div>
                <w:div w:id="1959027418">
                  <w:marLeft w:val="480"/>
                  <w:marRight w:val="0"/>
                  <w:marTop w:val="0"/>
                  <w:marBottom w:val="0"/>
                  <w:divBdr>
                    <w:top w:val="none" w:sz="0" w:space="0" w:color="auto"/>
                    <w:left w:val="none" w:sz="0" w:space="0" w:color="auto"/>
                    <w:bottom w:val="none" w:sz="0" w:space="0" w:color="auto"/>
                    <w:right w:val="none" w:sz="0" w:space="0" w:color="auto"/>
                  </w:divBdr>
                </w:div>
                <w:div w:id="1977760848">
                  <w:marLeft w:val="480"/>
                  <w:marRight w:val="0"/>
                  <w:marTop w:val="0"/>
                  <w:marBottom w:val="0"/>
                  <w:divBdr>
                    <w:top w:val="none" w:sz="0" w:space="0" w:color="auto"/>
                    <w:left w:val="none" w:sz="0" w:space="0" w:color="auto"/>
                    <w:bottom w:val="none" w:sz="0" w:space="0" w:color="auto"/>
                    <w:right w:val="none" w:sz="0" w:space="0" w:color="auto"/>
                  </w:divBdr>
                </w:div>
                <w:div w:id="2010448227">
                  <w:marLeft w:val="480"/>
                  <w:marRight w:val="0"/>
                  <w:marTop w:val="0"/>
                  <w:marBottom w:val="0"/>
                  <w:divBdr>
                    <w:top w:val="none" w:sz="0" w:space="0" w:color="auto"/>
                    <w:left w:val="none" w:sz="0" w:space="0" w:color="auto"/>
                    <w:bottom w:val="none" w:sz="0" w:space="0" w:color="auto"/>
                    <w:right w:val="none" w:sz="0" w:space="0" w:color="auto"/>
                  </w:divBdr>
                </w:div>
                <w:div w:id="2016613617">
                  <w:marLeft w:val="480"/>
                  <w:marRight w:val="0"/>
                  <w:marTop w:val="0"/>
                  <w:marBottom w:val="0"/>
                  <w:divBdr>
                    <w:top w:val="none" w:sz="0" w:space="0" w:color="auto"/>
                    <w:left w:val="none" w:sz="0" w:space="0" w:color="auto"/>
                    <w:bottom w:val="none" w:sz="0" w:space="0" w:color="auto"/>
                    <w:right w:val="none" w:sz="0" w:space="0" w:color="auto"/>
                  </w:divBdr>
                </w:div>
                <w:div w:id="2018727461">
                  <w:marLeft w:val="480"/>
                  <w:marRight w:val="0"/>
                  <w:marTop w:val="0"/>
                  <w:marBottom w:val="0"/>
                  <w:divBdr>
                    <w:top w:val="none" w:sz="0" w:space="0" w:color="auto"/>
                    <w:left w:val="none" w:sz="0" w:space="0" w:color="auto"/>
                    <w:bottom w:val="none" w:sz="0" w:space="0" w:color="auto"/>
                    <w:right w:val="none" w:sz="0" w:space="0" w:color="auto"/>
                  </w:divBdr>
                </w:div>
                <w:div w:id="2022585292">
                  <w:marLeft w:val="480"/>
                  <w:marRight w:val="0"/>
                  <w:marTop w:val="0"/>
                  <w:marBottom w:val="0"/>
                  <w:divBdr>
                    <w:top w:val="none" w:sz="0" w:space="0" w:color="auto"/>
                    <w:left w:val="none" w:sz="0" w:space="0" w:color="auto"/>
                    <w:bottom w:val="none" w:sz="0" w:space="0" w:color="auto"/>
                    <w:right w:val="none" w:sz="0" w:space="0" w:color="auto"/>
                  </w:divBdr>
                </w:div>
                <w:div w:id="2046517005">
                  <w:marLeft w:val="480"/>
                  <w:marRight w:val="0"/>
                  <w:marTop w:val="0"/>
                  <w:marBottom w:val="0"/>
                  <w:divBdr>
                    <w:top w:val="none" w:sz="0" w:space="0" w:color="auto"/>
                    <w:left w:val="none" w:sz="0" w:space="0" w:color="auto"/>
                    <w:bottom w:val="none" w:sz="0" w:space="0" w:color="auto"/>
                    <w:right w:val="none" w:sz="0" w:space="0" w:color="auto"/>
                  </w:divBdr>
                </w:div>
                <w:div w:id="2102212716">
                  <w:marLeft w:val="480"/>
                  <w:marRight w:val="0"/>
                  <w:marTop w:val="0"/>
                  <w:marBottom w:val="0"/>
                  <w:divBdr>
                    <w:top w:val="none" w:sz="0" w:space="0" w:color="auto"/>
                    <w:left w:val="none" w:sz="0" w:space="0" w:color="auto"/>
                    <w:bottom w:val="none" w:sz="0" w:space="0" w:color="auto"/>
                    <w:right w:val="none" w:sz="0" w:space="0" w:color="auto"/>
                  </w:divBdr>
                </w:div>
                <w:div w:id="2126725555">
                  <w:marLeft w:val="480"/>
                  <w:marRight w:val="0"/>
                  <w:marTop w:val="0"/>
                  <w:marBottom w:val="0"/>
                  <w:divBdr>
                    <w:top w:val="none" w:sz="0" w:space="0" w:color="auto"/>
                    <w:left w:val="none" w:sz="0" w:space="0" w:color="auto"/>
                    <w:bottom w:val="none" w:sz="0" w:space="0" w:color="auto"/>
                    <w:right w:val="none" w:sz="0" w:space="0" w:color="auto"/>
                  </w:divBdr>
                </w:div>
                <w:div w:id="2127578057">
                  <w:marLeft w:val="480"/>
                  <w:marRight w:val="0"/>
                  <w:marTop w:val="0"/>
                  <w:marBottom w:val="0"/>
                  <w:divBdr>
                    <w:top w:val="none" w:sz="0" w:space="0" w:color="auto"/>
                    <w:left w:val="none" w:sz="0" w:space="0" w:color="auto"/>
                    <w:bottom w:val="none" w:sz="0" w:space="0" w:color="auto"/>
                    <w:right w:val="none" w:sz="0" w:space="0" w:color="auto"/>
                  </w:divBdr>
                </w:div>
              </w:divsChild>
            </w:div>
            <w:div w:id="445581487">
              <w:marLeft w:val="0"/>
              <w:marRight w:val="0"/>
              <w:marTop w:val="0"/>
              <w:marBottom w:val="0"/>
              <w:divBdr>
                <w:top w:val="none" w:sz="0" w:space="0" w:color="auto"/>
                <w:left w:val="none" w:sz="0" w:space="0" w:color="auto"/>
                <w:bottom w:val="none" w:sz="0" w:space="0" w:color="auto"/>
                <w:right w:val="none" w:sz="0" w:space="0" w:color="auto"/>
              </w:divBdr>
              <w:divsChild>
                <w:div w:id="1516025">
                  <w:marLeft w:val="480"/>
                  <w:marRight w:val="0"/>
                  <w:marTop w:val="0"/>
                  <w:marBottom w:val="0"/>
                  <w:divBdr>
                    <w:top w:val="none" w:sz="0" w:space="0" w:color="auto"/>
                    <w:left w:val="none" w:sz="0" w:space="0" w:color="auto"/>
                    <w:bottom w:val="none" w:sz="0" w:space="0" w:color="auto"/>
                    <w:right w:val="none" w:sz="0" w:space="0" w:color="auto"/>
                  </w:divBdr>
                </w:div>
                <w:div w:id="80755885">
                  <w:marLeft w:val="480"/>
                  <w:marRight w:val="0"/>
                  <w:marTop w:val="0"/>
                  <w:marBottom w:val="0"/>
                  <w:divBdr>
                    <w:top w:val="none" w:sz="0" w:space="0" w:color="auto"/>
                    <w:left w:val="none" w:sz="0" w:space="0" w:color="auto"/>
                    <w:bottom w:val="none" w:sz="0" w:space="0" w:color="auto"/>
                    <w:right w:val="none" w:sz="0" w:space="0" w:color="auto"/>
                  </w:divBdr>
                </w:div>
                <w:div w:id="125197688">
                  <w:marLeft w:val="480"/>
                  <w:marRight w:val="0"/>
                  <w:marTop w:val="0"/>
                  <w:marBottom w:val="0"/>
                  <w:divBdr>
                    <w:top w:val="none" w:sz="0" w:space="0" w:color="auto"/>
                    <w:left w:val="none" w:sz="0" w:space="0" w:color="auto"/>
                    <w:bottom w:val="none" w:sz="0" w:space="0" w:color="auto"/>
                    <w:right w:val="none" w:sz="0" w:space="0" w:color="auto"/>
                  </w:divBdr>
                </w:div>
                <w:div w:id="197937904">
                  <w:marLeft w:val="480"/>
                  <w:marRight w:val="0"/>
                  <w:marTop w:val="0"/>
                  <w:marBottom w:val="0"/>
                  <w:divBdr>
                    <w:top w:val="none" w:sz="0" w:space="0" w:color="auto"/>
                    <w:left w:val="none" w:sz="0" w:space="0" w:color="auto"/>
                    <w:bottom w:val="none" w:sz="0" w:space="0" w:color="auto"/>
                    <w:right w:val="none" w:sz="0" w:space="0" w:color="auto"/>
                  </w:divBdr>
                </w:div>
                <w:div w:id="210314828">
                  <w:marLeft w:val="480"/>
                  <w:marRight w:val="0"/>
                  <w:marTop w:val="0"/>
                  <w:marBottom w:val="0"/>
                  <w:divBdr>
                    <w:top w:val="none" w:sz="0" w:space="0" w:color="auto"/>
                    <w:left w:val="none" w:sz="0" w:space="0" w:color="auto"/>
                    <w:bottom w:val="none" w:sz="0" w:space="0" w:color="auto"/>
                    <w:right w:val="none" w:sz="0" w:space="0" w:color="auto"/>
                  </w:divBdr>
                </w:div>
                <w:div w:id="248126403">
                  <w:marLeft w:val="480"/>
                  <w:marRight w:val="0"/>
                  <w:marTop w:val="0"/>
                  <w:marBottom w:val="0"/>
                  <w:divBdr>
                    <w:top w:val="none" w:sz="0" w:space="0" w:color="auto"/>
                    <w:left w:val="none" w:sz="0" w:space="0" w:color="auto"/>
                    <w:bottom w:val="none" w:sz="0" w:space="0" w:color="auto"/>
                    <w:right w:val="none" w:sz="0" w:space="0" w:color="auto"/>
                  </w:divBdr>
                </w:div>
                <w:div w:id="282225309">
                  <w:marLeft w:val="480"/>
                  <w:marRight w:val="0"/>
                  <w:marTop w:val="0"/>
                  <w:marBottom w:val="0"/>
                  <w:divBdr>
                    <w:top w:val="none" w:sz="0" w:space="0" w:color="auto"/>
                    <w:left w:val="none" w:sz="0" w:space="0" w:color="auto"/>
                    <w:bottom w:val="none" w:sz="0" w:space="0" w:color="auto"/>
                    <w:right w:val="none" w:sz="0" w:space="0" w:color="auto"/>
                  </w:divBdr>
                </w:div>
                <w:div w:id="444614316">
                  <w:marLeft w:val="480"/>
                  <w:marRight w:val="0"/>
                  <w:marTop w:val="0"/>
                  <w:marBottom w:val="0"/>
                  <w:divBdr>
                    <w:top w:val="none" w:sz="0" w:space="0" w:color="auto"/>
                    <w:left w:val="none" w:sz="0" w:space="0" w:color="auto"/>
                    <w:bottom w:val="none" w:sz="0" w:space="0" w:color="auto"/>
                    <w:right w:val="none" w:sz="0" w:space="0" w:color="auto"/>
                  </w:divBdr>
                </w:div>
                <w:div w:id="557010756">
                  <w:marLeft w:val="480"/>
                  <w:marRight w:val="0"/>
                  <w:marTop w:val="0"/>
                  <w:marBottom w:val="0"/>
                  <w:divBdr>
                    <w:top w:val="none" w:sz="0" w:space="0" w:color="auto"/>
                    <w:left w:val="none" w:sz="0" w:space="0" w:color="auto"/>
                    <w:bottom w:val="none" w:sz="0" w:space="0" w:color="auto"/>
                    <w:right w:val="none" w:sz="0" w:space="0" w:color="auto"/>
                  </w:divBdr>
                </w:div>
                <w:div w:id="615789756">
                  <w:marLeft w:val="480"/>
                  <w:marRight w:val="0"/>
                  <w:marTop w:val="0"/>
                  <w:marBottom w:val="0"/>
                  <w:divBdr>
                    <w:top w:val="none" w:sz="0" w:space="0" w:color="auto"/>
                    <w:left w:val="none" w:sz="0" w:space="0" w:color="auto"/>
                    <w:bottom w:val="none" w:sz="0" w:space="0" w:color="auto"/>
                    <w:right w:val="none" w:sz="0" w:space="0" w:color="auto"/>
                  </w:divBdr>
                </w:div>
                <w:div w:id="621963263">
                  <w:marLeft w:val="480"/>
                  <w:marRight w:val="0"/>
                  <w:marTop w:val="0"/>
                  <w:marBottom w:val="0"/>
                  <w:divBdr>
                    <w:top w:val="none" w:sz="0" w:space="0" w:color="auto"/>
                    <w:left w:val="none" w:sz="0" w:space="0" w:color="auto"/>
                    <w:bottom w:val="none" w:sz="0" w:space="0" w:color="auto"/>
                    <w:right w:val="none" w:sz="0" w:space="0" w:color="auto"/>
                  </w:divBdr>
                </w:div>
                <w:div w:id="646131708">
                  <w:marLeft w:val="480"/>
                  <w:marRight w:val="0"/>
                  <w:marTop w:val="0"/>
                  <w:marBottom w:val="0"/>
                  <w:divBdr>
                    <w:top w:val="none" w:sz="0" w:space="0" w:color="auto"/>
                    <w:left w:val="none" w:sz="0" w:space="0" w:color="auto"/>
                    <w:bottom w:val="none" w:sz="0" w:space="0" w:color="auto"/>
                    <w:right w:val="none" w:sz="0" w:space="0" w:color="auto"/>
                  </w:divBdr>
                </w:div>
                <w:div w:id="646281068">
                  <w:marLeft w:val="480"/>
                  <w:marRight w:val="0"/>
                  <w:marTop w:val="0"/>
                  <w:marBottom w:val="0"/>
                  <w:divBdr>
                    <w:top w:val="none" w:sz="0" w:space="0" w:color="auto"/>
                    <w:left w:val="none" w:sz="0" w:space="0" w:color="auto"/>
                    <w:bottom w:val="none" w:sz="0" w:space="0" w:color="auto"/>
                    <w:right w:val="none" w:sz="0" w:space="0" w:color="auto"/>
                  </w:divBdr>
                </w:div>
                <w:div w:id="658845369">
                  <w:marLeft w:val="480"/>
                  <w:marRight w:val="0"/>
                  <w:marTop w:val="0"/>
                  <w:marBottom w:val="0"/>
                  <w:divBdr>
                    <w:top w:val="none" w:sz="0" w:space="0" w:color="auto"/>
                    <w:left w:val="none" w:sz="0" w:space="0" w:color="auto"/>
                    <w:bottom w:val="none" w:sz="0" w:space="0" w:color="auto"/>
                    <w:right w:val="none" w:sz="0" w:space="0" w:color="auto"/>
                  </w:divBdr>
                </w:div>
                <w:div w:id="701828547">
                  <w:marLeft w:val="480"/>
                  <w:marRight w:val="0"/>
                  <w:marTop w:val="0"/>
                  <w:marBottom w:val="0"/>
                  <w:divBdr>
                    <w:top w:val="none" w:sz="0" w:space="0" w:color="auto"/>
                    <w:left w:val="none" w:sz="0" w:space="0" w:color="auto"/>
                    <w:bottom w:val="none" w:sz="0" w:space="0" w:color="auto"/>
                    <w:right w:val="none" w:sz="0" w:space="0" w:color="auto"/>
                  </w:divBdr>
                </w:div>
                <w:div w:id="720055465">
                  <w:marLeft w:val="480"/>
                  <w:marRight w:val="0"/>
                  <w:marTop w:val="0"/>
                  <w:marBottom w:val="0"/>
                  <w:divBdr>
                    <w:top w:val="none" w:sz="0" w:space="0" w:color="auto"/>
                    <w:left w:val="none" w:sz="0" w:space="0" w:color="auto"/>
                    <w:bottom w:val="none" w:sz="0" w:space="0" w:color="auto"/>
                    <w:right w:val="none" w:sz="0" w:space="0" w:color="auto"/>
                  </w:divBdr>
                </w:div>
                <w:div w:id="730428098">
                  <w:marLeft w:val="480"/>
                  <w:marRight w:val="0"/>
                  <w:marTop w:val="0"/>
                  <w:marBottom w:val="0"/>
                  <w:divBdr>
                    <w:top w:val="none" w:sz="0" w:space="0" w:color="auto"/>
                    <w:left w:val="none" w:sz="0" w:space="0" w:color="auto"/>
                    <w:bottom w:val="none" w:sz="0" w:space="0" w:color="auto"/>
                    <w:right w:val="none" w:sz="0" w:space="0" w:color="auto"/>
                  </w:divBdr>
                </w:div>
                <w:div w:id="759832295">
                  <w:marLeft w:val="480"/>
                  <w:marRight w:val="0"/>
                  <w:marTop w:val="0"/>
                  <w:marBottom w:val="0"/>
                  <w:divBdr>
                    <w:top w:val="none" w:sz="0" w:space="0" w:color="auto"/>
                    <w:left w:val="none" w:sz="0" w:space="0" w:color="auto"/>
                    <w:bottom w:val="none" w:sz="0" w:space="0" w:color="auto"/>
                    <w:right w:val="none" w:sz="0" w:space="0" w:color="auto"/>
                  </w:divBdr>
                </w:div>
                <w:div w:id="769744282">
                  <w:marLeft w:val="480"/>
                  <w:marRight w:val="0"/>
                  <w:marTop w:val="0"/>
                  <w:marBottom w:val="0"/>
                  <w:divBdr>
                    <w:top w:val="none" w:sz="0" w:space="0" w:color="auto"/>
                    <w:left w:val="none" w:sz="0" w:space="0" w:color="auto"/>
                    <w:bottom w:val="none" w:sz="0" w:space="0" w:color="auto"/>
                    <w:right w:val="none" w:sz="0" w:space="0" w:color="auto"/>
                  </w:divBdr>
                </w:div>
                <w:div w:id="850994687">
                  <w:marLeft w:val="480"/>
                  <w:marRight w:val="0"/>
                  <w:marTop w:val="0"/>
                  <w:marBottom w:val="0"/>
                  <w:divBdr>
                    <w:top w:val="none" w:sz="0" w:space="0" w:color="auto"/>
                    <w:left w:val="none" w:sz="0" w:space="0" w:color="auto"/>
                    <w:bottom w:val="none" w:sz="0" w:space="0" w:color="auto"/>
                    <w:right w:val="none" w:sz="0" w:space="0" w:color="auto"/>
                  </w:divBdr>
                </w:div>
                <w:div w:id="882442482">
                  <w:marLeft w:val="480"/>
                  <w:marRight w:val="0"/>
                  <w:marTop w:val="0"/>
                  <w:marBottom w:val="0"/>
                  <w:divBdr>
                    <w:top w:val="none" w:sz="0" w:space="0" w:color="auto"/>
                    <w:left w:val="none" w:sz="0" w:space="0" w:color="auto"/>
                    <w:bottom w:val="none" w:sz="0" w:space="0" w:color="auto"/>
                    <w:right w:val="none" w:sz="0" w:space="0" w:color="auto"/>
                  </w:divBdr>
                </w:div>
                <w:div w:id="893739882">
                  <w:marLeft w:val="480"/>
                  <w:marRight w:val="0"/>
                  <w:marTop w:val="0"/>
                  <w:marBottom w:val="0"/>
                  <w:divBdr>
                    <w:top w:val="none" w:sz="0" w:space="0" w:color="auto"/>
                    <w:left w:val="none" w:sz="0" w:space="0" w:color="auto"/>
                    <w:bottom w:val="none" w:sz="0" w:space="0" w:color="auto"/>
                    <w:right w:val="none" w:sz="0" w:space="0" w:color="auto"/>
                  </w:divBdr>
                </w:div>
                <w:div w:id="1086684740">
                  <w:marLeft w:val="480"/>
                  <w:marRight w:val="0"/>
                  <w:marTop w:val="0"/>
                  <w:marBottom w:val="0"/>
                  <w:divBdr>
                    <w:top w:val="none" w:sz="0" w:space="0" w:color="auto"/>
                    <w:left w:val="none" w:sz="0" w:space="0" w:color="auto"/>
                    <w:bottom w:val="none" w:sz="0" w:space="0" w:color="auto"/>
                    <w:right w:val="none" w:sz="0" w:space="0" w:color="auto"/>
                  </w:divBdr>
                </w:div>
                <w:div w:id="1117215486">
                  <w:marLeft w:val="480"/>
                  <w:marRight w:val="0"/>
                  <w:marTop w:val="0"/>
                  <w:marBottom w:val="0"/>
                  <w:divBdr>
                    <w:top w:val="none" w:sz="0" w:space="0" w:color="auto"/>
                    <w:left w:val="none" w:sz="0" w:space="0" w:color="auto"/>
                    <w:bottom w:val="none" w:sz="0" w:space="0" w:color="auto"/>
                    <w:right w:val="none" w:sz="0" w:space="0" w:color="auto"/>
                  </w:divBdr>
                </w:div>
                <w:div w:id="1125193429">
                  <w:marLeft w:val="480"/>
                  <w:marRight w:val="0"/>
                  <w:marTop w:val="0"/>
                  <w:marBottom w:val="0"/>
                  <w:divBdr>
                    <w:top w:val="none" w:sz="0" w:space="0" w:color="auto"/>
                    <w:left w:val="none" w:sz="0" w:space="0" w:color="auto"/>
                    <w:bottom w:val="none" w:sz="0" w:space="0" w:color="auto"/>
                    <w:right w:val="none" w:sz="0" w:space="0" w:color="auto"/>
                  </w:divBdr>
                </w:div>
                <w:div w:id="1144083372">
                  <w:marLeft w:val="480"/>
                  <w:marRight w:val="0"/>
                  <w:marTop w:val="0"/>
                  <w:marBottom w:val="0"/>
                  <w:divBdr>
                    <w:top w:val="none" w:sz="0" w:space="0" w:color="auto"/>
                    <w:left w:val="none" w:sz="0" w:space="0" w:color="auto"/>
                    <w:bottom w:val="none" w:sz="0" w:space="0" w:color="auto"/>
                    <w:right w:val="none" w:sz="0" w:space="0" w:color="auto"/>
                  </w:divBdr>
                </w:div>
                <w:div w:id="1163005731">
                  <w:marLeft w:val="480"/>
                  <w:marRight w:val="0"/>
                  <w:marTop w:val="0"/>
                  <w:marBottom w:val="0"/>
                  <w:divBdr>
                    <w:top w:val="none" w:sz="0" w:space="0" w:color="auto"/>
                    <w:left w:val="none" w:sz="0" w:space="0" w:color="auto"/>
                    <w:bottom w:val="none" w:sz="0" w:space="0" w:color="auto"/>
                    <w:right w:val="none" w:sz="0" w:space="0" w:color="auto"/>
                  </w:divBdr>
                </w:div>
                <w:div w:id="1209805469">
                  <w:marLeft w:val="480"/>
                  <w:marRight w:val="0"/>
                  <w:marTop w:val="0"/>
                  <w:marBottom w:val="0"/>
                  <w:divBdr>
                    <w:top w:val="none" w:sz="0" w:space="0" w:color="auto"/>
                    <w:left w:val="none" w:sz="0" w:space="0" w:color="auto"/>
                    <w:bottom w:val="none" w:sz="0" w:space="0" w:color="auto"/>
                    <w:right w:val="none" w:sz="0" w:space="0" w:color="auto"/>
                  </w:divBdr>
                </w:div>
                <w:div w:id="1323195663">
                  <w:marLeft w:val="480"/>
                  <w:marRight w:val="0"/>
                  <w:marTop w:val="0"/>
                  <w:marBottom w:val="0"/>
                  <w:divBdr>
                    <w:top w:val="none" w:sz="0" w:space="0" w:color="auto"/>
                    <w:left w:val="none" w:sz="0" w:space="0" w:color="auto"/>
                    <w:bottom w:val="none" w:sz="0" w:space="0" w:color="auto"/>
                    <w:right w:val="none" w:sz="0" w:space="0" w:color="auto"/>
                  </w:divBdr>
                </w:div>
                <w:div w:id="1381901992">
                  <w:marLeft w:val="480"/>
                  <w:marRight w:val="0"/>
                  <w:marTop w:val="0"/>
                  <w:marBottom w:val="0"/>
                  <w:divBdr>
                    <w:top w:val="none" w:sz="0" w:space="0" w:color="auto"/>
                    <w:left w:val="none" w:sz="0" w:space="0" w:color="auto"/>
                    <w:bottom w:val="none" w:sz="0" w:space="0" w:color="auto"/>
                    <w:right w:val="none" w:sz="0" w:space="0" w:color="auto"/>
                  </w:divBdr>
                </w:div>
                <w:div w:id="1385517600">
                  <w:marLeft w:val="480"/>
                  <w:marRight w:val="0"/>
                  <w:marTop w:val="0"/>
                  <w:marBottom w:val="0"/>
                  <w:divBdr>
                    <w:top w:val="none" w:sz="0" w:space="0" w:color="auto"/>
                    <w:left w:val="none" w:sz="0" w:space="0" w:color="auto"/>
                    <w:bottom w:val="none" w:sz="0" w:space="0" w:color="auto"/>
                    <w:right w:val="none" w:sz="0" w:space="0" w:color="auto"/>
                  </w:divBdr>
                </w:div>
                <w:div w:id="1404646758">
                  <w:marLeft w:val="480"/>
                  <w:marRight w:val="0"/>
                  <w:marTop w:val="0"/>
                  <w:marBottom w:val="0"/>
                  <w:divBdr>
                    <w:top w:val="none" w:sz="0" w:space="0" w:color="auto"/>
                    <w:left w:val="none" w:sz="0" w:space="0" w:color="auto"/>
                    <w:bottom w:val="none" w:sz="0" w:space="0" w:color="auto"/>
                    <w:right w:val="none" w:sz="0" w:space="0" w:color="auto"/>
                  </w:divBdr>
                </w:div>
                <w:div w:id="1455710549">
                  <w:marLeft w:val="480"/>
                  <w:marRight w:val="0"/>
                  <w:marTop w:val="0"/>
                  <w:marBottom w:val="0"/>
                  <w:divBdr>
                    <w:top w:val="none" w:sz="0" w:space="0" w:color="auto"/>
                    <w:left w:val="none" w:sz="0" w:space="0" w:color="auto"/>
                    <w:bottom w:val="none" w:sz="0" w:space="0" w:color="auto"/>
                    <w:right w:val="none" w:sz="0" w:space="0" w:color="auto"/>
                  </w:divBdr>
                </w:div>
                <w:div w:id="1549419566">
                  <w:marLeft w:val="480"/>
                  <w:marRight w:val="0"/>
                  <w:marTop w:val="0"/>
                  <w:marBottom w:val="0"/>
                  <w:divBdr>
                    <w:top w:val="none" w:sz="0" w:space="0" w:color="auto"/>
                    <w:left w:val="none" w:sz="0" w:space="0" w:color="auto"/>
                    <w:bottom w:val="none" w:sz="0" w:space="0" w:color="auto"/>
                    <w:right w:val="none" w:sz="0" w:space="0" w:color="auto"/>
                  </w:divBdr>
                </w:div>
                <w:div w:id="1635479378">
                  <w:marLeft w:val="480"/>
                  <w:marRight w:val="0"/>
                  <w:marTop w:val="0"/>
                  <w:marBottom w:val="0"/>
                  <w:divBdr>
                    <w:top w:val="none" w:sz="0" w:space="0" w:color="auto"/>
                    <w:left w:val="none" w:sz="0" w:space="0" w:color="auto"/>
                    <w:bottom w:val="none" w:sz="0" w:space="0" w:color="auto"/>
                    <w:right w:val="none" w:sz="0" w:space="0" w:color="auto"/>
                  </w:divBdr>
                </w:div>
                <w:div w:id="1645698764">
                  <w:marLeft w:val="480"/>
                  <w:marRight w:val="0"/>
                  <w:marTop w:val="0"/>
                  <w:marBottom w:val="0"/>
                  <w:divBdr>
                    <w:top w:val="none" w:sz="0" w:space="0" w:color="auto"/>
                    <w:left w:val="none" w:sz="0" w:space="0" w:color="auto"/>
                    <w:bottom w:val="none" w:sz="0" w:space="0" w:color="auto"/>
                    <w:right w:val="none" w:sz="0" w:space="0" w:color="auto"/>
                  </w:divBdr>
                </w:div>
                <w:div w:id="1676876941">
                  <w:marLeft w:val="480"/>
                  <w:marRight w:val="0"/>
                  <w:marTop w:val="0"/>
                  <w:marBottom w:val="0"/>
                  <w:divBdr>
                    <w:top w:val="none" w:sz="0" w:space="0" w:color="auto"/>
                    <w:left w:val="none" w:sz="0" w:space="0" w:color="auto"/>
                    <w:bottom w:val="none" w:sz="0" w:space="0" w:color="auto"/>
                    <w:right w:val="none" w:sz="0" w:space="0" w:color="auto"/>
                  </w:divBdr>
                </w:div>
                <w:div w:id="1689409621">
                  <w:marLeft w:val="480"/>
                  <w:marRight w:val="0"/>
                  <w:marTop w:val="0"/>
                  <w:marBottom w:val="0"/>
                  <w:divBdr>
                    <w:top w:val="none" w:sz="0" w:space="0" w:color="auto"/>
                    <w:left w:val="none" w:sz="0" w:space="0" w:color="auto"/>
                    <w:bottom w:val="none" w:sz="0" w:space="0" w:color="auto"/>
                    <w:right w:val="none" w:sz="0" w:space="0" w:color="auto"/>
                  </w:divBdr>
                </w:div>
                <w:div w:id="1705254660">
                  <w:marLeft w:val="480"/>
                  <w:marRight w:val="0"/>
                  <w:marTop w:val="0"/>
                  <w:marBottom w:val="0"/>
                  <w:divBdr>
                    <w:top w:val="none" w:sz="0" w:space="0" w:color="auto"/>
                    <w:left w:val="none" w:sz="0" w:space="0" w:color="auto"/>
                    <w:bottom w:val="none" w:sz="0" w:space="0" w:color="auto"/>
                    <w:right w:val="none" w:sz="0" w:space="0" w:color="auto"/>
                  </w:divBdr>
                </w:div>
                <w:div w:id="1717387743">
                  <w:marLeft w:val="480"/>
                  <w:marRight w:val="0"/>
                  <w:marTop w:val="0"/>
                  <w:marBottom w:val="0"/>
                  <w:divBdr>
                    <w:top w:val="none" w:sz="0" w:space="0" w:color="auto"/>
                    <w:left w:val="none" w:sz="0" w:space="0" w:color="auto"/>
                    <w:bottom w:val="none" w:sz="0" w:space="0" w:color="auto"/>
                    <w:right w:val="none" w:sz="0" w:space="0" w:color="auto"/>
                  </w:divBdr>
                </w:div>
                <w:div w:id="1867406036">
                  <w:marLeft w:val="480"/>
                  <w:marRight w:val="0"/>
                  <w:marTop w:val="0"/>
                  <w:marBottom w:val="0"/>
                  <w:divBdr>
                    <w:top w:val="none" w:sz="0" w:space="0" w:color="auto"/>
                    <w:left w:val="none" w:sz="0" w:space="0" w:color="auto"/>
                    <w:bottom w:val="none" w:sz="0" w:space="0" w:color="auto"/>
                    <w:right w:val="none" w:sz="0" w:space="0" w:color="auto"/>
                  </w:divBdr>
                </w:div>
                <w:div w:id="1880387973">
                  <w:marLeft w:val="480"/>
                  <w:marRight w:val="0"/>
                  <w:marTop w:val="0"/>
                  <w:marBottom w:val="0"/>
                  <w:divBdr>
                    <w:top w:val="none" w:sz="0" w:space="0" w:color="auto"/>
                    <w:left w:val="none" w:sz="0" w:space="0" w:color="auto"/>
                    <w:bottom w:val="none" w:sz="0" w:space="0" w:color="auto"/>
                    <w:right w:val="none" w:sz="0" w:space="0" w:color="auto"/>
                  </w:divBdr>
                </w:div>
                <w:div w:id="1905485854">
                  <w:marLeft w:val="480"/>
                  <w:marRight w:val="0"/>
                  <w:marTop w:val="0"/>
                  <w:marBottom w:val="0"/>
                  <w:divBdr>
                    <w:top w:val="none" w:sz="0" w:space="0" w:color="auto"/>
                    <w:left w:val="none" w:sz="0" w:space="0" w:color="auto"/>
                    <w:bottom w:val="none" w:sz="0" w:space="0" w:color="auto"/>
                    <w:right w:val="none" w:sz="0" w:space="0" w:color="auto"/>
                  </w:divBdr>
                </w:div>
                <w:div w:id="1933008758">
                  <w:marLeft w:val="480"/>
                  <w:marRight w:val="0"/>
                  <w:marTop w:val="0"/>
                  <w:marBottom w:val="0"/>
                  <w:divBdr>
                    <w:top w:val="none" w:sz="0" w:space="0" w:color="auto"/>
                    <w:left w:val="none" w:sz="0" w:space="0" w:color="auto"/>
                    <w:bottom w:val="none" w:sz="0" w:space="0" w:color="auto"/>
                    <w:right w:val="none" w:sz="0" w:space="0" w:color="auto"/>
                  </w:divBdr>
                </w:div>
                <w:div w:id="1960182018">
                  <w:marLeft w:val="480"/>
                  <w:marRight w:val="0"/>
                  <w:marTop w:val="0"/>
                  <w:marBottom w:val="0"/>
                  <w:divBdr>
                    <w:top w:val="none" w:sz="0" w:space="0" w:color="auto"/>
                    <w:left w:val="none" w:sz="0" w:space="0" w:color="auto"/>
                    <w:bottom w:val="none" w:sz="0" w:space="0" w:color="auto"/>
                    <w:right w:val="none" w:sz="0" w:space="0" w:color="auto"/>
                  </w:divBdr>
                </w:div>
                <w:div w:id="1974358962">
                  <w:marLeft w:val="480"/>
                  <w:marRight w:val="0"/>
                  <w:marTop w:val="0"/>
                  <w:marBottom w:val="0"/>
                  <w:divBdr>
                    <w:top w:val="none" w:sz="0" w:space="0" w:color="auto"/>
                    <w:left w:val="none" w:sz="0" w:space="0" w:color="auto"/>
                    <w:bottom w:val="none" w:sz="0" w:space="0" w:color="auto"/>
                    <w:right w:val="none" w:sz="0" w:space="0" w:color="auto"/>
                  </w:divBdr>
                </w:div>
                <w:div w:id="1997416568">
                  <w:marLeft w:val="480"/>
                  <w:marRight w:val="0"/>
                  <w:marTop w:val="0"/>
                  <w:marBottom w:val="0"/>
                  <w:divBdr>
                    <w:top w:val="none" w:sz="0" w:space="0" w:color="auto"/>
                    <w:left w:val="none" w:sz="0" w:space="0" w:color="auto"/>
                    <w:bottom w:val="none" w:sz="0" w:space="0" w:color="auto"/>
                    <w:right w:val="none" w:sz="0" w:space="0" w:color="auto"/>
                  </w:divBdr>
                </w:div>
                <w:div w:id="2009290875">
                  <w:marLeft w:val="480"/>
                  <w:marRight w:val="0"/>
                  <w:marTop w:val="0"/>
                  <w:marBottom w:val="0"/>
                  <w:divBdr>
                    <w:top w:val="none" w:sz="0" w:space="0" w:color="auto"/>
                    <w:left w:val="none" w:sz="0" w:space="0" w:color="auto"/>
                    <w:bottom w:val="none" w:sz="0" w:space="0" w:color="auto"/>
                    <w:right w:val="none" w:sz="0" w:space="0" w:color="auto"/>
                  </w:divBdr>
                </w:div>
                <w:div w:id="2014187326">
                  <w:marLeft w:val="480"/>
                  <w:marRight w:val="0"/>
                  <w:marTop w:val="0"/>
                  <w:marBottom w:val="0"/>
                  <w:divBdr>
                    <w:top w:val="none" w:sz="0" w:space="0" w:color="auto"/>
                    <w:left w:val="none" w:sz="0" w:space="0" w:color="auto"/>
                    <w:bottom w:val="none" w:sz="0" w:space="0" w:color="auto"/>
                    <w:right w:val="none" w:sz="0" w:space="0" w:color="auto"/>
                  </w:divBdr>
                </w:div>
                <w:div w:id="2058042729">
                  <w:marLeft w:val="480"/>
                  <w:marRight w:val="0"/>
                  <w:marTop w:val="0"/>
                  <w:marBottom w:val="0"/>
                  <w:divBdr>
                    <w:top w:val="none" w:sz="0" w:space="0" w:color="auto"/>
                    <w:left w:val="none" w:sz="0" w:space="0" w:color="auto"/>
                    <w:bottom w:val="none" w:sz="0" w:space="0" w:color="auto"/>
                    <w:right w:val="none" w:sz="0" w:space="0" w:color="auto"/>
                  </w:divBdr>
                </w:div>
                <w:div w:id="2076973538">
                  <w:marLeft w:val="480"/>
                  <w:marRight w:val="0"/>
                  <w:marTop w:val="0"/>
                  <w:marBottom w:val="0"/>
                  <w:divBdr>
                    <w:top w:val="none" w:sz="0" w:space="0" w:color="auto"/>
                    <w:left w:val="none" w:sz="0" w:space="0" w:color="auto"/>
                    <w:bottom w:val="none" w:sz="0" w:space="0" w:color="auto"/>
                    <w:right w:val="none" w:sz="0" w:space="0" w:color="auto"/>
                  </w:divBdr>
                </w:div>
                <w:div w:id="2123183617">
                  <w:marLeft w:val="480"/>
                  <w:marRight w:val="0"/>
                  <w:marTop w:val="0"/>
                  <w:marBottom w:val="0"/>
                  <w:divBdr>
                    <w:top w:val="none" w:sz="0" w:space="0" w:color="auto"/>
                    <w:left w:val="none" w:sz="0" w:space="0" w:color="auto"/>
                    <w:bottom w:val="none" w:sz="0" w:space="0" w:color="auto"/>
                    <w:right w:val="none" w:sz="0" w:space="0" w:color="auto"/>
                  </w:divBdr>
                </w:div>
              </w:divsChild>
            </w:div>
            <w:div w:id="445736660">
              <w:marLeft w:val="0"/>
              <w:marRight w:val="0"/>
              <w:marTop w:val="0"/>
              <w:marBottom w:val="0"/>
              <w:divBdr>
                <w:top w:val="none" w:sz="0" w:space="0" w:color="auto"/>
                <w:left w:val="none" w:sz="0" w:space="0" w:color="auto"/>
                <w:bottom w:val="none" w:sz="0" w:space="0" w:color="auto"/>
                <w:right w:val="none" w:sz="0" w:space="0" w:color="auto"/>
              </w:divBdr>
              <w:divsChild>
                <w:div w:id="106043506">
                  <w:marLeft w:val="480"/>
                  <w:marRight w:val="0"/>
                  <w:marTop w:val="0"/>
                  <w:marBottom w:val="0"/>
                  <w:divBdr>
                    <w:top w:val="none" w:sz="0" w:space="0" w:color="auto"/>
                    <w:left w:val="none" w:sz="0" w:space="0" w:color="auto"/>
                    <w:bottom w:val="none" w:sz="0" w:space="0" w:color="auto"/>
                    <w:right w:val="none" w:sz="0" w:space="0" w:color="auto"/>
                  </w:divBdr>
                </w:div>
                <w:div w:id="122619495">
                  <w:marLeft w:val="480"/>
                  <w:marRight w:val="0"/>
                  <w:marTop w:val="0"/>
                  <w:marBottom w:val="0"/>
                  <w:divBdr>
                    <w:top w:val="none" w:sz="0" w:space="0" w:color="auto"/>
                    <w:left w:val="none" w:sz="0" w:space="0" w:color="auto"/>
                    <w:bottom w:val="none" w:sz="0" w:space="0" w:color="auto"/>
                    <w:right w:val="none" w:sz="0" w:space="0" w:color="auto"/>
                  </w:divBdr>
                </w:div>
                <w:div w:id="149030441">
                  <w:marLeft w:val="480"/>
                  <w:marRight w:val="0"/>
                  <w:marTop w:val="0"/>
                  <w:marBottom w:val="0"/>
                  <w:divBdr>
                    <w:top w:val="none" w:sz="0" w:space="0" w:color="auto"/>
                    <w:left w:val="none" w:sz="0" w:space="0" w:color="auto"/>
                    <w:bottom w:val="none" w:sz="0" w:space="0" w:color="auto"/>
                    <w:right w:val="none" w:sz="0" w:space="0" w:color="auto"/>
                  </w:divBdr>
                </w:div>
                <w:div w:id="152766490">
                  <w:marLeft w:val="480"/>
                  <w:marRight w:val="0"/>
                  <w:marTop w:val="0"/>
                  <w:marBottom w:val="0"/>
                  <w:divBdr>
                    <w:top w:val="none" w:sz="0" w:space="0" w:color="auto"/>
                    <w:left w:val="none" w:sz="0" w:space="0" w:color="auto"/>
                    <w:bottom w:val="none" w:sz="0" w:space="0" w:color="auto"/>
                    <w:right w:val="none" w:sz="0" w:space="0" w:color="auto"/>
                  </w:divBdr>
                </w:div>
                <w:div w:id="236061446">
                  <w:marLeft w:val="480"/>
                  <w:marRight w:val="0"/>
                  <w:marTop w:val="0"/>
                  <w:marBottom w:val="0"/>
                  <w:divBdr>
                    <w:top w:val="none" w:sz="0" w:space="0" w:color="auto"/>
                    <w:left w:val="none" w:sz="0" w:space="0" w:color="auto"/>
                    <w:bottom w:val="none" w:sz="0" w:space="0" w:color="auto"/>
                    <w:right w:val="none" w:sz="0" w:space="0" w:color="auto"/>
                  </w:divBdr>
                </w:div>
                <w:div w:id="273756128">
                  <w:marLeft w:val="480"/>
                  <w:marRight w:val="0"/>
                  <w:marTop w:val="0"/>
                  <w:marBottom w:val="0"/>
                  <w:divBdr>
                    <w:top w:val="none" w:sz="0" w:space="0" w:color="auto"/>
                    <w:left w:val="none" w:sz="0" w:space="0" w:color="auto"/>
                    <w:bottom w:val="none" w:sz="0" w:space="0" w:color="auto"/>
                    <w:right w:val="none" w:sz="0" w:space="0" w:color="auto"/>
                  </w:divBdr>
                </w:div>
                <w:div w:id="335422000">
                  <w:marLeft w:val="480"/>
                  <w:marRight w:val="0"/>
                  <w:marTop w:val="0"/>
                  <w:marBottom w:val="0"/>
                  <w:divBdr>
                    <w:top w:val="none" w:sz="0" w:space="0" w:color="auto"/>
                    <w:left w:val="none" w:sz="0" w:space="0" w:color="auto"/>
                    <w:bottom w:val="none" w:sz="0" w:space="0" w:color="auto"/>
                    <w:right w:val="none" w:sz="0" w:space="0" w:color="auto"/>
                  </w:divBdr>
                </w:div>
                <w:div w:id="339164424">
                  <w:marLeft w:val="480"/>
                  <w:marRight w:val="0"/>
                  <w:marTop w:val="0"/>
                  <w:marBottom w:val="0"/>
                  <w:divBdr>
                    <w:top w:val="none" w:sz="0" w:space="0" w:color="auto"/>
                    <w:left w:val="none" w:sz="0" w:space="0" w:color="auto"/>
                    <w:bottom w:val="none" w:sz="0" w:space="0" w:color="auto"/>
                    <w:right w:val="none" w:sz="0" w:space="0" w:color="auto"/>
                  </w:divBdr>
                </w:div>
                <w:div w:id="341514348">
                  <w:marLeft w:val="480"/>
                  <w:marRight w:val="0"/>
                  <w:marTop w:val="0"/>
                  <w:marBottom w:val="0"/>
                  <w:divBdr>
                    <w:top w:val="none" w:sz="0" w:space="0" w:color="auto"/>
                    <w:left w:val="none" w:sz="0" w:space="0" w:color="auto"/>
                    <w:bottom w:val="none" w:sz="0" w:space="0" w:color="auto"/>
                    <w:right w:val="none" w:sz="0" w:space="0" w:color="auto"/>
                  </w:divBdr>
                </w:div>
                <w:div w:id="349377016">
                  <w:marLeft w:val="480"/>
                  <w:marRight w:val="0"/>
                  <w:marTop w:val="0"/>
                  <w:marBottom w:val="0"/>
                  <w:divBdr>
                    <w:top w:val="none" w:sz="0" w:space="0" w:color="auto"/>
                    <w:left w:val="none" w:sz="0" w:space="0" w:color="auto"/>
                    <w:bottom w:val="none" w:sz="0" w:space="0" w:color="auto"/>
                    <w:right w:val="none" w:sz="0" w:space="0" w:color="auto"/>
                  </w:divBdr>
                </w:div>
                <w:div w:id="407269546">
                  <w:marLeft w:val="480"/>
                  <w:marRight w:val="0"/>
                  <w:marTop w:val="0"/>
                  <w:marBottom w:val="0"/>
                  <w:divBdr>
                    <w:top w:val="none" w:sz="0" w:space="0" w:color="auto"/>
                    <w:left w:val="none" w:sz="0" w:space="0" w:color="auto"/>
                    <w:bottom w:val="none" w:sz="0" w:space="0" w:color="auto"/>
                    <w:right w:val="none" w:sz="0" w:space="0" w:color="auto"/>
                  </w:divBdr>
                </w:div>
                <w:div w:id="442724184">
                  <w:marLeft w:val="480"/>
                  <w:marRight w:val="0"/>
                  <w:marTop w:val="0"/>
                  <w:marBottom w:val="0"/>
                  <w:divBdr>
                    <w:top w:val="none" w:sz="0" w:space="0" w:color="auto"/>
                    <w:left w:val="none" w:sz="0" w:space="0" w:color="auto"/>
                    <w:bottom w:val="none" w:sz="0" w:space="0" w:color="auto"/>
                    <w:right w:val="none" w:sz="0" w:space="0" w:color="auto"/>
                  </w:divBdr>
                </w:div>
                <w:div w:id="550926095">
                  <w:marLeft w:val="480"/>
                  <w:marRight w:val="0"/>
                  <w:marTop w:val="0"/>
                  <w:marBottom w:val="0"/>
                  <w:divBdr>
                    <w:top w:val="none" w:sz="0" w:space="0" w:color="auto"/>
                    <w:left w:val="none" w:sz="0" w:space="0" w:color="auto"/>
                    <w:bottom w:val="none" w:sz="0" w:space="0" w:color="auto"/>
                    <w:right w:val="none" w:sz="0" w:space="0" w:color="auto"/>
                  </w:divBdr>
                </w:div>
                <w:div w:id="564875754">
                  <w:marLeft w:val="480"/>
                  <w:marRight w:val="0"/>
                  <w:marTop w:val="0"/>
                  <w:marBottom w:val="0"/>
                  <w:divBdr>
                    <w:top w:val="none" w:sz="0" w:space="0" w:color="auto"/>
                    <w:left w:val="none" w:sz="0" w:space="0" w:color="auto"/>
                    <w:bottom w:val="none" w:sz="0" w:space="0" w:color="auto"/>
                    <w:right w:val="none" w:sz="0" w:space="0" w:color="auto"/>
                  </w:divBdr>
                </w:div>
                <w:div w:id="674116198">
                  <w:marLeft w:val="480"/>
                  <w:marRight w:val="0"/>
                  <w:marTop w:val="0"/>
                  <w:marBottom w:val="0"/>
                  <w:divBdr>
                    <w:top w:val="none" w:sz="0" w:space="0" w:color="auto"/>
                    <w:left w:val="none" w:sz="0" w:space="0" w:color="auto"/>
                    <w:bottom w:val="none" w:sz="0" w:space="0" w:color="auto"/>
                    <w:right w:val="none" w:sz="0" w:space="0" w:color="auto"/>
                  </w:divBdr>
                </w:div>
                <w:div w:id="688678300">
                  <w:marLeft w:val="480"/>
                  <w:marRight w:val="0"/>
                  <w:marTop w:val="0"/>
                  <w:marBottom w:val="0"/>
                  <w:divBdr>
                    <w:top w:val="none" w:sz="0" w:space="0" w:color="auto"/>
                    <w:left w:val="none" w:sz="0" w:space="0" w:color="auto"/>
                    <w:bottom w:val="none" w:sz="0" w:space="0" w:color="auto"/>
                    <w:right w:val="none" w:sz="0" w:space="0" w:color="auto"/>
                  </w:divBdr>
                </w:div>
                <w:div w:id="727385765">
                  <w:marLeft w:val="480"/>
                  <w:marRight w:val="0"/>
                  <w:marTop w:val="0"/>
                  <w:marBottom w:val="0"/>
                  <w:divBdr>
                    <w:top w:val="none" w:sz="0" w:space="0" w:color="auto"/>
                    <w:left w:val="none" w:sz="0" w:space="0" w:color="auto"/>
                    <w:bottom w:val="none" w:sz="0" w:space="0" w:color="auto"/>
                    <w:right w:val="none" w:sz="0" w:space="0" w:color="auto"/>
                  </w:divBdr>
                </w:div>
                <w:div w:id="748890549">
                  <w:marLeft w:val="480"/>
                  <w:marRight w:val="0"/>
                  <w:marTop w:val="0"/>
                  <w:marBottom w:val="0"/>
                  <w:divBdr>
                    <w:top w:val="none" w:sz="0" w:space="0" w:color="auto"/>
                    <w:left w:val="none" w:sz="0" w:space="0" w:color="auto"/>
                    <w:bottom w:val="none" w:sz="0" w:space="0" w:color="auto"/>
                    <w:right w:val="none" w:sz="0" w:space="0" w:color="auto"/>
                  </w:divBdr>
                </w:div>
                <w:div w:id="765885605">
                  <w:marLeft w:val="480"/>
                  <w:marRight w:val="0"/>
                  <w:marTop w:val="0"/>
                  <w:marBottom w:val="0"/>
                  <w:divBdr>
                    <w:top w:val="none" w:sz="0" w:space="0" w:color="auto"/>
                    <w:left w:val="none" w:sz="0" w:space="0" w:color="auto"/>
                    <w:bottom w:val="none" w:sz="0" w:space="0" w:color="auto"/>
                    <w:right w:val="none" w:sz="0" w:space="0" w:color="auto"/>
                  </w:divBdr>
                </w:div>
                <w:div w:id="768162750">
                  <w:marLeft w:val="480"/>
                  <w:marRight w:val="0"/>
                  <w:marTop w:val="0"/>
                  <w:marBottom w:val="0"/>
                  <w:divBdr>
                    <w:top w:val="none" w:sz="0" w:space="0" w:color="auto"/>
                    <w:left w:val="none" w:sz="0" w:space="0" w:color="auto"/>
                    <w:bottom w:val="none" w:sz="0" w:space="0" w:color="auto"/>
                    <w:right w:val="none" w:sz="0" w:space="0" w:color="auto"/>
                  </w:divBdr>
                </w:div>
                <w:div w:id="800609385">
                  <w:marLeft w:val="480"/>
                  <w:marRight w:val="0"/>
                  <w:marTop w:val="0"/>
                  <w:marBottom w:val="0"/>
                  <w:divBdr>
                    <w:top w:val="none" w:sz="0" w:space="0" w:color="auto"/>
                    <w:left w:val="none" w:sz="0" w:space="0" w:color="auto"/>
                    <w:bottom w:val="none" w:sz="0" w:space="0" w:color="auto"/>
                    <w:right w:val="none" w:sz="0" w:space="0" w:color="auto"/>
                  </w:divBdr>
                </w:div>
                <w:div w:id="820971852">
                  <w:marLeft w:val="480"/>
                  <w:marRight w:val="0"/>
                  <w:marTop w:val="0"/>
                  <w:marBottom w:val="0"/>
                  <w:divBdr>
                    <w:top w:val="none" w:sz="0" w:space="0" w:color="auto"/>
                    <w:left w:val="none" w:sz="0" w:space="0" w:color="auto"/>
                    <w:bottom w:val="none" w:sz="0" w:space="0" w:color="auto"/>
                    <w:right w:val="none" w:sz="0" w:space="0" w:color="auto"/>
                  </w:divBdr>
                </w:div>
                <w:div w:id="857080571">
                  <w:marLeft w:val="480"/>
                  <w:marRight w:val="0"/>
                  <w:marTop w:val="0"/>
                  <w:marBottom w:val="0"/>
                  <w:divBdr>
                    <w:top w:val="none" w:sz="0" w:space="0" w:color="auto"/>
                    <w:left w:val="none" w:sz="0" w:space="0" w:color="auto"/>
                    <w:bottom w:val="none" w:sz="0" w:space="0" w:color="auto"/>
                    <w:right w:val="none" w:sz="0" w:space="0" w:color="auto"/>
                  </w:divBdr>
                </w:div>
                <w:div w:id="871725323">
                  <w:marLeft w:val="480"/>
                  <w:marRight w:val="0"/>
                  <w:marTop w:val="0"/>
                  <w:marBottom w:val="0"/>
                  <w:divBdr>
                    <w:top w:val="none" w:sz="0" w:space="0" w:color="auto"/>
                    <w:left w:val="none" w:sz="0" w:space="0" w:color="auto"/>
                    <w:bottom w:val="none" w:sz="0" w:space="0" w:color="auto"/>
                    <w:right w:val="none" w:sz="0" w:space="0" w:color="auto"/>
                  </w:divBdr>
                </w:div>
                <w:div w:id="886451518">
                  <w:marLeft w:val="480"/>
                  <w:marRight w:val="0"/>
                  <w:marTop w:val="0"/>
                  <w:marBottom w:val="0"/>
                  <w:divBdr>
                    <w:top w:val="none" w:sz="0" w:space="0" w:color="auto"/>
                    <w:left w:val="none" w:sz="0" w:space="0" w:color="auto"/>
                    <w:bottom w:val="none" w:sz="0" w:space="0" w:color="auto"/>
                    <w:right w:val="none" w:sz="0" w:space="0" w:color="auto"/>
                  </w:divBdr>
                </w:div>
                <w:div w:id="898176534">
                  <w:marLeft w:val="480"/>
                  <w:marRight w:val="0"/>
                  <w:marTop w:val="0"/>
                  <w:marBottom w:val="0"/>
                  <w:divBdr>
                    <w:top w:val="none" w:sz="0" w:space="0" w:color="auto"/>
                    <w:left w:val="none" w:sz="0" w:space="0" w:color="auto"/>
                    <w:bottom w:val="none" w:sz="0" w:space="0" w:color="auto"/>
                    <w:right w:val="none" w:sz="0" w:space="0" w:color="auto"/>
                  </w:divBdr>
                </w:div>
                <w:div w:id="901675288">
                  <w:marLeft w:val="480"/>
                  <w:marRight w:val="0"/>
                  <w:marTop w:val="0"/>
                  <w:marBottom w:val="0"/>
                  <w:divBdr>
                    <w:top w:val="none" w:sz="0" w:space="0" w:color="auto"/>
                    <w:left w:val="none" w:sz="0" w:space="0" w:color="auto"/>
                    <w:bottom w:val="none" w:sz="0" w:space="0" w:color="auto"/>
                    <w:right w:val="none" w:sz="0" w:space="0" w:color="auto"/>
                  </w:divBdr>
                </w:div>
                <w:div w:id="901795435">
                  <w:marLeft w:val="480"/>
                  <w:marRight w:val="0"/>
                  <w:marTop w:val="0"/>
                  <w:marBottom w:val="0"/>
                  <w:divBdr>
                    <w:top w:val="none" w:sz="0" w:space="0" w:color="auto"/>
                    <w:left w:val="none" w:sz="0" w:space="0" w:color="auto"/>
                    <w:bottom w:val="none" w:sz="0" w:space="0" w:color="auto"/>
                    <w:right w:val="none" w:sz="0" w:space="0" w:color="auto"/>
                  </w:divBdr>
                </w:div>
                <w:div w:id="924454506">
                  <w:marLeft w:val="480"/>
                  <w:marRight w:val="0"/>
                  <w:marTop w:val="0"/>
                  <w:marBottom w:val="0"/>
                  <w:divBdr>
                    <w:top w:val="none" w:sz="0" w:space="0" w:color="auto"/>
                    <w:left w:val="none" w:sz="0" w:space="0" w:color="auto"/>
                    <w:bottom w:val="none" w:sz="0" w:space="0" w:color="auto"/>
                    <w:right w:val="none" w:sz="0" w:space="0" w:color="auto"/>
                  </w:divBdr>
                </w:div>
                <w:div w:id="1221282501">
                  <w:marLeft w:val="480"/>
                  <w:marRight w:val="0"/>
                  <w:marTop w:val="0"/>
                  <w:marBottom w:val="0"/>
                  <w:divBdr>
                    <w:top w:val="none" w:sz="0" w:space="0" w:color="auto"/>
                    <w:left w:val="none" w:sz="0" w:space="0" w:color="auto"/>
                    <w:bottom w:val="none" w:sz="0" w:space="0" w:color="auto"/>
                    <w:right w:val="none" w:sz="0" w:space="0" w:color="auto"/>
                  </w:divBdr>
                </w:div>
                <w:div w:id="1289047911">
                  <w:marLeft w:val="480"/>
                  <w:marRight w:val="0"/>
                  <w:marTop w:val="0"/>
                  <w:marBottom w:val="0"/>
                  <w:divBdr>
                    <w:top w:val="none" w:sz="0" w:space="0" w:color="auto"/>
                    <w:left w:val="none" w:sz="0" w:space="0" w:color="auto"/>
                    <w:bottom w:val="none" w:sz="0" w:space="0" w:color="auto"/>
                    <w:right w:val="none" w:sz="0" w:space="0" w:color="auto"/>
                  </w:divBdr>
                </w:div>
                <w:div w:id="1292709317">
                  <w:marLeft w:val="480"/>
                  <w:marRight w:val="0"/>
                  <w:marTop w:val="0"/>
                  <w:marBottom w:val="0"/>
                  <w:divBdr>
                    <w:top w:val="none" w:sz="0" w:space="0" w:color="auto"/>
                    <w:left w:val="none" w:sz="0" w:space="0" w:color="auto"/>
                    <w:bottom w:val="none" w:sz="0" w:space="0" w:color="auto"/>
                    <w:right w:val="none" w:sz="0" w:space="0" w:color="auto"/>
                  </w:divBdr>
                </w:div>
                <w:div w:id="1307052148">
                  <w:marLeft w:val="480"/>
                  <w:marRight w:val="0"/>
                  <w:marTop w:val="0"/>
                  <w:marBottom w:val="0"/>
                  <w:divBdr>
                    <w:top w:val="none" w:sz="0" w:space="0" w:color="auto"/>
                    <w:left w:val="none" w:sz="0" w:space="0" w:color="auto"/>
                    <w:bottom w:val="none" w:sz="0" w:space="0" w:color="auto"/>
                    <w:right w:val="none" w:sz="0" w:space="0" w:color="auto"/>
                  </w:divBdr>
                </w:div>
                <w:div w:id="1366712401">
                  <w:marLeft w:val="480"/>
                  <w:marRight w:val="0"/>
                  <w:marTop w:val="0"/>
                  <w:marBottom w:val="0"/>
                  <w:divBdr>
                    <w:top w:val="none" w:sz="0" w:space="0" w:color="auto"/>
                    <w:left w:val="none" w:sz="0" w:space="0" w:color="auto"/>
                    <w:bottom w:val="none" w:sz="0" w:space="0" w:color="auto"/>
                    <w:right w:val="none" w:sz="0" w:space="0" w:color="auto"/>
                  </w:divBdr>
                </w:div>
                <w:div w:id="1423263085">
                  <w:marLeft w:val="480"/>
                  <w:marRight w:val="0"/>
                  <w:marTop w:val="0"/>
                  <w:marBottom w:val="0"/>
                  <w:divBdr>
                    <w:top w:val="none" w:sz="0" w:space="0" w:color="auto"/>
                    <w:left w:val="none" w:sz="0" w:space="0" w:color="auto"/>
                    <w:bottom w:val="none" w:sz="0" w:space="0" w:color="auto"/>
                    <w:right w:val="none" w:sz="0" w:space="0" w:color="auto"/>
                  </w:divBdr>
                </w:div>
                <w:div w:id="1488862700">
                  <w:marLeft w:val="480"/>
                  <w:marRight w:val="0"/>
                  <w:marTop w:val="0"/>
                  <w:marBottom w:val="0"/>
                  <w:divBdr>
                    <w:top w:val="none" w:sz="0" w:space="0" w:color="auto"/>
                    <w:left w:val="none" w:sz="0" w:space="0" w:color="auto"/>
                    <w:bottom w:val="none" w:sz="0" w:space="0" w:color="auto"/>
                    <w:right w:val="none" w:sz="0" w:space="0" w:color="auto"/>
                  </w:divBdr>
                </w:div>
                <w:div w:id="1501387870">
                  <w:marLeft w:val="480"/>
                  <w:marRight w:val="0"/>
                  <w:marTop w:val="0"/>
                  <w:marBottom w:val="0"/>
                  <w:divBdr>
                    <w:top w:val="none" w:sz="0" w:space="0" w:color="auto"/>
                    <w:left w:val="none" w:sz="0" w:space="0" w:color="auto"/>
                    <w:bottom w:val="none" w:sz="0" w:space="0" w:color="auto"/>
                    <w:right w:val="none" w:sz="0" w:space="0" w:color="auto"/>
                  </w:divBdr>
                </w:div>
                <w:div w:id="1526866646">
                  <w:marLeft w:val="480"/>
                  <w:marRight w:val="0"/>
                  <w:marTop w:val="0"/>
                  <w:marBottom w:val="0"/>
                  <w:divBdr>
                    <w:top w:val="none" w:sz="0" w:space="0" w:color="auto"/>
                    <w:left w:val="none" w:sz="0" w:space="0" w:color="auto"/>
                    <w:bottom w:val="none" w:sz="0" w:space="0" w:color="auto"/>
                    <w:right w:val="none" w:sz="0" w:space="0" w:color="auto"/>
                  </w:divBdr>
                </w:div>
                <w:div w:id="1681816835">
                  <w:marLeft w:val="480"/>
                  <w:marRight w:val="0"/>
                  <w:marTop w:val="0"/>
                  <w:marBottom w:val="0"/>
                  <w:divBdr>
                    <w:top w:val="none" w:sz="0" w:space="0" w:color="auto"/>
                    <w:left w:val="none" w:sz="0" w:space="0" w:color="auto"/>
                    <w:bottom w:val="none" w:sz="0" w:space="0" w:color="auto"/>
                    <w:right w:val="none" w:sz="0" w:space="0" w:color="auto"/>
                  </w:divBdr>
                </w:div>
                <w:div w:id="1824927421">
                  <w:marLeft w:val="480"/>
                  <w:marRight w:val="0"/>
                  <w:marTop w:val="0"/>
                  <w:marBottom w:val="0"/>
                  <w:divBdr>
                    <w:top w:val="none" w:sz="0" w:space="0" w:color="auto"/>
                    <w:left w:val="none" w:sz="0" w:space="0" w:color="auto"/>
                    <w:bottom w:val="none" w:sz="0" w:space="0" w:color="auto"/>
                    <w:right w:val="none" w:sz="0" w:space="0" w:color="auto"/>
                  </w:divBdr>
                </w:div>
                <w:div w:id="1832484482">
                  <w:marLeft w:val="480"/>
                  <w:marRight w:val="0"/>
                  <w:marTop w:val="0"/>
                  <w:marBottom w:val="0"/>
                  <w:divBdr>
                    <w:top w:val="none" w:sz="0" w:space="0" w:color="auto"/>
                    <w:left w:val="none" w:sz="0" w:space="0" w:color="auto"/>
                    <w:bottom w:val="none" w:sz="0" w:space="0" w:color="auto"/>
                    <w:right w:val="none" w:sz="0" w:space="0" w:color="auto"/>
                  </w:divBdr>
                </w:div>
                <w:div w:id="1847861205">
                  <w:marLeft w:val="480"/>
                  <w:marRight w:val="0"/>
                  <w:marTop w:val="0"/>
                  <w:marBottom w:val="0"/>
                  <w:divBdr>
                    <w:top w:val="none" w:sz="0" w:space="0" w:color="auto"/>
                    <w:left w:val="none" w:sz="0" w:space="0" w:color="auto"/>
                    <w:bottom w:val="none" w:sz="0" w:space="0" w:color="auto"/>
                    <w:right w:val="none" w:sz="0" w:space="0" w:color="auto"/>
                  </w:divBdr>
                </w:div>
                <w:div w:id="1902055799">
                  <w:marLeft w:val="480"/>
                  <w:marRight w:val="0"/>
                  <w:marTop w:val="0"/>
                  <w:marBottom w:val="0"/>
                  <w:divBdr>
                    <w:top w:val="none" w:sz="0" w:space="0" w:color="auto"/>
                    <w:left w:val="none" w:sz="0" w:space="0" w:color="auto"/>
                    <w:bottom w:val="none" w:sz="0" w:space="0" w:color="auto"/>
                    <w:right w:val="none" w:sz="0" w:space="0" w:color="auto"/>
                  </w:divBdr>
                </w:div>
                <w:div w:id="1934780851">
                  <w:marLeft w:val="480"/>
                  <w:marRight w:val="0"/>
                  <w:marTop w:val="0"/>
                  <w:marBottom w:val="0"/>
                  <w:divBdr>
                    <w:top w:val="none" w:sz="0" w:space="0" w:color="auto"/>
                    <w:left w:val="none" w:sz="0" w:space="0" w:color="auto"/>
                    <w:bottom w:val="none" w:sz="0" w:space="0" w:color="auto"/>
                    <w:right w:val="none" w:sz="0" w:space="0" w:color="auto"/>
                  </w:divBdr>
                </w:div>
                <w:div w:id="1965230315">
                  <w:marLeft w:val="480"/>
                  <w:marRight w:val="0"/>
                  <w:marTop w:val="0"/>
                  <w:marBottom w:val="0"/>
                  <w:divBdr>
                    <w:top w:val="none" w:sz="0" w:space="0" w:color="auto"/>
                    <w:left w:val="none" w:sz="0" w:space="0" w:color="auto"/>
                    <w:bottom w:val="none" w:sz="0" w:space="0" w:color="auto"/>
                    <w:right w:val="none" w:sz="0" w:space="0" w:color="auto"/>
                  </w:divBdr>
                </w:div>
                <w:div w:id="2044477979">
                  <w:marLeft w:val="480"/>
                  <w:marRight w:val="0"/>
                  <w:marTop w:val="0"/>
                  <w:marBottom w:val="0"/>
                  <w:divBdr>
                    <w:top w:val="none" w:sz="0" w:space="0" w:color="auto"/>
                    <w:left w:val="none" w:sz="0" w:space="0" w:color="auto"/>
                    <w:bottom w:val="none" w:sz="0" w:space="0" w:color="auto"/>
                    <w:right w:val="none" w:sz="0" w:space="0" w:color="auto"/>
                  </w:divBdr>
                </w:div>
                <w:div w:id="2046909494">
                  <w:marLeft w:val="480"/>
                  <w:marRight w:val="0"/>
                  <w:marTop w:val="0"/>
                  <w:marBottom w:val="0"/>
                  <w:divBdr>
                    <w:top w:val="none" w:sz="0" w:space="0" w:color="auto"/>
                    <w:left w:val="none" w:sz="0" w:space="0" w:color="auto"/>
                    <w:bottom w:val="none" w:sz="0" w:space="0" w:color="auto"/>
                    <w:right w:val="none" w:sz="0" w:space="0" w:color="auto"/>
                  </w:divBdr>
                </w:div>
                <w:div w:id="2102985350">
                  <w:marLeft w:val="480"/>
                  <w:marRight w:val="0"/>
                  <w:marTop w:val="0"/>
                  <w:marBottom w:val="0"/>
                  <w:divBdr>
                    <w:top w:val="none" w:sz="0" w:space="0" w:color="auto"/>
                    <w:left w:val="none" w:sz="0" w:space="0" w:color="auto"/>
                    <w:bottom w:val="none" w:sz="0" w:space="0" w:color="auto"/>
                    <w:right w:val="none" w:sz="0" w:space="0" w:color="auto"/>
                  </w:divBdr>
                </w:div>
              </w:divsChild>
            </w:div>
            <w:div w:id="468207031">
              <w:marLeft w:val="0"/>
              <w:marRight w:val="0"/>
              <w:marTop w:val="0"/>
              <w:marBottom w:val="0"/>
              <w:divBdr>
                <w:top w:val="none" w:sz="0" w:space="0" w:color="auto"/>
                <w:left w:val="none" w:sz="0" w:space="0" w:color="auto"/>
                <w:bottom w:val="none" w:sz="0" w:space="0" w:color="auto"/>
                <w:right w:val="none" w:sz="0" w:space="0" w:color="auto"/>
              </w:divBdr>
              <w:divsChild>
                <w:div w:id="18892271">
                  <w:marLeft w:val="480"/>
                  <w:marRight w:val="0"/>
                  <w:marTop w:val="0"/>
                  <w:marBottom w:val="0"/>
                  <w:divBdr>
                    <w:top w:val="none" w:sz="0" w:space="0" w:color="auto"/>
                    <w:left w:val="none" w:sz="0" w:space="0" w:color="auto"/>
                    <w:bottom w:val="none" w:sz="0" w:space="0" w:color="auto"/>
                    <w:right w:val="none" w:sz="0" w:space="0" w:color="auto"/>
                  </w:divBdr>
                </w:div>
                <w:div w:id="27729399">
                  <w:marLeft w:val="480"/>
                  <w:marRight w:val="0"/>
                  <w:marTop w:val="0"/>
                  <w:marBottom w:val="0"/>
                  <w:divBdr>
                    <w:top w:val="none" w:sz="0" w:space="0" w:color="auto"/>
                    <w:left w:val="none" w:sz="0" w:space="0" w:color="auto"/>
                    <w:bottom w:val="none" w:sz="0" w:space="0" w:color="auto"/>
                    <w:right w:val="none" w:sz="0" w:space="0" w:color="auto"/>
                  </w:divBdr>
                </w:div>
                <w:div w:id="118300697">
                  <w:marLeft w:val="480"/>
                  <w:marRight w:val="0"/>
                  <w:marTop w:val="0"/>
                  <w:marBottom w:val="0"/>
                  <w:divBdr>
                    <w:top w:val="none" w:sz="0" w:space="0" w:color="auto"/>
                    <w:left w:val="none" w:sz="0" w:space="0" w:color="auto"/>
                    <w:bottom w:val="none" w:sz="0" w:space="0" w:color="auto"/>
                    <w:right w:val="none" w:sz="0" w:space="0" w:color="auto"/>
                  </w:divBdr>
                </w:div>
                <w:div w:id="132719441">
                  <w:marLeft w:val="480"/>
                  <w:marRight w:val="0"/>
                  <w:marTop w:val="0"/>
                  <w:marBottom w:val="0"/>
                  <w:divBdr>
                    <w:top w:val="none" w:sz="0" w:space="0" w:color="auto"/>
                    <w:left w:val="none" w:sz="0" w:space="0" w:color="auto"/>
                    <w:bottom w:val="none" w:sz="0" w:space="0" w:color="auto"/>
                    <w:right w:val="none" w:sz="0" w:space="0" w:color="auto"/>
                  </w:divBdr>
                </w:div>
                <w:div w:id="180320410">
                  <w:marLeft w:val="480"/>
                  <w:marRight w:val="0"/>
                  <w:marTop w:val="0"/>
                  <w:marBottom w:val="0"/>
                  <w:divBdr>
                    <w:top w:val="none" w:sz="0" w:space="0" w:color="auto"/>
                    <w:left w:val="none" w:sz="0" w:space="0" w:color="auto"/>
                    <w:bottom w:val="none" w:sz="0" w:space="0" w:color="auto"/>
                    <w:right w:val="none" w:sz="0" w:space="0" w:color="auto"/>
                  </w:divBdr>
                </w:div>
                <w:div w:id="234631935">
                  <w:marLeft w:val="480"/>
                  <w:marRight w:val="0"/>
                  <w:marTop w:val="0"/>
                  <w:marBottom w:val="0"/>
                  <w:divBdr>
                    <w:top w:val="none" w:sz="0" w:space="0" w:color="auto"/>
                    <w:left w:val="none" w:sz="0" w:space="0" w:color="auto"/>
                    <w:bottom w:val="none" w:sz="0" w:space="0" w:color="auto"/>
                    <w:right w:val="none" w:sz="0" w:space="0" w:color="auto"/>
                  </w:divBdr>
                </w:div>
                <w:div w:id="256795618">
                  <w:marLeft w:val="480"/>
                  <w:marRight w:val="0"/>
                  <w:marTop w:val="0"/>
                  <w:marBottom w:val="0"/>
                  <w:divBdr>
                    <w:top w:val="none" w:sz="0" w:space="0" w:color="auto"/>
                    <w:left w:val="none" w:sz="0" w:space="0" w:color="auto"/>
                    <w:bottom w:val="none" w:sz="0" w:space="0" w:color="auto"/>
                    <w:right w:val="none" w:sz="0" w:space="0" w:color="auto"/>
                  </w:divBdr>
                </w:div>
                <w:div w:id="257445159">
                  <w:marLeft w:val="480"/>
                  <w:marRight w:val="0"/>
                  <w:marTop w:val="0"/>
                  <w:marBottom w:val="0"/>
                  <w:divBdr>
                    <w:top w:val="none" w:sz="0" w:space="0" w:color="auto"/>
                    <w:left w:val="none" w:sz="0" w:space="0" w:color="auto"/>
                    <w:bottom w:val="none" w:sz="0" w:space="0" w:color="auto"/>
                    <w:right w:val="none" w:sz="0" w:space="0" w:color="auto"/>
                  </w:divBdr>
                </w:div>
                <w:div w:id="305282887">
                  <w:marLeft w:val="480"/>
                  <w:marRight w:val="0"/>
                  <w:marTop w:val="0"/>
                  <w:marBottom w:val="0"/>
                  <w:divBdr>
                    <w:top w:val="none" w:sz="0" w:space="0" w:color="auto"/>
                    <w:left w:val="none" w:sz="0" w:space="0" w:color="auto"/>
                    <w:bottom w:val="none" w:sz="0" w:space="0" w:color="auto"/>
                    <w:right w:val="none" w:sz="0" w:space="0" w:color="auto"/>
                  </w:divBdr>
                </w:div>
                <w:div w:id="360713900">
                  <w:marLeft w:val="480"/>
                  <w:marRight w:val="0"/>
                  <w:marTop w:val="0"/>
                  <w:marBottom w:val="0"/>
                  <w:divBdr>
                    <w:top w:val="none" w:sz="0" w:space="0" w:color="auto"/>
                    <w:left w:val="none" w:sz="0" w:space="0" w:color="auto"/>
                    <w:bottom w:val="none" w:sz="0" w:space="0" w:color="auto"/>
                    <w:right w:val="none" w:sz="0" w:space="0" w:color="auto"/>
                  </w:divBdr>
                </w:div>
                <w:div w:id="390731251">
                  <w:marLeft w:val="480"/>
                  <w:marRight w:val="0"/>
                  <w:marTop w:val="0"/>
                  <w:marBottom w:val="0"/>
                  <w:divBdr>
                    <w:top w:val="none" w:sz="0" w:space="0" w:color="auto"/>
                    <w:left w:val="none" w:sz="0" w:space="0" w:color="auto"/>
                    <w:bottom w:val="none" w:sz="0" w:space="0" w:color="auto"/>
                    <w:right w:val="none" w:sz="0" w:space="0" w:color="auto"/>
                  </w:divBdr>
                </w:div>
                <w:div w:id="603534441">
                  <w:marLeft w:val="480"/>
                  <w:marRight w:val="0"/>
                  <w:marTop w:val="0"/>
                  <w:marBottom w:val="0"/>
                  <w:divBdr>
                    <w:top w:val="none" w:sz="0" w:space="0" w:color="auto"/>
                    <w:left w:val="none" w:sz="0" w:space="0" w:color="auto"/>
                    <w:bottom w:val="none" w:sz="0" w:space="0" w:color="auto"/>
                    <w:right w:val="none" w:sz="0" w:space="0" w:color="auto"/>
                  </w:divBdr>
                </w:div>
                <w:div w:id="631982561">
                  <w:marLeft w:val="480"/>
                  <w:marRight w:val="0"/>
                  <w:marTop w:val="0"/>
                  <w:marBottom w:val="0"/>
                  <w:divBdr>
                    <w:top w:val="none" w:sz="0" w:space="0" w:color="auto"/>
                    <w:left w:val="none" w:sz="0" w:space="0" w:color="auto"/>
                    <w:bottom w:val="none" w:sz="0" w:space="0" w:color="auto"/>
                    <w:right w:val="none" w:sz="0" w:space="0" w:color="auto"/>
                  </w:divBdr>
                </w:div>
                <w:div w:id="640430394">
                  <w:marLeft w:val="480"/>
                  <w:marRight w:val="0"/>
                  <w:marTop w:val="0"/>
                  <w:marBottom w:val="0"/>
                  <w:divBdr>
                    <w:top w:val="none" w:sz="0" w:space="0" w:color="auto"/>
                    <w:left w:val="none" w:sz="0" w:space="0" w:color="auto"/>
                    <w:bottom w:val="none" w:sz="0" w:space="0" w:color="auto"/>
                    <w:right w:val="none" w:sz="0" w:space="0" w:color="auto"/>
                  </w:divBdr>
                </w:div>
                <w:div w:id="684138531">
                  <w:marLeft w:val="480"/>
                  <w:marRight w:val="0"/>
                  <w:marTop w:val="0"/>
                  <w:marBottom w:val="0"/>
                  <w:divBdr>
                    <w:top w:val="none" w:sz="0" w:space="0" w:color="auto"/>
                    <w:left w:val="none" w:sz="0" w:space="0" w:color="auto"/>
                    <w:bottom w:val="none" w:sz="0" w:space="0" w:color="auto"/>
                    <w:right w:val="none" w:sz="0" w:space="0" w:color="auto"/>
                  </w:divBdr>
                </w:div>
                <w:div w:id="690451630">
                  <w:marLeft w:val="480"/>
                  <w:marRight w:val="0"/>
                  <w:marTop w:val="0"/>
                  <w:marBottom w:val="0"/>
                  <w:divBdr>
                    <w:top w:val="none" w:sz="0" w:space="0" w:color="auto"/>
                    <w:left w:val="none" w:sz="0" w:space="0" w:color="auto"/>
                    <w:bottom w:val="none" w:sz="0" w:space="0" w:color="auto"/>
                    <w:right w:val="none" w:sz="0" w:space="0" w:color="auto"/>
                  </w:divBdr>
                </w:div>
                <w:div w:id="784495282">
                  <w:marLeft w:val="480"/>
                  <w:marRight w:val="0"/>
                  <w:marTop w:val="0"/>
                  <w:marBottom w:val="0"/>
                  <w:divBdr>
                    <w:top w:val="none" w:sz="0" w:space="0" w:color="auto"/>
                    <w:left w:val="none" w:sz="0" w:space="0" w:color="auto"/>
                    <w:bottom w:val="none" w:sz="0" w:space="0" w:color="auto"/>
                    <w:right w:val="none" w:sz="0" w:space="0" w:color="auto"/>
                  </w:divBdr>
                </w:div>
                <w:div w:id="800853488">
                  <w:marLeft w:val="480"/>
                  <w:marRight w:val="0"/>
                  <w:marTop w:val="0"/>
                  <w:marBottom w:val="0"/>
                  <w:divBdr>
                    <w:top w:val="none" w:sz="0" w:space="0" w:color="auto"/>
                    <w:left w:val="none" w:sz="0" w:space="0" w:color="auto"/>
                    <w:bottom w:val="none" w:sz="0" w:space="0" w:color="auto"/>
                    <w:right w:val="none" w:sz="0" w:space="0" w:color="auto"/>
                  </w:divBdr>
                </w:div>
                <w:div w:id="816141843">
                  <w:marLeft w:val="480"/>
                  <w:marRight w:val="0"/>
                  <w:marTop w:val="0"/>
                  <w:marBottom w:val="0"/>
                  <w:divBdr>
                    <w:top w:val="none" w:sz="0" w:space="0" w:color="auto"/>
                    <w:left w:val="none" w:sz="0" w:space="0" w:color="auto"/>
                    <w:bottom w:val="none" w:sz="0" w:space="0" w:color="auto"/>
                    <w:right w:val="none" w:sz="0" w:space="0" w:color="auto"/>
                  </w:divBdr>
                </w:div>
                <w:div w:id="835002956">
                  <w:marLeft w:val="480"/>
                  <w:marRight w:val="0"/>
                  <w:marTop w:val="0"/>
                  <w:marBottom w:val="0"/>
                  <w:divBdr>
                    <w:top w:val="none" w:sz="0" w:space="0" w:color="auto"/>
                    <w:left w:val="none" w:sz="0" w:space="0" w:color="auto"/>
                    <w:bottom w:val="none" w:sz="0" w:space="0" w:color="auto"/>
                    <w:right w:val="none" w:sz="0" w:space="0" w:color="auto"/>
                  </w:divBdr>
                </w:div>
                <w:div w:id="878932291">
                  <w:marLeft w:val="480"/>
                  <w:marRight w:val="0"/>
                  <w:marTop w:val="0"/>
                  <w:marBottom w:val="0"/>
                  <w:divBdr>
                    <w:top w:val="none" w:sz="0" w:space="0" w:color="auto"/>
                    <w:left w:val="none" w:sz="0" w:space="0" w:color="auto"/>
                    <w:bottom w:val="none" w:sz="0" w:space="0" w:color="auto"/>
                    <w:right w:val="none" w:sz="0" w:space="0" w:color="auto"/>
                  </w:divBdr>
                </w:div>
                <w:div w:id="942957195">
                  <w:marLeft w:val="480"/>
                  <w:marRight w:val="0"/>
                  <w:marTop w:val="0"/>
                  <w:marBottom w:val="0"/>
                  <w:divBdr>
                    <w:top w:val="none" w:sz="0" w:space="0" w:color="auto"/>
                    <w:left w:val="none" w:sz="0" w:space="0" w:color="auto"/>
                    <w:bottom w:val="none" w:sz="0" w:space="0" w:color="auto"/>
                    <w:right w:val="none" w:sz="0" w:space="0" w:color="auto"/>
                  </w:divBdr>
                </w:div>
                <w:div w:id="1002047429">
                  <w:marLeft w:val="480"/>
                  <w:marRight w:val="0"/>
                  <w:marTop w:val="0"/>
                  <w:marBottom w:val="0"/>
                  <w:divBdr>
                    <w:top w:val="none" w:sz="0" w:space="0" w:color="auto"/>
                    <w:left w:val="none" w:sz="0" w:space="0" w:color="auto"/>
                    <w:bottom w:val="none" w:sz="0" w:space="0" w:color="auto"/>
                    <w:right w:val="none" w:sz="0" w:space="0" w:color="auto"/>
                  </w:divBdr>
                </w:div>
                <w:div w:id="1104883616">
                  <w:marLeft w:val="480"/>
                  <w:marRight w:val="0"/>
                  <w:marTop w:val="0"/>
                  <w:marBottom w:val="0"/>
                  <w:divBdr>
                    <w:top w:val="none" w:sz="0" w:space="0" w:color="auto"/>
                    <w:left w:val="none" w:sz="0" w:space="0" w:color="auto"/>
                    <w:bottom w:val="none" w:sz="0" w:space="0" w:color="auto"/>
                    <w:right w:val="none" w:sz="0" w:space="0" w:color="auto"/>
                  </w:divBdr>
                </w:div>
                <w:div w:id="1163623413">
                  <w:marLeft w:val="480"/>
                  <w:marRight w:val="0"/>
                  <w:marTop w:val="0"/>
                  <w:marBottom w:val="0"/>
                  <w:divBdr>
                    <w:top w:val="none" w:sz="0" w:space="0" w:color="auto"/>
                    <w:left w:val="none" w:sz="0" w:space="0" w:color="auto"/>
                    <w:bottom w:val="none" w:sz="0" w:space="0" w:color="auto"/>
                    <w:right w:val="none" w:sz="0" w:space="0" w:color="auto"/>
                  </w:divBdr>
                </w:div>
                <w:div w:id="1167525017">
                  <w:marLeft w:val="480"/>
                  <w:marRight w:val="0"/>
                  <w:marTop w:val="0"/>
                  <w:marBottom w:val="0"/>
                  <w:divBdr>
                    <w:top w:val="none" w:sz="0" w:space="0" w:color="auto"/>
                    <w:left w:val="none" w:sz="0" w:space="0" w:color="auto"/>
                    <w:bottom w:val="none" w:sz="0" w:space="0" w:color="auto"/>
                    <w:right w:val="none" w:sz="0" w:space="0" w:color="auto"/>
                  </w:divBdr>
                </w:div>
                <w:div w:id="1167744693">
                  <w:marLeft w:val="480"/>
                  <w:marRight w:val="0"/>
                  <w:marTop w:val="0"/>
                  <w:marBottom w:val="0"/>
                  <w:divBdr>
                    <w:top w:val="none" w:sz="0" w:space="0" w:color="auto"/>
                    <w:left w:val="none" w:sz="0" w:space="0" w:color="auto"/>
                    <w:bottom w:val="none" w:sz="0" w:space="0" w:color="auto"/>
                    <w:right w:val="none" w:sz="0" w:space="0" w:color="auto"/>
                  </w:divBdr>
                </w:div>
                <w:div w:id="1209025390">
                  <w:marLeft w:val="480"/>
                  <w:marRight w:val="0"/>
                  <w:marTop w:val="0"/>
                  <w:marBottom w:val="0"/>
                  <w:divBdr>
                    <w:top w:val="none" w:sz="0" w:space="0" w:color="auto"/>
                    <w:left w:val="none" w:sz="0" w:space="0" w:color="auto"/>
                    <w:bottom w:val="none" w:sz="0" w:space="0" w:color="auto"/>
                    <w:right w:val="none" w:sz="0" w:space="0" w:color="auto"/>
                  </w:divBdr>
                </w:div>
                <w:div w:id="1282761853">
                  <w:marLeft w:val="480"/>
                  <w:marRight w:val="0"/>
                  <w:marTop w:val="0"/>
                  <w:marBottom w:val="0"/>
                  <w:divBdr>
                    <w:top w:val="none" w:sz="0" w:space="0" w:color="auto"/>
                    <w:left w:val="none" w:sz="0" w:space="0" w:color="auto"/>
                    <w:bottom w:val="none" w:sz="0" w:space="0" w:color="auto"/>
                    <w:right w:val="none" w:sz="0" w:space="0" w:color="auto"/>
                  </w:divBdr>
                </w:div>
                <w:div w:id="1296058471">
                  <w:marLeft w:val="480"/>
                  <w:marRight w:val="0"/>
                  <w:marTop w:val="0"/>
                  <w:marBottom w:val="0"/>
                  <w:divBdr>
                    <w:top w:val="none" w:sz="0" w:space="0" w:color="auto"/>
                    <w:left w:val="none" w:sz="0" w:space="0" w:color="auto"/>
                    <w:bottom w:val="none" w:sz="0" w:space="0" w:color="auto"/>
                    <w:right w:val="none" w:sz="0" w:space="0" w:color="auto"/>
                  </w:divBdr>
                </w:div>
                <w:div w:id="1370641552">
                  <w:marLeft w:val="480"/>
                  <w:marRight w:val="0"/>
                  <w:marTop w:val="0"/>
                  <w:marBottom w:val="0"/>
                  <w:divBdr>
                    <w:top w:val="none" w:sz="0" w:space="0" w:color="auto"/>
                    <w:left w:val="none" w:sz="0" w:space="0" w:color="auto"/>
                    <w:bottom w:val="none" w:sz="0" w:space="0" w:color="auto"/>
                    <w:right w:val="none" w:sz="0" w:space="0" w:color="auto"/>
                  </w:divBdr>
                </w:div>
                <w:div w:id="1410614937">
                  <w:marLeft w:val="480"/>
                  <w:marRight w:val="0"/>
                  <w:marTop w:val="0"/>
                  <w:marBottom w:val="0"/>
                  <w:divBdr>
                    <w:top w:val="none" w:sz="0" w:space="0" w:color="auto"/>
                    <w:left w:val="none" w:sz="0" w:space="0" w:color="auto"/>
                    <w:bottom w:val="none" w:sz="0" w:space="0" w:color="auto"/>
                    <w:right w:val="none" w:sz="0" w:space="0" w:color="auto"/>
                  </w:divBdr>
                </w:div>
                <w:div w:id="1560941757">
                  <w:marLeft w:val="480"/>
                  <w:marRight w:val="0"/>
                  <w:marTop w:val="0"/>
                  <w:marBottom w:val="0"/>
                  <w:divBdr>
                    <w:top w:val="none" w:sz="0" w:space="0" w:color="auto"/>
                    <w:left w:val="none" w:sz="0" w:space="0" w:color="auto"/>
                    <w:bottom w:val="none" w:sz="0" w:space="0" w:color="auto"/>
                    <w:right w:val="none" w:sz="0" w:space="0" w:color="auto"/>
                  </w:divBdr>
                </w:div>
                <w:div w:id="1602644215">
                  <w:marLeft w:val="480"/>
                  <w:marRight w:val="0"/>
                  <w:marTop w:val="0"/>
                  <w:marBottom w:val="0"/>
                  <w:divBdr>
                    <w:top w:val="none" w:sz="0" w:space="0" w:color="auto"/>
                    <w:left w:val="none" w:sz="0" w:space="0" w:color="auto"/>
                    <w:bottom w:val="none" w:sz="0" w:space="0" w:color="auto"/>
                    <w:right w:val="none" w:sz="0" w:space="0" w:color="auto"/>
                  </w:divBdr>
                </w:div>
                <w:div w:id="1623805290">
                  <w:marLeft w:val="480"/>
                  <w:marRight w:val="0"/>
                  <w:marTop w:val="0"/>
                  <w:marBottom w:val="0"/>
                  <w:divBdr>
                    <w:top w:val="none" w:sz="0" w:space="0" w:color="auto"/>
                    <w:left w:val="none" w:sz="0" w:space="0" w:color="auto"/>
                    <w:bottom w:val="none" w:sz="0" w:space="0" w:color="auto"/>
                    <w:right w:val="none" w:sz="0" w:space="0" w:color="auto"/>
                  </w:divBdr>
                </w:div>
                <w:div w:id="1628000629">
                  <w:marLeft w:val="480"/>
                  <w:marRight w:val="0"/>
                  <w:marTop w:val="0"/>
                  <w:marBottom w:val="0"/>
                  <w:divBdr>
                    <w:top w:val="none" w:sz="0" w:space="0" w:color="auto"/>
                    <w:left w:val="none" w:sz="0" w:space="0" w:color="auto"/>
                    <w:bottom w:val="none" w:sz="0" w:space="0" w:color="auto"/>
                    <w:right w:val="none" w:sz="0" w:space="0" w:color="auto"/>
                  </w:divBdr>
                </w:div>
                <w:div w:id="1647590490">
                  <w:marLeft w:val="480"/>
                  <w:marRight w:val="0"/>
                  <w:marTop w:val="0"/>
                  <w:marBottom w:val="0"/>
                  <w:divBdr>
                    <w:top w:val="none" w:sz="0" w:space="0" w:color="auto"/>
                    <w:left w:val="none" w:sz="0" w:space="0" w:color="auto"/>
                    <w:bottom w:val="none" w:sz="0" w:space="0" w:color="auto"/>
                    <w:right w:val="none" w:sz="0" w:space="0" w:color="auto"/>
                  </w:divBdr>
                </w:div>
                <w:div w:id="1692607425">
                  <w:marLeft w:val="480"/>
                  <w:marRight w:val="0"/>
                  <w:marTop w:val="0"/>
                  <w:marBottom w:val="0"/>
                  <w:divBdr>
                    <w:top w:val="none" w:sz="0" w:space="0" w:color="auto"/>
                    <w:left w:val="none" w:sz="0" w:space="0" w:color="auto"/>
                    <w:bottom w:val="none" w:sz="0" w:space="0" w:color="auto"/>
                    <w:right w:val="none" w:sz="0" w:space="0" w:color="auto"/>
                  </w:divBdr>
                </w:div>
                <w:div w:id="1711802347">
                  <w:marLeft w:val="480"/>
                  <w:marRight w:val="0"/>
                  <w:marTop w:val="0"/>
                  <w:marBottom w:val="0"/>
                  <w:divBdr>
                    <w:top w:val="none" w:sz="0" w:space="0" w:color="auto"/>
                    <w:left w:val="none" w:sz="0" w:space="0" w:color="auto"/>
                    <w:bottom w:val="none" w:sz="0" w:space="0" w:color="auto"/>
                    <w:right w:val="none" w:sz="0" w:space="0" w:color="auto"/>
                  </w:divBdr>
                </w:div>
                <w:div w:id="1731154754">
                  <w:marLeft w:val="480"/>
                  <w:marRight w:val="0"/>
                  <w:marTop w:val="0"/>
                  <w:marBottom w:val="0"/>
                  <w:divBdr>
                    <w:top w:val="none" w:sz="0" w:space="0" w:color="auto"/>
                    <w:left w:val="none" w:sz="0" w:space="0" w:color="auto"/>
                    <w:bottom w:val="none" w:sz="0" w:space="0" w:color="auto"/>
                    <w:right w:val="none" w:sz="0" w:space="0" w:color="auto"/>
                  </w:divBdr>
                </w:div>
                <w:div w:id="1746953471">
                  <w:marLeft w:val="480"/>
                  <w:marRight w:val="0"/>
                  <w:marTop w:val="0"/>
                  <w:marBottom w:val="0"/>
                  <w:divBdr>
                    <w:top w:val="none" w:sz="0" w:space="0" w:color="auto"/>
                    <w:left w:val="none" w:sz="0" w:space="0" w:color="auto"/>
                    <w:bottom w:val="none" w:sz="0" w:space="0" w:color="auto"/>
                    <w:right w:val="none" w:sz="0" w:space="0" w:color="auto"/>
                  </w:divBdr>
                </w:div>
                <w:div w:id="1757285378">
                  <w:marLeft w:val="480"/>
                  <w:marRight w:val="0"/>
                  <w:marTop w:val="0"/>
                  <w:marBottom w:val="0"/>
                  <w:divBdr>
                    <w:top w:val="none" w:sz="0" w:space="0" w:color="auto"/>
                    <w:left w:val="none" w:sz="0" w:space="0" w:color="auto"/>
                    <w:bottom w:val="none" w:sz="0" w:space="0" w:color="auto"/>
                    <w:right w:val="none" w:sz="0" w:space="0" w:color="auto"/>
                  </w:divBdr>
                </w:div>
                <w:div w:id="1764450486">
                  <w:marLeft w:val="480"/>
                  <w:marRight w:val="0"/>
                  <w:marTop w:val="0"/>
                  <w:marBottom w:val="0"/>
                  <w:divBdr>
                    <w:top w:val="none" w:sz="0" w:space="0" w:color="auto"/>
                    <w:left w:val="none" w:sz="0" w:space="0" w:color="auto"/>
                    <w:bottom w:val="none" w:sz="0" w:space="0" w:color="auto"/>
                    <w:right w:val="none" w:sz="0" w:space="0" w:color="auto"/>
                  </w:divBdr>
                </w:div>
                <w:div w:id="1864584965">
                  <w:marLeft w:val="480"/>
                  <w:marRight w:val="0"/>
                  <w:marTop w:val="0"/>
                  <w:marBottom w:val="0"/>
                  <w:divBdr>
                    <w:top w:val="none" w:sz="0" w:space="0" w:color="auto"/>
                    <w:left w:val="none" w:sz="0" w:space="0" w:color="auto"/>
                    <w:bottom w:val="none" w:sz="0" w:space="0" w:color="auto"/>
                    <w:right w:val="none" w:sz="0" w:space="0" w:color="auto"/>
                  </w:divBdr>
                </w:div>
                <w:div w:id="1868173057">
                  <w:marLeft w:val="480"/>
                  <w:marRight w:val="0"/>
                  <w:marTop w:val="0"/>
                  <w:marBottom w:val="0"/>
                  <w:divBdr>
                    <w:top w:val="none" w:sz="0" w:space="0" w:color="auto"/>
                    <w:left w:val="none" w:sz="0" w:space="0" w:color="auto"/>
                    <w:bottom w:val="none" w:sz="0" w:space="0" w:color="auto"/>
                    <w:right w:val="none" w:sz="0" w:space="0" w:color="auto"/>
                  </w:divBdr>
                </w:div>
                <w:div w:id="1894808490">
                  <w:marLeft w:val="480"/>
                  <w:marRight w:val="0"/>
                  <w:marTop w:val="0"/>
                  <w:marBottom w:val="0"/>
                  <w:divBdr>
                    <w:top w:val="none" w:sz="0" w:space="0" w:color="auto"/>
                    <w:left w:val="none" w:sz="0" w:space="0" w:color="auto"/>
                    <w:bottom w:val="none" w:sz="0" w:space="0" w:color="auto"/>
                    <w:right w:val="none" w:sz="0" w:space="0" w:color="auto"/>
                  </w:divBdr>
                </w:div>
                <w:div w:id="1907104094">
                  <w:marLeft w:val="480"/>
                  <w:marRight w:val="0"/>
                  <w:marTop w:val="0"/>
                  <w:marBottom w:val="0"/>
                  <w:divBdr>
                    <w:top w:val="none" w:sz="0" w:space="0" w:color="auto"/>
                    <w:left w:val="none" w:sz="0" w:space="0" w:color="auto"/>
                    <w:bottom w:val="none" w:sz="0" w:space="0" w:color="auto"/>
                    <w:right w:val="none" w:sz="0" w:space="0" w:color="auto"/>
                  </w:divBdr>
                </w:div>
                <w:div w:id="1965380674">
                  <w:marLeft w:val="480"/>
                  <w:marRight w:val="0"/>
                  <w:marTop w:val="0"/>
                  <w:marBottom w:val="0"/>
                  <w:divBdr>
                    <w:top w:val="none" w:sz="0" w:space="0" w:color="auto"/>
                    <w:left w:val="none" w:sz="0" w:space="0" w:color="auto"/>
                    <w:bottom w:val="none" w:sz="0" w:space="0" w:color="auto"/>
                    <w:right w:val="none" w:sz="0" w:space="0" w:color="auto"/>
                  </w:divBdr>
                </w:div>
                <w:div w:id="1987002897">
                  <w:marLeft w:val="480"/>
                  <w:marRight w:val="0"/>
                  <w:marTop w:val="0"/>
                  <w:marBottom w:val="0"/>
                  <w:divBdr>
                    <w:top w:val="none" w:sz="0" w:space="0" w:color="auto"/>
                    <w:left w:val="none" w:sz="0" w:space="0" w:color="auto"/>
                    <w:bottom w:val="none" w:sz="0" w:space="0" w:color="auto"/>
                    <w:right w:val="none" w:sz="0" w:space="0" w:color="auto"/>
                  </w:divBdr>
                </w:div>
                <w:div w:id="1998991213">
                  <w:marLeft w:val="480"/>
                  <w:marRight w:val="0"/>
                  <w:marTop w:val="0"/>
                  <w:marBottom w:val="0"/>
                  <w:divBdr>
                    <w:top w:val="none" w:sz="0" w:space="0" w:color="auto"/>
                    <w:left w:val="none" w:sz="0" w:space="0" w:color="auto"/>
                    <w:bottom w:val="none" w:sz="0" w:space="0" w:color="auto"/>
                    <w:right w:val="none" w:sz="0" w:space="0" w:color="auto"/>
                  </w:divBdr>
                </w:div>
                <w:div w:id="2005665827">
                  <w:marLeft w:val="480"/>
                  <w:marRight w:val="0"/>
                  <w:marTop w:val="0"/>
                  <w:marBottom w:val="0"/>
                  <w:divBdr>
                    <w:top w:val="none" w:sz="0" w:space="0" w:color="auto"/>
                    <w:left w:val="none" w:sz="0" w:space="0" w:color="auto"/>
                    <w:bottom w:val="none" w:sz="0" w:space="0" w:color="auto"/>
                    <w:right w:val="none" w:sz="0" w:space="0" w:color="auto"/>
                  </w:divBdr>
                </w:div>
                <w:div w:id="2026246172">
                  <w:marLeft w:val="480"/>
                  <w:marRight w:val="0"/>
                  <w:marTop w:val="0"/>
                  <w:marBottom w:val="0"/>
                  <w:divBdr>
                    <w:top w:val="none" w:sz="0" w:space="0" w:color="auto"/>
                    <w:left w:val="none" w:sz="0" w:space="0" w:color="auto"/>
                    <w:bottom w:val="none" w:sz="0" w:space="0" w:color="auto"/>
                    <w:right w:val="none" w:sz="0" w:space="0" w:color="auto"/>
                  </w:divBdr>
                </w:div>
              </w:divsChild>
            </w:div>
            <w:div w:id="480579384">
              <w:marLeft w:val="0"/>
              <w:marRight w:val="0"/>
              <w:marTop w:val="0"/>
              <w:marBottom w:val="0"/>
              <w:divBdr>
                <w:top w:val="none" w:sz="0" w:space="0" w:color="auto"/>
                <w:left w:val="none" w:sz="0" w:space="0" w:color="auto"/>
                <w:bottom w:val="none" w:sz="0" w:space="0" w:color="auto"/>
                <w:right w:val="none" w:sz="0" w:space="0" w:color="auto"/>
              </w:divBdr>
              <w:divsChild>
                <w:div w:id="40400746">
                  <w:marLeft w:val="480"/>
                  <w:marRight w:val="0"/>
                  <w:marTop w:val="0"/>
                  <w:marBottom w:val="0"/>
                  <w:divBdr>
                    <w:top w:val="none" w:sz="0" w:space="0" w:color="auto"/>
                    <w:left w:val="none" w:sz="0" w:space="0" w:color="auto"/>
                    <w:bottom w:val="none" w:sz="0" w:space="0" w:color="auto"/>
                    <w:right w:val="none" w:sz="0" w:space="0" w:color="auto"/>
                  </w:divBdr>
                </w:div>
                <w:div w:id="55668484">
                  <w:marLeft w:val="480"/>
                  <w:marRight w:val="0"/>
                  <w:marTop w:val="0"/>
                  <w:marBottom w:val="0"/>
                  <w:divBdr>
                    <w:top w:val="none" w:sz="0" w:space="0" w:color="auto"/>
                    <w:left w:val="none" w:sz="0" w:space="0" w:color="auto"/>
                    <w:bottom w:val="none" w:sz="0" w:space="0" w:color="auto"/>
                    <w:right w:val="none" w:sz="0" w:space="0" w:color="auto"/>
                  </w:divBdr>
                </w:div>
                <w:div w:id="82919719">
                  <w:marLeft w:val="480"/>
                  <w:marRight w:val="0"/>
                  <w:marTop w:val="0"/>
                  <w:marBottom w:val="0"/>
                  <w:divBdr>
                    <w:top w:val="none" w:sz="0" w:space="0" w:color="auto"/>
                    <w:left w:val="none" w:sz="0" w:space="0" w:color="auto"/>
                    <w:bottom w:val="none" w:sz="0" w:space="0" w:color="auto"/>
                    <w:right w:val="none" w:sz="0" w:space="0" w:color="auto"/>
                  </w:divBdr>
                </w:div>
                <w:div w:id="102844994">
                  <w:marLeft w:val="480"/>
                  <w:marRight w:val="0"/>
                  <w:marTop w:val="0"/>
                  <w:marBottom w:val="0"/>
                  <w:divBdr>
                    <w:top w:val="none" w:sz="0" w:space="0" w:color="auto"/>
                    <w:left w:val="none" w:sz="0" w:space="0" w:color="auto"/>
                    <w:bottom w:val="none" w:sz="0" w:space="0" w:color="auto"/>
                    <w:right w:val="none" w:sz="0" w:space="0" w:color="auto"/>
                  </w:divBdr>
                </w:div>
                <w:div w:id="160509593">
                  <w:marLeft w:val="480"/>
                  <w:marRight w:val="0"/>
                  <w:marTop w:val="0"/>
                  <w:marBottom w:val="0"/>
                  <w:divBdr>
                    <w:top w:val="none" w:sz="0" w:space="0" w:color="auto"/>
                    <w:left w:val="none" w:sz="0" w:space="0" w:color="auto"/>
                    <w:bottom w:val="none" w:sz="0" w:space="0" w:color="auto"/>
                    <w:right w:val="none" w:sz="0" w:space="0" w:color="auto"/>
                  </w:divBdr>
                </w:div>
                <w:div w:id="175341314">
                  <w:marLeft w:val="480"/>
                  <w:marRight w:val="0"/>
                  <w:marTop w:val="0"/>
                  <w:marBottom w:val="0"/>
                  <w:divBdr>
                    <w:top w:val="none" w:sz="0" w:space="0" w:color="auto"/>
                    <w:left w:val="none" w:sz="0" w:space="0" w:color="auto"/>
                    <w:bottom w:val="none" w:sz="0" w:space="0" w:color="auto"/>
                    <w:right w:val="none" w:sz="0" w:space="0" w:color="auto"/>
                  </w:divBdr>
                </w:div>
                <w:div w:id="183981830">
                  <w:marLeft w:val="480"/>
                  <w:marRight w:val="0"/>
                  <w:marTop w:val="0"/>
                  <w:marBottom w:val="0"/>
                  <w:divBdr>
                    <w:top w:val="none" w:sz="0" w:space="0" w:color="auto"/>
                    <w:left w:val="none" w:sz="0" w:space="0" w:color="auto"/>
                    <w:bottom w:val="none" w:sz="0" w:space="0" w:color="auto"/>
                    <w:right w:val="none" w:sz="0" w:space="0" w:color="auto"/>
                  </w:divBdr>
                </w:div>
                <w:div w:id="197817586">
                  <w:marLeft w:val="480"/>
                  <w:marRight w:val="0"/>
                  <w:marTop w:val="0"/>
                  <w:marBottom w:val="0"/>
                  <w:divBdr>
                    <w:top w:val="none" w:sz="0" w:space="0" w:color="auto"/>
                    <w:left w:val="none" w:sz="0" w:space="0" w:color="auto"/>
                    <w:bottom w:val="none" w:sz="0" w:space="0" w:color="auto"/>
                    <w:right w:val="none" w:sz="0" w:space="0" w:color="auto"/>
                  </w:divBdr>
                </w:div>
                <w:div w:id="254945344">
                  <w:marLeft w:val="480"/>
                  <w:marRight w:val="0"/>
                  <w:marTop w:val="0"/>
                  <w:marBottom w:val="0"/>
                  <w:divBdr>
                    <w:top w:val="none" w:sz="0" w:space="0" w:color="auto"/>
                    <w:left w:val="none" w:sz="0" w:space="0" w:color="auto"/>
                    <w:bottom w:val="none" w:sz="0" w:space="0" w:color="auto"/>
                    <w:right w:val="none" w:sz="0" w:space="0" w:color="auto"/>
                  </w:divBdr>
                </w:div>
                <w:div w:id="366882091">
                  <w:marLeft w:val="480"/>
                  <w:marRight w:val="0"/>
                  <w:marTop w:val="0"/>
                  <w:marBottom w:val="0"/>
                  <w:divBdr>
                    <w:top w:val="none" w:sz="0" w:space="0" w:color="auto"/>
                    <w:left w:val="none" w:sz="0" w:space="0" w:color="auto"/>
                    <w:bottom w:val="none" w:sz="0" w:space="0" w:color="auto"/>
                    <w:right w:val="none" w:sz="0" w:space="0" w:color="auto"/>
                  </w:divBdr>
                </w:div>
                <w:div w:id="402802068">
                  <w:marLeft w:val="480"/>
                  <w:marRight w:val="0"/>
                  <w:marTop w:val="0"/>
                  <w:marBottom w:val="0"/>
                  <w:divBdr>
                    <w:top w:val="none" w:sz="0" w:space="0" w:color="auto"/>
                    <w:left w:val="none" w:sz="0" w:space="0" w:color="auto"/>
                    <w:bottom w:val="none" w:sz="0" w:space="0" w:color="auto"/>
                    <w:right w:val="none" w:sz="0" w:space="0" w:color="auto"/>
                  </w:divBdr>
                </w:div>
                <w:div w:id="509443026">
                  <w:marLeft w:val="480"/>
                  <w:marRight w:val="0"/>
                  <w:marTop w:val="0"/>
                  <w:marBottom w:val="0"/>
                  <w:divBdr>
                    <w:top w:val="none" w:sz="0" w:space="0" w:color="auto"/>
                    <w:left w:val="none" w:sz="0" w:space="0" w:color="auto"/>
                    <w:bottom w:val="none" w:sz="0" w:space="0" w:color="auto"/>
                    <w:right w:val="none" w:sz="0" w:space="0" w:color="auto"/>
                  </w:divBdr>
                </w:div>
                <w:div w:id="537816838">
                  <w:marLeft w:val="480"/>
                  <w:marRight w:val="0"/>
                  <w:marTop w:val="0"/>
                  <w:marBottom w:val="0"/>
                  <w:divBdr>
                    <w:top w:val="none" w:sz="0" w:space="0" w:color="auto"/>
                    <w:left w:val="none" w:sz="0" w:space="0" w:color="auto"/>
                    <w:bottom w:val="none" w:sz="0" w:space="0" w:color="auto"/>
                    <w:right w:val="none" w:sz="0" w:space="0" w:color="auto"/>
                  </w:divBdr>
                </w:div>
                <w:div w:id="596132247">
                  <w:marLeft w:val="480"/>
                  <w:marRight w:val="0"/>
                  <w:marTop w:val="0"/>
                  <w:marBottom w:val="0"/>
                  <w:divBdr>
                    <w:top w:val="none" w:sz="0" w:space="0" w:color="auto"/>
                    <w:left w:val="none" w:sz="0" w:space="0" w:color="auto"/>
                    <w:bottom w:val="none" w:sz="0" w:space="0" w:color="auto"/>
                    <w:right w:val="none" w:sz="0" w:space="0" w:color="auto"/>
                  </w:divBdr>
                </w:div>
                <w:div w:id="651905578">
                  <w:marLeft w:val="480"/>
                  <w:marRight w:val="0"/>
                  <w:marTop w:val="0"/>
                  <w:marBottom w:val="0"/>
                  <w:divBdr>
                    <w:top w:val="none" w:sz="0" w:space="0" w:color="auto"/>
                    <w:left w:val="none" w:sz="0" w:space="0" w:color="auto"/>
                    <w:bottom w:val="none" w:sz="0" w:space="0" w:color="auto"/>
                    <w:right w:val="none" w:sz="0" w:space="0" w:color="auto"/>
                  </w:divBdr>
                </w:div>
                <w:div w:id="679890321">
                  <w:marLeft w:val="480"/>
                  <w:marRight w:val="0"/>
                  <w:marTop w:val="0"/>
                  <w:marBottom w:val="0"/>
                  <w:divBdr>
                    <w:top w:val="none" w:sz="0" w:space="0" w:color="auto"/>
                    <w:left w:val="none" w:sz="0" w:space="0" w:color="auto"/>
                    <w:bottom w:val="none" w:sz="0" w:space="0" w:color="auto"/>
                    <w:right w:val="none" w:sz="0" w:space="0" w:color="auto"/>
                  </w:divBdr>
                </w:div>
                <w:div w:id="762796408">
                  <w:marLeft w:val="480"/>
                  <w:marRight w:val="0"/>
                  <w:marTop w:val="0"/>
                  <w:marBottom w:val="0"/>
                  <w:divBdr>
                    <w:top w:val="none" w:sz="0" w:space="0" w:color="auto"/>
                    <w:left w:val="none" w:sz="0" w:space="0" w:color="auto"/>
                    <w:bottom w:val="none" w:sz="0" w:space="0" w:color="auto"/>
                    <w:right w:val="none" w:sz="0" w:space="0" w:color="auto"/>
                  </w:divBdr>
                </w:div>
                <w:div w:id="803961317">
                  <w:marLeft w:val="480"/>
                  <w:marRight w:val="0"/>
                  <w:marTop w:val="0"/>
                  <w:marBottom w:val="0"/>
                  <w:divBdr>
                    <w:top w:val="none" w:sz="0" w:space="0" w:color="auto"/>
                    <w:left w:val="none" w:sz="0" w:space="0" w:color="auto"/>
                    <w:bottom w:val="none" w:sz="0" w:space="0" w:color="auto"/>
                    <w:right w:val="none" w:sz="0" w:space="0" w:color="auto"/>
                  </w:divBdr>
                </w:div>
                <w:div w:id="956331409">
                  <w:marLeft w:val="480"/>
                  <w:marRight w:val="0"/>
                  <w:marTop w:val="0"/>
                  <w:marBottom w:val="0"/>
                  <w:divBdr>
                    <w:top w:val="none" w:sz="0" w:space="0" w:color="auto"/>
                    <w:left w:val="none" w:sz="0" w:space="0" w:color="auto"/>
                    <w:bottom w:val="none" w:sz="0" w:space="0" w:color="auto"/>
                    <w:right w:val="none" w:sz="0" w:space="0" w:color="auto"/>
                  </w:divBdr>
                </w:div>
                <w:div w:id="996769115">
                  <w:marLeft w:val="480"/>
                  <w:marRight w:val="0"/>
                  <w:marTop w:val="0"/>
                  <w:marBottom w:val="0"/>
                  <w:divBdr>
                    <w:top w:val="none" w:sz="0" w:space="0" w:color="auto"/>
                    <w:left w:val="none" w:sz="0" w:space="0" w:color="auto"/>
                    <w:bottom w:val="none" w:sz="0" w:space="0" w:color="auto"/>
                    <w:right w:val="none" w:sz="0" w:space="0" w:color="auto"/>
                  </w:divBdr>
                </w:div>
                <w:div w:id="1022708454">
                  <w:marLeft w:val="480"/>
                  <w:marRight w:val="0"/>
                  <w:marTop w:val="0"/>
                  <w:marBottom w:val="0"/>
                  <w:divBdr>
                    <w:top w:val="none" w:sz="0" w:space="0" w:color="auto"/>
                    <w:left w:val="none" w:sz="0" w:space="0" w:color="auto"/>
                    <w:bottom w:val="none" w:sz="0" w:space="0" w:color="auto"/>
                    <w:right w:val="none" w:sz="0" w:space="0" w:color="auto"/>
                  </w:divBdr>
                </w:div>
                <w:div w:id="1029405288">
                  <w:marLeft w:val="480"/>
                  <w:marRight w:val="0"/>
                  <w:marTop w:val="0"/>
                  <w:marBottom w:val="0"/>
                  <w:divBdr>
                    <w:top w:val="none" w:sz="0" w:space="0" w:color="auto"/>
                    <w:left w:val="none" w:sz="0" w:space="0" w:color="auto"/>
                    <w:bottom w:val="none" w:sz="0" w:space="0" w:color="auto"/>
                    <w:right w:val="none" w:sz="0" w:space="0" w:color="auto"/>
                  </w:divBdr>
                </w:div>
                <w:div w:id="1052652327">
                  <w:marLeft w:val="480"/>
                  <w:marRight w:val="0"/>
                  <w:marTop w:val="0"/>
                  <w:marBottom w:val="0"/>
                  <w:divBdr>
                    <w:top w:val="none" w:sz="0" w:space="0" w:color="auto"/>
                    <w:left w:val="none" w:sz="0" w:space="0" w:color="auto"/>
                    <w:bottom w:val="none" w:sz="0" w:space="0" w:color="auto"/>
                    <w:right w:val="none" w:sz="0" w:space="0" w:color="auto"/>
                  </w:divBdr>
                </w:div>
                <w:div w:id="1225600845">
                  <w:marLeft w:val="480"/>
                  <w:marRight w:val="0"/>
                  <w:marTop w:val="0"/>
                  <w:marBottom w:val="0"/>
                  <w:divBdr>
                    <w:top w:val="none" w:sz="0" w:space="0" w:color="auto"/>
                    <w:left w:val="none" w:sz="0" w:space="0" w:color="auto"/>
                    <w:bottom w:val="none" w:sz="0" w:space="0" w:color="auto"/>
                    <w:right w:val="none" w:sz="0" w:space="0" w:color="auto"/>
                  </w:divBdr>
                </w:div>
                <w:div w:id="1277836710">
                  <w:marLeft w:val="480"/>
                  <w:marRight w:val="0"/>
                  <w:marTop w:val="0"/>
                  <w:marBottom w:val="0"/>
                  <w:divBdr>
                    <w:top w:val="none" w:sz="0" w:space="0" w:color="auto"/>
                    <w:left w:val="none" w:sz="0" w:space="0" w:color="auto"/>
                    <w:bottom w:val="none" w:sz="0" w:space="0" w:color="auto"/>
                    <w:right w:val="none" w:sz="0" w:space="0" w:color="auto"/>
                  </w:divBdr>
                </w:div>
                <w:div w:id="1347749632">
                  <w:marLeft w:val="480"/>
                  <w:marRight w:val="0"/>
                  <w:marTop w:val="0"/>
                  <w:marBottom w:val="0"/>
                  <w:divBdr>
                    <w:top w:val="none" w:sz="0" w:space="0" w:color="auto"/>
                    <w:left w:val="none" w:sz="0" w:space="0" w:color="auto"/>
                    <w:bottom w:val="none" w:sz="0" w:space="0" w:color="auto"/>
                    <w:right w:val="none" w:sz="0" w:space="0" w:color="auto"/>
                  </w:divBdr>
                </w:div>
                <w:div w:id="1443501440">
                  <w:marLeft w:val="480"/>
                  <w:marRight w:val="0"/>
                  <w:marTop w:val="0"/>
                  <w:marBottom w:val="0"/>
                  <w:divBdr>
                    <w:top w:val="none" w:sz="0" w:space="0" w:color="auto"/>
                    <w:left w:val="none" w:sz="0" w:space="0" w:color="auto"/>
                    <w:bottom w:val="none" w:sz="0" w:space="0" w:color="auto"/>
                    <w:right w:val="none" w:sz="0" w:space="0" w:color="auto"/>
                  </w:divBdr>
                </w:div>
                <w:div w:id="1471170106">
                  <w:marLeft w:val="480"/>
                  <w:marRight w:val="0"/>
                  <w:marTop w:val="0"/>
                  <w:marBottom w:val="0"/>
                  <w:divBdr>
                    <w:top w:val="none" w:sz="0" w:space="0" w:color="auto"/>
                    <w:left w:val="none" w:sz="0" w:space="0" w:color="auto"/>
                    <w:bottom w:val="none" w:sz="0" w:space="0" w:color="auto"/>
                    <w:right w:val="none" w:sz="0" w:space="0" w:color="auto"/>
                  </w:divBdr>
                </w:div>
                <w:div w:id="1502306364">
                  <w:marLeft w:val="480"/>
                  <w:marRight w:val="0"/>
                  <w:marTop w:val="0"/>
                  <w:marBottom w:val="0"/>
                  <w:divBdr>
                    <w:top w:val="none" w:sz="0" w:space="0" w:color="auto"/>
                    <w:left w:val="none" w:sz="0" w:space="0" w:color="auto"/>
                    <w:bottom w:val="none" w:sz="0" w:space="0" w:color="auto"/>
                    <w:right w:val="none" w:sz="0" w:space="0" w:color="auto"/>
                  </w:divBdr>
                </w:div>
                <w:div w:id="1568609002">
                  <w:marLeft w:val="480"/>
                  <w:marRight w:val="0"/>
                  <w:marTop w:val="0"/>
                  <w:marBottom w:val="0"/>
                  <w:divBdr>
                    <w:top w:val="none" w:sz="0" w:space="0" w:color="auto"/>
                    <w:left w:val="none" w:sz="0" w:space="0" w:color="auto"/>
                    <w:bottom w:val="none" w:sz="0" w:space="0" w:color="auto"/>
                    <w:right w:val="none" w:sz="0" w:space="0" w:color="auto"/>
                  </w:divBdr>
                </w:div>
                <w:div w:id="1605187975">
                  <w:marLeft w:val="480"/>
                  <w:marRight w:val="0"/>
                  <w:marTop w:val="0"/>
                  <w:marBottom w:val="0"/>
                  <w:divBdr>
                    <w:top w:val="none" w:sz="0" w:space="0" w:color="auto"/>
                    <w:left w:val="none" w:sz="0" w:space="0" w:color="auto"/>
                    <w:bottom w:val="none" w:sz="0" w:space="0" w:color="auto"/>
                    <w:right w:val="none" w:sz="0" w:space="0" w:color="auto"/>
                  </w:divBdr>
                </w:div>
                <w:div w:id="1688212314">
                  <w:marLeft w:val="480"/>
                  <w:marRight w:val="0"/>
                  <w:marTop w:val="0"/>
                  <w:marBottom w:val="0"/>
                  <w:divBdr>
                    <w:top w:val="none" w:sz="0" w:space="0" w:color="auto"/>
                    <w:left w:val="none" w:sz="0" w:space="0" w:color="auto"/>
                    <w:bottom w:val="none" w:sz="0" w:space="0" w:color="auto"/>
                    <w:right w:val="none" w:sz="0" w:space="0" w:color="auto"/>
                  </w:divBdr>
                </w:div>
                <w:div w:id="1724404851">
                  <w:marLeft w:val="480"/>
                  <w:marRight w:val="0"/>
                  <w:marTop w:val="0"/>
                  <w:marBottom w:val="0"/>
                  <w:divBdr>
                    <w:top w:val="none" w:sz="0" w:space="0" w:color="auto"/>
                    <w:left w:val="none" w:sz="0" w:space="0" w:color="auto"/>
                    <w:bottom w:val="none" w:sz="0" w:space="0" w:color="auto"/>
                    <w:right w:val="none" w:sz="0" w:space="0" w:color="auto"/>
                  </w:divBdr>
                </w:div>
                <w:div w:id="1745685903">
                  <w:marLeft w:val="480"/>
                  <w:marRight w:val="0"/>
                  <w:marTop w:val="0"/>
                  <w:marBottom w:val="0"/>
                  <w:divBdr>
                    <w:top w:val="none" w:sz="0" w:space="0" w:color="auto"/>
                    <w:left w:val="none" w:sz="0" w:space="0" w:color="auto"/>
                    <w:bottom w:val="none" w:sz="0" w:space="0" w:color="auto"/>
                    <w:right w:val="none" w:sz="0" w:space="0" w:color="auto"/>
                  </w:divBdr>
                </w:div>
                <w:div w:id="1745952849">
                  <w:marLeft w:val="480"/>
                  <w:marRight w:val="0"/>
                  <w:marTop w:val="0"/>
                  <w:marBottom w:val="0"/>
                  <w:divBdr>
                    <w:top w:val="none" w:sz="0" w:space="0" w:color="auto"/>
                    <w:left w:val="none" w:sz="0" w:space="0" w:color="auto"/>
                    <w:bottom w:val="none" w:sz="0" w:space="0" w:color="auto"/>
                    <w:right w:val="none" w:sz="0" w:space="0" w:color="auto"/>
                  </w:divBdr>
                </w:div>
                <w:div w:id="1796829651">
                  <w:marLeft w:val="480"/>
                  <w:marRight w:val="0"/>
                  <w:marTop w:val="0"/>
                  <w:marBottom w:val="0"/>
                  <w:divBdr>
                    <w:top w:val="none" w:sz="0" w:space="0" w:color="auto"/>
                    <w:left w:val="none" w:sz="0" w:space="0" w:color="auto"/>
                    <w:bottom w:val="none" w:sz="0" w:space="0" w:color="auto"/>
                    <w:right w:val="none" w:sz="0" w:space="0" w:color="auto"/>
                  </w:divBdr>
                </w:div>
                <w:div w:id="1856843149">
                  <w:marLeft w:val="480"/>
                  <w:marRight w:val="0"/>
                  <w:marTop w:val="0"/>
                  <w:marBottom w:val="0"/>
                  <w:divBdr>
                    <w:top w:val="none" w:sz="0" w:space="0" w:color="auto"/>
                    <w:left w:val="none" w:sz="0" w:space="0" w:color="auto"/>
                    <w:bottom w:val="none" w:sz="0" w:space="0" w:color="auto"/>
                    <w:right w:val="none" w:sz="0" w:space="0" w:color="auto"/>
                  </w:divBdr>
                </w:div>
                <w:div w:id="1861241719">
                  <w:marLeft w:val="480"/>
                  <w:marRight w:val="0"/>
                  <w:marTop w:val="0"/>
                  <w:marBottom w:val="0"/>
                  <w:divBdr>
                    <w:top w:val="none" w:sz="0" w:space="0" w:color="auto"/>
                    <w:left w:val="none" w:sz="0" w:space="0" w:color="auto"/>
                    <w:bottom w:val="none" w:sz="0" w:space="0" w:color="auto"/>
                    <w:right w:val="none" w:sz="0" w:space="0" w:color="auto"/>
                  </w:divBdr>
                </w:div>
                <w:div w:id="1895963146">
                  <w:marLeft w:val="480"/>
                  <w:marRight w:val="0"/>
                  <w:marTop w:val="0"/>
                  <w:marBottom w:val="0"/>
                  <w:divBdr>
                    <w:top w:val="none" w:sz="0" w:space="0" w:color="auto"/>
                    <w:left w:val="none" w:sz="0" w:space="0" w:color="auto"/>
                    <w:bottom w:val="none" w:sz="0" w:space="0" w:color="auto"/>
                    <w:right w:val="none" w:sz="0" w:space="0" w:color="auto"/>
                  </w:divBdr>
                </w:div>
                <w:div w:id="2051300933">
                  <w:marLeft w:val="480"/>
                  <w:marRight w:val="0"/>
                  <w:marTop w:val="0"/>
                  <w:marBottom w:val="0"/>
                  <w:divBdr>
                    <w:top w:val="none" w:sz="0" w:space="0" w:color="auto"/>
                    <w:left w:val="none" w:sz="0" w:space="0" w:color="auto"/>
                    <w:bottom w:val="none" w:sz="0" w:space="0" w:color="auto"/>
                    <w:right w:val="none" w:sz="0" w:space="0" w:color="auto"/>
                  </w:divBdr>
                </w:div>
                <w:div w:id="2124693500">
                  <w:marLeft w:val="480"/>
                  <w:marRight w:val="0"/>
                  <w:marTop w:val="0"/>
                  <w:marBottom w:val="0"/>
                  <w:divBdr>
                    <w:top w:val="none" w:sz="0" w:space="0" w:color="auto"/>
                    <w:left w:val="none" w:sz="0" w:space="0" w:color="auto"/>
                    <w:bottom w:val="none" w:sz="0" w:space="0" w:color="auto"/>
                    <w:right w:val="none" w:sz="0" w:space="0" w:color="auto"/>
                  </w:divBdr>
                </w:div>
                <w:div w:id="2127500453">
                  <w:marLeft w:val="480"/>
                  <w:marRight w:val="0"/>
                  <w:marTop w:val="0"/>
                  <w:marBottom w:val="0"/>
                  <w:divBdr>
                    <w:top w:val="none" w:sz="0" w:space="0" w:color="auto"/>
                    <w:left w:val="none" w:sz="0" w:space="0" w:color="auto"/>
                    <w:bottom w:val="none" w:sz="0" w:space="0" w:color="auto"/>
                    <w:right w:val="none" w:sz="0" w:space="0" w:color="auto"/>
                  </w:divBdr>
                </w:div>
              </w:divsChild>
            </w:div>
            <w:div w:id="517160813">
              <w:marLeft w:val="0"/>
              <w:marRight w:val="0"/>
              <w:marTop w:val="0"/>
              <w:marBottom w:val="0"/>
              <w:divBdr>
                <w:top w:val="none" w:sz="0" w:space="0" w:color="auto"/>
                <w:left w:val="none" w:sz="0" w:space="0" w:color="auto"/>
                <w:bottom w:val="none" w:sz="0" w:space="0" w:color="auto"/>
                <w:right w:val="none" w:sz="0" w:space="0" w:color="auto"/>
              </w:divBdr>
              <w:divsChild>
                <w:div w:id="60757741">
                  <w:marLeft w:val="480"/>
                  <w:marRight w:val="0"/>
                  <w:marTop w:val="0"/>
                  <w:marBottom w:val="0"/>
                  <w:divBdr>
                    <w:top w:val="none" w:sz="0" w:space="0" w:color="auto"/>
                    <w:left w:val="none" w:sz="0" w:space="0" w:color="auto"/>
                    <w:bottom w:val="none" w:sz="0" w:space="0" w:color="auto"/>
                    <w:right w:val="none" w:sz="0" w:space="0" w:color="auto"/>
                  </w:divBdr>
                </w:div>
                <w:div w:id="146634098">
                  <w:marLeft w:val="480"/>
                  <w:marRight w:val="0"/>
                  <w:marTop w:val="0"/>
                  <w:marBottom w:val="0"/>
                  <w:divBdr>
                    <w:top w:val="none" w:sz="0" w:space="0" w:color="auto"/>
                    <w:left w:val="none" w:sz="0" w:space="0" w:color="auto"/>
                    <w:bottom w:val="none" w:sz="0" w:space="0" w:color="auto"/>
                    <w:right w:val="none" w:sz="0" w:space="0" w:color="auto"/>
                  </w:divBdr>
                </w:div>
                <w:div w:id="205802069">
                  <w:marLeft w:val="480"/>
                  <w:marRight w:val="0"/>
                  <w:marTop w:val="0"/>
                  <w:marBottom w:val="0"/>
                  <w:divBdr>
                    <w:top w:val="none" w:sz="0" w:space="0" w:color="auto"/>
                    <w:left w:val="none" w:sz="0" w:space="0" w:color="auto"/>
                    <w:bottom w:val="none" w:sz="0" w:space="0" w:color="auto"/>
                    <w:right w:val="none" w:sz="0" w:space="0" w:color="auto"/>
                  </w:divBdr>
                </w:div>
                <w:div w:id="320080359">
                  <w:marLeft w:val="480"/>
                  <w:marRight w:val="0"/>
                  <w:marTop w:val="0"/>
                  <w:marBottom w:val="0"/>
                  <w:divBdr>
                    <w:top w:val="none" w:sz="0" w:space="0" w:color="auto"/>
                    <w:left w:val="none" w:sz="0" w:space="0" w:color="auto"/>
                    <w:bottom w:val="none" w:sz="0" w:space="0" w:color="auto"/>
                    <w:right w:val="none" w:sz="0" w:space="0" w:color="auto"/>
                  </w:divBdr>
                </w:div>
                <w:div w:id="421995378">
                  <w:marLeft w:val="480"/>
                  <w:marRight w:val="0"/>
                  <w:marTop w:val="0"/>
                  <w:marBottom w:val="0"/>
                  <w:divBdr>
                    <w:top w:val="none" w:sz="0" w:space="0" w:color="auto"/>
                    <w:left w:val="none" w:sz="0" w:space="0" w:color="auto"/>
                    <w:bottom w:val="none" w:sz="0" w:space="0" w:color="auto"/>
                    <w:right w:val="none" w:sz="0" w:space="0" w:color="auto"/>
                  </w:divBdr>
                </w:div>
                <w:div w:id="435249224">
                  <w:marLeft w:val="480"/>
                  <w:marRight w:val="0"/>
                  <w:marTop w:val="0"/>
                  <w:marBottom w:val="0"/>
                  <w:divBdr>
                    <w:top w:val="none" w:sz="0" w:space="0" w:color="auto"/>
                    <w:left w:val="none" w:sz="0" w:space="0" w:color="auto"/>
                    <w:bottom w:val="none" w:sz="0" w:space="0" w:color="auto"/>
                    <w:right w:val="none" w:sz="0" w:space="0" w:color="auto"/>
                  </w:divBdr>
                </w:div>
                <w:div w:id="468090068">
                  <w:marLeft w:val="480"/>
                  <w:marRight w:val="0"/>
                  <w:marTop w:val="0"/>
                  <w:marBottom w:val="0"/>
                  <w:divBdr>
                    <w:top w:val="none" w:sz="0" w:space="0" w:color="auto"/>
                    <w:left w:val="none" w:sz="0" w:space="0" w:color="auto"/>
                    <w:bottom w:val="none" w:sz="0" w:space="0" w:color="auto"/>
                    <w:right w:val="none" w:sz="0" w:space="0" w:color="auto"/>
                  </w:divBdr>
                </w:div>
                <w:div w:id="537007019">
                  <w:marLeft w:val="480"/>
                  <w:marRight w:val="0"/>
                  <w:marTop w:val="0"/>
                  <w:marBottom w:val="0"/>
                  <w:divBdr>
                    <w:top w:val="none" w:sz="0" w:space="0" w:color="auto"/>
                    <w:left w:val="none" w:sz="0" w:space="0" w:color="auto"/>
                    <w:bottom w:val="none" w:sz="0" w:space="0" w:color="auto"/>
                    <w:right w:val="none" w:sz="0" w:space="0" w:color="auto"/>
                  </w:divBdr>
                </w:div>
                <w:div w:id="546917744">
                  <w:marLeft w:val="480"/>
                  <w:marRight w:val="0"/>
                  <w:marTop w:val="0"/>
                  <w:marBottom w:val="0"/>
                  <w:divBdr>
                    <w:top w:val="none" w:sz="0" w:space="0" w:color="auto"/>
                    <w:left w:val="none" w:sz="0" w:space="0" w:color="auto"/>
                    <w:bottom w:val="none" w:sz="0" w:space="0" w:color="auto"/>
                    <w:right w:val="none" w:sz="0" w:space="0" w:color="auto"/>
                  </w:divBdr>
                </w:div>
                <w:div w:id="597833214">
                  <w:marLeft w:val="480"/>
                  <w:marRight w:val="0"/>
                  <w:marTop w:val="0"/>
                  <w:marBottom w:val="0"/>
                  <w:divBdr>
                    <w:top w:val="none" w:sz="0" w:space="0" w:color="auto"/>
                    <w:left w:val="none" w:sz="0" w:space="0" w:color="auto"/>
                    <w:bottom w:val="none" w:sz="0" w:space="0" w:color="auto"/>
                    <w:right w:val="none" w:sz="0" w:space="0" w:color="auto"/>
                  </w:divBdr>
                </w:div>
                <w:div w:id="610823829">
                  <w:marLeft w:val="480"/>
                  <w:marRight w:val="0"/>
                  <w:marTop w:val="0"/>
                  <w:marBottom w:val="0"/>
                  <w:divBdr>
                    <w:top w:val="none" w:sz="0" w:space="0" w:color="auto"/>
                    <w:left w:val="none" w:sz="0" w:space="0" w:color="auto"/>
                    <w:bottom w:val="none" w:sz="0" w:space="0" w:color="auto"/>
                    <w:right w:val="none" w:sz="0" w:space="0" w:color="auto"/>
                  </w:divBdr>
                </w:div>
                <w:div w:id="650673206">
                  <w:marLeft w:val="480"/>
                  <w:marRight w:val="0"/>
                  <w:marTop w:val="0"/>
                  <w:marBottom w:val="0"/>
                  <w:divBdr>
                    <w:top w:val="none" w:sz="0" w:space="0" w:color="auto"/>
                    <w:left w:val="none" w:sz="0" w:space="0" w:color="auto"/>
                    <w:bottom w:val="none" w:sz="0" w:space="0" w:color="auto"/>
                    <w:right w:val="none" w:sz="0" w:space="0" w:color="auto"/>
                  </w:divBdr>
                </w:div>
                <w:div w:id="657880370">
                  <w:marLeft w:val="480"/>
                  <w:marRight w:val="0"/>
                  <w:marTop w:val="0"/>
                  <w:marBottom w:val="0"/>
                  <w:divBdr>
                    <w:top w:val="none" w:sz="0" w:space="0" w:color="auto"/>
                    <w:left w:val="none" w:sz="0" w:space="0" w:color="auto"/>
                    <w:bottom w:val="none" w:sz="0" w:space="0" w:color="auto"/>
                    <w:right w:val="none" w:sz="0" w:space="0" w:color="auto"/>
                  </w:divBdr>
                </w:div>
                <w:div w:id="673462692">
                  <w:marLeft w:val="480"/>
                  <w:marRight w:val="0"/>
                  <w:marTop w:val="0"/>
                  <w:marBottom w:val="0"/>
                  <w:divBdr>
                    <w:top w:val="none" w:sz="0" w:space="0" w:color="auto"/>
                    <w:left w:val="none" w:sz="0" w:space="0" w:color="auto"/>
                    <w:bottom w:val="none" w:sz="0" w:space="0" w:color="auto"/>
                    <w:right w:val="none" w:sz="0" w:space="0" w:color="auto"/>
                  </w:divBdr>
                </w:div>
                <w:div w:id="788085562">
                  <w:marLeft w:val="480"/>
                  <w:marRight w:val="0"/>
                  <w:marTop w:val="0"/>
                  <w:marBottom w:val="0"/>
                  <w:divBdr>
                    <w:top w:val="none" w:sz="0" w:space="0" w:color="auto"/>
                    <w:left w:val="none" w:sz="0" w:space="0" w:color="auto"/>
                    <w:bottom w:val="none" w:sz="0" w:space="0" w:color="auto"/>
                    <w:right w:val="none" w:sz="0" w:space="0" w:color="auto"/>
                  </w:divBdr>
                </w:div>
                <w:div w:id="806093142">
                  <w:marLeft w:val="480"/>
                  <w:marRight w:val="0"/>
                  <w:marTop w:val="0"/>
                  <w:marBottom w:val="0"/>
                  <w:divBdr>
                    <w:top w:val="none" w:sz="0" w:space="0" w:color="auto"/>
                    <w:left w:val="none" w:sz="0" w:space="0" w:color="auto"/>
                    <w:bottom w:val="none" w:sz="0" w:space="0" w:color="auto"/>
                    <w:right w:val="none" w:sz="0" w:space="0" w:color="auto"/>
                  </w:divBdr>
                </w:div>
                <w:div w:id="846679842">
                  <w:marLeft w:val="480"/>
                  <w:marRight w:val="0"/>
                  <w:marTop w:val="0"/>
                  <w:marBottom w:val="0"/>
                  <w:divBdr>
                    <w:top w:val="none" w:sz="0" w:space="0" w:color="auto"/>
                    <w:left w:val="none" w:sz="0" w:space="0" w:color="auto"/>
                    <w:bottom w:val="none" w:sz="0" w:space="0" w:color="auto"/>
                    <w:right w:val="none" w:sz="0" w:space="0" w:color="auto"/>
                  </w:divBdr>
                </w:div>
                <w:div w:id="864757646">
                  <w:marLeft w:val="480"/>
                  <w:marRight w:val="0"/>
                  <w:marTop w:val="0"/>
                  <w:marBottom w:val="0"/>
                  <w:divBdr>
                    <w:top w:val="none" w:sz="0" w:space="0" w:color="auto"/>
                    <w:left w:val="none" w:sz="0" w:space="0" w:color="auto"/>
                    <w:bottom w:val="none" w:sz="0" w:space="0" w:color="auto"/>
                    <w:right w:val="none" w:sz="0" w:space="0" w:color="auto"/>
                  </w:divBdr>
                </w:div>
                <w:div w:id="876546949">
                  <w:marLeft w:val="480"/>
                  <w:marRight w:val="0"/>
                  <w:marTop w:val="0"/>
                  <w:marBottom w:val="0"/>
                  <w:divBdr>
                    <w:top w:val="none" w:sz="0" w:space="0" w:color="auto"/>
                    <w:left w:val="none" w:sz="0" w:space="0" w:color="auto"/>
                    <w:bottom w:val="none" w:sz="0" w:space="0" w:color="auto"/>
                    <w:right w:val="none" w:sz="0" w:space="0" w:color="auto"/>
                  </w:divBdr>
                </w:div>
                <w:div w:id="884753827">
                  <w:marLeft w:val="480"/>
                  <w:marRight w:val="0"/>
                  <w:marTop w:val="0"/>
                  <w:marBottom w:val="0"/>
                  <w:divBdr>
                    <w:top w:val="none" w:sz="0" w:space="0" w:color="auto"/>
                    <w:left w:val="none" w:sz="0" w:space="0" w:color="auto"/>
                    <w:bottom w:val="none" w:sz="0" w:space="0" w:color="auto"/>
                    <w:right w:val="none" w:sz="0" w:space="0" w:color="auto"/>
                  </w:divBdr>
                </w:div>
                <w:div w:id="893781945">
                  <w:marLeft w:val="480"/>
                  <w:marRight w:val="0"/>
                  <w:marTop w:val="0"/>
                  <w:marBottom w:val="0"/>
                  <w:divBdr>
                    <w:top w:val="none" w:sz="0" w:space="0" w:color="auto"/>
                    <w:left w:val="none" w:sz="0" w:space="0" w:color="auto"/>
                    <w:bottom w:val="none" w:sz="0" w:space="0" w:color="auto"/>
                    <w:right w:val="none" w:sz="0" w:space="0" w:color="auto"/>
                  </w:divBdr>
                </w:div>
                <w:div w:id="928007861">
                  <w:marLeft w:val="480"/>
                  <w:marRight w:val="0"/>
                  <w:marTop w:val="0"/>
                  <w:marBottom w:val="0"/>
                  <w:divBdr>
                    <w:top w:val="none" w:sz="0" w:space="0" w:color="auto"/>
                    <w:left w:val="none" w:sz="0" w:space="0" w:color="auto"/>
                    <w:bottom w:val="none" w:sz="0" w:space="0" w:color="auto"/>
                    <w:right w:val="none" w:sz="0" w:space="0" w:color="auto"/>
                  </w:divBdr>
                </w:div>
                <w:div w:id="929124215">
                  <w:marLeft w:val="480"/>
                  <w:marRight w:val="0"/>
                  <w:marTop w:val="0"/>
                  <w:marBottom w:val="0"/>
                  <w:divBdr>
                    <w:top w:val="none" w:sz="0" w:space="0" w:color="auto"/>
                    <w:left w:val="none" w:sz="0" w:space="0" w:color="auto"/>
                    <w:bottom w:val="none" w:sz="0" w:space="0" w:color="auto"/>
                    <w:right w:val="none" w:sz="0" w:space="0" w:color="auto"/>
                  </w:divBdr>
                </w:div>
                <w:div w:id="1012531898">
                  <w:marLeft w:val="480"/>
                  <w:marRight w:val="0"/>
                  <w:marTop w:val="0"/>
                  <w:marBottom w:val="0"/>
                  <w:divBdr>
                    <w:top w:val="none" w:sz="0" w:space="0" w:color="auto"/>
                    <w:left w:val="none" w:sz="0" w:space="0" w:color="auto"/>
                    <w:bottom w:val="none" w:sz="0" w:space="0" w:color="auto"/>
                    <w:right w:val="none" w:sz="0" w:space="0" w:color="auto"/>
                  </w:divBdr>
                </w:div>
                <w:div w:id="1041903838">
                  <w:marLeft w:val="480"/>
                  <w:marRight w:val="0"/>
                  <w:marTop w:val="0"/>
                  <w:marBottom w:val="0"/>
                  <w:divBdr>
                    <w:top w:val="none" w:sz="0" w:space="0" w:color="auto"/>
                    <w:left w:val="none" w:sz="0" w:space="0" w:color="auto"/>
                    <w:bottom w:val="none" w:sz="0" w:space="0" w:color="auto"/>
                    <w:right w:val="none" w:sz="0" w:space="0" w:color="auto"/>
                  </w:divBdr>
                </w:div>
                <w:div w:id="1045518260">
                  <w:marLeft w:val="480"/>
                  <w:marRight w:val="0"/>
                  <w:marTop w:val="0"/>
                  <w:marBottom w:val="0"/>
                  <w:divBdr>
                    <w:top w:val="none" w:sz="0" w:space="0" w:color="auto"/>
                    <w:left w:val="none" w:sz="0" w:space="0" w:color="auto"/>
                    <w:bottom w:val="none" w:sz="0" w:space="0" w:color="auto"/>
                    <w:right w:val="none" w:sz="0" w:space="0" w:color="auto"/>
                  </w:divBdr>
                </w:div>
                <w:div w:id="1146510977">
                  <w:marLeft w:val="480"/>
                  <w:marRight w:val="0"/>
                  <w:marTop w:val="0"/>
                  <w:marBottom w:val="0"/>
                  <w:divBdr>
                    <w:top w:val="none" w:sz="0" w:space="0" w:color="auto"/>
                    <w:left w:val="none" w:sz="0" w:space="0" w:color="auto"/>
                    <w:bottom w:val="none" w:sz="0" w:space="0" w:color="auto"/>
                    <w:right w:val="none" w:sz="0" w:space="0" w:color="auto"/>
                  </w:divBdr>
                </w:div>
                <w:div w:id="1185635209">
                  <w:marLeft w:val="480"/>
                  <w:marRight w:val="0"/>
                  <w:marTop w:val="0"/>
                  <w:marBottom w:val="0"/>
                  <w:divBdr>
                    <w:top w:val="none" w:sz="0" w:space="0" w:color="auto"/>
                    <w:left w:val="none" w:sz="0" w:space="0" w:color="auto"/>
                    <w:bottom w:val="none" w:sz="0" w:space="0" w:color="auto"/>
                    <w:right w:val="none" w:sz="0" w:space="0" w:color="auto"/>
                  </w:divBdr>
                </w:div>
                <w:div w:id="1198857140">
                  <w:marLeft w:val="480"/>
                  <w:marRight w:val="0"/>
                  <w:marTop w:val="0"/>
                  <w:marBottom w:val="0"/>
                  <w:divBdr>
                    <w:top w:val="none" w:sz="0" w:space="0" w:color="auto"/>
                    <w:left w:val="none" w:sz="0" w:space="0" w:color="auto"/>
                    <w:bottom w:val="none" w:sz="0" w:space="0" w:color="auto"/>
                    <w:right w:val="none" w:sz="0" w:space="0" w:color="auto"/>
                  </w:divBdr>
                </w:div>
                <w:div w:id="1212766150">
                  <w:marLeft w:val="480"/>
                  <w:marRight w:val="0"/>
                  <w:marTop w:val="0"/>
                  <w:marBottom w:val="0"/>
                  <w:divBdr>
                    <w:top w:val="none" w:sz="0" w:space="0" w:color="auto"/>
                    <w:left w:val="none" w:sz="0" w:space="0" w:color="auto"/>
                    <w:bottom w:val="none" w:sz="0" w:space="0" w:color="auto"/>
                    <w:right w:val="none" w:sz="0" w:space="0" w:color="auto"/>
                  </w:divBdr>
                </w:div>
                <w:div w:id="1214928333">
                  <w:marLeft w:val="480"/>
                  <w:marRight w:val="0"/>
                  <w:marTop w:val="0"/>
                  <w:marBottom w:val="0"/>
                  <w:divBdr>
                    <w:top w:val="none" w:sz="0" w:space="0" w:color="auto"/>
                    <w:left w:val="none" w:sz="0" w:space="0" w:color="auto"/>
                    <w:bottom w:val="none" w:sz="0" w:space="0" w:color="auto"/>
                    <w:right w:val="none" w:sz="0" w:space="0" w:color="auto"/>
                  </w:divBdr>
                </w:div>
                <w:div w:id="1229337872">
                  <w:marLeft w:val="480"/>
                  <w:marRight w:val="0"/>
                  <w:marTop w:val="0"/>
                  <w:marBottom w:val="0"/>
                  <w:divBdr>
                    <w:top w:val="none" w:sz="0" w:space="0" w:color="auto"/>
                    <w:left w:val="none" w:sz="0" w:space="0" w:color="auto"/>
                    <w:bottom w:val="none" w:sz="0" w:space="0" w:color="auto"/>
                    <w:right w:val="none" w:sz="0" w:space="0" w:color="auto"/>
                  </w:divBdr>
                </w:div>
                <w:div w:id="1306934491">
                  <w:marLeft w:val="480"/>
                  <w:marRight w:val="0"/>
                  <w:marTop w:val="0"/>
                  <w:marBottom w:val="0"/>
                  <w:divBdr>
                    <w:top w:val="none" w:sz="0" w:space="0" w:color="auto"/>
                    <w:left w:val="none" w:sz="0" w:space="0" w:color="auto"/>
                    <w:bottom w:val="none" w:sz="0" w:space="0" w:color="auto"/>
                    <w:right w:val="none" w:sz="0" w:space="0" w:color="auto"/>
                  </w:divBdr>
                </w:div>
                <w:div w:id="1322540689">
                  <w:marLeft w:val="480"/>
                  <w:marRight w:val="0"/>
                  <w:marTop w:val="0"/>
                  <w:marBottom w:val="0"/>
                  <w:divBdr>
                    <w:top w:val="none" w:sz="0" w:space="0" w:color="auto"/>
                    <w:left w:val="none" w:sz="0" w:space="0" w:color="auto"/>
                    <w:bottom w:val="none" w:sz="0" w:space="0" w:color="auto"/>
                    <w:right w:val="none" w:sz="0" w:space="0" w:color="auto"/>
                  </w:divBdr>
                </w:div>
                <w:div w:id="1366901873">
                  <w:marLeft w:val="480"/>
                  <w:marRight w:val="0"/>
                  <w:marTop w:val="0"/>
                  <w:marBottom w:val="0"/>
                  <w:divBdr>
                    <w:top w:val="none" w:sz="0" w:space="0" w:color="auto"/>
                    <w:left w:val="none" w:sz="0" w:space="0" w:color="auto"/>
                    <w:bottom w:val="none" w:sz="0" w:space="0" w:color="auto"/>
                    <w:right w:val="none" w:sz="0" w:space="0" w:color="auto"/>
                  </w:divBdr>
                </w:div>
                <w:div w:id="1377507555">
                  <w:marLeft w:val="480"/>
                  <w:marRight w:val="0"/>
                  <w:marTop w:val="0"/>
                  <w:marBottom w:val="0"/>
                  <w:divBdr>
                    <w:top w:val="none" w:sz="0" w:space="0" w:color="auto"/>
                    <w:left w:val="none" w:sz="0" w:space="0" w:color="auto"/>
                    <w:bottom w:val="none" w:sz="0" w:space="0" w:color="auto"/>
                    <w:right w:val="none" w:sz="0" w:space="0" w:color="auto"/>
                  </w:divBdr>
                </w:div>
                <w:div w:id="1445881371">
                  <w:marLeft w:val="480"/>
                  <w:marRight w:val="0"/>
                  <w:marTop w:val="0"/>
                  <w:marBottom w:val="0"/>
                  <w:divBdr>
                    <w:top w:val="none" w:sz="0" w:space="0" w:color="auto"/>
                    <w:left w:val="none" w:sz="0" w:space="0" w:color="auto"/>
                    <w:bottom w:val="none" w:sz="0" w:space="0" w:color="auto"/>
                    <w:right w:val="none" w:sz="0" w:space="0" w:color="auto"/>
                  </w:divBdr>
                </w:div>
                <w:div w:id="1460029647">
                  <w:marLeft w:val="480"/>
                  <w:marRight w:val="0"/>
                  <w:marTop w:val="0"/>
                  <w:marBottom w:val="0"/>
                  <w:divBdr>
                    <w:top w:val="none" w:sz="0" w:space="0" w:color="auto"/>
                    <w:left w:val="none" w:sz="0" w:space="0" w:color="auto"/>
                    <w:bottom w:val="none" w:sz="0" w:space="0" w:color="auto"/>
                    <w:right w:val="none" w:sz="0" w:space="0" w:color="auto"/>
                  </w:divBdr>
                </w:div>
                <w:div w:id="1516649808">
                  <w:marLeft w:val="480"/>
                  <w:marRight w:val="0"/>
                  <w:marTop w:val="0"/>
                  <w:marBottom w:val="0"/>
                  <w:divBdr>
                    <w:top w:val="none" w:sz="0" w:space="0" w:color="auto"/>
                    <w:left w:val="none" w:sz="0" w:space="0" w:color="auto"/>
                    <w:bottom w:val="none" w:sz="0" w:space="0" w:color="auto"/>
                    <w:right w:val="none" w:sz="0" w:space="0" w:color="auto"/>
                  </w:divBdr>
                </w:div>
                <w:div w:id="1564683561">
                  <w:marLeft w:val="480"/>
                  <w:marRight w:val="0"/>
                  <w:marTop w:val="0"/>
                  <w:marBottom w:val="0"/>
                  <w:divBdr>
                    <w:top w:val="none" w:sz="0" w:space="0" w:color="auto"/>
                    <w:left w:val="none" w:sz="0" w:space="0" w:color="auto"/>
                    <w:bottom w:val="none" w:sz="0" w:space="0" w:color="auto"/>
                    <w:right w:val="none" w:sz="0" w:space="0" w:color="auto"/>
                  </w:divBdr>
                </w:div>
                <w:div w:id="1609309209">
                  <w:marLeft w:val="480"/>
                  <w:marRight w:val="0"/>
                  <w:marTop w:val="0"/>
                  <w:marBottom w:val="0"/>
                  <w:divBdr>
                    <w:top w:val="none" w:sz="0" w:space="0" w:color="auto"/>
                    <w:left w:val="none" w:sz="0" w:space="0" w:color="auto"/>
                    <w:bottom w:val="none" w:sz="0" w:space="0" w:color="auto"/>
                    <w:right w:val="none" w:sz="0" w:space="0" w:color="auto"/>
                  </w:divBdr>
                </w:div>
                <w:div w:id="1613702977">
                  <w:marLeft w:val="480"/>
                  <w:marRight w:val="0"/>
                  <w:marTop w:val="0"/>
                  <w:marBottom w:val="0"/>
                  <w:divBdr>
                    <w:top w:val="none" w:sz="0" w:space="0" w:color="auto"/>
                    <w:left w:val="none" w:sz="0" w:space="0" w:color="auto"/>
                    <w:bottom w:val="none" w:sz="0" w:space="0" w:color="auto"/>
                    <w:right w:val="none" w:sz="0" w:space="0" w:color="auto"/>
                  </w:divBdr>
                </w:div>
                <w:div w:id="1758675060">
                  <w:marLeft w:val="480"/>
                  <w:marRight w:val="0"/>
                  <w:marTop w:val="0"/>
                  <w:marBottom w:val="0"/>
                  <w:divBdr>
                    <w:top w:val="none" w:sz="0" w:space="0" w:color="auto"/>
                    <w:left w:val="none" w:sz="0" w:space="0" w:color="auto"/>
                    <w:bottom w:val="none" w:sz="0" w:space="0" w:color="auto"/>
                    <w:right w:val="none" w:sz="0" w:space="0" w:color="auto"/>
                  </w:divBdr>
                </w:div>
                <w:div w:id="1838880166">
                  <w:marLeft w:val="480"/>
                  <w:marRight w:val="0"/>
                  <w:marTop w:val="0"/>
                  <w:marBottom w:val="0"/>
                  <w:divBdr>
                    <w:top w:val="none" w:sz="0" w:space="0" w:color="auto"/>
                    <w:left w:val="none" w:sz="0" w:space="0" w:color="auto"/>
                    <w:bottom w:val="none" w:sz="0" w:space="0" w:color="auto"/>
                    <w:right w:val="none" w:sz="0" w:space="0" w:color="auto"/>
                  </w:divBdr>
                </w:div>
                <w:div w:id="1840002746">
                  <w:marLeft w:val="480"/>
                  <w:marRight w:val="0"/>
                  <w:marTop w:val="0"/>
                  <w:marBottom w:val="0"/>
                  <w:divBdr>
                    <w:top w:val="none" w:sz="0" w:space="0" w:color="auto"/>
                    <w:left w:val="none" w:sz="0" w:space="0" w:color="auto"/>
                    <w:bottom w:val="none" w:sz="0" w:space="0" w:color="auto"/>
                    <w:right w:val="none" w:sz="0" w:space="0" w:color="auto"/>
                  </w:divBdr>
                </w:div>
                <w:div w:id="1908103672">
                  <w:marLeft w:val="480"/>
                  <w:marRight w:val="0"/>
                  <w:marTop w:val="0"/>
                  <w:marBottom w:val="0"/>
                  <w:divBdr>
                    <w:top w:val="none" w:sz="0" w:space="0" w:color="auto"/>
                    <w:left w:val="none" w:sz="0" w:space="0" w:color="auto"/>
                    <w:bottom w:val="none" w:sz="0" w:space="0" w:color="auto"/>
                    <w:right w:val="none" w:sz="0" w:space="0" w:color="auto"/>
                  </w:divBdr>
                </w:div>
                <w:div w:id="1948393195">
                  <w:marLeft w:val="480"/>
                  <w:marRight w:val="0"/>
                  <w:marTop w:val="0"/>
                  <w:marBottom w:val="0"/>
                  <w:divBdr>
                    <w:top w:val="none" w:sz="0" w:space="0" w:color="auto"/>
                    <w:left w:val="none" w:sz="0" w:space="0" w:color="auto"/>
                    <w:bottom w:val="none" w:sz="0" w:space="0" w:color="auto"/>
                    <w:right w:val="none" w:sz="0" w:space="0" w:color="auto"/>
                  </w:divBdr>
                </w:div>
                <w:div w:id="1965192852">
                  <w:marLeft w:val="480"/>
                  <w:marRight w:val="0"/>
                  <w:marTop w:val="0"/>
                  <w:marBottom w:val="0"/>
                  <w:divBdr>
                    <w:top w:val="none" w:sz="0" w:space="0" w:color="auto"/>
                    <w:left w:val="none" w:sz="0" w:space="0" w:color="auto"/>
                    <w:bottom w:val="none" w:sz="0" w:space="0" w:color="auto"/>
                    <w:right w:val="none" w:sz="0" w:space="0" w:color="auto"/>
                  </w:divBdr>
                </w:div>
                <w:div w:id="1975059274">
                  <w:marLeft w:val="480"/>
                  <w:marRight w:val="0"/>
                  <w:marTop w:val="0"/>
                  <w:marBottom w:val="0"/>
                  <w:divBdr>
                    <w:top w:val="none" w:sz="0" w:space="0" w:color="auto"/>
                    <w:left w:val="none" w:sz="0" w:space="0" w:color="auto"/>
                    <w:bottom w:val="none" w:sz="0" w:space="0" w:color="auto"/>
                    <w:right w:val="none" w:sz="0" w:space="0" w:color="auto"/>
                  </w:divBdr>
                </w:div>
                <w:div w:id="1984963984">
                  <w:marLeft w:val="480"/>
                  <w:marRight w:val="0"/>
                  <w:marTop w:val="0"/>
                  <w:marBottom w:val="0"/>
                  <w:divBdr>
                    <w:top w:val="none" w:sz="0" w:space="0" w:color="auto"/>
                    <w:left w:val="none" w:sz="0" w:space="0" w:color="auto"/>
                    <w:bottom w:val="none" w:sz="0" w:space="0" w:color="auto"/>
                    <w:right w:val="none" w:sz="0" w:space="0" w:color="auto"/>
                  </w:divBdr>
                </w:div>
                <w:div w:id="1989044596">
                  <w:marLeft w:val="480"/>
                  <w:marRight w:val="0"/>
                  <w:marTop w:val="0"/>
                  <w:marBottom w:val="0"/>
                  <w:divBdr>
                    <w:top w:val="none" w:sz="0" w:space="0" w:color="auto"/>
                    <w:left w:val="none" w:sz="0" w:space="0" w:color="auto"/>
                    <w:bottom w:val="none" w:sz="0" w:space="0" w:color="auto"/>
                    <w:right w:val="none" w:sz="0" w:space="0" w:color="auto"/>
                  </w:divBdr>
                </w:div>
                <w:div w:id="2087603971">
                  <w:marLeft w:val="480"/>
                  <w:marRight w:val="0"/>
                  <w:marTop w:val="0"/>
                  <w:marBottom w:val="0"/>
                  <w:divBdr>
                    <w:top w:val="none" w:sz="0" w:space="0" w:color="auto"/>
                    <w:left w:val="none" w:sz="0" w:space="0" w:color="auto"/>
                    <w:bottom w:val="none" w:sz="0" w:space="0" w:color="auto"/>
                    <w:right w:val="none" w:sz="0" w:space="0" w:color="auto"/>
                  </w:divBdr>
                </w:div>
                <w:div w:id="2146854067">
                  <w:marLeft w:val="480"/>
                  <w:marRight w:val="0"/>
                  <w:marTop w:val="0"/>
                  <w:marBottom w:val="0"/>
                  <w:divBdr>
                    <w:top w:val="none" w:sz="0" w:space="0" w:color="auto"/>
                    <w:left w:val="none" w:sz="0" w:space="0" w:color="auto"/>
                    <w:bottom w:val="none" w:sz="0" w:space="0" w:color="auto"/>
                    <w:right w:val="none" w:sz="0" w:space="0" w:color="auto"/>
                  </w:divBdr>
                </w:div>
              </w:divsChild>
            </w:div>
            <w:div w:id="555777914">
              <w:marLeft w:val="0"/>
              <w:marRight w:val="0"/>
              <w:marTop w:val="0"/>
              <w:marBottom w:val="0"/>
              <w:divBdr>
                <w:top w:val="none" w:sz="0" w:space="0" w:color="auto"/>
                <w:left w:val="none" w:sz="0" w:space="0" w:color="auto"/>
                <w:bottom w:val="none" w:sz="0" w:space="0" w:color="auto"/>
                <w:right w:val="none" w:sz="0" w:space="0" w:color="auto"/>
              </w:divBdr>
              <w:divsChild>
                <w:div w:id="63450411">
                  <w:marLeft w:val="480"/>
                  <w:marRight w:val="0"/>
                  <w:marTop w:val="0"/>
                  <w:marBottom w:val="0"/>
                  <w:divBdr>
                    <w:top w:val="none" w:sz="0" w:space="0" w:color="auto"/>
                    <w:left w:val="none" w:sz="0" w:space="0" w:color="auto"/>
                    <w:bottom w:val="none" w:sz="0" w:space="0" w:color="auto"/>
                    <w:right w:val="none" w:sz="0" w:space="0" w:color="auto"/>
                  </w:divBdr>
                </w:div>
                <w:div w:id="67652879">
                  <w:marLeft w:val="480"/>
                  <w:marRight w:val="0"/>
                  <w:marTop w:val="0"/>
                  <w:marBottom w:val="0"/>
                  <w:divBdr>
                    <w:top w:val="none" w:sz="0" w:space="0" w:color="auto"/>
                    <w:left w:val="none" w:sz="0" w:space="0" w:color="auto"/>
                    <w:bottom w:val="none" w:sz="0" w:space="0" w:color="auto"/>
                    <w:right w:val="none" w:sz="0" w:space="0" w:color="auto"/>
                  </w:divBdr>
                </w:div>
                <w:div w:id="72438096">
                  <w:marLeft w:val="480"/>
                  <w:marRight w:val="0"/>
                  <w:marTop w:val="0"/>
                  <w:marBottom w:val="0"/>
                  <w:divBdr>
                    <w:top w:val="none" w:sz="0" w:space="0" w:color="auto"/>
                    <w:left w:val="none" w:sz="0" w:space="0" w:color="auto"/>
                    <w:bottom w:val="none" w:sz="0" w:space="0" w:color="auto"/>
                    <w:right w:val="none" w:sz="0" w:space="0" w:color="auto"/>
                  </w:divBdr>
                </w:div>
                <w:div w:id="154342459">
                  <w:marLeft w:val="480"/>
                  <w:marRight w:val="0"/>
                  <w:marTop w:val="0"/>
                  <w:marBottom w:val="0"/>
                  <w:divBdr>
                    <w:top w:val="none" w:sz="0" w:space="0" w:color="auto"/>
                    <w:left w:val="none" w:sz="0" w:space="0" w:color="auto"/>
                    <w:bottom w:val="none" w:sz="0" w:space="0" w:color="auto"/>
                    <w:right w:val="none" w:sz="0" w:space="0" w:color="auto"/>
                  </w:divBdr>
                </w:div>
                <w:div w:id="196967224">
                  <w:marLeft w:val="480"/>
                  <w:marRight w:val="0"/>
                  <w:marTop w:val="0"/>
                  <w:marBottom w:val="0"/>
                  <w:divBdr>
                    <w:top w:val="none" w:sz="0" w:space="0" w:color="auto"/>
                    <w:left w:val="none" w:sz="0" w:space="0" w:color="auto"/>
                    <w:bottom w:val="none" w:sz="0" w:space="0" w:color="auto"/>
                    <w:right w:val="none" w:sz="0" w:space="0" w:color="auto"/>
                  </w:divBdr>
                </w:div>
                <w:div w:id="272782330">
                  <w:marLeft w:val="480"/>
                  <w:marRight w:val="0"/>
                  <w:marTop w:val="0"/>
                  <w:marBottom w:val="0"/>
                  <w:divBdr>
                    <w:top w:val="none" w:sz="0" w:space="0" w:color="auto"/>
                    <w:left w:val="none" w:sz="0" w:space="0" w:color="auto"/>
                    <w:bottom w:val="none" w:sz="0" w:space="0" w:color="auto"/>
                    <w:right w:val="none" w:sz="0" w:space="0" w:color="auto"/>
                  </w:divBdr>
                </w:div>
                <w:div w:id="291405313">
                  <w:marLeft w:val="480"/>
                  <w:marRight w:val="0"/>
                  <w:marTop w:val="0"/>
                  <w:marBottom w:val="0"/>
                  <w:divBdr>
                    <w:top w:val="none" w:sz="0" w:space="0" w:color="auto"/>
                    <w:left w:val="none" w:sz="0" w:space="0" w:color="auto"/>
                    <w:bottom w:val="none" w:sz="0" w:space="0" w:color="auto"/>
                    <w:right w:val="none" w:sz="0" w:space="0" w:color="auto"/>
                  </w:divBdr>
                </w:div>
                <w:div w:id="293609158">
                  <w:marLeft w:val="480"/>
                  <w:marRight w:val="0"/>
                  <w:marTop w:val="0"/>
                  <w:marBottom w:val="0"/>
                  <w:divBdr>
                    <w:top w:val="none" w:sz="0" w:space="0" w:color="auto"/>
                    <w:left w:val="none" w:sz="0" w:space="0" w:color="auto"/>
                    <w:bottom w:val="none" w:sz="0" w:space="0" w:color="auto"/>
                    <w:right w:val="none" w:sz="0" w:space="0" w:color="auto"/>
                  </w:divBdr>
                </w:div>
                <w:div w:id="302277875">
                  <w:marLeft w:val="480"/>
                  <w:marRight w:val="0"/>
                  <w:marTop w:val="0"/>
                  <w:marBottom w:val="0"/>
                  <w:divBdr>
                    <w:top w:val="none" w:sz="0" w:space="0" w:color="auto"/>
                    <w:left w:val="none" w:sz="0" w:space="0" w:color="auto"/>
                    <w:bottom w:val="none" w:sz="0" w:space="0" w:color="auto"/>
                    <w:right w:val="none" w:sz="0" w:space="0" w:color="auto"/>
                  </w:divBdr>
                </w:div>
                <w:div w:id="304093038">
                  <w:marLeft w:val="480"/>
                  <w:marRight w:val="0"/>
                  <w:marTop w:val="0"/>
                  <w:marBottom w:val="0"/>
                  <w:divBdr>
                    <w:top w:val="none" w:sz="0" w:space="0" w:color="auto"/>
                    <w:left w:val="none" w:sz="0" w:space="0" w:color="auto"/>
                    <w:bottom w:val="none" w:sz="0" w:space="0" w:color="auto"/>
                    <w:right w:val="none" w:sz="0" w:space="0" w:color="auto"/>
                  </w:divBdr>
                </w:div>
                <w:div w:id="344134313">
                  <w:marLeft w:val="480"/>
                  <w:marRight w:val="0"/>
                  <w:marTop w:val="0"/>
                  <w:marBottom w:val="0"/>
                  <w:divBdr>
                    <w:top w:val="none" w:sz="0" w:space="0" w:color="auto"/>
                    <w:left w:val="none" w:sz="0" w:space="0" w:color="auto"/>
                    <w:bottom w:val="none" w:sz="0" w:space="0" w:color="auto"/>
                    <w:right w:val="none" w:sz="0" w:space="0" w:color="auto"/>
                  </w:divBdr>
                </w:div>
                <w:div w:id="400712599">
                  <w:marLeft w:val="480"/>
                  <w:marRight w:val="0"/>
                  <w:marTop w:val="0"/>
                  <w:marBottom w:val="0"/>
                  <w:divBdr>
                    <w:top w:val="none" w:sz="0" w:space="0" w:color="auto"/>
                    <w:left w:val="none" w:sz="0" w:space="0" w:color="auto"/>
                    <w:bottom w:val="none" w:sz="0" w:space="0" w:color="auto"/>
                    <w:right w:val="none" w:sz="0" w:space="0" w:color="auto"/>
                  </w:divBdr>
                </w:div>
                <w:div w:id="427624325">
                  <w:marLeft w:val="480"/>
                  <w:marRight w:val="0"/>
                  <w:marTop w:val="0"/>
                  <w:marBottom w:val="0"/>
                  <w:divBdr>
                    <w:top w:val="none" w:sz="0" w:space="0" w:color="auto"/>
                    <w:left w:val="none" w:sz="0" w:space="0" w:color="auto"/>
                    <w:bottom w:val="none" w:sz="0" w:space="0" w:color="auto"/>
                    <w:right w:val="none" w:sz="0" w:space="0" w:color="auto"/>
                  </w:divBdr>
                </w:div>
                <w:div w:id="475802642">
                  <w:marLeft w:val="480"/>
                  <w:marRight w:val="0"/>
                  <w:marTop w:val="0"/>
                  <w:marBottom w:val="0"/>
                  <w:divBdr>
                    <w:top w:val="none" w:sz="0" w:space="0" w:color="auto"/>
                    <w:left w:val="none" w:sz="0" w:space="0" w:color="auto"/>
                    <w:bottom w:val="none" w:sz="0" w:space="0" w:color="auto"/>
                    <w:right w:val="none" w:sz="0" w:space="0" w:color="auto"/>
                  </w:divBdr>
                </w:div>
                <w:div w:id="642203109">
                  <w:marLeft w:val="480"/>
                  <w:marRight w:val="0"/>
                  <w:marTop w:val="0"/>
                  <w:marBottom w:val="0"/>
                  <w:divBdr>
                    <w:top w:val="none" w:sz="0" w:space="0" w:color="auto"/>
                    <w:left w:val="none" w:sz="0" w:space="0" w:color="auto"/>
                    <w:bottom w:val="none" w:sz="0" w:space="0" w:color="auto"/>
                    <w:right w:val="none" w:sz="0" w:space="0" w:color="auto"/>
                  </w:divBdr>
                </w:div>
                <w:div w:id="713428808">
                  <w:marLeft w:val="480"/>
                  <w:marRight w:val="0"/>
                  <w:marTop w:val="0"/>
                  <w:marBottom w:val="0"/>
                  <w:divBdr>
                    <w:top w:val="none" w:sz="0" w:space="0" w:color="auto"/>
                    <w:left w:val="none" w:sz="0" w:space="0" w:color="auto"/>
                    <w:bottom w:val="none" w:sz="0" w:space="0" w:color="auto"/>
                    <w:right w:val="none" w:sz="0" w:space="0" w:color="auto"/>
                  </w:divBdr>
                </w:div>
                <w:div w:id="794372098">
                  <w:marLeft w:val="480"/>
                  <w:marRight w:val="0"/>
                  <w:marTop w:val="0"/>
                  <w:marBottom w:val="0"/>
                  <w:divBdr>
                    <w:top w:val="none" w:sz="0" w:space="0" w:color="auto"/>
                    <w:left w:val="none" w:sz="0" w:space="0" w:color="auto"/>
                    <w:bottom w:val="none" w:sz="0" w:space="0" w:color="auto"/>
                    <w:right w:val="none" w:sz="0" w:space="0" w:color="auto"/>
                  </w:divBdr>
                </w:div>
                <w:div w:id="875893011">
                  <w:marLeft w:val="480"/>
                  <w:marRight w:val="0"/>
                  <w:marTop w:val="0"/>
                  <w:marBottom w:val="0"/>
                  <w:divBdr>
                    <w:top w:val="none" w:sz="0" w:space="0" w:color="auto"/>
                    <w:left w:val="none" w:sz="0" w:space="0" w:color="auto"/>
                    <w:bottom w:val="none" w:sz="0" w:space="0" w:color="auto"/>
                    <w:right w:val="none" w:sz="0" w:space="0" w:color="auto"/>
                  </w:divBdr>
                </w:div>
                <w:div w:id="885682263">
                  <w:marLeft w:val="480"/>
                  <w:marRight w:val="0"/>
                  <w:marTop w:val="0"/>
                  <w:marBottom w:val="0"/>
                  <w:divBdr>
                    <w:top w:val="none" w:sz="0" w:space="0" w:color="auto"/>
                    <w:left w:val="none" w:sz="0" w:space="0" w:color="auto"/>
                    <w:bottom w:val="none" w:sz="0" w:space="0" w:color="auto"/>
                    <w:right w:val="none" w:sz="0" w:space="0" w:color="auto"/>
                  </w:divBdr>
                </w:div>
                <w:div w:id="1082339202">
                  <w:marLeft w:val="480"/>
                  <w:marRight w:val="0"/>
                  <w:marTop w:val="0"/>
                  <w:marBottom w:val="0"/>
                  <w:divBdr>
                    <w:top w:val="none" w:sz="0" w:space="0" w:color="auto"/>
                    <w:left w:val="none" w:sz="0" w:space="0" w:color="auto"/>
                    <w:bottom w:val="none" w:sz="0" w:space="0" w:color="auto"/>
                    <w:right w:val="none" w:sz="0" w:space="0" w:color="auto"/>
                  </w:divBdr>
                </w:div>
                <w:div w:id="1090468446">
                  <w:marLeft w:val="480"/>
                  <w:marRight w:val="0"/>
                  <w:marTop w:val="0"/>
                  <w:marBottom w:val="0"/>
                  <w:divBdr>
                    <w:top w:val="none" w:sz="0" w:space="0" w:color="auto"/>
                    <w:left w:val="none" w:sz="0" w:space="0" w:color="auto"/>
                    <w:bottom w:val="none" w:sz="0" w:space="0" w:color="auto"/>
                    <w:right w:val="none" w:sz="0" w:space="0" w:color="auto"/>
                  </w:divBdr>
                </w:div>
                <w:div w:id="1110126830">
                  <w:marLeft w:val="480"/>
                  <w:marRight w:val="0"/>
                  <w:marTop w:val="0"/>
                  <w:marBottom w:val="0"/>
                  <w:divBdr>
                    <w:top w:val="none" w:sz="0" w:space="0" w:color="auto"/>
                    <w:left w:val="none" w:sz="0" w:space="0" w:color="auto"/>
                    <w:bottom w:val="none" w:sz="0" w:space="0" w:color="auto"/>
                    <w:right w:val="none" w:sz="0" w:space="0" w:color="auto"/>
                  </w:divBdr>
                </w:div>
                <w:div w:id="1113748137">
                  <w:marLeft w:val="480"/>
                  <w:marRight w:val="0"/>
                  <w:marTop w:val="0"/>
                  <w:marBottom w:val="0"/>
                  <w:divBdr>
                    <w:top w:val="none" w:sz="0" w:space="0" w:color="auto"/>
                    <w:left w:val="none" w:sz="0" w:space="0" w:color="auto"/>
                    <w:bottom w:val="none" w:sz="0" w:space="0" w:color="auto"/>
                    <w:right w:val="none" w:sz="0" w:space="0" w:color="auto"/>
                  </w:divBdr>
                </w:div>
                <w:div w:id="1143158727">
                  <w:marLeft w:val="480"/>
                  <w:marRight w:val="0"/>
                  <w:marTop w:val="0"/>
                  <w:marBottom w:val="0"/>
                  <w:divBdr>
                    <w:top w:val="none" w:sz="0" w:space="0" w:color="auto"/>
                    <w:left w:val="none" w:sz="0" w:space="0" w:color="auto"/>
                    <w:bottom w:val="none" w:sz="0" w:space="0" w:color="auto"/>
                    <w:right w:val="none" w:sz="0" w:space="0" w:color="auto"/>
                  </w:divBdr>
                </w:div>
                <w:div w:id="1167597065">
                  <w:marLeft w:val="480"/>
                  <w:marRight w:val="0"/>
                  <w:marTop w:val="0"/>
                  <w:marBottom w:val="0"/>
                  <w:divBdr>
                    <w:top w:val="none" w:sz="0" w:space="0" w:color="auto"/>
                    <w:left w:val="none" w:sz="0" w:space="0" w:color="auto"/>
                    <w:bottom w:val="none" w:sz="0" w:space="0" w:color="auto"/>
                    <w:right w:val="none" w:sz="0" w:space="0" w:color="auto"/>
                  </w:divBdr>
                </w:div>
                <w:div w:id="1172724456">
                  <w:marLeft w:val="480"/>
                  <w:marRight w:val="0"/>
                  <w:marTop w:val="0"/>
                  <w:marBottom w:val="0"/>
                  <w:divBdr>
                    <w:top w:val="none" w:sz="0" w:space="0" w:color="auto"/>
                    <w:left w:val="none" w:sz="0" w:space="0" w:color="auto"/>
                    <w:bottom w:val="none" w:sz="0" w:space="0" w:color="auto"/>
                    <w:right w:val="none" w:sz="0" w:space="0" w:color="auto"/>
                  </w:divBdr>
                </w:div>
                <w:div w:id="1197693116">
                  <w:marLeft w:val="480"/>
                  <w:marRight w:val="0"/>
                  <w:marTop w:val="0"/>
                  <w:marBottom w:val="0"/>
                  <w:divBdr>
                    <w:top w:val="none" w:sz="0" w:space="0" w:color="auto"/>
                    <w:left w:val="none" w:sz="0" w:space="0" w:color="auto"/>
                    <w:bottom w:val="none" w:sz="0" w:space="0" w:color="auto"/>
                    <w:right w:val="none" w:sz="0" w:space="0" w:color="auto"/>
                  </w:divBdr>
                </w:div>
                <w:div w:id="1223519478">
                  <w:marLeft w:val="480"/>
                  <w:marRight w:val="0"/>
                  <w:marTop w:val="0"/>
                  <w:marBottom w:val="0"/>
                  <w:divBdr>
                    <w:top w:val="none" w:sz="0" w:space="0" w:color="auto"/>
                    <w:left w:val="none" w:sz="0" w:space="0" w:color="auto"/>
                    <w:bottom w:val="none" w:sz="0" w:space="0" w:color="auto"/>
                    <w:right w:val="none" w:sz="0" w:space="0" w:color="auto"/>
                  </w:divBdr>
                </w:div>
                <w:div w:id="1237935476">
                  <w:marLeft w:val="480"/>
                  <w:marRight w:val="0"/>
                  <w:marTop w:val="0"/>
                  <w:marBottom w:val="0"/>
                  <w:divBdr>
                    <w:top w:val="none" w:sz="0" w:space="0" w:color="auto"/>
                    <w:left w:val="none" w:sz="0" w:space="0" w:color="auto"/>
                    <w:bottom w:val="none" w:sz="0" w:space="0" w:color="auto"/>
                    <w:right w:val="none" w:sz="0" w:space="0" w:color="auto"/>
                  </w:divBdr>
                </w:div>
                <w:div w:id="1244952571">
                  <w:marLeft w:val="480"/>
                  <w:marRight w:val="0"/>
                  <w:marTop w:val="0"/>
                  <w:marBottom w:val="0"/>
                  <w:divBdr>
                    <w:top w:val="none" w:sz="0" w:space="0" w:color="auto"/>
                    <w:left w:val="none" w:sz="0" w:space="0" w:color="auto"/>
                    <w:bottom w:val="none" w:sz="0" w:space="0" w:color="auto"/>
                    <w:right w:val="none" w:sz="0" w:space="0" w:color="auto"/>
                  </w:divBdr>
                </w:div>
                <w:div w:id="1308589157">
                  <w:marLeft w:val="480"/>
                  <w:marRight w:val="0"/>
                  <w:marTop w:val="0"/>
                  <w:marBottom w:val="0"/>
                  <w:divBdr>
                    <w:top w:val="none" w:sz="0" w:space="0" w:color="auto"/>
                    <w:left w:val="none" w:sz="0" w:space="0" w:color="auto"/>
                    <w:bottom w:val="none" w:sz="0" w:space="0" w:color="auto"/>
                    <w:right w:val="none" w:sz="0" w:space="0" w:color="auto"/>
                  </w:divBdr>
                </w:div>
                <w:div w:id="1313832338">
                  <w:marLeft w:val="480"/>
                  <w:marRight w:val="0"/>
                  <w:marTop w:val="0"/>
                  <w:marBottom w:val="0"/>
                  <w:divBdr>
                    <w:top w:val="none" w:sz="0" w:space="0" w:color="auto"/>
                    <w:left w:val="none" w:sz="0" w:space="0" w:color="auto"/>
                    <w:bottom w:val="none" w:sz="0" w:space="0" w:color="auto"/>
                    <w:right w:val="none" w:sz="0" w:space="0" w:color="auto"/>
                  </w:divBdr>
                </w:div>
                <w:div w:id="1372417732">
                  <w:marLeft w:val="480"/>
                  <w:marRight w:val="0"/>
                  <w:marTop w:val="0"/>
                  <w:marBottom w:val="0"/>
                  <w:divBdr>
                    <w:top w:val="none" w:sz="0" w:space="0" w:color="auto"/>
                    <w:left w:val="none" w:sz="0" w:space="0" w:color="auto"/>
                    <w:bottom w:val="none" w:sz="0" w:space="0" w:color="auto"/>
                    <w:right w:val="none" w:sz="0" w:space="0" w:color="auto"/>
                  </w:divBdr>
                </w:div>
                <w:div w:id="1442217784">
                  <w:marLeft w:val="480"/>
                  <w:marRight w:val="0"/>
                  <w:marTop w:val="0"/>
                  <w:marBottom w:val="0"/>
                  <w:divBdr>
                    <w:top w:val="none" w:sz="0" w:space="0" w:color="auto"/>
                    <w:left w:val="none" w:sz="0" w:space="0" w:color="auto"/>
                    <w:bottom w:val="none" w:sz="0" w:space="0" w:color="auto"/>
                    <w:right w:val="none" w:sz="0" w:space="0" w:color="auto"/>
                  </w:divBdr>
                </w:div>
                <w:div w:id="1453286584">
                  <w:marLeft w:val="480"/>
                  <w:marRight w:val="0"/>
                  <w:marTop w:val="0"/>
                  <w:marBottom w:val="0"/>
                  <w:divBdr>
                    <w:top w:val="none" w:sz="0" w:space="0" w:color="auto"/>
                    <w:left w:val="none" w:sz="0" w:space="0" w:color="auto"/>
                    <w:bottom w:val="none" w:sz="0" w:space="0" w:color="auto"/>
                    <w:right w:val="none" w:sz="0" w:space="0" w:color="auto"/>
                  </w:divBdr>
                </w:div>
                <w:div w:id="1453938933">
                  <w:marLeft w:val="480"/>
                  <w:marRight w:val="0"/>
                  <w:marTop w:val="0"/>
                  <w:marBottom w:val="0"/>
                  <w:divBdr>
                    <w:top w:val="none" w:sz="0" w:space="0" w:color="auto"/>
                    <w:left w:val="none" w:sz="0" w:space="0" w:color="auto"/>
                    <w:bottom w:val="none" w:sz="0" w:space="0" w:color="auto"/>
                    <w:right w:val="none" w:sz="0" w:space="0" w:color="auto"/>
                  </w:divBdr>
                </w:div>
                <w:div w:id="1466462353">
                  <w:marLeft w:val="480"/>
                  <w:marRight w:val="0"/>
                  <w:marTop w:val="0"/>
                  <w:marBottom w:val="0"/>
                  <w:divBdr>
                    <w:top w:val="none" w:sz="0" w:space="0" w:color="auto"/>
                    <w:left w:val="none" w:sz="0" w:space="0" w:color="auto"/>
                    <w:bottom w:val="none" w:sz="0" w:space="0" w:color="auto"/>
                    <w:right w:val="none" w:sz="0" w:space="0" w:color="auto"/>
                  </w:divBdr>
                </w:div>
                <w:div w:id="1473517848">
                  <w:marLeft w:val="480"/>
                  <w:marRight w:val="0"/>
                  <w:marTop w:val="0"/>
                  <w:marBottom w:val="0"/>
                  <w:divBdr>
                    <w:top w:val="none" w:sz="0" w:space="0" w:color="auto"/>
                    <w:left w:val="none" w:sz="0" w:space="0" w:color="auto"/>
                    <w:bottom w:val="none" w:sz="0" w:space="0" w:color="auto"/>
                    <w:right w:val="none" w:sz="0" w:space="0" w:color="auto"/>
                  </w:divBdr>
                </w:div>
                <w:div w:id="1486556378">
                  <w:marLeft w:val="480"/>
                  <w:marRight w:val="0"/>
                  <w:marTop w:val="0"/>
                  <w:marBottom w:val="0"/>
                  <w:divBdr>
                    <w:top w:val="none" w:sz="0" w:space="0" w:color="auto"/>
                    <w:left w:val="none" w:sz="0" w:space="0" w:color="auto"/>
                    <w:bottom w:val="none" w:sz="0" w:space="0" w:color="auto"/>
                    <w:right w:val="none" w:sz="0" w:space="0" w:color="auto"/>
                  </w:divBdr>
                </w:div>
                <w:div w:id="1563060467">
                  <w:marLeft w:val="480"/>
                  <w:marRight w:val="0"/>
                  <w:marTop w:val="0"/>
                  <w:marBottom w:val="0"/>
                  <w:divBdr>
                    <w:top w:val="none" w:sz="0" w:space="0" w:color="auto"/>
                    <w:left w:val="none" w:sz="0" w:space="0" w:color="auto"/>
                    <w:bottom w:val="none" w:sz="0" w:space="0" w:color="auto"/>
                    <w:right w:val="none" w:sz="0" w:space="0" w:color="auto"/>
                  </w:divBdr>
                </w:div>
                <w:div w:id="1688823952">
                  <w:marLeft w:val="480"/>
                  <w:marRight w:val="0"/>
                  <w:marTop w:val="0"/>
                  <w:marBottom w:val="0"/>
                  <w:divBdr>
                    <w:top w:val="none" w:sz="0" w:space="0" w:color="auto"/>
                    <w:left w:val="none" w:sz="0" w:space="0" w:color="auto"/>
                    <w:bottom w:val="none" w:sz="0" w:space="0" w:color="auto"/>
                    <w:right w:val="none" w:sz="0" w:space="0" w:color="auto"/>
                  </w:divBdr>
                </w:div>
                <w:div w:id="1704864798">
                  <w:marLeft w:val="480"/>
                  <w:marRight w:val="0"/>
                  <w:marTop w:val="0"/>
                  <w:marBottom w:val="0"/>
                  <w:divBdr>
                    <w:top w:val="none" w:sz="0" w:space="0" w:color="auto"/>
                    <w:left w:val="none" w:sz="0" w:space="0" w:color="auto"/>
                    <w:bottom w:val="none" w:sz="0" w:space="0" w:color="auto"/>
                    <w:right w:val="none" w:sz="0" w:space="0" w:color="auto"/>
                  </w:divBdr>
                </w:div>
                <w:div w:id="1731225874">
                  <w:marLeft w:val="480"/>
                  <w:marRight w:val="0"/>
                  <w:marTop w:val="0"/>
                  <w:marBottom w:val="0"/>
                  <w:divBdr>
                    <w:top w:val="none" w:sz="0" w:space="0" w:color="auto"/>
                    <w:left w:val="none" w:sz="0" w:space="0" w:color="auto"/>
                    <w:bottom w:val="none" w:sz="0" w:space="0" w:color="auto"/>
                    <w:right w:val="none" w:sz="0" w:space="0" w:color="auto"/>
                  </w:divBdr>
                </w:div>
                <w:div w:id="1805387713">
                  <w:marLeft w:val="480"/>
                  <w:marRight w:val="0"/>
                  <w:marTop w:val="0"/>
                  <w:marBottom w:val="0"/>
                  <w:divBdr>
                    <w:top w:val="none" w:sz="0" w:space="0" w:color="auto"/>
                    <w:left w:val="none" w:sz="0" w:space="0" w:color="auto"/>
                    <w:bottom w:val="none" w:sz="0" w:space="0" w:color="auto"/>
                    <w:right w:val="none" w:sz="0" w:space="0" w:color="auto"/>
                  </w:divBdr>
                </w:div>
                <w:div w:id="1835602538">
                  <w:marLeft w:val="480"/>
                  <w:marRight w:val="0"/>
                  <w:marTop w:val="0"/>
                  <w:marBottom w:val="0"/>
                  <w:divBdr>
                    <w:top w:val="none" w:sz="0" w:space="0" w:color="auto"/>
                    <w:left w:val="none" w:sz="0" w:space="0" w:color="auto"/>
                    <w:bottom w:val="none" w:sz="0" w:space="0" w:color="auto"/>
                    <w:right w:val="none" w:sz="0" w:space="0" w:color="auto"/>
                  </w:divBdr>
                </w:div>
                <w:div w:id="1887643405">
                  <w:marLeft w:val="480"/>
                  <w:marRight w:val="0"/>
                  <w:marTop w:val="0"/>
                  <w:marBottom w:val="0"/>
                  <w:divBdr>
                    <w:top w:val="none" w:sz="0" w:space="0" w:color="auto"/>
                    <w:left w:val="none" w:sz="0" w:space="0" w:color="auto"/>
                    <w:bottom w:val="none" w:sz="0" w:space="0" w:color="auto"/>
                    <w:right w:val="none" w:sz="0" w:space="0" w:color="auto"/>
                  </w:divBdr>
                </w:div>
                <w:div w:id="1902716619">
                  <w:marLeft w:val="480"/>
                  <w:marRight w:val="0"/>
                  <w:marTop w:val="0"/>
                  <w:marBottom w:val="0"/>
                  <w:divBdr>
                    <w:top w:val="none" w:sz="0" w:space="0" w:color="auto"/>
                    <w:left w:val="none" w:sz="0" w:space="0" w:color="auto"/>
                    <w:bottom w:val="none" w:sz="0" w:space="0" w:color="auto"/>
                    <w:right w:val="none" w:sz="0" w:space="0" w:color="auto"/>
                  </w:divBdr>
                </w:div>
                <w:div w:id="1976566245">
                  <w:marLeft w:val="480"/>
                  <w:marRight w:val="0"/>
                  <w:marTop w:val="0"/>
                  <w:marBottom w:val="0"/>
                  <w:divBdr>
                    <w:top w:val="none" w:sz="0" w:space="0" w:color="auto"/>
                    <w:left w:val="none" w:sz="0" w:space="0" w:color="auto"/>
                    <w:bottom w:val="none" w:sz="0" w:space="0" w:color="auto"/>
                    <w:right w:val="none" w:sz="0" w:space="0" w:color="auto"/>
                  </w:divBdr>
                </w:div>
                <w:div w:id="1993872916">
                  <w:marLeft w:val="480"/>
                  <w:marRight w:val="0"/>
                  <w:marTop w:val="0"/>
                  <w:marBottom w:val="0"/>
                  <w:divBdr>
                    <w:top w:val="none" w:sz="0" w:space="0" w:color="auto"/>
                    <w:left w:val="none" w:sz="0" w:space="0" w:color="auto"/>
                    <w:bottom w:val="none" w:sz="0" w:space="0" w:color="auto"/>
                    <w:right w:val="none" w:sz="0" w:space="0" w:color="auto"/>
                  </w:divBdr>
                </w:div>
                <w:div w:id="2007510219">
                  <w:marLeft w:val="480"/>
                  <w:marRight w:val="0"/>
                  <w:marTop w:val="0"/>
                  <w:marBottom w:val="0"/>
                  <w:divBdr>
                    <w:top w:val="none" w:sz="0" w:space="0" w:color="auto"/>
                    <w:left w:val="none" w:sz="0" w:space="0" w:color="auto"/>
                    <w:bottom w:val="none" w:sz="0" w:space="0" w:color="auto"/>
                    <w:right w:val="none" w:sz="0" w:space="0" w:color="auto"/>
                  </w:divBdr>
                </w:div>
                <w:div w:id="2091195439">
                  <w:marLeft w:val="480"/>
                  <w:marRight w:val="0"/>
                  <w:marTop w:val="0"/>
                  <w:marBottom w:val="0"/>
                  <w:divBdr>
                    <w:top w:val="none" w:sz="0" w:space="0" w:color="auto"/>
                    <w:left w:val="none" w:sz="0" w:space="0" w:color="auto"/>
                    <w:bottom w:val="none" w:sz="0" w:space="0" w:color="auto"/>
                    <w:right w:val="none" w:sz="0" w:space="0" w:color="auto"/>
                  </w:divBdr>
                </w:div>
              </w:divsChild>
            </w:div>
            <w:div w:id="556208183">
              <w:marLeft w:val="0"/>
              <w:marRight w:val="0"/>
              <w:marTop w:val="0"/>
              <w:marBottom w:val="0"/>
              <w:divBdr>
                <w:top w:val="none" w:sz="0" w:space="0" w:color="auto"/>
                <w:left w:val="none" w:sz="0" w:space="0" w:color="auto"/>
                <w:bottom w:val="none" w:sz="0" w:space="0" w:color="auto"/>
                <w:right w:val="none" w:sz="0" w:space="0" w:color="auto"/>
              </w:divBdr>
              <w:divsChild>
                <w:div w:id="41372099">
                  <w:marLeft w:val="480"/>
                  <w:marRight w:val="0"/>
                  <w:marTop w:val="0"/>
                  <w:marBottom w:val="0"/>
                  <w:divBdr>
                    <w:top w:val="none" w:sz="0" w:space="0" w:color="auto"/>
                    <w:left w:val="none" w:sz="0" w:space="0" w:color="auto"/>
                    <w:bottom w:val="none" w:sz="0" w:space="0" w:color="auto"/>
                    <w:right w:val="none" w:sz="0" w:space="0" w:color="auto"/>
                  </w:divBdr>
                </w:div>
                <w:div w:id="55247743">
                  <w:marLeft w:val="480"/>
                  <w:marRight w:val="0"/>
                  <w:marTop w:val="0"/>
                  <w:marBottom w:val="0"/>
                  <w:divBdr>
                    <w:top w:val="none" w:sz="0" w:space="0" w:color="auto"/>
                    <w:left w:val="none" w:sz="0" w:space="0" w:color="auto"/>
                    <w:bottom w:val="none" w:sz="0" w:space="0" w:color="auto"/>
                    <w:right w:val="none" w:sz="0" w:space="0" w:color="auto"/>
                  </w:divBdr>
                </w:div>
                <w:div w:id="62527577">
                  <w:marLeft w:val="480"/>
                  <w:marRight w:val="0"/>
                  <w:marTop w:val="0"/>
                  <w:marBottom w:val="0"/>
                  <w:divBdr>
                    <w:top w:val="none" w:sz="0" w:space="0" w:color="auto"/>
                    <w:left w:val="none" w:sz="0" w:space="0" w:color="auto"/>
                    <w:bottom w:val="none" w:sz="0" w:space="0" w:color="auto"/>
                    <w:right w:val="none" w:sz="0" w:space="0" w:color="auto"/>
                  </w:divBdr>
                </w:div>
                <w:div w:id="71196749">
                  <w:marLeft w:val="480"/>
                  <w:marRight w:val="0"/>
                  <w:marTop w:val="0"/>
                  <w:marBottom w:val="0"/>
                  <w:divBdr>
                    <w:top w:val="none" w:sz="0" w:space="0" w:color="auto"/>
                    <w:left w:val="none" w:sz="0" w:space="0" w:color="auto"/>
                    <w:bottom w:val="none" w:sz="0" w:space="0" w:color="auto"/>
                    <w:right w:val="none" w:sz="0" w:space="0" w:color="auto"/>
                  </w:divBdr>
                </w:div>
                <w:div w:id="88740197">
                  <w:marLeft w:val="480"/>
                  <w:marRight w:val="0"/>
                  <w:marTop w:val="0"/>
                  <w:marBottom w:val="0"/>
                  <w:divBdr>
                    <w:top w:val="none" w:sz="0" w:space="0" w:color="auto"/>
                    <w:left w:val="none" w:sz="0" w:space="0" w:color="auto"/>
                    <w:bottom w:val="none" w:sz="0" w:space="0" w:color="auto"/>
                    <w:right w:val="none" w:sz="0" w:space="0" w:color="auto"/>
                  </w:divBdr>
                </w:div>
                <w:div w:id="92629889">
                  <w:marLeft w:val="480"/>
                  <w:marRight w:val="0"/>
                  <w:marTop w:val="0"/>
                  <w:marBottom w:val="0"/>
                  <w:divBdr>
                    <w:top w:val="none" w:sz="0" w:space="0" w:color="auto"/>
                    <w:left w:val="none" w:sz="0" w:space="0" w:color="auto"/>
                    <w:bottom w:val="none" w:sz="0" w:space="0" w:color="auto"/>
                    <w:right w:val="none" w:sz="0" w:space="0" w:color="auto"/>
                  </w:divBdr>
                </w:div>
                <w:div w:id="171340214">
                  <w:marLeft w:val="480"/>
                  <w:marRight w:val="0"/>
                  <w:marTop w:val="0"/>
                  <w:marBottom w:val="0"/>
                  <w:divBdr>
                    <w:top w:val="none" w:sz="0" w:space="0" w:color="auto"/>
                    <w:left w:val="none" w:sz="0" w:space="0" w:color="auto"/>
                    <w:bottom w:val="none" w:sz="0" w:space="0" w:color="auto"/>
                    <w:right w:val="none" w:sz="0" w:space="0" w:color="auto"/>
                  </w:divBdr>
                </w:div>
                <w:div w:id="218371604">
                  <w:marLeft w:val="480"/>
                  <w:marRight w:val="0"/>
                  <w:marTop w:val="0"/>
                  <w:marBottom w:val="0"/>
                  <w:divBdr>
                    <w:top w:val="none" w:sz="0" w:space="0" w:color="auto"/>
                    <w:left w:val="none" w:sz="0" w:space="0" w:color="auto"/>
                    <w:bottom w:val="none" w:sz="0" w:space="0" w:color="auto"/>
                    <w:right w:val="none" w:sz="0" w:space="0" w:color="auto"/>
                  </w:divBdr>
                </w:div>
                <w:div w:id="255134999">
                  <w:marLeft w:val="480"/>
                  <w:marRight w:val="0"/>
                  <w:marTop w:val="0"/>
                  <w:marBottom w:val="0"/>
                  <w:divBdr>
                    <w:top w:val="none" w:sz="0" w:space="0" w:color="auto"/>
                    <w:left w:val="none" w:sz="0" w:space="0" w:color="auto"/>
                    <w:bottom w:val="none" w:sz="0" w:space="0" w:color="auto"/>
                    <w:right w:val="none" w:sz="0" w:space="0" w:color="auto"/>
                  </w:divBdr>
                </w:div>
                <w:div w:id="265816622">
                  <w:marLeft w:val="480"/>
                  <w:marRight w:val="0"/>
                  <w:marTop w:val="0"/>
                  <w:marBottom w:val="0"/>
                  <w:divBdr>
                    <w:top w:val="none" w:sz="0" w:space="0" w:color="auto"/>
                    <w:left w:val="none" w:sz="0" w:space="0" w:color="auto"/>
                    <w:bottom w:val="none" w:sz="0" w:space="0" w:color="auto"/>
                    <w:right w:val="none" w:sz="0" w:space="0" w:color="auto"/>
                  </w:divBdr>
                </w:div>
                <w:div w:id="266040947">
                  <w:marLeft w:val="480"/>
                  <w:marRight w:val="0"/>
                  <w:marTop w:val="0"/>
                  <w:marBottom w:val="0"/>
                  <w:divBdr>
                    <w:top w:val="none" w:sz="0" w:space="0" w:color="auto"/>
                    <w:left w:val="none" w:sz="0" w:space="0" w:color="auto"/>
                    <w:bottom w:val="none" w:sz="0" w:space="0" w:color="auto"/>
                    <w:right w:val="none" w:sz="0" w:space="0" w:color="auto"/>
                  </w:divBdr>
                </w:div>
                <w:div w:id="290329735">
                  <w:marLeft w:val="480"/>
                  <w:marRight w:val="0"/>
                  <w:marTop w:val="0"/>
                  <w:marBottom w:val="0"/>
                  <w:divBdr>
                    <w:top w:val="none" w:sz="0" w:space="0" w:color="auto"/>
                    <w:left w:val="none" w:sz="0" w:space="0" w:color="auto"/>
                    <w:bottom w:val="none" w:sz="0" w:space="0" w:color="auto"/>
                    <w:right w:val="none" w:sz="0" w:space="0" w:color="auto"/>
                  </w:divBdr>
                </w:div>
                <w:div w:id="297300729">
                  <w:marLeft w:val="480"/>
                  <w:marRight w:val="0"/>
                  <w:marTop w:val="0"/>
                  <w:marBottom w:val="0"/>
                  <w:divBdr>
                    <w:top w:val="none" w:sz="0" w:space="0" w:color="auto"/>
                    <w:left w:val="none" w:sz="0" w:space="0" w:color="auto"/>
                    <w:bottom w:val="none" w:sz="0" w:space="0" w:color="auto"/>
                    <w:right w:val="none" w:sz="0" w:space="0" w:color="auto"/>
                  </w:divBdr>
                </w:div>
                <w:div w:id="306863448">
                  <w:marLeft w:val="480"/>
                  <w:marRight w:val="0"/>
                  <w:marTop w:val="0"/>
                  <w:marBottom w:val="0"/>
                  <w:divBdr>
                    <w:top w:val="none" w:sz="0" w:space="0" w:color="auto"/>
                    <w:left w:val="none" w:sz="0" w:space="0" w:color="auto"/>
                    <w:bottom w:val="none" w:sz="0" w:space="0" w:color="auto"/>
                    <w:right w:val="none" w:sz="0" w:space="0" w:color="auto"/>
                  </w:divBdr>
                </w:div>
                <w:div w:id="335114062">
                  <w:marLeft w:val="480"/>
                  <w:marRight w:val="0"/>
                  <w:marTop w:val="0"/>
                  <w:marBottom w:val="0"/>
                  <w:divBdr>
                    <w:top w:val="none" w:sz="0" w:space="0" w:color="auto"/>
                    <w:left w:val="none" w:sz="0" w:space="0" w:color="auto"/>
                    <w:bottom w:val="none" w:sz="0" w:space="0" w:color="auto"/>
                    <w:right w:val="none" w:sz="0" w:space="0" w:color="auto"/>
                  </w:divBdr>
                </w:div>
                <w:div w:id="373042738">
                  <w:marLeft w:val="480"/>
                  <w:marRight w:val="0"/>
                  <w:marTop w:val="0"/>
                  <w:marBottom w:val="0"/>
                  <w:divBdr>
                    <w:top w:val="none" w:sz="0" w:space="0" w:color="auto"/>
                    <w:left w:val="none" w:sz="0" w:space="0" w:color="auto"/>
                    <w:bottom w:val="none" w:sz="0" w:space="0" w:color="auto"/>
                    <w:right w:val="none" w:sz="0" w:space="0" w:color="auto"/>
                  </w:divBdr>
                </w:div>
                <w:div w:id="383451682">
                  <w:marLeft w:val="480"/>
                  <w:marRight w:val="0"/>
                  <w:marTop w:val="0"/>
                  <w:marBottom w:val="0"/>
                  <w:divBdr>
                    <w:top w:val="none" w:sz="0" w:space="0" w:color="auto"/>
                    <w:left w:val="none" w:sz="0" w:space="0" w:color="auto"/>
                    <w:bottom w:val="none" w:sz="0" w:space="0" w:color="auto"/>
                    <w:right w:val="none" w:sz="0" w:space="0" w:color="auto"/>
                  </w:divBdr>
                </w:div>
                <w:div w:id="446197655">
                  <w:marLeft w:val="480"/>
                  <w:marRight w:val="0"/>
                  <w:marTop w:val="0"/>
                  <w:marBottom w:val="0"/>
                  <w:divBdr>
                    <w:top w:val="none" w:sz="0" w:space="0" w:color="auto"/>
                    <w:left w:val="none" w:sz="0" w:space="0" w:color="auto"/>
                    <w:bottom w:val="none" w:sz="0" w:space="0" w:color="auto"/>
                    <w:right w:val="none" w:sz="0" w:space="0" w:color="auto"/>
                  </w:divBdr>
                </w:div>
                <w:div w:id="460805484">
                  <w:marLeft w:val="480"/>
                  <w:marRight w:val="0"/>
                  <w:marTop w:val="0"/>
                  <w:marBottom w:val="0"/>
                  <w:divBdr>
                    <w:top w:val="none" w:sz="0" w:space="0" w:color="auto"/>
                    <w:left w:val="none" w:sz="0" w:space="0" w:color="auto"/>
                    <w:bottom w:val="none" w:sz="0" w:space="0" w:color="auto"/>
                    <w:right w:val="none" w:sz="0" w:space="0" w:color="auto"/>
                  </w:divBdr>
                </w:div>
                <w:div w:id="469589616">
                  <w:marLeft w:val="480"/>
                  <w:marRight w:val="0"/>
                  <w:marTop w:val="0"/>
                  <w:marBottom w:val="0"/>
                  <w:divBdr>
                    <w:top w:val="none" w:sz="0" w:space="0" w:color="auto"/>
                    <w:left w:val="none" w:sz="0" w:space="0" w:color="auto"/>
                    <w:bottom w:val="none" w:sz="0" w:space="0" w:color="auto"/>
                    <w:right w:val="none" w:sz="0" w:space="0" w:color="auto"/>
                  </w:divBdr>
                </w:div>
                <w:div w:id="585580789">
                  <w:marLeft w:val="480"/>
                  <w:marRight w:val="0"/>
                  <w:marTop w:val="0"/>
                  <w:marBottom w:val="0"/>
                  <w:divBdr>
                    <w:top w:val="none" w:sz="0" w:space="0" w:color="auto"/>
                    <w:left w:val="none" w:sz="0" w:space="0" w:color="auto"/>
                    <w:bottom w:val="none" w:sz="0" w:space="0" w:color="auto"/>
                    <w:right w:val="none" w:sz="0" w:space="0" w:color="auto"/>
                  </w:divBdr>
                </w:div>
                <w:div w:id="602494812">
                  <w:marLeft w:val="480"/>
                  <w:marRight w:val="0"/>
                  <w:marTop w:val="0"/>
                  <w:marBottom w:val="0"/>
                  <w:divBdr>
                    <w:top w:val="none" w:sz="0" w:space="0" w:color="auto"/>
                    <w:left w:val="none" w:sz="0" w:space="0" w:color="auto"/>
                    <w:bottom w:val="none" w:sz="0" w:space="0" w:color="auto"/>
                    <w:right w:val="none" w:sz="0" w:space="0" w:color="auto"/>
                  </w:divBdr>
                </w:div>
                <w:div w:id="885096349">
                  <w:marLeft w:val="480"/>
                  <w:marRight w:val="0"/>
                  <w:marTop w:val="0"/>
                  <w:marBottom w:val="0"/>
                  <w:divBdr>
                    <w:top w:val="none" w:sz="0" w:space="0" w:color="auto"/>
                    <w:left w:val="none" w:sz="0" w:space="0" w:color="auto"/>
                    <w:bottom w:val="none" w:sz="0" w:space="0" w:color="auto"/>
                    <w:right w:val="none" w:sz="0" w:space="0" w:color="auto"/>
                  </w:divBdr>
                </w:div>
                <w:div w:id="892353433">
                  <w:marLeft w:val="480"/>
                  <w:marRight w:val="0"/>
                  <w:marTop w:val="0"/>
                  <w:marBottom w:val="0"/>
                  <w:divBdr>
                    <w:top w:val="none" w:sz="0" w:space="0" w:color="auto"/>
                    <w:left w:val="none" w:sz="0" w:space="0" w:color="auto"/>
                    <w:bottom w:val="none" w:sz="0" w:space="0" w:color="auto"/>
                    <w:right w:val="none" w:sz="0" w:space="0" w:color="auto"/>
                  </w:divBdr>
                </w:div>
                <w:div w:id="899367031">
                  <w:marLeft w:val="480"/>
                  <w:marRight w:val="0"/>
                  <w:marTop w:val="0"/>
                  <w:marBottom w:val="0"/>
                  <w:divBdr>
                    <w:top w:val="none" w:sz="0" w:space="0" w:color="auto"/>
                    <w:left w:val="none" w:sz="0" w:space="0" w:color="auto"/>
                    <w:bottom w:val="none" w:sz="0" w:space="0" w:color="auto"/>
                    <w:right w:val="none" w:sz="0" w:space="0" w:color="auto"/>
                  </w:divBdr>
                </w:div>
                <w:div w:id="963927213">
                  <w:marLeft w:val="480"/>
                  <w:marRight w:val="0"/>
                  <w:marTop w:val="0"/>
                  <w:marBottom w:val="0"/>
                  <w:divBdr>
                    <w:top w:val="none" w:sz="0" w:space="0" w:color="auto"/>
                    <w:left w:val="none" w:sz="0" w:space="0" w:color="auto"/>
                    <w:bottom w:val="none" w:sz="0" w:space="0" w:color="auto"/>
                    <w:right w:val="none" w:sz="0" w:space="0" w:color="auto"/>
                  </w:divBdr>
                </w:div>
                <w:div w:id="988902557">
                  <w:marLeft w:val="480"/>
                  <w:marRight w:val="0"/>
                  <w:marTop w:val="0"/>
                  <w:marBottom w:val="0"/>
                  <w:divBdr>
                    <w:top w:val="none" w:sz="0" w:space="0" w:color="auto"/>
                    <w:left w:val="none" w:sz="0" w:space="0" w:color="auto"/>
                    <w:bottom w:val="none" w:sz="0" w:space="0" w:color="auto"/>
                    <w:right w:val="none" w:sz="0" w:space="0" w:color="auto"/>
                  </w:divBdr>
                </w:div>
                <w:div w:id="1027750884">
                  <w:marLeft w:val="480"/>
                  <w:marRight w:val="0"/>
                  <w:marTop w:val="0"/>
                  <w:marBottom w:val="0"/>
                  <w:divBdr>
                    <w:top w:val="none" w:sz="0" w:space="0" w:color="auto"/>
                    <w:left w:val="none" w:sz="0" w:space="0" w:color="auto"/>
                    <w:bottom w:val="none" w:sz="0" w:space="0" w:color="auto"/>
                    <w:right w:val="none" w:sz="0" w:space="0" w:color="auto"/>
                  </w:divBdr>
                </w:div>
                <w:div w:id="1038504449">
                  <w:marLeft w:val="480"/>
                  <w:marRight w:val="0"/>
                  <w:marTop w:val="0"/>
                  <w:marBottom w:val="0"/>
                  <w:divBdr>
                    <w:top w:val="none" w:sz="0" w:space="0" w:color="auto"/>
                    <w:left w:val="none" w:sz="0" w:space="0" w:color="auto"/>
                    <w:bottom w:val="none" w:sz="0" w:space="0" w:color="auto"/>
                    <w:right w:val="none" w:sz="0" w:space="0" w:color="auto"/>
                  </w:divBdr>
                </w:div>
                <w:div w:id="1083379257">
                  <w:marLeft w:val="480"/>
                  <w:marRight w:val="0"/>
                  <w:marTop w:val="0"/>
                  <w:marBottom w:val="0"/>
                  <w:divBdr>
                    <w:top w:val="none" w:sz="0" w:space="0" w:color="auto"/>
                    <w:left w:val="none" w:sz="0" w:space="0" w:color="auto"/>
                    <w:bottom w:val="none" w:sz="0" w:space="0" w:color="auto"/>
                    <w:right w:val="none" w:sz="0" w:space="0" w:color="auto"/>
                  </w:divBdr>
                </w:div>
                <w:div w:id="1086656223">
                  <w:marLeft w:val="480"/>
                  <w:marRight w:val="0"/>
                  <w:marTop w:val="0"/>
                  <w:marBottom w:val="0"/>
                  <w:divBdr>
                    <w:top w:val="none" w:sz="0" w:space="0" w:color="auto"/>
                    <w:left w:val="none" w:sz="0" w:space="0" w:color="auto"/>
                    <w:bottom w:val="none" w:sz="0" w:space="0" w:color="auto"/>
                    <w:right w:val="none" w:sz="0" w:space="0" w:color="auto"/>
                  </w:divBdr>
                </w:div>
                <w:div w:id="1087921048">
                  <w:marLeft w:val="480"/>
                  <w:marRight w:val="0"/>
                  <w:marTop w:val="0"/>
                  <w:marBottom w:val="0"/>
                  <w:divBdr>
                    <w:top w:val="none" w:sz="0" w:space="0" w:color="auto"/>
                    <w:left w:val="none" w:sz="0" w:space="0" w:color="auto"/>
                    <w:bottom w:val="none" w:sz="0" w:space="0" w:color="auto"/>
                    <w:right w:val="none" w:sz="0" w:space="0" w:color="auto"/>
                  </w:divBdr>
                </w:div>
                <w:div w:id="1109618996">
                  <w:marLeft w:val="480"/>
                  <w:marRight w:val="0"/>
                  <w:marTop w:val="0"/>
                  <w:marBottom w:val="0"/>
                  <w:divBdr>
                    <w:top w:val="none" w:sz="0" w:space="0" w:color="auto"/>
                    <w:left w:val="none" w:sz="0" w:space="0" w:color="auto"/>
                    <w:bottom w:val="none" w:sz="0" w:space="0" w:color="auto"/>
                    <w:right w:val="none" w:sz="0" w:space="0" w:color="auto"/>
                  </w:divBdr>
                </w:div>
                <w:div w:id="1115641674">
                  <w:marLeft w:val="480"/>
                  <w:marRight w:val="0"/>
                  <w:marTop w:val="0"/>
                  <w:marBottom w:val="0"/>
                  <w:divBdr>
                    <w:top w:val="none" w:sz="0" w:space="0" w:color="auto"/>
                    <w:left w:val="none" w:sz="0" w:space="0" w:color="auto"/>
                    <w:bottom w:val="none" w:sz="0" w:space="0" w:color="auto"/>
                    <w:right w:val="none" w:sz="0" w:space="0" w:color="auto"/>
                  </w:divBdr>
                </w:div>
                <w:div w:id="1224831465">
                  <w:marLeft w:val="480"/>
                  <w:marRight w:val="0"/>
                  <w:marTop w:val="0"/>
                  <w:marBottom w:val="0"/>
                  <w:divBdr>
                    <w:top w:val="none" w:sz="0" w:space="0" w:color="auto"/>
                    <w:left w:val="none" w:sz="0" w:space="0" w:color="auto"/>
                    <w:bottom w:val="none" w:sz="0" w:space="0" w:color="auto"/>
                    <w:right w:val="none" w:sz="0" w:space="0" w:color="auto"/>
                  </w:divBdr>
                </w:div>
                <w:div w:id="1249850307">
                  <w:marLeft w:val="480"/>
                  <w:marRight w:val="0"/>
                  <w:marTop w:val="0"/>
                  <w:marBottom w:val="0"/>
                  <w:divBdr>
                    <w:top w:val="none" w:sz="0" w:space="0" w:color="auto"/>
                    <w:left w:val="none" w:sz="0" w:space="0" w:color="auto"/>
                    <w:bottom w:val="none" w:sz="0" w:space="0" w:color="auto"/>
                    <w:right w:val="none" w:sz="0" w:space="0" w:color="auto"/>
                  </w:divBdr>
                </w:div>
                <w:div w:id="1255626880">
                  <w:marLeft w:val="480"/>
                  <w:marRight w:val="0"/>
                  <w:marTop w:val="0"/>
                  <w:marBottom w:val="0"/>
                  <w:divBdr>
                    <w:top w:val="none" w:sz="0" w:space="0" w:color="auto"/>
                    <w:left w:val="none" w:sz="0" w:space="0" w:color="auto"/>
                    <w:bottom w:val="none" w:sz="0" w:space="0" w:color="auto"/>
                    <w:right w:val="none" w:sz="0" w:space="0" w:color="auto"/>
                  </w:divBdr>
                </w:div>
                <w:div w:id="1259631789">
                  <w:marLeft w:val="480"/>
                  <w:marRight w:val="0"/>
                  <w:marTop w:val="0"/>
                  <w:marBottom w:val="0"/>
                  <w:divBdr>
                    <w:top w:val="none" w:sz="0" w:space="0" w:color="auto"/>
                    <w:left w:val="none" w:sz="0" w:space="0" w:color="auto"/>
                    <w:bottom w:val="none" w:sz="0" w:space="0" w:color="auto"/>
                    <w:right w:val="none" w:sz="0" w:space="0" w:color="auto"/>
                  </w:divBdr>
                </w:div>
                <w:div w:id="1269191528">
                  <w:marLeft w:val="480"/>
                  <w:marRight w:val="0"/>
                  <w:marTop w:val="0"/>
                  <w:marBottom w:val="0"/>
                  <w:divBdr>
                    <w:top w:val="none" w:sz="0" w:space="0" w:color="auto"/>
                    <w:left w:val="none" w:sz="0" w:space="0" w:color="auto"/>
                    <w:bottom w:val="none" w:sz="0" w:space="0" w:color="auto"/>
                    <w:right w:val="none" w:sz="0" w:space="0" w:color="auto"/>
                  </w:divBdr>
                </w:div>
                <w:div w:id="1273707372">
                  <w:marLeft w:val="480"/>
                  <w:marRight w:val="0"/>
                  <w:marTop w:val="0"/>
                  <w:marBottom w:val="0"/>
                  <w:divBdr>
                    <w:top w:val="none" w:sz="0" w:space="0" w:color="auto"/>
                    <w:left w:val="none" w:sz="0" w:space="0" w:color="auto"/>
                    <w:bottom w:val="none" w:sz="0" w:space="0" w:color="auto"/>
                    <w:right w:val="none" w:sz="0" w:space="0" w:color="auto"/>
                  </w:divBdr>
                </w:div>
                <w:div w:id="1330906306">
                  <w:marLeft w:val="480"/>
                  <w:marRight w:val="0"/>
                  <w:marTop w:val="0"/>
                  <w:marBottom w:val="0"/>
                  <w:divBdr>
                    <w:top w:val="none" w:sz="0" w:space="0" w:color="auto"/>
                    <w:left w:val="none" w:sz="0" w:space="0" w:color="auto"/>
                    <w:bottom w:val="none" w:sz="0" w:space="0" w:color="auto"/>
                    <w:right w:val="none" w:sz="0" w:space="0" w:color="auto"/>
                  </w:divBdr>
                </w:div>
                <w:div w:id="1349022291">
                  <w:marLeft w:val="480"/>
                  <w:marRight w:val="0"/>
                  <w:marTop w:val="0"/>
                  <w:marBottom w:val="0"/>
                  <w:divBdr>
                    <w:top w:val="none" w:sz="0" w:space="0" w:color="auto"/>
                    <w:left w:val="none" w:sz="0" w:space="0" w:color="auto"/>
                    <w:bottom w:val="none" w:sz="0" w:space="0" w:color="auto"/>
                    <w:right w:val="none" w:sz="0" w:space="0" w:color="auto"/>
                  </w:divBdr>
                </w:div>
                <w:div w:id="1398240052">
                  <w:marLeft w:val="480"/>
                  <w:marRight w:val="0"/>
                  <w:marTop w:val="0"/>
                  <w:marBottom w:val="0"/>
                  <w:divBdr>
                    <w:top w:val="none" w:sz="0" w:space="0" w:color="auto"/>
                    <w:left w:val="none" w:sz="0" w:space="0" w:color="auto"/>
                    <w:bottom w:val="none" w:sz="0" w:space="0" w:color="auto"/>
                    <w:right w:val="none" w:sz="0" w:space="0" w:color="auto"/>
                  </w:divBdr>
                </w:div>
                <w:div w:id="1416629506">
                  <w:marLeft w:val="480"/>
                  <w:marRight w:val="0"/>
                  <w:marTop w:val="0"/>
                  <w:marBottom w:val="0"/>
                  <w:divBdr>
                    <w:top w:val="none" w:sz="0" w:space="0" w:color="auto"/>
                    <w:left w:val="none" w:sz="0" w:space="0" w:color="auto"/>
                    <w:bottom w:val="none" w:sz="0" w:space="0" w:color="auto"/>
                    <w:right w:val="none" w:sz="0" w:space="0" w:color="auto"/>
                  </w:divBdr>
                </w:div>
                <w:div w:id="1535389921">
                  <w:marLeft w:val="480"/>
                  <w:marRight w:val="0"/>
                  <w:marTop w:val="0"/>
                  <w:marBottom w:val="0"/>
                  <w:divBdr>
                    <w:top w:val="none" w:sz="0" w:space="0" w:color="auto"/>
                    <w:left w:val="none" w:sz="0" w:space="0" w:color="auto"/>
                    <w:bottom w:val="none" w:sz="0" w:space="0" w:color="auto"/>
                    <w:right w:val="none" w:sz="0" w:space="0" w:color="auto"/>
                  </w:divBdr>
                </w:div>
                <w:div w:id="1565917618">
                  <w:marLeft w:val="480"/>
                  <w:marRight w:val="0"/>
                  <w:marTop w:val="0"/>
                  <w:marBottom w:val="0"/>
                  <w:divBdr>
                    <w:top w:val="none" w:sz="0" w:space="0" w:color="auto"/>
                    <w:left w:val="none" w:sz="0" w:space="0" w:color="auto"/>
                    <w:bottom w:val="none" w:sz="0" w:space="0" w:color="auto"/>
                    <w:right w:val="none" w:sz="0" w:space="0" w:color="auto"/>
                  </w:divBdr>
                </w:div>
                <w:div w:id="1576278399">
                  <w:marLeft w:val="480"/>
                  <w:marRight w:val="0"/>
                  <w:marTop w:val="0"/>
                  <w:marBottom w:val="0"/>
                  <w:divBdr>
                    <w:top w:val="none" w:sz="0" w:space="0" w:color="auto"/>
                    <w:left w:val="none" w:sz="0" w:space="0" w:color="auto"/>
                    <w:bottom w:val="none" w:sz="0" w:space="0" w:color="auto"/>
                    <w:right w:val="none" w:sz="0" w:space="0" w:color="auto"/>
                  </w:divBdr>
                </w:div>
                <w:div w:id="1701856149">
                  <w:marLeft w:val="480"/>
                  <w:marRight w:val="0"/>
                  <w:marTop w:val="0"/>
                  <w:marBottom w:val="0"/>
                  <w:divBdr>
                    <w:top w:val="none" w:sz="0" w:space="0" w:color="auto"/>
                    <w:left w:val="none" w:sz="0" w:space="0" w:color="auto"/>
                    <w:bottom w:val="none" w:sz="0" w:space="0" w:color="auto"/>
                    <w:right w:val="none" w:sz="0" w:space="0" w:color="auto"/>
                  </w:divBdr>
                </w:div>
                <w:div w:id="1704671815">
                  <w:marLeft w:val="480"/>
                  <w:marRight w:val="0"/>
                  <w:marTop w:val="0"/>
                  <w:marBottom w:val="0"/>
                  <w:divBdr>
                    <w:top w:val="none" w:sz="0" w:space="0" w:color="auto"/>
                    <w:left w:val="none" w:sz="0" w:space="0" w:color="auto"/>
                    <w:bottom w:val="none" w:sz="0" w:space="0" w:color="auto"/>
                    <w:right w:val="none" w:sz="0" w:space="0" w:color="auto"/>
                  </w:divBdr>
                </w:div>
                <w:div w:id="1924947656">
                  <w:marLeft w:val="480"/>
                  <w:marRight w:val="0"/>
                  <w:marTop w:val="0"/>
                  <w:marBottom w:val="0"/>
                  <w:divBdr>
                    <w:top w:val="none" w:sz="0" w:space="0" w:color="auto"/>
                    <w:left w:val="none" w:sz="0" w:space="0" w:color="auto"/>
                    <w:bottom w:val="none" w:sz="0" w:space="0" w:color="auto"/>
                    <w:right w:val="none" w:sz="0" w:space="0" w:color="auto"/>
                  </w:divBdr>
                </w:div>
                <w:div w:id="2059431210">
                  <w:marLeft w:val="480"/>
                  <w:marRight w:val="0"/>
                  <w:marTop w:val="0"/>
                  <w:marBottom w:val="0"/>
                  <w:divBdr>
                    <w:top w:val="none" w:sz="0" w:space="0" w:color="auto"/>
                    <w:left w:val="none" w:sz="0" w:space="0" w:color="auto"/>
                    <w:bottom w:val="none" w:sz="0" w:space="0" w:color="auto"/>
                    <w:right w:val="none" w:sz="0" w:space="0" w:color="auto"/>
                  </w:divBdr>
                </w:div>
              </w:divsChild>
            </w:div>
            <w:div w:id="568466114">
              <w:marLeft w:val="0"/>
              <w:marRight w:val="0"/>
              <w:marTop w:val="0"/>
              <w:marBottom w:val="0"/>
              <w:divBdr>
                <w:top w:val="none" w:sz="0" w:space="0" w:color="auto"/>
                <w:left w:val="none" w:sz="0" w:space="0" w:color="auto"/>
                <w:bottom w:val="none" w:sz="0" w:space="0" w:color="auto"/>
                <w:right w:val="none" w:sz="0" w:space="0" w:color="auto"/>
              </w:divBdr>
              <w:divsChild>
                <w:div w:id="98768476">
                  <w:marLeft w:val="480"/>
                  <w:marRight w:val="0"/>
                  <w:marTop w:val="0"/>
                  <w:marBottom w:val="0"/>
                  <w:divBdr>
                    <w:top w:val="none" w:sz="0" w:space="0" w:color="auto"/>
                    <w:left w:val="none" w:sz="0" w:space="0" w:color="auto"/>
                    <w:bottom w:val="none" w:sz="0" w:space="0" w:color="auto"/>
                    <w:right w:val="none" w:sz="0" w:space="0" w:color="auto"/>
                  </w:divBdr>
                </w:div>
                <w:div w:id="101343873">
                  <w:marLeft w:val="480"/>
                  <w:marRight w:val="0"/>
                  <w:marTop w:val="0"/>
                  <w:marBottom w:val="0"/>
                  <w:divBdr>
                    <w:top w:val="none" w:sz="0" w:space="0" w:color="auto"/>
                    <w:left w:val="none" w:sz="0" w:space="0" w:color="auto"/>
                    <w:bottom w:val="none" w:sz="0" w:space="0" w:color="auto"/>
                    <w:right w:val="none" w:sz="0" w:space="0" w:color="auto"/>
                  </w:divBdr>
                </w:div>
                <w:div w:id="201021005">
                  <w:marLeft w:val="480"/>
                  <w:marRight w:val="0"/>
                  <w:marTop w:val="0"/>
                  <w:marBottom w:val="0"/>
                  <w:divBdr>
                    <w:top w:val="none" w:sz="0" w:space="0" w:color="auto"/>
                    <w:left w:val="none" w:sz="0" w:space="0" w:color="auto"/>
                    <w:bottom w:val="none" w:sz="0" w:space="0" w:color="auto"/>
                    <w:right w:val="none" w:sz="0" w:space="0" w:color="auto"/>
                  </w:divBdr>
                </w:div>
                <w:div w:id="294483000">
                  <w:marLeft w:val="480"/>
                  <w:marRight w:val="0"/>
                  <w:marTop w:val="0"/>
                  <w:marBottom w:val="0"/>
                  <w:divBdr>
                    <w:top w:val="none" w:sz="0" w:space="0" w:color="auto"/>
                    <w:left w:val="none" w:sz="0" w:space="0" w:color="auto"/>
                    <w:bottom w:val="none" w:sz="0" w:space="0" w:color="auto"/>
                    <w:right w:val="none" w:sz="0" w:space="0" w:color="auto"/>
                  </w:divBdr>
                </w:div>
                <w:div w:id="378896121">
                  <w:marLeft w:val="480"/>
                  <w:marRight w:val="0"/>
                  <w:marTop w:val="0"/>
                  <w:marBottom w:val="0"/>
                  <w:divBdr>
                    <w:top w:val="none" w:sz="0" w:space="0" w:color="auto"/>
                    <w:left w:val="none" w:sz="0" w:space="0" w:color="auto"/>
                    <w:bottom w:val="none" w:sz="0" w:space="0" w:color="auto"/>
                    <w:right w:val="none" w:sz="0" w:space="0" w:color="auto"/>
                  </w:divBdr>
                </w:div>
                <w:div w:id="390690896">
                  <w:marLeft w:val="480"/>
                  <w:marRight w:val="0"/>
                  <w:marTop w:val="0"/>
                  <w:marBottom w:val="0"/>
                  <w:divBdr>
                    <w:top w:val="none" w:sz="0" w:space="0" w:color="auto"/>
                    <w:left w:val="none" w:sz="0" w:space="0" w:color="auto"/>
                    <w:bottom w:val="none" w:sz="0" w:space="0" w:color="auto"/>
                    <w:right w:val="none" w:sz="0" w:space="0" w:color="auto"/>
                  </w:divBdr>
                </w:div>
                <w:div w:id="437795298">
                  <w:marLeft w:val="480"/>
                  <w:marRight w:val="0"/>
                  <w:marTop w:val="0"/>
                  <w:marBottom w:val="0"/>
                  <w:divBdr>
                    <w:top w:val="none" w:sz="0" w:space="0" w:color="auto"/>
                    <w:left w:val="none" w:sz="0" w:space="0" w:color="auto"/>
                    <w:bottom w:val="none" w:sz="0" w:space="0" w:color="auto"/>
                    <w:right w:val="none" w:sz="0" w:space="0" w:color="auto"/>
                  </w:divBdr>
                </w:div>
                <w:div w:id="491139628">
                  <w:marLeft w:val="480"/>
                  <w:marRight w:val="0"/>
                  <w:marTop w:val="0"/>
                  <w:marBottom w:val="0"/>
                  <w:divBdr>
                    <w:top w:val="none" w:sz="0" w:space="0" w:color="auto"/>
                    <w:left w:val="none" w:sz="0" w:space="0" w:color="auto"/>
                    <w:bottom w:val="none" w:sz="0" w:space="0" w:color="auto"/>
                    <w:right w:val="none" w:sz="0" w:space="0" w:color="auto"/>
                  </w:divBdr>
                </w:div>
                <w:div w:id="542445659">
                  <w:marLeft w:val="480"/>
                  <w:marRight w:val="0"/>
                  <w:marTop w:val="0"/>
                  <w:marBottom w:val="0"/>
                  <w:divBdr>
                    <w:top w:val="none" w:sz="0" w:space="0" w:color="auto"/>
                    <w:left w:val="none" w:sz="0" w:space="0" w:color="auto"/>
                    <w:bottom w:val="none" w:sz="0" w:space="0" w:color="auto"/>
                    <w:right w:val="none" w:sz="0" w:space="0" w:color="auto"/>
                  </w:divBdr>
                </w:div>
                <w:div w:id="580221210">
                  <w:marLeft w:val="480"/>
                  <w:marRight w:val="0"/>
                  <w:marTop w:val="0"/>
                  <w:marBottom w:val="0"/>
                  <w:divBdr>
                    <w:top w:val="none" w:sz="0" w:space="0" w:color="auto"/>
                    <w:left w:val="none" w:sz="0" w:space="0" w:color="auto"/>
                    <w:bottom w:val="none" w:sz="0" w:space="0" w:color="auto"/>
                    <w:right w:val="none" w:sz="0" w:space="0" w:color="auto"/>
                  </w:divBdr>
                </w:div>
                <w:div w:id="586236100">
                  <w:marLeft w:val="480"/>
                  <w:marRight w:val="0"/>
                  <w:marTop w:val="0"/>
                  <w:marBottom w:val="0"/>
                  <w:divBdr>
                    <w:top w:val="none" w:sz="0" w:space="0" w:color="auto"/>
                    <w:left w:val="none" w:sz="0" w:space="0" w:color="auto"/>
                    <w:bottom w:val="none" w:sz="0" w:space="0" w:color="auto"/>
                    <w:right w:val="none" w:sz="0" w:space="0" w:color="auto"/>
                  </w:divBdr>
                </w:div>
                <w:div w:id="649552742">
                  <w:marLeft w:val="480"/>
                  <w:marRight w:val="0"/>
                  <w:marTop w:val="0"/>
                  <w:marBottom w:val="0"/>
                  <w:divBdr>
                    <w:top w:val="none" w:sz="0" w:space="0" w:color="auto"/>
                    <w:left w:val="none" w:sz="0" w:space="0" w:color="auto"/>
                    <w:bottom w:val="none" w:sz="0" w:space="0" w:color="auto"/>
                    <w:right w:val="none" w:sz="0" w:space="0" w:color="auto"/>
                  </w:divBdr>
                </w:div>
                <w:div w:id="772407946">
                  <w:marLeft w:val="480"/>
                  <w:marRight w:val="0"/>
                  <w:marTop w:val="0"/>
                  <w:marBottom w:val="0"/>
                  <w:divBdr>
                    <w:top w:val="none" w:sz="0" w:space="0" w:color="auto"/>
                    <w:left w:val="none" w:sz="0" w:space="0" w:color="auto"/>
                    <w:bottom w:val="none" w:sz="0" w:space="0" w:color="auto"/>
                    <w:right w:val="none" w:sz="0" w:space="0" w:color="auto"/>
                  </w:divBdr>
                </w:div>
                <w:div w:id="793598124">
                  <w:marLeft w:val="480"/>
                  <w:marRight w:val="0"/>
                  <w:marTop w:val="0"/>
                  <w:marBottom w:val="0"/>
                  <w:divBdr>
                    <w:top w:val="none" w:sz="0" w:space="0" w:color="auto"/>
                    <w:left w:val="none" w:sz="0" w:space="0" w:color="auto"/>
                    <w:bottom w:val="none" w:sz="0" w:space="0" w:color="auto"/>
                    <w:right w:val="none" w:sz="0" w:space="0" w:color="auto"/>
                  </w:divBdr>
                </w:div>
                <w:div w:id="805322442">
                  <w:marLeft w:val="480"/>
                  <w:marRight w:val="0"/>
                  <w:marTop w:val="0"/>
                  <w:marBottom w:val="0"/>
                  <w:divBdr>
                    <w:top w:val="none" w:sz="0" w:space="0" w:color="auto"/>
                    <w:left w:val="none" w:sz="0" w:space="0" w:color="auto"/>
                    <w:bottom w:val="none" w:sz="0" w:space="0" w:color="auto"/>
                    <w:right w:val="none" w:sz="0" w:space="0" w:color="auto"/>
                  </w:divBdr>
                </w:div>
                <w:div w:id="822546006">
                  <w:marLeft w:val="480"/>
                  <w:marRight w:val="0"/>
                  <w:marTop w:val="0"/>
                  <w:marBottom w:val="0"/>
                  <w:divBdr>
                    <w:top w:val="none" w:sz="0" w:space="0" w:color="auto"/>
                    <w:left w:val="none" w:sz="0" w:space="0" w:color="auto"/>
                    <w:bottom w:val="none" w:sz="0" w:space="0" w:color="auto"/>
                    <w:right w:val="none" w:sz="0" w:space="0" w:color="auto"/>
                  </w:divBdr>
                </w:div>
                <w:div w:id="838732525">
                  <w:marLeft w:val="480"/>
                  <w:marRight w:val="0"/>
                  <w:marTop w:val="0"/>
                  <w:marBottom w:val="0"/>
                  <w:divBdr>
                    <w:top w:val="none" w:sz="0" w:space="0" w:color="auto"/>
                    <w:left w:val="none" w:sz="0" w:space="0" w:color="auto"/>
                    <w:bottom w:val="none" w:sz="0" w:space="0" w:color="auto"/>
                    <w:right w:val="none" w:sz="0" w:space="0" w:color="auto"/>
                  </w:divBdr>
                </w:div>
                <w:div w:id="1008295464">
                  <w:marLeft w:val="480"/>
                  <w:marRight w:val="0"/>
                  <w:marTop w:val="0"/>
                  <w:marBottom w:val="0"/>
                  <w:divBdr>
                    <w:top w:val="none" w:sz="0" w:space="0" w:color="auto"/>
                    <w:left w:val="none" w:sz="0" w:space="0" w:color="auto"/>
                    <w:bottom w:val="none" w:sz="0" w:space="0" w:color="auto"/>
                    <w:right w:val="none" w:sz="0" w:space="0" w:color="auto"/>
                  </w:divBdr>
                </w:div>
                <w:div w:id="1013653111">
                  <w:marLeft w:val="480"/>
                  <w:marRight w:val="0"/>
                  <w:marTop w:val="0"/>
                  <w:marBottom w:val="0"/>
                  <w:divBdr>
                    <w:top w:val="none" w:sz="0" w:space="0" w:color="auto"/>
                    <w:left w:val="none" w:sz="0" w:space="0" w:color="auto"/>
                    <w:bottom w:val="none" w:sz="0" w:space="0" w:color="auto"/>
                    <w:right w:val="none" w:sz="0" w:space="0" w:color="auto"/>
                  </w:divBdr>
                </w:div>
                <w:div w:id="1065253446">
                  <w:marLeft w:val="480"/>
                  <w:marRight w:val="0"/>
                  <w:marTop w:val="0"/>
                  <w:marBottom w:val="0"/>
                  <w:divBdr>
                    <w:top w:val="none" w:sz="0" w:space="0" w:color="auto"/>
                    <w:left w:val="none" w:sz="0" w:space="0" w:color="auto"/>
                    <w:bottom w:val="none" w:sz="0" w:space="0" w:color="auto"/>
                    <w:right w:val="none" w:sz="0" w:space="0" w:color="auto"/>
                  </w:divBdr>
                </w:div>
                <w:div w:id="1086878760">
                  <w:marLeft w:val="480"/>
                  <w:marRight w:val="0"/>
                  <w:marTop w:val="0"/>
                  <w:marBottom w:val="0"/>
                  <w:divBdr>
                    <w:top w:val="none" w:sz="0" w:space="0" w:color="auto"/>
                    <w:left w:val="none" w:sz="0" w:space="0" w:color="auto"/>
                    <w:bottom w:val="none" w:sz="0" w:space="0" w:color="auto"/>
                    <w:right w:val="none" w:sz="0" w:space="0" w:color="auto"/>
                  </w:divBdr>
                </w:div>
                <w:div w:id="1091850753">
                  <w:marLeft w:val="480"/>
                  <w:marRight w:val="0"/>
                  <w:marTop w:val="0"/>
                  <w:marBottom w:val="0"/>
                  <w:divBdr>
                    <w:top w:val="none" w:sz="0" w:space="0" w:color="auto"/>
                    <w:left w:val="none" w:sz="0" w:space="0" w:color="auto"/>
                    <w:bottom w:val="none" w:sz="0" w:space="0" w:color="auto"/>
                    <w:right w:val="none" w:sz="0" w:space="0" w:color="auto"/>
                  </w:divBdr>
                </w:div>
                <w:div w:id="1133670367">
                  <w:marLeft w:val="480"/>
                  <w:marRight w:val="0"/>
                  <w:marTop w:val="0"/>
                  <w:marBottom w:val="0"/>
                  <w:divBdr>
                    <w:top w:val="none" w:sz="0" w:space="0" w:color="auto"/>
                    <w:left w:val="none" w:sz="0" w:space="0" w:color="auto"/>
                    <w:bottom w:val="none" w:sz="0" w:space="0" w:color="auto"/>
                    <w:right w:val="none" w:sz="0" w:space="0" w:color="auto"/>
                  </w:divBdr>
                </w:div>
                <w:div w:id="1162967023">
                  <w:marLeft w:val="480"/>
                  <w:marRight w:val="0"/>
                  <w:marTop w:val="0"/>
                  <w:marBottom w:val="0"/>
                  <w:divBdr>
                    <w:top w:val="none" w:sz="0" w:space="0" w:color="auto"/>
                    <w:left w:val="none" w:sz="0" w:space="0" w:color="auto"/>
                    <w:bottom w:val="none" w:sz="0" w:space="0" w:color="auto"/>
                    <w:right w:val="none" w:sz="0" w:space="0" w:color="auto"/>
                  </w:divBdr>
                </w:div>
                <w:div w:id="1247348393">
                  <w:marLeft w:val="480"/>
                  <w:marRight w:val="0"/>
                  <w:marTop w:val="0"/>
                  <w:marBottom w:val="0"/>
                  <w:divBdr>
                    <w:top w:val="none" w:sz="0" w:space="0" w:color="auto"/>
                    <w:left w:val="none" w:sz="0" w:space="0" w:color="auto"/>
                    <w:bottom w:val="none" w:sz="0" w:space="0" w:color="auto"/>
                    <w:right w:val="none" w:sz="0" w:space="0" w:color="auto"/>
                  </w:divBdr>
                </w:div>
                <w:div w:id="1283727522">
                  <w:marLeft w:val="480"/>
                  <w:marRight w:val="0"/>
                  <w:marTop w:val="0"/>
                  <w:marBottom w:val="0"/>
                  <w:divBdr>
                    <w:top w:val="none" w:sz="0" w:space="0" w:color="auto"/>
                    <w:left w:val="none" w:sz="0" w:space="0" w:color="auto"/>
                    <w:bottom w:val="none" w:sz="0" w:space="0" w:color="auto"/>
                    <w:right w:val="none" w:sz="0" w:space="0" w:color="auto"/>
                  </w:divBdr>
                </w:div>
                <w:div w:id="1287928172">
                  <w:marLeft w:val="480"/>
                  <w:marRight w:val="0"/>
                  <w:marTop w:val="0"/>
                  <w:marBottom w:val="0"/>
                  <w:divBdr>
                    <w:top w:val="none" w:sz="0" w:space="0" w:color="auto"/>
                    <w:left w:val="none" w:sz="0" w:space="0" w:color="auto"/>
                    <w:bottom w:val="none" w:sz="0" w:space="0" w:color="auto"/>
                    <w:right w:val="none" w:sz="0" w:space="0" w:color="auto"/>
                  </w:divBdr>
                </w:div>
                <w:div w:id="1294019740">
                  <w:marLeft w:val="480"/>
                  <w:marRight w:val="0"/>
                  <w:marTop w:val="0"/>
                  <w:marBottom w:val="0"/>
                  <w:divBdr>
                    <w:top w:val="none" w:sz="0" w:space="0" w:color="auto"/>
                    <w:left w:val="none" w:sz="0" w:space="0" w:color="auto"/>
                    <w:bottom w:val="none" w:sz="0" w:space="0" w:color="auto"/>
                    <w:right w:val="none" w:sz="0" w:space="0" w:color="auto"/>
                  </w:divBdr>
                </w:div>
                <w:div w:id="1418407164">
                  <w:marLeft w:val="480"/>
                  <w:marRight w:val="0"/>
                  <w:marTop w:val="0"/>
                  <w:marBottom w:val="0"/>
                  <w:divBdr>
                    <w:top w:val="none" w:sz="0" w:space="0" w:color="auto"/>
                    <w:left w:val="none" w:sz="0" w:space="0" w:color="auto"/>
                    <w:bottom w:val="none" w:sz="0" w:space="0" w:color="auto"/>
                    <w:right w:val="none" w:sz="0" w:space="0" w:color="auto"/>
                  </w:divBdr>
                </w:div>
                <w:div w:id="1439255181">
                  <w:marLeft w:val="480"/>
                  <w:marRight w:val="0"/>
                  <w:marTop w:val="0"/>
                  <w:marBottom w:val="0"/>
                  <w:divBdr>
                    <w:top w:val="none" w:sz="0" w:space="0" w:color="auto"/>
                    <w:left w:val="none" w:sz="0" w:space="0" w:color="auto"/>
                    <w:bottom w:val="none" w:sz="0" w:space="0" w:color="auto"/>
                    <w:right w:val="none" w:sz="0" w:space="0" w:color="auto"/>
                  </w:divBdr>
                </w:div>
                <w:div w:id="1480611697">
                  <w:marLeft w:val="480"/>
                  <w:marRight w:val="0"/>
                  <w:marTop w:val="0"/>
                  <w:marBottom w:val="0"/>
                  <w:divBdr>
                    <w:top w:val="none" w:sz="0" w:space="0" w:color="auto"/>
                    <w:left w:val="none" w:sz="0" w:space="0" w:color="auto"/>
                    <w:bottom w:val="none" w:sz="0" w:space="0" w:color="auto"/>
                    <w:right w:val="none" w:sz="0" w:space="0" w:color="auto"/>
                  </w:divBdr>
                </w:div>
                <w:div w:id="1507330071">
                  <w:marLeft w:val="480"/>
                  <w:marRight w:val="0"/>
                  <w:marTop w:val="0"/>
                  <w:marBottom w:val="0"/>
                  <w:divBdr>
                    <w:top w:val="none" w:sz="0" w:space="0" w:color="auto"/>
                    <w:left w:val="none" w:sz="0" w:space="0" w:color="auto"/>
                    <w:bottom w:val="none" w:sz="0" w:space="0" w:color="auto"/>
                    <w:right w:val="none" w:sz="0" w:space="0" w:color="auto"/>
                  </w:divBdr>
                </w:div>
                <w:div w:id="1554199150">
                  <w:marLeft w:val="480"/>
                  <w:marRight w:val="0"/>
                  <w:marTop w:val="0"/>
                  <w:marBottom w:val="0"/>
                  <w:divBdr>
                    <w:top w:val="none" w:sz="0" w:space="0" w:color="auto"/>
                    <w:left w:val="none" w:sz="0" w:space="0" w:color="auto"/>
                    <w:bottom w:val="none" w:sz="0" w:space="0" w:color="auto"/>
                    <w:right w:val="none" w:sz="0" w:space="0" w:color="auto"/>
                  </w:divBdr>
                </w:div>
                <w:div w:id="1569653917">
                  <w:marLeft w:val="480"/>
                  <w:marRight w:val="0"/>
                  <w:marTop w:val="0"/>
                  <w:marBottom w:val="0"/>
                  <w:divBdr>
                    <w:top w:val="none" w:sz="0" w:space="0" w:color="auto"/>
                    <w:left w:val="none" w:sz="0" w:space="0" w:color="auto"/>
                    <w:bottom w:val="none" w:sz="0" w:space="0" w:color="auto"/>
                    <w:right w:val="none" w:sz="0" w:space="0" w:color="auto"/>
                  </w:divBdr>
                </w:div>
                <w:div w:id="1650013211">
                  <w:marLeft w:val="480"/>
                  <w:marRight w:val="0"/>
                  <w:marTop w:val="0"/>
                  <w:marBottom w:val="0"/>
                  <w:divBdr>
                    <w:top w:val="none" w:sz="0" w:space="0" w:color="auto"/>
                    <w:left w:val="none" w:sz="0" w:space="0" w:color="auto"/>
                    <w:bottom w:val="none" w:sz="0" w:space="0" w:color="auto"/>
                    <w:right w:val="none" w:sz="0" w:space="0" w:color="auto"/>
                  </w:divBdr>
                </w:div>
                <w:div w:id="1746874890">
                  <w:marLeft w:val="480"/>
                  <w:marRight w:val="0"/>
                  <w:marTop w:val="0"/>
                  <w:marBottom w:val="0"/>
                  <w:divBdr>
                    <w:top w:val="none" w:sz="0" w:space="0" w:color="auto"/>
                    <w:left w:val="none" w:sz="0" w:space="0" w:color="auto"/>
                    <w:bottom w:val="none" w:sz="0" w:space="0" w:color="auto"/>
                    <w:right w:val="none" w:sz="0" w:space="0" w:color="auto"/>
                  </w:divBdr>
                </w:div>
                <w:div w:id="1775902711">
                  <w:marLeft w:val="480"/>
                  <w:marRight w:val="0"/>
                  <w:marTop w:val="0"/>
                  <w:marBottom w:val="0"/>
                  <w:divBdr>
                    <w:top w:val="none" w:sz="0" w:space="0" w:color="auto"/>
                    <w:left w:val="none" w:sz="0" w:space="0" w:color="auto"/>
                    <w:bottom w:val="none" w:sz="0" w:space="0" w:color="auto"/>
                    <w:right w:val="none" w:sz="0" w:space="0" w:color="auto"/>
                  </w:divBdr>
                </w:div>
                <w:div w:id="1825777067">
                  <w:marLeft w:val="480"/>
                  <w:marRight w:val="0"/>
                  <w:marTop w:val="0"/>
                  <w:marBottom w:val="0"/>
                  <w:divBdr>
                    <w:top w:val="none" w:sz="0" w:space="0" w:color="auto"/>
                    <w:left w:val="none" w:sz="0" w:space="0" w:color="auto"/>
                    <w:bottom w:val="none" w:sz="0" w:space="0" w:color="auto"/>
                    <w:right w:val="none" w:sz="0" w:space="0" w:color="auto"/>
                  </w:divBdr>
                </w:div>
                <w:div w:id="1827017912">
                  <w:marLeft w:val="480"/>
                  <w:marRight w:val="0"/>
                  <w:marTop w:val="0"/>
                  <w:marBottom w:val="0"/>
                  <w:divBdr>
                    <w:top w:val="none" w:sz="0" w:space="0" w:color="auto"/>
                    <w:left w:val="none" w:sz="0" w:space="0" w:color="auto"/>
                    <w:bottom w:val="none" w:sz="0" w:space="0" w:color="auto"/>
                    <w:right w:val="none" w:sz="0" w:space="0" w:color="auto"/>
                  </w:divBdr>
                </w:div>
                <w:div w:id="1859198854">
                  <w:marLeft w:val="480"/>
                  <w:marRight w:val="0"/>
                  <w:marTop w:val="0"/>
                  <w:marBottom w:val="0"/>
                  <w:divBdr>
                    <w:top w:val="none" w:sz="0" w:space="0" w:color="auto"/>
                    <w:left w:val="none" w:sz="0" w:space="0" w:color="auto"/>
                    <w:bottom w:val="none" w:sz="0" w:space="0" w:color="auto"/>
                    <w:right w:val="none" w:sz="0" w:space="0" w:color="auto"/>
                  </w:divBdr>
                </w:div>
                <w:div w:id="1946882116">
                  <w:marLeft w:val="480"/>
                  <w:marRight w:val="0"/>
                  <w:marTop w:val="0"/>
                  <w:marBottom w:val="0"/>
                  <w:divBdr>
                    <w:top w:val="none" w:sz="0" w:space="0" w:color="auto"/>
                    <w:left w:val="none" w:sz="0" w:space="0" w:color="auto"/>
                    <w:bottom w:val="none" w:sz="0" w:space="0" w:color="auto"/>
                    <w:right w:val="none" w:sz="0" w:space="0" w:color="auto"/>
                  </w:divBdr>
                </w:div>
                <w:div w:id="1954357680">
                  <w:marLeft w:val="480"/>
                  <w:marRight w:val="0"/>
                  <w:marTop w:val="0"/>
                  <w:marBottom w:val="0"/>
                  <w:divBdr>
                    <w:top w:val="none" w:sz="0" w:space="0" w:color="auto"/>
                    <w:left w:val="none" w:sz="0" w:space="0" w:color="auto"/>
                    <w:bottom w:val="none" w:sz="0" w:space="0" w:color="auto"/>
                    <w:right w:val="none" w:sz="0" w:space="0" w:color="auto"/>
                  </w:divBdr>
                </w:div>
                <w:div w:id="2014335852">
                  <w:marLeft w:val="480"/>
                  <w:marRight w:val="0"/>
                  <w:marTop w:val="0"/>
                  <w:marBottom w:val="0"/>
                  <w:divBdr>
                    <w:top w:val="none" w:sz="0" w:space="0" w:color="auto"/>
                    <w:left w:val="none" w:sz="0" w:space="0" w:color="auto"/>
                    <w:bottom w:val="none" w:sz="0" w:space="0" w:color="auto"/>
                    <w:right w:val="none" w:sz="0" w:space="0" w:color="auto"/>
                  </w:divBdr>
                </w:div>
                <w:div w:id="2093551838">
                  <w:marLeft w:val="480"/>
                  <w:marRight w:val="0"/>
                  <w:marTop w:val="0"/>
                  <w:marBottom w:val="0"/>
                  <w:divBdr>
                    <w:top w:val="none" w:sz="0" w:space="0" w:color="auto"/>
                    <w:left w:val="none" w:sz="0" w:space="0" w:color="auto"/>
                    <w:bottom w:val="none" w:sz="0" w:space="0" w:color="auto"/>
                    <w:right w:val="none" w:sz="0" w:space="0" w:color="auto"/>
                  </w:divBdr>
                </w:div>
                <w:div w:id="2112817819">
                  <w:marLeft w:val="480"/>
                  <w:marRight w:val="0"/>
                  <w:marTop w:val="0"/>
                  <w:marBottom w:val="0"/>
                  <w:divBdr>
                    <w:top w:val="none" w:sz="0" w:space="0" w:color="auto"/>
                    <w:left w:val="none" w:sz="0" w:space="0" w:color="auto"/>
                    <w:bottom w:val="none" w:sz="0" w:space="0" w:color="auto"/>
                    <w:right w:val="none" w:sz="0" w:space="0" w:color="auto"/>
                  </w:divBdr>
                </w:div>
                <w:div w:id="2126775484">
                  <w:marLeft w:val="480"/>
                  <w:marRight w:val="0"/>
                  <w:marTop w:val="0"/>
                  <w:marBottom w:val="0"/>
                  <w:divBdr>
                    <w:top w:val="none" w:sz="0" w:space="0" w:color="auto"/>
                    <w:left w:val="none" w:sz="0" w:space="0" w:color="auto"/>
                    <w:bottom w:val="none" w:sz="0" w:space="0" w:color="auto"/>
                    <w:right w:val="none" w:sz="0" w:space="0" w:color="auto"/>
                  </w:divBdr>
                </w:div>
                <w:div w:id="2134710014">
                  <w:marLeft w:val="480"/>
                  <w:marRight w:val="0"/>
                  <w:marTop w:val="0"/>
                  <w:marBottom w:val="0"/>
                  <w:divBdr>
                    <w:top w:val="none" w:sz="0" w:space="0" w:color="auto"/>
                    <w:left w:val="none" w:sz="0" w:space="0" w:color="auto"/>
                    <w:bottom w:val="none" w:sz="0" w:space="0" w:color="auto"/>
                    <w:right w:val="none" w:sz="0" w:space="0" w:color="auto"/>
                  </w:divBdr>
                </w:div>
                <w:div w:id="2146502120">
                  <w:marLeft w:val="480"/>
                  <w:marRight w:val="0"/>
                  <w:marTop w:val="0"/>
                  <w:marBottom w:val="0"/>
                  <w:divBdr>
                    <w:top w:val="none" w:sz="0" w:space="0" w:color="auto"/>
                    <w:left w:val="none" w:sz="0" w:space="0" w:color="auto"/>
                    <w:bottom w:val="none" w:sz="0" w:space="0" w:color="auto"/>
                    <w:right w:val="none" w:sz="0" w:space="0" w:color="auto"/>
                  </w:divBdr>
                </w:div>
              </w:divsChild>
            </w:div>
            <w:div w:id="575166763">
              <w:marLeft w:val="0"/>
              <w:marRight w:val="0"/>
              <w:marTop w:val="0"/>
              <w:marBottom w:val="0"/>
              <w:divBdr>
                <w:top w:val="none" w:sz="0" w:space="0" w:color="auto"/>
                <w:left w:val="none" w:sz="0" w:space="0" w:color="auto"/>
                <w:bottom w:val="none" w:sz="0" w:space="0" w:color="auto"/>
                <w:right w:val="none" w:sz="0" w:space="0" w:color="auto"/>
              </w:divBdr>
              <w:divsChild>
                <w:div w:id="4868544">
                  <w:marLeft w:val="480"/>
                  <w:marRight w:val="0"/>
                  <w:marTop w:val="0"/>
                  <w:marBottom w:val="0"/>
                  <w:divBdr>
                    <w:top w:val="none" w:sz="0" w:space="0" w:color="auto"/>
                    <w:left w:val="none" w:sz="0" w:space="0" w:color="auto"/>
                    <w:bottom w:val="none" w:sz="0" w:space="0" w:color="auto"/>
                    <w:right w:val="none" w:sz="0" w:space="0" w:color="auto"/>
                  </w:divBdr>
                </w:div>
                <w:div w:id="57561396">
                  <w:marLeft w:val="480"/>
                  <w:marRight w:val="0"/>
                  <w:marTop w:val="0"/>
                  <w:marBottom w:val="0"/>
                  <w:divBdr>
                    <w:top w:val="none" w:sz="0" w:space="0" w:color="auto"/>
                    <w:left w:val="none" w:sz="0" w:space="0" w:color="auto"/>
                    <w:bottom w:val="none" w:sz="0" w:space="0" w:color="auto"/>
                    <w:right w:val="none" w:sz="0" w:space="0" w:color="auto"/>
                  </w:divBdr>
                </w:div>
                <w:div w:id="90325642">
                  <w:marLeft w:val="480"/>
                  <w:marRight w:val="0"/>
                  <w:marTop w:val="0"/>
                  <w:marBottom w:val="0"/>
                  <w:divBdr>
                    <w:top w:val="none" w:sz="0" w:space="0" w:color="auto"/>
                    <w:left w:val="none" w:sz="0" w:space="0" w:color="auto"/>
                    <w:bottom w:val="none" w:sz="0" w:space="0" w:color="auto"/>
                    <w:right w:val="none" w:sz="0" w:space="0" w:color="auto"/>
                  </w:divBdr>
                </w:div>
                <w:div w:id="130556435">
                  <w:marLeft w:val="480"/>
                  <w:marRight w:val="0"/>
                  <w:marTop w:val="0"/>
                  <w:marBottom w:val="0"/>
                  <w:divBdr>
                    <w:top w:val="none" w:sz="0" w:space="0" w:color="auto"/>
                    <w:left w:val="none" w:sz="0" w:space="0" w:color="auto"/>
                    <w:bottom w:val="none" w:sz="0" w:space="0" w:color="auto"/>
                    <w:right w:val="none" w:sz="0" w:space="0" w:color="auto"/>
                  </w:divBdr>
                </w:div>
                <w:div w:id="134571509">
                  <w:marLeft w:val="480"/>
                  <w:marRight w:val="0"/>
                  <w:marTop w:val="0"/>
                  <w:marBottom w:val="0"/>
                  <w:divBdr>
                    <w:top w:val="none" w:sz="0" w:space="0" w:color="auto"/>
                    <w:left w:val="none" w:sz="0" w:space="0" w:color="auto"/>
                    <w:bottom w:val="none" w:sz="0" w:space="0" w:color="auto"/>
                    <w:right w:val="none" w:sz="0" w:space="0" w:color="auto"/>
                  </w:divBdr>
                </w:div>
                <w:div w:id="239877458">
                  <w:marLeft w:val="480"/>
                  <w:marRight w:val="0"/>
                  <w:marTop w:val="0"/>
                  <w:marBottom w:val="0"/>
                  <w:divBdr>
                    <w:top w:val="none" w:sz="0" w:space="0" w:color="auto"/>
                    <w:left w:val="none" w:sz="0" w:space="0" w:color="auto"/>
                    <w:bottom w:val="none" w:sz="0" w:space="0" w:color="auto"/>
                    <w:right w:val="none" w:sz="0" w:space="0" w:color="auto"/>
                  </w:divBdr>
                </w:div>
                <w:div w:id="297616892">
                  <w:marLeft w:val="480"/>
                  <w:marRight w:val="0"/>
                  <w:marTop w:val="0"/>
                  <w:marBottom w:val="0"/>
                  <w:divBdr>
                    <w:top w:val="none" w:sz="0" w:space="0" w:color="auto"/>
                    <w:left w:val="none" w:sz="0" w:space="0" w:color="auto"/>
                    <w:bottom w:val="none" w:sz="0" w:space="0" w:color="auto"/>
                    <w:right w:val="none" w:sz="0" w:space="0" w:color="auto"/>
                  </w:divBdr>
                </w:div>
                <w:div w:id="370156687">
                  <w:marLeft w:val="480"/>
                  <w:marRight w:val="0"/>
                  <w:marTop w:val="0"/>
                  <w:marBottom w:val="0"/>
                  <w:divBdr>
                    <w:top w:val="none" w:sz="0" w:space="0" w:color="auto"/>
                    <w:left w:val="none" w:sz="0" w:space="0" w:color="auto"/>
                    <w:bottom w:val="none" w:sz="0" w:space="0" w:color="auto"/>
                    <w:right w:val="none" w:sz="0" w:space="0" w:color="auto"/>
                  </w:divBdr>
                </w:div>
                <w:div w:id="411582486">
                  <w:marLeft w:val="480"/>
                  <w:marRight w:val="0"/>
                  <w:marTop w:val="0"/>
                  <w:marBottom w:val="0"/>
                  <w:divBdr>
                    <w:top w:val="none" w:sz="0" w:space="0" w:color="auto"/>
                    <w:left w:val="none" w:sz="0" w:space="0" w:color="auto"/>
                    <w:bottom w:val="none" w:sz="0" w:space="0" w:color="auto"/>
                    <w:right w:val="none" w:sz="0" w:space="0" w:color="auto"/>
                  </w:divBdr>
                </w:div>
                <w:div w:id="506167220">
                  <w:marLeft w:val="480"/>
                  <w:marRight w:val="0"/>
                  <w:marTop w:val="0"/>
                  <w:marBottom w:val="0"/>
                  <w:divBdr>
                    <w:top w:val="none" w:sz="0" w:space="0" w:color="auto"/>
                    <w:left w:val="none" w:sz="0" w:space="0" w:color="auto"/>
                    <w:bottom w:val="none" w:sz="0" w:space="0" w:color="auto"/>
                    <w:right w:val="none" w:sz="0" w:space="0" w:color="auto"/>
                  </w:divBdr>
                </w:div>
                <w:div w:id="524754365">
                  <w:marLeft w:val="480"/>
                  <w:marRight w:val="0"/>
                  <w:marTop w:val="0"/>
                  <w:marBottom w:val="0"/>
                  <w:divBdr>
                    <w:top w:val="none" w:sz="0" w:space="0" w:color="auto"/>
                    <w:left w:val="none" w:sz="0" w:space="0" w:color="auto"/>
                    <w:bottom w:val="none" w:sz="0" w:space="0" w:color="auto"/>
                    <w:right w:val="none" w:sz="0" w:space="0" w:color="auto"/>
                  </w:divBdr>
                </w:div>
                <w:div w:id="537209049">
                  <w:marLeft w:val="480"/>
                  <w:marRight w:val="0"/>
                  <w:marTop w:val="0"/>
                  <w:marBottom w:val="0"/>
                  <w:divBdr>
                    <w:top w:val="none" w:sz="0" w:space="0" w:color="auto"/>
                    <w:left w:val="none" w:sz="0" w:space="0" w:color="auto"/>
                    <w:bottom w:val="none" w:sz="0" w:space="0" w:color="auto"/>
                    <w:right w:val="none" w:sz="0" w:space="0" w:color="auto"/>
                  </w:divBdr>
                </w:div>
                <w:div w:id="549653516">
                  <w:marLeft w:val="480"/>
                  <w:marRight w:val="0"/>
                  <w:marTop w:val="0"/>
                  <w:marBottom w:val="0"/>
                  <w:divBdr>
                    <w:top w:val="none" w:sz="0" w:space="0" w:color="auto"/>
                    <w:left w:val="none" w:sz="0" w:space="0" w:color="auto"/>
                    <w:bottom w:val="none" w:sz="0" w:space="0" w:color="auto"/>
                    <w:right w:val="none" w:sz="0" w:space="0" w:color="auto"/>
                  </w:divBdr>
                </w:div>
                <w:div w:id="586042824">
                  <w:marLeft w:val="480"/>
                  <w:marRight w:val="0"/>
                  <w:marTop w:val="0"/>
                  <w:marBottom w:val="0"/>
                  <w:divBdr>
                    <w:top w:val="none" w:sz="0" w:space="0" w:color="auto"/>
                    <w:left w:val="none" w:sz="0" w:space="0" w:color="auto"/>
                    <w:bottom w:val="none" w:sz="0" w:space="0" w:color="auto"/>
                    <w:right w:val="none" w:sz="0" w:space="0" w:color="auto"/>
                  </w:divBdr>
                </w:div>
                <w:div w:id="592669667">
                  <w:marLeft w:val="480"/>
                  <w:marRight w:val="0"/>
                  <w:marTop w:val="0"/>
                  <w:marBottom w:val="0"/>
                  <w:divBdr>
                    <w:top w:val="none" w:sz="0" w:space="0" w:color="auto"/>
                    <w:left w:val="none" w:sz="0" w:space="0" w:color="auto"/>
                    <w:bottom w:val="none" w:sz="0" w:space="0" w:color="auto"/>
                    <w:right w:val="none" w:sz="0" w:space="0" w:color="auto"/>
                  </w:divBdr>
                </w:div>
                <w:div w:id="602106589">
                  <w:marLeft w:val="480"/>
                  <w:marRight w:val="0"/>
                  <w:marTop w:val="0"/>
                  <w:marBottom w:val="0"/>
                  <w:divBdr>
                    <w:top w:val="none" w:sz="0" w:space="0" w:color="auto"/>
                    <w:left w:val="none" w:sz="0" w:space="0" w:color="auto"/>
                    <w:bottom w:val="none" w:sz="0" w:space="0" w:color="auto"/>
                    <w:right w:val="none" w:sz="0" w:space="0" w:color="auto"/>
                  </w:divBdr>
                </w:div>
                <w:div w:id="605189587">
                  <w:marLeft w:val="480"/>
                  <w:marRight w:val="0"/>
                  <w:marTop w:val="0"/>
                  <w:marBottom w:val="0"/>
                  <w:divBdr>
                    <w:top w:val="none" w:sz="0" w:space="0" w:color="auto"/>
                    <w:left w:val="none" w:sz="0" w:space="0" w:color="auto"/>
                    <w:bottom w:val="none" w:sz="0" w:space="0" w:color="auto"/>
                    <w:right w:val="none" w:sz="0" w:space="0" w:color="auto"/>
                  </w:divBdr>
                </w:div>
                <w:div w:id="609243218">
                  <w:marLeft w:val="480"/>
                  <w:marRight w:val="0"/>
                  <w:marTop w:val="0"/>
                  <w:marBottom w:val="0"/>
                  <w:divBdr>
                    <w:top w:val="none" w:sz="0" w:space="0" w:color="auto"/>
                    <w:left w:val="none" w:sz="0" w:space="0" w:color="auto"/>
                    <w:bottom w:val="none" w:sz="0" w:space="0" w:color="auto"/>
                    <w:right w:val="none" w:sz="0" w:space="0" w:color="auto"/>
                  </w:divBdr>
                </w:div>
                <w:div w:id="724060131">
                  <w:marLeft w:val="480"/>
                  <w:marRight w:val="0"/>
                  <w:marTop w:val="0"/>
                  <w:marBottom w:val="0"/>
                  <w:divBdr>
                    <w:top w:val="none" w:sz="0" w:space="0" w:color="auto"/>
                    <w:left w:val="none" w:sz="0" w:space="0" w:color="auto"/>
                    <w:bottom w:val="none" w:sz="0" w:space="0" w:color="auto"/>
                    <w:right w:val="none" w:sz="0" w:space="0" w:color="auto"/>
                  </w:divBdr>
                </w:div>
                <w:div w:id="752514306">
                  <w:marLeft w:val="480"/>
                  <w:marRight w:val="0"/>
                  <w:marTop w:val="0"/>
                  <w:marBottom w:val="0"/>
                  <w:divBdr>
                    <w:top w:val="none" w:sz="0" w:space="0" w:color="auto"/>
                    <w:left w:val="none" w:sz="0" w:space="0" w:color="auto"/>
                    <w:bottom w:val="none" w:sz="0" w:space="0" w:color="auto"/>
                    <w:right w:val="none" w:sz="0" w:space="0" w:color="auto"/>
                  </w:divBdr>
                </w:div>
                <w:div w:id="764109532">
                  <w:marLeft w:val="480"/>
                  <w:marRight w:val="0"/>
                  <w:marTop w:val="0"/>
                  <w:marBottom w:val="0"/>
                  <w:divBdr>
                    <w:top w:val="none" w:sz="0" w:space="0" w:color="auto"/>
                    <w:left w:val="none" w:sz="0" w:space="0" w:color="auto"/>
                    <w:bottom w:val="none" w:sz="0" w:space="0" w:color="auto"/>
                    <w:right w:val="none" w:sz="0" w:space="0" w:color="auto"/>
                  </w:divBdr>
                </w:div>
                <w:div w:id="778795181">
                  <w:marLeft w:val="480"/>
                  <w:marRight w:val="0"/>
                  <w:marTop w:val="0"/>
                  <w:marBottom w:val="0"/>
                  <w:divBdr>
                    <w:top w:val="none" w:sz="0" w:space="0" w:color="auto"/>
                    <w:left w:val="none" w:sz="0" w:space="0" w:color="auto"/>
                    <w:bottom w:val="none" w:sz="0" w:space="0" w:color="auto"/>
                    <w:right w:val="none" w:sz="0" w:space="0" w:color="auto"/>
                  </w:divBdr>
                </w:div>
                <w:div w:id="840004159">
                  <w:marLeft w:val="480"/>
                  <w:marRight w:val="0"/>
                  <w:marTop w:val="0"/>
                  <w:marBottom w:val="0"/>
                  <w:divBdr>
                    <w:top w:val="none" w:sz="0" w:space="0" w:color="auto"/>
                    <w:left w:val="none" w:sz="0" w:space="0" w:color="auto"/>
                    <w:bottom w:val="none" w:sz="0" w:space="0" w:color="auto"/>
                    <w:right w:val="none" w:sz="0" w:space="0" w:color="auto"/>
                  </w:divBdr>
                </w:div>
                <w:div w:id="853501189">
                  <w:marLeft w:val="480"/>
                  <w:marRight w:val="0"/>
                  <w:marTop w:val="0"/>
                  <w:marBottom w:val="0"/>
                  <w:divBdr>
                    <w:top w:val="none" w:sz="0" w:space="0" w:color="auto"/>
                    <w:left w:val="none" w:sz="0" w:space="0" w:color="auto"/>
                    <w:bottom w:val="none" w:sz="0" w:space="0" w:color="auto"/>
                    <w:right w:val="none" w:sz="0" w:space="0" w:color="auto"/>
                  </w:divBdr>
                </w:div>
                <w:div w:id="863789780">
                  <w:marLeft w:val="480"/>
                  <w:marRight w:val="0"/>
                  <w:marTop w:val="0"/>
                  <w:marBottom w:val="0"/>
                  <w:divBdr>
                    <w:top w:val="none" w:sz="0" w:space="0" w:color="auto"/>
                    <w:left w:val="none" w:sz="0" w:space="0" w:color="auto"/>
                    <w:bottom w:val="none" w:sz="0" w:space="0" w:color="auto"/>
                    <w:right w:val="none" w:sz="0" w:space="0" w:color="auto"/>
                  </w:divBdr>
                </w:div>
                <w:div w:id="889463655">
                  <w:marLeft w:val="480"/>
                  <w:marRight w:val="0"/>
                  <w:marTop w:val="0"/>
                  <w:marBottom w:val="0"/>
                  <w:divBdr>
                    <w:top w:val="none" w:sz="0" w:space="0" w:color="auto"/>
                    <w:left w:val="none" w:sz="0" w:space="0" w:color="auto"/>
                    <w:bottom w:val="none" w:sz="0" w:space="0" w:color="auto"/>
                    <w:right w:val="none" w:sz="0" w:space="0" w:color="auto"/>
                  </w:divBdr>
                </w:div>
                <w:div w:id="890577410">
                  <w:marLeft w:val="480"/>
                  <w:marRight w:val="0"/>
                  <w:marTop w:val="0"/>
                  <w:marBottom w:val="0"/>
                  <w:divBdr>
                    <w:top w:val="none" w:sz="0" w:space="0" w:color="auto"/>
                    <w:left w:val="none" w:sz="0" w:space="0" w:color="auto"/>
                    <w:bottom w:val="none" w:sz="0" w:space="0" w:color="auto"/>
                    <w:right w:val="none" w:sz="0" w:space="0" w:color="auto"/>
                  </w:divBdr>
                </w:div>
                <w:div w:id="946355594">
                  <w:marLeft w:val="480"/>
                  <w:marRight w:val="0"/>
                  <w:marTop w:val="0"/>
                  <w:marBottom w:val="0"/>
                  <w:divBdr>
                    <w:top w:val="none" w:sz="0" w:space="0" w:color="auto"/>
                    <w:left w:val="none" w:sz="0" w:space="0" w:color="auto"/>
                    <w:bottom w:val="none" w:sz="0" w:space="0" w:color="auto"/>
                    <w:right w:val="none" w:sz="0" w:space="0" w:color="auto"/>
                  </w:divBdr>
                </w:div>
                <w:div w:id="1029793588">
                  <w:marLeft w:val="480"/>
                  <w:marRight w:val="0"/>
                  <w:marTop w:val="0"/>
                  <w:marBottom w:val="0"/>
                  <w:divBdr>
                    <w:top w:val="none" w:sz="0" w:space="0" w:color="auto"/>
                    <w:left w:val="none" w:sz="0" w:space="0" w:color="auto"/>
                    <w:bottom w:val="none" w:sz="0" w:space="0" w:color="auto"/>
                    <w:right w:val="none" w:sz="0" w:space="0" w:color="auto"/>
                  </w:divBdr>
                </w:div>
                <w:div w:id="1086340838">
                  <w:marLeft w:val="480"/>
                  <w:marRight w:val="0"/>
                  <w:marTop w:val="0"/>
                  <w:marBottom w:val="0"/>
                  <w:divBdr>
                    <w:top w:val="none" w:sz="0" w:space="0" w:color="auto"/>
                    <w:left w:val="none" w:sz="0" w:space="0" w:color="auto"/>
                    <w:bottom w:val="none" w:sz="0" w:space="0" w:color="auto"/>
                    <w:right w:val="none" w:sz="0" w:space="0" w:color="auto"/>
                  </w:divBdr>
                </w:div>
                <w:div w:id="1086534386">
                  <w:marLeft w:val="480"/>
                  <w:marRight w:val="0"/>
                  <w:marTop w:val="0"/>
                  <w:marBottom w:val="0"/>
                  <w:divBdr>
                    <w:top w:val="none" w:sz="0" w:space="0" w:color="auto"/>
                    <w:left w:val="none" w:sz="0" w:space="0" w:color="auto"/>
                    <w:bottom w:val="none" w:sz="0" w:space="0" w:color="auto"/>
                    <w:right w:val="none" w:sz="0" w:space="0" w:color="auto"/>
                  </w:divBdr>
                </w:div>
                <w:div w:id="1170482846">
                  <w:marLeft w:val="480"/>
                  <w:marRight w:val="0"/>
                  <w:marTop w:val="0"/>
                  <w:marBottom w:val="0"/>
                  <w:divBdr>
                    <w:top w:val="none" w:sz="0" w:space="0" w:color="auto"/>
                    <w:left w:val="none" w:sz="0" w:space="0" w:color="auto"/>
                    <w:bottom w:val="none" w:sz="0" w:space="0" w:color="auto"/>
                    <w:right w:val="none" w:sz="0" w:space="0" w:color="auto"/>
                  </w:divBdr>
                </w:div>
                <w:div w:id="1259945197">
                  <w:marLeft w:val="480"/>
                  <w:marRight w:val="0"/>
                  <w:marTop w:val="0"/>
                  <w:marBottom w:val="0"/>
                  <w:divBdr>
                    <w:top w:val="none" w:sz="0" w:space="0" w:color="auto"/>
                    <w:left w:val="none" w:sz="0" w:space="0" w:color="auto"/>
                    <w:bottom w:val="none" w:sz="0" w:space="0" w:color="auto"/>
                    <w:right w:val="none" w:sz="0" w:space="0" w:color="auto"/>
                  </w:divBdr>
                </w:div>
                <w:div w:id="1267931399">
                  <w:marLeft w:val="480"/>
                  <w:marRight w:val="0"/>
                  <w:marTop w:val="0"/>
                  <w:marBottom w:val="0"/>
                  <w:divBdr>
                    <w:top w:val="none" w:sz="0" w:space="0" w:color="auto"/>
                    <w:left w:val="none" w:sz="0" w:space="0" w:color="auto"/>
                    <w:bottom w:val="none" w:sz="0" w:space="0" w:color="auto"/>
                    <w:right w:val="none" w:sz="0" w:space="0" w:color="auto"/>
                  </w:divBdr>
                </w:div>
                <w:div w:id="1273587879">
                  <w:marLeft w:val="480"/>
                  <w:marRight w:val="0"/>
                  <w:marTop w:val="0"/>
                  <w:marBottom w:val="0"/>
                  <w:divBdr>
                    <w:top w:val="none" w:sz="0" w:space="0" w:color="auto"/>
                    <w:left w:val="none" w:sz="0" w:space="0" w:color="auto"/>
                    <w:bottom w:val="none" w:sz="0" w:space="0" w:color="auto"/>
                    <w:right w:val="none" w:sz="0" w:space="0" w:color="auto"/>
                  </w:divBdr>
                </w:div>
                <w:div w:id="1314068840">
                  <w:marLeft w:val="480"/>
                  <w:marRight w:val="0"/>
                  <w:marTop w:val="0"/>
                  <w:marBottom w:val="0"/>
                  <w:divBdr>
                    <w:top w:val="none" w:sz="0" w:space="0" w:color="auto"/>
                    <w:left w:val="none" w:sz="0" w:space="0" w:color="auto"/>
                    <w:bottom w:val="none" w:sz="0" w:space="0" w:color="auto"/>
                    <w:right w:val="none" w:sz="0" w:space="0" w:color="auto"/>
                  </w:divBdr>
                </w:div>
                <w:div w:id="1356419142">
                  <w:marLeft w:val="480"/>
                  <w:marRight w:val="0"/>
                  <w:marTop w:val="0"/>
                  <w:marBottom w:val="0"/>
                  <w:divBdr>
                    <w:top w:val="none" w:sz="0" w:space="0" w:color="auto"/>
                    <w:left w:val="none" w:sz="0" w:space="0" w:color="auto"/>
                    <w:bottom w:val="none" w:sz="0" w:space="0" w:color="auto"/>
                    <w:right w:val="none" w:sz="0" w:space="0" w:color="auto"/>
                  </w:divBdr>
                </w:div>
                <w:div w:id="1404638737">
                  <w:marLeft w:val="480"/>
                  <w:marRight w:val="0"/>
                  <w:marTop w:val="0"/>
                  <w:marBottom w:val="0"/>
                  <w:divBdr>
                    <w:top w:val="none" w:sz="0" w:space="0" w:color="auto"/>
                    <w:left w:val="none" w:sz="0" w:space="0" w:color="auto"/>
                    <w:bottom w:val="none" w:sz="0" w:space="0" w:color="auto"/>
                    <w:right w:val="none" w:sz="0" w:space="0" w:color="auto"/>
                  </w:divBdr>
                </w:div>
                <w:div w:id="1419133599">
                  <w:marLeft w:val="480"/>
                  <w:marRight w:val="0"/>
                  <w:marTop w:val="0"/>
                  <w:marBottom w:val="0"/>
                  <w:divBdr>
                    <w:top w:val="none" w:sz="0" w:space="0" w:color="auto"/>
                    <w:left w:val="none" w:sz="0" w:space="0" w:color="auto"/>
                    <w:bottom w:val="none" w:sz="0" w:space="0" w:color="auto"/>
                    <w:right w:val="none" w:sz="0" w:space="0" w:color="auto"/>
                  </w:divBdr>
                </w:div>
                <w:div w:id="1441990664">
                  <w:marLeft w:val="480"/>
                  <w:marRight w:val="0"/>
                  <w:marTop w:val="0"/>
                  <w:marBottom w:val="0"/>
                  <w:divBdr>
                    <w:top w:val="none" w:sz="0" w:space="0" w:color="auto"/>
                    <w:left w:val="none" w:sz="0" w:space="0" w:color="auto"/>
                    <w:bottom w:val="none" w:sz="0" w:space="0" w:color="auto"/>
                    <w:right w:val="none" w:sz="0" w:space="0" w:color="auto"/>
                  </w:divBdr>
                </w:div>
                <w:div w:id="1716809392">
                  <w:marLeft w:val="480"/>
                  <w:marRight w:val="0"/>
                  <w:marTop w:val="0"/>
                  <w:marBottom w:val="0"/>
                  <w:divBdr>
                    <w:top w:val="none" w:sz="0" w:space="0" w:color="auto"/>
                    <w:left w:val="none" w:sz="0" w:space="0" w:color="auto"/>
                    <w:bottom w:val="none" w:sz="0" w:space="0" w:color="auto"/>
                    <w:right w:val="none" w:sz="0" w:space="0" w:color="auto"/>
                  </w:divBdr>
                </w:div>
                <w:div w:id="1777097568">
                  <w:marLeft w:val="480"/>
                  <w:marRight w:val="0"/>
                  <w:marTop w:val="0"/>
                  <w:marBottom w:val="0"/>
                  <w:divBdr>
                    <w:top w:val="none" w:sz="0" w:space="0" w:color="auto"/>
                    <w:left w:val="none" w:sz="0" w:space="0" w:color="auto"/>
                    <w:bottom w:val="none" w:sz="0" w:space="0" w:color="auto"/>
                    <w:right w:val="none" w:sz="0" w:space="0" w:color="auto"/>
                  </w:divBdr>
                </w:div>
                <w:div w:id="1826161129">
                  <w:marLeft w:val="480"/>
                  <w:marRight w:val="0"/>
                  <w:marTop w:val="0"/>
                  <w:marBottom w:val="0"/>
                  <w:divBdr>
                    <w:top w:val="none" w:sz="0" w:space="0" w:color="auto"/>
                    <w:left w:val="none" w:sz="0" w:space="0" w:color="auto"/>
                    <w:bottom w:val="none" w:sz="0" w:space="0" w:color="auto"/>
                    <w:right w:val="none" w:sz="0" w:space="0" w:color="auto"/>
                  </w:divBdr>
                </w:div>
                <w:div w:id="1885368527">
                  <w:marLeft w:val="480"/>
                  <w:marRight w:val="0"/>
                  <w:marTop w:val="0"/>
                  <w:marBottom w:val="0"/>
                  <w:divBdr>
                    <w:top w:val="none" w:sz="0" w:space="0" w:color="auto"/>
                    <w:left w:val="none" w:sz="0" w:space="0" w:color="auto"/>
                    <w:bottom w:val="none" w:sz="0" w:space="0" w:color="auto"/>
                    <w:right w:val="none" w:sz="0" w:space="0" w:color="auto"/>
                  </w:divBdr>
                </w:div>
                <w:div w:id="1942107131">
                  <w:marLeft w:val="480"/>
                  <w:marRight w:val="0"/>
                  <w:marTop w:val="0"/>
                  <w:marBottom w:val="0"/>
                  <w:divBdr>
                    <w:top w:val="none" w:sz="0" w:space="0" w:color="auto"/>
                    <w:left w:val="none" w:sz="0" w:space="0" w:color="auto"/>
                    <w:bottom w:val="none" w:sz="0" w:space="0" w:color="auto"/>
                    <w:right w:val="none" w:sz="0" w:space="0" w:color="auto"/>
                  </w:divBdr>
                </w:div>
                <w:div w:id="1946037462">
                  <w:marLeft w:val="480"/>
                  <w:marRight w:val="0"/>
                  <w:marTop w:val="0"/>
                  <w:marBottom w:val="0"/>
                  <w:divBdr>
                    <w:top w:val="none" w:sz="0" w:space="0" w:color="auto"/>
                    <w:left w:val="none" w:sz="0" w:space="0" w:color="auto"/>
                    <w:bottom w:val="none" w:sz="0" w:space="0" w:color="auto"/>
                    <w:right w:val="none" w:sz="0" w:space="0" w:color="auto"/>
                  </w:divBdr>
                </w:div>
                <w:div w:id="1951547792">
                  <w:marLeft w:val="480"/>
                  <w:marRight w:val="0"/>
                  <w:marTop w:val="0"/>
                  <w:marBottom w:val="0"/>
                  <w:divBdr>
                    <w:top w:val="none" w:sz="0" w:space="0" w:color="auto"/>
                    <w:left w:val="none" w:sz="0" w:space="0" w:color="auto"/>
                    <w:bottom w:val="none" w:sz="0" w:space="0" w:color="auto"/>
                    <w:right w:val="none" w:sz="0" w:space="0" w:color="auto"/>
                  </w:divBdr>
                </w:div>
                <w:div w:id="1978148591">
                  <w:marLeft w:val="480"/>
                  <w:marRight w:val="0"/>
                  <w:marTop w:val="0"/>
                  <w:marBottom w:val="0"/>
                  <w:divBdr>
                    <w:top w:val="none" w:sz="0" w:space="0" w:color="auto"/>
                    <w:left w:val="none" w:sz="0" w:space="0" w:color="auto"/>
                    <w:bottom w:val="none" w:sz="0" w:space="0" w:color="auto"/>
                    <w:right w:val="none" w:sz="0" w:space="0" w:color="auto"/>
                  </w:divBdr>
                </w:div>
                <w:div w:id="2022966710">
                  <w:marLeft w:val="480"/>
                  <w:marRight w:val="0"/>
                  <w:marTop w:val="0"/>
                  <w:marBottom w:val="0"/>
                  <w:divBdr>
                    <w:top w:val="none" w:sz="0" w:space="0" w:color="auto"/>
                    <w:left w:val="none" w:sz="0" w:space="0" w:color="auto"/>
                    <w:bottom w:val="none" w:sz="0" w:space="0" w:color="auto"/>
                    <w:right w:val="none" w:sz="0" w:space="0" w:color="auto"/>
                  </w:divBdr>
                </w:div>
                <w:div w:id="2106922947">
                  <w:marLeft w:val="480"/>
                  <w:marRight w:val="0"/>
                  <w:marTop w:val="0"/>
                  <w:marBottom w:val="0"/>
                  <w:divBdr>
                    <w:top w:val="none" w:sz="0" w:space="0" w:color="auto"/>
                    <w:left w:val="none" w:sz="0" w:space="0" w:color="auto"/>
                    <w:bottom w:val="none" w:sz="0" w:space="0" w:color="auto"/>
                    <w:right w:val="none" w:sz="0" w:space="0" w:color="auto"/>
                  </w:divBdr>
                </w:div>
                <w:div w:id="2110537320">
                  <w:marLeft w:val="480"/>
                  <w:marRight w:val="0"/>
                  <w:marTop w:val="0"/>
                  <w:marBottom w:val="0"/>
                  <w:divBdr>
                    <w:top w:val="none" w:sz="0" w:space="0" w:color="auto"/>
                    <w:left w:val="none" w:sz="0" w:space="0" w:color="auto"/>
                    <w:bottom w:val="none" w:sz="0" w:space="0" w:color="auto"/>
                    <w:right w:val="none" w:sz="0" w:space="0" w:color="auto"/>
                  </w:divBdr>
                </w:div>
                <w:div w:id="2111463642">
                  <w:marLeft w:val="480"/>
                  <w:marRight w:val="0"/>
                  <w:marTop w:val="0"/>
                  <w:marBottom w:val="0"/>
                  <w:divBdr>
                    <w:top w:val="none" w:sz="0" w:space="0" w:color="auto"/>
                    <w:left w:val="none" w:sz="0" w:space="0" w:color="auto"/>
                    <w:bottom w:val="none" w:sz="0" w:space="0" w:color="auto"/>
                    <w:right w:val="none" w:sz="0" w:space="0" w:color="auto"/>
                  </w:divBdr>
                </w:div>
              </w:divsChild>
            </w:div>
            <w:div w:id="592251816">
              <w:marLeft w:val="0"/>
              <w:marRight w:val="0"/>
              <w:marTop w:val="0"/>
              <w:marBottom w:val="0"/>
              <w:divBdr>
                <w:top w:val="none" w:sz="0" w:space="0" w:color="auto"/>
                <w:left w:val="none" w:sz="0" w:space="0" w:color="auto"/>
                <w:bottom w:val="none" w:sz="0" w:space="0" w:color="auto"/>
                <w:right w:val="none" w:sz="0" w:space="0" w:color="auto"/>
              </w:divBdr>
              <w:divsChild>
                <w:div w:id="9070642">
                  <w:marLeft w:val="480"/>
                  <w:marRight w:val="0"/>
                  <w:marTop w:val="0"/>
                  <w:marBottom w:val="0"/>
                  <w:divBdr>
                    <w:top w:val="none" w:sz="0" w:space="0" w:color="auto"/>
                    <w:left w:val="none" w:sz="0" w:space="0" w:color="auto"/>
                    <w:bottom w:val="none" w:sz="0" w:space="0" w:color="auto"/>
                    <w:right w:val="none" w:sz="0" w:space="0" w:color="auto"/>
                  </w:divBdr>
                </w:div>
                <w:div w:id="54010440">
                  <w:marLeft w:val="480"/>
                  <w:marRight w:val="0"/>
                  <w:marTop w:val="0"/>
                  <w:marBottom w:val="0"/>
                  <w:divBdr>
                    <w:top w:val="none" w:sz="0" w:space="0" w:color="auto"/>
                    <w:left w:val="none" w:sz="0" w:space="0" w:color="auto"/>
                    <w:bottom w:val="none" w:sz="0" w:space="0" w:color="auto"/>
                    <w:right w:val="none" w:sz="0" w:space="0" w:color="auto"/>
                  </w:divBdr>
                </w:div>
                <w:div w:id="140536505">
                  <w:marLeft w:val="480"/>
                  <w:marRight w:val="0"/>
                  <w:marTop w:val="0"/>
                  <w:marBottom w:val="0"/>
                  <w:divBdr>
                    <w:top w:val="none" w:sz="0" w:space="0" w:color="auto"/>
                    <w:left w:val="none" w:sz="0" w:space="0" w:color="auto"/>
                    <w:bottom w:val="none" w:sz="0" w:space="0" w:color="auto"/>
                    <w:right w:val="none" w:sz="0" w:space="0" w:color="auto"/>
                  </w:divBdr>
                </w:div>
                <w:div w:id="150800236">
                  <w:marLeft w:val="480"/>
                  <w:marRight w:val="0"/>
                  <w:marTop w:val="0"/>
                  <w:marBottom w:val="0"/>
                  <w:divBdr>
                    <w:top w:val="none" w:sz="0" w:space="0" w:color="auto"/>
                    <w:left w:val="none" w:sz="0" w:space="0" w:color="auto"/>
                    <w:bottom w:val="none" w:sz="0" w:space="0" w:color="auto"/>
                    <w:right w:val="none" w:sz="0" w:space="0" w:color="auto"/>
                  </w:divBdr>
                </w:div>
                <w:div w:id="163934100">
                  <w:marLeft w:val="480"/>
                  <w:marRight w:val="0"/>
                  <w:marTop w:val="0"/>
                  <w:marBottom w:val="0"/>
                  <w:divBdr>
                    <w:top w:val="none" w:sz="0" w:space="0" w:color="auto"/>
                    <w:left w:val="none" w:sz="0" w:space="0" w:color="auto"/>
                    <w:bottom w:val="none" w:sz="0" w:space="0" w:color="auto"/>
                    <w:right w:val="none" w:sz="0" w:space="0" w:color="auto"/>
                  </w:divBdr>
                </w:div>
                <w:div w:id="240407691">
                  <w:marLeft w:val="480"/>
                  <w:marRight w:val="0"/>
                  <w:marTop w:val="0"/>
                  <w:marBottom w:val="0"/>
                  <w:divBdr>
                    <w:top w:val="none" w:sz="0" w:space="0" w:color="auto"/>
                    <w:left w:val="none" w:sz="0" w:space="0" w:color="auto"/>
                    <w:bottom w:val="none" w:sz="0" w:space="0" w:color="auto"/>
                    <w:right w:val="none" w:sz="0" w:space="0" w:color="auto"/>
                  </w:divBdr>
                </w:div>
                <w:div w:id="257255258">
                  <w:marLeft w:val="480"/>
                  <w:marRight w:val="0"/>
                  <w:marTop w:val="0"/>
                  <w:marBottom w:val="0"/>
                  <w:divBdr>
                    <w:top w:val="none" w:sz="0" w:space="0" w:color="auto"/>
                    <w:left w:val="none" w:sz="0" w:space="0" w:color="auto"/>
                    <w:bottom w:val="none" w:sz="0" w:space="0" w:color="auto"/>
                    <w:right w:val="none" w:sz="0" w:space="0" w:color="auto"/>
                  </w:divBdr>
                </w:div>
                <w:div w:id="263341996">
                  <w:marLeft w:val="480"/>
                  <w:marRight w:val="0"/>
                  <w:marTop w:val="0"/>
                  <w:marBottom w:val="0"/>
                  <w:divBdr>
                    <w:top w:val="none" w:sz="0" w:space="0" w:color="auto"/>
                    <w:left w:val="none" w:sz="0" w:space="0" w:color="auto"/>
                    <w:bottom w:val="none" w:sz="0" w:space="0" w:color="auto"/>
                    <w:right w:val="none" w:sz="0" w:space="0" w:color="auto"/>
                  </w:divBdr>
                </w:div>
                <w:div w:id="287048621">
                  <w:marLeft w:val="480"/>
                  <w:marRight w:val="0"/>
                  <w:marTop w:val="0"/>
                  <w:marBottom w:val="0"/>
                  <w:divBdr>
                    <w:top w:val="none" w:sz="0" w:space="0" w:color="auto"/>
                    <w:left w:val="none" w:sz="0" w:space="0" w:color="auto"/>
                    <w:bottom w:val="none" w:sz="0" w:space="0" w:color="auto"/>
                    <w:right w:val="none" w:sz="0" w:space="0" w:color="auto"/>
                  </w:divBdr>
                </w:div>
                <w:div w:id="288973676">
                  <w:marLeft w:val="480"/>
                  <w:marRight w:val="0"/>
                  <w:marTop w:val="0"/>
                  <w:marBottom w:val="0"/>
                  <w:divBdr>
                    <w:top w:val="none" w:sz="0" w:space="0" w:color="auto"/>
                    <w:left w:val="none" w:sz="0" w:space="0" w:color="auto"/>
                    <w:bottom w:val="none" w:sz="0" w:space="0" w:color="auto"/>
                    <w:right w:val="none" w:sz="0" w:space="0" w:color="auto"/>
                  </w:divBdr>
                </w:div>
                <w:div w:id="429663367">
                  <w:marLeft w:val="480"/>
                  <w:marRight w:val="0"/>
                  <w:marTop w:val="0"/>
                  <w:marBottom w:val="0"/>
                  <w:divBdr>
                    <w:top w:val="none" w:sz="0" w:space="0" w:color="auto"/>
                    <w:left w:val="none" w:sz="0" w:space="0" w:color="auto"/>
                    <w:bottom w:val="none" w:sz="0" w:space="0" w:color="auto"/>
                    <w:right w:val="none" w:sz="0" w:space="0" w:color="auto"/>
                  </w:divBdr>
                </w:div>
                <w:div w:id="444354621">
                  <w:marLeft w:val="480"/>
                  <w:marRight w:val="0"/>
                  <w:marTop w:val="0"/>
                  <w:marBottom w:val="0"/>
                  <w:divBdr>
                    <w:top w:val="none" w:sz="0" w:space="0" w:color="auto"/>
                    <w:left w:val="none" w:sz="0" w:space="0" w:color="auto"/>
                    <w:bottom w:val="none" w:sz="0" w:space="0" w:color="auto"/>
                    <w:right w:val="none" w:sz="0" w:space="0" w:color="auto"/>
                  </w:divBdr>
                </w:div>
                <w:div w:id="537086495">
                  <w:marLeft w:val="480"/>
                  <w:marRight w:val="0"/>
                  <w:marTop w:val="0"/>
                  <w:marBottom w:val="0"/>
                  <w:divBdr>
                    <w:top w:val="none" w:sz="0" w:space="0" w:color="auto"/>
                    <w:left w:val="none" w:sz="0" w:space="0" w:color="auto"/>
                    <w:bottom w:val="none" w:sz="0" w:space="0" w:color="auto"/>
                    <w:right w:val="none" w:sz="0" w:space="0" w:color="auto"/>
                  </w:divBdr>
                </w:div>
                <w:div w:id="598097292">
                  <w:marLeft w:val="480"/>
                  <w:marRight w:val="0"/>
                  <w:marTop w:val="0"/>
                  <w:marBottom w:val="0"/>
                  <w:divBdr>
                    <w:top w:val="none" w:sz="0" w:space="0" w:color="auto"/>
                    <w:left w:val="none" w:sz="0" w:space="0" w:color="auto"/>
                    <w:bottom w:val="none" w:sz="0" w:space="0" w:color="auto"/>
                    <w:right w:val="none" w:sz="0" w:space="0" w:color="auto"/>
                  </w:divBdr>
                </w:div>
                <w:div w:id="779372342">
                  <w:marLeft w:val="480"/>
                  <w:marRight w:val="0"/>
                  <w:marTop w:val="0"/>
                  <w:marBottom w:val="0"/>
                  <w:divBdr>
                    <w:top w:val="none" w:sz="0" w:space="0" w:color="auto"/>
                    <w:left w:val="none" w:sz="0" w:space="0" w:color="auto"/>
                    <w:bottom w:val="none" w:sz="0" w:space="0" w:color="auto"/>
                    <w:right w:val="none" w:sz="0" w:space="0" w:color="auto"/>
                  </w:divBdr>
                </w:div>
                <w:div w:id="797383795">
                  <w:marLeft w:val="480"/>
                  <w:marRight w:val="0"/>
                  <w:marTop w:val="0"/>
                  <w:marBottom w:val="0"/>
                  <w:divBdr>
                    <w:top w:val="none" w:sz="0" w:space="0" w:color="auto"/>
                    <w:left w:val="none" w:sz="0" w:space="0" w:color="auto"/>
                    <w:bottom w:val="none" w:sz="0" w:space="0" w:color="auto"/>
                    <w:right w:val="none" w:sz="0" w:space="0" w:color="auto"/>
                  </w:divBdr>
                </w:div>
                <w:div w:id="807552978">
                  <w:marLeft w:val="480"/>
                  <w:marRight w:val="0"/>
                  <w:marTop w:val="0"/>
                  <w:marBottom w:val="0"/>
                  <w:divBdr>
                    <w:top w:val="none" w:sz="0" w:space="0" w:color="auto"/>
                    <w:left w:val="none" w:sz="0" w:space="0" w:color="auto"/>
                    <w:bottom w:val="none" w:sz="0" w:space="0" w:color="auto"/>
                    <w:right w:val="none" w:sz="0" w:space="0" w:color="auto"/>
                  </w:divBdr>
                </w:div>
                <w:div w:id="826172053">
                  <w:marLeft w:val="480"/>
                  <w:marRight w:val="0"/>
                  <w:marTop w:val="0"/>
                  <w:marBottom w:val="0"/>
                  <w:divBdr>
                    <w:top w:val="none" w:sz="0" w:space="0" w:color="auto"/>
                    <w:left w:val="none" w:sz="0" w:space="0" w:color="auto"/>
                    <w:bottom w:val="none" w:sz="0" w:space="0" w:color="auto"/>
                    <w:right w:val="none" w:sz="0" w:space="0" w:color="auto"/>
                  </w:divBdr>
                </w:div>
                <w:div w:id="864446206">
                  <w:marLeft w:val="480"/>
                  <w:marRight w:val="0"/>
                  <w:marTop w:val="0"/>
                  <w:marBottom w:val="0"/>
                  <w:divBdr>
                    <w:top w:val="none" w:sz="0" w:space="0" w:color="auto"/>
                    <w:left w:val="none" w:sz="0" w:space="0" w:color="auto"/>
                    <w:bottom w:val="none" w:sz="0" w:space="0" w:color="auto"/>
                    <w:right w:val="none" w:sz="0" w:space="0" w:color="auto"/>
                  </w:divBdr>
                </w:div>
                <w:div w:id="919945750">
                  <w:marLeft w:val="480"/>
                  <w:marRight w:val="0"/>
                  <w:marTop w:val="0"/>
                  <w:marBottom w:val="0"/>
                  <w:divBdr>
                    <w:top w:val="none" w:sz="0" w:space="0" w:color="auto"/>
                    <w:left w:val="none" w:sz="0" w:space="0" w:color="auto"/>
                    <w:bottom w:val="none" w:sz="0" w:space="0" w:color="auto"/>
                    <w:right w:val="none" w:sz="0" w:space="0" w:color="auto"/>
                  </w:divBdr>
                </w:div>
                <w:div w:id="962662517">
                  <w:marLeft w:val="480"/>
                  <w:marRight w:val="0"/>
                  <w:marTop w:val="0"/>
                  <w:marBottom w:val="0"/>
                  <w:divBdr>
                    <w:top w:val="none" w:sz="0" w:space="0" w:color="auto"/>
                    <w:left w:val="none" w:sz="0" w:space="0" w:color="auto"/>
                    <w:bottom w:val="none" w:sz="0" w:space="0" w:color="auto"/>
                    <w:right w:val="none" w:sz="0" w:space="0" w:color="auto"/>
                  </w:divBdr>
                </w:div>
                <w:div w:id="990331592">
                  <w:marLeft w:val="480"/>
                  <w:marRight w:val="0"/>
                  <w:marTop w:val="0"/>
                  <w:marBottom w:val="0"/>
                  <w:divBdr>
                    <w:top w:val="none" w:sz="0" w:space="0" w:color="auto"/>
                    <w:left w:val="none" w:sz="0" w:space="0" w:color="auto"/>
                    <w:bottom w:val="none" w:sz="0" w:space="0" w:color="auto"/>
                    <w:right w:val="none" w:sz="0" w:space="0" w:color="auto"/>
                  </w:divBdr>
                </w:div>
                <w:div w:id="997922508">
                  <w:marLeft w:val="480"/>
                  <w:marRight w:val="0"/>
                  <w:marTop w:val="0"/>
                  <w:marBottom w:val="0"/>
                  <w:divBdr>
                    <w:top w:val="none" w:sz="0" w:space="0" w:color="auto"/>
                    <w:left w:val="none" w:sz="0" w:space="0" w:color="auto"/>
                    <w:bottom w:val="none" w:sz="0" w:space="0" w:color="auto"/>
                    <w:right w:val="none" w:sz="0" w:space="0" w:color="auto"/>
                  </w:divBdr>
                </w:div>
                <w:div w:id="1046636176">
                  <w:marLeft w:val="480"/>
                  <w:marRight w:val="0"/>
                  <w:marTop w:val="0"/>
                  <w:marBottom w:val="0"/>
                  <w:divBdr>
                    <w:top w:val="none" w:sz="0" w:space="0" w:color="auto"/>
                    <w:left w:val="none" w:sz="0" w:space="0" w:color="auto"/>
                    <w:bottom w:val="none" w:sz="0" w:space="0" w:color="auto"/>
                    <w:right w:val="none" w:sz="0" w:space="0" w:color="auto"/>
                  </w:divBdr>
                </w:div>
                <w:div w:id="1049839285">
                  <w:marLeft w:val="480"/>
                  <w:marRight w:val="0"/>
                  <w:marTop w:val="0"/>
                  <w:marBottom w:val="0"/>
                  <w:divBdr>
                    <w:top w:val="none" w:sz="0" w:space="0" w:color="auto"/>
                    <w:left w:val="none" w:sz="0" w:space="0" w:color="auto"/>
                    <w:bottom w:val="none" w:sz="0" w:space="0" w:color="auto"/>
                    <w:right w:val="none" w:sz="0" w:space="0" w:color="auto"/>
                  </w:divBdr>
                </w:div>
                <w:div w:id="1104544519">
                  <w:marLeft w:val="480"/>
                  <w:marRight w:val="0"/>
                  <w:marTop w:val="0"/>
                  <w:marBottom w:val="0"/>
                  <w:divBdr>
                    <w:top w:val="none" w:sz="0" w:space="0" w:color="auto"/>
                    <w:left w:val="none" w:sz="0" w:space="0" w:color="auto"/>
                    <w:bottom w:val="none" w:sz="0" w:space="0" w:color="auto"/>
                    <w:right w:val="none" w:sz="0" w:space="0" w:color="auto"/>
                  </w:divBdr>
                </w:div>
                <w:div w:id="1127310937">
                  <w:marLeft w:val="480"/>
                  <w:marRight w:val="0"/>
                  <w:marTop w:val="0"/>
                  <w:marBottom w:val="0"/>
                  <w:divBdr>
                    <w:top w:val="none" w:sz="0" w:space="0" w:color="auto"/>
                    <w:left w:val="none" w:sz="0" w:space="0" w:color="auto"/>
                    <w:bottom w:val="none" w:sz="0" w:space="0" w:color="auto"/>
                    <w:right w:val="none" w:sz="0" w:space="0" w:color="auto"/>
                  </w:divBdr>
                </w:div>
                <w:div w:id="1141338112">
                  <w:marLeft w:val="480"/>
                  <w:marRight w:val="0"/>
                  <w:marTop w:val="0"/>
                  <w:marBottom w:val="0"/>
                  <w:divBdr>
                    <w:top w:val="none" w:sz="0" w:space="0" w:color="auto"/>
                    <w:left w:val="none" w:sz="0" w:space="0" w:color="auto"/>
                    <w:bottom w:val="none" w:sz="0" w:space="0" w:color="auto"/>
                    <w:right w:val="none" w:sz="0" w:space="0" w:color="auto"/>
                  </w:divBdr>
                </w:div>
                <w:div w:id="1165440724">
                  <w:marLeft w:val="480"/>
                  <w:marRight w:val="0"/>
                  <w:marTop w:val="0"/>
                  <w:marBottom w:val="0"/>
                  <w:divBdr>
                    <w:top w:val="none" w:sz="0" w:space="0" w:color="auto"/>
                    <w:left w:val="none" w:sz="0" w:space="0" w:color="auto"/>
                    <w:bottom w:val="none" w:sz="0" w:space="0" w:color="auto"/>
                    <w:right w:val="none" w:sz="0" w:space="0" w:color="auto"/>
                  </w:divBdr>
                </w:div>
                <w:div w:id="1274675599">
                  <w:marLeft w:val="480"/>
                  <w:marRight w:val="0"/>
                  <w:marTop w:val="0"/>
                  <w:marBottom w:val="0"/>
                  <w:divBdr>
                    <w:top w:val="none" w:sz="0" w:space="0" w:color="auto"/>
                    <w:left w:val="none" w:sz="0" w:space="0" w:color="auto"/>
                    <w:bottom w:val="none" w:sz="0" w:space="0" w:color="auto"/>
                    <w:right w:val="none" w:sz="0" w:space="0" w:color="auto"/>
                  </w:divBdr>
                </w:div>
                <w:div w:id="1282227593">
                  <w:marLeft w:val="480"/>
                  <w:marRight w:val="0"/>
                  <w:marTop w:val="0"/>
                  <w:marBottom w:val="0"/>
                  <w:divBdr>
                    <w:top w:val="none" w:sz="0" w:space="0" w:color="auto"/>
                    <w:left w:val="none" w:sz="0" w:space="0" w:color="auto"/>
                    <w:bottom w:val="none" w:sz="0" w:space="0" w:color="auto"/>
                    <w:right w:val="none" w:sz="0" w:space="0" w:color="auto"/>
                  </w:divBdr>
                </w:div>
                <w:div w:id="1289777911">
                  <w:marLeft w:val="480"/>
                  <w:marRight w:val="0"/>
                  <w:marTop w:val="0"/>
                  <w:marBottom w:val="0"/>
                  <w:divBdr>
                    <w:top w:val="none" w:sz="0" w:space="0" w:color="auto"/>
                    <w:left w:val="none" w:sz="0" w:space="0" w:color="auto"/>
                    <w:bottom w:val="none" w:sz="0" w:space="0" w:color="auto"/>
                    <w:right w:val="none" w:sz="0" w:space="0" w:color="auto"/>
                  </w:divBdr>
                </w:div>
                <w:div w:id="1305282207">
                  <w:marLeft w:val="480"/>
                  <w:marRight w:val="0"/>
                  <w:marTop w:val="0"/>
                  <w:marBottom w:val="0"/>
                  <w:divBdr>
                    <w:top w:val="none" w:sz="0" w:space="0" w:color="auto"/>
                    <w:left w:val="none" w:sz="0" w:space="0" w:color="auto"/>
                    <w:bottom w:val="none" w:sz="0" w:space="0" w:color="auto"/>
                    <w:right w:val="none" w:sz="0" w:space="0" w:color="auto"/>
                  </w:divBdr>
                </w:div>
                <w:div w:id="1312834360">
                  <w:marLeft w:val="480"/>
                  <w:marRight w:val="0"/>
                  <w:marTop w:val="0"/>
                  <w:marBottom w:val="0"/>
                  <w:divBdr>
                    <w:top w:val="none" w:sz="0" w:space="0" w:color="auto"/>
                    <w:left w:val="none" w:sz="0" w:space="0" w:color="auto"/>
                    <w:bottom w:val="none" w:sz="0" w:space="0" w:color="auto"/>
                    <w:right w:val="none" w:sz="0" w:space="0" w:color="auto"/>
                  </w:divBdr>
                </w:div>
                <w:div w:id="1333683006">
                  <w:marLeft w:val="480"/>
                  <w:marRight w:val="0"/>
                  <w:marTop w:val="0"/>
                  <w:marBottom w:val="0"/>
                  <w:divBdr>
                    <w:top w:val="none" w:sz="0" w:space="0" w:color="auto"/>
                    <w:left w:val="none" w:sz="0" w:space="0" w:color="auto"/>
                    <w:bottom w:val="none" w:sz="0" w:space="0" w:color="auto"/>
                    <w:right w:val="none" w:sz="0" w:space="0" w:color="auto"/>
                  </w:divBdr>
                </w:div>
                <w:div w:id="1416701860">
                  <w:marLeft w:val="480"/>
                  <w:marRight w:val="0"/>
                  <w:marTop w:val="0"/>
                  <w:marBottom w:val="0"/>
                  <w:divBdr>
                    <w:top w:val="none" w:sz="0" w:space="0" w:color="auto"/>
                    <w:left w:val="none" w:sz="0" w:space="0" w:color="auto"/>
                    <w:bottom w:val="none" w:sz="0" w:space="0" w:color="auto"/>
                    <w:right w:val="none" w:sz="0" w:space="0" w:color="auto"/>
                  </w:divBdr>
                </w:div>
                <w:div w:id="1514494502">
                  <w:marLeft w:val="480"/>
                  <w:marRight w:val="0"/>
                  <w:marTop w:val="0"/>
                  <w:marBottom w:val="0"/>
                  <w:divBdr>
                    <w:top w:val="none" w:sz="0" w:space="0" w:color="auto"/>
                    <w:left w:val="none" w:sz="0" w:space="0" w:color="auto"/>
                    <w:bottom w:val="none" w:sz="0" w:space="0" w:color="auto"/>
                    <w:right w:val="none" w:sz="0" w:space="0" w:color="auto"/>
                  </w:divBdr>
                </w:div>
                <w:div w:id="1537422954">
                  <w:marLeft w:val="480"/>
                  <w:marRight w:val="0"/>
                  <w:marTop w:val="0"/>
                  <w:marBottom w:val="0"/>
                  <w:divBdr>
                    <w:top w:val="none" w:sz="0" w:space="0" w:color="auto"/>
                    <w:left w:val="none" w:sz="0" w:space="0" w:color="auto"/>
                    <w:bottom w:val="none" w:sz="0" w:space="0" w:color="auto"/>
                    <w:right w:val="none" w:sz="0" w:space="0" w:color="auto"/>
                  </w:divBdr>
                </w:div>
                <w:div w:id="1582986859">
                  <w:marLeft w:val="480"/>
                  <w:marRight w:val="0"/>
                  <w:marTop w:val="0"/>
                  <w:marBottom w:val="0"/>
                  <w:divBdr>
                    <w:top w:val="none" w:sz="0" w:space="0" w:color="auto"/>
                    <w:left w:val="none" w:sz="0" w:space="0" w:color="auto"/>
                    <w:bottom w:val="none" w:sz="0" w:space="0" w:color="auto"/>
                    <w:right w:val="none" w:sz="0" w:space="0" w:color="auto"/>
                  </w:divBdr>
                </w:div>
                <w:div w:id="1591622550">
                  <w:marLeft w:val="480"/>
                  <w:marRight w:val="0"/>
                  <w:marTop w:val="0"/>
                  <w:marBottom w:val="0"/>
                  <w:divBdr>
                    <w:top w:val="none" w:sz="0" w:space="0" w:color="auto"/>
                    <w:left w:val="none" w:sz="0" w:space="0" w:color="auto"/>
                    <w:bottom w:val="none" w:sz="0" w:space="0" w:color="auto"/>
                    <w:right w:val="none" w:sz="0" w:space="0" w:color="auto"/>
                  </w:divBdr>
                </w:div>
                <w:div w:id="1633293739">
                  <w:marLeft w:val="480"/>
                  <w:marRight w:val="0"/>
                  <w:marTop w:val="0"/>
                  <w:marBottom w:val="0"/>
                  <w:divBdr>
                    <w:top w:val="none" w:sz="0" w:space="0" w:color="auto"/>
                    <w:left w:val="none" w:sz="0" w:space="0" w:color="auto"/>
                    <w:bottom w:val="none" w:sz="0" w:space="0" w:color="auto"/>
                    <w:right w:val="none" w:sz="0" w:space="0" w:color="auto"/>
                  </w:divBdr>
                </w:div>
                <w:div w:id="1667781918">
                  <w:marLeft w:val="480"/>
                  <w:marRight w:val="0"/>
                  <w:marTop w:val="0"/>
                  <w:marBottom w:val="0"/>
                  <w:divBdr>
                    <w:top w:val="none" w:sz="0" w:space="0" w:color="auto"/>
                    <w:left w:val="none" w:sz="0" w:space="0" w:color="auto"/>
                    <w:bottom w:val="none" w:sz="0" w:space="0" w:color="auto"/>
                    <w:right w:val="none" w:sz="0" w:space="0" w:color="auto"/>
                  </w:divBdr>
                </w:div>
                <w:div w:id="1685476761">
                  <w:marLeft w:val="480"/>
                  <w:marRight w:val="0"/>
                  <w:marTop w:val="0"/>
                  <w:marBottom w:val="0"/>
                  <w:divBdr>
                    <w:top w:val="none" w:sz="0" w:space="0" w:color="auto"/>
                    <w:left w:val="none" w:sz="0" w:space="0" w:color="auto"/>
                    <w:bottom w:val="none" w:sz="0" w:space="0" w:color="auto"/>
                    <w:right w:val="none" w:sz="0" w:space="0" w:color="auto"/>
                  </w:divBdr>
                </w:div>
                <w:div w:id="1781098592">
                  <w:marLeft w:val="480"/>
                  <w:marRight w:val="0"/>
                  <w:marTop w:val="0"/>
                  <w:marBottom w:val="0"/>
                  <w:divBdr>
                    <w:top w:val="none" w:sz="0" w:space="0" w:color="auto"/>
                    <w:left w:val="none" w:sz="0" w:space="0" w:color="auto"/>
                    <w:bottom w:val="none" w:sz="0" w:space="0" w:color="auto"/>
                    <w:right w:val="none" w:sz="0" w:space="0" w:color="auto"/>
                  </w:divBdr>
                </w:div>
                <w:div w:id="1850371219">
                  <w:marLeft w:val="480"/>
                  <w:marRight w:val="0"/>
                  <w:marTop w:val="0"/>
                  <w:marBottom w:val="0"/>
                  <w:divBdr>
                    <w:top w:val="none" w:sz="0" w:space="0" w:color="auto"/>
                    <w:left w:val="none" w:sz="0" w:space="0" w:color="auto"/>
                    <w:bottom w:val="none" w:sz="0" w:space="0" w:color="auto"/>
                    <w:right w:val="none" w:sz="0" w:space="0" w:color="auto"/>
                  </w:divBdr>
                </w:div>
                <w:div w:id="1851752278">
                  <w:marLeft w:val="480"/>
                  <w:marRight w:val="0"/>
                  <w:marTop w:val="0"/>
                  <w:marBottom w:val="0"/>
                  <w:divBdr>
                    <w:top w:val="none" w:sz="0" w:space="0" w:color="auto"/>
                    <w:left w:val="none" w:sz="0" w:space="0" w:color="auto"/>
                    <w:bottom w:val="none" w:sz="0" w:space="0" w:color="auto"/>
                    <w:right w:val="none" w:sz="0" w:space="0" w:color="auto"/>
                  </w:divBdr>
                </w:div>
                <w:div w:id="1940408108">
                  <w:marLeft w:val="480"/>
                  <w:marRight w:val="0"/>
                  <w:marTop w:val="0"/>
                  <w:marBottom w:val="0"/>
                  <w:divBdr>
                    <w:top w:val="none" w:sz="0" w:space="0" w:color="auto"/>
                    <w:left w:val="none" w:sz="0" w:space="0" w:color="auto"/>
                    <w:bottom w:val="none" w:sz="0" w:space="0" w:color="auto"/>
                    <w:right w:val="none" w:sz="0" w:space="0" w:color="auto"/>
                  </w:divBdr>
                </w:div>
                <w:div w:id="1956209580">
                  <w:marLeft w:val="480"/>
                  <w:marRight w:val="0"/>
                  <w:marTop w:val="0"/>
                  <w:marBottom w:val="0"/>
                  <w:divBdr>
                    <w:top w:val="none" w:sz="0" w:space="0" w:color="auto"/>
                    <w:left w:val="none" w:sz="0" w:space="0" w:color="auto"/>
                    <w:bottom w:val="none" w:sz="0" w:space="0" w:color="auto"/>
                    <w:right w:val="none" w:sz="0" w:space="0" w:color="auto"/>
                  </w:divBdr>
                </w:div>
                <w:div w:id="1997760369">
                  <w:marLeft w:val="480"/>
                  <w:marRight w:val="0"/>
                  <w:marTop w:val="0"/>
                  <w:marBottom w:val="0"/>
                  <w:divBdr>
                    <w:top w:val="none" w:sz="0" w:space="0" w:color="auto"/>
                    <w:left w:val="none" w:sz="0" w:space="0" w:color="auto"/>
                    <w:bottom w:val="none" w:sz="0" w:space="0" w:color="auto"/>
                    <w:right w:val="none" w:sz="0" w:space="0" w:color="auto"/>
                  </w:divBdr>
                </w:div>
                <w:div w:id="2052024544">
                  <w:marLeft w:val="480"/>
                  <w:marRight w:val="0"/>
                  <w:marTop w:val="0"/>
                  <w:marBottom w:val="0"/>
                  <w:divBdr>
                    <w:top w:val="none" w:sz="0" w:space="0" w:color="auto"/>
                    <w:left w:val="none" w:sz="0" w:space="0" w:color="auto"/>
                    <w:bottom w:val="none" w:sz="0" w:space="0" w:color="auto"/>
                    <w:right w:val="none" w:sz="0" w:space="0" w:color="auto"/>
                  </w:divBdr>
                </w:div>
                <w:div w:id="2069838713">
                  <w:marLeft w:val="480"/>
                  <w:marRight w:val="0"/>
                  <w:marTop w:val="0"/>
                  <w:marBottom w:val="0"/>
                  <w:divBdr>
                    <w:top w:val="none" w:sz="0" w:space="0" w:color="auto"/>
                    <w:left w:val="none" w:sz="0" w:space="0" w:color="auto"/>
                    <w:bottom w:val="none" w:sz="0" w:space="0" w:color="auto"/>
                    <w:right w:val="none" w:sz="0" w:space="0" w:color="auto"/>
                  </w:divBdr>
                </w:div>
                <w:div w:id="2086681128">
                  <w:marLeft w:val="480"/>
                  <w:marRight w:val="0"/>
                  <w:marTop w:val="0"/>
                  <w:marBottom w:val="0"/>
                  <w:divBdr>
                    <w:top w:val="none" w:sz="0" w:space="0" w:color="auto"/>
                    <w:left w:val="none" w:sz="0" w:space="0" w:color="auto"/>
                    <w:bottom w:val="none" w:sz="0" w:space="0" w:color="auto"/>
                    <w:right w:val="none" w:sz="0" w:space="0" w:color="auto"/>
                  </w:divBdr>
                </w:div>
                <w:div w:id="2145928808">
                  <w:marLeft w:val="480"/>
                  <w:marRight w:val="0"/>
                  <w:marTop w:val="0"/>
                  <w:marBottom w:val="0"/>
                  <w:divBdr>
                    <w:top w:val="none" w:sz="0" w:space="0" w:color="auto"/>
                    <w:left w:val="none" w:sz="0" w:space="0" w:color="auto"/>
                    <w:bottom w:val="none" w:sz="0" w:space="0" w:color="auto"/>
                    <w:right w:val="none" w:sz="0" w:space="0" w:color="auto"/>
                  </w:divBdr>
                </w:div>
              </w:divsChild>
            </w:div>
            <w:div w:id="594898104">
              <w:marLeft w:val="0"/>
              <w:marRight w:val="0"/>
              <w:marTop w:val="0"/>
              <w:marBottom w:val="0"/>
              <w:divBdr>
                <w:top w:val="none" w:sz="0" w:space="0" w:color="auto"/>
                <w:left w:val="none" w:sz="0" w:space="0" w:color="auto"/>
                <w:bottom w:val="none" w:sz="0" w:space="0" w:color="auto"/>
                <w:right w:val="none" w:sz="0" w:space="0" w:color="auto"/>
              </w:divBdr>
              <w:divsChild>
                <w:div w:id="50007571">
                  <w:marLeft w:val="480"/>
                  <w:marRight w:val="0"/>
                  <w:marTop w:val="0"/>
                  <w:marBottom w:val="0"/>
                  <w:divBdr>
                    <w:top w:val="none" w:sz="0" w:space="0" w:color="auto"/>
                    <w:left w:val="none" w:sz="0" w:space="0" w:color="auto"/>
                    <w:bottom w:val="none" w:sz="0" w:space="0" w:color="auto"/>
                    <w:right w:val="none" w:sz="0" w:space="0" w:color="auto"/>
                  </w:divBdr>
                </w:div>
                <w:div w:id="144471845">
                  <w:marLeft w:val="480"/>
                  <w:marRight w:val="0"/>
                  <w:marTop w:val="0"/>
                  <w:marBottom w:val="0"/>
                  <w:divBdr>
                    <w:top w:val="none" w:sz="0" w:space="0" w:color="auto"/>
                    <w:left w:val="none" w:sz="0" w:space="0" w:color="auto"/>
                    <w:bottom w:val="none" w:sz="0" w:space="0" w:color="auto"/>
                    <w:right w:val="none" w:sz="0" w:space="0" w:color="auto"/>
                  </w:divBdr>
                </w:div>
                <w:div w:id="162858754">
                  <w:marLeft w:val="480"/>
                  <w:marRight w:val="0"/>
                  <w:marTop w:val="0"/>
                  <w:marBottom w:val="0"/>
                  <w:divBdr>
                    <w:top w:val="none" w:sz="0" w:space="0" w:color="auto"/>
                    <w:left w:val="none" w:sz="0" w:space="0" w:color="auto"/>
                    <w:bottom w:val="none" w:sz="0" w:space="0" w:color="auto"/>
                    <w:right w:val="none" w:sz="0" w:space="0" w:color="auto"/>
                  </w:divBdr>
                </w:div>
                <w:div w:id="257756743">
                  <w:marLeft w:val="480"/>
                  <w:marRight w:val="0"/>
                  <w:marTop w:val="0"/>
                  <w:marBottom w:val="0"/>
                  <w:divBdr>
                    <w:top w:val="none" w:sz="0" w:space="0" w:color="auto"/>
                    <w:left w:val="none" w:sz="0" w:space="0" w:color="auto"/>
                    <w:bottom w:val="none" w:sz="0" w:space="0" w:color="auto"/>
                    <w:right w:val="none" w:sz="0" w:space="0" w:color="auto"/>
                  </w:divBdr>
                </w:div>
                <w:div w:id="260989068">
                  <w:marLeft w:val="480"/>
                  <w:marRight w:val="0"/>
                  <w:marTop w:val="0"/>
                  <w:marBottom w:val="0"/>
                  <w:divBdr>
                    <w:top w:val="none" w:sz="0" w:space="0" w:color="auto"/>
                    <w:left w:val="none" w:sz="0" w:space="0" w:color="auto"/>
                    <w:bottom w:val="none" w:sz="0" w:space="0" w:color="auto"/>
                    <w:right w:val="none" w:sz="0" w:space="0" w:color="auto"/>
                  </w:divBdr>
                </w:div>
                <w:div w:id="267470623">
                  <w:marLeft w:val="480"/>
                  <w:marRight w:val="0"/>
                  <w:marTop w:val="0"/>
                  <w:marBottom w:val="0"/>
                  <w:divBdr>
                    <w:top w:val="none" w:sz="0" w:space="0" w:color="auto"/>
                    <w:left w:val="none" w:sz="0" w:space="0" w:color="auto"/>
                    <w:bottom w:val="none" w:sz="0" w:space="0" w:color="auto"/>
                    <w:right w:val="none" w:sz="0" w:space="0" w:color="auto"/>
                  </w:divBdr>
                </w:div>
                <w:div w:id="313801968">
                  <w:marLeft w:val="480"/>
                  <w:marRight w:val="0"/>
                  <w:marTop w:val="0"/>
                  <w:marBottom w:val="0"/>
                  <w:divBdr>
                    <w:top w:val="none" w:sz="0" w:space="0" w:color="auto"/>
                    <w:left w:val="none" w:sz="0" w:space="0" w:color="auto"/>
                    <w:bottom w:val="none" w:sz="0" w:space="0" w:color="auto"/>
                    <w:right w:val="none" w:sz="0" w:space="0" w:color="auto"/>
                  </w:divBdr>
                </w:div>
                <w:div w:id="393895859">
                  <w:marLeft w:val="480"/>
                  <w:marRight w:val="0"/>
                  <w:marTop w:val="0"/>
                  <w:marBottom w:val="0"/>
                  <w:divBdr>
                    <w:top w:val="none" w:sz="0" w:space="0" w:color="auto"/>
                    <w:left w:val="none" w:sz="0" w:space="0" w:color="auto"/>
                    <w:bottom w:val="none" w:sz="0" w:space="0" w:color="auto"/>
                    <w:right w:val="none" w:sz="0" w:space="0" w:color="auto"/>
                  </w:divBdr>
                </w:div>
                <w:div w:id="428357475">
                  <w:marLeft w:val="480"/>
                  <w:marRight w:val="0"/>
                  <w:marTop w:val="0"/>
                  <w:marBottom w:val="0"/>
                  <w:divBdr>
                    <w:top w:val="none" w:sz="0" w:space="0" w:color="auto"/>
                    <w:left w:val="none" w:sz="0" w:space="0" w:color="auto"/>
                    <w:bottom w:val="none" w:sz="0" w:space="0" w:color="auto"/>
                    <w:right w:val="none" w:sz="0" w:space="0" w:color="auto"/>
                  </w:divBdr>
                </w:div>
                <w:div w:id="446200291">
                  <w:marLeft w:val="480"/>
                  <w:marRight w:val="0"/>
                  <w:marTop w:val="0"/>
                  <w:marBottom w:val="0"/>
                  <w:divBdr>
                    <w:top w:val="none" w:sz="0" w:space="0" w:color="auto"/>
                    <w:left w:val="none" w:sz="0" w:space="0" w:color="auto"/>
                    <w:bottom w:val="none" w:sz="0" w:space="0" w:color="auto"/>
                    <w:right w:val="none" w:sz="0" w:space="0" w:color="auto"/>
                  </w:divBdr>
                </w:div>
                <w:div w:id="464271778">
                  <w:marLeft w:val="480"/>
                  <w:marRight w:val="0"/>
                  <w:marTop w:val="0"/>
                  <w:marBottom w:val="0"/>
                  <w:divBdr>
                    <w:top w:val="none" w:sz="0" w:space="0" w:color="auto"/>
                    <w:left w:val="none" w:sz="0" w:space="0" w:color="auto"/>
                    <w:bottom w:val="none" w:sz="0" w:space="0" w:color="auto"/>
                    <w:right w:val="none" w:sz="0" w:space="0" w:color="auto"/>
                  </w:divBdr>
                </w:div>
                <w:div w:id="526791888">
                  <w:marLeft w:val="480"/>
                  <w:marRight w:val="0"/>
                  <w:marTop w:val="0"/>
                  <w:marBottom w:val="0"/>
                  <w:divBdr>
                    <w:top w:val="none" w:sz="0" w:space="0" w:color="auto"/>
                    <w:left w:val="none" w:sz="0" w:space="0" w:color="auto"/>
                    <w:bottom w:val="none" w:sz="0" w:space="0" w:color="auto"/>
                    <w:right w:val="none" w:sz="0" w:space="0" w:color="auto"/>
                  </w:divBdr>
                </w:div>
                <w:div w:id="538398494">
                  <w:marLeft w:val="480"/>
                  <w:marRight w:val="0"/>
                  <w:marTop w:val="0"/>
                  <w:marBottom w:val="0"/>
                  <w:divBdr>
                    <w:top w:val="none" w:sz="0" w:space="0" w:color="auto"/>
                    <w:left w:val="none" w:sz="0" w:space="0" w:color="auto"/>
                    <w:bottom w:val="none" w:sz="0" w:space="0" w:color="auto"/>
                    <w:right w:val="none" w:sz="0" w:space="0" w:color="auto"/>
                  </w:divBdr>
                </w:div>
                <w:div w:id="551355120">
                  <w:marLeft w:val="480"/>
                  <w:marRight w:val="0"/>
                  <w:marTop w:val="0"/>
                  <w:marBottom w:val="0"/>
                  <w:divBdr>
                    <w:top w:val="none" w:sz="0" w:space="0" w:color="auto"/>
                    <w:left w:val="none" w:sz="0" w:space="0" w:color="auto"/>
                    <w:bottom w:val="none" w:sz="0" w:space="0" w:color="auto"/>
                    <w:right w:val="none" w:sz="0" w:space="0" w:color="auto"/>
                  </w:divBdr>
                </w:div>
                <w:div w:id="593243506">
                  <w:marLeft w:val="480"/>
                  <w:marRight w:val="0"/>
                  <w:marTop w:val="0"/>
                  <w:marBottom w:val="0"/>
                  <w:divBdr>
                    <w:top w:val="none" w:sz="0" w:space="0" w:color="auto"/>
                    <w:left w:val="none" w:sz="0" w:space="0" w:color="auto"/>
                    <w:bottom w:val="none" w:sz="0" w:space="0" w:color="auto"/>
                    <w:right w:val="none" w:sz="0" w:space="0" w:color="auto"/>
                  </w:divBdr>
                </w:div>
                <w:div w:id="626470038">
                  <w:marLeft w:val="480"/>
                  <w:marRight w:val="0"/>
                  <w:marTop w:val="0"/>
                  <w:marBottom w:val="0"/>
                  <w:divBdr>
                    <w:top w:val="none" w:sz="0" w:space="0" w:color="auto"/>
                    <w:left w:val="none" w:sz="0" w:space="0" w:color="auto"/>
                    <w:bottom w:val="none" w:sz="0" w:space="0" w:color="auto"/>
                    <w:right w:val="none" w:sz="0" w:space="0" w:color="auto"/>
                  </w:divBdr>
                </w:div>
                <w:div w:id="757023320">
                  <w:marLeft w:val="480"/>
                  <w:marRight w:val="0"/>
                  <w:marTop w:val="0"/>
                  <w:marBottom w:val="0"/>
                  <w:divBdr>
                    <w:top w:val="none" w:sz="0" w:space="0" w:color="auto"/>
                    <w:left w:val="none" w:sz="0" w:space="0" w:color="auto"/>
                    <w:bottom w:val="none" w:sz="0" w:space="0" w:color="auto"/>
                    <w:right w:val="none" w:sz="0" w:space="0" w:color="auto"/>
                  </w:divBdr>
                </w:div>
                <w:div w:id="824707280">
                  <w:marLeft w:val="480"/>
                  <w:marRight w:val="0"/>
                  <w:marTop w:val="0"/>
                  <w:marBottom w:val="0"/>
                  <w:divBdr>
                    <w:top w:val="none" w:sz="0" w:space="0" w:color="auto"/>
                    <w:left w:val="none" w:sz="0" w:space="0" w:color="auto"/>
                    <w:bottom w:val="none" w:sz="0" w:space="0" w:color="auto"/>
                    <w:right w:val="none" w:sz="0" w:space="0" w:color="auto"/>
                  </w:divBdr>
                </w:div>
                <w:div w:id="827020442">
                  <w:marLeft w:val="480"/>
                  <w:marRight w:val="0"/>
                  <w:marTop w:val="0"/>
                  <w:marBottom w:val="0"/>
                  <w:divBdr>
                    <w:top w:val="none" w:sz="0" w:space="0" w:color="auto"/>
                    <w:left w:val="none" w:sz="0" w:space="0" w:color="auto"/>
                    <w:bottom w:val="none" w:sz="0" w:space="0" w:color="auto"/>
                    <w:right w:val="none" w:sz="0" w:space="0" w:color="auto"/>
                  </w:divBdr>
                </w:div>
                <w:div w:id="854660881">
                  <w:marLeft w:val="480"/>
                  <w:marRight w:val="0"/>
                  <w:marTop w:val="0"/>
                  <w:marBottom w:val="0"/>
                  <w:divBdr>
                    <w:top w:val="none" w:sz="0" w:space="0" w:color="auto"/>
                    <w:left w:val="none" w:sz="0" w:space="0" w:color="auto"/>
                    <w:bottom w:val="none" w:sz="0" w:space="0" w:color="auto"/>
                    <w:right w:val="none" w:sz="0" w:space="0" w:color="auto"/>
                  </w:divBdr>
                </w:div>
                <w:div w:id="906383333">
                  <w:marLeft w:val="480"/>
                  <w:marRight w:val="0"/>
                  <w:marTop w:val="0"/>
                  <w:marBottom w:val="0"/>
                  <w:divBdr>
                    <w:top w:val="none" w:sz="0" w:space="0" w:color="auto"/>
                    <w:left w:val="none" w:sz="0" w:space="0" w:color="auto"/>
                    <w:bottom w:val="none" w:sz="0" w:space="0" w:color="auto"/>
                    <w:right w:val="none" w:sz="0" w:space="0" w:color="auto"/>
                  </w:divBdr>
                </w:div>
                <w:div w:id="924462594">
                  <w:marLeft w:val="480"/>
                  <w:marRight w:val="0"/>
                  <w:marTop w:val="0"/>
                  <w:marBottom w:val="0"/>
                  <w:divBdr>
                    <w:top w:val="none" w:sz="0" w:space="0" w:color="auto"/>
                    <w:left w:val="none" w:sz="0" w:space="0" w:color="auto"/>
                    <w:bottom w:val="none" w:sz="0" w:space="0" w:color="auto"/>
                    <w:right w:val="none" w:sz="0" w:space="0" w:color="auto"/>
                  </w:divBdr>
                </w:div>
                <w:div w:id="936332203">
                  <w:marLeft w:val="480"/>
                  <w:marRight w:val="0"/>
                  <w:marTop w:val="0"/>
                  <w:marBottom w:val="0"/>
                  <w:divBdr>
                    <w:top w:val="none" w:sz="0" w:space="0" w:color="auto"/>
                    <w:left w:val="none" w:sz="0" w:space="0" w:color="auto"/>
                    <w:bottom w:val="none" w:sz="0" w:space="0" w:color="auto"/>
                    <w:right w:val="none" w:sz="0" w:space="0" w:color="auto"/>
                  </w:divBdr>
                </w:div>
                <w:div w:id="991132114">
                  <w:marLeft w:val="480"/>
                  <w:marRight w:val="0"/>
                  <w:marTop w:val="0"/>
                  <w:marBottom w:val="0"/>
                  <w:divBdr>
                    <w:top w:val="none" w:sz="0" w:space="0" w:color="auto"/>
                    <w:left w:val="none" w:sz="0" w:space="0" w:color="auto"/>
                    <w:bottom w:val="none" w:sz="0" w:space="0" w:color="auto"/>
                    <w:right w:val="none" w:sz="0" w:space="0" w:color="auto"/>
                  </w:divBdr>
                </w:div>
                <w:div w:id="1034307485">
                  <w:marLeft w:val="480"/>
                  <w:marRight w:val="0"/>
                  <w:marTop w:val="0"/>
                  <w:marBottom w:val="0"/>
                  <w:divBdr>
                    <w:top w:val="none" w:sz="0" w:space="0" w:color="auto"/>
                    <w:left w:val="none" w:sz="0" w:space="0" w:color="auto"/>
                    <w:bottom w:val="none" w:sz="0" w:space="0" w:color="auto"/>
                    <w:right w:val="none" w:sz="0" w:space="0" w:color="auto"/>
                  </w:divBdr>
                </w:div>
                <w:div w:id="1095977057">
                  <w:marLeft w:val="480"/>
                  <w:marRight w:val="0"/>
                  <w:marTop w:val="0"/>
                  <w:marBottom w:val="0"/>
                  <w:divBdr>
                    <w:top w:val="none" w:sz="0" w:space="0" w:color="auto"/>
                    <w:left w:val="none" w:sz="0" w:space="0" w:color="auto"/>
                    <w:bottom w:val="none" w:sz="0" w:space="0" w:color="auto"/>
                    <w:right w:val="none" w:sz="0" w:space="0" w:color="auto"/>
                  </w:divBdr>
                </w:div>
                <w:div w:id="1096176131">
                  <w:marLeft w:val="480"/>
                  <w:marRight w:val="0"/>
                  <w:marTop w:val="0"/>
                  <w:marBottom w:val="0"/>
                  <w:divBdr>
                    <w:top w:val="none" w:sz="0" w:space="0" w:color="auto"/>
                    <w:left w:val="none" w:sz="0" w:space="0" w:color="auto"/>
                    <w:bottom w:val="none" w:sz="0" w:space="0" w:color="auto"/>
                    <w:right w:val="none" w:sz="0" w:space="0" w:color="auto"/>
                  </w:divBdr>
                </w:div>
                <w:div w:id="1130442423">
                  <w:marLeft w:val="480"/>
                  <w:marRight w:val="0"/>
                  <w:marTop w:val="0"/>
                  <w:marBottom w:val="0"/>
                  <w:divBdr>
                    <w:top w:val="none" w:sz="0" w:space="0" w:color="auto"/>
                    <w:left w:val="none" w:sz="0" w:space="0" w:color="auto"/>
                    <w:bottom w:val="none" w:sz="0" w:space="0" w:color="auto"/>
                    <w:right w:val="none" w:sz="0" w:space="0" w:color="auto"/>
                  </w:divBdr>
                </w:div>
                <w:div w:id="1168979592">
                  <w:marLeft w:val="480"/>
                  <w:marRight w:val="0"/>
                  <w:marTop w:val="0"/>
                  <w:marBottom w:val="0"/>
                  <w:divBdr>
                    <w:top w:val="none" w:sz="0" w:space="0" w:color="auto"/>
                    <w:left w:val="none" w:sz="0" w:space="0" w:color="auto"/>
                    <w:bottom w:val="none" w:sz="0" w:space="0" w:color="auto"/>
                    <w:right w:val="none" w:sz="0" w:space="0" w:color="auto"/>
                  </w:divBdr>
                </w:div>
                <w:div w:id="1253856603">
                  <w:marLeft w:val="480"/>
                  <w:marRight w:val="0"/>
                  <w:marTop w:val="0"/>
                  <w:marBottom w:val="0"/>
                  <w:divBdr>
                    <w:top w:val="none" w:sz="0" w:space="0" w:color="auto"/>
                    <w:left w:val="none" w:sz="0" w:space="0" w:color="auto"/>
                    <w:bottom w:val="none" w:sz="0" w:space="0" w:color="auto"/>
                    <w:right w:val="none" w:sz="0" w:space="0" w:color="auto"/>
                  </w:divBdr>
                </w:div>
                <w:div w:id="1265764081">
                  <w:marLeft w:val="480"/>
                  <w:marRight w:val="0"/>
                  <w:marTop w:val="0"/>
                  <w:marBottom w:val="0"/>
                  <w:divBdr>
                    <w:top w:val="none" w:sz="0" w:space="0" w:color="auto"/>
                    <w:left w:val="none" w:sz="0" w:space="0" w:color="auto"/>
                    <w:bottom w:val="none" w:sz="0" w:space="0" w:color="auto"/>
                    <w:right w:val="none" w:sz="0" w:space="0" w:color="auto"/>
                  </w:divBdr>
                </w:div>
                <w:div w:id="1276205798">
                  <w:marLeft w:val="480"/>
                  <w:marRight w:val="0"/>
                  <w:marTop w:val="0"/>
                  <w:marBottom w:val="0"/>
                  <w:divBdr>
                    <w:top w:val="none" w:sz="0" w:space="0" w:color="auto"/>
                    <w:left w:val="none" w:sz="0" w:space="0" w:color="auto"/>
                    <w:bottom w:val="none" w:sz="0" w:space="0" w:color="auto"/>
                    <w:right w:val="none" w:sz="0" w:space="0" w:color="auto"/>
                  </w:divBdr>
                </w:div>
                <w:div w:id="1279340829">
                  <w:marLeft w:val="480"/>
                  <w:marRight w:val="0"/>
                  <w:marTop w:val="0"/>
                  <w:marBottom w:val="0"/>
                  <w:divBdr>
                    <w:top w:val="none" w:sz="0" w:space="0" w:color="auto"/>
                    <w:left w:val="none" w:sz="0" w:space="0" w:color="auto"/>
                    <w:bottom w:val="none" w:sz="0" w:space="0" w:color="auto"/>
                    <w:right w:val="none" w:sz="0" w:space="0" w:color="auto"/>
                  </w:divBdr>
                </w:div>
                <w:div w:id="1299335290">
                  <w:marLeft w:val="480"/>
                  <w:marRight w:val="0"/>
                  <w:marTop w:val="0"/>
                  <w:marBottom w:val="0"/>
                  <w:divBdr>
                    <w:top w:val="none" w:sz="0" w:space="0" w:color="auto"/>
                    <w:left w:val="none" w:sz="0" w:space="0" w:color="auto"/>
                    <w:bottom w:val="none" w:sz="0" w:space="0" w:color="auto"/>
                    <w:right w:val="none" w:sz="0" w:space="0" w:color="auto"/>
                  </w:divBdr>
                </w:div>
                <w:div w:id="1470245105">
                  <w:marLeft w:val="480"/>
                  <w:marRight w:val="0"/>
                  <w:marTop w:val="0"/>
                  <w:marBottom w:val="0"/>
                  <w:divBdr>
                    <w:top w:val="none" w:sz="0" w:space="0" w:color="auto"/>
                    <w:left w:val="none" w:sz="0" w:space="0" w:color="auto"/>
                    <w:bottom w:val="none" w:sz="0" w:space="0" w:color="auto"/>
                    <w:right w:val="none" w:sz="0" w:space="0" w:color="auto"/>
                  </w:divBdr>
                </w:div>
                <w:div w:id="1479221829">
                  <w:marLeft w:val="480"/>
                  <w:marRight w:val="0"/>
                  <w:marTop w:val="0"/>
                  <w:marBottom w:val="0"/>
                  <w:divBdr>
                    <w:top w:val="none" w:sz="0" w:space="0" w:color="auto"/>
                    <w:left w:val="none" w:sz="0" w:space="0" w:color="auto"/>
                    <w:bottom w:val="none" w:sz="0" w:space="0" w:color="auto"/>
                    <w:right w:val="none" w:sz="0" w:space="0" w:color="auto"/>
                  </w:divBdr>
                </w:div>
                <w:div w:id="1533108032">
                  <w:marLeft w:val="480"/>
                  <w:marRight w:val="0"/>
                  <w:marTop w:val="0"/>
                  <w:marBottom w:val="0"/>
                  <w:divBdr>
                    <w:top w:val="none" w:sz="0" w:space="0" w:color="auto"/>
                    <w:left w:val="none" w:sz="0" w:space="0" w:color="auto"/>
                    <w:bottom w:val="none" w:sz="0" w:space="0" w:color="auto"/>
                    <w:right w:val="none" w:sz="0" w:space="0" w:color="auto"/>
                  </w:divBdr>
                </w:div>
                <w:div w:id="1559318993">
                  <w:marLeft w:val="480"/>
                  <w:marRight w:val="0"/>
                  <w:marTop w:val="0"/>
                  <w:marBottom w:val="0"/>
                  <w:divBdr>
                    <w:top w:val="none" w:sz="0" w:space="0" w:color="auto"/>
                    <w:left w:val="none" w:sz="0" w:space="0" w:color="auto"/>
                    <w:bottom w:val="none" w:sz="0" w:space="0" w:color="auto"/>
                    <w:right w:val="none" w:sz="0" w:space="0" w:color="auto"/>
                  </w:divBdr>
                </w:div>
                <w:div w:id="1576282854">
                  <w:marLeft w:val="480"/>
                  <w:marRight w:val="0"/>
                  <w:marTop w:val="0"/>
                  <w:marBottom w:val="0"/>
                  <w:divBdr>
                    <w:top w:val="none" w:sz="0" w:space="0" w:color="auto"/>
                    <w:left w:val="none" w:sz="0" w:space="0" w:color="auto"/>
                    <w:bottom w:val="none" w:sz="0" w:space="0" w:color="auto"/>
                    <w:right w:val="none" w:sz="0" w:space="0" w:color="auto"/>
                  </w:divBdr>
                </w:div>
                <w:div w:id="1584728252">
                  <w:marLeft w:val="480"/>
                  <w:marRight w:val="0"/>
                  <w:marTop w:val="0"/>
                  <w:marBottom w:val="0"/>
                  <w:divBdr>
                    <w:top w:val="none" w:sz="0" w:space="0" w:color="auto"/>
                    <w:left w:val="none" w:sz="0" w:space="0" w:color="auto"/>
                    <w:bottom w:val="none" w:sz="0" w:space="0" w:color="auto"/>
                    <w:right w:val="none" w:sz="0" w:space="0" w:color="auto"/>
                  </w:divBdr>
                </w:div>
                <w:div w:id="1635525892">
                  <w:marLeft w:val="480"/>
                  <w:marRight w:val="0"/>
                  <w:marTop w:val="0"/>
                  <w:marBottom w:val="0"/>
                  <w:divBdr>
                    <w:top w:val="none" w:sz="0" w:space="0" w:color="auto"/>
                    <w:left w:val="none" w:sz="0" w:space="0" w:color="auto"/>
                    <w:bottom w:val="none" w:sz="0" w:space="0" w:color="auto"/>
                    <w:right w:val="none" w:sz="0" w:space="0" w:color="auto"/>
                  </w:divBdr>
                </w:div>
                <w:div w:id="1661345630">
                  <w:marLeft w:val="480"/>
                  <w:marRight w:val="0"/>
                  <w:marTop w:val="0"/>
                  <w:marBottom w:val="0"/>
                  <w:divBdr>
                    <w:top w:val="none" w:sz="0" w:space="0" w:color="auto"/>
                    <w:left w:val="none" w:sz="0" w:space="0" w:color="auto"/>
                    <w:bottom w:val="none" w:sz="0" w:space="0" w:color="auto"/>
                    <w:right w:val="none" w:sz="0" w:space="0" w:color="auto"/>
                  </w:divBdr>
                </w:div>
                <w:div w:id="1665433247">
                  <w:marLeft w:val="480"/>
                  <w:marRight w:val="0"/>
                  <w:marTop w:val="0"/>
                  <w:marBottom w:val="0"/>
                  <w:divBdr>
                    <w:top w:val="none" w:sz="0" w:space="0" w:color="auto"/>
                    <w:left w:val="none" w:sz="0" w:space="0" w:color="auto"/>
                    <w:bottom w:val="none" w:sz="0" w:space="0" w:color="auto"/>
                    <w:right w:val="none" w:sz="0" w:space="0" w:color="auto"/>
                  </w:divBdr>
                </w:div>
                <w:div w:id="1769616877">
                  <w:marLeft w:val="480"/>
                  <w:marRight w:val="0"/>
                  <w:marTop w:val="0"/>
                  <w:marBottom w:val="0"/>
                  <w:divBdr>
                    <w:top w:val="none" w:sz="0" w:space="0" w:color="auto"/>
                    <w:left w:val="none" w:sz="0" w:space="0" w:color="auto"/>
                    <w:bottom w:val="none" w:sz="0" w:space="0" w:color="auto"/>
                    <w:right w:val="none" w:sz="0" w:space="0" w:color="auto"/>
                  </w:divBdr>
                </w:div>
                <w:div w:id="1784885272">
                  <w:marLeft w:val="480"/>
                  <w:marRight w:val="0"/>
                  <w:marTop w:val="0"/>
                  <w:marBottom w:val="0"/>
                  <w:divBdr>
                    <w:top w:val="none" w:sz="0" w:space="0" w:color="auto"/>
                    <w:left w:val="none" w:sz="0" w:space="0" w:color="auto"/>
                    <w:bottom w:val="none" w:sz="0" w:space="0" w:color="auto"/>
                    <w:right w:val="none" w:sz="0" w:space="0" w:color="auto"/>
                  </w:divBdr>
                </w:div>
                <w:div w:id="1806850841">
                  <w:marLeft w:val="480"/>
                  <w:marRight w:val="0"/>
                  <w:marTop w:val="0"/>
                  <w:marBottom w:val="0"/>
                  <w:divBdr>
                    <w:top w:val="none" w:sz="0" w:space="0" w:color="auto"/>
                    <w:left w:val="none" w:sz="0" w:space="0" w:color="auto"/>
                    <w:bottom w:val="none" w:sz="0" w:space="0" w:color="auto"/>
                    <w:right w:val="none" w:sz="0" w:space="0" w:color="auto"/>
                  </w:divBdr>
                </w:div>
                <w:div w:id="1853689215">
                  <w:marLeft w:val="480"/>
                  <w:marRight w:val="0"/>
                  <w:marTop w:val="0"/>
                  <w:marBottom w:val="0"/>
                  <w:divBdr>
                    <w:top w:val="none" w:sz="0" w:space="0" w:color="auto"/>
                    <w:left w:val="none" w:sz="0" w:space="0" w:color="auto"/>
                    <w:bottom w:val="none" w:sz="0" w:space="0" w:color="auto"/>
                    <w:right w:val="none" w:sz="0" w:space="0" w:color="auto"/>
                  </w:divBdr>
                </w:div>
                <w:div w:id="1933663404">
                  <w:marLeft w:val="480"/>
                  <w:marRight w:val="0"/>
                  <w:marTop w:val="0"/>
                  <w:marBottom w:val="0"/>
                  <w:divBdr>
                    <w:top w:val="none" w:sz="0" w:space="0" w:color="auto"/>
                    <w:left w:val="none" w:sz="0" w:space="0" w:color="auto"/>
                    <w:bottom w:val="none" w:sz="0" w:space="0" w:color="auto"/>
                    <w:right w:val="none" w:sz="0" w:space="0" w:color="auto"/>
                  </w:divBdr>
                </w:div>
                <w:div w:id="1985305169">
                  <w:marLeft w:val="480"/>
                  <w:marRight w:val="0"/>
                  <w:marTop w:val="0"/>
                  <w:marBottom w:val="0"/>
                  <w:divBdr>
                    <w:top w:val="none" w:sz="0" w:space="0" w:color="auto"/>
                    <w:left w:val="none" w:sz="0" w:space="0" w:color="auto"/>
                    <w:bottom w:val="none" w:sz="0" w:space="0" w:color="auto"/>
                    <w:right w:val="none" w:sz="0" w:space="0" w:color="auto"/>
                  </w:divBdr>
                </w:div>
                <w:div w:id="2036345096">
                  <w:marLeft w:val="480"/>
                  <w:marRight w:val="0"/>
                  <w:marTop w:val="0"/>
                  <w:marBottom w:val="0"/>
                  <w:divBdr>
                    <w:top w:val="none" w:sz="0" w:space="0" w:color="auto"/>
                    <w:left w:val="none" w:sz="0" w:space="0" w:color="auto"/>
                    <w:bottom w:val="none" w:sz="0" w:space="0" w:color="auto"/>
                    <w:right w:val="none" w:sz="0" w:space="0" w:color="auto"/>
                  </w:divBdr>
                </w:div>
                <w:div w:id="2087726504">
                  <w:marLeft w:val="480"/>
                  <w:marRight w:val="0"/>
                  <w:marTop w:val="0"/>
                  <w:marBottom w:val="0"/>
                  <w:divBdr>
                    <w:top w:val="none" w:sz="0" w:space="0" w:color="auto"/>
                    <w:left w:val="none" w:sz="0" w:space="0" w:color="auto"/>
                    <w:bottom w:val="none" w:sz="0" w:space="0" w:color="auto"/>
                    <w:right w:val="none" w:sz="0" w:space="0" w:color="auto"/>
                  </w:divBdr>
                </w:div>
              </w:divsChild>
            </w:div>
            <w:div w:id="608659623">
              <w:marLeft w:val="0"/>
              <w:marRight w:val="0"/>
              <w:marTop w:val="0"/>
              <w:marBottom w:val="0"/>
              <w:divBdr>
                <w:top w:val="none" w:sz="0" w:space="0" w:color="auto"/>
                <w:left w:val="none" w:sz="0" w:space="0" w:color="auto"/>
                <w:bottom w:val="none" w:sz="0" w:space="0" w:color="auto"/>
                <w:right w:val="none" w:sz="0" w:space="0" w:color="auto"/>
              </w:divBdr>
              <w:divsChild>
                <w:div w:id="3476682">
                  <w:marLeft w:val="480"/>
                  <w:marRight w:val="0"/>
                  <w:marTop w:val="0"/>
                  <w:marBottom w:val="0"/>
                  <w:divBdr>
                    <w:top w:val="none" w:sz="0" w:space="0" w:color="auto"/>
                    <w:left w:val="none" w:sz="0" w:space="0" w:color="auto"/>
                    <w:bottom w:val="none" w:sz="0" w:space="0" w:color="auto"/>
                    <w:right w:val="none" w:sz="0" w:space="0" w:color="auto"/>
                  </w:divBdr>
                </w:div>
                <w:div w:id="41371830">
                  <w:marLeft w:val="480"/>
                  <w:marRight w:val="0"/>
                  <w:marTop w:val="0"/>
                  <w:marBottom w:val="0"/>
                  <w:divBdr>
                    <w:top w:val="none" w:sz="0" w:space="0" w:color="auto"/>
                    <w:left w:val="none" w:sz="0" w:space="0" w:color="auto"/>
                    <w:bottom w:val="none" w:sz="0" w:space="0" w:color="auto"/>
                    <w:right w:val="none" w:sz="0" w:space="0" w:color="auto"/>
                  </w:divBdr>
                </w:div>
                <w:div w:id="159587842">
                  <w:marLeft w:val="480"/>
                  <w:marRight w:val="0"/>
                  <w:marTop w:val="0"/>
                  <w:marBottom w:val="0"/>
                  <w:divBdr>
                    <w:top w:val="none" w:sz="0" w:space="0" w:color="auto"/>
                    <w:left w:val="none" w:sz="0" w:space="0" w:color="auto"/>
                    <w:bottom w:val="none" w:sz="0" w:space="0" w:color="auto"/>
                    <w:right w:val="none" w:sz="0" w:space="0" w:color="auto"/>
                  </w:divBdr>
                </w:div>
                <w:div w:id="177740598">
                  <w:marLeft w:val="480"/>
                  <w:marRight w:val="0"/>
                  <w:marTop w:val="0"/>
                  <w:marBottom w:val="0"/>
                  <w:divBdr>
                    <w:top w:val="none" w:sz="0" w:space="0" w:color="auto"/>
                    <w:left w:val="none" w:sz="0" w:space="0" w:color="auto"/>
                    <w:bottom w:val="none" w:sz="0" w:space="0" w:color="auto"/>
                    <w:right w:val="none" w:sz="0" w:space="0" w:color="auto"/>
                  </w:divBdr>
                </w:div>
                <w:div w:id="205028205">
                  <w:marLeft w:val="480"/>
                  <w:marRight w:val="0"/>
                  <w:marTop w:val="0"/>
                  <w:marBottom w:val="0"/>
                  <w:divBdr>
                    <w:top w:val="none" w:sz="0" w:space="0" w:color="auto"/>
                    <w:left w:val="none" w:sz="0" w:space="0" w:color="auto"/>
                    <w:bottom w:val="none" w:sz="0" w:space="0" w:color="auto"/>
                    <w:right w:val="none" w:sz="0" w:space="0" w:color="auto"/>
                  </w:divBdr>
                </w:div>
                <w:div w:id="262688859">
                  <w:marLeft w:val="480"/>
                  <w:marRight w:val="0"/>
                  <w:marTop w:val="0"/>
                  <w:marBottom w:val="0"/>
                  <w:divBdr>
                    <w:top w:val="none" w:sz="0" w:space="0" w:color="auto"/>
                    <w:left w:val="none" w:sz="0" w:space="0" w:color="auto"/>
                    <w:bottom w:val="none" w:sz="0" w:space="0" w:color="auto"/>
                    <w:right w:val="none" w:sz="0" w:space="0" w:color="auto"/>
                  </w:divBdr>
                </w:div>
                <w:div w:id="332879789">
                  <w:marLeft w:val="480"/>
                  <w:marRight w:val="0"/>
                  <w:marTop w:val="0"/>
                  <w:marBottom w:val="0"/>
                  <w:divBdr>
                    <w:top w:val="none" w:sz="0" w:space="0" w:color="auto"/>
                    <w:left w:val="none" w:sz="0" w:space="0" w:color="auto"/>
                    <w:bottom w:val="none" w:sz="0" w:space="0" w:color="auto"/>
                    <w:right w:val="none" w:sz="0" w:space="0" w:color="auto"/>
                  </w:divBdr>
                </w:div>
                <w:div w:id="374432656">
                  <w:marLeft w:val="480"/>
                  <w:marRight w:val="0"/>
                  <w:marTop w:val="0"/>
                  <w:marBottom w:val="0"/>
                  <w:divBdr>
                    <w:top w:val="none" w:sz="0" w:space="0" w:color="auto"/>
                    <w:left w:val="none" w:sz="0" w:space="0" w:color="auto"/>
                    <w:bottom w:val="none" w:sz="0" w:space="0" w:color="auto"/>
                    <w:right w:val="none" w:sz="0" w:space="0" w:color="auto"/>
                  </w:divBdr>
                </w:div>
                <w:div w:id="480658454">
                  <w:marLeft w:val="480"/>
                  <w:marRight w:val="0"/>
                  <w:marTop w:val="0"/>
                  <w:marBottom w:val="0"/>
                  <w:divBdr>
                    <w:top w:val="none" w:sz="0" w:space="0" w:color="auto"/>
                    <w:left w:val="none" w:sz="0" w:space="0" w:color="auto"/>
                    <w:bottom w:val="none" w:sz="0" w:space="0" w:color="auto"/>
                    <w:right w:val="none" w:sz="0" w:space="0" w:color="auto"/>
                  </w:divBdr>
                </w:div>
                <w:div w:id="499857580">
                  <w:marLeft w:val="480"/>
                  <w:marRight w:val="0"/>
                  <w:marTop w:val="0"/>
                  <w:marBottom w:val="0"/>
                  <w:divBdr>
                    <w:top w:val="none" w:sz="0" w:space="0" w:color="auto"/>
                    <w:left w:val="none" w:sz="0" w:space="0" w:color="auto"/>
                    <w:bottom w:val="none" w:sz="0" w:space="0" w:color="auto"/>
                    <w:right w:val="none" w:sz="0" w:space="0" w:color="auto"/>
                  </w:divBdr>
                </w:div>
                <w:div w:id="504125827">
                  <w:marLeft w:val="480"/>
                  <w:marRight w:val="0"/>
                  <w:marTop w:val="0"/>
                  <w:marBottom w:val="0"/>
                  <w:divBdr>
                    <w:top w:val="none" w:sz="0" w:space="0" w:color="auto"/>
                    <w:left w:val="none" w:sz="0" w:space="0" w:color="auto"/>
                    <w:bottom w:val="none" w:sz="0" w:space="0" w:color="auto"/>
                    <w:right w:val="none" w:sz="0" w:space="0" w:color="auto"/>
                  </w:divBdr>
                </w:div>
                <w:div w:id="524292896">
                  <w:marLeft w:val="480"/>
                  <w:marRight w:val="0"/>
                  <w:marTop w:val="0"/>
                  <w:marBottom w:val="0"/>
                  <w:divBdr>
                    <w:top w:val="none" w:sz="0" w:space="0" w:color="auto"/>
                    <w:left w:val="none" w:sz="0" w:space="0" w:color="auto"/>
                    <w:bottom w:val="none" w:sz="0" w:space="0" w:color="auto"/>
                    <w:right w:val="none" w:sz="0" w:space="0" w:color="auto"/>
                  </w:divBdr>
                </w:div>
                <w:div w:id="573469785">
                  <w:marLeft w:val="480"/>
                  <w:marRight w:val="0"/>
                  <w:marTop w:val="0"/>
                  <w:marBottom w:val="0"/>
                  <w:divBdr>
                    <w:top w:val="none" w:sz="0" w:space="0" w:color="auto"/>
                    <w:left w:val="none" w:sz="0" w:space="0" w:color="auto"/>
                    <w:bottom w:val="none" w:sz="0" w:space="0" w:color="auto"/>
                    <w:right w:val="none" w:sz="0" w:space="0" w:color="auto"/>
                  </w:divBdr>
                </w:div>
                <w:div w:id="600182283">
                  <w:marLeft w:val="480"/>
                  <w:marRight w:val="0"/>
                  <w:marTop w:val="0"/>
                  <w:marBottom w:val="0"/>
                  <w:divBdr>
                    <w:top w:val="none" w:sz="0" w:space="0" w:color="auto"/>
                    <w:left w:val="none" w:sz="0" w:space="0" w:color="auto"/>
                    <w:bottom w:val="none" w:sz="0" w:space="0" w:color="auto"/>
                    <w:right w:val="none" w:sz="0" w:space="0" w:color="auto"/>
                  </w:divBdr>
                </w:div>
                <w:div w:id="617682643">
                  <w:marLeft w:val="480"/>
                  <w:marRight w:val="0"/>
                  <w:marTop w:val="0"/>
                  <w:marBottom w:val="0"/>
                  <w:divBdr>
                    <w:top w:val="none" w:sz="0" w:space="0" w:color="auto"/>
                    <w:left w:val="none" w:sz="0" w:space="0" w:color="auto"/>
                    <w:bottom w:val="none" w:sz="0" w:space="0" w:color="auto"/>
                    <w:right w:val="none" w:sz="0" w:space="0" w:color="auto"/>
                  </w:divBdr>
                </w:div>
                <w:div w:id="647855028">
                  <w:marLeft w:val="480"/>
                  <w:marRight w:val="0"/>
                  <w:marTop w:val="0"/>
                  <w:marBottom w:val="0"/>
                  <w:divBdr>
                    <w:top w:val="none" w:sz="0" w:space="0" w:color="auto"/>
                    <w:left w:val="none" w:sz="0" w:space="0" w:color="auto"/>
                    <w:bottom w:val="none" w:sz="0" w:space="0" w:color="auto"/>
                    <w:right w:val="none" w:sz="0" w:space="0" w:color="auto"/>
                  </w:divBdr>
                </w:div>
                <w:div w:id="779103439">
                  <w:marLeft w:val="480"/>
                  <w:marRight w:val="0"/>
                  <w:marTop w:val="0"/>
                  <w:marBottom w:val="0"/>
                  <w:divBdr>
                    <w:top w:val="none" w:sz="0" w:space="0" w:color="auto"/>
                    <w:left w:val="none" w:sz="0" w:space="0" w:color="auto"/>
                    <w:bottom w:val="none" w:sz="0" w:space="0" w:color="auto"/>
                    <w:right w:val="none" w:sz="0" w:space="0" w:color="auto"/>
                  </w:divBdr>
                </w:div>
                <w:div w:id="780682033">
                  <w:marLeft w:val="480"/>
                  <w:marRight w:val="0"/>
                  <w:marTop w:val="0"/>
                  <w:marBottom w:val="0"/>
                  <w:divBdr>
                    <w:top w:val="none" w:sz="0" w:space="0" w:color="auto"/>
                    <w:left w:val="none" w:sz="0" w:space="0" w:color="auto"/>
                    <w:bottom w:val="none" w:sz="0" w:space="0" w:color="auto"/>
                    <w:right w:val="none" w:sz="0" w:space="0" w:color="auto"/>
                  </w:divBdr>
                </w:div>
                <w:div w:id="785125789">
                  <w:marLeft w:val="480"/>
                  <w:marRight w:val="0"/>
                  <w:marTop w:val="0"/>
                  <w:marBottom w:val="0"/>
                  <w:divBdr>
                    <w:top w:val="none" w:sz="0" w:space="0" w:color="auto"/>
                    <w:left w:val="none" w:sz="0" w:space="0" w:color="auto"/>
                    <w:bottom w:val="none" w:sz="0" w:space="0" w:color="auto"/>
                    <w:right w:val="none" w:sz="0" w:space="0" w:color="auto"/>
                  </w:divBdr>
                </w:div>
                <w:div w:id="812915700">
                  <w:marLeft w:val="480"/>
                  <w:marRight w:val="0"/>
                  <w:marTop w:val="0"/>
                  <w:marBottom w:val="0"/>
                  <w:divBdr>
                    <w:top w:val="none" w:sz="0" w:space="0" w:color="auto"/>
                    <w:left w:val="none" w:sz="0" w:space="0" w:color="auto"/>
                    <w:bottom w:val="none" w:sz="0" w:space="0" w:color="auto"/>
                    <w:right w:val="none" w:sz="0" w:space="0" w:color="auto"/>
                  </w:divBdr>
                </w:div>
                <w:div w:id="822309233">
                  <w:marLeft w:val="480"/>
                  <w:marRight w:val="0"/>
                  <w:marTop w:val="0"/>
                  <w:marBottom w:val="0"/>
                  <w:divBdr>
                    <w:top w:val="none" w:sz="0" w:space="0" w:color="auto"/>
                    <w:left w:val="none" w:sz="0" w:space="0" w:color="auto"/>
                    <w:bottom w:val="none" w:sz="0" w:space="0" w:color="auto"/>
                    <w:right w:val="none" w:sz="0" w:space="0" w:color="auto"/>
                  </w:divBdr>
                </w:div>
                <w:div w:id="824469833">
                  <w:marLeft w:val="480"/>
                  <w:marRight w:val="0"/>
                  <w:marTop w:val="0"/>
                  <w:marBottom w:val="0"/>
                  <w:divBdr>
                    <w:top w:val="none" w:sz="0" w:space="0" w:color="auto"/>
                    <w:left w:val="none" w:sz="0" w:space="0" w:color="auto"/>
                    <w:bottom w:val="none" w:sz="0" w:space="0" w:color="auto"/>
                    <w:right w:val="none" w:sz="0" w:space="0" w:color="auto"/>
                  </w:divBdr>
                </w:div>
                <w:div w:id="881595731">
                  <w:marLeft w:val="480"/>
                  <w:marRight w:val="0"/>
                  <w:marTop w:val="0"/>
                  <w:marBottom w:val="0"/>
                  <w:divBdr>
                    <w:top w:val="none" w:sz="0" w:space="0" w:color="auto"/>
                    <w:left w:val="none" w:sz="0" w:space="0" w:color="auto"/>
                    <w:bottom w:val="none" w:sz="0" w:space="0" w:color="auto"/>
                    <w:right w:val="none" w:sz="0" w:space="0" w:color="auto"/>
                  </w:divBdr>
                </w:div>
                <w:div w:id="927150482">
                  <w:marLeft w:val="480"/>
                  <w:marRight w:val="0"/>
                  <w:marTop w:val="0"/>
                  <w:marBottom w:val="0"/>
                  <w:divBdr>
                    <w:top w:val="none" w:sz="0" w:space="0" w:color="auto"/>
                    <w:left w:val="none" w:sz="0" w:space="0" w:color="auto"/>
                    <w:bottom w:val="none" w:sz="0" w:space="0" w:color="auto"/>
                    <w:right w:val="none" w:sz="0" w:space="0" w:color="auto"/>
                  </w:divBdr>
                </w:div>
                <w:div w:id="950666068">
                  <w:marLeft w:val="480"/>
                  <w:marRight w:val="0"/>
                  <w:marTop w:val="0"/>
                  <w:marBottom w:val="0"/>
                  <w:divBdr>
                    <w:top w:val="none" w:sz="0" w:space="0" w:color="auto"/>
                    <w:left w:val="none" w:sz="0" w:space="0" w:color="auto"/>
                    <w:bottom w:val="none" w:sz="0" w:space="0" w:color="auto"/>
                    <w:right w:val="none" w:sz="0" w:space="0" w:color="auto"/>
                  </w:divBdr>
                </w:div>
                <w:div w:id="962540720">
                  <w:marLeft w:val="480"/>
                  <w:marRight w:val="0"/>
                  <w:marTop w:val="0"/>
                  <w:marBottom w:val="0"/>
                  <w:divBdr>
                    <w:top w:val="none" w:sz="0" w:space="0" w:color="auto"/>
                    <w:left w:val="none" w:sz="0" w:space="0" w:color="auto"/>
                    <w:bottom w:val="none" w:sz="0" w:space="0" w:color="auto"/>
                    <w:right w:val="none" w:sz="0" w:space="0" w:color="auto"/>
                  </w:divBdr>
                </w:div>
                <w:div w:id="973215523">
                  <w:marLeft w:val="480"/>
                  <w:marRight w:val="0"/>
                  <w:marTop w:val="0"/>
                  <w:marBottom w:val="0"/>
                  <w:divBdr>
                    <w:top w:val="none" w:sz="0" w:space="0" w:color="auto"/>
                    <w:left w:val="none" w:sz="0" w:space="0" w:color="auto"/>
                    <w:bottom w:val="none" w:sz="0" w:space="0" w:color="auto"/>
                    <w:right w:val="none" w:sz="0" w:space="0" w:color="auto"/>
                  </w:divBdr>
                </w:div>
                <w:div w:id="1008604548">
                  <w:marLeft w:val="480"/>
                  <w:marRight w:val="0"/>
                  <w:marTop w:val="0"/>
                  <w:marBottom w:val="0"/>
                  <w:divBdr>
                    <w:top w:val="none" w:sz="0" w:space="0" w:color="auto"/>
                    <w:left w:val="none" w:sz="0" w:space="0" w:color="auto"/>
                    <w:bottom w:val="none" w:sz="0" w:space="0" w:color="auto"/>
                    <w:right w:val="none" w:sz="0" w:space="0" w:color="auto"/>
                  </w:divBdr>
                </w:div>
                <w:div w:id="1128164962">
                  <w:marLeft w:val="480"/>
                  <w:marRight w:val="0"/>
                  <w:marTop w:val="0"/>
                  <w:marBottom w:val="0"/>
                  <w:divBdr>
                    <w:top w:val="none" w:sz="0" w:space="0" w:color="auto"/>
                    <w:left w:val="none" w:sz="0" w:space="0" w:color="auto"/>
                    <w:bottom w:val="none" w:sz="0" w:space="0" w:color="auto"/>
                    <w:right w:val="none" w:sz="0" w:space="0" w:color="auto"/>
                  </w:divBdr>
                </w:div>
                <w:div w:id="1134832357">
                  <w:marLeft w:val="480"/>
                  <w:marRight w:val="0"/>
                  <w:marTop w:val="0"/>
                  <w:marBottom w:val="0"/>
                  <w:divBdr>
                    <w:top w:val="none" w:sz="0" w:space="0" w:color="auto"/>
                    <w:left w:val="none" w:sz="0" w:space="0" w:color="auto"/>
                    <w:bottom w:val="none" w:sz="0" w:space="0" w:color="auto"/>
                    <w:right w:val="none" w:sz="0" w:space="0" w:color="auto"/>
                  </w:divBdr>
                </w:div>
                <w:div w:id="1188133918">
                  <w:marLeft w:val="480"/>
                  <w:marRight w:val="0"/>
                  <w:marTop w:val="0"/>
                  <w:marBottom w:val="0"/>
                  <w:divBdr>
                    <w:top w:val="none" w:sz="0" w:space="0" w:color="auto"/>
                    <w:left w:val="none" w:sz="0" w:space="0" w:color="auto"/>
                    <w:bottom w:val="none" w:sz="0" w:space="0" w:color="auto"/>
                    <w:right w:val="none" w:sz="0" w:space="0" w:color="auto"/>
                  </w:divBdr>
                </w:div>
                <w:div w:id="1193149563">
                  <w:marLeft w:val="480"/>
                  <w:marRight w:val="0"/>
                  <w:marTop w:val="0"/>
                  <w:marBottom w:val="0"/>
                  <w:divBdr>
                    <w:top w:val="none" w:sz="0" w:space="0" w:color="auto"/>
                    <w:left w:val="none" w:sz="0" w:space="0" w:color="auto"/>
                    <w:bottom w:val="none" w:sz="0" w:space="0" w:color="auto"/>
                    <w:right w:val="none" w:sz="0" w:space="0" w:color="auto"/>
                  </w:divBdr>
                </w:div>
                <w:div w:id="1197545701">
                  <w:marLeft w:val="480"/>
                  <w:marRight w:val="0"/>
                  <w:marTop w:val="0"/>
                  <w:marBottom w:val="0"/>
                  <w:divBdr>
                    <w:top w:val="none" w:sz="0" w:space="0" w:color="auto"/>
                    <w:left w:val="none" w:sz="0" w:space="0" w:color="auto"/>
                    <w:bottom w:val="none" w:sz="0" w:space="0" w:color="auto"/>
                    <w:right w:val="none" w:sz="0" w:space="0" w:color="auto"/>
                  </w:divBdr>
                </w:div>
                <w:div w:id="1203204679">
                  <w:marLeft w:val="480"/>
                  <w:marRight w:val="0"/>
                  <w:marTop w:val="0"/>
                  <w:marBottom w:val="0"/>
                  <w:divBdr>
                    <w:top w:val="none" w:sz="0" w:space="0" w:color="auto"/>
                    <w:left w:val="none" w:sz="0" w:space="0" w:color="auto"/>
                    <w:bottom w:val="none" w:sz="0" w:space="0" w:color="auto"/>
                    <w:right w:val="none" w:sz="0" w:space="0" w:color="auto"/>
                  </w:divBdr>
                </w:div>
                <w:div w:id="1221939030">
                  <w:marLeft w:val="480"/>
                  <w:marRight w:val="0"/>
                  <w:marTop w:val="0"/>
                  <w:marBottom w:val="0"/>
                  <w:divBdr>
                    <w:top w:val="none" w:sz="0" w:space="0" w:color="auto"/>
                    <w:left w:val="none" w:sz="0" w:space="0" w:color="auto"/>
                    <w:bottom w:val="none" w:sz="0" w:space="0" w:color="auto"/>
                    <w:right w:val="none" w:sz="0" w:space="0" w:color="auto"/>
                  </w:divBdr>
                </w:div>
                <w:div w:id="1228492283">
                  <w:marLeft w:val="480"/>
                  <w:marRight w:val="0"/>
                  <w:marTop w:val="0"/>
                  <w:marBottom w:val="0"/>
                  <w:divBdr>
                    <w:top w:val="none" w:sz="0" w:space="0" w:color="auto"/>
                    <w:left w:val="none" w:sz="0" w:space="0" w:color="auto"/>
                    <w:bottom w:val="none" w:sz="0" w:space="0" w:color="auto"/>
                    <w:right w:val="none" w:sz="0" w:space="0" w:color="auto"/>
                  </w:divBdr>
                </w:div>
                <w:div w:id="1238636111">
                  <w:marLeft w:val="480"/>
                  <w:marRight w:val="0"/>
                  <w:marTop w:val="0"/>
                  <w:marBottom w:val="0"/>
                  <w:divBdr>
                    <w:top w:val="none" w:sz="0" w:space="0" w:color="auto"/>
                    <w:left w:val="none" w:sz="0" w:space="0" w:color="auto"/>
                    <w:bottom w:val="none" w:sz="0" w:space="0" w:color="auto"/>
                    <w:right w:val="none" w:sz="0" w:space="0" w:color="auto"/>
                  </w:divBdr>
                </w:div>
                <w:div w:id="1279140898">
                  <w:marLeft w:val="480"/>
                  <w:marRight w:val="0"/>
                  <w:marTop w:val="0"/>
                  <w:marBottom w:val="0"/>
                  <w:divBdr>
                    <w:top w:val="none" w:sz="0" w:space="0" w:color="auto"/>
                    <w:left w:val="none" w:sz="0" w:space="0" w:color="auto"/>
                    <w:bottom w:val="none" w:sz="0" w:space="0" w:color="auto"/>
                    <w:right w:val="none" w:sz="0" w:space="0" w:color="auto"/>
                  </w:divBdr>
                </w:div>
                <w:div w:id="1291787778">
                  <w:marLeft w:val="480"/>
                  <w:marRight w:val="0"/>
                  <w:marTop w:val="0"/>
                  <w:marBottom w:val="0"/>
                  <w:divBdr>
                    <w:top w:val="none" w:sz="0" w:space="0" w:color="auto"/>
                    <w:left w:val="none" w:sz="0" w:space="0" w:color="auto"/>
                    <w:bottom w:val="none" w:sz="0" w:space="0" w:color="auto"/>
                    <w:right w:val="none" w:sz="0" w:space="0" w:color="auto"/>
                  </w:divBdr>
                </w:div>
                <w:div w:id="1328512144">
                  <w:marLeft w:val="480"/>
                  <w:marRight w:val="0"/>
                  <w:marTop w:val="0"/>
                  <w:marBottom w:val="0"/>
                  <w:divBdr>
                    <w:top w:val="none" w:sz="0" w:space="0" w:color="auto"/>
                    <w:left w:val="none" w:sz="0" w:space="0" w:color="auto"/>
                    <w:bottom w:val="none" w:sz="0" w:space="0" w:color="auto"/>
                    <w:right w:val="none" w:sz="0" w:space="0" w:color="auto"/>
                  </w:divBdr>
                </w:div>
                <w:div w:id="1427579964">
                  <w:marLeft w:val="480"/>
                  <w:marRight w:val="0"/>
                  <w:marTop w:val="0"/>
                  <w:marBottom w:val="0"/>
                  <w:divBdr>
                    <w:top w:val="none" w:sz="0" w:space="0" w:color="auto"/>
                    <w:left w:val="none" w:sz="0" w:space="0" w:color="auto"/>
                    <w:bottom w:val="none" w:sz="0" w:space="0" w:color="auto"/>
                    <w:right w:val="none" w:sz="0" w:space="0" w:color="auto"/>
                  </w:divBdr>
                </w:div>
                <w:div w:id="1460294628">
                  <w:marLeft w:val="480"/>
                  <w:marRight w:val="0"/>
                  <w:marTop w:val="0"/>
                  <w:marBottom w:val="0"/>
                  <w:divBdr>
                    <w:top w:val="none" w:sz="0" w:space="0" w:color="auto"/>
                    <w:left w:val="none" w:sz="0" w:space="0" w:color="auto"/>
                    <w:bottom w:val="none" w:sz="0" w:space="0" w:color="auto"/>
                    <w:right w:val="none" w:sz="0" w:space="0" w:color="auto"/>
                  </w:divBdr>
                </w:div>
                <w:div w:id="1471704557">
                  <w:marLeft w:val="480"/>
                  <w:marRight w:val="0"/>
                  <w:marTop w:val="0"/>
                  <w:marBottom w:val="0"/>
                  <w:divBdr>
                    <w:top w:val="none" w:sz="0" w:space="0" w:color="auto"/>
                    <w:left w:val="none" w:sz="0" w:space="0" w:color="auto"/>
                    <w:bottom w:val="none" w:sz="0" w:space="0" w:color="auto"/>
                    <w:right w:val="none" w:sz="0" w:space="0" w:color="auto"/>
                  </w:divBdr>
                </w:div>
                <w:div w:id="1637031571">
                  <w:marLeft w:val="480"/>
                  <w:marRight w:val="0"/>
                  <w:marTop w:val="0"/>
                  <w:marBottom w:val="0"/>
                  <w:divBdr>
                    <w:top w:val="none" w:sz="0" w:space="0" w:color="auto"/>
                    <w:left w:val="none" w:sz="0" w:space="0" w:color="auto"/>
                    <w:bottom w:val="none" w:sz="0" w:space="0" w:color="auto"/>
                    <w:right w:val="none" w:sz="0" w:space="0" w:color="auto"/>
                  </w:divBdr>
                </w:div>
                <w:div w:id="1638995885">
                  <w:marLeft w:val="480"/>
                  <w:marRight w:val="0"/>
                  <w:marTop w:val="0"/>
                  <w:marBottom w:val="0"/>
                  <w:divBdr>
                    <w:top w:val="none" w:sz="0" w:space="0" w:color="auto"/>
                    <w:left w:val="none" w:sz="0" w:space="0" w:color="auto"/>
                    <w:bottom w:val="none" w:sz="0" w:space="0" w:color="auto"/>
                    <w:right w:val="none" w:sz="0" w:space="0" w:color="auto"/>
                  </w:divBdr>
                </w:div>
                <w:div w:id="1651326841">
                  <w:marLeft w:val="480"/>
                  <w:marRight w:val="0"/>
                  <w:marTop w:val="0"/>
                  <w:marBottom w:val="0"/>
                  <w:divBdr>
                    <w:top w:val="none" w:sz="0" w:space="0" w:color="auto"/>
                    <w:left w:val="none" w:sz="0" w:space="0" w:color="auto"/>
                    <w:bottom w:val="none" w:sz="0" w:space="0" w:color="auto"/>
                    <w:right w:val="none" w:sz="0" w:space="0" w:color="auto"/>
                  </w:divBdr>
                </w:div>
                <w:div w:id="1816557040">
                  <w:marLeft w:val="480"/>
                  <w:marRight w:val="0"/>
                  <w:marTop w:val="0"/>
                  <w:marBottom w:val="0"/>
                  <w:divBdr>
                    <w:top w:val="none" w:sz="0" w:space="0" w:color="auto"/>
                    <w:left w:val="none" w:sz="0" w:space="0" w:color="auto"/>
                    <w:bottom w:val="none" w:sz="0" w:space="0" w:color="auto"/>
                    <w:right w:val="none" w:sz="0" w:space="0" w:color="auto"/>
                  </w:divBdr>
                </w:div>
                <w:div w:id="1891728279">
                  <w:marLeft w:val="480"/>
                  <w:marRight w:val="0"/>
                  <w:marTop w:val="0"/>
                  <w:marBottom w:val="0"/>
                  <w:divBdr>
                    <w:top w:val="none" w:sz="0" w:space="0" w:color="auto"/>
                    <w:left w:val="none" w:sz="0" w:space="0" w:color="auto"/>
                    <w:bottom w:val="none" w:sz="0" w:space="0" w:color="auto"/>
                    <w:right w:val="none" w:sz="0" w:space="0" w:color="auto"/>
                  </w:divBdr>
                </w:div>
              </w:divsChild>
            </w:div>
            <w:div w:id="612128132">
              <w:marLeft w:val="0"/>
              <w:marRight w:val="0"/>
              <w:marTop w:val="0"/>
              <w:marBottom w:val="0"/>
              <w:divBdr>
                <w:top w:val="none" w:sz="0" w:space="0" w:color="auto"/>
                <w:left w:val="none" w:sz="0" w:space="0" w:color="auto"/>
                <w:bottom w:val="none" w:sz="0" w:space="0" w:color="auto"/>
                <w:right w:val="none" w:sz="0" w:space="0" w:color="auto"/>
              </w:divBdr>
              <w:divsChild>
                <w:div w:id="18893576">
                  <w:marLeft w:val="480"/>
                  <w:marRight w:val="0"/>
                  <w:marTop w:val="0"/>
                  <w:marBottom w:val="0"/>
                  <w:divBdr>
                    <w:top w:val="none" w:sz="0" w:space="0" w:color="auto"/>
                    <w:left w:val="none" w:sz="0" w:space="0" w:color="auto"/>
                    <w:bottom w:val="none" w:sz="0" w:space="0" w:color="auto"/>
                    <w:right w:val="none" w:sz="0" w:space="0" w:color="auto"/>
                  </w:divBdr>
                </w:div>
                <w:div w:id="24214503">
                  <w:marLeft w:val="480"/>
                  <w:marRight w:val="0"/>
                  <w:marTop w:val="0"/>
                  <w:marBottom w:val="0"/>
                  <w:divBdr>
                    <w:top w:val="none" w:sz="0" w:space="0" w:color="auto"/>
                    <w:left w:val="none" w:sz="0" w:space="0" w:color="auto"/>
                    <w:bottom w:val="none" w:sz="0" w:space="0" w:color="auto"/>
                    <w:right w:val="none" w:sz="0" w:space="0" w:color="auto"/>
                  </w:divBdr>
                </w:div>
                <w:div w:id="44725074">
                  <w:marLeft w:val="480"/>
                  <w:marRight w:val="0"/>
                  <w:marTop w:val="0"/>
                  <w:marBottom w:val="0"/>
                  <w:divBdr>
                    <w:top w:val="none" w:sz="0" w:space="0" w:color="auto"/>
                    <w:left w:val="none" w:sz="0" w:space="0" w:color="auto"/>
                    <w:bottom w:val="none" w:sz="0" w:space="0" w:color="auto"/>
                    <w:right w:val="none" w:sz="0" w:space="0" w:color="auto"/>
                  </w:divBdr>
                </w:div>
                <w:div w:id="50540456">
                  <w:marLeft w:val="480"/>
                  <w:marRight w:val="0"/>
                  <w:marTop w:val="0"/>
                  <w:marBottom w:val="0"/>
                  <w:divBdr>
                    <w:top w:val="none" w:sz="0" w:space="0" w:color="auto"/>
                    <w:left w:val="none" w:sz="0" w:space="0" w:color="auto"/>
                    <w:bottom w:val="none" w:sz="0" w:space="0" w:color="auto"/>
                    <w:right w:val="none" w:sz="0" w:space="0" w:color="auto"/>
                  </w:divBdr>
                </w:div>
                <w:div w:id="83847149">
                  <w:marLeft w:val="480"/>
                  <w:marRight w:val="0"/>
                  <w:marTop w:val="0"/>
                  <w:marBottom w:val="0"/>
                  <w:divBdr>
                    <w:top w:val="none" w:sz="0" w:space="0" w:color="auto"/>
                    <w:left w:val="none" w:sz="0" w:space="0" w:color="auto"/>
                    <w:bottom w:val="none" w:sz="0" w:space="0" w:color="auto"/>
                    <w:right w:val="none" w:sz="0" w:space="0" w:color="auto"/>
                  </w:divBdr>
                </w:div>
                <w:div w:id="85421055">
                  <w:marLeft w:val="480"/>
                  <w:marRight w:val="0"/>
                  <w:marTop w:val="0"/>
                  <w:marBottom w:val="0"/>
                  <w:divBdr>
                    <w:top w:val="none" w:sz="0" w:space="0" w:color="auto"/>
                    <w:left w:val="none" w:sz="0" w:space="0" w:color="auto"/>
                    <w:bottom w:val="none" w:sz="0" w:space="0" w:color="auto"/>
                    <w:right w:val="none" w:sz="0" w:space="0" w:color="auto"/>
                  </w:divBdr>
                </w:div>
                <w:div w:id="89738190">
                  <w:marLeft w:val="480"/>
                  <w:marRight w:val="0"/>
                  <w:marTop w:val="0"/>
                  <w:marBottom w:val="0"/>
                  <w:divBdr>
                    <w:top w:val="none" w:sz="0" w:space="0" w:color="auto"/>
                    <w:left w:val="none" w:sz="0" w:space="0" w:color="auto"/>
                    <w:bottom w:val="none" w:sz="0" w:space="0" w:color="auto"/>
                    <w:right w:val="none" w:sz="0" w:space="0" w:color="auto"/>
                  </w:divBdr>
                </w:div>
                <w:div w:id="131219504">
                  <w:marLeft w:val="480"/>
                  <w:marRight w:val="0"/>
                  <w:marTop w:val="0"/>
                  <w:marBottom w:val="0"/>
                  <w:divBdr>
                    <w:top w:val="none" w:sz="0" w:space="0" w:color="auto"/>
                    <w:left w:val="none" w:sz="0" w:space="0" w:color="auto"/>
                    <w:bottom w:val="none" w:sz="0" w:space="0" w:color="auto"/>
                    <w:right w:val="none" w:sz="0" w:space="0" w:color="auto"/>
                  </w:divBdr>
                </w:div>
                <w:div w:id="132526294">
                  <w:marLeft w:val="480"/>
                  <w:marRight w:val="0"/>
                  <w:marTop w:val="0"/>
                  <w:marBottom w:val="0"/>
                  <w:divBdr>
                    <w:top w:val="none" w:sz="0" w:space="0" w:color="auto"/>
                    <w:left w:val="none" w:sz="0" w:space="0" w:color="auto"/>
                    <w:bottom w:val="none" w:sz="0" w:space="0" w:color="auto"/>
                    <w:right w:val="none" w:sz="0" w:space="0" w:color="auto"/>
                  </w:divBdr>
                </w:div>
                <w:div w:id="140394980">
                  <w:marLeft w:val="480"/>
                  <w:marRight w:val="0"/>
                  <w:marTop w:val="0"/>
                  <w:marBottom w:val="0"/>
                  <w:divBdr>
                    <w:top w:val="none" w:sz="0" w:space="0" w:color="auto"/>
                    <w:left w:val="none" w:sz="0" w:space="0" w:color="auto"/>
                    <w:bottom w:val="none" w:sz="0" w:space="0" w:color="auto"/>
                    <w:right w:val="none" w:sz="0" w:space="0" w:color="auto"/>
                  </w:divBdr>
                </w:div>
                <w:div w:id="143358345">
                  <w:marLeft w:val="480"/>
                  <w:marRight w:val="0"/>
                  <w:marTop w:val="0"/>
                  <w:marBottom w:val="0"/>
                  <w:divBdr>
                    <w:top w:val="none" w:sz="0" w:space="0" w:color="auto"/>
                    <w:left w:val="none" w:sz="0" w:space="0" w:color="auto"/>
                    <w:bottom w:val="none" w:sz="0" w:space="0" w:color="auto"/>
                    <w:right w:val="none" w:sz="0" w:space="0" w:color="auto"/>
                  </w:divBdr>
                </w:div>
                <w:div w:id="189530873">
                  <w:marLeft w:val="480"/>
                  <w:marRight w:val="0"/>
                  <w:marTop w:val="0"/>
                  <w:marBottom w:val="0"/>
                  <w:divBdr>
                    <w:top w:val="none" w:sz="0" w:space="0" w:color="auto"/>
                    <w:left w:val="none" w:sz="0" w:space="0" w:color="auto"/>
                    <w:bottom w:val="none" w:sz="0" w:space="0" w:color="auto"/>
                    <w:right w:val="none" w:sz="0" w:space="0" w:color="auto"/>
                  </w:divBdr>
                </w:div>
                <w:div w:id="238448958">
                  <w:marLeft w:val="480"/>
                  <w:marRight w:val="0"/>
                  <w:marTop w:val="0"/>
                  <w:marBottom w:val="0"/>
                  <w:divBdr>
                    <w:top w:val="none" w:sz="0" w:space="0" w:color="auto"/>
                    <w:left w:val="none" w:sz="0" w:space="0" w:color="auto"/>
                    <w:bottom w:val="none" w:sz="0" w:space="0" w:color="auto"/>
                    <w:right w:val="none" w:sz="0" w:space="0" w:color="auto"/>
                  </w:divBdr>
                </w:div>
                <w:div w:id="263654200">
                  <w:marLeft w:val="480"/>
                  <w:marRight w:val="0"/>
                  <w:marTop w:val="0"/>
                  <w:marBottom w:val="0"/>
                  <w:divBdr>
                    <w:top w:val="none" w:sz="0" w:space="0" w:color="auto"/>
                    <w:left w:val="none" w:sz="0" w:space="0" w:color="auto"/>
                    <w:bottom w:val="none" w:sz="0" w:space="0" w:color="auto"/>
                    <w:right w:val="none" w:sz="0" w:space="0" w:color="auto"/>
                  </w:divBdr>
                </w:div>
                <w:div w:id="294869630">
                  <w:marLeft w:val="480"/>
                  <w:marRight w:val="0"/>
                  <w:marTop w:val="0"/>
                  <w:marBottom w:val="0"/>
                  <w:divBdr>
                    <w:top w:val="none" w:sz="0" w:space="0" w:color="auto"/>
                    <w:left w:val="none" w:sz="0" w:space="0" w:color="auto"/>
                    <w:bottom w:val="none" w:sz="0" w:space="0" w:color="auto"/>
                    <w:right w:val="none" w:sz="0" w:space="0" w:color="auto"/>
                  </w:divBdr>
                </w:div>
                <w:div w:id="328559210">
                  <w:marLeft w:val="480"/>
                  <w:marRight w:val="0"/>
                  <w:marTop w:val="0"/>
                  <w:marBottom w:val="0"/>
                  <w:divBdr>
                    <w:top w:val="none" w:sz="0" w:space="0" w:color="auto"/>
                    <w:left w:val="none" w:sz="0" w:space="0" w:color="auto"/>
                    <w:bottom w:val="none" w:sz="0" w:space="0" w:color="auto"/>
                    <w:right w:val="none" w:sz="0" w:space="0" w:color="auto"/>
                  </w:divBdr>
                </w:div>
                <w:div w:id="414933354">
                  <w:marLeft w:val="480"/>
                  <w:marRight w:val="0"/>
                  <w:marTop w:val="0"/>
                  <w:marBottom w:val="0"/>
                  <w:divBdr>
                    <w:top w:val="none" w:sz="0" w:space="0" w:color="auto"/>
                    <w:left w:val="none" w:sz="0" w:space="0" w:color="auto"/>
                    <w:bottom w:val="none" w:sz="0" w:space="0" w:color="auto"/>
                    <w:right w:val="none" w:sz="0" w:space="0" w:color="auto"/>
                  </w:divBdr>
                </w:div>
                <w:div w:id="454519690">
                  <w:marLeft w:val="480"/>
                  <w:marRight w:val="0"/>
                  <w:marTop w:val="0"/>
                  <w:marBottom w:val="0"/>
                  <w:divBdr>
                    <w:top w:val="none" w:sz="0" w:space="0" w:color="auto"/>
                    <w:left w:val="none" w:sz="0" w:space="0" w:color="auto"/>
                    <w:bottom w:val="none" w:sz="0" w:space="0" w:color="auto"/>
                    <w:right w:val="none" w:sz="0" w:space="0" w:color="auto"/>
                  </w:divBdr>
                </w:div>
                <w:div w:id="459808183">
                  <w:marLeft w:val="480"/>
                  <w:marRight w:val="0"/>
                  <w:marTop w:val="0"/>
                  <w:marBottom w:val="0"/>
                  <w:divBdr>
                    <w:top w:val="none" w:sz="0" w:space="0" w:color="auto"/>
                    <w:left w:val="none" w:sz="0" w:space="0" w:color="auto"/>
                    <w:bottom w:val="none" w:sz="0" w:space="0" w:color="auto"/>
                    <w:right w:val="none" w:sz="0" w:space="0" w:color="auto"/>
                  </w:divBdr>
                </w:div>
                <w:div w:id="518356671">
                  <w:marLeft w:val="480"/>
                  <w:marRight w:val="0"/>
                  <w:marTop w:val="0"/>
                  <w:marBottom w:val="0"/>
                  <w:divBdr>
                    <w:top w:val="none" w:sz="0" w:space="0" w:color="auto"/>
                    <w:left w:val="none" w:sz="0" w:space="0" w:color="auto"/>
                    <w:bottom w:val="none" w:sz="0" w:space="0" w:color="auto"/>
                    <w:right w:val="none" w:sz="0" w:space="0" w:color="auto"/>
                  </w:divBdr>
                </w:div>
                <w:div w:id="551237042">
                  <w:marLeft w:val="480"/>
                  <w:marRight w:val="0"/>
                  <w:marTop w:val="0"/>
                  <w:marBottom w:val="0"/>
                  <w:divBdr>
                    <w:top w:val="none" w:sz="0" w:space="0" w:color="auto"/>
                    <w:left w:val="none" w:sz="0" w:space="0" w:color="auto"/>
                    <w:bottom w:val="none" w:sz="0" w:space="0" w:color="auto"/>
                    <w:right w:val="none" w:sz="0" w:space="0" w:color="auto"/>
                  </w:divBdr>
                </w:div>
                <w:div w:id="631980339">
                  <w:marLeft w:val="480"/>
                  <w:marRight w:val="0"/>
                  <w:marTop w:val="0"/>
                  <w:marBottom w:val="0"/>
                  <w:divBdr>
                    <w:top w:val="none" w:sz="0" w:space="0" w:color="auto"/>
                    <w:left w:val="none" w:sz="0" w:space="0" w:color="auto"/>
                    <w:bottom w:val="none" w:sz="0" w:space="0" w:color="auto"/>
                    <w:right w:val="none" w:sz="0" w:space="0" w:color="auto"/>
                  </w:divBdr>
                </w:div>
                <w:div w:id="720399414">
                  <w:marLeft w:val="480"/>
                  <w:marRight w:val="0"/>
                  <w:marTop w:val="0"/>
                  <w:marBottom w:val="0"/>
                  <w:divBdr>
                    <w:top w:val="none" w:sz="0" w:space="0" w:color="auto"/>
                    <w:left w:val="none" w:sz="0" w:space="0" w:color="auto"/>
                    <w:bottom w:val="none" w:sz="0" w:space="0" w:color="auto"/>
                    <w:right w:val="none" w:sz="0" w:space="0" w:color="auto"/>
                  </w:divBdr>
                </w:div>
                <w:div w:id="795678651">
                  <w:marLeft w:val="480"/>
                  <w:marRight w:val="0"/>
                  <w:marTop w:val="0"/>
                  <w:marBottom w:val="0"/>
                  <w:divBdr>
                    <w:top w:val="none" w:sz="0" w:space="0" w:color="auto"/>
                    <w:left w:val="none" w:sz="0" w:space="0" w:color="auto"/>
                    <w:bottom w:val="none" w:sz="0" w:space="0" w:color="auto"/>
                    <w:right w:val="none" w:sz="0" w:space="0" w:color="auto"/>
                  </w:divBdr>
                </w:div>
                <w:div w:id="798837096">
                  <w:marLeft w:val="480"/>
                  <w:marRight w:val="0"/>
                  <w:marTop w:val="0"/>
                  <w:marBottom w:val="0"/>
                  <w:divBdr>
                    <w:top w:val="none" w:sz="0" w:space="0" w:color="auto"/>
                    <w:left w:val="none" w:sz="0" w:space="0" w:color="auto"/>
                    <w:bottom w:val="none" w:sz="0" w:space="0" w:color="auto"/>
                    <w:right w:val="none" w:sz="0" w:space="0" w:color="auto"/>
                  </w:divBdr>
                </w:div>
                <w:div w:id="805003518">
                  <w:marLeft w:val="480"/>
                  <w:marRight w:val="0"/>
                  <w:marTop w:val="0"/>
                  <w:marBottom w:val="0"/>
                  <w:divBdr>
                    <w:top w:val="none" w:sz="0" w:space="0" w:color="auto"/>
                    <w:left w:val="none" w:sz="0" w:space="0" w:color="auto"/>
                    <w:bottom w:val="none" w:sz="0" w:space="0" w:color="auto"/>
                    <w:right w:val="none" w:sz="0" w:space="0" w:color="auto"/>
                  </w:divBdr>
                </w:div>
                <w:div w:id="827212953">
                  <w:marLeft w:val="480"/>
                  <w:marRight w:val="0"/>
                  <w:marTop w:val="0"/>
                  <w:marBottom w:val="0"/>
                  <w:divBdr>
                    <w:top w:val="none" w:sz="0" w:space="0" w:color="auto"/>
                    <w:left w:val="none" w:sz="0" w:space="0" w:color="auto"/>
                    <w:bottom w:val="none" w:sz="0" w:space="0" w:color="auto"/>
                    <w:right w:val="none" w:sz="0" w:space="0" w:color="auto"/>
                  </w:divBdr>
                </w:div>
                <w:div w:id="834808806">
                  <w:marLeft w:val="480"/>
                  <w:marRight w:val="0"/>
                  <w:marTop w:val="0"/>
                  <w:marBottom w:val="0"/>
                  <w:divBdr>
                    <w:top w:val="none" w:sz="0" w:space="0" w:color="auto"/>
                    <w:left w:val="none" w:sz="0" w:space="0" w:color="auto"/>
                    <w:bottom w:val="none" w:sz="0" w:space="0" w:color="auto"/>
                    <w:right w:val="none" w:sz="0" w:space="0" w:color="auto"/>
                  </w:divBdr>
                </w:div>
                <w:div w:id="898829277">
                  <w:marLeft w:val="480"/>
                  <w:marRight w:val="0"/>
                  <w:marTop w:val="0"/>
                  <w:marBottom w:val="0"/>
                  <w:divBdr>
                    <w:top w:val="none" w:sz="0" w:space="0" w:color="auto"/>
                    <w:left w:val="none" w:sz="0" w:space="0" w:color="auto"/>
                    <w:bottom w:val="none" w:sz="0" w:space="0" w:color="auto"/>
                    <w:right w:val="none" w:sz="0" w:space="0" w:color="auto"/>
                  </w:divBdr>
                </w:div>
                <w:div w:id="925920155">
                  <w:marLeft w:val="480"/>
                  <w:marRight w:val="0"/>
                  <w:marTop w:val="0"/>
                  <w:marBottom w:val="0"/>
                  <w:divBdr>
                    <w:top w:val="none" w:sz="0" w:space="0" w:color="auto"/>
                    <w:left w:val="none" w:sz="0" w:space="0" w:color="auto"/>
                    <w:bottom w:val="none" w:sz="0" w:space="0" w:color="auto"/>
                    <w:right w:val="none" w:sz="0" w:space="0" w:color="auto"/>
                  </w:divBdr>
                </w:div>
                <w:div w:id="952906392">
                  <w:marLeft w:val="480"/>
                  <w:marRight w:val="0"/>
                  <w:marTop w:val="0"/>
                  <w:marBottom w:val="0"/>
                  <w:divBdr>
                    <w:top w:val="none" w:sz="0" w:space="0" w:color="auto"/>
                    <w:left w:val="none" w:sz="0" w:space="0" w:color="auto"/>
                    <w:bottom w:val="none" w:sz="0" w:space="0" w:color="auto"/>
                    <w:right w:val="none" w:sz="0" w:space="0" w:color="auto"/>
                  </w:divBdr>
                </w:div>
                <w:div w:id="1032875399">
                  <w:marLeft w:val="480"/>
                  <w:marRight w:val="0"/>
                  <w:marTop w:val="0"/>
                  <w:marBottom w:val="0"/>
                  <w:divBdr>
                    <w:top w:val="none" w:sz="0" w:space="0" w:color="auto"/>
                    <w:left w:val="none" w:sz="0" w:space="0" w:color="auto"/>
                    <w:bottom w:val="none" w:sz="0" w:space="0" w:color="auto"/>
                    <w:right w:val="none" w:sz="0" w:space="0" w:color="auto"/>
                  </w:divBdr>
                </w:div>
                <w:div w:id="1080061590">
                  <w:marLeft w:val="480"/>
                  <w:marRight w:val="0"/>
                  <w:marTop w:val="0"/>
                  <w:marBottom w:val="0"/>
                  <w:divBdr>
                    <w:top w:val="none" w:sz="0" w:space="0" w:color="auto"/>
                    <w:left w:val="none" w:sz="0" w:space="0" w:color="auto"/>
                    <w:bottom w:val="none" w:sz="0" w:space="0" w:color="auto"/>
                    <w:right w:val="none" w:sz="0" w:space="0" w:color="auto"/>
                  </w:divBdr>
                </w:div>
                <w:div w:id="1091047338">
                  <w:marLeft w:val="480"/>
                  <w:marRight w:val="0"/>
                  <w:marTop w:val="0"/>
                  <w:marBottom w:val="0"/>
                  <w:divBdr>
                    <w:top w:val="none" w:sz="0" w:space="0" w:color="auto"/>
                    <w:left w:val="none" w:sz="0" w:space="0" w:color="auto"/>
                    <w:bottom w:val="none" w:sz="0" w:space="0" w:color="auto"/>
                    <w:right w:val="none" w:sz="0" w:space="0" w:color="auto"/>
                  </w:divBdr>
                </w:div>
                <w:div w:id="1100372255">
                  <w:marLeft w:val="480"/>
                  <w:marRight w:val="0"/>
                  <w:marTop w:val="0"/>
                  <w:marBottom w:val="0"/>
                  <w:divBdr>
                    <w:top w:val="none" w:sz="0" w:space="0" w:color="auto"/>
                    <w:left w:val="none" w:sz="0" w:space="0" w:color="auto"/>
                    <w:bottom w:val="none" w:sz="0" w:space="0" w:color="auto"/>
                    <w:right w:val="none" w:sz="0" w:space="0" w:color="auto"/>
                  </w:divBdr>
                </w:div>
                <w:div w:id="1214268422">
                  <w:marLeft w:val="480"/>
                  <w:marRight w:val="0"/>
                  <w:marTop w:val="0"/>
                  <w:marBottom w:val="0"/>
                  <w:divBdr>
                    <w:top w:val="none" w:sz="0" w:space="0" w:color="auto"/>
                    <w:left w:val="none" w:sz="0" w:space="0" w:color="auto"/>
                    <w:bottom w:val="none" w:sz="0" w:space="0" w:color="auto"/>
                    <w:right w:val="none" w:sz="0" w:space="0" w:color="auto"/>
                  </w:divBdr>
                </w:div>
                <w:div w:id="1221021605">
                  <w:marLeft w:val="480"/>
                  <w:marRight w:val="0"/>
                  <w:marTop w:val="0"/>
                  <w:marBottom w:val="0"/>
                  <w:divBdr>
                    <w:top w:val="none" w:sz="0" w:space="0" w:color="auto"/>
                    <w:left w:val="none" w:sz="0" w:space="0" w:color="auto"/>
                    <w:bottom w:val="none" w:sz="0" w:space="0" w:color="auto"/>
                    <w:right w:val="none" w:sz="0" w:space="0" w:color="auto"/>
                  </w:divBdr>
                </w:div>
                <w:div w:id="1277564050">
                  <w:marLeft w:val="480"/>
                  <w:marRight w:val="0"/>
                  <w:marTop w:val="0"/>
                  <w:marBottom w:val="0"/>
                  <w:divBdr>
                    <w:top w:val="none" w:sz="0" w:space="0" w:color="auto"/>
                    <w:left w:val="none" w:sz="0" w:space="0" w:color="auto"/>
                    <w:bottom w:val="none" w:sz="0" w:space="0" w:color="auto"/>
                    <w:right w:val="none" w:sz="0" w:space="0" w:color="auto"/>
                  </w:divBdr>
                </w:div>
                <w:div w:id="1352798533">
                  <w:marLeft w:val="480"/>
                  <w:marRight w:val="0"/>
                  <w:marTop w:val="0"/>
                  <w:marBottom w:val="0"/>
                  <w:divBdr>
                    <w:top w:val="none" w:sz="0" w:space="0" w:color="auto"/>
                    <w:left w:val="none" w:sz="0" w:space="0" w:color="auto"/>
                    <w:bottom w:val="none" w:sz="0" w:space="0" w:color="auto"/>
                    <w:right w:val="none" w:sz="0" w:space="0" w:color="auto"/>
                  </w:divBdr>
                </w:div>
                <w:div w:id="1365985142">
                  <w:marLeft w:val="480"/>
                  <w:marRight w:val="0"/>
                  <w:marTop w:val="0"/>
                  <w:marBottom w:val="0"/>
                  <w:divBdr>
                    <w:top w:val="none" w:sz="0" w:space="0" w:color="auto"/>
                    <w:left w:val="none" w:sz="0" w:space="0" w:color="auto"/>
                    <w:bottom w:val="none" w:sz="0" w:space="0" w:color="auto"/>
                    <w:right w:val="none" w:sz="0" w:space="0" w:color="auto"/>
                  </w:divBdr>
                </w:div>
                <w:div w:id="1400326638">
                  <w:marLeft w:val="480"/>
                  <w:marRight w:val="0"/>
                  <w:marTop w:val="0"/>
                  <w:marBottom w:val="0"/>
                  <w:divBdr>
                    <w:top w:val="none" w:sz="0" w:space="0" w:color="auto"/>
                    <w:left w:val="none" w:sz="0" w:space="0" w:color="auto"/>
                    <w:bottom w:val="none" w:sz="0" w:space="0" w:color="auto"/>
                    <w:right w:val="none" w:sz="0" w:space="0" w:color="auto"/>
                  </w:divBdr>
                </w:div>
                <w:div w:id="1473518801">
                  <w:marLeft w:val="480"/>
                  <w:marRight w:val="0"/>
                  <w:marTop w:val="0"/>
                  <w:marBottom w:val="0"/>
                  <w:divBdr>
                    <w:top w:val="none" w:sz="0" w:space="0" w:color="auto"/>
                    <w:left w:val="none" w:sz="0" w:space="0" w:color="auto"/>
                    <w:bottom w:val="none" w:sz="0" w:space="0" w:color="auto"/>
                    <w:right w:val="none" w:sz="0" w:space="0" w:color="auto"/>
                  </w:divBdr>
                </w:div>
                <w:div w:id="1522162456">
                  <w:marLeft w:val="480"/>
                  <w:marRight w:val="0"/>
                  <w:marTop w:val="0"/>
                  <w:marBottom w:val="0"/>
                  <w:divBdr>
                    <w:top w:val="none" w:sz="0" w:space="0" w:color="auto"/>
                    <w:left w:val="none" w:sz="0" w:space="0" w:color="auto"/>
                    <w:bottom w:val="none" w:sz="0" w:space="0" w:color="auto"/>
                    <w:right w:val="none" w:sz="0" w:space="0" w:color="auto"/>
                  </w:divBdr>
                </w:div>
                <w:div w:id="1522208234">
                  <w:marLeft w:val="480"/>
                  <w:marRight w:val="0"/>
                  <w:marTop w:val="0"/>
                  <w:marBottom w:val="0"/>
                  <w:divBdr>
                    <w:top w:val="none" w:sz="0" w:space="0" w:color="auto"/>
                    <w:left w:val="none" w:sz="0" w:space="0" w:color="auto"/>
                    <w:bottom w:val="none" w:sz="0" w:space="0" w:color="auto"/>
                    <w:right w:val="none" w:sz="0" w:space="0" w:color="auto"/>
                  </w:divBdr>
                </w:div>
                <w:div w:id="1575973664">
                  <w:marLeft w:val="480"/>
                  <w:marRight w:val="0"/>
                  <w:marTop w:val="0"/>
                  <w:marBottom w:val="0"/>
                  <w:divBdr>
                    <w:top w:val="none" w:sz="0" w:space="0" w:color="auto"/>
                    <w:left w:val="none" w:sz="0" w:space="0" w:color="auto"/>
                    <w:bottom w:val="none" w:sz="0" w:space="0" w:color="auto"/>
                    <w:right w:val="none" w:sz="0" w:space="0" w:color="auto"/>
                  </w:divBdr>
                </w:div>
                <w:div w:id="1602256234">
                  <w:marLeft w:val="480"/>
                  <w:marRight w:val="0"/>
                  <w:marTop w:val="0"/>
                  <w:marBottom w:val="0"/>
                  <w:divBdr>
                    <w:top w:val="none" w:sz="0" w:space="0" w:color="auto"/>
                    <w:left w:val="none" w:sz="0" w:space="0" w:color="auto"/>
                    <w:bottom w:val="none" w:sz="0" w:space="0" w:color="auto"/>
                    <w:right w:val="none" w:sz="0" w:space="0" w:color="auto"/>
                  </w:divBdr>
                </w:div>
                <w:div w:id="1685522037">
                  <w:marLeft w:val="480"/>
                  <w:marRight w:val="0"/>
                  <w:marTop w:val="0"/>
                  <w:marBottom w:val="0"/>
                  <w:divBdr>
                    <w:top w:val="none" w:sz="0" w:space="0" w:color="auto"/>
                    <w:left w:val="none" w:sz="0" w:space="0" w:color="auto"/>
                    <w:bottom w:val="none" w:sz="0" w:space="0" w:color="auto"/>
                    <w:right w:val="none" w:sz="0" w:space="0" w:color="auto"/>
                  </w:divBdr>
                </w:div>
                <w:div w:id="1694726836">
                  <w:marLeft w:val="480"/>
                  <w:marRight w:val="0"/>
                  <w:marTop w:val="0"/>
                  <w:marBottom w:val="0"/>
                  <w:divBdr>
                    <w:top w:val="none" w:sz="0" w:space="0" w:color="auto"/>
                    <w:left w:val="none" w:sz="0" w:space="0" w:color="auto"/>
                    <w:bottom w:val="none" w:sz="0" w:space="0" w:color="auto"/>
                    <w:right w:val="none" w:sz="0" w:space="0" w:color="auto"/>
                  </w:divBdr>
                </w:div>
                <w:div w:id="1872495600">
                  <w:marLeft w:val="480"/>
                  <w:marRight w:val="0"/>
                  <w:marTop w:val="0"/>
                  <w:marBottom w:val="0"/>
                  <w:divBdr>
                    <w:top w:val="none" w:sz="0" w:space="0" w:color="auto"/>
                    <w:left w:val="none" w:sz="0" w:space="0" w:color="auto"/>
                    <w:bottom w:val="none" w:sz="0" w:space="0" w:color="auto"/>
                    <w:right w:val="none" w:sz="0" w:space="0" w:color="auto"/>
                  </w:divBdr>
                </w:div>
                <w:div w:id="1914008158">
                  <w:marLeft w:val="480"/>
                  <w:marRight w:val="0"/>
                  <w:marTop w:val="0"/>
                  <w:marBottom w:val="0"/>
                  <w:divBdr>
                    <w:top w:val="none" w:sz="0" w:space="0" w:color="auto"/>
                    <w:left w:val="none" w:sz="0" w:space="0" w:color="auto"/>
                    <w:bottom w:val="none" w:sz="0" w:space="0" w:color="auto"/>
                    <w:right w:val="none" w:sz="0" w:space="0" w:color="auto"/>
                  </w:divBdr>
                </w:div>
                <w:div w:id="1928222905">
                  <w:marLeft w:val="480"/>
                  <w:marRight w:val="0"/>
                  <w:marTop w:val="0"/>
                  <w:marBottom w:val="0"/>
                  <w:divBdr>
                    <w:top w:val="none" w:sz="0" w:space="0" w:color="auto"/>
                    <w:left w:val="none" w:sz="0" w:space="0" w:color="auto"/>
                    <w:bottom w:val="none" w:sz="0" w:space="0" w:color="auto"/>
                    <w:right w:val="none" w:sz="0" w:space="0" w:color="auto"/>
                  </w:divBdr>
                </w:div>
                <w:div w:id="2034845461">
                  <w:marLeft w:val="480"/>
                  <w:marRight w:val="0"/>
                  <w:marTop w:val="0"/>
                  <w:marBottom w:val="0"/>
                  <w:divBdr>
                    <w:top w:val="none" w:sz="0" w:space="0" w:color="auto"/>
                    <w:left w:val="none" w:sz="0" w:space="0" w:color="auto"/>
                    <w:bottom w:val="none" w:sz="0" w:space="0" w:color="auto"/>
                    <w:right w:val="none" w:sz="0" w:space="0" w:color="auto"/>
                  </w:divBdr>
                </w:div>
                <w:div w:id="2142534130">
                  <w:marLeft w:val="480"/>
                  <w:marRight w:val="0"/>
                  <w:marTop w:val="0"/>
                  <w:marBottom w:val="0"/>
                  <w:divBdr>
                    <w:top w:val="none" w:sz="0" w:space="0" w:color="auto"/>
                    <w:left w:val="none" w:sz="0" w:space="0" w:color="auto"/>
                    <w:bottom w:val="none" w:sz="0" w:space="0" w:color="auto"/>
                    <w:right w:val="none" w:sz="0" w:space="0" w:color="auto"/>
                  </w:divBdr>
                </w:div>
              </w:divsChild>
            </w:div>
            <w:div w:id="652561725">
              <w:marLeft w:val="0"/>
              <w:marRight w:val="0"/>
              <w:marTop w:val="0"/>
              <w:marBottom w:val="0"/>
              <w:divBdr>
                <w:top w:val="none" w:sz="0" w:space="0" w:color="auto"/>
                <w:left w:val="none" w:sz="0" w:space="0" w:color="auto"/>
                <w:bottom w:val="none" w:sz="0" w:space="0" w:color="auto"/>
                <w:right w:val="none" w:sz="0" w:space="0" w:color="auto"/>
              </w:divBdr>
              <w:divsChild>
                <w:div w:id="127093247">
                  <w:marLeft w:val="480"/>
                  <w:marRight w:val="0"/>
                  <w:marTop w:val="0"/>
                  <w:marBottom w:val="0"/>
                  <w:divBdr>
                    <w:top w:val="none" w:sz="0" w:space="0" w:color="auto"/>
                    <w:left w:val="none" w:sz="0" w:space="0" w:color="auto"/>
                    <w:bottom w:val="none" w:sz="0" w:space="0" w:color="auto"/>
                    <w:right w:val="none" w:sz="0" w:space="0" w:color="auto"/>
                  </w:divBdr>
                </w:div>
                <w:div w:id="146750351">
                  <w:marLeft w:val="480"/>
                  <w:marRight w:val="0"/>
                  <w:marTop w:val="0"/>
                  <w:marBottom w:val="0"/>
                  <w:divBdr>
                    <w:top w:val="none" w:sz="0" w:space="0" w:color="auto"/>
                    <w:left w:val="none" w:sz="0" w:space="0" w:color="auto"/>
                    <w:bottom w:val="none" w:sz="0" w:space="0" w:color="auto"/>
                    <w:right w:val="none" w:sz="0" w:space="0" w:color="auto"/>
                  </w:divBdr>
                </w:div>
                <w:div w:id="254217090">
                  <w:marLeft w:val="480"/>
                  <w:marRight w:val="0"/>
                  <w:marTop w:val="0"/>
                  <w:marBottom w:val="0"/>
                  <w:divBdr>
                    <w:top w:val="none" w:sz="0" w:space="0" w:color="auto"/>
                    <w:left w:val="none" w:sz="0" w:space="0" w:color="auto"/>
                    <w:bottom w:val="none" w:sz="0" w:space="0" w:color="auto"/>
                    <w:right w:val="none" w:sz="0" w:space="0" w:color="auto"/>
                  </w:divBdr>
                </w:div>
                <w:div w:id="268857312">
                  <w:marLeft w:val="480"/>
                  <w:marRight w:val="0"/>
                  <w:marTop w:val="0"/>
                  <w:marBottom w:val="0"/>
                  <w:divBdr>
                    <w:top w:val="none" w:sz="0" w:space="0" w:color="auto"/>
                    <w:left w:val="none" w:sz="0" w:space="0" w:color="auto"/>
                    <w:bottom w:val="none" w:sz="0" w:space="0" w:color="auto"/>
                    <w:right w:val="none" w:sz="0" w:space="0" w:color="auto"/>
                  </w:divBdr>
                </w:div>
                <w:div w:id="292053985">
                  <w:marLeft w:val="480"/>
                  <w:marRight w:val="0"/>
                  <w:marTop w:val="0"/>
                  <w:marBottom w:val="0"/>
                  <w:divBdr>
                    <w:top w:val="none" w:sz="0" w:space="0" w:color="auto"/>
                    <w:left w:val="none" w:sz="0" w:space="0" w:color="auto"/>
                    <w:bottom w:val="none" w:sz="0" w:space="0" w:color="auto"/>
                    <w:right w:val="none" w:sz="0" w:space="0" w:color="auto"/>
                  </w:divBdr>
                </w:div>
                <w:div w:id="311566746">
                  <w:marLeft w:val="480"/>
                  <w:marRight w:val="0"/>
                  <w:marTop w:val="0"/>
                  <w:marBottom w:val="0"/>
                  <w:divBdr>
                    <w:top w:val="none" w:sz="0" w:space="0" w:color="auto"/>
                    <w:left w:val="none" w:sz="0" w:space="0" w:color="auto"/>
                    <w:bottom w:val="none" w:sz="0" w:space="0" w:color="auto"/>
                    <w:right w:val="none" w:sz="0" w:space="0" w:color="auto"/>
                  </w:divBdr>
                </w:div>
                <w:div w:id="316495151">
                  <w:marLeft w:val="480"/>
                  <w:marRight w:val="0"/>
                  <w:marTop w:val="0"/>
                  <w:marBottom w:val="0"/>
                  <w:divBdr>
                    <w:top w:val="none" w:sz="0" w:space="0" w:color="auto"/>
                    <w:left w:val="none" w:sz="0" w:space="0" w:color="auto"/>
                    <w:bottom w:val="none" w:sz="0" w:space="0" w:color="auto"/>
                    <w:right w:val="none" w:sz="0" w:space="0" w:color="auto"/>
                  </w:divBdr>
                </w:div>
                <w:div w:id="387148875">
                  <w:marLeft w:val="480"/>
                  <w:marRight w:val="0"/>
                  <w:marTop w:val="0"/>
                  <w:marBottom w:val="0"/>
                  <w:divBdr>
                    <w:top w:val="none" w:sz="0" w:space="0" w:color="auto"/>
                    <w:left w:val="none" w:sz="0" w:space="0" w:color="auto"/>
                    <w:bottom w:val="none" w:sz="0" w:space="0" w:color="auto"/>
                    <w:right w:val="none" w:sz="0" w:space="0" w:color="auto"/>
                  </w:divBdr>
                </w:div>
                <w:div w:id="406616339">
                  <w:marLeft w:val="480"/>
                  <w:marRight w:val="0"/>
                  <w:marTop w:val="0"/>
                  <w:marBottom w:val="0"/>
                  <w:divBdr>
                    <w:top w:val="none" w:sz="0" w:space="0" w:color="auto"/>
                    <w:left w:val="none" w:sz="0" w:space="0" w:color="auto"/>
                    <w:bottom w:val="none" w:sz="0" w:space="0" w:color="auto"/>
                    <w:right w:val="none" w:sz="0" w:space="0" w:color="auto"/>
                  </w:divBdr>
                </w:div>
                <w:div w:id="407312704">
                  <w:marLeft w:val="480"/>
                  <w:marRight w:val="0"/>
                  <w:marTop w:val="0"/>
                  <w:marBottom w:val="0"/>
                  <w:divBdr>
                    <w:top w:val="none" w:sz="0" w:space="0" w:color="auto"/>
                    <w:left w:val="none" w:sz="0" w:space="0" w:color="auto"/>
                    <w:bottom w:val="none" w:sz="0" w:space="0" w:color="auto"/>
                    <w:right w:val="none" w:sz="0" w:space="0" w:color="auto"/>
                  </w:divBdr>
                </w:div>
                <w:div w:id="407844186">
                  <w:marLeft w:val="480"/>
                  <w:marRight w:val="0"/>
                  <w:marTop w:val="0"/>
                  <w:marBottom w:val="0"/>
                  <w:divBdr>
                    <w:top w:val="none" w:sz="0" w:space="0" w:color="auto"/>
                    <w:left w:val="none" w:sz="0" w:space="0" w:color="auto"/>
                    <w:bottom w:val="none" w:sz="0" w:space="0" w:color="auto"/>
                    <w:right w:val="none" w:sz="0" w:space="0" w:color="auto"/>
                  </w:divBdr>
                </w:div>
                <w:div w:id="444006601">
                  <w:marLeft w:val="480"/>
                  <w:marRight w:val="0"/>
                  <w:marTop w:val="0"/>
                  <w:marBottom w:val="0"/>
                  <w:divBdr>
                    <w:top w:val="none" w:sz="0" w:space="0" w:color="auto"/>
                    <w:left w:val="none" w:sz="0" w:space="0" w:color="auto"/>
                    <w:bottom w:val="none" w:sz="0" w:space="0" w:color="auto"/>
                    <w:right w:val="none" w:sz="0" w:space="0" w:color="auto"/>
                  </w:divBdr>
                </w:div>
                <w:div w:id="457651563">
                  <w:marLeft w:val="480"/>
                  <w:marRight w:val="0"/>
                  <w:marTop w:val="0"/>
                  <w:marBottom w:val="0"/>
                  <w:divBdr>
                    <w:top w:val="none" w:sz="0" w:space="0" w:color="auto"/>
                    <w:left w:val="none" w:sz="0" w:space="0" w:color="auto"/>
                    <w:bottom w:val="none" w:sz="0" w:space="0" w:color="auto"/>
                    <w:right w:val="none" w:sz="0" w:space="0" w:color="auto"/>
                  </w:divBdr>
                </w:div>
                <w:div w:id="548147864">
                  <w:marLeft w:val="480"/>
                  <w:marRight w:val="0"/>
                  <w:marTop w:val="0"/>
                  <w:marBottom w:val="0"/>
                  <w:divBdr>
                    <w:top w:val="none" w:sz="0" w:space="0" w:color="auto"/>
                    <w:left w:val="none" w:sz="0" w:space="0" w:color="auto"/>
                    <w:bottom w:val="none" w:sz="0" w:space="0" w:color="auto"/>
                    <w:right w:val="none" w:sz="0" w:space="0" w:color="auto"/>
                  </w:divBdr>
                </w:div>
                <w:div w:id="614334953">
                  <w:marLeft w:val="480"/>
                  <w:marRight w:val="0"/>
                  <w:marTop w:val="0"/>
                  <w:marBottom w:val="0"/>
                  <w:divBdr>
                    <w:top w:val="none" w:sz="0" w:space="0" w:color="auto"/>
                    <w:left w:val="none" w:sz="0" w:space="0" w:color="auto"/>
                    <w:bottom w:val="none" w:sz="0" w:space="0" w:color="auto"/>
                    <w:right w:val="none" w:sz="0" w:space="0" w:color="auto"/>
                  </w:divBdr>
                </w:div>
                <w:div w:id="750811723">
                  <w:marLeft w:val="480"/>
                  <w:marRight w:val="0"/>
                  <w:marTop w:val="0"/>
                  <w:marBottom w:val="0"/>
                  <w:divBdr>
                    <w:top w:val="none" w:sz="0" w:space="0" w:color="auto"/>
                    <w:left w:val="none" w:sz="0" w:space="0" w:color="auto"/>
                    <w:bottom w:val="none" w:sz="0" w:space="0" w:color="auto"/>
                    <w:right w:val="none" w:sz="0" w:space="0" w:color="auto"/>
                  </w:divBdr>
                </w:div>
                <w:div w:id="800730748">
                  <w:marLeft w:val="480"/>
                  <w:marRight w:val="0"/>
                  <w:marTop w:val="0"/>
                  <w:marBottom w:val="0"/>
                  <w:divBdr>
                    <w:top w:val="none" w:sz="0" w:space="0" w:color="auto"/>
                    <w:left w:val="none" w:sz="0" w:space="0" w:color="auto"/>
                    <w:bottom w:val="none" w:sz="0" w:space="0" w:color="auto"/>
                    <w:right w:val="none" w:sz="0" w:space="0" w:color="auto"/>
                  </w:divBdr>
                </w:div>
                <w:div w:id="875890395">
                  <w:marLeft w:val="480"/>
                  <w:marRight w:val="0"/>
                  <w:marTop w:val="0"/>
                  <w:marBottom w:val="0"/>
                  <w:divBdr>
                    <w:top w:val="none" w:sz="0" w:space="0" w:color="auto"/>
                    <w:left w:val="none" w:sz="0" w:space="0" w:color="auto"/>
                    <w:bottom w:val="none" w:sz="0" w:space="0" w:color="auto"/>
                    <w:right w:val="none" w:sz="0" w:space="0" w:color="auto"/>
                  </w:divBdr>
                </w:div>
                <w:div w:id="997920893">
                  <w:marLeft w:val="480"/>
                  <w:marRight w:val="0"/>
                  <w:marTop w:val="0"/>
                  <w:marBottom w:val="0"/>
                  <w:divBdr>
                    <w:top w:val="none" w:sz="0" w:space="0" w:color="auto"/>
                    <w:left w:val="none" w:sz="0" w:space="0" w:color="auto"/>
                    <w:bottom w:val="none" w:sz="0" w:space="0" w:color="auto"/>
                    <w:right w:val="none" w:sz="0" w:space="0" w:color="auto"/>
                  </w:divBdr>
                </w:div>
                <w:div w:id="1089930143">
                  <w:marLeft w:val="480"/>
                  <w:marRight w:val="0"/>
                  <w:marTop w:val="0"/>
                  <w:marBottom w:val="0"/>
                  <w:divBdr>
                    <w:top w:val="none" w:sz="0" w:space="0" w:color="auto"/>
                    <w:left w:val="none" w:sz="0" w:space="0" w:color="auto"/>
                    <w:bottom w:val="none" w:sz="0" w:space="0" w:color="auto"/>
                    <w:right w:val="none" w:sz="0" w:space="0" w:color="auto"/>
                  </w:divBdr>
                </w:div>
                <w:div w:id="1095633143">
                  <w:marLeft w:val="480"/>
                  <w:marRight w:val="0"/>
                  <w:marTop w:val="0"/>
                  <w:marBottom w:val="0"/>
                  <w:divBdr>
                    <w:top w:val="none" w:sz="0" w:space="0" w:color="auto"/>
                    <w:left w:val="none" w:sz="0" w:space="0" w:color="auto"/>
                    <w:bottom w:val="none" w:sz="0" w:space="0" w:color="auto"/>
                    <w:right w:val="none" w:sz="0" w:space="0" w:color="auto"/>
                  </w:divBdr>
                </w:div>
                <w:div w:id="1140002541">
                  <w:marLeft w:val="480"/>
                  <w:marRight w:val="0"/>
                  <w:marTop w:val="0"/>
                  <w:marBottom w:val="0"/>
                  <w:divBdr>
                    <w:top w:val="none" w:sz="0" w:space="0" w:color="auto"/>
                    <w:left w:val="none" w:sz="0" w:space="0" w:color="auto"/>
                    <w:bottom w:val="none" w:sz="0" w:space="0" w:color="auto"/>
                    <w:right w:val="none" w:sz="0" w:space="0" w:color="auto"/>
                  </w:divBdr>
                </w:div>
                <w:div w:id="1164054963">
                  <w:marLeft w:val="480"/>
                  <w:marRight w:val="0"/>
                  <w:marTop w:val="0"/>
                  <w:marBottom w:val="0"/>
                  <w:divBdr>
                    <w:top w:val="none" w:sz="0" w:space="0" w:color="auto"/>
                    <w:left w:val="none" w:sz="0" w:space="0" w:color="auto"/>
                    <w:bottom w:val="none" w:sz="0" w:space="0" w:color="auto"/>
                    <w:right w:val="none" w:sz="0" w:space="0" w:color="auto"/>
                  </w:divBdr>
                </w:div>
                <w:div w:id="1209339402">
                  <w:marLeft w:val="480"/>
                  <w:marRight w:val="0"/>
                  <w:marTop w:val="0"/>
                  <w:marBottom w:val="0"/>
                  <w:divBdr>
                    <w:top w:val="none" w:sz="0" w:space="0" w:color="auto"/>
                    <w:left w:val="none" w:sz="0" w:space="0" w:color="auto"/>
                    <w:bottom w:val="none" w:sz="0" w:space="0" w:color="auto"/>
                    <w:right w:val="none" w:sz="0" w:space="0" w:color="auto"/>
                  </w:divBdr>
                </w:div>
                <w:div w:id="1277905456">
                  <w:marLeft w:val="480"/>
                  <w:marRight w:val="0"/>
                  <w:marTop w:val="0"/>
                  <w:marBottom w:val="0"/>
                  <w:divBdr>
                    <w:top w:val="none" w:sz="0" w:space="0" w:color="auto"/>
                    <w:left w:val="none" w:sz="0" w:space="0" w:color="auto"/>
                    <w:bottom w:val="none" w:sz="0" w:space="0" w:color="auto"/>
                    <w:right w:val="none" w:sz="0" w:space="0" w:color="auto"/>
                  </w:divBdr>
                </w:div>
                <w:div w:id="1359627001">
                  <w:marLeft w:val="480"/>
                  <w:marRight w:val="0"/>
                  <w:marTop w:val="0"/>
                  <w:marBottom w:val="0"/>
                  <w:divBdr>
                    <w:top w:val="none" w:sz="0" w:space="0" w:color="auto"/>
                    <w:left w:val="none" w:sz="0" w:space="0" w:color="auto"/>
                    <w:bottom w:val="none" w:sz="0" w:space="0" w:color="auto"/>
                    <w:right w:val="none" w:sz="0" w:space="0" w:color="auto"/>
                  </w:divBdr>
                </w:div>
                <w:div w:id="1384451615">
                  <w:marLeft w:val="480"/>
                  <w:marRight w:val="0"/>
                  <w:marTop w:val="0"/>
                  <w:marBottom w:val="0"/>
                  <w:divBdr>
                    <w:top w:val="none" w:sz="0" w:space="0" w:color="auto"/>
                    <w:left w:val="none" w:sz="0" w:space="0" w:color="auto"/>
                    <w:bottom w:val="none" w:sz="0" w:space="0" w:color="auto"/>
                    <w:right w:val="none" w:sz="0" w:space="0" w:color="auto"/>
                  </w:divBdr>
                </w:div>
                <w:div w:id="1400208018">
                  <w:marLeft w:val="480"/>
                  <w:marRight w:val="0"/>
                  <w:marTop w:val="0"/>
                  <w:marBottom w:val="0"/>
                  <w:divBdr>
                    <w:top w:val="none" w:sz="0" w:space="0" w:color="auto"/>
                    <w:left w:val="none" w:sz="0" w:space="0" w:color="auto"/>
                    <w:bottom w:val="none" w:sz="0" w:space="0" w:color="auto"/>
                    <w:right w:val="none" w:sz="0" w:space="0" w:color="auto"/>
                  </w:divBdr>
                </w:div>
                <w:div w:id="1468011879">
                  <w:marLeft w:val="480"/>
                  <w:marRight w:val="0"/>
                  <w:marTop w:val="0"/>
                  <w:marBottom w:val="0"/>
                  <w:divBdr>
                    <w:top w:val="none" w:sz="0" w:space="0" w:color="auto"/>
                    <w:left w:val="none" w:sz="0" w:space="0" w:color="auto"/>
                    <w:bottom w:val="none" w:sz="0" w:space="0" w:color="auto"/>
                    <w:right w:val="none" w:sz="0" w:space="0" w:color="auto"/>
                  </w:divBdr>
                </w:div>
                <w:div w:id="1537037611">
                  <w:marLeft w:val="480"/>
                  <w:marRight w:val="0"/>
                  <w:marTop w:val="0"/>
                  <w:marBottom w:val="0"/>
                  <w:divBdr>
                    <w:top w:val="none" w:sz="0" w:space="0" w:color="auto"/>
                    <w:left w:val="none" w:sz="0" w:space="0" w:color="auto"/>
                    <w:bottom w:val="none" w:sz="0" w:space="0" w:color="auto"/>
                    <w:right w:val="none" w:sz="0" w:space="0" w:color="auto"/>
                  </w:divBdr>
                </w:div>
                <w:div w:id="1551453102">
                  <w:marLeft w:val="480"/>
                  <w:marRight w:val="0"/>
                  <w:marTop w:val="0"/>
                  <w:marBottom w:val="0"/>
                  <w:divBdr>
                    <w:top w:val="none" w:sz="0" w:space="0" w:color="auto"/>
                    <w:left w:val="none" w:sz="0" w:space="0" w:color="auto"/>
                    <w:bottom w:val="none" w:sz="0" w:space="0" w:color="auto"/>
                    <w:right w:val="none" w:sz="0" w:space="0" w:color="auto"/>
                  </w:divBdr>
                </w:div>
                <w:div w:id="1613904326">
                  <w:marLeft w:val="480"/>
                  <w:marRight w:val="0"/>
                  <w:marTop w:val="0"/>
                  <w:marBottom w:val="0"/>
                  <w:divBdr>
                    <w:top w:val="none" w:sz="0" w:space="0" w:color="auto"/>
                    <w:left w:val="none" w:sz="0" w:space="0" w:color="auto"/>
                    <w:bottom w:val="none" w:sz="0" w:space="0" w:color="auto"/>
                    <w:right w:val="none" w:sz="0" w:space="0" w:color="auto"/>
                  </w:divBdr>
                </w:div>
                <w:div w:id="1642734257">
                  <w:marLeft w:val="480"/>
                  <w:marRight w:val="0"/>
                  <w:marTop w:val="0"/>
                  <w:marBottom w:val="0"/>
                  <w:divBdr>
                    <w:top w:val="none" w:sz="0" w:space="0" w:color="auto"/>
                    <w:left w:val="none" w:sz="0" w:space="0" w:color="auto"/>
                    <w:bottom w:val="none" w:sz="0" w:space="0" w:color="auto"/>
                    <w:right w:val="none" w:sz="0" w:space="0" w:color="auto"/>
                  </w:divBdr>
                </w:div>
                <w:div w:id="1661039238">
                  <w:marLeft w:val="480"/>
                  <w:marRight w:val="0"/>
                  <w:marTop w:val="0"/>
                  <w:marBottom w:val="0"/>
                  <w:divBdr>
                    <w:top w:val="none" w:sz="0" w:space="0" w:color="auto"/>
                    <w:left w:val="none" w:sz="0" w:space="0" w:color="auto"/>
                    <w:bottom w:val="none" w:sz="0" w:space="0" w:color="auto"/>
                    <w:right w:val="none" w:sz="0" w:space="0" w:color="auto"/>
                  </w:divBdr>
                </w:div>
                <w:div w:id="1712731532">
                  <w:marLeft w:val="480"/>
                  <w:marRight w:val="0"/>
                  <w:marTop w:val="0"/>
                  <w:marBottom w:val="0"/>
                  <w:divBdr>
                    <w:top w:val="none" w:sz="0" w:space="0" w:color="auto"/>
                    <w:left w:val="none" w:sz="0" w:space="0" w:color="auto"/>
                    <w:bottom w:val="none" w:sz="0" w:space="0" w:color="auto"/>
                    <w:right w:val="none" w:sz="0" w:space="0" w:color="auto"/>
                  </w:divBdr>
                </w:div>
                <w:div w:id="1714036744">
                  <w:marLeft w:val="480"/>
                  <w:marRight w:val="0"/>
                  <w:marTop w:val="0"/>
                  <w:marBottom w:val="0"/>
                  <w:divBdr>
                    <w:top w:val="none" w:sz="0" w:space="0" w:color="auto"/>
                    <w:left w:val="none" w:sz="0" w:space="0" w:color="auto"/>
                    <w:bottom w:val="none" w:sz="0" w:space="0" w:color="auto"/>
                    <w:right w:val="none" w:sz="0" w:space="0" w:color="auto"/>
                  </w:divBdr>
                </w:div>
                <w:div w:id="1758935742">
                  <w:marLeft w:val="480"/>
                  <w:marRight w:val="0"/>
                  <w:marTop w:val="0"/>
                  <w:marBottom w:val="0"/>
                  <w:divBdr>
                    <w:top w:val="none" w:sz="0" w:space="0" w:color="auto"/>
                    <w:left w:val="none" w:sz="0" w:space="0" w:color="auto"/>
                    <w:bottom w:val="none" w:sz="0" w:space="0" w:color="auto"/>
                    <w:right w:val="none" w:sz="0" w:space="0" w:color="auto"/>
                  </w:divBdr>
                </w:div>
                <w:div w:id="1764646644">
                  <w:marLeft w:val="480"/>
                  <w:marRight w:val="0"/>
                  <w:marTop w:val="0"/>
                  <w:marBottom w:val="0"/>
                  <w:divBdr>
                    <w:top w:val="none" w:sz="0" w:space="0" w:color="auto"/>
                    <w:left w:val="none" w:sz="0" w:space="0" w:color="auto"/>
                    <w:bottom w:val="none" w:sz="0" w:space="0" w:color="auto"/>
                    <w:right w:val="none" w:sz="0" w:space="0" w:color="auto"/>
                  </w:divBdr>
                </w:div>
                <w:div w:id="1821070825">
                  <w:marLeft w:val="480"/>
                  <w:marRight w:val="0"/>
                  <w:marTop w:val="0"/>
                  <w:marBottom w:val="0"/>
                  <w:divBdr>
                    <w:top w:val="none" w:sz="0" w:space="0" w:color="auto"/>
                    <w:left w:val="none" w:sz="0" w:space="0" w:color="auto"/>
                    <w:bottom w:val="none" w:sz="0" w:space="0" w:color="auto"/>
                    <w:right w:val="none" w:sz="0" w:space="0" w:color="auto"/>
                  </w:divBdr>
                </w:div>
                <w:div w:id="1852260475">
                  <w:marLeft w:val="480"/>
                  <w:marRight w:val="0"/>
                  <w:marTop w:val="0"/>
                  <w:marBottom w:val="0"/>
                  <w:divBdr>
                    <w:top w:val="none" w:sz="0" w:space="0" w:color="auto"/>
                    <w:left w:val="none" w:sz="0" w:space="0" w:color="auto"/>
                    <w:bottom w:val="none" w:sz="0" w:space="0" w:color="auto"/>
                    <w:right w:val="none" w:sz="0" w:space="0" w:color="auto"/>
                  </w:divBdr>
                </w:div>
                <w:div w:id="1860463687">
                  <w:marLeft w:val="480"/>
                  <w:marRight w:val="0"/>
                  <w:marTop w:val="0"/>
                  <w:marBottom w:val="0"/>
                  <w:divBdr>
                    <w:top w:val="none" w:sz="0" w:space="0" w:color="auto"/>
                    <w:left w:val="none" w:sz="0" w:space="0" w:color="auto"/>
                    <w:bottom w:val="none" w:sz="0" w:space="0" w:color="auto"/>
                    <w:right w:val="none" w:sz="0" w:space="0" w:color="auto"/>
                  </w:divBdr>
                </w:div>
                <w:div w:id="1867325715">
                  <w:marLeft w:val="480"/>
                  <w:marRight w:val="0"/>
                  <w:marTop w:val="0"/>
                  <w:marBottom w:val="0"/>
                  <w:divBdr>
                    <w:top w:val="none" w:sz="0" w:space="0" w:color="auto"/>
                    <w:left w:val="none" w:sz="0" w:space="0" w:color="auto"/>
                    <w:bottom w:val="none" w:sz="0" w:space="0" w:color="auto"/>
                    <w:right w:val="none" w:sz="0" w:space="0" w:color="auto"/>
                  </w:divBdr>
                </w:div>
                <w:div w:id="1877622703">
                  <w:marLeft w:val="480"/>
                  <w:marRight w:val="0"/>
                  <w:marTop w:val="0"/>
                  <w:marBottom w:val="0"/>
                  <w:divBdr>
                    <w:top w:val="none" w:sz="0" w:space="0" w:color="auto"/>
                    <w:left w:val="none" w:sz="0" w:space="0" w:color="auto"/>
                    <w:bottom w:val="none" w:sz="0" w:space="0" w:color="auto"/>
                    <w:right w:val="none" w:sz="0" w:space="0" w:color="auto"/>
                  </w:divBdr>
                </w:div>
                <w:div w:id="1975207908">
                  <w:marLeft w:val="480"/>
                  <w:marRight w:val="0"/>
                  <w:marTop w:val="0"/>
                  <w:marBottom w:val="0"/>
                  <w:divBdr>
                    <w:top w:val="none" w:sz="0" w:space="0" w:color="auto"/>
                    <w:left w:val="none" w:sz="0" w:space="0" w:color="auto"/>
                    <w:bottom w:val="none" w:sz="0" w:space="0" w:color="auto"/>
                    <w:right w:val="none" w:sz="0" w:space="0" w:color="auto"/>
                  </w:divBdr>
                </w:div>
                <w:div w:id="1989045822">
                  <w:marLeft w:val="480"/>
                  <w:marRight w:val="0"/>
                  <w:marTop w:val="0"/>
                  <w:marBottom w:val="0"/>
                  <w:divBdr>
                    <w:top w:val="none" w:sz="0" w:space="0" w:color="auto"/>
                    <w:left w:val="none" w:sz="0" w:space="0" w:color="auto"/>
                    <w:bottom w:val="none" w:sz="0" w:space="0" w:color="auto"/>
                    <w:right w:val="none" w:sz="0" w:space="0" w:color="auto"/>
                  </w:divBdr>
                </w:div>
                <w:div w:id="1991907169">
                  <w:marLeft w:val="480"/>
                  <w:marRight w:val="0"/>
                  <w:marTop w:val="0"/>
                  <w:marBottom w:val="0"/>
                  <w:divBdr>
                    <w:top w:val="none" w:sz="0" w:space="0" w:color="auto"/>
                    <w:left w:val="none" w:sz="0" w:space="0" w:color="auto"/>
                    <w:bottom w:val="none" w:sz="0" w:space="0" w:color="auto"/>
                    <w:right w:val="none" w:sz="0" w:space="0" w:color="auto"/>
                  </w:divBdr>
                </w:div>
                <w:div w:id="2006283005">
                  <w:marLeft w:val="480"/>
                  <w:marRight w:val="0"/>
                  <w:marTop w:val="0"/>
                  <w:marBottom w:val="0"/>
                  <w:divBdr>
                    <w:top w:val="none" w:sz="0" w:space="0" w:color="auto"/>
                    <w:left w:val="none" w:sz="0" w:space="0" w:color="auto"/>
                    <w:bottom w:val="none" w:sz="0" w:space="0" w:color="auto"/>
                    <w:right w:val="none" w:sz="0" w:space="0" w:color="auto"/>
                  </w:divBdr>
                </w:div>
                <w:div w:id="2136408980">
                  <w:marLeft w:val="480"/>
                  <w:marRight w:val="0"/>
                  <w:marTop w:val="0"/>
                  <w:marBottom w:val="0"/>
                  <w:divBdr>
                    <w:top w:val="none" w:sz="0" w:space="0" w:color="auto"/>
                    <w:left w:val="none" w:sz="0" w:space="0" w:color="auto"/>
                    <w:bottom w:val="none" w:sz="0" w:space="0" w:color="auto"/>
                    <w:right w:val="none" w:sz="0" w:space="0" w:color="auto"/>
                  </w:divBdr>
                </w:div>
                <w:div w:id="2139910229">
                  <w:marLeft w:val="480"/>
                  <w:marRight w:val="0"/>
                  <w:marTop w:val="0"/>
                  <w:marBottom w:val="0"/>
                  <w:divBdr>
                    <w:top w:val="none" w:sz="0" w:space="0" w:color="auto"/>
                    <w:left w:val="none" w:sz="0" w:space="0" w:color="auto"/>
                    <w:bottom w:val="none" w:sz="0" w:space="0" w:color="auto"/>
                    <w:right w:val="none" w:sz="0" w:space="0" w:color="auto"/>
                  </w:divBdr>
                </w:div>
              </w:divsChild>
            </w:div>
            <w:div w:id="671487583">
              <w:marLeft w:val="0"/>
              <w:marRight w:val="0"/>
              <w:marTop w:val="0"/>
              <w:marBottom w:val="0"/>
              <w:divBdr>
                <w:top w:val="none" w:sz="0" w:space="0" w:color="auto"/>
                <w:left w:val="none" w:sz="0" w:space="0" w:color="auto"/>
                <w:bottom w:val="none" w:sz="0" w:space="0" w:color="auto"/>
                <w:right w:val="none" w:sz="0" w:space="0" w:color="auto"/>
              </w:divBdr>
              <w:divsChild>
                <w:div w:id="5519116">
                  <w:marLeft w:val="480"/>
                  <w:marRight w:val="0"/>
                  <w:marTop w:val="0"/>
                  <w:marBottom w:val="0"/>
                  <w:divBdr>
                    <w:top w:val="none" w:sz="0" w:space="0" w:color="auto"/>
                    <w:left w:val="none" w:sz="0" w:space="0" w:color="auto"/>
                    <w:bottom w:val="none" w:sz="0" w:space="0" w:color="auto"/>
                    <w:right w:val="none" w:sz="0" w:space="0" w:color="auto"/>
                  </w:divBdr>
                </w:div>
                <w:div w:id="232401240">
                  <w:marLeft w:val="480"/>
                  <w:marRight w:val="0"/>
                  <w:marTop w:val="0"/>
                  <w:marBottom w:val="0"/>
                  <w:divBdr>
                    <w:top w:val="none" w:sz="0" w:space="0" w:color="auto"/>
                    <w:left w:val="none" w:sz="0" w:space="0" w:color="auto"/>
                    <w:bottom w:val="none" w:sz="0" w:space="0" w:color="auto"/>
                    <w:right w:val="none" w:sz="0" w:space="0" w:color="auto"/>
                  </w:divBdr>
                </w:div>
                <w:div w:id="325284554">
                  <w:marLeft w:val="480"/>
                  <w:marRight w:val="0"/>
                  <w:marTop w:val="0"/>
                  <w:marBottom w:val="0"/>
                  <w:divBdr>
                    <w:top w:val="none" w:sz="0" w:space="0" w:color="auto"/>
                    <w:left w:val="none" w:sz="0" w:space="0" w:color="auto"/>
                    <w:bottom w:val="none" w:sz="0" w:space="0" w:color="auto"/>
                    <w:right w:val="none" w:sz="0" w:space="0" w:color="auto"/>
                  </w:divBdr>
                </w:div>
                <w:div w:id="330526644">
                  <w:marLeft w:val="480"/>
                  <w:marRight w:val="0"/>
                  <w:marTop w:val="0"/>
                  <w:marBottom w:val="0"/>
                  <w:divBdr>
                    <w:top w:val="none" w:sz="0" w:space="0" w:color="auto"/>
                    <w:left w:val="none" w:sz="0" w:space="0" w:color="auto"/>
                    <w:bottom w:val="none" w:sz="0" w:space="0" w:color="auto"/>
                    <w:right w:val="none" w:sz="0" w:space="0" w:color="auto"/>
                  </w:divBdr>
                </w:div>
                <w:div w:id="379944933">
                  <w:marLeft w:val="480"/>
                  <w:marRight w:val="0"/>
                  <w:marTop w:val="0"/>
                  <w:marBottom w:val="0"/>
                  <w:divBdr>
                    <w:top w:val="none" w:sz="0" w:space="0" w:color="auto"/>
                    <w:left w:val="none" w:sz="0" w:space="0" w:color="auto"/>
                    <w:bottom w:val="none" w:sz="0" w:space="0" w:color="auto"/>
                    <w:right w:val="none" w:sz="0" w:space="0" w:color="auto"/>
                  </w:divBdr>
                </w:div>
                <w:div w:id="417562562">
                  <w:marLeft w:val="480"/>
                  <w:marRight w:val="0"/>
                  <w:marTop w:val="0"/>
                  <w:marBottom w:val="0"/>
                  <w:divBdr>
                    <w:top w:val="none" w:sz="0" w:space="0" w:color="auto"/>
                    <w:left w:val="none" w:sz="0" w:space="0" w:color="auto"/>
                    <w:bottom w:val="none" w:sz="0" w:space="0" w:color="auto"/>
                    <w:right w:val="none" w:sz="0" w:space="0" w:color="auto"/>
                  </w:divBdr>
                </w:div>
                <w:div w:id="574169526">
                  <w:marLeft w:val="480"/>
                  <w:marRight w:val="0"/>
                  <w:marTop w:val="0"/>
                  <w:marBottom w:val="0"/>
                  <w:divBdr>
                    <w:top w:val="none" w:sz="0" w:space="0" w:color="auto"/>
                    <w:left w:val="none" w:sz="0" w:space="0" w:color="auto"/>
                    <w:bottom w:val="none" w:sz="0" w:space="0" w:color="auto"/>
                    <w:right w:val="none" w:sz="0" w:space="0" w:color="auto"/>
                  </w:divBdr>
                </w:div>
                <w:div w:id="578174380">
                  <w:marLeft w:val="480"/>
                  <w:marRight w:val="0"/>
                  <w:marTop w:val="0"/>
                  <w:marBottom w:val="0"/>
                  <w:divBdr>
                    <w:top w:val="none" w:sz="0" w:space="0" w:color="auto"/>
                    <w:left w:val="none" w:sz="0" w:space="0" w:color="auto"/>
                    <w:bottom w:val="none" w:sz="0" w:space="0" w:color="auto"/>
                    <w:right w:val="none" w:sz="0" w:space="0" w:color="auto"/>
                  </w:divBdr>
                </w:div>
                <w:div w:id="620454728">
                  <w:marLeft w:val="480"/>
                  <w:marRight w:val="0"/>
                  <w:marTop w:val="0"/>
                  <w:marBottom w:val="0"/>
                  <w:divBdr>
                    <w:top w:val="none" w:sz="0" w:space="0" w:color="auto"/>
                    <w:left w:val="none" w:sz="0" w:space="0" w:color="auto"/>
                    <w:bottom w:val="none" w:sz="0" w:space="0" w:color="auto"/>
                    <w:right w:val="none" w:sz="0" w:space="0" w:color="auto"/>
                  </w:divBdr>
                </w:div>
                <w:div w:id="659887421">
                  <w:marLeft w:val="480"/>
                  <w:marRight w:val="0"/>
                  <w:marTop w:val="0"/>
                  <w:marBottom w:val="0"/>
                  <w:divBdr>
                    <w:top w:val="none" w:sz="0" w:space="0" w:color="auto"/>
                    <w:left w:val="none" w:sz="0" w:space="0" w:color="auto"/>
                    <w:bottom w:val="none" w:sz="0" w:space="0" w:color="auto"/>
                    <w:right w:val="none" w:sz="0" w:space="0" w:color="auto"/>
                  </w:divBdr>
                </w:div>
                <w:div w:id="673873568">
                  <w:marLeft w:val="480"/>
                  <w:marRight w:val="0"/>
                  <w:marTop w:val="0"/>
                  <w:marBottom w:val="0"/>
                  <w:divBdr>
                    <w:top w:val="none" w:sz="0" w:space="0" w:color="auto"/>
                    <w:left w:val="none" w:sz="0" w:space="0" w:color="auto"/>
                    <w:bottom w:val="none" w:sz="0" w:space="0" w:color="auto"/>
                    <w:right w:val="none" w:sz="0" w:space="0" w:color="auto"/>
                  </w:divBdr>
                </w:div>
                <w:div w:id="678972270">
                  <w:marLeft w:val="480"/>
                  <w:marRight w:val="0"/>
                  <w:marTop w:val="0"/>
                  <w:marBottom w:val="0"/>
                  <w:divBdr>
                    <w:top w:val="none" w:sz="0" w:space="0" w:color="auto"/>
                    <w:left w:val="none" w:sz="0" w:space="0" w:color="auto"/>
                    <w:bottom w:val="none" w:sz="0" w:space="0" w:color="auto"/>
                    <w:right w:val="none" w:sz="0" w:space="0" w:color="auto"/>
                  </w:divBdr>
                </w:div>
                <w:div w:id="708529112">
                  <w:marLeft w:val="480"/>
                  <w:marRight w:val="0"/>
                  <w:marTop w:val="0"/>
                  <w:marBottom w:val="0"/>
                  <w:divBdr>
                    <w:top w:val="none" w:sz="0" w:space="0" w:color="auto"/>
                    <w:left w:val="none" w:sz="0" w:space="0" w:color="auto"/>
                    <w:bottom w:val="none" w:sz="0" w:space="0" w:color="auto"/>
                    <w:right w:val="none" w:sz="0" w:space="0" w:color="auto"/>
                  </w:divBdr>
                </w:div>
                <w:div w:id="727800235">
                  <w:marLeft w:val="480"/>
                  <w:marRight w:val="0"/>
                  <w:marTop w:val="0"/>
                  <w:marBottom w:val="0"/>
                  <w:divBdr>
                    <w:top w:val="none" w:sz="0" w:space="0" w:color="auto"/>
                    <w:left w:val="none" w:sz="0" w:space="0" w:color="auto"/>
                    <w:bottom w:val="none" w:sz="0" w:space="0" w:color="auto"/>
                    <w:right w:val="none" w:sz="0" w:space="0" w:color="auto"/>
                  </w:divBdr>
                </w:div>
                <w:div w:id="773210965">
                  <w:marLeft w:val="480"/>
                  <w:marRight w:val="0"/>
                  <w:marTop w:val="0"/>
                  <w:marBottom w:val="0"/>
                  <w:divBdr>
                    <w:top w:val="none" w:sz="0" w:space="0" w:color="auto"/>
                    <w:left w:val="none" w:sz="0" w:space="0" w:color="auto"/>
                    <w:bottom w:val="none" w:sz="0" w:space="0" w:color="auto"/>
                    <w:right w:val="none" w:sz="0" w:space="0" w:color="auto"/>
                  </w:divBdr>
                </w:div>
                <w:div w:id="796483582">
                  <w:marLeft w:val="480"/>
                  <w:marRight w:val="0"/>
                  <w:marTop w:val="0"/>
                  <w:marBottom w:val="0"/>
                  <w:divBdr>
                    <w:top w:val="none" w:sz="0" w:space="0" w:color="auto"/>
                    <w:left w:val="none" w:sz="0" w:space="0" w:color="auto"/>
                    <w:bottom w:val="none" w:sz="0" w:space="0" w:color="auto"/>
                    <w:right w:val="none" w:sz="0" w:space="0" w:color="auto"/>
                  </w:divBdr>
                </w:div>
                <w:div w:id="897281866">
                  <w:marLeft w:val="480"/>
                  <w:marRight w:val="0"/>
                  <w:marTop w:val="0"/>
                  <w:marBottom w:val="0"/>
                  <w:divBdr>
                    <w:top w:val="none" w:sz="0" w:space="0" w:color="auto"/>
                    <w:left w:val="none" w:sz="0" w:space="0" w:color="auto"/>
                    <w:bottom w:val="none" w:sz="0" w:space="0" w:color="auto"/>
                    <w:right w:val="none" w:sz="0" w:space="0" w:color="auto"/>
                  </w:divBdr>
                </w:div>
                <w:div w:id="989094036">
                  <w:marLeft w:val="480"/>
                  <w:marRight w:val="0"/>
                  <w:marTop w:val="0"/>
                  <w:marBottom w:val="0"/>
                  <w:divBdr>
                    <w:top w:val="none" w:sz="0" w:space="0" w:color="auto"/>
                    <w:left w:val="none" w:sz="0" w:space="0" w:color="auto"/>
                    <w:bottom w:val="none" w:sz="0" w:space="0" w:color="auto"/>
                    <w:right w:val="none" w:sz="0" w:space="0" w:color="auto"/>
                  </w:divBdr>
                </w:div>
                <w:div w:id="1024988027">
                  <w:marLeft w:val="480"/>
                  <w:marRight w:val="0"/>
                  <w:marTop w:val="0"/>
                  <w:marBottom w:val="0"/>
                  <w:divBdr>
                    <w:top w:val="none" w:sz="0" w:space="0" w:color="auto"/>
                    <w:left w:val="none" w:sz="0" w:space="0" w:color="auto"/>
                    <w:bottom w:val="none" w:sz="0" w:space="0" w:color="auto"/>
                    <w:right w:val="none" w:sz="0" w:space="0" w:color="auto"/>
                  </w:divBdr>
                </w:div>
                <w:div w:id="1039086466">
                  <w:marLeft w:val="480"/>
                  <w:marRight w:val="0"/>
                  <w:marTop w:val="0"/>
                  <w:marBottom w:val="0"/>
                  <w:divBdr>
                    <w:top w:val="none" w:sz="0" w:space="0" w:color="auto"/>
                    <w:left w:val="none" w:sz="0" w:space="0" w:color="auto"/>
                    <w:bottom w:val="none" w:sz="0" w:space="0" w:color="auto"/>
                    <w:right w:val="none" w:sz="0" w:space="0" w:color="auto"/>
                  </w:divBdr>
                </w:div>
                <w:div w:id="1078597117">
                  <w:marLeft w:val="480"/>
                  <w:marRight w:val="0"/>
                  <w:marTop w:val="0"/>
                  <w:marBottom w:val="0"/>
                  <w:divBdr>
                    <w:top w:val="none" w:sz="0" w:space="0" w:color="auto"/>
                    <w:left w:val="none" w:sz="0" w:space="0" w:color="auto"/>
                    <w:bottom w:val="none" w:sz="0" w:space="0" w:color="auto"/>
                    <w:right w:val="none" w:sz="0" w:space="0" w:color="auto"/>
                  </w:divBdr>
                </w:div>
                <w:div w:id="1140617191">
                  <w:marLeft w:val="480"/>
                  <w:marRight w:val="0"/>
                  <w:marTop w:val="0"/>
                  <w:marBottom w:val="0"/>
                  <w:divBdr>
                    <w:top w:val="none" w:sz="0" w:space="0" w:color="auto"/>
                    <w:left w:val="none" w:sz="0" w:space="0" w:color="auto"/>
                    <w:bottom w:val="none" w:sz="0" w:space="0" w:color="auto"/>
                    <w:right w:val="none" w:sz="0" w:space="0" w:color="auto"/>
                  </w:divBdr>
                </w:div>
                <w:div w:id="1158230807">
                  <w:marLeft w:val="480"/>
                  <w:marRight w:val="0"/>
                  <w:marTop w:val="0"/>
                  <w:marBottom w:val="0"/>
                  <w:divBdr>
                    <w:top w:val="none" w:sz="0" w:space="0" w:color="auto"/>
                    <w:left w:val="none" w:sz="0" w:space="0" w:color="auto"/>
                    <w:bottom w:val="none" w:sz="0" w:space="0" w:color="auto"/>
                    <w:right w:val="none" w:sz="0" w:space="0" w:color="auto"/>
                  </w:divBdr>
                </w:div>
                <w:div w:id="1161697394">
                  <w:marLeft w:val="480"/>
                  <w:marRight w:val="0"/>
                  <w:marTop w:val="0"/>
                  <w:marBottom w:val="0"/>
                  <w:divBdr>
                    <w:top w:val="none" w:sz="0" w:space="0" w:color="auto"/>
                    <w:left w:val="none" w:sz="0" w:space="0" w:color="auto"/>
                    <w:bottom w:val="none" w:sz="0" w:space="0" w:color="auto"/>
                    <w:right w:val="none" w:sz="0" w:space="0" w:color="auto"/>
                  </w:divBdr>
                </w:div>
                <w:div w:id="1203905342">
                  <w:marLeft w:val="480"/>
                  <w:marRight w:val="0"/>
                  <w:marTop w:val="0"/>
                  <w:marBottom w:val="0"/>
                  <w:divBdr>
                    <w:top w:val="none" w:sz="0" w:space="0" w:color="auto"/>
                    <w:left w:val="none" w:sz="0" w:space="0" w:color="auto"/>
                    <w:bottom w:val="none" w:sz="0" w:space="0" w:color="auto"/>
                    <w:right w:val="none" w:sz="0" w:space="0" w:color="auto"/>
                  </w:divBdr>
                </w:div>
                <w:div w:id="1348410597">
                  <w:marLeft w:val="480"/>
                  <w:marRight w:val="0"/>
                  <w:marTop w:val="0"/>
                  <w:marBottom w:val="0"/>
                  <w:divBdr>
                    <w:top w:val="none" w:sz="0" w:space="0" w:color="auto"/>
                    <w:left w:val="none" w:sz="0" w:space="0" w:color="auto"/>
                    <w:bottom w:val="none" w:sz="0" w:space="0" w:color="auto"/>
                    <w:right w:val="none" w:sz="0" w:space="0" w:color="auto"/>
                  </w:divBdr>
                </w:div>
                <w:div w:id="1373574654">
                  <w:marLeft w:val="480"/>
                  <w:marRight w:val="0"/>
                  <w:marTop w:val="0"/>
                  <w:marBottom w:val="0"/>
                  <w:divBdr>
                    <w:top w:val="none" w:sz="0" w:space="0" w:color="auto"/>
                    <w:left w:val="none" w:sz="0" w:space="0" w:color="auto"/>
                    <w:bottom w:val="none" w:sz="0" w:space="0" w:color="auto"/>
                    <w:right w:val="none" w:sz="0" w:space="0" w:color="auto"/>
                  </w:divBdr>
                </w:div>
                <w:div w:id="1377583285">
                  <w:marLeft w:val="480"/>
                  <w:marRight w:val="0"/>
                  <w:marTop w:val="0"/>
                  <w:marBottom w:val="0"/>
                  <w:divBdr>
                    <w:top w:val="none" w:sz="0" w:space="0" w:color="auto"/>
                    <w:left w:val="none" w:sz="0" w:space="0" w:color="auto"/>
                    <w:bottom w:val="none" w:sz="0" w:space="0" w:color="auto"/>
                    <w:right w:val="none" w:sz="0" w:space="0" w:color="auto"/>
                  </w:divBdr>
                </w:div>
                <w:div w:id="1383209864">
                  <w:marLeft w:val="480"/>
                  <w:marRight w:val="0"/>
                  <w:marTop w:val="0"/>
                  <w:marBottom w:val="0"/>
                  <w:divBdr>
                    <w:top w:val="none" w:sz="0" w:space="0" w:color="auto"/>
                    <w:left w:val="none" w:sz="0" w:space="0" w:color="auto"/>
                    <w:bottom w:val="none" w:sz="0" w:space="0" w:color="auto"/>
                    <w:right w:val="none" w:sz="0" w:space="0" w:color="auto"/>
                  </w:divBdr>
                </w:div>
                <w:div w:id="1392119653">
                  <w:marLeft w:val="480"/>
                  <w:marRight w:val="0"/>
                  <w:marTop w:val="0"/>
                  <w:marBottom w:val="0"/>
                  <w:divBdr>
                    <w:top w:val="none" w:sz="0" w:space="0" w:color="auto"/>
                    <w:left w:val="none" w:sz="0" w:space="0" w:color="auto"/>
                    <w:bottom w:val="none" w:sz="0" w:space="0" w:color="auto"/>
                    <w:right w:val="none" w:sz="0" w:space="0" w:color="auto"/>
                  </w:divBdr>
                </w:div>
                <w:div w:id="1442801767">
                  <w:marLeft w:val="480"/>
                  <w:marRight w:val="0"/>
                  <w:marTop w:val="0"/>
                  <w:marBottom w:val="0"/>
                  <w:divBdr>
                    <w:top w:val="none" w:sz="0" w:space="0" w:color="auto"/>
                    <w:left w:val="none" w:sz="0" w:space="0" w:color="auto"/>
                    <w:bottom w:val="none" w:sz="0" w:space="0" w:color="auto"/>
                    <w:right w:val="none" w:sz="0" w:space="0" w:color="auto"/>
                  </w:divBdr>
                </w:div>
                <w:div w:id="1470905364">
                  <w:marLeft w:val="480"/>
                  <w:marRight w:val="0"/>
                  <w:marTop w:val="0"/>
                  <w:marBottom w:val="0"/>
                  <w:divBdr>
                    <w:top w:val="none" w:sz="0" w:space="0" w:color="auto"/>
                    <w:left w:val="none" w:sz="0" w:space="0" w:color="auto"/>
                    <w:bottom w:val="none" w:sz="0" w:space="0" w:color="auto"/>
                    <w:right w:val="none" w:sz="0" w:space="0" w:color="auto"/>
                  </w:divBdr>
                </w:div>
                <w:div w:id="1472791402">
                  <w:marLeft w:val="480"/>
                  <w:marRight w:val="0"/>
                  <w:marTop w:val="0"/>
                  <w:marBottom w:val="0"/>
                  <w:divBdr>
                    <w:top w:val="none" w:sz="0" w:space="0" w:color="auto"/>
                    <w:left w:val="none" w:sz="0" w:space="0" w:color="auto"/>
                    <w:bottom w:val="none" w:sz="0" w:space="0" w:color="auto"/>
                    <w:right w:val="none" w:sz="0" w:space="0" w:color="auto"/>
                  </w:divBdr>
                </w:div>
                <w:div w:id="1566332248">
                  <w:marLeft w:val="480"/>
                  <w:marRight w:val="0"/>
                  <w:marTop w:val="0"/>
                  <w:marBottom w:val="0"/>
                  <w:divBdr>
                    <w:top w:val="none" w:sz="0" w:space="0" w:color="auto"/>
                    <w:left w:val="none" w:sz="0" w:space="0" w:color="auto"/>
                    <w:bottom w:val="none" w:sz="0" w:space="0" w:color="auto"/>
                    <w:right w:val="none" w:sz="0" w:space="0" w:color="auto"/>
                  </w:divBdr>
                </w:div>
                <w:div w:id="1566994049">
                  <w:marLeft w:val="480"/>
                  <w:marRight w:val="0"/>
                  <w:marTop w:val="0"/>
                  <w:marBottom w:val="0"/>
                  <w:divBdr>
                    <w:top w:val="none" w:sz="0" w:space="0" w:color="auto"/>
                    <w:left w:val="none" w:sz="0" w:space="0" w:color="auto"/>
                    <w:bottom w:val="none" w:sz="0" w:space="0" w:color="auto"/>
                    <w:right w:val="none" w:sz="0" w:space="0" w:color="auto"/>
                  </w:divBdr>
                </w:div>
                <w:div w:id="1583953108">
                  <w:marLeft w:val="480"/>
                  <w:marRight w:val="0"/>
                  <w:marTop w:val="0"/>
                  <w:marBottom w:val="0"/>
                  <w:divBdr>
                    <w:top w:val="none" w:sz="0" w:space="0" w:color="auto"/>
                    <w:left w:val="none" w:sz="0" w:space="0" w:color="auto"/>
                    <w:bottom w:val="none" w:sz="0" w:space="0" w:color="auto"/>
                    <w:right w:val="none" w:sz="0" w:space="0" w:color="auto"/>
                  </w:divBdr>
                </w:div>
                <w:div w:id="1617519142">
                  <w:marLeft w:val="480"/>
                  <w:marRight w:val="0"/>
                  <w:marTop w:val="0"/>
                  <w:marBottom w:val="0"/>
                  <w:divBdr>
                    <w:top w:val="none" w:sz="0" w:space="0" w:color="auto"/>
                    <w:left w:val="none" w:sz="0" w:space="0" w:color="auto"/>
                    <w:bottom w:val="none" w:sz="0" w:space="0" w:color="auto"/>
                    <w:right w:val="none" w:sz="0" w:space="0" w:color="auto"/>
                  </w:divBdr>
                </w:div>
                <w:div w:id="1689284434">
                  <w:marLeft w:val="480"/>
                  <w:marRight w:val="0"/>
                  <w:marTop w:val="0"/>
                  <w:marBottom w:val="0"/>
                  <w:divBdr>
                    <w:top w:val="none" w:sz="0" w:space="0" w:color="auto"/>
                    <w:left w:val="none" w:sz="0" w:space="0" w:color="auto"/>
                    <w:bottom w:val="none" w:sz="0" w:space="0" w:color="auto"/>
                    <w:right w:val="none" w:sz="0" w:space="0" w:color="auto"/>
                  </w:divBdr>
                </w:div>
                <w:div w:id="1747728867">
                  <w:marLeft w:val="480"/>
                  <w:marRight w:val="0"/>
                  <w:marTop w:val="0"/>
                  <w:marBottom w:val="0"/>
                  <w:divBdr>
                    <w:top w:val="none" w:sz="0" w:space="0" w:color="auto"/>
                    <w:left w:val="none" w:sz="0" w:space="0" w:color="auto"/>
                    <w:bottom w:val="none" w:sz="0" w:space="0" w:color="auto"/>
                    <w:right w:val="none" w:sz="0" w:space="0" w:color="auto"/>
                  </w:divBdr>
                </w:div>
                <w:div w:id="1791625243">
                  <w:marLeft w:val="480"/>
                  <w:marRight w:val="0"/>
                  <w:marTop w:val="0"/>
                  <w:marBottom w:val="0"/>
                  <w:divBdr>
                    <w:top w:val="none" w:sz="0" w:space="0" w:color="auto"/>
                    <w:left w:val="none" w:sz="0" w:space="0" w:color="auto"/>
                    <w:bottom w:val="none" w:sz="0" w:space="0" w:color="auto"/>
                    <w:right w:val="none" w:sz="0" w:space="0" w:color="auto"/>
                  </w:divBdr>
                </w:div>
                <w:div w:id="1822961059">
                  <w:marLeft w:val="480"/>
                  <w:marRight w:val="0"/>
                  <w:marTop w:val="0"/>
                  <w:marBottom w:val="0"/>
                  <w:divBdr>
                    <w:top w:val="none" w:sz="0" w:space="0" w:color="auto"/>
                    <w:left w:val="none" w:sz="0" w:space="0" w:color="auto"/>
                    <w:bottom w:val="none" w:sz="0" w:space="0" w:color="auto"/>
                    <w:right w:val="none" w:sz="0" w:space="0" w:color="auto"/>
                  </w:divBdr>
                </w:div>
                <w:div w:id="1858422714">
                  <w:marLeft w:val="480"/>
                  <w:marRight w:val="0"/>
                  <w:marTop w:val="0"/>
                  <w:marBottom w:val="0"/>
                  <w:divBdr>
                    <w:top w:val="none" w:sz="0" w:space="0" w:color="auto"/>
                    <w:left w:val="none" w:sz="0" w:space="0" w:color="auto"/>
                    <w:bottom w:val="none" w:sz="0" w:space="0" w:color="auto"/>
                    <w:right w:val="none" w:sz="0" w:space="0" w:color="auto"/>
                  </w:divBdr>
                </w:div>
                <w:div w:id="1873377247">
                  <w:marLeft w:val="480"/>
                  <w:marRight w:val="0"/>
                  <w:marTop w:val="0"/>
                  <w:marBottom w:val="0"/>
                  <w:divBdr>
                    <w:top w:val="none" w:sz="0" w:space="0" w:color="auto"/>
                    <w:left w:val="none" w:sz="0" w:space="0" w:color="auto"/>
                    <w:bottom w:val="none" w:sz="0" w:space="0" w:color="auto"/>
                    <w:right w:val="none" w:sz="0" w:space="0" w:color="auto"/>
                  </w:divBdr>
                </w:div>
                <w:div w:id="1935357027">
                  <w:marLeft w:val="480"/>
                  <w:marRight w:val="0"/>
                  <w:marTop w:val="0"/>
                  <w:marBottom w:val="0"/>
                  <w:divBdr>
                    <w:top w:val="none" w:sz="0" w:space="0" w:color="auto"/>
                    <w:left w:val="none" w:sz="0" w:space="0" w:color="auto"/>
                    <w:bottom w:val="none" w:sz="0" w:space="0" w:color="auto"/>
                    <w:right w:val="none" w:sz="0" w:space="0" w:color="auto"/>
                  </w:divBdr>
                </w:div>
                <w:div w:id="1945141115">
                  <w:marLeft w:val="480"/>
                  <w:marRight w:val="0"/>
                  <w:marTop w:val="0"/>
                  <w:marBottom w:val="0"/>
                  <w:divBdr>
                    <w:top w:val="none" w:sz="0" w:space="0" w:color="auto"/>
                    <w:left w:val="none" w:sz="0" w:space="0" w:color="auto"/>
                    <w:bottom w:val="none" w:sz="0" w:space="0" w:color="auto"/>
                    <w:right w:val="none" w:sz="0" w:space="0" w:color="auto"/>
                  </w:divBdr>
                </w:div>
                <w:div w:id="1974559755">
                  <w:marLeft w:val="480"/>
                  <w:marRight w:val="0"/>
                  <w:marTop w:val="0"/>
                  <w:marBottom w:val="0"/>
                  <w:divBdr>
                    <w:top w:val="none" w:sz="0" w:space="0" w:color="auto"/>
                    <w:left w:val="none" w:sz="0" w:space="0" w:color="auto"/>
                    <w:bottom w:val="none" w:sz="0" w:space="0" w:color="auto"/>
                    <w:right w:val="none" w:sz="0" w:space="0" w:color="auto"/>
                  </w:divBdr>
                </w:div>
                <w:div w:id="1978875741">
                  <w:marLeft w:val="480"/>
                  <w:marRight w:val="0"/>
                  <w:marTop w:val="0"/>
                  <w:marBottom w:val="0"/>
                  <w:divBdr>
                    <w:top w:val="none" w:sz="0" w:space="0" w:color="auto"/>
                    <w:left w:val="none" w:sz="0" w:space="0" w:color="auto"/>
                    <w:bottom w:val="none" w:sz="0" w:space="0" w:color="auto"/>
                    <w:right w:val="none" w:sz="0" w:space="0" w:color="auto"/>
                  </w:divBdr>
                </w:div>
                <w:div w:id="2008166820">
                  <w:marLeft w:val="480"/>
                  <w:marRight w:val="0"/>
                  <w:marTop w:val="0"/>
                  <w:marBottom w:val="0"/>
                  <w:divBdr>
                    <w:top w:val="none" w:sz="0" w:space="0" w:color="auto"/>
                    <w:left w:val="none" w:sz="0" w:space="0" w:color="auto"/>
                    <w:bottom w:val="none" w:sz="0" w:space="0" w:color="auto"/>
                    <w:right w:val="none" w:sz="0" w:space="0" w:color="auto"/>
                  </w:divBdr>
                </w:div>
                <w:div w:id="2041975775">
                  <w:marLeft w:val="480"/>
                  <w:marRight w:val="0"/>
                  <w:marTop w:val="0"/>
                  <w:marBottom w:val="0"/>
                  <w:divBdr>
                    <w:top w:val="none" w:sz="0" w:space="0" w:color="auto"/>
                    <w:left w:val="none" w:sz="0" w:space="0" w:color="auto"/>
                    <w:bottom w:val="none" w:sz="0" w:space="0" w:color="auto"/>
                    <w:right w:val="none" w:sz="0" w:space="0" w:color="auto"/>
                  </w:divBdr>
                </w:div>
                <w:div w:id="2042781676">
                  <w:marLeft w:val="480"/>
                  <w:marRight w:val="0"/>
                  <w:marTop w:val="0"/>
                  <w:marBottom w:val="0"/>
                  <w:divBdr>
                    <w:top w:val="none" w:sz="0" w:space="0" w:color="auto"/>
                    <w:left w:val="none" w:sz="0" w:space="0" w:color="auto"/>
                    <w:bottom w:val="none" w:sz="0" w:space="0" w:color="auto"/>
                    <w:right w:val="none" w:sz="0" w:space="0" w:color="auto"/>
                  </w:divBdr>
                </w:div>
                <w:div w:id="2084450095">
                  <w:marLeft w:val="480"/>
                  <w:marRight w:val="0"/>
                  <w:marTop w:val="0"/>
                  <w:marBottom w:val="0"/>
                  <w:divBdr>
                    <w:top w:val="none" w:sz="0" w:space="0" w:color="auto"/>
                    <w:left w:val="none" w:sz="0" w:space="0" w:color="auto"/>
                    <w:bottom w:val="none" w:sz="0" w:space="0" w:color="auto"/>
                    <w:right w:val="none" w:sz="0" w:space="0" w:color="auto"/>
                  </w:divBdr>
                </w:div>
                <w:div w:id="2111122355">
                  <w:marLeft w:val="480"/>
                  <w:marRight w:val="0"/>
                  <w:marTop w:val="0"/>
                  <w:marBottom w:val="0"/>
                  <w:divBdr>
                    <w:top w:val="none" w:sz="0" w:space="0" w:color="auto"/>
                    <w:left w:val="none" w:sz="0" w:space="0" w:color="auto"/>
                    <w:bottom w:val="none" w:sz="0" w:space="0" w:color="auto"/>
                    <w:right w:val="none" w:sz="0" w:space="0" w:color="auto"/>
                  </w:divBdr>
                </w:div>
              </w:divsChild>
            </w:div>
            <w:div w:id="684137963">
              <w:marLeft w:val="0"/>
              <w:marRight w:val="0"/>
              <w:marTop w:val="0"/>
              <w:marBottom w:val="0"/>
              <w:divBdr>
                <w:top w:val="none" w:sz="0" w:space="0" w:color="auto"/>
                <w:left w:val="none" w:sz="0" w:space="0" w:color="auto"/>
                <w:bottom w:val="none" w:sz="0" w:space="0" w:color="auto"/>
                <w:right w:val="none" w:sz="0" w:space="0" w:color="auto"/>
              </w:divBdr>
              <w:divsChild>
                <w:div w:id="2516364">
                  <w:marLeft w:val="480"/>
                  <w:marRight w:val="0"/>
                  <w:marTop w:val="0"/>
                  <w:marBottom w:val="0"/>
                  <w:divBdr>
                    <w:top w:val="none" w:sz="0" w:space="0" w:color="auto"/>
                    <w:left w:val="none" w:sz="0" w:space="0" w:color="auto"/>
                    <w:bottom w:val="none" w:sz="0" w:space="0" w:color="auto"/>
                    <w:right w:val="none" w:sz="0" w:space="0" w:color="auto"/>
                  </w:divBdr>
                </w:div>
                <w:div w:id="23868173">
                  <w:marLeft w:val="480"/>
                  <w:marRight w:val="0"/>
                  <w:marTop w:val="0"/>
                  <w:marBottom w:val="0"/>
                  <w:divBdr>
                    <w:top w:val="none" w:sz="0" w:space="0" w:color="auto"/>
                    <w:left w:val="none" w:sz="0" w:space="0" w:color="auto"/>
                    <w:bottom w:val="none" w:sz="0" w:space="0" w:color="auto"/>
                    <w:right w:val="none" w:sz="0" w:space="0" w:color="auto"/>
                  </w:divBdr>
                </w:div>
                <w:div w:id="34430522">
                  <w:marLeft w:val="480"/>
                  <w:marRight w:val="0"/>
                  <w:marTop w:val="0"/>
                  <w:marBottom w:val="0"/>
                  <w:divBdr>
                    <w:top w:val="none" w:sz="0" w:space="0" w:color="auto"/>
                    <w:left w:val="none" w:sz="0" w:space="0" w:color="auto"/>
                    <w:bottom w:val="none" w:sz="0" w:space="0" w:color="auto"/>
                    <w:right w:val="none" w:sz="0" w:space="0" w:color="auto"/>
                  </w:divBdr>
                </w:div>
                <w:div w:id="46614873">
                  <w:marLeft w:val="480"/>
                  <w:marRight w:val="0"/>
                  <w:marTop w:val="0"/>
                  <w:marBottom w:val="0"/>
                  <w:divBdr>
                    <w:top w:val="none" w:sz="0" w:space="0" w:color="auto"/>
                    <w:left w:val="none" w:sz="0" w:space="0" w:color="auto"/>
                    <w:bottom w:val="none" w:sz="0" w:space="0" w:color="auto"/>
                    <w:right w:val="none" w:sz="0" w:space="0" w:color="auto"/>
                  </w:divBdr>
                </w:div>
                <w:div w:id="84230508">
                  <w:marLeft w:val="480"/>
                  <w:marRight w:val="0"/>
                  <w:marTop w:val="0"/>
                  <w:marBottom w:val="0"/>
                  <w:divBdr>
                    <w:top w:val="none" w:sz="0" w:space="0" w:color="auto"/>
                    <w:left w:val="none" w:sz="0" w:space="0" w:color="auto"/>
                    <w:bottom w:val="none" w:sz="0" w:space="0" w:color="auto"/>
                    <w:right w:val="none" w:sz="0" w:space="0" w:color="auto"/>
                  </w:divBdr>
                </w:div>
                <w:div w:id="85003863">
                  <w:marLeft w:val="480"/>
                  <w:marRight w:val="0"/>
                  <w:marTop w:val="0"/>
                  <w:marBottom w:val="0"/>
                  <w:divBdr>
                    <w:top w:val="none" w:sz="0" w:space="0" w:color="auto"/>
                    <w:left w:val="none" w:sz="0" w:space="0" w:color="auto"/>
                    <w:bottom w:val="none" w:sz="0" w:space="0" w:color="auto"/>
                    <w:right w:val="none" w:sz="0" w:space="0" w:color="auto"/>
                  </w:divBdr>
                </w:div>
                <w:div w:id="204683702">
                  <w:marLeft w:val="480"/>
                  <w:marRight w:val="0"/>
                  <w:marTop w:val="0"/>
                  <w:marBottom w:val="0"/>
                  <w:divBdr>
                    <w:top w:val="none" w:sz="0" w:space="0" w:color="auto"/>
                    <w:left w:val="none" w:sz="0" w:space="0" w:color="auto"/>
                    <w:bottom w:val="none" w:sz="0" w:space="0" w:color="auto"/>
                    <w:right w:val="none" w:sz="0" w:space="0" w:color="auto"/>
                  </w:divBdr>
                </w:div>
                <w:div w:id="236940451">
                  <w:marLeft w:val="480"/>
                  <w:marRight w:val="0"/>
                  <w:marTop w:val="0"/>
                  <w:marBottom w:val="0"/>
                  <w:divBdr>
                    <w:top w:val="none" w:sz="0" w:space="0" w:color="auto"/>
                    <w:left w:val="none" w:sz="0" w:space="0" w:color="auto"/>
                    <w:bottom w:val="none" w:sz="0" w:space="0" w:color="auto"/>
                    <w:right w:val="none" w:sz="0" w:space="0" w:color="auto"/>
                  </w:divBdr>
                </w:div>
                <w:div w:id="313536586">
                  <w:marLeft w:val="480"/>
                  <w:marRight w:val="0"/>
                  <w:marTop w:val="0"/>
                  <w:marBottom w:val="0"/>
                  <w:divBdr>
                    <w:top w:val="none" w:sz="0" w:space="0" w:color="auto"/>
                    <w:left w:val="none" w:sz="0" w:space="0" w:color="auto"/>
                    <w:bottom w:val="none" w:sz="0" w:space="0" w:color="auto"/>
                    <w:right w:val="none" w:sz="0" w:space="0" w:color="auto"/>
                  </w:divBdr>
                </w:div>
                <w:div w:id="329913014">
                  <w:marLeft w:val="480"/>
                  <w:marRight w:val="0"/>
                  <w:marTop w:val="0"/>
                  <w:marBottom w:val="0"/>
                  <w:divBdr>
                    <w:top w:val="none" w:sz="0" w:space="0" w:color="auto"/>
                    <w:left w:val="none" w:sz="0" w:space="0" w:color="auto"/>
                    <w:bottom w:val="none" w:sz="0" w:space="0" w:color="auto"/>
                    <w:right w:val="none" w:sz="0" w:space="0" w:color="auto"/>
                  </w:divBdr>
                </w:div>
                <w:div w:id="374038220">
                  <w:marLeft w:val="480"/>
                  <w:marRight w:val="0"/>
                  <w:marTop w:val="0"/>
                  <w:marBottom w:val="0"/>
                  <w:divBdr>
                    <w:top w:val="none" w:sz="0" w:space="0" w:color="auto"/>
                    <w:left w:val="none" w:sz="0" w:space="0" w:color="auto"/>
                    <w:bottom w:val="none" w:sz="0" w:space="0" w:color="auto"/>
                    <w:right w:val="none" w:sz="0" w:space="0" w:color="auto"/>
                  </w:divBdr>
                </w:div>
                <w:div w:id="382949572">
                  <w:marLeft w:val="480"/>
                  <w:marRight w:val="0"/>
                  <w:marTop w:val="0"/>
                  <w:marBottom w:val="0"/>
                  <w:divBdr>
                    <w:top w:val="none" w:sz="0" w:space="0" w:color="auto"/>
                    <w:left w:val="none" w:sz="0" w:space="0" w:color="auto"/>
                    <w:bottom w:val="none" w:sz="0" w:space="0" w:color="auto"/>
                    <w:right w:val="none" w:sz="0" w:space="0" w:color="auto"/>
                  </w:divBdr>
                </w:div>
                <w:div w:id="436029312">
                  <w:marLeft w:val="480"/>
                  <w:marRight w:val="0"/>
                  <w:marTop w:val="0"/>
                  <w:marBottom w:val="0"/>
                  <w:divBdr>
                    <w:top w:val="none" w:sz="0" w:space="0" w:color="auto"/>
                    <w:left w:val="none" w:sz="0" w:space="0" w:color="auto"/>
                    <w:bottom w:val="none" w:sz="0" w:space="0" w:color="auto"/>
                    <w:right w:val="none" w:sz="0" w:space="0" w:color="auto"/>
                  </w:divBdr>
                </w:div>
                <w:div w:id="498236853">
                  <w:marLeft w:val="480"/>
                  <w:marRight w:val="0"/>
                  <w:marTop w:val="0"/>
                  <w:marBottom w:val="0"/>
                  <w:divBdr>
                    <w:top w:val="none" w:sz="0" w:space="0" w:color="auto"/>
                    <w:left w:val="none" w:sz="0" w:space="0" w:color="auto"/>
                    <w:bottom w:val="none" w:sz="0" w:space="0" w:color="auto"/>
                    <w:right w:val="none" w:sz="0" w:space="0" w:color="auto"/>
                  </w:divBdr>
                </w:div>
                <w:div w:id="542642059">
                  <w:marLeft w:val="480"/>
                  <w:marRight w:val="0"/>
                  <w:marTop w:val="0"/>
                  <w:marBottom w:val="0"/>
                  <w:divBdr>
                    <w:top w:val="none" w:sz="0" w:space="0" w:color="auto"/>
                    <w:left w:val="none" w:sz="0" w:space="0" w:color="auto"/>
                    <w:bottom w:val="none" w:sz="0" w:space="0" w:color="auto"/>
                    <w:right w:val="none" w:sz="0" w:space="0" w:color="auto"/>
                  </w:divBdr>
                </w:div>
                <w:div w:id="561065300">
                  <w:marLeft w:val="480"/>
                  <w:marRight w:val="0"/>
                  <w:marTop w:val="0"/>
                  <w:marBottom w:val="0"/>
                  <w:divBdr>
                    <w:top w:val="none" w:sz="0" w:space="0" w:color="auto"/>
                    <w:left w:val="none" w:sz="0" w:space="0" w:color="auto"/>
                    <w:bottom w:val="none" w:sz="0" w:space="0" w:color="auto"/>
                    <w:right w:val="none" w:sz="0" w:space="0" w:color="auto"/>
                  </w:divBdr>
                </w:div>
                <w:div w:id="723875159">
                  <w:marLeft w:val="480"/>
                  <w:marRight w:val="0"/>
                  <w:marTop w:val="0"/>
                  <w:marBottom w:val="0"/>
                  <w:divBdr>
                    <w:top w:val="none" w:sz="0" w:space="0" w:color="auto"/>
                    <w:left w:val="none" w:sz="0" w:space="0" w:color="auto"/>
                    <w:bottom w:val="none" w:sz="0" w:space="0" w:color="auto"/>
                    <w:right w:val="none" w:sz="0" w:space="0" w:color="auto"/>
                  </w:divBdr>
                </w:div>
                <w:div w:id="876241786">
                  <w:marLeft w:val="480"/>
                  <w:marRight w:val="0"/>
                  <w:marTop w:val="0"/>
                  <w:marBottom w:val="0"/>
                  <w:divBdr>
                    <w:top w:val="none" w:sz="0" w:space="0" w:color="auto"/>
                    <w:left w:val="none" w:sz="0" w:space="0" w:color="auto"/>
                    <w:bottom w:val="none" w:sz="0" w:space="0" w:color="auto"/>
                    <w:right w:val="none" w:sz="0" w:space="0" w:color="auto"/>
                  </w:divBdr>
                </w:div>
                <w:div w:id="922760987">
                  <w:marLeft w:val="480"/>
                  <w:marRight w:val="0"/>
                  <w:marTop w:val="0"/>
                  <w:marBottom w:val="0"/>
                  <w:divBdr>
                    <w:top w:val="none" w:sz="0" w:space="0" w:color="auto"/>
                    <w:left w:val="none" w:sz="0" w:space="0" w:color="auto"/>
                    <w:bottom w:val="none" w:sz="0" w:space="0" w:color="auto"/>
                    <w:right w:val="none" w:sz="0" w:space="0" w:color="auto"/>
                  </w:divBdr>
                </w:div>
                <w:div w:id="969748638">
                  <w:marLeft w:val="480"/>
                  <w:marRight w:val="0"/>
                  <w:marTop w:val="0"/>
                  <w:marBottom w:val="0"/>
                  <w:divBdr>
                    <w:top w:val="none" w:sz="0" w:space="0" w:color="auto"/>
                    <w:left w:val="none" w:sz="0" w:space="0" w:color="auto"/>
                    <w:bottom w:val="none" w:sz="0" w:space="0" w:color="auto"/>
                    <w:right w:val="none" w:sz="0" w:space="0" w:color="auto"/>
                  </w:divBdr>
                </w:div>
                <w:div w:id="992101907">
                  <w:marLeft w:val="480"/>
                  <w:marRight w:val="0"/>
                  <w:marTop w:val="0"/>
                  <w:marBottom w:val="0"/>
                  <w:divBdr>
                    <w:top w:val="none" w:sz="0" w:space="0" w:color="auto"/>
                    <w:left w:val="none" w:sz="0" w:space="0" w:color="auto"/>
                    <w:bottom w:val="none" w:sz="0" w:space="0" w:color="auto"/>
                    <w:right w:val="none" w:sz="0" w:space="0" w:color="auto"/>
                  </w:divBdr>
                </w:div>
                <w:div w:id="1023433086">
                  <w:marLeft w:val="480"/>
                  <w:marRight w:val="0"/>
                  <w:marTop w:val="0"/>
                  <w:marBottom w:val="0"/>
                  <w:divBdr>
                    <w:top w:val="none" w:sz="0" w:space="0" w:color="auto"/>
                    <w:left w:val="none" w:sz="0" w:space="0" w:color="auto"/>
                    <w:bottom w:val="none" w:sz="0" w:space="0" w:color="auto"/>
                    <w:right w:val="none" w:sz="0" w:space="0" w:color="auto"/>
                  </w:divBdr>
                </w:div>
                <w:div w:id="1037390125">
                  <w:marLeft w:val="480"/>
                  <w:marRight w:val="0"/>
                  <w:marTop w:val="0"/>
                  <w:marBottom w:val="0"/>
                  <w:divBdr>
                    <w:top w:val="none" w:sz="0" w:space="0" w:color="auto"/>
                    <w:left w:val="none" w:sz="0" w:space="0" w:color="auto"/>
                    <w:bottom w:val="none" w:sz="0" w:space="0" w:color="auto"/>
                    <w:right w:val="none" w:sz="0" w:space="0" w:color="auto"/>
                  </w:divBdr>
                </w:div>
                <w:div w:id="1088692768">
                  <w:marLeft w:val="480"/>
                  <w:marRight w:val="0"/>
                  <w:marTop w:val="0"/>
                  <w:marBottom w:val="0"/>
                  <w:divBdr>
                    <w:top w:val="none" w:sz="0" w:space="0" w:color="auto"/>
                    <w:left w:val="none" w:sz="0" w:space="0" w:color="auto"/>
                    <w:bottom w:val="none" w:sz="0" w:space="0" w:color="auto"/>
                    <w:right w:val="none" w:sz="0" w:space="0" w:color="auto"/>
                  </w:divBdr>
                </w:div>
                <w:div w:id="1104955345">
                  <w:marLeft w:val="480"/>
                  <w:marRight w:val="0"/>
                  <w:marTop w:val="0"/>
                  <w:marBottom w:val="0"/>
                  <w:divBdr>
                    <w:top w:val="none" w:sz="0" w:space="0" w:color="auto"/>
                    <w:left w:val="none" w:sz="0" w:space="0" w:color="auto"/>
                    <w:bottom w:val="none" w:sz="0" w:space="0" w:color="auto"/>
                    <w:right w:val="none" w:sz="0" w:space="0" w:color="auto"/>
                  </w:divBdr>
                </w:div>
                <w:div w:id="1131553824">
                  <w:marLeft w:val="480"/>
                  <w:marRight w:val="0"/>
                  <w:marTop w:val="0"/>
                  <w:marBottom w:val="0"/>
                  <w:divBdr>
                    <w:top w:val="none" w:sz="0" w:space="0" w:color="auto"/>
                    <w:left w:val="none" w:sz="0" w:space="0" w:color="auto"/>
                    <w:bottom w:val="none" w:sz="0" w:space="0" w:color="auto"/>
                    <w:right w:val="none" w:sz="0" w:space="0" w:color="auto"/>
                  </w:divBdr>
                </w:div>
                <w:div w:id="1169250864">
                  <w:marLeft w:val="480"/>
                  <w:marRight w:val="0"/>
                  <w:marTop w:val="0"/>
                  <w:marBottom w:val="0"/>
                  <w:divBdr>
                    <w:top w:val="none" w:sz="0" w:space="0" w:color="auto"/>
                    <w:left w:val="none" w:sz="0" w:space="0" w:color="auto"/>
                    <w:bottom w:val="none" w:sz="0" w:space="0" w:color="auto"/>
                    <w:right w:val="none" w:sz="0" w:space="0" w:color="auto"/>
                  </w:divBdr>
                </w:div>
                <w:div w:id="1243180217">
                  <w:marLeft w:val="480"/>
                  <w:marRight w:val="0"/>
                  <w:marTop w:val="0"/>
                  <w:marBottom w:val="0"/>
                  <w:divBdr>
                    <w:top w:val="none" w:sz="0" w:space="0" w:color="auto"/>
                    <w:left w:val="none" w:sz="0" w:space="0" w:color="auto"/>
                    <w:bottom w:val="none" w:sz="0" w:space="0" w:color="auto"/>
                    <w:right w:val="none" w:sz="0" w:space="0" w:color="auto"/>
                  </w:divBdr>
                </w:div>
                <w:div w:id="1286811496">
                  <w:marLeft w:val="480"/>
                  <w:marRight w:val="0"/>
                  <w:marTop w:val="0"/>
                  <w:marBottom w:val="0"/>
                  <w:divBdr>
                    <w:top w:val="none" w:sz="0" w:space="0" w:color="auto"/>
                    <w:left w:val="none" w:sz="0" w:space="0" w:color="auto"/>
                    <w:bottom w:val="none" w:sz="0" w:space="0" w:color="auto"/>
                    <w:right w:val="none" w:sz="0" w:space="0" w:color="auto"/>
                  </w:divBdr>
                </w:div>
                <w:div w:id="1294361894">
                  <w:marLeft w:val="480"/>
                  <w:marRight w:val="0"/>
                  <w:marTop w:val="0"/>
                  <w:marBottom w:val="0"/>
                  <w:divBdr>
                    <w:top w:val="none" w:sz="0" w:space="0" w:color="auto"/>
                    <w:left w:val="none" w:sz="0" w:space="0" w:color="auto"/>
                    <w:bottom w:val="none" w:sz="0" w:space="0" w:color="auto"/>
                    <w:right w:val="none" w:sz="0" w:space="0" w:color="auto"/>
                  </w:divBdr>
                </w:div>
                <w:div w:id="1368799836">
                  <w:marLeft w:val="480"/>
                  <w:marRight w:val="0"/>
                  <w:marTop w:val="0"/>
                  <w:marBottom w:val="0"/>
                  <w:divBdr>
                    <w:top w:val="none" w:sz="0" w:space="0" w:color="auto"/>
                    <w:left w:val="none" w:sz="0" w:space="0" w:color="auto"/>
                    <w:bottom w:val="none" w:sz="0" w:space="0" w:color="auto"/>
                    <w:right w:val="none" w:sz="0" w:space="0" w:color="auto"/>
                  </w:divBdr>
                </w:div>
                <w:div w:id="1372457131">
                  <w:marLeft w:val="480"/>
                  <w:marRight w:val="0"/>
                  <w:marTop w:val="0"/>
                  <w:marBottom w:val="0"/>
                  <w:divBdr>
                    <w:top w:val="none" w:sz="0" w:space="0" w:color="auto"/>
                    <w:left w:val="none" w:sz="0" w:space="0" w:color="auto"/>
                    <w:bottom w:val="none" w:sz="0" w:space="0" w:color="auto"/>
                    <w:right w:val="none" w:sz="0" w:space="0" w:color="auto"/>
                  </w:divBdr>
                </w:div>
                <w:div w:id="1460881295">
                  <w:marLeft w:val="480"/>
                  <w:marRight w:val="0"/>
                  <w:marTop w:val="0"/>
                  <w:marBottom w:val="0"/>
                  <w:divBdr>
                    <w:top w:val="none" w:sz="0" w:space="0" w:color="auto"/>
                    <w:left w:val="none" w:sz="0" w:space="0" w:color="auto"/>
                    <w:bottom w:val="none" w:sz="0" w:space="0" w:color="auto"/>
                    <w:right w:val="none" w:sz="0" w:space="0" w:color="auto"/>
                  </w:divBdr>
                </w:div>
                <w:div w:id="1556428222">
                  <w:marLeft w:val="480"/>
                  <w:marRight w:val="0"/>
                  <w:marTop w:val="0"/>
                  <w:marBottom w:val="0"/>
                  <w:divBdr>
                    <w:top w:val="none" w:sz="0" w:space="0" w:color="auto"/>
                    <w:left w:val="none" w:sz="0" w:space="0" w:color="auto"/>
                    <w:bottom w:val="none" w:sz="0" w:space="0" w:color="auto"/>
                    <w:right w:val="none" w:sz="0" w:space="0" w:color="auto"/>
                  </w:divBdr>
                </w:div>
                <w:div w:id="1558738565">
                  <w:marLeft w:val="480"/>
                  <w:marRight w:val="0"/>
                  <w:marTop w:val="0"/>
                  <w:marBottom w:val="0"/>
                  <w:divBdr>
                    <w:top w:val="none" w:sz="0" w:space="0" w:color="auto"/>
                    <w:left w:val="none" w:sz="0" w:space="0" w:color="auto"/>
                    <w:bottom w:val="none" w:sz="0" w:space="0" w:color="auto"/>
                    <w:right w:val="none" w:sz="0" w:space="0" w:color="auto"/>
                  </w:divBdr>
                </w:div>
                <w:div w:id="1606301235">
                  <w:marLeft w:val="480"/>
                  <w:marRight w:val="0"/>
                  <w:marTop w:val="0"/>
                  <w:marBottom w:val="0"/>
                  <w:divBdr>
                    <w:top w:val="none" w:sz="0" w:space="0" w:color="auto"/>
                    <w:left w:val="none" w:sz="0" w:space="0" w:color="auto"/>
                    <w:bottom w:val="none" w:sz="0" w:space="0" w:color="auto"/>
                    <w:right w:val="none" w:sz="0" w:space="0" w:color="auto"/>
                  </w:divBdr>
                </w:div>
                <w:div w:id="1628857252">
                  <w:marLeft w:val="480"/>
                  <w:marRight w:val="0"/>
                  <w:marTop w:val="0"/>
                  <w:marBottom w:val="0"/>
                  <w:divBdr>
                    <w:top w:val="none" w:sz="0" w:space="0" w:color="auto"/>
                    <w:left w:val="none" w:sz="0" w:space="0" w:color="auto"/>
                    <w:bottom w:val="none" w:sz="0" w:space="0" w:color="auto"/>
                    <w:right w:val="none" w:sz="0" w:space="0" w:color="auto"/>
                  </w:divBdr>
                </w:div>
                <w:div w:id="1647514881">
                  <w:marLeft w:val="480"/>
                  <w:marRight w:val="0"/>
                  <w:marTop w:val="0"/>
                  <w:marBottom w:val="0"/>
                  <w:divBdr>
                    <w:top w:val="none" w:sz="0" w:space="0" w:color="auto"/>
                    <w:left w:val="none" w:sz="0" w:space="0" w:color="auto"/>
                    <w:bottom w:val="none" w:sz="0" w:space="0" w:color="auto"/>
                    <w:right w:val="none" w:sz="0" w:space="0" w:color="auto"/>
                  </w:divBdr>
                </w:div>
                <w:div w:id="1648852690">
                  <w:marLeft w:val="480"/>
                  <w:marRight w:val="0"/>
                  <w:marTop w:val="0"/>
                  <w:marBottom w:val="0"/>
                  <w:divBdr>
                    <w:top w:val="none" w:sz="0" w:space="0" w:color="auto"/>
                    <w:left w:val="none" w:sz="0" w:space="0" w:color="auto"/>
                    <w:bottom w:val="none" w:sz="0" w:space="0" w:color="auto"/>
                    <w:right w:val="none" w:sz="0" w:space="0" w:color="auto"/>
                  </w:divBdr>
                </w:div>
                <w:div w:id="1654485730">
                  <w:marLeft w:val="480"/>
                  <w:marRight w:val="0"/>
                  <w:marTop w:val="0"/>
                  <w:marBottom w:val="0"/>
                  <w:divBdr>
                    <w:top w:val="none" w:sz="0" w:space="0" w:color="auto"/>
                    <w:left w:val="none" w:sz="0" w:space="0" w:color="auto"/>
                    <w:bottom w:val="none" w:sz="0" w:space="0" w:color="auto"/>
                    <w:right w:val="none" w:sz="0" w:space="0" w:color="auto"/>
                  </w:divBdr>
                </w:div>
                <w:div w:id="1706907923">
                  <w:marLeft w:val="480"/>
                  <w:marRight w:val="0"/>
                  <w:marTop w:val="0"/>
                  <w:marBottom w:val="0"/>
                  <w:divBdr>
                    <w:top w:val="none" w:sz="0" w:space="0" w:color="auto"/>
                    <w:left w:val="none" w:sz="0" w:space="0" w:color="auto"/>
                    <w:bottom w:val="none" w:sz="0" w:space="0" w:color="auto"/>
                    <w:right w:val="none" w:sz="0" w:space="0" w:color="auto"/>
                  </w:divBdr>
                </w:div>
                <w:div w:id="1714960590">
                  <w:marLeft w:val="480"/>
                  <w:marRight w:val="0"/>
                  <w:marTop w:val="0"/>
                  <w:marBottom w:val="0"/>
                  <w:divBdr>
                    <w:top w:val="none" w:sz="0" w:space="0" w:color="auto"/>
                    <w:left w:val="none" w:sz="0" w:space="0" w:color="auto"/>
                    <w:bottom w:val="none" w:sz="0" w:space="0" w:color="auto"/>
                    <w:right w:val="none" w:sz="0" w:space="0" w:color="auto"/>
                  </w:divBdr>
                </w:div>
                <w:div w:id="1784763250">
                  <w:marLeft w:val="480"/>
                  <w:marRight w:val="0"/>
                  <w:marTop w:val="0"/>
                  <w:marBottom w:val="0"/>
                  <w:divBdr>
                    <w:top w:val="none" w:sz="0" w:space="0" w:color="auto"/>
                    <w:left w:val="none" w:sz="0" w:space="0" w:color="auto"/>
                    <w:bottom w:val="none" w:sz="0" w:space="0" w:color="auto"/>
                    <w:right w:val="none" w:sz="0" w:space="0" w:color="auto"/>
                  </w:divBdr>
                </w:div>
                <w:div w:id="1867020262">
                  <w:marLeft w:val="480"/>
                  <w:marRight w:val="0"/>
                  <w:marTop w:val="0"/>
                  <w:marBottom w:val="0"/>
                  <w:divBdr>
                    <w:top w:val="none" w:sz="0" w:space="0" w:color="auto"/>
                    <w:left w:val="none" w:sz="0" w:space="0" w:color="auto"/>
                    <w:bottom w:val="none" w:sz="0" w:space="0" w:color="auto"/>
                    <w:right w:val="none" w:sz="0" w:space="0" w:color="auto"/>
                  </w:divBdr>
                </w:div>
                <w:div w:id="1867058223">
                  <w:marLeft w:val="480"/>
                  <w:marRight w:val="0"/>
                  <w:marTop w:val="0"/>
                  <w:marBottom w:val="0"/>
                  <w:divBdr>
                    <w:top w:val="none" w:sz="0" w:space="0" w:color="auto"/>
                    <w:left w:val="none" w:sz="0" w:space="0" w:color="auto"/>
                    <w:bottom w:val="none" w:sz="0" w:space="0" w:color="auto"/>
                    <w:right w:val="none" w:sz="0" w:space="0" w:color="auto"/>
                  </w:divBdr>
                </w:div>
                <w:div w:id="1878227977">
                  <w:marLeft w:val="480"/>
                  <w:marRight w:val="0"/>
                  <w:marTop w:val="0"/>
                  <w:marBottom w:val="0"/>
                  <w:divBdr>
                    <w:top w:val="none" w:sz="0" w:space="0" w:color="auto"/>
                    <w:left w:val="none" w:sz="0" w:space="0" w:color="auto"/>
                    <w:bottom w:val="none" w:sz="0" w:space="0" w:color="auto"/>
                    <w:right w:val="none" w:sz="0" w:space="0" w:color="auto"/>
                  </w:divBdr>
                </w:div>
                <w:div w:id="1945064962">
                  <w:marLeft w:val="480"/>
                  <w:marRight w:val="0"/>
                  <w:marTop w:val="0"/>
                  <w:marBottom w:val="0"/>
                  <w:divBdr>
                    <w:top w:val="none" w:sz="0" w:space="0" w:color="auto"/>
                    <w:left w:val="none" w:sz="0" w:space="0" w:color="auto"/>
                    <w:bottom w:val="none" w:sz="0" w:space="0" w:color="auto"/>
                    <w:right w:val="none" w:sz="0" w:space="0" w:color="auto"/>
                  </w:divBdr>
                </w:div>
                <w:div w:id="2045133490">
                  <w:marLeft w:val="480"/>
                  <w:marRight w:val="0"/>
                  <w:marTop w:val="0"/>
                  <w:marBottom w:val="0"/>
                  <w:divBdr>
                    <w:top w:val="none" w:sz="0" w:space="0" w:color="auto"/>
                    <w:left w:val="none" w:sz="0" w:space="0" w:color="auto"/>
                    <w:bottom w:val="none" w:sz="0" w:space="0" w:color="auto"/>
                    <w:right w:val="none" w:sz="0" w:space="0" w:color="auto"/>
                  </w:divBdr>
                </w:div>
                <w:div w:id="2087654027">
                  <w:marLeft w:val="480"/>
                  <w:marRight w:val="0"/>
                  <w:marTop w:val="0"/>
                  <w:marBottom w:val="0"/>
                  <w:divBdr>
                    <w:top w:val="none" w:sz="0" w:space="0" w:color="auto"/>
                    <w:left w:val="none" w:sz="0" w:space="0" w:color="auto"/>
                    <w:bottom w:val="none" w:sz="0" w:space="0" w:color="auto"/>
                    <w:right w:val="none" w:sz="0" w:space="0" w:color="auto"/>
                  </w:divBdr>
                </w:div>
                <w:div w:id="2093165366">
                  <w:marLeft w:val="480"/>
                  <w:marRight w:val="0"/>
                  <w:marTop w:val="0"/>
                  <w:marBottom w:val="0"/>
                  <w:divBdr>
                    <w:top w:val="none" w:sz="0" w:space="0" w:color="auto"/>
                    <w:left w:val="none" w:sz="0" w:space="0" w:color="auto"/>
                    <w:bottom w:val="none" w:sz="0" w:space="0" w:color="auto"/>
                    <w:right w:val="none" w:sz="0" w:space="0" w:color="auto"/>
                  </w:divBdr>
                </w:div>
                <w:div w:id="2117670634">
                  <w:marLeft w:val="480"/>
                  <w:marRight w:val="0"/>
                  <w:marTop w:val="0"/>
                  <w:marBottom w:val="0"/>
                  <w:divBdr>
                    <w:top w:val="none" w:sz="0" w:space="0" w:color="auto"/>
                    <w:left w:val="none" w:sz="0" w:space="0" w:color="auto"/>
                    <w:bottom w:val="none" w:sz="0" w:space="0" w:color="auto"/>
                    <w:right w:val="none" w:sz="0" w:space="0" w:color="auto"/>
                  </w:divBdr>
                </w:div>
              </w:divsChild>
            </w:div>
            <w:div w:id="713505770">
              <w:marLeft w:val="0"/>
              <w:marRight w:val="0"/>
              <w:marTop w:val="0"/>
              <w:marBottom w:val="0"/>
              <w:divBdr>
                <w:top w:val="none" w:sz="0" w:space="0" w:color="auto"/>
                <w:left w:val="none" w:sz="0" w:space="0" w:color="auto"/>
                <w:bottom w:val="none" w:sz="0" w:space="0" w:color="auto"/>
                <w:right w:val="none" w:sz="0" w:space="0" w:color="auto"/>
              </w:divBdr>
              <w:divsChild>
                <w:div w:id="27730108">
                  <w:marLeft w:val="480"/>
                  <w:marRight w:val="0"/>
                  <w:marTop w:val="0"/>
                  <w:marBottom w:val="0"/>
                  <w:divBdr>
                    <w:top w:val="none" w:sz="0" w:space="0" w:color="auto"/>
                    <w:left w:val="none" w:sz="0" w:space="0" w:color="auto"/>
                    <w:bottom w:val="none" w:sz="0" w:space="0" w:color="auto"/>
                    <w:right w:val="none" w:sz="0" w:space="0" w:color="auto"/>
                  </w:divBdr>
                </w:div>
                <w:div w:id="77606516">
                  <w:marLeft w:val="480"/>
                  <w:marRight w:val="0"/>
                  <w:marTop w:val="0"/>
                  <w:marBottom w:val="0"/>
                  <w:divBdr>
                    <w:top w:val="none" w:sz="0" w:space="0" w:color="auto"/>
                    <w:left w:val="none" w:sz="0" w:space="0" w:color="auto"/>
                    <w:bottom w:val="none" w:sz="0" w:space="0" w:color="auto"/>
                    <w:right w:val="none" w:sz="0" w:space="0" w:color="auto"/>
                  </w:divBdr>
                </w:div>
                <w:div w:id="82455627">
                  <w:marLeft w:val="480"/>
                  <w:marRight w:val="0"/>
                  <w:marTop w:val="0"/>
                  <w:marBottom w:val="0"/>
                  <w:divBdr>
                    <w:top w:val="none" w:sz="0" w:space="0" w:color="auto"/>
                    <w:left w:val="none" w:sz="0" w:space="0" w:color="auto"/>
                    <w:bottom w:val="none" w:sz="0" w:space="0" w:color="auto"/>
                    <w:right w:val="none" w:sz="0" w:space="0" w:color="auto"/>
                  </w:divBdr>
                </w:div>
                <w:div w:id="95952054">
                  <w:marLeft w:val="480"/>
                  <w:marRight w:val="0"/>
                  <w:marTop w:val="0"/>
                  <w:marBottom w:val="0"/>
                  <w:divBdr>
                    <w:top w:val="none" w:sz="0" w:space="0" w:color="auto"/>
                    <w:left w:val="none" w:sz="0" w:space="0" w:color="auto"/>
                    <w:bottom w:val="none" w:sz="0" w:space="0" w:color="auto"/>
                    <w:right w:val="none" w:sz="0" w:space="0" w:color="auto"/>
                  </w:divBdr>
                </w:div>
                <w:div w:id="193541010">
                  <w:marLeft w:val="480"/>
                  <w:marRight w:val="0"/>
                  <w:marTop w:val="0"/>
                  <w:marBottom w:val="0"/>
                  <w:divBdr>
                    <w:top w:val="none" w:sz="0" w:space="0" w:color="auto"/>
                    <w:left w:val="none" w:sz="0" w:space="0" w:color="auto"/>
                    <w:bottom w:val="none" w:sz="0" w:space="0" w:color="auto"/>
                    <w:right w:val="none" w:sz="0" w:space="0" w:color="auto"/>
                  </w:divBdr>
                </w:div>
                <w:div w:id="230313979">
                  <w:marLeft w:val="480"/>
                  <w:marRight w:val="0"/>
                  <w:marTop w:val="0"/>
                  <w:marBottom w:val="0"/>
                  <w:divBdr>
                    <w:top w:val="none" w:sz="0" w:space="0" w:color="auto"/>
                    <w:left w:val="none" w:sz="0" w:space="0" w:color="auto"/>
                    <w:bottom w:val="none" w:sz="0" w:space="0" w:color="auto"/>
                    <w:right w:val="none" w:sz="0" w:space="0" w:color="auto"/>
                  </w:divBdr>
                </w:div>
                <w:div w:id="262152197">
                  <w:marLeft w:val="480"/>
                  <w:marRight w:val="0"/>
                  <w:marTop w:val="0"/>
                  <w:marBottom w:val="0"/>
                  <w:divBdr>
                    <w:top w:val="none" w:sz="0" w:space="0" w:color="auto"/>
                    <w:left w:val="none" w:sz="0" w:space="0" w:color="auto"/>
                    <w:bottom w:val="none" w:sz="0" w:space="0" w:color="auto"/>
                    <w:right w:val="none" w:sz="0" w:space="0" w:color="auto"/>
                  </w:divBdr>
                </w:div>
                <w:div w:id="267084813">
                  <w:marLeft w:val="480"/>
                  <w:marRight w:val="0"/>
                  <w:marTop w:val="0"/>
                  <w:marBottom w:val="0"/>
                  <w:divBdr>
                    <w:top w:val="none" w:sz="0" w:space="0" w:color="auto"/>
                    <w:left w:val="none" w:sz="0" w:space="0" w:color="auto"/>
                    <w:bottom w:val="none" w:sz="0" w:space="0" w:color="auto"/>
                    <w:right w:val="none" w:sz="0" w:space="0" w:color="auto"/>
                  </w:divBdr>
                </w:div>
                <w:div w:id="275599859">
                  <w:marLeft w:val="480"/>
                  <w:marRight w:val="0"/>
                  <w:marTop w:val="0"/>
                  <w:marBottom w:val="0"/>
                  <w:divBdr>
                    <w:top w:val="none" w:sz="0" w:space="0" w:color="auto"/>
                    <w:left w:val="none" w:sz="0" w:space="0" w:color="auto"/>
                    <w:bottom w:val="none" w:sz="0" w:space="0" w:color="auto"/>
                    <w:right w:val="none" w:sz="0" w:space="0" w:color="auto"/>
                  </w:divBdr>
                </w:div>
                <w:div w:id="355816347">
                  <w:marLeft w:val="480"/>
                  <w:marRight w:val="0"/>
                  <w:marTop w:val="0"/>
                  <w:marBottom w:val="0"/>
                  <w:divBdr>
                    <w:top w:val="none" w:sz="0" w:space="0" w:color="auto"/>
                    <w:left w:val="none" w:sz="0" w:space="0" w:color="auto"/>
                    <w:bottom w:val="none" w:sz="0" w:space="0" w:color="auto"/>
                    <w:right w:val="none" w:sz="0" w:space="0" w:color="auto"/>
                  </w:divBdr>
                </w:div>
                <w:div w:id="361445800">
                  <w:marLeft w:val="480"/>
                  <w:marRight w:val="0"/>
                  <w:marTop w:val="0"/>
                  <w:marBottom w:val="0"/>
                  <w:divBdr>
                    <w:top w:val="none" w:sz="0" w:space="0" w:color="auto"/>
                    <w:left w:val="none" w:sz="0" w:space="0" w:color="auto"/>
                    <w:bottom w:val="none" w:sz="0" w:space="0" w:color="auto"/>
                    <w:right w:val="none" w:sz="0" w:space="0" w:color="auto"/>
                  </w:divBdr>
                </w:div>
                <w:div w:id="535774243">
                  <w:marLeft w:val="480"/>
                  <w:marRight w:val="0"/>
                  <w:marTop w:val="0"/>
                  <w:marBottom w:val="0"/>
                  <w:divBdr>
                    <w:top w:val="none" w:sz="0" w:space="0" w:color="auto"/>
                    <w:left w:val="none" w:sz="0" w:space="0" w:color="auto"/>
                    <w:bottom w:val="none" w:sz="0" w:space="0" w:color="auto"/>
                    <w:right w:val="none" w:sz="0" w:space="0" w:color="auto"/>
                  </w:divBdr>
                </w:div>
                <w:div w:id="551354919">
                  <w:marLeft w:val="480"/>
                  <w:marRight w:val="0"/>
                  <w:marTop w:val="0"/>
                  <w:marBottom w:val="0"/>
                  <w:divBdr>
                    <w:top w:val="none" w:sz="0" w:space="0" w:color="auto"/>
                    <w:left w:val="none" w:sz="0" w:space="0" w:color="auto"/>
                    <w:bottom w:val="none" w:sz="0" w:space="0" w:color="auto"/>
                    <w:right w:val="none" w:sz="0" w:space="0" w:color="auto"/>
                  </w:divBdr>
                </w:div>
                <w:div w:id="618268224">
                  <w:marLeft w:val="480"/>
                  <w:marRight w:val="0"/>
                  <w:marTop w:val="0"/>
                  <w:marBottom w:val="0"/>
                  <w:divBdr>
                    <w:top w:val="none" w:sz="0" w:space="0" w:color="auto"/>
                    <w:left w:val="none" w:sz="0" w:space="0" w:color="auto"/>
                    <w:bottom w:val="none" w:sz="0" w:space="0" w:color="auto"/>
                    <w:right w:val="none" w:sz="0" w:space="0" w:color="auto"/>
                  </w:divBdr>
                </w:div>
                <w:div w:id="654604164">
                  <w:marLeft w:val="480"/>
                  <w:marRight w:val="0"/>
                  <w:marTop w:val="0"/>
                  <w:marBottom w:val="0"/>
                  <w:divBdr>
                    <w:top w:val="none" w:sz="0" w:space="0" w:color="auto"/>
                    <w:left w:val="none" w:sz="0" w:space="0" w:color="auto"/>
                    <w:bottom w:val="none" w:sz="0" w:space="0" w:color="auto"/>
                    <w:right w:val="none" w:sz="0" w:space="0" w:color="auto"/>
                  </w:divBdr>
                </w:div>
                <w:div w:id="779225646">
                  <w:marLeft w:val="480"/>
                  <w:marRight w:val="0"/>
                  <w:marTop w:val="0"/>
                  <w:marBottom w:val="0"/>
                  <w:divBdr>
                    <w:top w:val="none" w:sz="0" w:space="0" w:color="auto"/>
                    <w:left w:val="none" w:sz="0" w:space="0" w:color="auto"/>
                    <w:bottom w:val="none" w:sz="0" w:space="0" w:color="auto"/>
                    <w:right w:val="none" w:sz="0" w:space="0" w:color="auto"/>
                  </w:divBdr>
                </w:div>
                <w:div w:id="811488536">
                  <w:marLeft w:val="480"/>
                  <w:marRight w:val="0"/>
                  <w:marTop w:val="0"/>
                  <w:marBottom w:val="0"/>
                  <w:divBdr>
                    <w:top w:val="none" w:sz="0" w:space="0" w:color="auto"/>
                    <w:left w:val="none" w:sz="0" w:space="0" w:color="auto"/>
                    <w:bottom w:val="none" w:sz="0" w:space="0" w:color="auto"/>
                    <w:right w:val="none" w:sz="0" w:space="0" w:color="auto"/>
                  </w:divBdr>
                </w:div>
                <w:div w:id="821392779">
                  <w:marLeft w:val="480"/>
                  <w:marRight w:val="0"/>
                  <w:marTop w:val="0"/>
                  <w:marBottom w:val="0"/>
                  <w:divBdr>
                    <w:top w:val="none" w:sz="0" w:space="0" w:color="auto"/>
                    <w:left w:val="none" w:sz="0" w:space="0" w:color="auto"/>
                    <w:bottom w:val="none" w:sz="0" w:space="0" w:color="auto"/>
                    <w:right w:val="none" w:sz="0" w:space="0" w:color="auto"/>
                  </w:divBdr>
                </w:div>
                <w:div w:id="830099880">
                  <w:marLeft w:val="480"/>
                  <w:marRight w:val="0"/>
                  <w:marTop w:val="0"/>
                  <w:marBottom w:val="0"/>
                  <w:divBdr>
                    <w:top w:val="none" w:sz="0" w:space="0" w:color="auto"/>
                    <w:left w:val="none" w:sz="0" w:space="0" w:color="auto"/>
                    <w:bottom w:val="none" w:sz="0" w:space="0" w:color="auto"/>
                    <w:right w:val="none" w:sz="0" w:space="0" w:color="auto"/>
                  </w:divBdr>
                </w:div>
                <w:div w:id="842672694">
                  <w:marLeft w:val="480"/>
                  <w:marRight w:val="0"/>
                  <w:marTop w:val="0"/>
                  <w:marBottom w:val="0"/>
                  <w:divBdr>
                    <w:top w:val="none" w:sz="0" w:space="0" w:color="auto"/>
                    <w:left w:val="none" w:sz="0" w:space="0" w:color="auto"/>
                    <w:bottom w:val="none" w:sz="0" w:space="0" w:color="auto"/>
                    <w:right w:val="none" w:sz="0" w:space="0" w:color="auto"/>
                  </w:divBdr>
                </w:div>
                <w:div w:id="879780624">
                  <w:marLeft w:val="480"/>
                  <w:marRight w:val="0"/>
                  <w:marTop w:val="0"/>
                  <w:marBottom w:val="0"/>
                  <w:divBdr>
                    <w:top w:val="none" w:sz="0" w:space="0" w:color="auto"/>
                    <w:left w:val="none" w:sz="0" w:space="0" w:color="auto"/>
                    <w:bottom w:val="none" w:sz="0" w:space="0" w:color="auto"/>
                    <w:right w:val="none" w:sz="0" w:space="0" w:color="auto"/>
                  </w:divBdr>
                </w:div>
                <w:div w:id="905190165">
                  <w:marLeft w:val="480"/>
                  <w:marRight w:val="0"/>
                  <w:marTop w:val="0"/>
                  <w:marBottom w:val="0"/>
                  <w:divBdr>
                    <w:top w:val="none" w:sz="0" w:space="0" w:color="auto"/>
                    <w:left w:val="none" w:sz="0" w:space="0" w:color="auto"/>
                    <w:bottom w:val="none" w:sz="0" w:space="0" w:color="auto"/>
                    <w:right w:val="none" w:sz="0" w:space="0" w:color="auto"/>
                  </w:divBdr>
                </w:div>
                <w:div w:id="951203454">
                  <w:marLeft w:val="480"/>
                  <w:marRight w:val="0"/>
                  <w:marTop w:val="0"/>
                  <w:marBottom w:val="0"/>
                  <w:divBdr>
                    <w:top w:val="none" w:sz="0" w:space="0" w:color="auto"/>
                    <w:left w:val="none" w:sz="0" w:space="0" w:color="auto"/>
                    <w:bottom w:val="none" w:sz="0" w:space="0" w:color="auto"/>
                    <w:right w:val="none" w:sz="0" w:space="0" w:color="auto"/>
                  </w:divBdr>
                </w:div>
                <w:div w:id="967709310">
                  <w:marLeft w:val="480"/>
                  <w:marRight w:val="0"/>
                  <w:marTop w:val="0"/>
                  <w:marBottom w:val="0"/>
                  <w:divBdr>
                    <w:top w:val="none" w:sz="0" w:space="0" w:color="auto"/>
                    <w:left w:val="none" w:sz="0" w:space="0" w:color="auto"/>
                    <w:bottom w:val="none" w:sz="0" w:space="0" w:color="auto"/>
                    <w:right w:val="none" w:sz="0" w:space="0" w:color="auto"/>
                  </w:divBdr>
                </w:div>
                <w:div w:id="1184633210">
                  <w:marLeft w:val="480"/>
                  <w:marRight w:val="0"/>
                  <w:marTop w:val="0"/>
                  <w:marBottom w:val="0"/>
                  <w:divBdr>
                    <w:top w:val="none" w:sz="0" w:space="0" w:color="auto"/>
                    <w:left w:val="none" w:sz="0" w:space="0" w:color="auto"/>
                    <w:bottom w:val="none" w:sz="0" w:space="0" w:color="auto"/>
                    <w:right w:val="none" w:sz="0" w:space="0" w:color="auto"/>
                  </w:divBdr>
                </w:div>
                <w:div w:id="1224680781">
                  <w:marLeft w:val="480"/>
                  <w:marRight w:val="0"/>
                  <w:marTop w:val="0"/>
                  <w:marBottom w:val="0"/>
                  <w:divBdr>
                    <w:top w:val="none" w:sz="0" w:space="0" w:color="auto"/>
                    <w:left w:val="none" w:sz="0" w:space="0" w:color="auto"/>
                    <w:bottom w:val="none" w:sz="0" w:space="0" w:color="auto"/>
                    <w:right w:val="none" w:sz="0" w:space="0" w:color="auto"/>
                  </w:divBdr>
                </w:div>
                <w:div w:id="1320966533">
                  <w:marLeft w:val="480"/>
                  <w:marRight w:val="0"/>
                  <w:marTop w:val="0"/>
                  <w:marBottom w:val="0"/>
                  <w:divBdr>
                    <w:top w:val="none" w:sz="0" w:space="0" w:color="auto"/>
                    <w:left w:val="none" w:sz="0" w:space="0" w:color="auto"/>
                    <w:bottom w:val="none" w:sz="0" w:space="0" w:color="auto"/>
                    <w:right w:val="none" w:sz="0" w:space="0" w:color="auto"/>
                  </w:divBdr>
                </w:div>
                <w:div w:id="1441607012">
                  <w:marLeft w:val="480"/>
                  <w:marRight w:val="0"/>
                  <w:marTop w:val="0"/>
                  <w:marBottom w:val="0"/>
                  <w:divBdr>
                    <w:top w:val="none" w:sz="0" w:space="0" w:color="auto"/>
                    <w:left w:val="none" w:sz="0" w:space="0" w:color="auto"/>
                    <w:bottom w:val="none" w:sz="0" w:space="0" w:color="auto"/>
                    <w:right w:val="none" w:sz="0" w:space="0" w:color="auto"/>
                  </w:divBdr>
                </w:div>
                <w:div w:id="1504779116">
                  <w:marLeft w:val="480"/>
                  <w:marRight w:val="0"/>
                  <w:marTop w:val="0"/>
                  <w:marBottom w:val="0"/>
                  <w:divBdr>
                    <w:top w:val="none" w:sz="0" w:space="0" w:color="auto"/>
                    <w:left w:val="none" w:sz="0" w:space="0" w:color="auto"/>
                    <w:bottom w:val="none" w:sz="0" w:space="0" w:color="auto"/>
                    <w:right w:val="none" w:sz="0" w:space="0" w:color="auto"/>
                  </w:divBdr>
                </w:div>
                <w:div w:id="1564752872">
                  <w:marLeft w:val="480"/>
                  <w:marRight w:val="0"/>
                  <w:marTop w:val="0"/>
                  <w:marBottom w:val="0"/>
                  <w:divBdr>
                    <w:top w:val="none" w:sz="0" w:space="0" w:color="auto"/>
                    <w:left w:val="none" w:sz="0" w:space="0" w:color="auto"/>
                    <w:bottom w:val="none" w:sz="0" w:space="0" w:color="auto"/>
                    <w:right w:val="none" w:sz="0" w:space="0" w:color="auto"/>
                  </w:divBdr>
                </w:div>
                <w:div w:id="1590116892">
                  <w:marLeft w:val="480"/>
                  <w:marRight w:val="0"/>
                  <w:marTop w:val="0"/>
                  <w:marBottom w:val="0"/>
                  <w:divBdr>
                    <w:top w:val="none" w:sz="0" w:space="0" w:color="auto"/>
                    <w:left w:val="none" w:sz="0" w:space="0" w:color="auto"/>
                    <w:bottom w:val="none" w:sz="0" w:space="0" w:color="auto"/>
                    <w:right w:val="none" w:sz="0" w:space="0" w:color="auto"/>
                  </w:divBdr>
                </w:div>
                <w:div w:id="1594825036">
                  <w:marLeft w:val="480"/>
                  <w:marRight w:val="0"/>
                  <w:marTop w:val="0"/>
                  <w:marBottom w:val="0"/>
                  <w:divBdr>
                    <w:top w:val="none" w:sz="0" w:space="0" w:color="auto"/>
                    <w:left w:val="none" w:sz="0" w:space="0" w:color="auto"/>
                    <w:bottom w:val="none" w:sz="0" w:space="0" w:color="auto"/>
                    <w:right w:val="none" w:sz="0" w:space="0" w:color="auto"/>
                  </w:divBdr>
                </w:div>
                <w:div w:id="1635524593">
                  <w:marLeft w:val="480"/>
                  <w:marRight w:val="0"/>
                  <w:marTop w:val="0"/>
                  <w:marBottom w:val="0"/>
                  <w:divBdr>
                    <w:top w:val="none" w:sz="0" w:space="0" w:color="auto"/>
                    <w:left w:val="none" w:sz="0" w:space="0" w:color="auto"/>
                    <w:bottom w:val="none" w:sz="0" w:space="0" w:color="auto"/>
                    <w:right w:val="none" w:sz="0" w:space="0" w:color="auto"/>
                  </w:divBdr>
                </w:div>
                <w:div w:id="1690570269">
                  <w:marLeft w:val="480"/>
                  <w:marRight w:val="0"/>
                  <w:marTop w:val="0"/>
                  <w:marBottom w:val="0"/>
                  <w:divBdr>
                    <w:top w:val="none" w:sz="0" w:space="0" w:color="auto"/>
                    <w:left w:val="none" w:sz="0" w:space="0" w:color="auto"/>
                    <w:bottom w:val="none" w:sz="0" w:space="0" w:color="auto"/>
                    <w:right w:val="none" w:sz="0" w:space="0" w:color="auto"/>
                  </w:divBdr>
                </w:div>
                <w:div w:id="1691879215">
                  <w:marLeft w:val="480"/>
                  <w:marRight w:val="0"/>
                  <w:marTop w:val="0"/>
                  <w:marBottom w:val="0"/>
                  <w:divBdr>
                    <w:top w:val="none" w:sz="0" w:space="0" w:color="auto"/>
                    <w:left w:val="none" w:sz="0" w:space="0" w:color="auto"/>
                    <w:bottom w:val="none" w:sz="0" w:space="0" w:color="auto"/>
                    <w:right w:val="none" w:sz="0" w:space="0" w:color="auto"/>
                  </w:divBdr>
                </w:div>
                <w:div w:id="1693602192">
                  <w:marLeft w:val="480"/>
                  <w:marRight w:val="0"/>
                  <w:marTop w:val="0"/>
                  <w:marBottom w:val="0"/>
                  <w:divBdr>
                    <w:top w:val="none" w:sz="0" w:space="0" w:color="auto"/>
                    <w:left w:val="none" w:sz="0" w:space="0" w:color="auto"/>
                    <w:bottom w:val="none" w:sz="0" w:space="0" w:color="auto"/>
                    <w:right w:val="none" w:sz="0" w:space="0" w:color="auto"/>
                  </w:divBdr>
                </w:div>
                <w:div w:id="1776364375">
                  <w:marLeft w:val="480"/>
                  <w:marRight w:val="0"/>
                  <w:marTop w:val="0"/>
                  <w:marBottom w:val="0"/>
                  <w:divBdr>
                    <w:top w:val="none" w:sz="0" w:space="0" w:color="auto"/>
                    <w:left w:val="none" w:sz="0" w:space="0" w:color="auto"/>
                    <w:bottom w:val="none" w:sz="0" w:space="0" w:color="auto"/>
                    <w:right w:val="none" w:sz="0" w:space="0" w:color="auto"/>
                  </w:divBdr>
                </w:div>
                <w:div w:id="1788115644">
                  <w:marLeft w:val="480"/>
                  <w:marRight w:val="0"/>
                  <w:marTop w:val="0"/>
                  <w:marBottom w:val="0"/>
                  <w:divBdr>
                    <w:top w:val="none" w:sz="0" w:space="0" w:color="auto"/>
                    <w:left w:val="none" w:sz="0" w:space="0" w:color="auto"/>
                    <w:bottom w:val="none" w:sz="0" w:space="0" w:color="auto"/>
                    <w:right w:val="none" w:sz="0" w:space="0" w:color="auto"/>
                  </w:divBdr>
                </w:div>
                <w:div w:id="1844466638">
                  <w:marLeft w:val="480"/>
                  <w:marRight w:val="0"/>
                  <w:marTop w:val="0"/>
                  <w:marBottom w:val="0"/>
                  <w:divBdr>
                    <w:top w:val="none" w:sz="0" w:space="0" w:color="auto"/>
                    <w:left w:val="none" w:sz="0" w:space="0" w:color="auto"/>
                    <w:bottom w:val="none" w:sz="0" w:space="0" w:color="auto"/>
                    <w:right w:val="none" w:sz="0" w:space="0" w:color="auto"/>
                  </w:divBdr>
                </w:div>
                <w:div w:id="1863124443">
                  <w:marLeft w:val="480"/>
                  <w:marRight w:val="0"/>
                  <w:marTop w:val="0"/>
                  <w:marBottom w:val="0"/>
                  <w:divBdr>
                    <w:top w:val="none" w:sz="0" w:space="0" w:color="auto"/>
                    <w:left w:val="none" w:sz="0" w:space="0" w:color="auto"/>
                    <w:bottom w:val="none" w:sz="0" w:space="0" w:color="auto"/>
                    <w:right w:val="none" w:sz="0" w:space="0" w:color="auto"/>
                  </w:divBdr>
                </w:div>
                <w:div w:id="1919248723">
                  <w:marLeft w:val="480"/>
                  <w:marRight w:val="0"/>
                  <w:marTop w:val="0"/>
                  <w:marBottom w:val="0"/>
                  <w:divBdr>
                    <w:top w:val="none" w:sz="0" w:space="0" w:color="auto"/>
                    <w:left w:val="none" w:sz="0" w:space="0" w:color="auto"/>
                    <w:bottom w:val="none" w:sz="0" w:space="0" w:color="auto"/>
                    <w:right w:val="none" w:sz="0" w:space="0" w:color="auto"/>
                  </w:divBdr>
                </w:div>
                <w:div w:id="1992588696">
                  <w:marLeft w:val="480"/>
                  <w:marRight w:val="0"/>
                  <w:marTop w:val="0"/>
                  <w:marBottom w:val="0"/>
                  <w:divBdr>
                    <w:top w:val="none" w:sz="0" w:space="0" w:color="auto"/>
                    <w:left w:val="none" w:sz="0" w:space="0" w:color="auto"/>
                    <w:bottom w:val="none" w:sz="0" w:space="0" w:color="auto"/>
                    <w:right w:val="none" w:sz="0" w:space="0" w:color="auto"/>
                  </w:divBdr>
                </w:div>
                <w:div w:id="2057318039">
                  <w:marLeft w:val="480"/>
                  <w:marRight w:val="0"/>
                  <w:marTop w:val="0"/>
                  <w:marBottom w:val="0"/>
                  <w:divBdr>
                    <w:top w:val="none" w:sz="0" w:space="0" w:color="auto"/>
                    <w:left w:val="none" w:sz="0" w:space="0" w:color="auto"/>
                    <w:bottom w:val="none" w:sz="0" w:space="0" w:color="auto"/>
                    <w:right w:val="none" w:sz="0" w:space="0" w:color="auto"/>
                  </w:divBdr>
                </w:div>
                <w:div w:id="2073650807">
                  <w:marLeft w:val="480"/>
                  <w:marRight w:val="0"/>
                  <w:marTop w:val="0"/>
                  <w:marBottom w:val="0"/>
                  <w:divBdr>
                    <w:top w:val="none" w:sz="0" w:space="0" w:color="auto"/>
                    <w:left w:val="none" w:sz="0" w:space="0" w:color="auto"/>
                    <w:bottom w:val="none" w:sz="0" w:space="0" w:color="auto"/>
                    <w:right w:val="none" w:sz="0" w:space="0" w:color="auto"/>
                  </w:divBdr>
                </w:div>
                <w:div w:id="2075812278">
                  <w:marLeft w:val="480"/>
                  <w:marRight w:val="0"/>
                  <w:marTop w:val="0"/>
                  <w:marBottom w:val="0"/>
                  <w:divBdr>
                    <w:top w:val="none" w:sz="0" w:space="0" w:color="auto"/>
                    <w:left w:val="none" w:sz="0" w:space="0" w:color="auto"/>
                    <w:bottom w:val="none" w:sz="0" w:space="0" w:color="auto"/>
                    <w:right w:val="none" w:sz="0" w:space="0" w:color="auto"/>
                  </w:divBdr>
                </w:div>
                <w:div w:id="2095005680">
                  <w:marLeft w:val="480"/>
                  <w:marRight w:val="0"/>
                  <w:marTop w:val="0"/>
                  <w:marBottom w:val="0"/>
                  <w:divBdr>
                    <w:top w:val="none" w:sz="0" w:space="0" w:color="auto"/>
                    <w:left w:val="none" w:sz="0" w:space="0" w:color="auto"/>
                    <w:bottom w:val="none" w:sz="0" w:space="0" w:color="auto"/>
                    <w:right w:val="none" w:sz="0" w:space="0" w:color="auto"/>
                  </w:divBdr>
                </w:div>
                <w:div w:id="2095661107">
                  <w:marLeft w:val="480"/>
                  <w:marRight w:val="0"/>
                  <w:marTop w:val="0"/>
                  <w:marBottom w:val="0"/>
                  <w:divBdr>
                    <w:top w:val="none" w:sz="0" w:space="0" w:color="auto"/>
                    <w:left w:val="none" w:sz="0" w:space="0" w:color="auto"/>
                    <w:bottom w:val="none" w:sz="0" w:space="0" w:color="auto"/>
                    <w:right w:val="none" w:sz="0" w:space="0" w:color="auto"/>
                  </w:divBdr>
                </w:div>
                <w:div w:id="2095935028">
                  <w:marLeft w:val="480"/>
                  <w:marRight w:val="0"/>
                  <w:marTop w:val="0"/>
                  <w:marBottom w:val="0"/>
                  <w:divBdr>
                    <w:top w:val="none" w:sz="0" w:space="0" w:color="auto"/>
                    <w:left w:val="none" w:sz="0" w:space="0" w:color="auto"/>
                    <w:bottom w:val="none" w:sz="0" w:space="0" w:color="auto"/>
                    <w:right w:val="none" w:sz="0" w:space="0" w:color="auto"/>
                  </w:divBdr>
                </w:div>
                <w:div w:id="2144687848">
                  <w:marLeft w:val="480"/>
                  <w:marRight w:val="0"/>
                  <w:marTop w:val="0"/>
                  <w:marBottom w:val="0"/>
                  <w:divBdr>
                    <w:top w:val="none" w:sz="0" w:space="0" w:color="auto"/>
                    <w:left w:val="none" w:sz="0" w:space="0" w:color="auto"/>
                    <w:bottom w:val="none" w:sz="0" w:space="0" w:color="auto"/>
                    <w:right w:val="none" w:sz="0" w:space="0" w:color="auto"/>
                  </w:divBdr>
                </w:div>
              </w:divsChild>
            </w:div>
            <w:div w:id="788208360">
              <w:marLeft w:val="0"/>
              <w:marRight w:val="0"/>
              <w:marTop w:val="0"/>
              <w:marBottom w:val="0"/>
              <w:divBdr>
                <w:top w:val="none" w:sz="0" w:space="0" w:color="auto"/>
                <w:left w:val="none" w:sz="0" w:space="0" w:color="auto"/>
                <w:bottom w:val="none" w:sz="0" w:space="0" w:color="auto"/>
                <w:right w:val="none" w:sz="0" w:space="0" w:color="auto"/>
              </w:divBdr>
              <w:divsChild>
                <w:div w:id="11077027">
                  <w:marLeft w:val="480"/>
                  <w:marRight w:val="0"/>
                  <w:marTop w:val="0"/>
                  <w:marBottom w:val="0"/>
                  <w:divBdr>
                    <w:top w:val="none" w:sz="0" w:space="0" w:color="auto"/>
                    <w:left w:val="none" w:sz="0" w:space="0" w:color="auto"/>
                    <w:bottom w:val="none" w:sz="0" w:space="0" w:color="auto"/>
                    <w:right w:val="none" w:sz="0" w:space="0" w:color="auto"/>
                  </w:divBdr>
                </w:div>
                <w:div w:id="146671821">
                  <w:marLeft w:val="480"/>
                  <w:marRight w:val="0"/>
                  <w:marTop w:val="0"/>
                  <w:marBottom w:val="0"/>
                  <w:divBdr>
                    <w:top w:val="none" w:sz="0" w:space="0" w:color="auto"/>
                    <w:left w:val="none" w:sz="0" w:space="0" w:color="auto"/>
                    <w:bottom w:val="none" w:sz="0" w:space="0" w:color="auto"/>
                    <w:right w:val="none" w:sz="0" w:space="0" w:color="auto"/>
                  </w:divBdr>
                </w:div>
                <w:div w:id="185339079">
                  <w:marLeft w:val="480"/>
                  <w:marRight w:val="0"/>
                  <w:marTop w:val="0"/>
                  <w:marBottom w:val="0"/>
                  <w:divBdr>
                    <w:top w:val="none" w:sz="0" w:space="0" w:color="auto"/>
                    <w:left w:val="none" w:sz="0" w:space="0" w:color="auto"/>
                    <w:bottom w:val="none" w:sz="0" w:space="0" w:color="auto"/>
                    <w:right w:val="none" w:sz="0" w:space="0" w:color="auto"/>
                  </w:divBdr>
                </w:div>
                <w:div w:id="227418359">
                  <w:marLeft w:val="480"/>
                  <w:marRight w:val="0"/>
                  <w:marTop w:val="0"/>
                  <w:marBottom w:val="0"/>
                  <w:divBdr>
                    <w:top w:val="none" w:sz="0" w:space="0" w:color="auto"/>
                    <w:left w:val="none" w:sz="0" w:space="0" w:color="auto"/>
                    <w:bottom w:val="none" w:sz="0" w:space="0" w:color="auto"/>
                    <w:right w:val="none" w:sz="0" w:space="0" w:color="auto"/>
                  </w:divBdr>
                </w:div>
                <w:div w:id="388001430">
                  <w:marLeft w:val="480"/>
                  <w:marRight w:val="0"/>
                  <w:marTop w:val="0"/>
                  <w:marBottom w:val="0"/>
                  <w:divBdr>
                    <w:top w:val="none" w:sz="0" w:space="0" w:color="auto"/>
                    <w:left w:val="none" w:sz="0" w:space="0" w:color="auto"/>
                    <w:bottom w:val="none" w:sz="0" w:space="0" w:color="auto"/>
                    <w:right w:val="none" w:sz="0" w:space="0" w:color="auto"/>
                  </w:divBdr>
                </w:div>
                <w:div w:id="389773859">
                  <w:marLeft w:val="480"/>
                  <w:marRight w:val="0"/>
                  <w:marTop w:val="0"/>
                  <w:marBottom w:val="0"/>
                  <w:divBdr>
                    <w:top w:val="none" w:sz="0" w:space="0" w:color="auto"/>
                    <w:left w:val="none" w:sz="0" w:space="0" w:color="auto"/>
                    <w:bottom w:val="none" w:sz="0" w:space="0" w:color="auto"/>
                    <w:right w:val="none" w:sz="0" w:space="0" w:color="auto"/>
                  </w:divBdr>
                </w:div>
                <w:div w:id="406727207">
                  <w:marLeft w:val="480"/>
                  <w:marRight w:val="0"/>
                  <w:marTop w:val="0"/>
                  <w:marBottom w:val="0"/>
                  <w:divBdr>
                    <w:top w:val="none" w:sz="0" w:space="0" w:color="auto"/>
                    <w:left w:val="none" w:sz="0" w:space="0" w:color="auto"/>
                    <w:bottom w:val="none" w:sz="0" w:space="0" w:color="auto"/>
                    <w:right w:val="none" w:sz="0" w:space="0" w:color="auto"/>
                  </w:divBdr>
                </w:div>
                <w:div w:id="444809229">
                  <w:marLeft w:val="480"/>
                  <w:marRight w:val="0"/>
                  <w:marTop w:val="0"/>
                  <w:marBottom w:val="0"/>
                  <w:divBdr>
                    <w:top w:val="none" w:sz="0" w:space="0" w:color="auto"/>
                    <w:left w:val="none" w:sz="0" w:space="0" w:color="auto"/>
                    <w:bottom w:val="none" w:sz="0" w:space="0" w:color="auto"/>
                    <w:right w:val="none" w:sz="0" w:space="0" w:color="auto"/>
                  </w:divBdr>
                </w:div>
                <w:div w:id="450055087">
                  <w:marLeft w:val="480"/>
                  <w:marRight w:val="0"/>
                  <w:marTop w:val="0"/>
                  <w:marBottom w:val="0"/>
                  <w:divBdr>
                    <w:top w:val="none" w:sz="0" w:space="0" w:color="auto"/>
                    <w:left w:val="none" w:sz="0" w:space="0" w:color="auto"/>
                    <w:bottom w:val="none" w:sz="0" w:space="0" w:color="auto"/>
                    <w:right w:val="none" w:sz="0" w:space="0" w:color="auto"/>
                  </w:divBdr>
                </w:div>
                <w:div w:id="478306253">
                  <w:marLeft w:val="480"/>
                  <w:marRight w:val="0"/>
                  <w:marTop w:val="0"/>
                  <w:marBottom w:val="0"/>
                  <w:divBdr>
                    <w:top w:val="none" w:sz="0" w:space="0" w:color="auto"/>
                    <w:left w:val="none" w:sz="0" w:space="0" w:color="auto"/>
                    <w:bottom w:val="none" w:sz="0" w:space="0" w:color="auto"/>
                    <w:right w:val="none" w:sz="0" w:space="0" w:color="auto"/>
                  </w:divBdr>
                </w:div>
                <w:div w:id="483277261">
                  <w:marLeft w:val="480"/>
                  <w:marRight w:val="0"/>
                  <w:marTop w:val="0"/>
                  <w:marBottom w:val="0"/>
                  <w:divBdr>
                    <w:top w:val="none" w:sz="0" w:space="0" w:color="auto"/>
                    <w:left w:val="none" w:sz="0" w:space="0" w:color="auto"/>
                    <w:bottom w:val="none" w:sz="0" w:space="0" w:color="auto"/>
                    <w:right w:val="none" w:sz="0" w:space="0" w:color="auto"/>
                  </w:divBdr>
                </w:div>
                <w:div w:id="495653251">
                  <w:marLeft w:val="480"/>
                  <w:marRight w:val="0"/>
                  <w:marTop w:val="0"/>
                  <w:marBottom w:val="0"/>
                  <w:divBdr>
                    <w:top w:val="none" w:sz="0" w:space="0" w:color="auto"/>
                    <w:left w:val="none" w:sz="0" w:space="0" w:color="auto"/>
                    <w:bottom w:val="none" w:sz="0" w:space="0" w:color="auto"/>
                    <w:right w:val="none" w:sz="0" w:space="0" w:color="auto"/>
                  </w:divBdr>
                </w:div>
                <w:div w:id="510602436">
                  <w:marLeft w:val="480"/>
                  <w:marRight w:val="0"/>
                  <w:marTop w:val="0"/>
                  <w:marBottom w:val="0"/>
                  <w:divBdr>
                    <w:top w:val="none" w:sz="0" w:space="0" w:color="auto"/>
                    <w:left w:val="none" w:sz="0" w:space="0" w:color="auto"/>
                    <w:bottom w:val="none" w:sz="0" w:space="0" w:color="auto"/>
                    <w:right w:val="none" w:sz="0" w:space="0" w:color="auto"/>
                  </w:divBdr>
                </w:div>
                <w:div w:id="645819887">
                  <w:marLeft w:val="480"/>
                  <w:marRight w:val="0"/>
                  <w:marTop w:val="0"/>
                  <w:marBottom w:val="0"/>
                  <w:divBdr>
                    <w:top w:val="none" w:sz="0" w:space="0" w:color="auto"/>
                    <w:left w:val="none" w:sz="0" w:space="0" w:color="auto"/>
                    <w:bottom w:val="none" w:sz="0" w:space="0" w:color="auto"/>
                    <w:right w:val="none" w:sz="0" w:space="0" w:color="auto"/>
                  </w:divBdr>
                </w:div>
                <w:div w:id="685711118">
                  <w:marLeft w:val="480"/>
                  <w:marRight w:val="0"/>
                  <w:marTop w:val="0"/>
                  <w:marBottom w:val="0"/>
                  <w:divBdr>
                    <w:top w:val="none" w:sz="0" w:space="0" w:color="auto"/>
                    <w:left w:val="none" w:sz="0" w:space="0" w:color="auto"/>
                    <w:bottom w:val="none" w:sz="0" w:space="0" w:color="auto"/>
                    <w:right w:val="none" w:sz="0" w:space="0" w:color="auto"/>
                  </w:divBdr>
                </w:div>
                <w:div w:id="689331417">
                  <w:marLeft w:val="480"/>
                  <w:marRight w:val="0"/>
                  <w:marTop w:val="0"/>
                  <w:marBottom w:val="0"/>
                  <w:divBdr>
                    <w:top w:val="none" w:sz="0" w:space="0" w:color="auto"/>
                    <w:left w:val="none" w:sz="0" w:space="0" w:color="auto"/>
                    <w:bottom w:val="none" w:sz="0" w:space="0" w:color="auto"/>
                    <w:right w:val="none" w:sz="0" w:space="0" w:color="auto"/>
                  </w:divBdr>
                </w:div>
                <w:div w:id="704719890">
                  <w:marLeft w:val="480"/>
                  <w:marRight w:val="0"/>
                  <w:marTop w:val="0"/>
                  <w:marBottom w:val="0"/>
                  <w:divBdr>
                    <w:top w:val="none" w:sz="0" w:space="0" w:color="auto"/>
                    <w:left w:val="none" w:sz="0" w:space="0" w:color="auto"/>
                    <w:bottom w:val="none" w:sz="0" w:space="0" w:color="auto"/>
                    <w:right w:val="none" w:sz="0" w:space="0" w:color="auto"/>
                  </w:divBdr>
                </w:div>
                <w:div w:id="738017654">
                  <w:marLeft w:val="480"/>
                  <w:marRight w:val="0"/>
                  <w:marTop w:val="0"/>
                  <w:marBottom w:val="0"/>
                  <w:divBdr>
                    <w:top w:val="none" w:sz="0" w:space="0" w:color="auto"/>
                    <w:left w:val="none" w:sz="0" w:space="0" w:color="auto"/>
                    <w:bottom w:val="none" w:sz="0" w:space="0" w:color="auto"/>
                    <w:right w:val="none" w:sz="0" w:space="0" w:color="auto"/>
                  </w:divBdr>
                </w:div>
                <w:div w:id="746727224">
                  <w:marLeft w:val="480"/>
                  <w:marRight w:val="0"/>
                  <w:marTop w:val="0"/>
                  <w:marBottom w:val="0"/>
                  <w:divBdr>
                    <w:top w:val="none" w:sz="0" w:space="0" w:color="auto"/>
                    <w:left w:val="none" w:sz="0" w:space="0" w:color="auto"/>
                    <w:bottom w:val="none" w:sz="0" w:space="0" w:color="auto"/>
                    <w:right w:val="none" w:sz="0" w:space="0" w:color="auto"/>
                  </w:divBdr>
                </w:div>
                <w:div w:id="813179006">
                  <w:marLeft w:val="480"/>
                  <w:marRight w:val="0"/>
                  <w:marTop w:val="0"/>
                  <w:marBottom w:val="0"/>
                  <w:divBdr>
                    <w:top w:val="none" w:sz="0" w:space="0" w:color="auto"/>
                    <w:left w:val="none" w:sz="0" w:space="0" w:color="auto"/>
                    <w:bottom w:val="none" w:sz="0" w:space="0" w:color="auto"/>
                    <w:right w:val="none" w:sz="0" w:space="0" w:color="auto"/>
                  </w:divBdr>
                </w:div>
                <w:div w:id="827289177">
                  <w:marLeft w:val="480"/>
                  <w:marRight w:val="0"/>
                  <w:marTop w:val="0"/>
                  <w:marBottom w:val="0"/>
                  <w:divBdr>
                    <w:top w:val="none" w:sz="0" w:space="0" w:color="auto"/>
                    <w:left w:val="none" w:sz="0" w:space="0" w:color="auto"/>
                    <w:bottom w:val="none" w:sz="0" w:space="0" w:color="auto"/>
                    <w:right w:val="none" w:sz="0" w:space="0" w:color="auto"/>
                  </w:divBdr>
                </w:div>
                <w:div w:id="836992311">
                  <w:marLeft w:val="480"/>
                  <w:marRight w:val="0"/>
                  <w:marTop w:val="0"/>
                  <w:marBottom w:val="0"/>
                  <w:divBdr>
                    <w:top w:val="none" w:sz="0" w:space="0" w:color="auto"/>
                    <w:left w:val="none" w:sz="0" w:space="0" w:color="auto"/>
                    <w:bottom w:val="none" w:sz="0" w:space="0" w:color="auto"/>
                    <w:right w:val="none" w:sz="0" w:space="0" w:color="auto"/>
                  </w:divBdr>
                </w:div>
                <w:div w:id="905339674">
                  <w:marLeft w:val="480"/>
                  <w:marRight w:val="0"/>
                  <w:marTop w:val="0"/>
                  <w:marBottom w:val="0"/>
                  <w:divBdr>
                    <w:top w:val="none" w:sz="0" w:space="0" w:color="auto"/>
                    <w:left w:val="none" w:sz="0" w:space="0" w:color="auto"/>
                    <w:bottom w:val="none" w:sz="0" w:space="0" w:color="auto"/>
                    <w:right w:val="none" w:sz="0" w:space="0" w:color="auto"/>
                  </w:divBdr>
                </w:div>
                <w:div w:id="1001199752">
                  <w:marLeft w:val="480"/>
                  <w:marRight w:val="0"/>
                  <w:marTop w:val="0"/>
                  <w:marBottom w:val="0"/>
                  <w:divBdr>
                    <w:top w:val="none" w:sz="0" w:space="0" w:color="auto"/>
                    <w:left w:val="none" w:sz="0" w:space="0" w:color="auto"/>
                    <w:bottom w:val="none" w:sz="0" w:space="0" w:color="auto"/>
                    <w:right w:val="none" w:sz="0" w:space="0" w:color="auto"/>
                  </w:divBdr>
                </w:div>
                <w:div w:id="1104183167">
                  <w:marLeft w:val="480"/>
                  <w:marRight w:val="0"/>
                  <w:marTop w:val="0"/>
                  <w:marBottom w:val="0"/>
                  <w:divBdr>
                    <w:top w:val="none" w:sz="0" w:space="0" w:color="auto"/>
                    <w:left w:val="none" w:sz="0" w:space="0" w:color="auto"/>
                    <w:bottom w:val="none" w:sz="0" w:space="0" w:color="auto"/>
                    <w:right w:val="none" w:sz="0" w:space="0" w:color="auto"/>
                  </w:divBdr>
                </w:div>
                <w:div w:id="1180007837">
                  <w:marLeft w:val="480"/>
                  <w:marRight w:val="0"/>
                  <w:marTop w:val="0"/>
                  <w:marBottom w:val="0"/>
                  <w:divBdr>
                    <w:top w:val="none" w:sz="0" w:space="0" w:color="auto"/>
                    <w:left w:val="none" w:sz="0" w:space="0" w:color="auto"/>
                    <w:bottom w:val="none" w:sz="0" w:space="0" w:color="auto"/>
                    <w:right w:val="none" w:sz="0" w:space="0" w:color="auto"/>
                  </w:divBdr>
                </w:div>
                <w:div w:id="1181898511">
                  <w:marLeft w:val="480"/>
                  <w:marRight w:val="0"/>
                  <w:marTop w:val="0"/>
                  <w:marBottom w:val="0"/>
                  <w:divBdr>
                    <w:top w:val="none" w:sz="0" w:space="0" w:color="auto"/>
                    <w:left w:val="none" w:sz="0" w:space="0" w:color="auto"/>
                    <w:bottom w:val="none" w:sz="0" w:space="0" w:color="auto"/>
                    <w:right w:val="none" w:sz="0" w:space="0" w:color="auto"/>
                  </w:divBdr>
                </w:div>
                <w:div w:id="1393771318">
                  <w:marLeft w:val="480"/>
                  <w:marRight w:val="0"/>
                  <w:marTop w:val="0"/>
                  <w:marBottom w:val="0"/>
                  <w:divBdr>
                    <w:top w:val="none" w:sz="0" w:space="0" w:color="auto"/>
                    <w:left w:val="none" w:sz="0" w:space="0" w:color="auto"/>
                    <w:bottom w:val="none" w:sz="0" w:space="0" w:color="auto"/>
                    <w:right w:val="none" w:sz="0" w:space="0" w:color="auto"/>
                  </w:divBdr>
                </w:div>
                <w:div w:id="1394041824">
                  <w:marLeft w:val="480"/>
                  <w:marRight w:val="0"/>
                  <w:marTop w:val="0"/>
                  <w:marBottom w:val="0"/>
                  <w:divBdr>
                    <w:top w:val="none" w:sz="0" w:space="0" w:color="auto"/>
                    <w:left w:val="none" w:sz="0" w:space="0" w:color="auto"/>
                    <w:bottom w:val="none" w:sz="0" w:space="0" w:color="auto"/>
                    <w:right w:val="none" w:sz="0" w:space="0" w:color="auto"/>
                  </w:divBdr>
                </w:div>
                <w:div w:id="1411804827">
                  <w:marLeft w:val="480"/>
                  <w:marRight w:val="0"/>
                  <w:marTop w:val="0"/>
                  <w:marBottom w:val="0"/>
                  <w:divBdr>
                    <w:top w:val="none" w:sz="0" w:space="0" w:color="auto"/>
                    <w:left w:val="none" w:sz="0" w:space="0" w:color="auto"/>
                    <w:bottom w:val="none" w:sz="0" w:space="0" w:color="auto"/>
                    <w:right w:val="none" w:sz="0" w:space="0" w:color="auto"/>
                  </w:divBdr>
                </w:div>
                <w:div w:id="1427655045">
                  <w:marLeft w:val="480"/>
                  <w:marRight w:val="0"/>
                  <w:marTop w:val="0"/>
                  <w:marBottom w:val="0"/>
                  <w:divBdr>
                    <w:top w:val="none" w:sz="0" w:space="0" w:color="auto"/>
                    <w:left w:val="none" w:sz="0" w:space="0" w:color="auto"/>
                    <w:bottom w:val="none" w:sz="0" w:space="0" w:color="auto"/>
                    <w:right w:val="none" w:sz="0" w:space="0" w:color="auto"/>
                  </w:divBdr>
                </w:div>
                <w:div w:id="1467896440">
                  <w:marLeft w:val="480"/>
                  <w:marRight w:val="0"/>
                  <w:marTop w:val="0"/>
                  <w:marBottom w:val="0"/>
                  <w:divBdr>
                    <w:top w:val="none" w:sz="0" w:space="0" w:color="auto"/>
                    <w:left w:val="none" w:sz="0" w:space="0" w:color="auto"/>
                    <w:bottom w:val="none" w:sz="0" w:space="0" w:color="auto"/>
                    <w:right w:val="none" w:sz="0" w:space="0" w:color="auto"/>
                  </w:divBdr>
                </w:div>
                <w:div w:id="1496384435">
                  <w:marLeft w:val="480"/>
                  <w:marRight w:val="0"/>
                  <w:marTop w:val="0"/>
                  <w:marBottom w:val="0"/>
                  <w:divBdr>
                    <w:top w:val="none" w:sz="0" w:space="0" w:color="auto"/>
                    <w:left w:val="none" w:sz="0" w:space="0" w:color="auto"/>
                    <w:bottom w:val="none" w:sz="0" w:space="0" w:color="auto"/>
                    <w:right w:val="none" w:sz="0" w:space="0" w:color="auto"/>
                  </w:divBdr>
                </w:div>
                <w:div w:id="1513564447">
                  <w:marLeft w:val="480"/>
                  <w:marRight w:val="0"/>
                  <w:marTop w:val="0"/>
                  <w:marBottom w:val="0"/>
                  <w:divBdr>
                    <w:top w:val="none" w:sz="0" w:space="0" w:color="auto"/>
                    <w:left w:val="none" w:sz="0" w:space="0" w:color="auto"/>
                    <w:bottom w:val="none" w:sz="0" w:space="0" w:color="auto"/>
                    <w:right w:val="none" w:sz="0" w:space="0" w:color="auto"/>
                  </w:divBdr>
                </w:div>
                <w:div w:id="1648438446">
                  <w:marLeft w:val="480"/>
                  <w:marRight w:val="0"/>
                  <w:marTop w:val="0"/>
                  <w:marBottom w:val="0"/>
                  <w:divBdr>
                    <w:top w:val="none" w:sz="0" w:space="0" w:color="auto"/>
                    <w:left w:val="none" w:sz="0" w:space="0" w:color="auto"/>
                    <w:bottom w:val="none" w:sz="0" w:space="0" w:color="auto"/>
                    <w:right w:val="none" w:sz="0" w:space="0" w:color="auto"/>
                  </w:divBdr>
                </w:div>
                <w:div w:id="1690568583">
                  <w:marLeft w:val="480"/>
                  <w:marRight w:val="0"/>
                  <w:marTop w:val="0"/>
                  <w:marBottom w:val="0"/>
                  <w:divBdr>
                    <w:top w:val="none" w:sz="0" w:space="0" w:color="auto"/>
                    <w:left w:val="none" w:sz="0" w:space="0" w:color="auto"/>
                    <w:bottom w:val="none" w:sz="0" w:space="0" w:color="auto"/>
                    <w:right w:val="none" w:sz="0" w:space="0" w:color="auto"/>
                  </w:divBdr>
                </w:div>
                <w:div w:id="1788961411">
                  <w:marLeft w:val="480"/>
                  <w:marRight w:val="0"/>
                  <w:marTop w:val="0"/>
                  <w:marBottom w:val="0"/>
                  <w:divBdr>
                    <w:top w:val="none" w:sz="0" w:space="0" w:color="auto"/>
                    <w:left w:val="none" w:sz="0" w:space="0" w:color="auto"/>
                    <w:bottom w:val="none" w:sz="0" w:space="0" w:color="auto"/>
                    <w:right w:val="none" w:sz="0" w:space="0" w:color="auto"/>
                  </w:divBdr>
                </w:div>
                <w:div w:id="1793936156">
                  <w:marLeft w:val="480"/>
                  <w:marRight w:val="0"/>
                  <w:marTop w:val="0"/>
                  <w:marBottom w:val="0"/>
                  <w:divBdr>
                    <w:top w:val="none" w:sz="0" w:space="0" w:color="auto"/>
                    <w:left w:val="none" w:sz="0" w:space="0" w:color="auto"/>
                    <w:bottom w:val="none" w:sz="0" w:space="0" w:color="auto"/>
                    <w:right w:val="none" w:sz="0" w:space="0" w:color="auto"/>
                  </w:divBdr>
                </w:div>
                <w:div w:id="1863132780">
                  <w:marLeft w:val="480"/>
                  <w:marRight w:val="0"/>
                  <w:marTop w:val="0"/>
                  <w:marBottom w:val="0"/>
                  <w:divBdr>
                    <w:top w:val="none" w:sz="0" w:space="0" w:color="auto"/>
                    <w:left w:val="none" w:sz="0" w:space="0" w:color="auto"/>
                    <w:bottom w:val="none" w:sz="0" w:space="0" w:color="auto"/>
                    <w:right w:val="none" w:sz="0" w:space="0" w:color="auto"/>
                  </w:divBdr>
                </w:div>
                <w:div w:id="1940402807">
                  <w:marLeft w:val="480"/>
                  <w:marRight w:val="0"/>
                  <w:marTop w:val="0"/>
                  <w:marBottom w:val="0"/>
                  <w:divBdr>
                    <w:top w:val="none" w:sz="0" w:space="0" w:color="auto"/>
                    <w:left w:val="none" w:sz="0" w:space="0" w:color="auto"/>
                    <w:bottom w:val="none" w:sz="0" w:space="0" w:color="auto"/>
                    <w:right w:val="none" w:sz="0" w:space="0" w:color="auto"/>
                  </w:divBdr>
                </w:div>
                <w:div w:id="1996715298">
                  <w:marLeft w:val="480"/>
                  <w:marRight w:val="0"/>
                  <w:marTop w:val="0"/>
                  <w:marBottom w:val="0"/>
                  <w:divBdr>
                    <w:top w:val="none" w:sz="0" w:space="0" w:color="auto"/>
                    <w:left w:val="none" w:sz="0" w:space="0" w:color="auto"/>
                    <w:bottom w:val="none" w:sz="0" w:space="0" w:color="auto"/>
                    <w:right w:val="none" w:sz="0" w:space="0" w:color="auto"/>
                  </w:divBdr>
                </w:div>
                <w:div w:id="2081781058">
                  <w:marLeft w:val="480"/>
                  <w:marRight w:val="0"/>
                  <w:marTop w:val="0"/>
                  <w:marBottom w:val="0"/>
                  <w:divBdr>
                    <w:top w:val="none" w:sz="0" w:space="0" w:color="auto"/>
                    <w:left w:val="none" w:sz="0" w:space="0" w:color="auto"/>
                    <w:bottom w:val="none" w:sz="0" w:space="0" w:color="auto"/>
                    <w:right w:val="none" w:sz="0" w:space="0" w:color="auto"/>
                  </w:divBdr>
                </w:div>
                <w:div w:id="2113084770">
                  <w:marLeft w:val="480"/>
                  <w:marRight w:val="0"/>
                  <w:marTop w:val="0"/>
                  <w:marBottom w:val="0"/>
                  <w:divBdr>
                    <w:top w:val="none" w:sz="0" w:space="0" w:color="auto"/>
                    <w:left w:val="none" w:sz="0" w:space="0" w:color="auto"/>
                    <w:bottom w:val="none" w:sz="0" w:space="0" w:color="auto"/>
                    <w:right w:val="none" w:sz="0" w:space="0" w:color="auto"/>
                  </w:divBdr>
                </w:div>
              </w:divsChild>
            </w:div>
            <w:div w:id="792213552">
              <w:marLeft w:val="0"/>
              <w:marRight w:val="0"/>
              <w:marTop w:val="0"/>
              <w:marBottom w:val="0"/>
              <w:divBdr>
                <w:top w:val="none" w:sz="0" w:space="0" w:color="auto"/>
                <w:left w:val="none" w:sz="0" w:space="0" w:color="auto"/>
                <w:bottom w:val="none" w:sz="0" w:space="0" w:color="auto"/>
                <w:right w:val="none" w:sz="0" w:space="0" w:color="auto"/>
              </w:divBdr>
              <w:divsChild>
                <w:div w:id="321155268">
                  <w:marLeft w:val="480"/>
                  <w:marRight w:val="0"/>
                  <w:marTop w:val="0"/>
                  <w:marBottom w:val="0"/>
                  <w:divBdr>
                    <w:top w:val="none" w:sz="0" w:space="0" w:color="auto"/>
                    <w:left w:val="none" w:sz="0" w:space="0" w:color="auto"/>
                    <w:bottom w:val="none" w:sz="0" w:space="0" w:color="auto"/>
                    <w:right w:val="none" w:sz="0" w:space="0" w:color="auto"/>
                  </w:divBdr>
                </w:div>
                <w:div w:id="351032968">
                  <w:marLeft w:val="480"/>
                  <w:marRight w:val="0"/>
                  <w:marTop w:val="0"/>
                  <w:marBottom w:val="0"/>
                  <w:divBdr>
                    <w:top w:val="none" w:sz="0" w:space="0" w:color="auto"/>
                    <w:left w:val="none" w:sz="0" w:space="0" w:color="auto"/>
                    <w:bottom w:val="none" w:sz="0" w:space="0" w:color="auto"/>
                    <w:right w:val="none" w:sz="0" w:space="0" w:color="auto"/>
                  </w:divBdr>
                </w:div>
                <w:div w:id="381632891">
                  <w:marLeft w:val="480"/>
                  <w:marRight w:val="0"/>
                  <w:marTop w:val="0"/>
                  <w:marBottom w:val="0"/>
                  <w:divBdr>
                    <w:top w:val="none" w:sz="0" w:space="0" w:color="auto"/>
                    <w:left w:val="none" w:sz="0" w:space="0" w:color="auto"/>
                    <w:bottom w:val="none" w:sz="0" w:space="0" w:color="auto"/>
                    <w:right w:val="none" w:sz="0" w:space="0" w:color="auto"/>
                  </w:divBdr>
                </w:div>
                <w:div w:id="399719894">
                  <w:marLeft w:val="480"/>
                  <w:marRight w:val="0"/>
                  <w:marTop w:val="0"/>
                  <w:marBottom w:val="0"/>
                  <w:divBdr>
                    <w:top w:val="none" w:sz="0" w:space="0" w:color="auto"/>
                    <w:left w:val="none" w:sz="0" w:space="0" w:color="auto"/>
                    <w:bottom w:val="none" w:sz="0" w:space="0" w:color="auto"/>
                    <w:right w:val="none" w:sz="0" w:space="0" w:color="auto"/>
                  </w:divBdr>
                </w:div>
                <w:div w:id="461922242">
                  <w:marLeft w:val="480"/>
                  <w:marRight w:val="0"/>
                  <w:marTop w:val="0"/>
                  <w:marBottom w:val="0"/>
                  <w:divBdr>
                    <w:top w:val="none" w:sz="0" w:space="0" w:color="auto"/>
                    <w:left w:val="none" w:sz="0" w:space="0" w:color="auto"/>
                    <w:bottom w:val="none" w:sz="0" w:space="0" w:color="auto"/>
                    <w:right w:val="none" w:sz="0" w:space="0" w:color="auto"/>
                  </w:divBdr>
                </w:div>
                <w:div w:id="510802221">
                  <w:marLeft w:val="480"/>
                  <w:marRight w:val="0"/>
                  <w:marTop w:val="0"/>
                  <w:marBottom w:val="0"/>
                  <w:divBdr>
                    <w:top w:val="none" w:sz="0" w:space="0" w:color="auto"/>
                    <w:left w:val="none" w:sz="0" w:space="0" w:color="auto"/>
                    <w:bottom w:val="none" w:sz="0" w:space="0" w:color="auto"/>
                    <w:right w:val="none" w:sz="0" w:space="0" w:color="auto"/>
                  </w:divBdr>
                </w:div>
                <w:div w:id="596331569">
                  <w:marLeft w:val="480"/>
                  <w:marRight w:val="0"/>
                  <w:marTop w:val="0"/>
                  <w:marBottom w:val="0"/>
                  <w:divBdr>
                    <w:top w:val="none" w:sz="0" w:space="0" w:color="auto"/>
                    <w:left w:val="none" w:sz="0" w:space="0" w:color="auto"/>
                    <w:bottom w:val="none" w:sz="0" w:space="0" w:color="auto"/>
                    <w:right w:val="none" w:sz="0" w:space="0" w:color="auto"/>
                  </w:divBdr>
                </w:div>
                <w:div w:id="622464651">
                  <w:marLeft w:val="480"/>
                  <w:marRight w:val="0"/>
                  <w:marTop w:val="0"/>
                  <w:marBottom w:val="0"/>
                  <w:divBdr>
                    <w:top w:val="none" w:sz="0" w:space="0" w:color="auto"/>
                    <w:left w:val="none" w:sz="0" w:space="0" w:color="auto"/>
                    <w:bottom w:val="none" w:sz="0" w:space="0" w:color="auto"/>
                    <w:right w:val="none" w:sz="0" w:space="0" w:color="auto"/>
                  </w:divBdr>
                </w:div>
                <w:div w:id="655646483">
                  <w:marLeft w:val="480"/>
                  <w:marRight w:val="0"/>
                  <w:marTop w:val="0"/>
                  <w:marBottom w:val="0"/>
                  <w:divBdr>
                    <w:top w:val="none" w:sz="0" w:space="0" w:color="auto"/>
                    <w:left w:val="none" w:sz="0" w:space="0" w:color="auto"/>
                    <w:bottom w:val="none" w:sz="0" w:space="0" w:color="auto"/>
                    <w:right w:val="none" w:sz="0" w:space="0" w:color="auto"/>
                  </w:divBdr>
                </w:div>
                <w:div w:id="745684206">
                  <w:marLeft w:val="480"/>
                  <w:marRight w:val="0"/>
                  <w:marTop w:val="0"/>
                  <w:marBottom w:val="0"/>
                  <w:divBdr>
                    <w:top w:val="none" w:sz="0" w:space="0" w:color="auto"/>
                    <w:left w:val="none" w:sz="0" w:space="0" w:color="auto"/>
                    <w:bottom w:val="none" w:sz="0" w:space="0" w:color="auto"/>
                    <w:right w:val="none" w:sz="0" w:space="0" w:color="auto"/>
                  </w:divBdr>
                </w:div>
                <w:div w:id="761990607">
                  <w:marLeft w:val="480"/>
                  <w:marRight w:val="0"/>
                  <w:marTop w:val="0"/>
                  <w:marBottom w:val="0"/>
                  <w:divBdr>
                    <w:top w:val="none" w:sz="0" w:space="0" w:color="auto"/>
                    <w:left w:val="none" w:sz="0" w:space="0" w:color="auto"/>
                    <w:bottom w:val="none" w:sz="0" w:space="0" w:color="auto"/>
                    <w:right w:val="none" w:sz="0" w:space="0" w:color="auto"/>
                  </w:divBdr>
                </w:div>
                <w:div w:id="783156079">
                  <w:marLeft w:val="480"/>
                  <w:marRight w:val="0"/>
                  <w:marTop w:val="0"/>
                  <w:marBottom w:val="0"/>
                  <w:divBdr>
                    <w:top w:val="none" w:sz="0" w:space="0" w:color="auto"/>
                    <w:left w:val="none" w:sz="0" w:space="0" w:color="auto"/>
                    <w:bottom w:val="none" w:sz="0" w:space="0" w:color="auto"/>
                    <w:right w:val="none" w:sz="0" w:space="0" w:color="auto"/>
                  </w:divBdr>
                </w:div>
                <w:div w:id="794521185">
                  <w:marLeft w:val="480"/>
                  <w:marRight w:val="0"/>
                  <w:marTop w:val="0"/>
                  <w:marBottom w:val="0"/>
                  <w:divBdr>
                    <w:top w:val="none" w:sz="0" w:space="0" w:color="auto"/>
                    <w:left w:val="none" w:sz="0" w:space="0" w:color="auto"/>
                    <w:bottom w:val="none" w:sz="0" w:space="0" w:color="auto"/>
                    <w:right w:val="none" w:sz="0" w:space="0" w:color="auto"/>
                  </w:divBdr>
                </w:div>
                <w:div w:id="798257218">
                  <w:marLeft w:val="480"/>
                  <w:marRight w:val="0"/>
                  <w:marTop w:val="0"/>
                  <w:marBottom w:val="0"/>
                  <w:divBdr>
                    <w:top w:val="none" w:sz="0" w:space="0" w:color="auto"/>
                    <w:left w:val="none" w:sz="0" w:space="0" w:color="auto"/>
                    <w:bottom w:val="none" w:sz="0" w:space="0" w:color="auto"/>
                    <w:right w:val="none" w:sz="0" w:space="0" w:color="auto"/>
                  </w:divBdr>
                </w:div>
                <w:div w:id="818303254">
                  <w:marLeft w:val="480"/>
                  <w:marRight w:val="0"/>
                  <w:marTop w:val="0"/>
                  <w:marBottom w:val="0"/>
                  <w:divBdr>
                    <w:top w:val="none" w:sz="0" w:space="0" w:color="auto"/>
                    <w:left w:val="none" w:sz="0" w:space="0" w:color="auto"/>
                    <w:bottom w:val="none" w:sz="0" w:space="0" w:color="auto"/>
                    <w:right w:val="none" w:sz="0" w:space="0" w:color="auto"/>
                  </w:divBdr>
                </w:div>
                <w:div w:id="818617289">
                  <w:marLeft w:val="480"/>
                  <w:marRight w:val="0"/>
                  <w:marTop w:val="0"/>
                  <w:marBottom w:val="0"/>
                  <w:divBdr>
                    <w:top w:val="none" w:sz="0" w:space="0" w:color="auto"/>
                    <w:left w:val="none" w:sz="0" w:space="0" w:color="auto"/>
                    <w:bottom w:val="none" w:sz="0" w:space="0" w:color="auto"/>
                    <w:right w:val="none" w:sz="0" w:space="0" w:color="auto"/>
                  </w:divBdr>
                </w:div>
                <w:div w:id="839201137">
                  <w:marLeft w:val="480"/>
                  <w:marRight w:val="0"/>
                  <w:marTop w:val="0"/>
                  <w:marBottom w:val="0"/>
                  <w:divBdr>
                    <w:top w:val="none" w:sz="0" w:space="0" w:color="auto"/>
                    <w:left w:val="none" w:sz="0" w:space="0" w:color="auto"/>
                    <w:bottom w:val="none" w:sz="0" w:space="0" w:color="auto"/>
                    <w:right w:val="none" w:sz="0" w:space="0" w:color="auto"/>
                  </w:divBdr>
                </w:div>
                <w:div w:id="839857807">
                  <w:marLeft w:val="480"/>
                  <w:marRight w:val="0"/>
                  <w:marTop w:val="0"/>
                  <w:marBottom w:val="0"/>
                  <w:divBdr>
                    <w:top w:val="none" w:sz="0" w:space="0" w:color="auto"/>
                    <w:left w:val="none" w:sz="0" w:space="0" w:color="auto"/>
                    <w:bottom w:val="none" w:sz="0" w:space="0" w:color="auto"/>
                    <w:right w:val="none" w:sz="0" w:space="0" w:color="auto"/>
                  </w:divBdr>
                </w:div>
                <w:div w:id="859780613">
                  <w:marLeft w:val="480"/>
                  <w:marRight w:val="0"/>
                  <w:marTop w:val="0"/>
                  <w:marBottom w:val="0"/>
                  <w:divBdr>
                    <w:top w:val="none" w:sz="0" w:space="0" w:color="auto"/>
                    <w:left w:val="none" w:sz="0" w:space="0" w:color="auto"/>
                    <w:bottom w:val="none" w:sz="0" w:space="0" w:color="auto"/>
                    <w:right w:val="none" w:sz="0" w:space="0" w:color="auto"/>
                  </w:divBdr>
                </w:div>
                <w:div w:id="862404025">
                  <w:marLeft w:val="480"/>
                  <w:marRight w:val="0"/>
                  <w:marTop w:val="0"/>
                  <w:marBottom w:val="0"/>
                  <w:divBdr>
                    <w:top w:val="none" w:sz="0" w:space="0" w:color="auto"/>
                    <w:left w:val="none" w:sz="0" w:space="0" w:color="auto"/>
                    <w:bottom w:val="none" w:sz="0" w:space="0" w:color="auto"/>
                    <w:right w:val="none" w:sz="0" w:space="0" w:color="auto"/>
                  </w:divBdr>
                </w:div>
                <w:div w:id="945579423">
                  <w:marLeft w:val="480"/>
                  <w:marRight w:val="0"/>
                  <w:marTop w:val="0"/>
                  <w:marBottom w:val="0"/>
                  <w:divBdr>
                    <w:top w:val="none" w:sz="0" w:space="0" w:color="auto"/>
                    <w:left w:val="none" w:sz="0" w:space="0" w:color="auto"/>
                    <w:bottom w:val="none" w:sz="0" w:space="0" w:color="auto"/>
                    <w:right w:val="none" w:sz="0" w:space="0" w:color="auto"/>
                  </w:divBdr>
                </w:div>
                <w:div w:id="954017527">
                  <w:marLeft w:val="480"/>
                  <w:marRight w:val="0"/>
                  <w:marTop w:val="0"/>
                  <w:marBottom w:val="0"/>
                  <w:divBdr>
                    <w:top w:val="none" w:sz="0" w:space="0" w:color="auto"/>
                    <w:left w:val="none" w:sz="0" w:space="0" w:color="auto"/>
                    <w:bottom w:val="none" w:sz="0" w:space="0" w:color="auto"/>
                    <w:right w:val="none" w:sz="0" w:space="0" w:color="auto"/>
                  </w:divBdr>
                </w:div>
                <w:div w:id="967977594">
                  <w:marLeft w:val="480"/>
                  <w:marRight w:val="0"/>
                  <w:marTop w:val="0"/>
                  <w:marBottom w:val="0"/>
                  <w:divBdr>
                    <w:top w:val="none" w:sz="0" w:space="0" w:color="auto"/>
                    <w:left w:val="none" w:sz="0" w:space="0" w:color="auto"/>
                    <w:bottom w:val="none" w:sz="0" w:space="0" w:color="auto"/>
                    <w:right w:val="none" w:sz="0" w:space="0" w:color="auto"/>
                  </w:divBdr>
                </w:div>
                <w:div w:id="1035037958">
                  <w:marLeft w:val="480"/>
                  <w:marRight w:val="0"/>
                  <w:marTop w:val="0"/>
                  <w:marBottom w:val="0"/>
                  <w:divBdr>
                    <w:top w:val="none" w:sz="0" w:space="0" w:color="auto"/>
                    <w:left w:val="none" w:sz="0" w:space="0" w:color="auto"/>
                    <w:bottom w:val="none" w:sz="0" w:space="0" w:color="auto"/>
                    <w:right w:val="none" w:sz="0" w:space="0" w:color="auto"/>
                  </w:divBdr>
                </w:div>
                <w:div w:id="1053697958">
                  <w:marLeft w:val="480"/>
                  <w:marRight w:val="0"/>
                  <w:marTop w:val="0"/>
                  <w:marBottom w:val="0"/>
                  <w:divBdr>
                    <w:top w:val="none" w:sz="0" w:space="0" w:color="auto"/>
                    <w:left w:val="none" w:sz="0" w:space="0" w:color="auto"/>
                    <w:bottom w:val="none" w:sz="0" w:space="0" w:color="auto"/>
                    <w:right w:val="none" w:sz="0" w:space="0" w:color="auto"/>
                  </w:divBdr>
                </w:div>
                <w:div w:id="1058434648">
                  <w:marLeft w:val="480"/>
                  <w:marRight w:val="0"/>
                  <w:marTop w:val="0"/>
                  <w:marBottom w:val="0"/>
                  <w:divBdr>
                    <w:top w:val="none" w:sz="0" w:space="0" w:color="auto"/>
                    <w:left w:val="none" w:sz="0" w:space="0" w:color="auto"/>
                    <w:bottom w:val="none" w:sz="0" w:space="0" w:color="auto"/>
                    <w:right w:val="none" w:sz="0" w:space="0" w:color="auto"/>
                  </w:divBdr>
                </w:div>
                <w:div w:id="1059550044">
                  <w:marLeft w:val="480"/>
                  <w:marRight w:val="0"/>
                  <w:marTop w:val="0"/>
                  <w:marBottom w:val="0"/>
                  <w:divBdr>
                    <w:top w:val="none" w:sz="0" w:space="0" w:color="auto"/>
                    <w:left w:val="none" w:sz="0" w:space="0" w:color="auto"/>
                    <w:bottom w:val="none" w:sz="0" w:space="0" w:color="auto"/>
                    <w:right w:val="none" w:sz="0" w:space="0" w:color="auto"/>
                  </w:divBdr>
                </w:div>
                <w:div w:id="1079525047">
                  <w:marLeft w:val="480"/>
                  <w:marRight w:val="0"/>
                  <w:marTop w:val="0"/>
                  <w:marBottom w:val="0"/>
                  <w:divBdr>
                    <w:top w:val="none" w:sz="0" w:space="0" w:color="auto"/>
                    <w:left w:val="none" w:sz="0" w:space="0" w:color="auto"/>
                    <w:bottom w:val="none" w:sz="0" w:space="0" w:color="auto"/>
                    <w:right w:val="none" w:sz="0" w:space="0" w:color="auto"/>
                  </w:divBdr>
                </w:div>
                <w:div w:id="1131438753">
                  <w:marLeft w:val="480"/>
                  <w:marRight w:val="0"/>
                  <w:marTop w:val="0"/>
                  <w:marBottom w:val="0"/>
                  <w:divBdr>
                    <w:top w:val="none" w:sz="0" w:space="0" w:color="auto"/>
                    <w:left w:val="none" w:sz="0" w:space="0" w:color="auto"/>
                    <w:bottom w:val="none" w:sz="0" w:space="0" w:color="auto"/>
                    <w:right w:val="none" w:sz="0" w:space="0" w:color="auto"/>
                  </w:divBdr>
                </w:div>
                <w:div w:id="1133252864">
                  <w:marLeft w:val="480"/>
                  <w:marRight w:val="0"/>
                  <w:marTop w:val="0"/>
                  <w:marBottom w:val="0"/>
                  <w:divBdr>
                    <w:top w:val="none" w:sz="0" w:space="0" w:color="auto"/>
                    <w:left w:val="none" w:sz="0" w:space="0" w:color="auto"/>
                    <w:bottom w:val="none" w:sz="0" w:space="0" w:color="auto"/>
                    <w:right w:val="none" w:sz="0" w:space="0" w:color="auto"/>
                  </w:divBdr>
                </w:div>
                <w:div w:id="1158889144">
                  <w:marLeft w:val="480"/>
                  <w:marRight w:val="0"/>
                  <w:marTop w:val="0"/>
                  <w:marBottom w:val="0"/>
                  <w:divBdr>
                    <w:top w:val="none" w:sz="0" w:space="0" w:color="auto"/>
                    <w:left w:val="none" w:sz="0" w:space="0" w:color="auto"/>
                    <w:bottom w:val="none" w:sz="0" w:space="0" w:color="auto"/>
                    <w:right w:val="none" w:sz="0" w:space="0" w:color="auto"/>
                  </w:divBdr>
                </w:div>
                <w:div w:id="1184828348">
                  <w:marLeft w:val="480"/>
                  <w:marRight w:val="0"/>
                  <w:marTop w:val="0"/>
                  <w:marBottom w:val="0"/>
                  <w:divBdr>
                    <w:top w:val="none" w:sz="0" w:space="0" w:color="auto"/>
                    <w:left w:val="none" w:sz="0" w:space="0" w:color="auto"/>
                    <w:bottom w:val="none" w:sz="0" w:space="0" w:color="auto"/>
                    <w:right w:val="none" w:sz="0" w:space="0" w:color="auto"/>
                  </w:divBdr>
                </w:div>
                <w:div w:id="1212955881">
                  <w:marLeft w:val="480"/>
                  <w:marRight w:val="0"/>
                  <w:marTop w:val="0"/>
                  <w:marBottom w:val="0"/>
                  <w:divBdr>
                    <w:top w:val="none" w:sz="0" w:space="0" w:color="auto"/>
                    <w:left w:val="none" w:sz="0" w:space="0" w:color="auto"/>
                    <w:bottom w:val="none" w:sz="0" w:space="0" w:color="auto"/>
                    <w:right w:val="none" w:sz="0" w:space="0" w:color="auto"/>
                  </w:divBdr>
                </w:div>
                <w:div w:id="1237475063">
                  <w:marLeft w:val="480"/>
                  <w:marRight w:val="0"/>
                  <w:marTop w:val="0"/>
                  <w:marBottom w:val="0"/>
                  <w:divBdr>
                    <w:top w:val="none" w:sz="0" w:space="0" w:color="auto"/>
                    <w:left w:val="none" w:sz="0" w:space="0" w:color="auto"/>
                    <w:bottom w:val="none" w:sz="0" w:space="0" w:color="auto"/>
                    <w:right w:val="none" w:sz="0" w:space="0" w:color="auto"/>
                  </w:divBdr>
                </w:div>
                <w:div w:id="1259412280">
                  <w:marLeft w:val="480"/>
                  <w:marRight w:val="0"/>
                  <w:marTop w:val="0"/>
                  <w:marBottom w:val="0"/>
                  <w:divBdr>
                    <w:top w:val="none" w:sz="0" w:space="0" w:color="auto"/>
                    <w:left w:val="none" w:sz="0" w:space="0" w:color="auto"/>
                    <w:bottom w:val="none" w:sz="0" w:space="0" w:color="auto"/>
                    <w:right w:val="none" w:sz="0" w:space="0" w:color="auto"/>
                  </w:divBdr>
                </w:div>
                <w:div w:id="1341272217">
                  <w:marLeft w:val="480"/>
                  <w:marRight w:val="0"/>
                  <w:marTop w:val="0"/>
                  <w:marBottom w:val="0"/>
                  <w:divBdr>
                    <w:top w:val="none" w:sz="0" w:space="0" w:color="auto"/>
                    <w:left w:val="none" w:sz="0" w:space="0" w:color="auto"/>
                    <w:bottom w:val="none" w:sz="0" w:space="0" w:color="auto"/>
                    <w:right w:val="none" w:sz="0" w:space="0" w:color="auto"/>
                  </w:divBdr>
                </w:div>
                <w:div w:id="1439258358">
                  <w:marLeft w:val="480"/>
                  <w:marRight w:val="0"/>
                  <w:marTop w:val="0"/>
                  <w:marBottom w:val="0"/>
                  <w:divBdr>
                    <w:top w:val="none" w:sz="0" w:space="0" w:color="auto"/>
                    <w:left w:val="none" w:sz="0" w:space="0" w:color="auto"/>
                    <w:bottom w:val="none" w:sz="0" w:space="0" w:color="auto"/>
                    <w:right w:val="none" w:sz="0" w:space="0" w:color="auto"/>
                  </w:divBdr>
                </w:div>
                <w:div w:id="1473792980">
                  <w:marLeft w:val="480"/>
                  <w:marRight w:val="0"/>
                  <w:marTop w:val="0"/>
                  <w:marBottom w:val="0"/>
                  <w:divBdr>
                    <w:top w:val="none" w:sz="0" w:space="0" w:color="auto"/>
                    <w:left w:val="none" w:sz="0" w:space="0" w:color="auto"/>
                    <w:bottom w:val="none" w:sz="0" w:space="0" w:color="auto"/>
                    <w:right w:val="none" w:sz="0" w:space="0" w:color="auto"/>
                  </w:divBdr>
                </w:div>
                <w:div w:id="1518882012">
                  <w:marLeft w:val="480"/>
                  <w:marRight w:val="0"/>
                  <w:marTop w:val="0"/>
                  <w:marBottom w:val="0"/>
                  <w:divBdr>
                    <w:top w:val="none" w:sz="0" w:space="0" w:color="auto"/>
                    <w:left w:val="none" w:sz="0" w:space="0" w:color="auto"/>
                    <w:bottom w:val="none" w:sz="0" w:space="0" w:color="auto"/>
                    <w:right w:val="none" w:sz="0" w:space="0" w:color="auto"/>
                  </w:divBdr>
                </w:div>
                <w:div w:id="1578707869">
                  <w:marLeft w:val="480"/>
                  <w:marRight w:val="0"/>
                  <w:marTop w:val="0"/>
                  <w:marBottom w:val="0"/>
                  <w:divBdr>
                    <w:top w:val="none" w:sz="0" w:space="0" w:color="auto"/>
                    <w:left w:val="none" w:sz="0" w:space="0" w:color="auto"/>
                    <w:bottom w:val="none" w:sz="0" w:space="0" w:color="auto"/>
                    <w:right w:val="none" w:sz="0" w:space="0" w:color="auto"/>
                  </w:divBdr>
                </w:div>
                <w:div w:id="1691639203">
                  <w:marLeft w:val="480"/>
                  <w:marRight w:val="0"/>
                  <w:marTop w:val="0"/>
                  <w:marBottom w:val="0"/>
                  <w:divBdr>
                    <w:top w:val="none" w:sz="0" w:space="0" w:color="auto"/>
                    <w:left w:val="none" w:sz="0" w:space="0" w:color="auto"/>
                    <w:bottom w:val="none" w:sz="0" w:space="0" w:color="auto"/>
                    <w:right w:val="none" w:sz="0" w:space="0" w:color="auto"/>
                  </w:divBdr>
                </w:div>
                <w:div w:id="1741052221">
                  <w:marLeft w:val="480"/>
                  <w:marRight w:val="0"/>
                  <w:marTop w:val="0"/>
                  <w:marBottom w:val="0"/>
                  <w:divBdr>
                    <w:top w:val="none" w:sz="0" w:space="0" w:color="auto"/>
                    <w:left w:val="none" w:sz="0" w:space="0" w:color="auto"/>
                    <w:bottom w:val="none" w:sz="0" w:space="0" w:color="auto"/>
                    <w:right w:val="none" w:sz="0" w:space="0" w:color="auto"/>
                  </w:divBdr>
                </w:div>
                <w:div w:id="1743023170">
                  <w:marLeft w:val="480"/>
                  <w:marRight w:val="0"/>
                  <w:marTop w:val="0"/>
                  <w:marBottom w:val="0"/>
                  <w:divBdr>
                    <w:top w:val="none" w:sz="0" w:space="0" w:color="auto"/>
                    <w:left w:val="none" w:sz="0" w:space="0" w:color="auto"/>
                    <w:bottom w:val="none" w:sz="0" w:space="0" w:color="auto"/>
                    <w:right w:val="none" w:sz="0" w:space="0" w:color="auto"/>
                  </w:divBdr>
                </w:div>
                <w:div w:id="1841040991">
                  <w:marLeft w:val="480"/>
                  <w:marRight w:val="0"/>
                  <w:marTop w:val="0"/>
                  <w:marBottom w:val="0"/>
                  <w:divBdr>
                    <w:top w:val="none" w:sz="0" w:space="0" w:color="auto"/>
                    <w:left w:val="none" w:sz="0" w:space="0" w:color="auto"/>
                    <w:bottom w:val="none" w:sz="0" w:space="0" w:color="auto"/>
                    <w:right w:val="none" w:sz="0" w:space="0" w:color="auto"/>
                  </w:divBdr>
                </w:div>
                <w:div w:id="1859149842">
                  <w:marLeft w:val="480"/>
                  <w:marRight w:val="0"/>
                  <w:marTop w:val="0"/>
                  <w:marBottom w:val="0"/>
                  <w:divBdr>
                    <w:top w:val="none" w:sz="0" w:space="0" w:color="auto"/>
                    <w:left w:val="none" w:sz="0" w:space="0" w:color="auto"/>
                    <w:bottom w:val="none" w:sz="0" w:space="0" w:color="auto"/>
                    <w:right w:val="none" w:sz="0" w:space="0" w:color="auto"/>
                  </w:divBdr>
                </w:div>
                <w:div w:id="1927691343">
                  <w:marLeft w:val="480"/>
                  <w:marRight w:val="0"/>
                  <w:marTop w:val="0"/>
                  <w:marBottom w:val="0"/>
                  <w:divBdr>
                    <w:top w:val="none" w:sz="0" w:space="0" w:color="auto"/>
                    <w:left w:val="none" w:sz="0" w:space="0" w:color="auto"/>
                    <w:bottom w:val="none" w:sz="0" w:space="0" w:color="auto"/>
                    <w:right w:val="none" w:sz="0" w:space="0" w:color="auto"/>
                  </w:divBdr>
                </w:div>
                <w:div w:id="1957368835">
                  <w:marLeft w:val="480"/>
                  <w:marRight w:val="0"/>
                  <w:marTop w:val="0"/>
                  <w:marBottom w:val="0"/>
                  <w:divBdr>
                    <w:top w:val="none" w:sz="0" w:space="0" w:color="auto"/>
                    <w:left w:val="none" w:sz="0" w:space="0" w:color="auto"/>
                    <w:bottom w:val="none" w:sz="0" w:space="0" w:color="auto"/>
                    <w:right w:val="none" w:sz="0" w:space="0" w:color="auto"/>
                  </w:divBdr>
                </w:div>
                <w:div w:id="2019886815">
                  <w:marLeft w:val="480"/>
                  <w:marRight w:val="0"/>
                  <w:marTop w:val="0"/>
                  <w:marBottom w:val="0"/>
                  <w:divBdr>
                    <w:top w:val="none" w:sz="0" w:space="0" w:color="auto"/>
                    <w:left w:val="none" w:sz="0" w:space="0" w:color="auto"/>
                    <w:bottom w:val="none" w:sz="0" w:space="0" w:color="auto"/>
                    <w:right w:val="none" w:sz="0" w:space="0" w:color="auto"/>
                  </w:divBdr>
                </w:div>
                <w:div w:id="2061712182">
                  <w:marLeft w:val="480"/>
                  <w:marRight w:val="0"/>
                  <w:marTop w:val="0"/>
                  <w:marBottom w:val="0"/>
                  <w:divBdr>
                    <w:top w:val="none" w:sz="0" w:space="0" w:color="auto"/>
                    <w:left w:val="none" w:sz="0" w:space="0" w:color="auto"/>
                    <w:bottom w:val="none" w:sz="0" w:space="0" w:color="auto"/>
                    <w:right w:val="none" w:sz="0" w:space="0" w:color="auto"/>
                  </w:divBdr>
                </w:div>
                <w:div w:id="2139033232">
                  <w:marLeft w:val="480"/>
                  <w:marRight w:val="0"/>
                  <w:marTop w:val="0"/>
                  <w:marBottom w:val="0"/>
                  <w:divBdr>
                    <w:top w:val="none" w:sz="0" w:space="0" w:color="auto"/>
                    <w:left w:val="none" w:sz="0" w:space="0" w:color="auto"/>
                    <w:bottom w:val="none" w:sz="0" w:space="0" w:color="auto"/>
                    <w:right w:val="none" w:sz="0" w:space="0" w:color="auto"/>
                  </w:divBdr>
                </w:div>
              </w:divsChild>
            </w:div>
            <w:div w:id="850492689">
              <w:marLeft w:val="0"/>
              <w:marRight w:val="0"/>
              <w:marTop w:val="0"/>
              <w:marBottom w:val="0"/>
              <w:divBdr>
                <w:top w:val="none" w:sz="0" w:space="0" w:color="auto"/>
                <w:left w:val="none" w:sz="0" w:space="0" w:color="auto"/>
                <w:bottom w:val="none" w:sz="0" w:space="0" w:color="auto"/>
                <w:right w:val="none" w:sz="0" w:space="0" w:color="auto"/>
              </w:divBdr>
              <w:divsChild>
                <w:div w:id="52824862">
                  <w:marLeft w:val="480"/>
                  <w:marRight w:val="0"/>
                  <w:marTop w:val="0"/>
                  <w:marBottom w:val="0"/>
                  <w:divBdr>
                    <w:top w:val="none" w:sz="0" w:space="0" w:color="auto"/>
                    <w:left w:val="none" w:sz="0" w:space="0" w:color="auto"/>
                    <w:bottom w:val="none" w:sz="0" w:space="0" w:color="auto"/>
                    <w:right w:val="none" w:sz="0" w:space="0" w:color="auto"/>
                  </w:divBdr>
                </w:div>
                <w:div w:id="70002892">
                  <w:marLeft w:val="480"/>
                  <w:marRight w:val="0"/>
                  <w:marTop w:val="0"/>
                  <w:marBottom w:val="0"/>
                  <w:divBdr>
                    <w:top w:val="none" w:sz="0" w:space="0" w:color="auto"/>
                    <w:left w:val="none" w:sz="0" w:space="0" w:color="auto"/>
                    <w:bottom w:val="none" w:sz="0" w:space="0" w:color="auto"/>
                    <w:right w:val="none" w:sz="0" w:space="0" w:color="auto"/>
                  </w:divBdr>
                </w:div>
                <w:div w:id="78673901">
                  <w:marLeft w:val="480"/>
                  <w:marRight w:val="0"/>
                  <w:marTop w:val="0"/>
                  <w:marBottom w:val="0"/>
                  <w:divBdr>
                    <w:top w:val="none" w:sz="0" w:space="0" w:color="auto"/>
                    <w:left w:val="none" w:sz="0" w:space="0" w:color="auto"/>
                    <w:bottom w:val="none" w:sz="0" w:space="0" w:color="auto"/>
                    <w:right w:val="none" w:sz="0" w:space="0" w:color="auto"/>
                  </w:divBdr>
                </w:div>
                <w:div w:id="138504222">
                  <w:marLeft w:val="480"/>
                  <w:marRight w:val="0"/>
                  <w:marTop w:val="0"/>
                  <w:marBottom w:val="0"/>
                  <w:divBdr>
                    <w:top w:val="none" w:sz="0" w:space="0" w:color="auto"/>
                    <w:left w:val="none" w:sz="0" w:space="0" w:color="auto"/>
                    <w:bottom w:val="none" w:sz="0" w:space="0" w:color="auto"/>
                    <w:right w:val="none" w:sz="0" w:space="0" w:color="auto"/>
                  </w:divBdr>
                </w:div>
                <w:div w:id="148643713">
                  <w:marLeft w:val="480"/>
                  <w:marRight w:val="0"/>
                  <w:marTop w:val="0"/>
                  <w:marBottom w:val="0"/>
                  <w:divBdr>
                    <w:top w:val="none" w:sz="0" w:space="0" w:color="auto"/>
                    <w:left w:val="none" w:sz="0" w:space="0" w:color="auto"/>
                    <w:bottom w:val="none" w:sz="0" w:space="0" w:color="auto"/>
                    <w:right w:val="none" w:sz="0" w:space="0" w:color="auto"/>
                  </w:divBdr>
                </w:div>
                <w:div w:id="163280689">
                  <w:marLeft w:val="480"/>
                  <w:marRight w:val="0"/>
                  <w:marTop w:val="0"/>
                  <w:marBottom w:val="0"/>
                  <w:divBdr>
                    <w:top w:val="none" w:sz="0" w:space="0" w:color="auto"/>
                    <w:left w:val="none" w:sz="0" w:space="0" w:color="auto"/>
                    <w:bottom w:val="none" w:sz="0" w:space="0" w:color="auto"/>
                    <w:right w:val="none" w:sz="0" w:space="0" w:color="auto"/>
                  </w:divBdr>
                </w:div>
                <w:div w:id="211504167">
                  <w:marLeft w:val="480"/>
                  <w:marRight w:val="0"/>
                  <w:marTop w:val="0"/>
                  <w:marBottom w:val="0"/>
                  <w:divBdr>
                    <w:top w:val="none" w:sz="0" w:space="0" w:color="auto"/>
                    <w:left w:val="none" w:sz="0" w:space="0" w:color="auto"/>
                    <w:bottom w:val="none" w:sz="0" w:space="0" w:color="auto"/>
                    <w:right w:val="none" w:sz="0" w:space="0" w:color="auto"/>
                  </w:divBdr>
                </w:div>
                <w:div w:id="211620792">
                  <w:marLeft w:val="480"/>
                  <w:marRight w:val="0"/>
                  <w:marTop w:val="0"/>
                  <w:marBottom w:val="0"/>
                  <w:divBdr>
                    <w:top w:val="none" w:sz="0" w:space="0" w:color="auto"/>
                    <w:left w:val="none" w:sz="0" w:space="0" w:color="auto"/>
                    <w:bottom w:val="none" w:sz="0" w:space="0" w:color="auto"/>
                    <w:right w:val="none" w:sz="0" w:space="0" w:color="auto"/>
                  </w:divBdr>
                </w:div>
                <w:div w:id="224073330">
                  <w:marLeft w:val="480"/>
                  <w:marRight w:val="0"/>
                  <w:marTop w:val="0"/>
                  <w:marBottom w:val="0"/>
                  <w:divBdr>
                    <w:top w:val="none" w:sz="0" w:space="0" w:color="auto"/>
                    <w:left w:val="none" w:sz="0" w:space="0" w:color="auto"/>
                    <w:bottom w:val="none" w:sz="0" w:space="0" w:color="auto"/>
                    <w:right w:val="none" w:sz="0" w:space="0" w:color="auto"/>
                  </w:divBdr>
                </w:div>
                <w:div w:id="300769844">
                  <w:marLeft w:val="480"/>
                  <w:marRight w:val="0"/>
                  <w:marTop w:val="0"/>
                  <w:marBottom w:val="0"/>
                  <w:divBdr>
                    <w:top w:val="none" w:sz="0" w:space="0" w:color="auto"/>
                    <w:left w:val="none" w:sz="0" w:space="0" w:color="auto"/>
                    <w:bottom w:val="none" w:sz="0" w:space="0" w:color="auto"/>
                    <w:right w:val="none" w:sz="0" w:space="0" w:color="auto"/>
                  </w:divBdr>
                </w:div>
                <w:div w:id="419956034">
                  <w:marLeft w:val="480"/>
                  <w:marRight w:val="0"/>
                  <w:marTop w:val="0"/>
                  <w:marBottom w:val="0"/>
                  <w:divBdr>
                    <w:top w:val="none" w:sz="0" w:space="0" w:color="auto"/>
                    <w:left w:val="none" w:sz="0" w:space="0" w:color="auto"/>
                    <w:bottom w:val="none" w:sz="0" w:space="0" w:color="auto"/>
                    <w:right w:val="none" w:sz="0" w:space="0" w:color="auto"/>
                  </w:divBdr>
                </w:div>
                <w:div w:id="453135412">
                  <w:marLeft w:val="480"/>
                  <w:marRight w:val="0"/>
                  <w:marTop w:val="0"/>
                  <w:marBottom w:val="0"/>
                  <w:divBdr>
                    <w:top w:val="none" w:sz="0" w:space="0" w:color="auto"/>
                    <w:left w:val="none" w:sz="0" w:space="0" w:color="auto"/>
                    <w:bottom w:val="none" w:sz="0" w:space="0" w:color="auto"/>
                    <w:right w:val="none" w:sz="0" w:space="0" w:color="auto"/>
                  </w:divBdr>
                </w:div>
                <w:div w:id="564605970">
                  <w:marLeft w:val="480"/>
                  <w:marRight w:val="0"/>
                  <w:marTop w:val="0"/>
                  <w:marBottom w:val="0"/>
                  <w:divBdr>
                    <w:top w:val="none" w:sz="0" w:space="0" w:color="auto"/>
                    <w:left w:val="none" w:sz="0" w:space="0" w:color="auto"/>
                    <w:bottom w:val="none" w:sz="0" w:space="0" w:color="auto"/>
                    <w:right w:val="none" w:sz="0" w:space="0" w:color="auto"/>
                  </w:divBdr>
                </w:div>
                <w:div w:id="624434670">
                  <w:marLeft w:val="480"/>
                  <w:marRight w:val="0"/>
                  <w:marTop w:val="0"/>
                  <w:marBottom w:val="0"/>
                  <w:divBdr>
                    <w:top w:val="none" w:sz="0" w:space="0" w:color="auto"/>
                    <w:left w:val="none" w:sz="0" w:space="0" w:color="auto"/>
                    <w:bottom w:val="none" w:sz="0" w:space="0" w:color="auto"/>
                    <w:right w:val="none" w:sz="0" w:space="0" w:color="auto"/>
                  </w:divBdr>
                </w:div>
                <w:div w:id="645355107">
                  <w:marLeft w:val="480"/>
                  <w:marRight w:val="0"/>
                  <w:marTop w:val="0"/>
                  <w:marBottom w:val="0"/>
                  <w:divBdr>
                    <w:top w:val="none" w:sz="0" w:space="0" w:color="auto"/>
                    <w:left w:val="none" w:sz="0" w:space="0" w:color="auto"/>
                    <w:bottom w:val="none" w:sz="0" w:space="0" w:color="auto"/>
                    <w:right w:val="none" w:sz="0" w:space="0" w:color="auto"/>
                  </w:divBdr>
                </w:div>
                <w:div w:id="761149772">
                  <w:marLeft w:val="480"/>
                  <w:marRight w:val="0"/>
                  <w:marTop w:val="0"/>
                  <w:marBottom w:val="0"/>
                  <w:divBdr>
                    <w:top w:val="none" w:sz="0" w:space="0" w:color="auto"/>
                    <w:left w:val="none" w:sz="0" w:space="0" w:color="auto"/>
                    <w:bottom w:val="none" w:sz="0" w:space="0" w:color="auto"/>
                    <w:right w:val="none" w:sz="0" w:space="0" w:color="auto"/>
                  </w:divBdr>
                </w:div>
                <w:div w:id="761414506">
                  <w:marLeft w:val="480"/>
                  <w:marRight w:val="0"/>
                  <w:marTop w:val="0"/>
                  <w:marBottom w:val="0"/>
                  <w:divBdr>
                    <w:top w:val="none" w:sz="0" w:space="0" w:color="auto"/>
                    <w:left w:val="none" w:sz="0" w:space="0" w:color="auto"/>
                    <w:bottom w:val="none" w:sz="0" w:space="0" w:color="auto"/>
                    <w:right w:val="none" w:sz="0" w:space="0" w:color="auto"/>
                  </w:divBdr>
                </w:div>
                <w:div w:id="822355551">
                  <w:marLeft w:val="480"/>
                  <w:marRight w:val="0"/>
                  <w:marTop w:val="0"/>
                  <w:marBottom w:val="0"/>
                  <w:divBdr>
                    <w:top w:val="none" w:sz="0" w:space="0" w:color="auto"/>
                    <w:left w:val="none" w:sz="0" w:space="0" w:color="auto"/>
                    <w:bottom w:val="none" w:sz="0" w:space="0" w:color="auto"/>
                    <w:right w:val="none" w:sz="0" w:space="0" w:color="auto"/>
                  </w:divBdr>
                </w:div>
                <w:div w:id="858470764">
                  <w:marLeft w:val="480"/>
                  <w:marRight w:val="0"/>
                  <w:marTop w:val="0"/>
                  <w:marBottom w:val="0"/>
                  <w:divBdr>
                    <w:top w:val="none" w:sz="0" w:space="0" w:color="auto"/>
                    <w:left w:val="none" w:sz="0" w:space="0" w:color="auto"/>
                    <w:bottom w:val="none" w:sz="0" w:space="0" w:color="auto"/>
                    <w:right w:val="none" w:sz="0" w:space="0" w:color="auto"/>
                  </w:divBdr>
                </w:div>
                <w:div w:id="869344651">
                  <w:marLeft w:val="480"/>
                  <w:marRight w:val="0"/>
                  <w:marTop w:val="0"/>
                  <w:marBottom w:val="0"/>
                  <w:divBdr>
                    <w:top w:val="none" w:sz="0" w:space="0" w:color="auto"/>
                    <w:left w:val="none" w:sz="0" w:space="0" w:color="auto"/>
                    <w:bottom w:val="none" w:sz="0" w:space="0" w:color="auto"/>
                    <w:right w:val="none" w:sz="0" w:space="0" w:color="auto"/>
                  </w:divBdr>
                </w:div>
                <w:div w:id="904951824">
                  <w:marLeft w:val="480"/>
                  <w:marRight w:val="0"/>
                  <w:marTop w:val="0"/>
                  <w:marBottom w:val="0"/>
                  <w:divBdr>
                    <w:top w:val="none" w:sz="0" w:space="0" w:color="auto"/>
                    <w:left w:val="none" w:sz="0" w:space="0" w:color="auto"/>
                    <w:bottom w:val="none" w:sz="0" w:space="0" w:color="auto"/>
                    <w:right w:val="none" w:sz="0" w:space="0" w:color="auto"/>
                  </w:divBdr>
                </w:div>
                <w:div w:id="940063404">
                  <w:marLeft w:val="480"/>
                  <w:marRight w:val="0"/>
                  <w:marTop w:val="0"/>
                  <w:marBottom w:val="0"/>
                  <w:divBdr>
                    <w:top w:val="none" w:sz="0" w:space="0" w:color="auto"/>
                    <w:left w:val="none" w:sz="0" w:space="0" w:color="auto"/>
                    <w:bottom w:val="none" w:sz="0" w:space="0" w:color="auto"/>
                    <w:right w:val="none" w:sz="0" w:space="0" w:color="auto"/>
                  </w:divBdr>
                </w:div>
                <w:div w:id="948007808">
                  <w:marLeft w:val="480"/>
                  <w:marRight w:val="0"/>
                  <w:marTop w:val="0"/>
                  <w:marBottom w:val="0"/>
                  <w:divBdr>
                    <w:top w:val="none" w:sz="0" w:space="0" w:color="auto"/>
                    <w:left w:val="none" w:sz="0" w:space="0" w:color="auto"/>
                    <w:bottom w:val="none" w:sz="0" w:space="0" w:color="auto"/>
                    <w:right w:val="none" w:sz="0" w:space="0" w:color="auto"/>
                  </w:divBdr>
                </w:div>
                <w:div w:id="959335811">
                  <w:marLeft w:val="480"/>
                  <w:marRight w:val="0"/>
                  <w:marTop w:val="0"/>
                  <w:marBottom w:val="0"/>
                  <w:divBdr>
                    <w:top w:val="none" w:sz="0" w:space="0" w:color="auto"/>
                    <w:left w:val="none" w:sz="0" w:space="0" w:color="auto"/>
                    <w:bottom w:val="none" w:sz="0" w:space="0" w:color="auto"/>
                    <w:right w:val="none" w:sz="0" w:space="0" w:color="auto"/>
                  </w:divBdr>
                </w:div>
                <w:div w:id="969019850">
                  <w:marLeft w:val="480"/>
                  <w:marRight w:val="0"/>
                  <w:marTop w:val="0"/>
                  <w:marBottom w:val="0"/>
                  <w:divBdr>
                    <w:top w:val="none" w:sz="0" w:space="0" w:color="auto"/>
                    <w:left w:val="none" w:sz="0" w:space="0" w:color="auto"/>
                    <w:bottom w:val="none" w:sz="0" w:space="0" w:color="auto"/>
                    <w:right w:val="none" w:sz="0" w:space="0" w:color="auto"/>
                  </w:divBdr>
                </w:div>
                <w:div w:id="1077291811">
                  <w:marLeft w:val="480"/>
                  <w:marRight w:val="0"/>
                  <w:marTop w:val="0"/>
                  <w:marBottom w:val="0"/>
                  <w:divBdr>
                    <w:top w:val="none" w:sz="0" w:space="0" w:color="auto"/>
                    <w:left w:val="none" w:sz="0" w:space="0" w:color="auto"/>
                    <w:bottom w:val="none" w:sz="0" w:space="0" w:color="auto"/>
                    <w:right w:val="none" w:sz="0" w:space="0" w:color="auto"/>
                  </w:divBdr>
                </w:div>
                <w:div w:id="1079135421">
                  <w:marLeft w:val="480"/>
                  <w:marRight w:val="0"/>
                  <w:marTop w:val="0"/>
                  <w:marBottom w:val="0"/>
                  <w:divBdr>
                    <w:top w:val="none" w:sz="0" w:space="0" w:color="auto"/>
                    <w:left w:val="none" w:sz="0" w:space="0" w:color="auto"/>
                    <w:bottom w:val="none" w:sz="0" w:space="0" w:color="auto"/>
                    <w:right w:val="none" w:sz="0" w:space="0" w:color="auto"/>
                  </w:divBdr>
                </w:div>
                <w:div w:id="1103066769">
                  <w:marLeft w:val="480"/>
                  <w:marRight w:val="0"/>
                  <w:marTop w:val="0"/>
                  <w:marBottom w:val="0"/>
                  <w:divBdr>
                    <w:top w:val="none" w:sz="0" w:space="0" w:color="auto"/>
                    <w:left w:val="none" w:sz="0" w:space="0" w:color="auto"/>
                    <w:bottom w:val="none" w:sz="0" w:space="0" w:color="auto"/>
                    <w:right w:val="none" w:sz="0" w:space="0" w:color="auto"/>
                  </w:divBdr>
                </w:div>
                <w:div w:id="1119568172">
                  <w:marLeft w:val="480"/>
                  <w:marRight w:val="0"/>
                  <w:marTop w:val="0"/>
                  <w:marBottom w:val="0"/>
                  <w:divBdr>
                    <w:top w:val="none" w:sz="0" w:space="0" w:color="auto"/>
                    <w:left w:val="none" w:sz="0" w:space="0" w:color="auto"/>
                    <w:bottom w:val="none" w:sz="0" w:space="0" w:color="auto"/>
                    <w:right w:val="none" w:sz="0" w:space="0" w:color="auto"/>
                  </w:divBdr>
                </w:div>
                <w:div w:id="1126659483">
                  <w:marLeft w:val="480"/>
                  <w:marRight w:val="0"/>
                  <w:marTop w:val="0"/>
                  <w:marBottom w:val="0"/>
                  <w:divBdr>
                    <w:top w:val="none" w:sz="0" w:space="0" w:color="auto"/>
                    <w:left w:val="none" w:sz="0" w:space="0" w:color="auto"/>
                    <w:bottom w:val="none" w:sz="0" w:space="0" w:color="auto"/>
                    <w:right w:val="none" w:sz="0" w:space="0" w:color="auto"/>
                  </w:divBdr>
                </w:div>
                <w:div w:id="1230573305">
                  <w:marLeft w:val="480"/>
                  <w:marRight w:val="0"/>
                  <w:marTop w:val="0"/>
                  <w:marBottom w:val="0"/>
                  <w:divBdr>
                    <w:top w:val="none" w:sz="0" w:space="0" w:color="auto"/>
                    <w:left w:val="none" w:sz="0" w:space="0" w:color="auto"/>
                    <w:bottom w:val="none" w:sz="0" w:space="0" w:color="auto"/>
                    <w:right w:val="none" w:sz="0" w:space="0" w:color="auto"/>
                  </w:divBdr>
                </w:div>
                <w:div w:id="1317148048">
                  <w:marLeft w:val="480"/>
                  <w:marRight w:val="0"/>
                  <w:marTop w:val="0"/>
                  <w:marBottom w:val="0"/>
                  <w:divBdr>
                    <w:top w:val="none" w:sz="0" w:space="0" w:color="auto"/>
                    <w:left w:val="none" w:sz="0" w:space="0" w:color="auto"/>
                    <w:bottom w:val="none" w:sz="0" w:space="0" w:color="auto"/>
                    <w:right w:val="none" w:sz="0" w:space="0" w:color="auto"/>
                  </w:divBdr>
                </w:div>
                <w:div w:id="1324622914">
                  <w:marLeft w:val="480"/>
                  <w:marRight w:val="0"/>
                  <w:marTop w:val="0"/>
                  <w:marBottom w:val="0"/>
                  <w:divBdr>
                    <w:top w:val="none" w:sz="0" w:space="0" w:color="auto"/>
                    <w:left w:val="none" w:sz="0" w:space="0" w:color="auto"/>
                    <w:bottom w:val="none" w:sz="0" w:space="0" w:color="auto"/>
                    <w:right w:val="none" w:sz="0" w:space="0" w:color="auto"/>
                  </w:divBdr>
                </w:div>
                <w:div w:id="1408184852">
                  <w:marLeft w:val="480"/>
                  <w:marRight w:val="0"/>
                  <w:marTop w:val="0"/>
                  <w:marBottom w:val="0"/>
                  <w:divBdr>
                    <w:top w:val="none" w:sz="0" w:space="0" w:color="auto"/>
                    <w:left w:val="none" w:sz="0" w:space="0" w:color="auto"/>
                    <w:bottom w:val="none" w:sz="0" w:space="0" w:color="auto"/>
                    <w:right w:val="none" w:sz="0" w:space="0" w:color="auto"/>
                  </w:divBdr>
                </w:div>
                <w:div w:id="1427849260">
                  <w:marLeft w:val="480"/>
                  <w:marRight w:val="0"/>
                  <w:marTop w:val="0"/>
                  <w:marBottom w:val="0"/>
                  <w:divBdr>
                    <w:top w:val="none" w:sz="0" w:space="0" w:color="auto"/>
                    <w:left w:val="none" w:sz="0" w:space="0" w:color="auto"/>
                    <w:bottom w:val="none" w:sz="0" w:space="0" w:color="auto"/>
                    <w:right w:val="none" w:sz="0" w:space="0" w:color="auto"/>
                  </w:divBdr>
                </w:div>
                <w:div w:id="1441294286">
                  <w:marLeft w:val="480"/>
                  <w:marRight w:val="0"/>
                  <w:marTop w:val="0"/>
                  <w:marBottom w:val="0"/>
                  <w:divBdr>
                    <w:top w:val="none" w:sz="0" w:space="0" w:color="auto"/>
                    <w:left w:val="none" w:sz="0" w:space="0" w:color="auto"/>
                    <w:bottom w:val="none" w:sz="0" w:space="0" w:color="auto"/>
                    <w:right w:val="none" w:sz="0" w:space="0" w:color="auto"/>
                  </w:divBdr>
                </w:div>
                <w:div w:id="1539732204">
                  <w:marLeft w:val="480"/>
                  <w:marRight w:val="0"/>
                  <w:marTop w:val="0"/>
                  <w:marBottom w:val="0"/>
                  <w:divBdr>
                    <w:top w:val="none" w:sz="0" w:space="0" w:color="auto"/>
                    <w:left w:val="none" w:sz="0" w:space="0" w:color="auto"/>
                    <w:bottom w:val="none" w:sz="0" w:space="0" w:color="auto"/>
                    <w:right w:val="none" w:sz="0" w:space="0" w:color="auto"/>
                  </w:divBdr>
                </w:div>
                <w:div w:id="1619993275">
                  <w:marLeft w:val="480"/>
                  <w:marRight w:val="0"/>
                  <w:marTop w:val="0"/>
                  <w:marBottom w:val="0"/>
                  <w:divBdr>
                    <w:top w:val="none" w:sz="0" w:space="0" w:color="auto"/>
                    <w:left w:val="none" w:sz="0" w:space="0" w:color="auto"/>
                    <w:bottom w:val="none" w:sz="0" w:space="0" w:color="auto"/>
                    <w:right w:val="none" w:sz="0" w:space="0" w:color="auto"/>
                  </w:divBdr>
                </w:div>
                <w:div w:id="1633249723">
                  <w:marLeft w:val="480"/>
                  <w:marRight w:val="0"/>
                  <w:marTop w:val="0"/>
                  <w:marBottom w:val="0"/>
                  <w:divBdr>
                    <w:top w:val="none" w:sz="0" w:space="0" w:color="auto"/>
                    <w:left w:val="none" w:sz="0" w:space="0" w:color="auto"/>
                    <w:bottom w:val="none" w:sz="0" w:space="0" w:color="auto"/>
                    <w:right w:val="none" w:sz="0" w:space="0" w:color="auto"/>
                  </w:divBdr>
                </w:div>
                <w:div w:id="1688630088">
                  <w:marLeft w:val="480"/>
                  <w:marRight w:val="0"/>
                  <w:marTop w:val="0"/>
                  <w:marBottom w:val="0"/>
                  <w:divBdr>
                    <w:top w:val="none" w:sz="0" w:space="0" w:color="auto"/>
                    <w:left w:val="none" w:sz="0" w:space="0" w:color="auto"/>
                    <w:bottom w:val="none" w:sz="0" w:space="0" w:color="auto"/>
                    <w:right w:val="none" w:sz="0" w:space="0" w:color="auto"/>
                  </w:divBdr>
                </w:div>
                <w:div w:id="1707674607">
                  <w:marLeft w:val="480"/>
                  <w:marRight w:val="0"/>
                  <w:marTop w:val="0"/>
                  <w:marBottom w:val="0"/>
                  <w:divBdr>
                    <w:top w:val="none" w:sz="0" w:space="0" w:color="auto"/>
                    <w:left w:val="none" w:sz="0" w:space="0" w:color="auto"/>
                    <w:bottom w:val="none" w:sz="0" w:space="0" w:color="auto"/>
                    <w:right w:val="none" w:sz="0" w:space="0" w:color="auto"/>
                  </w:divBdr>
                </w:div>
                <w:div w:id="1722167266">
                  <w:marLeft w:val="480"/>
                  <w:marRight w:val="0"/>
                  <w:marTop w:val="0"/>
                  <w:marBottom w:val="0"/>
                  <w:divBdr>
                    <w:top w:val="none" w:sz="0" w:space="0" w:color="auto"/>
                    <w:left w:val="none" w:sz="0" w:space="0" w:color="auto"/>
                    <w:bottom w:val="none" w:sz="0" w:space="0" w:color="auto"/>
                    <w:right w:val="none" w:sz="0" w:space="0" w:color="auto"/>
                  </w:divBdr>
                </w:div>
                <w:div w:id="1728607646">
                  <w:marLeft w:val="480"/>
                  <w:marRight w:val="0"/>
                  <w:marTop w:val="0"/>
                  <w:marBottom w:val="0"/>
                  <w:divBdr>
                    <w:top w:val="none" w:sz="0" w:space="0" w:color="auto"/>
                    <w:left w:val="none" w:sz="0" w:space="0" w:color="auto"/>
                    <w:bottom w:val="none" w:sz="0" w:space="0" w:color="auto"/>
                    <w:right w:val="none" w:sz="0" w:space="0" w:color="auto"/>
                  </w:divBdr>
                </w:div>
                <w:div w:id="1735077409">
                  <w:marLeft w:val="480"/>
                  <w:marRight w:val="0"/>
                  <w:marTop w:val="0"/>
                  <w:marBottom w:val="0"/>
                  <w:divBdr>
                    <w:top w:val="none" w:sz="0" w:space="0" w:color="auto"/>
                    <w:left w:val="none" w:sz="0" w:space="0" w:color="auto"/>
                    <w:bottom w:val="none" w:sz="0" w:space="0" w:color="auto"/>
                    <w:right w:val="none" w:sz="0" w:space="0" w:color="auto"/>
                  </w:divBdr>
                </w:div>
                <w:div w:id="1736320076">
                  <w:marLeft w:val="480"/>
                  <w:marRight w:val="0"/>
                  <w:marTop w:val="0"/>
                  <w:marBottom w:val="0"/>
                  <w:divBdr>
                    <w:top w:val="none" w:sz="0" w:space="0" w:color="auto"/>
                    <w:left w:val="none" w:sz="0" w:space="0" w:color="auto"/>
                    <w:bottom w:val="none" w:sz="0" w:space="0" w:color="auto"/>
                    <w:right w:val="none" w:sz="0" w:space="0" w:color="auto"/>
                  </w:divBdr>
                </w:div>
                <w:div w:id="1778871849">
                  <w:marLeft w:val="480"/>
                  <w:marRight w:val="0"/>
                  <w:marTop w:val="0"/>
                  <w:marBottom w:val="0"/>
                  <w:divBdr>
                    <w:top w:val="none" w:sz="0" w:space="0" w:color="auto"/>
                    <w:left w:val="none" w:sz="0" w:space="0" w:color="auto"/>
                    <w:bottom w:val="none" w:sz="0" w:space="0" w:color="auto"/>
                    <w:right w:val="none" w:sz="0" w:space="0" w:color="auto"/>
                  </w:divBdr>
                </w:div>
                <w:div w:id="1863123903">
                  <w:marLeft w:val="480"/>
                  <w:marRight w:val="0"/>
                  <w:marTop w:val="0"/>
                  <w:marBottom w:val="0"/>
                  <w:divBdr>
                    <w:top w:val="none" w:sz="0" w:space="0" w:color="auto"/>
                    <w:left w:val="none" w:sz="0" w:space="0" w:color="auto"/>
                    <w:bottom w:val="none" w:sz="0" w:space="0" w:color="auto"/>
                    <w:right w:val="none" w:sz="0" w:space="0" w:color="auto"/>
                  </w:divBdr>
                </w:div>
                <w:div w:id="1897354980">
                  <w:marLeft w:val="480"/>
                  <w:marRight w:val="0"/>
                  <w:marTop w:val="0"/>
                  <w:marBottom w:val="0"/>
                  <w:divBdr>
                    <w:top w:val="none" w:sz="0" w:space="0" w:color="auto"/>
                    <w:left w:val="none" w:sz="0" w:space="0" w:color="auto"/>
                    <w:bottom w:val="none" w:sz="0" w:space="0" w:color="auto"/>
                    <w:right w:val="none" w:sz="0" w:space="0" w:color="auto"/>
                  </w:divBdr>
                </w:div>
                <w:div w:id="1919896723">
                  <w:marLeft w:val="480"/>
                  <w:marRight w:val="0"/>
                  <w:marTop w:val="0"/>
                  <w:marBottom w:val="0"/>
                  <w:divBdr>
                    <w:top w:val="none" w:sz="0" w:space="0" w:color="auto"/>
                    <w:left w:val="none" w:sz="0" w:space="0" w:color="auto"/>
                    <w:bottom w:val="none" w:sz="0" w:space="0" w:color="auto"/>
                    <w:right w:val="none" w:sz="0" w:space="0" w:color="auto"/>
                  </w:divBdr>
                </w:div>
                <w:div w:id="1987932436">
                  <w:marLeft w:val="480"/>
                  <w:marRight w:val="0"/>
                  <w:marTop w:val="0"/>
                  <w:marBottom w:val="0"/>
                  <w:divBdr>
                    <w:top w:val="none" w:sz="0" w:space="0" w:color="auto"/>
                    <w:left w:val="none" w:sz="0" w:space="0" w:color="auto"/>
                    <w:bottom w:val="none" w:sz="0" w:space="0" w:color="auto"/>
                    <w:right w:val="none" w:sz="0" w:space="0" w:color="auto"/>
                  </w:divBdr>
                </w:div>
                <w:div w:id="1988898567">
                  <w:marLeft w:val="480"/>
                  <w:marRight w:val="0"/>
                  <w:marTop w:val="0"/>
                  <w:marBottom w:val="0"/>
                  <w:divBdr>
                    <w:top w:val="none" w:sz="0" w:space="0" w:color="auto"/>
                    <w:left w:val="none" w:sz="0" w:space="0" w:color="auto"/>
                    <w:bottom w:val="none" w:sz="0" w:space="0" w:color="auto"/>
                    <w:right w:val="none" w:sz="0" w:space="0" w:color="auto"/>
                  </w:divBdr>
                </w:div>
                <w:div w:id="1994869404">
                  <w:marLeft w:val="480"/>
                  <w:marRight w:val="0"/>
                  <w:marTop w:val="0"/>
                  <w:marBottom w:val="0"/>
                  <w:divBdr>
                    <w:top w:val="none" w:sz="0" w:space="0" w:color="auto"/>
                    <w:left w:val="none" w:sz="0" w:space="0" w:color="auto"/>
                    <w:bottom w:val="none" w:sz="0" w:space="0" w:color="auto"/>
                    <w:right w:val="none" w:sz="0" w:space="0" w:color="auto"/>
                  </w:divBdr>
                </w:div>
                <w:div w:id="2090420462">
                  <w:marLeft w:val="480"/>
                  <w:marRight w:val="0"/>
                  <w:marTop w:val="0"/>
                  <w:marBottom w:val="0"/>
                  <w:divBdr>
                    <w:top w:val="none" w:sz="0" w:space="0" w:color="auto"/>
                    <w:left w:val="none" w:sz="0" w:space="0" w:color="auto"/>
                    <w:bottom w:val="none" w:sz="0" w:space="0" w:color="auto"/>
                    <w:right w:val="none" w:sz="0" w:space="0" w:color="auto"/>
                  </w:divBdr>
                </w:div>
              </w:divsChild>
            </w:div>
            <w:div w:id="862283398">
              <w:marLeft w:val="0"/>
              <w:marRight w:val="0"/>
              <w:marTop w:val="0"/>
              <w:marBottom w:val="0"/>
              <w:divBdr>
                <w:top w:val="none" w:sz="0" w:space="0" w:color="auto"/>
                <w:left w:val="none" w:sz="0" w:space="0" w:color="auto"/>
                <w:bottom w:val="none" w:sz="0" w:space="0" w:color="auto"/>
                <w:right w:val="none" w:sz="0" w:space="0" w:color="auto"/>
              </w:divBdr>
              <w:divsChild>
                <w:div w:id="22248698">
                  <w:marLeft w:val="480"/>
                  <w:marRight w:val="0"/>
                  <w:marTop w:val="0"/>
                  <w:marBottom w:val="0"/>
                  <w:divBdr>
                    <w:top w:val="none" w:sz="0" w:space="0" w:color="auto"/>
                    <w:left w:val="none" w:sz="0" w:space="0" w:color="auto"/>
                    <w:bottom w:val="none" w:sz="0" w:space="0" w:color="auto"/>
                    <w:right w:val="none" w:sz="0" w:space="0" w:color="auto"/>
                  </w:divBdr>
                </w:div>
                <w:div w:id="118651878">
                  <w:marLeft w:val="480"/>
                  <w:marRight w:val="0"/>
                  <w:marTop w:val="0"/>
                  <w:marBottom w:val="0"/>
                  <w:divBdr>
                    <w:top w:val="none" w:sz="0" w:space="0" w:color="auto"/>
                    <w:left w:val="none" w:sz="0" w:space="0" w:color="auto"/>
                    <w:bottom w:val="none" w:sz="0" w:space="0" w:color="auto"/>
                    <w:right w:val="none" w:sz="0" w:space="0" w:color="auto"/>
                  </w:divBdr>
                </w:div>
                <w:div w:id="137769791">
                  <w:marLeft w:val="480"/>
                  <w:marRight w:val="0"/>
                  <w:marTop w:val="0"/>
                  <w:marBottom w:val="0"/>
                  <w:divBdr>
                    <w:top w:val="none" w:sz="0" w:space="0" w:color="auto"/>
                    <w:left w:val="none" w:sz="0" w:space="0" w:color="auto"/>
                    <w:bottom w:val="none" w:sz="0" w:space="0" w:color="auto"/>
                    <w:right w:val="none" w:sz="0" w:space="0" w:color="auto"/>
                  </w:divBdr>
                </w:div>
                <w:div w:id="212349828">
                  <w:marLeft w:val="480"/>
                  <w:marRight w:val="0"/>
                  <w:marTop w:val="0"/>
                  <w:marBottom w:val="0"/>
                  <w:divBdr>
                    <w:top w:val="none" w:sz="0" w:space="0" w:color="auto"/>
                    <w:left w:val="none" w:sz="0" w:space="0" w:color="auto"/>
                    <w:bottom w:val="none" w:sz="0" w:space="0" w:color="auto"/>
                    <w:right w:val="none" w:sz="0" w:space="0" w:color="auto"/>
                  </w:divBdr>
                </w:div>
                <w:div w:id="230846510">
                  <w:marLeft w:val="480"/>
                  <w:marRight w:val="0"/>
                  <w:marTop w:val="0"/>
                  <w:marBottom w:val="0"/>
                  <w:divBdr>
                    <w:top w:val="none" w:sz="0" w:space="0" w:color="auto"/>
                    <w:left w:val="none" w:sz="0" w:space="0" w:color="auto"/>
                    <w:bottom w:val="none" w:sz="0" w:space="0" w:color="auto"/>
                    <w:right w:val="none" w:sz="0" w:space="0" w:color="auto"/>
                  </w:divBdr>
                </w:div>
                <w:div w:id="418916645">
                  <w:marLeft w:val="480"/>
                  <w:marRight w:val="0"/>
                  <w:marTop w:val="0"/>
                  <w:marBottom w:val="0"/>
                  <w:divBdr>
                    <w:top w:val="none" w:sz="0" w:space="0" w:color="auto"/>
                    <w:left w:val="none" w:sz="0" w:space="0" w:color="auto"/>
                    <w:bottom w:val="none" w:sz="0" w:space="0" w:color="auto"/>
                    <w:right w:val="none" w:sz="0" w:space="0" w:color="auto"/>
                  </w:divBdr>
                </w:div>
                <w:div w:id="420027705">
                  <w:marLeft w:val="480"/>
                  <w:marRight w:val="0"/>
                  <w:marTop w:val="0"/>
                  <w:marBottom w:val="0"/>
                  <w:divBdr>
                    <w:top w:val="none" w:sz="0" w:space="0" w:color="auto"/>
                    <w:left w:val="none" w:sz="0" w:space="0" w:color="auto"/>
                    <w:bottom w:val="none" w:sz="0" w:space="0" w:color="auto"/>
                    <w:right w:val="none" w:sz="0" w:space="0" w:color="auto"/>
                  </w:divBdr>
                </w:div>
                <w:div w:id="444816248">
                  <w:marLeft w:val="480"/>
                  <w:marRight w:val="0"/>
                  <w:marTop w:val="0"/>
                  <w:marBottom w:val="0"/>
                  <w:divBdr>
                    <w:top w:val="none" w:sz="0" w:space="0" w:color="auto"/>
                    <w:left w:val="none" w:sz="0" w:space="0" w:color="auto"/>
                    <w:bottom w:val="none" w:sz="0" w:space="0" w:color="auto"/>
                    <w:right w:val="none" w:sz="0" w:space="0" w:color="auto"/>
                  </w:divBdr>
                </w:div>
                <w:div w:id="504828569">
                  <w:marLeft w:val="480"/>
                  <w:marRight w:val="0"/>
                  <w:marTop w:val="0"/>
                  <w:marBottom w:val="0"/>
                  <w:divBdr>
                    <w:top w:val="none" w:sz="0" w:space="0" w:color="auto"/>
                    <w:left w:val="none" w:sz="0" w:space="0" w:color="auto"/>
                    <w:bottom w:val="none" w:sz="0" w:space="0" w:color="auto"/>
                    <w:right w:val="none" w:sz="0" w:space="0" w:color="auto"/>
                  </w:divBdr>
                </w:div>
                <w:div w:id="511333037">
                  <w:marLeft w:val="480"/>
                  <w:marRight w:val="0"/>
                  <w:marTop w:val="0"/>
                  <w:marBottom w:val="0"/>
                  <w:divBdr>
                    <w:top w:val="none" w:sz="0" w:space="0" w:color="auto"/>
                    <w:left w:val="none" w:sz="0" w:space="0" w:color="auto"/>
                    <w:bottom w:val="none" w:sz="0" w:space="0" w:color="auto"/>
                    <w:right w:val="none" w:sz="0" w:space="0" w:color="auto"/>
                  </w:divBdr>
                </w:div>
                <w:div w:id="531039357">
                  <w:marLeft w:val="480"/>
                  <w:marRight w:val="0"/>
                  <w:marTop w:val="0"/>
                  <w:marBottom w:val="0"/>
                  <w:divBdr>
                    <w:top w:val="none" w:sz="0" w:space="0" w:color="auto"/>
                    <w:left w:val="none" w:sz="0" w:space="0" w:color="auto"/>
                    <w:bottom w:val="none" w:sz="0" w:space="0" w:color="auto"/>
                    <w:right w:val="none" w:sz="0" w:space="0" w:color="auto"/>
                  </w:divBdr>
                </w:div>
                <w:div w:id="588151106">
                  <w:marLeft w:val="480"/>
                  <w:marRight w:val="0"/>
                  <w:marTop w:val="0"/>
                  <w:marBottom w:val="0"/>
                  <w:divBdr>
                    <w:top w:val="none" w:sz="0" w:space="0" w:color="auto"/>
                    <w:left w:val="none" w:sz="0" w:space="0" w:color="auto"/>
                    <w:bottom w:val="none" w:sz="0" w:space="0" w:color="auto"/>
                    <w:right w:val="none" w:sz="0" w:space="0" w:color="auto"/>
                  </w:divBdr>
                </w:div>
                <w:div w:id="619728242">
                  <w:marLeft w:val="480"/>
                  <w:marRight w:val="0"/>
                  <w:marTop w:val="0"/>
                  <w:marBottom w:val="0"/>
                  <w:divBdr>
                    <w:top w:val="none" w:sz="0" w:space="0" w:color="auto"/>
                    <w:left w:val="none" w:sz="0" w:space="0" w:color="auto"/>
                    <w:bottom w:val="none" w:sz="0" w:space="0" w:color="auto"/>
                    <w:right w:val="none" w:sz="0" w:space="0" w:color="auto"/>
                  </w:divBdr>
                </w:div>
                <w:div w:id="652416433">
                  <w:marLeft w:val="480"/>
                  <w:marRight w:val="0"/>
                  <w:marTop w:val="0"/>
                  <w:marBottom w:val="0"/>
                  <w:divBdr>
                    <w:top w:val="none" w:sz="0" w:space="0" w:color="auto"/>
                    <w:left w:val="none" w:sz="0" w:space="0" w:color="auto"/>
                    <w:bottom w:val="none" w:sz="0" w:space="0" w:color="auto"/>
                    <w:right w:val="none" w:sz="0" w:space="0" w:color="auto"/>
                  </w:divBdr>
                </w:div>
                <w:div w:id="654919402">
                  <w:marLeft w:val="480"/>
                  <w:marRight w:val="0"/>
                  <w:marTop w:val="0"/>
                  <w:marBottom w:val="0"/>
                  <w:divBdr>
                    <w:top w:val="none" w:sz="0" w:space="0" w:color="auto"/>
                    <w:left w:val="none" w:sz="0" w:space="0" w:color="auto"/>
                    <w:bottom w:val="none" w:sz="0" w:space="0" w:color="auto"/>
                    <w:right w:val="none" w:sz="0" w:space="0" w:color="auto"/>
                  </w:divBdr>
                </w:div>
                <w:div w:id="660088148">
                  <w:marLeft w:val="480"/>
                  <w:marRight w:val="0"/>
                  <w:marTop w:val="0"/>
                  <w:marBottom w:val="0"/>
                  <w:divBdr>
                    <w:top w:val="none" w:sz="0" w:space="0" w:color="auto"/>
                    <w:left w:val="none" w:sz="0" w:space="0" w:color="auto"/>
                    <w:bottom w:val="none" w:sz="0" w:space="0" w:color="auto"/>
                    <w:right w:val="none" w:sz="0" w:space="0" w:color="auto"/>
                  </w:divBdr>
                </w:div>
                <w:div w:id="687097053">
                  <w:marLeft w:val="480"/>
                  <w:marRight w:val="0"/>
                  <w:marTop w:val="0"/>
                  <w:marBottom w:val="0"/>
                  <w:divBdr>
                    <w:top w:val="none" w:sz="0" w:space="0" w:color="auto"/>
                    <w:left w:val="none" w:sz="0" w:space="0" w:color="auto"/>
                    <w:bottom w:val="none" w:sz="0" w:space="0" w:color="auto"/>
                    <w:right w:val="none" w:sz="0" w:space="0" w:color="auto"/>
                  </w:divBdr>
                </w:div>
                <w:div w:id="695733615">
                  <w:marLeft w:val="480"/>
                  <w:marRight w:val="0"/>
                  <w:marTop w:val="0"/>
                  <w:marBottom w:val="0"/>
                  <w:divBdr>
                    <w:top w:val="none" w:sz="0" w:space="0" w:color="auto"/>
                    <w:left w:val="none" w:sz="0" w:space="0" w:color="auto"/>
                    <w:bottom w:val="none" w:sz="0" w:space="0" w:color="auto"/>
                    <w:right w:val="none" w:sz="0" w:space="0" w:color="auto"/>
                  </w:divBdr>
                </w:div>
                <w:div w:id="722290610">
                  <w:marLeft w:val="480"/>
                  <w:marRight w:val="0"/>
                  <w:marTop w:val="0"/>
                  <w:marBottom w:val="0"/>
                  <w:divBdr>
                    <w:top w:val="none" w:sz="0" w:space="0" w:color="auto"/>
                    <w:left w:val="none" w:sz="0" w:space="0" w:color="auto"/>
                    <w:bottom w:val="none" w:sz="0" w:space="0" w:color="auto"/>
                    <w:right w:val="none" w:sz="0" w:space="0" w:color="auto"/>
                  </w:divBdr>
                </w:div>
                <w:div w:id="759788902">
                  <w:marLeft w:val="480"/>
                  <w:marRight w:val="0"/>
                  <w:marTop w:val="0"/>
                  <w:marBottom w:val="0"/>
                  <w:divBdr>
                    <w:top w:val="none" w:sz="0" w:space="0" w:color="auto"/>
                    <w:left w:val="none" w:sz="0" w:space="0" w:color="auto"/>
                    <w:bottom w:val="none" w:sz="0" w:space="0" w:color="auto"/>
                    <w:right w:val="none" w:sz="0" w:space="0" w:color="auto"/>
                  </w:divBdr>
                </w:div>
                <w:div w:id="828601021">
                  <w:marLeft w:val="480"/>
                  <w:marRight w:val="0"/>
                  <w:marTop w:val="0"/>
                  <w:marBottom w:val="0"/>
                  <w:divBdr>
                    <w:top w:val="none" w:sz="0" w:space="0" w:color="auto"/>
                    <w:left w:val="none" w:sz="0" w:space="0" w:color="auto"/>
                    <w:bottom w:val="none" w:sz="0" w:space="0" w:color="auto"/>
                    <w:right w:val="none" w:sz="0" w:space="0" w:color="auto"/>
                  </w:divBdr>
                </w:div>
                <w:div w:id="832573828">
                  <w:marLeft w:val="480"/>
                  <w:marRight w:val="0"/>
                  <w:marTop w:val="0"/>
                  <w:marBottom w:val="0"/>
                  <w:divBdr>
                    <w:top w:val="none" w:sz="0" w:space="0" w:color="auto"/>
                    <w:left w:val="none" w:sz="0" w:space="0" w:color="auto"/>
                    <w:bottom w:val="none" w:sz="0" w:space="0" w:color="auto"/>
                    <w:right w:val="none" w:sz="0" w:space="0" w:color="auto"/>
                  </w:divBdr>
                </w:div>
                <w:div w:id="835851416">
                  <w:marLeft w:val="480"/>
                  <w:marRight w:val="0"/>
                  <w:marTop w:val="0"/>
                  <w:marBottom w:val="0"/>
                  <w:divBdr>
                    <w:top w:val="none" w:sz="0" w:space="0" w:color="auto"/>
                    <w:left w:val="none" w:sz="0" w:space="0" w:color="auto"/>
                    <w:bottom w:val="none" w:sz="0" w:space="0" w:color="auto"/>
                    <w:right w:val="none" w:sz="0" w:space="0" w:color="auto"/>
                  </w:divBdr>
                </w:div>
                <w:div w:id="840701707">
                  <w:marLeft w:val="480"/>
                  <w:marRight w:val="0"/>
                  <w:marTop w:val="0"/>
                  <w:marBottom w:val="0"/>
                  <w:divBdr>
                    <w:top w:val="none" w:sz="0" w:space="0" w:color="auto"/>
                    <w:left w:val="none" w:sz="0" w:space="0" w:color="auto"/>
                    <w:bottom w:val="none" w:sz="0" w:space="0" w:color="auto"/>
                    <w:right w:val="none" w:sz="0" w:space="0" w:color="auto"/>
                  </w:divBdr>
                </w:div>
                <w:div w:id="901254579">
                  <w:marLeft w:val="480"/>
                  <w:marRight w:val="0"/>
                  <w:marTop w:val="0"/>
                  <w:marBottom w:val="0"/>
                  <w:divBdr>
                    <w:top w:val="none" w:sz="0" w:space="0" w:color="auto"/>
                    <w:left w:val="none" w:sz="0" w:space="0" w:color="auto"/>
                    <w:bottom w:val="none" w:sz="0" w:space="0" w:color="auto"/>
                    <w:right w:val="none" w:sz="0" w:space="0" w:color="auto"/>
                  </w:divBdr>
                </w:div>
                <w:div w:id="907693438">
                  <w:marLeft w:val="480"/>
                  <w:marRight w:val="0"/>
                  <w:marTop w:val="0"/>
                  <w:marBottom w:val="0"/>
                  <w:divBdr>
                    <w:top w:val="none" w:sz="0" w:space="0" w:color="auto"/>
                    <w:left w:val="none" w:sz="0" w:space="0" w:color="auto"/>
                    <w:bottom w:val="none" w:sz="0" w:space="0" w:color="auto"/>
                    <w:right w:val="none" w:sz="0" w:space="0" w:color="auto"/>
                  </w:divBdr>
                </w:div>
                <w:div w:id="908491998">
                  <w:marLeft w:val="480"/>
                  <w:marRight w:val="0"/>
                  <w:marTop w:val="0"/>
                  <w:marBottom w:val="0"/>
                  <w:divBdr>
                    <w:top w:val="none" w:sz="0" w:space="0" w:color="auto"/>
                    <w:left w:val="none" w:sz="0" w:space="0" w:color="auto"/>
                    <w:bottom w:val="none" w:sz="0" w:space="0" w:color="auto"/>
                    <w:right w:val="none" w:sz="0" w:space="0" w:color="auto"/>
                  </w:divBdr>
                </w:div>
                <w:div w:id="987126551">
                  <w:marLeft w:val="480"/>
                  <w:marRight w:val="0"/>
                  <w:marTop w:val="0"/>
                  <w:marBottom w:val="0"/>
                  <w:divBdr>
                    <w:top w:val="none" w:sz="0" w:space="0" w:color="auto"/>
                    <w:left w:val="none" w:sz="0" w:space="0" w:color="auto"/>
                    <w:bottom w:val="none" w:sz="0" w:space="0" w:color="auto"/>
                    <w:right w:val="none" w:sz="0" w:space="0" w:color="auto"/>
                  </w:divBdr>
                </w:div>
                <w:div w:id="1196233389">
                  <w:marLeft w:val="480"/>
                  <w:marRight w:val="0"/>
                  <w:marTop w:val="0"/>
                  <w:marBottom w:val="0"/>
                  <w:divBdr>
                    <w:top w:val="none" w:sz="0" w:space="0" w:color="auto"/>
                    <w:left w:val="none" w:sz="0" w:space="0" w:color="auto"/>
                    <w:bottom w:val="none" w:sz="0" w:space="0" w:color="auto"/>
                    <w:right w:val="none" w:sz="0" w:space="0" w:color="auto"/>
                  </w:divBdr>
                </w:div>
                <w:div w:id="1204057135">
                  <w:marLeft w:val="480"/>
                  <w:marRight w:val="0"/>
                  <w:marTop w:val="0"/>
                  <w:marBottom w:val="0"/>
                  <w:divBdr>
                    <w:top w:val="none" w:sz="0" w:space="0" w:color="auto"/>
                    <w:left w:val="none" w:sz="0" w:space="0" w:color="auto"/>
                    <w:bottom w:val="none" w:sz="0" w:space="0" w:color="auto"/>
                    <w:right w:val="none" w:sz="0" w:space="0" w:color="auto"/>
                  </w:divBdr>
                </w:div>
                <w:div w:id="1210219873">
                  <w:marLeft w:val="480"/>
                  <w:marRight w:val="0"/>
                  <w:marTop w:val="0"/>
                  <w:marBottom w:val="0"/>
                  <w:divBdr>
                    <w:top w:val="none" w:sz="0" w:space="0" w:color="auto"/>
                    <w:left w:val="none" w:sz="0" w:space="0" w:color="auto"/>
                    <w:bottom w:val="none" w:sz="0" w:space="0" w:color="auto"/>
                    <w:right w:val="none" w:sz="0" w:space="0" w:color="auto"/>
                  </w:divBdr>
                </w:div>
                <w:div w:id="1250382941">
                  <w:marLeft w:val="480"/>
                  <w:marRight w:val="0"/>
                  <w:marTop w:val="0"/>
                  <w:marBottom w:val="0"/>
                  <w:divBdr>
                    <w:top w:val="none" w:sz="0" w:space="0" w:color="auto"/>
                    <w:left w:val="none" w:sz="0" w:space="0" w:color="auto"/>
                    <w:bottom w:val="none" w:sz="0" w:space="0" w:color="auto"/>
                    <w:right w:val="none" w:sz="0" w:space="0" w:color="auto"/>
                  </w:divBdr>
                </w:div>
                <w:div w:id="1267814710">
                  <w:marLeft w:val="480"/>
                  <w:marRight w:val="0"/>
                  <w:marTop w:val="0"/>
                  <w:marBottom w:val="0"/>
                  <w:divBdr>
                    <w:top w:val="none" w:sz="0" w:space="0" w:color="auto"/>
                    <w:left w:val="none" w:sz="0" w:space="0" w:color="auto"/>
                    <w:bottom w:val="none" w:sz="0" w:space="0" w:color="auto"/>
                    <w:right w:val="none" w:sz="0" w:space="0" w:color="auto"/>
                  </w:divBdr>
                </w:div>
                <w:div w:id="1516381348">
                  <w:marLeft w:val="480"/>
                  <w:marRight w:val="0"/>
                  <w:marTop w:val="0"/>
                  <w:marBottom w:val="0"/>
                  <w:divBdr>
                    <w:top w:val="none" w:sz="0" w:space="0" w:color="auto"/>
                    <w:left w:val="none" w:sz="0" w:space="0" w:color="auto"/>
                    <w:bottom w:val="none" w:sz="0" w:space="0" w:color="auto"/>
                    <w:right w:val="none" w:sz="0" w:space="0" w:color="auto"/>
                  </w:divBdr>
                </w:div>
                <w:div w:id="1572540021">
                  <w:marLeft w:val="480"/>
                  <w:marRight w:val="0"/>
                  <w:marTop w:val="0"/>
                  <w:marBottom w:val="0"/>
                  <w:divBdr>
                    <w:top w:val="none" w:sz="0" w:space="0" w:color="auto"/>
                    <w:left w:val="none" w:sz="0" w:space="0" w:color="auto"/>
                    <w:bottom w:val="none" w:sz="0" w:space="0" w:color="auto"/>
                    <w:right w:val="none" w:sz="0" w:space="0" w:color="auto"/>
                  </w:divBdr>
                </w:div>
                <w:div w:id="1655138369">
                  <w:marLeft w:val="480"/>
                  <w:marRight w:val="0"/>
                  <w:marTop w:val="0"/>
                  <w:marBottom w:val="0"/>
                  <w:divBdr>
                    <w:top w:val="none" w:sz="0" w:space="0" w:color="auto"/>
                    <w:left w:val="none" w:sz="0" w:space="0" w:color="auto"/>
                    <w:bottom w:val="none" w:sz="0" w:space="0" w:color="auto"/>
                    <w:right w:val="none" w:sz="0" w:space="0" w:color="auto"/>
                  </w:divBdr>
                </w:div>
                <w:div w:id="1713992627">
                  <w:marLeft w:val="480"/>
                  <w:marRight w:val="0"/>
                  <w:marTop w:val="0"/>
                  <w:marBottom w:val="0"/>
                  <w:divBdr>
                    <w:top w:val="none" w:sz="0" w:space="0" w:color="auto"/>
                    <w:left w:val="none" w:sz="0" w:space="0" w:color="auto"/>
                    <w:bottom w:val="none" w:sz="0" w:space="0" w:color="auto"/>
                    <w:right w:val="none" w:sz="0" w:space="0" w:color="auto"/>
                  </w:divBdr>
                </w:div>
                <w:div w:id="1730766343">
                  <w:marLeft w:val="480"/>
                  <w:marRight w:val="0"/>
                  <w:marTop w:val="0"/>
                  <w:marBottom w:val="0"/>
                  <w:divBdr>
                    <w:top w:val="none" w:sz="0" w:space="0" w:color="auto"/>
                    <w:left w:val="none" w:sz="0" w:space="0" w:color="auto"/>
                    <w:bottom w:val="none" w:sz="0" w:space="0" w:color="auto"/>
                    <w:right w:val="none" w:sz="0" w:space="0" w:color="auto"/>
                  </w:divBdr>
                </w:div>
                <w:div w:id="1734809579">
                  <w:marLeft w:val="480"/>
                  <w:marRight w:val="0"/>
                  <w:marTop w:val="0"/>
                  <w:marBottom w:val="0"/>
                  <w:divBdr>
                    <w:top w:val="none" w:sz="0" w:space="0" w:color="auto"/>
                    <w:left w:val="none" w:sz="0" w:space="0" w:color="auto"/>
                    <w:bottom w:val="none" w:sz="0" w:space="0" w:color="auto"/>
                    <w:right w:val="none" w:sz="0" w:space="0" w:color="auto"/>
                  </w:divBdr>
                </w:div>
                <w:div w:id="1765226627">
                  <w:marLeft w:val="480"/>
                  <w:marRight w:val="0"/>
                  <w:marTop w:val="0"/>
                  <w:marBottom w:val="0"/>
                  <w:divBdr>
                    <w:top w:val="none" w:sz="0" w:space="0" w:color="auto"/>
                    <w:left w:val="none" w:sz="0" w:space="0" w:color="auto"/>
                    <w:bottom w:val="none" w:sz="0" w:space="0" w:color="auto"/>
                    <w:right w:val="none" w:sz="0" w:space="0" w:color="auto"/>
                  </w:divBdr>
                </w:div>
                <w:div w:id="1807896015">
                  <w:marLeft w:val="480"/>
                  <w:marRight w:val="0"/>
                  <w:marTop w:val="0"/>
                  <w:marBottom w:val="0"/>
                  <w:divBdr>
                    <w:top w:val="none" w:sz="0" w:space="0" w:color="auto"/>
                    <w:left w:val="none" w:sz="0" w:space="0" w:color="auto"/>
                    <w:bottom w:val="none" w:sz="0" w:space="0" w:color="auto"/>
                    <w:right w:val="none" w:sz="0" w:space="0" w:color="auto"/>
                  </w:divBdr>
                </w:div>
                <w:div w:id="1878278306">
                  <w:marLeft w:val="480"/>
                  <w:marRight w:val="0"/>
                  <w:marTop w:val="0"/>
                  <w:marBottom w:val="0"/>
                  <w:divBdr>
                    <w:top w:val="none" w:sz="0" w:space="0" w:color="auto"/>
                    <w:left w:val="none" w:sz="0" w:space="0" w:color="auto"/>
                    <w:bottom w:val="none" w:sz="0" w:space="0" w:color="auto"/>
                    <w:right w:val="none" w:sz="0" w:space="0" w:color="auto"/>
                  </w:divBdr>
                </w:div>
                <w:div w:id="1899659082">
                  <w:marLeft w:val="480"/>
                  <w:marRight w:val="0"/>
                  <w:marTop w:val="0"/>
                  <w:marBottom w:val="0"/>
                  <w:divBdr>
                    <w:top w:val="none" w:sz="0" w:space="0" w:color="auto"/>
                    <w:left w:val="none" w:sz="0" w:space="0" w:color="auto"/>
                    <w:bottom w:val="none" w:sz="0" w:space="0" w:color="auto"/>
                    <w:right w:val="none" w:sz="0" w:space="0" w:color="auto"/>
                  </w:divBdr>
                </w:div>
                <w:div w:id="1928494330">
                  <w:marLeft w:val="480"/>
                  <w:marRight w:val="0"/>
                  <w:marTop w:val="0"/>
                  <w:marBottom w:val="0"/>
                  <w:divBdr>
                    <w:top w:val="none" w:sz="0" w:space="0" w:color="auto"/>
                    <w:left w:val="none" w:sz="0" w:space="0" w:color="auto"/>
                    <w:bottom w:val="none" w:sz="0" w:space="0" w:color="auto"/>
                    <w:right w:val="none" w:sz="0" w:space="0" w:color="auto"/>
                  </w:divBdr>
                </w:div>
                <w:div w:id="1960724826">
                  <w:marLeft w:val="480"/>
                  <w:marRight w:val="0"/>
                  <w:marTop w:val="0"/>
                  <w:marBottom w:val="0"/>
                  <w:divBdr>
                    <w:top w:val="none" w:sz="0" w:space="0" w:color="auto"/>
                    <w:left w:val="none" w:sz="0" w:space="0" w:color="auto"/>
                    <w:bottom w:val="none" w:sz="0" w:space="0" w:color="auto"/>
                    <w:right w:val="none" w:sz="0" w:space="0" w:color="auto"/>
                  </w:divBdr>
                </w:div>
                <w:div w:id="2066833159">
                  <w:marLeft w:val="480"/>
                  <w:marRight w:val="0"/>
                  <w:marTop w:val="0"/>
                  <w:marBottom w:val="0"/>
                  <w:divBdr>
                    <w:top w:val="none" w:sz="0" w:space="0" w:color="auto"/>
                    <w:left w:val="none" w:sz="0" w:space="0" w:color="auto"/>
                    <w:bottom w:val="none" w:sz="0" w:space="0" w:color="auto"/>
                    <w:right w:val="none" w:sz="0" w:space="0" w:color="auto"/>
                  </w:divBdr>
                </w:div>
                <w:div w:id="2122525608">
                  <w:marLeft w:val="480"/>
                  <w:marRight w:val="0"/>
                  <w:marTop w:val="0"/>
                  <w:marBottom w:val="0"/>
                  <w:divBdr>
                    <w:top w:val="none" w:sz="0" w:space="0" w:color="auto"/>
                    <w:left w:val="none" w:sz="0" w:space="0" w:color="auto"/>
                    <w:bottom w:val="none" w:sz="0" w:space="0" w:color="auto"/>
                    <w:right w:val="none" w:sz="0" w:space="0" w:color="auto"/>
                  </w:divBdr>
                </w:div>
                <w:div w:id="2137796140">
                  <w:marLeft w:val="480"/>
                  <w:marRight w:val="0"/>
                  <w:marTop w:val="0"/>
                  <w:marBottom w:val="0"/>
                  <w:divBdr>
                    <w:top w:val="none" w:sz="0" w:space="0" w:color="auto"/>
                    <w:left w:val="none" w:sz="0" w:space="0" w:color="auto"/>
                    <w:bottom w:val="none" w:sz="0" w:space="0" w:color="auto"/>
                    <w:right w:val="none" w:sz="0" w:space="0" w:color="auto"/>
                  </w:divBdr>
                </w:div>
              </w:divsChild>
            </w:div>
            <w:div w:id="872108217">
              <w:marLeft w:val="0"/>
              <w:marRight w:val="0"/>
              <w:marTop w:val="0"/>
              <w:marBottom w:val="0"/>
              <w:divBdr>
                <w:top w:val="none" w:sz="0" w:space="0" w:color="auto"/>
                <w:left w:val="none" w:sz="0" w:space="0" w:color="auto"/>
                <w:bottom w:val="none" w:sz="0" w:space="0" w:color="auto"/>
                <w:right w:val="none" w:sz="0" w:space="0" w:color="auto"/>
              </w:divBdr>
              <w:divsChild>
                <w:div w:id="18513201">
                  <w:marLeft w:val="480"/>
                  <w:marRight w:val="0"/>
                  <w:marTop w:val="0"/>
                  <w:marBottom w:val="0"/>
                  <w:divBdr>
                    <w:top w:val="none" w:sz="0" w:space="0" w:color="auto"/>
                    <w:left w:val="none" w:sz="0" w:space="0" w:color="auto"/>
                    <w:bottom w:val="none" w:sz="0" w:space="0" w:color="auto"/>
                    <w:right w:val="none" w:sz="0" w:space="0" w:color="auto"/>
                  </w:divBdr>
                </w:div>
                <w:div w:id="30035417">
                  <w:marLeft w:val="480"/>
                  <w:marRight w:val="0"/>
                  <w:marTop w:val="0"/>
                  <w:marBottom w:val="0"/>
                  <w:divBdr>
                    <w:top w:val="none" w:sz="0" w:space="0" w:color="auto"/>
                    <w:left w:val="none" w:sz="0" w:space="0" w:color="auto"/>
                    <w:bottom w:val="none" w:sz="0" w:space="0" w:color="auto"/>
                    <w:right w:val="none" w:sz="0" w:space="0" w:color="auto"/>
                  </w:divBdr>
                </w:div>
                <w:div w:id="44070306">
                  <w:marLeft w:val="480"/>
                  <w:marRight w:val="0"/>
                  <w:marTop w:val="0"/>
                  <w:marBottom w:val="0"/>
                  <w:divBdr>
                    <w:top w:val="none" w:sz="0" w:space="0" w:color="auto"/>
                    <w:left w:val="none" w:sz="0" w:space="0" w:color="auto"/>
                    <w:bottom w:val="none" w:sz="0" w:space="0" w:color="auto"/>
                    <w:right w:val="none" w:sz="0" w:space="0" w:color="auto"/>
                  </w:divBdr>
                </w:div>
                <w:div w:id="46076820">
                  <w:marLeft w:val="480"/>
                  <w:marRight w:val="0"/>
                  <w:marTop w:val="0"/>
                  <w:marBottom w:val="0"/>
                  <w:divBdr>
                    <w:top w:val="none" w:sz="0" w:space="0" w:color="auto"/>
                    <w:left w:val="none" w:sz="0" w:space="0" w:color="auto"/>
                    <w:bottom w:val="none" w:sz="0" w:space="0" w:color="auto"/>
                    <w:right w:val="none" w:sz="0" w:space="0" w:color="auto"/>
                  </w:divBdr>
                </w:div>
                <w:div w:id="61562212">
                  <w:marLeft w:val="480"/>
                  <w:marRight w:val="0"/>
                  <w:marTop w:val="0"/>
                  <w:marBottom w:val="0"/>
                  <w:divBdr>
                    <w:top w:val="none" w:sz="0" w:space="0" w:color="auto"/>
                    <w:left w:val="none" w:sz="0" w:space="0" w:color="auto"/>
                    <w:bottom w:val="none" w:sz="0" w:space="0" w:color="auto"/>
                    <w:right w:val="none" w:sz="0" w:space="0" w:color="auto"/>
                  </w:divBdr>
                </w:div>
                <w:div w:id="84498263">
                  <w:marLeft w:val="480"/>
                  <w:marRight w:val="0"/>
                  <w:marTop w:val="0"/>
                  <w:marBottom w:val="0"/>
                  <w:divBdr>
                    <w:top w:val="none" w:sz="0" w:space="0" w:color="auto"/>
                    <w:left w:val="none" w:sz="0" w:space="0" w:color="auto"/>
                    <w:bottom w:val="none" w:sz="0" w:space="0" w:color="auto"/>
                    <w:right w:val="none" w:sz="0" w:space="0" w:color="auto"/>
                  </w:divBdr>
                </w:div>
                <w:div w:id="96482596">
                  <w:marLeft w:val="480"/>
                  <w:marRight w:val="0"/>
                  <w:marTop w:val="0"/>
                  <w:marBottom w:val="0"/>
                  <w:divBdr>
                    <w:top w:val="none" w:sz="0" w:space="0" w:color="auto"/>
                    <w:left w:val="none" w:sz="0" w:space="0" w:color="auto"/>
                    <w:bottom w:val="none" w:sz="0" w:space="0" w:color="auto"/>
                    <w:right w:val="none" w:sz="0" w:space="0" w:color="auto"/>
                  </w:divBdr>
                </w:div>
                <w:div w:id="185875828">
                  <w:marLeft w:val="480"/>
                  <w:marRight w:val="0"/>
                  <w:marTop w:val="0"/>
                  <w:marBottom w:val="0"/>
                  <w:divBdr>
                    <w:top w:val="none" w:sz="0" w:space="0" w:color="auto"/>
                    <w:left w:val="none" w:sz="0" w:space="0" w:color="auto"/>
                    <w:bottom w:val="none" w:sz="0" w:space="0" w:color="auto"/>
                    <w:right w:val="none" w:sz="0" w:space="0" w:color="auto"/>
                  </w:divBdr>
                </w:div>
                <w:div w:id="217328418">
                  <w:marLeft w:val="480"/>
                  <w:marRight w:val="0"/>
                  <w:marTop w:val="0"/>
                  <w:marBottom w:val="0"/>
                  <w:divBdr>
                    <w:top w:val="none" w:sz="0" w:space="0" w:color="auto"/>
                    <w:left w:val="none" w:sz="0" w:space="0" w:color="auto"/>
                    <w:bottom w:val="none" w:sz="0" w:space="0" w:color="auto"/>
                    <w:right w:val="none" w:sz="0" w:space="0" w:color="auto"/>
                  </w:divBdr>
                </w:div>
                <w:div w:id="306864229">
                  <w:marLeft w:val="480"/>
                  <w:marRight w:val="0"/>
                  <w:marTop w:val="0"/>
                  <w:marBottom w:val="0"/>
                  <w:divBdr>
                    <w:top w:val="none" w:sz="0" w:space="0" w:color="auto"/>
                    <w:left w:val="none" w:sz="0" w:space="0" w:color="auto"/>
                    <w:bottom w:val="none" w:sz="0" w:space="0" w:color="auto"/>
                    <w:right w:val="none" w:sz="0" w:space="0" w:color="auto"/>
                  </w:divBdr>
                </w:div>
                <w:div w:id="358818262">
                  <w:marLeft w:val="480"/>
                  <w:marRight w:val="0"/>
                  <w:marTop w:val="0"/>
                  <w:marBottom w:val="0"/>
                  <w:divBdr>
                    <w:top w:val="none" w:sz="0" w:space="0" w:color="auto"/>
                    <w:left w:val="none" w:sz="0" w:space="0" w:color="auto"/>
                    <w:bottom w:val="none" w:sz="0" w:space="0" w:color="auto"/>
                    <w:right w:val="none" w:sz="0" w:space="0" w:color="auto"/>
                  </w:divBdr>
                </w:div>
                <w:div w:id="447241692">
                  <w:marLeft w:val="480"/>
                  <w:marRight w:val="0"/>
                  <w:marTop w:val="0"/>
                  <w:marBottom w:val="0"/>
                  <w:divBdr>
                    <w:top w:val="none" w:sz="0" w:space="0" w:color="auto"/>
                    <w:left w:val="none" w:sz="0" w:space="0" w:color="auto"/>
                    <w:bottom w:val="none" w:sz="0" w:space="0" w:color="auto"/>
                    <w:right w:val="none" w:sz="0" w:space="0" w:color="auto"/>
                  </w:divBdr>
                </w:div>
                <w:div w:id="475614054">
                  <w:marLeft w:val="480"/>
                  <w:marRight w:val="0"/>
                  <w:marTop w:val="0"/>
                  <w:marBottom w:val="0"/>
                  <w:divBdr>
                    <w:top w:val="none" w:sz="0" w:space="0" w:color="auto"/>
                    <w:left w:val="none" w:sz="0" w:space="0" w:color="auto"/>
                    <w:bottom w:val="none" w:sz="0" w:space="0" w:color="auto"/>
                    <w:right w:val="none" w:sz="0" w:space="0" w:color="auto"/>
                  </w:divBdr>
                </w:div>
                <w:div w:id="486628043">
                  <w:marLeft w:val="480"/>
                  <w:marRight w:val="0"/>
                  <w:marTop w:val="0"/>
                  <w:marBottom w:val="0"/>
                  <w:divBdr>
                    <w:top w:val="none" w:sz="0" w:space="0" w:color="auto"/>
                    <w:left w:val="none" w:sz="0" w:space="0" w:color="auto"/>
                    <w:bottom w:val="none" w:sz="0" w:space="0" w:color="auto"/>
                    <w:right w:val="none" w:sz="0" w:space="0" w:color="auto"/>
                  </w:divBdr>
                </w:div>
                <w:div w:id="503201554">
                  <w:marLeft w:val="480"/>
                  <w:marRight w:val="0"/>
                  <w:marTop w:val="0"/>
                  <w:marBottom w:val="0"/>
                  <w:divBdr>
                    <w:top w:val="none" w:sz="0" w:space="0" w:color="auto"/>
                    <w:left w:val="none" w:sz="0" w:space="0" w:color="auto"/>
                    <w:bottom w:val="none" w:sz="0" w:space="0" w:color="auto"/>
                    <w:right w:val="none" w:sz="0" w:space="0" w:color="auto"/>
                  </w:divBdr>
                </w:div>
                <w:div w:id="520823928">
                  <w:marLeft w:val="480"/>
                  <w:marRight w:val="0"/>
                  <w:marTop w:val="0"/>
                  <w:marBottom w:val="0"/>
                  <w:divBdr>
                    <w:top w:val="none" w:sz="0" w:space="0" w:color="auto"/>
                    <w:left w:val="none" w:sz="0" w:space="0" w:color="auto"/>
                    <w:bottom w:val="none" w:sz="0" w:space="0" w:color="auto"/>
                    <w:right w:val="none" w:sz="0" w:space="0" w:color="auto"/>
                  </w:divBdr>
                </w:div>
                <w:div w:id="617840154">
                  <w:marLeft w:val="480"/>
                  <w:marRight w:val="0"/>
                  <w:marTop w:val="0"/>
                  <w:marBottom w:val="0"/>
                  <w:divBdr>
                    <w:top w:val="none" w:sz="0" w:space="0" w:color="auto"/>
                    <w:left w:val="none" w:sz="0" w:space="0" w:color="auto"/>
                    <w:bottom w:val="none" w:sz="0" w:space="0" w:color="auto"/>
                    <w:right w:val="none" w:sz="0" w:space="0" w:color="auto"/>
                  </w:divBdr>
                </w:div>
                <w:div w:id="701323423">
                  <w:marLeft w:val="480"/>
                  <w:marRight w:val="0"/>
                  <w:marTop w:val="0"/>
                  <w:marBottom w:val="0"/>
                  <w:divBdr>
                    <w:top w:val="none" w:sz="0" w:space="0" w:color="auto"/>
                    <w:left w:val="none" w:sz="0" w:space="0" w:color="auto"/>
                    <w:bottom w:val="none" w:sz="0" w:space="0" w:color="auto"/>
                    <w:right w:val="none" w:sz="0" w:space="0" w:color="auto"/>
                  </w:divBdr>
                </w:div>
                <w:div w:id="733048339">
                  <w:marLeft w:val="480"/>
                  <w:marRight w:val="0"/>
                  <w:marTop w:val="0"/>
                  <w:marBottom w:val="0"/>
                  <w:divBdr>
                    <w:top w:val="none" w:sz="0" w:space="0" w:color="auto"/>
                    <w:left w:val="none" w:sz="0" w:space="0" w:color="auto"/>
                    <w:bottom w:val="none" w:sz="0" w:space="0" w:color="auto"/>
                    <w:right w:val="none" w:sz="0" w:space="0" w:color="auto"/>
                  </w:divBdr>
                </w:div>
                <w:div w:id="848714406">
                  <w:marLeft w:val="480"/>
                  <w:marRight w:val="0"/>
                  <w:marTop w:val="0"/>
                  <w:marBottom w:val="0"/>
                  <w:divBdr>
                    <w:top w:val="none" w:sz="0" w:space="0" w:color="auto"/>
                    <w:left w:val="none" w:sz="0" w:space="0" w:color="auto"/>
                    <w:bottom w:val="none" w:sz="0" w:space="0" w:color="auto"/>
                    <w:right w:val="none" w:sz="0" w:space="0" w:color="auto"/>
                  </w:divBdr>
                </w:div>
                <w:div w:id="854347688">
                  <w:marLeft w:val="480"/>
                  <w:marRight w:val="0"/>
                  <w:marTop w:val="0"/>
                  <w:marBottom w:val="0"/>
                  <w:divBdr>
                    <w:top w:val="none" w:sz="0" w:space="0" w:color="auto"/>
                    <w:left w:val="none" w:sz="0" w:space="0" w:color="auto"/>
                    <w:bottom w:val="none" w:sz="0" w:space="0" w:color="auto"/>
                    <w:right w:val="none" w:sz="0" w:space="0" w:color="auto"/>
                  </w:divBdr>
                </w:div>
                <w:div w:id="859009893">
                  <w:marLeft w:val="480"/>
                  <w:marRight w:val="0"/>
                  <w:marTop w:val="0"/>
                  <w:marBottom w:val="0"/>
                  <w:divBdr>
                    <w:top w:val="none" w:sz="0" w:space="0" w:color="auto"/>
                    <w:left w:val="none" w:sz="0" w:space="0" w:color="auto"/>
                    <w:bottom w:val="none" w:sz="0" w:space="0" w:color="auto"/>
                    <w:right w:val="none" w:sz="0" w:space="0" w:color="auto"/>
                  </w:divBdr>
                </w:div>
                <w:div w:id="862129765">
                  <w:marLeft w:val="480"/>
                  <w:marRight w:val="0"/>
                  <w:marTop w:val="0"/>
                  <w:marBottom w:val="0"/>
                  <w:divBdr>
                    <w:top w:val="none" w:sz="0" w:space="0" w:color="auto"/>
                    <w:left w:val="none" w:sz="0" w:space="0" w:color="auto"/>
                    <w:bottom w:val="none" w:sz="0" w:space="0" w:color="auto"/>
                    <w:right w:val="none" w:sz="0" w:space="0" w:color="auto"/>
                  </w:divBdr>
                </w:div>
                <w:div w:id="929200927">
                  <w:marLeft w:val="480"/>
                  <w:marRight w:val="0"/>
                  <w:marTop w:val="0"/>
                  <w:marBottom w:val="0"/>
                  <w:divBdr>
                    <w:top w:val="none" w:sz="0" w:space="0" w:color="auto"/>
                    <w:left w:val="none" w:sz="0" w:space="0" w:color="auto"/>
                    <w:bottom w:val="none" w:sz="0" w:space="0" w:color="auto"/>
                    <w:right w:val="none" w:sz="0" w:space="0" w:color="auto"/>
                  </w:divBdr>
                </w:div>
                <w:div w:id="997806212">
                  <w:marLeft w:val="480"/>
                  <w:marRight w:val="0"/>
                  <w:marTop w:val="0"/>
                  <w:marBottom w:val="0"/>
                  <w:divBdr>
                    <w:top w:val="none" w:sz="0" w:space="0" w:color="auto"/>
                    <w:left w:val="none" w:sz="0" w:space="0" w:color="auto"/>
                    <w:bottom w:val="none" w:sz="0" w:space="0" w:color="auto"/>
                    <w:right w:val="none" w:sz="0" w:space="0" w:color="auto"/>
                  </w:divBdr>
                </w:div>
                <w:div w:id="1003779735">
                  <w:marLeft w:val="480"/>
                  <w:marRight w:val="0"/>
                  <w:marTop w:val="0"/>
                  <w:marBottom w:val="0"/>
                  <w:divBdr>
                    <w:top w:val="none" w:sz="0" w:space="0" w:color="auto"/>
                    <w:left w:val="none" w:sz="0" w:space="0" w:color="auto"/>
                    <w:bottom w:val="none" w:sz="0" w:space="0" w:color="auto"/>
                    <w:right w:val="none" w:sz="0" w:space="0" w:color="auto"/>
                  </w:divBdr>
                </w:div>
                <w:div w:id="1021470246">
                  <w:marLeft w:val="480"/>
                  <w:marRight w:val="0"/>
                  <w:marTop w:val="0"/>
                  <w:marBottom w:val="0"/>
                  <w:divBdr>
                    <w:top w:val="none" w:sz="0" w:space="0" w:color="auto"/>
                    <w:left w:val="none" w:sz="0" w:space="0" w:color="auto"/>
                    <w:bottom w:val="none" w:sz="0" w:space="0" w:color="auto"/>
                    <w:right w:val="none" w:sz="0" w:space="0" w:color="auto"/>
                  </w:divBdr>
                </w:div>
                <w:div w:id="1022558355">
                  <w:marLeft w:val="480"/>
                  <w:marRight w:val="0"/>
                  <w:marTop w:val="0"/>
                  <w:marBottom w:val="0"/>
                  <w:divBdr>
                    <w:top w:val="none" w:sz="0" w:space="0" w:color="auto"/>
                    <w:left w:val="none" w:sz="0" w:space="0" w:color="auto"/>
                    <w:bottom w:val="none" w:sz="0" w:space="0" w:color="auto"/>
                    <w:right w:val="none" w:sz="0" w:space="0" w:color="auto"/>
                  </w:divBdr>
                </w:div>
                <w:div w:id="1153764374">
                  <w:marLeft w:val="480"/>
                  <w:marRight w:val="0"/>
                  <w:marTop w:val="0"/>
                  <w:marBottom w:val="0"/>
                  <w:divBdr>
                    <w:top w:val="none" w:sz="0" w:space="0" w:color="auto"/>
                    <w:left w:val="none" w:sz="0" w:space="0" w:color="auto"/>
                    <w:bottom w:val="none" w:sz="0" w:space="0" w:color="auto"/>
                    <w:right w:val="none" w:sz="0" w:space="0" w:color="auto"/>
                  </w:divBdr>
                </w:div>
                <w:div w:id="1183665813">
                  <w:marLeft w:val="480"/>
                  <w:marRight w:val="0"/>
                  <w:marTop w:val="0"/>
                  <w:marBottom w:val="0"/>
                  <w:divBdr>
                    <w:top w:val="none" w:sz="0" w:space="0" w:color="auto"/>
                    <w:left w:val="none" w:sz="0" w:space="0" w:color="auto"/>
                    <w:bottom w:val="none" w:sz="0" w:space="0" w:color="auto"/>
                    <w:right w:val="none" w:sz="0" w:space="0" w:color="auto"/>
                  </w:divBdr>
                </w:div>
                <w:div w:id="1189293112">
                  <w:marLeft w:val="480"/>
                  <w:marRight w:val="0"/>
                  <w:marTop w:val="0"/>
                  <w:marBottom w:val="0"/>
                  <w:divBdr>
                    <w:top w:val="none" w:sz="0" w:space="0" w:color="auto"/>
                    <w:left w:val="none" w:sz="0" w:space="0" w:color="auto"/>
                    <w:bottom w:val="none" w:sz="0" w:space="0" w:color="auto"/>
                    <w:right w:val="none" w:sz="0" w:space="0" w:color="auto"/>
                  </w:divBdr>
                </w:div>
                <w:div w:id="1225337245">
                  <w:marLeft w:val="480"/>
                  <w:marRight w:val="0"/>
                  <w:marTop w:val="0"/>
                  <w:marBottom w:val="0"/>
                  <w:divBdr>
                    <w:top w:val="none" w:sz="0" w:space="0" w:color="auto"/>
                    <w:left w:val="none" w:sz="0" w:space="0" w:color="auto"/>
                    <w:bottom w:val="none" w:sz="0" w:space="0" w:color="auto"/>
                    <w:right w:val="none" w:sz="0" w:space="0" w:color="auto"/>
                  </w:divBdr>
                </w:div>
                <w:div w:id="1271014212">
                  <w:marLeft w:val="480"/>
                  <w:marRight w:val="0"/>
                  <w:marTop w:val="0"/>
                  <w:marBottom w:val="0"/>
                  <w:divBdr>
                    <w:top w:val="none" w:sz="0" w:space="0" w:color="auto"/>
                    <w:left w:val="none" w:sz="0" w:space="0" w:color="auto"/>
                    <w:bottom w:val="none" w:sz="0" w:space="0" w:color="auto"/>
                    <w:right w:val="none" w:sz="0" w:space="0" w:color="auto"/>
                  </w:divBdr>
                </w:div>
                <w:div w:id="1317344315">
                  <w:marLeft w:val="480"/>
                  <w:marRight w:val="0"/>
                  <w:marTop w:val="0"/>
                  <w:marBottom w:val="0"/>
                  <w:divBdr>
                    <w:top w:val="none" w:sz="0" w:space="0" w:color="auto"/>
                    <w:left w:val="none" w:sz="0" w:space="0" w:color="auto"/>
                    <w:bottom w:val="none" w:sz="0" w:space="0" w:color="auto"/>
                    <w:right w:val="none" w:sz="0" w:space="0" w:color="auto"/>
                  </w:divBdr>
                </w:div>
                <w:div w:id="1335112948">
                  <w:marLeft w:val="480"/>
                  <w:marRight w:val="0"/>
                  <w:marTop w:val="0"/>
                  <w:marBottom w:val="0"/>
                  <w:divBdr>
                    <w:top w:val="none" w:sz="0" w:space="0" w:color="auto"/>
                    <w:left w:val="none" w:sz="0" w:space="0" w:color="auto"/>
                    <w:bottom w:val="none" w:sz="0" w:space="0" w:color="auto"/>
                    <w:right w:val="none" w:sz="0" w:space="0" w:color="auto"/>
                  </w:divBdr>
                </w:div>
                <w:div w:id="1353608141">
                  <w:marLeft w:val="480"/>
                  <w:marRight w:val="0"/>
                  <w:marTop w:val="0"/>
                  <w:marBottom w:val="0"/>
                  <w:divBdr>
                    <w:top w:val="none" w:sz="0" w:space="0" w:color="auto"/>
                    <w:left w:val="none" w:sz="0" w:space="0" w:color="auto"/>
                    <w:bottom w:val="none" w:sz="0" w:space="0" w:color="auto"/>
                    <w:right w:val="none" w:sz="0" w:space="0" w:color="auto"/>
                  </w:divBdr>
                </w:div>
                <w:div w:id="1369447247">
                  <w:marLeft w:val="480"/>
                  <w:marRight w:val="0"/>
                  <w:marTop w:val="0"/>
                  <w:marBottom w:val="0"/>
                  <w:divBdr>
                    <w:top w:val="none" w:sz="0" w:space="0" w:color="auto"/>
                    <w:left w:val="none" w:sz="0" w:space="0" w:color="auto"/>
                    <w:bottom w:val="none" w:sz="0" w:space="0" w:color="auto"/>
                    <w:right w:val="none" w:sz="0" w:space="0" w:color="auto"/>
                  </w:divBdr>
                </w:div>
                <w:div w:id="1455442424">
                  <w:marLeft w:val="480"/>
                  <w:marRight w:val="0"/>
                  <w:marTop w:val="0"/>
                  <w:marBottom w:val="0"/>
                  <w:divBdr>
                    <w:top w:val="none" w:sz="0" w:space="0" w:color="auto"/>
                    <w:left w:val="none" w:sz="0" w:space="0" w:color="auto"/>
                    <w:bottom w:val="none" w:sz="0" w:space="0" w:color="auto"/>
                    <w:right w:val="none" w:sz="0" w:space="0" w:color="auto"/>
                  </w:divBdr>
                </w:div>
                <w:div w:id="1576817652">
                  <w:marLeft w:val="480"/>
                  <w:marRight w:val="0"/>
                  <w:marTop w:val="0"/>
                  <w:marBottom w:val="0"/>
                  <w:divBdr>
                    <w:top w:val="none" w:sz="0" w:space="0" w:color="auto"/>
                    <w:left w:val="none" w:sz="0" w:space="0" w:color="auto"/>
                    <w:bottom w:val="none" w:sz="0" w:space="0" w:color="auto"/>
                    <w:right w:val="none" w:sz="0" w:space="0" w:color="auto"/>
                  </w:divBdr>
                </w:div>
                <w:div w:id="1584794953">
                  <w:marLeft w:val="480"/>
                  <w:marRight w:val="0"/>
                  <w:marTop w:val="0"/>
                  <w:marBottom w:val="0"/>
                  <w:divBdr>
                    <w:top w:val="none" w:sz="0" w:space="0" w:color="auto"/>
                    <w:left w:val="none" w:sz="0" w:space="0" w:color="auto"/>
                    <w:bottom w:val="none" w:sz="0" w:space="0" w:color="auto"/>
                    <w:right w:val="none" w:sz="0" w:space="0" w:color="auto"/>
                  </w:divBdr>
                </w:div>
                <w:div w:id="1688409586">
                  <w:marLeft w:val="480"/>
                  <w:marRight w:val="0"/>
                  <w:marTop w:val="0"/>
                  <w:marBottom w:val="0"/>
                  <w:divBdr>
                    <w:top w:val="none" w:sz="0" w:space="0" w:color="auto"/>
                    <w:left w:val="none" w:sz="0" w:space="0" w:color="auto"/>
                    <w:bottom w:val="none" w:sz="0" w:space="0" w:color="auto"/>
                    <w:right w:val="none" w:sz="0" w:space="0" w:color="auto"/>
                  </w:divBdr>
                </w:div>
                <w:div w:id="1693409964">
                  <w:marLeft w:val="480"/>
                  <w:marRight w:val="0"/>
                  <w:marTop w:val="0"/>
                  <w:marBottom w:val="0"/>
                  <w:divBdr>
                    <w:top w:val="none" w:sz="0" w:space="0" w:color="auto"/>
                    <w:left w:val="none" w:sz="0" w:space="0" w:color="auto"/>
                    <w:bottom w:val="none" w:sz="0" w:space="0" w:color="auto"/>
                    <w:right w:val="none" w:sz="0" w:space="0" w:color="auto"/>
                  </w:divBdr>
                </w:div>
                <w:div w:id="1788697692">
                  <w:marLeft w:val="480"/>
                  <w:marRight w:val="0"/>
                  <w:marTop w:val="0"/>
                  <w:marBottom w:val="0"/>
                  <w:divBdr>
                    <w:top w:val="none" w:sz="0" w:space="0" w:color="auto"/>
                    <w:left w:val="none" w:sz="0" w:space="0" w:color="auto"/>
                    <w:bottom w:val="none" w:sz="0" w:space="0" w:color="auto"/>
                    <w:right w:val="none" w:sz="0" w:space="0" w:color="auto"/>
                  </w:divBdr>
                </w:div>
                <w:div w:id="1845704051">
                  <w:marLeft w:val="480"/>
                  <w:marRight w:val="0"/>
                  <w:marTop w:val="0"/>
                  <w:marBottom w:val="0"/>
                  <w:divBdr>
                    <w:top w:val="none" w:sz="0" w:space="0" w:color="auto"/>
                    <w:left w:val="none" w:sz="0" w:space="0" w:color="auto"/>
                    <w:bottom w:val="none" w:sz="0" w:space="0" w:color="auto"/>
                    <w:right w:val="none" w:sz="0" w:space="0" w:color="auto"/>
                  </w:divBdr>
                </w:div>
                <w:div w:id="1854606184">
                  <w:marLeft w:val="480"/>
                  <w:marRight w:val="0"/>
                  <w:marTop w:val="0"/>
                  <w:marBottom w:val="0"/>
                  <w:divBdr>
                    <w:top w:val="none" w:sz="0" w:space="0" w:color="auto"/>
                    <w:left w:val="none" w:sz="0" w:space="0" w:color="auto"/>
                    <w:bottom w:val="none" w:sz="0" w:space="0" w:color="auto"/>
                    <w:right w:val="none" w:sz="0" w:space="0" w:color="auto"/>
                  </w:divBdr>
                </w:div>
                <w:div w:id="1877741846">
                  <w:marLeft w:val="480"/>
                  <w:marRight w:val="0"/>
                  <w:marTop w:val="0"/>
                  <w:marBottom w:val="0"/>
                  <w:divBdr>
                    <w:top w:val="none" w:sz="0" w:space="0" w:color="auto"/>
                    <w:left w:val="none" w:sz="0" w:space="0" w:color="auto"/>
                    <w:bottom w:val="none" w:sz="0" w:space="0" w:color="auto"/>
                    <w:right w:val="none" w:sz="0" w:space="0" w:color="auto"/>
                  </w:divBdr>
                </w:div>
                <w:div w:id="1882591408">
                  <w:marLeft w:val="480"/>
                  <w:marRight w:val="0"/>
                  <w:marTop w:val="0"/>
                  <w:marBottom w:val="0"/>
                  <w:divBdr>
                    <w:top w:val="none" w:sz="0" w:space="0" w:color="auto"/>
                    <w:left w:val="none" w:sz="0" w:space="0" w:color="auto"/>
                    <w:bottom w:val="none" w:sz="0" w:space="0" w:color="auto"/>
                    <w:right w:val="none" w:sz="0" w:space="0" w:color="auto"/>
                  </w:divBdr>
                </w:div>
                <w:div w:id="1895383169">
                  <w:marLeft w:val="480"/>
                  <w:marRight w:val="0"/>
                  <w:marTop w:val="0"/>
                  <w:marBottom w:val="0"/>
                  <w:divBdr>
                    <w:top w:val="none" w:sz="0" w:space="0" w:color="auto"/>
                    <w:left w:val="none" w:sz="0" w:space="0" w:color="auto"/>
                    <w:bottom w:val="none" w:sz="0" w:space="0" w:color="auto"/>
                    <w:right w:val="none" w:sz="0" w:space="0" w:color="auto"/>
                  </w:divBdr>
                </w:div>
                <w:div w:id="1931233912">
                  <w:marLeft w:val="480"/>
                  <w:marRight w:val="0"/>
                  <w:marTop w:val="0"/>
                  <w:marBottom w:val="0"/>
                  <w:divBdr>
                    <w:top w:val="none" w:sz="0" w:space="0" w:color="auto"/>
                    <w:left w:val="none" w:sz="0" w:space="0" w:color="auto"/>
                    <w:bottom w:val="none" w:sz="0" w:space="0" w:color="auto"/>
                    <w:right w:val="none" w:sz="0" w:space="0" w:color="auto"/>
                  </w:divBdr>
                </w:div>
                <w:div w:id="1988048986">
                  <w:marLeft w:val="480"/>
                  <w:marRight w:val="0"/>
                  <w:marTop w:val="0"/>
                  <w:marBottom w:val="0"/>
                  <w:divBdr>
                    <w:top w:val="none" w:sz="0" w:space="0" w:color="auto"/>
                    <w:left w:val="none" w:sz="0" w:space="0" w:color="auto"/>
                    <w:bottom w:val="none" w:sz="0" w:space="0" w:color="auto"/>
                    <w:right w:val="none" w:sz="0" w:space="0" w:color="auto"/>
                  </w:divBdr>
                </w:div>
                <w:div w:id="2003006674">
                  <w:marLeft w:val="480"/>
                  <w:marRight w:val="0"/>
                  <w:marTop w:val="0"/>
                  <w:marBottom w:val="0"/>
                  <w:divBdr>
                    <w:top w:val="none" w:sz="0" w:space="0" w:color="auto"/>
                    <w:left w:val="none" w:sz="0" w:space="0" w:color="auto"/>
                    <w:bottom w:val="none" w:sz="0" w:space="0" w:color="auto"/>
                    <w:right w:val="none" w:sz="0" w:space="0" w:color="auto"/>
                  </w:divBdr>
                </w:div>
                <w:div w:id="2043750556">
                  <w:marLeft w:val="480"/>
                  <w:marRight w:val="0"/>
                  <w:marTop w:val="0"/>
                  <w:marBottom w:val="0"/>
                  <w:divBdr>
                    <w:top w:val="none" w:sz="0" w:space="0" w:color="auto"/>
                    <w:left w:val="none" w:sz="0" w:space="0" w:color="auto"/>
                    <w:bottom w:val="none" w:sz="0" w:space="0" w:color="auto"/>
                    <w:right w:val="none" w:sz="0" w:space="0" w:color="auto"/>
                  </w:divBdr>
                </w:div>
              </w:divsChild>
            </w:div>
            <w:div w:id="919169851">
              <w:marLeft w:val="0"/>
              <w:marRight w:val="0"/>
              <w:marTop w:val="0"/>
              <w:marBottom w:val="0"/>
              <w:divBdr>
                <w:top w:val="none" w:sz="0" w:space="0" w:color="auto"/>
                <w:left w:val="none" w:sz="0" w:space="0" w:color="auto"/>
                <w:bottom w:val="none" w:sz="0" w:space="0" w:color="auto"/>
                <w:right w:val="none" w:sz="0" w:space="0" w:color="auto"/>
              </w:divBdr>
              <w:divsChild>
                <w:div w:id="3359524">
                  <w:marLeft w:val="480"/>
                  <w:marRight w:val="0"/>
                  <w:marTop w:val="0"/>
                  <w:marBottom w:val="0"/>
                  <w:divBdr>
                    <w:top w:val="none" w:sz="0" w:space="0" w:color="auto"/>
                    <w:left w:val="none" w:sz="0" w:space="0" w:color="auto"/>
                    <w:bottom w:val="none" w:sz="0" w:space="0" w:color="auto"/>
                    <w:right w:val="none" w:sz="0" w:space="0" w:color="auto"/>
                  </w:divBdr>
                </w:div>
                <w:div w:id="133564035">
                  <w:marLeft w:val="480"/>
                  <w:marRight w:val="0"/>
                  <w:marTop w:val="0"/>
                  <w:marBottom w:val="0"/>
                  <w:divBdr>
                    <w:top w:val="none" w:sz="0" w:space="0" w:color="auto"/>
                    <w:left w:val="none" w:sz="0" w:space="0" w:color="auto"/>
                    <w:bottom w:val="none" w:sz="0" w:space="0" w:color="auto"/>
                    <w:right w:val="none" w:sz="0" w:space="0" w:color="auto"/>
                  </w:divBdr>
                </w:div>
                <w:div w:id="211432379">
                  <w:marLeft w:val="480"/>
                  <w:marRight w:val="0"/>
                  <w:marTop w:val="0"/>
                  <w:marBottom w:val="0"/>
                  <w:divBdr>
                    <w:top w:val="none" w:sz="0" w:space="0" w:color="auto"/>
                    <w:left w:val="none" w:sz="0" w:space="0" w:color="auto"/>
                    <w:bottom w:val="none" w:sz="0" w:space="0" w:color="auto"/>
                    <w:right w:val="none" w:sz="0" w:space="0" w:color="auto"/>
                  </w:divBdr>
                </w:div>
                <w:div w:id="224415854">
                  <w:marLeft w:val="480"/>
                  <w:marRight w:val="0"/>
                  <w:marTop w:val="0"/>
                  <w:marBottom w:val="0"/>
                  <w:divBdr>
                    <w:top w:val="none" w:sz="0" w:space="0" w:color="auto"/>
                    <w:left w:val="none" w:sz="0" w:space="0" w:color="auto"/>
                    <w:bottom w:val="none" w:sz="0" w:space="0" w:color="auto"/>
                    <w:right w:val="none" w:sz="0" w:space="0" w:color="auto"/>
                  </w:divBdr>
                </w:div>
                <w:div w:id="295334940">
                  <w:marLeft w:val="480"/>
                  <w:marRight w:val="0"/>
                  <w:marTop w:val="0"/>
                  <w:marBottom w:val="0"/>
                  <w:divBdr>
                    <w:top w:val="none" w:sz="0" w:space="0" w:color="auto"/>
                    <w:left w:val="none" w:sz="0" w:space="0" w:color="auto"/>
                    <w:bottom w:val="none" w:sz="0" w:space="0" w:color="auto"/>
                    <w:right w:val="none" w:sz="0" w:space="0" w:color="auto"/>
                  </w:divBdr>
                </w:div>
                <w:div w:id="380592853">
                  <w:marLeft w:val="480"/>
                  <w:marRight w:val="0"/>
                  <w:marTop w:val="0"/>
                  <w:marBottom w:val="0"/>
                  <w:divBdr>
                    <w:top w:val="none" w:sz="0" w:space="0" w:color="auto"/>
                    <w:left w:val="none" w:sz="0" w:space="0" w:color="auto"/>
                    <w:bottom w:val="none" w:sz="0" w:space="0" w:color="auto"/>
                    <w:right w:val="none" w:sz="0" w:space="0" w:color="auto"/>
                  </w:divBdr>
                </w:div>
                <w:div w:id="460029553">
                  <w:marLeft w:val="480"/>
                  <w:marRight w:val="0"/>
                  <w:marTop w:val="0"/>
                  <w:marBottom w:val="0"/>
                  <w:divBdr>
                    <w:top w:val="none" w:sz="0" w:space="0" w:color="auto"/>
                    <w:left w:val="none" w:sz="0" w:space="0" w:color="auto"/>
                    <w:bottom w:val="none" w:sz="0" w:space="0" w:color="auto"/>
                    <w:right w:val="none" w:sz="0" w:space="0" w:color="auto"/>
                  </w:divBdr>
                </w:div>
                <w:div w:id="497690625">
                  <w:marLeft w:val="480"/>
                  <w:marRight w:val="0"/>
                  <w:marTop w:val="0"/>
                  <w:marBottom w:val="0"/>
                  <w:divBdr>
                    <w:top w:val="none" w:sz="0" w:space="0" w:color="auto"/>
                    <w:left w:val="none" w:sz="0" w:space="0" w:color="auto"/>
                    <w:bottom w:val="none" w:sz="0" w:space="0" w:color="auto"/>
                    <w:right w:val="none" w:sz="0" w:space="0" w:color="auto"/>
                  </w:divBdr>
                </w:div>
                <w:div w:id="556821744">
                  <w:marLeft w:val="480"/>
                  <w:marRight w:val="0"/>
                  <w:marTop w:val="0"/>
                  <w:marBottom w:val="0"/>
                  <w:divBdr>
                    <w:top w:val="none" w:sz="0" w:space="0" w:color="auto"/>
                    <w:left w:val="none" w:sz="0" w:space="0" w:color="auto"/>
                    <w:bottom w:val="none" w:sz="0" w:space="0" w:color="auto"/>
                    <w:right w:val="none" w:sz="0" w:space="0" w:color="auto"/>
                  </w:divBdr>
                </w:div>
                <w:div w:id="569774455">
                  <w:marLeft w:val="480"/>
                  <w:marRight w:val="0"/>
                  <w:marTop w:val="0"/>
                  <w:marBottom w:val="0"/>
                  <w:divBdr>
                    <w:top w:val="none" w:sz="0" w:space="0" w:color="auto"/>
                    <w:left w:val="none" w:sz="0" w:space="0" w:color="auto"/>
                    <w:bottom w:val="none" w:sz="0" w:space="0" w:color="auto"/>
                    <w:right w:val="none" w:sz="0" w:space="0" w:color="auto"/>
                  </w:divBdr>
                </w:div>
                <w:div w:id="599795927">
                  <w:marLeft w:val="480"/>
                  <w:marRight w:val="0"/>
                  <w:marTop w:val="0"/>
                  <w:marBottom w:val="0"/>
                  <w:divBdr>
                    <w:top w:val="none" w:sz="0" w:space="0" w:color="auto"/>
                    <w:left w:val="none" w:sz="0" w:space="0" w:color="auto"/>
                    <w:bottom w:val="none" w:sz="0" w:space="0" w:color="auto"/>
                    <w:right w:val="none" w:sz="0" w:space="0" w:color="auto"/>
                  </w:divBdr>
                </w:div>
                <w:div w:id="601379853">
                  <w:marLeft w:val="480"/>
                  <w:marRight w:val="0"/>
                  <w:marTop w:val="0"/>
                  <w:marBottom w:val="0"/>
                  <w:divBdr>
                    <w:top w:val="none" w:sz="0" w:space="0" w:color="auto"/>
                    <w:left w:val="none" w:sz="0" w:space="0" w:color="auto"/>
                    <w:bottom w:val="none" w:sz="0" w:space="0" w:color="auto"/>
                    <w:right w:val="none" w:sz="0" w:space="0" w:color="auto"/>
                  </w:divBdr>
                </w:div>
                <w:div w:id="668823669">
                  <w:marLeft w:val="480"/>
                  <w:marRight w:val="0"/>
                  <w:marTop w:val="0"/>
                  <w:marBottom w:val="0"/>
                  <w:divBdr>
                    <w:top w:val="none" w:sz="0" w:space="0" w:color="auto"/>
                    <w:left w:val="none" w:sz="0" w:space="0" w:color="auto"/>
                    <w:bottom w:val="none" w:sz="0" w:space="0" w:color="auto"/>
                    <w:right w:val="none" w:sz="0" w:space="0" w:color="auto"/>
                  </w:divBdr>
                </w:div>
                <w:div w:id="769931392">
                  <w:marLeft w:val="480"/>
                  <w:marRight w:val="0"/>
                  <w:marTop w:val="0"/>
                  <w:marBottom w:val="0"/>
                  <w:divBdr>
                    <w:top w:val="none" w:sz="0" w:space="0" w:color="auto"/>
                    <w:left w:val="none" w:sz="0" w:space="0" w:color="auto"/>
                    <w:bottom w:val="none" w:sz="0" w:space="0" w:color="auto"/>
                    <w:right w:val="none" w:sz="0" w:space="0" w:color="auto"/>
                  </w:divBdr>
                </w:div>
                <w:div w:id="795831516">
                  <w:marLeft w:val="480"/>
                  <w:marRight w:val="0"/>
                  <w:marTop w:val="0"/>
                  <w:marBottom w:val="0"/>
                  <w:divBdr>
                    <w:top w:val="none" w:sz="0" w:space="0" w:color="auto"/>
                    <w:left w:val="none" w:sz="0" w:space="0" w:color="auto"/>
                    <w:bottom w:val="none" w:sz="0" w:space="0" w:color="auto"/>
                    <w:right w:val="none" w:sz="0" w:space="0" w:color="auto"/>
                  </w:divBdr>
                </w:div>
                <w:div w:id="807552527">
                  <w:marLeft w:val="480"/>
                  <w:marRight w:val="0"/>
                  <w:marTop w:val="0"/>
                  <w:marBottom w:val="0"/>
                  <w:divBdr>
                    <w:top w:val="none" w:sz="0" w:space="0" w:color="auto"/>
                    <w:left w:val="none" w:sz="0" w:space="0" w:color="auto"/>
                    <w:bottom w:val="none" w:sz="0" w:space="0" w:color="auto"/>
                    <w:right w:val="none" w:sz="0" w:space="0" w:color="auto"/>
                  </w:divBdr>
                </w:div>
                <w:div w:id="829833690">
                  <w:marLeft w:val="480"/>
                  <w:marRight w:val="0"/>
                  <w:marTop w:val="0"/>
                  <w:marBottom w:val="0"/>
                  <w:divBdr>
                    <w:top w:val="none" w:sz="0" w:space="0" w:color="auto"/>
                    <w:left w:val="none" w:sz="0" w:space="0" w:color="auto"/>
                    <w:bottom w:val="none" w:sz="0" w:space="0" w:color="auto"/>
                    <w:right w:val="none" w:sz="0" w:space="0" w:color="auto"/>
                  </w:divBdr>
                </w:div>
                <w:div w:id="915943660">
                  <w:marLeft w:val="480"/>
                  <w:marRight w:val="0"/>
                  <w:marTop w:val="0"/>
                  <w:marBottom w:val="0"/>
                  <w:divBdr>
                    <w:top w:val="none" w:sz="0" w:space="0" w:color="auto"/>
                    <w:left w:val="none" w:sz="0" w:space="0" w:color="auto"/>
                    <w:bottom w:val="none" w:sz="0" w:space="0" w:color="auto"/>
                    <w:right w:val="none" w:sz="0" w:space="0" w:color="auto"/>
                  </w:divBdr>
                </w:div>
                <w:div w:id="919169732">
                  <w:marLeft w:val="480"/>
                  <w:marRight w:val="0"/>
                  <w:marTop w:val="0"/>
                  <w:marBottom w:val="0"/>
                  <w:divBdr>
                    <w:top w:val="none" w:sz="0" w:space="0" w:color="auto"/>
                    <w:left w:val="none" w:sz="0" w:space="0" w:color="auto"/>
                    <w:bottom w:val="none" w:sz="0" w:space="0" w:color="auto"/>
                    <w:right w:val="none" w:sz="0" w:space="0" w:color="auto"/>
                  </w:divBdr>
                </w:div>
                <w:div w:id="955019639">
                  <w:marLeft w:val="480"/>
                  <w:marRight w:val="0"/>
                  <w:marTop w:val="0"/>
                  <w:marBottom w:val="0"/>
                  <w:divBdr>
                    <w:top w:val="none" w:sz="0" w:space="0" w:color="auto"/>
                    <w:left w:val="none" w:sz="0" w:space="0" w:color="auto"/>
                    <w:bottom w:val="none" w:sz="0" w:space="0" w:color="auto"/>
                    <w:right w:val="none" w:sz="0" w:space="0" w:color="auto"/>
                  </w:divBdr>
                </w:div>
                <w:div w:id="999772825">
                  <w:marLeft w:val="480"/>
                  <w:marRight w:val="0"/>
                  <w:marTop w:val="0"/>
                  <w:marBottom w:val="0"/>
                  <w:divBdr>
                    <w:top w:val="none" w:sz="0" w:space="0" w:color="auto"/>
                    <w:left w:val="none" w:sz="0" w:space="0" w:color="auto"/>
                    <w:bottom w:val="none" w:sz="0" w:space="0" w:color="auto"/>
                    <w:right w:val="none" w:sz="0" w:space="0" w:color="auto"/>
                  </w:divBdr>
                </w:div>
                <w:div w:id="1015158466">
                  <w:marLeft w:val="480"/>
                  <w:marRight w:val="0"/>
                  <w:marTop w:val="0"/>
                  <w:marBottom w:val="0"/>
                  <w:divBdr>
                    <w:top w:val="none" w:sz="0" w:space="0" w:color="auto"/>
                    <w:left w:val="none" w:sz="0" w:space="0" w:color="auto"/>
                    <w:bottom w:val="none" w:sz="0" w:space="0" w:color="auto"/>
                    <w:right w:val="none" w:sz="0" w:space="0" w:color="auto"/>
                  </w:divBdr>
                </w:div>
                <w:div w:id="1073819940">
                  <w:marLeft w:val="480"/>
                  <w:marRight w:val="0"/>
                  <w:marTop w:val="0"/>
                  <w:marBottom w:val="0"/>
                  <w:divBdr>
                    <w:top w:val="none" w:sz="0" w:space="0" w:color="auto"/>
                    <w:left w:val="none" w:sz="0" w:space="0" w:color="auto"/>
                    <w:bottom w:val="none" w:sz="0" w:space="0" w:color="auto"/>
                    <w:right w:val="none" w:sz="0" w:space="0" w:color="auto"/>
                  </w:divBdr>
                </w:div>
                <w:div w:id="1082599884">
                  <w:marLeft w:val="480"/>
                  <w:marRight w:val="0"/>
                  <w:marTop w:val="0"/>
                  <w:marBottom w:val="0"/>
                  <w:divBdr>
                    <w:top w:val="none" w:sz="0" w:space="0" w:color="auto"/>
                    <w:left w:val="none" w:sz="0" w:space="0" w:color="auto"/>
                    <w:bottom w:val="none" w:sz="0" w:space="0" w:color="auto"/>
                    <w:right w:val="none" w:sz="0" w:space="0" w:color="auto"/>
                  </w:divBdr>
                </w:div>
                <w:div w:id="1156411495">
                  <w:marLeft w:val="480"/>
                  <w:marRight w:val="0"/>
                  <w:marTop w:val="0"/>
                  <w:marBottom w:val="0"/>
                  <w:divBdr>
                    <w:top w:val="none" w:sz="0" w:space="0" w:color="auto"/>
                    <w:left w:val="none" w:sz="0" w:space="0" w:color="auto"/>
                    <w:bottom w:val="none" w:sz="0" w:space="0" w:color="auto"/>
                    <w:right w:val="none" w:sz="0" w:space="0" w:color="auto"/>
                  </w:divBdr>
                </w:div>
                <w:div w:id="1163399571">
                  <w:marLeft w:val="480"/>
                  <w:marRight w:val="0"/>
                  <w:marTop w:val="0"/>
                  <w:marBottom w:val="0"/>
                  <w:divBdr>
                    <w:top w:val="none" w:sz="0" w:space="0" w:color="auto"/>
                    <w:left w:val="none" w:sz="0" w:space="0" w:color="auto"/>
                    <w:bottom w:val="none" w:sz="0" w:space="0" w:color="auto"/>
                    <w:right w:val="none" w:sz="0" w:space="0" w:color="auto"/>
                  </w:divBdr>
                </w:div>
                <w:div w:id="1174300444">
                  <w:marLeft w:val="480"/>
                  <w:marRight w:val="0"/>
                  <w:marTop w:val="0"/>
                  <w:marBottom w:val="0"/>
                  <w:divBdr>
                    <w:top w:val="none" w:sz="0" w:space="0" w:color="auto"/>
                    <w:left w:val="none" w:sz="0" w:space="0" w:color="auto"/>
                    <w:bottom w:val="none" w:sz="0" w:space="0" w:color="auto"/>
                    <w:right w:val="none" w:sz="0" w:space="0" w:color="auto"/>
                  </w:divBdr>
                </w:div>
                <w:div w:id="1258367482">
                  <w:marLeft w:val="480"/>
                  <w:marRight w:val="0"/>
                  <w:marTop w:val="0"/>
                  <w:marBottom w:val="0"/>
                  <w:divBdr>
                    <w:top w:val="none" w:sz="0" w:space="0" w:color="auto"/>
                    <w:left w:val="none" w:sz="0" w:space="0" w:color="auto"/>
                    <w:bottom w:val="none" w:sz="0" w:space="0" w:color="auto"/>
                    <w:right w:val="none" w:sz="0" w:space="0" w:color="auto"/>
                  </w:divBdr>
                </w:div>
                <w:div w:id="1286933309">
                  <w:marLeft w:val="480"/>
                  <w:marRight w:val="0"/>
                  <w:marTop w:val="0"/>
                  <w:marBottom w:val="0"/>
                  <w:divBdr>
                    <w:top w:val="none" w:sz="0" w:space="0" w:color="auto"/>
                    <w:left w:val="none" w:sz="0" w:space="0" w:color="auto"/>
                    <w:bottom w:val="none" w:sz="0" w:space="0" w:color="auto"/>
                    <w:right w:val="none" w:sz="0" w:space="0" w:color="auto"/>
                  </w:divBdr>
                </w:div>
                <w:div w:id="1346904929">
                  <w:marLeft w:val="480"/>
                  <w:marRight w:val="0"/>
                  <w:marTop w:val="0"/>
                  <w:marBottom w:val="0"/>
                  <w:divBdr>
                    <w:top w:val="none" w:sz="0" w:space="0" w:color="auto"/>
                    <w:left w:val="none" w:sz="0" w:space="0" w:color="auto"/>
                    <w:bottom w:val="none" w:sz="0" w:space="0" w:color="auto"/>
                    <w:right w:val="none" w:sz="0" w:space="0" w:color="auto"/>
                  </w:divBdr>
                </w:div>
                <w:div w:id="1349210823">
                  <w:marLeft w:val="480"/>
                  <w:marRight w:val="0"/>
                  <w:marTop w:val="0"/>
                  <w:marBottom w:val="0"/>
                  <w:divBdr>
                    <w:top w:val="none" w:sz="0" w:space="0" w:color="auto"/>
                    <w:left w:val="none" w:sz="0" w:space="0" w:color="auto"/>
                    <w:bottom w:val="none" w:sz="0" w:space="0" w:color="auto"/>
                    <w:right w:val="none" w:sz="0" w:space="0" w:color="auto"/>
                  </w:divBdr>
                </w:div>
                <w:div w:id="1372608934">
                  <w:marLeft w:val="480"/>
                  <w:marRight w:val="0"/>
                  <w:marTop w:val="0"/>
                  <w:marBottom w:val="0"/>
                  <w:divBdr>
                    <w:top w:val="none" w:sz="0" w:space="0" w:color="auto"/>
                    <w:left w:val="none" w:sz="0" w:space="0" w:color="auto"/>
                    <w:bottom w:val="none" w:sz="0" w:space="0" w:color="auto"/>
                    <w:right w:val="none" w:sz="0" w:space="0" w:color="auto"/>
                  </w:divBdr>
                </w:div>
                <w:div w:id="1401715128">
                  <w:marLeft w:val="480"/>
                  <w:marRight w:val="0"/>
                  <w:marTop w:val="0"/>
                  <w:marBottom w:val="0"/>
                  <w:divBdr>
                    <w:top w:val="none" w:sz="0" w:space="0" w:color="auto"/>
                    <w:left w:val="none" w:sz="0" w:space="0" w:color="auto"/>
                    <w:bottom w:val="none" w:sz="0" w:space="0" w:color="auto"/>
                    <w:right w:val="none" w:sz="0" w:space="0" w:color="auto"/>
                  </w:divBdr>
                </w:div>
                <w:div w:id="1424568620">
                  <w:marLeft w:val="480"/>
                  <w:marRight w:val="0"/>
                  <w:marTop w:val="0"/>
                  <w:marBottom w:val="0"/>
                  <w:divBdr>
                    <w:top w:val="none" w:sz="0" w:space="0" w:color="auto"/>
                    <w:left w:val="none" w:sz="0" w:space="0" w:color="auto"/>
                    <w:bottom w:val="none" w:sz="0" w:space="0" w:color="auto"/>
                    <w:right w:val="none" w:sz="0" w:space="0" w:color="auto"/>
                  </w:divBdr>
                </w:div>
                <w:div w:id="1478646583">
                  <w:marLeft w:val="480"/>
                  <w:marRight w:val="0"/>
                  <w:marTop w:val="0"/>
                  <w:marBottom w:val="0"/>
                  <w:divBdr>
                    <w:top w:val="none" w:sz="0" w:space="0" w:color="auto"/>
                    <w:left w:val="none" w:sz="0" w:space="0" w:color="auto"/>
                    <w:bottom w:val="none" w:sz="0" w:space="0" w:color="auto"/>
                    <w:right w:val="none" w:sz="0" w:space="0" w:color="auto"/>
                  </w:divBdr>
                </w:div>
                <w:div w:id="1505584816">
                  <w:marLeft w:val="480"/>
                  <w:marRight w:val="0"/>
                  <w:marTop w:val="0"/>
                  <w:marBottom w:val="0"/>
                  <w:divBdr>
                    <w:top w:val="none" w:sz="0" w:space="0" w:color="auto"/>
                    <w:left w:val="none" w:sz="0" w:space="0" w:color="auto"/>
                    <w:bottom w:val="none" w:sz="0" w:space="0" w:color="auto"/>
                    <w:right w:val="none" w:sz="0" w:space="0" w:color="auto"/>
                  </w:divBdr>
                </w:div>
                <w:div w:id="1517188756">
                  <w:marLeft w:val="480"/>
                  <w:marRight w:val="0"/>
                  <w:marTop w:val="0"/>
                  <w:marBottom w:val="0"/>
                  <w:divBdr>
                    <w:top w:val="none" w:sz="0" w:space="0" w:color="auto"/>
                    <w:left w:val="none" w:sz="0" w:space="0" w:color="auto"/>
                    <w:bottom w:val="none" w:sz="0" w:space="0" w:color="auto"/>
                    <w:right w:val="none" w:sz="0" w:space="0" w:color="auto"/>
                  </w:divBdr>
                </w:div>
                <w:div w:id="1522620790">
                  <w:marLeft w:val="480"/>
                  <w:marRight w:val="0"/>
                  <w:marTop w:val="0"/>
                  <w:marBottom w:val="0"/>
                  <w:divBdr>
                    <w:top w:val="none" w:sz="0" w:space="0" w:color="auto"/>
                    <w:left w:val="none" w:sz="0" w:space="0" w:color="auto"/>
                    <w:bottom w:val="none" w:sz="0" w:space="0" w:color="auto"/>
                    <w:right w:val="none" w:sz="0" w:space="0" w:color="auto"/>
                  </w:divBdr>
                </w:div>
                <w:div w:id="1534264038">
                  <w:marLeft w:val="480"/>
                  <w:marRight w:val="0"/>
                  <w:marTop w:val="0"/>
                  <w:marBottom w:val="0"/>
                  <w:divBdr>
                    <w:top w:val="none" w:sz="0" w:space="0" w:color="auto"/>
                    <w:left w:val="none" w:sz="0" w:space="0" w:color="auto"/>
                    <w:bottom w:val="none" w:sz="0" w:space="0" w:color="auto"/>
                    <w:right w:val="none" w:sz="0" w:space="0" w:color="auto"/>
                  </w:divBdr>
                </w:div>
                <w:div w:id="1596665735">
                  <w:marLeft w:val="480"/>
                  <w:marRight w:val="0"/>
                  <w:marTop w:val="0"/>
                  <w:marBottom w:val="0"/>
                  <w:divBdr>
                    <w:top w:val="none" w:sz="0" w:space="0" w:color="auto"/>
                    <w:left w:val="none" w:sz="0" w:space="0" w:color="auto"/>
                    <w:bottom w:val="none" w:sz="0" w:space="0" w:color="auto"/>
                    <w:right w:val="none" w:sz="0" w:space="0" w:color="auto"/>
                  </w:divBdr>
                </w:div>
                <w:div w:id="1641181254">
                  <w:marLeft w:val="480"/>
                  <w:marRight w:val="0"/>
                  <w:marTop w:val="0"/>
                  <w:marBottom w:val="0"/>
                  <w:divBdr>
                    <w:top w:val="none" w:sz="0" w:space="0" w:color="auto"/>
                    <w:left w:val="none" w:sz="0" w:space="0" w:color="auto"/>
                    <w:bottom w:val="none" w:sz="0" w:space="0" w:color="auto"/>
                    <w:right w:val="none" w:sz="0" w:space="0" w:color="auto"/>
                  </w:divBdr>
                </w:div>
                <w:div w:id="1695882774">
                  <w:marLeft w:val="480"/>
                  <w:marRight w:val="0"/>
                  <w:marTop w:val="0"/>
                  <w:marBottom w:val="0"/>
                  <w:divBdr>
                    <w:top w:val="none" w:sz="0" w:space="0" w:color="auto"/>
                    <w:left w:val="none" w:sz="0" w:space="0" w:color="auto"/>
                    <w:bottom w:val="none" w:sz="0" w:space="0" w:color="auto"/>
                    <w:right w:val="none" w:sz="0" w:space="0" w:color="auto"/>
                  </w:divBdr>
                </w:div>
                <w:div w:id="1737194118">
                  <w:marLeft w:val="480"/>
                  <w:marRight w:val="0"/>
                  <w:marTop w:val="0"/>
                  <w:marBottom w:val="0"/>
                  <w:divBdr>
                    <w:top w:val="none" w:sz="0" w:space="0" w:color="auto"/>
                    <w:left w:val="none" w:sz="0" w:space="0" w:color="auto"/>
                    <w:bottom w:val="none" w:sz="0" w:space="0" w:color="auto"/>
                    <w:right w:val="none" w:sz="0" w:space="0" w:color="auto"/>
                  </w:divBdr>
                </w:div>
                <w:div w:id="1784570858">
                  <w:marLeft w:val="480"/>
                  <w:marRight w:val="0"/>
                  <w:marTop w:val="0"/>
                  <w:marBottom w:val="0"/>
                  <w:divBdr>
                    <w:top w:val="none" w:sz="0" w:space="0" w:color="auto"/>
                    <w:left w:val="none" w:sz="0" w:space="0" w:color="auto"/>
                    <w:bottom w:val="none" w:sz="0" w:space="0" w:color="auto"/>
                    <w:right w:val="none" w:sz="0" w:space="0" w:color="auto"/>
                  </w:divBdr>
                </w:div>
                <w:div w:id="1837960762">
                  <w:marLeft w:val="480"/>
                  <w:marRight w:val="0"/>
                  <w:marTop w:val="0"/>
                  <w:marBottom w:val="0"/>
                  <w:divBdr>
                    <w:top w:val="none" w:sz="0" w:space="0" w:color="auto"/>
                    <w:left w:val="none" w:sz="0" w:space="0" w:color="auto"/>
                    <w:bottom w:val="none" w:sz="0" w:space="0" w:color="auto"/>
                    <w:right w:val="none" w:sz="0" w:space="0" w:color="auto"/>
                  </w:divBdr>
                </w:div>
                <w:div w:id="1853110420">
                  <w:marLeft w:val="480"/>
                  <w:marRight w:val="0"/>
                  <w:marTop w:val="0"/>
                  <w:marBottom w:val="0"/>
                  <w:divBdr>
                    <w:top w:val="none" w:sz="0" w:space="0" w:color="auto"/>
                    <w:left w:val="none" w:sz="0" w:space="0" w:color="auto"/>
                    <w:bottom w:val="none" w:sz="0" w:space="0" w:color="auto"/>
                    <w:right w:val="none" w:sz="0" w:space="0" w:color="auto"/>
                  </w:divBdr>
                </w:div>
                <w:div w:id="1941832118">
                  <w:marLeft w:val="480"/>
                  <w:marRight w:val="0"/>
                  <w:marTop w:val="0"/>
                  <w:marBottom w:val="0"/>
                  <w:divBdr>
                    <w:top w:val="none" w:sz="0" w:space="0" w:color="auto"/>
                    <w:left w:val="none" w:sz="0" w:space="0" w:color="auto"/>
                    <w:bottom w:val="none" w:sz="0" w:space="0" w:color="auto"/>
                    <w:right w:val="none" w:sz="0" w:space="0" w:color="auto"/>
                  </w:divBdr>
                </w:div>
                <w:div w:id="2133211548">
                  <w:marLeft w:val="480"/>
                  <w:marRight w:val="0"/>
                  <w:marTop w:val="0"/>
                  <w:marBottom w:val="0"/>
                  <w:divBdr>
                    <w:top w:val="none" w:sz="0" w:space="0" w:color="auto"/>
                    <w:left w:val="none" w:sz="0" w:space="0" w:color="auto"/>
                    <w:bottom w:val="none" w:sz="0" w:space="0" w:color="auto"/>
                    <w:right w:val="none" w:sz="0" w:space="0" w:color="auto"/>
                  </w:divBdr>
                </w:div>
                <w:div w:id="2141727106">
                  <w:marLeft w:val="480"/>
                  <w:marRight w:val="0"/>
                  <w:marTop w:val="0"/>
                  <w:marBottom w:val="0"/>
                  <w:divBdr>
                    <w:top w:val="none" w:sz="0" w:space="0" w:color="auto"/>
                    <w:left w:val="none" w:sz="0" w:space="0" w:color="auto"/>
                    <w:bottom w:val="none" w:sz="0" w:space="0" w:color="auto"/>
                    <w:right w:val="none" w:sz="0" w:space="0" w:color="auto"/>
                  </w:divBdr>
                </w:div>
              </w:divsChild>
            </w:div>
            <w:div w:id="942763732">
              <w:marLeft w:val="0"/>
              <w:marRight w:val="0"/>
              <w:marTop w:val="0"/>
              <w:marBottom w:val="0"/>
              <w:divBdr>
                <w:top w:val="none" w:sz="0" w:space="0" w:color="auto"/>
                <w:left w:val="none" w:sz="0" w:space="0" w:color="auto"/>
                <w:bottom w:val="none" w:sz="0" w:space="0" w:color="auto"/>
                <w:right w:val="none" w:sz="0" w:space="0" w:color="auto"/>
              </w:divBdr>
              <w:divsChild>
                <w:div w:id="2829265">
                  <w:marLeft w:val="480"/>
                  <w:marRight w:val="0"/>
                  <w:marTop w:val="0"/>
                  <w:marBottom w:val="0"/>
                  <w:divBdr>
                    <w:top w:val="none" w:sz="0" w:space="0" w:color="auto"/>
                    <w:left w:val="none" w:sz="0" w:space="0" w:color="auto"/>
                    <w:bottom w:val="none" w:sz="0" w:space="0" w:color="auto"/>
                    <w:right w:val="none" w:sz="0" w:space="0" w:color="auto"/>
                  </w:divBdr>
                </w:div>
                <w:div w:id="11956307">
                  <w:marLeft w:val="480"/>
                  <w:marRight w:val="0"/>
                  <w:marTop w:val="0"/>
                  <w:marBottom w:val="0"/>
                  <w:divBdr>
                    <w:top w:val="none" w:sz="0" w:space="0" w:color="auto"/>
                    <w:left w:val="none" w:sz="0" w:space="0" w:color="auto"/>
                    <w:bottom w:val="none" w:sz="0" w:space="0" w:color="auto"/>
                    <w:right w:val="none" w:sz="0" w:space="0" w:color="auto"/>
                  </w:divBdr>
                </w:div>
                <w:div w:id="100221123">
                  <w:marLeft w:val="480"/>
                  <w:marRight w:val="0"/>
                  <w:marTop w:val="0"/>
                  <w:marBottom w:val="0"/>
                  <w:divBdr>
                    <w:top w:val="none" w:sz="0" w:space="0" w:color="auto"/>
                    <w:left w:val="none" w:sz="0" w:space="0" w:color="auto"/>
                    <w:bottom w:val="none" w:sz="0" w:space="0" w:color="auto"/>
                    <w:right w:val="none" w:sz="0" w:space="0" w:color="auto"/>
                  </w:divBdr>
                </w:div>
                <w:div w:id="124004362">
                  <w:marLeft w:val="480"/>
                  <w:marRight w:val="0"/>
                  <w:marTop w:val="0"/>
                  <w:marBottom w:val="0"/>
                  <w:divBdr>
                    <w:top w:val="none" w:sz="0" w:space="0" w:color="auto"/>
                    <w:left w:val="none" w:sz="0" w:space="0" w:color="auto"/>
                    <w:bottom w:val="none" w:sz="0" w:space="0" w:color="auto"/>
                    <w:right w:val="none" w:sz="0" w:space="0" w:color="auto"/>
                  </w:divBdr>
                </w:div>
                <w:div w:id="145517287">
                  <w:marLeft w:val="480"/>
                  <w:marRight w:val="0"/>
                  <w:marTop w:val="0"/>
                  <w:marBottom w:val="0"/>
                  <w:divBdr>
                    <w:top w:val="none" w:sz="0" w:space="0" w:color="auto"/>
                    <w:left w:val="none" w:sz="0" w:space="0" w:color="auto"/>
                    <w:bottom w:val="none" w:sz="0" w:space="0" w:color="auto"/>
                    <w:right w:val="none" w:sz="0" w:space="0" w:color="auto"/>
                  </w:divBdr>
                </w:div>
                <w:div w:id="171457492">
                  <w:marLeft w:val="480"/>
                  <w:marRight w:val="0"/>
                  <w:marTop w:val="0"/>
                  <w:marBottom w:val="0"/>
                  <w:divBdr>
                    <w:top w:val="none" w:sz="0" w:space="0" w:color="auto"/>
                    <w:left w:val="none" w:sz="0" w:space="0" w:color="auto"/>
                    <w:bottom w:val="none" w:sz="0" w:space="0" w:color="auto"/>
                    <w:right w:val="none" w:sz="0" w:space="0" w:color="auto"/>
                  </w:divBdr>
                </w:div>
                <w:div w:id="240339922">
                  <w:marLeft w:val="480"/>
                  <w:marRight w:val="0"/>
                  <w:marTop w:val="0"/>
                  <w:marBottom w:val="0"/>
                  <w:divBdr>
                    <w:top w:val="none" w:sz="0" w:space="0" w:color="auto"/>
                    <w:left w:val="none" w:sz="0" w:space="0" w:color="auto"/>
                    <w:bottom w:val="none" w:sz="0" w:space="0" w:color="auto"/>
                    <w:right w:val="none" w:sz="0" w:space="0" w:color="auto"/>
                  </w:divBdr>
                </w:div>
                <w:div w:id="278031704">
                  <w:marLeft w:val="480"/>
                  <w:marRight w:val="0"/>
                  <w:marTop w:val="0"/>
                  <w:marBottom w:val="0"/>
                  <w:divBdr>
                    <w:top w:val="none" w:sz="0" w:space="0" w:color="auto"/>
                    <w:left w:val="none" w:sz="0" w:space="0" w:color="auto"/>
                    <w:bottom w:val="none" w:sz="0" w:space="0" w:color="auto"/>
                    <w:right w:val="none" w:sz="0" w:space="0" w:color="auto"/>
                  </w:divBdr>
                </w:div>
                <w:div w:id="290018781">
                  <w:marLeft w:val="480"/>
                  <w:marRight w:val="0"/>
                  <w:marTop w:val="0"/>
                  <w:marBottom w:val="0"/>
                  <w:divBdr>
                    <w:top w:val="none" w:sz="0" w:space="0" w:color="auto"/>
                    <w:left w:val="none" w:sz="0" w:space="0" w:color="auto"/>
                    <w:bottom w:val="none" w:sz="0" w:space="0" w:color="auto"/>
                    <w:right w:val="none" w:sz="0" w:space="0" w:color="auto"/>
                  </w:divBdr>
                </w:div>
                <w:div w:id="311714887">
                  <w:marLeft w:val="480"/>
                  <w:marRight w:val="0"/>
                  <w:marTop w:val="0"/>
                  <w:marBottom w:val="0"/>
                  <w:divBdr>
                    <w:top w:val="none" w:sz="0" w:space="0" w:color="auto"/>
                    <w:left w:val="none" w:sz="0" w:space="0" w:color="auto"/>
                    <w:bottom w:val="none" w:sz="0" w:space="0" w:color="auto"/>
                    <w:right w:val="none" w:sz="0" w:space="0" w:color="auto"/>
                  </w:divBdr>
                </w:div>
                <w:div w:id="365329507">
                  <w:marLeft w:val="480"/>
                  <w:marRight w:val="0"/>
                  <w:marTop w:val="0"/>
                  <w:marBottom w:val="0"/>
                  <w:divBdr>
                    <w:top w:val="none" w:sz="0" w:space="0" w:color="auto"/>
                    <w:left w:val="none" w:sz="0" w:space="0" w:color="auto"/>
                    <w:bottom w:val="none" w:sz="0" w:space="0" w:color="auto"/>
                    <w:right w:val="none" w:sz="0" w:space="0" w:color="auto"/>
                  </w:divBdr>
                </w:div>
                <w:div w:id="470486648">
                  <w:marLeft w:val="480"/>
                  <w:marRight w:val="0"/>
                  <w:marTop w:val="0"/>
                  <w:marBottom w:val="0"/>
                  <w:divBdr>
                    <w:top w:val="none" w:sz="0" w:space="0" w:color="auto"/>
                    <w:left w:val="none" w:sz="0" w:space="0" w:color="auto"/>
                    <w:bottom w:val="none" w:sz="0" w:space="0" w:color="auto"/>
                    <w:right w:val="none" w:sz="0" w:space="0" w:color="auto"/>
                  </w:divBdr>
                </w:div>
                <w:div w:id="483349787">
                  <w:marLeft w:val="480"/>
                  <w:marRight w:val="0"/>
                  <w:marTop w:val="0"/>
                  <w:marBottom w:val="0"/>
                  <w:divBdr>
                    <w:top w:val="none" w:sz="0" w:space="0" w:color="auto"/>
                    <w:left w:val="none" w:sz="0" w:space="0" w:color="auto"/>
                    <w:bottom w:val="none" w:sz="0" w:space="0" w:color="auto"/>
                    <w:right w:val="none" w:sz="0" w:space="0" w:color="auto"/>
                  </w:divBdr>
                </w:div>
                <w:div w:id="521550498">
                  <w:marLeft w:val="480"/>
                  <w:marRight w:val="0"/>
                  <w:marTop w:val="0"/>
                  <w:marBottom w:val="0"/>
                  <w:divBdr>
                    <w:top w:val="none" w:sz="0" w:space="0" w:color="auto"/>
                    <w:left w:val="none" w:sz="0" w:space="0" w:color="auto"/>
                    <w:bottom w:val="none" w:sz="0" w:space="0" w:color="auto"/>
                    <w:right w:val="none" w:sz="0" w:space="0" w:color="auto"/>
                  </w:divBdr>
                </w:div>
                <w:div w:id="522860424">
                  <w:marLeft w:val="480"/>
                  <w:marRight w:val="0"/>
                  <w:marTop w:val="0"/>
                  <w:marBottom w:val="0"/>
                  <w:divBdr>
                    <w:top w:val="none" w:sz="0" w:space="0" w:color="auto"/>
                    <w:left w:val="none" w:sz="0" w:space="0" w:color="auto"/>
                    <w:bottom w:val="none" w:sz="0" w:space="0" w:color="auto"/>
                    <w:right w:val="none" w:sz="0" w:space="0" w:color="auto"/>
                  </w:divBdr>
                </w:div>
                <w:div w:id="565728643">
                  <w:marLeft w:val="480"/>
                  <w:marRight w:val="0"/>
                  <w:marTop w:val="0"/>
                  <w:marBottom w:val="0"/>
                  <w:divBdr>
                    <w:top w:val="none" w:sz="0" w:space="0" w:color="auto"/>
                    <w:left w:val="none" w:sz="0" w:space="0" w:color="auto"/>
                    <w:bottom w:val="none" w:sz="0" w:space="0" w:color="auto"/>
                    <w:right w:val="none" w:sz="0" w:space="0" w:color="auto"/>
                  </w:divBdr>
                </w:div>
                <w:div w:id="590704340">
                  <w:marLeft w:val="480"/>
                  <w:marRight w:val="0"/>
                  <w:marTop w:val="0"/>
                  <w:marBottom w:val="0"/>
                  <w:divBdr>
                    <w:top w:val="none" w:sz="0" w:space="0" w:color="auto"/>
                    <w:left w:val="none" w:sz="0" w:space="0" w:color="auto"/>
                    <w:bottom w:val="none" w:sz="0" w:space="0" w:color="auto"/>
                    <w:right w:val="none" w:sz="0" w:space="0" w:color="auto"/>
                  </w:divBdr>
                </w:div>
                <w:div w:id="626929426">
                  <w:marLeft w:val="480"/>
                  <w:marRight w:val="0"/>
                  <w:marTop w:val="0"/>
                  <w:marBottom w:val="0"/>
                  <w:divBdr>
                    <w:top w:val="none" w:sz="0" w:space="0" w:color="auto"/>
                    <w:left w:val="none" w:sz="0" w:space="0" w:color="auto"/>
                    <w:bottom w:val="none" w:sz="0" w:space="0" w:color="auto"/>
                    <w:right w:val="none" w:sz="0" w:space="0" w:color="auto"/>
                  </w:divBdr>
                </w:div>
                <w:div w:id="639923009">
                  <w:marLeft w:val="480"/>
                  <w:marRight w:val="0"/>
                  <w:marTop w:val="0"/>
                  <w:marBottom w:val="0"/>
                  <w:divBdr>
                    <w:top w:val="none" w:sz="0" w:space="0" w:color="auto"/>
                    <w:left w:val="none" w:sz="0" w:space="0" w:color="auto"/>
                    <w:bottom w:val="none" w:sz="0" w:space="0" w:color="auto"/>
                    <w:right w:val="none" w:sz="0" w:space="0" w:color="auto"/>
                  </w:divBdr>
                </w:div>
                <w:div w:id="645361330">
                  <w:marLeft w:val="480"/>
                  <w:marRight w:val="0"/>
                  <w:marTop w:val="0"/>
                  <w:marBottom w:val="0"/>
                  <w:divBdr>
                    <w:top w:val="none" w:sz="0" w:space="0" w:color="auto"/>
                    <w:left w:val="none" w:sz="0" w:space="0" w:color="auto"/>
                    <w:bottom w:val="none" w:sz="0" w:space="0" w:color="auto"/>
                    <w:right w:val="none" w:sz="0" w:space="0" w:color="auto"/>
                  </w:divBdr>
                </w:div>
                <w:div w:id="681005239">
                  <w:marLeft w:val="480"/>
                  <w:marRight w:val="0"/>
                  <w:marTop w:val="0"/>
                  <w:marBottom w:val="0"/>
                  <w:divBdr>
                    <w:top w:val="none" w:sz="0" w:space="0" w:color="auto"/>
                    <w:left w:val="none" w:sz="0" w:space="0" w:color="auto"/>
                    <w:bottom w:val="none" w:sz="0" w:space="0" w:color="auto"/>
                    <w:right w:val="none" w:sz="0" w:space="0" w:color="auto"/>
                  </w:divBdr>
                </w:div>
                <w:div w:id="682249149">
                  <w:marLeft w:val="480"/>
                  <w:marRight w:val="0"/>
                  <w:marTop w:val="0"/>
                  <w:marBottom w:val="0"/>
                  <w:divBdr>
                    <w:top w:val="none" w:sz="0" w:space="0" w:color="auto"/>
                    <w:left w:val="none" w:sz="0" w:space="0" w:color="auto"/>
                    <w:bottom w:val="none" w:sz="0" w:space="0" w:color="auto"/>
                    <w:right w:val="none" w:sz="0" w:space="0" w:color="auto"/>
                  </w:divBdr>
                </w:div>
                <w:div w:id="690029273">
                  <w:marLeft w:val="480"/>
                  <w:marRight w:val="0"/>
                  <w:marTop w:val="0"/>
                  <w:marBottom w:val="0"/>
                  <w:divBdr>
                    <w:top w:val="none" w:sz="0" w:space="0" w:color="auto"/>
                    <w:left w:val="none" w:sz="0" w:space="0" w:color="auto"/>
                    <w:bottom w:val="none" w:sz="0" w:space="0" w:color="auto"/>
                    <w:right w:val="none" w:sz="0" w:space="0" w:color="auto"/>
                  </w:divBdr>
                </w:div>
                <w:div w:id="880821793">
                  <w:marLeft w:val="480"/>
                  <w:marRight w:val="0"/>
                  <w:marTop w:val="0"/>
                  <w:marBottom w:val="0"/>
                  <w:divBdr>
                    <w:top w:val="none" w:sz="0" w:space="0" w:color="auto"/>
                    <w:left w:val="none" w:sz="0" w:space="0" w:color="auto"/>
                    <w:bottom w:val="none" w:sz="0" w:space="0" w:color="auto"/>
                    <w:right w:val="none" w:sz="0" w:space="0" w:color="auto"/>
                  </w:divBdr>
                </w:div>
                <w:div w:id="889614421">
                  <w:marLeft w:val="480"/>
                  <w:marRight w:val="0"/>
                  <w:marTop w:val="0"/>
                  <w:marBottom w:val="0"/>
                  <w:divBdr>
                    <w:top w:val="none" w:sz="0" w:space="0" w:color="auto"/>
                    <w:left w:val="none" w:sz="0" w:space="0" w:color="auto"/>
                    <w:bottom w:val="none" w:sz="0" w:space="0" w:color="auto"/>
                    <w:right w:val="none" w:sz="0" w:space="0" w:color="auto"/>
                  </w:divBdr>
                </w:div>
                <w:div w:id="902064283">
                  <w:marLeft w:val="480"/>
                  <w:marRight w:val="0"/>
                  <w:marTop w:val="0"/>
                  <w:marBottom w:val="0"/>
                  <w:divBdr>
                    <w:top w:val="none" w:sz="0" w:space="0" w:color="auto"/>
                    <w:left w:val="none" w:sz="0" w:space="0" w:color="auto"/>
                    <w:bottom w:val="none" w:sz="0" w:space="0" w:color="auto"/>
                    <w:right w:val="none" w:sz="0" w:space="0" w:color="auto"/>
                  </w:divBdr>
                </w:div>
                <w:div w:id="950818700">
                  <w:marLeft w:val="480"/>
                  <w:marRight w:val="0"/>
                  <w:marTop w:val="0"/>
                  <w:marBottom w:val="0"/>
                  <w:divBdr>
                    <w:top w:val="none" w:sz="0" w:space="0" w:color="auto"/>
                    <w:left w:val="none" w:sz="0" w:space="0" w:color="auto"/>
                    <w:bottom w:val="none" w:sz="0" w:space="0" w:color="auto"/>
                    <w:right w:val="none" w:sz="0" w:space="0" w:color="auto"/>
                  </w:divBdr>
                </w:div>
                <w:div w:id="1055350628">
                  <w:marLeft w:val="480"/>
                  <w:marRight w:val="0"/>
                  <w:marTop w:val="0"/>
                  <w:marBottom w:val="0"/>
                  <w:divBdr>
                    <w:top w:val="none" w:sz="0" w:space="0" w:color="auto"/>
                    <w:left w:val="none" w:sz="0" w:space="0" w:color="auto"/>
                    <w:bottom w:val="none" w:sz="0" w:space="0" w:color="auto"/>
                    <w:right w:val="none" w:sz="0" w:space="0" w:color="auto"/>
                  </w:divBdr>
                </w:div>
                <w:div w:id="1071276681">
                  <w:marLeft w:val="480"/>
                  <w:marRight w:val="0"/>
                  <w:marTop w:val="0"/>
                  <w:marBottom w:val="0"/>
                  <w:divBdr>
                    <w:top w:val="none" w:sz="0" w:space="0" w:color="auto"/>
                    <w:left w:val="none" w:sz="0" w:space="0" w:color="auto"/>
                    <w:bottom w:val="none" w:sz="0" w:space="0" w:color="auto"/>
                    <w:right w:val="none" w:sz="0" w:space="0" w:color="auto"/>
                  </w:divBdr>
                </w:div>
                <w:div w:id="1104687814">
                  <w:marLeft w:val="480"/>
                  <w:marRight w:val="0"/>
                  <w:marTop w:val="0"/>
                  <w:marBottom w:val="0"/>
                  <w:divBdr>
                    <w:top w:val="none" w:sz="0" w:space="0" w:color="auto"/>
                    <w:left w:val="none" w:sz="0" w:space="0" w:color="auto"/>
                    <w:bottom w:val="none" w:sz="0" w:space="0" w:color="auto"/>
                    <w:right w:val="none" w:sz="0" w:space="0" w:color="auto"/>
                  </w:divBdr>
                </w:div>
                <w:div w:id="1155562096">
                  <w:marLeft w:val="480"/>
                  <w:marRight w:val="0"/>
                  <w:marTop w:val="0"/>
                  <w:marBottom w:val="0"/>
                  <w:divBdr>
                    <w:top w:val="none" w:sz="0" w:space="0" w:color="auto"/>
                    <w:left w:val="none" w:sz="0" w:space="0" w:color="auto"/>
                    <w:bottom w:val="none" w:sz="0" w:space="0" w:color="auto"/>
                    <w:right w:val="none" w:sz="0" w:space="0" w:color="auto"/>
                  </w:divBdr>
                </w:div>
                <w:div w:id="1208100531">
                  <w:marLeft w:val="480"/>
                  <w:marRight w:val="0"/>
                  <w:marTop w:val="0"/>
                  <w:marBottom w:val="0"/>
                  <w:divBdr>
                    <w:top w:val="none" w:sz="0" w:space="0" w:color="auto"/>
                    <w:left w:val="none" w:sz="0" w:space="0" w:color="auto"/>
                    <w:bottom w:val="none" w:sz="0" w:space="0" w:color="auto"/>
                    <w:right w:val="none" w:sz="0" w:space="0" w:color="auto"/>
                  </w:divBdr>
                </w:div>
                <w:div w:id="1217475674">
                  <w:marLeft w:val="480"/>
                  <w:marRight w:val="0"/>
                  <w:marTop w:val="0"/>
                  <w:marBottom w:val="0"/>
                  <w:divBdr>
                    <w:top w:val="none" w:sz="0" w:space="0" w:color="auto"/>
                    <w:left w:val="none" w:sz="0" w:space="0" w:color="auto"/>
                    <w:bottom w:val="none" w:sz="0" w:space="0" w:color="auto"/>
                    <w:right w:val="none" w:sz="0" w:space="0" w:color="auto"/>
                  </w:divBdr>
                </w:div>
                <w:div w:id="1238322460">
                  <w:marLeft w:val="480"/>
                  <w:marRight w:val="0"/>
                  <w:marTop w:val="0"/>
                  <w:marBottom w:val="0"/>
                  <w:divBdr>
                    <w:top w:val="none" w:sz="0" w:space="0" w:color="auto"/>
                    <w:left w:val="none" w:sz="0" w:space="0" w:color="auto"/>
                    <w:bottom w:val="none" w:sz="0" w:space="0" w:color="auto"/>
                    <w:right w:val="none" w:sz="0" w:space="0" w:color="auto"/>
                  </w:divBdr>
                </w:div>
                <w:div w:id="1257591410">
                  <w:marLeft w:val="480"/>
                  <w:marRight w:val="0"/>
                  <w:marTop w:val="0"/>
                  <w:marBottom w:val="0"/>
                  <w:divBdr>
                    <w:top w:val="none" w:sz="0" w:space="0" w:color="auto"/>
                    <w:left w:val="none" w:sz="0" w:space="0" w:color="auto"/>
                    <w:bottom w:val="none" w:sz="0" w:space="0" w:color="auto"/>
                    <w:right w:val="none" w:sz="0" w:space="0" w:color="auto"/>
                  </w:divBdr>
                </w:div>
                <w:div w:id="1358266176">
                  <w:marLeft w:val="480"/>
                  <w:marRight w:val="0"/>
                  <w:marTop w:val="0"/>
                  <w:marBottom w:val="0"/>
                  <w:divBdr>
                    <w:top w:val="none" w:sz="0" w:space="0" w:color="auto"/>
                    <w:left w:val="none" w:sz="0" w:space="0" w:color="auto"/>
                    <w:bottom w:val="none" w:sz="0" w:space="0" w:color="auto"/>
                    <w:right w:val="none" w:sz="0" w:space="0" w:color="auto"/>
                  </w:divBdr>
                </w:div>
                <w:div w:id="1408575741">
                  <w:marLeft w:val="480"/>
                  <w:marRight w:val="0"/>
                  <w:marTop w:val="0"/>
                  <w:marBottom w:val="0"/>
                  <w:divBdr>
                    <w:top w:val="none" w:sz="0" w:space="0" w:color="auto"/>
                    <w:left w:val="none" w:sz="0" w:space="0" w:color="auto"/>
                    <w:bottom w:val="none" w:sz="0" w:space="0" w:color="auto"/>
                    <w:right w:val="none" w:sz="0" w:space="0" w:color="auto"/>
                  </w:divBdr>
                </w:div>
                <w:div w:id="1424453981">
                  <w:marLeft w:val="480"/>
                  <w:marRight w:val="0"/>
                  <w:marTop w:val="0"/>
                  <w:marBottom w:val="0"/>
                  <w:divBdr>
                    <w:top w:val="none" w:sz="0" w:space="0" w:color="auto"/>
                    <w:left w:val="none" w:sz="0" w:space="0" w:color="auto"/>
                    <w:bottom w:val="none" w:sz="0" w:space="0" w:color="auto"/>
                    <w:right w:val="none" w:sz="0" w:space="0" w:color="auto"/>
                  </w:divBdr>
                </w:div>
                <w:div w:id="1539777983">
                  <w:marLeft w:val="480"/>
                  <w:marRight w:val="0"/>
                  <w:marTop w:val="0"/>
                  <w:marBottom w:val="0"/>
                  <w:divBdr>
                    <w:top w:val="none" w:sz="0" w:space="0" w:color="auto"/>
                    <w:left w:val="none" w:sz="0" w:space="0" w:color="auto"/>
                    <w:bottom w:val="none" w:sz="0" w:space="0" w:color="auto"/>
                    <w:right w:val="none" w:sz="0" w:space="0" w:color="auto"/>
                  </w:divBdr>
                </w:div>
                <w:div w:id="1639728102">
                  <w:marLeft w:val="480"/>
                  <w:marRight w:val="0"/>
                  <w:marTop w:val="0"/>
                  <w:marBottom w:val="0"/>
                  <w:divBdr>
                    <w:top w:val="none" w:sz="0" w:space="0" w:color="auto"/>
                    <w:left w:val="none" w:sz="0" w:space="0" w:color="auto"/>
                    <w:bottom w:val="none" w:sz="0" w:space="0" w:color="auto"/>
                    <w:right w:val="none" w:sz="0" w:space="0" w:color="auto"/>
                  </w:divBdr>
                </w:div>
                <w:div w:id="1654219089">
                  <w:marLeft w:val="480"/>
                  <w:marRight w:val="0"/>
                  <w:marTop w:val="0"/>
                  <w:marBottom w:val="0"/>
                  <w:divBdr>
                    <w:top w:val="none" w:sz="0" w:space="0" w:color="auto"/>
                    <w:left w:val="none" w:sz="0" w:space="0" w:color="auto"/>
                    <w:bottom w:val="none" w:sz="0" w:space="0" w:color="auto"/>
                    <w:right w:val="none" w:sz="0" w:space="0" w:color="auto"/>
                  </w:divBdr>
                </w:div>
                <w:div w:id="1715082615">
                  <w:marLeft w:val="480"/>
                  <w:marRight w:val="0"/>
                  <w:marTop w:val="0"/>
                  <w:marBottom w:val="0"/>
                  <w:divBdr>
                    <w:top w:val="none" w:sz="0" w:space="0" w:color="auto"/>
                    <w:left w:val="none" w:sz="0" w:space="0" w:color="auto"/>
                    <w:bottom w:val="none" w:sz="0" w:space="0" w:color="auto"/>
                    <w:right w:val="none" w:sz="0" w:space="0" w:color="auto"/>
                  </w:divBdr>
                </w:div>
                <w:div w:id="1729307395">
                  <w:marLeft w:val="480"/>
                  <w:marRight w:val="0"/>
                  <w:marTop w:val="0"/>
                  <w:marBottom w:val="0"/>
                  <w:divBdr>
                    <w:top w:val="none" w:sz="0" w:space="0" w:color="auto"/>
                    <w:left w:val="none" w:sz="0" w:space="0" w:color="auto"/>
                    <w:bottom w:val="none" w:sz="0" w:space="0" w:color="auto"/>
                    <w:right w:val="none" w:sz="0" w:space="0" w:color="auto"/>
                  </w:divBdr>
                </w:div>
                <w:div w:id="1863477275">
                  <w:marLeft w:val="480"/>
                  <w:marRight w:val="0"/>
                  <w:marTop w:val="0"/>
                  <w:marBottom w:val="0"/>
                  <w:divBdr>
                    <w:top w:val="none" w:sz="0" w:space="0" w:color="auto"/>
                    <w:left w:val="none" w:sz="0" w:space="0" w:color="auto"/>
                    <w:bottom w:val="none" w:sz="0" w:space="0" w:color="auto"/>
                    <w:right w:val="none" w:sz="0" w:space="0" w:color="auto"/>
                  </w:divBdr>
                </w:div>
                <w:div w:id="1878616158">
                  <w:marLeft w:val="480"/>
                  <w:marRight w:val="0"/>
                  <w:marTop w:val="0"/>
                  <w:marBottom w:val="0"/>
                  <w:divBdr>
                    <w:top w:val="none" w:sz="0" w:space="0" w:color="auto"/>
                    <w:left w:val="none" w:sz="0" w:space="0" w:color="auto"/>
                    <w:bottom w:val="none" w:sz="0" w:space="0" w:color="auto"/>
                    <w:right w:val="none" w:sz="0" w:space="0" w:color="auto"/>
                  </w:divBdr>
                </w:div>
                <w:div w:id="1943344397">
                  <w:marLeft w:val="480"/>
                  <w:marRight w:val="0"/>
                  <w:marTop w:val="0"/>
                  <w:marBottom w:val="0"/>
                  <w:divBdr>
                    <w:top w:val="none" w:sz="0" w:space="0" w:color="auto"/>
                    <w:left w:val="none" w:sz="0" w:space="0" w:color="auto"/>
                    <w:bottom w:val="none" w:sz="0" w:space="0" w:color="auto"/>
                    <w:right w:val="none" w:sz="0" w:space="0" w:color="auto"/>
                  </w:divBdr>
                </w:div>
                <w:div w:id="2054041628">
                  <w:marLeft w:val="480"/>
                  <w:marRight w:val="0"/>
                  <w:marTop w:val="0"/>
                  <w:marBottom w:val="0"/>
                  <w:divBdr>
                    <w:top w:val="none" w:sz="0" w:space="0" w:color="auto"/>
                    <w:left w:val="none" w:sz="0" w:space="0" w:color="auto"/>
                    <w:bottom w:val="none" w:sz="0" w:space="0" w:color="auto"/>
                    <w:right w:val="none" w:sz="0" w:space="0" w:color="auto"/>
                  </w:divBdr>
                </w:div>
                <w:div w:id="2075078589">
                  <w:marLeft w:val="480"/>
                  <w:marRight w:val="0"/>
                  <w:marTop w:val="0"/>
                  <w:marBottom w:val="0"/>
                  <w:divBdr>
                    <w:top w:val="none" w:sz="0" w:space="0" w:color="auto"/>
                    <w:left w:val="none" w:sz="0" w:space="0" w:color="auto"/>
                    <w:bottom w:val="none" w:sz="0" w:space="0" w:color="auto"/>
                    <w:right w:val="none" w:sz="0" w:space="0" w:color="auto"/>
                  </w:divBdr>
                </w:div>
                <w:div w:id="2110614554">
                  <w:marLeft w:val="480"/>
                  <w:marRight w:val="0"/>
                  <w:marTop w:val="0"/>
                  <w:marBottom w:val="0"/>
                  <w:divBdr>
                    <w:top w:val="none" w:sz="0" w:space="0" w:color="auto"/>
                    <w:left w:val="none" w:sz="0" w:space="0" w:color="auto"/>
                    <w:bottom w:val="none" w:sz="0" w:space="0" w:color="auto"/>
                    <w:right w:val="none" w:sz="0" w:space="0" w:color="auto"/>
                  </w:divBdr>
                </w:div>
                <w:div w:id="2130660978">
                  <w:marLeft w:val="480"/>
                  <w:marRight w:val="0"/>
                  <w:marTop w:val="0"/>
                  <w:marBottom w:val="0"/>
                  <w:divBdr>
                    <w:top w:val="none" w:sz="0" w:space="0" w:color="auto"/>
                    <w:left w:val="none" w:sz="0" w:space="0" w:color="auto"/>
                    <w:bottom w:val="none" w:sz="0" w:space="0" w:color="auto"/>
                    <w:right w:val="none" w:sz="0" w:space="0" w:color="auto"/>
                  </w:divBdr>
                </w:div>
                <w:div w:id="2144501433">
                  <w:marLeft w:val="480"/>
                  <w:marRight w:val="0"/>
                  <w:marTop w:val="0"/>
                  <w:marBottom w:val="0"/>
                  <w:divBdr>
                    <w:top w:val="none" w:sz="0" w:space="0" w:color="auto"/>
                    <w:left w:val="none" w:sz="0" w:space="0" w:color="auto"/>
                    <w:bottom w:val="none" w:sz="0" w:space="0" w:color="auto"/>
                    <w:right w:val="none" w:sz="0" w:space="0" w:color="auto"/>
                  </w:divBdr>
                </w:div>
              </w:divsChild>
            </w:div>
            <w:div w:id="993333910">
              <w:marLeft w:val="0"/>
              <w:marRight w:val="0"/>
              <w:marTop w:val="0"/>
              <w:marBottom w:val="0"/>
              <w:divBdr>
                <w:top w:val="none" w:sz="0" w:space="0" w:color="auto"/>
                <w:left w:val="none" w:sz="0" w:space="0" w:color="auto"/>
                <w:bottom w:val="none" w:sz="0" w:space="0" w:color="auto"/>
                <w:right w:val="none" w:sz="0" w:space="0" w:color="auto"/>
              </w:divBdr>
              <w:divsChild>
                <w:div w:id="88039568">
                  <w:marLeft w:val="480"/>
                  <w:marRight w:val="0"/>
                  <w:marTop w:val="0"/>
                  <w:marBottom w:val="0"/>
                  <w:divBdr>
                    <w:top w:val="none" w:sz="0" w:space="0" w:color="auto"/>
                    <w:left w:val="none" w:sz="0" w:space="0" w:color="auto"/>
                    <w:bottom w:val="none" w:sz="0" w:space="0" w:color="auto"/>
                    <w:right w:val="none" w:sz="0" w:space="0" w:color="auto"/>
                  </w:divBdr>
                </w:div>
                <w:div w:id="185870349">
                  <w:marLeft w:val="480"/>
                  <w:marRight w:val="0"/>
                  <w:marTop w:val="0"/>
                  <w:marBottom w:val="0"/>
                  <w:divBdr>
                    <w:top w:val="none" w:sz="0" w:space="0" w:color="auto"/>
                    <w:left w:val="none" w:sz="0" w:space="0" w:color="auto"/>
                    <w:bottom w:val="none" w:sz="0" w:space="0" w:color="auto"/>
                    <w:right w:val="none" w:sz="0" w:space="0" w:color="auto"/>
                  </w:divBdr>
                </w:div>
                <w:div w:id="215942923">
                  <w:marLeft w:val="480"/>
                  <w:marRight w:val="0"/>
                  <w:marTop w:val="0"/>
                  <w:marBottom w:val="0"/>
                  <w:divBdr>
                    <w:top w:val="none" w:sz="0" w:space="0" w:color="auto"/>
                    <w:left w:val="none" w:sz="0" w:space="0" w:color="auto"/>
                    <w:bottom w:val="none" w:sz="0" w:space="0" w:color="auto"/>
                    <w:right w:val="none" w:sz="0" w:space="0" w:color="auto"/>
                  </w:divBdr>
                </w:div>
                <w:div w:id="400829103">
                  <w:marLeft w:val="480"/>
                  <w:marRight w:val="0"/>
                  <w:marTop w:val="0"/>
                  <w:marBottom w:val="0"/>
                  <w:divBdr>
                    <w:top w:val="none" w:sz="0" w:space="0" w:color="auto"/>
                    <w:left w:val="none" w:sz="0" w:space="0" w:color="auto"/>
                    <w:bottom w:val="none" w:sz="0" w:space="0" w:color="auto"/>
                    <w:right w:val="none" w:sz="0" w:space="0" w:color="auto"/>
                  </w:divBdr>
                </w:div>
                <w:div w:id="438838634">
                  <w:marLeft w:val="480"/>
                  <w:marRight w:val="0"/>
                  <w:marTop w:val="0"/>
                  <w:marBottom w:val="0"/>
                  <w:divBdr>
                    <w:top w:val="none" w:sz="0" w:space="0" w:color="auto"/>
                    <w:left w:val="none" w:sz="0" w:space="0" w:color="auto"/>
                    <w:bottom w:val="none" w:sz="0" w:space="0" w:color="auto"/>
                    <w:right w:val="none" w:sz="0" w:space="0" w:color="auto"/>
                  </w:divBdr>
                </w:div>
                <w:div w:id="440681900">
                  <w:marLeft w:val="480"/>
                  <w:marRight w:val="0"/>
                  <w:marTop w:val="0"/>
                  <w:marBottom w:val="0"/>
                  <w:divBdr>
                    <w:top w:val="none" w:sz="0" w:space="0" w:color="auto"/>
                    <w:left w:val="none" w:sz="0" w:space="0" w:color="auto"/>
                    <w:bottom w:val="none" w:sz="0" w:space="0" w:color="auto"/>
                    <w:right w:val="none" w:sz="0" w:space="0" w:color="auto"/>
                  </w:divBdr>
                </w:div>
                <w:div w:id="499781664">
                  <w:marLeft w:val="480"/>
                  <w:marRight w:val="0"/>
                  <w:marTop w:val="0"/>
                  <w:marBottom w:val="0"/>
                  <w:divBdr>
                    <w:top w:val="none" w:sz="0" w:space="0" w:color="auto"/>
                    <w:left w:val="none" w:sz="0" w:space="0" w:color="auto"/>
                    <w:bottom w:val="none" w:sz="0" w:space="0" w:color="auto"/>
                    <w:right w:val="none" w:sz="0" w:space="0" w:color="auto"/>
                  </w:divBdr>
                </w:div>
                <w:div w:id="556205945">
                  <w:marLeft w:val="480"/>
                  <w:marRight w:val="0"/>
                  <w:marTop w:val="0"/>
                  <w:marBottom w:val="0"/>
                  <w:divBdr>
                    <w:top w:val="none" w:sz="0" w:space="0" w:color="auto"/>
                    <w:left w:val="none" w:sz="0" w:space="0" w:color="auto"/>
                    <w:bottom w:val="none" w:sz="0" w:space="0" w:color="auto"/>
                    <w:right w:val="none" w:sz="0" w:space="0" w:color="auto"/>
                  </w:divBdr>
                </w:div>
                <w:div w:id="583952150">
                  <w:marLeft w:val="480"/>
                  <w:marRight w:val="0"/>
                  <w:marTop w:val="0"/>
                  <w:marBottom w:val="0"/>
                  <w:divBdr>
                    <w:top w:val="none" w:sz="0" w:space="0" w:color="auto"/>
                    <w:left w:val="none" w:sz="0" w:space="0" w:color="auto"/>
                    <w:bottom w:val="none" w:sz="0" w:space="0" w:color="auto"/>
                    <w:right w:val="none" w:sz="0" w:space="0" w:color="auto"/>
                  </w:divBdr>
                </w:div>
                <w:div w:id="640884863">
                  <w:marLeft w:val="480"/>
                  <w:marRight w:val="0"/>
                  <w:marTop w:val="0"/>
                  <w:marBottom w:val="0"/>
                  <w:divBdr>
                    <w:top w:val="none" w:sz="0" w:space="0" w:color="auto"/>
                    <w:left w:val="none" w:sz="0" w:space="0" w:color="auto"/>
                    <w:bottom w:val="none" w:sz="0" w:space="0" w:color="auto"/>
                    <w:right w:val="none" w:sz="0" w:space="0" w:color="auto"/>
                  </w:divBdr>
                </w:div>
                <w:div w:id="645474082">
                  <w:marLeft w:val="480"/>
                  <w:marRight w:val="0"/>
                  <w:marTop w:val="0"/>
                  <w:marBottom w:val="0"/>
                  <w:divBdr>
                    <w:top w:val="none" w:sz="0" w:space="0" w:color="auto"/>
                    <w:left w:val="none" w:sz="0" w:space="0" w:color="auto"/>
                    <w:bottom w:val="none" w:sz="0" w:space="0" w:color="auto"/>
                    <w:right w:val="none" w:sz="0" w:space="0" w:color="auto"/>
                  </w:divBdr>
                </w:div>
                <w:div w:id="704983038">
                  <w:marLeft w:val="480"/>
                  <w:marRight w:val="0"/>
                  <w:marTop w:val="0"/>
                  <w:marBottom w:val="0"/>
                  <w:divBdr>
                    <w:top w:val="none" w:sz="0" w:space="0" w:color="auto"/>
                    <w:left w:val="none" w:sz="0" w:space="0" w:color="auto"/>
                    <w:bottom w:val="none" w:sz="0" w:space="0" w:color="auto"/>
                    <w:right w:val="none" w:sz="0" w:space="0" w:color="auto"/>
                  </w:divBdr>
                </w:div>
                <w:div w:id="761218252">
                  <w:marLeft w:val="480"/>
                  <w:marRight w:val="0"/>
                  <w:marTop w:val="0"/>
                  <w:marBottom w:val="0"/>
                  <w:divBdr>
                    <w:top w:val="none" w:sz="0" w:space="0" w:color="auto"/>
                    <w:left w:val="none" w:sz="0" w:space="0" w:color="auto"/>
                    <w:bottom w:val="none" w:sz="0" w:space="0" w:color="auto"/>
                    <w:right w:val="none" w:sz="0" w:space="0" w:color="auto"/>
                  </w:divBdr>
                </w:div>
                <w:div w:id="817720930">
                  <w:marLeft w:val="480"/>
                  <w:marRight w:val="0"/>
                  <w:marTop w:val="0"/>
                  <w:marBottom w:val="0"/>
                  <w:divBdr>
                    <w:top w:val="none" w:sz="0" w:space="0" w:color="auto"/>
                    <w:left w:val="none" w:sz="0" w:space="0" w:color="auto"/>
                    <w:bottom w:val="none" w:sz="0" w:space="0" w:color="auto"/>
                    <w:right w:val="none" w:sz="0" w:space="0" w:color="auto"/>
                  </w:divBdr>
                </w:div>
                <w:div w:id="901670615">
                  <w:marLeft w:val="480"/>
                  <w:marRight w:val="0"/>
                  <w:marTop w:val="0"/>
                  <w:marBottom w:val="0"/>
                  <w:divBdr>
                    <w:top w:val="none" w:sz="0" w:space="0" w:color="auto"/>
                    <w:left w:val="none" w:sz="0" w:space="0" w:color="auto"/>
                    <w:bottom w:val="none" w:sz="0" w:space="0" w:color="auto"/>
                    <w:right w:val="none" w:sz="0" w:space="0" w:color="auto"/>
                  </w:divBdr>
                </w:div>
                <w:div w:id="929853613">
                  <w:marLeft w:val="480"/>
                  <w:marRight w:val="0"/>
                  <w:marTop w:val="0"/>
                  <w:marBottom w:val="0"/>
                  <w:divBdr>
                    <w:top w:val="none" w:sz="0" w:space="0" w:color="auto"/>
                    <w:left w:val="none" w:sz="0" w:space="0" w:color="auto"/>
                    <w:bottom w:val="none" w:sz="0" w:space="0" w:color="auto"/>
                    <w:right w:val="none" w:sz="0" w:space="0" w:color="auto"/>
                  </w:divBdr>
                </w:div>
                <w:div w:id="938832724">
                  <w:marLeft w:val="480"/>
                  <w:marRight w:val="0"/>
                  <w:marTop w:val="0"/>
                  <w:marBottom w:val="0"/>
                  <w:divBdr>
                    <w:top w:val="none" w:sz="0" w:space="0" w:color="auto"/>
                    <w:left w:val="none" w:sz="0" w:space="0" w:color="auto"/>
                    <w:bottom w:val="none" w:sz="0" w:space="0" w:color="auto"/>
                    <w:right w:val="none" w:sz="0" w:space="0" w:color="auto"/>
                  </w:divBdr>
                </w:div>
                <w:div w:id="939334591">
                  <w:marLeft w:val="480"/>
                  <w:marRight w:val="0"/>
                  <w:marTop w:val="0"/>
                  <w:marBottom w:val="0"/>
                  <w:divBdr>
                    <w:top w:val="none" w:sz="0" w:space="0" w:color="auto"/>
                    <w:left w:val="none" w:sz="0" w:space="0" w:color="auto"/>
                    <w:bottom w:val="none" w:sz="0" w:space="0" w:color="auto"/>
                    <w:right w:val="none" w:sz="0" w:space="0" w:color="auto"/>
                  </w:divBdr>
                </w:div>
                <w:div w:id="978071573">
                  <w:marLeft w:val="480"/>
                  <w:marRight w:val="0"/>
                  <w:marTop w:val="0"/>
                  <w:marBottom w:val="0"/>
                  <w:divBdr>
                    <w:top w:val="none" w:sz="0" w:space="0" w:color="auto"/>
                    <w:left w:val="none" w:sz="0" w:space="0" w:color="auto"/>
                    <w:bottom w:val="none" w:sz="0" w:space="0" w:color="auto"/>
                    <w:right w:val="none" w:sz="0" w:space="0" w:color="auto"/>
                  </w:divBdr>
                </w:div>
                <w:div w:id="984048235">
                  <w:marLeft w:val="480"/>
                  <w:marRight w:val="0"/>
                  <w:marTop w:val="0"/>
                  <w:marBottom w:val="0"/>
                  <w:divBdr>
                    <w:top w:val="none" w:sz="0" w:space="0" w:color="auto"/>
                    <w:left w:val="none" w:sz="0" w:space="0" w:color="auto"/>
                    <w:bottom w:val="none" w:sz="0" w:space="0" w:color="auto"/>
                    <w:right w:val="none" w:sz="0" w:space="0" w:color="auto"/>
                  </w:divBdr>
                </w:div>
                <w:div w:id="1075859652">
                  <w:marLeft w:val="480"/>
                  <w:marRight w:val="0"/>
                  <w:marTop w:val="0"/>
                  <w:marBottom w:val="0"/>
                  <w:divBdr>
                    <w:top w:val="none" w:sz="0" w:space="0" w:color="auto"/>
                    <w:left w:val="none" w:sz="0" w:space="0" w:color="auto"/>
                    <w:bottom w:val="none" w:sz="0" w:space="0" w:color="auto"/>
                    <w:right w:val="none" w:sz="0" w:space="0" w:color="auto"/>
                  </w:divBdr>
                </w:div>
                <w:div w:id="1077435241">
                  <w:marLeft w:val="480"/>
                  <w:marRight w:val="0"/>
                  <w:marTop w:val="0"/>
                  <w:marBottom w:val="0"/>
                  <w:divBdr>
                    <w:top w:val="none" w:sz="0" w:space="0" w:color="auto"/>
                    <w:left w:val="none" w:sz="0" w:space="0" w:color="auto"/>
                    <w:bottom w:val="none" w:sz="0" w:space="0" w:color="auto"/>
                    <w:right w:val="none" w:sz="0" w:space="0" w:color="auto"/>
                  </w:divBdr>
                </w:div>
                <w:div w:id="1116408330">
                  <w:marLeft w:val="480"/>
                  <w:marRight w:val="0"/>
                  <w:marTop w:val="0"/>
                  <w:marBottom w:val="0"/>
                  <w:divBdr>
                    <w:top w:val="none" w:sz="0" w:space="0" w:color="auto"/>
                    <w:left w:val="none" w:sz="0" w:space="0" w:color="auto"/>
                    <w:bottom w:val="none" w:sz="0" w:space="0" w:color="auto"/>
                    <w:right w:val="none" w:sz="0" w:space="0" w:color="auto"/>
                  </w:divBdr>
                </w:div>
                <w:div w:id="1133790796">
                  <w:marLeft w:val="480"/>
                  <w:marRight w:val="0"/>
                  <w:marTop w:val="0"/>
                  <w:marBottom w:val="0"/>
                  <w:divBdr>
                    <w:top w:val="none" w:sz="0" w:space="0" w:color="auto"/>
                    <w:left w:val="none" w:sz="0" w:space="0" w:color="auto"/>
                    <w:bottom w:val="none" w:sz="0" w:space="0" w:color="auto"/>
                    <w:right w:val="none" w:sz="0" w:space="0" w:color="auto"/>
                  </w:divBdr>
                </w:div>
                <w:div w:id="1163930793">
                  <w:marLeft w:val="480"/>
                  <w:marRight w:val="0"/>
                  <w:marTop w:val="0"/>
                  <w:marBottom w:val="0"/>
                  <w:divBdr>
                    <w:top w:val="none" w:sz="0" w:space="0" w:color="auto"/>
                    <w:left w:val="none" w:sz="0" w:space="0" w:color="auto"/>
                    <w:bottom w:val="none" w:sz="0" w:space="0" w:color="auto"/>
                    <w:right w:val="none" w:sz="0" w:space="0" w:color="auto"/>
                  </w:divBdr>
                </w:div>
                <w:div w:id="1266185446">
                  <w:marLeft w:val="480"/>
                  <w:marRight w:val="0"/>
                  <w:marTop w:val="0"/>
                  <w:marBottom w:val="0"/>
                  <w:divBdr>
                    <w:top w:val="none" w:sz="0" w:space="0" w:color="auto"/>
                    <w:left w:val="none" w:sz="0" w:space="0" w:color="auto"/>
                    <w:bottom w:val="none" w:sz="0" w:space="0" w:color="auto"/>
                    <w:right w:val="none" w:sz="0" w:space="0" w:color="auto"/>
                  </w:divBdr>
                </w:div>
                <w:div w:id="1274675345">
                  <w:marLeft w:val="480"/>
                  <w:marRight w:val="0"/>
                  <w:marTop w:val="0"/>
                  <w:marBottom w:val="0"/>
                  <w:divBdr>
                    <w:top w:val="none" w:sz="0" w:space="0" w:color="auto"/>
                    <w:left w:val="none" w:sz="0" w:space="0" w:color="auto"/>
                    <w:bottom w:val="none" w:sz="0" w:space="0" w:color="auto"/>
                    <w:right w:val="none" w:sz="0" w:space="0" w:color="auto"/>
                  </w:divBdr>
                </w:div>
                <w:div w:id="1304694255">
                  <w:marLeft w:val="480"/>
                  <w:marRight w:val="0"/>
                  <w:marTop w:val="0"/>
                  <w:marBottom w:val="0"/>
                  <w:divBdr>
                    <w:top w:val="none" w:sz="0" w:space="0" w:color="auto"/>
                    <w:left w:val="none" w:sz="0" w:space="0" w:color="auto"/>
                    <w:bottom w:val="none" w:sz="0" w:space="0" w:color="auto"/>
                    <w:right w:val="none" w:sz="0" w:space="0" w:color="auto"/>
                  </w:divBdr>
                </w:div>
                <w:div w:id="1320765749">
                  <w:marLeft w:val="480"/>
                  <w:marRight w:val="0"/>
                  <w:marTop w:val="0"/>
                  <w:marBottom w:val="0"/>
                  <w:divBdr>
                    <w:top w:val="none" w:sz="0" w:space="0" w:color="auto"/>
                    <w:left w:val="none" w:sz="0" w:space="0" w:color="auto"/>
                    <w:bottom w:val="none" w:sz="0" w:space="0" w:color="auto"/>
                    <w:right w:val="none" w:sz="0" w:space="0" w:color="auto"/>
                  </w:divBdr>
                </w:div>
                <w:div w:id="1479568620">
                  <w:marLeft w:val="480"/>
                  <w:marRight w:val="0"/>
                  <w:marTop w:val="0"/>
                  <w:marBottom w:val="0"/>
                  <w:divBdr>
                    <w:top w:val="none" w:sz="0" w:space="0" w:color="auto"/>
                    <w:left w:val="none" w:sz="0" w:space="0" w:color="auto"/>
                    <w:bottom w:val="none" w:sz="0" w:space="0" w:color="auto"/>
                    <w:right w:val="none" w:sz="0" w:space="0" w:color="auto"/>
                  </w:divBdr>
                </w:div>
                <w:div w:id="1566140951">
                  <w:marLeft w:val="480"/>
                  <w:marRight w:val="0"/>
                  <w:marTop w:val="0"/>
                  <w:marBottom w:val="0"/>
                  <w:divBdr>
                    <w:top w:val="none" w:sz="0" w:space="0" w:color="auto"/>
                    <w:left w:val="none" w:sz="0" w:space="0" w:color="auto"/>
                    <w:bottom w:val="none" w:sz="0" w:space="0" w:color="auto"/>
                    <w:right w:val="none" w:sz="0" w:space="0" w:color="auto"/>
                  </w:divBdr>
                </w:div>
                <w:div w:id="1569530505">
                  <w:marLeft w:val="480"/>
                  <w:marRight w:val="0"/>
                  <w:marTop w:val="0"/>
                  <w:marBottom w:val="0"/>
                  <w:divBdr>
                    <w:top w:val="none" w:sz="0" w:space="0" w:color="auto"/>
                    <w:left w:val="none" w:sz="0" w:space="0" w:color="auto"/>
                    <w:bottom w:val="none" w:sz="0" w:space="0" w:color="auto"/>
                    <w:right w:val="none" w:sz="0" w:space="0" w:color="auto"/>
                  </w:divBdr>
                </w:div>
                <w:div w:id="1571310255">
                  <w:marLeft w:val="480"/>
                  <w:marRight w:val="0"/>
                  <w:marTop w:val="0"/>
                  <w:marBottom w:val="0"/>
                  <w:divBdr>
                    <w:top w:val="none" w:sz="0" w:space="0" w:color="auto"/>
                    <w:left w:val="none" w:sz="0" w:space="0" w:color="auto"/>
                    <w:bottom w:val="none" w:sz="0" w:space="0" w:color="auto"/>
                    <w:right w:val="none" w:sz="0" w:space="0" w:color="auto"/>
                  </w:divBdr>
                </w:div>
                <w:div w:id="1602101155">
                  <w:marLeft w:val="480"/>
                  <w:marRight w:val="0"/>
                  <w:marTop w:val="0"/>
                  <w:marBottom w:val="0"/>
                  <w:divBdr>
                    <w:top w:val="none" w:sz="0" w:space="0" w:color="auto"/>
                    <w:left w:val="none" w:sz="0" w:space="0" w:color="auto"/>
                    <w:bottom w:val="none" w:sz="0" w:space="0" w:color="auto"/>
                    <w:right w:val="none" w:sz="0" w:space="0" w:color="auto"/>
                  </w:divBdr>
                </w:div>
                <w:div w:id="1635718073">
                  <w:marLeft w:val="480"/>
                  <w:marRight w:val="0"/>
                  <w:marTop w:val="0"/>
                  <w:marBottom w:val="0"/>
                  <w:divBdr>
                    <w:top w:val="none" w:sz="0" w:space="0" w:color="auto"/>
                    <w:left w:val="none" w:sz="0" w:space="0" w:color="auto"/>
                    <w:bottom w:val="none" w:sz="0" w:space="0" w:color="auto"/>
                    <w:right w:val="none" w:sz="0" w:space="0" w:color="auto"/>
                  </w:divBdr>
                </w:div>
                <w:div w:id="1643190305">
                  <w:marLeft w:val="480"/>
                  <w:marRight w:val="0"/>
                  <w:marTop w:val="0"/>
                  <w:marBottom w:val="0"/>
                  <w:divBdr>
                    <w:top w:val="none" w:sz="0" w:space="0" w:color="auto"/>
                    <w:left w:val="none" w:sz="0" w:space="0" w:color="auto"/>
                    <w:bottom w:val="none" w:sz="0" w:space="0" w:color="auto"/>
                    <w:right w:val="none" w:sz="0" w:space="0" w:color="auto"/>
                  </w:divBdr>
                </w:div>
                <w:div w:id="1657299359">
                  <w:marLeft w:val="480"/>
                  <w:marRight w:val="0"/>
                  <w:marTop w:val="0"/>
                  <w:marBottom w:val="0"/>
                  <w:divBdr>
                    <w:top w:val="none" w:sz="0" w:space="0" w:color="auto"/>
                    <w:left w:val="none" w:sz="0" w:space="0" w:color="auto"/>
                    <w:bottom w:val="none" w:sz="0" w:space="0" w:color="auto"/>
                    <w:right w:val="none" w:sz="0" w:space="0" w:color="auto"/>
                  </w:divBdr>
                </w:div>
                <w:div w:id="1701390958">
                  <w:marLeft w:val="480"/>
                  <w:marRight w:val="0"/>
                  <w:marTop w:val="0"/>
                  <w:marBottom w:val="0"/>
                  <w:divBdr>
                    <w:top w:val="none" w:sz="0" w:space="0" w:color="auto"/>
                    <w:left w:val="none" w:sz="0" w:space="0" w:color="auto"/>
                    <w:bottom w:val="none" w:sz="0" w:space="0" w:color="auto"/>
                    <w:right w:val="none" w:sz="0" w:space="0" w:color="auto"/>
                  </w:divBdr>
                </w:div>
                <w:div w:id="1711104616">
                  <w:marLeft w:val="480"/>
                  <w:marRight w:val="0"/>
                  <w:marTop w:val="0"/>
                  <w:marBottom w:val="0"/>
                  <w:divBdr>
                    <w:top w:val="none" w:sz="0" w:space="0" w:color="auto"/>
                    <w:left w:val="none" w:sz="0" w:space="0" w:color="auto"/>
                    <w:bottom w:val="none" w:sz="0" w:space="0" w:color="auto"/>
                    <w:right w:val="none" w:sz="0" w:space="0" w:color="auto"/>
                  </w:divBdr>
                </w:div>
                <w:div w:id="1761441529">
                  <w:marLeft w:val="480"/>
                  <w:marRight w:val="0"/>
                  <w:marTop w:val="0"/>
                  <w:marBottom w:val="0"/>
                  <w:divBdr>
                    <w:top w:val="none" w:sz="0" w:space="0" w:color="auto"/>
                    <w:left w:val="none" w:sz="0" w:space="0" w:color="auto"/>
                    <w:bottom w:val="none" w:sz="0" w:space="0" w:color="auto"/>
                    <w:right w:val="none" w:sz="0" w:space="0" w:color="auto"/>
                  </w:divBdr>
                </w:div>
                <w:div w:id="1768578508">
                  <w:marLeft w:val="480"/>
                  <w:marRight w:val="0"/>
                  <w:marTop w:val="0"/>
                  <w:marBottom w:val="0"/>
                  <w:divBdr>
                    <w:top w:val="none" w:sz="0" w:space="0" w:color="auto"/>
                    <w:left w:val="none" w:sz="0" w:space="0" w:color="auto"/>
                    <w:bottom w:val="none" w:sz="0" w:space="0" w:color="auto"/>
                    <w:right w:val="none" w:sz="0" w:space="0" w:color="auto"/>
                  </w:divBdr>
                </w:div>
                <w:div w:id="1805191352">
                  <w:marLeft w:val="480"/>
                  <w:marRight w:val="0"/>
                  <w:marTop w:val="0"/>
                  <w:marBottom w:val="0"/>
                  <w:divBdr>
                    <w:top w:val="none" w:sz="0" w:space="0" w:color="auto"/>
                    <w:left w:val="none" w:sz="0" w:space="0" w:color="auto"/>
                    <w:bottom w:val="none" w:sz="0" w:space="0" w:color="auto"/>
                    <w:right w:val="none" w:sz="0" w:space="0" w:color="auto"/>
                  </w:divBdr>
                </w:div>
                <w:div w:id="1877155228">
                  <w:marLeft w:val="480"/>
                  <w:marRight w:val="0"/>
                  <w:marTop w:val="0"/>
                  <w:marBottom w:val="0"/>
                  <w:divBdr>
                    <w:top w:val="none" w:sz="0" w:space="0" w:color="auto"/>
                    <w:left w:val="none" w:sz="0" w:space="0" w:color="auto"/>
                    <w:bottom w:val="none" w:sz="0" w:space="0" w:color="auto"/>
                    <w:right w:val="none" w:sz="0" w:space="0" w:color="auto"/>
                  </w:divBdr>
                </w:div>
                <w:div w:id="1950425113">
                  <w:marLeft w:val="480"/>
                  <w:marRight w:val="0"/>
                  <w:marTop w:val="0"/>
                  <w:marBottom w:val="0"/>
                  <w:divBdr>
                    <w:top w:val="none" w:sz="0" w:space="0" w:color="auto"/>
                    <w:left w:val="none" w:sz="0" w:space="0" w:color="auto"/>
                    <w:bottom w:val="none" w:sz="0" w:space="0" w:color="auto"/>
                    <w:right w:val="none" w:sz="0" w:space="0" w:color="auto"/>
                  </w:divBdr>
                </w:div>
                <w:div w:id="1999848591">
                  <w:marLeft w:val="480"/>
                  <w:marRight w:val="0"/>
                  <w:marTop w:val="0"/>
                  <w:marBottom w:val="0"/>
                  <w:divBdr>
                    <w:top w:val="none" w:sz="0" w:space="0" w:color="auto"/>
                    <w:left w:val="none" w:sz="0" w:space="0" w:color="auto"/>
                    <w:bottom w:val="none" w:sz="0" w:space="0" w:color="auto"/>
                    <w:right w:val="none" w:sz="0" w:space="0" w:color="auto"/>
                  </w:divBdr>
                </w:div>
                <w:div w:id="2066443420">
                  <w:marLeft w:val="480"/>
                  <w:marRight w:val="0"/>
                  <w:marTop w:val="0"/>
                  <w:marBottom w:val="0"/>
                  <w:divBdr>
                    <w:top w:val="none" w:sz="0" w:space="0" w:color="auto"/>
                    <w:left w:val="none" w:sz="0" w:space="0" w:color="auto"/>
                    <w:bottom w:val="none" w:sz="0" w:space="0" w:color="auto"/>
                    <w:right w:val="none" w:sz="0" w:space="0" w:color="auto"/>
                  </w:divBdr>
                </w:div>
                <w:div w:id="2074041249">
                  <w:marLeft w:val="480"/>
                  <w:marRight w:val="0"/>
                  <w:marTop w:val="0"/>
                  <w:marBottom w:val="0"/>
                  <w:divBdr>
                    <w:top w:val="none" w:sz="0" w:space="0" w:color="auto"/>
                    <w:left w:val="none" w:sz="0" w:space="0" w:color="auto"/>
                    <w:bottom w:val="none" w:sz="0" w:space="0" w:color="auto"/>
                    <w:right w:val="none" w:sz="0" w:space="0" w:color="auto"/>
                  </w:divBdr>
                </w:div>
                <w:div w:id="2090736711">
                  <w:marLeft w:val="480"/>
                  <w:marRight w:val="0"/>
                  <w:marTop w:val="0"/>
                  <w:marBottom w:val="0"/>
                  <w:divBdr>
                    <w:top w:val="none" w:sz="0" w:space="0" w:color="auto"/>
                    <w:left w:val="none" w:sz="0" w:space="0" w:color="auto"/>
                    <w:bottom w:val="none" w:sz="0" w:space="0" w:color="auto"/>
                    <w:right w:val="none" w:sz="0" w:space="0" w:color="auto"/>
                  </w:divBdr>
                </w:div>
                <w:div w:id="2104689063">
                  <w:marLeft w:val="480"/>
                  <w:marRight w:val="0"/>
                  <w:marTop w:val="0"/>
                  <w:marBottom w:val="0"/>
                  <w:divBdr>
                    <w:top w:val="none" w:sz="0" w:space="0" w:color="auto"/>
                    <w:left w:val="none" w:sz="0" w:space="0" w:color="auto"/>
                    <w:bottom w:val="none" w:sz="0" w:space="0" w:color="auto"/>
                    <w:right w:val="none" w:sz="0" w:space="0" w:color="auto"/>
                  </w:divBdr>
                </w:div>
                <w:div w:id="2106342095">
                  <w:marLeft w:val="480"/>
                  <w:marRight w:val="0"/>
                  <w:marTop w:val="0"/>
                  <w:marBottom w:val="0"/>
                  <w:divBdr>
                    <w:top w:val="none" w:sz="0" w:space="0" w:color="auto"/>
                    <w:left w:val="none" w:sz="0" w:space="0" w:color="auto"/>
                    <w:bottom w:val="none" w:sz="0" w:space="0" w:color="auto"/>
                    <w:right w:val="none" w:sz="0" w:space="0" w:color="auto"/>
                  </w:divBdr>
                </w:div>
                <w:div w:id="2108967002">
                  <w:marLeft w:val="480"/>
                  <w:marRight w:val="0"/>
                  <w:marTop w:val="0"/>
                  <w:marBottom w:val="0"/>
                  <w:divBdr>
                    <w:top w:val="none" w:sz="0" w:space="0" w:color="auto"/>
                    <w:left w:val="none" w:sz="0" w:space="0" w:color="auto"/>
                    <w:bottom w:val="none" w:sz="0" w:space="0" w:color="auto"/>
                    <w:right w:val="none" w:sz="0" w:space="0" w:color="auto"/>
                  </w:divBdr>
                </w:div>
              </w:divsChild>
            </w:div>
            <w:div w:id="1006134994">
              <w:marLeft w:val="0"/>
              <w:marRight w:val="0"/>
              <w:marTop w:val="0"/>
              <w:marBottom w:val="0"/>
              <w:divBdr>
                <w:top w:val="none" w:sz="0" w:space="0" w:color="auto"/>
                <w:left w:val="none" w:sz="0" w:space="0" w:color="auto"/>
                <w:bottom w:val="none" w:sz="0" w:space="0" w:color="auto"/>
                <w:right w:val="none" w:sz="0" w:space="0" w:color="auto"/>
              </w:divBdr>
              <w:divsChild>
                <w:div w:id="66924609">
                  <w:marLeft w:val="480"/>
                  <w:marRight w:val="0"/>
                  <w:marTop w:val="0"/>
                  <w:marBottom w:val="0"/>
                  <w:divBdr>
                    <w:top w:val="none" w:sz="0" w:space="0" w:color="auto"/>
                    <w:left w:val="none" w:sz="0" w:space="0" w:color="auto"/>
                    <w:bottom w:val="none" w:sz="0" w:space="0" w:color="auto"/>
                    <w:right w:val="none" w:sz="0" w:space="0" w:color="auto"/>
                  </w:divBdr>
                </w:div>
                <w:div w:id="74790188">
                  <w:marLeft w:val="480"/>
                  <w:marRight w:val="0"/>
                  <w:marTop w:val="0"/>
                  <w:marBottom w:val="0"/>
                  <w:divBdr>
                    <w:top w:val="none" w:sz="0" w:space="0" w:color="auto"/>
                    <w:left w:val="none" w:sz="0" w:space="0" w:color="auto"/>
                    <w:bottom w:val="none" w:sz="0" w:space="0" w:color="auto"/>
                    <w:right w:val="none" w:sz="0" w:space="0" w:color="auto"/>
                  </w:divBdr>
                </w:div>
                <w:div w:id="232084344">
                  <w:marLeft w:val="480"/>
                  <w:marRight w:val="0"/>
                  <w:marTop w:val="0"/>
                  <w:marBottom w:val="0"/>
                  <w:divBdr>
                    <w:top w:val="none" w:sz="0" w:space="0" w:color="auto"/>
                    <w:left w:val="none" w:sz="0" w:space="0" w:color="auto"/>
                    <w:bottom w:val="none" w:sz="0" w:space="0" w:color="auto"/>
                    <w:right w:val="none" w:sz="0" w:space="0" w:color="auto"/>
                  </w:divBdr>
                </w:div>
                <w:div w:id="244536160">
                  <w:marLeft w:val="480"/>
                  <w:marRight w:val="0"/>
                  <w:marTop w:val="0"/>
                  <w:marBottom w:val="0"/>
                  <w:divBdr>
                    <w:top w:val="none" w:sz="0" w:space="0" w:color="auto"/>
                    <w:left w:val="none" w:sz="0" w:space="0" w:color="auto"/>
                    <w:bottom w:val="none" w:sz="0" w:space="0" w:color="auto"/>
                    <w:right w:val="none" w:sz="0" w:space="0" w:color="auto"/>
                  </w:divBdr>
                </w:div>
                <w:div w:id="247544180">
                  <w:marLeft w:val="480"/>
                  <w:marRight w:val="0"/>
                  <w:marTop w:val="0"/>
                  <w:marBottom w:val="0"/>
                  <w:divBdr>
                    <w:top w:val="none" w:sz="0" w:space="0" w:color="auto"/>
                    <w:left w:val="none" w:sz="0" w:space="0" w:color="auto"/>
                    <w:bottom w:val="none" w:sz="0" w:space="0" w:color="auto"/>
                    <w:right w:val="none" w:sz="0" w:space="0" w:color="auto"/>
                  </w:divBdr>
                </w:div>
                <w:div w:id="283855145">
                  <w:marLeft w:val="480"/>
                  <w:marRight w:val="0"/>
                  <w:marTop w:val="0"/>
                  <w:marBottom w:val="0"/>
                  <w:divBdr>
                    <w:top w:val="none" w:sz="0" w:space="0" w:color="auto"/>
                    <w:left w:val="none" w:sz="0" w:space="0" w:color="auto"/>
                    <w:bottom w:val="none" w:sz="0" w:space="0" w:color="auto"/>
                    <w:right w:val="none" w:sz="0" w:space="0" w:color="auto"/>
                  </w:divBdr>
                </w:div>
                <w:div w:id="365838386">
                  <w:marLeft w:val="480"/>
                  <w:marRight w:val="0"/>
                  <w:marTop w:val="0"/>
                  <w:marBottom w:val="0"/>
                  <w:divBdr>
                    <w:top w:val="none" w:sz="0" w:space="0" w:color="auto"/>
                    <w:left w:val="none" w:sz="0" w:space="0" w:color="auto"/>
                    <w:bottom w:val="none" w:sz="0" w:space="0" w:color="auto"/>
                    <w:right w:val="none" w:sz="0" w:space="0" w:color="auto"/>
                  </w:divBdr>
                </w:div>
                <w:div w:id="429084007">
                  <w:marLeft w:val="480"/>
                  <w:marRight w:val="0"/>
                  <w:marTop w:val="0"/>
                  <w:marBottom w:val="0"/>
                  <w:divBdr>
                    <w:top w:val="none" w:sz="0" w:space="0" w:color="auto"/>
                    <w:left w:val="none" w:sz="0" w:space="0" w:color="auto"/>
                    <w:bottom w:val="none" w:sz="0" w:space="0" w:color="auto"/>
                    <w:right w:val="none" w:sz="0" w:space="0" w:color="auto"/>
                  </w:divBdr>
                </w:div>
                <w:div w:id="476342633">
                  <w:marLeft w:val="480"/>
                  <w:marRight w:val="0"/>
                  <w:marTop w:val="0"/>
                  <w:marBottom w:val="0"/>
                  <w:divBdr>
                    <w:top w:val="none" w:sz="0" w:space="0" w:color="auto"/>
                    <w:left w:val="none" w:sz="0" w:space="0" w:color="auto"/>
                    <w:bottom w:val="none" w:sz="0" w:space="0" w:color="auto"/>
                    <w:right w:val="none" w:sz="0" w:space="0" w:color="auto"/>
                  </w:divBdr>
                </w:div>
                <w:div w:id="561908562">
                  <w:marLeft w:val="480"/>
                  <w:marRight w:val="0"/>
                  <w:marTop w:val="0"/>
                  <w:marBottom w:val="0"/>
                  <w:divBdr>
                    <w:top w:val="none" w:sz="0" w:space="0" w:color="auto"/>
                    <w:left w:val="none" w:sz="0" w:space="0" w:color="auto"/>
                    <w:bottom w:val="none" w:sz="0" w:space="0" w:color="auto"/>
                    <w:right w:val="none" w:sz="0" w:space="0" w:color="auto"/>
                  </w:divBdr>
                </w:div>
                <w:div w:id="571625502">
                  <w:marLeft w:val="480"/>
                  <w:marRight w:val="0"/>
                  <w:marTop w:val="0"/>
                  <w:marBottom w:val="0"/>
                  <w:divBdr>
                    <w:top w:val="none" w:sz="0" w:space="0" w:color="auto"/>
                    <w:left w:val="none" w:sz="0" w:space="0" w:color="auto"/>
                    <w:bottom w:val="none" w:sz="0" w:space="0" w:color="auto"/>
                    <w:right w:val="none" w:sz="0" w:space="0" w:color="auto"/>
                  </w:divBdr>
                </w:div>
                <w:div w:id="628173069">
                  <w:marLeft w:val="480"/>
                  <w:marRight w:val="0"/>
                  <w:marTop w:val="0"/>
                  <w:marBottom w:val="0"/>
                  <w:divBdr>
                    <w:top w:val="none" w:sz="0" w:space="0" w:color="auto"/>
                    <w:left w:val="none" w:sz="0" w:space="0" w:color="auto"/>
                    <w:bottom w:val="none" w:sz="0" w:space="0" w:color="auto"/>
                    <w:right w:val="none" w:sz="0" w:space="0" w:color="auto"/>
                  </w:divBdr>
                </w:div>
                <w:div w:id="636452097">
                  <w:marLeft w:val="480"/>
                  <w:marRight w:val="0"/>
                  <w:marTop w:val="0"/>
                  <w:marBottom w:val="0"/>
                  <w:divBdr>
                    <w:top w:val="none" w:sz="0" w:space="0" w:color="auto"/>
                    <w:left w:val="none" w:sz="0" w:space="0" w:color="auto"/>
                    <w:bottom w:val="none" w:sz="0" w:space="0" w:color="auto"/>
                    <w:right w:val="none" w:sz="0" w:space="0" w:color="auto"/>
                  </w:divBdr>
                </w:div>
                <w:div w:id="644236712">
                  <w:marLeft w:val="480"/>
                  <w:marRight w:val="0"/>
                  <w:marTop w:val="0"/>
                  <w:marBottom w:val="0"/>
                  <w:divBdr>
                    <w:top w:val="none" w:sz="0" w:space="0" w:color="auto"/>
                    <w:left w:val="none" w:sz="0" w:space="0" w:color="auto"/>
                    <w:bottom w:val="none" w:sz="0" w:space="0" w:color="auto"/>
                    <w:right w:val="none" w:sz="0" w:space="0" w:color="auto"/>
                  </w:divBdr>
                </w:div>
                <w:div w:id="687870311">
                  <w:marLeft w:val="480"/>
                  <w:marRight w:val="0"/>
                  <w:marTop w:val="0"/>
                  <w:marBottom w:val="0"/>
                  <w:divBdr>
                    <w:top w:val="none" w:sz="0" w:space="0" w:color="auto"/>
                    <w:left w:val="none" w:sz="0" w:space="0" w:color="auto"/>
                    <w:bottom w:val="none" w:sz="0" w:space="0" w:color="auto"/>
                    <w:right w:val="none" w:sz="0" w:space="0" w:color="auto"/>
                  </w:divBdr>
                </w:div>
                <w:div w:id="826020043">
                  <w:marLeft w:val="480"/>
                  <w:marRight w:val="0"/>
                  <w:marTop w:val="0"/>
                  <w:marBottom w:val="0"/>
                  <w:divBdr>
                    <w:top w:val="none" w:sz="0" w:space="0" w:color="auto"/>
                    <w:left w:val="none" w:sz="0" w:space="0" w:color="auto"/>
                    <w:bottom w:val="none" w:sz="0" w:space="0" w:color="auto"/>
                    <w:right w:val="none" w:sz="0" w:space="0" w:color="auto"/>
                  </w:divBdr>
                </w:div>
                <w:div w:id="866455316">
                  <w:marLeft w:val="480"/>
                  <w:marRight w:val="0"/>
                  <w:marTop w:val="0"/>
                  <w:marBottom w:val="0"/>
                  <w:divBdr>
                    <w:top w:val="none" w:sz="0" w:space="0" w:color="auto"/>
                    <w:left w:val="none" w:sz="0" w:space="0" w:color="auto"/>
                    <w:bottom w:val="none" w:sz="0" w:space="0" w:color="auto"/>
                    <w:right w:val="none" w:sz="0" w:space="0" w:color="auto"/>
                  </w:divBdr>
                </w:div>
                <w:div w:id="981811197">
                  <w:marLeft w:val="480"/>
                  <w:marRight w:val="0"/>
                  <w:marTop w:val="0"/>
                  <w:marBottom w:val="0"/>
                  <w:divBdr>
                    <w:top w:val="none" w:sz="0" w:space="0" w:color="auto"/>
                    <w:left w:val="none" w:sz="0" w:space="0" w:color="auto"/>
                    <w:bottom w:val="none" w:sz="0" w:space="0" w:color="auto"/>
                    <w:right w:val="none" w:sz="0" w:space="0" w:color="auto"/>
                  </w:divBdr>
                </w:div>
                <w:div w:id="1020398819">
                  <w:marLeft w:val="480"/>
                  <w:marRight w:val="0"/>
                  <w:marTop w:val="0"/>
                  <w:marBottom w:val="0"/>
                  <w:divBdr>
                    <w:top w:val="none" w:sz="0" w:space="0" w:color="auto"/>
                    <w:left w:val="none" w:sz="0" w:space="0" w:color="auto"/>
                    <w:bottom w:val="none" w:sz="0" w:space="0" w:color="auto"/>
                    <w:right w:val="none" w:sz="0" w:space="0" w:color="auto"/>
                  </w:divBdr>
                </w:div>
                <w:div w:id="1033534123">
                  <w:marLeft w:val="480"/>
                  <w:marRight w:val="0"/>
                  <w:marTop w:val="0"/>
                  <w:marBottom w:val="0"/>
                  <w:divBdr>
                    <w:top w:val="none" w:sz="0" w:space="0" w:color="auto"/>
                    <w:left w:val="none" w:sz="0" w:space="0" w:color="auto"/>
                    <w:bottom w:val="none" w:sz="0" w:space="0" w:color="auto"/>
                    <w:right w:val="none" w:sz="0" w:space="0" w:color="auto"/>
                  </w:divBdr>
                </w:div>
                <w:div w:id="1120686241">
                  <w:marLeft w:val="480"/>
                  <w:marRight w:val="0"/>
                  <w:marTop w:val="0"/>
                  <w:marBottom w:val="0"/>
                  <w:divBdr>
                    <w:top w:val="none" w:sz="0" w:space="0" w:color="auto"/>
                    <w:left w:val="none" w:sz="0" w:space="0" w:color="auto"/>
                    <w:bottom w:val="none" w:sz="0" w:space="0" w:color="auto"/>
                    <w:right w:val="none" w:sz="0" w:space="0" w:color="auto"/>
                  </w:divBdr>
                </w:div>
                <w:div w:id="1123108737">
                  <w:marLeft w:val="480"/>
                  <w:marRight w:val="0"/>
                  <w:marTop w:val="0"/>
                  <w:marBottom w:val="0"/>
                  <w:divBdr>
                    <w:top w:val="none" w:sz="0" w:space="0" w:color="auto"/>
                    <w:left w:val="none" w:sz="0" w:space="0" w:color="auto"/>
                    <w:bottom w:val="none" w:sz="0" w:space="0" w:color="auto"/>
                    <w:right w:val="none" w:sz="0" w:space="0" w:color="auto"/>
                  </w:divBdr>
                </w:div>
                <w:div w:id="1136096614">
                  <w:marLeft w:val="480"/>
                  <w:marRight w:val="0"/>
                  <w:marTop w:val="0"/>
                  <w:marBottom w:val="0"/>
                  <w:divBdr>
                    <w:top w:val="none" w:sz="0" w:space="0" w:color="auto"/>
                    <w:left w:val="none" w:sz="0" w:space="0" w:color="auto"/>
                    <w:bottom w:val="none" w:sz="0" w:space="0" w:color="auto"/>
                    <w:right w:val="none" w:sz="0" w:space="0" w:color="auto"/>
                  </w:divBdr>
                </w:div>
                <w:div w:id="1226839047">
                  <w:marLeft w:val="480"/>
                  <w:marRight w:val="0"/>
                  <w:marTop w:val="0"/>
                  <w:marBottom w:val="0"/>
                  <w:divBdr>
                    <w:top w:val="none" w:sz="0" w:space="0" w:color="auto"/>
                    <w:left w:val="none" w:sz="0" w:space="0" w:color="auto"/>
                    <w:bottom w:val="none" w:sz="0" w:space="0" w:color="auto"/>
                    <w:right w:val="none" w:sz="0" w:space="0" w:color="auto"/>
                  </w:divBdr>
                </w:div>
                <w:div w:id="1284311386">
                  <w:marLeft w:val="480"/>
                  <w:marRight w:val="0"/>
                  <w:marTop w:val="0"/>
                  <w:marBottom w:val="0"/>
                  <w:divBdr>
                    <w:top w:val="none" w:sz="0" w:space="0" w:color="auto"/>
                    <w:left w:val="none" w:sz="0" w:space="0" w:color="auto"/>
                    <w:bottom w:val="none" w:sz="0" w:space="0" w:color="auto"/>
                    <w:right w:val="none" w:sz="0" w:space="0" w:color="auto"/>
                  </w:divBdr>
                </w:div>
                <w:div w:id="1376471206">
                  <w:marLeft w:val="480"/>
                  <w:marRight w:val="0"/>
                  <w:marTop w:val="0"/>
                  <w:marBottom w:val="0"/>
                  <w:divBdr>
                    <w:top w:val="none" w:sz="0" w:space="0" w:color="auto"/>
                    <w:left w:val="none" w:sz="0" w:space="0" w:color="auto"/>
                    <w:bottom w:val="none" w:sz="0" w:space="0" w:color="auto"/>
                    <w:right w:val="none" w:sz="0" w:space="0" w:color="auto"/>
                  </w:divBdr>
                </w:div>
                <w:div w:id="1444963128">
                  <w:marLeft w:val="480"/>
                  <w:marRight w:val="0"/>
                  <w:marTop w:val="0"/>
                  <w:marBottom w:val="0"/>
                  <w:divBdr>
                    <w:top w:val="none" w:sz="0" w:space="0" w:color="auto"/>
                    <w:left w:val="none" w:sz="0" w:space="0" w:color="auto"/>
                    <w:bottom w:val="none" w:sz="0" w:space="0" w:color="auto"/>
                    <w:right w:val="none" w:sz="0" w:space="0" w:color="auto"/>
                  </w:divBdr>
                </w:div>
                <w:div w:id="1448620603">
                  <w:marLeft w:val="480"/>
                  <w:marRight w:val="0"/>
                  <w:marTop w:val="0"/>
                  <w:marBottom w:val="0"/>
                  <w:divBdr>
                    <w:top w:val="none" w:sz="0" w:space="0" w:color="auto"/>
                    <w:left w:val="none" w:sz="0" w:space="0" w:color="auto"/>
                    <w:bottom w:val="none" w:sz="0" w:space="0" w:color="auto"/>
                    <w:right w:val="none" w:sz="0" w:space="0" w:color="auto"/>
                  </w:divBdr>
                </w:div>
                <w:div w:id="1452820694">
                  <w:marLeft w:val="480"/>
                  <w:marRight w:val="0"/>
                  <w:marTop w:val="0"/>
                  <w:marBottom w:val="0"/>
                  <w:divBdr>
                    <w:top w:val="none" w:sz="0" w:space="0" w:color="auto"/>
                    <w:left w:val="none" w:sz="0" w:space="0" w:color="auto"/>
                    <w:bottom w:val="none" w:sz="0" w:space="0" w:color="auto"/>
                    <w:right w:val="none" w:sz="0" w:space="0" w:color="auto"/>
                  </w:divBdr>
                </w:div>
                <w:div w:id="1467352250">
                  <w:marLeft w:val="480"/>
                  <w:marRight w:val="0"/>
                  <w:marTop w:val="0"/>
                  <w:marBottom w:val="0"/>
                  <w:divBdr>
                    <w:top w:val="none" w:sz="0" w:space="0" w:color="auto"/>
                    <w:left w:val="none" w:sz="0" w:space="0" w:color="auto"/>
                    <w:bottom w:val="none" w:sz="0" w:space="0" w:color="auto"/>
                    <w:right w:val="none" w:sz="0" w:space="0" w:color="auto"/>
                  </w:divBdr>
                </w:div>
                <w:div w:id="1555581684">
                  <w:marLeft w:val="480"/>
                  <w:marRight w:val="0"/>
                  <w:marTop w:val="0"/>
                  <w:marBottom w:val="0"/>
                  <w:divBdr>
                    <w:top w:val="none" w:sz="0" w:space="0" w:color="auto"/>
                    <w:left w:val="none" w:sz="0" w:space="0" w:color="auto"/>
                    <w:bottom w:val="none" w:sz="0" w:space="0" w:color="auto"/>
                    <w:right w:val="none" w:sz="0" w:space="0" w:color="auto"/>
                  </w:divBdr>
                </w:div>
                <w:div w:id="1565994445">
                  <w:marLeft w:val="480"/>
                  <w:marRight w:val="0"/>
                  <w:marTop w:val="0"/>
                  <w:marBottom w:val="0"/>
                  <w:divBdr>
                    <w:top w:val="none" w:sz="0" w:space="0" w:color="auto"/>
                    <w:left w:val="none" w:sz="0" w:space="0" w:color="auto"/>
                    <w:bottom w:val="none" w:sz="0" w:space="0" w:color="auto"/>
                    <w:right w:val="none" w:sz="0" w:space="0" w:color="auto"/>
                  </w:divBdr>
                </w:div>
                <w:div w:id="1603762344">
                  <w:marLeft w:val="480"/>
                  <w:marRight w:val="0"/>
                  <w:marTop w:val="0"/>
                  <w:marBottom w:val="0"/>
                  <w:divBdr>
                    <w:top w:val="none" w:sz="0" w:space="0" w:color="auto"/>
                    <w:left w:val="none" w:sz="0" w:space="0" w:color="auto"/>
                    <w:bottom w:val="none" w:sz="0" w:space="0" w:color="auto"/>
                    <w:right w:val="none" w:sz="0" w:space="0" w:color="auto"/>
                  </w:divBdr>
                </w:div>
                <w:div w:id="1604192403">
                  <w:marLeft w:val="480"/>
                  <w:marRight w:val="0"/>
                  <w:marTop w:val="0"/>
                  <w:marBottom w:val="0"/>
                  <w:divBdr>
                    <w:top w:val="none" w:sz="0" w:space="0" w:color="auto"/>
                    <w:left w:val="none" w:sz="0" w:space="0" w:color="auto"/>
                    <w:bottom w:val="none" w:sz="0" w:space="0" w:color="auto"/>
                    <w:right w:val="none" w:sz="0" w:space="0" w:color="auto"/>
                  </w:divBdr>
                </w:div>
                <w:div w:id="1616982888">
                  <w:marLeft w:val="480"/>
                  <w:marRight w:val="0"/>
                  <w:marTop w:val="0"/>
                  <w:marBottom w:val="0"/>
                  <w:divBdr>
                    <w:top w:val="none" w:sz="0" w:space="0" w:color="auto"/>
                    <w:left w:val="none" w:sz="0" w:space="0" w:color="auto"/>
                    <w:bottom w:val="none" w:sz="0" w:space="0" w:color="auto"/>
                    <w:right w:val="none" w:sz="0" w:space="0" w:color="auto"/>
                  </w:divBdr>
                </w:div>
                <w:div w:id="1622147668">
                  <w:marLeft w:val="480"/>
                  <w:marRight w:val="0"/>
                  <w:marTop w:val="0"/>
                  <w:marBottom w:val="0"/>
                  <w:divBdr>
                    <w:top w:val="none" w:sz="0" w:space="0" w:color="auto"/>
                    <w:left w:val="none" w:sz="0" w:space="0" w:color="auto"/>
                    <w:bottom w:val="none" w:sz="0" w:space="0" w:color="auto"/>
                    <w:right w:val="none" w:sz="0" w:space="0" w:color="auto"/>
                  </w:divBdr>
                </w:div>
                <w:div w:id="1632244753">
                  <w:marLeft w:val="480"/>
                  <w:marRight w:val="0"/>
                  <w:marTop w:val="0"/>
                  <w:marBottom w:val="0"/>
                  <w:divBdr>
                    <w:top w:val="none" w:sz="0" w:space="0" w:color="auto"/>
                    <w:left w:val="none" w:sz="0" w:space="0" w:color="auto"/>
                    <w:bottom w:val="none" w:sz="0" w:space="0" w:color="auto"/>
                    <w:right w:val="none" w:sz="0" w:space="0" w:color="auto"/>
                  </w:divBdr>
                </w:div>
                <w:div w:id="1677154744">
                  <w:marLeft w:val="480"/>
                  <w:marRight w:val="0"/>
                  <w:marTop w:val="0"/>
                  <w:marBottom w:val="0"/>
                  <w:divBdr>
                    <w:top w:val="none" w:sz="0" w:space="0" w:color="auto"/>
                    <w:left w:val="none" w:sz="0" w:space="0" w:color="auto"/>
                    <w:bottom w:val="none" w:sz="0" w:space="0" w:color="auto"/>
                    <w:right w:val="none" w:sz="0" w:space="0" w:color="auto"/>
                  </w:divBdr>
                </w:div>
                <w:div w:id="1684670317">
                  <w:marLeft w:val="480"/>
                  <w:marRight w:val="0"/>
                  <w:marTop w:val="0"/>
                  <w:marBottom w:val="0"/>
                  <w:divBdr>
                    <w:top w:val="none" w:sz="0" w:space="0" w:color="auto"/>
                    <w:left w:val="none" w:sz="0" w:space="0" w:color="auto"/>
                    <w:bottom w:val="none" w:sz="0" w:space="0" w:color="auto"/>
                    <w:right w:val="none" w:sz="0" w:space="0" w:color="auto"/>
                  </w:divBdr>
                </w:div>
                <w:div w:id="1755978296">
                  <w:marLeft w:val="480"/>
                  <w:marRight w:val="0"/>
                  <w:marTop w:val="0"/>
                  <w:marBottom w:val="0"/>
                  <w:divBdr>
                    <w:top w:val="none" w:sz="0" w:space="0" w:color="auto"/>
                    <w:left w:val="none" w:sz="0" w:space="0" w:color="auto"/>
                    <w:bottom w:val="none" w:sz="0" w:space="0" w:color="auto"/>
                    <w:right w:val="none" w:sz="0" w:space="0" w:color="auto"/>
                  </w:divBdr>
                </w:div>
                <w:div w:id="1778983940">
                  <w:marLeft w:val="480"/>
                  <w:marRight w:val="0"/>
                  <w:marTop w:val="0"/>
                  <w:marBottom w:val="0"/>
                  <w:divBdr>
                    <w:top w:val="none" w:sz="0" w:space="0" w:color="auto"/>
                    <w:left w:val="none" w:sz="0" w:space="0" w:color="auto"/>
                    <w:bottom w:val="none" w:sz="0" w:space="0" w:color="auto"/>
                    <w:right w:val="none" w:sz="0" w:space="0" w:color="auto"/>
                  </w:divBdr>
                </w:div>
                <w:div w:id="1835761263">
                  <w:marLeft w:val="480"/>
                  <w:marRight w:val="0"/>
                  <w:marTop w:val="0"/>
                  <w:marBottom w:val="0"/>
                  <w:divBdr>
                    <w:top w:val="none" w:sz="0" w:space="0" w:color="auto"/>
                    <w:left w:val="none" w:sz="0" w:space="0" w:color="auto"/>
                    <w:bottom w:val="none" w:sz="0" w:space="0" w:color="auto"/>
                    <w:right w:val="none" w:sz="0" w:space="0" w:color="auto"/>
                  </w:divBdr>
                </w:div>
                <w:div w:id="1845899420">
                  <w:marLeft w:val="480"/>
                  <w:marRight w:val="0"/>
                  <w:marTop w:val="0"/>
                  <w:marBottom w:val="0"/>
                  <w:divBdr>
                    <w:top w:val="none" w:sz="0" w:space="0" w:color="auto"/>
                    <w:left w:val="none" w:sz="0" w:space="0" w:color="auto"/>
                    <w:bottom w:val="none" w:sz="0" w:space="0" w:color="auto"/>
                    <w:right w:val="none" w:sz="0" w:space="0" w:color="auto"/>
                  </w:divBdr>
                </w:div>
                <w:div w:id="1907765031">
                  <w:marLeft w:val="480"/>
                  <w:marRight w:val="0"/>
                  <w:marTop w:val="0"/>
                  <w:marBottom w:val="0"/>
                  <w:divBdr>
                    <w:top w:val="none" w:sz="0" w:space="0" w:color="auto"/>
                    <w:left w:val="none" w:sz="0" w:space="0" w:color="auto"/>
                    <w:bottom w:val="none" w:sz="0" w:space="0" w:color="auto"/>
                    <w:right w:val="none" w:sz="0" w:space="0" w:color="auto"/>
                  </w:divBdr>
                </w:div>
                <w:div w:id="1978218515">
                  <w:marLeft w:val="480"/>
                  <w:marRight w:val="0"/>
                  <w:marTop w:val="0"/>
                  <w:marBottom w:val="0"/>
                  <w:divBdr>
                    <w:top w:val="none" w:sz="0" w:space="0" w:color="auto"/>
                    <w:left w:val="none" w:sz="0" w:space="0" w:color="auto"/>
                    <w:bottom w:val="none" w:sz="0" w:space="0" w:color="auto"/>
                    <w:right w:val="none" w:sz="0" w:space="0" w:color="auto"/>
                  </w:divBdr>
                </w:div>
                <w:div w:id="2028174527">
                  <w:marLeft w:val="480"/>
                  <w:marRight w:val="0"/>
                  <w:marTop w:val="0"/>
                  <w:marBottom w:val="0"/>
                  <w:divBdr>
                    <w:top w:val="none" w:sz="0" w:space="0" w:color="auto"/>
                    <w:left w:val="none" w:sz="0" w:space="0" w:color="auto"/>
                    <w:bottom w:val="none" w:sz="0" w:space="0" w:color="auto"/>
                    <w:right w:val="none" w:sz="0" w:space="0" w:color="auto"/>
                  </w:divBdr>
                </w:div>
                <w:div w:id="2091660223">
                  <w:marLeft w:val="480"/>
                  <w:marRight w:val="0"/>
                  <w:marTop w:val="0"/>
                  <w:marBottom w:val="0"/>
                  <w:divBdr>
                    <w:top w:val="none" w:sz="0" w:space="0" w:color="auto"/>
                    <w:left w:val="none" w:sz="0" w:space="0" w:color="auto"/>
                    <w:bottom w:val="none" w:sz="0" w:space="0" w:color="auto"/>
                    <w:right w:val="none" w:sz="0" w:space="0" w:color="auto"/>
                  </w:divBdr>
                </w:div>
                <w:div w:id="2121483939">
                  <w:marLeft w:val="480"/>
                  <w:marRight w:val="0"/>
                  <w:marTop w:val="0"/>
                  <w:marBottom w:val="0"/>
                  <w:divBdr>
                    <w:top w:val="none" w:sz="0" w:space="0" w:color="auto"/>
                    <w:left w:val="none" w:sz="0" w:space="0" w:color="auto"/>
                    <w:bottom w:val="none" w:sz="0" w:space="0" w:color="auto"/>
                    <w:right w:val="none" w:sz="0" w:space="0" w:color="auto"/>
                  </w:divBdr>
                </w:div>
                <w:div w:id="2132284129">
                  <w:marLeft w:val="480"/>
                  <w:marRight w:val="0"/>
                  <w:marTop w:val="0"/>
                  <w:marBottom w:val="0"/>
                  <w:divBdr>
                    <w:top w:val="none" w:sz="0" w:space="0" w:color="auto"/>
                    <w:left w:val="none" w:sz="0" w:space="0" w:color="auto"/>
                    <w:bottom w:val="none" w:sz="0" w:space="0" w:color="auto"/>
                    <w:right w:val="none" w:sz="0" w:space="0" w:color="auto"/>
                  </w:divBdr>
                </w:div>
              </w:divsChild>
            </w:div>
            <w:div w:id="1085348014">
              <w:marLeft w:val="0"/>
              <w:marRight w:val="0"/>
              <w:marTop w:val="0"/>
              <w:marBottom w:val="0"/>
              <w:divBdr>
                <w:top w:val="none" w:sz="0" w:space="0" w:color="auto"/>
                <w:left w:val="none" w:sz="0" w:space="0" w:color="auto"/>
                <w:bottom w:val="none" w:sz="0" w:space="0" w:color="auto"/>
                <w:right w:val="none" w:sz="0" w:space="0" w:color="auto"/>
              </w:divBdr>
              <w:divsChild>
                <w:div w:id="36856431">
                  <w:marLeft w:val="480"/>
                  <w:marRight w:val="0"/>
                  <w:marTop w:val="0"/>
                  <w:marBottom w:val="0"/>
                  <w:divBdr>
                    <w:top w:val="none" w:sz="0" w:space="0" w:color="auto"/>
                    <w:left w:val="none" w:sz="0" w:space="0" w:color="auto"/>
                    <w:bottom w:val="none" w:sz="0" w:space="0" w:color="auto"/>
                    <w:right w:val="none" w:sz="0" w:space="0" w:color="auto"/>
                  </w:divBdr>
                </w:div>
                <w:div w:id="55327556">
                  <w:marLeft w:val="480"/>
                  <w:marRight w:val="0"/>
                  <w:marTop w:val="0"/>
                  <w:marBottom w:val="0"/>
                  <w:divBdr>
                    <w:top w:val="none" w:sz="0" w:space="0" w:color="auto"/>
                    <w:left w:val="none" w:sz="0" w:space="0" w:color="auto"/>
                    <w:bottom w:val="none" w:sz="0" w:space="0" w:color="auto"/>
                    <w:right w:val="none" w:sz="0" w:space="0" w:color="auto"/>
                  </w:divBdr>
                </w:div>
                <w:div w:id="114907528">
                  <w:marLeft w:val="480"/>
                  <w:marRight w:val="0"/>
                  <w:marTop w:val="0"/>
                  <w:marBottom w:val="0"/>
                  <w:divBdr>
                    <w:top w:val="none" w:sz="0" w:space="0" w:color="auto"/>
                    <w:left w:val="none" w:sz="0" w:space="0" w:color="auto"/>
                    <w:bottom w:val="none" w:sz="0" w:space="0" w:color="auto"/>
                    <w:right w:val="none" w:sz="0" w:space="0" w:color="auto"/>
                  </w:divBdr>
                </w:div>
                <w:div w:id="141966322">
                  <w:marLeft w:val="480"/>
                  <w:marRight w:val="0"/>
                  <w:marTop w:val="0"/>
                  <w:marBottom w:val="0"/>
                  <w:divBdr>
                    <w:top w:val="none" w:sz="0" w:space="0" w:color="auto"/>
                    <w:left w:val="none" w:sz="0" w:space="0" w:color="auto"/>
                    <w:bottom w:val="none" w:sz="0" w:space="0" w:color="auto"/>
                    <w:right w:val="none" w:sz="0" w:space="0" w:color="auto"/>
                  </w:divBdr>
                </w:div>
                <w:div w:id="181284530">
                  <w:marLeft w:val="480"/>
                  <w:marRight w:val="0"/>
                  <w:marTop w:val="0"/>
                  <w:marBottom w:val="0"/>
                  <w:divBdr>
                    <w:top w:val="none" w:sz="0" w:space="0" w:color="auto"/>
                    <w:left w:val="none" w:sz="0" w:space="0" w:color="auto"/>
                    <w:bottom w:val="none" w:sz="0" w:space="0" w:color="auto"/>
                    <w:right w:val="none" w:sz="0" w:space="0" w:color="auto"/>
                  </w:divBdr>
                </w:div>
                <w:div w:id="190461742">
                  <w:marLeft w:val="480"/>
                  <w:marRight w:val="0"/>
                  <w:marTop w:val="0"/>
                  <w:marBottom w:val="0"/>
                  <w:divBdr>
                    <w:top w:val="none" w:sz="0" w:space="0" w:color="auto"/>
                    <w:left w:val="none" w:sz="0" w:space="0" w:color="auto"/>
                    <w:bottom w:val="none" w:sz="0" w:space="0" w:color="auto"/>
                    <w:right w:val="none" w:sz="0" w:space="0" w:color="auto"/>
                  </w:divBdr>
                </w:div>
                <w:div w:id="271937843">
                  <w:marLeft w:val="480"/>
                  <w:marRight w:val="0"/>
                  <w:marTop w:val="0"/>
                  <w:marBottom w:val="0"/>
                  <w:divBdr>
                    <w:top w:val="none" w:sz="0" w:space="0" w:color="auto"/>
                    <w:left w:val="none" w:sz="0" w:space="0" w:color="auto"/>
                    <w:bottom w:val="none" w:sz="0" w:space="0" w:color="auto"/>
                    <w:right w:val="none" w:sz="0" w:space="0" w:color="auto"/>
                  </w:divBdr>
                </w:div>
                <w:div w:id="292904037">
                  <w:marLeft w:val="480"/>
                  <w:marRight w:val="0"/>
                  <w:marTop w:val="0"/>
                  <w:marBottom w:val="0"/>
                  <w:divBdr>
                    <w:top w:val="none" w:sz="0" w:space="0" w:color="auto"/>
                    <w:left w:val="none" w:sz="0" w:space="0" w:color="auto"/>
                    <w:bottom w:val="none" w:sz="0" w:space="0" w:color="auto"/>
                    <w:right w:val="none" w:sz="0" w:space="0" w:color="auto"/>
                  </w:divBdr>
                </w:div>
                <w:div w:id="342250411">
                  <w:marLeft w:val="480"/>
                  <w:marRight w:val="0"/>
                  <w:marTop w:val="0"/>
                  <w:marBottom w:val="0"/>
                  <w:divBdr>
                    <w:top w:val="none" w:sz="0" w:space="0" w:color="auto"/>
                    <w:left w:val="none" w:sz="0" w:space="0" w:color="auto"/>
                    <w:bottom w:val="none" w:sz="0" w:space="0" w:color="auto"/>
                    <w:right w:val="none" w:sz="0" w:space="0" w:color="auto"/>
                  </w:divBdr>
                </w:div>
                <w:div w:id="520899954">
                  <w:marLeft w:val="480"/>
                  <w:marRight w:val="0"/>
                  <w:marTop w:val="0"/>
                  <w:marBottom w:val="0"/>
                  <w:divBdr>
                    <w:top w:val="none" w:sz="0" w:space="0" w:color="auto"/>
                    <w:left w:val="none" w:sz="0" w:space="0" w:color="auto"/>
                    <w:bottom w:val="none" w:sz="0" w:space="0" w:color="auto"/>
                    <w:right w:val="none" w:sz="0" w:space="0" w:color="auto"/>
                  </w:divBdr>
                </w:div>
                <w:div w:id="534932196">
                  <w:marLeft w:val="480"/>
                  <w:marRight w:val="0"/>
                  <w:marTop w:val="0"/>
                  <w:marBottom w:val="0"/>
                  <w:divBdr>
                    <w:top w:val="none" w:sz="0" w:space="0" w:color="auto"/>
                    <w:left w:val="none" w:sz="0" w:space="0" w:color="auto"/>
                    <w:bottom w:val="none" w:sz="0" w:space="0" w:color="auto"/>
                    <w:right w:val="none" w:sz="0" w:space="0" w:color="auto"/>
                  </w:divBdr>
                </w:div>
                <w:div w:id="550381856">
                  <w:marLeft w:val="480"/>
                  <w:marRight w:val="0"/>
                  <w:marTop w:val="0"/>
                  <w:marBottom w:val="0"/>
                  <w:divBdr>
                    <w:top w:val="none" w:sz="0" w:space="0" w:color="auto"/>
                    <w:left w:val="none" w:sz="0" w:space="0" w:color="auto"/>
                    <w:bottom w:val="none" w:sz="0" w:space="0" w:color="auto"/>
                    <w:right w:val="none" w:sz="0" w:space="0" w:color="auto"/>
                  </w:divBdr>
                </w:div>
                <w:div w:id="598833210">
                  <w:marLeft w:val="480"/>
                  <w:marRight w:val="0"/>
                  <w:marTop w:val="0"/>
                  <w:marBottom w:val="0"/>
                  <w:divBdr>
                    <w:top w:val="none" w:sz="0" w:space="0" w:color="auto"/>
                    <w:left w:val="none" w:sz="0" w:space="0" w:color="auto"/>
                    <w:bottom w:val="none" w:sz="0" w:space="0" w:color="auto"/>
                    <w:right w:val="none" w:sz="0" w:space="0" w:color="auto"/>
                  </w:divBdr>
                </w:div>
                <w:div w:id="609749816">
                  <w:marLeft w:val="480"/>
                  <w:marRight w:val="0"/>
                  <w:marTop w:val="0"/>
                  <w:marBottom w:val="0"/>
                  <w:divBdr>
                    <w:top w:val="none" w:sz="0" w:space="0" w:color="auto"/>
                    <w:left w:val="none" w:sz="0" w:space="0" w:color="auto"/>
                    <w:bottom w:val="none" w:sz="0" w:space="0" w:color="auto"/>
                    <w:right w:val="none" w:sz="0" w:space="0" w:color="auto"/>
                  </w:divBdr>
                </w:div>
                <w:div w:id="636838249">
                  <w:marLeft w:val="480"/>
                  <w:marRight w:val="0"/>
                  <w:marTop w:val="0"/>
                  <w:marBottom w:val="0"/>
                  <w:divBdr>
                    <w:top w:val="none" w:sz="0" w:space="0" w:color="auto"/>
                    <w:left w:val="none" w:sz="0" w:space="0" w:color="auto"/>
                    <w:bottom w:val="none" w:sz="0" w:space="0" w:color="auto"/>
                    <w:right w:val="none" w:sz="0" w:space="0" w:color="auto"/>
                  </w:divBdr>
                </w:div>
                <w:div w:id="647367197">
                  <w:marLeft w:val="480"/>
                  <w:marRight w:val="0"/>
                  <w:marTop w:val="0"/>
                  <w:marBottom w:val="0"/>
                  <w:divBdr>
                    <w:top w:val="none" w:sz="0" w:space="0" w:color="auto"/>
                    <w:left w:val="none" w:sz="0" w:space="0" w:color="auto"/>
                    <w:bottom w:val="none" w:sz="0" w:space="0" w:color="auto"/>
                    <w:right w:val="none" w:sz="0" w:space="0" w:color="auto"/>
                  </w:divBdr>
                </w:div>
                <w:div w:id="651524586">
                  <w:marLeft w:val="480"/>
                  <w:marRight w:val="0"/>
                  <w:marTop w:val="0"/>
                  <w:marBottom w:val="0"/>
                  <w:divBdr>
                    <w:top w:val="none" w:sz="0" w:space="0" w:color="auto"/>
                    <w:left w:val="none" w:sz="0" w:space="0" w:color="auto"/>
                    <w:bottom w:val="none" w:sz="0" w:space="0" w:color="auto"/>
                    <w:right w:val="none" w:sz="0" w:space="0" w:color="auto"/>
                  </w:divBdr>
                </w:div>
                <w:div w:id="678970784">
                  <w:marLeft w:val="480"/>
                  <w:marRight w:val="0"/>
                  <w:marTop w:val="0"/>
                  <w:marBottom w:val="0"/>
                  <w:divBdr>
                    <w:top w:val="none" w:sz="0" w:space="0" w:color="auto"/>
                    <w:left w:val="none" w:sz="0" w:space="0" w:color="auto"/>
                    <w:bottom w:val="none" w:sz="0" w:space="0" w:color="auto"/>
                    <w:right w:val="none" w:sz="0" w:space="0" w:color="auto"/>
                  </w:divBdr>
                </w:div>
                <w:div w:id="726610993">
                  <w:marLeft w:val="480"/>
                  <w:marRight w:val="0"/>
                  <w:marTop w:val="0"/>
                  <w:marBottom w:val="0"/>
                  <w:divBdr>
                    <w:top w:val="none" w:sz="0" w:space="0" w:color="auto"/>
                    <w:left w:val="none" w:sz="0" w:space="0" w:color="auto"/>
                    <w:bottom w:val="none" w:sz="0" w:space="0" w:color="auto"/>
                    <w:right w:val="none" w:sz="0" w:space="0" w:color="auto"/>
                  </w:divBdr>
                </w:div>
                <w:div w:id="774977301">
                  <w:marLeft w:val="480"/>
                  <w:marRight w:val="0"/>
                  <w:marTop w:val="0"/>
                  <w:marBottom w:val="0"/>
                  <w:divBdr>
                    <w:top w:val="none" w:sz="0" w:space="0" w:color="auto"/>
                    <w:left w:val="none" w:sz="0" w:space="0" w:color="auto"/>
                    <w:bottom w:val="none" w:sz="0" w:space="0" w:color="auto"/>
                    <w:right w:val="none" w:sz="0" w:space="0" w:color="auto"/>
                  </w:divBdr>
                </w:div>
                <w:div w:id="873807298">
                  <w:marLeft w:val="480"/>
                  <w:marRight w:val="0"/>
                  <w:marTop w:val="0"/>
                  <w:marBottom w:val="0"/>
                  <w:divBdr>
                    <w:top w:val="none" w:sz="0" w:space="0" w:color="auto"/>
                    <w:left w:val="none" w:sz="0" w:space="0" w:color="auto"/>
                    <w:bottom w:val="none" w:sz="0" w:space="0" w:color="auto"/>
                    <w:right w:val="none" w:sz="0" w:space="0" w:color="auto"/>
                  </w:divBdr>
                </w:div>
                <w:div w:id="903832314">
                  <w:marLeft w:val="480"/>
                  <w:marRight w:val="0"/>
                  <w:marTop w:val="0"/>
                  <w:marBottom w:val="0"/>
                  <w:divBdr>
                    <w:top w:val="none" w:sz="0" w:space="0" w:color="auto"/>
                    <w:left w:val="none" w:sz="0" w:space="0" w:color="auto"/>
                    <w:bottom w:val="none" w:sz="0" w:space="0" w:color="auto"/>
                    <w:right w:val="none" w:sz="0" w:space="0" w:color="auto"/>
                  </w:divBdr>
                </w:div>
                <w:div w:id="944389477">
                  <w:marLeft w:val="480"/>
                  <w:marRight w:val="0"/>
                  <w:marTop w:val="0"/>
                  <w:marBottom w:val="0"/>
                  <w:divBdr>
                    <w:top w:val="none" w:sz="0" w:space="0" w:color="auto"/>
                    <w:left w:val="none" w:sz="0" w:space="0" w:color="auto"/>
                    <w:bottom w:val="none" w:sz="0" w:space="0" w:color="auto"/>
                    <w:right w:val="none" w:sz="0" w:space="0" w:color="auto"/>
                  </w:divBdr>
                </w:div>
                <w:div w:id="963851561">
                  <w:marLeft w:val="480"/>
                  <w:marRight w:val="0"/>
                  <w:marTop w:val="0"/>
                  <w:marBottom w:val="0"/>
                  <w:divBdr>
                    <w:top w:val="none" w:sz="0" w:space="0" w:color="auto"/>
                    <w:left w:val="none" w:sz="0" w:space="0" w:color="auto"/>
                    <w:bottom w:val="none" w:sz="0" w:space="0" w:color="auto"/>
                    <w:right w:val="none" w:sz="0" w:space="0" w:color="auto"/>
                  </w:divBdr>
                </w:div>
                <w:div w:id="1030574669">
                  <w:marLeft w:val="480"/>
                  <w:marRight w:val="0"/>
                  <w:marTop w:val="0"/>
                  <w:marBottom w:val="0"/>
                  <w:divBdr>
                    <w:top w:val="none" w:sz="0" w:space="0" w:color="auto"/>
                    <w:left w:val="none" w:sz="0" w:space="0" w:color="auto"/>
                    <w:bottom w:val="none" w:sz="0" w:space="0" w:color="auto"/>
                    <w:right w:val="none" w:sz="0" w:space="0" w:color="auto"/>
                  </w:divBdr>
                </w:div>
                <w:div w:id="1118598249">
                  <w:marLeft w:val="480"/>
                  <w:marRight w:val="0"/>
                  <w:marTop w:val="0"/>
                  <w:marBottom w:val="0"/>
                  <w:divBdr>
                    <w:top w:val="none" w:sz="0" w:space="0" w:color="auto"/>
                    <w:left w:val="none" w:sz="0" w:space="0" w:color="auto"/>
                    <w:bottom w:val="none" w:sz="0" w:space="0" w:color="auto"/>
                    <w:right w:val="none" w:sz="0" w:space="0" w:color="auto"/>
                  </w:divBdr>
                </w:div>
                <w:div w:id="1226985215">
                  <w:marLeft w:val="480"/>
                  <w:marRight w:val="0"/>
                  <w:marTop w:val="0"/>
                  <w:marBottom w:val="0"/>
                  <w:divBdr>
                    <w:top w:val="none" w:sz="0" w:space="0" w:color="auto"/>
                    <w:left w:val="none" w:sz="0" w:space="0" w:color="auto"/>
                    <w:bottom w:val="none" w:sz="0" w:space="0" w:color="auto"/>
                    <w:right w:val="none" w:sz="0" w:space="0" w:color="auto"/>
                  </w:divBdr>
                </w:div>
                <w:div w:id="1239562571">
                  <w:marLeft w:val="480"/>
                  <w:marRight w:val="0"/>
                  <w:marTop w:val="0"/>
                  <w:marBottom w:val="0"/>
                  <w:divBdr>
                    <w:top w:val="none" w:sz="0" w:space="0" w:color="auto"/>
                    <w:left w:val="none" w:sz="0" w:space="0" w:color="auto"/>
                    <w:bottom w:val="none" w:sz="0" w:space="0" w:color="auto"/>
                    <w:right w:val="none" w:sz="0" w:space="0" w:color="auto"/>
                  </w:divBdr>
                </w:div>
                <w:div w:id="1299072696">
                  <w:marLeft w:val="480"/>
                  <w:marRight w:val="0"/>
                  <w:marTop w:val="0"/>
                  <w:marBottom w:val="0"/>
                  <w:divBdr>
                    <w:top w:val="none" w:sz="0" w:space="0" w:color="auto"/>
                    <w:left w:val="none" w:sz="0" w:space="0" w:color="auto"/>
                    <w:bottom w:val="none" w:sz="0" w:space="0" w:color="auto"/>
                    <w:right w:val="none" w:sz="0" w:space="0" w:color="auto"/>
                  </w:divBdr>
                </w:div>
                <w:div w:id="1320381289">
                  <w:marLeft w:val="480"/>
                  <w:marRight w:val="0"/>
                  <w:marTop w:val="0"/>
                  <w:marBottom w:val="0"/>
                  <w:divBdr>
                    <w:top w:val="none" w:sz="0" w:space="0" w:color="auto"/>
                    <w:left w:val="none" w:sz="0" w:space="0" w:color="auto"/>
                    <w:bottom w:val="none" w:sz="0" w:space="0" w:color="auto"/>
                    <w:right w:val="none" w:sz="0" w:space="0" w:color="auto"/>
                  </w:divBdr>
                </w:div>
                <w:div w:id="1387073023">
                  <w:marLeft w:val="480"/>
                  <w:marRight w:val="0"/>
                  <w:marTop w:val="0"/>
                  <w:marBottom w:val="0"/>
                  <w:divBdr>
                    <w:top w:val="none" w:sz="0" w:space="0" w:color="auto"/>
                    <w:left w:val="none" w:sz="0" w:space="0" w:color="auto"/>
                    <w:bottom w:val="none" w:sz="0" w:space="0" w:color="auto"/>
                    <w:right w:val="none" w:sz="0" w:space="0" w:color="auto"/>
                  </w:divBdr>
                </w:div>
                <w:div w:id="1464621033">
                  <w:marLeft w:val="480"/>
                  <w:marRight w:val="0"/>
                  <w:marTop w:val="0"/>
                  <w:marBottom w:val="0"/>
                  <w:divBdr>
                    <w:top w:val="none" w:sz="0" w:space="0" w:color="auto"/>
                    <w:left w:val="none" w:sz="0" w:space="0" w:color="auto"/>
                    <w:bottom w:val="none" w:sz="0" w:space="0" w:color="auto"/>
                    <w:right w:val="none" w:sz="0" w:space="0" w:color="auto"/>
                  </w:divBdr>
                </w:div>
                <w:div w:id="1469084429">
                  <w:marLeft w:val="480"/>
                  <w:marRight w:val="0"/>
                  <w:marTop w:val="0"/>
                  <w:marBottom w:val="0"/>
                  <w:divBdr>
                    <w:top w:val="none" w:sz="0" w:space="0" w:color="auto"/>
                    <w:left w:val="none" w:sz="0" w:space="0" w:color="auto"/>
                    <w:bottom w:val="none" w:sz="0" w:space="0" w:color="auto"/>
                    <w:right w:val="none" w:sz="0" w:space="0" w:color="auto"/>
                  </w:divBdr>
                </w:div>
                <w:div w:id="1483886863">
                  <w:marLeft w:val="480"/>
                  <w:marRight w:val="0"/>
                  <w:marTop w:val="0"/>
                  <w:marBottom w:val="0"/>
                  <w:divBdr>
                    <w:top w:val="none" w:sz="0" w:space="0" w:color="auto"/>
                    <w:left w:val="none" w:sz="0" w:space="0" w:color="auto"/>
                    <w:bottom w:val="none" w:sz="0" w:space="0" w:color="auto"/>
                    <w:right w:val="none" w:sz="0" w:space="0" w:color="auto"/>
                  </w:divBdr>
                </w:div>
                <w:div w:id="1524829030">
                  <w:marLeft w:val="480"/>
                  <w:marRight w:val="0"/>
                  <w:marTop w:val="0"/>
                  <w:marBottom w:val="0"/>
                  <w:divBdr>
                    <w:top w:val="none" w:sz="0" w:space="0" w:color="auto"/>
                    <w:left w:val="none" w:sz="0" w:space="0" w:color="auto"/>
                    <w:bottom w:val="none" w:sz="0" w:space="0" w:color="auto"/>
                    <w:right w:val="none" w:sz="0" w:space="0" w:color="auto"/>
                  </w:divBdr>
                </w:div>
                <w:div w:id="1548302372">
                  <w:marLeft w:val="480"/>
                  <w:marRight w:val="0"/>
                  <w:marTop w:val="0"/>
                  <w:marBottom w:val="0"/>
                  <w:divBdr>
                    <w:top w:val="none" w:sz="0" w:space="0" w:color="auto"/>
                    <w:left w:val="none" w:sz="0" w:space="0" w:color="auto"/>
                    <w:bottom w:val="none" w:sz="0" w:space="0" w:color="auto"/>
                    <w:right w:val="none" w:sz="0" w:space="0" w:color="auto"/>
                  </w:divBdr>
                </w:div>
                <w:div w:id="1605845438">
                  <w:marLeft w:val="480"/>
                  <w:marRight w:val="0"/>
                  <w:marTop w:val="0"/>
                  <w:marBottom w:val="0"/>
                  <w:divBdr>
                    <w:top w:val="none" w:sz="0" w:space="0" w:color="auto"/>
                    <w:left w:val="none" w:sz="0" w:space="0" w:color="auto"/>
                    <w:bottom w:val="none" w:sz="0" w:space="0" w:color="auto"/>
                    <w:right w:val="none" w:sz="0" w:space="0" w:color="auto"/>
                  </w:divBdr>
                </w:div>
                <w:div w:id="1616325382">
                  <w:marLeft w:val="480"/>
                  <w:marRight w:val="0"/>
                  <w:marTop w:val="0"/>
                  <w:marBottom w:val="0"/>
                  <w:divBdr>
                    <w:top w:val="none" w:sz="0" w:space="0" w:color="auto"/>
                    <w:left w:val="none" w:sz="0" w:space="0" w:color="auto"/>
                    <w:bottom w:val="none" w:sz="0" w:space="0" w:color="auto"/>
                    <w:right w:val="none" w:sz="0" w:space="0" w:color="auto"/>
                  </w:divBdr>
                </w:div>
                <w:div w:id="1682387808">
                  <w:marLeft w:val="480"/>
                  <w:marRight w:val="0"/>
                  <w:marTop w:val="0"/>
                  <w:marBottom w:val="0"/>
                  <w:divBdr>
                    <w:top w:val="none" w:sz="0" w:space="0" w:color="auto"/>
                    <w:left w:val="none" w:sz="0" w:space="0" w:color="auto"/>
                    <w:bottom w:val="none" w:sz="0" w:space="0" w:color="auto"/>
                    <w:right w:val="none" w:sz="0" w:space="0" w:color="auto"/>
                  </w:divBdr>
                </w:div>
                <w:div w:id="1691370008">
                  <w:marLeft w:val="480"/>
                  <w:marRight w:val="0"/>
                  <w:marTop w:val="0"/>
                  <w:marBottom w:val="0"/>
                  <w:divBdr>
                    <w:top w:val="none" w:sz="0" w:space="0" w:color="auto"/>
                    <w:left w:val="none" w:sz="0" w:space="0" w:color="auto"/>
                    <w:bottom w:val="none" w:sz="0" w:space="0" w:color="auto"/>
                    <w:right w:val="none" w:sz="0" w:space="0" w:color="auto"/>
                  </w:divBdr>
                </w:div>
                <w:div w:id="1697652594">
                  <w:marLeft w:val="480"/>
                  <w:marRight w:val="0"/>
                  <w:marTop w:val="0"/>
                  <w:marBottom w:val="0"/>
                  <w:divBdr>
                    <w:top w:val="none" w:sz="0" w:space="0" w:color="auto"/>
                    <w:left w:val="none" w:sz="0" w:space="0" w:color="auto"/>
                    <w:bottom w:val="none" w:sz="0" w:space="0" w:color="auto"/>
                    <w:right w:val="none" w:sz="0" w:space="0" w:color="auto"/>
                  </w:divBdr>
                </w:div>
                <w:div w:id="1714305806">
                  <w:marLeft w:val="480"/>
                  <w:marRight w:val="0"/>
                  <w:marTop w:val="0"/>
                  <w:marBottom w:val="0"/>
                  <w:divBdr>
                    <w:top w:val="none" w:sz="0" w:space="0" w:color="auto"/>
                    <w:left w:val="none" w:sz="0" w:space="0" w:color="auto"/>
                    <w:bottom w:val="none" w:sz="0" w:space="0" w:color="auto"/>
                    <w:right w:val="none" w:sz="0" w:space="0" w:color="auto"/>
                  </w:divBdr>
                </w:div>
                <w:div w:id="1717848852">
                  <w:marLeft w:val="480"/>
                  <w:marRight w:val="0"/>
                  <w:marTop w:val="0"/>
                  <w:marBottom w:val="0"/>
                  <w:divBdr>
                    <w:top w:val="none" w:sz="0" w:space="0" w:color="auto"/>
                    <w:left w:val="none" w:sz="0" w:space="0" w:color="auto"/>
                    <w:bottom w:val="none" w:sz="0" w:space="0" w:color="auto"/>
                    <w:right w:val="none" w:sz="0" w:space="0" w:color="auto"/>
                  </w:divBdr>
                </w:div>
                <w:div w:id="1741053614">
                  <w:marLeft w:val="480"/>
                  <w:marRight w:val="0"/>
                  <w:marTop w:val="0"/>
                  <w:marBottom w:val="0"/>
                  <w:divBdr>
                    <w:top w:val="none" w:sz="0" w:space="0" w:color="auto"/>
                    <w:left w:val="none" w:sz="0" w:space="0" w:color="auto"/>
                    <w:bottom w:val="none" w:sz="0" w:space="0" w:color="auto"/>
                    <w:right w:val="none" w:sz="0" w:space="0" w:color="auto"/>
                  </w:divBdr>
                </w:div>
                <w:div w:id="1784035264">
                  <w:marLeft w:val="480"/>
                  <w:marRight w:val="0"/>
                  <w:marTop w:val="0"/>
                  <w:marBottom w:val="0"/>
                  <w:divBdr>
                    <w:top w:val="none" w:sz="0" w:space="0" w:color="auto"/>
                    <w:left w:val="none" w:sz="0" w:space="0" w:color="auto"/>
                    <w:bottom w:val="none" w:sz="0" w:space="0" w:color="auto"/>
                    <w:right w:val="none" w:sz="0" w:space="0" w:color="auto"/>
                  </w:divBdr>
                </w:div>
                <w:div w:id="1844467177">
                  <w:marLeft w:val="480"/>
                  <w:marRight w:val="0"/>
                  <w:marTop w:val="0"/>
                  <w:marBottom w:val="0"/>
                  <w:divBdr>
                    <w:top w:val="none" w:sz="0" w:space="0" w:color="auto"/>
                    <w:left w:val="none" w:sz="0" w:space="0" w:color="auto"/>
                    <w:bottom w:val="none" w:sz="0" w:space="0" w:color="auto"/>
                    <w:right w:val="none" w:sz="0" w:space="0" w:color="auto"/>
                  </w:divBdr>
                </w:div>
                <w:div w:id="1980114527">
                  <w:marLeft w:val="480"/>
                  <w:marRight w:val="0"/>
                  <w:marTop w:val="0"/>
                  <w:marBottom w:val="0"/>
                  <w:divBdr>
                    <w:top w:val="none" w:sz="0" w:space="0" w:color="auto"/>
                    <w:left w:val="none" w:sz="0" w:space="0" w:color="auto"/>
                    <w:bottom w:val="none" w:sz="0" w:space="0" w:color="auto"/>
                    <w:right w:val="none" w:sz="0" w:space="0" w:color="auto"/>
                  </w:divBdr>
                </w:div>
                <w:div w:id="2002586889">
                  <w:marLeft w:val="480"/>
                  <w:marRight w:val="0"/>
                  <w:marTop w:val="0"/>
                  <w:marBottom w:val="0"/>
                  <w:divBdr>
                    <w:top w:val="none" w:sz="0" w:space="0" w:color="auto"/>
                    <w:left w:val="none" w:sz="0" w:space="0" w:color="auto"/>
                    <w:bottom w:val="none" w:sz="0" w:space="0" w:color="auto"/>
                    <w:right w:val="none" w:sz="0" w:space="0" w:color="auto"/>
                  </w:divBdr>
                </w:div>
                <w:div w:id="2008483500">
                  <w:marLeft w:val="480"/>
                  <w:marRight w:val="0"/>
                  <w:marTop w:val="0"/>
                  <w:marBottom w:val="0"/>
                  <w:divBdr>
                    <w:top w:val="none" w:sz="0" w:space="0" w:color="auto"/>
                    <w:left w:val="none" w:sz="0" w:space="0" w:color="auto"/>
                    <w:bottom w:val="none" w:sz="0" w:space="0" w:color="auto"/>
                    <w:right w:val="none" w:sz="0" w:space="0" w:color="auto"/>
                  </w:divBdr>
                </w:div>
                <w:div w:id="2023586790">
                  <w:marLeft w:val="480"/>
                  <w:marRight w:val="0"/>
                  <w:marTop w:val="0"/>
                  <w:marBottom w:val="0"/>
                  <w:divBdr>
                    <w:top w:val="none" w:sz="0" w:space="0" w:color="auto"/>
                    <w:left w:val="none" w:sz="0" w:space="0" w:color="auto"/>
                    <w:bottom w:val="none" w:sz="0" w:space="0" w:color="auto"/>
                    <w:right w:val="none" w:sz="0" w:space="0" w:color="auto"/>
                  </w:divBdr>
                </w:div>
                <w:div w:id="2057700894">
                  <w:marLeft w:val="480"/>
                  <w:marRight w:val="0"/>
                  <w:marTop w:val="0"/>
                  <w:marBottom w:val="0"/>
                  <w:divBdr>
                    <w:top w:val="none" w:sz="0" w:space="0" w:color="auto"/>
                    <w:left w:val="none" w:sz="0" w:space="0" w:color="auto"/>
                    <w:bottom w:val="none" w:sz="0" w:space="0" w:color="auto"/>
                    <w:right w:val="none" w:sz="0" w:space="0" w:color="auto"/>
                  </w:divBdr>
                </w:div>
                <w:div w:id="2060981877">
                  <w:marLeft w:val="480"/>
                  <w:marRight w:val="0"/>
                  <w:marTop w:val="0"/>
                  <w:marBottom w:val="0"/>
                  <w:divBdr>
                    <w:top w:val="none" w:sz="0" w:space="0" w:color="auto"/>
                    <w:left w:val="none" w:sz="0" w:space="0" w:color="auto"/>
                    <w:bottom w:val="none" w:sz="0" w:space="0" w:color="auto"/>
                    <w:right w:val="none" w:sz="0" w:space="0" w:color="auto"/>
                  </w:divBdr>
                </w:div>
                <w:div w:id="2147311396">
                  <w:marLeft w:val="480"/>
                  <w:marRight w:val="0"/>
                  <w:marTop w:val="0"/>
                  <w:marBottom w:val="0"/>
                  <w:divBdr>
                    <w:top w:val="none" w:sz="0" w:space="0" w:color="auto"/>
                    <w:left w:val="none" w:sz="0" w:space="0" w:color="auto"/>
                    <w:bottom w:val="none" w:sz="0" w:space="0" w:color="auto"/>
                    <w:right w:val="none" w:sz="0" w:space="0" w:color="auto"/>
                  </w:divBdr>
                </w:div>
              </w:divsChild>
            </w:div>
            <w:div w:id="1093891445">
              <w:marLeft w:val="0"/>
              <w:marRight w:val="0"/>
              <w:marTop w:val="0"/>
              <w:marBottom w:val="0"/>
              <w:divBdr>
                <w:top w:val="none" w:sz="0" w:space="0" w:color="auto"/>
                <w:left w:val="none" w:sz="0" w:space="0" w:color="auto"/>
                <w:bottom w:val="none" w:sz="0" w:space="0" w:color="auto"/>
                <w:right w:val="none" w:sz="0" w:space="0" w:color="auto"/>
              </w:divBdr>
              <w:divsChild>
                <w:div w:id="20788198">
                  <w:marLeft w:val="480"/>
                  <w:marRight w:val="0"/>
                  <w:marTop w:val="0"/>
                  <w:marBottom w:val="0"/>
                  <w:divBdr>
                    <w:top w:val="none" w:sz="0" w:space="0" w:color="auto"/>
                    <w:left w:val="none" w:sz="0" w:space="0" w:color="auto"/>
                    <w:bottom w:val="none" w:sz="0" w:space="0" w:color="auto"/>
                    <w:right w:val="none" w:sz="0" w:space="0" w:color="auto"/>
                  </w:divBdr>
                </w:div>
                <w:div w:id="37433010">
                  <w:marLeft w:val="480"/>
                  <w:marRight w:val="0"/>
                  <w:marTop w:val="0"/>
                  <w:marBottom w:val="0"/>
                  <w:divBdr>
                    <w:top w:val="none" w:sz="0" w:space="0" w:color="auto"/>
                    <w:left w:val="none" w:sz="0" w:space="0" w:color="auto"/>
                    <w:bottom w:val="none" w:sz="0" w:space="0" w:color="auto"/>
                    <w:right w:val="none" w:sz="0" w:space="0" w:color="auto"/>
                  </w:divBdr>
                </w:div>
                <w:div w:id="140314768">
                  <w:marLeft w:val="480"/>
                  <w:marRight w:val="0"/>
                  <w:marTop w:val="0"/>
                  <w:marBottom w:val="0"/>
                  <w:divBdr>
                    <w:top w:val="none" w:sz="0" w:space="0" w:color="auto"/>
                    <w:left w:val="none" w:sz="0" w:space="0" w:color="auto"/>
                    <w:bottom w:val="none" w:sz="0" w:space="0" w:color="auto"/>
                    <w:right w:val="none" w:sz="0" w:space="0" w:color="auto"/>
                  </w:divBdr>
                </w:div>
                <w:div w:id="235019248">
                  <w:marLeft w:val="480"/>
                  <w:marRight w:val="0"/>
                  <w:marTop w:val="0"/>
                  <w:marBottom w:val="0"/>
                  <w:divBdr>
                    <w:top w:val="none" w:sz="0" w:space="0" w:color="auto"/>
                    <w:left w:val="none" w:sz="0" w:space="0" w:color="auto"/>
                    <w:bottom w:val="none" w:sz="0" w:space="0" w:color="auto"/>
                    <w:right w:val="none" w:sz="0" w:space="0" w:color="auto"/>
                  </w:divBdr>
                </w:div>
                <w:div w:id="238105324">
                  <w:marLeft w:val="480"/>
                  <w:marRight w:val="0"/>
                  <w:marTop w:val="0"/>
                  <w:marBottom w:val="0"/>
                  <w:divBdr>
                    <w:top w:val="none" w:sz="0" w:space="0" w:color="auto"/>
                    <w:left w:val="none" w:sz="0" w:space="0" w:color="auto"/>
                    <w:bottom w:val="none" w:sz="0" w:space="0" w:color="auto"/>
                    <w:right w:val="none" w:sz="0" w:space="0" w:color="auto"/>
                  </w:divBdr>
                </w:div>
                <w:div w:id="363943727">
                  <w:marLeft w:val="480"/>
                  <w:marRight w:val="0"/>
                  <w:marTop w:val="0"/>
                  <w:marBottom w:val="0"/>
                  <w:divBdr>
                    <w:top w:val="none" w:sz="0" w:space="0" w:color="auto"/>
                    <w:left w:val="none" w:sz="0" w:space="0" w:color="auto"/>
                    <w:bottom w:val="none" w:sz="0" w:space="0" w:color="auto"/>
                    <w:right w:val="none" w:sz="0" w:space="0" w:color="auto"/>
                  </w:divBdr>
                </w:div>
                <w:div w:id="364447898">
                  <w:marLeft w:val="480"/>
                  <w:marRight w:val="0"/>
                  <w:marTop w:val="0"/>
                  <w:marBottom w:val="0"/>
                  <w:divBdr>
                    <w:top w:val="none" w:sz="0" w:space="0" w:color="auto"/>
                    <w:left w:val="none" w:sz="0" w:space="0" w:color="auto"/>
                    <w:bottom w:val="none" w:sz="0" w:space="0" w:color="auto"/>
                    <w:right w:val="none" w:sz="0" w:space="0" w:color="auto"/>
                  </w:divBdr>
                </w:div>
                <w:div w:id="380834047">
                  <w:marLeft w:val="480"/>
                  <w:marRight w:val="0"/>
                  <w:marTop w:val="0"/>
                  <w:marBottom w:val="0"/>
                  <w:divBdr>
                    <w:top w:val="none" w:sz="0" w:space="0" w:color="auto"/>
                    <w:left w:val="none" w:sz="0" w:space="0" w:color="auto"/>
                    <w:bottom w:val="none" w:sz="0" w:space="0" w:color="auto"/>
                    <w:right w:val="none" w:sz="0" w:space="0" w:color="auto"/>
                  </w:divBdr>
                </w:div>
                <w:div w:id="393814687">
                  <w:marLeft w:val="480"/>
                  <w:marRight w:val="0"/>
                  <w:marTop w:val="0"/>
                  <w:marBottom w:val="0"/>
                  <w:divBdr>
                    <w:top w:val="none" w:sz="0" w:space="0" w:color="auto"/>
                    <w:left w:val="none" w:sz="0" w:space="0" w:color="auto"/>
                    <w:bottom w:val="none" w:sz="0" w:space="0" w:color="auto"/>
                    <w:right w:val="none" w:sz="0" w:space="0" w:color="auto"/>
                  </w:divBdr>
                </w:div>
                <w:div w:id="403188798">
                  <w:marLeft w:val="480"/>
                  <w:marRight w:val="0"/>
                  <w:marTop w:val="0"/>
                  <w:marBottom w:val="0"/>
                  <w:divBdr>
                    <w:top w:val="none" w:sz="0" w:space="0" w:color="auto"/>
                    <w:left w:val="none" w:sz="0" w:space="0" w:color="auto"/>
                    <w:bottom w:val="none" w:sz="0" w:space="0" w:color="auto"/>
                    <w:right w:val="none" w:sz="0" w:space="0" w:color="auto"/>
                  </w:divBdr>
                </w:div>
                <w:div w:id="500658246">
                  <w:marLeft w:val="480"/>
                  <w:marRight w:val="0"/>
                  <w:marTop w:val="0"/>
                  <w:marBottom w:val="0"/>
                  <w:divBdr>
                    <w:top w:val="none" w:sz="0" w:space="0" w:color="auto"/>
                    <w:left w:val="none" w:sz="0" w:space="0" w:color="auto"/>
                    <w:bottom w:val="none" w:sz="0" w:space="0" w:color="auto"/>
                    <w:right w:val="none" w:sz="0" w:space="0" w:color="auto"/>
                  </w:divBdr>
                </w:div>
                <w:div w:id="517158651">
                  <w:marLeft w:val="480"/>
                  <w:marRight w:val="0"/>
                  <w:marTop w:val="0"/>
                  <w:marBottom w:val="0"/>
                  <w:divBdr>
                    <w:top w:val="none" w:sz="0" w:space="0" w:color="auto"/>
                    <w:left w:val="none" w:sz="0" w:space="0" w:color="auto"/>
                    <w:bottom w:val="none" w:sz="0" w:space="0" w:color="auto"/>
                    <w:right w:val="none" w:sz="0" w:space="0" w:color="auto"/>
                  </w:divBdr>
                </w:div>
                <w:div w:id="565073218">
                  <w:marLeft w:val="480"/>
                  <w:marRight w:val="0"/>
                  <w:marTop w:val="0"/>
                  <w:marBottom w:val="0"/>
                  <w:divBdr>
                    <w:top w:val="none" w:sz="0" w:space="0" w:color="auto"/>
                    <w:left w:val="none" w:sz="0" w:space="0" w:color="auto"/>
                    <w:bottom w:val="none" w:sz="0" w:space="0" w:color="auto"/>
                    <w:right w:val="none" w:sz="0" w:space="0" w:color="auto"/>
                  </w:divBdr>
                </w:div>
                <w:div w:id="566036139">
                  <w:marLeft w:val="480"/>
                  <w:marRight w:val="0"/>
                  <w:marTop w:val="0"/>
                  <w:marBottom w:val="0"/>
                  <w:divBdr>
                    <w:top w:val="none" w:sz="0" w:space="0" w:color="auto"/>
                    <w:left w:val="none" w:sz="0" w:space="0" w:color="auto"/>
                    <w:bottom w:val="none" w:sz="0" w:space="0" w:color="auto"/>
                    <w:right w:val="none" w:sz="0" w:space="0" w:color="auto"/>
                  </w:divBdr>
                </w:div>
                <w:div w:id="614558622">
                  <w:marLeft w:val="480"/>
                  <w:marRight w:val="0"/>
                  <w:marTop w:val="0"/>
                  <w:marBottom w:val="0"/>
                  <w:divBdr>
                    <w:top w:val="none" w:sz="0" w:space="0" w:color="auto"/>
                    <w:left w:val="none" w:sz="0" w:space="0" w:color="auto"/>
                    <w:bottom w:val="none" w:sz="0" w:space="0" w:color="auto"/>
                    <w:right w:val="none" w:sz="0" w:space="0" w:color="auto"/>
                  </w:divBdr>
                </w:div>
                <w:div w:id="626399926">
                  <w:marLeft w:val="480"/>
                  <w:marRight w:val="0"/>
                  <w:marTop w:val="0"/>
                  <w:marBottom w:val="0"/>
                  <w:divBdr>
                    <w:top w:val="none" w:sz="0" w:space="0" w:color="auto"/>
                    <w:left w:val="none" w:sz="0" w:space="0" w:color="auto"/>
                    <w:bottom w:val="none" w:sz="0" w:space="0" w:color="auto"/>
                    <w:right w:val="none" w:sz="0" w:space="0" w:color="auto"/>
                  </w:divBdr>
                </w:div>
                <w:div w:id="651524659">
                  <w:marLeft w:val="480"/>
                  <w:marRight w:val="0"/>
                  <w:marTop w:val="0"/>
                  <w:marBottom w:val="0"/>
                  <w:divBdr>
                    <w:top w:val="none" w:sz="0" w:space="0" w:color="auto"/>
                    <w:left w:val="none" w:sz="0" w:space="0" w:color="auto"/>
                    <w:bottom w:val="none" w:sz="0" w:space="0" w:color="auto"/>
                    <w:right w:val="none" w:sz="0" w:space="0" w:color="auto"/>
                  </w:divBdr>
                </w:div>
                <w:div w:id="656685301">
                  <w:marLeft w:val="480"/>
                  <w:marRight w:val="0"/>
                  <w:marTop w:val="0"/>
                  <w:marBottom w:val="0"/>
                  <w:divBdr>
                    <w:top w:val="none" w:sz="0" w:space="0" w:color="auto"/>
                    <w:left w:val="none" w:sz="0" w:space="0" w:color="auto"/>
                    <w:bottom w:val="none" w:sz="0" w:space="0" w:color="auto"/>
                    <w:right w:val="none" w:sz="0" w:space="0" w:color="auto"/>
                  </w:divBdr>
                </w:div>
                <w:div w:id="749154037">
                  <w:marLeft w:val="480"/>
                  <w:marRight w:val="0"/>
                  <w:marTop w:val="0"/>
                  <w:marBottom w:val="0"/>
                  <w:divBdr>
                    <w:top w:val="none" w:sz="0" w:space="0" w:color="auto"/>
                    <w:left w:val="none" w:sz="0" w:space="0" w:color="auto"/>
                    <w:bottom w:val="none" w:sz="0" w:space="0" w:color="auto"/>
                    <w:right w:val="none" w:sz="0" w:space="0" w:color="auto"/>
                  </w:divBdr>
                </w:div>
                <w:div w:id="910701496">
                  <w:marLeft w:val="480"/>
                  <w:marRight w:val="0"/>
                  <w:marTop w:val="0"/>
                  <w:marBottom w:val="0"/>
                  <w:divBdr>
                    <w:top w:val="none" w:sz="0" w:space="0" w:color="auto"/>
                    <w:left w:val="none" w:sz="0" w:space="0" w:color="auto"/>
                    <w:bottom w:val="none" w:sz="0" w:space="0" w:color="auto"/>
                    <w:right w:val="none" w:sz="0" w:space="0" w:color="auto"/>
                  </w:divBdr>
                </w:div>
                <w:div w:id="932588217">
                  <w:marLeft w:val="480"/>
                  <w:marRight w:val="0"/>
                  <w:marTop w:val="0"/>
                  <w:marBottom w:val="0"/>
                  <w:divBdr>
                    <w:top w:val="none" w:sz="0" w:space="0" w:color="auto"/>
                    <w:left w:val="none" w:sz="0" w:space="0" w:color="auto"/>
                    <w:bottom w:val="none" w:sz="0" w:space="0" w:color="auto"/>
                    <w:right w:val="none" w:sz="0" w:space="0" w:color="auto"/>
                  </w:divBdr>
                </w:div>
                <w:div w:id="991526445">
                  <w:marLeft w:val="480"/>
                  <w:marRight w:val="0"/>
                  <w:marTop w:val="0"/>
                  <w:marBottom w:val="0"/>
                  <w:divBdr>
                    <w:top w:val="none" w:sz="0" w:space="0" w:color="auto"/>
                    <w:left w:val="none" w:sz="0" w:space="0" w:color="auto"/>
                    <w:bottom w:val="none" w:sz="0" w:space="0" w:color="auto"/>
                    <w:right w:val="none" w:sz="0" w:space="0" w:color="auto"/>
                  </w:divBdr>
                </w:div>
                <w:div w:id="1020737295">
                  <w:marLeft w:val="480"/>
                  <w:marRight w:val="0"/>
                  <w:marTop w:val="0"/>
                  <w:marBottom w:val="0"/>
                  <w:divBdr>
                    <w:top w:val="none" w:sz="0" w:space="0" w:color="auto"/>
                    <w:left w:val="none" w:sz="0" w:space="0" w:color="auto"/>
                    <w:bottom w:val="none" w:sz="0" w:space="0" w:color="auto"/>
                    <w:right w:val="none" w:sz="0" w:space="0" w:color="auto"/>
                  </w:divBdr>
                </w:div>
                <w:div w:id="1110588587">
                  <w:marLeft w:val="480"/>
                  <w:marRight w:val="0"/>
                  <w:marTop w:val="0"/>
                  <w:marBottom w:val="0"/>
                  <w:divBdr>
                    <w:top w:val="none" w:sz="0" w:space="0" w:color="auto"/>
                    <w:left w:val="none" w:sz="0" w:space="0" w:color="auto"/>
                    <w:bottom w:val="none" w:sz="0" w:space="0" w:color="auto"/>
                    <w:right w:val="none" w:sz="0" w:space="0" w:color="auto"/>
                  </w:divBdr>
                </w:div>
                <w:div w:id="1127433481">
                  <w:marLeft w:val="480"/>
                  <w:marRight w:val="0"/>
                  <w:marTop w:val="0"/>
                  <w:marBottom w:val="0"/>
                  <w:divBdr>
                    <w:top w:val="none" w:sz="0" w:space="0" w:color="auto"/>
                    <w:left w:val="none" w:sz="0" w:space="0" w:color="auto"/>
                    <w:bottom w:val="none" w:sz="0" w:space="0" w:color="auto"/>
                    <w:right w:val="none" w:sz="0" w:space="0" w:color="auto"/>
                  </w:divBdr>
                </w:div>
                <w:div w:id="1170948143">
                  <w:marLeft w:val="480"/>
                  <w:marRight w:val="0"/>
                  <w:marTop w:val="0"/>
                  <w:marBottom w:val="0"/>
                  <w:divBdr>
                    <w:top w:val="none" w:sz="0" w:space="0" w:color="auto"/>
                    <w:left w:val="none" w:sz="0" w:space="0" w:color="auto"/>
                    <w:bottom w:val="none" w:sz="0" w:space="0" w:color="auto"/>
                    <w:right w:val="none" w:sz="0" w:space="0" w:color="auto"/>
                  </w:divBdr>
                </w:div>
                <w:div w:id="1174228482">
                  <w:marLeft w:val="480"/>
                  <w:marRight w:val="0"/>
                  <w:marTop w:val="0"/>
                  <w:marBottom w:val="0"/>
                  <w:divBdr>
                    <w:top w:val="none" w:sz="0" w:space="0" w:color="auto"/>
                    <w:left w:val="none" w:sz="0" w:space="0" w:color="auto"/>
                    <w:bottom w:val="none" w:sz="0" w:space="0" w:color="auto"/>
                    <w:right w:val="none" w:sz="0" w:space="0" w:color="auto"/>
                  </w:divBdr>
                </w:div>
                <w:div w:id="1214729509">
                  <w:marLeft w:val="480"/>
                  <w:marRight w:val="0"/>
                  <w:marTop w:val="0"/>
                  <w:marBottom w:val="0"/>
                  <w:divBdr>
                    <w:top w:val="none" w:sz="0" w:space="0" w:color="auto"/>
                    <w:left w:val="none" w:sz="0" w:space="0" w:color="auto"/>
                    <w:bottom w:val="none" w:sz="0" w:space="0" w:color="auto"/>
                    <w:right w:val="none" w:sz="0" w:space="0" w:color="auto"/>
                  </w:divBdr>
                </w:div>
                <w:div w:id="1243220768">
                  <w:marLeft w:val="480"/>
                  <w:marRight w:val="0"/>
                  <w:marTop w:val="0"/>
                  <w:marBottom w:val="0"/>
                  <w:divBdr>
                    <w:top w:val="none" w:sz="0" w:space="0" w:color="auto"/>
                    <w:left w:val="none" w:sz="0" w:space="0" w:color="auto"/>
                    <w:bottom w:val="none" w:sz="0" w:space="0" w:color="auto"/>
                    <w:right w:val="none" w:sz="0" w:space="0" w:color="auto"/>
                  </w:divBdr>
                </w:div>
                <w:div w:id="1248615550">
                  <w:marLeft w:val="480"/>
                  <w:marRight w:val="0"/>
                  <w:marTop w:val="0"/>
                  <w:marBottom w:val="0"/>
                  <w:divBdr>
                    <w:top w:val="none" w:sz="0" w:space="0" w:color="auto"/>
                    <w:left w:val="none" w:sz="0" w:space="0" w:color="auto"/>
                    <w:bottom w:val="none" w:sz="0" w:space="0" w:color="auto"/>
                    <w:right w:val="none" w:sz="0" w:space="0" w:color="auto"/>
                  </w:divBdr>
                </w:div>
                <w:div w:id="1272667696">
                  <w:marLeft w:val="480"/>
                  <w:marRight w:val="0"/>
                  <w:marTop w:val="0"/>
                  <w:marBottom w:val="0"/>
                  <w:divBdr>
                    <w:top w:val="none" w:sz="0" w:space="0" w:color="auto"/>
                    <w:left w:val="none" w:sz="0" w:space="0" w:color="auto"/>
                    <w:bottom w:val="none" w:sz="0" w:space="0" w:color="auto"/>
                    <w:right w:val="none" w:sz="0" w:space="0" w:color="auto"/>
                  </w:divBdr>
                </w:div>
                <w:div w:id="1274895839">
                  <w:marLeft w:val="480"/>
                  <w:marRight w:val="0"/>
                  <w:marTop w:val="0"/>
                  <w:marBottom w:val="0"/>
                  <w:divBdr>
                    <w:top w:val="none" w:sz="0" w:space="0" w:color="auto"/>
                    <w:left w:val="none" w:sz="0" w:space="0" w:color="auto"/>
                    <w:bottom w:val="none" w:sz="0" w:space="0" w:color="auto"/>
                    <w:right w:val="none" w:sz="0" w:space="0" w:color="auto"/>
                  </w:divBdr>
                </w:div>
                <w:div w:id="1351880680">
                  <w:marLeft w:val="480"/>
                  <w:marRight w:val="0"/>
                  <w:marTop w:val="0"/>
                  <w:marBottom w:val="0"/>
                  <w:divBdr>
                    <w:top w:val="none" w:sz="0" w:space="0" w:color="auto"/>
                    <w:left w:val="none" w:sz="0" w:space="0" w:color="auto"/>
                    <w:bottom w:val="none" w:sz="0" w:space="0" w:color="auto"/>
                    <w:right w:val="none" w:sz="0" w:space="0" w:color="auto"/>
                  </w:divBdr>
                </w:div>
                <w:div w:id="1445222800">
                  <w:marLeft w:val="480"/>
                  <w:marRight w:val="0"/>
                  <w:marTop w:val="0"/>
                  <w:marBottom w:val="0"/>
                  <w:divBdr>
                    <w:top w:val="none" w:sz="0" w:space="0" w:color="auto"/>
                    <w:left w:val="none" w:sz="0" w:space="0" w:color="auto"/>
                    <w:bottom w:val="none" w:sz="0" w:space="0" w:color="auto"/>
                    <w:right w:val="none" w:sz="0" w:space="0" w:color="auto"/>
                  </w:divBdr>
                </w:div>
                <w:div w:id="1445271935">
                  <w:marLeft w:val="480"/>
                  <w:marRight w:val="0"/>
                  <w:marTop w:val="0"/>
                  <w:marBottom w:val="0"/>
                  <w:divBdr>
                    <w:top w:val="none" w:sz="0" w:space="0" w:color="auto"/>
                    <w:left w:val="none" w:sz="0" w:space="0" w:color="auto"/>
                    <w:bottom w:val="none" w:sz="0" w:space="0" w:color="auto"/>
                    <w:right w:val="none" w:sz="0" w:space="0" w:color="auto"/>
                  </w:divBdr>
                </w:div>
                <w:div w:id="1478184089">
                  <w:marLeft w:val="480"/>
                  <w:marRight w:val="0"/>
                  <w:marTop w:val="0"/>
                  <w:marBottom w:val="0"/>
                  <w:divBdr>
                    <w:top w:val="none" w:sz="0" w:space="0" w:color="auto"/>
                    <w:left w:val="none" w:sz="0" w:space="0" w:color="auto"/>
                    <w:bottom w:val="none" w:sz="0" w:space="0" w:color="auto"/>
                    <w:right w:val="none" w:sz="0" w:space="0" w:color="auto"/>
                  </w:divBdr>
                </w:div>
                <w:div w:id="1500074774">
                  <w:marLeft w:val="480"/>
                  <w:marRight w:val="0"/>
                  <w:marTop w:val="0"/>
                  <w:marBottom w:val="0"/>
                  <w:divBdr>
                    <w:top w:val="none" w:sz="0" w:space="0" w:color="auto"/>
                    <w:left w:val="none" w:sz="0" w:space="0" w:color="auto"/>
                    <w:bottom w:val="none" w:sz="0" w:space="0" w:color="auto"/>
                    <w:right w:val="none" w:sz="0" w:space="0" w:color="auto"/>
                  </w:divBdr>
                </w:div>
                <w:div w:id="1517572194">
                  <w:marLeft w:val="480"/>
                  <w:marRight w:val="0"/>
                  <w:marTop w:val="0"/>
                  <w:marBottom w:val="0"/>
                  <w:divBdr>
                    <w:top w:val="none" w:sz="0" w:space="0" w:color="auto"/>
                    <w:left w:val="none" w:sz="0" w:space="0" w:color="auto"/>
                    <w:bottom w:val="none" w:sz="0" w:space="0" w:color="auto"/>
                    <w:right w:val="none" w:sz="0" w:space="0" w:color="auto"/>
                  </w:divBdr>
                </w:div>
                <w:div w:id="1531072104">
                  <w:marLeft w:val="480"/>
                  <w:marRight w:val="0"/>
                  <w:marTop w:val="0"/>
                  <w:marBottom w:val="0"/>
                  <w:divBdr>
                    <w:top w:val="none" w:sz="0" w:space="0" w:color="auto"/>
                    <w:left w:val="none" w:sz="0" w:space="0" w:color="auto"/>
                    <w:bottom w:val="none" w:sz="0" w:space="0" w:color="auto"/>
                    <w:right w:val="none" w:sz="0" w:space="0" w:color="auto"/>
                  </w:divBdr>
                </w:div>
                <w:div w:id="1563905488">
                  <w:marLeft w:val="480"/>
                  <w:marRight w:val="0"/>
                  <w:marTop w:val="0"/>
                  <w:marBottom w:val="0"/>
                  <w:divBdr>
                    <w:top w:val="none" w:sz="0" w:space="0" w:color="auto"/>
                    <w:left w:val="none" w:sz="0" w:space="0" w:color="auto"/>
                    <w:bottom w:val="none" w:sz="0" w:space="0" w:color="auto"/>
                    <w:right w:val="none" w:sz="0" w:space="0" w:color="auto"/>
                  </w:divBdr>
                </w:div>
                <w:div w:id="1641303020">
                  <w:marLeft w:val="480"/>
                  <w:marRight w:val="0"/>
                  <w:marTop w:val="0"/>
                  <w:marBottom w:val="0"/>
                  <w:divBdr>
                    <w:top w:val="none" w:sz="0" w:space="0" w:color="auto"/>
                    <w:left w:val="none" w:sz="0" w:space="0" w:color="auto"/>
                    <w:bottom w:val="none" w:sz="0" w:space="0" w:color="auto"/>
                    <w:right w:val="none" w:sz="0" w:space="0" w:color="auto"/>
                  </w:divBdr>
                </w:div>
                <w:div w:id="1791581276">
                  <w:marLeft w:val="480"/>
                  <w:marRight w:val="0"/>
                  <w:marTop w:val="0"/>
                  <w:marBottom w:val="0"/>
                  <w:divBdr>
                    <w:top w:val="none" w:sz="0" w:space="0" w:color="auto"/>
                    <w:left w:val="none" w:sz="0" w:space="0" w:color="auto"/>
                    <w:bottom w:val="none" w:sz="0" w:space="0" w:color="auto"/>
                    <w:right w:val="none" w:sz="0" w:space="0" w:color="auto"/>
                  </w:divBdr>
                </w:div>
                <w:div w:id="1820999759">
                  <w:marLeft w:val="480"/>
                  <w:marRight w:val="0"/>
                  <w:marTop w:val="0"/>
                  <w:marBottom w:val="0"/>
                  <w:divBdr>
                    <w:top w:val="none" w:sz="0" w:space="0" w:color="auto"/>
                    <w:left w:val="none" w:sz="0" w:space="0" w:color="auto"/>
                    <w:bottom w:val="none" w:sz="0" w:space="0" w:color="auto"/>
                    <w:right w:val="none" w:sz="0" w:space="0" w:color="auto"/>
                  </w:divBdr>
                </w:div>
                <w:div w:id="1850020868">
                  <w:marLeft w:val="480"/>
                  <w:marRight w:val="0"/>
                  <w:marTop w:val="0"/>
                  <w:marBottom w:val="0"/>
                  <w:divBdr>
                    <w:top w:val="none" w:sz="0" w:space="0" w:color="auto"/>
                    <w:left w:val="none" w:sz="0" w:space="0" w:color="auto"/>
                    <w:bottom w:val="none" w:sz="0" w:space="0" w:color="auto"/>
                    <w:right w:val="none" w:sz="0" w:space="0" w:color="auto"/>
                  </w:divBdr>
                </w:div>
                <w:div w:id="1893422564">
                  <w:marLeft w:val="480"/>
                  <w:marRight w:val="0"/>
                  <w:marTop w:val="0"/>
                  <w:marBottom w:val="0"/>
                  <w:divBdr>
                    <w:top w:val="none" w:sz="0" w:space="0" w:color="auto"/>
                    <w:left w:val="none" w:sz="0" w:space="0" w:color="auto"/>
                    <w:bottom w:val="none" w:sz="0" w:space="0" w:color="auto"/>
                    <w:right w:val="none" w:sz="0" w:space="0" w:color="auto"/>
                  </w:divBdr>
                </w:div>
                <w:div w:id="1993366307">
                  <w:marLeft w:val="480"/>
                  <w:marRight w:val="0"/>
                  <w:marTop w:val="0"/>
                  <w:marBottom w:val="0"/>
                  <w:divBdr>
                    <w:top w:val="none" w:sz="0" w:space="0" w:color="auto"/>
                    <w:left w:val="none" w:sz="0" w:space="0" w:color="auto"/>
                    <w:bottom w:val="none" w:sz="0" w:space="0" w:color="auto"/>
                    <w:right w:val="none" w:sz="0" w:space="0" w:color="auto"/>
                  </w:divBdr>
                </w:div>
                <w:div w:id="2001156495">
                  <w:marLeft w:val="480"/>
                  <w:marRight w:val="0"/>
                  <w:marTop w:val="0"/>
                  <w:marBottom w:val="0"/>
                  <w:divBdr>
                    <w:top w:val="none" w:sz="0" w:space="0" w:color="auto"/>
                    <w:left w:val="none" w:sz="0" w:space="0" w:color="auto"/>
                    <w:bottom w:val="none" w:sz="0" w:space="0" w:color="auto"/>
                    <w:right w:val="none" w:sz="0" w:space="0" w:color="auto"/>
                  </w:divBdr>
                </w:div>
                <w:div w:id="2052225580">
                  <w:marLeft w:val="480"/>
                  <w:marRight w:val="0"/>
                  <w:marTop w:val="0"/>
                  <w:marBottom w:val="0"/>
                  <w:divBdr>
                    <w:top w:val="none" w:sz="0" w:space="0" w:color="auto"/>
                    <w:left w:val="none" w:sz="0" w:space="0" w:color="auto"/>
                    <w:bottom w:val="none" w:sz="0" w:space="0" w:color="auto"/>
                    <w:right w:val="none" w:sz="0" w:space="0" w:color="auto"/>
                  </w:divBdr>
                </w:div>
                <w:div w:id="2093814694">
                  <w:marLeft w:val="480"/>
                  <w:marRight w:val="0"/>
                  <w:marTop w:val="0"/>
                  <w:marBottom w:val="0"/>
                  <w:divBdr>
                    <w:top w:val="none" w:sz="0" w:space="0" w:color="auto"/>
                    <w:left w:val="none" w:sz="0" w:space="0" w:color="auto"/>
                    <w:bottom w:val="none" w:sz="0" w:space="0" w:color="auto"/>
                    <w:right w:val="none" w:sz="0" w:space="0" w:color="auto"/>
                  </w:divBdr>
                </w:div>
                <w:div w:id="2096396421">
                  <w:marLeft w:val="480"/>
                  <w:marRight w:val="0"/>
                  <w:marTop w:val="0"/>
                  <w:marBottom w:val="0"/>
                  <w:divBdr>
                    <w:top w:val="none" w:sz="0" w:space="0" w:color="auto"/>
                    <w:left w:val="none" w:sz="0" w:space="0" w:color="auto"/>
                    <w:bottom w:val="none" w:sz="0" w:space="0" w:color="auto"/>
                    <w:right w:val="none" w:sz="0" w:space="0" w:color="auto"/>
                  </w:divBdr>
                </w:div>
                <w:div w:id="2129079878">
                  <w:marLeft w:val="480"/>
                  <w:marRight w:val="0"/>
                  <w:marTop w:val="0"/>
                  <w:marBottom w:val="0"/>
                  <w:divBdr>
                    <w:top w:val="none" w:sz="0" w:space="0" w:color="auto"/>
                    <w:left w:val="none" w:sz="0" w:space="0" w:color="auto"/>
                    <w:bottom w:val="none" w:sz="0" w:space="0" w:color="auto"/>
                    <w:right w:val="none" w:sz="0" w:space="0" w:color="auto"/>
                  </w:divBdr>
                </w:div>
              </w:divsChild>
            </w:div>
            <w:div w:id="1129932761">
              <w:marLeft w:val="0"/>
              <w:marRight w:val="0"/>
              <w:marTop w:val="0"/>
              <w:marBottom w:val="0"/>
              <w:divBdr>
                <w:top w:val="none" w:sz="0" w:space="0" w:color="auto"/>
                <w:left w:val="none" w:sz="0" w:space="0" w:color="auto"/>
                <w:bottom w:val="none" w:sz="0" w:space="0" w:color="auto"/>
                <w:right w:val="none" w:sz="0" w:space="0" w:color="auto"/>
              </w:divBdr>
              <w:divsChild>
                <w:div w:id="103962961">
                  <w:marLeft w:val="480"/>
                  <w:marRight w:val="0"/>
                  <w:marTop w:val="0"/>
                  <w:marBottom w:val="0"/>
                  <w:divBdr>
                    <w:top w:val="none" w:sz="0" w:space="0" w:color="auto"/>
                    <w:left w:val="none" w:sz="0" w:space="0" w:color="auto"/>
                    <w:bottom w:val="none" w:sz="0" w:space="0" w:color="auto"/>
                    <w:right w:val="none" w:sz="0" w:space="0" w:color="auto"/>
                  </w:divBdr>
                </w:div>
                <w:div w:id="109979233">
                  <w:marLeft w:val="480"/>
                  <w:marRight w:val="0"/>
                  <w:marTop w:val="0"/>
                  <w:marBottom w:val="0"/>
                  <w:divBdr>
                    <w:top w:val="none" w:sz="0" w:space="0" w:color="auto"/>
                    <w:left w:val="none" w:sz="0" w:space="0" w:color="auto"/>
                    <w:bottom w:val="none" w:sz="0" w:space="0" w:color="auto"/>
                    <w:right w:val="none" w:sz="0" w:space="0" w:color="auto"/>
                  </w:divBdr>
                </w:div>
                <w:div w:id="140509453">
                  <w:marLeft w:val="480"/>
                  <w:marRight w:val="0"/>
                  <w:marTop w:val="0"/>
                  <w:marBottom w:val="0"/>
                  <w:divBdr>
                    <w:top w:val="none" w:sz="0" w:space="0" w:color="auto"/>
                    <w:left w:val="none" w:sz="0" w:space="0" w:color="auto"/>
                    <w:bottom w:val="none" w:sz="0" w:space="0" w:color="auto"/>
                    <w:right w:val="none" w:sz="0" w:space="0" w:color="auto"/>
                  </w:divBdr>
                </w:div>
                <w:div w:id="240145527">
                  <w:marLeft w:val="480"/>
                  <w:marRight w:val="0"/>
                  <w:marTop w:val="0"/>
                  <w:marBottom w:val="0"/>
                  <w:divBdr>
                    <w:top w:val="none" w:sz="0" w:space="0" w:color="auto"/>
                    <w:left w:val="none" w:sz="0" w:space="0" w:color="auto"/>
                    <w:bottom w:val="none" w:sz="0" w:space="0" w:color="auto"/>
                    <w:right w:val="none" w:sz="0" w:space="0" w:color="auto"/>
                  </w:divBdr>
                </w:div>
                <w:div w:id="357850346">
                  <w:marLeft w:val="480"/>
                  <w:marRight w:val="0"/>
                  <w:marTop w:val="0"/>
                  <w:marBottom w:val="0"/>
                  <w:divBdr>
                    <w:top w:val="none" w:sz="0" w:space="0" w:color="auto"/>
                    <w:left w:val="none" w:sz="0" w:space="0" w:color="auto"/>
                    <w:bottom w:val="none" w:sz="0" w:space="0" w:color="auto"/>
                    <w:right w:val="none" w:sz="0" w:space="0" w:color="auto"/>
                  </w:divBdr>
                </w:div>
                <w:div w:id="395401552">
                  <w:marLeft w:val="480"/>
                  <w:marRight w:val="0"/>
                  <w:marTop w:val="0"/>
                  <w:marBottom w:val="0"/>
                  <w:divBdr>
                    <w:top w:val="none" w:sz="0" w:space="0" w:color="auto"/>
                    <w:left w:val="none" w:sz="0" w:space="0" w:color="auto"/>
                    <w:bottom w:val="none" w:sz="0" w:space="0" w:color="auto"/>
                    <w:right w:val="none" w:sz="0" w:space="0" w:color="auto"/>
                  </w:divBdr>
                </w:div>
                <w:div w:id="463037018">
                  <w:marLeft w:val="480"/>
                  <w:marRight w:val="0"/>
                  <w:marTop w:val="0"/>
                  <w:marBottom w:val="0"/>
                  <w:divBdr>
                    <w:top w:val="none" w:sz="0" w:space="0" w:color="auto"/>
                    <w:left w:val="none" w:sz="0" w:space="0" w:color="auto"/>
                    <w:bottom w:val="none" w:sz="0" w:space="0" w:color="auto"/>
                    <w:right w:val="none" w:sz="0" w:space="0" w:color="auto"/>
                  </w:divBdr>
                </w:div>
                <w:div w:id="472140576">
                  <w:marLeft w:val="480"/>
                  <w:marRight w:val="0"/>
                  <w:marTop w:val="0"/>
                  <w:marBottom w:val="0"/>
                  <w:divBdr>
                    <w:top w:val="none" w:sz="0" w:space="0" w:color="auto"/>
                    <w:left w:val="none" w:sz="0" w:space="0" w:color="auto"/>
                    <w:bottom w:val="none" w:sz="0" w:space="0" w:color="auto"/>
                    <w:right w:val="none" w:sz="0" w:space="0" w:color="auto"/>
                  </w:divBdr>
                </w:div>
                <w:div w:id="497893284">
                  <w:marLeft w:val="480"/>
                  <w:marRight w:val="0"/>
                  <w:marTop w:val="0"/>
                  <w:marBottom w:val="0"/>
                  <w:divBdr>
                    <w:top w:val="none" w:sz="0" w:space="0" w:color="auto"/>
                    <w:left w:val="none" w:sz="0" w:space="0" w:color="auto"/>
                    <w:bottom w:val="none" w:sz="0" w:space="0" w:color="auto"/>
                    <w:right w:val="none" w:sz="0" w:space="0" w:color="auto"/>
                  </w:divBdr>
                </w:div>
                <w:div w:id="513888379">
                  <w:marLeft w:val="480"/>
                  <w:marRight w:val="0"/>
                  <w:marTop w:val="0"/>
                  <w:marBottom w:val="0"/>
                  <w:divBdr>
                    <w:top w:val="none" w:sz="0" w:space="0" w:color="auto"/>
                    <w:left w:val="none" w:sz="0" w:space="0" w:color="auto"/>
                    <w:bottom w:val="none" w:sz="0" w:space="0" w:color="auto"/>
                    <w:right w:val="none" w:sz="0" w:space="0" w:color="auto"/>
                  </w:divBdr>
                </w:div>
                <w:div w:id="514265605">
                  <w:marLeft w:val="480"/>
                  <w:marRight w:val="0"/>
                  <w:marTop w:val="0"/>
                  <w:marBottom w:val="0"/>
                  <w:divBdr>
                    <w:top w:val="none" w:sz="0" w:space="0" w:color="auto"/>
                    <w:left w:val="none" w:sz="0" w:space="0" w:color="auto"/>
                    <w:bottom w:val="none" w:sz="0" w:space="0" w:color="auto"/>
                    <w:right w:val="none" w:sz="0" w:space="0" w:color="auto"/>
                  </w:divBdr>
                </w:div>
                <w:div w:id="526215995">
                  <w:marLeft w:val="480"/>
                  <w:marRight w:val="0"/>
                  <w:marTop w:val="0"/>
                  <w:marBottom w:val="0"/>
                  <w:divBdr>
                    <w:top w:val="none" w:sz="0" w:space="0" w:color="auto"/>
                    <w:left w:val="none" w:sz="0" w:space="0" w:color="auto"/>
                    <w:bottom w:val="none" w:sz="0" w:space="0" w:color="auto"/>
                    <w:right w:val="none" w:sz="0" w:space="0" w:color="auto"/>
                  </w:divBdr>
                </w:div>
                <w:div w:id="554776737">
                  <w:marLeft w:val="480"/>
                  <w:marRight w:val="0"/>
                  <w:marTop w:val="0"/>
                  <w:marBottom w:val="0"/>
                  <w:divBdr>
                    <w:top w:val="none" w:sz="0" w:space="0" w:color="auto"/>
                    <w:left w:val="none" w:sz="0" w:space="0" w:color="auto"/>
                    <w:bottom w:val="none" w:sz="0" w:space="0" w:color="auto"/>
                    <w:right w:val="none" w:sz="0" w:space="0" w:color="auto"/>
                  </w:divBdr>
                </w:div>
                <w:div w:id="574170650">
                  <w:marLeft w:val="480"/>
                  <w:marRight w:val="0"/>
                  <w:marTop w:val="0"/>
                  <w:marBottom w:val="0"/>
                  <w:divBdr>
                    <w:top w:val="none" w:sz="0" w:space="0" w:color="auto"/>
                    <w:left w:val="none" w:sz="0" w:space="0" w:color="auto"/>
                    <w:bottom w:val="none" w:sz="0" w:space="0" w:color="auto"/>
                    <w:right w:val="none" w:sz="0" w:space="0" w:color="auto"/>
                  </w:divBdr>
                </w:div>
                <w:div w:id="581255492">
                  <w:marLeft w:val="480"/>
                  <w:marRight w:val="0"/>
                  <w:marTop w:val="0"/>
                  <w:marBottom w:val="0"/>
                  <w:divBdr>
                    <w:top w:val="none" w:sz="0" w:space="0" w:color="auto"/>
                    <w:left w:val="none" w:sz="0" w:space="0" w:color="auto"/>
                    <w:bottom w:val="none" w:sz="0" w:space="0" w:color="auto"/>
                    <w:right w:val="none" w:sz="0" w:space="0" w:color="auto"/>
                  </w:divBdr>
                </w:div>
                <w:div w:id="614678823">
                  <w:marLeft w:val="480"/>
                  <w:marRight w:val="0"/>
                  <w:marTop w:val="0"/>
                  <w:marBottom w:val="0"/>
                  <w:divBdr>
                    <w:top w:val="none" w:sz="0" w:space="0" w:color="auto"/>
                    <w:left w:val="none" w:sz="0" w:space="0" w:color="auto"/>
                    <w:bottom w:val="none" w:sz="0" w:space="0" w:color="auto"/>
                    <w:right w:val="none" w:sz="0" w:space="0" w:color="auto"/>
                  </w:divBdr>
                </w:div>
                <w:div w:id="721169938">
                  <w:marLeft w:val="480"/>
                  <w:marRight w:val="0"/>
                  <w:marTop w:val="0"/>
                  <w:marBottom w:val="0"/>
                  <w:divBdr>
                    <w:top w:val="none" w:sz="0" w:space="0" w:color="auto"/>
                    <w:left w:val="none" w:sz="0" w:space="0" w:color="auto"/>
                    <w:bottom w:val="none" w:sz="0" w:space="0" w:color="auto"/>
                    <w:right w:val="none" w:sz="0" w:space="0" w:color="auto"/>
                  </w:divBdr>
                </w:div>
                <w:div w:id="756292068">
                  <w:marLeft w:val="480"/>
                  <w:marRight w:val="0"/>
                  <w:marTop w:val="0"/>
                  <w:marBottom w:val="0"/>
                  <w:divBdr>
                    <w:top w:val="none" w:sz="0" w:space="0" w:color="auto"/>
                    <w:left w:val="none" w:sz="0" w:space="0" w:color="auto"/>
                    <w:bottom w:val="none" w:sz="0" w:space="0" w:color="auto"/>
                    <w:right w:val="none" w:sz="0" w:space="0" w:color="auto"/>
                  </w:divBdr>
                </w:div>
                <w:div w:id="764153198">
                  <w:marLeft w:val="480"/>
                  <w:marRight w:val="0"/>
                  <w:marTop w:val="0"/>
                  <w:marBottom w:val="0"/>
                  <w:divBdr>
                    <w:top w:val="none" w:sz="0" w:space="0" w:color="auto"/>
                    <w:left w:val="none" w:sz="0" w:space="0" w:color="auto"/>
                    <w:bottom w:val="none" w:sz="0" w:space="0" w:color="auto"/>
                    <w:right w:val="none" w:sz="0" w:space="0" w:color="auto"/>
                  </w:divBdr>
                </w:div>
                <w:div w:id="767654070">
                  <w:marLeft w:val="480"/>
                  <w:marRight w:val="0"/>
                  <w:marTop w:val="0"/>
                  <w:marBottom w:val="0"/>
                  <w:divBdr>
                    <w:top w:val="none" w:sz="0" w:space="0" w:color="auto"/>
                    <w:left w:val="none" w:sz="0" w:space="0" w:color="auto"/>
                    <w:bottom w:val="none" w:sz="0" w:space="0" w:color="auto"/>
                    <w:right w:val="none" w:sz="0" w:space="0" w:color="auto"/>
                  </w:divBdr>
                </w:div>
                <w:div w:id="983200112">
                  <w:marLeft w:val="480"/>
                  <w:marRight w:val="0"/>
                  <w:marTop w:val="0"/>
                  <w:marBottom w:val="0"/>
                  <w:divBdr>
                    <w:top w:val="none" w:sz="0" w:space="0" w:color="auto"/>
                    <w:left w:val="none" w:sz="0" w:space="0" w:color="auto"/>
                    <w:bottom w:val="none" w:sz="0" w:space="0" w:color="auto"/>
                    <w:right w:val="none" w:sz="0" w:space="0" w:color="auto"/>
                  </w:divBdr>
                </w:div>
                <w:div w:id="1062171114">
                  <w:marLeft w:val="480"/>
                  <w:marRight w:val="0"/>
                  <w:marTop w:val="0"/>
                  <w:marBottom w:val="0"/>
                  <w:divBdr>
                    <w:top w:val="none" w:sz="0" w:space="0" w:color="auto"/>
                    <w:left w:val="none" w:sz="0" w:space="0" w:color="auto"/>
                    <w:bottom w:val="none" w:sz="0" w:space="0" w:color="auto"/>
                    <w:right w:val="none" w:sz="0" w:space="0" w:color="auto"/>
                  </w:divBdr>
                </w:div>
                <w:div w:id="1152478865">
                  <w:marLeft w:val="480"/>
                  <w:marRight w:val="0"/>
                  <w:marTop w:val="0"/>
                  <w:marBottom w:val="0"/>
                  <w:divBdr>
                    <w:top w:val="none" w:sz="0" w:space="0" w:color="auto"/>
                    <w:left w:val="none" w:sz="0" w:space="0" w:color="auto"/>
                    <w:bottom w:val="none" w:sz="0" w:space="0" w:color="auto"/>
                    <w:right w:val="none" w:sz="0" w:space="0" w:color="auto"/>
                  </w:divBdr>
                </w:div>
                <w:div w:id="1175413654">
                  <w:marLeft w:val="480"/>
                  <w:marRight w:val="0"/>
                  <w:marTop w:val="0"/>
                  <w:marBottom w:val="0"/>
                  <w:divBdr>
                    <w:top w:val="none" w:sz="0" w:space="0" w:color="auto"/>
                    <w:left w:val="none" w:sz="0" w:space="0" w:color="auto"/>
                    <w:bottom w:val="none" w:sz="0" w:space="0" w:color="auto"/>
                    <w:right w:val="none" w:sz="0" w:space="0" w:color="auto"/>
                  </w:divBdr>
                </w:div>
                <w:div w:id="1184905434">
                  <w:marLeft w:val="480"/>
                  <w:marRight w:val="0"/>
                  <w:marTop w:val="0"/>
                  <w:marBottom w:val="0"/>
                  <w:divBdr>
                    <w:top w:val="none" w:sz="0" w:space="0" w:color="auto"/>
                    <w:left w:val="none" w:sz="0" w:space="0" w:color="auto"/>
                    <w:bottom w:val="none" w:sz="0" w:space="0" w:color="auto"/>
                    <w:right w:val="none" w:sz="0" w:space="0" w:color="auto"/>
                  </w:divBdr>
                </w:div>
                <w:div w:id="1274826629">
                  <w:marLeft w:val="480"/>
                  <w:marRight w:val="0"/>
                  <w:marTop w:val="0"/>
                  <w:marBottom w:val="0"/>
                  <w:divBdr>
                    <w:top w:val="none" w:sz="0" w:space="0" w:color="auto"/>
                    <w:left w:val="none" w:sz="0" w:space="0" w:color="auto"/>
                    <w:bottom w:val="none" w:sz="0" w:space="0" w:color="auto"/>
                    <w:right w:val="none" w:sz="0" w:space="0" w:color="auto"/>
                  </w:divBdr>
                </w:div>
                <w:div w:id="1291012597">
                  <w:marLeft w:val="480"/>
                  <w:marRight w:val="0"/>
                  <w:marTop w:val="0"/>
                  <w:marBottom w:val="0"/>
                  <w:divBdr>
                    <w:top w:val="none" w:sz="0" w:space="0" w:color="auto"/>
                    <w:left w:val="none" w:sz="0" w:space="0" w:color="auto"/>
                    <w:bottom w:val="none" w:sz="0" w:space="0" w:color="auto"/>
                    <w:right w:val="none" w:sz="0" w:space="0" w:color="auto"/>
                  </w:divBdr>
                </w:div>
                <w:div w:id="1300307607">
                  <w:marLeft w:val="480"/>
                  <w:marRight w:val="0"/>
                  <w:marTop w:val="0"/>
                  <w:marBottom w:val="0"/>
                  <w:divBdr>
                    <w:top w:val="none" w:sz="0" w:space="0" w:color="auto"/>
                    <w:left w:val="none" w:sz="0" w:space="0" w:color="auto"/>
                    <w:bottom w:val="none" w:sz="0" w:space="0" w:color="auto"/>
                    <w:right w:val="none" w:sz="0" w:space="0" w:color="auto"/>
                  </w:divBdr>
                </w:div>
                <w:div w:id="1324966611">
                  <w:marLeft w:val="480"/>
                  <w:marRight w:val="0"/>
                  <w:marTop w:val="0"/>
                  <w:marBottom w:val="0"/>
                  <w:divBdr>
                    <w:top w:val="none" w:sz="0" w:space="0" w:color="auto"/>
                    <w:left w:val="none" w:sz="0" w:space="0" w:color="auto"/>
                    <w:bottom w:val="none" w:sz="0" w:space="0" w:color="auto"/>
                    <w:right w:val="none" w:sz="0" w:space="0" w:color="auto"/>
                  </w:divBdr>
                </w:div>
                <w:div w:id="1409687764">
                  <w:marLeft w:val="480"/>
                  <w:marRight w:val="0"/>
                  <w:marTop w:val="0"/>
                  <w:marBottom w:val="0"/>
                  <w:divBdr>
                    <w:top w:val="none" w:sz="0" w:space="0" w:color="auto"/>
                    <w:left w:val="none" w:sz="0" w:space="0" w:color="auto"/>
                    <w:bottom w:val="none" w:sz="0" w:space="0" w:color="auto"/>
                    <w:right w:val="none" w:sz="0" w:space="0" w:color="auto"/>
                  </w:divBdr>
                </w:div>
                <w:div w:id="1414203593">
                  <w:marLeft w:val="480"/>
                  <w:marRight w:val="0"/>
                  <w:marTop w:val="0"/>
                  <w:marBottom w:val="0"/>
                  <w:divBdr>
                    <w:top w:val="none" w:sz="0" w:space="0" w:color="auto"/>
                    <w:left w:val="none" w:sz="0" w:space="0" w:color="auto"/>
                    <w:bottom w:val="none" w:sz="0" w:space="0" w:color="auto"/>
                    <w:right w:val="none" w:sz="0" w:space="0" w:color="auto"/>
                  </w:divBdr>
                </w:div>
                <w:div w:id="1421634931">
                  <w:marLeft w:val="480"/>
                  <w:marRight w:val="0"/>
                  <w:marTop w:val="0"/>
                  <w:marBottom w:val="0"/>
                  <w:divBdr>
                    <w:top w:val="none" w:sz="0" w:space="0" w:color="auto"/>
                    <w:left w:val="none" w:sz="0" w:space="0" w:color="auto"/>
                    <w:bottom w:val="none" w:sz="0" w:space="0" w:color="auto"/>
                    <w:right w:val="none" w:sz="0" w:space="0" w:color="auto"/>
                  </w:divBdr>
                </w:div>
                <w:div w:id="1440684128">
                  <w:marLeft w:val="480"/>
                  <w:marRight w:val="0"/>
                  <w:marTop w:val="0"/>
                  <w:marBottom w:val="0"/>
                  <w:divBdr>
                    <w:top w:val="none" w:sz="0" w:space="0" w:color="auto"/>
                    <w:left w:val="none" w:sz="0" w:space="0" w:color="auto"/>
                    <w:bottom w:val="none" w:sz="0" w:space="0" w:color="auto"/>
                    <w:right w:val="none" w:sz="0" w:space="0" w:color="auto"/>
                  </w:divBdr>
                </w:div>
                <w:div w:id="1608267080">
                  <w:marLeft w:val="480"/>
                  <w:marRight w:val="0"/>
                  <w:marTop w:val="0"/>
                  <w:marBottom w:val="0"/>
                  <w:divBdr>
                    <w:top w:val="none" w:sz="0" w:space="0" w:color="auto"/>
                    <w:left w:val="none" w:sz="0" w:space="0" w:color="auto"/>
                    <w:bottom w:val="none" w:sz="0" w:space="0" w:color="auto"/>
                    <w:right w:val="none" w:sz="0" w:space="0" w:color="auto"/>
                  </w:divBdr>
                </w:div>
                <w:div w:id="1642269918">
                  <w:marLeft w:val="480"/>
                  <w:marRight w:val="0"/>
                  <w:marTop w:val="0"/>
                  <w:marBottom w:val="0"/>
                  <w:divBdr>
                    <w:top w:val="none" w:sz="0" w:space="0" w:color="auto"/>
                    <w:left w:val="none" w:sz="0" w:space="0" w:color="auto"/>
                    <w:bottom w:val="none" w:sz="0" w:space="0" w:color="auto"/>
                    <w:right w:val="none" w:sz="0" w:space="0" w:color="auto"/>
                  </w:divBdr>
                </w:div>
                <w:div w:id="1702318882">
                  <w:marLeft w:val="480"/>
                  <w:marRight w:val="0"/>
                  <w:marTop w:val="0"/>
                  <w:marBottom w:val="0"/>
                  <w:divBdr>
                    <w:top w:val="none" w:sz="0" w:space="0" w:color="auto"/>
                    <w:left w:val="none" w:sz="0" w:space="0" w:color="auto"/>
                    <w:bottom w:val="none" w:sz="0" w:space="0" w:color="auto"/>
                    <w:right w:val="none" w:sz="0" w:space="0" w:color="auto"/>
                  </w:divBdr>
                </w:div>
                <w:div w:id="1721634841">
                  <w:marLeft w:val="480"/>
                  <w:marRight w:val="0"/>
                  <w:marTop w:val="0"/>
                  <w:marBottom w:val="0"/>
                  <w:divBdr>
                    <w:top w:val="none" w:sz="0" w:space="0" w:color="auto"/>
                    <w:left w:val="none" w:sz="0" w:space="0" w:color="auto"/>
                    <w:bottom w:val="none" w:sz="0" w:space="0" w:color="auto"/>
                    <w:right w:val="none" w:sz="0" w:space="0" w:color="auto"/>
                  </w:divBdr>
                </w:div>
                <w:div w:id="1759406922">
                  <w:marLeft w:val="480"/>
                  <w:marRight w:val="0"/>
                  <w:marTop w:val="0"/>
                  <w:marBottom w:val="0"/>
                  <w:divBdr>
                    <w:top w:val="none" w:sz="0" w:space="0" w:color="auto"/>
                    <w:left w:val="none" w:sz="0" w:space="0" w:color="auto"/>
                    <w:bottom w:val="none" w:sz="0" w:space="0" w:color="auto"/>
                    <w:right w:val="none" w:sz="0" w:space="0" w:color="auto"/>
                  </w:divBdr>
                </w:div>
                <w:div w:id="1770421312">
                  <w:marLeft w:val="480"/>
                  <w:marRight w:val="0"/>
                  <w:marTop w:val="0"/>
                  <w:marBottom w:val="0"/>
                  <w:divBdr>
                    <w:top w:val="none" w:sz="0" w:space="0" w:color="auto"/>
                    <w:left w:val="none" w:sz="0" w:space="0" w:color="auto"/>
                    <w:bottom w:val="none" w:sz="0" w:space="0" w:color="auto"/>
                    <w:right w:val="none" w:sz="0" w:space="0" w:color="auto"/>
                  </w:divBdr>
                </w:div>
                <w:div w:id="1786269637">
                  <w:marLeft w:val="480"/>
                  <w:marRight w:val="0"/>
                  <w:marTop w:val="0"/>
                  <w:marBottom w:val="0"/>
                  <w:divBdr>
                    <w:top w:val="none" w:sz="0" w:space="0" w:color="auto"/>
                    <w:left w:val="none" w:sz="0" w:space="0" w:color="auto"/>
                    <w:bottom w:val="none" w:sz="0" w:space="0" w:color="auto"/>
                    <w:right w:val="none" w:sz="0" w:space="0" w:color="auto"/>
                  </w:divBdr>
                </w:div>
                <w:div w:id="1791167743">
                  <w:marLeft w:val="480"/>
                  <w:marRight w:val="0"/>
                  <w:marTop w:val="0"/>
                  <w:marBottom w:val="0"/>
                  <w:divBdr>
                    <w:top w:val="none" w:sz="0" w:space="0" w:color="auto"/>
                    <w:left w:val="none" w:sz="0" w:space="0" w:color="auto"/>
                    <w:bottom w:val="none" w:sz="0" w:space="0" w:color="auto"/>
                    <w:right w:val="none" w:sz="0" w:space="0" w:color="auto"/>
                  </w:divBdr>
                </w:div>
                <w:div w:id="1859462352">
                  <w:marLeft w:val="480"/>
                  <w:marRight w:val="0"/>
                  <w:marTop w:val="0"/>
                  <w:marBottom w:val="0"/>
                  <w:divBdr>
                    <w:top w:val="none" w:sz="0" w:space="0" w:color="auto"/>
                    <w:left w:val="none" w:sz="0" w:space="0" w:color="auto"/>
                    <w:bottom w:val="none" w:sz="0" w:space="0" w:color="auto"/>
                    <w:right w:val="none" w:sz="0" w:space="0" w:color="auto"/>
                  </w:divBdr>
                </w:div>
                <w:div w:id="1889798820">
                  <w:marLeft w:val="480"/>
                  <w:marRight w:val="0"/>
                  <w:marTop w:val="0"/>
                  <w:marBottom w:val="0"/>
                  <w:divBdr>
                    <w:top w:val="none" w:sz="0" w:space="0" w:color="auto"/>
                    <w:left w:val="none" w:sz="0" w:space="0" w:color="auto"/>
                    <w:bottom w:val="none" w:sz="0" w:space="0" w:color="auto"/>
                    <w:right w:val="none" w:sz="0" w:space="0" w:color="auto"/>
                  </w:divBdr>
                </w:div>
                <w:div w:id="1917472332">
                  <w:marLeft w:val="480"/>
                  <w:marRight w:val="0"/>
                  <w:marTop w:val="0"/>
                  <w:marBottom w:val="0"/>
                  <w:divBdr>
                    <w:top w:val="none" w:sz="0" w:space="0" w:color="auto"/>
                    <w:left w:val="none" w:sz="0" w:space="0" w:color="auto"/>
                    <w:bottom w:val="none" w:sz="0" w:space="0" w:color="auto"/>
                    <w:right w:val="none" w:sz="0" w:space="0" w:color="auto"/>
                  </w:divBdr>
                </w:div>
                <w:div w:id="2005695392">
                  <w:marLeft w:val="480"/>
                  <w:marRight w:val="0"/>
                  <w:marTop w:val="0"/>
                  <w:marBottom w:val="0"/>
                  <w:divBdr>
                    <w:top w:val="none" w:sz="0" w:space="0" w:color="auto"/>
                    <w:left w:val="none" w:sz="0" w:space="0" w:color="auto"/>
                    <w:bottom w:val="none" w:sz="0" w:space="0" w:color="auto"/>
                    <w:right w:val="none" w:sz="0" w:space="0" w:color="auto"/>
                  </w:divBdr>
                </w:div>
                <w:div w:id="2049376720">
                  <w:marLeft w:val="480"/>
                  <w:marRight w:val="0"/>
                  <w:marTop w:val="0"/>
                  <w:marBottom w:val="0"/>
                  <w:divBdr>
                    <w:top w:val="none" w:sz="0" w:space="0" w:color="auto"/>
                    <w:left w:val="none" w:sz="0" w:space="0" w:color="auto"/>
                    <w:bottom w:val="none" w:sz="0" w:space="0" w:color="auto"/>
                    <w:right w:val="none" w:sz="0" w:space="0" w:color="auto"/>
                  </w:divBdr>
                </w:div>
                <w:div w:id="2062241607">
                  <w:marLeft w:val="480"/>
                  <w:marRight w:val="0"/>
                  <w:marTop w:val="0"/>
                  <w:marBottom w:val="0"/>
                  <w:divBdr>
                    <w:top w:val="none" w:sz="0" w:space="0" w:color="auto"/>
                    <w:left w:val="none" w:sz="0" w:space="0" w:color="auto"/>
                    <w:bottom w:val="none" w:sz="0" w:space="0" w:color="auto"/>
                    <w:right w:val="none" w:sz="0" w:space="0" w:color="auto"/>
                  </w:divBdr>
                </w:div>
                <w:div w:id="2083674093">
                  <w:marLeft w:val="480"/>
                  <w:marRight w:val="0"/>
                  <w:marTop w:val="0"/>
                  <w:marBottom w:val="0"/>
                  <w:divBdr>
                    <w:top w:val="none" w:sz="0" w:space="0" w:color="auto"/>
                    <w:left w:val="none" w:sz="0" w:space="0" w:color="auto"/>
                    <w:bottom w:val="none" w:sz="0" w:space="0" w:color="auto"/>
                    <w:right w:val="none" w:sz="0" w:space="0" w:color="auto"/>
                  </w:divBdr>
                </w:div>
                <w:div w:id="2094886427">
                  <w:marLeft w:val="480"/>
                  <w:marRight w:val="0"/>
                  <w:marTop w:val="0"/>
                  <w:marBottom w:val="0"/>
                  <w:divBdr>
                    <w:top w:val="none" w:sz="0" w:space="0" w:color="auto"/>
                    <w:left w:val="none" w:sz="0" w:space="0" w:color="auto"/>
                    <w:bottom w:val="none" w:sz="0" w:space="0" w:color="auto"/>
                    <w:right w:val="none" w:sz="0" w:space="0" w:color="auto"/>
                  </w:divBdr>
                </w:div>
                <w:div w:id="2111899007">
                  <w:marLeft w:val="480"/>
                  <w:marRight w:val="0"/>
                  <w:marTop w:val="0"/>
                  <w:marBottom w:val="0"/>
                  <w:divBdr>
                    <w:top w:val="none" w:sz="0" w:space="0" w:color="auto"/>
                    <w:left w:val="none" w:sz="0" w:space="0" w:color="auto"/>
                    <w:bottom w:val="none" w:sz="0" w:space="0" w:color="auto"/>
                    <w:right w:val="none" w:sz="0" w:space="0" w:color="auto"/>
                  </w:divBdr>
                </w:div>
              </w:divsChild>
            </w:div>
            <w:div w:id="1138258517">
              <w:marLeft w:val="0"/>
              <w:marRight w:val="0"/>
              <w:marTop w:val="0"/>
              <w:marBottom w:val="0"/>
              <w:divBdr>
                <w:top w:val="none" w:sz="0" w:space="0" w:color="auto"/>
                <w:left w:val="none" w:sz="0" w:space="0" w:color="auto"/>
                <w:bottom w:val="none" w:sz="0" w:space="0" w:color="auto"/>
                <w:right w:val="none" w:sz="0" w:space="0" w:color="auto"/>
              </w:divBdr>
              <w:divsChild>
                <w:div w:id="40638802">
                  <w:marLeft w:val="480"/>
                  <w:marRight w:val="0"/>
                  <w:marTop w:val="0"/>
                  <w:marBottom w:val="0"/>
                  <w:divBdr>
                    <w:top w:val="none" w:sz="0" w:space="0" w:color="auto"/>
                    <w:left w:val="none" w:sz="0" w:space="0" w:color="auto"/>
                    <w:bottom w:val="none" w:sz="0" w:space="0" w:color="auto"/>
                    <w:right w:val="none" w:sz="0" w:space="0" w:color="auto"/>
                  </w:divBdr>
                </w:div>
                <w:div w:id="50467764">
                  <w:marLeft w:val="480"/>
                  <w:marRight w:val="0"/>
                  <w:marTop w:val="0"/>
                  <w:marBottom w:val="0"/>
                  <w:divBdr>
                    <w:top w:val="none" w:sz="0" w:space="0" w:color="auto"/>
                    <w:left w:val="none" w:sz="0" w:space="0" w:color="auto"/>
                    <w:bottom w:val="none" w:sz="0" w:space="0" w:color="auto"/>
                    <w:right w:val="none" w:sz="0" w:space="0" w:color="auto"/>
                  </w:divBdr>
                </w:div>
                <w:div w:id="112796114">
                  <w:marLeft w:val="480"/>
                  <w:marRight w:val="0"/>
                  <w:marTop w:val="0"/>
                  <w:marBottom w:val="0"/>
                  <w:divBdr>
                    <w:top w:val="none" w:sz="0" w:space="0" w:color="auto"/>
                    <w:left w:val="none" w:sz="0" w:space="0" w:color="auto"/>
                    <w:bottom w:val="none" w:sz="0" w:space="0" w:color="auto"/>
                    <w:right w:val="none" w:sz="0" w:space="0" w:color="auto"/>
                  </w:divBdr>
                </w:div>
                <w:div w:id="281233234">
                  <w:marLeft w:val="480"/>
                  <w:marRight w:val="0"/>
                  <w:marTop w:val="0"/>
                  <w:marBottom w:val="0"/>
                  <w:divBdr>
                    <w:top w:val="none" w:sz="0" w:space="0" w:color="auto"/>
                    <w:left w:val="none" w:sz="0" w:space="0" w:color="auto"/>
                    <w:bottom w:val="none" w:sz="0" w:space="0" w:color="auto"/>
                    <w:right w:val="none" w:sz="0" w:space="0" w:color="auto"/>
                  </w:divBdr>
                </w:div>
                <w:div w:id="310984353">
                  <w:marLeft w:val="480"/>
                  <w:marRight w:val="0"/>
                  <w:marTop w:val="0"/>
                  <w:marBottom w:val="0"/>
                  <w:divBdr>
                    <w:top w:val="none" w:sz="0" w:space="0" w:color="auto"/>
                    <w:left w:val="none" w:sz="0" w:space="0" w:color="auto"/>
                    <w:bottom w:val="none" w:sz="0" w:space="0" w:color="auto"/>
                    <w:right w:val="none" w:sz="0" w:space="0" w:color="auto"/>
                  </w:divBdr>
                </w:div>
                <w:div w:id="341130951">
                  <w:marLeft w:val="480"/>
                  <w:marRight w:val="0"/>
                  <w:marTop w:val="0"/>
                  <w:marBottom w:val="0"/>
                  <w:divBdr>
                    <w:top w:val="none" w:sz="0" w:space="0" w:color="auto"/>
                    <w:left w:val="none" w:sz="0" w:space="0" w:color="auto"/>
                    <w:bottom w:val="none" w:sz="0" w:space="0" w:color="auto"/>
                    <w:right w:val="none" w:sz="0" w:space="0" w:color="auto"/>
                  </w:divBdr>
                </w:div>
                <w:div w:id="355351298">
                  <w:marLeft w:val="480"/>
                  <w:marRight w:val="0"/>
                  <w:marTop w:val="0"/>
                  <w:marBottom w:val="0"/>
                  <w:divBdr>
                    <w:top w:val="none" w:sz="0" w:space="0" w:color="auto"/>
                    <w:left w:val="none" w:sz="0" w:space="0" w:color="auto"/>
                    <w:bottom w:val="none" w:sz="0" w:space="0" w:color="auto"/>
                    <w:right w:val="none" w:sz="0" w:space="0" w:color="auto"/>
                  </w:divBdr>
                </w:div>
                <w:div w:id="367920345">
                  <w:marLeft w:val="480"/>
                  <w:marRight w:val="0"/>
                  <w:marTop w:val="0"/>
                  <w:marBottom w:val="0"/>
                  <w:divBdr>
                    <w:top w:val="none" w:sz="0" w:space="0" w:color="auto"/>
                    <w:left w:val="none" w:sz="0" w:space="0" w:color="auto"/>
                    <w:bottom w:val="none" w:sz="0" w:space="0" w:color="auto"/>
                    <w:right w:val="none" w:sz="0" w:space="0" w:color="auto"/>
                  </w:divBdr>
                </w:div>
                <w:div w:id="372311289">
                  <w:marLeft w:val="480"/>
                  <w:marRight w:val="0"/>
                  <w:marTop w:val="0"/>
                  <w:marBottom w:val="0"/>
                  <w:divBdr>
                    <w:top w:val="none" w:sz="0" w:space="0" w:color="auto"/>
                    <w:left w:val="none" w:sz="0" w:space="0" w:color="auto"/>
                    <w:bottom w:val="none" w:sz="0" w:space="0" w:color="auto"/>
                    <w:right w:val="none" w:sz="0" w:space="0" w:color="auto"/>
                  </w:divBdr>
                </w:div>
                <w:div w:id="582909696">
                  <w:marLeft w:val="480"/>
                  <w:marRight w:val="0"/>
                  <w:marTop w:val="0"/>
                  <w:marBottom w:val="0"/>
                  <w:divBdr>
                    <w:top w:val="none" w:sz="0" w:space="0" w:color="auto"/>
                    <w:left w:val="none" w:sz="0" w:space="0" w:color="auto"/>
                    <w:bottom w:val="none" w:sz="0" w:space="0" w:color="auto"/>
                    <w:right w:val="none" w:sz="0" w:space="0" w:color="auto"/>
                  </w:divBdr>
                </w:div>
                <w:div w:id="585386913">
                  <w:marLeft w:val="480"/>
                  <w:marRight w:val="0"/>
                  <w:marTop w:val="0"/>
                  <w:marBottom w:val="0"/>
                  <w:divBdr>
                    <w:top w:val="none" w:sz="0" w:space="0" w:color="auto"/>
                    <w:left w:val="none" w:sz="0" w:space="0" w:color="auto"/>
                    <w:bottom w:val="none" w:sz="0" w:space="0" w:color="auto"/>
                    <w:right w:val="none" w:sz="0" w:space="0" w:color="auto"/>
                  </w:divBdr>
                </w:div>
                <w:div w:id="594169197">
                  <w:marLeft w:val="480"/>
                  <w:marRight w:val="0"/>
                  <w:marTop w:val="0"/>
                  <w:marBottom w:val="0"/>
                  <w:divBdr>
                    <w:top w:val="none" w:sz="0" w:space="0" w:color="auto"/>
                    <w:left w:val="none" w:sz="0" w:space="0" w:color="auto"/>
                    <w:bottom w:val="none" w:sz="0" w:space="0" w:color="auto"/>
                    <w:right w:val="none" w:sz="0" w:space="0" w:color="auto"/>
                  </w:divBdr>
                </w:div>
                <w:div w:id="618605052">
                  <w:marLeft w:val="480"/>
                  <w:marRight w:val="0"/>
                  <w:marTop w:val="0"/>
                  <w:marBottom w:val="0"/>
                  <w:divBdr>
                    <w:top w:val="none" w:sz="0" w:space="0" w:color="auto"/>
                    <w:left w:val="none" w:sz="0" w:space="0" w:color="auto"/>
                    <w:bottom w:val="none" w:sz="0" w:space="0" w:color="auto"/>
                    <w:right w:val="none" w:sz="0" w:space="0" w:color="auto"/>
                  </w:divBdr>
                </w:div>
                <w:div w:id="742877805">
                  <w:marLeft w:val="480"/>
                  <w:marRight w:val="0"/>
                  <w:marTop w:val="0"/>
                  <w:marBottom w:val="0"/>
                  <w:divBdr>
                    <w:top w:val="none" w:sz="0" w:space="0" w:color="auto"/>
                    <w:left w:val="none" w:sz="0" w:space="0" w:color="auto"/>
                    <w:bottom w:val="none" w:sz="0" w:space="0" w:color="auto"/>
                    <w:right w:val="none" w:sz="0" w:space="0" w:color="auto"/>
                  </w:divBdr>
                </w:div>
                <w:div w:id="761874484">
                  <w:marLeft w:val="480"/>
                  <w:marRight w:val="0"/>
                  <w:marTop w:val="0"/>
                  <w:marBottom w:val="0"/>
                  <w:divBdr>
                    <w:top w:val="none" w:sz="0" w:space="0" w:color="auto"/>
                    <w:left w:val="none" w:sz="0" w:space="0" w:color="auto"/>
                    <w:bottom w:val="none" w:sz="0" w:space="0" w:color="auto"/>
                    <w:right w:val="none" w:sz="0" w:space="0" w:color="auto"/>
                  </w:divBdr>
                </w:div>
                <w:div w:id="779493975">
                  <w:marLeft w:val="480"/>
                  <w:marRight w:val="0"/>
                  <w:marTop w:val="0"/>
                  <w:marBottom w:val="0"/>
                  <w:divBdr>
                    <w:top w:val="none" w:sz="0" w:space="0" w:color="auto"/>
                    <w:left w:val="none" w:sz="0" w:space="0" w:color="auto"/>
                    <w:bottom w:val="none" w:sz="0" w:space="0" w:color="auto"/>
                    <w:right w:val="none" w:sz="0" w:space="0" w:color="auto"/>
                  </w:divBdr>
                </w:div>
                <w:div w:id="815994701">
                  <w:marLeft w:val="480"/>
                  <w:marRight w:val="0"/>
                  <w:marTop w:val="0"/>
                  <w:marBottom w:val="0"/>
                  <w:divBdr>
                    <w:top w:val="none" w:sz="0" w:space="0" w:color="auto"/>
                    <w:left w:val="none" w:sz="0" w:space="0" w:color="auto"/>
                    <w:bottom w:val="none" w:sz="0" w:space="0" w:color="auto"/>
                    <w:right w:val="none" w:sz="0" w:space="0" w:color="auto"/>
                  </w:divBdr>
                </w:div>
                <w:div w:id="834614942">
                  <w:marLeft w:val="480"/>
                  <w:marRight w:val="0"/>
                  <w:marTop w:val="0"/>
                  <w:marBottom w:val="0"/>
                  <w:divBdr>
                    <w:top w:val="none" w:sz="0" w:space="0" w:color="auto"/>
                    <w:left w:val="none" w:sz="0" w:space="0" w:color="auto"/>
                    <w:bottom w:val="none" w:sz="0" w:space="0" w:color="auto"/>
                    <w:right w:val="none" w:sz="0" w:space="0" w:color="auto"/>
                  </w:divBdr>
                </w:div>
                <w:div w:id="915213182">
                  <w:marLeft w:val="480"/>
                  <w:marRight w:val="0"/>
                  <w:marTop w:val="0"/>
                  <w:marBottom w:val="0"/>
                  <w:divBdr>
                    <w:top w:val="none" w:sz="0" w:space="0" w:color="auto"/>
                    <w:left w:val="none" w:sz="0" w:space="0" w:color="auto"/>
                    <w:bottom w:val="none" w:sz="0" w:space="0" w:color="auto"/>
                    <w:right w:val="none" w:sz="0" w:space="0" w:color="auto"/>
                  </w:divBdr>
                </w:div>
                <w:div w:id="998456739">
                  <w:marLeft w:val="480"/>
                  <w:marRight w:val="0"/>
                  <w:marTop w:val="0"/>
                  <w:marBottom w:val="0"/>
                  <w:divBdr>
                    <w:top w:val="none" w:sz="0" w:space="0" w:color="auto"/>
                    <w:left w:val="none" w:sz="0" w:space="0" w:color="auto"/>
                    <w:bottom w:val="none" w:sz="0" w:space="0" w:color="auto"/>
                    <w:right w:val="none" w:sz="0" w:space="0" w:color="auto"/>
                  </w:divBdr>
                </w:div>
                <w:div w:id="1009136392">
                  <w:marLeft w:val="480"/>
                  <w:marRight w:val="0"/>
                  <w:marTop w:val="0"/>
                  <w:marBottom w:val="0"/>
                  <w:divBdr>
                    <w:top w:val="none" w:sz="0" w:space="0" w:color="auto"/>
                    <w:left w:val="none" w:sz="0" w:space="0" w:color="auto"/>
                    <w:bottom w:val="none" w:sz="0" w:space="0" w:color="auto"/>
                    <w:right w:val="none" w:sz="0" w:space="0" w:color="auto"/>
                  </w:divBdr>
                </w:div>
                <w:div w:id="1050493924">
                  <w:marLeft w:val="480"/>
                  <w:marRight w:val="0"/>
                  <w:marTop w:val="0"/>
                  <w:marBottom w:val="0"/>
                  <w:divBdr>
                    <w:top w:val="none" w:sz="0" w:space="0" w:color="auto"/>
                    <w:left w:val="none" w:sz="0" w:space="0" w:color="auto"/>
                    <w:bottom w:val="none" w:sz="0" w:space="0" w:color="auto"/>
                    <w:right w:val="none" w:sz="0" w:space="0" w:color="auto"/>
                  </w:divBdr>
                </w:div>
                <w:div w:id="1095128020">
                  <w:marLeft w:val="480"/>
                  <w:marRight w:val="0"/>
                  <w:marTop w:val="0"/>
                  <w:marBottom w:val="0"/>
                  <w:divBdr>
                    <w:top w:val="none" w:sz="0" w:space="0" w:color="auto"/>
                    <w:left w:val="none" w:sz="0" w:space="0" w:color="auto"/>
                    <w:bottom w:val="none" w:sz="0" w:space="0" w:color="auto"/>
                    <w:right w:val="none" w:sz="0" w:space="0" w:color="auto"/>
                  </w:divBdr>
                </w:div>
                <w:div w:id="1124886755">
                  <w:marLeft w:val="480"/>
                  <w:marRight w:val="0"/>
                  <w:marTop w:val="0"/>
                  <w:marBottom w:val="0"/>
                  <w:divBdr>
                    <w:top w:val="none" w:sz="0" w:space="0" w:color="auto"/>
                    <w:left w:val="none" w:sz="0" w:space="0" w:color="auto"/>
                    <w:bottom w:val="none" w:sz="0" w:space="0" w:color="auto"/>
                    <w:right w:val="none" w:sz="0" w:space="0" w:color="auto"/>
                  </w:divBdr>
                </w:div>
                <w:div w:id="1139304035">
                  <w:marLeft w:val="480"/>
                  <w:marRight w:val="0"/>
                  <w:marTop w:val="0"/>
                  <w:marBottom w:val="0"/>
                  <w:divBdr>
                    <w:top w:val="none" w:sz="0" w:space="0" w:color="auto"/>
                    <w:left w:val="none" w:sz="0" w:space="0" w:color="auto"/>
                    <w:bottom w:val="none" w:sz="0" w:space="0" w:color="auto"/>
                    <w:right w:val="none" w:sz="0" w:space="0" w:color="auto"/>
                  </w:divBdr>
                </w:div>
                <w:div w:id="1148475523">
                  <w:marLeft w:val="480"/>
                  <w:marRight w:val="0"/>
                  <w:marTop w:val="0"/>
                  <w:marBottom w:val="0"/>
                  <w:divBdr>
                    <w:top w:val="none" w:sz="0" w:space="0" w:color="auto"/>
                    <w:left w:val="none" w:sz="0" w:space="0" w:color="auto"/>
                    <w:bottom w:val="none" w:sz="0" w:space="0" w:color="auto"/>
                    <w:right w:val="none" w:sz="0" w:space="0" w:color="auto"/>
                  </w:divBdr>
                </w:div>
                <w:div w:id="1151873752">
                  <w:marLeft w:val="480"/>
                  <w:marRight w:val="0"/>
                  <w:marTop w:val="0"/>
                  <w:marBottom w:val="0"/>
                  <w:divBdr>
                    <w:top w:val="none" w:sz="0" w:space="0" w:color="auto"/>
                    <w:left w:val="none" w:sz="0" w:space="0" w:color="auto"/>
                    <w:bottom w:val="none" w:sz="0" w:space="0" w:color="auto"/>
                    <w:right w:val="none" w:sz="0" w:space="0" w:color="auto"/>
                  </w:divBdr>
                </w:div>
                <w:div w:id="1162506360">
                  <w:marLeft w:val="480"/>
                  <w:marRight w:val="0"/>
                  <w:marTop w:val="0"/>
                  <w:marBottom w:val="0"/>
                  <w:divBdr>
                    <w:top w:val="none" w:sz="0" w:space="0" w:color="auto"/>
                    <w:left w:val="none" w:sz="0" w:space="0" w:color="auto"/>
                    <w:bottom w:val="none" w:sz="0" w:space="0" w:color="auto"/>
                    <w:right w:val="none" w:sz="0" w:space="0" w:color="auto"/>
                  </w:divBdr>
                </w:div>
                <w:div w:id="1245146804">
                  <w:marLeft w:val="480"/>
                  <w:marRight w:val="0"/>
                  <w:marTop w:val="0"/>
                  <w:marBottom w:val="0"/>
                  <w:divBdr>
                    <w:top w:val="none" w:sz="0" w:space="0" w:color="auto"/>
                    <w:left w:val="none" w:sz="0" w:space="0" w:color="auto"/>
                    <w:bottom w:val="none" w:sz="0" w:space="0" w:color="auto"/>
                    <w:right w:val="none" w:sz="0" w:space="0" w:color="auto"/>
                  </w:divBdr>
                </w:div>
                <w:div w:id="1272937642">
                  <w:marLeft w:val="480"/>
                  <w:marRight w:val="0"/>
                  <w:marTop w:val="0"/>
                  <w:marBottom w:val="0"/>
                  <w:divBdr>
                    <w:top w:val="none" w:sz="0" w:space="0" w:color="auto"/>
                    <w:left w:val="none" w:sz="0" w:space="0" w:color="auto"/>
                    <w:bottom w:val="none" w:sz="0" w:space="0" w:color="auto"/>
                    <w:right w:val="none" w:sz="0" w:space="0" w:color="auto"/>
                  </w:divBdr>
                </w:div>
                <w:div w:id="1287852682">
                  <w:marLeft w:val="480"/>
                  <w:marRight w:val="0"/>
                  <w:marTop w:val="0"/>
                  <w:marBottom w:val="0"/>
                  <w:divBdr>
                    <w:top w:val="none" w:sz="0" w:space="0" w:color="auto"/>
                    <w:left w:val="none" w:sz="0" w:space="0" w:color="auto"/>
                    <w:bottom w:val="none" w:sz="0" w:space="0" w:color="auto"/>
                    <w:right w:val="none" w:sz="0" w:space="0" w:color="auto"/>
                  </w:divBdr>
                </w:div>
                <w:div w:id="1326931790">
                  <w:marLeft w:val="480"/>
                  <w:marRight w:val="0"/>
                  <w:marTop w:val="0"/>
                  <w:marBottom w:val="0"/>
                  <w:divBdr>
                    <w:top w:val="none" w:sz="0" w:space="0" w:color="auto"/>
                    <w:left w:val="none" w:sz="0" w:space="0" w:color="auto"/>
                    <w:bottom w:val="none" w:sz="0" w:space="0" w:color="auto"/>
                    <w:right w:val="none" w:sz="0" w:space="0" w:color="auto"/>
                  </w:divBdr>
                </w:div>
                <w:div w:id="1344238511">
                  <w:marLeft w:val="480"/>
                  <w:marRight w:val="0"/>
                  <w:marTop w:val="0"/>
                  <w:marBottom w:val="0"/>
                  <w:divBdr>
                    <w:top w:val="none" w:sz="0" w:space="0" w:color="auto"/>
                    <w:left w:val="none" w:sz="0" w:space="0" w:color="auto"/>
                    <w:bottom w:val="none" w:sz="0" w:space="0" w:color="auto"/>
                    <w:right w:val="none" w:sz="0" w:space="0" w:color="auto"/>
                  </w:divBdr>
                </w:div>
                <w:div w:id="1387487476">
                  <w:marLeft w:val="480"/>
                  <w:marRight w:val="0"/>
                  <w:marTop w:val="0"/>
                  <w:marBottom w:val="0"/>
                  <w:divBdr>
                    <w:top w:val="none" w:sz="0" w:space="0" w:color="auto"/>
                    <w:left w:val="none" w:sz="0" w:space="0" w:color="auto"/>
                    <w:bottom w:val="none" w:sz="0" w:space="0" w:color="auto"/>
                    <w:right w:val="none" w:sz="0" w:space="0" w:color="auto"/>
                  </w:divBdr>
                </w:div>
                <w:div w:id="1493987959">
                  <w:marLeft w:val="480"/>
                  <w:marRight w:val="0"/>
                  <w:marTop w:val="0"/>
                  <w:marBottom w:val="0"/>
                  <w:divBdr>
                    <w:top w:val="none" w:sz="0" w:space="0" w:color="auto"/>
                    <w:left w:val="none" w:sz="0" w:space="0" w:color="auto"/>
                    <w:bottom w:val="none" w:sz="0" w:space="0" w:color="auto"/>
                    <w:right w:val="none" w:sz="0" w:space="0" w:color="auto"/>
                  </w:divBdr>
                </w:div>
                <w:div w:id="1521891097">
                  <w:marLeft w:val="480"/>
                  <w:marRight w:val="0"/>
                  <w:marTop w:val="0"/>
                  <w:marBottom w:val="0"/>
                  <w:divBdr>
                    <w:top w:val="none" w:sz="0" w:space="0" w:color="auto"/>
                    <w:left w:val="none" w:sz="0" w:space="0" w:color="auto"/>
                    <w:bottom w:val="none" w:sz="0" w:space="0" w:color="auto"/>
                    <w:right w:val="none" w:sz="0" w:space="0" w:color="auto"/>
                  </w:divBdr>
                </w:div>
                <w:div w:id="1555694973">
                  <w:marLeft w:val="480"/>
                  <w:marRight w:val="0"/>
                  <w:marTop w:val="0"/>
                  <w:marBottom w:val="0"/>
                  <w:divBdr>
                    <w:top w:val="none" w:sz="0" w:space="0" w:color="auto"/>
                    <w:left w:val="none" w:sz="0" w:space="0" w:color="auto"/>
                    <w:bottom w:val="none" w:sz="0" w:space="0" w:color="auto"/>
                    <w:right w:val="none" w:sz="0" w:space="0" w:color="auto"/>
                  </w:divBdr>
                </w:div>
                <w:div w:id="1632251604">
                  <w:marLeft w:val="480"/>
                  <w:marRight w:val="0"/>
                  <w:marTop w:val="0"/>
                  <w:marBottom w:val="0"/>
                  <w:divBdr>
                    <w:top w:val="none" w:sz="0" w:space="0" w:color="auto"/>
                    <w:left w:val="none" w:sz="0" w:space="0" w:color="auto"/>
                    <w:bottom w:val="none" w:sz="0" w:space="0" w:color="auto"/>
                    <w:right w:val="none" w:sz="0" w:space="0" w:color="auto"/>
                  </w:divBdr>
                </w:div>
                <w:div w:id="1712069561">
                  <w:marLeft w:val="480"/>
                  <w:marRight w:val="0"/>
                  <w:marTop w:val="0"/>
                  <w:marBottom w:val="0"/>
                  <w:divBdr>
                    <w:top w:val="none" w:sz="0" w:space="0" w:color="auto"/>
                    <w:left w:val="none" w:sz="0" w:space="0" w:color="auto"/>
                    <w:bottom w:val="none" w:sz="0" w:space="0" w:color="auto"/>
                    <w:right w:val="none" w:sz="0" w:space="0" w:color="auto"/>
                  </w:divBdr>
                </w:div>
                <w:div w:id="1715811016">
                  <w:marLeft w:val="480"/>
                  <w:marRight w:val="0"/>
                  <w:marTop w:val="0"/>
                  <w:marBottom w:val="0"/>
                  <w:divBdr>
                    <w:top w:val="none" w:sz="0" w:space="0" w:color="auto"/>
                    <w:left w:val="none" w:sz="0" w:space="0" w:color="auto"/>
                    <w:bottom w:val="none" w:sz="0" w:space="0" w:color="auto"/>
                    <w:right w:val="none" w:sz="0" w:space="0" w:color="auto"/>
                  </w:divBdr>
                </w:div>
                <w:div w:id="1744330797">
                  <w:marLeft w:val="480"/>
                  <w:marRight w:val="0"/>
                  <w:marTop w:val="0"/>
                  <w:marBottom w:val="0"/>
                  <w:divBdr>
                    <w:top w:val="none" w:sz="0" w:space="0" w:color="auto"/>
                    <w:left w:val="none" w:sz="0" w:space="0" w:color="auto"/>
                    <w:bottom w:val="none" w:sz="0" w:space="0" w:color="auto"/>
                    <w:right w:val="none" w:sz="0" w:space="0" w:color="auto"/>
                  </w:divBdr>
                </w:div>
                <w:div w:id="1914584606">
                  <w:marLeft w:val="480"/>
                  <w:marRight w:val="0"/>
                  <w:marTop w:val="0"/>
                  <w:marBottom w:val="0"/>
                  <w:divBdr>
                    <w:top w:val="none" w:sz="0" w:space="0" w:color="auto"/>
                    <w:left w:val="none" w:sz="0" w:space="0" w:color="auto"/>
                    <w:bottom w:val="none" w:sz="0" w:space="0" w:color="auto"/>
                    <w:right w:val="none" w:sz="0" w:space="0" w:color="auto"/>
                  </w:divBdr>
                </w:div>
                <w:div w:id="1952862132">
                  <w:marLeft w:val="480"/>
                  <w:marRight w:val="0"/>
                  <w:marTop w:val="0"/>
                  <w:marBottom w:val="0"/>
                  <w:divBdr>
                    <w:top w:val="none" w:sz="0" w:space="0" w:color="auto"/>
                    <w:left w:val="none" w:sz="0" w:space="0" w:color="auto"/>
                    <w:bottom w:val="none" w:sz="0" w:space="0" w:color="auto"/>
                    <w:right w:val="none" w:sz="0" w:space="0" w:color="auto"/>
                  </w:divBdr>
                </w:div>
                <w:div w:id="1978995561">
                  <w:marLeft w:val="480"/>
                  <w:marRight w:val="0"/>
                  <w:marTop w:val="0"/>
                  <w:marBottom w:val="0"/>
                  <w:divBdr>
                    <w:top w:val="none" w:sz="0" w:space="0" w:color="auto"/>
                    <w:left w:val="none" w:sz="0" w:space="0" w:color="auto"/>
                    <w:bottom w:val="none" w:sz="0" w:space="0" w:color="auto"/>
                    <w:right w:val="none" w:sz="0" w:space="0" w:color="auto"/>
                  </w:divBdr>
                </w:div>
                <w:div w:id="2011717505">
                  <w:marLeft w:val="480"/>
                  <w:marRight w:val="0"/>
                  <w:marTop w:val="0"/>
                  <w:marBottom w:val="0"/>
                  <w:divBdr>
                    <w:top w:val="none" w:sz="0" w:space="0" w:color="auto"/>
                    <w:left w:val="none" w:sz="0" w:space="0" w:color="auto"/>
                    <w:bottom w:val="none" w:sz="0" w:space="0" w:color="auto"/>
                    <w:right w:val="none" w:sz="0" w:space="0" w:color="auto"/>
                  </w:divBdr>
                </w:div>
                <w:div w:id="2029986405">
                  <w:marLeft w:val="480"/>
                  <w:marRight w:val="0"/>
                  <w:marTop w:val="0"/>
                  <w:marBottom w:val="0"/>
                  <w:divBdr>
                    <w:top w:val="none" w:sz="0" w:space="0" w:color="auto"/>
                    <w:left w:val="none" w:sz="0" w:space="0" w:color="auto"/>
                    <w:bottom w:val="none" w:sz="0" w:space="0" w:color="auto"/>
                    <w:right w:val="none" w:sz="0" w:space="0" w:color="auto"/>
                  </w:divBdr>
                </w:div>
                <w:div w:id="2032948326">
                  <w:marLeft w:val="480"/>
                  <w:marRight w:val="0"/>
                  <w:marTop w:val="0"/>
                  <w:marBottom w:val="0"/>
                  <w:divBdr>
                    <w:top w:val="none" w:sz="0" w:space="0" w:color="auto"/>
                    <w:left w:val="none" w:sz="0" w:space="0" w:color="auto"/>
                    <w:bottom w:val="none" w:sz="0" w:space="0" w:color="auto"/>
                    <w:right w:val="none" w:sz="0" w:space="0" w:color="auto"/>
                  </w:divBdr>
                </w:div>
                <w:div w:id="2066682422">
                  <w:marLeft w:val="480"/>
                  <w:marRight w:val="0"/>
                  <w:marTop w:val="0"/>
                  <w:marBottom w:val="0"/>
                  <w:divBdr>
                    <w:top w:val="none" w:sz="0" w:space="0" w:color="auto"/>
                    <w:left w:val="none" w:sz="0" w:space="0" w:color="auto"/>
                    <w:bottom w:val="none" w:sz="0" w:space="0" w:color="auto"/>
                    <w:right w:val="none" w:sz="0" w:space="0" w:color="auto"/>
                  </w:divBdr>
                </w:div>
                <w:div w:id="2102682991">
                  <w:marLeft w:val="480"/>
                  <w:marRight w:val="0"/>
                  <w:marTop w:val="0"/>
                  <w:marBottom w:val="0"/>
                  <w:divBdr>
                    <w:top w:val="none" w:sz="0" w:space="0" w:color="auto"/>
                    <w:left w:val="none" w:sz="0" w:space="0" w:color="auto"/>
                    <w:bottom w:val="none" w:sz="0" w:space="0" w:color="auto"/>
                    <w:right w:val="none" w:sz="0" w:space="0" w:color="auto"/>
                  </w:divBdr>
                </w:div>
                <w:div w:id="2104373138">
                  <w:marLeft w:val="480"/>
                  <w:marRight w:val="0"/>
                  <w:marTop w:val="0"/>
                  <w:marBottom w:val="0"/>
                  <w:divBdr>
                    <w:top w:val="none" w:sz="0" w:space="0" w:color="auto"/>
                    <w:left w:val="none" w:sz="0" w:space="0" w:color="auto"/>
                    <w:bottom w:val="none" w:sz="0" w:space="0" w:color="auto"/>
                    <w:right w:val="none" w:sz="0" w:space="0" w:color="auto"/>
                  </w:divBdr>
                </w:div>
                <w:div w:id="2113358091">
                  <w:marLeft w:val="480"/>
                  <w:marRight w:val="0"/>
                  <w:marTop w:val="0"/>
                  <w:marBottom w:val="0"/>
                  <w:divBdr>
                    <w:top w:val="none" w:sz="0" w:space="0" w:color="auto"/>
                    <w:left w:val="none" w:sz="0" w:space="0" w:color="auto"/>
                    <w:bottom w:val="none" w:sz="0" w:space="0" w:color="auto"/>
                    <w:right w:val="none" w:sz="0" w:space="0" w:color="auto"/>
                  </w:divBdr>
                </w:div>
                <w:div w:id="2144618591">
                  <w:marLeft w:val="480"/>
                  <w:marRight w:val="0"/>
                  <w:marTop w:val="0"/>
                  <w:marBottom w:val="0"/>
                  <w:divBdr>
                    <w:top w:val="none" w:sz="0" w:space="0" w:color="auto"/>
                    <w:left w:val="none" w:sz="0" w:space="0" w:color="auto"/>
                    <w:bottom w:val="none" w:sz="0" w:space="0" w:color="auto"/>
                    <w:right w:val="none" w:sz="0" w:space="0" w:color="auto"/>
                  </w:divBdr>
                </w:div>
                <w:div w:id="2146391971">
                  <w:marLeft w:val="480"/>
                  <w:marRight w:val="0"/>
                  <w:marTop w:val="0"/>
                  <w:marBottom w:val="0"/>
                  <w:divBdr>
                    <w:top w:val="none" w:sz="0" w:space="0" w:color="auto"/>
                    <w:left w:val="none" w:sz="0" w:space="0" w:color="auto"/>
                    <w:bottom w:val="none" w:sz="0" w:space="0" w:color="auto"/>
                    <w:right w:val="none" w:sz="0" w:space="0" w:color="auto"/>
                  </w:divBdr>
                </w:div>
              </w:divsChild>
            </w:div>
            <w:div w:id="1149397241">
              <w:marLeft w:val="0"/>
              <w:marRight w:val="0"/>
              <w:marTop w:val="0"/>
              <w:marBottom w:val="0"/>
              <w:divBdr>
                <w:top w:val="none" w:sz="0" w:space="0" w:color="auto"/>
                <w:left w:val="none" w:sz="0" w:space="0" w:color="auto"/>
                <w:bottom w:val="none" w:sz="0" w:space="0" w:color="auto"/>
                <w:right w:val="none" w:sz="0" w:space="0" w:color="auto"/>
              </w:divBdr>
              <w:divsChild>
                <w:div w:id="91511342">
                  <w:marLeft w:val="480"/>
                  <w:marRight w:val="0"/>
                  <w:marTop w:val="0"/>
                  <w:marBottom w:val="0"/>
                  <w:divBdr>
                    <w:top w:val="none" w:sz="0" w:space="0" w:color="auto"/>
                    <w:left w:val="none" w:sz="0" w:space="0" w:color="auto"/>
                    <w:bottom w:val="none" w:sz="0" w:space="0" w:color="auto"/>
                    <w:right w:val="none" w:sz="0" w:space="0" w:color="auto"/>
                  </w:divBdr>
                </w:div>
                <w:div w:id="125710348">
                  <w:marLeft w:val="480"/>
                  <w:marRight w:val="0"/>
                  <w:marTop w:val="0"/>
                  <w:marBottom w:val="0"/>
                  <w:divBdr>
                    <w:top w:val="none" w:sz="0" w:space="0" w:color="auto"/>
                    <w:left w:val="none" w:sz="0" w:space="0" w:color="auto"/>
                    <w:bottom w:val="none" w:sz="0" w:space="0" w:color="auto"/>
                    <w:right w:val="none" w:sz="0" w:space="0" w:color="auto"/>
                  </w:divBdr>
                </w:div>
                <w:div w:id="191965246">
                  <w:marLeft w:val="480"/>
                  <w:marRight w:val="0"/>
                  <w:marTop w:val="0"/>
                  <w:marBottom w:val="0"/>
                  <w:divBdr>
                    <w:top w:val="none" w:sz="0" w:space="0" w:color="auto"/>
                    <w:left w:val="none" w:sz="0" w:space="0" w:color="auto"/>
                    <w:bottom w:val="none" w:sz="0" w:space="0" w:color="auto"/>
                    <w:right w:val="none" w:sz="0" w:space="0" w:color="auto"/>
                  </w:divBdr>
                </w:div>
                <w:div w:id="294453860">
                  <w:marLeft w:val="480"/>
                  <w:marRight w:val="0"/>
                  <w:marTop w:val="0"/>
                  <w:marBottom w:val="0"/>
                  <w:divBdr>
                    <w:top w:val="none" w:sz="0" w:space="0" w:color="auto"/>
                    <w:left w:val="none" w:sz="0" w:space="0" w:color="auto"/>
                    <w:bottom w:val="none" w:sz="0" w:space="0" w:color="auto"/>
                    <w:right w:val="none" w:sz="0" w:space="0" w:color="auto"/>
                  </w:divBdr>
                </w:div>
                <w:div w:id="301084841">
                  <w:marLeft w:val="480"/>
                  <w:marRight w:val="0"/>
                  <w:marTop w:val="0"/>
                  <w:marBottom w:val="0"/>
                  <w:divBdr>
                    <w:top w:val="none" w:sz="0" w:space="0" w:color="auto"/>
                    <w:left w:val="none" w:sz="0" w:space="0" w:color="auto"/>
                    <w:bottom w:val="none" w:sz="0" w:space="0" w:color="auto"/>
                    <w:right w:val="none" w:sz="0" w:space="0" w:color="auto"/>
                  </w:divBdr>
                </w:div>
                <w:div w:id="351078660">
                  <w:marLeft w:val="480"/>
                  <w:marRight w:val="0"/>
                  <w:marTop w:val="0"/>
                  <w:marBottom w:val="0"/>
                  <w:divBdr>
                    <w:top w:val="none" w:sz="0" w:space="0" w:color="auto"/>
                    <w:left w:val="none" w:sz="0" w:space="0" w:color="auto"/>
                    <w:bottom w:val="none" w:sz="0" w:space="0" w:color="auto"/>
                    <w:right w:val="none" w:sz="0" w:space="0" w:color="auto"/>
                  </w:divBdr>
                </w:div>
                <w:div w:id="371348808">
                  <w:marLeft w:val="480"/>
                  <w:marRight w:val="0"/>
                  <w:marTop w:val="0"/>
                  <w:marBottom w:val="0"/>
                  <w:divBdr>
                    <w:top w:val="none" w:sz="0" w:space="0" w:color="auto"/>
                    <w:left w:val="none" w:sz="0" w:space="0" w:color="auto"/>
                    <w:bottom w:val="none" w:sz="0" w:space="0" w:color="auto"/>
                    <w:right w:val="none" w:sz="0" w:space="0" w:color="auto"/>
                  </w:divBdr>
                </w:div>
                <w:div w:id="409157571">
                  <w:marLeft w:val="480"/>
                  <w:marRight w:val="0"/>
                  <w:marTop w:val="0"/>
                  <w:marBottom w:val="0"/>
                  <w:divBdr>
                    <w:top w:val="none" w:sz="0" w:space="0" w:color="auto"/>
                    <w:left w:val="none" w:sz="0" w:space="0" w:color="auto"/>
                    <w:bottom w:val="none" w:sz="0" w:space="0" w:color="auto"/>
                    <w:right w:val="none" w:sz="0" w:space="0" w:color="auto"/>
                  </w:divBdr>
                </w:div>
                <w:div w:id="427119845">
                  <w:marLeft w:val="480"/>
                  <w:marRight w:val="0"/>
                  <w:marTop w:val="0"/>
                  <w:marBottom w:val="0"/>
                  <w:divBdr>
                    <w:top w:val="none" w:sz="0" w:space="0" w:color="auto"/>
                    <w:left w:val="none" w:sz="0" w:space="0" w:color="auto"/>
                    <w:bottom w:val="none" w:sz="0" w:space="0" w:color="auto"/>
                    <w:right w:val="none" w:sz="0" w:space="0" w:color="auto"/>
                  </w:divBdr>
                </w:div>
                <w:div w:id="442655442">
                  <w:marLeft w:val="480"/>
                  <w:marRight w:val="0"/>
                  <w:marTop w:val="0"/>
                  <w:marBottom w:val="0"/>
                  <w:divBdr>
                    <w:top w:val="none" w:sz="0" w:space="0" w:color="auto"/>
                    <w:left w:val="none" w:sz="0" w:space="0" w:color="auto"/>
                    <w:bottom w:val="none" w:sz="0" w:space="0" w:color="auto"/>
                    <w:right w:val="none" w:sz="0" w:space="0" w:color="auto"/>
                  </w:divBdr>
                </w:div>
                <w:div w:id="468212497">
                  <w:marLeft w:val="480"/>
                  <w:marRight w:val="0"/>
                  <w:marTop w:val="0"/>
                  <w:marBottom w:val="0"/>
                  <w:divBdr>
                    <w:top w:val="none" w:sz="0" w:space="0" w:color="auto"/>
                    <w:left w:val="none" w:sz="0" w:space="0" w:color="auto"/>
                    <w:bottom w:val="none" w:sz="0" w:space="0" w:color="auto"/>
                    <w:right w:val="none" w:sz="0" w:space="0" w:color="auto"/>
                  </w:divBdr>
                </w:div>
                <w:div w:id="481310470">
                  <w:marLeft w:val="480"/>
                  <w:marRight w:val="0"/>
                  <w:marTop w:val="0"/>
                  <w:marBottom w:val="0"/>
                  <w:divBdr>
                    <w:top w:val="none" w:sz="0" w:space="0" w:color="auto"/>
                    <w:left w:val="none" w:sz="0" w:space="0" w:color="auto"/>
                    <w:bottom w:val="none" w:sz="0" w:space="0" w:color="auto"/>
                    <w:right w:val="none" w:sz="0" w:space="0" w:color="auto"/>
                  </w:divBdr>
                </w:div>
                <w:div w:id="620572397">
                  <w:marLeft w:val="480"/>
                  <w:marRight w:val="0"/>
                  <w:marTop w:val="0"/>
                  <w:marBottom w:val="0"/>
                  <w:divBdr>
                    <w:top w:val="none" w:sz="0" w:space="0" w:color="auto"/>
                    <w:left w:val="none" w:sz="0" w:space="0" w:color="auto"/>
                    <w:bottom w:val="none" w:sz="0" w:space="0" w:color="auto"/>
                    <w:right w:val="none" w:sz="0" w:space="0" w:color="auto"/>
                  </w:divBdr>
                </w:div>
                <w:div w:id="702827729">
                  <w:marLeft w:val="480"/>
                  <w:marRight w:val="0"/>
                  <w:marTop w:val="0"/>
                  <w:marBottom w:val="0"/>
                  <w:divBdr>
                    <w:top w:val="none" w:sz="0" w:space="0" w:color="auto"/>
                    <w:left w:val="none" w:sz="0" w:space="0" w:color="auto"/>
                    <w:bottom w:val="none" w:sz="0" w:space="0" w:color="auto"/>
                    <w:right w:val="none" w:sz="0" w:space="0" w:color="auto"/>
                  </w:divBdr>
                </w:div>
                <w:div w:id="717322286">
                  <w:marLeft w:val="480"/>
                  <w:marRight w:val="0"/>
                  <w:marTop w:val="0"/>
                  <w:marBottom w:val="0"/>
                  <w:divBdr>
                    <w:top w:val="none" w:sz="0" w:space="0" w:color="auto"/>
                    <w:left w:val="none" w:sz="0" w:space="0" w:color="auto"/>
                    <w:bottom w:val="none" w:sz="0" w:space="0" w:color="auto"/>
                    <w:right w:val="none" w:sz="0" w:space="0" w:color="auto"/>
                  </w:divBdr>
                </w:div>
                <w:div w:id="737436911">
                  <w:marLeft w:val="480"/>
                  <w:marRight w:val="0"/>
                  <w:marTop w:val="0"/>
                  <w:marBottom w:val="0"/>
                  <w:divBdr>
                    <w:top w:val="none" w:sz="0" w:space="0" w:color="auto"/>
                    <w:left w:val="none" w:sz="0" w:space="0" w:color="auto"/>
                    <w:bottom w:val="none" w:sz="0" w:space="0" w:color="auto"/>
                    <w:right w:val="none" w:sz="0" w:space="0" w:color="auto"/>
                  </w:divBdr>
                </w:div>
                <w:div w:id="758989967">
                  <w:marLeft w:val="480"/>
                  <w:marRight w:val="0"/>
                  <w:marTop w:val="0"/>
                  <w:marBottom w:val="0"/>
                  <w:divBdr>
                    <w:top w:val="none" w:sz="0" w:space="0" w:color="auto"/>
                    <w:left w:val="none" w:sz="0" w:space="0" w:color="auto"/>
                    <w:bottom w:val="none" w:sz="0" w:space="0" w:color="auto"/>
                    <w:right w:val="none" w:sz="0" w:space="0" w:color="auto"/>
                  </w:divBdr>
                  <w:divsChild>
                    <w:div w:id="7488588">
                      <w:marLeft w:val="0"/>
                      <w:marRight w:val="0"/>
                      <w:marTop w:val="0"/>
                      <w:marBottom w:val="0"/>
                      <w:divBdr>
                        <w:top w:val="none" w:sz="0" w:space="0" w:color="auto"/>
                        <w:left w:val="none" w:sz="0" w:space="0" w:color="auto"/>
                        <w:bottom w:val="none" w:sz="0" w:space="0" w:color="auto"/>
                        <w:right w:val="none" w:sz="0" w:space="0" w:color="auto"/>
                      </w:divBdr>
                      <w:divsChild>
                        <w:div w:id="58215474">
                          <w:marLeft w:val="480"/>
                          <w:marRight w:val="0"/>
                          <w:marTop w:val="0"/>
                          <w:marBottom w:val="0"/>
                          <w:divBdr>
                            <w:top w:val="none" w:sz="0" w:space="0" w:color="auto"/>
                            <w:left w:val="none" w:sz="0" w:space="0" w:color="auto"/>
                            <w:bottom w:val="none" w:sz="0" w:space="0" w:color="auto"/>
                            <w:right w:val="none" w:sz="0" w:space="0" w:color="auto"/>
                          </w:divBdr>
                        </w:div>
                        <w:div w:id="279805478">
                          <w:marLeft w:val="480"/>
                          <w:marRight w:val="0"/>
                          <w:marTop w:val="0"/>
                          <w:marBottom w:val="0"/>
                          <w:divBdr>
                            <w:top w:val="none" w:sz="0" w:space="0" w:color="auto"/>
                            <w:left w:val="none" w:sz="0" w:space="0" w:color="auto"/>
                            <w:bottom w:val="none" w:sz="0" w:space="0" w:color="auto"/>
                            <w:right w:val="none" w:sz="0" w:space="0" w:color="auto"/>
                          </w:divBdr>
                        </w:div>
                        <w:div w:id="290786878">
                          <w:marLeft w:val="480"/>
                          <w:marRight w:val="0"/>
                          <w:marTop w:val="0"/>
                          <w:marBottom w:val="0"/>
                          <w:divBdr>
                            <w:top w:val="none" w:sz="0" w:space="0" w:color="auto"/>
                            <w:left w:val="none" w:sz="0" w:space="0" w:color="auto"/>
                            <w:bottom w:val="none" w:sz="0" w:space="0" w:color="auto"/>
                            <w:right w:val="none" w:sz="0" w:space="0" w:color="auto"/>
                          </w:divBdr>
                        </w:div>
                        <w:div w:id="343674430">
                          <w:marLeft w:val="480"/>
                          <w:marRight w:val="0"/>
                          <w:marTop w:val="0"/>
                          <w:marBottom w:val="0"/>
                          <w:divBdr>
                            <w:top w:val="none" w:sz="0" w:space="0" w:color="auto"/>
                            <w:left w:val="none" w:sz="0" w:space="0" w:color="auto"/>
                            <w:bottom w:val="none" w:sz="0" w:space="0" w:color="auto"/>
                            <w:right w:val="none" w:sz="0" w:space="0" w:color="auto"/>
                          </w:divBdr>
                        </w:div>
                        <w:div w:id="354812994">
                          <w:marLeft w:val="480"/>
                          <w:marRight w:val="0"/>
                          <w:marTop w:val="0"/>
                          <w:marBottom w:val="0"/>
                          <w:divBdr>
                            <w:top w:val="none" w:sz="0" w:space="0" w:color="auto"/>
                            <w:left w:val="none" w:sz="0" w:space="0" w:color="auto"/>
                            <w:bottom w:val="none" w:sz="0" w:space="0" w:color="auto"/>
                            <w:right w:val="none" w:sz="0" w:space="0" w:color="auto"/>
                          </w:divBdr>
                        </w:div>
                        <w:div w:id="408617132">
                          <w:marLeft w:val="480"/>
                          <w:marRight w:val="0"/>
                          <w:marTop w:val="0"/>
                          <w:marBottom w:val="0"/>
                          <w:divBdr>
                            <w:top w:val="none" w:sz="0" w:space="0" w:color="auto"/>
                            <w:left w:val="none" w:sz="0" w:space="0" w:color="auto"/>
                            <w:bottom w:val="none" w:sz="0" w:space="0" w:color="auto"/>
                            <w:right w:val="none" w:sz="0" w:space="0" w:color="auto"/>
                          </w:divBdr>
                        </w:div>
                        <w:div w:id="413170385">
                          <w:marLeft w:val="480"/>
                          <w:marRight w:val="0"/>
                          <w:marTop w:val="0"/>
                          <w:marBottom w:val="0"/>
                          <w:divBdr>
                            <w:top w:val="none" w:sz="0" w:space="0" w:color="auto"/>
                            <w:left w:val="none" w:sz="0" w:space="0" w:color="auto"/>
                            <w:bottom w:val="none" w:sz="0" w:space="0" w:color="auto"/>
                            <w:right w:val="none" w:sz="0" w:space="0" w:color="auto"/>
                          </w:divBdr>
                        </w:div>
                        <w:div w:id="456530091">
                          <w:marLeft w:val="480"/>
                          <w:marRight w:val="0"/>
                          <w:marTop w:val="0"/>
                          <w:marBottom w:val="0"/>
                          <w:divBdr>
                            <w:top w:val="none" w:sz="0" w:space="0" w:color="auto"/>
                            <w:left w:val="none" w:sz="0" w:space="0" w:color="auto"/>
                            <w:bottom w:val="none" w:sz="0" w:space="0" w:color="auto"/>
                            <w:right w:val="none" w:sz="0" w:space="0" w:color="auto"/>
                          </w:divBdr>
                        </w:div>
                        <w:div w:id="487869840">
                          <w:marLeft w:val="480"/>
                          <w:marRight w:val="0"/>
                          <w:marTop w:val="0"/>
                          <w:marBottom w:val="0"/>
                          <w:divBdr>
                            <w:top w:val="none" w:sz="0" w:space="0" w:color="auto"/>
                            <w:left w:val="none" w:sz="0" w:space="0" w:color="auto"/>
                            <w:bottom w:val="none" w:sz="0" w:space="0" w:color="auto"/>
                            <w:right w:val="none" w:sz="0" w:space="0" w:color="auto"/>
                          </w:divBdr>
                        </w:div>
                        <w:div w:id="526329134">
                          <w:marLeft w:val="480"/>
                          <w:marRight w:val="0"/>
                          <w:marTop w:val="0"/>
                          <w:marBottom w:val="0"/>
                          <w:divBdr>
                            <w:top w:val="none" w:sz="0" w:space="0" w:color="auto"/>
                            <w:left w:val="none" w:sz="0" w:space="0" w:color="auto"/>
                            <w:bottom w:val="none" w:sz="0" w:space="0" w:color="auto"/>
                            <w:right w:val="none" w:sz="0" w:space="0" w:color="auto"/>
                          </w:divBdr>
                        </w:div>
                        <w:div w:id="563760688">
                          <w:marLeft w:val="480"/>
                          <w:marRight w:val="0"/>
                          <w:marTop w:val="0"/>
                          <w:marBottom w:val="0"/>
                          <w:divBdr>
                            <w:top w:val="none" w:sz="0" w:space="0" w:color="auto"/>
                            <w:left w:val="none" w:sz="0" w:space="0" w:color="auto"/>
                            <w:bottom w:val="none" w:sz="0" w:space="0" w:color="auto"/>
                            <w:right w:val="none" w:sz="0" w:space="0" w:color="auto"/>
                          </w:divBdr>
                        </w:div>
                        <w:div w:id="572203479">
                          <w:marLeft w:val="480"/>
                          <w:marRight w:val="0"/>
                          <w:marTop w:val="0"/>
                          <w:marBottom w:val="0"/>
                          <w:divBdr>
                            <w:top w:val="none" w:sz="0" w:space="0" w:color="auto"/>
                            <w:left w:val="none" w:sz="0" w:space="0" w:color="auto"/>
                            <w:bottom w:val="none" w:sz="0" w:space="0" w:color="auto"/>
                            <w:right w:val="none" w:sz="0" w:space="0" w:color="auto"/>
                          </w:divBdr>
                        </w:div>
                        <w:div w:id="615599269">
                          <w:marLeft w:val="480"/>
                          <w:marRight w:val="0"/>
                          <w:marTop w:val="0"/>
                          <w:marBottom w:val="0"/>
                          <w:divBdr>
                            <w:top w:val="none" w:sz="0" w:space="0" w:color="auto"/>
                            <w:left w:val="none" w:sz="0" w:space="0" w:color="auto"/>
                            <w:bottom w:val="none" w:sz="0" w:space="0" w:color="auto"/>
                            <w:right w:val="none" w:sz="0" w:space="0" w:color="auto"/>
                          </w:divBdr>
                        </w:div>
                        <w:div w:id="644697708">
                          <w:marLeft w:val="480"/>
                          <w:marRight w:val="0"/>
                          <w:marTop w:val="0"/>
                          <w:marBottom w:val="0"/>
                          <w:divBdr>
                            <w:top w:val="none" w:sz="0" w:space="0" w:color="auto"/>
                            <w:left w:val="none" w:sz="0" w:space="0" w:color="auto"/>
                            <w:bottom w:val="none" w:sz="0" w:space="0" w:color="auto"/>
                            <w:right w:val="none" w:sz="0" w:space="0" w:color="auto"/>
                          </w:divBdr>
                        </w:div>
                        <w:div w:id="694111485">
                          <w:marLeft w:val="480"/>
                          <w:marRight w:val="0"/>
                          <w:marTop w:val="0"/>
                          <w:marBottom w:val="0"/>
                          <w:divBdr>
                            <w:top w:val="none" w:sz="0" w:space="0" w:color="auto"/>
                            <w:left w:val="none" w:sz="0" w:space="0" w:color="auto"/>
                            <w:bottom w:val="none" w:sz="0" w:space="0" w:color="auto"/>
                            <w:right w:val="none" w:sz="0" w:space="0" w:color="auto"/>
                          </w:divBdr>
                        </w:div>
                        <w:div w:id="809977055">
                          <w:marLeft w:val="480"/>
                          <w:marRight w:val="0"/>
                          <w:marTop w:val="0"/>
                          <w:marBottom w:val="0"/>
                          <w:divBdr>
                            <w:top w:val="none" w:sz="0" w:space="0" w:color="auto"/>
                            <w:left w:val="none" w:sz="0" w:space="0" w:color="auto"/>
                            <w:bottom w:val="none" w:sz="0" w:space="0" w:color="auto"/>
                            <w:right w:val="none" w:sz="0" w:space="0" w:color="auto"/>
                          </w:divBdr>
                        </w:div>
                        <w:div w:id="830222368">
                          <w:marLeft w:val="480"/>
                          <w:marRight w:val="0"/>
                          <w:marTop w:val="0"/>
                          <w:marBottom w:val="0"/>
                          <w:divBdr>
                            <w:top w:val="none" w:sz="0" w:space="0" w:color="auto"/>
                            <w:left w:val="none" w:sz="0" w:space="0" w:color="auto"/>
                            <w:bottom w:val="none" w:sz="0" w:space="0" w:color="auto"/>
                            <w:right w:val="none" w:sz="0" w:space="0" w:color="auto"/>
                          </w:divBdr>
                        </w:div>
                        <w:div w:id="923689106">
                          <w:marLeft w:val="480"/>
                          <w:marRight w:val="0"/>
                          <w:marTop w:val="0"/>
                          <w:marBottom w:val="0"/>
                          <w:divBdr>
                            <w:top w:val="none" w:sz="0" w:space="0" w:color="auto"/>
                            <w:left w:val="none" w:sz="0" w:space="0" w:color="auto"/>
                            <w:bottom w:val="none" w:sz="0" w:space="0" w:color="auto"/>
                            <w:right w:val="none" w:sz="0" w:space="0" w:color="auto"/>
                          </w:divBdr>
                        </w:div>
                        <w:div w:id="953055018">
                          <w:marLeft w:val="480"/>
                          <w:marRight w:val="0"/>
                          <w:marTop w:val="0"/>
                          <w:marBottom w:val="0"/>
                          <w:divBdr>
                            <w:top w:val="none" w:sz="0" w:space="0" w:color="auto"/>
                            <w:left w:val="none" w:sz="0" w:space="0" w:color="auto"/>
                            <w:bottom w:val="none" w:sz="0" w:space="0" w:color="auto"/>
                            <w:right w:val="none" w:sz="0" w:space="0" w:color="auto"/>
                          </w:divBdr>
                        </w:div>
                        <w:div w:id="998312080">
                          <w:marLeft w:val="480"/>
                          <w:marRight w:val="0"/>
                          <w:marTop w:val="0"/>
                          <w:marBottom w:val="0"/>
                          <w:divBdr>
                            <w:top w:val="none" w:sz="0" w:space="0" w:color="auto"/>
                            <w:left w:val="none" w:sz="0" w:space="0" w:color="auto"/>
                            <w:bottom w:val="none" w:sz="0" w:space="0" w:color="auto"/>
                            <w:right w:val="none" w:sz="0" w:space="0" w:color="auto"/>
                          </w:divBdr>
                        </w:div>
                        <w:div w:id="1149133056">
                          <w:marLeft w:val="480"/>
                          <w:marRight w:val="0"/>
                          <w:marTop w:val="0"/>
                          <w:marBottom w:val="0"/>
                          <w:divBdr>
                            <w:top w:val="none" w:sz="0" w:space="0" w:color="auto"/>
                            <w:left w:val="none" w:sz="0" w:space="0" w:color="auto"/>
                            <w:bottom w:val="none" w:sz="0" w:space="0" w:color="auto"/>
                            <w:right w:val="none" w:sz="0" w:space="0" w:color="auto"/>
                          </w:divBdr>
                        </w:div>
                        <w:div w:id="1165974079">
                          <w:marLeft w:val="480"/>
                          <w:marRight w:val="0"/>
                          <w:marTop w:val="0"/>
                          <w:marBottom w:val="0"/>
                          <w:divBdr>
                            <w:top w:val="none" w:sz="0" w:space="0" w:color="auto"/>
                            <w:left w:val="none" w:sz="0" w:space="0" w:color="auto"/>
                            <w:bottom w:val="none" w:sz="0" w:space="0" w:color="auto"/>
                            <w:right w:val="none" w:sz="0" w:space="0" w:color="auto"/>
                          </w:divBdr>
                        </w:div>
                        <w:div w:id="1214192932">
                          <w:marLeft w:val="480"/>
                          <w:marRight w:val="0"/>
                          <w:marTop w:val="0"/>
                          <w:marBottom w:val="0"/>
                          <w:divBdr>
                            <w:top w:val="none" w:sz="0" w:space="0" w:color="auto"/>
                            <w:left w:val="none" w:sz="0" w:space="0" w:color="auto"/>
                            <w:bottom w:val="none" w:sz="0" w:space="0" w:color="auto"/>
                            <w:right w:val="none" w:sz="0" w:space="0" w:color="auto"/>
                          </w:divBdr>
                        </w:div>
                        <w:div w:id="1226915537">
                          <w:marLeft w:val="480"/>
                          <w:marRight w:val="0"/>
                          <w:marTop w:val="0"/>
                          <w:marBottom w:val="0"/>
                          <w:divBdr>
                            <w:top w:val="none" w:sz="0" w:space="0" w:color="auto"/>
                            <w:left w:val="none" w:sz="0" w:space="0" w:color="auto"/>
                            <w:bottom w:val="none" w:sz="0" w:space="0" w:color="auto"/>
                            <w:right w:val="none" w:sz="0" w:space="0" w:color="auto"/>
                          </w:divBdr>
                        </w:div>
                        <w:div w:id="1234127350">
                          <w:marLeft w:val="480"/>
                          <w:marRight w:val="0"/>
                          <w:marTop w:val="0"/>
                          <w:marBottom w:val="0"/>
                          <w:divBdr>
                            <w:top w:val="none" w:sz="0" w:space="0" w:color="auto"/>
                            <w:left w:val="none" w:sz="0" w:space="0" w:color="auto"/>
                            <w:bottom w:val="none" w:sz="0" w:space="0" w:color="auto"/>
                            <w:right w:val="none" w:sz="0" w:space="0" w:color="auto"/>
                          </w:divBdr>
                        </w:div>
                        <w:div w:id="1305817168">
                          <w:marLeft w:val="480"/>
                          <w:marRight w:val="0"/>
                          <w:marTop w:val="0"/>
                          <w:marBottom w:val="0"/>
                          <w:divBdr>
                            <w:top w:val="none" w:sz="0" w:space="0" w:color="auto"/>
                            <w:left w:val="none" w:sz="0" w:space="0" w:color="auto"/>
                            <w:bottom w:val="none" w:sz="0" w:space="0" w:color="auto"/>
                            <w:right w:val="none" w:sz="0" w:space="0" w:color="auto"/>
                          </w:divBdr>
                        </w:div>
                        <w:div w:id="1352148695">
                          <w:marLeft w:val="480"/>
                          <w:marRight w:val="0"/>
                          <w:marTop w:val="0"/>
                          <w:marBottom w:val="0"/>
                          <w:divBdr>
                            <w:top w:val="none" w:sz="0" w:space="0" w:color="auto"/>
                            <w:left w:val="none" w:sz="0" w:space="0" w:color="auto"/>
                            <w:bottom w:val="none" w:sz="0" w:space="0" w:color="auto"/>
                            <w:right w:val="none" w:sz="0" w:space="0" w:color="auto"/>
                          </w:divBdr>
                        </w:div>
                        <w:div w:id="1448743733">
                          <w:marLeft w:val="480"/>
                          <w:marRight w:val="0"/>
                          <w:marTop w:val="0"/>
                          <w:marBottom w:val="0"/>
                          <w:divBdr>
                            <w:top w:val="none" w:sz="0" w:space="0" w:color="auto"/>
                            <w:left w:val="none" w:sz="0" w:space="0" w:color="auto"/>
                            <w:bottom w:val="none" w:sz="0" w:space="0" w:color="auto"/>
                            <w:right w:val="none" w:sz="0" w:space="0" w:color="auto"/>
                          </w:divBdr>
                        </w:div>
                        <w:div w:id="1470783094">
                          <w:marLeft w:val="480"/>
                          <w:marRight w:val="0"/>
                          <w:marTop w:val="0"/>
                          <w:marBottom w:val="0"/>
                          <w:divBdr>
                            <w:top w:val="none" w:sz="0" w:space="0" w:color="auto"/>
                            <w:left w:val="none" w:sz="0" w:space="0" w:color="auto"/>
                            <w:bottom w:val="none" w:sz="0" w:space="0" w:color="auto"/>
                            <w:right w:val="none" w:sz="0" w:space="0" w:color="auto"/>
                          </w:divBdr>
                        </w:div>
                        <w:div w:id="1541504658">
                          <w:marLeft w:val="480"/>
                          <w:marRight w:val="0"/>
                          <w:marTop w:val="0"/>
                          <w:marBottom w:val="0"/>
                          <w:divBdr>
                            <w:top w:val="none" w:sz="0" w:space="0" w:color="auto"/>
                            <w:left w:val="none" w:sz="0" w:space="0" w:color="auto"/>
                            <w:bottom w:val="none" w:sz="0" w:space="0" w:color="auto"/>
                            <w:right w:val="none" w:sz="0" w:space="0" w:color="auto"/>
                          </w:divBdr>
                        </w:div>
                        <w:div w:id="1542549709">
                          <w:marLeft w:val="480"/>
                          <w:marRight w:val="0"/>
                          <w:marTop w:val="0"/>
                          <w:marBottom w:val="0"/>
                          <w:divBdr>
                            <w:top w:val="none" w:sz="0" w:space="0" w:color="auto"/>
                            <w:left w:val="none" w:sz="0" w:space="0" w:color="auto"/>
                            <w:bottom w:val="none" w:sz="0" w:space="0" w:color="auto"/>
                            <w:right w:val="none" w:sz="0" w:space="0" w:color="auto"/>
                          </w:divBdr>
                        </w:div>
                        <w:div w:id="1562012217">
                          <w:marLeft w:val="480"/>
                          <w:marRight w:val="0"/>
                          <w:marTop w:val="0"/>
                          <w:marBottom w:val="0"/>
                          <w:divBdr>
                            <w:top w:val="none" w:sz="0" w:space="0" w:color="auto"/>
                            <w:left w:val="none" w:sz="0" w:space="0" w:color="auto"/>
                            <w:bottom w:val="none" w:sz="0" w:space="0" w:color="auto"/>
                            <w:right w:val="none" w:sz="0" w:space="0" w:color="auto"/>
                          </w:divBdr>
                        </w:div>
                        <w:div w:id="1567255363">
                          <w:marLeft w:val="480"/>
                          <w:marRight w:val="0"/>
                          <w:marTop w:val="0"/>
                          <w:marBottom w:val="0"/>
                          <w:divBdr>
                            <w:top w:val="none" w:sz="0" w:space="0" w:color="auto"/>
                            <w:left w:val="none" w:sz="0" w:space="0" w:color="auto"/>
                            <w:bottom w:val="none" w:sz="0" w:space="0" w:color="auto"/>
                            <w:right w:val="none" w:sz="0" w:space="0" w:color="auto"/>
                          </w:divBdr>
                        </w:div>
                        <w:div w:id="1625504934">
                          <w:marLeft w:val="480"/>
                          <w:marRight w:val="0"/>
                          <w:marTop w:val="0"/>
                          <w:marBottom w:val="0"/>
                          <w:divBdr>
                            <w:top w:val="none" w:sz="0" w:space="0" w:color="auto"/>
                            <w:left w:val="none" w:sz="0" w:space="0" w:color="auto"/>
                            <w:bottom w:val="none" w:sz="0" w:space="0" w:color="auto"/>
                            <w:right w:val="none" w:sz="0" w:space="0" w:color="auto"/>
                          </w:divBdr>
                        </w:div>
                        <w:div w:id="1636837245">
                          <w:marLeft w:val="480"/>
                          <w:marRight w:val="0"/>
                          <w:marTop w:val="0"/>
                          <w:marBottom w:val="0"/>
                          <w:divBdr>
                            <w:top w:val="none" w:sz="0" w:space="0" w:color="auto"/>
                            <w:left w:val="none" w:sz="0" w:space="0" w:color="auto"/>
                            <w:bottom w:val="none" w:sz="0" w:space="0" w:color="auto"/>
                            <w:right w:val="none" w:sz="0" w:space="0" w:color="auto"/>
                          </w:divBdr>
                        </w:div>
                        <w:div w:id="1761902420">
                          <w:marLeft w:val="480"/>
                          <w:marRight w:val="0"/>
                          <w:marTop w:val="0"/>
                          <w:marBottom w:val="0"/>
                          <w:divBdr>
                            <w:top w:val="none" w:sz="0" w:space="0" w:color="auto"/>
                            <w:left w:val="none" w:sz="0" w:space="0" w:color="auto"/>
                            <w:bottom w:val="none" w:sz="0" w:space="0" w:color="auto"/>
                            <w:right w:val="none" w:sz="0" w:space="0" w:color="auto"/>
                          </w:divBdr>
                        </w:div>
                        <w:div w:id="1814516222">
                          <w:marLeft w:val="480"/>
                          <w:marRight w:val="0"/>
                          <w:marTop w:val="0"/>
                          <w:marBottom w:val="0"/>
                          <w:divBdr>
                            <w:top w:val="none" w:sz="0" w:space="0" w:color="auto"/>
                            <w:left w:val="none" w:sz="0" w:space="0" w:color="auto"/>
                            <w:bottom w:val="none" w:sz="0" w:space="0" w:color="auto"/>
                            <w:right w:val="none" w:sz="0" w:space="0" w:color="auto"/>
                          </w:divBdr>
                        </w:div>
                        <w:div w:id="1858884085">
                          <w:marLeft w:val="480"/>
                          <w:marRight w:val="0"/>
                          <w:marTop w:val="0"/>
                          <w:marBottom w:val="0"/>
                          <w:divBdr>
                            <w:top w:val="none" w:sz="0" w:space="0" w:color="auto"/>
                            <w:left w:val="none" w:sz="0" w:space="0" w:color="auto"/>
                            <w:bottom w:val="none" w:sz="0" w:space="0" w:color="auto"/>
                            <w:right w:val="none" w:sz="0" w:space="0" w:color="auto"/>
                          </w:divBdr>
                        </w:div>
                        <w:div w:id="1896575503">
                          <w:marLeft w:val="480"/>
                          <w:marRight w:val="0"/>
                          <w:marTop w:val="0"/>
                          <w:marBottom w:val="0"/>
                          <w:divBdr>
                            <w:top w:val="none" w:sz="0" w:space="0" w:color="auto"/>
                            <w:left w:val="none" w:sz="0" w:space="0" w:color="auto"/>
                            <w:bottom w:val="none" w:sz="0" w:space="0" w:color="auto"/>
                            <w:right w:val="none" w:sz="0" w:space="0" w:color="auto"/>
                          </w:divBdr>
                        </w:div>
                        <w:div w:id="1903756357">
                          <w:marLeft w:val="480"/>
                          <w:marRight w:val="0"/>
                          <w:marTop w:val="0"/>
                          <w:marBottom w:val="0"/>
                          <w:divBdr>
                            <w:top w:val="none" w:sz="0" w:space="0" w:color="auto"/>
                            <w:left w:val="none" w:sz="0" w:space="0" w:color="auto"/>
                            <w:bottom w:val="none" w:sz="0" w:space="0" w:color="auto"/>
                            <w:right w:val="none" w:sz="0" w:space="0" w:color="auto"/>
                          </w:divBdr>
                        </w:div>
                        <w:div w:id="1911769965">
                          <w:marLeft w:val="480"/>
                          <w:marRight w:val="0"/>
                          <w:marTop w:val="0"/>
                          <w:marBottom w:val="0"/>
                          <w:divBdr>
                            <w:top w:val="none" w:sz="0" w:space="0" w:color="auto"/>
                            <w:left w:val="none" w:sz="0" w:space="0" w:color="auto"/>
                            <w:bottom w:val="none" w:sz="0" w:space="0" w:color="auto"/>
                            <w:right w:val="none" w:sz="0" w:space="0" w:color="auto"/>
                          </w:divBdr>
                        </w:div>
                        <w:div w:id="1920482438">
                          <w:marLeft w:val="480"/>
                          <w:marRight w:val="0"/>
                          <w:marTop w:val="0"/>
                          <w:marBottom w:val="0"/>
                          <w:divBdr>
                            <w:top w:val="none" w:sz="0" w:space="0" w:color="auto"/>
                            <w:left w:val="none" w:sz="0" w:space="0" w:color="auto"/>
                            <w:bottom w:val="none" w:sz="0" w:space="0" w:color="auto"/>
                            <w:right w:val="none" w:sz="0" w:space="0" w:color="auto"/>
                          </w:divBdr>
                        </w:div>
                        <w:div w:id="1975257319">
                          <w:marLeft w:val="480"/>
                          <w:marRight w:val="0"/>
                          <w:marTop w:val="0"/>
                          <w:marBottom w:val="0"/>
                          <w:divBdr>
                            <w:top w:val="none" w:sz="0" w:space="0" w:color="auto"/>
                            <w:left w:val="none" w:sz="0" w:space="0" w:color="auto"/>
                            <w:bottom w:val="none" w:sz="0" w:space="0" w:color="auto"/>
                            <w:right w:val="none" w:sz="0" w:space="0" w:color="auto"/>
                          </w:divBdr>
                        </w:div>
                        <w:div w:id="2029528762">
                          <w:marLeft w:val="480"/>
                          <w:marRight w:val="0"/>
                          <w:marTop w:val="0"/>
                          <w:marBottom w:val="0"/>
                          <w:divBdr>
                            <w:top w:val="none" w:sz="0" w:space="0" w:color="auto"/>
                            <w:left w:val="none" w:sz="0" w:space="0" w:color="auto"/>
                            <w:bottom w:val="none" w:sz="0" w:space="0" w:color="auto"/>
                            <w:right w:val="none" w:sz="0" w:space="0" w:color="auto"/>
                          </w:divBdr>
                        </w:div>
                        <w:div w:id="2060084575">
                          <w:marLeft w:val="480"/>
                          <w:marRight w:val="0"/>
                          <w:marTop w:val="0"/>
                          <w:marBottom w:val="0"/>
                          <w:divBdr>
                            <w:top w:val="none" w:sz="0" w:space="0" w:color="auto"/>
                            <w:left w:val="none" w:sz="0" w:space="0" w:color="auto"/>
                            <w:bottom w:val="none" w:sz="0" w:space="0" w:color="auto"/>
                            <w:right w:val="none" w:sz="0" w:space="0" w:color="auto"/>
                          </w:divBdr>
                        </w:div>
                        <w:div w:id="2084135226">
                          <w:marLeft w:val="480"/>
                          <w:marRight w:val="0"/>
                          <w:marTop w:val="0"/>
                          <w:marBottom w:val="0"/>
                          <w:divBdr>
                            <w:top w:val="none" w:sz="0" w:space="0" w:color="auto"/>
                            <w:left w:val="none" w:sz="0" w:space="0" w:color="auto"/>
                            <w:bottom w:val="none" w:sz="0" w:space="0" w:color="auto"/>
                            <w:right w:val="none" w:sz="0" w:space="0" w:color="auto"/>
                          </w:divBdr>
                        </w:div>
                        <w:div w:id="2124031968">
                          <w:marLeft w:val="480"/>
                          <w:marRight w:val="0"/>
                          <w:marTop w:val="0"/>
                          <w:marBottom w:val="0"/>
                          <w:divBdr>
                            <w:top w:val="none" w:sz="0" w:space="0" w:color="auto"/>
                            <w:left w:val="none" w:sz="0" w:space="0" w:color="auto"/>
                            <w:bottom w:val="none" w:sz="0" w:space="0" w:color="auto"/>
                            <w:right w:val="none" w:sz="0" w:space="0" w:color="auto"/>
                          </w:divBdr>
                        </w:div>
                      </w:divsChild>
                    </w:div>
                    <w:div w:id="8652060">
                      <w:marLeft w:val="0"/>
                      <w:marRight w:val="0"/>
                      <w:marTop w:val="0"/>
                      <w:marBottom w:val="0"/>
                      <w:divBdr>
                        <w:top w:val="none" w:sz="0" w:space="0" w:color="auto"/>
                        <w:left w:val="none" w:sz="0" w:space="0" w:color="auto"/>
                        <w:bottom w:val="none" w:sz="0" w:space="0" w:color="auto"/>
                        <w:right w:val="none" w:sz="0" w:space="0" w:color="auto"/>
                      </w:divBdr>
                      <w:divsChild>
                        <w:div w:id="24600328">
                          <w:marLeft w:val="480"/>
                          <w:marRight w:val="0"/>
                          <w:marTop w:val="0"/>
                          <w:marBottom w:val="0"/>
                          <w:divBdr>
                            <w:top w:val="none" w:sz="0" w:space="0" w:color="auto"/>
                            <w:left w:val="none" w:sz="0" w:space="0" w:color="auto"/>
                            <w:bottom w:val="none" w:sz="0" w:space="0" w:color="auto"/>
                            <w:right w:val="none" w:sz="0" w:space="0" w:color="auto"/>
                          </w:divBdr>
                        </w:div>
                        <w:div w:id="28721231">
                          <w:marLeft w:val="480"/>
                          <w:marRight w:val="0"/>
                          <w:marTop w:val="0"/>
                          <w:marBottom w:val="0"/>
                          <w:divBdr>
                            <w:top w:val="none" w:sz="0" w:space="0" w:color="auto"/>
                            <w:left w:val="none" w:sz="0" w:space="0" w:color="auto"/>
                            <w:bottom w:val="none" w:sz="0" w:space="0" w:color="auto"/>
                            <w:right w:val="none" w:sz="0" w:space="0" w:color="auto"/>
                          </w:divBdr>
                        </w:div>
                        <w:div w:id="228854867">
                          <w:marLeft w:val="480"/>
                          <w:marRight w:val="0"/>
                          <w:marTop w:val="0"/>
                          <w:marBottom w:val="0"/>
                          <w:divBdr>
                            <w:top w:val="none" w:sz="0" w:space="0" w:color="auto"/>
                            <w:left w:val="none" w:sz="0" w:space="0" w:color="auto"/>
                            <w:bottom w:val="none" w:sz="0" w:space="0" w:color="auto"/>
                            <w:right w:val="none" w:sz="0" w:space="0" w:color="auto"/>
                          </w:divBdr>
                        </w:div>
                        <w:div w:id="320355318">
                          <w:marLeft w:val="480"/>
                          <w:marRight w:val="0"/>
                          <w:marTop w:val="0"/>
                          <w:marBottom w:val="0"/>
                          <w:divBdr>
                            <w:top w:val="none" w:sz="0" w:space="0" w:color="auto"/>
                            <w:left w:val="none" w:sz="0" w:space="0" w:color="auto"/>
                            <w:bottom w:val="none" w:sz="0" w:space="0" w:color="auto"/>
                            <w:right w:val="none" w:sz="0" w:space="0" w:color="auto"/>
                          </w:divBdr>
                        </w:div>
                        <w:div w:id="346369143">
                          <w:marLeft w:val="480"/>
                          <w:marRight w:val="0"/>
                          <w:marTop w:val="0"/>
                          <w:marBottom w:val="0"/>
                          <w:divBdr>
                            <w:top w:val="none" w:sz="0" w:space="0" w:color="auto"/>
                            <w:left w:val="none" w:sz="0" w:space="0" w:color="auto"/>
                            <w:bottom w:val="none" w:sz="0" w:space="0" w:color="auto"/>
                            <w:right w:val="none" w:sz="0" w:space="0" w:color="auto"/>
                          </w:divBdr>
                        </w:div>
                        <w:div w:id="354619640">
                          <w:marLeft w:val="480"/>
                          <w:marRight w:val="0"/>
                          <w:marTop w:val="0"/>
                          <w:marBottom w:val="0"/>
                          <w:divBdr>
                            <w:top w:val="none" w:sz="0" w:space="0" w:color="auto"/>
                            <w:left w:val="none" w:sz="0" w:space="0" w:color="auto"/>
                            <w:bottom w:val="none" w:sz="0" w:space="0" w:color="auto"/>
                            <w:right w:val="none" w:sz="0" w:space="0" w:color="auto"/>
                          </w:divBdr>
                        </w:div>
                        <w:div w:id="373310300">
                          <w:marLeft w:val="480"/>
                          <w:marRight w:val="0"/>
                          <w:marTop w:val="0"/>
                          <w:marBottom w:val="0"/>
                          <w:divBdr>
                            <w:top w:val="none" w:sz="0" w:space="0" w:color="auto"/>
                            <w:left w:val="none" w:sz="0" w:space="0" w:color="auto"/>
                            <w:bottom w:val="none" w:sz="0" w:space="0" w:color="auto"/>
                            <w:right w:val="none" w:sz="0" w:space="0" w:color="auto"/>
                          </w:divBdr>
                        </w:div>
                        <w:div w:id="401830121">
                          <w:marLeft w:val="480"/>
                          <w:marRight w:val="0"/>
                          <w:marTop w:val="0"/>
                          <w:marBottom w:val="0"/>
                          <w:divBdr>
                            <w:top w:val="none" w:sz="0" w:space="0" w:color="auto"/>
                            <w:left w:val="none" w:sz="0" w:space="0" w:color="auto"/>
                            <w:bottom w:val="none" w:sz="0" w:space="0" w:color="auto"/>
                            <w:right w:val="none" w:sz="0" w:space="0" w:color="auto"/>
                          </w:divBdr>
                        </w:div>
                        <w:div w:id="507985421">
                          <w:marLeft w:val="480"/>
                          <w:marRight w:val="0"/>
                          <w:marTop w:val="0"/>
                          <w:marBottom w:val="0"/>
                          <w:divBdr>
                            <w:top w:val="none" w:sz="0" w:space="0" w:color="auto"/>
                            <w:left w:val="none" w:sz="0" w:space="0" w:color="auto"/>
                            <w:bottom w:val="none" w:sz="0" w:space="0" w:color="auto"/>
                            <w:right w:val="none" w:sz="0" w:space="0" w:color="auto"/>
                          </w:divBdr>
                        </w:div>
                        <w:div w:id="632294183">
                          <w:marLeft w:val="480"/>
                          <w:marRight w:val="0"/>
                          <w:marTop w:val="0"/>
                          <w:marBottom w:val="0"/>
                          <w:divBdr>
                            <w:top w:val="none" w:sz="0" w:space="0" w:color="auto"/>
                            <w:left w:val="none" w:sz="0" w:space="0" w:color="auto"/>
                            <w:bottom w:val="none" w:sz="0" w:space="0" w:color="auto"/>
                            <w:right w:val="none" w:sz="0" w:space="0" w:color="auto"/>
                          </w:divBdr>
                        </w:div>
                        <w:div w:id="674653749">
                          <w:marLeft w:val="480"/>
                          <w:marRight w:val="0"/>
                          <w:marTop w:val="0"/>
                          <w:marBottom w:val="0"/>
                          <w:divBdr>
                            <w:top w:val="none" w:sz="0" w:space="0" w:color="auto"/>
                            <w:left w:val="none" w:sz="0" w:space="0" w:color="auto"/>
                            <w:bottom w:val="none" w:sz="0" w:space="0" w:color="auto"/>
                            <w:right w:val="none" w:sz="0" w:space="0" w:color="auto"/>
                          </w:divBdr>
                        </w:div>
                        <w:div w:id="677082130">
                          <w:marLeft w:val="480"/>
                          <w:marRight w:val="0"/>
                          <w:marTop w:val="0"/>
                          <w:marBottom w:val="0"/>
                          <w:divBdr>
                            <w:top w:val="none" w:sz="0" w:space="0" w:color="auto"/>
                            <w:left w:val="none" w:sz="0" w:space="0" w:color="auto"/>
                            <w:bottom w:val="none" w:sz="0" w:space="0" w:color="auto"/>
                            <w:right w:val="none" w:sz="0" w:space="0" w:color="auto"/>
                          </w:divBdr>
                        </w:div>
                        <w:div w:id="702822408">
                          <w:marLeft w:val="480"/>
                          <w:marRight w:val="0"/>
                          <w:marTop w:val="0"/>
                          <w:marBottom w:val="0"/>
                          <w:divBdr>
                            <w:top w:val="none" w:sz="0" w:space="0" w:color="auto"/>
                            <w:left w:val="none" w:sz="0" w:space="0" w:color="auto"/>
                            <w:bottom w:val="none" w:sz="0" w:space="0" w:color="auto"/>
                            <w:right w:val="none" w:sz="0" w:space="0" w:color="auto"/>
                          </w:divBdr>
                        </w:div>
                        <w:div w:id="705518995">
                          <w:marLeft w:val="480"/>
                          <w:marRight w:val="0"/>
                          <w:marTop w:val="0"/>
                          <w:marBottom w:val="0"/>
                          <w:divBdr>
                            <w:top w:val="none" w:sz="0" w:space="0" w:color="auto"/>
                            <w:left w:val="none" w:sz="0" w:space="0" w:color="auto"/>
                            <w:bottom w:val="none" w:sz="0" w:space="0" w:color="auto"/>
                            <w:right w:val="none" w:sz="0" w:space="0" w:color="auto"/>
                          </w:divBdr>
                        </w:div>
                        <w:div w:id="770395486">
                          <w:marLeft w:val="480"/>
                          <w:marRight w:val="0"/>
                          <w:marTop w:val="0"/>
                          <w:marBottom w:val="0"/>
                          <w:divBdr>
                            <w:top w:val="none" w:sz="0" w:space="0" w:color="auto"/>
                            <w:left w:val="none" w:sz="0" w:space="0" w:color="auto"/>
                            <w:bottom w:val="none" w:sz="0" w:space="0" w:color="auto"/>
                            <w:right w:val="none" w:sz="0" w:space="0" w:color="auto"/>
                          </w:divBdr>
                        </w:div>
                        <w:div w:id="804011918">
                          <w:marLeft w:val="480"/>
                          <w:marRight w:val="0"/>
                          <w:marTop w:val="0"/>
                          <w:marBottom w:val="0"/>
                          <w:divBdr>
                            <w:top w:val="none" w:sz="0" w:space="0" w:color="auto"/>
                            <w:left w:val="none" w:sz="0" w:space="0" w:color="auto"/>
                            <w:bottom w:val="none" w:sz="0" w:space="0" w:color="auto"/>
                            <w:right w:val="none" w:sz="0" w:space="0" w:color="auto"/>
                          </w:divBdr>
                        </w:div>
                        <w:div w:id="825711127">
                          <w:marLeft w:val="480"/>
                          <w:marRight w:val="0"/>
                          <w:marTop w:val="0"/>
                          <w:marBottom w:val="0"/>
                          <w:divBdr>
                            <w:top w:val="none" w:sz="0" w:space="0" w:color="auto"/>
                            <w:left w:val="none" w:sz="0" w:space="0" w:color="auto"/>
                            <w:bottom w:val="none" w:sz="0" w:space="0" w:color="auto"/>
                            <w:right w:val="none" w:sz="0" w:space="0" w:color="auto"/>
                          </w:divBdr>
                        </w:div>
                        <w:div w:id="826748723">
                          <w:marLeft w:val="480"/>
                          <w:marRight w:val="0"/>
                          <w:marTop w:val="0"/>
                          <w:marBottom w:val="0"/>
                          <w:divBdr>
                            <w:top w:val="none" w:sz="0" w:space="0" w:color="auto"/>
                            <w:left w:val="none" w:sz="0" w:space="0" w:color="auto"/>
                            <w:bottom w:val="none" w:sz="0" w:space="0" w:color="auto"/>
                            <w:right w:val="none" w:sz="0" w:space="0" w:color="auto"/>
                          </w:divBdr>
                        </w:div>
                        <w:div w:id="874198707">
                          <w:marLeft w:val="480"/>
                          <w:marRight w:val="0"/>
                          <w:marTop w:val="0"/>
                          <w:marBottom w:val="0"/>
                          <w:divBdr>
                            <w:top w:val="none" w:sz="0" w:space="0" w:color="auto"/>
                            <w:left w:val="none" w:sz="0" w:space="0" w:color="auto"/>
                            <w:bottom w:val="none" w:sz="0" w:space="0" w:color="auto"/>
                            <w:right w:val="none" w:sz="0" w:space="0" w:color="auto"/>
                          </w:divBdr>
                        </w:div>
                        <w:div w:id="882055041">
                          <w:marLeft w:val="480"/>
                          <w:marRight w:val="0"/>
                          <w:marTop w:val="0"/>
                          <w:marBottom w:val="0"/>
                          <w:divBdr>
                            <w:top w:val="none" w:sz="0" w:space="0" w:color="auto"/>
                            <w:left w:val="none" w:sz="0" w:space="0" w:color="auto"/>
                            <w:bottom w:val="none" w:sz="0" w:space="0" w:color="auto"/>
                            <w:right w:val="none" w:sz="0" w:space="0" w:color="auto"/>
                          </w:divBdr>
                        </w:div>
                        <w:div w:id="1028749821">
                          <w:marLeft w:val="480"/>
                          <w:marRight w:val="0"/>
                          <w:marTop w:val="0"/>
                          <w:marBottom w:val="0"/>
                          <w:divBdr>
                            <w:top w:val="none" w:sz="0" w:space="0" w:color="auto"/>
                            <w:left w:val="none" w:sz="0" w:space="0" w:color="auto"/>
                            <w:bottom w:val="none" w:sz="0" w:space="0" w:color="auto"/>
                            <w:right w:val="none" w:sz="0" w:space="0" w:color="auto"/>
                          </w:divBdr>
                        </w:div>
                        <w:div w:id="1037311529">
                          <w:marLeft w:val="480"/>
                          <w:marRight w:val="0"/>
                          <w:marTop w:val="0"/>
                          <w:marBottom w:val="0"/>
                          <w:divBdr>
                            <w:top w:val="none" w:sz="0" w:space="0" w:color="auto"/>
                            <w:left w:val="none" w:sz="0" w:space="0" w:color="auto"/>
                            <w:bottom w:val="none" w:sz="0" w:space="0" w:color="auto"/>
                            <w:right w:val="none" w:sz="0" w:space="0" w:color="auto"/>
                          </w:divBdr>
                        </w:div>
                        <w:div w:id="1088236970">
                          <w:marLeft w:val="480"/>
                          <w:marRight w:val="0"/>
                          <w:marTop w:val="0"/>
                          <w:marBottom w:val="0"/>
                          <w:divBdr>
                            <w:top w:val="none" w:sz="0" w:space="0" w:color="auto"/>
                            <w:left w:val="none" w:sz="0" w:space="0" w:color="auto"/>
                            <w:bottom w:val="none" w:sz="0" w:space="0" w:color="auto"/>
                            <w:right w:val="none" w:sz="0" w:space="0" w:color="auto"/>
                          </w:divBdr>
                        </w:div>
                        <w:div w:id="1134173291">
                          <w:marLeft w:val="480"/>
                          <w:marRight w:val="0"/>
                          <w:marTop w:val="0"/>
                          <w:marBottom w:val="0"/>
                          <w:divBdr>
                            <w:top w:val="none" w:sz="0" w:space="0" w:color="auto"/>
                            <w:left w:val="none" w:sz="0" w:space="0" w:color="auto"/>
                            <w:bottom w:val="none" w:sz="0" w:space="0" w:color="auto"/>
                            <w:right w:val="none" w:sz="0" w:space="0" w:color="auto"/>
                          </w:divBdr>
                        </w:div>
                        <w:div w:id="1199199471">
                          <w:marLeft w:val="480"/>
                          <w:marRight w:val="0"/>
                          <w:marTop w:val="0"/>
                          <w:marBottom w:val="0"/>
                          <w:divBdr>
                            <w:top w:val="none" w:sz="0" w:space="0" w:color="auto"/>
                            <w:left w:val="none" w:sz="0" w:space="0" w:color="auto"/>
                            <w:bottom w:val="none" w:sz="0" w:space="0" w:color="auto"/>
                            <w:right w:val="none" w:sz="0" w:space="0" w:color="auto"/>
                          </w:divBdr>
                        </w:div>
                        <w:div w:id="1256480559">
                          <w:marLeft w:val="480"/>
                          <w:marRight w:val="0"/>
                          <w:marTop w:val="0"/>
                          <w:marBottom w:val="0"/>
                          <w:divBdr>
                            <w:top w:val="none" w:sz="0" w:space="0" w:color="auto"/>
                            <w:left w:val="none" w:sz="0" w:space="0" w:color="auto"/>
                            <w:bottom w:val="none" w:sz="0" w:space="0" w:color="auto"/>
                            <w:right w:val="none" w:sz="0" w:space="0" w:color="auto"/>
                          </w:divBdr>
                        </w:div>
                        <w:div w:id="1290815934">
                          <w:marLeft w:val="480"/>
                          <w:marRight w:val="0"/>
                          <w:marTop w:val="0"/>
                          <w:marBottom w:val="0"/>
                          <w:divBdr>
                            <w:top w:val="none" w:sz="0" w:space="0" w:color="auto"/>
                            <w:left w:val="none" w:sz="0" w:space="0" w:color="auto"/>
                            <w:bottom w:val="none" w:sz="0" w:space="0" w:color="auto"/>
                            <w:right w:val="none" w:sz="0" w:space="0" w:color="auto"/>
                          </w:divBdr>
                        </w:div>
                        <w:div w:id="1335037015">
                          <w:marLeft w:val="480"/>
                          <w:marRight w:val="0"/>
                          <w:marTop w:val="0"/>
                          <w:marBottom w:val="0"/>
                          <w:divBdr>
                            <w:top w:val="none" w:sz="0" w:space="0" w:color="auto"/>
                            <w:left w:val="none" w:sz="0" w:space="0" w:color="auto"/>
                            <w:bottom w:val="none" w:sz="0" w:space="0" w:color="auto"/>
                            <w:right w:val="none" w:sz="0" w:space="0" w:color="auto"/>
                          </w:divBdr>
                        </w:div>
                        <w:div w:id="1338388554">
                          <w:marLeft w:val="480"/>
                          <w:marRight w:val="0"/>
                          <w:marTop w:val="0"/>
                          <w:marBottom w:val="0"/>
                          <w:divBdr>
                            <w:top w:val="none" w:sz="0" w:space="0" w:color="auto"/>
                            <w:left w:val="none" w:sz="0" w:space="0" w:color="auto"/>
                            <w:bottom w:val="none" w:sz="0" w:space="0" w:color="auto"/>
                            <w:right w:val="none" w:sz="0" w:space="0" w:color="auto"/>
                          </w:divBdr>
                        </w:div>
                        <w:div w:id="1347361282">
                          <w:marLeft w:val="480"/>
                          <w:marRight w:val="0"/>
                          <w:marTop w:val="0"/>
                          <w:marBottom w:val="0"/>
                          <w:divBdr>
                            <w:top w:val="none" w:sz="0" w:space="0" w:color="auto"/>
                            <w:left w:val="none" w:sz="0" w:space="0" w:color="auto"/>
                            <w:bottom w:val="none" w:sz="0" w:space="0" w:color="auto"/>
                            <w:right w:val="none" w:sz="0" w:space="0" w:color="auto"/>
                          </w:divBdr>
                        </w:div>
                        <w:div w:id="1372152355">
                          <w:marLeft w:val="480"/>
                          <w:marRight w:val="0"/>
                          <w:marTop w:val="0"/>
                          <w:marBottom w:val="0"/>
                          <w:divBdr>
                            <w:top w:val="none" w:sz="0" w:space="0" w:color="auto"/>
                            <w:left w:val="none" w:sz="0" w:space="0" w:color="auto"/>
                            <w:bottom w:val="none" w:sz="0" w:space="0" w:color="auto"/>
                            <w:right w:val="none" w:sz="0" w:space="0" w:color="auto"/>
                          </w:divBdr>
                        </w:div>
                        <w:div w:id="1435200690">
                          <w:marLeft w:val="480"/>
                          <w:marRight w:val="0"/>
                          <w:marTop w:val="0"/>
                          <w:marBottom w:val="0"/>
                          <w:divBdr>
                            <w:top w:val="none" w:sz="0" w:space="0" w:color="auto"/>
                            <w:left w:val="none" w:sz="0" w:space="0" w:color="auto"/>
                            <w:bottom w:val="none" w:sz="0" w:space="0" w:color="auto"/>
                            <w:right w:val="none" w:sz="0" w:space="0" w:color="auto"/>
                          </w:divBdr>
                        </w:div>
                        <w:div w:id="1607351681">
                          <w:marLeft w:val="480"/>
                          <w:marRight w:val="0"/>
                          <w:marTop w:val="0"/>
                          <w:marBottom w:val="0"/>
                          <w:divBdr>
                            <w:top w:val="none" w:sz="0" w:space="0" w:color="auto"/>
                            <w:left w:val="none" w:sz="0" w:space="0" w:color="auto"/>
                            <w:bottom w:val="none" w:sz="0" w:space="0" w:color="auto"/>
                            <w:right w:val="none" w:sz="0" w:space="0" w:color="auto"/>
                          </w:divBdr>
                        </w:div>
                        <w:div w:id="1637951501">
                          <w:marLeft w:val="480"/>
                          <w:marRight w:val="0"/>
                          <w:marTop w:val="0"/>
                          <w:marBottom w:val="0"/>
                          <w:divBdr>
                            <w:top w:val="none" w:sz="0" w:space="0" w:color="auto"/>
                            <w:left w:val="none" w:sz="0" w:space="0" w:color="auto"/>
                            <w:bottom w:val="none" w:sz="0" w:space="0" w:color="auto"/>
                            <w:right w:val="none" w:sz="0" w:space="0" w:color="auto"/>
                          </w:divBdr>
                        </w:div>
                        <w:div w:id="1661806159">
                          <w:marLeft w:val="480"/>
                          <w:marRight w:val="0"/>
                          <w:marTop w:val="0"/>
                          <w:marBottom w:val="0"/>
                          <w:divBdr>
                            <w:top w:val="none" w:sz="0" w:space="0" w:color="auto"/>
                            <w:left w:val="none" w:sz="0" w:space="0" w:color="auto"/>
                            <w:bottom w:val="none" w:sz="0" w:space="0" w:color="auto"/>
                            <w:right w:val="none" w:sz="0" w:space="0" w:color="auto"/>
                          </w:divBdr>
                        </w:div>
                        <w:div w:id="1687488055">
                          <w:marLeft w:val="480"/>
                          <w:marRight w:val="0"/>
                          <w:marTop w:val="0"/>
                          <w:marBottom w:val="0"/>
                          <w:divBdr>
                            <w:top w:val="none" w:sz="0" w:space="0" w:color="auto"/>
                            <w:left w:val="none" w:sz="0" w:space="0" w:color="auto"/>
                            <w:bottom w:val="none" w:sz="0" w:space="0" w:color="auto"/>
                            <w:right w:val="none" w:sz="0" w:space="0" w:color="auto"/>
                          </w:divBdr>
                        </w:div>
                        <w:div w:id="1742369377">
                          <w:marLeft w:val="480"/>
                          <w:marRight w:val="0"/>
                          <w:marTop w:val="0"/>
                          <w:marBottom w:val="0"/>
                          <w:divBdr>
                            <w:top w:val="none" w:sz="0" w:space="0" w:color="auto"/>
                            <w:left w:val="none" w:sz="0" w:space="0" w:color="auto"/>
                            <w:bottom w:val="none" w:sz="0" w:space="0" w:color="auto"/>
                            <w:right w:val="none" w:sz="0" w:space="0" w:color="auto"/>
                          </w:divBdr>
                        </w:div>
                        <w:div w:id="1777480357">
                          <w:marLeft w:val="480"/>
                          <w:marRight w:val="0"/>
                          <w:marTop w:val="0"/>
                          <w:marBottom w:val="0"/>
                          <w:divBdr>
                            <w:top w:val="none" w:sz="0" w:space="0" w:color="auto"/>
                            <w:left w:val="none" w:sz="0" w:space="0" w:color="auto"/>
                            <w:bottom w:val="none" w:sz="0" w:space="0" w:color="auto"/>
                            <w:right w:val="none" w:sz="0" w:space="0" w:color="auto"/>
                          </w:divBdr>
                        </w:div>
                        <w:div w:id="1781142170">
                          <w:marLeft w:val="480"/>
                          <w:marRight w:val="0"/>
                          <w:marTop w:val="0"/>
                          <w:marBottom w:val="0"/>
                          <w:divBdr>
                            <w:top w:val="none" w:sz="0" w:space="0" w:color="auto"/>
                            <w:left w:val="none" w:sz="0" w:space="0" w:color="auto"/>
                            <w:bottom w:val="none" w:sz="0" w:space="0" w:color="auto"/>
                            <w:right w:val="none" w:sz="0" w:space="0" w:color="auto"/>
                          </w:divBdr>
                        </w:div>
                        <w:div w:id="1824081272">
                          <w:marLeft w:val="480"/>
                          <w:marRight w:val="0"/>
                          <w:marTop w:val="0"/>
                          <w:marBottom w:val="0"/>
                          <w:divBdr>
                            <w:top w:val="none" w:sz="0" w:space="0" w:color="auto"/>
                            <w:left w:val="none" w:sz="0" w:space="0" w:color="auto"/>
                            <w:bottom w:val="none" w:sz="0" w:space="0" w:color="auto"/>
                            <w:right w:val="none" w:sz="0" w:space="0" w:color="auto"/>
                          </w:divBdr>
                        </w:div>
                        <w:div w:id="1882286379">
                          <w:marLeft w:val="480"/>
                          <w:marRight w:val="0"/>
                          <w:marTop w:val="0"/>
                          <w:marBottom w:val="0"/>
                          <w:divBdr>
                            <w:top w:val="none" w:sz="0" w:space="0" w:color="auto"/>
                            <w:left w:val="none" w:sz="0" w:space="0" w:color="auto"/>
                            <w:bottom w:val="none" w:sz="0" w:space="0" w:color="auto"/>
                            <w:right w:val="none" w:sz="0" w:space="0" w:color="auto"/>
                          </w:divBdr>
                        </w:div>
                        <w:div w:id="1965306005">
                          <w:marLeft w:val="480"/>
                          <w:marRight w:val="0"/>
                          <w:marTop w:val="0"/>
                          <w:marBottom w:val="0"/>
                          <w:divBdr>
                            <w:top w:val="none" w:sz="0" w:space="0" w:color="auto"/>
                            <w:left w:val="none" w:sz="0" w:space="0" w:color="auto"/>
                            <w:bottom w:val="none" w:sz="0" w:space="0" w:color="auto"/>
                            <w:right w:val="none" w:sz="0" w:space="0" w:color="auto"/>
                          </w:divBdr>
                        </w:div>
                        <w:div w:id="2014137274">
                          <w:marLeft w:val="480"/>
                          <w:marRight w:val="0"/>
                          <w:marTop w:val="0"/>
                          <w:marBottom w:val="0"/>
                          <w:divBdr>
                            <w:top w:val="none" w:sz="0" w:space="0" w:color="auto"/>
                            <w:left w:val="none" w:sz="0" w:space="0" w:color="auto"/>
                            <w:bottom w:val="none" w:sz="0" w:space="0" w:color="auto"/>
                            <w:right w:val="none" w:sz="0" w:space="0" w:color="auto"/>
                          </w:divBdr>
                        </w:div>
                        <w:div w:id="2038846414">
                          <w:marLeft w:val="480"/>
                          <w:marRight w:val="0"/>
                          <w:marTop w:val="0"/>
                          <w:marBottom w:val="0"/>
                          <w:divBdr>
                            <w:top w:val="none" w:sz="0" w:space="0" w:color="auto"/>
                            <w:left w:val="none" w:sz="0" w:space="0" w:color="auto"/>
                            <w:bottom w:val="none" w:sz="0" w:space="0" w:color="auto"/>
                            <w:right w:val="none" w:sz="0" w:space="0" w:color="auto"/>
                          </w:divBdr>
                        </w:div>
                        <w:div w:id="2075354374">
                          <w:marLeft w:val="480"/>
                          <w:marRight w:val="0"/>
                          <w:marTop w:val="0"/>
                          <w:marBottom w:val="0"/>
                          <w:divBdr>
                            <w:top w:val="none" w:sz="0" w:space="0" w:color="auto"/>
                            <w:left w:val="none" w:sz="0" w:space="0" w:color="auto"/>
                            <w:bottom w:val="none" w:sz="0" w:space="0" w:color="auto"/>
                            <w:right w:val="none" w:sz="0" w:space="0" w:color="auto"/>
                          </w:divBdr>
                        </w:div>
                        <w:div w:id="2078239027">
                          <w:marLeft w:val="480"/>
                          <w:marRight w:val="0"/>
                          <w:marTop w:val="0"/>
                          <w:marBottom w:val="0"/>
                          <w:divBdr>
                            <w:top w:val="none" w:sz="0" w:space="0" w:color="auto"/>
                            <w:left w:val="none" w:sz="0" w:space="0" w:color="auto"/>
                            <w:bottom w:val="none" w:sz="0" w:space="0" w:color="auto"/>
                            <w:right w:val="none" w:sz="0" w:space="0" w:color="auto"/>
                          </w:divBdr>
                        </w:div>
                      </w:divsChild>
                    </w:div>
                    <w:div w:id="9962902">
                      <w:marLeft w:val="0"/>
                      <w:marRight w:val="0"/>
                      <w:marTop w:val="0"/>
                      <w:marBottom w:val="0"/>
                      <w:divBdr>
                        <w:top w:val="none" w:sz="0" w:space="0" w:color="auto"/>
                        <w:left w:val="none" w:sz="0" w:space="0" w:color="auto"/>
                        <w:bottom w:val="none" w:sz="0" w:space="0" w:color="auto"/>
                        <w:right w:val="none" w:sz="0" w:space="0" w:color="auto"/>
                      </w:divBdr>
                      <w:divsChild>
                        <w:div w:id="4673224">
                          <w:marLeft w:val="480"/>
                          <w:marRight w:val="0"/>
                          <w:marTop w:val="0"/>
                          <w:marBottom w:val="0"/>
                          <w:divBdr>
                            <w:top w:val="none" w:sz="0" w:space="0" w:color="auto"/>
                            <w:left w:val="none" w:sz="0" w:space="0" w:color="auto"/>
                            <w:bottom w:val="none" w:sz="0" w:space="0" w:color="auto"/>
                            <w:right w:val="none" w:sz="0" w:space="0" w:color="auto"/>
                          </w:divBdr>
                        </w:div>
                        <w:div w:id="7757137">
                          <w:marLeft w:val="480"/>
                          <w:marRight w:val="0"/>
                          <w:marTop w:val="0"/>
                          <w:marBottom w:val="0"/>
                          <w:divBdr>
                            <w:top w:val="none" w:sz="0" w:space="0" w:color="auto"/>
                            <w:left w:val="none" w:sz="0" w:space="0" w:color="auto"/>
                            <w:bottom w:val="none" w:sz="0" w:space="0" w:color="auto"/>
                            <w:right w:val="none" w:sz="0" w:space="0" w:color="auto"/>
                          </w:divBdr>
                        </w:div>
                        <w:div w:id="64886908">
                          <w:marLeft w:val="480"/>
                          <w:marRight w:val="0"/>
                          <w:marTop w:val="0"/>
                          <w:marBottom w:val="0"/>
                          <w:divBdr>
                            <w:top w:val="none" w:sz="0" w:space="0" w:color="auto"/>
                            <w:left w:val="none" w:sz="0" w:space="0" w:color="auto"/>
                            <w:bottom w:val="none" w:sz="0" w:space="0" w:color="auto"/>
                            <w:right w:val="none" w:sz="0" w:space="0" w:color="auto"/>
                          </w:divBdr>
                        </w:div>
                        <w:div w:id="81148376">
                          <w:marLeft w:val="480"/>
                          <w:marRight w:val="0"/>
                          <w:marTop w:val="0"/>
                          <w:marBottom w:val="0"/>
                          <w:divBdr>
                            <w:top w:val="none" w:sz="0" w:space="0" w:color="auto"/>
                            <w:left w:val="none" w:sz="0" w:space="0" w:color="auto"/>
                            <w:bottom w:val="none" w:sz="0" w:space="0" w:color="auto"/>
                            <w:right w:val="none" w:sz="0" w:space="0" w:color="auto"/>
                          </w:divBdr>
                        </w:div>
                        <w:div w:id="100884954">
                          <w:marLeft w:val="480"/>
                          <w:marRight w:val="0"/>
                          <w:marTop w:val="0"/>
                          <w:marBottom w:val="0"/>
                          <w:divBdr>
                            <w:top w:val="none" w:sz="0" w:space="0" w:color="auto"/>
                            <w:left w:val="none" w:sz="0" w:space="0" w:color="auto"/>
                            <w:bottom w:val="none" w:sz="0" w:space="0" w:color="auto"/>
                            <w:right w:val="none" w:sz="0" w:space="0" w:color="auto"/>
                          </w:divBdr>
                        </w:div>
                        <w:div w:id="172573539">
                          <w:marLeft w:val="480"/>
                          <w:marRight w:val="0"/>
                          <w:marTop w:val="0"/>
                          <w:marBottom w:val="0"/>
                          <w:divBdr>
                            <w:top w:val="none" w:sz="0" w:space="0" w:color="auto"/>
                            <w:left w:val="none" w:sz="0" w:space="0" w:color="auto"/>
                            <w:bottom w:val="none" w:sz="0" w:space="0" w:color="auto"/>
                            <w:right w:val="none" w:sz="0" w:space="0" w:color="auto"/>
                          </w:divBdr>
                        </w:div>
                        <w:div w:id="215051620">
                          <w:marLeft w:val="480"/>
                          <w:marRight w:val="0"/>
                          <w:marTop w:val="0"/>
                          <w:marBottom w:val="0"/>
                          <w:divBdr>
                            <w:top w:val="none" w:sz="0" w:space="0" w:color="auto"/>
                            <w:left w:val="none" w:sz="0" w:space="0" w:color="auto"/>
                            <w:bottom w:val="none" w:sz="0" w:space="0" w:color="auto"/>
                            <w:right w:val="none" w:sz="0" w:space="0" w:color="auto"/>
                          </w:divBdr>
                        </w:div>
                        <w:div w:id="283578591">
                          <w:marLeft w:val="480"/>
                          <w:marRight w:val="0"/>
                          <w:marTop w:val="0"/>
                          <w:marBottom w:val="0"/>
                          <w:divBdr>
                            <w:top w:val="none" w:sz="0" w:space="0" w:color="auto"/>
                            <w:left w:val="none" w:sz="0" w:space="0" w:color="auto"/>
                            <w:bottom w:val="none" w:sz="0" w:space="0" w:color="auto"/>
                            <w:right w:val="none" w:sz="0" w:space="0" w:color="auto"/>
                          </w:divBdr>
                        </w:div>
                        <w:div w:id="368847488">
                          <w:marLeft w:val="480"/>
                          <w:marRight w:val="0"/>
                          <w:marTop w:val="0"/>
                          <w:marBottom w:val="0"/>
                          <w:divBdr>
                            <w:top w:val="none" w:sz="0" w:space="0" w:color="auto"/>
                            <w:left w:val="none" w:sz="0" w:space="0" w:color="auto"/>
                            <w:bottom w:val="none" w:sz="0" w:space="0" w:color="auto"/>
                            <w:right w:val="none" w:sz="0" w:space="0" w:color="auto"/>
                          </w:divBdr>
                        </w:div>
                        <w:div w:id="562567348">
                          <w:marLeft w:val="480"/>
                          <w:marRight w:val="0"/>
                          <w:marTop w:val="0"/>
                          <w:marBottom w:val="0"/>
                          <w:divBdr>
                            <w:top w:val="none" w:sz="0" w:space="0" w:color="auto"/>
                            <w:left w:val="none" w:sz="0" w:space="0" w:color="auto"/>
                            <w:bottom w:val="none" w:sz="0" w:space="0" w:color="auto"/>
                            <w:right w:val="none" w:sz="0" w:space="0" w:color="auto"/>
                          </w:divBdr>
                        </w:div>
                        <w:div w:id="579558280">
                          <w:marLeft w:val="480"/>
                          <w:marRight w:val="0"/>
                          <w:marTop w:val="0"/>
                          <w:marBottom w:val="0"/>
                          <w:divBdr>
                            <w:top w:val="none" w:sz="0" w:space="0" w:color="auto"/>
                            <w:left w:val="none" w:sz="0" w:space="0" w:color="auto"/>
                            <w:bottom w:val="none" w:sz="0" w:space="0" w:color="auto"/>
                            <w:right w:val="none" w:sz="0" w:space="0" w:color="auto"/>
                          </w:divBdr>
                        </w:div>
                        <w:div w:id="607351709">
                          <w:marLeft w:val="480"/>
                          <w:marRight w:val="0"/>
                          <w:marTop w:val="0"/>
                          <w:marBottom w:val="0"/>
                          <w:divBdr>
                            <w:top w:val="none" w:sz="0" w:space="0" w:color="auto"/>
                            <w:left w:val="none" w:sz="0" w:space="0" w:color="auto"/>
                            <w:bottom w:val="none" w:sz="0" w:space="0" w:color="auto"/>
                            <w:right w:val="none" w:sz="0" w:space="0" w:color="auto"/>
                          </w:divBdr>
                        </w:div>
                        <w:div w:id="638416386">
                          <w:marLeft w:val="480"/>
                          <w:marRight w:val="0"/>
                          <w:marTop w:val="0"/>
                          <w:marBottom w:val="0"/>
                          <w:divBdr>
                            <w:top w:val="none" w:sz="0" w:space="0" w:color="auto"/>
                            <w:left w:val="none" w:sz="0" w:space="0" w:color="auto"/>
                            <w:bottom w:val="none" w:sz="0" w:space="0" w:color="auto"/>
                            <w:right w:val="none" w:sz="0" w:space="0" w:color="auto"/>
                          </w:divBdr>
                        </w:div>
                        <w:div w:id="668289195">
                          <w:marLeft w:val="480"/>
                          <w:marRight w:val="0"/>
                          <w:marTop w:val="0"/>
                          <w:marBottom w:val="0"/>
                          <w:divBdr>
                            <w:top w:val="none" w:sz="0" w:space="0" w:color="auto"/>
                            <w:left w:val="none" w:sz="0" w:space="0" w:color="auto"/>
                            <w:bottom w:val="none" w:sz="0" w:space="0" w:color="auto"/>
                            <w:right w:val="none" w:sz="0" w:space="0" w:color="auto"/>
                          </w:divBdr>
                        </w:div>
                        <w:div w:id="715471129">
                          <w:marLeft w:val="480"/>
                          <w:marRight w:val="0"/>
                          <w:marTop w:val="0"/>
                          <w:marBottom w:val="0"/>
                          <w:divBdr>
                            <w:top w:val="none" w:sz="0" w:space="0" w:color="auto"/>
                            <w:left w:val="none" w:sz="0" w:space="0" w:color="auto"/>
                            <w:bottom w:val="none" w:sz="0" w:space="0" w:color="auto"/>
                            <w:right w:val="none" w:sz="0" w:space="0" w:color="auto"/>
                          </w:divBdr>
                        </w:div>
                        <w:div w:id="812021990">
                          <w:marLeft w:val="480"/>
                          <w:marRight w:val="0"/>
                          <w:marTop w:val="0"/>
                          <w:marBottom w:val="0"/>
                          <w:divBdr>
                            <w:top w:val="none" w:sz="0" w:space="0" w:color="auto"/>
                            <w:left w:val="none" w:sz="0" w:space="0" w:color="auto"/>
                            <w:bottom w:val="none" w:sz="0" w:space="0" w:color="auto"/>
                            <w:right w:val="none" w:sz="0" w:space="0" w:color="auto"/>
                          </w:divBdr>
                        </w:div>
                        <w:div w:id="856428048">
                          <w:marLeft w:val="480"/>
                          <w:marRight w:val="0"/>
                          <w:marTop w:val="0"/>
                          <w:marBottom w:val="0"/>
                          <w:divBdr>
                            <w:top w:val="none" w:sz="0" w:space="0" w:color="auto"/>
                            <w:left w:val="none" w:sz="0" w:space="0" w:color="auto"/>
                            <w:bottom w:val="none" w:sz="0" w:space="0" w:color="auto"/>
                            <w:right w:val="none" w:sz="0" w:space="0" w:color="auto"/>
                          </w:divBdr>
                        </w:div>
                        <w:div w:id="921839475">
                          <w:marLeft w:val="480"/>
                          <w:marRight w:val="0"/>
                          <w:marTop w:val="0"/>
                          <w:marBottom w:val="0"/>
                          <w:divBdr>
                            <w:top w:val="none" w:sz="0" w:space="0" w:color="auto"/>
                            <w:left w:val="none" w:sz="0" w:space="0" w:color="auto"/>
                            <w:bottom w:val="none" w:sz="0" w:space="0" w:color="auto"/>
                            <w:right w:val="none" w:sz="0" w:space="0" w:color="auto"/>
                          </w:divBdr>
                        </w:div>
                        <w:div w:id="1027606720">
                          <w:marLeft w:val="480"/>
                          <w:marRight w:val="0"/>
                          <w:marTop w:val="0"/>
                          <w:marBottom w:val="0"/>
                          <w:divBdr>
                            <w:top w:val="none" w:sz="0" w:space="0" w:color="auto"/>
                            <w:left w:val="none" w:sz="0" w:space="0" w:color="auto"/>
                            <w:bottom w:val="none" w:sz="0" w:space="0" w:color="auto"/>
                            <w:right w:val="none" w:sz="0" w:space="0" w:color="auto"/>
                          </w:divBdr>
                        </w:div>
                        <w:div w:id="1028797657">
                          <w:marLeft w:val="480"/>
                          <w:marRight w:val="0"/>
                          <w:marTop w:val="0"/>
                          <w:marBottom w:val="0"/>
                          <w:divBdr>
                            <w:top w:val="none" w:sz="0" w:space="0" w:color="auto"/>
                            <w:left w:val="none" w:sz="0" w:space="0" w:color="auto"/>
                            <w:bottom w:val="none" w:sz="0" w:space="0" w:color="auto"/>
                            <w:right w:val="none" w:sz="0" w:space="0" w:color="auto"/>
                          </w:divBdr>
                        </w:div>
                        <w:div w:id="1035353621">
                          <w:marLeft w:val="480"/>
                          <w:marRight w:val="0"/>
                          <w:marTop w:val="0"/>
                          <w:marBottom w:val="0"/>
                          <w:divBdr>
                            <w:top w:val="none" w:sz="0" w:space="0" w:color="auto"/>
                            <w:left w:val="none" w:sz="0" w:space="0" w:color="auto"/>
                            <w:bottom w:val="none" w:sz="0" w:space="0" w:color="auto"/>
                            <w:right w:val="none" w:sz="0" w:space="0" w:color="auto"/>
                          </w:divBdr>
                        </w:div>
                        <w:div w:id="1054310117">
                          <w:marLeft w:val="480"/>
                          <w:marRight w:val="0"/>
                          <w:marTop w:val="0"/>
                          <w:marBottom w:val="0"/>
                          <w:divBdr>
                            <w:top w:val="none" w:sz="0" w:space="0" w:color="auto"/>
                            <w:left w:val="none" w:sz="0" w:space="0" w:color="auto"/>
                            <w:bottom w:val="none" w:sz="0" w:space="0" w:color="auto"/>
                            <w:right w:val="none" w:sz="0" w:space="0" w:color="auto"/>
                          </w:divBdr>
                        </w:div>
                        <w:div w:id="1062946332">
                          <w:marLeft w:val="480"/>
                          <w:marRight w:val="0"/>
                          <w:marTop w:val="0"/>
                          <w:marBottom w:val="0"/>
                          <w:divBdr>
                            <w:top w:val="none" w:sz="0" w:space="0" w:color="auto"/>
                            <w:left w:val="none" w:sz="0" w:space="0" w:color="auto"/>
                            <w:bottom w:val="none" w:sz="0" w:space="0" w:color="auto"/>
                            <w:right w:val="none" w:sz="0" w:space="0" w:color="auto"/>
                          </w:divBdr>
                        </w:div>
                        <w:div w:id="1150557410">
                          <w:marLeft w:val="480"/>
                          <w:marRight w:val="0"/>
                          <w:marTop w:val="0"/>
                          <w:marBottom w:val="0"/>
                          <w:divBdr>
                            <w:top w:val="none" w:sz="0" w:space="0" w:color="auto"/>
                            <w:left w:val="none" w:sz="0" w:space="0" w:color="auto"/>
                            <w:bottom w:val="none" w:sz="0" w:space="0" w:color="auto"/>
                            <w:right w:val="none" w:sz="0" w:space="0" w:color="auto"/>
                          </w:divBdr>
                        </w:div>
                        <w:div w:id="1189834391">
                          <w:marLeft w:val="480"/>
                          <w:marRight w:val="0"/>
                          <w:marTop w:val="0"/>
                          <w:marBottom w:val="0"/>
                          <w:divBdr>
                            <w:top w:val="none" w:sz="0" w:space="0" w:color="auto"/>
                            <w:left w:val="none" w:sz="0" w:space="0" w:color="auto"/>
                            <w:bottom w:val="none" w:sz="0" w:space="0" w:color="auto"/>
                            <w:right w:val="none" w:sz="0" w:space="0" w:color="auto"/>
                          </w:divBdr>
                        </w:div>
                        <w:div w:id="1195920071">
                          <w:marLeft w:val="480"/>
                          <w:marRight w:val="0"/>
                          <w:marTop w:val="0"/>
                          <w:marBottom w:val="0"/>
                          <w:divBdr>
                            <w:top w:val="none" w:sz="0" w:space="0" w:color="auto"/>
                            <w:left w:val="none" w:sz="0" w:space="0" w:color="auto"/>
                            <w:bottom w:val="none" w:sz="0" w:space="0" w:color="auto"/>
                            <w:right w:val="none" w:sz="0" w:space="0" w:color="auto"/>
                          </w:divBdr>
                        </w:div>
                        <w:div w:id="1199466545">
                          <w:marLeft w:val="480"/>
                          <w:marRight w:val="0"/>
                          <w:marTop w:val="0"/>
                          <w:marBottom w:val="0"/>
                          <w:divBdr>
                            <w:top w:val="none" w:sz="0" w:space="0" w:color="auto"/>
                            <w:left w:val="none" w:sz="0" w:space="0" w:color="auto"/>
                            <w:bottom w:val="none" w:sz="0" w:space="0" w:color="auto"/>
                            <w:right w:val="none" w:sz="0" w:space="0" w:color="auto"/>
                          </w:divBdr>
                        </w:div>
                        <w:div w:id="1250315826">
                          <w:marLeft w:val="480"/>
                          <w:marRight w:val="0"/>
                          <w:marTop w:val="0"/>
                          <w:marBottom w:val="0"/>
                          <w:divBdr>
                            <w:top w:val="none" w:sz="0" w:space="0" w:color="auto"/>
                            <w:left w:val="none" w:sz="0" w:space="0" w:color="auto"/>
                            <w:bottom w:val="none" w:sz="0" w:space="0" w:color="auto"/>
                            <w:right w:val="none" w:sz="0" w:space="0" w:color="auto"/>
                          </w:divBdr>
                        </w:div>
                        <w:div w:id="1264609460">
                          <w:marLeft w:val="480"/>
                          <w:marRight w:val="0"/>
                          <w:marTop w:val="0"/>
                          <w:marBottom w:val="0"/>
                          <w:divBdr>
                            <w:top w:val="none" w:sz="0" w:space="0" w:color="auto"/>
                            <w:left w:val="none" w:sz="0" w:space="0" w:color="auto"/>
                            <w:bottom w:val="none" w:sz="0" w:space="0" w:color="auto"/>
                            <w:right w:val="none" w:sz="0" w:space="0" w:color="auto"/>
                          </w:divBdr>
                        </w:div>
                        <w:div w:id="1292906797">
                          <w:marLeft w:val="480"/>
                          <w:marRight w:val="0"/>
                          <w:marTop w:val="0"/>
                          <w:marBottom w:val="0"/>
                          <w:divBdr>
                            <w:top w:val="none" w:sz="0" w:space="0" w:color="auto"/>
                            <w:left w:val="none" w:sz="0" w:space="0" w:color="auto"/>
                            <w:bottom w:val="none" w:sz="0" w:space="0" w:color="auto"/>
                            <w:right w:val="none" w:sz="0" w:space="0" w:color="auto"/>
                          </w:divBdr>
                        </w:div>
                        <w:div w:id="1296176024">
                          <w:marLeft w:val="480"/>
                          <w:marRight w:val="0"/>
                          <w:marTop w:val="0"/>
                          <w:marBottom w:val="0"/>
                          <w:divBdr>
                            <w:top w:val="none" w:sz="0" w:space="0" w:color="auto"/>
                            <w:left w:val="none" w:sz="0" w:space="0" w:color="auto"/>
                            <w:bottom w:val="none" w:sz="0" w:space="0" w:color="auto"/>
                            <w:right w:val="none" w:sz="0" w:space="0" w:color="auto"/>
                          </w:divBdr>
                        </w:div>
                        <w:div w:id="1319574363">
                          <w:marLeft w:val="480"/>
                          <w:marRight w:val="0"/>
                          <w:marTop w:val="0"/>
                          <w:marBottom w:val="0"/>
                          <w:divBdr>
                            <w:top w:val="none" w:sz="0" w:space="0" w:color="auto"/>
                            <w:left w:val="none" w:sz="0" w:space="0" w:color="auto"/>
                            <w:bottom w:val="none" w:sz="0" w:space="0" w:color="auto"/>
                            <w:right w:val="none" w:sz="0" w:space="0" w:color="auto"/>
                          </w:divBdr>
                        </w:div>
                        <w:div w:id="1327519590">
                          <w:marLeft w:val="480"/>
                          <w:marRight w:val="0"/>
                          <w:marTop w:val="0"/>
                          <w:marBottom w:val="0"/>
                          <w:divBdr>
                            <w:top w:val="none" w:sz="0" w:space="0" w:color="auto"/>
                            <w:left w:val="none" w:sz="0" w:space="0" w:color="auto"/>
                            <w:bottom w:val="none" w:sz="0" w:space="0" w:color="auto"/>
                            <w:right w:val="none" w:sz="0" w:space="0" w:color="auto"/>
                          </w:divBdr>
                        </w:div>
                        <w:div w:id="1379550384">
                          <w:marLeft w:val="480"/>
                          <w:marRight w:val="0"/>
                          <w:marTop w:val="0"/>
                          <w:marBottom w:val="0"/>
                          <w:divBdr>
                            <w:top w:val="none" w:sz="0" w:space="0" w:color="auto"/>
                            <w:left w:val="none" w:sz="0" w:space="0" w:color="auto"/>
                            <w:bottom w:val="none" w:sz="0" w:space="0" w:color="auto"/>
                            <w:right w:val="none" w:sz="0" w:space="0" w:color="auto"/>
                          </w:divBdr>
                        </w:div>
                        <w:div w:id="1403992452">
                          <w:marLeft w:val="480"/>
                          <w:marRight w:val="0"/>
                          <w:marTop w:val="0"/>
                          <w:marBottom w:val="0"/>
                          <w:divBdr>
                            <w:top w:val="none" w:sz="0" w:space="0" w:color="auto"/>
                            <w:left w:val="none" w:sz="0" w:space="0" w:color="auto"/>
                            <w:bottom w:val="none" w:sz="0" w:space="0" w:color="auto"/>
                            <w:right w:val="none" w:sz="0" w:space="0" w:color="auto"/>
                          </w:divBdr>
                        </w:div>
                        <w:div w:id="1416436528">
                          <w:marLeft w:val="480"/>
                          <w:marRight w:val="0"/>
                          <w:marTop w:val="0"/>
                          <w:marBottom w:val="0"/>
                          <w:divBdr>
                            <w:top w:val="none" w:sz="0" w:space="0" w:color="auto"/>
                            <w:left w:val="none" w:sz="0" w:space="0" w:color="auto"/>
                            <w:bottom w:val="none" w:sz="0" w:space="0" w:color="auto"/>
                            <w:right w:val="none" w:sz="0" w:space="0" w:color="auto"/>
                          </w:divBdr>
                        </w:div>
                        <w:div w:id="1424376433">
                          <w:marLeft w:val="480"/>
                          <w:marRight w:val="0"/>
                          <w:marTop w:val="0"/>
                          <w:marBottom w:val="0"/>
                          <w:divBdr>
                            <w:top w:val="none" w:sz="0" w:space="0" w:color="auto"/>
                            <w:left w:val="none" w:sz="0" w:space="0" w:color="auto"/>
                            <w:bottom w:val="none" w:sz="0" w:space="0" w:color="auto"/>
                            <w:right w:val="none" w:sz="0" w:space="0" w:color="auto"/>
                          </w:divBdr>
                        </w:div>
                        <w:div w:id="1578783504">
                          <w:marLeft w:val="480"/>
                          <w:marRight w:val="0"/>
                          <w:marTop w:val="0"/>
                          <w:marBottom w:val="0"/>
                          <w:divBdr>
                            <w:top w:val="none" w:sz="0" w:space="0" w:color="auto"/>
                            <w:left w:val="none" w:sz="0" w:space="0" w:color="auto"/>
                            <w:bottom w:val="none" w:sz="0" w:space="0" w:color="auto"/>
                            <w:right w:val="none" w:sz="0" w:space="0" w:color="auto"/>
                          </w:divBdr>
                        </w:div>
                        <w:div w:id="1675451341">
                          <w:marLeft w:val="480"/>
                          <w:marRight w:val="0"/>
                          <w:marTop w:val="0"/>
                          <w:marBottom w:val="0"/>
                          <w:divBdr>
                            <w:top w:val="none" w:sz="0" w:space="0" w:color="auto"/>
                            <w:left w:val="none" w:sz="0" w:space="0" w:color="auto"/>
                            <w:bottom w:val="none" w:sz="0" w:space="0" w:color="auto"/>
                            <w:right w:val="none" w:sz="0" w:space="0" w:color="auto"/>
                          </w:divBdr>
                        </w:div>
                        <w:div w:id="1786458816">
                          <w:marLeft w:val="480"/>
                          <w:marRight w:val="0"/>
                          <w:marTop w:val="0"/>
                          <w:marBottom w:val="0"/>
                          <w:divBdr>
                            <w:top w:val="none" w:sz="0" w:space="0" w:color="auto"/>
                            <w:left w:val="none" w:sz="0" w:space="0" w:color="auto"/>
                            <w:bottom w:val="none" w:sz="0" w:space="0" w:color="auto"/>
                            <w:right w:val="none" w:sz="0" w:space="0" w:color="auto"/>
                          </w:divBdr>
                        </w:div>
                        <w:div w:id="1830750476">
                          <w:marLeft w:val="480"/>
                          <w:marRight w:val="0"/>
                          <w:marTop w:val="0"/>
                          <w:marBottom w:val="0"/>
                          <w:divBdr>
                            <w:top w:val="none" w:sz="0" w:space="0" w:color="auto"/>
                            <w:left w:val="none" w:sz="0" w:space="0" w:color="auto"/>
                            <w:bottom w:val="none" w:sz="0" w:space="0" w:color="auto"/>
                            <w:right w:val="none" w:sz="0" w:space="0" w:color="auto"/>
                          </w:divBdr>
                        </w:div>
                        <w:div w:id="1866408786">
                          <w:marLeft w:val="480"/>
                          <w:marRight w:val="0"/>
                          <w:marTop w:val="0"/>
                          <w:marBottom w:val="0"/>
                          <w:divBdr>
                            <w:top w:val="none" w:sz="0" w:space="0" w:color="auto"/>
                            <w:left w:val="none" w:sz="0" w:space="0" w:color="auto"/>
                            <w:bottom w:val="none" w:sz="0" w:space="0" w:color="auto"/>
                            <w:right w:val="none" w:sz="0" w:space="0" w:color="auto"/>
                          </w:divBdr>
                        </w:div>
                        <w:div w:id="1900552583">
                          <w:marLeft w:val="480"/>
                          <w:marRight w:val="0"/>
                          <w:marTop w:val="0"/>
                          <w:marBottom w:val="0"/>
                          <w:divBdr>
                            <w:top w:val="none" w:sz="0" w:space="0" w:color="auto"/>
                            <w:left w:val="none" w:sz="0" w:space="0" w:color="auto"/>
                            <w:bottom w:val="none" w:sz="0" w:space="0" w:color="auto"/>
                            <w:right w:val="none" w:sz="0" w:space="0" w:color="auto"/>
                          </w:divBdr>
                        </w:div>
                        <w:div w:id="1965311610">
                          <w:marLeft w:val="480"/>
                          <w:marRight w:val="0"/>
                          <w:marTop w:val="0"/>
                          <w:marBottom w:val="0"/>
                          <w:divBdr>
                            <w:top w:val="none" w:sz="0" w:space="0" w:color="auto"/>
                            <w:left w:val="none" w:sz="0" w:space="0" w:color="auto"/>
                            <w:bottom w:val="none" w:sz="0" w:space="0" w:color="auto"/>
                            <w:right w:val="none" w:sz="0" w:space="0" w:color="auto"/>
                          </w:divBdr>
                        </w:div>
                        <w:div w:id="2010980463">
                          <w:marLeft w:val="480"/>
                          <w:marRight w:val="0"/>
                          <w:marTop w:val="0"/>
                          <w:marBottom w:val="0"/>
                          <w:divBdr>
                            <w:top w:val="none" w:sz="0" w:space="0" w:color="auto"/>
                            <w:left w:val="none" w:sz="0" w:space="0" w:color="auto"/>
                            <w:bottom w:val="none" w:sz="0" w:space="0" w:color="auto"/>
                            <w:right w:val="none" w:sz="0" w:space="0" w:color="auto"/>
                          </w:divBdr>
                        </w:div>
                        <w:div w:id="2066759499">
                          <w:marLeft w:val="480"/>
                          <w:marRight w:val="0"/>
                          <w:marTop w:val="0"/>
                          <w:marBottom w:val="0"/>
                          <w:divBdr>
                            <w:top w:val="none" w:sz="0" w:space="0" w:color="auto"/>
                            <w:left w:val="none" w:sz="0" w:space="0" w:color="auto"/>
                            <w:bottom w:val="none" w:sz="0" w:space="0" w:color="auto"/>
                            <w:right w:val="none" w:sz="0" w:space="0" w:color="auto"/>
                          </w:divBdr>
                        </w:div>
                        <w:div w:id="2110000488">
                          <w:marLeft w:val="480"/>
                          <w:marRight w:val="0"/>
                          <w:marTop w:val="0"/>
                          <w:marBottom w:val="0"/>
                          <w:divBdr>
                            <w:top w:val="none" w:sz="0" w:space="0" w:color="auto"/>
                            <w:left w:val="none" w:sz="0" w:space="0" w:color="auto"/>
                            <w:bottom w:val="none" w:sz="0" w:space="0" w:color="auto"/>
                            <w:right w:val="none" w:sz="0" w:space="0" w:color="auto"/>
                          </w:divBdr>
                        </w:div>
                        <w:div w:id="2115203589">
                          <w:marLeft w:val="480"/>
                          <w:marRight w:val="0"/>
                          <w:marTop w:val="0"/>
                          <w:marBottom w:val="0"/>
                          <w:divBdr>
                            <w:top w:val="none" w:sz="0" w:space="0" w:color="auto"/>
                            <w:left w:val="none" w:sz="0" w:space="0" w:color="auto"/>
                            <w:bottom w:val="none" w:sz="0" w:space="0" w:color="auto"/>
                            <w:right w:val="none" w:sz="0" w:space="0" w:color="auto"/>
                          </w:divBdr>
                        </w:div>
                      </w:divsChild>
                    </w:div>
                    <w:div w:id="13044506">
                      <w:marLeft w:val="0"/>
                      <w:marRight w:val="0"/>
                      <w:marTop w:val="0"/>
                      <w:marBottom w:val="0"/>
                      <w:divBdr>
                        <w:top w:val="none" w:sz="0" w:space="0" w:color="auto"/>
                        <w:left w:val="none" w:sz="0" w:space="0" w:color="auto"/>
                        <w:bottom w:val="none" w:sz="0" w:space="0" w:color="auto"/>
                        <w:right w:val="none" w:sz="0" w:space="0" w:color="auto"/>
                      </w:divBdr>
                      <w:divsChild>
                        <w:div w:id="43334495">
                          <w:marLeft w:val="480"/>
                          <w:marRight w:val="0"/>
                          <w:marTop w:val="0"/>
                          <w:marBottom w:val="0"/>
                          <w:divBdr>
                            <w:top w:val="none" w:sz="0" w:space="0" w:color="auto"/>
                            <w:left w:val="none" w:sz="0" w:space="0" w:color="auto"/>
                            <w:bottom w:val="none" w:sz="0" w:space="0" w:color="auto"/>
                            <w:right w:val="none" w:sz="0" w:space="0" w:color="auto"/>
                          </w:divBdr>
                        </w:div>
                        <w:div w:id="142938564">
                          <w:marLeft w:val="480"/>
                          <w:marRight w:val="0"/>
                          <w:marTop w:val="0"/>
                          <w:marBottom w:val="0"/>
                          <w:divBdr>
                            <w:top w:val="none" w:sz="0" w:space="0" w:color="auto"/>
                            <w:left w:val="none" w:sz="0" w:space="0" w:color="auto"/>
                            <w:bottom w:val="none" w:sz="0" w:space="0" w:color="auto"/>
                            <w:right w:val="none" w:sz="0" w:space="0" w:color="auto"/>
                          </w:divBdr>
                        </w:div>
                        <w:div w:id="168250933">
                          <w:marLeft w:val="480"/>
                          <w:marRight w:val="0"/>
                          <w:marTop w:val="0"/>
                          <w:marBottom w:val="0"/>
                          <w:divBdr>
                            <w:top w:val="none" w:sz="0" w:space="0" w:color="auto"/>
                            <w:left w:val="none" w:sz="0" w:space="0" w:color="auto"/>
                            <w:bottom w:val="none" w:sz="0" w:space="0" w:color="auto"/>
                            <w:right w:val="none" w:sz="0" w:space="0" w:color="auto"/>
                          </w:divBdr>
                        </w:div>
                        <w:div w:id="225533576">
                          <w:marLeft w:val="480"/>
                          <w:marRight w:val="0"/>
                          <w:marTop w:val="0"/>
                          <w:marBottom w:val="0"/>
                          <w:divBdr>
                            <w:top w:val="none" w:sz="0" w:space="0" w:color="auto"/>
                            <w:left w:val="none" w:sz="0" w:space="0" w:color="auto"/>
                            <w:bottom w:val="none" w:sz="0" w:space="0" w:color="auto"/>
                            <w:right w:val="none" w:sz="0" w:space="0" w:color="auto"/>
                          </w:divBdr>
                        </w:div>
                        <w:div w:id="232669790">
                          <w:marLeft w:val="480"/>
                          <w:marRight w:val="0"/>
                          <w:marTop w:val="0"/>
                          <w:marBottom w:val="0"/>
                          <w:divBdr>
                            <w:top w:val="none" w:sz="0" w:space="0" w:color="auto"/>
                            <w:left w:val="none" w:sz="0" w:space="0" w:color="auto"/>
                            <w:bottom w:val="none" w:sz="0" w:space="0" w:color="auto"/>
                            <w:right w:val="none" w:sz="0" w:space="0" w:color="auto"/>
                          </w:divBdr>
                        </w:div>
                        <w:div w:id="275412214">
                          <w:marLeft w:val="480"/>
                          <w:marRight w:val="0"/>
                          <w:marTop w:val="0"/>
                          <w:marBottom w:val="0"/>
                          <w:divBdr>
                            <w:top w:val="none" w:sz="0" w:space="0" w:color="auto"/>
                            <w:left w:val="none" w:sz="0" w:space="0" w:color="auto"/>
                            <w:bottom w:val="none" w:sz="0" w:space="0" w:color="auto"/>
                            <w:right w:val="none" w:sz="0" w:space="0" w:color="auto"/>
                          </w:divBdr>
                        </w:div>
                        <w:div w:id="311637644">
                          <w:marLeft w:val="480"/>
                          <w:marRight w:val="0"/>
                          <w:marTop w:val="0"/>
                          <w:marBottom w:val="0"/>
                          <w:divBdr>
                            <w:top w:val="none" w:sz="0" w:space="0" w:color="auto"/>
                            <w:left w:val="none" w:sz="0" w:space="0" w:color="auto"/>
                            <w:bottom w:val="none" w:sz="0" w:space="0" w:color="auto"/>
                            <w:right w:val="none" w:sz="0" w:space="0" w:color="auto"/>
                          </w:divBdr>
                        </w:div>
                        <w:div w:id="312684540">
                          <w:marLeft w:val="480"/>
                          <w:marRight w:val="0"/>
                          <w:marTop w:val="0"/>
                          <w:marBottom w:val="0"/>
                          <w:divBdr>
                            <w:top w:val="none" w:sz="0" w:space="0" w:color="auto"/>
                            <w:left w:val="none" w:sz="0" w:space="0" w:color="auto"/>
                            <w:bottom w:val="none" w:sz="0" w:space="0" w:color="auto"/>
                            <w:right w:val="none" w:sz="0" w:space="0" w:color="auto"/>
                          </w:divBdr>
                        </w:div>
                        <w:div w:id="374501662">
                          <w:marLeft w:val="480"/>
                          <w:marRight w:val="0"/>
                          <w:marTop w:val="0"/>
                          <w:marBottom w:val="0"/>
                          <w:divBdr>
                            <w:top w:val="none" w:sz="0" w:space="0" w:color="auto"/>
                            <w:left w:val="none" w:sz="0" w:space="0" w:color="auto"/>
                            <w:bottom w:val="none" w:sz="0" w:space="0" w:color="auto"/>
                            <w:right w:val="none" w:sz="0" w:space="0" w:color="auto"/>
                          </w:divBdr>
                        </w:div>
                        <w:div w:id="394278618">
                          <w:marLeft w:val="480"/>
                          <w:marRight w:val="0"/>
                          <w:marTop w:val="0"/>
                          <w:marBottom w:val="0"/>
                          <w:divBdr>
                            <w:top w:val="none" w:sz="0" w:space="0" w:color="auto"/>
                            <w:left w:val="none" w:sz="0" w:space="0" w:color="auto"/>
                            <w:bottom w:val="none" w:sz="0" w:space="0" w:color="auto"/>
                            <w:right w:val="none" w:sz="0" w:space="0" w:color="auto"/>
                          </w:divBdr>
                        </w:div>
                        <w:div w:id="452985959">
                          <w:marLeft w:val="480"/>
                          <w:marRight w:val="0"/>
                          <w:marTop w:val="0"/>
                          <w:marBottom w:val="0"/>
                          <w:divBdr>
                            <w:top w:val="none" w:sz="0" w:space="0" w:color="auto"/>
                            <w:left w:val="none" w:sz="0" w:space="0" w:color="auto"/>
                            <w:bottom w:val="none" w:sz="0" w:space="0" w:color="auto"/>
                            <w:right w:val="none" w:sz="0" w:space="0" w:color="auto"/>
                          </w:divBdr>
                        </w:div>
                        <w:div w:id="493380376">
                          <w:marLeft w:val="480"/>
                          <w:marRight w:val="0"/>
                          <w:marTop w:val="0"/>
                          <w:marBottom w:val="0"/>
                          <w:divBdr>
                            <w:top w:val="none" w:sz="0" w:space="0" w:color="auto"/>
                            <w:left w:val="none" w:sz="0" w:space="0" w:color="auto"/>
                            <w:bottom w:val="none" w:sz="0" w:space="0" w:color="auto"/>
                            <w:right w:val="none" w:sz="0" w:space="0" w:color="auto"/>
                          </w:divBdr>
                        </w:div>
                        <w:div w:id="512649028">
                          <w:marLeft w:val="480"/>
                          <w:marRight w:val="0"/>
                          <w:marTop w:val="0"/>
                          <w:marBottom w:val="0"/>
                          <w:divBdr>
                            <w:top w:val="none" w:sz="0" w:space="0" w:color="auto"/>
                            <w:left w:val="none" w:sz="0" w:space="0" w:color="auto"/>
                            <w:bottom w:val="none" w:sz="0" w:space="0" w:color="auto"/>
                            <w:right w:val="none" w:sz="0" w:space="0" w:color="auto"/>
                          </w:divBdr>
                        </w:div>
                        <w:div w:id="568419658">
                          <w:marLeft w:val="480"/>
                          <w:marRight w:val="0"/>
                          <w:marTop w:val="0"/>
                          <w:marBottom w:val="0"/>
                          <w:divBdr>
                            <w:top w:val="none" w:sz="0" w:space="0" w:color="auto"/>
                            <w:left w:val="none" w:sz="0" w:space="0" w:color="auto"/>
                            <w:bottom w:val="none" w:sz="0" w:space="0" w:color="auto"/>
                            <w:right w:val="none" w:sz="0" w:space="0" w:color="auto"/>
                          </w:divBdr>
                        </w:div>
                        <w:div w:id="617302131">
                          <w:marLeft w:val="480"/>
                          <w:marRight w:val="0"/>
                          <w:marTop w:val="0"/>
                          <w:marBottom w:val="0"/>
                          <w:divBdr>
                            <w:top w:val="none" w:sz="0" w:space="0" w:color="auto"/>
                            <w:left w:val="none" w:sz="0" w:space="0" w:color="auto"/>
                            <w:bottom w:val="none" w:sz="0" w:space="0" w:color="auto"/>
                            <w:right w:val="none" w:sz="0" w:space="0" w:color="auto"/>
                          </w:divBdr>
                        </w:div>
                        <w:div w:id="687222450">
                          <w:marLeft w:val="480"/>
                          <w:marRight w:val="0"/>
                          <w:marTop w:val="0"/>
                          <w:marBottom w:val="0"/>
                          <w:divBdr>
                            <w:top w:val="none" w:sz="0" w:space="0" w:color="auto"/>
                            <w:left w:val="none" w:sz="0" w:space="0" w:color="auto"/>
                            <w:bottom w:val="none" w:sz="0" w:space="0" w:color="auto"/>
                            <w:right w:val="none" w:sz="0" w:space="0" w:color="auto"/>
                          </w:divBdr>
                        </w:div>
                        <w:div w:id="720635086">
                          <w:marLeft w:val="480"/>
                          <w:marRight w:val="0"/>
                          <w:marTop w:val="0"/>
                          <w:marBottom w:val="0"/>
                          <w:divBdr>
                            <w:top w:val="none" w:sz="0" w:space="0" w:color="auto"/>
                            <w:left w:val="none" w:sz="0" w:space="0" w:color="auto"/>
                            <w:bottom w:val="none" w:sz="0" w:space="0" w:color="auto"/>
                            <w:right w:val="none" w:sz="0" w:space="0" w:color="auto"/>
                          </w:divBdr>
                        </w:div>
                        <w:div w:id="760179183">
                          <w:marLeft w:val="480"/>
                          <w:marRight w:val="0"/>
                          <w:marTop w:val="0"/>
                          <w:marBottom w:val="0"/>
                          <w:divBdr>
                            <w:top w:val="none" w:sz="0" w:space="0" w:color="auto"/>
                            <w:left w:val="none" w:sz="0" w:space="0" w:color="auto"/>
                            <w:bottom w:val="none" w:sz="0" w:space="0" w:color="auto"/>
                            <w:right w:val="none" w:sz="0" w:space="0" w:color="auto"/>
                          </w:divBdr>
                        </w:div>
                        <w:div w:id="840197311">
                          <w:marLeft w:val="480"/>
                          <w:marRight w:val="0"/>
                          <w:marTop w:val="0"/>
                          <w:marBottom w:val="0"/>
                          <w:divBdr>
                            <w:top w:val="none" w:sz="0" w:space="0" w:color="auto"/>
                            <w:left w:val="none" w:sz="0" w:space="0" w:color="auto"/>
                            <w:bottom w:val="none" w:sz="0" w:space="0" w:color="auto"/>
                            <w:right w:val="none" w:sz="0" w:space="0" w:color="auto"/>
                          </w:divBdr>
                        </w:div>
                        <w:div w:id="854343699">
                          <w:marLeft w:val="480"/>
                          <w:marRight w:val="0"/>
                          <w:marTop w:val="0"/>
                          <w:marBottom w:val="0"/>
                          <w:divBdr>
                            <w:top w:val="none" w:sz="0" w:space="0" w:color="auto"/>
                            <w:left w:val="none" w:sz="0" w:space="0" w:color="auto"/>
                            <w:bottom w:val="none" w:sz="0" w:space="0" w:color="auto"/>
                            <w:right w:val="none" w:sz="0" w:space="0" w:color="auto"/>
                          </w:divBdr>
                        </w:div>
                        <w:div w:id="985938706">
                          <w:marLeft w:val="480"/>
                          <w:marRight w:val="0"/>
                          <w:marTop w:val="0"/>
                          <w:marBottom w:val="0"/>
                          <w:divBdr>
                            <w:top w:val="none" w:sz="0" w:space="0" w:color="auto"/>
                            <w:left w:val="none" w:sz="0" w:space="0" w:color="auto"/>
                            <w:bottom w:val="none" w:sz="0" w:space="0" w:color="auto"/>
                            <w:right w:val="none" w:sz="0" w:space="0" w:color="auto"/>
                          </w:divBdr>
                        </w:div>
                        <w:div w:id="1006664492">
                          <w:marLeft w:val="480"/>
                          <w:marRight w:val="0"/>
                          <w:marTop w:val="0"/>
                          <w:marBottom w:val="0"/>
                          <w:divBdr>
                            <w:top w:val="none" w:sz="0" w:space="0" w:color="auto"/>
                            <w:left w:val="none" w:sz="0" w:space="0" w:color="auto"/>
                            <w:bottom w:val="none" w:sz="0" w:space="0" w:color="auto"/>
                            <w:right w:val="none" w:sz="0" w:space="0" w:color="auto"/>
                          </w:divBdr>
                        </w:div>
                        <w:div w:id="1008405041">
                          <w:marLeft w:val="480"/>
                          <w:marRight w:val="0"/>
                          <w:marTop w:val="0"/>
                          <w:marBottom w:val="0"/>
                          <w:divBdr>
                            <w:top w:val="none" w:sz="0" w:space="0" w:color="auto"/>
                            <w:left w:val="none" w:sz="0" w:space="0" w:color="auto"/>
                            <w:bottom w:val="none" w:sz="0" w:space="0" w:color="auto"/>
                            <w:right w:val="none" w:sz="0" w:space="0" w:color="auto"/>
                          </w:divBdr>
                        </w:div>
                        <w:div w:id="1040208206">
                          <w:marLeft w:val="480"/>
                          <w:marRight w:val="0"/>
                          <w:marTop w:val="0"/>
                          <w:marBottom w:val="0"/>
                          <w:divBdr>
                            <w:top w:val="none" w:sz="0" w:space="0" w:color="auto"/>
                            <w:left w:val="none" w:sz="0" w:space="0" w:color="auto"/>
                            <w:bottom w:val="none" w:sz="0" w:space="0" w:color="auto"/>
                            <w:right w:val="none" w:sz="0" w:space="0" w:color="auto"/>
                          </w:divBdr>
                        </w:div>
                        <w:div w:id="1092973880">
                          <w:marLeft w:val="480"/>
                          <w:marRight w:val="0"/>
                          <w:marTop w:val="0"/>
                          <w:marBottom w:val="0"/>
                          <w:divBdr>
                            <w:top w:val="none" w:sz="0" w:space="0" w:color="auto"/>
                            <w:left w:val="none" w:sz="0" w:space="0" w:color="auto"/>
                            <w:bottom w:val="none" w:sz="0" w:space="0" w:color="auto"/>
                            <w:right w:val="none" w:sz="0" w:space="0" w:color="auto"/>
                          </w:divBdr>
                        </w:div>
                        <w:div w:id="1094281400">
                          <w:marLeft w:val="480"/>
                          <w:marRight w:val="0"/>
                          <w:marTop w:val="0"/>
                          <w:marBottom w:val="0"/>
                          <w:divBdr>
                            <w:top w:val="none" w:sz="0" w:space="0" w:color="auto"/>
                            <w:left w:val="none" w:sz="0" w:space="0" w:color="auto"/>
                            <w:bottom w:val="none" w:sz="0" w:space="0" w:color="auto"/>
                            <w:right w:val="none" w:sz="0" w:space="0" w:color="auto"/>
                          </w:divBdr>
                        </w:div>
                        <w:div w:id="1150058175">
                          <w:marLeft w:val="480"/>
                          <w:marRight w:val="0"/>
                          <w:marTop w:val="0"/>
                          <w:marBottom w:val="0"/>
                          <w:divBdr>
                            <w:top w:val="none" w:sz="0" w:space="0" w:color="auto"/>
                            <w:left w:val="none" w:sz="0" w:space="0" w:color="auto"/>
                            <w:bottom w:val="none" w:sz="0" w:space="0" w:color="auto"/>
                            <w:right w:val="none" w:sz="0" w:space="0" w:color="auto"/>
                          </w:divBdr>
                        </w:div>
                        <w:div w:id="1163664413">
                          <w:marLeft w:val="480"/>
                          <w:marRight w:val="0"/>
                          <w:marTop w:val="0"/>
                          <w:marBottom w:val="0"/>
                          <w:divBdr>
                            <w:top w:val="none" w:sz="0" w:space="0" w:color="auto"/>
                            <w:left w:val="none" w:sz="0" w:space="0" w:color="auto"/>
                            <w:bottom w:val="none" w:sz="0" w:space="0" w:color="auto"/>
                            <w:right w:val="none" w:sz="0" w:space="0" w:color="auto"/>
                          </w:divBdr>
                        </w:div>
                        <w:div w:id="1238631488">
                          <w:marLeft w:val="480"/>
                          <w:marRight w:val="0"/>
                          <w:marTop w:val="0"/>
                          <w:marBottom w:val="0"/>
                          <w:divBdr>
                            <w:top w:val="none" w:sz="0" w:space="0" w:color="auto"/>
                            <w:left w:val="none" w:sz="0" w:space="0" w:color="auto"/>
                            <w:bottom w:val="none" w:sz="0" w:space="0" w:color="auto"/>
                            <w:right w:val="none" w:sz="0" w:space="0" w:color="auto"/>
                          </w:divBdr>
                        </w:div>
                        <w:div w:id="1244409707">
                          <w:marLeft w:val="480"/>
                          <w:marRight w:val="0"/>
                          <w:marTop w:val="0"/>
                          <w:marBottom w:val="0"/>
                          <w:divBdr>
                            <w:top w:val="none" w:sz="0" w:space="0" w:color="auto"/>
                            <w:left w:val="none" w:sz="0" w:space="0" w:color="auto"/>
                            <w:bottom w:val="none" w:sz="0" w:space="0" w:color="auto"/>
                            <w:right w:val="none" w:sz="0" w:space="0" w:color="auto"/>
                          </w:divBdr>
                        </w:div>
                        <w:div w:id="1253586446">
                          <w:marLeft w:val="480"/>
                          <w:marRight w:val="0"/>
                          <w:marTop w:val="0"/>
                          <w:marBottom w:val="0"/>
                          <w:divBdr>
                            <w:top w:val="none" w:sz="0" w:space="0" w:color="auto"/>
                            <w:left w:val="none" w:sz="0" w:space="0" w:color="auto"/>
                            <w:bottom w:val="none" w:sz="0" w:space="0" w:color="auto"/>
                            <w:right w:val="none" w:sz="0" w:space="0" w:color="auto"/>
                          </w:divBdr>
                        </w:div>
                        <w:div w:id="1253662769">
                          <w:marLeft w:val="480"/>
                          <w:marRight w:val="0"/>
                          <w:marTop w:val="0"/>
                          <w:marBottom w:val="0"/>
                          <w:divBdr>
                            <w:top w:val="none" w:sz="0" w:space="0" w:color="auto"/>
                            <w:left w:val="none" w:sz="0" w:space="0" w:color="auto"/>
                            <w:bottom w:val="none" w:sz="0" w:space="0" w:color="auto"/>
                            <w:right w:val="none" w:sz="0" w:space="0" w:color="auto"/>
                          </w:divBdr>
                        </w:div>
                        <w:div w:id="1303340951">
                          <w:marLeft w:val="480"/>
                          <w:marRight w:val="0"/>
                          <w:marTop w:val="0"/>
                          <w:marBottom w:val="0"/>
                          <w:divBdr>
                            <w:top w:val="none" w:sz="0" w:space="0" w:color="auto"/>
                            <w:left w:val="none" w:sz="0" w:space="0" w:color="auto"/>
                            <w:bottom w:val="none" w:sz="0" w:space="0" w:color="auto"/>
                            <w:right w:val="none" w:sz="0" w:space="0" w:color="auto"/>
                          </w:divBdr>
                        </w:div>
                        <w:div w:id="1371145230">
                          <w:marLeft w:val="480"/>
                          <w:marRight w:val="0"/>
                          <w:marTop w:val="0"/>
                          <w:marBottom w:val="0"/>
                          <w:divBdr>
                            <w:top w:val="none" w:sz="0" w:space="0" w:color="auto"/>
                            <w:left w:val="none" w:sz="0" w:space="0" w:color="auto"/>
                            <w:bottom w:val="none" w:sz="0" w:space="0" w:color="auto"/>
                            <w:right w:val="none" w:sz="0" w:space="0" w:color="auto"/>
                          </w:divBdr>
                        </w:div>
                        <w:div w:id="1374035214">
                          <w:marLeft w:val="480"/>
                          <w:marRight w:val="0"/>
                          <w:marTop w:val="0"/>
                          <w:marBottom w:val="0"/>
                          <w:divBdr>
                            <w:top w:val="none" w:sz="0" w:space="0" w:color="auto"/>
                            <w:left w:val="none" w:sz="0" w:space="0" w:color="auto"/>
                            <w:bottom w:val="none" w:sz="0" w:space="0" w:color="auto"/>
                            <w:right w:val="none" w:sz="0" w:space="0" w:color="auto"/>
                          </w:divBdr>
                        </w:div>
                        <w:div w:id="1392575017">
                          <w:marLeft w:val="480"/>
                          <w:marRight w:val="0"/>
                          <w:marTop w:val="0"/>
                          <w:marBottom w:val="0"/>
                          <w:divBdr>
                            <w:top w:val="none" w:sz="0" w:space="0" w:color="auto"/>
                            <w:left w:val="none" w:sz="0" w:space="0" w:color="auto"/>
                            <w:bottom w:val="none" w:sz="0" w:space="0" w:color="auto"/>
                            <w:right w:val="none" w:sz="0" w:space="0" w:color="auto"/>
                          </w:divBdr>
                        </w:div>
                        <w:div w:id="1403944601">
                          <w:marLeft w:val="480"/>
                          <w:marRight w:val="0"/>
                          <w:marTop w:val="0"/>
                          <w:marBottom w:val="0"/>
                          <w:divBdr>
                            <w:top w:val="none" w:sz="0" w:space="0" w:color="auto"/>
                            <w:left w:val="none" w:sz="0" w:space="0" w:color="auto"/>
                            <w:bottom w:val="none" w:sz="0" w:space="0" w:color="auto"/>
                            <w:right w:val="none" w:sz="0" w:space="0" w:color="auto"/>
                          </w:divBdr>
                        </w:div>
                        <w:div w:id="1488978389">
                          <w:marLeft w:val="480"/>
                          <w:marRight w:val="0"/>
                          <w:marTop w:val="0"/>
                          <w:marBottom w:val="0"/>
                          <w:divBdr>
                            <w:top w:val="none" w:sz="0" w:space="0" w:color="auto"/>
                            <w:left w:val="none" w:sz="0" w:space="0" w:color="auto"/>
                            <w:bottom w:val="none" w:sz="0" w:space="0" w:color="auto"/>
                            <w:right w:val="none" w:sz="0" w:space="0" w:color="auto"/>
                          </w:divBdr>
                        </w:div>
                        <w:div w:id="1590776821">
                          <w:marLeft w:val="480"/>
                          <w:marRight w:val="0"/>
                          <w:marTop w:val="0"/>
                          <w:marBottom w:val="0"/>
                          <w:divBdr>
                            <w:top w:val="none" w:sz="0" w:space="0" w:color="auto"/>
                            <w:left w:val="none" w:sz="0" w:space="0" w:color="auto"/>
                            <w:bottom w:val="none" w:sz="0" w:space="0" w:color="auto"/>
                            <w:right w:val="none" w:sz="0" w:space="0" w:color="auto"/>
                          </w:divBdr>
                        </w:div>
                        <w:div w:id="1615864941">
                          <w:marLeft w:val="480"/>
                          <w:marRight w:val="0"/>
                          <w:marTop w:val="0"/>
                          <w:marBottom w:val="0"/>
                          <w:divBdr>
                            <w:top w:val="none" w:sz="0" w:space="0" w:color="auto"/>
                            <w:left w:val="none" w:sz="0" w:space="0" w:color="auto"/>
                            <w:bottom w:val="none" w:sz="0" w:space="0" w:color="auto"/>
                            <w:right w:val="none" w:sz="0" w:space="0" w:color="auto"/>
                          </w:divBdr>
                        </w:div>
                        <w:div w:id="1618175439">
                          <w:marLeft w:val="480"/>
                          <w:marRight w:val="0"/>
                          <w:marTop w:val="0"/>
                          <w:marBottom w:val="0"/>
                          <w:divBdr>
                            <w:top w:val="none" w:sz="0" w:space="0" w:color="auto"/>
                            <w:left w:val="none" w:sz="0" w:space="0" w:color="auto"/>
                            <w:bottom w:val="none" w:sz="0" w:space="0" w:color="auto"/>
                            <w:right w:val="none" w:sz="0" w:space="0" w:color="auto"/>
                          </w:divBdr>
                        </w:div>
                        <w:div w:id="1676347833">
                          <w:marLeft w:val="480"/>
                          <w:marRight w:val="0"/>
                          <w:marTop w:val="0"/>
                          <w:marBottom w:val="0"/>
                          <w:divBdr>
                            <w:top w:val="none" w:sz="0" w:space="0" w:color="auto"/>
                            <w:left w:val="none" w:sz="0" w:space="0" w:color="auto"/>
                            <w:bottom w:val="none" w:sz="0" w:space="0" w:color="auto"/>
                            <w:right w:val="none" w:sz="0" w:space="0" w:color="auto"/>
                          </w:divBdr>
                        </w:div>
                        <w:div w:id="1676808198">
                          <w:marLeft w:val="480"/>
                          <w:marRight w:val="0"/>
                          <w:marTop w:val="0"/>
                          <w:marBottom w:val="0"/>
                          <w:divBdr>
                            <w:top w:val="none" w:sz="0" w:space="0" w:color="auto"/>
                            <w:left w:val="none" w:sz="0" w:space="0" w:color="auto"/>
                            <w:bottom w:val="none" w:sz="0" w:space="0" w:color="auto"/>
                            <w:right w:val="none" w:sz="0" w:space="0" w:color="auto"/>
                          </w:divBdr>
                        </w:div>
                        <w:div w:id="1741636665">
                          <w:marLeft w:val="480"/>
                          <w:marRight w:val="0"/>
                          <w:marTop w:val="0"/>
                          <w:marBottom w:val="0"/>
                          <w:divBdr>
                            <w:top w:val="none" w:sz="0" w:space="0" w:color="auto"/>
                            <w:left w:val="none" w:sz="0" w:space="0" w:color="auto"/>
                            <w:bottom w:val="none" w:sz="0" w:space="0" w:color="auto"/>
                            <w:right w:val="none" w:sz="0" w:space="0" w:color="auto"/>
                          </w:divBdr>
                        </w:div>
                        <w:div w:id="1830899044">
                          <w:marLeft w:val="480"/>
                          <w:marRight w:val="0"/>
                          <w:marTop w:val="0"/>
                          <w:marBottom w:val="0"/>
                          <w:divBdr>
                            <w:top w:val="none" w:sz="0" w:space="0" w:color="auto"/>
                            <w:left w:val="none" w:sz="0" w:space="0" w:color="auto"/>
                            <w:bottom w:val="none" w:sz="0" w:space="0" w:color="auto"/>
                            <w:right w:val="none" w:sz="0" w:space="0" w:color="auto"/>
                          </w:divBdr>
                        </w:div>
                        <w:div w:id="1882354581">
                          <w:marLeft w:val="480"/>
                          <w:marRight w:val="0"/>
                          <w:marTop w:val="0"/>
                          <w:marBottom w:val="0"/>
                          <w:divBdr>
                            <w:top w:val="none" w:sz="0" w:space="0" w:color="auto"/>
                            <w:left w:val="none" w:sz="0" w:space="0" w:color="auto"/>
                            <w:bottom w:val="none" w:sz="0" w:space="0" w:color="auto"/>
                            <w:right w:val="none" w:sz="0" w:space="0" w:color="auto"/>
                          </w:divBdr>
                        </w:div>
                        <w:div w:id="1952932055">
                          <w:marLeft w:val="480"/>
                          <w:marRight w:val="0"/>
                          <w:marTop w:val="0"/>
                          <w:marBottom w:val="0"/>
                          <w:divBdr>
                            <w:top w:val="none" w:sz="0" w:space="0" w:color="auto"/>
                            <w:left w:val="none" w:sz="0" w:space="0" w:color="auto"/>
                            <w:bottom w:val="none" w:sz="0" w:space="0" w:color="auto"/>
                            <w:right w:val="none" w:sz="0" w:space="0" w:color="auto"/>
                          </w:divBdr>
                        </w:div>
                        <w:div w:id="2018262058">
                          <w:marLeft w:val="480"/>
                          <w:marRight w:val="0"/>
                          <w:marTop w:val="0"/>
                          <w:marBottom w:val="0"/>
                          <w:divBdr>
                            <w:top w:val="none" w:sz="0" w:space="0" w:color="auto"/>
                            <w:left w:val="none" w:sz="0" w:space="0" w:color="auto"/>
                            <w:bottom w:val="none" w:sz="0" w:space="0" w:color="auto"/>
                            <w:right w:val="none" w:sz="0" w:space="0" w:color="auto"/>
                          </w:divBdr>
                        </w:div>
                        <w:div w:id="2033922582">
                          <w:marLeft w:val="480"/>
                          <w:marRight w:val="0"/>
                          <w:marTop w:val="0"/>
                          <w:marBottom w:val="0"/>
                          <w:divBdr>
                            <w:top w:val="none" w:sz="0" w:space="0" w:color="auto"/>
                            <w:left w:val="none" w:sz="0" w:space="0" w:color="auto"/>
                            <w:bottom w:val="none" w:sz="0" w:space="0" w:color="auto"/>
                            <w:right w:val="none" w:sz="0" w:space="0" w:color="auto"/>
                          </w:divBdr>
                        </w:div>
                        <w:div w:id="2034651489">
                          <w:marLeft w:val="480"/>
                          <w:marRight w:val="0"/>
                          <w:marTop w:val="0"/>
                          <w:marBottom w:val="0"/>
                          <w:divBdr>
                            <w:top w:val="none" w:sz="0" w:space="0" w:color="auto"/>
                            <w:left w:val="none" w:sz="0" w:space="0" w:color="auto"/>
                            <w:bottom w:val="none" w:sz="0" w:space="0" w:color="auto"/>
                            <w:right w:val="none" w:sz="0" w:space="0" w:color="auto"/>
                          </w:divBdr>
                        </w:div>
                        <w:div w:id="2077777762">
                          <w:marLeft w:val="480"/>
                          <w:marRight w:val="0"/>
                          <w:marTop w:val="0"/>
                          <w:marBottom w:val="0"/>
                          <w:divBdr>
                            <w:top w:val="none" w:sz="0" w:space="0" w:color="auto"/>
                            <w:left w:val="none" w:sz="0" w:space="0" w:color="auto"/>
                            <w:bottom w:val="none" w:sz="0" w:space="0" w:color="auto"/>
                            <w:right w:val="none" w:sz="0" w:space="0" w:color="auto"/>
                          </w:divBdr>
                        </w:div>
                        <w:div w:id="2118140056">
                          <w:marLeft w:val="480"/>
                          <w:marRight w:val="0"/>
                          <w:marTop w:val="0"/>
                          <w:marBottom w:val="0"/>
                          <w:divBdr>
                            <w:top w:val="none" w:sz="0" w:space="0" w:color="auto"/>
                            <w:left w:val="none" w:sz="0" w:space="0" w:color="auto"/>
                            <w:bottom w:val="none" w:sz="0" w:space="0" w:color="auto"/>
                            <w:right w:val="none" w:sz="0" w:space="0" w:color="auto"/>
                          </w:divBdr>
                        </w:div>
                      </w:divsChild>
                    </w:div>
                    <w:div w:id="14842790">
                      <w:marLeft w:val="0"/>
                      <w:marRight w:val="0"/>
                      <w:marTop w:val="0"/>
                      <w:marBottom w:val="0"/>
                      <w:divBdr>
                        <w:top w:val="none" w:sz="0" w:space="0" w:color="auto"/>
                        <w:left w:val="none" w:sz="0" w:space="0" w:color="auto"/>
                        <w:bottom w:val="none" w:sz="0" w:space="0" w:color="auto"/>
                        <w:right w:val="none" w:sz="0" w:space="0" w:color="auto"/>
                      </w:divBdr>
                      <w:divsChild>
                        <w:div w:id="22682456">
                          <w:marLeft w:val="480"/>
                          <w:marRight w:val="0"/>
                          <w:marTop w:val="0"/>
                          <w:marBottom w:val="0"/>
                          <w:divBdr>
                            <w:top w:val="none" w:sz="0" w:space="0" w:color="auto"/>
                            <w:left w:val="none" w:sz="0" w:space="0" w:color="auto"/>
                            <w:bottom w:val="none" w:sz="0" w:space="0" w:color="auto"/>
                            <w:right w:val="none" w:sz="0" w:space="0" w:color="auto"/>
                          </w:divBdr>
                        </w:div>
                        <w:div w:id="42675474">
                          <w:marLeft w:val="480"/>
                          <w:marRight w:val="0"/>
                          <w:marTop w:val="0"/>
                          <w:marBottom w:val="0"/>
                          <w:divBdr>
                            <w:top w:val="none" w:sz="0" w:space="0" w:color="auto"/>
                            <w:left w:val="none" w:sz="0" w:space="0" w:color="auto"/>
                            <w:bottom w:val="none" w:sz="0" w:space="0" w:color="auto"/>
                            <w:right w:val="none" w:sz="0" w:space="0" w:color="auto"/>
                          </w:divBdr>
                        </w:div>
                        <w:div w:id="46805874">
                          <w:marLeft w:val="480"/>
                          <w:marRight w:val="0"/>
                          <w:marTop w:val="0"/>
                          <w:marBottom w:val="0"/>
                          <w:divBdr>
                            <w:top w:val="none" w:sz="0" w:space="0" w:color="auto"/>
                            <w:left w:val="none" w:sz="0" w:space="0" w:color="auto"/>
                            <w:bottom w:val="none" w:sz="0" w:space="0" w:color="auto"/>
                            <w:right w:val="none" w:sz="0" w:space="0" w:color="auto"/>
                          </w:divBdr>
                        </w:div>
                        <w:div w:id="61610655">
                          <w:marLeft w:val="480"/>
                          <w:marRight w:val="0"/>
                          <w:marTop w:val="0"/>
                          <w:marBottom w:val="0"/>
                          <w:divBdr>
                            <w:top w:val="none" w:sz="0" w:space="0" w:color="auto"/>
                            <w:left w:val="none" w:sz="0" w:space="0" w:color="auto"/>
                            <w:bottom w:val="none" w:sz="0" w:space="0" w:color="auto"/>
                            <w:right w:val="none" w:sz="0" w:space="0" w:color="auto"/>
                          </w:divBdr>
                        </w:div>
                        <w:div w:id="61952913">
                          <w:marLeft w:val="480"/>
                          <w:marRight w:val="0"/>
                          <w:marTop w:val="0"/>
                          <w:marBottom w:val="0"/>
                          <w:divBdr>
                            <w:top w:val="none" w:sz="0" w:space="0" w:color="auto"/>
                            <w:left w:val="none" w:sz="0" w:space="0" w:color="auto"/>
                            <w:bottom w:val="none" w:sz="0" w:space="0" w:color="auto"/>
                            <w:right w:val="none" w:sz="0" w:space="0" w:color="auto"/>
                          </w:divBdr>
                        </w:div>
                        <w:div w:id="159808461">
                          <w:marLeft w:val="480"/>
                          <w:marRight w:val="0"/>
                          <w:marTop w:val="0"/>
                          <w:marBottom w:val="0"/>
                          <w:divBdr>
                            <w:top w:val="none" w:sz="0" w:space="0" w:color="auto"/>
                            <w:left w:val="none" w:sz="0" w:space="0" w:color="auto"/>
                            <w:bottom w:val="none" w:sz="0" w:space="0" w:color="auto"/>
                            <w:right w:val="none" w:sz="0" w:space="0" w:color="auto"/>
                          </w:divBdr>
                        </w:div>
                        <w:div w:id="198395415">
                          <w:marLeft w:val="480"/>
                          <w:marRight w:val="0"/>
                          <w:marTop w:val="0"/>
                          <w:marBottom w:val="0"/>
                          <w:divBdr>
                            <w:top w:val="none" w:sz="0" w:space="0" w:color="auto"/>
                            <w:left w:val="none" w:sz="0" w:space="0" w:color="auto"/>
                            <w:bottom w:val="none" w:sz="0" w:space="0" w:color="auto"/>
                            <w:right w:val="none" w:sz="0" w:space="0" w:color="auto"/>
                          </w:divBdr>
                        </w:div>
                        <w:div w:id="205719981">
                          <w:marLeft w:val="480"/>
                          <w:marRight w:val="0"/>
                          <w:marTop w:val="0"/>
                          <w:marBottom w:val="0"/>
                          <w:divBdr>
                            <w:top w:val="none" w:sz="0" w:space="0" w:color="auto"/>
                            <w:left w:val="none" w:sz="0" w:space="0" w:color="auto"/>
                            <w:bottom w:val="none" w:sz="0" w:space="0" w:color="auto"/>
                            <w:right w:val="none" w:sz="0" w:space="0" w:color="auto"/>
                          </w:divBdr>
                        </w:div>
                        <w:div w:id="219874598">
                          <w:marLeft w:val="480"/>
                          <w:marRight w:val="0"/>
                          <w:marTop w:val="0"/>
                          <w:marBottom w:val="0"/>
                          <w:divBdr>
                            <w:top w:val="none" w:sz="0" w:space="0" w:color="auto"/>
                            <w:left w:val="none" w:sz="0" w:space="0" w:color="auto"/>
                            <w:bottom w:val="none" w:sz="0" w:space="0" w:color="auto"/>
                            <w:right w:val="none" w:sz="0" w:space="0" w:color="auto"/>
                          </w:divBdr>
                        </w:div>
                        <w:div w:id="261300136">
                          <w:marLeft w:val="480"/>
                          <w:marRight w:val="0"/>
                          <w:marTop w:val="0"/>
                          <w:marBottom w:val="0"/>
                          <w:divBdr>
                            <w:top w:val="none" w:sz="0" w:space="0" w:color="auto"/>
                            <w:left w:val="none" w:sz="0" w:space="0" w:color="auto"/>
                            <w:bottom w:val="none" w:sz="0" w:space="0" w:color="auto"/>
                            <w:right w:val="none" w:sz="0" w:space="0" w:color="auto"/>
                          </w:divBdr>
                        </w:div>
                        <w:div w:id="342127052">
                          <w:marLeft w:val="480"/>
                          <w:marRight w:val="0"/>
                          <w:marTop w:val="0"/>
                          <w:marBottom w:val="0"/>
                          <w:divBdr>
                            <w:top w:val="none" w:sz="0" w:space="0" w:color="auto"/>
                            <w:left w:val="none" w:sz="0" w:space="0" w:color="auto"/>
                            <w:bottom w:val="none" w:sz="0" w:space="0" w:color="auto"/>
                            <w:right w:val="none" w:sz="0" w:space="0" w:color="auto"/>
                          </w:divBdr>
                        </w:div>
                        <w:div w:id="388698870">
                          <w:marLeft w:val="480"/>
                          <w:marRight w:val="0"/>
                          <w:marTop w:val="0"/>
                          <w:marBottom w:val="0"/>
                          <w:divBdr>
                            <w:top w:val="none" w:sz="0" w:space="0" w:color="auto"/>
                            <w:left w:val="none" w:sz="0" w:space="0" w:color="auto"/>
                            <w:bottom w:val="none" w:sz="0" w:space="0" w:color="auto"/>
                            <w:right w:val="none" w:sz="0" w:space="0" w:color="auto"/>
                          </w:divBdr>
                        </w:div>
                        <w:div w:id="442845467">
                          <w:marLeft w:val="480"/>
                          <w:marRight w:val="0"/>
                          <w:marTop w:val="0"/>
                          <w:marBottom w:val="0"/>
                          <w:divBdr>
                            <w:top w:val="none" w:sz="0" w:space="0" w:color="auto"/>
                            <w:left w:val="none" w:sz="0" w:space="0" w:color="auto"/>
                            <w:bottom w:val="none" w:sz="0" w:space="0" w:color="auto"/>
                            <w:right w:val="none" w:sz="0" w:space="0" w:color="auto"/>
                          </w:divBdr>
                        </w:div>
                        <w:div w:id="484053660">
                          <w:marLeft w:val="480"/>
                          <w:marRight w:val="0"/>
                          <w:marTop w:val="0"/>
                          <w:marBottom w:val="0"/>
                          <w:divBdr>
                            <w:top w:val="none" w:sz="0" w:space="0" w:color="auto"/>
                            <w:left w:val="none" w:sz="0" w:space="0" w:color="auto"/>
                            <w:bottom w:val="none" w:sz="0" w:space="0" w:color="auto"/>
                            <w:right w:val="none" w:sz="0" w:space="0" w:color="auto"/>
                          </w:divBdr>
                        </w:div>
                        <w:div w:id="533077994">
                          <w:marLeft w:val="480"/>
                          <w:marRight w:val="0"/>
                          <w:marTop w:val="0"/>
                          <w:marBottom w:val="0"/>
                          <w:divBdr>
                            <w:top w:val="none" w:sz="0" w:space="0" w:color="auto"/>
                            <w:left w:val="none" w:sz="0" w:space="0" w:color="auto"/>
                            <w:bottom w:val="none" w:sz="0" w:space="0" w:color="auto"/>
                            <w:right w:val="none" w:sz="0" w:space="0" w:color="auto"/>
                          </w:divBdr>
                        </w:div>
                        <w:div w:id="609119504">
                          <w:marLeft w:val="480"/>
                          <w:marRight w:val="0"/>
                          <w:marTop w:val="0"/>
                          <w:marBottom w:val="0"/>
                          <w:divBdr>
                            <w:top w:val="none" w:sz="0" w:space="0" w:color="auto"/>
                            <w:left w:val="none" w:sz="0" w:space="0" w:color="auto"/>
                            <w:bottom w:val="none" w:sz="0" w:space="0" w:color="auto"/>
                            <w:right w:val="none" w:sz="0" w:space="0" w:color="auto"/>
                          </w:divBdr>
                        </w:div>
                        <w:div w:id="623849261">
                          <w:marLeft w:val="480"/>
                          <w:marRight w:val="0"/>
                          <w:marTop w:val="0"/>
                          <w:marBottom w:val="0"/>
                          <w:divBdr>
                            <w:top w:val="none" w:sz="0" w:space="0" w:color="auto"/>
                            <w:left w:val="none" w:sz="0" w:space="0" w:color="auto"/>
                            <w:bottom w:val="none" w:sz="0" w:space="0" w:color="auto"/>
                            <w:right w:val="none" w:sz="0" w:space="0" w:color="auto"/>
                          </w:divBdr>
                        </w:div>
                        <w:div w:id="732041144">
                          <w:marLeft w:val="480"/>
                          <w:marRight w:val="0"/>
                          <w:marTop w:val="0"/>
                          <w:marBottom w:val="0"/>
                          <w:divBdr>
                            <w:top w:val="none" w:sz="0" w:space="0" w:color="auto"/>
                            <w:left w:val="none" w:sz="0" w:space="0" w:color="auto"/>
                            <w:bottom w:val="none" w:sz="0" w:space="0" w:color="auto"/>
                            <w:right w:val="none" w:sz="0" w:space="0" w:color="auto"/>
                          </w:divBdr>
                        </w:div>
                        <w:div w:id="755133111">
                          <w:marLeft w:val="480"/>
                          <w:marRight w:val="0"/>
                          <w:marTop w:val="0"/>
                          <w:marBottom w:val="0"/>
                          <w:divBdr>
                            <w:top w:val="none" w:sz="0" w:space="0" w:color="auto"/>
                            <w:left w:val="none" w:sz="0" w:space="0" w:color="auto"/>
                            <w:bottom w:val="none" w:sz="0" w:space="0" w:color="auto"/>
                            <w:right w:val="none" w:sz="0" w:space="0" w:color="auto"/>
                          </w:divBdr>
                        </w:div>
                        <w:div w:id="819925460">
                          <w:marLeft w:val="480"/>
                          <w:marRight w:val="0"/>
                          <w:marTop w:val="0"/>
                          <w:marBottom w:val="0"/>
                          <w:divBdr>
                            <w:top w:val="none" w:sz="0" w:space="0" w:color="auto"/>
                            <w:left w:val="none" w:sz="0" w:space="0" w:color="auto"/>
                            <w:bottom w:val="none" w:sz="0" w:space="0" w:color="auto"/>
                            <w:right w:val="none" w:sz="0" w:space="0" w:color="auto"/>
                          </w:divBdr>
                        </w:div>
                        <w:div w:id="840899746">
                          <w:marLeft w:val="480"/>
                          <w:marRight w:val="0"/>
                          <w:marTop w:val="0"/>
                          <w:marBottom w:val="0"/>
                          <w:divBdr>
                            <w:top w:val="none" w:sz="0" w:space="0" w:color="auto"/>
                            <w:left w:val="none" w:sz="0" w:space="0" w:color="auto"/>
                            <w:bottom w:val="none" w:sz="0" w:space="0" w:color="auto"/>
                            <w:right w:val="none" w:sz="0" w:space="0" w:color="auto"/>
                          </w:divBdr>
                        </w:div>
                        <w:div w:id="845091400">
                          <w:marLeft w:val="480"/>
                          <w:marRight w:val="0"/>
                          <w:marTop w:val="0"/>
                          <w:marBottom w:val="0"/>
                          <w:divBdr>
                            <w:top w:val="none" w:sz="0" w:space="0" w:color="auto"/>
                            <w:left w:val="none" w:sz="0" w:space="0" w:color="auto"/>
                            <w:bottom w:val="none" w:sz="0" w:space="0" w:color="auto"/>
                            <w:right w:val="none" w:sz="0" w:space="0" w:color="auto"/>
                          </w:divBdr>
                        </w:div>
                        <w:div w:id="934480358">
                          <w:marLeft w:val="480"/>
                          <w:marRight w:val="0"/>
                          <w:marTop w:val="0"/>
                          <w:marBottom w:val="0"/>
                          <w:divBdr>
                            <w:top w:val="none" w:sz="0" w:space="0" w:color="auto"/>
                            <w:left w:val="none" w:sz="0" w:space="0" w:color="auto"/>
                            <w:bottom w:val="none" w:sz="0" w:space="0" w:color="auto"/>
                            <w:right w:val="none" w:sz="0" w:space="0" w:color="auto"/>
                          </w:divBdr>
                        </w:div>
                        <w:div w:id="1007056705">
                          <w:marLeft w:val="480"/>
                          <w:marRight w:val="0"/>
                          <w:marTop w:val="0"/>
                          <w:marBottom w:val="0"/>
                          <w:divBdr>
                            <w:top w:val="none" w:sz="0" w:space="0" w:color="auto"/>
                            <w:left w:val="none" w:sz="0" w:space="0" w:color="auto"/>
                            <w:bottom w:val="none" w:sz="0" w:space="0" w:color="auto"/>
                            <w:right w:val="none" w:sz="0" w:space="0" w:color="auto"/>
                          </w:divBdr>
                        </w:div>
                        <w:div w:id="1059743496">
                          <w:marLeft w:val="480"/>
                          <w:marRight w:val="0"/>
                          <w:marTop w:val="0"/>
                          <w:marBottom w:val="0"/>
                          <w:divBdr>
                            <w:top w:val="none" w:sz="0" w:space="0" w:color="auto"/>
                            <w:left w:val="none" w:sz="0" w:space="0" w:color="auto"/>
                            <w:bottom w:val="none" w:sz="0" w:space="0" w:color="auto"/>
                            <w:right w:val="none" w:sz="0" w:space="0" w:color="auto"/>
                          </w:divBdr>
                        </w:div>
                        <w:div w:id="1063018519">
                          <w:marLeft w:val="480"/>
                          <w:marRight w:val="0"/>
                          <w:marTop w:val="0"/>
                          <w:marBottom w:val="0"/>
                          <w:divBdr>
                            <w:top w:val="none" w:sz="0" w:space="0" w:color="auto"/>
                            <w:left w:val="none" w:sz="0" w:space="0" w:color="auto"/>
                            <w:bottom w:val="none" w:sz="0" w:space="0" w:color="auto"/>
                            <w:right w:val="none" w:sz="0" w:space="0" w:color="auto"/>
                          </w:divBdr>
                        </w:div>
                        <w:div w:id="1103308708">
                          <w:marLeft w:val="480"/>
                          <w:marRight w:val="0"/>
                          <w:marTop w:val="0"/>
                          <w:marBottom w:val="0"/>
                          <w:divBdr>
                            <w:top w:val="none" w:sz="0" w:space="0" w:color="auto"/>
                            <w:left w:val="none" w:sz="0" w:space="0" w:color="auto"/>
                            <w:bottom w:val="none" w:sz="0" w:space="0" w:color="auto"/>
                            <w:right w:val="none" w:sz="0" w:space="0" w:color="auto"/>
                          </w:divBdr>
                        </w:div>
                        <w:div w:id="1179274231">
                          <w:marLeft w:val="480"/>
                          <w:marRight w:val="0"/>
                          <w:marTop w:val="0"/>
                          <w:marBottom w:val="0"/>
                          <w:divBdr>
                            <w:top w:val="none" w:sz="0" w:space="0" w:color="auto"/>
                            <w:left w:val="none" w:sz="0" w:space="0" w:color="auto"/>
                            <w:bottom w:val="none" w:sz="0" w:space="0" w:color="auto"/>
                            <w:right w:val="none" w:sz="0" w:space="0" w:color="auto"/>
                          </w:divBdr>
                        </w:div>
                        <w:div w:id="1394893723">
                          <w:marLeft w:val="480"/>
                          <w:marRight w:val="0"/>
                          <w:marTop w:val="0"/>
                          <w:marBottom w:val="0"/>
                          <w:divBdr>
                            <w:top w:val="none" w:sz="0" w:space="0" w:color="auto"/>
                            <w:left w:val="none" w:sz="0" w:space="0" w:color="auto"/>
                            <w:bottom w:val="none" w:sz="0" w:space="0" w:color="auto"/>
                            <w:right w:val="none" w:sz="0" w:space="0" w:color="auto"/>
                          </w:divBdr>
                        </w:div>
                        <w:div w:id="1448574135">
                          <w:marLeft w:val="480"/>
                          <w:marRight w:val="0"/>
                          <w:marTop w:val="0"/>
                          <w:marBottom w:val="0"/>
                          <w:divBdr>
                            <w:top w:val="none" w:sz="0" w:space="0" w:color="auto"/>
                            <w:left w:val="none" w:sz="0" w:space="0" w:color="auto"/>
                            <w:bottom w:val="none" w:sz="0" w:space="0" w:color="auto"/>
                            <w:right w:val="none" w:sz="0" w:space="0" w:color="auto"/>
                          </w:divBdr>
                        </w:div>
                        <w:div w:id="1495297051">
                          <w:marLeft w:val="480"/>
                          <w:marRight w:val="0"/>
                          <w:marTop w:val="0"/>
                          <w:marBottom w:val="0"/>
                          <w:divBdr>
                            <w:top w:val="none" w:sz="0" w:space="0" w:color="auto"/>
                            <w:left w:val="none" w:sz="0" w:space="0" w:color="auto"/>
                            <w:bottom w:val="none" w:sz="0" w:space="0" w:color="auto"/>
                            <w:right w:val="none" w:sz="0" w:space="0" w:color="auto"/>
                          </w:divBdr>
                        </w:div>
                        <w:div w:id="1512715344">
                          <w:marLeft w:val="480"/>
                          <w:marRight w:val="0"/>
                          <w:marTop w:val="0"/>
                          <w:marBottom w:val="0"/>
                          <w:divBdr>
                            <w:top w:val="none" w:sz="0" w:space="0" w:color="auto"/>
                            <w:left w:val="none" w:sz="0" w:space="0" w:color="auto"/>
                            <w:bottom w:val="none" w:sz="0" w:space="0" w:color="auto"/>
                            <w:right w:val="none" w:sz="0" w:space="0" w:color="auto"/>
                          </w:divBdr>
                        </w:div>
                        <w:div w:id="1535848871">
                          <w:marLeft w:val="480"/>
                          <w:marRight w:val="0"/>
                          <w:marTop w:val="0"/>
                          <w:marBottom w:val="0"/>
                          <w:divBdr>
                            <w:top w:val="none" w:sz="0" w:space="0" w:color="auto"/>
                            <w:left w:val="none" w:sz="0" w:space="0" w:color="auto"/>
                            <w:bottom w:val="none" w:sz="0" w:space="0" w:color="auto"/>
                            <w:right w:val="none" w:sz="0" w:space="0" w:color="auto"/>
                          </w:divBdr>
                        </w:div>
                        <w:div w:id="1537622174">
                          <w:marLeft w:val="480"/>
                          <w:marRight w:val="0"/>
                          <w:marTop w:val="0"/>
                          <w:marBottom w:val="0"/>
                          <w:divBdr>
                            <w:top w:val="none" w:sz="0" w:space="0" w:color="auto"/>
                            <w:left w:val="none" w:sz="0" w:space="0" w:color="auto"/>
                            <w:bottom w:val="none" w:sz="0" w:space="0" w:color="auto"/>
                            <w:right w:val="none" w:sz="0" w:space="0" w:color="auto"/>
                          </w:divBdr>
                        </w:div>
                        <w:div w:id="1540049204">
                          <w:marLeft w:val="480"/>
                          <w:marRight w:val="0"/>
                          <w:marTop w:val="0"/>
                          <w:marBottom w:val="0"/>
                          <w:divBdr>
                            <w:top w:val="none" w:sz="0" w:space="0" w:color="auto"/>
                            <w:left w:val="none" w:sz="0" w:space="0" w:color="auto"/>
                            <w:bottom w:val="none" w:sz="0" w:space="0" w:color="auto"/>
                            <w:right w:val="none" w:sz="0" w:space="0" w:color="auto"/>
                          </w:divBdr>
                        </w:div>
                        <w:div w:id="1606575567">
                          <w:marLeft w:val="480"/>
                          <w:marRight w:val="0"/>
                          <w:marTop w:val="0"/>
                          <w:marBottom w:val="0"/>
                          <w:divBdr>
                            <w:top w:val="none" w:sz="0" w:space="0" w:color="auto"/>
                            <w:left w:val="none" w:sz="0" w:space="0" w:color="auto"/>
                            <w:bottom w:val="none" w:sz="0" w:space="0" w:color="auto"/>
                            <w:right w:val="none" w:sz="0" w:space="0" w:color="auto"/>
                          </w:divBdr>
                        </w:div>
                        <w:div w:id="1633247800">
                          <w:marLeft w:val="480"/>
                          <w:marRight w:val="0"/>
                          <w:marTop w:val="0"/>
                          <w:marBottom w:val="0"/>
                          <w:divBdr>
                            <w:top w:val="none" w:sz="0" w:space="0" w:color="auto"/>
                            <w:left w:val="none" w:sz="0" w:space="0" w:color="auto"/>
                            <w:bottom w:val="none" w:sz="0" w:space="0" w:color="auto"/>
                            <w:right w:val="none" w:sz="0" w:space="0" w:color="auto"/>
                          </w:divBdr>
                        </w:div>
                        <w:div w:id="1644188352">
                          <w:marLeft w:val="480"/>
                          <w:marRight w:val="0"/>
                          <w:marTop w:val="0"/>
                          <w:marBottom w:val="0"/>
                          <w:divBdr>
                            <w:top w:val="none" w:sz="0" w:space="0" w:color="auto"/>
                            <w:left w:val="none" w:sz="0" w:space="0" w:color="auto"/>
                            <w:bottom w:val="none" w:sz="0" w:space="0" w:color="auto"/>
                            <w:right w:val="none" w:sz="0" w:space="0" w:color="auto"/>
                          </w:divBdr>
                        </w:div>
                        <w:div w:id="1671910320">
                          <w:marLeft w:val="480"/>
                          <w:marRight w:val="0"/>
                          <w:marTop w:val="0"/>
                          <w:marBottom w:val="0"/>
                          <w:divBdr>
                            <w:top w:val="none" w:sz="0" w:space="0" w:color="auto"/>
                            <w:left w:val="none" w:sz="0" w:space="0" w:color="auto"/>
                            <w:bottom w:val="none" w:sz="0" w:space="0" w:color="auto"/>
                            <w:right w:val="none" w:sz="0" w:space="0" w:color="auto"/>
                          </w:divBdr>
                        </w:div>
                        <w:div w:id="1915314961">
                          <w:marLeft w:val="480"/>
                          <w:marRight w:val="0"/>
                          <w:marTop w:val="0"/>
                          <w:marBottom w:val="0"/>
                          <w:divBdr>
                            <w:top w:val="none" w:sz="0" w:space="0" w:color="auto"/>
                            <w:left w:val="none" w:sz="0" w:space="0" w:color="auto"/>
                            <w:bottom w:val="none" w:sz="0" w:space="0" w:color="auto"/>
                            <w:right w:val="none" w:sz="0" w:space="0" w:color="auto"/>
                          </w:divBdr>
                        </w:div>
                        <w:div w:id="1968850435">
                          <w:marLeft w:val="480"/>
                          <w:marRight w:val="0"/>
                          <w:marTop w:val="0"/>
                          <w:marBottom w:val="0"/>
                          <w:divBdr>
                            <w:top w:val="none" w:sz="0" w:space="0" w:color="auto"/>
                            <w:left w:val="none" w:sz="0" w:space="0" w:color="auto"/>
                            <w:bottom w:val="none" w:sz="0" w:space="0" w:color="auto"/>
                            <w:right w:val="none" w:sz="0" w:space="0" w:color="auto"/>
                          </w:divBdr>
                        </w:div>
                        <w:div w:id="1979996273">
                          <w:marLeft w:val="480"/>
                          <w:marRight w:val="0"/>
                          <w:marTop w:val="0"/>
                          <w:marBottom w:val="0"/>
                          <w:divBdr>
                            <w:top w:val="none" w:sz="0" w:space="0" w:color="auto"/>
                            <w:left w:val="none" w:sz="0" w:space="0" w:color="auto"/>
                            <w:bottom w:val="none" w:sz="0" w:space="0" w:color="auto"/>
                            <w:right w:val="none" w:sz="0" w:space="0" w:color="auto"/>
                          </w:divBdr>
                        </w:div>
                        <w:div w:id="2019237519">
                          <w:marLeft w:val="480"/>
                          <w:marRight w:val="0"/>
                          <w:marTop w:val="0"/>
                          <w:marBottom w:val="0"/>
                          <w:divBdr>
                            <w:top w:val="none" w:sz="0" w:space="0" w:color="auto"/>
                            <w:left w:val="none" w:sz="0" w:space="0" w:color="auto"/>
                            <w:bottom w:val="none" w:sz="0" w:space="0" w:color="auto"/>
                            <w:right w:val="none" w:sz="0" w:space="0" w:color="auto"/>
                          </w:divBdr>
                        </w:div>
                        <w:div w:id="2132236736">
                          <w:marLeft w:val="480"/>
                          <w:marRight w:val="0"/>
                          <w:marTop w:val="0"/>
                          <w:marBottom w:val="0"/>
                          <w:divBdr>
                            <w:top w:val="none" w:sz="0" w:space="0" w:color="auto"/>
                            <w:left w:val="none" w:sz="0" w:space="0" w:color="auto"/>
                            <w:bottom w:val="none" w:sz="0" w:space="0" w:color="auto"/>
                            <w:right w:val="none" w:sz="0" w:space="0" w:color="auto"/>
                          </w:divBdr>
                        </w:div>
                        <w:div w:id="2135558104">
                          <w:marLeft w:val="480"/>
                          <w:marRight w:val="0"/>
                          <w:marTop w:val="0"/>
                          <w:marBottom w:val="0"/>
                          <w:divBdr>
                            <w:top w:val="none" w:sz="0" w:space="0" w:color="auto"/>
                            <w:left w:val="none" w:sz="0" w:space="0" w:color="auto"/>
                            <w:bottom w:val="none" w:sz="0" w:space="0" w:color="auto"/>
                            <w:right w:val="none" w:sz="0" w:space="0" w:color="auto"/>
                          </w:divBdr>
                        </w:div>
                        <w:div w:id="2143109218">
                          <w:marLeft w:val="480"/>
                          <w:marRight w:val="0"/>
                          <w:marTop w:val="0"/>
                          <w:marBottom w:val="0"/>
                          <w:divBdr>
                            <w:top w:val="none" w:sz="0" w:space="0" w:color="auto"/>
                            <w:left w:val="none" w:sz="0" w:space="0" w:color="auto"/>
                            <w:bottom w:val="none" w:sz="0" w:space="0" w:color="auto"/>
                            <w:right w:val="none" w:sz="0" w:space="0" w:color="auto"/>
                          </w:divBdr>
                        </w:div>
                      </w:divsChild>
                    </w:div>
                    <w:div w:id="17392496">
                      <w:marLeft w:val="0"/>
                      <w:marRight w:val="0"/>
                      <w:marTop w:val="0"/>
                      <w:marBottom w:val="0"/>
                      <w:divBdr>
                        <w:top w:val="none" w:sz="0" w:space="0" w:color="auto"/>
                        <w:left w:val="none" w:sz="0" w:space="0" w:color="auto"/>
                        <w:bottom w:val="none" w:sz="0" w:space="0" w:color="auto"/>
                        <w:right w:val="none" w:sz="0" w:space="0" w:color="auto"/>
                      </w:divBdr>
                      <w:divsChild>
                        <w:div w:id="7754926">
                          <w:marLeft w:val="480"/>
                          <w:marRight w:val="0"/>
                          <w:marTop w:val="0"/>
                          <w:marBottom w:val="0"/>
                          <w:divBdr>
                            <w:top w:val="none" w:sz="0" w:space="0" w:color="auto"/>
                            <w:left w:val="none" w:sz="0" w:space="0" w:color="auto"/>
                            <w:bottom w:val="none" w:sz="0" w:space="0" w:color="auto"/>
                            <w:right w:val="none" w:sz="0" w:space="0" w:color="auto"/>
                          </w:divBdr>
                        </w:div>
                        <w:div w:id="13966694">
                          <w:marLeft w:val="480"/>
                          <w:marRight w:val="0"/>
                          <w:marTop w:val="0"/>
                          <w:marBottom w:val="0"/>
                          <w:divBdr>
                            <w:top w:val="none" w:sz="0" w:space="0" w:color="auto"/>
                            <w:left w:val="none" w:sz="0" w:space="0" w:color="auto"/>
                            <w:bottom w:val="none" w:sz="0" w:space="0" w:color="auto"/>
                            <w:right w:val="none" w:sz="0" w:space="0" w:color="auto"/>
                          </w:divBdr>
                        </w:div>
                        <w:div w:id="43336502">
                          <w:marLeft w:val="480"/>
                          <w:marRight w:val="0"/>
                          <w:marTop w:val="0"/>
                          <w:marBottom w:val="0"/>
                          <w:divBdr>
                            <w:top w:val="none" w:sz="0" w:space="0" w:color="auto"/>
                            <w:left w:val="none" w:sz="0" w:space="0" w:color="auto"/>
                            <w:bottom w:val="none" w:sz="0" w:space="0" w:color="auto"/>
                            <w:right w:val="none" w:sz="0" w:space="0" w:color="auto"/>
                          </w:divBdr>
                        </w:div>
                        <w:div w:id="53820852">
                          <w:marLeft w:val="480"/>
                          <w:marRight w:val="0"/>
                          <w:marTop w:val="0"/>
                          <w:marBottom w:val="0"/>
                          <w:divBdr>
                            <w:top w:val="none" w:sz="0" w:space="0" w:color="auto"/>
                            <w:left w:val="none" w:sz="0" w:space="0" w:color="auto"/>
                            <w:bottom w:val="none" w:sz="0" w:space="0" w:color="auto"/>
                            <w:right w:val="none" w:sz="0" w:space="0" w:color="auto"/>
                          </w:divBdr>
                        </w:div>
                        <w:div w:id="62144889">
                          <w:marLeft w:val="480"/>
                          <w:marRight w:val="0"/>
                          <w:marTop w:val="0"/>
                          <w:marBottom w:val="0"/>
                          <w:divBdr>
                            <w:top w:val="none" w:sz="0" w:space="0" w:color="auto"/>
                            <w:left w:val="none" w:sz="0" w:space="0" w:color="auto"/>
                            <w:bottom w:val="none" w:sz="0" w:space="0" w:color="auto"/>
                            <w:right w:val="none" w:sz="0" w:space="0" w:color="auto"/>
                          </w:divBdr>
                        </w:div>
                        <w:div w:id="205877920">
                          <w:marLeft w:val="480"/>
                          <w:marRight w:val="0"/>
                          <w:marTop w:val="0"/>
                          <w:marBottom w:val="0"/>
                          <w:divBdr>
                            <w:top w:val="none" w:sz="0" w:space="0" w:color="auto"/>
                            <w:left w:val="none" w:sz="0" w:space="0" w:color="auto"/>
                            <w:bottom w:val="none" w:sz="0" w:space="0" w:color="auto"/>
                            <w:right w:val="none" w:sz="0" w:space="0" w:color="auto"/>
                          </w:divBdr>
                        </w:div>
                        <w:div w:id="229776593">
                          <w:marLeft w:val="480"/>
                          <w:marRight w:val="0"/>
                          <w:marTop w:val="0"/>
                          <w:marBottom w:val="0"/>
                          <w:divBdr>
                            <w:top w:val="none" w:sz="0" w:space="0" w:color="auto"/>
                            <w:left w:val="none" w:sz="0" w:space="0" w:color="auto"/>
                            <w:bottom w:val="none" w:sz="0" w:space="0" w:color="auto"/>
                            <w:right w:val="none" w:sz="0" w:space="0" w:color="auto"/>
                          </w:divBdr>
                        </w:div>
                        <w:div w:id="233466850">
                          <w:marLeft w:val="480"/>
                          <w:marRight w:val="0"/>
                          <w:marTop w:val="0"/>
                          <w:marBottom w:val="0"/>
                          <w:divBdr>
                            <w:top w:val="none" w:sz="0" w:space="0" w:color="auto"/>
                            <w:left w:val="none" w:sz="0" w:space="0" w:color="auto"/>
                            <w:bottom w:val="none" w:sz="0" w:space="0" w:color="auto"/>
                            <w:right w:val="none" w:sz="0" w:space="0" w:color="auto"/>
                          </w:divBdr>
                        </w:div>
                        <w:div w:id="238946750">
                          <w:marLeft w:val="480"/>
                          <w:marRight w:val="0"/>
                          <w:marTop w:val="0"/>
                          <w:marBottom w:val="0"/>
                          <w:divBdr>
                            <w:top w:val="none" w:sz="0" w:space="0" w:color="auto"/>
                            <w:left w:val="none" w:sz="0" w:space="0" w:color="auto"/>
                            <w:bottom w:val="none" w:sz="0" w:space="0" w:color="auto"/>
                            <w:right w:val="none" w:sz="0" w:space="0" w:color="auto"/>
                          </w:divBdr>
                        </w:div>
                        <w:div w:id="251742089">
                          <w:marLeft w:val="480"/>
                          <w:marRight w:val="0"/>
                          <w:marTop w:val="0"/>
                          <w:marBottom w:val="0"/>
                          <w:divBdr>
                            <w:top w:val="none" w:sz="0" w:space="0" w:color="auto"/>
                            <w:left w:val="none" w:sz="0" w:space="0" w:color="auto"/>
                            <w:bottom w:val="none" w:sz="0" w:space="0" w:color="auto"/>
                            <w:right w:val="none" w:sz="0" w:space="0" w:color="auto"/>
                          </w:divBdr>
                        </w:div>
                        <w:div w:id="332883292">
                          <w:marLeft w:val="480"/>
                          <w:marRight w:val="0"/>
                          <w:marTop w:val="0"/>
                          <w:marBottom w:val="0"/>
                          <w:divBdr>
                            <w:top w:val="none" w:sz="0" w:space="0" w:color="auto"/>
                            <w:left w:val="none" w:sz="0" w:space="0" w:color="auto"/>
                            <w:bottom w:val="none" w:sz="0" w:space="0" w:color="auto"/>
                            <w:right w:val="none" w:sz="0" w:space="0" w:color="auto"/>
                          </w:divBdr>
                        </w:div>
                        <w:div w:id="408424567">
                          <w:marLeft w:val="480"/>
                          <w:marRight w:val="0"/>
                          <w:marTop w:val="0"/>
                          <w:marBottom w:val="0"/>
                          <w:divBdr>
                            <w:top w:val="none" w:sz="0" w:space="0" w:color="auto"/>
                            <w:left w:val="none" w:sz="0" w:space="0" w:color="auto"/>
                            <w:bottom w:val="none" w:sz="0" w:space="0" w:color="auto"/>
                            <w:right w:val="none" w:sz="0" w:space="0" w:color="auto"/>
                          </w:divBdr>
                        </w:div>
                        <w:div w:id="488719100">
                          <w:marLeft w:val="480"/>
                          <w:marRight w:val="0"/>
                          <w:marTop w:val="0"/>
                          <w:marBottom w:val="0"/>
                          <w:divBdr>
                            <w:top w:val="none" w:sz="0" w:space="0" w:color="auto"/>
                            <w:left w:val="none" w:sz="0" w:space="0" w:color="auto"/>
                            <w:bottom w:val="none" w:sz="0" w:space="0" w:color="auto"/>
                            <w:right w:val="none" w:sz="0" w:space="0" w:color="auto"/>
                          </w:divBdr>
                        </w:div>
                        <w:div w:id="501169251">
                          <w:marLeft w:val="480"/>
                          <w:marRight w:val="0"/>
                          <w:marTop w:val="0"/>
                          <w:marBottom w:val="0"/>
                          <w:divBdr>
                            <w:top w:val="none" w:sz="0" w:space="0" w:color="auto"/>
                            <w:left w:val="none" w:sz="0" w:space="0" w:color="auto"/>
                            <w:bottom w:val="none" w:sz="0" w:space="0" w:color="auto"/>
                            <w:right w:val="none" w:sz="0" w:space="0" w:color="auto"/>
                          </w:divBdr>
                        </w:div>
                        <w:div w:id="614562527">
                          <w:marLeft w:val="480"/>
                          <w:marRight w:val="0"/>
                          <w:marTop w:val="0"/>
                          <w:marBottom w:val="0"/>
                          <w:divBdr>
                            <w:top w:val="none" w:sz="0" w:space="0" w:color="auto"/>
                            <w:left w:val="none" w:sz="0" w:space="0" w:color="auto"/>
                            <w:bottom w:val="none" w:sz="0" w:space="0" w:color="auto"/>
                            <w:right w:val="none" w:sz="0" w:space="0" w:color="auto"/>
                          </w:divBdr>
                        </w:div>
                        <w:div w:id="615988479">
                          <w:marLeft w:val="480"/>
                          <w:marRight w:val="0"/>
                          <w:marTop w:val="0"/>
                          <w:marBottom w:val="0"/>
                          <w:divBdr>
                            <w:top w:val="none" w:sz="0" w:space="0" w:color="auto"/>
                            <w:left w:val="none" w:sz="0" w:space="0" w:color="auto"/>
                            <w:bottom w:val="none" w:sz="0" w:space="0" w:color="auto"/>
                            <w:right w:val="none" w:sz="0" w:space="0" w:color="auto"/>
                          </w:divBdr>
                        </w:div>
                        <w:div w:id="664477591">
                          <w:marLeft w:val="480"/>
                          <w:marRight w:val="0"/>
                          <w:marTop w:val="0"/>
                          <w:marBottom w:val="0"/>
                          <w:divBdr>
                            <w:top w:val="none" w:sz="0" w:space="0" w:color="auto"/>
                            <w:left w:val="none" w:sz="0" w:space="0" w:color="auto"/>
                            <w:bottom w:val="none" w:sz="0" w:space="0" w:color="auto"/>
                            <w:right w:val="none" w:sz="0" w:space="0" w:color="auto"/>
                          </w:divBdr>
                        </w:div>
                        <w:div w:id="693770252">
                          <w:marLeft w:val="480"/>
                          <w:marRight w:val="0"/>
                          <w:marTop w:val="0"/>
                          <w:marBottom w:val="0"/>
                          <w:divBdr>
                            <w:top w:val="none" w:sz="0" w:space="0" w:color="auto"/>
                            <w:left w:val="none" w:sz="0" w:space="0" w:color="auto"/>
                            <w:bottom w:val="none" w:sz="0" w:space="0" w:color="auto"/>
                            <w:right w:val="none" w:sz="0" w:space="0" w:color="auto"/>
                          </w:divBdr>
                        </w:div>
                        <w:div w:id="717702392">
                          <w:marLeft w:val="480"/>
                          <w:marRight w:val="0"/>
                          <w:marTop w:val="0"/>
                          <w:marBottom w:val="0"/>
                          <w:divBdr>
                            <w:top w:val="none" w:sz="0" w:space="0" w:color="auto"/>
                            <w:left w:val="none" w:sz="0" w:space="0" w:color="auto"/>
                            <w:bottom w:val="none" w:sz="0" w:space="0" w:color="auto"/>
                            <w:right w:val="none" w:sz="0" w:space="0" w:color="auto"/>
                          </w:divBdr>
                        </w:div>
                        <w:div w:id="769393979">
                          <w:marLeft w:val="480"/>
                          <w:marRight w:val="0"/>
                          <w:marTop w:val="0"/>
                          <w:marBottom w:val="0"/>
                          <w:divBdr>
                            <w:top w:val="none" w:sz="0" w:space="0" w:color="auto"/>
                            <w:left w:val="none" w:sz="0" w:space="0" w:color="auto"/>
                            <w:bottom w:val="none" w:sz="0" w:space="0" w:color="auto"/>
                            <w:right w:val="none" w:sz="0" w:space="0" w:color="auto"/>
                          </w:divBdr>
                        </w:div>
                        <w:div w:id="795024076">
                          <w:marLeft w:val="480"/>
                          <w:marRight w:val="0"/>
                          <w:marTop w:val="0"/>
                          <w:marBottom w:val="0"/>
                          <w:divBdr>
                            <w:top w:val="none" w:sz="0" w:space="0" w:color="auto"/>
                            <w:left w:val="none" w:sz="0" w:space="0" w:color="auto"/>
                            <w:bottom w:val="none" w:sz="0" w:space="0" w:color="auto"/>
                            <w:right w:val="none" w:sz="0" w:space="0" w:color="auto"/>
                          </w:divBdr>
                        </w:div>
                        <w:div w:id="827358864">
                          <w:marLeft w:val="480"/>
                          <w:marRight w:val="0"/>
                          <w:marTop w:val="0"/>
                          <w:marBottom w:val="0"/>
                          <w:divBdr>
                            <w:top w:val="none" w:sz="0" w:space="0" w:color="auto"/>
                            <w:left w:val="none" w:sz="0" w:space="0" w:color="auto"/>
                            <w:bottom w:val="none" w:sz="0" w:space="0" w:color="auto"/>
                            <w:right w:val="none" w:sz="0" w:space="0" w:color="auto"/>
                          </w:divBdr>
                        </w:div>
                        <w:div w:id="990060010">
                          <w:marLeft w:val="480"/>
                          <w:marRight w:val="0"/>
                          <w:marTop w:val="0"/>
                          <w:marBottom w:val="0"/>
                          <w:divBdr>
                            <w:top w:val="none" w:sz="0" w:space="0" w:color="auto"/>
                            <w:left w:val="none" w:sz="0" w:space="0" w:color="auto"/>
                            <w:bottom w:val="none" w:sz="0" w:space="0" w:color="auto"/>
                            <w:right w:val="none" w:sz="0" w:space="0" w:color="auto"/>
                          </w:divBdr>
                        </w:div>
                        <w:div w:id="1014961865">
                          <w:marLeft w:val="480"/>
                          <w:marRight w:val="0"/>
                          <w:marTop w:val="0"/>
                          <w:marBottom w:val="0"/>
                          <w:divBdr>
                            <w:top w:val="none" w:sz="0" w:space="0" w:color="auto"/>
                            <w:left w:val="none" w:sz="0" w:space="0" w:color="auto"/>
                            <w:bottom w:val="none" w:sz="0" w:space="0" w:color="auto"/>
                            <w:right w:val="none" w:sz="0" w:space="0" w:color="auto"/>
                          </w:divBdr>
                        </w:div>
                        <w:div w:id="1114254963">
                          <w:marLeft w:val="480"/>
                          <w:marRight w:val="0"/>
                          <w:marTop w:val="0"/>
                          <w:marBottom w:val="0"/>
                          <w:divBdr>
                            <w:top w:val="none" w:sz="0" w:space="0" w:color="auto"/>
                            <w:left w:val="none" w:sz="0" w:space="0" w:color="auto"/>
                            <w:bottom w:val="none" w:sz="0" w:space="0" w:color="auto"/>
                            <w:right w:val="none" w:sz="0" w:space="0" w:color="auto"/>
                          </w:divBdr>
                        </w:div>
                        <w:div w:id="1235429516">
                          <w:marLeft w:val="480"/>
                          <w:marRight w:val="0"/>
                          <w:marTop w:val="0"/>
                          <w:marBottom w:val="0"/>
                          <w:divBdr>
                            <w:top w:val="none" w:sz="0" w:space="0" w:color="auto"/>
                            <w:left w:val="none" w:sz="0" w:space="0" w:color="auto"/>
                            <w:bottom w:val="none" w:sz="0" w:space="0" w:color="auto"/>
                            <w:right w:val="none" w:sz="0" w:space="0" w:color="auto"/>
                          </w:divBdr>
                        </w:div>
                        <w:div w:id="1341815370">
                          <w:marLeft w:val="480"/>
                          <w:marRight w:val="0"/>
                          <w:marTop w:val="0"/>
                          <w:marBottom w:val="0"/>
                          <w:divBdr>
                            <w:top w:val="none" w:sz="0" w:space="0" w:color="auto"/>
                            <w:left w:val="none" w:sz="0" w:space="0" w:color="auto"/>
                            <w:bottom w:val="none" w:sz="0" w:space="0" w:color="auto"/>
                            <w:right w:val="none" w:sz="0" w:space="0" w:color="auto"/>
                          </w:divBdr>
                        </w:div>
                        <w:div w:id="1351106117">
                          <w:marLeft w:val="480"/>
                          <w:marRight w:val="0"/>
                          <w:marTop w:val="0"/>
                          <w:marBottom w:val="0"/>
                          <w:divBdr>
                            <w:top w:val="none" w:sz="0" w:space="0" w:color="auto"/>
                            <w:left w:val="none" w:sz="0" w:space="0" w:color="auto"/>
                            <w:bottom w:val="none" w:sz="0" w:space="0" w:color="auto"/>
                            <w:right w:val="none" w:sz="0" w:space="0" w:color="auto"/>
                          </w:divBdr>
                        </w:div>
                        <w:div w:id="1360668506">
                          <w:marLeft w:val="480"/>
                          <w:marRight w:val="0"/>
                          <w:marTop w:val="0"/>
                          <w:marBottom w:val="0"/>
                          <w:divBdr>
                            <w:top w:val="none" w:sz="0" w:space="0" w:color="auto"/>
                            <w:left w:val="none" w:sz="0" w:space="0" w:color="auto"/>
                            <w:bottom w:val="none" w:sz="0" w:space="0" w:color="auto"/>
                            <w:right w:val="none" w:sz="0" w:space="0" w:color="auto"/>
                          </w:divBdr>
                        </w:div>
                        <w:div w:id="1371765407">
                          <w:marLeft w:val="480"/>
                          <w:marRight w:val="0"/>
                          <w:marTop w:val="0"/>
                          <w:marBottom w:val="0"/>
                          <w:divBdr>
                            <w:top w:val="none" w:sz="0" w:space="0" w:color="auto"/>
                            <w:left w:val="none" w:sz="0" w:space="0" w:color="auto"/>
                            <w:bottom w:val="none" w:sz="0" w:space="0" w:color="auto"/>
                            <w:right w:val="none" w:sz="0" w:space="0" w:color="auto"/>
                          </w:divBdr>
                        </w:div>
                        <w:div w:id="1393893058">
                          <w:marLeft w:val="480"/>
                          <w:marRight w:val="0"/>
                          <w:marTop w:val="0"/>
                          <w:marBottom w:val="0"/>
                          <w:divBdr>
                            <w:top w:val="none" w:sz="0" w:space="0" w:color="auto"/>
                            <w:left w:val="none" w:sz="0" w:space="0" w:color="auto"/>
                            <w:bottom w:val="none" w:sz="0" w:space="0" w:color="auto"/>
                            <w:right w:val="none" w:sz="0" w:space="0" w:color="auto"/>
                          </w:divBdr>
                        </w:div>
                        <w:div w:id="1408572669">
                          <w:marLeft w:val="480"/>
                          <w:marRight w:val="0"/>
                          <w:marTop w:val="0"/>
                          <w:marBottom w:val="0"/>
                          <w:divBdr>
                            <w:top w:val="none" w:sz="0" w:space="0" w:color="auto"/>
                            <w:left w:val="none" w:sz="0" w:space="0" w:color="auto"/>
                            <w:bottom w:val="none" w:sz="0" w:space="0" w:color="auto"/>
                            <w:right w:val="none" w:sz="0" w:space="0" w:color="auto"/>
                          </w:divBdr>
                        </w:div>
                        <w:div w:id="1421102378">
                          <w:marLeft w:val="480"/>
                          <w:marRight w:val="0"/>
                          <w:marTop w:val="0"/>
                          <w:marBottom w:val="0"/>
                          <w:divBdr>
                            <w:top w:val="none" w:sz="0" w:space="0" w:color="auto"/>
                            <w:left w:val="none" w:sz="0" w:space="0" w:color="auto"/>
                            <w:bottom w:val="none" w:sz="0" w:space="0" w:color="auto"/>
                            <w:right w:val="none" w:sz="0" w:space="0" w:color="auto"/>
                          </w:divBdr>
                        </w:div>
                        <w:div w:id="1487547027">
                          <w:marLeft w:val="480"/>
                          <w:marRight w:val="0"/>
                          <w:marTop w:val="0"/>
                          <w:marBottom w:val="0"/>
                          <w:divBdr>
                            <w:top w:val="none" w:sz="0" w:space="0" w:color="auto"/>
                            <w:left w:val="none" w:sz="0" w:space="0" w:color="auto"/>
                            <w:bottom w:val="none" w:sz="0" w:space="0" w:color="auto"/>
                            <w:right w:val="none" w:sz="0" w:space="0" w:color="auto"/>
                          </w:divBdr>
                        </w:div>
                        <w:div w:id="1511986213">
                          <w:marLeft w:val="480"/>
                          <w:marRight w:val="0"/>
                          <w:marTop w:val="0"/>
                          <w:marBottom w:val="0"/>
                          <w:divBdr>
                            <w:top w:val="none" w:sz="0" w:space="0" w:color="auto"/>
                            <w:left w:val="none" w:sz="0" w:space="0" w:color="auto"/>
                            <w:bottom w:val="none" w:sz="0" w:space="0" w:color="auto"/>
                            <w:right w:val="none" w:sz="0" w:space="0" w:color="auto"/>
                          </w:divBdr>
                        </w:div>
                        <w:div w:id="1528955153">
                          <w:marLeft w:val="480"/>
                          <w:marRight w:val="0"/>
                          <w:marTop w:val="0"/>
                          <w:marBottom w:val="0"/>
                          <w:divBdr>
                            <w:top w:val="none" w:sz="0" w:space="0" w:color="auto"/>
                            <w:left w:val="none" w:sz="0" w:space="0" w:color="auto"/>
                            <w:bottom w:val="none" w:sz="0" w:space="0" w:color="auto"/>
                            <w:right w:val="none" w:sz="0" w:space="0" w:color="auto"/>
                          </w:divBdr>
                        </w:div>
                        <w:div w:id="1530994334">
                          <w:marLeft w:val="480"/>
                          <w:marRight w:val="0"/>
                          <w:marTop w:val="0"/>
                          <w:marBottom w:val="0"/>
                          <w:divBdr>
                            <w:top w:val="none" w:sz="0" w:space="0" w:color="auto"/>
                            <w:left w:val="none" w:sz="0" w:space="0" w:color="auto"/>
                            <w:bottom w:val="none" w:sz="0" w:space="0" w:color="auto"/>
                            <w:right w:val="none" w:sz="0" w:space="0" w:color="auto"/>
                          </w:divBdr>
                        </w:div>
                        <w:div w:id="1577862318">
                          <w:marLeft w:val="480"/>
                          <w:marRight w:val="0"/>
                          <w:marTop w:val="0"/>
                          <w:marBottom w:val="0"/>
                          <w:divBdr>
                            <w:top w:val="none" w:sz="0" w:space="0" w:color="auto"/>
                            <w:left w:val="none" w:sz="0" w:space="0" w:color="auto"/>
                            <w:bottom w:val="none" w:sz="0" w:space="0" w:color="auto"/>
                            <w:right w:val="none" w:sz="0" w:space="0" w:color="auto"/>
                          </w:divBdr>
                        </w:div>
                        <w:div w:id="1598439319">
                          <w:marLeft w:val="480"/>
                          <w:marRight w:val="0"/>
                          <w:marTop w:val="0"/>
                          <w:marBottom w:val="0"/>
                          <w:divBdr>
                            <w:top w:val="none" w:sz="0" w:space="0" w:color="auto"/>
                            <w:left w:val="none" w:sz="0" w:space="0" w:color="auto"/>
                            <w:bottom w:val="none" w:sz="0" w:space="0" w:color="auto"/>
                            <w:right w:val="none" w:sz="0" w:space="0" w:color="auto"/>
                          </w:divBdr>
                        </w:div>
                        <w:div w:id="1601912928">
                          <w:marLeft w:val="480"/>
                          <w:marRight w:val="0"/>
                          <w:marTop w:val="0"/>
                          <w:marBottom w:val="0"/>
                          <w:divBdr>
                            <w:top w:val="none" w:sz="0" w:space="0" w:color="auto"/>
                            <w:left w:val="none" w:sz="0" w:space="0" w:color="auto"/>
                            <w:bottom w:val="none" w:sz="0" w:space="0" w:color="auto"/>
                            <w:right w:val="none" w:sz="0" w:space="0" w:color="auto"/>
                          </w:divBdr>
                        </w:div>
                        <w:div w:id="1664505301">
                          <w:marLeft w:val="480"/>
                          <w:marRight w:val="0"/>
                          <w:marTop w:val="0"/>
                          <w:marBottom w:val="0"/>
                          <w:divBdr>
                            <w:top w:val="none" w:sz="0" w:space="0" w:color="auto"/>
                            <w:left w:val="none" w:sz="0" w:space="0" w:color="auto"/>
                            <w:bottom w:val="none" w:sz="0" w:space="0" w:color="auto"/>
                            <w:right w:val="none" w:sz="0" w:space="0" w:color="auto"/>
                          </w:divBdr>
                        </w:div>
                        <w:div w:id="1760364483">
                          <w:marLeft w:val="480"/>
                          <w:marRight w:val="0"/>
                          <w:marTop w:val="0"/>
                          <w:marBottom w:val="0"/>
                          <w:divBdr>
                            <w:top w:val="none" w:sz="0" w:space="0" w:color="auto"/>
                            <w:left w:val="none" w:sz="0" w:space="0" w:color="auto"/>
                            <w:bottom w:val="none" w:sz="0" w:space="0" w:color="auto"/>
                            <w:right w:val="none" w:sz="0" w:space="0" w:color="auto"/>
                          </w:divBdr>
                        </w:div>
                        <w:div w:id="1771581326">
                          <w:marLeft w:val="480"/>
                          <w:marRight w:val="0"/>
                          <w:marTop w:val="0"/>
                          <w:marBottom w:val="0"/>
                          <w:divBdr>
                            <w:top w:val="none" w:sz="0" w:space="0" w:color="auto"/>
                            <w:left w:val="none" w:sz="0" w:space="0" w:color="auto"/>
                            <w:bottom w:val="none" w:sz="0" w:space="0" w:color="auto"/>
                            <w:right w:val="none" w:sz="0" w:space="0" w:color="auto"/>
                          </w:divBdr>
                        </w:div>
                        <w:div w:id="1874415217">
                          <w:marLeft w:val="480"/>
                          <w:marRight w:val="0"/>
                          <w:marTop w:val="0"/>
                          <w:marBottom w:val="0"/>
                          <w:divBdr>
                            <w:top w:val="none" w:sz="0" w:space="0" w:color="auto"/>
                            <w:left w:val="none" w:sz="0" w:space="0" w:color="auto"/>
                            <w:bottom w:val="none" w:sz="0" w:space="0" w:color="auto"/>
                            <w:right w:val="none" w:sz="0" w:space="0" w:color="auto"/>
                          </w:divBdr>
                        </w:div>
                        <w:div w:id="1910310848">
                          <w:marLeft w:val="480"/>
                          <w:marRight w:val="0"/>
                          <w:marTop w:val="0"/>
                          <w:marBottom w:val="0"/>
                          <w:divBdr>
                            <w:top w:val="none" w:sz="0" w:space="0" w:color="auto"/>
                            <w:left w:val="none" w:sz="0" w:space="0" w:color="auto"/>
                            <w:bottom w:val="none" w:sz="0" w:space="0" w:color="auto"/>
                            <w:right w:val="none" w:sz="0" w:space="0" w:color="auto"/>
                          </w:divBdr>
                        </w:div>
                        <w:div w:id="2021615494">
                          <w:marLeft w:val="480"/>
                          <w:marRight w:val="0"/>
                          <w:marTop w:val="0"/>
                          <w:marBottom w:val="0"/>
                          <w:divBdr>
                            <w:top w:val="none" w:sz="0" w:space="0" w:color="auto"/>
                            <w:left w:val="none" w:sz="0" w:space="0" w:color="auto"/>
                            <w:bottom w:val="none" w:sz="0" w:space="0" w:color="auto"/>
                            <w:right w:val="none" w:sz="0" w:space="0" w:color="auto"/>
                          </w:divBdr>
                        </w:div>
                        <w:div w:id="2042515597">
                          <w:marLeft w:val="480"/>
                          <w:marRight w:val="0"/>
                          <w:marTop w:val="0"/>
                          <w:marBottom w:val="0"/>
                          <w:divBdr>
                            <w:top w:val="none" w:sz="0" w:space="0" w:color="auto"/>
                            <w:left w:val="none" w:sz="0" w:space="0" w:color="auto"/>
                            <w:bottom w:val="none" w:sz="0" w:space="0" w:color="auto"/>
                            <w:right w:val="none" w:sz="0" w:space="0" w:color="auto"/>
                          </w:divBdr>
                        </w:div>
                        <w:div w:id="2084521402">
                          <w:marLeft w:val="480"/>
                          <w:marRight w:val="0"/>
                          <w:marTop w:val="0"/>
                          <w:marBottom w:val="0"/>
                          <w:divBdr>
                            <w:top w:val="none" w:sz="0" w:space="0" w:color="auto"/>
                            <w:left w:val="none" w:sz="0" w:space="0" w:color="auto"/>
                            <w:bottom w:val="none" w:sz="0" w:space="0" w:color="auto"/>
                            <w:right w:val="none" w:sz="0" w:space="0" w:color="auto"/>
                          </w:divBdr>
                        </w:div>
                        <w:div w:id="2092195902">
                          <w:marLeft w:val="480"/>
                          <w:marRight w:val="0"/>
                          <w:marTop w:val="0"/>
                          <w:marBottom w:val="0"/>
                          <w:divBdr>
                            <w:top w:val="none" w:sz="0" w:space="0" w:color="auto"/>
                            <w:left w:val="none" w:sz="0" w:space="0" w:color="auto"/>
                            <w:bottom w:val="none" w:sz="0" w:space="0" w:color="auto"/>
                            <w:right w:val="none" w:sz="0" w:space="0" w:color="auto"/>
                          </w:divBdr>
                        </w:div>
                        <w:div w:id="2096321015">
                          <w:marLeft w:val="480"/>
                          <w:marRight w:val="0"/>
                          <w:marTop w:val="0"/>
                          <w:marBottom w:val="0"/>
                          <w:divBdr>
                            <w:top w:val="none" w:sz="0" w:space="0" w:color="auto"/>
                            <w:left w:val="none" w:sz="0" w:space="0" w:color="auto"/>
                            <w:bottom w:val="none" w:sz="0" w:space="0" w:color="auto"/>
                            <w:right w:val="none" w:sz="0" w:space="0" w:color="auto"/>
                          </w:divBdr>
                        </w:div>
                      </w:divsChild>
                    </w:div>
                    <w:div w:id="23558729">
                      <w:marLeft w:val="0"/>
                      <w:marRight w:val="0"/>
                      <w:marTop w:val="0"/>
                      <w:marBottom w:val="0"/>
                      <w:divBdr>
                        <w:top w:val="none" w:sz="0" w:space="0" w:color="auto"/>
                        <w:left w:val="none" w:sz="0" w:space="0" w:color="auto"/>
                        <w:bottom w:val="none" w:sz="0" w:space="0" w:color="auto"/>
                        <w:right w:val="none" w:sz="0" w:space="0" w:color="auto"/>
                      </w:divBdr>
                      <w:divsChild>
                        <w:div w:id="24529543">
                          <w:marLeft w:val="480"/>
                          <w:marRight w:val="0"/>
                          <w:marTop w:val="0"/>
                          <w:marBottom w:val="0"/>
                          <w:divBdr>
                            <w:top w:val="none" w:sz="0" w:space="0" w:color="auto"/>
                            <w:left w:val="none" w:sz="0" w:space="0" w:color="auto"/>
                            <w:bottom w:val="none" w:sz="0" w:space="0" w:color="auto"/>
                            <w:right w:val="none" w:sz="0" w:space="0" w:color="auto"/>
                          </w:divBdr>
                        </w:div>
                        <w:div w:id="54162451">
                          <w:marLeft w:val="480"/>
                          <w:marRight w:val="0"/>
                          <w:marTop w:val="0"/>
                          <w:marBottom w:val="0"/>
                          <w:divBdr>
                            <w:top w:val="none" w:sz="0" w:space="0" w:color="auto"/>
                            <w:left w:val="none" w:sz="0" w:space="0" w:color="auto"/>
                            <w:bottom w:val="none" w:sz="0" w:space="0" w:color="auto"/>
                            <w:right w:val="none" w:sz="0" w:space="0" w:color="auto"/>
                          </w:divBdr>
                        </w:div>
                        <w:div w:id="111363227">
                          <w:marLeft w:val="480"/>
                          <w:marRight w:val="0"/>
                          <w:marTop w:val="0"/>
                          <w:marBottom w:val="0"/>
                          <w:divBdr>
                            <w:top w:val="none" w:sz="0" w:space="0" w:color="auto"/>
                            <w:left w:val="none" w:sz="0" w:space="0" w:color="auto"/>
                            <w:bottom w:val="none" w:sz="0" w:space="0" w:color="auto"/>
                            <w:right w:val="none" w:sz="0" w:space="0" w:color="auto"/>
                          </w:divBdr>
                        </w:div>
                        <w:div w:id="146363587">
                          <w:marLeft w:val="480"/>
                          <w:marRight w:val="0"/>
                          <w:marTop w:val="0"/>
                          <w:marBottom w:val="0"/>
                          <w:divBdr>
                            <w:top w:val="none" w:sz="0" w:space="0" w:color="auto"/>
                            <w:left w:val="none" w:sz="0" w:space="0" w:color="auto"/>
                            <w:bottom w:val="none" w:sz="0" w:space="0" w:color="auto"/>
                            <w:right w:val="none" w:sz="0" w:space="0" w:color="auto"/>
                          </w:divBdr>
                        </w:div>
                        <w:div w:id="151724523">
                          <w:marLeft w:val="480"/>
                          <w:marRight w:val="0"/>
                          <w:marTop w:val="0"/>
                          <w:marBottom w:val="0"/>
                          <w:divBdr>
                            <w:top w:val="none" w:sz="0" w:space="0" w:color="auto"/>
                            <w:left w:val="none" w:sz="0" w:space="0" w:color="auto"/>
                            <w:bottom w:val="none" w:sz="0" w:space="0" w:color="auto"/>
                            <w:right w:val="none" w:sz="0" w:space="0" w:color="auto"/>
                          </w:divBdr>
                        </w:div>
                        <w:div w:id="182407265">
                          <w:marLeft w:val="480"/>
                          <w:marRight w:val="0"/>
                          <w:marTop w:val="0"/>
                          <w:marBottom w:val="0"/>
                          <w:divBdr>
                            <w:top w:val="none" w:sz="0" w:space="0" w:color="auto"/>
                            <w:left w:val="none" w:sz="0" w:space="0" w:color="auto"/>
                            <w:bottom w:val="none" w:sz="0" w:space="0" w:color="auto"/>
                            <w:right w:val="none" w:sz="0" w:space="0" w:color="auto"/>
                          </w:divBdr>
                        </w:div>
                        <w:div w:id="338968712">
                          <w:marLeft w:val="480"/>
                          <w:marRight w:val="0"/>
                          <w:marTop w:val="0"/>
                          <w:marBottom w:val="0"/>
                          <w:divBdr>
                            <w:top w:val="none" w:sz="0" w:space="0" w:color="auto"/>
                            <w:left w:val="none" w:sz="0" w:space="0" w:color="auto"/>
                            <w:bottom w:val="none" w:sz="0" w:space="0" w:color="auto"/>
                            <w:right w:val="none" w:sz="0" w:space="0" w:color="auto"/>
                          </w:divBdr>
                        </w:div>
                        <w:div w:id="345987795">
                          <w:marLeft w:val="480"/>
                          <w:marRight w:val="0"/>
                          <w:marTop w:val="0"/>
                          <w:marBottom w:val="0"/>
                          <w:divBdr>
                            <w:top w:val="none" w:sz="0" w:space="0" w:color="auto"/>
                            <w:left w:val="none" w:sz="0" w:space="0" w:color="auto"/>
                            <w:bottom w:val="none" w:sz="0" w:space="0" w:color="auto"/>
                            <w:right w:val="none" w:sz="0" w:space="0" w:color="auto"/>
                          </w:divBdr>
                        </w:div>
                        <w:div w:id="368261150">
                          <w:marLeft w:val="480"/>
                          <w:marRight w:val="0"/>
                          <w:marTop w:val="0"/>
                          <w:marBottom w:val="0"/>
                          <w:divBdr>
                            <w:top w:val="none" w:sz="0" w:space="0" w:color="auto"/>
                            <w:left w:val="none" w:sz="0" w:space="0" w:color="auto"/>
                            <w:bottom w:val="none" w:sz="0" w:space="0" w:color="auto"/>
                            <w:right w:val="none" w:sz="0" w:space="0" w:color="auto"/>
                          </w:divBdr>
                        </w:div>
                        <w:div w:id="371075968">
                          <w:marLeft w:val="480"/>
                          <w:marRight w:val="0"/>
                          <w:marTop w:val="0"/>
                          <w:marBottom w:val="0"/>
                          <w:divBdr>
                            <w:top w:val="none" w:sz="0" w:space="0" w:color="auto"/>
                            <w:left w:val="none" w:sz="0" w:space="0" w:color="auto"/>
                            <w:bottom w:val="none" w:sz="0" w:space="0" w:color="auto"/>
                            <w:right w:val="none" w:sz="0" w:space="0" w:color="auto"/>
                          </w:divBdr>
                        </w:div>
                        <w:div w:id="404494586">
                          <w:marLeft w:val="480"/>
                          <w:marRight w:val="0"/>
                          <w:marTop w:val="0"/>
                          <w:marBottom w:val="0"/>
                          <w:divBdr>
                            <w:top w:val="none" w:sz="0" w:space="0" w:color="auto"/>
                            <w:left w:val="none" w:sz="0" w:space="0" w:color="auto"/>
                            <w:bottom w:val="none" w:sz="0" w:space="0" w:color="auto"/>
                            <w:right w:val="none" w:sz="0" w:space="0" w:color="auto"/>
                          </w:divBdr>
                        </w:div>
                        <w:div w:id="420568037">
                          <w:marLeft w:val="480"/>
                          <w:marRight w:val="0"/>
                          <w:marTop w:val="0"/>
                          <w:marBottom w:val="0"/>
                          <w:divBdr>
                            <w:top w:val="none" w:sz="0" w:space="0" w:color="auto"/>
                            <w:left w:val="none" w:sz="0" w:space="0" w:color="auto"/>
                            <w:bottom w:val="none" w:sz="0" w:space="0" w:color="auto"/>
                            <w:right w:val="none" w:sz="0" w:space="0" w:color="auto"/>
                          </w:divBdr>
                        </w:div>
                        <w:div w:id="424573134">
                          <w:marLeft w:val="480"/>
                          <w:marRight w:val="0"/>
                          <w:marTop w:val="0"/>
                          <w:marBottom w:val="0"/>
                          <w:divBdr>
                            <w:top w:val="none" w:sz="0" w:space="0" w:color="auto"/>
                            <w:left w:val="none" w:sz="0" w:space="0" w:color="auto"/>
                            <w:bottom w:val="none" w:sz="0" w:space="0" w:color="auto"/>
                            <w:right w:val="none" w:sz="0" w:space="0" w:color="auto"/>
                          </w:divBdr>
                        </w:div>
                        <w:div w:id="425420503">
                          <w:marLeft w:val="480"/>
                          <w:marRight w:val="0"/>
                          <w:marTop w:val="0"/>
                          <w:marBottom w:val="0"/>
                          <w:divBdr>
                            <w:top w:val="none" w:sz="0" w:space="0" w:color="auto"/>
                            <w:left w:val="none" w:sz="0" w:space="0" w:color="auto"/>
                            <w:bottom w:val="none" w:sz="0" w:space="0" w:color="auto"/>
                            <w:right w:val="none" w:sz="0" w:space="0" w:color="auto"/>
                          </w:divBdr>
                        </w:div>
                        <w:div w:id="479421977">
                          <w:marLeft w:val="480"/>
                          <w:marRight w:val="0"/>
                          <w:marTop w:val="0"/>
                          <w:marBottom w:val="0"/>
                          <w:divBdr>
                            <w:top w:val="none" w:sz="0" w:space="0" w:color="auto"/>
                            <w:left w:val="none" w:sz="0" w:space="0" w:color="auto"/>
                            <w:bottom w:val="none" w:sz="0" w:space="0" w:color="auto"/>
                            <w:right w:val="none" w:sz="0" w:space="0" w:color="auto"/>
                          </w:divBdr>
                        </w:div>
                        <w:div w:id="718289448">
                          <w:marLeft w:val="480"/>
                          <w:marRight w:val="0"/>
                          <w:marTop w:val="0"/>
                          <w:marBottom w:val="0"/>
                          <w:divBdr>
                            <w:top w:val="none" w:sz="0" w:space="0" w:color="auto"/>
                            <w:left w:val="none" w:sz="0" w:space="0" w:color="auto"/>
                            <w:bottom w:val="none" w:sz="0" w:space="0" w:color="auto"/>
                            <w:right w:val="none" w:sz="0" w:space="0" w:color="auto"/>
                          </w:divBdr>
                        </w:div>
                        <w:div w:id="719093315">
                          <w:marLeft w:val="480"/>
                          <w:marRight w:val="0"/>
                          <w:marTop w:val="0"/>
                          <w:marBottom w:val="0"/>
                          <w:divBdr>
                            <w:top w:val="none" w:sz="0" w:space="0" w:color="auto"/>
                            <w:left w:val="none" w:sz="0" w:space="0" w:color="auto"/>
                            <w:bottom w:val="none" w:sz="0" w:space="0" w:color="auto"/>
                            <w:right w:val="none" w:sz="0" w:space="0" w:color="auto"/>
                          </w:divBdr>
                        </w:div>
                        <w:div w:id="791827973">
                          <w:marLeft w:val="480"/>
                          <w:marRight w:val="0"/>
                          <w:marTop w:val="0"/>
                          <w:marBottom w:val="0"/>
                          <w:divBdr>
                            <w:top w:val="none" w:sz="0" w:space="0" w:color="auto"/>
                            <w:left w:val="none" w:sz="0" w:space="0" w:color="auto"/>
                            <w:bottom w:val="none" w:sz="0" w:space="0" w:color="auto"/>
                            <w:right w:val="none" w:sz="0" w:space="0" w:color="auto"/>
                          </w:divBdr>
                        </w:div>
                        <w:div w:id="862599509">
                          <w:marLeft w:val="480"/>
                          <w:marRight w:val="0"/>
                          <w:marTop w:val="0"/>
                          <w:marBottom w:val="0"/>
                          <w:divBdr>
                            <w:top w:val="none" w:sz="0" w:space="0" w:color="auto"/>
                            <w:left w:val="none" w:sz="0" w:space="0" w:color="auto"/>
                            <w:bottom w:val="none" w:sz="0" w:space="0" w:color="auto"/>
                            <w:right w:val="none" w:sz="0" w:space="0" w:color="auto"/>
                          </w:divBdr>
                        </w:div>
                        <w:div w:id="889001543">
                          <w:marLeft w:val="480"/>
                          <w:marRight w:val="0"/>
                          <w:marTop w:val="0"/>
                          <w:marBottom w:val="0"/>
                          <w:divBdr>
                            <w:top w:val="none" w:sz="0" w:space="0" w:color="auto"/>
                            <w:left w:val="none" w:sz="0" w:space="0" w:color="auto"/>
                            <w:bottom w:val="none" w:sz="0" w:space="0" w:color="auto"/>
                            <w:right w:val="none" w:sz="0" w:space="0" w:color="auto"/>
                          </w:divBdr>
                        </w:div>
                        <w:div w:id="914052250">
                          <w:marLeft w:val="480"/>
                          <w:marRight w:val="0"/>
                          <w:marTop w:val="0"/>
                          <w:marBottom w:val="0"/>
                          <w:divBdr>
                            <w:top w:val="none" w:sz="0" w:space="0" w:color="auto"/>
                            <w:left w:val="none" w:sz="0" w:space="0" w:color="auto"/>
                            <w:bottom w:val="none" w:sz="0" w:space="0" w:color="auto"/>
                            <w:right w:val="none" w:sz="0" w:space="0" w:color="auto"/>
                          </w:divBdr>
                        </w:div>
                        <w:div w:id="916137974">
                          <w:marLeft w:val="480"/>
                          <w:marRight w:val="0"/>
                          <w:marTop w:val="0"/>
                          <w:marBottom w:val="0"/>
                          <w:divBdr>
                            <w:top w:val="none" w:sz="0" w:space="0" w:color="auto"/>
                            <w:left w:val="none" w:sz="0" w:space="0" w:color="auto"/>
                            <w:bottom w:val="none" w:sz="0" w:space="0" w:color="auto"/>
                            <w:right w:val="none" w:sz="0" w:space="0" w:color="auto"/>
                          </w:divBdr>
                        </w:div>
                        <w:div w:id="947734085">
                          <w:marLeft w:val="480"/>
                          <w:marRight w:val="0"/>
                          <w:marTop w:val="0"/>
                          <w:marBottom w:val="0"/>
                          <w:divBdr>
                            <w:top w:val="none" w:sz="0" w:space="0" w:color="auto"/>
                            <w:left w:val="none" w:sz="0" w:space="0" w:color="auto"/>
                            <w:bottom w:val="none" w:sz="0" w:space="0" w:color="auto"/>
                            <w:right w:val="none" w:sz="0" w:space="0" w:color="auto"/>
                          </w:divBdr>
                        </w:div>
                        <w:div w:id="961687507">
                          <w:marLeft w:val="480"/>
                          <w:marRight w:val="0"/>
                          <w:marTop w:val="0"/>
                          <w:marBottom w:val="0"/>
                          <w:divBdr>
                            <w:top w:val="none" w:sz="0" w:space="0" w:color="auto"/>
                            <w:left w:val="none" w:sz="0" w:space="0" w:color="auto"/>
                            <w:bottom w:val="none" w:sz="0" w:space="0" w:color="auto"/>
                            <w:right w:val="none" w:sz="0" w:space="0" w:color="auto"/>
                          </w:divBdr>
                        </w:div>
                        <w:div w:id="976375623">
                          <w:marLeft w:val="480"/>
                          <w:marRight w:val="0"/>
                          <w:marTop w:val="0"/>
                          <w:marBottom w:val="0"/>
                          <w:divBdr>
                            <w:top w:val="none" w:sz="0" w:space="0" w:color="auto"/>
                            <w:left w:val="none" w:sz="0" w:space="0" w:color="auto"/>
                            <w:bottom w:val="none" w:sz="0" w:space="0" w:color="auto"/>
                            <w:right w:val="none" w:sz="0" w:space="0" w:color="auto"/>
                          </w:divBdr>
                        </w:div>
                        <w:div w:id="1039237113">
                          <w:marLeft w:val="480"/>
                          <w:marRight w:val="0"/>
                          <w:marTop w:val="0"/>
                          <w:marBottom w:val="0"/>
                          <w:divBdr>
                            <w:top w:val="none" w:sz="0" w:space="0" w:color="auto"/>
                            <w:left w:val="none" w:sz="0" w:space="0" w:color="auto"/>
                            <w:bottom w:val="none" w:sz="0" w:space="0" w:color="auto"/>
                            <w:right w:val="none" w:sz="0" w:space="0" w:color="auto"/>
                          </w:divBdr>
                        </w:div>
                        <w:div w:id="1116830483">
                          <w:marLeft w:val="480"/>
                          <w:marRight w:val="0"/>
                          <w:marTop w:val="0"/>
                          <w:marBottom w:val="0"/>
                          <w:divBdr>
                            <w:top w:val="none" w:sz="0" w:space="0" w:color="auto"/>
                            <w:left w:val="none" w:sz="0" w:space="0" w:color="auto"/>
                            <w:bottom w:val="none" w:sz="0" w:space="0" w:color="auto"/>
                            <w:right w:val="none" w:sz="0" w:space="0" w:color="auto"/>
                          </w:divBdr>
                        </w:div>
                        <w:div w:id="1123380874">
                          <w:marLeft w:val="480"/>
                          <w:marRight w:val="0"/>
                          <w:marTop w:val="0"/>
                          <w:marBottom w:val="0"/>
                          <w:divBdr>
                            <w:top w:val="none" w:sz="0" w:space="0" w:color="auto"/>
                            <w:left w:val="none" w:sz="0" w:space="0" w:color="auto"/>
                            <w:bottom w:val="none" w:sz="0" w:space="0" w:color="auto"/>
                            <w:right w:val="none" w:sz="0" w:space="0" w:color="auto"/>
                          </w:divBdr>
                        </w:div>
                        <w:div w:id="1146051782">
                          <w:marLeft w:val="480"/>
                          <w:marRight w:val="0"/>
                          <w:marTop w:val="0"/>
                          <w:marBottom w:val="0"/>
                          <w:divBdr>
                            <w:top w:val="none" w:sz="0" w:space="0" w:color="auto"/>
                            <w:left w:val="none" w:sz="0" w:space="0" w:color="auto"/>
                            <w:bottom w:val="none" w:sz="0" w:space="0" w:color="auto"/>
                            <w:right w:val="none" w:sz="0" w:space="0" w:color="auto"/>
                          </w:divBdr>
                        </w:div>
                        <w:div w:id="1214777409">
                          <w:marLeft w:val="480"/>
                          <w:marRight w:val="0"/>
                          <w:marTop w:val="0"/>
                          <w:marBottom w:val="0"/>
                          <w:divBdr>
                            <w:top w:val="none" w:sz="0" w:space="0" w:color="auto"/>
                            <w:left w:val="none" w:sz="0" w:space="0" w:color="auto"/>
                            <w:bottom w:val="none" w:sz="0" w:space="0" w:color="auto"/>
                            <w:right w:val="none" w:sz="0" w:space="0" w:color="auto"/>
                          </w:divBdr>
                        </w:div>
                        <w:div w:id="1311983665">
                          <w:marLeft w:val="480"/>
                          <w:marRight w:val="0"/>
                          <w:marTop w:val="0"/>
                          <w:marBottom w:val="0"/>
                          <w:divBdr>
                            <w:top w:val="none" w:sz="0" w:space="0" w:color="auto"/>
                            <w:left w:val="none" w:sz="0" w:space="0" w:color="auto"/>
                            <w:bottom w:val="none" w:sz="0" w:space="0" w:color="auto"/>
                            <w:right w:val="none" w:sz="0" w:space="0" w:color="auto"/>
                          </w:divBdr>
                        </w:div>
                        <w:div w:id="1350062746">
                          <w:marLeft w:val="480"/>
                          <w:marRight w:val="0"/>
                          <w:marTop w:val="0"/>
                          <w:marBottom w:val="0"/>
                          <w:divBdr>
                            <w:top w:val="none" w:sz="0" w:space="0" w:color="auto"/>
                            <w:left w:val="none" w:sz="0" w:space="0" w:color="auto"/>
                            <w:bottom w:val="none" w:sz="0" w:space="0" w:color="auto"/>
                            <w:right w:val="none" w:sz="0" w:space="0" w:color="auto"/>
                          </w:divBdr>
                        </w:div>
                        <w:div w:id="1368414063">
                          <w:marLeft w:val="480"/>
                          <w:marRight w:val="0"/>
                          <w:marTop w:val="0"/>
                          <w:marBottom w:val="0"/>
                          <w:divBdr>
                            <w:top w:val="none" w:sz="0" w:space="0" w:color="auto"/>
                            <w:left w:val="none" w:sz="0" w:space="0" w:color="auto"/>
                            <w:bottom w:val="none" w:sz="0" w:space="0" w:color="auto"/>
                            <w:right w:val="none" w:sz="0" w:space="0" w:color="auto"/>
                          </w:divBdr>
                        </w:div>
                        <w:div w:id="1438410105">
                          <w:marLeft w:val="480"/>
                          <w:marRight w:val="0"/>
                          <w:marTop w:val="0"/>
                          <w:marBottom w:val="0"/>
                          <w:divBdr>
                            <w:top w:val="none" w:sz="0" w:space="0" w:color="auto"/>
                            <w:left w:val="none" w:sz="0" w:space="0" w:color="auto"/>
                            <w:bottom w:val="none" w:sz="0" w:space="0" w:color="auto"/>
                            <w:right w:val="none" w:sz="0" w:space="0" w:color="auto"/>
                          </w:divBdr>
                        </w:div>
                        <w:div w:id="1575779624">
                          <w:marLeft w:val="480"/>
                          <w:marRight w:val="0"/>
                          <w:marTop w:val="0"/>
                          <w:marBottom w:val="0"/>
                          <w:divBdr>
                            <w:top w:val="none" w:sz="0" w:space="0" w:color="auto"/>
                            <w:left w:val="none" w:sz="0" w:space="0" w:color="auto"/>
                            <w:bottom w:val="none" w:sz="0" w:space="0" w:color="auto"/>
                            <w:right w:val="none" w:sz="0" w:space="0" w:color="auto"/>
                          </w:divBdr>
                        </w:div>
                        <w:div w:id="1622027828">
                          <w:marLeft w:val="480"/>
                          <w:marRight w:val="0"/>
                          <w:marTop w:val="0"/>
                          <w:marBottom w:val="0"/>
                          <w:divBdr>
                            <w:top w:val="none" w:sz="0" w:space="0" w:color="auto"/>
                            <w:left w:val="none" w:sz="0" w:space="0" w:color="auto"/>
                            <w:bottom w:val="none" w:sz="0" w:space="0" w:color="auto"/>
                            <w:right w:val="none" w:sz="0" w:space="0" w:color="auto"/>
                          </w:divBdr>
                        </w:div>
                        <w:div w:id="1640182717">
                          <w:marLeft w:val="480"/>
                          <w:marRight w:val="0"/>
                          <w:marTop w:val="0"/>
                          <w:marBottom w:val="0"/>
                          <w:divBdr>
                            <w:top w:val="none" w:sz="0" w:space="0" w:color="auto"/>
                            <w:left w:val="none" w:sz="0" w:space="0" w:color="auto"/>
                            <w:bottom w:val="none" w:sz="0" w:space="0" w:color="auto"/>
                            <w:right w:val="none" w:sz="0" w:space="0" w:color="auto"/>
                          </w:divBdr>
                        </w:div>
                        <w:div w:id="1726097374">
                          <w:marLeft w:val="480"/>
                          <w:marRight w:val="0"/>
                          <w:marTop w:val="0"/>
                          <w:marBottom w:val="0"/>
                          <w:divBdr>
                            <w:top w:val="none" w:sz="0" w:space="0" w:color="auto"/>
                            <w:left w:val="none" w:sz="0" w:space="0" w:color="auto"/>
                            <w:bottom w:val="none" w:sz="0" w:space="0" w:color="auto"/>
                            <w:right w:val="none" w:sz="0" w:space="0" w:color="auto"/>
                          </w:divBdr>
                        </w:div>
                        <w:div w:id="1736390650">
                          <w:marLeft w:val="480"/>
                          <w:marRight w:val="0"/>
                          <w:marTop w:val="0"/>
                          <w:marBottom w:val="0"/>
                          <w:divBdr>
                            <w:top w:val="none" w:sz="0" w:space="0" w:color="auto"/>
                            <w:left w:val="none" w:sz="0" w:space="0" w:color="auto"/>
                            <w:bottom w:val="none" w:sz="0" w:space="0" w:color="auto"/>
                            <w:right w:val="none" w:sz="0" w:space="0" w:color="auto"/>
                          </w:divBdr>
                        </w:div>
                        <w:div w:id="1801075252">
                          <w:marLeft w:val="480"/>
                          <w:marRight w:val="0"/>
                          <w:marTop w:val="0"/>
                          <w:marBottom w:val="0"/>
                          <w:divBdr>
                            <w:top w:val="none" w:sz="0" w:space="0" w:color="auto"/>
                            <w:left w:val="none" w:sz="0" w:space="0" w:color="auto"/>
                            <w:bottom w:val="none" w:sz="0" w:space="0" w:color="auto"/>
                            <w:right w:val="none" w:sz="0" w:space="0" w:color="auto"/>
                          </w:divBdr>
                        </w:div>
                        <w:div w:id="1820994099">
                          <w:marLeft w:val="480"/>
                          <w:marRight w:val="0"/>
                          <w:marTop w:val="0"/>
                          <w:marBottom w:val="0"/>
                          <w:divBdr>
                            <w:top w:val="none" w:sz="0" w:space="0" w:color="auto"/>
                            <w:left w:val="none" w:sz="0" w:space="0" w:color="auto"/>
                            <w:bottom w:val="none" w:sz="0" w:space="0" w:color="auto"/>
                            <w:right w:val="none" w:sz="0" w:space="0" w:color="auto"/>
                          </w:divBdr>
                        </w:div>
                        <w:div w:id="1921670073">
                          <w:marLeft w:val="480"/>
                          <w:marRight w:val="0"/>
                          <w:marTop w:val="0"/>
                          <w:marBottom w:val="0"/>
                          <w:divBdr>
                            <w:top w:val="none" w:sz="0" w:space="0" w:color="auto"/>
                            <w:left w:val="none" w:sz="0" w:space="0" w:color="auto"/>
                            <w:bottom w:val="none" w:sz="0" w:space="0" w:color="auto"/>
                            <w:right w:val="none" w:sz="0" w:space="0" w:color="auto"/>
                          </w:divBdr>
                        </w:div>
                        <w:div w:id="1922373305">
                          <w:marLeft w:val="480"/>
                          <w:marRight w:val="0"/>
                          <w:marTop w:val="0"/>
                          <w:marBottom w:val="0"/>
                          <w:divBdr>
                            <w:top w:val="none" w:sz="0" w:space="0" w:color="auto"/>
                            <w:left w:val="none" w:sz="0" w:space="0" w:color="auto"/>
                            <w:bottom w:val="none" w:sz="0" w:space="0" w:color="auto"/>
                            <w:right w:val="none" w:sz="0" w:space="0" w:color="auto"/>
                          </w:divBdr>
                        </w:div>
                        <w:div w:id="1948539703">
                          <w:marLeft w:val="480"/>
                          <w:marRight w:val="0"/>
                          <w:marTop w:val="0"/>
                          <w:marBottom w:val="0"/>
                          <w:divBdr>
                            <w:top w:val="none" w:sz="0" w:space="0" w:color="auto"/>
                            <w:left w:val="none" w:sz="0" w:space="0" w:color="auto"/>
                            <w:bottom w:val="none" w:sz="0" w:space="0" w:color="auto"/>
                            <w:right w:val="none" w:sz="0" w:space="0" w:color="auto"/>
                          </w:divBdr>
                        </w:div>
                        <w:div w:id="2015259961">
                          <w:marLeft w:val="480"/>
                          <w:marRight w:val="0"/>
                          <w:marTop w:val="0"/>
                          <w:marBottom w:val="0"/>
                          <w:divBdr>
                            <w:top w:val="none" w:sz="0" w:space="0" w:color="auto"/>
                            <w:left w:val="none" w:sz="0" w:space="0" w:color="auto"/>
                            <w:bottom w:val="none" w:sz="0" w:space="0" w:color="auto"/>
                            <w:right w:val="none" w:sz="0" w:space="0" w:color="auto"/>
                          </w:divBdr>
                        </w:div>
                        <w:div w:id="2039547703">
                          <w:marLeft w:val="480"/>
                          <w:marRight w:val="0"/>
                          <w:marTop w:val="0"/>
                          <w:marBottom w:val="0"/>
                          <w:divBdr>
                            <w:top w:val="none" w:sz="0" w:space="0" w:color="auto"/>
                            <w:left w:val="none" w:sz="0" w:space="0" w:color="auto"/>
                            <w:bottom w:val="none" w:sz="0" w:space="0" w:color="auto"/>
                            <w:right w:val="none" w:sz="0" w:space="0" w:color="auto"/>
                          </w:divBdr>
                        </w:div>
                      </w:divsChild>
                    </w:div>
                    <w:div w:id="31539163">
                      <w:marLeft w:val="0"/>
                      <w:marRight w:val="0"/>
                      <w:marTop w:val="0"/>
                      <w:marBottom w:val="0"/>
                      <w:divBdr>
                        <w:top w:val="none" w:sz="0" w:space="0" w:color="auto"/>
                        <w:left w:val="none" w:sz="0" w:space="0" w:color="auto"/>
                        <w:bottom w:val="none" w:sz="0" w:space="0" w:color="auto"/>
                        <w:right w:val="none" w:sz="0" w:space="0" w:color="auto"/>
                      </w:divBdr>
                      <w:divsChild>
                        <w:div w:id="4212648">
                          <w:marLeft w:val="480"/>
                          <w:marRight w:val="0"/>
                          <w:marTop w:val="0"/>
                          <w:marBottom w:val="0"/>
                          <w:divBdr>
                            <w:top w:val="none" w:sz="0" w:space="0" w:color="auto"/>
                            <w:left w:val="none" w:sz="0" w:space="0" w:color="auto"/>
                            <w:bottom w:val="none" w:sz="0" w:space="0" w:color="auto"/>
                            <w:right w:val="none" w:sz="0" w:space="0" w:color="auto"/>
                          </w:divBdr>
                        </w:div>
                        <w:div w:id="78142841">
                          <w:marLeft w:val="480"/>
                          <w:marRight w:val="0"/>
                          <w:marTop w:val="0"/>
                          <w:marBottom w:val="0"/>
                          <w:divBdr>
                            <w:top w:val="none" w:sz="0" w:space="0" w:color="auto"/>
                            <w:left w:val="none" w:sz="0" w:space="0" w:color="auto"/>
                            <w:bottom w:val="none" w:sz="0" w:space="0" w:color="auto"/>
                            <w:right w:val="none" w:sz="0" w:space="0" w:color="auto"/>
                          </w:divBdr>
                        </w:div>
                        <w:div w:id="82999372">
                          <w:marLeft w:val="480"/>
                          <w:marRight w:val="0"/>
                          <w:marTop w:val="0"/>
                          <w:marBottom w:val="0"/>
                          <w:divBdr>
                            <w:top w:val="none" w:sz="0" w:space="0" w:color="auto"/>
                            <w:left w:val="none" w:sz="0" w:space="0" w:color="auto"/>
                            <w:bottom w:val="none" w:sz="0" w:space="0" w:color="auto"/>
                            <w:right w:val="none" w:sz="0" w:space="0" w:color="auto"/>
                          </w:divBdr>
                        </w:div>
                        <w:div w:id="112091649">
                          <w:marLeft w:val="480"/>
                          <w:marRight w:val="0"/>
                          <w:marTop w:val="0"/>
                          <w:marBottom w:val="0"/>
                          <w:divBdr>
                            <w:top w:val="none" w:sz="0" w:space="0" w:color="auto"/>
                            <w:left w:val="none" w:sz="0" w:space="0" w:color="auto"/>
                            <w:bottom w:val="none" w:sz="0" w:space="0" w:color="auto"/>
                            <w:right w:val="none" w:sz="0" w:space="0" w:color="auto"/>
                          </w:divBdr>
                        </w:div>
                        <w:div w:id="138571937">
                          <w:marLeft w:val="480"/>
                          <w:marRight w:val="0"/>
                          <w:marTop w:val="0"/>
                          <w:marBottom w:val="0"/>
                          <w:divBdr>
                            <w:top w:val="none" w:sz="0" w:space="0" w:color="auto"/>
                            <w:left w:val="none" w:sz="0" w:space="0" w:color="auto"/>
                            <w:bottom w:val="none" w:sz="0" w:space="0" w:color="auto"/>
                            <w:right w:val="none" w:sz="0" w:space="0" w:color="auto"/>
                          </w:divBdr>
                        </w:div>
                        <w:div w:id="140315829">
                          <w:marLeft w:val="480"/>
                          <w:marRight w:val="0"/>
                          <w:marTop w:val="0"/>
                          <w:marBottom w:val="0"/>
                          <w:divBdr>
                            <w:top w:val="none" w:sz="0" w:space="0" w:color="auto"/>
                            <w:left w:val="none" w:sz="0" w:space="0" w:color="auto"/>
                            <w:bottom w:val="none" w:sz="0" w:space="0" w:color="auto"/>
                            <w:right w:val="none" w:sz="0" w:space="0" w:color="auto"/>
                          </w:divBdr>
                        </w:div>
                        <w:div w:id="333000443">
                          <w:marLeft w:val="480"/>
                          <w:marRight w:val="0"/>
                          <w:marTop w:val="0"/>
                          <w:marBottom w:val="0"/>
                          <w:divBdr>
                            <w:top w:val="none" w:sz="0" w:space="0" w:color="auto"/>
                            <w:left w:val="none" w:sz="0" w:space="0" w:color="auto"/>
                            <w:bottom w:val="none" w:sz="0" w:space="0" w:color="auto"/>
                            <w:right w:val="none" w:sz="0" w:space="0" w:color="auto"/>
                          </w:divBdr>
                        </w:div>
                        <w:div w:id="336150234">
                          <w:marLeft w:val="480"/>
                          <w:marRight w:val="0"/>
                          <w:marTop w:val="0"/>
                          <w:marBottom w:val="0"/>
                          <w:divBdr>
                            <w:top w:val="none" w:sz="0" w:space="0" w:color="auto"/>
                            <w:left w:val="none" w:sz="0" w:space="0" w:color="auto"/>
                            <w:bottom w:val="none" w:sz="0" w:space="0" w:color="auto"/>
                            <w:right w:val="none" w:sz="0" w:space="0" w:color="auto"/>
                          </w:divBdr>
                        </w:div>
                        <w:div w:id="365909037">
                          <w:marLeft w:val="480"/>
                          <w:marRight w:val="0"/>
                          <w:marTop w:val="0"/>
                          <w:marBottom w:val="0"/>
                          <w:divBdr>
                            <w:top w:val="none" w:sz="0" w:space="0" w:color="auto"/>
                            <w:left w:val="none" w:sz="0" w:space="0" w:color="auto"/>
                            <w:bottom w:val="none" w:sz="0" w:space="0" w:color="auto"/>
                            <w:right w:val="none" w:sz="0" w:space="0" w:color="auto"/>
                          </w:divBdr>
                        </w:div>
                        <w:div w:id="592980230">
                          <w:marLeft w:val="480"/>
                          <w:marRight w:val="0"/>
                          <w:marTop w:val="0"/>
                          <w:marBottom w:val="0"/>
                          <w:divBdr>
                            <w:top w:val="none" w:sz="0" w:space="0" w:color="auto"/>
                            <w:left w:val="none" w:sz="0" w:space="0" w:color="auto"/>
                            <w:bottom w:val="none" w:sz="0" w:space="0" w:color="auto"/>
                            <w:right w:val="none" w:sz="0" w:space="0" w:color="auto"/>
                          </w:divBdr>
                        </w:div>
                        <w:div w:id="593056797">
                          <w:marLeft w:val="480"/>
                          <w:marRight w:val="0"/>
                          <w:marTop w:val="0"/>
                          <w:marBottom w:val="0"/>
                          <w:divBdr>
                            <w:top w:val="none" w:sz="0" w:space="0" w:color="auto"/>
                            <w:left w:val="none" w:sz="0" w:space="0" w:color="auto"/>
                            <w:bottom w:val="none" w:sz="0" w:space="0" w:color="auto"/>
                            <w:right w:val="none" w:sz="0" w:space="0" w:color="auto"/>
                          </w:divBdr>
                        </w:div>
                        <w:div w:id="610477631">
                          <w:marLeft w:val="480"/>
                          <w:marRight w:val="0"/>
                          <w:marTop w:val="0"/>
                          <w:marBottom w:val="0"/>
                          <w:divBdr>
                            <w:top w:val="none" w:sz="0" w:space="0" w:color="auto"/>
                            <w:left w:val="none" w:sz="0" w:space="0" w:color="auto"/>
                            <w:bottom w:val="none" w:sz="0" w:space="0" w:color="auto"/>
                            <w:right w:val="none" w:sz="0" w:space="0" w:color="auto"/>
                          </w:divBdr>
                        </w:div>
                        <w:div w:id="621837585">
                          <w:marLeft w:val="480"/>
                          <w:marRight w:val="0"/>
                          <w:marTop w:val="0"/>
                          <w:marBottom w:val="0"/>
                          <w:divBdr>
                            <w:top w:val="none" w:sz="0" w:space="0" w:color="auto"/>
                            <w:left w:val="none" w:sz="0" w:space="0" w:color="auto"/>
                            <w:bottom w:val="none" w:sz="0" w:space="0" w:color="auto"/>
                            <w:right w:val="none" w:sz="0" w:space="0" w:color="auto"/>
                          </w:divBdr>
                        </w:div>
                        <w:div w:id="625357946">
                          <w:marLeft w:val="480"/>
                          <w:marRight w:val="0"/>
                          <w:marTop w:val="0"/>
                          <w:marBottom w:val="0"/>
                          <w:divBdr>
                            <w:top w:val="none" w:sz="0" w:space="0" w:color="auto"/>
                            <w:left w:val="none" w:sz="0" w:space="0" w:color="auto"/>
                            <w:bottom w:val="none" w:sz="0" w:space="0" w:color="auto"/>
                            <w:right w:val="none" w:sz="0" w:space="0" w:color="auto"/>
                          </w:divBdr>
                        </w:div>
                        <w:div w:id="738291291">
                          <w:marLeft w:val="480"/>
                          <w:marRight w:val="0"/>
                          <w:marTop w:val="0"/>
                          <w:marBottom w:val="0"/>
                          <w:divBdr>
                            <w:top w:val="none" w:sz="0" w:space="0" w:color="auto"/>
                            <w:left w:val="none" w:sz="0" w:space="0" w:color="auto"/>
                            <w:bottom w:val="none" w:sz="0" w:space="0" w:color="auto"/>
                            <w:right w:val="none" w:sz="0" w:space="0" w:color="auto"/>
                          </w:divBdr>
                        </w:div>
                        <w:div w:id="756707203">
                          <w:marLeft w:val="480"/>
                          <w:marRight w:val="0"/>
                          <w:marTop w:val="0"/>
                          <w:marBottom w:val="0"/>
                          <w:divBdr>
                            <w:top w:val="none" w:sz="0" w:space="0" w:color="auto"/>
                            <w:left w:val="none" w:sz="0" w:space="0" w:color="auto"/>
                            <w:bottom w:val="none" w:sz="0" w:space="0" w:color="auto"/>
                            <w:right w:val="none" w:sz="0" w:space="0" w:color="auto"/>
                          </w:divBdr>
                        </w:div>
                        <w:div w:id="785851026">
                          <w:marLeft w:val="480"/>
                          <w:marRight w:val="0"/>
                          <w:marTop w:val="0"/>
                          <w:marBottom w:val="0"/>
                          <w:divBdr>
                            <w:top w:val="none" w:sz="0" w:space="0" w:color="auto"/>
                            <w:left w:val="none" w:sz="0" w:space="0" w:color="auto"/>
                            <w:bottom w:val="none" w:sz="0" w:space="0" w:color="auto"/>
                            <w:right w:val="none" w:sz="0" w:space="0" w:color="auto"/>
                          </w:divBdr>
                        </w:div>
                        <w:div w:id="821192118">
                          <w:marLeft w:val="480"/>
                          <w:marRight w:val="0"/>
                          <w:marTop w:val="0"/>
                          <w:marBottom w:val="0"/>
                          <w:divBdr>
                            <w:top w:val="none" w:sz="0" w:space="0" w:color="auto"/>
                            <w:left w:val="none" w:sz="0" w:space="0" w:color="auto"/>
                            <w:bottom w:val="none" w:sz="0" w:space="0" w:color="auto"/>
                            <w:right w:val="none" w:sz="0" w:space="0" w:color="auto"/>
                          </w:divBdr>
                        </w:div>
                        <w:div w:id="885483309">
                          <w:marLeft w:val="480"/>
                          <w:marRight w:val="0"/>
                          <w:marTop w:val="0"/>
                          <w:marBottom w:val="0"/>
                          <w:divBdr>
                            <w:top w:val="none" w:sz="0" w:space="0" w:color="auto"/>
                            <w:left w:val="none" w:sz="0" w:space="0" w:color="auto"/>
                            <w:bottom w:val="none" w:sz="0" w:space="0" w:color="auto"/>
                            <w:right w:val="none" w:sz="0" w:space="0" w:color="auto"/>
                          </w:divBdr>
                        </w:div>
                        <w:div w:id="903757861">
                          <w:marLeft w:val="480"/>
                          <w:marRight w:val="0"/>
                          <w:marTop w:val="0"/>
                          <w:marBottom w:val="0"/>
                          <w:divBdr>
                            <w:top w:val="none" w:sz="0" w:space="0" w:color="auto"/>
                            <w:left w:val="none" w:sz="0" w:space="0" w:color="auto"/>
                            <w:bottom w:val="none" w:sz="0" w:space="0" w:color="auto"/>
                            <w:right w:val="none" w:sz="0" w:space="0" w:color="auto"/>
                          </w:divBdr>
                        </w:div>
                        <w:div w:id="971324433">
                          <w:marLeft w:val="480"/>
                          <w:marRight w:val="0"/>
                          <w:marTop w:val="0"/>
                          <w:marBottom w:val="0"/>
                          <w:divBdr>
                            <w:top w:val="none" w:sz="0" w:space="0" w:color="auto"/>
                            <w:left w:val="none" w:sz="0" w:space="0" w:color="auto"/>
                            <w:bottom w:val="none" w:sz="0" w:space="0" w:color="auto"/>
                            <w:right w:val="none" w:sz="0" w:space="0" w:color="auto"/>
                          </w:divBdr>
                        </w:div>
                        <w:div w:id="1091505453">
                          <w:marLeft w:val="480"/>
                          <w:marRight w:val="0"/>
                          <w:marTop w:val="0"/>
                          <w:marBottom w:val="0"/>
                          <w:divBdr>
                            <w:top w:val="none" w:sz="0" w:space="0" w:color="auto"/>
                            <w:left w:val="none" w:sz="0" w:space="0" w:color="auto"/>
                            <w:bottom w:val="none" w:sz="0" w:space="0" w:color="auto"/>
                            <w:right w:val="none" w:sz="0" w:space="0" w:color="auto"/>
                          </w:divBdr>
                        </w:div>
                        <w:div w:id="1145050848">
                          <w:marLeft w:val="480"/>
                          <w:marRight w:val="0"/>
                          <w:marTop w:val="0"/>
                          <w:marBottom w:val="0"/>
                          <w:divBdr>
                            <w:top w:val="none" w:sz="0" w:space="0" w:color="auto"/>
                            <w:left w:val="none" w:sz="0" w:space="0" w:color="auto"/>
                            <w:bottom w:val="none" w:sz="0" w:space="0" w:color="auto"/>
                            <w:right w:val="none" w:sz="0" w:space="0" w:color="auto"/>
                          </w:divBdr>
                        </w:div>
                        <w:div w:id="1225723617">
                          <w:marLeft w:val="480"/>
                          <w:marRight w:val="0"/>
                          <w:marTop w:val="0"/>
                          <w:marBottom w:val="0"/>
                          <w:divBdr>
                            <w:top w:val="none" w:sz="0" w:space="0" w:color="auto"/>
                            <w:left w:val="none" w:sz="0" w:space="0" w:color="auto"/>
                            <w:bottom w:val="none" w:sz="0" w:space="0" w:color="auto"/>
                            <w:right w:val="none" w:sz="0" w:space="0" w:color="auto"/>
                          </w:divBdr>
                        </w:div>
                        <w:div w:id="1263957924">
                          <w:marLeft w:val="480"/>
                          <w:marRight w:val="0"/>
                          <w:marTop w:val="0"/>
                          <w:marBottom w:val="0"/>
                          <w:divBdr>
                            <w:top w:val="none" w:sz="0" w:space="0" w:color="auto"/>
                            <w:left w:val="none" w:sz="0" w:space="0" w:color="auto"/>
                            <w:bottom w:val="none" w:sz="0" w:space="0" w:color="auto"/>
                            <w:right w:val="none" w:sz="0" w:space="0" w:color="auto"/>
                          </w:divBdr>
                        </w:div>
                        <w:div w:id="1283413574">
                          <w:marLeft w:val="480"/>
                          <w:marRight w:val="0"/>
                          <w:marTop w:val="0"/>
                          <w:marBottom w:val="0"/>
                          <w:divBdr>
                            <w:top w:val="none" w:sz="0" w:space="0" w:color="auto"/>
                            <w:left w:val="none" w:sz="0" w:space="0" w:color="auto"/>
                            <w:bottom w:val="none" w:sz="0" w:space="0" w:color="auto"/>
                            <w:right w:val="none" w:sz="0" w:space="0" w:color="auto"/>
                          </w:divBdr>
                        </w:div>
                        <w:div w:id="1396585024">
                          <w:marLeft w:val="480"/>
                          <w:marRight w:val="0"/>
                          <w:marTop w:val="0"/>
                          <w:marBottom w:val="0"/>
                          <w:divBdr>
                            <w:top w:val="none" w:sz="0" w:space="0" w:color="auto"/>
                            <w:left w:val="none" w:sz="0" w:space="0" w:color="auto"/>
                            <w:bottom w:val="none" w:sz="0" w:space="0" w:color="auto"/>
                            <w:right w:val="none" w:sz="0" w:space="0" w:color="auto"/>
                          </w:divBdr>
                        </w:div>
                        <w:div w:id="1414428864">
                          <w:marLeft w:val="480"/>
                          <w:marRight w:val="0"/>
                          <w:marTop w:val="0"/>
                          <w:marBottom w:val="0"/>
                          <w:divBdr>
                            <w:top w:val="none" w:sz="0" w:space="0" w:color="auto"/>
                            <w:left w:val="none" w:sz="0" w:space="0" w:color="auto"/>
                            <w:bottom w:val="none" w:sz="0" w:space="0" w:color="auto"/>
                            <w:right w:val="none" w:sz="0" w:space="0" w:color="auto"/>
                          </w:divBdr>
                        </w:div>
                        <w:div w:id="1434084144">
                          <w:marLeft w:val="480"/>
                          <w:marRight w:val="0"/>
                          <w:marTop w:val="0"/>
                          <w:marBottom w:val="0"/>
                          <w:divBdr>
                            <w:top w:val="none" w:sz="0" w:space="0" w:color="auto"/>
                            <w:left w:val="none" w:sz="0" w:space="0" w:color="auto"/>
                            <w:bottom w:val="none" w:sz="0" w:space="0" w:color="auto"/>
                            <w:right w:val="none" w:sz="0" w:space="0" w:color="auto"/>
                          </w:divBdr>
                        </w:div>
                        <w:div w:id="1474905482">
                          <w:marLeft w:val="480"/>
                          <w:marRight w:val="0"/>
                          <w:marTop w:val="0"/>
                          <w:marBottom w:val="0"/>
                          <w:divBdr>
                            <w:top w:val="none" w:sz="0" w:space="0" w:color="auto"/>
                            <w:left w:val="none" w:sz="0" w:space="0" w:color="auto"/>
                            <w:bottom w:val="none" w:sz="0" w:space="0" w:color="auto"/>
                            <w:right w:val="none" w:sz="0" w:space="0" w:color="auto"/>
                          </w:divBdr>
                        </w:div>
                        <w:div w:id="1499493222">
                          <w:marLeft w:val="480"/>
                          <w:marRight w:val="0"/>
                          <w:marTop w:val="0"/>
                          <w:marBottom w:val="0"/>
                          <w:divBdr>
                            <w:top w:val="none" w:sz="0" w:space="0" w:color="auto"/>
                            <w:left w:val="none" w:sz="0" w:space="0" w:color="auto"/>
                            <w:bottom w:val="none" w:sz="0" w:space="0" w:color="auto"/>
                            <w:right w:val="none" w:sz="0" w:space="0" w:color="auto"/>
                          </w:divBdr>
                        </w:div>
                        <w:div w:id="1522863671">
                          <w:marLeft w:val="480"/>
                          <w:marRight w:val="0"/>
                          <w:marTop w:val="0"/>
                          <w:marBottom w:val="0"/>
                          <w:divBdr>
                            <w:top w:val="none" w:sz="0" w:space="0" w:color="auto"/>
                            <w:left w:val="none" w:sz="0" w:space="0" w:color="auto"/>
                            <w:bottom w:val="none" w:sz="0" w:space="0" w:color="auto"/>
                            <w:right w:val="none" w:sz="0" w:space="0" w:color="auto"/>
                          </w:divBdr>
                        </w:div>
                        <w:div w:id="1532456537">
                          <w:marLeft w:val="480"/>
                          <w:marRight w:val="0"/>
                          <w:marTop w:val="0"/>
                          <w:marBottom w:val="0"/>
                          <w:divBdr>
                            <w:top w:val="none" w:sz="0" w:space="0" w:color="auto"/>
                            <w:left w:val="none" w:sz="0" w:space="0" w:color="auto"/>
                            <w:bottom w:val="none" w:sz="0" w:space="0" w:color="auto"/>
                            <w:right w:val="none" w:sz="0" w:space="0" w:color="auto"/>
                          </w:divBdr>
                        </w:div>
                        <w:div w:id="1558932020">
                          <w:marLeft w:val="480"/>
                          <w:marRight w:val="0"/>
                          <w:marTop w:val="0"/>
                          <w:marBottom w:val="0"/>
                          <w:divBdr>
                            <w:top w:val="none" w:sz="0" w:space="0" w:color="auto"/>
                            <w:left w:val="none" w:sz="0" w:space="0" w:color="auto"/>
                            <w:bottom w:val="none" w:sz="0" w:space="0" w:color="auto"/>
                            <w:right w:val="none" w:sz="0" w:space="0" w:color="auto"/>
                          </w:divBdr>
                        </w:div>
                        <w:div w:id="1691493610">
                          <w:marLeft w:val="480"/>
                          <w:marRight w:val="0"/>
                          <w:marTop w:val="0"/>
                          <w:marBottom w:val="0"/>
                          <w:divBdr>
                            <w:top w:val="none" w:sz="0" w:space="0" w:color="auto"/>
                            <w:left w:val="none" w:sz="0" w:space="0" w:color="auto"/>
                            <w:bottom w:val="none" w:sz="0" w:space="0" w:color="auto"/>
                            <w:right w:val="none" w:sz="0" w:space="0" w:color="auto"/>
                          </w:divBdr>
                        </w:div>
                        <w:div w:id="1742215882">
                          <w:marLeft w:val="480"/>
                          <w:marRight w:val="0"/>
                          <w:marTop w:val="0"/>
                          <w:marBottom w:val="0"/>
                          <w:divBdr>
                            <w:top w:val="none" w:sz="0" w:space="0" w:color="auto"/>
                            <w:left w:val="none" w:sz="0" w:space="0" w:color="auto"/>
                            <w:bottom w:val="none" w:sz="0" w:space="0" w:color="auto"/>
                            <w:right w:val="none" w:sz="0" w:space="0" w:color="auto"/>
                          </w:divBdr>
                        </w:div>
                        <w:div w:id="1749229063">
                          <w:marLeft w:val="480"/>
                          <w:marRight w:val="0"/>
                          <w:marTop w:val="0"/>
                          <w:marBottom w:val="0"/>
                          <w:divBdr>
                            <w:top w:val="none" w:sz="0" w:space="0" w:color="auto"/>
                            <w:left w:val="none" w:sz="0" w:space="0" w:color="auto"/>
                            <w:bottom w:val="none" w:sz="0" w:space="0" w:color="auto"/>
                            <w:right w:val="none" w:sz="0" w:space="0" w:color="auto"/>
                          </w:divBdr>
                        </w:div>
                        <w:div w:id="1790077746">
                          <w:marLeft w:val="480"/>
                          <w:marRight w:val="0"/>
                          <w:marTop w:val="0"/>
                          <w:marBottom w:val="0"/>
                          <w:divBdr>
                            <w:top w:val="none" w:sz="0" w:space="0" w:color="auto"/>
                            <w:left w:val="none" w:sz="0" w:space="0" w:color="auto"/>
                            <w:bottom w:val="none" w:sz="0" w:space="0" w:color="auto"/>
                            <w:right w:val="none" w:sz="0" w:space="0" w:color="auto"/>
                          </w:divBdr>
                        </w:div>
                        <w:div w:id="1813978502">
                          <w:marLeft w:val="480"/>
                          <w:marRight w:val="0"/>
                          <w:marTop w:val="0"/>
                          <w:marBottom w:val="0"/>
                          <w:divBdr>
                            <w:top w:val="none" w:sz="0" w:space="0" w:color="auto"/>
                            <w:left w:val="none" w:sz="0" w:space="0" w:color="auto"/>
                            <w:bottom w:val="none" w:sz="0" w:space="0" w:color="auto"/>
                            <w:right w:val="none" w:sz="0" w:space="0" w:color="auto"/>
                          </w:divBdr>
                        </w:div>
                        <w:div w:id="1817990035">
                          <w:marLeft w:val="480"/>
                          <w:marRight w:val="0"/>
                          <w:marTop w:val="0"/>
                          <w:marBottom w:val="0"/>
                          <w:divBdr>
                            <w:top w:val="none" w:sz="0" w:space="0" w:color="auto"/>
                            <w:left w:val="none" w:sz="0" w:space="0" w:color="auto"/>
                            <w:bottom w:val="none" w:sz="0" w:space="0" w:color="auto"/>
                            <w:right w:val="none" w:sz="0" w:space="0" w:color="auto"/>
                          </w:divBdr>
                        </w:div>
                        <w:div w:id="1843929027">
                          <w:marLeft w:val="480"/>
                          <w:marRight w:val="0"/>
                          <w:marTop w:val="0"/>
                          <w:marBottom w:val="0"/>
                          <w:divBdr>
                            <w:top w:val="none" w:sz="0" w:space="0" w:color="auto"/>
                            <w:left w:val="none" w:sz="0" w:space="0" w:color="auto"/>
                            <w:bottom w:val="none" w:sz="0" w:space="0" w:color="auto"/>
                            <w:right w:val="none" w:sz="0" w:space="0" w:color="auto"/>
                          </w:divBdr>
                        </w:div>
                        <w:div w:id="1969164333">
                          <w:marLeft w:val="480"/>
                          <w:marRight w:val="0"/>
                          <w:marTop w:val="0"/>
                          <w:marBottom w:val="0"/>
                          <w:divBdr>
                            <w:top w:val="none" w:sz="0" w:space="0" w:color="auto"/>
                            <w:left w:val="none" w:sz="0" w:space="0" w:color="auto"/>
                            <w:bottom w:val="none" w:sz="0" w:space="0" w:color="auto"/>
                            <w:right w:val="none" w:sz="0" w:space="0" w:color="auto"/>
                          </w:divBdr>
                        </w:div>
                        <w:div w:id="1981883891">
                          <w:marLeft w:val="480"/>
                          <w:marRight w:val="0"/>
                          <w:marTop w:val="0"/>
                          <w:marBottom w:val="0"/>
                          <w:divBdr>
                            <w:top w:val="none" w:sz="0" w:space="0" w:color="auto"/>
                            <w:left w:val="none" w:sz="0" w:space="0" w:color="auto"/>
                            <w:bottom w:val="none" w:sz="0" w:space="0" w:color="auto"/>
                            <w:right w:val="none" w:sz="0" w:space="0" w:color="auto"/>
                          </w:divBdr>
                        </w:div>
                        <w:div w:id="2039617847">
                          <w:marLeft w:val="480"/>
                          <w:marRight w:val="0"/>
                          <w:marTop w:val="0"/>
                          <w:marBottom w:val="0"/>
                          <w:divBdr>
                            <w:top w:val="none" w:sz="0" w:space="0" w:color="auto"/>
                            <w:left w:val="none" w:sz="0" w:space="0" w:color="auto"/>
                            <w:bottom w:val="none" w:sz="0" w:space="0" w:color="auto"/>
                            <w:right w:val="none" w:sz="0" w:space="0" w:color="auto"/>
                          </w:divBdr>
                        </w:div>
                        <w:div w:id="2135517700">
                          <w:marLeft w:val="480"/>
                          <w:marRight w:val="0"/>
                          <w:marTop w:val="0"/>
                          <w:marBottom w:val="0"/>
                          <w:divBdr>
                            <w:top w:val="none" w:sz="0" w:space="0" w:color="auto"/>
                            <w:left w:val="none" w:sz="0" w:space="0" w:color="auto"/>
                            <w:bottom w:val="none" w:sz="0" w:space="0" w:color="auto"/>
                            <w:right w:val="none" w:sz="0" w:space="0" w:color="auto"/>
                          </w:divBdr>
                        </w:div>
                        <w:div w:id="2145805575">
                          <w:marLeft w:val="480"/>
                          <w:marRight w:val="0"/>
                          <w:marTop w:val="0"/>
                          <w:marBottom w:val="0"/>
                          <w:divBdr>
                            <w:top w:val="none" w:sz="0" w:space="0" w:color="auto"/>
                            <w:left w:val="none" w:sz="0" w:space="0" w:color="auto"/>
                            <w:bottom w:val="none" w:sz="0" w:space="0" w:color="auto"/>
                            <w:right w:val="none" w:sz="0" w:space="0" w:color="auto"/>
                          </w:divBdr>
                        </w:div>
                      </w:divsChild>
                    </w:div>
                    <w:div w:id="40442579">
                      <w:marLeft w:val="0"/>
                      <w:marRight w:val="0"/>
                      <w:marTop w:val="0"/>
                      <w:marBottom w:val="0"/>
                      <w:divBdr>
                        <w:top w:val="none" w:sz="0" w:space="0" w:color="auto"/>
                        <w:left w:val="none" w:sz="0" w:space="0" w:color="auto"/>
                        <w:bottom w:val="none" w:sz="0" w:space="0" w:color="auto"/>
                        <w:right w:val="none" w:sz="0" w:space="0" w:color="auto"/>
                      </w:divBdr>
                      <w:divsChild>
                        <w:div w:id="77756837">
                          <w:marLeft w:val="480"/>
                          <w:marRight w:val="0"/>
                          <w:marTop w:val="0"/>
                          <w:marBottom w:val="0"/>
                          <w:divBdr>
                            <w:top w:val="none" w:sz="0" w:space="0" w:color="auto"/>
                            <w:left w:val="none" w:sz="0" w:space="0" w:color="auto"/>
                            <w:bottom w:val="none" w:sz="0" w:space="0" w:color="auto"/>
                            <w:right w:val="none" w:sz="0" w:space="0" w:color="auto"/>
                          </w:divBdr>
                        </w:div>
                        <w:div w:id="119036607">
                          <w:marLeft w:val="480"/>
                          <w:marRight w:val="0"/>
                          <w:marTop w:val="0"/>
                          <w:marBottom w:val="0"/>
                          <w:divBdr>
                            <w:top w:val="none" w:sz="0" w:space="0" w:color="auto"/>
                            <w:left w:val="none" w:sz="0" w:space="0" w:color="auto"/>
                            <w:bottom w:val="none" w:sz="0" w:space="0" w:color="auto"/>
                            <w:right w:val="none" w:sz="0" w:space="0" w:color="auto"/>
                          </w:divBdr>
                        </w:div>
                        <w:div w:id="146745625">
                          <w:marLeft w:val="480"/>
                          <w:marRight w:val="0"/>
                          <w:marTop w:val="0"/>
                          <w:marBottom w:val="0"/>
                          <w:divBdr>
                            <w:top w:val="none" w:sz="0" w:space="0" w:color="auto"/>
                            <w:left w:val="none" w:sz="0" w:space="0" w:color="auto"/>
                            <w:bottom w:val="none" w:sz="0" w:space="0" w:color="auto"/>
                            <w:right w:val="none" w:sz="0" w:space="0" w:color="auto"/>
                          </w:divBdr>
                        </w:div>
                        <w:div w:id="154152376">
                          <w:marLeft w:val="480"/>
                          <w:marRight w:val="0"/>
                          <w:marTop w:val="0"/>
                          <w:marBottom w:val="0"/>
                          <w:divBdr>
                            <w:top w:val="none" w:sz="0" w:space="0" w:color="auto"/>
                            <w:left w:val="none" w:sz="0" w:space="0" w:color="auto"/>
                            <w:bottom w:val="none" w:sz="0" w:space="0" w:color="auto"/>
                            <w:right w:val="none" w:sz="0" w:space="0" w:color="auto"/>
                          </w:divBdr>
                        </w:div>
                        <w:div w:id="156114835">
                          <w:marLeft w:val="480"/>
                          <w:marRight w:val="0"/>
                          <w:marTop w:val="0"/>
                          <w:marBottom w:val="0"/>
                          <w:divBdr>
                            <w:top w:val="none" w:sz="0" w:space="0" w:color="auto"/>
                            <w:left w:val="none" w:sz="0" w:space="0" w:color="auto"/>
                            <w:bottom w:val="none" w:sz="0" w:space="0" w:color="auto"/>
                            <w:right w:val="none" w:sz="0" w:space="0" w:color="auto"/>
                          </w:divBdr>
                        </w:div>
                        <w:div w:id="215431125">
                          <w:marLeft w:val="480"/>
                          <w:marRight w:val="0"/>
                          <w:marTop w:val="0"/>
                          <w:marBottom w:val="0"/>
                          <w:divBdr>
                            <w:top w:val="none" w:sz="0" w:space="0" w:color="auto"/>
                            <w:left w:val="none" w:sz="0" w:space="0" w:color="auto"/>
                            <w:bottom w:val="none" w:sz="0" w:space="0" w:color="auto"/>
                            <w:right w:val="none" w:sz="0" w:space="0" w:color="auto"/>
                          </w:divBdr>
                        </w:div>
                        <w:div w:id="350886980">
                          <w:marLeft w:val="480"/>
                          <w:marRight w:val="0"/>
                          <w:marTop w:val="0"/>
                          <w:marBottom w:val="0"/>
                          <w:divBdr>
                            <w:top w:val="none" w:sz="0" w:space="0" w:color="auto"/>
                            <w:left w:val="none" w:sz="0" w:space="0" w:color="auto"/>
                            <w:bottom w:val="none" w:sz="0" w:space="0" w:color="auto"/>
                            <w:right w:val="none" w:sz="0" w:space="0" w:color="auto"/>
                          </w:divBdr>
                        </w:div>
                        <w:div w:id="367686657">
                          <w:marLeft w:val="480"/>
                          <w:marRight w:val="0"/>
                          <w:marTop w:val="0"/>
                          <w:marBottom w:val="0"/>
                          <w:divBdr>
                            <w:top w:val="none" w:sz="0" w:space="0" w:color="auto"/>
                            <w:left w:val="none" w:sz="0" w:space="0" w:color="auto"/>
                            <w:bottom w:val="none" w:sz="0" w:space="0" w:color="auto"/>
                            <w:right w:val="none" w:sz="0" w:space="0" w:color="auto"/>
                          </w:divBdr>
                        </w:div>
                        <w:div w:id="425271898">
                          <w:marLeft w:val="480"/>
                          <w:marRight w:val="0"/>
                          <w:marTop w:val="0"/>
                          <w:marBottom w:val="0"/>
                          <w:divBdr>
                            <w:top w:val="none" w:sz="0" w:space="0" w:color="auto"/>
                            <w:left w:val="none" w:sz="0" w:space="0" w:color="auto"/>
                            <w:bottom w:val="none" w:sz="0" w:space="0" w:color="auto"/>
                            <w:right w:val="none" w:sz="0" w:space="0" w:color="auto"/>
                          </w:divBdr>
                        </w:div>
                        <w:div w:id="454518396">
                          <w:marLeft w:val="480"/>
                          <w:marRight w:val="0"/>
                          <w:marTop w:val="0"/>
                          <w:marBottom w:val="0"/>
                          <w:divBdr>
                            <w:top w:val="none" w:sz="0" w:space="0" w:color="auto"/>
                            <w:left w:val="none" w:sz="0" w:space="0" w:color="auto"/>
                            <w:bottom w:val="none" w:sz="0" w:space="0" w:color="auto"/>
                            <w:right w:val="none" w:sz="0" w:space="0" w:color="auto"/>
                          </w:divBdr>
                        </w:div>
                        <w:div w:id="471560308">
                          <w:marLeft w:val="480"/>
                          <w:marRight w:val="0"/>
                          <w:marTop w:val="0"/>
                          <w:marBottom w:val="0"/>
                          <w:divBdr>
                            <w:top w:val="none" w:sz="0" w:space="0" w:color="auto"/>
                            <w:left w:val="none" w:sz="0" w:space="0" w:color="auto"/>
                            <w:bottom w:val="none" w:sz="0" w:space="0" w:color="auto"/>
                            <w:right w:val="none" w:sz="0" w:space="0" w:color="auto"/>
                          </w:divBdr>
                        </w:div>
                        <w:div w:id="631205442">
                          <w:marLeft w:val="480"/>
                          <w:marRight w:val="0"/>
                          <w:marTop w:val="0"/>
                          <w:marBottom w:val="0"/>
                          <w:divBdr>
                            <w:top w:val="none" w:sz="0" w:space="0" w:color="auto"/>
                            <w:left w:val="none" w:sz="0" w:space="0" w:color="auto"/>
                            <w:bottom w:val="none" w:sz="0" w:space="0" w:color="auto"/>
                            <w:right w:val="none" w:sz="0" w:space="0" w:color="auto"/>
                          </w:divBdr>
                        </w:div>
                        <w:div w:id="659385390">
                          <w:marLeft w:val="480"/>
                          <w:marRight w:val="0"/>
                          <w:marTop w:val="0"/>
                          <w:marBottom w:val="0"/>
                          <w:divBdr>
                            <w:top w:val="none" w:sz="0" w:space="0" w:color="auto"/>
                            <w:left w:val="none" w:sz="0" w:space="0" w:color="auto"/>
                            <w:bottom w:val="none" w:sz="0" w:space="0" w:color="auto"/>
                            <w:right w:val="none" w:sz="0" w:space="0" w:color="auto"/>
                          </w:divBdr>
                        </w:div>
                        <w:div w:id="671954284">
                          <w:marLeft w:val="480"/>
                          <w:marRight w:val="0"/>
                          <w:marTop w:val="0"/>
                          <w:marBottom w:val="0"/>
                          <w:divBdr>
                            <w:top w:val="none" w:sz="0" w:space="0" w:color="auto"/>
                            <w:left w:val="none" w:sz="0" w:space="0" w:color="auto"/>
                            <w:bottom w:val="none" w:sz="0" w:space="0" w:color="auto"/>
                            <w:right w:val="none" w:sz="0" w:space="0" w:color="auto"/>
                          </w:divBdr>
                        </w:div>
                        <w:div w:id="689992062">
                          <w:marLeft w:val="480"/>
                          <w:marRight w:val="0"/>
                          <w:marTop w:val="0"/>
                          <w:marBottom w:val="0"/>
                          <w:divBdr>
                            <w:top w:val="none" w:sz="0" w:space="0" w:color="auto"/>
                            <w:left w:val="none" w:sz="0" w:space="0" w:color="auto"/>
                            <w:bottom w:val="none" w:sz="0" w:space="0" w:color="auto"/>
                            <w:right w:val="none" w:sz="0" w:space="0" w:color="auto"/>
                          </w:divBdr>
                        </w:div>
                        <w:div w:id="711878081">
                          <w:marLeft w:val="480"/>
                          <w:marRight w:val="0"/>
                          <w:marTop w:val="0"/>
                          <w:marBottom w:val="0"/>
                          <w:divBdr>
                            <w:top w:val="none" w:sz="0" w:space="0" w:color="auto"/>
                            <w:left w:val="none" w:sz="0" w:space="0" w:color="auto"/>
                            <w:bottom w:val="none" w:sz="0" w:space="0" w:color="auto"/>
                            <w:right w:val="none" w:sz="0" w:space="0" w:color="auto"/>
                          </w:divBdr>
                        </w:div>
                        <w:div w:id="731738809">
                          <w:marLeft w:val="480"/>
                          <w:marRight w:val="0"/>
                          <w:marTop w:val="0"/>
                          <w:marBottom w:val="0"/>
                          <w:divBdr>
                            <w:top w:val="none" w:sz="0" w:space="0" w:color="auto"/>
                            <w:left w:val="none" w:sz="0" w:space="0" w:color="auto"/>
                            <w:bottom w:val="none" w:sz="0" w:space="0" w:color="auto"/>
                            <w:right w:val="none" w:sz="0" w:space="0" w:color="auto"/>
                          </w:divBdr>
                        </w:div>
                        <w:div w:id="811286630">
                          <w:marLeft w:val="480"/>
                          <w:marRight w:val="0"/>
                          <w:marTop w:val="0"/>
                          <w:marBottom w:val="0"/>
                          <w:divBdr>
                            <w:top w:val="none" w:sz="0" w:space="0" w:color="auto"/>
                            <w:left w:val="none" w:sz="0" w:space="0" w:color="auto"/>
                            <w:bottom w:val="none" w:sz="0" w:space="0" w:color="auto"/>
                            <w:right w:val="none" w:sz="0" w:space="0" w:color="auto"/>
                          </w:divBdr>
                        </w:div>
                        <w:div w:id="823663575">
                          <w:marLeft w:val="480"/>
                          <w:marRight w:val="0"/>
                          <w:marTop w:val="0"/>
                          <w:marBottom w:val="0"/>
                          <w:divBdr>
                            <w:top w:val="none" w:sz="0" w:space="0" w:color="auto"/>
                            <w:left w:val="none" w:sz="0" w:space="0" w:color="auto"/>
                            <w:bottom w:val="none" w:sz="0" w:space="0" w:color="auto"/>
                            <w:right w:val="none" w:sz="0" w:space="0" w:color="auto"/>
                          </w:divBdr>
                        </w:div>
                        <w:div w:id="830410603">
                          <w:marLeft w:val="480"/>
                          <w:marRight w:val="0"/>
                          <w:marTop w:val="0"/>
                          <w:marBottom w:val="0"/>
                          <w:divBdr>
                            <w:top w:val="none" w:sz="0" w:space="0" w:color="auto"/>
                            <w:left w:val="none" w:sz="0" w:space="0" w:color="auto"/>
                            <w:bottom w:val="none" w:sz="0" w:space="0" w:color="auto"/>
                            <w:right w:val="none" w:sz="0" w:space="0" w:color="auto"/>
                          </w:divBdr>
                        </w:div>
                        <w:div w:id="881526519">
                          <w:marLeft w:val="480"/>
                          <w:marRight w:val="0"/>
                          <w:marTop w:val="0"/>
                          <w:marBottom w:val="0"/>
                          <w:divBdr>
                            <w:top w:val="none" w:sz="0" w:space="0" w:color="auto"/>
                            <w:left w:val="none" w:sz="0" w:space="0" w:color="auto"/>
                            <w:bottom w:val="none" w:sz="0" w:space="0" w:color="auto"/>
                            <w:right w:val="none" w:sz="0" w:space="0" w:color="auto"/>
                          </w:divBdr>
                        </w:div>
                        <w:div w:id="990983352">
                          <w:marLeft w:val="480"/>
                          <w:marRight w:val="0"/>
                          <w:marTop w:val="0"/>
                          <w:marBottom w:val="0"/>
                          <w:divBdr>
                            <w:top w:val="none" w:sz="0" w:space="0" w:color="auto"/>
                            <w:left w:val="none" w:sz="0" w:space="0" w:color="auto"/>
                            <w:bottom w:val="none" w:sz="0" w:space="0" w:color="auto"/>
                            <w:right w:val="none" w:sz="0" w:space="0" w:color="auto"/>
                          </w:divBdr>
                        </w:div>
                        <w:div w:id="998310151">
                          <w:marLeft w:val="480"/>
                          <w:marRight w:val="0"/>
                          <w:marTop w:val="0"/>
                          <w:marBottom w:val="0"/>
                          <w:divBdr>
                            <w:top w:val="none" w:sz="0" w:space="0" w:color="auto"/>
                            <w:left w:val="none" w:sz="0" w:space="0" w:color="auto"/>
                            <w:bottom w:val="none" w:sz="0" w:space="0" w:color="auto"/>
                            <w:right w:val="none" w:sz="0" w:space="0" w:color="auto"/>
                          </w:divBdr>
                        </w:div>
                        <w:div w:id="1000084456">
                          <w:marLeft w:val="480"/>
                          <w:marRight w:val="0"/>
                          <w:marTop w:val="0"/>
                          <w:marBottom w:val="0"/>
                          <w:divBdr>
                            <w:top w:val="none" w:sz="0" w:space="0" w:color="auto"/>
                            <w:left w:val="none" w:sz="0" w:space="0" w:color="auto"/>
                            <w:bottom w:val="none" w:sz="0" w:space="0" w:color="auto"/>
                            <w:right w:val="none" w:sz="0" w:space="0" w:color="auto"/>
                          </w:divBdr>
                        </w:div>
                        <w:div w:id="1017732219">
                          <w:marLeft w:val="480"/>
                          <w:marRight w:val="0"/>
                          <w:marTop w:val="0"/>
                          <w:marBottom w:val="0"/>
                          <w:divBdr>
                            <w:top w:val="none" w:sz="0" w:space="0" w:color="auto"/>
                            <w:left w:val="none" w:sz="0" w:space="0" w:color="auto"/>
                            <w:bottom w:val="none" w:sz="0" w:space="0" w:color="auto"/>
                            <w:right w:val="none" w:sz="0" w:space="0" w:color="auto"/>
                          </w:divBdr>
                        </w:div>
                        <w:div w:id="1039476577">
                          <w:marLeft w:val="480"/>
                          <w:marRight w:val="0"/>
                          <w:marTop w:val="0"/>
                          <w:marBottom w:val="0"/>
                          <w:divBdr>
                            <w:top w:val="none" w:sz="0" w:space="0" w:color="auto"/>
                            <w:left w:val="none" w:sz="0" w:space="0" w:color="auto"/>
                            <w:bottom w:val="none" w:sz="0" w:space="0" w:color="auto"/>
                            <w:right w:val="none" w:sz="0" w:space="0" w:color="auto"/>
                          </w:divBdr>
                        </w:div>
                        <w:div w:id="1068072797">
                          <w:marLeft w:val="480"/>
                          <w:marRight w:val="0"/>
                          <w:marTop w:val="0"/>
                          <w:marBottom w:val="0"/>
                          <w:divBdr>
                            <w:top w:val="none" w:sz="0" w:space="0" w:color="auto"/>
                            <w:left w:val="none" w:sz="0" w:space="0" w:color="auto"/>
                            <w:bottom w:val="none" w:sz="0" w:space="0" w:color="auto"/>
                            <w:right w:val="none" w:sz="0" w:space="0" w:color="auto"/>
                          </w:divBdr>
                        </w:div>
                        <w:div w:id="1171070167">
                          <w:marLeft w:val="480"/>
                          <w:marRight w:val="0"/>
                          <w:marTop w:val="0"/>
                          <w:marBottom w:val="0"/>
                          <w:divBdr>
                            <w:top w:val="none" w:sz="0" w:space="0" w:color="auto"/>
                            <w:left w:val="none" w:sz="0" w:space="0" w:color="auto"/>
                            <w:bottom w:val="none" w:sz="0" w:space="0" w:color="auto"/>
                            <w:right w:val="none" w:sz="0" w:space="0" w:color="auto"/>
                          </w:divBdr>
                        </w:div>
                        <w:div w:id="1173912234">
                          <w:marLeft w:val="480"/>
                          <w:marRight w:val="0"/>
                          <w:marTop w:val="0"/>
                          <w:marBottom w:val="0"/>
                          <w:divBdr>
                            <w:top w:val="none" w:sz="0" w:space="0" w:color="auto"/>
                            <w:left w:val="none" w:sz="0" w:space="0" w:color="auto"/>
                            <w:bottom w:val="none" w:sz="0" w:space="0" w:color="auto"/>
                            <w:right w:val="none" w:sz="0" w:space="0" w:color="auto"/>
                          </w:divBdr>
                        </w:div>
                        <w:div w:id="1223521412">
                          <w:marLeft w:val="480"/>
                          <w:marRight w:val="0"/>
                          <w:marTop w:val="0"/>
                          <w:marBottom w:val="0"/>
                          <w:divBdr>
                            <w:top w:val="none" w:sz="0" w:space="0" w:color="auto"/>
                            <w:left w:val="none" w:sz="0" w:space="0" w:color="auto"/>
                            <w:bottom w:val="none" w:sz="0" w:space="0" w:color="auto"/>
                            <w:right w:val="none" w:sz="0" w:space="0" w:color="auto"/>
                          </w:divBdr>
                        </w:div>
                        <w:div w:id="1248733625">
                          <w:marLeft w:val="480"/>
                          <w:marRight w:val="0"/>
                          <w:marTop w:val="0"/>
                          <w:marBottom w:val="0"/>
                          <w:divBdr>
                            <w:top w:val="none" w:sz="0" w:space="0" w:color="auto"/>
                            <w:left w:val="none" w:sz="0" w:space="0" w:color="auto"/>
                            <w:bottom w:val="none" w:sz="0" w:space="0" w:color="auto"/>
                            <w:right w:val="none" w:sz="0" w:space="0" w:color="auto"/>
                          </w:divBdr>
                        </w:div>
                        <w:div w:id="1387220525">
                          <w:marLeft w:val="480"/>
                          <w:marRight w:val="0"/>
                          <w:marTop w:val="0"/>
                          <w:marBottom w:val="0"/>
                          <w:divBdr>
                            <w:top w:val="none" w:sz="0" w:space="0" w:color="auto"/>
                            <w:left w:val="none" w:sz="0" w:space="0" w:color="auto"/>
                            <w:bottom w:val="none" w:sz="0" w:space="0" w:color="auto"/>
                            <w:right w:val="none" w:sz="0" w:space="0" w:color="auto"/>
                          </w:divBdr>
                        </w:div>
                        <w:div w:id="1494640148">
                          <w:marLeft w:val="480"/>
                          <w:marRight w:val="0"/>
                          <w:marTop w:val="0"/>
                          <w:marBottom w:val="0"/>
                          <w:divBdr>
                            <w:top w:val="none" w:sz="0" w:space="0" w:color="auto"/>
                            <w:left w:val="none" w:sz="0" w:space="0" w:color="auto"/>
                            <w:bottom w:val="none" w:sz="0" w:space="0" w:color="auto"/>
                            <w:right w:val="none" w:sz="0" w:space="0" w:color="auto"/>
                          </w:divBdr>
                        </w:div>
                        <w:div w:id="1593972326">
                          <w:marLeft w:val="480"/>
                          <w:marRight w:val="0"/>
                          <w:marTop w:val="0"/>
                          <w:marBottom w:val="0"/>
                          <w:divBdr>
                            <w:top w:val="none" w:sz="0" w:space="0" w:color="auto"/>
                            <w:left w:val="none" w:sz="0" w:space="0" w:color="auto"/>
                            <w:bottom w:val="none" w:sz="0" w:space="0" w:color="auto"/>
                            <w:right w:val="none" w:sz="0" w:space="0" w:color="auto"/>
                          </w:divBdr>
                        </w:div>
                        <w:div w:id="1617299259">
                          <w:marLeft w:val="480"/>
                          <w:marRight w:val="0"/>
                          <w:marTop w:val="0"/>
                          <w:marBottom w:val="0"/>
                          <w:divBdr>
                            <w:top w:val="none" w:sz="0" w:space="0" w:color="auto"/>
                            <w:left w:val="none" w:sz="0" w:space="0" w:color="auto"/>
                            <w:bottom w:val="none" w:sz="0" w:space="0" w:color="auto"/>
                            <w:right w:val="none" w:sz="0" w:space="0" w:color="auto"/>
                          </w:divBdr>
                        </w:div>
                        <w:div w:id="1746411567">
                          <w:marLeft w:val="480"/>
                          <w:marRight w:val="0"/>
                          <w:marTop w:val="0"/>
                          <w:marBottom w:val="0"/>
                          <w:divBdr>
                            <w:top w:val="none" w:sz="0" w:space="0" w:color="auto"/>
                            <w:left w:val="none" w:sz="0" w:space="0" w:color="auto"/>
                            <w:bottom w:val="none" w:sz="0" w:space="0" w:color="auto"/>
                            <w:right w:val="none" w:sz="0" w:space="0" w:color="auto"/>
                          </w:divBdr>
                        </w:div>
                        <w:div w:id="1772553788">
                          <w:marLeft w:val="480"/>
                          <w:marRight w:val="0"/>
                          <w:marTop w:val="0"/>
                          <w:marBottom w:val="0"/>
                          <w:divBdr>
                            <w:top w:val="none" w:sz="0" w:space="0" w:color="auto"/>
                            <w:left w:val="none" w:sz="0" w:space="0" w:color="auto"/>
                            <w:bottom w:val="none" w:sz="0" w:space="0" w:color="auto"/>
                            <w:right w:val="none" w:sz="0" w:space="0" w:color="auto"/>
                          </w:divBdr>
                        </w:div>
                        <w:div w:id="1841656837">
                          <w:marLeft w:val="480"/>
                          <w:marRight w:val="0"/>
                          <w:marTop w:val="0"/>
                          <w:marBottom w:val="0"/>
                          <w:divBdr>
                            <w:top w:val="none" w:sz="0" w:space="0" w:color="auto"/>
                            <w:left w:val="none" w:sz="0" w:space="0" w:color="auto"/>
                            <w:bottom w:val="none" w:sz="0" w:space="0" w:color="auto"/>
                            <w:right w:val="none" w:sz="0" w:space="0" w:color="auto"/>
                          </w:divBdr>
                        </w:div>
                        <w:div w:id="1887599131">
                          <w:marLeft w:val="480"/>
                          <w:marRight w:val="0"/>
                          <w:marTop w:val="0"/>
                          <w:marBottom w:val="0"/>
                          <w:divBdr>
                            <w:top w:val="none" w:sz="0" w:space="0" w:color="auto"/>
                            <w:left w:val="none" w:sz="0" w:space="0" w:color="auto"/>
                            <w:bottom w:val="none" w:sz="0" w:space="0" w:color="auto"/>
                            <w:right w:val="none" w:sz="0" w:space="0" w:color="auto"/>
                          </w:divBdr>
                        </w:div>
                        <w:div w:id="1930042947">
                          <w:marLeft w:val="480"/>
                          <w:marRight w:val="0"/>
                          <w:marTop w:val="0"/>
                          <w:marBottom w:val="0"/>
                          <w:divBdr>
                            <w:top w:val="none" w:sz="0" w:space="0" w:color="auto"/>
                            <w:left w:val="none" w:sz="0" w:space="0" w:color="auto"/>
                            <w:bottom w:val="none" w:sz="0" w:space="0" w:color="auto"/>
                            <w:right w:val="none" w:sz="0" w:space="0" w:color="auto"/>
                          </w:divBdr>
                        </w:div>
                        <w:div w:id="1930770200">
                          <w:marLeft w:val="480"/>
                          <w:marRight w:val="0"/>
                          <w:marTop w:val="0"/>
                          <w:marBottom w:val="0"/>
                          <w:divBdr>
                            <w:top w:val="none" w:sz="0" w:space="0" w:color="auto"/>
                            <w:left w:val="none" w:sz="0" w:space="0" w:color="auto"/>
                            <w:bottom w:val="none" w:sz="0" w:space="0" w:color="auto"/>
                            <w:right w:val="none" w:sz="0" w:space="0" w:color="auto"/>
                          </w:divBdr>
                        </w:div>
                        <w:div w:id="1991446128">
                          <w:marLeft w:val="480"/>
                          <w:marRight w:val="0"/>
                          <w:marTop w:val="0"/>
                          <w:marBottom w:val="0"/>
                          <w:divBdr>
                            <w:top w:val="none" w:sz="0" w:space="0" w:color="auto"/>
                            <w:left w:val="none" w:sz="0" w:space="0" w:color="auto"/>
                            <w:bottom w:val="none" w:sz="0" w:space="0" w:color="auto"/>
                            <w:right w:val="none" w:sz="0" w:space="0" w:color="auto"/>
                          </w:divBdr>
                        </w:div>
                        <w:div w:id="2015835463">
                          <w:marLeft w:val="480"/>
                          <w:marRight w:val="0"/>
                          <w:marTop w:val="0"/>
                          <w:marBottom w:val="0"/>
                          <w:divBdr>
                            <w:top w:val="none" w:sz="0" w:space="0" w:color="auto"/>
                            <w:left w:val="none" w:sz="0" w:space="0" w:color="auto"/>
                            <w:bottom w:val="none" w:sz="0" w:space="0" w:color="auto"/>
                            <w:right w:val="none" w:sz="0" w:space="0" w:color="auto"/>
                          </w:divBdr>
                        </w:div>
                        <w:div w:id="2034452353">
                          <w:marLeft w:val="480"/>
                          <w:marRight w:val="0"/>
                          <w:marTop w:val="0"/>
                          <w:marBottom w:val="0"/>
                          <w:divBdr>
                            <w:top w:val="none" w:sz="0" w:space="0" w:color="auto"/>
                            <w:left w:val="none" w:sz="0" w:space="0" w:color="auto"/>
                            <w:bottom w:val="none" w:sz="0" w:space="0" w:color="auto"/>
                            <w:right w:val="none" w:sz="0" w:space="0" w:color="auto"/>
                          </w:divBdr>
                        </w:div>
                        <w:div w:id="2065370606">
                          <w:marLeft w:val="480"/>
                          <w:marRight w:val="0"/>
                          <w:marTop w:val="0"/>
                          <w:marBottom w:val="0"/>
                          <w:divBdr>
                            <w:top w:val="none" w:sz="0" w:space="0" w:color="auto"/>
                            <w:left w:val="none" w:sz="0" w:space="0" w:color="auto"/>
                            <w:bottom w:val="none" w:sz="0" w:space="0" w:color="auto"/>
                            <w:right w:val="none" w:sz="0" w:space="0" w:color="auto"/>
                          </w:divBdr>
                        </w:div>
                        <w:div w:id="2143883956">
                          <w:marLeft w:val="480"/>
                          <w:marRight w:val="0"/>
                          <w:marTop w:val="0"/>
                          <w:marBottom w:val="0"/>
                          <w:divBdr>
                            <w:top w:val="none" w:sz="0" w:space="0" w:color="auto"/>
                            <w:left w:val="none" w:sz="0" w:space="0" w:color="auto"/>
                            <w:bottom w:val="none" w:sz="0" w:space="0" w:color="auto"/>
                            <w:right w:val="none" w:sz="0" w:space="0" w:color="auto"/>
                          </w:divBdr>
                        </w:div>
                      </w:divsChild>
                    </w:div>
                    <w:div w:id="50468982">
                      <w:marLeft w:val="0"/>
                      <w:marRight w:val="0"/>
                      <w:marTop w:val="0"/>
                      <w:marBottom w:val="0"/>
                      <w:divBdr>
                        <w:top w:val="none" w:sz="0" w:space="0" w:color="auto"/>
                        <w:left w:val="none" w:sz="0" w:space="0" w:color="auto"/>
                        <w:bottom w:val="none" w:sz="0" w:space="0" w:color="auto"/>
                        <w:right w:val="none" w:sz="0" w:space="0" w:color="auto"/>
                      </w:divBdr>
                      <w:divsChild>
                        <w:div w:id="29230829">
                          <w:marLeft w:val="480"/>
                          <w:marRight w:val="0"/>
                          <w:marTop w:val="0"/>
                          <w:marBottom w:val="0"/>
                          <w:divBdr>
                            <w:top w:val="none" w:sz="0" w:space="0" w:color="auto"/>
                            <w:left w:val="none" w:sz="0" w:space="0" w:color="auto"/>
                            <w:bottom w:val="none" w:sz="0" w:space="0" w:color="auto"/>
                            <w:right w:val="none" w:sz="0" w:space="0" w:color="auto"/>
                          </w:divBdr>
                        </w:div>
                        <w:div w:id="118568107">
                          <w:marLeft w:val="480"/>
                          <w:marRight w:val="0"/>
                          <w:marTop w:val="0"/>
                          <w:marBottom w:val="0"/>
                          <w:divBdr>
                            <w:top w:val="none" w:sz="0" w:space="0" w:color="auto"/>
                            <w:left w:val="none" w:sz="0" w:space="0" w:color="auto"/>
                            <w:bottom w:val="none" w:sz="0" w:space="0" w:color="auto"/>
                            <w:right w:val="none" w:sz="0" w:space="0" w:color="auto"/>
                          </w:divBdr>
                        </w:div>
                        <w:div w:id="143160713">
                          <w:marLeft w:val="480"/>
                          <w:marRight w:val="0"/>
                          <w:marTop w:val="0"/>
                          <w:marBottom w:val="0"/>
                          <w:divBdr>
                            <w:top w:val="none" w:sz="0" w:space="0" w:color="auto"/>
                            <w:left w:val="none" w:sz="0" w:space="0" w:color="auto"/>
                            <w:bottom w:val="none" w:sz="0" w:space="0" w:color="auto"/>
                            <w:right w:val="none" w:sz="0" w:space="0" w:color="auto"/>
                          </w:divBdr>
                        </w:div>
                        <w:div w:id="152645843">
                          <w:marLeft w:val="480"/>
                          <w:marRight w:val="0"/>
                          <w:marTop w:val="0"/>
                          <w:marBottom w:val="0"/>
                          <w:divBdr>
                            <w:top w:val="none" w:sz="0" w:space="0" w:color="auto"/>
                            <w:left w:val="none" w:sz="0" w:space="0" w:color="auto"/>
                            <w:bottom w:val="none" w:sz="0" w:space="0" w:color="auto"/>
                            <w:right w:val="none" w:sz="0" w:space="0" w:color="auto"/>
                          </w:divBdr>
                        </w:div>
                        <w:div w:id="192109849">
                          <w:marLeft w:val="480"/>
                          <w:marRight w:val="0"/>
                          <w:marTop w:val="0"/>
                          <w:marBottom w:val="0"/>
                          <w:divBdr>
                            <w:top w:val="none" w:sz="0" w:space="0" w:color="auto"/>
                            <w:left w:val="none" w:sz="0" w:space="0" w:color="auto"/>
                            <w:bottom w:val="none" w:sz="0" w:space="0" w:color="auto"/>
                            <w:right w:val="none" w:sz="0" w:space="0" w:color="auto"/>
                          </w:divBdr>
                        </w:div>
                        <w:div w:id="213541647">
                          <w:marLeft w:val="480"/>
                          <w:marRight w:val="0"/>
                          <w:marTop w:val="0"/>
                          <w:marBottom w:val="0"/>
                          <w:divBdr>
                            <w:top w:val="none" w:sz="0" w:space="0" w:color="auto"/>
                            <w:left w:val="none" w:sz="0" w:space="0" w:color="auto"/>
                            <w:bottom w:val="none" w:sz="0" w:space="0" w:color="auto"/>
                            <w:right w:val="none" w:sz="0" w:space="0" w:color="auto"/>
                          </w:divBdr>
                        </w:div>
                        <w:div w:id="234508085">
                          <w:marLeft w:val="480"/>
                          <w:marRight w:val="0"/>
                          <w:marTop w:val="0"/>
                          <w:marBottom w:val="0"/>
                          <w:divBdr>
                            <w:top w:val="none" w:sz="0" w:space="0" w:color="auto"/>
                            <w:left w:val="none" w:sz="0" w:space="0" w:color="auto"/>
                            <w:bottom w:val="none" w:sz="0" w:space="0" w:color="auto"/>
                            <w:right w:val="none" w:sz="0" w:space="0" w:color="auto"/>
                          </w:divBdr>
                        </w:div>
                        <w:div w:id="236408242">
                          <w:marLeft w:val="480"/>
                          <w:marRight w:val="0"/>
                          <w:marTop w:val="0"/>
                          <w:marBottom w:val="0"/>
                          <w:divBdr>
                            <w:top w:val="none" w:sz="0" w:space="0" w:color="auto"/>
                            <w:left w:val="none" w:sz="0" w:space="0" w:color="auto"/>
                            <w:bottom w:val="none" w:sz="0" w:space="0" w:color="auto"/>
                            <w:right w:val="none" w:sz="0" w:space="0" w:color="auto"/>
                          </w:divBdr>
                        </w:div>
                        <w:div w:id="327632322">
                          <w:marLeft w:val="480"/>
                          <w:marRight w:val="0"/>
                          <w:marTop w:val="0"/>
                          <w:marBottom w:val="0"/>
                          <w:divBdr>
                            <w:top w:val="none" w:sz="0" w:space="0" w:color="auto"/>
                            <w:left w:val="none" w:sz="0" w:space="0" w:color="auto"/>
                            <w:bottom w:val="none" w:sz="0" w:space="0" w:color="auto"/>
                            <w:right w:val="none" w:sz="0" w:space="0" w:color="auto"/>
                          </w:divBdr>
                        </w:div>
                        <w:div w:id="328027039">
                          <w:marLeft w:val="480"/>
                          <w:marRight w:val="0"/>
                          <w:marTop w:val="0"/>
                          <w:marBottom w:val="0"/>
                          <w:divBdr>
                            <w:top w:val="none" w:sz="0" w:space="0" w:color="auto"/>
                            <w:left w:val="none" w:sz="0" w:space="0" w:color="auto"/>
                            <w:bottom w:val="none" w:sz="0" w:space="0" w:color="auto"/>
                            <w:right w:val="none" w:sz="0" w:space="0" w:color="auto"/>
                          </w:divBdr>
                        </w:div>
                        <w:div w:id="329531686">
                          <w:marLeft w:val="480"/>
                          <w:marRight w:val="0"/>
                          <w:marTop w:val="0"/>
                          <w:marBottom w:val="0"/>
                          <w:divBdr>
                            <w:top w:val="none" w:sz="0" w:space="0" w:color="auto"/>
                            <w:left w:val="none" w:sz="0" w:space="0" w:color="auto"/>
                            <w:bottom w:val="none" w:sz="0" w:space="0" w:color="auto"/>
                            <w:right w:val="none" w:sz="0" w:space="0" w:color="auto"/>
                          </w:divBdr>
                        </w:div>
                        <w:div w:id="400954419">
                          <w:marLeft w:val="480"/>
                          <w:marRight w:val="0"/>
                          <w:marTop w:val="0"/>
                          <w:marBottom w:val="0"/>
                          <w:divBdr>
                            <w:top w:val="none" w:sz="0" w:space="0" w:color="auto"/>
                            <w:left w:val="none" w:sz="0" w:space="0" w:color="auto"/>
                            <w:bottom w:val="none" w:sz="0" w:space="0" w:color="auto"/>
                            <w:right w:val="none" w:sz="0" w:space="0" w:color="auto"/>
                          </w:divBdr>
                        </w:div>
                        <w:div w:id="405228447">
                          <w:marLeft w:val="480"/>
                          <w:marRight w:val="0"/>
                          <w:marTop w:val="0"/>
                          <w:marBottom w:val="0"/>
                          <w:divBdr>
                            <w:top w:val="none" w:sz="0" w:space="0" w:color="auto"/>
                            <w:left w:val="none" w:sz="0" w:space="0" w:color="auto"/>
                            <w:bottom w:val="none" w:sz="0" w:space="0" w:color="auto"/>
                            <w:right w:val="none" w:sz="0" w:space="0" w:color="auto"/>
                          </w:divBdr>
                        </w:div>
                        <w:div w:id="431051161">
                          <w:marLeft w:val="480"/>
                          <w:marRight w:val="0"/>
                          <w:marTop w:val="0"/>
                          <w:marBottom w:val="0"/>
                          <w:divBdr>
                            <w:top w:val="none" w:sz="0" w:space="0" w:color="auto"/>
                            <w:left w:val="none" w:sz="0" w:space="0" w:color="auto"/>
                            <w:bottom w:val="none" w:sz="0" w:space="0" w:color="auto"/>
                            <w:right w:val="none" w:sz="0" w:space="0" w:color="auto"/>
                          </w:divBdr>
                        </w:div>
                        <w:div w:id="460458531">
                          <w:marLeft w:val="480"/>
                          <w:marRight w:val="0"/>
                          <w:marTop w:val="0"/>
                          <w:marBottom w:val="0"/>
                          <w:divBdr>
                            <w:top w:val="none" w:sz="0" w:space="0" w:color="auto"/>
                            <w:left w:val="none" w:sz="0" w:space="0" w:color="auto"/>
                            <w:bottom w:val="none" w:sz="0" w:space="0" w:color="auto"/>
                            <w:right w:val="none" w:sz="0" w:space="0" w:color="auto"/>
                          </w:divBdr>
                        </w:div>
                        <w:div w:id="478806472">
                          <w:marLeft w:val="480"/>
                          <w:marRight w:val="0"/>
                          <w:marTop w:val="0"/>
                          <w:marBottom w:val="0"/>
                          <w:divBdr>
                            <w:top w:val="none" w:sz="0" w:space="0" w:color="auto"/>
                            <w:left w:val="none" w:sz="0" w:space="0" w:color="auto"/>
                            <w:bottom w:val="none" w:sz="0" w:space="0" w:color="auto"/>
                            <w:right w:val="none" w:sz="0" w:space="0" w:color="auto"/>
                          </w:divBdr>
                        </w:div>
                        <w:div w:id="580943100">
                          <w:marLeft w:val="480"/>
                          <w:marRight w:val="0"/>
                          <w:marTop w:val="0"/>
                          <w:marBottom w:val="0"/>
                          <w:divBdr>
                            <w:top w:val="none" w:sz="0" w:space="0" w:color="auto"/>
                            <w:left w:val="none" w:sz="0" w:space="0" w:color="auto"/>
                            <w:bottom w:val="none" w:sz="0" w:space="0" w:color="auto"/>
                            <w:right w:val="none" w:sz="0" w:space="0" w:color="auto"/>
                          </w:divBdr>
                        </w:div>
                        <w:div w:id="598292964">
                          <w:marLeft w:val="480"/>
                          <w:marRight w:val="0"/>
                          <w:marTop w:val="0"/>
                          <w:marBottom w:val="0"/>
                          <w:divBdr>
                            <w:top w:val="none" w:sz="0" w:space="0" w:color="auto"/>
                            <w:left w:val="none" w:sz="0" w:space="0" w:color="auto"/>
                            <w:bottom w:val="none" w:sz="0" w:space="0" w:color="auto"/>
                            <w:right w:val="none" w:sz="0" w:space="0" w:color="auto"/>
                          </w:divBdr>
                        </w:div>
                        <w:div w:id="600916674">
                          <w:marLeft w:val="480"/>
                          <w:marRight w:val="0"/>
                          <w:marTop w:val="0"/>
                          <w:marBottom w:val="0"/>
                          <w:divBdr>
                            <w:top w:val="none" w:sz="0" w:space="0" w:color="auto"/>
                            <w:left w:val="none" w:sz="0" w:space="0" w:color="auto"/>
                            <w:bottom w:val="none" w:sz="0" w:space="0" w:color="auto"/>
                            <w:right w:val="none" w:sz="0" w:space="0" w:color="auto"/>
                          </w:divBdr>
                        </w:div>
                        <w:div w:id="648244074">
                          <w:marLeft w:val="480"/>
                          <w:marRight w:val="0"/>
                          <w:marTop w:val="0"/>
                          <w:marBottom w:val="0"/>
                          <w:divBdr>
                            <w:top w:val="none" w:sz="0" w:space="0" w:color="auto"/>
                            <w:left w:val="none" w:sz="0" w:space="0" w:color="auto"/>
                            <w:bottom w:val="none" w:sz="0" w:space="0" w:color="auto"/>
                            <w:right w:val="none" w:sz="0" w:space="0" w:color="auto"/>
                          </w:divBdr>
                        </w:div>
                        <w:div w:id="656307880">
                          <w:marLeft w:val="480"/>
                          <w:marRight w:val="0"/>
                          <w:marTop w:val="0"/>
                          <w:marBottom w:val="0"/>
                          <w:divBdr>
                            <w:top w:val="none" w:sz="0" w:space="0" w:color="auto"/>
                            <w:left w:val="none" w:sz="0" w:space="0" w:color="auto"/>
                            <w:bottom w:val="none" w:sz="0" w:space="0" w:color="auto"/>
                            <w:right w:val="none" w:sz="0" w:space="0" w:color="auto"/>
                          </w:divBdr>
                        </w:div>
                        <w:div w:id="707490534">
                          <w:marLeft w:val="480"/>
                          <w:marRight w:val="0"/>
                          <w:marTop w:val="0"/>
                          <w:marBottom w:val="0"/>
                          <w:divBdr>
                            <w:top w:val="none" w:sz="0" w:space="0" w:color="auto"/>
                            <w:left w:val="none" w:sz="0" w:space="0" w:color="auto"/>
                            <w:bottom w:val="none" w:sz="0" w:space="0" w:color="auto"/>
                            <w:right w:val="none" w:sz="0" w:space="0" w:color="auto"/>
                          </w:divBdr>
                        </w:div>
                        <w:div w:id="847712778">
                          <w:marLeft w:val="480"/>
                          <w:marRight w:val="0"/>
                          <w:marTop w:val="0"/>
                          <w:marBottom w:val="0"/>
                          <w:divBdr>
                            <w:top w:val="none" w:sz="0" w:space="0" w:color="auto"/>
                            <w:left w:val="none" w:sz="0" w:space="0" w:color="auto"/>
                            <w:bottom w:val="none" w:sz="0" w:space="0" w:color="auto"/>
                            <w:right w:val="none" w:sz="0" w:space="0" w:color="auto"/>
                          </w:divBdr>
                        </w:div>
                        <w:div w:id="852644892">
                          <w:marLeft w:val="480"/>
                          <w:marRight w:val="0"/>
                          <w:marTop w:val="0"/>
                          <w:marBottom w:val="0"/>
                          <w:divBdr>
                            <w:top w:val="none" w:sz="0" w:space="0" w:color="auto"/>
                            <w:left w:val="none" w:sz="0" w:space="0" w:color="auto"/>
                            <w:bottom w:val="none" w:sz="0" w:space="0" w:color="auto"/>
                            <w:right w:val="none" w:sz="0" w:space="0" w:color="auto"/>
                          </w:divBdr>
                        </w:div>
                        <w:div w:id="905919720">
                          <w:marLeft w:val="480"/>
                          <w:marRight w:val="0"/>
                          <w:marTop w:val="0"/>
                          <w:marBottom w:val="0"/>
                          <w:divBdr>
                            <w:top w:val="none" w:sz="0" w:space="0" w:color="auto"/>
                            <w:left w:val="none" w:sz="0" w:space="0" w:color="auto"/>
                            <w:bottom w:val="none" w:sz="0" w:space="0" w:color="auto"/>
                            <w:right w:val="none" w:sz="0" w:space="0" w:color="auto"/>
                          </w:divBdr>
                        </w:div>
                        <w:div w:id="911039036">
                          <w:marLeft w:val="480"/>
                          <w:marRight w:val="0"/>
                          <w:marTop w:val="0"/>
                          <w:marBottom w:val="0"/>
                          <w:divBdr>
                            <w:top w:val="none" w:sz="0" w:space="0" w:color="auto"/>
                            <w:left w:val="none" w:sz="0" w:space="0" w:color="auto"/>
                            <w:bottom w:val="none" w:sz="0" w:space="0" w:color="auto"/>
                            <w:right w:val="none" w:sz="0" w:space="0" w:color="auto"/>
                          </w:divBdr>
                        </w:div>
                        <w:div w:id="989747920">
                          <w:marLeft w:val="480"/>
                          <w:marRight w:val="0"/>
                          <w:marTop w:val="0"/>
                          <w:marBottom w:val="0"/>
                          <w:divBdr>
                            <w:top w:val="none" w:sz="0" w:space="0" w:color="auto"/>
                            <w:left w:val="none" w:sz="0" w:space="0" w:color="auto"/>
                            <w:bottom w:val="none" w:sz="0" w:space="0" w:color="auto"/>
                            <w:right w:val="none" w:sz="0" w:space="0" w:color="auto"/>
                          </w:divBdr>
                        </w:div>
                        <w:div w:id="1041130297">
                          <w:marLeft w:val="480"/>
                          <w:marRight w:val="0"/>
                          <w:marTop w:val="0"/>
                          <w:marBottom w:val="0"/>
                          <w:divBdr>
                            <w:top w:val="none" w:sz="0" w:space="0" w:color="auto"/>
                            <w:left w:val="none" w:sz="0" w:space="0" w:color="auto"/>
                            <w:bottom w:val="none" w:sz="0" w:space="0" w:color="auto"/>
                            <w:right w:val="none" w:sz="0" w:space="0" w:color="auto"/>
                          </w:divBdr>
                        </w:div>
                        <w:div w:id="1068109326">
                          <w:marLeft w:val="480"/>
                          <w:marRight w:val="0"/>
                          <w:marTop w:val="0"/>
                          <w:marBottom w:val="0"/>
                          <w:divBdr>
                            <w:top w:val="none" w:sz="0" w:space="0" w:color="auto"/>
                            <w:left w:val="none" w:sz="0" w:space="0" w:color="auto"/>
                            <w:bottom w:val="none" w:sz="0" w:space="0" w:color="auto"/>
                            <w:right w:val="none" w:sz="0" w:space="0" w:color="auto"/>
                          </w:divBdr>
                        </w:div>
                        <w:div w:id="1101216556">
                          <w:marLeft w:val="480"/>
                          <w:marRight w:val="0"/>
                          <w:marTop w:val="0"/>
                          <w:marBottom w:val="0"/>
                          <w:divBdr>
                            <w:top w:val="none" w:sz="0" w:space="0" w:color="auto"/>
                            <w:left w:val="none" w:sz="0" w:space="0" w:color="auto"/>
                            <w:bottom w:val="none" w:sz="0" w:space="0" w:color="auto"/>
                            <w:right w:val="none" w:sz="0" w:space="0" w:color="auto"/>
                          </w:divBdr>
                        </w:div>
                        <w:div w:id="1143963533">
                          <w:marLeft w:val="480"/>
                          <w:marRight w:val="0"/>
                          <w:marTop w:val="0"/>
                          <w:marBottom w:val="0"/>
                          <w:divBdr>
                            <w:top w:val="none" w:sz="0" w:space="0" w:color="auto"/>
                            <w:left w:val="none" w:sz="0" w:space="0" w:color="auto"/>
                            <w:bottom w:val="none" w:sz="0" w:space="0" w:color="auto"/>
                            <w:right w:val="none" w:sz="0" w:space="0" w:color="auto"/>
                          </w:divBdr>
                        </w:div>
                        <w:div w:id="1150557307">
                          <w:marLeft w:val="480"/>
                          <w:marRight w:val="0"/>
                          <w:marTop w:val="0"/>
                          <w:marBottom w:val="0"/>
                          <w:divBdr>
                            <w:top w:val="none" w:sz="0" w:space="0" w:color="auto"/>
                            <w:left w:val="none" w:sz="0" w:space="0" w:color="auto"/>
                            <w:bottom w:val="none" w:sz="0" w:space="0" w:color="auto"/>
                            <w:right w:val="none" w:sz="0" w:space="0" w:color="auto"/>
                          </w:divBdr>
                        </w:div>
                        <w:div w:id="1221596500">
                          <w:marLeft w:val="480"/>
                          <w:marRight w:val="0"/>
                          <w:marTop w:val="0"/>
                          <w:marBottom w:val="0"/>
                          <w:divBdr>
                            <w:top w:val="none" w:sz="0" w:space="0" w:color="auto"/>
                            <w:left w:val="none" w:sz="0" w:space="0" w:color="auto"/>
                            <w:bottom w:val="none" w:sz="0" w:space="0" w:color="auto"/>
                            <w:right w:val="none" w:sz="0" w:space="0" w:color="auto"/>
                          </w:divBdr>
                        </w:div>
                        <w:div w:id="1242371957">
                          <w:marLeft w:val="480"/>
                          <w:marRight w:val="0"/>
                          <w:marTop w:val="0"/>
                          <w:marBottom w:val="0"/>
                          <w:divBdr>
                            <w:top w:val="none" w:sz="0" w:space="0" w:color="auto"/>
                            <w:left w:val="none" w:sz="0" w:space="0" w:color="auto"/>
                            <w:bottom w:val="none" w:sz="0" w:space="0" w:color="auto"/>
                            <w:right w:val="none" w:sz="0" w:space="0" w:color="auto"/>
                          </w:divBdr>
                        </w:div>
                        <w:div w:id="1254708594">
                          <w:marLeft w:val="480"/>
                          <w:marRight w:val="0"/>
                          <w:marTop w:val="0"/>
                          <w:marBottom w:val="0"/>
                          <w:divBdr>
                            <w:top w:val="none" w:sz="0" w:space="0" w:color="auto"/>
                            <w:left w:val="none" w:sz="0" w:space="0" w:color="auto"/>
                            <w:bottom w:val="none" w:sz="0" w:space="0" w:color="auto"/>
                            <w:right w:val="none" w:sz="0" w:space="0" w:color="auto"/>
                          </w:divBdr>
                        </w:div>
                        <w:div w:id="1263688534">
                          <w:marLeft w:val="480"/>
                          <w:marRight w:val="0"/>
                          <w:marTop w:val="0"/>
                          <w:marBottom w:val="0"/>
                          <w:divBdr>
                            <w:top w:val="none" w:sz="0" w:space="0" w:color="auto"/>
                            <w:left w:val="none" w:sz="0" w:space="0" w:color="auto"/>
                            <w:bottom w:val="none" w:sz="0" w:space="0" w:color="auto"/>
                            <w:right w:val="none" w:sz="0" w:space="0" w:color="auto"/>
                          </w:divBdr>
                        </w:div>
                        <w:div w:id="1269653566">
                          <w:marLeft w:val="480"/>
                          <w:marRight w:val="0"/>
                          <w:marTop w:val="0"/>
                          <w:marBottom w:val="0"/>
                          <w:divBdr>
                            <w:top w:val="none" w:sz="0" w:space="0" w:color="auto"/>
                            <w:left w:val="none" w:sz="0" w:space="0" w:color="auto"/>
                            <w:bottom w:val="none" w:sz="0" w:space="0" w:color="auto"/>
                            <w:right w:val="none" w:sz="0" w:space="0" w:color="auto"/>
                          </w:divBdr>
                        </w:div>
                        <w:div w:id="1409889318">
                          <w:marLeft w:val="480"/>
                          <w:marRight w:val="0"/>
                          <w:marTop w:val="0"/>
                          <w:marBottom w:val="0"/>
                          <w:divBdr>
                            <w:top w:val="none" w:sz="0" w:space="0" w:color="auto"/>
                            <w:left w:val="none" w:sz="0" w:space="0" w:color="auto"/>
                            <w:bottom w:val="none" w:sz="0" w:space="0" w:color="auto"/>
                            <w:right w:val="none" w:sz="0" w:space="0" w:color="auto"/>
                          </w:divBdr>
                        </w:div>
                        <w:div w:id="1431663390">
                          <w:marLeft w:val="480"/>
                          <w:marRight w:val="0"/>
                          <w:marTop w:val="0"/>
                          <w:marBottom w:val="0"/>
                          <w:divBdr>
                            <w:top w:val="none" w:sz="0" w:space="0" w:color="auto"/>
                            <w:left w:val="none" w:sz="0" w:space="0" w:color="auto"/>
                            <w:bottom w:val="none" w:sz="0" w:space="0" w:color="auto"/>
                            <w:right w:val="none" w:sz="0" w:space="0" w:color="auto"/>
                          </w:divBdr>
                        </w:div>
                        <w:div w:id="1488665193">
                          <w:marLeft w:val="480"/>
                          <w:marRight w:val="0"/>
                          <w:marTop w:val="0"/>
                          <w:marBottom w:val="0"/>
                          <w:divBdr>
                            <w:top w:val="none" w:sz="0" w:space="0" w:color="auto"/>
                            <w:left w:val="none" w:sz="0" w:space="0" w:color="auto"/>
                            <w:bottom w:val="none" w:sz="0" w:space="0" w:color="auto"/>
                            <w:right w:val="none" w:sz="0" w:space="0" w:color="auto"/>
                          </w:divBdr>
                        </w:div>
                        <w:div w:id="1593472156">
                          <w:marLeft w:val="480"/>
                          <w:marRight w:val="0"/>
                          <w:marTop w:val="0"/>
                          <w:marBottom w:val="0"/>
                          <w:divBdr>
                            <w:top w:val="none" w:sz="0" w:space="0" w:color="auto"/>
                            <w:left w:val="none" w:sz="0" w:space="0" w:color="auto"/>
                            <w:bottom w:val="none" w:sz="0" w:space="0" w:color="auto"/>
                            <w:right w:val="none" w:sz="0" w:space="0" w:color="auto"/>
                          </w:divBdr>
                        </w:div>
                        <w:div w:id="1722560658">
                          <w:marLeft w:val="480"/>
                          <w:marRight w:val="0"/>
                          <w:marTop w:val="0"/>
                          <w:marBottom w:val="0"/>
                          <w:divBdr>
                            <w:top w:val="none" w:sz="0" w:space="0" w:color="auto"/>
                            <w:left w:val="none" w:sz="0" w:space="0" w:color="auto"/>
                            <w:bottom w:val="none" w:sz="0" w:space="0" w:color="auto"/>
                            <w:right w:val="none" w:sz="0" w:space="0" w:color="auto"/>
                          </w:divBdr>
                        </w:div>
                        <w:div w:id="1774322879">
                          <w:marLeft w:val="480"/>
                          <w:marRight w:val="0"/>
                          <w:marTop w:val="0"/>
                          <w:marBottom w:val="0"/>
                          <w:divBdr>
                            <w:top w:val="none" w:sz="0" w:space="0" w:color="auto"/>
                            <w:left w:val="none" w:sz="0" w:space="0" w:color="auto"/>
                            <w:bottom w:val="none" w:sz="0" w:space="0" w:color="auto"/>
                            <w:right w:val="none" w:sz="0" w:space="0" w:color="auto"/>
                          </w:divBdr>
                        </w:div>
                        <w:div w:id="1788432329">
                          <w:marLeft w:val="480"/>
                          <w:marRight w:val="0"/>
                          <w:marTop w:val="0"/>
                          <w:marBottom w:val="0"/>
                          <w:divBdr>
                            <w:top w:val="none" w:sz="0" w:space="0" w:color="auto"/>
                            <w:left w:val="none" w:sz="0" w:space="0" w:color="auto"/>
                            <w:bottom w:val="none" w:sz="0" w:space="0" w:color="auto"/>
                            <w:right w:val="none" w:sz="0" w:space="0" w:color="auto"/>
                          </w:divBdr>
                        </w:div>
                        <w:div w:id="1884055693">
                          <w:marLeft w:val="480"/>
                          <w:marRight w:val="0"/>
                          <w:marTop w:val="0"/>
                          <w:marBottom w:val="0"/>
                          <w:divBdr>
                            <w:top w:val="none" w:sz="0" w:space="0" w:color="auto"/>
                            <w:left w:val="none" w:sz="0" w:space="0" w:color="auto"/>
                            <w:bottom w:val="none" w:sz="0" w:space="0" w:color="auto"/>
                            <w:right w:val="none" w:sz="0" w:space="0" w:color="auto"/>
                          </w:divBdr>
                        </w:div>
                        <w:div w:id="1888832721">
                          <w:marLeft w:val="480"/>
                          <w:marRight w:val="0"/>
                          <w:marTop w:val="0"/>
                          <w:marBottom w:val="0"/>
                          <w:divBdr>
                            <w:top w:val="none" w:sz="0" w:space="0" w:color="auto"/>
                            <w:left w:val="none" w:sz="0" w:space="0" w:color="auto"/>
                            <w:bottom w:val="none" w:sz="0" w:space="0" w:color="auto"/>
                            <w:right w:val="none" w:sz="0" w:space="0" w:color="auto"/>
                          </w:divBdr>
                        </w:div>
                        <w:div w:id="1936866969">
                          <w:marLeft w:val="480"/>
                          <w:marRight w:val="0"/>
                          <w:marTop w:val="0"/>
                          <w:marBottom w:val="0"/>
                          <w:divBdr>
                            <w:top w:val="none" w:sz="0" w:space="0" w:color="auto"/>
                            <w:left w:val="none" w:sz="0" w:space="0" w:color="auto"/>
                            <w:bottom w:val="none" w:sz="0" w:space="0" w:color="auto"/>
                            <w:right w:val="none" w:sz="0" w:space="0" w:color="auto"/>
                          </w:divBdr>
                        </w:div>
                        <w:div w:id="1958684345">
                          <w:marLeft w:val="480"/>
                          <w:marRight w:val="0"/>
                          <w:marTop w:val="0"/>
                          <w:marBottom w:val="0"/>
                          <w:divBdr>
                            <w:top w:val="none" w:sz="0" w:space="0" w:color="auto"/>
                            <w:left w:val="none" w:sz="0" w:space="0" w:color="auto"/>
                            <w:bottom w:val="none" w:sz="0" w:space="0" w:color="auto"/>
                            <w:right w:val="none" w:sz="0" w:space="0" w:color="auto"/>
                          </w:divBdr>
                        </w:div>
                        <w:div w:id="1980256293">
                          <w:marLeft w:val="480"/>
                          <w:marRight w:val="0"/>
                          <w:marTop w:val="0"/>
                          <w:marBottom w:val="0"/>
                          <w:divBdr>
                            <w:top w:val="none" w:sz="0" w:space="0" w:color="auto"/>
                            <w:left w:val="none" w:sz="0" w:space="0" w:color="auto"/>
                            <w:bottom w:val="none" w:sz="0" w:space="0" w:color="auto"/>
                            <w:right w:val="none" w:sz="0" w:space="0" w:color="auto"/>
                          </w:divBdr>
                        </w:div>
                        <w:div w:id="1997997141">
                          <w:marLeft w:val="480"/>
                          <w:marRight w:val="0"/>
                          <w:marTop w:val="0"/>
                          <w:marBottom w:val="0"/>
                          <w:divBdr>
                            <w:top w:val="none" w:sz="0" w:space="0" w:color="auto"/>
                            <w:left w:val="none" w:sz="0" w:space="0" w:color="auto"/>
                            <w:bottom w:val="none" w:sz="0" w:space="0" w:color="auto"/>
                            <w:right w:val="none" w:sz="0" w:space="0" w:color="auto"/>
                          </w:divBdr>
                        </w:div>
                        <w:div w:id="2022855515">
                          <w:marLeft w:val="480"/>
                          <w:marRight w:val="0"/>
                          <w:marTop w:val="0"/>
                          <w:marBottom w:val="0"/>
                          <w:divBdr>
                            <w:top w:val="none" w:sz="0" w:space="0" w:color="auto"/>
                            <w:left w:val="none" w:sz="0" w:space="0" w:color="auto"/>
                            <w:bottom w:val="none" w:sz="0" w:space="0" w:color="auto"/>
                            <w:right w:val="none" w:sz="0" w:space="0" w:color="auto"/>
                          </w:divBdr>
                        </w:div>
                        <w:div w:id="2041006130">
                          <w:marLeft w:val="480"/>
                          <w:marRight w:val="0"/>
                          <w:marTop w:val="0"/>
                          <w:marBottom w:val="0"/>
                          <w:divBdr>
                            <w:top w:val="none" w:sz="0" w:space="0" w:color="auto"/>
                            <w:left w:val="none" w:sz="0" w:space="0" w:color="auto"/>
                            <w:bottom w:val="none" w:sz="0" w:space="0" w:color="auto"/>
                            <w:right w:val="none" w:sz="0" w:space="0" w:color="auto"/>
                          </w:divBdr>
                        </w:div>
                        <w:div w:id="2082478476">
                          <w:marLeft w:val="480"/>
                          <w:marRight w:val="0"/>
                          <w:marTop w:val="0"/>
                          <w:marBottom w:val="0"/>
                          <w:divBdr>
                            <w:top w:val="none" w:sz="0" w:space="0" w:color="auto"/>
                            <w:left w:val="none" w:sz="0" w:space="0" w:color="auto"/>
                            <w:bottom w:val="none" w:sz="0" w:space="0" w:color="auto"/>
                            <w:right w:val="none" w:sz="0" w:space="0" w:color="auto"/>
                          </w:divBdr>
                        </w:div>
                      </w:divsChild>
                    </w:div>
                    <w:div w:id="55132224">
                      <w:marLeft w:val="0"/>
                      <w:marRight w:val="0"/>
                      <w:marTop w:val="0"/>
                      <w:marBottom w:val="0"/>
                      <w:divBdr>
                        <w:top w:val="none" w:sz="0" w:space="0" w:color="auto"/>
                        <w:left w:val="none" w:sz="0" w:space="0" w:color="auto"/>
                        <w:bottom w:val="none" w:sz="0" w:space="0" w:color="auto"/>
                        <w:right w:val="none" w:sz="0" w:space="0" w:color="auto"/>
                      </w:divBdr>
                      <w:divsChild>
                        <w:div w:id="60101364">
                          <w:marLeft w:val="480"/>
                          <w:marRight w:val="0"/>
                          <w:marTop w:val="0"/>
                          <w:marBottom w:val="0"/>
                          <w:divBdr>
                            <w:top w:val="none" w:sz="0" w:space="0" w:color="auto"/>
                            <w:left w:val="none" w:sz="0" w:space="0" w:color="auto"/>
                            <w:bottom w:val="none" w:sz="0" w:space="0" w:color="auto"/>
                            <w:right w:val="none" w:sz="0" w:space="0" w:color="auto"/>
                          </w:divBdr>
                        </w:div>
                        <w:div w:id="121964886">
                          <w:marLeft w:val="480"/>
                          <w:marRight w:val="0"/>
                          <w:marTop w:val="0"/>
                          <w:marBottom w:val="0"/>
                          <w:divBdr>
                            <w:top w:val="none" w:sz="0" w:space="0" w:color="auto"/>
                            <w:left w:val="none" w:sz="0" w:space="0" w:color="auto"/>
                            <w:bottom w:val="none" w:sz="0" w:space="0" w:color="auto"/>
                            <w:right w:val="none" w:sz="0" w:space="0" w:color="auto"/>
                          </w:divBdr>
                        </w:div>
                        <w:div w:id="195240436">
                          <w:marLeft w:val="480"/>
                          <w:marRight w:val="0"/>
                          <w:marTop w:val="0"/>
                          <w:marBottom w:val="0"/>
                          <w:divBdr>
                            <w:top w:val="none" w:sz="0" w:space="0" w:color="auto"/>
                            <w:left w:val="none" w:sz="0" w:space="0" w:color="auto"/>
                            <w:bottom w:val="none" w:sz="0" w:space="0" w:color="auto"/>
                            <w:right w:val="none" w:sz="0" w:space="0" w:color="auto"/>
                          </w:divBdr>
                        </w:div>
                        <w:div w:id="200169723">
                          <w:marLeft w:val="480"/>
                          <w:marRight w:val="0"/>
                          <w:marTop w:val="0"/>
                          <w:marBottom w:val="0"/>
                          <w:divBdr>
                            <w:top w:val="none" w:sz="0" w:space="0" w:color="auto"/>
                            <w:left w:val="none" w:sz="0" w:space="0" w:color="auto"/>
                            <w:bottom w:val="none" w:sz="0" w:space="0" w:color="auto"/>
                            <w:right w:val="none" w:sz="0" w:space="0" w:color="auto"/>
                          </w:divBdr>
                        </w:div>
                        <w:div w:id="219245629">
                          <w:marLeft w:val="480"/>
                          <w:marRight w:val="0"/>
                          <w:marTop w:val="0"/>
                          <w:marBottom w:val="0"/>
                          <w:divBdr>
                            <w:top w:val="none" w:sz="0" w:space="0" w:color="auto"/>
                            <w:left w:val="none" w:sz="0" w:space="0" w:color="auto"/>
                            <w:bottom w:val="none" w:sz="0" w:space="0" w:color="auto"/>
                            <w:right w:val="none" w:sz="0" w:space="0" w:color="auto"/>
                          </w:divBdr>
                        </w:div>
                        <w:div w:id="256254318">
                          <w:marLeft w:val="480"/>
                          <w:marRight w:val="0"/>
                          <w:marTop w:val="0"/>
                          <w:marBottom w:val="0"/>
                          <w:divBdr>
                            <w:top w:val="none" w:sz="0" w:space="0" w:color="auto"/>
                            <w:left w:val="none" w:sz="0" w:space="0" w:color="auto"/>
                            <w:bottom w:val="none" w:sz="0" w:space="0" w:color="auto"/>
                            <w:right w:val="none" w:sz="0" w:space="0" w:color="auto"/>
                          </w:divBdr>
                        </w:div>
                        <w:div w:id="281959713">
                          <w:marLeft w:val="480"/>
                          <w:marRight w:val="0"/>
                          <w:marTop w:val="0"/>
                          <w:marBottom w:val="0"/>
                          <w:divBdr>
                            <w:top w:val="none" w:sz="0" w:space="0" w:color="auto"/>
                            <w:left w:val="none" w:sz="0" w:space="0" w:color="auto"/>
                            <w:bottom w:val="none" w:sz="0" w:space="0" w:color="auto"/>
                            <w:right w:val="none" w:sz="0" w:space="0" w:color="auto"/>
                          </w:divBdr>
                        </w:div>
                        <w:div w:id="294410830">
                          <w:marLeft w:val="480"/>
                          <w:marRight w:val="0"/>
                          <w:marTop w:val="0"/>
                          <w:marBottom w:val="0"/>
                          <w:divBdr>
                            <w:top w:val="none" w:sz="0" w:space="0" w:color="auto"/>
                            <w:left w:val="none" w:sz="0" w:space="0" w:color="auto"/>
                            <w:bottom w:val="none" w:sz="0" w:space="0" w:color="auto"/>
                            <w:right w:val="none" w:sz="0" w:space="0" w:color="auto"/>
                          </w:divBdr>
                        </w:div>
                        <w:div w:id="314072350">
                          <w:marLeft w:val="480"/>
                          <w:marRight w:val="0"/>
                          <w:marTop w:val="0"/>
                          <w:marBottom w:val="0"/>
                          <w:divBdr>
                            <w:top w:val="none" w:sz="0" w:space="0" w:color="auto"/>
                            <w:left w:val="none" w:sz="0" w:space="0" w:color="auto"/>
                            <w:bottom w:val="none" w:sz="0" w:space="0" w:color="auto"/>
                            <w:right w:val="none" w:sz="0" w:space="0" w:color="auto"/>
                          </w:divBdr>
                        </w:div>
                        <w:div w:id="342896715">
                          <w:marLeft w:val="480"/>
                          <w:marRight w:val="0"/>
                          <w:marTop w:val="0"/>
                          <w:marBottom w:val="0"/>
                          <w:divBdr>
                            <w:top w:val="none" w:sz="0" w:space="0" w:color="auto"/>
                            <w:left w:val="none" w:sz="0" w:space="0" w:color="auto"/>
                            <w:bottom w:val="none" w:sz="0" w:space="0" w:color="auto"/>
                            <w:right w:val="none" w:sz="0" w:space="0" w:color="auto"/>
                          </w:divBdr>
                        </w:div>
                        <w:div w:id="352071942">
                          <w:marLeft w:val="480"/>
                          <w:marRight w:val="0"/>
                          <w:marTop w:val="0"/>
                          <w:marBottom w:val="0"/>
                          <w:divBdr>
                            <w:top w:val="none" w:sz="0" w:space="0" w:color="auto"/>
                            <w:left w:val="none" w:sz="0" w:space="0" w:color="auto"/>
                            <w:bottom w:val="none" w:sz="0" w:space="0" w:color="auto"/>
                            <w:right w:val="none" w:sz="0" w:space="0" w:color="auto"/>
                          </w:divBdr>
                        </w:div>
                        <w:div w:id="355890878">
                          <w:marLeft w:val="480"/>
                          <w:marRight w:val="0"/>
                          <w:marTop w:val="0"/>
                          <w:marBottom w:val="0"/>
                          <w:divBdr>
                            <w:top w:val="none" w:sz="0" w:space="0" w:color="auto"/>
                            <w:left w:val="none" w:sz="0" w:space="0" w:color="auto"/>
                            <w:bottom w:val="none" w:sz="0" w:space="0" w:color="auto"/>
                            <w:right w:val="none" w:sz="0" w:space="0" w:color="auto"/>
                          </w:divBdr>
                        </w:div>
                        <w:div w:id="385224475">
                          <w:marLeft w:val="480"/>
                          <w:marRight w:val="0"/>
                          <w:marTop w:val="0"/>
                          <w:marBottom w:val="0"/>
                          <w:divBdr>
                            <w:top w:val="none" w:sz="0" w:space="0" w:color="auto"/>
                            <w:left w:val="none" w:sz="0" w:space="0" w:color="auto"/>
                            <w:bottom w:val="none" w:sz="0" w:space="0" w:color="auto"/>
                            <w:right w:val="none" w:sz="0" w:space="0" w:color="auto"/>
                          </w:divBdr>
                        </w:div>
                        <w:div w:id="433328148">
                          <w:marLeft w:val="480"/>
                          <w:marRight w:val="0"/>
                          <w:marTop w:val="0"/>
                          <w:marBottom w:val="0"/>
                          <w:divBdr>
                            <w:top w:val="none" w:sz="0" w:space="0" w:color="auto"/>
                            <w:left w:val="none" w:sz="0" w:space="0" w:color="auto"/>
                            <w:bottom w:val="none" w:sz="0" w:space="0" w:color="auto"/>
                            <w:right w:val="none" w:sz="0" w:space="0" w:color="auto"/>
                          </w:divBdr>
                        </w:div>
                        <w:div w:id="464397122">
                          <w:marLeft w:val="480"/>
                          <w:marRight w:val="0"/>
                          <w:marTop w:val="0"/>
                          <w:marBottom w:val="0"/>
                          <w:divBdr>
                            <w:top w:val="none" w:sz="0" w:space="0" w:color="auto"/>
                            <w:left w:val="none" w:sz="0" w:space="0" w:color="auto"/>
                            <w:bottom w:val="none" w:sz="0" w:space="0" w:color="auto"/>
                            <w:right w:val="none" w:sz="0" w:space="0" w:color="auto"/>
                          </w:divBdr>
                        </w:div>
                        <w:div w:id="562909644">
                          <w:marLeft w:val="480"/>
                          <w:marRight w:val="0"/>
                          <w:marTop w:val="0"/>
                          <w:marBottom w:val="0"/>
                          <w:divBdr>
                            <w:top w:val="none" w:sz="0" w:space="0" w:color="auto"/>
                            <w:left w:val="none" w:sz="0" w:space="0" w:color="auto"/>
                            <w:bottom w:val="none" w:sz="0" w:space="0" w:color="auto"/>
                            <w:right w:val="none" w:sz="0" w:space="0" w:color="auto"/>
                          </w:divBdr>
                        </w:div>
                        <w:div w:id="626929936">
                          <w:marLeft w:val="480"/>
                          <w:marRight w:val="0"/>
                          <w:marTop w:val="0"/>
                          <w:marBottom w:val="0"/>
                          <w:divBdr>
                            <w:top w:val="none" w:sz="0" w:space="0" w:color="auto"/>
                            <w:left w:val="none" w:sz="0" w:space="0" w:color="auto"/>
                            <w:bottom w:val="none" w:sz="0" w:space="0" w:color="auto"/>
                            <w:right w:val="none" w:sz="0" w:space="0" w:color="auto"/>
                          </w:divBdr>
                        </w:div>
                        <w:div w:id="634524085">
                          <w:marLeft w:val="480"/>
                          <w:marRight w:val="0"/>
                          <w:marTop w:val="0"/>
                          <w:marBottom w:val="0"/>
                          <w:divBdr>
                            <w:top w:val="none" w:sz="0" w:space="0" w:color="auto"/>
                            <w:left w:val="none" w:sz="0" w:space="0" w:color="auto"/>
                            <w:bottom w:val="none" w:sz="0" w:space="0" w:color="auto"/>
                            <w:right w:val="none" w:sz="0" w:space="0" w:color="auto"/>
                          </w:divBdr>
                        </w:div>
                        <w:div w:id="733089153">
                          <w:marLeft w:val="480"/>
                          <w:marRight w:val="0"/>
                          <w:marTop w:val="0"/>
                          <w:marBottom w:val="0"/>
                          <w:divBdr>
                            <w:top w:val="none" w:sz="0" w:space="0" w:color="auto"/>
                            <w:left w:val="none" w:sz="0" w:space="0" w:color="auto"/>
                            <w:bottom w:val="none" w:sz="0" w:space="0" w:color="auto"/>
                            <w:right w:val="none" w:sz="0" w:space="0" w:color="auto"/>
                          </w:divBdr>
                        </w:div>
                        <w:div w:id="819614902">
                          <w:marLeft w:val="480"/>
                          <w:marRight w:val="0"/>
                          <w:marTop w:val="0"/>
                          <w:marBottom w:val="0"/>
                          <w:divBdr>
                            <w:top w:val="none" w:sz="0" w:space="0" w:color="auto"/>
                            <w:left w:val="none" w:sz="0" w:space="0" w:color="auto"/>
                            <w:bottom w:val="none" w:sz="0" w:space="0" w:color="auto"/>
                            <w:right w:val="none" w:sz="0" w:space="0" w:color="auto"/>
                          </w:divBdr>
                        </w:div>
                        <w:div w:id="870188966">
                          <w:marLeft w:val="480"/>
                          <w:marRight w:val="0"/>
                          <w:marTop w:val="0"/>
                          <w:marBottom w:val="0"/>
                          <w:divBdr>
                            <w:top w:val="none" w:sz="0" w:space="0" w:color="auto"/>
                            <w:left w:val="none" w:sz="0" w:space="0" w:color="auto"/>
                            <w:bottom w:val="none" w:sz="0" w:space="0" w:color="auto"/>
                            <w:right w:val="none" w:sz="0" w:space="0" w:color="auto"/>
                          </w:divBdr>
                        </w:div>
                        <w:div w:id="883633969">
                          <w:marLeft w:val="480"/>
                          <w:marRight w:val="0"/>
                          <w:marTop w:val="0"/>
                          <w:marBottom w:val="0"/>
                          <w:divBdr>
                            <w:top w:val="none" w:sz="0" w:space="0" w:color="auto"/>
                            <w:left w:val="none" w:sz="0" w:space="0" w:color="auto"/>
                            <w:bottom w:val="none" w:sz="0" w:space="0" w:color="auto"/>
                            <w:right w:val="none" w:sz="0" w:space="0" w:color="auto"/>
                          </w:divBdr>
                        </w:div>
                        <w:div w:id="994920996">
                          <w:marLeft w:val="480"/>
                          <w:marRight w:val="0"/>
                          <w:marTop w:val="0"/>
                          <w:marBottom w:val="0"/>
                          <w:divBdr>
                            <w:top w:val="none" w:sz="0" w:space="0" w:color="auto"/>
                            <w:left w:val="none" w:sz="0" w:space="0" w:color="auto"/>
                            <w:bottom w:val="none" w:sz="0" w:space="0" w:color="auto"/>
                            <w:right w:val="none" w:sz="0" w:space="0" w:color="auto"/>
                          </w:divBdr>
                        </w:div>
                        <w:div w:id="1012992848">
                          <w:marLeft w:val="480"/>
                          <w:marRight w:val="0"/>
                          <w:marTop w:val="0"/>
                          <w:marBottom w:val="0"/>
                          <w:divBdr>
                            <w:top w:val="none" w:sz="0" w:space="0" w:color="auto"/>
                            <w:left w:val="none" w:sz="0" w:space="0" w:color="auto"/>
                            <w:bottom w:val="none" w:sz="0" w:space="0" w:color="auto"/>
                            <w:right w:val="none" w:sz="0" w:space="0" w:color="auto"/>
                          </w:divBdr>
                        </w:div>
                        <w:div w:id="1065953597">
                          <w:marLeft w:val="480"/>
                          <w:marRight w:val="0"/>
                          <w:marTop w:val="0"/>
                          <w:marBottom w:val="0"/>
                          <w:divBdr>
                            <w:top w:val="none" w:sz="0" w:space="0" w:color="auto"/>
                            <w:left w:val="none" w:sz="0" w:space="0" w:color="auto"/>
                            <w:bottom w:val="none" w:sz="0" w:space="0" w:color="auto"/>
                            <w:right w:val="none" w:sz="0" w:space="0" w:color="auto"/>
                          </w:divBdr>
                        </w:div>
                        <w:div w:id="1135484219">
                          <w:marLeft w:val="480"/>
                          <w:marRight w:val="0"/>
                          <w:marTop w:val="0"/>
                          <w:marBottom w:val="0"/>
                          <w:divBdr>
                            <w:top w:val="none" w:sz="0" w:space="0" w:color="auto"/>
                            <w:left w:val="none" w:sz="0" w:space="0" w:color="auto"/>
                            <w:bottom w:val="none" w:sz="0" w:space="0" w:color="auto"/>
                            <w:right w:val="none" w:sz="0" w:space="0" w:color="auto"/>
                          </w:divBdr>
                        </w:div>
                        <w:div w:id="1138306008">
                          <w:marLeft w:val="480"/>
                          <w:marRight w:val="0"/>
                          <w:marTop w:val="0"/>
                          <w:marBottom w:val="0"/>
                          <w:divBdr>
                            <w:top w:val="none" w:sz="0" w:space="0" w:color="auto"/>
                            <w:left w:val="none" w:sz="0" w:space="0" w:color="auto"/>
                            <w:bottom w:val="none" w:sz="0" w:space="0" w:color="auto"/>
                            <w:right w:val="none" w:sz="0" w:space="0" w:color="auto"/>
                          </w:divBdr>
                        </w:div>
                        <w:div w:id="1162741080">
                          <w:marLeft w:val="480"/>
                          <w:marRight w:val="0"/>
                          <w:marTop w:val="0"/>
                          <w:marBottom w:val="0"/>
                          <w:divBdr>
                            <w:top w:val="none" w:sz="0" w:space="0" w:color="auto"/>
                            <w:left w:val="none" w:sz="0" w:space="0" w:color="auto"/>
                            <w:bottom w:val="none" w:sz="0" w:space="0" w:color="auto"/>
                            <w:right w:val="none" w:sz="0" w:space="0" w:color="auto"/>
                          </w:divBdr>
                        </w:div>
                        <w:div w:id="1234123125">
                          <w:marLeft w:val="480"/>
                          <w:marRight w:val="0"/>
                          <w:marTop w:val="0"/>
                          <w:marBottom w:val="0"/>
                          <w:divBdr>
                            <w:top w:val="none" w:sz="0" w:space="0" w:color="auto"/>
                            <w:left w:val="none" w:sz="0" w:space="0" w:color="auto"/>
                            <w:bottom w:val="none" w:sz="0" w:space="0" w:color="auto"/>
                            <w:right w:val="none" w:sz="0" w:space="0" w:color="auto"/>
                          </w:divBdr>
                        </w:div>
                        <w:div w:id="1338464098">
                          <w:marLeft w:val="480"/>
                          <w:marRight w:val="0"/>
                          <w:marTop w:val="0"/>
                          <w:marBottom w:val="0"/>
                          <w:divBdr>
                            <w:top w:val="none" w:sz="0" w:space="0" w:color="auto"/>
                            <w:left w:val="none" w:sz="0" w:space="0" w:color="auto"/>
                            <w:bottom w:val="none" w:sz="0" w:space="0" w:color="auto"/>
                            <w:right w:val="none" w:sz="0" w:space="0" w:color="auto"/>
                          </w:divBdr>
                        </w:div>
                        <w:div w:id="1342589719">
                          <w:marLeft w:val="480"/>
                          <w:marRight w:val="0"/>
                          <w:marTop w:val="0"/>
                          <w:marBottom w:val="0"/>
                          <w:divBdr>
                            <w:top w:val="none" w:sz="0" w:space="0" w:color="auto"/>
                            <w:left w:val="none" w:sz="0" w:space="0" w:color="auto"/>
                            <w:bottom w:val="none" w:sz="0" w:space="0" w:color="auto"/>
                            <w:right w:val="none" w:sz="0" w:space="0" w:color="auto"/>
                          </w:divBdr>
                        </w:div>
                        <w:div w:id="1393893449">
                          <w:marLeft w:val="480"/>
                          <w:marRight w:val="0"/>
                          <w:marTop w:val="0"/>
                          <w:marBottom w:val="0"/>
                          <w:divBdr>
                            <w:top w:val="none" w:sz="0" w:space="0" w:color="auto"/>
                            <w:left w:val="none" w:sz="0" w:space="0" w:color="auto"/>
                            <w:bottom w:val="none" w:sz="0" w:space="0" w:color="auto"/>
                            <w:right w:val="none" w:sz="0" w:space="0" w:color="auto"/>
                          </w:divBdr>
                        </w:div>
                        <w:div w:id="1412972433">
                          <w:marLeft w:val="480"/>
                          <w:marRight w:val="0"/>
                          <w:marTop w:val="0"/>
                          <w:marBottom w:val="0"/>
                          <w:divBdr>
                            <w:top w:val="none" w:sz="0" w:space="0" w:color="auto"/>
                            <w:left w:val="none" w:sz="0" w:space="0" w:color="auto"/>
                            <w:bottom w:val="none" w:sz="0" w:space="0" w:color="auto"/>
                            <w:right w:val="none" w:sz="0" w:space="0" w:color="auto"/>
                          </w:divBdr>
                        </w:div>
                        <w:div w:id="1511136200">
                          <w:marLeft w:val="480"/>
                          <w:marRight w:val="0"/>
                          <w:marTop w:val="0"/>
                          <w:marBottom w:val="0"/>
                          <w:divBdr>
                            <w:top w:val="none" w:sz="0" w:space="0" w:color="auto"/>
                            <w:left w:val="none" w:sz="0" w:space="0" w:color="auto"/>
                            <w:bottom w:val="none" w:sz="0" w:space="0" w:color="auto"/>
                            <w:right w:val="none" w:sz="0" w:space="0" w:color="auto"/>
                          </w:divBdr>
                        </w:div>
                        <w:div w:id="1533346813">
                          <w:marLeft w:val="480"/>
                          <w:marRight w:val="0"/>
                          <w:marTop w:val="0"/>
                          <w:marBottom w:val="0"/>
                          <w:divBdr>
                            <w:top w:val="none" w:sz="0" w:space="0" w:color="auto"/>
                            <w:left w:val="none" w:sz="0" w:space="0" w:color="auto"/>
                            <w:bottom w:val="none" w:sz="0" w:space="0" w:color="auto"/>
                            <w:right w:val="none" w:sz="0" w:space="0" w:color="auto"/>
                          </w:divBdr>
                        </w:div>
                        <w:div w:id="1604915889">
                          <w:marLeft w:val="480"/>
                          <w:marRight w:val="0"/>
                          <w:marTop w:val="0"/>
                          <w:marBottom w:val="0"/>
                          <w:divBdr>
                            <w:top w:val="none" w:sz="0" w:space="0" w:color="auto"/>
                            <w:left w:val="none" w:sz="0" w:space="0" w:color="auto"/>
                            <w:bottom w:val="none" w:sz="0" w:space="0" w:color="auto"/>
                            <w:right w:val="none" w:sz="0" w:space="0" w:color="auto"/>
                          </w:divBdr>
                        </w:div>
                        <w:div w:id="1610162857">
                          <w:marLeft w:val="480"/>
                          <w:marRight w:val="0"/>
                          <w:marTop w:val="0"/>
                          <w:marBottom w:val="0"/>
                          <w:divBdr>
                            <w:top w:val="none" w:sz="0" w:space="0" w:color="auto"/>
                            <w:left w:val="none" w:sz="0" w:space="0" w:color="auto"/>
                            <w:bottom w:val="none" w:sz="0" w:space="0" w:color="auto"/>
                            <w:right w:val="none" w:sz="0" w:space="0" w:color="auto"/>
                          </w:divBdr>
                        </w:div>
                        <w:div w:id="1630550086">
                          <w:marLeft w:val="480"/>
                          <w:marRight w:val="0"/>
                          <w:marTop w:val="0"/>
                          <w:marBottom w:val="0"/>
                          <w:divBdr>
                            <w:top w:val="none" w:sz="0" w:space="0" w:color="auto"/>
                            <w:left w:val="none" w:sz="0" w:space="0" w:color="auto"/>
                            <w:bottom w:val="none" w:sz="0" w:space="0" w:color="auto"/>
                            <w:right w:val="none" w:sz="0" w:space="0" w:color="auto"/>
                          </w:divBdr>
                        </w:div>
                        <w:div w:id="1761752637">
                          <w:marLeft w:val="480"/>
                          <w:marRight w:val="0"/>
                          <w:marTop w:val="0"/>
                          <w:marBottom w:val="0"/>
                          <w:divBdr>
                            <w:top w:val="none" w:sz="0" w:space="0" w:color="auto"/>
                            <w:left w:val="none" w:sz="0" w:space="0" w:color="auto"/>
                            <w:bottom w:val="none" w:sz="0" w:space="0" w:color="auto"/>
                            <w:right w:val="none" w:sz="0" w:space="0" w:color="auto"/>
                          </w:divBdr>
                        </w:div>
                        <w:div w:id="1777290716">
                          <w:marLeft w:val="480"/>
                          <w:marRight w:val="0"/>
                          <w:marTop w:val="0"/>
                          <w:marBottom w:val="0"/>
                          <w:divBdr>
                            <w:top w:val="none" w:sz="0" w:space="0" w:color="auto"/>
                            <w:left w:val="none" w:sz="0" w:space="0" w:color="auto"/>
                            <w:bottom w:val="none" w:sz="0" w:space="0" w:color="auto"/>
                            <w:right w:val="none" w:sz="0" w:space="0" w:color="auto"/>
                          </w:divBdr>
                        </w:div>
                        <w:div w:id="1822964637">
                          <w:marLeft w:val="480"/>
                          <w:marRight w:val="0"/>
                          <w:marTop w:val="0"/>
                          <w:marBottom w:val="0"/>
                          <w:divBdr>
                            <w:top w:val="none" w:sz="0" w:space="0" w:color="auto"/>
                            <w:left w:val="none" w:sz="0" w:space="0" w:color="auto"/>
                            <w:bottom w:val="none" w:sz="0" w:space="0" w:color="auto"/>
                            <w:right w:val="none" w:sz="0" w:space="0" w:color="auto"/>
                          </w:divBdr>
                        </w:div>
                        <w:div w:id="1852572969">
                          <w:marLeft w:val="480"/>
                          <w:marRight w:val="0"/>
                          <w:marTop w:val="0"/>
                          <w:marBottom w:val="0"/>
                          <w:divBdr>
                            <w:top w:val="none" w:sz="0" w:space="0" w:color="auto"/>
                            <w:left w:val="none" w:sz="0" w:space="0" w:color="auto"/>
                            <w:bottom w:val="none" w:sz="0" w:space="0" w:color="auto"/>
                            <w:right w:val="none" w:sz="0" w:space="0" w:color="auto"/>
                          </w:divBdr>
                        </w:div>
                        <w:div w:id="1858929424">
                          <w:marLeft w:val="480"/>
                          <w:marRight w:val="0"/>
                          <w:marTop w:val="0"/>
                          <w:marBottom w:val="0"/>
                          <w:divBdr>
                            <w:top w:val="none" w:sz="0" w:space="0" w:color="auto"/>
                            <w:left w:val="none" w:sz="0" w:space="0" w:color="auto"/>
                            <w:bottom w:val="none" w:sz="0" w:space="0" w:color="auto"/>
                            <w:right w:val="none" w:sz="0" w:space="0" w:color="auto"/>
                          </w:divBdr>
                        </w:div>
                        <w:div w:id="1923953793">
                          <w:marLeft w:val="480"/>
                          <w:marRight w:val="0"/>
                          <w:marTop w:val="0"/>
                          <w:marBottom w:val="0"/>
                          <w:divBdr>
                            <w:top w:val="none" w:sz="0" w:space="0" w:color="auto"/>
                            <w:left w:val="none" w:sz="0" w:space="0" w:color="auto"/>
                            <w:bottom w:val="none" w:sz="0" w:space="0" w:color="auto"/>
                            <w:right w:val="none" w:sz="0" w:space="0" w:color="auto"/>
                          </w:divBdr>
                        </w:div>
                        <w:div w:id="1944609175">
                          <w:marLeft w:val="480"/>
                          <w:marRight w:val="0"/>
                          <w:marTop w:val="0"/>
                          <w:marBottom w:val="0"/>
                          <w:divBdr>
                            <w:top w:val="none" w:sz="0" w:space="0" w:color="auto"/>
                            <w:left w:val="none" w:sz="0" w:space="0" w:color="auto"/>
                            <w:bottom w:val="none" w:sz="0" w:space="0" w:color="auto"/>
                            <w:right w:val="none" w:sz="0" w:space="0" w:color="auto"/>
                          </w:divBdr>
                        </w:div>
                        <w:div w:id="2024936953">
                          <w:marLeft w:val="480"/>
                          <w:marRight w:val="0"/>
                          <w:marTop w:val="0"/>
                          <w:marBottom w:val="0"/>
                          <w:divBdr>
                            <w:top w:val="none" w:sz="0" w:space="0" w:color="auto"/>
                            <w:left w:val="none" w:sz="0" w:space="0" w:color="auto"/>
                            <w:bottom w:val="none" w:sz="0" w:space="0" w:color="auto"/>
                            <w:right w:val="none" w:sz="0" w:space="0" w:color="auto"/>
                          </w:divBdr>
                        </w:div>
                        <w:div w:id="2029091893">
                          <w:marLeft w:val="480"/>
                          <w:marRight w:val="0"/>
                          <w:marTop w:val="0"/>
                          <w:marBottom w:val="0"/>
                          <w:divBdr>
                            <w:top w:val="none" w:sz="0" w:space="0" w:color="auto"/>
                            <w:left w:val="none" w:sz="0" w:space="0" w:color="auto"/>
                            <w:bottom w:val="none" w:sz="0" w:space="0" w:color="auto"/>
                            <w:right w:val="none" w:sz="0" w:space="0" w:color="auto"/>
                          </w:divBdr>
                        </w:div>
                        <w:div w:id="2045253664">
                          <w:marLeft w:val="480"/>
                          <w:marRight w:val="0"/>
                          <w:marTop w:val="0"/>
                          <w:marBottom w:val="0"/>
                          <w:divBdr>
                            <w:top w:val="none" w:sz="0" w:space="0" w:color="auto"/>
                            <w:left w:val="none" w:sz="0" w:space="0" w:color="auto"/>
                            <w:bottom w:val="none" w:sz="0" w:space="0" w:color="auto"/>
                            <w:right w:val="none" w:sz="0" w:space="0" w:color="auto"/>
                          </w:divBdr>
                        </w:div>
                        <w:div w:id="2064062679">
                          <w:marLeft w:val="480"/>
                          <w:marRight w:val="0"/>
                          <w:marTop w:val="0"/>
                          <w:marBottom w:val="0"/>
                          <w:divBdr>
                            <w:top w:val="none" w:sz="0" w:space="0" w:color="auto"/>
                            <w:left w:val="none" w:sz="0" w:space="0" w:color="auto"/>
                            <w:bottom w:val="none" w:sz="0" w:space="0" w:color="auto"/>
                            <w:right w:val="none" w:sz="0" w:space="0" w:color="auto"/>
                          </w:divBdr>
                        </w:div>
                        <w:div w:id="2104449405">
                          <w:marLeft w:val="480"/>
                          <w:marRight w:val="0"/>
                          <w:marTop w:val="0"/>
                          <w:marBottom w:val="0"/>
                          <w:divBdr>
                            <w:top w:val="none" w:sz="0" w:space="0" w:color="auto"/>
                            <w:left w:val="none" w:sz="0" w:space="0" w:color="auto"/>
                            <w:bottom w:val="none" w:sz="0" w:space="0" w:color="auto"/>
                            <w:right w:val="none" w:sz="0" w:space="0" w:color="auto"/>
                          </w:divBdr>
                        </w:div>
                        <w:div w:id="2106925292">
                          <w:marLeft w:val="480"/>
                          <w:marRight w:val="0"/>
                          <w:marTop w:val="0"/>
                          <w:marBottom w:val="0"/>
                          <w:divBdr>
                            <w:top w:val="none" w:sz="0" w:space="0" w:color="auto"/>
                            <w:left w:val="none" w:sz="0" w:space="0" w:color="auto"/>
                            <w:bottom w:val="none" w:sz="0" w:space="0" w:color="auto"/>
                            <w:right w:val="none" w:sz="0" w:space="0" w:color="auto"/>
                          </w:divBdr>
                        </w:div>
                      </w:divsChild>
                    </w:div>
                    <w:div w:id="55664799">
                      <w:marLeft w:val="0"/>
                      <w:marRight w:val="0"/>
                      <w:marTop w:val="0"/>
                      <w:marBottom w:val="0"/>
                      <w:divBdr>
                        <w:top w:val="none" w:sz="0" w:space="0" w:color="auto"/>
                        <w:left w:val="none" w:sz="0" w:space="0" w:color="auto"/>
                        <w:bottom w:val="none" w:sz="0" w:space="0" w:color="auto"/>
                        <w:right w:val="none" w:sz="0" w:space="0" w:color="auto"/>
                      </w:divBdr>
                      <w:divsChild>
                        <w:div w:id="49152640">
                          <w:marLeft w:val="480"/>
                          <w:marRight w:val="0"/>
                          <w:marTop w:val="0"/>
                          <w:marBottom w:val="0"/>
                          <w:divBdr>
                            <w:top w:val="none" w:sz="0" w:space="0" w:color="auto"/>
                            <w:left w:val="none" w:sz="0" w:space="0" w:color="auto"/>
                            <w:bottom w:val="none" w:sz="0" w:space="0" w:color="auto"/>
                            <w:right w:val="none" w:sz="0" w:space="0" w:color="auto"/>
                          </w:divBdr>
                        </w:div>
                        <w:div w:id="132144738">
                          <w:marLeft w:val="480"/>
                          <w:marRight w:val="0"/>
                          <w:marTop w:val="0"/>
                          <w:marBottom w:val="0"/>
                          <w:divBdr>
                            <w:top w:val="none" w:sz="0" w:space="0" w:color="auto"/>
                            <w:left w:val="none" w:sz="0" w:space="0" w:color="auto"/>
                            <w:bottom w:val="none" w:sz="0" w:space="0" w:color="auto"/>
                            <w:right w:val="none" w:sz="0" w:space="0" w:color="auto"/>
                          </w:divBdr>
                        </w:div>
                        <w:div w:id="137259688">
                          <w:marLeft w:val="480"/>
                          <w:marRight w:val="0"/>
                          <w:marTop w:val="0"/>
                          <w:marBottom w:val="0"/>
                          <w:divBdr>
                            <w:top w:val="none" w:sz="0" w:space="0" w:color="auto"/>
                            <w:left w:val="none" w:sz="0" w:space="0" w:color="auto"/>
                            <w:bottom w:val="none" w:sz="0" w:space="0" w:color="auto"/>
                            <w:right w:val="none" w:sz="0" w:space="0" w:color="auto"/>
                          </w:divBdr>
                        </w:div>
                        <w:div w:id="163588954">
                          <w:marLeft w:val="480"/>
                          <w:marRight w:val="0"/>
                          <w:marTop w:val="0"/>
                          <w:marBottom w:val="0"/>
                          <w:divBdr>
                            <w:top w:val="none" w:sz="0" w:space="0" w:color="auto"/>
                            <w:left w:val="none" w:sz="0" w:space="0" w:color="auto"/>
                            <w:bottom w:val="none" w:sz="0" w:space="0" w:color="auto"/>
                            <w:right w:val="none" w:sz="0" w:space="0" w:color="auto"/>
                          </w:divBdr>
                        </w:div>
                        <w:div w:id="218396187">
                          <w:marLeft w:val="480"/>
                          <w:marRight w:val="0"/>
                          <w:marTop w:val="0"/>
                          <w:marBottom w:val="0"/>
                          <w:divBdr>
                            <w:top w:val="none" w:sz="0" w:space="0" w:color="auto"/>
                            <w:left w:val="none" w:sz="0" w:space="0" w:color="auto"/>
                            <w:bottom w:val="none" w:sz="0" w:space="0" w:color="auto"/>
                            <w:right w:val="none" w:sz="0" w:space="0" w:color="auto"/>
                          </w:divBdr>
                        </w:div>
                        <w:div w:id="228854361">
                          <w:marLeft w:val="480"/>
                          <w:marRight w:val="0"/>
                          <w:marTop w:val="0"/>
                          <w:marBottom w:val="0"/>
                          <w:divBdr>
                            <w:top w:val="none" w:sz="0" w:space="0" w:color="auto"/>
                            <w:left w:val="none" w:sz="0" w:space="0" w:color="auto"/>
                            <w:bottom w:val="none" w:sz="0" w:space="0" w:color="auto"/>
                            <w:right w:val="none" w:sz="0" w:space="0" w:color="auto"/>
                          </w:divBdr>
                        </w:div>
                        <w:div w:id="288903261">
                          <w:marLeft w:val="480"/>
                          <w:marRight w:val="0"/>
                          <w:marTop w:val="0"/>
                          <w:marBottom w:val="0"/>
                          <w:divBdr>
                            <w:top w:val="none" w:sz="0" w:space="0" w:color="auto"/>
                            <w:left w:val="none" w:sz="0" w:space="0" w:color="auto"/>
                            <w:bottom w:val="none" w:sz="0" w:space="0" w:color="auto"/>
                            <w:right w:val="none" w:sz="0" w:space="0" w:color="auto"/>
                          </w:divBdr>
                        </w:div>
                        <w:div w:id="311755868">
                          <w:marLeft w:val="480"/>
                          <w:marRight w:val="0"/>
                          <w:marTop w:val="0"/>
                          <w:marBottom w:val="0"/>
                          <w:divBdr>
                            <w:top w:val="none" w:sz="0" w:space="0" w:color="auto"/>
                            <w:left w:val="none" w:sz="0" w:space="0" w:color="auto"/>
                            <w:bottom w:val="none" w:sz="0" w:space="0" w:color="auto"/>
                            <w:right w:val="none" w:sz="0" w:space="0" w:color="auto"/>
                          </w:divBdr>
                        </w:div>
                        <w:div w:id="367803167">
                          <w:marLeft w:val="480"/>
                          <w:marRight w:val="0"/>
                          <w:marTop w:val="0"/>
                          <w:marBottom w:val="0"/>
                          <w:divBdr>
                            <w:top w:val="none" w:sz="0" w:space="0" w:color="auto"/>
                            <w:left w:val="none" w:sz="0" w:space="0" w:color="auto"/>
                            <w:bottom w:val="none" w:sz="0" w:space="0" w:color="auto"/>
                            <w:right w:val="none" w:sz="0" w:space="0" w:color="auto"/>
                          </w:divBdr>
                        </w:div>
                        <w:div w:id="377439645">
                          <w:marLeft w:val="480"/>
                          <w:marRight w:val="0"/>
                          <w:marTop w:val="0"/>
                          <w:marBottom w:val="0"/>
                          <w:divBdr>
                            <w:top w:val="none" w:sz="0" w:space="0" w:color="auto"/>
                            <w:left w:val="none" w:sz="0" w:space="0" w:color="auto"/>
                            <w:bottom w:val="none" w:sz="0" w:space="0" w:color="auto"/>
                            <w:right w:val="none" w:sz="0" w:space="0" w:color="auto"/>
                          </w:divBdr>
                        </w:div>
                        <w:div w:id="456417861">
                          <w:marLeft w:val="480"/>
                          <w:marRight w:val="0"/>
                          <w:marTop w:val="0"/>
                          <w:marBottom w:val="0"/>
                          <w:divBdr>
                            <w:top w:val="none" w:sz="0" w:space="0" w:color="auto"/>
                            <w:left w:val="none" w:sz="0" w:space="0" w:color="auto"/>
                            <w:bottom w:val="none" w:sz="0" w:space="0" w:color="auto"/>
                            <w:right w:val="none" w:sz="0" w:space="0" w:color="auto"/>
                          </w:divBdr>
                        </w:div>
                        <w:div w:id="550926023">
                          <w:marLeft w:val="480"/>
                          <w:marRight w:val="0"/>
                          <w:marTop w:val="0"/>
                          <w:marBottom w:val="0"/>
                          <w:divBdr>
                            <w:top w:val="none" w:sz="0" w:space="0" w:color="auto"/>
                            <w:left w:val="none" w:sz="0" w:space="0" w:color="auto"/>
                            <w:bottom w:val="none" w:sz="0" w:space="0" w:color="auto"/>
                            <w:right w:val="none" w:sz="0" w:space="0" w:color="auto"/>
                          </w:divBdr>
                        </w:div>
                        <w:div w:id="593519736">
                          <w:marLeft w:val="480"/>
                          <w:marRight w:val="0"/>
                          <w:marTop w:val="0"/>
                          <w:marBottom w:val="0"/>
                          <w:divBdr>
                            <w:top w:val="none" w:sz="0" w:space="0" w:color="auto"/>
                            <w:left w:val="none" w:sz="0" w:space="0" w:color="auto"/>
                            <w:bottom w:val="none" w:sz="0" w:space="0" w:color="auto"/>
                            <w:right w:val="none" w:sz="0" w:space="0" w:color="auto"/>
                          </w:divBdr>
                        </w:div>
                        <w:div w:id="664209863">
                          <w:marLeft w:val="480"/>
                          <w:marRight w:val="0"/>
                          <w:marTop w:val="0"/>
                          <w:marBottom w:val="0"/>
                          <w:divBdr>
                            <w:top w:val="none" w:sz="0" w:space="0" w:color="auto"/>
                            <w:left w:val="none" w:sz="0" w:space="0" w:color="auto"/>
                            <w:bottom w:val="none" w:sz="0" w:space="0" w:color="auto"/>
                            <w:right w:val="none" w:sz="0" w:space="0" w:color="auto"/>
                          </w:divBdr>
                        </w:div>
                        <w:div w:id="715543456">
                          <w:marLeft w:val="480"/>
                          <w:marRight w:val="0"/>
                          <w:marTop w:val="0"/>
                          <w:marBottom w:val="0"/>
                          <w:divBdr>
                            <w:top w:val="none" w:sz="0" w:space="0" w:color="auto"/>
                            <w:left w:val="none" w:sz="0" w:space="0" w:color="auto"/>
                            <w:bottom w:val="none" w:sz="0" w:space="0" w:color="auto"/>
                            <w:right w:val="none" w:sz="0" w:space="0" w:color="auto"/>
                          </w:divBdr>
                        </w:div>
                        <w:div w:id="721291267">
                          <w:marLeft w:val="480"/>
                          <w:marRight w:val="0"/>
                          <w:marTop w:val="0"/>
                          <w:marBottom w:val="0"/>
                          <w:divBdr>
                            <w:top w:val="none" w:sz="0" w:space="0" w:color="auto"/>
                            <w:left w:val="none" w:sz="0" w:space="0" w:color="auto"/>
                            <w:bottom w:val="none" w:sz="0" w:space="0" w:color="auto"/>
                            <w:right w:val="none" w:sz="0" w:space="0" w:color="auto"/>
                          </w:divBdr>
                        </w:div>
                        <w:div w:id="752968748">
                          <w:marLeft w:val="480"/>
                          <w:marRight w:val="0"/>
                          <w:marTop w:val="0"/>
                          <w:marBottom w:val="0"/>
                          <w:divBdr>
                            <w:top w:val="none" w:sz="0" w:space="0" w:color="auto"/>
                            <w:left w:val="none" w:sz="0" w:space="0" w:color="auto"/>
                            <w:bottom w:val="none" w:sz="0" w:space="0" w:color="auto"/>
                            <w:right w:val="none" w:sz="0" w:space="0" w:color="auto"/>
                          </w:divBdr>
                        </w:div>
                        <w:div w:id="771169579">
                          <w:marLeft w:val="480"/>
                          <w:marRight w:val="0"/>
                          <w:marTop w:val="0"/>
                          <w:marBottom w:val="0"/>
                          <w:divBdr>
                            <w:top w:val="none" w:sz="0" w:space="0" w:color="auto"/>
                            <w:left w:val="none" w:sz="0" w:space="0" w:color="auto"/>
                            <w:bottom w:val="none" w:sz="0" w:space="0" w:color="auto"/>
                            <w:right w:val="none" w:sz="0" w:space="0" w:color="auto"/>
                          </w:divBdr>
                        </w:div>
                        <w:div w:id="778064453">
                          <w:marLeft w:val="480"/>
                          <w:marRight w:val="0"/>
                          <w:marTop w:val="0"/>
                          <w:marBottom w:val="0"/>
                          <w:divBdr>
                            <w:top w:val="none" w:sz="0" w:space="0" w:color="auto"/>
                            <w:left w:val="none" w:sz="0" w:space="0" w:color="auto"/>
                            <w:bottom w:val="none" w:sz="0" w:space="0" w:color="auto"/>
                            <w:right w:val="none" w:sz="0" w:space="0" w:color="auto"/>
                          </w:divBdr>
                        </w:div>
                        <w:div w:id="819613482">
                          <w:marLeft w:val="480"/>
                          <w:marRight w:val="0"/>
                          <w:marTop w:val="0"/>
                          <w:marBottom w:val="0"/>
                          <w:divBdr>
                            <w:top w:val="none" w:sz="0" w:space="0" w:color="auto"/>
                            <w:left w:val="none" w:sz="0" w:space="0" w:color="auto"/>
                            <w:bottom w:val="none" w:sz="0" w:space="0" w:color="auto"/>
                            <w:right w:val="none" w:sz="0" w:space="0" w:color="auto"/>
                          </w:divBdr>
                        </w:div>
                        <w:div w:id="868222802">
                          <w:marLeft w:val="480"/>
                          <w:marRight w:val="0"/>
                          <w:marTop w:val="0"/>
                          <w:marBottom w:val="0"/>
                          <w:divBdr>
                            <w:top w:val="none" w:sz="0" w:space="0" w:color="auto"/>
                            <w:left w:val="none" w:sz="0" w:space="0" w:color="auto"/>
                            <w:bottom w:val="none" w:sz="0" w:space="0" w:color="auto"/>
                            <w:right w:val="none" w:sz="0" w:space="0" w:color="auto"/>
                          </w:divBdr>
                        </w:div>
                        <w:div w:id="955481570">
                          <w:marLeft w:val="480"/>
                          <w:marRight w:val="0"/>
                          <w:marTop w:val="0"/>
                          <w:marBottom w:val="0"/>
                          <w:divBdr>
                            <w:top w:val="none" w:sz="0" w:space="0" w:color="auto"/>
                            <w:left w:val="none" w:sz="0" w:space="0" w:color="auto"/>
                            <w:bottom w:val="none" w:sz="0" w:space="0" w:color="auto"/>
                            <w:right w:val="none" w:sz="0" w:space="0" w:color="auto"/>
                          </w:divBdr>
                        </w:div>
                        <w:div w:id="992098230">
                          <w:marLeft w:val="480"/>
                          <w:marRight w:val="0"/>
                          <w:marTop w:val="0"/>
                          <w:marBottom w:val="0"/>
                          <w:divBdr>
                            <w:top w:val="none" w:sz="0" w:space="0" w:color="auto"/>
                            <w:left w:val="none" w:sz="0" w:space="0" w:color="auto"/>
                            <w:bottom w:val="none" w:sz="0" w:space="0" w:color="auto"/>
                            <w:right w:val="none" w:sz="0" w:space="0" w:color="auto"/>
                          </w:divBdr>
                        </w:div>
                        <w:div w:id="1097408118">
                          <w:marLeft w:val="480"/>
                          <w:marRight w:val="0"/>
                          <w:marTop w:val="0"/>
                          <w:marBottom w:val="0"/>
                          <w:divBdr>
                            <w:top w:val="none" w:sz="0" w:space="0" w:color="auto"/>
                            <w:left w:val="none" w:sz="0" w:space="0" w:color="auto"/>
                            <w:bottom w:val="none" w:sz="0" w:space="0" w:color="auto"/>
                            <w:right w:val="none" w:sz="0" w:space="0" w:color="auto"/>
                          </w:divBdr>
                        </w:div>
                        <w:div w:id="1121996495">
                          <w:marLeft w:val="480"/>
                          <w:marRight w:val="0"/>
                          <w:marTop w:val="0"/>
                          <w:marBottom w:val="0"/>
                          <w:divBdr>
                            <w:top w:val="none" w:sz="0" w:space="0" w:color="auto"/>
                            <w:left w:val="none" w:sz="0" w:space="0" w:color="auto"/>
                            <w:bottom w:val="none" w:sz="0" w:space="0" w:color="auto"/>
                            <w:right w:val="none" w:sz="0" w:space="0" w:color="auto"/>
                          </w:divBdr>
                        </w:div>
                        <w:div w:id="1201012857">
                          <w:marLeft w:val="480"/>
                          <w:marRight w:val="0"/>
                          <w:marTop w:val="0"/>
                          <w:marBottom w:val="0"/>
                          <w:divBdr>
                            <w:top w:val="none" w:sz="0" w:space="0" w:color="auto"/>
                            <w:left w:val="none" w:sz="0" w:space="0" w:color="auto"/>
                            <w:bottom w:val="none" w:sz="0" w:space="0" w:color="auto"/>
                            <w:right w:val="none" w:sz="0" w:space="0" w:color="auto"/>
                          </w:divBdr>
                        </w:div>
                        <w:div w:id="1320427265">
                          <w:marLeft w:val="480"/>
                          <w:marRight w:val="0"/>
                          <w:marTop w:val="0"/>
                          <w:marBottom w:val="0"/>
                          <w:divBdr>
                            <w:top w:val="none" w:sz="0" w:space="0" w:color="auto"/>
                            <w:left w:val="none" w:sz="0" w:space="0" w:color="auto"/>
                            <w:bottom w:val="none" w:sz="0" w:space="0" w:color="auto"/>
                            <w:right w:val="none" w:sz="0" w:space="0" w:color="auto"/>
                          </w:divBdr>
                        </w:div>
                        <w:div w:id="1348488093">
                          <w:marLeft w:val="480"/>
                          <w:marRight w:val="0"/>
                          <w:marTop w:val="0"/>
                          <w:marBottom w:val="0"/>
                          <w:divBdr>
                            <w:top w:val="none" w:sz="0" w:space="0" w:color="auto"/>
                            <w:left w:val="none" w:sz="0" w:space="0" w:color="auto"/>
                            <w:bottom w:val="none" w:sz="0" w:space="0" w:color="auto"/>
                            <w:right w:val="none" w:sz="0" w:space="0" w:color="auto"/>
                          </w:divBdr>
                        </w:div>
                        <w:div w:id="1381787477">
                          <w:marLeft w:val="480"/>
                          <w:marRight w:val="0"/>
                          <w:marTop w:val="0"/>
                          <w:marBottom w:val="0"/>
                          <w:divBdr>
                            <w:top w:val="none" w:sz="0" w:space="0" w:color="auto"/>
                            <w:left w:val="none" w:sz="0" w:space="0" w:color="auto"/>
                            <w:bottom w:val="none" w:sz="0" w:space="0" w:color="auto"/>
                            <w:right w:val="none" w:sz="0" w:space="0" w:color="auto"/>
                          </w:divBdr>
                        </w:div>
                        <w:div w:id="1397975232">
                          <w:marLeft w:val="480"/>
                          <w:marRight w:val="0"/>
                          <w:marTop w:val="0"/>
                          <w:marBottom w:val="0"/>
                          <w:divBdr>
                            <w:top w:val="none" w:sz="0" w:space="0" w:color="auto"/>
                            <w:left w:val="none" w:sz="0" w:space="0" w:color="auto"/>
                            <w:bottom w:val="none" w:sz="0" w:space="0" w:color="auto"/>
                            <w:right w:val="none" w:sz="0" w:space="0" w:color="auto"/>
                          </w:divBdr>
                        </w:div>
                        <w:div w:id="1461219855">
                          <w:marLeft w:val="480"/>
                          <w:marRight w:val="0"/>
                          <w:marTop w:val="0"/>
                          <w:marBottom w:val="0"/>
                          <w:divBdr>
                            <w:top w:val="none" w:sz="0" w:space="0" w:color="auto"/>
                            <w:left w:val="none" w:sz="0" w:space="0" w:color="auto"/>
                            <w:bottom w:val="none" w:sz="0" w:space="0" w:color="auto"/>
                            <w:right w:val="none" w:sz="0" w:space="0" w:color="auto"/>
                          </w:divBdr>
                        </w:div>
                        <w:div w:id="1482966111">
                          <w:marLeft w:val="480"/>
                          <w:marRight w:val="0"/>
                          <w:marTop w:val="0"/>
                          <w:marBottom w:val="0"/>
                          <w:divBdr>
                            <w:top w:val="none" w:sz="0" w:space="0" w:color="auto"/>
                            <w:left w:val="none" w:sz="0" w:space="0" w:color="auto"/>
                            <w:bottom w:val="none" w:sz="0" w:space="0" w:color="auto"/>
                            <w:right w:val="none" w:sz="0" w:space="0" w:color="auto"/>
                          </w:divBdr>
                        </w:div>
                        <w:div w:id="1502428160">
                          <w:marLeft w:val="480"/>
                          <w:marRight w:val="0"/>
                          <w:marTop w:val="0"/>
                          <w:marBottom w:val="0"/>
                          <w:divBdr>
                            <w:top w:val="none" w:sz="0" w:space="0" w:color="auto"/>
                            <w:left w:val="none" w:sz="0" w:space="0" w:color="auto"/>
                            <w:bottom w:val="none" w:sz="0" w:space="0" w:color="auto"/>
                            <w:right w:val="none" w:sz="0" w:space="0" w:color="auto"/>
                          </w:divBdr>
                        </w:div>
                        <w:div w:id="1526089399">
                          <w:marLeft w:val="480"/>
                          <w:marRight w:val="0"/>
                          <w:marTop w:val="0"/>
                          <w:marBottom w:val="0"/>
                          <w:divBdr>
                            <w:top w:val="none" w:sz="0" w:space="0" w:color="auto"/>
                            <w:left w:val="none" w:sz="0" w:space="0" w:color="auto"/>
                            <w:bottom w:val="none" w:sz="0" w:space="0" w:color="auto"/>
                            <w:right w:val="none" w:sz="0" w:space="0" w:color="auto"/>
                          </w:divBdr>
                        </w:div>
                        <w:div w:id="1611662976">
                          <w:marLeft w:val="480"/>
                          <w:marRight w:val="0"/>
                          <w:marTop w:val="0"/>
                          <w:marBottom w:val="0"/>
                          <w:divBdr>
                            <w:top w:val="none" w:sz="0" w:space="0" w:color="auto"/>
                            <w:left w:val="none" w:sz="0" w:space="0" w:color="auto"/>
                            <w:bottom w:val="none" w:sz="0" w:space="0" w:color="auto"/>
                            <w:right w:val="none" w:sz="0" w:space="0" w:color="auto"/>
                          </w:divBdr>
                        </w:div>
                        <w:div w:id="1693994661">
                          <w:marLeft w:val="480"/>
                          <w:marRight w:val="0"/>
                          <w:marTop w:val="0"/>
                          <w:marBottom w:val="0"/>
                          <w:divBdr>
                            <w:top w:val="none" w:sz="0" w:space="0" w:color="auto"/>
                            <w:left w:val="none" w:sz="0" w:space="0" w:color="auto"/>
                            <w:bottom w:val="none" w:sz="0" w:space="0" w:color="auto"/>
                            <w:right w:val="none" w:sz="0" w:space="0" w:color="auto"/>
                          </w:divBdr>
                        </w:div>
                        <w:div w:id="1731927292">
                          <w:marLeft w:val="480"/>
                          <w:marRight w:val="0"/>
                          <w:marTop w:val="0"/>
                          <w:marBottom w:val="0"/>
                          <w:divBdr>
                            <w:top w:val="none" w:sz="0" w:space="0" w:color="auto"/>
                            <w:left w:val="none" w:sz="0" w:space="0" w:color="auto"/>
                            <w:bottom w:val="none" w:sz="0" w:space="0" w:color="auto"/>
                            <w:right w:val="none" w:sz="0" w:space="0" w:color="auto"/>
                          </w:divBdr>
                        </w:div>
                        <w:div w:id="1790972796">
                          <w:marLeft w:val="480"/>
                          <w:marRight w:val="0"/>
                          <w:marTop w:val="0"/>
                          <w:marBottom w:val="0"/>
                          <w:divBdr>
                            <w:top w:val="none" w:sz="0" w:space="0" w:color="auto"/>
                            <w:left w:val="none" w:sz="0" w:space="0" w:color="auto"/>
                            <w:bottom w:val="none" w:sz="0" w:space="0" w:color="auto"/>
                            <w:right w:val="none" w:sz="0" w:space="0" w:color="auto"/>
                          </w:divBdr>
                        </w:div>
                        <w:div w:id="1800565925">
                          <w:marLeft w:val="480"/>
                          <w:marRight w:val="0"/>
                          <w:marTop w:val="0"/>
                          <w:marBottom w:val="0"/>
                          <w:divBdr>
                            <w:top w:val="none" w:sz="0" w:space="0" w:color="auto"/>
                            <w:left w:val="none" w:sz="0" w:space="0" w:color="auto"/>
                            <w:bottom w:val="none" w:sz="0" w:space="0" w:color="auto"/>
                            <w:right w:val="none" w:sz="0" w:space="0" w:color="auto"/>
                          </w:divBdr>
                        </w:div>
                        <w:div w:id="1819376502">
                          <w:marLeft w:val="480"/>
                          <w:marRight w:val="0"/>
                          <w:marTop w:val="0"/>
                          <w:marBottom w:val="0"/>
                          <w:divBdr>
                            <w:top w:val="none" w:sz="0" w:space="0" w:color="auto"/>
                            <w:left w:val="none" w:sz="0" w:space="0" w:color="auto"/>
                            <w:bottom w:val="none" w:sz="0" w:space="0" w:color="auto"/>
                            <w:right w:val="none" w:sz="0" w:space="0" w:color="auto"/>
                          </w:divBdr>
                        </w:div>
                        <w:div w:id="1841653797">
                          <w:marLeft w:val="480"/>
                          <w:marRight w:val="0"/>
                          <w:marTop w:val="0"/>
                          <w:marBottom w:val="0"/>
                          <w:divBdr>
                            <w:top w:val="none" w:sz="0" w:space="0" w:color="auto"/>
                            <w:left w:val="none" w:sz="0" w:space="0" w:color="auto"/>
                            <w:bottom w:val="none" w:sz="0" w:space="0" w:color="auto"/>
                            <w:right w:val="none" w:sz="0" w:space="0" w:color="auto"/>
                          </w:divBdr>
                        </w:div>
                        <w:div w:id="2017342489">
                          <w:marLeft w:val="480"/>
                          <w:marRight w:val="0"/>
                          <w:marTop w:val="0"/>
                          <w:marBottom w:val="0"/>
                          <w:divBdr>
                            <w:top w:val="none" w:sz="0" w:space="0" w:color="auto"/>
                            <w:left w:val="none" w:sz="0" w:space="0" w:color="auto"/>
                            <w:bottom w:val="none" w:sz="0" w:space="0" w:color="auto"/>
                            <w:right w:val="none" w:sz="0" w:space="0" w:color="auto"/>
                          </w:divBdr>
                        </w:div>
                        <w:div w:id="2082674894">
                          <w:marLeft w:val="480"/>
                          <w:marRight w:val="0"/>
                          <w:marTop w:val="0"/>
                          <w:marBottom w:val="0"/>
                          <w:divBdr>
                            <w:top w:val="none" w:sz="0" w:space="0" w:color="auto"/>
                            <w:left w:val="none" w:sz="0" w:space="0" w:color="auto"/>
                            <w:bottom w:val="none" w:sz="0" w:space="0" w:color="auto"/>
                            <w:right w:val="none" w:sz="0" w:space="0" w:color="auto"/>
                          </w:divBdr>
                        </w:div>
                        <w:div w:id="2083942134">
                          <w:marLeft w:val="480"/>
                          <w:marRight w:val="0"/>
                          <w:marTop w:val="0"/>
                          <w:marBottom w:val="0"/>
                          <w:divBdr>
                            <w:top w:val="none" w:sz="0" w:space="0" w:color="auto"/>
                            <w:left w:val="none" w:sz="0" w:space="0" w:color="auto"/>
                            <w:bottom w:val="none" w:sz="0" w:space="0" w:color="auto"/>
                            <w:right w:val="none" w:sz="0" w:space="0" w:color="auto"/>
                          </w:divBdr>
                        </w:div>
                        <w:div w:id="2084523122">
                          <w:marLeft w:val="480"/>
                          <w:marRight w:val="0"/>
                          <w:marTop w:val="0"/>
                          <w:marBottom w:val="0"/>
                          <w:divBdr>
                            <w:top w:val="none" w:sz="0" w:space="0" w:color="auto"/>
                            <w:left w:val="none" w:sz="0" w:space="0" w:color="auto"/>
                            <w:bottom w:val="none" w:sz="0" w:space="0" w:color="auto"/>
                            <w:right w:val="none" w:sz="0" w:space="0" w:color="auto"/>
                          </w:divBdr>
                        </w:div>
                        <w:div w:id="2110421792">
                          <w:marLeft w:val="480"/>
                          <w:marRight w:val="0"/>
                          <w:marTop w:val="0"/>
                          <w:marBottom w:val="0"/>
                          <w:divBdr>
                            <w:top w:val="none" w:sz="0" w:space="0" w:color="auto"/>
                            <w:left w:val="none" w:sz="0" w:space="0" w:color="auto"/>
                            <w:bottom w:val="none" w:sz="0" w:space="0" w:color="auto"/>
                            <w:right w:val="none" w:sz="0" w:space="0" w:color="auto"/>
                          </w:divBdr>
                        </w:div>
                      </w:divsChild>
                    </w:div>
                    <w:div w:id="64032855">
                      <w:marLeft w:val="0"/>
                      <w:marRight w:val="0"/>
                      <w:marTop w:val="0"/>
                      <w:marBottom w:val="0"/>
                      <w:divBdr>
                        <w:top w:val="none" w:sz="0" w:space="0" w:color="auto"/>
                        <w:left w:val="none" w:sz="0" w:space="0" w:color="auto"/>
                        <w:bottom w:val="none" w:sz="0" w:space="0" w:color="auto"/>
                        <w:right w:val="none" w:sz="0" w:space="0" w:color="auto"/>
                      </w:divBdr>
                      <w:divsChild>
                        <w:div w:id="41906236">
                          <w:marLeft w:val="480"/>
                          <w:marRight w:val="0"/>
                          <w:marTop w:val="0"/>
                          <w:marBottom w:val="0"/>
                          <w:divBdr>
                            <w:top w:val="none" w:sz="0" w:space="0" w:color="auto"/>
                            <w:left w:val="none" w:sz="0" w:space="0" w:color="auto"/>
                            <w:bottom w:val="none" w:sz="0" w:space="0" w:color="auto"/>
                            <w:right w:val="none" w:sz="0" w:space="0" w:color="auto"/>
                          </w:divBdr>
                        </w:div>
                        <w:div w:id="41947600">
                          <w:marLeft w:val="480"/>
                          <w:marRight w:val="0"/>
                          <w:marTop w:val="0"/>
                          <w:marBottom w:val="0"/>
                          <w:divBdr>
                            <w:top w:val="none" w:sz="0" w:space="0" w:color="auto"/>
                            <w:left w:val="none" w:sz="0" w:space="0" w:color="auto"/>
                            <w:bottom w:val="none" w:sz="0" w:space="0" w:color="auto"/>
                            <w:right w:val="none" w:sz="0" w:space="0" w:color="auto"/>
                          </w:divBdr>
                        </w:div>
                        <w:div w:id="129979619">
                          <w:marLeft w:val="480"/>
                          <w:marRight w:val="0"/>
                          <w:marTop w:val="0"/>
                          <w:marBottom w:val="0"/>
                          <w:divBdr>
                            <w:top w:val="none" w:sz="0" w:space="0" w:color="auto"/>
                            <w:left w:val="none" w:sz="0" w:space="0" w:color="auto"/>
                            <w:bottom w:val="none" w:sz="0" w:space="0" w:color="auto"/>
                            <w:right w:val="none" w:sz="0" w:space="0" w:color="auto"/>
                          </w:divBdr>
                        </w:div>
                        <w:div w:id="151407685">
                          <w:marLeft w:val="480"/>
                          <w:marRight w:val="0"/>
                          <w:marTop w:val="0"/>
                          <w:marBottom w:val="0"/>
                          <w:divBdr>
                            <w:top w:val="none" w:sz="0" w:space="0" w:color="auto"/>
                            <w:left w:val="none" w:sz="0" w:space="0" w:color="auto"/>
                            <w:bottom w:val="none" w:sz="0" w:space="0" w:color="auto"/>
                            <w:right w:val="none" w:sz="0" w:space="0" w:color="auto"/>
                          </w:divBdr>
                        </w:div>
                        <w:div w:id="168638522">
                          <w:marLeft w:val="480"/>
                          <w:marRight w:val="0"/>
                          <w:marTop w:val="0"/>
                          <w:marBottom w:val="0"/>
                          <w:divBdr>
                            <w:top w:val="none" w:sz="0" w:space="0" w:color="auto"/>
                            <w:left w:val="none" w:sz="0" w:space="0" w:color="auto"/>
                            <w:bottom w:val="none" w:sz="0" w:space="0" w:color="auto"/>
                            <w:right w:val="none" w:sz="0" w:space="0" w:color="auto"/>
                          </w:divBdr>
                        </w:div>
                        <w:div w:id="243614108">
                          <w:marLeft w:val="480"/>
                          <w:marRight w:val="0"/>
                          <w:marTop w:val="0"/>
                          <w:marBottom w:val="0"/>
                          <w:divBdr>
                            <w:top w:val="none" w:sz="0" w:space="0" w:color="auto"/>
                            <w:left w:val="none" w:sz="0" w:space="0" w:color="auto"/>
                            <w:bottom w:val="none" w:sz="0" w:space="0" w:color="auto"/>
                            <w:right w:val="none" w:sz="0" w:space="0" w:color="auto"/>
                          </w:divBdr>
                        </w:div>
                        <w:div w:id="267347019">
                          <w:marLeft w:val="480"/>
                          <w:marRight w:val="0"/>
                          <w:marTop w:val="0"/>
                          <w:marBottom w:val="0"/>
                          <w:divBdr>
                            <w:top w:val="none" w:sz="0" w:space="0" w:color="auto"/>
                            <w:left w:val="none" w:sz="0" w:space="0" w:color="auto"/>
                            <w:bottom w:val="none" w:sz="0" w:space="0" w:color="auto"/>
                            <w:right w:val="none" w:sz="0" w:space="0" w:color="auto"/>
                          </w:divBdr>
                        </w:div>
                        <w:div w:id="346562085">
                          <w:marLeft w:val="480"/>
                          <w:marRight w:val="0"/>
                          <w:marTop w:val="0"/>
                          <w:marBottom w:val="0"/>
                          <w:divBdr>
                            <w:top w:val="none" w:sz="0" w:space="0" w:color="auto"/>
                            <w:left w:val="none" w:sz="0" w:space="0" w:color="auto"/>
                            <w:bottom w:val="none" w:sz="0" w:space="0" w:color="auto"/>
                            <w:right w:val="none" w:sz="0" w:space="0" w:color="auto"/>
                          </w:divBdr>
                        </w:div>
                        <w:div w:id="368721915">
                          <w:marLeft w:val="480"/>
                          <w:marRight w:val="0"/>
                          <w:marTop w:val="0"/>
                          <w:marBottom w:val="0"/>
                          <w:divBdr>
                            <w:top w:val="none" w:sz="0" w:space="0" w:color="auto"/>
                            <w:left w:val="none" w:sz="0" w:space="0" w:color="auto"/>
                            <w:bottom w:val="none" w:sz="0" w:space="0" w:color="auto"/>
                            <w:right w:val="none" w:sz="0" w:space="0" w:color="auto"/>
                          </w:divBdr>
                        </w:div>
                        <w:div w:id="459997309">
                          <w:marLeft w:val="480"/>
                          <w:marRight w:val="0"/>
                          <w:marTop w:val="0"/>
                          <w:marBottom w:val="0"/>
                          <w:divBdr>
                            <w:top w:val="none" w:sz="0" w:space="0" w:color="auto"/>
                            <w:left w:val="none" w:sz="0" w:space="0" w:color="auto"/>
                            <w:bottom w:val="none" w:sz="0" w:space="0" w:color="auto"/>
                            <w:right w:val="none" w:sz="0" w:space="0" w:color="auto"/>
                          </w:divBdr>
                        </w:div>
                        <w:div w:id="476918963">
                          <w:marLeft w:val="480"/>
                          <w:marRight w:val="0"/>
                          <w:marTop w:val="0"/>
                          <w:marBottom w:val="0"/>
                          <w:divBdr>
                            <w:top w:val="none" w:sz="0" w:space="0" w:color="auto"/>
                            <w:left w:val="none" w:sz="0" w:space="0" w:color="auto"/>
                            <w:bottom w:val="none" w:sz="0" w:space="0" w:color="auto"/>
                            <w:right w:val="none" w:sz="0" w:space="0" w:color="auto"/>
                          </w:divBdr>
                        </w:div>
                        <w:div w:id="502820062">
                          <w:marLeft w:val="480"/>
                          <w:marRight w:val="0"/>
                          <w:marTop w:val="0"/>
                          <w:marBottom w:val="0"/>
                          <w:divBdr>
                            <w:top w:val="none" w:sz="0" w:space="0" w:color="auto"/>
                            <w:left w:val="none" w:sz="0" w:space="0" w:color="auto"/>
                            <w:bottom w:val="none" w:sz="0" w:space="0" w:color="auto"/>
                            <w:right w:val="none" w:sz="0" w:space="0" w:color="auto"/>
                          </w:divBdr>
                        </w:div>
                        <w:div w:id="533273643">
                          <w:marLeft w:val="480"/>
                          <w:marRight w:val="0"/>
                          <w:marTop w:val="0"/>
                          <w:marBottom w:val="0"/>
                          <w:divBdr>
                            <w:top w:val="none" w:sz="0" w:space="0" w:color="auto"/>
                            <w:left w:val="none" w:sz="0" w:space="0" w:color="auto"/>
                            <w:bottom w:val="none" w:sz="0" w:space="0" w:color="auto"/>
                            <w:right w:val="none" w:sz="0" w:space="0" w:color="auto"/>
                          </w:divBdr>
                        </w:div>
                        <w:div w:id="596403369">
                          <w:marLeft w:val="480"/>
                          <w:marRight w:val="0"/>
                          <w:marTop w:val="0"/>
                          <w:marBottom w:val="0"/>
                          <w:divBdr>
                            <w:top w:val="none" w:sz="0" w:space="0" w:color="auto"/>
                            <w:left w:val="none" w:sz="0" w:space="0" w:color="auto"/>
                            <w:bottom w:val="none" w:sz="0" w:space="0" w:color="auto"/>
                            <w:right w:val="none" w:sz="0" w:space="0" w:color="auto"/>
                          </w:divBdr>
                        </w:div>
                        <w:div w:id="626014088">
                          <w:marLeft w:val="480"/>
                          <w:marRight w:val="0"/>
                          <w:marTop w:val="0"/>
                          <w:marBottom w:val="0"/>
                          <w:divBdr>
                            <w:top w:val="none" w:sz="0" w:space="0" w:color="auto"/>
                            <w:left w:val="none" w:sz="0" w:space="0" w:color="auto"/>
                            <w:bottom w:val="none" w:sz="0" w:space="0" w:color="auto"/>
                            <w:right w:val="none" w:sz="0" w:space="0" w:color="auto"/>
                          </w:divBdr>
                        </w:div>
                        <w:div w:id="664363629">
                          <w:marLeft w:val="480"/>
                          <w:marRight w:val="0"/>
                          <w:marTop w:val="0"/>
                          <w:marBottom w:val="0"/>
                          <w:divBdr>
                            <w:top w:val="none" w:sz="0" w:space="0" w:color="auto"/>
                            <w:left w:val="none" w:sz="0" w:space="0" w:color="auto"/>
                            <w:bottom w:val="none" w:sz="0" w:space="0" w:color="auto"/>
                            <w:right w:val="none" w:sz="0" w:space="0" w:color="auto"/>
                          </w:divBdr>
                        </w:div>
                        <w:div w:id="673338243">
                          <w:marLeft w:val="480"/>
                          <w:marRight w:val="0"/>
                          <w:marTop w:val="0"/>
                          <w:marBottom w:val="0"/>
                          <w:divBdr>
                            <w:top w:val="none" w:sz="0" w:space="0" w:color="auto"/>
                            <w:left w:val="none" w:sz="0" w:space="0" w:color="auto"/>
                            <w:bottom w:val="none" w:sz="0" w:space="0" w:color="auto"/>
                            <w:right w:val="none" w:sz="0" w:space="0" w:color="auto"/>
                          </w:divBdr>
                        </w:div>
                        <w:div w:id="695274815">
                          <w:marLeft w:val="480"/>
                          <w:marRight w:val="0"/>
                          <w:marTop w:val="0"/>
                          <w:marBottom w:val="0"/>
                          <w:divBdr>
                            <w:top w:val="none" w:sz="0" w:space="0" w:color="auto"/>
                            <w:left w:val="none" w:sz="0" w:space="0" w:color="auto"/>
                            <w:bottom w:val="none" w:sz="0" w:space="0" w:color="auto"/>
                            <w:right w:val="none" w:sz="0" w:space="0" w:color="auto"/>
                          </w:divBdr>
                        </w:div>
                        <w:div w:id="734739198">
                          <w:marLeft w:val="480"/>
                          <w:marRight w:val="0"/>
                          <w:marTop w:val="0"/>
                          <w:marBottom w:val="0"/>
                          <w:divBdr>
                            <w:top w:val="none" w:sz="0" w:space="0" w:color="auto"/>
                            <w:left w:val="none" w:sz="0" w:space="0" w:color="auto"/>
                            <w:bottom w:val="none" w:sz="0" w:space="0" w:color="auto"/>
                            <w:right w:val="none" w:sz="0" w:space="0" w:color="auto"/>
                          </w:divBdr>
                        </w:div>
                        <w:div w:id="760176702">
                          <w:marLeft w:val="480"/>
                          <w:marRight w:val="0"/>
                          <w:marTop w:val="0"/>
                          <w:marBottom w:val="0"/>
                          <w:divBdr>
                            <w:top w:val="none" w:sz="0" w:space="0" w:color="auto"/>
                            <w:left w:val="none" w:sz="0" w:space="0" w:color="auto"/>
                            <w:bottom w:val="none" w:sz="0" w:space="0" w:color="auto"/>
                            <w:right w:val="none" w:sz="0" w:space="0" w:color="auto"/>
                          </w:divBdr>
                        </w:div>
                        <w:div w:id="796216349">
                          <w:marLeft w:val="480"/>
                          <w:marRight w:val="0"/>
                          <w:marTop w:val="0"/>
                          <w:marBottom w:val="0"/>
                          <w:divBdr>
                            <w:top w:val="none" w:sz="0" w:space="0" w:color="auto"/>
                            <w:left w:val="none" w:sz="0" w:space="0" w:color="auto"/>
                            <w:bottom w:val="none" w:sz="0" w:space="0" w:color="auto"/>
                            <w:right w:val="none" w:sz="0" w:space="0" w:color="auto"/>
                          </w:divBdr>
                        </w:div>
                        <w:div w:id="806556773">
                          <w:marLeft w:val="480"/>
                          <w:marRight w:val="0"/>
                          <w:marTop w:val="0"/>
                          <w:marBottom w:val="0"/>
                          <w:divBdr>
                            <w:top w:val="none" w:sz="0" w:space="0" w:color="auto"/>
                            <w:left w:val="none" w:sz="0" w:space="0" w:color="auto"/>
                            <w:bottom w:val="none" w:sz="0" w:space="0" w:color="auto"/>
                            <w:right w:val="none" w:sz="0" w:space="0" w:color="auto"/>
                          </w:divBdr>
                        </w:div>
                        <w:div w:id="889028352">
                          <w:marLeft w:val="480"/>
                          <w:marRight w:val="0"/>
                          <w:marTop w:val="0"/>
                          <w:marBottom w:val="0"/>
                          <w:divBdr>
                            <w:top w:val="none" w:sz="0" w:space="0" w:color="auto"/>
                            <w:left w:val="none" w:sz="0" w:space="0" w:color="auto"/>
                            <w:bottom w:val="none" w:sz="0" w:space="0" w:color="auto"/>
                            <w:right w:val="none" w:sz="0" w:space="0" w:color="auto"/>
                          </w:divBdr>
                        </w:div>
                        <w:div w:id="911310015">
                          <w:marLeft w:val="480"/>
                          <w:marRight w:val="0"/>
                          <w:marTop w:val="0"/>
                          <w:marBottom w:val="0"/>
                          <w:divBdr>
                            <w:top w:val="none" w:sz="0" w:space="0" w:color="auto"/>
                            <w:left w:val="none" w:sz="0" w:space="0" w:color="auto"/>
                            <w:bottom w:val="none" w:sz="0" w:space="0" w:color="auto"/>
                            <w:right w:val="none" w:sz="0" w:space="0" w:color="auto"/>
                          </w:divBdr>
                        </w:div>
                        <w:div w:id="1045637589">
                          <w:marLeft w:val="480"/>
                          <w:marRight w:val="0"/>
                          <w:marTop w:val="0"/>
                          <w:marBottom w:val="0"/>
                          <w:divBdr>
                            <w:top w:val="none" w:sz="0" w:space="0" w:color="auto"/>
                            <w:left w:val="none" w:sz="0" w:space="0" w:color="auto"/>
                            <w:bottom w:val="none" w:sz="0" w:space="0" w:color="auto"/>
                            <w:right w:val="none" w:sz="0" w:space="0" w:color="auto"/>
                          </w:divBdr>
                        </w:div>
                        <w:div w:id="1192374578">
                          <w:marLeft w:val="480"/>
                          <w:marRight w:val="0"/>
                          <w:marTop w:val="0"/>
                          <w:marBottom w:val="0"/>
                          <w:divBdr>
                            <w:top w:val="none" w:sz="0" w:space="0" w:color="auto"/>
                            <w:left w:val="none" w:sz="0" w:space="0" w:color="auto"/>
                            <w:bottom w:val="none" w:sz="0" w:space="0" w:color="auto"/>
                            <w:right w:val="none" w:sz="0" w:space="0" w:color="auto"/>
                          </w:divBdr>
                        </w:div>
                        <w:div w:id="1218279142">
                          <w:marLeft w:val="480"/>
                          <w:marRight w:val="0"/>
                          <w:marTop w:val="0"/>
                          <w:marBottom w:val="0"/>
                          <w:divBdr>
                            <w:top w:val="none" w:sz="0" w:space="0" w:color="auto"/>
                            <w:left w:val="none" w:sz="0" w:space="0" w:color="auto"/>
                            <w:bottom w:val="none" w:sz="0" w:space="0" w:color="auto"/>
                            <w:right w:val="none" w:sz="0" w:space="0" w:color="auto"/>
                          </w:divBdr>
                        </w:div>
                        <w:div w:id="1294096523">
                          <w:marLeft w:val="480"/>
                          <w:marRight w:val="0"/>
                          <w:marTop w:val="0"/>
                          <w:marBottom w:val="0"/>
                          <w:divBdr>
                            <w:top w:val="none" w:sz="0" w:space="0" w:color="auto"/>
                            <w:left w:val="none" w:sz="0" w:space="0" w:color="auto"/>
                            <w:bottom w:val="none" w:sz="0" w:space="0" w:color="auto"/>
                            <w:right w:val="none" w:sz="0" w:space="0" w:color="auto"/>
                          </w:divBdr>
                        </w:div>
                        <w:div w:id="1295915244">
                          <w:marLeft w:val="480"/>
                          <w:marRight w:val="0"/>
                          <w:marTop w:val="0"/>
                          <w:marBottom w:val="0"/>
                          <w:divBdr>
                            <w:top w:val="none" w:sz="0" w:space="0" w:color="auto"/>
                            <w:left w:val="none" w:sz="0" w:space="0" w:color="auto"/>
                            <w:bottom w:val="none" w:sz="0" w:space="0" w:color="auto"/>
                            <w:right w:val="none" w:sz="0" w:space="0" w:color="auto"/>
                          </w:divBdr>
                        </w:div>
                        <w:div w:id="1374236989">
                          <w:marLeft w:val="480"/>
                          <w:marRight w:val="0"/>
                          <w:marTop w:val="0"/>
                          <w:marBottom w:val="0"/>
                          <w:divBdr>
                            <w:top w:val="none" w:sz="0" w:space="0" w:color="auto"/>
                            <w:left w:val="none" w:sz="0" w:space="0" w:color="auto"/>
                            <w:bottom w:val="none" w:sz="0" w:space="0" w:color="auto"/>
                            <w:right w:val="none" w:sz="0" w:space="0" w:color="auto"/>
                          </w:divBdr>
                        </w:div>
                        <w:div w:id="1419056273">
                          <w:marLeft w:val="480"/>
                          <w:marRight w:val="0"/>
                          <w:marTop w:val="0"/>
                          <w:marBottom w:val="0"/>
                          <w:divBdr>
                            <w:top w:val="none" w:sz="0" w:space="0" w:color="auto"/>
                            <w:left w:val="none" w:sz="0" w:space="0" w:color="auto"/>
                            <w:bottom w:val="none" w:sz="0" w:space="0" w:color="auto"/>
                            <w:right w:val="none" w:sz="0" w:space="0" w:color="auto"/>
                          </w:divBdr>
                        </w:div>
                        <w:div w:id="1434670515">
                          <w:marLeft w:val="480"/>
                          <w:marRight w:val="0"/>
                          <w:marTop w:val="0"/>
                          <w:marBottom w:val="0"/>
                          <w:divBdr>
                            <w:top w:val="none" w:sz="0" w:space="0" w:color="auto"/>
                            <w:left w:val="none" w:sz="0" w:space="0" w:color="auto"/>
                            <w:bottom w:val="none" w:sz="0" w:space="0" w:color="auto"/>
                            <w:right w:val="none" w:sz="0" w:space="0" w:color="auto"/>
                          </w:divBdr>
                        </w:div>
                        <w:div w:id="1455054101">
                          <w:marLeft w:val="480"/>
                          <w:marRight w:val="0"/>
                          <w:marTop w:val="0"/>
                          <w:marBottom w:val="0"/>
                          <w:divBdr>
                            <w:top w:val="none" w:sz="0" w:space="0" w:color="auto"/>
                            <w:left w:val="none" w:sz="0" w:space="0" w:color="auto"/>
                            <w:bottom w:val="none" w:sz="0" w:space="0" w:color="auto"/>
                            <w:right w:val="none" w:sz="0" w:space="0" w:color="auto"/>
                          </w:divBdr>
                        </w:div>
                        <w:div w:id="1460371270">
                          <w:marLeft w:val="480"/>
                          <w:marRight w:val="0"/>
                          <w:marTop w:val="0"/>
                          <w:marBottom w:val="0"/>
                          <w:divBdr>
                            <w:top w:val="none" w:sz="0" w:space="0" w:color="auto"/>
                            <w:left w:val="none" w:sz="0" w:space="0" w:color="auto"/>
                            <w:bottom w:val="none" w:sz="0" w:space="0" w:color="auto"/>
                            <w:right w:val="none" w:sz="0" w:space="0" w:color="auto"/>
                          </w:divBdr>
                        </w:div>
                        <w:div w:id="1462305303">
                          <w:marLeft w:val="480"/>
                          <w:marRight w:val="0"/>
                          <w:marTop w:val="0"/>
                          <w:marBottom w:val="0"/>
                          <w:divBdr>
                            <w:top w:val="none" w:sz="0" w:space="0" w:color="auto"/>
                            <w:left w:val="none" w:sz="0" w:space="0" w:color="auto"/>
                            <w:bottom w:val="none" w:sz="0" w:space="0" w:color="auto"/>
                            <w:right w:val="none" w:sz="0" w:space="0" w:color="auto"/>
                          </w:divBdr>
                        </w:div>
                        <w:div w:id="1469207209">
                          <w:marLeft w:val="480"/>
                          <w:marRight w:val="0"/>
                          <w:marTop w:val="0"/>
                          <w:marBottom w:val="0"/>
                          <w:divBdr>
                            <w:top w:val="none" w:sz="0" w:space="0" w:color="auto"/>
                            <w:left w:val="none" w:sz="0" w:space="0" w:color="auto"/>
                            <w:bottom w:val="none" w:sz="0" w:space="0" w:color="auto"/>
                            <w:right w:val="none" w:sz="0" w:space="0" w:color="auto"/>
                          </w:divBdr>
                        </w:div>
                        <w:div w:id="1485469689">
                          <w:marLeft w:val="480"/>
                          <w:marRight w:val="0"/>
                          <w:marTop w:val="0"/>
                          <w:marBottom w:val="0"/>
                          <w:divBdr>
                            <w:top w:val="none" w:sz="0" w:space="0" w:color="auto"/>
                            <w:left w:val="none" w:sz="0" w:space="0" w:color="auto"/>
                            <w:bottom w:val="none" w:sz="0" w:space="0" w:color="auto"/>
                            <w:right w:val="none" w:sz="0" w:space="0" w:color="auto"/>
                          </w:divBdr>
                        </w:div>
                        <w:div w:id="1546792855">
                          <w:marLeft w:val="480"/>
                          <w:marRight w:val="0"/>
                          <w:marTop w:val="0"/>
                          <w:marBottom w:val="0"/>
                          <w:divBdr>
                            <w:top w:val="none" w:sz="0" w:space="0" w:color="auto"/>
                            <w:left w:val="none" w:sz="0" w:space="0" w:color="auto"/>
                            <w:bottom w:val="none" w:sz="0" w:space="0" w:color="auto"/>
                            <w:right w:val="none" w:sz="0" w:space="0" w:color="auto"/>
                          </w:divBdr>
                        </w:div>
                        <w:div w:id="1591158276">
                          <w:marLeft w:val="480"/>
                          <w:marRight w:val="0"/>
                          <w:marTop w:val="0"/>
                          <w:marBottom w:val="0"/>
                          <w:divBdr>
                            <w:top w:val="none" w:sz="0" w:space="0" w:color="auto"/>
                            <w:left w:val="none" w:sz="0" w:space="0" w:color="auto"/>
                            <w:bottom w:val="none" w:sz="0" w:space="0" w:color="auto"/>
                            <w:right w:val="none" w:sz="0" w:space="0" w:color="auto"/>
                          </w:divBdr>
                        </w:div>
                        <w:div w:id="1607613149">
                          <w:marLeft w:val="480"/>
                          <w:marRight w:val="0"/>
                          <w:marTop w:val="0"/>
                          <w:marBottom w:val="0"/>
                          <w:divBdr>
                            <w:top w:val="none" w:sz="0" w:space="0" w:color="auto"/>
                            <w:left w:val="none" w:sz="0" w:space="0" w:color="auto"/>
                            <w:bottom w:val="none" w:sz="0" w:space="0" w:color="auto"/>
                            <w:right w:val="none" w:sz="0" w:space="0" w:color="auto"/>
                          </w:divBdr>
                        </w:div>
                        <w:div w:id="1726101847">
                          <w:marLeft w:val="480"/>
                          <w:marRight w:val="0"/>
                          <w:marTop w:val="0"/>
                          <w:marBottom w:val="0"/>
                          <w:divBdr>
                            <w:top w:val="none" w:sz="0" w:space="0" w:color="auto"/>
                            <w:left w:val="none" w:sz="0" w:space="0" w:color="auto"/>
                            <w:bottom w:val="none" w:sz="0" w:space="0" w:color="auto"/>
                            <w:right w:val="none" w:sz="0" w:space="0" w:color="auto"/>
                          </w:divBdr>
                        </w:div>
                        <w:div w:id="1739013105">
                          <w:marLeft w:val="480"/>
                          <w:marRight w:val="0"/>
                          <w:marTop w:val="0"/>
                          <w:marBottom w:val="0"/>
                          <w:divBdr>
                            <w:top w:val="none" w:sz="0" w:space="0" w:color="auto"/>
                            <w:left w:val="none" w:sz="0" w:space="0" w:color="auto"/>
                            <w:bottom w:val="none" w:sz="0" w:space="0" w:color="auto"/>
                            <w:right w:val="none" w:sz="0" w:space="0" w:color="auto"/>
                          </w:divBdr>
                        </w:div>
                        <w:div w:id="1750929465">
                          <w:marLeft w:val="480"/>
                          <w:marRight w:val="0"/>
                          <w:marTop w:val="0"/>
                          <w:marBottom w:val="0"/>
                          <w:divBdr>
                            <w:top w:val="none" w:sz="0" w:space="0" w:color="auto"/>
                            <w:left w:val="none" w:sz="0" w:space="0" w:color="auto"/>
                            <w:bottom w:val="none" w:sz="0" w:space="0" w:color="auto"/>
                            <w:right w:val="none" w:sz="0" w:space="0" w:color="auto"/>
                          </w:divBdr>
                        </w:div>
                        <w:div w:id="1831023318">
                          <w:marLeft w:val="480"/>
                          <w:marRight w:val="0"/>
                          <w:marTop w:val="0"/>
                          <w:marBottom w:val="0"/>
                          <w:divBdr>
                            <w:top w:val="none" w:sz="0" w:space="0" w:color="auto"/>
                            <w:left w:val="none" w:sz="0" w:space="0" w:color="auto"/>
                            <w:bottom w:val="none" w:sz="0" w:space="0" w:color="auto"/>
                            <w:right w:val="none" w:sz="0" w:space="0" w:color="auto"/>
                          </w:divBdr>
                        </w:div>
                        <w:div w:id="1890650537">
                          <w:marLeft w:val="480"/>
                          <w:marRight w:val="0"/>
                          <w:marTop w:val="0"/>
                          <w:marBottom w:val="0"/>
                          <w:divBdr>
                            <w:top w:val="none" w:sz="0" w:space="0" w:color="auto"/>
                            <w:left w:val="none" w:sz="0" w:space="0" w:color="auto"/>
                            <w:bottom w:val="none" w:sz="0" w:space="0" w:color="auto"/>
                            <w:right w:val="none" w:sz="0" w:space="0" w:color="auto"/>
                          </w:divBdr>
                        </w:div>
                        <w:div w:id="1894341458">
                          <w:marLeft w:val="480"/>
                          <w:marRight w:val="0"/>
                          <w:marTop w:val="0"/>
                          <w:marBottom w:val="0"/>
                          <w:divBdr>
                            <w:top w:val="none" w:sz="0" w:space="0" w:color="auto"/>
                            <w:left w:val="none" w:sz="0" w:space="0" w:color="auto"/>
                            <w:bottom w:val="none" w:sz="0" w:space="0" w:color="auto"/>
                            <w:right w:val="none" w:sz="0" w:space="0" w:color="auto"/>
                          </w:divBdr>
                        </w:div>
                        <w:div w:id="1913194005">
                          <w:marLeft w:val="480"/>
                          <w:marRight w:val="0"/>
                          <w:marTop w:val="0"/>
                          <w:marBottom w:val="0"/>
                          <w:divBdr>
                            <w:top w:val="none" w:sz="0" w:space="0" w:color="auto"/>
                            <w:left w:val="none" w:sz="0" w:space="0" w:color="auto"/>
                            <w:bottom w:val="none" w:sz="0" w:space="0" w:color="auto"/>
                            <w:right w:val="none" w:sz="0" w:space="0" w:color="auto"/>
                          </w:divBdr>
                        </w:div>
                        <w:div w:id="2013099638">
                          <w:marLeft w:val="480"/>
                          <w:marRight w:val="0"/>
                          <w:marTop w:val="0"/>
                          <w:marBottom w:val="0"/>
                          <w:divBdr>
                            <w:top w:val="none" w:sz="0" w:space="0" w:color="auto"/>
                            <w:left w:val="none" w:sz="0" w:space="0" w:color="auto"/>
                            <w:bottom w:val="none" w:sz="0" w:space="0" w:color="auto"/>
                            <w:right w:val="none" w:sz="0" w:space="0" w:color="auto"/>
                          </w:divBdr>
                        </w:div>
                        <w:div w:id="2032146500">
                          <w:marLeft w:val="480"/>
                          <w:marRight w:val="0"/>
                          <w:marTop w:val="0"/>
                          <w:marBottom w:val="0"/>
                          <w:divBdr>
                            <w:top w:val="none" w:sz="0" w:space="0" w:color="auto"/>
                            <w:left w:val="none" w:sz="0" w:space="0" w:color="auto"/>
                            <w:bottom w:val="none" w:sz="0" w:space="0" w:color="auto"/>
                            <w:right w:val="none" w:sz="0" w:space="0" w:color="auto"/>
                          </w:divBdr>
                        </w:div>
                        <w:div w:id="2040934181">
                          <w:marLeft w:val="480"/>
                          <w:marRight w:val="0"/>
                          <w:marTop w:val="0"/>
                          <w:marBottom w:val="0"/>
                          <w:divBdr>
                            <w:top w:val="none" w:sz="0" w:space="0" w:color="auto"/>
                            <w:left w:val="none" w:sz="0" w:space="0" w:color="auto"/>
                            <w:bottom w:val="none" w:sz="0" w:space="0" w:color="auto"/>
                            <w:right w:val="none" w:sz="0" w:space="0" w:color="auto"/>
                          </w:divBdr>
                        </w:div>
                        <w:div w:id="2053189599">
                          <w:marLeft w:val="480"/>
                          <w:marRight w:val="0"/>
                          <w:marTop w:val="0"/>
                          <w:marBottom w:val="0"/>
                          <w:divBdr>
                            <w:top w:val="none" w:sz="0" w:space="0" w:color="auto"/>
                            <w:left w:val="none" w:sz="0" w:space="0" w:color="auto"/>
                            <w:bottom w:val="none" w:sz="0" w:space="0" w:color="auto"/>
                            <w:right w:val="none" w:sz="0" w:space="0" w:color="auto"/>
                          </w:divBdr>
                        </w:div>
                      </w:divsChild>
                    </w:div>
                    <w:div w:id="64184517">
                      <w:marLeft w:val="0"/>
                      <w:marRight w:val="0"/>
                      <w:marTop w:val="0"/>
                      <w:marBottom w:val="0"/>
                      <w:divBdr>
                        <w:top w:val="none" w:sz="0" w:space="0" w:color="auto"/>
                        <w:left w:val="none" w:sz="0" w:space="0" w:color="auto"/>
                        <w:bottom w:val="none" w:sz="0" w:space="0" w:color="auto"/>
                        <w:right w:val="none" w:sz="0" w:space="0" w:color="auto"/>
                      </w:divBdr>
                      <w:divsChild>
                        <w:div w:id="6644211">
                          <w:marLeft w:val="480"/>
                          <w:marRight w:val="0"/>
                          <w:marTop w:val="0"/>
                          <w:marBottom w:val="0"/>
                          <w:divBdr>
                            <w:top w:val="none" w:sz="0" w:space="0" w:color="auto"/>
                            <w:left w:val="none" w:sz="0" w:space="0" w:color="auto"/>
                            <w:bottom w:val="none" w:sz="0" w:space="0" w:color="auto"/>
                            <w:right w:val="none" w:sz="0" w:space="0" w:color="auto"/>
                          </w:divBdr>
                        </w:div>
                        <w:div w:id="25180028">
                          <w:marLeft w:val="480"/>
                          <w:marRight w:val="0"/>
                          <w:marTop w:val="0"/>
                          <w:marBottom w:val="0"/>
                          <w:divBdr>
                            <w:top w:val="none" w:sz="0" w:space="0" w:color="auto"/>
                            <w:left w:val="none" w:sz="0" w:space="0" w:color="auto"/>
                            <w:bottom w:val="none" w:sz="0" w:space="0" w:color="auto"/>
                            <w:right w:val="none" w:sz="0" w:space="0" w:color="auto"/>
                          </w:divBdr>
                        </w:div>
                        <w:div w:id="102002633">
                          <w:marLeft w:val="480"/>
                          <w:marRight w:val="0"/>
                          <w:marTop w:val="0"/>
                          <w:marBottom w:val="0"/>
                          <w:divBdr>
                            <w:top w:val="none" w:sz="0" w:space="0" w:color="auto"/>
                            <w:left w:val="none" w:sz="0" w:space="0" w:color="auto"/>
                            <w:bottom w:val="none" w:sz="0" w:space="0" w:color="auto"/>
                            <w:right w:val="none" w:sz="0" w:space="0" w:color="auto"/>
                          </w:divBdr>
                        </w:div>
                        <w:div w:id="171115539">
                          <w:marLeft w:val="480"/>
                          <w:marRight w:val="0"/>
                          <w:marTop w:val="0"/>
                          <w:marBottom w:val="0"/>
                          <w:divBdr>
                            <w:top w:val="none" w:sz="0" w:space="0" w:color="auto"/>
                            <w:left w:val="none" w:sz="0" w:space="0" w:color="auto"/>
                            <w:bottom w:val="none" w:sz="0" w:space="0" w:color="auto"/>
                            <w:right w:val="none" w:sz="0" w:space="0" w:color="auto"/>
                          </w:divBdr>
                        </w:div>
                        <w:div w:id="233704488">
                          <w:marLeft w:val="480"/>
                          <w:marRight w:val="0"/>
                          <w:marTop w:val="0"/>
                          <w:marBottom w:val="0"/>
                          <w:divBdr>
                            <w:top w:val="none" w:sz="0" w:space="0" w:color="auto"/>
                            <w:left w:val="none" w:sz="0" w:space="0" w:color="auto"/>
                            <w:bottom w:val="none" w:sz="0" w:space="0" w:color="auto"/>
                            <w:right w:val="none" w:sz="0" w:space="0" w:color="auto"/>
                          </w:divBdr>
                        </w:div>
                        <w:div w:id="261492264">
                          <w:marLeft w:val="480"/>
                          <w:marRight w:val="0"/>
                          <w:marTop w:val="0"/>
                          <w:marBottom w:val="0"/>
                          <w:divBdr>
                            <w:top w:val="none" w:sz="0" w:space="0" w:color="auto"/>
                            <w:left w:val="none" w:sz="0" w:space="0" w:color="auto"/>
                            <w:bottom w:val="none" w:sz="0" w:space="0" w:color="auto"/>
                            <w:right w:val="none" w:sz="0" w:space="0" w:color="auto"/>
                          </w:divBdr>
                        </w:div>
                        <w:div w:id="282805947">
                          <w:marLeft w:val="480"/>
                          <w:marRight w:val="0"/>
                          <w:marTop w:val="0"/>
                          <w:marBottom w:val="0"/>
                          <w:divBdr>
                            <w:top w:val="none" w:sz="0" w:space="0" w:color="auto"/>
                            <w:left w:val="none" w:sz="0" w:space="0" w:color="auto"/>
                            <w:bottom w:val="none" w:sz="0" w:space="0" w:color="auto"/>
                            <w:right w:val="none" w:sz="0" w:space="0" w:color="auto"/>
                          </w:divBdr>
                        </w:div>
                        <w:div w:id="360591030">
                          <w:marLeft w:val="480"/>
                          <w:marRight w:val="0"/>
                          <w:marTop w:val="0"/>
                          <w:marBottom w:val="0"/>
                          <w:divBdr>
                            <w:top w:val="none" w:sz="0" w:space="0" w:color="auto"/>
                            <w:left w:val="none" w:sz="0" w:space="0" w:color="auto"/>
                            <w:bottom w:val="none" w:sz="0" w:space="0" w:color="auto"/>
                            <w:right w:val="none" w:sz="0" w:space="0" w:color="auto"/>
                          </w:divBdr>
                        </w:div>
                        <w:div w:id="408314577">
                          <w:marLeft w:val="480"/>
                          <w:marRight w:val="0"/>
                          <w:marTop w:val="0"/>
                          <w:marBottom w:val="0"/>
                          <w:divBdr>
                            <w:top w:val="none" w:sz="0" w:space="0" w:color="auto"/>
                            <w:left w:val="none" w:sz="0" w:space="0" w:color="auto"/>
                            <w:bottom w:val="none" w:sz="0" w:space="0" w:color="auto"/>
                            <w:right w:val="none" w:sz="0" w:space="0" w:color="auto"/>
                          </w:divBdr>
                        </w:div>
                        <w:div w:id="423035041">
                          <w:marLeft w:val="480"/>
                          <w:marRight w:val="0"/>
                          <w:marTop w:val="0"/>
                          <w:marBottom w:val="0"/>
                          <w:divBdr>
                            <w:top w:val="none" w:sz="0" w:space="0" w:color="auto"/>
                            <w:left w:val="none" w:sz="0" w:space="0" w:color="auto"/>
                            <w:bottom w:val="none" w:sz="0" w:space="0" w:color="auto"/>
                            <w:right w:val="none" w:sz="0" w:space="0" w:color="auto"/>
                          </w:divBdr>
                        </w:div>
                        <w:div w:id="459961867">
                          <w:marLeft w:val="480"/>
                          <w:marRight w:val="0"/>
                          <w:marTop w:val="0"/>
                          <w:marBottom w:val="0"/>
                          <w:divBdr>
                            <w:top w:val="none" w:sz="0" w:space="0" w:color="auto"/>
                            <w:left w:val="none" w:sz="0" w:space="0" w:color="auto"/>
                            <w:bottom w:val="none" w:sz="0" w:space="0" w:color="auto"/>
                            <w:right w:val="none" w:sz="0" w:space="0" w:color="auto"/>
                          </w:divBdr>
                        </w:div>
                        <w:div w:id="476577918">
                          <w:marLeft w:val="480"/>
                          <w:marRight w:val="0"/>
                          <w:marTop w:val="0"/>
                          <w:marBottom w:val="0"/>
                          <w:divBdr>
                            <w:top w:val="none" w:sz="0" w:space="0" w:color="auto"/>
                            <w:left w:val="none" w:sz="0" w:space="0" w:color="auto"/>
                            <w:bottom w:val="none" w:sz="0" w:space="0" w:color="auto"/>
                            <w:right w:val="none" w:sz="0" w:space="0" w:color="auto"/>
                          </w:divBdr>
                        </w:div>
                        <w:div w:id="492840256">
                          <w:marLeft w:val="480"/>
                          <w:marRight w:val="0"/>
                          <w:marTop w:val="0"/>
                          <w:marBottom w:val="0"/>
                          <w:divBdr>
                            <w:top w:val="none" w:sz="0" w:space="0" w:color="auto"/>
                            <w:left w:val="none" w:sz="0" w:space="0" w:color="auto"/>
                            <w:bottom w:val="none" w:sz="0" w:space="0" w:color="auto"/>
                            <w:right w:val="none" w:sz="0" w:space="0" w:color="auto"/>
                          </w:divBdr>
                        </w:div>
                        <w:div w:id="493449120">
                          <w:marLeft w:val="480"/>
                          <w:marRight w:val="0"/>
                          <w:marTop w:val="0"/>
                          <w:marBottom w:val="0"/>
                          <w:divBdr>
                            <w:top w:val="none" w:sz="0" w:space="0" w:color="auto"/>
                            <w:left w:val="none" w:sz="0" w:space="0" w:color="auto"/>
                            <w:bottom w:val="none" w:sz="0" w:space="0" w:color="auto"/>
                            <w:right w:val="none" w:sz="0" w:space="0" w:color="auto"/>
                          </w:divBdr>
                        </w:div>
                        <w:div w:id="516888343">
                          <w:marLeft w:val="480"/>
                          <w:marRight w:val="0"/>
                          <w:marTop w:val="0"/>
                          <w:marBottom w:val="0"/>
                          <w:divBdr>
                            <w:top w:val="none" w:sz="0" w:space="0" w:color="auto"/>
                            <w:left w:val="none" w:sz="0" w:space="0" w:color="auto"/>
                            <w:bottom w:val="none" w:sz="0" w:space="0" w:color="auto"/>
                            <w:right w:val="none" w:sz="0" w:space="0" w:color="auto"/>
                          </w:divBdr>
                        </w:div>
                        <w:div w:id="526219146">
                          <w:marLeft w:val="480"/>
                          <w:marRight w:val="0"/>
                          <w:marTop w:val="0"/>
                          <w:marBottom w:val="0"/>
                          <w:divBdr>
                            <w:top w:val="none" w:sz="0" w:space="0" w:color="auto"/>
                            <w:left w:val="none" w:sz="0" w:space="0" w:color="auto"/>
                            <w:bottom w:val="none" w:sz="0" w:space="0" w:color="auto"/>
                            <w:right w:val="none" w:sz="0" w:space="0" w:color="auto"/>
                          </w:divBdr>
                        </w:div>
                        <w:div w:id="599720642">
                          <w:marLeft w:val="480"/>
                          <w:marRight w:val="0"/>
                          <w:marTop w:val="0"/>
                          <w:marBottom w:val="0"/>
                          <w:divBdr>
                            <w:top w:val="none" w:sz="0" w:space="0" w:color="auto"/>
                            <w:left w:val="none" w:sz="0" w:space="0" w:color="auto"/>
                            <w:bottom w:val="none" w:sz="0" w:space="0" w:color="auto"/>
                            <w:right w:val="none" w:sz="0" w:space="0" w:color="auto"/>
                          </w:divBdr>
                        </w:div>
                        <w:div w:id="650062888">
                          <w:marLeft w:val="480"/>
                          <w:marRight w:val="0"/>
                          <w:marTop w:val="0"/>
                          <w:marBottom w:val="0"/>
                          <w:divBdr>
                            <w:top w:val="none" w:sz="0" w:space="0" w:color="auto"/>
                            <w:left w:val="none" w:sz="0" w:space="0" w:color="auto"/>
                            <w:bottom w:val="none" w:sz="0" w:space="0" w:color="auto"/>
                            <w:right w:val="none" w:sz="0" w:space="0" w:color="auto"/>
                          </w:divBdr>
                        </w:div>
                        <w:div w:id="708796095">
                          <w:marLeft w:val="480"/>
                          <w:marRight w:val="0"/>
                          <w:marTop w:val="0"/>
                          <w:marBottom w:val="0"/>
                          <w:divBdr>
                            <w:top w:val="none" w:sz="0" w:space="0" w:color="auto"/>
                            <w:left w:val="none" w:sz="0" w:space="0" w:color="auto"/>
                            <w:bottom w:val="none" w:sz="0" w:space="0" w:color="auto"/>
                            <w:right w:val="none" w:sz="0" w:space="0" w:color="auto"/>
                          </w:divBdr>
                        </w:div>
                        <w:div w:id="768545519">
                          <w:marLeft w:val="480"/>
                          <w:marRight w:val="0"/>
                          <w:marTop w:val="0"/>
                          <w:marBottom w:val="0"/>
                          <w:divBdr>
                            <w:top w:val="none" w:sz="0" w:space="0" w:color="auto"/>
                            <w:left w:val="none" w:sz="0" w:space="0" w:color="auto"/>
                            <w:bottom w:val="none" w:sz="0" w:space="0" w:color="auto"/>
                            <w:right w:val="none" w:sz="0" w:space="0" w:color="auto"/>
                          </w:divBdr>
                        </w:div>
                        <w:div w:id="778111463">
                          <w:marLeft w:val="480"/>
                          <w:marRight w:val="0"/>
                          <w:marTop w:val="0"/>
                          <w:marBottom w:val="0"/>
                          <w:divBdr>
                            <w:top w:val="none" w:sz="0" w:space="0" w:color="auto"/>
                            <w:left w:val="none" w:sz="0" w:space="0" w:color="auto"/>
                            <w:bottom w:val="none" w:sz="0" w:space="0" w:color="auto"/>
                            <w:right w:val="none" w:sz="0" w:space="0" w:color="auto"/>
                          </w:divBdr>
                        </w:div>
                        <w:div w:id="871111481">
                          <w:marLeft w:val="480"/>
                          <w:marRight w:val="0"/>
                          <w:marTop w:val="0"/>
                          <w:marBottom w:val="0"/>
                          <w:divBdr>
                            <w:top w:val="none" w:sz="0" w:space="0" w:color="auto"/>
                            <w:left w:val="none" w:sz="0" w:space="0" w:color="auto"/>
                            <w:bottom w:val="none" w:sz="0" w:space="0" w:color="auto"/>
                            <w:right w:val="none" w:sz="0" w:space="0" w:color="auto"/>
                          </w:divBdr>
                        </w:div>
                        <w:div w:id="883449530">
                          <w:marLeft w:val="480"/>
                          <w:marRight w:val="0"/>
                          <w:marTop w:val="0"/>
                          <w:marBottom w:val="0"/>
                          <w:divBdr>
                            <w:top w:val="none" w:sz="0" w:space="0" w:color="auto"/>
                            <w:left w:val="none" w:sz="0" w:space="0" w:color="auto"/>
                            <w:bottom w:val="none" w:sz="0" w:space="0" w:color="auto"/>
                            <w:right w:val="none" w:sz="0" w:space="0" w:color="auto"/>
                          </w:divBdr>
                        </w:div>
                        <w:div w:id="926309172">
                          <w:marLeft w:val="480"/>
                          <w:marRight w:val="0"/>
                          <w:marTop w:val="0"/>
                          <w:marBottom w:val="0"/>
                          <w:divBdr>
                            <w:top w:val="none" w:sz="0" w:space="0" w:color="auto"/>
                            <w:left w:val="none" w:sz="0" w:space="0" w:color="auto"/>
                            <w:bottom w:val="none" w:sz="0" w:space="0" w:color="auto"/>
                            <w:right w:val="none" w:sz="0" w:space="0" w:color="auto"/>
                          </w:divBdr>
                        </w:div>
                        <w:div w:id="1144813636">
                          <w:marLeft w:val="480"/>
                          <w:marRight w:val="0"/>
                          <w:marTop w:val="0"/>
                          <w:marBottom w:val="0"/>
                          <w:divBdr>
                            <w:top w:val="none" w:sz="0" w:space="0" w:color="auto"/>
                            <w:left w:val="none" w:sz="0" w:space="0" w:color="auto"/>
                            <w:bottom w:val="none" w:sz="0" w:space="0" w:color="auto"/>
                            <w:right w:val="none" w:sz="0" w:space="0" w:color="auto"/>
                          </w:divBdr>
                        </w:div>
                        <w:div w:id="1149051421">
                          <w:marLeft w:val="480"/>
                          <w:marRight w:val="0"/>
                          <w:marTop w:val="0"/>
                          <w:marBottom w:val="0"/>
                          <w:divBdr>
                            <w:top w:val="none" w:sz="0" w:space="0" w:color="auto"/>
                            <w:left w:val="none" w:sz="0" w:space="0" w:color="auto"/>
                            <w:bottom w:val="none" w:sz="0" w:space="0" w:color="auto"/>
                            <w:right w:val="none" w:sz="0" w:space="0" w:color="auto"/>
                          </w:divBdr>
                        </w:div>
                        <w:div w:id="1219827713">
                          <w:marLeft w:val="480"/>
                          <w:marRight w:val="0"/>
                          <w:marTop w:val="0"/>
                          <w:marBottom w:val="0"/>
                          <w:divBdr>
                            <w:top w:val="none" w:sz="0" w:space="0" w:color="auto"/>
                            <w:left w:val="none" w:sz="0" w:space="0" w:color="auto"/>
                            <w:bottom w:val="none" w:sz="0" w:space="0" w:color="auto"/>
                            <w:right w:val="none" w:sz="0" w:space="0" w:color="auto"/>
                          </w:divBdr>
                        </w:div>
                        <w:div w:id="1240215547">
                          <w:marLeft w:val="480"/>
                          <w:marRight w:val="0"/>
                          <w:marTop w:val="0"/>
                          <w:marBottom w:val="0"/>
                          <w:divBdr>
                            <w:top w:val="none" w:sz="0" w:space="0" w:color="auto"/>
                            <w:left w:val="none" w:sz="0" w:space="0" w:color="auto"/>
                            <w:bottom w:val="none" w:sz="0" w:space="0" w:color="auto"/>
                            <w:right w:val="none" w:sz="0" w:space="0" w:color="auto"/>
                          </w:divBdr>
                        </w:div>
                        <w:div w:id="1240940736">
                          <w:marLeft w:val="480"/>
                          <w:marRight w:val="0"/>
                          <w:marTop w:val="0"/>
                          <w:marBottom w:val="0"/>
                          <w:divBdr>
                            <w:top w:val="none" w:sz="0" w:space="0" w:color="auto"/>
                            <w:left w:val="none" w:sz="0" w:space="0" w:color="auto"/>
                            <w:bottom w:val="none" w:sz="0" w:space="0" w:color="auto"/>
                            <w:right w:val="none" w:sz="0" w:space="0" w:color="auto"/>
                          </w:divBdr>
                        </w:div>
                        <w:div w:id="1397170997">
                          <w:marLeft w:val="480"/>
                          <w:marRight w:val="0"/>
                          <w:marTop w:val="0"/>
                          <w:marBottom w:val="0"/>
                          <w:divBdr>
                            <w:top w:val="none" w:sz="0" w:space="0" w:color="auto"/>
                            <w:left w:val="none" w:sz="0" w:space="0" w:color="auto"/>
                            <w:bottom w:val="none" w:sz="0" w:space="0" w:color="auto"/>
                            <w:right w:val="none" w:sz="0" w:space="0" w:color="auto"/>
                          </w:divBdr>
                        </w:div>
                        <w:div w:id="1421366013">
                          <w:marLeft w:val="480"/>
                          <w:marRight w:val="0"/>
                          <w:marTop w:val="0"/>
                          <w:marBottom w:val="0"/>
                          <w:divBdr>
                            <w:top w:val="none" w:sz="0" w:space="0" w:color="auto"/>
                            <w:left w:val="none" w:sz="0" w:space="0" w:color="auto"/>
                            <w:bottom w:val="none" w:sz="0" w:space="0" w:color="auto"/>
                            <w:right w:val="none" w:sz="0" w:space="0" w:color="auto"/>
                          </w:divBdr>
                        </w:div>
                        <w:div w:id="1446658523">
                          <w:marLeft w:val="480"/>
                          <w:marRight w:val="0"/>
                          <w:marTop w:val="0"/>
                          <w:marBottom w:val="0"/>
                          <w:divBdr>
                            <w:top w:val="none" w:sz="0" w:space="0" w:color="auto"/>
                            <w:left w:val="none" w:sz="0" w:space="0" w:color="auto"/>
                            <w:bottom w:val="none" w:sz="0" w:space="0" w:color="auto"/>
                            <w:right w:val="none" w:sz="0" w:space="0" w:color="auto"/>
                          </w:divBdr>
                        </w:div>
                        <w:div w:id="1509251982">
                          <w:marLeft w:val="480"/>
                          <w:marRight w:val="0"/>
                          <w:marTop w:val="0"/>
                          <w:marBottom w:val="0"/>
                          <w:divBdr>
                            <w:top w:val="none" w:sz="0" w:space="0" w:color="auto"/>
                            <w:left w:val="none" w:sz="0" w:space="0" w:color="auto"/>
                            <w:bottom w:val="none" w:sz="0" w:space="0" w:color="auto"/>
                            <w:right w:val="none" w:sz="0" w:space="0" w:color="auto"/>
                          </w:divBdr>
                        </w:div>
                        <w:div w:id="1510833198">
                          <w:marLeft w:val="480"/>
                          <w:marRight w:val="0"/>
                          <w:marTop w:val="0"/>
                          <w:marBottom w:val="0"/>
                          <w:divBdr>
                            <w:top w:val="none" w:sz="0" w:space="0" w:color="auto"/>
                            <w:left w:val="none" w:sz="0" w:space="0" w:color="auto"/>
                            <w:bottom w:val="none" w:sz="0" w:space="0" w:color="auto"/>
                            <w:right w:val="none" w:sz="0" w:space="0" w:color="auto"/>
                          </w:divBdr>
                        </w:div>
                        <w:div w:id="1522083239">
                          <w:marLeft w:val="480"/>
                          <w:marRight w:val="0"/>
                          <w:marTop w:val="0"/>
                          <w:marBottom w:val="0"/>
                          <w:divBdr>
                            <w:top w:val="none" w:sz="0" w:space="0" w:color="auto"/>
                            <w:left w:val="none" w:sz="0" w:space="0" w:color="auto"/>
                            <w:bottom w:val="none" w:sz="0" w:space="0" w:color="auto"/>
                            <w:right w:val="none" w:sz="0" w:space="0" w:color="auto"/>
                          </w:divBdr>
                        </w:div>
                        <w:div w:id="1547334797">
                          <w:marLeft w:val="480"/>
                          <w:marRight w:val="0"/>
                          <w:marTop w:val="0"/>
                          <w:marBottom w:val="0"/>
                          <w:divBdr>
                            <w:top w:val="none" w:sz="0" w:space="0" w:color="auto"/>
                            <w:left w:val="none" w:sz="0" w:space="0" w:color="auto"/>
                            <w:bottom w:val="none" w:sz="0" w:space="0" w:color="auto"/>
                            <w:right w:val="none" w:sz="0" w:space="0" w:color="auto"/>
                          </w:divBdr>
                        </w:div>
                        <w:div w:id="1550148719">
                          <w:marLeft w:val="480"/>
                          <w:marRight w:val="0"/>
                          <w:marTop w:val="0"/>
                          <w:marBottom w:val="0"/>
                          <w:divBdr>
                            <w:top w:val="none" w:sz="0" w:space="0" w:color="auto"/>
                            <w:left w:val="none" w:sz="0" w:space="0" w:color="auto"/>
                            <w:bottom w:val="none" w:sz="0" w:space="0" w:color="auto"/>
                            <w:right w:val="none" w:sz="0" w:space="0" w:color="auto"/>
                          </w:divBdr>
                        </w:div>
                        <w:div w:id="1627813156">
                          <w:marLeft w:val="480"/>
                          <w:marRight w:val="0"/>
                          <w:marTop w:val="0"/>
                          <w:marBottom w:val="0"/>
                          <w:divBdr>
                            <w:top w:val="none" w:sz="0" w:space="0" w:color="auto"/>
                            <w:left w:val="none" w:sz="0" w:space="0" w:color="auto"/>
                            <w:bottom w:val="none" w:sz="0" w:space="0" w:color="auto"/>
                            <w:right w:val="none" w:sz="0" w:space="0" w:color="auto"/>
                          </w:divBdr>
                        </w:div>
                        <w:div w:id="1642074599">
                          <w:marLeft w:val="480"/>
                          <w:marRight w:val="0"/>
                          <w:marTop w:val="0"/>
                          <w:marBottom w:val="0"/>
                          <w:divBdr>
                            <w:top w:val="none" w:sz="0" w:space="0" w:color="auto"/>
                            <w:left w:val="none" w:sz="0" w:space="0" w:color="auto"/>
                            <w:bottom w:val="none" w:sz="0" w:space="0" w:color="auto"/>
                            <w:right w:val="none" w:sz="0" w:space="0" w:color="auto"/>
                          </w:divBdr>
                        </w:div>
                        <w:div w:id="1652564330">
                          <w:marLeft w:val="480"/>
                          <w:marRight w:val="0"/>
                          <w:marTop w:val="0"/>
                          <w:marBottom w:val="0"/>
                          <w:divBdr>
                            <w:top w:val="none" w:sz="0" w:space="0" w:color="auto"/>
                            <w:left w:val="none" w:sz="0" w:space="0" w:color="auto"/>
                            <w:bottom w:val="none" w:sz="0" w:space="0" w:color="auto"/>
                            <w:right w:val="none" w:sz="0" w:space="0" w:color="auto"/>
                          </w:divBdr>
                        </w:div>
                        <w:div w:id="1774788276">
                          <w:marLeft w:val="480"/>
                          <w:marRight w:val="0"/>
                          <w:marTop w:val="0"/>
                          <w:marBottom w:val="0"/>
                          <w:divBdr>
                            <w:top w:val="none" w:sz="0" w:space="0" w:color="auto"/>
                            <w:left w:val="none" w:sz="0" w:space="0" w:color="auto"/>
                            <w:bottom w:val="none" w:sz="0" w:space="0" w:color="auto"/>
                            <w:right w:val="none" w:sz="0" w:space="0" w:color="auto"/>
                          </w:divBdr>
                        </w:div>
                        <w:div w:id="1832601019">
                          <w:marLeft w:val="480"/>
                          <w:marRight w:val="0"/>
                          <w:marTop w:val="0"/>
                          <w:marBottom w:val="0"/>
                          <w:divBdr>
                            <w:top w:val="none" w:sz="0" w:space="0" w:color="auto"/>
                            <w:left w:val="none" w:sz="0" w:space="0" w:color="auto"/>
                            <w:bottom w:val="none" w:sz="0" w:space="0" w:color="auto"/>
                            <w:right w:val="none" w:sz="0" w:space="0" w:color="auto"/>
                          </w:divBdr>
                        </w:div>
                        <w:div w:id="1837063495">
                          <w:marLeft w:val="480"/>
                          <w:marRight w:val="0"/>
                          <w:marTop w:val="0"/>
                          <w:marBottom w:val="0"/>
                          <w:divBdr>
                            <w:top w:val="none" w:sz="0" w:space="0" w:color="auto"/>
                            <w:left w:val="none" w:sz="0" w:space="0" w:color="auto"/>
                            <w:bottom w:val="none" w:sz="0" w:space="0" w:color="auto"/>
                            <w:right w:val="none" w:sz="0" w:space="0" w:color="auto"/>
                          </w:divBdr>
                        </w:div>
                        <w:div w:id="1877695044">
                          <w:marLeft w:val="480"/>
                          <w:marRight w:val="0"/>
                          <w:marTop w:val="0"/>
                          <w:marBottom w:val="0"/>
                          <w:divBdr>
                            <w:top w:val="none" w:sz="0" w:space="0" w:color="auto"/>
                            <w:left w:val="none" w:sz="0" w:space="0" w:color="auto"/>
                            <w:bottom w:val="none" w:sz="0" w:space="0" w:color="auto"/>
                            <w:right w:val="none" w:sz="0" w:space="0" w:color="auto"/>
                          </w:divBdr>
                        </w:div>
                        <w:div w:id="1900437487">
                          <w:marLeft w:val="480"/>
                          <w:marRight w:val="0"/>
                          <w:marTop w:val="0"/>
                          <w:marBottom w:val="0"/>
                          <w:divBdr>
                            <w:top w:val="none" w:sz="0" w:space="0" w:color="auto"/>
                            <w:left w:val="none" w:sz="0" w:space="0" w:color="auto"/>
                            <w:bottom w:val="none" w:sz="0" w:space="0" w:color="auto"/>
                            <w:right w:val="none" w:sz="0" w:space="0" w:color="auto"/>
                          </w:divBdr>
                        </w:div>
                        <w:div w:id="1917133415">
                          <w:marLeft w:val="480"/>
                          <w:marRight w:val="0"/>
                          <w:marTop w:val="0"/>
                          <w:marBottom w:val="0"/>
                          <w:divBdr>
                            <w:top w:val="none" w:sz="0" w:space="0" w:color="auto"/>
                            <w:left w:val="none" w:sz="0" w:space="0" w:color="auto"/>
                            <w:bottom w:val="none" w:sz="0" w:space="0" w:color="auto"/>
                            <w:right w:val="none" w:sz="0" w:space="0" w:color="auto"/>
                          </w:divBdr>
                        </w:div>
                        <w:div w:id="1967587799">
                          <w:marLeft w:val="480"/>
                          <w:marRight w:val="0"/>
                          <w:marTop w:val="0"/>
                          <w:marBottom w:val="0"/>
                          <w:divBdr>
                            <w:top w:val="none" w:sz="0" w:space="0" w:color="auto"/>
                            <w:left w:val="none" w:sz="0" w:space="0" w:color="auto"/>
                            <w:bottom w:val="none" w:sz="0" w:space="0" w:color="auto"/>
                            <w:right w:val="none" w:sz="0" w:space="0" w:color="auto"/>
                          </w:divBdr>
                        </w:div>
                        <w:div w:id="1987198956">
                          <w:marLeft w:val="480"/>
                          <w:marRight w:val="0"/>
                          <w:marTop w:val="0"/>
                          <w:marBottom w:val="0"/>
                          <w:divBdr>
                            <w:top w:val="none" w:sz="0" w:space="0" w:color="auto"/>
                            <w:left w:val="none" w:sz="0" w:space="0" w:color="auto"/>
                            <w:bottom w:val="none" w:sz="0" w:space="0" w:color="auto"/>
                            <w:right w:val="none" w:sz="0" w:space="0" w:color="auto"/>
                          </w:divBdr>
                        </w:div>
                        <w:div w:id="2020304301">
                          <w:marLeft w:val="480"/>
                          <w:marRight w:val="0"/>
                          <w:marTop w:val="0"/>
                          <w:marBottom w:val="0"/>
                          <w:divBdr>
                            <w:top w:val="none" w:sz="0" w:space="0" w:color="auto"/>
                            <w:left w:val="none" w:sz="0" w:space="0" w:color="auto"/>
                            <w:bottom w:val="none" w:sz="0" w:space="0" w:color="auto"/>
                            <w:right w:val="none" w:sz="0" w:space="0" w:color="auto"/>
                          </w:divBdr>
                        </w:div>
                        <w:div w:id="2058577247">
                          <w:marLeft w:val="480"/>
                          <w:marRight w:val="0"/>
                          <w:marTop w:val="0"/>
                          <w:marBottom w:val="0"/>
                          <w:divBdr>
                            <w:top w:val="none" w:sz="0" w:space="0" w:color="auto"/>
                            <w:left w:val="none" w:sz="0" w:space="0" w:color="auto"/>
                            <w:bottom w:val="none" w:sz="0" w:space="0" w:color="auto"/>
                            <w:right w:val="none" w:sz="0" w:space="0" w:color="auto"/>
                          </w:divBdr>
                        </w:div>
                        <w:div w:id="2079352686">
                          <w:marLeft w:val="480"/>
                          <w:marRight w:val="0"/>
                          <w:marTop w:val="0"/>
                          <w:marBottom w:val="0"/>
                          <w:divBdr>
                            <w:top w:val="none" w:sz="0" w:space="0" w:color="auto"/>
                            <w:left w:val="none" w:sz="0" w:space="0" w:color="auto"/>
                            <w:bottom w:val="none" w:sz="0" w:space="0" w:color="auto"/>
                            <w:right w:val="none" w:sz="0" w:space="0" w:color="auto"/>
                          </w:divBdr>
                        </w:div>
                      </w:divsChild>
                    </w:div>
                    <w:div w:id="66656809">
                      <w:marLeft w:val="0"/>
                      <w:marRight w:val="0"/>
                      <w:marTop w:val="0"/>
                      <w:marBottom w:val="0"/>
                      <w:divBdr>
                        <w:top w:val="none" w:sz="0" w:space="0" w:color="auto"/>
                        <w:left w:val="none" w:sz="0" w:space="0" w:color="auto"/>
                        <w:bottom w:val="none" w:sz="0" w:space="0" w:color="auto"/>
                        <w:right w:val="none" w:sz="0" w:space="0" w:color="auto"/>
                      </w:divBdr>
                      <w:divsChild>
                        <w:div w:id="35159372">
                          <w:marLeft w:val="480"/>
                          <w:marRight w:val="0"/>
                          <w:marTop w:val="0"/>
                          <w:marBottom w:val="0"/>
                          <w:divBdr>
                            <w:top w:val="none" w:sz="0" w:space="0" w:color="auto"/>
                            <w:left w:val="none" w:sz="0" w:space="0" w:color="auto"/>
                            <w:bottom w:val="none" w:sz="0" w:space="0" w:color="auto"/>
                            <w:right w:val="none" w:sz="0" w:space="0" w:color="auto"/>
                          </w:divBdr>
                        </w:div>
                        <w:div w:id="57364314">
                          <w:marLeft w:val="480"/>
                          <w:marRight w:val="0"/>
                          <w:marTop w:val="0"/>
                          <w:marBottom w:val="0"/>
                          <w:divBdr>
                            <w:top w:val="none" w:sz="0" w:space="0" w:color="auto"/>
                            <w:left w:val="none" w:sz="0" w:space="0" w:color="auto"/>
                            <w:bottom w:val="none" w:sz="0" w:space="0" w:color="auto"/>
                            <w:right w:val="none" w:sz="0" w:space="0" w:color="auto"/>
                          </w:divBdr>
                        </w:div>
                        <w:div w:id="76438823">
                          <w:marLeft w:val="480"/>
                          <w:marRight w:val="0"/>
                          <w:marTop w:val="0"/>
                          <w:marBottom w:val="0"/>
                          <w:divBdr>
                            <w:top w:val="none" w:sz="0" w:space="0" w:color="auto"/>
                            <w:left w:val="none" w:sz="0" w:space="0" w:color="auto"/>
                            <w:bottom w:val="none" w:sz="0" w:space="0" w:color="auto"/>
                            <w:right w:val="none" w:sz="0" w:space="0" w:color="auto"/>
                          </w:divBdr>
                        </w:div>
                        <w:div w:id="87704630">
                          <w:marLeft w:val="480"/>
                          <w:marRight w:val="0"/>
                          <w:marTop w:val="0"/>
                          <w:marBottom w:val="0"/>
                          <w:divBdr>
                            <w:top w:val="none" w:sz="0" w:space="0" w:color="auto"/>
                            <w:left w:val="none" w:sz="0" w:space="0" w:color="auto"/>
                            <w:bottom w:val="none" w:sz="0" w:space="0" w:color="auto"/>
                            <w:right w:val="none" w:sz="0" w:space="0" w:color="auto"/>
                          </w:divBdr>
                        </w:div>
                        <w:div w:id="118233706">
                          <w:marLeft w:val="480"/>
                          <w:marRight w:val="0"/>
                          <w:marTop w:val="0"/>
                          <w:marBottom w:val="0"/>
                          <w:divBdr>
                            <w:top w:val="none" w:sz="0" w:space="0" w:color="auto"/>
                            <w:left w:val="none" w:sz="0" w:space="0" w:color="auto"/>
                            <w:bottom w:val="none" w:sz="0" w:space="0" w:color="auto"/>
                            <w:right w:val="none" w:sz="0" w:space="0" w:color="auto"/>
                          </w:divBdr>
                        </w:div>
                        <w:div w:id="127169831">
                          <w:marLeft w:val="480"/>
                          <w:marRight w:val="0"/>
                          <w:marTop w:val="0"/>
                          <w:marBottom w:val="0"/>
                          <w:divBdr>
                            <w:top w:val="none" w:sz="0" w:space="0" w:color="auto"/>
                            <w:left w:val="none" w:sz="0" w:space="0" w:color="auto"/>
                            <w:bottom w:val="none" w:sz="0" w:space="0" w:color="auto"/>
                            <w:right w:val="none" w:sz="0" w:space="0" w:color="auto"/>
                          </w:divBdr>
                        </w:div>
                        <w:div w:id="135609138">
                          <w:marLeft w:val="480"/>
                          <w:marRight w:val="0"/>
                          <w:marTop w:val="0"/>
                          <w:marBottom w:val="0"/>
                          <w:divBdr>
                            <w:top w:val="none" w:sz="0" w:space="0" w:color="auto"/>
                            <w:left w:val="none" w:sz="0" w:space="0" w:color="auto"/>
                            <w:bottom w:val="none" w:sz="0" w:space="0" w:color="auto"/>
                            <w:right w:val="none" w:sz="0" w:space="0" w:color="auto"/>
                          </w:divBdr>
                        </w:div>
                        <w:div w:id="147868259">
                          <w:marLeft w:val="480"/>
                          <w:marRight w:val="0"/>
                          <w:marTop w:val="0"/>
                          <w:marBottom w:val="0"/>
                          <w:divBdr>
                            <w:top w:val="none" w:sz="0" w:space="0" w:color="auto"/>
                            <w:left w:val="none" w:sz="0" w:space="0" w:color="auto"/>
                            <w:bottom w:val="none" w:sz="0" w:space="0" w:color="auto"/>
                            <w:right w:val="none" w:sz="0" w:space="0" w:color="auto"/>
                          </w:divBdr>
                        </w:div>
                        <w:div w:id="253176429">
                          <w:marLeft w:val="480"/>
                          <w:marRight w:val="0"/>
                          <w:marTop w:val="0"/>
                          <w:marBottom w:val="0"/>
                          <w:divBdr>
                            <w:top w:val="none" w:sz="0" w:space="0" w:color="auto"/>
                            <w:left w:val="none" w:sz="0" w:space="0" w:color="auto"/>
                            <w:bottom w:val="none" w:sz="0" w:space="0" w:color="auto"/>
                            <w:right w:val="none" w:sz="0" w:space="0" w:color="auto"/>
                          </w:divBdr>
                        </w:div>
                        <w:div w:id="263849410">
                          <w:marLeft w:val="480"/>
                          <w:marRight w:val="0"/>
                          <w:marTop w:val="0"/>
                          <w:marBottom w:val="0"/>
                          <w:divBdr>
                            <w:top w:val="none" w:sz="0" w:space="0" w:color="auto"/>
                            <w:left w:val="none" w:sz="0" w:space="0" w:color="auto"/>
                            <w:bottom w:val="none" w:sz="0" w:space="0" w:color="auto"/>
                            <w:right w:val="none" w:sz="0" w:space="0" w:color="auto"/>
                          </w:divBdr>
                        </w:div>
                        <w:div w:id="308705132">
                          <w:marLeft w:val="480"/>
                          <w:marRight w:val="0"/>
                          <w:marTop w:val="0"/>
                          <w:marBottom w:val="0"/>
                          <w:divBdr>
                            <w:top w:val="none" w:sz="0" w:space="0" w:color="auto"/>
                            <w:left w:val="none" w:sz="0" w:space="0" w:color="auto"/>
                            <w:bottom w:val="none" w:sz="0" w:space="0" w:color="auto"/>
                            <w:right w:val="none" w:sz="0" w:space="0" w:color="auto"/>
                          </w:divBdr>
                        </w:div>
                        <w:div w:id="312029967">
                          <w:marLeft w:val="480"/>
                          <w:marRight w:val="0"/>
                          <w:marTop w:val="0"/>
                          <w:marBottom w:val="0"/>
                          <w:divBdr>
                            <w:top w:val="none" w:sz="0" w:space="0" w:color="auto"/>
                            <w:left w:val="none" w:sz="0" w:space="0" w:color="auto"/>
                            <w:bottom w:val="none" w:sz="0" w:space="0" w:color="auto"/>
                            <w:right w:val="none" w:sz="0" w:space="0" w:color="auto"/>
                          </w:divBdr>
                        </w:div>
                        <w:div w:id="335349649">
                          <w:marLeft w:val="480"/>
                          <w:marRight w:val="0"/>
                          <w:marTop w:val="0"/>
                          <w:marBottom w:val="0"/>
                          <w:divBdr>
                            <w:top w:val="none" w:sz="0" w:space="0" w:color="auto"/>
                            <w:left w:val="none" w:sz="0" w:space="0" w:color="auto"/>
                            <w:bottom w:val="none" w:sz="0" w:space="0" w:color="auto"/>
                            <w:right w:val="none" w:sz="0" w:space="0" w:color="auto"/>
                          </w:divBdr>
                        </w:div>
                        <w:div w:id="344751453">
                          <w:marLeft w:val="480"/>
                          <w:marRight w:val="0"/>
                          <w:marTop w:val="0"/>
                          <w:marBottom w:val="0"/>
                          <w:divBdr>
                            <w:top w:val="none" w:sz="0" w:space="0" w:color="auto"/>
                            <w:left w:val="none" w:sz="0" w:space="0" w:color="auto"/>
                            <w:bottom w:val="none" w:sz="0" w:space="0" w:color="auto"/>
                            <w:right w:val="none" w:sz="0" w:space="0" w:color="auto"/>
                          </w:divBdr>
                        </w:div>
                        <w:div w:id="344790059">
                          <w:marLeft w:val="480"/>
                          <w:marRight w:val="0"/>
                          <w:marTop w:val="0"/>
                          <w:marBottom w:val="0"/>
                          <w:divBdr>
                            <w:top w:val="none" w:sz="0" w:space="0" w:color="auto"/>
                            <w:left w:val="none" w:sz="0" w:space="0" w:color="auto"/>
                            <w:bottom w:val="none" w:sz="0" w:space="0" w:color="auto"/>
                            <w:right w:val="none" w:sz="0" w:space="0" w:color="auto"/>
                          </w:divBdr>
                        </w:div>
                        <w:div w:id="373970814">
                          <w:marLeft w:val="480"/>
                          <w:marRight w:val="0"/>
                          <w:marTop w:val="0"/>
                          <w:marBottom w:val="0"/>
                          <w:divBdr>
                            <w:top w:val="none" w:sz="0" w:space="0" w:color="auto"/>
                            <w:left w:val="none" w:sz="0" w:space="0" w:color="auto"/>
                            <w:bottom w:val="none" w:sz="0" w:space="0" w:color="auto"/>
                            <w:right w:val="none" w:sz="0" w:space="0" w:color="auto"/>
                          </w:divBdr>
                        </w:div>
                        <w:div w:id="490172341">
                          <w:marLeft w:val="480"/>
                          <w:marRight w:val="0"/>
                          <w:marTop w:val="0"/>
                          <w:marBottom w:val="0"/>
                          <w:divBdr>
                            <w:top w:val="none" w:sz="0" w:space="0" w:color="auto"/>
                            <w:left w:val="none" w:sz="0" w:space="0" w:color="auto"/>
                            <w:bottom w:val="none" w:sz="0" w:space="0" w:color="auto"/>
                            <w:right w:val="none" w:sz="0" w:space="0" w:color="auto"/>
                          </w:divBdr>
                        </w:div>
                        <w:div w:id="585924380">
                          <w:marLeft w:val="480"/>
                          <w:marRight w:val="0"/>
                          <w:marTop w:val="0"/>
                          <w:marBottom w:val="0"/>
                          <w:divBdr>
                            <w:top w:val="none" w:sz="0" w:space="0" w:color="auto"/>
                            <w:left w:val="none" w:sz="0" w:space="0" w:color="auto"/>
                            <w:bottom w:val="none" w:sz="0" w:space="0" w:color="auto"/>
                            <w:right w:val="none" w:sz="0" w:space="0" w:color="auto"/>
                          </w:divBdr>
                        </w:div>
                        <w:div w:id="638074000">
                          <w:marLeft w:val="480"/>
                          <w:marRight w:val="0"/>
                          <w:marTop w:val="0"/>
                          <w:marBottom w:val="0"/>
                          <w:divBdr>
                            <w:top w:val="none" w:sz="0" w:space="0" w:color="auto"/>
                            <w:left w:val="none" w:sz="0" w:space="0" w:color="auto"/>
                            <w:bottom w:val="none" w:sz="0" w:space="0" w:color="auto"/>
                            <w:right w:val="none" w:sz="0" w:space="0" w:color="auto"/>
                          </w:divBdr>
                        </w:div>
                        <w:div w:id="685593943">
                          <w:marLeft w:val="480"/>
                          <w:marRight w:val="0"/>
                          <w:marTop w:val="0"/>
                          <w:marBottom w:val="0"/>
                          <w:divBdr>
                            <w:top w:val="none" w:sz="0" w:space="0" w:color="auto"/>
                            <w:left w:val="none" w:sz="0" w:space="0" w:color="auto"/>
                            <w:bottom w:val="none" w:sz="0" w:space="0" w:color="auto"/>
                            <w:right w:val="none" w:sz="0" w:space="0" w:color="auto"/>
                          </w:divBdr>
                        </w:div>
                        <w:div w:id="793981979">
                          <w:marLeft w:val="480"/>
                          <w:marRight w:val="0"/>
                          <w:marTop w:val="0"/>
                          <w:marBottom w:val="0"/>
                          <w:divBdr>
                            <w:top w:val="none" w:sz="0" w:space="0" w:color="auto"/>
                            <w:left w:val="none" w:sz="0" w:space="0" w:color="auto"/>
                            <w:bottom w:val="none" w:sz="0" w:space="0" w:color="auto"/>
                            <w:right w:val="none" w:sz="0" w:space="0" w:color="auto"/>
                          </w:divBdr>
                        </w:div>
                        <w:div w:id="807863386">
                          <w:marLeft w:val="480"/>
                          <w:marRight w:val="0"/>
                          <w:marTop w:val="0"/>
                          <w:marBottom w:val="0"/>
                          <w:divBdr>
                            <w:top w:val="none" w:sz="0" w:space="0" w:color="auto"/>
                            <w:left w:val="none" w:sz="0" w:space="0" w:color="auto"/>
                            <w:bottom w:val="none" w:sz="0" w:space="0" w:color="auto"/>
                            <w:right w:val="none" w:sz="0" w:space="0" w:color="auto"/>
                          </w:divBdr>
                        </w:div>
                        <w:div w:id="835851124">
                          <w:marLeft w:val="480"/>
                          <w:marRight w:val="0"/>
                          <w:marTop w:val="0"/>
                          <w:marBottom w:val="0"/>
                          <w:divBdr>
                            <w:top w:val="none" w:sz="0" w:space="0" w:color="auto"/>
                            <w:left w:val="none" w:sz="0" w:space="0" w:color="auto"/>
                            <w:bottom w:val="none" w:sz="0" w:space="0" w:color="auto"/>
                            <w:right w:val="none" w:sz="0" w:space="0" w:color="auto"/>
                          </w:divBdr>
                        </w:div>
                        <w:div w:id="839274512">
                          <w:marLeft w:val="480"/>
                          <w:marRight w:val="0"/>
                          <w:marTop w:val="0"/>
                          <w:marBottom w:val="0"/>
                          <w:divBdr>
                            <w:top w:val="none" w:sz="0" w:space="0" w:color="auto"/>
                            <w:left w:val="none" w:sz="0" w:space="0" w:color="auto"/>
                            <w:bottom w:val="none" w:sz="0" w:space="0" w:color="auto"/>
                            <w:right w:val="none" w:sz="0" w:space="0" w:color="auto"/>
                          </w:divBdr>
                        </w:div>
                        <w:div w:id="850872776">
                          <w:marLeft w:val="480"/>
                          <w:marRight w:val="0"/>
                          <w:marTop w:val="0"/>
                          <w:marBottom w:val="0"/>
                          <w:divBdr>
                            <w:top w:val="none" w:sz="0" w:space="0" w:color="auto"/>
                            <w:left w:val="none" w:sz="0" w:space="0" w:color="auto"/>
                            <w:bottom w:val="none" w:sz="0" w:space="0" w:color="auto"/>
                            <w:right w:val="none" w:sz="0" w:space="0" w:color="auto"/>
                          </w:divBdr>
                        </w:div>
                        <w:div w:id="913047927">
                          <w:marLeft w:val="480"/>
                          <w:marRight w:val="0"/>
                          <w:marTop w:val="0"/>
                          <w:marBottom w:val="0"/>
                          <w:divBdr>
                            <w:top w:val="none" w:sz="0" w:space="0" w:color="auto"/>
                            <w:left w:val="none" w:sz="0" w:space="0" w:color="auto"/>
                            <w:bottom w:val="none" w:sz="0" w:space="0" w:color="auto"/>
                            <w:right w:val="none" w:sz="0" w:space="0" w:color="auto"/>
                          </w:divBdr>
                        </w:div>
                        <w:div w:id="963078111">
                          <w:marLeft w:val="480"/>
                          <w:marRight w:val="0"/>
                          <w:marTop w:val="0"/>
                          <w:marBottom w:val="0"/>
                          <w:divBdr>
                            <w:top w:val="none" w:sz="0" w:space="0" w:color="auto"/>
                            <w:left w:val="none" w:sz="0" w:space="0" w:color="auto"/>
                            <w:bottom w:val="none" w:sz="0" w:space="0" w:color="auto"/>
                            <w:right w:val="none" w:sz="0" w:space="0" w:color="auto"/>
                          </w:divBdr>
                        </w:div>
                        <w:div w:id="1021781810">
                          <w:marLeft w:val="480"/>
                          <w:marRight w:val="0"/>
                          <w:marTop w:val="0"/>
                          <w:marBottom w:val="0"/>
                          <w:divBdr>
                            <w:top w:val="none" w:sz="0" w:space="0" w:color="auto"/>
                            <w:left w:val="none" w:sz="0" w:space="0" w:color="auto"/>
                            <w:bottom w:val="none" w:sz="0" w:space="0" w:color="auto"/>
                            <w:right w:val="none" w:sz="0" w:space="0" w:color="auto"/>
                          </w:divBdr>
                        </w:div>
                        <w:div w:id="1082097537">
                          <w:marLeft w:val="480"/>
                          <w:marRight w:val="0"/>
                          <w:marTop w:val="0"/>
                          <w:marBottom w:val="0"/>
                          <w:divBdr>
                            <w:top w:val="none" w:sz="0" w:space="0" w:color="auto"/>
                            <w:left w:val="none" w:sz="0" w:space="0" w:color="auto"/>
                            <w:bottom w:val="none" w:sz="0" w:space="0" w:color="auto"/>
                            <w:right w:val="none" w:sz="0" w:space="0" w:color="auto"/>
                          </w:divBdr>
                        </w:div>
                        <w:div w:id="1115834891">
                          <w:marLeft w:val="480"/>
                          <w:marRight w:val="0"/>
                          <w:marTop w:val="0"/>
                          <w:marBottom w:val="0"/>
                          <w:divBdr>
                            <w:top w:val="none" w:sz="0" w:space="0" w:color="auto"/>
                            <w:left w:val="none" w:sz="0" w:space="0" w:color="auto"/>
                            <w:bottom w:val="none" w:sz="0" w:space="0" w:color="auto"/>
                            <w:right w:val="none" w:sz="0" w:space="0" w:color="auto"/>
                          </w:divBdr>
                        </w:div>
                        <w:div w:id="1167477107">
                          <w:marLeft w:val="480"/>
                          <w:marRight w:val="0"/>
                          <w:marTop w:val="0"/>
                          <w:marBottom w:val="0"/>
                          <w:divBdr>
                            <w:top w:val="none" w:sz="0" w:space="0" w:color="auto"/>
                            <w:left w:val="none" w:sz="0" w:space="0" w:color="auto"/>
                            <w:bottom w:val="none" w:sz="0" w:space="0" w:color="auto"/>
                            <w:right w:val="none" w:sz="0" w:space="0" w:color="auto"/>
                          </w:divBdr>
                        </w:div>
                        <w:div w:id="1209420269">
                          <w:marLeft w:val="480"/>
                          <w:marRight w:val="0"/>
                          <w:marTop w:val="0"/>
                          <w:marBottom w:val="0"/>
                          <w:divBdr>
                            <w:top w:val="none" w:sz="0" w:space="0" w:color="auto"/>
                            <w:left w:val="none" w:sz="0" w:space="0" w:color="auto"/>
                            <w:bottom w:val="none" w:sz="0" w:space="0" w:color="auto"/>
                            <w:right w:val="none" w:sz="0" w:space="0" w:color="auto"/>
                          </w:divBdr>
                        </w:div>
                        <w:div w:id="1271746304">
                          <w:marLeft w:val="480"/>
                          <w:marRight w:val="0"/>
                          <w:marTop w:val="0"/>
                          <w:marBottom w:val="0"/>
                          <w:divBdr>
                            <w:top w:val="none" w:sz="0" w:space="0" w:color="auto"/>
                            <w:left w:val="none" w:sz="0" w:space="0" w:color="auto"/>
                            <w:bottom w:val="none" w:sz="0" w:space="0" w:color="auto"/>
                            <w:right w:val="none" w:sz="0" w:space="0" w:color="auto"/>
                          </w:divBdr>
                        </w:div>
                        <w:div w:id="1352993801">
                          <w:marLeft w:val="480"/>
                          <w:marRight w:val="0"/>
                          <w:marTop w:val="0"/>
                          <w:marBottom w:val="0"/>
                          <w:divBdr>
                            <w:top w:val="none" w:sz="0" w:space="0" w:color="auto"/>
                            <w:left w:val="none" w:sz="0" w:space="0" w:color="auto"/>
                            <w:bottom w:val="none" w:sz="0" w:space="0" w:color="auto"/>
                            <w:right w:val="none" w:sz="0" w:space="0" w:color="auto"/>
                          </w:divBdr>
                        </w:div>
                        <w:div w:id="1377124910">
                          <w:marLeft w:val="480"/>
                          <w:marRight w:val="0"/>
                          <w:marTop w:val="0"/>
                          <w:marBottom w:val="0"/>
                          <w:divBdr>
                            <w:top w:val="none" w:sz="0" w:space="0" w:color="auto"/>
                            <w:left w:val="none" w:sz="0" w:space="0" w:color="auto"/>
                            <w:bottom w:val="none" w:sz="0" w:space="0" w:color="auto"/>
                            <w:right w:val="none" w:sz="0" w:space="0" w:color="auto"/>
                          </w:divBdr>
                        </w:div>
                        <w:div w:id="1382825896">
                          <w:marLeft w:val="480"/>
                          <w:marRight w:val="0"/>
                          <w:marTop w:val="0"/>
                          <w:marBottom w:val="0"/>
                          <w:divBdr>
                            <w:top w:val="none" w:sz="0" w:space="0" w:color="auto"/>
                            <w:left w:val="none" w:sz="0" w:space="0" w:color="auto"/>
                            <w:bottom w:val="none" w:sz="0" w:space="0" w:color="auto"/>
                            <w:right w:val="none" w:sz="0" w:space="0" w:color="auto"/>
                          </w:divBdr>
                        </w:div>
                        <w:div w:id="1497458141">
                          <w:marLeft w:val="480"/>
                          <w:marRight w:val="0"/>
                          <w:marTop w:val="0"/>
                          <w:marBottom w:val="0"/>
                          <w:divBdr>
                            <w:top w:val="none" w:sz="0" w:space="0" w:color="auto"/>
                            <w:left w:val="none" w:sz="0" w:space="0" w:color="auto"/>
                            <w:bottom w:val="none" w:sz="0" w:space="0" w:color="auto"/>
                            <w:right w:val="none" w:sz="0" w:space="0" w:color="auto"/>
                          </w:divBdr>
                        </w:div>
                        <w:div w:id="1525288234">
                          <w:marLeft w:val="480"/>
                          <w:marRight w:val="0"/>
                          <w:marTop w:val="0"/>
                          <w:marBottom w:val="0"/>
                          <w:divBdr>
                            <w:top w:val="none" w:sz="0" w:space="0" w:color="auto"/>
                            <w:left w:val="none" w:sz="0" w:space="0" w:color="auto"/>
                            <w:bottom w:val="none" w:sz="0" w:space="0" w:color="auto"/>
                            <w:right w:val="none" w:sz="0" w:space="0" w:color="auto"/>
                          </w:divBdr>
                        </w:div>
                        <w:div w:id="1566837086">
                          <w:marLeft w:val="480"/>
                          <w:marRight w:val="0"/>
                          <w:marTop w:val="0"/>
                          <w:marBottom w:val="0"/>
                          <w:divBdr>
                            <w:top w:val="none" w:sz="0" w:space="0" w:color="auto"/>
                            <w:left w:val="none" w:sz="0" w:space="0" w:color="auto"/>
                            <w:bottom w:val="none" w:sz="0" w:space="0" w:color="auto"/>
                            <w:right w:val="none" w:sz="0" w:space="0" w:color="auto"/>
                          </w:divBdr>
                        </w:div>
                        <w:div w:id="1639260877">
                          <w:marLeft w:val="480"/>
                          <w:marRight w:val="0"/>
                          <w:marTop w:val="0"/>
                          <w:marBottom w:val="0"/>
                          <w:divBdr>
                            <w:top w:val="none" w:sz="0" w:space="0" w:color="auto"/>
                            <w:left w:val="none" w:sz="0" w:space="0" w:color="auto"/>
                            <w:bottom w:val="none" w:sz="0" w:space="0" w:color="auto"/>
                            <w:right w:val="none" w:sz="0" w:space="0" w:color="auto"/>
                          </w:divBdr>
                        </w:div>
                        <w:div w:id="1640694669">
                          <w:marLeft w:val="480"/>
                          <w:marRight w:val="0"/>
                          <w:marTop w:val="0"/>
                          <w:marBottom w:val="0"/>
                          <w:divBdr>
                            <w:top w:val="none" w:sz="0" w:space="0" w:color="auto"/>
                            <w:left w:val="none" w:sz="0" w:space="0" w:color="auto"/>
                            <w:bottom w:val="none" w:sz="0" w:space="0" w:color="auto"/>
                            <w:right w:val="none" w:sz="0" w:space="0" w:color="auto"/>
                          </w:divBdr>
                        </w:div>
                        <w:div w:id="1666856567">
                          <w:marLeft w:val="480"/>
                          <w:marRight w:val="0"/>
                          <w:marTop w:val="0"/>
                          <w:marBottom w:val="0"/>
                          <w:divBdr>
                            <w:top w:val="none" w:sz="0" w:space="0" w:color="auto"/>
                            <w:left w:val="none" w:sz="0" w:space="0" w:color="auto"/>
                            <w:bottom w:val="none" w:sz="0" w:space="0" w:color="auto"/>
                            <w:right w:val="none" w:sz="0" w:space="0" w:color="auto"/>
                          </w:divBdr>
                        </w:div>
                        <w:div w:id="1821069718">
                          <w:marLeft w:val="480"/>
                          <w:marRight w:val="0"/>
                          <w:marTop w:val="0"/>
                          <w:marBottom w:val="0"/>
                          <w:divBdr>
                            <w:top w:val="none" w:sz="0" w:space="0" w:color="auto"/>
                            <w:left w:val="none" w:sz="0" w:space="0" w:color="auto"/>
                            <w:bottom w:val="none" w:sz="0" w:space="0" w:color="auto"/>
                            <w:right w:val="none" w:sz="0" w:space="0" w:color="auto"/>
                          </w:divBdr>
                        </w:div>
                        <w:div w:id="1839031434">
                          <w:marLeft w:val="480"/>
                          <w:marRight w:val="0"/>
                          <w:marTop w:val="0"/>
                          <w:marBottom w:val="0"/>
                          <w:divBdr>
                            <w:top w:val="none" w:sz="0" w:space="0" w:color="auto"/>
                            <w:left w:val="none" w:sz="0" w:space="0" w:color="auto"/>
                            <w:bottom w:val="none" w:sz="0" w:space="0" w:color="auto"/>
                            <w:right w:val="none" w:sz="0" w:space="0" w:color="auto"/>
                          </w:divBdr>
                        </w:div>
                        <w:div w:id="1889145164">
                          <w:marLeft w:val="480"/>
                          <w:marRight w:val="0"/>
                          <w:marTop w:val="0"/>
                          <w:marBottom w:val="0"/>
                          <w:divBdr>
                            <w:top w:val="none" w:sz="0" w:space="0" w:color="auto"/>
                            <w:left w:val="none" w:sz="0" w:space="0" w:color="auto"/>
                            <w:bottom w:val="none" w:sz="0" w:space="0" w:color="auto"/>
                            <w:right w:val="none" w:sz="0" w:space="0" w:color="auto"/>
                          </w:divBdr>
                        </w:div>
                        <w:div w:id="1898935679">
                          <w:marLeft w:val="480"/>
                          <w:marRight w:val="0"/>
                          <w:marTop w:val="0"/>
                          <w:marBottom w:val="0"/>
                          <w:divBdr>
                            <w:top w:val="none" w:sz="0" w:space="0" w:color="auto"/>
                            <w:left w:val="none" w:sz="0" w:space="0" w:color="auto"/>
                            <w:bottom w:val="none" w:sz="0" w:space="0" w:color="auto"/>
                            <w:right w:val="none" w:sz="0" w:space="0" w:color="auto"/>
                          </w:divBdr>
                        </w:div>
                        <w:div w:id="1939825719">
                          <w:marLeft w:val="480"/>
                          <w:marRight w:val="0"/>
                          <w:marTop w:val="0"/>
                          <w:marBottom w:val="0"/>
                          <w:divBdr>
                            <w:top w:val="none" w:sz="0" w:space="0" w:color="auto"/>
                            <w:left w:val="none" w:sz="0" w:space="0" w:color="auto"/>
                            <w:bottom w:val="none" w:sz="0" w:space="0" w:color="auto"/>
                            <w:right w:val="none" w:sz="0" w:space="0" w:color="auto"/>
                          </w:divBdr>
                        </w:div>
                        <w:div w:id="1944261687">
                          <w:marLeft w:val="480"/>
                          <w:marRight w:val="0"/>
                          <w:marTop w:val="0"/>
                          <w:marBottom w:val="0"/>
                          <w:divBdr>
                            <w:top w:val="none" w:sz="0" w:space="0" w:color="auto"/>
                            <w:left w:val="none" w:sz="0" w:space="0" w:color="auto"/>
                            <w:bottom w:val="none" w:sz="0" w:space="0" w:color="auto"/>
                            <w:right w:val="none" w:sz="0" w:space="0" w:color="auto"/>
                          </w:divBdr>
                        </w:div>
                        <w:div w:id="1956643356">
                          <w:marLeft w:val="480"/>
                          <w:marRight w:val="0"/>
                          <w:marTop w:val="0"/>
                          <w:marBottom w:val="0"/>
                          <w:divBdr>
                            <w:top w:val="none" w:sz="0" w:space="0" w:color="auto"/>
                            <w:left w:val="none" w:sz="0" w:space="0" w:color="auto"/>
                            <w:bottom w:val="none" w:sz="0" w:space="0" w:color="auto"/>
                            <w:right w:val="none" w:sz="0" w:space="0" w:color="auto"/>
                          </w:divBdr>
                        </w:div>
                        <w:div w:id="1990937457">
                          <w:marLeft w:val="480"/>
                          <w:marRight w:val="0"/>
                          <w:marTop w:val="0"/>
                          <w:marBottom w:val="0"/>
                          <w:divBdr>
                            <w:top w:val="none" w:sz="0" w:space="0" w:color="auto"/>
                            <w:left w:val="none" w:sz="0" w:space="0" w:color="auto"/>
                            <w:bottom w:val="none" w:sz="0" w:space="0" w:color="auto"/>
                            <w:right w:val="none" w:sz="0" w:space="0" w:color="auto"/>
                          </w:divBdr>
                        </w:div>
                      </w:divsChild>
                    </w:div>
                    <w:div w:id="79496574">
                      <w:marLeft w:val="0"/>
                      <w:marRight w:val="0"/>
                      <w:marTop w:val="0"/>
                      <w:marBottom w:val="0"/>
                      <w:divBdr>
                        <w:top w:val="none" w:sz="0" w:space="0" w:color="auto"/>
                        <w:left w:val="none" w:sz="0" w:space="0" w:color="auto"/>
                        <w:bottom w:val="none" w:sz="0" w:space="0" w:color="auto"/>
                        <w:right w:val="none" w:sz="0" w:space="0" w:color="auto"/>
                      </w:divBdr>
                      <w:divsChild>
                        <w:div w:id="17708554">
                          <w:marLeft w:val="480"/>
                          <w:marRight w:val="0"/>
                          <w:marTop w:val="0"/>
                          <w:marBottom w:val="0"/>
                          <w:divBdr>
                            <w:top w:val="none" w:sz="0" w:space="0" w:color="auto"/>
                            <w:left w:val="none" w:sz="0" w:space="0" w:color="auto"/>
                            <w:bottom w:val="none" w:sz="0" w:space="0" w:color="auto"/>
                            <w:right w:val="none" w:sz="0" w:space="0" w:color="auto"/>
                          </w:divBdr>
                        </w:div>
                        <w:div w:id="58288143">
                          <w:marLeft w:val="480"/>
                          <w:marRight w:val="0"/>
                          <w:marTop w:val="0"/>
                          <w:marBottom w:val="0"/>
                          <w:divBdr>
                            <w:top w:val="none" w:sz="0" w:space="0" w:color="auto"/>
                            <w:left w:val="none" w:sz="0" w:space="0" w:color="auto"/>
                            <w:bottom w:val="none" w:sz="0" w:space="0" w:color="auto"/>
                            <w:right w:val="none" w:sz="0" w:space="0" w:color="auto"/>
                          </w:divBdr>
                        </w:div>
                        <w:div w:id="71051758">
                          <w:marLeft w:val="480"/>
                          <w:marRight w:val="0"/>
                          <w:marTop w:val="0"/>
                          <w:marBottom w:val="0"/>
                          <w:divBdr>
                            <w:top w:val="none" w:sz="0" w:space="0" w:color="auto"/>
                            <w:left w:val="none" w:sz="0" w:space="0" w:color="auto"/>
                            <w:bottom w:val="none" w:sz="0" w:space="0" w:color="auto"/>
                            <w:right w:val="none" w:sz="0" w:space="0" w:color="auto"/>
                          </w:divBdr>
                        </w:div>
                        <w:div w:id="95103662">
                          <w:marLeft w:val="480"/>
                          <w:marRight w:val="0"/>
                          <w:marTop w:val="0"/>
                          <w:marBottom w:val="0"/>
                          <w:divBdr>
                            <w:top w:val="none" w:sz="0" w:space="0" w:color="auto"/>
                            <w:left w:val="none" w:sz="0" w:space="0" w:color="auto"/>
                            <w:bottom w:val="none" w:sz="0" w:space="0" w:color="auto"/>
                            <w:right w:val="none" w:sz="0" w:space="0" w:color="auto"/>
                          </w:divBdr>
                        </w:div>
                        <w:div w:id="120461572">
                          <w:marLeft w:val="480"/>
                          <w:marRight w:val="0"/>
                          <w:marTop w:val="0"/>
                          <w:marBottom w:val="0"/>
                          <w:divBdr>
                            <w:top w:val="none" w:sz="0" w:space="0" w:color="auto"/>
                            <w:left w:val="none" w:sz="0" w:space="0" w:color="auto"/>
                            <w:bottom w:val="none" w:sz="0" w:space="0" w:color="auto"/>
                            <w:right w:val="none" w:sz="0" w:space="0" w:color="auto"/>
                          </w:divBdr>
                        </w:div>
                        <w:div w:id="321548790">
                          <w:marLeft w:val="480"/>
                          <w:marRight w:val="0"/>
                          <w:marTop w:val="0"/>
                          <w:marBottom w:val="0"/>
                          <w:divBdr>
                            <w:top w:val="none" w:sz="0" w:space="0" w:color="auto"/>
                            <w:left w:val="none" w:sz="0" w:space="0" w:color="auto"/>
                            <w:bottom w:val="none" w:sz="0" w:space="0" w:color="auto"/>
                            <w:right w:val="none" w:sz="0" w:space="0" w:color="auto"/>
                          </w:divBdr>
                        </w:div>
                        <w:div w:id="370422840">
                          <w:marLeft w:val="480"/>
                          <w:marRight w:val="0"/>
                          <w:marTop w:val="0"/>
                          <w:marBottom w:val="0"/>
                          <w:divBdr>
                            <w:top w:val="none" w:sz="0" w:space="0" w:color="auto"/>
                            <w:left w:val="none" w:sz="0" w:space="0" w:color="auto"/>
                            <w:bottom w:val="none" w:sz="0" w:space="0" w:color="auto"/>
                            <w:right w:val="none" w:sz="0" w:space="0" w:color="auto"/>
                          </w:divBdr>
                        </w:div>
                        <w:div w:id="396783865">
                          <w:marLeft w:val="480"/>
                          <w:marRight w:val="0"/>
                          <w:marTop w:val="0"/>
                          <w:marBottom w:val="0"/>
                          <w:divBdr>
                            <w:top w:val="none" w:sz="0" w:space="0" w:color="auto"/>
                            <w:left w:val="none" w:sz="0" w:space="0" w:color="auto"/>
                            <w:bottom w:val="none" w:sz="0" w:space="0" w:color="auto"/>
                            <w:right w:val="none" w:sz="0" w:space="0" w:color="auto"/>
                          </w:divBdr>
                        </w:div>
                        <w:div w:id="442921047">
                          <w:marLeft w:val="480"/>
                          <w:marRight w:val="0"/>
                          <w:marTop w:val="0"/>
                          <w:marBottom w:val="0"/>
                          <w:divBdr>
                            <w:top w:val="none" w:sz="0" w:space="0" w:color="auto"/>
                            <w:left w:val="none" w:sz="0" w:space="0" w:color="auto"/>
                            <w:bottom w:val="none" w:sz="0" w:space="0" w:color="auto"/>
                            <w:right w:val="none" w:sz="0" w:space="0" w:color="auto"/>
                          </w:divBdr>
                        </w:div>
                        <w:div w:id="513958024">
                          <w:marLeft w:val="480"/>
                          <w:marRight w:val="0"/>
                          <w:marTop w:val="0"/>
                          <w:marBottom w:val="0"/>
                          <w:divBdr>
                            <w:top w:val="none" w:sz="0" w:space="0" w:color="auto"/>
                            <w:left w:val="none" w:sz="0" w:space="0" w:color="auto"/>
                            <w:bottom w:val="none" w:sz="0" w:space="0" w:color="auto"/>
                            <w:right w:val="none" w:sz="0" w:space="0" w:color="auto"/>
                          </w:divBdr>
                        </w:div>
                        <w:div w:id="587159656">
                          <w:marLeft w:val="480"/>
                          <w:marRight w:val="0"/>
                          <w:marTop w:val="0"/>
                          <w:marBottom w:val="0"/>
                          <w:divBdr>
                            <w:top w:val="none" w:sz="0" w:space="0" w:color="auto"/>
                            <w:left w:val="none" w:sz="0" w:space="0" w:color="auto"/>
                            <w:bottom w:val="none" w:sz="0" w:space="0" w:color="auto"/>
                            <w:right w:val="none" w:sz="0" w:space="0" w:color="auto"/>
                          </w:divBdr>
                        </w:div>
                        <w:div w:id="589433409">
                          <w:marLeft w:val="480"/>
                          <w:marRight w:val="0"/>
                          <w:marTop w:val="0"/>
                          <w:marBottom w:val="0"/>
                          <w:divBdr>
                            <w:top w:val="none" w:sz="0" w:space="0" w:color="auto"/>
                            <w:left w:val="none" w:sz="0" w:space="0" w:color="auto"/>
                            <w:bottom w:val="none" w:sz="0" w:space="0" w:color="auto"/>
                            <w:right w:val="none" w:sz="0" w:space="0" w:color="auto"/>
                          </w:divBdr>
                        </w:div>
                        <w:div w:id="593783593">
                          <w:marLeft w:val="480"/>
                          <w:marRight w:val="0"/>
                          <w:marTop w:val="0"/>
                          <w:marBottom w:val="0"/>
                          <w:divBdr>
                            <w:top w:val="none" w:sz="0" w:space="0" w:color="auto"/>
                            <w:left w:val="none" w:sz="0" w:space="0" w:color="auto"/>
                            <w:bottom w:val="none" w:sz="0" w:space="0" w:color="auto"/>
                            <w:right w:val="none" w:sz="0" w:space="0" w:color="auto"/>
                          </w:divBdr>
                        </w:div>
                        <w:div w:id="617949670">
                          <w:marLeft w:val="480"/>
                          <w:marRight w:val="0"/>
                          <w:marTop w:val="0"/>
                          <w:marBottom w:val="0"/>
                          <w:divBdr>
                            <w:top w:val="none" w:sz="0" w:space="0" w:color="auto"/>
                            <w:left w:val="none" w:sz="0" w:space="0" w:color="auto"/>
                            <w:bottom w:val="none" w:sz="0" w:space="0" w:color="auto"/>
                            <w:right w:val="none" w:sz="0" w:space="0" w:color="auto"/>
                          </w:divBdr>
                        </w:div>
                        <w:div w:id="640501508">
                          <w:marLeft w:val="480"/>
                          <w:marRight w:val="0"/>
                          <w:marTop w:val="0"/>
                          <w:marBottom w:val="0"/>
                          <w:divBdr>
                            <w:top w:val="none" w:sz="0" w:space="0" w:color="auto"/>
                            <w:left w:val="none" w:sz="0" w:space="0" w:color="auto"/>
                            <w:bottom w:val="none" w:sz="0" w:space="0" w:color="auto"/>
                            <w:right w:val="none" w:sz="0" w:space="0" w:color="auto"/>
                          </w:divBdr>
                        </w:div>
                        <w:div w:id="674377489">
                          <w:marLeft w:val="480"/>
                          <w:marRight w:val="0"/>
                          <w:marTop w:val="0"/>
                          <w:marBottom w:val="0"/>
                          <w:divBdr>
                            <w:top w:val="none" w:sz="0" w:space="0" w:color="auto"/>
                            <w:left w:val="none" w:sz="0" w:space="0" w:color="auto"/>
                            <w:bottom w:val="none" w:sz="0" w:space="0" w:color="auto"/>
                            <w:right w:val="none" w:sz="0" w:space="0" w:color="auto"/>
                          </w:divBdr>
                        </w:div>
                        <w:div w:id="734357073">
                          <w:marLeft w:val="480"/>
                          <w:marRight w:val="0"/>
                          <w:marTop w:val="0"/>
                          <w:marBottom w:val="0"/>
                          <w:divBdr>
                            <w:top w:val="none" w:sz="0" w:space="0" w:color="auto"/>
                            <w:left w:val="none" w:sz="0" w:space="0" w:color="auto"/>
                            <w:bottom w:val="none" w:sz="0" w:space="0" w:color="auto"/>
                            <w:right w:val="none" w:sz="0" w:space="0" w:color="auto"/>
                          </w:divBdr>
                        </w:div>
                        <w:div w:id="748189403">
                          <w:marLeft w:val="480"/>
                          <w:marRight w:val="0"/>
                          <w:marTop w:val="0"/>
                          <w:marBottom w:val="0"/>
                          <w:divBdr>
                            <w:top w:val="none" w:sz="0" w:space="0" w:color="auto"/>
                            <w:left w:val="none" w:sz="0" w:space="0" w:color="auto"/>
                            <w:bottom w:val="none" w:sz="0" w:space="0" w:color="auto"/>
                            <w:right w:val="none" w:sz="0" w:space="0" w:color="auto"/>
                          </w:divBdr>
                        </w:div>
                        <w:div w:id="870610547">
                          <w:marLeft w:val="480"/>
                          <w:marRight w:val="0"/>
                          <w:marTop w:val="0"/>
                          <w:marBottom w:val="0"/>
                          <w:divBdr>
                            <w:top w:val="none" w:sz="0" w:space="0" w:color="auto"/>
                            <w:left w:val="none" w:sz="0" w:space="0" w:color="auto"/>
                            <w:bottom w:val="none" w:sz="0" w:space="0" w:color="auto"/>
                            <w:right w:val="none" w:sz="0" w:space="0" w:color="auto"/>
                          </w:divBdr>
                        </w:div>
                        <w:div w:id="872230686">
                          <w:marLeft w:val="480"/>
                          <w:marRight w:val="0"/>
                          <w:marTop w:val="0"/>
                          <w:marBottom w:val="0"/>
                          <w:divBdr>
                            <w:top w:val="none" w:sz="0" w:space="0" w:color="auto"/>
                            <w:left w:val="none" w:sz="0" w:space="0" w:color="auto"/>
                            <w:bottom w:val="none" w:sz="0" w:space="0" w:color="auto"/>
                            <w:right w:val="none" w:sz="0" w:space="0" w:color="auto"/>
                          </w:divBdr>
                        </w:div>
                        <w:div w:id="879635075">
                          <w:marLeft w:val="480"/>
                          <w:marRight w:val="0"/>
                          <w:marTop w:val="0"/>
                          <w:marBottom w:val="0"/>
                          <w:divBdr>
                            <w:top w:val="none" w:sz="0" w:space="0" w:color="auto"/>
                            <w:left w:val="none" w:sz="0" w:space="0" w:color="auto"/>
                            <w:bottom w:val="none" w:sz="0" w:space="0" w:color="auto"/>
                            <w:right w:val="none" w:sz="0" w:space="0" w:color="auto"/>
                          </w:divBdr>
                        </w:div>
                        <w:div w:id="891503239">
                          <w:marLeft w:val="480"/>
                          <w:marRight w:val="0"/>
                          <w:marTop w:val="0"/>
                          <w:marBottom w:val="0"/>
                          <w:divBdr>
                            <w:top w:val="none" w:sz="0" w:space="0" w:color="auto"/>
                            <w:left w:val="none" w:sz="0" w:space="0" w:color="auto"/>
                            <w:bottom w:val="none" w:sz="0" w:space="0" w:color="auto"/>
                            <w:right w:val="none" w:sz="0" w:space="0" w:color="auto"/>
                          </w:divBdr>
                        </w:div>
                        <w:div w:id="997924190">
                          <w:marLeft w:val="480"/>
                          <w:marRight w:val="0"/>
                          <w:marTop w:val="0"/>
                          <w:marBottom w:val="0"/>
                          <w:divBdr>
                            <w:top w:val="none" w:sz="0" w:space="0" w:color="auto"/>
                            <w:left w:val="none" w:sz="0" w:space="0" w:color="auto"/>
                            <w:bottom w:val="none" w:sz="0" w:space="0" w:color="auto"/>
                            <w:right w:val="none" w:sz="0" w:space="0" w:color="auto"/>
                          </w:divBdr>
                        </w:div>
                        <w:div w:id="1018433306">
                          <w:marLeft w:val="480"/>
                          <w:marRight w:val="0"/>
                          <w:marTop w:val="0"/>
                          <w:marBottom w:val="0"/>
                          <w:divBdr>
                            <w:top w:val="none" w:sz="0" w:space="0" w:color="auto"/>
                            <w:left w:val="none" w:sz="0" w:space="0" w:color="auto"/>
                            <w:bottom w:val="none" w:sz="0" w:space="0" w:color="auto"/>
                            <w:right w:val="none" w:sz="0" w:space="0" w:color="auto"/>
                          </w:divBdr>
                        </w:div>
                        <w:div w:id="1063678385">
                          <w:marLeft w:val="480"/>
                          <w:marRight w:val="0"/>
                          <w:marTop w:val="0"/>
                          <w:marBottom w:val="0"/>
                          <w:divBdr>
                            <w:top w:val="none" w:sz="0" w:space="0" w:color="auto"/>
                            <w:left w:val="none" w:sz="0" w:space="0" w:color="auto"/>
                            <w:bottom w:val="none" w:sz="0" w:space="0" w:color="auto"/>
                            <w:right w:val="none" w:sz="0" w:space="0" w:color="auto"/>
                          </w:divBdr>
                        </w:div>
                        <w:div w:id="1172455081">
                          <w:marLeft w:val="480"/>
                          <w:marRight w:val="0"/>
                          <w:marTop w:val="0"/>
                          <w:marBottom w:val="0"/>
                          <w:divBdr>
                            <w:top w:val="none" w:sz="0" w:space="0" w:color="auto"/>
                            <w:left w:val="none" w:sz="0" w:space="0" w:color="auto"/>
                            <w:bottom w:val="none" w:sz="0" w:space="0" w:color="auto"/>
                            <w:right w:val="none" w:sz="0" w:space="0" w:color="auto"/>
                          </w:divBdr>
                        </w:div>
                        <w:div w:id="1173960035">
                          <w:marLeft w:val="480"/>
                          <w:marRight w:val="0"/>
                          <w:marTop w:val="0"/>
                          <w:marBottom w:val="0"/>
                          <w:divBdr>
                            <w:top w:val="none" w:sz="0" w:space="0" w:color="auto"/>
                            <w:left w:val="none" w:sz="0" w:space="0" w:color="auto"/>
                            <w:bottom w:val="none" w:sz="0" w:space="0" w:color="auto"/>
                            <w:right w:val="none" w:sz="0" w:space="0" w:color="auto"/>
                          </w:divBdr>
                        </w:div>
                        <w:div w:id="1180316995">
                          <w:marLeft w:val="480"/>
                          <w:marRight w:val="0"/>
                          <w:marTop w:val="0"/>
                          <w:marBottom w:val="0"/>
                          <w:divBdr>
                            <w:top w:val="none" w:sz="0" w:space="0" w:color="auto"/>
                            <w:left w:val="none" w:sz="0" w:space="0" w:color="auto"/>
                            <w:bottom w:val="none" w:sz="0" w:space="0" w:color="auto"/>
                            <w:right w:val="none" w:sz="0" w:space="0" w:color="auto"/>
                          </w:divBdr>
                        </w:div>
                        <w:div w:id="1302613499">
                          <w:marLeft w:val="480"/>
                          <w:marRight w:val="0"/>
                          <w:marTop w:val="0"/>
                          <w:marBottom w:val="0"/>
                          <w:divBdr>
                            <w:top w:val="none" w:sz="0" w:space="0" w:color="auto"/>
                            <w:left w:val="none" w:sz="0" w:space="0" w:color="auto"/>
                            <w:bottom w:val="none" w:sz="0" w:space="0" w:color="auto"/>
                            <w:right w:val="none" w:sz="0" w:space="0" w:color="auto"/>
                          </w:divBdr>
                        </w:div>
                        <w:div w:id="1346596614">
                          <w:marLeft w:val="480"/>
                          <w:marRight w:val="0"/>
                          <w:marTop w:val="0"/>
                          <w:marBottom w:val="0"/>
                          <w:divBdr>
                            <w:top w:val="none" w:sz="0" w:space="0" w:color="auto"/>
                            <w:left w:val="none" w:sz="0" w:space="0" w:color="auto"/>
                            <w:bottom w:val="none" w:sz="0" w:space="0" w:color="auto"/>
                            <w:right w:val="none" w:sz="0" w:space="0" w:color="auto"/>
                          </w:divBdr>
                        </w:div>
                        <w:div w:id="1415395521">
                          <w:marLeft w:val="480"/>
                          <w:marRight w:val="0"/>
                          <w:marTop w:val="0"/>
                          <w:marBottom w:val="0"/>
                          <w:divBdr>
                            <w:top w:val="none" w:sz="0" w:space="0" w:color="auto"/>
                            <w:left w:val="none" w:sz="0" w:space="0" w:color="auto"/>
                            <w:bottom w:val="none" w:sz="0" w:space="0" w:color="auto"/>
                            <w:right w:val="none" w:sz="0" w:space="0" w:color="auto"/>
                          </w:divBdr>
                        </w:div>
                        <w:div w:id="1495338310">
                          <w:marLeft w:val="480"/>
                          <w:marRight w:val="0"/>
                          <w:marTop w:val="0"/>
                          <w:marBottom w:val="0"/>
                          <w:divBdr>
                            <w:top w:val="none" w:sz="0" w:space="0" w:color="auto"/>
                            <w:left w:val="none" w:sz="0" w:space="0" w:color="auto"/>
                            <w:bottom w:val="none" w:sz="0" w:space="0" w:color="auto"/>
                            <w:right w:val="none" w:sz="0" w:space="0" w:color="auto"/>
                          </w:divBdr>
                        </w:div>
                        <w:div w:id="1533423238">
                          <w:marLeft w:val="480"/>
                          <w:marRight w:val="0"/>
                          <w:marTop w:val="0"/>
                          <w:marBottom w:val="0"/>
                          <w:divBdr>
                            <w:top w:val="none" w:sz="0" w:space="0" w:color="auto"/>
                            <w:left w:val="none" w:sz="0" w:space="0" w:color="auto"/>
                            <w:bottom w:val="none" w:sz="0" w:space="0" w:color="auto"/>
                            <w:right w:val="none" w:sz="0" w:space="0" w:color="auto"/>
                          </w:divBdr>
                        </w:div>
                        <w:div w:id="1548762994">
                          <w:marLeft w:val="480"/>
                          <w:marRight w:val="0"/>
                          <w:marTop w:val="0"/>
                          <w:marBottom w:val="0"/>
                          <w:divBdr>
                            <w:top w:val="none" w:sz="0" w:space="0" w:color="auto"/>
                            <w:left w:val="none" w:sz="0" w:space="0" w:color="auto"/>
                            <w:bottom w:val="none" w:sz="0" w:space="0" w:color="auto"/>
                            <w:right w:val="none" w:sz="0" w:space="0" w:color="auto"/>
                          </w:divBdr>
                        </w:div>
                        <w:div w:id="1572275358">
                          <w:marLeft w:val="480"/>
                          <w:marRight w:val="0"/>
                          <w:marTop w:val="0"/>
                          <w:marBottom w:val="0"/>
                          <w:divBdr>
                            <w:top w:val="none" w:sz="0" w:space="0" w:color="auto"/>
                            <w:left w:val="none" w:sz="0" w:space="0" w:color="auto"/>
                            <w:bottom w:val="none" w:sz="0" w:space="0" w:color="auto"/>
                            <w:right w:val="none" w:sz="0" w:space="0" w:color="auto"/>
                          </w:divBdr>
                        </w:div>
                        <w:div w:id="1624657392">
                          <w:marLeft w:val="480"/>
                          <w:marRight w:val="0"/>
                          <w:marTop w:val="0"/>
                          <w:marBottom w:val="0"/>
                          <w:divBdr>
                            <w:top w:val="none" w:sz="0" w:space="0" w:color="auto"/>
                            <w:left w:val="none" w:sz="0" w:space="0" w:color="auto"/>
                            <w:bottom w:val="none" w:sz="0" w:space="0" w:color="auto"/>
                            <w:right w:val="none" w:sz="0" w:space="0" w:color="auto"/>
                          </w:divBdr>
                        </w:div>
                        <w:div w:id="1636906358">
                          <w:marLeft w:val="480"/>
                          <w:marRight w:val="0"/>
                          <w:marTop w:val="0"/>
                          <w:marBottom w:val="0"/>
                          <w:divBdr>
                            <w:top w:val="none" w:sz="0" w:space="0" w:color="auto"/>
                            <w:left w:val="none" w:sz="0" w:space="0" w:color="auto"/>
                            <w:bottom w:val="none" w:sz="0" w:space="0" w:color="auto"/>
                            <w:right w:val="none" w:sz="0" w:space="0" w:color="auto"/>
                          </w:divBdr>
                        </w:div>
                        <w:div w:id="1673680699">
                          <w:marLeft w:val="480"/>
                          <w:marRight w:val="0"/>
                          <w:marTop w:val="0"/>
                          <w:marBottom w:val="0"/>
                          <w:divBdr>
                            <w:top w:val="none" w:sz="0" w:space="0" w:color="auto"/>
                            <w:left w:val="none" w:sz="0" w:space="0" w:color="auto"/>
                            <w:bottom w:val="none" w:sz="0" w:space="0" w:color="auto"/>
                            <w:right w:val="none" w:sz="0" w:space="0" w:color="auto"/>
                          </w:divBdr>
                        </w:div>
                        <w:div w:id="1711102412">
                          <w:marLeft w:val="480"/>
                          <w:marRight w:val="0"/>
                          <w:marTop w:val="0"/>
                          <w:marBottom w:val="0"/>
                          <w:divBdr>
                            <w:top w:val="none" w:sz="0" w:space="0" w:color="auto"/>
                            <w:left w:val="none" w:sz="0" w:space="0" w:color="auto"/>
                            <w:bottom w:val="none" w:sz="0" w:space="0" w:color="auto"/>
                            <w:right w:val="none" w:sz="0" w:space="0" w:color="auto"/>
                          </w:divBdr>
                        </w:div>
                        <w:div w:id="1723628406">
                          <w:marLeft w:val="480"/>
                          <w:marRight w:val="0"/>
                          <w:marTop w:val="0"/>
                          <w:marBottom w:val="0"/>
                          <w:divBdr>
                            <w:top w:val="none" w:sz="0" w:space="0" w:color="auto"/>
                            <w:left w:val="none" w:sz="0" w:space="0" w:color="auto"/>
                            <w:bottom w:val="none" w:sz="0" w:space="0" w:color="auto"/>
                            <w:right w:val="none" w:sz="0" w:space="0" w:color="auto"/>
                          </w:divBdr>
                        </w:div>
                        <w:div w:id="1774745756">
                          <w:marLeft w:val="480"/>
                          <w:marRight w:val="0"/>
                          <w:marTop w:val="0"/>
                          <w:marBottom w:val="0"/>
                          <w:divBdr>
                            <w:top w:val="none" w:sz="0" w:space="0" w:color="auto"/>
                            <w:left w:val="none" w:sz="0" w:space="0" w:color="auto"/>
                            <w:bottom w:val="none" w:sz="0" w:space="0" w:color="auto"/>
                            <w:right w:val="none" w:sz="0" w:space="0" w:color="auto"/>
                          </w:divBdr>
                        </w:div>
                        <w:div w:id="1775242587">
                          <w:marLeft w:val="480"/>
                          <w:marRight w:val="0"/>
                          <w:marTop w:val="0"/>
                          <w:marBottom w:val="0"/>
                          <w:divBdr>
                            <w:top w:val="none" w:sz="0" w:space="0" w:color="auto"/>
                            <w:left w:val="none" w:sz="0" w:space="0" w:color="auto"/>
                            <w:bottom w:val="none" w:sz="0" w:space="0" w:color="auto"/>
                            <w:right w:val="none" w:sz="0" w:space="0" w:color="auto"/>
                          </w:divBdr>
                        </w:div>
                        <w:div w:id="1804350599">
                          <w:marLeft w:val="480"/>
                          <w:marRight w:val="0"/>
                          <w:marTop w:val="0"/>
                          <w:marBottom w:val="0"/>
                          <w:divBdr>
                            <w:top w:val="none" w:sz="0" w:space="0" w:color="auto"/>
                            <w:left w:val="none" w:sz="0" w:space="0" w:color="auto"/>
                            <w:bottom w:val="none" w:sz="0" w:space="0" w:color="auto"/>
                            <w:right w:val="none" w:sz="0" w:space="0" w:color="auto"/>
                          </w:divBdr>
                        </w:div>
                        <w:div w:id="1858426923">
                          <w:marLeft w:val="480"/>
                          <w:marRight w:val="0"/>
                          <w:marTop w:val="0"/>
                          <w:marBottom w:val="0"/>
                          <w:divBdr>
                            <w:top w:val="none" w:sz="0" w:space="0" w:color="auto"/>
                            <w:left w:val="none" w:sz="0" w:space="0" w:color="auto"/>
                            <w:bottom w:val="none" w:sz="0" w:space="0" w:color="auto"/>
                            <w:right w:val="none" w:sz="0" w:space="0" w:color="auto"/>
                          </w:divBdr>
                        </w:div>
                        <w:div w:id="1864122775">
                          <w:marLeft w:val="480"/>
                          <w:marRight w:val="0"/>
                          <w:marTop w:val="0"/>
                          <w:marBottom w:val="0"/>
                          <w:divBdr>
                            <w:top w:val="none" w:sz="0" w:space="0" w:color="auto"/>
                            <w:left w:val="none" w:sz="0" w:space="0" w:color="auto"/>
                            <w:bottom w:val="none" w:sz="0" w:space="0" w:color="auto"/>
                            <w:right w:val="none" w:sz="0" w:space="0" w:color="auto"/>
                          </w:divBdr>
                        </w:div>
                        <w:div w:id="1987203220">
                          <w:marLeft w:val="480"/>
                          <w:marRight w:val="0"/>
                          <w:marTop w:val="0"/>
                          <w:marBottom w:val="0"/>
                          <w:divBdr>
                            <w:top w:val="none" w:sz="0" w:space="0" w:color="auto"/>
                            <w:left w:val="none" w:sz="0" w:space="0" w:color="auto"/>
                            <w:bottom w:val="none" w:sz="0" w:space="0" w:color="auto"/>
                            <w:right w:val="none" w:sz="0" w:space="0" w:color="auto"/>
                          </w:divBdr>
                        </w:div>
                        <w:div w:id="2004772182">
                          <w:marLeft w:val="480"/>
                          <w:marRight w:val="0"/>
                          <w:marTop w:val="0"/>
                          <w:marBottom w:val="0"/>
                          <w:divBdr>
                            <w:top w:val="none" w:sz="0" w:space="0" w:color="auto"/>
                            <w:left w:val="none" w:sz="0" w:space="0" w:color="auto"/>
                            <w:bottom w:val="none" w:sz="0" w:space="0" w:color="auto"/>
                            <w:right w:val="none" w:sz="0" w:space="0" w:color="auto"/>
                          </w:divBdr>
                        </w:div>
                      </w:divsChild>
                    </w:div>
                    <w:div w:id="87432252">
                      <w:marLeft w:val="0"/>
                      <w:marRight w:val="0"/>
                      <w:marTop w:val="0"/>
                      <w:marBottom w:val="0"/>
                      <w:divBdr>
                        <w:top w:val="none" w:sz="0" w:space="0" w:color="auto"/>
                        <w:left w:val="none" w:sz="0" w:space="0" w:color="auto"/>
                        <w:bottom w:val="none" w:sz="0" w:space="0" w:color="auto"/>
                        <w:right w:val="none" w:sz="0" w:space="0" w:color="auto"/>
                      </w:divBdr>
                      <w:divsChild>
                        <w:div w:id="12534230">
                          <w:marLeft w:val="480"/>
                          <w:marRight w:val="0"/>
                          <w:marTop w:val="0"/>
                          <w:marBottom w:val="0"/>
                          <w:divBdr>
                            <w:top w:val="none" w:sz="0" w:space="0" w:color="auto"/>
                            <w:left w:val="none" w:sz="0" w:space="0" w:color="auto"/>
                            <w:bottom w:val="none" w:sz="0" w:space="0" w:color="auto"/>
                            <w:right w:val="none" w:sz="0" w:space="0" w:color="auto"/>
                          </w:divBdr>
                        </w:div>
                        <w:div w:id="19667649">
                          <w:marLeft w:val="480"/>
                          <w:marRight w:val="0"/>
                          <w:marTop w:val="0"/>
                          <w:marBottom w:val="0"/>
                          <w:divBdr>
                            <w:top w:val="none" w:sz="0" w:space="0" w:color="auto"/>
                            <w:left w:val="none" w:sz="0" w:space="0" w:color="auto"/>
                            <w:bottom w:val="none" w:sz="0" w:space="0" w:color="auto"/>
                            <w:right w:val="none" w:sz="0" w:space="0" w:color="auto"/>
                          </w:divBdr>
                        </w:div>
                        <w:div w:id="53310505">
                          <w:marLeft w:val="480"/>
                          <w:marRight w:val="0"/>
                          <w:marTop w:val="0"/>
                          <w:marBottom w:val="0"/>
                          <w:divBdr>
                            <w:top w:val="none" w:sz="0" w:space="0" w:color="auto"/>
                            <w:left w:val="none" w:sz="0" w:space="0" w:color="auto"/>
                            <w:bottom w:val="none" w:sz="0" w:space="0" w:color="auto"/>
                            <w:right w:val="none" w:sz="0" w:space="0" w:color="auto"/>
                          </w:divBdr>
                        </w:div>
                        <w:div w:id="62991621">
                          <w:marLeft w:val="480"/>
                          <w:marRight w:val="0"/>
                          <w:marTop w:val="0"/>
                          <w:marBottom w:val="0"/>
                          <w:divBdr>
                            <w:top w:val="none" w:sz="0" w:space="0" w:color="auto"/>
                            <w:left w:val="none" w:sz="0" w:space="0" w:color="auto"/>
                            <w:bottom w:val="none" w:sz="0" w:space="0" w:color="auto"/>
                            <w:right w:val="none" w:sz="0" w:space="0" w:color="auto"/>
                          </w:divBdr>
                        </w:div>
                        <w:div w:id="63382339">
                          <w:marLeft w:val="480"/>
                          <w:marRight w:val="0"/>
                          <w:marTop w:val="0"/>
                          <w:marBottom w:val="0"/>
                          <w:divBdr>
                            <w:top w:val="none" w:sz="0" w:space="0" w:color="auto"/>
                            <w:left w:val="none" w:sz="0" w:space="0" w:color="auto"/>
                            <w:bottom w:val="none" w:sz="0" w:space="0" w:color="auto"/>
                            <w:right w:val="none" w:sz="0" w:space="0" w:color="auto"/>
                          </w:divBdr>
                        </w:div>
                        <w:div w:id="84688629">
                          <w:marLeft w:val="480"/>
                          <w:marRight w:val="0"/>
                          <w:marTop w:val="0"/>
                          <w:marBottom w:val="0"/>
                          <w:divBdr>
                            <w:top w:val="none" w:sz="0" w:space="0" w:color="auto"/>
                            <w:left w:val="none" w:sz="0" w:space="0" w:color="auto"/>
                            <w:bottom w:val="none" w:sz="0" w:space="0" w:color="auto"/>
                            <w:right w:val="none" w:sz="0" w:space="0" w:color="auto"/>
                          </w:divBdr>
                        </w:div>
                        <w:div w:id="87192746">
                          <w:marLeft w:val="480"/>
                          <w:marRight w:val="0"/>
                          <w:marTop w:val="0"/>
                          <w:marBottom w:val="0"/>
                          <w:divBdr>
                            <w:top w:val="none" w:sz="0" w:space="0" w:color="auto"/>
                            <w:left w:val="none" w:sz="0" w:space="0" w:color="auto"/>
                            <w:bottom w:val="none" w:sz="0" w:space="0" w:color="auto"/>
                            <w:right w:val="none" w:sz="0" w:space="0" w:color="auto"/>
                          </w:divBdr>
                        </w:div>
                        <w:div w:id="114258019">
                          <w:marLeft w:val="480"/>
                          <w:marRight w:val="0"/>
                          <w:marTop w:val="0"/>
                          <w:marBottom w:val="0"/>
                          <w:divBdr>
                            <w:top w:val="none" w:sz="0" w:space="0" w:color="auto"/>
                            <w:left w:val="none" w:sz="0" w:space="0" w:color="auto"/>
                            <w:bottom w:val="none" w:sz="0" w:space="0" w:color="auto"/>
                            <w:right w:val="none" w:sz="0" w:space="0" w:color="auto"/>
                          </w:divBdr>
                        </w:div>
                        <w:div w:id="131795551">
                          <w:marLeft w:val="480"/>
                          <w:marRight w:val="0"/>
                          <w:marTop w:val="0"/>
                          <w:marBottom w:val="0"/>
                          <w:divBdr>
                            <w:top w:val="none" w:sz="0" w:space="0" w:color="auto"/>
                            <w:left w:val="none" w:sz="0" w:space="0" w:color="auto"/>
                            <w:bottom w:val="none" w:sz="0" w:space="0" w:color="auto"/>
                            <w:right w:val="none" w:sz="0" w:space="0" w:color="auto"/>
                          </w:divBdr>
                        </w:div>
                        <w:div w:id="163056022">
                          <w:marLeft w:val="480"/>
                          <w:marRight w:val="0"/>
                          <w:marTop w:val="0"/>
                          <w:marBottom w:val="0"/>
                          <w:divBdr>
                            <w:top w:val="none" w:sz="0" w:space="0" w:color="auto"/>
                            <w:left w:val="none" w:sz="0" w:space="0" w:color="auto"/>
                            <w:bottom w:val="none" w:sz="0" w:space="0" w:color="auto"/>
                            <w:right w:val="none" w:sz="0" w:space="0" w:color="auto"/>
                          </w:divBdr>
                        </w:div>
                        <w:div w:id="199708400">
                          <w:marLeft w:val="480"/>
                          <w:marRight w:val="0"/>
                          <w:marTop w:val="0"/>
                          <w:marBottom w:val="0"/>
                          <w:divBdr>
                            <w:top w:val="none" w:sz="0" w:space="0" w:color="auto"/>
                            <w:left w:val="none" w:sz="0" w:space="0" w:color="auto"/>
                            <w:bottom w:val="none" w:sz="0" w:space="0" w:color="auto"/>
                            <w:right w:val="none" w:sz="0" w:space="0" w:color="auto"/>
                          </w:divBdr>
                        </w:div>
                        <w:div w:id="221909085">
                          <w:marLeft w:val="480"/>
                          <w:marRight w:val="0"/>
                          <w:marTop w:val="0"/>
                          <w:marBottom w:val="0"/>
                          <w:divBdr>
                            <w:top w:val="none" w:sz="0" w:space="0" w:color="auto"/>
                            <w:left w:val="none" w:sz="0" w:space="0" w:color="auto"/>
                            <w:bottom w:val="none" w:sz="0" w:space="0" w:color="auto"/>
                            <w:right w:val="none" w:sz="0" w:space="0" w:color="auto"/>
                          </w:divBdr>
                        </w:div>
                        <w:div w:id="225607195">
                          <w:marLeft w:val="480"/>
                          <w:marRight w:val="0"/>
                          <w:marTop w:val="0"/>
                          <w:marBottom w:val="0"/>
                          <w:divBdr>
                            <w:top w:val="none" w:sz="0" w:space="0" w:color="auto"/>
                            <w:left w:val="none" w:sz="0" w:space="0" w:color="auto"/>
                            <w:bottom w:val="none" w:sz="0" w:space="0" w:color="auto"/>
                            <w:right w:val="none" w:sz="0" w:space="0" w:color="auto"/>
                          </w:divBdr>
                        </w:div>
                        <w:div w:id="231816970">
                          <w:marLeft w:val="480"/>
                          <w:marRight w:val="0"/>
                          <w:marTop w:val="0"/>
                          <w:marBottom w:val="0"/>
                          <w:divBdr>
                            <w:top w:val="none" w:sz="0" w:space="0" w:color="auto"/>
                            <w:left w:val="none" w:sz="0" w:space="0" w:color="auto"/>
                            <w:bottom w:val="none" w:sz="0" w:space="0" w:color="auto"/>
                            <w:right w:val="none" w:sz="0" w:space="0" w:color="auto"/>
                          </w:divBdr>
                        </w:div>
                        <w:div w:id="303438803">
                          <w:marLeft w:val="480"/>
                          <w:marRight w:val="0"/>
                          <w:marTop w:val="0"/>
                          <w:marBottom w:val="0"/>
                          <w:divBdr>
                            <w:top w:val="none" w:sz="0" w:space="0" w:color="auto"/>
                            <w:left w:val="none" w:sz="0" w:space="0" w:color="auto"/>
                            <w:bottom w:val="none" w:sz="0" w:space="0" w:color="auto"/>
                            <w:right w:val="none" w:sz="0" w:space="0" w:color="auto"/>
                          </w:divBdr>
                        </w:div>
                        <w:div w:id="357466100">
                          <w:marLeft w:val="480"/>
                          <w:marRight w:val="0"/>
                          <w:marTop w:val="0"/>
                          <w:marBottom w:val="0"/>
                          <w:divBdr>
                            <w:top w:val="none" w:sz="0" w:space="0" w:color="auto"/>
                            <w:left w:val="none" w:sz="0" w:space="0" w:color="auto"/>
                            <w:bottom w:val="none" w:sz="0" w:space="0" w:color="auto"/>
                            <w:right w:val="none" w:sz="0" w:space="0" w:color="auto"/>
                          </w:divBdr>
                        </w:div>
                        <w:div w:id="433598554">
                          <w:marLeft w:val="480"/>
                          <w:marRight w:val="0"/>
                          <w:marTop w:val="0"/>
                          <w:marBottom w:val="0"/>
                          <w:divBdr>
                            <w:top w:val="none" w:sz="0" w:space="0" w:color="auto"/>
                            <w:left w:val="none" w:sz="0" w:space="0" w:color="auto"/>
                            <w:bottom w:val="none" w:sz="0" w:space="0" w:color="auto"/>
                            <w:right w:val="none" w:sz="0" w:space="0" w:color="auto"/>
                          </w:divBdr>
                        </w:div>
                        <w:div w:id="479737337">
                          <w:marLeft w:val="480"/>
                          <w:marRight w:val="0"/>
                          <w:marTop w:val="0"/>
                          <w:marBottom w:val="0"/>
                          <w:divBdr>
                            <w:top w:val="none" w:sz="0" w:space="0" w:color="auto"/>
                            <w:left w:val="none" w:sz="0" w:space="0" w:color="auto"/>
                            <w:bottom w:val="none" w:sz="0" w:space="0" w:color="auto"/>
                            <w:right w:val="none" w:sz="0" w:space="0" w:color="auto"/>
                          </w:divBdr>
                        </w:div>
                        <w:div w:id="526603253">
                          <w:marLeft w:val="480"/>
                          <w:marRight w:val="0"/>
                          <w:marTop w:val="0"/>
                          <w:marBottom w:val="0"/>
                          <w:divBdr>
                            <w:top w:val="none" w:sz="0" w:space="0" w:color="auto"/>
                            <w:left w:val="none" w:sz="0" w:space="0" w:color="auto"/>
                            <w:bottom w:val="none" w:sz="0" w:space="0" w:color="auto"/>
                            <w:right w:val="none" w:sz="0" w:space="0" w:color="auto"/>
                          </w:divBdr>
                        </w:div>
                        <w:div w:id="569191761">
                          <w:marLeft w:val="480"/>
                          <w:marRight w:val="0"/>
                          <w:marTop w:val="0"/>
                          <w:marBottom w:val="0"/>
                          <w:divBdr>
                            <w:top w:val="none" w:sz="0" w:space="0" w:color="auto"/>
                            <w:left w:val="none" w:sz="0" w:space="0" w:color="auto"/>
                            <w:bottom w:val="none" w:sz="0" w:space="0" w:color="auto"/>
                            <w:right w:val="none" w:sz="0" w:space="0" w:color="auto"/>
                          </w:divBdr>
                        </w:div>
                        <w:div w:id="574513626">
                          <w:marLeft w:val="480"/>
                          <w:marRight w:val="0"/>
                          <w:marTop w:val="0"/>
                          <w:marBottom w:val="0"/>
                          <w:divBdr>
                            <w:top w:val="none" w:sz="0" w:space="0" w:color="auto"/>
                            <w:left w:val="none" w:sz="0" w:space="0" w:color="auto"/>
                            <w:bottom w:val="none" w:sz="0" w:space="0" w:color="auto"/>
                            <w:right w:val="none" w:sz="0" w:space="0" w:color="auto"/>
                          </w:divBdr>
                        </w:div>
                        <w:div w:id="701250707">
                          <w:marLeft w:val="480"/>
                          <w:marRight w:val="0"/>
                          <w:marTop w:val="0"/>
                          <w:marBottom w:val="0"/>
                          <w:divBdr>
                            <w:top w:val="none" w:sz="0" w:space="0" w:color="auto"/>
                            <w:left w:val="none" w:sz="0" w:space="0" w:color="auto"/>
                            <w:bottom w:val="none" w:sz="0" w:space="0" w:color="auto"/>
                            <w:right w:val="none" w:sz="0" w:space="0" w:color="auto"/>
                          </w:divBdr>
                        </w:div>
                        <w:div w:id="704258369">
                          <w:marLeft w:val="480"/>
                          <w:marRight w:val="0"/>
                          <w:marTop w:val="0"/>
                          <w:marBottom w:val="0"/>
                          <w:divBdr>
                            <w:top w:val="none" w:sz="0" w:space="0" w:color="auto"/>
                            <w:left w:val="none" w:sz="0" w:space="0" w:color="auto"/>
                            <w:bottom w:val="none" w:sz="0" w:space="0" w:color="auto"/>
                            <w:right w:val="none" w:sz="0" w:space="0" w:color="auto"/>
                          </w:divBdr>
                        </w:div>
                        <w:div w:id="785269712">
                          <w:marLeft w:val="480"/>
                          <w:marRight w:val="0"/>
                          <w:marTop w:val="0"/>
                          <w:marBottom w:val="0"/>
                          <w:divBdr>
                            <w:top w:val="none" w:sz="0" w:space="0" w:color="auto"/>
                            <w:left w:val="none" w:sz="0" w:space="0" w:color="auto"/>
                            <w:bottom w:val="none" w:sz="0" w:space="0" w:color="auto"/>
                            <w:right w:val="none" w:sz="0" w:space="0" w:color="auto"/>
                          </w:divBdr>
                        </w:div>
                        <w:div w:id="929044021">
                          <w:marLeft w:val="480"/>
                          <w:marRight w:val="0"/>
                          <w:marTop w:val="0"/>
                          <w:marBottom w:val="0"/>
                          <w:divBdr>
                            <w:top w:val="none" w:sz="0" w:space="0" w:color="auto"/>
                            <w:left w:val="none" w:sz="0" w:space="0" w:color="auto"/>
                            <w:bottom w:val="none" w:sz="0" w:space="0" w:color="auto"/>
                            <w:right w:val="none" w:sz="0" w:space="0" w:color="auto"/>
                          </w:divBdr>
                        </w:div>
                        <w:div w:id="943421047">
                          <w:marLeft w:val="480"/>
                          <w:marRight w:val="0"/>
                          <w:marTop w:val="0"/>
                          <w:marBottom w:val="0"/>
                          <w:divBdr>
                            <w:top w:val="none" w:sz="0" w:space="0" w:color="auto"/>
                            <w:left w:val="none" w:sz="0" w:space="0" w:color="auto"/>
                            <w:bottom w:val="none" w:sz="0" w:space="0" w:color="auto"/>
                            <w:right w:val="none" w:sz="0" w:space="0" w:color="auto"/>
                          </w:divBdr>
                        </w:div>
                        <w:div w:id="1023088615">
                          <w:marLeft w:val="480"/>
                          <w:marRight w:val="0"/>
                          <w:marTop w:val="0"/>
                          <w:marBottom w:val="0"/>
                          <w:divBdr>
                            <w:top w:val="none" w:sz="0" w:space="0" w:color="auto"/>
                            <w:left w:val="none" w:sz="0" w:space="0" w:color="auto"/>
                            <w:bottom w:val="none" w:sz="0" w:space="0" w:color="auto"/>
                            <w:right w:val="none" w:sz="0" w:space="0" w:color="auto"/>
                          </w:divBdr>
                        </w:div>
                        <w:div w:id="1126393361">
                          <w:marLeft w:val="480"/>
                          <w:marRight w:val="0"/>
                          <w:marTop w:val="0"/>
                          <w:marBottom w:val="0"/>
                          <w:divBdr>
                            <w:top w:val="none" w:sz="0" w:space="0" w:color="auto"/>
                            <w:left w:val="none" w:sz="0" w:space="0" w:color="auto"/>
                            <w:bottom w:val="none" w:sz="0" w:space="0" w:color="auto"/>
                            <w:right w:val="none" w:sz="0" w:space="0" w:color="auto"/>
                          </w:divBdr>
                        </w:div>
                        <w:div w:id="1215392962">
                          <w:marLeft w:val="480"/>
                          <w:marRight w:val="0"/>
                          <w:marTop w:val="0"/>
                          <w:marBottom w:val="0"/>
                          <w:divBdr>
                            <w:top w:val="none" w:sz="0" w:space="0" w:color="auto"/>
                            <w:left w:val="none" w:sz="0" w:space="0" w:color="auto"/>
                            <w:bottom w:val="none" w:sz="0" w:space="0" w:color="auto"/>
                            <w:right w:val="none" w:sz="0" w:space="0" w:color="auto"/>
                          </w:divBdr>
                        </w:div>
                        <w:div w:id="1271623326">
                          <w:marLeft w:val="480"/>
                          <w:marRight w:val="0"/>
                          <w:marTop w:val="0"/>
                          <w:marBottom w:val="0"/>
                          <w:divBdr>
                            <w:top w:val="none" w:sz="0" w:space="0" w:color="auto"/>
                            <w:left w:val="none" w:sz="0" w:space="0" w:color="auto"/>
                            <w:bottom w:val="none" w:sz="0" w:space="0" w:color="auto"/>
                            <w:right w:val="none" w:sz="0" w:space="0" w:color="auto"/>
                          </w:divBdr>
                        </w:div>
                        <w:div w:id="1359619535">
                          <w:marLeft w:val="480"/>
                          <w:marRight w:val="0"/>
                          <w:marTop w:val="0"/>
                          <w:marBottom w:val="0"/>
                          <w:divBdr>
                            <w:top w:val="none" w:sz="0" w:space="0" w:color="auto"/>
                            <w:left w:val="none" w:sz="0" w:space="0" w:color="auto"/>
                            <w:bottom w:val="none" w:sz="0" w:space="0" w:color="auto"/>
                            <w:right w:val="none" w:sz="0" w:space="0" w:color="auto"/>
                          </w:divBdr>
                        </w:div>
                        <w:div w:id="1470974320">
                          <w:marLeft w:val="480"/>
                          <w:marRight w:val="0"/>
                          <w:marTop w:val="0"/>
                          <w:marBottom w:val="0"/>
                          <w:divBdr>
                            <w:top w:val="none" w:sz="0" w:space="0" w:color="auto"/>
                            <w:left w:val="none" w:sz="0" w:space="0" w:color="auto"/>
                            <w:bottom w:val="none" w:sz="0" w:space="0" w:color="auto"/>
                            <w:right w:val="none" w:sz="0" w:space="0" w:color="auto"/>
                          </w:divBdr>
                        </w:div>
                        <w:div w:id="1482576064">
                          <w:marLeft w:val="480"/>
                          <w:marRight w:val="0"/>
                          <w:marTop w:val="0"/>
                          <w:marBottom w:val="0"/>
                          <w:divBdr>
                            <w:top w:val="none" w:sz="0" w:space="0" w:color="auto"/>
                            <w:left w:val="none" w:sz="0" w:space="0" w:color="auto"/>
                            <w:bottom w:val="none" w:sz="0" w:space="0" w:color="auto"/>
                            <w:right w:val="none" w:sz="0" w:space="0" w:color="auto"/>
                          </w:divBdr>
                        </w:div>
                        <w:div w:id="1490294632">
                          <w:marLeft w:val="480"/>
                          <w:marRight w:val="0"/>
                          <w:marTop w:val="0"/>
                          <w:marBottom w:val="0"/>
                          <w:divBdr>
                            <w:top w:val="none" w:sz="0" w:space="0" w:color="auto"/>
                            <w:left w:val="none" w:sz="0" w:space="0" w:color="auto"/>
                            <w:bottom w:val="none" w:sz="0" w:space="0" w:color="auto"/>
                            <w:right w:val="none" w:sz="0" w:space="0" w:color="auto"/>
                          </w:divBdr>
                        </w:div>
                        <w:div w:id="1523781733">
                          <w:marLeft w:val="480"/>
                          <w:marRight w:val="0"/>
                          <w:marTop w:val="0"/>
                          <w:marBottom w:val="0"/>
                          <w:divBdr>
                            <w:top w:val="none" w:sz="0" w:space="0" w:color="auto"/>
                            <w:left w:val="none" w:sz="0" w:space="0" w:color="auto"/>
                            <w:bottom w:val="none" w:sz="0" w:space="0" w:color="auto"/>
                            <w:right w:val="none" w:sz="0" w:space="0" w:color="auto"/>
                          </w:divBdr>
                        </w:div>
                        <w:div w:id="1534466235">
                          <w:marLeft w:val="480"/>
                          <w:marRight w:val="0"/>
                          <w:marTop w:val="0"/>
                          <w:marBottom w:val="0"/>
                          <w:divBdr>
                            <w:top w:val="none" w:sz="0" w:space="0" w:color="auto"/>
                            <w:left w:val="none" w:sz="0" w:space="0" w:color="auto"/>
                            <w:bottom w:val="none" w:sz="0" w:space="0" w:color="auto"/>
                            <w:right w:val="none" w:sz="0" w:space="0" w:color="auto"/>
                          </w:divBdr>
                        </w:div>
                        <w:div w:id="1536696883">
                          <w:marLeft w:val="480"/>
                          <w:marRight w:val="0"/>
                          <w:marTop w:val="0"/>
                          <w:marBottom w:val="0"/>
                          <w:divBdr>
                            <w:top w:val="none" w:sz="0" w:space="0" w:color="auto"/>
                            <w:left w:val="none" w:sz="0" w:space="0" w:color="auto"/>
                            <w:bottom w:val="none" w:sz="0" w:space="0" w:color="auto"/>
                            <w:right w:val="none" w:sz="0" w:space="0" w:color="auto"/>
                          </w:divBdr>
                        </w:div>
                        <w:div w:id="1561667704">
                          <w:marLeft w:val="480"/>
                          <w:marRight w:val="0"/>
                          <w:marTop w:val="0"/>
                          <w:marBottom w:val="0"/>
                          <w:divBdr>
                            <w:top w:val="none" w:sz="0" w:space="0" w:color="auto"/>
                            <w:left w:val="none" w:sz="0" w:space="0" w:color="auto"/>
                            <w:bottom w:val="none" w:sz="0" w:space="0" w:color="auto"/>
                            <w:right w:val="none" w:sz="0" w:space="0" w:color="auto"/>
                          </w:divBdr>
                        </w:div>
                        <w:div w:id="1582637000">
                          <w:marLeft w:val="480"/>
                          <w:marRight w:val="0"/>
                          <w:marTop w:val="0"/>
                          <w:marBottom w:val="0"/>
                          <w:divBdr>
                            <w:top w:val="none" w:sz="0" w:space="0" w:color="auto"/>
                            <w:left w:val="none" w:sz="0" w:space="0" w:color="auto"/>
                            <w:bottom w:val="none" w:sz="0" w:space="0" w:color="auto"/>
                            <w:right w:val="none" w:sz="0" w:space="0" w:color="auto"/>
                          </w:divBdr>
                        </w:div>
                        <w:div w:id="1583682675">
                          <w:marLeft w:val="480"/>
                          <w:marRight w:val="0"/>
                          <w:marTop w:val="0"/>
                          <w:marBottom w:val="0"/>
                          <w:divBdr>
                            <w:top w:val="none" w:sz="0" w:space="0" w:color="auto"/>
                            <w:left w:val="none" w:sz="0" w:space="0" w:color="auto"/>
                            <w:bottom w:val="none" w:sz="0" w:space="0" w:color="auto"/>
                            <w:right w:val="none" w:sz="0" w:space="0" w:color="auto"/>
                          </w:divBdr>
                        </w:div>
                        <w:div w:id="1651247618">
                          <w:marLeft w:val="480"/>
                          <w:marRight w:val="0"/>
                          <w:marTop w:val="0"/>
                          <w:marBottom w:val="0"/>
                          <w:divBdr>
                            <w:top w:val="none" w:sz="0" w:space="0" w:color="auto"/>
                            <w:left w:val="none" w:sz="0" w:space="0" w:color="auto"/>
                            <w:bottom w:val="none" w:sz="0" w:space="0" w:color="auto"/>
                            <w:right w:val="none" w:sz="0" w:space="0" w:color="auto"/>
                          </w:divBdr>
                        </w:div>
                        <w:div w:id="1737585211">
                          <w:marLeft w:val="480"/>
                          <w:marRight w:val="0"/>
                          <w:marTop w:val="0"/>
                          <w:marBottom w:val="0"/>
                          <w:divBdr>
                            <w:top w:val="none" w:sz="0" w:space="0" w:color="auto"/>
                            <w:left w:val="none" w:sz="0" w:space="0" w:color="auto"/>
                            <w:bottom w:val="none" w:sz="0" w:space="0" w:color="auto"/>
                            <w:right w:val="none" w:sz="0" w:space="0" w:color="auto"/>
                          </w:divBdr>
                        </w:div>
                        <w:div w:id="1797260688">
                          <w:marLeft w:val="480"/>
                          <w:marRight w:val="0"/>
                          <w:marTop w:val="0"/>
                          <w:marBottom w:val="0"/>
                          <w:divBdr>
                            <w:top w:val="none" w:sz="0" w:space="0" w:color="auto"/>
                            <w:left w:val="none" w:sz="0" w:space="0" w:color="auto"/>
                            <w:bottom w:val="none" w:sz="0" w:space="0" w:color="auto"/>
                            <w:right w:val="none" w:sz="0" w:space="0" w:color="auto"/>
                          </w:divBdr>
                        </w:div>
                        <w:div w:id="1799715335">
                          <w:marLeft w:val="480"/>
                          <w:marRight w:val="0"/>
                          <w:marTop w:val="0"/>
                          <w:marBottom w:val="0"/>
                          <w:divBdr>
                            <w:top w:val="none" w:sz="0" w:space="0" w:color="auto"/>
                            <w:left w:val="none" w:sz="0" w:space="0" w:color="auto"/>
                            <w:bottom w:val="none" w:sz="0" w:space="0" w:color="auto"/>
                            <w:right w:val="none" w:sz="0" w:space="0" w:color="auto"/>
                          </w:divBdr>
                        </w:div>
                        <w:div w:id="1817992663">
                          <w:marLeft w:val="480"/>
                          <w:marRight w:val="0"/>
                          <w:marTop w:val="0"/>
                          <w:marBottom w:val="0"/>
                          <w:divBdr>
                            <w:top w:val="none" w:sz="0" w:space="0" w:color="auto"/>
                            <w:left w:val="none" w:sz="0" w:space="0" w:color="auto"/>
                            <w:bottom w:val="none" w:sz="0" w:space="0" w:color="auto"/>
                            <w:right w:val="none" w:sz="0" w:space="0" w:color="auto"/>
                          </w:divBdr>
                        </w:div>
                        <w:div w:id="1883251582">
                          <w:marLeft w:val="480"/>
                          <w:marRight w:val="0"/>
                          <w:marTop w:val="0"/>
                          <w:marBottom w:val="0"/>
                          <w:divBdr>
                            <w:top w:val="none" w:sz="0" w:space="0" w:color="auto"/>
                            <w:left w:val="none" w:sz="0" w:space="0" w:color="auto"/>
                            <w:bottom w:val="none" w:sz="0" w:space="0" w:color="auto"/>
                            <w:right w:val="none" w:sz="0" w:space="0" w:color="auto"/>
                          </w:divBdr>
                        </w:div>
                        <w:div w:id="1885217182">
                          <w:marLeft w:val="480"/>
                          <w:marRight w:val="0"/>
                          <w:marTop w:val="0"/>
                          <w:marBottom w:val="0"/>
                          <w:divBdr>
                            <w:top w:val="none" w:sz="0" w:space="0" w:color="auto"/>
                            <w:left w:val="none" w:sz="0" w:space="0" w:color="auto"/>
                            <w:bottom w:val="none" w:sz="0" w:space="0" w:color="auto"/>
                            <w:right w:val="none" w:sz="0" w:space="0" w:color="auto"/>
                          </w:divBdr>
                        </w:div>
                        <w:div w:id="1905556970">
                          <w:marLeft w:val="480"/>
                          <w:marRight w:val="0"/>
                          <w:marTop w:val="0"/>
                          <w:marBottom w:val="0"/>
                          <w:divBdr>
                            <w:top w:val="none" w:sz="0" w:space="0" w:color="auto"/>
                            <w:left w:val="none" w:sz="0" w:space="0" w:color="auto"/>
                            <w:bottom w:val="none" w:sz="0" w:space="0" w:color="auto"/>
                            <w:right w:val="none" w:sz="0" w:space="0" w:color="auto"/>
                          </w:divBdr>
                        </w:div>
                        <w:div w:id="1954359014">
                          <w:marLeft w:val="480"/>
                          <w:marRight w:val="0"/>
                          <w:marTop w:val="0"/>
                          <w:marBottom w:val="0"/>
                          <w:divBdr>
                            <w:top w:val="none" w:sz="0" w:space="0" w:color="auto"/>
                            <w:left w:val="none" w:sz="0" w:space="0" w:color="auto"/>
                            <w:bottom w:val="none" w:sz="0" w:space="0" w:color="auto"/>
                            <w:right w:val="none" w:sz="0" w:space="0" w:color="auto"/>
                          </w:divBdr>
                        </w:div>
                        <w:div w:id="1957759667">
                          <w:marLeft w:val="480"/>
                          <w:marRight w:val="0"/>
                          <w:marTop w:val="0"/>
                          <w:marBottom w:val="0"/>
                          <w:divBdr>
                            <w:top w:val="none" w:sz="0" w:space="0" w:color="auto"/>
                            <w:left w:val="none" w:sz="0" w:space="0" w:color="auto"/>
                            <w:bottom w:val="none" w:sz="0" w:space="0" w:color="auto"/>
                            <w:right w:val="none" w:sz="0" w:space="0" w:color="auto"/>
                          </w:divBdr>
                        </w:div>
                        <w:div w:id="1989089976">
                          <w:marLeft w:val="480"/>
                          <w:marRight w:val="0"/>
                          <w:marTop w:val="0"/>
                          <w:marBottom w:val="0"/>
                          <w:divBdr>
                            <w:top w:val="none" w:sz="0" w:space="0" w:color="auto"/>
                            <w:left w:val="none" w:sz="0" w:space="0" w:color="auto"/>
                            <w:bottom w:val="none" w:sz="0" w:space="0" w:color="auto"/>
                            <w:right w:val="none" w:sz="0" w:space="0" w:color="auto"/>
                          </w:divBdr>
                        </w:div>
                        <w:div w:id="2066442470">
                          <w:marLeft w:val="480"/>
                          <w:marRight w:val="0"/>
                          <w:marTop w:val="0"/>
                          <w:marBottom w:val="0"/>
                          <w:divBdr>
                            <w:top w:val="none" w:sz="0" w:space="0" w:color="auto"/>
                            <w:left w:val="none" w:sz="0" w:space="0" w:color="auto"/>
                            <w:bottom w:val="none" w:sz="0" w:space="0" w:color="auto"/>
                            <w:right w:val="none" w:sz="0" w:space="0" w:color="auto"/>
                          </w:divBdr>
                        </w:div>
                        <w:div w:id="2079398016">
                          <w:marLeft w:val="480"/>
                          <w:marRight w:val="0"/>
                          <w:marTop w:val="0"/>
                          <w:marBottom w:val="0"/>
                          <w:divBdr>
                            <w:top w:val="none" w:sz="0" w:space="0" w:color="auto"/>
                            <w:left w:val="none" w:sz="0" w:space="0" w:color="auto"/>
                            <w:bottom w:val="none" w:sz="0" w:space="0" w:color="auto"/>
                            <w:right w:val="none" w:sz="0" w:space="0" w:color="auto"/>
                          </w:divBdr>
                        </w:div>
                      </w:divsChild>
                    </w:div>
                    <w:div w:id="92677314">
                      <w:marLeft w:val="0"/>
                      <w:marRight w:val="0"/>
                      <w:marTop w:val="0"/>
                      <w:marBottom w:val="0"/>
                      <w:divBdr>
                        <w:top w:val="none" w:sz="0" w:space="0" w:color="auto"/>
                        <w:left w:val="none" w:sz="0" w:space="0" w:color="auto"/>
                        <w:bottom w:val="none" w:sz="0" w:space="0" w:color="auto"/>
                        <w:right w:val="none" w:sz="0" w:space="0" w:color="auto"/>
                      </w:divBdr>
                      <w:divsChild>
                        <w:div w:id="72052508">
                          <w:marLeft w:val="480"/>
                          <w:marRight w:val="0"/>
                          <w:marTop w:val="0"/>
                          <w:marBottom w:val="0"/>
                          <w:divBdr>
                            <w:top w:val="none" w:sz="0" w:space="0" w:color="auto"/>
                            <w:left w:val="none" w:sz="0" w:space="0" w:color="auto"/>
                            <w:bottom w:val="none" w:sz="0" w:space="0" w:color="auto"/>
                            <w:right w:val="none" w:sz="0" w:space="0" w:color="auto"/>
                          </w:divBdr>
                        </w:div>
                        <w:div w:id="74594898">
                          <w:marLeft w:val="480"/>
                          <w:marRight w:val="0"/>
                          <w:marTop w:val="0"/>
                          <w:marBottom w:val="0"/>
                          <w:divBdr>
                            <w:top w:val="none" w:sz="0" w:space="0" w:color="auto"/>
                            <w:left w:val="none" w:sz="0" w:space="0" w:color="auto"/>
                            <w:bottom w:val="none" w:sz="0" w:space="0" w:color="auto"/>
                            <w:right w:val="none" w:sz="0" w:space="0" w:color="auto"/>
                          </w:divBdr>
                        </w:div>
                        <w:div w:id="127475501">
                          <w:marLeft w:val="480"/>
                          <w:marRight w:val="0"/>
                          <w:marTop w:val="0"/>
                          <w:marBottom w:val="0"/>
                          <w:divBdr>
                            <w:top w:val="none" w:sz="0" w:space="0" w:color="auto"/>
                            <w:left w:val="none" w:sz="0" w:space="0" w:color="auto"/>
                            <w:bottom w:val="none" w:sz="0" w:space="0" w:color="auto"/>
                            <w:right w:val="none" w:sz="0" w:space="0" w:color="auto"/>
                          </w:divBdr>
                        </w:div>
                        <w:div w:id="210002335">
                          <w:marLeft w:val="480"/>
                          <w:marRight w:val="0"/>
                          <w:marTop w:val="0"/>
                          <w:marBottom w:val="0"/>
                          <w:divBdr>
                            <w:top w:val="none" w:sz="0" w:space="0" w:color="auto"/>
                            <w:left w:val="none" w:sz="0" w:space="0" w:color="auto"/>
                            <w:bottom w:val="none" w:sz="0" w:space="0" w:color="auto"/>
                            <w:right w:val="none" w:sz="0" w:space="0" w:color="auto"/>
                          </w:divBdr>
                        </w:div>
                        <w:div w:id="230699028">
                          <w:marLeft w:val="480"/>
                          <w:marRight w:val="0"/>
                          <w:marTop w:val="0"/>
                          <w:marBottom w:val="0"/>
                          <w:divBdr>
                            <w:top w:val="none" w:sz="0" w:space="0" w:color="auto"/>
                            <w:left w:val="none" w:sz="0" w:space="0" w:color="auto"/>
                            <w:bottom w:val="none" w:sz="0" w:space="0" w:color="auto"/>
                            <w:right w:val="none" w:sz="0" w:space="0" w:color="auto"/>
                          </w:divBdr>
                        </w:div>
                        <w:div w:id="250286102">
                          <w:marLeft w:val="480"/>
                          <w:marRight w:val="0"/>
                          <w:marTop w:val="0"/>
                          <w:marBottom w:val="0"/>
                          <w:divBdr>
                            <w:top w:val="none" w:sz="0" w:space="0" w:color="auto"/>
                            <w:left w:val="none" w:sz="0" w:space="0" w:color="auto"/>
                            <w:bottom w:val="none" w:sz="0" w:space="0" w:color="auto"/>
                            <w:right w:val="none" w:sz="0" w:space="0" w:color="auto"/>
                          </w:divBdr>
                        </w:div>
                        <w:div w:id="268393980">
                          <w:marLeft w:val="480"/>
                          <w:marRight w:val="0"/>
                          <w:marTop w:val="0"/>
                          <w:marBottom w:val="0"/>
                          <w:divBdr>
                            <w:top w:val="none" w:sz="0" w:space="0" w:color="auto"/>
                            <w:left w:val="none" w:sz="0" w:space="0" w:color="auto"/>
                            <w:bottom w:val="none" w:sz="0" w:space="0" w:color="auto"/>
                            <w:right w:val="none" w:sz="0" w:space="0" w:color="auto"/>
                          </w:divBdr>
                        </w:div>
                        <w:div w:id="364064751">
                          <w:marLeft w:val="480"/>
                          <w:marRight w:val="0"/>
                          <w:marTop w:val="0"/>
                          <w:marBottom w:val="0"/>
                          <w:divBdr>
                            <w:top w:val="none" w:sz="0" w:space="0" w:color="auto"/>
                            <w:left w:val="none" w:sz="0" w:space="0" w:color="auto"/>
                            <w:bottom w:val="none" w:sz="0" w:space="0" w:color="auto"/>
                            <w:right w:val="none" w:sz="0" w:space="0" w:color="auto"/>
                          </w:divBdr>
                        </w:div>
                        <w:div w:id="368144190">
                          <w:marLeft w:val="480"/>
                          <w:marRight w:val="0"/>
                          <w:marTop w:val="0"/>
                          <w:marBottom w:val="0"/>
                          <w:divBdr>
                            <w:top w:val="none" w:sz="0" w:space="0" w:color="auto"/>
                            <w:left w:val="none" w:sz="0" w:space="0" w:color="auto"/>
                            <w:bottom w:val="none" w:sz="0" w:space="0" w:color="auto"/>
                            <w:right w:val="none" w:sz="0" w:space="0" w:color="auto"/>
                          </w:divBdr>
                        </w:div>
                        <w:div w:id="375079714">
                          <w:marLeft w:val="480"/>
                          <w:marRight w:val="0"/>
                          <w:marTop w:val="0"/>
                          <w:marBottom w:val="0"/>
                          <w:divBdr>
                            <w:top w:val="none" w:sz="0" w:space="0" w:color="auto"/>
                            <w:left w:val="none" w:sz="0" w:space="0" w:color="auto"/>
                            <w:bottom w:val="none" w:sz="0" w:space="0" w:color="auto"/>
                            <w:right w:val="none" w:sz="0" w:space="0" w:color="auto"/>
                          </w:divBdr>
                        </w:div>
                        <w:div w:id="473715231">
                          <w:marLeft w:val="480"/>
                          <w:marRight w:val="0"/>
                          <w:marTop w:val="0"/>
                          <w:marBottom w:val="0"/>
                          <w:divBdr>
                            <w:top w:val="none" w:sz="0" w:space="0" w:color="auto"/>
                            <w:left w:val="none" w:sz="0" w:space="0" w:color="auto"/>
                            <w:bottom w:val="none" w:sz="0" w:space="0" w:color="auto"/>
                            <w:right w:val="none" w:sz="0" w:space="0" w:color="auto"/>
                          </w:divBdr>
                        </w:div>
                        <w:div w:id="560792879">
                          <w:marLeft w:val="480"/>
                          <w:marRight w:val="0"/>
                          <w:marTop w:val="0"/>
                          <w:marBottom w:val="0"/>
                          <w:divBdr>
                            <w:top w:val="none" w:sz="0" w:space="0" w:color="auto"/>
                            <w:left w:val="none" w:sz="0" w:space="0" w:color="auto"/>
                            <w:bottom w:val="none" w:sz="0" w:space="0" w:color="auto"/>
                            <w:right w:val="none" w:sz="0" w:space="0" w:color="auto"/>
                          </w:divBdr>
                        </w:div>
                        <w:div w:id="582377178">
                          <w:marLeft w:val="480"/>
                          <w:marRight w:val="0"/>
                          <w:marTop w:val="0"/>
                          <w:marBottom w:val="0"/>
                          <w:divBdr>
                            <w:top w:val="none" w:sz="0" w:space="0" w:color="auto"/>
                            <w:left w:val="none" w:sz="0" w:space="0" w:color="auto"/>
                            <w:bottom w:val="none" w:sz="0" w:space="0" w:color="auto"/>
                            <w:right w:val="none" w:sz="0" w:space="0" w:color="auto"/>
                          </w:divBdr>
                        </w:div>
                        <w:div w:id="596672219">
                          <w:marLeft w:val="480"/>
                          <w:marRight w:val="0"/>
                          <w:marTop w:val="0"/>
                          <w:marBottom w:val="0"/>
                          <w:divBdr>
                            <w:top w:val="none" w:sz="0" w:space="0" w:color="auto"/>
                            <w:left w:val="none" w:sz="0" w:space="0" w:color="auto"/>
                            <w:bottom w:val="none" w:sz="0" w:space="0" w:color="auto"/>
                            <w:right w:val="none" w:sz="0" w:space="0" w:color="auto"/>
                          </w:divBdr>
                        </w:div>
                        <w:div w:id="642854605">
                          <w:marLeft w:val="480"/>
                          <w:marRight w:val="0"/>
                          <w:marTop w:val="0"/>
                          <w:marBottom w:val="0"/>
                          <w:divBdr>
                            <w:top w:val="none" w:sz="0" w:space="0" w:color="auto"/>
                            <w:left w:val="none" w:sz="0" w:space="0" w:color="auto"/>
                            <w:bottom w:val="none" w:sz="0" w:space="0" w:color="auto"/>
                            <w:right w:val="none" w:sz="0" w:space="0" w:color="auto"/>
                          </w:divBdr>
                        </w:div>
                        <w:div w:id="699746868">
                          <w:marLeft w:val="480"/>
                          <w:marRight w:val="0"/>
                          <w:marTop w:val="0"/>
                          <w:marBottom w:val="0"/>
                          <w:divBdr>
                            <w:top w:val="none" w:sz="0" w:space="0" w:color="auto"/>
                            <w:left w:val="none" w:sz="0" w:space="0" w:color="auto"/>
                            <w:bottom w:val="none" w:sz="0" w:space="0" w:color="auto"/>
                            <w:right w:val="none" w:sz="0" w:space="0" w:color="auto"/>
                          </w:divBdr>
                        </w:div>
                        <w:div w:id="884485575">
                          <w:marLeft w:val="480"/>
                          <w:marRight w:val="0"/>
                          <w:marTop w:val="0"/>
                          <w:marBottom w:val="0"/>
                          <w:divBdr>
                            <w:top w:val="none" w:sz="0" w:space="0" w:color="auto"/>
                            <w:left w:val="none" w:sz="0" w:space="0" w:color="auto"/>
                            <w:bottom w:val="none" w:sz="0" w:space="0" w:color="auto"/>
                            <w:right w:val="none" w:sz="0" w:space="0" w:color="auto"/>
                          </w:divBdr>
                        </w:div>
                        <w:div w:id="932474592">
                          <w:marLeft w:val="480"/>
                          <w:marRight w:val="0"/>
                          <w:marTop w:val="0"/>
                          <w:marBottom w:val="0"/>
                          <w:divBdr>
                            <w:top w:val="none" w:sz="0" w:space="0" w:color="auto"/>
                            <w:left w:val="none" w:sz="0" w:space="0" w:color="auto"/>
                            <w:bottom w:val="none" w:sz="0" w:space="0" w:color="auto"/>
                            <w:right w:val="none" w:sz="0" w:space="0" w:color="auto"/>
                          </w:divBdr>
                        </w:div>
                        <w:div w:id="935600628">
                          <w:marLeft w:val="480"/>
                          <w:marRight w:val="0"/>
                          <w:marTop w:val="0"/>
                          <w:marBottom w:val="0"/>
                          <w:divBdr>
                            <w:top w:val="none" w:sz="0" w:space="0" w:color="auto"/>
                            <w:left w:val="none" w:sz="0" w:space="0" w:color="auto"/>
                            <w:bottom w:val="none" w:sz="0" w:space="0" w:color="auto"/>
                            <w:right w:val="none" w:sz="0" w:space="0" w:color="auto"/>
                          </w:divBdr>
                        </w:div>
                        <w:div w:id="939796758">
                          <w:marLeft w:val="480"/>
                          <w:marRight w:val="0"/>
                          <w:marTop w:val="0"/>
                          <w:marBottom w:val="0"/>
                          <w:divBdr>
                            <w:top w:val="none" w:sz="0" w:space="0" w:color="auto"/>
                            <w:left w:val="none" w:sz="0" w:space="0" w:color="auto"/>
                            <w:bottom w:val="none" w:sz="0" w:space="0" w:color="auto"/>
                            <w:right w:val="none" w:sz="0" w:space="0" w:color="auto"/>
                          </w:divBdr>
                        </w:div>
                        <w:div w:id="946279673">
                          <w:marLeft w:val="480"/>
                          <w:marRight w:val="0"/>
                          <w:marTop w:val="0"/>
                          <w:marBottom w:val="0"/>
                          <w:divBdr>
                            <w:top w:val="none" w:sz="0" w:space="0" w:color="auto"/>
                            <w:left w:val="none" w:sz="0" w:space="0" w:color="auto"/>
                            <w:bottom w:val="none" w:sz="0" w:space="0" w:color="auto"/>
                            <w:right w:val="none" w:sz="0" w:space="0" w:color="auto"/>
                          </w:divBdr>
                        </w:div>
                        <w:div w:id="946815730">
                          <w:marLeft w:val="480"/>
                          <w:marRight w:val="0"/>
                          <w:marTop w:val="0"/>
                          <w:marBottom w:val="0"/>
                          <w:divBdr>
                            <w:top w:val="none" w:sz="0" w:space="0" w:color="auto"/>
                            <w:left w:val="none" w:sz="0" w:space="0" w:color="auto"/>
                            <w:bottom w:val="none" w:sz="0" w:space="0" w:color="auto"/>
                            <w:right w:val="none" w:sz="0" w:space="0" w:color="auto"/>
                          </w:divBdr>
                        </w:div>
                        <w:div w:id="974334042">
                          <w:marLeft w:val="480"/>
                          <w:marRight w:val="0"/>
                          <w:marTop w:val="0"/>
                          <w:marBottom w:val="0"/>
                          <w:divBdr>
                            <w:top w:val="none" w:sz="0" w:space="0" w:color="auto"/>
                            <w:left w:val="none" w:sz="0" w:space="0" w:color="auto"/>
                            <w:bottom w:val="none" w:sz="0" w:space="0" w:color="auto"/>
                            <w:right w:val="none" w:sz="0" w:space="0" w:color="auto"/>
                          </w:divBdr>
                        </w:div>
                        <w:div w:id="1028457164">
                          <w:marLeft w:val="480"/>
                          <w:marRight w:val="0"/>
                          <w:marTop w:val="0"/>
                          <w:marBottom w:val="0"/>
                          <w:divBdr>
                            <w:top w:val="none" w:sz="0" w:space="0" w:color="auto"/>
                            <w:left w:val="none" w:sz="0" w:space="0" w:color="auto"/>
                            <w:bottom w:val="none" w:sz="0" w:space="0" w:color="auto"/>
                            <w:right w:val="none" w:sz="0" w:space="0" w:color="auto"/>
                          </w:divBdr>
                        </w:div>
                        <w:div w:id="1050494143">
                          <w:marLeft w:val="480"/>
                          <w:marRight w:val="0"/>
                          <w:marTop w:val="0"/>
                          <w:marBottom w:val="0"/>
                          <w:divBdr>
                            <w:top w:val="none" w:sz="0" w:space="0" w:color="auto"/>
                            <w:left w:val="none" w:sz="0" w:space="0" w:color="auto"/>
                            <w:bottom w:val="none" w:sz="0" w:space="0" w:color="auto"/>
                            <w:right w:val="none" w:sz="0" w:space="0" w:color="auto"/>
                          </w:divBdr>
                        </w:div>
                        <w:div w:id="1130320162">
                          <w:marLeft w:val="480"/>
                          <w:marRight w:val="0"/>
                          <w:marTop w:val="0"/>
                          <w:marBottom w:val="0"/>
                          <w:divBdr>
                            <w:top w:val="none" w:sz="0" w:space="0" w:color="auto"/>
                            <w:left w:val="none" w:sz="0" w:space="0" w:color="auto"/>
                            <w:bottom w:val="none" w:sz="0" w:space="0" w:color="auto"/>
                            <w:right w:val="none" w:sz="0" w:space="0" w:color="auto"/>
                          </w:divBdr>
                        </w:div>
                        <w:div w:id="1148781977">
                          <w:marLeft w:val="480"/>
                          <w:marRight w:val="0"/>
                          <w:marTop w:val="0"/>
                          <w:marBottom w:val="0"/>
                          <w:divBdr>
                            <w:top w:val="none" w:sz="0" w:space="0" w:color="auto"/>
                            <w:left w:val="none" w:sz="0" w:space="0" w:color="auto"/>
                            <w:bottom w:val="none" w:sz="0" w:space="0" w:color="auto"/>
                            <w:right w:val="none" w:sz="0" w:space="0" w:color="auto"/>
                          </w:divBdr>
                        </w:div>
                        <w:div w:id="1220677786">
                          <w:marLeft w:val="480"/>
                          <w:marRight w:val="0"/>
                          <w:marTop w:val="0"/>
                          <w:marBottom w:val="0"/>
                          <w:divBdr>
                            <w:top w:val="none" w:sz="0" w:space="0" w:color="auto"/>
                            <w:left w:val="none" w:sz="0" w:space="0" w:color="auto"/>
                            <w:bottom w:val="none" w:sz="0" w:space="0" w:color="auto"/>
                            <w:right w:val="none" w:sz="0" w:space="0" w:color="auto"/>
                          </w:divBdr>
                        </w:div>
                        <w:div w:id="1244415886">
                          <w:marLeft w:val="480"/>
                          <w:marRight w:val="0"/>
                          <w:marTop w:val="0"/>
                          <w:marBottom w:val="0"/>
                          <w:divBdr>
                            <w:top w:val="none" w:sz="0" w:space="0" w:color="auto"/>
                            <w:left w:val="none" w:sz="0" w:space="0" w:color="auto"/>
                            <w:bottom w:val="none" w:sz="0" w:space="0" w:color="auto"/>
                            <w:right w:val="none" w:sz="0" w:space="0" w:color="auto"/>
                          </w:divBdr>
                        </w:div>
                        <w:div w:id="1250845592">
                          <w:marLeft w:val="480"/>
                          <w:marRight w:val="0"/>
                          <w:marTop w:val="0"/>
                          <w:marBottom w:val="0"/>
                          <w:divBdr>
                            <w:top w:val="none" w:sz="0" w:space="0" w:color="auto"/>
                            <w:left w:val="none" w:sz="0" w:space="0" w:color="auto"/>
                            <w:bottom w:val="none" w:sz="0" w:space="0" w:color="auto"/>
                            <w:right w:val="none" w:sz="0" w:space="0" w:color="auto"/>
                          </w:divBdr>
                        </w:div>
                        <w:div w:id="1356729838">
                          <w:marLeft w:val="480"/>
                          <w:marRight w:val="0"/>
                          <w:marTop w:val="0"/>
                          <w:marBottom w:val="0"/>
                          <w:divBdr>
                            <w:top w:val="none" w:sz="0" w:space="0" w:color="auto"/>
                            <w:left w:val="none" w:sz="0" w:space="0" w:color="auto"/>
                            <w:bottom w:val="none" w:sz="0" w:space="0" w:color="auto"/>
                            <w:right w:val="none" w:sz="0" w:space="0" w:color="auto"/>
                          </w:divBdr>
                        </w:div>
                        <w:div w:id="1359351744">
                          <w:marLeft w:val="480"/>
                          <w:marRight w:val="0"/>
                          <w:marTop w:val="0"/>
                          <w:marBottom w:val="0"/>
                          <w:divBdr>
                            <w:top w:val="none" w:sz="0" w:space="0" w:color="auto"/>
                            <w:left w:val="none" w:sz="0" w:space="0" w:color="auto"/>
                            <w:bottom w:val="none" w:sz="0" w:space="0" w:color="auto"/>
                            <w:right w:val="none" w:sz="0" w:space="0" w:color="auto"/>
                          </w:divBdr>
                        </w:div>
                        <w:div w:id="1470975055">
                          <w:marLeft w:val="480"/>
                          <w:marRight w:val="0"/>
                          <w:marTop w:val="0"/>
                          <w:marBottom w:val="0"/>
                          <w:divBdr>
                            <w:top w:val="none" w:sz="0" w:space="0" w:color="auto"/>
                            <w:left w:val="none" w:sz="0" w:space="0" w:color="auto"/>
                            <w:bottom w:val="none" w:sz="0" w:space="0" w:color="auto"/>
                            <w:right w:val="none" w:sz="0" w:space="0" w:color="auto"/>
                          </w:divBdr>
                        </w:div>
                        <w:div w:id="1482237886">
                          <w:marLeft w:val="480"/>
                          <w:marRight w:val="0"/>
                          <w:marTop w:val="0"/>
                          <w:marBottom w:val="0"/>
                          <w:divBdr>
                            <w:top w:val="none" w:sz="0" w:space="0" w:color="auto"/>
                            <w:left w:val="none" w:sz="0" w:space="0" w:color="auto"/>
                            <w:bottom w:val="none" w:sz="0" w:space="0" w:color="auto"/>
                            <w:right w:val="none" w:sz="0" w:space="0" w:color="auto"/>
                          </w:divBdr>
                        </w:div>
                        <w:div w:id="1482841680">
                          <w:marLeft w:val="480"/>
                          <w:marRight w:val="0"/>
                          <w:marTop w:val="0"/>
                          <w:marBottom w:val="0"/>
                          <w:divBdr>
                            <w:top w:val="none" w:sz="0" w:space="0" w:color="auto"/>
                            <w:left w:val="none" w:sz="0" w:space="0" w:color="auto"/>
                            <w:bottom w:val="none" w:sz="0" w:space="0" w:color="auto"/>
                            <w:right w:val="none" w:sz="0" w:space="0" w:color="auto"/>
                          </w:divBdr>
                        </w:div>
                        <w:div w:id="1517117285">
                          <w:marLeft w:val="480"/>
                          <w:marRight w:val="0"/>
                          <w:marTop w:val="0"/>
                          <w:marBottom w:val="0"/>
                          <w:divBdr>
                            <w:top w:val="none" w:sz="0" w:space="0" w:color="auto"/>
                            <w:left w:val="none" w:sz="0" w:space="0" w:color="auto"/>
                            <w:bottom w:val="none" w:sz="0" w:space="0" w:color="auto"/>
                            <w:right w:val="none" w:sz="0" w:space="0" w:color="auto"/>
                          </w:divBdr>
                        </w:div>
                        <w:div w:id="1566257203">
                          <w:marLeft w:val="480"/>
                          <w:marRight w:val="0"/>
                          <w:marTop w:val="0"/>
                          <w:marBottom w:val="0"/>
                          <w:divBdr>
                            <w:top w:val="none" w:sz="0" w:space="0" w:color="auto"/>
                            <w:left w:val="none" w:sz="0" w:space="0" w:color="auto"/>
                            <w:bottom w:val="none" w:sz="0" w:space="0" w:color="auto"/>
                            <w:right w:val="none" w:sz="0" w:space="0" w:color="auto"/>
                          </w:divBdr>
                        </w:div>
                        <w:div w:id="1787037884">
                          <w:marLeft w:val="480"/>
                          <w:marRight w:val="0"/>
                          <w:marTop w:val="0"/>
                          <w:marBottom w:val="0"/>
                          <w:divBdr>
                            <w:top w:val="none" w:sz="0" w:space="0" w:color="auto"/>
                            <w:left w:val="none" w:sz="0" w:space="0" w:color="auto"/>
                            <w:bottom w:val="none" w:sz="0" w:space="0" w:color="auto"/>
                            <w:right w:val="none" w:sz="0" w:space="0" w:color="auto"/>
                          </w:divBdr>
                        </w:div>
                        <w:div w:id="1807236747">
                          <w:marLeft w:val="480"/>
                          <w:marRight w:val="0"/>
                          <w:marTop w:val="0"/>
                          <w:marBottom w:val="0"/>
                          <w:divBdr>
                            <w:top w:val="none" w:sz="0" w:space="0" w:color="auto"/>
                            <w:left w:val="none" w:sz="0" w:space="0" w:color="auto"/>
                            <w:bottom w:val="none" w:sz="0" w:space="0" w:color="auto"/>
                            <w:right w:val="none" w:sz="0" w:space="0" w:color="auto"/>
                          </w:divBdr>
                        </w:div>
                        <w:div w:id="1851338191">
                          <w:marLeft w:val="480"/>
                          <w:marRight w:val="0"/>
                          <w:marTop w:val="0"/>
                          <w:marBottom w:val="0"/>
                          <w:divBdr>
                            <w:top w:val="none" w:sz="0" w:space="0" w:color="auto"/>
                            <w:left w:val="none" w:sz="0" w:space="0" w:color="auto"/>
                            <w:bottom w:val="none" w:sz="0" w:space="0" w:color="auto"/>
                            <w:right w:val="none" w:sz="0" w:space="0" w:color="auto"/>
                          </w:divBdr>
                        </w:div>
                        <w:div w:id="1880820360">
                          <w:marLeft w:val="480"/>
                          <w:marRight w:val="0"/>
                          <w:marTop w:val="0"/>
                          <w:marBottom w:val="0"/>
                          <w:divBdr>
                            <w:top w:val="none" w:sz="0" w:space="0" w:color="auto"/>
                            <w:left w:val="none" w:sz="0" w:space="0" w:color="auto"/>
                            <w:bottom w:val="none" w:sz="0" w:space="0" w:color="auto"/>
                            <w:right w:val="none" w:sz="0" w:space="0" w:color="auto"/>
                          </w:divBdr>
                        </w:div>
                        <w:div w:id="1906796195">
                          <w:marLeft w:val="480"/>
                          <w:marRight w:val="0"/>
                          <w:marTop w:val="0"/>
                          <w:marBottom w:val="0"/>
                          <w:divBdr>
                            <w:top w:val="none" w:sz="0" w:space="0" w:color="auto"/>
                            <w:left w:val="none" w:sz="0" w:space="0" w:color="auto"/>
                            <w:bottom w:val="none" w:sz="0" w:space="0" w:color="auto"/>
                            <w:right w:val="none" w:sz="0" w:space="0" w:color="auto"/>
                          </w:divBdr>
                        </w:div>
                        <w:div w:id="1912616067">
                          <w:marLeft w:val="480"/>
                          <w:marRight w:val="0"/>
                          <w:marTop w:val="0"/>
                          <w:marBottom w:val="0"/>
                          <w:divBdr>
                            <w:top w:val="none" w:sz="0" w:space="0" w:color="auto"/>
                            <w:left w:val="none" w:sz="0" w:space="0" w:color="auto"/>
                            <w:bottom w:val="none" w:sz="0" w:space="0" w:color="auto"/>
                            <w:right w:val="none" w:sz="0" w:space="0" w:color="auto"/>
                          </w:divBdr>
                        </w:div>
                        <w:div w:id="1958946540">
                          <w:marLeft w:val="480"/>
                          <w:marRight w:val="0"/>
                          <w:marTop w:val="0"/>
                          <w:marBottom w:val="0"/>
                          <w:divBdr>
                            <w:top w:val="none" w:sz="0" w:space="0" w:color="auto"/>
                            <w:left w:val="none" w:sz="0" w:space="0" w:color="auto"/>
                            <w:bottom w:val="none" w:sz="0" w:space="0" w:color="auto"/>
                            <w:right w:val="none" w:sz="0" w:space="0" w:color="auto"/>
                          </w:divBdr>
                        </w:div>
                        <w:div w:id="1976719480">
                          <w:marLeft w:val="480"/>
                          <w:marRight w:val="0"/>
                          <w:marTop w:val="0"/>
                          <w:marBottom w:val="0"/>
                          <w:divBdr>
                            <w:top w:val="none" w:sz="0" w:space="0" w:color="auto"/>
                            <w:left w:val="none" w:sz="0" w:space="0" w:color="auto"/>
                            <w:bottom w:val="none" w:sz="0" w:space="0" w:color="auto"/>
                            <w:right w:val="none" w:sz="0" w:space="0" w:color="auto"/>
                          </w:divBdr>
                        </w:div>
                        <w:div w:id="2061202006">
                          <w:marLeft w:val="480"/>
                          <w:marRight w:val="0"/>
                          <w:marTop w:val="0"/>
                          <w:marBottom w:val="0"/>
                          <w:divBdr>
                            <w:top w:val="none" w:sz="0" w:space="0" w:color="auto"/>
                            <w:left w:val="none" w:sz="0" w:space="0" w:color="auto"/>
                            <w:bottom w:val="none" w:sz="0" w:space="0" w:color="auto"/>
                            <w:right w:val="none" w:sz="0" w:space="0" w:color="auto"/>
                          </w:divBdr>
                        </w:div>
                        <w:div w:id="2081632198">
                          <w:marLeft w:val="480"/>
                          <w:marRight w:val="0"/>
                          <w:marTop w:val="0"/>
                          <w:marBottom w:val="0"/>
                          <w:divBdr>
                            <w:top w:val="none" w:sz="0" w:space="0" w:color="auto"/>
                            <w:left w:val="none" w:sz="0" w:space="0" w:color="auto"/>
                            <w:bottom w:val="none" w:sz="0" w:space="0" w:color="auto"/>
                            <w:right w:val="none" w:sz="0" w:space="0" w:color="auto"/>
                          </w:divBdr>
                        </w:div>
                        <w:div w:id="2101483159">
                          <w:marLeft w:val="480"/>
                          <w:marRight w:val="0"/>
                          <w:marTop w:val="0"/>
                          <w:marBottom w:val="0"/>
                          <w:divBdr>
                            <w:top w:val="none" w:sz="0" w:space="0" w:color="auto"/>
                            <w:left w:val="none" w:sz="0" w:space="0" w:color="auto"/>
                            <w:bottom w:val="none" w:sz="0" w:space="0" w:color="auto"/>
                            <w:right w:val="none" w:sz="0" w:space="0" w:color="auto"/>
                          </w:divBdr>
                        </w:div>
                        <w:div w:id="2131900613">
                          <w:marLeft w:val="480"/>
                          <w:marRight w:val="0"/>
                          <w:marTop w:val="0"/>
                          <w:marBottom w:val="0"/>
                          <w:divBdr>
                            <w:top w:val="none" w:sz="0" w:space="0" w:color="auto"/>
                            <w:left w:val="none" w:sz="0" w:space="0" w:color="auto"/>
                            <w:bottom w:val="none" w:sz="0" w:space="0" w:color="auto"/>
                            <w:right w:val="none" w:sz="0" w:space="0" w:color="auto"/>
                          </w:divBdr>
                        </w:div>
                      </w:divsChild>
                    </w:div>
                    <w:div w:id="103768318">
                      <w:marLeft w:val="0"/>
                      <w:marRight w:val="0"/>
                      <w:marTop w:val="0"/>
                      <w:marBottom w:val="0"/>
                      <w:divBdr>
                        <w:top w:val="none" w:sz="0" w:space="0" w:color="auto"/>
                        <w:left w:val="none" w:sz="0" w:space="0" w:color="auto"/>
                        <w:bottom w:val="none" w:sz="0" w:space="0" w:color="auto"/>
                        <w:right w:val="none" w:sz="0" w:space="0" w:color="auto"/>
                      </w:divBdr>
                      <w:divsChild>
                        <w:div w:id="15622374">
                          <w:marLeft w:val="480"/>
                          <w:marRight w:val="0"/>
                          <w:marTop w:val="0"/>
                          <w:marBottom w:val="0"/>
                          <w:divBdr>
                            <w:top w:val="none" w:sz="0" w:space="0" w:color="auto"/>
                            <w:left w:val="none" w:sz="0" w:space="0" w:color="auto"/>
                            <w:bottom w:val="none" w:sz="0" w:space="0" w:color="auto"/>
                            <w:right w:val="none" w:sz="0" w:space="0" w:color="auto"/>
                          </w:divBdr>
                        </w:div>
                        <w:div w:id="35931467">
                          <w:marLeft w:val="480"/>
                          <w:marRight w:val="0"/>
                          <w:marTop w:val="0"/>
                          <w:marBottom w:val="0"/>
                          <w:divBdr>
                            <w:top w:val="none" w:sz="0" w:space="0" w:color="auto"/>
                            <w:left w:val="none" w:sz="0" w:space="0" w:color="auto"/>
                            <w:bottom w:val="none" w:sz="0" w:space="0" w:color="auto"/>
                            <w:right w:val="none" w:sz="0" w:space="0" w:color="auto"/>
                          </w:divBdr>
                        </w:div>
                        <w:div w:id="51009539">
                          <w:marLeft w:val="480"/>
                          <w:marRight w:val="0"/>
                          <w:marTop w:val="0"/>
                          <w:marBottom w:val="0"/>
                          <w:divBdr>
                            <w:top w:val="none" w:sz="0" w:space="0" w:color="auto"/>
                            <w:left w:val="none" w:sz="0" w:space="0" w:color="auto"/>
                            <w:bottom w:val="none" w:sz="0" w:space="0" w:color="auto"/>
                            <w:right w:val="none" w:sz="0" w:space="0" w:color="auto"/>
                          </w:divBdr>
                        </w:div>
                        <w:div w:id="84885946">
                          <w:marLeft w:val="480"/>
                          <w:marRight w:val="0"/>
                          <w:marTop w:val="0"/>
                          <w:marBottom w:val="0"/>
                          <w:divBdr>
                            <w:top w:val="none" w:sz="0" w:space="0" w:color="auto"/>
                            <w:left w:val="none" w:sz="0" w:space="0" w:color="auto"/>
                            <w:bottom w:val="none" w:sz="0" w:space="0" w:color="auto"/>
                            <w:right w:val="none" w:sz="0" w:space="0" w:color="auto"/>
                          </w:divBdr>
                        </w:div>
                        <w:div w:id="146093666">
                          <w:marLeft w:val="480"/>
                          <w:marRight w:val="0"/>
                          <w:marTop w:val="0"/>
                          <w:marBottom w:val="0"/>
                          <w:divBdr>
                            <w:top w:val="none" w:sz="0" w:space="0" w:color="auto"/>
                            <w:left w:val="none" w:sz="0" w:space="0" w:color="auto"/>
                            <w:bottom w:val="none" w:sz="0" w:space="0" w:color="auto"/>
                            <w:right w:val="none" w:sz="0" w:space="0" w:color="auto"/>
                          </w:divBdr>
                        </w:div>
                        <w:div w:id="170536765">
                          <w:marLeft w:val="480"/>
                          <w:marRight w:val="0"/>
                          <w:marTop w:val="0"/>
                          <w:marBottom w:val="0"/>
                          <w:divBdr>
                            <w:top w:val="none" w:sz="0" w:space="0" w:color="auto"/>
                            <w:left w:val="none" w:sz="0" w:space="0" w:color="auto"/>
                            <w:bottom w:val="none" w:sz="0" w:space="0" w:color="auto"/>
                            <w:right w:val="none" w:sz="0" w:space="0" w:color="auto"/>
                          </w:divBdr>
                        </w:div>
                        <w:div w:id="177935727">
                          <w:marLeft w:val="480"/>
                          <w:marRight w:val="0"/>
                          <w:marTop w:val="0"/>
                          <w:marBottom w:val="0"/>
                          <w:divBdr>
                            <w:top w:val="none" w:sz="0" w:space="0" w:color="auto"/>
                            <w:left w:val="none" w:sz="0" w:space="0" w:color="auto"/>
                            <w:bottom w:val="none" w:sz="0" w:space="0" w:color="auto"/>
                            <w:right w:val="none" w:sz="0" w:space="0" w:color="auto"/>
                          </w:divBdr>
                        </w:div>
                        <w:div w:id="256404924">
                          <w:marLeft w:val="480"/>
                          <w:marRight w:val="0"/>
                          <w:marTop w:val="0"/>
                          <w:marBottom w:val="0"/>
                          <w:divBdr>
                            <w:top w:val="none" w:sz="0" w:space="0" w:color="auto"/>
                            <w:left w:val="none" w:sz="0" w:space="0" w:color="auto"/>
                            <w:bottom w:val="none" w:sz="0" w:space="0" w:color="auto"/>
                            <w:right w:val="none" w:sz="0" w:space="0" w:color="auto"/>
                          </w:divBdr>
                        </w:div>
                        <w:div w:id="376323293">
                          <w:marLeft w:val="480"/>
                          <w:marRight w:val="0"/>
                          <w:marTop w:val="0"/>
                          <w:marBottom w:val="0"/>
                          <w:divBdr>
                            <w:top w:val="none" w:sz="0" w:space="0" w:color="auto"/>
                            <w:left w:val="none" w:sz="0" w:space="0" w:color="auto"/>
                            <w:bottom w:val="none" w:sz="0" w:space="0" w:color="auto"/>
                            <w:right w:val="none" w:sz="0" w:space="0" w:color="auto"/>
                          </w:divBdr>
                        </w:div>
                        <w:div w:id="456529854">
                          <w:marLeft w:val="480"/>
                          <w:marRight w:val="0"/>
                          <w:marTop w:val="0"/>
                          <w:marBottom w:val="0"/>
                          <w:divBdr>
                            <w:top w:val="none" w:sz="0" w:space="0" w:color="auto"/>
                            <w:left w:val="none" w:sz="0" w:space="0" w:color="auto"/>
                            <w:bottom w:val="none" w:sz="0" w:space="0" w:color="auto"/>
                            <w:right w:val="none" w:sz="0" w:space="0" w:color="auto"/>
                          </w:divBdr>
                        </w:div>
                        <w:div w:id="503016223">
                          <w:marLeft w:val="480"/>
                          <w:marRight w:val="0"/>
                          <w:marTop w:val="0"/>
                          <w:marBottom w:val="0"/>
                          <w:divBdr>
                            <w:top w:val="none" w:sz="0" w:space="0" w:color="auto"/>
                            <w:left w:val="none" w:sz="0" w:space="0" w:color="auto"/>
                            <w:bottom w:val="none" w:sz="0" w:space="0" w:color="auto"/>
                            <w:right w:val="none" w:sz="0" w:space="0" w:color="auto"/>
                          </w:divBdr>
                        </w:div>
                        <w:div w:id="582031420">
                          <w:marLeft w:val="480"/>
                          <w:marRight w:val="0"/>
                          <w:marTop w:val="0"/>
                          <w:marBottom w:val="0"/>
                          <w:divBdr>
                            <w:top w:val="none" w:sz="0" w:space="0" w:color="auto"/>
                            <w:left w:val="none" w:sz="0" w:space="0" w:color="auto"/>
                            <w:bottom w:val="none" w:sz="0" w:space="0" w:color="auto"/>
                            <w:right w:val="none" w:sz="0" w:space="0" w:color="auto"/>
                          </w:divBdr>
                        </w:div>
                        <w:div w:id="612976751">
                          <w:marLeft w:val="480"/>
                          <w:marRight w:val="0"/>
                          <w:marTop w:val="0"/>
                          <w:marBottom w:val="0"/>
                          <w:divBdr>
                            <w:top w:val="none" w:sz="0" w:space="0" w:color="auto"/>
                            <w:left w:val="none" w:sz="0" w:space="0" w:color="auto"/>
                            <w:bottom w:val="none" w:sz="0" w:space="0" w:color="auto"/>
                            <w:right w:val="none" w:sz="0" w:space="0" w:color="auto"/>
                          </w:divBdr>
                        </w:div>
                        <w:div w:id="673528626">
                          <w:marLeft w:val="480"/>
                          <w:marRight w:val="0"/>
                          <w:marTop w:val="0"/>
                          <w:marBottom w:val="0"/>
                          <w:divBdr>
                            <w:top w:val="none" w:sz="0" w:space="0" w:color="auto"/>
                            <w:left w:val="none" w:sz="0" w:space="0" w:color="auto"/>
                            <w:bottom w:val="none" w:sz="0" w:space="0" w:color="auto"/>
                            <w:right w:val="none" w:sz="0" w:space="0" w:color="auto"/>
                          </w:divBdr>
                        </w:div>
                        <w:div w:id="684286400">
                          <w:marLeft w:val="480"/>
                          <w:marRight w:val="0"/>
                          <w:marTop w:val="0"/>
                          <w:marBottom w:val="0"/>
                          <w:divBdr>
                            <w:top w:val="none" w:sz="0" w:space="0" w:color="auto"/>
                            <w:left w:val="none" w:sz="0" w:space="0" w:color="auto"/>
                            <w:bottom w:val="none" w:sz="0" w:space="0" w:color="auto"/>
                            <w:right w:val="none" w:sz="0" w:space="0" w:color="auto"/>
                          </w:divBdr>
                        </w:div>
                        <w:div w:id="702679796">
                          <w:marLeft w:val="480"/>
                          <w:marRight w:val="0"/>
                          <w:marTop w:val="0"/>
                          <w:marBottom w:val="0"/>
                          <w:divBdr>
                            <w:top w:val="none" w:sz="0" w:space="0" w:color="auto"/>
                            <w:left w:val="none" w:sz="0" w:space="0" w:color="auto"/>
                            <w:bottom w:val="none" w:sz="0" w:space="0" w:color="auto"/>
                            <w:right w:val="none" w:sz="0" w:space="0" w:color="auto"/>
                          </w:divBdr>
                        </w:div>
                        <w:div w:id="718941697">
                          <w:marLeft w:val="480"/>
                          <w:marRight w:val="0"/>
                          <w:marTop w:val="0"/>
                          <w:marBottom w:val="0"/>
                          <w:divBdr>
                            <w:top w:val="none" w:sz="0" w:space="0" w:color="auto"/>
                            <w:left w:val="none" w:sz="0" w:space="0" w:color="auto"/>
                            <w:bottom w:val="none" w:sz="0" w:space="0" w:color="auto"/>
                            <w:right w:val="none" w:sz="0" w:space="0" w:color="auto"/>
                          </w:divBdr>
                        </w:div>
                        <w:div w:id="765416922">
                          <w:marLeft w:val="480"/>
                          <w:marRight w:val="0"/>
                          <w:marTop w:val="0"/>
                          <w:marBottom w:val="0"/>
                          <w:divBdr>
                            <w:top w:val="none" w:sz="0" w:space="0" w:color="auto"/>
                            <w:left w:val="none" w:sz="0" w:space="0" w:color="auto"/>
                            <w:bottom w:val="none" w:sz="0" w:space="0" w:color="auto"/>
                            <w:right w:val="none" w:sz="0" w:space="0" w:color="auto"/>
                          </w:divBdr>
                        </w:div>
                        <w:div w:id="768504660">
                          <w:marLeft w:val="480"/>
                          <w:marRight w:val="0"/>
                          <w:marTop w:val="0"/>
                          <w:marBottom w:val="0"/>
                          <w:divBdr>
                            <w:top w:val="none" w:sz="0" w:space="0" w:color="auto"/>
                            <w:left w:val="none" w:sz="0" w:space="0" w:color="auto"/>
                            <w:bottom w:val="none" w:sz="0" w:space="0" w:color="auto"/>
                            <w:right w:val="none" w:sz="0" w:space="0" w:color="auto"/>
                          </w:divBdr>
                        </w:div>
                        <w:div w:id="783354037">
                          <w:marLeft w:val="480"/>
                          <w:marRight w:val="0"/>
                          <w:marTop w:val="0"/>
                          <w:marBottom w:val="0"/>
                          <w:divBdr>
                            <w:top w:val="none" w:sz="0" w:space="0" w:color="auto"/>
                            <w:left w:val="none" w:sz="0" w:space="0" w:color="auto"/>
                            <w:bottom w:val="none" w:sz="0" w:space="0" w:color="auto"/>
                            <w:right w:val="none" w:sz="0" w:space="0" w:color="auto"/>
                          </w:divBdr>
                        </w:div>
                        <w:div w:id="827867080">
                          <w:marLeft w:val="480"/>
                          <w:marRight w:val="0"/>
                          <w:marTop w:val="0"/>
                          <w:marBottom w:val="0"/>
                          <w:divBdr>
                            <w:top w:val="none" w:sz="0" w:space="0" w:color="auto"/>
                            <w:left w:val="none" w:sz="0" w:space="0" w:color="auto"/>
                            <w:bottom w:val="none" w:sz="0" w:space="0" w:color="auto"/>
                            <w:right w:val="none" w:sz="0" w:space="0" w:color="auto"/>
                          </w:divBdr>
                        </w:div>
                        <w:div w:id="844319633">
                          <w:marLeft w:val="480"/>
                          <w:marRight w:val="0"/>
                          <w:marTop w:val="0"/>
                          <w:marBottom w:val="0"/>
                          <w:divBdr>
                            <w:top w:val="none" w:sz="0" w:space="0" w:color="auto"/>
                            <w:left w:val="none" w:sz="0" w:space="0" w:color="auto"/>
                            <w:bottom w:val="none" w:sz="0" w:space="0" w:color="auto"/>
                            <w:right w:val="none" w:sz="0" w:space="0" w:color="auto"/>
                          </w:divBdr>
                        </w:div>
                        <w:div w:id="903221759">
                          <w:marLeft w:val="480"/>
                          <w:marRight w:val="0"/>
                          <w:marTop w:val="0"/>
                          <w:marBottom w:val="0"/>
                          <w:divBdr>
                            <w:top w:val="none" w:sz="0" w:space="0" w:color="auto"/>
                            <w:left w:val="none" w:sz="0" w:space="0" w:color="auto"/>
                            <w:bottom w:val="none" w:sz="0" w:space="0" w:color="auto"/>
                            <w:right w:val="none" w:sz="0" w:space="0" w:color="auto"/>
                          </w:divBdr>
                        </w:div>
                        <w:div w:id="924606976">
                          <w:marLeft w:val="480"/>
                          <w:marRight w:val="0"/>
                          <w:marTop w:val="0"/>
                          <w:marBottom w:val="0"/>
                          <w:divBdr>
                            <w:top w:val="none" w:sz="0" w:space="0" w:color="auto"/>
                            <w:left w:val="none" w:sz="0" w:space="0" w:color="auto"/>
                            <w:bottom w:val="none" w:sz="0" w:space="0" w:color="auto"/>
                            <w:right w:val="none" w:sz="0" w:space="0" w:color="auto"/>
                          </w:divBdr>
                        </w:div>
                        <w:div w:id="981278363">
                          <w:marLeft w:val="480"/>
                          <w:marRight w:val="0"/>
                          <w:marTop w:val="0"/>
                          <w:marBottom w:val="0"/>
                          <w:divBdr>
                            <w:top w:val="none" w:sz="0" w:space="0" w:color="auto"/>
                            <w:left w:val="none" w:sz="0" w:space="0" w:color="auto"/>
                            <w:bottom w:val="none" w:sz="0" w:space="0" w:color="auto"/>
                            <w:right w:val="none" w:sz="0" w:space="0" w:color="auto"/>
                          </w:divBdr>
                        </w:div>
                        <w:div w:id="1039014438">
                          <w:marLeft w:val="480"/>
                          <w:marRight w:val="0"/>
                          <w:marTop w:val="0"/>
                          <w:marBottom w:val="0"/>
                          <w:divBdr>
                            <w:top w:val="none" w:sz="0" w:space="0" w:color="auto"/>
                            <w:left w:val="none" w:sz="0" w:space="0" w:color="auto"/>
                            <w:bottom w:val="none" w:sz="0" w:space="0" w:color="auto"/>
                            <w:right w:val="none" w:sz="0" w:space="0" w:color="auto"/>
                          </w:divBdr>
                        </w:div>
                        <w:div w:id="1047684335">
                          <w:marLeft w:val="480"/>
                          <w:marRight w:val="0"/>
                          <w:marTop w:val="0"/>
                          <w:marBottom w:val="0"/>
                          <w:divBdr>
                            <w:top w:val="none" w:sz="0" w:space="0" w:color="auto"/>
                            <w:left w:val="none" w:sz="0" w:space="0" w:color="auto"/>
                            <w:bottom w:val="none" w:sz="0" w:space="0" w:color="auto"/>
                            <w:right w:val="none" w:sz="0" w:space="0" w:color="auto"/>
                          </w:divBdr>
                        </w:div>
                        <w:div w:id="1089429219">
                          <w:marLeft w:val="480"/>
                          <w:marRight w:val="0"/>
                          <w:marTop w:val="0"/>
                          <w:marBottom w:val="0"/>
                          <w:divBdr>
                            <w:top w:val="none" w:sz="0" w:space="0" w:color="auto"/>
                            <w:left w:val="none" w:sz="0" w:space="0" w:color="auto"/>
                            <w:bottom w:val="none" w:sz="0" w:space="0" w:color="auto"/>
                            <w:right w:val="none" w:sz="0" w:space="0" w:color="auto"/>
                          </w:divBdr>
                        </w:div>
                        <w:div w:id="1121074811">
                          <w:marLeft w:val="480"/>
                          <w:marRight w:val="0"/>
                          <w:marTop w:val="0"/>
                          <w:marBottom w:val="0"/>
                          <w:divBdr>
                            <w:top w:val="none" w:sz="0" w:space="0" w:color="auto"/>
                            <w:left w:val="none" w:sz="0" w:space="0" w:color="auto"/>
                            <w:bottom w:val="none" w:sz="0" w:space="0" w:color="auto"/>
                            <w:right w:val="none" w:sz="0" w:space="0" w:color="auto"/>
                          </w:divBdr>
                        </w:div>
                        <w:div w:id="1218320366">
                          <w:marLeft w:val="480"/>
                          <w:marRight w:val="0"/>
                          <w:marTop w:val="0"/>
                          <w:marBottom w:val="0"/>
                          <w:divBdr>
                            <w:top w:val="none" w:sz="0" w:space="0" w:color="auto"/>
                            <w:left w:val="none" w:sz="0" w:space="0" w:color="auto"/>
                            <w:bottom w:val="none" w:sz="0" w:space="0" w:color="auto"/>
                            <w:right w:val="none" w:sz="0" w:space="0" w:color="auto"/>
                          </w:divBdr>
                        </w:div>
                        <w:div w:id="1268385429">
                          <w:marLeft w:val="480"/>
                          <w:marRight w:val="0"/>
                          <w:marTop w:val="0"/>
                          <w:marBottom w:val="0"/>
                          <w:divBdr>
                            <w:top w:val="none" w:sz="0" w:space="0" w:color="auto"/>
                            <w:left w:val="none" w:sz="0" w:space="0" w:color="auto"/>
                            <w:bottom w:val="none" w:sz="0" w:space="0" w:color="auto"/>
                            <w:right w:val="none" w:sz="0" w:space="0" w:color="auto"/>
                          </w:divBdr>
                        </w:div>
                        <w:div w:id="1417630240">
                          <w:marLeft w:val="480"/>
                          <w:marRight w:val="0"/>
                          <w:marTop w:val="0"/>
                          <w:marBottom w:val="0"/>
                          <w:divBdr>
                            <w:top w:val="none" w:sz="0" w:space="0" w:color="auto"/>
                            <w:left w:val="none" w:sz="0" w:space="0" w:color="auto"/>
                            <w:bottom w:val="none" w:sz="0" w:space="0" w:color="auto"/>
                            <w:right w:val="none" w:sz="0" w:space="0" w:color="auto"/>
                          </w:divBdr>
                        </w:div>
                        <w:div w:id="1434086026">
                          <w:marLeft w:val="480"/>
                          <w:marRight w:val="0"/>
                          <w:marTop w:val="0"/>
                          <w:marBottom w:val="0"/>
                          <w:divBdr>
                            <w:top w:val="none" w:sz="0" w:space="0" w:color="auto"/>
                            <w:left w:val="none" w:sz="0" w:space="0" w:color="auto"/>
                            <w:bottom w:val="none" w:sz="0" w:space="0" w:color="auto"/>
                            <w:right w:val="none" w:sz="0" w:space="0" w:color="auto"/>
                          </w:divBdr>
                        </w:div>
                        <w:div w:id="1520466607">
                          <w:marLeft w:val="480"/>
                          <w:marRight w:val="0"/>
                          <w:marTop w:val="0"/>
                          <w:marBottom w:val="0"/>
                          <w:divBdr>
                            <w:top w:val="none" w:sz="0" w:space="0" w:color="auto"/>
                            <w:left w:val="none" w:sz="0" w:space="0" w:color="auto"/>
                            <w:bottom w:val="none" w:sz="0" w:space="0" w:color="auto"/>
                            <w:right w:val="none" w:sz="0" w:space="0" w:color="auto"/>
                          </w:divBdr>
                        </w:div>
                        <w:div w:id="1542522115">
                          <w:marLeft w:val="480"/>
                          <w:marRight w:val="0"/>
                          <w:marTop w:val="0"/>
                          <w:marBottom w:val="0"/>
                          <w:divBdr>
                            <w:top w:val="none" w:sz="0" w:space="0" w:color="auto"/>
                            <w:left w:val="none" w:sz="0" w:space="0" w:color="auto"/>
                            <w:bottom w:val="none" w:sz="0" w:space="0" w:color="auto"/>
                            <w:right w:val="none" w:sz="0" w:space="0" w:color="auto"/>
                          </w:divBdr>
                        </w:div>
                        <w:div w:id="1642225396">
                          <w:marLeft w:val="480"/>
                          <w:marRight w:val="0"/>
                          <w:marTop w:val="0"/>
                          <w:marBottom w:val="0"/>
                          <w:divBdr>
                            <w:top w:val="none" w:sz="0" w:space="0" w:color="auto"/>
                            <w:left w:val="none" w:sz="0" w:space="0" w:color="auto"/>
                            <w:bottom w:val="none" w:sz="0" w:space="0" w:color="auto"/>
                            <w:right w:val="none" w:sz="0" w:space="0" w:color="auto"/>
                          </w:divBdr>
                        </w:div>
                        <w:div w:id="1651785358">
                          <w:marLeft w:val="480"/>
                          <w:marRight w:val="0"/>
                          <w:marTop w:val="0"/>
                          <w:marBottom w:val="0"/>
                          <w:divBdr>
                            <w:top w:val="none" w:sz="0" w:space="0" w:color="auto"/>
                            <w:left w:val="none" w:sz="0" w:space="0" w:color="auto"/>
                            <w:bottom w:val="none" w:sz="0" w:space="0" w:color="auto"/>
                            <w:right w:val="none" w:sz="0" w:space="0" w:color="auto"/>
                          </w:divBdr>
                        </w:div>
                        <w:div w:id="1670326015">
                          <w:marLeft w:val="480"/>
                          <w:marRight w:val="0"/>
                          <w:marTop w:val="0"/>
                          <w:marBottom w:val="0"/>
                          <w:divBdr>
                            <w:top w:val="none" w:sz="0" w:space="0" w:color="auto"/>
                            <w:left w:val="none" w:sz="0" w:space="0" w:color="auto"/>
                            <w:bottom w:val="none" w:sz="0" w:space="0" w:color="auto"/>
                            <w:right w:val="none" w:sz="0" w:space="0" w:color="auto"/>
                          </w:divBdr>
                        </w:div>
                        <w:div w:id="1715738986">
                          <w:marLeft w:val="480"/>
                          <w:marRight w:val="0"/>
                          <w:marTop w:val="0"/>
                          <w:marBottom w:val="0"/>
                          <w:divBdr>
                            <w:top w:val="none" w:sz="0" w:space="0" w:color="auto"/>
                            <w:left w:val="none" w:sz="0" w:space="0" w:color="auto"/>
                            <w:bottom w:val="none" w:sz="0" w:space="0" w:color="auto"/>
                            <w:right w:val="none" w:sz="0" w:space="0" w:color="auto"/>
                          </w:divBdr>
                        </w:div>
                        <w:div w:id="1798327227">
                          <w:marLeft w:val="480"/>
                          <w:marRight w:val="0"/>
                          <w:marTop w:val="0"/>
                          <w:marBottom w:val="0"/>
                          <w:divBdr>
                            <w:top w:val="none" w:sz="0" w:space="0" w:color="auto"/>
                            <w:left w:val="none" w:sz="0" w:space="0" w:color="auto"/>
                            <w:bottom w:val="none" w:sz="0" w:space="0" w:color="auto"/>
                            <w:right w:val="none" w:sz="0" w:space="0" w:color="auto"/>
                          </w:divBdr>
                        </w:div>
                        <w:div w:id="1823231869">
                          <w:marLeft w:val="480"/>
                          <w:marRight w:val="0"/>
                          <w:marTop w:val="0"/>
                          <w:marBottom w:val="0"/>
                          <w:divBdr>
                            <w:top w:val="none" w:sz="0" w:space="0" w:color="auto"/>
                            <w:left w:val="none" w:sz="0" w:space="0" w:color="auto"/>
                            <w:bottom w:val="none" w:sz="0" w:space="0" w:color="auto"/>
                            <w:right w:val="none" w:sz="0" w:space="0" w:color="auto"/>
                          </w:divBdr>
                        </w:div>
                        <w:div w:id="1832330923">
                          <w:marLeft w:val="480"/>
                          <w:marRight w:val="0"/>
                          <w:marTop w:val="0"/>
                          <w:marBottom w:val="0"/>
                          <w:divBdr>
                            <w:top w:val="none" w:sz="0" w:space="0" w:color="auto"/>
                            <w:left w:val="none" w:sz="0" w:space="0" w:color="auto"/>
                            <w:bottom w:val="none" w:sz="0" w:space="0" w:color="auto"/>
                            <w:right w:val="none" w:sz="0" w:space="0" w:color="auto"/>
                          </w:divBdr>
                        </w:div>
                        <w:div w:id="1836533339">
                          <w:marLeft w:val="480"/>
                          <w:marRight w:val="0"/>
                          <w:marTop w:val="0"/>
                          <w:marBottom w:val="0"/>
                          <w:divBdr>
                            <w:top w:val="none" w:sz="0" w:space="0" w:color="auto"/>
                            <w:left w:val="none" w:sz="0" w:space="0" w:color="auto"/>
                            <w:bottom w:val="none" w:sz="0" w:space="0" w:color="auto"/>
                            <w:right w:val="none" w:sz="0" w:space="0" w:color="auto"/>
                          </w:divBdr>
                        </w:div>
                        <w:div w:id="1939604668">
                          <w:marLeft w:val="480"/>
                          <w:marRight w:val="0"/>
                          <w:marTop w:val="0"/>
                          <w:marBottom w:val="0"/>
                          <w:divBdr>
                            <w:top w:val="none" w:sz="0" w:space="0" w:color="auto"/>
                            <w:left w:val="none" w:sz="0" w:space="0" w:color="auto"/>
                            <w:bottom w:val="none" w:sz="0" w:space="0" w:color="auto"/>
                            <w:right w:val="none" w:sz="0" w:space="0" w:color="auto"/>
                          </w:divBdr>
                        </w:div>
                        <w:div w:id="1959869493">
                          <w:marLeft w:val="480"/>
                          <w:marRight w:val="0"/>
                          <w:marTop w:val="0"/>
                          <w:marBottom w:val="0"/>
                          <w:divBdr>
                            <w:top w:val="none" w:sz="0" w:space="0" w:color="auto"/>
                            <w:left w:val="none" w:sz="0" w:space="0" w:color="auto"/>
                            <w:bottom w:val="none" w:sz="0" w:space="0" w:color="auto"/>
                            <w:right w:val="none" w:sz="0" w:space="0" w:color="auto"/>
                          </w:divBdr>
                        </w:div>
                        <w:div w:id="2015721716">
                          <w:marLeft w:val="480"/>
                          <w:marRight w:val="0"/>
                          <w:marTop w:val="0"/>
                          <w:marBottom w:val="0"/>
                          <w:divBdr>
                            <w:top w:val="none" w:sz="0" w:space="0" w:color="auto"/>
                            <w:left w:val="none" w:sz="0" w:space="0" w:color="auto"/>
                            <w:bottom w:val="none" w:sz="0" w:space="0" w:color="auto"/>
                            <w:right w:val="none" w:sz="0" w:space="0" w:color="auto"/>
                          </w:divBdr>
                        </w:div>
                      </w:divsChild>
                    </w:div>
                    <w:div w:id="126315811">
                      <w:marLeft w:val="0"/>
                      <w:marRight w:val="0"/>
                      <w:marTop w:val="0"/>
                      <w:marBottom w:val="0"/>
                      <w:divBdr>
                        <w:top w:val="none" w:sz="0" w:space="0" w:color="auto"/>
                        <w:left w:val="none" w:sz="0" w:space="0" w:color="auto"/>
                        <w:bottom w:val="none" w:sz="0" w:space="0" w:color="auto"/>
                        <w:right w:val="none" w:sz="0" w:space="0" w:color="auto"/>
                      </w:divBdr>
                      <w:divsChild>
                        <w:div w:id="32341211">
                          <w:marLeft w:val="480"/>
                          <w:marRight w:val="0"/>
                          <w:marTop w:val="0"/>
                          <w:marBottom w:val="0"/>
                          <w:divBdr>
                            <w:top w:val="none" w:sz="0" w:space="0" w:color="auto"/>
                            <w:left w:val="none" w:sz="0" w:space="0" w:color="auto"/>
                            <w:bottom w:val="none" w:sz="0" w:space="0" w:color="auto"/>
                            <w:right w:val="none" w:sz="0" w:space="0" w:color="auto"/>
                          </w:divBdr>
                        </w:div>
                        <w:div w:id="37898122">
                          <w:marLeft w:val="480"/>
                          <w:marRight w:val="0"/>
                          <w:marTop w:val="0"/>
                          <w:marBottom w:val="0"/>
                          <w:divBdr>
                            <w:top w:val="none" w:sz="0" w:space="0" w:color="auto"/>
                            <w:left w:val="none" w:sz="0" w:space="0" w:color="auto"/>
                            <w:bottom w:val="none" w:sz="0" w:space="0" w:color="auto"/>
                            <w:right w:val="none" w:sz="0" w:space="0" w:color="auto"/>
                          </w:divBdr>
                        </w:div>
                        <w:div w:id="54938471">
                          <w:marLeft w:val="480"/>
                          <w:marRight w:val="0"/>
                          <w:marTop w:val="0"/>
                          <w:marBottom w:val="0"/>
                          <w:divBdr>
                            <w:top w:val="none" w:sz="0" w:space="0" w:color="auto"/>
                            <w:left w:val="none" w:sz="0" w:space="0" w:color="auto"/>
                            <w:bottom w:val="none" w:sz="0" w:space="0" w:color="auto"/>
                            <w:right w:val="none" w:sz="0" w:space="0" w:color="auto"/>
                          </w:divBdr>
                        </w:div>
                        <w:div w:id="124321946">
                          <w:marLeft w:val="480"/>
                          <w:marRight w:val="0"/>
                          <w:marTop w:val="0"/>
                          <w:marBottom w:val="0"/>
                          <w:divBdr>
                            <w:top w:val="none" w:sz="0" w:space="0" w:color="auto"/>
                            <w:left w:val="none" w:sz="0" w:space="0" w:color="auto"/>
                            <w:bottom w:val="none" w:sz="0" w:space="0" w:color="auto"/>
                            <w:right w:val="none" w:sz="0" w:space="0" w:color="auto"/>
                          </w:divBdr>
                        </w:div>
                        <w:div w:id="141195620">
                          <w:marLeft w:val="480"/>
                          <w:marRight w:val="0"/>
                          <w:marTop w:val="0"/>
                          <w:marBottom w:val="0"/>
                          <w:divBdr>
                            <w:top w:val="none" w:sz="0" w:space="0" w:color="auto"/>
                            <w:left w:val="none" w:sz="0" w:space="0" w:color="auto"/>
                            <w:bottom w:val="none" w:sz="0" w:space="0" w:color="auto"/>
                            <w:right w:val="none" w:sz="0" w:space="0" w:color="auto"/>
                          </w:divBdr>
                        </w:div>
                        <w:div w:id="273177430">
                          <w:marLeft w:val="480"/>
                          <w:marRight w:val="0"/>
                          <w:marTop w:val="0"/>
                          <w:marBottom w:val="0"/>
                          <w:divBdr>
                            <w:top w:val="none" w:sz="0" w:space="0" w:color="auto"/>
                            <w:left w:val="none" w:sz="0" w:space="0" w:color="auto"/>
                            <w:bottom w:val="none" w:sz="0" w:space="0" w:color="auto"/>
                            <w:right w:val="none" w:sz="0" w:space="0" w:color="auto"/>
                          </w:divBdr>
                        </w:div>
                        <w:div w:id="279995279">
                          <w:marLeft w:val="480"/>
                          <w:marRight w:val="0"/>
                          <w:marTop w:val="0"/>
                          <w:marBottom w:val="0"/>
                          <w:divBdr>
                            <w:top w:val="none" w:sz="0" w:space="0" w:color="auto"/>
                            <w:left w:val="none" w:sz="0" w:space="0" w:color="auto"/>
                            <w:bottom w:val="none" w:sz="0" w:space="0" w:color="auto"/>
                            <w:right w:val="none" w:sz="0" w:space="0" w:color="auto"/>
                          </w:divBdr>
                        </w:div>
                        <w:div w:id="306085193">
                          <w:marLeft w:val="480"/>
                          <w:marRight w:val="0"/>
                          <w:marTop w:val="0"/>
                          <w:marBottom w:val="0"/>
                          <w:divBdr>
                            <w:top w:val="none" w:sz="0" w:space="0" w:color="auto"/>
                            <w:left w:val="none" w:sz="0" w:space="0" w:color="auto"/>
                            <w:bottom w:val="none" w:sz="0" w:space="0" w:color="auto"/>
                            <w:right w:val="none" w:sz="0" w:space="0" w:color="auto"/>
                          </w:divBdr>
                        </w:div>
                        <w:div w:id="315769833">
                          <w:marLeft w:val="480"/>
                          <w:marRight w:val="0"/>
                          <w:marTop w:val="0"/>
                          <w:marBottom w:val="0"/>
                          <w:divBdr>
                            <w:top w:val="none" w:sz="0" w:space="0" w:color="auto"/>
                            <w:left w:val="none" w:sz="0" w:space="0" w:color="auto"/>
                            <w:bottom w:val="none" w:sz="0" w:space="0" w:color="auto"/>
                            <w:right w:val="none" w:sz="0" w:space="0" w:color="auto"/>
                          </w:divBdr>
                        </w:div>
                        <w:div w:id="318536646">
                          <w:marLeft w:val="480"/>
                          <w:marRight w:val="0"/>
                          <w:marTop w:val="0"/>
                          <w:marBottom w:val="0"/>
                          <w:divBdr>
                            <w:top w:val="none" w:sz="0" w:space="0" w:color="auto"/>
                            <w:left w:val="none" w:sz="0" w:space="0" w:color="auto"/>
                            <w:bottom w:val="none" w:sz="0" w:space="0" w:color="auto"/>
                            <w:right w:val="none" w:sz="0" w:space="0" w:color="auto"/>
                          </w:divBdr>
                        </w:div>
                        <w:div w:id="337804873">
                          <w:marLeft w:val="480"/>
                          <w:marRight w:val="0"/>
                          <w:marTop w:val="0"/>
                          <w:marBottom w:val="0"/>
                          <w:divBdr>
                            <w:top w:val="none" w:sz="0" w:space="0" w:color="auto"/>
                            <w:left w:val="none" w:sz="0" w:space="0" w:color="auto"/>
                            <w:bottom w:val="none" w:sz="0" w:space="0" w:color="auto"/>
                            <w:right w:val="none" w:sz="0" w:space="0" w:color="auto"/>
                          </w:divBdr>
                        </w:div>
                        <w:div w:id="443311733">
                          <w:marLeft w:val="480"/>
                          <w:marRight w:val="0"/>
                          <w:marTop w:val="0"/>
                          <w:marBottom w:val="0"/>
                          <w:divBdr>
                            <w:top w:val="none" w:sz="0" w:space="0" w:color="auto"/>
                            <w:left w:val="none" w:sz="0" w:space="0" w:color="auto"/>
                            <w:bottom w:val="none" w:sz="0" w:space="0" w:color="auto"/>
                            <w:right w:val="none" w:sz="0" w:space="0" w:color="auto"/>
                          </w:divBdr>
                        </w:div>
                        <w:div w:id="472794589">
                          <w:marLeft w:val="480"/>
                          <w:marRight w:val="0"/>
                          <w:marTop w:val="0"/>
                          <w:marBottom w:val="0"/>
                          <w:divBdr>
                            <w:top w:val="none" w:sz="0" w:space="0" w:color="auto"/>
                            <w:left w:val="none" w:sz="0" w:space="0" w:color="auto"/>
                            <w:bottom w:val="none" w:sz="0" w:space="0" w:color="auto"/>
                            <w:right w:val="none" w:sz="0" w:space="0" w:color="auto"/>
                          </w:divBdr>
                        </w:div>
                        <w:div w:id="487983039">
                          <w:marLeft w:val="480"/>
                          <w:marRight w:val="0"/>
                          <w:marTop w:val="0"/>
                          <w:marBottom w:val="0"/>
                          <w:divBdr>
                            <w:top w:val="none" w:sz="0" w:space="0" w:color="auto"/>
                            <w:left w:val="none" w:sz="0" w:space="0" w:color="auto"/>
                            <w:bottom w:val="none" w:sz="0" w:space="0" w:color="auto"/>
                            <w:right w:val="none" w:sz="0" w:space="0" w:color="auto"/>
                          </w:divBdr>
                        </w:div>
                        <w:div w:id="515971732">
                          <w:marLeft w:val="480"/>
                          <w:marRight w:val="0"/>
                          <w:marTop w:val="0"/>
                          <w:marBottom w:val="0"/>
                          <w:divBdr>
                            <w:top w:val="none" w:sz="0" w:space="0" w:color="auto"/>
                            <w:left w:val="none" w:sz="0" w:space="0" w:color="auto"/>
                            <w:bottom w:val="none" w:sz="0" w:space="0" w:color="auto"/>
                            <w:right w:val="none" w:sz="0" w:space="0" w:color="auto"/>
                          </w:divBdr>
                        </w:div>
                        <w:div w:id="598876525">
                          <w:marLeft w:val="480"/>
                          <w:marRight w:val="0"/>
                          <w:marTop w:val="0"/>
                          <w:marBottom w:val="0"/>
                          <w:divBdr>
                            <w:top w:val="none" w:sz="0" w:space="0" w:color="auto"/>
                            <w:left w:val="none" w:sz="0" w:space="0" w:color="auto"/>
                            <w:bottom w:val="none" w:sz="0" w:space="0" w:color="auto"/>
                            <w:right w:val="none" w:sz="0" w:space="0" w:color="auto"/>
                          </w:divBdr>
                        </w:div>
                        <w:div w:id="683088992">
                          <w:marLeft w:val="480"/>
                          <w:marRight w:val="0"/>
                          <w:marTop w:val="0"/>
                          <w:marBottom w:val="0"/>
                          <w:divBdr>
                            <w:top w:val="none" w:sz="0" w:space="0" w:color="auto"/>
                            <w:left w:val="none" w:sz="0" w:space="0" w:color="auto"/>
                            <w:bottom w:val="none" w:sz="0" w:space="0" w:color="auto"/>
                            <w:right w:val="none" w:sz="0" w:space="0" w:color="auto"/>
                          </w:divBdr>
                        </w:div>
                        <w:div w:id="691223812">
                          <w:marLeft w:val="480"/>
                          <w:marRight w:val="0"/>
                          <w:marTop w:val="0"/>
                          <w:marBottom w:val="0"/>
                          <w:divBdr>
                            <w:top w:val="none" w:sz="0" w:space="0" w:color="auto"/>
                            <w:left w:val="none" w:sz="0" w:space="0" w:color="auto"/>
                            <w:bottom w:val="none" w:sz="0" w:space="0" w:color="auto"/>
                            <w:right w:val="none" w:sz="0" w:space="0" w:color="auto"/>
                          </w:divBdr>
                        </w:div>
                        <w:div w:id="694505840">
                          <w:marLeft w:val="480"/>
                          <w:marRight w:val="0"/>
                          <w:marTop w:val="0"/>
                          <w:marBottom w:val="0"/>
                          <w:divBdr>
                            <w:top w:val="none" w:sz="0" w:space="0" w:color="auto"/>
                            <w:left w:val="none" w:sz="0" w:space="0" w:color="auto"/>
                            <w:bottom w:val="none" w:sz="0" w:space="0" w:color="auto"/>
                            <w:right w:val="none" w:sz="0" w:space="0" w:color="auto"/>
                          </w:divBdr>
                        </w:div>
                        <w:div w:id="755640162">
                          <w:marLeft w:val="480"/>
                          <w:marRight w:val="0"/>
                          <w:marTop w:val="0"/>
                          <w:marBottom w:val="0"/>
                          <w:divBdr>
                            <w:top w:val="none" w:sz="0" w:space="0" w:color="auto"/>
                            <w:left w:val="none" w:sz="0" w:space="0" w:color="auto"/>
                            <w:bottom w:val="none" w:sz="0" w:space="0" w:color="auto"/>
                            <w:right w:val="none" w:sz="0" w:space="0" w:color="auto"/>
                          </w:divBdr>
                        </w:div>
                        <w:div w:id="785462977">
                          <w:marLeft w:val="480"/>
                          <w:marRight w:val="0"/>
                          <w:marTop w:val="0"/>
                          <w:marBottom w:val="0"/>
                          <w:divBdr>
                            <w:top w:val="none" w:sz="0" w:space="0" w:color="auto"/>
                            <w:left w:val="none" w:sz="0" w:space="0" w:color="auto"/>
                            <w:bottom w:val="none" w:sz="0" w:space="0" w:color="auto"/>
                            <w:right w:val="none" w:sz="0" w:space="0" w:color="auto"/>
                          </w:divBdr>
                        </w:div>
                        <w:div w:id="798113193">
                          <w:marLeft w:val="480"/>
                          <w:marRight w:val="0"/>
                          <w:marTop w:val="0"/>
                          <w:marBottom w:val="0"/>
                          <w:divBdr>
                            <w:top w:val="none" w:sz="0" w:space="0" w:color="auto"/>
                            <w:left w:val="none" w:sz="0" w:space="0" w:color="auto"/>
                            <w:bottom w:val="none" w:sz="0" w:space="0" w:color="auto"/>
                            <w:right w:val="none" w:sz="0" w:space="0" w:color="auto"/>
                          </w:divBdr>
                        </w:div>
                        <w:div w:id="839195394">
                          <w:marLeft w:val="480"/>
                          <w:marRight w:val="0"/>
                          <w:marTop w:val="0"/>
                          <w:marBottom w:val="0"/>
                          <w:divBdr>
                            <w:top w:val="none" w:sz="0" w:space="0" w:color="auto"/>
                            <w:left w:val="none" w:sz="0" w:space="0" w:color="auto"/>
                            <w:bottom w:val="none" w:sz="0" w:space="0" w:color="auto"/>
                            <w:right w:val="none" w:sz="0" w:space="0" w:color="auto"/>
                          </w:divBdr>
                        </w:div>
                        <w:div w:id="878200237">
                          <w:marLeft w:val="480"/>
                          <w:marRight w:val="0"/>
                          <w:marTop w:val="0"/>
                          <w:marBottom w:val="0"/>
                          <w:divBdr>
                            <w:top w:val="none" w:sz="0" w:space="0" w:color="auto"/>
                            <w:left w:val="none" w:sz="0" w:space="0" w:color="auto"/>
                            <w:bottom w:val="none" w:sz="0" w:space="0" w:color="auto"/>
                            <w:right w:val="none" w:sz="0" w:space="0" w:color="auto"/>
                          </w:divBdr>
                        </w:div>
                        <w:div w:id="883446147">
                          <w:marLeft w:val="480"/>
                          <w:marRight w:val="0"/>
                          <w:marTop w:val="0"/>
                          <w:marBottom w:val="0"/>
                          <w:divBdr>
                            <w:top w:val="none" w:sz="0" w:space="0" w:color="auto"/>
                            <w:left w:val="none" w:sz="0" w:space="0" w:color="auto"/>
                            <w:bottom w:val="none" w:sz="0" w:space="0" w:color="auto"/>
                            <w:right w:val="none" w:sz="0" w:space="0" w:color="auto"/>
                          </w:divBdr>
                        </w:div>
                        <w:div w:id="892932398">
                          <w:marLeft w:val="480"/>
                          <w:marRight w:val="0"/>
                          <w:marTop w:val="0"/>
                          <w:marBottom w:val="0"/>
                          <w:divBdr>
                            <w:top w:val="none" w:sz="0" w:space="0" w:color="auto"/>
                            <w:left w:val="none" w:sz="0" w:space="0" w:color="auto"/>
                            <w:bottom w:val="none" w:sz="0" w:space="0" w:color="auto"/>
                            <w:right w:val="none" w:sz="0" w:space="0" w:color="auto"/>
                          </w:divBdr>
                        </w:div>
                        <w:div w:id="899167135">
                          <w:marLeft w:val="480"/>
                          <w:marRight w:val="0"/>
                          <w:marTop w:val="0"/>
                          <w:marBottom w:val="0"/>
                          <w:divBdr>
                            <w:top w:val="none" w:sz="0" w:space="0" w:color="auto"/>
                            <w:left w:val="none" w:sz="0" w:space="0" w:color="auto"/>
                            <w:bottom w:val="none" w:sz="0" w:space="0" w:color="auto"/>
                            <w:right w:val="none" w:sz="0" w:space="0" w:color="auto"/>
                          </w:divBdr>
                        </w:div>
                        <w:div w:id="984312275">
                          <w:marLeft w:val="480"/>
                          <w:marRight w:val="0"/>
                          <w:marTop w:val="0"/>
                          <w:marBottom w:val="0"/>
                          <w:divBdr>
                            <w:top w:val="none" w:sz="0" w:space="0" w:color="auto"/>
                            <w:left w:val="none" w:sz="0" w:space="0" w:color="auto"/>
                            <w:bottom w:val="none" w:sz="0" w:space="0" w:color="auto"/>
                            <w:right w:val="none" w:sz="0" w:space="0" w:color="auto"/>
                          </w:divBdr>
                        </w:div>
                        <w:div w:id="1114062302">
                          <w:marLeft w:val="480"/>
                          <w:marRight w:val="0"/>
                          <w:marTop w:val="0"/>
                          <w:marBottom w:val="0"/>
                          <w:divBdr>
                            <w:top w:val="none" w:sz="0" w:space="0" w:color="auto"/>
                            <w:left w:val="none" w:sz="0" w:space="0" w:color="auto"/>
                            <w:bottom w:val="none" w:sz="0" w:space="0" w:color="auto"/>
                            <w:right w:val="none" w:sz="0" w:space="0" w:color="auto"/>
                          </w:divBdr>
                        </w:div>
                        <w:div w:id="1170677520">
                          <w:marLeft w:val="480"/>
                          <w:marRight w:val="0"/>
                          <w:marTop w:val="0"/>
                          <w:marBottom w:val="0"/>
                          <w:divBdr>
                            <w:top w:val="none" w:sz="0" w:space="0" w:color="auto"/>
                            <w:left w:val="none" w:sz="0" w:space="0" w:color="auto"/>
                            <w:bottom w:val="none" w:sz="0" w:space="0" w:color="auto"/>
                            <w:right w:val="none" w:sz="0" w:space="0" w:color="auto"/>
                          </w:divBdr>
                        </w:div>
                        <w:div w:id="1176505836">
                          <w:marLeft w:val="480"/>
                          <w:marRight w:val="0"/>
                          <w:marTop w:val="0"/>
                          <w:marBottom w:val="0"/>
                          <w:divBdr>
                            <w:top w:val="none" w:sz="0" w:space="0" w:color="auto"/>
                            <w:left w:val="none" w:sz="0" w:space="0" w:color="auto"/>
                            <w:bottom w:val="none" w:sz="0" w:space="0" w:color="auto"/>
                            <w:right w:val="none" w:sz="0" w:space="0" w:color="auto"/>
                          </w:divBdr>
                        </w:div>
                        <w:div w:id="1178693488">
                          <w:marLeft w:val="480"/>
                          <w:marRight w:val="0"/>
                          <w:marTop w:val="0"/>
                          <w:marBottom w:val="0"/>
                          <w:divBdr>
                            <w:top w:val="none" w:sz="0" w:space="0" w:color="auto"/>
                            <w:left w:val="none" w:sz="0" w:space="0" w:color="auto"/>
                            <w:bottom w:val="none" w:sz="0" w:space="0" w:color="auto"/>
                            <w:right w:val="none" w:sz="0" w:space="0" w:color="auto"/>
                          </w:divBdr>
                        </w:div>
                        <w:div w:id="1256131322">
                          <w:marLeft w:val="480"/>
                          <w:marRight w:val="0"/>
                          <w:marTop w:val="0"/>
                          <w:marBottom w:val="0"/>
                          <w:divBdr>
                            <w:top w:val="none" w:sz="0" w:space="0" w:color="auto"/>
                            <w:left w:val="none" w:sz="0" w:space="0" w:color="auto"/>
                            <w:bottom w:val="none" w:sz="0" w:space="0" w:color="auto"/>
                            <w:right w:val="none" w:sz="0" w:space="0" w:color="auto"/>
                          </w:divBdr>
                        </w:div>
                        <w:div w:id="1299844355">
                          <w:marLeft w:val="480"/>
                          <w:marRight w:val="0"/>
                          <w:marTop w:val="0"/>
                          <w:marBottom w:val="0"/>
                          <w:divBdr>
                            <w:top w:val="none" w:sz="0" w:space="0" w:color="auto"/>
                            <w:left w:val="none" w:sz="0" w:space="0" w:color="auto"/>
                            <w:bottom w:val="none" w:sz="0" w:space="0" w:color="auto"/>
                            <w:right w:val="none" w:sz="0" w:space="0" w:color="auto"/>
                          </w:divBdr>
                        </w:div>
                        <w:div w:id="1490704669">
                          <w:marLeft w:val="480"/>
                          <w:marRight w:val="0"/>
                          <w:marTop w:val="0"/>
                          <w:marBottom w:val="0"/>
                          <w:divBdr>
                            <w:top w:val="none" w:sz="0" w:space="0" w:color="auto"/>
                            <w:left w:val="none" w:sz="0" w:space="0" w:color="auto"/>
                            <w:bottom w:val="none" w:sz="0" w:space="0" w:color="auto"/>
                            <w:right w:val="none" w:sz="0" w:space="0" w:color="auto"/>
                          </w:divBdr>
                        </w:div>
                        <w:div w:id="1495533875">
                          <w:marLeft w:val="480"/>
                          <w:marRight w:val="0"/>
                          <w:marTop w:val="0"/>
                          <w:marBottom w:val="0"/>
                          <w:divBdr>
                            <w:top w:val="none" w:sz="0" w:space="0" w:color="auto"/>
                            <w:left w:val="none" w:sz="0" w:space="0" w:color="auto"/>
                            <w:bottom w:val="none" w:sz="0" w:space="0" w:color="auto"/>
                            <w:right w:val="none" w:sz="0" w:space="0" w:color="auto"/>
                          </w:divBdr>
                        </w:div>
                        <w:div w:id="1540624031">
                          <w:marLeft w:val="480"/>
                          <w:marRight w:val="0"/>
                          <w:marTop w:val="0"/>
                          <w:marBottom w:val="0"/>
                          <w:divBdr>
                            <w:top w:val="none" w:sz="0" w:space="0" w:color="auto"/>
                            <w:left w:val="none" w:sz="0" w:space="0" w:color="auto"/>
                            <w:bottom w:val="none" w:sz="0" w:space="0" w:color="auto"/>
                            <w:right w:val="none" w:sz="0" w:space="0" w:color="auto"/>
                          </w:divBdr>
                        </w:div>
                        <w:div w:id="1584603789">
                          <w:marLeft w:val="480"/>
                          <w:marRight w:val="0"/>
                          <w:marTop w:val="0"/>
                          <w:marBottom w:val="0"/>
                          <w:divBdr>
                            <w:top w:val="none" w:sz="0" w:space="0" w:color="auto"/>
                            <w:left w:val="none" w:sz="0" w:space="0" w:color="auto"/>
                            <w:bottom w:val="none" w:sz="0" w:space="0" w:color="auto"/>
                            <w:right w:val="none" w:sz="0" w:space="0" w:color="auto"/>
                          </w:divBdr>
                        </w:div>
                        <w:div w:id="1595243377">
                          <w:marLeft w:val="480"/>
                          <w:marRight w:val="0"/>
                          <w:marTop w:val="0"/>
                          <w:marBottom w:val="0"/>
                          <w:divBdr>
                            <w:top w:val="none" w:sz="0" w:space="0" w:color="auto"/>
                            <w:left w:val="none" w:sz="0" w:space="0" w:color="auto"/>
                            <w:bottom w:val="none" w:sz="0" w:space="0" w:color="auto"/>
                            <w:right w:val="none" w:sz="0" w:space="0" w:color="auto"/>
                          </w:divBdr>
                        </w:div>
                        <w:div w:id="1817137542">
                          <w:marLeft w:val="480"/>
                          <w:marRight w:val="0"/>
                          <w:marTop w:val="0"/>
                          <w:marBottom w:val="0"/>
                          <w:divBdr>
                            <w:top w:val="none" w:sz="0" w:space="0" w:color="auto"/>
                            <w:left w:val="none" w:sz="0" w:space="0" w:color="auto"/>
                            <w:bottom w:val="none" w:sz="0" w:space="0" w:color="auto"/>
                            <w:right w:val="none" w:sz="0" w:space="0" w:color="auto"/>
                          </w:divBdr>
                        </w:div>
                        <w:div w:id="1864204099">
                          <w:marLeft w:val="480"/>
                          <w:marRight w:val="0"/>
                          <w:marTop w:val="0"/>
                          <w:marBottom w:val="0"/>
                          <w:divBdr>
                            <w:top w:val="none" w:sz="0" w:space="0" w:color="auto"/>
                            <w:left w:val="none" w:sz="0" w:space="0" w:color="auto"/>
                            <w:bottom w:val="none" w:sz="0" w:space="0" w:color="auto"/>
                            <w:right w:val="none" w:sz="0" w:space="0" w:color="auto"/>
                          </w:divBdr>
                        </w:div>
                        <w:div w:id="2007705331">
                          <w:marLeft w:val="480"/>
                          <w:marRight w:val="0"/>
                          <w:marTop w:val="0"/>
                          <w:marBottom w:val="0"/>
                          <w:divBdr>
                            <w:top w:val="none" w:sz="0" w:space="0" w:color="auto"/>
                            <w:left w:val="none" w:sz="0" w:space="0" w:color="auto"/>
                            <w:bottom w:val="none" w:sz="0" w:space="0" w:color="auto"/>
                            <w:right w:val="none" w:sz="0" w:space="0" w:color="auto"/>
                          </w:divBdr>
                        </w:div>
                        <w:div w:id="2035617573">
                          <w:marLeft w:val="480"/>
                          <w:marRight w:val="0"/>
                          <w:marTop w:val="0"/>
                          <w:marBottom w:val="0"/>
                          <w:divBdr>
                            <w:top w:val="none" w:sz="0" w:space="0" w:color="auto"/>
                            <w:left w:val="none" w:sz="0" w:space="0" w:color="auto"/>
                            <w:bottom w:val="none" w:sz="0" w:space="0" w:color="auto"/>
                            <w:right w:val="none" w:sz="0" w:space="0" w:color="auto"/>
                          </w:divBdr>
                        </w:div>
                        <w:div w:id="2054301800">
                          <w:marLeft w:val="480"/>
                          <w:marRight w:val="0"/>
                          <w:marTop w:val="0"/>
                          <w:marBottom w:val="0"/>
                          <w:divBdr>
                            <w:top w:val="none" w:sz="0" w:space="0" w:color="auto"/>
                            <w:left w:val="none" w:sz="0" w:space="0" w:color="auto"/>
                            <w:bottom w:val="none" w:sz="0" w:space="0" w:color="auto"/>
                            <w:right w:val="none" w:sz="0" w:space="0" w:color="auto"/>
                          </w:divBdr>
                        </w:div>
                        <w:div w:id="2078160870">
                          <w:marLeft w:val="480"/>
                          <w:marRight w:val="0"/>
                          <w:marTop w:val="0"/>
                          <w:marBottom w:val="0"/>
                          <w:divBdr>
                            <w:top w:val="none" w:sz="0" w:space="0" w:color="auto"/>
                            <w:left w:val="none" w:sz="0" w:space="0" w:color="auto"/>
                            <w:bottom w:val="none" w:sz="0" w:space="0" w:color="auto"/>
                            <w:right w:val="none" w:sz="0" w:space="0" w:color="auto"/>
                          </w:divBdr>
                        </w:div>
                        <w:div w:id="2083797666">
                          <w:marLeft w:val="480"/>
                          <w:marRight w:val="0"/>
                          <w:marTop w:val="0"/>
                          <w:marBottom w:val="0"/>
                          <w:divBdr>
                            <w:top w:val="none" w:sz="0" w:space="0" w:color="auto"/>
                            <w:left w:val="none" w:sz="0" w:space="0" w:color="auto"/>
                            <w:bottom w:val="none" w:sz="0" w:space="0" w:color="auto"/>
                            <w:right w:val="none" w:sz="0" w:space="0" w:color="auto"/>
                          </w:divBdr>
                        </w:div>
                      </w:divsChild>
                    </w:div>
                    <w:div w:id="130295176">
                      <w:marLeft w:val="0"/>
                      <w:marRight w:val="0"/>
                      <w:marTop w:val="0"/>
                      <w:marBottom w:val="0"/>
                      <w:divBdr>
                        <w:top w:val="none" w:sz="0" w:space="0" w:color="auto"/>
                        <w:left w:val="none" w:sz="0" w:space="0" w:color="auto"/>
                        <w:bottom w:val="none" w:sz="0" w:space="0" w:color="auto"/>
                        <w:right w:val="none" w:sz="0" w:space="0" w:color="auto"/>
                      </w:divBdr>
                      <w:divsChild>
                        <w:div w:id="66074229">
                          <w:marLeft w:val="480"/>
                          <w:marRight w:val="0"/>
                          <w:marTop w:val="0"/>
                          <w:marBottom w:val="0"/>
                          <w:divBdr>
                            <w:top w:val="none" w:sz="0" w:space="0" w:color="auto"/>
                            <w:left w:val="none" w:sz="0" w:space="0" w:color="auto"/>
                            <w:bottom w:val="none" w:sz="0" w:space="0" w:color="auto"/>
                            <w:right w:val="none" w:sz="0" w:space="0" w:color="auto"/>
                          </w:divBdr>
                        </w:div>
                        <w:div w:id="87192174">
                          <w:marLeft w:val="480"/>
                          <w:marRight w:val="0"/>
                          <w:marTop w:val="0"/>
                          <w:marBottom w:val="0"/>
                          <w:divBdr>
                            <w:top w:val="none" w:sz="0" w:space="0" w:color="auto"/>
                            <w:left w:val="none" w:sz="0" w:space="0" w:color="auto"/>
                            <w:bottom w:val="none" w:sz="0" w:space="0" w:color="auto"/>
                            <w:right w:val="none" w:sz="0" w:space="0" w:color="auto"/>
                          </w:divBdr>
                        </w:div>
                        <w:div w:id="294869009">
                          <w:marLeft w:val="480"/>
                          <w:marRight w:val="0"/>
                          <w:marTop w:val="0"/>
                          <w:marBottom w:val="0"/>
                          <w:divBdr>
                            <w:top w:val="none" w:sz="0" w:space="0" w:color="auto"/>
                            <w:left w:val="none" w:sz="0" w:space="0" w:color="auto"/>
                            <w:bottom w:val="none" w:sz="0" w:space="0" w:color="auto"/>
                            <w:right w:val="none" w:sz="0" w:space="0" w:color="auto"/>
                          </w:divBdr>
                        </w:div>
                        <w:div w:id="436101505">
                          <w:marLeft w:val="480"/>
                          <w:marRight w:val="0"/>
                          <w:marTop w:val="0"/>
                          <w:marBottom w:val="0"/>
                          <w:divBdr>
                            <w:top w:val="none" w:sz="0" w:space="0" w:color="auto"/>
                            <w:left w:val="none" w:sz="0" w:space="0" w:color="auto"/>
                            <w:bottom w:val="none" w:sz="0" w:space="0" w:color="auto"/>
                            <w:right w:val="none" w:sz="0" w:space="0" w:color="auto"/>
                          </w:divBdr>
                        </w:div>
                        <w:div w:id="445347998">
                          <w:marLeft w:val="480"/>
                          <w:marRight w:val="0"/>
                          <w:marTop w:val="0"/>
                          <w:marBottom w:val="0"/>
                          <w:divBdr>
                            <w:top w:val="none" w:sz="0" w:space="0" w:color="auto"/>
                            <w:left w:val="none" w:sz="0" w:space="0" w:color="auto"/>
                            <w:bottom w:val="none" w:sz="0" w:space="0" w:color="auto"/>
                            <w:right w:val="none" w:sz="0" w:space="0" w:color="auto"/>
                          </w:divBdr>
                        </w:div>
                        <w:div w:id="450130400">
                          <w:marLeft w:val="480"/>
                          <w:marRight w:val="0"/>
                          <w:marTop w:val="0"/>
                          <w:marBottom w:val="0"/>
                          <w:divBdr>
                            <w:top w:val="none" w:sz="0" w:space="0" w:color="auto"/>
                            <w:left w:val="none" w:sz="0" w:space="0" w:color="auto"/>
                            <w:bottom w:val="none" w:sz="0" w:space="0" w:color="auto"/>
                            <w:right w:val="none" w:sz="0" w:space="0" w:color="auto"/>
                          </w:divBdr>
                        </w:div>
                        <w:div w:id="604464148">
                          <w:marLeft w:val="480"/>
                          <w:marRight w:val="0"/>
                          <w:marTop w:val="0"/>
                          <w:marBottom w:val="0"/>
                          <w:divBdr>
                            <w:top w:val="none" w:sz="0" w:space="0" w:color="auto"/>
                            <w:left w:val="none" w:sz="0" w:space="0" w:color="auto"/>
                            <w:bottom w:val="none" w:sz="0" w:space="0" w:color="auto"/>
                            <w:right w:val="none" w:sz="0" w:space="0" w:color="auto"/>
                          </w:divBdr>
                        </w:div>
                        <w:div w:id="643239224">
                          <w:marLeft w:val="480"/>
                          <w:marRight w:val="0"/>
                          <w:marTop w:val="0"/>
                          <w:marBottom w:val="0"/>
                          <w:divBdr>
                            <w:top w:val="none" w:sz="0" w:space="0" w:color="auto"/>
                            <w:left w:val="none" w:sz="0" w:space="0" w:color="auto"/>
                            <w:bottom w:val="none" w:sz="0" w:space="0" w:color="auto"/>
                            <w:right w:val="none" w:sz="0" w:space="0" w:color="auto"/>
                          </w:divBdr>
                        </w:div>
                        <w:div w:id="661855309">
                          <w:marLeft w:val="480"/>
                          <w:marRight w:val="0"/>
                          <w:marTop w:val="0"/>
                          <w:marBottom w:val="0"/>
                          <w:divBdr>
                            <w:top w:val="none" w:sz="0" w:space="0" w:color="auto"/>
                            <w:left w:val="none" w:sz="0" w:space="0" w:color="auto"/>
                            <w:bottom w:val="none" w:sz="0" w:space="0" w:color="auto"/>
                            <w:right w:val="none" w:sz="0" w:space="0" w:color="auto"/>
                          </w:divBdr>
                        </w:div>
                        <w:div w:id="688263301">
                          <w:marLeft w:val="480"/>
                          <w:marRight w:val="0"/>
                          <w:marTop w:val="0"/>
                          <w:marBottom w:val="0"/>
                          <w:divBdr>
                            <w:top w:val="none" w:sz="0" w:space="0" w:color="auto"/>
                            <w:left w:val="none" w:sz="0" w:space="0" w:color="auto"/>
                            <w:bottom w:val="none" w:sz="0" w:space="0" w:color="auto"/>
                            <w:right w:val="none" w:sz="0" w:space="0" w:color="auto"/>
                          </w:divBdr>
                        </w:div>
                        <w:div w:id="711615659">
                          <w:marLeft w:val="480"/>
                          <w:marRight w:val="0"/>
                          <w:marTop w:val="0"/>
                          <w:marBottom w:val="0"/>
                          <w:divBdr>
                            <w:top w:val="none" w:sz="0" w:space="0" w:color="auto"/>
                            <w:left w:val="none" w:sz="0" w:space="0" w:color="auto"/>
                            <w:bottom w:val="none" w:sz="0" w:space="0" w:color="auto"/>
                            <w:right w:val="none" w:sz="0" w:space="0" w:color="auto"/>
                          </w:divBdr>
                        </w:div>
                        <w:div w:id="750851481">
                          <w:marLeft w:val="480"/>
                          <w:marRight w:val="0"/>
                          <w:marTop w:val="0"/>
                          <w:marBottom w:val="0"/>
                          <w:divBdr>
                            <w:top w:val="none" w:sz="0" w:space="0" w:color="auto"/>
                            <w:left w:val="none" w:sz="0" w:space="0" w:color="auto"/>
                            <w:bottom w:val="none" w:sz="0" w:space="0" w:color="auto"/>
                            <w:right w:val="none" w:sz="0" w:space="0" w:color="auto"/>
                          </w:divBdr>
                        </w:div>
                        <w:div w:id="756561755">
                          <w:marLeft w:val="480"/>
                          <w:marRight w:val="0"/>
                          <w:marTop w:val="0"/>
                          <w:marBottom w:val="0"/>
                          <w:divBdr>
                            <w:top w:val="none" w:sz="0" w:space="0" w:color="auto"/>
                            <w:left w:val="none" w:sz="0" w:space="0" w:color="auto"/>
                            <w:bottom w:val="none" w:sz="0" w:space="0" w:color="auto"/>
                            <w:right w:val="none" w:sz="0" w:space="0" w:color="auto"/>
                          </w:divBdr>
                        </w:div>
                        <w:div w:id="793913319">
                          <w:marLeft w:val="480"/>
                          <w:marRight w:val="0"/>
                          <w:marTop w:val="0"/>
                          <w:marBottom w:val="0"/>
                          <w:divBdr>
                            <w:top w:val="none" w:sz="0" w:space="0" w:color="auto"/>
                            <w:left w:val="none" w:sz="0" w:space="0" w:color="auto"/>
                            <w:bottom w:val="none" w:sz="0" w:space="0" w:color="auto"/>
                            <w:right w:val="none" w:sz="0" w:space="0" w:color="auto"/>
                          </w:divBdr>
                        </w:div>
                        <w:div w:id="796459179">
                          <w:marLeft w:val="480"/>
                          <w:marRight w:val="0"/>
                          <w:marTop w:val="0"/>
                          <w:marBottom w:val="0"/>
                          <w:divBdr>
                            <w:top w:val="none" w:sz="0" w:space="0" w:color="auto"/>
                            <w:left w:val="none" w:sz="0" w:space="0" w:color="auto"/>
                            <w:bottom w:val="none" w:sz="0" w:space="0" w:color="auto"/>
                            <w:right w:val="none" w:sz="0" w:space="0" w:color="auto"/>
                          </w:divBdr>
                        </w:div>
                        <w:div w:id="805977345">
                          <w:marLeft w:val="480"/>
                          <w:marRight w:val="0"/>
                          <w:marTop w:val="0"/>
                          <w:marBottom w:val="0"/>
                          <w:divBdr>
                            <w:top w:val="none" w:sz="0" w:space="0" w:color="auto"/>
                            <w:left w:val="none" w:sz="0" w:space="0" w:color="auto"/>
                            <w:bottom w:val="none" w:sz="0" w:space="0" w:color="auto"/>
                            <w:right w:val="none" w:sz="0" w:space="0" w:color="auto"/>
                          </w:divBdr>
                        </w:div>
                        <w:div w:id="814377203">
                          <w:marLeft w:val="480"/>
                          <w:marRight w:val="0"/>
                          <w:marTop w:val="0"/>
                          <w:marBottom w:val="0"/>
                          <w:divBdr>
                            <w:top w:val="none" w:sz="0" w:space="0" w:color="auto"/>
                            <w:left w:val="none" w:sz="0" w:space="0" w:color="auto"/>
                            <w:bottom w:val="none" w:sz="0" w:space="0" w:color="auto"/>
                            <w:right w:val="none" w:sz="0" w:space="0" w:color="auto"/>
                          </w:divBdr>
                        </w:div>
                        <w:div w:id="833256473">
                          <w:marLeft w:val="480"/>
                          <w:marRight w:val="0"/>
                          <w:marTop w:val="0"/>
                          <w:marBottom w:val="0"/>
                          <w:divBdr>
                            <w:top w:val="none" w:sz="0" w:space="0" w:color="auto"/>
                            <w:left w:val="none" w:sz="0" w:space="0" w:color="auto"/>
                            <w:bottom w:val="none" w:sz="0" w:space="0" w:color="auto"/>
                            <w:right w:val="none" w:sz="0" w:space="0" w:color="auto"/>
                          </w:divBdr>
                        </w:div>
                        <w:div w:id="905649054">
                          <w:marLeft w:val="480"/>
                          <w:marRight w:val="0"/>
                          <w:marTop w:val="0"/>
                          <w:marBottom w:val="0"/>
                          <w:divBdr>
                            <w:top w:val="none" w:sz="0" w:space="0" w:color="auto"/>
                            <w:left w:val="none" w:sz="0" w:space="0" w:color="auto"/>
                            <w:bottom w:val="none" w:sz="0" w:space="0" w:color="auto"/>
                            <w:right w:val="none" w:sz="0" w:space="0" w:color="auto"/>
                          </w:divBdr>
                        </w:div>
                        <w:div w:id="1041782062">
                          <w:marLeft w:val="480"/>
                          <w:marRight w:val="0"/>
                          <w:marTop w:val="0"/>
                          <w:marBottom w:val="0"/>
                          <w:divBdr>
                            <w:top w:val="none" w:sz="0" w:space="0" w:color="auto"/>
                            <w:left w:val="none" w:sz="0" w:space="0" w:color="auto"/>
                            <w:bottom w:val="none" w:sz="0" w:space="0" w:color="auto"/>
                            <w:right w:val="none" w:sz="0" w:space="0" w:color="auto"/>
                          </w:divBdr>
                        </w:div>
                        <w:div w:id="1050883295">
                          <w:marLeft w:val="480"/>
                          <w:marRight w:val="0"/>
                          <w:marTop w:val="0"/>
                          <w:marBottom w:val="0"/>
                          <w:divBdr>
                            <w:top w:val="none" w:sz="0" w:space="0" w:color="auto"/>
                            <w:left w:val="none" w:sz="0" w:space="0" w:color="auto"/>
                            <w:bottom w:val="none" w:sz="0" w:space="0" w:color="auto"/>
                            <w:right w:val="none" w:sz="0" w:space="0" w:color="auto"/>
                          </w:divBdr>
                        </w:div>
                        <w:div w:id="1065492994">
                          <w:marLeft w:val="480"/>
                          <w:marRight w:val="0"/>
                          <w:marTop w:val="0"/>
                          <w:marBottom w:val="0"/>
                          <w:divBdr>
                            <w:top w:val="none" w:sz="0" w:space="0" w:color="auto"/>
                            <w:left w:val="none" w:sz="0" w:space="0" w:color="auto"/>
                            <w:bottom w:val="none" w:sz="0" w:space="0" w:color="auto"/>
                            <w:right w:val="none" w:sz="0" w:space="0" w:color="auto"/>
                          </w:divBdr>
                        </w:div>
                        <w:div w:id="1096514152">
                          <w:marLeft w:val="480"/>
                          <w:marRight w:val="0"/>
                          <w:marTop w:val="0"/>
                          <w:marBottom w:val="0"/>
                          <w:divBdr>
                            <w:top w:val="none" w:sz="0" w:space="0" w:color="auto"/>
                            <w:left w:val="none" w:sz="0" w:space="0" w:color="auto"/>
                            <w:bottom w:val="none" w:sz="0" w:space="0" w:color="auto"/>
                            <w:right w:val="none" w:sz="0" w:space="0" w:color="auto"/>
                          </w:divBdr>
                        </w:div>
                        <w:div w:id="1108966888">
                          <w:marLeft w:val="480"/>
                          <w:marRight w:val="0"/>
                          <w:marTop w:val="0"/>
                          <w:marBottom w:val="0"/>
                          <w:divBdr>
                            <w:top w:val="none" w:sz="0" w:space="0" w:color="auto"/>
                            <w:left w:val="none" w:sz="0" w:space="0" w:color="auto"/>
                            <w:bottom w:val="none" w:sz="0" w:space="0" w:color="auto"/>
                            <w:right w:val="none" w:sz="0" w:space="0" w:color="auto"/>
                          </w:divBdr>
                        </w:div>
                        <w:div w:id="1126242914">
                          <w:marLeft w:val="480"/>
                          <w:marRight w:val="0"/>
                          <w:marTop w:val="0"/>
                          <w:marBottom w:val="0"/>
                          <w:divBdr>
                            <w:top w:val="none" w:sz="0" w:space="0" w:color="auto"/>
                            <w:left w:val="none" w:sz="0" w:space="0" w:color="auto"/>
                            <w:bottom w:val="none" w:sz="0" w:space="0" w:color="auto"/>
                            <w:right w:val="none" w:sz="0" w:space="0" w:color="auto"/>
                          </w:divBdr>
                        </w:div>
                        <w:div w:id="1146556627">
                          <w:marLeft w:val="480"/>
                          <w:marRight w:val="0"/>
                          <w:marTop w:val="0"/>
                          <w:marBottom w:val="0"/>
                          <w:divBdr>
                            <w:top w:val="none" w:sz="0" w:space="0" w:color="auto"/>
                            <w:left w:val="none" w:sz="0" w:space="0" w:color="auto"/>
                            <w:bottom w:val="none" w:sz="0" w:space="0" w:color="auto"/>
                            <w:right w:val="none" w:sz="0" w:space="0" w:color="auto"/>
                          </w:divBdr>
                        </w:div>
                        <w:div w:id="1188566082">
                          <w:marLeft w:val="480"/>
                          <w:marRight w:val="0"/>
                          <w:marTop w:val="0"/>
                          <w:marBottom w:val="0"/>
                          <w:divBdr>
                            <w:top w:val="none" w:sz="0" w:space="0" w:color="auto"/>
                            <w:left w:val="none" w:sz="0" w:space="0" w:color="auto"/>
                            <w:bottom w:val="none" w:sz="0" w:space="0" w:color="auto"/>
                            <w:right w:val="none" w:sz="0" w:space="0" w:color="auto"/>
                          </w:divBdr>
                        </w:div>
                        <w:div w:id="1361276351">
                          <w:marLeft w:val="480"/>
                          <w:marRight w:val="0"/>
                          <w:marTop w:val="0"/>
                          <w:marBottom w:val="0"/>
                          <w:divBdr>
                            <w:top w:val="none" w:sz="0" w:space="0" w:color="auto"/>
                            <w:left w:val="none" w:sz="0" w:space="0" w:color="auto"/>
                            <w:bottom w:val="none" w:sz="0" w:space="0" w:color="auto"/>
                            <w:right w:val="none" w:sz="0" w:space="0" w:color="auto"/>
                          </w:divBdr>
                        </w:div>
                        <w:div w:id="1362822664">
                          <w:marLeft w:val="480"/>
                          <w:marRight w:val="0"/>
                          <w:marTop w:val="0"/>
                          <w:marBottom w:val="0"/>
                          <w:divBdr>
                            <w:top w:val="none" w:sz="0" w:space="0" w:color="auto"/>
                            <w:left w:val="none" w:sz="0" w:space="0" w:color="auto"/>
                            <w:bottom w:val="none" w:sz="0" w:space="0" w:color="auto"/>
                            <w:right w:val="none" w:sz="0" w:space="0" w:color="auto"/>
                          </w:divBdr>
                        </w:div>
                        <w:div w:id="1395665902">
                          <w:marLeft w:val="480"/>
                          <w:marRight w:val="0"/>
                          <w:marTop w:val="0"/>
                          <w:marBottom w:val="0"/>
                          <w:divBdr>
                            <w:top w:val="none" w:sz="0" w:space="0" w:color="auto"/>
                            <w:left w:val="none" w:sz="0" w:space="0" w:color="auto"/>
                            <w:bottom w:val="none" w:sz="0" w:space="0" w:color="auto"/>
                            <w:right w:val="none" w:sz="0" w:space="0" w:color="auto"/>
                          </w:divBdr>
                        </w:div>
                        <w:div w:id="1431583421">
                          <w:marLeft w:val="480"/>
                          <w:marRight w:val="0"/>
                          <w:marTop w:val="0"/>
                          <w:marBottom w:val="0"/>
                          <w:divBdr>
                            <w:top w:val="none" w:sz="0" w:space="0" w:color="auto"/>
                            <w:left w:val="none" w:sz="0" w:space="0" w:color="auto"/>
                            <w:bottom w:val="none" w:sz="0" w:space="0" w:color="auto"/>
                            <w:right w:val="none" w:sz="0" w:space="0" w:color="auto"/>
                          </w:divBdr>
                        </w:div>
                        <w:div w:id="1497189238">
                          <w:marLeft w:val="480"/>
                          <w:marRight w:val="0"/>
                          <w:marTop w:val="0"/>
                          <w:marBottom w:val="0"/>
                          <w:divBdr>
                            <w:top w:val="none" w:sz="0" w:space="0" w:color="auto"/>
                            <w:left w:val="none" w:sz="0" w:space="0" w:color="auto"/>
                            <w:bottom w:val="none" w:sz="0" w:space="0" w:color="auto"/>
                            <w:right w:val="none" w:sz="0" w:space="0" w:color="auto"/>
                          </w:divBdr>
                        </w:div>
                        <w:div w:id="1522352835">
                          <w:marLeft w:val="480"/>
                          <w:marRight w:val="0"/>
                          <w:marTop w:val="0"/>
                          <w:marBottom w:val="0"/>
                          <w:divBdr>
                            <w:top w:val="none" w:sz="0" w:space="0" w:color="auto"/>
                            <w:left w:val="none" w:sz="0" w:space="0" w:color="auto"/>
                            <w:bottom w:val="none" w:sz="0" w:space="0" w:color="auto"/>
                            <w:right w:val="none" w:sz="0" w:space="0" w:color="auto"/>
                          </w:divBdr>
                        </w:div>
                        <w:div w:id="1703552390">
                          <w:marLeft w:val="480"/>
                          <w:marRight w:val="0"/>
                          <w:marTop w:val="0"/>
                          <w:marBottom w:val="0"/>
                          <w:divBdr>
                            <w:top w:val="none" w:sz="0" w:space="0" w:color="auto"/>
                            <w:left w:val="none" w:sz="0" w:space="0" w:color="auto"/>
                            <w:bottom w:val="none" w:sz="0" w:space="0" w:color="auto"/>
                            <w:right w:val="none" w:sz="0" w:space="0" w:color="auto"/>
                          </w:divBdr>
                        </w:div>
                        <w:div w:id="1737900411">
                          <w:marLeft w:val="480"/>
                          <w:marRight w:val="0"/>
                          <w:marTop w:val="0"/>
                          <w:marBottom w:val="0"/>
                          <w:divBdr>
                            <w:top w:val="none" w:sz="0" w:space="0" w:color="auto"/>
                            <w:left w:val="none" w:sz="0" w:space="0" w:color="auto"/>
                            <w:bottom w:val="none" w:sz="0" w:space="0" w:color="auto"/>
                            <w:right w:val="none" w:sz="0" w:space="0" w:color="auto"/>
                          </w:divBdr>
                        </w:div>
                        <w:div w:id="1865240720">
                          <w:marLeft w:val="480"/>
                          <w:marRight w:val="0"/>
                          <w:marTop w:val="0"/>
                          <w:marBottom w:val="0"/>
                          <w:divBdr>
                            <w:top w:val="none" w:sz="0" w:space="0" w:color="auto"/>
                            <w:left w:val="none" w:sz="0" w:space="0" w:color="auto"/>
                            <w:bottom w:val="none" w:sz="0" w:space="0" w:color="auto"/>
                            <w:right w:val="none" w:sz="0" w:space="0" w:color="auto"/>
                          </w:divBdr>
                        </w:div>
                        <w:div w:id="1881090753">
                          <w:marLeft w:val="480"/>
                          <w:marRight w:val="0"/>
                          <w:marTop w:val="0"/>
                          <w:marBottom w:val="0"/>
                          <w:divBdr>
                            <w:top w:val="none" w:sz="0" w:space="0" w:color="auto"/>
                            <w:left w:val="none" w:sz="0" w:space="0" w:color="auto"/>
                            <w:bottom w:val="none" w:sz="0" w:space="0" w:color="auto"/>
                            <w:right w:val="none" w:sz="0" w:space="0" w:color="auto"/>
                          </w:divBdr>
                        </w:div>
                        <w:div w:id="1883253127">
                          <w:marLeft w:val="480"/>
                          <w:marRight w:val="0"/>
                          <w:marTop w:val="0"/>
                          <w:marBottom w:val="0"/>
                          <w:divBdr>
                            <w:top w:val="none" w:sz="0" w:space="0" w:color="auto"/>
                            <w:left w:val="none" w:sz="0" w:space="0" w:color="auto"/>
                            <w:bottom w:val="none" w:sz="0" w:space="0" w:color="auto"/>
                            <w:right w:val="none" w:sz="0" w:space="0" w:color="auto"/>
                          </w:divBdr>
                        </w:div>
                        <w:div w:id="1895003264">
                          <w:marLeft w:val="480"/>
                          <w:marRight w:val="0"/>
                          <w:marTop w:val="0"/>
                          <w:marBottom w:val="0"/>
                          <w:divBdr>
                            <w:top w:val="none" w:sz="0" w:space="0" w:color="auto"/>
                            <w:left w:val="none" w:sz="0" w:space="0" w:color="auto"/>
                            <w:bottom w:val="none" w:sz="0" w:space="0" w:color="auto"/>
                            <w:right w:val="none" w:sz="0" w:space="0" w:color="auto"/>
                          </w:divBdr>
                        </w:div>
                        <w:div w:id="1949854474">
                          <w:marLeft w:val="480"/>
                          <w:marRight w:val="0"/>
                          <w:marTop w:val="0"/>
                          <w:marBottom w:val="0"/>
                          <w:divBdr>
                            <w:top w:val="none" w:sz="0" w:space="0" w:color="auto"/>
                            <w:left w:val="none" w:sz="0" w:space="0" w:color="auto"/>
                            <w:bottom w:val="none" w:sz="0" w:space="0" w:color="auto"/>
                            <w:right w:val="none" w:sz="0" w:space="0" w:color="auto"/>
                          </w:divBdr>
                        </w:div>
                        <w:div w:id="1953782396">
                          <w:marLeft w:val="480"/>
                          <w:marRight w:val="0"/>
                          <w:marTop w:val="0"/>
                          <w:marBottom w:val="0"/>
                          <w:divBdr>
                            <w:top w:val="none" w:sz="0" w:space="0" w:color="auto"/>
                            <w:left w:val="none" w:sz="0" w:space="0" w:color="auto"/>
                            <w:bottom w:val="none" w:sz="0" w:space="0" w:color="auto"/>
                            <w:right w:val="none" w:sz="0" w:space="0" w:color="auto"/>
                          </w:divBdr>
                        </w:div>
                        <w:div w:id="1974018784">
                          <w:marLeft w:val="480"/>
                          <w:marRight w:val="0"/>
                          <w:marTop w:val="0"/>
                          <w:marBottom w:val="0"/>
                          <w:divBdr>
                            <w:top w:val="none" w:sz="0" w:space="0" w:color="auto"/>
                            <w:left w:val="none" w:sz="0" w:space="0" w:color="auto"/>
                            <w:bottom w:val="none" w:sz="0" w:space="0" w:color="auto"/>
                            <w:right w:val="none" w:sz="0" w:space="0" w:color="auto"/>
                          </w:divBdr>
                        </w:div>
                        <w:div w:id="1988363452">
                          <w:marLeft w:val="480"/>
                          <w:marRight w:val="0"/>
                          <w:marTop w:val="0"/>
                          <w:marBottom w:val="0"/>
                          <w:divBdr>
                            <w:top w:val="none" w:sz="0" w:space="0" w:color="auto"/>
                            <w:left w:val="none" w:sz="0" w:space="0" w:color="auto"/>
                            <w:bottom w:val="none" w:sz="0" w:space="0" w:color="auto"/>
                            <w:right w:val="none" w:sz="0" w:space="0" w:color="auto"/>
                          </w:divBdr>
                        </w:div>
                        <w:div w:id="2043968530">
                          <w:marLeft w:val="480"/>
                          <w:marRight w:val="0"/>
                          <w:marTop w:val="0"/>
                          <w:marBottom w:val="0"/>
                          <w:divBdr>
                            <w:top w:val="none" w:sz="0" w:space="0" w:color="auto"/>
                            <w:left w:val="none" w:sz="0" w:space="0" w:color="auto"/>
                            <w:bottom w:val="none" w:sz="0" w:space="0" w:color="auto"/>
                            <w:right w:val="none" w:sz="0" w:space="0" w:color="auto"/>
                          </w:divBdr>
                        </w:div>
                        <w:div w:id="2047488936">
                          <w:marLeft w:val="480"/>
                          <w:marRight w:val="0"/>
                          <w:marTop w:val="0"/>
                          <w:marBottom w:val="0"/>
                          <w:divBdr>
                            <w:top w:val="none" w:sz="0" w:space="0" w:color="auto"/>
                            <w:left w:val="none" w:sz="0" w:space="0" w:color="auto"/>
                            <w:bottom w:val="none" w:sz="0" w:space="0" w:color="auto"/>
                            <w:right w:val="none" w:sz="0" w:space="0" w:color="auto"/>
                          </w:divBdr>
                        </w:div>
                        <w:div w:id="2048098207">
                          <w:marLeft w:val="480"/>
                          <w:marRight w:val="0"/>
                          <w:marTop w:val="0"/>
                          <w:marBottom w:val="0"/>
                          <w:divBdr>
                            <w:top w:val="none" w:sz="0" w:space="0" w:color="auto"/>
                            <w:left w:val="none" w:sz="0" w:space="0" w:color="auto"/>
                            <w:bottom w:val="none" w:sz="0" w:space="0" w:color="auto"/>
                            <w:right w:val="none" w:sz="0" w:space="0" w:color="auto"/>
                          </w:divBdr>
                        </w:div>
                        <w:div w:id="2052730071">
                          <w:marLeft w:val="480"/>
                          <w:marRight w:val="0"/>
                          <w:marTop w:val="0"/>
                          <w:marBottom w:val="0"/>
                          <w:divBdr>
                            <w:top w:val="none" w:sz="0" w:space="0" w:color="auto"/>
                            <w:left w:val="none" w:sz="0" w:space="0" w:color="auto"/>
                            <w:bottom w:val="none" w:sz="0" w:space="0" w:color="auto"/>
                            <w:right w:val="none" w:sz="0" w:space="0" w:color="auto"/>
                          </w:divBdr>
                        </w:div>
                        <w:div w:id="2085032718">
                          <w:marLeft w:val="480"/>
                          <w:marRight w:val="0"/>
                          <w:marTop w:val="0"/>
                          <w:marBottom w:val="0"/>
                          <w:divBdr>
                            <w:top w:val="none" w:sz="0" w:space="0" w:color="auto"/>
                            <w:left w:val="none" w:sz="0" w:space="0" w:color="auto"/>
                            <w:bottom w:val="none" w:sz="0" w:space="0" w:color="auto"/>
                            <w:right w:val="none" w:sz="0" w:space="0" w:color="auto"/>
                          </w:divBdr>
                        </w:div>
                        <w:div w:id="2119056875">
                          <w:marLeft w:val="480"/>
                          <w:marRight w:val="0"/>
                          <w:marTop w:val="0"/>
                          <w:marBottom w:val="0"/>
                          <w:divBdr>
                            <w:top w:val="none" w:sz="0" w:space="0" w:color="auto"/>
                            <w:left w:val="none" w:sz="0" w:space="0" w:color="auto"/>
                            <w:bottom w:val="none" w:sz="0" w:space="0" w:color="auto"/>
                            <w:right w:val="none" w:sz="0" w:space="0" w:color="auto"/>
                          </w:divBdr>
                        </w:div>
                        <w:div w:id="2141799003">
                          <w:marLeft w:val="480"/>
                          <w:marRight w:val="0"/>
                          <w:marTop w:val="0"/>
                          <w:marBottom w:val="0"/>
                          <w:divBdr>
                            <w:top w:val="none" w:sz="0" w:space="0" w:color="auto"/>
                            <w:left w:val="none" w:sz="0" w:space="0" w:color="auto"/>
                            <w:bottom w:val="none" w:sz="0" w:space="0" w:color="auto"/>
                            <w:right w:val="none" w:sz="0" w:space="0" w:color="auto"/>
                          </w:divBdr>
                        </w:div>
                      </w:divsChild>
                    </w:div>
                    <w:div w:id="135611411">
                      <w:marLeft w:val="0"/>
                      <w:marRight w:val="0"/>
                      <w:marTop w:val="0"/>
                      <w:marBottom w:val="0"/>
                      <w:divBdr>
                        <w:top w:val="none" w:sz="0" w:space="0" w:color="auto"/>
                        <w:left w:val="none" w:sz="0" w:space="0" w:color="auto"/>
                        <w:bottom w:val="none" w:sz="0" w:space="0" w:color="auto"/>
                        <w:right w:val="none" w:sz="0" w:space="0" w:color="auto"/>
                      </w:divBdr>
                      <w:divsChild>
                        <w:div w:id="19011774">
                          <w:marLeft w:val="480"/>
                          <w:marRight w:val="0"/>
                          <w:marTop w:val="0"/>
                          <w:marBottom w:val="0"/>
                          <w:divBdr>
                            <w:top w:val="none" w:sz="0" w:space="0" w:color="auto"/>
                            <w:left w:val="none" w:sz="0" w:space="0" w:color="auto"/>
                            <w:bottom w:val="none" w:sz="0" w:space="0" w:color="auto"/>
                            <w:right w:val="none" w:sz="0" w:space="0" w:color="auto"/>
                          </w:divBdr>
                        </w:div>
                        <w:div w:id="22023776">
                          <w:marLeft w:val="480"/>
                          <w:marRight w:val="0"/>
                          <w:marTop w:val="0"/>
                          <w:marBottom w:val="0"/>
                          <w:divBdr>
                            <w:top w:val="none" w:sz="0" w:space="0" w:color="auto"/>
                            <w:left w:val="none" w:sz="0" w:space="0" w:color="auto"/>
                            <w:bottom w:val="none" w:sz="0" w:space="0" w:color="auto"/>
                            <w:right w:val="none" w:sz="0" w:space="0" w:color="auto"/>
                          </w:divBdr>
                        </w:div>
                        <w:div w:id="54938446">
                          <w:marLeft w:val="480"/>
                          <w:marRight w:val="0"/>
                          <w:marTop w:val="0"/>
                          <w:marBottom w:val="0"/>
                          <w:divBdr>
                            <w:top w:val="none" w:sz="0" w:space="0" w:color="auto"/>
                            <w:left w:val="none" w:sz="0" w:space="0" w:color="auto"/>
                            <w:bottom w:val="none" w:sz="0" w:space="0" w:color="auto"/>
                            <w:right w:val="none" w:sz="0" w:space="0" w:color="auto"/>
                          </w:divBdr>
                        </w:div>
                        <w:div w:id="61022899">
                          <w:marLeft w:val="480"/>
                          <w:marRight w:val="0"/>
                          <w:marTop w:val="0"/>
                          <w:marBottom w:val="0"/>
                          <w:divBdr>
                            <w:top w:val="none" w:sz="0" w:space="0" w:color="auto"/>
                            <w:left w:val="none" w:sz="0" w:space="0" w:color="auto"/>
                            <w:bottom w:val="none" w:sz="0" w:space="0" w:color="auto"/>
                            <w:right w:val="none" w:sz="0" w:space="0" w:color="auto"/>
                          </w:divBdr>
                        </w:div>
                        <w:div w:id="109398683">
                          <w:marLeft w:val="480"/>
                          <w:marRight w:val="0"/>
                          <w:marTop w:val="0"/>
                          <w:marBottom w:val="0"/>
                          <w:divBdr>
                            <w:top w:val="none" w:sz="0" w:space="0" w:color="auto"/>
                            <w:left w:val="none" w:sz="0" w:space="0" w:color="auto"/>
                            <w:bottom w:val="none" w:sz="0" w:space="0" w:color="auto"/>
                            <w:right w:val="none" w:sz="0" w:space="0" w:color="auto"/>
                          </w:divBdr>
                        </w:div>
                        <w:div w:id="191190324">
                          <w:marLeft w:val="480"/>
                          <w:marRight w:val="0"/>
                          <w:marTop w:val="0"/>
                          <w:marBottom w:val="0"/>
                          <w:divBdr>
                            <w:top w:val="none" w:sz="0" w:space="0" w:color="auto"/>
                            <w:left w:val="none" w:sz="0" w:space="0" w:color="auto"/>
                            <w:bottom w:val="none" w:sz="0" w:space="0" w:color="auto"/>
                            <w:right w:val="none" w:sz="0" w:space="0" w:color="auto"/>
                          </w:divBdr>
                        </w:div>
                        <w:div w:id="234516839">
                          <w:marLeft w:val="480"/>
                          <w:marRight w:val="0"/>
                          <w:marTop w:val="0"/>
                          <w:marBottom w:val="0"/>
                          <w:divBdr>
                            <w:top w:val="none" w:sz="0" w:space="0" w:color="auto"/>
                            <w:left w:val="none" w:sz="0" w:space="0" w:color="auto"/>
                            <w:bottom w:val="none" w:sz="0" w:space="0" w:color="auto"/>
                            <w:right w:val="none" w:sz="0" w:space="0" w:color="auto"/>
                          </w:divBdr>
                        </w:div>
                        <w:div w:id="271329873">
                          <w:marLeft w:val="480"/>
                          <w:marRight w:val="0"/>
                          <w:marTop w:val="0"/>
                          <w:marBottom w:val="0"/>
                          <w:divBdr>
                            <w:top w:val="none" w:sz="0" w:space="0" w:color="auto"/>
                            <w:left w:val="none" w:sz="0" w:space="0" w:color="auto"/>
                            <w:bottom w:val="none" w:sz="0" w:space="0" w:color="auto"/>
                            <w:right w:val="none" w:sz="0" w:space="0" w:color="auto"/>
                          </w:divBdr>
                        </w:div>
                        <w:div w:id="295990791">
                          <w:marLeft w:val="480"/>
                          <w:marRight w:val="0"/>
                          <w:marTop w:val="0"/>
                          <w:marBottom w:val="0"/>
                          <w:divBdr>
                            <w:top w:val="none" w:sz="0" w:space="0" w:color="auto"/>
                            <w:left w:val="none" w:sz="0" w:space="0" w:color="auto"/>
                            <w:bottom w:val="none" w:sz="0" w:space="0" w:color="auto"/>
                            <w:right w:val="none" w:sz="0" w:space="0" w:color="auto"/>
                          </w:divBdr>
                        </w:div>
                        <w:div w:id="365062835">
                          <w:marLeft w:val="480"/>
                          <w:marRight w:val="0"/>
                          <w:marTop w:val="0"/>
                          <w:marBottom w:val="0"/>
                          <w:divBdr>
                            <w:top w:val="none" w:sz="0" w:space="0" w:color="auto"/>
                            <w:left w:val="none" w:sz="0" w:space="0" w:color="auto"/>
                            <w:bottom w:val="none" w:sz="0" w:space="0" w:color="auto"/>
                            <w:right w:val="none" w:sz="0" w:space="0" w:color="auto"/>
                          </w:divBdr>
                        </w:div>
                        <w:div w:id="372314007">
                          <w:marLeft w:val="480"/>
                          <w:marRight w:val="0"/>
                          <w:marTop w:val="0"/>
                          <w:marBottom w:val="0"/>
                          <w:divBdr>
                            <w:top w:val="none" w:sz="0" w:space="0" w:color="auto"/>
                            <w:left w:val="none" w:sz="0" w:space="0" w:color="auto"/>
                            <w:bottom w:val="none" w:sz="0" w:space="0" w:color="auto"/>
                            <w:right w:val="none" w:sz="0" w:space="0" w:color="auto"/>
                          </w:divBdr>
                        </w:div>
                        <w:div w:id="415565412">
                          <w:marLeft w:val="480"/>
                          <w:marRight w:val="0"/>
                          <w:marTop w:val="0"/>
                          <w:marBottom w:val="0"/>
                          <w:divBdr>
                            <w:top w:val="none" w:sz="0" w:space="0" w:color="auto"/>
                            <w:left w:val="none" w:sz="0" w:space="0" w:color="auto"/>
                            <w:bottom w:val="none" w:sz="0" w:space="0" w:color="auto"/>
                            <w:right w:val="none" w:sz="0" w:space="0" w:color="auto"/>
                          </w:divBdr>
                        </w:div>
                        <w:div w:id="479663076">
                          <w:marLeft w:val="480"/>
                          <w:marRight w:val="0"/>
                          <w:marTop w:val="0"/>
                          <w:marBottom w:val="0"/>
                          <w:divBdr>
                            <w:top w:val="none" w:sz="0" w:space="0" w:color="auto"/>
                            <w:left w:val="none" w:sz="0" w:space="0" w:color="auto"/>
                            <w:bottom w:val="none" w:sz="0" w:space="0" w:color="auto"/>
                            <w:right w:val="none" w:sz="0" w:space="0" w:color="auto"/>
                          </w:divBdr>
                        </w:div>
                        <w:div w:id="588005542">
                          <w:marLeft w:val="480"/>
                          <w:marRight w:val="0"/>
                          <w:marTop w:val="0"/>
                          <w:marBottom w:val="0"/>
                          <w:divBdr>
                            <w:top w:val="none" w:sz="0" w:space="0" w:color="auto"/>
                            <w:left w:val="none" w:sz="0" w:space="0" w:color="auto"/>
                            <w:bottom w:val="none" w:sz="0" w:space="0" w:color="auto"/>
                            <w:right w:val="none" w:sz="0" w:space="0" w:color="auto"/>
                          </w:divBdr>
                        </w:div>
                        <w:div w:id="648554827">
                          <w:marLeft w:val="480"/>
                          <w:marRight w:val="0"/>
                          <w:marTop w:val="0"/>
                          <w:marBottom w:val="0"/>
                          <w:divBdr>
                            <w:top w:val="none" w:sz="0" w:space="0" w:color="auto"/>
                            <w:left w:val="none" w:sz="0" w:space="0" w:color="auto"/>
                            <w:bottom w:val="none" w:sz="0" w:space="0" w:color="auto"/>
                            <w:right w:val="none" w:sz="0" w:space="0" w:color="auto"/>
                          </w:divBdr>
                        </w:div>
                        <w:div w:id="665131809">
                          <w:marLeft w:val="480"/>
                          <w:marRight w:val="0"/>
                          <w:marTop w:val="0"/>
                          <w:marBottom w:val="0"/>
                          <w:divBdr>
                            <w:top w:val="none" w:sz="0" w:space="0" w:color="auto"/>
                            <w:left w:val="none" w:sz="0" w:space="0" w:color="auto"/>
                            <w:bottom w:val="none" w:sz="0" w:space="0" w:color="auto"/>
                            <w:right w:val="none" w:sz="0" w:space="0" w:color="auto"/>
                          </w:divBdr>
                        </w:div>
                        <w:div w:id="670179000">
                          <w:marLeft w:val="480"/>
                          <w:marRight w:val="0"/>
                          <w:marTop w:val="0"/>
                          <w:marBottom w:val="0"/>
                          <w:divBdr>
                            <w:top w:val="none" w:sz="0" w:space="0" w:color="auto"/>
                            <w:left w:val="none" w:sz="0" w:space="0" w:color="auto"/>
                            <w:bottom w:val="none" w:sz="0" w:space="0" w:color="auto"/>
                            <w:right w:val="none" w:sz="0" w:space="0" w:color="auto"/>
                          </w:divBdr>
                        </w:div>
                        <w:div w:id="687103100">
                          <w:marLeft w:val="480"/>
                          <w:marRight w:val="0"/>
                          <w:marTop w:val="0"/>
                          <w:marBottom w:val="0"/>
                          <w:divBdr>
                            <w:top w:val="none" w:sz="0" w:space="0" w:color="auto"/>
                            <w:left w:val="none" w:sz="0" w:space="0" w:color="auto"/>
                            <w:bottom w:val="none" w:sz="0" w:space="0" w:color="auto"/>
                            <w:right w:val="none" w:sz="0" w:space="0" w:color="auto"/>
                          </w:divBdr>
                        </w:div>
                        <w:div w:id="717632644">
                          <w:marLeft w:val="480"/>
                          <w:marRight w:val="0"/>
                          <w:marTop w:val="0"/>
                          <w:marBottom w:val="0"/>
                          <w:divBdr>
                            <w:top w:val="none" w:sz="0" w:space="0" w:color="auto"/>
                            <w:left w:val="none" w:sz="0" w:space="0" w:color="auto"/>
                            <w:bottom w:val="none" w:sz="0" w:space="0" w:color="auto"/>
                            <w:right w:val="none" w:sz="0" w:space="0" w:color="auto"/>
                          </w:divBdr>
                        </w:div>
                        <w:div w:id="723023058">
                          <w:marLeft w:val="480"/>
                          <w:marRight w:val="0"/>
                          <w:marTop w:val="0"/>
                          <w:marBottom w:val="0"/>
                          <w:divBdr>
                            <w:top w:val="none" w:sz="0" w:space="0" w:color="auto"/>
                            <w:left w:val="none" w:sz="0" w:space="0" w:color="auto"/>
                            <w:bottom w:val="none" w:sz="0" w:space="0" w:color="auto"/>
                            <w:right w:val="none" w:sz="0" w:space="0" w:color="auto"/>
                          </w:divBdr>
                        </w:div>
                        <w:div w:id="759373053">
                          <w:marLeft w:val="480"/>
                          <w:marRight w:val="0"/>
                          <w:marTop w:val="0"/>
                          <w:marBottom w:val="0"/>
                          <w:divBdr>
                            <w:top w:val="none" w:sz="0" w:space="0" w:color="auto"/>
                            <w:left w:val="none" w:sz="0" w:space="0" w:color="auto"/>
                            <w:bottom w:val="none" w:sz="0" w:space="0" w:color="auto"/>
                            <w:right w:val="none" w:sz="0" w:space="0" w:color="auto"/>
                          </w:divBdr>
                        </w:div>
                        <w:div w:id="763259650">
                          <w:marLeft w:val="480"/>
                          <w:marRight w:val="0"/>
                          <w:marTop w:val="0"/>
                          <w:marBottom w:val="0"/>
                          <w:divBdr>
                            <w:top w:val="none" w:sz="0" w:space="0" w:color="auto"/>
                            <w:left w:val="none" w:sz="0" w:space="0" w:color="auto"/>
                            <w:bottom w:val="none" w:sz="0" w:space="0" w:color="auto"/>
                            <w:right w:val="none" w:sz="0" w:space="0" w:color="auto"/>
                          </w:divBdr>
                        </w:div>
                        <w:div w:id="771778885">
                          <w:marLeft w:val="480"/>
                          <w:marRight w:val="0"/>
                          <w:marTop w:val="0"/>
                          <w:marBottom w:val="0"/>
                          <w:divBdr>
                            <w:top w:val="none" w:sz="0" w:space="0" w:color="auto"/>
                            <w:left w:val="none" w:sz="0" w:space="0" w:color="auto"/>
                            <w:bottom w:val="none" w:sz="0" w:space="0" w:color="auto"/>
                            <w:right w:val="none" w:sz="0" w:space="0" w:color="auto"/>
                          </w:divBdr>
                        </w:div>
                        <w:div w:id="810630679">
                          <w:marLeft w:val="480"/>
                          <w:marRight w:val="0"/>
                          <w:marTop w:val="0"/>
                          <w:marBottom w:val="0"/>
                          <w:divBdr>
                            <w:top w:val="none" w:sz="0" w:space="0" w:color="auto"/>
                            <w:left w:val="none" w:sz="0" w:space="0" w:color="auto"/>
                            <w:bottom w:val="none" w:sz="0" w:space="0" w:color="auto"/>
                            <w:right w:val="none" w:sz="0" w:space="0" w:color="auto"/>
                          </w:divBdr>
                        </w:div>
                        <w:div w:id="844437362">
                          <w:marLeft w:val="480"/>
                          <w:marRight w:val="0"/>
                          <w:marTop w:val="0"/>
                          <w:marBottom w:val="0"/>
                          <w:divBdr>
                            <w:top w:val="none" w:sz="0" w:space="0" w:color="auto"/>
                            <w:left w:val="none" w:sz="0" w:space="0" w:color="auto"/>
                            <w:bottom w:val="none" w:sz="0" w:space="0" w:color="auto"/>
                            <w:right w:val="none" w:sz="0" w:space="0" w:color="auto"/>
                          </w:divBdr>
                        </w:div>
                        <w:div w:id="849873345">
                          <w:marLeft w:val="480"/>
                          <w:marRight w:val="0"/>
                          <w:marTop w:val="0"/>
                          <w:marBottom w:val="0"/>
                          <w:divBdr>
                            <w:top w:val="none" w:sz="0" w:space="0" w:color="auto"/>
                            <w:left w:val="none" w:sz="0" w:space="0" w:color="auto"/>
                            <w:bottom w:val="none" w:sz="0" w:space="0" w:color="auto"/>
                            <w:right w:val="none" w:sz="0" w:space="0" w:color="auto"/>
                          </w:divBdr>
                        </w:div>
                        <w:div w:id="901210181">
                          <w:marLeft w:val="480"/>
                          <w:marRight w:val="0"/>
                          <w:marTop w:val="0"/>
                          <w:marBottom w:val="0"/>
                          <w:divBdr>
                            <w:top w:val="none" w:sz="0" w:space="0" w:color="auto"/>
                            <w:left w:val="none" w:sz="0" w:space="0" w:color="auto"/>
                            <w:bottom w:val="none" w:sz="0" w:space="0" w:color="auto"/>
                            <w:right w:val="none" w:sz="0" w:space="0" w:color="auto"/>
                          </w:divBdr>
                        </w:div>
                        <w:div w:id="923102191">
                          <w:marLeft w:val="480"/>
                          <w:marRight w:val="0"/>
                          <w:marTop w:val="0"/>
                          <w:marBottom w:val="0"/>
                          <w:divBdr>
                            <w:top w:val="none" w:sz="0" w:space="0" w:color="auto"/>
                            <w:left w:val="none" w:sz="0" w:space="0" w:color="auto"/>
                            <w:bottom w:val="none" w:sz="0" w:space="0" w:color="auto"/>
                            <w:right w:val="none" w:sz="0" w:space="0" w:color="auto"/>
                          </w:divBdr>
                        </w:div>
                        <w:div w:id="1033112690">
                          <w:marLeft w:val="480"/>
                          <w:marRight w:val="0"/>
                          <w:marTop w:val="0"/>
                          <w:marBottom w:val="0"/>
                          <w:divBdr>
                            <w:top w:val="none" w:sz="0" w:space="0" w:color="auto"/>
                            <w:left w:val="none" w:sz="0" w:space="0" w:color="auto"/>
                            <w:bottom w:val="none" w:sz="0" w:space="0" w:color="auto"/>
                            <w:right w:val="none" w:sz="0" w:space="0" w:color="auto"/>
                          </w:divBdr>
                        </w:div>
                        <w:div w:id="1101149164">
                          <w:marLeft w:val="480"/>
                          <w:marRight w:val="0"/>
                          <w:marTop w:val="0"/>
                          <w:marBottom w:val="0"/>
                          <w:divBdr>
                            <w:top w:val="none" w:sz="0" w:space="0" w:color="auto"/>
                            <w:left w:val="none" w:sz="0" w:space="0" w:color="auto"/>
                            <w:bottom w:val="none" w:sz="0" w:space="0" w:color="auto"/>
                            <w:right w:val="none" w:sz="0" w:space="0" w:color="auto"/>
                          </w:divBdr>
                        </w:div>
                        <w:div w:id="1112700861">
                          <w:marLeft w:val="480"/>
                          <w:marRight w:val="0"/>
                          <w:marTop w:val="0"/>
                          <w:marBottom w:val="0"/>
                          <w:divBdr>
                            <w:top w:val="none" w:sz="0" w:space="0" w:color="auto"/>
                            <w:left w:val="none" w:sz="0" w:space="0" w:color="auto"/>
                            <w:bottom w:val="none" w:sz="0" w:space="0" w:color="auto"/>
                            <w:right w:val="none" w:sz="0" w:space="0" w:color="auto"/>
                          </w:divBdr>
                        </w:div>
                        <w:div w:id="1256670766">
                          <w:marLeft w:val="480"/>
                          <w:marRight w:val="0"/>
                          <w:marTop w:val="0"/>
                          <w:marBottom w:val="0"/>
                          <w:divBdr>
                            <w:top w:val="none" w:sz="0" w:space="0" w:color="auto"/>
                            <w:left w:val="none" w:sz="0" w:space="0" w:color="auto"/>
                            <w:bottom w:val="none" w:sz="0" w:space="0" w:color="auto"/>
                            <w:right w:val="none" w:sz="0" w:space="0" w:color="auto"/>
                          </w:divBdr>
                        </w:div>
                        <w:div w:id="1302421267">
                          <w:marLeft w:val="480"/>
                          <w:marRight w:val="0"/>
                          <w:marTop w:val="0"/>
                          <w:marBottom w:val="0"/>
                          <w:divBdr>
                            <w:top w:val="none" w:sz="0" w:space="0" w:color="auto"/>
                            <w:left w:val="none" w:sz="0" w:space="0" w:color="auto"/>
                            <w:bottom w:val="none" w:sz="0" w:space="0" w:color="auto"/>
                            <w:right w:val="none" w:sz="0" w:space="0" w:color="auto"/>
                          </w:divBdr>
                        </w:div>
                        <w:div w:id="1321273356">
                          <w:marLeft w:val="480"/>
                          <w:marRight w:val="0"/>
                          <w:marTop w:val="0"/>
                          <w:marBottom w:val="0"/>
                          <w:divBdr>
                            <w:top w:val="none" w:sz="0" w:space="0" w:color="auto"/>
                            <w:left w:val="none" w:sz="0" w:space="0" w:color="auto"/>
                            <w:bottom w:val="none" w:sz="0" w:space="0" w:color="auto"/>
                            <w:right w:val="none" w:sz="0" w:space="0" w:color="auto"/>
                          </w:divBdr>
                        </w:div>
                        <w:div w:id="1352105977">
                          <w:marLeft w:val="480"/>
                          <w:marRight w:val="0"/>
                          <w:marTop w:val="0"/>
                          <w:marBottom w:val="0"/>
                          <w:divBdr>
                            <w:top w:val="none" w:sz="0" w:space="0" w:color="auto"/>
                            <w:left w:val="none" w:sz="0" w:space="0" w:color="auto"/>
                            <w:bottom w:val="none" w:sz="0" w:space="0" w:color="auto"/>
                            <w:right w:val="none" w:sz="0" w:space="0" w:color="auto"/>
                          </w:divBdr>
                        </w:div>
                        <w:div w:id="1390298708">
                          <w:marLeft w:val="480"/>
                          <w:marRight w:val="0"/>
                          <w:marTop w:val="0"/>
                          <w:marBottom w:val="0"/>
                          <w:divBdr>
                            <w:top w:val="none" w:sz="0" w:space="0" w:color="auto"/>
                            <w:left w:val="none" w:sz="0" w:space="0" w:color="auto"/>
                            <w:bottom w:val="none" w:sz="0" w:space="0" w:color="auto"/>
                            <w:right w:val="none" w:sz="0" w:space="0" w:color="auto"/>
                          </w:divBdr>
                        </w:div>
                        <w:div w:id="1394349761">
                          <w:marLeft w:val="480"/>
                          <w:marRight w:val="0"/>
                          <w:marTop w:val="0"/>
                          <w:marBottom w:val="0"/>
                          <w:divBdr>
                            <w:top w:val="none" w:sz="0" w:space="0" w:color="auto"/>
                            <w:left w:val="none" w:sz="0" w:space="0" w:color="auto"/>
                            <w:bottom w:val="none" w:sz="0" w:space="0" w:color="auto"/>
                            <w:right w:val="none" w:sz="0" w:space="0" w:color="auto"/>
                          </w:divBdr>
                        </w:div>
                        <w:div w:id="1579750988">
                          <w:marLeft w:val="480"/>
                          <w:marRight w:val="0"/>
                          <w:marTop w:val="0"/>
                          <w:marBottom w:val="0"/>
                          <w:divBdr>
                            <w:top w:val="none" w:sz="0" w:space="0" w:color="auto"/>
                            <w:left w:val="none" w:sz="0" w:space="0" w:color="auto"/>
                            <w:bottom w:val="none" w:sz="0" w:space="0" w:color="auto"/>
                            <w:right w:val="none" w:sz="0" w:space="0" w:color="auto"/>
                          </w:divBdr>
                        </w:div>
                        <w:div w:id="1606575682">
                          <w:marLeft w:val="480"/>
                          <w:marRight w:val="0"/>
                          <w:marTop w:val="0"/>
                          <w:marBottom w:val="0"/>
                          <w:divBdr>
                            <w:top w:val="none" w:sz="0" w:space="0" w:color="auto"/>
                            <w:left w:val="none" w:sz="0" w:space="0" w:color="auto"/>
                            <w:bottom w:val="none" w:sz="0" w:space="0" w:color="auto"/>
                            <w:right w:val="none" w:sz="0" w:space="0" w:color="auto"/>
                          </w:divBdr>
                        </w:div>
                        <w:div w:id="1709333966">
                          <w:marLeft w:val="480"/>
                          <w:marRight w:val="0"/>
                          <w:marTop w:val="0"/>
                          <w:marBottom w:val="0"/>
                          <w:divBdr>
                            <w:top w:val="none" w:sz="0" w:space="0" w:color="auto"/>
                            <w:left w:val="none" w:sz="0" w:space="0" w:color="auto"/>
                            <w:bottom w:val="none" w:sz="0" w:space="0" w:color="auto"/>
                            <w:right w:val="none" w:sz="0" w:space="0" w:color="auto"/>
                          </w:divBdr>
                        </w:div>
                        <w:div w:id="1750275439">
                          <w:marLeft w:val="480"/>
                          <w:marRight w:val="0"/>
                          <w:marTop w:val="0"/>
                          <w:marBottom w:val="0"/>
                          <w:divBdr>
                            <w:top w:val="none" w:sz="0" w:space="0" w:color="auto"/>
                            <w:left w:val="none" w:sz="0" w:space="0" w:color="auto"/>
                            <w:bottom w:val="none" w:sz="0" w:space="0" w:color="auto"/>
                            <w:right w:val="none" w:sz="0" w:space="0" w:color="auto"/>
                          </w:divBdr>
                        </w:div>
                        <w:div w:id="1864049707">
                          <w:marLeft w:val="480"/>
                          <w:marRight w:val="0"/>
                          <w:marTop w:val="0"/>
                          <w:marBottom w:val="0"/>
                          <w:divBdr>
                            <w:top w:val="none" w:sz="0" w:space="0" w:color="auto"/>
                            <w:left w:val="none" w:sz="0" w:space="0" w:color="auto"/>
                            <w:bottom w:val="none" w:sz="0" w:space="0" w:color="auto"/>
                            <w:right w:val="none" w:sz="0" w:space="0" w:color="auto"/>
                          </w:divBdr>
                        </w:div>
                        <w:div w:id="1868446545">
                          <w:marLeft w:val="480"/>
                          <w:marRight w:val="0"/>
                          <w:marTop w:val="0"/>
                          <w:marBottom w:val="0"/>
                          <w:divBdr>
                            <w:top w:val="none" w:sz="0" w:space="0" w:color="auto"/>
                            <w:left w:val="none" w:sz="0" w:space="0" w:color="auto"/>
                            <w:bottom w:val="none" w:sz="0" w:space="0" w:color="auto"/>
                            <w:right w:val="none" w:sz="0" w:space="0" w:color="auto"/>
                          </w:divBdr>
                        </w:div>
                        <w:div w:id="1984238217">
                          <w:marLeft w:val="480"/>
                          <w:marRight w:val="0"/>
                          <w:marTop w:val="0"/>
                          <w:marBottom w:val="0"/>
                          <w:divBdr>
                            <w:top w:val="none" w:sz="0" w:space="0" w:color="auto"/>
                            <w:left w:val="none" w:sz="0" w:space="0" w:color="auto"/>
                            <w:bottom w:val="none" w:sz="0" w:space="0" w:color="auto"/>
                            <w:right w:val="none" w:sz="0" w:space="0" w:color="auto"/>
                          </w:divBdr>
                        </w:div>
                        <w:div w:id="2030058650">
                          <w:marLeft w:val="480"/>
                          <w:marRight w:val="0"/>
                          <w:marTop w:val="0"/>
                          <w:marBottom w:val="0"/>
                          <w:divBdr>
                            <w:top w:val="none" w:sz="0" w:space="0" w:color="auto"/>
                            <w:left w:val="none" w:sz="0" w:space="0" w:color="auto"/>
                            <w:bottom w:val="none" w:sz="0" w:space="0" w:color="auto"/>
                            <w:right w:val="none" w:sz="0" w:space="0" w:color="auto"/>
                          </w:divBdr>
                        </w:div>
                        <w:div w:id="2076707899">
                          <w:marLeft w:val="480"/>
                          <w:marRight w:val="0"/>
                          <w:marTop w:val="0"/>
                          <w:marBottom w:val="0"/>
                          <w:divBdr>
                            <w:top w:val="none" w:sz="0" w:space="0" w:color="auto"/>
                            <w:left w:val="none" w:sz="0" w:space="0" w:color="auto"/>
                            <w:bottom w:val="none" w:sz="0" w:space="0" w:color="auto"/>
                            <w:right w:val="none" w:sz="0" w:space="0" w:color="auto"/>
                          </w:divBdr>
                        </w:div>
                        <w:div w:id="2135563376">
                          <w:marLeft w:val="480"/>
                          <w:marRight w:val="0"/>
                          <w:marTop w:val="0"/>
                          <w:marBottom w:val="0"/>
                          <w:divBdr>
                            <w:top w:val="none" w:sz="0" w:space="0" w:color="auto"/>
                            <w:left w:val="none" w:sz="0" w:space="0" w:color="auto"/>
                            <w:bottom w:val="none" w:sz="0" w:space="0" w:color="auto"/>
                            <w:right w:val="none" w:sz="0" w:space="0" w:color="auto"/>
                          </w:divBdr>
                        </w:div>
                      </w:divsChild>
                    </w:div>
                    <w:div w:id="141239076">
                      <w:marLeft w:val="0"/>
                      <w:marRight w:val="0"/>
                      <w:marTop w:val="0"/>
                      <w:marBottom w:val="0"/>
                      <w:divBdr>
                        <w:top w:val="none" w:sz="0" w:space="0" w:color="auto"/>
                        <w:left w:val="none" w:sz="0" w:space="0" w:color="auto"/>
                        <w:bottom w:val="none" w:sz="0" w:space="0" w:color="auto"/>
                        <w:right w:val="none" w:sz="0" w:space="0" w:color="auto"/>
                      </w:divBdr>
                      <w:divsChild>
                        <w:div w:id="12847709">
                          <w:marLeft w:val="480"/>
                          <w:marRight w:val="0"/>
                          <w:marTop w:val="0"/>
                          <w:marBottom w:val="0"/>
                          <w:divBdr>
                            <w:top w:val="none" w:sz="0" w:space="0" w:color="auto"/>
                            <w:left w:val="none" w:sz="0" w:space="0" w:color="auto"/>
                            <w:bottom w:val="none" w:sz="0" w:space="0" w:color="auto"/>
                            <w:right w:val="none" w:sz="0" w:space="0" w:color="auto"/>
                          </w:divBdr>
                        </w:div>
                        <w:div w:id="15085249">
                          <w:marLeft w:val="480"/>
                          <w:marRight w:val="0"/>
                          <w:marTop w:val="0"/>
                          <w:marBottom w:val="0"/>
                          <w:divBdr>
                            <w:top w:val="none" w:sz="0" w:space="0" w:color="auto"/>
                            <w:left w:val="none" w:sz="0" w:space="0" w:color="auto"/>
                            <w:bottom w:val="none" w:sz="0" w:space="0" w:color="auto"/>
                            <w:right w:val="none" w:sz="0" w:space="0" w:color="auto"/>
                          </w:divBdr>
                        </w:div>
                        <w:div w:id="66537123">
                          <w:marLeft w:val="480"/>
                          <w:marRight w:val="0"/>
                          <w:marTop w:val="0"/>
                          <w:marBottom w:val="0"/>
                          <w:divBdr>
                            <w:top w:val="none" w:sz="0" w:space="0" w:color="auto"/>
                            <w:left w:val="none" w:sz="0" w:space="0" w:color="auto"/>
                            <w:bottom w:val="none" w:sz="0" w:space="0" w:color="auto"/>
                            <w:right w:val="none" w:sz="0" w:space="0" w:color="auto"/>
                          </w:divBdr>
                        </w:div>
                        <w:div w:id="135999154">
                          <w:marLeft w:val="480"/>
                          <w:marRight w:val="0"/>
                          <w:marTop w:val="0"/>
                          <w:marBottom w:val="0"/>
                          <w:divBdr>
                            <w:top w:val="none" w:sz="0" w:space="0" w:color="auto"/>
                            <w:left w:val="none" w:sz="0" w:space="0" w:color="auto"/>
                            <w:bottom w:val="none" w:sz="0" w:space="0" w:color="auto"/>
                            <w:right w:val="none" w:sz="0" w:space="0" w:color="auto"/>
                          </w:divBdr>
                        </w:div>
                        <w:div w:id="171799656">
                          <w:marLeft w:val="480"/>
                          <w:marRight w:val="0"/>
                          <w:marTop w:val="0"/>
                          <w:marBottom w:val="0"/>
                          <w:divBdr>
                            <w:top w:val="none" w:sz="0" w:space="0" w:color="auto"/>
                            <w:left w:val="none" w:sz="0" w:space="0" w:color="auto"/>
                            <w:bottom w:val="none" w:sz="0" w:space="0" w:color="auto"/>
                            <w:right w:val="none" w:sz="0" w:space="0" w:color="auto"/>
                          </w:divBdr>
                        </w:div>
                        <w:div w:id="190605047">
                          <w:marLeft w:val="480"/>
                          <w:marRight w:val="0"/>
                          <w:marTop w:val="0"/>
                          <w:marBottom w:val="0"/>
                          <w:divBdr>
                            <w:top w:val="none" w:sz="0" w:space="0" w:color="auto"/>
                            <w:left w:val="none" w:sz="0" w:space="0" w:color="auto"/>
                            <w:bottom w:val="none" w:sz="0" w:space="0" w:color="auto"/>
                            <w:right w:val="none" w:sz="0" w:space="0" w:color="auto"/>
                          </w:divBdr>
                        </w:div>
                        <w:div w:id="226263026">
                          <w:marLeft w:val="480"/>
                          <w:marRight w:val="0"/>
                          <w:marTop w:val="0"/>
                          <w:marBottom w:val="0"/>
                          <w:divBdr>
                            <w:top w:val="none" w:sz="0" w:space="0" w:color="auto"/>
                            <w:left w:val="none" w:sz="0" w:space="0" w:color="auto"/>
                            <w:bottom w:val="none" w:sz="0" w:space="0" w:color="auto"/>
                            <w:right w:val="none" w:sz="0" w:space="0" w:color="auto"/>
                          </w:divBdr>
                        </w:div>
                        <w:div w:id="241330011">
                          <w:marLeft w:val="480"/>
                          <w:marRight w:val="0"/>
                          <w:marTop w:val="0"/>
                          <w:marBottom w:val="0"/>
                          <w:divBdr>
                            <w:top w:val="none" w:sz="0" w:space="0" w:color="auto"/>
                            <w:left w:val="none" w:sz="0" w:space="0" w:color="auto"/>
                            <w:bottom w:val="none" w:sz="0" w:space="0" w:color="auto"/>
                            <w:right w:val="none" w:sz="0" w:space="0" w:color="auto"/>
                          </w:divBdr>
                        </w:div>
                        <w:div w:id="284241134">
                          <w:marLeft w:val="480"/>
                          <w:marRight w:val="0"/>
                          <w:marTop w:val="0"/>
                          <w:marBottom w:val="0"/>
                          <w:divBdr>
                            <w:top w:val="none" w:sz="0" w:space="0" w:color="auto"/>
                            <w:left w:val="none" w:sz="0" w:space="0" w:color="auto"/>
                            <w:bottom w:val="none" w:sz="0" w:space="0" w:color="auto"/>
                            <w:right w:val="none" w:sz="0" w:space="0" w:color="auto"/>
                          </w:divBdr>
                        </w:div>
                        <w:div w:id="381252006">
                          <w:marLeft w:val="480"/>
                          <w:marRight w:val="0"/>
                          <w:marTop w:val="0"/>
                          <w:marBottom w:val="0"/>
                          <w:divBdr>
                            <w:top w:val="none" w:sz="0" w:space="0" w:color="auto"/>
                            <w:left w:val="none" w:sz="0" w:space="0" w:color="auto"/>
                            <w:bottom w:val="none" w:sz="0" w:space="0" w:color="auto"/>
                            <w:right w:val="none" w:sz="0" w:space="0" w:color="auto"/>
                          </w:divBdr>
                        </w:div>
                        <w:div w:id="472522913">
                          <w:marLeft w:val="480"/>
                          <w:marRight w:val="0"/>
                          <w:marTop w:val="0"/>
                          <w:marBottom w:val="0"/>
                          <w:divBdr>
                            <w:top w:val="none" w:sz="0" w:space="0" w:color="auto"/>
                            <w:left w:val="none" w:sz="0" w:space="0" w:color="auto"/>
                            <w:bottom w:val="none" w:sz="0" w:space="0" w:color="auto"/>
                            <w:right w:val="none" w:sz="0" w:space="0" w:color="auto"/>
                          </w:divBdr>
                        </w:div>
                        <w:div w:id="480772143">
                          <w:marLeft w:val="480"/>
                          <w:marRight w:val="0"/>
                          <w:marTop w:val="0"/>
                          <w:marBottom w:val="0"/>
                          <w:divBdr>
                            <w:top w:val="none" w:sz="0" w:space="0" w:color="auto"/>
                            <w:left w:val="none" w:sz="0" w:space="0" w:color="auto"/>
                            <w:bottom w:val="none" w:sz="0" w:space="0" w:color="auto"/>
                            <w:right w:val="none" w:sz="0" w:space="0" w:color="auto"/>
                          </w:divBdr>
                        </w:div>
                        <w:div w:id="546337320">
                          <w:marLeft w:val="480"/>
                          <w:marRight w:val="0"/>
                          <w:marTop w:val="0"/>
                          <w:marBottom w:val="0"/>
                          <w:divBdr>
                            <w:top w:val="none" w:sz="0" w:space="0" w:color="auto"/>
                            <w:left w:val="none" w:sz="0" w:space="0" w:color="auto"/>
                            <w:bottom w:val="none" w:sz="0" w:space="0" w:color="auto"/>
                            <w:right w:val="none" w:sz="0" w:space="0" w:color="auto"/>
                          </w:divBdr>
                        </w:div>
                        <w:div w:id="554588672">
                          <w:marLeft w:val="480"/>
                          <w:marRight w:val="0"/>
                          <w:marTop w:val="0"/>
                          <w:marBottom w:val="0"/>
                          <w:divBdr>
                            <w:top w:val="none" w:sz="0" w:space="0" w:color="auto"/>
                            <w:left w:val="none" w:sz="0" w:space="0" w:color="auto"/>
                            <w:bottom w:val="none" w:sz="0" w:space="0" w:color="auto"/>
                            <w:right w:val="none" w:sz="0" w:space="0" w:color="auto"/>
                          </w:divBdr>
                        </w:div>
                        <w:div w:id="556890831">
                          <w:marLeft w:val="480"/>
                          <w:marRight w:val="0"/>
                          <w:marTop w:val="0"/>
                          <w:marBottom w:val="0"/>
                          <w:divBdr>
                            <w:top w:val="none" w:sz="0" w:space="0" w:color="auto"/>
                            <w:left w:val="none" w:sz="0" w:space="0" w:color="auto"/>
                            <w:bottom w:val="none" w:sz="0" w:space="0" w:color="auto"/>
                            <w:right w:val="none" w:sz="0" w:space="0" w:color="auto"/>
                          </w:divBdr>
                        </w:div>
                        <w:div w:id="594943293">
                          <w:marLeft w:val="480"/>
                          <w:marRight w:val="0"/>
                          <w:marTop w:val="0"/>
                          <w:marBottom w:val="0"/>
                          <w:divBdr>
                            <w:top w:val="none" w:sz="0" w:space="0" w:color="auto"/>
                            <w:left w:val="none" w:sz="0" w:space="0" w:color="auto"/>
                            <w:bottom w:val="none" w:sz="0" w:space="0" w:color="auto"/>
                            <w:right w:val="none" w:sz="0" w:space="0" w:color="auto"/>
                          </w:divBdr>
                        </w:div>
                        <w:div w:id="622468117">
                          <w:marLeft w:val="480"/>
                          <w:marRight w:val="0"/>
                          <w:marTop w:val="0"/>
                          <w:marBottom w:val="0"/>
                          <w:divBdr>
                            <w:top w:val="none" w:sz="0" w:space="0" w:color="auto"/>
                            <w:left w:val="none" w:sz="0" w:space="0" w:color="auto"/>
                            <w:bottom w:val="none" w:sz="0" w:space="0" w:color="auto"/>
                            <w:right w:val="none" w:sz="0" w:space="0" w:color="auto"/>
                          </w:divBdr>
                        </w:div>
                        <w:div w:id="688726379">
                          <w:marLeft w:val="480"/>
                          <w:marRight w:val="0"/>
                          <w:marTop w:val="0"/>
                          <w:marBottom w:val="0"/>
                          <w:divBdr>
                            <w:top w:val="none" w:sz="0" w:space="0" w:color="auto"/>
                            <w:left w:val="none" w:sz="0" w:space="0" w:color="auto"/>
                            <w:bottom w:val="none" w:sz="0" w:space="0" w:color="auto"/>
                            <w:right w:val="none" w:sz="0" w:space="0" w:color="auto"/>
                          </w:divBdr>
                        </w:div>
                        <w:div w:id="787746217">
                          <w:marLeft w:val="480"/>
                          <w:marRight w:val="0"/>
                          <w:marTop w:val="0"/>
                          <w:marBottom w:val="0"/>
                          <w:divBdr>
                            <w:top w:val="none" w:sz="0" w:space="0" w:color="auto"/>
                            <w:left w:val="none" w:sz="0" w:space="0" w:color="auto"/>
                            <w:bottom w:val="none" w:sz="0" w:space="0" w:color="auto"/>
                            <w:right w:val="none" w:sz="0" w:space="0" w:color="auto"/>
                          </w:divBdr>
                        </w:div>
                        <w:div w:id="872157066">
                          <w:marLeft w:val="480"/>
                          <w:marRight w:val="0"/>
                          <w:marTop w:val="0"/>
                          <w:marBottom w:val="0"/>
                          <w:divBdr>
                            <w:top w:val="none" w:sz="0" w:space="0" w:color="auto"/>
                            <w:left w:val="none" w:sz="0" w:space="0" w:color="auto"/>
                            <w:bottom w:val="none" w:sz="0" w:space="0" w:color="auto"/>
                            <w:right w:val="none" w:sz="0" w:space="0" w:color="auto"/>
                          </w:divBdr>
                        </w:div>
                        <w:div w:id="897940254">
                          <w:marLeft w:val="480"/>
                          <w:marRight w:val="0"/>
                          <w:marTop w:val="0"/>
                          <w:marBottom w:val="0"/>
                          <w:divBdr>
                            <w:top w:val="none" w:sz="0" w:space="0" w:color="auto"/>
                            <w:left w:val="none" w:sz="0" w:space="0" w:color="auto"/>
                            <w:bottom w:val="none" w:sz="0" w:space="0" w:color="auto"/>
                            <w:right w:val="none" w:sz="0" w:space="0" w:color="auto"/>
                          </w:divBdr>
                        </w:div>
                        <w:div w:id="926768426">
                          <w:marLeft w:val="480"/>
                          <w:marRight w:val="0"/>
                          <w:marTop w:val="0"/>
                          <w:marBottom w:val="0"/>
                          <w:divBdr>
                            <w:top w:val="none" w:sz="0" w:space="0" w:color="auto"/>
                            <w:left w:val="none" w:sz="0" w:space="0" w:color="auto"/>
                            <w:bottom w:val="none" w:sz="0" w:space="0" w:color="auto"/>
                            <w:right w:val="none" w:sz="0" w:space="0" w:color="auto"/>
                          </w:divBdr>
                        </w:div>
                        <w:div w:id="927006723">
                          <w:marLeft w:val="480"/>
                          <w:marRight w:val="0"/>
                          <w:marTop w:val="0"/>
                          <w:marBottom w:val="0"/>
                          <w:divBdr>
                            <w:top w:val="none" w:sz="0" w:space="0" w:color="auto"/>
                            <w:left w:val="none" w:sz="0" w:space="0" w:color="auto"/>
                            <w:bottom w:val="none" w:sz="0" w:space="0" w:color="auto"/>
                            <w:right w:val="none" w:sz="0" w:space="0" w:color="auto"/>
                          </w:divBdr>
                        </w:div>
                        <w:div w:id="947544967">
                          <w:marLeft w:val="480"/>
                          <w:marRight w:val="0"/>
                          <w:marTop w:val="0"/>
                          <w:marBottom w:val="0"/>
                          <w:divBdr>
                            <w:top w:val="none" w:sz="0" w:space="0" w:color="auto"/>
                            <w:left w:val="none" w:sz="0" w:space="0" w:color="auto"/>
                            <w:bottom w:val="none" w:sz="0" w:space="0" w:color="auto"/>
                            <w:right w:val="none" w:sz="0" w:space="0" w:color="auto"/>
                          </w:divBdr>
                        </w:div>
                        <w:div w:id="1013727644">
                          <w:marLeft w:val="480"/>
                          <w:marRight w:val="0"/>
                          <w:marTop w:val="0"/>
                          <w:marBottom w:val="0"/>
                          <w:divBdr>
                            <w:top w:val="none" w:sz="0" w:space="0" w:color="auto"/>
                            <w:left w:val="none" w:sz="0" w:space="0" w:color="auto"/>
                            <w:bottom w:val="none" w:sz="0" w:space="0" w:color="auto"/>
                            <w:right w:val="none" w:sz="0" w:space="0" w:color="auto"/>
                          </w:divBdr>
                        </w:div>
                        <w:div w:id="1040546189">
                          <w:marLeft w:val="480"/>
                          <w:marRight w:val="0"/>
                          <w:marTop w:val="0"/>
                          <w:marBottom w:val="0"/>
                          <w:divBdr>
                            <w:top w:val="none" w:sz="0" w:space="0" w:color="auto"/>
                            <w:left w:val="none" w:sz="0" w:space="0" w:color="auto"/>
                            <w:bottom w:val="none" w:sz="0" w:space="0" w:color="auto"/>
                            <w:right w:val="none" w:sz="0" w:space="0" w:color="auto"/>
                          </w:divBdr>
                        </w:div>
                        <w:div w:id="1138374328">
                          <w:marLeft w:val="480"/>
                          <w:marRight w:val="0"/>
                          <w:marTop w:val="0"/>
                          <w:marBottom w:val="0"/>
                          <w:divBdr>
                            <w:top w:val="none" w:sz="0" w:space="0" w:color="auto"/>
                            <w:left w:val="none" w:sz="0" w:space="0" w:color="auto"/>
                            <w:bottom w:val="none" w:sz="0" w:space="0" w:color="auto"/>
                            <w:right w:val="none" w:sz="0" w:space="0" w:color="auto"/>
                          </w:divBdr>
                        </w:div>
                        <w:div w:id="1165441492">
                          <w:marLeft w:val="480"/>
                          <w:marRight w:val="0"/>
                          <w:marTop w:val="0"/>
                          <w:marBottom w:val="0"/>
                          <w:divBdr>
                            <w:top w:val="none" w:sz="0" w:space="0" w:color="auto"/>
                            <w:left w:val="none" w:sz="0" w:space="0" w:color="auto"/>
                            <w:bottom w:val="none" w:sz="0" w:space="0" w:color="auto"/>
                            <w:right w:val="none" w:sz="0" w:space="0" w:color="auto"/>
                          </w:divBdr>
                        </w:div>
                        <w:div w:id="1170608331">
                          <w:marLeft w:val="480"/>
                          <w:marRight w:val="0"/>
                          <w:marTop w:val="0"/>
                          <w:marBottom w:val="0"/>
                          <w:divBdr>
                            <w:top w:val="none" w:sz="0" w:space="0" w:color="auto"/>
                            <w:left w:val="none" w:sz="0" w:space="0" w:color="auto"/>
                            <w:bottom w:val="none" w:sz="0" w:space="0" w:color="auto"/>
                            <w:right w:val="none" w:sz="0" w:space="0" w:color="auto"/>
                          </w:divBdr>
                        </w:div>
                        <w:div w:id="1170636385">
                          <w:marLeft w:val="480"/>
                          <w:marRight w:val="0"/>
                          <w:marTop w:val="0"/>
                          <w:marBottom w:val="0"/>
                          <w:divBdr>
                            <w:top w:val="none" w:sz="0" w:space="0" w:color="auto"/>
                            <w:left w:val="none" w:sz="0" w:space="0" w:color="auto"/>
                            <w:bottom w:val="none" w:sz="0" w:space="0" w:color="auto"/>
                            <w:right w:val="none" w:sz="0" w:space="0" w:color="auto"/>
                          </w:divBdr>
                        </w:div>
                        <w:div w:id="1176656988">
                          <w:marLeft w:val="480"/>
                          <w:marRight w:val="0"/>
                          <w:marTop w:val="0"/>
                          <w:marBottom w:val="0"/>
                          <w:divBdr>
                            <w:top w:val="none" w:sz="0" w:space="0" w:color="auto"/>
                            <w:left w:val="none" w:sz="0" w:space="0" w:color="auto"/>
                            <w:bottom w:val="none" w:sz="0" w:space="0" w:color="auto"/>
                            <w:right w:val="none" w:sz="0" w:space="0" w:color="auto"/>
                          </w:divBdr>
                        </w:div>
                        <w:div w:id="1223832663">
                          <w:marLeft w:val="480"/>
                          <w:marRight w:val="0"/>
                          <w:marTop w:val="0"/>
                          <w:marBottom w:val="0"/>
                          <w:divBdr>
                            <w:top w:val="none" w:sz="0" w:space="0" w:color="auto"/>
                            <w:left w:val="none" w:sz="0" w:space="0" w:color="auto"/>
                            <w:bottom w:val="none" w:sz="0" w:space="0" w:color="auto"/>
                            <w:right w:val="none" w:sz="0" w:space="0" w:color="auto"/>
                          </w:divBdr>
                        </w:div>
                        <w:div w:id="1286429532">
                          <w:marLeft w:val="480"/>
                          <w:marRight w:val="0"/>
                          <w:marTop w:val="0"/>
                          <w:marBottom w:val="0"/>
                          <w:divBdr>
                            <w:top w:val="none" w:sz="0" w:space="0" w:color="auto"/>
                            <w:left w:val="none" w:sz="0" w:space="0" w:color="auto"/>
                            <w:bottom w:val="none" w:sz="0" w:space="0" w:color="auto"/>
                            <w:right w:val="none" w:sz="0" w:space="0" w:color="auto"/>
                          </w:divBdr>
                        </w:div>
                        <w:div w:id="1363239478">
                          <w:marLeft w:val="480"/>
                          <w:marRight w:val="0"/>
                          <w:marTop w:val="0"/>
                          <w:marBottom w:val="0"/>
                          <w:divBdr>
                            <w:top w:val="none" w:sz="0" w:space="0" w:color="auto"/>
                            <w:left w:val="none" w:sz="0" w:space="0" w:color="auto"/>
                            <w:bottom w:val="none" w:sz="0" w:space="0" w:color="auto"/>
                            <w:right w:val="none" w:sz="0" w:space="0" w:color="auto"/>
                          </w:divBdr>
                        </w:div>
                        <w:div w:id="1368724212">
                          <w:marLeft w:val="480"/>
                          <w:marRight w:val="0"/>
                          <w:marTop w:val="0"/>
                          <w:marBottom w:val="0"/>
                          <w:divBdr>
                            <w:top w:val="none" w:sz="0" w:space="0" w:color="auto"/>
                            <w:left w:val="none" w:sz="0" w:space="0" w:color="auto"/>
                            <w:bottom w:val="none" w:sz="0" w:space="0" w:color="auto"/>
                            <w:right w:val="none" w:sz="0" w:space="0" w:color="auto"/>
                          </w:divBdr>
                        </w:div>
                        <w:div w:id="1420786690">
                          <w:marLeft w:val="480"/>
                          <w:marRight w:val="0"/>
                          <w:marTop w:val="0"/>
                          <w:marBottom w:val="0"/>
                          <w:divBdr>
                            <w:top w:val="none" w:sz="0" w:space="0" w:color="auto"/>
                            <w:left w:val="none" w:sz="0" w:space="0" w:color="auto"/>
                            <w:bottom w:val="none" w:sz="0" w:space="0" w:color="auto"/>
                            <w:right w:val="none" w:sz="0" w:space="0" w:color="auto"/>
                          </w:divBdr>
                        </w:div>
                        <w:div w:id="1462573933">
                          <w:marLeft w:val="480"/>
                          <w:marRight w:val="0"/>
                          <w:marTop w:val="0"/>
                          <w:marBottom w:val="0"/>
                          <w:divBdr>
                            <w:top w:val="none" w:sz="0" w:space="0" w:color="auto"/>
                            <w:left w:val="none" w:sz="0" w:space="0" w:color="auto"/>
                            <w:bottom w:val="none" w:sz="0" w:space="0" w:color="auto"/>
                            <w:right w:val="none" w:sz="0" w:space="0" w:color="auto"/>
                          </w:divBdr>
                        </w:div>
                        <w:div w:id="1464956084">
                          <w:marLeft w:val="480"/>
                          <w:marRight w:val="0"/>
                          <w:marTop w:val="0"/>
                          <w:marBottom w:val="0"/>
                          <w:divBdr>
                            <w:top w:val="none" w:sz="0" w:space="0" w:color="auto"/>
                            <w:left w:val="none" w:sz="0" w:space="0" w:color="auto"/>
                            <w:bottom w:val="none" w:sz="0" w:space="0" w:color="auto"/>
                            <w:right w:val="none" w:sz="0" w:space="0" w:color="auto"/>
                          </w:divBdr>
                        </w:div>
                        <w:div w:id="1511137670">
                          <w:marLeft w:val="480"/>
                          <w:marRight w:val="0"/>
                          <w:marTop w:val="0"/>
                          <w:marBottom w:val="0"/>
                          <w:divBdr>
                            <w:top w:val="none" w:sz="0" w:space="0" w:color="auto"/>
                            <w:left w:val="none" w:sz="0" w:space="0" w:color="auto"/>
                            <w:bottom w:val="none" w:sz="0" w:space="0" w:color="auto"/>
                            <w:right w:val="none" w:sz="0" w:space="0" w:color="auto"/>
                          </w:divBdr>
                        </w:div>
                        <w:div w:id="1706247545">
                          <w:marLeft w:val="480"/>
                          <w:marRight w:val="0"/>
                          <w:marTop w:val="0"/>
                          <w:marBottom w:val="0"/>
                          <w:divBdr>
                            <w:top w:val="none" w:sz="0" w:space="0" w:color="auto"/>
                            <w:left w:val="none" w:sz="0" w:space="0" w:color="auto"/>
                            <w:bottom w:val="none" w:sz="0" w:space="0" w:color="auto"/>
                            <w:right w:val="none" w:sz="0" w:space="0" w:color="auto"/>
                          </w:divBdr>
                        </w:div>
                        <w:div w:id="1712076179">
                          <w:marLeft w:val="480"/>
                          <w:marRight w:val="0"/>
                          <w:marTop w:val="0"/>
                          <w:marBottom w:val="0"/>
                          <w:divBdr>
                            <w:top w:val="none" w:sz="0" w:space="0" w:color="auto"/>
                            <w:left w:val="none" w:sz="0" w:space="0" w:color="auto"/>
                            <w:bottom w:val="none" w:sz="0" w:space="0" w:color="auto"/>
                            <w:right w:val="none" w:sz="0" w:space="0" w:color="auto"/>
                          </w:divBdr>
                        </w:div>
                        <w:div w:id="1718817272">
                          <w:marLeft w:val="480"/>
                          <w:marRight w:val="0"/>
                          <w:marTop w:val="0"/>
                          <w:marBottom w:val="0"/>
                          <w:divBdr>
                            <w:top w:val="none" w:sz="0" w:space="0" w:color="auto"/>
                            <w:left w:val="none" w:sz="0" w:space="0" w:color="auto"/>
                            <w:bottom w:val="none" w:sz="0" w:space="0" w:color="auto"/>
                            <w:right w:val="none" w:sz="0" w:space="0" w:color="auto"/>
                          </w:divBdr>
                        </w:div>
                        <w:div w:id="1737242806">
                          <w:marLeft w:val="480"/>
                          <w:marRight w:val="0"/>
                          <w:marTop w:val="0"/>
                          <w:marBottom w:val="0"/>
                          <w:divBdr>
                            <w:top w:val="none" w:sz="0" w:space="0" w:color="auto"/>
                            <w:left w:val="none" w:sz="0" w:space="0" w:color="auto"/>
                            <w:bottom w:val="none" w:sz="0" w:space="0" w:color="auto"/>
                            <w:right w:val="none" w:sz="0" w:space="0" w:color="auto"/>
                          </w:divBdr>
                        </w:div>
                        <w:div w:id="1758821296">
                          <w:marLeft w:val="480"/>
                          <w:marRight w:val="0"/>
                          <w:marTop w:val="0"/>
                          <w:marBottom w:val="0"/>
                          <w:divBdr>
                            <w:top w:val="none" w:sz="0" w:space="0" w:color="auto"/>
                            <w:left w:val="none" w:sz="0" w:space="0" w:color="auto"/>
                            <w:bottom w:val="none" w:sz="0" w:space="0" w:color="auto"/>
                            <w:right w:val="none" w:sz="0" w:space="0" w:color="auto"/>
                          </w:divBdr>
                        </w:div>
                        <w:div w:id="1818910805">
                          <w:marLeft w:val="480"/>
                          <w:marRight w:val="0"/>
                          <w:marTop w:val="0"/>
                          <w:marBottom w:val="0"/>
                          <w:divBdr>
                            <w:top w:val="none" w:sz="0" w:space="0" w:color="auto"/>
                            <w:left w:val="none" w:sz="0" w:space="0" w:color="auto"/>
                            <w:bottom w:val="none" w:sz="0" w:space="0" w:color="auto"/>
                            <w:right w:val="none" w:sz="0" w:space="0" w:color="auto"/>
                          </w:divBdr>
                        </w:div>
                        <w:div w:id="2114665029">
                          <w:marLeft w:val="480"/>
                          <w:marRight w:val="0"/>
                          <w:marTop w:val="0"/>
                          <w:marBottom w:val="0"/>
                          <w:divBdr>
                            <w:top w:val="none" w:sz="0" w:space="0" w:color="auto"/>
                            <w:left w:val="none" w:sz="0" w:space="0" w:color="auto"/>
                            <w:bottom w:val="none" w:sz="0" w:space="0" w:color="auto"/>
                            <w:right w:val="none" w:sz="0" w:space="0" w:color="auto"/>
                          </w:divBdr>
                        </w:div>
                      </w:divsChild>
                    </w:div>
                    <w:div w:id="146676128">
                      <w:marLeft w:val="0"/>
                      <w:marRight w:val="0"/>
                      <w:marTop w:val="0"/>
                      <w:marBottom w:val="0"/>
                      <w:divBdr>
                        <w:top w:val="none" w:sz="0" w:space="0" w:color="auto"/>
                        <w:left w:val="none" w:sz="0" w:space="0" w:color="auto"/>
                        <w:bottom w:val="none" w:sz="0" w:space="0" w:color="auto"/>
                        <w:right w:val="none" w:sz="0" w:space="0" w:color="auto"/>
                      </w:divBdr>
                      <w:divsChild>
                        <w:div w:id="30346651">
                          <w:marLeft w:val="480"/>
                          <w:marRight w:val="0"/>
                          <w:marTop w:val="0"/>
                          <w:marBottom w:val="0"/>
                          <w:divBdr>
                            <w:top w:val="none" w:sz="0" w:space="0" w:color="auto"/>
                            <w:left w:val="none" w:sz="0" w:space="0" w:color="auto"/>
                            <w:bottom w:val="none" w:sz="0" w:space="0" w:color="auto"/>
                            <w:right w:val="none" w:sz="0" w:space="0" w:color="auto"/>
                          </w:divBdr>
                        </w:div>
                        <w:div w:id="204372316">
                          <w:marLeft w:val="480"/>
                          <w:marRight w:val="0"/>
                          <w:marTop w:val="0"/>
                          <w:marBottom w:val="0"/>
                          <w:divBdr>
                            <w:top w:val="none" w:sz="0" w:space="0" w:color="auto"/>
                            <w:left w:val="none" w:sz="0" w:space="0" w:color="auto"/>
                            <w:bottom w:val="none" w:sz="0" w:space="0" w:color="auto"/>
                            <w:right w:val="none" w:sz="0" w:space="0" w:color="auto"/>
                          </w:divBdr>
                        </w:div>
                        <w:div w:id="247812917">
                          <w:marLeft w:val="480"/>
                          <w:marRight w:val="0"/>
                          <w:marTop w:val="0"/>
                          <w:marBottom w:val="0"/>
                          <w:divBdr>
                            <w:top w:val="none" w:sz="0" w:space="0" w:color="auto"/>
                            <w:left w:val="none" w:sz="0" w:space="0" w:color="auto"/>
                            <w:bottom w:val="none" w:sz="0" w:space="0" w:color="auto"/>
                            <w:right w:val="none" w:sz="0" w:space="0" w:color="auto"/>
                          </w:divBdr>
                        </w:div>
                        <w:div w:id="326597376">
                          <w:marLeft w:val="480"/>
                          <w:marRight w:val="0"/>
                          <w:marTop w:val="0"/>
                          <w:marBottom w:val="0"/>
                          <w:divBdr>
                            <w:top w:val="none" w:sz="0" w:space="0" w:color="auto"/>
                            <w:left w:val="none" w:sz="0" w:space="0" w:color="auto"/>
                            <w:bottom w:val="none" w:sz="0" w:space="0" w:color="auto"/>
                            <w:right w:val="none" w:sz="0" w:space="0" w:color="auto"/>
                          </w:divBdr>
                        </w:div>
                        <w:div w:id="366416790">
                          <w:marLeft w:val="480"/>
                          <w:marRight w:val="0"/>
                          <w:marTop w:val="0"/>
                          <w:marBottom w:val="0"/>
                          <w:divBdr>
                            <w:top w:val="none" w:sz="0" w:space="0" w:color="auto"/>
                            <w:left w:val="none" w:sz="0" w:space="0" w:color="auto"/>
                            <w:bottom w:val="none" w:sz="0" w:space="0" w:color="auto"/>
                            <w:right w:val="none" w:sz="0" w:space="0" w:color="auto"/>
                          </w:divBdr>
                        </w:div>
                        <w:div w:id="510877549">
                          <w:marLeft w:val="480"/>
                          <w:marRight w:val="0"/>
                          <w:marTop w:val="0"/>
                          <w:marBottom w:val="0"/>
                          <w:divBdr>
                            <w:top w:val="none" w:sz="0" w:space="0" w:color="auto"/>
                            <w:left w:val="none" w:sz="0" w:space="0" w:color="auto"/>
                            <w:bottom w:val="none" w:sz="0" w:space="0" w:color="auto"/>
                            <w:right w:val="none" w:sz="0" w:space="0" w:color="auto"/>
                          </w:divBdr>
                        </w:div>
                        <w:div w:id="524446027">
                          <w:marLeft w:val="480"/>
                          <w:marRight w:val="0"/>
                          <w:marTop w:val="0"/>
                          <w:marBottom w:val="0"/>
                          <w:divBdr>
                            <w:top w:val="none" w:sz="0" w:space="0" w:color="auto"/>
                            <w:left w:val="none" w:sz="0" w:space="0" w:color="auto"/>
                            <w:bottom w:val="none" w:sz="0" w:space="0" w:color="auto"/>
                            <w:right w:val="none" w:sz="0" w:space="0" w:color="auto"/>
                          </w:divBdr>
                        </w:div>
                        <w:div w:id="561185518">
                          <w:marLeft w:val="480"/>
                          <w:marRight w:val="0"/>
                          <w:marTop w:val="0"/>
                          <w:marBottom w:val="0"/>
                          <w:divBdr>
                            <w:top w:val="none" w:sz="0" w:space="0" w:color="auto"/>
                            <w:left w:val="none" w:sz="0" w:space="0" w:color="auto"/>
                            <w:bottom w:val="none" w:sz="0" w:space="0" w:color="auto"/>
                            <w:right w:val="none" w:sz="0" w:space="0" w:color="auto"/>
                          </w:divBdr>
                        </w:div>
                        <w:div w:id="688876637">
                          <w:marLeft w:val="480"/>
                          <w:marRight w:val="0"/>
                          <w:marTop w:val="0"/>
                          <w:marBottom w:val="0"/>
                          <w:divBdr>
                            <w:top w:val="none" w:sz="0" w:space="0" w:color="auto"/>
                            <w:left w:val="none" w:sz="0" w:space="0" w:color="auto"/>
                            <w:bottom w:val="none" w:sz="0" w:space="0" w:color="auto"/>
                            <w:right w:val="none" w:sz="0" w:space="0" w:color="auto"/>
                          </w:divBdr>
                        </w:div>
                        <w:div w:id="705640743">
                          <w:marLeft w:val="480"/>
                          <w:marRight w:val="0"/>
                          <w:marTop w:val="0"/>
                          <w:marBottom w:val="0"/>
                          <w:divBdr>
                            <w:top w:val="none" w:sz="0" w:space="0" w:color="auto"/>
                            <w:left w:val="none" w:sz="0" w:space="0" w:color="auto"/>
                            <w:bottom w:val="none" w:sz="0" w:space="0" w:color="auto"/>
                            <w:right w:val="none" w:sz="0" w:space="0" w:color="auto"/>
                          </w:divBdr>
                        </w:div>
                        <w:div w:id="734666654">
                          <w:marLeft w:val="480"/>
                          <w:marRight w:val="0"/>
                          <w:marTop w:val="0"/>
                          <w:marBottom w:val="0"/>
                          <w:divBdr>
                            <w:top w:val="none" w:sz="0" w:space="0" w:color="auto"/>
                            <w:left w:val="none" w:sz="0" w:space="0" w:color="auto"/>
                            <w:bottom w:val="none" w:sz="0" w:space="0" w:color="auto"/>
                            <w:right w:val="none" w:sz="0" w:space="0" w:color="auto"/>
                          </w:divBdr>
                        </w:div>
                        <w:div w:id="740829313">
                          <w:marLeft w:val="480"/>
                          <w:marRight w:val="0"/>
                          <w:marTop w:val="0"/>
                          <w:marBottom w:val="0"/>
                          <w:divBdr>
                            <w:top w:val="none" w:sz="0" w:space="0" w:color="auto"/>
                            <w:left w:val="none" w:sz="0" w:space="0" w:color="auto"/>
                            <w:bottom w:val="none" w:sz="0" w:space="0" w:color="auto"/>
                            <w:right w:val="none" w:sz="0" w:space="0" w:color="auto"/>
                          </w:divBdr>
                        </w:div>
                        <w:div w:id="756487142">
                          <w:marLeft w:val="480"/>
                          <w:marRight w:val="0"/>
                          <w:marTop w:val="0"/>
                          <w:marBottom w:val="0"/>
                          <w:divBdr>
                            <w:top w:val="none" w:sz="0" w:space="0" w:color="auto"/>
                            <w:left w:val="none" w:sz="0" w:space="0" w:color="auto"/>
                            <w:bottom w:val="none" w:sz="0" w:space="0" w:color="auto"/>
                            <w:right w:val="none" w:sz="0" w:space="0" w:color="auto"/>
                          </w:divBdr>
                        </w:div>
                        <w:div w:id="776214863">
                          <w:marLeft w:val="480"/>
                          <w:marRight w:val="0"/>
                          <w:marTop w:val="0"/>
                          <w:marBottom w:val="0"/>
                          <w:divBdr>
                            <w:top w:val="none" w:sz="0" w:space="0" w:color="auto"/>
                            <w:left w:val="none" w:sz="0" w:space="0" w:color="auto"/>
                            <w:bottom w:val="none" w:sz="0" w:space="0" w:color="auto"/>
                            <w:right w:val="none" w:sz="0" w:space="0" w:color="auto"/>
                          </w:divBdr>
                        </w:div>
                        <w:div w:id="886331885">
                          <w:marLeft w:val="480"/>
                          <w:marRight w:val="0"/>
                          <w:marTop w:val="0"/>
                          <w:marBottom w:val="0"/>
                          <w:divBdr>
                            <w:top w:val="none" w:sz="0" w:space="0" w:color="auto"/>
                            <w:left w:val="none" w:sz="0" w:space="0" w:color="auto"/>
                            <w:bottom w:val="none" w:sz="0" w:space="0" w:color="auto"/>
                            <w:right w:val="none" w:sz="0" w:space="0" w:color="auto"/>
                          </w:divBdr>
                        </w:div>
                        <w:div w:id="906038563">
                          <w:marLeft w:val="480"/>
                          <w:marRight w:val="0"/>
                          <w:marTop w:val="0"/>
                          <w:marBottom w:val="0"/>
                          <w:divBdr>
                            <w:top w:val="none" w:sz="0" w:space="0" w:color="auto"/>
                            <w:left w:val="none" w:sz="0" w:space="0" w:color="auto"/>
                            <w:bottom w:val="none" w:sz="0" w:space="0" w:color="auto"/>
                            <w:right w:val="none" w:sz="0" w:space="0" w:color="auto"/>
                          </w:divBdr>
                        </w:div>
                        <w:div w:id="915675489">
                          <w:marLeft w:val="480"/>
                          <w:marRight w:val="0"/>
                          <w:marTop w:val="0"/>
                          <w:marBottom w:val="0"/>
                          <w:divBdr>
                            <w:top w:val="none" w:sz="0" w:space="0" w:color="auto"/>
                            <w:left w:val="none" w:sz="0" w:space="0" w:color="auto"/>
                            <w:bottom w:val="none" w:sz="0" w:space="0" w:color="auto"/>
                            <w:right w:val="none" w:sz="0" w:space="0" w:color="auto"/>
                          </w:divBdr>
                        </w:div>
                        <w:div w:id="923607574">
                          <w:marLeft w:val="480"/>
                          <w:marRight w:val="0"/>
                          <w:marTop w:val="0"/>
                          <w:marBottom w:val="0"/>
                          <w:divBdr>
                            <w:top w:val="none" w:sz="0" w:space="0" w:color="auto"/>
                            <w:left w:val="none" w:sz="0" w:space="0" w:color="auto"/>
                            <w:bottom w:val="none" w:sz="0" w:space="0" w:color="auto"/>
                            <w:right w:val="none" w:sz="0" w:space="0" w:color="auto"/>
                          </w:divBdr>
                        </w:div>
                        <w:div w:id="1017846703">
                          <w:marLeft w:val="480"/>
                          <w:marRight w:val="0"/>
                          <w:marTop w:val="0"/>
                          <w:marBottom w:val="0"/>
                          <w:divBdr>
                            <w:top w:val="none" w:sz="0" w:space="0" w:color="auto"/>
                            <w:left w:val="none" w:sz="0" w:space="0" w:color="auto"/>
                            <w:bottom w:val="none" w:sz="0" w:space="0" w:color="auto"/>
                            <w:right w:val="none" w:sz="0" w:space="0" w:color="auto"/>
                          </w:divBdr>
                        </w:div>
                        <w:div w:id="1049575614">
                          <w:marLeft w:val="480"/>
                          <w:marRight w:val="0"/>
                          <w:marTop w:val="0"/>
                          <w:marBottom w:val="0"/>
                          <w:divBdr>
                            <w:top w:val="none" w:sz="0" w:space="0" w:color="auto"/>
                            <w:left w:val="none" w:sz="0" w:space="0" w:color="auto"/>
                            <w:bottom w:val="none" w:sz="0" w:space="0" w:color="auto"/>
                            <w:right w:val="none" w:sz="0" w:space="0" w:color="auto"/>
                          </w:divBdr>
                        </w:div>
                        <w:div w:id="1049768132">
                          <w:marLeft w:val="480"/>
                          <w:marRight w:val="0"/>
                          <w:marTop w:val="0"/>
                          <w:marBottom w:val="0"/>
                          <w:divBdr>
                            <w:top w:val="none" w:sz="0" w:space="0" w:color="auto"/>
                            <w:left w:val="none" w:sz="0" w:space="0" w:color="auto"/>
                            <w:bottom w:val="none" w:sz="0" w:space="0" w:color="auto"/>
                            <w:right w:val="none" w:sz="0" w:space="0" w:color="auto"/>
                          </w:divBdr>
                        </w:div>
                        <w:div w:id="1105928612">
                          <w:marLeft w:val="480"/>
                          <w:marRight w:val="0"/>
                          <w:marTop w:val="0"/>
                          <w:marBottom w:val="0"/>
                          <w:divBdr>
                            <w:top w:val="none" w:sz="0" w:space="0" w:color="auto"/>
                            <w:left w:val="none" w:sz="0" w:space="0" w:color="auto"/>
                            <w:bottom w:val="none" w:sz="0" w:space="0" w:color="auto"/>
                            <w:right w:val="none" w:sz="0" w:space="0" w:color="auto"/>
                          </w:divBdr>
                        </w:div>
                        <w:div w:id="1261139446">
                          <w:marLeft w:val="480"/>
                          <w:marRight w:val="0"/>
                          <w:marTop w:val="0"/>
                          <w:marBottom w:val="0"/>
                          <w:divBdr>
                            <w:top w:val="none" w:sz="0" w:space="0" w:color="auto"/>
                            <w:left w:val="none" w:sz="0" w:space="0" w:color="auto"/>
                            <w:bottom w:val="none" w:sz="0" w:space="0" w:color="auto"/>
                            <w:right w:val="none" w:sz="0" w:space="0" w:color="auto"/>
                          </w:divBdr>
                        </w:div>
                        <w:div w:id="1287783395">
                          <w:marLeft w:val="480"/>
                          <w:marRight w:val="0"/>
                          <w:marTop w:val="0"/>
                          <w:marBottom w:val="0"/>
                          <w:divBdr>
                            <w:top w:val="none" w:sz="0" w:space="0" w:color="auto"/>
                            <w:left w:val="none" w:sz="0" w:space="0" w:color="auto"/>
                            <w:bottom w:val="none" w:sz="0" w:space="0" w:color="auto"/>
                            <w:right w:val="none" w:sz="0" w:space="0" w:color="auto"/>
                          </w:divBdr>
                        </w:div>
                        <w:div w:id="1313868111">
                          <w:marLeft w:val="480"/>
                          <w:marRight w:val="0"/>
                          <w:marTop w:val="0"/>
                          <w:marBottom w:val="0"/>
                          <w:divBdr>
                            <w:top w:val="none" w:sz="0" w:space="0" w:color="auto"/>
                            <w:left w:val="none" w:sz="0" w:space="0" w:color="auto"/>
                            <w:bottom w:val="none" w:sz="0" w:space="0" w:color="auto"/>
                            <w:right w:val="none" w:sz="0" w:space="0" w:color="auto"/>
                          </w:divBdr>
                        </w:div>
                        <w:div w:id="1437098306">
                          <w:marLeft w:val="480"/>
                          <w:marRight w:val="0"/>
                          <w:marTop w:val="0"/>
                          <w:marBottom w:val="0"/>
                          <w:divBdr>
                            <w:top w:val="none" w:sz="0" w:space="0" w:color="auto"/>
                            <w:left w:val="none" w:sz="0" w:space="0" w:color="auto"/>
                            <w:bottom w:val="none" w:sz="0" w:space="0" w:color="auto"/>
                            <w:right w:val="none" w:sz="0" w:space="0" w:color="auto"/>
                          </w:divBdr>
                        </w:div>
                        <w:div w:id="1511794236">
                          <w:marLeft w:val="480"/>
                          <w:marRight w:val="0"/>
                          <w:marTop w:val="0"/>
                          <w:marBottom w:val="0"/>
                          <w:divBdr>
                            <w:top w:val="none" w:sz="0" w:space="0" w:color="auto"/>
                            <w:left w:val="none" w:sz="0" w:space="0" w:color="auto"/>
                            <w:bottom w:val="none" w:sz="0" w:space="0" w:color="auto"/>
                            <w:right w:val="none" w:sz="0" w:space="0" w:color="auto"/>
                          </w:divBdr>
                        </w:div>
                        <w:div w:id="1525511346">
                          <w:marLeft w:val="480"/>
                          <w:marRight w:val="0"/>
                          <w:marTop w:val="0"/>
                          <w:marBottom w:val="0"/>
                          <w:divBdr>
                            <w:top w:val="none" w:sz="0" w:space="0" w:color="auto"/>
                            <w:left w:val="none" w:sz="0" w:space="0" w:color="auto"/>
                            <w:bottom w:val="none" w:sz="0" w:space="0" w:color="auto"/>
                            <w:right w:val="none" w:sz="0" w:space="0" w:color="auto"/>
                          </w:divBdr>
                        </w:div>
                        <w:div w:id="1547790835">
                          <w:marLeft w:val="480"/>
                          <w:marRight w:val="0"/>
                          <w:marTop w:val="0"/>
                          <w:marBottom w:val="0"/>
                          <w:divBdr>
                            <w:top w:val="none" w:sz="0" w:space="0" w:color="auto"/>
                            <w:left w:val="none" w:sz="0" w:space="0" w:color="auto"/>
                            <w:bottom w:val="none" w:sz="0" w:space="0" w:color="auto"/>
                            <w:right w:val="none" w:sz="0" w:space="0" w:color="auto"/>
                          </w:divBdr>
                        </w:div>
                        <w:div w:id="1592355351">
                          <w:marLeft w:val="480"/>
                          <w:marRight w:val="0"/>
                          <w:marTop w:val="0"/>
                          <w:marBottom w:val="0"/>
                          <w:divBdr>
                            <w:top w:val="none" w:sz="0" w:space="0" w:color="auto"/>
                            <w:left w:val="none" w:sz="0" w:space="0" w:color="auto"/>
                            <w:bottom w:val="none" w:sz="0" w:space="0" w:color="auto"/>
                            <w:right w:val="none" w:sz="0" w:space="0" w:color="auto"/>
                          </w:divBdr>
                        </w:div>
                        <w:div w:id="1607997941">
                          <w:marLeft w:val="480"/>
                          <w:marRight w:val="0"/>
                          <w:marTop w:val="0"/>
                          <w:marBottom w:val="0"/>
                          <w:divBdr>
                            <w:top w:val="none" w:sz="0" w:space="0" w:color="auto"/>
                            <w:left w:val="none" w:sz="0" w:space="0" w:color="auto"/>
                            <w:bottom w:val="none" w:sz="0" w:space="0" w:color="auto"/>
                            <w:right w:val="none" w:sz="0" w:space="0" w:color="auto"/>
                          </w:divBdr>
                        </w:div>
                        <w:div w:id="1698653627">
                          <w:marLeft w:val="480"/>
                          <w:marRight w:val="0"/>
                          <w:marTop w:val="0"/>
                          <w:marBottom w:val="0"/>
                          <w:divBdr>
                            <w:top w:val="none" w:sz="0" w:space="0" w:color="auto"/>
                            <w:left w:val="none" w:sz="0" w:space="0" w:color="auto"/>
                            <w:bottom w:val="none" w:sz="0" w:space="0" w:color="auto"/>
                            <w:right w:val="none" w:sz="0" w:space="0" w:color="auto"/>
                          </w:divBdr>
                        </w:div>
                        <w:div w:id="1723213913">
                          <w:marLeft w:val="480"/>
                          <w:marRight w:val="0"/>
                          <w:marTop w:val="0"/>
                          <w:marBottom w:val="0"/>
                          <w:divBdr>
                            <w:top w:val="none" w:sz="0" w:space="0" w:color="auto"/>
                            <w:left w:val="none" w:sz="0" w:space="0" w:color="auto"/>
                            <w:bottom w:val="none" w:sz="0" w:space="0" w:color="auto"/>
                            <w:right w:val="none" w:sz="0" w:space="0" w:color="auto"/>
                          </w:divBdr>
                        </w:div>
                        <w:div w:id="1790585726">
                          <w:marLeft w:val="480"/>
                          <w:marRight w:val="0"/>
                          <w:marTop w:val="0"/>
                          <w:marBottom w:val="0"/>
                          <w:divBdr>
                            <w:top w:val="none" w:sz="0" w:space="0" w:color="auto"/>
                            <w:left w:val="none" w:sz="0" w:space="0" w:color="auto"/>
                            <w:bottom w:val="none" w:sz="0" w:space="0" w:color="auto"/>
                            <w:right w:val="none" w:sz="0" w:space="0" w:color="auto"/>
                          </w:divBdr>
                        </w:div>
                        <w:div w:id="1794715455">
                          <w:marLeft w:val="480"/>
                          <w:marRight w:val="0"/>
                          <w:marTop w:val="0"/>
                          <w:marBottom w:val="0"/>
                          <w:divBdr>
                            <w:top w:val="none" w:sz="0" w:space="0" w:color="auto"/>
                            <w:left w:val="none" w:sz="0" w:space="0" w:color="auto"/>
                            <w:bottom w:val="none" w:sz="0" w:space="0" w:color="auto"/>
                            <w:right w:val="none" w:sz="0" w:space="0" w:color="auto"/>
                          </w:divBdr>
                        </w:div>
                        <w:div w:id="1815171724">
                          <w:marLeft w:val="480"/>
                          <w:marRight w:val="0"/>
                          <w:marTop w:val="0"/>
                          <w:marBottom w:val="0"/>
                          <w:divBdr>
                            <w:top w:val="none" w:sz="0" w:space="0" w:color="auto"/>
                            <w:left w:val="none" w:sz="0" w:space="0" w:color="auto"/>
                            <w:bottom w:val="none" w:sz="0" w:space="0" w:color="auto"/>
                            <w:right w:val="none" w:sz="0" w:space="0" w:color="auto"/>
                          </w:divBdr>
                        </w:div>
                        <w:div w:id="1846632141">
                          <w:marLeft w:val="480"/>
                          <w:marRight w:val="0"/>
                          <w:marTop w:val="0"/>
                          <w:marBottom w:val="0"/>
                          <w:divBdr>
                            <w:top w:val="none" w:sz="0" w:space="0" w:color="auto"/>
                            <w:left w:val="none" w:sz="0" w:space="0" w:color="auto"/>
                            <w:bottom w:val="none" w:sz="0" w:space="0" w:color="auto"/>
                            <w:right w:val="none" w:sz="0" w:space="0" w:color="auto"/>
                          </w:divBdr>
                        </w:div>
                        <w:div w:id="1899969942">
                          <w:marLeft w:val="480"/>
                          <w:marRight w:val="0"/>
                          <w:marTop w:val="0"/>
                          <w:marBottom w:val="0"/>
                          <w:divBdr>
                            <w:top w:val="none" w:sz="0" w:space="0" w:color="auto"/>
                            <w:left w:val="none" w:sz="0" w:space="0" w:color="auto"/>
                            <w:bottom w:val="none" w:sz="0" w:space="0" w:color="auto"/>
                            <w:right w:val="none" w:sz="0" w:space="0" w:color="auto"/>
                          </w:divBdr>
                        </w:div>
                        <w:div w:id="1922369286">
                          <w:marLeft w:val="480"/>
                          <w:marRight w:val="0"/>
                          <w:marTop w:val="0"/>
                          <w:marBottom w:val="0"/>
                          <w:divBdr>
                            <w:top w:val="none" w:sz="0" w:space="0" w:color="auto"/>
                            <w:left w:val="none" w:sz="0" w:space="0" w:color="auto"/>
                            <w:bottom w:val="none" w:sz="0" w:space="0" w:color="auto"/>
                            <w:right w:val="none" w:sz="0" w:space="0" w:color="auto"/>
                          </w:divBdr>
                        </w:div>
                        <w:div w:id="1925333662">
                          <w:marLeft w:val="480"/>
                          <w:marRight w:val="0"/>
                          <w:marTop w:val="0"/>
                          <w:marBottom w:val="0"/>
                          <w:divBdr>
                            <w:top w:val="none" w:sz="0" w:space="0" w:color="auto"/>
                            <w:left w:val="none" w:sz="0" w:space="0" w:color="auto"/>
                            <w:bottom w:val="none" w:sz="0" w:space="0" w:color="auto"/>
                            <w:right w:val="none" w:sz="0" w:space="0" w:color="auto"/>
                          </w:divBdr>
                        </w:div>
                        <w:div w:id="1926186011">
                          <w:marLeft w:val="480"/>
                          <w:marRight w:val="0"/>
                          <w:marTop w:val="0"/>
                          <w:marBottom w:val="0"/>
                          <w:divBdr>
                            <w:top w:val="none" w:sz="0" w:space="0" w:color="auto"/>
                            <w:left w:val="none" w:sz="0" w:space="0" w:color="auto"/>
                            <w:bottom w:val="none" w:sz="0" w:space="0" w:color="auto"/>
                            <w:right w:val="none" w:sz="0" w:space="0" w:color="auto"/>
                          </w:divBdr>
                        </w:div>
                        <w:div w:id="1958827822">
                          <w:marLeft w:val="480"/>
                          <w:marRight w:val="0"/>
                          <w:marTop w:val="0"/>
                          <w:marBottom w:val="0"/>
                          <w:divBdr>
                            <w:top w:val="none" w:sz="0" w:space="0" w:color="auto"/>
                            <w:left w:val="none" w:sz="0" w:space="0" w:color="auto"/>
                            <w:bottom w:val="none" w:sz="0" w:space="0" w:color="auto"/>
                            <w:right w:val="none" w:sz="0" w:space="0" w:color="auto"/>
                          </w:divBdr>
                        </w:div>
                        <w:div w:id="1988704204">
                          <w:marLeft w:val="480"/>
                          <w:marRight w:val="0"/>
                          <w:marTop w:val="0"/>
                          <w:marBottom w:val="0"/>
                          <w:divBdr>
                            <w:top w:val="none" w:sz="0" w:space="0" w:color="auto"/>
                            <w:left w:val="none" w:sz="0" w:space="0" w:color="auto"/>
                            <w:bottom w:val="none" w:sz="0" w:space="0" w:color="auto"/>
                            <w:right w:val="none" w:sz="0" w:space="0" w:color="auto"/>
                          </w:divBdr>
                        </w:div>
                        <w:div w:id="2058507613">
                          <w:marLeft w:val="480"/>
                          <w:marRight w:val="0"/>
                          <w:marTop w:val="0"/>
                          <w:marBottom w:val="0"/>
                          <w:divBdr>
                            <w:top w:val="none" w:sz="0" w:space="0" w:color="auto"/>
                            <w:left w:val="none" w:sz="0" w:space="0" w:color="auto"/>
                            <w:bottom w:val="none" w:sz="0" w:space="0" w:color="auto"/>
                            <w:right w:val="none" w:sz="0" w:space="0" w:color="auto"/>
                          </w:divBdr>
                        </w:div>
                        <w:div w:id="2059157045">
                          <w:marLeft w:val="480"/>
                          <w:marRight w:val="0"/>
                          <w:marTop w:val="0"/>
                          <w:marBottom w:val="0"/>
                          <w:divBdr>
                            <w:top w:val="none" w:sz="0" w:space="0" w:color="auto"/>
                            <w:left w:val="none" w:sz="0" w:space="0" w:color="auto"/>
                            <w:bottom w:val="none" w:sz="0" w:space="0" w:color="auto"/>
                            <w:right w:val="none" w:sz="0" w:space="0" w:color="auto"/>
                          </w:divBdr>
                        </w:div>
                        <w:div w:id="2068911033">
                          <w:marLeft w:val="480"/>
                          <w:marRight w:val="0"/>
                          <w:marTop w:val="0"/>
                          <w:marBottom w:val="0"/>
                          <w:divBdr>
                            <w:top w:val="none" w:sz="0" w:space="0" w:color="auto"/>
                            <w:left w:val="none" w:sz="0" w:space="0" w:color="auto"/>
                            <w:bottom w:val="none" w:sz="0" w:space="0" w:color="auto"/>
                            <w:right w:val="none" w:sz="0" w:space="0" w:color="auto"/>
                          </w:divBdr>
                        </w:div>
                        <w:div w:id="2129466582">
                          <w:marLeft w:val="480"/>
                          <w:marRight w:val="0"/>
                          <w:marTop w:val="0"/>
                          <w:marBottom w:val="0"/>
                          <w:divBdr>
                            <w:top w:val="none" w:sz="0" w:space="0" w:color="auto"/>
                            <w:left w:val="none" w:sz="0" w:space="0" w:color="auto"/>
                            <w:bottom w:val="none" w:sz="0" w:space="0" w:color="auto"/>
                            <w:right w:val="none" w:sz="0" w:space="0" w:color="auto"/>
                          </w:divBdr>
                        </w:div>
                      </w:divsChild>
                    </w:div>
                    <w:div w:id="183984917">
                      <w:marLeft w:val="0"/>
                      <w:marRight w:val="0"/>
                      <w:marTop w:val="0"/>
                      <w:marBottom w:val="0"/>
                      <w:divBdr>
                        <w:top w:val="none" w:sz="0" w:space="0" w:color="auto"/>
                        <w:left w:val="none" w:sz="0" w:space="0" w:color="auto"/>
                        <w:bottom w:val="none" w:sz="0" w:space="0" w:color="auto"/>
                        <w:right w:val="none" w:sz="0" w:space="0" w:color="auto"/>
                      </w:divBdr>
                      <w:divsChild>
                        <w:div w:id="55710920">
                          <w:marLeft w:val="480"/>
                          <w:marRight w:val="0"/>
                          <w:marTop w:val="0"/>
                          <w:marBottom w:val="0"/>
                          <w:divBdr>
                            <w:top w:val="none" w:sz="0" w:space="0" w:color="auto"/>
                            <w:left w:val="none" w:sz="0" w:space="0" w:color="auto"/>
                            <w:bottom w:val="none" w:sz="0" w:space="0" w:color="auto"/>
                            <w:right w:val="none" w:sz="0" w:space="0" w:color="auto"/>
                          </w:divBdr>
                        </w:div>
                        <w:div w:id="97414199">
                          <w:marLeft w:val="480"/>
                          <w:marRight w:val="0"/>
                          <w:marTop w:val="0"/>
                          <w:marBottom w:val="0"/>
                          <w:divBdr>
                            <w:top w:val="none" w:sz="0" w:space="0" w:color="auto"/>
                            <w:left w:val="none" w:sz="0" w:space="0" w:color="auto"/>
                            <w:bottom w:val="none" w:sz="0" w:space="0" w:color="auto"/>
                            <w:right w:val="none" w:sz="0" w:space="0" w:color="auto"/>
                          </w:divBdr>
                        </w:div>
                        <w:div w:id="205142364">
                          <w:marLeft w:val="480"/>
                          <w:marRight w:val="0"/>
                          <w:marTop w:val="0"/>
                          <w:marBottom w:val="0"/>
                          <w:divBdr>
                            <w:top w:val="none" w:sz="0" w:space="0" w:color="auto"/>
                            <w:left w:val="none" w:sz="0" w:space="0" w:color="auto"/>
                            <w:bottom w:val="none" w:sz="0" w:space="0" w:color="auto"/>
                            <w:right w:val="none" w:sz="0" w:space="0" w:color="auto"/>
                          </w:divBdr>
                        </w:div>
                        <w:div w:id="252476049">
                          <w:marLeft w:val="480"/>
                          <w:marRight w:val="0"/>
                          <w:marTop w:val="0"/>
                          <w:marBottom w:val="0"/>
                          <w:divBdr>
                            <w:top w:val="none" w:sz="0" w:space="0" w:color="auto"/>
                            <w:left w:val="none" w:sz="0" w:space="0" w:color="auto"/>
                            <w:bottom w:val="none" w:sz="0" w:space="0" w:color="auto"/>
                            <w:right w:val="none" w:sz="0" w:space="0" w:color="auto"/>
                          </w:divBdr>
                        </w:div>
                        <w:div w:id="283931538">
                          <w:marLeft w:val="480"/>
                          <w:marRight w:val="0"/>
                          <w:marTop w:val="0"/>
                          <w:marBottom w:val="0"/>
                          <w:divBdr>
                            <w:top w:val="none" w:sz="0" w:space="0" w:color="auto"/>
                            <w:left w:val="none" w:sz="0" w:space="0" w:color="auto"/>
                            <w:bottom w:val="none" w:sz="0" w:space="0" w:color="auto"/>
                            <w:right w:val="none" w:sz="0" w:space="0" w:color="auto"/>
                          </w:divBdr>
                        </w:div>
                        <w:div w:id="343629053">
                          <w:marLeft w:val="480"/>
                          <w:marRight w:val="0"/>
                          <w:marTop w:val="0"/>
                          <w:marBottom w:val="0"/>
                          <w:divBdr>
                            <w:top w:val="none" w:sz="0" w:space="0" w:color="auto"/>
                            <w:left w:val="none" w:sz="0" w:space="0" w:color="auto"/>
                            <w:bottom w:val="none" w:sz="0" w:space="0" w:color="auto"/>
                            <w:right w:val="none" w:sz="0" w:space="0" w:color="auto"/>
                          </w:divBdr>
                        </w:div>
                        <w:div w:id="375814318">
                          <w:marLeft w:val="480"/>
                          <w:marRight w:val="0"/>
                          <w:marTop w:val="0"/>
                          <w:marBottom w:val="0"/>
                          <w:divBdr>
                            <w:top w:val="none" w:sz="0" w:space="0" w:color="auto"/>
                            <w:left w:val="none" w:sz="0" w:space="0" w:color="auto"/>
                            <w:bottom w:val="none" w:sz="0" w:space="0" w:color="auto"/>
                            <w:right w:val="none" w:sz="0" w:space="0" w:color="auto"/>
                          </w:divBdr>
                        </w:div>
                        <w:div w:id="411439043">
                          <w:marLeft w:val="480"/>
                          <w:marRight w:val="0"/>
                          <w:marTop w:val="0"/>
                          <w:marBottom w:val="0"/>
                          <w:divBdr>
                            <w:top w:val="none" w:sz="0" w:space="0" w:color="auto"/>
                            <w:left w:val="none" w:sz="0" w:space="0" w:color="auto"/>
                            <w:bottom w:val="none" w:sz="0" w:space="0" w:color="auto"/>
                            <w:right w:val="none" w:sz="0" w:space="0" w:color="auto"/>
                          </w:divBdr>
                        </w:div>
                        <w:div w:id="424574769">
                          <w:marLeft w:val="480"/>
                          <w:marRight w:val="0"/>
                          <w:marTop w:val="0"/>
                          <w:marBottom w:val="0"/>
                          <w:divBdr>
                            <w:top w:val="none" w:sz="0" w:space="0" w:color="auto"/>
                            <w:left w:val="none" w:sz="0" w:space="0" w:color="auto"/>
                            <w:bottom w:val="none" w:sz="0" w:space="0" w:color="auto"/>
                            <w:right w:val="none" w:sz="0" w:space="0" w:color="auto"/>
                          </w:divBdr>
                        </w:div>
                        <w:div w:id="445124350">
                          <w:marLeft w:val="480"/>
                          <w:marRight w:val="0"/>
                          <w:marTop w:val="0"/>
                          <w:marBottom w:val="0"/>
                          <w:divBdr>
                            <w:top w:val="none" w:sz="0" w:space="0" w:color="auto"/>
                            <w:left w:val="none" w:sz="0" w:space="0" w:color="auto"/>
                            <w:bottom w:val="none" w:sz="0" w:space="0" w:color="auto"/>
                            <w:right w:val="none" w:sz="0" w:space="0" w:color="auto"/>
                          </w:divBdr>
                        </w:div>
                        <w:div w:id="558171518">
                          <w:marLeft w:val="480"/>
                          <w:marRight w:val="0"/>
                          <w:marTop w:val="0"/>
                          <w:marBottom w:val="0"/>
                          <w:divBdr>
                            <w:top w:val="none" w:sz="0" w:space="0" w:color="auto"/>
                            <w:left w:val="none" w:sz="0" w:space="0" w:color="auto"/>
                            <w:bottom w:val="none" w:sz="0" w:space="0" w:color="auto"/>
                            <w:right w:val="none" w:sz="0" w:space="0" w:color="auto"/>
                          </w:divBdr>
                        </w:div>
                        <w:div w:id="578514769">
                          <w:marLeft w:val="480"/>
                          <w:marRight w:val="0"/>
                          <w:marTop w:val="0"/>
                          <w:marBottom w:val="0"/>
                          <w:divBdr>
                            <w:top w:val="none" w:sz="0" w:space="0" w:color="auto"/>
                            <w:left w:val="none" w:sz="0" w:space="0" w:color="auto"/>
                            <w:bottom w:val="none" w:sz="0" w:space="0" w:color="auto"/>
                            <w:right w:val="none" w:sz="0" w:space="0" w:color="auto"/>
                          </w:divBdr>
                        </w:div>
                        <w:div w:id="585041643">
                          <w:marLeft w:val="480"/>
                          <w:marRight w:val="0"/>
                          <w:marTop w:val="0"/>
                          <w:marBottom w:val="0"/>
                          <w:divBdr>
                            <w:top w:val="none" w:sz="0" w:space="0" w:color="auto"/>
                            <w:left w:val="none" w:sz="0" w:space="0" w:color="auto"/>
                            <w:bottom w:val="none" w:sz="0" w:space="0" w:color="auto"/>
                            <w:right w:val="none" w:sz="0" w:space="0" w:color="auto"/>
                          </w:divBdr>
                        </w:div>
                        <w:div w:id="613440408">
                          <w:marLeft w:val="480"/>
                          <w:marRight w:val="0"/>
                          <w:marTop w:val="0"/>
                          <w:marBottom w:val="0"/>
                          <w:divBdr>
                            <w:top w:val="none" w:sz="0" w:space="0" w:color="auto"/>
                            <w:left w:val="none" w:sz="0" w:space="0" w:color="auto"/>
                            <w:bottom w:val="none" w:sz="0" w:space="0" w:color="auto"/>
                            <w:right w:val="none" w:sz="0" w:space="0" w:color="auto"/>
                          </w:divBdr>
                        </w:div>
                        <w:div w:id="614680502">
                          <w:marLeft w:val="480"/>
                          <w:marRight w:val="0"/>
                          <w:marTop w:val="0"/>
                          <w:marBottom w:val="0"/>
                          <w:divBdr>
                            <w:top w:val="none" w:sz="0" w:space="0" w:color="auto"/>
                            <w:left w:val="none" w:sz="0" w:space="0" w:color="auto"/>
                            <w:bottom w:val="none" w:sz="0" w:space="0" w:color="auto"/>
                            <w:right w:val="none" w:sz="0" w:space="0" w:color="auto"/>
                          </w:divBdr>
                        </w:div>
                        <w:div w:id="652412333">
                          <w:marLeft w:val="480"/>
                          <w:marRight w:val="0"/>
                          <w:marTop w:val="0"/>
                          <w:marBottom w:val="0"/>
                          <w:divBdr>
                            <w:top w:val="none" w:sz="0" w:space="0" w:color="auto"/>
                            <w:left w:val="none" w:sz="0" w:space="0" w:color="auto"/>
                            <w:bottom w:val="none" w:sz="0" w:space="0" w:color="auto"/>
                            <w:right w:val="none" w:sz="0" w:space="0" w:color="auto"/>
                          </w:divBdr>
                        </w:div>
                        <w:div w:id="656492356">
                          <w:marLeft w:val="480"/>
                          <w:marRight w:val="0"/>
                          <w:marTop w:val="0"/>
                          <w:marBottom w:val="0"/>
                          <w:divBdr>
                            <w:top w:val="none" w:sz="0" w:space="0" w:color="auto"/>
                            <w:left w:val="none" w:sz="0" w:space="0" w:color="auto"/>
                            <w:bottom w:val="none" w:sz="0" w:space="0" w:color="auto"/>
                            <w:right w:val="none" w:sz="0" w:space="0" w:color="auto"/>
                          </w:divBdr>
                        </w:div>
                        <w:div w:id="674766820">
                          <w:marLeft w:val="480"/>
                          <w:marRight w:val="0"/>
                          <w:marTop w:val="0"/>
                          <w:marBottom w:val="0"/>
                          <w:divBdr>
                            <w:top w:val="none" w:sz="0" w:space="0" w:color="auto"/>
                            <w:left w:val="none" w:sz="0" w:space="0" w:color="auto"/>
                            <w:bottom w:val="none" w:sz="0" w:space="0" w:color="auto"/>
                            <w:right w:val="none" w:sz="0" w:space="0" w:color="auto"/>
                          </w:divBdr>
                        </w:div>
                        <w:div w:id="810832924">
                          <w:marLeft w:val="480"/>
                          <w:marRight w:val="0"/>
                          <w:marTop w:val="0"/>
                          <w:marBottom w:val="0"/>
                          <w:divBdr>
                            <w:top w:val="none" w:sz="0" w:space="0" w:color="auto"/>
                            <w:left w:val="none" w:sz="0" w:space="0" w:color="auto"/>
                            <w:bottom w:val="none" w:sz="0" w:space="0" w:color="auto"/>
                            <w:right w:val="none" w:sz="0" w:space="0" w:color="auto"/>
                          </w:divBdr>
                        </w:div>
                        <w:div w:id="850530442">
                          <w:marLeft w:val="480"/>
                          <w:marRight w:val="0"/>
                          <w:marTop w:val="0"/>
                          <w:marBottom w:val="0"/>
                          <w:divBdr>
                            <w:top w:val="none" w:sz="0" w:space="0" w:color="auto"/>
                            <w:left w:val="none" w:sz="0" w:space="0" w:color="auto"/>
                            <w:bottom w:val="none" w:sz="0" w:space="0" w:color="auto"/>
                            <w:right w:val="none" w:sz="0" w:space="0" w:color="auto"/>
                          </w:divBdr>
                        </w:div>
                        <w:div w:id="935790274">
                          <w:marLeft w:val="480"/>
                          <w:marRight w:val="0"/>
                          <w:marTop w:val="0"/>
                          <w:marBottom w:val="0"/>
                          <w:divBdr>
                            <w:top w:val="none" w:sz="0" w:space="0" w:color="auto"/>
                            <w:left w:val="none" w:sz="0" w:space="0" w:color="auto"/>
                            <w:bottom w:val="none" w:sz="0" w:space="0" w:color="auto"/>
                            <w:right w:val="none" w:sz="0" w:space="0" w:color="auto"/>
                          </w:divBdr>
                        </w:div>
                        <w:div w:id="1029183546">
                          <w:marLeft w:val="480"/>
                          <w:marRight w:val="0"/>
                          <w:marTop w:val="0"/>
                          <w:marBottom w:val="0"/>
                          <w:divBdr>
                            <w:top w:val="none" w:sz="0" w:space="0" w:color="auto"/>
                            <w:left w:val="none" w:sz="0" w:space="0" w:color="auto"/>
                            <w:bottom w:val="none" w:sz="0" w:space="0" w:color="auto"/>
                            <w:right w:val="none" w:sz="0" w:space="0" w:color="auto"/>
                          </w:divBdr>
                        </w:div>
                        <w:div w:id="1049955041">
                          <w:marLeft w:val="480"/>
                          <w:marRight w:val="0"/>
                          <w:marTop w:val="0"/>
                          <w:marBottom w:val="0"/>
                          <w:divBdr>
                            <w:top w:val="none" w:sz="0" w:space="0" w:color="auto"/>
                            <w:left w:val="none" w:sz="0" w:space="0" w:color="auto"/>
                            <w:bottom w:val="none" w:sz="0" w:space="0" w:color="auto"/>
                            <w:right w:val="none" w:sz="0" w:space="0" w:color="auto"/>
                          </w:divBdr>
                        </w:div>
                        <w:div w:id="1051343158">
                          <w:marLeft w:val="480"/>
                          <w:marRight w:val="0"/>
                          <w:marTop w:val="0"/>
                          <w:marBottom w:val="0"/>
                          <w:divBdr>
                            <w:top w:val="none" w:sz="0" w:space="0" w:color="auto"/>
                            <w:left w:val="none" w:sz="0" w:space="0" w:color="auto"/>
                            <w:bottom w:val="none" w:sz="0" w:space="0" w:color="auto"/>
                            <w:right w:val="none" w:sz="0" w:space="0" w:color="auto"/>
                          </w:divBdr>
                        </w:div>
                        <w:div w:id="1118522413">
                          <w:marLeft w:val="480"/>
                          <w:marRight w:val="0"/>
                          <w:marTop w:val="0"/>
                          <w:marBottom w:val="0"/>
                          <w:divBdr>
                            <w:top w:val="none" w:sz="0" w:space="0" w:color="auto"/>
                            <w:left w:val="none" w:sz="0" w:space="0" w:color="auto"/>
                            <w:bottom w:val="none" w:sz="0" w:space="0" w:color="auto"/>
                            <w:right w:val="none" w:sz="0" w:space="0" w:color="auto"/>
                          </w:divBdr>
                        </w:div>
                        <w:div w:id="1149981854">
                          <w:marLeft w:val="480"/>
                          <w:marRight w:val="0"/>
                          <w:marTop w:val="0"/>
                          <w:marBottom w:val="0"/>
                          <w:divBdr>
                            <w:top w:val="none" w:sz="0" w:space="0" w:color="auto"/>
                            <w:left w:val="none" w:sz="0" w:space="0" w:color="auto"/>
                            <w:bottom w:val="none" w:sz="0" w:space="0" w:color="auto"/>
                            <w:right w:val="none" w:sz="0" w:space="0" w:color="auto"/>
                          </w:divBdr>
                        </w:div>
                        <w:div w:id="1157110736">
                          <w:marLeft w:val="480"/>
                          <w:marRight w:val="0"/>
                          <w:marTop w:val="0"/>
                          <w:marBottom w:val="0"/>
                          <w:divBdr>
                            <w:top w:val="none" w:sz="0" w:space="0" w:color="auto"/>
                            <w:left w:val="none" w:sz="0" w:space="0" w:color="auto"/>
                            <w:bottom w:val="none" w:sz="0" w:space="0" w:color="auto"/>
                            <w:right w:val="none" w:sz="0" w:space="0" w:color="auto"/>
                          </w:divBdr>
                        </w:div>
                        <w:div w:id="1165976565">
                          <w:marLeft w:val="480"/>
                          <w:marRight w:val="0"/>
                          <w:marTop w:val="0"/>
                          <w:marBottom w:val="0"/>
                          <w:divBdr>
                            <w:top w:val="none" w:sz="0" w:space="0" w:color="auto"/>
                            <w:left w:val="none" w:sz="0" w:space="0" w:color="auto"/>
                            <w:bottom w:val="none" w:sz="0" w:space="0" w:color="auto"/>
                            <w:right w:val="none" w:sz="0" w:space="0" w:color="auto"/>
                          </w:divBdr>
                        </w:div>
                        <w:div w:id="1193111245">
                          <w:marLeft w:val="480"/>
                          <w:marRight w:val="0"/>
                          <w:marTop w:val="0"/>
                          <w:marBottom w:val="0"/>
                          <w:divBdr>
                            <w:top w:val="none" w:sz="0" w:space="0" w:color="auto"/>
                            <w:left w:val="none" w:sz="0" w:space="0" w:color="auto"/>
                            <w:bottom w:val="none" w:sz="0" w:space="0" w:color="auto"/>
                            <w:right w:val="none" w:sz="0" w:space="0" w:color="auto"/>
                          </w:divBdr>
                        </w:div>
                        <w:div w:id="1218931368">
                          <w:marLeft w:val="480"/>
                          <w:marRight w:val="0"/>
                          <w:marTop w:val="0"/>
                          <w:marBottom w:val="0"/>
                          <w:divBdr>
                            <w:top w:val="none" w:sz="0" w:space="0" w:color="auto"/>
                            <w:left w:val="none" w:sz="0" w:space="0" w:color="auto"/>
                            <w:bottom w:val="none" w:sz="0" w:space="0" w:color="auto"/>
                            <w:right w:val="none" w:sz="0" w:space="0" w:color="auto"/>
                          </w:divBdr>
                        </w:div>
                        <w:div w:id="1231426878">
                          <w:marLeft w:val="480"/>
                          <w:marRight w:val="0"/>
                          <w:marTop w:val="0"/>
                          <w:marBottom w:val="0"/>
                          <w:divBdr>
                            <w:top w:val="none" w:sz="0" w:space="0" w:color="auto"/>
                            <w:left w:val="none" w:sz="0" w:space="0" w:color="auto"/>
                            <w:bottom w:val="none" w:sz="0" w:space="0" w:color="auto"/>
                            <w:right w:val="none" w:sz="0" w:space="0" w:color="auto"/>
                          </w:divBdr>
                        </w:div>
                        <w:div w:id="1304383603">
                          <w:marLeft w:val="480"/>
                          <w:marRight w:val="0"/>
                          <w:marTop w:val="0"/>
                          <w:marBottom w:val="0"/>
                          <w:divBdr>
                            <w:top w:val="none" w:sz="0" w:space="0" w:color="auto"/>
                            <w:left w:val="none" w:sz="0" w:space="0" w:color="auto"/>
                            <w:bottom w:val="none" w:sz="0" w:space="0" w:color="auto"/>
                            <w:right w:val="none" w:sz="0" w:space="0" w:color="auto"/>
                          </w:divBdr>
                        </w:div>
                        <w:div w:id="1330212665">
                          <w:marLeft w:val="480"/>
                          <w:marRight w:val="0"/>
                          <w:marTop w:val="0"/>
                          <w:marBottom w:val="0"/>
                          <w:divBdr>
                            <w:top w:val="none" w:sz="0" w:space="0" w:color="auto"/>
                            <w:left w:val="none" w:sz="0" w:space="0" w:color="auto"/>
                            <w:bottom w:val="none" w:sz="0" w:space="0" w:color="auto"/>
                            <w:right w:val="none" w:sz="0" w:space="0" w:color="auto"/>
                          </w:divBdr>
                        </w:div>
                        <w:div w:id="1334379596">
                          <w:marLeft w:val="480"/>
                          <w:marRight w:val="0"/>
                          <w:marTop w:val="0"/>
                          <w:marBottom w:val="0"/>
                          <w:divBdr>
                            <w:top w:val="none" w:sz="0" w:space="0" w:color="auto"/>
                            <w:left w:val="none" w:sz="0" w:space="0" w:color="auto"/>
                            <w:bottom w:val="none" w:sz="0" w:space="0" w:color="auto"/>
                            <w:right w:val="none" w:sz="0" w:space="0" w:color="auto"/>
                          </w:divBdr>
                        </w:div>
                        <w:div w:id="1403913020">
                          <w:marLeft w:val="480"/>
                          <w:marRight w:val="0"/>
                          <w:marTop w:val="0"/>
                          <w:marBottom w:val="0"/>
                          <w:divBdr>
                            <w:top w:val="none" w:sz="0" w:space="0" w:color="auto"/>
                            <w:left w:val="none" w:sz="0" w:space="0" w:color="auto"/>
                            <w:bottom w:val="none" w:sz="0" w:space="0" w:color="auto"/>
                            <w:right w:val="none" w:sz="0" w:space="0" w:color="auto"/>
                          </w:divBdr>
                        </w:div>
                        <w:div w:id="1512571447">
                          <w:marLeft w:val="480"/>
                          <w:marRight w:val="0"/>
                          <w:marTop w:val="0"/>
                          <w:marBottom w:val="0"/>
                          <w:divBdr>
                            <w:top w:val="none" w:sz="0" w:space="0" w:color="auto"/>
                            <w:left w:val="none" w:sz="0" w:space="0" w:color="auto"/>
                            <w:bottom w:val="none" w:sz="0" w:space="0" w:color="auto"/>
                            <w:right w:val="none" w:sz="0" w:space="0" w:color="auto"/>
                          </w:divBdr>
                        </w:div>
                        <w:div w:id="1575814404">
                          <w:marLeft w:val="480"/>
                          <w:marRight w:val="0"/>
                          <w:marTop w:val="0"/>
                          <w:marBottom w:val="0"/>
                          <w:divBdr>
                            <w:top w:val="none" w:sz="0" w:space="0" w:color="auto"/>
                            <w:left w:val="none" w:sz="0" w:space="0" w:color="auto"/>
                            <w:bottom w:val="none" w:sz="0" w:space="0" w:color="auto"/>
                            <w:right w:val="none" w:sz="0" w:space="0" w:color="auto"/>
                          </w:divBdr>
                        </w:div>
                        <w:div w:id="1577548049">
                          <w:marLeft w:val="480"/>
                          <w:marRight w:val="0"/>
                          <w:marTop w:val="0"/>
                          <w:marBottom w:val="0"/>
                          <w:divBdr>
                            <w:top w:val="none" w:sz="0" w:space="0" w:color="auto"/>
                            <w:left w:val="none" w:sz="0" w:space="0" w:color="auto"/>
                            <w:bottom w:val="none" w:sz="0" w:space="0" w:color="auto"/>
                            <w:right w:val="none" w:sz="0" w:space="0" w:color="auto"/>
                          </w:divBdr>
                        </w:div>
                        <w:div w:id="1597471129">
                          <w:marLeft w:val="480"/>
                          <w:marRight w:val="0"/>
                          <w:marTop w:val="0"/>
                          <w:marBottom w:val="0"/>
                          <w:divBdr>
                            <w:top w:val="none" w:sz="0" w:space="0" w:color="auto"/>
                            <w:left w:val="none" w:sz="0" w:space="0" w:color="auto"/>
                            <w:bottom w:val="none" w:sz="0" w:space="0" w:color="auto"/>
                            <w:right w:val="none" w:sz="0" w:space="0" w:color="auto"/>
                          </w:divBdr>
                        </w:div>
                        <w:div w:id="1902136664">
                          <w:marLeft w:val="480"/>
                          <w:marRight w:val="0"/>
                          <w:marTop w:val="0"/>
                          <w:marBottom w:val="0"/>
                          <w:divBdr>
                            <w:top w:val="none" w:sz="0" w:space="0" w:color="auto"/>
                            <w:left w:val="none" w:sz="0" w:space="0" w:color="auto"/>
                            <w:bottom w:val="none" w:sz="0" w:space="0" w:color="auto"/>
                            <w:right w:val="none" w:sz="0" w:space="0" w:color="auto"/>
                          </w:divBdr>
                        </w:div>
                        <w:div w:id="1937396990">
                          <w:marLeft w:val="480"/>
                          <w:marRight w:val="0"/>
                          <w:marTop w:val="0"/>
                          <w:marBottom w:val="0"/>
                          <w:divBdr>
                            <w:top w:val="none" w:sz="0" w:space="0" w:color="auto"/>
                            <w:left w:val="none" w:sz="0" w:space="0" w:color="auto"/>
                            <w:bottom w:val="none" w:sz="0" w:space="0" w:color="auto"/>
                            <w:right w:val="none" w:sz="0" w:space="0" w:color="auto"/>
                          </w:divBdr>
                        </w:div>
                        <w:div w:id="1985154774">
                          <w:marLeft w:val="480"/>
                          <w:marRight w:val="0"/>
                          <w:marTop w:val="0"/>
                          <w:marBottom w:val="0"/>
                          <w:divBdr>
                            <w:top w:val="none" w:sz="0" w:space="0" w:color="auto"/>
                            <w:left w:val="none" w:sz="0" w:space="0" w:color="auto"/>
                            <w:bottom w:val="none" w:sz="0" w:space="0" w:color="auto"/>
                            <w:right w:val="none" w:sz="0" w:space="0" w:color="auto"/>
                          </w:divBdr>
                        </w:div>
                        <w:div w:id="2023310819">
                          <w:marLeft w:val="480"/>
                          <w:marRight w:val="0"/>
                          <w:marTop w:val="0"/>
                          <w:marBottom w:val="0"/>
                          <w:divBdr>
                            <w:top w:val="none" w:sz="0" w:space="0" w:color="auto"/>
                            <w:left w:val="none" w:sz="0" w:space="0" w:color="auto"/>
                            <w:bottom w:val="none" w:sz="0" w:space="0" w:color="auto"/>
                            <w:right w:val="none" w:sz="0" w:space="0" w:color="auto"/>
                          </w:divBdr>
                        </w:div>
                        <w:div w:id="2043356284">
                          <w:marLeft w:val="480"/>
                          <w:marRight w:val="0"/>
                          <w:marTop w:val="0"/>
                          <w:marBottom w:val="0"/>
                          <w:divBdr>
                            <w:top w:val="none" w:sz="0" w:space="0" w:color="auto"/>
                            <w:left w:val="none" w:sz="0" w:space="0" w:color="auto"/>
                            <w:bottom w:val="none" w:sz="0" w:space="0" w:color="auto"/>
                            <w:right w:val="none" w:sz="0" w:space="0" w:color="auto"/>
                          </w:divBdr>
                        </w:div>
                        <w:div w:id="2092192721">
                          <w:marLeft w:val="480"/>
                          <w:marRight w:val="0"/>
                          <w:marTop w:val="0"/>
                          <w:marBottom w:val="0"/>
                          <w:divBdr>
                            <w:top w:val="none" w:sz="0" w:space="0" w:color="auto"/>
                            <w:left w:val="none" w:sz="0" w:space="0" w:color="auto"/>
                            <w:bottom w:val="none" w:sz="0" w:space="0" w:color="auto"/>
                            <w:right w:val="none" w:sz="0" w:space="0" w:color="auto"/>
                          </w:divBdr>
                        </w:div>
                        <w:div w:id="2102141916">
                          <w:marLeft w:val="480"/>
                          <w:marRight w:val="0"/>
                          <w:marTop w:val="0"/>
                          <w:marBottom w:val="0"/>
                          <w:divBdr>
                            <w:top w:val="none" w:sz="0" w:space="0" w:color="auto"/>
                            <w:left w:val="none" w:sz="0" w:space="0" w:color="auto"/>
                            <w:bottom w:val="none" w:sz="0" w:space="0" w:color="auto"/>
                            <w:right w:val="none" w:sz="0" w:space="0" w:color="auto"/>
                          </w:divBdr>
                        </w:div>
                      </w:divsChild>
                    </w:div>
                    <w:div w:id="184096623">
                      <w:marLeft w:val="0"/>
                      <w:marRight w:val="0"/>
                      <w:marTop w:val="0"/>
                      <w:marBottom w:val="0"/>
                      <w:divBdr>
                        <w:top w:val="none" w:sz="0" w:space="0" w:color="auto"/>
                        <w:left w:val="none" w:sz="0" w:space="0" w:color="auto"/>
                        <w:bottom w:val="none" w:sz="0" w:space="0" w:color="auto"/>
                        <w:right w:val="none" w:sz="0" w:space="0" w:color="auto"/>
                      </w:divBdr>
                      <w:divsChild>
                        <w:div w:id="40134173">
                          <w:marLeft w:val="480"/>
                          <w:marRight w:val="0"/>
                          <w:marTop w:val="0"/>
                          <w:marBottom w:val="0"/>
                          <w:divBdr>
                            <w:top w:val="none" w:sz="0" w:space="0" w:color="auto"/>
                            <w:left w:val="none" w:sz="0" w:space="0" w:color="auto"/>
                            <w:bottom w:val="none" w:sz="0" w:space="0" w:color="auto"/>
                            <w:right w:val="none" w:sz="0" w:space="0" w:color="auto"/>
                          </w:divBdr>
                        </w:div>
                        <w:div w:id="95181251">
                          <w:marLeft w:val="480"/>
                          <w:marRight w:val="0"/>
                          <w:marTop w:val="0"/>
                          <w:marBottom w:val="0"/>
                          <w:divBdr>
                            <w:top w:val="none" w:sz="0" w:space="0" w:color="auto"/>
                            <w:left w:val="none" w:sz="0" w:space="0" w:color="auto"/>
                            <w:bottom w:val="none" w:sz="0" w:space="0" w:color="auto"/>
                            <w:right w:val="none" w:sz="0" w:space="0" w:color="auto"/>
                          </w:divBdr>
                        </w:div>
                        <w:div w:id="217591892">
                          <w:marLeft w:val="480"/>
                          <w:marRight w:val="0"/>
                          <w:marTop w:val="0"/>
                          <w:marBottom w:val="0"/>
                          <w:divBdr>
                            <w:top w:val="none" w:sz="0" w:space="0" w:color="auto"/>
                            <w:left w:val="none" w:sz="0" w:space="0" w:color="auto"/>
                            <w:bottom w:val="none" w:sz="0" w:space="0" w:color="auto"/>
                            <w:right w:val="none" w:sz="0" w:space="0" w:color="auto"/>
                          </w:divBdr>
                        </w:div>
                        <w:div w:id="224490154">
                          <w:marLeft w:val="480"/>
                          <w:marRight w:val="0"/>
                          <w:marTop w:val="0"/>
                          <w:marBottom w:val="0"/>
                          <w:divBdr>
                            <w:top w:val="none" w:sz="0" w:space="0" w:color="auto"/>
                            <w:left w:val="none" w:sz="0" w:space="0" w:color="auto"/>
                            <w:bottom w:val="none" w:sz="0" w:space="0" w:color="auto"/>
                            <w:right w:val="none" w:sz="0" w:space="0" w:color="auto"/>
                          </w:divBdr>
                        </w:div>
                        <w:div w:id="270092155">
                          <w:marLeft w:val="480"/>
                          <w:marRight w:val="0"/>
                          <w:marTop w:val="0"/>
                          <w:marBottom w:val="0"/>
                          <w:divBdr>
                            <w:top w:val="none" w:sz="0" w:space="0" w:color="auto"/>
                            <w:left w:val="none" w:sz="0" w:space="0" w:color="auto"/>
                            <w:bottom w:val="none" w:sz="0" w:space="0" w:color="auto"/>
                            <w:right w:val="none" w:sz="0" w:space="0" w:color="auto"/>
                          </w:divBdr>
                        </w:div>
                        <w:div w:id="270095205">
                          <w:marLeft w:val="480"/>
                          <w:marRight w:val="0"/>
                          <w:marTop w:val="0"/>
                          <w:marBottom w:val="0"/>
                          <w:divBdr>
                            <w:top w:val="none" w:sz="0" w:space="0" w:color="auto"/>
                            <w:left w:val="none" w:sz="0" w:space="0" w:color="auto"/>
                            <w:bottom w:val="none" w:sz="0" w:space="0" w:color="auto"/>
                            <w:right w:val="none" w:sz="0" w:space="0" w:color="auto"/>
                          </w:divBdr>
                        </w:div>
                        <w:div w:id="289239694">
                          <w:marLeft w:val="480"/>
                          <w:marRight w:val="0"/>
                          <w:marTop w:val="0"/>
                          <w:marBottom w:val="0"/>
                          <w:divBdr>
                            <w:top w:val="none" w:sz="0" w:space="0" w:color="auto"/>
                            <w:left w:val="none" w:sz="0" w:space="0" w:color="auto"/>
                            <w:bottom w:val="none" w:sz="0" w:space="0" w:color="auto"/>
                            <w:right w:val="none" w:sz="0" w:space="0" w:color="auto"/>
                          </w:divBdr>
                        </w:div>
                        <w:div w:id="292444989">
                          <w:marLeft w:val="480"/>
                          <w:marRight w:val="0"/>
                          <w:marTop w:val="0"/>
                          <w:marBottom w:val="0"/>
                          <w:divBdr>
                            <w:top w:val="none" w:sz="0" w:space="0" w:color="auto"/>
                            <w:left w:val="none" w:sz="0" w:space="0" w:color="auto"/>
                            <w:bottom w:val="none" w:sz="0" w:space="0" w:color="auto"/>
                            <w:right w:val="none" w:sz="0" w:space="0" w:color="auto"/>
                          </w:divBdr>
                        </w:div>
                        <w:div w:id="320698851">
                          <w:marLeft w:val="480"/>
                          <w:marRight w:val="0"/>
                          <w:marTop w:val="0"/>
                          <w:marBottom w:val="0"/>
                          <w:divBdr>
                            <w:top w:val="none" w:sz="0" w:space="0" w:color="auto"/>
                            <w:left w:val="none" w:sz="0" w:space="0" w:color="auto"/>
                            <w:bottom w:val="none" w:sz="0" w:space="0" w:color="auto"/>
                            <w:right w:val="none" w:sz="0" w:space="0" w:color="auto"/>
                          </w:divBdr>
                        </w:div>
                        <w:div w:id="428742823">
                          <w:marLeft w:val="480"/>
                          <w:marRight w:val="0"/>
                          <w:marTop w:val="0"/>
                          <w:marBottom w:val="0"/>
                          <w:divBdr>
                            <w:top w:val="none" w:sz="0" w:space="0" w:color="auto"/>
                            <w:left w:val="none" w:sz="0" w:space="0" w:color="auto"/>
                            <w:bottom w:val="none" w:sz="0" w:space="0" w:color="auto"/>
                            <w:right w:val="none" w:sz="0" w:space="0" w:color="auto"/>
                          </w:divBdr>
                        </w:div>
                        <w:div w:id="456262395">
                          <w:marLeft w:val="480"/>
                          <w:marRight w:val="0"/>
                          <w:marTop w:val="0"/>
                          <w:marBottom w:val="0"/>
                          <w:divBdr>
                            <w:top w:val="none" w:sz="0" w:space="0" w:color="auto"/>
                            <w:left w:val="none" w:sz="0" w:space="0" w:color="auto"/>
                            <w:bottom w:val="none" w:sz="0" w:space="0" w:color="auto"/>
                            <w:right w:val="none" w:sz="0" w:space="0" w:color="auto"/>
                          </w:divBdr>
                        </w:div>
                        <w:div w:id="485515075">
                          <w:marLeft w:val="480"/>
                          <w:marRight w:val="0"/>
                          <w:marTop w:val="0"/>
                          <w:marBottom w:val="0"/>
                          <w:divBdr>
                            <w:top w:val="none" w:sz="0" w:space="0" w:color="auto"/>
                            <w:left w:val="none" w:sz="0" w:space="0" w:color="auto"/>
                            <w:bottom w:val="none" w:sz="0" w:space="0" w:color="auto"/>
                            <w:right w:val="none" w:sz="0" w:space="0" w:color="auto"/>
                          </w:divBdr>
                        </w:div>
                        <w:div w:id="491218534">
                          <w:marLeft w:val="480"/>
                          <w:marRight w:val="0"/>
                          <w:marTop w:val="0"/>
                          <w:marBottom w:val="0"/>
                          <w:divBdr>
                            <w:top w:val="none" w:sz="0" w:space="0" w:color="auto"/>
                            <w:left w:val="none" w:sz="0" w:space="0" w:color="auto"/>
                            <w:bottom w:val="none" w:sz="0" w:space="0" w:color="auto"/>
                            <w:right w:val="none" w:sz="0" w:space="0" w:color="auto"/>
                          </w:divBdr>
                        </w:div>
                        <w:div w:id="534083690">
                          <w:marLeft w:val="480"/>
                          <w:marRight w:val="0"/>
                          <w:marTop w:val="0"/>
                          <w:marBottom w:val="0"/>
                          <w:divBdr>
                            <w:top w:val="none" w:sz="0" w:space="0" w:color="auto"/>
                            <w:left w:val="none" w:sz="0" w:space="0" w:color="auto"/>
                            <w:bottom w:val="none" w:sz="0" w:space="0" w:color="auto"/>
                            <w:right w:val="none" w:sz="0" w:space="0" w:color="auto"/>
                          </w:divBdr>
                        </w:div>
                        <w:div w:id="582222892">
                          <w:marLeft w:val="480"/>
                          <w:marRight w:val="0"/>
                          <w:marTop w:val="0"/>
                          <w:marBottom w:val="0"/>
                          <w:divBdr>
                            <w:top w:val="none" w:sz="0" w:space="0" w:color="auto"/>
                            <w:left w:val="none" w:sz="0" w:space="0" w:color="auto"/>
                            <w:bottom w:val="none" w:sz="0" w:space="0" w:color="auto"/>
                            <w:right w:val="none" w:sz="0" w:space="0" w:color="auto"/>
                          </w:divBdr>
                        </w:div>
                        <w:div w:id="597060930">
                          <w:marLeft w:val="480"/>
                          <w:marRight w:val="0"/>
                          <w:marTop w:val="0"/>
                          <w:marBottom w:val="0"/>
                          <w:divBdr>
                            <w:top w:val="none" w:sz="0" w:space="0" w:color="auto"/>
                            <w:left w:val="none" w:sz="0" w:space="0" w:color="auto"/>
                            <w:bottom w:val="none" w:sz="0" w:space="0" w:color="auto"/>
                            <w:right w:val="none" w:sz="0" w:space="0" w:color="auto"/>
                          </w:divBdr>
                        </w:div>
                        <w:div w:id="630019406">
                          <w:marLeft w:val="480"/>
                          <w:marRight w:val="0"/>
                          <w:marTop w:val="0"/>
                          <w:marBottom w:val="0"/>
                          <w:divBdr>
                            <w:top w:val="none" w:sz="0" w:space="0" w:color="auto"/>
                            <w:left w:val="none" w:sz="0" w:space="0" w:color="auto"/>
                            <w:bottom w:val="none" w:sz="0" w:space="0" w:color="auto"/>
                            <w:right w:val="none" w:sz="0" w:space="0" w:color="auto"/>
                          </w:divBdr>
                        </w:div>
                        <w:div w:id="643896094">
                          <w:marLeft w:val="480"/>
                          <w:marRight w:val="0"/>
                          <w:marTop w:val="0"/>
                          <w:marBottom w:val="0"/>
                          <w:divBdr>
                            <w:top w:val="none" w:sz="0" w:space="0" w:color="auto"/>
                            <w:left w:val="none" w:sz="0" w:space="0" w:color="auto"/>
                            <w:bottom w:val="none" w:sz="0" w:space="0" w:color="auto"/>
                            <w:right w:val="none" w:sz="0" w:space="0" w:color="auto"/>
                          </w:divBdr>
                        </w:div>
                        <w:div w:id="687291716">
                          <w:marLeft w:val="480"/>
                          <w:marRight w:val="0"/>
                          <w:marTop w:val="0"/>
                          <w:marBottom w:val="0"/>
                          <w:divBdr>
                            <w:top w:val="none" w:sz="0" w:space="0" w:color="auto"/>
                            <w:left w:val="none" w:sz="0" w:space="0" w:color="auto"/>
                            <w:bottom w:val="none" w:sz="0" w:space="0" w:color="auto"/>
                            <w:right w:val="none" w:sz="0" w:space="0" w:color="auto"/>
                          </w:divBdr>
                        </w:div>
                        <w:div w:id="702096751">
                          <w:marLeft w:val="480"/>
                          <w:marRight w:val="0"/>
                          <w:marTop w:val="0"/>
                          <w:marBottom w:val="0"/>
                          <w:divBdr>
                            <w:top w:val="none" w:sz="0" w:space="0" w:color="auto"/>
                            <w:left w:val="none" w:sz="0" w:space="0" w:color="auto"/>
                            <w:bottom w:val="none" w:sz="0" w:space="0" w:color="auto"/>
                            <w:right w:val="none" w:sz="0" w:space="0" w:color="auto"/>
                          </w:divBdr>
                        </w:div>
                        <w:div w:id="736586584">
                          <w:marLeft w:val="480"/>
                          <w:marRight w:val="0"/>
                          <w:marTop w:val="0"/>
                          <w:marBottom w:val="0"/>
                          <w:divBdr>
                            <w:top w:val="none" w:sz="0" w:space="0" w:color="auto"/>
                            <w:left w:val="none" w:sz="0" w:space="0" w:color="auto"/>
                            <w:bottom w:val="none" w:sz="0" w:space="0" w:color="auto"/>
                            <w:right w:val="none" w:sz="0" w:space="0" w:color="auto"/>
                          </w:divBdr>
                        </w:div>
                        <w:div w:id="754786504">
                          <w:marLeft w:val="480"/>
                          <w:marRight w:val="0"/>
                          <w:marTop w:val="0"/>
                          <w:marBottom w:val="0"/>
                          <w:divBdr>
                            <w:top w:val="none" w:sz="0" w:space="0" w:color="auto"/>
                            <w:left w:val="none" w:sz="0" w:space="0" w:color="auto"/>
                            <w:bottom w:val="none" w:sz="0" w:space="0" w:color="auto"/>
                            <w:right w:val="none" w:sz="0" w:space="0" w:color="auto"/>
                          </w:divBdr>
                        </w:div>
                        <w:div w:id="806582979">
                          <w:marLeft w:val="480"/>
                          <w:marRight w:val="0"/>
                          <w:marTop w:val="0"/>
                          <w:marBottom w:val="0"/>
                          <w:divBdr>
                            <w:top w:val="none" w:sz="0" w:space="0" w:color="auto"/>
                            <w:left w:val="none" w:sz="0" w:space="0" w:color="auto"/>
                            <w:bottom w:val="none" w:sz="0" w:space="0" w:color="auto"/>
                            <w:right w:val="none" w:sz="0" w:space="0" w:color="auto"/>
                          </w:divBdr>
                        </w:div>
                        <w:div w:id="836925580">
                          <w:marLeft w:val="480"/>
                          <w:marRight w:val="0"/>
                          <w:marTop w:val="0"/>
                          <w:marBottom w:val="0"/>
                          <w:divBdr>
                            <w:top w:val="none" w:sz="0" w:space="0" w:color="auto"/>
                            <w:left w:val="none" w:sz="0" w:space="0" w:color="auto"/>
                            <w:bottom w:val="none" w:sz="0" w:space="0" w:color="auto"/>
                            <w:right w:val="none" w:sz="0" w:space="0" w:color="auto"/>
                          </w:divBdr>
                        </w:div>
                        <w:div w:id="865337828">
                          <w:marLeft w:val="480"/>
                          <w:marRight w:val="0"/>
                          <w:marTop w:val="0"/>
                          <w:marBottom w:val="0"/>
                          <w:divBdr>
                            <w:top w:val="none" w:sz="0" w:space="0" w:color="auto"/>
                            <w:left w:val="none" w:sz="0" w:space="0" w:color="auto"/>
                            <w:bottom w:val="none" w:sz="0" w:space="0" w:color="auto"/>
                            <w:right w:val="none" w:sz="0" w:space="0" w:color="auto"/>
                          </w:divBdr>
                        </w:div>
                        <w:div w:id="914702003">
                          <w:marLeft w:val="480"/>
                          <w:marRight w:val="0"/>
                          <w:marTop w:val="0"/>
                          <w:marBottom w:val="0"/>
                          <w:divBdr>
                            <w:top w:val="none" w:sz="0" w:space="0" w:color="auto"/>
                            <w:left w:val="none" w:sz="0" w:space="0" w:color="auto"/>
                            <w:bottom w:val="none" w:sz="0" w:space="0" w:color="auto"/>
                            <w:right w:val="none" w:sz="0" w:space="0" w:color="auto"/>
                          </w:divBdr>
                        </w:div>
                        <w:div w:id="931937156">
                          <w:marLeft w:val="480"/>
                          <w:marRight w:val="0"/>
                          <w:marTop w:val="0"/>
                          <w:marBottom w:val="0"/>
                          <w:divBdr>
                            <w:top w:val="none" w:sz="0" w:space="0" w:color="auto"/>
                            <w:left w:val="none" w:sz="0" w:space="0" w:color="auto"/>
                            <w:bottom w:val="none" w:sz="0" w:space="0" w:color="auto"/>
                            <w:right w:val="none" w:sz="0" w:space="0" w:color="auto"/>
                          </w:divBdr>
                        </w:div>
                        <w:div w:id="935140557">
                          <w:marLeft w:val="480"/>
                          <w:marRight w:val="0"/>
                          <w:marTop w:val="0"/>
                          <w:marBottom w:val="0"/>
                          <w:divBdr>
                            <w:top w:val="none" w:sz="0" w:space="0" w:color="auto"/>
                            <w:left w:val="none" w:sz="0" w:space="0" w:color="auto"/>
                            <w:bottom w:val="none" w:sz="0" w:space="0" w:color="auto"/>
                            <w:right w:val="none" w:sz="0" w:space="0" w:color="auto"/>
                          </w:divBdr>
                        </w:div>
                        <w:div w:id="975991562">
                          <w:marLeft w:val="480"/>
                          <w:marRight w:val="0"/>
                          <w:marTop w:val="0"/>
                          <w:marBottom w:val="0"/>
                          <w:divBdr>
                            <w:top w:val="none" w:sz="0" w:space="0" w:color="auto"/>
                            <w:left w:val="none" w:sz="0" w:space="0" w:color="auto"/>
                            <w:bottom w:val="none" w:sz="0" w:space="0" w:color="auto"/>
                            <w:right w:val="none" w:sz="0" w:space="0" w:color="auto"/>
                          </w:divBdr>
                        </w:div>
                        <w:div w:id="1051465915">
                          <w:marLeft w:val="480"/>
                          <w:marRight w:val="0"/>
                          <w:marTop w:val="0"/>
                          <w:marBottom w:val="0"/>
                          <w:divBdr>
                            <w:top w:val="none" w:sz="0" w:space="0" w:color="auto"/>
                            <w:left w:val="none" w:sz="0" w:space="0" w:color="auto"/>
                            <w:bottom w:val="none" w:sz="0" w:space="0" w:color="auto"/>
                            <w:right w:val="none" w:sz="0" w:space="0" w:color="auto"/>
                          </w:divBdr>
                        </w:div>
                        <w:div w:id="1079450945">
                          <w:marLeft w:val="480"/>
                          <w:marRight w:val="0"/>
                          <w:marTop w:val="0"/>
                          <w:marBottom w:val="0"/>
                          <w:divBdr>
                            <w:top w:val="none" w:sz="0" w:space="0" w:color="auto"/>
                            <w:left w:val="none" w:sz="0" w:space="0" w:color="auto"/>
                            <w:bottom w:val="none" w:sz="0" w:space="0" w:color="auto"/>
                            <w:right w:val="none" w:sz="0" w:space="0" w:color="auto"/>
                          </w:divBdr>
                        </w:div>
                        <w:div w:id="1184779253">
                          <w:marLeft w:val="480"/>
                          <w:marRight w:val="0"/>
                          <w:marTop w:val="0"/>
                          <w:marBottom w:val="0"/>
                          <w:divBdr>
                            <w:top w:val="none" w:sz="0" w:space="0" w:color="auto"/>
                            <w:left w:val="none" w:sz="0" w:space="0" w:color="auto"/>
                            <w:bottom w:val="none" w:sz="0" w:space="0" w:color="auto"/>
                            <w:right w:val="none" w:sz="0" w:space="0" w:color="auto"/>
                          </w:divBdr>
                        </w:div>
                        <w:div w:id="1186679396">
                          <w:marLeft w:val="480"/>
                          <w:marRight w:val="0"/>
                          <w:marTop w:val="0"/>
                          <w:marBottom w:val="0"/>
                          <w:divBdr>
                            <w:top w:val="none" w:sz="0" w:space="0" w:color="auto"/>
                            <w:left w:val="none" w:sz="0" w:space="0" w:color="auto"/>
                            <w:bottom w:val="none" w:sz="0" w:space="0" w:color="auto"/>
                            <w:right w:val="none" w:sz="0" w:space="0" w:color="auto"/>
                          </w:divBdr>
                        </w:div>
                        <w:div w:id="1243829932">
                          <w:marLeft w:val="480"/>
                          <w:marRight w:val="0"/>
                          <w:marTop w:val="0"/>
                          <w:marBottom w:val="0"/>
                          <w:divBdr>
                            <w:top w:val="none" w:sz="0" w:space="0" w:color="auto"/>
                            <w:left w:val="none" w:sz="0" w:space="0" w:color="auto"/>
                            <w:bottom w:val="none" w:sz="0" w:space="0" w:color="auto"/>
                            <w:right w:val="none" w:sz="0" w:space="0" w:color="auto"/>
                          </w:divBdr>
                        </w:div>
                        <w:div w:id="1340112665">
                          <w:marLeft w:val="480"/>
                          <w:marRight w:val="0"/>
                          <w:marTop w:val="0"/>
                          <w:marBottom w:val="0"/>
                          <w:divBdr>
                            <w:top w:val="none" w:sz="0" w:space="0" w:color="auto"/>
                            <w:left w:val="none" w:sz="0" w:space="0" w:color="auto"/>
                            <w:bottom w:val="none" w:sz="0" w:space="0" w:color="auto"/>
                            <w:right w:val="none" w:sz="0" w:space="0" w:color="auto"/>
                          </w:divBdr>
                        </w:div>
                        <w:div w:id="1473795212">
                          <w:marLeft w:val="480"/>
                          <w:marRight w:val="0"/>
                          <w:marTop w:val="0"/>
                          <w:marBottom w:val="0"/>
                          <w:divBdr>
                            <w:top w:val="none" w:sz="0" w:space="0" w:color="auto"/>
                            <w:left w:val="none" w:sz="0" w:space="0" w:color="auto"/>
                            <w:bottom w:val="none" w:sz="0" w:space="0" w:color="auto"/>
                            <w:right w:val="none" w:sz="0" w:space="0" w:color="auto"/>
                          </w:divBdr>
                        </w:div>
                        <w:div w:id="1497305384">
                          <w:marLeft w:val="480"/>
                          <w:marRight w:val="0"/>
                          <w:marTop w:val="0"/>
                          <w:marBottom w:val="0"/>
                          <w:divBdr>
                            <w:top w:val="none" w:sz="0" w:space="0" w:color="auto"/>
                            <w:left w:val="none" w:sz="0" w:space="0" w:color="auto"/>
                            <w:bottom w:val="none" w:sz="0" w:space="0" w:color="auto"/>
                            <w:right w:val="none" w:sz="0" w:space="0" w:color="auto"/>
                          </w:divBdr>
                        </w:div>
                        <w:div w:id="1558517916">
                          <w:marLeft w:val="480"/>
                          <w:marRight w:val="0"/>
                          <w:marTop w:val="0"/>
                          <w:marBottom w:val="0"/>
                          <w:divBdr>
                            <w:top w:val="none" w:sz="0" w:space="0" w:color="auto"/>
                            <w:left w:val="none" w:sz="0" w:space="0" w:color="auto"/>
                            <w:bottom w:val="none" w:sz="0" w:space="0" w:color="auto"/>
                            <w:right w:val="none" w:sz="0" w:space="0" w:color="auto"/>
                          </w:divBdr>
                        </w:div>
                        <w:div w:id="1580290148">
                          <w:marLeft w:val="480"/>
                          <w:marRight w:val="0"/>
                          <w:marTop w:val="0"/>
                          <w:marBottom w:val="0"/>
                          <w:divBdr>
                            <w:top w:val="none" w:sz="0" w:space="0" w:color="auto"/>
                            <w:left w:val="none" w:sz="0" w:space="0" w:color="auto"/>
                            <w:bottom w:val="none" w:sz="0" w:space="0" w:color="auto"/>
                            <w:right w:val="none" w:sz="0" w:space="0" w:color="auto"/>
                          </w:divBdr>
                        </w:div>
                        <w:div w:id="1599094111">
                          <w:marLeft w:val="480"/>
                          <w:marRight w:val="0"/>
                          <w:marTop w:val="0"/>
                          <w:marBottom w:val="0"/>
                          <w:divBdr>
                            <w:top w:val="none" w:sz="0" w:space="0" w:color="auto"/>
                            <w:left w:val="none" w:sz="0" w:space="0" w:color="auto"/>
                            <w:bottom w:val="none" w:sz="0" w:space="0" w:color="auto"/>
                            <w:right w:val="none" w:sz="0" w:space="0" w:color="auto"/>
                          </w:divBdr>
                        </w:div>
                        <w:div w:id="1641958176">
                          <w:marLeft w:val="480"/>
                          <w:marRight w:val="0"/>
                          <w:marTop w:val="0"/>
                          <w:marBottom w:val="0"/>
                          <w:divBdr>
                            <w:top w:val="none" w:sz="0" w:space="0" w:color="auto"/>
                            <w:left w:val="none" w:sz="0" w:space="0" w:color="auto"/>
                            <w:bottom w:val="none" w:sz="0" w:space="0" w:color="auto"/>
                            <w:right w:val="none" w:sz="0" w:space="0" w:color="auto"/>
                          </w:divBdr>
                        </w:div>
                        <w:div w:id="1690332011">
                          <w:marLeft w:val="480"/>
                          <w:marRight w:val="0"/>
                          <w:marTop w:val="0"/>
                          <w:marBottom w:val="0"/>
                          <w:divBdr>
                            <w:top w:val="none" w:sz="0" w:space="0" w:color="auto"/>
                            <w:left w:val="none" w:sz="0" w:space="0" w:color="auto"/>
                            <w:bottom w:val="none" w:sz="0" w:space="0" w:color="auto"/>
                            <w:right w:val="none" w:sz="0" w:space="0" w:color="auto"/>
                          </w:divBdr>
                        </w:div>
                        <w:div w:id="1791122335">
                          <w:marLeft w:val="480"/>
                          <w:marRight w:val="0"/>
                          <w:marTop w:val="0"/>
                          <w:marBottom w:val="0"/>
                          <w:divBdr>
                            <w:top w:val="none" w:sz="0" w:space="0" w:color="auto"/>
                            <w:left w:val="none" w:sz="0" w:space="0" w:color="auto"/>
                            <w:bottom w:val="none" w:sz="0" w:space="0" w:color="auto"/>
                            <w:right w:val="none" w:sz="0" w:space="0" w:color="auto"/>
                          </w:divBdr>
                        </w:div>
                        <w:div w:id="1793787728">
                          <w:marLeft w:val="480"/>
                          <w:marRight w:val="0"/>
                          <w:marTop w:val="0"/>
                          <w:marBottom w:val="0"/>
                          <w:divBdr>
                            <w:top w:val="none" w:sz="0" w:space="0" w:color="auto"/>
                            <w:left w:val="none" w:sz="0" w:space="0" w:color="auto"/>
                            <w:bottom w:val="none" w:sz="0" w:space="0" w:color="auto"/>
                            <w:right w:val="none" w:sz="0" w:space="0" w:color="auto"/>
                          </w:divBdr>
                        </w:div>
                        <w:div w:id="1913857048">
                          <w:marLeft w:val="480"/>
                          <w:marRight w:val="0"/>
                          <w:marTop w:val="0"/>
                          <w:marBottom w:val="0"/>
                          <w:divBdr>
                            <w:top w:val="none" w:sz="0" w:space="0" w:color="auto"/>
                            <w:left w:val="none" w:sz="0" w:space="0" w:color="auto"/>
                            <w:bottom w:val="none" w:sz="0" w:space="0" w:color="auto"/>
                            <w:right w:val="none" w:sz="0" w:space="0" w:color="auto"/>
                          </w:divBdr>
                        </w:div>
                        <w:div w:id="1940722290">
                          <w:marLeft w:val="480"/>
                          <w:marRight w:val="0"/>
                          <w:marTop w:val="0"/>
                          <w:marBottom w:val="0"/>
                          <w:divBdr>
                            <w:top w:val="none" w:sz="0" w:space="0" w:color="auto"/>
                            <w:left w:val="none" w:sz="0" w:space="0" w:color="auto"/>
                            <w:bottom w:val="none" w:sz="0" w:space="0" w:color="auto"/>
                            <w:right w:val="none" w:sz="0" w:space="0" w:color="auto"/>
                          </w:divBdr>
                        </w:div>
                        <w:div w:id="2133596980">
                          <w:marLeft w:val="480"/>
                          <w:marRight w:val="0"/>
                          <w:marTop w:val="0"/>
                          <w:marBottom w:val="0"/>
                          <w:divBdr>
                            <w:top w:val="none" w:sz="0" w:space="0" w:color="auto"/>
                            <w:left w:val="none" w:sz="0" w:space="0" w:color="auto"/>
                            <w:bottom w:val="none" w:sz="0" w:space="0" w:color="auto"/>
                            <w:right w:val="none" w:sz="0" w:space="0" w:color="auto"/>
                          </w:divBdr>
                        </w:div>
                      </w:divsChild>
                    </w:div>
                    <w:div w:id="198591467">
                      <w:marLeft w:val="0"/>
                      <w:marRight w:val="0"/>
                      <w:marTop w:val="0"/>
                      <w:marBottom w:val="0"/>
                      <w:divBdr>
                        <w:top w:val="none" w:sz="0" w:space="0" w:color="auto"/>
                        <w:left w:val="none" w:sz="0" w:space="0" w:color="auto"/>
                        <w:bottom w:val="none" w:sz="0" w:space="0" w:color="auto"/>
                        <w:right w:val="none" w:sz="0" w:space="0" w:color="auto"/>
                      </w:divBdr>
                      <w:divsChild>
                        <w:div w:id="1010039">
                          <w:marLeft w:val="480"/>
                          <w:marRight w:val="0"/>
                          <w:marTop w:val="0"/>
                          <w:marBottom w:val="0"/>
                          <w:divBdr>
                            <w:top w:val="none" w:sz="0" w:space="0" w:color="auto"/>
                            <w:left w:val="none" w:sz="0" w:space="0" w:color="auto"/>
                            <w:bottom w:val="none" w:sz="0" w:space="0" w:color="auto"/>
                            <w:right w:val="none" w:sz="0" w:space="0" w:color="auto"/>
                          </w:divBdr>
                        </w:div>
                        <w:div w:id="52125930">
                          <w:marLeft w:val="480"/>
                          <w:marRight w:val="0"/>
                          <w:marTop w:val="0"/>
                          <w:marBottom w:val="0"/>
                          <w:divBdr>
                            <w:top w:val="none" w:sz="0" w:space="0" w:color="auto"/>
                            <w:left w:val="none" w:sz="0" w:space="0" w:color="auto"/>
                            <w:bottom w:val="none" w:sz="0" w:space="0" w:color="auto"/>
                            <w:right w:val="none" w:sz="0" w:space="0" w:color="auto"/>
                          </w:divBdr>
                        </w:div>
                        <w:div w:id="116030488">
                          <w:marLeft w:val="480"/>
                          <w:marRight w:val="0"/>
                          <w:marTop w:val="0"/>
                          <w:marBottom w:val="0"/>
                          <w:divBdr>
                            <w:top w:val="none" w:sz="0" w:space="0" w:color="auto"/>
                            <w:left w:val="none" w:sz="0" w:space="0" w:color="auto"/>
                            <w:bottom w:val="none" w:sz="0" w:space="0" w:color="auto"/>
                            <w:right w:val="none" w:sz="0" w:space="0" w:color="auto"/>
                          </w:divBdr>
                        </w:div>
                        <w:div w:id="121122886">
                          <w:marLeft w:val="480"/>
                          <w:marRight w:val="0"/>
                          <w:marTop w:val="0"/>
                          <w:marBottom w:val="0"/>
                          <w:divBdr>
                            <w:top w:val="none" w:sz="0" w:space="0" w:color="auto"/>
                            <w:left w:val="none" w:sz="0" w:space="0" w:color="auto"/>
                            <w:bottom w:val="none" w:sz="0" w:space="0" w:color="auto"/>
                            <w:right w:val="none" w:sz="0" w:space="0" w:color="auto"/>
                          </w:divBdr>
                        </w:div>
                        <w:div w:id="123693567">
                          <w:marLeft w:val="480"/>
                          <w:marRight w:val="0"/>
                          <w:marTop w:val="0"/>
                          <w:marBottom w:val="0"/>
                          <w:divBdr>
                            <w:top w:val="none" w:sz="0" w:space="0" w:color="auto"/>
                            <w:left w:val="none" w:sz="0" w:space="0" w:color="auto"/>
                            <w:bottom w:val="none" w:sz="0" w:space="0" w:color="auto"/>
                            <w:right w:val="none" w:sz="0" w:space="0" w:color="auto"/>
                          </w:divBdr>
                        </w:div>
                        <w:div w:id="305017598">
                          <w:marLeft w:val="480"/>
                          <w:marRight w:val="0"/>
                          <w:marTop w:val="0"/>
                          <w:marBottom w:val="0"/>
                          <w:divBdr>
                            <w:top w:val="none" w:sz="0" w:space="0" w:color="auto"/>
                            <w:left w:val="none" w:sz="0" w:space="0" w:color="auto"/>
                            <w:bottom w:val="none" w:sz="0" w:space="0" w:color="auto"/>
                            <w:right w:val="none" w:sz="0" w:space="0" w:color="auto"/>
                          </w:divBdr>
                        </w:div>
                        <w:div w:id="333186463">
                          <w:marLeft w:val="480"/>
                          <w:marRight w:val="0"/>
                          <w:marTop w:val="0"/>
                          <w:marBottom w:val="0"/>
                          <w:divBdr>
                            <w:top w:val="none" w:sz="0" w:space="0" w:color="auto"/>
                            <w:left w:val="none" w:sz="0" w:space="0" w:color="auto"/>
                            <w:bottom w:val="none" w:sz="0" w:space="0" w:color="auto"/>
                            <w:right w:val="none" w:sz="0" w:space="0" w:color="auto"/>
                          </w:divBdr>
                        </w:div>
                        <w:div w:id="388575377">
                          <w:marLeft w:val="480"/>
                          <w:marRight w:val="0"/>
                          <w:marTop w:val="0"/>
                          <w:marBottom w:val="0"/>
                          <w:divBdr>
                            <w:top w:val="none" w:sz="0" w:space="0" w:color="auto"/>
                            <w:left w:val="none" w:sz="0" w:space="0" w:color="auto"/>
                            <w:bottom w:val="none" w:sz="0" w:space="0" w:color="auto"/>
                            <w:right w:val="none" w:sz="0" w:space="0" w:color="auto"/>
                          </w:divBdr>
                        </w:div>
                        <w:div w:id="515850070">
                          <w:marLeft w:val="480"/>
                          <w:marRight w:val="0"/>
                          <w:marTop w:val="0"/>
                          <w:marBottom w:val="0"/>
                          <w:divBdr>
                            <w:top w:val="none" w:sz="0" w:space="0" w:color="auto"/>
                            <w:left w:val="none" w:sz="0" w:space="0" w:color="auto"/>
                            <w:bottom w:val="none" w:sz="0" w:space="0" w:color="auto"/>
                            <w:right w:val="none" w:sz="0" w:space="0" w:color="auto"/>
                          </w:divBdr>
                        </w:div>
                        <w:div w:id="526914982">
                          <w:marLeft w:val="480"/>
                          <w:marRight w:val="0"/>
                          <w:marTop w:val="0"/>
                          <w:marBottom w:val="0"/>
                          <w:divBdr>
                            <w:top w:val="none" w:sz="0" w:space="0" w:color="auto"/>
                            <w:left w:val="none" w:sz="0" w:space="0" w:color="auto"/>
                            <w:bottom w:val="none" w:sz="0" w:space="0" w:color="auto"/>
                            <w:right w:val="none" w:sz="0" w:space="0" w:color="auto"/>
                          </w:divBdr>
                        </w:div>
                        <w:div w:id="536091949">
                          <w:marLeft w:val="480"/>
                          <w:marRight w:val="0"/>
                          <w:marTop w:val="0"/>
                          <w:marBottom w:val="0"/>
                          <w:divBdr>
                            <w:top w:val="none" w:sz="0" w:space="0" w:color="auto"/>
                            <w:left w:val="none" w:sz="0" w:space="0" w:color="auto"/>
                            <w:bottom w:val="none" w:sz="0" w:space="0" w:color="auto"/>
                            <w:right w:val="none" w:sz="0" w:space="0" w:color="auto"/>
                          </w:divBdr>
                        </w:div>
                        <w:div w:id="701829395">
                          <w:marLeft w:val="480"/>
                          <w:marRight w:val="0"/>
                          <w:marTop w:val="0"/>
                          <w:marBottom w:val="0"/>
                          <w:divBdr>
                            <w:top w:val="none" w:sz="0" w:space="0" w:color="auto"/>
                            <w:left w:val="none" w:sz="0" w:space="0" w:color="auto"/>
                            <w:bottom w:val="none" w:sz="0" w:space="0" w:color="auto"/>
                            <w:right w:val="none" w:sz="0" w:space="0" w:color="auto"/>
                          </w:divBdr>
                        </w:div>
                        <w:div w:id="798113713">
                          <w:marLeft w:val="480"/>
                          <w:marRight w:val="0"/>
                          <w:marTop w:val="0"/>
                          <w:marBottom w:val="0"/>
                          <w:divBdr>
                            <w:top w:val="none" w:sz="0" w:space="0" w:color="auto"/>
                            <w:left w:val="none" w:sz="0" w:space="0" w:color="auto"/>
                            <w:bottom w:val="none" w:sz="0" w:space="0" w:color="auto"/>
                            <w:right w:val="none" w:sz="0" w:space="0" w:color="auto"/>
                          </w:divBdr>
                        </w:div>
                        <w:div w:id="891118821">
                          <w:marLeft w:val="480"/>
                          <w:marRight w:val="0"/>
                          <w:marTop w:val="0"/>
                          <w:marBottom w:val="0"/>
                          <w:divBdr>
                            <w:top w:val="none" w:sz="0" w:space="0" w:color="auto"/>
                            <w:left w:val="none" w:sz="0" w:space="0" w:color="auto"/>
                            <w:bottom w:val="none" w:sz="0" w:space="0" w:color="auto"/>
                            <w:right w:val="none" w:sz="0" w:space="0" w:color="auto"/>
                          </w:divBdr>
                        </w:div>
                        <w:div w:id="925917210">
                          <w:marLeft w:val="480"/>
                          <w:marRight w:val="0"/>
                          <w:marTop w:val="0"/>
                          <w:marBottom w:val="0"/>
                          <w:divBdr>
                            <w:top w:val="none" w:sz="0" w:space="0" w:color="auto"/>
                            <w:left w:val="none" w:sz="0" w:space="0" w:color="auto"/>
                            <w:bottom w:val="none" w:sz="0" w:space="0" w:color="auto"/>
                            <w:right w:val="none" w:sz="0" w:space="0" w:color="auto"/>
                          </w:divBdr>
                        </w:div>
                        <w:div w:id="943418718">
                          <w:marLeft w:val="480"/>
                          <w:marRight w:val="0"/>
                          <w:marTop w:val="0"/>
                          <w:marBottom w:val="0"/>
                          <w:divBdr>
                            <w:top w:val="none" w:sz="0" w:space="0" w:color="auto"/>
                            <w:left w:val="none" w:sz="0" w:space="0" w:color="auto"/>
                            <w:bottom w:val="none" w:sz="0" w:space="0" w:color="auto"/>
                            <w:right w:val="none" w:sz="0" w:space="0" w:color="auto"/>
                          </w:divBdr>
                        </w:div>
                        <w:div w:id="963972323">
                          <w:marLeft w:val="480"/>
                          <w:marRight w:val="0"/>
                          <w:marTop w:val="0"/>
                          <w:marBottom w:val="0"/>
                          <w:divBdr>
                            <w:top w:val="none" w:sz="0" w:space="0" w:color="auto"/>
                            <w:left w:val="none" w:sz="0" w:space="0" w:color="auto"/>
                            <w:bottom w:val="none" w:sz="0" w:space="0" w:color="auto"/>
                            <w:right w:val="none" w:sz="0" w:space="0" w:color="auto"/>
                          </w:divBdr>
                        </w:div>
                        <w:div w:id="1065031747">
                          <w:marLeft w:val="480"/>
                          <w:marRight w:val="0"/>
                          <w:marTop w:val="0"/>
                          <w:marBottom w:val="0"/>
                          <w:divBdr>
                            <w:top w:val="none" w:sz="0" w:space="0" w:color="auto"/>
                            <w:left w:val="none" w:sz="0" w:space="0" w:color="auto"/>
                            <w:bottom w:val="none" w:sz="0" w:space="0" w:color="auto"/>
                            <w:right w:val="none" w:sz="0" w:space="0" w:color="auto"/>
                          </w:divBdr>
                        </w:div>
                        <w:div w:id="1069419241">
                          <w:marLeft w:val="480"/>
                          <w:marRight w:val="0"/>
                          <w:marTop w:val="0"/>
                          <w:marBottom w:val="0"/>
                          <w:divBdr>
                            <w:top w:val="none" w:sz="0" w:space="0" w:color="auto"/>
                            <w:left w:val="none" w:sz="0" w:space="0" w:color="auto"/>
                            <w:bottom w:val="none" w:sz="0" w:space="0" w:color="auto"/>
                            <w:right w:val="none" w:sz="0" w:space="0" w:color="auto"/>
                          </w:divBdr>
                        </w:div>
                        <w:div w:id="1072890559">
                          <w:marLeft w:val="480"/>
                          <w:marRight w:val="0"/>
                          <w:marTop w:val="0"/>
                          <w:marBottom w:val="0"/>
                          <w:divBdr>
                            <w:top w:val="none" w:sz="0" w:space="0" w:color="auto"/>
                            <w:left w:val="none" w:sz="0" w:space="0" w:color="auto"/>
                            <w:bottom w:val="none" w:sz="0" w:space="0" w:color="auto"/>
                            <w:right w:val="none" w:sz="0" w:space="0" w:color="auto"/>
                          </w:divBdr>
                        </w:div>
                        <w:div w:id="1125270849">
                          <w:marLeft w:val="480"/>
                          <w:marRight w:val="0"/>
                          <w:marTop w:val="0"/>
                          <w:marBottom w:val="0"/>
                          <w:divBdr>
                            <w:top w:val="none" w:sz="0" w:space="0" w:color="auto"/>
                            <w:left w:val="none" w:sz="0" w:space="0" w:color="auto"/>
                            <w:bottom w:val="none" w:sz="0" w:space="0" w:color="auto"/>
                            <w:right w:val="none" w:sz="0" w:space="0" w:color="auto"/>
                          </w:divBdr>
                        </w:div>
                        <w:div w:id="1162504166">
                          <w:marLeft w:val="480"/>
                          <w:marRight w:val="0"/>
                          <w:marTop w:val="0"/>
                          <w:marBottom w:val="0"/>
                          <w:divBdr>
                            <w:top w:val="none" w:sz="0" w:space="0" w:color="auto"/>
                            <w:left w:val="none" w:sz="0" w:space="0" w:color="auto"/>
                            <w:bottom w:val="none" w:sz="0" w:space="0" w:color="auto"/>
                            <w:right w:val="none" w:sz="0" w:space="0" w:color="auto"/>
                          </w:divBdr>
                        </w:div>
                        <w:div w:id="1329869413">
                          <w:marLeft w:val="480"/>
                          <w:marRight w:val="0"/>
                          <w:marTop w:val="0"/>
                          <w:marBottom w:val="0"/>
                          <w:divBdr>
                            <w:top w:val="none" w:sz="0" w:space="0" w:color="auto"/>
                            <w:left w:val="none" w:sz="0" w:space="0" w:color="auto"/>
                            <w:bottom w:val="none" w:sz="0" w:space="0" w:color="auto"/>
                            <w:right w:val="none" w:sz="0" w:space="0" w:color="auto"/>
                          </w:divBdr>
                        </w:div>
                        <w:div w:id="1337727931">
                          <w:marLeft w:val="480"/>
                          <w:marRight w:val="0"/>
                          <w:marTop w:val="0"/>
                          <w:marBottom w:val="0"/>
                          <w:divBdr>
                            <w:top w:val="none" w:sz="0" w:space="0" w:color="auto"/>
                            <w:left w:val="none" w:sz="0" w:space="0" w:color="auto"/>
                            <w:bottom w:val="none" w:sz="0" w:space="0" w:color="auto"/>
                            <w:right w:val="none" w:sz="0" w:space="0" w:color="auto"/>
                          </w:divBdr>
                        </w:div>
                        <w:div w:id="1367095750">
                          <w:marLeft w:val="480"/>
                          <w:marRight w:val="0"/>
                          <w:marTop w:val="0"/>
                          <w:marBottom w:val="0"/>
                          <w:divBdr>
                            <w:top w:val="none" w:sz="0" w:space="0" w:color="auto"/>
                            <w:left w:val="none" w:sz="0" w:space="0" w:color="auto"/>
                            <w:bottom w:val="none" w:sz="0" w:space="0" w:color="auto"/>
                            <w:right w:val="none" w:sz="0" w:space="0" w:color="auto"/>
                          </w:divBdr>
                        </w:div>
                        <w:div w:id="1384063758">
                          <w:marLeft w:val="480"/>
                          <w:marRight w:val="0"/>
                          <w:marTop w:val="0"/>
                          <w:marBottom w:val="0"/>
                          <w:divBdr>
                            <w:top w:val="none" w:sz="0" w:space="0" w:color="auto"/>
                            <w:left w:val="none" w:sz="0" w:space="0" w:color="auto"/>
                            <w:bottom w:val="none" w:sz="0" w:space="0" w:color="auto"/>
                            <w:right w:val="none" w:sz="0" w:space="0" w:color="auto"/>
                          </w:divBdr>
                        </w:div>
                        <w:div w:id="1390377460">
                          <w:marLeft w:val="480"/>
                          <w:marRight w:val="0"/>
                          <w:marTop w:val="0"/>
                          <w:marBottom w:val="0"/>
                          <w:divBdr>
                            <w:top w:val="none" w:sz="0" w:space="0" w:color="auto"/>
                            <w:left w:val="none" w:sz="0" w:space="0" w:color="auto"/>
                            <w:bottom w:val="none" w:sz="0" w:space="0" w:color="auto"/>
                            <w:right w:val="none" w:sz="0" w:space="0" w:color="auto"/>
                          </w:divBdr>
                        </w:div>
                        <w:div w:id="1399863196">
                          <w:marLeft w:val="480"/>
                          <w:marRight w:val="0"/>
                          <w:marTop w:val="0"/>
                          <w:marBottom w:val="0"/>
                          <w:divBdr>
                            <w:top w:val="none" w:sz="0" w:space="0" w:color="auto"/>
                            <w:left w:val="none" w:sz="0" w:space="0" w:color="auto"/>
                            <w:bottom w:val="none" w:sz="0" w:space="0" w:color="auto"/>
                            <w:right w:val="none" w:sz="0" w:space="0" w:color="auto"/>
                          </w:divBdr>
                        </w:div>
                        <w:div w:id="1405570959">
                          <w:marLeft w:val="480"/>
                          <w:marRight w:val="0"/>
                          <w:marTop w:val="0"/>
                          <w:marBottom w:val="0"/>
                          <w:divBdr>
                            <w:top w:val="none" w:sz="0" w:space="0" w:color="auto"/>
                            <w:left w:val="none" w:sz="0" w:space="0" w:color="auto"/>
                            <w:bottom w:val="none" w:sz="0" w:space="0" w:color="auto"/>
                            <w:right w:val="none" w:sz="0" w:space="0" w:color="auto"/>
                          </w:divBdr>
                        </w:div>
                        <w:div w:id="1428114355">
                          <w:marLeft w:val="480"/>
                          <w:marRight w:val="0"/>
                          <w:marTop w:val="0"/>
                          <w:marBottom w:val="0"/>
                          <w:divBdr>
                            <w:top w:val="none" w:sz="0" w:space="0" w:color="auto"/>
                            <w:left w:val="none" w:sz="0" w:space="0" w:color="auto"/>
                            <w:bottom w:val="none" w:sz="0" w:space="0" w:color="auto"/>
                            <w:right w:val="none" w:sz="0" w:space="0" w:color="auto"/>
                          </w:divBdr>
                        </w:div>
                        <w:div w:id="1428430014">
                          <w:marLeft w:val="480"/>
                          <w:marRight w:val="0"/>
                          <w:marTop w:val="0"/>
                          <w:marBottom w:val="0"/>
                          <w:divBdr>
                            <w:top w:val="none" w:sz="0" w:space="0" w:color="auto"/>
                            <w:left w:val="none" w:sz="0" w:space="0" w:color="auto"/>
                            <w:bottom w:val="none" w:sz="0" w:space="0" w:color="auto"/>
                            <w:right w:val="none" w:sz="0" w:space="0" w:color="auto"/>
                          </w:divBdr>
                        </w:div>
                        <w:div w:id="1454864011">
                          <w:marLeft w:val="480"/>
                          <w:marRight w:val="0"/>
                          <w:marTop w:val="0"/>
                          <w:marBottom w:val="0"/>
                          <w:divBdr>
                            <w:top w:val="none" w:sz="0" w:space="0" w:color="auto"/>
                            <w:left w:val="none" w:sz="0" w:space="0" w:color="auto"/>
                            <w:bottom w:val="none" w:sz="0" w:space="0" w:color="auto"/>
                            <w:right w:val="none" w:sz="0" w:space="0" w:color="auto"/>
                          </w:divBdr>
                        </w:div>
                        <w:div w:id="1550606417">
                          <w:marLeft w:val="480"/>
                          <w:marRight w:val="0"/>
                          <w:marTop w:val="0"/>
                          <w:marBottom w:val="0"/>
                          <w:divBdr>
                            <w:top w:val="none" w:sz="0" w:space="0" w:color="auto"/>
                            <w:left w:val="none" w:sz="0" w:space="0" w:color="auto"/>
                            <w:bottom w:val="none" w:sz="0" w:space="0" w:color="auto"/>
                            <w:right w:val="none" w:sz="0" w:space="0" w:color="auto"/>
                          </w:divBdr>
                        </w:div>
                        <w:div w:id="1575702734">
                          <w:marLeft w:val="480"/>
                          <w:marRight w:val="0"/>
                          <w:marTop w:val="0"/>
                          <w:marBottom w:val="0"/>
                          <w:divBdr>
                            <w:top w:val="none" w:sz="0" w:space="0" w:color="auto"/>
                            <w:left w:val="none" w:sz="0" w:space="0" w:color="auto"/>
                            <w:bottom w:val="none" w:sz="0" w:space="0" w:color="auto"/>
                            <w:right w:val="none" w:sz="0" w:space="0" w:color="auto"/>
                          </w:divBdr>
                        </w:div>
                        <w:div w:id="1600212798">
                          <w:marLeft w:val="480"/>
                          <w:marRight w:val="0"/>
                          <w:marTop w:val="0"/>
                          <w:marBottom w:val="0"/>
                          <w:divBdr>
                            <w:top w:val="none" w:sz="0" w:space="0" w:color="auto"/>
                            <w:left w:val="none" w:sz="0" w:space="0" w:color="auto"/>
                            <w:bottom w:val="none" w:sz="0" w:space="0" w:color="auto"/>
                            <w:right w:val="none" w:sz="0" w:space="0" w:color="auto"/>
                          </w:divBdr>
                        </w:div>
                        <w:div w:id="1608153478">
                          <w:marLeft w:val="480"/>
                          <w:marRight w:val="0"/>
                          <w:marTop w:val="0"/>
                          <w:marBottom w:val="0"/>
                          <w:divBdr>
                            <w:top w:val="none" w:sz="0" w:space="0" w:color="auto"/>
                            <w:left w:val="none" w:sz="0" w:space="0" w:color="auto"/>
                            <w:bottom w:val="none" w:sz="0" w:space="0" w:color="auto"/>
                            <w:right w:val="none" w:sz="0" w:space="0" w:color="auto"/>
                          </w:divBdr>
                        </w:div>
                        <w:div w:id="1706832520">
                          <w:marLeft w:val="480"/>
                          <w:marRight w:val="0"/>
                          <w:marTop w:val="0"/>
                          <w:marBottom w:val="0"/>
                          <w:divBdr>
                            <w:top w:val="none" w:sz="0" w:space="0" w:color="auto"/>
                            <w:left w:val="none" w:sz="0" w:space="0" w:color="auto"/>
                            <w:bottom w:val="none" w:sz="0" w:space="0" w:color="auto"/>
                            <w:right w:val="none" w:sz="0" w:space="0" w:color="auto"/>
                          </w:divBdr>
                        </w:div>
                        <w:div w:id="1714111385">
                          <w:marLeft w:val="480"/>
                          <w:marRight w:val="0"/>
                          <w:marTop w:val="0"/>
                          <w:marBottom w:val="0"/>
                          <w:divBdr>
                            <w:top w:val="none" w:sz="0" w:space="0" w:color="auto"/>
                            <w:left w:val="none" w:sz="0" w:space="0" w:color="auto"/>
                            <w:bottom w:val="none" w:sz="0" w:space="0" w:color="auto"/>
                            <w:right w:val="none" w:sz="0" w:space="0" w:color="auto"/>
                          </w:divBdr>
                        </w:div>
                        <w:div w:id="1721437374">
                          <w:marLeft w:val="480"/>
                          <w:marRight w:val="0"/>
                          <w:marTop w:val="0"/>
                          <w:marBottom w:val="0"/>
                          <w:divBdr>
                            <w:top w:val="none" w:sz="0" w:space="0" w:color="auto"/>
                            <w:left w:val="none" w:sz="0" w:space="0" w:color="auto"/>
                            <w:bottom w:val="none" w:sz="0" w:space="0" w:color="auto"/>
                            <w:right w:val="none" w:sz="0" w:space="0" w:color="auto"/>
                          </w:divBdr>
                        </w:div>
                        <w:div w:id="1754544463">
                          <w:marLeft w:val="480"/>
                          <w:marRight w:val="0"/>
                          <w:marTop w:val="0"/>
                          <w:marBottom w:val="0"/>
                          <w:divBdr>
                            <w:top w:val="none" w:sz="0" w:space="0" w:color="auto"/>
                            <w:left w:val="none" w:sz="0" w:space="0" w:color="auto"/>
                            <w:bottom w:val="none" w:sz="0" w:space="0" w:color="auto"/>
                            <w:right w:val="none" w:sz="0" w:space="0" w:color="auto"/>
                          </w:divBdr>
                        </w:div>
                        <w:div w:id="1795060402">
                          <w:marLeft w:val="480"/>
                          <w:marRight w:val="0"/>
                          <w:marTop w:val="0"/>
                          <w:marBottom w:val="0"/>
                          <w:divBdr>
                            <w:top w:val="none" w:sz="0" w:space="0" w:color="auto"/>
                            <w:left w:val="none" w:sz="0" w:space="0" w:color="auto"/>
                            <w:bottom w:val="none" w:sz="0" w:space="0" w:color="auto"/>
                            <w:right w:val="none" w:sz="0" w:space="0" w:color="auto"/>
                          </w:divBdr>
                        </w:div>
                        <w:div w:id="1800103482">
                          <w:marLeft w:val="480"/>
                          <w:marRight w:val="0"/>
                          <w:marTop w:val="0"/>
                          <w:marBottom w:val="0"/>
                          <w:divBdr>
                            <w:top w:val="none" w:sz="0" w:space="0" w:color="auto"/>
                            <w:left w:val="none" w:sz="0" w:space="0" w:color="auto"/>
                            <w:bottom w:val="none" w:sz="0" w:space="0" w:color="auto"/>
                            <w:right w:val="none" w:sz="0" w:space="0" w:color="auto"/>
                          </w:divBdr>
                        </w:div>
                        <w:div w:id="1933706666">
                          <w:marLeft w:val="480"/>
                          <w:marRight w:val="0"/>
                          <w:marTop w:val="0"/>
                          <w:marBottom w:val="0"/>
                          <w:divBdr>
                            <w:top w:val="none" w:sz="0" w:space="0" w:color="auto"/>
                            <w:left w:val="none" w:sz="0" w:space="0" w:color="auto"/>
                            <w:bottom w:val="none" w:sz="0" w:space="0" w:color="auto"/>
                            <w:right w:val="none" w:sz="0" w:space="0" w:color="auto"/>
                          </w:divBdr>
                        </w:div>
                        <w:div w:id="1938634475">
                          <w:marLeft w:val="480"/>
                          <w:marRight w:val="0"/>
                          <w:marTop w:val="0"/>
                          <w:marBottom w:val="0"/>
                          <w:divBdr>
                            <w:top w:val="none" w:sz="0" w:space="0" w:color="auto"/>
                            <w:left w:val="none" w:sz="0" w:space="0" w:color="auto"/>
                            <w:bottom w:val="none" w:sz="0" w:space="0" w:color="auto"/>
                            <w:right w:val="none" w:sz="0" w:space="0" w:color="auto"/>
                          </w:divBdr>
                        </w:div>
                        <w:div w:id="1991396806">
                          <w:marLeft w:val="480"/>
                          <w:marRight w:val="0"/>
                          <w:marTop w:val="0"/>
                          <w:marBottom w:val="0"/>
                          <w:divBdr>
                            <w:top w:val="none" w:sz="0" w:space="0" w:color="auto"/>
                            <w:left w:val="none" w:sz="0" w:space="0" w:color="auto"/>
                            <w:bottom w:val="none" w:sz="0" w:space="0" w:color="auto"/>
                            <w:right w:val="none" w:sz="0" w:space="0" w:color="auto"/>
                          </w:divBdr>
                        </w:div>
                        <w:div w:id="2007974996">
                          <w:marLeft w:val="480"/>
                          <w:marRight w:val="0"/>
                          <w:marTop w:val="0"/>
                          <w:marBottom w:val="0"/>
                          <w:divBdr>
                            <w:top w:val="none" w:sz="0" w:space="0" w:color="auto"/>
                            <w:left w:val="none" w:sz="0" w:space="0" w:color="auto"/>
                            <w:bottom w:val="none" w:sz="0" w:space="0" w:color="auto"/>
                            <w:right w:val="none" w:sz="0" w:space="0" w:color="auto"/>
                          </w:divBdr>
                        </w:div>
                        <w:div w:id="2079548802">
                          <w:marLeft w:val="480"/>
                          <w:marRight w:val="0"/>
                          <w:marTop w:val="0"/>
                          <w:marBottom w:val="0"/>
                          <w:divBdr>
                            <w:top w:val="none" w:sz="0" w:space="0" w:color="auto"/>
                            <w:left w:val="none" w:sz="0" w:space="0" w:color="auto"/>
                            <w:bottom w:val="none" w:sz="0" w:space="0" w:color="auto"/>
                            <w:right w:val="none" w:sz="0" w:space="0" w:color="auto"/>
                          </w:divBdr>
                        </w:div>
                        <w:div w:id="2098791107">
                          <w:marLeft w:val="480"/>
                          <w:marRight w:val="0"/>
                          <w:marTop w:val="0"/>
                          <w:marBottom w:val="0"/>
                          <w:divBdr>
                            <w:top w:val="none" w:sz="0" w:space="0" w:color="auto"/>
                            <w:left w:val="none" w:sz="0" w:space="0" w:color="auto"/>
                            <w:bottom w:val="none" w:sz="0" w:space="0" w:color="auto"/>
                            <w:right w:val="none" w:sz="0" w:space="0" w:color="auto"/>
                          </w:divBdr>
                        </w:div>
                      </w:divsChild>
                    </w:div>
                    <w:div w:id="206333448">
                      <w:marLeft w:val="0"/>
                      <w:marRight w:val="0"/>
                      <w:marTop w:val="0"/>
                      <w:marBottom w:val="0"/>
                      <w:divBdr>
                        <w:top w:val="none" w:sz="0" w:space="0" w:color="auto"/>
                        <w:left w:val="none" w:sz="0" w:space="0" w:color="auto"/>
                        <w:bottom w:val="none" w:sz="0" w:space="0" w:color="auto"/>
                        <w:right w:val="none" w:sz="0" w:space="0" w:color="auto"/>
                      </w:divBdr>
                      <w:divsChild>
                        <w:div w:id="108475885">
                          <w:marLeft w:val="480"/>
                          <w:marRight w:val="0"/>
                          <w:marTop w:val="0"/>
                          <w:marBottom w:val="0"/>
                          <w:divBdr>
                            <w:top w:val="none" w:sz="0" w:space="0" w:color="auto"/>
                            <w:left w:val="none" w:sz="0" w:space="0" w:color="auto"/>
                            <w:bottom w:val="none" w:sz="0" w:space="0" w:color="auto"/>
                            <w:right w:val="none" w:sz="0" w:space="0" w:color="auto"/>
                          </w:divBdr>
                        </w:div>
                        <w:div w:id="126434175">
                          <w:marLeft w:val="480"/>
                          <w:marRight w:val="0"/>
                          <w:marTop w:val="0"/>
                          <w:marBottom w:val="0"/>
                          <w:divBdr>
                            <w:top w:val="none" w:sz="0" w:space="0" w:color="auto"/>
                            <w:left w:val="none" w:sz="0" w:space="0" w:color="auto"/>
                            <w:bottom w:val="none" w:sz="0" w:space="0" w:color="auto"/>
                            <w:right w:val="none" w:sz="0" w:space="0" w:color="auto"/>
                          </w:divBdr>
                        </w:div>
                        <w:div w:id="159662864">
                          <w:marLeft w:val="480"/>
                          <w:marRight w:val="0"/>
                          <w:marTop w:val="0"/>
                          <w:marBottom w:val="0"/>
                          <w:divBdr>
                            <w:top w:val="none" w:sz="0" w:space="0" w:color="auto"/>
                            <w:left w:val="none" w:sz="0" w:space="0" w:color="auto"/>
                            <w:bottom w:val="none" w:sz="0" w:space="0" w:color="auto"/>
                            <w:right w:val="none" w:sz="0" w:space="0" w:color="auto"/>
                          </w:divBdr>
                        </w:div>
                        <w:div w:id="161774999">
                          <w:marLeft w:val="480"/>
                          <w:marRight w:val="0"/>
                          <w:marTop w:val="0"/>
                          <w:marBottom w:val="0"/>
                          <w:divBdr>
                            <w:top w:val="none" w:sz="0" w:space="0" w:color="auto"/>
                            <w:left w:val="none" w:sz="0" w:space="0" w:color="auto"/>
                            <w:bottom w:val="none" w:sz="0" w:space="0" w:color="auto"/>
                            <w:right w:val="none" w:sz="0" w:space="0" w:color="auto"/>
                          </w:divBdr>
                        </w:div>
                        <w:div w:id="197815869">
                          <w:marLeft w:val="480"/>
                          <w:marRight w:val="0"/>
                          <w:marTop w:val="0"/>
                          <w:marBottom w:val="0"/>
                          <w:divBdr>
                            <w:top w:val="none" w:sz="0" w:space="0" w:color="auto"/>
                            <w:left w:val="none" w:sz="0" w:space="0" w:color="auto"/>
                            <w:bottom w:val="none" w:sz="0" w:space="0" w:color="auto"/>
                            <w:right w:val="none" w:sz="0" w:space="0" w:color="auto"/>
                          </w:divBdr>
                        </w:div>
                        <w:div w:id="297951969">
                          <w:marLeft w:val="480"/>
                          <w:marRight w:val="0"/>
                          <w:marTop w:val="0"/>
                          <w:marBottom w:val="0"/>
                          <w:divBdr>
                            <w:top w:val="none" w:sz="0" w:space="0" w:color="auto"/>
                            <w:left w:val="none" w:sz="0" w:space="0" w:color="auto"/>
                            <w:bottom w:val="none" w:sz="0" w:space="0" w:color="auto"/>
                            <w:right w:val="none" w:sz="0" w:space="0" w:color="auto"/>
                          </w:divBdr>
                        </w:div>
                        <w:div w:id="405691294">
                          <w:marLeft w:val="480"/>
                          <w:marRight w:val="0"/>
                          <w:marTop w:val="0"/>
                          <w:marBottom w:val="0"/>
                          <w:divBdr>
                            <w:top w:val="none" w:sz="0" w:space="0" w:color="auto"/>
                            <w:left w:val="none" w:sz="0" w:space="0" w:color="auto"/>
                            <w:bottom w:val="none" w:sz="0" w:space="0" w:color="auto"/>
                            <w:right w:val="none" w:sz="0" w:space="0" w:color="auto"/>
                          </w:divBdr>
                        </w:div>
                        <w:div w:id="455412339">
                          <w:marLeft w:val="480"/>
                          <w:marRight w:val="0"/>
                          <w:marTop w:val="0"/>
                          <w:marBottom w:val="0"/>
                          <w:divBdr>
                            <w:top w:val="none" w:sz="0" w:space="0" w:color="auto"/>
                            <w:left w:val="none" w:sz="0" w:space="0" w:color="auto"/>
                            <w:bottom w:val="none" w:sz="0" w:space="0" w:color="auto"/>
                            <w:right w:val="none" w:sz="0" w:space="0" w:color="auto"/>
                          </w:divBdr>
                        </w:div>
                        <w:div w:id="517699430">
                          <w:marLeft w:val="480"/>
                          <w:marRight w:val="0"/>
                          <w:marTop w:val="0"/>
                          <w:marBottom w:val="0"/>
                          <w:divBdr>
                            <w:top w:val="none" w:sz="0" w:space="0" w:color="auto"/>
                            <w:left w:val="none" w:sz="0" w:space="0" w:color="auto"/>
                            <w:bottom w:val="none" w:sz="0" w:space="0" w:color="auto"/>
                            <w:right w:val="none" w:sz="0" w:space="0" w:color="auto"/>
                          </w:divBdr>
                        </w:div>
                        <w:div w:id="535242883">
                          <w:marLeft w:val="480"/>
                          <w:marRight w:val="0"/>
                          <w:marTop w:val="0"/>
                          <w:marBottom w:val="0"/>
                          <w:divBdr>
                            <w:top w:val="none" w:sz="0" w:space="0" w:color="auto"/>
                            <w:left w:val="none" w:sz="0" w:space="0" w:color="auto"/>
                            <w:bottom w:val="none" w:sz="0" w:space="0" w:color="auto"/>
                            <w:right w:val="none" w:sz="0" w:space="0" w:color="auto"/>
                          </w:divBdr>
                        </w:div>
                        <w:div w:id="538513840">
                          <w:marLeft w:val="480"/>
                          <w:marRight w:val="0"/>
                          <w:marTop w:val="0"/>
                          <w:marBottom w:val="0"/>
                          <w:divBdr>
                            <w:top w:val="none" w:sz="0" w:space="0" w:color="auto"/>
                            <w:left w:val="none" w:sz="0" w:space="0" w:color="auto"/>
                            <w:bottom w:val="none" w:sz="0" w:space="0" w:color="auto"/>
                            <w:right w:val="none" w:sz="0" w:space="0" w:color="auto"/>
                          </w:divBdr>
                        </w:div>
                        <w:div w:id="552816686">
                          <w:marLeft w:val="480"/>
                          <w:marRight w:val="0"/>
                          <w:marTop w:val="0"/>
                          <w:marBottom w:val="0"/>
                          <w:divBdr>
                            <w:top w:val="none" w:sz="0" w:space="0" w:color="auto"/>
                            <w:left w:val="none" w:sz="0" w:space="0" w:color="auto"/>
                            <w:bottom w:val="none" w:sz="0" w:space="0" w:color="auto"/>
                            <w:right w:val="none" w:sz="0" w:space="0" w:color="auto"/>
                          </w:divBdr>
                        </w:div>
                        <w:div w:id="595135031">
                          <w:marLeft w:val="480"/>
                          <w:marRight w:val="0"/>
                          <w:marTop w:val="0"/>
                          <w:marBottom w:val="0"/>
                          <w:divBdr>
                            <w:top w:val="none" w:sz="0" w:space="0" w:color="auto"/>
                            <w:left w:val="none" w:sz="0" w:space="0" w:color="auto"/>
                            <w:bottom w:val="none" w:sz="0" w:space="0" w:color="auto"/>
                            <w:right w:val="none" w:sz="0" w:space="0" w:color="auto"/>
                          </w:divBdr>
                        </w:div>
                        <w:div w:id="630012176">
                          <w:marLeft w:val="480"/>
                          <w:marRight w:val="0"/>
                          <w:marTop w:val="0"/>
                          <w:marBottom w:val="0"/>
                          <w:divBdr>
                            <w:top w:val="none" w:sz="0" w:space="0" w:color="auto"/>
                            <w:left w:val="none" w:sz="0" w:space="0" w:color="auto"/>
                            <w:bottom w:val="none" w:sz="0" w:space="0" w:color="auto"/>
                            <w:right w:val="none" w:sz="0" w:space="0" w:color="auto"/>
                          </w:divBdr>
                        </w:div>
                        <w:div w:id="636450713">
                          <w:marLeft w:val="480"/>
                          <w:marRight w:val="0"/>
                          <w:marTop w:val="0"/>
                          <w:marBottom w:val="0"/>
                          <w:divBdr>
                            <w:top w:val="none" w:sz="0" w:space="0" w:color="auto"/>
                            <w:left w:val="none" w:sz="0" w:space="0" w:color="auto"/>
                            <w:bottom w:val="none" w:sz="0" w:space="0" w:color="auto"/>
                            <w:right w:val="none" w:sz="0" w:space="0" w:color="auto"/>
                          </w:divBdr>
                        </w:div>
                        <w:div w:id="747458926">
                          <w:marLeft w:val="480"/>
                          <w:marRight w:val="0"/>
                          <w:marTop w:val="0"/>
                          <w:marBottom w:val="0"/>
                          <w:divBdr>
                            <w:top w:val="none" w:sz="0" w:space="0" w:color="auto"/>
                            <w:left w:val="none" w:sz="0" w:space="0" w:color="auto"/>
                            <w:bottom w:val="none" w:sz="0" w:space="0" w:color="auto"/>
                            <w:right w:val="none" w:sz="0" w:space="0" w:color="auto"/>
                          </w:divBdr>
                        </w:div>
                        <w:div w:id="833957160">
                          <w:marLeft w:val="480"/>
                          <w:marRight w:val="0"/>
                          <w:marTop w:val="0"/>
                          <w:marBottom w:val="0"/>
                          <w:divBdr>
                            <w:top w:val="none" w:sz="0" w:space="0" w:color="auto"/>
                            <w:left w:val="none" w:sz="0" w:space="0" w:color="auto"/>
                            <w:bottom w:val="none" w:sz="0" w:space="0" w:color="auto"/>
                            <w:right w:val="none" w:sz="0" w:space="0" w:color="auto"/>
                          </w:divBdr>
                        </w:div>
                        <w:div w:id="910239818">
                          <w:marLeft w:val="480"/>
                          <w:marRight w:val="0"/>
                          <w:marTop w:val="0"/>
                          <w:marBottom w:val="0"/>
                          <w:divBdr>
                            <w:top w:val="none" w:sz="0" w:space="0" w:color="auto"/>
                            <w:left w:val="none" w:sz="0" w:space="0" w:color="auto"/>
                            <w:bottom w:val="none" w:sz="0" w:space="0" w:color="auto"/>
                            <w:right w:val="none" w:sz="0" w:space="0" w:color="auto"/>
                          </w:divBdr>
                        </w:div>
                        <w:div w:id="919409410">
                          <w:marLeft w:val="480"/>
                          <w:marRight w:val="0"/>
                          <w:marTop w:val="0"/>
                          <w:marBottom w:val="0"/>
                          <w:divBdr>
                            <w:top w:val="none" w:sz="0" w:space="0" w:color="auto"/>
                            <w:left w:val="none" w:sz="0" w:space="0" w:color="auto"/>
                            <w:bottom w:val="none" w:sz="0" w:space="0" w:color="auto"/>
                            <w:right w:val="none" w:sz="0" w:space="0" w:color="auto"/>
                          </w:divBdr>
                        </w:div>
                        <w:div w:id="919413956">
                          <w:marLeft w:val="480"/>
                          <w:marRight w:val="0"/>
                          <w:marTop w:val="0"/>
                          <w:marBottom w:val="0"/>
                          <w:divBdr>
                            <w:top w:val="none" w:sz="0" w:space="0" w:color="auto"/>
                            <w:left w:val="none" w:sz="0" w:space="0" w:color="auto"/>
                            <w:bottom w:val="none" w:sz="0" w:space="0" w:color="auto"/>
                            <w:right w:val="none" w:sz="0" w:space="0" w:color="auto"/>
                          </w:divBdr>
                        </w:div>
                        <w:div w:id="945768428">
                          <w:marLeft w:val="480"/>
                          <w:marRight w:val="0"/>
                          <w:marTop w:val="0"/>
                          <w:marBottom w:val="0"/>
                          <w:divBdr>
                            <w:top w:val="none" w:sz="0" w:space="0" w:color="auto"/>
                            <w:left w:val="none" w:sz="0" w:space="0" w:color="auto"/>
                            <w:bottom w:val="none" w:sz="0" w:space="0" w:color="auto"/>
                            <w:right w:val="none" w:sz="0" w:space="0" w:color="auto"/>
                          </w:divBdr>
                        </w:div>
                        <w:div w:id="955335272">
                          <w:marLeft w:val="480"/>
                          <w:marRight w:val="0"/>
                          <w:marTop w:val="0"/>
                          <w:marBottom w:val="0"/>
                          <w:divBdr>
                            <w:top w:val="none" w:sz="0" w:space="0" w:color="auto"/>
                            <w:left w:val="none" w:sz="0" w:space="0" w:color="auto"/>
                            <w:bottom w:val="none" w:sz="0" w:space="0" w:color="auto"/>
                            <w:right w:val="none" w:sz="0" w:space="0" w:color="auto"/>
                          </w:divBdr>
                        </w:div>
                        <w:div w:id="958534403">
                          <w:marLeft w:val="480"/>
                          <w:marRight w:val="0"/>
                          <w:marTop w:val="0"/>
                          <w:marBottom w:val="0"/>
                          <w:divBdr>
                            <w:top w:val="none" w:sz="0" w:space="0" w:color="auto"/>
                            <w:left w:val="none" w:sz="0" w:space="0" w:color="auto"/>
                            <w:bottom w:val="none" w:sz="0" w:space="0" w:color="auto"/>
                            <w:right w:val="none" w:sz="0" w:space="0" w:color="auto"/>
                          </w:divBdr>
                        </w:div>
                        <w:div w:id="1024553270">
                          <w:marLeft w:val="480"/>
                          <w:marRight w:val="0"/>
                          <w:marTop w:val="0"/>
                          <w:marBottom w:val="0"/>
                          <w:divBdr>
                            <w:top w:val="none" w:sz="0" w:space="0" w:color="auto"/>
                            <w:left w:val="none" w:sz="0" w:space="0" w:color="auto"/>
                            <w:bottom w:val="none" w:sz="0" w:space="0" w:color="auto"/>
                            <w:right w:val="none" w:sz="0" w:space="0" w:color="auto"/>
                          </w:divBdr>
                        </w:div>
                        <w:div w:id="1060246155">
                          <w:marLeft w:val="480"/>
                          <w:marRight w:val="0"/>
                          <w:marTop w:val="0"/>
                          <w:marBottom w:val="0"/>
                          <w:divBdr>
                            <w:top w:val="none" w:sz="0" w:space="0" w:color="auto"/>
                            <w:left w:val="none" w:sz="0" w:space="0" w:color="auto"/>
                            <w:bottom w:val="none" w:sz="0" w:space="0" w:color="auto"/>
                            <w:right w:val="none" w:sz="0" w:space="0" w:color="auto"/>
                          </w:divBdr>
                        </w:div>
                        <w:div w:id="1160467648">
                          <w:marLeft w:val="480"/>
                          <w:marRight w:val="0"/>
                          <w:marTop w:val="0"/>
                          <w:marBottom w:val="0"/>
                          <w:divBdr>
                            <w:top w:val="none" w:sz="0" w:space="0" w:color="auto"/>
                            <w:left w:val="none" w:sz="0" w:space="0" w:color="auto"/>
                            <w:bottom w:val="none" w:sz="0" w:space="0" w:color="auto"/>
                            <w:right w:val="none" w:sz="0" w:space="0" w:color="auto"/>
                          </w:divBdr>
                        </w:div>
                        <w:div w:id="1210805191">
                          <w:marLeft w:val="480"/>
                          <w:marRight w:val="0"/>
                          <w:marTop w:val="0"/>
                          <w:marBottom w:val="0"/>
                          <w:divBdr>
                            <w:top w:val="none" w:sz="0" w:space="0" w:color="auto"/>
                            <w:left w:val="none" w:sz="0" w:space="0" w:color="auto"/>
                            <w:bottom w:val="none" w:sz="0" w:space="0" w:color="auto"/>
                            <w:right w:val="none" w:sz="0" w:space="0" w:color="auto"/>
                          </w:divBdr>
                        </w:div>
                        <w:div w:id="1254895106">
                          <w:marLeft w:val="480"/>
                          <w:marRight w:val="0"/>
                          <w:marTop w:val="0"/>
                          <w:marBottom w:val="0"/>
                          <w:divBdr>
                            <w:top w:val="none" w:sz="0" w:space="0" w:color="auto"/>
                            <w:left w:val="none" w:sz="0" w:space="0" w:color="auto"/>
                            <w:bottom w:val="none" w:sz="0" w:space="0" w:color="auto"/>
                            <w:right w:val="none" w:sz="0" w:space="0" w:color="auto"/>
                          </w:divBdr>
                        </w:div>
                        <w:div w:id="1262226298">
                          <w:marLeft w:val="480"/>
                          <w:marRight w:val="0"/>
                          <w:marTop w:val="0"/>
                          <w:marBottom w:val="0"/>
                          <w:divBdr>
                            <w:top w:val="none" w:sz="0" w:space="0" w:color="auto"/>
                            <w:left w:val="none" w:sz="0" w:space="0" w:color="auto"/>
                            <w:bottom w:val="none" w:sz="0" w:space="0" w:color="auto"/>
                            <w:right w:val="none" w:sz="0" w:space="0" w:color="auto"/>
                          </w:divBdr>
                        </w:div>
                        <w:div w:id="1295212426">
                          <w:marLeft w:val="480"/>
                          <w:marRight w:val="0"/>
                          <w:marTop w:val="0"/>
                          <w:marBottom w:val="0"/>
                          <w:divBdr>
                            <w:top w:val="none" w:sz="0" w:space="0" w:color="auto"/>
                            <w:left w:val="none" w:sz="0" w:space="0" w:color="auto"/>
                            <w:bottom w:val="none" w:sz="0" w:space="0" w:color="auto"/>
                            <w:right w:val="none" w:sz="0" w:space="0" w:color="auto"/>
                          </w:divBdr>
                        </w:div>
                        <w:div w:id="1303389325">
                          <w:marLeft w:val="480"/>
                          <w:marRight w:val="0"/>
                          <w:marTop w:val="0"/>
                          <w:marBottom w:val="0"/>
                          <w:divBdr>
                            <w:top w:val="none" w:sz="0" w:space="0" w:color="auto"/>
                            <w:left w:val="none" w:sz="0" w:space="0" w:color="auto"/>
                            <w:bottom w:val="none" w:sz="0" w:space="0" w:color="auto"/>
                            <w:right w:val="none" w:sz="0" w:space="0" w:color="auto"/>
                          </w:divBdr>
                        </w:div>
                        <w:div w:id="1308317761">
                          <w:marLeft w:val="480"/>
                          <w:marRight w:val="0"/>
                          <w:marTop w:val="0"/>
                          <w:marBottom w:val="0"/>
                          <w:divBdr>
                            <w:top w:val="none" w:sz="0" w:space="0" w:color="auto"/>
                            <w:left w:val="none" w:sz="0" w:space="0" w:color="auto"/>
                            <w:bottom w:val="none" w:sz="0" w:space="0" w:color="auto"/>
                            <w:right w:val="none" w:sz="0" w:space="0" w:color="auto"/>
                          </w:divBdr>
                        </w:div>
                        <w:div w:id="1363942223">
                          <w:marLeft w:val="480"/>
                          <w:marRight w:val="0"/>
                          <w:marTop w:val="0"/>
                          <w:marBottom w:val="0"/>
                          <w:divBdr>
                            <w:top w:val="none" w:sz="0" w:space="0" w:color="auto"/>
                            <w:left w:val="none" w:sz="0" w:space="0" w:color="auto"/>
                            <w:bottom w:val="none" w:sz="0" w:space="0" w:color="auto"/>
                            <w:right w:val="none" w:sz="0" w:space="0" w:color="auto"/>
                          </w:divBdr>
                        </w:div>
                        <w:div w:id="1372147418">
                          <w:marLeft w:val="480"/>
                          <w:marRight w:val="0"/>
                          <w:marTop w:val="0"/>
                          <w:marBottom w:val="0"/>
                          <w:divBdr>
                            <w:top w:val="none" w:sz="0" w:space="0" w:color="auto"/>
                            <w:left w:val="none" w:sz="0" w:space="0" w:color="auto"/>
                            <w:bottom w:val="none" w:sz="0" w:space="0" w:color="auto"/>
                            <w:right w:val="none" w:sz="0" w:space="0" w:color="auto"/>
                          </w:divBdr>
                        </w:div>
                        <w:div w:id="1373075047">
                          <w:marLeft w:val="480"/>
                          <w:marRight w:val="0"/>
                          <w:marTop w:val="0"/>
                          <w:marBottom w:val="0"/>
                          <w:divBdr>
                            <w:top w:val="none" w:sz="0" w:space="0" w:color="auto"/>
                            <w:left w:val="none" w:sz="0" w:space="0" w:color="auto"/>
                            <w:bottom w:val="none" w:sz="0" w:space="0" w:color="auto"/>
                            <w:right w:val="none" w:sz="0" w:space="0" w:color="auto"/>
                          </w:divBdr>
                        </w:div>
                        <w:div w:id="1459031352">
                          <w:marLeft w:val="480"/>
                          <w:marRight w:val="0"/>
                          <w:marTop w:val="0"/>
                          <w:marBottom w:val="0"/>
                          <w:divBdr>
                            <w:top w:val="none" w:sz="0" w:space="0" w:color="auto"/>
                            <w:left w:val="none" w:sz="0" w:space="0" w:color="auto"/>
                            <w:bottom w:val="none" w:sz="0" w:space="0" w:color="auto"/>
                            <w:right w:val="none" w:sz="0" w:space="0" w:color="auto"/>
                          </w:divBdr>
                        </w:div>
                        <w:div w:id="1463646322">
                          <w:marLeft w:val="480"/>
                          <w:marRight w:val="0"/>
                          <w:marTop w:val="0"/>
                          <w:marBottom w:val="0"/>
                          <w:divBdr>
                            <w:top w:val="none" w:sz="0" w:space="0" w:color="auto"/>
                            <w:left w:val="none" w:sz="0" w:space="0" w:color="auto"/>
                            <w:bottom w:val="none" w:sz="0" w:space="0" w:color="auto"/>
                            <w:right w:val="none" w:sz="0" w:space="0" w:color="auto"/>
                          </w:divBdr>
                        </w:div>
                        <w:div w:id="1479687545">
                          <w:marLeft w:val="480"/>
                          <w:marRight w:val="0"/>
                          <w:marTop w:val="0"/>
                          <w:marBottom w:val="0"/>
                          <w:divBdr>
                            <w:top w:val="none" w:sz="0" w:space="0" w:color="auto"/>
                            <w:left w:val="none" w:sz="0" w:space="0" w:color="auto"/>
                            <w:bottom w:val="none" w:sz="0" w:space="0" w:color="auto"/>
                            <w:right w:val="none" w:sz="0" w:space="0" w:color="auto"/>
                          </w:divBdr>
                        </w:div>
                        <w:div w:id="1512602508">
                          <w:marLeft w:val="480"/>
                          <w:marRight w:val="0"/>
                          <w:marTop w:val="0"/>
                          <w:marBottom w:val="0"/>
                          <w:divBdr>
                            <w:top w:val="none" w:sz="0" w:space="0" w:color="auto"/>
                            <w:left w:val="none" w:sz="0" w:space="0" w:color="auto"/>
                            <w:bottom w:val="none" w:sz="0" w:space="0" w:color="auto"/>
                            <w:right w:val="none" w:sz="0" w:space="0" w:color="auto"/>
                          </w:divBdr>
                        </w:div>
                        <w:div w:id="1779906587">
                          <w:marLeft w:val="480"/>
                          <w:marRight w:val="0"/>
                          <w:marTop w:val="0"/>
                          <w:marBottom w:val="0"/>
                          <w:divBdr>
                            <w:top w:val="none" w:sz="0" w:space="0" w:color="auto"/>
                            <w:left w:val="none" w:sz="0" w:space="0" w:color="auto"/>
                            <w:bottom w:val="none" w:sz="0" w:space="0" w:color="auto"/>
                            <w:right w:val="none" w:sz="0" w:space="0" w:color="auto"/>
                          </w:divBdr>
                        </w:div>
                        <w:div w:id="1824853133">
                          <w:marLeft w:val="480"/>
                          <w:marRight w:val="0"/>
                          <w:marTop w:val="0"/>
                          <w:marBottom w:val="0"/>
                          <w:divBdr>
                            <w:top w:val="none" w:sz="0" w:space="0" w:color="auto"/>
                            <w:left w:val="none" w:sz="0" w:space="0" w:color="auto"/>
                            <w:bottom w:val="none" w:sz="0" w:space="0" w:color="auto"/>
                            <w:right w:val="none" w:sz="0" w:space="0" w:color="auto"/>
                          </w:divBdr>
                        </w:div>
                        <w:div w:id="1864515982">
                          <w:marLeft w:val="480"/>
                          <w:marRight w:val="0"/>
                          <w:marTop w:val="0"/>
                          <w:marBottom w:val="0"/>
                          <w:divBdr>
                            <w:top w:val="none" w:sz="0" w:space="0" w:color="auto"/>
                            <w:left w:val="none" w:sz="0" w:space="0" w:color="auto"/>
                            <w:bottom w:val="none" w:sz="0" w:space="0" w:color="auto"/>
                            <w:right w:val="none" w:sz="0" w:space="0" w:color="auto"/>
                          </w:divBdr>
                        </w:div>
                        <w:div w:id="1878620927">
                          <w:marLeft w:val="480"/>
                          <w:marRight w:val="0"/>
                          <w:marTop w:val="0"/>
                          <w:marBottom w:val="0"/>
                          <w:divBdr>
                            <w:top w:val="none" w:sz="0" w:space="0" w:color="auto"/>
                            <w:left w:val="none" w:sz="0" w:space="0" w:color="auto"/>
                            <w:bottom w:val="none" w:sz="0" w:space="0" w:color="auto"/>
                            <w:right w:val="none" w:sz="0" w:space="0" w:color="auto"/>
                          </w:divBdr>
                        </w:div>
                        <w:div w:id="1953584122">
                          <w:marLeft w:val="480"/>
                          <w:marRight w:val="0"/>
                          <w:marTop w:val="0"/>
                          <w:marBottom w:val="0"/>
                          <w:divBdr>
                            <w:top w:val="none" w:sz="0" w:space="0" w:color="auto"/>
                            <w:left w:val="none" w:sz="0" w:space="0" w:color="auto"/>
                            <w:bottom w:val="none" w:sz="0" w:space="0" w:color="auto"/>
                            <w:right w:val="none" w:sz="0" w:space="0" w:color="auto"/>
                          </w:divBdr>
                        </w:div>
                        <w:div w:id="1970237801">
                          <w:marLeft w:val="480"/>
                          <w:marRight w:val="0"/>
                          <w:marTop w:val="0"/>
                          <w:marBottom w:val="0"/>
                          <w:divBdr>
                            <w:top w:val="none" w:sz="0" w:space="0" w:color="auto"/>
                            <w:left w:val="none" w:sz="0" w:space="0" w:color="auto"/>
                            <w:bottom w:val="none" w:sz="0" w:space="0" w:color="auto"/>
                            <w:right w:val="none" w:sz="0" w:space="0" w:color="auto"/>
                          </w:divBdr>
                        </w:div>
                        <w:div w:id="2076971053">
                          <w:marLeft w:val="480"/>
                          <w:marRight w:val="0"/>
                          <w:marTop w:val="0"/>
                          <w:marBottom w:val="0"/>
                          <w:divBdr>
                            <w:top w:val="none" w:sz="0" w:space="0" w:color="auto"/>
                            <w:left w:val="none" w:sz="0" w:space="0" w:color="auto"/>
                            <w:bottom w:val="none" w:sz="0" w:space="0" w:color="auto"/>
                            <w:right w:val="none" w:sz="0" w:space="0" w:color="auto"/>
                          </w:divBdr>
                        </w:div>
                        <w:div w:id="2101632817">
                          <w:marLeft w:val="480"/>
                          <w:marRight w:val="0"/>
                          <w:marTop w:val="0"/>
                          <w:marBottom w:val="0"/>
                          <w:divBdr>
                            <w:top w:val="none" w:sz="0" w:space="0" w:color="auto"/>
                            <w:left w:val="none" w:sz="0" w:space="0" w:color="auto"/>
                            <w:bottom w:val="none" w:sz="0" w:space="0" w:color="auto"/>
                            <w:right w:val="none" w:sz="0" w:space="0" w:color="auto"/>
                          </w:divBdr>
                        </w:div>
                      </w:divsChild>
                    </w:div>
                    <w:div w:id="233862514">
                      <w:marLeft w:val="0"/>
                      <w:marRight w:val="0"/>
                      <w:marTop w:val="0"/>
                      <w:marBottom w:val="0"/>
                      <w:divBdr>
                        <w:top w:val="none" w:sz="0" w:space="0" w:color="auto"/>
                        <w:left w:val="none" w:sz="0" w:space="0" w:color="auto"/>
                        <w:bottom w:val="none" w:sz="0" w:space="0" w:color="auto"/>
                        <w:right w:val="none" w:sz="0" w:space="0" w:color="auto"/>
                      </w:divBdr>
                      <w:divsChild>
                        <w:div w:id="49960928">
                          <w:marLeft w:val="480"/>
                          <w:marRight w:val="0"/>
                          <w:marTop w:val="0"/>
                          <w:marBottom w:val="0"/>
                          <w:divBdr>
                            <w:top w:val="none" w:sz="0" w:space="0" w:color="auto"/>
                            <w:left w:val="none" w:sz="0" w:space="0" w:color="auto"/>
                            <w:bottom w:val="none" w:sz="0" w:space="0" w:color="auto"/>
                            <w:right w:val="none" w:sz="0" w:space="0" w:color="auto"/>
                          </w:divBdr>
                        </w:div>
                        <w:div w:id="82070310">
                          <w:marLeft w:val="480"/>
                          <w:marRight w:val="0"/>
                          <w:marTop w:val="0"/>
                          <w:marBottom w:val="0"/>
                          <w:divBdr>
                            <w:top w:val="none" w:sz="0" w:space="0" w:color="auto"/>
                            <w:left w:val="none" w:sz="0" w:space="0" w:color="auto"/>
                            <w:bottom w:val="none" w:sz="0" w:space="0" w:color="auto"/>
                            <w:right w:val="none" w:sz="0" w:space="0" w:color="auto"/>
                          </w:divBdr>
                        </w:div>
                        <w:div w:id="139923372">
                          <w:marLeft w:val="480"/>
                          <w:marRight w:val="0"/>
                          <w:marTop w:val="0"/>
                          <w:marBottom w:val="0"/>
                          <w:divBdr>
                            <w:top w:val="none" w:sz="0" w:space="0" w:color="auto"/>
                            <w:left w:val="none" w:sz="0" w:space="0" w:color="auto"/>
                            <w:bottom w:val="none" w:sz="0" w:space="0" w:color="auto"/>
                            <w:right w:val="none" w:sz="0" w:space="0" w:color="auto"/>
                          </w:divBdr>
                        </w:div>
                        <w:div w:id="182912064">
                          <w:marLeft w:val="480"/>
                          <w:marRight w:val="0"/>
                          <w:marTop w:val="0"/>
                          <w:marBottom w:val="0"/>
                          <w:divBdr>
                            <w:top w:val="none" w:sz="0" w:space="0" w:color="auto"/>
                            <w:left w:val="none" w:sz="0" w:space="0" w:color="auto"/>
                            <w:bottom w:val="none" w:sz="0" w:space="0" w:color="auto"/>
                            <w:right w:val="none" w:sz="0" w:space="0" w:color="auto"/>
                          </w:divBdr>
                        </w:div>
                        <w:div w:id="206259432">
                          <w:marLeft w:val="480"/>
                          <w:marRight w:val="0"/>
                          <w:marTop w:val="0"/>
                          <w:marBottom w:val="0"/>
                          <w:divBdr>
                            <w:top w:val="none" w:sz="0" w:space="0" w:color="auto"/>
                            <w:left w:val="none" w:sz="0" w:space="0" w:color="auto"/>
                            <w:bottom w:val="none" w:sz="0" w:space="0" w:color="auto"/>
                            <w:right w:val="none" w:sz="0" w:space="0" w:color="auto"/>
                          </w:divBdr>
                        </w:div>
                        <w:div w:id="213009980">
                          <w:marLeft w:val="480"/>
                          <w:marRight w:val="0"/>
                          <w:marTop w:val="0"/>
                          <w:marBottom w:val="0"/>
                          <w:divBdr>
                            <w:top w:val="none" w:sz="0" w:space="0" w:color="auto"/>
                            <w:left w:val="none" w:sz="0" w:space="0" w:color="auto"/>
                            <w:bottom w:val="none" w:sz="0" w:space="0" w:color="auto"/>
                            <w:right w:val="none" w:sz="0" w:space="0" w:color="auto"/>
                          </w:divBdr>
                        </w:div>
                        <w:div w:id="284503345">
                          <w:marLeft w:val="480"/>
                          <w:marRight w:val="0"/>
                          <w:marTop w:val="0"/>
                          <w:marBottom w:val="0"/>
                          <w:divBdr>
                            <w:top w:val="none" w:sz="0" w:space="0" w:color="auto"/>
                            <w:left w:val="none" w:sz="0" w:space="0" w:color="auto"/>
                            <w:bottom w:val="none" w:sz="0" w:space="0" w:color="auto"/>
                            <w:right w:val="none" w:sz="0" w:space="0" w:color="auto"/>
                          </w:divBdr>
                        </w:div>
                        <w:div w:id="292057222">
                          <w:marLeft w:val="480"/>
                          <w:marRight w:val="0"/>
                          <w:marTop w:val="0"/>
                          <w:marBottom w:val="0"/>
                          <w:divBdr>
                            <w:top w:val="none" w:sz="0" w:space="0" w:color="auto"/>
                            <w:left w:val="none" w:sz="0" w:space="0" w:color="auto"/>
                            <w:bottom w:val="none" w:sz="0" w:space="0" w:color="auto"/>
                            <w:right w:val="none" w:sz="0" w:space="0" w:color="auto"/>
                          </w:divBdr>
                        </w:div>
                        <w:div w:id="319698039">
                          <w:marLeft w:val="480"/>
                          <w:marRight w:val="0"/>
                          <w:marTop w:val="0"/>
                          <w:marBottom w:val="0"/>
                          <w:divBdr>
                            <w:top w:val="none" w:sz="0" w:space="0" w:color="auto"/>
                            <w:left w:val="none" w:sz="0" w:space="0" w:color="auto"/>
                            <w:bottom w:val="none" w:sz="0" w:space="0" w:color="auto"/>
                            <w:right w:val="none" w:sz="0" w:space="0" w:color="auto"/>
                          </w:divBdr>
                        </w:div>
                        <w:div w:id="331299613">
                          <w:marLeft w:val="480"/>
                          <w:marRight w:val="0"/>
                          <w:marTop w:val="0"/>
                          <w:marBottom w:val="0"/>
                          <w:divBdr>
                            <w:top w:val="none" w:sz="0" w:space="0" w:color="auto"/>
                            <w:left w:val="none" w:sz="0" w:space="0" w:color="auto"/>
                            <w:bottom w:val="none" w:sz="0" w:space="0" w:color="auto"/>
                            <w:right w:val="none" w:sz="0" w:space="0" w:color="auto"/>
                          </w:divBdr>
                        </w:div>
                        <w:div w:id="454718386">
                          <w:marLeft w:val="480"/>
                          <w:marRight w:val="0"/>
                          <w:marTop w:val="0"/>
                          <w:marBottom w:val="0"/>
                          <w:divBdr>
                            <w:top w:val="none" w:sz="0" w:space="0" w:color="auto"/>
                            <w:left w:val="none" w:sz="0" w:space="0" w:color="auto"/>
                            <w:bottom w:val="none" w:sz="0" w:space="0" w:color="auto"/>
                            <w:right w:val="none" w:sz="0" w:space="0" w:color="auto"/>
                          </w:divBdr>
                        </w:div>
                        <w:div w:id="458913927">
                          <w:marLeft w:val="480"/>
                          <w:marRight w:val="0"/>
                          <w:marTop w:val="0"/>
                          <w:marBottom w:val="0"/>
                          <w:divBdr>
                            <w:top w:val="none" w:sz="0" w:space="0" w:color="auto"/>
                            <w:left w:val="none" w:sz="0" w:space="0" w:color="auto"/>
                            <w:bottom w:val="none" w:sz="0" w:space="0" w:color="auto"/>
                            <w:right w:val="none" w:sz="0" w:space="0" w:color="auto"/>
                          </w:divBdr>
                        </w:div>
                        <w:div w:id="512720724">
                          <w:marLeft w:val="480"/>
                          <w:marRight w:val="0"/>
                          <w:marTop w:val="0"/>
                          <w:marBottom w:val="0"/>
                          <w:divBdr>
                            <w:top w:val="none" w:sz="0" w:space="0" w:color="auto"/>
                            <w:left w:val="none" w:sz="0" w:space="0" w:color="auto"/>
                            <w:bottom w:val="none" w:sz="0" w:space="0" w:color="auto"/>
                            <w:right w:val="none" w:sz="0" w:space="0" w:color="auto"/>
                          </w:divBdr>
                        </w:div>
                        <w:div w:id="543490494">
                          <w:marLeft w:val="480"/>
                          <w:marRight w:val="0"/>
                          <w:marTop w:val="0"/>
                          <w:marBottom w:val="0"/>
                          <w:divBdr>
                            <w:top w:val="none" w:sz="0" w:space="0" w:color="auto"/>
                            <w:left w:val="none" w:sz="0" w:space="0" w:color="auto"/>
                            <w:bottom w:val="none" w:sz="0" w:space="0" w:color="auto"/>
                            <w:right w:val="none" w:sz="0" w:space="0" w:color="auto"/>
                          </w:divBdr>
                        </w:div>
                        <w:div w:id="632519937">
                          <w:marLeft w:val="480"/>
                          <w:marRight w:val="0"/>
                          <w:marTop w:val="0"/>
                          <w:marBottom w:val="0"/>
                          <w:divBdr>
                            <w:top w:val="none" w:sz="0" w:space="0" w:color="auto"/>
                            <w:left w:val="none" w:sz="0" w:space="0" w:color="auto"/>
                            <w:bottom w:val="none" w:sz="0" w:space="0" w:color="auto"/>
                            <w:right w:val="none" w:sz="0" w:space="0" w:color="auto"/>
                          </w:divBdr>
                        </w:div>
                        <w:div w:id="646782832">
                          <w:marLeft w:val="480"/>
                          <w:marRight w:val="0"/>
                          <w:marTop w:val="0"/>
                          <w:marBottom w:val="0"/>
                          <w:divBdr>
                            <w:top w:val="none" w:sz="0" w:space="0" w:color="auto"/>
                            <w:left w:val="none" w:sz="0" w:space="0" w:color="auto"/>
                            <w:bottom w:val="none" w:sz="0" w:space="0" w:color="auto"/>
                            <w:right w:val="none" w:sz="0" w:space="0" w:color="auto"/>
                          </w:divBdr>
                        </w:div>
                        <w:div w:id="669065477">
                          <w:marLeft w:val="480"/>
                          <w:marRight w:val="0"/>
                          <w:marTop w:val="0"/>
                          <w:marBottom w:val="0"/>
                          <w:divBdr>
                            <w:top w:val="none" w:sz="0" w:space="0" w:color="auto"/>
                            <w:left w:val="none" w:sz="0" w:space="0" w:color="auto"/>
                            <w:bottom w:val="none" w:sz="0" w:space="0" w:color="auto"/>
                            <w:right w:val="none" w:sz="0" w:space="0" w:color="auto"/>
                          </w:divBdr>
                        </w:div>
                        <w:div w:id="724254984">
                          <w:marLeft w:val="480"/>
                          <w:marRight w:val="0"/>
                          <w:marTop w:val="0"/>
                          <w:marBottom w:val="0"/>
                          <w:divBdr>
                            <w:top w:val="none" w:sz="0" w:space="0" w:color="auto"/>
                            <w:left w:val="none" w:sz="0" w:space="0" w:color="auto"/>
                            <w:bottom w:val="none" w:sz="0" w:space="0" w:color="auto"/>
                            <w:right w:val="none" w:sz="0" w:space="0" w:color="auto"/>
                          </w:divBdr>
                        </w:div>
                        <w:div w:id="741291153">
                          <w:marLeft w:val="480"/>
                          <w:marRight w:val="0"/>
                          <w:marTop w:val="0"/>
                          <w:marBottom w:val="0"/>
                          <w:divBdr>
                            <w:top w:val="none" w:sz="0" w:space="0" w:color="auto"/>
                            <w:left w:val="none" w:sz="0" w:space="0" w:color="auto"/>
                            <w:bottom w:val="none" w:sz="0" w:space="0" w:color="auto"/>
                            <w:right w:val="none" w:sz="0" w:space="0" w:color="auto"/>
                          </w:divBdr>
                        </w:div>
                        <w:div w:id="743723190">
                          <w:marLeft w:val="480"/>
                          <w:marRight w:val="0"/>
                          <w:marTop w:val="0"/>
                          <w:marBottom w:val="0"/>
                          <w:divBdr>
                            <w:top w:val="none" w:sz="0" w:space="0" w:color="auto"/>
                            <w:left w:val="none" w:sz="0" w:space="0" w:color="auto"/>
                            <w:bottom w:val="none" w:sz="0" w:space="0" w:color="auto"/>
                            <w:right w:val="none" w:sz="0" w:space="0" w:color="auto"/>
                          </w:divBdr>
                        </w:div>
                        <w:div w:id="759906308">
                          <w:marLeft w:val="480"/>
                          <w:marRight w:val="0"/>
                          <w:marTop w:val="0"/>
                          <w:marBottom w:val="0"/>
                          <w:divBdr>
                            <w:top w:val="none" w:sz="0" w:space="0" w:color="auto"/>
                            <w:left w:val="none" w:sz="0" w:space="0" w:color="auto"/>
                            <w:bottom w:val="none" w:sz="0" w:space="0" w:color="auto"/>
                            <w:right w:val="none" w:sz="0" w:space="0" w:color="auto"/>
                          </w:divBdr>
                        </w:div>
                        <w:div w:id="794904102">
                          <w:marLeft w:val="480"/>
                          <w:marRight w:val="0"/>
                          <w:marTop w:val="0"/>
                          <w:marBottom w:val="0"/>
                          <w:divBdr>
                            <w:top w:val="none" w:sz="0" w:space="0" w:color="auto"/>
                            <w:left w:val="none" w:sz="0" w:space="0" w:color="auto"/>
                            <w:bottom w:val="none" w:sz="0" w:space="0" w:color="auto"/>
                            <w:right w:val="none" w:sz="0" w:space="0" w:color="auto"/>
                          </w:divBdr>
                        </w:div>
                        <w:div w:id="798841996">
                          <w:marLeft w:val="480"/>
                          <w:marRight w:val="0"/>
                          <w:marTop w:val="0"/>
                          <w:marBottom w:val="0"/>
                          <w:divBdr>
                            <w:top w:val="none" w:sz="0" w:space="0" w:color="auto"/>
                            <w:left w:val="none" w:sz="0" w:space="0" w:color="auto"/>
                            <w:bottom w:val="none" w:sz="0" w:space="0" w:color="auto"/>
                            <w:right w:val="none" w:sz="0" w:space="0" w:color="auto"/>
                          </w:divBdr>
                        </w:div>
                        <w:div w:id="908273710">
                          <w:marLeft w:val="480"/>
                          <w:marRight w:val="0"/>
                          <w:marTop w:val="0"/>
                          <w:marBottom w:val="0"/>
                          <w:divBdr>
                            <w:top w:val="none" w:sz="0" w:space="0" w:color="auto"/>
                            <w:left w:val="none" w:sz="0" w:space="0" w:color="auto"/>
                            <w:bottom w:val="none" w:sz="0" w:space="0" w:color="auto"/>
                            <w:right w:val="none" w:sz="0" w:space="0" w:color="auto"/>
                          </w:divBdr>
                        </w:div>
                        <w:div w:id="927690671">
                          <w:marLeft w:val="480"/>
                          <w:marRight w:val="0"/>
                          <w:marTop w:val="0"/>
                          <w:marBottom w:val="0"/>
                          <w:divBdr>
                            <w:top w:val="none" w:sz="0" w:space="0" w:color="auto"/>
                            <w:left w:val="none" w:sz="0" w:space="0" w:color="auto"/>
                            <w:bottom w:val="none" w:sz="0" w:space="0" w:color="auto"/>
                            <w:right w:val="none" w:sz="0" w:space="0" w:color="auto"/>
                          </w:divBdr>
                        </w:div>
                        <w:div w:id="953438976">
                          <w:marLeft w:val="480"/>
                          <w:marRight w:val="0"/>
                          <w:marTop w:val="0"/>
                          <w:marBottom w:val="0"/>
                          <w:divBdr>
                            <w:top w:val="none" w:sz="0" w:space="0" w:color="auto"/>
                            <w:left w:val="none" w:sz="0" w:space="0" w:color="auto"/>
                            <w:bottom w:val="none" w:sz="0" w:space="0" w:color="auto"/>
                            <w:right w:val="none" w:sz="0" w:space="0" w:color="auto"/>
                          </w:divBdr>
                        </w:div>
                        <w:div w:id="1000281263">
                          <w:marLeft w:val="480"/>
                          <w:marRight w:val="0"/>
                          <w:marTop w:val="0"/>
                          <w:marBottom w:val="0"/>
                          <w:divBdr>
                            <w:top w:val="none" w:sz="0" w:space="0" w:color="auto"/>
                            <w:left w:val="none" w:sz="0" w:space="0" w:color="auto"/>
                            <w:bottom w:val="none" w:sz="0" w:space="0" w:color="auto"/>
                            <w:right w:val="none" w:sz="0" w:space="0" w:color="auto"/>
                          </w:divBdr>
                        </w:div>
                        <w:div w:id="1031999025">
                          <w:marLeft w:val="480"/>
                          <w:marRight w:val="0"/>
                          <w:marTop w:val="0"/>
                          <w:marBottom w:val="0"/>
                          <w:divBdr>
                            <w:top w:val="none" w:sz="0" w:space="0" w:color="auto"/>
                            <w:left w:val="none" w:sz="0" w:space="0" w:color="auto"/>
                            <w:bottom w:val="none" w:sz="0" w:space="0" w:color="auto"/>
                            <w:right w:val="none" w:sz="0" w:space="0" w:color="auto"/>
                          </w:divBdr>
                        </w:div>
                        <w:div w:id="1093746929">
                          <w:marLeft w:val="480"/>
                          <w:marRight w:val="0"/>
                          <w:marTop w:val="0"/>
                          <w:marBottom w:val="0"/>
                          <w:divBdr>
                            <w:top w:val="none" w:sz="0" w:space="0" w:color="auto"/>
                            <w:left w:val="none" w:sz="0" w:space="0" w:color="auto"/>
                            <w:bottom w:val="none" w:sz="0" w:space="0" w:color="auto"/>
                            <w:right w:val="none" w:sz="0" w:space="0" w:color="auto"/>
                          </w:divBdr>
                        </w:div>
                        <w:div w:id="1141924962">
                          <w:marLeft w:val="480"/>
                          <w:marRight w:val="0"/>
                          <w:marTop w:val="0"/>
                          <w:marBottom w:val="0"/>
                          <w:divBdr>
                            <w:top w:val="none" w:sz="0" w:space="0" w:color="auto"/>
                            <w:left w:val="none" w:sz="0" w:space="0" w:color="auto"/>
                            <w:bottom w:val="none" w:sz="0" w:space="0" w:color="auto"/>
                            <w:right w:val="none" w:sz="0" w:space="0" w:color="auto"/>
                          </w:divBdr>
                        </w:div>
                        <w:div w:id="1192693260">
                          <w:marLeft w:val="480"/>
                          <w:marRight w:val="0"/>
                          <w:marTop w:val="0"/>
                          <w:marBottom w:val="0"/>
                          <w:divBdr>
                            <w:top w:val="none" w:sz="0" w:space="0" w:color="auto"/>
                            <w:left w:val="none" w:sz="0" w:space="0" w:color="auto"/>
                            <w:bottom w:val="none" w:sz="0" w:space="0" w:color="auto"/>
                            <w:right w:val="none" w:sz="0" w:space="0" w:color="auto"/>
                          </w:divBdr>
                        </w:div>
                        <w:div w:id="1270428790">
                          <w:marLeft w:val="480"/>
                          <w:marRight w:val="0"/>
                          <w:marTop w:val="0"/>
                          <w:marBottom w:val="0"/>
                          <w:divBdr>
                            <w:top w:val="none" w:sz="0" w:space="0" w:color="auto"/>
                            <w:left w:val="none" w:sz="0" w:space="0" w:color="auto"/>
                            <w:bottom w:val="none" w:sz="0" w:space="0" w:color="auto"/>
                            <w:right w:val="none" w:sz="0" w:space="0" w:color="auto"/>
                          </w:divBdr>
                        </w:div>
                        <w:div w:id="1329745876">
                          <w:marLeft w:val="480"/>
                          <w:marRight w:val="0"/>
                          <w:marTop w:val="0"/>
                          <w:marBottom w:val="0"/>
                          <w:divBdr>
                            <w:top w:val="none" w:sz="0" w:space="0" w:color="auto"/>
                            <w:left w:val="none" w:sz="0" w:space="0" w:color="auto"/>
                            <w:bottom w:val="none" w:sz="0" w:space="0" w:color="auto"/>
                            <w:right w:val="none" w:sz="0" w:space="0" w:color="auto"/>
                          </w:divBdr>
                        </w:div>
                        <w:div w:id="1409615684">
                          <w:marLeft w:val="480"/>
                          <w:marRight w:val="0"/>
                          <w:marTop w:val="0"/>
                          <w:marBottom w:val="0"/>
                          <w:divBdr>
                            <w:top w:val="none" w:sz="0" w:space="0" w:color="auto"/>
                            <w:left w:val="none" w:sz="0" w:space="0" w:color="auto"/>
                            <w:bottom w:val="none" w:sz="0" w:space="0" w:color="auto"/>
                            <w:right w:val="none" w:sz="0" w:space="0" w:color="auto"/>
                          </w:divBdr>
                        </w:div>
                        <w:div w:id="1530994590">
                          <w:marLeft w:val="480"/>
                          <w:marRight w:val="0"/>
                          <w:marTop w:val="0"/>
                          <w:marBottom w:val="0"/>
                          <w:divBdr>
                            <w:top w:val="none" w:sz="0" w:space="0" w:color="auto"/>
                            <w:left w:val="none" w:sz="0" w:space="0" w:color="auto"/>
                            <w:bottom w:val="none" w:sz="0" w:space="0" w:color="auto"/>
                            <w:right w:val="none" w:sz="0" w:space="0" w:color="auto"/>
                          </w:divBdr>
                        </w:div>
                        <w:div w:id="1574898150">
                          <w:marLeft w:val="480"/>
                          <w:marRight w:val="0"/>
                          <w:marTop w:val="0"/>
                          <w:marBottom w:val="0"/>
                          <w:divBdr>
                            <w:top w:val="none" w:sz="0" w:space="0" w:color="auto"/>
                            <w:left w:val="none" w:sz="0" w:space="0" w:color="auto"/>
                            <w:bottom w:val="none" w:sz="0" w:space="0" w:color="auto"/>
                            <w:right w:val="none" w:sz="0" w:space="0" w:color="auto"/>
                          </w:divBdr>
                        </w:div>
                        <w:div w:id="1710296743">
                          <w:marLeft w:val="480"/>
                          <w:marRight w:val="0"/>
                          <w:marTop w:val="0"/>
                          <w:marBottom w:val="0"/>
                          <w:divBdr>
                            <w:top w:val="none" w:sz="0" w:space="0" w:color="auto"/>
                            <w:left w:val="none" w:sz="0" w:space="0" w:color="auto"/>
                            <w:bottom w:val="none" w:sz="0" w:space="0" w:color="auto"/>
                            <w:right w:val="none" w:sz="0" w:space="0" w:color="auto"/>
                          </w:divBdr>
                        </w:div>
                        <w:div w:id="1766733282">
                          <w:marLeft w:val="480"/>
                          <w:marRight w:val="0"/>
                          <w:marTop w:val="0"/>
                          <w:marBottom w:val="0"/>
                          <w:divBdr>
                            <w:top w:val="none" w:sz="0" w:space="0" w:color="auto"/>
                            <w:left w:val="none" w:sz="0" w:space="0" w:color="auto"/>
                            <w:bottom w:val="none" w:sz="0" w:space="0" w:color="auto"/>
                            <w:right w:val="none" w:sz="0" w:space="0" w:color="auto"/>
                          </w:divBdr>
                        </w:div>
                        <w:div w:id="1866557508">
                          <w:marLeft w:val="480"/>
                          <w:marRight w:val="0"/>
                          <w:marTop w:val="0"/>
                          <w:marBottom w:val="0"/>
                          <w:divBdr>
                            <w:top w:val="none" w:sz="0" w:space="0" w:color="auto"/>
                            <w:left w:val="none" w:sz="0" w:space="0" w:color="auto"/>
                            <w:bottom w:val="none" w:sz="0" w:space="0" w:color="auto"/>
                            <w:right w:val="none" w:sz="0" w:space="0" w:color="auto"/>
                          </w:divBdr>
                        </w:div>
                        <w:div w:id="1904633087">
                          <w:marLeft w:val="480"/>
                          <w:marRight w:val="0"/>
                          <w:marTop w:val="0"/>
                          <w:marBottom w:val="0"/>
                          <w:divBdr>
                            <w:top w:val="none" w:sz="0" w:space="0" w:color="auto"/>
                            <w:left w:val="none" w:sz="0" w:space="0" w:color="auto"/>
                            <w:bottom w:val="none" w:sz="0" w:space="0" w:color="auto"/>
                            <w:right w:val="none" w:sz="0" w:space="0" w:color="auto"/>
                          </w:divBdr>
                        </w:div>
                        <w:div w:id="1938322360">
                          <w:marLeft w:val="480"/>
                          <w:marRight w:val="0"/>
                          <w:marTop w:val="0"/>
                          <w:marBottom w:val="0"/>
                          <w:divBdr>
                            <w:top w:val="none" w:sz="0" w:space="0" w:color="auto"/>
                            <w:left w:val="none" w:sz="0" w:space="0" w:color="auto"/>
                            <w:bottom w:val="none" w:sz="0" w:space="0" w:color="auto"/>
                            <w:right w:val="none" w:sz="0" w:space="0" w:color="auto"/>
                          </w:divBdr>
                        </w:div>
                        <w:div w:id="1959288148">
                          <w:marLeft w:val="480"/>
                          <w:marRight w:val="0"/>
                          <w:marTop w:val="0"/>
                          <w:marBottom w:val="0"/>
                          <w:divBdr>
                            <w:top w:val="none" w:sz="0" w:space="0" w:color="auto"/>
                            <w:left w:val="none" w:sz="0" w:space="0" w:color="auto"/>
                            <w:bottom w:val="none" w:sz="0" w:space="0" w:color="auto"/>
                            <w:right w:val="none" w:sz="0" w:space="0" w:color="auto"/>
                          </w:divBdr>
                        </w:div>
                        <w:div w:id="1999989654">
                          <w:marLeft w:val="480"/>
                          <w:marRight w:val="0"/>
                          <w:marTop w:val="0"/>
                          <w:marBottom w:val="0"/>
                          <w:divBdr>
                            <w:top w:val="none" w:sz="0" w:space="0" w:color="auto"/>
                            <w:left w:val="none" w:sz="0" w:space="0" w:color="auto"/>
                            <w:bottom w:val="none" w:sz="0" w:space="0" w:color="auto"/>
                            <w:right w:val="none" w:sz="0" w:space="0" w:color="auto"/>
                          </w:divBdr>
                        </w:div>
                        <w:div w:id="2007049120">
                          <w:marLeft w:val="480"/>
                          <w:marRight w:val="0"/>
                          <w:marTop w:val="0"/>
                          <w:marBottom w:val="0"/>
                          <w:divBdr>
                            <w:top w:val="none" w:sz="0" w:space="0" w:color="auto"/>
                            <w:left w:val="none" w:sz="0" w:space="0" w:color="auto"/>
                            <w:bottom w:val="none" w:sz="0" w:space="0" w:color="auto"/>
                            <w:right w:val="none" w:sz="0" w:space="0" w:color="auto"/>
                          </w:divBdr>
                        </w:div>
                        <w:div w:id="2109881722">
                          <w:marLeft w:val="480"/>
                          <w:marRight w:val="0"/>
                          <w:marTop w:val="0"/>
                          <w:marBottom w:val="0"/>
                          <w:divBdr>
                            <w:top w:val="none" w:sz="0" w:space="0" w:color="auto"/>
                            <w:left w:val="none" w:sz="0" w:space="0" w:color="auto"/>
                            <w:bottom w:val="none" w:sz="0" w:space="0" w:color="auto"/>
                            <w:right w:val="none" w:sz="0" w:space="0" w:color="auto"/>
                          </w:divBdr>
                        </w:div>
                        <w:div w:id="2130083502">
                          <w:marLeft w:val="480"/>
                          <w:marRight w:val="0"/>
                          <w:marTop w:val="0"/>
                          <w:marBottom w:val="0"/>
                          <w:divBdr>
                            <w:top w:val="none" w:sz="0" w:space="0" w:color="auto"/>
                            <w:left w:val="none" w:sz="0" w:space="0" w:color="auto"/>
                            <w:bottom w:val="none" w:sz="0" w:space="0" w:color="auto"/>
                            <w:right w:val="none" w:sz="0" w:space="0" w:color="auto"/>
                          </w:divBdr>
                        </w:div>
                      </w:divsChild>
                    </w:div>
                    <w:div w:id="235744272">
                      <w:marLeft w:val="0"/>
                      <w:marRight w:val="0"/>
                      <w:marTop w:val="0"/>
                      <w:marBottom w:val="0"/>
                      <w:divBdr>
                        <w:top w:val="none" w:sz="0" w:space="0" w:color="auto"/>
                        <w:left w:val="none" w:sz="0" w:space="0" w:color="auto"/>
                        <w:bottom w:val="none" w:sz="0" w:space="0" w:color="auto"/>
                        <w:right w:val="none" w:sz="0" w:space="0" w:color="auto"/>
                      </w:divBdr>
                      <w:divsChild>
                        <w:div w:id="35590500">
                          <w:marLeft w:val="480"/>
                          <w:marRight w:val="0"/>
                          <w:marTop w:val="0"/>
                          <w:marBottom w:val="0"/>
                          <w:divBdr>
                            <w:top w:val="none" w:sz="0" w:space="0" w:color="auto"/>
                            <w:left w:val="none" w:sz="0" w:space="0" w:color="auto"/>
                            <w:bottom w:val="none" w:sz="0" w:space="0" w:color="auto"/>
                            <w:right w:val="none" w:sz="0" w:space="0" w:color="auto"/>
                          </w:divBdr>
                        </w:div>
                        <w:div w:id="134182742">
                          <w:marLeft w:val="480"/>
                          <w:marRight w:val="0"/>
                          <w:marTop w:val="0"/>
                          <w:marBottom w:val="0"/>
                          <w:divBdr>
                            <w:top w:val="none" w:sz="0" w:space="0" w:color="auto"/>
                            <w:left w:val="none" w:sz="0" w:space="0" w:color="auto"/>
                            <w:bottom w:val="none" w:sz="0" w:space="0" w:color="auto"/>
                            <w:right w:val="none" w:sz="0" w:space="0" w:color="auto"/>
                          </w:divBdr>
                        </w:div>
                        <w:div w:id="158817279">
                          <w:marLeft w:val="480"/>
                          <w:marRight w:val="0"/>
                          <w:marTop w:val="0"/>
                          <w:marBottom w:val="0"/>
                          <w:divBdr>
                            <w:top w:val="none" w:sz="0" w:space="0" w:color="auto"/>
                            <w:left w:val="none" w:sz="0" w:space="0" w:color="auto"/>
                            <w:bottom w:val="none" w:sz="0" w:space="0" w:color="auto"/>
                            <w:right w:val="none" w:sz="0" w:space="0" w:color="auto"/>
                          </w:divBdr>
                        </w:div>
                        <w:div w:id="168370692">
                          <w:marLeft w:val="480"/>
                          <w:marRight w:val="0"/>
                          <w:marTop w:val="0"/>
                          <w:marBottom w:val="0"/>
                          <w:divBdr>
                            <w:top w:val="none" w:sz="0" w:space="0" w:color="auto"/>
                            <w:left w:val="none" w:sz="0" w:space="0" w:color="auto"/>
                            <w:bottom w:val="none" w:sz="0" w:space="0" w:color="auto"/>
                            <w:right w:val="none" w:sz="0" w:space="0" w:color="auto"/>
                          </w:divBdr>
                        </w:div>
                        <w:div w:id="215431055">
                          <w:marLeft w:val="480"/>
                          <w:marRight w:val="0"/>
                          <w:marTop w:val="0"/>
                          <w:marBottom w:val="0"/>
                          <w:divBdr>
                            <w:top w:val="none" w:sz="0" w:space="0" w:color="auto"/>
                            <w:left w:val="none" w:sz="0" w:space="0" w:color="auto"/>
                            <w:bottom w:val="none" w:sz="0" w:space="0" w:color="auto"/>
                            <w:right w:val="none" w:sz="0" w:space="0" w:color="auto"/>
                          </w:divBdr>
                        </w:div>
                        <w:div w:id="223414519">
                          <w:marLeft w:val="480"/>
                          <w:marRight w:val="0"/>
                          <w:marTop w:val="0"/>
                          <w:marBottom w:val="0"/>
                          <w:divBdr>
                            <w:top w:val="none" w:sz="0" w:space="0" w:color="auto"/>
                            <w:left w:val="none" w:sz="0" w:space="0" w:color="auto"/>
                            <w:bottom w:val="none" w:sz="0" w:space="0" w:color="auto"/>
                            <w:right w:val="none" w:sz="0" w:space="0" w:color="auto"/>
                          </w:divBdr>
                        </w:div>
                        <w:div w:id="247618559">
                          <w:marLeft w:val="480"/>
                          <w:marRight w:val="0"/>
                          <w:marTop w:val="0"/>
                          <w:marBottom w:val="0"/>
                          <w:divBdr>
                            <w:top w:val="none" w:sz="0" w:space="0" w:color="auto"/>
                            <w:left w:val="none" w:sz="0" w:space="0" w:color="auto"/>
                            <w:bottom w:val="none" w:sz="0" w:space="0" w:color="auto"/>
                            <w:right w:val="none" w:sz="0" w:space="0" w:color="auto"/>
                          </w:divBdr>
                        </w:div>
                        <w:div w:id="274560821">
                          <w:marLeft w:val="480"/>
                          <w:marRight w:val="0"/>
                          <w:marTop w:val="0"/>
                          <w:marBottom w:val="0"/>
                          <w:divBdr>
                            <w:top w:val="none" w:sz="0" w:space="0" w:color="auto"/>
                            <w:left w:val="none" w:sz="0" w:space="0" w:color="auto"/>
                            <w:bottom w:val="none" w:sz="0" w:space="0" w:color="auto"/>
                            <w:right w:val="none" w:sz="0" w:space="0" w:color="auto"/>
                          </w:divBdr>
                        </w:div>
                        <w:div w:id="517081095">
                          <w:marLeft w:val="480"/>
                          <w:marRight w:val="0"/>
                          <w:marTop w:val="0"/>
                          <w:marBottom w:val="0"/>
                          <w:divBdr>
                            <w:top w:val="none" w:sz="0" w:space="0" w:color="auto"/>
                            <w:left w:val="none" w:sz="0" w:space="0" w:color="auto"/>
                            <w:bottom w:val="none" w:sz="0" w:space="0" w:color="auto"/>
                            <w:right w:val="none" w:sz="0" w:space="0" w:color="auto"/>
                          </w:divBdr>
                        </w:div>
                        <w:div w:id="543371522">
                          <w:marLeft w:val="480"/>
                          <w:marRight w:val="0"/>
                          <w:marTop w:val="0"/>
                          <w:marBottom w:val="0"/>
                          <w:divBdr>
                            <w:top w:val="none" w:sz="0" w:space="0" w:color="auto"/>
                            <w:left w:val="none" w:sz="0" w:space="0" w:color="auto"/>
                            <w:bottom w:val="none" w:sz="0" w:space="0" w:color="auto"/>
                            <w:right w:val="none" w:sz="0" w:space="0" w:color="auto"/>
                          </w:divBdr>
                        </w:div>
                        <w:div w:id="587228703">
                          <w:marLeft w:val="480"/>
                          <w:marRight w:val="0"/>
                          <w:marTop w:val="0"/>
                          <w:marBottom w:val="0"/>
                          <w:divBdr>
                            <w:top w:val="none" w:sz="0" w:space="0" w:color="auto"/>
                            <w:left w:val="none" w:sz="0" w:space="0" w:color="auto"/>
                            <w:bottom w:val="none" w:sz="0" w:space="0" w:color="auto"/>
                            <w:right w:val="none" w:sz="0" w:space="0" w:color="auto"/>
                          </w:divBdr>
                        </w:div>
                        <w:div w:id="587468571">
                          <w:marLeft w:val="480"/>
                          <w:marRight w:val="0"/>
                          <w:marTop w:val="0"/>
                          <w:marBottom w:val="0"/>
                          <w:divBdr>
                            <w:top w:val="none" w:sz="0" w:space="0" w:color="auto"/>
                            <w:left w:val="none" w:sz="0" w:space="0" w:color="auto"/>
                            <w:bottom w:val="none" w:sz="0" w:space="0" w:color="auto"/>
                            <w:right w:val="none" w:sz="0" w:space="0" w:color="auto"/>
                          </w:divBdr>
                        </w:div>
                        <w:div w:id="612597350">
                          <w:marLeft w:val="480"/>
                          <w:marRight w:val="0"/>
                          <w:marTop w:val="0"/>
                          <w:marBottom w:val="0"/>
                          <w:divBdr>
                            <w:top w:val="none" w:sz="0" w:space="0" w:color="auto"/>
                            <w:left w:val="none" w:sz="0" w:space="0" w:color="auto"/>
                            <w:bottom w:val="none" w:sz="0" w:space="0" w:color="auto"/>
                            <w:right w:val="none" w:sz="0" w:space="0" w:color="auto"/>
                          </w:divBdr>
                        </w:div>
                        <w:div w:id="632253652">
                          <w:marLeft w:val="480"/>
                          <w:marRight w:val="0"/>
                          <w:marTop w:val="0"/>
                          <w:marBottom w:val="0"/>
                          <w:divBdr>
                            <w:top w:val="none" w:sz="0" w:space="0" w:color="auto"/>
                            <w:left w:val="none" w:sz="0" w:space="0" w:color="auto"/>
                            <w:bottom w:val="none" w:sz="0" w:space="0" w:color="auto"/>
                            <w:right w:val="none" w:sz="0" w:space="0" w:color="auto"/>
                          </w:divBdr>
                        </w:div>
                        <w:div w:id="672146945">
                          <w:marLeft w:val="480"/>
                          <w:marRight w:val="0"/>
                          <w:marTop w:val="0"/>
                          <w:marBottom w:val="0"/>
                          <w:divBdr>
                            <w:top w:val="none" w:sz="0" w:space="0" w:color="auto"/>
                            <w:left w:val="none" w:sz="0" w:space="0" w:color="auto"/>
                            <w:bottom w:val="none" w:sz="0" w:space="0" w:color="auto"/>
                            <w:right w:val="none" w:sz="0" w:space="0" w:color="auto"/>
                          </w:divBdr>
                        </w:div>
                        <w:div w:id="700319523">
                          <w:marLeft w:val="480"/>
                          <w:marRight w:val="0"/>
                          <w:marTop w:val="0"/>
                          <w:marBottom w:val="0"/>
                          <w:divBdr>
                            <w:top w:val="none" w:sz="0" w:space="0" w:color="auto"/>
                            <w:left w:val="none" w:sz="0" w:space="0" w:color="auto"/>
                            <w:bottom w:val="none" w:sz="0" w:space="0" w:color="auto"/>
                            <w:right w:val="none" w:sz="0" w:space="0" w:color="auto"/>
                          </w:divBdr>
                        </w:div>
                        <w:div w:id="762340471">
                          <w:marLeft w:val="480"/>
                          <w:marRight w:val="0"/>
                          <w:marTop w:val="0"/>
                          <w:marBottom w:val="0"/>
                          <w:divBdr>
                            <w:top w:val="none" w:sz="0" w:space="0" w:color="auto"/>
                            <w:left w:val="none" w:sz="0" w:space="0" w:color="auto"/>
                            <w:bottom w:val="none" w:sz="0" w:space="0" w:color="auto"/>
                            <w:right w:val="none" w:sz="0" w:space="0" w:color="auto"/>
                          </w:divBdr>
                        </w:div>
                        <w:div w:id="863053079">
                          <w:marLeft w:val="480"/>
                          <w:marRight w:val="0"/>
                          <w:marTop w:val="0"/>
                          <w:marBottom w:val="0"/>
                          <w:divBdr>
                            <w:top w:val="none" w:sz="0" w:space="0" w:color="auto"/>
                            <w:left w:val="none" w:sz="0" w:space="0" w:color="auto"/>
                            <w:bottom w:val="none" w:sz="0" w:space="0" w:color="auto"/>
                            <w:right w:val="none" w:sz="0" w:space="0" w:color="auto"/>
                          </w:divBdr>
                        </w:div>
                        <w:div w:id="902108690">
                          <w:marLeft w:val="480"/>
                          <w:marRight w:val="0"/>
                          <w:marTop w:val="0"/>
                          <w:marBottom w:val="0"/>
                          <w:divBdr>
                            <w:top w:val="none" w:sz="0" w:space="0" w:color="auto"/>
                            <w:left w:val="none" w:sz="0" w:space="0" w:color="auto"/>
                            <w:bottom w:val="none" w:sz="0" w:space="0" w:color="auto"/>
                            <w:right w:val="none" w:sz="0" w:space="0" w:color="auto"/>
                          </w:divBdr>
                        </w:div>
                        <w:div w:id="1007170601">
                          <w:marLeft w:val="480"/>
                          <w:marRight w:val="0"/>
                          <w:marTop w:val="0"/>
                          <w:marBottom w:val="0"/>
                          <w:divBdr>
                            <w:top w:val="none" w:sz="0" w:space="0" w:color="auto"/>
                            <w:left w:val="none" w:sz="0" w:space="0" w:color="auto"/>
                            <w:bottom w:val="none" w:sz="0" w:space="0" w:color="auto"/>
                            <w:right w:val="none" w:sz="0" w:space="0" w:color="auto"/>
                          </w:divBdr>
                        </w:div>
                        <w:div w:id="1007370469">
                          <w:marLeft w:val="480"/>
                          <w:marRight w:val="0"/>
                          <w:marTop w:val="0"/>
                          <w:marBottom w:val="0"/>
                          <w:divBdr>
                            <w:top w:val="none" w:sz="0" w:space="0" w:color="auto"/>
                            <w:left w:val="none" w:sz="0" w:space="0" w:color="auto"/>
                            <w:bottom w:val="none" w:sz="0" w:space="0" w:color="auto"/>
                            <w:right w:val="none" w:sz="0" w:space="0" w:color="auto"/>
                          </w:divBdr>
                        </w:div>
                        <w:div w:id="1158377093">
                          <w:marLeft w:val="480"/>
                          <w:marRight w:val="0"/>
                          <w:marTop w:val="0"/>
                          <w:marBottom w:val="0"/>
                          <w:divBdr>
                            <w:top w:val="none" w:sz="0" w:space="0" w:color="auto"/>
                            <w:left w:val="none" w:sz="0" w:space="0" w:color="auto"/>
                            <w:bottom w:val="none" w:sz="0" w:space="0" w:color="auto"/>
                            <w:right w:val="none" w:sz="0" w:space="0" w:color="auto"/>
                          </w:divBdr>
                        </w:div>
                        <w:div w:id="1174568341">
                          <w:marLeft w:val="480"/>
                          <w:marRight w:val="0"/>
                          <w:marTop w:val="0"/>
                          <w:marBottom w:val="0"/>
                          <w:divBdr>
                            <w:top w:val="none" w:sz="0" w:space="0" w:color="auto"/>
                            <w:left w:val="none" w:sz="0" w:space="0" w:color="auto"/>
                            <w:bottom w:val="none" w:sz="0" w:space="0" w:color="auto"/>
                            <w:right w:val="none" w:sz="0" w:space="0" w:color="auto"/>
                          </w:divBdr>
                        </w:div>
                        <w:div w:id="1204245176">
                          <w:marLeft w:val="480"/>
                          <w:marRight w:val="0"/>
                          <w:marTop w:val="0"/>
                          <w:marBottom w:val="0"/>
                          <w:divBdr>
                            <w:top w:val="none" w:sz="0" w:space="0" w:color="auto"/>
                            <w:left w:val="none" w:sz="0" w:space="0" w:color="auto"/>
                            <w:bottom w:val="none" w:sz="0" w:space="0" w:color="auto"/>
                            <w:right w:val="none" w:sz="0" w:space="0" w:color="auto"/>
                          </w:divBdr>
                        </w:div>
                        <w:div w:id="1282761478">
                          <w:marLeft w:val="480"/>
                          <w:marRight w:val="0"/>
                          <w:marTop w:val="0"/>
                          <w:marBottom w:val="0"/>
                          <w:divBdr>
                            <w:top w:val="none" w:sz="0" w:space="0" w:color="auto"/>
                            <w:left w:val="none" w:sz="0" w:space="0" w:color="auto"/>
                            <w:bottom w:val="none" w:sz="0" w:space="0" w:color="auto"/>
                            <w:right w:val="none" w:sz="0" w:space="0" w:color="auto"/>
                          </w:divBdr>
                        </w:div>
                        <w:div w:id="1324966894">
                          <w:marLeft w:val="480"/>
                          <w:marRight w:val="0"/>
                          <w:marTop w:val="0"/>
                          <w:marBottom w:val="0"/>
                          <w:divBdr>
                            <w:top w:val="none" w:sz="0" w:space="0" w:color="auto"/>
                            <w:left w:val="none" w:sz="0" w:space="0" w:color="auto"/>
                            <w:bottom w:val="none" w:sz="0" w:space="0" w:color="auto"/>
                            <w:right w:val="none" w:sz="0" w:space="0" w:color="auto"/>
                          </w:divBdr>
                        </w:div>
                        <w:div w:id="1332950253">
                          <w:marLeft w:val="480"/>
                          <w:marRight w:val="0"/>
                          <w:marTop w:val="0"/>
                          <w:marBottom w:val="0"/>
                          <w:divBdr>
                            <w:top w:val="none" w:sz="0" w:space="0" w:color="auto"/>
                            <w:left w:val="none" w:sz="0" w:space="0" w:color="auto"/>
                            <w:bottom w:val="none" w:sz="0" w:space="0" w:color="auto"/>
                            <w:right w:val="none" w:sz="0" w:space="0" w:color="auto"/>
                          </w:divBdr>
                        </w:div>
                        <w:div w:id="1379862186">
                          <w:marLeft w:val="480"/>
                          <w:marRight w:val="0"/>
                          <w:marTop w:val="0"/>
                          <w:marBottom w:val="0"/>
                          <w:divBdr>
                            <w:top w:val="none" w:sz="0" w:space="0" w:color="auto"/>
                            <w:left w:val="none" w:sz="0" w:space="0" w:color="auto"/>
                            <w:bottom w:val="none" w:sz="0" w:space="0" w:color="auto"/>
                            <w:right w:val="none" w:sz="0" w:space="0" w:color="auto"/>
                          </w:divBdr>
                        </w:div>
                        <w:div w:id="1525972518">
                          <w:marLeft w:val="480"/>
                          <w:marRight w:val="0"/>
                          <w:marTop w:val="0"/>
                          <w:marBottom w:val="0"/>
                          <w:divBdr>
                            <w:top w:val="none" w:sz="0" w:space="0" w:color="auto"/>
                            <w:left w:val="none" w:sz="0" w:space="0" w:color="auto"/>
                            <w:bottom w:val="none" w:sz="0" w:space="0" w:color="auto"/>
                            <w:right w:val="none" w:sz="0" w:space="0" w:color="auto"/>
                          </w:divBdr>
                        </w:div>
                        <w:div w:id="1573811892">
                          <w:marLeft w:val="480"/>
                          <w:marRight w:val="0"/>
                          <w:marTop w:val="0"/>
                          <w:marBottom w:val="0"/>
                          <w:divBdr>
                            <w:top w:val="none" w:sz="0" w:space="0" w:color="auto"/>
                            <w:left w:val="none" w:sz="0" w:space="0" w:color="auto"/>
                            <w:bottom w:val="none" w:sz="0" w:space="0" w:color="auto"/>
                            <w:right w:val="none" w:sz="0" w:space="0" w:color="auto"/>
                          </w:divBdr>
                        </w:div>
                        <w:div w:id="1599562282">
                          <w:marLeft w:val="480"/>
                          <w:marRight w:val="0"/>
                          <w:marTop w:val="0"/>
                          <w:marBottom w:val="0"/>
                          <w:divBdr>
                            <w:top w:val="none" w:sz="0" w:space="0" w:color="auto"/>
                            <w:left w:val="none" w:sz="0" w:space="0" w:color="auto"/>
                            <w:bottom w:val="none" w:sz="0" w:space="0" w:color="auto"/>
                            <w:right w:val="none" w:sz="0" w:space="0" w:color="auto"/>
                          </w:divBdr>
                        </w:div>
                        <w:div w:id="1633559889">
                          <w:marLeft w:val="480"/>
                          <w:marRight w:val="0"/>
                          <w:marTop w:val="0"/>
                          <w:marBottom w:val="0"/>
                          <w:divBdr>
                            <w:top w:val="none" w:sz="0" w:space="0" w:color="auto"/>
                            <w:left w:val="none" w:sz="0" w:space="0" w:color="auto"/>
                            <w:bottom w:val="none" w:sz="0" w:space="0" w:color="auto"/>
                            <w:right w:val="none" w:sz="0" w:space="0" w:color="auto"/>
                          </w:divBdr>
                        </w:div>
                        <w:div w:id="1666542999">
                          <w:marLeft w:val="480"/>
                          <w:marRight w:val="0"/>
                          <w:marTop w:val="0"/>
                          <w:marBottom w:val="0"/>
                          <w:divBdr>
                            <w:top w:val="none" w:sz="0" w:space="0" w:color="auto"/>
                            <w:left w:val="none" w:sz="0" w:space="0" w:color="auto"/>
                            <w:bottom w:val="none" w:sz="0" w:space="0" w:color="auto"/>
                            <w:right w:val="none" w:sz="0" w:space="0" w:color="auto"/>
                          </w:divBdr>
                        </w:div>
                        <w:div w:id="1699237249">
                          <w:marLeft w:val="480"/>
                          <w:marRight w:val="0"/>
                          <w:marTop w:val="0"/>
                          <w:marBottom w:val="0"/>
                          <w:divBdr>
                            <w:top w:val="none" w:sz="0" w:space="0" w:color="auto"/>
                            <w:left w:val="none" w:sz="0" w:space="0" w:color="auto"/>
                            <w:bottom w:val="none" w:sz="0" w:space="0" w:color="auto"/>
                            <w:right w:val="none" w:sz="0" w:space="0" w:color="auto"/>
                          </w:divBdr>
                        </w:div>
                        <w:div w:id="1736002596">
                          <w:marLeft w:val="480"/>
                          <w:marRight w:val="0"/>
                          <w:marTop w:val="0"/>
                          <w:marBottom w:val="0"/>
                          <w:divBdr>
                            <w:top w:val="none" w:sz="0" w:space="0" w:color="auto"/>
                            <w:left w:val="none" w:sz="0" w:space="0" w:color="auto"/>
                            <w:bottom w:val="none" w:sz="0" w:space="0" w:color="auto"/>
                            <w:right w:val="none" w:sz="0" w:space="0" w:color="auto"/>
                          </w:divBdr>
                        </w:div>
                        <w:div w:id="1860004171">
                          <w:marLeft w:val="480"/>
                          <w:marRight w:val="0"/>
                          <w:marTop w:val="0"/>
                          <w:marBottom w:val="0"/>
                          <w:divBdr>
                            <w:top w:val="none" w:sz="0" w:space="0" w:color="auto"/>
                            <w:left w:val="none" w:sz="0" w:space="0" w:color="auto"/>
                            <w:bottom w:val="none" w:sz="0" w:space="0" w:color="auto"/>
                            <w:right w:val="none" w:sz="0" w:space="0" w:color="auto"/>
                          </w:divBdr>
                        </w:div>
                        <w:div w:id="1860774460">
                          <w:marLeft w:val="480"/>
                          <w:marRight w:val="0"/>
                          <w:marTop w:val="0"/>
                          <w:marBottom w:val="0"/>
                          <w:divBdr>
                            <w:top w:val="none" w:sz="0" w:space="0" w:color="auto"/>
                            <w:left w:val="none" w:sz="0" w:space="0" w:color="auto"/>
                            <w:bottom w:val="none" w:sz="0" w:space="0" w:color="auto"/>
                            <w:right w:val="none" w:sz="0" w:space="0" w:color="auto"/>
                          </w:divBdr>
                        </w:div>
                        <w:div w:id="1888763242">
                          <w:marLeft w:val="480"/>
                          <w:marRight w:val="0"/>
                          <w:marTop w:val="0"/>
                          <w:marBottom w:val="0"/>
                          <w:divBdr>
                            <w:top w:val="none" w:sz="0" w:space="0" w:color="auto"/>
                            <w:left w:val="none" w:sz="0" w:space="0" w:color="auto"/>
                            <w:bottom w:val="none" w:sz="0" w:space="0" w:color="auto"/>
                            <w:right w:val="none" w:sz="0" w:space="0" w:color="auto"/>
                          </w:divBdr>
                        </w:div>
                        <w:div w:id="1928880845">
                          <w:marLeft w:val="480"/>
                          <w:marRight w:val="0"/>
                          <w:marTop w:val="0"/>
                          <w:marBottom w:val="0"/>
                          <w:divBdr>
                            <w:top w:val="none" w:sz="0" w:space="0" w:color="auto"/>
                            <w:left w:val="none" w:sz="0" w:space="0" w:color="auto"/>
                            <w:bottom w:val="none" w:sz="0" w:space="0" w:color="auto"/>
                            <w:right w:val="none" w:sz="0" w:space="0" w:color="auto"/>
                          </w:divBdr>
                        </w:div>
                        <w:div w:id="1979071643">
                          <w:marLeft w:val="480"/>
                          <w:marRight w:val="0"/>
                          <w:marTop w:val="0"/>
                          <w:marBottom w:val="0"/>
                          <w:divBdr>
                            <w:top w:val="none" w:sz="0" w:space="0" w:color="auto"/>
                            <w:left w:val="none" w:sz="0" w:space="0" w:color="auto"/>
                            <w:bottom w:val="none" w:sz="0" w:space="0" w:color="auto"/>
                            <w:right w:val="none" w:sz="0" w:space="0" w:color="auto"/>
                          </w:divBdr>
                        </w:div>
                        <w:div w:id="2017925471">
                          <w:marLeft w:val="480"/>
                          <w:marRight w:val="0"/>
                          <w:marTop w:val="0"/>
                          <w:marBottom w:val="0"/>
                          <w:divBdr>
                            <w:top w:val="none" w:sz="0" w:space="0" w:color="auto"/>
                            <w:left w:val="none" w:sz="0" w:space="0" w:color="auto"/>
                            <w:bottom w:val="none" w:sz="0" w:space="0" w:color="auto"/>
                            <w:right w:val="none" w:sz="0" w:space="0" w:color="auto"/>
                          </w:divBdr>
                        </w:div>
                        <w:div w:id="2039502723">
                          <w:marLeft w:val="480"/>
                          <w:marRight w:val="0"/>
                          <w:marTop w:val="0"/>
                          <w:marBottom w:val="0"/>
                          <w:divBdr>
                            <w:top w:val="none" w:sz="0" w:space="0" w:color="auto"/>
                            <w:left w:val="none" w:sz="0" w:space="0" w:color="auto"/>
                            <w:bottom w:val="none" w:sz="0" w:space="0" w:color="auto"/>
                            <w:right w:val="none" w:sz="0" w:space="0" w:color="auto"/>
                          </w:divBdr>
                        </w:div>
                        <w:div w:id="2078360415">
                          <w:marLeft w:val="480"/>
                          <w:marRight w:val="0"/>
                          <w:marTop w:val="0"/>
                          <w:marBottom w:val="0"/>
                          <w:divBdr>
                            <w:top w:val="none" w:sz="0" w:space="0" w:color="auto"/>
                            <w:left w:val="none" w:sz="0" w:space="0" w:color="auto"/>
                            <w:bottom w:val="none" w:sz="0" w:space="0" w:color="auto"/>
                            <w:right w:val="none" w:sz="0" w:space="0" w:color="auto"/>
                          </w:divBdr>
                        </w:div>
                        <w:div w:id="2079133898">
                          <w:marLeft w:val="480"/>
                          <w:marRight w:val="0"/>
                          <w:marTop w:val="0"/>
                          <w:marBottom w:val="0"/>
                          <w:divBdr>
                            <w:top w:val="none" w:sz="0" w:space="0" w:color="auto"/>
                            <w:left w:val="none" w:sz="0" w:space="0" w:color="auto"/>
                            <w:bottom w:val="none" w:sz="0" w:space="0" w:color="auto"/>
                            <w:right w:val="none" w:sz="0" w:space="0" w:color="auto"/>
                          </w:divBdr>
                        </w:div>
                        <w:div w:id="2140025212">
                          <w:marLeft w:val="480"/>
                          <w:marRight w:val="0"/>
                          <w:marTop w:val="0"/>
                          <w:marBottom w:val="0"/>
                          <w:divBdr>
                            <w:top w:val="none" w:sz="0" w:space="0" w:color="auto"/>
                            <w:left w:val="none" w:sz="0" w:space="0" w:color="auto"/>
                            <w:bottom w:val="none" w:sz="0" w:space="0" w:color="auto"/>
                            <w:right w:val="none" w:sz="0" w:space="0" w:color="auto"/>
                          </w:divBdr>
                        </w:div>
                        <w:div w:id="2144232277">
                          <w:marLeft w:val="480"/>
                          <w:marRight w:val="0"/>
                          <w:marTop w:val="0"/>
                          <w:marBottom w:val="0"/>
                          <w:divBdr>
                            <w:top w:val="none" w:sz="0" w:space="0" w:color="auto"/>
                            <w:left w:val="none" w:sz="0" w:space="0" w:color="auto"/>
                            <w:bottom w:val="none" w:sz="0" w:space="0" w:color="auto"/>
                            <w:right w:val="none" w:sz="0" w:space="0" w:color="auto"/>
                          </w:divBdr>
                        </w:div>
                      </w:divsChild>
                    </w:div>
                    <w:div w:id="238248316">
                      <w:marLeft w:val="0"/>
                      <w:marRight w:val="0"/>
                      <w:marTop w:val="0"/>
                      <w:marBottom w:val="0"/>
                      <w:divBdr>
                        <w:top w:val="none" w:sz="0" w:space="0" w:color="auto"/>
                        <w:left w:val="none" w:sz="0" w:space="0" w:color="auto"/>
                        <w:bottom w:val="none" w:sz="0" w:space="0" w:color="auto"/>
                        <w:right w:val="none" w:sz="0" w:space="0" w:color="auto"/>
                      </w:divBdr>
                      <w:divsChild>
                        <w:div w:id="65229752">
                          <w:marLeft w:val="480"/>
                          <w:marRight w:val="0"/>
                          <w:marTop w:val="0"/>
                          <w:marBottom w:val="0"/>
                          <w:divBdr>
                            <w:top w:val="none" w:sz="0" w:space="0" w:color="auto"/>
                            <w:left w:val="none" w:sz="0" w:space="0" w:color="auto"/>
                            <w:bottom w:val="none" w:sz="0" w:space="0" w:color="auto"/>
                            <w:right w:val="none" w:sz="0" w:space="0" w:color="auto"/>
                          </w:divBdr>
                        </w:div>
                        <w:div w:id="66924482">
                          <w:marLeft w:val="480"/>
                          <w:marRight w:val="0"/>
                          <w:marTop w:val="0"/>
                          <w:marBottom w:val="0"/>
                          <w:divBdr>
                            <w:top w:val="none" w:sz="0" w:space="0" w:color="auto"/>
                            <w:left w:val="none" w:sz="0" w:space="0" w:color="auto"/>
                            <w:bottom w:val="none" w:sz="0" w:space="0" w:color="auto"/>
                            <w:right w:val="none" w:sz="0" w:space="0" w:color="auto"/>
                          </w:divBdr>
                        </w:div>
                        <w:div w:id="68235224">
                          <w:marLeft w:val="480"/>
                          <w:marRight w:val="0"/>
                          <w:marTop w:val="0"/>
                          <w:marBottom w:val="0"/>
                          <w:divBdr>
                            <w:top w:val="none" w:sz="0" w:space="0" w:color="auto"/>
                            <w:left w:val="none" w:sz="0" w:space="0" w:color="auto"/>
                            <w:bottom w:val="none" w:sz="0" w:space="0" w:color="auto"/>
                            <w:right w:val="none" w:sz="0" w:space="0" w:color="auto"/>
                          </w:divBdr>
                        </w:div>
                        <w:div w:id="107235318">
                          <w:marLeft w:val="480"/>
                          <w:marRight w:val="0"/>
                          <w:marTop w:val="0"/>
                          <w:marBottom w:val="0"/>
                          <w:divBdr>
                            <w:top w:val="none" w:sz="0" w:space="0" w:color="auto"/>
                            <w:left w:val="none" w:sz="0" w:space="0" w:color="auto"/>
                            <w:bottom w:val="none" w:sz="0" w:space="0" w:color="auto"/>
                            <w:right w:val="none" w:sz="0" w:space="0" w:color="auto"/>
                          </w:divBdr>
                        </w:div>
                        <w:div w:id="287123500">
                          <w:marLeft w:val="480"/>
                          <w:marRight w:val="0"/>
                          <w:marTop w:val="0"/>
                          <w:marBottom w:val="0"/>
                          <w:divBdr>
                            <w:top w:val="none" w:sz="0" w:space="0" w:color="auto"/>
                            <w:left w:val="none" w:sz="0" w:space="0" w:color="auto"/>
                            <w:bottom w:val="none" w:sz="0" w:space="0" w:color="auto"/>
                            <w:right w:val="none" w:sz="0" w:space="0" w:color="auto"/>
                          </w:divBdr>
                        </w:div>
                        <w:div w:id="304550921">
                          <w:marLeft w:val="480"/>
                          <w:marRight w:val="0"/>
                          <w:marTop w:val="0"/>
                          <w:marBottom w:val="0"/>
                          <w:divBdr>
                            <w:top w:val="none" w:sz="0" w:space="0" w:color="auto"/>
                            <w:left w:val="none" w:sz="0" w:space="0" w:color="auto"/>
                            <w:bottom w:val="none" w:sz="0" w:space="0" w:color="auto"/>
                            <w:right w:val="none" w:sz="0" w:space="0" w:color="auto"/>
                          </w:divBdr>
                        </w:div>
                        <w:div w:id="385374717">
                          <w:marLeft w:val="480"/>
                          <w:marRight w:val="0"/>
                          <w:marTop w:val="0"/>
                          <w:marBottom w:val="0"/>
                          <w:divBdr>
                            <w:top w:val="none" w:sz="0" w:space="0" w:color="auto"/>
                            <w:left w:val="none" w:sz="0" w:space="0" w:color="auto"/>
                            <w:bottom w:val="none" w:sz="0" w:space="0" w:color="auto"/>
                            <w:right w:val="none" w:sz="0" w:space="0" w:color="auto"/>
                          </w:divBdr>
                        </w:div>
                        <w:div w:id="415248174">
                          <w:marLeft w:val="480"/>
                          <w:marRight w:val="0"/>
                          <w:marTop w:val="0"/>
                          <w:marBottom w:val="0"/>
                          <w:divBdr>
                            <w:top w:val="none" w:sz="0" w:space="0" w:color="auto"/>
                            <w:left w:val="none" w:sz="0" w:space="0" w:color="auto"/>
                            <w:bottom w:val="none" w:sz="0" w:space="0" w:color="auto"/>
                            <w:right w:val="none" w:sz="0" w:space="0" w:color="auto"/>
                          </w:divBdr>
                        </w:div>
                        <w:div w:id="446775413">
                          <w:marLeft w:val="480"/>
                          <w:marRight w:val="0"/>
                          <w:marTop w:val="0"/>
                          <w:marBottom w:val="0"/>
                          <w:divBdr>
                            <w:top w:val="none" w:sz="0" w:space="0" w:color="auto"/>
                            <w:left w:val="none" w:sz="0" w:space="0" w:color="auto"/>
                            <w:bottom w:val="none" w:sz="0" w:space="0" w:color="auto"/>
                            <w:right w:val="none" w:sz="0" w:space="0" w:color="auto"/>
                          </w:divBdr>
                        </w:div>
                        <w:div w:id="468743328">
                          <w:marLeft w:val="480"/>
                          <w:marRight w:val="0"/>
                          <w:marTop w:val="0"/>
                          <w:marBottom w:val="0"/>
                          <w:divBdr>
                            <w:top w:val="none" w:sz="0" w:space="0" w:color="auto"/>
                            <w:left w:val="none" w:sz="0" w:space="0" w:color="auto"/>
                            <w:bottom w:val="none" w:sz="0" w:space="0" w:color="auto"/>
                            <w:right w:val="none" w:sz="0" w:space="0" w:color="auto"/>
                          </w:divBdr>
                        </w:div>
                        <w:div w:id="468936063">
                          <w:marLeft w:val="480"/>
                          <w:marRight w:val="0"/>
                          <w:marTop w:val="0"/>
                          <w:marBottom w:val="0"/>
                          <w:divBdr>
                            <w:top w:val="none" w:sz="0" w:space="0" w:color="auto"/>
                            <w:left w:val="none" w:sz="0" w:space="0" w:color="auto"/>
                            <w:bottom w:val="none" w:sz="0" w:space="0" w:color="auto"/>
                            <w:right w:val="none" w:sz="0" w:space="0" w:color="auto"/>
                          </w:divBdr>
                        </w:div>
                        <w:div w:id="476802888">
                          <w:marLeft w:val="480"/>
                          <w:marRight w:val="0"/>
                          <w:marTop w:val="0"/>
                          <w:marBottom w:val="0"/>
                          <w:divBdr>
                            <w:top w:val="none" w:sz="0" w:space="0" w:color="auto"/>
                            <w:left w:val="none" w:sz="0" w:space="0" w:color="auto"/>
                            <w:bottom w:val="none" w:sz="0" w:space="0" w:color="auto"/>
                            <w:right w:val="none" w:sz="0" w:space="0" w:color="auto"/>
                          </w:divBdr>
                        </w:div>
                        <w:div w:id="477302996">
                          <w:marLeft w:val="480"/>
                          <w:marRight w:val="0"/>
                          <w:marTop w:val="0"/>
                          <w:marBottom w:val="0"/>
                          <w:divBdr>
                            <w:top w:val="none" w:sz="0" w:space="0" w:color="auto"/>
                            <w:left w:val="none" w:sz="0" w:space="0" w:color="auto"/>
                            <w:bottom w:val="none" w:sz="0" w:space="0" w:color="auto"/>
                            <w:right w:val="none" w:sz="0" w:space="0" w:color="auto"/>
                          </w:divBdr>
                        </w:div>
                        <w:div w:id="537818942">
                          <w:marLeft w:val="480"/>
                          <w:marRight w:val="0"/>
                          <w:marTop w:val="0"/>
                          <w:marBottom w:val="0"/>
                          <w:divBdr>
                            <w:top w:val="none" w:sz="0" w:space="0" w:color="auto"/>
                            <w:left w:val="none" w:sz="0" w:space="0" w:color="auto"/>
                            <w:bottom w:val="none" w:sz="0" w:space="0" w:color="auto"/>
                            <w:right w:val="none" w:sz="0" w:space="0" w:color="auto"/>
                          </w:divBdr>
                        </w:div>
                        <w:div w:id="543951583">
                          <w:marLeft w:val="480"/>
                          <w:marRight w:val="0"/>
                          <w:marTop w:val="0"/>
                          <w:marBottom w:val="0"/>
                          <w:divBdr>
                            <w:top w:val="none" w:sz="0" w:space="0" w:color="auto"/>
                            <w:left w:val="none" w:sz="0" w:space="0" w:color="auto"/>
                            <w:bottom w:val="none" w:sz="0" w:space="0" w:color="auto"/>
                            <w:right w:val="none" w:sz="0" w:space="0" w:color="auto"/>
                          </w:divBdr>
                        </w:div>
                        <w:div w:id="558707309">
                          <w:marLeft w:val="480"/>
                          <w:marRight w:val="0"/>
                          <w:marTop w:val="0"/>
                          <w:marBottom w:val="0"/>
                          <w:divBdr>
                            <w:top w:val="none" w:sz="0" w:space="0" w:color="auto"/>
                            <w:left w:val="none" w:sz="0" w:space="0" w:color="auto"/>
                            <w:bottom w:val="none" w:sz="0" w:space="0" w:color="auto"/>
                            <w:right w:val="none" w:sz="0" w:space="0" w:color="auto"/>
                          </w:divBdr>
                        </w:div>
                        <w:div w:id="596867224">
                          <w:marLeft w:val="480"/>
                          <w:marRight w:val="0"/>
                          <w:marTop w:val="0"/>
                          <w:marBottom w:val="0"/>
                          <w:divBdr>
                            <w:top w:val="none" w:sz="0" w:space="0" w:color="auto"/>
                            <w:left w:val="none" w:sz="0" w:space="0" w:color="auto"/>
                            <w:bottom w:val="none" w:sz="0" w:space="0" w:color="auto"/>
                            <w:right w:val="none" w:sz="0" w:space="0" w:color="auto"/>
                          </w:divBdr>
                        </w:div>
                        <w:div w:id="618075307">
                          <w:marLeft w:val="480"/>
                          <w:marRight w:val="0"/>
                          <w:marTop w:val="0"/>
                          <w:marBottom w:val="0"/>
                          <w:divBdr>
                            <w:top w:val="none" w:sz="0" w:space="0" w:color="auto"/>
                            <w:left w:val="none" w:sz="0" w:space="0" w:color="auto"/>
                            <w:bottom w:val="none" w:sz="0" w:space="0" w:color="auto"/>
                            <w:right w:val="none" w:sz="0" w:space="0" w:color="auto"/>
                          </w:divBdr>
                        </w:div>
                        <w:div w:id="671638786">
                          <w:marLeft w:val="480"/>
                          <w:marRight w:val="0"/>
                          <w:marTop w:val="0"/>
                          <w:marBottom w:val="0"/>
                          <w:divBdr>
                            <w:top w:val="none" w:sz="0" w:space="0" w:color="auto"/>
                            <w:left w:val="none" w:sz="0" w:space="0" w:color="auto"/>
                            <w:bottom w:val="none" w:sz="0" w:space="0" w:color="auto"/>
                            <w:right w:val="none" w:sz="0" w:space="0" w:color="auto"/>
                          </w:divBdr>
                        </w:div>
                        <w:div w:id="861288491">
                          <w:marLeft w:val="480"/>
                          <w:marRight w:val="0"/>
                          <w:marTop w:val="0"/>
                          <w:marBottom w:val="0"/>
                          <w:divBdr>
                            <w:top w:val="none" w:sz="0" w:space="0" w:color="auto"/>
                            <w:left w:val="none" w:sz="0" w:space="0" w:color="auto"/>
                            <w:bottom w:val="none" w:sz="0" w:space="0" w:color="auto"/>
                            <w:right w:val="none" w:sz="0" w:space="0" w:color="auto"/>
                          </w:divBdr>
                        </w:div>
                        <w:div w:id="871725932">
                          <w:marLeft w:val="480"/>
                          <w:marRight w:val="0"/>
                          <w:marTop w:val="0"/>
                          <w:marBottom w:val="0"/>
                          <w:divBdr>
                            <w:top w:val="none" w:sz="0" w:space="0" w:color="auto"/>
                            <w:left w:val="none" w:sz="0" w:space="0" w:color="auto"/>
                            <w:bottom w:val="none" w:sz="0" w:space="0" w:color="auto"/>
                            <w:right w:val="none" w:sz="0" w:space="0" w:color="auto"/>
                          </w:divBdr>
                        </w:div>
                        <w:div w:id="935789004">
                          <w:marLeft w:val="480"/>
                          <w:marRight w:val="0"/>
                          <w:marTop w:val="0"/>
                          <w:marBottom w:val="0"/>
                          <w:divBdr>
                            <w:top w:val="none" w:sz="0" w:space="0" w:color="auto"/>
                            <w:left w:val="none" w:sz="0" w:space="0" w:color="auto"/>
                            <w:bottom w:val="none" w:sz="0" w:space="0" w:color="auto"/>
                            <w:right w:val="none" w:sz="0" w:space="0" w:color="auto"/>
                          </w:divBdr>
                        </w:div>
                        <w:div w:id="938953387">
                          <w:marLeft w:val="480"/>
                          <w:marRight w:val="0"/>
                          <w:marTop w:val="0"/>
                          <w:marBottom w:val="0"/>
                          <w:divBdr>
                            <w:top w:val="none" w:sz="0" w:space="0" w:color="auto"/>
                            <w:left w:val="none" w:sz="0" w:space="0" w:color="auto"/>
                            <w:bottom w:val="none" w:sz="0" w:space="0" w:color="auto"/>
                            <w:right w:val="none" w:sz="0" w:space="0" w:color="auto"/>
                          </w:divBdr>
                        </w:div>
                        <w:div w:id="972910251">
                          <w:marLeft w:val="480"/>
                          <w:marRight w:val="0"/>
                          <w:marTop w:val="0"/>
                          <w:marBottom w:val="0"/>
                          <w:divBdr>
                            <w:top w:val="none" w:sz="0" w:space="0" w:color="auto"/>
                            <w:left w:val="none" w:sz="0" w:space="0" w:color="auto"/>
                            <w:bottom w:val="none" w:sz="0" w:space="0" w:color="auto"/>
                            <w:right w:val="none" w:sz="0" w:space="0" w:color="auto"/>
                          </w:divBdr>
                        </w:div>
                        <w:div w:id="976300689">
                          <w:marLeft w:val="480"/>
                          <w:marRight w:val="0"/>
                          <w:marTop w:val="0"/>
                          <w:marBottom w:val="0"/>
                          <w:divBdr>
                            <w:top w:val="none" w:sz="0" w:space="0" w:color="auto"/>
                            <w:left w:val="none" w:sz="0" w:space="0" w:color="auto"/>
                            <w:bottom w:val="none" w:sz="0" w:space="0" w:color="auto"/>
                            <w:right w:val="none" w:sz="0" w:space="0" w:color="auto"/>
                          </w:divBdr>
                        </w:div>
                        <w:div w:id="1024794210">
                          <w:marLeft w:val="480"/>
                          <w:marRight w:val="0"/>
                          <w:marTop w:val="0"/>
                          <w:marBottom w:val="0"/>
                          <w:divBdr>
                            <w:top w:val="none" w:sz="0" w:space="0" w:color="auto"/>
                            <w:left w:val="none" w:sz="0" w:space="0" w:color="auto"/>
                            <w:bottom w:val="none" w:sz="0" w:space="0" w:color="auto"/>
                            <w:right w:val="none" w:sz="0" w:space="0" w:color="auto"/>
                          </w:divBdr>
                        </w:div>
                        <w:div w:id="1060978950">
                          <w:marLeft w:val="480"/>
                          <w:marRight w:val="0"/>
                          <w:marTop w:val="0"/>
                          <w:marBottom w:val="0"/>
                          <w:divBdr>
                            <w:top w:val="none" w:sz="0" w:space="0" w:color="auto"/>
                            <w:left w:val="none" w:sz="0" w:space="0" w:color="auto"/>
                            <w:bottom w:val="none" w:sz="0" w:space="0" w:color="auto"/>
                            <w:right w:val="none" w:sz="0" w:space="0" w:color="auto"/>
                          </w:divBdr>
                        </w:div>
                        <w:div w:id="1081876666">
                          <w:marLeft w:val="480"/>
                          <w:marRight w:val="0"/>
                          <w:marTop w:val="0"/>
                          <w:marBottom w:val="0"/>
                          <w:divBdr>
                            <w:top w:val="none" w:sz="0" w:space="0" w:color="auto"/>
                            <w:left w:val="none" w:sz="0" w:space="0" w:color="auto"/>
                            <w:bottom w:val="none" w:sz="0" w:space="0" w:color="auto"/>
                            <w:right w:val="none" w:sz="0" w:space="0" w:color="auto"/>
                          </w:divBdr>
                        </w:div>
                        <w:div w:id="1113329976">
                          <w:marLeft w:val="480"/>
                          <w:marRight w:val="0"/>
                          <w:marTop w:val="0"/>
                          <w:marBottom w:val="0"/>
                          <w:divBdr>
                            <w:top w:val="none" w:sz="0" w:space="0" w:color="auto"/>
                            <w:left w:val="none" w:sz="0" w:space="0" w:color="auto"/>
                            <w:bottom w:val="none" w:sz="0" w:space="0" w:color="auto"/>
                            <w:right w:val="none" w:sz="0" w:space="0" w:color="auto"/>
                          </w:divBdr>
                        </w:div>
                        <w:div w:id="1114247295">
                          <w:marLeft w:val="480"/>
                          <w:marRight w:val="0"/>
                          <w:marTop w:val="0"/>
                          <w:marBottom w:val="0"/>
                          <w:divBdr>
                            <w:top w:val="none" w:sz="0" w:space="0" w:color="auto"/>
                            <w:left w:val="none" w:sz="0" w:space="0" w:color="auto"/>
                            <w:bottom w:val="none" w:sz="0" w:space="0" w:color="auto"/>
                            <w:right w:val="none" w:sz="0" w:space="0" w:color="auto"/>
                          </w:divBdr>
                        </w:div>
                        <w:div w:id="1172838559">
                          <w:marLeft w:val="480"/>
                          <w:marRight w:val="0"/>
                          <w:marTop w:val="0"/>
                          <w:marBottom w:val="0"/>
                          <w:divBdr>
                            <w:top w:val="none" w:sz="0" w:space="0" w:color="auto"/>
                            <w:left w:val="none" w:sz="0" w:space="0" w:color="auto"/>
                            <w:bottom w:val="none" w:sz="0" w:space="0" w:color="auto"/>
                            <w:right w:val="none" w:sz="0" w:space="0" w:color="auto"/>
                          </w:divBdr>
                        </w:div>
                        <w:div w:id="1276596148">
                          <w:marLeft w:val="480"/>
                          <w:marRight w:val="0"/>
                          <w:marTop w:val="0"/>
                          <w:marBottom w:val="0"/>
                          <w:divBdr>
                            <w:top w:val="none" w:sz="0" w:space="0" w:color="auto"/>
                            <w:left w:val="none" w:sz="0" w:space="0" w:color="auto"/>
                            <w:bottom w:val="none" w:sz="0" w:space="0" w:color="auto"/>
                            <w:right w:val="none" w:sz="0" w:space="0" w:color="auto"/>
                          </w:divBdr>
                        </w:div>
                        <w:div w:id="1302082108">
                          <w:marLeft w:val="480"/>
                          <w:marRight w:val="0"/>
                          <w:marTop w:val="0"/>
                          <w:marBottom w:val="0"/>
                          <w:divBdr>
                            <w:top w:val="none" w:sz="0" w:space="0" w:color="auto"/>
                            <w:left w:val="none" w:sz="0" w:space="0" w:color="auto"/>
                            <w:bottom w:val="none" w:sz="0" w:space="0" w:color="auto"/>
                            <w:right w:val="none" w:sz="0" w:space="0" w:color="auto"/>
                          </w:divBdr>
                        </w:div>
                        <w:div w:id="1389182610">
                          <w:marLeft w:val="480"/>
                          <w:marRight w:val="0"/>
                          <w:marTop w:val="0"/>
                          <w:marBottom w:val="0"/>
                          <w:divBdr>
                            <w:top w:val="none" w:sz="0" w:space="0" w:color="auto"/>
                            <w:left w:val="none" w:sz="0" w:space="0" w:color="auto"/>
                            <w:bottom w:val="none" w:sz="0" w:space="0" w:color="auto"/>
                            <w:right w:val="none" w:sz="0" w:space="0" w:color="auto"/>
                          </w:divBdr>
                        </w:div>
                        <w:div w:id="1428186390">
                          <w:marLeft w:val="480"/>
                          <w:marRight w:val="0"/>
                          <w:marTop w:val="0"/>
                          <w:marBottom w:val="0"/>
                          <w:divBdr>
                            <w:top w:val="none" w:sz="0" w:space="0" w:color="auto"/>
                            <w:left w:val="none" w:sz="0" w:space="0" w:color="auto"/>
                            <w:bottom w:val="none" w:sz="0" w:space="0" w:color="auto"/>
                            <w:right w:val="none" w:sz="0" w:space="0" w:color="auto"/>
                          </w:divBdr>
                        </w:div>
                        <w:div w:id="1568418653">
                          <w:marLeft w:val="480"/>
                          <w:marRight w:val="0"/>
                          <w:marTop w:val="0"/>
                          <w:marBottom w:val="0"/>
                          <w:divBdr>
                            <w:top w:val="none" w:sz="0" w:space="0" w:color="auto"/>
                            <w:left w:val="none" w:sz="0" w:space="0" w:color="auto"/>
                            <w:bottom w:val="none" w:sz="0" w:space="0" w:color="auto"/>
                            <w:right w:val="none" w:sz="0" w:space="0" w:color="auto"/>
                          </w:divBdr>
                        </w:div>
                        <w:div w:id="1588807619">
                          <w:marLeft w:val="480"/>
                          <w:marRight w:val="0"/>
                          <w:marTop w:val="0"/>
                          <w:marBottom w:val="0"/>
                          <w:divBdr>
                            <w:top w:val="none" w:sz="0" w:space="0" w:color="auto"/>
                            <w:left w:val="none" w:sz="0" w:space="0" w:color="auto"/>
                            <w:bottom w:val="none" w:sz="0" w:space="0" w:color="auto"/>
                            <w:right w:val="none" w:sz="0" w:space="0" w:color="auto"/>
                          </w:divBdr>
                        </w:div>
                        <w:div w:id="1673488295">
                          <w:marLeft w:val="480"/>
                          <w:marRight w:val="0"/>
                          <w:marTop w:val="0"/>
                          <w:marBottom w:val="0"/>
                          <w:divBdr>
                            <w:top w:val="none" w:sz="0" w:space="0" w:color="auto"/>
                            <w:left w:val="none" w:sz="0" w:space="0" w:color="auto"/>
                            <w:bottom w:val="none" w:sz="0" w:space="0" w:color="auto"/>
                            <w:right w:val="none" w:sz="0" w:space="0" w:color="auto"/>
                          </w:divBdr>
                        </w:div>
                        <w:div w:id="1699969291">
                          <w:marLeft w:val="480"/>
                          <w:marRight w:val="0"/>
                          <w:marTop w:val="0"/>
                          <w:marBottom w:val="0"/>
                          <w:divBdr>
                            <w:top w:val="none" w:sz="0" w:space="0" w:color="auto"/>
                            <w:left w:val="none" w:sz="0" w:space="0" w:color="auto"/>
                            <w:bottom w:val="none" w:sz="0" w:space="0" w:color="auto"/>
                            <w:right w:val="none" w:sz="0" w:space="0" w:color="auto"/>
                          </w:divBdr>
                        </w:div>
                        <w:div w:id="1776318563">
                          <w:marLeft w:val="480"/>
                          <w:marRight w:val="0"/>
                          <w:marTop w:val="0"/>
                          <w:marBottom w:val="0"/>
                          <w:divBdr>
                            <w:top w:val="none" w:sz="0" w:space="0" w:color="auto"/>
                            <w:left w:val="none" w:sz="0" w:space="0" w:color="auto"/>
                            <w:bottom w:val="none" w:sz="0" w:space="0" w:color="auto"/>
                            <w:right w:val="none" w:sz="0" w:space="0" w:color="auto"/>
                          </w:divBdr>
                        </w:div>
                        <w:div w:id="1788111586">
                          <w:marLeft w:val="480"/>
                          <w:marRight w:val="0"/>
                          <w:marTop w:val="0"/>
                          <w:marBottom w:val="0"/>
                          <w:divBdr>
                            <w:top w:val="none" w:sz="0" w:space="0" w:color="auto"/>
                            <w:left w:val="none" w:sz="0" w:space="0" w:color="auto"/>
                            <w:bottom w:val="none" w:sz="0" w:space="0" w:color="auto"/>
                            <w:right w:val="none" w:sz="0" w:space="0" w:color="auto"/>
                          </w:divBdr>
                        </w:div>
                        <w:div w:id="1829054716">
                          <w:marLeft w:val="480"/>
                          <w:marRight w:val="0"/>
                          <w:marTop w:val="0"/>
                          <w:marBottom w:val="0"/>
                          <w:divBdr>
                            <w:top w:val="none" w:sz="0" w:space="0" w:color="auto"/>
                            <w:left w:val="none" w:sz="0" w:space="0" w:color="auto"/>
                            <w:bottom w:val="none" w:sz="0" w:space="0" w:color="auto"/>
                            <w:right w:val="none" w:sz="0" w:space="0" w:color="auto"/>
                          </w:divBdr>
                        </w:div>
                        <w:div w:id="1917128701">
                          <w:marLeft w:val="480"/>
                          <w:marRight w:val="0"/>
                          <w:marTop w:val="0"/>
                          <w:marBottom w:val="0"/>
                          <w:divBdr>
                            <w:top w:val="none" w:sz="0" w:space="0" w:color="auto"/>
                            <w:left w:val="none" w:sz="0" w:space="0" w:color="auto"/>
                            <w:bottom w:val="none" w:sz="0" w:space="0" w:color="auto"/>
                            <w:right w:val="none" w:sz="0" w:space="0" w:color="auto"/>
                          </w:divBdr>
                        </w:div>
                        <w:div w:id="1978605837">
                          <w:marLeft w:val="480"/>
                          <w:marRight w:val="0"/>
                          <w:marTop w:val="0"/>
                          <w:marBottom w:val="0"/>
                          <w:divBdr>
                            <w:top w:val="none" w:sz="0" w:space="0" w:color="auto"/>
                            <w:left w:val="none" w:sz="0" w:space="0" w:color="auto"/>
                            <w:bottom w:val="none" w:sz="0" w:space="0" w:color="auto"/>
                            <w:right w:val="none" w:sz="0" w:space="0" w:color="auto"/>
                          </w:divBdr>
                        </w:div>
                        <w:div w:id="2012180093">
                          <w:marLeft w:val="480"/>
                          <w:marRight w:val="0"/>
                          <w:marTop w:val="0"/>
                          <w:marBottom w:val="0"/>
                          <w:divBdr>
                            <w:top w:val="none" w:sz="0" w:space="0" w:color="auto"/>
                            <w:left w:val="none" w:sz="0" w:space="0" w:color="auto"/>
                            <w:bottom w:val="none" w:sz="0" w:space="0" w:color="auto"/>
                            <w:right w:val="none" w:sz="0" w:space="0" w:color="auto"/>
                          </w:divBdr>
                        </w:div>
                        <w:div w:id="2045129630">
                          <w:marLeft w:val="480"/>
                          <w:marRight w:val="0"/>
                          <w:marTop w:val="0"/>
                          <w:marBottom w:val="0"/>
                          <w:divBdr>
                            <w:top w:val="none" w:sz="0" w:space="0" w:color="auto"/>
                            <w:left w:val="none" w:sz="0" w:space="0" w:color="auto"/>
                            <w:bottom w:val="none" w:sz="0" w:space="0" w:color="auto"/>
                            <w:right w:val="none" w:sz="0" w:space="0" w:color="auto"/>
                          </w:divBdr>
                        </w:div>
                        <w:div w:id="2096974352">
                          <w:marLeft w:val="480"/>
                          <w:marRight w:val="0"/>
                          <w:marTop w:val="0"/>
                          <w:marBottom w:val="0"/>
                          <w:divBdr>
                            <w:top w:val="none" w:sz="0" w:space="0" w:color="auto"/>
                            <w:left w:val="none" w:sz="0" w:space="0" w:color="auto"/>
                            <w:bottom w:val="none" w:sz="0" w:space="0" w:color="auto"/>
                            <w:right w:val="none" w:sz="0" w:space="0" w:color="auto"/>
                          </w:divBdr>
                        </w:div>
                      </w:divsChild>
                    </w:div>
                    <w:div w:id="259341713">
                      <w:marLeft w:val="0"/>
                      <w:marRight w:val="0"/>
                      <w:marTop w:val="0"/>
                      <w:marBottom w:val="0"/>
                      <w:divBdr>
                        <w:top w:val="none" w:sz="0" w:space="0" w:color="auto"/>
                        <w:left w:val="none" w:sz="0" w:space="0" w:color="auto"/>
                        <w:bottom w:val="none" w:sz="0" w:space="0" w:color="auto"/>
                        <w:right w:val="none" w:sz="0" w:space="0" w:color="auto"/>
                      </w:divBdr>
                      <w:divsChild>
                        <w:div w:id="21172123">
                          <w:marLeft w:val="480"/>
                          <w:marRight w:val="0"/>
                          <w:marTop w:val="0"/>
                          <w:marBottom w:val="0"/>
                          <w:divBdr>
                            <w:top w:val="none" w:sz="0" w:space="0" w:color="auto"/>
                            <w:left w:val="none" w:sz="0" w:space="0" w:color="auto"/>
                            <w:bottom w:val="none" w:sz="0" w:space="0" w:color="auto"/>
                            <w:right w:val="none" w:sz="0" w:space="0" w:color="auto"/>
                          </w:divBdr>
                        </w:div>
                        <w:div w:id="27997916">
                          <w:marLeft w:val="480"/>
                          <w:marRight w:val="0"/>
                          <w:marTop w:val="0"/>
                          <w:marBottom w:val="0"/>
                          <w:divBdr>
                            <w:top w:val="none" w:sz="0" w:space="0" w:color="auto"/>
                            <w:left w:val="none" w:sz="0" w:space="0" w:color="auto"/>
                            <w:bottom w:val="none" w:sz="0" w:space="0" w:color="auto"/>
                            <w:right w:val="none" w:sz="0" w:space="0" w:color="auto"/>
                          </w:divBdr>
                        </w:div>
                        <w:div w:id="70664813">
                          <w:marLeft w:val="480"/>
                          <w:marRight w:val="0"/>
                          <w:marTop w:val="0"/>
                          <w:marBottom w:val="0"/>
                          <w:divBdr>
                            <w:top w:val="none" w:sz="0" w:space="0" w:color="auto"/>
                            <w:left w:val="none" w:sz="0" w:space="0" w:color="auto"/>
                            <w:bottom w:val="none" w:sz="0" w:space="0" w:color="auto"/>
                            <w:right w:val="none" w:sz="0" w:space="0" w:color="auto"/>
                          </w:divBdr>
                        </w:div>
                        <w:div w:id="231670215">
                          <w:marLeft w:val="480"/>
                          <w:marRight w:val="0"/>
                          <w:marTop w:val="0"/>
                          <w:marBottom w:val="0"/>
                          <w:divBdr>
                            <w:top w:val="none" w:sz="0" w:space="0" w:color="auto"/>
                            <w:left w:val="none" w:sz="0" w:space="0" w:color="auto"/>
                            <w:bottom w:val="none" w:sz="0" w:space="0" w:color="auto"/>
                            <w:right w:val="none" w:sz="0" w:space="0" w:color="auto"/>
                          </w:divBdr>
                        </w:div>
                        <w:div w:id="295449880">
                          <w:marLeft w:val="480"/>
                          <w:marRight w:val="0"/>
                          <w:marTop w:val="0"/>
                          <w:marBottom w:val="0"/>
                          <w:divBdr>
                            <w:top w:val="none" w:sz="0" w:space="0" w:color="auto"/>
                            <w:left w:val="none" w:sz="0" w:space="0" w:color="auto"/>
                            <w:bottom w:val="none" w:sz="0" w:space="0" w:color="auto"/>
                            <w:right w:val="none" w:sz="0" w:space="0" w:color="auto"/>
                          </w:divBdr>
                        </w:div>
                        <w:div w:id="311106708">
                          <w:marLeft w:val="480"/>
                          <w:marRight w:val="0"/>
                          <w:marTop w:val="0"/>
                          <w:marBottom w:val="0"/>
                          <w:divBdr>
                            <w:top w:val="none" w:sz="0" w:space="0" w:color="auto"/>
                            <w:left w:val="none" w:sz="0" w:space="0" w:color="auto"/>
                            <w:bottom w:val="none" w:sz="0" w:space="0" w:color="auto"/>
                            <w:right w:val="none" w:sz="0" w:space="0" w:color="auto"/>
                          </w:divBdr>
                        </w:div>
                        <w:div w:id="346250391">
                          <w:marLeft w:val="480"/>
                          <w:marRight w:val="0"/>
                          <w:marTop w:val="0"/>
                          <w:marBottom w:val="0"/>
                          <w:divBdr>
                            <w:top w:val="none" w:sz="0" w:space="0" w:color="auto"/>
                            <w:left w:val="none" w:sz="0" w:space="0" w:color="auto"/>
                            <w:bottom w:val="none" w:sz="0" w:space="0" w:color="auto"/>
                            <w:right w:val="none" w:sz="0" w:space="0" w:color="auto"/>
                          </w:divBdr>
                        </w:div>
                        <w:div w:id="411195648">
                          <w:marLeft w:val="480"/>
                          <w:marRight w:val="0"/>
                          <w:marTop w:val="0"/>
                          <w:marBottom w:val="0"/>
                          <w:divBdr>
                            <w:top w:val="none" w:sz="0" w:space="0" w:color="auto"/>
                            <w:left w:val="none" w:sz="0" w:space="0" w:color="auto"/>
                            <w:bottom w:val="none" w:sz="0" w:space="0" w:color="auto"/>
                            <w:right w:val="none" w:sz="0" w:space="0" w:color="auto"/>
                          </w:divBdr>
                        </w:div>
                        <w:div w:id="463667548">
                          <w:marLeft w:val="480"/>
                          <w:marRight w:val="0"/>
                          <w:marTop w:val="0"/>
                          <w:marBottom w:val="0"/>
                          <w:divBdr>
                            <w:top w:val="none" w:sz="0" w:space="0" w:color="auto"/>
                            <w:left w:val="none" w:sz="0" w:space="0" w:color="auto"/>
                            <w:bottom w:val="none" w:sz="0" w:space="0" w:color="auto"/>
                            <w:right w:val="none" w:sz="0" w:space="0" w:color="auto"/>
                          </w:divBdr>
                        </w:div>
                        <w:div w:id="493424269">
                          <w:marLeft w:val="480"/>
                          <w:marRight w:val="0"/>
                          <w:marTop w:val="0"/>
                          <w:marBottom w:val="0"/>
                          <w:divBdr>
                            <w:top w:val="none" w:sz="0" w:space="0" w:color="auto"/>
                            <w:left w:val="none" w:sz="0" w:space="0" w:color="auto"/>
                            <w:bottom w:val="none" w:sz="0" w:space="0" w:color="auto"/>
                            <w:right w:val="none" w:sz="0" w:space="0" w:color="auto"/>
                          </w:divBdr>
                        </w:div>
                        <w:div w:id="515458999">
                          <w:marLeft w:val="480"/>
                          <w:marRight w:val="0"/>
                          <w:marTop w:val="0"/>
                          <w:marBottom w:val="0"/>
                          <w:divBdr>
                            <w:top w:val="none" w:sz="0" w:space="0" w:color="auto"/>
                            <w:left w:val="none" w:sz="0" w:space="0" w:color="auto"/>
                            <w:bottom w:val="none" w:sz="0" w:space="0" w:color="auto"/>
                            <w:right w:val="none" w:sz="0" w:space="0" w:color="auto"/>
                          </w:divBdr>
                        </w:div>
                        <w:div w:id="523861745">
                          <w:marLeft w:val="480"/>
                          <w:marRight w:val="0"/>
                          <w:marTop w:val="0"/>
                          <w:marBottom w:val="0"/>
                          <w:divBdr>
                            <w:top w:val="none" w:sz="0" w:space="0" w:color="auto"/>
                            <w:left w:val="none" w:sz="0" w:space="0" w:color="auto"/>
                            <w:bottom w:val="none" w:sz="0" w:space="0" w:color="auto"/>
                            <w:right w:val="none" w:sz="0" w:space="0" w:color="auto"/>
                          </w:divBdr>
                        </w:div>
                        <w:div w:id="688259718">
                          <w:marLeft w:val="480"/>
                          <w:marRight w:val="0"/>
                          <w:marTop w:val="0"/>
                          <w:marBottom w:val="0"/>
                          <w:divBdr>
                            <w:top w:val="none" w:sz="0" w:space="0" w:color="auto"/>
                            <w:left w:val="none" w:sz="0" w:space="0" w:color="auto"/>
                            <w:bottom w:val="none" w:sz="0" w:space="0" w:color="auto"/>
                            <w:right w:val="none" w:sz="0" w:space="0" w:color="auto"/>
                          </w:divBdr>
                        </w:div>
                        <w:div w:id="726532692">
                          <w:marLeft w:val="480"/>
                          <w:marRight w:val="0"/>
                          <w:marTop w:val="0"/>
                          <w:marBottom w:val="0"/>
                          <w:divBdr>
                            <w:top w:val="none" w:sz="0" w:space="0" w:color="auto"/>
                            <w:left w:val="none" w:sz="0" w:space="0" w:color="auto"/>
                            <w:bottom w:val="none" w:sz="0" w:space="0" w:color="auto"/>
                            <w:right w:val="none" w:sz="0" w:space="0" w:color="auto"/>
                          </w:divBdr>
                        </w:div>
                        <w:div w:id="761950851">
                          <w:marLeft w:val="480"/>
                          <w:marRight w:val="0"/>
                          <w:marTop w:val="0"/>
                          <w:marBottom w:val="0"/>
                          <w:divBdr>
                            <w:top w:val="none" w:sz="0" w:space="0" w:color="auto"/>
                            <w:left w:val="none" w:sz="0" w:space="0" w:color="auto"/>
                            <w:bottom w:val="none" w:sz="0" w:space="0" w:color="auto"/>
                            <w:right w:val="none" w:sz="0" w:space="0" w:color="auto"/>
                          </w:divBdr>
                        </w:div>
                        <w:div w:id="773282683">
                          <w:marLeft w:val="480"/>
                          <w:marRight w:val="0"/>
                          <w:marTop w:val="0"/>
                          <w:marBottom w:val="0"/>
                          <w:divBdr>
                            <w:top w:val="none" w:sz="0" w:space="0" w:color="auto"/>
                            <w:left w:val="none" w:sz="0" w:space="0" w:color="auto"/>
                            <w:bottom w:val="none" w:sz="0" w:space="0" w:color="auto"/>
                            <w:right w:val="none" w:sz="0" w:space="0" w:color="auto"/>
                          </w:divBdr>
                        </w:div>
                        <w:div w:id="794980559">
                          <w:marLeft w:val="480"/>
                          <w:marRight w:val="0"/>
                          <w:marTop w:val="0"/>
                          <w:marBottom w:val="0"/>
                          <w:divBdr>
                            <w:top w:val="none" w:sz="0" w:space="0" w:color="auto"/>
                            <w:left w:val="none" w:sz="0" w:space="0" w:color="auto"/>
                            <w:bottom w:val="none" w:sz="0" w:space="0" w:color="auto"/>
                            <w:right w:val="none" w:sz="0" w:space="0" w:color="auto"/>
                          </w:divBdr>
                        </w:div>
                        <w:div w:id="836921070">
                          <w:marLeft w:val="480"/>
                          <w:marRight w:val="0"/>
                          <w:marTop w:val="0"/>
                          <w:marBottom w:val="0"/>
                          <w:divBdr>
                            <w:top w:val="none" w:sz="0" w:space="0" w:color="auto"/>
                            <w:left w:val="none" w:sz="0" w:space="0" w:color="auto"/>
                            <w:bottom w:val="none" w:sz="0" w:space="0" w:color="auto"/>
                            <w:right w:val="none" w:sz="0" w:space="0" w:color="auto"/>
                          </w:divBdr>
                        </w:div>
                        <w:div w:id="856038484">
                          <w:marLeft w:val="480"/>
                          <w:marRight w:val="0"/>
                          <w:marTop w:val="0"/>
                          <w:marBottom w:val="0"/>
                          <w:divBdr>
                            <w:top w:val="none" w:sz="0" w:space="0" w:color="auto"/>
                            <w:left w:val="none" w:sz="0" w:space="0" w:color="auto"/>
                            <w:bottom w:val="none" w:sz="0" w:space="0" w:color="auto"/>
                            <w:right w:val="none" w:sz="0" w:space="0" w:color="auto"/>
                          </w:divBdr>
                        </w:div>
                        <w:div w:id="858590854">
                          <w:marLeft w:val="480"/>
                          <w:marRight w:val="0"/>
                          <w:marTop w:val="0"/>
                          <w:marBottom w:val="0"/>
                          <w:divBdr>
                            <w:top w:val="none" w:sz="0" w:space="0" w:color="auto"/>
                            <w:left w:val="none" w:sz="0" w:space="0" w:color="auto"/>
                            <w:bottom w:val="none" w:sz="0" w:space="0" w:color="auto"/>
                            <w:right w:val="none" w:sz="0" w:space="0" w:color="auto"/>
                          </w:divBdr>
                        </w:div>
                        <w:div w:id="858617474">
                          <w:marLeft w:val="480"/>
                          <w:marRight w:val="0"/>
                          <w:marTop w:val="0"/>
                          <w:marBottom w:val="0"/>
                          <w:divBdr>
                            <w:top w:val="none" w:sz="0" w:space="0" w:color="auto"/>
                            <w:left w:val="none" w:sz="0" w:space="0" w:color="auto"/>
                            <w:bottom w:val="none" w:sz="0" w:space="0" w:color="auto"/>
                            <w:right w:val="none" w:sz="0" w:space="0" w:color="auto"/>
                          </w:divBdr>
                        </w:div>
                        <w:div w:id="923882761">
                          <w:marLeft w:val="480"/>
                          <w:marRight w:val="0"/>
                          <w:marTop w:val="0"/>
                          <w:marBottom w:val="0"/>
                          <w:divBdr>
                            <w:top w:val="none" w:sz="0" w:space="0" w:color="auto"/>
                            <w:left w:val="none" w:sz="0" w:space="0" w:color="auto"/>
                            <w:bottom w:val="none" w:sz="0" w:space="0" w:color="auto"/>
                            <w:right w:val="none" w:sz="0" w:space="0" w:color="auto"/>
                          </w:divBdr>
                        </w:div>
                        <w:div w:id="984746494">
                          <w:marLeft w:val="480"/>
                          <w:marRight w:val="0"/>
                          <w:marTop w:val="0"/>
                          <w:marBottom w:val="0"/>
                          <w:divBdr>
                            <w:top w:val="none" w:sz="0" w:space="0" w:color="auto"/>
                            <w:left w:val="none" w:sz="0" w:space="0" w:color="auto"/>
                            <w:bottom w:val="none" w:sz="0" w:space="0" w:color="auto"/>
                            <w:right w:val="none" w:sz="0" w:space="0" w:color="auto"/>
                          </w:divBdr>
                        </w:div>
                        <w:div w:id="1027172576">
                          <w:marLeft w:val="480"/>
                          <w:marRight w:val="0"/>
                          <w:marTop w:val="0"/>
                          <w:marBottom w:val="0"/>
                          <w:divBdr>
                            <w:top w:val="none" w:sz="0" w:space="0" w:color="auto"/>
                            <w:left w:val="none" w:sz="0" w:space="0" w:color="auto"/>
                            <w:bottom w:val="none" w:sz="0" w:space="0" w:color="auto"/>
                            <w:right w:val="none" w:sz="0" w:space="0" w:color="auto"/>
                          </w:divBdr>
                        </w:div>
                        <w:div w:id="1048603108">
                          <w:marLeft w:val="480"/>
                          <w:marRight w:val="0"/>
                          <w:marTop w:val="0"/>
                          <w:marBottom w:val="0"/>
                          <w:divBdr>
                            <w:top w:val="none" w:sz="0" w:space="0" w:color="auto"/>
                            <w:left w:val="none" w:sz="0" w:space="0" w:color="auto"/>
                            <w:bottom w:val="none" w:sz="0" w:space="0" w:color="auto"/>
                            <w:right w:val="none" w:sz="0" w:space="0" w:color="auto"/>
                          </w:divBdr>
                        </w:div>
                        <w:div w:id="1118715396">
                          <w:marLeft w:val="480"/>
                          <w:marRight w:val="0"/>
                          <w:marTop w:val="0"/>
                          <w:marBottom w:val="0"/>
                          <w:divBdr>
                            <w:top w:val="none" w:sz="0" w:space="0" w:color="auto"/>
                            <w:left w:val="none" w:sz="0" w:space="0" w:color="auto"/>
                            <w:bottom w:val="none" w:sz="0" w:space="0" w:color="auto"/>
                            <w:right w:val="none" w:sz="0" w:space="0" w:color="auto"/>
                          </w:divBdr>
                        </w:div>
                        <w:div w:id="1132866143">
                          <w:marLeft w:val="480"/>
                          <w:marRight w:val="0"/>
                          <w:marTop w:val="0"/>
                          <w:marBottom w:val="0"/>
                          <w:divBdr>
                            <w:top w:val="none" w:sz="0" w:space="0" w:color="auto"/>
                            <w:left w:val="none" w:sz="0" w:space="0" w:color="auto"/>
                            <w:bottom w:val="none" w:sz="0" w:space="0" w:color="auto"/>
                            <w:right w:val="none" w:sz="0" w:space="0" w:color="auto"/>
                          </w:divBdr>
                        </w:div>
                        <w:div w:id="1249580301">
                          <w:marLeft w:val="480"/>
                          <w:marRight w:val="0"/>
                          <w:marTop w:val="0"/>
                          <w:marBottom w:val="0"/>
                          <w:divBdr>
                            <w:top w:val="none" w:sz="0" w:space="0" w:color="auto"/>
                            <w:left w:val="none" w:sz="0" w:space="0" w:color="auto"/>
                            <w:bottom w:val="none" w:sz="0" w:space="0" w:color="auto"/>
                            <w:right w:val="none" w:sz="0" w:space="0" w:color="auto"/>
                          </w:divBdr>
                        </w:div>
                        <w:div w:id="1262032627">
                          <w:marLeft w:val="480"/>
                          <w:marRight w:val="0"/>
                          <w:marTop w:val="0"/>
                          <w:marBottom w:val="0"/>
                          <w:divBdr>
                            <w:top w:val="none" w:sz="0" w:space="0" w:color="auto"/>
                            <w:left w:val="none" w:sz="0" w:space="0" w:color="auto"/>
                            <w:bottom w:val="none" w:sz="0" w:space="0" w:color="auto"/>
                            <w:right w:val="none" w:sz="0" w:space="0" w:color="auto"/>
                          </w:divBdr>
                        </w:div>
                        <w:div w:id="1269193489">
                          <w:marLeft w:val="480"/>
                          <w:marRight w:val="0"/>
                          <w:marTop w:val="0"/>
                          <w:marBottom w:val="0"/>
                          <w:divBdr>
                            <w:top w:val="none" w:sz="0" w:space="0" w:color="auto"/>
                            <w:left w:val="none" w:sz="0" w:space="0" w:color="auto"/>
                            <w:bottom w:val="none" w:sz="0" w:space="0" w:color="auto"/>
                            <w:right w:val="none" w:sz="0" w:space="0" w:color="auto"/>
                          </w:divBdr>
                        </w:div>
                        <w:div w:id="1342317068">
                          <w:marLeft w:val="480"/>
                          <w:marRight w:val="0"/>
                          <w:marTop w:val="0"/>
                          <w:marBottom w:val="0"/>
                          <w:divBdr>
                            <w:top w:val="none" w:sz="0" w:space="0" w:color="auto"/>
                            <w:left w:val="none" w:sz="0" w:space="0" w:color="auto"/>
                            <w:bottom w:val="none" w:sz="0" w:space="0" w:color="auto"/>
                            <w:right w:val="none" w:sz="0" w:space="0" w:color="auto"/>
                          </w:divBdr>
                        </w:div>
                        <w:div w:id="1353611078">
                          <w:marLeft w:val="480"/>
                          <w:marRight w:val="0"/>
                          <w:marTop w:val="0"/>
                          <w:marBottom w:val="0"/>
                          <w:divBdr>
                            <w:top w:val="none" w:sz="0" w:space="0" w:color="auto"/>
                            <w:left w:val="none" w:sz="0" w:space="0" w:color="auto"/>
                            <w:bottom w:val="none" w:sz="0" w:space="0" w:color="auto"/>
                            <w:right w:val="none" w:sz="0" w:space="0" w:color="auto"/>
                          </w:divBdr>
                        </w:div>
                        <w:div w:id="1401054589">
                          <w:marLeft w:val="480"/>
                          <w:marRight w:val="0"/>
                          <w:marTop w:val="0"/>
                          <w:marBottom w:val="0"/>
                          <w:divBdr>
                            <w:top w:val="none" w:sz="0" w:space="0" w:color="auto"/>
                            <w:left w:val="none" w:sz="0" w:space="0" w:color="auto"/>
                            <w:bottom w:val="none" w:sz="0" w:space="0" w:color="auto"/>
                            <w:right w:val="none" w:sz="0" w:space="0" w:color="auto"/>
                          </w:divBdr>
                        </w:div>
                        <w:div w:id="1414665543">
                          <w:marLeft w:val="480"/>
                          <w:marRight w:val="0"/>
                          <w:marTop w:val="0"/>
                          <w:marBottom w:val="0"/>
                          <w:divBdr>
                            <w:top w:val="none" w:sz="0" w:space="0" w:color="auto"/>
                            <w:left w:val="none" w:sz="0" w:space="0" w:color="auto"/>
                            <w:bottom w:val="none" w:sz="0" w:space="0" w:color="auto"/>
                            <w:right w:val="none" w:sz="0" w:space="0" w:color="auto"/>
                          </w:divBdr>
                        </w:div>
                        <w:div w:id="1419132016">
                          <w:marLeft w:val="480"/>
                          <w:marRight w:val="0"/>
                          <w:marTop w:val="0"/>
                          <w:marBottom w:val="0"/>
                          <w:divBdr>
                            <w:top w:val="none" w:sz="0" w:space="0" w:color="auto"/>
                            <w:left w:val="none" w:sz="0" w:space="0" w:color="auto"/>
                            <w:bottom w:val="none" w:sz="0" w:space="0" w:color="auto"/>
                            <w:right w:val="none" w:sz="0" w:space="0" w:color="auto"/>
                          </w:divBdr>
                        </w:div>
                        <w:div w:id="1447312760">
                          <w:marLeft w:val="480"/>
                          <w:marRight w:val="0"/>
                          <w:marTop w:val="0"/>
                          <w:marBottom w:val="0"/>
                          <w:divBdr>
                            <w:top w:val="none" w:sz="0" w:space="0" w:color="auto"/>
                            <w:left w:val="none" w:sz="0" w:space="0" w:color="auto"/>
                            <w:bottom w:val="none" w:sz="0" w:space="0" w:color="auto"/>
                            <w:right w:val="none" w:sz="0" w:space="0" w:color="auto"/>
                          </w:divBdr>
                        </w:div>
                        <w:div w:id="1496721644">
                          <w:marLeft w:val="480"/>
                          <w:marRight w:val="0"/>
                          <w:marTop w:val="0"/>
                          <w:marBottom w:val="0"/>
                          <w:divBdr>
                            <w:top w:val="none" w:sz="0" w:space="0" w:color="auto"/>
                            <w:left w:val="none" w:sz="0" w:space="0" w:color="auto"/>
                            <w:bottom w:val="none" w:sz="0" w:space="0" w:color="auto"/>
                            <w:right w:val="none" w:sz="0" w:space="0" w:color="auto"/>
                          </w:divBdr>
                        </w:div>
                        <w:div w:id="1512180935">
                          <w:marLeft w:val="480"/>
                          <w:marRight w:val="0"/>
                          <w:marTop w:val="0"/>
                          <w:marBottom w:val="0"/>
                          <w:divBdr>
                            <w:top w:val="none" w:sz="0" w:space="0" w:color="auto"/>
                            <w:left w:val="none" w:sz="0" w:space="0" w:color="auto"/>
                            <w:bottom w:val="none" w:sz="0" w:space="0" w:color="auto"/>
                            <w:right w:val="none" w:sz="0" w:space="0" w:color="auto"/>
                          </w:divBdr>
                        </w:div>
                        <w:div w:id="1643533617">
                          <w:marLeft w:val="480"/>
                          <w:marRight w:val="0"/>
                          <w:marTop w:val="0"/>
                          <w:marBottom w:val="0"/>
                          <w:divBdr>
                            <w:top w:val="none" w:sz="0" w:space="0" w:color="auto"/>
                            <w:left w:val="none" w:sz="0" w:space="0" w:color="auto"/>
                            <w:bottom w:val="none" w:sz="0" w:space="0" w:color="auto"/>
                            <w:right w:val="none" w:sz="0" w:space="0" w:color="auto"/>
                          </w:divBdr>
                        </w:div>
                        <w:div w:id="1713574017">
                          <w:marLeft w:val="480"/>
                          <w:marRight w:val="0"/>
                          <w:marTop w:val="0"/>
                          <w:marBottom w:val="0"/>
                          <w:divBdr>
                            <w:top w:val="none" w:sz="0" w:space="0" w:color="auto"/>
                            <w:left w:val="none" w:sz="0" w:space="0" w:color="auto"/>
                            <w:bottom w:val="none" w:sz="0" w:space="0" w:color="auto"/>
                            <w:right w:val="none" w:sz="0" w:space="0" w:color="auto"/>
                          </w:divBdr>
                        </w:div>
                        <w:div w:id="1804228586">
                          <w:marLeft w:val="480"/>
                          <w:marRight w:val="0"/>
                          <w:marTop w:val="0"/>
                          <w:marBottom w:val="0"/>
                          <w:divBdr>
                            <w:top w:val="none" w:sz="0" w:space="0" w:color="auto"/>
                            <w:left w:val="none" w:sz="0" w:space="0" w:color="auto"/>
                            <w:bottom w:val="none" w:sz="0" w:space="0" w:color="auto"/>
                            <w:right w:val="none" w:sz="0" w:space="0" w:color="auto"/>
                          </w:divBdr>
                        </w:div>
                        <w:div w:id="1834642456">
                          <w:marLeft w:val="480"/>
                          <w:marRight w:val="0"/>
                          <w:marTop w:val="0"/>
                          <w:marBottom w:val="0"/>
                          <w:divBdr>
                            <w:top w:val="none" w:sz="0" w:space="0" w:color="auto"/>
                            <w:left w:val="none" w:sz="0" w:space="0" w:color="auto"/>
                            <w:bottom w:val="none" w:sz="0" w:space="0" w:color="auto"/>
                            <w:right w:val="none" w:sz="0" w:space="0" w:color="auto"/>
                          </w:divBdr>
                        </w:div>
                        <w:div w:id="1849052541">
                          <w:marLeft w:val="480"/>
                          <w:marRight w:val="0"/>
                          <w:marTop w:val="0"/>
                          <w:marBottom w:val="0"/>
                          <w:divBdr>
                            <w:top w:val="none" w:sz="0" w:space="0" w:color="auto"/>
                            <w:left w:val="none" w:sz="0" w:space="0" w:color="auto"/>
                            <w:bottom w:val="none" w:sz="0" w:space="0" w:color="auto"/>
                            <w:right w:val="none" w:sz="0" w:space="0" w:color="auto"/>
                          </w:divBdr>
                        </w:div>
                        <w:div w:id="2011907803">
                          <w:marLeft w:val="480"/>
                          <w:marRight w:val="0"/>
                          <w:marTop w:val="0"/>
                          <w:marBottom w:val="0"/>
                          <w:divBdr>
                            <w:top w:val="none" w:sz="0" w:space="0" w:color="auto"/>
                            <w:left w:val="none" w:sz="0" w:space="0" w:color="auto"/>
                            <w:bottom w:val="none" w:sz="0" w:space="0" w:color="auto"/>
                            <w:right w:val="none" w:sz="0" w:space="0" w:color="auto"/>
                          </w:divBdr>
                        </w:div>
                        <w:div w:id="2069067141">
                          <w:marLeft w:val="480"/>
                          <w:marRight w:val="0"/>
                          <w:marTop w:val="0"/>
                          <w:marBottom w:val="0"/>
                          <w:divBdr>
                            <w:top w:val="none" w:sz="0" w:space="0" w:color="auto"/>
                            <w:left w:val="none" w:sz="0" w:space="0" w:color="auto"/>
                            <w:bottom w:val="none" w:sz="0" w:space="0" w:color="auto"/>
                            <w:right w:val="none" w:sz="0" w:space="0" w:color="auto"/>
                          </w:divBdr>
                        </w:div>
                        <w:div w:id="2095659213">
                          <w:marLeft w:val="480"/>
                          <w:marRight w:val="0"/>
                          <w:marTop w:val="0"/>
                          <w:marBottom w:val="0"/>
                          <w:divBdr>
                            <w:top w:val="none" w:sz="0" w:space="0" w:color="auto"/>
                            <w:left w:val="none" w:sz="0" w:space="0" w:color="auto"/>
                            <w:bottom w:val="none" w:sz="0" w:space="0" w:color="auto"/>
                            <w:right w:val="none" w:sz="0" w:space="0" w:color="auto"/>
                          </w:divBdr>
                        </w:div>
                        <w:div w:id="2112389094">
                          <w:marLeft w:val="480"/>
                          <w:marRight w:val="0"/>
                          <w:marTop w:val="0"/>
                          <w:marBottom w:val="0"/>
                          <w:divBdr>
                            <w:top w:val="none" w:sz="0" w:space="0" w:color="auto"/>
                            <w:left w:val="none" w:sz="0" w:space="0" w:color="auto"/>
                            <w:bottom w:val="none" w:sz="0" w:space="0" w:color="auto"/>
                            <w:right w:val="none" w:sz="0" w:space="0" w:color="auto"/>
                          </w:divBdr>
                        </w:div>
                        <w:div w:id="2127192119">
                          <w:marLeft w:val="480"/>
                          <w:marRight w:val="0"/>
                          <w:marTop w:val="0"/>
                          <w:marBottom w:val="0"/>
                          <w:divBdr>
                            <w:top w:val="none" w:sz="0" w:space="0" w:color="auto"/>
                            <w:left w:val="none" w:sz="0" w:space="0" w:color="auto"/>
                            <w:bottom w:val="none" w:sz="0" w:space="0" w:color="auto"/>
                            <w:right w:val="none" w:sz="0" w:space="0" w:color="auto"/>
                          </w:divBdr>
                        </w:div>
                      </w:divsChild>
                    </w:div>
                    <w:div w:id="267007627">
                      <w:marLeft w:val="0"/>
                      <w:marRight w:val="0"/>
                      <w:marTop w:val="0"/>
                      <w:marBottom w:val="0"/>
                      <w:divBdr>
                        <w:top w:val="none" w:sz="0" w:space="0" w:color="auto"/>
                        <w:left w:val="none" w:sz="0" w:space="0" w:color="auto"/>
                        <w:bottom w:val="none" w:sz="0" w:space="0" w:color="auto"/>
                        <w:right w:val="none" w:sz="0" w:space="0" w:color="auto"/>
                      </w:divBdr>
                      <w:divsChild>
                        <w:div w:id="71970550">
                          <w:marLeft w:val="480"/>
                          <w:marRight w:val="0"/>
                          <w:marTop w:val="0"/>
                          <w:marBottom w:val="0"/>
                          <w:divBdr>
                            <w:top w:val="none" w:sz="0" w:space="0" w:color="auto"/>
                            <w:left w:val="none" w:sz="0" w:space="0" w:color="auto"/>
                            <w:bottom w:val="none" w:sz="0" w:space="0" w:color="auto"/>
                            <w:right w:val="none" w:sz="0" w:space="0" w:color="auto"/>
                          </w:divBdr>
                        </w:div>
                        <w:div w:id="80951350">
                          <w:marLeft w:val="480"/>
                          <w:marRight w:val="0"/>
                          <w:marTop w:val="0"/>
                          <w:marBottom w:val="0"/>
                          <w:divBdr>
                            <w:top w:val="none" w:sz="0" w:space="0" w:color="auto"/>
                            <w:left w:val="none" w:sz="0" w:space="0" w:color="auto"/>
                            <w:bottom w:val="none" w:sz="0" w:space="0" w:color="auto"/>
                            <w:right w:val="none" w:sz="0" w:space="0" w:color="auto"/>
                          </w:divBdr>
                        </w:div>
                        <w:div w:id="111830019">
                          <w:marLeft w:val="480"/>
                          <w:marRight w:val="0"/>
                          <w:marTop w:val="0"/>
                          <w:marBottom w:val="0"/>
                          <w:divBdr>
                            <w:top w:val="none" w:sz="0" w:space="0" w:color="auto"/>
                            <w:left w:val="none" w:sz="0" w:space="0" w:color="auto"/>
                            <w:bottom w:val="none" w:sz="0" w:space="0" w:color="auto"/>
                            <w:right w:val="none" w:sz="0" w:space="0" w:color="auto"/>
                          </w:divBdr>
                        </w:div>
                        <w:div w:id="226768802">
                          <w:marLeft w:val="480"/>
                          <w:marRight w:val="0"/>
                          <w:marTop w:val="0"/>
                          <w:marBottom w:val="0"/>
                          <w:divBdr>
                            <w:top w:val="none" w:sz="0" w:space="0" w:color="auto"/>
                            <w:left w:val="none" w:sz="0" w:space="0" w:color="auto"/>
                            <w:bottom w:val="none" w:sz="0" w:space="0" w:color="auto"/>
                            <w:right w:val="none" w:sz="0" w:space="0" w:color="auto"/>
                          </w:divBdr>
                        </w:div>
                        <w:div w:id="260261100">
                          <w:marLeft w:val="480"/>
                          <w:marRight w:val="0"/>
                          <w:marTop w:val="0"/>
                          <w:marBottom w:val="0"/>
                          <w:divBdr>
                            <w:top w:val="none" w:sz="0" w:space="0" w:color="auto"/>
                            <w:left w:val="none" w:sz="0" w:space="0" w:color="auto"/>
                            <w:bottom w:val="none" w:sz="0" w:space="0" w:color="auto"/>
                            <w:right w:val="none" w:sz="0" w:space="0" w:color="auto"/>
                          </w:divBdr>
                        </w:div>
                        <w:div w:id="271522004">
                          <w:marLeft w:val="480"/>
                          <w:marRight w:val="0"/>
                          <w:marTop w:val="0"/>
                          <w:marBottom w:val="0"/>
                          <w:divBdr>
                            <w:top w:val="none" w:sz="0" w:space="0" w:color="auto"/>
                            <w:left w:val="none" w:sz="0" w:space="0" w:color="auto"/>
                            <w:bottom w:val="none" w:sz="0" w:space="0" w:color="auto"/>
                            <w:right w:val="none" w:sz="0" w:space="0" w:color="auto"/>
                          </w:divBdr>
                        </w:div>
                        <w:div w:id="311567975">
                          <w:marLeft w:val="480"/>
                          <w:marRight w:val="0"/>
                          <w:marTop w:val="0"/>
                          <w:marBottom w:val="0"/>
                          <w:divBdr>
                            <w:top w:val="none" w:sz="0" w:space="0" w:color="auto"/>
                            <w:left w:val="none" w:sz="0" w:space="0" w:color="auto"/>
                            <w:bottom w:val="none" w:sz="0" w:space="0" w:color="auto"/>
                            <w:right w:val="none" w:sz="0" w:space="0" w:color="auto"/>
                          </w:divBdr>
                        </w:div>
                        <w:div w:id="589310961">
                          <w:marLeft w:val="480"/>
                          <w:marRight w:val="0"/>
                          <w:marTop w:val="0"/>
                          <w:marBottom w:val="0"/>
                          <w:divBdr>
                            <w:top w:val="none" w:sz="0" w:space="0" w:color="auto"/>
                            <w:left w:val="none" w:sz="0" w:space="0" w:color="auto"/>
                            <w:bottom w:val="none" w:sz="0" w:space="0" w:color="auto"/>
                            <w:right w:val="none" w:sz="0" w:space="0" w:color="auto"/>
                          </w:divBdr>
                        </w:div>
                        <w:div w:id="593055896">
                          <w:marLeft w:val="480"/>
                          <w:marRight w:val="0"/>
                          <w:marTop w:val="0"/>
                          <w:marBottom w:val="0"/>
                          <w:divBdr>
                            <w:top w:val="none" w:sz="0" w:space="0" w:color="auto"/>
                            <w:left w:val="none" w:sz="0" w:space="0" w:color="auto"/>
                            <w:bottom w:val="none" w:sz="0" w:space="0" w:color="auto"/>
                            <w:right w:val="none" w:sz="0" w:space="0" w:color="auto"/>
                          </w:divBdr>
                        </w:div>
                        <w:div w:id="597177372">
                          <w:marLeft w:val="480"/>
                          <w:marRight w:val="0"/>
                          <w:marTop w:val="0"/>
                          <w:marBottom w:val="0"/>
                          <w:divBdr>
                            <w:top w:val="none" w:sz="0" w:space="0" w:color="auto"/>
                            <w:left w:val="none" w:sz="0" w:space="0" w:color="auto"/>
                            <w:bottom w:val="none" w:sz="0" w:space="0" w:color="auto"/>
                            <w:right w:val="none" w:sz="0" w:space="0" w:color="auto"/>
                          </w:divBdr>
                        </w:div>
                        <w:div w:id="610554101">
                          <w:marLeft w:val="480"/>
                          <w:marRight w:val="0"/>
                          <w:marTop w:val="0"/>
                          <w:marBottom w:val="0"/>
                          <w:divBdr>
                            <w:top w:val="none" w:sz="0" w:space="0" w:color="auto"/>
                            <w:left w:val="none" w:sz="0" w:space="0" w:color="auto"/>
                            <w:bottom w:val="none" w:sz="0" w:space="0" w:color="auto"/>
                            <w:right w:val="none" w:sz="0" w:space="0" w:color="auto"/>
                          </w:divBdr>
                        </w:div>
                        <w:div w:id="610937941">
                          <w:marLeft w:val="480"/>
                          <w:marRight w:val="0"/>
                          <w:marTop w:val="0"/>
                          <w:marBottom w:val="0"/>
                          <w:divBdr>
                            <w:top w:val="none" w:sz="0" w:space="0" w:color="auto"/>
                            <w:left w:val="none" w:sz="0" w:space="0" w:color="auto"/>
                            <w:bottom w:val="none" w:sz="0" w:space="0" w:color="auto"/>
                            <w:right w:val="none" w:sz="0" w:space="0" w:color="auto"/>
                          </w:divBdr>
                        </w:div>
                        <w:div w:id="634263538">
                          <w:marLeft w:val="480"/>
                          <w:marRight w:val="0"/>
                          <w:marTop w:val="0"/>
                          <w:marBottom w:val="0"/>
                          <w:divBdr>
                            <w:top w:val="none" w:sz="0" w:space="0" w:color="auto"/>
                            <w:left w:val="none" w:sz="0" w:space="0" w:color="auto"/>
                            <w:bottom w:val="none" w:sz="0" w:space="0" w:color="auto"/>
                            <w:right w:val="none" w:sz="0" w:space="0" w:color="auto"/>
                          </w:divBdr>
                        </w:div>
                        <w:div w:id="729546806">
                          <w:marLeft w:val="480"/>
                          <w:marRight w:val="0"/>
                          <w:marTop w:val="0"/>
                          <w:marBottom w:val="0"/>
                          <w:divBdr>
                            <w:top w:val="none" w:sz="0" w:space="0" w:color="auto"/>
                            <w:left w:val="none" w:sz="0" w:space="0" w:color="auto"/>
                            <w:bottom w:val="none" w:sz="0" w:space="0" w:color="auto"/>
                            <w:right w:val="none" w:sz="0" w:space="0" w:color="auto"/>
                          </w:divBdr>
                        </w:div>
                        <w:div w:id="729963363">
                          <w:marLeft w:val="480"/>
                          <w:marRight w:val="0"/>
                          <w:marTop w:val="0"/>
                          <w:marBottom w:val="0"/>
                          <w:divBdr>
                            <w:top w:val="none" w:sz="0" w:space="0" w:color="auto"/>
                            <w:left w:val="none" w:sz="0" w:space="0" w:color="auto"/>
                            <w:bottom w:val="none" w:sz="0" w:space="0" w:color="auto"/>
                            <w:right w:val="none" w:sz="0" w:space="0" w:color="auto"/>
                          </w:divBdr>
                        </w:div>
                        <w:div w:id="778451322">
                          <w:marLeft w:val="480"/>
                          <w:marRight w:val="0"/>
                          <w:marTop w:val="0"/>
                          <w:marBottom w:val="0"/>
                          <w:divBdr>
                            <w:top w:val="none" w:sz="0" w:space="0" w:color="auto"/>
                            <w:left w:val="none" w:sz="0" w:space="0" w:color="auto"/>
                            <w:bottom w:val="none" w:sz="0" w:space="0" w:color="auto"/>
                            <w:right w:val="none" w:sz="0" w:space="0" w:color="auto"/>
                          </w:divBdr>
                        </w:div>
                        <w:div w:id="800805104">
                          <w:marLeft w:val="480"/>
                          <w:marRight w:val="0"/>
                          <w:marTop w:val="0"/>
                          <w:marBottom w:val="0"/>
                          <w:divBdr>
                            <w:top w:val="none" w:sz="0" w:space="0" w:color="auto"/>
                            <w:left w:val="none" w:sz="0" w:space="0" w:color="auto"/>
                            <w:bottom w:val="none" w:sz="0" w:space="0" w:color="auto"/>
                            <w:right w:val="none" w:sz="0" w:space="0" w:color="auto"/>
                          </w:divBdr>
                        </w:div>
                        <w:div w:id="809832457">
                          <w:marLeft w:val="480"/>
                          <w:marRight w:val="0"/>
                          <w:marTop w:val="0"/>
                          <w:marBottom w:val="0"/>
                          <w:divBdr>
                            <w:top w:val="none" w:sz="0" w:space="0" w:color="auto"/>
                            <w:left w:val="none" w:sz="0" w:space="0" w:color="auto"/>
                            <w:bottom w:val="none" w:sz="0" w:space="0" w:color="auto"/>
                            <w:right w:val="none" w:sz="0" w:space="0" w:color="auto"/>
                          </w:divBdr>
                        </w:div>
                        <w:div w:id="812525684">
                          <w:marLeft w:val="480"/>
                          <w:marRight w:val="0"/>
                          <w:marTop w:val="0"/>
                          <w:marBottom w:val="0"/>
                          <w:divBdr>
                            <w:top w:val="none" w:sz="0" w:space="0" w:color="auto"/>
                            <w:left w:val="none" w:sz="0" w:space="0" w:color="auto"/>
                            <w:bottom w:val="none" w:sz="0" w:space="0" w:color="auto"/>
                            <w:right w:val="none" w:sz="0" w:space="0" w:color="auto"/>
                          </w:divBdr>
                        </w:div>
                        <w:div w:id="839613749">
                          <w:marLeft w:val="480"/>
                          <w:marRight w:val="0"/>
                          <w:marTop w:val="0"/>
                          <w:marBottom w:val="0"/>
                          <w:divBdr>
                            <w:top w:val="none" w:sz="0" w:space="0" w:color="auto"/>
                            <w:left w:val="none" w:sz="0" w:space="0" w:color="auto"/>
                            <w:bottom w:val="none" w:sz="0" w:space="0" w:color="auto"/>
                            <w:right w:val="none" w:sz="0" w:space="0" w:color="auto"/>
                          </w:divBdr>
                        </w:div>
                        <w:div w:id="992560415">
                          <w:marLeft w:val="480"/>
                          <w:marRight w:val="0"/>
                          <w:marTop w:val="0"/>
                          <w:marBottom w:val="0"/>
                          <w:divBdr>
                            <w:top w:val="none" w:sz="0" w:space="0" w:color="auto"/>
                            <w:left w:val="none" w:sz="0" w:space="0" w:color="auto"/>
                            <w:bottom w:val="none" w:sz="0" w:space="0" w:color="auto"/>
                            <w:right w:val="none" w:sz="0" w:space="0" w:color="auto"/>
                          </w:divBdr>
                        </w:div>
                        <w:div w:id="992947896">
                          <w:marLeft w:val="480"/>
                          <w:marRight w:val="0"/>
                          <w:marTop w:val="0"/>
                          <w:marBottom w:val="0"/>
                          <w:divBdr>
                            <w:top w:val="none" w:sz="0" w:space="0" w:color="auto"/>
                            <w:left w:val="none" w:sz="0" w:space="0" w:color="auto"/>
                            <w:bottom w:val="none" w:sz="0" w:space="0" w:color="auto"/>
                            <w:right w:val="none" w:sz="0" w:space="0" w:color="auto"/>
                          </w:divBdr>
                        </w:div>
                        <w:div w:id="1039008234">
                          <w:marLeft w:val="480"/>
                          <w:marRight w:val="0"/>
                          <w:marTop w:val="0"/>
                          <w:marBottom w:val="0"/>
                          <w:divBdr>
                            <w:top w:val="none" w:sz="0" w:space="0" w:color="auto"/>
                            <w:left w:val="none" w:sz="0" w:space="0" w:color="auto"/>
                            <w:bottom w:val="none" w:sz="0" w:space="0" w:color="auto"/>
                            <w:right w:val="none" w:sz="0" w:space="0" w:color="auto"/>
                          </w:divBdr>
                        </w:div>
                        <w:div w:id="1059284851">
                          <w:marLeft w:val="480"/>
                          <w:marRight w:val="0"/>
                          <w:marTop w:val="0"/>
                          <w:marBottom w:val="0"/>
                          <w:divBdr>
                            <w:top w:val="none" w:sz="0" w:space="0" w:color="auto"/>
                            <w:left w:val="none" w:sz="0" w:space="0" w:color="auto"/>
                            <w:bottom w:val="none" w:sz="0" w:space="0" w:color="auto"/>
                            <w:right w:val="none" w:sz="0" w:space="0" w:color="auto"/>
                          </w:divBdr>
                        </w:div>
                        <w:div w:id="1121412012">
                          <w:marLeft w:val="480"/>
                          <w:marRight w:val="0"/>
                          <w:marTop w:val="0"/>
                          <w:marBottom w:val="0"/>
                          <w:divBdr>
                            <w:top w:val="none" w:sz="0" w:space="0" w:color="auto"/>
                            <w:left w:val="none" w:sz="0" w:space="0" w:color="auto"/>
                            <w:bottom w:val="none" w:sz="0" w:space="0" w:color="auto"/>
                            <w:right w:val="none" w:sz="0" w:space="0" w:color="auto"/>
                          </w:divBdr>
                        </w:div>
                        <w:div w:id="1301115616">
                          <w:marLeft w:val="480"/>
                          <w:marRight w:val="0"/>
                          <w:marTop w:val="0"/>
                          <w:marBottom w:val="0"/>
                          <w:divBdr>
                            <w:top w:val="none" w:sz="0" w:space="0" w:color="auto"/>
                            <w:left w:val="none" w:sz="0" w:space="0" w:color="auto"/>
                            <w:bottom w:val="none" w:sz="0" w:space="0" w:color="auto"/>
                            <w:right w:val="none" w:sz="0" w:space="0" w:color="auto"/>
                          </w:divBdr>
                        </w:div>
                        <w:div w:id="1338774324">
                          <w:marLeft w:val="480"/>
                          <w:marRight w:val="0"/>
                          <w:marTop w:val="0"/>
                          <w:marBottom w:val="0"/>
                          <w:divBdr>
                            <w:top w:val="none" w:sz="0" w:space="0" w:color="auto"/>
                            <w:left w:val="none" w:sz="0" w:space="0" w:color="auto"/>
                            <w:bottom w:val="none" w:sz="0" w:space="0" w:color="auto"/>
                            <w:right w:val="none" w:sz="0" w:space="0" w:color="auto"/>
                          </w:divBdr>
                        </w:div>
                        <w:div w:id="1357271339">
                          <w:marLeft w:val="480"/>
                          <w:marRight w:val="0"/>
                          <w:marTop w:val="0"/>
                          <w:marBottom w:val="0"/>
                          <w:divBdr>
                            <w:top w:val="none" w:sz="0" w:space="0" w:color="auto"/>
                            <w:left w:val="none" w:sz="0" w:space="0" w:color="auto"/>
                            <w:bottom w:val="none" w:sz="0" w:space="0" w:color="auto"/>
                            <w:right w:val="none" w:sz="0" w:space="0" w:color="auto"/>
                          </w:divBdr>
                        </w:div>
                        <w:div w:id="1385448697">
                          <w:marLeft w:val="480"/>
                          <w:marRight w:val="0"/>
                          <w:marTop w:val="0"/>
                          <w:marBottom w:val="0"/>
                          <w:divBdr>
                            <w:top w:val="none" w:sz="0" w:space="0" w:color="auto"/>
                            <w:left w:val="none" w:sz="0" w:space="0" w:color="auto"/>
                            <w:bottom w:val="none" w:sz="0" w:space="0" w:color="auto"/>
                            <w:right w:val="none" w:sz="0" w:space="0" w:color="auto"/>
                          </w:divBdr>
                        </w:div>
                        <w:div w:id="1395160655">
                          <w:marLeft w:val="480"/>
                          <w:marRight w:val="0"/>
                          <w:marTop w:val="0"/>
                          <w:marBottom w:val="0"/>
                          <w:divBdr>
                            <w:top w:val="none" w:sz="0" w:space="0" w:color="auto"/>
                            <w:left w:val="none" w:sz="0" w:space="0" w:color="auto"/>
                            <w:bottom w:val="none" w:sz="0" w:space="0" w:color="auto"/>
                            <w:right w:val="none" w:sz="0" w:space="0" w:color="auto"/>
                          </w:divBdr>
                        </w:div>
                        <w:div w:id="1437170623">
                          <w:marLeft w:val="480"/>
                          <w:marRight w:val="0"/>
                          <w:marTop w:val="0"/>
                          <w:marBottom w:val="0"/>
                          <w:divBdr>
                            <w:top w:val="none" w:sz="0" w:space="0" w:color="auto"/>
                            <w:left w:val="none" w:sz="0" w:space="0" w:color="auto"/>
                            <w:bottom w:val="none" w:sz="0" w:space="0" w:color="auto"/>
                            <w:right w:val="none" w:sz="0" w:space="0" w:color="auto"/>
                          </w:divBdr>
                        </w:div>
                        <w:div w:id="1502044112">
                          <w:marLeft w:val="480"/>
                          <w:marRight w:val="0"/>
                          <w:marTop w:val="0"/>
                          <w:marBottom w:val="0"/>
                          <w:divBdr>
                            <w:top w:val="none" w:sz="0" w:space="0" w:color="auto"/>
                            <w:left w:val="none" w:sz="0" w:space="0" w:color="auto"/>
                            <w:bottom w:val="none" w:sz="0" w:space="0" w:color="auto"/>
                            <w:right w:val="none" w:sz="0" w:space="0" w:color="auto"/>
                          </w:divBdr>
                        </w:div>
                        <w:div w:id="1575167401">
                          <w:marLeft w:val="480"/>
                          <w:marRight w:val="0"/>
                          <w:marTop w:val="0"/>
                          <w:marBottom w:val="0"/>
                          <w:divBdr>
                            <w:top w:val="none" w:sz="0" w:space="0" w:color="auto"/>
                            <w:left w:val="none" w:sz="0" w:space="0" w:color="auto"/>
                            <w:bottom w:val="none" w:sz="0" w:space="0" w:color="auto"/>
                            <w:right w:val="none" w:sz="0" w:space="0" w:color="auto"/>
                          </w:divBdr>
                        </w:div>
                        <w:div w:id="1605458992">
                          <w:marLeft w:val="480"/>
                          <w:marRight w:val="0"/>
                          <w:marTop w:val="0"/>
                          <w:marBottom w:val="0"/>
                          <w:divBdr>
                            <w:top w:val="none" w:sz="0" w:space="0" w:color="auto"/>
                            <w:left w:val="none" w:sz="0" w:space="0" w:color="auto"/>
                            <w:bottom w:val="none" w:sz="0" w:space="0" w:color="auto"/>
                            <w:right w:val="none" w:sz="0" w:space="0" w:color="auto"/>
                          </w:divBdr>
                        </w:div>
                        <w:div w:id="1607812441">
                          <w:marLeft w:val="480"/>
                          <w:marRight w:val="0"/>
                          <w:marTop w:val="0"/>
                          <w:marBottom w:val="0"/>
                          <w:divBdr>
                            <w:top w:val="none" w:sz="0" w:space="0" w:color="auto"/>
                            <w:left w:val="none" w:sz="0" w:space="0" w:color="auto"/>
                            <w:bottom w:val="none" w:sz="0" w:space="0" w:color="auto"/>
                            <w:right w:val="none" w:sz="0" w:space="0" w:color="auto"/>
                          </w:divBdr>
                        </w:div>
                        <w:div w:id="1636567909">
                          <w:marLeft w:val="480"/>
                          <w:marRight w:val="0"/>
                          <w:marTop w:val="0"/>
                          <w:marBottom w:val="0"/>
                          <w:divBdr>
                            <w:top w:val="none" w:sz="0" w:space="0" w:color="auto"/>
                            <w:left w:val="none" w:sz="0" w:space="0" w:color="auto"/>
                            <w:bottom w:val="none" w:sz="0" w:space="0" w:color="auto"/>
                            <w:right w:val="none" w:sz="0" w:space="0" w:color="auto"/>
                          </w:divBdr>
                        </w:div>
                        <w:div w:id="1651209924">
                          <w:marLeft w:val="480"/>
                          <w:marRight w:val="0"/>
                          <w:marTop w:val="0"/>
                          <w:marBottom w:val="0"/>
                          <w:divBdr>
                            <w:top w:val="none" w:sz="0" w:space="0" w:color="auto"/>
                            <w:left w:val="none" w:sz="0" w:space="0" w:color="auto"/>
                            <w:bottom w:val="none" w:sz="0" w:space="0" w:color="auto"/>
                            <w:right w:val="none" w:sz="0" w:space="0" w:color="auto"/>
                          </w:divBdr>
                        </w:div>
                        <w:div w:id="1686781644">
                          <w:marLeft w:val="480"/>
                          <w:marRight w:val="0"/>
                          <w:marTop w:val="0"/>
                          <w:marBottom w:val="0"/>
                          <w:divBdr>
                            <w:top w:val="none" w:sz="0" w:space="0" w:color="auto"/>
                            <w:left w:val="none" w:sz="0" w:space="0" w:color="auto"/>
                            <w:bottom w:val="none" w:sz="0" w:space="0" w:color="auto"/>
                            <w:right w:val="none" w:sz="0" w:space="0" w:color="auto"/>
                          </w:divBdr>
                        </w:div>
                        <w:div w:id="1781338946">
                          <w:marLeft w:val="480"/>
                          <w:marRight w:val="0"/>
                          <w:marTop w:val="0"/>
                          <w:marBottom w:val="0"/>
                          <w:divBdr>
                            <w:top w:val="none" w:sz="0" w:space="0" w:color="auto"/>
                            <w:left w:val="none" w:sz="0" w:space="0" w:color="auto"/>
                            <w:bottom w:val="none" w:sz="0" w:space="0" w:color="auto"/>
                            <w:right w:val="none" w:sz="0" w:space="0" w:color="auto"/>
                          </w:divBdr>
                        </w:div>
                        <w:div w:id="1863088048">
                          <w:marLeft w:val="480"/>
                          <w:marRight w:val="0"/>
                          <w:marTop w:val="0"/>
                          <w:marBottom w:val="0"/>
                          <w:divBdr>
                            <w:top w:val="none" w:sz="0" w:space="0" w:color="auto"/>
                            <w:left w:val="none" w:sz="0" w:space="0" w:color="auto"/>
                            <w:bottom w:val="none" w:sz="0" w:space="0" w:color="auto"/>
                            <w:right w:val="none" w:sz="0" w:space="0" w:color="auto"/>
                          </w:divBdr>
                        </w:div>
                        <w:div w:id="1937247683">
                          <w:marLeft w:val="480"/>
                          <w:marRight w:val="0"/>
                          <w:marTop w:val="0"/>
                          <w:marBottom w:val="0"/>
                          <w:divBdr>
                            <w:top w:val="none" w:sz="0" w:space="0" w:color="auto"/>
                            <w:left w:val="none" w:sz="0" w:space="0" w:color="auto"/>
                            <w:bottom w:val="none" w:sz="0" w:space="0" w:color="auto"/>
                            <w:right w:val="none" w:sz="0" w:space="0" w:color="auto"/>
                          </w:divBdr>
                        </w:div>
                        <w:div w:id="1977568096">
                          <w:marLeft w:val="480"/>
                          <w:marRight w:val="0"/>
                          <w:marTop w:val="0"/>
                          <w:marBottom w:val="0"/>
                          <w:divBdr>
                            <w:top w:val="none" w:sz="0" w:space="0" w:color="auto"/>
                            <w:left w:val="none" w:sz="0" w:space="0" w:color="auto"/>
                            <w:bottom w:val="none" w:sz="0" w:space="0" w:color="auto"/>
                            <w:right w:val="none" w:sz="0" w:space="0" w:color="auto"/>
                          </w:divBdr>
                        </w:div>
                        <w:div w:id="2003729608">
                          <w:marLeft w:val="480"/>
                          <w:marRight w:val="0"/>
                          <w:marTop w:val="0"/>
                          <w:marBottom w:val="0"/>
                          <w:divBdr>
                            <w:top w:val="none" w:sz="0" w:space="0" w:color="auto"/>
                            <w:left w:val="none" w:sz="0" w:space="0" w:color="auto"/>
                            <w:bottom w:val="none" w:sz="0" w:space="0" w:color="auto"/>
                            <w:right w:val="none" w:sz="0" w:space="0" w:color="auto"/>
                          </w:divBdr>
                        </w:div>
                        <w:div w:id="2007004842">
                          <w:marLeft w:val="480"/>
                          <w:marRight w:val="0"/>
                          <w:marTop w:val="0"/>
                          <w:marBottom w:val="0"/>
                          <w:divBdr>
                            <w:top w:val="none" w:sz="0" w:space="0" w:color="auto"/>
                            <w:left w:val="none" w:sz="0" w:space="0" w:color="auto"/>
                            <w:bottom w:val="none" w:sz="0" w:space="0" w:color="auto"/>
                            <w:right w:val="none" w:sz="0" w:space="0" w:color="auto"/>
                          </w:divBdr>
                        </w:div>
                        <w:div w:id="2014330265">
                          <w:marLeft w:val="480"/>
                          <w:marRight w:val="0"/>
                          <w:marTop w:val="0"/>
                          <w:marBottom w:val="0"/>
                          <w:divBdr>
                            <w:top w:val="none" w:sz="0" w:space="0" w:color="auto"/>
                            <w:left w:val="none" w:sz="0" w:space="0" w:color="auto"/>
                            <w:bottom w:val="none" w:sz="0" w:space="0" w:color="auto"/>
                            <w:right w:val="none" w:sz="0" w:space="0" w:color="auto"/>
                          </w:divBdr>
                        </w:div>
                        <w:div w:id="2129153074">
                          <w:marLeft w:val="480"/>
                          <w:marRight w:val="0"/>
                          <w:marTop w:val="0"/>
                          <w:marBottom w:val="0"/>
                          <w:divBdr>
                            <w:top w:val="none" w:sz="0" w:space="0" w:color="auto"/>
                            <w:left w:val="none" w:sz="0" w:space="0" w:color="auto"/>
                            <w:bottom w:val="none" w:sz="0" w:space="0" w:color="auto"/>
                            <w:right w:val="none" w:sz="0" w:space="0" w:color="auto"/>
                          </w:divBdr>
                        </w:div>
                      </w:divsChild>
                    </w:div>
                    <w:div w:id="268390875">
                      <w:marLeft w:val="0"/>
                      <w:marRight w:val="0"/>
                      <w:marTop w:val="0"/>
                      <w:marBottom w:val="0"/>
                      <w:divBdr>
                        <w:top w:val="none" w:sz="0" w:space="0" w:color="auto"/>
                        <w:left w:val="none" w:sz="0" w:space="0" w:color="auto"/>
                        <w:bottom w:val="none" w:sz="0" w:space="0" w:color="auto"/>
                        <w:right w:val="none" w:sz="0" w:space="0" w:color="auto"/>
                      </w:divBdr>
                      <w:divsChild>
                        <w:div w:id="49154304">
                          <w:marLeft w:val="480"/>
                          <w:marRight w:val="0"/>
                          <w:marTop w:val="0"/>
                          <w:marBottom w:val="0"/>
                          <w:divBdr>
                            <w:top w:val="none" w:sz="0" w:space="0" w:color="auto"/>
                            <w:left w:val="none" w:sz="0" w:space="0" w:color="auto"/>
                            <w:bottom w:val="none" w:sz="0" w:space="0" w:color="auto"/>
                            <w:right w:val="none" w:sz="0" w:space="0" w:color="auto"/>
                          </w:divBdr>
                        </w:div>
                        <w:div w:id="59836417">
                          <w:marLeft w:val="480"/>
                          <w:marRight w:val="0"/>
                          <w:marTop w:val="0"/>
                          <w:marBottom w:val="0"/>
                          <w:divBdr>
                            <w:top w:val="none" w:sz="0" w:space="0" w:color="auto"/>
                            <w:left w:val="none" w:sz="0" w:space="0" w:color="auto"/>
                            <w:bottom w:val="none" w:sz="0" w:space="0" w:color="auto"/>
                            <w:right w:val="none" w:sz="0" w:space="0" w:color="auto"/>
                          </w:divBdr>
                        </w:div>
                        <w:div w:id="74934049">
                          <w:marLeft w:val="480"/>
                          <w:marRight w:val="0"/>
                          <w:marTop w:val="0"/>
                          <w:marBottom w:val="0"/>
                          <w:divBdr>
                            <w:top w:val="none" w:sz="0" w:space="0" w:color="auto"/>
                            <w:left w:val="none" w:sz="0" w:space="0" w:color="auto"/>
                            <w:bottom w:val="none" w:sz="0" w:space="0" w:color="auto"/>
                            <w:right w:val="none" w:sz="0" w:space="0" w:color="auto"/>
                          </w:divBdr>
                        </w:div>
                        <w:div w:id="83960143">
                          <w:marLeft w:val="480"/>
                          <w:marRight w:val="0"/>
                          <w:marTop w:val="0"/>
                          <w:marBottom w:val="0"/>
                          <w:divBdr>
                            <w:top w:val="none" w:sz="0" w:space="0" w:color="auto"/>
                            <w:left w:val="none" w:sz="0" w:space="0" w:color="auto"/>
                            <w:bottom w:val="none" w:sz="0" w:space="0" w:color="auto"/>
                            <w:right w:val="none" w:sz="0" w:space="0" w:color="auto"/>
                          </w:divBdr>
                        </w:div>
                        <w:div w:id="133956435">
                          <w:marLeft w:val="480"/>
                          <w:marRight w:val="0"/>
                          <w:marTop w:val="0"/>
                          <w:marBottom w:val="0"/>
                          <w:divBdr>
                            <w:top w:val="none" w:sz="0" w:space="0" w:color="auto"/>
                            <w:left w:val="none" w:sz="0" w:space="0" w:color="auto"/>
                            <w:bottom w:val="none" w:sz="0" w:space="0" w:color="auto"/>
                            <w:right w:val="none" w:sz="0" w:space="0" w:color="auto"/>
                          </w:divBdr>
                        </w:div>
                        <w:div w:id="262416500">
                          <w:marLeft w:val="480"/>
                          <w:marRight w:val="0"/>
                          <w:marTop w:val="0"/>
                          <w:marBottom w:val="0"/>
                          <w:divBdr>
                            <w:top w:val="none" w:sz="0" w:space="0" w:color="auto"/>
                            <w:left w:val="none" w:sz="0" w:space="0" w:color="auto"/>
                            <w:bottom w:val="none" w:sz="0" w:space="0" w:color="auto"/>
                            <w:right w:val="none" w:sz="0" w:space="0" w:color="auto"/>
                          </w:divBdr>
                        </w:div>
                        <w:div w:id="311180905">
                          <w:marLeft w:val="480"/>
                          <w:marRight w:val="0"/>
                          <w:marTop w:val="0"/>
                          <w:marBottom w:val="0"/>
                          <w:divBdr>
                            <w:top w:val="none" w:sz="0" w:space="0" w:color="auto"/>
                            <w:left w:val="none" w:sz="0" w:space="0" w:color="auto"/>
                            <w:bottom w:val="none" w:sz="0" w:space="0" w:color="auto"/>
                            <w:right w:val="none" w:sz="0" w:space="0" w:color="auto"/>
                          </w:divBdr>
                        </w:div>
                        <w:div w:id="396248385">
                          <w:marLeft w:val="480"/>
                          <w:marRight w:val="0"/>
                          <w:marTop w:val="0"/>
                          <w:marBottom w:val="0"/>
                          <w:divBdr>
                            <w:top w:val="none" w:sz="0" w:space="0" w:color="auto"/>
                            <w:left w:val="none" w:sz="0" w:space="0" w:color="auto"/>
                            <w:bottom w:val="none" w:sz="0" w:space="0" w:color="auto"/>
                            <w:right w:val="none" w:sz="0" w:space="0" w:color="auto"/>
                          </w:divBdr>
                        </w:div>
                        <w:div w:id="405155425">
                          <w:marLeft w:val="480"/>
                          <w:marRight w:val="0"/>
                          <w:marTop w:val="0"/>
                          <w:marBottom w:val="0"/>
                          <w:divBdr>
                            <w:top w:val="none" w:sz="0" w:space="0" w:color="auto"/>
                            <w:left w:val="none" w:sz="0" w:space="0" w:color="auto"/>
                            <w:bottom w:val="none" w:sz="0" w:space="0" w:color="auto"/>
                            <w:right w:val="none" w:sz="0" w:space="0" w:color="auto"/>
                          </w:divBdr>
                        </w:div>
                        <w:div w:id="426389883">
                          <w:marLeft w:val="480"/>
                          <w:marRight w:val="0"/>
                          <w:marTop w:val="0"/>
                          <w:marBottom w:val="0"/>
                          <w:divBdr>
                            <w:top w:val="none" w:sz="0" w:space="0" w:color="auto"/>
                            <w:left w:val="none" w:sz="0" w:space="0" w:color="auto"/>
                            <w:bottom w:val="none" w:sz="0" w:space="0" w:color="auto"/>
                            <w:right w:val="none" w:sz="0" w:space="0" w:color="auto"/>
                          </w:divBdr>
                        </w:div>
                        <w:div w:id="448280430">
                          <w:marLeft w:val="480"/>
                          <w:marRight w:val="0"/>
                          <w:marTop w:val="0"/>
                          <w:marBottom w:val="0"/>
                          <w:divBdr>
                            <w:top w:val="none" w:sz="0" w:space="0" w:color="auto"/>
                            <w:left w:val="none" w:sz="0" w:space="0" w:color="auto"/>
                            <w:bottom w:val="none" w:sz="0" w:space="0" w:color="auto"/>
                            <w:right w:val="none" w:sz="0" w:space="0" w:color="auto"/>
                          </w:divBdr>
                        </w:div>
                        <w:div w:id="457997282">
                          <w:marLeft w:val="480"/>
                          <w:marRight w:val="0"/>
                          <w:marTop w:val="0"/>
                          <w:marBottom w:val="0"/>
                          <w:divBdr>
                            <w:top w:val="none" w:sz="0" w:space="0" w:color="auto"/>
                            <w:left w:val="none" w:sz="0" w:space="0" w:color="auto"/>
                            <w:bottom w:val="none" w:sz="0" w:space="0" w:color="auto"/>
                            <w:right w:val="none" w:sz="0" w:space="0" w:color="auto"/>
                          </w:divBdr>
                        </w:div>
                        <w:div w:id="534731583">
                          <w:marLeft w:val="480"/>
                          <w:marRight w:val="0"/>
                          <w:marTop w:val="0"/>
                          <w:marBottom w:val="0"/>
                          <w:divBdr>
                            <w:top w:val="none" w:sz="0" w:space="0" w:color="auto"/>
                            <w:left w:val="none" w:sz="0" w:space="0" w:color="auto"/>
                            <w:bottom w:val="none" w:sz="0" w:space="0" w:color="auto"/>
                            <w:right w:val="none" w:sz="0" w:space="0" w:color="auto"/>
                          </w:divBdr>
                        </w:div>
                        <w:div w:id="557592719">
                          <w:marLeft w:val="480"/>
                          <w:marRight w:val="0"/>
                          <w:marTop w:val="0"/>
                          <w:marBottom w:val="0"/>
                          <w:divBdr>
                            <w:top w:val="none" w:sz="0" w:space="0" w:color="auto"/>
                            <w:left w:val="none" w:sz="0" w:space="0" w:color="auto"/>
                            <w:bottom w:val="none" w:sz="0" w:space="0" w:color="auto"/>
                            <w:right w:val="none" w:sz="0" w:space="0" w:color="auto"/>
                          </w:divBdr>
                        </w:div>
                        <w:div w:id="650910902">
                          <w:marLeft w:val="480"/>
                          <w:marRight w:val="0"/>
                          <w:marTop w:val="0"/>
                          <w:marBottom w:val="0"/>
                          <w:divBdr>
                            <w:top w:val="none" w:sz="0" w:space="0" w:color="auto"/>
                            <w:left w:val="none" w:sz="0" w:space="0" w:color="auto"/>
                            <w:bottom w:val="none" w:sz="0" w:space="0" w:color="auto"/>
                            <w:right w:val="none" w:sz="0" w:space="0" w:color="auto"/>
                          </w:divBdr>
                        </w:div>
                        <w:div w:id="722413605">
                          <w:marLeft w:val="480"/>
                          <w:marRight w:val="0"/>
                          <w:marTop w:val="0"/>
                          <w:marBottom w:val="0"/>
                          <w:divBdr>
                            <w:top w:val="none" w:sz="0" w:space="0" w:color="auto"/>
                            <w:left w:val="none" w:sz="0" w:space="0" w:color="auto"/>
                            <w:bottom w:val="none" w:sz="0" w:space="0" w:color="auto"/>
                            <w:right w:val="none" w:sz="0" w:space="0" w:color="auto"/>
                          </w:divBdr>
                        </w:div>
                        <w:div w:id="810710290">
                          <w:marLeft w:val="480"/>
                          <w:marRight w:val="0"/>
                          <w:marTop w:val="0"/>
                          <w:marBottom w:val="0"/>
                          <w:divBdr>
                            <w:top w:val="none" w:sz="0" w:space="0" w:color="auto"/>
                            <w:left w:val="none" w:sz="0" w:space="0" w:color="auto"/>
                            <w:bottom w:val="none" w:sz="0" w:space="0" w:color="auto"/>
                            <w:right w:val="none" w:sz="0" w:space="0" w:color="auto"/>
                          </w:divBdr>
                        </w:div>
                        <w:div w:id="832918686">
                          <w:marLeft w:val="480"/>
                          <w:marRight w:val="0"/>
                          <w:marTop w:val="0"/>
                          <w:marBottom w:val="0"/>
                          <w:divBdr>
                            <w:top w:val="none" w:sz="0" w:space="0" w:color="auto"/>
                            <w:left w:val="none" w:sz="0" w:space="0" w:color="auto"/>
                            <w:bottom w:val="none" w:sz="0" w:space="0" w:color="auto"/>
                            <w:right w:val="none" w:sz="0" w:space="0" w:color="auto"/>
                          </w:divBdr>
                        </w:div>
                        <w:div w:id="860555025">
                          <w:marLeft w:val="480"/>
                          <w:marRight w:val="0"/>
                          <w:marTop w:val="0"/>
                          <w:marBottom w:val="0"/>
                          <w:divBdr>
                            <w:top w:val="none" w:sz="0" w:space="0" w:color="auto"/>
                            <w:left w:val="none" w:sz="0" w:space="0" w:color="auto"/>
                            <w:bottom w:val="none" w:sz="0" w:space="0" w:color="auto"/>
                            <w:right w:val="none" w:sz="0" w:space="0" w:color="auto"/>
                          </w:divBdr>
                        </w:div>
                        <w:div w:id="982394032">
                          <w:marLeft w:val="480"/>
                          <w:marRight w:val="0"/>
                          <w:marTop w:val="0"/>
                          <w:marBottom w:val="0"/>
                          <w:divBdr>
                            <w:top w:val="none" w:sz="0" w:space="0" w:color="auto"/>
                            <w:left w:val="none" w:sz="0" w:space="0" w:color="auto"/>
                            <w:bottom w:val="none" w:sz="0" w:space="0" w:color="auto"/>
                            <w:right w:val="none" w:sz="0" w:space="0" w:color="auto"/>
                          </w:divBdr>
                        </w:div>
                        <w:div w:id="1040088394">
                          <w:marLeft w:val="480"/>
                          <w:marRight w:val="0"/>
                          <w:marTop w:val="0"/>
                          <w:marBottom w:val="0"/>
                          <w:divBdr>
                            <w:top w:val="none" w:sz="0" w:space="0" w:color="auto"/>
                            <w:left w:val="none" w:sz="0" w:space="0" w:color="auto"/>
                            <w:bottom w:val="none" w:sz="0" w:space="0" w:color="auto"/>
                            <w:right w:val="none" w:sz="0" w:space="0" w:color="auto"/>
                          </w:divBdr>
                        </w:div>
                        <w:div w:id="1048066717">
                          <w:marLeft w:val="480"/>
                          <w:marRight w:val="0"/>
                          <w:marTop w:val="0"/>
                          <w:marBottom w:val="0"/>
                          <w:divBdr>
                            <w:top w:val="none" w:sz="0" w:space="0" w:color="auto"/>
                            <w:left w:val="none" w:sz="0" w:space="0" w:color="auto"/>
                            <w:bottom w:val="none" w:sz="0" w:space="0" w:color="auto"/>
                            <w:right w:val="none" w:sz="0" w:space="0" w:color="auto"/>
                          </w:divBdr>
                        </w:div>
                        <w:div w:id="1070620357">
                          <w:marLeft w:val="480"/>
                          <w:marRight w:val="0"/>
                          <w:marTop w:val="0"/>
                          <w:marBottom w:val="0"/>
                          <w:divBdr>
                            <w:top w:val="none" w:sz="0" w:space="0" w:color="auto"/>
                            <w:left w:val="none" w:sz="0" w:space="0" w:color="auto"/>
                            <w:bottom w:val="none" w:sz="0" w:space="0" w:color="auto"/>
                            <w:right w:val="none" w:sz="0" w:space="0" w:color="auto"/>
                          </w:divBdr>
                        </w:div>
                        <w:div w:id="1075321898">
                          <w:marLeft w:val="480"/>
                          <w:marRight w:val="0"/>
                          <w:marTop w:val="0"/>
                          <w:marBottom w:val="0"/>
                          <w:divBdr>
                            <w:top w:val="none" w:sz="0" w:space="0" w:color="auto"/>
                            <w:left w:val="none" w:sz="0" w:space="0" w:color="auto"/>
                            <w:bottom w:val="none" w:sz="0" w:space="0" w:color="auto"/>
                            <w:right w:val="none" w:sz="0" w:space="0" w:color="auto"/>
                          </w:divBdr>
                        </w:div>
                        <w:div w:id="1102609296">
                          <w:marLeft w:val="480"/>
                          <w:marRight w:val="0"/>
                          <w:marTop w:val="0"/>
                          <w:marBottom w:val="0"/>
                          <w:divBdr>
                            <w:top w:val="none" w:sz="0" w:space="0" w:color="auto"/>
                            <w:left w:val="none" w:sz="0" w:space="0" w:color="auto"/>
                            <w:bottom w:val="none" w:sz="0" w:space="0" w:color="auto"/>
                            <w:right w:val="none" w:sz="0" w:space="0" w:color="auto"/>
                          </w:divBdr>
                        </w:div>
                        <w:div w:id="1126047743">
                          <w:marLeft w:val="480"/>
                          <w:marRight w:val="0"/>
                          <w:marTop w:val="0"/>
                          <w:marBottom w:val="0"/>
                          <w:divBdr>
                            <w:top w:val="none" w:sz="0" w:space="0" w:color="auto"/>
                            <w:left w:val="none" w:sz="0" w:space="0" w:color="auto"/>
                            <w:bottom w:val="none" w:sz="0" w:space="0" w:color="auto"/>
                            <w:right w:val="none" w:sz="0" w:space="0" w:color="auto"/>
                          </w:divBdr>
                        </w:div>
                        <w:div w:id="1293367556">
                          <w:marLeft w:val="480"/>
                          <w:marRight w:val="0"/>
                          <w:marTop w:val="0"/>
                          <w:marBottom w:val="0"/>
                          <w:divBdr>
                            <w:top w:val="none" w:sz="0" w:space="0" w:color="auto"/>
                            <w:left w:val="none" w:sz="0" w:space="0" w:color="auto"/>
                            <w:bottom w:val="none" w:sz="0" w:space="0" w:color="auto"/>
                            <w:right w:val="none" w:sz="0" w:space="0" w:color="auto"/>
                          </w:divBdr>
                        </w:div>
                        <w:div w:id="1346398489">
                          <w:marLeft w:val="480"/>
                          <w:marRight w:val="0"/>
                          <w:marTop w:val="0"/>
                          <w:marBottom w:val="0"/>
                          <w:divBdr>
                            <w:top w:val="none" w:sz="0" w:space="0" w:color="auto"/>
                            <w:left w:val="none" w:sz="0" w:space="0" w:color="auto"/>
                            <w:bottom w:val="none" w:sz="0" w:space="0" w:color="auto"/>
                            <w:right w:val="none" w:sz="0" w:space="0" w:color="auto"/>
                          </w:divBdr>
                        </w:div>
                        <w:div w:id="1361125150">
                          <w:marLeft w:val="480"/>
                          <w:marRight w:val="0"/>
                          <w:marTop w:val="0"/>
                          <w:marBottom w:val="0"/>
                          <w:divBdr>
                            <w:top w:val="none" w:sz="0" w:space="0" w:color="auto"/>
                            <w:left w:val="none" w:sz="0" w:space="0" w:color="auto"/>
                            <w:bottom w:val="none" w:sz="0" w:space="0" w:color="auto"/>
                            <w:right w:val="none" w:sz="0" w:space="0" w:color="auto"/>
                          </w:divBdr>
                        </w:div>
                        <w:div w:id="1381975943">
                          <w:marLeft w:val="480"/>
                          <w:marRight w:val="0"/>
                          <w:marTop w:val="0"/>
                          <w:marBottom w:val="0"/>
                          <w:divBdr>
                            <w:top w:val="none" w:sz="0" w:space="0" w:color="auto"/>
                            <w:left w:val="none" w:sz="0" w:space="0" w:color="auto"/>
                            <w:bottom w:val="none" w:sz="0" w:space="0" w:color="auto"/>
                            <w:right w:val="none" w:sz="0" w:space="0" w:color="auto"/>
                          </w:divBdr>
                        </w:div>
                        <w:div w:id="1449470674">
                          <w:marLeft w:val="480"/>
                          <w:marRight w:val="0"/>
                          <w:marTop w:val="0"/>
                          <w:marBottom w:val="0"/>
                          <w:divBdr>
                            <w:top w:val="none" w:sz="0" w:space="0" w:color="auto"/>
                            <w:left w:val="none" w:sz="0" w:space="0" w:color="auto"/>
                            <w:bottom w:val="none" w:sz="0" w:space="0" w:color="auto"/>
                            <w:right w:val="none" w:sz="0" w:space="0" w:color="auto"/>
                          </w:divBdr>
                        </w:div>
                        <w:div w:id="1473716442">
                          <w:marLeft w:val="480"/>
                          <w:marRight w:val="0"/>
                          <w:marTop w:val="0"/>
                          <w:marBottom w:val="0"/>
                          <w:divBdr>
                            <w:top w:val="none" w:sz="0" w:space="0" w:color="auto"/>
                            <w:left w:val="none" w:sz="0" w:space="0" w:color="auto"/>
                            <w:bottom w:val="none" w:sz="0" w:space="0" w:color="auto"/>
                            <w:right w:val="none" w:sz="0" w:space="0" w:color="auto"/>
                          </w:divBdr>
                        </w:div>
                        <w:div w:id="1509370174">
                          <w:marLeft w:val="480"/>
                          <w:marRight w:val="0"/>
                          <w:marTop w:val="0"/>
                          <w:marBottom w:val="0"/>
                          <w:divBdr>
                            <w:top w:val="none" w:sz="0" w:space="0" w:color="auto"/>
                            <w:left w:val="none" w:sz="0" w:space="0" w:color="auto"/>
                            <w:bottom w:val="none" w:sz="0" w:space="0" w:color="auto"/>
                            <w:right w:val="none" w:sz="0" w:space="0" w:color="auto"/>
                          </w:divBdr>
                        </w:div>
                        <w:div w:id="1522083878">
                          <w:marLeft w:val="480"/>
                          <w:marRight w:val="0"/>
                          <w:marTop w:val="0"/>
                          <w:marBottom w:val="0"/>
                          <w:divBdr>
                            <w:top w:val="none" w:sz="0" w:space="0" w:color="auto"/>
                            <w:left w:val="none" w:sz="0" w:space="0" w:color="auto"/>
                            <w:bottom w:val="none" w:sz="0" w:space="0" w:color="auto"/>
                            <w:right w:val="none" w:sz="0" w:space="0" w:color="auto"/>
                          </w:divBdr>
                        </w:div>
                        <w:div w:id="1527062253">
                          <w:marLeft w:val="480"/>
                          <w:marRight w:val="0"/>
                          <w:marTop w:val="0"/>
                          <w:marBottom w:val="0"/>
                          <w:divBdr>
                            <w:top w:val="none" w:sz="0" w:space="0" w:color="auto"/>
                            <w:left w:val="none" w:sz="0" w:space="0" w:color="auto"/>
                            <w:bottom w:val="none" w:sz="0" w:space="0" w:color="auto"/>
                            <w:right w:val="none" w:sz="0" w:space="0" w:color="auto"/>
                          </w:divBdr>
                        </w:div>
                        <w:div w:id="1539048476">
                          <w:marLeft w:val="480"/>
                          <w:marRight w:val="0"/>
                          <w:marTop w:val="0"/>
                          <w:marBottom w:val="0"/>
                          <w:divBdr>
                            <w:top w:val="none" w:sz="0" w:space="0" w:color="auto"/>
                            <w:left w:val="none" w:sz="0" w:space="0" w:color="auto"/>
                            <w:bottom w:val="none" w:sz="0" w:space="0" w:color="auto"/>
                            <w:right w:val="none" w:sz="0" w:space="0" w:color="auto"/>
                          </w:divBdr>
                        </w:div>
                        <w:div w:id="1550267284">
                          <w:marLeft w:val="480"/>
                          <w:marRight w:val="0"/>
                          <w:marTop w:val="0"/>
                          <w:marBottom w:val="0"/>
                          <w:divBdr>
                            <w:top w:val="none" w:sz="0" w:space="0" w:color="auto"/>
                            <w:left w:val="none" w:sz="0" w:space="0" w:color="auto"/>
                            <w:bottom w:val="none" w:sz="0" w:space="0" w:color="auto"/>
                            <w:right w:val="none" w:sz="0" w:space="0" w:color="auto"/>
                          </w:divBdr>
                        </w:div>
                        <w:div w:id="1572933395">
                          <w:marLeft w:val="480"/>
                          <w:marRight w:val="0"/>
                          <w:marTop w:val="0"/>
                          <w:marBottom w:val="0"/>
                          <w:divBdr>
                            <w:top w:val="none" w:sz="0" w:space="0" w:color="auto"/>
                            <w:left w:val="none" w:sz="0" w:space="0" w:color="auto"/>
                            <w:bottom w:val="none" w:sz="0" w:space="0" w:color="auto"/>
                            <w:right w:val="none" w:sz="0" w:space="0" w:color="auto"/>
                          </w:divBdr>
                        </w:div>
                        <w:div w:id="1599095141">
                          <w:marLeft w:val="480"/>
                          <w:marRight w:val="0"/>
                          <w:marTop w:val="0"/>
                          <w:marBottom w:val="0"/>
                          <w:divBdr>
                            <w:top w:val="none" w:sz="0" w:space="0" w:color="auto"/>
                            <w:left w:val="none" w:sz="0" w:space="0" w:color="auto"/>
                            <w:bottom w:val="none" w:sz="0" w:space="0" w:color="auto"/>
                            <w:right w:val="none" w:sz="0" w:space="0" w:color="auto"/>
                          </w:divBdr>
                        </w:div>
                        <w:div w:id="1659725636">
                          <w:marLeft w:val="480"/>
                          <w:marRight w:val="0"/>
                          <w:marTop w:val="0"/>
                          <w:marBottom w:val="0"/>
                          <w:divBdr>
                            <w:top w:val="none" w:sz="0" w:space="0" w:color="auto"/>
                            <w:left w:val="none" w:sz="0" w:space="0" w:color="auto"/>
                            <w:bottom w:val="none" w:sz="0" w:space="0" w:color="auto"/>
                            <w:right w:val="none" w:sz="0" w:space="0" w:color="auto"/>
                          </w:divBdr>
                        </w:div>
                        <w:div w:id="1679959965">
                          <w:marLeft w:val="480"/>
                          <w:marRight w:val="0"/>
                          <w:marTop w:val="0"/>
                          <w:marBottom w:val="0"/>
                          <w:divBdr>
                            <w:top w:val="none" w:sz="0" w:space="0" w:color="auto"/>
                            <w:left w:val="none" w:sz="0" w:space="0" w:color="auto"/>
                            <w:bottom w:val="none" w:sz="0" w:space="0" w:color="auto"/>
                            <w:right w:val="none" w:sz="0" w:space="0" w:color="auto"/>
                          </w:divBdr>
                        </w:div>
                        <w:div w:id="1687487451">
                          <w:marLeft w:val="480"/>
                          <w:marRight w:val="0"/>
                          <w:marTop w:val="0"/>
                          <w:marBottom w:val="0"/>
                          <w:divBdr>
                            <w:top w:val="none" w:sz="0" w:space="0" w:color="auto"/>
                            <w:left w:val="none" w:sz="0" w:space="0" w:color="auto"/>
                            <w:bottom w:val="none" w:sz="0" w:space="0" w:color="auto"/>
                            <w:right w:val="none" w:sz="0" w:space="0" w:color="auto"/>
                          </w:divBdr>
                        </w:div>
                        <w:div w:id="1708874953">
                          <w:marLeft w:val="480"/>
                          <w:marRight w:val="0"/>
                          <w:marTop w:val="0"/>
                          <w:marBottom w:val="0"/>
                          <w:divBdr>
                            <w:top w:val="none" w:sz="0" w:space="0" w:color="auto"/>
                            <w:left w:val="none" w:sz="0" w:space="0" w:color="auto"/>
                            <w:bottom w:val="none" w:sz="0" w:space="0" w:color="auto"/>
                            <w:right w:val="none" w:sz="0" w:space="0" w:color="auto"/>
                          </w:divBdr>
                        </w:div>
                        <w:div w:id="1742363243">
                          <w:marLeft w:val="480"/>
                          <w:marRight w:val="0"/>
                          <w:marTop w:val="0"/>
                          <w:marBottom w:val="0"/>
                          <w:divBdr>
                            <w:top w:val="none" w:sz="0" w:space="0" w:color="auto"/>
                            <w:left w:val="none" w:sz="0" w:space="0" w:color="auto"/>
                            <w:bottom w:val="none" w:sz="0" w:space="0" w:color="auto"/>
                            <w:right w:val="none" w:sz="0" w:space="0" w:color="auto"/>
                          </w:divBdr>
                        </w:div>
                        <w:div w:id="1743217815">
                          <w:marLeft w:val="480"/>
                          <w:marRight w:val="0"/>
                          <w:marTop w:val="0"/>
                          <w:marBottom w:val="0"/>
                          <w:divBdr>
                            <w:top w:val="none" w:sz="0" w:space="0" w:color="auto"/>
                            <w:left w:val="none" w:sz="0" w:space="0" w:color="auto"/>
                            <w:bottom w:val="none" w:sz="0" w:space="0" w:color="auto"/>
                            <w:right w:val="none" w:sz="0" w:space="0" w:color="auto"/>
                          </w:divBdr>
                        </w:div>
                        <w:div w:id="1764179673">
                          <w:marLeft w:val="480"/>
                          <w:marRight w:val="0"/>
                          <w:marTop w:val="0"/>
                          <w:marBottom w:val="0"/>
                          <w:divBdr>
                            <w:top w:val="none" w:sz="0" w:space="0" w:color="auto"/>
                            <w:left w:val="none" w:sz="0" w:space="0" w:color="auto"/>
                            <w:bottom w:val="none" w:sz="0" w:space="0" w:color="auto"/>
                            <w:right w:val="none" w:sz="0" w:space="0" w:color="auto"/>
                          </w:divBdr>
                        </w:div>
                        <w:div w:id="1859393316">
                          <w:marLeft w:val="480"/>
                          <w:marRight w:val="0"/>
                          <w:marTop w:val="0"/>
                          <w:marBottom w:val="0"/>
                          <w:divBdr>
                            <w:top w:val="none" w:sz="0" w:space="0" w:color="auto"/>
                            <w:left w:val="none" w:sz="0" w:space="0" w:color="auto"/>
                            <w:bottom w:val="none" w:sz="0" w:space="0" w:color="auto"/>
                            <w:right w:val="none" w:sz="0" w:space="0" w:color="auto"/>
                          </w:divBdr>
                        </w:div>
                        <w:div w:id="1993748234">
                          <w:marLeft w:val="480"/>
                          <w:marRight w:val="0"/>
                          <w:marTop w:val="0"/>
                          <w:marBottom w:val="0"/>
                          <w:divBdr>
                            <w:top w:val="none" w:sz="0" w:space="0" w:color="auto"/>
                            <w:left w:val="none" w:sz="0" w:space="0" w:color="auto"/>
                            <w:bottom w:val="none" w:sz="0" w:space="0" w:color="auto"/>
                            <w:right w:val="none" w:sz="0" w:space="0" w:color="auto"/>
                          </w:divBdr>
                        </w:div>
                        <w:div w:id="2041592423">
                          <w:marLeft w:val="480"/>
                          <w:marRight w:val="0"/>
                          <w:marTop w:val="0"/>
                          <w:marBottom w:val="0"/>
                          <w:divBdr>
                            <w:top w:val="none" w:sz="0" w:space="0" w:color="auto"/>
                            <w:left w:val="none" w:sz="0" w:space="0" w:color="auto"/>
                            <w:bottom w:val="none" w:sz="0" w:space="0" w:color="auto"/>
                            <w:right w:val="none" w:sz="0" w:space="0" w:color="auto"/>
                          </w:divBdr>
                        </w:div>
                        <w:div w:id="2098598189">
                          <w:marLeft w:val="480"/>
                          <w:marRight w:val="0"/>
                          <w:marTop w:val="0"/>
                          <w:marBottom w:val="0"/>
                          <w:divBdr>
                            <w:top w:val="none" w:sz="0" w:space="0" w:color="auto"/>
                            <w:left w:val="none" w:sz="0" w:space="0" w:color="auto"/>
                            <w:bottom w:val="none" w:sz="0" w:space="0" w:color="auto"/>
                            <w:right w:val="none" w:sz="0" w:space="0" w:color="auto"/>
                          </w:divBdr>
                        </w:div>
                      </w:divsChild>
                    </w:div>
                    <w:div w:id="272633232">
                      <w:marLeft w:val="0"/>
                      <w:marRight w:val="0"/>
                      <w:marTop w:val="0"/>
                      <w:marBottom w:val="0"/>
                      <w:divBdr>
                        <w:top w:val="none" w:sz="0" w:space="0" w:color="auto"/>
                        <w:left w:val="none" w:sz="0" w:space="0" w:color="auto"/>
                        <w:bottom w:val="none" w:sz="0" w:space="0" w:color="auto"/>
                        <w:right w:val="none" w:sz="0" w:space="0" w:color="auto"/>
                      </w:divBdr>
                      <w:divsChild>
                        <w:div w:id="33700943">
                          <w:marLeft w:val="480"/>
                          <w:marRight w:val="0"/>
                          <w:marTop w:val="0"/>
                          <w:marBottom w:val="0"/>
                          <w:divBdr>
                            <w:top w:val="none" w:sz="0" w:space="0" w:color="auto"/>
                            <w:left w:val="none" w:sz="0" w:space="0" w:color="auto"/>
                            <w:bottom w:val="none" w:sz="0" w:space="0" w:color="auto"/>
                            <w:right w:val="none" w:sz="0" w:space="0" w:color="auto"/>
                          </w:divBdr>
                        </w:div>
                        <w:div w:id="67773181">
                          <w:marLeft w:val="480"/>
                          <w:marRight w:val="0"/>
                          <w:marTop w:val="0"/>
                          <w:marBottom w:val="0"/>
                          <w:divBdr>
                            <w:top w:val="none" w:sz="0" w:space="0" w:color="auto"/>
                            <w:left w:val="none" w:sz="0" w:space="0" w:color="auto"/>
                            <w:bottom w:val="none" w:sz="0" w:space="0" w:color="auto"/>
                            <w:right w:val="none" w:sz="0" w:space="0" w:color="auto"/>
                          </w:divBdr>
                        </w:div>
                        <w:div w:id="80761805">
                          <w:marLeft w:val="480"/>
                          <w:marRight w:val="0"/>
                          <w:marTop w:val="0"/>
                          <w:marBottom w:val="0"/>
                          <w:divBdr>
                            <w:top w:val="none" w:sz="0" w:space="0" w:color="auto"/>
                            <w:left w:val="none" w:sz="0" w:space="0" w:color="auto"/>
                            <w:bottom w:val="none" w:sz="0" w:space="0" w:color="auto"/>
                            <w:right w:val="none" w:sz="0" w:space="0" w:color="auto"/>
                          </w:divBdr>
                        </w:div>
                        <w:div w:id="142741223">
                          <w:marLeft w:val="480"/>
                          <w:marRight w:val="0"/>
                          <w:marTop w:val="0"/>
                          <w:marBottom w:val="0"/>
                          <w:divBdr>
                            <w:top w:val="none" w:sz="0" w:space="0" w:color="auto"/>
                            <w:left w:val="none" w:sz="0" w:space="0" w:color="auto"/>
                            <w:bottom w:val="none" w:sz="0" w:space="0" w:color="auto"/>
                            <w:right w:val="none" w:sz="0" w:space="0" w:color="auto"/>
                          </w:divBdr>
                        </w:div>
                        <w:div w:id="171802246">
                          <w:marLeft w:val="480"/>
                          <w:marRight w:val="0"/>
                          <w:marTop w:val="0"/>
                          <w:marBottom w:val="0"/>
                          <w:divBdr>
                            <w:top w:val="none" w:sz="0" w:space="0" w:color="auto"/>
                            <w:left w:val="none" w:sz="0" w:space="0" w:color="auto"/>
                            <w:bottom w:val="none" w:sz="0" w:space="0" w:color="auto"/>
                            <w:right w:val="none" w:sz="0" w:space="0" w:color="auto"/>
                          </w:divBdr>
                        </w:div>
                        <w:div w:id="209584200">
                          <w:marLeft w:val="480"/>
                          <w:marRight w:val="0"/>
                          <w:marTop w:val="0"/>
                          <w:marBottom w:val="0"/>
                          <w:divBdr>
                            <w:top w:val="none" w:sz="0" w:space="0" w:color="auto"/>
                            <w:left w:val="none" w:sz="0" w:space="0" w:color="auto"/>
                            <w:bottom w:val="none" w:sz="0" w:space="0" w:color="auto"/>
                            <w:right w:val="none" w:sz="0" w:space="0" w:color="auto"/>
                          </w:divBdr>
                        </w:div>
                        <w:div w:id="480001200">
                          <w:marLeft w:val="480"/>
                          <w:marRight w:val="0"/>
                          <w:marTop w:val="0"/>
                          <w:marBottom w:val="0"/>
                          <w:divBdr>
                            <w:top w:val="none" w:sz="0" w:space="0" w:color="auto"/>
                            <w:left w:val="none" w:sz="0" w:space="0" w:color="auto"/>
                            <w:bottom w:val="none" w:sz="0" w:space="0" w:color="auto"/>
                            <w:right w:val="none" w:sz="0" w:space="0" w:color="auto"/>
                          </w:divBdr>
                        </w:div>
                        <w:div w:id="487021128">
                          <w:marLeft w:val="480"/>
                          <w:marRight w:val="0"/>
                          <w:marTop w:val="0"/>
                          <w:marBottom w:val="0"/>
                          <w:divBdr>
                            <w:top w:val="none" w:sz="0" w:space="0" w:color="auto"/>
                            <w:left w:val="none" w:sz="0" w:space="0" w:color="auto"/>
                            <w:bottom w:val="none" w:sz="0" w:space="0" w:color="auto"/>
                            <w:right w:val="none" w:sz="0" w:space="0" w:color="auto"/>
                          </w:divBdr>
                        </w:div>
                        <w:div w:id="501505448">
                          <w:marLeft w:val="480"/>
                          <w:marRight w:val="0"/>
                          <w:marTop w:val="0"/>
                          <w:marBottom w:val="0"/>
                          <w:divBdr>
                            <w:top w:val="none" w:sz="0" w:space="0" w:color="auto"/>
                            <w:left w:val="none" w:sz="0" w:space="0" w:color="auto"/>
                            <w:bottom w:val="none" w:sz="0" w:space="0" w:color="auto"/>
                            <w:right w:val="none" w:sz="0" w:space="0" w:color="auto"/>
                          </w:divBdr>
                        </w:div>
                        <w:div w:id="525485427">
                          <w:marLeft w:val="480"/>
                          <w:marRight w:val="0"/>
                          <w:marTop w:val="0"/>
                          <w:marBottom w:val="0"/>
                          <w:divBdr>
                            <w:top w:val="none" w:sz="0" w:space="0" w:color="auto"/>
                            <w:left w:val="none" w:sz="0" w:space="0" w:color="auto"/>
                            <w:bottom w:val="none" w:sz="0" w:space="0" w:color="auto"/>
                            <w:right w:val="none" w:sz="0" w:space="0" w:color="auto"/>
                          </w:divBdr>
                        </w:div>
                        <w:div w:id="594244496">
                          <w:marLeft w:val="480"/>
                          <w:marRight w:val="0"/>
                          <w:marTop w:val="0"/>
                          <w:marBottom w:val="0"/>
                          <w:divBdr>
                            <w:top w:val="none" w:sz="0" w:space="0" w:color="auto"/>
                            <w:left w:val="none" w:sz="0" w:space="0" w:color="auto"/>
                            <w:bottom w:val="none" w:sz="0" w:space="0" w:color="auto"/>
                            <w:right w:val="none" w:sz="0" w:space="0" w:color="auto"/>
                          </w:divBdr>
                        </w:div>
                        <w:div w:id="605693360">
                          <w:marLeft w:val="480"/>
                          <w:marRight w:val="0"/>
                          <w:marTop w:val="0"/>
                          <w:marBottom w:val="0"/>
                          <w:divBdr>
                            <w:top w:val="none" w:sz="0" w:space="0" w:color="auto"/>
                            <w:left w:val="none" w:sz="0" w:space="0" w:color="auto"/>
                            <w:bottom w:val="none" w:sz="0" w:space="0" w:color="auto"/>
                            <w:right w:val="none" w:sz="0" w:space="0" w:color="auto"/>
                          </w:divBdr>
                        </w:div>
                        <w:div w:id="688411734">
                          <w:marLeft w:val="480"/>
                          <w:marRight w:val="0"/>
                          <w:marTop w:val="0"/>
                          <w:marBottom w:val="0"/>
                          <w:divBdr>
                            <w:top w:val="none" w:sz="0" w:space="0" w:color="auto"/>
                            <w:left w:val="none" w:sz="0" w:space="0" w:color="auto"/>
                            <w:bottom w:val="none" w:sz="0" w:space="0" w:color="auto"/>
                            <w:right w:val="none" w:sz="0" w:space="0" w:color="auto"/>
                          </w:divBdr>
                        </w:div>
                        <w:div w:id="690492907">
                          <w:marLeft w:val="480"/>
                          <w:marRight w:val="0"/>
                          <w:marTop w:val="0"/>
                          <w:marBottom w:val="0"/>
                          <w:divBdr>
                            <w:top w:val="none" w:sz="0" w:space="0" w:color="auto"/>
                            <w:left w:val="none" w:sz="0" w:space="0" w:color="auto"/>
                            <w:bottom w:val="none" w:sz="0" w:space="0" w:color="auto"/>
                            <w:right w:val="none" w:sz="0" w:space="0" w:color="auto"/>
                          </w:divBdr>
                        </w:div>
                        <w:div w:id="704451205">
                          <w:marLeft w:val="480"/>
                          <w:marRight w:val="0"/>
                          <w:marTop w:val="0"/>
                          <w:marBottom w:val="0"/>
                          <w:divBdr>
                            <w:top w:val="none" w:sz="0" w:space="0" w:color="auto"/>
                            <w:left w:val="none" w:sz="0" w:space="0" w:color="auto"/>
                            <w:bottom w:val="none" w:sz="0" w:space="0" w:color="auto"/>
                            <w:right w:val="none" w:sz="0" w:space="0" w:color="auto"/>
                          </w:divBdr>
                        </w:div>
                        <w:div w:id="869611413">
                          <w:marLeft w:val="480"/>
                          <w:marRight w:val="0"/>
                          <w:marTop w:val="0"/>
                          <w:marBottom w:val="0"/>
                          <w:divBdr>
                            <w:top w:val="none" w:sz="0" w:space="0" w:color="auto"/>
                            <w:left w:val="none" w:sz="0" w:space="0" w:color="auto"/>
                            <w:bottom w:val="none" w:sz="0" w:space="0" w:color="auto"/>
                            <w:right w:val="none" w:sz="0" w:space="0" w:color="auto"/>
                          </w:divBdr>
                        </w:div>
                        <w:div w:id="950480129">
                          <w:marLeft w:val="480"/>
                          <w:marRight w:val="0"/>
                          <w:marTop w:val="0"/>
                          <w:marBottom w:val="0"/>
                          <w:divBdr>
                            <w:top w:val="none" w:sz="0" w:space="0" w:color="auto"/>
                            <w:left w:val="none" w:sz="0" w:space="0" w:color="auto"/>
                            <w:bottom w:val="none" w:sz="0" w:space="0" w:color="auto"/>
                            <w:right w:val="none" w:sz="0" w:space="0" w:color="auto"/>
                          </w:divBdr>
                        </w:div>
                        <w:div w:id="954563007">
                          <w:marLeft w:val="480"/>
                          <w:marRight w:val="0"/>
                          <w:marTop w:val="0"/>
                          <w:marBottom w:val="0"/>
                          <w:divBdr>
                            <w:top w:val="none" w:sz="0" w:space="0" w:color="auto"/>
                            <w:left w:val="none" w:sz="0" w:space="0" w:color="auto"/>
                            <w:bottom w:val="none" w:sz="0" w:space="0" w:color="auto"/>
                            <w:right w:val="none" w:sz="0" w:space="0" w:color="auto"/>
                          </w:divBdr>
                        </w:div>
                        <w:div w:id="1079132356">
                          <w:marLeft w:val="480"/>
                          <w:marRight w:val="0"/>
                          <w:marTop w:val="0"/>
                          <w:marBottom w:val="0"/>
                          <w:divBdr>
                            <w:top w:val="none" w:sz="0" w:space="0" w:color="auto"/>
                            <w:left w:val="none" w:sz="0" w:space="0" w:color="auto"/>
                            <w:bottom w:val="none" w:sz="0" w:space="0" w:color="auto"/>
                            <w:right w:val="none" w:sz="0" w:space="0" w:color="auto"/>
                          </w:divBdr>
                        </w:div>
                        <w:div w:id="1151290170">
                          <w:marLeft w:val="480"/>
                          <w:marRight w:val="0"/>
                          <w:marTop w:val="0"/>
                          <w:marBottom w:val="0"/>
                          <w:divBdr>
                            <w:top w:val="none" w:sz="0" w:space="0" w:color="auto"/>
                            <w:left w:val="none" w:sz="0" w:space="0" w:color="auto"/>
                            <w:bottom w:val="none" w:sz="0" w:space="0" w:color="auto"/>
                            <w:right w:val="none" w:sz="0" w:space="0" w:color="auto"/>
                          </w:divBdr>
                        </w:div>
                        <w:div w:id="1153138202">
                          <w:marLeft w:val="480"/>
                          <w:marRight w:val="0"/>
                          <w:marTop w:val="0"/>
                          <w:marBottom w:val="0"/>
                          <w:divBdr>
                            <w:top w:val="none" w:sz="0" w:space="0" w:color="auto"/>
                            <w:left w:val="none" w:sz="0" w:space="0" w:color="auto"/>
                            <w:bottom w:val="none" w:sz="0" w:space="0" w:color="auto"/>
                            <w:right w:val="none" w:sz="0" w:space="0" w:color="auto"/>
                          </w:divBdr>
                        </w:div>
                        <w:div w:id="1157067703">
                          <w:marLeft w:val="480"/>
                          <w:marRight w:val="0"/>
                          <w:marTop w:val="0"/>
                          <w:marBottom w:val="0"/>
                          <w:divBdr>
                            <w:top w:val="none" w:sz="0" w:space="0" w:color="auto"/>
                            <w:left w:val="none" w:sz="0" w:space="0" w:color="auto"/>
                            <w:bottom w:val="none" w:sz="0" w:space="0" w:color="auto"/>
                            <w:right w:val="none" w:sz="0" w:space="0" w:color="auto"/>
                          </w:divBdr>
                        </w:div>
                        <w:div w:id="1188637282">
                          <w:marLeft w:val="480"/>
                          <w:marRight w:val="0"/>
                          <w:marTop w:val="0"/>
                          <w:marBottom w:val="0"/>
                          <w:divBdr>
                            <w:top w:val="none" w:sz="0" w:space="0" w:color="auto"/>
                            <w:left w:val="none" w:sz="0" w:space="0" w:color="auto"/>
                            <w:bottom w:val="none" w:sz="0" w:space="0" w:color="auto"/>
                            <w:right w:val="none" w:sz="0" w:space="0" w:color="auto"/>
                          </w:divBdr>
                        </w:div>
                        <w:div w:id="1263412592">
                          <w:marLeft w:val="480"/>
                          <w:marRight w:val="0"/>
                          <w:marTop w:val="0"/>
                          <w:marBottom w:val="0"/>
                          <w:divBdr>
                            <w:top w:val="none" w:sz="0" w:space="0" w:color="auto"/>
                            <w:left w:val="none" w:sz="0" w:space="0" w:color="auto"/>
                            <w:bottom w:val="none" w:sz="0" w:space="0" w:color="auto"/>
                            <w:right w:val="none" w:sz="0" w:space="0" w:color="auto"/>
                          </w:divBdr>
                        </w:div>
                        <w:div w:id="1372613539">
                          <w:marLeft w:val="480"/>
                          <w:marRight w:val="0"/>
                          <w:marTop w:val="0"/>
                          <w:marBottom w:val="0"/>
                          <w:divBdr>
                            <w:top w:val="none" w:sz="0" w:space="0" w:color="auto"/>
                            <w:left w:val="none" w:sz="0" w:space="0" w:color="auto"/>
                            <w:bottom w:val="none" w:sz="0" w:space="0" w:color="auto"/>
                            <w:right w:val="none" w:sz="0" w:space="0" w:color="auto"/>
                          </w:divBdr>
                        </w:div>
                        <w:div w:id="1395545749">
                          <w:marLeft w:val="480"/>
                          <w:marRight w:val="0"/>
                          <w:marTop w:val="0"/>
                          <w:marBottom w:val="0"/>
                          <w:divBdr>
                            <w:top w:val="none" w:sz="0" w:space="0" w:color="auto"/>
                            <w:left w:val="none" w:sz="0" w:space="0" w:color="auto"/>
                            <w:bottom w:val="none" w:sz="0" w:space="0" w:color="auto"/>
                            <w:right w:val="none" w:sz="0" w:space="0" w:color="auto"/>
                          </w:divBdr>
                        </w:div>
                        <w:div w:id="1397822168">
                          <w:marLeft w:val="480"/>
                          <w:marRight w:val="0"/>
                          <w:marTop w:val="0"/>
                          <w:marBottom w:val="0"/>
                          <w:divBdr>
                            <w:top w:val="none" w:sz="0" w:space="0" w:color="auto"/>
                            <w:left w:val="none" w:sz="0" w:space="0" w:color="auto"/>
                            <w:bottom w:val="none" w:sz="0" w:space="0" w:color="auto"/>
                            <w:right w:val="none" w:sz="0" w:space="0" w:color="auto"/>
                          </w:divBdr>
                        </w:div>
                        <w:div w:id="1454665593">
                          <w:marLeft w:val="480"/>
                          <w:marRight w:val="0"/>
                          <w:marTop w:val="0"/>
                          <w:marBottom w:val="0"/>
                          <w:divBdr>
                            <w:top w:val="none" w:sz="0" w:space="0" w:color="auto"/>
                            <w:left w:val="none" w:sz="0" w:space="0" w:color="auto"/>
                            <w:bottom w:val="none" w:sz="0" w:space="0" w:color="auto"/>
                            <w:right w:val="none" w:sz="0" w:space="0" w:color="auto"/>
                          </w:divBdr>
                        </w:div>
                        <w:div w:id="1454977885">
                          <w:marLeft w:val="480"/>
                          <w:marRight w:val="0"/>
                          <w:marTop w:val="0"/>
                          <w:marBottom w:val="0"/>
                          <w:divBdr>
                            <w:top w:val="none" w:sz="0" w:space="0" w:color="auto"/>
                            <w:left w:val="none" w:sz="0" w:space="0" w:color="auto"/>
                            <w:bottom w:val="none" w:sz="0" w:space="0" w:color="auto"/>
                            <w:right w:val="none" w:sz="0" w:space="0" w:color="auto"/>
                          </w:divBdr>
                        </w:div>
                        <w:div w:id="1464228943">
                          <w:marLeft w:val="480"/>
                          <w:marRight w:val="0"/>
                          <w:marTop w:val="0"/>
                          <w:marBottom w:val="0"/>
                          <w:divBdr>
                            <w:top w:val="none" w:sz="0" w:space="0" w:color="auto"/>
                            <w:left w:val="none" w:sz="0" w:space="0" w:color="auto"/>
                            <w:bottom w:val="none" w:sz="0" w:space="0" w:color="auto"/>
                            <w:right w:val="none" w:sz="0" w:space="0" w:color="auto"/>
                          </w:divBdr>
                        </w:div>
                        <w:div w:id="1527477752">
                          <w:marLeft w:val="480"/>
                          <w:marRight w:val="0"/>
                          <w:marTop w:val="0"/>
                          <w:marBottom w:val="0"/>
                          <w:divBdr>
                            <w:top w:val="none" w:sz="0" w:space="0" w:color="auto"/>
                            <w:left w:val="none" w:sz="0" w:space="0" w:color="auto"/>
                            <w:bottom w:val="none" w:sz="0" w:space="0" w:color="auto"/>
                            <w:right w:val="none" w:sz="0" w:space="0" w:color="auto"/>
                          </w:divBdr>
                        </w:div>
                        <w:div w:id="1545633165">
                          <w:marLeft w:val="480"/>
                          <w:marRight w:val="0"/>
                          <w:marTop w:val="0"/>
                          <w:marBottom w:val="0"/>
                          <w:divBdr>
                            <w:top w:val="none" w:sz="0" w:space="0" w:color="auto"/>
                            <w:left w:val="none" w:sz="0" w:space="0" w:color="auto"/>
                            <w:bottom w:val="none" w:sz="0" w:space="0" w:color="auto"/>
                            <w:right w:val="none" w:sz="0" w:space="0" w:color="auto"/>
                          </w:divBdr>
                        </w:div>
                        <w:div w:id="1547719544">
                          <w:marLeft w:val="480"/>
                          <w:marRight w:val="0"/>
                          <w:marTop w:val="0"/>
                          <w:marBottom w:val="0"/>
                          <w:divBdr>
                            <w:top w:val="none" w:sz="0" w:space="0" w:color="auto"/>
                            <w:left w:val="none" w:sz="0" w:space="0" w:color="auto"/>
                            <w:bottom w:val="none" w:sz="0" w:space="0" w:color="auto"/>
                            <w:right w:val="none" w:sz="0" w:space="0" w:color="auto"/>
                          </w:divBdr>
                        </w:div>
                        <w:div w:id="1609775004">
                          <w:marLeft w:val="480"/>
                          <w:marRight w:val="0"/>
                          <w:marTop w:val="0"/>
                          <w:marBottom w:val="0"/>
                          <w:divBdr>
                            <w:top w:val="none" w:sz="0" w:space="0" w:color="auto"/>
                            <w:left w:val="none" w:sz="0" w:space="0" w:color="auto"/>
                            <w:bottom w:val="none" w:sz="0" w:space="0" w:color="auto"/>
                            <w:right w:val="none" w:sz="0" w:space="0" w:color="auto"/>
                          </w:divBdr>
                        </w:div>
                        <w:div w:id="1642805507">
                          <w:marLeft w:val="480"/>
                          <w:marRight w:val="0"/>
                          <w:marTop w:val="0"/>
                          <w:marBottom w:val="0"/>
                          <w:divBdr>
                            <w:top w:val="none" w:sz="0" w:space="0" w:color="auto"/>
                            <w:left w:val="none" w:sz="0" w:space="0" w:color="auto"/>
                            <w:bottom w:val="none" w:sz="0" w:space="0" w:color="auto"/>
                            <w:right w:val="none" w:sz="0" w:space="0" w:color="auto"/>
                          </w:divBdr>
                        </w:div>
                        <w:div w:id="1737896527">
                          <w:marLeft w:val="480"/>
                          <w:marRight w:val="0"/>
                          <w:marTop w:val="0"/>
                          <w:marBottom w:val="0"/>
                          <w:divBdr>
                            <w:top w:val="none" w:sz="0" w:space="0" w:color="auto"/>
                            <w:left w:val="none" w:sz="0" w:space="0" w:color="auto"/>
                            <w:bottom w:val="none" w:sz="0" w:space="0" w:color="auto"/>
                            <w:right w:val="none" w:sz="0" w:space="0" w:color="auto"/>
                          </w:divBdr>
                        </w:div>
                        <w:div w:id="1755736019">
                          <w:marLeft w:val="480"/>
                          <w:marRight w:val="0"/>
                          <w:marTop w:val="0"/>
                          <w:marBottom w:val="0"/>
                          <w:divBdr>
                            <w:top w:val="none" w:sz="0" w:space="0" w:color="auto"/>
                            <w:left w:val="none" w:sz="0" w:space="0" w:color="auto"/>
                            <w:bottom w:val="none" w:sz="0" w:space="0" w:color="auto"/>
                            <w:right w:val="none" w:sz="0" w:space="0" w:color="auto"/>
                          </w:divBdr>
                        </w:div>
                        <w:div w:id="1778480065">
                          <w:marLeft w:val="480"/>
                          <w:marRight w:val="0"/>
                          <w:marTop w:val="0"/>
                          <w:marBottom w:val="0"/>
                          <w:divBdr>
                            <w:top w:val="none" w:sz="0" w:space="0" w:color="auto"/>
                            <w:left w:val="none" w:sz="0" w:space="0" w:color="auto"/>
                            <w:bottom w:val="none" w:sz="0" w:space="0" w:color="auto"/>
                            <w:right w:val="none" w:sz="0" w:space="0" w:color="auto"/>
                          </w:divBdr>
                        </w:div>
                        <w:div w:id="1881161539">
                          <w:marLeft w:val="480"/>
                          <w:marRight w:val="0"/>
                          <w:marTop w:val="0"/>
                          <w:marBottom w:val="0"/>
                          <w:divBdr>
                            <w:top w:val="none" w:sz="0" w:space="0" w:color="auto"/>
                            <w:left w:val="none" w:sz="0" w:space="0" w:color="auto"/>
                            <w:bottom w:val="none" w:sz="0" w:space="0" w:color="auto"/>
                            <w:right w:val="none" w:sz="0" w:space="0" w:color="auto"/>
                          </w:divBdr>
                        </w:div>
                        <w:div w:id="1882743977">
                          <w:marLeft w:val="480"/>
                          <w:marRight w:val="0"/>
                          <w:marTop w:val="0"/>
                          <w:marBottom w:val="0"/>
                          <w:divBdr>
                            <w:top w:val="none" w:sz="0" w:space="0" w:color="auto"/>
                            <w:left w:val="none" w:sz="0" w:space="0" w:color="auto"/>
                            <w:bottom w:val="none" w:sz="0" w:space="0" w:color="auto"/>
                            <w:right w:val="none" w:sz="0" w:space="0" w:color="auto"/>
                          </w:divBdr>
                        </w:div>
                        <w:div w:id="1925529925">
                          <w:marLeft w:val="480"/>
                          <w:marRight w:val="0"/>
                          <w:marTop w:val="0"/>
                          <w:marBottom w:val="0"/>
                          <w:divBdr>
                            <w:top w:val="none" w:sz="0" w:space="0" w:color="auto"/>
                            <w:left w:val="none" w:sz="0" w:space="0" w:color="auto"/>
                            <w:bottom w:val="none" w:sz="0" w:space="0" w:color="auto"/>
                            <w:right w:val="none" w:sz="0" w:space="0" w:color="auto"/>
                          </w:divBdr>
                        </w:div>
                        <w:div w:id="2055806306">
                          <w:marLeft w:val="480"/>
                          <w:marRight w:val="0"/>
                          <w:marTop w:val="0"/>
                          <w:marBottom w:val="0"/>
                          <w:divBdr>
                            <w:top w:val="none" w:sz="0" w:space="0" w:color="auto"/>
                            <w:left w:val="none" w:sz="0" w:space="0" w:color="auto"/>
                            <w:bottom w:val="none" w:sz="0" w:space="0" w:color="auto"/>
                            <w:right w:val="none" w:sz="0" w:space="0" w:color="auto"/>
                          </w:divBdr>
                        </w:div>
                        <w:div w:id="2088114542">
                          <w:marLeft w:val="480"/>
                          <w:marRight w:val="0"/>
                          <w:marTop w:val="0"/>
                          <w:marBottom w:val="0"/>
                          <w:divBdr>
                            <w:top w:val="none" w:sz="0" w:space="0" w:color="auto"/>
                            <w:left w:val="none" w:sz="0" w:space="0" w:color="auto"/>
                            <w:bottom w:val="none" w:sz="0" w:space="0" w:color="auto"/>
                            <w:right w:val="none" w:sz="0" w:space="0" w:color="auto"/>
                          </w:divBdr>
                        </w:div>
                        <w:div w:id="2097089059">
                          <w:marLeft w:val="480"/>
                          <w:marRight w:val="0"/>
                          <w:marTop w:val="0"/>
                          <w:marBottom w:val="0"/>
                          <w:divBdr>
                            <w:top w:val="none" w:sz="0" w:space="0" w:color="auto"/>
                            <w:left w:val="none" w:sz="0" w:space="0" w:color="auto"/>
                            <w:bottom w:val="none" w:sz="0" w:space="0" w:color="auto"/>
                            <w:right w:val="none" w:sz="0" w:space="0" w:color="auto"/>
                          </w:divBdr>
                        </w:div>
                        <w:div w:id="2113738181">
                          <w:marLeft w:val="480"/>
                          <w:marRight w:val="0"/>
                          <w:marTop w:val="0"/>
                          <w:marBottom w:val="0"/>
                          <w:divBdr>
                            <w:top w:val="none" w:sz="0" w:space="0" w:color="auto"/>
                            <w:left w:val="none" w:sz="0" w:space="0" w:color="auto"/>
                            <w:bottom w:val="none" w:sz="0" w:space="0" w:color="auto"/>
                            <w:right w:val="none" w:sz="0" w:space="0" w:color="auto"/>
                          </w:divBdr>
                        </w:div>
                        <w:div w:id="2124109108">
                          <w:marLeft w:val="480"/>
                          <w:marRight w:val="0"/>
                          <w:marTop w:val="0"/>
                          <w:marBottom w:val="0"/>
                          <w:divBdr>
                            <w:top w:val="none" w:sz="0" w:space="0" w:color="auto"/>
                            <w:left w:val="none" w:sz="0" w:space="0" w:color="auto"/>
                            <w:bottom w:val="none" w:sz="0" w:space="0" w:color="auto"/>
                            <w:right w:val="none" w:sz="0" w:space="0" w:color="auto"/>
                          </w:divBdr>
                        </w:div>
                      </w:divsChild>
                    </w:div>
                    <w:div w:id="276522737">
                      <w:marLeft w:val="0"/>
                      <w:marRight w:val="0"/>
                      <w:marTop w:val="0"/>
                      <w:marBottom w:val="0"/>
                      <w:divBdr>
                        <w:top w:val="none" w:sz="0" w:space="0" w:color="auto"/>
                        <w:left w:val="none" w:sz="0" w:space="0" w:color="auto"/>
                        <w:bottom w:val="none" w:sz="0" w:space="0" w:color="auto"/>
                        <w:right w:val="none" w:sz="0" w:space="0" w:color="auto"/>
                      </w:divBdr>
                      <w:divsChild>
                        <w:div w:id="8682417">
                          <w:marLeft w:val="480"/>
                          <w:marRight w:val="0"/>
                          <w:marTop w:val="0"/>
                          <w:marBottom w:val="0"/>
                          <w:divBdr>
                            <w:top w:val="none" w:sz="0" w:space="0" w:color="auto"/>
                            <w:left w:val="none" w:sz="0" w:space="0" w:color="auto"/>
                            <w:bottom w:val="none" w:sz="0" w:space="0" w:color="auto"/>
                            <w:right w:val="none" w:sz="0" w:space="0" w:color="auto"/>
                          </w:divBdr>
                        </w:div>
                        <w:div w:id="39549237">
                          <w:marLeft w:val="480"/>
                          <w:marRight w:val="0"/>
                          <w:marTop w:val="0"/>
                          <w:marBottom w:val="0"/>
                          <w:divBdr>
                            <w:top w:val="none" w:sz="0" w:space="0" w:color="auto"/>
                            <w:left w:val="none" w:sz="0" w:space="0" w:color="auto"/>
                            <w:bottom w:val="none" w:sz="0" w:space="0" w:color="auto"/>
                            <w:right w:val="none" w:sz="0" w:space="0" w:color="auto"/>
                          </w:divBdr>
                        </w:div>
                        <w:div w:id="104540278">
                          <w:marLeft w:val="480"/>
                          <w:marRight w:val="0"/>
                          <w:marTop w:val="0"/>
                          <w:marBottom w:val="0"/>
                          <w:divBdr>
                            <w:top w:val="none" w:sz="0" w:space="0" w:color="auto"/>
                            <w:left w:val="none" w:sz="0" w:space="0" w:color="auto"/>
                            <w:bottom w:val="none" w:sz="0" w:space="0" w:color="auto"/>
                            <w:right w:val="none" w:sz="0" w:space="0" w:color="auto"/>
                          </w:divBdr>
                        </w:div>
                        <w:div w:id="218328175">
                          <w:marLeft w:val="480"/>
                          <w:marRight w:val="0"/>
                          <w:marTop w:val="0"/>
                          <w:marBottom w:val="0"/>
                          <w:divBdr>
                            <w:top w:val="none" w:sz="0" w:space="0" w:color="auto"/>
                            <w:left w:val="none" w:sz="0" w:space="0" w:color="auto"/>
                            <w:bottom w:val="none" w:sz="0" w:space="0" w:color="auto"/>
                            <w:right w:val="none" w:sz="0" w:space="0" w:color="auto"/>
                          </w:divBdr>
                        </w:div>
                        <w:div w:id="303432825">
                          <w:marLeft w:val="480"/>
                          <w:marRight w:val="0"/>
                          <w:marTop w:val="0"/>
                          <w:marBottom w:val="0"/>
                          <w:divBdr>
                            <w:top w:val="none" w:sz="0" w:space="0" w:color="auto"/>
                            <w:left w:val="none" w:sz="0" w:space="0" w:color="auto"/>
                            <w:bottom w:val="none" w:sz="0" w:space="0" w:color="auto"/>
                            <w:right w:val="none" w:sz="0" w:space="0" w:color="auto"/>
                          </w:divBdr>
                        </w:div>
                        <w:div w:id="327176532">
                          <w:marLeft w:val="480"/>
                          <w:marRight w:val="0"/>
                          <w:marTop w:val="0"/>
                          <w:marBottom w:val="0"/>
                          <w:divBdr>
                            <w:top w:val="none" w:sz="0" w:space="0" w:color="auto"/>
                            <w:left w:val="none" w:sz="0" w:space="0" w:color="auto"/>
                            <w:bottom w:val="none" w:sz="0" w:space="0" w:color="auto"/>
                            <w:right w:val="none" w:sz="0" w:space="0" w:color="auto"/>
                          </w:divBdr>
                        </w:div>
                        <w:div w:id="343433901">
                          <w:marLeft w:val="480"/>
                          <w:marRight w:val="0"/>
                          <w:marTop w:val="0"/>
                          <w:marBottom w:val="0"/>
                          <w:divBdr>
                            <w:top w:val="none" w:sz="0" w:space="0" w:color="auto"/>
                            <w:left w:val="none" w:sz="0" w:space="0" w:color="auto"/>
                            <w:bottom w:val="none" w:sz="0" w:space="0" w:color="auto"/>
                            <w:right w:val="none" w:sz="0" w:space="0" w:color="auto"/>
                          </w:divBdr>
                        </w:div>
                        <w:div w:id="353503771">
                          <w:marLeft w:val="480"/>
                          <w:marRight w:val="0"/>
                          <w:marTop w:val="0"/>
                          <w:marBottom w:val="0"/>
                          <w:divBdr>
                            <w:top w:val="none" w:sz="0" w:space="0" w:color="auto"/>
                            <w:left w:val="none" w:sz="0" w:space="0" w:color="auto"/>
                            <w:bottom w:val="none" w:sz="0" w:space="0" w:color="auto"/>
                            <w:right w:val="none" w:sz="0" w:space="0" w:color="auto"/>
                          </w:divBdr>
                        </w:div>
                        <w:div w:id="411590642">
                          <w:marLeft w:val="480"/>
                          <w:marRight w:val="0"/>
                          <w:marTop w:val="0"/>
                          <w:marBottom w:val="0"/>
                          <w:divBdr>
                            <w:top w:val="none" w:sz="0" w:space="0" w:color="auto"/>
                            <w:left w:val="none" w:sz="0" w:space="0" w:color="auto"/>
                            <w:bottom w:val="none" w:sz="0" w:space="0" w:color="auto"/>
                            <w:right w:val="none" w:sz="0" w:space="0" w:color="auto"/>
                          </w:divBdr>
                        </w:div>
                        <w:div w:id="560217216">
                          <w:marLeft w:val="480"/>
                          <w:marRight w:val="0"/>
                          <w:marTop w:val="0"/>
                          <w:marBottom w:val="0"/>
                          <w:divBdr>
                            <w:top w:val="none" w:sz="0" w:space="0" w:color="auto"/>
                            <w:left w:val="none" w:sz="0" w:space="0" w:color="auto"/>
                            <w:bottom w:val="none" w:sz="0" w:space="0" w:color="auto"/>
                            <w:right w:val="none" w:sz="0" w:space="0" w:color="auto"/>
                          </w:divBdr>
                        </w:div>
                        <w:div w:id="592861595">
                          <w:marLeft w:val="480"/>
                          <w:marRight w:val="0"/>
                          <w:marTop w:val="0"/>
                          <w:marBottom w:val="0"/>
                          <w:divBdr>
                            <w:top w:val="none" w:sz="0" w:space="0" w:color="auto"/>
                            <w:left w:val="none" w:sz="0" w:space="0" w:color="auto"/>
                            <w:bottom w:val="none" w:sz="0" w:space="0" w:color="auto"/>
                            <w:right w:val="none" w:sz="0" w:space="0" w:color="auto"/>
                          </w:divBdr>
                        </w:div>
                        <w:div w:id="624041916">
                          <w:marLeft w:val="480"/>
                          <w:marRight w:val="0"/>
                          <w:marTop w:val="0"/>
                          <w:marBottom w:val="0"/>
                          <w:divBdr>
                            <w:top w:val="none" w:sz="0" w:space="0" w:color="auto"/>
                            <w:left w:val="none" w:sz="0" w:space="0" w:color="auto"/>
                            <w:bottom w:val="none" w:sz="0" w:space="0" w:color="auto"/>
                            <w:right w:val="none" w:sz="0" w:space="0" w:color="auto"/>
                          </w:divBdr>
                        </w:div>
                        <w:div w:id="642660672">
                          <w:marLeft w:val="480"/>
                          <w:marRight w:val="0"/>
                          <w:marTop w:val="0"/>
                          <w:marBottom w:val="0"/>
                          <w:divBdr>
                            <w:top w:val="none" w:sz="0" w:space="0" w:color="auto"/>
                            <w:left w:val="none" w:sz="0" w:space="0" w:color="auto"/>
                            <w:bottom w:val="none" w:sz="0" w:space="0" w:color="auto"/>
                            <w:right w:val="none" w:sz="0" w:space="0" w:color="auto"/>
                          </w:divBdr>
                        </w:div>
                        <w:div w:id="652952455">
                          <w:marLeft w:val="480"/>
                          <w:marRight w:val="0"/>
                          <w:marTop w:val="0"/>
                          <w:marBottom w:val="0"/>
                          <w:divBdr>
                            <w:top w:val="none" w:sz="0" w:space="0" w:color="auto"/>
                            <w:left w:val="none" w:sz="0" w:space="0" w:color="auto"/>
                            <w:bottom w:val="none" w:sz="0" w:space="0" w:color="auto"/>
                            <w:right w:val="none" w:sz="0" w:space="0" w:color="auto"/>
                          </w:divBdr>
                        </w:div>
                        <w:div w:id="692534758">
                          <w:marLeft w:val="480"/>
                          <w:marRight w:val="0"/>
                          <w:marTop w:val="0"/>
                          <w:marBottom w:val="0"/>
                          <w:divBdr>
                            <w:top w:val="none" w:sz="0" w:space="0" w:color="auto"/>
                            <w:left w:val="none" w:sz="0" w:space="0" w:color="auto"/>
                            <w:bottom w:val="none" w:sz="0" w:space="0" w:color="auto"/>
                            <w:right w:val="none" w:sz="0" w:space="0" w:color="auto"/>
                          </w:divBdr>
                        </w:div>
                        <w:div w:id="768743594">
                          <w:marLeft w:val="480"/>
                          <w:marRight w:val="0"/>
                          <w:marTop w:val="0"/>
                          <w:marBottom w:val="0"/>
                          <w:divBdr>
                            <w:top w:val="none" w:sz="0" w:space="0" w:color="auto"/>
                            <w:left w:val="none" w:sz="0" w:space="0" w:color="auto"/>
                            <w:bottom w:val="none" w:sz="0" w:space="0" w:color="auto"/>
                            <w:right w:val="none" w:sz="0" w:space="0" w:color="auto"/>
                          </w:divBdr>
                        </w:div>
                        <w:div w:id="772288538">
                          <w:marLeft w:val="480"/>
                          <w:marRight w:val="0"/>
                          <w:marTop w:val="0"/>
                          <w:marBottom w:val="0"/>
                          <w:divBdr>
                            <w:top w:val="none" w:sz="0" w:space="0" w:color="auto"/>
                            <w:left w:val="none" w:sz="0" w:space="0" w:color="auto"/>
                            <w:bottom w:val="none" w:sz="0" w:space="0" w:color="auto"/>
                            <w:right w:val="none" w:sz="0" w:space="0" w:color="auto"/>
                          </w:divBdr>
                        </w:div>
                        <w:div w:id="782455219">
                          <w:marLeft w:val="480"/>
                          <w:marRight w:val="0"/>
                          <w:marTop w:val="0"/>
                          <w:marBottom w:val="0"/>
                          <w:divBdr>
                            <w:top w:val="none" w:sz="0" w:space="0" w:color="auto"/>
                            <w:left w:val="none" w:sz="0" w:space="0" w:color="auto"/>
                            <w:bottom w:val="none" w:sz="0" w:space="0" w:color="auto"/>
                            <w:right w:val="none" w:sz="0" w:space="0" w:color="auto"/>
                          </w:divBdr>
                        </w:div>
                        <w:div w:id="862981712">
                          <w:marLeft w:val="480"/>
                          <w:marRight w:val="0"/>
                          <w:marTop w:val="0"/>
                          <w:marBottom w:val="0"/>
                          <w:divBdr>
                            <w:top w:val="none" w:sz="0" w:space="0" w:color="auto"/>
                            <w:left w:val="none" w:sz="0" w:space="0" w:color="auto"/>
                            <w:bottom w:val="none" w:sz="0" w:space="0" w:color="auto"/>
                            <w:right w:val="none" w:sz="0" w:space="0" w:color="auto"/>
                          </w:divBdr>
                        </w:div>
                        <w:div w:id="915281281">
                          <w:marLeft w:val="480"/>
                          <w:marRight w:val="0"/>
                          <w:marTop w:val="0"/>
                          <w:marBottom w:val="0"/>
                          <w:divBdr>
                            <w:top w:val="none" w:sz="0" w:space="0" w:color="auto"/>
                            <w:left w:val="none" w:sz="0" w:space="0" w:color="auto"/>
                            <w:bottom w:val="none" w:sz="0" w:space="0" w:color="auto"/>
                            <w:right w:val="none" w:sz="0" w:space="0" w:color="auto"/>
                          </w:divBdr>
                        </w:div>
                        <w:div w:id="924001388">
                          <w:marLeft w:val="480"/>
                          <w:marRight w:val="0"/>
                          <w:marTop w:val="0"/>
                          <w:marBottom w:val="0"/>
                          <w:divBdr>
                            <w:top w:val="none" w:sz="0" w:space="0" w:color="auto"/>
                            <w:left w:val="none" w:sz="0" w:space="0" w:color="auto"/>
                            <w:bottom w:val="none" w:sz="0" w:space="0" w:color="auto"/>
                            <w:right w:val="none" w:sz="0" w:space="0" w:color="auto"/>
                          </w:divBdr>
                        </w:div>
                        <w:div w:id="935285062">
                          <w:marLeft w:val="480"/>
                          <w:marRight w:val="0"/>
                          <w:marTop w:val="0"/>
                          <w:marBottom w:val="0"/>
                          <w:divBdr>
                            <w:top w:val="none" w:sz="0" w:space="0" w:color="auto"/>
                            <w:left w:val="none" w:sz="0" w:space="0" w:color="auto"/>
                            <w:bottom w:val="none" w:sz="0" w:space="0" w:color="auto"/>
                            <w:right w:val="none" w:sz="0" w:space="0" w:color="auto"/>
                          </w:divBdr>
                        </w:div>
                        <w:div w:id="962226175">
                          <w:marLeft w:val="480"/>
                          <w:marRight w:val="0"/>
                          <w:marTop w:val="0"/>
                          <w:marBottom w:val="0"/>
                          <w:divBdr>
                            <w:top w:val="none" w:sz="0" w:space="0" w:color="auto"/>
                            <w:left w:val="none" w:sz="0" w:space="0" w:color="auto"/>
                            <w:bottom w:val="none" w:sz="0" w:space="0" w:color="auto"/>
                            <w:right w:val="none" w:sz="0" w:space="0" w:color="auto"/>
                          </w:divBdr>
                        </w:div>
                        <w:div w:id="978144746">
                          <w:marLeft w:val="480"/>
                          <w:marRight w:val="0"/>
                          <w:marTop w:val="0"/>
                          <w:marBottom w:val="0"/>
                          <w:divBdr>
                            <w:top w:val="none" w:sz="0" w:space="0" w:color="auto"/>
                            <w:left w:val="none" w:sz="0" w:space="0" w:color="auto"/>
                            <w:bottom w:val="none" w:sz="0" w:space="0" w:color="auto"/>
                            <w:right w:val="none" w:sz="0" w:space="0" w:color="auto"/>
                          </w:divBdr>
                        </w:div>
                        <w:div w:id="991368370">
                          <w:marLeft w:val="480"/>
                          <w:marRight w:val="0"/>
                          <w:marTop w:val="0"/>
                          <w:marBottom w:val="0"/>
                          <w:divBdr>
                            <w:top w:val="none" w:sz="0" w:space="0" w:color="auto"/>
                            <w:left w:val="none" w:sz="0" w:space="0" w:color="auto"/>
                            <w:bottom w:val="none" w:sz="0" w:space="0" w:color="auto"/>
                            <w:right w:val="none" w:sz="0" w:space="0" w:color="auto"/>
                          </w:divBdr>
                        </w:div>
                        <w:div w:id="996373376">
                          <w:marLeft w:val="480"/>
                          <w:marRight w:val="0"/>
                          <w:marTop w:val="0"/>
                          <w:marBottom w:val="0"/>
                          <w:divBdr>
                            <w:top w:val="none" w:sz="0" w:space="0" w:color="auto"/>
                            <w:left w:val="none" w:sz="0" w:space="0" w:color="auto"/>
                            <w:bottom w:val="none" w:sz="0" w:space="0" w:color="auto"/>
                            <w:right w:val="none" w:sz="0" w:space="0" w:color="auto"/>
                          </w:divBdr>
                        </w:div>
                        <w:div w:id="1009872485">
                          <w:marLeft w:val="480"/>
                          <w:marRight w:val="0"/>
                          <w:marTop w:val="0"/>
                          <w:marBottom w:val="0"/>
                          <w:divBdr>
                            <w:top w:val="none" w:sz="0" w:space="0" w:color="auto"/>
                            <w:left w:val="none" w:sz="0" w:space="0" w:color="auto"/>
                            <w:bottom w:val="none" w:sz="0" w:space="0" w:color="auto"/>
                            <w:right w:val="none" w:sz="0" w:space="0" w:color="auto"/>
                          </w:divBdr>
                        </w:div>
                        <w:div w:id="1014066871">
                          <w:marLeft w:val="480"/>
                          <w:marRight w:val="0"/>
                          <w:marTop w:val="0"/>
                          <w:marBottom w:val="0"/>
                          <w:divBdr>
                            <w:top w:val="none" w:sz="0" w:space="0" w:color="auto"/>
                            <w:left w:val="none" w:sz="0" w:space="0" w:color="auto"/>
                            <w:bottom w:val="none" w:sz="0" w:space="0" w:color="auto"/>
                            <w:right w:val="none" w:sz="0" w:space="0" w:color="auto"/>
                          </w:divBdr>
                        </w:div>
                        <w:div w:id="1168250201">
                          <w:marLeft w:val="480"/>
                          <w:marRight w:val="0"/>
                          <w:marTop w:val="0"/>
                          <w:marBottom w:val="0"/>
                          <w:divBdr>
                            <w:top w:val="none" w:sz="0" w:space="0" w:color="auto"/>
                            <w:left w:val="none" w:sz="0" w:space="0" w:color="auto"/>
                            <w:bottom w:val="none" w:sz="0" w:space="0" w:color="auto"/>
                            <w:right w:val="none" w:sz="0" w:space="0" w:color="auto"/>
                          </w:divBdr>
                        </w:div>
                        <w:div w:id="1261987566">
                          <w:marLeft w:val="480"/>
                          <w:marRight w:val="0"/>
                          <w:marTop w:val="0"/>
                          <w:marBottom w:val="0"/>
                          <w:divBdr>
                            <w:top w:val="none" w:sz="0" w:space="0" w:color="auto"/>
                            <w:left w:val="none" w:sz="0" w:space="0" w:color="auto"/>
                            <w:bottom w:val="none" w:sz="0" w:space="0" w:color="auto"/>
                            <w:right w:val="none" w:sz="0" w:space="0" w:color="auto"/>
                          </w:divBdr>
                        </w:div>
                        <w:div w:id="1307584279">
                          <w:marLeft w:val="480"/>
                          <w:marRight w:val="0"/>
                          <w:marTop w:val="0"/>
                          <w:marBottom w:val="0"/>
                          <w:divBdr>
                            <w:top w:val="none" w:sz="0" w:space="0" w:color="auto"/>
                            <w:left w:val="none" w:sz="0" w:space="0" w:color="auto"/>
                            <w:bottom w:val="none" w:sz="0" w:space="0" w:color="auto"/>
                            <w:right w:val="none" w:sz="0" w:space="0" w:color="auto"/>
                          </w:divBdr>
                        </w:div>
                        <w:div w:id="1353648615">
                          <w:marLeft w:val="480"/>
                          <w:marRight w:val="0"/>
                          <w:marTop w:val="0"/>
                          <w:marBottom w:val="0"/>
                          <w:divBdr>
                            <w:top w:val="none" w:sz="0" w:space="0" w:color="auto"/>
                            <w:left w:val="none" w:sz="0" w:space="0" w:color="auto"/>
                            <w:bottom w:val="none" w:sz="0" w:space="0" w:color="auto"/>
                            <w:right w:val="none" w:sz="0" w:space="0" w:color="auto"/>
                          </w:divBdr>
                        </w:div>
                        <w:div w:id="1356425998">
                          <w:marLeft w:val="480"/>
                          <w:marRight w:val="0"/>
                          <w:marTop w:val="0"/>
                          <w:marBottom w:val="0"/>
                          <w:divBdr>
                            <w:top w:val="none" w:sz="0" w:space="0" w:color="auto"/>
                            <w:left w:val="none" w:sz="0" w:space="0" w:color="auto"/>
                            <w:bottom w:val="none" w:sz="0" w:space="0" w:color="auto"/>
                            <w:right w:val="none" w:sz="0" w:space="0" w:color="auto"/>
                          </w:divBdr>
                        </w:div>
                        <w:div w:id="1365714977">
                          <w:marLeft w:val="480"/>
                          <w:marRight w:val="0"/>
                          <w:marTop w:val="0"/>
                          <w:marBottom w:val="0"/>
                          <w:divBdr>
                            <w:top w:val="none" w:sz="0" w:space="0" w:color="auto"/>
                            <w:left w:val="none" w:sz="0" w:space="0" w:color="auto"/>
                            <w:bottom w:val="none" w:sz="0" w:space="0" w:color="auto"/>
                            <w:right w:val="none" w:sz="0" w:space="0" w:color="auto"/>
                          </w:divBdr>
                        </w:div>
                        <w:div w:id="1388912611">
                          <w:marLeft w:val="480"/>
                          <w:marRight w:val="0"/>
                          <w:marTop w:val="0"/>
                          <w:marBottom w:val="0"/>
                          <w:divBdr>
                            <w:top w:val="none" w:sz="0" w:space="0" w:color="auto"/>
                            <w:left w:val="none" w:sz="0" w:space="0" w:color="auto"/>
                            <w:bottom w:val="none" w:sz="0" w:space="0" w:color="auto"/>
                            <w:right w:val="none" w:sz="0" w:space="0" w:color="auto"/>
                          </w:divBdr>
                        </w:div>
                        <w:div w:id="1432313177">
                          <w:marLeft w:val="480"/>
                          <w:marRight w:val="0"/>
                          <w:marTop w:val="0"/>
                          <w:marBottom w:val="0"/>
                          <w:divBdr>
                            <w:top w:val="none" w:sz="0" w:space="0" w:color="auto"/>
                            <w:left w:val="none" w:sz="0" w:space="0" w:color="auto"/>
                            <w:bottom w:val="none" w:sz="0" w:space="0" w:color="auto"/>
                            <w:right w:val="none" w:sz="0" w:space="0" w:color="auto"/>
                          </w:divBdr>
                        </w:div>
                        <w:div w:id="1500804539">
                          <w:marLeft w:val="480"/>
                          <w:marRight w:val="0"/>
                          <w:marTop w:val="0"/>
                          <w:marBottom w:val="0"/>
                          <w:divBdr>
                            <w:top w:val="none" w:sz="0" w:space="0" w:color="auto"/>
                            <w:left w:val="none" w:sz="0" w:space="0" w:color="auto"/>
                            <w:bottom w:val="none" w:sz="0" w:space="0" w:color="auto"/>
                            <w:right w:val="none" w:sz="0" w:space="0" w:color="auto"/>
                          </w:divBdr>
                        </w:div>
                        <w:div w:id="1589190786">
                          <w:marLeft w:val="480"/>
                          <w:marRight w:val="0"/>
                          <w:marTop w:val="0"/>
                          <w:marBottom w:val="0"/>
                          <w:divBdr>
                            <w:top w:val="none" w:sz="0" w:space="0" w:color="auto"/>
                            <w:left w:val="none" w:sz="0" w:space="0" w:color="auto"/>
                            <w:bottom w:val="none" w:sz="0" w:space="0" w:color="auto"/>
                            <w:right w:val="none" w:sz="0" w:space="0" w:color="auto"/>
                          </w:divBdr>
                        </w:div>
                        <w:div w:id="1615019617">
                          <w:marLeft w:val="480"/>
                          <w:marRight w:val="0"/>
                          <w:marTop w:val="0"/>
                          <w:marBottom w:val="0"/>
                          <w:divBdr>
                            <w:top w:val="none" w:sz="0" w:space="0" w:color="auto"/>
                            <w:left w:val="none" w:sz="0" w:space="0" w:color="auto"/>
                            <w:bottom w:val="none" w:sz="0" w:space="0" w:color="auto"/>
                            <w:right w:val="none" w:sz="0" w:space="0" w:color="auto"/>
                          </w:divBdr>
                        </w:div>
                        <w:div w:id="1734616839">
                          <w:marLeft w:val="480"/>
                          <w:marRight w:val="0"/>
                          <w:marTop w:val="0"/>
                          <w:marBottom w:val="0"/>
                          <w:divBdr>
                            <w:top w:val="none" w:sz="0" w:space="0" w:color="auto"/>
                            <w:left w:val="none" w:sz="0" w:space="0" w:color="auto"/>
                            <w:bottom w:val="none" w:sz="0" w:space="0" w:color="auto"/>
                            <w:right w:val="none" w:sz="0" w:space="0" w:color="auto"/>
                          </w:divBdr>
                        </w:div>
                        <w:div w:id="1794784556">
                          <w:marLeft w:val="480"/>
                          <w:marRight w:val="0"/>
                          <w:marTop w:val="0"/>
                          <w:marBottom w:val="0"/>
                          <w:divBdr>
                            <w:top w:val="none" w:sz="0" w:space="0" w:color="auto"/>
                            <w:left w:val="none" w:sz="0" w:space="0" w:color="auto"/>
                            <w:bottom w:val="none" w:sz="0" w:space="0" w:color="auto"/>
                            <w:right w:val="none" w:sz="0" w:space="0" w:color="auto"/>
                          </w:divBdr>
                        </w:div>
                        <w:div w:id="1800759134">
                          <w:marLeft w:val="480"/>
                          <w:marRight w:val="0"/>
                          <w:marTop w:val="0"/>
                          <w:marBottom w:val="0"/>
                          <w:divBdr>
                            <w:top w:val="none" w:sz="0" w:space="0" w:color="auto"/>
                            <w:left w:val="none" w:sz="0" w:space="0" w:color="auto"/>
                            <w:bottom w:val="none" w:sz="0" w:space="0" w:color="auto"/>
                            <w:right w:val="none" w:sz="0" w:space="0" w:color="auto"/>
                          </w:divBdr>
                        </w:div>
                        <w:div w:id="1906867783">
                          <w:marLeft w:val="480"/>
                          <w:marRight w:val="0"/>
                          <w:marTop w:val="0"/>
                          <w:marBottom w:val="0"/>
                          <w:divBdr>
                            <w:top w:val="none" w:sz="0" w:space="0" w:color="auto"/>
                            <w:left w:val="none" w:sz="0" w:space="0" w:color="auto"/>
                            <w:bottom w:val="none" w:sz="0" w:space="0" w:color="auto"/>
                            <w:right w:val="none" w:sz="0" w:space="0" w:color="auto"/>
                          </w:divBdr>
                        </w:div>
                        <w:div w:id="2005281513">
                          <w:marLeft w:val="480"/>
                          <w:marRight w:val="0"/>
                          <w:marTop w:val="0"/>
                          <w:marBottom w:val="0"/>
                          <w:divBdr>
                            <w:top w:val="none" w:sz="0" w:space="0" w:color="auto"/>
                            <w:left w:val="none" w:sz="0" w:space="0" w:color="auto"/>
                            <w:bottom w:val="none" w:sz="0" w:space="0" w:color="auto"/>
                            <w:right w:val="none" w:sz="0" w:space="0" w:color="auto"/>
                          </w:divBdr>
                        </w:div>
                        <w:div w:id="2015691210">
                          <w:marLeft w:val="480"/>
                          <w:marRight w:val="0"/>
                          <w:marTop w:val="0"/>
                          <w:marBottom w:val="0"/>
                          <w:divBdr>
                            <w:top w:val="none" w:sz="0" w:space="0" w:color="auto"/>
                            <w:left w:val="none" w:sz="0" w:space="0" w:color="auto"/>
                            <w:bottom w:val="none" w:sz="0" w:space="0" w:color="auto"/>
                            <w:right w:val="none" w:sz="0" w:space="0" w:color="auto"/>
                          </w:divBdr>
                        </w:div>
                        <w:div w:id="2121797492">
                          <w:marLeft w:val="480"/>
                          <w:marRight w:val="0"/>
                          <w:marTop w:val="0"/>
                          <w:marBottom w:val="0"/>
                          <w:divBdr>
                            <w:top w:val="none" w:sz="0" w:space="0" w:color="auto"/>
                            <w:left w:val="none" w:sz="0" w:space="0" w:color="auto"/>
                            <w:bottom w:val="none" w:sz="0" w:space="0" w:color="auto"/>
                            <w:right w:val="none" w:sz="0" w:space="0" w:color="auto"/>
                          </w:divBdr>
                        </w:div>
                      </w:divsChild>
                    </w:div>
                    <w:div w:id="285310841">
                      <w:marLeft w:val="0"/>
                      <w:marRight w:val="0"/>
                      <w:marTop w:val="0"/>
                      <w:marBottom w:val="0"/>
                      <w:divBdr>
                        <w:top w:val="none" w:sz="0" w:space="0" w:color="auto"/>
                        <w:left w:val="none" w:sz="0" w:space="0" w:color="auto"/>
                        <w:bottom w:val="none" w:sz="0" w:space="0" w:color="auto"/>
                        <w:right w:val="none" w:sz="0" w:space="0" w:color="auto"/>
                      </w:divBdr>
                      <w:divsChild>
                        <w:div w:id="5525830">
                          <w:marLeft w:val="480"/>
                          <w:marRight w:val="0"/>
                          <w:marTop w:val="0"/>
                          <w:marBottom w:val="0"/>
                          <w:divBdr>
                            <w:top w:val="none" w:sz="0" w:space="0" w:color="auto"/>
                            <w:left w:val="none" w:sz="0" w:space="0" w:color="auto"/>
                            <w:bottom w:val="none" w:sz="0" w:space="0" w:color="auto"/>
                            <w:right w:val="none" w:sz="0" w:space="0" w:color="auto"/>
                          </w:divBdr>
                        </w:div>
                        <w:div w:id="65349203">
                          <w:marLeft w:val="480"/>
                          <w:marRight w:val="0"/>
                          <w:marTop w:val="0"/>
                          <w:marBottom w:val="0"/>
                          <w:divBdr>
                            <w:top w:val="none" w:sz="0" w:space="0" w:color="auto"/>
                            <w:left w:val="none" w:sz="0" w:space="0" w:color="auto"/>
                            <w:bottom w:val="none" w:sz="0" w:space="0" w:color="auto"/>
                            <w:right w:val="none" w:sz="0" w:space="0" w:color="auto"/>
                          </w:divBdr>
                        </w:div>
                        <w:div w:id="96024222">
                          <w:marLeft w:val="480"/>
                          <w:marRight w:val="0"/>
                          <w:marTop w:val="0"/>
                          <w:marBottom w:val="0"/>
                          <w:divBdr>
                            <w:top w:val="none" w:sz="0" w:space="0" w:color="auto"/>
                            <w:left w:val="none" w:sz="0" w:space="0" w:color="auto"/>
                            <w:bottom w:val="none" w:sz="0" w:space="0" w:color="auto"/>
                            <w:right w:val="none" w:sz="0" w:space="0" w:color="auto"/>
                          </w:divBdr>
                        </w:div>
                        <w:div w:id="234750818">
                          <w:marLeft w:val="480"/>
                          <w:marRight w:val="0"/>
                          <w:marTop w:val="0"/>
                          <w:marBottom w:val="0"/>
                          <w:divBdr>
                            <w:top w:val="none" w:sz="0" w:space="0" w:color="auto"/>
                            <w:left w:val="none" w:sz="0" w:space="0" w:color="auto"/>
                            <w:bottom w:val="none" w:sz="0" w:space="0" w:color="auto"/>
                            <w:right w:val="none" w:sz="0" w:space="0" w:color="auto"/>
                          </w:divBdr>
                        </w:div>
                        <w:div w:id="300380026">
                          <w:marLeft w:val="480"/>
                          <w:marRight w:val="0"/>
                          <w:marTop w:val="0"/>
                          <w:marBottom w:val="0"/>
                          <w:divBdr>
                            <w:top w:val="none" w:sz="0" w:space="0" w:color="auto"/>
                            <w:left w:val="none" w:sz="0" w:space="0" w:color="auto"/>
                            <w:bottom w:val="none" w:sz="0" w:space="0" w:color="auto"/>
                            <w:right w:val="none" w:sz="0" w:space="0" w:color="auto"/>
                          </w:divBdr>
                        </w:div>
                        <w:div w:id="337663641">
                          <w:marLeft w:val="480"/>
                          <w:marRight w:val="0"/>
                          <w:marTop w:val="0"/>
                          <w:marBottom w:val="0"/>
                          <w:divBdr>
                            <w:top w:val="none" w:sz="0" w:space="0" w:color="auto"/>
                            <w:left w:val="none" w:sz="0" w:space="0" w:color="auto"/>
                            <w:bottom w:val="none" w:sz="0" w:space="0" w:color="auto"/>
                            <w:right w:val="none" w:sz="0" w:space="0" w:color="auto"/>
                          </w:divBdr>
                        </w:div>
                        <w:div w:id="398555798">
                          <w:marLeft w:val="480"/>
                          <w:marRight w:val="0"/>
                          <w:marTop w:val="0"/>
                          <w:marBottom w:val="0"/>
                          <w:divBdr>
                            <w:top w:val="none" w:sz="0" w:space="0" w:color="auto"/>
                            <w:left w:val="none" w:sz="0" w:space="0" w:color="auto"/>
                            <w:bottom w:val="none" w:sz="0" w:space="0" w:color="auto"/>
                            <w:right w:val="none" w:sz="0" w:space="0" w:color="auto"/>
                          </w:divBdr>
                        </w:div>
                        <w:div w:id="403377481">
                          <w:marLeft w:val="480"/>
                          <w:marRight w:val="0"/>
                          <w:marTop w:val="0"/>
                          <w:marBottom w:val="0"/>
                          <w:divBdr>
                            <w:top w:val="none" w:sz="0" w:space="0" w:color="auto"/>
                            <w:left w:val="none" w:sz="0" w:space="0" w:color="auto"/>
                            <w:bottom w:val="none" w:sz="0" w:space="0" w:color="auto"/>
                            <w:right w:val="none" w:sz="0" w:space="0" w:color="auto"/>
                          </w:divBdr>
                        </w:div>
                        <w:div w:id="404038764">
                          <w:marLeft w:val="480"/>
                          <w:marRight w:val="0"/>
                          <w:marTop w:val="0"/>
                          <w:marBottom w:val="0"/>
                          <w:divBdr>
                            <w:top w:val="none" w:sz="0" w:space="0" w:color="auto"/>
                            <w:left w:val="none" w:sz="0" w:space="0" w:color="auto"/>
                            <w:bottom w:val="none" w:sz="0" w:space="0" w:color="auto"/>
                            <w:right w:val="none" w:sz="0" w:space="0" w:color="auto"/>
                          </w:divBdr>
                        </w:div>
                        <w:div w:id="475415396">
                          <w:marLeft w:val="480"/>
                          <w:marRight w:val="0"/>
                          <w:marTop w:val="0"/>
                          <w:marBottom w:val="0"/>
                          <w:divBdr>
                            <w:top w:val="none" w:sz="0" w:space="0" w:color="auto"/>
                            <w:left w:val="none" w:sz="0" w:space="0" w:color="auto"/>
                            <w:bottom w:val="none" w:sz="0" w:space="0" w:color="auto"/>
                            <w:right w:val="none" w:sz="0" w:space="0" w:color="auto"/>
                          </w:divBdr>
                        </w:div>
                        <w:div w:id="483545465">
                          <w:marLeft w:val="480"/>
                          <w:marRight w:val="0"/>
                          <w:marTop w:val="0"/>
                          <w:marBottom w:val="0"/>
                          <w:divBdr>
                            <w:top w:val="none" w:sz="0" w:space="0" w:color="auto"/>
                            <w:left w:val="none" w:sz="0" w:space="0" w:color="auto"/>
                            <w:bottom w:val="none" w:sz="0" w:space="0" w:color="auto"/>
                            <w:right w:val="none" w:sz="0" w:space="0" w:color="auto"/>
                          </w:divBdr>
                        </w:div>
                        <w:div w:id="681317100">
                          <w:marLeft w:val="480"/>
                          <w:marRight w:val="0"/>
                          <w:marTop w:val="0"/>
                          <w:marBottom w:val="0"/>
                          <w:divBdr>
                            <w:top w:val="none" w:sz="0" w:space="0" w:color="auto"/>
                            <w:left w:val="none" w:sz="0" w:space="0" w:color="auto"/>
                            <w:bottom w:val="none" w:sz="0" w:space="0" w:color="auto"/>
                            <w:right w:val="none" w:sz="0" w:space="0" w:color="auto"/>
                          </w:divBdr>
                        </w:div>
                        <w:div w:id="687682289">
                          <w:marLeft w:val="480"/>
                          <w:marRight w:val="0"/>
                          <w:marTop w:val="0"/>
                          <w:marBottom w:val="0"/>
                          <w:divBdr>
                            <w:top w:val="none" w:sz="0" w:space="0" w:color="auto"/>
                            <w:left w:val="none" w:sz="0" w:space="0" w:color="auto"/>
                            <w:bottom w:val="none" w:sz="0" w:space="0" w:color="auto"/>
                            <w:right w:val="none" w:sz="0" w:space="0" w:color="auto"/>
                          </w:divBdr>
                        </w:div>
                        <w:div w:id="715399447">
                          <w:marLeft w:val="480"/>
                          <w:marRight w:val="0"/>
                          <w:marTop w:val="0"/>
                          <w:marBottom w:val="0"/>
                          <w:divBdr>
                            <w:top w:val="none" w:sz="0" w:space="0" w:color="auto"/>
                            <w:left w:val="none" w:sz="0" w:space="0" w:color="auto"/>
                            <w:bottom w:val="none" w:sz="0" w:space="0" w:color="auto"/>
                            <w:right w:val="none" w:sz="0" w:space="0" w:color="auto"/>
                          </w:divBdr>
                        </w:div>
                        <w:div w:id="731387045">
                          <w:marLeft w:val="480"/>
                          <w:marRight w:val="0"/>
                          <w:marTop w:val="0"/>
                          <w:marBottom w:val="0"/>
                          <w:divBdr>
                            <w:top w:val="none" w:sz="0" w:space="0" w:color="auto"/>
                            <w:left w:val="none" w:sz="0" w:space="0" w:color="auto"/>
                            <w:bottom w:val="none" w:sz="0" w:space="0" w:color="auto"/>
                            <w:right w:val="none" w:sz="0" w:space="0" w:color="auto"/>
                          </w:divBdr>
                        </w:div>
                        <w:div w:id="755173875">
                          <w:marLeft w:val="480"/>
                          <w:marRight w:val="0"/>
                          <w:marTop w:val="0"/>
                          <w:marBottom w:val="0"/>
                          <w:divBdr>
                            <w:top w:val="none" w:sz="0" w:space="0" w:color="auto"/>
                            <w:left w:val="none" w:sz="0" w:space="0" w:color="auto"/>
                            <w:bottom w:val="none" w:sz="0" w:space="0" w:color="auto"/>
                            <w:right w:val="none" w:sz="0" w:space="0" w:color="auto"/>
                          </w:divBdr>
                        </w:div>
                        <w:div w:id="795833555">
                          <w:marLeft w:val="480"/>
                          <w:marRight w:val="0"/>
                          <w:marTop w:val="0"/>
                          <w:marBottom w:val="0"/>
                          <w:divBdr>
                            <w:top w:val="none" w:sz="0" w:space="0" w:color="auto"/>
                            <w:left w:val="none" w:sz="0" w:space="0" w:color="auto"/>
                            <w:bottom w:val="none" w:sz="0" w:space="0" w:color="auto"/>
                            <w:right w:val="none" w:sz="0" w:space="0" w:color="auto"/>
                          </w:divBdr>
                        </w:div>
                        <w:div w:id="858392629">
                          <w:marLeft w:val="480"/>
                          <w:marRight w:val="0"/>
                          <w:marTop w:val="0"/>
                          <w:marBottom w:val="0"/>
                          <w:divBdr>
                            <w:top w:val="none" w:sz="0" w:space="0" w:color="auto"/>
                            <w:left w:val="none" w:sz="0" w:space="0" w:color="auto"/>
                            <w:bottom w:val="none" w:sz="0" w:space="0" w:color="auto"/>
                            <w:right w:val="none" w:sz="0" w:space="0" w:color="auto"/>
                          </w:divBdr>
                        </w:div>
                        <w:div w:id="875965794">
                          <w:marLeft w:val="480"/>
                          <w:marRight w:val="0"/>
                          <w:marTop w:val="0"/>
                          <w:marBottom w:val="0"/>
                          <w:divBdr>
                            <w:top w:val="none" w:sz="0" w:space="0" w:color="auto"/>
                            <w:left w:val="none" w:sz="0" w:space="0" w:color="auto"/>
                            <w:bottom w:val="none" w:sz="0" w:space="0" w:color="auto"/>
                            <w:right w:val="none" w:sz="0" w:space="0" w:color="auto"/>
                          </w:divBdr>
                        </w:div>
                        <w:div w:id="877544895">
                          <w:marLeft w:val="480"/>
                          <w:marRight w:val="0"/>
                          <w:marTop w:val="0"/>
                          <w:marBottom w:val="0"/>
                          <w:divBdr>
                            <w:top w:val="none" w:sz="0" w:space="0" w:color="auto"/>
                            <w:left w:val="none" w:sz="0" w:space="0" w:color="auto"/>
                            <w:bottom w:val="none" w:sz="0" w:space="0" w:color="auto"/>
                            <w:right w:val="none" w:sz="0" w:space="0" w:color="auto"/>
                          </w:divBdr>
                        </w:div>
                        <w:div w:id="942153726">
                          <w:marLeft w:val="480"/>
                          <w:marRight w:val="0"/>
                          <w:marTop w:val="0"/>
                          <w:marBottom w:val="0"/>
                          <w:divBdr>
                            <w:top w:val="none" w:sz="0" w:space="0" w:color="auto"/>
                            <w:left w:val="none" w:sz="0" w:space="0" w:color="auto"/>
                            <w:bottom w:val="none" w:sz="0" w:space="0" w:color="auto"/>
                            <w:right w:val="none" w:sz="0" w:space="0" w:color="auto"/>
                          </w:divBdr>
                        </w:div>
                        <w:div w:id="961766316">
                          <w:marLeft w:val="480"/>
                          <w:marRight w:val="0"/>
                          <w:marTop w:val="0"/>
                          <w:marBottom w:val="0"/>
                          <w:divBdr>
                            <w:top w:val="none" w:sz="0" w:space="0" w:color="auto"/>
                            <w:left w:val="none" w:sz="0" w:space="0" w:color="auto"/>
                            <w:bottom w:val="none" w:sz="0" w:space="0" w:color="auto"/>
                            <w:right w:val="none" w:sz="0" w:space="0" w:color="auto"/>
                          </w:divBdr>
                        </w:div>
                        <w:div w:id="964502065">
                          <w:marLeft w:val="480"/>
                          <w:marRight w:val="0"/>
                          <w:marTop w:val="0"/>
                          <w:marBottom w:val="0"/>
                          <w:divBdr>
                            <w:top w:val="none" w:sz="0" w:space="0" w:color="auto"/>
                            <w:left w:val="none" w:sz="0" w:space="0" w:color="auto"/>
                            <w:bottom w:val="none" w:sz="0" w:space="0" w:color="auto"/>
                            <w:right w:val="none" w:sz="0" w:space="0" w:color="auto"/>
                          </w:divBdr>
                        </w:div>
                        <w:div w:id="1031959745">
                          <w:marLeft w:val="480"/>
                          <w:marRight w:val="0"/>
                          <w:marTop w:val="0"/>
                          <w:marBottom w:val="0"/>
                          <w:divBdr>
                            <w:top w:val="none" w:sz="0" w:space="0" w:color="auto"/>
                            <w:left w:val="none" w:sz="0" w:space="0" w:color="auto"/>
                            <w:bottom w:val="none" w:sz="0" w:space="0" w:color="auto"/>
                            <w:right w:val="none" w:sz="0" w:space="0" w:color="auto"/>
                          </w:divBdr>
                        </w:div>
                        <w:div w:id="1170676247">
                          <w:marLeft w:val="480"/>
                          <w:marRight w:val="0"/>
                          <w:marTop w:val="0"/>
                          <w:marBottom w:val="0"/>
                          <w:divBdr>
                            <w:top w:val="none" w:sz="0" w:space="0" w:color="auto"/>
                            <w:left w:val="none" w:sz="0" w:space="0" w:color="auto"/>
                            <w:bottom w:val="none" w:sz="0" w:space="0" w:color="auto"/>
                            <w:right w:val="none" w:sz="0" w:space="0" w:color="auto"/>
                          </w:divBdr>
                        </w:div>
                        <w:div w:id="1241215866">
                          <w:marLeft w:val="480"/>
                          <w:marRight w:val="0"/>
                          <w:marTop w:val="0"/>
                          <w:marBottom w:val="0"/>
                          <w:divBdr>
                            <w:top w:val="none" w:sz="0" w:space="0" w:color="auto"/>
                            <w:left w:val="none" w:sz="0" w:space="0" w:color="auto"/>
                            <w:bottom w:val="none" w:sz="0" w:space="0" w:color="auto"/>
                            <w:right w:val="none" w:sz="0" w:space="0" w:color="auto"/>
                          </w:divBdr>
                        </w:div>
                        <w:div w:id="1250582222">
                          <w:marLeft w:val="480"/>
                          <w:marRight w:val="0"/>
                          <w:marTop w:val="0"/>
                          <w:marBottom w:val="0"/>
                          <w:divBdr>
                            <w:top w:val="none" w:sz="0" w:space="0" w:color="auto"/>
                            <w:left w:val="none" w:sz="0" w:space="0" w:color="auto"/>
                            <w:bottom w:val="none" w:sz="0" w:space="0" w:color="auto"/>
                            <w:right w:val="none" w:sz="0" w:space="0" w:color="auto"/>
                          </w:divBdr>
                        </w:div>
                        <w:div w:id="1404835168">
                          <w:marLeft w:val="480"/>
                          <w:marRight w:val="0"/>
                          <w:marTop w:val="0"/>
                          <w:marBottom w:val="0"/>
                          <w:divBdr>
                            <w:top w:val="none" w:sz="0" w:space="0" w:color="auto"/>
                            <w:left w:val="none" w:sz="0" w:space="0" w:color="auto"/>
                            <w:bottom w:val="none" w:sz="0" w:space="0" w:color="auto"/>
                            <w:right w:val="none" w:sz="0" w:space="0" w:color="auto"/>
                          </w:divBdr>
                        </w:div>
                        <w:div w:id="1416248194">
                          <w:marLeft w:val="480"/>
                          <w:marRight w:val="0"/>
                          <w:marTop w:val="0"/>
                          <w:marBottom w:val="0"/>
                          <w:divBdr>
                            <w:top w:val="none" w:sz="0" w:space="0" w:color="auto"/>
                            <w:left w:val="none" w:sz="0" w:space="0" w:color="auto"/>
                            <w:bottom w:val="none" w:sz="0" w:space="0" w:color="auto"/>
                            <w:right w:val="none" w:sz="0" w:space="0" w:color="auto"/>
                          </w:divBdr>
                        </w:div>
                        <w:div w:id="1423188786">
                          <w:marLeft w:val="480"/>
                          <w:marRight w:val="0"/>
                          <w:marTop w:val="0"/>
                          <w:marBottom w:val="0"/>
                          <w:divBdr>
                            <w:top w:val="none" w:sz="0" w:space="0" w:color="auto"/>
                            <w:left w:val="none" w:sz="0" w:space="0" w:color="auto"/>
                            <w:bottom w:val="none" w:sz="0" w:space="0" w:color="auto"/>
                            <w:right w:val="none" w:sz="0" w:space="0" w:color="auto"/>
                          </w:divBdr>
                        </w:div>
                        <w:div w:id="1485243427">
                          <w:marLeft w:val="480"/>
                          <w:marRight w:val="0"/>
                          <w:marTop w:val="0"/>
                          <w:marBottom w:val="0"/>
                          <w:divBdr>
                            <w:top w:val="none" w:sz="0" w:space="0" w:color="auto"/>
                            <w:left w:val="none" w:sz="0" w:space="0" w:color="auto"/>
                            <w:bottom w:val="none" w:sz="0" w:space="0" w:color="auto"/>
                            <w:right w:val="none" w:sz="0" w:space="0" w:color="auto"/>
                          </w:divBdr>
                        </w:div>
                        <w:div w:id="1526942771">
                          <w:marLeft w:val="480"/>
                          <w:marRight w:val="0"/>
                          <w:marTop w:val="0"/>
                          <w:marBottom w:val="0"/>
                          <w:divBdr>
                            <w:top w:val="none" w:sz="0" w:space="0" w:color="auto"/>
                            <w:left w:val="none" w:sz="0" w:space="0" w:color="auto"/>
                            <w:bottom w:val="none" w:sz="0" w:space="0" w:color="auto"/>
                            <w:right w:val="none" w:sz="0" w:space="0" w:color="auto"/>
                          </w:divBdr>
                        </w:div>
                        <w:div w:id="1580477027">
                          <w:marLeft w:val="480"/>
                          <w:marRight w:val="0"/>
                          <w:marTop w:val="0"/>
                          <w:marBottom w:val="0"/>
                          <w:divBdr>
                            <w:top w:val="none" w:sz="0" w:space="0" w:color="auto"/>
                            <w:left w:val="none" w:sz="0" w:space="0" w:color="auto"/>
                            <w:bottom w:val="none" w:sz="0" w:space="0" w:color="auto"/>
                            <w:right w:val="none" w:sz="0" w:space="0" w:color="auto"/>
                          </w:divBdr>
                        </w:div>
                        <w:div w:id="1611427572">
                          <w:marLeft w:val="480"/>
                          <w:marRight w:val="0"/>
                          <w:marTop w:val="0"/>
                          <w:marBottom w:val="0"/>
                          <w:divBdr>
                            <w:top w:val="none" w:sz="0" w:space="0" w:color="auto"/>
                            <w:left w:val="none" w:sz="0" w:space="0" w:color="auto"/>
                            <w:bottom w:val="none" w:sz="0" w:space="0" w:color="auto"/>
                            <w:right w:val="none" w:sz="0" w:space="0" w:color="auto"/>
                          </w:divBdr>
                        </w:div>
                        <w:div w:id="1617249297">
                          <w:marLeft w:val="480"/>
                          <w:marRight w:val="0"/>
                          <w:marTop w:val="0"/>
                          <w:marBottom w:val="0"/>
                          <w:divBdr>
                            <w:top w:val="none" w:sz="0" w:space="0" w:color="auto"/>
                            <w:left w:val="none" w:sz="0" w:space="0" w:color="auto"/>
                            <w:bottom w:val="none" w:sz="0" w:space="0" w:color="auto"/>
                            <w:right w:val="none" w:sz="0" w:space="0" w:color="auto"/>
                          </w:divBdr>
                        </w:div>
                        <w:div w:id="1644041208">
                          <w:marLeft w:val="480"/>
                          <w:marRight w:val="0"/>
                          <w:marTop w:val="0"/>
                          <w:marBottom w:val="0"/>
                          <w:divBdr>
                            <w:top w:val="none" w:sz="0" w:space="0" w:color="auto"/>
                            <w:left w:val="none" w:sz="0" w:space="0" w:color="auto"/>
                            <w:bottom w:val="none" w:sz="0" w:space="0" w:color="auto"/>
                            <w:right w:val="none" w:sz="0" w:space="0" w:color="auto"/>
                          </w:divBdr>
                        </w:div>
                        <w:div w:id="1662197209">
                          <w:marLeft w:val="480"/>
                          <w:marRight w:val="0"/>
                          <w:marTop w:val="0"/>
                          <w:marBottom w:val="0"/>
                          <w:divBdr>
                            <w:top w:val="none" w:sz="0" w:space="0" w:color="auto"/>
                            <w:left w:val="none" w:sz="0" w:space="0" w:color="auto"/>
                            <w:bottom w:val="none" w:sz="0" w:space="0" w:color="auto"/>
                            <w:right w:val="none" w:sz="0" w:space="0" w:color="auto"/>
                          </w:divBdr>
                        </w:div>
                        <w:div w:id="1682463496">
                          <w:marLeft w:val="480"/>
                          <w:marRight w:val="0"/>
                          <w:marTop w:val="0"/>
                          <w:marBottom w:val="0"/>
                          <w:divBdr>
                            <w:top w:val="none" w:sz="0" w:space="0" w:color="auto"/>
                            <w:left w:val="none" w:sz="0" w:space="0" w:color="auto"/>
                            <w:bottom w:val="none" w:sz="0" w:space="0" w:color="auto"/>
                            <w:right w:val="none" w:sz="0" w:space="0" w:color="auto"/>
                          </w:divBdr>
                        </w:div>
                        <w:div w:id="1705640849">
                          <w:marLeft w:val="480"/>
                          <w:marRight w:val="0"/>
                          <w:marTop w:val="0"/>
                          <w:marBottom w:val="0"/>
                          <w:divBdr>
                            <w:top w:val="none" w:sz="0" w:space="0" w:color="auto"/>
                            <w:left w:val="none" w:sz="0" w:space="0" w:color="auto"/>
                            <w:bottom w:val="none" w:sz="0" w:space="0" w:color="auto"/>
                            <w:right w:val="none" w:sz="0" w:space="0" w:color="auto"/>
                          </w:divBdr>
                        </w:div>
                        <w:div w:id="1764498813">
                          <w:marLeft w:val="480"/>
                          <w:marRight w:val="0"/>
                          <w:marTop w:val="0"/>
                          <w:marBottom w:val="0"/>
                          <w:divBdr>
                            <w:top w:val="none" w:sz="0" w:space="0" w:color="auto"/>
                            <w:left w:val="none" w:sz="0" w:space="0" w:color="auto"/>
                            <w:bottom w:val="none" w:sz="0" w:space="0" w:color="auto"/>
                            <w:right w:val="none" w:sz="0" w:space="0" w:color="auto"/>
                          </w:divBdr>
                        </w:div>
                        <w:div w:id="1777943935">
                          <w:marLeft w:val="480"/>
                          <w:marRight w:val="0"/>
                          <w:marTop w:val="0"/>
                          <w:marBottom w:val="0"/>
                          <w:divBdr>
                            <w:top w:val="none" w:sz="0" w:space="0" w:color="auto"/>
                            <w:left w:val="none" w:sz="0" w:space="0" w:color="auto"/>
                            <w:bottom w:val="none" w:sz="0" w:space="0" w:color="auto"/>
                            <w:right w:val="none" w:sz="0" w:space="0" w:color="auto"/>
                          </w:divBdr>
                        </w:div>
                        <w:div w:id="1819304057">
                          <w:marLeft w:val="480"/>
                          <w:marRight w:val="0"/>
                          <w:marTop w:val="0"/>
                          <w:marBottom w:val="0"/>
                          <w:divBdr>
                            <w:top w:val="none" w:sz="0" w:space="0" w:color="auto"/>
                            <w:left w:val="none" w:sz="0" w:space="0" w:color="auto"/>
                            <w:bottom w:val="none" w:sz="0" w:space="0" w:color="auto"/>
                            <w:right w:val="none" w:sz="0" w:space="0" w:color="auto"/>
                          </w:divBdr>
                        </w:div>
                        <w:div w:id="1849758778">
                          <w:marLeft w:val="480"/>
                          <w:marRight w:val="0"/>
                          <w:marTop w:val="0"/>
                          <w:marBottom w:val="0"/>
                          <w:divBdr>
                            <w:top w:val="none" w:sz="0" w:space="0" w:color="auto"/>
                            <w:left w:val="none" w:sz="0" w:space="0" w:color="auto"/>
                            <w:bottom w:val="none" w:sz="0" w:space="0" w:color="auto"/>
                            <w:right w:val="none" w:sz="0" w:space="0" w:color="auto"/>
                          </w:divBdr>
                        </w:div>
                        <w:div w:id="1928074953">
                          <w:marLeft w:val="480"/>
                          <w:marRight w:val="0"/>
                          <w:marTop w:val="0"/>
                          <w:marBottom w:val="0"/>
                          <w:divBdr>
                            <w:top w:val="none" w:sz="0" w:space="0" w:color="auto"/>
                            <w:left w:val="none" w:sz="0" w:space="0" w:color="auto"/>
                            <w:bottom w:val="none" w:sz="0" w:space="0" w:color="auto"/>
                            <w:right w:val="none" w:sz="0" w:space="0" w:color="auto"/>
                          </w:divBdr>
                        </w:div>
                        <w:div w:id="2005431987">
                          <w:marLeft w:val="480"/>
                          <w:marRight w:val="0"/>
                          <w:marTop w:val="0"/>
                          <w:marBottom w:val="0"/>
                          <w:divBdr>
                            <w:top w:val="none" w:sz="0" w:space="0" w:color="auto"/>
                            <w:left w:val="none" w:sz="0" w:space="0" w:color="auto"/>
                            <w:bottom w:val="none" w:sz="0" w:space="0" w:color="auto"/>
                            <w:right w:val="none" w:sz="0" w:space="0" w:color="auto"/>
                          </w:divBdr>
                        </w:div>
                        <w:div w:id="2139569497">
                          <w:marLeft w:val="480"/>
                          <w:marRight w:val="0"/>
                          <w:marTop w:val="0"/>
                          <w:marBottom w:val="0"/>
                          <w:divBdr>
                            <w:top w:val="none" w:sz="0" w:space="0" w:color="auto"/>
                            <w:left w:val="none" w:sz="0" w:space="0" w:color="auto"/>
                            <w:bottom w:val="none" w:sz="0" w:space="0" w:color="auto"/>
                            <w:right w:val="none" w:sz="0" w:space="0" w:color="auto"/>
                          </w:divBdr>
                        </w:div>
                      </w:divsChild>
                    </w:div>
                    <w:div w:id="302777485">
                      <w:marLeft w:val="0"/>
                      <w:marRight w:val="0"/>
                      <w:marTop w:val="0"/>
                      <w:marBottom w:val="0"/>
                      <w:divBdr>
                        <w:top w:val="none" w:sz="0" w:space="0" w:color="auto"/>
                        <w:left w:val="none" w:sz="0" w:space="0" w:color="auto"/>
                        <w:bottom w:val="none" w:sz="0" w:space="0" w:color="auto"/>
                        <w:right w:val="none" w:sz="0" w:space="0" w:color="auto"/>
                      </w:divBdr>
                      <w:divsChild>
                        <w:div w:id="56054338">
                          <w:marLeft w:val="480"/>
                          <w:marRight w:val="0"/>
                          <w:marTop w:val="0"/>
                          <w:marBottom w:val="0"/>
                          <w:divBdr>
                            <w:top w:val="none" w:sz="0" w:space="0" w:color="auto"/>
                            <w:left w:val="none" w:sz="0" w:space="0" w:color="auto"/>
                            <w:bottom w:val="none" w:sz="0" w:space="0" w:color="auto"/>
                            <w:right w:val="none" w:sz="0" w:space="0" w:color="auto"/>
                          </w:divBdr>
                        </w:div>
                        <w:div w:id="101074472">
                          <w:marLeft w:val="480"/>
                          <w:marRight w:val="0"/>
                          <w:marTop w:val="0"/>
                          <w:marBottom w:val="0"/>
                          <w:divBdr>
                            <w:top w:val="none" w:sz="0" w:space="0" w:color="auto"/>
                            <w:left w:val="none" w:sz="0" w:space="0" w:color="auto"/>
                            <w:bottom w:val="none" w:sz="0" w:space="0" w:color="auto"/>
                            <w:right w:val="none" w:sz="0" w:space="0" w:color="auto"/>
                          </w:divBdr>
                        </w:div>
                        <w:div w:id="143081758">
                          <w:marLeft w:val="480"/>
                          <w:marRight w:val="0"/>
                          <w:marTop w:val="0"/>
                          <w:marBottom w:val="0"/>
                          <w:divBdr>
                            <w:top w:val="none" w:sz="0" w:space="0" w:color="auto"/>
                            <w:left w:val="none" w:sz="0" w:space="0" w:color="auto"/>
                            <w:bottom w:val="none" w:sz="0" w:space="0" w:color="auto"/>
                            <w:right w:val="none" w:sz="0" w:space="0" w:color="auto"/>
                          </w:divBdr>
                        </w:div>
                        <w:div w:id="354696784">
                          <w:marLeft w:val="480"/>
                          <w:marRight w:val="0"/>
                          <w:marTop w:val="0"/>
                          <w:marBottom w:val="0"/>
                          <w:divBdr>
                            <w:top w:val="none" w:sz="0" w:space="0" w:color="auto"/>
                            <w:left w:val="none" w:sz="0" w:space="0" w:color="auto"/>
                            <w:bottom w:val="none" w:sz="0" w:space="0" w:color="auto"/>
                            <w:right w:val="none" w:sz="0" w:space="0" w:color="auto"/>
                          </w:divBdr>
                        </w:div>
                        <w:div w:id="371345131">
                          <w:marLeft w:val="480"/>
                          <w:marRight w:val="0"/>
                          <w:marTop w:val="0"/>
                          <w:marBottom w:val="0"/>
                          <w:divBdr>
                            <w:top w:val="none" w:sz="0" w:space="0" w:color="auto"/>
                            <w:left w:val="none" w:sz="0" w:space="0" w:color="auto"/>
                            <w:bottom w:val="none" w:sz="0" w:space="0" w:color="auto"/>
                            <w:right w:val="none" w:sz="0" w:space="0" w:color="auto"/>
                          </w:divBdr>
                        </w:div>
                        <w:div w:id="397749406">
                          <w:marLeft w:val="480"/>
                          <w:marRight w:val="0"/>
                          <w:marTop w:val="0"/>
                          <w:marBottom w:val="0"/>
                          <w:divBdr>
                            <w:top w:val="none" w:sz="0" w:space="0" w:color="auto"/>
                            <w:left w:val="none" w:sz="0" w:space="0" w:color="auto"/>
                            <w:bottom w:val="none" w:sz="0" w:space="0" w:color="auto"/>
                            <w:right w:val="none" w:sz="0" w:space="0" w:color="auto"/>
                          </w:divBdr>
                        </w:div>
                        <w:div w:id="417680030">
                          <w:marLeft w:val="480"/>
                          <w:marRight w:val="0"/>
                          <w:marTop w:val="0"/>
                          <w:marBottom w:val="0"/>
                          <w:divBdr>
                            <w:top w:val="none" w:sz="0" w:space="0" w:color="auto"/>
                            <w:left w:val="none" w:sz="0" w:space="0" w:color="auto"/>
                            <w:bottom w:val="none" w:sz="0" w:space="0" w:color="auto"/>
                            <w:right w:val="none" w:sz="0" w:space="0" w:color="auto"/>
                          </w:divBdr>
                        </w:div>
                        <w:div w:id="465009969">
                          <w:marLeft w:val="480"/>
                          <w:marRight w:val="0"/>
                          <w:marTop w:val="0"/>
                          <w:marBottom w:val="0"/>
                          <w:divBdr>
                            <w:top w:val="none" w:sz="0" w:space="0" w:color="auto"/>
                            <w:left w:val="none" w:sz="0" w:space="0" w:color="auto"/>
                            <w:bottom w:val="none" w:sz="0" w:space="0" w:color="auto"/>
                            <w:right w:val="none" w:sz="0" w:space="0" w:color="auto"/>
                          </w:divBdr>
                        </w:div>
                        <w:div w:id="473373000">
                          <w:marLeft w:val="480"/>
                          <w:marRight w:val="0"/>
                          <w:marTop w:val="0"/>
                          <w:marBottom w:val="0"/>
                          <w:divBdr>
                            <w:top w:val="none" w:sz="0" w:space="0" w:color="auto"/>
                            <w:left w:val="none" w:sz="0" w:space="0" w:color="auto"/>
                            <w:bottom w:val="none" w:sz="0" w:space="0" w:color="auto"/>
                            <w:right w:val="none" w:sz="0" w:space="0" w:color="auto"/>
                          </w:divBdr>
                        </w:div>
                        <w:div w:id="550769150">
                          <w:marLeft w:val="480"/>
                          <w:marRight w:val="0"/>
                          <w:marTop w:val="0"/>
                          <w:marBottom w:val="0"/>
                          <w:divBdr>
                            <w:top w:val="none" w:sz="0" w:space="0" w:color="auto"/>
                            <w:left w:val="none" w:sz="0" w:space="0" w:color="auto"/>
                            <w:bottom w:val="none" w:sz="0" w:space="0" w:color="auto"/>
                            <w:right w:val="none" w:sz="0" w:space="0" w:color="auto"/>
                          </w:divBdr>
                        </w:div>
                        <w:div w:id="730082893">
                          <w:marLeft w:val="480"/>
                          <w:marRight w:val="0"/>
                          <w:marTop w:val="0"/>
                          <w:marBottom w:val="0"/>
                          <w:divBdr>
                            <w:top w:val="none" w:sz="0" w:space="0" w:color="auto"/>
                            <w:left w:val="none" w:sz="0" w:space="0" w:color="auto"/>
                            <w:bottom w:val="none" w:sz="0" w:space="0" w:color="auto"/>
                            <w:right w:val="none" w:sz="0" w:space="0" w:color="auto"/>
                          </w:divBdr>
                        </w:div>
                        <w:div w:id="810903334">
                          <w:marLeft w:val="480"/>
                          <w:marRight w:val="0"/>
                          <w:marTop w:val="0"/>
                          <w:marBottom w:val="0"/>
                          <w:divBdr>
                            <w:top w:val="none" w:sz="0" w:space="0" w:color="auto"/>
                            <w:left w:val="none" w:sz="0" w:space="0" w:color="auto"/>
                            <w:bottom w:val="none" w:sz="0" w:space="0" w:color="auto"/>
                            <w:right w:val="none" w:sz="0" w:space="0" w:color="auto"/>
                          </w:divBdr>
                        </w:div>
                        <w:div w:id="823275067">
                          <w:marLeft w:val="480"/>
                          <w:marRight w:val="0"/>
                          <w:marTop w:val="0"/>
                          <w:marBottom w:val="0"/>
                          <w:divBdr>
                            <w:top w:val="none" w:sz="0" w:space="0" w:color="auto"/>
                            <w:left w:val="none" w:sz="0" w:space="0" w:color="auto"/>
                            <w:bottom w:val="none" w:sz="0" w:space="0" w:color="auto"/>
                            <w:right w:val="none" w:sz="0" w:space="0" w:color="auto"/>
                          </w:divBdr>
                        </w:div>
                        <w:div w:id="880559297">
                          <w:marLeft w:val="480"/>
                          <w:marRight w:val="0"/>
                          <w:marTop w:val="0"/>
                          <w:marBottom w:val="0"/>
                          <w:divBdr>
                            <w:top w:val="none" w:sz="0" w:space="0" w:color="auto"/>
                            <w:left w:val="none" w:sz="0" w:space="0" w:color="auto"/>
                            <w:bottom w:val="none" w:sz="0" w:space="0" w:color="auto"/>
                            <w:right w:val="none" w:sz="0" w:space="0" w:color="auto"/>
                          </w:divBdr>
                        </w:div>
                        <w:div w:id="946890819">
                          <w:marLeft w:val="480"/>
                          <w:marRight w:val="0"/>
                          <w:marTop w:val="0"/>
                          <w:marBottom w:val="0"/>
                          <w:divBdr>
                            <w:top w:val="none" w:sz="0" w:space="0" w:color="auto"/>
                            <w:left w:val="none" w:sz="0" w:space="0" w:color="auto"/>
                            <w:bottom w:val="none" w:sz="0" w:space="0" w:color="auto"/>
                            <w:right w:val="none" w:sz="0" w:space="0" w:color="auto"/>
                          </w:divBdr>
                        </w:div>
                        <w:div w:id="955023214">
                          <w:marLeft w:val="480"/>
                          <w:marRight w:val="0"/>
                          <w:marTop w:val="0"/>
                          <w:marBottom w:val="0"/>
                          <w:divBdr>
                            <w:top w:val="none" w:sz="0" w:space="0" w:color="auto"/>
                            <w:left w:val="none" w:sz="0" w:space="0" w:color="auto"/>
                            <w:bottom w:val="none" w:sz="0" w:space="0" w:color="auto"/>
                            <w:right w:val="none" w:sz="0" w:space="0" w:color="auto"/>
                          </w:divBdr>
                        </w:div>
                        <w:div w:id="968971503">
                          <w:marLeft w:val="480"/>
                          <w:marRight w:val="0"/>
                          <w:marTop w:val="0"/>
                          <w:marBottom w:val="0"/>
                          <w:divBdr>
                            <w:top w:val="none" w:sz="0" w:space="0" w:color="auto"/>
                            <w:left w:val="none" w:sz="0" w:space="0" w:color="auto"/>
                            <w:bottom w:val="none" w:sz="0" w:space="0" w:color="auto"/>
                            <w:right w:val="none" w:sz="0" w:space="0" w:color="auto"/>
                          </w:divBdr>
                        </w:div>
                        <w:div w:id="978076315">
                          <w:marLeft w:val="480"/>
                          <w:marRight w:val="0"/>
                          <w:marTop w:val="0"/>
                          <w:marBottom w:val="0"/>
                          <w:divBdr>
                            <w:top w:val="none" w:sz="0" w:space="0" w:color="auto"/>
                            <w:left w:val="none" w:sz="0" w:space="0" w:color="auto"/>
                            <w:bottom w:val="none" w:sz="0" w:space="0" w:color="auto"/>
                            <w:right w:val="none" w:sz="0" w:space="0" w:color="auto"/>
                          </w:divBdr>
                        </w:div>
                        <w:div w:id="979842924">
                          <w:marLeft w:val="480"/>
                          <w:marRight w:val="0"/>
                          <w:marTop w:val="0"/>
                          <w:marBottom w:val="0"/>
                          <w:divBdr>
                            <w:top w:val="none" w:sz="0" w:space="0" w:color="auto"/>
                            <w:left w:val="none" w:sz="0" w:space="0" w:color="auto"/>
                            <w:bottom w:val="none" w:sz="0" w:space="0" w:color="auto"/>
                            <w:right w:val="none" w:sz="0" w:space="0" w:color="auto"/>
                          </w:divBdr>
                        </w:div>
                        <w:div w:id="1066804080">
                          <w:marLeft w:val="480"/>
                          <w:marRight w:val="0"/>
                          <w:marTop w:val="0"/>
                          <w:marBottom w:val="0"/>
                          <w:divBdr>
                            <w:top w:val="none" w:sz="0" w:space="0" w:color="auto"/>
                            <w:left w:val="none" w:sz="0" w:space="0" w:color="auto"/>
                            <w:bottom w:val="none" w:sz="0" w:space="0" w:color="auto"/>
                            <w:right w:val="none" w:sz="0" w:space="0" w:color="auto"/>
                          </w:divBdr>
                        </w:div>
                        <w:div w:id="1105886169">
                          <w:marLeft w:val="480"/>
                          <w:marRight w:val="0"/>
                          <w:marTop w:val="0"/>
                          <w:marBottom w:val="0"/>
                          <w:divBdr>
                            <w:top w:val="none" w:sz="0" w:space="0" w:color="auto"/>
                            <w:left w:val="none" w:sz="0" w:space="0" w:color="auto"/>
                            <w:bottom w:val="none" w:sz="0" w:space="0" w:color="auto"/>
                            <w:right w:val="none" w:sz="0" w:space="0" w:color="auto"/>
                          </w:divBdr>
                        </w:div>
                        <w:div w:id="1136796477">
                          <w:marLeft w:val="480"/>
                          <w:marRight w:val="0"/>
                          <w:marTop w:val="0"/>
                          <w:marBottom w:val="0"/>
                          <w:divBdr>
                            <w:top w:val="none" w:sz="0" w:space="0" w:color="auto"/>
                            <w:left w:val="none" w:sz="0" w:space="0" w:color="auto"/>
                            <w:bottom w:val="none" w:sz="0" w:space="0" w:color="auto"/>
                            <w:right w:val="none" w:sz="0" w:space="0" w:color="auto"/>
                          </w:divBdr>
                        </w:div>
                        <w:div w:id="1152402735">
                          <w:marLeft w:val="480"/>
                          <w:marRight w:val="0"/>
                          <w:marTop w:val="0"/>
                          <w:marBottom w:val="0"/>
                          <w:divBdr>
                            <w:top w:val="none" w:sz="0" w:space="0" w:color="auto"/>
                            <w:left w:val="none" w:sz="0" w:space="0" w:color="auto"/>
                            <w:bottom w:val="none" w:sz="0" w:space="0" w:color="auto"/>
                            <w:right w:val="none" w:sz="0" w:space="0" w:color="auto"/>
                          </w:divBdr>
                        </w:div>
                        <w:div w:id="1184369108">
                          <w:marLeft w:val="480"/>
                          <w:marRight w:val="0"/>
                          <w:marTop w:val="0"/>
                          <w:marBottom w:val="0"/>
                          <w:divBdr>
                            <w:top w:val="none" w:sz="0" w:space="0" w:color="auto"/>
                            <w:left w:val="none" w:sz="0" w:space="0" w:color="auto"/>
                            <w:bottom w:val="none" w:sz="0" w:space="0" w:color="auto"/>
                            <w:right w:val="none" w:sz="0" w:space="0" w:color="auto"/>
                          </w:divBdr>
                        </w:div>
                        <w:div w:id="1205291398">
                          <w:marLeft w:val="480"/>
                          <w:marRight w:val="0"/>
                          <w:marTop w:val="0"/>
                          <w:marBottom w:val="0"/>
                          <w:divBdr>
                            <w:top w:val="none" w:sz="0" w:space="0" w:color="auto"/>
                            <w:left w:val="none" w:sz="0" w:space="0" w:color="auto"/>
                            <w:bottom w:val="none" w:sz="0" w:space="0" w:color="auto"/>
                            <w:right w:val="none" w:sz="0" w:space="0" w:color="auto"/>
                          </w:divBdr>
                        </w:div>
                        <w:div w:id="1213037579">
                          <w:marLeft w:val="480"/>
                          <w:marRight w:val="0"/>
                          <w:marTop w:val="0"/>
                          <w:marBottom w:val="0"/>
                          <w:divBdr>
                            <w:top w:val="none" w:sz="0" w:space="0" w:color="auto"/>
                            <w:left w:val="none" w:sz="0" w:space="0" w:color="auto"/>
                            <w:bottom w:val="none" w:sz="0" w:space="0" w:color="auto"/>
                            <w:right w:val="none" w:sz="0" w:space="0" w:color="auto"/>
                          </w:divBdr>
                        </w:div>
                        <w:div w:id="1214998480">
                          <w:marLeft w:val="480"/>
                          <w:marRight w:val="0"/>
                          <w:marTop w:val="0"/>
                          <w:marBottom w:val="0"/>
                          <w:divBdr>
                            <w:top w:val="none" w:sz="0" w:space="0" w:color="auto"/>
                            <w:left w:val="none" w:sz="0" w:space="0" w:color="auto"/>
                            <w:bottom w:val="none" w:sz="0" w:space="0" w:color="auto"/>
                            <w:right w:val="none" w:sz="0" w:space="0" w:color="auto"/>
                          </w:divBdr>
                        </w:div>
                        <w:div w:id="1223298611">
                          <w:marLeft w:val="480"/>
                          <w:marRight w:val="0"/>
                          <w:marTop w:val="0"/>
                          <w:marBottom w:val="0"/>
                          <w:divBdr>
                            <w:top w:val="none" w:sz="0" w:space="0" w:color="auto"/>
                            <w:left w:val="none" w:sz="0" w:space="0" w:color="auto"/>
                            <w:bottom w:val="none" w:sz="0" w:space="0" w:color="auto"/>
                            <w:right w:val="none" w:sz="0" w:space="0" w:color="auto"/>
                          </w:divBdr>
                        </w:div>
                        <w:div w:id="1245797595">
                          <w:marLeft w:val="480"/>
                          <w:marRight w:val="0"/>
                          <w:marTop w:val="0"/>
                          <w:marBottom w:val="0"/>
                          <w:divBdr>
                            <w:top w:val="none" w:sz="0" w:space="0" w:color="auto"/>
                            <w:left w:val="none" w:sz="0" w:space="0" w:color="auto"/>
                            <w:bottom w:val="none" w:sz="0" w:space="0" w:color="auto"/>
                            <w:right w:val="none" w:sz="0" w:space="0" w:color="auto"/>
                          </w:divBdr>
                        </w:div>
                        <w:div w:id="1249999131">
                          <w:marLeft w:val="480"/>
                          <w:marRight w:val="0"/>
                          <w:marTop w:val="0"/>
                          <w:marBottom w:val="0"/>
                          <w:divBdr>
                            <w:top w:val="none" w:sz="0" w:space="0" w:color="auto"/>
                            <w:left w:val="none" w:sz="0" w:space="0" w:color="auto"/>
                            <w:bottom w:val="none" w:sz="0" w:space="0" w:color="auto"/>
                            <w:right w:val="none" w:sz="0" w:space="0" w:color="auto"/>
                          </w:divBdr>
                        </w:div>
                        <w:div w:id="1371107049">
                          <w:marLeft w:val="480"/>
                          <w:marRight w:val="0"/>
                          <w:marTop w:val="0"/>
                          <w:marBottom w:val="0"/>
                          <w:divBdr>
                            <w:top w:val="none" w:sz="0" w:space="0" w:color="auto"/>
                            <w:left w:val="none" w:sz="0" w:space="0" w:color="auto"/>
                            <w:bottom w:val="none" w:sz="0" w:space="0" w:color="auto"/>
                            <w:right w:val="none" w:sz="0" w:space="0" w:color="auto"/>
                          </w:divBdr>
                        </w:div>
                        <w:div w:id="1383207813">
                          <w:marLeft w:val="480"/>
                          <w:marRight w:val="0"/>
                          <w:marTop w:val="0"/>
                          <w:marBottom w:val="0"/>
                          <w:divBdr>
                            <w:top w:val="none" w:sz="0" w:space="0" w:color="auto"/>
                            <w:left w:val="none" w:sz="0" w:space="0" w:color="auto"/>
                            <w:bottom w:val="none" w:sz="0" w:space="0" w:color="auto"/>
                            <w:right w:val="none" w:sz="0" w:space="0" w:color="auto"/>
                          </w:divBdr>
                        </w:div>
                        <w:div w:id="1391226633">
                          <w:marLeft w:val="480"/>
                          <w:marRight w:val="0"/>
                          <w:marTop w:val="0"/>
                          <w:marBottom w:val="0"/>
                          <w:divBdr>
                            <w:top w:val="none" w:sz="0" w:space="0" w:color="auto"/>
                            <w:left w:val="none" w:sz="0" w:space="0" w:color="auto"/>
                            <w:bottom w:val="none" w:sz="0" w:space="0" w:color="auto"/>
                            <w:right w:val="none" w:sz="0" w:space="0" w:color="auto"/>
                          </w:divBdr>
                        </w:div>
                        <w:div w:id="1393843572">
                          <w:marLeft w:val="480"/>
                          <w:marRight w:val="0"/>
                          <w:marTop w:val="0"/>
                          <w:marBottom w:val="0"/>
                          <w:divBdr>
                            <w:top w:val="none" w:sz="0" w:space="0" w:color="auto"/>
                            <w:left w:val="none" w:sz="0" w:space="0" w:color="auto"/>
                            <w:bottom w:val="none" w:sz="0" w:space="0" w:color="auto"/>
                            <w:right w:val="none" w:sz="0" w:space="0" w:color="auto"/>
                          </w:divBdr>
                        </w:div>
                        <w:div w:id="1413814014">
                          <w:marLeft w:val="480"/>
                          <w:marRight w:val="0"/>
                          <w:marTop w:val="0"/>
                          <w:marBottom w:val="0"/>
                          <w:divBdr>
                            <w:top w:val="none" w:sz="0" w:space="0" w:color="auto"/>
                            <w:left w:val="none" w:sz="0" w:space="0" w:color="auto"/>
                            <w:bottom w:val="none" w:sz="0" w:space="0" w:color="auto"/>
                            <w:right w:val="none" w:sz="0" w:space="0" w:color="auto"/>
                          </w:divBdr>
                        </w:div>
                        <w:div w:id="1491404475">
                          <w:marLeft w:val="480"/>
                          <w:marRight w:val="0"/>
                          <w:marTop w:val="0"/>
                          <w:marBottom w:val="0"/>
                          <w:divBdr>
                            <w:top w:val="none" w:sz="0" w:space="0" w:color="auto"/>
                            <w:left w:val="none" w:sz="0" w:space="0" w:color="auto"/>
                            <w:bottom w:val="none" w:sz="0" w:space="0" w:color="auto"/>
                            <w:right w:val="none" w:sz="0" w:space="0" w:color="auto"/>
                          </w:divBdr>
                        </w:div>
                        <w:div w:id="1524125709">
                          <w:marLeft w:val="480"/>
                          <w:marRight w:val="0"/>
                          <w:marTop w:val="0"/>
                          <w:marBottom w:val="0"/>
                          <w:divBdr>
                            <w:top w:val="none" w:sz="0" w:space="0" w:color="auto"/>
                            <w:left w:val="none" w:sz="0" w:space="0" w:color="auto"/>
                            <w:bottom w:val="none" w:sz="0" w:space="0" w:color="auto"/>
                            <w:right w:val="none" w:sz="0" w:space="0" w:color="auto"/>
                          </w:divBdr>
                        </w:div>
                        <w:div w:id="1550262338">
                          <w:marLeft w:val="480"/>
                          <w:marRight w:val="0"/>
                          <w:marTop w:val="0"/>
                          <w:marBottom w:val="0"/>
                          <w:divBdr>
                            <w:top w:val="none" w:sz="0" w:space="0" w:color="auto"/>
                            <w:left w:val="none" w:sz="0" w:space="0" w:color="auto"/>
                            <w:bottom w:val="none" w:sz="0" w:space="0" w:color="auto"/>
                            <w:right w:val="none" w:sz="0" w:space="0" w:color="auto"/>
                          </w:divBdr>
                        </w:div>
                        <w:div w:id="1675568227">
                          <w:marLeft w:val="480"/>
                          <w:marRight w:val="0"/>
                          <w:marTop w:val="0"/>
                          <w:marBottom w:val="0"/>
                          <w:divBdr>
                            <w:top w:val="none" w:sz="0" w:space="0" w:color="auto"/>
                            <w:left w:val="none" w:sz="0" w:space="0" w:color="auto"/>
                            <w:bottom w:val="none" w:sz="0" w:space="0" w:color="auto"/>
                            <w:right w:val="none" w:sz="0" w:space="0" w:color="auto"/>
                          </w:divBdr>
                        </w:div>
                        <w:div w:id="1688484938">
                          <w:marLeft w:val="480"/>
                          <w:marRight w:val="0"/>
                          <w:marTop w:val="0"/>
                          <w:marBottom w:val="0"/>
                          <w:divBdr>
                            <w:top w:val="none" w:sz="0" w:space="0" w:color="auto"/>
                            <w:left w:val="none" w:sz="0" w:space="0" w:color="auto"/>
                            <w:bottom w:val="none" w:sz="0" w:space="0" w:color="auto"/>
                            <w:right w:val="none" w:sz="0" w:space="0" w:color="auto"/>
                          </w:divBdr>
                        </w:div>
                        <w:div w:id="1757360650">
                          <w:marLeft w:val="480"/>
                          <w:marRight w:val="0"/>
                          <w:marTop w:val="0"/>
                          <w:marBottom w:val="0"/>
                          <w:divBdr>
                            <w:top w:val="none" w:sz="0" w:space="0" w:color="auto"/>
                            <w:left w:val="none" w:sz="0" w:space="0" w:color="auto"/>
                            <w:bottom w:val="none" w:sz="0" w:space="0" w:color="auto"/>
                            <w:right w:val="none" w:sz="0" w:space="0" w:color="auto"/>
                          </w:divBdr>
                        </w:div>
                        <w:div w:id="1770809547">
                          <w:marLeft w:val="480"/>
                          <w:marRight w:val="0"/>
                          <w:marTop w:val="0"/>
                          <w:marBottom w:val="0"/>
                          <w:divBdr>
                            <w:top w:val="none" w:sz="0" w:space="0" w:color="auto"/>
                            <w:left w:val="none" w:sz="0" w:space="0" w:color="auto"/>
                            <w:bottom w:val="none" w:sz="0" w:space="0" w:color="auto"/>
                            <w:right w:val="none" w:sz="0" w:space="0" w:color="auto"/>
                          </w:divBdr>
                        </w:div>
                        <w:div w:id="1779636085">
                          <w:marLeft w:val="480"/>
                          <w:marRight w:val="0"/>
                          <w:marTop w:val="0"/>
                          <w:marBottom w:val="0"/>
                          <w:divBdr>
                            <w:top w:val="none" w:sz="0" w:space="0" w:color="auto"/>
                            <w:left w:val="none" w:sz="0" w:space="0" w:color="auto"/>
                            <w:bottom w:val="none" w:sz="0" w:space="0" w:color="auto"/>
                            <w:right w:val="none" w:sz="0" w:space="0" w:color="auto"/>
                          </w:divBdr>
                        </w:div>
                        <w:div w:id="1799763343">
                          <w:marLeft w:val="480"/>
                          <w:marRight w:val="0"/>
                          <w:marTop w:val="0"/>
                          <w:marBottom w:val="0"/>
                          <w:divBdr>
                            <w:top w:val="none" w:sz="0" w:space="0" w:color="auto"/>
                            <w:left w:val="none" w:sz="0" w:space="0" w:color="auto"/>
                            <w:bottom w:val="none" w:sz="0" w:space="0" w:color="auto"/>
                            <w:right w:val="none" w:sz="0" w:space="0" w:color="auto"/>
                          </w:divBdr>
                        </w:div>
                        <w:div w:id="1820345121">
                          <w:marLeft w:val="480"/>
                          <w:marRight w:val="0"/>
                          <w:marTop w:val="0"/>
                          <w:marBottom w:val="0"/>
                          <w:divBdr>
                            <w:top w:val="none" w:sz="0" w:space="0" w:color="auto"/>
                            <w:left w:val="none" w:sz="0" w:space="0" w:color="auto"/>
                            <w:bottom w:val="none" w:sz="0" w:space="0" w:color="auto"/>
                            <w:right w:val="none" w:sz="0" w:space="0" w:color="auto"/>
                          </w:divBdr>
                        </w:div>
                        <w:div w:id="1882473629">
                          <w:marLeft w:val="480"/>
                          <w:marRight w:val="0"/>
                          <w:marTop w:val="0"/>
                          <w:marBottom w:val="0"/>
                          <w:divBdr>
                            <w:top w:val="none" w:sz="0" w:space="0" w:color="auto"/>
                            <w:left w:val="none" w:sz="0" w:space="0" w:color="auto"/>
                            <w:bottom w:val="none" w:sz="0" w:space="0" w:color="auto"/>
                            <w:right w:val="none" w:sz="0" w:space="0" w:color="auto"/>
                          </w:divBdr>
                        </w:div>
                        <w:div w:id="1885168457">
                          <w:marLeft w:val="480"/>
                          <w:marRight w:val="0"/>
                          <w:marTop w:val="0"/>
                          <w:marBottom w:val="0"/>
                          <w:divBdr>
                            <w:top w:val="none" w:sz="0" w:space="0" w:color="auto"/>
                            <w:left w:val="none" w:sz="0" w:space="0" w:color="auto"/>
                            <w:bottom w:val="none" w:sz="0" w:space="0" w:color="auto"/>
                            <w:right w:val="none" w:sz="0" w:space="0" w:color="auto"/>
                          </w:divBdr>
                        </w:div>
                        <w:div w:id="1888101074">
                          <w:marLeft w:val="480"/>
                          <w:marRight w:val="0"/>
                          <w:marTop w:val="0"/>
                          <w:marBottom w:val="0"/>
                          <w:divBdr>
                            <w:top w:val="none" w:sz="0" w:space="0" w:color="auto"/>
                            <w:left w:val="none" w:sz="0" w:space="0" w:color="auto"/>
                            <w:bottom w:val="none" w:sz="0" w:space="0" w:color="auto"/>
                            <w:right w:val="none" w:sz="0" w:space="0" w:color="auto"/>
                          </w:divBdr>
                        </w:div>
                        <w:div w:id="1916741447">
                          <w:marLeft w:val="480"/>
                          <w:marRight w:val="0"/>
                          <w:marTop w:val="0"/>
                          <w:marBottom w:val="0"/>
                          <w:divBdr>
                            <w:top w:val="none" w:sz="0" w:space="0" w:color="auto"/>
                            <w:left w:val="none" w:sz="0" w:space="0" w:color="auto"/>
                            <w:bottom w:val="none" w:sz="0" w:space="0" w:color="auto"/>
                            <w:right w:val="none" w:sz="0" w:space="0" w:color="auto"/>
                          </w:divBdr>
                        </w:div>
                        <w:div w:id="1937321939">
                          <w:marLeft w:val="480"/>
                          <w:marRight w:val="0"/>
                          <w:marTop w:val="0"/>
                          <w:marBottom w:val="0"/>
                          <w:divBdr>
                            <w:top w:val="none" w:sz="0" w:space="0" w:color="auto"/>
                            <w:left w:val="none" w:sz="0" w:space="0" w:color="auto"/>
                            <w:bottom w:val="none" w:sz="0" w:space="0" w:color="auto"/>
                            <w:right w:val="none" w:sz="0" w:space="0" w:color="auto"/>
                          </w:divBdr>
                        </w:div>
                      </w:divsChild>
                    </w:div>
                    <w:div w:id="307319043">
                      <w:marLeft w:val="0"/>
                      <w:marRight w:val="0"/>
                      <w:marTop w:val="0"/>
                      <w:marBottom w:val="0"/>
                      <w:divBdr>
                        <w:top w:val="none" w:sz="0" w:space="0" w:color="auto"/>
                        <w:left w:val="none" w:sz="0" w:space="0" w:color="auto"/>
                        <w:bottom w:val="none" w:sz="0" w:space="0" w:color="auto"/>
                        <w:right w:val="none" w:sz="0" w:space="0" w:color="auto"/>
                      </w:divBdr>
                      <w:divsChild>
                        <w:div w:id="115804637">
                          <w:marLeft w:val="480"/>
                          <w:marRight w:val="0"/>
                          <w:marTop w:val="0"/>
                          <w:marBottom w:val="0"/>
                          <w:divBdr>
                            <w:top w:val="none" w:sz="0" w:space="0" w:color="auto"/>
                            <w:left w:val="none" w:sz="0" w:space="0" w:color="auto"/>
                            <w:bottom w:val="none" w:sz="0" w:space="0" w:color="auto"/>
                            <w:right w:val="none" w:sz="0" w:space="0" w:color="auto"/>
                          </w:divBdr>
                        </w:div>
                        <w:div w:id="191190956">
                          <w:marLeft w:val="480"/>
                          <w:marRight w:val="0"/>
                          <w:marTop w:val="0"/>
                          <w:marBottom w:val="0"/>
                          <w:divBdr>
                            <w:top w:val="none" w:sz="0" w:space="0" w:color="auto"/>
                            <w:left w:val="none" w:sz="0" w:space="0" w:color="auto"/>
                            <w:bottom w:val="none" w:sz="0" w:space="0" w:color="auto"/>
                            <w:right w:val="none" w:sz="0" w:space="0" w:color="auto"/>
                          </w:divBdr>
                        </w:div>
                        <w:div w:id="200019107">
                          <w:marLeft w:val="480"/>
                          <w:marRight w:val="0"/>
                          <w:marTop w:val="0"/>
                          <w:marBottom w:val="0"/>
                          <w:divBdr>
                            <w:top w:val="none" w:sz="0" w:space="0" w:color="auto"/>
                            <w:left w:val="none" w:sz="0" w:space="0" w:color="auto"/>
                            <w:bottom w:val="none" w:sz="0" w:space="0" w:color="auto"/>
                            <w:right w:val="none" w:sz="0" w:space="0" w:color="auto"/>
                          </w:divBdr>
                        </w:div>
                        <w:div w:id="271472477">
                          <w:marLeft w:val="480"/>
                          <w:marRight w:val="0"/>
                          <w:marTop w:val="0"/>
                          <w:marBottom w:val="0"/>
                          <w:divBdr>
                            <w:top w:val="none" w:sz="0" w:space="0" w:color="auto"/>
                            <w:left w:val="none" w:sz="0" w:space="0" w:color="auto"/>
                            <w:bottom w:val="none" w:sz="0" w:space="0" w:color="auto"/>
                            <w:right w:val="none" w:sz="0" w:space="0" w:color="auto"/>
                          </w:divBdr>
                        </w:div>
                        <w:div w:id="290476290">
                          <w:marLeft w:val="480"/>
                          <w:marRight w:val="0"/>
                          <w:marTop w:val="0"/>
                          <w:marBottom w:val="0"/>
                          <w:divBdr>
                            <w:top w:val="none" w:sz="0" w:space="0" w:color="auto"/>
                            <w:left w:val="none" w:sz="0" w:space="0" w:color="auto"/>
                            <w:bottom w:val="none" w:sz="0" w:space="0" w:color="auto"/>
                            <w:right w:val="none" w:sz="0" w:space="0" w:color="auto"/>
                          </w:divBdr>
                        </w:div>
                        <w:div w:id="327052564">
                          <w:marLeft w:val="480"/>
                          <w:marRight w:val="0"/>
                          <w:marTop w:val="0"/>
                          <w:marBottom w:val="0"/>
                          <w:divBdr>
                            <w:top w:val="none" w:sz="0" w:space="0" w:color="auto"/>
                            <w:left w:val="none" w:sz="0" w:space="0" w:color="auto"/>
                            <w:bottom w:val="none" w:sz="0" w:space="0" w:color="auto"/>
                            <w:right w:val="none" w:sz="0" w:space="0" w:color="auto"/>
                          </w:divBdr>
                        </w:div>
                        <w:div w:id="431586376">
                          <w:marLeft w:val="480"/>
                          <w:marRight w:val="0"/>
                          <w:marTop w:val="0"/>
                          <w:marBottom w:val="0"/>
                          <w:divBdr>
                            <w:top w:val="none" w:sz="0" w:space="0" w:color="auto"/>
                            <w:left w:val="none" w:sz="0" w:space="0" w:color="auto"/>
                            <w:bottom w:val="none" w:sz="0" w:space="0" w:color="auto"/>
                            <w:right w:val="none" w:sz="0" w:space="0" w:color="auto"/>
                          </w:divBdr>
                        </w:div>
                        <w:div w:id="444038444">
                          <w:marLeft w:val="480"/>
                          <w:marRight w:val="0"/>
                          <w:marTop w:val="0"/>
                          <w:marBottom w:val="0"/>
                          <w:divBdr>
                            <w:top w:val="none" w:sz="0" w:space="0" w:color="auto"/>
                            <w:left w:val="none" w:sz="0" w:space="0" w:color="auto"/>
                            <w:bottom w:val="none" w:sz="0" w:space="0" w:color="auto"/>
                            <w:right w:val="none" w:sz="0" w:space="0" w:color="auto"/>
                          </w:divBdr>
                        </w:div>
                        <w:div w:id="586035262">
                          <w:marLeft w:val="480"/>
                          <w:marRight w:val="0"/>
                          <w:marTop w:val="0"/>
                          <w:marBottom w:val="0"/>
                          <w:divBdr>
                            <w:top w:val="none" w:sz="0" w:space="0" w:color="auto"/>
                            <w:left w:val="none" w:sz="0" w:space="0" w:color="auto"/>
                            <w:bottom w:val="none" w:sz="0" w:space="0" w:color="auto"/>
                            <w:right w:val="none" w:sz="0" w:space="0" w:color="auto"/>
                          </w:divBdr>
                        </w:div>
                        <w:div w:id="741365355">
                          <w:marLeft w:val="480"/>
                          <w:marRight w:val="0"/>
                          <w:marTop w:val="0"/>
                          <w:marBottom w:val="0"/>
                          <w:divBdr>
                            <w:top w:val="none" w:sz="0" w:space="0" w:color="auto"/>
                            <w:left w:val="none" w:sz="0" w:space="0" w:color="auto"/>
                            <w:bottom w:val="none" w:sz="0" w:space="0" w:color="auto"/>
                            <w:right w:val="none" w:sz="0" w:space="0" w:color="auto"/>
                          </w:divBdr>
                        </w:div>
                        <w:div w:id="784422124">
                          <w:marLeft w:val="480"/>
                          <w:marRight w:val="0"/>
                          <w:marTop w:val="0"/>
                          <w:marBottom w:val="0"/>
                          <w:divBdr>
                            <w:top w:val="none" w:sz="0" w:space="0" w:color="auto"/>
                            <w:left w:val="none" w:sz="0" w:space="0" w:color="auto"/>
                            <w:bottom w:val="none" w:sz="0" w:space="0" w:color="auto"/>
                            <w:right w:val="none" w:sz="0" w:space="0" w:color="auto"/>
                          </w:divBdr>
                        </w:div>
                        <w:div w:id="785197688">
                          <w:marLeft w:val="480"/>
                          <w:marRight w:val="0"/>
                          <w:marTop w:val="0"/>
                          <w:marBottom w:val="0"/>
                          <w:divBdr>
                            <w:top w:val="none" w:sz="0" w:space="0" w:color="auto"/>
                            <w:left w:val="none" w:sz="0" w:space="0" w:color="auto"/>
                            <w:bottom w:val="none" w:sz="0" w:space="0" w:color="auto"/>
                            <w:right w:val="none" w:sz="0" w:space="0" w:color="auto"/>
                          </w:divBdr>
                        </w:div>
                        <w:div w:id="827096461">
                          <w:marLeft w:val="480"/>
                          <w:marRight w:val="0"/>
                          <w:marTop w:val="0"/>
                          <w:marBottom w:val="0"/>
                          <w:divBdr>
                            <w:top w:val="none" w:sz="0" w:space="0" w:color="auto"/>
                            <w:left w:val="none" w:sz="0" w:space="0" w:color="auto"/>
                            <w:bottom w:val="none" w:sz="0" w:space="0" w:color="auto"/>
                            <w:right w:val="none" w:sz="0" w:space="0" w:color="auto"/>
                          </w:divBdr>
                        </w:div>
                        <w:div w:id="848719114">
                          <w:marLeft w:val="480"/>
                          <w:marRight w:val="0"/>
                          <w:marTop w:val="0"/>
                          <w:marBottom w:val="0"/>
                          <w:divBdr>
                            <w:top w:val="none" w:sz="0" w:space="0" w:color="auto"/>
                            <w:left w:val="none" w:sz="0" w:space="0" w:color="auto"/>
                            <w:bottom w:val="none" w:sz="0" w:space="0" w:color="auto"/>
                            <w:right w:val="none" w:sz="0" w:space="0" w:color="auto"/>
                          </w:divBdr>
                        </w:div>
                        <w:div w:id="949582403">
                          <w:marLeft w:val="480"/>
                          <w:marRight w:val="0"/>
                          <w:marTop w:val="0"/>
                          <w:marBottom w:val="0"/>
                          <w:divBdr>
                            <w:top w:val="none" w:sz="0" w:space="0" w:color="auto"/>
                            <w:left w:val="none" w:sz="0" w:space="0" w:color="auto"/>
                            <w:bottom w:val="none" w:sz="0" w:space="0" w:color="auto"/>
                            <w:right w:val="none" w:sz="0" w:space="0" w:color="auto"/>
                          </w:divBdr>
                        </w:div>
                        <w:div w:id="975526883">
                          <w:marLeft w:val="480"/>
                          <w:marRight w:val="0"/>
                          <w:marTop w:val="0"/>
                          <w:marBottom w:val="0"/>
                          <w:divBdr>
                            <w:top w:val="none" w:sz="0" w:space="0" w:color="auto"/>
                            <w:left w:val="none" w:sz="0" w:space="0" w:color="auto"/>
                            <w:bottom w:val="none" w:sz="0" w:space="0" w:color="auto"/>
                            <w:right w:val="none" w:sz="0" w:space="0" w:color="auto"/>
                          </w:divBdr>
                        </w:div>
                        <w:div w:id="999651393">
                          <w:marLeft w:val="480"/>
                          <w:marRight w:val="0"/>
                          <w:marTop w:val="0"/>
                          <w:marBottom w:val="0"/>
                          <w:divBdr>
                            <w:top w:val="none" w:sz="0" w:space="0" w:color="auto"/>
                            <w:left w:val="none" w:sz="0" w:space="0" w:color="auto"/>
                            <w:bottom w:val="none" w:sz="0" w:space="0" w:color="auto"/>
                            <w:right w:val="none" w:sz="0" w:space="0" w:color="auto"/>
                          </w:divBdr>
                        </w:div>
                        <w:div w:id="1005285006">
                          <w:marLeft w:val="480"/>
                          <w:marRight w:val="0"/>
                          <w:marTop w:val="0"/>
                          <w:marBottom w:val="0"/>
                          <w:divBdr>
                            <w:top w:val="none" w:sz="0" w:space="0" w:color="auto"/>
                            <w:left w:val="none" w:sz="0" w:space="0" w:color="auto"/>
                            <w:bottom w:val="none" w:sz="0" w:space="0" w:color="auto"/>
                            <w:right w:val="none" w:sz="0" w:space="0" w:color="auto"/>
                          </w:divBdr>
                        </w:div>
                        <w:div w:id="1023481468">
                          <w:marLeft w:val="480"/>
                          <w:marRight w:val="0"/>
                          <w:marTop w:val="0"/>
                          <w:marBottom w:val="0"/>
                          <w:divBdr>
                            <w:top w:val="none" w:sz="0" w:space="0" w:color="auto"/>
                            <w:left w:val="none" w:sz="0" w:space="0" w:color="auto"/>
                            <w:bottom w:val="none" w:sz="0" w:space="0" w:color="auto"/>
                            <w:right w:val="none" w:sz="0" w:space="0" w:color="auto"/>
                          </w:divBdr>
                        </w:div>
                        <w:div w:id="1025209273">
                          <w:marLeft w:val="480"/>
                          <w:marRight w:val="0"/>
                          <w:marTop w:val="0"/>
                          <w:marBottom w:val="0"/>
                          <w:divBdr>
                            <w:top w:val="none" w:sz="0" w:space="0" w:color="auto"/>
                            <w:left w:val="none" w:sz="0" w:space="0" w:color="auto"/>
                            <w:bottom w:val="none" w:sz="0" w:space="0" w:color="auto"/>
                            <w:right w:val="none" w:sz="0" w:space="0" w:color="auto"/>
                          </w:divBdr>
                        </w:div>
                        <w:div w:id="1039663569">
                          <w:marLeft w:val="480"/>
                          <w:marRight w:val="0"/>
                          <w:marTop w:val="0"/>
                          <w:marBottom w:val="0"/>
                          <w:divBdr>
                            <w:top w:val="none" w:sz="0" w:space="0" w:color="auto"/>
                            <w:left w:val="none" w:sz="0" w:space="0" w:color="auto"/>
                            <w:bottom w:val="none" w:sz="0" w:space="0" w:color="auto"/>
                            <w:right w:val="none" w:sz="0" w:space="0" w:color="auto"/>
                          </w:divBdr>
                        </w:div>
                        <w:div w:id="1125006822">
                          <w:marLeft w:val="480"/>
                          <w:marRight w:val="0"/>
                          <w:marTop w:val="0"/>
                          <w:marBottom w:val="0"/>
                          <w:divBdr>
                            <w:top w:val="none" w:sz="0" w:space="0" w:color="auto"/>
                            <w:left w:val="none" w:sz="0" w:space="0" w:color="auto"/>
                            <w:bottom w:val="none" w:sz="0" w:space="0" w:color="auto"/>
                            <w:right w:val="none" w:sz="0" w:space="0" w:color="auto"/>
                          </w:divBdr>
                        </w:div>
                        <w:div w:id="1151991976">
                          <w:marLeft w:val="480"/>
                          <w:marRight w:val="0"/>
                          <w:marTop w:val="0"/>
                          <w:marBottom w:val="0"/>
                          <w:divBdr>
                            <w:top w:val="none" w:sz="0" w:space="0" w:color="auto"/>
                            <w:left w:val="none" w:sz="0" w:space="0" w:color="auto"/>
                            <w:bottom w:val="none" w:sz="0" w:space="0" w:color="auto"/>
                            <w:right w:val="none" w:sz="0" w:space="0" w:color="auto"/>
                          </w:divBdr>
                        </w:div>
                        <w:div w:id="1176307435">
                          <w:marLeft w:val="480"/>
                          <w:marRight w:val="0"/>
                          <w:marTop w:val="0"/>
                          <w:marBottom w:val="0"/>
                          <w:divBdr>
                            <w:top w:val="none" w:sz="0" w:space="0" w:color="auto"/>
                            <w:left w:val="none" w:sz="0" w:space="0" w:color="auto"/>
                            <w:bottom w:val="none" w:sz="0" w:space="0" w:color="auto"/>
                            <w:right w:val="none" w:sz="0" w:space="0" w:color="auto"/>
                          </w:divBdr>
                        </w:div>
                        <w:div w:id="1210071767">
                          <w:marLeft w:val="480"/>
                          <w:marRight w:val="0"/>
                          <w:marTop w:val="0"/>
                          <w:marBottom w:val="0"/>
                          <w:divBdr>
                            <w:top w:val="none" w:sz="0" w:space="0" w:color="auto"/>
                            <w:left w:val="none" w:sz="0" w:space="0" w:color="auto"/>
                            <w:bottom w:val="none" w:sz="0" w:space="0" w:color="auto"/>
                            <w:right w:val="none" w:sz="0" w:space="0" w:color="auto"/>
                          </w:divBdr>
                        </w:div>
                        <w:div w:id="1210073498">
                          <w:marLeft w:val="480"/>
                          <w:marRight w:val="0"/>
                          <w:marTop w:val="0"/>
                          <w:marBottom w:val="0"/>
                          <w:divBdr>
                            <w:top w:val="none" w:sz="0" w:space="0" w:color="auto"/>
                            <w:left w:val="none" w:sz="0" w:space="0" w:color="auto"/>
                            <w:bottom w:val="none" w:sz="0" w:space="0" w:color="auto"/>
                            <w:right w:val="none" w:sz="0" w:space="0" w:color="auto"/>
                          </w:divBdr>
                        </w:div>
                        <w:div w:id="1211921801">
                          <w:marLeft w:val="480"/>
                          <w:marRight w:val="0"/>
                          <w:marTop w:val="0"/>
                          <w:marBottom w:val="0"/>
                          <w:divBdr>
                            <w:top w:val="none" w:sz="0" w:space="0" w:color="auto"/>
                            <w:left w:val="none" w:sz="0" w:space="0" w:color="auto"/>
                            <w:bottom w:val="none" w:sz="0" w:space="0" w:color="auto"/>
                            <w:right w:val="none" w:sz="0" w:space="0" w:color="auto"/>
                          </w:divBdr>
                        </w:div>
                        <w:div w:id="1262569690">
                          <w:marLeft w:val="480"/>
                          <w:marRight w:val="0"/>
                          <w:marTop w:val="0"/>
                          <w:marBottom w:val="0"/>
                          <w:divBdr>
                            <w:top w:val="none" w:sz="0" w:space="0" w:color="auto"/>
                            <w:left w:val="none" w:sz="0" w:space="0" w:color="auto"/>
                            <w:bottom w:val="none" w:sz="0" w:space="0" w:color="auto"/>
                            <w:right w:val="none" w:sz="0" w:space="0" w:color="auto"/>
                          </w:divBdr>
                        </w:div>
                        <w:div w:id="1271740109">
                          <w:marLeft w:val="480"/>
                          <w:marRight w:val="0"/>
                          <w:marTop w:val="0"/>
                          <w:marBottom w:val="0"/>
                          <w:divBdr>
                            <w:top w:val="none" w:sz="0" w:space="0" w:color="auto"/>
                            <w:left w:val="none" w:sz="0" w:space="0" w:color="auto"/>
                            <w:bottom w:val="none" w:sz="0" w:space="0" w:color="auto"/>
                            <w:right w:val="none" w:sz="0" w:space="0" w:color="auto"/>
                          </w:divBdr>
                        </w:div>
                        <w:div w:id="1319966389">
                          <w:marLeft w:val="480"/>
                          <w:marRight w:val="0"/>
                          <w:marTop w:val="0"/>
                          <w:marBottom w:val="0"/>
                          <w:divBdr>
                            <w:top w:val="none" w:sz="0" w:space="0" w:color="auto"/>
                            <w:left w:val="none" w:sz="0" w:space="0" w:color="auto"/>
                            <w:bottom w:val="none" w:sz="0" w:space="0" w:color="auto"/>
                            <w:right w:val="none" w:sz="0" w:space="0" w:color="auto"/>
                          </w:divBdr>
                        </w:div>
                        <w:div w:id="1321080213">
                          <w:marLeft w:val="480"/>
                          <w:marRight w:val="0"/>
                          <w:marTop w:val="0"/>
                          <w:marBottom w:val="0"/>
                          <w:divBdr>
                            <w:top w:val="none" w:sz="0" w:space="0" w:color="auto"/>
                            <w:left w:val="none" w:sz="0" w:space="0" w:color="auto"/>
                            <w:bottom w:val="none" w:sz="0" w:space="0" w:color="auto"/>
                            <w:right w:val="none" w:sz="0" w:space="0" w:color="auto"/>
                          </w:divBdr>
                        </w:div>
                        <w:div w:id="1476486016">
                          <w:marLeft w:val="480"/>
                          <w:marRight w:val="0"/>
                          <w:marTop w:val="0"/>
                          <w:marBottom w:val="0"/>
                          <w:divBdr>
                            <w:top w:val="none" w:sz="0" w:space="0" w:color="auto"/>
                            <w:left w:val="none" w:sz="0" w:space="0" w:color="auto"/>
                            <w:bottom w:val="none" w:sz="0" w:space="0" w:color="auto"/>
                            <w:right w:val="none" w:sz="0" w:space="0" w:color="auto"/>
                          </w:divBdr>
                        </w:div>
                        <w:div w:id="1503735045">
                          <w:marLeft w:val="480"/>
                          <w:marRight w:val="0"/>
                          <w:marTop w:val="0"/>
                          <w:marBottom w:val="0"/>
                          <w:divBdr>
                            <w:top w:val="none" w:sz="0" w:space="0" w:color="auto"/>
                            <w:left w:val="none" w:sz="0" w:space="0" w:color="auto"/>
                            <w:bottom w:val="none" w:sz="0" w:space="0" w:color="auto"/>
                            <w:right w:val="none" w:sz="0" w:space="0" w:color="auto"/>
                          </w:divBdr>
                        </w:div>
                        <w:div w:id="1534927938">
                          <w:marLeft w:val="480"/>
                          <w:marRight w:val="0"/>
                          <w:marTop w:val="0"/>
                          <w:marBottom w:val="0"/>
                          <w:divBdr>
                            <w:top w:val="none" w:sz="0" w:space="0" w:color="auto"/>
                            <w:left w:val="none" w:sz="0" w:space="0" w:color="auto"/>
                            <w:bottom w:val="none" w:sz="0" w:space="0" w:color="auto"/>
                            <w:right w:val="none" w:sz="0" w:space="0" w:color="auto"/>
                          </w:divBdr>
                        </w:div>
                        <w:div w:id="1602446648">
                          <w:marLeft w:val="480"/>
                          <w:marRight w:val="0"/>
                          <w:marTop w:val="0"/>
                          <w:marBottom w:val="0"/>
                          <w:divBdr>
                            <w:top w:val="none" w:sz="0" w:space="0" w:color="auto"/>
                            <w:left w:val="none" w:sz="0" w:space="0" w:color="auto"/>
                            <w:bottom w:val="none" w:sz="0" w:space="0" w:color="auto"/>
                            <w:right w:val="none" w:sz="0" w:space="0" w:color="auto"/>
                          </w:divBdr>
                        </w:div>
                        <w:div w:id="1616477086">
                          <w:marLeft w:val="480"/>
                          <w:marRight w:val="0"/>
                          <w:marTop w:val="0"/>
                          <w:marBottom w:val="0"/>
                          <w:divBdr>
                            <w:top w:val="none" w:sz="0" w:space="0" w:color="auto"/>
                            <w:left w:val="none" w:sz="0" w:space="0" w:color="auto"/>
                            <w:bottom w:val="none" w:sz="0" w:space="0" w:color="auto"/>
                            <w:right w:val="none" w:sz="0" w:space="0" w:color="auto"/>
                          </w:divBdr>
                        </w:div>
                        <w:div w:id="1668051280">
                          <w:marLeft w:val="480"/>
                          <w:marRight w:val="0"/>
                          <w:marTop w:val="0"/>
                          <w:marBottom w:val="0"/>
                          <w:divBdr>
                            <w:top w:val="none" w:sz="0" w:space="0" w:color="auto"/>
                            <w:left w:val="none" w:sz="0" w:space="0" w:color="auto"/>
                            <w:bottom w:val="none" w:sz="0" w:space="0" w:color="auto"/>
                            <w:right w:val="none" w:sz="0" w:space="0" w:color="auto"/>
                          </w:divBdr>
                        </w:div>
                        <w:div w:id="1688360659">
                          <w:marLeft w:val="480"/>
                          <w:marRight w:val="0"/>
                          <w:marTop w:val="0"/>
                          <w:marBottom w:val="0"/>
                          <w:divBdr>
                            <w:top w:val="none" w:sz="0" w:space="0" w:color="auto"/>
                            <w:left w:val="none" w:sz="0" w:space="0" w:color="auto"/>
                            <w:bottom w:val="none" w:sz="0" w:space="0" w:color="auto"/>
                            <w:right w:val="none" w:sz="0" w:space="0" w:color="auto"/>
                          </w:divBdr>
                        </w:div>
                        <w:div w:id="1733847023">
                          <w:marLeft w:val="480"/>
                          <w:marRight w:val="0"/>
                          <w:marTop w:val="0"/>
                          <w:marBottom w:val="0"/>
                          <w:divBdr>
                            <w:top w:val="none" w:sz="0" w:space="0" w:color="auto"/>
                            <w:left w:val="none" w:sz="0" w:space="0" w:color="auto"/>
                            <w:bottom w:val="none" w:sz="0" w:space="0" w:color="auto"/>
                            <w:right w:val="none" w:sz="0" w:space="0" w:color="auto"/>
                          </w:divBdr>
                        </w:div>
                        <w:div w:id="1746297757">
                          <w:marLeft w:val="480"/>
                          <w:marRight w:val="0"/>
                          <w:marTop w:val="0"/>
                          <w:marBottom w:val="0"/>
                          <w:divBdr>
                            <w:top w:val="none" w:sz="0" w:space="0" w:color="auto"/>
                            <w:left w:val="none" w:sz="0" w:space="0" w:color="auto"/>
                            <w:bottom w:val="none" w:sz="0" w:space="0" w:color="auto"/>
                            <w:right w:val="none" w:sz="0" w:space="0" w:color="auto"/>
                          </w:divBdr>
                        </w:div>
                        <w:div w:id="1899439995">
                          <w:marLeft w:val="480"/>
                          <w:marRight w:val="0"/>
                          <w:marTop w:val="0"/>
                          <w:marBottom w:val="0"/>
                          <w:divBdr>
                            <w:top w:val="none" w:sz="0" w:space="0" w:color="auto"/>
                            <w:left w:val="none" w:sz="0" w:space="0" w:color="auto"/>
                            <w:bottom w:val="none" w:sz="0" w:space="0" w:color="auto"/>
                            <w:right w:val="none" w:sz="0" w:space="0" w:color="auto"/>
                          </w:divBdr>
                        </w:div>
                        <w:div w:id="1979218036">
                          <w:marLeft w:val="480"/>
                          <w:marRight w:val="0"/>
                          <w:marTop w:val="0"/>
                          <w:marBottom w:val="0"/>
                          <w:divBdr>
                            <w:top w:val="none" w:sz="0" w:space="0" w:color="auto"/>
                            <w:left w:val="none" w:sz="0" w:space="0" w:color="auto"/>
                            <w:bottom w:val="none" w:sz="0" w:space="0" w:color="auto"/>
                            <w:right w:val="none" w:sz="0" w:space="0" w:color="auto"/>
                          </w:divBdr>
                        </w:div>
                        <w:div w:id="2073381498">
                          <w:marLeft w:val="480"/>
                          <w:marRight w:val="0"/>
                          <w:marTop w:val="0"/>
                          <w:marBottom w:val="0"/>
                          <w:divBdr>
                            <w:top w:val="none" w:sz="0" w:space="0" w:color="auto"/>
                            <w:left w:val="none" w:sz="0" w:space="0" w:color="auto"/>
                            <w:bottom w:val="none" w:sz="0" w:space="0" w:color="auto"/>
                            <w:right w:val="none" w:sz="0" w:space="0" w:color="auto"/>
                          </w:divBdr>
                        </w:div>
                        <w:div w:id="2080472009">
                          <w:marLeft w:val="480"/>
                          <w:marRight w:val="0"/>
                          <w:marTop w:val="0"/>
                          <w:marBottom w:val="0"/>
                          <w:divBdr>
                            <w:top w:val="none" w:sz="0" w:space="0" w:color="auto"/>
                            <w:left w:val="none" w:sz="0" w:space="0" w:color="auto"/>
                            <w:bottom w:val="none" w:sz="0" w:space="0" w:color="auto"/>
                            <w:right w:val="none" w:sz="0" w:space="0" w:color="auto"/>
                          </w:divBdr>
                        </w:div>
                        <w:div w:id="2104180831">
                          <w:marLeft w:val="480"/>
                          <w:marRight w:val="0"/>
                          <w:marTop w:val="0"/>
                          <w:marBottom w:val="0"/>
                          <w:divBdr>
                            <w:top w:val="none" w:sz="0" w:space="0" w:color="auto"/>
                            <w:left w:val="none" w:sz="0" w:space="0" w:color="auto"/>
                            <w:bottom w:val="none" w:sz="0" w:space="0" w:color="auto"/>
                            <w:right w:val="none" w:sz="0" w:space="0" w:color="auto"/>
                          </w:divBdr>
                        </w:div>
                        <w:div w:id="2113429636">
                          <w:marLeft w:val="480"/>
                          <w:marRight w:val="0"/>
                          <w:marTop w:val="0"/>
                          <w:marBottom w:val="0"/>
                          <w:divBdr>
                            <w:top w:val="none" w:sz="0" w:space="0" w:color="auto"/>
                            <w:left w:val="none" w:sz="0" w:space="0" w:color="auto"/>
                            <w:bottom w:val="none" w:sz="0" w:space="0" w:color="auto"/>
                            <w:right w:val="none" w:sz="0" w:space="0" w:color="auto"/>
                          </w:divBdr>
                        </w:div>
                        <w:div w:id="2123915810">
                          <w:marLeft w:val="480"/>
                          <w:marRight w:val="0"/>
                          <w:marTop w:val="0"/>
                          <w:marBottom w:val="0"/>
                          <w:divBdr>
                            <w:top w:val="none" w:sz="0" w:space="0" w:color="auto"/>
                            <w:left w:val="none" w:sz="0" w:space="0" w:color="auto"/>
                            <w:bottom w:val="none" w:sz="0" w:space="0" w:color="auto"/>
                            <w:right w:val="none" w:sz="0" w:space="0" w:color="auto"/>
                          </w:divBdr>
                        </w:div>
                      </w:divsChild>
                    </w:div>
                    <w:div w:id="309134944">
                      <w:marLeft w:val="0"/>
                      <w:marRight w:val="0"/>
                      <w:marTop w:val="0"/>
                      <w:marBottom w:val="0"/>
                      <w:divBdr>
                        <w:top w:val="none" w:sz="0" w:space="0" w:color="auto"/>
                        <w:left w:val="none" w:sz="0" w:space="0" w:color="auto"/>
                        <w:bottom w:val="none" w:sz="0" w:space="0" w:color="auto"/>
                        <w:right w:val="none" w:sz="0" w:space="0" w:color="auto"/>
                      </w:divBdr>
                      <w:divsChild>
                        <w:div w:id="22445976">
                          <w:marLeft w:val="480"/>
                          <w:marRight w:val="0"/>
                          <w:marTop w:val="0"/>
                          <w:marBottom w:val="0"/>
                          <w:divBdr>
                            <w:top w:val="none" w:sz="0" w:space="0" w:color="auto"/>
                            <w:left w:val="none" w:sz="0" w:space="0" w:color="auto"/>
                            <w:bottom w:val="none" w:sz="0" w:space="0" w:color="auto"/>
                            <w:right w:val="none" w:sz="0" w:space="0" w:color="auto"/>
                          </w:divBdr>
                        </w:div>
                        <w:div w:id="34425259">
                          <w:marLeft w:val="480"/>
                          <w:marRight w:val="0"/>
                          <w:marTop w:val="0"/>
                          <w:marBottom w:val="0"/>
                          <w:divBdr>
                            <w:top w:val="none" w:sz="0" w:space="0" w:color="auto"/>
                            <w:left w:val="none" w:sz="0" w:space="0" w:color="auto"/>
                            <w:bottom w:val="none" w:sz="0" w:space="0" w:color="auto"/>
                            <w:right w:val="none" w:sz="0" w:space="0" w:color="auto"/>
                          </w:divBdr>
                        </w:div>
                        <w:div w:id="62144848">
                          <w:marLeft w:val="480"/>
                          <w:marRight w:val="0"/>
                          <w:marTop w:val="0"/>
                          <w:marBottom w:val="0"/>
                          <w:divBdr>
                            <w:top w:val="none" w:sz="0" w:space="0" w:color="auto"/>
                            <w:left w:val="none" w:sz="0" w:space="0" w:color="auto"/>
                            <w:bottom w:val="none" w:sz="0" w:space="0" w:color="auto"/>
                            <w:right w:val="none" w:sz="0" w:space="0" w:color="auto"/>
                          </w:divBdr>
                        </w:div>
                        <w:div w:id="78453244">
                          <w:marLeft w:val="480"/>
                          <w:marRight w:val="0"/>
                          <w:marTop w:val="0"/>
                          <w:marBottom w:val="0"/>
                          <w:divBdr>
                            <w:top w:val="none" w:sz="0" w:space="0" w:color="auto"/>
                            <w:left w:val="none" w:sz="0" w:space="0" w:color="auto"/>
                            <w:bottom w:val="none" w:sz="0" w:space="0" w:color="auto"/>
                            <w:right w:val="none" w:sz="0" w:space="0" w:color="auto"/>
                          </w:divBdr>
                        </w:div>
                        <w:div w:id="87435530">
                          <w:marLeft w:val="480"/>
                          <w:marRight w:val="0"/>
                          <w:marTop w:val="0"/>
                          <w:marBottom w:val="0"/>
                          <w:divBdr>
                            <w:top w:val="none" w:sz="0" w:space="0" w:color="auto"/>
                            <w:left w:val="none" w:sz="0" w:space="0" w:color="auto"/>
                            <w:bottom w:val="none" w:sz="0" w:space="0" w:color="auto"/>
                            <w:right w:val="none" w:sz="0" w:space="0" w:color="auto"/>
                          </w:divBdr>
                        </w:div>
                        <w:div w:id="156069976">
                          <w:marLeft w:val="480"/>
                          <w:marRight w:val="0"/>
                          <w:marTop w:val="0"/>
                          <w:marBottom w:val="0"/>
                          <w:divBdr>
                            <w:top w:val="none" w:sz="0" w:space="0" w:color="auto"/>
                            <w:left w:val="none" w:sz="0" w:space="0" w:color="auto"/>
                            <w:bottom w:val="none" w:sz="0" w:space="0" w:color="auto"/>
                            <w:right w:val="none" w:sz="0" w:space="0" w:color="auto"/>
                          </w:divBdr>
                        </w:div>
                        <w:div w:id="183251095">
                          <w:marLeft w:val="480"/>
                          <w:marRight w:val="0"/>
                          <w:marTop w:val="0"/>
                          <w:marBottom w:val="0"/>
                          <w:divBdr>
                            <w:top w:val="none" w:sz="0" w:space="0" w:color="auto"/>
                            <w:left w:val="none" w:sz="0" w:space="0" w:color="auto"/>
                            <w:bottom w:val="none" w:sz="0" w:space="0" w:color="auto"/>
                            <w:right w:val="none" w:sz="0" w:space="0" w:color="auto"/>
                          </w:divBdr>
                        </w:div>
                        <w:div w:id="232155849">
                          <w:marLeft w:val="480"/>
                          <w:marRight w:val="0"/>
                          <w:marTop w:val="0"/>
                          <w:marBottom w:val="0"/>
                          <w:divBdr>
                            <w:top w:val="none" w:sz="0" w:space="0" w:color="auto"/>
                            <w:left w:val="none" w:sz="0" w:space="0" w:color="auto"/>
                            <w:bottom w:val="none" w:sz="0" w:space="0" w:color="auto"/>
                            <w:right w:val="none" w:sz="0" w:space="0" w:color="auto"/>
                          </w:divBdr>
                        </w:div>
                        <w:div w:id="254292247">
                          <w:marLeft w:val="480"/>
                          <w:marRight w:val="0"/>
                          <w:marTop w:val="0"/>
                          <w:marBottom w:val="0"/>
                          <w:divBdr>
                            <w:top w:val="none" w:sz="0" w:space="0" w:color="auto"/>
                            <w:left w:val="none" w:sz="0" w:space="0" w:color="auto"/>
                            <w:bottom w:val="none" w:sz="0" w:space="0" w:color="auto"/>
                            <w:right w:val="none" w:sz="0" w:space="0" w:color="auto"/>
                          </w:divBdr>
                        </w:div>
                        <w:div w:id="278680355">
                          <w:marLeft w:val="480"/>
                          <w:marRight w:val="0"/>
                          <w:marTop w:val="0"/>
                          <w:marBottom w:val="0"/>
                          <w:divBdr>
                            <w:top w:val="none" w:sz="0" w:space="0" w:color="auto"/>
                            <w:left w:val="none" w:sz="0" w:space="0" w:color="auto"/>
                            <w:bottom w:val="none" w:sz="0" w:space="0" w:color="auto"/>
                            <w:right w:val="none" w:sz="0" w:space="0" w:color="auto"/>
                          </w:divBdr>
                        </w:div>
                        <w:div w:id="346947686">
                          <w:marLeft w:val="480"/>
                          <w:marRight w:val="0"/>
                          <w:marTop w:val="0"/>
                          <w:marBottom w:val="0"/>
                          <w:divBdr>
                            <w:top w:val="none" w:sz="0" w:space="0" w:color="auto"/>
                            <w:left w:val="none" w:sz="0" w:space="0" w:color="auto"/>
                            <w:bottom w:val="none" w:sz="0" w:space="0" w:color="auto"/>
                            <w:right w:val="none" w:sz="0" w:space="0" w:color="auto"/>
                          </w:divBdr>
                        </w:div>
                        <w:div w:id="415632282">
                          <w:marLeft w:val="480"/>
                          <w:marRight w:val="0"/>
                          <w:marTop w:val="0"/>
                          <w:marBottom w:val="0"/>
                          <w:divBdr>
                            <w:top w:val="none" w:sz="0" w:space="0" w:color="auto"/>
                            <w:left w:val="none" w:sz="0" w:space="0" w:color="auto"/>
                            <w:bottom w:val="none" w:sz="0" w:space="0" w:color="auto"/>
                            <w:right w:val="none" w:sz="0" w:space="0" w:color="auto"/>
                          </w:divBdr>
                        </w:div>
                        <w:div w:id="442893037">
                          <w:marLeft w:val="480"/>
                          <w:marRight w:val="0"/>
                          <w:marTop w:val="0"/>
                          <w:marBottom w:val="0"/>
                          <w:divBdr>
                            <w:top w:val="none" w:sz="0" w:space="0" w:color="auto"/>
                            <w:left w:val="none" w:sz="0" w:space="0" w:color="auto"/>
                            <w:bottom w:val="none" w:sz="0" w:space="0" w:color="auto"/>
                            <w:right w:val="none" w:sz="0" w:space="0" w:color="auto"/>
                          </w:divBdr>
                        </w:div>
                        <w:div w:id="513880511">
                          <w:marLeft w:val="480"/>
                          <w:marRight w:val="0"/>
                          <w:marTop w:val="0"/>
                          <w:marBottom w:val="0"/>
                          <w:divBdr>
                            <w:top w:val="none" w:sz="0" w:space="0" w:color="auto"/>
                            <w:left w:val="none" w:sz="0" w:space="0" w:color="auto"/>
                            <w:bottom w:val="none" w:sz="0" w:space="0" w:color="auto"/>
                            <w:right w:val="none" w:sz="0" w:space="0" w:color="auto"/>
                          </w:divBdr>
                        </w:div>
                        <w:div w:id="566769011">
                          <w:marLeft w:val="480"/>
                          <w:marRight w:val="0"/>
                          <w:marTop w:val="0"/>
                          <w:marBottom w:val="0"/>
                          <w:divBdr>
                            <w:top w:val="none" w:sz="0" w:space="0" w:color="auto"/>
                            <w:left w:val="none" w:sz="0" w:space="0" w:color="auto"/>
                            <w:bottom w:val="none" w:sz="0" w:space="0" w:color="auto"/>
                            <w:right w:val="none" w:sz="0" w:space="0" w:color="auto"/>
                          </w:divBdr>
                        </w:div>
                        <w:div w:id="596527493">
                          <w:marLeft w:val="480"/>
                          <w:marRight w:val="0"/>
                          <w:marTop w:val="0"/>
                          <w:marBottom w:val="0"/>
                          <w:divBdr>
                            <w:top w:val="none" w:sz="0" w:space="0" w:color="auto"/>
                            <w:left w:val="none" w:sz="0" w:space="0" w:color="auto"/>
                            <w:bottom w:val="none" w:sz="0" w:space="0" w:color="auto"/>
                            <w:right w:val="none" w:sz="0" w:space="0" w:color="auto"/>
                          </w:divBdr>
                        </w:div>
                        <w:div w:id="622618453">
                          <w:marLeft w:val="480"/>
                          <w:marRight w:val="0"/>
                          <w:marTop w:val="0"/>
                          <w:marBottom w:val="0"/>
                          <w:divBdr>
                            <w:top w:val="none" w:sz="0" w:space="0" w:color="auto"/>
                            <w:left w:val="none" w:sz="0" w:space="0" w:color="auto"/>
                            <w:bottom w:val="none" w:sz="0" w:space="0" w:color="auto"/>
                            <w:right w:val="none" w:sz="0" w:space="0" w:color="auto"/>
                          </w:divBdr>
                        </w:div>
                        <w:div w:id="639580629">
                          <w:marLeft w:val="480"/>
                          <w:marRight w:val="0"/>
                          <w:marTop w:val="0"/>
                          <w:marBottom w:val="0"/>
                          <w:divBdr>
                            <w:top w:val="none" w:sz="0" w:space="0" w:color="auto"/>
                            <w:left w:val="none" w:sz="0" w:space="0" w:color="auto"/>
                            <w:bottom w:val="none" w:sz="0" w:space="0" w:color="auto"/>
                            <w:right w:val="none" w:sz="0" w:space="0" w:color="auto"/>
                          </w:divBdr>
                        </w:div>
                        <w:div w:id="642348111">
                          <w:marLeft w:val="480"/>
                          <w:marRight w:val="0"/>
                          <w:marTop w:val="0"/>
                          <w:marBottom w:val="0"/>
                          <w:divBdr>
                            <w:top w:val="none" w:sz="0" w:space="0" w:color="auto"/>
                            <w:left w:val="none" w:sz="0" w:space="0" w:color="auto"/>
                            <w:bottom w:val="none" w:sz="0" w:space="0" w:color="auto"/>
                            <w:right w:val="none" w:sz="0" w:space="0" w:color="auto"/>
                          </w:divBdr>
                        </w:div>
                        <w:div w:id="713697695">
                          <w:marLeft w:val="480"/>
                          <w:marRight w:val="0"/>
                          <w:marTop w:val="0"/>
                          <w:marBottom w:val="0"/>
                          <w:divBdr>
                            <w:top w:val="none" w:sz="0" w:space="0" w:color="auto"/>
                            <w:left w:val="none" w:sz="0" w:space="0" w:color="auto"/>
                            <w:bottom w:val="none" w:sz="0" w:space="0" w:color="auto"/>
                            <w:right w:val="none" w:sz="0" w:space="0" w:color="auto"/>
                          </w:divBdr>
                        </w:div>
                        <w:div w:id="745420327">
                          <w:marLeft w:val="480"/>
                          <w:marRight w:val="0"/>
                          <w:marTop w:val="0"/>
                          <w:marBottom w:val="0"/>
                          <w:divBdr>
                            <w:top w:val="none" w:sz="0" w:space="0" w:color="auto"/>
                            <w:left w:val="none" w:sz="0" w:space="0" w:color="auto"/>
                            <w:bottom w:val="none" w:sz="0" w:space="0" w:color="auto"/>
                            <w:right w:val="none" w:sz="0" w:space="0" w:color="auto"/>
                          </w:divBdr>
                        </w:div>
                        <w:div w:id="833566221">
                          <w:marLeft w:val="480"/>
                          <w:marRight w:val="0"/>
                          <w:marTop w:val="0"/>
                          <w:marBottom w:val="0"/>
                          <w:divBdr>
                            <w:top w:val="none" w:sz="0" w:space="0" w:color="auto"/>
                            <w:left w:val="none" w:sz="0" w:space="0" w:color="auto"/>
                            <w:bottom w:val="none" w:sz="0" w:space="0" w:color="auto"/>
                            <w:right w:val="none" w:sz="0" w:space="0" w:color="auto"/>
                          </w:divBdr>
                        </w:div>
                        <w:div w:id="868493834">
                          <w:marLeft w:val="480"/>
                          <w:marRight w:val="0"/>
                          <w:marTop w:val="0"/>
                          <w:marBottom w:val="0"/>
                          <w:divBdr>
                            <w:top w:val="none" w:sz="0" w:space="0" w:color="auto"/>
                            <w:left w:val="none" w:sz="0" w:space="0" w:color="auto"/>
                            <w:bottom w:val="none" w:sz="0" w:space="0" w:color="auto"/>
                            <w:right w:val="none" w:sz="0" w:space="0" w:color="auto"/>
                          </w:divBdr>
                        </w:div>
                        <w:div w:id="877476584">
                          <w:marLeft w:val="480"/>
                          <w:marRight w:val="0"/>
                          <w:marTop w:val="0"/>
                          <w:marBottom w:val="0"/>
                          <w:divBdr>
                            <w:top w:val="none" w:sz="0" w:space="0" w:color="auto"/>
                            <w:left w:val="none" w:sz="0" w:space="0" w:color="auto"/>
                            <w:bottom w:val="none" w:sz="0" w:space="0" w:color="auto"/>
                            <w:right w:val="none" w:sz="0" w:space="0" w:color="auto"/>
                          </w:divBdr>
                        </w:div>
                        <w:div w:id="909121361">
                          <w:marLeft w:val="480"/>
                          <w:marRight w:val="0"/>
                          <w:marTop w:val="0"/>
                          <w:marBottom w:val="0"/>
                          <w:divBdr>
                            <w:top w:val="none" w:sz="0" w:space="0" w:color="auto"/>
                            <w:left w:val="none" w:sz="0" w:space="0" w:color="auto"/>
                            <w:bottom w:val="none" w:sz="0" w:space="0" w:color="auto"/>
                            <w:right w:val="none" w:sz="0" w:space="0" w:color="auto"/>
                          </w:divBdr>
                        </w:div>
                        <w:div w:id="1148399482">
                          <w:marLeft w:val="480"/>
                          <w:marRight w:val="0"/>
                          <w:marTop w:val="0"/>
                          <w:marBottom w:val="0"/>
                          <w:divBdr>
                            <w:top w:val="none" w:sz="0" w:space="0" w:color="auto"/>
                            <w:left w:val="none" w:sz="0" w:space="0" w:color="auto"/>
                            <w:bottom w:val="none" w:sz="0" w:space="0" w:color="auto"/>
                            <w:right w:val="none" w:sz="0" w:space="0" w:color="auto"/>
                          </w:divBdr>
                        </w:div>
                        <w:div w:id="1181745443">
                          <w:marLeft w:val="480"/>
                          <w:marRight w:val="0"/>
                          <w:marTop w:val="0"/>
                          <w:marBottom w:val="0"/>
                          <w:divBdr>
                            <w:top w:val="none" w:sz="0" w:space="0" w:color="auto"/>
                            <w:left w:val="none" w:sz="0" w:space="0" w:color="auto"/>
                            <w:bottom w:val="none" w:sz="0" w:space="0" w:color="auto"/>
                            <w:right w:val="none" w:sz="0" w:space="0" w:color="auto"/>
                          </w:divBdr>
                        </w:div>
                        <w:div w:id="1201940909">
                          <w:marLeft w:val="480"/>
                          <w:marRight w:val="0"/>
                          <w:marTop w:val="0"/>
                          <w:marBottom w:val="0"/>
                          <w:divBdr>
                            <w:top w:val="none" w:sz="0" w:space="0" w:color="auto"/>
                            <w:left w:val="none" w:sz="0" w:space="0" w:color="auto"/>
                            <w:bottom w:val="none" w:sz="0" w:space="0" w:color="auto"/>
                            <w:right w:val="none" w:sz="0" w:space="0" w:color="auto"/>
                          </w:divBdr>
                        </w:div>
                        <w:div w:id="1404377090">
                          <w:marLeft w:val="480"/>
                          <w:marRight w:val="0"/>
                          <w:marTop w:val="0"/>
                          <w:marBottom w:val="0"/>
                          <w:divBdr>
                            <w:top w:val="none" w:sz="0" w:space="0" w:color="auto"/>
                            <w:left w:val="none" w:sz="0" w:space="0" w:color="auto"/>
                            <w:bottom w:val="none" w:sz="0" w:space="0" w:color="auto"/>
                            <w:right w:val="none" w:sz="0" w:space="0" w:color="auto"/>
                          </w:divBdr>
                        </w:div>
                        <w:div w:id="1404838705">
                          <w:marLeft w:val="480"/>
                          <w:marRight w:val="0"/>
                          <w:marTop w:val="0"/>
                          <w:marBottom w:val="0"/>
                          <w:divBdr>
                            <w:top w:val="none" w:sz="0" w:space="0" w:color="auto"/>
                            <w:left w:val="none" w:sz="0" w:space="0" w:color="auto"/>
                            <w:bottom w:val="none" w:sz="0" w:space="0" w:color="auto"/>
                            <w:right w:val="none" w:sz="0" w:space="0" w:color="auto"/>
                          </w:divBdr>
                        </w:div>
                        <w:div w:id="1420836112">
                          <w:marLeft w:val="480"/>
                          <w:marRight w:val="0"/>
                          <w:marTop w:val="0"/>
                          <w:marBottom w:val="0"/>
                          <w:divBdr>
                            <w:top w:val="none" w:sz="0" w:space="0" w:color="auto"/>
                            <w:left w:val="none" w:sz="0" w:space="0" w:color="auto"/>
                            <w:bottom w:val="none" w:sz="0" w:space="0" w:color="auto"/>
                            <w:right w:val="none" w:sz="0" w:space="0" w:color="auto"/>
                          </w:divBdr>
                        </w:div>
                        <w:div w:id="1460495683">
                          <w:marLeft w:val="480"/>
                          <w:marRight w:val="0"/>
                          <w:marTop w:val="0"/>
                          <w:marBottom w:val="0"/>
                          <w:divBdr>
                            <w:top w:val="none" w:sz="0" w:space="0" w:color="auto"/>
                            <w:left w:val="none" w:sz="0" w:space="0" w:color="auto"/>
                            <w:bottom w:val="none" w:sz="0" w:space="0" w:color="auto"/>
                            <w:right w:val="none" w:sz="0" w:space="0" w:color="auto"/>
                          </w:divBdr>
                        </w:div>
                        <w:div w:id="1465193589">
                          <w:marLeft w:val="480"/>
                          <w:marRight w:val="0"/>
                          <w:marTop w:val="0"/>
                          <w:marBottom w:val="0"/>
                          <w:divBdr>
                            <w:top w:val="none" w:sz="0" w:space="0" w:color="auto"/>
                            <w:left w:val="none" w:sz="0" w:space="0" w:color="auto"/>
                            <w:bottom w:val="none" w:sz="0" w:space="0" w:color="auto"/>
                            <w:right w:val="none" w:sz="0" w:space="0" w:color="auto"/>
                          </w:divBdr>
                        </w:div>
                        <w:div w:id="1492715598">
                          <w:marLeft w:val="480"/>
                          <w:marRight w:val="0"/>
                          <w:marTop w:val="0"/>
                          <w:marBottom w:val="0"/>
                          <w:divBdr>
                            <w:top w:val="none" w:sz="0" w:space="0" w:color="auto"/>
                            <w:left w:val="none" w:sz="0" w:space="0" w:color="auto"/>
                            <w:bottom w:val="none" w:sz="0" w:space="0" w:color="auto"/>
                            <w:right w:val="none" w:sz="0" w:space="0" w:color="auto"/>
                          </w:divBdr>
                        </w:div>
                        <w:div w:id="1509758060">
                          <w:marLeft w:val="480"/>
                          <w:marRight w:val="0"/>
                          <w:marTop w:val="0"/>
                          <w:marBottom w:val="0"/>
                          <w:divBdr>
                            <w:top w:val="none" w:sz="0" w:space="0" w:color="auto"/>
                            <w:left w:val="none" w:sz="0" w:space="0" w:color="auto"/>
                            <w:bottom w:val="none" w:sz="0" w:space="0" w:color="auto"/>
                            <w:right w:val="none" w:sz="0" w:space="0" w:color="auto"/>
                          </w:divBdr>
                        </w:div>
                        <w:div w:id="1561290069">
                          <w:marLeft w:val="480"/>
                          <w:marRight w:val="0"/>
                          <w:marTop w:val="0"/>
                          <w:marBottom w:val="0"/>
                          <w:divBdr>
                            <w:top w:val="none" w:sz="0" w:space="0" w:color="auto"/>
                            <w:left w:val="none" w:sz="0" w:space="0" w:color="auto"/>
                            <w:bottom w:val="none" w:sz="0" w:space="0" w:color="auto"/>
                            <w:right w:val="none" w:sz="0" w:space="0" w:color="auto"/>
                          </w:divBdr>
                        </w:div>
                        <w:div w:id="1569806815">
                          <w:marLeft w:val="480"/>
                          <w:marRight w:val="0"/>
                          <w:marTop w:val="0"/>
                          <w:marBottom w:val="0"/>
                          <w:divBdr>
                            <w:top w:val="none" w:sz="0" w:space="0" w:color="auto"/>
                            <w:left w:val="none" w:sz="0" w:space="0" w:color="auto"/>
                            <w:bottom w:val="none" w:sz="0" w:space="0" w:color="auto"/>
                            <w:right w:val="none" w:sz="0" w:space="0" w:color="auto"/>
                          </w:divBdr>
                        </w:div>
                        <w:div w:id="1600597744">
                          <w:marLeft w:val="480"/>
                          <w:marRight w:val="0"/>
                          <w:marTop w:val="0"/>
                          <w:marBottom w:val="0"/>
                          <w:divBdr>
                            <w:top w:val="none" w:sz="0" w:space="0" w:color="auto"/>
                            <w:left w:val="none" w:sz="0" w:space="0" w:color="auto"/>
                            <w:bottom w:val="none" w:sz="0" w:space="0" w:color="auto"/>
                            <w:right w:val="none" w:sz="0" w:space="0" w:color="auto"/>
                          </w:divBdr>
                        </w:div>
                        <w:div w:id="1615749465">
                          <w:marLeft w:val="480"/>
                          <w:marRight w:val="0"/>
                          <w:marTop w:val="0"/>
                          <w:marBottom w:val="0"/>
                          <w:divBdr>
                            <w:top w:val="none" w:sz="0" w:space="0" w:color="auto"/>
                            <w:left w:val="none" w:sz="0" w:space="0" w:color="auto"/>
                            <w:bottom w:val="none" w:sz="0" w:space="0" w:color="auto"/>
                            <w:right w:val="none" w:sz="0" w:space="0" w:color="auto"/>
                          </w:divBdr>
                        </w:div>
                        <w:div w:id="1623268538">
                          <w:marLeft w:val="480"/>
                          <w:marRight w:val="0"/>
                          <w:marTop w:val="0"/>
                          <w:marBottom w:val="0"/>
                          <w:divBdr>
                            <w:top w:val="none" w:sz="0" w:space="0" w:color="auto"/>
                            <w:left w:val="none" w:sz="0" w:space="0" w:color="auto"/>
                            <w:bottom w:val="none" w:sz="0" w:space="0" w:color="auto"/>
                            <w:right w:val="none" w:sz="0" w:space="0" w:color="auto"/>
                          </w:divBdr>
                        </w:div>
                        <w:div w:id="1718315233">
                          <w:marLeft w:val="480"/>
                          <w:marRight w:val="0"/>
                          <w:marTop w:val="0"/>
                          <w:marBottom w:val="0"/>
                          <w:divBdr>
                            <w:top w:val="none" w:sz="0" w:space="0" w:color="auto"/>
                            <w:left w:val="none" w:sz="0" w:space="0" w:color="auto"/>
                            <w:bottom w:val="none" w:sz="0" w:space="0" w:color="auto"/>
                            <w:right w:val="none" w:sz="0" w:space="0" w:color="auto"/>
                          </w:divBdr>
                        </w:div>
                        <w:div w:id="1863586407">
                          <w:marLeft w:val="480"/>
                          <w:marRight w:val="0"/>
                          <w:marTop w:val="0"/>
                          <w:marBottom w:val="0"/>
                          <w:divBdr>
                            <w:top w:val="none" w:sz="0" w:space="0" w:color="auto"/>
                            <w:left w:val="none" w:sz="0" w:space="0" w:color="auto"/>
                            <w:bottom w:val="none" w:sz="0" w:space="0" w:color="auto"/>
                            <w:right w:val="none" w:sz="0" w:space="0" w:color="auto"/>
                          </w:divBdr>
                        </w:div>
                        <w:div w:id="1911187813">
                          <w:marLeft w:val="480"/>
                          <w:marRight w:val="0"/>
                          <w:marTop w:val="0"/>
                          <w:marBottom w:val="0"/>
                          <w:divBdr>
                            <w:top w:val="none" w:sz="0" w:space="0" w:color="auto"/>
                            <w:left w:val="none" w:sz="0" w:space="0" w:color="auto"/>
                            <w:bottom w:val="none" w:sz="0" w:space="0" w:color="auto"/>
                            <w:right w:val="none" w:sz="0" w:space="0" w:color="auto"/>
                          </w:divBdr>
                        </w:div>
                        <w:div w:id="1961718956">
                          <w:marLeft w:val="480"/>
                          <w:marRight w:val="0"/>
                          <w:marTop w:val="0"/>
                          <w:marBottom w:val="0"/>
                          <w:divBdr>
                            <w:top w:val="none" w:sz="0" w:space="0" w:color="auto"/>
                            <w:left w:val="none" w:sz="0" w:space="0" w:color="auto"/>
                            <w:bottom w:val="none" w:sz="0" w:space="0" w:color="auto"/>
                            <w:right w:val="none" w:sz="0" w:space="0" w:color="auto"/>
                          </w:divBdr>
                        </w:div>
                        <w:div w:id="2082365583">
                          <w:marLeft w:val="480"/>
                          <w:marRight w:val="0"/>
                          <w:marTop w:val="0"/>
                          <w:marBottom w:val="0"/>
                          <w:divBdr>
                            <w:top w:val="none" w:sz="0" w:space="0" w:color="auto"/>
                            <w:left w:val="none" w:sz="0" w:space="0" w:color="auto"/>
                            <w:bottom w:val="none" w:sz="0" w:space="0" w:color="auto"/>
                            <w:right w:val="none" w:sz="0" w:space="0" w:color="auto"/>
                          </w:divBdr>
                        </w:div>
                        <w:div w:id="2097896800">
                          <w:marLeft w:val="480"/>
                          <w:marRight w:val="0"/>
                          <w:marTop w:val="0"/>
                          <w:marBottom w:val="0"/>
                          <w:divBdr>
                            <w:top w:val="none" w:sz="0" w:space="0" w:color="auto"/>
                            <w:left w:val="none" w:sz="0" w:space="0" w:color="auto"/>
                            <w:bottom w:val="none" w:sz="0" w:space="0" w:color="auto"/>
                            <w:right w:val="none" w:sz="0" w:space="0" w:color="auto"/>
                          </w:divBdr>
                        </w:div>
                      </w:divsChild>
                    </w:div>
                    <w:div w:id="317880831">
                      <w:marLeft w:val="0"/>
                      <w:marRight w:val="0"/>
                      <w:marTop w:val="0"/>
                      <w:marBottom w:val="0"/>
                      <w:divBdr>
                        <w:top w:val="none" w:sz="0" w:space="0" w:color="auto"/>
                        <w:left w:val="none" w:sz="0" w:space="0" w:color="auto"/>
                        <w:bottom w:val="none" w:sz="0" w:space="0" w:color="auto"/>
                        <w:right w:val="none" w:sz="0" w:space="0" w:color="auto"/>
                      </w:divBdr>
                      <w:divsChild>
                        <w:div w:id="62876440">
                          <w:marLeft w:val="480"/>
                          <w:marRight w:val="0"/>
                          <w:marTop w:val="0"/>
                          <w:marBottom w:val="0"/>
                          <w:divBdr>
                            <w:top w:val="none" w:sz="0" w:space="0" w:color="auto"/>
                            <w:left w:val="none" w:sz="0" w:space="0" w:color="auto"/>
                            <w:bottom w:val="none" w:sz="0" w:space="0" w:color="auto"/>
                            <w:right w:val="none" w:sz="0" w:space="0" w:color="auto"/>
                          </w:divBdr>
                        </w:div>
                        <w:div w:id="88234061">
                          <w:marLeft w:val="480"/>
                          <w:marRight w:val="0"/>
                          <w:marTop w:val="0"/>
                          <w:marBottom w:val="0"/>
                          <w:divBdr>
                            <w:top w:val="none" w:sz="0" w:space="0" w:color="auto"/>
                            <w:left w:val="none" w:sz="0" w:space="0" w:color="auto"/>
                            <w:bottom w:val="none" w:sz="0" w:space="0" w:color="auto"/>
                            <w:right w:val="none" w:sz="0" w:space="0" w:color="auto"/>
                          </w:divBdr>
                        </w:div>
                        <w:div w:id="97408720">
                          <w:marLeft w:val="480"/>
                          <w:marRight w:val="0"/>
                          <w:marTop w:val="0"/>
                          <w:marBottom w:val="0"/>
                          <w:divBdr>
                            <w:top w:val="none" w:sz="0" w:space="0" w:color="auto"/>
                            <w:left w:val="none" w:sz="0" w:space="0" w:color="auto"/>
                            <w:bottom w:val="none" w:sz="0" w:space="0" w:color="auto"/>
                            <w:right w:val="none" w:sz="0" w:space="0" w:color="auto"/>
                          </w:divBdr>
                        </w:div>
                        <w:div w:id="139080606">
                          <w:marLeft w:val="480"/>
                          <w:marRight w:val="0"/>
                          <w:marTop w:val="0"/>
                          <w:marBottom w:val="0"/>
                          <w:divBdr>
                            <w:top w:val="none" w:sz="0" w:space="0" w:color="auto"/>
                            <w:left w:val="none" w:sz="0" w:space="0" w:color="auto"/>
                            <w:bottom w:val="none" w:sz="0" w:space="0" w:color="auto"/>
                            <w:right w:val="none" w:sz="0" w:space="0" w:color="auto"/>
                          </w:divBdr>
                        </w:div>
                        <w:div w:id="220679771">
                          <w:marLeft w:val="480"/>
                          <w:marRight w:val="0"/>
                          <w:marTop w:val="0"/>
                          <w:marBottom w:val="0"/>
                          <w:divBdr>
                            <w:top w:val="none" w:sz="0" w:space="0" w:color="auto"/>
                            <w:left w:val="none" w:sz="0" w:space="0" w:color="auto"/>
                            <w:bottom w:val="none" w:sz="0" w:space="0" w:color="auto"/>
                            <w:right w:val="none" w:sz="0" w:space="0" w:color="auto"/>
                          </w:divBdr>
                        </w:div>
                        <w:div w:id="235667924">
                          <w:marLeft w:val="480"/>
                          <w:marRight w:val="0"/>
                          <w:marTop w:val="0"/>
                          <w:marBottom w:val="0"/>
                          <w:divBdr>
                            <w:top w:val="none" w:sz="0" w:space="0" w:color="auto"/>
                            <w:left w:val="none" w:sz="0" w:space="0" w:color="auto"/>
                            <w:bottom w:val="none" w:sz="0" w:space="0" w:color="auto"/>
                            <w:right w:val="none" w:sz="0" w:space="0" w:color="auto"/>
                          </w:divBdr>
                        </w:div>
                        <w:div w:id="254098532">
                          <w:marLeft w:val="480"/>
                          <w:marRight w:val="0"/>
                          <w:marTop w:val="0"/>
                          <w:marBottom w:val="0"/>
                          <w:divBdr>
                            <w:top w:val="none" w:sz="0" w:space="0" w:color="auto"/>
                            <w:left w:val="none" w:sz="0" w:space="0" w:color="auto"/>
                            <w:bottom w:val="none" w:sz="0" w:space="0" w:color="auto"/>
                            <w:right w:val="none" w:sz="0" w:space="0" w:color="auto"/>
                          </w:divBdr>
                        </w:div>
                        <w:div w:id="326053293">
                          <w:marLeft w:val="480"/>
                          <w:marRight w:val="0"/>
                          <w:marTop w:val="0"/>
                          <w:marBottom w:val="0"/>
                          <w:divBdr>
                            <w:top w:val="none" w:sz="0" w:space="0" w:color="auto"/>
                            <w:left w:val="none" w:sz="0" w:space="0" w:color="auto"/>
                            <w:bottom w:val="none" w:sz="0" w:space="0" w:color="auto"/>
                            <w:right w:val="none" w:sz="0" w:space="0" w:color="auto"/>
                          </w:divBdr>
                        </w:div>
                        <w:div w:id="368188949">
                          <w:marLeft w:val="480"/>
                          <w:marRight w:val="0"/>
                          <w:marTop w:val="0"/>
                          <w:marBottom w:val="0"/>
                          <w:divBdr>
                            <w:top w:val="none" w:sz="0" w:space="0" w:color="auto"/>
                            <w:left w:val="none" w:sz="0" w:space="0" w:color="auto"/>
                            <w:bottom w:val="none" w:sz="0" w:space="0" w:color="auto"/>
                            <w:right w:val="none" w:sz="0" w:space="0" w:color="auto"/>
                          </w:divBdr>
                        </w:div>
                        <w:div w:id="387997433">
                          <w:marLeft w:val="480"/>
                          <w:marRight w:val="0"/>
                          <w:marTop w:val="0"/>
                          <w:marBottom w:val="0"/>
                          <w:divBdr>
                            <w:top w:val="none" w:sz="0" w:space="0" w:color="auto"/>
                            <w:left w:val="none" w:sz="0" w:space="0" w:color="auto"/>
                            <w:bottom w:val="none" w:sz="0" w:space="0" w:color="auto"/>
                            <w:right w:val="none" w:sz="0" w:space="0" w:color="auto"/>
                          </w:divBdr>
                        </w:div>
                        <w:div w:id="427626117">
                          <w:marLeft w:val="480"/>
                          <w:marRight w:val="0"/>
                          <w:marTop w:val="0"/>
                          <w:marBottom w:val="0"/>
                          <w:divBdr>
                            <w:top w:val="none" w:sz="0" w:space="0" w:color="auto"/>
                            <w:left w:val="none" w:sz="0" w:space="0" w:color="auto"/>
                            <w:bottom w:val="none" w:sz="0" w:space="0" w:color="auto"/>
                            <w:right w:val="none" w:sz="0" w:space="0" w:color="auto"/>
                          </w:divBdr>
                        </w:div>
                        <w:div w:id="464198767">
                          <w:marLeft w:val="480"/>
                          <w:marRight w:val="0"/>
                          <w:marTop w:val="0"/>
                          <w:marBottom w:val="0"/>
                          <w:divBdr>
                            <w:top w:val="none" w:sz="0" w:space="0" w:color="auto"/>
                            <w:left w:val="none" w:sz="0" w:space="0" w:color="auto"/>
                            <w:bottom w:val="none" w:sz="0" w:space="0" w:color="auto"/>
                            <w:right w:val="none" w:sz="0" w:space="0" w:color="auto"/>
                          </w:divBdr>
                        </w:div>
                        <w:div w:id="493684776">
                          <w:marLeft w:val="480"/>
                          <w:marRight w:val="0"/>
                          <w:marTop w:val="0"/>
                          <w:marBottom w:val="0"/>
                          <w:divBdr>
                            <w:top w:val="none" w:sz="0" w:space="0" w:color="auto"/>
                            <w:left w:val="none" w:sz="0" w:space="0" w:color="auto"/>
                            <w:bottom w:val="none" w:sz="0" w:space="0" w:color="auto"/>
                            <w:right w:val="none" w:sz="0" w:space="0" w:color="auto"/>
                          </w:divBdr>
                        </w:div>
                        <w:div w:id="504632509">
                          <w:marLeft w:val="480"/>
                          <w:marRight w:val="0"/>
                          <w:marTop w:val="0"/>
                          <w:marBottom w:val="0"/>
                          <w:divBdr>
                            <w:top w:val="none" w:sz="0" w:space="0" w:color="auto"/>
                            <w:left w:val="none" w:sz="0" w:space="0" w:color="auto"/>
                            <w:bottom w:val="none" w:sz="0" w:space="0" w:color="auto"/>
                            <w:right w:val="none" w:sz="0" w:space="0" w:color="auto"/>
                          </w:divBdr>
                        </w:div>
                        <w:div w:id="531262155">
                          <w:marLeft w:val="480"/>
                          <w:marRight w:val="0"/>
                          <w:marTop w:val="0"/>
                          <w:marBottom w:val="0"/>
                          <w:divBdr>
                            <w:top w:val="none" w:sz="0" w:space="0" w:color="auto"/>
                            <w:left w:val="none" w:sz="0" w:space="0" w:color="auto"/>
                            <w:bottom w:val="none" w:sz="0" w:space="0" w:color="auto"/>
                            <w:right w:val="none" w:sz="0" w:space="0" w:color="auto"/>
                          </w:divBdr>
                        </w:div>
                        <w:div w:id="560795360">
                          <w:marLeft w:val="480"/>
                          <w:marRight w:val="0"/>
                          <w:marTop w:val="0"/>
                          <w:marBottom w:val="0"/>
                          <w:divBdr>
                            <w:top w:val="none" w:sz="0" w:space="0" w:color="auto"/>
                            <w:left w:val="none" w:sz="0" w:space="0" w:color="auto"/>
                            <w:bottom w:val="none" w:sz="0" w:space="0" w:color="auto"/>
                            <w:right w:val="none" w:sz="0" w:space="0" w:color="auto"/>
                          </w:divBdr>
                        </w:div>
                        <w:div w:id="628897100">
                          <w:marLeft w:val="480"/>
                          <w:marRight w:val="0"/>
                          <w:marTop w:val="0"/>
                          <w:marBottom w:val="0"/>
                          <w:divBdr>
                            <w:top w:val="none" w:sz="0" w:space="0" w:color="auto"/>
                            <w:left w:val="none" w:sz="0" w:space="0" w:color="auto"/>
                            <w:bottom w:val="none" w:sz="0" w:space="0" w:color="auto"/>
                            <w:right w:val="none" w:sz="0" w:space="0" w:color="auto"/>
                          </w:divBdr>
                        </w:div>
                        <w:div w:id="639653187">
                          <w:marLeft w:val="480"/>
                          <w:marRight w:val="0"/>
                          <w:marTop w:val="0"/>
                          <w:marBottom w:val="0"/>
                          <w:divBdr>
                            <w:top w:val="none" w:sz="0" w:space="0" w:color="auto"/>
                            <w:left w:val="none" w:sz="0" w:space="0" w:color="auto"/>
                            <w:bottom w:val="none" w:sz="0" w:space="0" w:color="auto"/>
                            <w:right w:val="none" w:sz="0" w:space="0" w:color="auto"/>
                          </w:divBdr>
                        </w:div>
                        <w:div w:id="776827393">
                          <w:marLeft w:val="480"/>
                          <w:marRight w:val="0"/>
                          <w:marTop w:val="0"/>
                          <w:marBottom w:val="0"/>
                          <w:divBdr>
                            <w:top w:val="none" w:sz="0" w:space="0" w:color="auto"/>
                            <w:left w:val="none" w:sz="0" w:space="0" w:color="auto"/>
                            <w:bottom w:val="none" w:sz="0" w:space="0" w:color="auto"/>
                            <w:right w:val="none" w:sz="0" w:space="0" w:color="auto"/>
                          </w:divBdr>
                        </w:div>
                        <w:div w:id="815419386">
                          <w:marLeft w:val="480"/>
                          <w:marRight w:val="0"/>
                          <w:marTop w:val="0"/>
                          <w:marBottom w:val="0"/>
                          <w:divBdr>
                            <w:top w:val="none" w:sz="0" w:space="0" w:color="auto"/>
                            <w:left w:val="none" w:sz="0" w:space="0" w:color="auto"/>
                            <w:bottom w:val="none" w:sz="0" w:space="0" w:color="auto"/>
                            <w:right w:val="none" w:sz="0" w:space="0" w:color="auto"/>
                          </w:divBdr>
                        </w:div>
                        <w:div w:id="867521317">
                          <w:marLeft w:val="480"/>
                          <w:marRight w:val="0"/>
                          <w:marTop w:val="0"/>
                          <w:marBottom w:val="0"/>
                          <w:divBdr>
                            <w:top w:val="none" w:sz="0" w:space="0" w:color="auto"/>
                            <w:left w:val="none" w:sz="0" w:space="0" w:color="auto"/>
                            <w:bottom w:val="none" w:sz="0" w:space="0" w:color="auto"/>
                            <w:right w:val="none" w:sz="0" w:space="0" w:color="auto"/>
                          </w:divBdr>
                        </w:div>
                        <w:div w:id="890116444">
                          <w:marLeft w:val="480"/>
                          <w:marRight w:val="0"/>
                          <w:marTop w:val="0"/>
                          <w:marBottom w:val="0"/>
                          <w:divBdr>
                            <w:top w:val="none" w:sz="0" w:space="0" w:color="auto"/>
                            <w:left w:val="none" w:sz="0" w:space="0" w:color="auto"/>
                            <w:bottom w:val="none" w:sz="0" w:space="0" w:color="auto"/>
                            <w:right w:val="none" w:sz="0" w:space="0" w:color="auto"/>
                          </w:divBdr>
                        </w:div>
                        <w:div w:id="909577021">
                          <w:marLeft w:val="480"/>
                          <w:marRight w:val="0"/>
                          <w:marTop w:val="0"/>
                          <w:marBottom w:val="0"/>
                          <w:divBdr>
                            <w:top w:val="none" w:sz="0" w:space="0" w:color="auto"/>
                            <w:left w:val="none" w:sz="0" w:space="0" w:color="auto"/>
                            <w:bottom w:val="none" w:sz="0" w:space="0" w:color="auto"/>
                            <w:right w:val="none" w:sz="0" w:space="0" w:color="auto"/>
                          </w:divBdr>
                        </w:div>
                        <w:div w:id="909968667">
                          <w:marLeft w:val="480"/>
                          <w:marRight w:val="0"/>
                          <w:marTop w:val="0"/>
                          <w:marBottom w:val="0"/>
                          <w:divBdr>
                            <w:top w:val="none" w:sz="0" w:space="0" w:color="auto"/>
                            <w:left w:val="none" w:sz="0" w:space="0" w:color="auto"/>
                            <w:bottom w:val="none" w:sz="0" w:space="0" w:color="auto"/>
                            <w:right w:val="none" w:sz="0" w:space="0" w:color="auto"/>
                          </w:divBdr>
                        </w:div>
                        <w:div w:id="957564029">
                          <w:marLeft w:val="480"/>
                          <w:marRight w:val="0"/>
                          <w:marTop w:val="0"/>
                          <w:marBottom w:val="0"/>
                          <w:divBdr>
                            <w:top w:val="none" w:sz="0" w:space="0" w:color="auto"/>
                            <w:left w:val="none" w:sz="0" w:space="0" w:color="auto"/>
                            <w:bottom w:val="none" w:sz="0" w:space="0" w:color="auto"/>
                            <w:right w:val="none" w:sz="0" w:space="0" w:color="auto"/>
                          </w:divBdr>
                        </w:div>
                        <w:div w:id="986595430">
                          <w:marLeft w:val="480"/>
                          <w:marRight w:val="0"/>
                          <w:marTop w:val="0"/>
                          <w:marBottom w:val="0"/>
                          <w:divBdr>
                            <w:top w:val="none" w:sz="0" w:space="0" w:color="auto"/>
                            <w:left w:val="none" w:sz="0" w:space="0" w:color="auto"/>
                            <w:bottom w:val="none" w:sz="0" w:space="0" w:color="auto"/>
                            <w:right w:val="none" w:sz="0" w:space="0" w:color="auto"/>
                          </w:divBdr>
                        </w:div>
                        <w:div w:id="1030452003">
                          <w:marLeft w:val="480"/>
                          <w:marRight w:val="0"/>
                          <w:marTop w:val="0"/>
                          <w:marBottom w:val="0"/>
                          <w:divBdr>
                            <w:top w:val="none" w:sz="0" w:space="0" w:color="auto"/>
                            <w:left w:val="none" w:sz="0" w:space="0" w:color="auto"/>
                            <w:bottom w:val="none" w:sz="0" w:space="0" w:color="auto"/>
                            <w:right w:val="none" w:sz="0" w:space="0" w:color="auto"/>
                          </w:divBdr>
                        </w:div>
                        <w:div w:id="1067875663">
                          <w:marLeft w:val="480"/>
                          <w:marRight w:val="0"/>
                          <w:marTop w:val="0"/>
                          <w:marBottom w:val="0"/>
                          <w:divBdr>
                            <w:top w:val="none" w:sz="0" w:space="0" w:color="auto"/>
                            <w:left w:val="none" w:sz="0" w:space="0" w:color="auto"/>
                            <w:bottom w:val="none" w:sz="0" w:space="0" w:color="auto"/>
                            <w:right w:val="none" w:sz="0" w:space="0" w:color="auto"/>
                          </w:divBdr>
                        </w:div>
                        <w:div w:id="1089228849">
                          <w:marLeft w:val="480"/>
                          <w:marRight w:val="0"/>
                          <w:marTop w:val="0"/>
                          <w:marBottom w:val="0"/>
                          <w:divBdr>
                            <w:top w:val="none" w:sz="0" w:space="0" w:color="auto"/>
                            <w:left w:val="none" w:sz="0" w:space="0" w:color="auto"/>
                            <w:bottom w:val="none" w:sz="0" w:space="0" w:color="auto"/>
                            <w:right w:val="none" w:sz="0" w:space="0" w:color="auto"/>
                          </w:divBdr>
                        </w:div>
                        <w:div w:id="1103064919">
                          <w:marLeft w:val="480"/>
                          <w:marRight w:val="0"/>
                          <w:marTop w:val="0"/>
                          <w:marBottom w:val="0"/>
                          <w:divBdr>
                            <w:top w:val="none" w:sz="0" w:space="0" w:color="auto"/>
                            <w:left w:val="none" w:sz="0" w:space="0" w:color="auto"/>
                            <w:bottom w:val="none" w:sz="0" w:space="0" w:color="auto"/>
                            <w:right w:val="none" w:sz="0" w:space="0" w:color="auto"/>
                          </w:divBdr>
                        </w:div>
                        <w:div w:id="1152064779">
                          <w:marLeft w:val="480"/>
                          <w:marRight w:val="0"/>
                          <w:marTop w:val="0"/>
                          <w:marBottom w:val="0"/>
                          <w:divBdr>
                            <w:top w:val="none" w:sz="0" w:space="0" w:color="auto"/>
                            <w:left w:val="none" w:sz="0" w:space="0" w:color="auto"/>
                            <w:bottom w:val="none" w:sz="0" w:space="0" w:color="auto"/>
                            <w:right w:val="none" w:sz="0" w:space="0" w:color="auto"/>
                          </w:divBdr>
                        </w:div>
                        <w:div w:id="1247688035">
                          <w:marLeft w:val="480"/>
                          <w:marRight w:val="0"/>
                          <w:marTop w:val="0"/>
                          <w:marBottom w:val="0"/>
                          <w:divBdr>
                            <w:top w:val="none" w:sz="0" w:space="0" w:color="auto"/>
                            <w:left w:val="none" w:sz="0" w:space="0" w:color="auto"/>
                            <w:bottom w:val="none" w:sz="0" w:space="0" w:color="auto"/>
                            <w:right w:val="none" w:sz="0" w:space="0" w:color="auto"/>
                          </w:divBdr>
                        </w:div>
                        <w:div w:id="1286347145">
                          <w:marLeft w:val="480"/>
                          <w:marRight w:val="0"/>
                          <w:marTop w:val="0"/>
                          <w:marBottom w:val="0"/>
                          <w:divBdr>
                            <w:top w:val="none" w:sz="0" w:space="0" w:color="auto"/>
                            <w:left w:val="none" w:sz="0" w:space="0" w:color="auto"/>
                            <w:bottom w:val="none" w:sz="0" w:space="0" w:color="auto"/>
                            <w:right w:val="none" w:sz="0" w:space="0" w:color="auto"/>
                          </w:divBdr>
                        </w:div>
                        <w:div w:id="1410693571">
                          <w:marLeft w:val="480"/>
                          <w:marRight w:val="0"/>
                          <w:marTop w:val="0"/>
                          <w:marBottom w:val="0"/>
                          <w:divBdr>
                            <w:top w:val="none" w:sz="0" w:space="0" w:color="auto"/>
                            <w:left w:val="none" w:sz="0" w:space="0" w:color="auto"/>
                            <w:bottom w:val="none" w:sz="0" w:space="0" w:color="auto"/>
                            <w:right w:val="none" w:sz="0" w:space="0" w:color="auto"/>
                          </w:divBdr>
                        </w:div>
                        <w:div w:id="1475875650">
                          <w:marLeft w:val="480"/>
                          <w:marRight w:val="0"/>
                          <w:marTop w:val="0"/>
                          <w:marBottom w:val="0"/>
                          <w:divBdr>
                            <w:top w:val="none" w:sz="0" w:space="0" w:color="auto"/>
                            <w:left w:val="none" w:sz="0" w:space="0" w:color="auto"/>
                            <w:bottom w:val="none" w:sz="0" w:space="0" w:color="auto"/>
                            <w:right w:val="none" w:sz="0" w:space="0" w:color="auto"/>
                          </w:divBdr>
                        </w:div>
                        <w:div w:id="1484617276">
                          <w:marLeft w:val="480"/>
                          <w:marRight w:val="0"/>
                          <w:marTop w:val="0"/>
                          <w:marBottom w:val="0"/>
                          <w:divBdr>
                            <w:top w:val="none" w:sz="0" w:space="0" w:color="auto"/>
                            <w:left w:val="none" w:sz="0" w:space="0" w:color="auto"/>
                            <w:bottom w:val="none" w:sz="0" w:space="0" w:color="auto"/>
                            <w:right w:val="none" w:sz="0" w:space="0" w:color="auto"/>
                          </w:divBdr>
                        </w:div>
                        <w:div w:id="1526823801">
                          <w:marLeft w:val="480"/>
                          <w:marRight w:val="0"/>
                          <w:marTop w:val="0"/>
                          <w:marBottom w:val="0"/>
                          <w:divBdr>
                            <w:top w:val="none" w:sz="0" w:space="0" w:color="auto"/>
                            <w:left w:val="none" w:sz="0" w:space="0" w:color="auto"/>
                            <w:bottom w:val="none" w:sz="0" w:space="0" w:color="auto"/>
                            <w:right w:val="none" w:sz="0" w:space="0" w:color="auto"/>
                          </w:divBdr>
                        </w:div>
                        <w:div w:id="1607537200">
                          <w:marLeft w:val="480"/>
                          <w:marRight w:val="0"/>
                          <w:marTop w:val="0"/>
                          <w:marBottom w:val="0"/>
                          <w:divBdr>
                            <w:top w:val="none" w:sz="0" w:space="0" w:color="auto"/>
                            <w:left w:val="none" w:sz="0" w:space="0" w:color="auto"/>
                            <w:bottom w:val="none" w:sz="0" w:space="0" w:color="auto"/>
                            <w:right w:val="none" w:sz="0" w:space="0" w:color="auto"/>
                          </w:divBdr>
                        </w:div>
                        <w:div w:id="1616792664">
                          <w:marLeft w:val="480"/>
                          <w:marRight w:val="0"/>
                          <w:marTop w:val="0"/>
                          <w:marBottom w:val="0"/>
                          <w:divBdr>
                            <w:top w:val="none" w:sz="0" w:space="0" w:color="auto"/>
                            <w:left w:val="none" w:sz="0" w:space="0" w:color="auto"/>
                            <w:bottom w:val="none" w:sz="0" w:space="0" w:color="auto"/>
                            <w:right w:val="none" w:sz="0" w:space="0" w:color="auto"/>
                          </w:divBdr>
                        </w:div>
                        <w:div w:id="1668482670">
                          <w:marLeft w:val="480"/>
                          <w:marRight w:val="0"/>
                          <w:marTop w:val="0"/>
                          <w:marBottom w:val="0"/>
                          <w:divBdr>
                            <w:top w:val="none" w:sz="0" w:space="0" w:color="auto"/>
                            <w:left w:val="none" w:sz="0" w:space="0" w:color="auto"/>
                            <w:bottom w:val="none" w:sz="0" w:space="0" w:color="auto"/>
                            <w:right w:val="none" w:sz="0" w:space="0" w:color="auto"/>
                          </w:divBdr>
                        </w:div>
                        <w:div w:id="1685133020">
                          <w:marLeft w:val="480"/>
                          <w:marRight w:val="0"/>
                          <w:marTop w:val="0"/>
                          <w:marBottom w:val="0"/>
                          <w:divBdr>
                            <w:top w:val="none" w:sz="0" w:space="0" w:color="auto"/>
                            <w:left w:val="none" w:sz="0" w:space="0" w:color="auto"/>
                            <w:bottom w:val="none" w:sz="0" w:space="0" w:color="auto"/>
                            <w:right w:val="none" w:sz="0" w:space="0" w:color="auto"/>
                          </w:divBdr>
                        </w:div>
                        <w:div w:id="1821117957">
                          <w:marLeft w:val="480"/>
                          <w:marRight w:val="0"/>
                          <w:marTop w:val="0"/>
                          <w:marBottom w:val="0"/>
                          <w:divBdr>
                            <w:top w:val="none" w:sz="0" w:space="0" w:color="auto"/>
                            <w:left w:val="none" w:sz="0" w:space="0" w:color="auto"/>
                            <w:bottom w:val="none" w:sz="0" w:space="0" w:color="auto"/>
                            <w:right w:val="none" w:sz="0" w:space="0" w:color="auto"/>
                          </w:divBdr>
                        </w:div>
                        <w:div w:id="1945916372">
                          <w:marLeft w:val="480"/>
                          <w:marRight w:val="0"/>
                          <w:marTop w:val="0"/>
                          <w:marBottom w:val="0"/>
                          <w:divBdr>
                            <w:top w:val="none" w:sz="0" w:space="0" w:color="auto"/>
                            <w:left w:val="none" w:sz="0" w:space="0" w:color="auto"/>
                            <w:bottom w:val="none" w:sz="0" w:space="0" w:color="auto"/>
                            <w:right w:val="none" w:sz="0" w:space="0" w:color="auto"/>
                          </w:divBdr>
                        </w:div>
                        <w:div w:id="1963682484">
                          <w:marLeft w:val="480"/>
                          <w:marRight w:val="0"/>
                          <w:marTop w:val="0"/>
                          <w:marBottom w:val="0"/>
                          <w:divBdr>
                            <w:top w:val="none" w:sz="0" w:space="0" w:color="auto"/>
                            <w:left w:val="none" w:sz="0" w:space="0" w:color="auto"/>
                            <w:bottom w:val="none" w:sz="0" w:space="0" w:color="auto"/>
                            <w:right w:val="none" w:sz="0" w:space="0" w:color="auto"/>
                          </w:divBdr>
                        </w:div>
                        <w:div w:id="2012684837">
                          <w:marLeft w:val="480"/>
                          <w:marRight w:val="0"/>
                          <w:marTop w:val="0"/>
                          <w:marBottom w:val="0"/>
                          <w:divBdr>
                            <w:top w:val="none" w:sz="0" w:space="0" w:color="auto"/>
                            <w:left w:val="none" w:sz="0" w:space="0" w:color="auto"/>
                            <w:bottom w:val="none" w:sz="0" w:space="0" w:color="auto"/>
                            <w:right w:val="none" w:sz="0" w:space="0" w:color="auto"/>
                          </w:divBdr>
                        </w:div>
                        <w:div w:id="2060932463">
                          <w:marLeft w:val="480"/>
                          <w:marRight w:val="0"/>
                          <w:marTop w:val="0"/>
                          <w:marBottom w:val="0"/>
                          <w:divBdr>
                            <w:top w:val="none" w:sz="0" w:space="0" w:color="auto"/>
                            <w:left w:val="none" w:sz="0" w:space="0" w:color="auto"/>
                            <w:bottom w:val="none" w:sz="0" w:space="0" w:color="auto"/>
                            <w:right w:val="none" w:sz="0" w:space="0" w:color="auto"/>
                          </w:divBdr>
                        </w:div>
                        <w:div w:id="2123913053">
                          <w:marLeft w:val="480"/>
                          <w:marRight w:val="0"/>
                          <w:marTop w:val="0"/>
                          <w:marBottom w:val="0"/>
                          <w:divBdr>
                            <w:top w:val="none" w:sz="0" w:space="0" w:color="auto"/>
                            <w:left w:val="none" w:sz="0" w:space="0" w:color="auto"/>
                            <w:bottom w:val="none" w:sz="0" w:space="0" w:color="auto"/>
                            <w:right w:val="none" w:sz="0" w:space="0" w:color="auto"/>
                          </w:divBdr>
                        </w:div>
                      </w:divsChild>
                    </w:div>
                    <w:div w:id="357582861">
                      <w:marLeft w:val="0"/>
                      <w:marRight w:val="0"/>
                      <w:marTop w:val="0"/>
                      <w:marBottom w:val="0"/>
                      <w:divBdr>
                        <w:top w:val="none" w:sz="0" w:space="0" w:color="auto"/>
                        <w:left w:val="none" w:sz="0" w:space="0" w:color="auto"/>
                        <w:bottom w:val="none" w:sz="0" w:space="0" w:color="auto"/>
                        <w:right w:val="none" w:sz="0" w:space="0" w:color="auto"/>
                      </w:divBdr>
                      <w:divsChild>
                        <w:div w:id="13458072">
                          <w:marLeft w:val="480"/>
                          <w:marRight w:val="0"/>
                          <w:marTop w:val="0"/>
                          <w:marBottom w:val="0"/>
                          <w:divBdr>
                            <w:top w:val="none" w:sz="0" w:space="0" w:color="auto"/>
                            <w:left w:val="none" w:sz="0" w:space="0" w:color="auto"/>
                            <w:bottom w:val="none" w:sz="0" w:space="0" w:color="auto"/>
                            <w:right w:val="none" w:sz="0" w:space="0" w:color="auto"/>
                          </w:divBdr>
                        </w:div>
                        <w:div w:id="32388982">
                          <w:marLeft w:val="480"/>
                          <w:marRight w:val="0"/>
                          <w:marTop w:val="0"/>
                          <w:marBottom w:val="0"/>
                          <w:divBdr>
                            <w:top w:val="none" w:sz="0" w:space="0" w:color="auto"/>
                            <w:left w:val="none" w:sz="0" w:space="0" w:color="auto"/>
                            <w:bottom w:val="none" w:sz="0" w:space="0" w:color="auto"/>
                            <w:right w:val="none" w:sz="0" w:space="0" w:color="auto"/>
                          </w:divBdr>
                        </w:div>
                        <w:div w:id="162479829">
                          <w:marLeft w:val="480"/>
                          <w:marRight w:val="0"/>
                          <w:marTop w:val="0"/>
                          <w:marBottom w:val="0"/>
                          <w:divBdr>
                            <w:top w:val="none" w:sz="0" w:space="0" w:color="auto"/>
                            <w:left w:val="none" w:sz="0" w:space="0" w:color="auto"/>
                            <w:bottom w:val="none" w:sz="0" w:space="0" w:color="auto"/>
                            <w:right w:val="none" w:sz="0" w:space="0" w:color="auto"/>
                          </w:divBdr>
                        </w:div>
                        <w:div w:id="245454948">
                          <w:marLeft w:val="480"/>
                          <w:marRight w:val="0"/>
                          <w:marTop w:val="0"/>
                          <w:marBottom w:val="0"/>
                          <w:divBdr>
                            <w:top w:val="none" w:sz="0" w:space="0" w:color="auto"/>
                            <w:left w:val="none" w:sz="0" w:space="0" w:color="auto"/>
                            <w:bottom w:val="none" w:sz="0" w:space="0" w:color="auto"/>
                            <w:right w:val="none" w:sz="0" w:space="0" w:color="auto"/>
                          </w:divBdr>
                        </w:div>
                        <w:div w:id="258300584">
                          <w:marLeft w:val="480"/>
                          <w:marRight w:val="0"/>
                          <w:marTop w:val="0"/>
                          <w:marBottom w:val="0"/>
                          <w:divBdr>
                            <w:top w:val="none" w:sz="0" w:space="0" w:color="auto"/>
                            <w:left w:val="none" w:sz="0" w:space="0" w:color="auto"/>
                            <w:bottom w:val="none" w:sz="0" w:space="0" w:color="auto"/>
                            <w:right w:val="none" w:sz="0" w:space="0" w:color="auto"/>
                          </w:divBdr>
                        </w:div>
                        <w:div w:id="277108456">
                          <w:marLeft w:val="480"/>
                          <w:marRight w:val="0"/>
                          <w:marTop w:val="0"/>
                          <w:marBottom w:val="0"/>
                          <w:divBdr>
                            <w:top w:val="none" w:sz="0" w:space="0" w:color="auto"/>
                            <w:left w:val="none" w:sz="0" w:space="0" w:color="auto"/>
                            <w:bottom w:val="none" w:sz="0" w:space="0" w:color="auto"/>
                            <w:right w:val="none" w:sz="0" w:space="0" w:color="auto"/>
                          </w:divBdr>
                        </w:div>
                        <w:div w:id="468481320">
                          <w:marLeft w:val="480"/>
                          <w:marRight w:val="0"/>
                          <w:marTop w:val="0"/>
                          <w:marBottom w:val="0"/>
                          <w:divBdr>
                            <w:top w:val="none" w:sz="0" w:space="0" w:color="auto"/>
                            <w:left w:val="none" w:sz="0" w:space="0" w:color="auto"/>
                            <w:bottom w:val="none" w:sz="0" w:space="0" w:color="auto"/>
                            <w:right w:val="none" w:sz="0" w:space="0" w:color="auto"/>
                          </w:divBdr>
                        </w:div>
                        <w:div w:id="503714974">
                          <w:marLeft w:val="480"/>
                          <w:marRight w:val="0"/>
                          <w:marTop w:val="0"/>
                          <w:marBottom w:val="0"/>
                          <w:divBdr>
                            <w:top w:val="none" w:sz="0" w:space="0" w:color="auto"/>
                            <w:left w:val="none" w:sz="0" w:space="0" w:color="auto"/>
                            <w:bottom w:val="none" w:sz="0" w:space="0" w:color="auto"/>
                            <w:right w:val="none" w:sz="0" w:space="0" w:color="auto"/>
                          </w:divBdr>
                        </w:div>
                        <w:div w:id="531579133">
                          <w:marLeft w:val="480"/>
                          <w:marRight w:val="0"/>
                          <w:marTop w:val="0"/>
                          <w:marBottom w:val="0"/>
                          <w:divBdr>
                            <w:top w:val="none" w:sz="0" w:space="0" w:color="auto"/>
                            <w:left w:val="none" w:sz="0" w:space="0" w:color="auto"/>
                            <w:bottom w:val="none" w:sz="0" w:space="0" w:color="auto"/>
                            <w:right w:val="none" w:sz="0" w:space="0" w:color="auto"/>
                          </w:divBdr>
                        </w:div>
                        <w:div w:id="536940050">
                          <w:marLeft w:val="480"/>
                          <w:marRight w:val="0"/>
                          <w:marTop w:val="0"/>
                          <w:marBottom w:val="0"/>
                          <w:divBdr>
                            <w:top w:val="none" w:sz="0" w:space="0" w:color="auto"/>
                            <w:left w:val="none" w:sz="0" w:space="0" w:color="auto"/>
                            <w:bottom w:val="none" w:sz="0" w:space="0" w:color="auto"/>
                            <w:right w:val="none" w:sz="0" w:space="0" w:color="auto"/>
                          </w:divBdr>
                        </w:div>
                        <w:div w:id="637805686">
                          <w:marLeft w:val="480"/>
                          <w:marRight w:val="0"/>
                          <w:marTop w:val="0"/>
                          <w:marBottom w:val="0"/>
                          <w:divBdr>
                            <w:top w:val="none" w:sz="0" w:space="0" w:color="auto"/>
                            <w:left w:val="none" w:sz="0" w:space="0" w:color="auto"/>
                            <w:bottom w:val="none" w:sz="0" w:space="0" w:color="auto"/>
                            <w:right w:val="none" w:sz="0" w:space="0" w:color="auto"/>
                          </w:divBdr>
                        </w:div>
                        <w:div w:id="685444545">
                          <w:marLeft w:val="480"/>
                          <w:marRight w:val="0"/>
                          <w:marTop w:val="0"/>
                          <w:marBottom w:val="0"/>
                          <w:divBdr>
                            <w:top w:val="none" w:sz="0" w:space="0" w:color="auto"/>
                            <w:left w:val="none" w:sz="0" w:space="0" w:color="auto"/>
                            <w:bottom w:val="none" w:sz="0" w:space="0" w:color="auto"/>
                            <w:right w:val="none" w:sz="0" w:space="0" w:color="auto"/>
                          </w:divBdr>
                        </w:div>
                        <w:div w:id="848327045">
                          <w:marLeft w:val="480"/>
                          <w:marRight w:val="0"/>
                          <w:marTop w:val="0"/>
                          <w:marBottom w:val="0"/>
                          <w:divBdr>
                            <w:top w:val="none" w:sz="0" w:space="0" w:color="auto"/>
                            <w:left w:val="none" w:sz="0" w:space="0" w:color="auto"/>
                            <w:bottom w:val="none" w:sz="0" w:space="0" w:color="auto"/>
                            <w:right w:val="none" w:sz="0" w:space="0" w:color="auto"/>
                          </w:divBdr>
                        </w:div>
                        <w:div w:id="871264727">
                          <w:marLeft w:val="480"/>
                          <w:marRight w:val="0"/>
                          <w:marTop w:val="0"/>
                          <w:marBottom w:val="0"/>
                          <w:divBdr>
                            <w:top w:val="none" w:sz="0" w:space="0" w:color="auto"/>
                            <w:left w:val="none" w:sz="0" w:space="0" w:color="auto"/>
                            <w:bottom w:val="none" w:sz="0" w:space="0" w:color="auto"/>
                            <w:right w:val="none" w:sz="0" w:space="0" w:color="auto"/>
                          </w:divBdr>
                        </w:div>
                        <w:div w:id="900600836">
                          <w:marLeft w:val="480"/>
                          <w:marRight w:val="0"/>
                          <w:marTop w:val="0"/>
                          <w:marBottom w:val="0"/>
                          <w:divBdr>
                            <w:top w:val="none" w:sz="0" w:space="0" w:color="auto"/>
                            <w:left w:val="none" w:sz="0" w:space="0" w:color="auto"/>
                            <w:bottom w:val="none" w:sz="0" w:space="0" w:color="auto"/>
                            <w:right w:val="none" w:sz="0" w:space="0" w:color="auto"/>
                          </w:divBdr>
                        </w:div>
                        <w:div w:id="925917470">
                          <w:marLeft w:val="480"/>
                          <w:marRight w:val="0"/>
                          <w:marTop w:val="0"/>
                          <w:marBottom w:val="0"/>
                          <w:divBdr>
                            <w:top w:val="none" w:sz="0" w:space="0" w:color="auto"/>
                            <w:left w:val="none" w:sz="0" w:space="0" w:color="auto"/>
                            <w:bottom w:val="none" w:sz="0" w:space="0" w:color="auto"/>
                            <w:right w:val="none" w:sz="0" w:space="0" w:color="auto"/>
                          </w:divBdr>
                        </w:div>
                        <w:div w:id="929238959">
                          <w:marLeft w:val="480"/>
                          <w:marRight w:val="0"/>
                          <w:marTop w:val="0"/>
                          <w:marBottom w:val="0"/>
                          <w:divBdr>
                            <w:top w:val="none" w:sz="0" w:space="0" w:color="auto"/>
                            <w:left w:val="none" w:sz="0" w:space="0" w:color="auto"/>
                            <w:bottom w:val="none" w:sz="0" w:space="0" w:color="auto"/>
                            <w:right w:val="none" w:sz="0" w:space="0" w:color="auto"/>
                          </w:divBdr>
                        </w:div>
                        <w:div w:id="951864879">
                          <w:marLeft w:val="480"/>
                          <w:marRight w:val="0"/>
                          <w:marTop w:val="0"/>
                          <w:marBottom w:val="0"/>
                          <w:divBdr>
                            <w:top w:val="none" w:sz="0" w:space="0" w:color="auto"/>
                            <w:left w:val="none" w:sz="0" w:space="0" w:color="auto"/>
                            <w:bottom w:val="none" w:sz="0" w:space="0" w:color="auto"/>
                            <w:right w:val="none" w:sz="0" w:space="0" w:color="auto"/>
                          </w:divBdr>
                        </w:div>
                        <w:div w:id="1036541775">
                          <w:marLeft w:val="480"/>
                          <w:marRight w:val="0"/>
                          <w:marTop w:val="0"/>
                          <w:marBottom w:val="0"/>
                          <w:divBdr>
                            <w:top w:val="none" w:sz="0" w:space="0" w:color="auto"/>
                            <w:left w:val="none" w:sz="0" w:space="0" w:color="auto"/>
                            <w:bottom w:val="none" w:sz="0" w:space="0" w:color="auto"/>
                            <w:right w:val="none" w:sz="0" w:space="0" w:color="auto"/>
                          </w:divBdr>
                        </w:div>
                        <w:div w:id="1053965305">
                          <w:marLeft w:val="480"/>
                          <w:marRight w:val="0"/>
                          <w:marTop w:val="0"/>
                          <w:marBottom w:val="0"/>
                          <w:divBdr>
                            <w:top w:val="none" w:sz="0" w:space="0" w:color="auto"/>
                            <w:left w:val="none" w:sz="0" w:space="0" w:color="auto"/>
                            <w:bottom w:val="none" w:sz="0" w:space="0" w:color="auto"/>
                            <w:right w:val="none" w:sz="0" w:space="0" w:color="auto"/>
                          </w:divBdr>
                        </w:div>
                        <w:div w:id="1090468200">
                          <w:marLeft w:val="480"/>
                          <w:marRight w:val="0"/>
                          <w:marTop w:val="0"/>
                          <w:marBottom w:val="0"/>
                          <w:divBdr>
                            <w:top w:val="none" w:sz="0" w:space="0" w:color="auto"/>
                            <w:left w:val="none" w:sz="0" w:space="0" w:color="auto"/>
                            <w:bottom w:val="none" w:sz="0" w:space="0" w:color="auto"/>
                            <w:right w:val="none" w:sz="0" w:space="0" w:color="auto"/>
                          </w:divBdr>
                        </w:div>
                        <w:div w:id="1110590681">
                          <w:marLeft w:val="480"/>
                          <w:marRight w:val="0"/>
                          <w:marTop w:val="0"/>
                          <w:marBottom w:val="0"/>
                          <w:divBdr>
                            <w:top w:val="none" w:sz="0" w:space="0" w:color="auto"/>
                            <w:left w:val="none" w:sz="0" w:space="0" w:color="auto"/>
                            <w:bottom w:val="none" w:sz="0" w:space="0" w:color="auto"/>
                            <w:right w:val="none" w:sz="0" w:space="0" w:color="auto"/>
                          </w:divBdr>
                        </w:div>
                        <w:div w:id="1111514540">
                          <w:marLeft w:val="480"/>
                          <w:marRight w:val="0"/>
                          <w:marTop w:val="0"/>
                          <w:marBottom w:val="0"/>
                          <w:divBdr>
                            <w:top w:val="none" w:sz="0" w:space="0" w:color="auto"/>
                            <w:left w:val="none" w:sz="0" w:space="0" w:color="auto"/>
                            <w:bottom w:val="none" w:sz="0" w:space="0" w:color="auto"/>
                            <w:right w:val="none" w:sz="0" w:space="0" w:color="auto"/>
                          </w:divBdr>
                        </w:div>
                        <w:div w:id="1141733582">
                          <w:marLeft w:val="480"/>
                          <w:marRight w:val="0"/>
                          <w:marTop w:val="0"/>
                          <w:marBottom w:val="0"/>
                          <w:divBdr>
                            <w:top w:val="none" w:sz="0" w:space="0" w:color="auto"/>
                            <w:left w:val="none" w:sz="0" w:space="0" w:color="auto"/>
                            <w:bottom w:val="none" w:sz="0" w:space="0" w:color="auto"/>
                            <w:right w:val="none" w:sz="0" w:space="0" w:color="auto"/>
                          </w:divBdr>
                        </w:div>
                        <w:div w:id="1174567878">
                          <w:marLeft w:val="480"/>
                          <w:marRight w:val="0"/>
                          <w:marTop w:val="0"/>
                          <w:marBottom w:val="0"/>
                          <w:divBdr>
                            <w:top w:val="none" w:sz="0" w:space="0" w:color="auto"/>
                            <w:left w:val="none" w:sz="0" w:space="0" w:color="auto"/>
                            <w:bottom w:val="none" w:sz="0" w:space="0" w:color="auto"/>
                            <w:right w:val="none" w:sz="0" w:space="0" w:color="auto"/>
                          </w:divBdr>
                        </w:div>
                        <w:div w:id="1314792569">
                          <w:marLeft w:val="480"/>
                          <w:marRight w:val="0"/>
                          <w:marTop w:val="0"/>
                          <w:marBottom w:val="0"/>
                          <w:divBdr>
                            <w:top w:val="none" w:sz="0" w:space="0" w:color="auto"/>
                            <w:left w:val="none" w:sz="0" w:space="0" w:color="auto"/>
                            <w:bottom w:val="none" w:sz="0" w:space="0" w:color="auto"/>
                            <w:right w:val="none" w:sz="0" w:space="0" w:color="auto"/>
                          </w:divBdr>
                        </w:div>
                        <w:div w:id="1321890731">
                          <w:marLeft w:val="480"/>
                          <w:marRight w:val="0"/>
                          <w:marTop w:val="0"/>
                          <w:marBottom w:val="0"/>
                          <w:divBdr>
                            <w:top w:val="none" w:sz="0" w:space="0" w:color="auto"/>
                            <w:left w:val="none" w:sz="0" w:space="0" w:color="auto"/>
                            <w:bottom w:val="none" w:sz="0" w:space="0" w:color="auto"/>
                            <w:right w:val="none" w:sz="0" w:space="0" w:color="auto"/>
                          </w:divBdr>
                        </w:div>
                        <w:div w:id="1354772287">
                          <w:marLeft w:val="480"/>
                          <w:marRight w:val="0"/>
                          <w:marTop w:val="0"/>
                          <w:marBottom w:val="0"/>
                          <w:divBdr>
                            <w:top w:val="none" w:sz="0" w:space="0" w:color="auto"/>
                            <w:left w:val="none" w:sz="0" w:space="0" w:color="auto"/>
                            <w:bottom w:val="none" w:sz="0" w:space="0" w:color="auto"/>
                            <w:right w:val="none" w:sz="0" w:space="0" w:color="auto"/>
                          </w:divBdr>
                        </w:div>
                        <w:div w:id="1419446753">
                          <w:marLeft w:val="480"/>
                          <w:marRight w:val="0"/>
                          <w:marTop w:val="0"/>
                          <w:marBottom w:val="0"/>
                          <w:divBdr>
                            <w:top w:val="none" w:sz="0" w:space="0" w:color="auto"/>
                            <w:left w:val="none" w:sz="0" w:space="0" w:color="auto"/>
                            <w:bottom w:val="none" w:sz="0" w:space="0" w:color="auto"/>
                            <w:right w:val="none" w:sz="0" w:space="0" w:color="auto"/>
                          </w:divBdr>
                        </w:div>
                        <w:div w:id="1422873198">
                          <w:marLeft w:val="480"/>
                          <w:marRight w:val="0"/>
                          <w:marTop w:val="0"/>
                          <w:marBottom w:val="0"/>
                          <w:divBdr>
                            <w:top w:val="none" w:sz="0" w:space="0" w:color="auto"/>
                            <w:left w:val="none" w:sz="0" w:space="0" w:color="auto"/>
                            <w:bottom w:val="none" w:sz="0" w:space="0" w:color="auto"/>
                            <w:right w:val="none" w:sz="0" w:space="0" w:color="auto"/>
                          </w:divBdr>
                        </w:div>
                        <w:div w:id="1425884381">
                          <w:marLeft w:val="480"/>
                          <w:marRight w:val="0"/>
                          <w:marTop w:val="0"/>
                          <w:marBottom w:val="0"/>
                          <w:divBdr>
                            <w:top w:val="none" w:sz="0" w:space="0" w:color="auto"/>
                            <w:left w:val="none" w:sz="0" w:space="0" w:color="auto"/>
                            <w:bottom w:val="none" w:sz="0" w:space="0" w:color="auto"/>
                            <w:right w:val="none" w:sz="0" w:space="0" w:color="auto"/>
                          </w:divBdr>
                        </w:div>
                        <w:div w:id="1434403256">
                          <w:marLeft w:val="480"/>
                          <w:marRight w:val="0"/>
                          <w:marTop w:val="0"/>
                          <w:marBottom w:val="0"/>
                          <w:divBdr>
                            <w:top w:val="none" w:sz="0" w:space="0" w:color="auto"/>
                            <w:left w:val="none" w:sz="0" w:space="0" w:color="auto"/>
                            <w:bottom w:val="none" w:sz="0" w:space="0" w:color="auto"/>
                            <w:right w:val="none" w:sz="0" w:space="0" w:color="auto"/>
                          </w:divBdr>
                        </w:div>
                        <w:div w:id="1470317221">
                          <w:marLeft w:val="480"/>
                          <w:marRight w:val="0"/>
                          <w:marTop w:val="0"/>
                          <w:marBottom w:val="0"/>
                          <w:divBdr>
                            <w:top w:val="none" w:sz="0" w:space="0" w:color="auto"/>
                            <w:left w:val="none" w:sz="0" w:space="0" w:color="auto"/>
                            <w:bottom w:val="none" w:sz="0" w:space="0" w:color="auto"/>
                            <w:right w:val="none" w:sz="0" w:space="0" w:color="auto"/>
                          </w:divBdr>
                        </w:div>
                        <w:div w:id="1525317623">
                          <w:marLeft w:val="480"/>
                          <w:marRight w:val="0"/>
                          <w:marTop w:val="0"/>
                          <w:marBottom w:val="0"/>
                          <w:divBdr>
                            <w:top w:val="none" w:sz="0" w:space="0" w:color="auto"/>
                            <w:left w:val="none" w:sz="0" w:space="0" w:color="auto"/>
                            <w:bottom w:val="none" w:sz="0" w:space="0" w:color="auto"/>
                            <w:right w:val="none" w:sz="0" w:space="0" w:color="auto"/>
                          </w:divBdr>
                        </w:div>
                        <w:div w:id="1605918951">
                          <w:marLeft w:val="480"/>
                          <w:marRight w:val="0"/>
                          <w:marTop w:val="0"/>
                          <w:marBottom w:val="0"/>
                          <w:divBdr>
                            <w:top w:val="none" w:sz="0" w:space="0" w:color="auto"/>
                            <w:left w:val="none" w:sz="0" w:space="0" w:color="auto"/>
                            <w:bottom w:val="none" w:sz="0" w:space="0" w:color="auto"/>
                            <w:right w:val="none" w:sz="0" w:space="0" w:color="auto"/>
                          </w:divBdr>
                        </w:div>
                        <w:div w:id="1606843701">
                          <w:marLeft w:val="480"/>
                          <w:marRight w:val="0"/>
                          <w:marTop w:val="0"/>
                          <w:marBottom w:val="0"/>
                          <w:divBdr>
                            <w:top w:val="none" w:sz="0" w:space="0" w:color="auto"/>
                            <w:left w:val="none" w:sz="0" w:space="0" w:color="auto"/>
                            <w:bottom w:val="none" w:sz="0" w:space="0" w:color="auto"/>
                            <w:right w:val="none" w:sz="0" w:space="0" w:color="auto"/>
                          </w:divBdr>
                        </w:div>
                        <w:div w:id="1660691998">
                          <w:marLeft w:val="480"/>
                          <w:marRight w:val="0"/>
                          <w:marTop w:val="0"/>
                          <w:marBottom w:val="0"/>
                          <w:divBdr>
                            <w:top w:val="none" w:sz="0" w:space="0" w:color="auto"/>
                            <w:left w:val="none" w:sz="0" w:space="0" w:color="auto"/>
                            <w:bottom w:val="none" w:sz="0" w:space="0" w:color="auto"/>
                            <w:right w:val="none" w:sz="0" w:space="0" w:color="auto"/>
                          </w:divBdr>
                        </w:div>
                        <w:div w:id="1785465364">
                          <w:marLeft w:val="480"/>
                          <w:marRight w:val="0"/>
                          <w:marTop w:val="0"/>
                          <w:marBottom w:val="0"/>
                          <w:divBdr>
                            <w:top w:val="none" w:sz="0" w:space="0" w:color="auto"/>
                            <w:left w:val="none" w:sz="0" w:space="0" w:color="auto"/>
                            <w:bottom w:val="none" w:sz="0" w:space="0" w:color="auto"/>
                            <w:right w:val="none" w:sz="0" w:space="0" w:color="auto"/>
                          </w:divBdr>
                        </w:div>
                        <w:div w:id="1835030593">
                          <w:marLeft w:val="480"/>
                          <w:marRight w:val="0"/>
                          <w:marTop w:val="0"/>
                          <w:marBottom w:val="0"/>
                          <w:divBdr>
                            <w:top w:val="none" w:sz="0" w:space="0" w:color="auto"/>
                            <w:left w:val="none" w:sz="0" w:space="0" w:color="auto"/>
                            <w:bottom w:val="none" w:sz="0" w:space="0" w:color="auto"/>
                            <w:right w:val="none" w:sz="0" w:space="0" w:color="auto"/>
                          </w:divBdr>
                        </w:div>
                        <w:div w:id="1918131260">
                          <w:marLeft w:val="480"/>
                          <w:marRight w:val="0"/>
                          <w:marTop w:val="0"/>
                          <w:marBottom w:val="0"/>
                          <w:divBdr>
                            <w:top w:val="none" w:sz="0" w:space="0" w:color="auto"/>
                            <w:left w:val="none" w:sz="0" w:space="0" w:color="auto"/>
                            <w:bottom w:val="none" w:sz="0" w:space="0" w:color="auto"/>
                            <w:right w:val="none" w:sz="0" w:space="0" w:color="auto"/>
                          </w:divBdr>
                        </w:div>
                        <w:div w:id="1930701138">
                          <w:marLeft w:val="480"/>
                          <w:marRight w:val="0"/>
                          <w:marTop w:val="0"/>
                          <w:marBottom w:val="0"/>
                          <w:divBdr>
                            <w:top w:val="none" w:sz="0" w:space="0" w:color="auto"/>
                            <w:left w:val="none" w:sz="0" w:space="0" w:color="auto"/>
                            <w:bottom w:val="none" w:sz="0" w:space="0" w:color="auto"/>
                            <w:right w:val="none" w:sz="0" w:space="0" w:color="auto"/>
                          </w:divBdr>
                        </w:div>
                        <w:div w:id="1994674368">
                          <w:marLeft w:val="480"/>
                          <w:marRight w:val="0"/>
                          <w:marTop w:val="0"/>
                          <w:marBottom w:val="0"/>
                          <w:divBdr>
                            <w:top w:val="none" w:sz="0" w:space="0" w:color="auto"/>
                            <w:left w:val="none" w:sz="0" w:space="0" w:color="auto"/>
                            <w:bottom w:val="none" w:sz="0" w:space="0" w:color="auto"/>
                            <w:right w:val="none" w:sz="0" w:space="0" w:color="auto"/>
                          </w:divBdr>
                        </w:div>
                        <w:div w:id="2047872948">
                          <w:marLeft w:val="480"/>
                          <w:marRight w:val="0"/>
                          <w:marTop w:val="0"/>
                          <w:marBottom w:val="0"/>
                          <w:divBdr>
                            <w:top w:val="none" w:sz="0" w:space="0" w:color="auto"/>
                            <w:left w:val="none" w:sz="0" w:space="0" w:color="auto"/>
                            <w:bottom w:val="none" w:sz="0" w:space="0" w:color="auto"/>
                            <w:right w:val="none" w:sz="0" w:space="0" w:color="auto"/>
                          </w:divBdr>
                        </w:div>
                        <w:div w:id="2076004970">
                          <w:marLeft w:val="480"/>
                          <w:marRight w:val="0"/>
                          <w:marTop w:val="0"/>
                          <w:marBottom w:val="0"/>
                          <w:divBdr>
                            <w:top w:val="none" w:sz="0" w:space="0" w:color="auto"/>
                            <w:left w:val="none" w:sz="0" w:space="0" w:color="auto"/>
                            <w:bottom w:val="none" w:sz="0" w:space="0" w:color="auto"/>
                            <w:right w:val="none" w:sz="0" w:space="0" w:color="auto"/>
                          </w:divBdr>
                        </w:div>
                        <w:div w:id="2126924593">
                          <w:marLeft w:val="480"/>
                          <w:marRight w:val="0"/>
                          <w:marTop w:val="0"/>
                          <w:marBottom w:val="0"/>
                          <w:divBdr>
                            <w:top w:val="none" w:sz="0" w:space="0" w:color="auto"/>
                            <w:left w:val="none" w:sz="0" w:space="0" w:color="auto"/>
                            <w:bottom w:val="none" w:sz="0" w:space="0" w:color="auto"/>
                            <w:right w:val="none" w:sz="0" w:space="0" w:color="auto"/>
                          </w:divBdr>
                        </w:div>
                        <w:div w:id="2140685435">
                          <w:marLeft w:val="480"/>
                          <w:marRight w:val="0"/>
                          <w:marTop w:val="0"/>
                          <w:marBottom w:val="0"/>
                          <w:divBdr>
                            <w:top w:val="none" w:sz="0" w:space="0" w:color="auto"/>
                            <w:left w:val="none" w:sz="0" w:space="0" w:color="auto"/>
                            <w:bottom w:val="none" w:sz="0" w:space="0" w:color="auto"/>
                            <w:right w:val="none" w:sz="0" w:space="0" w:color="auto"/>
                          </w:divBdr>
                        </w:div>
                      </w:divsChild>
                    </w:div>
                    <w:div w:id="373962521">
                      <w:marLeft w:val="0"/>
                      <w:marRight w:val="0"/>
                      <w:marTop w:val="0"/>
                      <w:marBottom w:val="0"/>
                      <w:divBdr>
                        <w:top w:val="none" w:sz="0" w:space="0" w:color="auto"/>
                        <w:left w:val="none" w:sz="0" w:space="0" w:color="auto"/>
                        <w:bottom w:val="none" w:sz="0" w:space="0" w:color="auto"/>
                        <w:right w:val="none" w:sz="0" w:space="0" w:color="auto"/>
                      </w:divBdr>
                      <w:divsChild>
                        <w:div w:id="110438351">
                          <w:marLeft w:val="480"/>
                          <w:marRight w:val="0"/>
                          <w:marTop w:val="0"/>
                          <w:marBottom w:val="0"/>
                          <w:divBdr>
                            <w:top w:val="none" w:sz="0" w:space="0" w:color="auto"/>
                            <w:left w:val="none" w:sz="0" w:space="0" w:color="auto"/>
                            <w:bottom w:val="none" w:sz="0" w:space="0" w:color="auto"/>
                            <w:right w:val="none" w:sz="0" w:space="0" w:color="auto"/>
                          </w:divBdr>
                        </w:div>
                        <w:div w:id="130447400">
                          <w:marLeft w:val="480"/>
                          <w:marRight w:val="0"/>
                          <w:marTop w:val="0"/>
                          <w:marBottom w:val="0"/>
                          <w:divBdr>
                            <w:top w:val="none" w:sz="0" w:space="0" w:color="auto"/>
                            <w:left w:val="none" w:sz="0" w:space="0" w:color="auto"/>
                            <w:bottom w:val="none" w:sz="0" w:space="0" w:color="auto"/>
                            <w:right w:val="none" w:sz="0" w:space="0" w:color="auto"/>
                          </w:divBdr>
                        </w:div>
                        <w:div w:id="139034107">
                          <w:marLeft w:val="480"/>
                          <w:marRight w:val="0"/>
                          <w:marTop w:val="0"/>
                          <w:marBottom w:val="0"/>
                          <w:divBdr>
                            <w:top w:val="none" w:sz="0" w:space="0" w:color="auto"/>
                            <w:left w:val="none" w:sz="0" w:space="0" w:color="auto"/>
                            <w:bottom w:val="none" w:sz="0" w:space="0" w:color="auto"/>
                            <w:right w:val="none" w:sz="0" w:space="0" w:color="auto"/>
                          </w:divBdr>
                        </w:div>
                        <w:div w:id="220361210">
                          <w:marLeft w:val="480"/>
                          <w:marRight w:val="0"/>
                          <w:marTop w:val="0"/>
                          <w:marBottom w:val="0"/>
                          <w:divBdr>
                            <w:top w:val="none" w:sz="0" w:space="0" w:color="auto"/>
                            <w:left w:val="none" w:sz="0" w:space="0" w:color="auto"/>
                            <w:bottom w:val="none" w:sz="0" w:space="0" w:color="auto"/>
                            <w:right w:val="none" w:sz="0" w:space="0" w:color="auto"/>
                          </w:divBdr>
                        </w:div>
                        <w:div w:id="287321946">
                          <w:marLeft w:val="480"/>
                          <w:marRight w:val="0"/>
                          <w:marTop w:val="0"/>
                          <w:marBottom w:val="0"/>
                          <w:divBdr>
                            <w:top w:val="none" w:sz="0" w:space="0" w:color="auto"/>
                            <w:left w:val="none" w:sz="0" w:space="0" w:color="auto"/>
                            <w:bottom w:val="none" w:sz="0" w:space="0" w:color="auto"/>
                            <w:right w:val="none" w:sz="0" w:space="0" w:color="auto"/>
                          </w:divBdr>
                        </w:div>
                        <w:div w:id="441078226">
                          <w:marLeft w:val="480"/>
                          <w:marRight w:val="0"/>
                          <w:marTop w:val="0"/>
                          <w:marBottom w:val="0"/>
                          <w:divBdr>
                            <w:top w:val="none" w:sz="0" w:space="0" w:color="auto"/>
                            <w:left w:val="none" w:sz="0" w:space="0" w:color="auto"/>
                            <w:bottom w:val="none" w:sz="0" w:space="0" w:color="auto"/>
                            <w:right w:val="none" w:sz="0" w:space="0" w:color="auto"/>
                          </w:divBdr>
                        </w:div>
                        <w:div w:id="514879117">
                          <w:marLeft w:val="480"/>
                          <w:marRight w:val="0"/>
                          <w:marTop w:val="0"/>
                          <w:marBottom w:val="0"/>
                          <w:divBdr>
                            <w:top w:val="none" w:sz="0" w:space="0" w:color="auto"/>
                            <w:left w:val="none" w:sz="0" w:space="0" w:color="auto"/>
                            <w:bottom w:val="none" w:sz="0" w:space="0" w:color="auto"/>
                            <w:right w:val="none" w:sz="0" w:space="0" w:color="auto"/>
                          </w:divBdr>
                        </w:div>
                        <w:div w:id="530070460">
                          <w:marLeft w:val="480"/>
                          <w:marRight w:val="0"/>
                          <w:marTop w:val="0"/>
                          <w:marBottom w:val="0"/>
                          <w:divBdr>
                            <w:top w:val="none" w:sz="0" w:space="0" w:color="auto"/>
                            <w:left w:val="none" w:sz="0" w:space="0" w:color="auto"/>
                            <w:bottom w:val="none" w:sz="0" w:space="0" w:color="auto"/>
                            <w:right w:val="none" w:sz="0" w:space="0" w:color="auto"/>
                          </w:divBdr>
                        </w:div>
                        <w:div w:id="530806188">
                          <w:marLeft w:val="480"/>
                          <w:marRight w:val="0"/>
                          <w:marTop w:val="0"/>
                          <w:marBottom w:val="0"/>
                          <w:divBdr>
                            <w:top w:val="none" w:sz="0" w:space="0" w:color="auto"/>
                            <w:left w:val="none" w:sz="0" w:space="0" w:color="auto"/>
                            <w:bottom w:val="none" w:sz="0" w:space="0" w:color="auto"/>
                            <w:right w:val="none" w:sz="0" w:space="0" w:color="auto"/>
                          </w:divBdr>
                        </w:div>
                        <w:div w:id="599990796">
                          <w:marLeft w:val="480"/>
                          <w:marRight w:val="0"/>
                          <w:marTop w:val="0"/>
                          <w:marBottom w:val="0"/>
                          <w:divBdr>
                            <w:top w:val="none" w:sz="0" w:space="0" w:color="auto"/>
                            <w:left w:val="none" w:sz="0" w:space="0" w:color="auto"/>
                            <w:bottom w:val="none" w:sz="0" w:space="0" w:color="auto"/>
                            <w:right w:val="none" w:sz="0" w:space="0" w:color="auto"/>
                          </w:divBdr>
                        </w:div>
                        <w:div w:id="637150587">
                          <w:marLeft w:val="480"/>
                          <w:marRight w:val="0"/>
                          <w:marTop w:val="0"/>
                          <w:marBottom w:val="0"/>
                          <w:divBdr>
                            <w:top w:val="none" w:sz="0" w:space="0" w:color="auto"/>
                            <w:left w:val="none" w:sz="0" w:space="0" w:color="auto"/>
                            <w:bottom w:val="none" w:sz="0" w:space="0" w:color="auto"/>
                            <w:right w:val="none" w:sz="0" w:space="0" w:color="auto"/>
                          </w:divBdr>
                        </w:div>
                        <w:div w:id="664279731">
                          <w:marLeft w:val="480"/>
                          <w:marRight w:val="0"/>
                          <w:marTop w:val="0"/>
                          <w:marBottom w:val="0"/>
                          <w:divBdr>
                            <w:top w:val="none" w:sz="0" w:space="0" w:color="auto"/>
                            <w:left w:val="none" w:sz="0" w:space="0" w:color="auto"/>
                            <w:bottom w:val="none" w:sz="0" w:space="0" w:color="auto"/>
                            <w:right w:val="none" w:sz="0" w:space="0" w:color="auto"/>
                          </w:divBdr>
                        </w:div>
                        <w:div w:id="672798693">
                          <w:marLeft w:val="480"/>
                          <w:marRight w:val="0"/>
                          <w:marTop w:val="0"/>
                          <w:marBottom w:val="0"/>
                          <w:divBdr>
                            <w:top w:val="none" w:sz="0" w:space="0" w:color="auto"/>
                            <w:left w:val="none" w:sz="0" w:space="0" w:color="auto"/>
                            <w:bottom w:val="none" w:sz="0" w:space="0" w:color="auto"/>
                            <w:right w:val="none" w:sz="0" w:space="0" w:color="auto"/>
                          </w:divBdr>
                        </w:div>
                        <w:div w:id="749430099">
                          <w:marLeft w:val="480"/>
                          <w:marRight w:val="0"/>
                          <w:marTop w:val="0"/>
                          <w:marBottom w:val="0"/>
                          <w:divBdr>
                            <w:top w:val="none" w:sz="0" w:space="0" w:color="auto"/>
                            <w:left w:val="none" w:sz="0" w:space="0" w:color="auto"/>
                            <w:bottom w:val="none" w:sz="0" w:space="0" w:color="auto"/>
                            <w:right w:val="none" w:sz="0" w:space="0" w:color="auto"/>
                          </w:divBdr>
                        </w:div>
                        <w:div w:id="799687445">
                          <w:marLeft w:val="480"/>
                          <w:marRight w:val="0"/>
                          <w:marTop w:val="0"/>
                          <w:marBottom w:val="0"/>
                          <w:divBdr>
                            <w:top w:val="none" w:sz="0" w:space="0" w:color="auto"/>
                            <w:left w:val="none" w:sz="0" w:space="0" w:color="auto"/>
                            <w:bottom w:val="none" w:sz="0" w:space="0" w:color="auto"/>
                            <w:right w:val="none" w:sz="0" w:space="0" w:color="auto"/>
                          </w:divBdr>
                        </w:div>
                        <w:div w:id="828402038">
                          <w:marLeft w:val="480"/>
                          <w:marRight w:val="0"/>
                          <w:marTop w:val="0"/>
                          <w:marBottom w:val="0"/>
                          <w:divBdr>
                            <w:top w:val="none" w:sz="0" w:space="0" w:color="auto"/>
                            <w:left w:val="none" w:sz="0" w:space="0" w:color="auto"/>
                            <w:bottom w:val="none" w:sz="0" w:space="0" w:color="auto"/>
                            <w:right w:val="none" w:sz="0" w:space="0" w:color="auto"/>
                          </w:divBdr>
                        </w:div>
                        <w:div w:id="940071093">
                          <w:marLeft w:val="480"/>
                          <w:marRight w:val="0"/>
                          <w:marTop w:val="0"/>
                          <w:marBottom w:val="0"/>
                          <w:divBdr>
                            <w:top w:val="none" w:sz="0" w:space="0" w:color="auto"/>
                            <w:left w:val="none" w:sz="0" w:space="0" w:color="auto"/>
                            <w:bottom w:val="none" w:sz="0" w:space="0" w:color="auto"/>
                            <w:right w:val="none" w:sz="0" w:space="0" w:color="auto"/>
                          </w:divBdr>
                        </w:div>
                        <w:div w:id="951088457">
                          <w:marLeft w:val="480"/>
                          <w:marRight w:val="0"/>
                          <w:marTop w:val="0"/>
                          <w:marBottom w:val="0"/>
                          <w:divBdr>
                            <w:top w:val="none" w:sz="0" w:space="0" w:color="auto"/>
                            <w:left w:val="none" w:sz="0" w:space="0" w:color="auto"/>
                            <w:bottom w:val="none" w:sz="0" w:space="0" w:color="auto"/>
                            <w:right w:val="none" w:sz="0" w:space="0" w:color="auto"/>
                          </w:divBdr>
                        </w:div>
                        <w:div w:id="960112569">
                          <w:marLeft w:val="480"/>
                          <w:marRight w:val="0"/>
                          <w:marTop w:val="0"/>
                          <w:marBottom w:val="0"/>
                          <w:divBdr>
                            <w:top w:val="none" w:sz="0" w:space="0" w:color="auto"/>
                            <w:left w:val="none" w:sz="0" w:space="0" w:color="auto"/>
                            <w:bottom w:val="none" w:sz="0" w:space="0" w:color="auto"/>
                            <w:right w:val="none" w:sz="0" w:space="0" w:color="auto"/>
                          </w:divBdr>
                        </w:div>
                        <w:div w:id="1068531150">
                          <w:marLeft w:val="480"/>
                          <w:marRight w:val="0"/>
                          <w:marTop w:val="0"/>
                          <w:marBottom w:val="0"/>
                          <w:divBdr>
                            <w:top w:val="none" w:sz="0" w:space="0" w:color="auto"/>
                            <w:left w:val="none" w:sz="0" w:space="0" w:color="auto"/>
                            <w:bottom w:val="none" w:sz="0" w:space="0" w:color="auto"/>
                            <w:right w:val="none" w:sz="0" w:space="0" w:color="auto"/>
                          </w:divBdr>
                        </w:div>
                        <w:div w:id="1071779490">
                          <w:marLeft w:val="480"/>
                          <w:marRight w:val="0"/>
                          <w:marTop w:val="0"/>
                          <w:marBottom w:val="0"/>
                          <w:divBdr>
                            <w:top w:val="none" w:sz="0" w:space="0" w:color="auto"/>
                            <w:left w:val="none" w:sz="0" w:space="0" w:color="auto"/>
                            <w:bottom w:val="none" w:sz="0" w:space="0" w:color="auto"/>
                            <w:right w:val="none" w:sz="0" w:space="0" w:color="auto"/>
                          </w:divBdr>
                        </w:div>
                        <w:div w:id="1090078001">
                          <w:marLeft w:val="480"/>
                          <w:marRight w:val="0"/>
                          <w:marTop w:val="0"/>
                          <w:marBottom w:val="0"/>
                          <w:divBdr>
                            <w:top w:val="none" w:sz="0" w:space="0" w:color="auto"/>
                            <w:left w:val="none" w:sz="0" w:space="0" w:color="auto"/>
                            <w:bottom w:val="none" w:sz="0" w:space="0" w:color="auto"/>
                            <w:right w:val="none" w:sz="0" w:space="0" w:color="auto"/>
                          </w:divBdr>
                        </w:div>
                        <w:div w:id="1139147270">
                          <w:marLeft w:val="480"/>
                          <w:marRight w:val="0"/>
                          <w:marTop w:val="0"/>
                          <w:marBottom w:val="0"/>
                          <w:divBdr>
                            <w:top w:val="none" w:sz="0" w:space="0" w:color="auto"/>
                            <w:left w:val="none" w:sz="0" w:space="0" w:color="auto"/>
                            <w:bottom w:val="none" w:sz="0" w:space="0" w:color="auto"/>
                            <w:right w:val="none" w:sz="0" w:space="0" w:color="auto"/>
                          </w:divBdr>
                        </w:div>
                        <w:div w:id="1148595376">
                          <w:marLeft w:val="480"/>
                          <w:marRight w:val="0"/>
                          <w:marTop w:val="0"/>
                          <w:marBottom w:val="0"/>
                          <w:divBdr>
                            <w:top w:val="none" w:sz="0" w:space="0" w:color="auto"/>
                            <w:left w:val="none" w:sz="0" w:space="0" w:color="auto"/>
                            <w:bottom w:val="none" w:sz="0" w:space="0" w:color="auto"/>
                            <w:right w:val="none" w:sz="0" w:space="0" w:color="auto"/>
                          </w:divBdr>
                        </w:div>
                        <w:div w:id="1206598176">
                          <w:marLeft w:val="480"/>
                          <w:marRight w:val="0"/>
                          <w:marTop w:val="0"/>
                          <w:marBottom w:val="0"/>
                          <w:divBdr>
                            <w:top w:val="none" w:sz="0" w:space="0" w:color="auto"/>
                            <w:left w:val="none" w:sz="0" w:space="0" w:color="auto"/>
                            <w:bottom w:val="none" w:sz="0" w:space="0" w:color="auto"/>
                            <w:right w:val="none" w:sz="0" w:space="0" w:color="auto"/>
                          </w:divBdr>
                        </w:div>
                        <w:div w:id="1206722559">
                          <w:marLeft w:val="480"/>
                          <w:marRight w:val="0"/>
                          <w:marTop w:val="0"/>
                          <w:marBottom w:val="0"/>
                          <w:divBdr>
                            <w:top w:val="none" w:sz="0" w:space="0" w:color="auto"/>
                            <w:left w:val="none" w:sz="0" w:space="0" w:color="auto"/>
                            <w:bottom w:val="none" w:sz="0" w:space="0" w:color="auto"/>
                            <w:right w:val="none" w:sz="0" w:space="0" w:color="auto"/>
                          </w:divBdr>
                        </w:div>
                        <w:div w:id="1243297780">
                          <w:marLeft w:val="480"/>
                          <w:marRight w:val="0"/>
                          <w:marTop w:val="0"/>
                          <w:marBottom w:val="0"/>
                          <w:divBdr>
                            <w:top w:val="none" w:sz="0" w:space="0" w:color="auto"/>
                            <w:left w:val="none" w:sz="0" w:space="0" w:color="auto"/>
                            <w:bottom w:val="none" w:sz="0" w:space="0" w:color="auto"/>
                            <w:right w:val="none" w:sz="0" w:space="0" w:color="auto"/>
                          </w:divBdr>
                        </w:div>
                        <w:div w:id="1365519121">
                          <w:marLeft w:val="480"/>
                          <w:marRight w:val="0"/>
                          <w:marTop w:val="0"/>
                          <w:marBottom w:val="0"/>
                          <w:divBdr>
                            <w:top w:val="none" w:sz="0" w:space="0" w:color="auto"/>
                            <w:left w:val="none" w:sz="0" w:space="0" w:color="auto"/>
                            <w:bottom w:val="none" w:sz="0" w:space="0" w:color="auto"/>
                            <w:right w:val="none" w:sz="0" w:space="0" w:color="auto"/>
                          </w:divBdr>
                        </w:div>
                        <w:div w:id="1403868575">
                          <w:marLeft w:val="480"/>
                          <w:marRight w:val="0"/>
                          <w:marTop w:val="0"/>
                          <w:marBottom w:val="0"/>
                          <w:divBdr>
                            <w:top w:val="none" w:sz="0" w:space="0" w:color="auto"/>
                            <w:left w:val="none" w:sz="0" w:space="0" w:color="auto"/>
                            <w:bottom w:val="none" w:sz="0" w:space="0" w:color="auto"/>
                            <w:right w:val="none" w:sz="0" w:space="0" w:color="auto"/>
                          </w:divBdr>
                        </w:div>
                        <w:div w:id="1430081980">
                          <w:marLeft w:val="480"/>
                          <w:marRight w:val="0"/>
                          <w:marTop w:val="0"/>
                          <w:marBottom w:val="0"/>
                          <w:divBdr>
                            <w:top w:val="none" w:sz="0" w:space="0" w:color="auto"/>
                            <w:left w:val="none" w:sz="0" w:space="0" w:color="auto"/>
                            <w:bottom w:val="none" w:sz="0" w:space="0" w:color="auto"/>
                            <w:right w:val="none" w:sz="0" w:space="0" w:color="auto"/>
                          </w:divBdr>
                        </w:div>
                        <w:div w:id="1481967582">
                          <w:marLeft w:val="480"/>
                          <w:marRight w:val="0"/>
                          <w:marTop w:val="0"/>
                          <w:marBottom w:val="0"/>
                          <w:divBdr>
                            <w:top w:val="none" w:sz="0" w:space="0" w:color="auto"/>
                            <w:left w:val="none" w:sz="0" w:space="0" w:color="auto"/>
                            <w:bottom w:val="none" w:sz="0" w:space="0" w:color="auto"/>
                            <w:right w:val="none" w:sz="0" w:space="0" w:color="auto"/>
                          </w:divBdr>
                        </w:div>
                        <w:div w:id="1563982825">
                          <w:marLeft w:val="480"/>
                          <w:marRight w:val="0"/>
                          <w:marTop w:val="0"/>
                          <w:marBottom w:val="0"/>
                          <w:divBdr>
                            <w:top w:val="none" w:sz="0" w:space="0" w:color="auto"/>
                            <w:left w:val="none" w:sz="0" w:space="0" w:color="auto"/>
                            <w:bottom w:val="none" w:sz="0" w:space="0" w:color="auto"/>
                            <w:right w:val="none" w:sz="0" w:space="0" w:color="auto"/>
                          </w:divBdr>
                        </w:div>
                        <w:div w:id="1589801799">
                          <w:marLeft w:val="480"/>
                          <w:marRight w:val="0"/>
                          <w:marTop w:val="0"/>
                          <w:marBottom w:val="0"/>
                          <w:divBdr>
                            <w:top w:val="none" w:sz="0" w:space="0" w:color="auto"/>
                            <w:left w:val="none" w:sz="0" w:space="0" w:color="auto"/>
                            <w:bottom w:val="none" w:sz="0" w:space="0" w:color="auto"/>
                            <w:right w:val="none" w:sz="0" w:space="0" w:color="auto"/>
                          </w:divBdr>
                        </w:div>
                        <w:div w:id="1590774234">
                          <w:marLeft w:val="480"/>
                          <w:marRight w:val="0"/>
                          <w:marTop w:val="0"/>
                          <w:marBottom w:val="0"/>
                          <w:divBdr>
                            <w:top w:val="none" w:sz="0" w:space="0" w:color="auto"/>
                            <w:left w:val="none" w:sz="0" w:space="0" w:color="auto"/>
                            <w:bottom w:val="none" w:sz="0" w:space="0" w:color="auto"/>
                            <w:right w:val="none" w:sz="0" w:space="0" w:color="auto"/>
                          </w:divBdr>
                        </w:div>
                        <w:div w:id="1683583838">
                          <w:marLeft w:val="480"/>
                          <w:marRight w:val="0"/>
                          <w:marTop w:val="0"/>
                          <w:marBottom w:val="0"/>
                          <w:divBdr>
                            <w:top w:val="none" w:sz="0" w:space="0" w:color="auto"/>
                            <w:left w:val="none" w:sz="0" w:space="0" w:color="auto"/>
                            <w:bottom w:val="none" w:sz="0" w:space="0" w:color="auto"/>
                            <w:right w:val="none" w:sz="0" w:space="0" w:color="auto"/>
                          </w:divBdr>
                        </w:div>
                        <w:div w:id="1687901404">
                          <w:marLeft w:val="480"/>
                          <w:marRight w:val="0"/>
                          <w:marTop w:val="0"/>
                          <w:marBottom w:val="0"/>
                          <w:divBdr>
                            <w:top w:val="none" w:sz="0" w:space="0" w:color="auto"/>
                            <w:left w:val="none" w:sz="0" w:space="0" w:color="auto"/>
                            <w:bottom w:val="none" w:sz="0" w:space="0" w:color="auto"/>
                            <w:right w:val="none" w:sz="0" w:space="0" w:color="auto"/>
                          </w:divBdr>
                        </w:div>
                        <w:div w:id="1750351555">
                          <w:marLeft w:val="480"/>
                          <w:marRight w:val="0"/>
                          <w:marTop w:val="0"/>
                          <w:marBottom w:val="0"/>
                          <w:divBdr>
                            <w:top w:val="none" w:sz="0" w:space="0" w:color="auto"/>
                            <w:left w:val="none" w:sz="0" w:space="0" w:color="auto"/>
                            <w:bottom w:val="none" w:sz="0" w:space="0" w:color="auto"/>
                            <w:right w:val="none" w:sz="0" w:space="0" w:color="auto"/>
                          </w:divBdr>
                        </w:div>
                        <w:div w:id="1772511035">
                          <w:marLeft w:val="480"/>
                          <w:marRight w:val="0"/>
                          <w:marTop w:val="0"/>
                          <w:marBottom w:val="0"/>
                          <w:divBdr>
                            <w:top w:val="none" w:sz="0" w:space="0" w:color="auto"/>
                            <w:left w:val="none" w:sz="0" w:space="0" w:color="auto"/>
                            <w:bottom w:val="none" w:sz="0" w:space="0" w:color="auto"/>
                            <w:right w:val="none" w:sz="0" w:space="0" w:color="auto"/>
                          </w:divBdr>
                        </w:div>
                        <w:div w:id="1799491707">
                          <w:marLeft w:val="480"/>
                          <w:marRight w:val="0"/>
                          <w:marTop w:val="0"/>
                          <w:marBottom w:val="0"/>
                          <w:divBdr>
                            <w:top w:val="none" w:sz="0" w:space="0" w:color="auto"/>
                            <w:left w:val="none" w:sz="0" w:space="0" w:color="auto"/>
                            <w:bottom w:val="none" w:sz="0" w:space="0" w:color="auto"/>
                            <w:right w:val="none" w:sz="0" w:space="0" w:color="auto"/>
                          </w:divBdr>
                        </w:div>
                        <w:div w:id="1843008780">
                          <w:marLeft w:val="480"/>
                          <w:marRight w:val="0"/>
                          <w:marTop w:val="0"/>
                          <w:marBottom w:val="0"/>
                          <w:divBdr>
                            <w:top w:val="none" w:sz="0" w:space="0" w:color="auto"/>
                            <w:left w:val="none" w:sz="0" w:space="0" w:color="auto"/>
                            <w:bottom w:val="none" w:sz="0" w:space="0" w:color="auto"/>
                            <w:right w:val="none" w:sz="0" w:space="0" w:color="auto"/>
                          </w:divBdr>
                        </w:div>
                        <w:div w:id="1910185424">
                          <w:marLeft w:val="480"/>
                          <w:marRight w:val="0"/>
                          <w:marTop w:val="0"/>
                          <w:marBottom w:val="0"/>
                          <w:divBdr>
                            <w:top w:val="none" w:sz="0" w:space="0" w:color="auto"/>
                            <w:left w:val="none" w:sz="0" w:space="0" w:color="auto"/>
                            <w:bottom w:val="none" w:sz="0" w:space="0" w:color="auto"/>
                            <w:right w:val="none" w:sz="0" w:space="0" w:color="auto"/>
                          </w:divBdr>
                        </w:div>
                        <w:div w:id="1933782313">
                          <w:marLeft w:val="480"/>
                          <w:marRight w:val="0"/>
                          <w:marTop w:val="0"/>
                          <w:marBottom w:val="0"/>
                          <w:divBdr>
                            <w:top w:val="none" w:sz="0" w:space="0" w:color="auto"/>
                            <w:left w:val="none" w:sz="0" w:space="0" w:color="auto"/>
                            <w:bottom w:val="none" w:sz="0" w:space="0" w:color="auto"/>
                            <w:right w:val="none" w:sz="0" w:space="0" w:color="auto"/>
                          </w:divBdr>
                        </w:div>
                        <w:div w:id="1958874898">
                          <w:marLeft w:val="480"/>
                          <w:marRight w:val="0"/>
                          <w:marTop w:val="0"/>
                          <w:marBottom w:val="0"/>
                          <w:divBdr>
                            <w:top w:val="none" w:sz="0" w:space="0" w:color="auto"/>
                            <w:left w:val="none" w:sz="0" w:space="0" w:color="auto"/>
                            <w:bottom w:val="none" w:sz="0" w:space="0" w:color="auto"/>
                            <w:right w:val="none" w:sz="0" w:space="0" w:color="auto"/>
                          </w:divBdr>
                        </w:div>
                        <w:div w:id="2053192510">
                          <w:marLeft w:val="480"/>
                          <w:marRight w:val="0"/>
                          <w:marTop w:val="0"/>
                          <w:marBottom w:val="0"/>
                          <w:divBdr>
                            <w:top w:val="none" w:sz="0" w:space="0" w:color="auto"/>
                            <w:left w:val="none" w:sz="0" w:space="0" w:color="auto"/>
                            <w:bottom w:val="none" w:sz="0" w:space="0" w:color="auto"/>
                            <w:right w:val="none" w:sz="0" w:space="0" w:color="auto"/>
                          </w:divBdr>
                        </w:div>
                        <w:div w:id="2056809339">
                          <w:marLeft w:val="480"/>
                          <w:marRight w:val="0"/>
                          <w:marTop w:val="0"/>
                          <w:marBottom w:val="0"/>
                          <w:divBdr>
                            <w:top w:val="none" w:sz="0" w:space="0" w:color="auto"/>
                            <w:left w:val="none" w:sz="0" w:space="0" w:color="auto"/>
                            <w:bottom w:val="none" w:sz="0" w:space="0" w:color="auto"/>
                            <w:right w:val="none" w:sz="0" w:space="0" w:color="auto"/>
                          </w:divBdr>
                        </w:div>
                        <w:div w:id="2081513404">
                          <w:marLeft w:val="480"/>
                          <w:marRight w:val="0"/>
                          <w:marTop w:val="0"/>
                          <w:marBottom w:val="0"/>
                          <w:divBdr>
                            <w:top w:val="none" w:sz="0" w:space="0" w:color="auto"/>
                            <w:left w:val="none" w:sz="0" w:space="0" w:color="auto"/>
                            <w:bottom w:val="none" w:sz="0" w:space="0" w:color="auto"/>
                            <w:right w:val="none" w:sz="0" w:space="0" w:color="auto"/>
                          </w:divBdr>
                        </w:div>
                      </w:divsChild>
                    </w:div>
                    <w:div w:id="392167551">
                      <w:marLeft w:val="0"/>
                      <w:marRight w:val="0"/>
                      <w:marTop w:val="0"/>
                      <w:marBottom w:val="0"/>
                      <w:divBdr>
                        <w:top w:val="none" w:sz="0" w:space="0" w:color="auto"/>
                        <w:left w:val="none" w:sz="0" w:space="0" w:color="auto"/>
                        <w:bottom w:val="none" w:sz="0" w:space="0" w:color="auto"/>
                        <w:right w:val="none" w:sz="0" w:space="0" w:color="auto"/>
                      </w:divBdr>
                      <w:divsChild>
                        <w:div w:id="20474478">
                          <w:marLeft w:val="480"/>
                          <w:marRight w:val="0"/>
                          <w:marTop w:val="0"/>
                          <w:marBottom w:val="0"/>
                          <w:divBdr>
                            <w:top w:val="none" w:sz="0" w:space="0" w:color="auto"/>
                            <w:left w:val="none" w:sz="0" w:space="0" w:color="auto"/>
                            <w:bottom w:val="none" w:sz="0" w:space="0" w:color="auto"/>
                            <w:right w:val="none" w:sz="0" w:space="0" w:color="auto"/>
                          </w:divBdr>
                        </w:div>
                        <w:div w:id="23141461">
                          <w:marLeft w:val="480"/>
                          <w:marRight w:val="0"/>
                          <w:marTop w:val="0"/>
                          <w:marBottom w:val="0"/>
                          <w:divBdr>
                            <w:top w:val="none" w:sz="0" w:space="0" w:color="auto"/>
                            <w:left w:val="none" w:sz="0" w:space="0" w:color="auto"/>
                            <w:bottom w:val="none" w:sz="0" w:space="0" w:color="auto"/>
                            <w:right w:val="none" w:sz="0" w:space="0" w:color="auto"/>
                          </w:divBdr>
                        </w:div>
                        <w:div w:id="58988636">
                          <w:marLeft w:val="480"/>
                          <w:marRight w:val="0"/>
                          <w:marTop w:val="0"/>
                          <w:marBottom w:val="0"/>
                          <w:divBdr>
                            <w:top w:val="none" w:sz="0" w:space="0" w:color="auto"/>
                            <w:left w:val="none" w:sz="0" w:space="0" w:color="auto"/>
                            <w:bottom w:val="none" w:sz="0" w:space="0" w:color="auto"/>
                            <w:right w:val="none" w:sz="0" w:space="0" w:color="auto"/>
                          </w:divBdr>
                        </w:div>
                        <w:div w:id="59451216">
                          <w:marLeft w:val="480"/>
                          <w:marRight w:val="0"/>
                          <w:marTop w:val="0"/>
                          <w:marBottom w:val="0"/>
                          <w:divBdr>
                            <w:top w:val="none" w:sz="0" w:space="0" w:color="auto"/>
                            <w:left w:val="none" w:sz="0" w:space="0" w:color="auto"/>
                            <w:bottom w:val="none" w:sz="0" w:space="0" w:color="auto"/>
                            <w:right w:val="none" w:sz="0" w:space="0" w:color="auto"/>
                          </w:divBdr>
                        </w:div>
                        <w:div w:id="186872349">
                          <w:marLeft w:val="480"/>
                          <w:marRight w:val="0"/>
                          <w:marTop w:val="0"/>
                          <w:marBottom w:val="0"/>
                          <w:divBdr>
                            <w:top w:val="none" w:sz="0" w:space="0" w:color="auto"/>
                            <w:left w:val="none" w:sz="0" w:space="0" w:color="auto"/>
                            <w:bottom w:val="none" w:sz="0" w:space="0" w:color="auto"/>
                            <w:right w:val="none" w:sz="0" w:space="0" w:color="auto"/>
                          </w:divBdr>
                        </w:div>
                        <w:div w:id="260799636">
                          <w:marLeft w:val="480"/>
                          <w:marRight w:val="0"/>
                          <w:marTop w:val="0"/>
                          <w:marBottom w:val="0"/>
                          <w:divBdr>
                            <w:top w:val="none" w:sz="0" w:space="0" w:color="auto"/>
                            <w:left w:val="none" w:sz="0" w:space="0" w:color="auto"/>
                            <w:bottom w:val="none" w:sz="0" w:space="0" w:color="auto"/>
                            <w:right w:val="none" w:sz="0" w:space="0" w:color="auto"/>
                          </w:divBdr>
                        </w:div>
                        <w:div w:id="265702004">
                          <w:marLeft w:val="480"/>
                          <w:marRight w:val="0"/>
                          <w:marTop w:val="0"/>
                          <w:marBottom w:val="0"/>
                          <w:divBdr>
                            <w:top w:val="none" w:sz="0" w:space="0" w:color="auto"/>
                            <w:left w:val="none" w:sz="0" w:space="0" w:color="auto"/>
                            <w:bottom w:val="none" w:sz="0" w:space="0" w:color="auto"/>
                            <w:right w:val="none" w:sz="0" w:space="0" w:color="auto"/>
                          </w:divBdr>
                        </w:div>
                        <w:div w:id="274217758">
                          <w:marLeft w:val="480"/>
                          <w:marRight w:val="0"/>
                          <w:marTop w:val="0"/>
                          <w:marBottom w:val="0"/>
                          <w:divBdr>
                            <w:top w:val="none" w:sz="0" w:space="0" w:color="auto"/>
                            <w:left w:val="none" w:sz="0" w:space="0" w:color="auto"/>
                            <w:bottom w:val="none" w:sz="0" w:space="0" w:color="auto"/>
                            <w:right w:val="none" w:sz="0" w:space="0" w:color="auto"/>
                          </w:divBdr>
                        </w:div>
                        <w:div w:id="391200500">
                          <w:marLeft w:val="480"/>
                          <w:marRight w:val="0"/>
                          <w:marTop w:val="0"/>
                          <w:marBottom w:val="0"/>
                          <w:divBdr>
                            <w:top w:val="none" w:sz="0" w:space="0" w:color="auto"/>
                            <w:left w:val="none" w:sz="0" w:space="0" w:color="auto"/>
                            <w:bottom w:val="none" w:sz="0" w:space="0" w:color="auto"/>
                            <w:right w:val="none" w:sz="0" w:space="0" w:color="auto"/>
                          </w:divBdr>
                        </w:div>
                        <w:div w:id="395783885">
                          <w:marLeft w:val="480"/>
                          <w:marRight w:val="0"/>
                          <w:marTop w:val="0"/>
                          <w:marBottom w:val="0"/>
                          <w:divBdr>
                            <w:top w:val="none" w:sz="0" w:space="0" w:color="auto"/>
                            <w:left w:val="none" w:sz="0" w:space="0" w:color="auto"/>
                            <w:bottom w:val="none" w:sz="0" w:space="0" w:color="auto"/>
                            <w:right w:val="none" w:sz="0" w:space="0" w:color="auto"/>
                          </w:divBdr>
                        </w:div>
                        <w:div w:id="419523557">
                          <w:marLeft w:val="480"/>
                          <w:marRight w:val="0"/>
                          <w:marTop w:val="0"/>
                          <w:marBottom w:val="0"/>
                          <w:divBdr>
                            <w:top w:val="none" w:sz="0" w:space="0" w:color="auto"/>
                            <w:left w:val="none" w:sz="0" w:space="0" w:color="auto"/>
                            <w:bottom w:val="none" w:sz="0" w:space="0" w:color="auto"/>
                            <w:right w:val="none" w:sz="0" w:space="0" w:color="auto"/>
                          </w:divBdr>
                        </w:div>
                        <w:div w:id="420613410">
                          <w:marLeft w:val="480"/>
                          <w:marRight w:val="0"/>
                          <w:marTop w:val="0"/>
                          <w:marBottom w:val="0"/>
                          <w:divBdr>
                            <w:top w:val="none" w:sz="0" w:space="0" w:color="auto"/>
                            <w:left w:val="none" w:sz="0" w:space="0" w:color="auto"/>
                            <w:bottom w:val="none" w:sz="0" w:space="0" w:color="auto"/>
                            <w:right w:val="none" w:sz="0" w:space="0" w:color="auto"/>
                          </w:divBdr>
                        </w:div>
                        <w:div w:id="432357306">
                          <w:marLeft w:val="480"/>
                          <w:marRight w:val="0"/>
                          <w:marTop w:val="0"/>
                          <w:marBottom w:val="0"/>
                          <w:divBdr>
                            <w:top w:val="none" w:sz="0" w:space="0" w:color="auto"/>
                            <w:left w:val="none" w:sz="0" w:space="0" w:color="auto"/>
                            <w:bottom w:val="none" w:sz="0" w:space="0" w:color="auto"/>
                            <w:right w:val="none" w:sz="0" w:space="0" w:color="auto"/>
                          </w:divBdr>
                        </w:div>
                        <w:div w:id="453334858">
                          <w:marLeft w:val="480"/>
                          <w:marRight w:val="0"/>
                          <w:marTop w:val="0"/>
                          <w:marBottom w:val="0"/>
                          <w:divBdr>
                            <w:top w:val="none" w:sz="0" w:space="0" w:color="auto"/>
                            <w:left w:val="none" w:sz="0" w:space="0" w:color="auto"/>
                            <w:bottom w:val="none" w:sz="0" w:space="0" w:color="auto"/>
                            <w:right w:val="none" w:sz="0" w:space="0" w:color="auto"/>
                          </w:divBdr>
                        </w:div>
                        <w:div w:id="570819512">
                          <w:marLeft w:val="480"/>
                          <w:marRight w:val="0"/>
                          <w:marTop w:val="0"/>
                          <w:marBottom w:val="0"/>
                          <w:divBdr>
                            <w:top w:val="none" w:sz="0" w:space="0" w:color="auto"/>
                            <w:left w:val="none" w:sz="0" w:space="0" w:color="auto"/>
                            <w:bottom w:val="none" w:sz="0" w:space="0" w:color="auto"/>
                            <w:right w:val="none" w:sz="0" w:space="0" w:color="auto"/>
                          </w:divBdr>
                        </w:div>
                        <w:div w:id="697705785">
                          <w:marLeft w:val="480"/>
                          <w:marRight w:val="0"/>
                          <w:marTop w:val="0"/>
                          <w:marBottom w:val="0"/>
                          <w:divBdr>
                            <w:top w:val="none" w:sz="0" w:space="0" w:color="auto"/>
                            <w:left w:val="none" w:sz="0" w:space="0" w:color="auto"/>
                            <w:bottom w:val="none" w:sz="0" w:space="0" w:color="auto"/>
                            <w:right w:val="none" w:sz="0" w:space="0" w:color="auto"/>
                          </w:divBdr>
                        </w:div>
                        <w:div w:id="704674320">
                          <w:marLeft w:val="480"/>
                          <w:marRight w:val="0"/>
                          <w:marTop w:val="0"/>
                          <w:marBottom w:val="0"/>
                          <w:divBdr>
                            <w:top w:val="none" w:sz="0" w:space="0" w:color="auto"/>
                            <w:left w:val="none" w:sz="0" w:space="0" w:color="auto"/>
                            <w:bottom w:val="none" w:sz="0" w:space="0" w:color="auto"/>
                            <w:right w:val="none" w:sz="0" w:space="0" w:color="auto"/>
                          </w:divBdr>
                        </w:div>
                        <w:div w:id="719523611">
                          <w:marLeft w:val="480"/>
                          <w:marRight w:val="0"/>
                          <w:marTop w:val="0"/>
                          <w:marBottom w:val="0"/>
                          <w:divBdr>
                            <w:top w:val="none" w:sz="0" w:space="0" w:color="auto"/>
                            <w:left w:val="none" w:sz="0" w:space="0" w:color="auto"/>
                            <w:bottom w:val="none" w:sz="0" w:space="0" w:color="auto"/>
                            <w:right w:val="none" w:sz="0" w:space="0" w:color="auto"/>
                          </w:divBdr>
                        </w:div>
                        <w:div w:id="766803699">
                          <w:marLeft w:val="480"/>
                          <w:marRight w:val="0"/>
                          <w:marTop w:val="0"/>
                          <w:marBottom w:val="0"/>
                          <w:divBdr>
                            <w:top w:val="none" w:sz="0" w:space="0" w:color="auto"/>
                            <w:left w:val="none" w:sz="0" w:space="0" w:color="auto"/>
                            <w:bottom w:val="none" w:sz="0" w:space="0" w:color="auto"/>
                            <w:right w:val="none" w:sz="0" w:space="0" w:color="auto"/>
                          </w:divBdr>
                        </w:div>
                        <w:div w:id="780880189">
                          <w:marLeft w:val="480"/>
                          <w:marRight w:val="0"/>
                          <w:marTop w:val="0"/>
                          <w:marBottom w:val="0"/>
                          <w:divBdr>
                            <w:top w:val="none" w:sz="0" w:space="0" w:color="auto"/>
                            <w:left w:val="none" w:sz="0" w:space="0" w:color="auto"/>
                            <w:bottom w:val="none" w:sz="0" w:space="0" w:color="auto"/>
                            <w:right w:val="none" w:sz="0" w:space="0" w:color="auto"/>
                          </w:divBdr>
                        </w:div>
                        <w:div w:id="789782780">
                          <w:marLeft w:val="480"/>
                          <w:marRight w:val="0"/>
                          <w:marTop w:val="0"/>
                          <w:marBottom w:val="0"/>
                          <w:divBdr>
                            <w:top w:val="none" w:sz="0" w:space="0" w:color="auto"/>
                            <w:left w:val="none" w:sz="0" w:space="0" w:color="auto"/>
                            <w:bottom w:val="none" w:sz="0" w:space="0" w:color="auto"/>
                            <w:right w:val="none" w:sz="0" w:space="0" w:color="auto"/>
                          </w:divBdr>
                        </w:div>
                        <w:div w:id="829754523">
                          <w:marLeft w:val="480"/>
                          <w:marRight w:val="0"/>
                          <w:marTop w:val="0"/>
                          <w:marBottom w:val="0"/>
                          <w:divBdr>
                            <w:top w:val="none" w:sz="0" w:space="0" w:color="auto"/>
                            <w:left w:val="none" w:sz="0" w:space="0" w:color="auto"/>
                            <w:bottom w:val="none" w:sz="0" w:space="0" w:color="auto"/>
                            <w:right w:val="none" w:sz="0" w:space="0" w:color="auto"/>
                          </w:divBdr>
                        </w:div>
                        <w:div w:id="859468071">
                          <w:marLeft w:val="480"/>
                          <w:marRight w:val="0"/>
                          <w:marTop w:val="0"/>
                          <w:marBottom w:val="0"/>
                          <w:divBdr>
                            <w:top w:val="none" w:sz="0" w:space="0" w:color="auto"/>
                            <w:left w:val="none" w:sz="0" w:space="0" w:color="auto"/>
                            <w:bottom w:val="none" w:sz="0" w:space="0" w:color="auto"/>
                            <w:right w:val="none" w:sz="0" w:space="0" w:color="auto"/>
                          </w:divBdr>
                        </w:div>
                        <w:div w:id="925113833">
                          <w:marLeft w:val="480"/>
                          <w:marRight w:val="0"/>
                          <w:marTop w:val="0"/>
                          <w:marBottom w:val="0"/>
                          <w:divBdr>
                            <w:top w:val="none" w:sz="0" w:space="0" w:color="auto"/>
                            <w:left w:val="none" w:sz="0" w:space="0" w:color="auto"/>
                            <w:bottom w:val="none" w:sz="0" w:space="0" w:color="auto"/>
                            <w:right w:val="none" w:sz="0" w:space="0" w:color="auto"/>
                          </w:divBdr>
                        </w:div>
                        <w:div w:id="1134719376">
                          <w:marLeft w:val="480"/>
                          <w:marRight w:val="0"/>
                          <w:marTop w:val="0"/>
                          <w:marBottom w:val="0"/>
                          <w:divBdr>
                            <w:top w:val="none" w:sz="0" w:space="0" w:color="auto"/>
                            <w:left w:val="none" w:sz="0" w:space="0" w:color="auto"/>
                            <w:bottom w:val="none" w:sz="0" w:space="0" w:color="auto"/>
                            <w:right w:val="none" w:sz="0" w:space="0" w:color="auto"/>
                          </w:divBdr>
                        </w:div>
                        <w:div w:id="1182235877">
                          <w:marLeft w:val="480"/>
                          <w:marRight w:val="0"/>
                          <w:marTop w:val="0"/>
                          <w:marBottom w:val="0"/>
                          <w:divBdr>
                            <w:top w:val="none" w:sz="0" w:space="0" w:color="auto"/>
                            <w:left w:val="none" w:sz="0" w:space="0" w:color="auto"/>
                            <w:bottom w:val="none" w:sz="0" w:space="0" w:color="auto"/>
                            <w:right w:val="none" w:sz="0" w:space="0" w:color="auto"/>
                          </w:divBdr>
                        </w:div>
                        <w:div w:id="1277786780">
                          <w:marLeft w:val="480"/>
                          <w:marRight w:val="0"/>
                          <w:marTop w:val="0"/>
                          <w:marBottom w:val="0"/>
                          <w:divBdr>
                            <w:top w:val="none" w:sz="0" w:space="0" w:color="auto"/>
                            <w:left w:val="none" w:sz="0" w:space="0" w:color="auto"/>
                            <w:bottom w:val="none" w:sz="0" w:space="0" w:color="auto"/>
                            <w:right w:val="none" w:sz="0" w:space="0" w:color="auto"/>
                          </w:divBdr>
                        </w:div>
                        <w:div w:id="1370952845">
                          <w:marLeft w:val="480"/>
                          <w:marRight w:val="0"/>
                          <w:marTop w:val="0"/>
                          <w:marBottom w:val="0"/>
                          <w:divBdr>
                            <w:top w:val="none" w:sz="0" w:space="0" w:color="auto"/>
                            <w:left w:val="none" w:sz="0" w:space="0" w:color="auto"/>
                            <w:bottom w:val="none" w:sz="0" w:space="0" w:color="auto"/>
                            <w:right w:val="none" w:sz="0" w:space="0" w:color="auto"/>
                          </w:divBdr>
                        </w:div>
                        <w:div w:id="1432437992">
                          <w:marLeft w:val="480"/>
                          <w:marRight w:val="0"/>
                          <w:marTop w:val="0"/>
                          <w:marBottom w:val="0"/>
                          <w:divBdr>
                            <w:top w:val="none" w:sz="0" w:space="0" w:color="auto"/>
                            <w:left w:val="none" w:sz="0" w:space="0" w:color="auto"/>
                            <w:bottom w:val="none" w:sz="0" w:space="0" w:color="auto"/>
                            <w:right w:val="none" w:sz="0" w:space="0" w:color="auto"/>
                          </w:divBdr>
                        </w:div>
                        <w:div w:id="1469472977">
                          <w:marLeft w:val="480"/>
                          <w:marRight w:val="0"/>
                          <w:marTop w:val="0"/>
                          <w:marBottom w:val="0"/>
                          <w:divBdr>
                            <w:top w:val="none" w:sz="0" w:space="0" w:color="auto"/>
                            <w:left w:val="none" w:sz="0" w:space="0" w:color="auto"/>
                            <w:bottom w:val="none" w:sz="0" w:space="0" w:color="auto"/>
                            <w:right w:val="none" w:sz="0" w:space="0" w:color="auto"/>
                          </w:divBdr>
                        </w:div>
                        <w:div w:id="1483158836">
                          <w:marLeft w:val="480"/>
                          <w:marRight w:val="0"/>
                          <w:marTop w:val="0"/>
                          <w:marBottom w:val="0"/>
                          <w:divBdr>
                            <w:top w:val="none" w:sz="0" w:space="0" w:color="auto"/>
                            <w:left w:val="none" w:sz="0" w:space="0" w:color="auto"/>
                            <w:bottom w:val="none" w:sz="0" w:space="0" w:color="auto"/>
                            <w:right w:val="none" w:sz="0" w:space="0" w:color="auto"/>
                          </w:divBdr>
                        </w:div>
                        <w:div w:id="1506901855">
                          <w:marLeft w:val="480"/>
                          <w:marRight w:val="0"/>
                          <w:marTop w:val="0"/>
                          <w:marBottom w:val="0"/>
                          <w:divBdr>
                            <w:top w:val="none" w:sz="0" w:space="0" w:color="auto"/>
                            <w:left w:val="none" w:sz="0" w:space="0" w:color="auto"/>
                            <w:bottom w:val="none" w:sz="0" w:space="0" w:color="auto"/>
                            <w:right w:val="none" w:sz="0" w:space="0" w:color="auto"/>
                          </w:divBdr>
                        </w:div>
                        <w:div w:id="1547984899">
                          <w:marLeft w:val="480"/>
                          <w:marRight w:val="0"/>
                          <w:marTop w:val="0"/>
                          <w:marBottom w:val="0"/>
                          <w:divBdr>
                            <w:top w:val="none" w:sz="0" w:space="0" w:color="auto"/>
                            <w:left w:val="none" w:sz="0" w:space="0" w:color="auto"/>
                            <w:bottom w:val="none" w:sz="0" w:space="0" w:color="auto"/>
                            <w:right w:val="none" w:sz="0" w:space="0" w:color="auto"/>
                          </w:divBdr>
                        </w:div>
                        <w:div w:id="1553535430">
                          <w:marLeft w:val="480"/>
                          <w:marRight w:val="0"/>
                          <w:marTop w:val="0"/>
                          <w:marBottom w:val="0"/>
                          <w:divBdr>
                            <w:top w:val="none" w:sz="0" w:space="0" w:color="auto"/>
                            <w:left w:val="none" w:sz="0" w:space="0" w:color="auto"/>
                            <w:bottom w:val="none" w:sz="0" w:space="0" w:color="auto"/>
                            <w:right w:val="none" w:sz="0" w:space="0" w:color="auto"/>
                          </w:divBdr>
                        </w:div>
                        <w:div w:id="1614944120">
                          <w:marLeft w:val="480"/>
                          <w:marRight w:val="0"/>
                          <w:marTop w:val="0"/>
                          <w:marBottom w:val="0"/>
                          <w:divBdr>
                            <w:top w:val="none" w:sz="0" w:space="0" w:color="auto"/>
                            <w:left w:val="none" w:sz="0" w:space="0" w:color="auto"/>
                            <w:bottom w:val="none" w:sz="0" w:space="0" w:color="auto"/>
                            <w:right w:val="none" w:sz="0" w:space="0" w:color="auto"/>
                          </w:divBdr>
                        </w:div>
                        <w:div w:id="1667368083">
                          <w:marLeft w:val="480"/>
                          <w:marRight w:val="0"/>
                          <w:marTop w:val="0"/>
                          <w:marBottom w:val="0"/>
                          <w:divBdr>
                            <w:top w:val="none" w:sz="0" w:space="0" w:color="auto"/>
                            <w:left w:val="none" w:sz="0" w:space="0" w:color="auto"/>
                            <w:bottom w:val="none" w:sz="0" w:space="0" w:color="auto"/>
                            <w:right w:val="none" w:sz="0" w:space="0" w:color="auto"/>
                          </w:divBdr>
                        </w:div>
                        <w:div w:id="1684433198">
                          <w:marLeft w:val="480"/>
                          <w:marRight w:val="0"/>
                          <w:marTop w:val="0"/>
                          <w:marBottom w:val="0"/>
                          <w:divBdr>
                            <w:top w:val="none" w:sz="0" w:space="0" w:color="auto"/>
                            <w:left w:val="none" w:sz="0" w:space="0" w:color="auto"/>
                            <w:bottom w:val="none" w:sz="0" w:space="0" w:color="auto"/>
                            <w:right w:val="none" w:sz="0" w:space="0" w:color="auto"/>
                          </w:divBdr>
                        </w:div>
                        <w:div w:id="1780221523">
                          <w:marLeft w:val="480"/>
                          <w:marRight w:val="0"/>
                          <w:marTop w:val="0"/>
                          <w:marBottom w:val="0"/>
                          <w:divBdr>
                            <w:top w:val="none" w:sz="0" w:space="0" w:color="auto"/>
                            <w:left w:val="none" w:sz="0" w:space="0" w:color="auto"/>
                            <w:bottom w:val="none" w:sz="0" w:space="0" w:color="auto"/>
                            <w:right w:val="none" w:sz="0" w:space="0" w:color="auto"/>
                          </w:divBdr>
                        </w:div>
                        <w:div w:id="1781953206">
                          <w:marLeft w:val="480"/>
                          <w:marRight w:val="0"/>
                          <w:marTop w:val="0"/>
                          <w:marBottom w:val="0"/>
                          <w:divBdr>
                            <w:top w:val="none" w:sz="0" w:space="0" w:color="auto"/>
                            <w:left w:val="none" w:sz="0" w:space="0" w:color="auto"/>
                            <w:bottom w:val="none" w:sz="0" w:space="0" w:color="auto"/>
                            <w:right w:val="none" w:sz="0" w:space="0" w:color="auto"/>
                          </w:divBdr>
                        </w:div>
                        <w:div w:id="1803115317">
                          <w:marLeft w:val="480"/>
                          <w:marRight w:val="0"/>
                          <w:marTop w:val="0"/>
                          <w:marBottom w:val="0"/>
                          <w:divBdr>
                            <w:top w:val="none" w:sz="0" w:space="0" w:color="auto"/>
                            <w:left w:val="none" w:sz="0" w:space="0" w:color="auto"/>
                            <w:bottom w:val="none" w:sz="0" w:space="0" w:color="auto"/>
                            <w:right w:val="none" w:sz="0" w:space="0" w:color="auto"/>
                          </w:divBdr>
                        </w:div>
                        <w:div w:id="1849368514">
                          <w:marLeft w:val="480"/>
                          <w:marRight w:val="0"/>
                          <w:marTop w:val="0"/>
                          <w:marBottom w:val="0"/>
                          <w:divBdr>
                            <w:top w:val="none" w:sz="0" w:space="0" w:color="auto"/>
                            <w:left w:val="none" w:sz="0" w:space="0" w:color="auto"/>
                            <w:bottom w:val="none" w:sz="0" w:space="0" w:color="auto"/>
                            <w:right w:val="none" w:sz="0" w:space="0" w:color="auto"/>
                          </w:divBdr>
                        </w:div>
                        <w:div w:id="1895575991">
                          <w:marLeft w:val="480"/>
                          <w:marRight w:val="0"/>
                          <w:marTop w:val="0"/>
                          <w:marBottom w:val="0"/>
                          <w:divBdr>
                            <w:top w:val="none" w:sz="0" w:space="0" w:color="auto"/>
                            <w:left w:val="none" w:sz="0" w:space="0" w:color="auto"/>
                            <w:bottom w:val="none" w:sz="0" w:space="0" w:color="auto"/>
                            <w:right w:val="none" w:sz="0" w:space="0" w:color="auto"/>
                          </w:divBdr>
                        </w:div>
                        <w:div w:id="1930698829">
                          <w:marLeft w:val="480"/>
                          <w:marRight w:val="0"/>
                          <w:marTop w:val="0"/>
                          <w:marBottom w:val="0"/>
                          <w:divBdr>
                            <w:top w:val="none" w:sz="0" w:space="0" w:color="auto"/>
                            <w:left w:val="none" w:sz="0" w:space="0" w:color="auto"/>
                            <w:bottom w:val="none" w:sz="0" w:space="0" w:color="auto"/>
                            <w:right w:val="none" w:sz="0" w:space="0" w:color="auto"/>
                          </w:divBdr>
                        </w:div>
                        <w:div w:id="1967272584">
                          <w:marLeft w:val="480"/>
                          <w:marRight w:val="0"/>
                          <w:marTop w:val="0"/>
                          <w:marBottom w:val="0"/>
                          <w:divBdr>
                            <w:top w:val="none" w:sz="0" w:space="0" w:color="auto"/>
                            <w:left w:val="none" w:sz="0" w:space="0" w:color="auto"/>
                            <w:bottom w:val="none" w:sz="0" w:space="0" w:color="auto"/>
                            <w:right w:val="none" w:sz="0" w:space="0" w:color="auto"/>
                          </w:divBdr>
                        </w:div>
                        <w:div w:id="1992052011">
                          <w:marLeft w:val="480"/>
                          <w:marRight w:val="0"/>
                          <w:marTop w:val="0"/>
                          <w:marBottom w:val="0"/>
                          <w:divBdr>
                            <w:top w:val="none" w:sz="0" w:space="0" w:color="auto"/>
                            <w:left w:val="none" w:sz="0" w:space="0" w:color="auto"/>
                            <w:bottom w:val="none" w:sz="0" w:space="0" w:color="auto"/>
                            <w:right w:val="none" w:sz="0" w:space="0" w:color="auto"/>
                          </w:divBdr>
                        </w:div>
                        <w:div w:id="2009936629">
                          <w:marLeft w:val="480"/>
                          <w:marRight w:val="0"/>
                          <w:marTop w:val="0"/>
                          <w:marBottom w:val="0"/>
                          <w:divBdr>
                            <w:top w:val="none" w:sz="0" w:space="0" w:color="auto"/>
                            <w:left w:val="none" w:sz="0" w:space="0" w:color="auto"/>
                            <w:bottom w:val="none" w:sz="0" w:space="0" w:color="auto"/>
                            <w:right w:val="none" w:sz="0" w:space="0" w:color="auto"/>
                          </w:divBdr>
                        </w:div>
                        <w:div w:id="2018270805">
                          <w:marLeft w:val="480"/>
                          <w:marRight w:val="0"/>
                          <w:marTop w:val="0"/>
                          <w:marBottom w:val="0"/>
                          <w:divBdr>
                            <w:top w:val="none" w:sz="0" w:space="0" w:color="auto"/>
                            <w:left w:val="none" w:sz="0" w:space="0" w:color="auto"/>
                            <w:bottom w:val="none" w:sz="0" w:space="0" w:color="auto"/>
                            <w:right w:val="none" w:sz="0" w:space="0" w:color="auto"/>
                          </w:divBdr>
                        </w:div>
                        <w:div w:id="2045668943">
                          <w:marLeft w:val="480"/>
                          <w:marRight w:val="0"/>
                          <w:marTop w:val="0"/>
                          <w:marBottom w:val="0"/>
                          <w:divBdr>
                            <w:top w:val="none" w:sz="0" w:space="0" w:color="auto"/>
                            <w:left w:val="none" w:sz="0" w:space="0" w:color="auto"/>
                            <w:bottom w:val="none" w:sz="0" w:space="0" w:color="auto"/>
                            <w:right w:val="none" w:sz="0" w:space="0" w:color="auto"/>
                          </w:divBdr>
                        </w:div>
                        <w:div w:id="2058310096">
                          <w:marLeft w:val="480"/>
                          <w:marRight w:val="0"/>
                          <w:marTop w:val="0"/>
                          <w:marBottom w:val="0"/>
                          <w:divBdr>
                            <w:top w:val="none" w:sz="0" w:space="0" w:color="auto"/>
                            <w:left w:val="none" w:sz="0" w:space="0" w:color="auto"/>
                            <w:bottom w:val="none" w:sz="0" w:space="0" w:color="auto"/>
                            <w:right w:val="none" w:sz="0" w:space="0" w:color="auto"/>
                          </w:divBdr>
                        </w:div>
                        <w:div w:id="2136437864">
                          <w:marLeft w:val="480"/>
                          <w:marRight w:val="0"/>
                          <w:marTop w:val="0"/>
                          <w:marBottom w:val="0"/>
                          <w:divBdr>
                            <w:top w:val="none" w:sz="0" w:space="0" w:color="auto"/>
                            <w:left w:val="none" w:sz="0" w:space="0" w:color="auto"/>
                            <w:bottom w:val="none" w:sz="0" w:space="0" w:color="auto"/>
                            <w:right w:val="none" w:sz="0" w:space="0" w:color="auto"/>
                          </w:divBdr>
                        </w:div>
                      </w:divsChild>
                    </w:div>
                    <w:div w:id="444814170">
                      <w:marLeft w:val="0"/>
                      <w:marRight w:val="0"/>
                      <w:marTop w:val="0"/>
                      <w:marBottom w:val="0"/>
                      <w:divBdr>
                        <w:top w:val="none" w:sz="0" w:space="0" w:color="auto"/>
                        <w:left w:val="none" w:sz="0" w:space="0" w:color="auto"/>
                        <w:bottom w:val="none" w:sz="0" w:space="0" w:color="auto"/>
                        <w:right w:val="none" w:sz="0" w:space="0" w:color="auto"/>
                      </w:divBdr>
                      <w:divsChild>
                        <w:div w:id="24256117">
                          <w:marLeft w:val="480"/>
                          <w:marRight w:val="0"/>
                          <w:marTop w:val="0"/>
                          <w:marBottom w:val="0"/>
                          <w:divBdr>
                            <w:top w:val="none" w:sz="0" w:space="0" w:color="auto"/>
                            <w:left w:val="none" w:sz="0" w:space="0" w:color="auto"/>
                            <w:bottom w:val="none" w:sz="0" w:space="0" w:color="auto"/>
                            <w:right w:val="none" w:sz="0" w:space="0" w:color="auto"/>
                          </w:divBdr>
                        </w:div>
                        <w:div w:id="71510772">
                          <w:marLeft w:val="480"/>
                          <w:marRight w:val="0"/>
                          <w:marTop w:val="0"/>
                          <w:marBottom w:val="0"/>
                          <w:divBdr>
                            <w:top w:val="none" w:sz="0" w:space="0" w:color="auto"/>
                            <w:left w:val="none" w:sz="0" w:space="0" w:color="auto"/>
                            <w:bottom w:val="none" w:sz="0" w:space="0" w:color="auto"/>
                            <w:right w:val="none" w:sz="0" w:space="0" w:color="auto"/>
                          </w:divBdr>
                        </w:div>
                        <w:div w:id="129128003">
                          <w:marLeft w:val="480"/>
                          <w:marRight w:val="0"/>
                          <w:marTop w:val="0"/>
                          <w:marBottom w:val="0"/>
                          <w:divBdr>
                            <w:top w:val="none" w:sz="0" w:space="0" w:color="auto"/>
                            <w:left w:val="none" w:sz="0" w:space="0" w:color="auto"/>
                            <w:bottom w:val="none" w:sz="0" w:space="0" w:color="auto"/>
                            <w:right w:val="none" w:sz="0" w:space="0" w:color="auto"/>
                          </w:divBdr>
                        </w:div>
                        <w:div w:id="134033692">
                          <w:marLeft w:val="480"/>
                          <w:marRight w:val="0"/>
                          <w:marTop w:val="0"/>
                          <w:marBottom w:val="0"/>
                          <w:divBdr>
                            <w:top w:val="none" w:sz="0" w:space="0" w:color="auto"/>
                            <w:left w:val="none" w:sz="0" w:space="0" w:color="auto"/>
                            <w:bottom w:val="none" w:sz="0" w:space="0" w:color="auto"/>
                            <w:right w:val="none" w:sz="0" w:space="0" w:color="auto"/>
                          </w:divBdr>
                        </w:div>
                        <w:div w:id="143939498">
                          <w:marLeft w:val="480"/>
                          <w:marRight w:val="0"/>
                          <w:marTop w:val="0"/>
                          <w:marBottom w:val="0"/>
                          <w:divBdr>
                            <w:top w:val="none" w:sz="0" w:space="0" w:color="auto"/>
                            <w:left w:val="none" w:sz="0" w:space="0" w:color="auto"/>
                            <w:bottom w:val="none" w:sz="0" w:space="0" w:color="auto"/>
                            <w:right w:val="none" w:sz="0" w:space="0" w:color="auto"/>
                          </w:divBdr>
                        </w:div>
                        <w:div w:id="163784121">
                          <w:marLeft w:val="480"/>
                          <w:marRight w:val="0"/>
                          <w:marTop w:val="0"/>
                          <w:marBottom w:val="0"/>
                          <w:divBdr>
                            <w:top w:val="none" w:sz="0" w:space="0" w:color="auto"/>
                            <w:left w:val="none" w:sz="0" w:space="0" w:color="auto"/>
                            <w:bottom w:val="none" w:sz="0" w:space="0" w:color="auto"/>
                            <w:right w:val="none" w:sz="0" w:space="0" w:color="auto"/>
                          </w:divBdr>
                        </w:div>
                        <w:div w:id="185214795">
                          <w:marLeft w:val="480"/>
                          <w:marRight w:val="0"/>
                          <w:marTop w:val="0"/>
                          <w:marBottom w:val="0"/>
                          <w:divBdr>
                            <w:top w:val="none" w:sz="0" w:space="0" w:color="auto"/>
                            <w:left w:val="none" w:sz="0" w:space="0" w:color="auto"/>
                            <w:bottom w:val="none" w:sz="0" w:space="0" w:color="auto"/>
                            <w:right w:val="none" w:sz="0" w:space="0" w:color="auto"/>
                          </w:divBdr>
                        </w:div>
                        <w:div w:id="214434451">
                          <w:marLeft w:val="480"/>
                          <w:marRight w:val="0"/>
                          <w:marTop w:val="0"/>
                          <w:marBottom w:val="0"/>
                          <w:divBdr>
                            <w:top w:val="none" w:sz="0" w:space="0" w:color="auto"/>
                            <w:left w:val="none" w:sz="0" w:space="0" w:color="auto"/>
                            <w:bottom w:val="none" w:sz="0" w:space="0" w:color="auto"/>
                            <w:right w:val="none" w:sz="0" w:space="0" w:color="auto"/>
                          </w:divBdr>
                        </w:div>
                        <w:div w:id="236287432">
                          <w:marLeft w:val="480"/>
                          <w:marRight w:val="0"/>
                          <w:marTop w:val="0"/>
                          <w:marBottom w:val="0"/>
                          <w:divBdr>
                            <w:top w:val="none" w:sz="0" w:space="0" w:color="auto"/>
                            <w:left w:val="none" w:sz="0" w:space="0" w:color="auto"/>
                            <w:bottom w:val="none" w:sz="0" w:space="0" w:color="auto"/>
                            <w:right w:val="none" w:sz="0" w:space="0" w:color="auto"/>
                          </w:divBdr>
                        </w:div>
                        <w:div w:id="269818492">
                          <w:marLeft w:val="480"/>
                          <w:marRight w:val="0"/>
                          <w:marTop w:val="0"/>
                          <w:marBottom w:val="0"/>
                          <w:divBdr>
                            <w:top w:val="none" w:sz="0" w:space="0" w:color="auto"/>
                            <w:left w:val="none" w:sz="0" w:space="0" w:color="auto"/>
                            <w:bottom w:val="none" w:sz="0" w:space="0" w:color="auto"/>
                            <w:right w:val="none" w:sz="0" w:space="0" w:color="auto"/>
                          </w:divBdr>
                        </w:div>
                        <w:div w:id="286669649">
                          <w:marLeft w:val="480"/>
                          <w:marRight w:val="0"/>
                          <w:marTop w:val="0"/>
                          <w:marBottom w:val="0"/>
                          <w:divBdr>
                            <w:top w:val="none" w:sz="0" w:space="0" w:color="auto"/>
                            <w:left w:val="none" w:sz="0" w:space="0" w:color="auto"/>
                            <w:bottom w:val="none" w:sz="0" w:space="0" w:color="auto"/>
                            <w:right w:val="none" w:sz="0" w:space="0" w:color="auto"/>
                          </w:divBdr>
                        </w:div>
                        <w:div w:id="433211531">
                          <w:marLeft w:val="480"/>
                          <w:marRight w:val="0"/>
                          <w:marTop w:val="0"/>
                          <w:marBottom w:val="0"/>
                          <w:divBdr>
                            <w:top w:val="none" w:sz="0" w:space="0" w:color="auto"/>
                            <w:left w:val="none" w:sz="0" w:space="0" w:color="auto"/>
                            <w:bottom w:val="none" w:sz="0" w:space="0" w:color="auto"/>
                            <w:right w:val="none" w:sz="0" w:space="0" w:color="auto"/>
                          </w:divBdr>
                        </w:div>
                        <w:div w:id="462237174">
                          <w:marLeft w:val="480"/>
                          <w:marRight w:val="0"/>
                          <w:marTop w:val="0"/>
                          <w:marBottom w:val="0"/>
                          <w:divBdr>
                            <w:top w:val="none" w:sz="0" w:space="0" w:color="auto"/>
                            <w:left w:val="none" w:sz="0" w:space="0" w:color="auto"/>
                            <w:bottom w:val="none" w:sz="0" w:space="0" w:color="auto"/>
                            <w:right w:val="none" w:sz="0" w:space="0" w:color="auto"/>
                          </w:divBdr>
                        </w:div>
                        <w:div w:id="482892445">
                          <w:marLeft w:val="480"/>
                          <w:marRight w:val="0"/>
                          <w:marTop w:val="0"/>
                          <w:marBottom w:val="0"/>
                          <w:divBdr>
                            <w:top w:val="none" w:sz="0" w:space="0" w:color="auto"/>
                            <w:left w:val="none" w:sz="0" w:space="0" w:color="auto"/>
                            <w:bottom w:val="none" w:sz="0" w:space="0" w:color="auto"/>
                            <w:right w:val="none" w:sz="0" w:space="0" w:color="auto"/>
                          </w:divBdr>
                        </w:div>
                        <w:div w:id="497622089">
                          <w:marLeft w:val="480"/>
                          <w:marRight w:val="0"/>
                          <w:marTop w:val="0"/>
                          <w:marBottom w:val="0"/>
                          <w:divBdr>
                            <w:top w:val="none" w:sz="0" w:space="0" w:color="auto"/>
                            <w:left w:val="none" w:sz="0" w:space="0" w:color="auto"/>
                            <w:bottom w:val="none" w:sz="0" w:space="0" w:color="auto"/>
                            <w:right w:val="none" w:sz="0" w:space="0" w:color="auto"/>
                          </w:divBdr>
                        </w:div>
                        <w:div w:id="651177450">
                          <w:marLeft w:val="480"/>
                          <w:marRight w:val="0"/>
                          <w:marTop w:val="0"/>
                          <w:marBottom w:val="0"/>
                          <w:divBdr>
                            <w:top w:val="none" w:sz="0" w:space="0" w:color="auto"/>
                            <w:left w:val="none" w:sz="0" w:space="0" w:color="auto"/>
                            <w:bottom w:val="none" w:sz="0" w:space="0" w:color="auto"/>
                            <w:right w:val="none" w:sz="0" w:space="0" w:color="auto"/>
                          </w:divBdr>
                        </w:div>
                        <w:div w:id="667177826">
                          <w:marLeft w:val="480"/>
                          <w:marRight w:val="0"/>
                          <w:marTop w:val="0"/>
                          <w:marBottom w:val="0"/>
                          <w:divBdr>
                            <w:top w:val="none" w:sz="0" w:space="0" w:color="auto"/>
                            <w:left w:val="none" w:sz="0" w:space="0" w:color="auto"/>
                            <w:bottom w:val="none" w:sz="0" w:space="0" w:color="auto"/>
                            <w:right w:val="none" w:sz="0" w:space="0" w:color="auto"/>
                          </w:divBdr>
                        </w:div>
                        <w:div w:id="754975568">
                          <w:marLeft w:val="480"/>
                          <w:marRight w:val="0"/>
                          <w:marTop w:val="0"/>
                          <w:marBottom w:val="0"/>
                          <w:divBdr>
                            <w:top w:val="none" w:sz="0" w:space="0" w:color="auto"/>
                            <w:left w:val="none" w:sz="0" w:space="0" w:color="auto"/>
                            <w:bottom w:val="none" w:sz="0" w:space="0" w:color="auto"/>
                            <w:right w:val="none" w:sz="0" w:space="0" w:color="auto"/>
                          </w:divBdr>
                        </w:div>
                        <w:div w:id="877815422">
                          <w:marLeft w:val="480"/>
                          <w:marRight w:val="0"/>
                          <w:marTop w:val="0"/>
                          <w:marBottom w:val="0"/>
                          <w:divBdr>
                            <w:top w:val="none" w:sz="0" w:space="0" w:color="auto"/>
                            <w:left w:val="none" w:sz="0" w:space="0" w:color="auto"/>
                            <w:bottom w:val="none" w:sz="0" w:space="0" w:color="auto"/>
                            <w:right w:val="none" w:sz="0" w:space="0" w:color="auto"/>
                          </w:divBdr>
                        </w:div>
                        <w:div w:id="879630244">
                          <w:marLeft w:val="480"/>
                          <w:marRight w:val="0"/>
                          <w:marTop w:val="0"/>
                          <w:marBottom w:val="0"/>
                          <w:divBdr>
                            <w:top w:val="none" w:sz="0" w:space="0" w:color="auto"/>
                            <w:left w:val="none" w:sz="0" w:space="0" w:color="auto"/>
                            <w:bottom w:val="none" w:sz="0" w:space="0" w:color="auto"/>
                            <w:right w:val="none" w:sz="0" w:space="0" w:color="auto"/>
                          </w:divBdr>
                        </w:div>
                        <w:div w:id="889001852">
                          <w:marLeft w:val="480"/>
                          <w:marRight w:val="0"/>
                          <w:marTop w:val="0"/>
                          <w:marBottom w:val="0"/>
                          <w:divBdr>
                            <w:top w:val="none" w:sz="0" w:space="0" w:color="auto"/>
                            <w:left w:val="none" w:sz="0" w:space="0" w:color="auto"/>
                            <w:bottom w:val="none" w:sz="0" w:space="0" w:color="auto"/>
                            <w:right w:val="none" w:sz="0" w:space="0" w:color="auto"/>
                          </w:divBdr>
                        </w:div>
                        <w:div w:id="983461025">
                          <w:marLeft w:val="480"/>
                          <w:marRight w:val="0"/>
                          <w:marTop w:val="0"/>
                          <w:marBottom w:val="0"/>
                          <w:divBdr>
                            <w:top w:val="none" w:sz="0" w:space="0" w:color="auto"/>
                            <w:left w:val="none" w:sz="0" w:space="0" w:color="auto"/>
                            <w:bottom w:val="none" w:sz="0" w:space="0" w:color="auto"/>
                            <w:right w:val="none" w:sz="0" w:space="0" w:color="auto"/>
                          </w:divBdr>
                        </w:div>
                        <w:div w:id="992561648">
                          <w:marLeft w:val="480"/>
                          <w:marRight w:val="0"/>
                          <w:marTop w:val="0"/>
                          <w:marBottom w:val="0"/>
                          <w:divBdr>
                            <w:top w:val="none" w:sz="0" w:space="0" w:color="auto"/>
                            <w:left w:val="none" w:sz="0" w:space="0" w:color="auto"/>
                            <w:bottom w:val="none" w:sz="0" w:space="0" w:color="auto"/>
                            <w:right w:val="none" w:sz="0" w:space="0" w:color="auto"/>
                          </w:divBdr>
                        </w:div>
                        <w:div w:id="1039283541">
                          <w:marLeft w:val="480"/>
                          <w:marRight w:val="0"/>
                          <w:marTop w:val="0"/>
                          <w:marBottom w:val="0"/>
                          <w:divBdr>
                            <w:top w:val="none" w:sz="0" w:space="0" w:color="auto"/>
                            <w:left w:val="none" w:sz="0" w:space="0" w:color="auto"/>
                            <w:bottom w:val="none" w:sz="0" w:space="0" w:color="auto"/>
                            <w:right w:val="none" w:sz="0" w:space="0" w:color="auto"/>
                          </w:divBdr>
                        </w:div>
                        <w:div w:id="1138106133">
                          <w:marLeft w:val="480"/>
                          <w:marRight w:val="0"/>
                          <w:marTop w:val="0"/>
                          <w:marBottom w:val="0"/>
                          <w:divBdr>
                            <w:top w:val="none" w:sz="0" w:space="0" w:color="auto"/>
                            <w:left w:val="none" w:sz="0" w:space="0" w:color="auto"/>
                            <w:bottom w:val="none" w:sz="0" w:space="0" w:color="auto"/>
                            <w:right w:val="none" w:sz="0" w:space="0" w:color="auto"/>
                          </w:divBdr>
                        </w:div>
                        <w:div w:id="1153108331">
                          <w:marLeft w:val="480"/>
                          <w:marRight w:val="0"/>
                          <w:marTop w:val="0"/>
                          <w:marBottom w:val="0"/>
                          <w:divBdr>
                            <w:top w:val="none" w:sz="0" w:space="0" w:color="auto"/>
                            <w:left w:val="none" w:sz="0" w:space="0" w:color="auto"/>
                            <w:bottom w:val="none" w:sz="0" w:space="0" w:color="auto"/>
                            <w:right w:val="none" w:sz="0" w:space="0" w:color="auto"/>
                          </w:divBdr>
                        </w:div>
                        <w:div w:id="1260942888">
                          <w:marLeft w:val="480"/>
                          <w:marRight w:val="0"/>
                          <w:marTop w:val="0"/>
                          <w:marBottom w:val="0"/>
                          <w:divBdr>
                            <w:top w:val="none" w:sz="0" w:space="0" w:color="auto"/>
                            <w:left w:val="none" w:sz="0" w:space="0" w:color="auto"/>
                            <w:bottom w:val="none" w:sz="0" w:space="0" w:color="auto"/>
                            <w:right w:val="none" w:sz="0" w:space="0" w:color="auto"/>
                          </w:divBdr>
                        </w:div>
                        <w:div w:id="1330133536">
                          <w:marLeft w:val="480"/>
                          <w:marRight w:val="0"/>
                          <w:marTop w:val="0"/>
                          <w:marBottom w:val="0"/>
                          <w:divBdr>
                            <w:top w:val="none" w:sz="0" w:space="0" w:color="auto"/>
                            <w:left w:val="none" w:sz="0" w:space="0" w:color="auto"/>
                            <w:bottom w:val="none" w:sz="0" w:space="0" w:color="auto"/>
                            <w:right w:val="none" w:sz="0" w:space="0" w:color="auto"/>
                          </w:divBdr>
                        </w:div>
                        <w:div w:id="1378697434">
                          <w:marLeft w:val="480"/>
                          <w:marRight w:val="0"/>
                          <w:marTop w:val="0"/>
                          <w:marBottom w:val="0"/>
                          <w:divBdr>
                            <w:top w:val="none" w:sz="0" w:space="0" w:color="auto"/>
                            <w:left w:val="none" w:sz="0" w:space="0" w:color="auto"/>
                            <w:bottom w:val="none" w:sz="0" w:space="0" w:color="auto"/>
                            <w:right w:val="none" w:sz="0" w:space="0" w:color="auto"/>
                          </w:divBdr>
                        </w:div>
                        <w:div w:id="1379745936">
                          <w:marLeft w:val="480"/>
                          <w:marRight w:val="0"/>
                          <w:marTop w:val="0"/>
                          <w:marBottom w:val="0"/>
                          <w:divBdr>
                            <w:top w:val="none" w:sz="0" w:space="0" w:color="auto"/>
                            <w:left w:val="none" w:sz="0" w:space="0" w:color="auto"/>
                            <w:bottom w:val="none" w:sz="0" w:space="0" w:color="auto"/>
                            <w:right w:val="none" w:sz="0" w:space="0" w:color="auto"/>
                          </w:divBdr>
                        </w:div>
                        <w:div w:id="1509564102">
                          <w:marLeft w:val="480"/>
                          <w:marRight w:val="0"/>
                          <w:marTop w:val="0"/>
                          <w:marBottom w:val="0"/>
                          <w:divBdr>
                            <w:top w:val="none" w:sz="0" w:space="0" w:color="auto"/>
                            <w:left w:val="none" w:sz="0" w:space="0" w:color="auto"/>
                            <w:bottom w:val="none" w:sz="0" w:space="0" w:color="auto"/>
                            <w:right w:val="none" w:sz="0" w:space="0" w:color="auto"/>
                          </w:divBdr>
                        </w:div>
                        <w:div w:id="1562406910">
                          <w:marLeft w:val="480"/>
                          <w:marRight w:val="0"/>
                          <w:marTop w:val="0"/>
                          <w:marBottom w:val="0"/>
                          <w:divBdr>
                            <w:top w:val="none" w:sz="0" w:space="0" w:color="auto"/>
                            <w:left w:val="none" w:sz="0" w:space="0" w:color="auto"/>
                            <w:bottom w:val="none" w:sz="0" w:space="0" w:color="auto"/>
                            <w:right w:val="none" w:sz="0" w:space="0" w:color="auto"/>
                          </w:divBdr>
                        </w:div>
                        <w:div w:id="1622224436">
                          <w:marLeft w:val="480"/>
                          <w:marRight w:val="0"/>
                          <w:marTop w:val="0"/>
                          <w:marBottom w:val="0"/>
                          <w:divBdr>
                            <w:top w:val="none" w:sz="0" w:space="0" w:color="auto"/>
                            <w:left w:val="none" w:sz="0" w:space="0" w:color="auto"/>
                            <w:bottom w:val="none" w:sz="0" w:space="0" w:color="auto"/>
                            <w:right w:val="none" w:sz="0" w:space="0" w:color="auto"/>
                          </w:divBdr>
                        </w:div>
                        <w:div w:id="1668291871">
                          <w:marLeft w:val="480"/>
                          <w:marRight w:val="0"/>
                          <w:marTop w:val="0"/>
                          <w:marBottom w:val="0"/>
                          <w:divBdr>
                            <w:top w:val="none" w:sz="0" w:space="0" w:color="auto"/>
                            <w:left w:val="none" w:sz="0" w:space="0" w:color="auto"/>
                            <w:bottom w:val="none" w:sz="0" w:space="0" w:color="auto"/>
                            <w:right w:val="none" w:sz="0" w:space="0" w:color="auto"/>
                          </w:divBdr>
                        </w:div>
                        <w:div w:id="1691099547">
                          <w:marLeft w:val="480"/>
                          <w:marRight w:val="0"/>
                          <w:marTop w:val="0"/>
                          <w:marBottom w:val="0"/>
                          <w:divBdr>
                            <w:top w:val="none" w:sz="0" w:space="0" w:color="auto"/>
                            <w:left w:val="none" w:sz="0" w:space="0" w:color="auto"/>
                            <w:bottom w:val="none" w:sz="0" w:space="0" w:color="auto"/>
                            <w:right w:val="none" w:sz="0" w:space="0" w:color="auto"/>
                          </w:divBdr>
                        </w:div>
                        <w:div w:id="1732725301">
                          <w:marLeft w:val="480"/>
                          <w:marRight w:val="0"/>
                          <w:marTop w:val="0"/>
                          <w:marBottom w:val="0"/>
                          <w:divBdr>
                            <w:top w:val="none" w:sz="0" w:space="0" w:color="auto"/>
                            <w:left w:val="none" w:sz="0" w:space="0" w:color="auto"/>
                            <w:bottom w:val="none" w:sz="0" w:space="0" w:color="auto"/>
                            <w:right w:val="none" w:sz="0" w:space="0" w:color="auto"/>
                          </w:divBdr>
                        </w:div>
                        <w:div w:id="1741635107">
                          <w:marLeft w:val="480"/>
                          <w:marRight w:val="0"/>
                          <w:marTop w:val="0"/>
                          <w:marBottom w:val="0"/>
                          <w:divBdr>
                            <w:top w:val="none" w:sz="0" w:space="0" w:color="auto"/>
                            <w:left w:val="none" w:sz="0" w:space="0" w:color="auto"/>
                            <w:bottom w:val="none" w:sz="0" w:space="0" w:color="auto"/>
                            <w:right w:val="none" w:sz="0" w:space="0" w:color="auto"/>
                          </w:divBdr>
                        </w:div>
                        <w:div w:id="1768765779">
                          <w:marLeft w:val="480"/>
                          <w:marRight w:val="0"/>
                          <w:marTop w:val="0"/>
                          <w:marBottom w:val="0"/>
                          <w:divBdr>
                            <w:top w:val="none" w:sz="0" w:space="0" w:color="auto"/>
                            <w:left w:val="none" w:sz="0" w:space="0" w:color="auto"/>
                            <w:bottom w:val="none" w:sz="0" w:space="0" w:color="auto"/>
                            <w:right w:val="none" w:sz="0" w:space="0" w:color="auto"/>
                          </w:divBdr>
                        </w:div>
                        <w:div w:id="1802920802">
                          <w:marLeft w:val="480"/>
                          <w:marRight w:val="0"/>
                          <w:marTop w:val="0"/>
                          <w:marBottom w:val="0"/>
                          <w:divBdr>
                            <w:top w:val="none" w:sz="0" w:space="0" w:color="auto"/>
                            <w:left w:val="none" w:sz="0" w:space="0" w:color="auto"/>
                            <w:bottom w:val="none" w:sz="0" w:space="0" w:color="auto"/>
                            <w:right w:val="none" w:sz="0" w:space="0" w:color="auto"/>
                          </w:divBdr>
                        </w:div>
                        <w:div w:id="1866287552">
                          <w:marLeft w:val="480"/>
                          <w:marRight w:val="0"/>
                          <w:marTop w:val="0"/>
                          <w:marBottom w:val="0"/>
                          <w:divBdr>
                            <w:top w:val="none" w:sz="0" w:space="0" w:color="auto"/>
                            <w:left w:val="none" w:sz="0" w:space="0" w:color="auto"/>
                            <w:bottom w:val="none" w:sz="0" w:space="0" w:color="auto"/>
                            <w:right w:val="none" w:sz="0" w:space="0" w:color="auto"/>
                          </w:divBdr>
                        </w:div>
                        <w:div w:id="1878933231">
                          <w:marLeft w:val="480"/>
                          <w:marRight w:val="0"/>
                          <w:marTop w:val="0"/>
                          <w:marBottom w:val="0"/>
                          <w:divBdr>
                            <w:top w:val="none" w:sz="0" w:space="0" w:color="auto"/>
                            <w:left w:val="none" w:sz="0" w:space="0" w:color="auto"/>
                            <w:bottom w:val="none" w:sz="0" w:space="0" w:color="auto"/>
                            <w:right w:val="none" w:sz="0" w:space="0" w:color="auto"/>
                          </w:divBdr>
                        </w:div>
                        <w:div w:id="1890996861">
                          <w:marLeft w:val="480"/>
                          <w:marRight w:val="0"/>
                          <w:marTop w:val="0"/>
                          <w:marBottom w:val="0"/>
                          <w:divBdr>
                            <w:top w:val="none" w:sz="0" w:space="0" w:color="auto"/>
                            <w:left w:val="none" w:sz="0" w:space="0" w:color="auto"/>
                            <w:bottom w:val="none" w:sz="0" w:space="0" w:color="auto"/>
                            <w:right w:val="none" w:sz="0" w:space="0" w:color="auto"/>
                          </w:divBdr>
                        </w:div>
                        <w:div w:id="1926645981">
                          <w:marLeft w:val="480"/>
                          <w:marRight w:val="0"/>
                          <w:marTop w:val="0"/>
                          <w:marBottom w:val="0"/>
                          <w:divBdr>
                            <w:top w:val="none" w:sz="0" w:space="0" w:color="auto"/>
                            <w:left w:val="none" w:sz="0" w:space="0" w:color="auto"/>
                            <w:bottom w:val="none" w:sz="0" w:space="0" w:color="auto"/>
                            <w:right w:val="none" w:sz="0" w:space="0" w:color="auto"/>
                          </w:divBdr>
                        </w:div>
                        <w:div w:id="1987971254">
                          <w:marLeft w:val="480"/>
                          <w:marRight w:val="0"/>
                          <w:marTop w:val="0"/>
                          <w:marBottom w:val="0"/>
                          <w:divBdr>
                            <w:top w:val="none" w:sz="0" w:space="0" w:color="auto"/>
                            <w:left w:val="none" w:sz="0" w:space="0" w:color="auto"/>
                            <w:bottom w:val="none" w:sz="0" w:space="0" w:color="auto"/>
                            <w:right w:val="none" w:sz="0" w:space="0" w:color="auto"/>
                          </w:divBdr>
                        </w:div>
                        <w:div w:id="2054233581">
                          <w:marLeft w:val="480"/>
                          <w:marRight w:val="0"/>
                          <w:marTop w:val="0"/>
                          <w:marBottom w:val="0"/>
                          <w:divBdr>
                            <w:top w:val="none" w:sz="0" w:space="0" w:color="auto"/>
                            <w:left w:val="none" w:sz="0" w:space="0" w:color="auto"/>
                            <w:bottom w:val="none" w:sz="0" w:space="0" w:color="auto"/>
                            <w:right w:val="none" w:sz="0" w:space="0" w:color="auto"/>
                          </w:divBdr>
                        </w:div>
                        <w:div w:id="2145924433">
                          <w:marLeft w:val="480"/>
                          <w:marRight w:val="0"/>
                          <w:marTop w:val="0"/>
                          <w:marBottom w:val="0"/>
                          <w:divBdr>
                            <w:top w:val="none" w:sz="0" w:space="0" w:color="auto"/>
                            <w:left w:val="none" w:sz="0" w:space="0" w:color="auto"/>
                            <w:bottom w:val="none" w:sz="0" w:space="0" w:color="auto"/>
                            <w:right w:val="none" w:sz="0" w:space="0" w:color="auto"/>
                          </w:divBdr>
                        </w:div>
                      </w:divsChild>
                    </w:div>
                    <w:div w:id="501436793">
                      <w:marLeft w:val="0"/>
                      <w:marRight w:val="0"/>
                      <w:marTop w:val="0"/>
                      <w:marBottom w:val="0"/>
                      <w:divBdr>
                        <w:top w:val="none" w:sz="0" w:space="0" w:color="auto"/>
                        <w:left w:val="none" w:sz="0" w:space="0" w:color="auto"/>
                        <w:bottom w:val="none" w:sz="0" w:space="0" w:color="auto"/>
                        <w:right w:val="none" w:sz="0" w:space="0" w:color="auto"/>
                      </w:divBdr>
                      <w:divsChild>
                        <w:div w:id="27218519">
                          <w:marLeft w:val="480"/>
                          <w:marRight w:val="0"/>
                          <w:marTop w:val="0"/>
                          <w:marBottom w:val="0"/>
                          <w:divBdr>
                            <w:top w:val="none" w:sz="0" w:space="0" w:color="auto"/>
                            <w:left w:val="none" w:sz="0" w:space="0" w:color="auto"/>
                            <w:bottom w:val="none" w:sz="0" w:space="0" w:color="auto"/>
                            <w:right w:val="none" w:sz="0" w:space="0" w:color="auto"/>
                          </w:divBdr>
                        </w:div>
                        <w:div w:id="55864449">
                          <w:marLeft w:val="480"/>
                          <w:marRight w:val="0"/>
                          <w:marTop w:val="0"/>
                          <w:marBottom w:val="0"/>
                          <w:divBdr>
                            <w:top w:val="none" w:sz="0" w:space="0" w:color="auto"/>
                            <w:left w:val="none" w:sz="0" w:space="0" w:color="auto"/>
                            <w:bottom w:val="none" w:sz="0" w:space="0" w:color="auto"/>
                            <w:right w:val="none" w:sz="0" w:space="0" w:color="auto"/>
                          </w:divBdr>
                        </w:div>
                        <w:div w:id="72433386">
                          <w:marLeft w:val="480"/>
                          <w:marRight w:val="0"/>
                          <w:marTop w:val="0"/>
                          <w:marBottom w:val="0"/>
                          <w:divBdr>
                            <w:top w:val="none" w:sz="0" w:space="0" w:color="auto"/>
                            <w:left w:val="none" w:sz="0" w:space="0" w:color="auto"/>
                            <w:bottom w:val="none" w:sz="0" w:space="0" w:color="auto"/>
                            <w:right w:val="none" w:sz="0" w:space="0" w:color="auto"/>
                          </w:divBdr>
                        </w:div>
                        <w:div w:id="78215768">
                          <w:marLeft w:val="480"/>
                          <w:marRight w:val="0"/>
                          <w:marTop w:val="0"/>
                          <w:marBottom w:val="0"/>
                          <w:divBdr>
                            <w:top w:val="none" w:sz="0" w:space="0" w:color="auto"/>
                            <w:left w:val="none" w:sz="0" w:space="0" w:color="auto"/>
                            <w:bottom w:val="none" w:sz="0" w:space="0" w:color="auto"/>
                            <w:right w:val="none" w:sz="0" w:space="0" w:color="auto"/>
                          </w:divBdr>
                        </w:div>
                        <w:div w:id="135531722">
                          <w:marLeft w:val="480"/>
                          <w:marRight w:val="0"/>
                          <w:marTop w:val="0"/>
                          <w:marBottom w:val="0"/>
                          <w:divBdr>
                            <w:top w:val="none" w:sz="0" w:space="0" w:color="auto"/>
                            <w:left w:val="none" w:sz="0" w:space="0" w:color="auto"/>
                            <w:bottom w:val="none" w:sz="0" w:space="0" w:color="auto"/>
                            <w:right w:val="none" w:sz="0" w:space="0" w:color="auto"/>
                          </w:divBdr>
                        </w:div>
                        <w:div w:id="146482184">
                          <w:marLeft w:val="480"/>
                          <w:marRight w:val="0"/>
                          <w:marTop w:val="0"/>
                          <w:marBottom w:val="0"/>
                          <w:divBdr>
                            <w:top w:val="none" w:sz="0" w:space="0" w:color="auto"/>
                            <w:left w:val="none" w:sz="0" w:space="0" w:color="auto"/>
                            <w:bottom w:val="none" w:sz="0" w:space="0" w:color="auto"/>
                            <w:right w:val="none" w:sz="0" w:space="0" w:color="auto"/>
                          </w:divBdr>
                        </w:div>
                        <w:div w:id="205803669">
                          <w:marLeft w:val="480"/>
                          <w:marRight w:val="0"/>
                          <w:marTop w:val="0"/>
                          <w:marBottom w:val="0"/>
                          <w:divBdr>
                            <w:top w:val="none" w:sz="0" w:space="0" w:color="auto"/>
                            <w:left w:val="none" w:sz="0" w:space="0" w:color="auto"/>
                            <w:bottom w:val="none" w:sz="0" w:space="0" w:color="auto"/>
                            <w:right w:val="none" w:sz="0" w:space="0" w:color="auto"/>
                          </w:divBdr>
                        </w:div>
                        <w:div w:id="219170822">
                          <w:marLeft w:val="480"/>
                          <w:marRight w:val="0"/>
                          <w:marTop w:val="0"/>
                          <w:marBottom w:val="0"/>
                          <w:divBdr>
                            <w:top w:val="none" w:sz="0" w:space="0" w:color="auto"/>
                            <w:left w:val="none" w:sz="0" w:space="0" w:color="auto"/>
                            <w:bottom w:val="none" w:sz="0" w:space="0" w:color="auto"/>
                            <w:right w:val="none" w:sz="0" w:space="0" w:color="auto"/>
                          </w:divBdr>
                        </w:div>
                        <w:div w:id="326982325">
                          <w:marLeft w:val="480"/>
                          <w:marRight w:val="0"/>
                          <w:marTop w:val="0"/>
                          <w:marBottom w:val="0"/>
                          <w:divBdr>
                            <w:top w:val="none" w:sz="0" w:space="0" w:color="auto"/>
                            <w:left w:val="none" w:sz="0" w:space="0" w:color="auto"/>
                            <w:bottom w:val="none" w:sz="0" w:space="0" w:color="auto"/>
                            <w:right w:val="none" w:sz="0" w:space="0" w:color="auto"/>
                          </w:divBdr>
                        </w:div>
                        <w:div w:id="407389883">
                          <w:marLeft w:val="480"/>
                          <w:marRight w:val="0"/>
                          <w:marTop w:val="0"/>
                          <w:marBottom w:val="0"/>
                          <w:divBdr>
                            <w:top w:val="none" w:sz="0" w:space="0" w:color="auto"/>
                            <w:left w:val="none" w:sz="0" w:space="0" w:color="auto"/>
                            <w:bottom w:val="none" w:sz="0" w:space="0" w:color="auto"/>
                            <w:right w:val="none" w:sz="0" w:space="0" w:color="auto"/>
                          </w:divBdr>
                        </w:div>
                        <w:div w:id="556864995">
                          <w:marLeft w:val="480"/>
                          <w:marRight w:val="0"/>
                          <w:marTop w:val="0"/>
                          <w:marBottom w:val="0"/>
                          <w:divBdr>
                            <w:top w:val="none" w:sz="0" w:space="0" w:color="auto"/>
                            <w:left w:val="none" w:sz="0" w:space="0" w:color="auto"/>
                            <w:bottom w:val="none" w:sz="0" w:space="0" w:color="auto"/>
                            <w:right w:val="none" w:sz="0" w:space="0" w:color="auto"/>
                          </w:divBdr>
                        </w:div>
                        <w:div w:id="563028529">
                          <w:marLeft w:val="480"/>
                          <w:marRight w:val="0"/>
                          <w:marTop w:val="0"/>
                          <w:marBottom w:val="0"/>
                          <w:divBdr>
                            <w:top w:val="none" w:sz="0" w:space="0" w:color="auto"/>
                            <w:left w:val="none" w:sz="0" w:space="0" w:color="auto"/>
                            <w:bottom w:val="none" w:sz="0" w:space="0" w:color="auto"/>
                            <w:right w:val="none" w:sz="0" w:space="0" w:color="auto"/>
                          </w:divBdr>
                        </w:div>
                        <w:div w:id="571739171">
                          <w:marLeft w:val="480"/>
                          <w:marRight w:val="0"/>
                          <w:marTop w:val="0"/>
                          <w:marBottom w:val="0"/>
                          <w:divBdr>
                            <w:top w:val="none" w:sz="0" w:space="0" w:color="auto"/>
                            <w:left w:val="none" w:sz="0" w:space="0" w:color="auto"/>
                            <w:bottom w:val="none" w:sz="0" w:space="0" w:color="auto"/>
                            <w:right w:val="none" w:sz="0" w:space="0" w:color="auto"/>
                          </w:divBdr>
                        </w:div>
                        <w:div w:id="610359305">
                          <w:marLeft w:val="480"/>
                          <w:marRight w:val="0"/>
                          <w:marTop w:val="0"/>
                          <w:marBottom w:val="0"/>
                          <w:divBdr>
                            <w:top w:val="none" w:sz="0" w:space="0" w:color="auto"/>
                            <w:left w:val="none" w:sz="0" w:space="0" w:color="auto"/>
                            <w:bottom w:val="none" w:sz="0" w:space="0" w:color="auto"/>
                            <w:right w:val="none" w:sz="0" w:space="0" w:color="auto"/>
                          </w:divBdr>
                        </w:div>
                        <w:div w:id="655303484">
                          <w:marLeft w:val="480"/>
                          <w:marRight w:val="0"/>
                          <w:marTop w:val="0"/>
                          <w:marBottom w:val="0"/>
                          <w:divBdr>
                            <w:top w:val="none" w:sz="0" w:space="0" w:color="auto"/>
                            <w:left w:val="none" w:sz="0" w:space="0" w:color="auto"/>
                            <w:bottom w:val="none" w:sz="0" w:space="0" w:color="auto"/>
                            <w:right w:val="none" w:sz="0" w:space="0" w:color="auto"/>
                          </w:divBdr>
                        </w:div>
                        <w:div w:id="666134230">
                          <w:marLeft w:val="480"/>
                          <w:marRight w:val="0"/>
                          <w:marTop w:val="0"/>
                          <w:marBottom w:val="0"/>
                          <w:divBdr>
                            <w:top w:val="none" w:sz="0" w:space="0" w:color="auto"/>
                            <w:left w:val="none" w:sz="0" w:space="0" w:color="auto"/>
                            <w:bottom w:val="none" w:sz="0" w:space="0" w:color="auto"/>
                            <w:right w:val="none" w:sz="0" w:space="0" w:color="auto"/>
                          </w:divBdr>
                        </w:div>
                        <w:div w:id="680164930">
                          <w:marLeft w:val="480"/>
                          <w:marRight w:val="0"/>
                          <w:marTop w:val="0"/>
                          <w:marBottom w:val="0"/>
                          <w:divBdr>
                            <w:top w:val="none" w:sz="0" w:space="0" w:color="auto"/>
                            <w:left w:val="none" w:sz="0" w:space="0" w:color="auto"/>
                            <w:bottom w:val="none" w:sz="0" w:space="0" w:color="auto"/>
                            <w:right w:val="none" w:sz="0" w:space="0" w:color="auto"/>
                          </w:divBdr>
                        </w:div>
                        <w:div w:id="788430661">
                          <w:marLeft w:val="480"/>
                          <w:marRight w:val="0"/>
                          <w:marTop w:val="0"/>
                          <w:marBottom w:val="0"/>
                          <w:divBdr>
                            <w:top w:val="none" w:sz="0" w:space="0" w:color="auto"/>
                            <w:left w:val="none" w:sz="0" w:space="0" w:color="auto"/>
                            <w:bottom w:val="none" w:sz="0" w:space="0" w:color="auto"/>
                            <w:right w:val="none" w:sz="0" w:space="0" w:color="auto"/>
                          </w:divBdr>
                        </w:div>
                        <w:div w:id="849216247">
                          <w:marLeft w:val="480"/>
                          <w:marRight w:val="0"/>
                          <w:marTop w:val="0"/>
                          <w:marBottom w:val="0"/>
                          <w:divBdr>
                            <w:top w:val="none" w:sz="0" w:space="0" w:color="auto"/>
                            <w:left w:val="none" w:sz="0" w:space="0" w:color="auto"/>
                            <w:bottom w:val="none" w:sz="0" w:space="0" w:color="auto"/>
                            <w:right w:val="none" w:sz="0" w:space="0" w:color="auto"/>
                          </w:divBdr>
                        </w:div>
                        <w:div w:id="861093318">
                          <w:marLeft w:val="480"/>
                          <w:marRight w:val="0"/>
                          <w:marTop w:val="0"/>
                          <w:marBottom w:val="0"/>
                          <w:divBdr>
                            <w:top w:val="none" w:sz="0" w:space="0" w:color="auto"/>
                            <w:left w:val="none" w:sz="0" w:space="0" w:color="auto"/>
                            <w:bottom w:val="none" w:sz="0" w:space="0" w:color="auto"/>
                            <w:right w:val="none" w:sz="0" w:space="0" w:color="auto"/>
                          </w:divBdr>
                        </w:div>
                        <w:div w:id="883641498">
                          <w:marLeft w:val="480"/>
                          <w:marRight w:val="0"/>
                          <w:marTop w:val="0"/>
                          <w:marBottom w:val="0"/>
                          <w:divBdr>
                            <w:top w:val="none" w:sz="0" w:space="0" w:color="auto"/>
                            <w:left w:val="none" w:sz="0" w:space="0" w:color="auto"/>
                            <w:bottom w:val="none" w:sz="0" w:space="0" w:color="auto"/>
                            <w:right w:val="none" w:sz="0" w:space="0" w:color="auto"/>
                          </w:divBdr>
                        </w:div>
                        <w:div w:id="934947807">
                          <w:marLeft w:val="480"/>
                          <w:marRight w:val="0"/>
                          <w:marTop w:val="0"/>
                          <w:marBottom w:val="0"/>
                          <w:divBdr>
                            <w:top w:val="none" w:sz="0" w:space="0" w:color="auto"/>
                            <w:left w:val="none" w:sz="0" w:space="0" w:color="auto"/>
                            <w:bottom w:val="none" w:sz="0" w:space="0" w:color="auto"/>
                            <w:right w:val="none" w:sz="0" w:space="0" w:color="auto"/>
                          </w:divBdr>
                        </w:div>
                        <w:div w:id="935598727">
                          <w:marLeft w:val="480"/>
                          <w:marRight w:val="0"/>
                          <w:marTop w:val="0"/>
                          <w:marBottom w:val="0"/>
                          <w:divBdr>
                            <w:top w:val="none" w:sz="0" w:space="0" w:color="auto"/>
                            <w:left w:val="none" w:sz="0" w:space="0" w:color="auto"/>
                            <w:bottom w:val="none" w:sz="0" w:space="0" w:color="auto"/>
                            <w:right w:val="none" w:sz="0" w:space="0" w:color="auto"/>
                          </w:divBdr>
                        </w:div>
                        <w:div w:id="943423447">
                          <w:marLeft w:val="480"/>
                          <w:marRight w:val="0"/>
                          <w:marTop w:val="0"/>
                          <w:marBottom w:val="0"/>
                          <w:divBdr>
                            <w:top w:val="none" w:sz="0" w:space="0" w:color="auto"/>
                            <w:left w:val="none" w:sz="0" w:space="0" w:color="auto"/>
                            <w:bottom w:val="none" w:sz="0" w:space="0" w:color="auto"/>
                            <w:right w:val="none" w:sz="0" w:space="0" w:color="auto"/>
                          </w:divBdr>
                        </w:div>
                        <w:div w:id="946499134">
                          <w:marLeft w:val="480"/>
                          <w:marRight w:val="0"/>
                          <w:marTop w:val="0"/>
                          <w:marBottom w:val="0"/>
                          <w:divBdr>
                            <w:top w:val="none" w:sz="0" w:space="0" w:color="auto"/>
                            <w:left w:val="none" w:sz="0" w:space="0" w:color="auto"/>
                            <w:bottom w:val="none" w:sz="0" w:space="0" w:color="auto"/>
                            <w:right w:val="none" w:sz="0" w:space="0" w:color="auto"/>
                          </w:divBdr>
                        </w:div>
                        <w:div w:id="1084960742">
                          <w:marLeft w:val="480"/>
                          <w:marRight w:val="0"/>
                          <w:marTop w:val="0"/>
                          <w:marBottom w:val="0"/>
                          <w:divBdr>
                            <w:top w:val="none" w:sz="0" w:space="0" w:color="auto"/>
                            <w:left w:val="none" w:sz="0" w:space="0" w:color="auto"/>
                            <w:bottom w:val="none" w:sz="0" w:space="0" w:color="auto"/>
                            <w:right w:val="none" w:sz="0" w:space="0" w:color="auto"/>
                          </w:divBdr>
                        </w:div>
                        <w:div w:id="1125852386">
                          <w:marLeft w:val="480"/>
                          <w:marRight w:val="0"/>
                          <w:marTop w:val="0"/>
                          <w:marBottom w:val="0"/>
                          <w:divBdr>
                            <w:top w:val="none" w:sz="0" w:space="0" w:color="auto"/>
                            <w:left w:val="none" w:sz="0" w:space="0" w:color="auto"/>
                            <w:bottom w:val="none" w:sz="0" w:space="0" w:color="auto"/>
                            <w:right w:val="none" w:sz="0" w:space="0" w:color="auto"/>
                          </w:divBdr>
                        </w:div>
                        <w:div w:id="1195848767">
                          <w:marLeft w:val="480"/>
                          <w:marRight w:val="0"/>
                          <w:marTop w:val="0"/>
                          <w:marBottom w:val="0"/>
                          <w:divBdr>
                            <w:top w:val="none" w:sz="0" w:space="0" w:color="auto"/>
                            <w:left w:val="none" w:sz="0" w:space="0" w:color="auto"/>
                            <w:bottom w:val="none" w:sz="0" w:space="0" w:color="auto"/>
                            <w:right w:val="none" w:sz="0" w:space="0" w:color="auto"/>
                          </w:divBdr>
                        </w:div>
                        <w:div w:id="1404372368">
                          <w:marLeft w:val="480"/>
                          <w:marRight w:val="0"/>
                          <w:marTop w:val="0"/>
                          <w:marBottom w:val="0"/>
                          <w:divBdr>
                            <w:top w:val="none" w:sz="0" w:space="0" w:color="auto"/>
                            <w:left w:val="none" w:sz="0" w:space="0" w:color="auto"/>
                            <w:bottom w:val="none" w:sz="0" w:space="0" w:color="auto"/>
                            <w:right w:val="none" w:sz="0" w:space="0" w:color="auto"/>
                          </w:divBdr>
                        </w:div>
                        <w:div w:id="1427312464">
                          <w:marLeft w:val="480"/>
                          <w:marRight w:val="0"/>
                          <w:marTop w:val="0"/>
                          <w:marBottom w:val="0"/>
                          <w:divBdr>
                            <w:top w:val="none" w:sz="0" w:space="0" w:color="auto"/>
                            <w:left w:val="none" w:sz="0" w:space="0" w:color="auto"/>
                            <w:bottom w:val="none" w:sz="0" w:space="0" w:color="auto"/>
                            <w:right w:val="none" w:sz="0" w:space="0" w:color="auto"/>
                          </w:divBdr>
                        </w:div>
                        <w:div w:id="1431122317">
                          <w:marLeft w:val="480"/>
                          <w:marRight w:val="0"/>
                          <w:marTop w:val="0"/>
                          <w:marBottom w:val="0"/>
                          <w:divBdr>
                            <w:top w:val="none" w:sz="0" w:space="0" w:color="auto"/>
                            <w:left w:val="none" w:sz="0" w:space="0" w:color="auto"/>
                            <w:bottom w:val="none" w:sz="0" w:space="0" w:color="auto"/>
                            <w:right w:val="none" w:sz="0" w:space="0" w:color="auto"/>
                          </w:divBdr>
                        </w:div>
                        <w:div w:id="1435249540">
                          <w:marLeft w:val="480"/>
                          <w:marRight w:val="0"/>
                          <w:marTop w:val="0"/>
                          <w:marBottom w:val="0"/>
                          <w:divBdr>
                            <w:top w:val="none" w:sz="0" w:space="0" w:color="auto"/>
                            <w:left w:val="none" w:sz="0" w:space="0" w:color="auto"/>
                            <w:bottom w:val="none" w:sz="0" w:space="0" w:color="auto"/>
                            <w:right w:val="none" w:sz="0" w:space="0" w:color="auto"/>
                          </w:divBdr>
                        </w:div>
                        <w:div w:id="1473063404">
                          <w:marLeft w:val="480"/>
                          <w:marRight w:val="0"/>
                          <w:marTop w:val="0"/>
                          <w:marBottom w:val="0"/>
                          <w:divBdr>
                            <w:top w:val="none" w:sz="0" w:space="0" w:color="auto"/>
                            <w:left w:val="none" w:sz="0" w:space="0" w:color="auto"/>
                            <w:bottom w:val="none" w:sz="0" w:space="0" w:color="auto"/>
                            <w:right w:val="none" w:sz="0" w:space="0" w:color="auto"/>
                          </w:divBdr>
                        </w:div>
                        <w:div w:id="1664965414">
                          <w:marLeft w:val="480"/>
                          <w:marRight w:val="0"/>
                          <w:marTop w:val="0"/>
                          <w:marBottom w:val="0"/>
                          <w:divBdr>
                            <w:top w:val="none" w:sz="0" w:space="0" w:color="auto"/>
                            <w:left w:val="none" w:sz="0" w:space="0" w:color="auto"/>
                            <w:bottom w:val="none" w:sz="0" w:space="0" w:color="auto"/>
                            <w:right w:val="none" w:sz="0" w:space="0" w:color="auto"/>
                          </w:divBdr>
                        </w:div>
                        <w:div w:id="1690109063">
                          <w:marLeft w:val="480"/>
                          <w:marRight w:val="0"/>
                          <w:marTop w:val="0"/>
                          <w:marBottom w:val="0"/>
                          <w:divBdr>
                            <w:top w:val="none" w:sz="0" w:space="0" w:color="auto"/>
                            <w:left w:val="none" w:sz="0" w:space="0" w:color="auto"/>
                            <w:bottom w:val="none" w:sz="0" w:space="0" w:color="auto"/>
                            <w:right w:val="none" w:sz="0" w:space="0" w:color="auto"/>
                          </w:divBdr>
                        </w:div>
                        <w:div w:id="1699695322">
                          <w:marLeft w:val="480"/>
                          <w:marRight w:val="0"/>
                          <w:marTop w:val="0"/>
                          <w:marBottom w:val="0"/>
                          <w:divBdr>
                            <w:top w:val="none" w:sz="0" w:space="0" w:color="auto"/>
                            <w:left w:val="none" w:sz="0" w:space="0" w:color="auto"/>
                            <w:bottom w:val="none" w:sz="0" w:space="0" w:color="auto"/>
                            <w:right w:val="none" w:sz="0" w:space="0" w:color="auto"/>
                          </w:divBdr>
                        </w:div>
                        <w:div w:id="1717388070">
                          <w:marLeft w:val="480"/>
                          <w:marRight w:val="0"/>
                          <w:marTop w:val="0"/>
                          <w:marBottom w:val="0"/>
                          <w:divBdr>
                            <w:top w:val="none" w:sz="0" w:space="0" w:color="auto"/>
                            <w:left w:val="none" w:sz="0" w:space="0" w:color="auto"/>
                            <w:bottom w:val="none" w:sz="0" w:space="0" w:color="auto"/>
                            <w:right w:val="none" w:sz="0" w:space="0" w:color="auto"/>
                          </w:divBdr>
                        </w:div>
                        <w:div w:id="1858226666">
                          <w:marLeft w:val="480"/>
                          <w:marRight w:val="0"/>
                          <w:marTop w:val="0"/>
                          <w:marBottom w:val="0"/>
                          <w:divBdr>
                            <w:top w:val="none" w:sz="0" w:space="0" w:color="auto"/>
                            <w:left w:val="none" w:sz="0" w:space="0" w:color="auto"/>
                            <w:bottom w:val="none" w:sz="0" w:space="0" w:color="auto"/>
                            <w:right w:val="none" w:sz="0" w:space="0" w:color="auto"/>
                          </w:divBdr>
                        </w:div>
                        <w:div w:id="1887794051">
                          <w:marLeft w:val="480"/>
                          <w:marRight w:val="0"/>
                          <w:marTop w:val="0"/>
                          <w:marBottom w:val="0"/>
                          <w:divBdr>
                            <w:top w:val="none" w:sz="0" w:space="0" w:color="auto"/>
                            <w:left w:val="none" w:sz="0" w:space="0" w:color="auto"/>
                            <w:bottom w:val="none" w:sz="0" w:space="0" w:color="auto"/>
                            <w:right w:val="none" w:sz="0" w:space="0" w:color="auto"/>
                          </w:divBdr>
                        </w:div>
                        <w:div w:id="1926528018">
                          <w:marLeft w:val="480"/>
                          <w:marRight w:val="0"/>
                          <w:marTop w:val="0"/>
                          <w:marBottom w:val="0"/>
                          <w:divBdr>
                            <w:top w:val="none" w:sz="0" w:space="0" w:color="auto"/>
                            <w:left w:val="none" w:sz="0" w:space="0" w:color="auto"/>
                            <w:bottom w:val="none" w:sz="0" w:space="0" w:color="auto"/>
                            <w:right w:val="none" w:sz="0" w:space="0" w:color="auto"/>
                          </w:divBdr>
                        </w:div>
                        <w:div w:id="1958488307">
                          <w:marLeft w:val="480"/>
                          <w:marRight w:val="0"/>
                          <w:marTop w:val="0"/>
                          <w:marBottom w:val="0"/>
                          <w:divBdr>
                            <w:top w:val="none" w:sz="0" w:space="0" w:color="auto"/>
                            <w:left w:val="none" w:sz="0" w:space="0" w:color="auto"/>
                            <w:bottom w:val="none" w:sz="0" w:space="0" w:color="auto"/>
                            <w:right w:val="none" w:sz="0" w:space="0" w:color="auto"/>
                          </w:divBdr>
                        </w:div>
                        <w:div w:id="1988045824">
                          <w:marLeft w:val="480"/>
                          <w:marRight w:val="0"/>
                          <w:marTop w:val="0"/>
                          <w:marBottom w:val="0"/>
                          <w:divBdr>
                            <w:top w:val="none" w:sz="0" w:space="0" w:color="auto"/>
                            <w:left w:val="none" w:sz="0" w:space="0" w:color="auto"/>
                            <w:bottom w:val="none" w:sz="0" w:space="0" w:color="auto"/>
                            <w:right w:val="none" w:sz="0" w:space="0" w:color="auto"/>
                          </w:divBdr>
                        </w:div>
                        <w:div w:id="2030836759">
                          <w:marLeft w:val="480"/>
                          <w:marRight w:val="0"/>
                          <w:marTop w:val="0"/>
                          <w:marBottom w:val="0"/>
                          <w:divBdr>
                            <w:top w:val="none" w:sz="0" w:space="0" w:color="auto"/>
                            <w:left w:val="none" w:sz="0" w:space="0" w:color="auto"/>
                            <w:bottom w:val="none" w:sz="0" w:space="0" w:color="auto"/>
                            <w:right w:val="none" w:sz="0" w:space="0" w:color="auto"/>
                          </w:divBdr>
                        </w:div>
                        <w:div w:id="2039817555">
                          <w:marLeft w:val="480"/>
                          <w:marRight w:val="0"/>
                          <w:marTop w:val="0"/>
                          <w:marBottom w:val="0"/>
                          <w:divBdr>
                            <w:top w:val="none" w:sz="0" w:space="0" w:color="auto"/>
                            <w:left w:val="none" w:sz="0" w:space="0" w:color="auto"/>
                            <w:bottom w:val="none" w:sz="0" w:space="0" w:color="auto"/>
                            <w:right w:val="none" w:sz="0" w:space="0" w:color="auto"/>
                          </w:divBdr>
                        </w:div>
                        <w:div w:id="2042044931">
                          <w:marLeft w:val="480"/>
                          <w:marRight w:val="0"/>
                          <w:marTop w:val="0"/>
                          <w:marBottom w:val="0"/>
                          <w:divBdr>
                            <w:top w:val="none" w:sz="0" w:space="0" w:color="auto"/>
                            <w:left w:val="none" w:sz="0" w:space="0" w:color="auto"/>
                            <w:bottom w:val="none" w:sz="0" w:space="0" w:color="auto"/>
                            <w:right w:val="none" w:sz="0" w:space="0" w:color="auto"/>
                          </w:divBdr>
                        </w:div>
                        <w:div w:id="2079787555">
                          <w:marLeft w:val="480"/>
                          <w:marRight w:val="0"/>
                          <w:marTop w:val="0"/>
                          <w:marBottom w:val="0"/>
                          <w:divBdr>
                            <w:top w:val="none" w:sz="0" w:space="0" w:color="auto"/>
                            <w:left w:val="none" w:sz="0" w:space="0" w:color="auto"/>
                            <w:bottom w:val="none" w:sz="0" w:space="0" w:color="auto"/>
                            <w:right w:val="none" w:sz="0" w:space="0" w:color="auto"/>
                          </w:divBdr>
                        </w:div>
                      </w:divsChild>
                    </w:div>
                    <w:div w:id="502932816">
                      <w:marLeft w:val="0"/>
                      <w:marRight w:val="0"/>
                      <w:marTop w:val="0"/>
                      <w:marBottom w:val="0"/>
                      <w:divBdr>
                        <w:top w:val="none" w:sz="0" w:space="0" w:color="auto"/>
                        <w:left w:val="none" w:sz="0" w:space="0" w:color="auto"/>
                        <w:bottom w:val="none" w:sz="0" w:space="0" w:color="auto"/>
                        <w:right w:val="none" w:sz="0" w:space="0" w:color="auto"/>
                      </w:divBdr>
                      <w:divsChild>
                        <w:div w:id="13846898">
                          <w:marLeft w:val="480"/>
                          <w:marRight w:val="0"/>
                          <w:marTop w:val="0"/>
                          <w:marBottom w:val="0"/>
                          <w:divBdr>
                            <w:top w:val="none" w:sz="0" w:space="0" w:color="auto"/>
                            <w:left w:val="none" w:sz="0" w:space="0" w:color="auto"/>
                            <w:bottom w:val="none" w:sz="0" w:space="0" w:color="auto"/>
                            <w:right w:val="none" w:sz="0" w:space="0" w:color="auto"/>
                          </w:divBdr>
                        </w:div>
                        <w:div w:id="58136517">
                          <w:marLeft w:val="480"/>
                          <w:marRight w:val="0"/>
                          <w:marTop w:val="0"/>
                          <w:marBottom w:val="0"/>
                          <w:divBdr>
                            <w:top w:val="none" w:sz="0" w:space="0" w:color="auto"/>
                            <w:left w:val="none" w:sz="0" w:space="0" w:color="auto"/>
                            <w:bottom w:val="none" w:sz="0" w:space="0" w:color="auto"/>
                            <w:right w:val="none" w:sz="0" w:space="0" w:color="auto"/>
                          </w:divBdr>
                        </w:div>
                        <w:div w:id="63766836">
                          <w:marLeft w:val="480"/>
                          <w:marRight w:val="0"/>
                          <w:marTop w:val="0"/>
                          <w:marBottom w:val="0"/>
                          <w:divBdr>
                            <w:top w:val="none" w:sz="0" w:space="0" w:color="auto"/>
                            <w:left w:val="none" w:sz="0" w:space="0" w:color="auto"/>
                            <w:bottom w:val="none" w:sz="0" w:space="0" w:color="auto"/>
                            <w:right w:val="none" w:sz="0" w:space="0" w:color="auto"/>
                          </w:divBdr>
                        </w:div>
                        <w:div w:id="114367813">
                          <w:marLeft w:val="480"/>
                          <w:marRight w:val="0"/>
                          <w:marTop w:val="0"/>
                          <w:marBottom w:val="0"/>
                          <w:divBdr>
                            <w:top w:val="none" w:sz="0" w:space="0" w:color="auto"/>
                            <w:left w:val="none" w:sz="0" w:space="0" w:color="auto"/>
                            <w:bottom w:val="none" w:sz="0" w:space="0" w:color="auto"/>
                            <w:right w:val="none" w:sz="0" w:space="0" w:color="auto"/>
                          </w:divBdr>
                        </w:div>
                        <w:div w:id="204099325">
                          <w:marLeft w:val="480"/>
                          <w:marRight w:val="0"/>
                          <w:marTop w:val="0"/>
                          <w:marBottom w:val="0"/>
                          <w:divBdr>
                            <w:top w:val="none" w:sz="0" w:space="0" w:color="auto"/>
                            <w:left w:val="none" w:sz="0" w:space="0" w:color="auto"/>
                            <w:bottom w:val="none" w:sz="0" w:space="0" w:color="auto"/>
                            <w:right w:val="none" w:sz="0" w:space="0" w:color="auto"/>
                          </w:divBdr>
                        </w:div>
                        <w:div w:id="221255754">
                          <w:marLeft w:val="480"/>
                          <w:marRight w:val="0"/>
                          <w:marTop w:val="0"/>
                          <w:marBottom w:val="0"/>
                          <w:divBdr>
                            <w:top w:val="none" w:sz="0" w:space="0" w:color="auto"/>
                            <w:left w:val="none" w:sz="0" w:space="0" w:color="auto"/>
                            <w:bottom w:val="none" w:sz="0" w:space="0" w:color="auto"/>
                            <w:right w:val="none" w:sz="0" w:space="0" w:color="auto"/>
                          </w:divBdr>
                        </w:div>
                        <w:div w:id="242112295">
                          <w:marLeft w:val="480"/>
                          <w:marRight w:val="0"/>
                          <w:marTop w:val="0"/>
                          <w:marBottom w:val="0"/>
                          <w:divBdr>
                            <w:top w:val="none" w:sz="0" w:space="0" w:color="auto"/>
                            <w:left w:val="none" w:sz="0" w:space="0" w:color="auto"/>
                            <w:bottom w:val="none" w:sz="0" w:space="0" w:color="auto"/>
                            <w:right w:val="none" w:sz="0" w:space="0" w:color="auto"/>
                          </w:divBdr>
                        </w:div>
                        <w:div w:id="265843696">
                          <w:marLeft w:val="480"/>
                          <w:marRight w:val="0"/>
                          <w:marTop w:val="0"/>
                          <w:marBottom w:val="0"/>
                          <w:divBdr>
                            <w:top w:val="none" w:sz="0" w:space="0" w:color="auto"/>
                            <w:left w:val="none" w:sz="0" w:space="0" w:color="auto"/>
                            <w:bottom w:val="none" w:sz="0" w:space="0" w:color="auto"/>
                            <w:right w:val="none" w:sz="0" w:space="0" w:color="auto"/>
                          </w:divBdr>
                        </w:div>
                        <w:div w:id="272178928">
                          <w:marLeft w:val="480"/>
                          <w:marRight w:val="0"/>
                          <w:marTop w:val="0"/>
                          <w:marBottom w:val="0"/>
                          <w:divBdr>
                            <w:top w:val="none" w:sz="0" w:space="0" w:color="auto"/>
                            <w:left w:val="none" w:sz="0" w:space="0" w:color="auto"/>
                            <w:bottom w:val="none" w:sz="0" w:space="0" w:color="auto"/>
                            <w:right w:val="none" w:sz="0" w:space="0" w:color="auto"/>
                          </w:divBdr>
                        </w:div>
                        <w:div w:id="300309038">
                          <w:marLeft w:val="480"/>
                          <w:marRight w:val="0"/>
                          <w:marTop w:val="0"/>
                          <w:marBottom w:val="0"/>
                          <w:divBdr>
                            <w:top w:val="none" w:sz="0" w:space="0" w:color="auto"/>
                            <w:left w:val="none" w:sz="0" w:space="0" w:color="auto"/>
                            <w:bottom w:val="none" w:sz="0" w:space="0" w:color="auto"/>
                            <w:right w:val="none" w:sz="0" w:space="0" w:color="auto"/>
                          </w:divBdr>
                        </w:div>
                        <w:div w:id="454256757">
                          <w:marLeft w:val="480"/>
                          <w:marRight w:val="0"/>
                          <w:marTop w:val="0"/>
                          <w:marBottom w:val="0"/>
                          <w:divBdr>
                            <w:top w:val="none" w:sz="0" w:space="0" w:color="auto"/>
                            <w:left w:val="none" w:sz="0" w:space="0" w:color="auto"/>
                            <w:bottom w:val="none" w:sz="0" w:space="0" w:color="auto"/>
                            <w:right w:val="none" w:sz="0" w:space="0" w:color="auto"/>
                          </w:divBdr>
                        </w:div>
                        <w:div w:id="521286843">
                          <w:marLeft w:val="480"/>
                          <w:marRight w:val="0"/>
                          <w:marTop w:val="0"/>
                          <w:marBottom w:val="0"/>
                          <w:divBdr>
                            <w:top w:val="none" w:sz="0" w:space="0" w:color="auto"/>
                            <w:left w:val="none" w:sz="0" w:space="0" w:color="auto"/>
                            <w:bottom w:val="none" w:sz="0" w:space="0" w:color="auto"/>
                            <w:right w:val="none" w:sz="0" w:space="0" w:color="auto"/>
                          </w:divBdr>
                        </w:div>
                        <w:div w:id="578248617">
                          <w:marLeft w:val="480"/>
                          <w:marRight w:val="0"/>
                          <w:marTop w:val="0"/>
                          <w:marBottom w:val="0"/>
                          <w:divBdr>
                            <w:top w:val="none" w:sz="0" w:space="0" w:color="auto"/>
                            <w:left w:val="none" w:sz="0" w:space="0" w:color="auto"/>
                            <w:bottom w:val="none" w:sz="0" w:space="0" w:color="auto"/>
                            <w:right w:val="none" w:sz="0" w:space="0" w:color="auto"/>
                          </w:divBdr>
                        </w:div>
                        <w:div w:id="741491522">
                          <w:marLeft w:val="480"/>
                          <w:marRight w:val="0"/>
                          <w:marTop w:val="0"/>
                          <w:marBottom w:val="0"/>
                          <w:divBdr>
                            <w:top w:val="none" w:sz="0" w:space="0" w:color="auto"/>
                            <w:left w:val="none" w:sz="0" w:space="0" w:color="auto"/>
                            <w:bottom w:val="none" w:sz="0" w:space="0" w:color="auto"/>
                            <w:right w:val="none" w:sz="0" w:space="0" w:color="auto"/>
                          </w:divBdr>
                        </w:div>
                        <w:div w:id="756290805">
                          <w:marLeft w:val="480"/>
                          <w:marRight w:val="0"/>
                          <w:marTop w:val="0"/>
                          <w:marBottom w:val="0"/>
                          <w:divBdr>
                            <w:top w:val="none" w:sz="0" w:space="0" w:color="auto"/>
                            <w:left w:val="none" w:sz="0" w:space="0" w:color="auto"/>
                            <w:bottom w:val="none" w:sz="0" w:space="0" w:color="auto"/>
                            <w:right w:val="none" w:sz="0" w:space="0" w:color="auto"/>
                          </w:divBdr>
                        </w:div>
                        <w:div w:id="777916006">
                          <w:marLeft w:val="480"/>
                          <w:marRight w:val="0"/>
                          <w:marTop w:val="0"/>
                          <w:marBottom w:val="0"/>
                          <w:divBdr>
                            <w:top w:val="none" w:sz="0" w:space="0" w:color="auto"/>
                            <w:left w:val="none" w:sz="0" w:space="0" w:color="auto"/>
                            <w:bottom w:val="none" w:sz="0" w:space="0" w:color="auto"/>
                            <w:right w:val="none" w:sz="0" w:space="0" w:color="auto"/>
                          </w:divBdr>
                        </w:div>
                        <w:div w:id="794829916">
                          <w:marLeft w:val="480"/>
                          <w:marRight w:val="0"/>
                          <w:marTop w:val="0"/>
                          <w:marBottom w:val="0"/>
                          <w:divBdr>
                            <w:top w:val="none" w:sz="0" w:space="0" w:color="auto"/>
                            <w:left w:val="none" w:sz="0" w:space="0" w:color="auto"/>
                            <w:bottom w:val="none" w:sz="0" w:space="0" w:color="auto"/>
                            <w:right w:val="none" w:sz="0" w:space="0" w:color="auto"/>
                          </w:divBdr>
                        </w:div>
                        <w:div w:id="852841178">
                          <w:marLeft w:val="480"/>
                          <w:marRight w:val="0"/>
                          <w:marTop w:val="0"/>
                          <w:marBottom w:val="0"/>
                          <w:divBdr>
                            <w:top w:val="none" w:sz="0" w:space="0" w:color="auto"/>
                            <w:left w:val="none" w:sz="0" w:space="0" w:color="auto"/>
                            <w:bottom w:val="none" w:sz="0" w:space="0" w:color="auto"/>
                            <w:right w:val="none" w:sz="0" w:space="0" w:color="auto"/>
                          </w:divBdr>
                        </w:div>
                        <w:div w:id="880673811">
                          <w:marLeft w:val="480"/>
                          <w:marRight w:val="0"/>
                          <w:marTop w:val="0"/>
                          <w:marBottom w:val="0"/>
                          <w:divBdr>
                            <w:top w:val="none" w:sz="0" w:space="0" w:color="auto"/>
                            <w:left w:val="none" w:sz="0" w:space="0" w:color="auto"/>
                            <w:bottom w:val="none" w:sz="0" w:space="0" w:color="auto"/>
                            <w:right w:val="none" w:sz="0" w:space="0" w:color="auto"/>
                          </w:divBdr>
                        </w:div>
                        <w:div w:id="918946258">
                          <w:marLeft w:val="480"/>
                          <w:marRight w:val="0"/>
                          <w:marTop w:val="0"/>
                          <w:marBottom w:val="0"/>
                          <w:divBdr>
                            <w:top w:val="none" w:sz="0" w:space="0" w:color="auto"/>
                            <w:left w:val="none" w:sz="0" w:space="0" w:color="auto"/>
                            <w:bottom w:val="none" w:sz="0" w:space="0" w:color="auto"/>
                            <w:right w:val="none" w:sz="0" w:space="0" w:color="auto"/>
                          </w:divBdr>
                        </w:div>
                        <w:div w:id="1123231103">
                          <w:marLeft w:val="480"/>
                          <w:marRight w:val="0"/>
                          <w:marTop w:val="0"/>
                          <w:marBottom w:val="0"/>
                          <w:divBdr>
                            <w:top w:val="none" w:sz="0" w:space="0" w:color="auto"/>
                            <w:left w:val="none" w:sz="0" w:space="0" w:color="auto"/>
                            <w:bottom w:val="none" w:sz="0" w:space="0" w:color="auto"/>
                            <w:right w:val="none" w:sz="0" w:space="0" w:color="auto"/>
                          </w:divBdr>
                        </w:div>
                        <w:div w:id="1136680340">
                          <w:marLeft w:val="480"/>
                          <w:marRight w:val="0"/>
                          <w:marTop w:val="0"/>
                          <w:marBottom w:val="0"/>
                          <w:divBdr>
                            <w:top w:val="none" w:sz="0" w:space="0" w:color="auto"/>
                            <w:left w:val="none" w:sz="0" w:space="0" w:color="auto"/>
                            <w:bottom w:val="none" w:sz="0" w:space="0" w:color="auto"/>
                            <w:right w:val="none" w:sz="0" w:space="0" w:color="auto"/>
                          </w:divBdr>
                        </w:div>
                        <w:div w:id="1202670607">
                          <w:marLeft w:val="480"/>
                          <w:marRight w:val="0"/>
                          <w:marTop w:val="0"/>
                          <w:marBottom w:val="0"/>
                          <w:divBdr>
                            <w:top w:val="none" w:sz="0" w:space="0" w:color="auto"/>
                            <w:left w:val="none" w:sz="0" w:space="0" w:color="auto"/>
                            <w:bottom w:val="none" w:sz="0" w:space="0" w:color="auto"/>
                            <w:right w:val="none" w:sz="0" w:space="0" w:color="auto"/>
                          </w:divBdr>
                        </w:div>
                        <w:div w:id="1227185428">
                          <w:marLeft w:val="480"/>
                          <w:marRight w:val="0"/>
                          <w:marTop w:val="0"/>
                          <w:marBottom w:val="0"/>
                          <w:divBdr>
                            <w:top w:val="none" w:sz="0" w:space="0" w:color="auto"/>
                            <w:left w:val="none" w:sz="0" w:space="0" w:color="auto"/>
                            <w:bottom w:val="none" w:sz="0" w:space="0" w:color="auto"/>
                            <w:right w:val="none" w:sz="0" w:space="0" w:color="auto"/>
                          </w:divBdr>
                        </w:div>
                        <w:div w:id="1277369452">
                          <w:marLeft w:val="480"/>
                          <w:marRight w:val="0"/>
                          <w:marTop w:val="0"/>
                          <w:marBottom w:val="0"/>
                          <w:divBdr>
                            <w:top w:val="none" w:sz="0" w:space="0" w:color="auto"/>
                            <w:left w:val="none" w:sz="0" w:space="0" w:color="auto"/>
                            <w:bottom w:val="none" w:sz="0" w:space="0" w:color="auto"/>
                            <w:right w:val="none" w:sz="0" w:space="0" w:color="auto"/>
                          </w:divBdr>
                        </w:div>
                        <w:div w:id="1283266136">
                          <w:marLeft w:val="480"/>
                          <w:marRight w:val="0"/>
                          <w:marTop w:val="0"/>
                          <w:marBottom w:val="0"/>
                          <w:divBdr>
                            <w:top w:val="none" w:sz="0" w:space="0" w:color="auto"/>
                            <w:left w:val="none" w:sz="0" w:space="0" w:color="auto"/>
                            <w:bottom w:val="none" w:sz="0" w:space="0" w:color="auto"/>
                            <w:right w:val="none" w:sz="0" w:space="0" w:color="auto"/>
                          </w:divBdr>
                        </w:div>
                        <w:div w:id="1336153945">
                          <w:marLeft w:val="480"/>
                          <w:marRight w:val="0"/>
                          <w:marTop w:val="0"/>
                          <w:marBottom w:val="0"/>
                          <w:divBdr>
                            <w:top w:val="none" w:sz="0" w:space="0" w:color="auto"/>
                            <w:left w:val="none" w:sz="0" w:space="0" w:color="auto"/>
                            <w:bottom w:val="none" w:sz="0" w:space="0" w:color="auto"/>
                            <w:right w:val="none" w:sz="0" w:space="0" w:color="auto"/>
                          </w:divBdr>
                        </w:div>
                        <w:div w:id="1375693147">
                          <w:marLeft w:val="480"/>
                          <w:marRight w:val="0"/>
                          <w:marTop w:val="0"/>
                          <w:marBottom w:val="0"/>
                          <w:divBdr>
                            <w:top w:val="none" w:sz="0" w:space="0" w:color="auto"/>
                            <w:left w:val="none" w:sz="0" w:space="0" w:color="auto"/>
                            <w:bottom w:val="none" w:sz="0" w:space="0" w:color="auto"/>
                            <w:right w:val="none" w:sz="0" w:space="0" w:color="auto"/>
                          </w:divBdr>
                        </w:div>
                        <w:div w:id="1498113879">
                          <w:marLeft w:val="480"/>
                          <w:marRight w:val="0"/>
                          <w:marTop w:val="0"/>
                          <w:marBottom w:val="0"/>
                          <w:divBdr>
                            <w:top w:val="none" w:sz="0" w:space="0" w:color="auto"/>
                            <w:left w:val="none" w:sz="0" w:space="0" w:color="auto"/>
                            <w:bottom w:val="none" w:sz="0" w:space="0" w:color="auto"/>
                            <w:right w:val="none" w:sz="0" w:space="0" w:color="auto"/>
                          </w:divBdr>
                        </w:div>
                        <w:div w:id="1609237149">
                          <w:marLeft w:val="480"/>
                          <w:marRight w:val="0"/>
                          <w:marTop w:val="0"/>
                          <w:marBottom w:val="0"/>
                          <w:divBdr>
                            <w:top w:val="none" w:sz="0" w:space="0" w:color="auto"/>
                            <w:left w:val="none" w:sz="0" w:space="0" w:color="auto"/>
                            <w:bottom w:val="none" w:sz="0" w:space="0" w:color="auto"/>
                            <w:right w:val="none" w:sz="0" w:space="0" w:color="auto"/>
                          </w:divBdr>
                        </w:div>
                        <w:div w:id="1640770413">
                          <w:marLeft w:val="480"/>
                          <w:marRight w:val="0"/>
                          <w:marTop w:val="0"/>
                          <w:marBottom w:val="0"/>
                          <w:divBdr>
                            <w:top w:val="none" w:sz="0" w:space="0" w:color="auto"/>
                            <w:left w:val="none" w:sz="0" w:space="0" w:color="auto"/>
                            <w:bottom w:val="none" w:sz="0" w:space="0" w:color="auto"/>
                            <w:right w:val="none" w:sz="0" w:space="0" w:color="auto"/>
                          </w:divBdr>
                        </w:div>
                        <w:div w:id="1649239767">
                          <w:marLeft w:val="480"/>
                          <w:marRight w:val="0"/>
                          <w:marTop w:val="0"/>
                          <w:marBottom w:val="0"/>
                          <w:divBdr>
                            <w:top w:val="none" w:sz="0" w:space="0" w:color="auto"/>
                            <w:left w:val="none" w:sz="0" w:space="0" w:color="auto"/>
                            <w:bottom w:val="none" w:sz="0" w:space="0" w:color="auto"/>
                            <w:right w:val="none" w:sz="0" w:space="0" w:color="auto"/>
                          </w:divBdr>
                        </w:div>
                        <w:div w:id="1693846653">
                          <w:marLeft w:val="480"/>
                          <w:marRight w:val="0"/>
                          <w:marTop w:val="0"/>
                          <w:marBottom w:val="0"/>
                          <w:divBdr>
                            <w:top w:val="none" w:sz="0" w:space="0" w:color="auto"/>
                            <w:left w:val="none" w:sz="0" w:space="0" w:color="auto"/>
                            <w:bottom w:val="none" w:sz="0" w:space="0" w:color="auto"/>
                            <w:right w:val="none" w:sz="0" w:space="0" w:color="auto"/>
                          </w:divBdr>
                        </w:div>
                        <w:div w:id="1707439439">
                          <w:marLeft w:val="480"/>
                          <w:marRight w:val="0"/>
                          <w:marTop w:val="0"/>
                          <w:marBottom w:val="0"/>
                          <w:divBdr>
                            <w:top w:val="none" w:sz="0" w:space="0" w:color="auto"/>
                            <w:left w:val="none" w:sz="0" w:space="0" w:color="auto"/>
                            <w:bottom w:val="none" w:sz="0" w:space="0" w:color="auto"/>
                            <w:right w:val="none" w:sz="0" w:space="0" w:color="auto"/>
                          </w:divBdr>
                        </w:div>
                        <w:div w:id="1715813936">
                          <w:marLeft w:val="480"/>
                          <w:marRight w:val="0"/>
                          <w:marTop w:val="0"/>
                          <w:marBottom w:val="0"/>
                          <w:divBdr>
                            <w:top w:val="none" w:sz="0" w:space="0" w:color="auto"/>
                            <w:left w:val="none" w:sz="0" w:space="0" w:color="auto"/>
                            <w:bottom w:val="none" w:sz="0" w:space="0" w:color="auto"/>
                            <w:right w:val="none" w:sz="0" w:space="0" w:color="auto"/>
                          </w:divBdr>
                        </w:div>
                        <w:div w:id="1739084569">
                          <w:marLeft w:val="480"/>
                          <w:marRight w:val="0"/>
                          <w:marTop w:val="0"/>
                          <w:marBottom w:val="0"/>
                          <w:divBdr>
                            <w:top w:val="none" w:sz="0" w:space="0" w:color="auto"/>
                            <w:left w:val="none" w:sz="0" w:space="0" w:color="auto"/>
                            <w:bottom w:val="none" w:sz="0" w:space="0" w:color="auto"/>
                            <w:right w:val="none" w:sz="0" w:space="0" w:color="auto"/>
                          </w:divBdr>
                        </w:div>
                        <w:div w:id="1739592425">
                          <w:marLeft w:val="480"/>
                          <w:marRight w:val="0"/>
                          <w:marTop w:val="0"/>
                          <w:marBottom w:val="0"/>
                          <w:divBdr>
                            <w:top w:val="none" w:sz="0" w:space="0" w:color="auto"/>
                            <w:left w:val="none" w:sz="0" w:space="0" w:color="auto"/>
                            <w:bottom w:val="none" w:sz="0" w:space="0" w:color="auto"/>
                            <w:right w:val="none" w:sz="0" w:space="0" w:color="auto"/>
                          </w:divBdr>
                        </w:div>
                        <w:div w:id="1739787327">
                          <w:marLeft w:val="480"/>
                          <w:marRight w:val="0"/>
                          <w:marTop w:val="0"/>
                          <w:marBottom w:val="0"/>
                          <w:divBdr>
                            <w:top w:val="none" w:sz="0" w:space="0" w:color="auto"/>
                            <w:left w:val="none" w:sz="0" w:space="0" w:color="auto"/>
                            <w:bottom w:val="none" w:sz="0" w:space="0" w:color="auto"/>
                            <w:right w:val="none" w:sz="0" w:space="0" w:color="auto"/>
                          </w:divBdr>
                        </w:div>
                        <w:div w:id="1855653708">
                          <w:marLeft w:val="480"/>
                          <w:marRight w:val="0"/>
                          <w:marTop w:val="0"/>
                          <w:marBottom w:val="0"/>
                          <w:divBdr>
                            <w:top w:val="none" w:sz="0" w:space="0" w:color="auto"/>
                            <w:left w:val="none" w:sz="0" w:space="0" w:color="auto"/>
                            <w:bottom w:val="none" w:sz="0" w:space="0" w:color="auto"/>
                            <w:right w:val="none" w:sz="0" w:space="0" w:color="auto"/>
                          </w:divBdr>
                        </w:div>
                        <w:div w:id="1874614558">
                          <w:marLeft w:val="480"/>
                          <w:marRight w:val="0"/>
                          <w:marTop w:val="0"/>
                          <w:marBottom w:val="0"/>
                          <w:divBdr>
                            <w:top w:val="none" w:sz="0" w:space="0" w:color="auto"/>
                            <w:left w:val="none" w:sz="0" w:space="0" w:color="auto"/>
                            <w:bottom w:val="none" w:sz="0" w:space="0" w:color="auto"/>
                            <w:right w:val="none" w:sz="0" w:space="0" w:color="auto"/>
                          </w:divBdr>
                        </w:div>
                        <w:div w:id="1894270232">
                          <w:marLeft w:val="480"/>
                          <w:marRight w:val="0"/>
                          <w:marTop w:val="0"/>
                          <w:marBottom w:val="0"/>
                          <w:divBdr>
                            <w:top w:val="none" w:sz="0" w:space="0" w:color="auto"/>
                            <w:left w:val="none" w:sz="0" w:space="0" w:color="auto"/>
                            <w:bottom w:val="none" w:sz="0" w:space="0" w:color="auto"/>
                            <w:right w:val="none" w:sz="0" w:space="0" w:color="auto"/>
                          </w:divBdr>
                        </w:div>
                        <w:div w:id="1958174631">
                          <w:marLeft w:val="480"/>
                          <w:marRight w:val="0"/>
                          <w:marTop w:val="0"/>
                          <w:marBottom w:val="0"/>
                          <w:divBdr>
                            <w:top w:val="none" w:sz="0" w:space="0" w:color="auto"/>
                            <w:left w:val="none" w:sz="0" w:space="0" w:color="auto"/>
                            <w:bottom w:val="none" w:sz="0" w:space="0" w:color="auto"/>
                            <w:right w:val="none" w:sz="0" w:space="0" w:color="auto"/>
                          </w:divBdr>
                        </w:div>
                        <w:div w:id="1966428883">
                          <w:marLeft w:val="480"/>
                          <w:marRight w:val="0"/>
                          <w:marTop w:val="0"/>
                          <w:marBottom w:val="0"/>
                          <w:divBdr>
                            <w:top w:val="none" w:sz="0" w:space="0" w:color="auto"/>
                            <w:left w:val="none" w:sz="0" w:space="0" w:color="auto"/>
                            <w:bottom w:val="none" w:sz="0" w:space="0" w:color="auto"/>
                            <w:right w:val="none" w:sz="0" w:space="0" w:color="auto"/>
                          </w:divBdr>
                        </w:div>
                        <w:div w:id="1966692988">
                          <w:marLeft w:val="480"/>
                          <w:marRight w:val="0"/>
                          <w:marTop w:val="0"/>
                          <w:marBottom w:val="0"/>
                          <w:divBdr>
                            <w:top w:val="none" w:sz="0" w:space="0" w:color="auto"/>
                            <w:left w:val="none" w:sz="0" w:space="0" w:color="auto"/>
                            <w:bottom w:val="none" w:sz="0" w:space="0" w:color="auto"/>
                            <w:right w:val="none" w:sz="0" w:space="0" w:color="auto"/>
                          </w:divBdr>
                        </w:div>
                        <w:div w:id="1972588789">
                          <w:marLeft w:val="480"/>
                          <w:marRight w:val="0"/>
                          <w:marTop w:val="0"/>
                          <w:marBottom w:val="0"/>
                          <w:divBdr>
                            <w:top w:val="none" w:sz="0" w:space="0" w:color="auto"/>
                            <w:left w:val="none" w:sz="0" w:space="0" w:color="auto"/>
                            <w:bottom w:val="none" w:sz="0" w:space="0" w:color="auto"/>
                            <w:right w:val="none" w:sz="0" w:space="0" w:color="auto"/>
                          </w:divBdr>
                        </w:div>
                        <w:div w:id="1995641829">
                          <w:marLeft w:val="480"/>
                          <w:marRight w:val="0"/>
                          <w:marTop w:val="0"/>
                          <w:marBottom w:val="0"/>
                          <w:divBdr>
                            <w:top w:val="none" w:sz="0" w:space="0" w:color="auto"/>
                            <w:left w:val="none" w:sz="0" w:space="0" w:color="auto"/>
                            <w:bottom w:val="none" w:sz="0" w:space="0" w:color="auto"/>
                            <w:right w:val="none" w:sz="0" w:space="0" w:color="auto"/>
                          </w:divBdr>
                        </w:div>
                        <w:div w:id="1998998867">
                          <w:marLeft w:val="480"/>
                          <w:marRight w:val="0"/>
                          <w:marTop w:val="0"/>
                          <w:marBottom w:val="0"/>
                          <w:divBdr>
                            <w:top w:val="none" w:sz="0" w:space="0" w:color="auto"/>
                            <w:left w:val="none" w:sz="0" w:space="0" w:color="auto"/>
                            <w:bottom w:val="none" w:sz="0" w:space="0" w:color="auto"/>
                            <w:right w:val="none" w:sz="0" w:space="0" w:color="auto"/>
                          </w:divBdr>
                        </w:div>
                        <w:div w:id="2063288925">
                          <w:marLeft w:val="480"/>
                          <w:marRight w:val="0"/>
                          <w:marTop w:val="0"/>
                          <w:marBottom w:val="0"/>
                          <w:divBdr>
                            <w:top w:val="none" w:sz="0" w:space="0" w:color="auto"/>
                            <w:left w:val="none" w:sz="0" w:space="0" w:color="auto"/>
                            <w:bottom w:val="none" w:sz="0" w:space="0" w:color="auto"/>
                            <w:right w:val="none" w:sz="0" w:space="0" w:color="auto"/>
                          </w:divBdr>
                        </w:div>
                        <w:div w:id="2087262680">
                          <w:marLeft w:val="480"/>
                          <w:marRight w:val="0"/>
                          <w:marTop w:val="0"/>
                          <w:marBottom w:val="0"/>
                          <w:divBdr>
                            <w:top w:val="none" w:sz="0" w:space="0" w:color="auto"/>
                            <w:left w:val="none" w:sz="0" w:space="0" w:color="auto"/>
                            <w:bottom w:val="none" w:sz="0" w:space="0" w:color="auto"/>
                            <w:right w:val="none" w:sz="0" w:space="0" w:color="auto"/>
                          </w:divBdr>
                        </w:div>
                        <w:div w:id="2094087532">
                          <w:marLeft w:val="480"/>
                          <w:marRight w:val="0"/>
                          <w:marTop w:val="0"/>
                          <w:marBottom w:val="0"/>
                          <w:divBdr>
                            <w:top w:val="none" w:sz="0" w:space="0" w:color="auto"/>
                            <w:left w:val="none" w:sz="0" w:space="0" w:color="auto"/>
                            <w:bottom w:val="none" w:sz="0" w:space="0" w:color="auto"/>
                            <w:right w:val="none" w:sz="0" w:space="0" w:color="auto"/>
                          </w:divBdr>
                        </w:div>
                        <w:div w:id="2100325197">
                          <w:marLeft w:val="480"/>
                          <w:marRight w:val="0"/>
                          <w:marTop w:val="0"/>
                          <w:marBottom w:val="0"/>
                          <w:divBdr>
                            <w:top w:val="none" w:sz="0" w:space="0" w:color="auto"/>
                            <w:left w:val="none" w:sz="0" w:space="0" w:color="auto"/>
                            <w:bottom w:val="none" w:sz="0" w:space="0" w:color="auto"/>
                            <w:right w:val="none" w:sz="0" w:space="0" w:color="auto"/>
                          </w:divBdr>
                        </w:div>
                        <w:div w:id="2123454759">
                          <w:marLeft w:val="480"/>
                          <w:marRight w:val="0"/>
                          <w:marTop w:val="0"/>
                          <w:marBottom w:val="0"/>
                          <w:divBdr>
                            <w:top w:val="none" w:sz="0" w:space="0" w:color="auto"/>
                            <w:left w:val="none" w:sz="0" w:space="0" w:color="auto"/>
                            <w:bottom w:val="none" w:sz="0" w:space="0" w:color="auto"/>
                            <w:right w:val="none" w:sz="0" w:space="0" w:color="auto"/>
                          </w:divBdr>
                        </w:div>
                      </w:divsChild>
                    </w:div>
                    <w:div w:id="539099454">
                      <w:marLeft w:val="0"/>
                      <w:marRight w:val="0"/>
                      <w:marTop w:val="0"/>
                      <w:marBottom w:val="0"/>
                      <w:divBdr>
                        <w:top w:val="none" w:sz="0" w:space="0" w:color="auto"/>
                        <w:left w:val="none" w:sz="0" w:space="0" w:color="auto"/>
                        <w:bottom w:val="none" w:sz="0" w:space="0" w:color="auto"/>
                        <w:right w:val="none" w:sz="0" w:space="0" w:color="auto"/>
                      </w:divBdr>
                      <w:divsChild>
                        <w:div w:id="54209380">
                          <w:marLeft w:val="480"/>
                          <w:marRight w:val="0"/>
                          <w:marTop w:val="0"/>
                          <w:marBottom w:val="0"/>
                          <w:divBdr>
                            <w:top w:val="none" w:sz="0" w:space="0" w:color="auto"/>
                            <w:left w:val="none" w:sz="0" w:space="0" w:color="auto"/>
                            <w:bottom w:val="none" w:sz="0" w:space="0" w:color="auto"/>
                            <w:right w:val="none" w:sz="0" w:space="0" w:color="auto"/>
                          </w:divBdr>
                        </w:div>
                        <w:div w:id="144473620">
                          <w:marLeft w:val="480"/>
                          <w:marRight w:val="0"/>
                          <w:marTop w:val="0"/>
                          <w:marBottom w:val="0"/>
                          <w:divBdr>
                            <w:top w:val="none" w:sz="0" w:space="0" w:color="auto"/>
                            <w:left w:val="none" w:sz="0" w:space="0" w:color="auto"/>
                            <w:bottom w:val="none" w:sz="0" w:space="0" w:color="auto"/>
                            <w:right w:val="none" w:sz="0" w:space="0" w:color="auto"/>
                          </w:divBdr>
                        </w:div>
                        <w:div w:id="186717172">
                          <w:marLeft w:val="480"/>
                          <w:marRight w:val="0"/>
                          <w:marTop w:val="0"/>
                          <w:marBottom w:val="0"/>
                          <w:divBdr>
                            <w:top w:val="none" w:sz="0" w:space="0" w:color="auto"/>
                            <w:left w:val="none" w:sz="0" w:space="0" w:color="auto"/>
                            <w:bottom w:val="none" w:sz="0" w:space="0" w:color="auto"/>
                            <w:right w:val="none" w:sz="0" w:space="0" w:color="auto"/>
                          </w:divBdr>
                        </w:div>
                        <w:div w:id="301036836">
                          <w:marLeft w:val="480"/>
                          <w:marRight w:val="0"/>
                          <w:marTop w:val="0"/>
                          <w:marBottom w:val="0"/>
                          <w:divBdr>
                            <w:top w:val="none" w:sz="0" w:space="0" w:color="auto"/>
                            <w:left w:val="none" w:sz="0" w:space="0" w:color="auto"/>
                            <w:bottom w:val="none" w:sz="0" w:space="0" w:color="auto"/>
                            <w:right w:val="none" w:sz="0" w:space="0" w:color="auto"/>
                          </w:divBdr>
                        </w:div>
                        <w:div w:id="327247046">
                          <w:marLeft w:val="480"/>
                          <w:marRight w:val="0"/>
                          <w:marTop w:val="0"/>
                          <w:marBottom w:val="0"/>
                          <w:divBdr>
                            <w:top w:val="none" w:sz="0" w:space="0" w:color="auto"/>
                            <w:left w:val="none" w:sz="0" w:space="0" w:color="auto"/>
                            <w:bottom w:val="none" w:sz="0" w:space="0" w:color="auto"/>
                            <w:right w:val="none" w:sz="0" w:space="0" w:color="auto"/>
                          </w:divBdr>
                        </w:div>
                        <w:div w:id="359203986">
                          <w:marLeft w:val="480"/>
                          <w:marRight w:val="0"/>
                          <w:marTop w:val="0"/>
                          <w:marBottom w:val="0"/>
                          <w:divBdr>
                            <w:top w:val="none" w:sz="0" w:space="0" w:color="auto"/>
                            <w:left w:val="none" w:sz="0" w:space="0" w:color="auto"/>
                            <w:bottom w:val="none" w:sz="0" w:space="0" w:color="auto"/>
                            <w:right w:val="none" w:sz="0" w:space="0" w:color="auto"/>
                          </w:divBdr>
                        </w:div>
                        <w:div w:id="387147614">
                          <w:marLeft w:val="480"/>
                          <w:marRight w:val="0"/>
                          <w:marTop w:val="0"/>
                          <w:marBottom w:val="0"/>
                          <w:divBdr>
                            <w:top w:val="none" w:sz="0" w:space="0" w:color="auto"/>
                            <w:left w:val="none" w:sz="0" w:space="0" w:color="auto"/>
                            <w:bottom w:val="none" w:sz="0" w:space="0" w:color="auto"/>
                            <w:right w:val="none" w:sz="0" w:space="0" w:color="auto"/>
                          </w:divBdr>
                        </w:div>
                        <w:div w:id="422188172">
                          <w:marLeft w:val="480"/>
                          <w:marRight w:val="0"/>
                          <w:marTop w:val="0"/>
                          <w:marBottom w:val="0"/>
                          <w:divBdr>
                            <w:top w:val="none" w:sz="0" w:space="0" w:color="auto"/>
                            <w:left w:val="none" w:sz="0" w:space="0" w:color="auto"/>
                            <w:bottom w:val="none" w:sz="0" w:space="0" w:color="auto"/>
                            <w:right w:val="none" w:sz="0" w:space="0" w:color="auto"/>
                          </w:divBdr>
                        </w:div>
                        <w:div w:id="440687862">
                          <w:marLeft w:val="480"/>
                          <w:marRight w:val="0"/>
                          <w:marTop w:val="0"/>
                          <w:marBottom w:val="0"/>
                          <w:divBdr>
                            <w:top w:val="none" w:sz="0" w:space="0" w:color="auto"/>
                            <w:left w:val="none" w:sz="0" w:space="0" w:color="auto"/>
                            <w:bottom w:val="none" w:sz="0" w:space="0" w:color="auto"/>
                            <w:right w:val="none" w:sz="0" w:space="0" w:color="auto"/>
                          </w:divBdr>
                        </w:div>
                        <w:div w:id="458692791">
                          <w:marLeft w:val="480"/>
                          <w:marRight w:val="0"/>
                          <w:marTop w:val="0"/>
                          <w:marBottom w:val="0"/>
                          <w:divBdr>
                            <w:top w:val="none" w:sz="0" w:space="0" w:color="auto"/>
                            <w:left w:val="none" w:sz="0" w:space="0" w:color="auto"/>
                            <w:bottom w:val="none" w:sz="0" w:space="0" w:color="auto"/>
                            <w:right w:val="none" w:sz="0" w:space="0" w:color="auto"/>
                          </w:divBdr>
                        </w:div>
                        <w:div w:id="496459714">
                          <w:marLeft w:val="480"/>
                          <w:marRight w:val="0"/>
                          <w:marTop w:val="0"/>
                          <w:marBottom w:val="0"/>
                          <w:divBdr>
                            <w:top w:val="none" w:sz="0" w:space="0" w:color="auto"/>
                            <w:left w:val="none" w:sz="0" w:space="0" w:color="auto"/>
                            <w:bottom w:val="none" w:sz="0" w:space="0" w:color="auto"/>
                            <w:right w:val="none" w:sz="0" w:space="0" w:color="auto"/>
                          </w:divBdr>
                        </w:div>
                        <w:div w:id="572397224">
                          <w:marLeft w:val="480"/>
                          <w:marRight w:val="0"/>
                          <w:marTop w:val="0"/>
                          <w:marBottom w:val="0"/>
                          <w:divBdr>
                            <w:top w:val="none" w:sz="0" w:space="0" w:color="auto"/>
                            <w:left w:val="none" w:sz="0" w:space="0" w:color="auto"/>
                            <w:bottom w:val="none" w:sz="0" w:space="0" w:color="auto"/>
                            <w:right w:val="none" w:sz="0" w:space="0" w:color="auto"/>
                          </w:divBdr>
                        </w:div>
                        <w:div w:id="588580665">
                          <w:marLeft w:val="480"/>
                          <w:marRight w:val="0"/>
                          <w:marTop w:val="0"/>
                          <w:marBottom w:val="0"/>
                          <w:divBdr>
                            <w:top w:val="none" w:sz="0" w:space="0" w:color="auto"/>
                            <w:left w:val="none" w:sz="0" w:space="0" w:color="auto"/>
                            <w:bottom w:val="none" w:sz="0" w:space="0" w:color="auto"/>
                            <w:right w:val="none" w:sz="0" w:space="0" w:color="auto"/>
                          </w:divBdr>
                        </w:div>
                        <w:div w:id="620693873">
                          <w:marLeft w:val="480"/>
                          <w:marRight w:val="0"/>
                          <w:marTop w:val="0"/>
                          <w:marBottom w:val="0"/>
                          <w:divBdr>
                            <w:top w:val="none" w:sz="0" w:space="0" w:color="auto"/>
                            <w:left w:val="none" w:sz="0" w:space="0" w:color="auto"/>
                            <w:bottom w:val="none" w:sz="0" w:space="0" w:color="auto"/>
                            <w:right w:val="none" w:sz="0" w:space="0" w:color="auto"/>
                          </w:divBdr>
                        </w:div>
                        <w:div w:id="647322294">
                          <w:marLeft w:val="480"/>
                          <w:marRight w:val="0"/>
                          <w:marTop w:val="0"/>
                          <w:marBottom w:val="0"/>
                          <w:divBdr>
                            <w:top w:val="none" w:sz="0" w:space="0" w:color="auto"/>
                            <w:left w:val="none" w:sz="0" w:space="0" w:color="auto"/>
                            <w:bottom w:val="none" w:sz="0" w:space="0" w:color="auto"/>
                            <w:right w:val="none" w:sz="0" w:space="0" w:color="auto"/>
                          </w:divBdr>
                        </w:div>
                        <w:div w:id="649140199">
                          <w:marLeft w:val="480"/>
                          <w:marRight w:val="0"/>
                          <w:marTop w:val="0"/>
                          <w:marBottom w:val="0"/>
                          <w:divBdr>
                            <w:top w:val="none" w:sz="0" w:space="0" w:color="auto"/>
                            <w:left w:val="none" w:sz="0" w:space="0" w:color="auto"/>
                            <w:bottom w:val="none" w:sz="0" w:space="0" w:color="auto"/>
                            <w:right w:val="none" w:sz="0" w:space="0" w:color="auto"/>
                          </w:divBdr>
                        </w:div>
                        <w:div w:id="650445838">
                          <w:marLeft w:val="480"/>
                          <w:marRight w:val="0"/>
                          <w:marTop w:val="0"/>
                          <w:marBottom w:val="0"/>
                          <w:divBdr>
                            <w:top w:val="none" w:sz="0" w:space="0" w:color="auto"/>
                            <w:left w:val="none" w:sz="0" w:space="0" w:color="auto"/>
                            <w:bottom w:val="none" w:sz="0" w:space="0" w:color="auto"/>
                            <w:right w:val="none" w:sz="0" w:space="0" w:color="auto"/>
                          </w:divBdr>
                        </w:div>
                        <w:div w:id="678846353">
                          <w:marLeft w:val="480"/>
                          <w:marRight w:val="0"/>
                          <w:marTop w:val="0"/>
                          <w:marBottom w:val="0"/>
                          <w:divBdr>
                            <w:top w:val="none" w:sz="0" w:space="0" w:color="auto"/>
                            <w:left w:val="none" w:sz="0" w:space="0" w:color="auto"/>
                            <w:bottom w:val="none" w:sz="0" w:space="0" w:color="auto"/>
                            <w:right w:val="none" w:sz="0" w:space="0" w:color="auto"/>
                          </w:divBdr>
                        </w:div>
                        <w:div w:id="703750754">
                          <w:marLeft w:val="480"/>
                          <w:marRight w:val="0"/>
                          <w:marTop w:val="0"/>
                          <w:marBottom w:val="0"/>
                          <w:divBdr>
                            <w:top w:val="none" w:sz="0" w:space="0" w:color="auto"/>
                            <w:left w:val="none" w:sz="0" w:space="0" w:color="auto"/>
                            <w:bottom w:val="none" w:sz="0" w:space="0" w:color="auto"/>
                            <w:right w:val="none" w:sz="0" w:space="0" w:color="auto"/>
                          </w:divBdr>
                        </w:div>
                        <w:div w:id="741173952">
                          <w:marLeft w:val="480"/>
                          <w:marRight w:val="0"/>
                          <w:marTop w:val="0"/>
                          <w:marBottom w:val="0"/>
                          <w:divBdr>
                            <w:top w:val="none" w:sz="0" w:space="0" w:color="auto"/>
                            <w:left w:val="none" w:sz="0" w:space="0" w:color="auto"/>
                            <w:bottom w:val="none" w:sz="0" w:space="0" w:color="auto"/>
                            <w:right w:val="none" w:sz="0" w:space="0" w:color="auto"/>
                          </w:divBdr>
                        </w:div>
                        <w:div w:id="747465460">
                          <w:marLeft w:val="480"/>
                          <w:marRight w:val="0"/>
                          <w:marTop w:val="0"/>
                          <w:marBottom w:val="0"/>
                          <w:divBdr>
                            <w:top w:val="none" w:sz="0" w:space="0" w:color="auto"/>
                            <w:left w:val="none" w:sz="0" w:space="0" w:color="auto"/>
                            <w:bottom w:val="none" w:sz="0" w:space="0" w:color="auto"/>
                            <w:right w:val="none" w:sz="0" w:space="0" w:color="auto"/>
                          </w:divBdr>
                        </w:div>
                        <w:div w:id="808673197">
                          <w:marLeft w:val="480"/>
                          <w:marRight w:val="0"/>
                          <w:marTop w:val="0"/>
                          <w:marBottom w:val="0"/>
                          <w:divBdr>
                            <w:top w:val="none" w:sz="0" w:space="0" w:color="auto"/>
                            <w:left w:val="none" w:sz="0" w:space="0" w:color="auto"/>
                            <w:bottom w:val="none" w:sz="0" w:space="0" w:color="auto"/>
                            <w:right w:val="none" w:sz="0" w:space="0" w:color="auto"/>
                          </w:divBdr>
                        </w:div>
                        <w:div w:id="827019014">
                          <w:marLeft w:val="480"/>
                          <w:marRight w:val="0"/>
                          <w:marTop w:val="0"/>
                          <w:marBottom w:val="0"/>
                          <w:divBdr>
                            <w:top w:val="none" w:sz="0" w:space="0" w:color="auto"/>
                            <w:left w:val="none" w:sz="0" w:space="0" w:color="auto"/>
                            <w:bottom w:val="none" w:sz="0" w:space="0" w:color="auto"/>
                            <w:right w:val="none" w:sz="0" w:space="0" w:color="auto"/>
                          </w:divBdr>
                        </w:div>
                        <w:div w:id="841162947">
                          <w:marLeft w:val="480"/>
                          <w:marRight w:val="0"/>
                          <w:marTop w:val="0"/>
                          <w:marBottom w:val="0"/>
                          <w:divBdr>
                            <w:top w:val="none" w:sz="0" w:space="0" w:color="auto"/>
                            <w:left w:val="none" w:sz="0" w:space="0" w:color="auto"/>
                            <w:bottom w:val="none" w:sz="0" w:space="0" w:color="auto"/>
                            <w:right w:val="none" w:sz="0" w:space="0" w:color="auto"/>
                          </w:divBdr>
                        </w:div>
                        <w:div w:id="913706271">
                          <w:marLeft w:val="480"/>
                          <w:marRight w:val="0"/>
                          <w:marTop w:val="0"/>
                          <w:marBottom w:val="0"/>
                          <w:divBdr>
                            <w:top w:val="none" w:sz="0" w:space="0" w:color="auto"/>
                            <w:left w:val="none" w:sz="0" w:space="0" w:color="auto"/>
                            <w:bottom w:val="none" w:sz="0" w:space="0" w:color="auto"/>
                            <w:right w:val="none" w:sz="0" w:space="0" w:color="auto"/>
                          </w:divBdr>
                        </w:div>
                        <w:div w:id="955066308">
                          <w:marLeft w:val="480"/>
                          <w:marRight w:val="0"/>
                          <w:marTop w:val="0"/>
                          <w:marBottom w:val="0"/>
                          <w:divBdr>
                            <w:top w:val="none" w:sz="0" w:space="0" w:color="auto"/>
                            <w:left w:val="none" w:sz="0" w:space="0" w:color="auto"/>
                            <w:bottom w:val="none" w:sz="0" w:space="0" w:color="auto"/>
                            <w:right w:val="none" w:sz="0" w:space="0" w:color="auto"/>
                          </w:divBdr>
                        </w:div>
                        <w:div w:id="969362873">
                          <w:marLeft w:val="480"/>
                          <w:marRight w:val="0"/>
                          <w:marTop w:val="0"/>
                          <w:marBottom w:val="0"/>
                          <w:divBdr>
                            <w:top w:val="none" w:sz="0" w:space="0" w:color="auto"/>
                            <w:left w:val="none" w:sz="0" w:space="0" w:color="auto"/>
                            <w:bottom w:val="none" w:sz="0" w:space="0" w:color="auto"/>
                            <w:right w:val="none" w:sz="0" w:space="0" w:color="auto"/>
                          </w:divBdr>
                        </w:div>
                        <w:div w:id="1009679856">
                          <w:marLeft w:val="480"/>
                          <w:marRight w:val="0"/>
                          <w:marTop w:val="0"/>
                          <w:marBottom w:val="0"/>
                          <w:divBdr>
                            <w:top w:val="none" w:sz="0" w:space="0" w:color="auto"/>
                            <w:left w:val="none" w:sz="0" w:space="0" w:color="auto"/>
                            <w:bottom w:val="none" w:sz="0" w:space="0" w:color="auto"/>
                            <w:right w:val="none" w:sz="0" w:space="0" w:color="auto"/>
                          </w:divBdr>
                        </w:div>
                        <w:div w:id="1075128190">
                          <w:marLeft w:val="480"/>
                          <w:marRight w:val="0"/>
                          <w:marTop w:val="0"/>
                          <w:marBottom w:val="0"/>
                          <w:divBdr>
                            <w:top w:val="none" w:sz="0" w:space="0" w:color="auto"/>
                            <w:left w:val="none" w:sz="0" w:space="0" w:color="auto"/>
                            <w:bottom w:val="none" w:sz="0" w:space="0" w:color="auto"/>
                            <w:right w:val="none" w:sz="0" w:space="0" w:color="auto"/>
                          </w:divBdr>
                        </w:div>
                        <w:div w:id="1091507109">
                          <w:marLeft w:val="480"/>
                          <w:marRight w:val="0"/>
                          <w:marTop w:val="0"/>
                          <w:marBottom w:val="0"/>
                          <w:divBdr>
                            <w:top w:val="none" w:sz="0" w:space="0" w:color="auto"/>
                            <w:left w:val="none" w:sz="0" w:space="0" w:color="auto"/>
                            <w:bottom w:val="none" w:sz="0" w:space="0" w:color="auto"/>
                            <w:right w:val="none" w:sz="0" w:space="0" w:color="auto"/>
                          </w:divBdr>
                        </w:div>
                        <w:div w:id="1113128986">
                          <w:marLeft w:val="480"/>
                          <w:marRight w:val="0"/>
                          <w:marTop w:val="0"/>
                          <w:marBottom w:val="0"/>
                          <w:divBdr>
                            <w:top w:val="none" w:sz="0" w:space="0" w:color="auto"/>
                            <w:left w:val="none" w:sz="0" w:space="0" w:color="auto"/>
                            <w:bottom w:val="none" w:sz="0" w:space="0" w:color="auto"/>
                            <w:right w:val="none" w:sz="0" w:space="0" w:color="auto"/>
                          </w:divBdr>
                        </w:div>
                        <w:div w:id="1155032137">
                          <w:marLeft w:val="480"/>
                          <w:marRight w:val="0"/>
                          <w:marTop w:val="0"/>
                          <w:marBottom w:val="0"/>
                          <w:divBdr>
                            <w:top w:val="none" w:sz="0" w:space="0" w:color="auto"/>
                            <w:left w:val="none" w:sz="0" w:space="0" w:color="auto"/>
                            <w:bottom w:val="none" w:sz="0" w:space="0" w:color="auto"/>
                            <w:right w:val="none" w:sz="0" w:space="0" w:color="auto"/>
                          </w:divBdr>
                        </w:div>
                        <w:div w:id="1195189758">
                          <w:marLeft w:val="480"/>
                          <w:marRight w:val="0"/>
                          <w:marTop w:val="0"/>
                          <w:marBottom w:val="0"/>
                          <w:divBdr>
                            <w:top w:val="none" w:sz="0" w:space="0" w:color="auto"/>
                            <w:left w:val="none" w:sz="0" w:space="0" w:color="auto"/>
                            <w:bottom w:val="none" w:sz="0" w:space="0" w:color="auto"/>
                            <w:right w:val="none" w:sz="0" w:space="0" w:color="auto"/>
                          </w:divBdr>
                        </w:div>
                        <w:div w:id="1597057389">
                          <w:marLeft w:val="480"/>
                          <w:marRight w:val="0"/>
                          <w:marTop w:val="0"/>
                          <w:marBottom w:val="0"/>
                          <w:divBdr>
                            <w:top w:val="none" w:sz="0" w:space="0" w:color="auto"/>
                            <w:left w:val="none" w:sz="0" w:space="0" w:color="auto"/>
                            <w:bottom w:val="none" w:sz="0" w:space="0" w:color="auto"/>
                            <w:right w:val="none" w:sz="0" w:space="0" w:color="auto"/>
                          </w:divBdr>
                        </w:div>
                        <w:div w:id="1654261640">
                          <w:marLeft w:val="480"/>
                          <w:marRight w:val="0"/>
                          <w:marTop w:val="0"/>
                          <w:marBottom w:val="0"/>
                          <w:divBdr>
                            <w:top w:val="none" w:sz="0" w:space="0" w:color="auto"/>
                            <w:left w:val="none" w:sz="0" w:space="0" w:color="auto"/>
                            <w:bottom w:val="none" w:sz="0" w:space="0" w:color="auto"/>
                            <w:right w:val="none" w:sz="0" w:space="0" w:color="auto"/>
                          </w:divBdr>
                        </w:div>
                        <w:div w:id="1663461234">
                          <w:marLeft w:val="480"/>
                          <w:marRight w:val="0"/>
                          <w:marTop w:val="0"/>
                          <w:marBottom w:val="0"/>
                          <w:divBdr>
                            <w:top w:val="none" w:sz="0" w:space="0" w:color="auto"/>
                            <w:left w:val="none" w:sz="0" w:space="0" w:color="auto"/>
                            <w:bottom w:val="none" w:sz="0" w:space="0" w:color="auto"/>
                            <w:right w:val="none" w:sz="0" w:space="0" w:color="auto"/>
                          </w:divBdr>
                        </w:div>
                        <w:div w:id="1720472305">
                          <w:marLeft w:val="480"/>
                          <w:marRight w:val="0"/>
                          <w:marTop w:val="0"/>
                          <w:marBottom w:val="0"/>
                          <w:divBdr>
                            <w:top w:val="none" w:sz="0" w:space="0" w:color="auto"/>
                            <w:left w:val="none" w:sz="0" w:space="0" w:color="auto"/>
                            <w:bottom w:val="none" w:sz="0" w:space="0" w:color="auto"/>
                            <w:right w:val="none" w:sz="0" w:space="0" w:color="auto"/>
                          </w:divBdr>
                        </w:div>
                        <w:div w:id="1774938097">
                          <w:marLeft w:val="480"/>
                          <w:marRight w:val="0"/>
                          <w:marTop w:val="0"/>
                          <w:marBottom w:val="0"/>
                          <w:divBdr>
                            <w:top w:val="none" w:sz="0" w:space="0" w:color="auto"/>
                            <w:left w:val="none" w:sz="0" w:space="0" w:color="auto"/>
                            <w:bottom w:val="none" w:sz="0" w:space="0" w:color="auto"/>
                            <w:right w:val="none" w:sz="0" w:space="0" w:color="auto"/>
                          </w:divBdr>
                        </w:div>
                        <w:div w:id="1780953725">
                          <w:marLeft w:val="480"/>
                          <w:marRight w:val="0"/>
                          <w:marTop w:val="0"/>
                          <w:marBottom w:val="0"/>
                          <w:divBdr>
                            <w:top w:val="none" w:sz="0" w:space="0" w:color="auto"/>
                            <w:left w:val="none" w:sz="0" w:space="0" w:color="auto"/>
                            <w:bottom w:val="none" w:sz="0" w:space="0" w:color="auto"/>
                            <w:right w:val="none" w:sz="0" w:space="0" w:color="auto"/>
                          </w:divBdr>
                        </w:div>
                        <w:div w:id="1809011668">
                          <w:marLeft w:val="480"/>
                          <w:marRight w:val="0"/>
                          <w:marTop w:val="0"/>
                          <w:marBottom w:val="0"/>
                          <w:divBdr>
                            <w:top w:val="none" w:sz="0" w:space="0" w:color="auto"/>
                            <w:left w:val="none" w:sz="0" w:space="0" w:color="auto"/>
                            <w:bottom w:val="none" w:sz="0" w:space="0" w:color="auto"/>
                            <w:right w:val="none" w:sz="0" w:space="0" w:color="auto"/>
                          </w:divBdr>
                        </w:div>
                        <w:div w:id="1848323042">
                          <w:marLeft w:val="480"/>
                          <w:marRight w:val="0"/>
                          <w:marTop w:val="0"/>
                          <w:marBottom w:val="0"/>
                          <w:divBdr>
                            <w:top w:val="none" w:sz="0" w:space="0" w:color="auto"/>
                            <w:left w:val="none" w:sz="0" w:space="0" w:color="auto"/>
                            <w:bottom w:val="none" w:sz="0" w:space="0" w:color="auto"/>
                            <w:right w:val="none" w:sz="0" w:space="0" w:color="auto"/>
                          </w:divBdr>
                        </w:div>
                        <w:div w:id="1943294676">
                          <w:marLeft w:val="480"/>
                          <w:marRight w:val="0"/>
                          <w:marTop w:val="0"/>
                          <w:marBottom w:val="0"/>
                          <w:divBdr>
                            <w:top w:val="none" w:sz="0" w:space="0" w:color="auto"/>
                            <w:left w:val="none" w:sz="0" w:space="0" w:color="auto"/>
                            <w:bottom w:val="none" w:sz="0" w:space="0" w:color="auto"/>
                            <w:right w:val="none" w:sz="0" w:space="0" w:color="auto"/>
                          </w:divBdr>
                        </w:div>
                        <w:div w:id="1957829134">
                          <w:marLeft w:val="480"/>
                          <w:marRight w:val="0"/>
                          <w:marTop w:val="0"/>
                          <w:marBottom w:val="0"/>
                          <w:divBdr>
                            <w:top w:val="none" w:sz="0" w:space="0" w:color="auto"/>
                            <w:left w:val="none" w:sz="0" w:space="0" w:color="auto"/>
                            <w:bottom w:val="none" w:sz="0" w:space="0" w:color="auto"/>
                            <w:right w:val="none" w:sz="0" w:space="0" w:color="auto"/>
                          </w:divBdr>
                        </w:div>
                        <w:div w:id="1997299506">
                          <w:marLeft w:val="480"/>
                          <w:marRight w:val="0"/>
                          <w:marTop w:val="0"/>
                          <w:marBottom w:val="0"/>
                          <w:divBdr>
                            <w:top w:val="none" w:sz="0" w:space="0" w:color="auto"/>
                            <w:left w:val="none" w:sz="0" w:space="0" w:color="auto"/>
                            <w:bottom w:val="none" w:sz="0" w:space="0" w:color="auto"/>
                            <w:right w:val="none" w:sz="0" w:space="0" w:color="auto"/>
                          </w:divBdr>
                        </w:div>
                        <w:div w:id="2042198858">
                          <w:marLeft w:val="480"/>
                          <w:marRight w:val="0"/>
                          <w:marTop w:val="0"/>
                          <w:marBottom w:val="0"/>
                          <w:divBdr>
                            <w:top w:val="none" w:sz="0" w:space="0" w:color="auto"/>
                            <w:left w:val="none" w:sz="0" w:space="0" w:color="auto"/>
                            <w:bottom w:val="none" w:sz="0" w:space="0" w:color="auto"/>
                            <w:right w:val="none" w:sz="0" w:space="0" w:color="auto"/>
                          </w:divBdr>
                        </w:div>
                        <w:div w:id="2052419654">
                          <w:marLeft w:val="480"/>
                          <w:marRight w:val="0"/>
                          <w:marTop w:val="0"/>
                          <w:marBottom w:val="0"/>
                          <w:divBdr>
                            <w:top w:val="none" w:sz="0" w:space="0" w:color="auto"/>
                            <w:left w:val="none" w:sz="0" w:space="0" w:color="auto"/>
                            <w:bottom w:val="none" w:sz="0" w:space="0" w:color="auto"/>
                            <w:right w:val="none" w:sz="0" w:space="0" w:color="auto"/>
                          </w:divBdr>
                        </w:div>
                        <w:div w:id="2101561724">
                          <w:marLeft w:val="480"/>
                          <w:marRight w:val="0"/>
                          <w:marTop w:val="0"/>
                          <w:marBottom w:val="0"/>
                          <w:divBdr>
                            <w:top w:val="none" w:sz="0" w:space="0" w:color="auto"/>
                            <w:left w:val="none" w:sz="0" w:space="0" w:color="auto"/>
                            <w:bottom w:val="none" w:sz="0" w:space="0" w:color="auto"/>
                            <w:right w:val="none" w:sz="0" w:space="0" w:color="auto"/>
                          </w:divBdr>
                        </w:div>
                        <w:div w:id="2129348153">
                          <w:marLeft w:val="480"/>
                          <w:marRight w:val="0"/>
                          <w:marTop w:val="0"/>
                          <w:marBottom w:val="0"/>
                          <w:divBdr>
                            <w:top w:val="none" w:sz="0" w:space="0" w:color="auto"/>
                            <w:left w:val="none" w:sz="0" w:space="0" w:color="auto"/>
                            <w:bottom w:val="none" w:sz="0" w:space="0" w:color="auto"/>
                            <w:right w:val="none" w:sz="0" w:space="0" w:color="auto"/>
                          </w:divBdr>
                        </w:div>
                      </w:divsChild>
                    </w:div>
                    <w:div w:id="539131228">
                      <w:marLeft w:val="0"/>
                      <w:marRight w:val="0"/>
                      <w:marTop w:val="0"/>
                      <w:marBottom w:val="0"/>
                      <w:divBdr>
                        <w:top w:val="none" w:sz="0" w:space="0" w:color="auto"/>
                        <w:left w:val="none" w:sz="0" w:space="0" w:color="auto"/>
                        <w:bottom w:val="none" w:sz="0" w:space="0" w:color="auto"/>
                        <w:right w:val="none" w:sz="0" w:space="0" w:color="auto"/>
                      </w:divBdr>
                      <w:divsChild>
                        <w:div w:id="91323344">
                          <w:marLeft w:val="480"/>
                          <w:marRight w:val="0"/>
                          <w:marTop w:val="0"/>
                          <w:marBottom w:val="0"/>
                          <w:divBdr>
                            <w:top w:val="none" w:sz="0" w:space="0" w:color="auto"/>
                            <w:left w:val="none" w:sz="0" w:space="0" w:color="auto"/>
                            <w:bottom w:val="none" w:sz="0" w:space="0" w:color="auto"/>
                            <w:right w:val="none" w:sz="0" w:space="0" w:color="auto"/>
                          </w:divBdr>
                        </w:div>
                        <w:div w:id="181551119">
                          <w:marLeft w:val="480"/>
                          <w:marRight w:val="0"/>
                          <w:marTop w:val="0"/>
                          <w:marBottom w:val="0"/>
                          <w:divBdr>
                            <w:top w:val="none" w:sz="0" w:space="0" w:color="auto"/>
                            <w:left w:val="none" w:sz="0" w:space="0" w:color="auto"/>
                            <w:bottom w:val="none" w:sz="0" w:space="0" w:color="auto"/>
                            <w:right w:val="none" w:sz="0" w:space="0" w:color="auto"/>
                          </w:divBdr>
                        </w:div>
                        <w:div w:id="222180198">
                          <w:marLeft w:val="480"/>
                          <w:marRight w:val="0"/>
                          <w:marTop w:val="0"/>
                          <w:marBottom w:val="0"/>
                          <w:divBdr>
                            <w:top w:val="none" w:sz="0" w:space="0" w:color="auto"/>
                            <w:left w:val="none" w:sz="0" w:space="0" w:color="auto"/>
                            <w:bottom w:val="none" w:sz="0" w:space="0" w:color="auto"/>
                            <w:right w:val="none" w:sz="0" w:space="0" w:color="auto"/>
                          </w:divBdr>
                        </w:div>
                        <w:div w:id="263074865">
                          <w:marLeft w:val="480"/>
                          <w:marRight w:val="0"/>
                          <w:marTop w:val="0"/>
                          <w:marBottom w:val="0"/>
                          <w:divBdr>
                            <w:top w:val="none" w:sz="0" w:space="0" w:color="auto"/>
                            <w:left w:val="none" w:sz="0" w:space="0" w:color="auto"/>
                            <w:bottom w:val="none" w:sz="0" w:space="0" w:color="auto"/>
                            <w:right w:val="none" w:sz="0" w:space="0" w:color="auto"/>
                          </w:divBdr>
                        </w:div>
                        <w:div w:id="349063001">
                          <w:marLeft w:val="480"/>
                          <w:marRight w:val="0"/>
                          <w:marTop w:val="0"/>
                          <w:marBottom w:val="0"/>
                          <w:divBdr>
                            <w:top w:val="none" w:sz="0" w:space="0" w:color="auto"/>
                            <w:left w:val="none" w:sz="0" w:space="0" w:color="auto"/>
                            <w:bottom w:val="none" w:sz="0" w:space="0" w:color="auto"/>
                            <w:right w:val="none" w:sz="0" w:space="0" w:color="auto"/>
                          </w:divBdr>
                        </w:div>
                        <w:div w:id="353266614">
                          <w:marLeft w:val="480"/>
                          <w:marRight w:val="0"/>
                          <w:marTop w:val="0"/>
                          <w:marBottom w:val="0"/>
                          <w:divBdr>
                            <w:top w:val="none" w:sz="0" w:space="0" w:color="auto"/>
                            <w:left w:val="none" w:sz="0" w:space="0" w:color="auto"/>
                            <w:bottom w:val="none" w:sz="0" w:space="0" w:color="auto"/>
                            <w:right w:val="none" w:sz="0" w:space="0" w:color="auto"/>
                          </w:divBdr>
                        </w:div>
                        <w:div w:id="367921784">
                          <w:marLeft w:val="480"/>
                          <w:marRight w:val="0"/>
                          <w:marTop w:val="0"/>
                          <w:marBottom w:val="0"/>
                          <w:divBdr>
                            <w:top w:val="none" w:sz="0" w:space="0" w:color="auto"/>
                            <w:left w:val="none" w:sz="0" w:space="0" w:color="auto"/>
                            <w:bottom w:val="none" w:sz="0" w:space="0" w:color="auto"/>
                            <w:right w:val="none" w:sz="0" w:space="0" w:color="auto"/>
                          </w:divBdr>
                        </w:div>
                        <w:div w:id="395514711">
                          <w:marLeft w:val="480"/>
                          <w:marRight w:val="0"/>
                          <w:marTop w:val="0"/>
                          <w:marBottom w:val="0"/>
                          <w:divBdr>
                            <w:top w:val="none" w:sz="0" w:space="0" w:color="auto"/>
                            <w:left w:val="none" w:sz="0" w:space="0" w:color="auto"/>
                            <w:bottom w:val="none" w:sz="0" w:space="0" w:color="auto"/>
                            <w:right w:val="none" w:sz="0" w:space="0" w:color="auto"/>
                          </w:divBdr>
                        </w:div>
                        <w:div w:id="441998672">
                          <w:marLeft w:val="480"/>
                          <w:marRight w:val="0"/>
                          <w:marTop w:val="0"/>
                          <w:marBottom w:val="0"/>
                          <w:divBdr>
                            <w:top w:val="none" w:sz="0" w:space="0" w:color="auto"/>
                            <w:left w:val="none" w:sz="0" w:space="0" w:color="auto"/>
                            <w:bottom w:val="none" w:sz="0" w:space="0" w:color="auto"/>
                            <w:right w:val="none" w:sz="0" w:space="0" w:color="auto"/>
                          </w:divBdr>
                        </w:div>
                        <w:div w:id="474567801">
                          <w:marLeft w:val="480"/>
                          <w:marRight w:val="0"/>
                          <w:marTop w:val="0"/>
                          <w:marBottom w:val="0"/>
                          <w:divBdr>
                            <w:top w:val="none" w:sz="0" w:space="0" w:color="auto"/>
                            <w:left w:val="none" w:sz="0" w:space="0" w:color="auto"/>
                            <w:bottom w:val="none" w:sz="0" w:space="0" w:color="auto"/>
                            <w:right w:val="none" w:sz="0" w:space="0" w:color="auto"/>
                          </w:divBdr>
                        </w:div>
                        <w:div w:id="489953184">
                          <w:marLeft w:val="480"/>
                          <w:marRight w:val="0"/>
                          <w:marTop w:val="0"/>
                          <w:marBottom w:val="0"/>
                          <w:divBdr>
                            <w:top w:val="none" w:sz="0" w:space="0" w:color="auto"/>
                            <w:left w:val="none" w:sz="0" w:space="0" w:color="auto"/>
                            <w:bottom w:val="none" w:sz="0" w:space="0" w:color="auto"/>
                            <w:right w:val="none" w:sz="0" w:space="0" w:color="auto"/>
                          </w:divBdr>
                        </w:div>
                        <w:div w:id="654800619">
                          <w:marLeft w:val="480"/>
                          <w:marRight w:val="0"/>
                          <w:marTop w:val="0"/>
                          <w:marBottom w:val="0"/>
                          <w:divBdr>
                            <w:top w:val="none" w:sz="0" w:space="0" w:color="auto"/>
                            <w:left w:val="none" w:sz="0" w:space="0" w:color="auto"/>
                            <w:bottom w:val="none" w:sz="0" w:space="0" w:color="auto"/>
                            <w:right w:val="none" w:sz="0" w:space="0" w:color="auto"/>
                          </w:divBdr>
                        </w:div>
                        <w:div w:id="696321097">
                          <w:marLeft w:val="480"/>
                          <w:marRight w:val="0"/>
                          <w:marTop w:val="0"/>
                          <w:marBottom w:val="0"/>
                          <w:divBdr>
                            <w:top w:val="none" w:sz="0" w:space="0" w:color="auto"/>
                            <w:left w:val="none" w:sz="0" w:space="0" w:color="auto"/>
                            <w:bottom w:val="none" w:sz="0" w:space="0" w:color="auto"/>
                            <w:right w:val="none" w:sz="0" w:space="0" w:color="auto"/>
                          </w:divBdr>
                        </w:div>
                        <w:div w:id="708265159">
                          <w:marLeft w:val="480"/>
                          <w:marRight w:val="0"/>
                          <w:marTop w:val="0"/>
                          <w:marBottom w:val="0"/>
                          <w:divBdr>
                            <w:top w:val="none" w:sz="0" w:space="0" w:color="auto"/>
                            <w:left w:val="none" w:sz="0" w:space="0" w:color="auto"/>
                            <w:bottom w:val="none" w:sz="0" w:space="0" w:color="auto"/>
                            <w:right w:val="none" w:sz="0" w:space="0" w:color="auto"/>
                          </w:divBdr>
                        </w:div>
                        <w:div w:id="755632727">
                          <w:marLeft w:val="480"/>
                          <w:marRight w:val="0"/>
                          <w:marTop w:val="0"/>
                          <w:marBottom w:val="0"/>
                          <w:divBdr>
                            <w:top w:val="none" w:sz="0" w:space="0" w:color="auto"/>
                            <w:left w:val="none" w:sz="0" w:space="0" w:color="auto"/>
                            <w:bottom w:val="none" w:sz="0" w:space="0" w:color="auto"/>
                            <w:right w:val="none" w:sz="0" w:space="0" w:color="auto"/>
                          </w:divBdr>
                        </w:div>
                        <w:div w:id="779446853">
                          <w:marLeft w:val="480"/>
                          <w:marRight w:val="0"/>
                          <w:marTop w:val="0"/>
                          <w:marBottom w:val="0"/>
                          <w:divBdr>
                            <w:top w:val="none" w:sz="0" w:space="0" w:color="auto"/>
                            <w:left w:val="none" w:sz="0" w:space="0" w:color="auto"/>
                            <w:bottom w:val="none" w:sz="0" w:space="0" w:color="auto"/>
                            <w:right w:val="none" w:sz="0" w:space="0" w:color="auto"/>
                          </w:divBdr>
                        </w:div>
                        <w:div w:id="814689500">
                          <w:marLeft w:val="480"/>
                          <w:marRight w:val="0"/>
                          <w:marTop w:val="0"/>
                          <w:marBottom w:val="0"/>
                          <w:divBdr>
                            <w:top w:val="none" w:sz="0" w:space="0" w:color="auto"/>
                            <w:left w:val="none" w:sz="0" w:space="0" w:color="auto"/>
                            <w:bottom w:val="none" w:sz="0" w:space="0" w:color="auto"/>
                            <w:right w:val="none" w:sz="0" w:space="0" w:color="auto"/>
                          </w:divBdr>
                        </w:div>
                        <w:div w:id="841090617">
                          <w:marLeft w:val="480"/>
                          <w:marRight w:val="0"/>
                          <w:marTop w:val="0"/>
                          <w:marBottom w:val="0"/>
                          <w:divBdr>
                            <w:top w:val="none" w:sz="0" w:space="0" w:color="auto"/>
                            <w:left w:val="none" w:sz="0" w:space="0" w:color="auto"/>
                            <w:bottom w:val="none" w:sz="0" w:space="0" w:color="auto"/>
                            <w:right w:val="none" w:sz="0" w:space="0" w:color="auto"/>
                          </w:divBdr>
                        </w:div>
                        <w:div w:id="887688056">
                          <w:marLeft w:val="480"/>
                          <w:marRight w:val="0"/>
                          <w:marTop w:val="0"/>
                          <w:marBottom w:val="0"/>
                          <w:divBdr>
                            <w:top w:val="none" w:sz="0" w:space="0" w:color="auto"/>
                            <w:left w:val="none" w:sz="0" w:space="0" w:color="auto"/>
                            <w:bottom w:val="none" w:sz="0" w:space="0" w:color="auto"/>
                            <w:right w:val="none" w:sz="0" w:space="0" w:color="auto"/>
                          </w:divBdr>
                        </w:div>
                        <w:div w:id="927883960">
                          <w:marLeft w:val="480"/>
                          <w:marRight w:val="0"/>
                          <w:marTop w:val="0"/>
                          <w:marBottom w:val="0"/>
                          <w:divBdr>
                            <w:top w:val="none" w:sz="0" w:space="0" w:color="auto"/>
                            <w:left w:val="none" w:sz="0" w:space="0" w:color="auto"/>
                            <w:bottom w:val="none" w:sz="0" w:space="0" w:color="auto"/>
                            <w:right w:val="none" w:sz="0" w:space="0" w:color="auto"/>
                          </w:divBdr>
                        </w:div>
                        <w:div w:id="963541095">
                          <w:marLeft w:val="480"/>
                          <w:marRight w:val="0"/>
                          <w:marTop w:val="0"/>
                          <w:marBottom w:val="0"/>
                          <w:divBdr>
                            <w:top w:val="none" w:sz="0" w:space="0" w:color="auto"/>
                            <w:left w:val="none" w:sz="0" w:space="0" w:color="auto"/>
                            <w:bottom w:val="none" w:sz="0" w:space="0" w:color="auto"/>
                            <w:right w:val="none" w:sz="0" w:space="0" w:color="auto"/>
                          </w:divBdr>
                        </w:div>
                        <w:div w:id="1021396309">
                          <w:marLeft w:val="480"/>
                          <w:marRight w:val="0"/>
                          <w:marTop w:val="0"/>
                          <w:marBottom w:val="0"/>
                          <w:divBdr>
                            <w:top w:val="none" w:sz="0" w:space="0" w:color="auto"/>
                            <w:left w:val="none" w:sz="0" w:space="0" w:color="auto"/>
                            <w:bottom w:val="none" w:sz="0" w:space="0" w:color="auto"/>
                            <w:right w:val="none" w:sz="0" w:space="0" w:color="auto"/>
                          </w:divBdr>
                        </w:div>
                        <w:div w:id="1024213303">
                          <w:marLeft w:val="480"/>
                          <w:marRight w:val="0"/>
                          <w:marTop w:val="0"/>
                          <w:marBottom w:val="0"/>
                          <w:divBdr>
                            <w:top w:val="none" w:sz="0" w:space="0" w:color="auto"/>
                            <w:left w:val="none" w:sz="0" w:space="0" w:color="auto"/>
                            <w:bottom w:val="none" w:sz="0" w:space="0" w:color="auto"/>
                            <w:right w:val="none" w:sz="0" w:space="0" w:color="auto"/>
                          </w:divBdr>
                        </w:div>
                        <w:div w:id="1115909997">
                          <w:marLeft w:val="480"/>
                          <w:marRight w:val="0"/>
                          <w:marTop w:val="0"/>
                          <w:marBottom w:val="0"/>
                          <w:divBdr>
                            <w:top w:val="none" w:sz="0" w:space="0" w:color="auto"/>
                            <w:left w:val="none" w:sz="0" w:space="0" w:color="auto"/>
                            <w:bottom w:val="none" w:sz="0" w:space="0" w:color="auto"/>
                            <w:right w:val="none" w:sz="0" w:space="0" w:color="auto"/>
                          </w:divBdr>
                        </w:div>
                        <w:div w:id="1129787263">
                          <w:marLeft w:val="480"/>
                          <w:marRight w:val="0"/>
                          <w:marTop w:val="0"/>
                          <w:marBottom w:val="0"/>
                          <w:divBdr>
                            <w:top w:val="none" w:sz="0" w:space="0" w:color="auto"/>
                            <w:left w:val="none" w:sz="0" w:space="0" w:color="auto"/>
                            <w:bottom w:val="none" w:sz="0" w:space="0" w:color="auto"/>
                            <w:right w:val="none" w:sz="0" w:space="0" w:color="auto"/>
                          </w:divBdr>
                        </w:div>
                        <w:div w:id="1170825394">
                          <w:marLeft w:val="480"/>
                          <w:marRight w:val="0"/>
                          <w:marTop w:val="0"/>
                          <w:marBottom w:val="0"/>
                          <w:divBdr>
                            <w:top w:val="none" w:sz="0" w:space="0" w:color="auto"/>
                            <w:left w:val="none" w:sz="0" w:space="0" w:color="auto"/>
                            <w:bottom w:val="none" w:sz="0" w:space="0" w:color="auto"/>
                            <w:right w:val="none" w:sz="0" w:space="0" w:color="auto"/>
                          </w:divBdr>
                        </w:div>
                        <w:div w:id="1193420214">
                          <w:marLeft w:val="480"/>
                          <w:marRight w:val="0"/>
                          <w:marTop w:val="0"/>
                          <w:marBottom w:val="0"/>
                          <w:divBdr>
                            <w:top w:val="none" w:sz="0" w:space="0" w:color="auto"/>
                            <w:left w:val="none" w:sz="0" w:space="0" w:color="auto"/>
                            <w:bottom w:val="none" w:sz="0" w:space="0" w:color="auto"/>
                            <w:right w:val="none" w:sz="0" w:space="0" w:color="auto"/>
                          </w:divBdr>
                        </w:div>
                        <w:div w:id="1217859546">
                          <w:marLeft w:val="480"/>
                          <w:marRight w:val="0"/>
                          <w:marTop w:val="0"/>
                          <w:marBottom w:val="0"/>
                          <w:divBdr>
                            <w:top w:val="none" w:sz="0" w:space="0" w:color="auto"/>
                            <w:left w:val="none" w:sz="0" w:space="0" w:color="auto"/>
                            <w:bottom w:val="none" w:sz="0" w:space="0" w:color="auto"/>
                            <w:right w:val="none" w:sz="0" w:space="0" w:color="auto"/>
                          </w:divBdr>
                        </w:div>
                        <w:div w:id="1236355863">
                          <w:marLeft w:val="480"/>
                          <w:marRight w:val="0"/>
                          <w:marTop w:val="0"/>
                          <w:marBottom w:val="0"/>
                          <w:divBdr>
                            <w:top w:val="none" w:sz="0" w:space="0" w:color="auto"/>
                            <w:left w:val="none" w:sz="0" w:space="0" w:color="auto"/>
                            <w:bottom w:val="none" w:sz="0" w:space="0" w:color="auto"/>
                            <w:right w:val="none" w:sz="0" w:space="0" w:color="auto"/>
                          </w:divBdr>
                        </w:div>
                        <w:div w:id="1294405153">
                          <w:marLeft w:val="480"/>
                          <w:marRight w:val="0"/>
                          <w:marTop w:val="0"/>
                          <w:marBottom w:val="0"/>
                          <w:divBdr>
                            <w:top w:val="none" w:sz="0" w:space="0" w:color="auto"/>
                            <w:left w:val="none" w:sz="0" w:space="0" w:color="auto"/>
                            <w:bottom w:val="none" w:sz="0" w:space="0" w:color="auto"/>
                            <w:right w:val="none" w:sz="0" w:space="0" w:color="auto"/>
                          </w:divBdr>
                        </w:div>
                        <w:div w:id="1315069126">
                          <w:marLeft w:val="480"/>
                          <w:marRight w:val="0"/>
                          <w:marTop w:val="0"/>
                          <w:marBottom w:val="0"/>
                          <w:divBdr>
                            <w:top w:val="none" w:sz="0" w:space="0" w:color="auto"/>
                            <w:left w:val="none" w:sz="0" w:space="0" w:color="auto"/>
                            <w:bottom w:val="none" w:sz="0" w:space="0" w:color="auto"/>
                            <w:right w:val="none" w:sz="0" w:space="0" w:color="auto"/>
                          </w:divBdr>
                        </w:div>
                        <w:div w:id="1435251251">
                          <w:marLeft w:val="480"/>
                          <w:marRight w:val="0"/>
                          <w:marTop w:val="0"/>
                          <w:marBottom w:val="0"/>
                          <w:divBdr>
                            <w:top w:val="none" w:sz="0" w:space="0" w:color="auto"/>
                            <w:left w:val="none" w:sz="0" w:space="0" w:color="auto"/>
                            <w:bottom w:val="none" w:sz="0" w:space="0" w:color="auto"/>
                            <w:right w:val="none" w:sz="0" w:space="0" w:color="auto"/>
                          </w:divBdr>
                        </w:div>
                        <w:div w:id="1461849253">
                          <w:marLeft w:val="480"/>
                          <w:marRight w:val="0"/>
                          <w:marTop w:val="0"/>
                          <w:marBottom w:val="0"/>
                          <w:divBdr>
                            <w:top w:val="none" w:sz="0" w:space="0" w:color="auto"/>
                            <w:left w:val="none" w:sz="0" w:space="0" w:color="auto"/>
                            <w:bottom w:val="none" w:sz="0" w:space="0" w:color="auto"/>
                            <w:right w:val="none" w:sz="0" w:space="0" w:color="auto"/>
                          </w:divBdr>
                        </w:div>
                        <w:div w:id="1469318109">
                          <w:marLeft w:val="480"/>
                          <w:marRight w:val="0"/>
                          <w:marTop w:val="0"/>
                          <w:marBottom w:val="0"/>
                          <w:divBdr>
                            <w:top w:val="none" w:sz="0" w:space="0" w:color="auto"/>
                            <w:left w:val="none" w:sz="0" w:space="0" w:color="auto"/>
                            <w:bottom w:val="none" w:sz="0" w:space="0" w:color="auto"/>
                            <w:right w:val="none" w:sz="0" w:space="0" w:color="auto"/>
                          </w:divBdr>
                        </w:div>
                        <w:div w:id="1506163025">
                          <w:marLeft w:val="480"/>
                          <w:marRight w:val="0"/>
                          <w:marTop w:val="0"/>
                          <w:marBottom w:val="0"/>
                          <w:divBdr>
                            <w:top w:val="none" w:sz="0" w:space="0" w:color="auto"/>
                            <w:left w:val="none" w:sz="0" w:space="0" w:color="auto"/>
                            <w:bottom w:val="none" w:sz="0" w:space="0" w:color="auto"/>
                            <w:right w:val="none" w:sz="0" w:space="0" w:color="auto"/>
                          </w:divBdr>
                        </w:div>
                        <w:div w:id="1512329493">
                          <w:marLeft w:val="480"/>
                          <w:marRight w:val="0"/>
                          <w:marTop w:val="0"/>
                          <w:marBottom w:val="0"/>
                          <w:divBdr>
                            <w:top w:val="none" w:sz="0" w:space="0" w:color="auto"/>
                            <w:left w:val="none" w:sz="0" w:space="0" w:color="auto"/>
                            <w:bottom w:val="none" w:sz="0" w:space="0" w:color="auto"/>
                            <w:right w:val="none" w:sz="0" w:space="0" w:color="auto"/>
                          </w:divBdr>
                        </w:div>
                        <w:div w:id="1576042337">
                          <w:marLeft w:val="480"/>
                          <w:marRight w:val="0"/>
                          <w:marTop w:val="0"/>
                          <w:marBottom w:val="0"/>
                          <w:divBdr>
                            <w:top w:val="none" w:sz="0" w:space="0" w:color="auto"/>
                            <w:left w:val="none" w:sz="0" w:space="0" w:color="auto"/>
                            <w:bottom w:val="none" w:sz="0" w:space="0" w:color="auto"/>
                            <w:right w:val="none" w:sz="0" w:space="0" w:color="auto"/>
                          </w:divBdr>
                        </w:div>
                        <w:div w:id="1633753142">
                          <w:marLeft w:val="480"/>
                          <w:marRight w:val="0"/>
                          <w:marTop w:val="0"/>
                          <w:marBottom w:val="0"/>
                          <w:divBdr>
                            <w:top w:val="none" w:sz="0" w:space="0" w:color="auto"/>
                            <w:left w:val="none" w:sz="0" w:space="0" w:color="auto"/>
                            <w:bottom w:val="none" w:sz="0" w:space="0" w:color="auto"/>
                            <w:right w:val="none" w:sz="0" w:space="0" w:color="auto"/>
                          </w:divBdr>
                        </w:div>
                        <w:div w:id="1646274876">
                          <w:marLeft w:val="480"/>
                          <w:marRight w:val="0"/>
                          <w:marTop w:val="0"/>
                          <w:marBottom w:val="0"/>
                          <w:divBdr>
                            <w:top w:val="none" w:sz="0" w:space="0" w:color="auto"/>
                            <w:left w:val="none" w:sz="0" w:space="0" w:color="auto"/>
                            <w:bottom w:val="none" w:sz="0" w:space="0" w:color="auto"/>
                            <w:right w:val="none" w:sz="0" w:space="0" w:color="auto"/>
                          </w:divBdr>
                        </w:div>
                        <w:div w:id="1650138058">
                          <w:marLeft w:val="480"/>
                          <w:marRight w:val="0"/>
                          <w:marTop w:val="0"/>
                          <w:marBottom w:val="0"/>
                          <w:divBdr>
                            <w:top w:val="none" w:sz="0" w:space="0" w:color="auto"/>
                            <w:left w:val="none" w:sz="0" w:space="0" w:color="auto"/>
                            <w:bottom w:val="none" w:sz="0" w:space="0" w:color="auto"/>
                            <w:right w:val="none" w:sz="0" w:space="0" w:color="auto"/>
                          </w:divBdr>
                        </w:div>
                        <w:div w:id="1747417682">
                          <w:marLeft w:val="480"/>
                          <w:marRight w:val="0"/>
                          <w:marTop w:val="0"/>
                          <w:marBottom w:val="0"/>
                          <w:divBdr>
                            <w:top w:val="none" w:sz="0" w:space="0" w:color="auto"/>
                            <w:left w:val="none" w:sz="0" w:space="0" w:color="auto"/>
                            <w:bottom w:val="none" w:sz="0" w:space="0" w:color="auto"/>
                            <w:right w:val="none" w:sz="0" w:space="0" w:color="auto"/>
                          </w:divBdr>
                        </w:div>
                        <w:div w:id="1940018236">
                          <w:marLeft w:val="480"/>
                          <w:marRight w:val="0"/>
                          <w:marTop w:val="0"/>
                          <w:marBottom w:val="0"/>
                          <w:divBdr>
                            <w:top w:val="none" w:sz="0" w:space="0" w:color="auto"/>
                            <w:left w:val="none" w:sz="0" w:space="0" w:color="auto"/>
                            <w:bottom w:val="none" w:sz="0" w:space="0" w:color="auto"/>
                            <w:right w:val="none" w:sz="0" w:space="0" w:color="auto"/>
                          </w:divBdr>
                        </w:div>
                        <w:div w:id="1974098590">
                          <w:marLeft w:val="480"/>
                          <w:marRight w:val="0"/>
                          <w:marTop w:val="0"/>
                          <w:marBottom w:val="0"/>
                          <w:divBdr>
                            <w:top w:val="none" w:sz="0" w:space="0" w:color="auto"/>
                            <w:left w:val="none" w:sz="0" w:space="0" w:color="auto"/>
                            <w:bottom w:val="none" w:sz="0" w:space="0" w:color="auto"/>
                            <w:right w:val="none" w:sz="0" w:space="0" w:color="auto"/>
                          </w:divBdr>
                        </w:div>
                        <w:div w:id="1992639371">
                          <w:marLeft w:val="480"/>
                          <w:marRight w:val="0"/>
                          <w:marTop w:val="0"/>
                          <w:marBottom w:val="0"/>
                          <w:divBdr>
                            <w:top w:val="none" w:sz="0" w:space="0" w:color="auto"/>
                            <w:left w:val="none" w:sz="0" w:space="0" w:color="auto"/>
                            <w:bottom w:val="none" w:sz="0" w:space="0" w:color="auto"/>
                            <w:right w:val="none" w:sz="0" w:space="0" w:color="auto"/>
                          </w:divBdr>
                        </w:div>
                        <w:div w:id="2034841858">
                          <w:marLeft w:val="480"/>
                          <w:marRight w:val="0"/>
                          <w:marTop w:val="0"/>
                          <w:marBottom w:val="0"/>
                          <w:divBdr>
                            <w:top w:val="none" w:sz="0" w:space="0" w:color="auto"/>
                            <w:left w:val="none" w:sz="0" w:space="0" w:color="auto"/>
                            <w:bottom w:val="none" w:sz="0" w:space="0" w:color="auto"/>
                            <w:right w:val="none" w:sz="0" w:space="0" w:color="auto"/>
                          </w:divBdr>
                        </w:div>
                        <w:div w:id="2058431111">
                          <w:marLeft w:val="480"/>
                          <w:marRight w:val="0"/>
                          <w:marTop w:val="0"/>
                          <w:marBottom w:val="0"/>
                          <w:divBdr>
                            <w:top w:val="none" w:sz="0" w:space="0" w:color="auto"/>
                            <w:left w:val="none" w:sz="0" w:space="0" w:color="auto"/>
                            <w:bottom w:val="none" w:sz="0" w:space="0" w:color="auto"/>
                            <w:right w:val="none" w:sz="0" w:space="0" w:color="auto"/>
                          </w:divBdr>
                        </w:div>
                        <w:div w:id="2092965367">
                          <w:marLeft w:val="480"/>
                          <w:marRight w:val="0"/>
                          <w:marTop w:val="0"/>
                          <w:marBottom w:val="0"/>
                          <w:divBdr>
                            <w:top w:val="none" w:sz="0" w:space="0" w:color="auto"/>
                            <w:left w:val="none" w:sz="0" w:space="0" w:color="auto"/>
                            <w:bottom w:val="none" w:sz="0" w:space="0" w:color="auto"/>
                            <w:right w:val="none" w:sz="0" w:space="0" w:color="auto"/>
                          </w:divBdr>
                        </w:div>
                        <w:div w:id="2141607631">
                          <w:marLeft w:val="480"/>
                          <w:marRight w:val="0"/>
                          <w:marTop w:val="0"/>
                          <w:marBottom w:val="0"/>
                          <w:divBdr>
                            <w:top w:val="none" w:sz="0" w:space="0" w:color="auto"/>
                            <w:left w:val="none" w:sz="0" w:space="0" w:color="auto"/>
                            <w:bottom w:val="none" w:sz="0" w:space="0" w:color="auto"/>
                            <w:right w:val="none" w:sz="0" w:space="0" w:color="auto"/>
                          </w:divBdr>
                        </w:div>
                      </w:divsChild>
                    </w:div>
                    <w:div w:id="563880217">
                      <w:marLeft w:val="0"/>
                      <w:marRight w:val="0"/>
                      <w:marTop w:val="0"/>
                      <w:marBottom w:val="0"/>
                      <w:divBdr>
                        <w:top w:val="none" w:sz="0" w:space="0" w:color="auto"/>
                        <w:left w:val="none" w:sz="0" w:space="0" w:color="auto"/>
                        <w:bottom w:val="none" w:sz="0" w:space="0" w:color="auto"/>
                        <w:right w:val="none" w:sz="0" w:space="0" w:color="auto"/>
                      </w:divBdr>
                      <w:divsChild>
                        <w:div w:id="12150629">
                          <w:marLeft w:val="480"/>
                          <w:marRight w:val="0"/>
                          <w:marTop w:val="0"/>
                          <w:marBottom w:val="0"/>
                          <w:divBdr>
                            <w:top w:val="none" w:sz="0" w:space="0" w:color="auto"/>
                            <w:left w:val="none" w:sz="0" w:space="0" w:color="auto"/>
                            <w:bottom w:val="none" w:sz="0" w:space="0" w:color="auto"/>
                            <w:right w:val="none" w:sz="0" w:space="0" w:color="auto"/>
                          </w:divBdr>
                        </w:div>
                        <w:div w:id="17202624">
                          <w:marLeft w:val="480"/>
                          <w:marRight w:val="0"/>
                          <w:marTop w:val="0"/>
                          <w:marBottom w:val="0"/>
                          <w:divBdr>
                            <w:top w:val="none" w:sz="0" w:space="0" w:color="auto"/>
                            <w:left w:val="none" w:sz="0" w:space="0" w:color="auto"/>
                            <w:bottom w:val="none" w:sz="0" w:space="0" w:color="auto"/>
                            <w:right w:val="none" w:sz="0" w:space="0" w:color="auto"/>
                          </w:divBdr>
                        </w:div>
                        <w:div w:id="108790975">
                          <w:marLeft w:val="480"/>
                          <w:marRight w:val="0"/>
                          <w:marTop w:val="0"/>
                          <w:marBottom w:val="0"/>
                          <w:divBdr>
                            <w:top w:val="none" w:sz="0" w:space="0" w:color="auto"/>
                            <w:left w:val="none" w:sz="0" w:space="0" w:color="auto"/>
                            <w:bottom w:val="none" w:sz="0" w:space="0" w:color="auto"/>
                            <w:right w:val="none" w:sz="0" w:space="0" w:color="auto"/>
                          </w:divBdr>
                        </w:div>
                        <w:div w:id="157309234">
                          <w:marLeft w:val="480"/>
                          <w:marRight w:val="0"/>
                          <w:marTop w:val="0"/>
                          <w:marBottom w:val="0"/>
                          <w:divBdr>
                            <w:top w:val="none" w:sz="0" w:space="0" w:color="auto"/>
                            <w:left w:val="none" w:sz="0" w:space="0" w:color="auto"/>
                            <w:bottom w:val="none" w:sz="0" w:space="0" w:color="auto"/>
                            <w:right w:val="none" w:sz="0" w:space="0" w:color="auto"/>
                          </w:divBdr>
                        </w:div>
                        <w:div w:id="164831665">
                          <w:marLeft w:val="480"/>
                          <w:marRight w:val="0"/>
                          <w:marTop w:val="0"/>
                          <w:marBottom w:val="0"/>
                          <w:divBdr>
                            <w:top w:val="none" w:sz="0" w:space="0" w:color="auto"/>
                            <w:left w:val="none" w:sz="0" w:space="0" w:color="auto"/>
                            <w:bottom w:val="none" w:sz="0" w:space="0" w:color="auto"/>
                            <w:right w:val="none" w:sz="0" w:space="0" w:color="auto"/>
                          </w:divBdr>
                        </w:div>
                        <w:div w:id="329069758">
                          <w:marLeft w:val="480"/>
                          <w:marRight w:val="0"/>
                          <w:marTop w:val="0"/>
                          <w:marBottom w:val="0"/>
                          <w:divBdr>
                            <w:top w:val="none" w:sz="0" w:space="0" w:color="auto"/>
                            <w:left w:val="none" w:sz="0" w:space="0" w:color="auto"/>
                            <w:bottom w:val="none" w:sz="0" w:space="0" w:color="auto"/>
                            <w:right w:val="none" w:sz="0" w:space="0" w:color="auto"/>
                          </w:divBdr>
                        </w:div>
                        <w:div w:id="330378863">
                          <w:marLeft w:val="480"/>
                          <w:marRight w:val="0"/>
                          <w:marTop w:val="0"/>
                          <w:marBottom w:val="0"/>
                          <w:divBdr>
                            <w:top w:val="none" w:sz="0" w:space="0" w:color="auto"/>
                            <w:left w:val="none" w:sz="0" w:space="0" w:color="auto"/>
                            <w:bottom w:val="none" w:sz="0" w:space="0" w:color="auto"/>
                            <w:right w:val="none" w:sz="0" w:space="0" w:color="auto"/>
                          </w:divBdr>
                        </w:div>
                        <w:div w:id="332343231">
                          <w:marLeft w:val="480"/>
                          <w:marRight w:val="0"/>
                          <w:marTop w:val="0"/>
                          <w:marBottom w:val="0"/>
                          <w:divBdr>
                            <w:top w:val="none" w:sz="0" w:space="0" w:color="auto"/>
                            <w:left w:val="none" w:sz="0" w:space="0" w:color="auto"/>
                            <w:bottom w:val="none" w:sz="0" w:space="0" w:color="auto"/>
                            <w:right w:val="none" w:sz="0" w:space="0" w:color="auto"/>
                          </w:divBdr>
                        </w:div>
                        <w:div w:id="427434277">
                          <w:marLeft w:val="480"/>
                          <w:marRight w:val="0"/>
                          <w:marTop w:val="0"/>
                          <w:marBottom w:val="0"/>
                          <w:divBdr>
                            <w:top w:val="none" w:sz="0" w:space="0" w:color="auto"/>
                            <w:left w:val="none" w:sz="0" w:space="0" w:color="auto"/>
                            <w:bottom w:val="none" w:sz="0" w:space="0" w:color="auto"/>
                            <w:right w:val="none" w:sz="0" w:space="0" w:color="auto"/>
                          </w:divBdr>
                        </w:div>
                        <w:div w:id="580918675">
                          <w:marLeft w:val="480"/>
                          <w:marRight w:val="0"/>
                          <w:marTop w:val="0"/>
                          <w:marBottom w:val="0"/>
                          <w:divBdr>
                            <w:top w:val="none" w:sz="0" w:space="0" w:color="auto"/>
                            <w:left w:val="none" w:sz="0" w:space="0" w:color="auto"/>
                            <w:bottom w:val="none" w:sz="0" w:space="0" w:color="auto"/>
                            <w:right w:val="none" w:sz="0" w:space="0" w:color="auto"/>
                          </w:divBdr>
                        </w:div>
                        <w:div w:id="619729330">
                          <w:marLeft w:val="480"/>
                          <w:marRight w:val="0"/>
                          <w:marTop w:val="0"/>
                          <w:marBottom w:val="0"/>
                          <w:divBdr>
                            <w:top w:val="none" w:sz="0" w:space="0" w:color="auto"/>
                            <w:left w:val="none" w:sz="0" w:space="0" w:color="auto"/>
                            <w:bottom w:val="none" w:sz="0" w:space="0" w:color="auto"/>
                            <w:right w:val="none" w:sz="0" w:space="0" w:color="auto"/>
                          </w:divBdr>
                        </w:div>
                        <w:div w:id="769012124">
                          <w:marLeft w:val="480"/>
                          <w:marRight w:val="0"/>
                          <w:marTop w:val="0"/>
                          <w:marBottom w:val="0"/>
                          <w:divBdr>
                            <w:top w:val="none" w:sz="0" w:space="0" w:color="auto"/>
                            <w:left w:val="none" w:sz="0" w:space="0" w:color="auto"/>
                            <w:bottom w:val="none" w:sz="0" w:space="0" w:color="auto"/>
                            <w:right w:val="none" w:sz="0" w:space="0" w:color="auto"/>
                          </w:divBdr>
                        </w:div>
                        <w:div w:id="778263328">
                          <w:marLeft w:val="480"/>
                          <w:marRight w:val="0"/>
                          <w:marTop w:val="0"/>
                          <w:marBottom w:val="0"/>
                          <w:divBdr>
                            <w:top w:val="none" w:sz="0" w:space="0" w:color="auto"/>
                            <w:left w:val="none" w:sz="0" w:space="0" w:color="auto"/>
                            <w:bottom w:val="none" w:sz="0" w:space="0" w:color="auto"/>
                            <w:right w:val="none" w:sz="0" w:space="0" w:color="auto"/>
                          </w:divBdr>
                        </w:div>
                        <w:div w:id="786000831">
                          <w:marLeft w:val="480"/>
                          <w:marRight w:val="0"/>
                          <w:marTop w:val="0"/>
                          <w:marBottom w:val="0"/>
                          <w:divBdr>
                            <w:top w:val="none" w:sz="0" w:space="0" w:color="auto"/>
                            <w:left w:val="none" w:sz="0" w:space="0" w:color="auto"/>
                            <w:bottom w:val="none" w:sz="0" w:space="0" w:color="auto"/>
                            <w:right w:val="none" w:sz="0" w:space="0" w:color="auto"/>
                          </w:divBdr>
                        </w:div>
                        <w:div w:id="795101172">
                          <w:marLeft w:val="480"/>
                          <w:marRight w:val="0"/>
                          <w:marTop w:val="0"/>
                          <w:marBottom w:val="0"/>
                          <w:divBdr>
                            <w:top w:val="none" w:sz="0" w:space="0" w:color="auto"/>
                            <w:left w:val="none" w:sz="0" w:space="0" w:color="auto"/>
                            <w:bottom w:val="none" w:sz="0" w:space="0" w:color="auto"/>
                            <w:right w:val="none" w:sz="0" w:space="0" w:color="auto"/>
                          </w:divBdr>
                        </w:div>
                        <w:div w:id="821966883">
                          <w:marLeft w:val="480"/>
                          <w:marRight w:val="0"/>
                          <w:marTop w:val="0"/>
                          <w:marBottom w:val="0"/>
                          <w:divBdr>
                            <w:top w:val="none" w:sz="0" w:space="0" w:color="auto"/>
                            <w:left w:val="none" w:sz="0" w:space="0" w:color="auto"/>
                            <w:bottom w:val="none" w:sz="0" w:space="0" w:color="auto"/>
                            <w:right w:val="none" w:sz="0" w:space="0" w:color="auto"/>
                          </w:divBdr>
                        </w:div>
                        <w:div w:id="828450124">
                          <w:marLeft w:val="480"/>
                          <w:marRight w:val="0"/>
                          <w:marTop w:val="0"/>
                          <w:marBottom w:val="0"/>
                          <w:divBdr>
                            <w:top w:val="none" w:sz="0" w:space="0" w:color="auto"/>
                            <w:left w:val="none" w:sz="0" w:space="0" w:color="auto"/>
                            <w:bottom w:val="none" w:sz="0" w:space="0" w:color="auto"/>
                            <w:right w:val="none" w:sz="0" w:space="0" w:color="auto"/>
                          </w:divBdr>
                        </w:div>
                        <w:div w:id="844592589">
                          <w:marLeft w:val="480"/>
                          <w:marRight w:val="0"/>
                          <w:marTop w:val="0"/>
                          <w:marBottom w:val="0"/>
                          <w:divBdr>
                            <w:top w:val="none" w:sz="0" w:space="0" w:color="auto"/>
                            <w:left w:val="none" w:sz="0" w:space="0" w:color="auto"/>
                            <w:bottom w:val="none" w:sz="0" w:space="0" w:color="auto"/>
                            <w:right w:val="none" w:sz="0" w:space="0" w:color="auto"/>
                          </w:divBdr>
                        </w:div>
                        <w:div w:id="927347371">
                          <w:marLeft w:val="480"/>
                          <w:marRight w:val="0"/>
                          <w:marTop w:val="0"/>
                          <w:marBottom w:val="0"/>
                          <w:divBdr>
                            <w:top w:val="none" w:sz="0" w:space="0" w:color="auto"/>
                            <w:left w:val="none" w:sz="0" w:space="0" w:color="auto"/>
                            <w:bottom w:val="none" w:sz="0" w:space="0" w:color="auto"/>
                            <w:right w:val="none" w:sz="0" w:space="0" w:color="auto"/>
                          </w:divBdr>
                        </w:div>
                        <w:div w:id="928586571">
                          <w:marLeft w:val="480"/>
                          <w:marRight w:val="0"/>
                          <w:marTop w:val="0"/>
                          <w:marBottom w:val="0"/>
                          <w:divBdr>
                            <w:top w:val="none" w:sz="0" w:space="0" w:color="auto"/>
                            <w:left w:val="none" w:sz="0" w:space="0" w:color="auto"/>
                            <w:bottom w:val="none" w:sz="0" w:space="0" w:color="auto"/>
                            <w:right w:val="none" w:sz="0" w:space="0" w:color="auto"/>
                          </w:divBdr>
                        </w:div>
                        <w:div w:id="943194675">
                          <w:marLeft w:val="480"/>
                          <w:marRight w:val="0"/>
                          <w:marTop w:val="0"/>
                          <w:marBottom w:val="0"/>
                          <w:divBdr>
                            <w:top w:val="none" w:sz="0" w:space="0" w:color="auto"/>
                            <w:left w:val="none" w:sz="0" w:space="0" w:color="auto"/>
                            <w:bottom w:val="none" w:sz="0" w:space="0" w:color="auto"/>
                            <w:right w:val="none" w:sz="0" w:space="0" w:color="auto"/>
                          </w:divBdr>
                        </w:div>
                        <w:div w:id="945112221">
                          <w:marLeft w:val="480"/>
                          <w:marRight w:val="0"/>
                          <w:marTop w:val="0"/>
                          <w:marBottom w:val="0"/>
                          <w:divBdr>
                            <w:top w:val="none" w:sz="0" w:space="0" w:color="auto"/>
                            <w:left w:val="none" w:sz="0" w:space="0" w:color="auto"/>
                            <w:bottom w:val="none" w:sz="0" w:space="0" w:color="auto"/>
                            <w:right w:val="none" w:sz="0" w:space="0" w:color="auto"/>
                          </w:divBdr>
                        </w:div>
                        <w:div w:id="955986851">
                          <w:marLeft w:val="480"/>
                          <w:marRight w:val="0"/>
                          <w:marTop w:val="0"/>
                          <w:marBottom w:val="0"/>
                          <w:divBdr>
                            <w:top w:val="none" w:sz="0" w:space="0" w:color="auto"/>
                            <w:left w:val="none" w:sz="0" w:space="0" w:color="auto"/>
                            <w:bottom w:val="none" w:sz="0" w:space="0" w:color="auto"/>
                            <w:right w:val="none" w:sz="0" w:space="0" w:color="auto"/>
                          </w:divBdr>
                        </w:div>
                        <w:div w:id="976105627">
                          <w:marLeft w:val="480"/>
                          <w:marRight w:val="0"/>
                          <w:marTop w:val="0"/>
                          <w:marBottom w:val="0"/>
                          <w:divBdr>
                            <w:top w:val="none" w:sz="0" w:space="0" w:color="auto"/>
                            <w:left w:val="none" w:sz="0" w:space="0" w:color="auto"/>
                            <w:bottom w:val="none" w:sz="0" w:space="0" w:color="auto"/>
                            <w:right w:val="none" w:sz="0" w:space="0" w:color="auto"/>
                          </w:divBdr>
                        </w:div>
                        <w:div w:id="1006634894">
                          <w:marLeft w:val="480"/>
                          <w:marRight w:val="0"/>
                          <w:marTop w:val="0"/>
                          <w:marBottom w:val="0"/>
                          <w:divBdr>
                            <w:top w:val="none" w:sz="0" w:space="0" w:color="auto"/>
                            <w:left w:val="none" w:sz="0" w:space="0" w:color="auto"/>
                            <w:bottom w:val="none" w:sz="0" w:space="0" w:color="auto"/>
                            <w:right w:val="none" w:sz="0" w:space="0" w:color="auto"/>
                          </w:divBdr>
                        </w:div>
                        <w:div w:id="1007445328">
                          <w:marLeft w:val="480"/>
                          <w:marRight w:val="0"/>
                          <w:marTop w:val="0"/>
                          <w:marBottom w:val="0"/>
                          <w:divBdr>
                            <w:top w:val="none" w:sz="0" w:space="0" w:color="auto"/>
                            <w:left w:val="none" w:sz="0" w:space="0" w:color="auto"/>
                            <w:bottom w:val="none" w:sz="0" w:space="0" w:color="auto"/>
                            <w:right w:val="none" w:sz="0" w:space="0" w:color="auto"/>
                          </w:divBdr>
                        </w:div>
                        <w:div w:id="1060909470">
                          <w:marLeft w:val="480"/>
                          <w:marRight w:val="0"/>
                          <w:marTop w:val="0"/>
                          <w:marBottom w:val="0"/>
                          <w:divBdr>
                            <w:top w:val="none" w:sz="0" w:space="0" w:color="auto"/>
                            <w:left w:val="none" w:sz="0" w:space="0" w:color="auto"/>
                            <w:bottom w:val="none" w:sz="0" w:space="0" w:color="auto"/>
                            <w:right w:val="none" w:sz="0" w:space="0" w:color="auto"/>
                          </w:divBdr>
                        </w:div>
                        <w:div w:id="1164931236">
                          <w:marLeft w:val="480"/>
                          <w:marRight w:val="0"/>
                          <w:marTop w:val="0"/>
                          <w:marBottom w:val="0"/>
                          <w:divBdr>
                            <w:top w:val="none" w:sz="0" w:space="0" w:color="auto"/>
                            <w:left w:val="none" w:sz="0" w:space="0" w:color="auto"/>
                            <w:bottom w:val="none" w:sz="0" w:space="0" w:color="auto"/>
                            <w:right w:val="none" w:sz="0" w:space="0" w:color="auto"/>
                          </w:divBdr>
                        </w:div>
                        <w:div w:id="1171987226">
                          <w:marLeft w:val="480"/>
                          <w:marRight w:val="0"/>
                          <w:marTop w:val="0"/>
                          <w:marBottom w:val="0"/>
                          <w:divBdr>
                            <w:top w:val="none" w:sz="0" w:space="0" w:color="auto"/>
                            <w:left w:val="none" w:sz="0" w:space="0" w:color="auto"/>
                            <w:bottom w:val="none" w:sz="0" w:space="0" w:color="auto"/>
                            <w:right w:val="none" w:sz="0" w:space="0" w:color="auto"/>
                          </w:divBdr>
                        </w:div>
                        <w:div w:id="1265577000">
                          <w:marLeft w:val="480"/>
                          <w:marRight w:val="0"/>
                          <w:marTop w:val="0"/>
                          <w:marBottom w:val="0"/>
                          <w:divBdr>
                            <w:top w:val="none" w:sz="0" w:space="0" w:color="auto"/>
                            <w:left w:val="none" w:sz="0" w:space="0" w:color="auto"/>
                            <w:bottom w:val="none" w:sz="0" w:space="0" w:color="auto"/>
                            <w:right w:val="none" w:sz="0" w:space="0" w:color="auto"/>
                          </w:divBdr>
                        </w:div>
                        <w:div w:id="1329823152">
                          <w:marLeft w:val="480"/>
                          <w:marRight w:val="0"/>
                          <w:marTop w:val="0"/>
                          <w:marBottom w:val="0"/>
                          <w:divBdr>
                            <w:top w:val="none" w:sz="0" w:space="0" w:color="auto"/>
                            <w:left w:val="none" w:sz="0" w:space="0" w:color="auto"/>
                            <w:bottom w:val="none" w:sz="0" w:space="0" w:color="auto"/>
                            <w:right w:val="none" w:sz="0" w:space="0" w:color="auto"/>
                          </w:divBdr>
                        </w:div>
                        <w:div w:id="1364286227">
                          <w:marLeft w:val="480"/>
                          <w:marRight w:val="0"/>
                          <w:marTop w:val="0"/>
                          <w:marBottom w:val="0"/>
                          <w:divBdr>
                            <w:top w:val="none" w:sz="0" w:space="0" w:color="auto"/>
                            <w:left w:val="none" w:sz="0" w:space="0" w:color="auto"/>
                            <w:bottom w:val="none" w:sz="0" w:space="0" w:color="auto"/>
                            <w:right w:val="none" w:sz="0" w:space="0" w:color="auto"/>
                          </w:divBdr>
                        </w:div>
                        <w:div w:id="1444227003">
                          <w:marLeft w:val="480"/>
                          <w:marRight w:val="0"/>
                          <w:marTop w:val="0"/>
                          <w:marBottom w:val="0"/>
                          <w:divBdr>
                            <w:top w:val="none" w:sz="0" w:space="0" w:color="auto"/>
                            <w:left w:val="none" w:sz="0" w:space="0" w:color="auto"/>
                            <w:bottom w:val="none" w:sz="0" w:space="0" w:color="auto"/>
                            <w:right w:val="none" w:sz="0" w:space="0" w:color="auto"/>
                          </w:divBdr>
                        </w:div>
                        <w:div w:id="1454668974">
                          <w:marLeft w:val="480"/>
                          <w:marRight w:val="0"/>
                          <w:marTop w:val="0"/>
                          <w:marBottom w:val="0"/>
                          <w:divBdr>
                            <w:top w:val="none" w:sz="0" w:space="0" w:color="auto"/>
                            <w:left w:val="none" w:sz="0" w:space="0" w:color="auto"/>
                            <w:bottom w:val="none" w:sz="0" w:space="0" w:color="auto"/>
                            <w:right w:val="none" w:sz="0" w:space="0" w:color="auto"/>
                          </w:divBdr>
                        </w:div>
                        <w:div w:id="1506551211">
                          <w:marLeft w:val="480"/>
                          <w:marRight w:val="0"/>
                          <w:marTop w:val="0"/>
                          <w:marBottom w:val="0"/>
                          <w:divBdr>
                            <w:top w:val="none" w:sz="0" w:space="0" w:color="auto"/>
                            <w:left w:val="none" w:sz="0" w:space="0" w:color="auto"/>
                            <w:bottom w:val="none" w:sz="0" w:space="0" w:color="auto"/>
                            <w:right w:val="none" w:sz="0" w:space="0" w:color="auto"/>
                          </w:divBdr>
                        </w:div>
                        <w:div w:id="1511673750">
                          <w:marLeft w:val="480"/>
                          <w:marRight w:val="0"/>
                          <w:marTop w:val="0"/>
                          <w:marBottom w:val="0"/>
                          <w:divBdr>
                            <w:top w:val="none" w:sz="0" w:space="0" w:color="auto"/>
                            <w:left w:val="none" w:sz="0" w:space="0" w:color="auto"/>
                            <w:bottom w:val="none" w:sz="0" w:space="0" w:color="auto"/>
                            <w:right w:val="none" w:sz="0" w:space="0" w:color="auto"/>
                          </w:divBdr>
                        </w:div>
                        <w:div w:id="1532717649">
                          <w:marLeft w:val="480"/>
                          <w:marRight w:val="0"/>
                          <w:marTop w:val="0"/>
                          <w:marBottom w:val="0"/>
                          <w:divBdr>
                            <w:top w:val="none" w:sz="0" w:space="0" w:color="auto"/>
                            <w:left w:val="none" w:sz="0" w:space="0" w:color="auto"/>
                            <w:bottom w:val="none" w:sz="0" w:space="0" w:color="auto"/>
                            <w:right w:val="none" w:sz="0" w:space="0" w:color="auto"/>
                          </w:divBdr>
                        </w:div>
                        <w:div w:id="1616058985">
                          <w:marLeft w:val="480"/>
                          <w:marRight w:val="0"/>
                          <w:marTop w:val="0"/>
                          <w:marBottom w:val="0"/>
                          <w:divBdr>
                            <w:top w:val="none" w:sz="0" w:space="0" w:color="auto"/>
                            <w:left w:val="none" w:sz="0" w:space="0" w:color="auto"/>
                            <w:bottom w:val="none" w:sz="0" w:space="0" w:color="auto"/>
                            <w:right w:val="none" w:sz="0" w:space="0" w:color="auto"/>
                          </w:divBdr>
                        </w:div>
                        <w:div w:id="1762798282">
                          <w:marLeft w:val="480"/>
                          <w:marRight w:val="0"/>
                          <w:marTop w:val="0"/>
                          <w:marBottom w:val="0"/>
                          <w:divBdr>
                            <w:top w:val="none" w:sz="0" w:space="0" w:color="auto"/>
                            <w:left w:val="none" w:sz="0" w:space="0" w:color="auto"/>
                            <w:bottom w:val="none" w:sz="0" w:space="0" w:color="auto"/>
                            <w:right w:val="none" w:sz="0" w:space="0" w:color="auto"/>
                          </w:divBdr>
                        </w:div>
                        <w:div w:id="1823695293">
                          <w:marLeft w:val="480"/>
                          <w:marRight w:val="0"/>
                          <w:marTop w:val="0"/>
                          <w:marBottom w:val="0"/>
                          <w:divBdr>
                            <w:top w:val="none" w:sz="0" w:space="0" w:color="auto"/>
                            <w:left w:val="none" w:sz="0" w:space="0" w:color="auto"/>
                            <w:bottom w:val="none" w:sz="0" w:space="0" w:color="auto"/>
                            <w:right w:val="none" w:sz="0" w:space="0" w:color="auto"/>
                          </w:divBdr>
                        </w:div>
                        <w:div w:id="1851748928">
                          <w:marLeft w:val="480"/>
                          <w:marRight w:val="0"/>
                          <w:marTop w:val="0"/>
                          <w:marBottom w:val="0"/>
                          <w:divBdr>
                            <w:top w:val="none" w:sz="0" w:space="0" w:color="auto"/>
                            <w:left w:val="none" w:sz="0" w:space="0" w:color="auto"/>
                            <w:bottom w:val="none" w:sz="0" w:space="0" w:color="auto"/>
                            <w:right w:val="none" w:sz="0" w:space="0" w:color="auto"/>
                          </w:divBdr>
                        </w:div>
                        <w:div w:id="1873181294">
                          <w:marLeft w:val="480"/>
                          <w:marRight w:val="0"/>
                          <w:marTop w:val="0"/>
                          <w:marBottom w:val="0"/>
                          <w:divBdr>
                            <w:top w:val="none" w:sz="0" w:space="0" w:color="auto"/>
                            <w:left w:val="none" w:sz="0" w:space="0" w:color="auto"/>
                            <w:bottom w:val="none" w:sz="0" w:space="0" w:color="auto"/>
                            <w:right w:val="none" w:sz="0" w:space="0" w:color="auto"/>
                          </w:divBdr>
                        </w:div>
                        <w:div w:id="1923366377">
                          <w:marLeft w:val="480"/>
                          <w:marRight w:val="0"/>
                          <w:marTop w:val="0"/>
                          <w:marBottom w:val="0"/>
                          <w:divBdr>
                            <w:top w:val="none" w:sz="0" w:space="0" w:color="auto"/>
                            <w:left w:val="none" w:sz="0" w:space="0" w:color="auto"/>
                            <w:bottom w:val="none" w:sz="0" w:space="0" w:color="auto"/>
                            <w:right w:val="none" w:sz="0" w:space="0" w:color="auto"/>
                          </w:divBdr>
                        </w:div>
                        <w:div w:id="1964260971">
                          <w:marLeft w:val="480"/>
                          <w:marRight w:val="0"/>
                          <w:marTop w:val="0"/>
                          <w:marBottom w:val="0"/>
                          <w:divBdr>
                            <w:top w:val="none" w:sz="0" w:space="0" w:color="auto"/>
                            <w:left w:val="none" w:sz="0" w:space="0" w:color="auto"/>
                            <w:bottom w:val="none" w:sz="0" w:space="0" w:color="auto"/>
                            <w:right w:val="none" w:sz="0" w:space="0" w:color="auto"/>
                          </w:divBdr>
                        </w:div>
                        <w:div w:id="1970355863">
                          <w:marLeft w:val="480"/>
                          <w:marRight w:val="0"/>
                          <w:marTop w:val="0"/>
                          <w:marBottom w:val="0"/>
                          <w:divBdr>
                            <w:top w:val="none" w:sz="0" w:space="0" w:color="auto"/>
                            <w:left w:val="none" w:sz="0" w:space="0" w:color="auto"/>
                            <w:bottom w:val="none" w:sz="0" w:space="0" w:color="auto"/>
                            <w:right w:val="none" w:sz="0" w:space="0" w:color="auto"/>
                          </w:divBdr>
                        </w:div>
                        <w:div w:id="2033528236">
                          <w:marLeft w:val="480"/>
                          <w:marRight w:val="0"/>
                          <w:marTop w:val="0"/>
                          <w:marBottom w:val="0"/>
                          <w:divBdr>
                            <w:top w:val="none" w:sz="0" w:space="0" w:color="auto"/>
                            <w:left w:val="none" w:sz="0" w:space="0" w:color="auto"/>
                            <w:bottom w:val="none" w:sz="0" w:space="0" w:color="auto"/>
                            <w:right w:val="none" w:sz="0" w:space="0" w:color="auto"/>
                          </w:divBdr>
                        </w:div>
                        <w:div w:id="2139755671">
                          <w:marLeft w:val="480"/>
                          <w:marRight w:val="0"/>
                          <w:marTop w:val="0"/>
                          <w:marBottom w:val="0"/>
                          <w:divBdr>
                            <w:top w:val="none" w:sz="0" w:space="0" w:color="auto"/>
                            <w:left w:val="none" w:sz="0" w:space="0" w:color="auto"/>
                            <w:bottom w:val="none" w:sz="0" w:space="0" w:color="auto"/>
                            <w:right w:val="none" w:sz="0" w:space="0" w:color="auto"/>
                          </w:divBdr>
                        </w:div>
                      </w:divsChild>
                    </w:div>
                    <w:div w:id="574095924">
                      <w:marLeft w:val="0"/>
                      <w:marRight w:val="0"/>
                      <w:marTop w:val="0"/>
                      <w:marBottom w:val="0"/>
                      <w:divBdr>
                        <w:top w:val="none" w:sz="0" w:space="0" w:color="auto"/>
                        <w:left w:val="none" w:sz="0" w:space="0" w:color="auto"/>
                        <w:bottom w:val="none" w:sz="0" w:space="0" w:color="auto"/>
                        <w:right w:val="none" w:sz="0" w:space="0" w:color="auto"/>
                      </w:divBdr>
                      <w:divsChild>
                        <w:div w:id="744537">
                          <w:marLeft w:val="480"/>
                          <w:marRight w:val="0"/>
                          <w:marTop w:val="0"/>
                          <w:marBottom w:val="0"/>
                          <w:divBdr>
                            <w:top w:val="none" w:sz="0" w:space="0" w:color="auto"/>
                            <w:left w:val="none" w:sz="0" w:space="0" w:color="auto"/>
                            <w:bottom w:val="none" w:sz="0" w:space="0" w:color="auto"/>
                            <w:right w:val="none" w:sz="0" w:space="0" w:color="auto"/>
                          </w:divBdr>
                        </w:div>
                        <w:div w:id="58210501">
                          <w:marLeft w:val="480"/>
                          <w:marRight w:val="0"/>
                          <w:marTop w:val="0"/>
                          <w:marBottom w:val="0"/>
                          <w:divBdr>
                            <w:top w:val="none" w:sz="0" w:space="0" w:color="auto"/>
                            <w:left w:val="none" w:sz="0" w:space="0" w:color="auto"/>
                            <w:bottom w:val="none" w:sz="0" w:space="0" w:color="auto"/>
                            <w:right w:val="none" w:sz="0" w:space="0" w:color="auto"/>
                          </w:divBdr>
                        </w:div>
                        <w:div w:id="97144343">
                          <w:marLeft w:val="480"/>
                          <w:marRight w:val="0"/>
                          <w:marTop w:val="0"/>
                          <w:marBottom w:val="0"/>
                          <w:divBdr>
                            <w:top w:val="none" w:sz="0" w:space="0" w:color="auto"/>
                            <w:left w:val="none" w:sz="0" w:space="0" w:color="auto"/>
                            <w:bottom w:val="none" w:sz="0" w:space="0" w:color="auto"/>
                            <w:right w:val="none" w:sz="0" w:space="0" w:color="auto"/>
                          </w:divBdr>
                        </w:div>
                        <w:div w:id="153959870">
                          <w:marLeft w:val="480"/>
                          <w:marRight w:val="0"/>
                          <w:marTop w:val="0"/>
                          <w:marBottom w:val="0"/>
                          <w:divBdr>
                            <w:top w:val="none" w:sz="0" w:space="0" w:color="auto"/>
                            <w:left w:val="none" w:sz="0" w:space="0" w:color="auto"/>
                            <w:bottom w:val="none" w:sz="0" w:space="0" w:color="auto"/>
                            <w:right w:val="none" w:sz="0" w:space="0" w:color="auto"/>
                          </w:divBdr>
                        </w:div>
                        <w:div w:id="161703026">
                          <w:marLeft w:val="480"/>
                          <w:marRight w:val="0"/>
                          <w:marTop w:val="0"/>
                          <w:marBottom w:val="0"/>
                          <w:divBdr>
                            <w:top w:val="none" w:sz="0" w:space="0" w:color="auto"/>
                            <w:left w:val="none" w:sz="0" w:space="0" w:color="auto"/>
                            <w:bottom w:val="none" w:sz="0" w:space="0" w:color="auto"/>
                            <w:right w:val="none" w:sz="0" w:space="0" w:color="auto"/>
                          </w:divBdr>
                        </w:div>
                        <w:div w:id="187068084">
                          <w:marLeft w:val="480"/>
                          <w:marRight w:val="0"/>
                          <w:marTop w:val="0"/>
                          <w:marBottom w:val="0"/>
                          <w:divBdr>
                            <w:top w:val="none" w:sz="0" w:space="0" w:color="auto"/>
                            <w:left w:val="none" w:sz="0" w:space="0" w:color="auto"/>
                            <w:bottom w:val="none" w:sz="0" w:space="0" w:color="auto"/>
                            <w:right w:val="none" w:sz="0" w:space="0" w:color="auto"/>
                          </w:divBdr>
                        </w:div>
                        <w:div w:id="216669033">
                          <w:marLeft w:val="480"/>
                          <w:marRight w:val="0"/>
                          <w:marTop w:val="0"/>
                          <w:marBottom w:val="0"/>
                          <w:divBdr>
                            <w:top w:val="none" w:sz="0" w:space="0" w:color="auto"/>
                            <w:left w:val="none" w:sz="0" w:space="0" w:color="auto"/>
                            <w:bottom w:val="none" w:sz="0" w:space="0" w:color="auto"/>
                            <w:right w:val="none" w:sz="0" w:space="0" w:color="auto"/>
                          </w:divBdr>
                        </w:div>
                        <w:div w:id="229773994">
                          <w:marLeft w:val="480"/>
                          <w:marRight w:val="0"/>
                          <w:marTop w:val="0"/>
                          <w:marBottom w:val="0"/>
                          <w:divBdr>
                            <w:top w:val="none" w:sz="0" w:space="0" w:color="auto"/>
                            <w:left w:val="none" w:sz="0" w:space="0" w:color="auto"/>
                            <w:bottom w:val="none" w:sz="0" w:space="0" w:color="auto"/>
                            <w:right w:val="none" w:sz="0" w:space="0" w:color="auto"/>
                          </w:divBdr>
                        </w:div>
                        <w:div w:id="293411164">
                          <w:marLeft w:val="480"/>
                          <w:marRight w:val="0"/>
                          <w:marTop w:val="0"/>
                          <w:marBottom w:val="0"/>
                          <w:divBdr>
                            <w:top w:val="none" w:sz="0" w:space="0" w:color="auto"/>
                            <w:left w:val="none" w:sz="0" w:space="0" w:color="auto"/>
                            <w:bottom w:val="none" w:sz="0" w:space="0" w:color="auto"/>
                            <w:right w:val="none" w:sz="0" w:space="0" w:color="auto"/>
                          </w:divBdr>
                        </w:div>
                        <w:div w:id="298800317">
                          <w:marLeft w:val="480"/>
                          <w:marRight w:val="0"/>
                          <w:marTop w:val="0"/>
                          <w:marBottom w:val="0"/>
                          <w:divBdr>
                            <w:top w:val="none" w:sz="0" w:space="0" w:color="auto"/>
                            <w:left w:val="none" w:sz="0" w:space="0" w:color="auto"/>
                            <w:bottom w:val="none" w:sz="0" w:space="0" w:color="auto"/>
                            <w:right w:val="none" w:sz="0" w:space="0" w:color="auto"/>
                          </w:divBdr>
                        </w:div>
                        <w:div w:id="393546840">
                          <w:marLeft w:val="480"/>
                          <w:marRight w:val="0"/>
                          <w:marTop w:val="0"/>
                          <w:marBottom w:val="0"/>
                          <w:divBdr>
                            <w:top w:val="none" w:sz="0" w:space="0" w:color="auto"/>
                            <w:left w:val="none" w:sz="0" w:space="0" w:color="auto"/>
                            <w:bottom w:val="none" w:sz="0" w:space="0" w:color="auto"/>
                            <w:right w:val="none" w:sz="0" w:space="0" w:color="auto"/>
                          </w:divBdr>
                        </w:div>
                        <w:div w:id="399716747">
                          <w:marLeft w:val="480"/>
                          <w:marRight w:val="0"/>
                          <w:marTop w:val="0"/>
                          <w:marBottom w:val="0"/>
                          <w:divBdr>
                            <w:top w:val="none" w:sz="0" w:space="0" w:color="auto"/>
                            <w:left w:val="none" w:sz="0" w:space="0" w:color="auto"/>
                            <w:bottom w:val="none" w:sz="0" w:space="0" w:color="auto"/>
                            <w:right w:val="none" w:sz="0" w:space="0" w:color="auto"/>
                          </w:divBdr>
                        </w:div>
                        <w:div w:id="502358368">
                          <w:marLeft w:val="480"/>
                          <w:marRight w:val="0"/>
                          <w:marTop w:val="0"/>
                          <w:marBottom w:val="0"/>
                          <w:divBdr>
                            <w:top w:val="none" w:sz="0" w:space="0" w:color="auto"/>
                            <w:left w:val="none" w:sz="0" w:space="0" w:color="auto"/>
                            <w:bottom w:val="none" w:sz="0" w:space="0" w:color="auto"/>
                            <w:right w:val="none" w:sz="0" w:space="0" w:color="auto"/>
                          </w:divBdr>
                        </w:div>
                        <w:div w:id="541597447">
                          <w:marLeft w:val="480"/>
                          <w:marRight w:val="0"/>
                          <w:marTop w:val="0"/>
                          <w:marBottom w:val="0"/>
                          <w:divBdr>
                            <w:top w:val="none" w:sz="0" w:space="0" w:color="auto"/>
                            <w:left w:val="none" w:sz="0" w:space="0" w:color="auto"/>
                            <w:bottom w:val="none" w:sz="0" w:space="0" w:color="auto"/>
                            <w:right w:val="none" w:sz="0" w:space="0" w:color="auto"/>
                          </w:divBdr>
                        </w:div>
                        <w:div w:id="676880879">
                          <w:marLeft w:val="480"/>
                          <w:marRight w:val="0"/>
                          <w:marTop w:val="0"/>
                          <w:marBottom w:val="0"/>
                          <w:divBdr>
                            <w:top w:val="none" w:sz="0" w:space="0" w:color="auto"/>
                            <w:left w:val="none" w:sz="0" w:space="0" w:color="auto"/>
                            <w:bottom w:val="none" w:sz="0" w:space="0" w:color="auto"/>
                            <w:right w:val="none" w:sz="0" w:space="0" w:color="auto"/>
                          </w:divBdr>
                        </w:div>
                        <w:div w:id="699621511">
                          <w:marLeft w:val="480"/>
                          <w:marRight w:val="0"/>
                          <w:marTop w:val="0"/>
                          <w:marBottom w:val="0"/>
                          <w:divBdr>
                            <w:top w:val="none" w:sz="0" w:space="0" w:color="auto"/>
                            <w:left w:val="none" w:sz="0" w:space="0" w:color="auto"/>
                            <w:bottom w:val="none" w:sz="0" w:space="0" w:color="auto"/>
                            <w:right w:val="none" w:sz="0" w:space="0" w:color="auto"/>
                          </w:divBdr>
                        </w:div>
                        <w:div w:id="739517533">
                          <w:marLeft w:val="480"/>
                          <w:marRight w:val="0"/>
                          <w:marTop w:val="0"/>
                          <w:marBottom w:val="0"/>
                          <w:divBdr>
                            <w:top w:val="none" w:sz="0" w:space="0" w:color="auto"/>
                            <w:left w:val="none" w:sz="0" w:space="0" w:color="auto"/>
                            <w:bottom w:val="none" w:sz="0" w:space="0" w:color="auto"/>
                            <w:right w:val="none" w:sz="0" w:space="0" w:color="auto"/>
                          </w:divBdr>
                        </w:div>
                        <w:div w:id="827327785">
                          <w:marLeft w:val="480"/>
                          <w:marRight w:val="0"/>
                          <w:marTop w:val="0"/>
                          <w:marBottom w:val="0"/>
                          <w:divBdr>
                            <w:top w:val="none" w:sz="0" w:space="0" w:color="auto"/>
                            <w:left w:val="none" w:sz="0" w:space="0" w:color="auto"/>
                            <w:bottom w:val="none" w:sz="0" w:space="0" w:color="auto"/>
                            <w:right w:val="none" w:sz="0" w:space="0" w:color="auto"/>
                          </w:divBdr>
                        </w:div>
                        <w:div w:id="981228207">
                          <w:marLeft w:val="480"/>
                          <w:marRight w:val="0"/>
                          <w:marTop w:val="0"/>
                          <w:marBottom w:val="0"/>
                          <w:divBdr>
                            <w:top w:val="none" w:sz="0" w:space="0" w:color="auto"/>
                            <w:left w:val="none" w:sz="0" w:space="0" w:color="auto"/>
                            <w:bottom w:val="none" w:sz="0" w:space="0" w:color="auto"/>
                            <w:right w:val="none" w:sz="0" w:space="0" w:color="auto"/>
                          </w:divBdr>
                        </w:div>
                        <w:div w:id="984622616">
                          <w:marLeft w:val="480"/>
                          <w:marRight w:val="0"/>
                          <w:marTop w:val="0"/>
                          <w:marBottom w:val="0"/>
                          <w:divBdr>
                            <w:top w:val="none" w:sz="0" w:space="0" w:color="auto"/>
                            <w:left w:val="none" w:sz="0" w:space="0" w:color="auto"/>
                            <w:bottom w:val="none" w:sz="0" w:space="0" w:color="auto"/>
                            <w:right w:val="none" w:sz="0" w:space="0" w:color="auto"/>
                          </w:divBdr>
                        </w:div>
                        <w:div w:id="1034158162">
                          <w:marLeft w:val="480"/>
                          <w:marRight w:val="0"/>
                          <w:marTop w:val="0"/>
                          <w:marBottom w:val="0"/>
                          <w:divBdr>
                            <w:top w:val="none" w:sz="0" w:space="0" w:color="auto"/>
                            <w:left w:val="none" w:sz="0" w:space="0" w:color="auto"/>
                            <w:bottom w:val="none" w:sz="0" w:space="0" w:color="auto"/>
                            <w:right w:val="none" w:sz="0" w:space="0" w:color="auto"/>
                          </w:divBdr>
                        </w:div>
                        <w:div w:id="1099065263">
                          <w:marLeft w:val="480"/>
                          <w:marRight w:val="0"/>
                          <w:marTop w:val="0"/>
                          <w:marBottom w:val="0"/>
                          <w:divBdr>
                            <w:top w:val="none" w:sz="0" w:space="0" w:color="auto"/>
                            <w:left w:val="none" w:sz="0" w:space="0" w:color="auto"/>
                            <w:bottom w:val="none" w:sz="0" w:space="0" w:color="auto"/>
                            <w:right w:val="none" w:sz="0" w:space="0" w:color="auto"/>
                          </w:divBdr>
                        </w:div>
                        <w:div w:id="1130123404">
                          <w:marLeft w:val="480"/>
                          <w:marRight w:val="0"/>
                          <w:marTop w:val="0"/>
                          <w:marBottom w:val="0"/>
                          <w:divBdr>
                            <w:top w:val="none" w:sz="0" w:space="0" w:color="auto"/>
                            <w:left w:val="none" w:sz="0" w:space="0" w:color="auto"/>
                            <w:bottom w:val="none" w:sz="0" w:space="0" w:color="auto"/>
                            <w:right w:val="none" w:sz="0" w:space="0" w:color="auto"/>
                          </w:divBdr>
                        </w:div>
                        <w:div w:id="1133400760">
                          <w:marLeft w:val="480"/>
                          <w:marRight w:val="0"/>
                          <w:marTop w:val="0"/>
                          <w:marBottom w:val="0"/>
                          <w:divBdr>
                            <w:top w:val="none" w:sz="0" w:space="0" w:color="auto"/>
                            <w:left w:val="none" w:sz="0" w:space="0" w:color="auto"/>
                            <w:bottom w:val="none" w:sz="0" w:space="0" w:color="auto"/>
                            <w:right w:val="none" w:sz="0" w:space="0" w:color="auto"/>
                          </w:divBdr>
                        </w:div>
                        <w:div w:id="1174298926">
                          <w:marLeft w:val="480"/>
                          <w:marRight w:val="0"/>
                          <w:marTop w:val="0"/>
                          <w:marBottom w:val="0"/>
                          <w:divBdr>
                            <w:top w:val="none" w:sz="0" w:space="0" w:color="auto"/>
                            <w:left w:val="none" w:sz="0" w:space="0" w:color="auto"/>
                            <w:bottom w:val="none" w:sz="0" w:space="0" w:color="auto"/>
                            <w:right w:val="none" w:sz="0" w:space="0" w:color="auto"/>
                          </w:divBdr>
                        </w:div>
                        <w:div w:id="1176458819">
                          <w:marLeft w:val="480"/>
                          <w:marRight w:val="0"/>
                          <w:marTop w:val="0"/>
                          <w:marBottom w:val="0"/>
                          <w:divBdr>
                            <w:top w:val="none" w:sz="0" w:space="0" w:color="auto"/>
                            <w:left w:val="none" w:sz="0" w:space="0" w:color="auto"/>
                            <w:bottom w:val="none" w:sz="0" w:space="0" w:color="auto"/>
                            <w:right w:val="none" w:sz="0" w:space="0" w:color="auto"/>
                          </w:divBdr>
                        </w:div>
                        <w:div w:id="1194028585">
                          <w:marLeft w:val="480"/>
                          <w:marRight w:val="0"/>
                          <w:marTop w:val="0"/>
                          <w:marBottom w:val="0"/>
                          <w:divBdr>
                            <w:top w:val="none" w:sz="0" w:space="0" w:color="auto"/>
                            <w:left w:val="none" w:sz="0" w:space="0" w:color="auto"/>
                            <w:bottom w:val="none" w:sz="0" w:space="0" w:color="auto"/>
                            <w:right w:val="none" w:sz="0" w:space="0" w:color="auto"/>
                          </w:divBdr>
                        </w:div>
                        <w:div w:id="1208832285">
                          <w:marLeft w:val="480"/>
                          <w:marRight w:val="0"/>
                          <w:marTop w:val="0"/>
                          <w:marBottom w:val="0"/>
                          <w:divBdr>
                            <w:top w:val="none" w:sz="0" w:space="0" w:color="auto"/>
                            <w:left w:val="none" w:sz="0" w:space="0" w:color="auto"/>
                            <w:bottom w:val="none" w:sz="0" w:space="0" w:color="auto"/>
                            <w:right w:val="none" w:sz="0" w:space="0" w:color="auto"/>
                          </w:divBdr>
                        </w:div>
                        <w:div w:id="1222837000">
                          <w:marLeft w:val="480"/>
                          <w:marRight w:val="0"/>
                          <w:marTop w:val="0"/>
                          <w:marBottom w:val="0"/>
                          <w:divBdr>
                            <w:top w:val="none" w:sz="0" w:space="0" w:color="auto"/>
                            <w:left w:val="none" w:sz="0" w:space="0" w:color="auto"/>
                            <w:bottom w:val="none" w:sz="0" w:space="0" w:color="auto"/>
                            <w:right w:val="none" w:sz="0" w:space="0" w:color="auto"/>
                          </w:divBdr>
                        </w:div>
                        <w:div w:id="1253927775">
                          <w:marLeft w:val="480"/>
                          <w:marRight w:val="0"/>
                          <w:marTop w:val="0"/>
                          <w:marBottom w:val="0"/>
                          <w:divBdr>
                            <w:top w:val="none" w:sz="0" w:space="0" w:color="auto"/>
                            <w:left w:val="none" w:sz="0" w:space="0" w:color="auto"/>
                            <w:bottom w:val="none" w:sz="0" w:space="0" w:color="auto"/>
                            <w:right w:val="none" w:sz="0" w:space="0" w:color="auto"/>
                          </w:divBdr>
                        </w:div>
                        <w:div w:id="1256599279">
                          <w:marLeft w:val="480"/>
                          <w:marRight w:val="0"/>
                          <w:marTop w:val="0"/>
                          <w:marBottom w:val="0"/>
                          <w:divBdr>
                            <w:top w:val="none" w:sz="0" w:space="0" w:color="auto"/>
                            <w:left w:val="none" w:sz="0" w:space="0" w:color="auto"/>
                            <w:bottom w:val="none" w:sz="0" w:space="0" w:color="auto"/>
                            <w:right w:val="none" w:sz="0" w:space="0" w:color="auto"/>
                          </w:divBdr>
                        </w:div>
                        <w:div w:id="1276062750">
                          <w:marLeft w:val="480"/>
                          <w:marRight w:val="0"/>
                          <w:marTop w:val="0"/>
                          <w:marBottom w:val="0"/>
                          <w:divBdr>
                            <w:top w:val="none" w:sz="0" w:space="0" w:color="auto"/>
                            <w:left w:val="none" w:sz="0" w:space="0" w:color="auto"/>
                            <w:bottom w:val="none" w:sz="0" w:space="0" w:color="auto"/>
                            <w:right w:val="none" w:sz="0" w:space="0" w:color="auto"/>
                          </w:divBdr>
                        </w:div>
                        <w:div w:id="1377466495">
                          <w:marLeft w:val="480"/>
                          <w:marRight w:val="0"/>
                          <w:marTop w:val="0"/>
                          <w:marBottom w:val="0"/>
                          <w:divBdr>
                            <w:top w:val="none" w:sz="0" w:space="0" w:color="auto"/>
                            <w:left w:val="none" w:sz="0" w:space="0" w:color="auto"/>
                            <w:bottom w:val="none" w:sz="0" w:space="0" w:color="auto"/>
                            <w:right w:val="none" w:sz="0" w:space="0" w:color="auto"/>
                          </w:divBdr>
                        </w:div>
                        <w:div w:id="1398820550">
                          <w:marLeft w:val="480"/>
                          <w:marRight w:val="0"/>
                          <w:marTop w:val="0"/>
                          <w:marBottom w:val="0"/>
                          <w:divBdr>
                            <w:top w:val="none" w:sz="0" w:space="0" w:color="auto"/>
                            <w:left w:val="none" w:sz="0" w:space="0" w:color="auto"/>
                            <w:bottom w:val="none" w:sz="0" w:space="0" w:color="auto"/>
                            <w:right w:val="none" w:sz="0" w:space="0" w:color="auto"/>
                          </w:divBdr>
                        </w:div>
                        <w:div w:id="1405569790">
                          <w:marLeft w:val="480"/>
                          <w:marRight w:val="0"/>
                          <w:marTop w:val="0"/>
                          <w:marBottom w:val="0"/>
                          <w:divBdr>
                            <w:top w:val="none" w:sz="0" w:space="0" w:color="auto"/>
                            <w:left w:val="none" w:sz="0" w:space="0" w:color="auto"/>
                            <w:bottom w:val="none" w:sz="0" w:space="0" w:color="auto"/>
                            <w:right w:val="none" w:sz="0" w:space="0" w:color="auto"/>
                          </w:divBdr>
                        </w:div>
                        <w:div w:id="1536846383">
                          <w:marLeft w:val="480"/>
                          <w:marRight w:val="0"/>
                          <w:marTop w:val="0"/>
                          <w:marBottom w:val="0"/>
                          <w:divBdr>
                            <w:top w:val="none" w:sz="0" w:space="0" w:color="auto"/>
                            <w:left w:val="none" w:sz="0" w:space="0" w:color="auto"/>
                            <w:bottom w:val="none" w:sz="0" w:space="0" w:color="auto"/>
                            <w:right w:val="none" w:sz="0" w:space="0" w:color="auto"/>
                          </w:divBdr>
                        </w:div>
                        <w:div w:id="1577132066">
                          <w:marLeft w:val="480"/>
                          <w:marRight w:val="0"/>
                          <w:marTop w:val="0"/>
                          <w:marBottom w:val="0"/>
                          <w:divBdr>
                            <w:top w:val="none" w:sz="0" w:space="0" w:color="auto"/>
                            <w:left w:val="none" w:sz="0" w:space="0" w:color="auto"/>
                            <w:bottom w:val="none" w:sz="0" w:space="0" w:color="auto"/>
                            <w:right w:val="none" w:sz="0" w:space="0" w:color="auto"/>
                          </w:divBdr>
                        </w:div>
                        <w:div w:id="1691686321">
                          <w:marLeft w:val="480"/>
                          <w:marRight w:val="0"/>
                          <w:marTop w:val="0"/>
                          <w:marBottom w:val="0"/>
                          <w:divBdr>
                            <w:top w:val="none" w:sz="0" w:space="0" w:color="auto"/>
                            <w:left w:val="none" w:sz="0" w:space="0" w:color="auto"/>
                            <w:bottom w:val="none" w:sz="0" w:space="0" w:color="auto"/>
                            <w:right w:val="none" w:sz="0" w:space="0" w:color="auto"/>
                          </w:divBdr>
                        </w:div>
                        <w:div w:id="1723139264">
                          <w:marLeft w:val="480"/>
                          <w:marRight w:val="0"/>
                          <w:marTop w:val="0"/>
                          <w:marBottom w:val="0"/>
                          <w:divBdr>
                            <w:top w:val="none" w:sz="0" w:space="0" w:color="auto"/>
                            <w:left w:val="none" w:sz="0" w:space="0" w:color="auto"/>
                            <w:bottom w:val="none" w:sz="0" w:space="0" w:color="auto"/>
                            <w:right w:val="none" w:sz="0" w:space="0" w:color="auto"/>
                          </w:divBdr>
                        </w:div>
                        <w:div w:id="1821191635">
                          <w:marLeft w:val="480"/>
                          <w:marRight w:val="0"/>
                          <w:marTop w:val="0"/>
                          <w:marBottom w:val="0"/>
                          <w:divBdr>
                            <w:top w:val="none" w:sz="0" w:space="0" w:color="auto"/>
                            <w:left w:val="none" w:sz="0" w:space="0" w:color="auto"/>
                            <w:bottom w:val="none" w:sz="0" w:space="0" w:color="auto"/>
                            <w:right w:val="none" w:sz="0" w:space="0" w:color="auto"/>
                          </w:divBdr>
                        </w:div>
                        <w:div w:id="1828130384">
                          <w:marLeft w:val="480"/>
                          <w:marRight w:val="0"/>
                          <w:marTop w:val="0"/>
                          <w:marBottom w:val="0"/>
                          <w:divBdr>
                            <w:top w:val="none" w:sz="0" w:space="0" w:color="auto"/>
                            <w:left w:val="none" w:sz="0" w:space="0" w:color="auto"/>
                            <w:bottom w:val="none" w:sz="0" w:space="0" w:color="auto"/>
                            <w:right w:val="none" w:sz="0" w:space="0" w:color="auto"/>
                          </w:divBdr>
                        </w:div>
                        <w:div w:id="1828278478">
                          <w:marLeft w:val="480"/>
                          <w:marRight w:val="0"/>
                          <w:marTop w:val="0"/>
                          <w:marBottom w:val="0"/>
                          <w:divBdr>
                            <w:top w:val="none" w:sz="0" w:space="0" w:color="auto"/>
                            <w:left w:val="none" w:sz="0" w:space="0" w:color="auto"/>
                            <w:bottom w:val="none" w:sz="0" w:space="0" w:color="auto"/>
                            <w:right w:val="none" w:sz="0" w:space="0" w:color="auto"/>
                          </w:divBdr>
                        </w:div>
                        <w:div w:id="1857847147">
                          <w:marLeft w:val="480"/>
                          <w:marRight w:val="0"/>
                          <w:marTop w:val="0"/>
                          <w:marBottom w:val="0"/>
                          <w:divBdr>
                            <w:top w:val="none" w:sz="0" w:space="0" w:color="auto"/>
                            <w:left w:val="none" w:sz="0" w:space="0" w:color="auto"/>
                            <w:bottom w:val="none" w:sz="0" w:space="0" w:color="auto"/>
                            <w:right w:val="none" w:sz="0" w:space="0" w:color="auto"/>
                          </w:divBdr>
                        </w:div>
                        <w:div w:id="1925605085">
                          <w:marLeft w:val="480"/>
                          <w:marRight w:val="0"/>
                          <w:marTop w:val="0"/>
                          <w:marBottom w:val="0"/>
                          <w:divBdr>
                            <w:top w:val="none" w:sz="0" w:space="0" w:color="auto"/>
                            <w:left w:val="none" w:sz="0" w:space="0" w:color="auto"/>
                            <w:bottom w:val="none" w:sz="0" w:space="0" w:color="auto"/>
                            <w:right w:val="none" w:sz="0" w:space="0" w:color="auto"/>
                          </w:divBdr>
                        </w:div>
                        <w:div w:id="2010058758">
                          <w:marLeft w:val="480"/>
                          <w:marRight w:val="0"/>
                          <w:marTop w:val="0"/>
                          <w:marBottom w:val="0"/>
                          <w:divBdr>
                            <w:top w:val="none" w:sz="0" w:space="0" w:color="auto"/>
                            <w:left w:val="none" w:sz="0" w:space="0" w:color="auto"/>
                            <w:bottom w:val="none" w:sz="0" w:space="0" w:color="auto"/>
                            <w:right w:val="none" w:sz="0" w:space="0" w:color="auto"/>
                          </w:divBdr>
                        </w:div>
                        <w:div w:id="2018922859">
                          <w:marLeft w:val="480"/>
                          <w:marRight w:val="0"/>
                          <w:marTop w:val="0"/>
                          <w:marBottom w:val="0"/>
                          <w:divBdr>
                            <w:top w:val="none" w:sz="0" w:space="0" w:color="auto"/>
                            <w:left w:val="none" w:sz="0" w:space="0" w:color="auto"/>
                            <w:bottom w:val="none" w:sz="0" w:space="0" w:color="auto"/>
                            <w:right w:val="none" w:sz="0" w:space="0" w:color="auto"/>
                          </w:divBdr>
                        </w:div>
                      </w:divsChild>
                    </w:div>
                    <w:div w:id="575552053">
                      <w:marLeft w:val="0"/>
                      <w:marRight w:val="0"/>
                      <w:marTop w:val="0"/>
                      <w:marBottom w:val="0"/>
                      <w:divBdr>
                        <w:top w:val="none" w:sz="0" w:space="0" w:color="auto"/>
                        <w:left w:val="none" w:sz="0" w:space="0" w:color="auto"/>
                        <w:bottom w:val="none" w:sz="0" w:space="0" w:color="auto"/>
                        <w:right w:val="none" w:sz="0" w:space="0" w:color="auto"/>
                      </w:divBdr>
                      <w:divsChild>
                        <w:div w:id="7143720">
                          <w:marLeft w:val="480"/>
                          <w:marRight w:val="0"/>
                          <w:marTop w:val="0"/>
                          <w:marBottom w:val="0"/>
                          <w:divBdr>
                            <w:top w:val="none" w:sz="0" w:space="0" w:color="auto"/>
                            <w:left w:val="none" w:sz="0" w:space="0" w:color="auto"/>
                            <w:bottom w:val="none" w:sz="0" w:space="0" w:color="auto"/>
                            <w:right w:val="none" w:sz="0" w:space="0" w:color="auto"/>
                          </w:divBdr>
                        </w:div>
                        <w:div w:id="35132019">
                          <w:marLeft w:val="480"/>
                          <w:marRight w:val="0"/>
                          <w:marTop w:val="0"/>
                          <w:marBottom w:val="0"/>
                          <w:divBdr>
                            <w:top w:val="none" w:sz="0" w:space="0" w:color="auto"/>
                            <w:left w:val="none" w:sz="0" w:space="0" w:color="auto"/>
                            <w:bottom w:val="none" w:sz="0" w:space="0" w:color="auto"/>
                            <w:right w:val="none" w:sz="0" w:space="0" w:color="auto"/>
                          </w:divBdr>
                        </w:div>
                        <w:div w:id="113671137">
                          <w:marLeft w:val="480"/>
                          <w:marRight w:val="0"/>
                          <w:marTop w:val="0"/>
                          <w:marBottom w:val="0"/>
                          <w:divBdr>
                            <w:top w:val="none" w:sz="0" w:space="0" w:color="auto"/>
                            <w:left w:val="none" w:sz="0" w:space="0" w:color="auto"/>
                            <w:bottom w:val="none" w:sz="0" w:space="0" w:color="auto"/>
                            <w:right w:val="none" w:sz="0" w:space="0" w:color="auto"/>
                          </w:divBdr>
                        </w:div>
                        <w:div w:id="130827441">
                          <w:marLeft w:val="480"/>
                          <w:marRight w:val="0"/>
                          <w:marTop w:val="0"/>
                          <w:marBottom w:val="0"/>
                          <w:divBdr>
                            <w:top w:val="none" w:sz="0" w:space="0" w:color="auto"/>
                            <w:left w:val="none" w:sz="0" w:space="0" w:color="auto"/>
                            <w:bottom w:val="none" w:sz="0" w:space="0" w:color="auto"/>
                            <w:right w:val="none" w:sz="0" w:space="0" w:color="auto"/>
                          </w:divBdr>
                        </w:div>
                        <w:div w:id="190194941">
                          <w:marLeft w:val="480"/>
                          <w:marRight w:val="0"/>
                          <w:marTop w:val="0"/>
                          <w:marBottom w:val="0"/>
                          <w:divBdr>
                            <w:top w:val="none" w:sz="0" w:space="0" w:color="auto"/>
                            <w:left w:val="none" w:sz="0" w:space="0" w:color="auto"/>
                            <w:bottom w:val="none" w:sz="0" w:space="0" w:color="auto"/>
                            <w:right w:val="none" w:sz="0" w:space="0" w:color="auto"/>
                          </w:divBdr>
                        </w:div>
                        <w:div w:id="269165895">
                          <w:marLeft w:val="480"/>
                          <w:marRight w:val="0"/>
                          <w:marTop w:val="0"/>
                          <w:marBottom w:val="0"/>
                          <w:divBdr>
                            <w:top w:val="none" w:sz="0" w:space="0" w:color="auto"/>
                            <w:left w:val="none" w:sz="0" w:space="0" w:color="auto"/>
                            <w:bottom w:val="none" w:sz="0" w:space="0" w:color="auto"/>
                            <w:right w:val="none" w:sz="0" w:space="0" w:color="auto"/>
                          </w:divBdr>
                        </w:div>
                        <w:div w:id="294456554">
                          <w:marLeft w:val="480"/>
                          <w:marRight w:val="0"/>
                          <w:marTop w:val="0"/>
                          <w:marBottom w:val="0"/>
                          <w:divBdr>
                            <w:top w:val="none" w:sz="0" w:space="0" w:color="auto"/>
                            <w:left w:val="none" w:sz="0" w:space="0" w:color="auto"/>
                            <w:bottom w:val="none" w:sz="0" w:space="0" w:color="auto"/>
                            <w:right w:val="none" w:sz="0" w:space="0" w:color="auto"/>
                          </w:divBdr>
                        </w:div>
                        <w:div w:id="310066198">
                          <w:marLeft w:val="480"/>
                          <w:marRight w:val="0"/>
                          <w:marTop w:val="0"/>
                          <w:marBottom w:val="0"/>
                          <w:divBdr>
                            <w:top w:val="none" w:sz="0" w:space="0" w:color="auto"/>
                            <w:left w:val="none" w:sz="0" w:space="0" w:color="auto"/>
                            <w:bottom w:val="none" w:sz="0" w:space="0" w:color="auto"/>
                            <w:right w:val="none" w:sz="0" w:space="0" w:color="auto"/>
                          </w:divBdr>
                        </w:div>
                        <w:div w:id="386730149">
                          <w:marLeft w:val="480"/>
                          <w:marRight w:val="0"/>
                          <w:marTop w:val="0"/>
                          <w:marBottom w:val="0"/>
                          <w:divBdr>
                            <w:top w:val="none" w:sz="0" w:space="0" w:color="auto"/>
                            <w:left w:val="none" w:sz="0" w:space="0" w:color="auto"/>
                            <w:bottom w:val="none" w:sz="0" w:space="0" w:color="auto"/>
                            <w:right w:val="none" w:sz="0" w:space="0" w:color="auto"/>
                          </w:divBdr>
                        </w:div>
                        <w:div w:id="466894303">
                          <w:marLeft w:val="480"/>
                          <w:marRight w:val="0"/>
                          <w:marTop w:val="0"/>
                          <w:marBottom w:val="0"/>
                          <w:divBdr>
                            <w:top w:val="none" w:sz="0" w:space="0" w:color="auto"/>
                            <w:left w:val="none" w:sz="0" w:space="0" w:color="auto"/>
                            <w:bottom w:val="none" w:sz="0" w:space="0" w:color="auto"/>
                            <w:right w:val="none" w:sz="0" w:space="0" w:color="auto"/>
                          </w:divBdr>
                        </w:div>
                        <w:div w:id="481122950">
                          <w:marLeft w:val="480"/>
                          <w:marRight w:val="0"/>
                          <w:marTop w:val="0"/>
                          <w:marBottom w:val="0"/>
                          <w:divBdr>
                            <w:top w:val="none" w:sz="0" w:space="0" w:color="auto"/>
                            <w:left w:val="none" w:sz="0" w:space="0" w:color="auto"/>
                            <w:bottom w:val="none" w:sz="0" w:space="0" w:color="auto"/>
                            <w:right w:val="none" w:sz="0" w:space="0" w:color="auto"/>
                          </w:divBdr>
                        </w:div>
                        <w:div w:id="498467433">
                          <w:marLeft w:val="480"/>
                          <w:marRight w:val="0"/>
                          <w:marTop w:val="0"/>
                          <w:marBottom w:val="0"/>
                          <w:divBdr>
                            <w:top w:val="none" w:sz="0" w:space="0" w:color="auto"/>
                            <w:left w:val="none" w:sz="0" w:space="0" w:color="auto"/>
                            <w:bottom w:val="none" w:sz="0" w:space="0" w:color="auto"/>
                            <w:right w:val="none" w:sz="0" w:space="0" w:color="auto"/>
                          </w:divBdr>
                        </w:div>
                        <w:div w:id="561405390">
                          <w:marLeft w:val="480"/>
                          <w:marRight w:val="0"/>
                          <w:marTop w:val="0"/>
                          <w:marBottom w:val="0"/>
                          <w:divBdr>
                            <w:top w:val="none" w:sz="0" w:space="0" w:color="auto"/>
                            <w:left w:val="none" w:sz="0" w:space="0" w:color="auto"/>
                            <w:bottom w:val="none" w:sz="0" w:space="0" w:color="auto"/>
                            <w:right w:val="none" w:sz="0" w:space="0" w:color="auto"/>
                          </w:divBdr>
                        </w:div>
                        <w:div w:id="591861598">
                          <w:marLeft w:val="480"/>
                          <w:marRight w:val="0"/>
                          <w:marTop w:val="0"/>
                          <w:marBottom w:val="0"/>
                          <w:divBdr>
                            <w:top w:val="none" w:sz="0" w:space="0" w:color="auto"/>
                            <w:left w:val="none" w:sz="0" w:space="0" w:color="auto"/>
                            <w:bottom w:val="none" w:sz="0" w:space="0" w:color="auto"/>
                            <w:right w:val="none" w:sz="0" w:space="0" w:color="auto"/>
                          </w:divBdr>
                        </w:div>
                        <w:div w:id="593712694">
                          <w:marLeft w:val="480"/>
                          <w:marRight w:val="0"/>
                          <w:marTop w:val="0"/>
                          <w:marBottom w:val="0"/>
                          <w:divBdr>
                            <w:top w:val="none" w:sz="0" w:space="0" w:color="auto"/>
                            <w:left w:val="none" w:sz="0" w:space="0" w:color="auto"/>
                            <w:bottom w:val="none" w:sz="0" w:space="0" w:color="auto"/>
                            <w:right w:val="none" w:sz="0" w:space="0" w:color="auto"/>
                          </w:divBdr>
                        </w:div>
                        <w:div w:id="595476455">
                          <w:marLeft w:val="480"/>
                          <w:marRight w:val="0"/>
                          <w:marTop w:val="0"/>
                          <w:marBottom w:val="0"/>
                          <w:divBdr>
                            <w:top w:val="none" w:sz="0" w:space="0" w:color="auto"/>
                            <w:left w:val="none" w:sz="0" w:space="0" w:color="auto"/>
                            <w:bottom w:val="none" w:sz="0" w:space="0" w:color="auto"/>
                            <w:right w:val="none" w:sz="0" w:space="0" w:color="auto"/>
                          </w:divBdr>
                        </w:div>
                        <w:div w:id="640038548">
                          <w:marLeft w:val="480"/>
                          <w:marRight w:val="0"/>
                          <w:marTop w:val="0"/>
                          <w:marBottom w:val="0"/>
                          <w:divBdr>
                            <w:top w:val="none" w:sz="0" w:space="0" w:color="auto"/>
                            <w:left w:val="none" w:sz="0" w:space="0" w:color="auto"/>
                            <w:bottom w:val="none" w:sz="0" w:space="0" w:color="auto"/>
                            <w:right w:val="none" w:sz="0" w:space="0" w:color="auto"/>
                          </w:divBdr>
                        </w:div>
                        <w:div w:id="661204917">
                          <w:marLeft w:val="480"/>
                          <w:marRight w:val="0"/>
                          <w:marTop w:val="0"/>
                          <w:marBottom w:val="0"/>
                          <w:divBdr>
                            <w:top w:val="none" w:sz="0" w:space="0" w:color="auto"/>
                            <w:left w:val="none" w:sz="0" w:space="0" w:color="auto"/>
                            <w:bottom w:val="none" w:sz="0" w:space="0" w:color="auto"/>
                            <w:right w:val="none" w:sz="0" w:space="0" w:color="auto"/>
                          </w:divBdr>
                        </w:div>
                        <w:div w:id="736243610">
                          <w:marLeft w:val="480"/>
                          <w:marRight w:val="0"/>
                          <w:marTop w:val="0"/>
                          <w:marBottom w:val="0"/>
                          <w:divBdr>
                            <w:top w:val="none" w:sz="0" w:space="0" w:color="auto"/>
                            <w:left w:val="none" w:sz="0" w:space="0" w:color="auto"/>
                            <w:bottom w:val="none" w:sz="0" w:space="0" w:color="auto"/>
                            <w:right w:val="none" w:sz="0" w:space="0" w:color="auto"/>
                          </w:divBdr>
                        </w:div>
                        <w:div w:id="837159933">
                          <w:marLeft w:val="480"/>
                          <w:marRight w:val="0"/>
                          <w:marTop w:val="0"/>
                          <w:marBottom w:val="0"/>
                          <w:divBdr>
                            <w:top w:val="none" w:sz="0" w:space="0" w:color="auto"/>
                            <w:left w:val="none" w:sz="0" w:space="0" w:color="auto"/>
                            <w:bottom w:val="none" w:sz="0" w:space="0" w:color="auto"/>
                            <w:right w:val="none" w:sz="0" w:space="0" w:color="auto"/>
                          </w:divBdr>
                        </w:div>
                        <w:div w:id="838543296">
                          <w:marLeft w:val="480"/>
                          <w:marRight w:val="0"/>
                          <w:marTop w:val="0"/>
                          <w:marBottom w:val="0"/>
                          <w:divBdr>
                            <w:top w:val="none" w:sz="0" w:space="0" w:color="auto"/>
                            <w:left w:val="none" w:sz="0" w:space="0" w:color="auto"/>
                            <w:bottom w:val="none" w:sz="0" w:space="0" w:color="auto"/>
                            <w:right w:val="none" w:sz="0" w:space="0" w:color="auto"/>
                          </w:divBdr>
                        </w:div>
                        <w:div w:id="901015333">
                          <w:marLeft w:val="480"/>
                          <w:marRight w:val="0"/>
                          <w:marTop w:val="0"/>
                          <w:marBottom w:val="0"/>
                          <w:divBdr>
                            <w:top w:val="none" w:sz="0" w:space="0" w:color="auto"/>
                            <w:left w:val="none" w:sz="0" w:space="0" w:color="auto"/>
                            <w:bottom w:val="none" w:sz="0" w:space="0" w:color="auto"/>
                            <w:right w:val="none" w:sz="0" w:space="0" w:color="auto"/>
                          </w:divBdr>
                        </w:div>
                        <w:div w:id="936406322">
                          <w:marLeft w:val="480"/>
                          <w:marRight w:val="0"/>
                          <w:marTop w:val="0"/>
                          <w:marBottom w:val="0"/>
                          <w:divBdr>
                            <w:top w:val="none" w:sz="0" w:space="0" w:color="auto"/>
                            <w:left w:val="none" w:sz="0" w:space="0" w:color="auto"/>
                            <w:bottom w:val="none" w:sz="0" w:space="0" w:color="auto"/>
                            <w:right w:val="none" w:sz="0" w:space="0" w:color="auto"/>
                          </w:divBdr>
                        </w:div>
                        <w:div w:id="951594355">
                          <w:marLeft w:val="480"/>
                          <w:marRight w:val="0"/>
                          <w:marTop w:val="0"/>
                          <w:marBottom w:val="0"/>
                          <w:divBdr>
                            <w:top w:val="none" w:sz="0" w:space="0" w:color="auto"/>
                            <w:left w:val="none" w:sz="0" w:space="0" w:color="auto"/>
                            <w:bottom w:val="none" w:sz="0" w:space="0" w:color="auto"/>
                            <w:right w:val="none" w:sz="0" w:space="0" w:color="auto"/>
                          </w:divBdr>
                        </w:div>
                        <w:div w:id="1041244822">
                          <w:marLeft w:val="480"/>
                          <w:marRight w:val="0"/>
                          <w:marTop w:val="0"/>
                          <w:marBottom w:val="0"/>
                          <w:divBdr>
                            <w:top w:val="none" w:sz="0" w:space="0" w:color="auto"/>
                            <w:left w:val="none" w:sz="0" w:space="0" w:color="auto"/>
                            <w:bottom w:val="none" w:sz="0" w:space="0" w:color="auto"/>
                            <w:right w:val="none" w:sz="0" w:space="0" w:color="auto"/>
                          </w:divBdr>
                        </w:div>
                        <w:div w:id="1074738128">
                          <w:marLeft w:val="480"/>
                          <w:marRight w:val="0"/>
                          <w:marTop w:val="0"/>
                          <w:marBottom w:val="0"/>
                          <w:divBdr>
                            <w:top w:val="none" w:sz="0" w:space="0" w:color="auto"/>
                            <w:left w:val="none" w:sz="0" w:space="0" w:color="auto"/>
                            <w:bottom w:val="none" w:sz="0" w:space="0" w:color="auto"/>
                            <w:right w:val="none" w:sz="0" w:space="0" w:color="auto"/>
                          </w:divBdr>
                        </w:div>
                        <w:div w:id="1139492064">
                          <w:marLeft w:val="480"/>
                          <w:marRight w:val="0"/>
                          <w:marTop w:val="0"/>
                          <w:marBottom w:val="0"/>
                          <w:divBdr>
                            <w:top w:val="none" w:sz="0" w:space="0" w:color="auto"/>
                            <w:left w:val="none" w:sz="0" w:space="0" w:color="auto"/>
                            <w:bottom w:val="none" w:sz="0" w:space="0" w:color="auto"/>
                            <w:right w:val="none" w:sz="0" w:space="0" w:color="auto"/>
                          </w:divBdr>
                        </w:div>
                        <w:div w:id="1166476785">
                          <w:marLeft w:val="480"/>
                          <w:marRight w:val="0"/>
                          <w:marTop w:val="0"/>
                          <w:marBottom w:val="0"/>
                          <w:divBdr>
                            <w:top w:val="none" w:sz="0" w:space="0" w:color="auto"/>
                            <w:left w:val="none" w:sz="0" w:space="0" w:color="auto"/>
                            <w:bottom w:val="none" w:sz="0" w:space="0" w:color="auto"/>
                            <w:right w:val="none" w:sz="0" w:space="0" w:color="auto"/>
                          </w:divBdr>
                        </w:div>
                        <w:div w:id="1172600188">
                          <w:marLeft w:val="480"/>
                          <w:marRight w:val="0"/>
                          <w:marTop w:val="0"/>
                          <w:marBottom w:val="0"/>
                          <w:divBdr>
                            <w:top w:val="none" w:sz="0" w:space="0" w:color="auto"/>
                            <w:left w:val="none" w:sz="0" w:space="0" w:color="auto"/>
                            <w:bottom w:val="none" w:sz="0" w:space="0" w:color="auto"/>
                            <w:right w:val="none" w:sz="0" w:space="0" w:color="auto"/>
                          </w:divBdr>
                        </w:div>
                        <w:div w:id="1195267188">
                          <w:marLeft w:val="480"/>
                          <w:marRight w:val="0"/>
                          <w:marTop w:val="0"/>
                          <w:marBottom w:val="0"/>
                          <w:divBdr>
                            <w:top w:val="none" w:sz="0" w:space="0" w:color="auto"/>
                            <w:left w:val="none" w:sz="0" w:space="0" w:color="auto"/>
                            <w:bottom w:val="none" w:sz="0" w:space="0" w:color="auto"/>
                            <w:right w:val="none" w:sz="0" w:space="0" w:color="auto"/>
                          </w:divBdr>
                        </w:div>
                        <w:div w:id="1222672289">
                          <w:marLeft w:val="480"/>
                          <w:marRight w:val="0"/>
                          <w:marTop w:val="0"/>
                          <w:marBottom w:val="0"/>
                          <w:divBdr>
                            <w:top w:val="none" w:sz="0" w:space="0" w:color="auto"/>
                            <w:left w:val="none" w:sz="0" w:space="0" w:color="auto"/>
                            <w:bottom w:val="none" w:sz="0" w:space="0" w:color="auto"/>
                            <w:right w:val="none" w:sz="0" w:space="0" w:color="auto"/>
                          </w:divBdr>
                        </w:div>
                        <w:div w:id="1226182231">
                          <w:marLeft w:val="480"/>
                          <w:marRight w:val="0"/>
                          <w:marTop w:val="0"/>
                          <w:marBottom w:val="0"/>
                          <w:divBdr>
                            <w:top w:val="none" w:sz="0" w:space="0" w:color="auto"/>
                            <w:left w:val="none" w:sz="0" w:space="0" w:color="auto"/>
                            <w:bottom w:val="none" w:sz="0" w:space="0" w:color="auto"/>
                            <w:right w:val="none" w:sz="0" w:space="0" w:color="auto"/>
                          </w:divBdr>
                        </w:div>
                        <w:div w:id="1383168564">
                          <w:marLeft w:val="480"/>
                          <w:marRight w:val="0"/>
                          <w:marTop w:val="0"/>
                          <w:marBottom w:val="0"/>
                          <w:divBdr>
                            <w:top w:val="none" w:sz="0" w:space="0" w:color="auto"/>
                            <w:left w:val="none" w:sz="0" w:space="0" w:color="auto"/>
                            <w:bottom w:val="none" w:sz="0" w:space="0" w:color="auto"/>
                            <w:right w:val="none" w:sz="0" w:space="0" w:color="auto"/>
                          </w:divBdr>
                        </w:div>
                        <w:div w:id="1387410143">
                          <w:marLeft w:val="480"/>
                          <w:marRight w:val="0"/>
                          <w:marTop w:val="0"/>
                          <w:marBottom w:val="0"/>
                          <w:divBdr>
                            <w:top w:val="none" w:sz="0" w:space="0" w:color="auto"/>
                            <w:left w:val="none" w:sz="0" w:space="0" w:color="auto"/>
                            <w:bottom w:val="none" w:sz="0" w:space="0" w:color="auto"/>
                            <w:right w:val="none" w:sz="0" w:space="0" w:color="auto"/>
                          </w:divBdr>
                        </w:div>
                        <w:div w:id="1596137312">
                          <w:marLeft w:val="480"/>
                          <w:marRight w:val="0"/>
                          <w:marTop w:val="0"/>
                          <w:marBottom w:val="0"/>
                          <w:divBdr>
                            <w:top w:val="none" w:sz="0" w:space="0" w:color="auto"/>
                            <w:left w:val="none" w:sz="0" w:space="0" w:color="auto"/>
                            <w:bottom w:val="none" w:sz="0" w:space="0" w:color="auto"/>
                            <w:right w:val="none" w:sz="0" w:space="0" w:color="auto"/>
                          </w:divBdr>
                        </w:div>
                        <w:div w:id="1683126232">
                          <w:marLeft w:val="480"/>
                          <w:marRight w:val="0"/>
                          <w:marTop w:val="0"/>
                          <w:marBottom w:val="0"/>
                          <w:divBdr>
                            <w:top w:val="none" w:sz="0" w:space="0" w:color="auto"/>
                            <w:left w:val="none" w:sz="0" w:space="0" w:color="auto"/>
                            <w:bottom w:val="none" w:sz="0" w:space="0" w:color="auto"/>
                            <w:right w:val="none" w:sz="0" w:space="0" w:color="auto"/>
                          </w:divBdr>
                        </w:div>
                        <w:div w:id="1689520323">
                          <w:marLeft w:val="480"/>
                          <w:marRight w:val="0"/>
                          <w:marTop w:val="0"/>
                          <w:marBottom w:val="0"/>
                          <w:divBdr>
                            <w:top w:val="none" w:sz="0" w:space="0" w:color="auto"/>
                            <w:left w:val="none" w:sz="0" w:space="0" w:color="auto"/>
                            <w:bottom w:val="none" w:sz="0" w:space="0" w:color="auto"/>
                            <w:right w:val="none" w:sz="0" w:space="0" w:color="auto"/>
                          </w:divBdr>
                        </w:div>
                        <w:div w:id="1697345584">
                          <w:marLeft w:val="480"/>
                          <w:marRight w:val="0"/>
                          <w:marTop w:val="0"/>
                          <w:marBottom w:val="0"/>
                          <w:divBdr>
                            <w:top w:val="none" w:sz="0" w:space="0" w:color="auto"/>
                            <w:left w:val="none" w:sz="0" w:space="0" w:color="auto"/>
                            <w:bottom w:val="none" w:sz="0" w:space="0" w:color="auto"/>
                            <w:right w:val="none" w:sz="0" w:space="0" w:color="auto"/>
                          </w:divBdr>
                        </w:div>
                        <w:div w:id="1813206761">
                          <w:marLeft w:val="480"/>
                          <w:marRight w:val="0"/>
                          <w:marTop w:val="0"/>
                          <w:marBottom w:val="0"/>
                          <w:divBdr>
                            <w:top w:val="none" w:sz="0" w:space="0" w:color="auto"/>
                            <w:left w:val="none" w:sz="0" w:space="0" w:color="auto"/>
                            <w:bottom w:val="none" w:sz="0" w:space="0" w:color="auto"/>
                            <w:right w:val="none" w:sz="0" w:space="0" w:color="auto"/>
                          </w:divBdr>
                        </w:div>
                        <w:div w:id="1826628261">
                          <w:marLeft w:val="480"/>
                          <w:marRight w:val="0"/>
                          <w:marTop w:val="0"/>
                          <w:marBottom w:val="0"/>
                          <w:divBdr>
                            <w:top w:val="none" w:sz="0" w:space="0" w:color="auto"/>
                            <w:left w:val="none" w:sz="0" w:space="0" w:color="auto"/>
                            <w:bottom w:val="none" w:sz="0" w:space="0" w:color="auto"/>
                            <w:right w:val="none" w:sz="0" w:space="0" w:color="auto"/>
                          </w:divBdr>
                        </w:div>
                        <w:div w:id="1835024398">
                          <w:marLeft w:val="480"/>
                          <w:marRight w:val="0"/>
                          <w:marTop w:val="0"/>
                          <w:marBottom w:val="0"/>
                          <w:divBdr>
                            <w:top w:val="none" w:sz="0" w:space="0" w:color="auto"/>
                            <w:left w:val="none" w:sz="0" w:space="0" w:color="auto"/>
                            <w:bottom w:val="none" w:sz="0" w:space="0" w:color="auto"/>
                            <w:right w:val="none" w:sz="0" w:space="0" w:color="auto"/>
                          </w:divBdr>
                        </w:div>
                        <w:div w:id="1837919085">
                          <w:marLeft w:val="480"/>
                          <w:marRight w:val="0"/>
                          <w:marTop w:val="0"/>
                          <w:marBottom w:val="0"/>
                          <w:divBdr>
                            <w:top w:val="none" w:sz="0" w:space="0" w:color="auto"/>
                            <w:left w:val="none" w:sz="0" w:space="0" w:color="auto"/>
                            <w:bottom w:val="none" w:sz="0" w:space="0" w:color="auto"/>
                            <w:right w:val="none" w:sz="0" w:space="0" w:color="auto"/>
                          </w:divBdr>
                        </w:div>
                        <w:div w:id="1839072427">
                          <w:marLeft w:val="480"/>
                          <w:marRight w:val="0"/>
                          <w:marTop w:val="0"/>
                          <w:marBottom w:val="0"/>
                          <w:divBdr>
                            <w:top w:val="none" w:sz="0" w:space="0" w:color="auto"/>
                            <w:left w:val="none" w:sz="0" w:space="0" w:color="auto"/>
                            <w:bottom w:val="none" w:sz="0" w:space="0" w:color="auto"/>
                            <w:right w:val="none" w:sz="0" w:space="0" w:color="auto"/>
                          </w:divBdr>
                        </w:div>
                        <w:div w:id="1914046974">
                          <w:marLeft w:val="480"/>
                          <w:marRight w:val="0"/>
                          <w:marTop w:val="0"/>
                          <w:marBottom w:val="0"/>
                          <w:divBdr>
                            <w:top w:val="none" w:sz="0" w:space="0" w:color="auto"/>
                            <w:left w:val="none" w:sz="0" w:space="0" w:color="auto"/>
                            <w:bottom w:val="none" w:sz="0" w:space="0" w:color="auto"/>
                            <w:right w:val="none" w:sz="0" w:space="0" w:color="auto"/>
                          </w:divBdr>
                        </w:div>
                        <w:div w:id="2015454082">
                          <w:marLeft w:val="480"/>
                          <w:marRight w:val="0"/>
                          <w:marTop w:val="0"/>
                          <w:marBottom w:val="0"/>
                          <w:divBdr>
                            <w:top w:val="none" w:sz="0" w:space="0" w:color="auto"/>
                            <w:left w:val="none" w:sz="0" w:space="0" w:color="auto"/>
                            <w:bottom w:val="none" w:sz="0" w:space="0" w:color="auto"/>
                            <w:right w:val="none" w:sz="0" w:space="0" w:color="auto"/>
                          </w:divBdr>
                        </w:div>
                        <w:div w:id="2021349600">
                          <w:marLeft w:val="480"/>
                          <w:marRight w:val="0"/>
                          <w:marTop w:val="0"/>
                          <w:marBottom w:val="0"/>
                          <w:divBdr>
                            <w:top w:val="none" w:sz="0" w:space="0" w:color="auto"/>
                            <w:left w:val="none" w:sz="0" w:space="0" w:color="auto"/>
                            <w:bottom w:val="none" w:sz="0" w:space="0" w:color="auto"/>
                            <w:right w:val="none" w:sz="0" w:space="0" w:color="auto"/>
                          </w:divBdr>
                        </w:div>
                      </w:divsChild>
                    </w:div>
                    <w:div w:id="584263990">
                      <w:marLeft w:val="0"/>
                      <w:marRight w:val="0"/>
                      <w:marTop w:val="0"/>
                      <w:marBottom w:val="0"/>
                      <w:divBdr>
                        <w:top w:val="none" w:sz="0" w:space="0" w:color="auto"/>
                        <w:left w:val="none" w:sz="0" w:space="0" w:color="auto"/>
                        <w:bottom w:val="none" w:sz="0" w:space="0" w:color="auto"/>
                        <w:right w:val="none" w:sz="0" w:space="0" w:color="auto"/>
                      </w:divBdr>
                      <w:divsChild>
                        <w:div w:id="153225908">
                          <w:marLeft w:val="480"/>
                          <w:marRight w:val="0"/>
                          <w:marTop w:val="0"/>
                          <w:marBottom w:val="0"/>
                          <w:divBdr>
                            <w:top w:val="none" w:sz="0" w:space="0" w:color="auto"/>
                            <w:left w:val="none" w:sz="0" w:space="0" w:color="auto"/>
                            <w:bottom w:val="none" w:sz="0" w:space="0" w:color="auto"/>
                            <w:right w:val="none" w:sz="0" w:space="0" w:color="auto"/>
                          </w:divBdr>
                        </w:div>
                        <w:div w:id="165243407">
                          <w:marLeft w:val="480"/>
                          <w:marRight w:val="0"/>
                          <w:marTop w:val="0"/>
                          <w:marBottom w:val="0"/>
                          <w:divBdr>
                            <w:top w:val="none" w:sz="0" w:space="0" w:color="auto"/>
                            <w:left w:val="none" w:sz="0" w:space="0" w:color="auto"/>
                            <w:bottom w:val="none" w:sz="0" w:space="0" w:color="auto"/>
                            <w:right w:val="none" w:sz="0" w:space="0" w:color="auto"/>
                          </w:divBdr>
                        </w:div>
                        <w:div w:id="166482201">
                          <w:marLeft w:val="480"/>
                          <w:marRight w:val="0"/>
                          <w:marTop w:val="0"/>
                          <w:marBottom w:val="0"/>
                          <w:divBdr>
                            <w:top w:val="none" w:sz="0" w:space="0" w:color="auto"/>
                            <w:left w:val="none" w:sz="0" w:space="0" w:color="auto"/>
                            <w:bottom w:val="none" w:sz="0" w:space="0" w:color="auto"/>
                            <w:right w:val="none" w:sz="0" w:space="0" w:color="auto"/>
                          </w:divBdr>
                        </w:div>
                        <w:div w:id="200636119">
                          <w:marLeft w:val="480"/>
                          <w:marRight w:val="0"/>
                          <w:marTop w:val="0"/>
                          <w:marBottom w:val="0"/>
                          <w:divBdr>
                            <w:top w:val="none" w:sz="0" w:space="0" w:color="auto"/>
                            <w:left w:val="none" w:sz="0" w:space="0" w:color="auto"/>
                            <w:bottom w:val="none" w:sz="0" w:space="0" w:color="auto"/>
                            <w:right w:val="none" w:sz="0" w:space="0" w:color="auto"/>
                          </w:divBdr>
                        </w:div>
                        <w:div w:id="212546009">
                          <w:marLeft w:val="480"/>
                          <w:marRight w:val="0"/>
                          <w:marTop w:val="0"/>
                          <w:marBottom w:val="0"/>
                          <w:divBdr>
                            <w:top w:val="none" w:sz="0" w:space="0" w:color="auto"/>
                            <w:left w:val="none" w:sz="0" w:space="0" w:color="auto"/>
                            <w:bottom w:val="none" w:sz="0" w:space="0" w:color="auto"/>
                            <w:right w:val="none" w:sz="0" w:space="0" w:color="auto"/>
                          </w:divBdr>
                        </w:div>
                        <w:div w:id="234245872">
                          <w:marLeft w:val="480"/>
                          <w:marRight w:val="0"/>
                          <w:marTop w:val="0"/>
                          <w:marBottom w:val="0"/>
                          <w:divBdr>
                            <w:top w:val="none" w:sz="0" w:space="0" w:color="auto"/>
                            <w:left w:val="none" w:sz="0" w:space="0" w:color="auto"/>
                            <w:bottom w:val="none" w:sz="0" w:space="0" w:color="auto"/>
                            <w:right w:val="none" w:sz="0" w:space="0" w:color="auto"/>
                          </w:divBdr>
                        </w:div>
                        <w:div w:id="387268819">
                          <w:marLeft w:val="480"/>
                          <w:marRight w:val="0"/>
                          <w:marTop w:val="0"/>
                          <w:marBottom w:val="0"/>
                          <w:divBdr>
                            <w:top w:val="none" w:sz="0" w:space="0" w:color="auto"/>
                            <w:left w:val="none" w:sz="0" w:space="0" w:color="auto"/>
                            <w:bottom w:val="none" w:sz="0" w:space="0" w:color="auto"/>
                            <w:right w:val="none" w:sz="0" w:space="0" w:color="auto"/>
                          </w:divBdr>
                        </w:div>
                        <w:div w:id="467477861">
                          <w:marLeft w:val="480"/>
                          <w:marRight w:val="0"/>
                          <w:marTop w:val="0"/>
                          <w:marBottom w:val="0"/>
                          <w:divBdr>
                            <w:top w:val="none" w:sz="0" w:space="0" w:color="auto"/>
                            <w:left w:val="none" w:sz="0" w:space="0" w:color="auto"/>
                            <w:bottom w:val="none" w:sz="0" w:space="0" w:color="auto"/>
                            <w:right w:val="none" w:sz="0" w:space="0" w:color="auto"/>
                          </w:divBdr>
                        </w:div>
                        <w:div w:id="587084282">
                          <w:marLeft w:val="480"/>
                          <w:marRight w:val="0"/>
                          <w:marTop w:val="0"/>
                          <w:marBottom w:val="0"/>
                          <w:divBdr>
                            <w:top w:val="none" w:sz="0" w:space="0" w:color="auto"/>
                            <w:left w:val="none" w:sz="0" w:space="0" w:color="auto"/>
                            <w:bottom w:val="none" w:sz="0" w:space="0" w:color="auto"/>
                            <w:right w:val="none" w:sz="0" w:space="0" w:color="auto"/>
                          </w:divBdr>
                        </w:div>
                        <w:div w:id="624191821">
                          <w:marLeft w:val="480"/>
                          <w:marRight w:val="0"/>
                          <w:marTop w:val="0"/>
                          <w:marBottom w:val="0"/>
                          <w:divBdr>
                            <w:top w:val="none" w:sz="0" w:space="0" w:color="auto"/>
                            <w:left w:val="none" w:sz="0" w:space="0" w:color="auto"/>
                            <w:bottom w:val="none" w:sz="0" w:space="0" w:color="auto"/>
                            <w:right w:val="none" w:sz="0" w:space="0" w:color="auto"/>
                          </w:divBdr>
                        </w:div>
                        <w:div w:id="665400558">
                          <w:marLeft w:val="480"/>
                          <w:marRight w:val="0"/>
                          <w:marTop w:val="0"/>
                          <w:marBottom w:val="0"/>
                          <w:divBdr>
                            <w:top w:val="none" w:sz="0" w:space="0" w:color="auto"/>
                            <w:left w:val="none" w:sz="0" w:space="0" w:color="auto"/>
                            <w:bottom w:val="none" w:sz="0" w:space="0" w:color="auto"/>
                            <w:right w:val="none" w:sz="0" w:space="0" w:color="auto"/>
                          </w:divBdr>
                        </w:div>
                        <w:div w:id="682130365">
                          <w:marLeft w:val="480"/>
                          <w:marRight w:val="0"/>
                          <w:marTop w:val="0"/>
                          <w:marBottom w:val="0"/>
                          <w:divBdr>
                            <w:top w:val="none" w:sz="0" w:space="0" w:color="auto"/>
                            <w:left w:val="none" w:sz="0" w:space="0" w:color="auto"/>
                            <w:bottom w:val="none" w:sz="0" w:space="0" w:color="auto"/>
                            <w:right w:val="none" w:sz="0" w:space="0" w:color="auto"/>
                          </w:divBdr>
                        </w:div>
                        <w:div w:id="707099593">
                          <w:marLeft w:val="480"/>
                          <w:marRight w:val="0"/>
                          <w:marTop w:val="0"/>
                          <w:marBottom w:val="0"/>
                          <w:divBdr>
                            <w:top w:val="none" w:sz="0" w:space="0" w:color="auto"/>
                            <w:left w:val="none" w:sz="0" w:space="0" w:color="auto"/>
                            <w:bottom w:val="none" w:sz="0" w:space="0" w:color="auto"/>
                            <w:right w:val="none" w:sz="0" w:space="0" w:color="auto"/>
                          </w:divBdr>
                        </w:div>
                        <w:div w:id="792402451">
                          <w:marLeft w:val="480"/>
                          <w:marRight w:val="0"/>
                          <w:marTop w:val="0"/>
                          <w:marBottom w:val="0"/>
                          <w:divBdr>
                            <w:top w:val="none" w:sz="0" w:space="0" w:color="auto"/>
                            <w:left w:val="none" w:sz="0" w:space="0" w:color="auto"/>
                            <w:bottom w:val="none" w:sz="0" w:space="0" w:color="auto"/>
                            <w:right w:val="none" w:sz="0" w:space="0" w:color="auto"/>
                          </w:divBdr>
                        </w:div>
                        <w:div w:id="886069718">
                          <w:marLeft w:val="480"/>
                          <w:marRight w:val="0"/>
                          <w:marTop w:val="0"/>
                          <w:marBottom w:val="0"/>
                          <w:divBdr>
                            <w:top w:val="none" w:sz="0" w:space="0" w:color="auto"/>
                            <w:left w:val="none" w:sz="0" w:space="0" w:color="auto"/>
                            <w:bottom w:val="none" w:sz="0" w:space="0" w:color="auto"/>
                            <w:right w:val="none" w:sz="0" w:space="0" w:color="auto"/>
                          </w:divBdr>
                        </w:div>
                        <w:div w:id="922107896">
                          <w:marLeft w:val="480"/>
                          <w:marRight w:val="0"/>
                          <w:marTop w:val="0"/>
                          <w:marBottom w:val="0"/>
                          <w:divBdr>
                            <w:top w:val="none" w:sz="0" w:space="0" w:color="auto"/>
                            <w:left w:val="none" w:sz="0" w:space="0" w:color="auto"/>
                            <w:bottom w:val="none" w:sz="0" w:space="0" w:color="auto"/>
                            <w:right w:val="none" w:sz="0" w:space="0" w:color="auto"/>
                          </w:divBdr>
                        </w:div>
                        <w:div w:id="951782510">
                          <w:marLeft w:val="480"/>
                          <w:marRight w:val="0"/>
                          <w:marTop w:val="0"/>
                          <w:marBottom w:val="0"/>
                          <w:divBdr>
                            <w:top w:val="none" w:sz="0" w:space="0" w:color="auto"/>
                            <w:left w:val="none" w:sz="0" w:space="0" w:color="auto"/>
                            <w:bottom w:val="none" w:sz="0" w:space="0" w:color="auto"/>
                            <w:right w:val="none" w:sz="0" w:space="0" w:color="auto"/>
                          </w:divBdr>
                        </w:div>
                        <w:div w:id="972173387">
                          <w:marLeft w:val="480"/>
                          <w:marRight w:val="0"/>
                          <w:marTop w:val="0"/>
                          <w:marBottom w:val="0"/>
                          <w:divBdr>
                            <w:top w:val="none" w:sz="0" w:space="0" w:color="auto"/>
                            <w:left w:val="none" w:sz="0" w:space="0" w:color="auto"/>
                            <w:bottom w:val="none" w:sz="0" w:space="0" w:color="auto"/>
                            <w:right w:val="none" w:sz="0" w:space="0" w:color="auto"/>
                          </w:divBdr>
                        </w:div>
                        <w:div w:id="1059599681">
                          <w:marLeft w:val="480"/>
                          <w:marRight w:val="0"/>
                          <w:marTop w:val="0"/>
                          <w:marBottom w:val="0"/>
                          <w:divBdr>
                            <w:top w:val="none" w:sz="0" w:space="0" w:color="auto"/>
                            <w:left w:val="none" w:sz="0" w:space="0" w:color="auto"/>
                            <w:bottom w:val="none" w:sz="0" w:space="0" w:color="auto"/>
                            <w:right w:val="none" w:sz="0" w:space="0" w:color="auto"/>
                          </w:divBdr>
                        </w:div>
                        <w:div w:id="1074740385">
                          <w:marLeft w:val="480"/>
                          <w:marRight w:val="0"/>
                          <w:marTop w:val="0"/>
                          <w:marBottom w:val="0"/>
                          <w:divBdr>
                            <w:top w:val="none" w:sz="0" w:space="0" w:color="auto"/>
                            <w:left w:val="none" w:sz="0" w:space="0" w:color="auto"/>
                            <w:bottom w:val="none" w:sz="0" w:space="0" w:color="auto"/>
                            <w:right w:val="none" w:sz="0" w:space="0" w:color="auto"/>
                          </w:divBdr>
                        </w:div>
                        <w:div w:id="1101416611">
                          <w:marLeft w:val="480"/>
                          <w:marRight w:val="0"/>
                          <w:marTop w:val="0"/>
                          <w:marBottom w:val="0"/>
                          <w:divBdr>
                            <w:top w:val="none" w:sz="0" w:space="0" w:color="auto"/>
                            <w:left w:val="none" w:sz="0" w:space="0" w:color="auto"/>
                            <w:bottom w:val="none" w:sz="0" w:space="0" w:color="auto"/>
                            <w:right w:val="none" w:sz="0" w:space="0" w:color="auto"/>
                          </w:divBdr>
                        </w:div>
                        <w:div w:id="1179349706">
                          <w:marLeft w:val="480"/>
                          <w:marRight w:val="0"/>
                          <w:marTop w:val="0"/>
                          <w:marBottom w:val="0"/>
                          <w:divBdr>
                            <w:top w:val="none" w:sz="0" w:space="0" w:color="auto"/>
                            <w:left w:val="none" w:sz="0" w:space="0" w:color="auto"/>
                            <w:bottom w:val="none" w:sz="0" w:space="0" w:color="auto"/>
                            <w:right w:val="none" w:sz="0" w:space="0" w:color="auto"/>
                          </w:divBdr>
                        </w:div>
                        <w:div w:id="1224096261">
                          <w:marLeft w:val="480"/>
                          <w:marRight w:val="0"/>
                          <w:marTop w:val="0"/>
                          <w:marBottom w:val="0"/>
                          <w:divBdr>
                            <w:top w:val="none" w:sz="0" w:space="0" w:color="auto"/>
                            <w:left w:val="none" w:sz="0" w:space="0" w:color="auto"/>
                            <w:bottom w:val="none" w:sz="0" w:space="0" w:color="auto"/>
                            <w:right w:val="none" w:sz="0" w:space="0" w:color="auto"/>
                          </w:divBdr>
                        </w:div>
                        <w:div w:id="1410613178">
                          <w:marLeft w:val="480"/>
                          <w:marRight w:val="0"/>
                          <w:marTop w:val="0"/>
                          <w:marBottom w:val="0"/>
                          <w:divBdr>
                            <w:top w:val="none" w:sz="0" w:space="0" w:color="auto"/>
                            <w:left w:val="none" w:sz="0" w:space="0" w:color="auto"/>
                            <w:bottom w:val="none" w:sz="0" w:space="0" w:color="auto"/>
                            <w:right w:val="none" w:sz="0" w:space="0" w:color="auto"/>
                          </w:divBdr>
                        </w:div>
                        <w:div w:id="1432162095">
                          <w:marLeft w:val="480"/>
                          <w:marRight w:val="0"/>
                          <w:marTop w:val="0"/>
                          <w:marBottom w:val="0"/>
                          <w:divBdr>
                            <w:top w:val="none" w:sz="0" w:space="0" w:color="auto"/>
                            <w:left w:val="none" w:sz="0" w:space="0" w:color="auto"/>
                            <w:bottom w:val="none" w:sz="0" w:space="0" w:color="auto"/>
                            <w:right w:val="none" w:sz="0" w:space="0" w:color="auto"/>
                          </w:divBdr>
                        </w:div>
                        <w:div w:id="1507164128">
                          <w:marLeft w:val="480"/>
                          <w:marRight w:val="0"/>
                          <w:marTop w:val="0"/>
                          <w:marBottom w:val="0"/>
                          <w:divBdr>
                            <w:top w:val="none" w:sz="0" w:space="0" w:color="auto"/>
                            <w:left w:val="none" w:sz="0" w:space="0" w:color="auto"/>
                            <w:bottom w:val="none" w:sz="0" w:space="0" w:color="auto"/>
                            <w:right w:val="none" w:sz="0" w:space="0" w:color="auto"/>
                          </w:divBdr>
                        </w:div>
                        <w:div w:id="1509128516">
                          <w:marLeft w:val="480"/>
                          <w:marRight w:val="0"/>
                          <w:marTop w:val="0"/>
                          <w:marBottom w:val="0"/>
                          <w:divBdr>
                            <w:top w:val="none" w:sz="0" w:space="0" w:color="auto"/>
                            <w:left w:val="none" w:sz="0" w:space="0" w:color="auto"/>
                            <w:bottom w:val="none" w:sz="0" w:space="0" w:color="auto"/>
                            <w:right w:val="none" w:sz="0" w:space="0" w:color="auto"/>
                          </w:divBdr>
                        </w:div>
                        <w:div w:id="1529298242">
                          <w:marLeft w:val="480"/>
                          <w:marRight w:val="0"/>
                          <w:marTop w:val="0"/>
                          <w:marBottom w:val="0"/>
                          <w:divBdr>
                            <w:top w:val="none" w:sz="0" w:space="0" w:color="auto"/>
                            <w:left w:val="none" w:sz="0" w:space="0" w:color="auto"/>
                            <w:bottom w:val="none" w:sz="0" w:space="0" w:color="auto"/>
                            <w:right w:val="none" w:sz="0" w:space="0" w:color="auto"/>
                          </w:divBdr>
                        </w:div>
                        <w:div w:id="1539708125">
                          <w:marLeft w:val="480"/>
                          <w:marRight w:val="0"/>
                          <w:marTop w:val="0"/>
                          <w:marBottom w:val="0"/>
                          <w:divBdr>
                            <w:top w:val="none" w:sz="0" w:space="0" w:color="auto"/>
                            <w:left w:val="none" w:sz="0" w:space="0" w:color="auto"/>
                            <w:bottom w:val="none" w:sz="0" w:space="0" w:color="auto"/>
                            <w:right w:val="none" w:sz="0" w:space="0" w:color="auto"/>
                          </w:divBdr>
                        </w:div>
                        <w:div w:id="1550341973">
                          <w:marLeft w:val="480"/>
                          <w:marRight w:val="0"/>
                          <w:marTop w:val="0"/>
                          <w:marBottom w:val="0"/>
                          <w:divBdr>
                            <w:top w:val="none" w:sz="0" w:space="0" w:color="auto"/>
                            <w:left w:val="none" w:sz="0" w:space="0" w:color="auto"/>
                            <w:bottom w:val="none" w:sz="0" w:space="0" w:color="auto"/>
                            <w:right w:val="none" w:sz="0" w:space="0" w:color="auto"/>
                          </w:divBdr>
                        </w:div>
                        <w:div w:id="1578859967">
                          <w:marLeft w:val="480"/>
                          <w:marRight w:val="0"/>
                          <w:marTop w:val="0"/>
                          <w:marBottom w:val="0"/>
                          <w:divBdr>
                            <w:top w:val="none" w:sz="0" w:space="0" w:color="auto"/>
                            <w:left w:val="none" w:sz="0" w:space="0" w:color="auto"/>
                            <w:bottom w:val="none" w:sz="0" w:space="0" w:color="auto"/>
                            <w:right w:val="none" w:sz="0" w:space="0" w:color="auto"/>
                          </w:divBdr>
                        </w:div>
                        <w:div w:id="1594512093">
                          <w:marLeft w:val="480"/>
                          <w:marRight w:val="0"/>
                          <w:marTop w:val="0"/>
                          <w:marBottom w:val="0"/>
                          <w:divBdr>
                            <w:top w:val="none" w:sz="0" w:space="0" w:color="auto"/>
                            <w:left w:val="none" w:sz="0" w:space="0" w:color="auto"/>
                            <w:bottom w:val="none" w:sz="0" w:space="0" w:color="auto"/>
                            <w:right w:val="none" w:sz="0" w:space="0" w:color="auto"/>
                          </w:divBdr>
                        </w:div>
                        <w:div w:id="1600530591">
                          <w:marLeft w:val="480"/>
                          <w:marRight w:val="0"/>
                          <w:marTop w:val="0"/>
                          <w:marBottom w:val="0"/>
                          <w:divBdr>
                            <w:top w:val="none" w:sz="0" w:space="0" w:color="auto"/>
                            <w:left w:val="none" w:sz="0" w:space="0" w:color="auto"/>
                            <w:bottom w:val="none" w:sz="0" w:space="0" w:color="auto"/>
                            <w:right w:val="none" w:sz="0" w:space="0" w:color="auto"/>
                          </w:divBdr>
                        </w:div>
                        <w:div w:id="1667977928">
                          <w:marLeft w:val="480"/>
                          <w:marRight w:val="0"/>
                          <w:marTop w:val="0"/>
                          <w:marBottom w:val="0"/>
                          <w:divBdr>
                            <w:top w:val="none" w:sz="0" w:space="0" w:color="auto"/>
                            <w:left w:val="none" w:sz="0" w:space="0" w:color="auto"/>
                            <w:bottom w:val="none" w:sz="0" w:space="0" w:color="auto"/>
                            <w:right w:val="none" w:sz="0" w:space="0" w:color="auto"/>
                          </w:divBdr>
                        </w:div>
                        <w:div w:id="1670710834">
                          <w:marLeft w:val="480"/>
                          <w:marRight w:val="0"/>
                          <w:marTop w:val="0"/>
                          <w:marBottom w:val="0"/>
                          <w:divBdr>
                            <w:top w:val="none" w:sz="0" w:space="0" w:color="auto"/>
                            <w:left w:val="none" w:sz="0" w:space="0" w:color="auto"/>
                            <w:bottom w:val="none" w:sz="0" w:space="0" w:color="auto"/>
                            <w:right w:val="none" w:sz="0" w:space="0" w:color="auto"/>
                          </w:divBdr>
                        </w:div>
                        <w:div w:id="1773739276">
                          <w:marLeft w:val="480"/>
                          <w:marRight w:val="0"/>
                          <w:marTop w:val="0"/>
                          <w:marBottom w:val="0"/>
                          <w:divBdr>
                            <w:top w:val="none" w:sz="0" w:space="0" w:color="auto"/>
                            <w:left w:val="none" w:sz="0" w:space="0" w:color="auto"/>
                            <w:bottom w:val="none" w:sz="0" w:space="0" w:color="auto"/>
                            <w:right w:val="none" w:sz="0" w:space="0" w:color="auto"/>
                          </w:divBdr>
                        </w:div>
                        <w:div w:id="1817066797">
                          <w:marLeft w:val="480"/>
                          <w:marRight w:val="0"/>
                          <w:marTop w:val="0"/>
                          <w:marBottom w:val="0"/>
                          <w:divBdr>
                            <w:top w:val="none" w:sz="0" w:space="0" w:color="auto"/>
                            <w:left w:val="none" w:sz="0" w:space="0" w:color="auto"/>
                            <w:bottom w:val="none" w:sz="0" w:space="0" w:color="auto"/>
                            <w:right w:val="none" w:sz="0" w:space="0" w:color="auto"/>
                          </w:divBdr>
                        </w:div>
                        <w:div w:id="1824272628">
                          <w:marLeft w:val="480"/>
                          <w:marRight w:val="0"/>
                          <w:marTop w:val="0"/>
                          <w:marBottom w:val="0"/>
                          <w:divBdr>
                            <w:top w:val="none" w:sz="0" w:space="0" w:color="auto"/>
                            <w:left w:val="none" w:sz="0" w:space="0" w:color="auto"/>
                            <w:bottom w:val="none" w:sz="0" w:space="0" w:color="auto"/>
                            <w:right w:val="none" w:sz="0" w:space="0" w:color="auto"/>
                          </w:divBdr>
                        </w:div>
                        <w:div w:id="1835336027">
                          <w:marLeft w:val="480"/>
                          <w:marRight w:val="0"/>
                          <w:marTop w:val="0"/>
                          <w:marBottom w:val="0"/>
                          <w:divBdr>
                            <w:top w:val="none" w:sz="0" w:space="0" w:color="auto"/>
                            <w:left w:val="none" w:sz="0" w:space="0" w:color="auto"/>
                            <w:bottom w:val="none" w:sz="0" w:space="0" w:color="auto"/>
                            <w:right w:val="none" w:sz="0" w:space="0" w:color="auto"/>
                          </w:divBdr>
                        </w:div>
                        <w:div w:id="1857886243">
                          <w:marLeft w:val="480"/>
                          <w:marRight w:val="0"/>
                          <w:marTop w:val="0"/>
                          <w:marBottom w:val="0"/>
                          <w:divBdr>
                            <w:top w:val="none" w:sz="0" w:space="0" w:color="auto"/>
                            <w:left w:val="none" w:sz="0" w:space="0" w:color="auto"/>
                            <w:bottom w:val="none" w:sz="0" w:space="0" w:color="auto"/>
                            <w:right w:val="none" w:sz="0" w:space="0" w:color="auto"/>
                          </w:divBdr>
                        </w:div>
                        <w:div w:id="1858805257">
                          <w:marLeft w:val="480"/>
                          <w:marRight w:val="0"/>
                          <w:marTop w:val="0"/>
                          <w:marBottom w:val="0"/>
                          <w:divBdr>
                            <w:top w:val="none" w:sz="0" w:space="0" w:color="auto"/>
                            <w:left w:val="none" w:sz="0" w:space="0" w:color="auto"/>
                            <w:bottom w:val="none" w:sz="0" w:space="0" w:color="auto"/>
                            <w:right w:val="none" w:sz="0" w:space="0" w:color="auto"/>
                          </w:divBdr>
                        </w:div>
                        <w:div w:id="1863979203">
                          <w:marLeft w:val="480"/>
                          <w:marRight w:val="0"/>
                          <w:marTop w:val="0"/>
                          <w:marBottom w:val="0"/>
                          <w:divBdr>
                            <w:top w:val="none" w:sz="0" w:space="0" w:color="auto"/>
                            <w:left w:val="none" w:sz="0" w:space="0" w:color="auto"/>
                            <w:bottom w:val="none" w:sz="0" w:space="0" w:color="auto"/>
                            <w:right w:val="none" w:sz="0" w:space="0" w:color="auto"/>
                          </w:divBdr>
                        </w:div>
                        <w:div w:id="1919750554">
                          <w:marLeft w:val="480"/>
                          <w:marRight w:val="0"/>
                          <w:marTop w:val="0"/>
                          <w:marBottom w:val="0"/>
                          <w:divBdr>
                            <w:top w:val="none" w:sz="0" w:space="0" w:color="auto"/>
                            <w:left w:val="none" w:sz="0" w:space="0" w:color="auto"/>
                            <w:bottom w:val="none" w:sz="0" w:space="0" w:color="auto"/>
                            <w:right w:val="none" w:sz="0" w:space="0" w:color="auto"/>
                          </w:divBdr>
                        </w:div>
                        <w:div w:id="1968702814">
                          <w:marLeft w:val="480"/>
                          <w:marRight w:val="0"/>
                          <w:marTop w:val="0"/>
                          <w:marBottom w:val="0"/>
                          <w:divBdr>
                            <w:top w:val="none" w:sz="0" w:space="0" w:color="auto"/>
                            <w:left w:val="none" w:sz="0" w:space="0" w:color="auto"/>
                            <w:bottom w:val="none" w:sz="0" w:space="0" w:color="auto"/>
                            <w:right w:val="none" w:sz="0" w:space="0" w:color="auto"/>
                          </w:divBdr>
                        </w:div>
                        <w:div w:id="1972010994">
                          <w:marLeft w:val="480"/>
                          <w:marRight w:val="0"/>
                          <w:marTop w:val="0"/>
                          <w:marBottom w:val="0"/>
                          <w:divBdr>
                            <w:top w:val="none" w:sz="0" w:space="0" w:color="auto"/>
                            <w:left w:val="none" w:sz="0" w:space="0" w:color="auto"/>
                            <w:bottom w:val="none" w:sz="0" w:space="0" w:color="auto"/>
                            <w:right w:val="none" w:sz="0" w:space="0" w:color="auto"/>
                          </w:divBdr>
                        </w:div>
                        <w:div w:id="1978415450">
                          <w:marLeft w:val="480"/>
                          <w:marRight w:val="0"/>
                          <w:marTop w:val="0"/>
                          <w:marBottom w:val="0"/>
                          <w:divBdr>
                            <w:top w:val="none" w:sz="0" w:space="0" w:color="auto"/>
                            <w:left w:val="none" w:sz="0" w:space="0" w:color="auto"/>
                            <w:bottom w:val="none" w:sz="0" w:space="0" w:color="auto"/>
                            <w:right w:val="none" w:sz="0" w:space="0" w:color="auto"/>
                          </w:divBdr>
                        </w:div>
                        <w:div w:id="2004896350">
                          <w:marLeft w:val="480"/>
                          <w:marRight w:val="0"/>
                          <w:marTop w:val="0"/>
                          <w:marBottom w:val="0"/>
                          <w:divBdr>
                            <w:top w:val="none" w:sz="0" w:space="0" w:color="auto"/>
                            <w:left w:val="none" w:sz="0" w:space="0" w:color="auto"/>
                            <w:bottom w:val="none" w:sz="0" w:space="0" w:color="auto"/>
                            <w:right w:val="none" w:sz="0" w:space="0" w:color="auto"/>
                          </w:divBdr>
                        </w:div>
                        <w:div w:id="2103451322">
                          <w:marLeft w:val="480"/>
                          <w:marRight w:val="0"/>
                          <w:marTop w:val="0"/>
                          <w:marBottom w:val="0"/>
                          <w:divBdr>
                            <w:top w:val="none" w:sz="0" w:space="0" w:color="auto"/>
                            <w:left w:val="none" w:sz="0" w:space="0" w:color="auto"/>
                            <w:bottom w:val="none" w:sz="0" w:space="0" w:color="auto"/>
                            <w:right w:val="none" w:sz="0" w:space="0" w:color="auto"/>
                          </w:divBdr>
                        </w:div>
                        <w:div w:id="2120829905">
                          <w:marLeft w:val="480"/>
                          <w:marRight w:val="0"/>
                          <w:marTop w:val="0"/>
                          <w:marBottom w:val="0"/>
                          <w:divBdr>
                            <w:top w:val="none" w:sz="0" w:space="0" w:color="auto"/>
                            <w:left w:val="none" w:sz="0" w:space="0" w:color="auto"/>
                            <w:bottom w:val="none" w:sz="0" w:space="0" w:color="auto"/>
                            <w:right w:val="none" w:sz="0" w:space="0" w:color="auto"/>
                          </w:divBdr>
                        </w:div>
                        <w:div w:id="2122453464">
                          <w:marLeft w:val="480"/>
                          <w:marRight w:val="0"/>
                          <w:marTop w:val="0"/>
                          <w:marBottom w:val="0"/>
                          <w:divBdr>
                            <w:top w:val="none" w:sz="0" w:space="0" w:color="auto"/>
                            <w:left w:val="none" w:sz="0" w:space="0" w:color="auto"/>
                            <w:bottom w:val="none" w:sz="0" w:space="0" w:color="auto"/>
                            <w:right w:val="none" w:sz="0" w:space="0" w:color="auto"/>
                          </w:divBdr>
                        </w:div>
                      </w:divsChild>
                    </w:div>
                    <w:div w:id="684017045">
                      <w:marLeft w:val="0"/>
                      <w:marRight w:val="0"/>
                      <w:marTop w:val="0"/>
                      <w:marBottom w:val="0"/>
                      <w:divBdr>
                        <w:top w:val="none" w:sz="0" w:space="0" w:color="auto"/>
                        <w:left w:val="none" w:sz="0" w:space="0" w:color="auto"/>
                        <w:bottom w:val="none" w:sz="0" w:space="0" w:color="auto"/>
                        <w:right w:val="none" w:sz="0" w:space="0" w:color="auto"/>
                      </w:divBdr>
                      <w:divsChild>
                        <w:div w:id="8528845">
                          <w:marLeft w:val="480"/>
                          <w:marRight w:val="0"/>
                          <w:marTop w:val="0"/>
                          <w:marBottom w:val="0"/>
                          <w:divBdr>
                            <w:top w:val="none" w:sz="0" w:space="0" w:color="auto"/>
                            <w:left w:val="none" w:sz="0" w:space="0" w:color="auto"/>
                            <w:bottom w:val="none" w:sz="0" w:space="0" w:color="auto"/>
                            <w:right w:val="none" w:sz="0" w:space="0" w:color="auto"/>
                          </w:divBdr>
                        </w:div>
                        <w:div w:id="14621824">
                          <w:marLeft w:val="480"/>
                          <w:marRight w:val="0"/>
                          <w:marTop w:val="0"/>
                          <w:marBottom w:val="0"/>
                          <w:divBdr>
                            <w:top w:val="none" w:sz="0" w:space="0" w:color="auto"/>
                            <w:left w:val="none" w:sz="0" w:space="0" w:color="auto"/>
                            <w:bottom w:val="none" w:sz="0" w:space="0" w:color="auto"/>
                            <w:right w:val="none" w:sz="0" w:space="0" w:color="auto"/>
                          </w:divBdr>
                        </w:div>
                        <w:div w:id="18547832">
                          <w:marLeft w:val="480"/>
                          <w:marRight w:val="0"/>
                          <w:marTop w:val="0"/>
                          <w:marBottom w:val="0"/>
                          <w:divBdr>
                            <w:top w:val="none" w:sz="0" w:space="0" w:color="auto"/>
                            <w:left w:val="none" w:sz="0" w:space="0" w:color="auto"/>
                            <w:bottom w:val="none" w:sz="0" w:space="0" w:color="auto"/>
                            <w:right w:val="none" w:sz="0" w:space="0" w:color="auto"/>
                          </w:divBdr>
                        </w:div>
                        <w:div w:id="90785947">
                          <w:marLeft w:val="480"/>
                          <w:marRight w:val="0"/>
                          <w:marTop w:val="0"/>
                          <w:marBottom w:val="0"/>
                          <w:divBdr>
                            <w:top w:val="none" w:sz="0" w:space="0" w:color="auto"/>
                            <w:left w:val="none" w:sz="0" w:space="0" w:color="auto"/>
                            <w:bottom w:val="none" w:sz="0" w:space="0" w:color="auto"/>
                            <w:right w:val="none" w:sz="0" w:space="0" w:color="auto"/>
                          </w:divBdr>
                        </w:div>
                        <w:div w:id="182787682">
                          <w:marLeft w:val="480"/>
                          <w:marRight w:val="0"/>
                          <w:marTop w:val="0"/>
                          <w:marBottom w:val="0"/>
                          <w:divBdr>
                            <w:top w:val="none" w:sz="0" w:space="0" w:color="auto"/>
                            <w:left w:val="none" w:sz="0" w:space="0" w:color="auto"/>
                            <w:bottom w:val="none" w:sz="0" w:space="0" w:color="auto"/>
                            <w:right w:val="none" w:sz="0" w:space="0" w:color="auto"/>
                          </w:divBdr>
                        </w:div>
                        <w:div w:id="246572654">
                          <w:marLeft w:val="480"/>
                          <w:marRight w:val="0"/>
                          <w:marTop w:val="0"/>
                          <w:marBottom w:val="0"/>
                          <w:divBdr>
                            <w:top w:val="none" w:sz="0" w:space="0" w:color="auto"/>
                            <w:left w:val="none" w:sz="0" w:space="0" w:color="auto"/>
                            <w:bottom w:val="none" w:sz="0" w:space="0" w:color="auto"/>
                            <w:right w:val="none" w:sz="0" w:space="0" w:color="auto"/>
                          </w:divBdr>
                        </w:div>
                        <w:div w:id="266693970">
                          <w:marLeft w:val="480"/>
                          <w:marRight w:val="0"/>
                          <w:marTop w:val="0"/>
                          <w:marBottom w:val="0"/>
                          <w:divBdr>
                            <w:top w:val="none" w:sz="0" w:space="0" w:color="auto"/>
                            <w:left w:val="none" w:sz="0" w:space="0" w:color="auto"/>
                            <w:bottom w:val="none" w:sz="0" w:space="0" w:color="auto"/>
                            <w:right w:val="none" w:sz="0" w:space="0" w:color="auto"/>
                          </w:divBdr>
                        </w:div>
                        <w:div w:id="271518884">
                          <w:marLeft w:val="480"/>
                          <w:marRight w:val="0"/>
                          <w:marTop w:val="0"/>
                          <w:marBottom w:val="0"/>
                          <w:divBdr>
                            <w:top w:val="none" w:sz="0" w:space="0" w:color="auto"/>
                            <w:left w:val="none" w:sz="0" w:space="0" w:color="auto"/>
                            <w:bottom w:val="none" w:sz="0" w:space="0" w:color="auto"/>
                            <w:right w:val="none" w:sz="0" w:space="0" w:color="auto"/>
                          </w:divBdr>
                        </w:div>
                        <w:div w:id="365298727">
                          <w:marLeft w:val="480"/>
                          <w:marRight w:val="0"/>
                          <w:marTop w:val="0"/>
                          <w:marBottom w:val="0"/>
                          <w:divBdr>
                            <w:top w:val="none" w:sz="0" w:space="0" w:color="auto"/>
                            <w:left w:val="none" w:sz="0" w:space="0" w:color="auto"/>
                            <w:bottom w:val="none" w:sz="0" w:space="0" w:color="auto"/>
                            <w:right w:val="none" w:sz="0" w:space="0" w:color="auto"/>
                          </w:divBdr>
                        </w:div>
                        <w:div w:id="459692006">
                          <w:marLeft w:val="480"/>
                          <w:marRight w:val="0"/>
                          <w:marTop w:val="0"/>
                          <w:marBottom w:val="0"/>
                          <w:divBdr>
                            <w:top w:val="none" w:sz="0" w:space="0" w:color="auto"/>
                            <w:left w:val="none" w:sz="0" w:space="0" w:color="auto"/>
                            <w:bottom w:val="none" w:sz="0" w:space="0" w:color="auto"/>
                            <w:right w:val="none" w:sz="0" w:space="0" w:color="auto"/>
                          </w:divBdr>
                        </w:div>
                        <w:div w:id="473135148">
                          <w:marLeft w:val="480"/>
                          <w:marRight w:val="0"/>
                          <w:marTop w:val="0"/>
                          <w:marBottom w:val="0"/>
                          <w:divBdr>
                            <w:top w:val="none" w:sz="0" w:space="0" w:color="auto"/>
                            <w:left w:val="none" w:sz="0" w:space="0" w:color="auto"/>
                            <w:bottom w:val="none" w:sz="0" w:space="0" w:color="auto"/>
                            <w:right w:val="none" w:sz="0" w:space="0" w:color="auto"/>
                          </w:divBdr>
                        </w:div>
                        <w:div w:id="503712732">
                          <w:marLeft w:val="480"/>
                          <w:marRight w:val="0"/>
                          <w:marTop w:val="0"/>
                          <w:marBottom w:val="0"/>
                          <w:divBdr>
                            <w:top w:val="none" w:sz="0" w:space="0" w:color="auto"/>
                            <w:left w:val="none" w:sz="0" w:space="0" w:color="auto"/>
                            <w:bottom w:val="none" w:sz="0" w:space="0" w:color="auto"/>
                            <w:right w:val="none" w:sz="0" w:space="0" w:color="auto"/>
                          </w:divBdr>
                        </w:div>
                        <w:div w:id="508376789">
                          <w:marLeft w:val="480"/>
                          <w:marRight w:val="0"/>
                          <w:marTop w:val="0"/>
                          <w:marBottom w:val="0"/>
                          <w:divBdr>
                            <w:top w:val="none" w:sz="0" w:space="0" w:color="auto"/>
                            <w:left w:val="none" w:sz="0" w:space="0" w:color="auto"/>
                            <w:bottom w:val="none" w:sz="0" w:space="0" w:color="auto"/>
                            <w:right w:val="none" w:sz="0" w:space="0" w:color="auto"/>
                          </w:divBdr>
                        </w:div>
                        <w:div w:id="518393317">
                          <w:marLeft w:val="480"/>
                          <w:marRight w:val="0"/>
                          <w:marTop w:val="0"/>
                          <w:marBottom w:val="0"/>
                          <w:divBdr>
                            <w:top w:val="none" w:sz="0" w:space="0" w:color="auto"/>
                            <w:left w:val="none" w:sz="0" w:space="0" w:color="auto"/>
                            <w:bottom w:val="none" w:sz="0" w:space="0" w:color="auto"/>
                            <w:right w:val="none" w:sz="0" w:space="0" w:color="auto"/>
                          </w:divBdr>
                        </w:div>
                        <w:div w:id="557670994">
                          <w:marLeft w:val="480"/>
                          <w:marRight w:val="0"/>
                          <w:marTop w:val="0"/>
                          <w:marBottom w:val="0"/>
                          <w:divBdr>
                            <w:top w:val="none" w:sz="0" w:space="0" w:color="auto"/>
                            <w:left w:val="none" w:sz="0" w:space="0" w:color="auto"/>
                            <w:bottom w:val="none" w:sz="0" w:space="0" w:color="auto"/>
                            <w:right w:val="none" w:sz="0" w:space="0" w:color="auto"/>
                          </w:divBdr>
                        </w:div>
                        <w:div w:id="557937500">
                          <w:marLeft w:val="480"/>
                          <w:marRight w:val="0"/>
                          <w:marTop w:val="0"/>
                          <w:marBottom w:val="0"/>
                          <w:divBdr>
                            <w:top w:val="none" w:sz="0" w:space="0" w:color="auto"/>
                            <w:left w:val="none" w:sz="0" w:space="0" w:color="auto"/>
                            <w:bottom w:val="none" w:sz="0" w:space="0" w:color="auto"/>
                            <w:right w:val="none" w:sz="0" w:space="0" w:color="auto"/>
                          </w:divBdr>
                        </w:div>
                        <w:div w:id="600530014">
                          <w:marLeft w:val="480"/>
                          <w:marRight w:val="0"/>
                          <w:marTop w:val="0"/>
                          <w:marBottom w:val="0"/>
                          <w:divBdr>
                            <w:top w:val="none" w:sz="0" w:space="0" w:color="auto"/>
                            <w:left w:val="none" w:sz="0" w:space="0" w:color="auto"/>
                            <w:bottom w:val="none" w:sz="0" w:space="0" w:color="auto"/>
                            <w:right w:val="none" w:sz="0" w:space="0" w:color="auto"/>
                          </w:divBdr>
                        </w:div>
                        <w:div w:id="680545356">
                          <w:marLeft w:val="480"/>
                          <w:marRight w:val="0"/>
                          <w:marTop w:val="0"/>
                          <w:marBottom w:val="0"/>
                          <w:divBdr>
                            <w:top w:val="none" w:sz="0" w:space="0" w:color="auto"/>
                            <w:left w:val="none" w:sz="0" w:space="0" w:color="auto"/>
                            <w:bottom w:val="none" w:sz="0" w:space="0" w:color="auto"/>
                            <w:right w:val="none" w:sz="0" w:space="0" w:color="auto"/>
                          </w:divBdr>
                        </w:div>
                        <w:div w:id="686323322">
                          <w:marLeft w:val="480"/>
                          <w:marRight w:val="0"/>
                          <w:marTop w:val="0"/>
                          <w:marBottom w:val="0"/>
                          <w:divBdr>
                            <w:top w:val="none" w:sz="0" w:space="0" w:color="auto"/>
                            <w:left w:val="none" w:sz="0" w:space="0" w:color="auto"/>
                            <w:bottom w:val="none" w:sz="0" w:space="0" w:color="auto"/>
                            <w:right w:val="none" w:sz="0" w:space="0" w:color="auto"/>
                          </w:divBdr>
                        </w:div>
                        <w:div w:id="719936448">
                          <w:marLeft w:val="480"/>
                          <w:marRight w:val="0"/>
                          <w:marTop w:val="0"/>
                          <w:marBottom w:val="0"/>
                          <w:divBdr>
                            <w:top w:val="none" w:sz="0" w:space="0" w:color="auto"/>
                            <w:left w:val="none" w:sz="0" w:space="0" w:color="auto"/>
                            <w:bottom w:val="none" w:sz="0" w:space="0" w:color="auto"/>
                            <w:right w:val="none" w:sz="0" w:space="0" w:color="auto"/>
                          </w:divBdr>
                        </w:div>
                        <w:div w:id="772211206">
                          <w:marLeft w:val="480"/>
                          <w:marRight w:val="0"/>
                          <w:marTop w:val="0"/>
                          <w:marBottom w:val="0"/>
                          <w:divBdr>
                            <w:top w:val="none" w:sz="0" w:space="0" w:color="auto"/>
                            <w:left w:val="none" w:sz="0" w:space="0" w:color="auto"/>
                            <w:bottom w:val="none" w:sz="0" w:space="0" w:color="auto"/>
                            <w:right w:val="none" w:sz="0" w:space="0" w:color="auto"/>
                          </w:divBdr>
                        </w:div>
                        <w:div w:id="776290646">
                          <w:marLeft w:val="480"/>
                          <w:marRight w:val="0"/>
                          <w:marTop w:val="0"/>
                          <w:marBottom w:val="0"/>
                          <w:divBdr>
                            <w:top w:val="none" w:sz="0" w:space="0" w:color="auto"/>
                            <w:left w:val="none" w:sz="0" w:space="0" w:color="auto"/>
                            <w:bottom w:val="none" w:sz="0" w:space="0" w:color="auto"/>
                            <w:right w:val="none" w:sz="0" w:space="0" w:color="auto"/>
                          </w:divBdr>
                        </w:div>
                        <w:div w:id="779228263">
                          <w:marLeft w:val="480"/>
                          <w:marRight w:val="0"/>
                          <w:marTop w:val="0"/>
                          <w:marBottom w:val="0"/>
                          <w:divBdr>
                            <w:top w:val="none" w:sz="0" w:space="0" w:color="auto"/>
                            <w:left w:val="none" w:sz="0" w:space="0" w:color="auto"/>
                            <w:bottom w:val="none" w:sz="0" w:space="0" w:color="auto"/>
                            <w:right w:val="none" w:sz="0" w:space="0" w:color="auto"/>
                          </w:divBdr>
                        </w:div>
                        <w:div w:id="854080068">
                          <w:marLeft w:val="480"/>
                          <w:marRight w:val="0"/>
                          <w:marTop w:val="0"/>
                          <w:marBottom w:val="0"/>
                          <w:divBdr>
                            <w:top w:val="none" w:sz="0" w:space="0" w:color="auto"/>
                            <w:left w:val="none" w:sz="0" w:space="0" w:color="auto"/>
                            <w:bottom w:val="none" w:sz="0" w:space="0" w:color="auto"/>
                            <w:right w:val="none" w:sz="0" w:space="0" w:color="auto"/>
                          </w:divBdr>
                        </w:div>
                        <w:div w:id="867182085">
                          <w:marLeft w:val="480"/>
                          <w:marRight w:val="0"/>
                          <w:marTop w:val="0"/>
                          <w:marBottom w:val="0"/>
                          <w:divBdr>
                            <w:top w:val="none" w:sz="0" w:space="0" w:color="auto"/>
                            <w:left w:val="none" w:sz="0" w:space="0" w:color="auto"/>
                            <w:bottom w:val="none" w:sz="0" w:space="0" w:color="auto"/>
                            <w:right w:val="none" w:sz="0" w:space="0" w:color="auto"/>
                          </w:divBdr>
                        </w:div>
                        <w:div w:id="994721597">
                          <w:marLeft w:val="480"/>
                          <w:marRight w:val="0"/>
                          <w:marTop w:val="0"/>
                          <w:marBottom w:val="0"/>
                          <w:divBdr>
                            <w:top w:val="none" w:sz="0" w:space="0" w:color="auto"/>
                            <w:left w:val="none" w:sz="0" w:space="0" w:color="auto"/>
                            <w:bottom w:val="none" w:sz="0" w:space="0" w:color="auto"/>
                            <w:right w:val="none" w:sz="0" w:space="0" w:color="auto"/>
                          </w:divBdr>
                        </w:div>
                        <w:div w:id="1057435425">
                          <w:marLeft w:val="480"/>
                          <w:marRight w:val="0"/>
                          <w:marTop w:val="0"/>
                          <w:marBottom w:val="0"/>
                          <w:divBdr>
                            <w:top w:val="none" w:sz="0" w:space="0" w:color="auto"/>
                            <w:left w:val="none" w:sz="0" w:space="0" w:color="auto"/>
                            <w:bottom w:val="none" w:sz="0" w:space="0" w:color="auto"/>
                            <w:right w:val="none" w:sz="0" w:space="0" w:color="auto"/>
                          </w:divBdr>
                        </w:div>
                        <w:div w:id="1188788702">
                          <w:marLeft w:val="480"/>
                          <w:marRight w:val="0"/>
                          <w:marTop w:val="0"/>
                          <w:marBottom w:val="0"/>
                          <w:divBdr>
                            <w:top w:val="none" w:sz="0" w:space="0" w:color="auto"/>
                            <w:left w:val="none" w:sz="0" w:space="0" w:color="auto"/>
                            <w:bottom w:val="none" w:sz="0" w:space="0" w:color="auto"/>
                            <w:right w:val="none" w:sz="0" w:space="0" w:color="auto"/>
                          </w:divBdr>
                        </w:div>
                        <w:div w:id="1212496101">
                          <w:marLeft w:val="480"/>
                          <w:marRight w:val="0"/>
                          <w:marTop w:val="0"/>
                          <w:marBottom w:val="0"/>
                          <w:divBdr>
                            <w:top w:val="none" w:sz="0" w:space="0" w:color="auto"/>
                            <w:left w:val="none" w:sz="0" w:space="0" w:color="auto"/>
                            <w:bottom w:val="none" w:sz="0" w:space="0" w:color="auto"/>
                            <w:right w:val="none" w:sz="0" w:space="0" w:color="auto"/>
                          </w:divBdr>
                        </w:div>
                        <w:div w:id="1253273554">
                          <w:marLeft w:val="480"/>
                          <w:marRight w:val="0"/>
                          <w:marTop w:val="0"/>
                          <w:marBottom w:val="0"/>
                          <w:divBdr>
                            <w:top w:val="none" w:sz="0" w:space="0" w:color="auto"/>
                            <w:left w:val="none" w:sz="0" w:space="0" w:color="auto"/>
                            <w:bottom w:val="none" w:sz="0" w:space="0" w:color="auto"/>
                            <w:right w:val="none" w:sz="0" w:space="0" w:color="auto"/>
                          </w:divBdr>
                        </w:div>
                        <w:div w:id="1305701592">
                          <w:marLeft w:val="480"/>
                          <w:marRight w:val="0"/>
                          <w:marTop w:val="0"/>
                          <w:marBottom w:val="0"/>
                          <w:divBdr>
                            <w:top w:val="none" w:sz="0" w:space="0" w:color="auto"/>
                            <w:left w:val="none" w:sz="0" w:space="0" w:color="auto"/>
                            <w:bottom w:val="none" w:sz="0" w:space="0" w:color="auto"/>
                            <w:right w:val="none" w:sz="0" w:space="0" w:color="auto"/>
                          </w:divBdr>
                        </w:div>
                        <w:div w:id="1361122104">
                          <w:marLeft w:val="480"/>
                          <w:marRight w:val="0"/>
                          <w:marTop w:val="0"/>
                          <w:marBottom w:val="0"/>
                          <w:divBdr>
                            <w:top w:val="none" w:sz="0" w:space="0" w:color="auto"/>
                            <w:left w:val="none" w:sz="0" w:space="0" w:color="auto"/>
                            <w:bottom w:val="none" w:sz="0" w:space="0" w:color="auto"/>
                            <w:right w:val="none" w:sz="0" w:space="0" w:color="auto"/>
                          </w:divBdr>
                        </w:div>
                        <w:div w:id="1406029789">
                          <w:marLeft w:val="480"/>
                          <w:marRight w:val="0"/>
                          <w:marTop w:val="0"/>
                          <w:marBottom w:val="0"/>
                          <w:divBdr>
                            <w:top w:val="none" w:sz="0" w:space="0" w:color="auto"/>
                            <w:left w:val="none" w:sz="0" w:space="0" w:color="auto"/>
                            <w:bottom w:val="none" w:sz="0" w:space="0" w:color="auto"/>
                            <w:right w:val="none" w:sz="0" w:space="0" w:color="auto"/>
                          </w:divBdr>
                        </w:div>
                        <w:div w:id="1488279972">
                          <w:marLeft w:val="480"/>
                          <w:marRight w:val="0"/>
                          <w:marTop w:val="0"/>
                          <w:marBottom w:val="0"/>
                          <w:divBdr>
                            <w:top w:val="none" w:sz="0" w:space="0" w:color="auto"/>
                            <w:left w:val="none" w:sz="0" w:space="0" w:color="auto"/>
                            <w:bottom w:val="none" w:sz="0" w:space="0" w:color="auto"/>
                            <w:right w:val="none" w:sz="0" w:space="0" w:color="auto"/>
                          </w:divBdr>
                        </w:div>
                        <w:div w:id="1530558763">
                          <w:marLeft w:val="480"/>
                          <w:marRight w:val="0"/>
                          <w:marTop w:val="0"/>
                          <w:marBottom w:val="0"/>
                          <w:divBdr>
                            <w:top w:val="none" w:sz="0" w:space="0" w:color="auto"/>
                            <w:left w:val="none" w:sz="0" w:space="0" w:color="auto"/>
                            <w:bottom w:val="none" w:sz="0" w:space="0" w:color="auto"/>
                            <w:right w:val="none" w:sz="0" w:space="0" w:color="auto"/>
                          </w:divBdr>
                        </w:div>
                        <w:div w:id="1533764898">
                          <w:marLeft w:val="480"/>
                          <w:marRight w:val="0"/>
                          <w:marTop w:val="0"/>
                          <w:marBottom w:val="0"/>
                          <w:divBdr>
                            <w:top w:val="none" w:sz="0" w:space="0" w:color="auto"/>
                            <w:left w:val="none" w:sz="0" w:space="0" w:color="auto"/>
                            <w:bottom w:val="none" w:sz="0" w:space="0" w:color="auto"/>
                            <w:right w:val="none" w:sz="0" w:space="0" w:color="auto"/>
                          </w:divBdr>
                        </w:div>
                        <w:div w:id="1570336288">
                          <w:marLeft w:val="480"/>
                          <w:marRight w:val="0"/>
                          <w:marTop w:val="0"/>
                          <w:marBottom w:val="0"/>
                          <w:divBdr>
                            <w:top w:val="none" w:sz="0" w:space="0" w:color="auto"/>
                            <w:left w:val="none" w:sz="0" w:space="0" w:color="auto"/>
                            <w:bottom w:val="none" w:sz="0" w:space="0" w:color="auto"/>
                            <w:right w:val="none" w:sz="0" w:space="0" w:color="auto"/>
                          </w:divBdr>
                        </w:div>
                        <w:div w:id="1575159737">
                          <w:marLeft w:val="480"/>
                          <w:marRight w:val="0"/>
                          <w:marTop w:val="0"/>
                          <w:marBottom w:val="0"/>
                          <w:divBdr>
                            <w:top w:val="none" w:sz="0" w:space="0" w:color="auto"/>
                            <w:left w:val="none" w:sz="0" w:space="0" w:color="auto"/>
                            <w:bottom w:val="none" w:sz="0" w:space="0" w:color="auto"/>
                            <w:right w:val="none" w:sz="0" w:space="0" w:color="auto"/>
                          </w:divBdr>
                        </w:div>
                        <w:div w:id="1646351780">
                          <w:marLeft w:val="480"/>
                          <w:marRight w:val="0"/>
                          <w:marTop w:val="0"/>
                          <w:marBottom w:val="0"/>
                          <w:divBdr>
                            <w:top w:val="none" w:sz="0" w:space="0" w:color="auto"/>
                            <w:left w:val="none" w:sz="0" w:space="0" w:color="auto"/>
                            <w:bottom w:val="none" w:sz="0" w:space="0" w:color="auto"/>
                            <w:right w:val="none" w:sz="0" w:space="0" w:color="auto"/>
                          </w:divBdr>
                        </w:div>
                        <w:div w:id="1674525389">
                          <w:marLeft w:val="480"/>
                          <w:marRight w:val="0"/>
                          <w:marTop w:val="0"/>
                          <w:marBottom w:val="0"/>
                          <w:divBdr>
                            <w:top w:val="none" w:sz="0" w:space="0" w:color="auto"/>
                            <w:left w:val="none" w:sz="0" w:space="0" w:color="auto"/>
                            <w:bottom w:val="none" w:sz="0" w:space="0" w:color="auto"/>
                            <w:right w:val="none" w:sz="0" w:space="0" w:color="auto"/>
                          </w:divBdr>
                        </w:div>
                        <w:div w:id="1733305629">
                          <w:marLeft w:val="480"/>
                          <w:marRight w:val="0"/>
                          <w:marTop w:val="0"/>
                          <w:marBottom w:val="0"/>
                          <w:divBdr>
                            <w:top w:val="none" w:sz="0" w:space="0" w:color="auto"/>
                            <w:left w:val="none" w:sz="0" w:space="0" w:color="auto"/>
                            <w:bottom w:val="none" w:sz="0" w:space="0" w:color="auto"/>
                            <w:right w:val="none" w:sz="0" w:space="0" w:color="auto"/>
                          </w:divBdr>
                        </w:div>
                        <w:div w:id="1769503874">
                          <w:marLeft w:val="480"/>
                          <w:marRight w:val="0"/>
                          <w:marTop w:val="0"/>
                          <w:marBottom w:val="0"/>
                          <w:divBdr>
                            <w:top w:val="none" w:sz="0" w:space="0" w:color="auto"/>
                            <w:left w:val="none" w:sz="0" w:space="0" w:color="auto"/>
                            <w:bottom w:val="none" w:sz="0" w:space="0" w:color="auto"/>
                            <w:right w:val="none" w:sz="0" w:space="0" w:color="auto"/>
                          </w:divBdr>
                        </w:div>
                        <w:div w:id="1810396408">
                          <w:marLeft w:val="480"/>
                          <w:marRight w:val="0"/>
                          <w:marTop w:val="0"/>
                          <w:marBottom w:val="0"/>
                          <w:divBdr>
                            <w:top w:val="none" w:sz="0" w:space="0" w:color="auto"/>
                            <w:left w:val="none" w:sz="0" w:space="0" w:color="auto"/>
                            <w:bottom w:val="none" w:sz="0" w:space="0" w:color="auto"/>
                            <w:right w:val="none" w:sz="0" w:space="0" w:color="auto"/>
                          </w:divBdr>
                        </w:div>
                        <w:div w:id="1810517722">
                          <w:marLeft w:val="480"/>
                          <w:marRight w:val="0"/>
                          <w:marTop w:val="0"/>
                          <w:marBottom w:val="0"/>
                          <w:divBdr>
                            <w:top w:val="none" w:sz="0" w:space="0" w:color="auto"/>
                            <w:left w:val="none" w:sz="0" w:space="0" w:color="auto"/>
                            <w:bottom w:val="none" w:sz="0" w:space="0" w:color="auto"/>
                            <w:right w:val="none" w:sz="0" w:space="0" w:color="auto"/>
                          </w:divBdr>
                        </w:div>
                        <w:div w:id="1814759341">
                          <w:marLeft w:val="480"/>
                          <w:marRight w:val="0"/>
                          <w:marTop w:val="0"/>
                          <w:marBottom w:val="0"/>
                          <w:divBdr>
                            <w:top w:val="none" w:sz="0" w:space="0" w:color="auto"/>
                            <w:left w:val="none" w:sz="0" w:space="0" w:color="auto"/>
                            <w:bottom w:val="none" w:sz="0" w:space="0" w:color="auto"/>
                            <w:right w:val="none" w:sz="0" w:space="0" w:color="auto"/>
                          </w:divBdr>
                        </w:div>
                        <w:div w:id="1855223133">
                          <w:marLeft w:val="480"/>
                          <w:marRight w:val="0"/>
                          <w:marTop w:val="0"/>
                          <w:marBottom w:val="0"/>
                          <w:divBdr>
                            <w:top w:val="none" w:sz="0" w:space="0" w:color="auto"/>
                            <w:left w:val="none" w:sz="0" w:space="0" w:color="auto"/>
                            <w:bottom w:val="none" w:sz="0" w:space="0" w:color="auto"/>
                            <w:right w:val="none" w:sz="0" w:space="0" w:color="auto"/>
                          </w:divBdr>
                        </w:div>
                        <w:div w:id="1900748959">
                          <w:marLeft w:val="480"/>
                          <w:marRight w:val="0"/>
                          <w:marTop w:val="0"/>
                          <w:marBottom w:val="0"/>
                          <w:divBdr>
                            <w:top w:val="none" w:sz="0" w:space="0" w:color="auto"/>
                            <w:left w:val="none" w:sz="0" w:space="0" w:color="auto"/>
                            <w:bottom w:val="none" w:sz="0" w:space="0" w:color="auto"/>
                            <w:right w:val="none" w:sz="0" w:space="0" w:color="auto"/>
                          </w:divBdr>
                        </w:div>
                        <w:div w:id="1921914152">
                          <w:marLeft w:val="480"/>
                          <w:marRight w:val="0"/>
                          <w:marTop w:val="0"/>
                          <w:marBottom w:val="0"/>
                          <w:divBdr>
                            <w:top w:val="none" w:sz="0" w:space="0" w:color="auto"/>
                            <w:left w:val="none" w:sz="0" w:space="0" w:color="auto"/>
                            <w:bottom w:val="none" w:sz="0" w:space="0" w:color="auto"/>
                            <w:right w:val="none" w:sz="0" w:space="0" w:color="auto"/>
                          </w:divBdr>
                        </w:div>
                        <w:div w:id="1975402952">
                          <w:marLeft w:val="480"/>
                          <w:marRight w:val="0"/>
                          <w:marTop w:val="0"/>
                          <w:marBottom w:val="0"/>
                          <w:divBdr>
                            <w:top w:val="none" w:sz="0" w:space="0" w:color="auto"/>
                            <w:left w:val="none" w:sz="0" w:space="0" w:color="auto"/>
                            <w:bottom w:val="none" w:sz="0" w:space="0" w:color="auto"/>
                            <w:right w:val="none" w:sz="0" w:space="0" w:color="auto"/>
                          </w:divBdr>
                        </w:div>
                        <w:div w:id="2007515737">
                          <w:marLeft w:val="480"/>
                          <w:marRight w:val="0"/>
                          <w:marTop w:val="0"/>
                          <w:marBottom w:val="0"/>
                          <w:divBdr>
                            <w:top w:val="none" w:sz="0" w:space="0" w:color="auto"/>
                            <w:left w:val="none" w:sz="0" w:space="0" w:color="auto"/>
                            <w:bottom w:val="none" w:sz="0" w:space="0" w:color="auto"/>
                            <w:right w:val="none" w:sz="0" w:space="0" w:color="auto"/>
                          </w:divBdr>
                        </w:div>
                        <w:div w:id="2114743145">
                          <w:marLeft w:val="480"/>
                          <w:marRight w:val="0"/>
                          <w:marTop w:val="0"/>
                          <w:marBottom w:val="0"/>
                          <w:divBdr>
                            <w:top w:val="none" w:sz="0" w:space="0" w:color="auto"/>
                            <w:left w:val="none" w:sz="0" w:space="0" w:color="auto"/>
                            <w:bottom w:val="none" w:sz="0" w:space="0" w:color="auto"/>
                            <w:right w:val="none" w:sz="0" w:space="0" w:color="auto"/>
                          </w:divBdr>
                        </w:div>
                      </w:divsChild>
                    </w:div>
                    <w:div w:id="689405865">
                      <w:marLeft w:val="0"/>
                      <w:marRight w:val="0"/>
                      <w:marTop w:val="0"/>
                      <w:marBottom w:val="0"/>
                      <w:divBdr>
                        <w:top w:val="none" w:sz="0" w:space="0" w:color="auto"/>
                        <w:left w:val="none" w:sz="0" w:space="0" w:color="auto"/>
                        <w:bottom w:val="none" w:sz="0" w:space="0" w:color="auto"/>
                        <w:right w:val="none" w:sz="0" w:space="0" w:color="auto"/>
                      </w:divBdr>
                      <w:divsChild>
                        <w:div w:id="17124107">
                          <w:marLeft w:val="480"/>
                          <w:marRight w:val="0"/>
                          <w:marTop w:val="0"/>
                          <w:marBottom w:val="0"/>
                          <w:divBdr>
                            <w:top w:val="none" w:sz="0" w:space="0" w:color="auto"/>
                            <w:left w:val="none" w:sz="0" w:space="0" w:color="auto"/>
                            <w:bottom w:val="none" w:sz="0" w:space="0" w:color="auto"/>
                            <w:right w:val="none" w:sz="0" w:space="0" w:color="auto"/>
                          </w:divBdr>
                        </w:div>
                        <w:div w:id="21327637">
                          <w:marLeft w:val="480"/>
                          <w:marRight w:val="0"/>
                          <w:marTop w:val="0"/>
                          <w:marBottom w:val="0"/>
                          <w:divBdr>
                            <w:top w:val="none" w:sz="0" w:space="0" w:color="auto"/>
                            <w:left w:val="none" w:sz="0" w:space="0" w:color="auto"/>
                            <w:bottom w:val="none" w:sz="0" w:space="0" w:color="auto"/>
                            <w:right w:val="none" w:sz="0" w:space="0" w:color="auto"/>
                          </w:divBdr>
                        </w:div>
                        <w:div w:id="26104498">
                          <w:marLeft w:val="480"/>
                          <w:marRight w:val="0"/>
                          <w:marTop w:val="0"/>
                          <w:marBottom w:val="0"/>
                          <w:divBdr>
                            <w:top w:val="none" w:sz="0" w:space="0" w:color="auto"/>
                            <w:left w:val="none" w:sz="0" w:space="0" w:color="auto"/>
                            <w:bottom w:val="none" w:sz="0" w:space="0" w:color="auto"/>
                            <w:right w:val="none" w:sz="0" w:space="0" w:color="auto"/>
                          </w:divBdr>
                        </w:div>
                        <w:div w:id="28605920">
                          <w:marLeft w:val="480"/>
                          <w:marRight w:val="0"/>
                          <w:marTop w:val="0"/>
                          <w:marBottom w:val="0"/>
                          <w:divBdr>
                            <w:top w:val="none" w:sz="0" w:space="0" w:color="auto"/>
                            <w:left w:val="none" w:sz="0" w:space="0" w:color="auto"/>
                            <w:bottom w:val="none" w:sz="0" w:space="0" w:color="auto"/>
                            <w:right w:val="none" w:sz="0" w:space="0" w:color="auto"/>
                          </w:divBdr>
                        </w:div>
                        <w:div w:id="49379108">
                          <w:marLeft w:val="480"/>
                          <w:marRight w:val="0"/>
                          <w:marTop w:val="0"/>
                          <w:marBottom w:val="0"/>
                          <w:divBdr>
                            <w:top w:val="none" w:sz="0" w:space="0" w:color="auto"/>
                            <w:left w:val="none" w:sz="0" w:space="0" w:color="auto"/>
                            <w:bottom w:val="none" w:sz="0" w:space="0" w:color="auto"/>
                            <w:right w:val="none" w:sz="0" w:space="0" w:color="auto"/>
                          </w:divBdr>
                        </w:div>
                        <w:div w:id="51580095">
                          <w:marLeft w:val="480"/>
                          <w:marRight w:val="0"/>
                          <w:marTop w:val="0"/>
                          <w:marBottom w:val="0"/>
                          <w:divBdr>
                            <w:top w:val="none" w:sz="0" w:space="0" w:color="auto"/>
                            <w:left w:val="none" w:sz="0" w:space="0" w:color="auto"/>
                            <w:bottom w:val="none" w:sz="0" w:space="0" w:color="auto"/>
                            <w:right w:val="none" w:sz="0" w:space="0" w:color="auto"/>
                          </w:divBdr>
                        </w:div>
                        <w:div w:id="63265543">
                          <w:marLeft w:val="480"/>
                          <w:marRight w:val="0"/>
                          <w:marTop w:val="0"/>
                          <w:marBottom w:val="0"/>
                          <w:divBdr>
                            <w:top w:val="none" w:sz="0" w:space="0" w:color="auto"/>
                            <w:left w:val="none" w:sz="0" w:space="0" w:color="auto"/>
                            <w:bottom w:val="none" w:sz="0" w:space="0" w:color="auto"/>
                            <w:right w:val="none" w:sz="0" w:space="0" w:color="auto"/>
                          </w:divBdr>
                        </w:div>
                        <w:div w:id="137845466">
                          <w:marLeft w:val="480"/>
                          <w:marRight w:val="0"/>
                          <w:marTop w:val="0"/>
                          <w:marBottom w:val="0"/>
                          <w:divBdr>
                            <w:top w:val="none" w:sz="0" w:space="0" w:color="auto"/>
                            <w:left w:val="none" w:sz="0" w:space="0" w:color="auto"/>
                            <w:bottom w:val="none" w:sz="0" w:space="0" w:color="auto"/>
                            <w:right w:val="none" w:sz="0" w:space="0" w:color="auto"/>
                          </w:divBdr>
                        </w:div>
                        <w:div w:id="161823334">
                          <w:marLeft w:val="480"/>
                          <w:marRight w:val="0"/>
                          <w:marTop w:val="0"/>
                          <w:marBottom w:val="0"/>
                          <w:divBdr>
                            <w:top w:val="none" w:sz="0" w:space="0" w:color="auto"/>
                            <w:left w:val="none" w:sz="0" w:space="0" w:color="auto"/>
                            <w:bottom w:val="none" w:sz="0" w:space="0" w:color="auto"/>
                            <w:right w:val="none" w:sz="0" w:space="0" w:color="auto"/>
                          </w:divBdr>
                        </w:div>
                        <w:div w:id="234049043">
                          <w:marLeft w:val="480"/>
                          <w:marRight w:val="0"/>
                          <w:marTop w:val="0"/>
                          <w:marBottom w:val="0"/>
                          <w:divBdr>
                            <w:top w:val="none" w:sz="0" w:space="0" w:color="auto"/>
                            <w:left w:val="none" w:sz="0" w:space="0" w:color="auto"/>
                            <w:bottom w:val="none" w:sz="0" w:space="0" w:color="auto"/>
                            <w:right w:val="none" w:sz="0" w:space="0" w:color="auto"/>
                          </w:divBdr>
                        </w:div>
                        <w:div w:id="244799939">
                          <w:marLeft w:val="480"/>
                          <w:marRight w:val="0"/>
                          <w:marTop w:val="0"/>
                          <w:marBottom w:val="0"/>
                          <w:divBdr>
                            <w:top w:val="none" w:sz="0" w:space="0" w:color="auto"/>
                            <w:left w:val="none" w:sz="0" w:space="0" w:color="auto"/>
                            <w:bottom w:val="none" w:sz="0" w:space="0" w:color="auto"/>
                            <w:right w:val="none" w:sz="0" w:space="0" w:color="auto"/>
                          </w:divBdr>
                        </w:div>
                        <w:div w:id="283463302">
                          <w:marLeft w:val="480"/>
                          <w:marRight w:val="0"/>
                          <w:marTop w:val="0"/>
                          <w:marBottom w:val="0"/>
                          <w:divBdr>
                            <w:top w:val="none" w:sz="0" w:space="0" w:color="auto"/>
                            <w:left w:val="none" w:sz="0" w:space="0" w:color="auto"/>
                            <w:bottom w:val="none" w:sz="0" w:space="0" w:color="auto"/>
                            <w:right w:val="none" w:sz="0" w:space="0" w:color="auto"/>
                          </w:divBdr>
                        </w:div>
                        <w:div w:id="355541083">
                          <w:marLeft w:val="480"/>
                          <w:marRight w:val="0"/>
                          <w:marTop w:val="0"/>
                          <w:marBottom w:val="0"/>
                          <w:divBdr>
                            <w:top w:val="none" w:sz="0" w:space="0" w:color="auto"/>
                            <w:left w:val="none" w:sz="0" w:space="0" w:color="auto"/>
                            <w:bottom w:val="none" w:sz="0" w:space="0" w:color="auto"/>
                            <w:right w:val="none" w:sz="0" w:space="0" w:color="auto"/>
                          </w:divBdr>
                        </w:div>
                        <w:div w:id="358312390">
                          <w:marLeft w:val="480"/>
                          <w:marRight w:val="0"/>
                          <w:marTop w:val="0"/>
                          <w:marBottom w:val="0"/>
                          <w:divBdr>
                            <w:top w:val="none" w:sz="0" w:space="0" w:color="auto"/>
                            <w:left w:val="none" w:sz="0" w:space="0" w:color="auto"/>
                            <w:bottom w:val="none" w:sz="0" w:space="0" w:color="auto"/>
                            <w:right w:val="none" w:sz="0" w:space="0" w:color="auto"/>
                          </w:divBdr>
                        </w:div>
                        <w:div w:id="389815315">
                          <w:marLeft w:val="480"/>
                          <w:marRight w:val="0"/>
                          <w:marTop w:val="0"/>
                          <w:marBottom w:val="0"/>
                          <w:divBdr>
                            <w:top w:val="none" w:sz="0" w:space="0" w:color="auto"/>
                            <w:left w:val="none" w:sz="0" w:space="0" w:color="auto"/>
                            <w:bottom w:val="none" w:sz="0" w:space="0" w:color="auto"/>
                            <w:right w:val="none" w:sz="0" w:space="0" w:color="auto"/>
                          </w:divBdr>
                        </w:div>
                        <w:div w:id="400638725">
                          <w:marLeft w:val="480"/>
                          <w:marRight w:val="0"/>
                          <w:marTop w:val="0"/>
                          <w:marBottom w:val="0"/>
                          <w:divBdr>
                            <w:top w:val="none" w:sz="0" w:space="0" w:color="auto"/>
                            <w:left w:val="none" w:sz="0" w:space="0" w:color="auto"/>
                            <w:bottom w:val="none" w:sz="0" w:space="0" w:color="auto"/>
                            <w:right w:val="none" w:sz="0" w:space="0" w:color="auto"/>
                          </w:divBdr>
                        </w:div>
                        <w:div w:id="537163412">
                          <w:marLeft w:val="480"/>
                          <w:marRight w:val="0"/>
                          <w:marTop w:val="0"/>
                          <w:marBottom w:val="0"/>
                          <w:divBdr>
                            <w:top w:val="none" w:sz="0" w:space="0" w:color="auto"/>
                            <w:left w:val="none" w:sz="0" w:space="0" w:color="auto"/>
                            <w:bottom w:val="none" w:sz="0" w:space="0" w:color="auto"/>
                            <w:right w:val="none" w:sz="0" w:space="0" w:color="auto"/>
                          </w:divBdr>
                        </w:div>
                        <w:div w:id="587888967">
                          <w:marLeft w:val="480"/>
                          <w:marRight w:val="0"/>
                          <w:marTop w:val="0"/>
                          <w:marBottom w:val="0"/>
                          <w:divBdr>
                            <w:top w:val="none" w:sz="0" w:space="0" w:color="auto"/>
                            <w:left w:val="none" w:sz="0" w:space="0" w:color="auto"/>
                            <w:bottom w:val="none" w:sz="0" w:space="0" w:color="auto"/>
                            <w:right w:val="none" w:sz="0" w:space="0" w:color="auto"/>
                          </w:divBdr>
                        </w:div>
                        <w:div w:id="600723986">
                          <w:marLeft w:val="480"/>
                          <w:marRight w:val="0"/>
                          <w:marTop w:val="0"/>
                          <w:marBottom w:val="0"/>
                          <w:divBdr>
                            <w:top w:val="none" w:sz="0" w:space="0" w:color="auto"/>
                            <w:left w:val="none" w:sz="0" w:space="0" w:color="auto"/>
                            <w:bottom w:val="none" w:sz="0" w:space="0" w:color="auto"/>
                            <w:right w:val="none" w:sz="0" w:space="0" w:color="auto"/>
                          </w:divBdr>
                        </w:div>
                        <w:div w:id="626621071">
                          <w:marLeft w:val="480"/>
                          <w:marRight w:val="0"/>
                          <w:marTop w:val="0"/>
                          <w:marBottom w:val="0"/>
                          <w:divBdr>
                            <w:top w:val="none" w:sz="0" w:space="0" w:color="auto"/>
                            <w:left w:val="none" w:sz="0" w:space="0" w:color="auto"/>
                            <w:bottom w:val="none" w:sz="0" w:space="0" w:color="auto"/>
                            <w:right w:val="none" w:sz="0" w:space="0" w:color="auto"/>
                          </w:divBdr>
                        </w:div>
                        <w:div w:id="721829230">
                          <w:marLeft w:val="480"/>
                          <w:marRight w:val="0"/>
                          <w:marTop w:val="0"/>
                          <w:marBottom w:val="0"/>
                          <w:divBdr>
                            <w:top w:val="none" w:sz="0" w:space="0" w:color="auto"/>
                            <w:left w:val="none" w:sz="0" w:space="0" w:color="auto"/>
                            <w:bottom w:val="none" w:sz="0" w:space="0" w:color="auto"/>
                            <w:right w:val="none" w:sz="0" w:space="0" w:color="auto"/>
                          </w:divBdr>
                        </w:div>
                        <w:div w:id="749035884">
                          <w:marLeft w:val="480"/>
                          <w:marRight w:val="0"/>
                          <w:marTop w:val="0"/>
                          <w:marBottom w:val="0"/>
                          <w:divBdr>
                            <w:top w:val="none" w:sz="0" w:space="0" w:color="auto"/>
                            <w:left w:val="none" w:sz="0" w:space="0" w:color="auto"/>
                            <w:bottom w:val="none" w:sz="0" w:space="0" w:color="auto"/>
                            <w:right w:val="none" w:sz="0" w:space="0" w:color="auto"/>
                          </w:divBdr>
                        </w:div>
                        <w:div w:id="799300920">
                          <w:marLeft w:val="480"/>
                          <w:marRight w:val="0"/>
                          <w:marTop w:val="0"/>
                          <w:marBottom w:val="0"/>
                          <w:divBdr>
                            <w:top w:val="none" w:sz="0" w:space="0" w:color="auto"/>
                            <w:left w:val="none" w:sz="0" w:space="0" w:color="auto"/>
                            <w:bottom w:val="none" w:sz="0" w:space="0" w:color="auto"/>
                            <w:right w:val="none" w:sz="0" w:space="0" w:color="auto"/>
                          </w:divBdr>
                        </w:div>
                        <w:div w:id="1017006485">
                          <w:marLeft w:val="480"/>
                          <w:marRight w:val="0"/>
                          <w:marTop w:val="0"/>
                          <w:marBottom w:val="0"/>
                          <w:divBdr>
                            <w:top w:val="none" w:sz="0" w:space="0" w:color="auto"/>
                            <w:left w:val="none" w:sz="0" w:space="0" w:color="auto"/>
                            <w:bottom w:val="none" w:sz="0" w:space="0" w:color="auto"/>
                            <w:right w:val="none" w:sz="0" w:space="0" w:color="auto"/>
                          </w:divBdr>
                        </w:div>
                        <w:div w:id="1042943453">
                          <w:marLeft w:val="480"/>
                          <w:marRight w:val="0"/>
                          <w:marTop w:val="0"/>
                          <w:marBottom w:val="0"/>
                          <w:divBdr>
                            <w:top w:val="none" w:sz="0" w:space="0" w:color="auto"/>
                            <w:left w:val="none" w:sz="0" w:space="0" w:color="auto"/>
                            <w:bottom w:val="none" w:sz="0" w:space="0" w:color="auto"/>
                            <w:right w:val="none" w:sz="0" w:space="0" w:color="auto"/>
                          </w:divBdr>
                        </w:div>
                        <w:div w:id="1069383211">
                          <w:marLeft w:val="480"/>
                          <w:marRight w:val="0"/>
                          <w:marTop w:val="0"/>
                          <w:marBottom w:val="0"/>
                          <w:divBdr>
                            <w:top w:val="none" w:sz="0" w:space="0" w:color="auto"/>
                            <w:left w:val="none" w:sz="0" w:space="0" w:color="auto"/>
                            <w:bottom w:val="none" w:sz="0" w:space="0" w:color="auto"/>
                            <w:right w:val="none" w:sz="0" w:space="0" w:color="auto"/>
                          </w:divBdr>
                        </w:div>
                        <w:div w:id="1079330615">
                          <w:marLeft w:val="480"/>
                          <w:marRight w:val="0"/>
                          <w:marTop w:val="0"/>
                          <w:marBottom w:val="0"/>
                          <w:divBdr>
                            <w:top w:val="none" w:sz="0" w:space="0" w:color="auto"/>
                            <w:left w:val="none" w:sz="0" w:space="0" w:color="auto"/>
                            <w:bottom w:val="none" w:sz="0" w:space="0" w:color="auto"/>
                            <w:right w:val="none" w:sz="0" w:space="0" w:color="auto"/>
                          </w:divBdr>
                        </w:div>
                        <w:div w:id="1117409915">
                          <w:marLeft w:val="480"/>
                          <w:marRight w:val="0"/>
                          <w:marTop w:val="0"/>
                          <w:marBottom w:val="0"/>
                          <w:divBdr>
                            <w:top w:val="none" w:sz="0" w:space="0" w:color="auto"/>
                            <w:left w:val="none" w:sz="0" w:space="0" w:color="auto"/>
                            <w:bottom w:val="none" w:sz="0" w:space="0" w:color="auto"/>
                            <w:right w:val="none" w:sz="0" w:space="0" w:color="auto"/>
                          </w:divBdr>
                        </w:div>
                        <w:div w:id="1164735461">
                          <w:marLeft w:val="480"/>
                          <w:marRight w:val="0"/>
                          <w:marTop w:val="0"/>
                          <w:marBottom w:val="0"/>
                          <w:divBdr>
                            <w:top w:val="none" w:sz="0" w:space="0" w:color="auto"/>
                            <w:left w:val="none" w:sz="0" w:space="0" w:color="auto"/>
                            <w:bottom w:val="none" w:sz="0" w:space="0" w:color="auto"/>
                            <w:right w:val="none" w:sz="0" w:space="0" w:color="auto"/>
                          </w:divBdr>
                        </w:div>
                        <w:div w:id="1167282912">
                          <w:marLeft w:val="480"/>
                          <w:marRight w:val="0"/>
                          <w:marTop w:val="0"/>
                          <w:marBottom w:val="0"/>
                          <w:divBdr>
                            <w:top w:val="none" w:sz="0" w:space="0" w:color="auto"/>
                            <w:left w:val="none" w:sz="0" w:space="0" w:color="auto"/>
                            <w:bottom w:val="none" w:sz="0" w:space="0" w:color="auto"/>
                            <w:right w:val="none" w:sz="0" w:space="0" w:color="auto"/>
                          </w:divBdr>
                        </w:div>
                        <w:div w:id="1168398382">
                          <w:marLeft w:val="480"/>
                          <w:marRight w:val="0"/>
                          <w:marTop w:val="0"/>
                          <w:marBottom w:val="0"/>
                          <w:divBdr>
                            <w:top w:val="none" w:sz="0" w:space="0" w:color="auto"/>
                            <w:left w:val="none" w:sz="0" w:space="0" w:color="auto"/>
                            <w:bottom w:val="none" w:sz="0" w:space="0" w:color="auto"/>
                            <w:right w:val="none" w:sz="0" w:space="0" w:color="auto"/>
                          </w:divBdr>
                        </w:div>
                        <w:div w:id="1261569381">
                          <w:marLeft w:val="480"/>
                          <w:marRight w:val="0"/>
                          <w:marTop w:val="0"/>
                          <w:marBottom w:val="0"/>
                          <w:divBdr>
                            <w:top w:val="none" w:sz="0" w:space="0" w:color="auto"/>
                            <w:left w:val="none" w:sz="0" w:space="0" w:color="auto"/>
                            <w:bottom w:val="none" w:sz="0" w:space="0" w:color="auto"/>
                            <w:right w:val="none" w:sz="0" w:space="0" w:color="auto"/>
                          </w:divBdr>
                        </w:div>
                        <w:div w:id="1288049006">
                          <w:marLeft w:val="480"/>
                          <w:marRight w:val="0"/>
                          <w:marTop w:val="0"/>
                          <w:marBottom w:val="0"/>
                          <w:divBdr>
                            <w:top w:val="none" w:sz="0" w:space="0" w:color="auto"/>
                            <w:left w:val="none" w:sz="0" w:space="0" w:color="auto"/>
                            <w:bottom w:val="none" w:sz="0" w:space="0" w:color="auto"/>
                            <w:right w:val="none" w:sz="0" w:space="0" w:color="auto"/>
                          </w:divBdr>
                        </w:div>
                        <w:div w:id="1288704450">
                          <w:marLeft w:val="480"/>
                          <w:marRight w:val="0"/>
                          <w:marTop w:val="0"/>
                          <w:marBottom w:val="0"/>
                          <w:divBdr>
                            <w:top w:val="none" w:sz="0" w:space="0" w:color="auto"/>
                            <w:left w:val="none" w:sz="0" w:space="0" w:color="auto"/>
                            <w:bottom w:val="none" w:sz="0" w:space="0" w:color="auto"/>
                            <w:right w:val="none" w:sz="0" w:space="0" w:color="auto"/>
                          </w:divBdr>
                        </w:div>
                        <w:div w:id="1314261426">
                          <w:marLeft w:val="480"/>
                          <w:marRight w:val="0"/>
                          <w:marTop w:val="0"/>
                          <w:marBottom w:val="0"/>
                          <w:divBdr>
                            <w:top w:val="none" w:sz="0" w:space="0" w:color="auto"/>
                            <w:left w:val="none" w:sz="0" w:space="0" w:color="auto"/>
                            <w:bottom w:val="none" w:sz="0" w:space="0" w:color="auto"/>
                            <w:right w:val="none" w:sz="0" w:space="0" w:color="auto"/>
                          </w:divBdr>
                        </w:div>
                        <w:div w:id="1402437510">
                          <w:marLeft w:val="480"/>
                          <w:marRight w:val="0"/>
                          <w:marTop w:val="0"/>
                          <w:marBottom w:val="0"/>
                          <w:divBdr>
                            <w:top w:val="none" w:sz="0" w:space="0" w:color="auto"/>
                            <w:left w:val="none" w:sz="0" w:space="0" w:color="auto"/>
                            <w:bottom w:val="none" w:sz="0" w:space="0" w:color="auto"/>
                            <w:right w:val="none" w:sz="0" w:space="0" w:color="auto"/>
                          </w:divBdr>
                        </w:div>
                        <w:div w:id="1411386758">
                          <w:marLeft w:val="480"/>
                          <w:marRight w:val="0"/>
                          <w:marTop w:val="0"/>
                          <w:marBottom w:val="0"/>
                          <w:divBdr>
                            <w:top w:val="none" w:sz="0" w:space="0" w:color="auto"/>
                            <w:left w:val="none" w:sz="0" w:space="0" w:color="auto"/>
                            <w:bottom w:val="none" w:sz="0" w:space="0" w:color="auto"/>
                            <w:right w:val="none" w:sz="0" w:space="0" w:color="auto"/>
                          </w:divBdr>
                        </w:div>
                        <w:div w:id="1429041063">
                          <w:marLeft w:val="480"/>
                          <w:marRight w:val="0"/>
                          <w:marTop w:val="0"/>
                          <w:marBottom w:val="0"/>
                          <w:divBdr>
                            <w:top w:val="none" w:sz="0" w:space="0" w:color="auto"/>
                            <w:left w:val="none" w:sz="0" w:space="0" w:color="auto"/>
                            <w:bottom w:val="none" w:sz="0" w:space="0" w:color="auto"/>
                            <w:right w:val="none" w:sz="0" w:space="0" w:color="auto"/>
                          </w:divBdr>
                        </w:div>
                        <w:div w:id="1595943428">
                          <w:marLeft w:val="480"/>
                          <w:marRight w:val="0"/>
                          <w:marTop w:val="0"/>
                          <w:marBottom w:val="0"/>
                          <w:divBdr>
                            <w:top w:val="none" w:sz="0" w:space="0" w:color="auto"/>
                            <w:left w:val="none" w:sz="0" w:space="0" w:color="auto"/>
                            <w:bottom w:val="none" w:sz="0" w:space="0" w:color="auto"/>
                            <w:right w:val="none" w:sz="0" w:space="0" w:color="auto"/>
                          </w:divBdr>
                        </w:div>
                        <w:div w:id="1685865868">
                          <w:marLeft w:val="480"/>
                          <w:marRight w:val="0"/>
                          <w:marTop w:val="0"/>
                          <w:marBottom w:val="0"/>
                          <w:divBdr>
                            <w:top w:val="none" w:sz="0" w:space="0" w:color="auto"/>
                            <w:left w:val="none" w:sz="0" w:space="0" w:color="auto"/>
                            <w:bottom w:val="none" w:sz="0" w:space="0" w:color="auto"/>
                            <w:right w:val="none" w:sz="0" w:space="0" w:color="auto"/>
                          </w:divBdr>
                        </w:div>
                        <w:div w:id="1808349564">
                          <w:marLeft w:val="480"/>
                          <w:marRight w:val="0"/>
                          <w:marTop w:val="0"/>
                          <w:marBottom w:val="0"/>
                          <w:divBdr>
                            <w:top w:val="none" w:sz="0" w:space="0" w:color="auto"/>
                            <w:left w:val="none" w:sz="0" w:space="0" w:color="auto"/>
                            <w:bottom w:val="none" w:sz="0" w:space="0" w:color="auto"/>
                            <w:right w:val="none" w:sz="0" w:space="0" w:color="auto"/>
                          </w:divBdr>
                        </w:div>
                        <w:div w:id="1867789069">
                          <w:marLeft w:val="480"/>
                          <w:marRight w:val="0"/>
                          <w:marTop w:val="0"/>
                          <w:marBottom w:val="0"/>
                          <w:divBdr>
                            <w:top w:val="none" w:sz="0" w:space="0" w:color="auto"/>
                            <w:left w:val="none" w:sz="0" w:space="0" w:color="auto"/>
                            <w:bottom w:val="none" w:sz="0" w:space="0" w:color="auto"/>
                            <w:right w:val="none" w:sz="0" w:space="0" w:color="auto"/>
                          </w:divBdr>
                        </w:div>
                        <w:div w:id="1920140076">
                          <w:marLeft w:val="480"/>
                          <w:marRight w:val="0"/>
                          <w:marTop w:val="0"/>
                          <w:marBottom w:val="0"/>
                          <w:divBdr>
                            <w:top w:val="none" w:sz="0" w:space="0" w:color="auto"/>
                            <w:left w:val="none" w:sz="0" w:space="0" w:color="auto"/>
                            <w:bottom w:val="none" w:sz="0" w:space="0" w:color="auto"/>
                            <w:right w:val="none" w:sz="0" w:space="0" w:color="auto"/>
                          </w:divBdr>
                        </w:div>
                        <w:div w:id="1957985652">
                          <w:marLeft w:val="480"/>
                          <w:marRight w:val="0"/>
                          <w:marTop w:val="0"/>
                          <w:marBottom w:val="0"/>
                          <w:divBdr>
                            <w:top w:val="none" w:sz="0" w:space="0" w:color="auto"/>
                            <w:left w:val="none" w:sz="0" w:space="0" w:color="auto"/>
                            <w:bottom w:val="none" w:sz="0" w:space="0" w:color="auto"/>
                            <w:right w:val="none" w:sz="0" w:space="0" w:color="auto"/>
                          </w:divBdr>
                        </w:div>
                        <w:div w:id="2002730682">
                          <w:marLeft w:val="480"/>
                          <w:marRight w:val="0"/>
                          <w:marTop w:val="0"/>
                          <w:marBottom w:val="0"/>
                          <w:divBdr>
                            <w:top w:val="none" w:sz="0" w:space="0" w:color="auto"/>
                            <w:left w:val="none" w:sz="0" w:space="0" w:color="auto"/>
                            <w:bottom w:val="none" w:sz="0" w:space="0" w:color="auto"/>
                            <w:right w:val="none" w:sz="0" w:space="0" w:color="auto"/>
                          </w:divBdr>
                        </w:div>
                        <w:div w:id="2010978690">
                          <w:marLeft w:val="480"/>
                          <w:marRight w:val="0"/>
                          <w:marTop w:val="0"/>
                          <w:marBottom w:val="0"/>
                          <w:divBdr>
                            <w:top w:val="none" w:sz="0" w:space="0" w:color="auto"/>
                            <w:left w:val="none" w:sz="0" w:space="0" w:color="auto"/>
                            <w:bottom w:val="none" w:sz="0" w:space="0" w:color="auto"/>
                            <w:right w:val="none" w:sz="0" w:space="0" w:color="auto"/>
                          </w:divBdr>
                        </w:div>
                        <w:div w:id="2074035583">
                          <w:marLeft w:val="480"/>
                          <w:marRight w:val="0"/>
                          <w:marTop w:val="0"/>
                          <w:marBottom w:val="0"/>
                          <w:divBdr>
                            <w:top w:val="none" w:sz="0" w:space="0" w:color="auto"/>
                            <w:left w:val="none" w:sz="0" w:space="0" w:color="auto"/>
                            <w:bottom w:val="none" w:sz="0" w:space="0" w:color="auto"/>
                            <w:right w:val="none" w:sz="0" w:space="0" w:color="auto"/>
                          </w:divBdr>
                        </w:div>
                        <w:div w:id="2137024163">
                          <w:marLeft w:val="480"/>
                          <w:marRight w:val="0"/>
                          <w:marTop w:val="0"/>
                          <w:marBottom w:val="0"/>
                          <w:divBdr>
                            <w:top w:val="none" w:sz="0" w:space="0" w:color="auto"/>
                            <w:left w:val="none" w:sz="0" w:space="0" w:color="auto"/>
                            <w:bottom w:val="none" w:sz="0" w:space="0" w:color="auto"/>
                            <w:right w:val="none" w:sz="0" w:space="0" w:color="auto"/>
                          </w:divBdr>
                        </w:div>
                        <w:div w:id="2145463749">
                          <w:marLeft w:val="480"/>
                          <w:marRight w:val="0"/>
                          <w:marTop w:val="0"/>
                          <w:marBottom w:val="0"/>
                          <w:divBdr>
                            <w:top w:val="none" w:sz="0" w:space="0" w:color="auto"/>
                            <w:left w:val="none" w:sz="0" w:space="0" w:color="auto"/>
                            <w:bottom w:val="none" w:sz="0" w:space="0" w:color="auto"/>
                            <w:right w:val="none" w:sz="0" w:space="0" w:color="auto"/>
                          </w:divBdr>
                        </w:div>
                      </w:divsChild>
                    </w:div>
                    <w:div w:id="715473143">
                      <w:marLeft w:val="0"/>
                      <w:marRight w:val="0"/>
                      <w:marTop w:val="0"/>
                      <w:marBottom w:val="0"/>
                      <w:divBdr>
                        <w:top w:val="none" w:sz="0" w:space="0" w:color="auto"/>
                        <w:left w:val="none" w:sz="0" w:space="0" w:color="auto"/>
                        <w:bottom w:val="none" w:sz="0" w:space="0" w:color="auto"/>
                        <w:right w:val="none" w:sz="0" w:space="0" w:color="auto"/>
                      </w:divBdr>
                      <w:divsChild>
                        <w:div w:id="52168927">
                          <w:marLeft w:val="480"/>
                          <w:marRight w:val="0"/>
                          <w:marTop w:val="0"/>
                          <w:marBottom w:val="0"/>
                          <w:divBdr>
                            <w:top w:val="none" w:sz="0" w:space="0" w:color="auto"/>
                            <w:left w:val="none" w:sz="0" w:space="0" w:color="auto"/>
                            <w:bottom w:val="none" w:sz="0" w:space="0" w:color="auto"/>
                            <w:right w:val="none" w:sz="0" w:space="0" w:color="auto"/>
                          </w:divBdr>
                        </w:div>
                        <w:div w:id="93089799">
                          <w:marLeft w:val="480"/>
                          <w:marRight w:val="0"/>
                          <w:marTop w:val="0"/>
                          <w:marBottom w:val="0"/>
                          <w:divBdr>
                            <w:top w:val="none" w:sz="0" w:space="0" w:color="auto"/>
                            <w:left w:val="none" w:sz="0" w:space="0" w:color="auto"/>
                            <w:bottom w:val="none" w:sz="0" w:space="0" w:color="auto"/>
                            <w:right w:val="none" w:sz="0" w:space="0" w:color="auto"/>
                          </w:divBdr>
                        </w:div>
                        <w:div w:id="146366933">
                          <w:marLeft w:val="480"/>
                          <w:marRight w:val="0"/>
                          <w:marTop w:val="0"/>
                          <w:marBottom w:val="0"/>
                          <w:divBdr>
                            <w:top w:val="none" w:sz="0" w:space="0" w:color="auto"/>
                            <w:left w:val="none" w:sz="0" w:space="0" w:color="auto"/>
                            <w:bottom w:val="none" w:sz="0" w:space="0" w:color="auto"/>
                            <w:right w:val="none" w:sz="0" w:space="0" w:color="auto"/>
                          </w:divBdr>
                        </w:div>
                        <w:div w:id="294068079">
                          <w:marLeft w:val="480"/>
                          <w:marRight w:val="0"/>
                          <w:marTop w:val="0"/>
                          <w:marBottom w:val="0"/>
                          <w:divBdr>
                            <w:top w:val="none" w:sz="0" w:space="0" w:color="auto"/>
                            <w:left w:val="none" w:sz="0" w:space="0" w:color="auto"/>
                            <w:bottom w:val="none" w:sz="0" w:space="0" w:color="auto"/>
                            <w:right w:val="none" w:sz="0" w:space="0" w:color="auto"/>
                          </w:divBdr>
                        </w:div>
                        <w:div w:id="301662830">
                          <w:marLeft w:val="480"/>
                          <w:marRight w:val="0"/>
                          <w:marTop w:val="0"/>
                          <w:marBottom w:val="0"/>
                          <w:divBdr>
                            <w:top w:val="none" w:sz="0" w:space="0" w:color="auto"/>
                            <w:left w:val="none" w:sz="0" w:space="0" w:color="auto"/>
                            <w:bottom w:val="none" w:sz="0" w:space="0" w:color="auto"/>
                            <w:right w:val="none" w:sz="0" w:space="0" w:color="auto"/>
                          </w:divBdr>
                        </w:div>
                        <w:div w:id="315846025">
                          <w:marLeft w:val="480"/>
                          <w:marRight w:val="0"/>
                          <w:marTop w:val="0"/>
                          <w:marBottom w:val="0"/>
                          <w:divBdr>
                            <w:top w:val="none" w:sz="0" w:space="0" w:color="auto"/>
                            <w:left w:val="none" w:sz="0" w:space="0" w:color="auto"/>
                            <w:bottom w:val="none" w:sz="0" w:space="0" w:color="auto"/>
                            <w:right w:val="none" w:sz="0" w:space="0" w:color="auto"/>
                          </w:divBdr>
                        </w:div>
                        <w:div w:id="339164843">
                          <w:marLeft w:val="480"/>
                          <w:marRight w:val="0"/>
                          <w:marTop w:val="0"/>
                          <w:marBottom w:val="0"/>
                          <w:divBdr>
                            <w:top w:val="none" w:sz="0" w:space="0" w:color="auto"/>
                            <w:left w:val="none" w:sz="0" w:space="0" w:color="auto"/>
                            <w:bottom w:val="none" w:sz="0" w:space="0" w:color="auto"/>
                            <w:right w:val="none" w:sz="0" w:space="0" w:color="auto"/>
                          </w:divBdr>
                        </w:div>
                        <w:div w:id="340548078">
                          <w:marLeft w:val="480"/>
                          <w:marRight w:val="0"/>
                          <w:marTop w:val="0"/>
                          <w:marBottom w:val="0"/>
                          <w:divBdr>
                            <w:top w:val="none" w:sz="0" w:space="0" w:color="auto"/>
                            <w:left w:val="none" w:sz="0" w:space="0" w:color="auto"/>
                            <w:bottom w:val="none" w:sz="0" w:space="0" w:color="auto"/>
                            <w:right w:val="none" w:sz="0" w:space="0" w:color="auto"/>
                          </w:divBdr>
                        </w:div>
                        <w:div w:id="357127847">
                          <w:marLeft w:val="480"/>
                          <w:marRight w:val="0"/>
                          <w:marTop w:val="0"/>
                          <w:marBottom w:val="0"/>
                          <w:divBdr>
                            <w:top w:val="none" w:sz="0" w:space="0" w:color="auto"/>
                            <w:left w:val="none" w:sz="0" w:space="0" w:color="auto"/>
                            <w:bottom w:val="none" w:sz="0" w:space="0" w:color="auto"/>
                            <w:right w:val="none" w:sz="0" w:space="0" w:color="auto"/>
                          </w:divBdr>
                        </w:div>
                        <w:div w:id="442768421">
                          <w:marLeft w:val="480"/>
                          <w:marRight w:val="0"/>
                          <w:marTop w:val="0"/>
                          <w:marBottom w:val="0"/>
                          <w:divBdr>
                            <w:top w:val="none" w:sz="0" w:space="0" w:color="auto"/>
                            <w:left w:val="none" w:sz="0" w:space="0" w:color="auto"/>
                            <w:bottom w:val="none" w:sz="0" w:space="0" w:color="auto"/>
                            <w:right w:val="none" w:sz="0" w:space="0" w:color="auto"/>
                          </w:divBdr>
                        </w:div>
                        <w:div w:id="625234636">
                          <w:marLeft w:val="480"/>
                          <w:marRight w:val="0"/>
                          <w:marTop w:val="0"/>
                          <w:marBottom w:val="0"/>
                          <w:divBdr>
                            <w:top w:val="none" w:sz="0" w:space="0" w:color="auto"/>
                            <w:left w:val="none" w:sz="0" w:space="0" w:color="auto"/>
                            <w:bottom w:val="none" w:sz="0" w:space="0" w:color="auto"/>
                            <w:right w:val="none" w:sz="0" w:space="0" w:color="auto"/>
                          </w:divBdr>
                        </w:div>
                        <w:div w:id="633213509">
                          <w:marLeft w:val="480"/>
                          <w:marRight w:val="0"/>
                          <w:marTop w:val="0"/>
                          <w:marBottom w:val="0"/>
                          <w:divBdr>
                            <w:top w:val="none" w:sz="0" w:space="0" w:color="auto"/>
                            <w:left w:val="none" w:sz="0" w:space="0" w:color="auto"/>
                            <w:bottom w:val="none" w:sz="0" w:space="0" w:color="auto"/>
                            <w:right w:val="none" w:sz="0" w:space="0" w:color="auto"/>
                          </w:divBdr>
                        </w:div>
                        <w:div w:id="730423769">
                          <w:marLeft w:val="480"/>
                          <w:marRight w:val="0"/>
                          <w:marTop w:val="0"/>
                          <w:marBottom w:val="0"/>
                          <w:divBdr>
                            <w:top w:val="none" w:sz="0" w:space="0" w:color="auto"/>
                            <w:left w:val="none" w:sz="0" w:space="0" w:color="auto"/>
                            <w:bottom w:val="none" w:sz="0" w:space="0" w:color="auto"/>
                            <w:right w:val="none" w:sz="0" w:space="0" w:color="auto"/>
                          </w:divBdr>
                        </w:div>
                        <w:div w:id="733815550">
                          <w:marLeft w:val="480"/>
                          <w:marRight w:val="0"/>
                          <w:marTop w:val="0"/>
                          <w:marBottom w:val="0"/>
                          <w:divBdr>
                            <w:top w:val="none" w:sz="0" w:space="0" w:color="auto"/>
                            <w:left w:val="none" w:sz="0" w:space="0" w:color="auto"/>
                            <w:bottom w:val="none" w:sz="0" w:space="0" w:color="auto"/>
                            <w:right w:val="none" w:sz="0" w:space="0" w:color="auto"/>
                          </w:divBdr>
                        </w:div>
                        <w:div w:id="810561222">
                          <w:marLeft w:val="480"/>
                          <w:marRight w:val="0"/>
                          <w:marTop w:val="0"/>
                          <w:marBottom w:val="0"/>
                          <w:divBdr>
                            <w:top w:val="none" w:sz="0" w:space="0" w:color="auto"/>
                            <w:left w:val="none" w:sz="0" w:space="0" w:color="auto"/>
                            <w:bottom w:val="none" w:sz="0" w:space="0" w:color="auto"/>
                            <w:right w:val="none" w:sz="0" w:space="0" w:color="auto"/>
                          </w:divBdr>
                        </w:div>
                        <w:div w:id="844901021">
                          <w:marLeft w:val="480"/>
                          <w:marRight w:val="0"/>
                          <w:marTop w:val="0"/>
                          <w:marBottom w:val="0"/>
                          <w:divBdr>
                            <w:top w:val="none" w:sz="0" w:space="0" w:color="auto"/>
                            <w:left w:val="none" w:sz="0" w:space="0" w:color="auto"/>
                            <w:bottom w:val="none" w:sz="0" w:space="0" w:color="auto"/>
                            <w:right w:val="none" w:sz="0" w:space="0" w:color="auto"/>
                          </w:divBdr>
                        </w:div>
                        <w:div w:id="933592992">
                          <w:marLeft w:val="480"/>
                          <w:marRight w:val="0"/>
                          <w:marTop w:val="0"/>
                          <w:marBottom w:val="0"/>
                          <w:divBdr>
                            <w:top w:val="none" w:sz="0" w:space="0" w:color="auto"/>
                            <w:left w:val="none" w:sz="0" w:space="0" w:color="auto"/>
                            <w:bottom w:val="none" w:sz="0" w:space="0" w:color="auto"/>
                            <w:right w:val="none" w:sz="0" w:space="0" w:color="auto"/>
                          </w:divBdr>
                        </w:div>
                        <w:div w:id="1009795342">
                          <w:marLeft w:val="480"/>
                          <w:marRight w:val="0"/>
                          <w:marTop w:val="0"/>
                          <w:marBottom w:val="0"/>
                          <w:divBdr>
                            <w:top w:val="none" w:sz="0" w:space="0" w:color="auto"/>
                            <w:left w:val="none" w:sz="0" w:space="0" w:color="auto"/>
                            <w:bottom w:val="none" w:sz="0" w:space="0" w:color="auto"/>
                            <w:right w:val="none" w:sz="0" w:space="0" w:color="auto"/>
                          </w:divBdr>
                        </w:div>
                        <w:div w:id="1081683058">
                          <w:marLeft w:val="480"/>
                          <w:marRight w:val="0"/>
                          <w:marTop w:val="0"/>
                          <w:marBottom w:val="0"/>
                          <w:divBdr>
                            <w:top w:val="none" w:sz="0" w:space="0" w:color="auto"/>
                            <w:left w:val="none" w:sz="0" w:space="0" w:color="auto"/>
                            <w:bottom w:val="none" w:sz="0" w:space="0" w:color="auto"/>
                            <w:right w:val="none" w:sz="0" w:space="0" w:color="auto"/>
                          </w:divBdr>
                        </w:div>
                        <w:div w:id="1132014050">
                          <w:marLeft w:val="480"/>
                          <w:marRight w:val="0"/>
                          <w:marTop w:val="0"/>
                          <w:marBottom w:val="0"/>
                          <w:divBdr>
                            <w:top w:val="none" w:sz="0" w:space="0" w:color="auto"/>
                            <w:left w:val="none" w:sz="0" w:space="0" w:color="auto"/>
                            <w:bottom w:val="none" w:sz="0" w:space="0" w:color="auto"/>
                            <w:right w:val="none" w:sz="0" w:space="0" w:color="auto"/>
                          </w:divBdr>
                        </w:div>
                        <w:div w:id="1210147380">
                          <w:marLeft w:val="480"/>
                          <w:marRight w:val="0"/>
                          <w:marTop w:val="0"/>
                          <w:marBottom w:val="0"/>
                          <w:divBdr>
                            <w:top w:val="none" w:sz="0" w:space="0" w:color="auto"/>
                            <w:left w:val="none" w:sz="0" w:space="0" w:color="auto"/>
                            <w:bottom w:val="none" w:sz="0" w:space="0" w:color="auto"/>
                            <w:right w:val="none" w:sz="0" w:space="0" w:color="auto"/>
                          </w:divBdr>
                        </w:div>
                        <w:div w:id="1240211589">
                          <w:marLeft w:val="480"/>
                          <w:marRight w:val="0"/>
                          <w:marTop w:val="0"/>
                          <w:marBottom w:val="0"/>
                          <w:divBdr>
                            <w:top w:val="none" w:sz="0" w:space="0" w:color="auto"/>
                            <w:left w:val="none" w:sz="0" w:space="0" w:color="auto"/>
                            <w:bottom w:val="none" w:sz="0" w:space="0" w:color="auto"/>
                            <w:right w:val="none" w:sz="0" w:space="0" w:color="auto"/>
                          </w:divBdr>
                        </w:div>
                        <w:div w:id="1271662650">
                          <w:marLeft w:val="480"/>
                          <w:marRight w:val="0"/>
                          <w:marTop w:val="0"/>
                          <w:marBottom w:val="0"/>
                          <w:divBdr>
                            <w:top w:val="none" w:sz="0" w:space="0" w:color="auto"/>
                            <w:left w:val="none" w:sz="0" w:space="0" w:color="auto"/>
                            <w:bottom w:val="none" w:sz="0" w:space="0" w:color="auto"/>
                            <w:right w:val="none" w:sz="0" w:space="0" w:color="auto"/>
                          </w:divBdr>
                        </w:div>
                        <w:div w:id="1304116182">
                          <w:marLeft w:val="480"/>
                          <w:marRight w:val="0"/>
                          <w:marTop w:val="0"/>
                          <w:marBottom w:val="0"/>
                          <w:divBdr>
                            <w:top w:val="none" w:sz="0" w:space="0" w:color="auto"/>
                            <w:left w:val="none" w:sz="0" w:space="0" w:color="auto"/>
                            <w:bottom w:val="none" w:sz="0" w:space="0" w:color="auto"/>
                            <w:right w:val="none" w:sz="0" w:space="0" w:color="auto"/>
                          </w:divBdr>
                        </w:div>
                        <w:div w:id="1312757732">
                          <w:marLeft w:val="480"/>
                          <w:marRight w:val="0"/>
                          <w:marTop w:val="0"/>
                          <w:marBottom w:val="0"/>
                          <w:divBdr>
                            <w:top w:val="none" w:sz="0" w:space="0" w:color="auto"/>
                            <w:left w:val="none" w:sz="0" w:space="0" w:color="auto"/>
                            <w:bottom w:val="none" w:sz="0" w:space="0" w:color="auto"/>
                            <w:right w:val="none" w:sz="0" w:space="0" w:color="auto"/>
                          </w:divBdr>
                        </w:div>
                        <w:div w:id="1393886007">
                          <w:marLeft w:val="480"/>
                          <w:marRight w:val="0"/>
                          <w:marTop w:val="0"/>
                          <w:marBottom w:val="0"/>
                          <w:divBdr>
                            <w:top w:val="none" w:sz="0" w:space="0" w:color="auto"/>
                            <w:left w:val="none" w:sz="0" w:space="0" w:color="auto"/>
                            <w:bottom w:val="none" w:sz="0" w:space="0" w:color="auto"/>
                            <w:right w:val="none" w:sz="0" w:space="0" w:color="auto"/>
                          </w:divBdr>
                        </w:div>
                        <w:div w:id="1399670821">
                          <w:marLeft w:val="480"/>
                          <w:marRight w:val="0"/>
                          <w:marTop w:val="0"/>
                          <w:marBottom w:val="0"/>
                          <w:divBdr>
                            <w:top w:val="none" w:sz="0" w:space="0" w:color="auto"/>
                            <w:left w:val="none" w:sz="0" w:space="0" w:color="auto"/>
                            <w:bottom w:val="none" w:sz="0" w:space="0" w:color="auto"/>
                            <w:right w:val="none" w:sz="0" w:space="0" w:color="auto"/>
                          </w:divBdr>
                        </w:div>
                        <w:div w:id="1463112847">
                          <w:marLeft w:val="480"/>
                          <w:marRight w:val="0"/>
                          <w:marTop w:val="0"/>
                          <w:marBottom w:val="0"/>
                          <w:divBdr>
                            <w:top w:val="none" w:sz="0" w:space="0" w:color="auto"/>
                            <w:left w:val="none" w:sz="0" w:space="0" w:color="auto"/>
                            <w:bottom w:val="none" w:sz="0" w:space="0" w:color="auto"/>
                            <w:right w:val="none" w:sz="0" w:space="0" w:color="auto"/>
                          </w:divBdr>
                        </w:div>
                        <w:div w:id="1492717071">
                          <w:marLeft w:val="480"/>
                          <w:marRight w:val="0"/>
                          <w:marTop w:val="0"/>
                          <w:marBottom w:val="0"/>
                          <w:divBdr>
                            <w:top w:val="none" w:sz="0" w:space="0" w:color="auto"/>
                            <w:left w:val="none" w:sz="0" w:space="0" w:color="auto"/>
                            <w:bottom w:val="none" w:sz="0" w:space="0" w:color="auto"/>
                            <w:right w:val="none" w:sz="0" w:space="0" w:color="auto"/>
                          </w:divBdr>
                        </w:div>
                        <w:div w:id="1562716432">
                          <w:marLeft w:val="480"/>
                          <w:marRight w:val="0"/>
                          <w:marTop w:val="0"/>
                          <w:marBottom w:val="0"/>
                          <w:divBdr>
                            <w:top w:val="none" w:sz="0" w:space="0" w:color="auto"/>
                            <w:left w:val="none" w:sz="0" w:space="0" w:color="auto"/>
                            <w:bottom w:val="none" w:sz="0" w:space="0" w:color="auto"/>
                            <w:right w:val="none" w:sz="0" w:space="0" w:color="auto"/>
                          </w:divBdr>
                        </w:div>
                        <w:div w:id="1585912369">
                          <w:marLeft w:val="480"/>
                          <w:marRight w:val="0"/>
                          <w:marTop w:val="0"/>
                          <w:marBottom w:val="0"/>
                          <w:divBdr>
                            <w:top w:val="none" w:sz="0" w:space="0" w:color="auto"/>
                            <w:left w:val="none" w:sz="0" w:space="0" w:color="auto"/>
                            <w:bottom w:val="none" w:sz="0" w:space="0" w:color="auto"/>
                            <w:right w:val="none" w:sz="0" w:space="0" w:color="auto"/>
                          </w:divBdr>
                        </w:div>
                        <w:div w:id="1595430980">
                          <w:marLeft w:val="480"/>
                          <w:marRight w:val="0"/>
                          <w:marTop w:val="0"/>
                          <w:marBottom w:val="0"/>
                          <w:divBdr>
                            <w:top w:val="none" w:sz="0" w:space="0" w:color="auto"/>
                            <w:left w:val="none" w:sz="0" w:space="0" w:color="auto"/>
                            <w:bottom w:val="none" w:sz="0" w:space="0" w:color="auto"/>
                            <w:right w:val="none" w:sz="0" w:space="0" w:color="auto"/>
                          </w:divBdr>
                        </w:div>
                        <w:div w:id="1636138330">
                          <w:marLeft w:val="480"/>
                          <w:marRight w:val="0"/>
                          <w:marTop w:val="0"/>
                          <w:marBottom w:val="0"/>
                          <w:divBdr>
                            <w:top w:val="none" w:sz="0" w:space="0" w:color="auto"/>
                            <w:left w:val="none" w:sz="0" w:space="0" w:color="auto"/>
                            <w:bottom w:val="none" w:sz="0" w:space="0" w:color="auto"/>
                            <w:right w:val="none" w:sz="0" w:space="0" w:color="auto"/>
                          </w:divBdr>
                        </w:div>
                        <w:div w:id="1644387661">
                          <w:marLeft w:val="480"/>
                          <w:marRight w:val="0"/>
                          <w:marTop w:val="0"/>
                          <w:marBottom w:val="0"/>
                          <w:divBdr>
                            <w:top w:val="none" w:sz="0" w:space="0" w:color="auto"/>
                            <w:left w:val="none" w:sz="0" w:space="0" w:color="auto"/>
                            <w:bottom w:val="none" w:sz="0" w:space="0" w:color="auto"/>
                            <w:right w:val="none" w:sz="0" w:space="0" w:color="auto"/>
                          </w:divBdr>
                        </w:div>
                        <w:div w:id="1669137430">
                          <w:marLeft w:val="480"/>
                          <w:marRight w:val="0"/>
                          <w:marTop w:val="0"/>
                          <w:marBottom w:val="0"/>
                          <w:divBdr>
                            <w:top w:val="none" w:sz="0" w:space="0" w:color="auto"/>
                            <w:left w:val="none" w:sz="0" w:space="0" w:color="auto"/>
                            <w:bottom w:val="none" w:sz="0" w:space="0" w:color="auto"/>
                            <w:right w:val="none" w:sz="0" w:space="0" w:color="auto"/>
                          </w:divBdr>
                        </w:div>
                        <w:div w:id="1690376023">
                          <w:marLeft w:val="480"/>
                          <w:marRight w:val="0"/>
                          <w:marTop w:val="0"/>
                          <w:marBottom w:val="0"/>
                          <w:divBdr>
                            <w:top w:val="none" w:sz="0" w:space="0" w:color="auto"/>
                            <w:left w:val="none" w:sz="0" w:space="0" w:color="auto"/>
                            <w:bottom w:val="none" w:sz="0" w:space="0" w:color="auto"/>
                            <w:right w:val="none" w:sz="0" w:space="0" w:color="auto"/>
                          </w:divBdr>
                        </w:div>
                        <w:div w:id="1806195948">
                          <w:marLeft w:val="480"/>
                          <w:marRight w:val="0"/>
                          <w:marTop w:val="0"/>
                          <w:marBottom w:val="0"/>
                          <w:divBdr>
                            <w:top w:val="none" w:sz="0" w:space="0" w:color="auto"/>
                            <w:left w:val="none" w:sz="0" w:space="0" w:color="auto"/>
                            <w:bottom w:val="none" w:sz="0" w:space="0" w:color="auto"/>
                            <w:right w:val="none" w:sz="0" w:space="0" w:color="auto"/>
                          </w:divBdr>
                        </w:div>
                        <w:div w:id="1882740023">
                          <w:marLeft w:val="480"/>
                          <w:marRight w:val="0"/>
                          <w:marTop w:val="0"/>
                          <w:marBottom w:val="0"/>
                          <w:divBdr>
                            <w:top w:val="none" w:sz="0" w:space="0" w:color="auto"/>
                            <w:left w:val="none" w:sz="0" w:space="0" w:color="auto"/>
                            <w:bottom w:val="none" w:sz="0" w:space="0" w:color="auto"/>
                            <w:right w:val="none" w:sz="0" w:space="0" w:color="auto"/>
                          </w:divBdr>
                        </w:div>
                        <w:div w:id="1909925867">
                          <w:marLeft w:val="480"/>
                          <w:marRight w:val="0"/>
                          <w:marTop w:val="0"/>
                          <w:marBottom w:val="0"/>
                          <w:divBdr>
                            <w:top w:val="none" w:sz="0" w:space="0" w:color="auto"/>
                            <w:left w:val="none" w:sz="0" w:space="0" w:color="auto"/>
                            <w:bottom w:val="none" w:sz="0" w:space="0" w:color="auto"/>
                            <w:right w:val="none" w:sz="0" w:space="0" w:color="auto"/>
                          </w:divBdr>
                        </w:div>
                        <w:div w:id="1922248468">
                          <w:marLeft w:val="480"/>
                          <w:marRight w:val="0"/>
                          <w:marTop w:val="0"/>
                          <w:marBottom w:val="0"/>
                          <w:divBdr>
                            <w:top w:val="none" w:sz="0" w:space="0" w:color="auto"/>
                            <w:left w:val="none" w:sz="0" w:space="0" w:color="auto"/>
                            <w:bottom w:val="none" w:sz="0" w:space="0" w:color="auto"/>
                            <w:right w:val="none" w:sz="0" w:space="0" w:color="auto"/>
                          </w:divBdr>
                        </w:div>
                        <w:div w:id="1955094502">
                          <w:marLeft w:val="480"/>
                          <w:marRight w:val="0"/>
                          <w:marTop w:val="0"/>
                          <w:marBottom w:val="0"/>
                          <w:divBdr>
                            <w:top w:val="none" w:sz="0" w:space="0" w:color="auto"/>
                            <w:left w:val="none" w:sz="0" w:space="0" w:color="auto"/>
                            <w:bottom w:val="none" w:sz="0" w:space="0" w:color="auto"/>
                            <w:right w:val="none" w:sz="0" w:space="0" w:color="auto"/>
                          </w:divBdr>
                        </w:div>
                        <w:div w:id="1964187549">
                          <w:marLeft w:val="480"/>
                          <w:marRight w:val="0"/>
                          <w:marTop w:val="0"/>
                          <w:marBottom w:val="0"/>
                          <w:divBdr>
                            <w:top w:val="none" w:sz="0" w:space="0" w:color="auto"/>
                            <w:left w:val="none" w:sz="0" w:space="0" w:color="auto"/>
                            <w:bottom w:val="none" w:sz="0" w:space="0" w:color="auto"/>
                            <w:right w:val="none" w:sz="0" w:space="0" w:color="auto"/>
                          </w:divBdr>
                        </w:div>
                        <w:div w:id="1996369413">
                          <w:marLeft w:val="480"/>
                          <w:marRight w:val="0"/>
                          <w:marTop w:val="0"/>
                          <w:marBottom w:val="0"/>
                          <w:divBdr>
                            <w:top w:val="none" w:sz="0" w:space="0" w:color="auto"/>
                            <w:left w:val="none" w:sz="0" w:space="0" w:color="auto"/>
                            <w:bottom w:val="none" w:sz="0" w:space="0" w:color="auto"/>
                            <w:right w:val="none" w:sz="0" w:space="0" w:color="auto"/>
                          </w:divBdr>
                        </w:div>
                        <w:div w:id="2031640781">
                          <w:marLeft w:val="480"/>
                          <w:marRight w:val="0"/>
                          <w:marTop w:val="0"/>
                          <w:marBottom w:val="0"/>
                          <w:divBdr>
                            <w:top w:val="none" w:sz="0" w:space="0" w:color="auto"/>
                            <w:left w:val="none" w:sz="0" w:space="0" w:color="auto"/>
                            <w:bottom w:val="none" w:sz="0" w:space="0" w:color="auto"/>
                            <w:right w:val="none" w:sz="0" w:space="0" w:color="auto"/>
                          </w:divBdr>
                        </w:div>
                        <w:div w:id="2037536689">
                          <w:marLeft w:val="480"/>
                          <w:marRight w:val="0"/>
                          <w:marTop w:val="0"/>
                          <w:marBottom w:val="0"/>
                          <w:divBdr>
                            <w:top w:val="none" w:sz="0" w:space="0" w:color="auto"/>
                            <w:left w:val="none" w:sz="0" w:space="0" w:color="auto"/>
                            <w:bottom w:val="none" w:sz="0" w:space="0" w:color="auto"/>
                            <w:right w:val="none" w:sz="0" w:space="0" w:color="auto"/>
                          </w:divBdr>
                        </w:div>
                        <w:div w:id="2093814142">
                          <w:marLeft w:val="480"/>
                          <w:marRight w:val="0"/>
                          <w:marTop w:val="0"/>
                          <w:marBottom w:val="0"/>
                          <w:divBdr>
                            <w:top w:val="none" w:sz="0" w:space="0" w:color="auto"/>
                            <w:left w:val="none" w:sz="0" w:space="0" w:color="auto"/>
                            <w:bottom w:val="none" w:sz="0" w:space="0" w:color="auto"/>
                            <w:right w:val="none" w:sz="0" w:space="0" w:color="auto"/>
                          </w:divBdr>
                        </w:div>
                      </w:divsChild>
                    </w:div>
                    <w:div w:id="719355821">
                      <w:marLeft w:val="0"/>
                      <w:marRight w:val="0"/>
                      <w:marTop w:val="0"/>
                      <w:marBottom w:val="0"/>
                      <w:divBdr>
                        <w:top w:val="none" w:sz="0" w:space="0" w:color="auto"/>
                        <w:left w:val="none" w:sz="0" w:space="0" w:color="auto"/>
                        <w:bottom w:val="none" w:sz="0" w:space="0" w:color="auto"/>
                        <w:right w:val="none" w:sz="0" w:space="0" w:color="auto"/>
                      </w:divBdr>
                      <w:divsChild>
                        <w:div w:id="3751781">
                          <w:marLeft w:val="480"/>
                          <w:marRight w:val="0"/>
                          <w:marTop w:val="0"/>
                          <w:marBottom w:val="0"/>
                          <w:divBdr>
                            <w:top w:val="none" w:sz="0" w:space="0" w:color="auto"/>
                            <w:left w:val="none" w:sz="0" w:space="0" w:color="auto"/>
                            <w:bottom w:val="none" w:sz="0" w:space="0" w:color="auto"/>
                            <w:right w:val="none" w:sz="0" w:space="0" w:color="auto"/>
                          </w:divBdr>
                        </w:div>
                        <w:div w:id="16851980">
                          <w:marLeft w:val="480"/>
                          <w:marRight w:val="0"/>
                          <w:marTop w:val="0"/>
                          <w:marBottom w:val="0"/>
                          <w:divBdr>
                            <w:top w:val="none" w:sz="0" w:space="0" w:color="auto"/>
                            <w:left w:val="none" w:sz="0" w:space="0" w:color="auto"/>
                            <w:bottom w:val="none" w:sz="0" w:space="0" w:color="auto"/>
                            <w:right w:val="none" w:sz="0" w:space="0" w:color="auto"/>
                          </w:divBdr>
                        </w:div>
                        <w:div w:id="21979822">
                          <w:marLeft w:val="480"/>
                          <w:marRight w:val="0"/>
                          <w:marTop w:val="0"/>
                          <w:marBottom w:val="0"/>
                          <w:divBdr>
                            <w:top w:val="none" w:sz="0" w:space="0" w:color="auto"/>
                            <w:left w:val="none" w:sz="0" w:space="0" w:color="auto"/>
                            <w:bottom w:val="none" w:sz="0" w:space="0" w:color="auto"/>
                            <w:right w:val="none" w:sz="0" w:space="0" w:color="auto"/>
                          </w:divBdr>
                        </w:div>
                        <w:div w:id="24451493">
                          <w:marLeft w:val="480"/>
                          <w:marRight w:val="0"/>
                          <w:marTop w:val="0"/>
                          <w:marBottom w:val="0"/>
                          <w:divBdr>
                            <w:top w:val="none" w:sz="0" w:space="0" w:color="auto"/>
                            <w:left w:val="none" w:sz="0" w:space="0" w:color="auto"/>
                            <w:bottom w:val="none" w:sz="0" w:space="0" w:color="auto"/>
                            <w:right w:val="none" w:sz="0" w:space="0" w:color="auto"/>
                          </w:divBdr>
                        </w:div>
                        <w:div w:id="57830779">
                          <w:marLeft w:val="480"/>
                          <w:marRight w:val="0"/>
                          <w:marTop w:val="0"/>
                          <w:marBottom w:val="0"/>
                          <w:divBdr>
                            <w:top w:val="none" w:sz="0" w:space="0" w:color="auto"/>
                            <w:left w:val="none" w:sz="0" w:space="0" w:color="auto"/>
                            <w:bottom w:val="none" w:sz="0" w:space="0" w:color="auto"/>
                            <w:right w:val="none" w:sz="0" w:space="0" w:color="auto"/>
                          </w:divBdr>
                        </w:div>
                        <w:div w:id="155807671">
                          <w:marLeft w:val="480"/>
                          <w:marRight w:val="0"/>
                          <w:marTop w:val="0"/>
                          <w:marBottom w:val="0"/>
                          <w:divBdr>
                            <w:top w:val="none" w:sz="0" w:space="0" w:color="auto"/>
                            <w:left w:val="none" w:sz="0" w:space="0" w:color="auto"/>
                            <w:bottom w:val="none" w:sz="0" w:space="0" w:color="auto"/>
                            <w:right w:val="none" w:sz="0" w:space="0" w:color="auto"/>
                          </w:divBdr>
                        </w:div>
                        <w:div w:id="159003002">
                          <w:marLeft w:val="480"/>
                          <w:marRight w:val="0"/>
                          <w:marTop w:val="0"/>
                          <w:marBottom w:val="0"/>
                          <w:divBdr>
                            <w:top w:val="none" w:sz="0" w:space="0" w:color="auto"/>
                            <w:left w:val="none" w:sz="0" w:space="0" w:color="auto"/>
                            <w:bottom w:val="none" w:sz="0" w:space="0" w:color="auto"/>
                            <w:right w:val="none" w:sz="0" w:space="0" w:color="auto"/>
                          </w:divBdr>
                        </w:div>
                        <w:div w:id="175390853">
                          <w:marLeft w:val="480"/>
                          <w:marRight w:val="0"/>
                          <w:marTop w:val="0"/>
                          <w:marBottom w:val="0"/>
                          <w:divBdr>
                            <w:top w:val="none" w:sz="0" w:space="0" w:color="auto"/>
                            <w:left w:val="none" w:sz="0" w:space="0" w:color="auto"/>
                            <w:bottom w:val="none" w:sz="0" w:space="0" w:color="auto"/>
                            <w:right w:val="none" w:sz="0" w:space="0" w:color="auto"/>
                          </w:divBdr>
                        </w:div>
                        <w:div w:id="270934682">
                          <w:marLeft w:val="480"/>
                          <w:marRight w:val="0"/>
                          <w:marTop w:val="0"/>
                          <w:marBottom w:val="0"/>
                          <w:divBdr>
                            <w:top w:val="none" w:sz="0" w:space="0" w:color="auto"/>
                            <w:left w:val="none" w:sz="0" w:space="0" w:color="auto"/>
                            <w:bottom w:val="none" w:sz="0" w:space="0" w:color="auto"/>
                            <w:right w:val="none" w:sz="0" w:space="0" w:color="auto"/>
                          </w:divBdr>
                        </w:div>
                        <w:div w:id="344676225">
                          <w:marLeft w:val="480"/>
                          <w:marRight w:val="0"/>
                          <w:marTop w:val="0"/>
                          <w:marBottom w:val="0"/>
                          <w:divBdr>
                            <w:top w:val="none" w:sz="0" w:space="0" w:color="auto"/>
                            <w:left w:val="none" w:sz="0" w:space="0" w:color="auto"/>
                            <w:bottom w:val="none" w:sz="0" w:space="0" w:color="auto"/>
                            <w:right w:val="none" w:sz="0" w:space="0" w:color="auto"/>
                          </w:divBdr>
                        </w:div>
                        <w:div w:id="429862364">
                          <w:marLeft w:val="480"/>
                          <w:marRight w:val="0"/>
                          <w:marTop w:val="0"/>
                          <w:marBottom w:val="0"/>
                          <w:divBdr>
                            <w:top w:val="none" w:sz="0" w:space="0" w:color="auto"/>
                            <w:left w:val="none" w:sz="0" w:space="0" w:color="auto"/>
                            <w:bottom w:val="none" w:sz="0" w:space="0" w:color="auto"/>
                            <w:right w:val="none" w:sz="0" w:space="0" w:color="auto"/>
                          </w:divBdr>
                        </w:div>
                        <w:div w:id="456994941">
                          <w:marLeft w:val="480"/>
                          <w:marRight w:val="0"/>
                          <w:marTop w:val="0"/>
                          <w:marBottom w:val="0"/>
                          <w:divBdr>
                            <w:top w:val="none" w:sz="0" w:space="0" w:color="auto"/>
                            <w:left w:val="none" w:sz="0" w:space="0" w:color="auto"/>
                            <w:bottom w:val="none" w:sz="0" w:space="0" w:color="auto"/>
                            <w:right w:val="none" w:sz="0" w:space="0" w:color="auto"/>
                          </w:divBdr>
                        </w:div>
                        <w:div w:id="473061973">
                          <w:marLeft w:val="480"/>
                          <w:marRight w:val="0"/>
                          <w:marTop w:val="0"/>
                          <w:marBottom w:val="0"/>
                          <w:divBdr>
                            <w:top w:val="none" w:sz="0" w:space="0" w:color="auto"/>
                            <w:left w:val="none" w:sz="0" w:space="0" w:color="auto"/>
                            <w:bottom w:val="none" w:sz="0" w:space="0" w:color="auto"/>
                            <w:right w:val="none" w:sz="0" w:space="0" w:color="auto"/>
                          </w:divBdr>
                        </w:div>
                        <w:div w:id="565990676">
                          <w:marLeft w:val="480"/>
                          <w:marRight w:val="0"/>
                          <w:marTop w:val="0"/>
                          <w:marBottom w:val="0"/>
                          <w:divBdr>
                            <w:top w:val="none" w:sz="0" w:space="0" w:color="auto"/>
                            <w:left w:val="none" w:sz="0" w:space="0" w:color="auto"/>
                            <w:bottom w:val="none" w:sz="0" w:space="0" w:color="auto"/>
                            <w:right w:val="none" w:sz="0" w:space="0" w:color="auto"/>
                          </w:divBdr>
                        </w:div>
                        <w:div w:id="764417846">
                          <w:marLeft w:val="480"/>
                          <w:marRight w:val="0"/>
                          <w:marTop w:val="0"/>
                          <w:marBottom w:val="0"/>
                          <w:divBdr>
                            <w:top w:val="none" w:sz="0" w:space="0" w:color="auto"/>
                            <w:left w:val="none" w:sz="0" w:space="0" w:color="auto"/>
                            <w:bottom w:val="none" w:sz="0" w:space="0" w:color="auto"/>
                            <w:right w:val="none" w:sz="0" w:space="0" w:color="auto"/>
                          </w:divBdr>
                        </w:div>
                        <w:div w:id="791873148">
                          <w:marLeft w:val="480"/>
                          <w:marRight w:val="0"/>
                          <w:marTop w:val="0"/>
                          <w:marBottom w:val="0"/>
                          <w:divBdr>
                            <w:top w:val="none" w:sz="0" w:space="0" w:color="auto"/>
                            <w:left w:val="none" w:sz="0" w:space="0" w:color="auto"/>
                            <w:bottom w:val="none" w:sz="0" w:space="0" w:color="auto"/>
                            <w:right w:val="none" w:sz="0" w:space="0" w:color="auto"/>
                          </w:divBdr>
                        </w:div>
                        <w:div w:id="793868953">
                          <w:marLeft w:val="480"/>
                          <w:marRight w:val="0"/>
                          <w:marTop w:val="0"/>
                          <w:marBottom w:val="0"/>
                          <w:divBdr>
                            <w:top w:val="none" w:sz="0" w:space="0" w:color="auto"/>
                            <w:left w:val="none" w:sz="0" w:space="0" w:color="auto"/>
                            <w:bottom w:val="none" w:sz="0" w:space="0" w:color="auto"/>
                            <w:right w:val="none" w:sz="0" w:space="0" w:color="auto"/>
                          </w:divBdr>
                        </w:div>
                        <w:div w:id="831608146">
                          <w:marLeft w:val="480"/>
                          <w:marRight w:val="0"/>
                          <w:marTop w:val="0"/>
                          <w:marBottom w:val="0"/>
                          <w:divBdr>
                            <w:top w:val="none" w:sz="0" w:space="0" w:color="auto"/>
                            <w:left w:val="none" w:sz="0" w:space="0" w:color="auto"/>
                            <w:bottom w:val="none" w:sz="0" w:space="0" w:color="auto"/>
                            <w:right w:val="none" w:sz="0" w:space="0" w:color="auto"/>
                          </w:divBdr>
                        </w:div>
                        <w:div w:id="1007243866">
                          <w:marLeft w:val="480"/>
                          <w:marRight w:val="0"/>
                          <w:marTop w:val="0"/>
                          <w:marBottom w:val="0"/>
                          <w:divBdr>
                            <w:top w:val="none" w:sz="0" w:space="0" w:color="auto"/>
                            <w:left w:val="none" w:sz="0" w:space="0" w:color="auto"/>
                            <w:bottom w:val="none" w:sz="0" w:space="0" w:color="auto"/>
                            <w:right w:val="none" w:sz="0" w:space="0" w:color="auto"/>
                          </w:divBdr>
                        </w:div>
                        <w:div w:id="1057051603">
                          <w:marLeft w:val="480"/>
                          <w:marRight w:val="0"/>
                          <w:marTop w:val="0"/>
                          <w:marBottom w:val="0"/>
                          <w:divBdr>
                            <w:top w:val="none" w:sz="0" w:space="0" w:color="auto"/>
                            <w:left w:val="none" w:sz="0" w:space="0" w:color="auto"/>
                            <w:bottom w:val="none" w:sz="0" w:space="0" w:color="auto"/>
                            <w:right w:val="none" w:sz="0" w:space="0" w:color="auto"/>
                          </w:divBdr>
                        </w:div>
                        <w:div w:id="1150246610">
                          <w:marLeft w:val="480"/>
                          <w:marRight w:val="0"/>
                          <w:marTop w:val="0"/>
                          <w:marBottom w:val="0"/>
                          <w:divBdr>
                            <w:top w:val="none" w:sz="0" w:space="0" w:color="auto"/>
                            <w:left w:val="none" w:sz="0" w:space="0" w:color="auto"/>
                            <w:bottom w:val="none" w:sz="0" w:space="0" w:color="auto"/>
                            <w:right w:val="none" w:sz="0" w:space="0" w:color="auto"/>
                          </w:divBdr>
                        </w:div>
                        <w:div w:id="1278441285">
                          <w:marLeft w:val="480"/>
                          <w:marRight w:val="0"/>
                          <w:marTop w:val="0"/>
                          <w:marBottom w:val="0"/>
                          <w:divBdr>
                            <w:top w:val="none" w:sz="0" w:space="0" w:color="auto"/>
                            <w:left w:val="none" w:sz="0" w:space="0" w:color="auto"/>
                            <w:bottom w:val="none" w:sz="0" w:space="0" w:color="auto"/>
                            <w:right w:val="none" w:sz="0" w:space="0" w:color="auto"/>
                          </w:divBdr>
                        </w:div>
                        <w:div w:id="1291090578">
                          <w:marLeft w:val="480"/>
                          <w:marRight w:val="0"/>
                          <w:marTop w:val="0"/>
                          <w:marBottom w:val="0"/>
                          <w:divBdr>
                            <w:top w:val="none" w:sz="0" w:space="0" w:color="auto"/>
                            <w:left w:val="none" w:sz="0" w:space="0" w:color="auto"/>
                            <w:bottom w:val="none" w:sz="0" w:space="0" w:color="auto"/>
                            <w:right w:val="none" w:sz="0" w:space="0" w:color="auto"/>
                          </w:divBdr>
                        </w:div>
                        <w:div w:id="1325473037">
                          <w:marLeft w:val="480"/>
                          <w:marRight w:val="0"/>
                          <w:marTop w:val="0"/>
                          <w:marBottom w:val="0"/>
                          <w:divBdr>
                            <w:top w:val="none" w:sz="0" w:space="0" w:color="auto"/>
                            <w:left w:val="none" w:sz="0" w:space="0" w:color="auto"/>
                            <w:bottom w:val="none" w:sz="0" w:space="0" w:color="auto"/>
                            <w:right w:val="none" w:sz="0" w:space="0" w:color="auto"/>
                          </w:divBdr>
                        </w:div>
                        <w:div w:id="1391729983">
                          <w:marLeft w:val="480"/>
                          <w:marRight w:val="0"/>
                          <w:marTop w:val="0"/>
                          <w:marBottom w:val="0"/>
                          <w:divBdr>
                            <w:top w:val="none" w:sz="0" w:space="0" w:color="auto"/>
                            <w:left w:val="none" w:sz="0" w:space="0" w:color="auto"/>
                            <w:bottom w:val="none" w:sz="0" w:space="0" w:color="auto"/>
                            <w:right w:val="none" w:sz="0" w:space="0" w:color="auto"/>
                          </w:divBdr>
                        </w:div>
                        <w:div w:id="1393042789">
                          <w:marLeft w:val="480"/>
                          <w:marRight w:val="0"/>
                          <w:marTop w:val="0"/>
                          <w:marBottom w:val="0"/>
                          <w:divBdr>
                            <w:top w:val="none" w:sz="0" w:space="0" w:color="auto"/>
                            <w:left w:val="none" w:sz="0" w:space="0" w:color="auto"/>
                            <w:bottom w:val="none" w:sz="0" w:space="0" w:color="auto"/>
                            <w:right w:val="none" w:sz="0" w:space="0" w:color="auto"/>
                          </w:divBdr>
                        </w:div>
                        <w:div w:id="1402020488">
                          <w:marLeft w:val="480"/>
                          <w:marRight w:val="0"/>
                          <w:marTop w:val="0"/>
                          <w:marBottom w:val="0"/>
                          <w:divBdr>
                            <w:top w:val="none" w:sz="0" w:space="0" w:color="auto"/>
                            <w:left w:val="none" w:sz="0" w:space="0" w:color="auto"/>
                            <w:bottom w:val="none" w:sz="0" w:space="0" w:color="auto"/>
                            <w:right w:val="none" w:sz="0" w:space="0" w:color="auto"/>
                          </w:divBdr>
                        </w:div>
                        <w:div w:id="1443913742">
                          <w:marLeft w:val="480"/>
                          <w:marRight w:val="0"/>
                          <w:marTop w:val="0"/>
                          <w:marBottom w:val="0"/>
                          <w:divBdr>
                            <w:top w:val="none" w:sz="0" w:space="0" w:color="auto"/>
                            <w:left w:val="none" w:sz="0" w:space="0" w:color="auto"/>
                            <w:bottom w:val="none" w:sz="0" w:space="0" w:color="auto"/>
                            <w:right w:val="none" w:sz="0" w:space="0" w:color="auto"/>
                          </w:divBdr>
                        </w:div>
                        <w:div w:id="1447701032">
                          <w:marLeft w:val="480"/>
                          <w:marRight w:val="0"/>
                          <w:marTop w:val="0"/>
                          <w:marBottom w:val="0"/>
                          <w:divBdr>
                            <w:top w:val="none" w:sz="0" w:space="0" w:color="auto"/>
                            <w:left w:val="none" w:sz="0" w:space="0" w:color="auto"/>
                            <w:bottom w:val="none" w:sz="0" w:space="0" w:color="auto"/>
                            <w:right w:val="none" w:sz="0" w:space="0" w:color="auto"/>
                          </w:divBdr>
                        </w:div>
                        <w:div w:id="1459103984">
                          <w:marLeft w:val="480"/>
                          <w:marRight w:val="0"/>
                          <w:marTop w:val="0"/>
                          <w:marBottom w:val="0"/>
                          <w:divBdr>
                            <w:top w:val="none" w:sz="0" w:space="0" w:color="auto"/>
                            <w:left w:val="none" w:sz="0" w:space="0" w:color="auto"/>
                            <w:bottom w:val="none" w:sz="0" w:space="0" w:color="auto"/>
                            <w:right w:val="none" w:sz="0" w:space="0" w:color="auto"/>
                          </w:divBdr>
                        </w:div>
                        <w:div w:id="1461874922">
                          <w:marLeft w:val="480"/>
                          <w:marRight w:val="0"/>
                          <w:marTop w:val="0"/>
                          <w:marBottom w:val="0"/>
                          <w:divBdr>
                            <w:top w:val="none" w:sz="0" w:space="0" w:color="auto"/>
                            <w:left w:val="none" w:sz="0" w:space="0" w:color="auto"/>
                            <w:bottom w:val="none" w:sz="0" w:space="0" w:color="auto"/>
                            <w:right w:val="none" w:sz="0" w:space="0" w:color="auto"/>
                          </w:divBdr>
                        </w:div>
                        <w:div w:id="1476408600">
                          <w:marLeft w:val="480"/>
                          <w:marRight w:val="0"/>
                          <w:marTop w:val="0"/>
                          <w:marBottom w:val="0"/>
                          <w:divBdr>
                            <w:top w:val="none" w:sz="0" w:space="0" w:color="auto"/>
                            <w:left w:val="none" w:sz="0" w:space="0" w:color="auto"/>
                            <w:bottom w:val="none" w:sz="0" w:space="0" w:color="auto"/>
                            <w:right w:val="none" w:sz="0" w:space="0" w:color="auto"/>
                          </w:divBdr>
                        </w:div>
                        <w:div w:id="1501772133">
                          <w:marLeft w:val="480"/>
                          <w:marRight w:val="0"/>
                          <w:marTop w:val="0"/>
                          <w:marBottom w:val="0"/>
                          <w:divBdr>
                            <w:top w:val="none" w:sz="0" w:space="0" w:color="auto"/>
                            <w:left w:val="none" w:sz="0" w:space="0" w:color="auto"/>
                            <w:bottom w:val="none" w:sz="0" w:space="0" w:color="auto"/>
                            <w:right w:val="none" w:sz="0" w:space="0" w:color="auto"/>
                          </w:divBdr>
                        </w:div>
                        <w:div w:id="1598437925">
                          <w:marLeft w:val="480"/>
                          <w:marRight w:val="0"/>
                          <w:marTop w:val="0"/>
                          <w:marBottom w:val="0"/>
                          <w:divBdr>
                            <w:top w:val="none" w:sz="0" w:space="0" w:color="auto"/>
                            <w:left w:val="none" w:sz="0" w:space="0" w:color="auto"/>
                            <w:bottom w:val="none" w:sz="0" w:space="0" w:color="auto"/>
                            <w:right w:val="none" w:sz="0" w:space="0" w:color="auto"/>
                          </w:divBdr>
                        </w:div>
                        <w:div w:id="1633905200">
                          <w:marLeft w:val="480"/>
                          <w:marRight w:val="0"/>
                          <w:marTop w:val="0"/>
                          <w:marBottom w:val="0"/>
                          <w:divBdr>
                            <w:top w:val="none" w:sz="0" w:space="0" w:color="auto"/>
                            <w:left w:val="none" w:sz="0" w:space="0" w:color="auto"/>
                            <w:bottom w:val="none" w:sz="0" w:space="0" w:color="auto"/>
                            <w:right w:val="none" w:sz="0" w:space="0" w:color="auto"/>
                          </w:divBdr>
                        </w:div>
                        <w:div w:id="1655184027">
                          <w:marLeft w:val="480"/>
                          <w:marRight w:val="0"/>
                          <w:marTop w:val="0"/>
                          <w:marBottom w:val="0"/>
                          <w:divBdr>
                            <w:top w:val="none" w:sz="0" w:space="0" w:color="auto"/>
                            <w:left w:val="none" w:sz="0" w:space="0" w:color="auto"/>
                            <w:bottom w:val="none" w:sz="0" w:space="0" w:color="auto"/>
                            <w:right w:val="none" w:sz="0" w:space="0" w:color="auto"/>
                          </w:divBdr>
                        </w:div>
                        <w:div w:id="1660503827">
                          <w:marLeft w:val="480"/>
                          <w:marRight w:val="0"/>
                          <w:marTop w:val="0"/>
                          <w:marBottom w:val="0"/>
                          <w:divBdr>
                            <w:top w:val="none" w:sz="0" w:space="0" w:color="auto"/>
                            <w:left w:val="none" w:sz="0" w:space="0" w:color="auto"/>
                            <w:bottom w:val="none" w:sz="0" w:space="0" w:color="auto"/>
                            <w:right w:val="none" w:sz="0" w:space="0" w:color="auto"/>
                          </w:divBdr>
                        </w:div>
                        <w:div w:id="1798331889">
                          <w:marLeft w:val="480"/>
                          <w:marRight w:val="0"/>
                          <w:marTop w:val="0"/>
                          <w:marBottom w:val="0"/>
                          <w:divBdr>
                            <w:top w:val="none" w:sz="0" w:space="0" w:color="auto"/>
                            <w:left w:val="none" w:sz="0" w:space="0" w:color="auto"/>
                            <w:bottom w:val="none" w:sz="0" w:space="0" w:color="auto"/>
                            <w:right w:val="none" w:sz="0" w:space="0" w:color="auto"/>
                          </w:divBdr>
                        </w:div>
                        <w:div w:id="1799949252">
                          <w:marLeft w:val="480"/>
                          <w:marRight w:val="0"/>
                          <w:marTop w:val="0"/>
                          <w:marBottom w:val="0"/>
                          <w:divBdr>
                            <w:top w:val="none" w:sz="0" w:space="0" w:color="auto"/>
                            <w:left w:val="none" w:sz="0" w:space="0" w:color="auto"/>
                            <w:bottom w:val="none" w:sz="0" w:space="0" w:color="auto"/>
                            <w:right w:val="none" w:sz="0" w:space="0" w:color="auto"/>
                          </w:divBdr>
                        </w:div>
                        <w:div w:id="1800957014">
                          <w:marLeft w:val="480"/>
                          <w:marRight w:val="0"/>
                          <w:marTop w:val="0"/>
                          <w:marBottom w:val="0"/>
                          <w:divBdr>
                            <w:top w:val="none" w:sz="0" w:space="0" w:color="auto"/>
                            <w:left w:val="none" w:sz="0" w:space="0" w:color="auto"/>
                            <w:bottom w:val="none" w:sz="0" w:space="0" w:color="auto"/>
                            <w:right w:val="none" w:sz="0" w:space="0" w:color="auto"/>
                          </w:divBdr>
                        </w:div>
                        <w:div w:id="1922793419">
                          <w:marLeft w:val="480"/>
                          <w:marRight w:val="0"/>
                          <w:marTop w:val="0"/>
                          <w:marBottom w:val="0"/>
                          <w:divBdr>
                            <w:top w:val="none" w:sz="0" w:space="0" w:color="auto"/>
                            <w:left w:val="none" w:sz="0" w:space="0" w:color="auto"/>
                            <w:bottom w:val="none" w:sz="0" w:space="0" w:color="auto"/>
                            <w:right w:val="none" w:sz="0" w:space="0" w:color="auto"/>
                          </w:divBdr>
                        </w:div>
                        <w:div w:id="1925872889">
                          <w:marLeft w:val="480"/>
                          <w:marRight w:val="0"/>
                          <w:marTop w:val="0"/>
                          <w:marBottom w:val="0"/>
                          <w:divBdr>
                            <w:top w:val="none" w:sz="0" w:space="0" w:color="auto"/>
                            <w:left w:val="none" w:sz="0" w:space="0" w:color="auto"/>
                            <w:bottom w:val="none" w:sz="0" w:space="0" w:color="auto"/>
                            <w:right w:val="none" w:sz="0" w:space="0" w:color="auto"/>
                          </w:divBdr>
                        </w:div>
                        <w:div w:id="1928726858">
                          <w:marLeft w:val="480"/>
                          <w:marRight w:val="0"/>
                          <w:marTop w:val="0"/>
                          <w:marBottom w:val="0"/>
                          <w:divBdr>
                            <w:top w:val="none" w:sz="0" w:space="0" w:color="auto"/>
                            <w:left w:val="none" w:sz="0" w:space="0" w:color="auto"/>
                            <w:bottom w:val="none" w:sz="0" w:space="0" w:color="auto"/>
                            <w:right w:val="none" w:sz="0" w:space="0" w:color="auto"/>
                          </w:divBdr>
                        </w:div>
                        <w:div w:id="1958293556">
                          <w:marLeft w:val="480"/>
                          <w:marRight w:val="0"/>
                          <w:marTop w:val="0"/>
                          <w:marBottom w:val="0"/>
                          <w:divBdr>
                            <w:top w:val="none" w:sz="0" w:space="0" w:color="auto"/>
                            <w:left w:val="none" w:sz="0" w:space="0" w:color="auto"/>
                            <w:bottom w:val="none" w:sz="0" w:space="0" w:color="auto"/>
                            <w:right w:val="none" w:sz="0" w:space="0" w:color="auto"/>
                          </w:divBdr>
                        </w:div>
                        <w:div w:id="2017613449">
                          <w:marLeft w:val="480"/>
                          <w:marRight w:val="0"/>
                          <w:marTop w:val="0"/>
                          <w:marBottom w:val="0"/>
                          <w:divBdr>
                            <w:top w:val="none" w:sz="0" w:space="0" w:color="auto"/>
                            <w:left w:val="none" w:sz="0" w:space="0" w:color="auto"/>
                            <w:bottom w:val="none" w:sz="0" w:space="0" w:color="auto"/>
                            <w:right w:val="none" w:sz="0" w:space="0" w:color="auto"/>
                          </w:divBdr>
                        </w:div>
                        <w:div w:id="2065565211">
                          <w:marLeft w:val="480"/>
                          <w:marRight w:val="0"/>
                          <w:marTop w:val="0"/>
                          <w:marBottom w:val="0"/>
                          <w:divBdr>
                            <w:top w:val="none" w:sz="0" w:space="0" w:color="auto"/>
                            <w:left w:val="none" w:sz="0" w:space="0" w:color="auto"/>
                            <w:bottom w:val="none" w:sz="0" w:space="0" w:color="auto"/>
                            <w:right w:val="none" w:sz="0" w:space="0" w:color="auto"/>
                          </w:divBdr>
                        </w:div>
                        <w:div w:id="2075732879">
                          <w:marLeft w:val="480"/>
                          <w:marRight w:val="0"/>
                          <w:marTop w:val="0"/>
                          <w:marBottom w:val="0"/>
                          <w:divBdr>
                            <w:top w:val="none" w:sz="0" w:space="0" w:color="auto"/>
                            <w:left w:val="none" w:sz="0" w:space="0" w:color="auto"/>
                            <w:bottom w:val="none" w:sz="0" w:space="0" w:color="auto"/>
                            <w:right w:val="none" w:sz="0" w:space="0" w:color="auto"/>
                          </w:divBdr>
                        </w:div>
                      </w:divsChild>
                    </w:div>
                    <w:div w:id="727261848">
                      <w:marLeft w:val="0"/>
                      <w:marRight w:val="0"/>
                      <w:marTop w:val="0"/>
                      <w:marBottom w:val="0"/>
                      <w:divBdr>
                        <w:top w:val="none" w:sz="0" w:space="0" w:color="auto"/>
                        <w:left w:val="none" w:sz="0" w:space="0" w:color="auto"/>
                        <w:bottom w:val="none" w:sz="0" w:space="0" w:color="auto"/>
                        <w:right w:val="none" w:sz="0" w:space="0" w:color="auto"/>
                      </w:divBdr>
                      <w:divsChild>
                        <w:div w:id="16662978">
                          <w:marLeft w:val="480"/>
                          <w:marRight w:val="0"/>
                          <w:marTop w:val="0"/>
                          <w:marBottom w:val="0"/>
                          <w:divBdr>
                            <w:top w:val="none" w:sz="0" w:space="0" w:color="auto"/>
                            <w:left w:val="none" w:sz="0" w:space="0" w:color="auto"/>
                            <w:bottom w:val="none" w:sz="0" w:space="0" w:color="auto"/>
                            <w:right w:val="none" w:sz="0" w:space="0" w:color="auto"/>
                          </w:divBdr>
                        </w:div>
                        <w:div w:id="88083807">
                          <w:marLeft w:val="480"/>
                          <w:marRight w:val="0"/>
                          <w:marTop w:val="0"/>
                          <w:marBottom w:val="0"/>
                          <w:divBdr>
                            <w:top w:val="none" w:sz="0" w:space="0" w:color="auto"/>
                            <w:left w:val="none" w:sz="0" w:space="0" w:color="auto"/>
                            <w:bottom w:val="none" w:sz="0" w:space="0" w:color="auto"/>
                            <w:right w:val="none" w:sz="0" w:space="0" w:color="auto"/>
                          </w:divBdr>
                        </w:div>
                        <w:div w:id="89736673">
                          <w:marLeft w:val="480"/>
                          <w:marRight w:val="0"/>
                          <w:marTop w:val="0"/>
                          <w:marBottom w:val="0"/>
                          <w:divBdr>
                            <w:top w:val="none" w:sz="0" w:space="0" w:color="auto"/>
                            <w:left w:val="none" w:sz="0" w:space="0" w:color="auto"/>
                            <w:bottom w:val="none" w:sz="0" w:space="0" w:color="auto"/>
                            <w:right w:val="none" w:sz="0" w:space="0" w:color="auto"/>
                          </w:divBdr>
                        </w:div>
                        <w:div w:id="111100980">
                          <w:marLeft w:val="480"/>
                          <w:marRight w:val="0"/>
                          <w:marTop w:val="0"/>
                          <w:marBottom w:val="0"/>
                          <w:divBdr>
                            <w:top w:val="none" w:sz="0" w:space="0" w:color="auto"/>
                            <w:left w:val="none" w:sz="0" w:space="0" w:color="auto"/>
                            <w:bottom w:val="none" w:sz="0" w:space="0" w:color="auto"/>
                            <w:right w:val="none" w:sz="0" w:space="0" w:color="auto"/>
                          </w:divBdr>
                        </w:div>
                        <w:div w:id="138494911">
                          <w:marLeft w:val="480"/>
                          <w:marRight w:val="0"/>
                          <w:marTop w:val="0"/>
                          <w:marBottom w:val="0"/>
                          <w:divBdr>
                            <w:top w:val="none" w:sz="0" w:space="0" w:color="auto"/>
                            <w:left w:val="none" w:sz="0" w:space="0" w:color="auto"/>
                            <w:bottom w:val="none" w:sz="0" w:space="0" w:color="auto"/>
                            <w:right w:val="none" w:sz="0" w:space="0" w:color="auto"/>
                          </w:divBdr>
                        </w:div>
                        <w:div w:id="167988878">
                          <w:marLeft w:val="480"/>
                          <w:marRight w:val="0"/>
                          <w:marTop w:val="0"/>
                          <w:marBottom w:val="0"/>
                          <w:divBdr>
                            <w:top w:val="none" w:sz="0" w:space="0" w:color="auto"/>
                            <w:left w:val="none" w:sz="0" w:space="0" w:color="auto"/>
                            <w:bottom w:val="none" w:sz="0" w:space="0" w:color="auto"/>
                            <w:right w:val="none" w:sz="0" w:space="0" w:color="auto"/>
                          </w:divBdr>
                        </w:div>
                        <w:div w:id="170074556">
                          <w:marLeft w:val="480"/>
                          <w:marRight w:val="0"/>
                          <w:marTop w:val="0"/>
                          <w:marBottom w:val="0"/>
                          <w:divBdr>
                            <w:top w:val="none" w:sz="0" w:space="0" w:color="auto"/>
                            <w:left w:val="none" w:sz="0" w:space="0" w:color="auto"/>
                            <w:bottom w:val="none" w:sz="0" w:space="0" w:color="auto"/>
                            <w:right w:val="none" w:sz="0" w:space="0" w:color="auto"/>
                          </w:divBdr>
                        </w:div>
                        <w:div w:id="200752561">
                          <w:marLeft w:val="480"/>
                          <w:marRight w:val="0"/>
                          <w:marTop w:val="0"/>
                          <w:marBottom w:val="0"/>
                          <w:divBdr>
                            <w:top w:val="none" w:sz="0" w:space="0" w:color="auto"/>
                            <w:left w:val="none" w:sz="0" w:space="0" w:color="auto"/>
                            <w:bottom w:val="none" w:sz="0" w:space="0" w:color="auto"/>
                            <w:right w:val="none" w:sz="0" w:space="0" w:color="auto"/>
                          </w:divBdr>
                        </w:div>
                        <w:div w:id="293487604">
                          <w:marLeft w:val="480"/>
                          <w:marRight w:val="0"/>
                          <w:marTop w:val="0"/>
                          <w:marBottom w:val="0"/>
                          <w:divBdr>
                            <w:top w:val="none" w:sz="0" w:space="0" w:color="auto"/>
                            <w:left w:val="none" w:sz="0" w:space="0" w:color="auto"/>
                            <w:bottom w:val="none" w:sz="0" w:space="0" w:color="auto"/>
                            <w:right w:val="none" w:sz="0" w:space="0" w:color="auto"/>
                          </w:divBdr>
                        </w:div>
                        <w:div w:id="294605039">
                          <w:marLeft w:val="480"/>
                          <w:marRight w:val="0"/>
                          <w:marTop w:val="0"/>
                          <w:marBottom w:val="0"/>
                          <w:divBdr>
                            <w:top w:val="none" w:sz="0" w:space="0" w:color="auto"/>
                            <w:left w:val="none" w:sz="0" w:space="0" w:color="auto"/>
                            <w:bottom w:val="none" w:sz="0" w:space="0" w:color="auto"/>
                            <w:right w:val="none" w:sz="0" w:space="0" w:color="auto"/>
                          </w:divBdr>
                        </w:div>
                        <w:div w:id="295531100">
                          <w:marLeft w:val="480"/>
                          <w:marRight w:val="0"/>
                          <w:marTop w:val="0"/>
                          <w:marBottom w:val="0"/>
                          <w:divBdr>
                            <w:top w:val="none" w:sz="0" w:space="0" w:color="auto"/>
                            <w:left w:val="none" w:sz="0" w:space="0" w:color="auto"/>
                            <w:bottom w:val="none" w:sz="0" w:space="0" w:color="auto"/>
                            <w:right w:val="none" w:sz="0" w:space="0" w:color="auto"/>
                          </w:divBdr>
                        </w:div>
                        <w:div w:id="344751682">
                          <w:marLeft w:val="480"/>
                          <w:marRight w:val="0"/>
                          <w:marTop w:val="0"/>
                          <w:marBottom w:val="0"/>
                          <w:divBdr>
                            <w:top w:val="none" w:sz="0" w:space="0" w:color="auto"/>
                            <w:left w:val="none" w:sz="0" w:space="0" w:color="auto"/>
                            <w:bottom w:val="none" w:sz="0" w:space="0" w:color="auto"/>
                            <w:right w:val="none" w:sz="0" w:space="0" w:color="auto"/>
                          </w:divBdr>
                        </w:div>
                        <w:div w:id="376666105">
                          <w:marLeft w:val="480"/>
                          <w:marRight w:val="0"/>
                          <w:marTop w:val="0"/>
                          <w:marBottom w:val="0"/>
                          <w:divBdr>
                            <w:top w:val="none" w:sz="0" w:space="0" w:color="auto"/>
                            <w:left w:val="none" w:sz="0" w:space="0" w:color="auto"/>
                            <w:bottom w:val="none" w:sz="0" w:space="0" w:color="auto"/>
                            <w:right w:val="none" w:sz="0" w:space="0" w:color="auto"/>
                          </w:divBdr>
                        </w:div>
                        <w:div w:id="459541708">
                          <w:marLeft w:val="480"/>
                          <w:marRight w:val="0"/>
                          <w:marTop w:val="0"/>
                          <w:marBottom w:val="0"/>
                          <w:divBdr>
                            <w:top w:val="none" w:sz="0" w:space="0" w:color="auto"/>
                            <w:left w:val="none" w:sz="0" w:space="0" w:color="auto"/>
                            <w:bottom w:val="none" w:sz="0" w:space="0" w:color="auto"/>
                            <w:right w:val="none" w:sz="0" w:space="0" w:color="auto"/>
                          </w:divBdr>
                        </w:div>
                        <w:div w:id="583417628">
                          <w:marLeft w:val="480"/>
                          <w:marRight w:val="0"/>
                          <w:marTop w:val="0"/>
                          <w:marBottom w:val="0"/>
                          <w:divBdr>
                            <w:top w:val="none" w:sz="0" w:space="0" w:color="auto"/>
                            <w:left w:val="none" w:sz="0" w:space="0" w:color="auto"/>
                            <w:bottom w:val="none" w:sz="0" w:space="0" w:color="auto"/>
                            <w:right w:val="none" w:sz="0" w:space="0" w:color="auto"/>
                          </w:divBdr>
                        </w:div>
                        <w:div w:id="717975555">
                          <w:marLeft w:val="480"/>
                          <w:marRight w:val="0"/>
                          <w:marTop w:val="0"/>
                          <w:marBottom w:val="0"/>
                          <w:divBdr>
                            <w:top w:val="none" w:sz="0" w:space="0" w:color="auto"/>
                            <w:left w:val="none" w:sz="0" w:space="0" w:color="auto"/>
                            <w:bottom w:val="none" w:sz="0" w:space="0" w:color="auto"/>
                            <w:right w:val="none" w:sz="0" w:space="0" w:color="auto"/>
                          </w:divBdr>
                        </w:div>
                        <w:div w:id="762384104">
                          <w:marLeft w:val="480"/>
                          <w:marRight w:val="0"/>
                          <w:marTop w:val="0"/>
                          <w:marBottom w:val="0"/>
                          <w:divBdr>
                            <w:top w:val="none" w:sz="0" w:space="0" w:color="auto"/>
                            <w:left w:val="none" w:sz="0" w:space="0" w:color="auto"/>
                            <w:bottom w:val="none" w:sz="0" w:space="0" w:color="auto"/>
                            <w:right w:val="none" w:sz="0" w:space="0" w:color="auto"/>
                          </w:divBdr>
                        </w:div>
                        <w:div w:id="792020974">
                          <w:marLeft w:val="480"/>
                          <w:marRight w:val="0"/>
                          <w:marTop w:val="0"/>
                          <w:marBottom w:val="0"/>
                          <w:divBdr>
                            <w:top w:val="none" w:sz="0" w:space="0" w:color="auto"/>
                            <w:left w:val="none" w:sz="0" w:space="0" w:color="auto"/>
                            <w:bottom w:val="none" w:sz="0" w:space="0" w:color="auto"/>
                            <w:right w:val="none" w:sz="0" w:space="0" w:color="auto"/>
                          </w:divBdr>
                        </w:div>
                        <w:div w:id="933903694">
                          <w:marLeft w:val="480"/>
                          <w:marRight w:val="0"/>
                          <w:marTop w:val="0"/>
                          <w:marBottom w:val="0"/>
                          <w:divBdr>
                            <w:top w:val="none" w:sz="0" w:space="0" w:color="auto"/>
                            <w:left w:val="none" w:sz="0" w:space="0" w:color="auto"/>
                            <w:bottom w:val="none" w:sz="0" w:space="0" w:color="auto"/>
                            <w:right w:val="none" w:sz="0" w:space="0" w:color="auto"/>
                          </w:divBdr>
                        </w:div>
                        <w:div w:id="949245012">
                          <w:marLeft w:val="480"/>
                          <w:marRight w:val="0"/>
                          <w:marTop w:val="0"/>
                          <w:marBottom w:val="0"/>
                          <w:divBdr>
                            <w:top w:val="none" w:sz="0" w:space="0" w:color="auto"/>
                            <w:left w:val="none" w:sz="0" w:space="0" w:color="auto"/>
                            <w:bottom w:val="none" w:sz="0" w:space="0" w:color="auto"/>
                            <w:right w:val="none" w:sz="0" w:space="0" w:color="auto"/>
                          </w:divBdr>
                        </w:div>
                        <w:div w:id="950552359">
                          <w:marLeft w:val="480"/>
                          <w:marRight w:val="0"/>
                          <w:marTop w:val="0"/>
                          <w:marBottom w:val="0"/>
                          <w:divBdr>
                            <w:top w:val="none" w:sz="0" w:space="0" w:color="auto"/>
                            <w:left w:val="none" w:sz="0" w:space="0" w:color="auto"/>
                            <w:bottom w:val="none" w:sz="0" w:space="0" w:color="auto"/>
                            <w:right w:val="none" w:sz="0" w:space="0" w:color="auto"/>
                          </w:divBdr>
                        </w:div>
                        <w:div w:id="952984102">
                          <w:marLeft w:val="480"/>
                          <w:marRight w:val="0"/>
                          <w:marTop w:val="0"/>
                          <w:marBottom w:val="0"/>
                          <w:divBdr>
                            <w:top w:val="none" w:sz="0" w:space="0" w:color="auto"/>
                            <w:left w:val="none" w:sz="0" w:space="0" w:color="auto"/>
                            <w:bottom w:val="none" w:sz="0" w:space="0" w:color="auto"/>
                            <w:right w:val="none" w:sz="0" w:space="0" w:color="auto"/>
                          </w:divBdr>
                        </w:div>
                        <w:div w:id="974065459">
                          <w:marLeft w:val="480"/>
                          <w:marRight w:val="0"/>
                          <w:marTop w:val="0"/>
                          <w:marBottom w:val="0"/>
                          <w:divBdr>
                            <w:top w:val="none" w:sz="0" w:space="0" w:color="auto"/>
                            <w:left w:val="none" w:sz="0" w:space="0" w:color="auto"/>
                            <w:bottom w:val="none" w:sz="0" w:space="0" w:color="auto"/>
                            <w:right w:val="none" w:sz="0" w:space="0" w:color="auto"/>
                          </w:divBdr>
                        </w:div>
                        <w:div w:id="979309058">
                          <w:marLeft w:val="480"/>
                          <w:marRight w:val="0"/>
                          <w:marTop w:val="0"/>
                          <w:marBottom w:val="0"/>
                          <w:divBdr>
                            <w:top w:val="none" w:sz="0" w:space="0" w:color="auto"/>
                            <w:left w:val="none" w:sz="0" w:space="0" w:color="auto"/>
                            <w:bottom w:val="none" w:sz="0" w:space="0" w:color="auto"/>
                            <w:right w:val="none" w:sz="0" w:space="0" w:color="auto"/>
                          </w:divBdr>
                        </w:div>
                        <w:div w:id="980842355">
                          <w:marLeft w:val="480"/>
                          <w:marRight w:val="0"/>
                          <w:marTop w:val="0"/>
                          <w:marBottom w:val="0"/>
                          <w:divBdr>
                            <w:top w:val="none" w:sz="0" w:space="0" w:color="auto"/>
                            <w:left w:val="none" w:sz="0" w:space="0" w:color="auto"/>
                            <w:bottom w:val="none" w:sz="0" w:space="0" w:color="auto"/>
                            <w:right w:val="none" w:sz="0" w:space="0" w:color="auto"/>
                          </w:divBdr>
                        </w:div>
                        <w:div w:id="1078480328">
                          <w:marLeft w:val="480"/>
                          <w:marRight w:val="0"/>
                          <w:marTop w:val="0"/>
                          <w:marBottom w:val="0"/>
                          <w:divBdr>
                            <w:top w:val="none" w:sz="0" w:space="0" w:color="auto"/>
                            <w:left w:val="none" w:sz="0" w:space="0" w:color="auto"/>
                            <w:bottom w:val="none" w:sz="0" w:space="0" w:color="auto"/>
                            <w:right w:val="none" w:sz="0" w:space="0" w:color="auto"/>
                          </w:divBdr>
                        </w:div>
                        <w:div w:id="1087116283">
                          <w:marLeft w:val="480"/>
                          <w:marRight w:val="0"/>
                          <w:marTop w:val="0"/>
                          <w:marBottom w:val="0"/>
                          <w:divBdr>
                            <w:top w:val="none" w:sz="0" w:space="0" w:color="auto"/>
                            <w:left w:val="none" w:sz="0" w:space="0" w:color="auto"/>
                            <w:bottom w:val="none" w:sz="0" w:space="0" w:color="auto"/>
                            <w:right w:val="none" w:sz="0" w:space="0" w:color="auto"/>
                          </w:divBdr>
                        </w:div>
                        <w:div w:id="1193150157">
                          <w:marLeft w:val="480"/>
                          <w:marRight w:val="0"/>
                          <w:marTop w:val="0"/>
                          <w:marBottom w:val="0"/>
                          <w:divBdr>
                            <w:top w:val="none" w:sz="0" w:space="0" w:color="auto"/>
                            <w:left w:val="none" w:sz="0" w:space="0" w:color="auto"/>
                            <w:bottom w:val="none" w:sz="0" w:space="0" w:color="auto"/>
                            <w:right w:val="none" w:sz="0" w:space="0" w:color="auto"/>
                          </w:divBdr>
                        </w:div>
                        <w:div w:id="1312058227">
                          <w:marLeft w:val="480"/>
                          <w:marRight w:val="0"/>
                          <w:marTop w:val="0"/>
                          <w:marBottom w:val="0"/>
                          <w:divBdr>
                            <w:top w:val="none" w:sz="0" w:space="0" w:color="auto"/>
                            <w:left w:val="none" w:sz="0" w:space="0" w:color="auto"/>
                            <w:bottom w:val="none" w:sz="0" w:space="0" w:color="auto"/>
                            <w:right w:val="none" w:sz="0" w:space="0" w:color="auto"/>
                          </w:divBdr>
                        </w:div>
                        <w:div w:id="1334726129">
                          <w:marLeft w:val="480"/>
                          <w:marRight w:val="0"/>
                          <w:marTop w:val="0"/>
                          <w:marBottom w:val="0"/>
                          <w:divBdr>
                            <w:top w:val="none" w:sz="0" w:space="0" w:color="auto"/>
                            <w:left w:val="none" w:sz="0" w:space="0" w:color="auto"/>
                            <w:bottom w:val="none" w:sz="0" w:space="0" w:color="auto"/>
                            <w:right w:val="none" w:sz="0" w:space="0" w:color="auto"/>
                          </w:divBdr>
                        </w:div>
                        <w:div w:id="1344212088">
                          <w:marLeft w:val="480"/>
                          <w:marRight w:val="0"/>
                          <w:marTop w:val="0"/>
                          <w:marBottom w:val="0"/>
                          <w:divBdr>
                            <w:top w:val="none" w:sz="0" w:space="0" w:color="auto"/>
                            <w:left w:val="none" w:sz="0" w:space="0" w:color="auto"/>
                            <w:bottom w:val="none" w:sz="0" w:space="0" w:color="auto"/>
                            <w:right w:val="none" w:sz="0" w:space="0" w:color="auto"/>
                          </w:divBdr>
                        </w:div>
                        <w:div w:id="1356005579">
                          <w:marLeft w:val="480"/>
                          <w:marRight w:val="0"/>
                          <w:marTop w:val="0"/>
                          <w:marBottom w:val="0"/>
                          <w:divBdr>
                            <w:top w:val="none" w:sz="0" w:space="0" w:color="auto"/>
                            <w:left w:val="none" w:sz="0" w:space="0" w:color="auto"/>
                            <w:bottom w:val="none" w:sz="0" w:space="0" w:color="auto"/>
                            <w:right w:val="none" w:sz="0" w:space="0" w:color="auto"/>
                          </w:divBdr>
                        </w:div>
                        <w:div w:id="1429883202">
                          <w:marLeft w:val="480"/>
                          <w:marRight w:val="0"/>
                          <w:marTop w:val="0"/>
                          <w:marBottom w:val="0"/>
                          <w:divBdr>
                            <w:top w:val="none" w:sz="0" w:space="0" w:color="auto"/>
                            <w:left w:val="none" w:sz="0" w:space="0" w:color="auto"/>
                            <w:bottom w:val="none" w:sz="0" w:space="0" w:color="auto"/>
                            <w:right w:val="none" w:sz="0" w:space="0" w:color="auto"/>
                          </w:divBdr>
                        </w:div>
                        <w:div w:id="1566377046">
                          <w:marLeft w:val="480"/>
                          <w:marRight w:val="0"/>
                          <w:marTop w:val="0"/>
                          <w:marBottom w:val="0"/>
                          <w:divBdr>
                            <w:top w:val="none" w:sz="0" w:space="0" w:color="auto"/>
                            <w:left w:val="none" w:sz="0" w:space="0" w:color="auto"/>
                            <w:bottom w:val="none" w:sz="0" w:space="0" w:color="auto"/>
                            <w:right w:val="none" w:sz="0" w:space="0" w:color="auto"/>
                          </w:divBdr>
                        </w:div>
                        <w:div w:id="1569924257">
                          <w:marLeft w:val="480"/>
                          <w:marRight w:val="0"/>
                          <w:marTop w:val="0"/>
                          <w:marBottom w:val="0"/>
                          <w:divBdr>
                            <w:top w:val="none" w:sz="0" w:space="0" w:color="auto"/>
                            <w:left w:val="none" w:sz="0" w:space="0" w:color="auto"/>
                            <w:bottom w:val="none" w:sz="0" w:space="0" w:color="auto"/>
                            <w:right w:val="none" w:sz="0" w:space="0" w:color="auto"/>
                          </w:divBdr>
                        </w:div>
                        <w:div w:id="1595825139">
                          <w:marLeft w:val="480"/>
                          <w:marRight w:val="0"/>
                          <w:marTop w:val="0"/>
                          <w:marBottom w:val="0"/>
                          <w:divBdr>
                            <w:top w:val="none" w:sz="0" w:space="0" w:color="auto"/>
                            <w:left w:val="none" w:sz="0" w:space="0" w:color="auto"/>
                            <w:bottom w:val="none" w:sz="0" w:space="0" w:color="auto"/>
                            <w:right w:val="none" w:sz="0" w:space="0" w:color="auto"/>
                          </w:divBdr>
                        </w:div>
                        <w:div w:id="1650482062">
                          <w:marLeft w:val="480"/>
                          <w:marRight w:val="0"/>
                          <w:marTop w:val="0"/>
                          <w:marBottom w:val="0"/>
                          <w:divBdr>
                            <w:top w:val="none" w:sz="0" w:space="0" w:color="auto"/>
                            <w:left w:val="none" w:sz="0" w:space="0" w:color="auto"/>
                            <w:bottom w:val="none" w:sz="0" w:space="0" w:color="auto"/>
                            <w:right w:val="none" w:sz="0" w:space="0" w:color="auto"/>
                          </w:divBdr>
                        </w:div>
                        <w:div w:id="1667325692">
                          <w:marLeft w:val="480"/>
                          <w:marRight w:val="0"/>
                          <w:marTop w:val="0"/>
                          <w:marBottom w:val="0"/>
                          <w:divBdr>
                            <w:top w:val="none" w:sz="0" w:space="0" w:color="auto"/>
                            <w:left w:val="none" w:sz="0" w:space="0" w:color="auto"/>
                            <w:bottom w:val="none" w:sz="0" w:space="0" w:color="auto"/>
                            <w:right w:val="none" w:sz="0" w:space="0" w:color="auto"/>
                          </w:divBdr>
                        </w:div>
                        <w:div w:id="1706178868">
                          <w:marLeft w:val="480"/>
                          <w:marRight w:val="0"/>
                          <w:marTop w:val="0"/>
                          <w:marBottom w:val="0"/>
                          <w:divBdr>
                            <w:top w:val="none" w:sz="0" w:space="0" w:color="auto"/>
                            <w:left w:val="none" w:sz="0" w:space="0" w:color="auto"/>
                            <w:bottom w:val="none" w:sz="0" w:space="0" w:color="auto"/>
                            <w:right w:val="none" w:sz="0" w:space="0" w:color="auto"/>
                          </w:divBdr>
                        </w:div>
                        <w:div w:id="1706523113">
                          <w:marLeft w:val="480"/>
                          <w:marRight w:val="0"/>
                          <w:marTop w:val="0"/>
                          <w:marBottom w:val="0"/>
                          <w:divBdr>
                            <w:top w:val="none" w:sz="0" w:space="0" w:color="auto"/>
                            <w:left w:val="none" w:sz="0" w:space="0" w:color="auto"/>
                            <w:bottom w:val="none" w:sz="0" w:space="0" w:color="auto"/>
                            <w:right w:val="none" w:sz="0" w:space="0" w:color="auto"/>
                          </w:divBdr>
                        </w:div>
                        <w:div w:id="1768769245">
                          <w:marLeft w:val="480"/>
                          <w:marRight w:val="0"/>
                          <w:marTop w:val="0"/>
                          <w:marBottom w:val="0"/>
                          <w:divBdr>
                            <w:top w:val="none" w:sz="0" w:space="0" w:color="auto"/>
                            <w:left w:val="none" w:sz="0" w:space="0" w:color="auto"/>
                            <w:bottom w:val="none" w:sz="0" w:space="0" w:color="auto"/>
                            <w:right w:val="none" w:sz="0" w:space="0" w:color="auto"/>
                          </w:divBdr>
                        </w:div>
                        <w:div w:id="1828282848">
                          <w:marLeft w:val="480"/>
                          <w:marRight w:val="0"/>
                          <w:marTop w:val="0"/>
                          <w:marBottom w:val="0"/>
                          <w:divBdr>
                            <w:top w:val="none" w:sz="0" w:space="0" w:color="auto"/>
                            <w:left w:val="none" w:sz="0" w:space="0" w:color="auto"/>
                            <w:bottom w:val="none" w:sz="0" w:space="0" w:color="auto"/>
                            <w:right w:val="none" w:sz="0" w:space="0" w:color="auto"/>
                          </w:divBdr>
                        </w:div>
                        <w:div w:id="1851287235">
                          <w:marLeft w:val="480"/>
                          <w:marRight w:val="0"/>
                          <w:marTop w:val="0"/>
                          <w:marBottom w:val="0"/>
                          <w:divBdr>
                            <w:top w:val="none" w:sz="0" w:space="0" w:color="auto"/>
                            <w:left w:val="none" w:sz="0" w:space="0" w:color="auto"/>
                            <w:bottom w:val="none" w:sz="0" w:space="0" w:color="auto"/>
                            <w:right w:val="none" w:sz="0" w:space="0" w:color="auto"/>
                          </w:divBdr>
                        </w:div>
                        <w:div w:id="1946380641">
                          <w:marLeft w:val="480"/>
                          <w:marRight w:val="0"/>
                          <w:marTop w:val="0"/>
                          <w:marBottom w:val="0"/>
                          <w:divBdr>
                            <w:top w:val="none" w:sz="0" w:space="0" w:color="auto"/>
                            <w:left w:val="none" w:sz="0" w:space="0" w:color="auto"/>
                            <w:bottom w:val="none" w:sz="0" w:space="0" w:color="auto"/>
                            <w:right w:val="none" w:sz="0" w:space="0" w:color="auto"/>
                          </w:divBdr>
                        </w:div>
                        <w:div w:id="2029331482">
                          <w:marLeft w:val="480"/>
                          <w:marRight w:val="0"/>
                          <w:marTop w:val="0"/>
                          <w:marBottom w:val="0"/>
                          <w:divBdr>
                            <w:top w:val="none" w:sz="0" w:space="0" w:color="auto"/>
                            <w:left w:val="none" w:sz="0" w:space="0" w:color="auto"/>
                            <w:bottom w:val="none" w:sz="0" w:space="0" w:color="auto"/>
                            <w:right w:val="none" w:sz="0" w:space="0" w:color="auto"/>
                          </w:divBdr>
                        </w:div>
                        <w:div w:id="2030790785">
                          <w:marLeft w:val="480"/>
                          <w:marRight w:val="0"/>
                          <w:marTop w:val="0"/>
                          <w:marBottom w:val="0"/>
                          <w:divBdr>
                            <w:top w:val="none" w:sz="0" w:space="0" w:color="auto"/>
                            <w:left w:val="none" w:sz="0" w:space="0" w:color="auto"/>
                            <w:bottom w:val="none" w:sz="0" w:space="0" w:color="auto"/>
                            <w:right w:val="none" w:sz="0" w:space="0" w:color="auto"/>
                          </w:divBdr>
                        </w:div>
                        <w:div w:id="2058159424">
                          <w:marLeft w:val="480"/>
                          <w:marRight w:val="0"/>
                          <w:marTop w:val="0"/>
                          <w:marBottom w:val="0"/>
                          <w:divBdr>
                            <w:top w:val="none" w:sz="0" w:space="0" w:color="auto"/>
                            <w:left w:val="none" w:sz="0" w:space="0" w:color="auto"/>
                            <w:bottom w:val="none" w:sz="0" w:space="0" w:color="auto"/>
                            <w:right w:val="none" w:sz="0" w:space="0" w:color="auto"/>
                          </w:divBdr>
                        </w:div>
                        <w:div w:id="2110152912">
                          <w:marLeft w:val="480"/>
                          <w:marRight w:val="0"/>
                          <w:marTop w:val="0"/>
                          <w:marBottom w:val="0"/>
                          <w:divBdr>
                            <w:top w:val="none" w:sz="0" w:space="0" w:color="auto"/>
                            <w:left w:val="none" w:sz="0" w:space="0" w:color="auto"/>
                            <w:bottom w:val="none" w:sz="0" w:space="0" w:color="auto"/>
                            <w:right w:val="none" w:sz="0" w:space="0" w:color="auto"/>
                          </w:divBdr>
                        </w:div>
                        <w:div w:id="2111780180">
                          <w:marLeft w:val="480"/>
                          <w:marRight w:val="0"/>
                          <w:marTop w:val="0"/>
                          <w:marBottom w:val="0"/>
                          <w:divBdr>
                            <w:top w:val="none" w:sz="0" w:space="0" w:color="auto"/>
                            <w:left w:val="none" w:sz="0" w:space="0" w:color="auto"/>
                            <w:bottom w:val="none" w:sz="0" w:space="0" w:color="auto"/>
                            <w:right w:val="none" w:sz="0" w:space="0" w:color="auto"/>
                          </w:divBdr>
                        </w:div>
                        <w:div w:id="2112889511">
                          <w:marLeft w:val="480"/>
                          <w:marRight w:val="0"/>
                          <w:marTop w:val="0"/>
                          <w:marBottom w:val="0"/>
                          <w:divBdr>
                            <w:top w:val="none" w:sz="0" w:space="0" w:color="auto"/>
                            <w:left w:val="none" w:sz="0" w:space="0" w:color="auto"/>
                            <w:bottom w:val="none" w:sz="0" w:space="0" w:color="auto"/>
                            <w:right w:val="none" w:sz="0" w:space="0" w:color="auto"/>
                          </w:divBdr>
                        </w:div>
                        <w:div w:id="2114740618">
                          <w:marLeft w:val="480"/>
                          <w:marRight w:val="0"/>
                          <w:marTop w:val="0"/>
                          <w:marBottom w:val="0"/>
                          <w:divBdr>
                            <w:top w:val="none" w:sz="0" w:space="0" w:color="auto"/>
                            <w:left w:val="none" w:sz="0" w:space="0" w:color="auto"/>
                            <w:bottom w:val="none" w:sz="0" w:space="0" w:color="auto"/>
                            <w:right w:val="none" w:sz="0" w:space="0" w:color="auto"/>
                          </w:divBdr>
                        </w:div>
                      </w:divsChild>
                    </w:div>
                    <w:div w:id="747773627">
                      <w:marLeft w:val="0"/>
                      <w:marRight w:val="0"/>
                      <w:marTop w:val="0"/>
                      <w:marBottom w:val="0"/>
                      <w:divBdr>
                        <w:top w:val="none" w:sz="0" w:space="0" w:color="auto"/>
                        <w:left w:val="none" w:sz="0" w:space="0" w:color="auto"/>
                        <w:bottom w:val="none" w:sz="0" w:space="0" w:color="auto"/>
                        <w:right w:val="none" w:sz="0" w:space="0" w:color="auto"/>
                      </w:divBdr>
                      <w:divsChild>
                        <w:div w:id="17976614">
                          <w:marLeft w:val="480"/>
                          <w:marRight w:val="0"/>
                          <w:marTop w:val="0"/>
                          <w:marBottom w:val="0"/>
                          <w:divBdr>
                            <w:top w:val="none" w:sz="0" w:space="0" w:color="auto"/>
                            <w:left w:val="none" w:sz="0" w:space="0" w:color="auto"/>
                            <w:bottom w:val="none" w:sz="0" w:space="0" w:color="auto"/>
                            <w:right w:val="none" w:sz="0" w:space="0" w:color="auto"/>
                          </w:divBdr>
                        </w:div>
                        <w:div w:id="129441599">
                          <w:marLeft w:val="480"/>
                          <w:marRight w:val="0"/>
                          <w:marTop w:val="0"/>
                          <w:marBottom w:val="0"/>
                          <w:divBdr>
                            <w:top w:val="none" w:sz="0" w:space="0" w:color="auto"/>
                            <w:left w:val="none" w:sz="0" w:space="0" w:color="auto"/>
                            <w:bottom w:val="none" w:sz="0" w:space="0" w:color="auto"/>
                            <w:right w:val="none" w:sz="0" w:space="0" w:color="auto"/>
                          </w:divBdr>
                        </w:div>
                        <w:div w:id="206840292">
                          <w:marLeft w:val="480"/>
                          <w:marRight w:val="0"/>
                          <w:marTop w:val="0"/>
                          <w:marBottom w:val="0"/>
                          <w:divBdr>
                            <w:top w:val="none" w:sz="0" w:space="0" w:color="auto"/>
                            <w:left w:val="none" w:sz="0" w:space="0" w:color="auto"/>
                            <w:bottom w:val="none" w:sz="0" w:space="0" w:color="auto"/>
                            <w:right w:val="none" w:sz="0" w:space="0" w:color="auto"/>
                          </w:divBdr>
                        </w:div>
                        <w:div w:id="287862310">
                          <w:marLeft w:val="480"/>
                          <w:marRight w:val="0"/>
                          <w:marTop w:val="0"/>
                          <w:marBottom w:val="0"/>
                          <w:divBdr>
                            <w:top w:val="none" w:sz="0" w:space="0" w:color="auto"/>
                            <w:left w:val="none" w:sz="0" w:space="0" w:color="auto"/>
                            <w:bottom w:val="none" w:sz="0" w:space="0" w:color="auto"/>
                            <w:right w:val="none" w:sz="0" w:space="0" w:color="auto"/>
                          </w:divBdr>
                        </w:div>
                        <w:div w:id="298845677">
                          <w:marLeft w:val="480"/>
                          <w:marRight w:val="0"/>
                          <w:marTop w:val="0"/>
                          <w:marBottom w:val="0"/>
                          <w:divBdr>
                            <w:top w:val="none" w:sz="0" w:space="0" w:color="auto"/>
                            <w:left w:val="none" w:sz="0" w:space="0" w:color="auto"/>
                            <w:bottom w:val="none" w:sz="0" w:space="0" w:color="auto"/>
                            <w:right w:val="none" w:sz="0" w:space="0" w:color="auto"/>
                          </w:divBdr>
                        </w:div>
                        <w:div w:id="328872645">
                          <w:marLeft w:val="480"/>
                          <w:marRight w:val="0"/>
                          <w:marTop w:val="0"/>
                          <w:marBottom w:val="0"/>
                          <w:divBdr>
                            <w:top w:val="none" w:sz="0" w:space="0" w:color="auto"/>
                            <w:left w:val="none" w:sz="0" w:space="0" w:color="auto"/>
                            <w:bottom w:val="none" w:sz="0" w:space="0" w:color="auto"/>
                            <w:right w:val="none" w:sz="0" w:space="0" w:color="auto"/>
                          </w:divBdr>
                        </w:div>
                        <w:div w:id="359286799">
                          <w:marLeft w:val="480"/>
                          <w:marRight w:val="0"/>
                          <w:marTop w:val="0"/>
                          <w:marBottom w:val="0"/>
                          <w:divBdr>
                            <w:top w:val="none" w:sz="0" w:space="0" w:color="auto"/>
                            <w:left w:val="none" w:sz="0" w:space="0" w:color="auto"/>
                            <w:bottom w:val="none" w:sz="0" w:space="0" w:color="auto"/>
                            <w:right w:val="none" w:sz="0" w:space="0" w:color="auto"/>
                          </w:divBdr>
                        </w:div>
                        <w:div w:id="385908670">
                          <w:marLeft w:val="480"/>
                          <w:marRight w:val="0"/>
                          <w:marTop w:val="0"/>
                          <w:marBottom w:val="0"/>
                          <w:divBdr>
                            <w:top w:val="none" w:sz="0" w:space="0" w:color="auto"/>
                            <w:left w:val="none" w:sz="0" w:space="0" w:color="auto"/>
                            <w:bottom w:val="none" w:sz="0" w:space="0" w:color="auto"/>
                            <w:right w:val="none" w:sz="0" w:space="0" w:color="auto"/>
                          </w:divBdr>
                        </w:div>
                        <w:div w:id="411203042">
                          <w:marLeft w:val="480"/>
                          <w:marRight w:val="0"/>
                          <w:marTop w:val="0"/>
                          <w:marBottom w:val="0"/>
                          <w:divBdr>
                            <w:top w:val="none" w:sz="0" w:space="0" w:color="auto"/>
                            <w:left w:val="none" w:sz="0" w:space="0" w:color="auto"/>
                            <w:bottom w:val="none" w:sz="0" w:space="0" w:color="auto"/>
                            <w:right w:val="none" w:sz="0" w:space="0" w:color="auto"/>
                          </w:divBdr>
                        </w:div>
                        <w:div w:id="444228786">
                          <w:marLeft w:val="480"/>
                          <w:marRight w:val="0"/>
                          <w:marTop w:val="0"/>
                          <w:marBottom w:val="0"/>
                          <w:divBdr>
                            <w:top w:val="none" w:sz="0" w:space="0" w:color="auto"/>
                            <w:left w:val="none" w:sz="0" w:space="0" w:color="auto"/>
                            <w:bottom w:val="none" w:sz="0" w:space="0" w:color="auto"/>
                            <w:right w:val="none" w:sz="0" w:space="0" w:color="auto"/>
                          </w:divBdr>
                        </w:div>
                        <w:div w:id="445465928">
                          <w:marLeft w:val="480"/>
                          <w:marRight w:val="0"/>
                          <w:marTop w:val="0"/>
                          <w:marBottom w:val="0"/>
                          <w:divBdr>
                            <w:top w:val="none" w:sz="0" w:space="0" w:color="auto"/>
                            <w:left w:val="none" w:sz="0" w:space="0" w:color="auto"/>
                            <w:bottom w:val="none" w:sz="0" w:space="0" w:color="auto"/>
                            <w:right w:val="none" w:sz="0" w:space="0" w:color="auto"/>
                          </w:divBdr>
                        </w:div>
                        <w:div w:id="568460683">
                          <w:marLeft w:val="480"/>
                          <w:marRight w:val="0"/>
                          <w:marTop w:val="0"/>
                          <w:marBottom w:val="0"/>
                          <w:divBdr>
                            <w:top w:val="none" w:sz="0" w:space="0" w:color="auto"/>
                            <w:left w:val="none" w:sz="0" w:space="0" w:color="auto"/>
                            <w:bottom w:val="none" w:sz="0" w:space="0" w:color="auto"/>
                            <w:right w:val="none" w:sz="0" w:space="0" w:color="auto"/>
                          </w:divBdr>
                        </w:div>
                        <w:div w:id="623925903">
                          <w:marLeft w:val="480"/>
                          <w:marRight w:val="0"/>
                          <w:marTop w:val="0"/>
                          <w:marBottom w:val="0"/>
                          <w:divBdr>
                            <w:top w:val="none" w:sz="0" w:space="0" w:color="auto"/>
                            <w:left w:val="none" w:sz="0" w:space="0" w:color="auto"/>
                            <w:bottom w:val="none" w:sz="0" w:space="0" w:color="auto"/>
                            <w:right w:val="none" w:sz="0" w:space="0" w:color="auto"/>
                          </w:divBdr>
                        </w:div>
                        <w:div w:id="816217407">
                          <w:marLeft w:val="480"/>
                          <w:marRight w:val="0"/>
                          <w:marTop w:val="0"/>
                          <w:marBottom w:val="0"/>
                          <w:divBdr>
                            <w:top w:val="none" w:sz="0" w:space="0" w:color="auto"/>
                            <w:left w:val="none" w:sz="0" w:space="0" w:color="auto"/>
                            <w:bottom w:val="none" w:sz="0" w:space="0" w:color="auto"/>
                            <w:right w:val="none" w:sz="0" w:space="0" w:color="auto"/>
                          </w:divBdr>
                        </w:div>
                        <w:div w:id="822233228">
                          <w:marLeft w:val="480"/>
                          <w:marRight w:val="0"/>
                          <w:marTop w:val="0"/>
                          <w:marBottom w:val="0"/>
                          <w:divBdr>
                            <w:top w:val="none" w:sz="0" w:space="0" w:color="auto"/>
                            <w:left w:val="none" w:sz="0" w:space="0" w:color="auto"/>
                            <w:bottom w:val="none" w:sz="0" w:space="0" w:color="auto"/>
                            <w:right w:val="none" w:sz="0" w:space="0" w:color="auto"/>
                          </w:divBdr>
                        </w:div>
                        <w:div w:id="873885484">
                          <w:marLeft w:val="480"/>
                          <w:marRight w:val="0"/>
                          <w:marTop w:val="0"/>
                          <w:marBottom w:val="0"/>
                          <w:divBdr>
                            <w:top w:val="none" w:sz="0" w:space="0" w:color="auto"/>
                            <w:left w:val="none" w:sz="0" w:space="0" w:color="auto"/>
                            <w:bottom w:val="none" w:sz="0" w:space="0" w:color="auto"/>
                            <w:right w:val="none" w:sz="0" w:space="0" w:color="auto"/>
                          </w:divBdr>
                        </w:div>
                        <w:div w:id="894317505">
                          <w:marLeft w:val="480"/>
                          <w:marRight w:val="0"/>
                          <w:marTop w:val="0"/>
                          <w:marBottom w:val="0"/>
                          <w:divBdr>
                            <w:top w:val="none" w:sz="0" w:space="0" w:color="auto"/>
                            <w:left w:val="none" w:sz="0" w:space="0" w:color="auto"/>
                            <w:bottom w:val="none" w:sz="0" w:space="0" w:color="auto"/>
                            <w:right w:val="none" w:sz="0" w:space="0" w:color="auto"/>
                          </w:divBdr>
                        </w:div>
                        <w:div w:id="1013531275">
                          <w:marLeft w:val="480"/>
                          <w:marRight w:val="0"/>
                          <w:marTop w:val="0"/>
                          <w:marBottom w:val="0"/>
                          <w:divBdr>
                            <w:top w:val="none" w:sz="0" w:space="0" w:color="auto"/>
                            <w:left w:val="none" w:sz="0" w:space="0" w:color="auto"/>
                            <w:bottom w:val="none" w:sz="0" w:space="0" w:color="auto"/>
                            <w:right w:val="none" w:sz="0" w:space="0" w:color="auto"/>
                          </w:divBdr>
                        </w:div>
                        <w:div w:id="1025520142">
                          <w:marLeft w:val="480"/>
                          <w:marRight w:val="0"/>
                          <w:marTop w:val="0"/>
                          <w:marBottom w:val="0"/>
                          <w:divBdr>
                            <w:top w:val="none" w:sz="0" w:space="0" w:color="auto"/>
                            <w:left w:val="none" w:sz="0" w:space="0" w:color="auto"/>
                            <w:bottom w:val="none" w:sz="0" w:space="0" w:color="auto"/>
                            <w:right w:val="none" w:sz="0" w:space="0" w:color="auto"/>
                          </w:divBdr>
                        </w:div>
                        <w:div w:id="1061244783">
                          <w:marLeft w:val="480"/>
                          <w:marRight w:val="0"/>
                          <w:marTop w:val="0"/>
                          <w:marBottom w:val="0"/>
                          <w:divBdr>
                            <w:top w:val="none" w:sz="0" w:space="0" w:color="auto"/>
                            <w:left w:val="none" w:sz="0" w:space="0" w:color="auto"/>
                            <w:bottom w:val="none" w:sz="0" w:space="0" w:color="auto"/>
                            <w:right w:val="none" w:sz="0" w:space="0" w:color="auto"/>
                          </w:divBdr>
                        </w:div>
                        <w:div w:id="1122189367">
                          <w:marLeft w:val="480"/>
                          <w:marRight w:val="0"/>
                          <w:marTop w:val="0"/>
                          <w:marBottom w:val="0"/>
                          <w:divBdr>
                            <w:top w:val="none" w:sz="0" w:space="0" w:color="auto"/>
                            <w:left w:val="none" w:sz="0" w:space="0" w:color="auto"/>
                            <w:bottom w:val="none" w:sz="0" w:space="0" w:color="auto"/>
                            <w:right w:val="none" w:sz="0" w:space="0" w:color="auto"/>
                          </w:divBdr>
                        </w:div>
                        <w:div w:id="1186138972">
                          <w:marLeft w:val="480"/>
                          <w:marRight w:val="0"/>
                          <w:marTop w:val="0"/>
                          <w:marBottom w:val="0"/>
                          <w:divBdr>
                            <w:top w:val="none" w:sz="0" w:space="0" w:color="auto"/>
                            <w:left w:val="none" w:sz="0" w:space="0" w:color="auto"/>
                            <w:bottom w:val="none" w:sz="0" w:space="0" w:color="auto"/>
                            <w:right w:val="none" w:sz="0" w:space="0" w:color="auto"/>
                          </w:divBdr>
                        </w:div>
                        <w:div w:id="1258905673">
                          <w:marLeft w:val="480"/>
                          <w:marRight w:val="0"/>
                          <w:marTop w:val="0"/>
                          <w:marBottom w:val="0"/>
                          <w:divBdr>
                            <w:top w:val="none" w:sz="0" w:space="0" w:color="auto"/>
                            <w:left w:val="none" w:sz="0" w:space="0" w:color="auto"/>
                            <w:bottom w:val="none" w:sz="0" w:space="0" w:color="auto"/>
                            <w:right w:val="none" w:sz="0" w:space="0" w:color="auto"/>
                          </w:divBdr>
                        </w:div>
                        <w:div w:id="1343125392">
                          <w:marLeft w:val="480"/>
                          <w:marRight w:val="0"/>
                          <w:marTop w:val="0"/>
                          <w:marBottom w:val="0"/>
                          <w:divBdr>
                            <w:top w:val="none" w:sz="0" w:space="0" w:color="auto"/>
                            <w:left w:val="none" w:sz="0" w:space="0" w:color="auto"/>
                            <w:bottom w:val="none" w:sz="0" w:space="0" w:color="auto"/>
                            <w:right w:val="none" w:sz="0" w:space="0" w:color="auto"/>
                          </w:divBdr>
                        </w:div>
                        <w:div w:id="1349329635">
                          <w:marLeft w:val="480"/>
                          <w:marRight w:val="0"/>
                          <w:marTop w:val="0"/>
                          <w:marBottom w:val="0"/>
                          <w:divBdr>
                            <w:top w:val="none" w:sz="0" w:space="0" w:color="auto"/>
                            <w:left w:val="none" w:sz="0" w:space="0" w:color="auto"/>
                            <w:bottom w:val="none" w:sz="0" w:space="0" w:color="auto"/>
                            <w:right w:val="none" w:sz="0" w:space="0" w:color="auto"/>
                          </w:divBdr>
                        </w:div>
                        <w:div w:id="1431200398">
                          <w:marLeft w:val="480"/>
                          <w:marRight w:val="0"/>
                          <w:marTop w:val="0"/>
                          <w:marBottom w:val="0"/>
                          <w:divBdr>
                            <w:top w:val="none" w:sz="0" w:space="0" w:color="auto"/>
                            <w:left w:val="none" w:sz="0" w:space="0" w:color="auto"/>
                            <w:bottom w:val="none" w:sz="0" w:space="0" w:color="auto"/>
                            <w:right w:val="none" w:sz="0" w:space="0" w:color="auto"/>
                          </w:divBdr>
                        </w:div>
                        <w:div w:id="1484737635">
                          <w:marLeft w:val="480"/>
                          <w:marRight w:val="0"/>
                          <w:marTop w:val="0"/>
                          <w:marBottom w:val="0"/>
                          <w:divBdr>
                            <w:top w:val="none" w:sz="0" w:space="0" w:color="auto"/>
                            <w:left w:val="none" w:sz="0" w:space="0" w:color="auto"/>
                            <w:bottom w:val="none" w:sz="0" w:space="0" w:color="auto"/>
                            <w:right w:val="none" w:sz="0" w:space="0" w:color="auto"/>
                          </w:divBdr>
                        </w:div>
                        <w:div w:id="1492017289">
                          <w:marLeft w:val="480"/>
                          <w:marRight w:val="0"/>
                          <w:marTop w:val="0"/>
                          <w:marBottom w:val="0"/>
                          <w:divBdr>
                            <w:top w:val="none" w:sz="0" w:space="0" w:color="auto"/>
                            <w:left w:val="none" w:sz="0" w:space="0" w:color="auto"/>
                            <w:bottom w:val="none" w:sz="0" w:space="0" w:color="auto"/>
                            <w:right w:val="none" w:sz="0" w:space="0" w:color="auto"/>
                          </w:divBdr>
                        </w:div>
                        <w:div w:id="1498493923">
                          <w:marLeft w:val="480"/>
                          <w:marRight w:val="0"/>
                          <w:marTop w:val="0"/>
                          <w:marBottom w:val="0"/>
                          <w:divBdr>
                            <w:top w:val="none" w:sz="0" w:space="0" w:color="auto"/>
                            <w:left w:val="none" w:sz="0" w:space="0" w:color="auto"/>
                            <w:bottom w:val="none" w:sz="0" w:space="0" w:color="auto"/>
                            <w:right w:val="none" w:sz="0" w:space="0" w:color="auto"/>
                          </w:divBdr>
                        </w:div>
                        <w:div w:id="1610236625">
                          <w:marLeft w:val="480"/>
                          <w:marRight w:val="0"/>
                          <w:marTop w:val="0"/>
                          <w:marBottom w:val="0"/>
                          <w:divBdr>
                            <w:top w:val="none" w:sz="0" w:space="0" w:color="auto"/>
                            <w:left w:val="none" w:sz="0" w:space="0" w:color="auto"/>
                            <w:bottom w:val="none" w:sz="0" w:space="0" w:color="auto"/>
                            <w:right w:val="none" w:sz="0" w:space="0" w:color="auto"/>
                          </w:divBdr>
                        </w:div>
                        <w:div w:id="1616135327">
                          <w:marLeft w:val="480"/>
                          <w:marRight w:val="0"/>
                          <w:marTop w:val="0"/>
                          <w:marBottom w:val="0"/>
                          <w:divBdr>
                            <w:top w:val="none" w:sz="0" w:space="0" w:color="auto"/>
                            <w:left w:val="none" w:sz="0" w:space="0" w:color="auto"/>
                            <w:bottom w:val="none" w:sz="0" w:space="0" w:color="auto"/>
                            <w:right w:val="none" w:sz="0" w:space="0" w:color="auto"/>
                          </w:divBdr>
                        </w:div>
                        <w:div w:id="1623344940">
                          <w:marLeft w:val="480"/>
                          <w:marRight w:val="0"/>
                          <w:marTop w:val="0"/>
                          <w:marBottom w:val="0"/>
                          <w:divBdr>
                            <w:top w:val="none" w:sz="0" w:space="0" w:color="auto"/>
                            <w:left w:val="none" w:sz="0" w:space="0" w:color="auto"/>
                            <w:bottom w:val="none" w:sz="0" w:space="0" w:color="auto"/>
                            <w:right w:val="none" w:sz="0" w:space="0" w:color="auto"/>
                          </w:divBdr>
                        </w:div>
                        <w:div w:id="1787918903">
                          <w:marLeft w:val="480"/>
                          <w:marRight w:val="0"/>
                          <w:marTop w:val="0"/>
                          <w:marBottom w:val="0"/>
                          <w:divBdr>
                            <w:top w:val="none" w:sz="0" w:space="0" w:color="auto"/>
                            <w:left w:val="none" w:sz="0" w:space="0" w:color="auto"/>
                            <w:bottom w:val="none" w:sz="0" w:space="0" w:color="auto"/>
                            <w:right w:val="none" w:sz="0" w:space="0" w:color="auto"/>
                          </w:divBdr>
                        </w:div>
                        <w:div w:id="1853107371">
                          <w:marLeft w:val="480"/>
                          <w:marRight w:val="0"/>
                          <w:marTop w:val="0"/>
                          <w:marBottom w:val="0"/>
                          <w:divBdr>
                            <w:top w:val="none" w:sz="0" w:space="0" w:color="auto"/>
                            <w:left w:val="none" w:sz="0" w:space="0" w:color="auto"/>
                            <w:bottom w:val="none" w:sz="0" w:space="0" w:color="auto"/>
                            <w:right w:val="none" w:sz="0" w:space="0" w:color="auto"/>
                          </w:divBdr>
                        </w:div>
                        <w:div w:id="1874883033">
                          <w:marLeft w:val="480"/>
                          <w:marRight w:val="0"/>
                          <w:marTop w:val="0"/>
                          <w:marBottom w:val="0"/>
                          <w:divBdr>
                            <w:top w:val="none" w:sz="0" w:space="0" w:color="auto"/>
                            <w:left w:val="none" w:sz="0" w:space="0" w:color="auto"/>
                            <w:bottom w:val="none" w:sz="0" w:space="0" w:color="auto"/>
                            <w:right w:val="none" w:sz="0" w:space="0" w:color="auto"/>
                          </w:divBdr>
                        </w:div>
                        <w:div w:id="1882670771">
                          <w:marLeft w:val="480"/>
                          <w:marRight w:val="0"/>
                          <w:marTop w:val="0"/>
                          <w:marBottom w:val="0"/>
                          <w:divBdr>
                            <w:top w:val="none" w:sz="0" w:space="0" w:color="auto"/>
                            <w:left w:val="none" w:sz="0" w:space="0" w:color="auto"/>
                            <w:bottom w:val="none" w:sz="0" w:space="0" w:color="auto"/>
                            <w:right w:val="none" w:sz="0" w:space="0" w:color="auto"/>
                          </w:divBdr>
                        </w:div>
                        <w:div w:id="1889801818">
                          <w:marLeft w:val="480"/>
                          <w:marRight w:val="0"/>
                          <w:marTop w:val="0"/>
                          <w:marBottom w:val="0"/>
                          <w:divBdr>
                            <w:top w:val="none" w:sz="0" w:space="0" w:color="auto"/>
                            <w:left w:val="none" w:sz="0" w:space="0" w:color="auto"/>
                            <w:bottom w:val="none" w:sz="0" w:space="0" w:color="auto"/>
                            <w:right w:val="none" w:sz="0" w:space="0" w:color="auto"/>
                          </w:divBdr>
                        </w:div>
                        <w:div w:id="1913346221">
                          <w:marLeft w:val="480"/>
                          <w:marRight w:val="0"/>
                          <w:marTop w:val="0"/>
                          <w:marBottom w:val="0"/>
                          <w:divBdr>
                            <w:top w:val="none" w:sz="0" w:space="0" w:color="auto"/>
                            <w:left w:val="none" w:sz="0" w:space="0" w:color="auto"/>
                            <w:bottom w:val="none" w:sz="0" w:space="0" w:color="auto"/>
                            <w:right w:val="none" w:sz="0" w:space="0" w:color="auto"/>
                          </w:divBdr>
                        </w:div>
                        <w:div w:id="1919948284">
                          <w:marLeft w:val="480"/>
                          <w:marRight w:val="0"/>
                          <w:marTop w:val="0"/>
                          <w:marBottom w:val="0"/>
                          <w:divBdr>
                            <w:top w:val="none" w:sz="0" w:space="0" w:color="auto"/>
                            <w:left w:val="none" w:sz="0" w:space="0" w:color="auto"/>
                            <w:bottom w:val="none" w:sz="0" w:space="0" w:color="auto"/>
                            <w:right w:val="none" w:sz="0" w:space="0" w:color="auto"/>
                          </w:divBdr>
                        </w:div>
                        <w:div w:id="1928076798">
                          <w:marLeft w:val="480"/>
                          <w:marRight w:val="0"/>
                          <w:marTop w:val="0"/>
                          <w:marBottom w:val="0"/>
                          <w:divBdr>
                            <w:top w:val="none" w:sz="0" w:space="0" w:color="auto"/>
                            <w:left w:val="none" w:sz="0" w:space="0" w:color="auto"/>
                            <w:bottom w:val="none" w:sz="0" w:space="0" w:color="auto"/>
                            <w:right w:val="none" w:sz="0" w:space="0" w:color="auto"/>
                          </w:divBdr>
                        </w:div>
                        <w:div w:id="1970358404">
                          <w:marLeft w:val="480"/>
                          <w:marRight w:val="0"/>
                          <w:marTop w:val="0"/>
                          <w:marBottom w:val="0"/>
                          <w:divBdr>
                            <w:top w:val="none" w:sz="0" w:space="0" w:color="auto"/>
                            <w:left w:val="none" w:sz="0" w:space="0" w:color="auto"/>
                            <w:bottom w:val="none" w:sz="0" w:space="0" w:color="auto"/>
                            <w:right w:val="none" w:sz="0" w:space="0" w:color="auto"/>
                          </w:divBdr>
                        </w:div>
                        <w:div w:id="2007634576">
                          <w:marLeft w:val="480"/>
                          <w:marRight w:val="0"/>
                          <w:marTop w:val="0"/>
                          <w:marBottom w:val="0"/>
                          <w:divBdr>
                            <w:top w:val="none" w:sz="0" w:space="0" w:color="auto"/>
                            <w:left w:val="none" w:sz="0" w:space="0" w:color="auto"/>
                            <w:bottom w:val="none" w:sz="0" w:space="0" w:color="auto"/>
                            <w:right w:val="none" w:sz="0" w:space="0" w:color="auto"/>
                          </w:divBdr>
                        </w:div>
                        <w:div w:id="2075083059">
                          <w:marLeft w:val="480"/>
                          <w:marRight w:val="0"/>
                          <w:marTop w:val="0"/>
                          <w:marBottom w:val="0"/>
                          <w:divBdr>
                            <w:top w:val="none" w:sz="0" w:space="0" w:color="auto"/>
                            <w:left w:val="none" w:sz="0" w:space="0" w:color="auto"/>
                            <w:bottom w:val="none" w:sz="0" w:space="0" w:color="auto"/>
                            <w:right w:val="none" w:sz="0" w:space="0" w:color="auto"/>
                          </w:divBdr>
                        </w:div>
                        <w:div w:id="2089887784">
                          <w:marLeft w:val="480"/>
                          <w:marRight w:val="0"/>
                          <w:marTop w:val="0"/>
                          <w:marBottom w:val="0"/>
                          <w:divBdr>
                            <w:top w:val="none" w:sz="0" w:space="0" w:color="auto"/>
                            <w:left w:val="none" w:sz="0" w:space="0" w:color="auto"/>
                            <w:bottom w:val="none" w:sz="0" w:space="0" w:color="auto"/>
                            <w:right w:val="none" w:sz="0" w:space="0" w:color="auto"/>
                          </w:divBdr>
                        </w:div>
                        <w:div w:id="2091268006">
                          <w:marLeft w:val="480"/>
                          <w:marRight w:val="0"/>
                          <w:marTop w:val="0"/>
                          <w:marBottom w:val="0"/>
                          <w:divBdr>
                            <w:top w:val="none" w:sz="0" w:space="0" w:color="auto"/>
                            <w:left w:val="none" w:sz="0" w:space="0" w:color="auto"/>
                            <w:bottom w:val="none" w:sz="0" w:space="0" w:color="auto"/>
                            <w:right w:val="none" w:sz="0" w:space="0" w:color="auto"/>
                          </w:divBdr>
                        </w:div>
                        <w:div w:id="2119056224">
                          <w:marLeft w:val="480"/>
                          <w:marRight w:val="0"/>
                          <w:marTop w:val="0"/>
                          <w:marBottom w:val="0"/>
                          <w:divBdr>
                            <w:top w:val="none" w:sz="0" w:space="0" w:color="auto"/>
                            <w:left w:val="none" w:sz="0" w:space="0" w:color="auto"/>
                            <w:bottom w:val="none" w:sz="0" w:space="0" w:color="auto"/>
                            <w:right w:val="none" w:sz="0" w:space="0" w:color="auto"/>
                          </w:divBdr>
                        </w:div>
                      </w:divsChild>
                    </w:div>
                    <w:div w:id="753281941">
                      <w:marLeft w:val="0"/>
                      <w:marRight w:val="0"/>
                      <w:marTop w:val="0"/>
                      <w:marBottom w:val="0"/>
                      <w:divBdr>
                        <w:top w:val="none" w:sz="0" w:space="0" w:color="auto"/>
                        <w:left w:val="none" w:sz="0" w:space="0" w:color="auto"/>
                        <w:bottom w:val="none" w:sz="0" w:space="0" w:color="auto"/>
                        <w:right w:val="none" w:sz="0" w:space="0" w:color="auto"/>
                      </w:divBdr>
                      <w:divsChild>
                        <w:div w:id="63845635">
                          <w:marLeft w:val="480"/>
                          <w:marRight w:val="0"/>
                          <w:marTop w:val="0"/>
                          <w:marBottom w:val="0"/>
                          <w:divBdr>
                            <w:top w:val="none" w:sz="0" w:space="0" w:color="auto"/>
                            <w:left w:val="none" w:sz="0" w:space="0" w:color="auto"/>
                            <w:bottom w:val="none" w:sz="0" w:space="0" w:color="auto"/>
                            <w:right w:val="none" w:sz="0" w:space="0" w:color="auto"/>
                          </w:divBdr>
                        </w:div>
                        <w:div w:id="92097837">
                          <w:marLeft w:val="480"/>
                          <w:marRight w:val="0"/>
                          <w:marTop w:val="0"/>
                          <w:marBottom w:val="0"/>
                          <w:divBdr>
                            <w:top w:val="none" w:sz="0" w:space="0" w:color="auto"/>
                            <w:left w:val="none" w:sz="0" w:space="0" w:color="auto"/>
                            <w:bottom w:val="none" w:sz="0" w:space="0" w:color="auto"/>
                            <w:right w:val="none" w:sz="0" w:space="0" w:color="auto"/>
                          </w:divBdr>
                        </w:div>
                        <w:div w:id="177232847">
                          <w:marLeft w:val="480"/>
                          <w:marRight w:val="0"/>
                          <w:marTop w:val="0"/>
                          <w:marBottom w:val="0"/>
                          <w:divBdr>
                            <w:top w:val="none" w:sz="0" w:space="0" w:color="auto"/>
                            <w:left w:val="none" w:sz="0" w:space="0" w:color="auto"/>
                            <w:bottom w:val="none" w:sz="0" w:space="0" w:color="auto"/>
                            <w:right w:val="none" w:sz="0" w:space="0" w:color="auto"/>
                          </w:divBdr>
                        </w:div>
                        <w:div w:id="184903931">
                          <w:marLeft w:val="480"/>
                          <w:marRight w:val="0"/>
                          <w:marTop w:val="0"/>
                          <w:marBottom w:val="0"/>
                          <w:divBdr>
                            <w:top w:val="none" w:sz="0" w:space="0" w:color="auto"/>
                            <w:left w:val="none" w:sz="0" w:space="0" w:color="auto"/>
                            <w:bottom w:val="none" w:sz="0" w:space="0" w:color="auto"/>
                            <w:right w:val="none" w:sz="0" w:space="0" w:color="auto"/>
                          </w:divBdr>
                        </w:div>
                        <w:div w:id="220868763">
                          <w:marLeft w:val="480"/>
                          <w:marRight w:val="0"/>
                          <w:marTop w:val="0"/>
                          <w:marBottom w:val="0"/>
                          <w:divBdr>
                            <w:top w:val="none" w:sz="0" w:space="0" w:color="auto"/>
                            <w:left w:val="none" w:sz="0" w:space="0" w:color="auto"/>
                            <w:bottom w:val="none" w:sz="0" w:space="0" w:color="auto"/>
                            <w:right w:val="none" w:sz="0" w:space="0" w:color="auto"/>
                          </w:divBdr>
                        </w:div>
                        <w:div w:id="357924769">
                          <w:marLeft w:val="480"/>
                          <w:marRight w:val="0"/>
                          <w:marTop w:val="0"/>
                          <w:marBottom w:val="0"/>
                          <w:divBdr>
                            <w:top w:val="none" w:sz="0" w:space="0" w:color="auto"/>
                            <w:left w:val="none" w:sz="0" w:space="0" w:color="auto"/>
                            <w:bottom w:val="none" w:sz="0" w:space="0" w:color="auto"/>
                            <w:right w:val="none" w:sz="0" w:space="0" w:color="auto"/>
                          </w:divBdr>
                        </w:div>
                        <w:div w:id="369500838">
                          <w:marLeft w:val="480"/>
                          <w:marRight w:val="0"/>
                          <w:marTop w:val="0"/>
                          <w:marBottom w:val="0"/>
                          <w:divBdr>
                            <w:top w:val="none" w:sz="0" w:space="0" w:color="auto"/>
                            <w:left w:val="none" w:sz="0" w:space="0" w:color="auto"/>
                            <w:bottom w:val="none" w:sz="0" w:space="0" w:color="auto"/>
                            <w:right w:val="none" w:sz="0" w:space="0" w:color="auto"/>
                          </w:divBdr>
                        </w:div>
                        <w:div w:id="420683847">
                          <w:marLeft w:val="480"/>
                          <w:marRight w:val="0"/>
                          <w:marTop w:val="0"/>
                          <w:marBottom w:val="0"/>
                          <w:divBdr>
                            <w:top w:val="none" w:sz="0" w:space="0" w:color="auto"/>
                            <w:left w:val="none" w:sz="0" w:space="0" w:color="auto"/>
                            <w:bottom w:val="none" w:sz="0" w:space="0" w:color="auto"/>
                            <w:right w:val="none" w:sz="0" w:space="0" w:color="auto"/>
                          </w:divBdr>
                        </w:div>
                        <w:div w:id="443498173">
                          <w:marLeft w:val="480"/>
                          <w:marRight w:val="0"/>
                          <w:marTop w:val="0"/>
                          <w:marBottom w:val="0"/>
                          <w:divBdr>
                            <w:top w:val="none" w:sz="0" w:space="0" w:color="auto"/>
                            <w:left w:val="none" w:sz="0" w:space="0" w:color="auto"/>
                            <w:bottom w:val="none" w:sz="0" w:space="0" w:color="auto"/>
                            <w:right w:val="none" w:sz="0" w:space="0" w:color="auto"/>
                          </w:divBdr>
                        </w:div>
                        <w:div w:id="478309235">
                          <w:marLeft w:val="480"/>
                          <w:marRight w:val="0"/>
                          <w:marTop w:val="0"/>
                          <w:marBottom w:val="0"/>
                          <w:divBdr>
                            <w:top w:val="none" w:sz="0" w:space="0" w:color="auto"/>
                            <w:left w:val="none" w:sz="0" w:space="0" w:color="auto"/>
                            <w:bottom w:val="none" w:sz="0" w:space="0" w:color="auto"/>
                            <w:right w:val="none" w:sz="0" w:space="0" w:color="auto"/>
                          </w:divBdr>
                        </w:div>
                        <w:div w:id="635914100">
                          <w:marLeft w:val="480"/>
                          <w:marRight w:val="0"/>
                          <w:marTop w:val="0"/>
                          <w:marBottom w:val="0"/>
                          <w:divBdr>
                            <w:top w:val="none" w:sz="0" w:space="0" w:color="auto"/>
                            <w:left w:val="none" w:sz="0" w:space="0" w:color="auto"/>
                            <w:bottom w:val="none" w:sz="0" w:space="0" w:color="auto"/>
                            <w:right w:val="none" w:sz="0" w:space="0" w:color="auto"/>
                          </w:divBdr>
                        </w:div>
                        <w:div w:id="693699829">
                          <w:marLeft w:val="480"/>
                          <w:marRight w:val="0"/>
                          <w:marTop w:val="0"/>
                          <w:marBottom w:val="0"/>
                          <w:divBdr>
                            <w:top w:val="none" w:sz="0" w:space="0" w:color="auto"/>
                            <w:left w:val="none" w:sz="0" w:space="0" w:color="auto"/>
                            <w:bottom w:val="none" w:sz="0" w:space="0" w:color="auto"/>
                            <w:right w:val="none" w:sz="0" w:space="0" w:color="auto"/>
                          </w:divBdr>
                        </w:div>
                        <w:div w:id="699478128">
                          <w:marLeft w:val="480"/>
                          <w:marRight w:val="0"/>
                          <w:marTop w:val="0"/>
                          <w:marBottom w:val="0"/>
                          <w:divBdr>
                            <w:top w:val="none" w:sz="0" w:space="0" w:color="auto"/>
                            <w:left w:val="none" w:sz="0" w:space="0" w:color="auto"/>
                            <w:bottom w:val="none" w:sz="0" w:space="0" w:color="auto"/>
                            <w:right w:val="none" w:sz="0" w:space="0" w:color="auto"/>
                          </w:divBdr>
                        </w:div>
                        <w:div w:id="777795364">
                          <w:marLeft w:val="480"/>
                          <w:marRight w:val="0"/>
                          <w:marTop w:val="0"/>
                          <w:marBottom w:val="0"/>
                          <w:divBdr>
                            <w:top w:val="none" w:sz="0" w:space="0" w:color="auto"/>
                            <w:left w:val="none" w:sz="0" w:space="0" w:color="auto"/>
                            <w:bottom w:val="none" w:sz="0" w:space="0" w:color="auto"/>
                            <w:right w:val="none" w:sz="0" w:space="0" w:color="auto"/>
                          </w:divBdr>
                        </w:div>
                        <w:div w:id="784539952">
                          <w:marLeft w:val="480"/>
                          <w:marRight w:val="0"/>
                          <w:marTop w:val="0"/>
                          <w:marBottom w:val="0"/>
                          <w:divBdr>
                            <w:top w:val="none" w:sz="0" w:space="0" w:color="auto"/>
                            <w:left w:val="none" w:sz="0" w:space="0" w:color="auto"/>
                            <w:bottom w:val="none" w:sz="0" w:space="0" w:color="auto"/>
                            <w:right w:val="none" w:sz="0" w:space="0" w:color="auto"/>
                          </w:divBdr>
                        </w:div>
                        <w:div w:id="794183073">
                          <w:marLeft w:val="480"/>
                          <w:marRight w:val="0"/>
                          <w:marTop w:val="0"/>
                          <w:marBottom w:val="0"/>
                          <w:divBdr>
                            <w:top w:val="none" w:sz="0" w:space="0" w:color="auto"/>
                            <w:left w:val="none" w:sz="0" w:space="0" w:color="auto"/>
                            <w:bottom w:val="none" w:sz="0" w:space="0" w:color="auto"/>
                            <w:right w:val="none" w:sz="0" w:space="0" w:color="auto"/>
                          </w:divBdr>
                        </w:div>
                        <w:div w:id="821580982">
                          <w:marLeft w:val="480"/>
                          <w:marRight w:val="0"/>
                          <w:marTop w:val="0"/>
                          <w:marBottom w:val="0"/>
                          <w:divBdr>
                            <w:top w:val="none" w:sz="0" w:space="0" w:color="auto"/>
                            <w:left w:val="none" w:sz="0" w:space="0" w:color="auto"/>
                            <w:bottom w:val="none" w:sz="0" w:space="0" w:color="auto"/>
                            <w:right w:val="none" w:sz="0" w:space="0" w:color="auto"/>
                          </w:divBdr>
                        </w:div>
                        <w:div w:id="824663402">
                          <w:marLeft w:val="480"/>
                          <w:marRight w:val="0"/>
                          <w:marTop w:val="0"/>
                          <w:marBottom w:val="0"/>
                          <w:divBdr>
                            <w:top w:val="none" w:sz="0" w:space="0" w:color="auto"/>
                            <w:left w:val="none" w:sz="0" w:space="0" w:color="auto"/>
                            <w:bottom w:val="none" w:sz="0" w:space="0" w:color="auto"/>
                            <w:right w:val="none" w:sz="0" w:space="0" w:color="auto"/>
                          </w:divBdr>
                        </w:div>
                        <w:div w:id="835151133">
                          <w:marLeft w:val="480"/>
                          <w:marRight w:val="0"/>
                          <w:marTop w:val="0"/>
                          <w:marBottom w:val="0"/>
                          <w:divBdr>
                            <w:top w:val="none" w:sz="0" w:space="0" w:color="auto"/>
                            <w:left w:val="none" w:sz="0" w:space="0" w:color="auto"/>
                            <w:bottom w:val="none" w:sz="0" w:space="0" w:color="auto"/>
                            <w:right w:val="none" w:sz="0" w:space="0" w:color="auto"/>
                          </w:divBdr>
                        </w:div>
                        <w:div w:id="900018124">
                          <w:marLeft w:val="480"/>
                          <w:marRight w:val="0"/>
                          <w:marTop w:val="0"/>
                          <w:marBottom w:val="0"/>
                          <w:divBdr>
                            <w:top w:val="none" w:sz="0" w:space="0" w:color="auto"/>
                            <w:left w:val="none" w:sz="0" w:space="0" w:color="auto"/>
                            <w:bottom w:val="none" w:sz="0" w:space="0" w:color="auto"/>
                            <w:right w:val="none" w:sz="0" w:space="0" w:color="auto"/>
                          </w:divBdr>
                        </w:div>
                        <w:div w:id="916211767">
                          <w:marLeft w:val="480"/>
                          <w:marRight w:val="0"/>
                          <w:marTop w:val="0"/>
                          <w:marBottom w:val="0"/>
                          <w:divBdr>
                            <w:top w:val="none" w:sz="0" w:space="0" w:color="auto"/>
                            <w:left w:val="none" w:sz="0" w:space="0" w:color="auto"/>
                            <w:bottom w:val="none" w:sz="0" w:space="0" w:color="auto"/>
                            <w:right w:val="none" w:sz="0" w:space="0" w:color="auto"/>
                          </w:divBdr>
                        </w:div>
                        <w:div w:id="933366416">
                          <w:marLeft w:val="480"/>
                          <w:marRight w:val="0"/>
                          <w:marTop w:val="0"/>
                          <w:marBottom w:val="0"/>
                          <w:divBdr>
                            <w:top w:val="none" w:sz="0" w:space="0" w:color="auto"/>
                            <w:left w:val="none" w:sz="0" w:space="0" w:color="auto"/>
                            <w:bottom w:val="none" w:sz="0" w:space="0" w:color="auto"/>
                            <w:right w:val="none" w:sz="0" w:space="0" w:color="auto"/>
                          </w:divBdr>
                        </w:div>
                        <w:div w:id="944769230">
                          <w:marLeft w:val="480"/>
                          <w:marRight w:val="0"/>
                          <w:marTop w:val="0"/>
                          <w:marBottom w:val="0"/>
                          <w:divBdr>
                            <w:top w:val="none" w:sz="0" w:space="0" w:color="auto"/>
                            <w:left w:val="none" w:sz="0" w:space="0" w:color="auto"/>
                            <w:bottom w:val="none" w:sz="0" w:space="0" w:color="auto"/>
                            <w:right w:val="none" w:sz="0" w:space="0" w:color="auto"/>
                          </w:divBdr>
                        </w:div>
                        <w:div w:id="1059590891">
                          <w:marLeft w:val="480"/>
                          <w:marRight w:val="0"/>
                          <w:marTop w:val="0"/>
                          <w:marBottom w:val="0"/>
                          <w:divBdr>
                            <w:top w:val="none" w:sz="0" w:space="0" w:color="auto"/>
                            <w:left w:val="none" w:sz="0" w:space="0" w:color="auto"/>
                            <w:bottom w:val="none" w:sz="0" w:space="0" w:color="auto"/>
                            <w:right w:val="none" w:sz="0" w:space="0" w:color="auto"/>
                          </w:divBdr>
                        </w:div>
                        <w:div w:id="1095903110">
                          <w:marLeft w:val="480"/>
                          <w:marRight w:val="0"/>
                          <w:marTop w:val="0"/>
                          <w:marBottom w:val="0"/>
                          <w:divBdr>
                            <w:top w:val="none" w:sz="0" w:space="0" w:color="auto"/>
                            <w:left w:val="none" w:sz="0" w:space="0" w:color="auto"/>
                            <w:bottom w:val="none" w:sz="0" w:space="0" w:color="auto"/>
                            <w:right w:val="none" w:sz="0" w:space="0" w:color="auto"/>
                          </w:divBdr>
                        </w:div>
                        <w:div w:id="1104568095">
                          <w:marLeft w:val="480"/>
                          <w:marRight w:val="0"/>
                          <w:marTop w:val="0"/>
                          <w:marBottom w:val="0"/>
                          <w:divBdr>
                            <w:top w:val="none" w:sz="0" w:space="0" w:color="auto"/>
                            <w:left w:val="none" w:sz="0" w:space="0" w:color="auto"/>
                            <w:bottom w:val="none" w:sz="0" w:space="0" w:color="auto"/>
                            <w:right w:val="none" w:sz="0" w:space="0" w:color="auto"/>
                          </w:divBdr>
                        </w:div>
                        <w:div w:id="1114324516">
                          <w:marLeft w:val="480"/>
                          <w:marRight w:val="0"/>
                          <w:marTop w:val="0"/>
                          <w:marBottom w:val="0"/>
                          <w:divBdr>
                            <w:top w:val="none" w:sz="0" w:space="0" w:color="auto"/>
                            <w:left w:val="none" w:sz="0" w:space="0" w:color="auto"/>
                            <w:bottom w:val="none" w:sz="0" w:space="0" w:color="auto"/>
                            <w:right w:val="none" w:sz="0" w:space="0" w:color="auto"/>
                          </w:divBdr>
                        </w:div>
                        <w:div w:id="1167860341">
                          <w:marLeft w:val="480"/>
                          <w:marRight w:val="0"/>
                          <w:marTop w:val="0"/>
                          <w:marBottom w:val="0"/>
                          <w:divBdr>
                            <w:top w:val="none" w:sz="0" w:space="0" w:color="auto"/>
                            <w:left w:val="none" w:sz="0" w:space="0" w:color="auto"/>
                            <w:bottom w:val="none" w:sz="0" w:space="0" w:color="auto"/>
                            <w:right w:val="none" w:sz="0" w:space="0" w:color="auto"/>
                          </w:divBdr>
                        </w:div>
                        <w:div w:id="1210650093">
                          <w:marLeft w:val="480"/>
                          <w:marRight w:val="0"/>
                          <w:marTop w:val="0"/>
                          <w:marBottom w:val="0"/>
                          <w:divBdr>
                            <w:top w:val="none" w:sz="0" w:space="0" w:color="auto"/>
                            <w:left w:val="none" w:sz="0" w:space="0" w:color="auto"/>
                            <w:bottom w:val="none" w:sz="0" w:space="0" w:color="auto"/>
                            <w:right w:val="none" w:sz="0" w:space="0" w:color="auto"/>
                          </w:divBdr>
                        </w:div>
                        <w:div w:id="1237398307">
                          <w:marLeft w:val="480"/>
                          <w:marRight w:val="0"/>
                          <w:marTop w:val="0"/>
                          <w:marBottom w:val="0"/>
                          <w:divBdr>
                            <w:top w:val="none" w:sz="0" w:space="0" w:color="auto"/>
                            <w:left w:val="none" w:sz="0" w:space="0" w:color="auto"/>
                            <w:bottom w:val="none" w:sz="0" w:space="0" w:color="auto"/>
                            <w:right w:val="none" w:sz="0" w:space="0" w:color="auto"/>
                          </w:divBdr>
                        </w:div>
                        <w:div w:id="1296372089">
                          <w:marLeft w:val="480"/>
                          <w:marRight w:val="0"/>
                          <w:marTop w:val="0"/>
                          <w:marBottom w:val="0"/>
                          <w:divBdr>
                            <w:top w:val="none" w:sz="0" w:space="0" w:color="auto"/>
                            <w:left w:val="none" w:sz="0" w:space="0" w:color="auto"/>
                            <w:bottom w:val="none" w:sz="0" w:space="0" w:color="auto"/>
                            <w:right w:val="none" w:sz="0" w:space="0" w:color="auto"/>
                          </w:divBdr>
                        </w:div>
                        <w:div w:id="1319503854">
                          <w:marLeft w:val="480"/>
                          <w:marRight w:val="0"/>
                          <w:marTop w:val="0"/>
                          <w:marBottom w:val="0"/>
                          <w:divBdr>
                            <w:top w:val="none" w:sz="0" w:space="0" w:color="auto"/>
                            <w:left w:val="none" w:sz="0" w:space="0" w:color="auto"/>
                            <w:bottom w:val="none" w:sz="0" w:space="0" w:color="auto"/>
                            <w:right w:val="none" w:sz="0" w:space="0" w:color="auto"/>
                          </w:divBdr>
                        </w:div>
                        <w:div w:id="1335839078">
                          <w:marLeft w:val="480"/>
                          <w:marRight w:val="0"/>
                          <w:marTop w:val="0"/>
                          <w:marBottom w:val="0"/>
                          <w:divBdr>
                            <w:top w:val="none" w:sz="0" w:space="0" w:color="auto"/>
                            <w:left w:val="none" w:sz="0" w:space="0" w:color="auto"/>
                            <w:bottom w:val="none" w:sz="0" w:space="0" w:color="auto"/>
                            <w:right w:val="none" w:sz="0" w:space="0" w:color="auto"/>
                          </w:divBdr>
                        </w:div>
                        <w:div w:id="1364164367">
                          <w:marLeft w:val="480"/>
                          <w:marRight w:val="0"/>
                          <w:marTop w:val="0"/>
                          <w:marBottom w:val="0"/>
                          <w:divBdr>
                            <w:top w:val="none" w:sz="0" w:space="0" w:color="auto"/>
                            <w:left w:val="none" w:sz="0" w:space="0" w:color="auto"/>
                            <w:bottom w:val="none" w:sz="0" w:space="0" w:color="auto"/>
                            <w:right w:val="none" w:sz="0" w:space="0" w:color="auto"/>
                          </w:divBdr>
                        </w:div>
                        <w:div w:id="1480921068">
                          <w:marLeft w:val="480"/>
                          <w:marRight w:val="0"/>
                          <w:marTop w:val="0"/>
                          <w:marBottom w:val="0"/>
                          <w:divBdr>
                            <w:top w:val="none" w:sz="0" w:space="0" w:color="auto"/>
                            <w:left w:val="none" w:sz="0" w:space="0" w:color="auto"/>
                            <w:bottom w:val="none" w:sz="0" w:space="0" w:color="auto"/>
                            <w:right w:val="none" w:sz="0" w:space="0" w:color="auto"/>
                          </w:divBdr>
                        </w:div>
                        <w:div w:id="1486434882">
                          <w:marLeft w:val="480"/>
                          <w:marRight w:val="0"/>
                          <w:marTop w:val="0"/>
                          <w:marBottom w:val="0"/>
                          <w:divBdr>
                            <w:top w:val="none" w:sz="0" w:space="0" w:color="auto"/>
                            <w:left w:val="none" w:sz="0" w:space="0" w:color="auto"/>
                            <w:bottom w:val="none" w:sz="0" w:space="0" w:color="auto"/>
                            <w:right w:val="none" w:sz="0" w:space="0" w:color="auto"/>
                          </w:divBdr>
                        </w:div>
                        <w:div w:id="1492599726">
                          <w:marLeft w:val="480"/>
                          <w:marRight w:val="0"/>
                          <w:marTop w:val="0"/>
                          <w:marBottom w:val="0"/>
                          <w:divBdr>
                            <w:top w:val="none" w:sz="0" w:space="0" w:color="auto"/>
                            <w:left w:val="none" w:sz="0" w:space="0" w:color="auto"/>
                            <w:bottom w:val="none" w:sz="0" w:space="0" w:color="auto"/>
                            <w:right w:val="none" w:sz="0" w:space="0" w:color="auto"/>
                          </w:divBdr>
                        </w:div>
                        <w:div w:id="1493595665">
                          <w:marLeft w:val="480"/>
                          <w:marRight w:val="0"/>
                          <w:marTop w:val="0"/>
                          <w:marBottom w:val="0"/>
                          <w:divBdr>
                            <w:top w:val="none" w:sz="0" w:space="0" w:color="auto"/>
                            <w:left w:val="none" w:sz="0" w:space="0" w:color="auto"/>
                            <w:bottom w:val="none" w:sz="0" w:space="0" w:color="auto"/>
                            <w:right w:val="none" w:sz="0" w:space="0" w:color="auto"/>
                          </w:divBdr>
                        </w:div>
                        <w:div w:id="1503813626">
                          <w:marLeft w:val="480"/>
                          <w:marRight w:val="0"/>
                          <w:marTop w:val="0"/>
                          <w:marBottom w:val="0"/>
                          <w:divBdr>
                            <w:top w:val="none" w:sz="0" w:space="0" w:color="auto"/>
                            <w:left w:val="none" w:sz="0" w:space="0" w:color="auto"/>
                            <w:bottom w:val="none" w:sz="0" w:space="0" w:color="auto"/>
                            <w:right w:val="none" w:sz="0" w:space="0" w:color="auto"/>
                          </w:divBdr>
                        </w:div>
                        <w:div w:id="1521578520">
                          <w:marLeft w:val="480"/>
                          <w:marRight w:val="0"/>
                          <w:marTop w:val="0"/>
                          <w:marBottom w:val="0"/>
                          <w:divBdr>
                            <w:top w:val="none" w:sz="0" w:space="0" w:color="auto"/>
                            <w:left w:val="none" w:sz="0" w:space="0" w:color="auto"/>
                            <w:bottom w:val="none" w:sz="0" w:space="0" w:color="auto"/>
                            <w:right w:val="none" w:sz="0" w:space="0" w:color="auto"/>
                          </w:divBdr>
                        </w:div>
                        <w:div w:id="1544125575">
                          <w:marLeft w:val="480"/>
                          <w:marRight w:val="0"/>
                          <w:marTop w:val="0"/>
                          <w:marBottom w:val="0"/>
                          <w:divBdr>
                            <w:top w:val="none" w:sz="0" w:space="0" w:color="auto"/>
                            <w:left w:val="none" w:sz="0" w:space="0" w:color="auto"/>
                            <w:bottom w:val="none" w:sz="0" w:space="0" w:color="auto"/>
                            <w:right w:val="none" w:sz="0" w:space="0" w:color="auto"/>
                          </w:divBdr>
                        </w:div>
                        <w:div w:id="1588921249">
                          <w:marLeft w:val="480"/>
                          <w:marRight w:val="0"/>
                          <w:marTop w:val="0"/>
                          <w:marBottom w:val="0"/>
                          <w:divBdr>
                            <w:top w:val="none" w:sz="0" w:space="0" w:color="auto"/>
                            <w:left w:val="none" w:sz="0" w:space="0" w:color="auto"/>
                            <w:bottom w:val="none" w:sz="0" w:space="0" w:color="auto"/>
                            <w:right w:val="none" w:sz="0" w:space="0" w:color="auto"/>
                          </w:divBdr>
                        </w:div>
                        <w:div w:id="1602951955">
                          <w:marLeft w:val="480"/>
                          <w:marRight w:val="0"/>
                          <w:marTop w:val="0"/>
                          <w:marBottom w:val="0"/>
                          <w:divBdr>
                            <w:top w:val="none" w:sz="0" w:space="0" w:color="auto"/>
                            <w:left w:val="none" w:sz="0" w:space="0" w:color="auto"/>
                            <w:bottom w:val="none" w:sz="0" w:space="0" w:color="auto"/>
                            <w:right w:val="none" w:sz="0" w:space="0" w:color="auto"/>
                          </w:divBdr>
                        </w:div>
                        <w:div w:id="1691755593">
                          <w:marLeft w:val="480"/>
                          <w:marRight w:val="0"/>
                          <w:marTop w:val="0"/>
                          <w:marBottom w:val="0"/>
                          <w:divBdr>
                            <w:top w:val="none" w:sz="0" w:space="0" w:color="auto"/>
                            <w:left w:val="none" w:sz="0" w:space="0" w:color="auto"/>
                            <w:bottom w:val="none" w:sz="0" w:space="0" w:color="auto"/>
                            <w:right w:val="none" w:sz="0" w:space="0" w:color="auto"/>
                          </w:divBdr>
                        </w:div>
                        <w:div w:id="1693804722">
                          <w:marLeft w:val="480"/>
                          <w:marRight w:val="0"/>
                          <w:marTop w:val="0"/>
                          <w:marBottom w:val="0"/>
                          <w:divBdr>
                            <w:top w:val="none" w:sz="0" w:space="0" w:color="auto"/>
                            <w:left w:val="none" w:sz="0" w:space="0" w:color="auto"/>
                            <w:bottom w:val="none" w:sz="0" w:space="0" w:color="auto"/>
                            <w:right w:val="none" w:sz="0" w:space="0" w:color="auto"/>
                          </w:divBdr>
                        </w:div>
                        <w:div w:id="1895506274">
                          <w:marLeft w:val="480"/>
                          <w:marRight w:val="0"/>
                          <w:marTop w:val="0"/>
                          <w:marBottom w:val="0"/>
                          <w:divBdr>
                            <w:top w:val="none" w:sz="0" w:space="0" w:color="auto"/>
                            <w:left w:val="none" w:sz="0" w:space="0" w:color="auto"/>
                            <w:bottom w:val="none" w:sz="0" w:space="0" w:color="auto"/>
                            <w:right w:val="none" w:sz="0" w:space="0" w:color="auto"/>
                          </w:divBdr>
                        </w:div>
                        <w:div w:id="1898471284">
                          <w:marLeft w:val="480"/>
                          <w:marRight w:val="0"/>
                          <w:marTop w:val="0"/>
                          <w:marBottom w:val="0"/>
                          <w:divBdr>
                            <w:top w:val="none" w:sz="0" w:space="0" w:color="auto"/>
                            <w:left w:val="none" w:sz="0" w:space="0" w:color="auto"/>
                            <w:bottom w:val="none" w:sz="0" w:space="0" w:color="auto"/>
                            <w:right w:val="none" w:sz="0" w:space="0" w:color="auto"/>
                          </w:divBdr>
                        </w:div>
                        <w:div w:id="1950771627">
                          <w:marLeft w:val="480"/>
                          <w:marRight w:val="0"/>
                          <w:marTop w:val="0"/>
                          <w:marBottom w:val="0"/>
                          <w:divBdr>
                            <w:top w:val="none" w:sz="0" w:space="0" w:color="auto"/>
                            <w:left w:val="none" w:sz="0" w:space="0" w:color="auto"/>
                            <w:bottom w:val="none" w:sz="0" w:space="0" w:color="auto"/>
                            <w:right w:val="none" w:sz="0" w:space="0" w:color="auto"/>
                          </w:divBdr>
                        </w:div>
                        <w:div w:id="1966278110">
                          <w:marLeft w:val="480"/>
                          <w:marRight w:val="0"/>
                          <w:marTop w:val="0"/>
                          <w:marBottom w:val="0"/>
                          <w:divBdr>
                            <w:top w:val="none" w:sz="0" w:space="0" w:color="auto"/>
                            <w:left w:val="none" w:sz="0" w:space="0" w:color="auto"/>
                            <w:bottom w:val="none" w:sz="0" w:space="0" w:color="auto"/>
                            <w:right w:val="none" w:sz="0" w:space="0" w:color="auto"/>
                          </w:divBdr>
                        </w:div>
                        <w:div w:id="2027518322">
                          <w:marLeft w:val="480"/>
                          <w:marRight w:val="0"/>
                          <w:marTop w:val="0"/>
                          <w:marBottom w:val="0"/>
                          <w:divBdr>
                            <w:top w:val="none" w:sz="0" w:space="0" w:color="auto"/>
                            <w:left w:val="none" w:sz="0" w:space="0" w:color="auto"/>
                            <w:bottom w:val="none" w:sz="0" w:space="0" w:color="auto"/>
                            <w:right w:val="none" w:sz="0" w:space="0" w:color="auto"/>
                          </w:divBdr>
                        </w:div>
                        <w:div w:id="2047754037">
                          <w:marLeft w:val="480"/>
                          <w:marRight w:val="0"/>
                          <w:marTop w:val="0"/>
                          <w:marBottom w:val="0"/>
                          <w:divBdr>
                            <w:top w:val="none" w:sz="0" w:space="0" w:color="auto"/>
                            <w:left w:val="none" w:sz="0" w:space="0" w:color="auto"/>
                            <w:bottom w:val="none" w:sz="0" w:space="0" w:color="auto"/>
                            <w:right w:val="none" w:sz="0" w:space="0" w:color="auto"/>
                          </w:divBdr>
                        </w:div>
                        <w:div w:id="2070689303">
                          <w:marLeft w:val="480"/>
                          <w:marRight w:val="0"/>
                          <w:marTop w:val="0"/>
                          <w:marBottom w:val="0"/>
                          <w:divBdr>
                            <w:top w:val="none" w:sz="0" w:space="0" w:color="auto"/>
                            <w:left w:val="none" w:sz="0" w:space="0" w:color="auto"/>
                            <w:bottom w:val="none" w:sz="0" w:space="0" w:color="auto"/>
                            <w:right w:val="none" w:sz="0" w:space="0" w:color="auto"/>
                          </w:divBdr>
                        </w:div>
                      </w:divsChild>
                    </w:div>
                    <w:div w:id="762455503">
                      <w:marLeft w:val="0"/>
                      <w:marRight w:val="0"/>
                      <w:marTop w:val="0"/>
                      <w:marBottom w:val="0"/>
                      <w:divBdr>
                        <w:top w:val="none" w:sz="0" w:space="0" w:color="auto"/>
                        <w:left w:val="none" w:sz="0" w:space="0" w:color="auto"/>
                        <w:bottom w:val="none" w:sz="0" w:space="0" w:color="auto"/>
                        <w:right w:val="none" w:sz="0" w:space="0" w:color="auto"/>
                      </w:divBdr>
                      <w:divsChild>
                        <w:div w:id="39398466">
                          <w:marLeft w:val="480"/>
                          <w:marRight w:val="0"/>
                          <w:marTop w:val="0"/>
                          <w:marBottom w:val="0"/>
                          <w:divBdr>
                            <w:top w:val="none" w:sz="0" w:space="0" w:color="auto"/>
                            <w:left w:val="none" w:sz="0" w:space="0" w:color="auto"/>
                            <w:bottom w:val="none" w:sz="0" w:space="0" w:color="auto"/>
                            <w:right w:val="none" w:sz="0" w:space="0" w:color="auto"/>
                          </w:divBdr>
                        </w:div>
                        <w:div w:id="58405207">
                          <w:marLeft w:val="480"/>
                          <w:marRight w:val="0"/>
                          <w:marTop w:val="0"/>
                          <w:marBottom w:val="0"/>
                          <w:divBdr>
                            <w:top w:val="none" w:sz="0" w:space="0" w:color="auto"/>
                            <w:left w:val="none" w:sz="0" w:space="0" w:color="auto"/>
                            <w:bottom w:val="none" w:sz="0" w:space="0" w:color="auto"/>
                            <w:right w:val="none" w:sz="0" w:space="0" w:color="auto"/>
                          </w:divBdr>
                        </w:div>
                        <w:div w:id="89156845">
                          <w:marLeft w:val="480"/>
                          <w:marRight w:val="0"/>
                          <w:marTop w:val="0"/>
                          <w:marBottom w:val="0"/>
                          <w:divBdr>
                            <w:top w:val="none" w:sz="0" w:space="0" w:color="auto"/>
                            <w:left w:val="none" w:sz="0" w:space="0" w:color="auto"/>
                            <w:bottom w:val="none" w:sz="0" w:space="0" w:color="auto"/>
                            <w:right w:val="none" w:sz="0" w:space="0" w:color="auto"/>
                          </w:divBdr>
                        </w:div>
                        <w:div w:id="180818768">
                          <w:marLeft w:val="480"/>
                          <w:marRight w:val="0"/>
                          <w:marTop w:val="0"/>
                          <w:marBottom w:val="0"/>
                          <w:divBdr>
                            <w:top w:val="none" w:sz="0" w:space="0" w:color="auto"/>
                            <w:left w:val="none" w:sz="0" w:space="0" w:color="auto"/>
                            <w:bottom w:val="none" w:sz="0" w:space="0" w:color="auto"/>
                            <w:right w:val="none" w:sz="0" w:space="0" w:color="auto"/>
                          </w:divBdr>
                        </w:div>
                        <w:div w:id="209268996">
                          <w:marLeft w:val="480"/>
                          <w:marRight w:val="0"/>
                          <w:marTop w:val="0"/>
                          <w:marBottom w:val="0"/>
                          <w:divBdr>
                            <w:top w:val="none" w:sz="0" w:space="0" w:color="auto"/>
                            <w:left w:val="none" w:sz="0" w:space="0" w:color="auto"/>
                            <w:bottom w:val="none" w:sz="0" w:space="0" w:color="auto"/>
                            <w:right w:val="none" w:sz="0" w:space="0" w:color="auto"/>
                          </w:divBdr>
                        </w:div>
                        <w:div w:id="267278163">
                          <w:marLeft w:val="480"/>
                          <w:marRight w:val="0"/>
                          <w:marTop w:val="0"/>
                          <w:marBottom w:val="0"/>
                          <w:divBdr>
                            <w:top w:val="none" w:sz="0" w:space="0" w:color="auto"/>
                            <w:left w:val="none" w:sz="0" w:space="0" w:color="auto"/>
                            <w:bottom w:val="none" w:sz="0" w:space="0" w:color="auto"/>
                            <w:right w:val="none" w:sz="0" w:space="0" w:color="auto"/>
                          </w:divBdr>
                        </w:div>
                        <w:div w:id="310983102">
                          <w:marLeft w:val="480"/>
                          <w:marRight w:val="0"/>
                          <w:marTop w:val="0"/>
                          <w:marBottom w:val="0"/>
                          <w:divBdr>
                            <w:top w:val="none" w:sz="0" w:space="0" w:color="auto"/>
                            <w:left w:val="none" w:sz="0" w:space="0" w:color="auto"/>
                            <w:bottom w:val="none" w:sz="0" w:space="0" w:color="auto"/>
                            <w:right w:val="none" w:sz="0" w:space="0" w:color="auto"/>
                          </w:divBdr>
                        </w:div>
                        <w:div w:id="322318078">
                          <w:marLeft w:val="480"/>
                          <w:marRight w:val="0"/>
                          <w:marTop w:val="0"/>
                          <w:marBottom w:val="0"/>
                          <w:divBdr>
                            <w:top w:val="none" w:sz="0" w:space="0" w:color="auto"/>
                            <w:left w:val="none" w:sz="0" w:space="0" w:color="auto"/>
                            <w:bottom w:val="none" w:sz="0" w:space="0" w:color="auto"/>
                            <w:right w:val="none" w:sz="0" w:space="0" w:color="auto"/>
                          </w:divBdr>
                        </w:div>
                        <w:div w:id="360056796">
                          <w:marLeft w:val="480"/>
                          <w:marRight w:val="0"/>
                          <w:marTop w:val="0"/>
                          <w:marBottom w:val="0"/>
                          <w:divBdr>
                            <w:top w:val="none" w:sz="0" w:space="0" w:color="auto"/>
                            <w:left w:val="none" w:sz="0" w:space="0" w:color="auto"/>
                            <w:bottom w:val="none" w:sz="0" w:space="0" w:color="auto"/>
                            <w:right w:val="none" w:sz="0" w:space="0" w:color="auto"/>
                          </w:divBdr>
                        </w:div>
                        <w:div w:id="441606701">
                          <w:marLeft w:val="480"/>
                          <w:marRight w:val="0"/>
                          <w:marTop w:val="0"/>
                          <w:marBottom w:val="0"/>
                          <w:divBdr>
                            <w:top w:val="none" w:sz="0" w:space="0" w:color="auto"/>
                            <w:left w:val="none" w:sz="0" w:space="0" w:color="auto"/>
                            <w:bottom w:val="none" w:sz="0" w:space="0" w:color="auto"/>
                            <w:right w:val="none" w:sz="0" w:space="0" w:color="auto"/>
                          </w:divBdr>
                        </w:div>
                        <w:div w:id="483931844">
                          <w:marLeft w:val="480"/>
                          <w:marRight w:val="0"/>
                          <w:marTop w:val="0"/>
                          <w:marBottom w:val="0"/>
                          <w:divBdr>
                            <w:top w:val="none" w:sz="0" w:space="0" w:color="auto"/>
                            <w:left w:val="none" w:sz="0" w:space="0" w:color="auto"/>
                            <w:bottom w:val="none" w:sz="0" w:space="0" w:color="auto"/>
                            <w:right w:val="none" w:sz="0" w:space="0" w:color="auto"/>
                          </w:divBdr>
                        </w:div>
                        <w:div w:id="512451158">
                          <w:marLeft w:val="480"/>
                          <w:marRight w:val="0"/>
                          <w:marTop w:val="0"/>
                          <w:marBottom w:val="0"/>
                          <w:divBdr>
                            <w:top w:val="none" w:sz="0" w:space="0" w:color="auto"/>
                            <w:left w:val="none" w:sz="0" w:space="0" w:color="auto"/>
                            <w:bottom w:val="none" w:sz="0" w:space="0" w:color="auto"/>
                            <w:right w:val="none" w:sz="0" w:space="0" w:color="auto"/>
                          </w:divBdr>
                        </w:div>
                        <w:div w:id="602493718">
                          <w:marLeft w:val="480"/>
                          <w:marRight w:val="0"/>
                          <w:marTop w:val="0"/>
                          <w:marBottom w:val="0"/>
                          <w:divBdr>
                            <w:top w:val="none" w:sz="0" w:space="0" w:color="auto"/>
                            <w:left w:val="none" w:sz="0" w:space="0" w:color="auto"/>
                            <w:bottom w:val="none" w:sz="0" w:space="0" w:color="auto"/>
                            <w:right w:val="none" w:sz="0" w:space="0" w:color="auto"/>
                          </w:divBdr>
                        </w:div>
                        <w:div w:id="604263444">
                          <w:marLeft w:val="480"/>
                          <w:marRight w:val="0"/>
                          <w:marTop w:val="0"/>
                          <w:marBottom w:val="0"/>
                          <w:divBdr>
                            <w:top w:val="none" w:sz="0" w:space="0" w:color="auto"/>
                            <w:left w:val="none" w:sz="0" w:space="0" w:color="auto"/>
                            <w:bottom w:val="none" w:sz="0" w:space="0" w:color="auto"/>
                            <w:right w:val="none" w:sz="0" w:space="0" w:color="auto"/>
                          </w:divBdr>
                        </w:div>
                        <w:div w:id="622806701">
                          <w:marLeft w:val="480"/>
                          <w:marRight w:val="0"/>
                          <w:marTop w:val="0"/>
                          <w:marBottom w:val="0"/>
                          <w:divBdr>
                            <w:top w:val="none" w:sz="0" w:space="0" w:color="auto"/>
                            <w:left w:val="none" w:sz="0" w:space="0" w:color="auto"/>
                            <w:bottom w:val="none" w:sz="0" w:space="0" w:color="auto"/>
                            <w:right w:val="none" w:sz="0" w:space="0" w:color="auto"/>
                          </w:divBdr>
                        </w:div>
                        <w:div w:id="646397655">
                          <w:marLeft w:val="480"/>
                          <w:marRight w:val="0"/>
                          <w:marTop w:val="0"/>
                          <w:marBottom w:val="0"/>
                          <w:divBdr>
                            <w:top w:val="none" w:sz="0" w:space="0" w:color="auto"/>
                            <w:left w:val="none" w:sz="0" w:space="0" w:color="auto"/>
                            <w:bottom w:val="none" w:sz="0" w:space="0" w:color="auto"/>
                            <w:right w:val="none" w:sz="0" w:space="0" w:color="auto"/>
                          </w:divBdr>
                        </w:div>
                        <w:div w:id="670985660">
                          <w:marLeft w:val="480"/>
                          <w:marRight w:val="0"/>
                          <w:marTop w:val="0"/>
                          <w:marBottom w:val="0"/>
                          <w:divBdr>
                            <w:top w:val="none" w:sz="0" w:space="0" w:color="auto"/>
                            <w:left w:val="none" w:sz="0" w:space="0" w:color="auto"/>
                            <w:bottom w:val="none" w:sz="0" w:space="0" w:color="auto"/>
                            <w:right w:val="none" w:sz="0" w:space="0" w:color="auto"/>
                          </w:divBdr>
                        </w:div>
                        <w:div w:id="708337388">
                          <w:marLeft w:val="480"/>
                          <w:marRight w:val="0"/>
                          <w:marTop w:val="0"/>
                          <w:marBottom w:val="0"/>
                          <w:divBdr>
                            <w:top w:val="none" w:sz="0" w:space="0" w:color="auto"/>
                            <w:left w:val="none" w:sz="0" w:space="0" w:color="auto"/>
                            <w:bottom w:val="none" w:sz="0" w:space="0" w:color="auto"/>
                            <w:right w:val="none" w:sz="0" w:space="0" w:color="auto"/>
                          </w:divBdr>
                        </w:div>
                        <w:div w:id="767966646">
                          <w:marLeft w:val="480"/>
                          <w:marRight w:val="0"/>
                          <w:marTop w:val="0"/>
                          <w:marBottom w:val="0"/>
                          <w:divBdr>
                            <w:top w:val="none" w:sz="0" w:space="0" w:color="auto"/>
                            <w:left w:val="none" w:sz="0" w:space="0" w:color="auto"/>
                            <w:bottom w:val="none" w:sz="0" w:space="0" w:color="auto"/>
                            <w:right w:val="none" w:sz="0" w:space="0" w:color="auto"/>
                          </w:divBdr>
                        </w:div>
                        <w:div w:id="863792085">
                          <w:marLeft w:val="480"/>
                          <w:marRight w:val="0"/>
                          <w:marTop w:val="0"/>
                          <w:marBottom w:val="0"/>
                          <w:divBdr>
                            <w:top w:val="none" w:sz="0" w:space="0" w:color="auto"/>
                            <w:left w:val="none" w:sz="0" w:space="0" w:color="auto"/>
                            <w:bottom w:val="none" w:sz="0" w:space="0" w:color="auto"/>
                            <w:right w:val="none" w:sz="0" w:space="0" w:color="auto"/>
                          </w:divBdr>
                        </w:div>
                        <w:div w:id="867379023">
                          <w:marLeft w:val="480"/>
                          <w:marRight w:val="0"/>
                          <w:marTop w:val="0"/>
                          <w:marBottom w:val="0"/>
                          <w:divBdr>
                            <w:top w:val="none" w:sz="0" w:space="0" w:color="auto"/>
                            <w:left w:val="none" w:sz="0" w:space="0" w:color="auto"/>
                            <w:bottom w:val="none" w:sz="0" w:space="0" w:color="auto"/>
                            <w:right w:val="none" w:sz="0" w:space="0" w:color="auto"/>
                          </w:divBdr>
                        </w:div>
                        <w:div w:id="871235958">
                          <w:marLeft w:val="480"/>
                          <w:marRight w:val="0"/>
                          <w:marTop w:val="0"/>
                          <w:marBottom w:val="0"/>
                          <w:divBdr>
                            <w:top w:val="none" w:sz="0" w:space="0" w:color="auto"/>
                            <w:left w:val="none" w:sz="0" w:space="0" w:color="auto"/>
                            <w:bottom w:val="none" w:sz="0" w:space="0" w:color="auto"/>
                            <w:right w:val="none" w:sz="0" w:space="0" w:color="auto"/>
                          </w:divBdr>
                        </w:div>
                        <w:div w:id="914128654">
                          <w:marLeft w:val="480"/>
                          <w:marRight w:val="0"/>
                          <w:marTop w:val="0"/>
                          <w:marBottom w:val="0"/>
                          <w:divBdr>
                            <w:top w:val="none" w:sz="0" w:space="0" w:color="auto"/>
                            <w:left w:val="none" w:sz="0" w:space="0" w:color="auto"/>
                            <w:bottom w:val="none" w:sz="0" w:space="0" w:color="auto"/>
                            <w:right w:val="none" w:sz="0" w:space="0" w:color="auto"/>
                          </w:divBdr>
                        </w:div>
                        <w:div w:id="920681387">
                          <w:marLeft w:val="480"/>
                          <w:marRight w:val="0"/>
                          <w:marTop w:val="0"/>
                          <w:marBottom w:val="0"/>
                          <w:divBdr>
                            <w:top w:val="none" w:sz="0" w:space="0" w:color="auto"/>
                            <w:left w:val="none" w:sz="0" w:space="0" w:color="auto"/>
                            <w:bottom w:val="none" w:sz="0" w:space="0" w:color="auto"/>
                            <w:right w:val="none" w:sz="0" w:space="0" w:color="auto"/>
                          </w:divBdr>
                        </w:div>
                        <w:div w:id="984512393">
                          <w:marLeft w:val="480"/>
                          <w:marRight w:val="0"/>
                          <w:marTop w:val="0"/>
                          <w:marBottom w:val="0"/>
                          <w:divBdr>
                            <w:top w:val="none" w:sz="0" w:space="0" w:color="auto"/>
                            <w:left w:val="none" w:sz="0" w:space="0" w:color="auto"/>
                            <w:bottom w:val="none" w:sz="0" w:space="0" w:color="auto"/>
                            <w:right w:val="none" w:sz="0" w:space="0" w:color="auto"/>
                          </w:divBdr>
                        </w:div>
                        <w:div w:id="1057439303">
                          <w:marLeft w:val="480"/>
                          <w:marRight w:val="0"/>
                          <w:marTop w:val="0"/>
                          <w:marBottom w:val="0"/>
                          <w:divBdr>
                            <w:top w:val="none" w:sz="0" w:space="0" w:color="auto"/>
                            <w:left w:val="none" w:sz="0" w:space="0" w:color="auto"/>
                            <w:bottom w:val="none" w:sz="0" w:space="0" w:color="auto"/>
                            <w:right w:val="none" w:sz="0" w:space="0" w:color="auto"/>
                          </w:divBdr>
                        </w:div>
                        <w:div w:id="1191336614">
                          <w:marLeft w:val="480"/>
                          <w:marRight w:val="0"/>
                          <w:marTop w:val="0"/>
                          <w:marBottom w:val="0"/>
                          <w:divBdr>
                            <w:top w:val="none" w:sz="0" w:space="0" w:color="auto"/>
                            <w:left w:val="none" w:sz="0" w:space="0" w:color="auto"/>
                            <w:bottom w:val="none" w:sz="0" w:space="0" w:color="auto"/>
                            <w:right w:val="none" w:sz="0" w:space="0" w:color="auto"/>
                          </w:divBdr>
                        </w:div>
                        <w:div w:id="1313291394">
                          <w:marLeft w:val="480"/>
                          <w:marRight w:val="0"/>
                          <w:marTop w:val="0"/>
                          <w:marBottom w:val="0"/>
                          <w:divBdr>
                            <w:top w:val="none" w:sz="0" w:space="0" w:color="auto"/>
                            <w:left w:val="none" w:sz="0" w:space="0" w:color="auto"/>
                            <w:bottom w:val="none" w:sz="0" w:space="0" w:color="auto"/>
                            <w:right w:val="none" w:sz="0" w:space="0" w:color="auto"/>
                          </w:divBdr>
                        </w:div>
                        <w:div w:id="1351377090">
                          <w:marLeft w:val="480"/>
                          <w:marRight w:val="0"/>
                          <w:marTop w:val="0"/>
                          <w:marBottom w:val="0"/>
                          <w:divBdr>
                            <w:top w:val="none" w:sz="0" w:space="0" w:color="auto"/>
                            <w:left w:val="none" w:sz="0" w:space="0" w:color="auto"/>
                            <w:bottom w:val="none" w:sz="0" w:space="0" w:color="auto"/>
                            <w:right w:val="none" w:sz="0" w:space="0" w:color="auto"/>
                          </w:divBdr>
                        </w:div>
                        <w:div w:id="1561937848">
                          <w:marLeft w:val="480"/>
                          <w:marRight w:val="0"/>
                          <w:marTop w:val="0"/>
                          <w:marBottom w:val="0"/>
                          <w:divBdr>
                            <w:top w:val="none" w:sz="0" w:space="0" w:color="auto"/>
                            <w:left w:val="none" w:sz="0" w:space="0" w:color="auto"/>
                            <w:bottom w:val="none" w:sz="0" w:space="0" w:color="auto"/>
                            <w:right w:val="none" w:sz="0" w:space="0" w:color="auto"/>
                          </w:divBdr>
                        </w:div>
                        <w:div w:id="1574124227">
                          <w:marLeft w:val="480"/>
                          <w:marRight w:val="0"/>
                          <w:marTop w:val="0"/>
                          <w:marBottom w:val="0"/>
                          <w:divBdr>
                            <w:top w:val="none" w:sz="0" w:space="0" w:color="auto"/>
                            <w:left w:val="none" w:sz="0" w:space="0" w:color="auto"/>
                            <w:bottom w:val="none" w:sz="0" w:space="0" w:color="auto"/>
                            <w:right w:val="none" w:sz="0" w:space="0" w:color="auto"/>
                          </w:divBdr>
                        </w:div>
                        <w:div w:id="1591355771">
                          <w:marLeft w:val="480"/>
                          <w:marRight w:val="0"/>
                          <w:marTop w:val="0"/>
                          <w:marBottom w:val="0"/>
                          <w:divBdr>
                            <w:top w:val="none" w:sz="0" w:space="0" w:color="auto"/>
                            <w:left w:val="none" w:sz="0" w:space="0" w:color="auto"/>
                            <w:bottom w:val="none" w:sz="0" w:space="0" w:color="auto"/>
                            <w:right w:val="none" w:sz="0" w:space="0" w:color="auto"/>
                          </w:divBdr>
                        </w:div>
                        <w:div w:id="1602568630">
                          <w:marLeft w:val="480"/>
                          <w:marRight w:val="0"/>
                          <w:marTop w:val="0"/>
                          <w:marBottom w:val="0"/>
                          <w:divBdr>
                            <w:top w:val="none" w:sz="0" w:space="0" w:color="auto"/>
                            <w:left w:val="none" w:sz="0" w:space="0" w:color="auto"/>
                            <w:bottom w:val="none" w:sz="0" w:space="0" w:color="auto"/>
                            <w:right w:val="none" w:sz="0" w:space="0" w:color="auto"/>
                          </w:divBdr>
                        </w:div>
                        <w:div w:id="1655136086">
                          <w:marLeft w:val="480"/>
                          <w:marRight w:val="0"/>
                          <w:marTop w:val="0"/>
                          <w:marBottom w:val="0"/>
                          <w:divBdr>
                            <w:top w:val="none" w:sz="0" w:space="0" w:color="auto"/>
                            <w:left w:val="none" w:sz="0" w:space="0" w:color="auto"/>
                            <w:bottom w:val="none" w:sz="0" w:space="0" w:color="auto"/>
                            <w:right w:val="none" w:sz="0" w:space="0" w:color="auto"/>
                          </w:divBdr>
                        </w:div>
                        <w:div w:id="1671329164">
                          <w:marLeft w:val="480"/>
                          <w:marRight w:val="0"/>
                          <w:marTop w:val="0"/>
                          <w:marBottom w:val="0"/>
                          <w:divBdr>
                            <w:top w:val="none" w:sz="0" w:space="0" w:color="auto"/>
                            <w:left w:val="none" w:sz="0" w:space="0" w:color="auto"/>
                            <w:bottom w:val="none" w:sz="0" w:space="0" w:color="auto"/>
                            <w:right w:val="none" w:sz="0" w:space="0" w:color="auto"/>
                          </w:divBdr>
                        </w:div>
                        <w:div w:id="1822387580">
                          <w:marLeft w:val="480"/>
                          <w:marRight w:val="0"/>
                          <w:marTop w:val="0"/>
                          <w:marBottom w:val="0"/>
                          <w:divBdr>
                            <w:top w:val="none" w:sz="0" w:space="0" w:color="auto"/>
                            <w:left w:val="none" w:sz="0" w:space="0" w:color="auto"/>
                            <w:bottom w:val="none" w:sz="0" w:space="0" w:color="auto"/>
                            <w:right w:val="none" w:sz="0" w:space="0" w:color="auto"/>
                          </w:divBdr>
                        </w:div>
                        <w:div w:id="1826896785">
                          <w:marLeft w:val="480"/>
                          <w:marRight w:val="0"/>
                          <w:marTop w:val="0"/>
                          <w:marBottom w:val="0"/>
                          <w:divBdr>
                            <w:top w:val="none" w:sz="0" w:space="0" w:color="auto"/>
                            <w:left w:val="none" w:sz="0" w:space="0" w:color="auto"/>
                            <w:bottom w:val="none" w:sz="0" w:space="0" w:color="auto"/>
                            <w:right w:val="none" w:sz="0" w:space="0" w:color="auto"/>
                          </w:divBdr>
                        </w:div>
                        <w:div w:id="1842042634">
                          <w:marLeft w:val="480"/>
                          <w:marRight w:val="0"/>
                          <w:marTop w:val="0"/>
                          <w:marBottom w:val="0"/>
                          <w:divBdr>
                            <w:top w:val="none" w:sz="0" w:space="0" w:color="auto"/>
                            <w:left w:val="none" w:sz="0" w:space="0" w:color="auto"/>
                            <w:bottom w:val="none" w:sz="0" w:space="0" w:color="auto"/>
                            <w:right w:val="none" w:sz="0" w:space="0" w:color="auto"/>
                          </w:divBdr>
                        </w:div>
                        <w:div w:id="1897662235">
                          <w:marLeft w:val="480"/>
                          <w:marRight w:val="0"/>
                          <w:marTop w:val="0"/>
                          <w:marBottom w:val="0"/>
                          <w:divBdr>
                            <w:top w:val="none" w:sz="0" w:space="0" w:color="auto"/>
                            <w:left w:val="none" w:sz="0" w:space="0" w:color="auto"/>
                            <w:bottom w:val="none" w:sz="0" w:space="0" w:color="auto"/>
                            <w:right w:val="none" w:sz="0" w:space="0" w:color="auto"/>
                          </w:divBdr>
                        </w:div>
                        <w:div w:id="1903369667">
                          <w:marLeft w:val="480"/>
                          <w:marRight w:val="0"/>
                          <w:marTop w:val="0"/>
                          <w:marBottom w:val="0"/>
                          <w:divBdr>
                            <w:top w:val="none" w:sz="0" w:space="0" w:color="auto"/>
                            <w:left w:val="none" w:sz="0" w:space="0" w:color="auto"/>
                            <w:bottom w:val="none" w:sz="0" w:space="0" w:color="auto"/>
                            <w:right w:val="none" w:sz="0" w:space="0" w:color="auto"/>
                          </w:divBdr>
                        </w:div>
                        <w:div w:id="1907180362">
                          <w:marLeft w:val="480"/>
                          <w:marRight w:val="0"/>
                          <w:marTop w:val="0"/>
                          <w:marBottom w:val="0"/>
                          <w:divBdr>
                            <w:top w:val="none" w:sz="0" w:space="0" w:color="auto"/>
                            <w:left w:val="none" w:sz="0" w:space="0" w:color="auto"/>
                            <w:bottom w:val="none" w:sz="0" w:space="0" w:color="auto"/>
                            <w:right w:val="none" w:sz="0" w:space="0" w:color="auto"/>
                          </w:divBdr>
                        </w:div>
                        <w:div w:id="1922058216">
                          <w:marLeft w:val="480"/>
                          <w:marRight w:val="0"/>
                          <w:marTop w:val="0"/>
                          <w:marBottom w:val="0"/>
                          <w:divBdr>
                            <w:top w:val="none" w:sz="0" w:space="0" w:color="auto"/>
                            <w:left w:val="none" w:sz="0" w:space="0" w:color="auto"/>
                            <w:bottom w:val="none" w:sz="0" w:space="0" w:color="auto"/>
                            <w:right w:val="none" w:sz="0" w:space="0" w:color="auto"/>
                          </w:divBdr>
                        </w:div>
                        <w:div w:id="1928728388">
                          <w:marLeft w:val="480"/>
                          <w:marRight w:val="0"/>
                          <w:marTop w:val="0"/>
                          <w:marBottom w:val="0"/>
                          <w:divBdr>
                            <w:top w:val="none" w:sz="0" w:space="0" w:color="auto"/>
                            <w:left w:val="none" w:sz="0" w:space="0" w:color="auto"/>
                            <w:bottom w:val="none" w:sz="0" w:space="0" w:color="auto"/>
                            <w:right w:val="none" w:sz="0" w:space="0" w:color="auto"/>
                          </w:divBdr>
                        </w:div>
                        <w:div w:id="2004311090">
                          <w:marLeft w:val="480"/>
                          <w:marRight w:val="0"/>
                          <w:marTop w:val="0"/>
                          <w:marBottom w:val="0"/>
                          <w:divBdr>
                            <w:top w:val="none" w:sz="0" w:space="0" w:color="auto"/>
                            <w:left w:val="none" w:sz="0" w:space="0" w:color="auto"/>
                            <w:bottom w:val="none" w:sz="0" w:space="0" w:color="auto"/>
                            <w:right w:val="none" w:sz="0" w:space="0" w:color="auto"/>
                          </w:divBdr>
                        </w:div>
                        <w:div w:id="2081948512">
                          <w:marLeft w:val="480"/>
                          <w:marRight w:val="0"/>
                          <w:marTop w:val="0"/>
                          <w:marBottom w:val="0"/>
                          <w:divBdr>
                            <w:top w:val="none" w:sz="0" w:space="0" w:color="auto"/>
                            <w:left w:val="none" w:sz="0" w:space="0" w:color="auto"/>
                            <w:bottom w:val="none" w:sz="0" w:space="0" w:color="auto"/>
                            <w:right w:val="none" w:sz="0" w:space="0" w:color="auto"/>
                          </w:divBdr>
                        </w:div>
                        <w:div w:id="2120487051">
                          <w:marLeft w:val="480"/>
                          <w:marRight w:val="0"/>
                          <w:marTop w:val="0"/>
                          <w:marBottom w:val="0"/>
                          <w:divBdr>
                            <w:top w:val="none" w:sz="0" w:space="0" w:color="auto"/>
                            <w:left w:val="none" w:sz="0" w:space="0" w:color="auto"/>
                            <w:bottom w:val="none" w:sz="0" w:space="0" w:color="auto"/>
                            <w:right w:val="none" w:sz="0" w:space="0" w:color="auto"/>
                          </w:divBdr>
                        </w:div>
                        <w:div w:id="2144690365">
                          <w:marLeft w:val="480"/>
                          <w:marRight w:val="0"/>
                          <w:marTop w:val="0"/>
                          <w:marBottom w:val="0"/>
                          <w:divBdr>
                            <w:top w:val="none" w:sz="0" w:space="0" w:color="auto"/>
                            <w:left w:val="none" w:sz="0" w:space="0" w:color="auto"/>
                            <w:bottom w:val="none" w:sz="0" w:space="0" w:color="auto"/>
                            <w:right w:val="none" w:sz="0" w:space="0" w:color="auto"/>
                          </w:divBdr>
                        </w:div>
                      </w:divsChild>
                    </w:div>
                    <w:div w:id="765154080">
                      <w:marLeft w:val="0"/>
                      <w:marRight w:val="0"/>
                      <w:marTop w:val="0"/>
                      <w:marBottom w:val="0"/>
                      <w:divBdr>
                        <w:top w:val="none" w:sz="0" w:space="0" w:color="auto"/>
                        <w:left w:val="none" w:sz="0" w:space="0" w:color="auto"/>
                        <w:bottom w:val="none" w:sz="0" w:space="0" w:color="auto"/>
                        <w:right w:val="none" w:sz="0" w:space="0" w:color="auto"/>
                      </w:divBdr>
                      <w:divsChild>
                        <w:div w:id="34817972">
                          <w:marLeft w:val="480"/>
                          <w:marRight w:val="0"/>
                          <w:marTop w:val="0"/>
                          <w:marBottom w:val="0"/>
                          <w:divBdr>
                            <w:top w:val="none" w:sz="0" w:space="0" w:color="auto"/>
                            <w:left w:val="none" w:sz="0" w:space="0" w:color="auto"/>
                            <w:bottom w:val="none" w:sz="0" w:space="0" w:color="auto"/>
                            <w:right w:val="none" w:sz="0" w:space="0" w:color="auto"/>
                          </w:divBdr>
                        </w:div>
                        <w:div w:id="65230808">
                          <w:marLeft w:val="480"/>
                          <w:marRight w:val="0"/>
                          <w:marTop w:val="0"/>
                          <w:marBottom w:val="0"/>
                          <w:divBdr>
                            <w:top w:val="none" w:sz="0" w:space="0" w:color="auto"/>
                            <w:left w:val="none" w:sz="0" w:space="0" w:color="auto"/>
                            <w:bottom w:val="none" w:sz="0" w:space="0" w:color="auto"/>
                            <w:right w:val="none" w:sz="0" w:space="0" w:color="auto"/>
                          </w:divBdr>
                        </w:div>
                        <w:div w:id="70860350">
                          <w:marLeft w:val="480"/>
                          <w:marRight w:val="0"/>
                          <w:marTop w:val="0"/>
                          <w:marBottom w:val="0"/>
                          <w:divBdr>
                            <w:top w:val="none" w:sz="0" w:space="0" w:color="auto"/>
                            <w:left w:val="none" w:sz="0" w:space="0" w:color="auto"/>
                            <w:bottom w:val="none" w:sz="0" w:space="0" w:color="auto"/>
                            <w:right w:val="none" w:sz="0" w:space="0" w:color="auto"/>
                          </w:divBdr>
                        </w:div>
                        <w:div w:id="128133020">
                          <w:marLeft w:val="480"/>
                          <w:marRight w:val="0"/>
                          <w:marTop w:val="0"/>
                          <w:marBottom w:val="0"/>
                          <w:divBdr>
                            <w:top w:val="none" w:sz="0" w:space="0" w:color="auto"/>
                            <w:left w:val="none" w:sz="0" w:space="0" w:color="auto"/>
                            <w:bottom w:val="none" w:sz="0" w:space="0" w:color="auto"/>
                            <w:right w:val="none" w:sz="0" w:space="0" w:color="auto"/>
                          </w:divBdr>
                        </w:div>
                        <w:div w:id="215821119">
                          <w:marLeft w:val="480"/>
                          <w:marRight w:val="0"/>
                          <w:marTop w:val="0"/>
                          <w:marBottom w:val="0"/>
                          <w:divBdr>
                            <w:top w:val="none" w:sz="0" w:space="0" w:color="auto"/>
                            <w:left w:val="none" w:sz="0" w:space="0" w:color="auto"/>
                            <w:bottom w:val="none" w:sz="0" w:space="0" w:color="auto"/>
                            <w:right w:val="none" w:sz="0" w:space="0" w:color="auto"/>
                          </w:divBdr>
                        </w:div>
                        <w:div w:id="265383303">
                          <w:marLeft w:val="480"/>
                          <w:marRight w:val="0"/>
                          <w:marTop w:val="0"/>
                          <w:marBottom w:val="0"/>
                          <w:divBdr>
                            <w:top w:val="none" w:sz="0" w:space="0" w:color="auto"/>
                            <w:left w:val="none" w:sz="0" w:space="0" w:color="auto"/>
                            <w:bottom w:val="none" w:sz="0" w:space="0" w:color="auto"/>
                            <w:right w:val="none" w:sz="0" w:space="0" w:color="auto"/>
                          </w:divBdr>
                        </w:div>
                        <w:div w:id="354581651">
                          <w:marLeft w:val="480"/>
                          <w:marRight w:val="0"/>
                          <w:marTop w:val="0"/>
                          <w:marBottom w:val="0"/>
                          <w:divBdr>
                            <w:top w:val="none" w:sz="0" w:space="0" w:color="auto"/>
                            <w:left w:val="none" w:sz="0" w:space="0" w:color="auto"/>
                            <w:bottom w:val="none" w:sz="0" w:space="0" w:color="auto"/>
                            <w:right w:val="none" w:sz="0" w:space="0" w:color="auto"/>
                          </w:divBdr>
                        </w:div>
                        <w:div w:id="401177195">
                          <w:marLeft w:val="480"/>
                          <w:marRight w:val="0"/>
                          <w:marTop w:val="0"/>
                          <w:marBottom w:val="0"/>
                          <w:divBdr>
                            <w:top w:val="none" w:sz="0" w:space="0" w:color="auto"/>
                            <w:left w:val="none" w:sz="0" w:space="0" w:color="auto"/>
                            <w:bottom w:val="none" w:sz="0" w:space="0" w:color="auto"/>
                            <w:right w:val="none" w:sz="0" w:space="0" w:color="auto"/>
                          </w:divBdr>
                        </w:div>
                        <w:div w:id="429276151">
                          <w:marLeft w:val="480"/>
                          <w:marRight w:val="0"/>
                          <w:marTop w:val="0"/>
                          <w:marBottom w:val="0"/>
                          <w:divBdr>
                            <w:top w:val="none" w:sz="0" w:space="0" w:color="auto"/>
                            <w:left w:val="none" w:sz="0" w:space="0" w:color="auto"/>
                            <w:bottom w:val="none" w:sz="0" w:space="0" w:color="auto"/>
                            <w:right w:val="none" w:sz="0" w:space="0" w:color="auto"/>
                          </w:divBdr>
                        </w:div>
                        <w:div w:id="504826828">
                          <w:marLeft w:val="480"/>
                          <w:marRight w:val="0"/>
                          <w:marTop w:val="0"/>
                          <w:marBottom w:val="0"/>
                          <w:divBdr>
                            <w:top w:val="none" w:sz="0" w:space="0" w:color="auto"/>
                            <w:left w:val="none" w:sz="0" w:space="0" w:color="auto"/>
                            <w:bottom w:val="none" w:sz="0" w:space="0" w:color="auto"/>
                            <w:right w:val="none" w:sz="0" w:space="0" w:color="auto"/>
                          </w:divBdr>
                        </w:div>
                        <w:div w:id="558517046">
                          <w:marLeft w:val="480"/>
                          <w:marRight w:val="0"/>
                          <w:marTop w:val="0"/>
                          <w:marBottom w:val="0"/>
                          <w:divBdr>
                            <w:top w:val="none" w:sz="0" w:space="0" w:color="auto"/>
                            <w:left w:val="none" w:sz="0" w:space="0" w:color="auto"/>
                            <w:bottom w:val="none" w:sz="0" w:space="0" w:color="auto"/>
                            <w:right w:val="none" w:sz="0" w:space="0" w:color="auto"/>
                          </w:divBdr>
                        </w:div>
                        <w:div w:id="570038726">
                          <w:marLeft w:val="480"/>
                          <w:marRight w:val="0"/>
                          <w:marTop w:val="0"/>
                          <w:marBottom w:val="0"/>
                          <w:divBdr>
                            <w:top w:val="none" w:sz="0" w:space="0" w:color="auto"/>
                            <w:left w:val="none" w:sz="0" w:space="0" w:color="auto"/>
                            <w:bottom w:val="none" w:sz="0" w:space="0" w:color="auto"/>
                            <w:right w:val="none" w:sz="0" w:space="0" w:color="auto"/>
                          </w:divBdr>
                        </w:div>
                        <w:div w:id="596718838">
                          <w:marLeft w:val="480"/>
                          <w:marRight w:val="0"/>
                          <w:marTop w:val="0"/>
                          <w:marBottom w:val="0"/>
                          <w:divBdr>
                            <w:top w:val="none" w:sz="0" w:space="0" w:color="auto"/>
                            <w:left w:val="none" w:sz="0" w:space="0" w:color="auto"/>
                            <w:bottom w:val="none" w:sz="0" w:space="0" w:color="auto"/>
                            <w:right w:val="none" w:sz="0" w:space="0" w:color="auto"/>
                          </w:divBdr>
                        </w:div>
                        <w:div w:id="623854604">
                          <w:marLeft w:val="480"/>
                          <w:marRight w:val="0"/>
                          <w:marTop w:val="0"/>
                          <w:marBottom w:val="0"/>
                          <w:divBdr>
                            <w:top w:val="none" w:sz="0" w:space="0" w:color="auto"/>
                            <w:left w:val="none" w:sz="0" w:space="0" w:color="auto"/>
                            <w:bottom w:val="none" w:sz="0" w:space="0" w:color="auto"/>
                            <w:right w:val="none" w:sz="0" w:space="0" w:color="auto"/>
                          </w:divBdr>
                        </w:div>
                        <w:div w:id="667439562">
                          <w:marLeft w:val="480"/>
                          <w:marRight w:val="0"/>
                          <w:marTop w:val="0"/>
                          <w:marBottom w:val="0"/>
                          <w:divBdr>
                            <w:top w:val="none" w:sz="0" w:space="0" w:color="auto"/>
                            <w:left w:val="none" w:sz="0" w:space="0" w:color="auto"/>
                            <w:bottom w:val="none" w:sz="0" w:space="0" w:color="auto"/>
                            <w:right w:val="none" w:sz="0" w:space="0" w:color="auto"/>
                          </w:divBdr>
                        </w:div>
                        <w:div w:id="730154920">
                          <w:marLeft w:val="480"/>
                          <w:marRight w:val="0"/>
                          <w:marTop w:val="0"/>
                          <w:marBottom w:val="0"/>
                          <w:divBdr>
                            <w:top w:val="none" w:sz="0" w:space="0" w:color="auto"/>
                            <w:left w:val="none" w:sz="0" w:space="0" w:color="auto"/>
                            <w:bottom w:val="none" w:sz="0" w:space="0" w:color="auto"/>
                            <w:right w:val="none" w:sz="0" w:space="0" w:color="auto"/>
                          </w:divBdr>
                        </w:div>
                        <w:div w:id="756705947">
                          <w:marLeft w:val="480"/>
                          <w:marRight w:val="0"/>
                          <w:marTop w:val="0"/>
                          <w:marBottom w:val="0"/>
                          <w:divBdr>
                            <w:top w:val="none" w:sz="0" w:space="0" w:color="auto"/>
                            <w:left w:val="none" w:sz="0" w:space="0" w:color="auto"/>
                            <w:bottom w:val="none" w:sz="0" w:space="0" w:color="auto"/>
                            <w:right w:val="none" w:sz="0" w:space="0" w:color="auto"/>
                          </w:divBdr>
                        </w:div>
                        <w:div w:id="778716653">
                          <w:marLeft w:val="480"/>
                          <w:marRight w:val="0"/>
                          <w:marTop w:val="0"/>
                          <w:marBottom w:val="0"/>
                          <w:divBdr>
                            <w:top w:val="none" w:sz="0" w:space="0" w:color="auto"/>
                            <w:left w:val="none" w:sz="0" w:space="0" w:color="auto"/>
                            <w:bottom w:val="none" w:sz="0" w:space="0" w:color="auto"/>
                            <w:right w:val="none" w:sz="0" w:space="0" w:color="auto"/>
                          </w:divBdr>
                        </w:div>
                        <w:div w:id="790251019">
                          <w:marLeft w:val="480"/>
                          <w:marRight w:val="0"/>
                          <w:marTop w:val="0"/>
                          <w:marBottom w:val="0"/>
                          <w:divBdr>
                            <w:top w:val="none" w:sz="0" w:space="0" w:color="auto"/>
                            <w:left w:val="none" w:sz="0" w:space="0" w:color="auto"/>
                            <w:bottom w:val="none" w:sz="0" w:space="0" w:color="auto"/>
                            <w:right w:val="none" w:sz="0" w:space="0" w:color="auto"/>
                          </w:divBdr>
                        </w:div>
                        <w:div w:id="815532054">
                          <w:marLeft w:val="480"/>
                          <w:marRight w:val="0"/>
                          <w:marTop w:val="0"/>
                          <w:marBottom w:val="0"/>
                          <w:divBdr>
                            <w:top w:val="none" w:sz="0" w:space="0" w:color="auto"/>
                            <w:left w:val="none" w:sz="0" w:space="0" w:color="auto"/>
                            <w:bottom w:val="none" w:sz="0" w:space="0" w:color="auto"/>
                            <w:right w:val="none" w:sz="0" w:space="0" w:color="auto"/>
                          </w:divBdr>
                        </w:div>
                        <w:div w:id="823203447">
                          <w:marLeft w:val="480"/>
                          <w:marRight w:val="0"/>
                          <w:marTop w:val="0"/>
                          <w:marBottom w:val="0"/>
                          <w:divBdr>
                            <w:top w:val="none" w:sz="0" w:space="0" w:color="auto"/>
                            <w:left w:val="none" w:sz="0" w:space="0" w:color="auto"/>
                            <w:bottom w:val="none" w:sz="0" w:space="0" w:color="auto"/>
                            <w:right w:val="none" w:sz="0" w:space="0" w:color="auto"/>
                          </w:divBdr>
                        </w:div>
                        <w:div w:id="866137111">
                          <w:marLeft w:val="480"/>
                          <w:marRight w:val="0"/>
                          <w:marTop w:val="0"/>
                          <w:marBottom w:val="0"/>
                          <w:divBdr>
                            <w:top w:val="none" w:sz="0" w:space="0" w:color="auto"/>
                            <w:left w:val="none" w:sz="0" w:space="0" w:color="auto"/>
                            <w:bottom w:val="none" w:sz="0" w:space="0" w:color="auto"/>
                            <w:right w:val="none" w:sz="0" w:space="0" w:color="auto"/>
                          </w:divBdr>
                        </w:div>
                        <w:div w:id="877396880">
                          <w:marLeft w:val="480"/>
                          <w:marRight w:val="0"/>
                          <w:marTop w:val="0"/>
                          <w:marBottom w:val="0"/>
                          <w:divBdr>
                            <w:top w:val="none" w:sz="0" w:space="0" w:color="auto"/>
                            <w:left w:val="none" w:sz="0" w:space="0" w:color="auto"/>
                            <w:bottom w:val="none" w:sz="0" w:space="0" w:color="auto"/>
                            <w:right w:val="none" w:sz="0" w:space="0" w:color="auto"/>
                          </w:divBdr>
                        </w:div>
                        <w:div w:id="897594658">
                          <w:marLeft w:val="480"/>
                          <w:marRight w:val="0"/>
                          <w:marTop w:val="0"/>
                          <w:marBottom w:val="0"/>
                          <w:divBdr>
                            <w:top w:val="none" w:sz="0" w:space="0" w:color="auto"/>
                            <w:left w:val="none" w:sz="0" w:space="0" w:color="auto"/>
                            <w:bottom w:val="none" w:sz="0" w:space="0" w:color="auto"/>
                            <w:right w:val="none" w:sz="0" w:space="0" w:color="auto"/>
                          </w:divBdr>
                        </w:div>
                        <w:div w:id="994845800">
                          <w:marLeft w:val="480"/>
                          <w:marRight w:val="0"/>
                          <w:marTop w:val="0"/>
                          <w:marBottom w:val="0"/>
                          <w:divBdr>
                            <w:top w:val="none" w:sz="0" w:space="0" w:color="auto"/>
                            <w:left w:val="none" w:sz="0" w:space="0" w:color="auto"/>
                            <w:bottom w:val="none" w:sz="0" w:space="0" w:color="auto"/>
                            <w:right w:val="none" w:sz="0" w:space="0" w:color="auto"/>
                          </w:divBdr>
                        </w:div>
                        <w:div w:id="1014959372">
                          <w:marLeft w:val="480"/>
                          <w:marRight w:val="0"/>
                          <w:marTop w:val="0"/>
                          <w:marBottom w:val="0"/>
                          <w:divBdr>
                            <w:top w:val="none" w:sz="0" w:space="0" w:color="auto"/>
                            <w:left w:val="none" w:sz="0" w:space="0" w:color="auto"/>
                            <w:bottom w:val="none" w:sz="0" w:space="0" w:color="auto"/>
                            <w:right w:val="none" w:sz="0" w:space="0" w:color="auto"/>
                          </w:divBdr>
                        </w:div>
                        <w:div w:id="1114327784">
                          <w:marLeft w:val="480"/>
                          <w:marRight w:val="0"/>
                          <w:marTop w:val="0"/>
                          <w:marBottom w:val="0"/>
                          <w:divBdr>
                            <w:top w:val="none" w:sz="0" w:space="0" w:color="auto"/>
                            <w:left w:val="none" w:sz="0" w:space="0" w:color="auto"/>
                            <w:bottom w:val="none" w:sz="0" w:space="0" w:color="auto"/>
                            <w:right w:val="none" w:sz="0" w:space="0" w:color="auto"/>
                          </w:divBdr>
                        </w:div>
                        <w:div w:id="1191648914">
                          <w:marLeft w:val="480"/>
                          <w:marRight w:val="0"/>
                          <w:marTop w:val="0"/>
                          <w:marBottom w:val="0"/>
                          <w:divBdr>
                            <w:top w:val="none" w:sz="0" w:space="0" w:color="auto"/>
                            <w:left w:val="none" w:sz="0" w:space="0" w:color="auto"/>
                            <w:bottom w:val="none" w:sz="0" w:space="0" w:color="auto"/>
                            <w:right w:val="none" w:sz="0" w:space="0" w:color="auto"/>
                          </w:divBdr>
                        </w:div>
                        <w:div w:id="1268467174">
                          <w:marLeft w:val="480"/>
                          <w:marRight w:val="0"/>
                          <w:marTop w:val="0"/>
                          <w:marBottom w:val="0"/>
                          <w:divBdr>
                            <w:top w:val="none" w:sz="0" w:space="0" w:color="auto"/>
                            <w:left w:val="none" w:sz="0" w:space="0" w:color="auto"/>
                            <w:bottom w:val="none" w:sz="0" w:space="0" w:color="auto"/>
                            <w:right w:val="none" w:sz="0" w:space="0" w:color="auto"/>
                          </w:divBdr>
                        </w:div>
                        <w:div w:id="1306394883">
                          <w:marLeft w:val="480"/>
                          <w:marRight w:val="0"/>
                          <w:marTop w:val="0"/>
                          <w:marBottom w:val="0"/>
                          <w:divBdr>
                            <w:top w:val="none" w:sz="0" w:space="0" w:color="auto"/>
                            <w:left w:val="none" w:sz="0" w:space="0" w:color="auto"/>
                            <w:bottom w:val="none" w:sz="0" w:space="0" w:color="auto"/>
                            <w:right w:val="none" w:sz="0" w:space="0" w:color="auto"/>
                          </w:divBdr>
                        </w:div>
                        <w:div w:id="1310475963">
                          <w:marLeft w:val="480"/>
                          <w:marRight w:val="0"/>
                          <w:marTop w:val="0"/>
                          <w:marBottom w:val="0"/>
                          <w:divBdr>
                            <w:top w:val="none" w:sz="0" w:space="0" w:color="auto"/>
                            <w:left w:val="none" w:sz="0" w:space="0" w:color="auto"/>
                            <w:bottom w:val="none" w:sz="0" w:space="0" w:color="auto"/>
                            <w:right w:val="none" w:sz="0" w:space="0" w:color="auto"/>
                          </w:divBdr>
                        </w:div>
                        <w:div w:id="1444954387">
                          <w:marLeft w:val="480"/>
                          <w:marRight w:val="0"/>
                          <w:marTop w:val="0"/>
                          <w:marBottom w:val="0"/>
                          <w:divBdr>
                            <w:top w:val="none" w:sz="0" w:space="0" w:color="auto"/>
                            <w:left w:val="none" w:sz="0" w:space="0" w:color="auto"/>
                            <w:bottom w:val="none" w:sz="0" w:space="0" w:color="auto"/>
                            <w:right w:val="none" w:sz="0" w:space="0" w:color="auto"/>
                          </w:divBdr>
                        </w:div>
                        <w:div w:id="1461537574">
                          <w:marLeft w:val="480"/>
                          <w:marRight w:val="0"/>
                          <w:marTop w:val="0"/>
                          <w:marBottom w:val="0"/>
                          <w:divBdr>
                            <w:top w:val="none" w:sz="0" w:space="0" w:color="auto"/>
                            <w:left w:val="none" w:sz="0" w:space="0" w:color="auto"/>
                            <w:bottom w:val="none" w:sz="0" w:space="0" w:color="auto"/>
                            <w:right w:val="none" w:sz="0" w:space="0" w:color="auto"/>
                          </w:divBdr>
                        </w:div>
                        <w:div w:id="1484010422">
                          <w:marLeft w:val="480"/>
                          <w:marRight w:val="0"/>
                          <w:marTop w:val="0"/>
                          <w:marBottom w:val="0"/>
                          <w:divBdr>
                            <w:top w:val="none" w:sz="0" w:space="0" w:color="auto"/>
                            <w:left w:val="none" w:sz="0" w:space="0" w:color="auto"/>
                            <w:bottom w:val="none" w:sz="0" w:space="0" w:color="auto"/>
                            <w:right w:val="none" w:sz="0" w:space="0" w:color="auto"/>
                          </w:divBdr>
                        </w:div>
                        <w:div w:id="1502155892">
                          <w:marLeft w:val="480"/>
                          <w:marRight w:val="0"/>
                          <w:marTop w:val="0"/>
                          <w:marBottom w:val="0"/>
                          <w:divBdr>
                            <w:top w:val="none" w:sz="0" w:space="0" w:color="auto"/>
                            <w:left w:val="none" w:sz="0" w:space="0" w:color="auto"/>
                            <w:bottom w:val="none" w:sz="0" w:space="0" w:color="auto"/>
                            <w:right w:val="none" w:sz="0" w:space="0" w:color="auto"/>
                          </w:divBdr>
                        </w:div>
                        <w:div w:id="1510753797">
                          <w:marLeft w:val="480"/>
                          <w:marRight w:val="0"/>
                          <w:marTop w:val="0"/>
                          <w:marBottom w:val="0"/>
                          <w:divBdr>
                            <w:top w:val="none" w:sz="0" w:space="0" w:color="auto"/>
                            <w:left w:val="none" w:sz="0" w:space="0" w:color="auto"/>
                            <w:bottom w:val="none" w:sz="0" w:space="0" w:color="auto"/>
                            <w:right w:val="none" w:sz="0" w:space="0" w:color="auto"/>
                          </w:divBdr>
                        </w:div>
                        <w:div w:id="1569533596">
                          <w:marLeft w:val="480"/>
                          <w:marRight w:val="0"/>
                          <w:marTop w:val="0"/>
                          <w:marBottom w:val="0"/>
                          <w:divBdr>
                            <w:top w:val="none" w:sz="0" w:space="0" w:color="auto"/>
                            <w:left w:val="none" w:sz="0" w:space="0" w:color="auto"/>
                            <w:bottom w:val="none" w:sz="0" w:space="0" w:color="auto"/>
                            <w:right w:val="none" w:sz="0" w:space="0" w:color="auto"/>
                          </w:divBdr>
                        </w:div>
                        <w:div w:id="1650399172">
                          <w:marLeft w:val="480"/>
                          <w:marRight w:val="0"/>
                          <w:marTop w:val="0"/>
                          <w:marBottom w:val="0"/>
                          <w:divBdr>
                            <w:top w:val="none" w:sz="0" w:space="0" w:color="auto"/>
                            <w:left w:val="none" w:sz="0" w:space="0" w:color="auto"/>
                            <w:bottom w:val="none" w:sz="0" w:space="0" w:color="auto"/>
                            <w:right w:val="none" w:sz="0" w:space="0" w:color="auto"/>
                          </w:divBdr>
                        </w:div>
                        <w:div w:id="1673408351">
                          <w:marLeft w:val="480"/>
                          <w:marRight w:val="0"/>
                          <w:marTop w:val="0"/>
                          <w:marBottom w:val="0"/>
                          <w:divBdr>
                            <w:top w:val="none" w:sz="0" w:space="0" w:color="auto"/>
                            <w:left w:val="none" w:sz="0" w:space="0" w:color="auto"/>
                            <w:bottom w:val="none" w:sz="0" w:space="0" w:color="auto"/>
                            <w:right w:val="none" w:sz="0" w:space="0" w:color="auto"/>
                          </w:divBdr>
                        </w:div>
                        <w:div w:id="1727145739">
                          <w:marLeft w:val="480"/>
                          <w:marRight w:val="0"/>
                          <w:marTop w:val="0"/>
                          <w:marBottom w:val="0"/>
                          <w:divBdr>
                            <w:top w:val="none" w:sz="0" w:space="0" w:color="auto"/>
                            <w:left w:val="none" w:sz="0" w:space="0" w:color="auto"/>
                            <w:bottom w:val="none" w:sz="0" w:space="0" w:color="auto"/>
                            <w:right w:val="none" w:sz="0" w:space="0" w:color="auto"/>
                          </w:divBdr>
                        </w:div>
                        <w:div w:id="1755394954">
                          <w:marLeft w:val="480"/>
                          <w:marRight w:val="0"/>
                          <w:marTop w:val="0"/>
                          <w:marBottom w:val="0"/>
                          <w:divBdr>
                            <w:top w:val="none" w:sz="0" w:space="0" w:color="auto"/>
                            <w:left w:val="none" w:sz="0" w:space="0" w:color="auto"/>
                            <w:bottom w:val="none" w:sz="0" w:space="0" w:color="auto"/>
                            <w:right w:val="none" w:sz="0" w:space="0" w:color="auto"/>
                          </w:divBdr>
                        </w:div>
                        <w:div w:id="1766346509">
                          <w:marLeft w:val="480"/>
                          <w:marRight w:val="0"/>
                          <w:marTop w:val="0"/>
                          <w:marBottom w:val="0"/>
                          <w:divBdr>
                            <w:top w:val="none" w:sz="0" w:space="0" w:color="auto"/>
                            <w:left w:val="none" w:sz="0" w:space="0" w:color="auto"/>
                            <w:bottom w:val="none" w:sz="0" w:space="0" w:color="auto"/>
                            <w:right w:val="none" w:sz="0" w:space="0" w:color="auto"/>
                          </w:divBdr>
                        </w:div>
                        <w:div w:id="1775248778">
                          <w:marLeft w:val="480"/>
                          <w:marRight w:val="0"/>
                          <w:marTop w:val="0"/>
                          <w:marBottom w:val="0"/>
                          <w:divBdr>
                            <w:top w:val="none" w:sz="0" w:space="0" w:color="auto"/>
                            <w:left w:val="none" w:sz="0" w:space="0" w:color="auto"/>
                            <w:bottom w:val="none" w:sz="0" w:space="0" w:color="auto"/>
                            <w:right w:val="none" w:sz="0" w:space="0" w:color="auto"/>
                          </w:divBdr>
                        </w:div>
                        <w:div w:id="1781221355">
                          <w:marLeft w:val="480"/>
                          <w:marRight w:val="0"/>
                          <w:marTop w:val="0"/>
                          <w:marBottom w:val="0"/>
                          <w:divBdr>
                            <w:top w:val="none" w:sz="0" w:space="0" w:color="auto"/>
                            <w:left w:val="none" w:sz="0" w:space="0" w:color="auto"/>
                            <w:bottom w:val="none" w:sz="0" w:space="0" w:color="auto"/>
                            <w:right w:val="none" w:sz="0" w:space="0" w:color="auto"/>
                          </w:divBdr>
                        </w:div>
                        <w:div w:id="1869102316">
                          <w:marLeft w:val="480"/>
                          <w:marRight w:val="0"/>
                          <w:marTop w:val="0"/>
                          <w:marBottom w:val="0"/>
                          <w:divBdr>
                            <w:top w:val="none" w:sz="0" w:space="0" w:color="auto"/>
                            <w:left w:val="none" w:sz="0" w:space="0" w:color="auto"/>
                            <w:bottom w:val="none" w:sz="0" w:space="0" w:color="auto"/>
                            <w:right w:val="none" w:sz="0" w:space="0" w:color="auto"/>
                          </w:divBdr>
                        </w:div>
                        <w:div w:id="1919558678">
                          <w:marLeft w:val="480"/>
                          <w:marRight w:val="0"/>
                          <w:marTop w:val="0"/>
                          <w:marBottom w:val="0"/>
                          <w:divBdr>
                            <w:top w:val="none" w:sz="0" w:space="0" w:color="auto"/>
                            <w:left w:val="none" w:sz="0" w:space="0" w:color="auto"/>
                            <w:bottom w:val="none" w:sz="0" w:space="0" w:color="auto"/>
                            <w:right w:val="none" w:sz="0" w:space="0" w:color="auto"/>
                          </w:divBdr>
                        </w:div>
                        <w:div w:id="2000034062">
                          <w:marLeft w:val="480"/>
                          <w:marRight w:val="0"/>
                          <w:marTop w:val="0"/>
                          <w:marBottom w:val="0"/>
                          <w:divBdr>
                            <w:top w:val="none" w:sz="0" w:space="0" w:color="auto"/>
                            <w:left w:val="none" w:sz="0" w:space="0" w:color="auto"/>
                            <w:bottom w:val="none" w:sz="0" w:space="0" w:color="auto"/>
                            <w:right w:val="none" w:sz="0" w:space="0" w:color="auto"/>
                          </w:divBdr>
                        </w:div>
                        <w:div w:id="2004697521">
                          <w:marLeft w:val="480"/>
                          <w:marRight w:val="0"/>
                          <w:marTop w:val="0"/>
                          <w:marBottom w:val="0"/>
                          <w:divBdr>
                            <w:top w:val="none" w:sz="0" w:space="0" w:color="auto"/>
                            <w:left w:val="none" w:sz="0" w:space="0" w:color="auto"/>
                            <w:bottom w:val="none" w:sz="0" w:space="0" w:color="auto"/>
                            <w:right w:val="none" w:sz="0" w:space="0" w:color="auto"/>
                          </w:divBdr>
                        </w:div>
                        <w:div w:id="2007398469">
                          <w:marLeft w:val="480"/>
                          <w:marRight w:val="0"/>
                          <w:marTop w:val="0"/>
                          <w:marBottom w:val="0"/>
                          <w:divBdr>
                            <w:top w:val="none" w:sz="0" w:space="0" w:color="auto"/>
                            <w:left w:val="none" w:sz="0" w:space="0" w:color="auto"/>
                            <w:bottom w:val="none" w:sz="0" w:space="0" w:color="auto"/>
                            <w:right w:val="none" w:sz="0" w:space="0" w:color="auto"/>
                          </w:divBdr>
                        </w:div>
                        <w:div w:id="2010327221">
                          <w:marLeft w:val="480"/>
                          <w:marRight w:val="0"/>
                          <w:marTop w:val="0"/>
                          <w:marBottom w:val="0"/>
                          <w:divBdr>
                            <w:top w:val="none" w:sz="0" w:space="0" w:color="auto"/>
                            <w:left w:val="none" w:sz="0" w:space="0" w:color="auto"/>
                            <w:bottom w:val="none" w:sz="0" w:space="0" w:color="auto"/>
                            <w:right w:val="none" w:sz="0" w:space="0" w:color="auto"/>
                          </w:divBdr>
                        </w:div>
                      </w:divsChild>
                    </w:div>
                    <w:div w:id="767969246">
                      <w:marLeft w:val="0"/>
                      <w:marRight w:val="0"/>
                      <w:marTop w:val="0"/>
                      <w:marBottom w:val="0"/>
                      <w:divBdr>
                        <w:top w:val="none" w:sz="0" w:space="0" w:color="auto"/>
                        <w:left w:val="none" w:sz="0" w:space="0" w:color="auto"/>
                        <w:bottom w:val="none" w:sz="0" w:space="0" w:color="auto"/>
                        <w:right w:val="none" w:sz="0" w:space="0" w:color="auto"/>
                      </w:divBdr>
                      <w:divsChild>
                        <w:div w:id="32969795">
                          <w:marLeft w:val="480"/>
                          <w:marRight w:val="0"/>
                          <w:marTop w:val="0"/>
                          <w:marBottom w:val="0"/>
                          <w:divBdr>
                            <w:top w:val="none" w:sz="0" w:space="0" w:color="auto"/>
                            <w:left w:val="none" w:sz="0" w:space="0" w:color="auto"/>
                            <w:bottom w:val="none" w:sz="0" w:space="0" w:color="auto"/>
                            <w:right w:val="none" w:sz="0" w:space="0" w:color="auto"/>
                          </w:divBdr>
                        </w:div>
                        <w:div w:id="59866313">
                          <w:marLeft w:val="480"/>
                          <w:marRight w:val="0"/>
                          <w:marTop w:val="0"/>
                          <w:marBottom w:val="0"/>
                          <w:divBdr>
                            <w:top w:val="none" w:sz="0" w:space="0" w:color="auto"/>
                            <w:left w:val="none" w:sz="0" w:space="0" w:color="auto"/>
                            <w:bottom w:val="none" w:sz="0" w:space="0" w:color="auto"/>
                            <w:right w:val="none" w:sz="0" w:space="0" w:color="auto"/>
                          </w:divBdr>
                        </w:div>
                        <w:div w:id="97264549">
                          <w:marLeft w:val="480"/>
                          <w:marRight w:val="0"/>
                          <w:marTop w:val="0"/>
                          <w:marBottom w:val="0"/>
                          <w:divBdr>
                            <w:top w:val="none" w:sz="0" w:space="0" w:color="auto"/>
                            <w:left w:val="none" w:sz="0" w:space="0" w:color="auto"/>
                            <w:bottom w:val="none" w:sz="0" w:space="0" w:color="auto"/>
                            <w:right w:val="none" w:sz="0" w:space="0" w:color="auto"/>
                          </w:divBdr>
                        </w:div>
                        <w:div w:id="105779126">
                          <w:marLeft w:val="480"/>
                          <w:marRight w:val="0"/>
                          <w:marTop w:val="0"/>
                          <w:marBottom w:val="0"/>
                          <w:divBdr>
                            <w:top w:val="none" w:sz="0" w:space="0" w:color="auto"/>
                            <w:left w:val="none" w:sz="0" w:space="0" w:color="auto"/>
                            <w:bottom w:val="none" w:sz="0" w:space="0" w:color="auto"/>
                            <w:right w:val="none" w:sz="0" w:space="0" w:color="auto"/>
                          </w:divBdr>
                        </w:div>
                        <w:div w:id="144274695">
                          <w:marLeft w:val="480"/>
                          <w:marRight w:val="0"/>
                          <w:marTop w:val="0"/>
                          <w:marBottom w:val="0"/>
                          <w:divBdr>
                            <w:top w:val="none" w:sz="0" w:space="0" w:color="auto"/>
                            <w:left w:val="none" w:sz="0" w:space="0" w:color="auto"/>
                            <w:bottom w:val="none" w:sz="0" w:space="0" w:color="auto"/>
                            <w:right w:val="none" w:sz="0" w:space="0" w:color="auto"/>
                          </w:divBdr>
                        </w:div>
                        <w:div w:id="172770600">
                          <w:marLeft w:val="480"/>
                          <w:marRight w:val="0"/>
                          <w:marTop w:val="0"/>
                          <w:marBottom w:val="0"/>
                          <w:divBdr>
                            <w:top w:val="none" w:sz="0" w:space="0" w:color="auto"/>
                            <w:left w:val="none" w:sz="0" w:space="0" w:color="auto"/>
                            <w:bottom w:val="none" w:sz="0" w:space="0" w:color="auto"/>
                            <w:right w:val="none" w:sz="0" w:space="0" w:color="auto"/>
                          </w:divBdr>
                        </w:div>
                        <w:div w:id="201065785">
                          <w:marLeft w:val="480"/>
                          <w:marRight w:val="0"/>
                          <w:marTop w:val="0"/>
                          <w:marBottom w:val="0"/>
                          <w:divBdr>
                            <w:top w:val="none" w:sz="0" w:space="0" w:color="auto"/>
                            <w:left w:val="none" w:sz="0" w:space="0" w:color="auto"/>
                            <w:bottom w:val="none" w:sz="0" w:space="0" w:color="auto"/>
                            <w:right w:val="none" w:sz="0" w:space="0" w:color="auto"/>
                          </w:divBdr>
                        </w:div>
                        <w:div w:id="215973381">
                          <w:marLeft w:val="480"/>
                          <w:marRight w:val="0"/>
                          <w:marTop w:val="0"/>
                          <w:marBottom w:val="0"/>
                          <w:divBdr>
                            <w:top w:val="none" w:sz="0" w:space="0" w:color="auto"/>
                            <w:left w:val="none" w:sz="0" w:space="0" w:color="auto"/>
                            <w:bottom w:val="none" w:sz="0" w:space="0" w:color="auto"/>
                            <w:right w:val="none" w:sz="0" w:space="0" w:color="auto"/>
                          </w:divBdr>
                        </w:div>
                        <w:div w:id="251089017">
                          <w:marLeft w:val="480"/>
                          <w:marRight w:val="0"/>
                          <w:marTop w:val="0"/>
                          <w:marBottom w:val="0"/>
                          <w:divBdr>
                            <w:top w:val="none" w:sz="0" w:space="0" w:color="auto"/>
                            <w:left w:val="none" w:sz="0" w:space="0" w:color="auto"/>
                            <w:bottom w:val="none" w:sz="0" w:space="0" w:color="auto"/>
                            <w:right w:val="none" w:sz="0" w:space="0" w:color="auto"/>
                          </w:divBdr>
                        </w:div>
                        <w:div w:id="326984401">
                          <w:marLeft w:val="480"/>
                          <w:marRight w:val="0"/>
                          <w:marTop w:val="0"/>
                          <w:marBottom w:val="0"/>
                          <w:divBdr>
                            <w:top w:val="none" w:sz="0" w:space="0" w:color="auto"/>
                            <w:left w:val="none" w:sz="0" w:space="0" w:color="auto"/>
                            <w:bottom w:val="none" w:sz="0" w:space="0" w:color="auto"/>
                            <w:right w:val="none" w:sz="0" w:space="0" w:color="auto"/>
                          </w:divBdr>
                        </w:div>
                        <w:div w:id="362244864">
                          <w:marLeft w:val="480"/>
                          <w:marRight w:val="0"/>
                          <w:marTop w:val="0"/>
                          <w:marBottom w:val="0"/>
                          <w:divBdr>
                            <w:top w:val="none" w:sz="0" w:space="0" w:color="auto"/>
                            <w:left w:val="none" w:sz="0" w:space="0" w:color="auto"/>
                            <w:bottom w:val="none" w:sz="0" w:space="0" w:color="auto"/>
                            <w:right w:val="none" w:sz="0" w:space="0" w:color="auto"/>
                          </w:divBdr>
                        </w:div>
                        <w:div w:id="379521093">
                          <w:marLeft w:val="480"/>
                          <w:marRight w:val="0"/>
                          <w:marTop w:val="0"/>
                          <w:marBottom w:val="0"/>
                          <w:divBdr>
                            <w:top w:val="none" w:sz="0" w:space="0" w:color="auto"/>
                            <w:left w:val="none" w:sz="0" w:space="0" w:color="auto"/>
                            <w:bottom w:val="none" w:sz="0" w:space="0" w:color="auto"/>
                            <w:right w:val="none" w:sz="0" w:space="0" w:color="auto"/>
                          </w:divBdr>
                        </w:div>
                        <w:div w:id="379868017">
                          <w:marLeft w:val="480"/>
                          <w:marRight w:val="0"/>
                          <w:marTop w:val="0"/>
                          <w:marBottom w:val="0"/>
                          <w:divBdr>
                            <w:top w:val="none" w:sz="0" w:space="0" w:color="auto"/>
                            <w:left w:val="none" w:sz="0" w:space="0" w:color="auto"/>
                            <w:bottom w:val="none" w:sz="0" w:space="0" w:color="auto"/>
                            <w:right w:val="none" w:sz="0" w:space="0" w:color="auto"/>
                          </w:divBdr>
                        </w:div>
                        <w:div w:id="486560457">
                          <w:marLeft w:val="480"/>
                          <w:marRight w:val="0"/>
                          <w:marTop w:val="0"/>
                          <w:marBottom w:val="0"/>
                          <w:divBdr>
                            <w:top w:val="none" w:sz="0" w:space="0" w:color="auto"/>
                            <w:left w:val="none" w:sz="0" w:space="0" w:color="auto"/>
                            <w:bottom w:val="none" w:sz="0" w:space="0" w:color="auto"/>
                            <w:right w:val="none" w:sz="0" w:space="0" w:color="auto"/>
                          </w:divBdr>
                        </w:div>
                        <w:div w:id="523596532">
                          <w:marLeft w:val="480"/>
                          <w:marRight w:val="0"/>
                          <w:marTop w:val="0"/>
                          <w:marBottom w:val="0"/>
                          <w:divBdr>
                            <w:top w:val="none" w:sz="0" w:space="0" w:color="auto"/>
                            <w:left w:val="none" w:sz="0" w:space="0" w:color="auto"/>
                            <w:bottom w:val="none" w:sz="0" w:space="0" w:color="auto"/>
                            <w:right w:val="none" w:sz="0" w:space="0" w:color="auto"/>
                          </w:divBdr>
                        </w:div>
                        <w:div w:id="581372180">
                          <w:marLeft w:val="480"/>
                          <w:marRight w:val="0"/>
                          <w:marTop w:val="0"/>
                          <w:marBottom w:val="0"/>
                          <w:divBdr>
                            <w:top w:val="none" w:sz="0" w:space="0" w:color="auto"/>
                            <w:left w:val="none" w:sz="0" w:space="0" w:color="auto"/>
                            <w:bottom w:val="none" w:sz="0" w:space="0" w:color="auto"/>
                            <w:right w:val="none" w:sz="0" w:space="0" w:color="auto"/>
                          </w:divBdr>
                        </w:div>
                        <w:div w:id="636031754">
                          <w:marLeft w:val="480"/>
                          <w:marRight w:val="0"/>
                          <w:marTop w:val="0"/>
                          <w:marBottom w:val="0"/>
                          <w:divBdr>
                            <w:top w:val="none" w:sz="0" w:space="0" w:color="auto"/>
                            <w:left w:val="none" w:sz="0" w:space="0" w:color="auto"/>
                            <w:bottom w:val="none" w:sz="0" w:space="0" w:color="auto"/>
                            <w:right w:val="none" w:sz="0" w:space="0" w:color="auto"/>
                          </w:divBdr>
                        </w:div>
                        <w:div w:id="726104077">
                          <w:marLeft w:val="480"/>
                          <w:marRight w:val="0"/>
                          <w:marTop w:val="0"/>
                          <w:marBottom w:val="0"/>
                          <w:divBdr>
                            <w:top w:val="none" w:sz="0" w:space="0" w:color="auto"/>
                            <w:left w:val="none" w:sz="0" w:space="0" w:color="auto"/>
                            <w:bottom w:val="none" w:sz="0" w:space="0" w:color="auto"/>
                            <w:right w:val="none" w:sz="0" w:space="0" w:color="auto"/>
                          </w:divBdr>
                        </w:div>
                        <w:div w:id="728264146">
                          <w:marLeft w:val="480"/>
                          <w:marRight w:val="0"/>
                          <w:marTop w:val="0"/>
                          <w:marBottom w:val="0"/>
                          <w:divBdr>
                            <w:top w:val="none" w:sz="0" w:space="0" w:color="auto"/>
                            <w:left w:val="none" w:sz="0" w:space="0" w:color="auto"/>
                            <w:bottom w:val="none" w:sz="0" w:space="0" w:color="auto"/>
                            <w:right w:val="none" w:sz="0" w:space="0" w:color="auto"/>
                          </w:divBdr>
                        </w:div>
                        <w:div w:id="763111828">
                          <w:marLeft w:val="480"/>
                          <w:marRight w:val="0"/>
                          <w:marTop w:val="0"/>
                          <w:marBottom w:val="0"/>
                          <w:divBdr>
                            <w:top w:val="none" w:sz="0" w:space="0" w:color="auto"/>
                            <w:left w:val="none" w:sz="0" w:space="0" w:color="auto"/>
                            <w:bottom w:val="none" w:sz="0" w:space="0" w:color="auto"/>
                            <w:right w:val="none" w:sz="0" w:space="0" w:color="auto"/>
                          </w:divBdr>
                        </w:div>
                        <w:div w:id="785271881">
                          <w:marLeft w:val="480"/>
                          <w:marRight w:val="0"/>
                          <w:marTop w:val="0"/>
                          <w:marBottom w:val="0"/>
                          <w:divBdr>
                            <w:top w:val="none" w:sz="0" w:space="0" w:color="auto"/>
                            <w:left w:val="none" w:sz="0" w:space="0" w:color="auto"/>
                            <w:bottom w:val="none" w:sz="0" w:space="0" w:color="auto"/>
                            <w:right w:val="none" w:sz="0" w:space="0" w:color="auto"/>
                          </w:divBdr>
                        </w:div>
                        <w:div w:id="791217774">
                          <w:marLeft w:val="480"/>
                          <w:marRight w:val="0"/>
                          <w:marTop w:val="0"/>
                          <w:marBottom w:val="0"/>
                          <w:divBdr>
                            <w:top w:val="none" w:sz="0" w:space="0" w:color="auto"/>
                            <w:left w:val="none" w:sz="0" w:space="0" w:color="auto"/>
                            <w:bottom w:val="none" w:sz="0" w:space="0" w:color="auto"/>
                            <w:right w:val="none" w:sz="0" w:space="0" w:color="auto"/>
                          </w:divBdr>
                        </w:div>
                        <w:div w:id="826021416">
                          <w:marLeft w:val="480"/>
                          <w:marRight w:val="0"/>
                          <w:marTop w:val="0"/>
                          <w:marBottom w:val="0"/>
                          <w:divBdr>
                            <w:top w:val="none" w:sz="0" w:space="0" w:color="auto"/>
                            <w:left w:val="none" w:sz="0" w:space="0" w:color="auto"/>
                            <w:bottom w:val="none" w:sz="0" w:space="0" w:color="auto"/>
                            <w:right w:val="none" w:sz="0" w:space="0" w:color="auto"/>
                          </w:divBdr>
                        </w:div>
                        <w:div w:id="862940167">
                          <w:marLeft w:val="480"/>
                          <w:marRight w:val="0"/>
                          <w:marTop w:val="0"/>
                          <w:marBottom w:val="0"/>
                          <w:divBdr>
                            <w:top w:val="none" w:sz="0" w:space="0" w:color="auto"/>
                            <w:left w:val="none" w:sz="0" w:space="0" w:color="auto"/>
                            <w:bottom w:val="none" w:sz="0" w:space="0" w:color="auto"/>
                            <w:right w:val="none" w:sz="0" w:space="0" w:color="auto"/>
                          </w:divBdr>
                        </w:div>
                        <w:div w:id="927348643">
                          <w:marLeft w:val="480"/>
                          <w:marRight w:val="0"/>
                          <w:marTop w:val="0"/>
                          <w:marBottom w:val="0"/>
                          <w:divBdr>
                            <w:top w:val="none" w:sz="0" w:space="0" w:color="auto"/>
                            <w:left w:val="none" w:sz="0" w:space="0" w:color="auto"/>
                            <w:bottom w:val="none" w:sz="0" w:space="0" w:color="auto"/>
                            <w:right w:val="none" w:sz="0" w:space="0" w:color="auto"/>
                          </w:divBdr>
                        </w:div>
                        <w:div w:id="958024023">
                          <w:marLeft w:val="480"/>
                          <w:marRight w:val="0"/>
                          <w:marTop w:val="0"/>
                          <w:marBottom w:val="0"/>
                          <w:divBdr>
                            <w:top w:val="none" w:sz="0" w:space="0" w:color="auto"/>
                            <w:left w:val="none" w:sz="0" w:space="0" w:color="auto"/>
                            <w:bottom w:val="none" w:sz="0" w:space="0" w:color="auto"/>
                            <w:right w:val="none" w:sz="0" w:space="0" w:color="auto"/>
                          </w:divBdr>
                        </w:div>
                        <w:div w:id="1031302231">
                          <w:marLeft w:val="480"/>
                          <w:marRight w:val="0"/>
                          <w:marTop w:val="0"/>
                          <w:marBottom w:val="0"/>
                          <w:divBdr>
                            <w:top w:val="none" w:sz="0" w:space="0" w:color="auto"/>
                            <w:left w:val="none" w:sz="0" w:space="0" w:color="auto"/>
                            <w:bottom w:val="none" w:sz="0" w:space="0" w:color="auto"/>
                            <w:right w:val="none" w:sz="0" w:space="0" w:color="auto"/>
                          </w:divBdr>
                        </w:div>
                        <w:div w:id="1061715433">
                          <w:marLeft w:val="480"/>
                          <w:marRight w:val="0"/>
                          <w:marTop w:val="0"/>
                          <w:marBottom w:val="0"/>
                          <w:divBdr>
                            <w:top w:val="none" w:sz="0" w:space="0" w:color="auto"/>
                            <w:left w:val="none" w:sz="0" w:space="0" w:color="auto"/>
                            <w:bottom w:val="none" w:sz="0" w:space="0" w:color="auto"/>
                            <w:right w:val="none" w:sz="0" w:space="0" w:color="auto"/>
                          </w:divBdr>
                        </w:div>
                        <w:div w:id="1113400657">
                          <w:marLeft w:val="480"/>
                          <w:marRight w:val="0"/>
                          <w:marTop w:val="0"/>
                          <w:marBottom w:val="0"/>
                          <w:divBdr>
                            <w:top w:val="none" w:sz="0" w:space="0" w:color="auto"/>
                            <w:left w:val="none" w:sz="0" w:space="0" w:color="auto"/>
                            <w:bottom w:val="none" w:sz="0" w:space="0" w:color="auto"/>
                            <w:right w:val="none" w:sz="0" w:space="0" w:color="auto"/>
                          </w:divBdr>
                        </w:div>
                        <w:div w:id="1148473430">
                          <w:marLeft w:val="480"/>
                          <w:marRight w:val="0"/>
                          <w:marTop w:val="0"/>
                          <w:marBottom w:val="0"/>
                          <w:divBdr>
                            <w:top w:val="none" w:sz="0" w:space="0" w:color="auto"/>
                            <w:left w:val="none" w:sz="0" w:space="0" w:color="auto"/>
                            <w:bottom w:val="none" w:sz="0" w:space="0" w:color="auto"/>
                            <w:right w:val="none" w:sz="0" w:space="0" w:color="auto"/>
                          </w:divBdr>
                        </w:div>
                        <w:div w:id="1171989399">
                          <w:marLeft w:val="480"/>
                          <w:marRight w:val="0"/>
                          <w:marTop w:val="0"/>
                          <w:marBottom w:val="0"/>
                          <w:divBdr>
                            <w:top w:val="none" w:sz="0" w:space="0" w:color="auto"/>
                            <w:left w:val="none" w:sz="0" w:space="0" w:color="auto"/>
                            <w:bottom w:val="none" w:sz="0" w:space="0" w:color="auto"/>
                            <w:right w:val="none" w:sz="0" w:space="0" w:color="auto"/>
                          </w:divBdr>
                        </w:div>
                        <w:div w:id="1250235752">
                          <w:marLeft w:val="480"/>
                          <w:marRight w:val="0"/>
                          <w:marTop w:val="0"/>
                          <w:marBottom w:val="0"/>
                          <w:divBdr>
                            <w:top w:val="none" w:sz="0" w:space="0" w:color="auto"/>
                            <w:left w:val="none" w:sz="0" w:space="0" w:color="auto"/>
                            <w:bottom w:val="none" w:sz="0" w:space="0" w:color="auto"/>
                            <w:right w:val="none" w:sz="0" w:space="0" w:color="auto"/>
                          </w:divBdr>
                        </w:div>
                        <w:div w:id="1260675604">
                          <w:marLeft w:val="480"/>
                          <w:marRight w:val="0"/>
                          <w:marTop w:val="0"/>
                          <w:marBottom w:val="0"/>
                          <w:divBdr>
                            <w:top w:val="none" w:sz="0" w:space="0" w:color="auto"/>
                            <w:left w:val="none" w:sz="0" w:space="0" w:color="auto"/>
                            <w:bottom w:val="none" w:sz="0" w:space="0" w:color="auto"/>
                            <w:right w:val="none" w:sz="0" w:space="0" w:color="auto"/>
                          </w:divBdr>
                        </w:div>
                        <w:div w:id="1272204568">
                          <w:marLeft w:val="480"/>
                          <w:marRight w:val="0"/>
                          <w:marTop w:val="0"/>
                          <w:marBottom w:val="0"/>
                          <w:divBdr>
                            <w:top w:val="none" w:sz="0" w:space="0" w:color="auto"/>
                            <w:left w:val="none" w:sz="0" w:space="0" w:color="auto"/>
                            <w:bottom w:val="none" w:sz="0" w:space="0" w:color="auto"/>
                            <w:right w:val="none" w:sz="0" w:space="0" w:color="auto"/>
                          </w:divBdr>
                        </w:div>
                        <w:div w:id="1309624988">
                          <w:marLeft w:val="480"/>
                          <w:marRight w:val="0"/>
                          <w:marTop w:val="0"/>
                          <w:marBottom w:val="0"/>
                          <w:divBdr>
                            <w:top w:val="none" w:sz="0" w:space="0" w:color="auto"/>
                            <w:left w:val="none" w:sz="0" w:space="0" w:color="auto"/>
                            <w:bottom w:val="none" w:sz="0" w:space="0" w:color="auto"/>
                            <w:right w:val="none" w:sz="0" w:space="0" w:color="auto"/>
                          </w:divBdr>
                        </w:div>
                        <w:div w:id="1441949556">
                          <w:marLeft w:val="480"/>
                          <w:marRight w:val="0"/>
                          <w:marTop w:val="0"/>
                          <w:marBottom w:val="0"/>
                          <w:divBdr>
                            <w:top w:val="none" w:sz="0" w:space="0" w:color="auto"/>
                            <w:left w:val="none" w:sz="0" w:space="0" w:color="auto"/>
                            <w:bottom w:val="none" w:sz="0" w:space="0" w:color="auto"/>
                            <w:right w:val="none" w:sz="0" w:space="0" w:color="auto"/>
                          </w:divBdr>
                        </w:div>
                        <w:div w:id="1450929133">
                          <w:marLeft w:val="480"/>
                          <w:marRight w:val="0"/>
                          <w:marTop w:val="0"/>
                          <w:marBottom w:val="0"/>
                          <w:divBdr>
                            <w:top w:val="none" w:sz="0" w:space="0" w:color="auto"/>
                            <w:left w:val="none" w:sz="0" w:space="0" w:color="auto"/>
                            <w:bottom w:val="none" w:sz="0" w:space="0" w:color="auto"/>
                            <w:right w:val="none" w:sz="0" w:space="0" w:color="auto"/>
                          </w:divBdr>
                        </w:div>
                        <w:div w:id="1561405823">
                          <w:marLeft w:val="480"/>
                          <w:marRight w:val="0"/>
                          <w:marTop w:val="0"/>
                          <w:marBottom w:val="0"/>
                          <w:divBdr>
                            <w:top w:val="none" w:sz="0" w:space="0" w:color="auto"/>
                            <w:left w:val="none" w:sz="0" w:space="0" w:color="auto"/>
                            <w:bottom w:val="none" w:sz="0" w:space="0" w:color="auto"/>
                            <w:right w:val="none" w:sz="0" w:space="0" w:color="auto"/>
                          </w:divBdr>
                        </w:div>
                        <w:div w:id="1691447148">
                          <w:marLeft w:val="480"/>
                          <w:marRight w:val="0"/>
                          <w:marTop w:val="0"/>
                          <w:marBottom w:val="0"/>
                          <w:divBdr>
                            <w:top w:val="none" w:sz="0" w:space="0" w:color="auto"/>
                            <w:left w:val="none" w:sz="0" w:space="0" w:color="auto"/>
                            <w:bottom w:val="none" w:sz="0" w:space="0" w:color="auto"/>
                            <w:right w:val="none" w:sz="0" w:space="0" w:color="auto"/>
                          </w:divBdr>
                        </w:div>
                        <w:div w:id="1780904054">
                          <w:marLeft w:val="480"/>
                          <w:marRight w:val="0"/>
                          <w:marTop w:val="0"/>
                          <w:marBottom w:val="0"/>
                          <w:divBdr>
                            <w:top w:val="none" w:sz="0" w:space="0" w:color="auto"/>
                            <w:left w:val="none" w:sz="0" w:space="0" w:color="auto"/>
                            <w:bottom w:val="none" w:sz="0" w:space="0" w:color="auto"/>
                            <w:right w:val="none" w:sz="0" w:space="0" w:color="auto"/>
                          </w:divBdr>
                        </w:div>
                        <w:div w:id="1795754229">
                          <w:marLeft w:val="480"/>
                          <w:marRight w:val="0"/>
                          <w:marTop w:val="0"/>
                          <w:marBottom w:val="0"/>
                          <w:divBdr>
                            <w:top w:val="none" w:sz="0" w:space="0" w:color="auto"/>
                            <w:left w:val="none" w:sz="0" w:space="0" w:color="auto"/>
                            <w:bottom w:val="none" w:sz="0" w:space="0" w:color="auto"/>
                            <w:right w:val="none" w:sz="0" w:space="0" w:color="auto"/>
                          </w:divBdr>
                        </w:div>
                        <w:div w:id="1835563003">
                          <w:marLeft w:val="480"/>
                          <w:marRight w:val="0"/>
                          <w:marTop w:val="0"/>
                          <w:marBottom w:val="0"/>
                          <w:divBdr>
                            <w:top w:val="none" w:sz="0" w:space="0" w:color="auto"/>
                            <w:left w:val="none" w:sz="0" w:space="0" w:color="auto"/>
                            <w:bottom w:val="none" w:sz="0" w:space="0" w:color="auto"/>
                            <w:right w:val="none" w:sz="0" w:space="0" w:color="auto"/>
                          </w:divBdr>
                        </w:div>
                        <w:div w:id="1844976199">
                          <w:marLeft w:val="480"/>
                          <w:marRight w:val="0"/>
                          <w:marTop w:val="0"/>
                          <w:marBottom w:val="0"/>
                          <w:divBdr>
                            <w:top w:val="none" w:sz="0" w:space="0" w:color="auto"/>
                            <w:left w:val="none" w:sz="0" w:space="0" w:color="auto"/>
                            <w:bottom w:val="none" w:sz="0" w:space="0" w:color="auto"/>
                            <w:right w:val="none" w:sz="0" w:space="0" w:color="auto"/>
                          </w:divBdr>
                        </w:div>
                        <w:div w:id="1929652601">
                          <w:marLeft w:val="480"/>
                          <w:marRight w:val="0"/>
                          <w:marTop w:val="0"/>
                          <w:marBottom w:val="0"/>
                          <w:divBdr>
                            <w:top w:val="none" w:sz="0" w:space="0" w:color="auto"/>
                            <w:left w:val="none" w:sz="0" w:space="0" w:color="auto"/>
                            <w:bottom w:val="none" w:sz="0" w:space="0" w:color="auto"/>
                            <w:right w:val="none" w:sz="0" w:space="0" w:color="auto"/>
                          </w:divBdr>
                        </w:div>
                        <w:div w:id="1931543480">
                          <w:marLeft w:val="480"/>
                          <w:marRight w:val="0"/>
                          <w:marTop w:val="0"/>
                          <w:marBottom w:val="0"/>
                          <w:divBdr>
                            <w:top w:val="none" w:sz="0" w:space="0" w:color="auto"/>
                            <w:left w:val="none" w:sz="0" w:space="0" w:color="auto"/>
                            <w:bottom w:val="none" w:sz="0" w:space="0" w:color="auto"/>
                            <w:right w:val="none" w:sz="0" w:space="0" w:color="auto"/>
                          </w:divBdr>
                        </w:div>
                        <w:div w:id="2128426557">
                          <w:marLeft w:val="480"/>
                          <w:marRight w:val="0"/>
                          <w:marTop w:val="0"/>
                          <w:marBottom w:val="0"/>
                          <w:divBdr>
                            <w:top w:val="none" w:sz="0" w:space="0" w:color="auto"/>
                            <w:left w:val="none" w:sz="0" w:space="0" w:color="auto"/>
                            <w:bottom w:val="none" w:sz="0" w:space="0" w:color="auto"/>
                            <w:right w:val="none" w:sz="0" w:space="0" w:color="auto"/>
                          </w:divBdr>
                        </w:div>
                      </w:divsChild>
                    </w:div>
                    <w:div w:id="778109493">
                      <w:marLeft w:val="0"/>
                      <w:marRight w:val="0"/>
                      <w:marTop w:val="0"/>
                      <w:marBottom w:val="0"/>
                      <w:divBdr>
                        <w:top w:val="none" w:sz="0" w:space="0" w:color="auto"/>
                        <w:left w:val="none" w:sz="0" w:space="0" w:color="auto"/>
                        <w:bottom w:val="none" w:sz="0" w:space="0" w:color="auto"/>
                        <w:right w:val="none" w:sz="0" w:space="0" w:color="auto"/>
                      </w:divBdr>
                      <w:divsChild>
                        <w:div w:id="36778183">
                          <w:marLeft w:val="480"/>
                          <w:marRight w:val="0"/>
                          <w:marTop w:val="0"/>
                          <w:marBottom w:val="0"/>
                          <w:divBdr>
                            <w:top w:val="none" w:sz="0" w:space="0" w:color="auto"/>
                            <w:left w:val="none" w:sz="0" w:space="0" w:color="auto"/>
                            <w:bottom w:val="none" w:sz="0" w:space="0" w:color="auto"/>
                            <w:right w:val="none" w:sz="0" w:space="0" w:color="auto"/>
                          </w:divBdr>
                        </w:div>
                        <w:div w:id="187564973">
                          <w:marLeft w:val="480"/>
                          <w:marRight w:val="0"/>
                          <w:marTop w:val="0"/>
                          <w:marBottom w:val="0"/>
                          <w:divBdr>
                            <w:top w:val="none" w:sz="0" w:space="0" w:color="auto"/>
                            <w:left w:val="none" w:sz="0" w:space="0" w:color="auto"/>
                            <w:bottom w:val="none" w:sz="0" w:space="0" w:color="auto"/>
                            <w:right w:val="none" w:sz="0" w:space="0" w:color="auto"/>
                          </w:divBdr>
                        </w:div>
                        <w:div w:id="210193851">
                          <w:marLeft w:val="480"/>
                          <w:marRight w:val="0"/>
                          <w:marTop w:val="0"/>
                          <w:marBottom w:val="0"/>
                          <w:divBdr>
                            <w:top w:val="none" w:sz="0" w:space="0" w:color="auto"/>
                            <w:left w:val="none" w:sz="0" w:space="0" w:color="auto"/>
                            <w:bottom w:val="none" w:sz="0" w:space="0" w:color="auto"/>
                            <w:right w:val="none" w:sz="0" w:space="0" w:color="auto"/>
                          </w:divBdr>
                        </w:div>
                        <w:div w:id="229853363">
                          <w:marLeft w:val="480"/>
                          <w:marRight w:val="0"/>
                          <w:marTop w:val="0"/>
                          <w:marBottom w:val="0"/>
                          <w:divBdr>
                            <w:top w:val="none" w:sz="0" w:space="0" w:color="auto"/>
                            <w:left w:val="none" w:sz="0" w:space="0" w:color="auto"/>
                            <w:bottom w:val="none" w:sz="0" w:space="0" w:color="auto"/>
                            <w:right w:val="none" w:sz="0" w:space="0" w:color="auto"/>
                          </w:divBdr>
                        </w:div>
                        <w:div w:id="268243073">
                          <w:marLeft w:val="480"/>
                          <w:marRight w:val="0"/>
                          <w:marTop w:val="0"/>
                          <w:marBottom w:val="0"/>
                          <w:divBdr>
                            <w:top w:val="none" w:sz="0" w:space="0" w:color="auto"/>
                            <w:left w:val="none" w:sz="0" w:space="0" w:color="auto"/>
                            <w:bottom w:val="none" w:sz="0" w:space="0" w:color="auto"/>
                            <w:right w:val="none" w:sz="0" w:space="0" w:color="auto"/>
                          </w:divBdr>
                        </w:div>
                        <w:div w:id="288433928">
                          <w:marLeft w:val="480"/>
                          <w:marRight w:val="0"/>
                          <w:marTop w:val="0"/>
                          <w:marBottom w:val="0"/>
                          <w:divBdr>
                            <w:top w:val="none" w:sz="0" w:space="0" w:color="auto"/>
                            <w:left w:val="none" w:sz="0" w:space="0" w:color="auto"/>
                            <w:bottom w:val="none" w:sz="0" w:space="0" w:color="auto"/>
                            <w:right w:val="none" w:sz="0" w:space="0" w:color="auto"/>
                          </w:divBdr>
                        </w:div>
                        <w:div w:id="302278904">
                          <w:marLeft w:val="480"/>
                          <w:marRight w:val="0"/>
                          <w:marTop w:val="0"/>
                          <w:marBottom w:val="0"/>
                          <w:divBdr>
                            <w:top w:val="none" w:sz="0" w:space="0" w:color="auto"/>
                            <w:left w:val="none" w:sz="0" w:space="0" w:color="auto"/>
                            <w:bottom w:val="none" w:sz="0" w:space="0" w:color="auto"/>
                            <w:right w:val="none" w:sz="0" w:space="0" w:color="auto"/>
                          </w:divBdr>
                        </w:div>
                        <w:div w:id="313028015">
                          <w:marLeft w:val="480"/>
                          <w:marRight w:val="0"/>
                          <w:marTop w:val="0"/>
                          <w:marBottom w:val="0"/>
                          <w:divBdr>
                            <w:top w:val="none" w:sz="0" w:space="0" w:color="auto"/>
                            <w:left w:val="none" w:sz="0" w:space="0" w:color="auto"/>
                            <w:bottom w:val="none" w:sz="0" w:space="0" w:color="auto"/>
                            <w:right w:val="none" w:sz="0" w:space="0" w:color="auto"/>
                          </w:divBdr>
                        </w:div>
                        <w:div w:id="471799611">
                          <w:marLeft w:val="480"/>
                          <w:marRight w:val="0"/>
                          <w:marTop w:val="0"/>
                          <w:marBottom w:val="0"/>
                          <w:divBdr>
                            <w:top w:val="none" w:sz="0" w:space="0" w:color="auto"/>
                            <w:left w:val="none" w:sz="0" w:space="0" w:color="auto"/>
                            <w:bottom w:val="none" w:sz="0" w:space="0" w:color="auto"/>
                            <w:right w:val="none" w:sz="0" w:space="0" w:color="auto"/>
                          </w:divBdr>
                        </w:div>
                        <w:div w:id="635721499">
                          <w:marLeft w:val="480"/>
                          <w:marRight w:val="0"/>
                          <w:marTop w:val="0"/>
                          <w:marBottom w:val="0"/>
                          <w:divBdr>
                            <w:top w:val="none" w:sz="0" w:space="0" w:color="auto"/>
                            <w:left w:val="none" w:sz="0" w:space="0" w:color="auto"/>
                            <w:bottom w:val="none" w:sz="0" w:space="0" w:color="auto"/>
                            <w:right w:val="none" w:sz="0" w:space="0" w:color="auto"/>
                          </w:divBdr>
                        </w:div>
                        <w:div w:id="681859229">
                          <w:marLeft w:val="480"/>
                          <w:marRight w:val="0"/>
                          <w:marTop w:val="0"/>
                          <w:marBottom w:val="0"/>
                          <w:divBdr>
                            <w:top w:val="none" w:sz="0" w:space="0" w:color="auto"/>
                            <w:left w:val="none" w:sz="0" w:space="0" w:color="auto"/>
                            <w:bottom w:val="none" w:sz="0" w:space="0" w:color="auto"/>
                            <w:right w:val="none" w:sz="0" w:space="0" w:color="auto"/>
                          </w:divBdr>
                        </w:div>
                        <w:div w:id="694774216">
                          <w:marLeft w:val="480"/>
                          <w:marRight w:val="0"/>
                          <w:marTop w:val="0"/>
                          <w:marBottom w:val="0"/>
                          <w:divBdr>
                            <w:top w:val="none" w:sz="0" w:space="0" w:color="auto"/>
                            <w:left w:val="none" w:sz="0" w:space="0" w:color="auto"/>
                            <w:bottom w:val="none" w:sz="0" w:space="0" w:color="auto"/>
                            <w:right w:val="none" w:sz="0" w:space="0" w:color="auto"/>
                          </w:divBdr>
                        </w:div>
                        <w:div w:id="695353608">
                          <w:marLeft w:val="480"/>
                          <w:marRight w:val="0"/>
                          <w:marTop w:val="0"/>
                          <w:marBottom w:val="0"/>
                          <w:divBdr>
                            <w:top w:val="none" w:sz="0" w:space="0" w:color="auto"/>
                            <w:left w:val="none" w:sz="0" w:space="0" w:color="auto"/>
                            <w:bottom w:val="none" w:sz="0" w:space="0" w:color="auto"/>
                            <w:right w:val="none" w:sz="0" w:space="0" w:color="auto"/>
                          </w:divBdr>
                        </w:div>
                        <w:div w:id="797574866">
                          <w:marLeft w:val="480"/>
                          <w:marRight w:val="0"/>
                          <w:marTop w:val="0"/>
                          <w:marBottom w:val="0"/>
                          <w:divBdr>
                            <w:top w:val="none" w:sz="0" w:space="0" w:color="auto"/>
                            <w:left w:val="none" w:sz="0" w:space="0" w:color="auto"/>
                            <w:bottom w:val="none" w:sz="0" w:space="0" w:color="auto"/>
                            <w:right w:val="none" w:sz="0" w:space="0" w:color="auto"/>
                          </w:divBdr>
                        </w:div>
                        <w:div w:id="807019355">
                          <w:marLeft w:val="480"/>
                          <w:marRight w:val="0"/>
                          <w:marTop w:val="0"/>
                          <w:marBottom w:val="0"/>
                          <w:divBdr>
                            <w:top w:val="none" w:sz="0" w:space="0" w:color="auto"/>
                            <w:left w:val="none" w:sz="0" w:space="0" w:color="auto"/>
                            <w:bottom w:val="none" w:sz="0" w:space="0" w:color="auto"/>
                            <w:right w:val="none" w:sz="0" w:space="0" w:color="auto"/>
                          </w:divBdr>
                        </w:div>
                        <w:div w:id="809325111">
                          <w:marLeft w:val="480"/>
                          <w:marRight w:val="0"/>
                          <w:marTop w:val="0"/>
                          <w:marBottom w:val="0"/>
                          <w:divBdr>
                            <w:top w:val="none" w:sz="0" w:space="0" w:color="auto"/>
                            <w:left w:val="none" w:sz="0" w:space="0" w:color="auto"/>
                            <w:bottom w:val="none" w:sz="0" w:space="0" w:color="auto"/>
                            <w:right w:val="none" w:sz="0" w:space="0" w:color="auto"/>
                          </w:divBdr>
                        </w:div>
                        <w:div w:id="810555118">
                          <w:marLeft w:val="480"/>
                          <w:marRight w:val="0"/>
                          <w:marTop w:val="0"/>
                          <w:marBottom w:val="0"/>
                          <w:divBdr>
                            <w:top w:val="none" w:sz="0" w:space="0" w:color="auto"/>
                            <w:left w:val="none" w:sz="0" w:space="0" w:color="auto"/>
                            <w:bottom w:val="none" w:sz="0" w:space="0" w:color="auto"/>
                            <w:right w:val="none" w:sz="0" w:space="0" w:color="auto"/>
                          </w:divBdr>
                        </w:div>
                        <w:div w:id="845941189">
                          <w:marLeft w:val="480"/>
                          <w:marRight w:val="0"/>
                          <w:marTop w:val="0"/>
                          <w:marBottom w:val="0"/>
                          <w:divBdr>
                            <w:top w:val="none" w:sz="0" w:space="0" w:color="auto"/>
                            <w:left w:val="none" w:sz="0" w:space="0" w:color="auto"/>
                            <w:bottom w:val="none" w:sz="0" w:space="0" w:color="auto"/>
                            <w:right w:val="none" w:sz="0" w:space="0" w:color="auto"/>
                          </w:divBdr>
                        </w:div>
                        <w:div w:id="871578463">
                          <w:marLeft w:val="480"/>
                          <w:marRight w:val="0"/>
                          <w:marTop w:val="0"/>
                          <w:marBottom w:val="0"/>
                          <w:divBdr>
                            <w:top w:val="none" w:sz="0" w:space="0" w:color="auto"/>
                            <w:left w:val="none" w:sz="0" w:space="0" w:color="auto"/>
                            <w:bottom w:val="none" w:sz="0" w:space="0" w:color="auto"/>
                            <w:right w:val="none" w:sz="0" w:space="0" w:color="auto"/>
                          </w:divBdr>
                        </w:div>
                        <w:div w:id="907348345">
                          <w:marLeft w:val="480"/>
                          <w:marRight w:val="0"/>
                          <w:marTop w:val="0"/>
                          <w:marBottom w:val="0"/>
                          <w:divBdr>
                            <w:top w:val="none" w:sz="0" w:space="0" w:color="auto"/>
                            <w:left w:val="none" w:sz="0" w:space="0" w:color="auto"/>
                            <w:bottom w:val="none" w:sz="0" w:space="0" w:color="auto"/>
                            <w:right w:val="none" w:sz="0" w:space="0" w:color="auto"/>
                          </w:divBdr>
                        </w:div>
                        <w:div w:id="937368420">
                          <w:marLeft w:val="480"/>
                          <w:marRight w:val="0"/>
                          <w:marTop w:val="0"/>
                          <w:marBottom w:val="0"/>
                          <w:divBdr>
                            <w:top w:val="none" w:sz="0" w:space="0" w:color="auto"/>
                            <w:left w:val="none" w:sz="0" w:space="0" w:color="auto"/>
                            <w:bottom w:val="none" w:sz="0" w:space="0" w:color="auto"/>
                            <w:right w:val="none" w:sz="0" w:space="0" w:color="auto"/>
                          </w:divBdr>
                        </w:div>
                        <w:div w:id="1026711167">
                          <w:marLeft w:val="480"/>
                          <w:marRight w:val="0"/>
                          <w:marTop w:val="0"/>
                          <w:marBottom w:val="0"/>
                          <w:divBdr>
                            <w:top w:val="none" w:sz="0" w:space="0" w:color="auto"/>
                            <w:left w:val="none" w:sz="0" w:space="0" w:color="auto"/>
                            <w:bottom w:val="none" w:sz="0" w:space="0" w:color="auto"/>
                            <w:right w:val="none" w:sz="0" w:space="0" w:color="auto"/>
                          </w:divBdr>
                        </w:div>
                        <w:div w:id="1081486688">
                          <w:marLeft w:val="480"/>
                          <w:marRight w:val="0"/>
                          <w:marTop w:val="0"/>
                          <w:marBottom w:val="0"/>
                          <w:divBdr>
                            <w:top w:val="none" w:sz="0" w:space="0" w:color="auto"/>
                            <w:left w:val="none" w:sz="0" w:space="0" w:color="auto"/>
                            <w:bottom w:val="none" w:sz="0" w:space="0" w:color="auto"/>
                            <w:right w:val="none" w:sz="0" w:space="0" w:color="auto"/>
                          </w:divBdr>
                        </w:div>
                        <w:div w:id="1125733356">
                          <w:marLeft w:val="480"/>
                          <w:marRight w:val="0"/>
                          <w:marTop w:val="0"/>
                          <w:marBottom w:val="0"/>
                          <w:divBdr>
                            <w:top w:val="none" w:sz="0" w:space="0" w:color="auto"/>
                            <w:left w:val="none" w:sz="0" w:space="0" w:color="auto"/>
                            <w:bottom w:val="none" w:sz="0" w:space="0" w:color="auto"/>
                            <w:right w:val="none" w:sz="0" w:space="0" w:color="auto"/>
                          </w:divBdr>
                        </w:div>
                        <w:div w:id="1237401171">
                          <w:marLeft w:val="480"/>
                          <w:marRight w:val="0"/>
                          <w:marTop w:val="0"/>
                          <w:marBottom w:val="0"/>
                          <w:divBdr>
                            <w:top w:val="none" w:sz="0" w:space="0" w:color="auto"/>
                            <w:left w:val="none" w:sz="0" w:space="0" w:color="auto"/>
                            <w:bottom w:val="none" w:sz="0" w:space="0" w:color="auto"/>
                            <w:right w:val="none" w:sz="0" w:space="0" w:color="auto"/>
                          </w:divBdr>
                        </w:div>
                        <w:div w:id="1260869514">
                          <w:marLeft w:val="480"/>
                          <w:marRight w:val="0"/>
                          <w:marTop w:val="0"/>
                          <w:marBottom w:val="0"/>
                          <w:divBdr>
                            <w:top w:val="none" w:sz="0" w:space="0" w:color="auto"/>
                            <w:left w:val="none" w:sz="0" w:space="0" w:color="auto"/>
                            <w:bottom w:val="none" w:sz="0" w:space="0" w:color="auto"/>
                            <w:right w:val="none" w:sz="0" w:space="0" w:color="auto"/>
                          </w:divBdr>
                        </w:div>
                        <w:div w:id="1271668643">
                          <w:marLeft w:val="480"/>
                          <w:marRight w:val="0"/>
                          <w:marTop w:val="0"/>
                          <w:marBottom w:val="0"/>
                          <w:divBdr>
                            <w:top w:val="none" w:sz="0" w:space="0" w:color="auto"/>
                            <w:left w:val="none" w:sz="0" w:space="0" w:color="auto"/>
                            <w:bottom w:val="none" w:sz="0" w:space="0" w:color="auto"/>
                            <w:right w:val="none" w:sz="0" w:space="0" w:color="auto"/>
                          </w:divBdr>
                        </w:div>
                        <w:div w:id="1316643584">
                          <w:marLeft w:val="480"/>
                          <w:marRight w:val="0"/>
                          <w:marTop w:val="0"/>
                          <w:marBottom w:val="0"/>
                          <w:divBdr>
                            <w:top w:val="none" w:sz="0" w:space="0" w:color="auto"/>
                            <w:left w:val="none" w:sz="0" w:space="0" w:color="auto"/>
                            <w:bottom w:val="none" w:sz="0" w:space="0" w:color="auto"/>
                            <w:right w:val="none" w:sz="0" w:space="0" w:color="auto"/>
                          </w:divBdr>
                        </w:div>
                        <w:div w:id="1336152777">
                          <w:marLeft w:val="480"/>
                          <w:marRight w:val="0"/>
                          <w:marTop w:val="0"/>
                          <w:marBottom w:val="0"/>
                          <w:divBdr>
                            <w:top w:val="none" w:sz="0" w:space="0" w:color="auto"/>
                            <w:left w:val="none" w:sz="0" w:space="0" w:color="auto"/>
                            <w:bottom w:val="none" w:sz="0" w:space="0" w:color="auto"/>
                            <w:right w:val="none" w:sz="0" w:space="0" w:color="auto"/>
                          </w:divBdr>
                        </w:div>
                        <w:div w:id="1339581928">
                          <w:marLeft w:val="480"/>
                          <w:marRight w:val="0"/>
                          <w:marTop w:val="0"/>
                          <w:marBottom w:val="0"/>
                          <w:divBdr>
                            <w:top w:val="none" w:sz="0" w:space="0" w:color="auto"/>
                            <w:left w:val="none" w:sz="0" w:space="0" w:color="auto"/>
                            <w:bottom w:val="none" w:sz="0" w:space="0" w:color="auto"/>
                            <w:right w:val="none" w:sz="0" w:space="0" w:color="auto"/>
                          </w:divBdr>
                        </w:div>
                        <w:div w:id="1502162397">
                          <w:marLeft w:val="480"/>
                          <w:marRight w:val="0"/>
                          <w:marTop w:val="0"/>
                          <w:marBottom w:val="0"/>
                          <w:divBdr>
                            <w:top w:val="none" w:sz="0" w:space="0" w:color="auto"/>
                            <w:left w:val="none" w:sz="0" w:space="0" w:color="auto"/>
                            <w:bottom w:val="none" w:sz="0" w:space="0" w:color="auto"/>
                            <w:right w:val="none" w:sz="0" w:space="0" w:color="auto"/>
                          </w:divBdr>
                        </w:div>
                        <w:div w:id="1546020443">
                          <w:marLeft w:val="480"/>
                          <w:marRight w:val="0"/>
                          <w:marTop w:val="0"/>
                          <w:marBottom w:val="0"/>
                          <w:divBdr>
                            <w:top w:val="none" w:sz="0" w:space="0" w:color="auto"/>
                            <w:left w:val="none" w:sz="0" w:space="0" w:color="auto"/>
                            <w:bottom w:val="none" w:sz="0" w:space="0" w:color="auto"/>
                            <w:right w:val="none" w:sz="0" w:space="0" w:color="auto"/>
                          </w:divBdr>
                        </w:div>
                        <w:div w:id="1549148011">
                          <w:marLeft w:val="480"/>
                          <w:marRight w:val="0"/>
                          <w:marTop w:val="0"/>
                          <w:marBottom w:val="0"/>
                          <w:divBdr>
                            <w:top w:val="none" w:sz="0" w:space="0" w:color="auto"/>
                            <w:left w:val="none" w:sz="0" w:space="0" w:color="auto"/>
                            <w:bottom w:val="none" w:sz="0" w:space="0" w:color="auto"/>
                            <w:right w:val="none" w:sz="0" w:space="0" w:color="auto"/>
                          </w:divBdr>
                        </w:div>
                        <w:div w:id="1569219645">
                          <w:marLeft w:val="480"/>
                          <w:marRight w:val="0"/>
                          <w:marTop w:val="0"/>
                          <w:marBottom w:val="0"/>
                          <w:divBdr>
                            <w:top w:val="none" w:sz="0" w:space="0" w:color="auto"/>
                            <w:left w:val="none" w:sz="0" w:space="0" w:color="auto"/>
                            <w:bottom w:val="none" w:sz="0" w:space="0" w:color="auto"/>
                            <w:right w:val="none" w:sz="0" w:space="0" w:color="auto"/>
                          </w:divBdr>
                        </w:div>
                        <w:div w:id="1592546408">
                          <w:marLeft w:val="480"/>
                          <w:marRight w:val="0"/>
                          <w:marTop w:val="0"/>
                          <w:marBottom w:val="0"/>
                          <w:divBdr>
                            <w:top w:val="none" w:sz="0" w:space="0" w:color="auto"/>
                            <w:left w:val="none" w:sz="0" w:space="0" w:color="auto"/>
                            <w:bottom w:val="none" w:sz="0" w:space="0" w:color="auto"/>
                            <w:right w:val="none" w:sz="0" w:space="0" w:color="auto"/>
                          </w:divBdr>
                        </w:div>
                        <w:div w:id="1603957894">
                          <w:marLeft w:val="480"/>
                          <w:marRight w:val="0"/>
                          <w:marTop w:val="0"/>
                          <w:marBottom w:val="0"/>
                          <w:divBdr>
                            <w:top w:val="none" w:sz="0" w:space="0" w:color="auto"/>
                            <w:left w:val="none" w:sz="0" w:space="0" w:color="auto"/>
                            <w:bottom w:val="none" w:sz="0" w:space="0" w:color="auto"/>
                            <w:right w:val="none" w:sz="0" w:space="0" w:color="auto"/>
                          </w:divBdr>
                        </w:div>
                        <w:div w:id="1624581396">
                          <w:marLeft w:val="480"/>
                          <w:marRight w:val="0"/>
                          <w:marTop w:val="0"/>
                          <w:marBottom w:val="0"/>
                          <w:divBdr>
                            <w:top w:val="none" w:sz="0" w:space="0" w:color="auto"/>
                            <w:left w:val="none" w:sz="0" w:space="0" w:color="auto"/>
                            <w:bottom w:val="none" w:sz="0" w:space="0" w:color="auto"/>
                            <w:right w:val="none" w:sz="0" w:space="0" w:color="auto"/>
                          </w:divBdr>
                        </w:div>
                        <w:div w:id="1669944552">
                          <w:marLeft w:val="480"/>
                          <w:marRight w:val="0"/>
                          <w:marTop w:val="0"/>
                          <w:marBottom w:val="0"/>
                          <w:divBdr>
                            <w:top w:val="none" w:sz="0" w:space="0" w:color="auto"/>
                            <w:left w:val="none" w:sz="0" w:space="0" w:color="auto"/>
                            <w:bottom w:val="none" w:sz="0" w:space="0" w:color="auto"/>
                            <w:right w:val="none" w:sz="0" w:space="0" w:color="auto"/>
                          </w:divBdr>
                        </w:div>
                        <w:div w:id="1675837543">
                          <w:marLeft w:val="480"/>
                          <w:marRight w:val="0"/>
                          <w:marTop w:val="0"/>
                          <w:marBottom w:val="0"/>
                          <w:divBdr>
                            <w:top w:val="none" w:sz="0" w:space="0" w:color="auto"/>
                            <w:left w:val="none" w:sz="0" w:space="0" w:color="auto"/>
                            <w:bottom w:val="none" w:sz="0" w:space="0" w:color="auto"/>
                            <w:right w:val="none" w:sz="0" w:space="0" w:color="auto"/>
                          </w:divBdr>
                        </w:div>
                        <w:div w:id="1735398410">
                          <w:marLeft w:val="480"/>
                          <w:marRight w:val="0"/>
                          <w:marTop w:val="0"/>
                          <w:marBottom w:val="0"/>
                          <w:divBdr>
                            <w:top w:val="none" w:sz="0" w:space="0" w:color="auto"/>
                            <w:left w:val="none" w:sz="0" w:space="0" w:color="auto"/>
                            <w:bottom w:val="none" w:sz="0" w:space="0" w:color="auto"/>
                            <w:right w:val="none" w:sz="0" w:space="0" w:color="auto"/>
                          </w:divBdr>
                        </w:div>
                        <w:div w:id="1861238335">
                          <w:marLeft w:val="480"/>
                          <w:marRight w:val="0"/>
                          <w:marTop w:val="0"/>
                          <w:marBottom w:val="0"/>
                          <w:divBdr>
                            <w:top w:val="none" w:sz="0" w:space="0" w:color="auto"/>
                            <w:left w:val="none" w:sz="0" w:space="0" w:color="auto"/>
                            <w:bottom w:val="none" w:sz="0" w:space="0" w:color="auto"/>
                            <w:right w:val="none" w:sz="0" w:space="0" w:color="auto"/>
                          </w:divBdr>
                        </w:div>
                        <w:div w:id="1863516676">
                          <w:marLeft w:val="480"/>
                          <w:marRight w:val="0"/>
                          <w:marTop w:val="0"/>
                          <w:marBottom w:val="0"/>
                          <w:divBdr>
                            <w:top w:val="none" w:sz="0" w:space="0" w:color="auto"/>
                            <w:left w:val="none" w:sz="0" w:space="0" w:color="auto"/>
                            <w:bottom w:val="none" w:sz="0" w:space="0" w:color="auto"/>
                            <w:right w:val="none" w:sz="0" w:space="0" w:color="auto"/>
                          </w:divBdr>
                        </w:div>
                        <w:div w:id="1957784969">
                          <w:marLeft w:val="480"/>
                          <w:marRight w:val="0"/>
                          <w:marTop w:val="0"/>
                          <w:marBottom w:val="0"/>
                          <w:divBdr>
                            <w:top w:val="none" w:sz="0" w:space="0" w:color="auto"/>
                            <w:left w:val="none" w:sz="0" w:space="0" w:color="auto"/>
                            <w:bottom w:val="none" w:sz="0" w:space="0" w:color="auto"/>
                            <w:right w:val="none" w:sz="0" w:space="0" w:color="auto"/>
                          </w:divBdr>
                        </w:div>
                        <w:div w:id="2068454043">
                          <w:marLeft w:val="480"/>
                          <w:marRight w:val="0"/>
                          <w:marTop w:val="0"/>
                          <w:marBottom w:val="0"/>
                          <w:divBdr>
                            <w:top w:val="none" w:sz="0" w:space="0" w:color="auto"/>
                            <w:left w:val="none" w:sz="0" w:space="0" w:color="auto"/>
                            <w:bottom w:val="none" w:sz="0" w:space="0" w:color="auto"/>
                            <w:right w:val="none" w:sz="0" w:space="0" w:color="auto"/>
                          </w:divBdr>
                        </w:div>
                        <w:div w:id="2091611373">
                          <w:marLeft w:val="480"/>
                          <w:marRight w:val="0"/>
                          <w:marTop w:val="0"/>
                          <w:marBottom w:val="0"/>
                          <w:divBdr>
                            <w:top w:val="none" w:sz="0" w:space="0" w:color="auto"/>
                            <w:left w:val="none" w:sz="0" w:space="0" w:color="auto"/>
                            <w:bottom w:val="none" w:sz="0" w:space="0" w:color="auto"/>
                            <w:right w:val="none" w:sz="0" w:space="0" w:color="auto"/>
                          </w:divBdr>
                        </w:div>
                        <w:div w:id="2136950135">
                          <w:marLeft w:val="480"/>
                          <w:marRight w:val="0"/>
                          <w:marTop w:val="0"/>
                          <w:marBottom w:val="0"/>
                          <w:divBdr>
                            <w:top w:val="none" w:sz="0" w:space="0" w:color="auto"/>
                            <w:left w:val="none" w:sz="0" w:space="0" w:color="auto"/>
                            <w:bottom w:val="none" w:sz="0" w:space="0" w:color="auto"/>
                            <w:right w:val="none" w:sz="0" w:space="0" w:color="auto"/>
                          </w:divBdr>
                        </w:div>
                      </w:divsChild>
                    </w:div>
                    <w:div w:id="812790524">
                      <w:marLeft w:val="0"/>
                      <w:marRight w:val="0"/>
                      <w:marTop w:val="0"/>
                      <w:marBottom w:val="0"/>
                      <w:divBdr>
                        <w:top w:val="none" w:sz="0" w:space="0" w:color="auto"/>
                        <w:left w:val="none" w:sz="0" w:space="0" w:color="auto"/>
                        <w:bottom w:val="none" w:sz="0" w:space="0" w:color="auto"/>
                        <w:right w:val="none" w:sz="0" w:space="0" w:color="auto"/>
                      </w:divBdr>
                      <w:divsChild>
                        <w:div w:id="11879392">
                          <w:marLeft w:val="480"/>
                          <w:marRight w:val="0"/>
                          <w:marTop w:val="0"/>
                          <w:marBottom w:val="0"/>
                          <w:divBdr>
                            <w:top w:val="none" w:sz="0" w:space="0" w:color="auto"/>
                            <w:left w:val="none" w:sz="0" w:space="0" w:color="auto"/>
                            <w:bottom w:val="none" w:sz="0" w:space="0" w:color="auto"/>
                            <w:right w:val="none" w:sz="0" w:space="0" w:color="auto"/>
                          </w:divBdr>
                        </w:div>
                        <w:div w:id="15497662">
                          <w:marLeft w:val="480"/>
                          <w:marRight w:val="0"/>
                          <w:marTop w:val="0"/>
                          <w:marBottom w:val="0"/>
                          <w:divBdr>
                            <w:top w:val="none" w:sz="0" w:space="0" w:color="auto"/>
                            <w:left w:val="none" w:sz="0" w:space="0" w:color="auto"/>
                            <w:bottom w:val="none" w:sz="0" w:space="0" w:color="auto"/>
                            <w:right w:val="none" w:sz="0" w:space="0" w:color="auto"/>
                          </w:divBdr>
                        </w:div>
                        <w:div w:id="46489933">
                          <w:marLeft w:val="480"/>
                          <w:marRight w:val="0"/>
                          <w:marTop w:val="0"/>
                          <w:marBottom w:val="0"/>
                          <w:divBdr>
                            <w:top w:val="none" w:sz="0" w:space="0" w:color="auto"/>
                            <w:left w:val="none" w:sz="0" w:space="0" w:color="auto"/>
                            <w:bottom w:val="none" w:sz="0" w:space="0" w:color="auto"/>
                            <w:right w:val="none" w:sz="0" w:space="0" w:color="auto"/>
                          </w:divBdr>
                        </w:div>
                        <w:div w:id="60832471">
                          <w:marLeft w:val="480"/>
                          <w:marRight w:val="0"/>
                          <w:marTop w:val="0"/>
                          <w:marBottom w:val="0"/>
                          <w:divBdr>
                            <w:top w:val="none" w:sz="0" w:space="0" w:color="auto"/>
                            <w:left w:val="none" w:sz="0" w:space="0" w:color="auto"/>
                            <w:bottom w:val="none" w:sz="0" w:space="0" w:color="auto"/>
                            <w:right w:val="none" w:sz="0" w:space="0" w:color="auto"/>
                          </w:divBdr>
                        </w:div>
                        <w:div w:id="140581606">
                          <w:marLeft w:val="480"/>
                          <w:marRight w:val="0"/>
                          <w:marTop w:val="0"/>
                          <w:marBottom w:val="0"/>
                          <w:divBdr>
                            <w:top w:val="none" w:sz="0" w:space="0" w:color="auto"/>
                            <w:left w:val="none" w:sz="0" w:space="0" w:color="auto"/>
                            <w:bottom w:val="none" w:sz="0" w:space="0" w:color="auto"/>
                            <w:right w:val="none" w:sz="0" w:space="0" w:color="auto"/>
                          </w:divBdr>
                        </w:div>
                        <w:div w:id="160588868">
                          <w:marLeft w:val="480"/>
                          <w:marRight w:val="0"/>
                          <w:marTop w:val="0"/>
                          <w:marBottom w:val="0"/>
                          <w:divBdr>
                            <w:top w:val="none" w:sz="0" w:space="0" w:color="auto"/>
                            <w:left w:val="none" w:sz="0" w:space="0" w:color="auto"/>
                            <w:bottom w:val="none" w:sz="0" w:space="0" w:color="auto"/>
                            <w:right w:val="none" w:sz="0" w:space="0" w:color="auto"/>
                          </w:divBdr>
                        </w:div>
                        <w:div w:id="171576903">
                          <w:marLeft w:val="480"/>
                          <w:marRight w:val="0"/>
                          <w:marTop w:val="0"/>
                          <w:marBottom w:val="0"/>
                          <w:divBdr>
                            <w:top w:val="none" w:sz="0" w:space="0" w:color="auto"/>
                            <w:left w:val="none" w:sz="0" w:space="0" w:color="auto"/>
                            <w:bottom w:val="none" w:sz="0" w:space="0" w:color="auto"/>
                            <w:right w:val="none" w:sz="0" w:space="0" w:color="auto"/>
                          </w:divBdr>
                        </w:div>
                        <w:div w:id="182942276">
                          <w:marLeft w:val="480"/>
                          <w:marRight w:val="0"/>
                          <w:marTop w:val="0"/>
                          <w:marBottom w:val="0"/>
                          <w:divBdr>
                            <w:top w:val="none" w:sz="0" w:space="0" w:color="auto"/>
                            <w:left w:val="none" w:sz="0" w:space="0" w:color="auto"/>
                            <w:bottom w:val="none" w:sz="0" w:space="0" w:color="auto"/>
                            <w:right w:val="none" w:sz="0" w:space="0" w:color="auto"/>
                          </w:divBdr>
                        </w:div>
                        <w:div w:id="198711043">
                          <w:marLeft w:val="480"/>
                          <w:marRight w:val="0"/>
                          <w:marTop w:val="0"/>
                          <w:marBottom w:val="0"/>
                          <w:divBdr>
                            <w:top w:val="none" w:sz="0" w:space="0" w:color="auto"/>
                            <w:left w:val="none" w:sz="0" w:space="0" w:color="auto"/>
                            <w:bottom w:val="none" w:sz="0" w:space="0" w:color="auto"/>
                            <w:right w:val="none" w:sz="0" w:space="0" w:color="auto"/>
                          </w:divBdr>
                        </w:div>
                        <w:div w:id="362751338">
                          <w:marLeft w:val="480"/>
                          <w:marRight w:val="0"/>
                          <w:marTop w:val="0"/>
                          <w:marBottom w:val="0"/>
                          <w:divBdr>
                            <w:top w:val="none" w:sz="0" w:space="0" w:color="auto"/>
                            <w:left w:val="none" w:sz="0" w:space="0" w:color="auto"/>
                            <w:bottom w:val="none" w:sz="0" w:space="0" w:color="auto"/>
                            <w:right w:val="none" w:sz="0" w:space="0" w:color="auto"/>
                          </w:divBdr>
                        </w:div>
                        <w:div w:id="391077197">
                          <w:marLeft w:val="480"/>
                          <w:marRight w:val="0"/>
                          <w:marTop w:val="0"/>
                          <w:marBottom w:val="0"/>
                          <w:divBdr>
                            <w:top w:val="none" w:sz="0" w:space="0" w:color="auto"/>
                            <w:left w:val="none" w:sz="0" w:space="0" w:color="auto"/>
                            <w:bottom w:val="none" w:sz="0" w:space="0" w:color="auto"/>
                            <w:right w:val="none" w:sz="0" w:space="0" w:color="auto"/>
                          </w:divBdr>
                        </w:div>
                        <w:div w:id="443575369">
                          <w:marLeft w:val="480"/>
                          <w:marRight w:val="0"/>
                          <w:marTop w:val="0"/>
                          <w:marBottom w:val="0"/>
                          <w:divBdr>
                            <w:top w:val="none" w:sz="0" w:space="0" w:color="auto"/>
                            <w:left w:val="none" w:sz="0" w:space="0" w:color="auto"/>
                            <w:bottom w:val="none" w:sz="0" w:space="0" w:color="auto"/>
                            <w:right w:val="none" w:sz="0" w:space="0" w:color="auto"/>
                          </w:divBdr>
                        </w:div>
                        <w:div w:id="531966772">
                          <w:marLeft w:val="480"/>
                          <w:marRight w:val="0"/>
                          <w:marTop w:val="0"/>
                          <w:marBottom w:val="0"/>
                          <w:divBdr>
                            <w:top w:val="none" w:sz="0" w:space="0" w:color="auto"/>
                            <w:left w:val="none" w:sz="0" w:space="0" w:color="auto"/>
                            <w:bottom w:val="none" w:sz="0" w:space="0" w:color="auto"/>
                            <w:right w:val="none" w:sz="0" w:space="0" w:color="auto"/>
                          </w:divBdr>
                        </w:div>
                        <w:div w:id="625698603">
                          <w:marLeft w:val="480"/>
                          <w:marRight w:val="0"/>
                          <w:marTop w:val="0"/>
                          <w:marBottom w:val="0"/>
                          <w:divBdr>
                            <w:top w:val="none" w:sz="0" w:space="0" w:color="auto"/>
                            <w:left w:val="none" w:sz="0" w:space="0" w:color="auto"/>
                            <w:bottom w:val="none" w:sz="0" w:space="0" w:color="auto"/>
                            <w:right w:val="none" w:sz="0" w:space="0" w:color="auto"/>
                          </w:divBdr>
                        </w:div>
                        <w:div w:id="647200158">
                          <w:marLeft w:val="480"/>
                          <w:marRight w:val="0"/>
                          <w:marTop w:val="0"/>
                          <w:marBottom w:val="0"/>
                          <w:divBdr>
                            <w:top w:val="none" w:sz="0" w:space="0" w:color="auto"/>
                            <w:left w:val="none" w:sz="0" w:space="0" w:color="auto"/>
                            <w:bottom w:val="none" w:sz="0" w:space="0" w:color="auto"/>
                            <w:right w:val="none" w:sz="0" w:space="0" w:color="auto"/>
                          </w:divBdr>
                        </w:div>
                        <w:div w:id="691733653">
                          <w:marLeft w:val="480"/>
                          <w:marRight w:val="0"/>
                          <w:marTop w:val="0"/>
                          <w:marBottom w:val="0"/>
                          <w:divBdr>
                            <w:top w:val="none" w:sz="0" w:space="0" w:color="auto"/>
                            <w:left w:val="none" w:sz="0" w:space="0" w:color="auto"/>
                            <w:bottom w:val="none" w:sz="0" w:space="0" w:color="auto"/>
                            <w:right w:val="none" w:sz="0" w:space="0" w:color="auto"/>
                          </w:divBdr>
                        </w:div>
                        <w:div w:id="714549710">
                          <w:marLeft w:val="480"/>
                          <w:marRight w:val="0"/>
                          <w:marTop w:val="0"/>
                          <w:marBottom w:val="0"/>
                          <w:divBdr>
                            <w:top w:val="none" w:sz="0" w:space="0" w:color="auto"/>
                            <w:left w:val="none" w:sz="0" w:space="0" w:color="auto"/>
                            <w:bottom w:val="none" w:sz="0" w:space="0" w:color="auto"/>
                            <w:right w:val="none" w:sz="0" w:space="0" w:color="auto"/>
                          </w:divBdr>
                        </w:div>
                        <w:div w:id="797724703">
                          <w:marLeft w:val="480"/>
                          <w:marRight w:val="0"/>
                          <w:marTop w:val="0"/>
                          <w:marBottom w:val="0"/>
                          <w:divBdr>
                            <w:top w:val="none" w:sz="0" w:space="0" w:color="auto"/>
                            <w:left w:val="none" w:sz="0" w:space="0" w:color="auto"/>
                            <w:bottom w:val="none" w:sz="0" w:space="0" w:color="auto"/>
                            <w:right w:val="none" w:sz="0" w:space="0" w:color="auto"/>
                          </w:divBdr>
                        </w:div>
                        <w:div w:id="800343140">
                          <w:marLeft w:val="480"/>
                          <w:marRight w:val="0"/>
                          <w:marTop w:val="0"/>
                          <w:marBottom w:val="0"/>
                          <w:divBdr>
                            <w:top w:val="none" w:sz="0" w:space="0" w:color="auto"/>
                            <w:left w:val="none" w:sz="0" w:space="0" w:color="auto"/>
                            <w:bottom w:val="none" w:sz="0" w:space="0" w:color="auto"/>
                            <w:right w:val="none" w:sz="0" w:space="0" w:color="auto"/>
                          </w:divBdr>
                        </w:div>
                        <w:div w:id="832180316">
                          <w:marLeft w:val="480"/>
                          <w:marRight w:val="0"/>
                          <w:marTop w:val="0"/>
                          <w:marBottom w:val="0"/>
                          <w:divBdr>
                            <w:top w:val="none" w:sz="0" w:space="0" w:color="auto"/>
                            <w:left w:val="none" w:sz="0" w:space="0" w:color="auto"/>
                            <w:bottom w:val="none" w:sz="0" w:space="0" w:color="auto"/>
                            <w:right w:val="none" w:sz="0" w:space="0" w:color="auto"/>
                          </w:divBdr>
                        </w:div>
                        <w:div w:id="844783350">
                          <w:marLeft w:val="480"/>
                          <w:marRight w:val="0"/>
                          <w:marTop w:val="0"/>
                          <w:marBottom w:val="0"/>
                          <w:divBdr>
                            <w:top w:val="none" w:sz="0" w:space="0" w:color="auto"/>
                            <w:left w:val="none" w:sz="0" w:space="0" w:color="auto"/>
                            <w:bottom w:val="none" w:sz="0" w:space="0" w:color="auto"/>
                            <w:right w:val="none" w:sz="0" w:space="0" w:color="auto"/>
                          </w:divBdr>
                        </w:div>
                        <w:div w:id="914584524">
                          <w:marLeft w:val="480"/>
                          <w:marRight w:val="0"/>
                          <w:marTop w:val="0"/>
                          <w:marBottom w:val="0"/>
                          <w:divBdr>
                            <w:top w:val="none" w:sz="0" w:space="0" w:color="auto"/>
                            <w:left w:val="none" w:sz="0" w:space="0" w:color="auto"/>
                            <w:bottom w:val="none" w:sz="0" w:space="0" w:color="auto"/>
                            <w:right w:val="none" w:sz="0" w:space="0" w:color="auto"/>
                          </w:divBdr>
                        </w:div>
                        <w:div w:id="947201161">
                          <w:marLeft w:val="480"/>
                          <w:marRight w:val="0"/>
                          <w:marTop w:val="0"/>
                          <w:marBottom w:val="0"/>
                          <w:divBdr>
                            <w:top w:val="none" w:sz="0" w:space="0" w:color="auto"/>
                            <w:left w:val="none" w:sz="0" w:space="0" w:color="auto"/>
                            <w:bottom w:val="none" w:sz="0" w:space="0" w:color="auto"/>
                            <w:right w:val="none" w:sz="0" w:space="0" w:color="auto"/>
                          </w:divBdr>
                        </w:div>
                        <w:div w:id="953099312">
                          <w:marLeft w:val="480"/>
                          <w:marRight w:val="0"/>
                          <w:marTop w:val="0"/>
                          <w:marBottom w:val="0"/>
                          <w:divBdr>
                            <w:top w:val="none" w:sz="0" w:space="0" w:color="auto"/>
                            <w:left w:val="none" w:sz="0" w:space="0" w:color="auto"/>
                            <w:bottom w:val="none" w:sz="0" w:space="0" w:color="auto"/>
                            <w:right w:val="none" w:sz="0" w:space="0" w:color="auto"/>
                          </w:divBdr>
                        </w:div>
                        <w:div w:id="1025207457">
                          <w:marLeft w:val="480"/>
                          <w:marRight w:val="0"/>
                          <w:marTop w:val="0"/>
                          <w:marBottom w:val="0"/>
                          <w:divBdr>
                            <w:top w:val="none" w:sz="0" w:space="0" w:color="auto"/>
                            <w:left w:val="none" w:sz="0" w:space="0" w:color="auto"/>
                            <w:bottom w:val="none" w:sz="0" w:space="0" w:color="auto"/>
                            <w:right w:val="none" w:sz="0" w:space="0" w:color="auto"/>
                          </w:divBdr>
                        </w:div>
                        <w:div w:id="1032996681">
                          <w:marLeft w:val="480"/>
                          <w:marRight w:val="0"/>
                          <w:marTop w:val="0"/>
                          <w:marBottom w:val="0"/>
                          <w:divBdr>
                            <w:top w:val="none" w:sz="0" w:space="0" w:color="auto"/>
                            <w:left w:val="none" w:sz="0" w:space="0" w:color="auto"/>
                            <w:bottom w:val="none" w:sz="0" w:space="0" w:color="auto"/>
                            <w:right w:val="none" w:sz="0" w:space="0" w:color="auto"/>
                          </w:divBdr>
                        </w:div>
                        <w:div w:id="1136723948">
                          <w:marLeft w:val="480"/>
                          <w:marRight w:val="0"/>
                          <w:marTop w:val="0"/>
                          <w:marBottom w:val="0"/>
                          <w:divBdr>
                            <w:top w:val="none" w:sz="0" w:space="0" w:color="auto"/>
                            <w:left w:val="none" w:sz="0" w:space="0" w:color="auto"/>
                            <w:bottom w:val="none" w:sz="0" w:space="0" w:color="auto"/>
                            <w:right w:val="none" w:sz="0" w:space="0" w:color="auto"/>
                          </w:divBdr>
                        </w:div>
                        <w:div w:id="1167936794">
                          <w:marLeft w:val="480"/>
                          <w:marRight w:val="0"/>
                          <w:marTop w:val="0"/>
                          <w:marBottom w:val="0"/>
                          <w:divBdr>
                            <w:top w:val="none" w:sz="0" w:space="0" w:color="auto"/>
                            <w:left w:val="none" w:sz="0" w:space="0" w:color="auto"/>
                            <w:bottom w:val="none" w:sz="0" w:space="0" w:color="auto"/>
                            <w:right w:val="none" w:sz="0" w:space="0" w:color="auto"/>
                          </w:divBdr>
                        </w:div>
                        <w:div w:id="1311448773">
                          <w:marLeft w:val="480"/>
                          <w:marRight w:val="0"/>
                          <w:marTop w:val="0"/>
                          <w:marBottom w:val="0"/>
                          <w:divBdr>
                            <w:top w:val="none" w:sz="0" w:space="0" w:color="auto"/>
                            <w:left w:val="none" w:sz="0" w:space="0" w:color="auto"/>
                            <w:bottom w:val="none" w:sz="0" w:space="0" w:color="auto"/>
                            <w:right w:val="none" w:sz="0" w:space="0" w:color="auto"/>
                          </w:divBdr>
                        </w:div>
                        <w:div w:id="1314681017">
                          <w:marLeft w:val="480"/>
                          <w:marRight w:val="0"/>
                          <w:marTop w:val="0"/>
                          <w:marBottom w:val="0"/>
                          <w:divBdr>
                            <w:top w:val="none" w:sz="0" w:space="0" w:color="auto"/>
                            <w:left w:val="none" w:sz="0" w:space="0" w:color="auto"/>
                            <w:bottom w:val="none" w:sz="0" w:space="0" w:color="auto"/>
                            <w:right w:val="none" w:sz="0" w:space="0" w:color="auto"/>
                          </w:divBdr>
                        </w:div>
                        <w:div w:id="1415005323">
                          <w:marLeft w:val="480"/>
                          <w:marRight w:val="0"/>
                          <w:marTop w:val="0"/>
                          <w:marBottom w:val="0"/>
                          <w:divBdr>
                            <w:top w:val="none" w:sz="0" w:space="0" w:color="auto"/>
                            <w:left w:val="none" w:sz="0" w:space="0" w:color="auto"/>
                            <w:bottom w:val="none" w:sz="0" w:space="0" w:color="auto"/>
                            <w:right w:val="none" w:sz="0" w:space="0" w:color="auto"/>
                          </w:divBdr>
                        </w:div>
                        <w:div w:id="1422490219">
                          <w:marLeft w:val="480"/>
                          <w:marRight w:val="0"/>
                          <w:marTop w:val="0"/>
                          <w:marBottom w:val="0"/>
                          <w:divBdr>
                            <w:top w:val="none" w:sz="0" w:space="0" w:color="auto"/>
                            <w:left w:val="none" w:sz="0" w:space="0" w:color="auto"/>
                            <w:bottom w:val="none" w:sz="0" w:space="0" w:color="auto"/>
                            <w:right w:val="none" w:sz="0" w:space="0" w:color="auto"/>
                          </w:divBdr>
                        </w:div>
                        <w:div w:id="1427387673">
                          <w:marLeft w:val="480"/>
                          <w:marRight w:val="0"/>
                          <w:marTop w:val="0"/>
                          <w:marBottom w:val="0"/>
                          <w:divBdr>
                            <w:top w:val="none" w:sz="0" w:space="0" w:color="auto"/>
                            <w:left w:val="none" w:sz="0" w:space="0" w:color="auto"/>
                            <w:bottom w:val="none" w:sz="0" w:space="0" w:color="auto"/>
                            <w:right w:val="none" w:sz="0" w:space="0" w:color="auto"/>
                          </w:divBdr>
                        </w:div>
                        <w:div w:id="1528446134">
                          <w:marLeft w:val="480"/>
                          <w:marRight w:val="0"/>
                          <w:marTop w:val="0"/>
                          <w:marBottom w:val="0"/>
                          <w:divBdr>
                            <w:top w:val="none" w:sz="0" w:space="0" w:color="auto"/>
                            <w:left w:val="none" w:sz="0" w:space="0" w:color="auto"/>
                            <w:bottom w:val="none" w:sz="0" w:space="0" w:color="auto"/>
                            <w:right w:val="none" w:sz="0" w:space="0" w:color="auto"/>
                          </w:divBdr>
                        </w:div>
                        <w:div w:id="1566453020">
                          <w:marLeft w:val="480"/>
                          <w:marRight w:val="0"/>
                          <w:marTop w:val="0"/>
                          <w:marBottom w:val="0"/>
                          <w:divBdr>
                            <w:top w:val="none" w:sz="0" w:space="0" w:color="auto"/>
                            <w:left w:val="none" w:sz="0" w:space="0" w:color="auto"/>
                            <w:bottom w:val="none" w:sz="0" w:space="0" w:color="auto"/>
                            <w:right w:val="none" w:sz="0" w:space="0" w:color="auto"/>
                          </w:divBdr>
                        </w:div>
                        <w:div w:id="1594624503">
                          <w:marLeft w:val="480"/>
                          <w:marRight w:val="0"/>
                          <w:marTop w:val="0"/>
                          <w:marBottom w:val="0"/>
                          <w:divBdr>
                            <w:top w:val="none" w:sz="0" w:space="0" w:color="auto"/>
                            <w:left w:val="none" w:sz="0" w:space="0" w:color="auto"/>
                            <w:bottom w:val="none" w:sz="0" w:space="0" w:color="auto"/>
                            <w:right w:val="none" w:sz="0" w:space="0" w:color="auto"/>
                          </w:divBdr>
                        </w:div>
                        <w:div w:id="1615750500">
                          <w:marLeft w:val="480"/>
                          <w:marRight w:val="0"/>
                          <w:marTop w:val="0"/>
                          <w:marBottom w:val="0"/>
                          <w:divBdr>
                            <w:top w:val="none" w:sz="0" w:space="0" w:color="auto"/>
                            <w:left w:val="none" w:sz="0" w:space="0" w:color="auto"/>
                            <w:bottom w:val="none" w:sz="0" w:space="0" w:color="auto"/>
                            <w:right w:val="none" w:sz="0" w:space="0" w:color="auto"/>
                          </w:divBdr>
                        </w:div>
                        <w:div w:id="1648316445">
                          <w:marLeft w:val="480"/>
                          <w:marRight w:val="0"/>
                          <w:marTop w:val="0"/>
                          <w:marBottom w:val="0"/>
                          <w:divBdr>
                            <w:top w:val="none" w:sz="0" w:space="0" w:color="auto"/>
                            <w:left w:val="none" w:sz="0" w:space="0" w:color="auto"/>
                            <w:bottom w:val="none" w:sz="0" w:space="0" w:color="auto"/>
                            <w:right w:val="none" w:sz="0" w:space="0" w:color="auto"/>
                          </w:divBdr>
                        </w:div>
                        <w:div w:id="1707026936">
                          <w:marLeft w:val="480"/>
                          <w:marRight w:val="0"/>
                          <w:marTop w:val="0"/>
                          <w:marBottom w:val="0"/>
                          <w:divBdr>
                            <w:top w:val="none" w:sz="0" w:space="0" w:color="auto"/>
                            <w:left w:val="none" w:sz="0" w:space="0" w:color="auto"/>
                            <w:bottom w:val="none" w:sz="0" w:space="0" w:color="auto"/>
                            <w:right w:val="none" w:sz="0" w:space="0" w:color="auto"/>
                          </w:divBdr>
                        </w:div>
                        <w:div w:id="2007055289">
                          <w:marLeft w:val="480"/>
                          <w:marRight w:val="0"/>
                          <w:marTop w:val="0"/>
                          <w:marBottom w:val="0"/>
                          <w:divBdr>
                            <w:top w:val="none" w:sz="0" w:space="0" w:color="auto"/>
                            <w:left w:val="none" w:sz="0" w:space="0" w:color="auto"/>
                            <w:bottom w:val="none" w:sz="0" w:space="0" w:color="auto"/>
                            <w:right w:val="none" w:sz="0" w:space="0" w:color="auto"/>
                          </w:divBdr>
                        </w:div>
                        <w:div w:id="2026443478">
                          <w:marLeft w:val="480"/>
                          <w:marRight w:val="0"/>
                          <w:marTop w:val="0"/>
                          <w:marBottom w:val="0"/>
                          <w:divBdr>
                            <w:top w:val="none" w:sz="0" w:space="0" w:color="auto"/>
                            <w:left w:val="none" w:sz="0" w:space="0" w:color="auto"/>
                            <w:bottom w:val="none" w:sz="0" w:space="0" w:color="auto"/>
                            <w:right w:val="none" w:sz="0" w:space="0" w:color="auto"/>
                          </w:divBdr>
                        </w:div>
                        <w:div w:id="2065911408">
                          <w:marLeft w:val="480"/>
                          <w:marRight w:val="0"/>
                          <w:marTop w:val="0"/>
                          <w:marBottom w:val="0"/>
                          <w:divBdr>
                            <w:top w:val="none" w:sz="0" w:space="0" w:color="auto"/>
                            <w:left w:val="none" w:sz="0" w:space="0" w:color="auto"/>
                            <w:bottom w:val="none" w:sz="0" w:space="0" w:color="auto"/>
                            <w:right w:val="none" w:sz="0" w:space="0" w:color="auto"/>
                          </w:divBdr>
                        </w:div>
                        <w:div w:id="2069183069">
                          <w:marLeft w:val="480"/>
                          <w:marRight w:val="0"/>
                          <w:marTop w:val="0"/>
                          <w:marBottom w:val="0"/>
                          <w:divBdr>
                            <w:top w:val="none" w:sz="0" w:space="0" w:color="auto"/>
                            <w:left w:val="none" w:sz="0" w:space="0" w:color="auto"/>
                            <w:bottom w:val="none" w:sz="0" w:space="0" w:color="auto"/>
                            <w:right w:val="none" w:sz="0" w:space="0" w:color="auto"/>
                          </w:divBdr>
                        </w:div>
                        <w:div w:id="2090807709">
                          <w:marLeft w:val="480"/>
                          <w:marRight w:val="0"/>
                          <w:marTop w:val="0"/>
                          <w:marBottom w:val="0"/>
                          <w:divBdr>
                            <w:top w:val="none" w:sz="0" w:space="0" w:color="auto"/>
                            <w:left w:val="none" w:sz="0" w:space="0" w:color="auto"/>
                            <w:bottom w:val="none" w:sz="0" w:space="0" w:color="auto"/>
                            <w:right w:val="none" w:sz="0" w:space="0" w:color="auto"/>
                          </w:divBdr>
                        </w:div>
                        <w:div w:id="2104260229">
                          <w:marLeft w:val="480"/>
                          <w:marRight w:val="0"/>
                          <w:marTop w:val="0"/>
                          <w:marBottom w:val="0"/>
                          <w:divBdr>
                            <w:top w:val="none" w:sz="0" w:space="0" w:color="auto"/>
                            <w:left w:val="none" w:sz="0" w:space="0" w:color="auto"/>
                            <w:bottom w:val="none" w:sz="0" w:space="0" w:color="auto"/>
                            <w:right w:val="none" w:sz="0" w:space="0" w:color="auto"/>
                          </w:divBdr>
                        </w:div>
                        <w:div w:id="2125074344">
                          <w:marLeft w:val="480"/>
                          <w:marRight w:val="0"/>
                          <w:marTop w:val="0"/>
                          <w:marBottom w:val="0"/>
                          <w:divBdr>
                            <w:top w:val="none" w:sz="0" w:space="0" w:color="auto"/>
                            <w:left w:val="none" w:sz="0" w:space="0" w:color="auto"/>
                            <w:bottom w:val="none" w:sz="0" w:space="0" w:color="auto"/>
                            <w:right w:val="none" w:sz="0" w:space="0" w:color="auto"/>
                          </w:divBdr>
                        </w:div>
                      </w:divsChild>
                    </w:div>
                    <w:div w:id="819467292">
                      <w:marLeft w:val="0"/>
                      <w:marRight w:val="0"/>
                      <w:marTop w:val="0"/>
                      <w:marBottom w:val="0"/>
                      <w:divBdr>
                        <w:top w:val="none" w:sz="0" w:space="0" w:color="auto"/>
                        <w:left w:val="none" w:sz="0" w:space="0" w:color="auto"/>
                        <w:bottom w:val="none" w:sz="0" w:space="0" w:color="auto"/>
                        <w:right w:val="none" w:sz="0" w:space="0" w:color="auto"/>
                      </w:divBdr>
                      <w:divsChild>
                        <w:div w:id="25327748">
                          <w:marLeft w:val="480"/>
                          <w:marRight w:val="0"/>
                          <w:marTop w:val="0"/>
                          <w:marBottom w:val="0"/>
                          <w:divBdr>
                            <w:top w:val="none" w:sz="0" w:space="0" w:color="auto"/>
                            <w:left w:val="none" w:sz="0" w:space="0" w:color="auto"/>
                            <w:bottom w:val="none" w:sz="0" w:space="0" w:color="auto"/>
                            <w:right w:val="none" w:sz="0" w:space="0" w:color="auto"/>
                          </w:divBdr>
                        </w:div>
                        <w:div w:id="50888063">
                          <w:marLeft w:val="480"/>
                          <w:marRight w:val="0"/>
                          <w:marTop w:val="0"/>
                          <w:marBottom w:val="0"/>
                          <w:divBdr>
                            <w:top w:val="none" w:sz="0" w:space="0" w:color="auto"/>
                            <w:left w:val="none" w:sz="0" w:space="0" w:color="auto"/>
                            <w:bottom w:val="none" w:sz="0" w:space="0" w:color="auto"/>
                            <w:right w:val="none" w:sz="0" w:space="0" w:color="auto"/>
                          </w:divBdr>
                        </w:div>
                        <w:div w:id="69936193">
                          <w:marLeft w:val="480"/>
                          <w:marRight w:val="0"/>
                          <w:marTop w:val="0"/>
                          <w:marBottom w:val="0"/>
                          <w:divBdr>
                            <w:top w:val="none" w:sz="0" w:space="0" w:color="auto"/>
                            <w:left w:val="none" w:sz="0" w:space="0" w:color="auto"/>
                            <w:bottom w:val="none" w:sz="0" w:space="0" w:color="auto"/>
                            <w:right w:val="none" w:sz="0" w:space="0" w:color="auto"/>
                          </w:divBdr>
                        </w:div>
                        <w:div w:id="91518213">
                          <w:marLeft w:val="480"/>
                          <w:marRight w:val="0"/>
                          <w:marTop w:val="0"/>
                          <w:marBottom w:val="0"/>
                          <w:divBdr>
                            <w:top w:val="none" w:sz="0" w:space="0" w:color="auto"/>
                            <w:left w:val="none" w:sz="0" w:space="0" w:color="auto"/>
                            <w:bottom w:val="none" w:sz="0" w:space="0" w:color="auto"/>
                            <w:right w:val="none" w:sz="0" w:space="0" w:color="auto"/>
                          </w:divBdr>
                        </w:div>
                        <w:div w:id="101416906">
                          <w:marLeft w:val="480"/>
                          <w:marRight w:val="0"/>
                          <w:marTop w:val="0"/>
                          <w:marBottom w:val="0"/>
                          <w:divBdr>
                            <w:top w:val="none" w:sz="0" w:space="0" w:color="auto"/>
                            <w:left w:val="none" w:sz="0" w:space="0" w:color="auto"/>
                            <w:bottom w:val="none" w:sz="0" w:space="0" w:color="auto"/>
                            <w:right w:val="none" w:sz="0" w:space="0" w:color="auto"/>
                          </w:divBdr>
                        </w:div>
                        <w:div w:id="104152863">
                          <w:marLeft w:val="480"/>
                          <w:marRight w:val="0"/>
                          <w:marTop w:val="0"/>
                          <w:marBottom w:val="0"/>
                          <w:divBdr>
                            <w:top w:val="none" w:sz="0" w:space="0" w:color="auto"/>
                            <w:left w:val="none" w:sz="0" w:space="0" w:color="auto"/>
                            <w:bottom w:val="none" w:sz="0" w:space="0" w:color="auto"/>
                            <w:right w:val="none" w:sz="0" w:space="0" w:color="auto"/>
                          </w:divBdr>
                        </w:div>
                        <w:div w:id="128910674">
                          <w:marLeft w:val="480"/>
                          <w:marRight w:val="0"/>
                          <w:marTop w:val="0"/>
                          <w:marBottom w:val="0"/>
                          <w:divBdr>
                            <w:top w:val="none" w:sz="0" w:space="0" w:color="auto"/>
                            <w:left w:val="none" w:sz="0" w:space="0" w:color="auto"/>
                            <w:bottom w:val="none" w:sz="0" w:space="0" w:color="auto"/>
                            <w:right w:val="none" w:sz="0" w:space="0" w:color="auto"/>
                          </w:divBdr>
                        </w:div>
                        <w:div w:id="220218592">
                          <w:marLeft w:val="480"/>
                          <w:marRight w:val="0"/>
                          <w:marTop w:val="0"/>
                          <w:marBottom w:val="0"/>
                          <w:divBdr>
                            <w:top w:val="none" w:sz="0" w:space="0" w:color="auto"/>
                            <w:left w:val="none" w:sz="0" w:space="0" w:color="auto"/>
                            <w:bottom w:val="none" w:sz="0" w:space="0" w:color="auto"/>
                            <w:right w:val="none" w:sz="0" w:space="0" w:color="auto"/>
                          </w:divBdr>
                        </w:div>
                        <w:div w:id="233245424">
                          <w:marLeft w:val="480"/>
                          <w:marRight w:val="0"/>
                          <w:marTop w:val="0"/>
                          <w:marBottom w:val="0"/>
                          <w:divBdr>
                            <w:top w:val="none" w:sz="0" w:space="0" w:color="auto"/>
                            <w:left w:val="none" w:sz="0" w:space="0" w:color="auto"/>
                            <w:bottom w:val="none" w:sz="0" w:space="0" w:color="auto"/>
                            <w:right w:val="none" w:sz="0" w:space="0" w:color="auto"/>
                          </w:divBdr>
                        </w:div>
                        <w:div w:id="243532966">
                          <w:marLeft w:val="480"/>
                          <w:marRight w:val="0"/>
                          <w:marTop w:val="0"/>
                          <w:marBottom w:val="0"/>
                          <w:divBdr>
                            <w:top w:val="none" w:sz="0" w:space="0" w:color="auto"/>
                            <w:left w:val="none" w:sz="0" w:space="0" w:color="auto"/>
                            <w:bottom w:val="none" w:sz="0" w:space="0" w:color="auto"/>
                            <w:right w:val="none" w:sz="0" w:space="0" w:color="auto"/>
                          </w:divBdr>
                        </w:div>
                        <w:div w:id="301541897">
                          <w:marLeft w:val="480"/>
                          <w:marRight w:val="0"/>
                          <w:marTop w:val="0"/>
                          <w:marBottom w:val="0"/>
                          <w:divBdr>
                            <w:top w:val="none" w:sz="0" w:space="0" w:color="auto"/>
                            <w:left w:val="none" w:sz="0" w:space="0" w:color="auto"/>
                            <w:bottom w:val="none" w:sz="0" w:space="0" w:color="auto"/>
                            <w:right w:val="none" w:sz="0" w:space="0" w:color="auto"/>
                          </w:divBdr>
                        </w:div>
                        <w:div w:id="311638269">
                          <w:marLeft w:val="480"/>
                          <w:marRight w:val="0"/>
                          <w:marTop w:val="0"/>
                          <w:marBottom w:val="0"/>
                          <w:divBdr>
                            <w:top w:val="none" w:sz="0" w:space="0" w:color="auto"/>
                            <w:left w:val="none" w:sz="0" w:space="0" w:color="auto"/>
                            <w:bottom w:val="none" w:sz="0" w:space="0" w:color="auto"/>
                            <w:right w:val="none" w:sz="0" w:space="0" w:color="auto"/>
                          </w:divBdr>
                        </w:div>
                        <w:div w:id="380902642">
                          <w:marLeft w:val="480"/>
                          <w:marRight w:val="0"/>
                          <w:marTop w:val="0"/>
                          <w:marBottom w:val="0"/>
                          <w:divBdr>
                            <w:top w:val="none" w:sz="0" w:space="0" w:color="auto"/>
                            <w:left w:val="none" w:sz="0" w:space="0" w:color="auto"/>
                            <w:bottom w:val="none" w:sz="0" w:space="0" w:color="auto"/>
                            <w:right w:val="none" w:sz="0" w:space="0" w:color="auto"/>
                          </w:divBdr>
                        </w:div>
                        <w:div w:id="415905758">
                          <w:marLeft w:val="480"/>
                          <w:marRight w:val="0"/>
                          <w:marTop w:val="0"/>
                          <w:marBottom w:val="0"/>
                          <w:divBdr>
                            <w:top w:val="none" w:sz="0" w:space="0" w:color="auto"/>
                            <w:left w:val="none" w:sz="0" w:space="0" w:color="auto"/>
                            <w:bottom w:val="none" w:sz="0" w:space="0" w:color="auto"/>
                            <w:right w:val="none" w:sz="0" w:space="0" w:color="auto"/>
                          </w:divBdr>
                        </w:div>
                        <w:div w:id="447506578">
                          <w:marLeft w:val="480"/>
                          <w:marRight w:val="0"/>
                          <w:marTop w:val="0"/>
                          <w:marBottom w:val="0"/>
                          <w:divBdr>
                            <w:top w:val="none" w:sz="0" w:space="0" w:color="auto"/>
                            <w:left w:val="none" w:sz="0" w:space="0" w:color="auto"/>
                            <w:bottom w:val="none" w:sz="0" w:space="0" w:color="auto"/>
                            <w:right w:val="none" w:sz="0" w:space="0" w:color="auto"/>
                          </w:divBdr>
                        </w:div>
                        <w:div w:id="453065219">
                          <w:marLeft w:val="480"/>
                          <w:marRight w:val="0"/>
                          <w:marTop w:val="0"/>
                          <w:marBottom w:val="0"/>
                          <w:divBdr>
                            <w:top w:val="none" w:sz="0" w:space="0" w:color="auto"/>
                            <w:left w:val="none" w:sz="0" w:space="0" w:color="auto"/>
                            <w:bottom w:val="none" w:sz="0" w:space="0" w:color="auto"/>
                            <w:right w:val="none" w:sz="0" w:space="0" w:color="auto"/>
                          </w:divBdr>
                        </w:div>
                        <w:div w:id="461968939">
                          <w:marLeft w:val="480"/>
                          <w:marRight w:val="0"/>
                          <w:marTop w:val="0"/>
                          <w:marBottom w:val="0"/>
                          <w:divBdr>
                            <w:top w:val="none" w:sz="0" w:space="0" w:color="auto"/>
                            <w:left w:val="none" w:sz="0" w:space="0" w:color="auto"/>
                            <w:bottom w:val="none" w:sz="0" w:space="0" w:color="auto"/>
                            <w:right w:val="none" w:sz="0" w:space="0" w:color="auto"/>
                          </w:divBdr>
                        </w:div>
                        <w:div w:id="541988322">
                          <w:marLeft w:val="480"/>
                          <w:marRight w:val="0"/>
                          <w:marTop w:val="0"/>
                          <w:marBottom w:val="0"/>
                          <w:divBdr>
                            <w:top w:val="none" w:sz="0" w:space="0" w:color="auto"/>
                            <w:left w:val="none" w:sz="0" w:space="0" w:color="auto"/>
                            <w:bottom w:val="none" w:sz="0" w:space="0" w:color="auto"/>
                            <w:right w:val="none" w:sz="0" w:space="0" w:color="auto"/>
                          </w:divBdr>
                        </w:div>
                        <w:div w:id="582954289">
                          <w:marLeft w:val="480"/>
                          <w:marRight w:val="0"/>
                          <w:marTop w:val="0"/>
                          <w:marBottom w:val="0"/>
                          <w:divBdr>
                            <w:top w:val="none" w:sz="0" w:space="0" w:color="auto"/>
                            <w:left w:val="none" w:sz="0" w:space="0" w:color="auto"/>
                            <w:bottom w:val="none" w:sz="0" w:space="0" w:color="auto"/>
                            <w:right w:val="none" w:sz="0" w:space="0" w:color="auto"/>
                          </w:divBdr>
                        </w:div>
                        <w:div w:id="585499652">
                          <w:marLeft w:val="480"/>
                          <w:marRight w:val="0"/>
                          <w:marTop w:val="0"/>
                          <w:marBottom w:val="0"/>
                          <w:divBdr>
                            <w:top w:val="none" w:sz="0" w:space="0" w:color="auto"/>
                            <w:left w:val="none" w:sz="0" w:space="0" w:color="auto"/>
                            <w:bottom w:val="none" w:sz="0" w:space="0" w:color="auto"/>
                            <w:right w:val="none" w:sz="0" w:space="0" w:color="auto"/>
                          </w:divBdr>
                        </w:div>
                        <w:div w:id="709838726">
                          <w:marLeft w:val="480"/>
                          <w:marRight w:val="0"/>
                          <w:marTop w:val="0"/>
                          <w:marBottom w:val="0"/>
                          <w:divBdr>
                            <w:top w:val="none" w:sz="0" w:space="0" w:color="auto"/>
                            <w:left w:val="none" w:sz="0" w:space="0" w:color="auto"/>
                            <w:bottom w:val="none" w:sz="0" w:space="0" w:color="auto"/>
                            <w:right w:val="none" w:sz="0" w:space="0" w:color="auto"/>
                          </w:divBdr>
                        </w:div>
                        <w:div w:id="743648175">
                          <w:marLeft w:val="480"/>
                          <w:marRight w:val="0"/>
                          <w:marTop w:val="0"/>
                          <w:marBottom w:val="0"/>
                          <w:divBdr>
                            <w:top w:val="none" w:sz="0" w:space="0" w:color="auto"/>
                            <w:left w:val="none" w:sz="0" w:space="0" w:color="auto"/>
                            <w:bottom w:val="none" w:sz="0" w:space="0" w:color="auto"/>
                            <w:right w:val="none" w:sz="0" w:space="0" w:color="auto"/>
                          </w:divBdr>
                        </w:div>
                        <w:div w:id="746416833">
                          <w:marLeft w:val="480"/>
                          <w:marRight w:val="0"/>
                          <w:marTop w:val="0"/>
                          <w:marBottom w:val="0"/>
                          <w:divBdr>
                            <w:top w:val="none" w:sz="0" w:space="0" w:color="auto"/>
                            <w:left w:val="none" w:sz="0" w:space="0" w:color="auto"/>
                            <w:bottom w:val="none" w:sz="0" w:space="0" w:color="auto"/>
                            <w:right w:val="none" w:sz="0" w:space="0" w:color="auto"/>
                          </w:divBdr>
                        </w:div>
                        <w:div w:id="747076023">
                          <w:marLeft w:val="480"/>
                          <w:marRight w:val="0"/>
                          <w:marTop w:val="0"/>
                          <w:marBottom w:val="0"/>
                          <w:divBdr>
                            <w:top w:val="none" w:sz="0" w:space="0" w:color="auto"/>
                            <w:left w:val="none" w:sz="0" w:space="0" w:color="auto"/>
                            <w:bottom w:val="none" w:sz="0" w:space="0" w:color="auto"/>
                            <w:right w:val="none" w:sz="0" w:space="0" w:color="auto"/>
                          </w:divBdr>
                        </w:div>
                        <w:div w:id="747926615">
                          <w:marLeft w:val="480"/>
                          <w:marRight w:val="0"/>
                          <w:marTop w:val="0"/>
                          <w:marBottom w:val="0"/>
                          <w:divBdr>
                            <w:top w:val="none" w:sz="0" w:space="0" w:color="auto"/>
                            <w:left w:val="none" w:sz="0" w:space="0" w:color="auto"/>
                            <w:bottom w:val="none" w:sz="0" w:space="0" w:color="auto"/>
                            <w:right w:val="none" w:sz="0" w:space="0" w:color="auto"/>
                          </w:divBdr>
                        </w:div>
                        <w:div w:id="772359336">
                          <w:marLeft w:val="480"/>
                          <w:marRight w:val="0"/>
                          <w:marTop w:val="0"/>
                          <w:marBottom w:val="0"/>
                          <w:divBdr>
                            <w:top w:val="none" w:sz="0" w:space="0" w:color="auto"/>
                            <w:left w:val="none" w:sz="0" w:space="0" w:color="auto"/>
                            <w:bottom w:val="none" w:sz="0" w:space="0" w:color="auto"/>
                            <w:right w:val="none" w:sz="0" w:space="0" w:color="auto"/>
                          </w:divBdr>
                        </w:div>
                        <w:div w:id="922952467">
                          <w:marLeft w:val="480"/>
                          <w:marRight w:val="0"/>
                          <w:marTop w:val="0"/>
                          <w:marBottom w:val="0"/>
                          <w:divBdr>
                            <w:top w:val="none" w:sz="0" w:space="0" w:color="auto"/>
                            <w:left w:val="none" w:sz="0" w:space="0" w:color="auto"/>
                            <w:bottom w:val="none" w:sz="0" w:space="0" w:color="auto"/>
                            <w:right w:val="none" w:sz="0" w:space="0" w:color="auto"/>
                          </w:divBdr>
                        </w:div>
                        <w:div w:id="969094568">
                          <w:marLeft w:val="480"/>
                          <w:marRight w:val="0"/>
                          <w:marTop w:val="0"/>
                          <w:marBottom w:val="0"/>
                          <w:divBdr>
                            <w:top w:val="none" w:sz="0" w:space="0" w:color="auto"/>
                            <w:left w:val="none" w:sz="0" w:space="0" w:color="auto"/>
                            <w:bottom w:val="none" w:sz="0" w:space="0" w:color="auto"/>
                            <w:right w:val="none" w:sz="0" w:space="0" w:color="auto"/>
                          </w:divBdr>
                        </w:div>
                        <w:div w:id="1151141856">
                          <w:marLeft w:val="480"/>
                          <w:marRight w:val="0"/>
                          <w:marTop w:val="0"/>
                          <w:marBottom w:val="0"/>
                          <w:divBdr>
                            <w:top w:val="none" w:sz="0" w:space="0" w:color="auto"/>
                            <w:left w:val="none" w:sz="0" w:space="0" w:color="auto"/>
                            <w:bottom w:val="none" w:sz="0" w:space="0" w:color="auto"/>
                            <w:right w:val="none" w:sz="0" w:space="0" w:color="auto"/>
                          </w:divBdr>
                        </w:div>
                        <w:div w:id="1183008027">
                          <w:marLeft w:val="480"/>
                          <w:marRight w:val="0"/>
                          <w:marTop w:val="0"/>
                          <w:marBottom w:val="0"/>
                          <w:divBdr>
                            <w:top w:val="none" w:sz="0" w:space="0" w:color="auto"/>
                            <w:left w:val="none" w:sz="0" w:space="0" w:color="auto"/>
                            <w:bottom w:val="none" w:sz="0" w:space="0" w:color="auto"/>
                            <w:right w:val="none" w:sz="0" w:space="0" w:color="auto"/>
                          </w:divBdr>
                        </w:div>
                        <w:div w:id="1428189592">
                          <w:marLeft w:val="480"/>
                          <w:marRight w:val="0"/>
                          <w:marTop w:val="0"/>
                          <w:marBottom w:val="0"/>
                          <w:divBdr>
                            <w:top w:val="none" w:sz="0" w:space="0" w:color="auto"/>
                            <w:left w:val="none" w:sz="0" w:space="0" w:color="auto"/>
                            <w:bottom w:val="none" w:sz="0" w:space="0" w:color="auto"/>
                            <w:right w:val="none" w:sz="0" w:space="0" w:color="auto"/>
                          </w:divBdr>
                        </w:div>
                        <w:div w:id="1492215291">
                          <w:marLeft w:val="480"/>
                          <w:marRight w:val="0"/>
                          <w:marTop w:val="0"/>
                          <w:marBottom w:val="0"/>
                          <w:divBdr>
                            <w:top w:val="none" w:sz="0" w:space="0" w:color="auto"/>
                            <w:left w:val="none" w:sz="0" w:space="0" w:color="auto"/>
                            <w:bottom w:val="none" w:sz="0" w:space="0" w:color="auto"/>
                            <w:right w:val="none" w:sz="0" w:space="0" w:color="auto"/>
                          </w:divBdr>
                        </w:div>
                        <w:div w:id="1556549129">
                          <w:marLeft w:val="480"/>
                          <w:marRight w:val="0"/>
                          <w:marTop w:val="0"/>
                          <w:marBottom w:val="0"/>
                          <w:divBdr>
                            <w:top w:val="none" w:sz="0" w:space="0" w:color="auto"/>
                            <w:left w:val="none" w:sz="0" w:space="0" w:color="auto"/>
                            <w:bottom w:val="none" w:sz="0" w:space="0" w:color="auto"/>
                            <w:right w:val="none" w:sz="0" w:space="0" w:color="auto"/>
                          </w:divBdr>
                        </w:div>
                        <w:div w:id="1571160892">
                          <w:marLeft w:val="480"/>
                          <w:marRight w:val="0"/>
                          <w:marTop w:val="0"/>
                          <w:marBottom w:val="0"/>
                          <w:divBdr>
                            <w:top w:val="none" w:sz="0" w:space="0" w:color="auto"/>
                            <w:left w:val="none" w:sz="0" w:space="0" w:color="auto"/>
                            <w:bottom w:val="none" w:sz="0" w:space="0" w:color="auto"/>
                            <w:right w:val="none" w:sz="0" w:space="0" w:color="auto"/>
                          </w:divBdr>
                        </w:div>
                        <w:div w:id="1573273312">
                          <w:marLeft w:val="480"/>
                          <w:marRight w:val="0"/>
                          <w:marTop w:val="0"/>
                          <w:marBottom w:val="0"/>
                          <w:divBdr>
                            <w:top w:val="none" w:sz="0" w:space="0" w:color="auto"/>
                            <w:left w:val="none" w:sz="0" w:space="0" w:color="auto"/>
                            <w:bottom w:val="none" w:sz="0" w:space="0" w:color="auto"/>
                            <w:right w:val="none" w:sz="0" w:space="0" w:color="auto"/>
                          </w:divBdr>
                        </w:div>
                        <w:div w:id="1578780032">
                          <w:marLeft w:val="480"/>
                          <w:marRight w:val="0"/>
                          <w:marTop w:val="0"/>
                          <w:marBottom w:val="0"/>
                          <w:divBdr>
                            <w:top w:val="none" w:sz="0" w:space="0" w:color="auto"/>
                            <w:left w:val="none" w:sz="0" w:space="0" w:color="auto"/>
                            <w:bottom w:val="none" w:sz="0" w:space="0" w:color="auto"/>
                            <w:right w:val="none" w:sz="0" w:space="0" w:color="auto"/>
                          </w:divBdr>
                        </w:div>
                        <w:div w:id="1600869009">
                          <w:marLeft w:val="480"/>
                          <w:marRight w:val="0"/>
                          <w:marTop w:val="0"/>
                          <w:marBottom w:val="0"/>
                          <w:divBdr>
                            <w:top w:val="none" w:sz="0" w:space="0" w:color="auto"/>
                            <w:left w:val="none" w:sz="0" w:space="0" w:color="auto"/>
                            <w:bottom w:val="none" w:sz="0" w:space="0" w:color="auto"/>
                            <w:right w:val="none" w:sz="0" w:space="0" w:color="auto"/>
                          </w:divBdr>
                        </w:div>
                        <w:div w:id="1616132325">
                          <w:marLeft w:val="480"/>
                          <w:marRight w:val="0"/>
                          <w:marTop w:val="0"/>
                          <w:marBottom w:val="0"/>
                          <w:divBdr>
                            <w:top w:val="none" w:sz="0" w:space="0" w:color="auto"/>
                            <w:left w:val="none" w:sz="0" w:space="0" w:color="auto"/>
                            <w:bottom w:val="none" w:sz="0" w:space="0" w:color="auto"/>
                            <w:right w:val="none" w:sz="0" w:space="0" w:color="auto"/>
                          </w:divBdr>
                        </w:div>
                        <w:div w:id="1630816127">
                          <w:marLeft w:val="480"/>
                          <w:marRight w:val="0"/>
                          <w:marTop w:val="0"/>
                          <w:marBottom w:val="0"/>
                          <w:divBdr>
                            <w:top w:val="none" w:sz="0" w:space="0" w:color="auto"/>
                            <w:left w:val="none" w:sz="0" w:space="0" w:color="auto"/>
                            <w:bottom w:val="none" w:sz="0" w:space="0" w:color="auto"/>
                            <w:right w:val="none" w:sz="0" w:space="0" w:color="auto"/>
                          </w:divBdr>
                        </w:div>
                        <w:div w:id="1636444818">
                          <w:marLeft w:val="480"/>
                          <w:marRight w:val="0"/>
                          <w:marTop w:val="0"/>
                          <w:marBottom w:val="0"/>
                          <w:divBdr>
                            <w:top w:val="none" w:sz="0" w:space="0" w:color="auto"/>
                            <w:left w:val="none" w:sz="0" w:space="0" w:color="auto"/>
                            <w:bottom w:val="none" w:sz="0" w:space="0" w:color="auto"/>
                            <w:right w:val="none" w:sz="0" w:space="0" w:color="auto"/>
                          </w:divBdr>
                        </w:div>
                        <w:div w:id="1779133744">
                          <w:marLeft w:val="480"/>
                          <w:marRight w:val="0"/>
                          <w:marTop w:val="0"/>
                          <w:marBottom w:val="0"/>
                          <w:divBdr>
                            <w:top w:val="none" w:sz="0" w:space="0" w:color="auto"/>
                            <w:left w:val="none" w:sz="0" w:space="0" w:color="auto"/>
                            <w:bottom w:val="none" w:sz="0" w:space="0" w:color="auto"/>
                            <w:right w:val="none" w:sz="0" w:space="0" w:color="auto"/>
                          </w:divBdr>
                        </w:div>
                        <w:div w:id="1782188850">
                          <w:marLeft w:val="480"/>
                          <w:marRight w:val="0"/>
                          <w:marTop w:val="0"/>
                          <w:marBottom w:val="0"/>
                          <w:divBdr>
                            <w:top w:val="none" w:sz="0" w:space="0" w:color="auto"/>
                            <w:left w:val="none" w:sz="0" w:space="0" w:color="auto"/>
                            <w:bottom w:val="none" w:sz="0" w:space="0" w:color="auto"/>
                            <w:right w:val="none" w:sz="0" w:space="0" w:color="auto"/>
                          </w:divBdr>
                        </w:div>
                        <w:div w:id="1783841283">
                          <w:marLeft w:val="480"/>
                          <w:marRight w:val="0"/>
                          <w:marTop w:val="0"/>
                          <w:marBottom w:val="0"/>
                          <w:divBdr>
                            <w:top w:val="none" w:sz="0" w:space="0" w:color="auto"/>
                            <w:left w:val="none" w:sz="0" w:space="0" w:color="auto"/>
                            <w:bottom w:val="none" w:sz="0" w:space="0" w:color="auto"/>
                            <w:right w:val="none" w:sz="0" w:space="0" w:color="auto"/>
                          </w:divBdr>
                        </w:div>
                        <w:div w:id="1803764696">
                          <w:marLeft w:val="480"/>
                          <w:marRight w:val="0"/>
                          <w:marTop w:val="0"/>
                          <w:marBottom w:val="0"/>
                          <w:divBdr>
                            <w:top w:val="none" w:sz="0" w:space="0" w:color="auto"/>
                            <w:left w:val="none" w:sz="0" w:space="0" w:color="auto"/>
                            <w:bottom w:val="none" w:sz="0" w:space="0" w:color="auto"/>
                            <w:right w:val="none" w:sz="0" w:space="0" w:color="auto"/>
                          </w:divBdr>
                        </w:div>
                        <w:div w:id="1936479762">
                          <w:marLeft w:val="480"/>
                          <w:marRight w:val="0"/>
                          <w:marTop w:val="0"/>
                          <w:marBottom w:val="0"/>
                          <w:divBdr>
                            <w:top w:val="none" w:sz="0" w:space="0" w:color="auto"/>
                            <w:left w:val="none" w:sz="0" w:space="0" w:color="auto"/>
                            <w:bottom w:val="none" w:sz="0" w:space="0" w:color="auto"/>
                            <w:right w:val="none" w:sz="0" w:space="0" w:color="auto"/>
                          </w:divBdr>
                        </w:div>
                        <w:div w:id="2113931479">
                          <w:marLeft w:val="480"/>
                          <w:marRight w:val="0"/>
                          <w:marTop w:val="0"/>
                          <w:marBottom w:val="0"/>
                          <w:divBdr>
                            <w:top w:val="none" w:sz="0" w:space="0" w:color="auto"/>
                            <w:left w:val="none" w:sz="0" w:space="0" w:color="auto"/>
                            <w:bottom w:val="none" w:sz="0" w:space="0" w:color="auto"/>
                            <w:right w:val="none" w:sz="0" w:space="0" w:color="auto"/>
                          </w:divBdr>
                        </w:div>
                      </w:divsChild>
                    </w:div>
                    <w:div w:id="831487028">
                      <w:marLeft w:val="0"/>
                      <w:marRight w:val="0"/>
                      <w:marTop w:val="0"/>
                      <w:marBottom w:val="0"/>
                      <w:divBdr>
                        <w:top w:val="none" w:sz="0" w:space="0" w:color="auto"/>
                        <w:left w:val="none" w:sz="0" w:space="0" w:color="auto"/>
                        <w:bottom w:val="none" w:sz="0" w:space="0" w:color="auto"/>
                        <w:right w:val="none" w:sz="0" w:space="0" w:color="auto"/>
                      </w:divBdr>
                      <w:divsChild>
                        <w:div w:id="21974934">
                          <w:marLeft w:val="480"/>
                          <w:marRight w:val="0"/>
                          <w:marTop w:val="0"/>
                          <w:marBottom w:val="0"/>
                          <w:divBdr>
                            <w:top w:val="none" w:sz="0" w:space="0" w:color="auto"/>
                            <w:left w:val="none" w:sz="0" w:space="0" w:color="auto"/>
                            <w:bottom w:val="none" w:sz="0" w:space="0" w:color="auto"/>
                            <w:right w:val="none" w:sz="0" w:space="0" w:color="auto"/>
                          </w:divBdr>
                        </w:div>
                        <w:div w:id="39868634">
                          <w:marLeft w:val="480"/>
                          <w:marRight w:val="0"/>
                          <w:marTop w:val="0"/>
                          <w:marBottom w:val="0"/>
                          <w:divBdr>
                            <w:top w:val="none" w:sz="0" w:space="0" w:color="auto"/>
                            <w:left w:val="none" w:sz="0" w:space="0" w:color="auto"/>
                            <w:bottom w:val="none" w:sz="0" w:space="0" w:color="auto"/>
                            <w:right w:val="none" w:sz="0" w:space="0" w:color="auto"/>
                          </w:divBdr>
                        </w:div>
                        <w:div w:id="67463121">
                          <w:marLeft w:val="480"/>
                          <w:marRight w:val="0"/>
                          <w:marTop w:val="0"/>
                          <w:marBottom w:val="0"/>
                          <w:divBdr>
                            <w:top w:val="none" w:sz="0" w:space="0" w:color="auto"/>
                            <w:left w:val="none" w:sz="0" w:space="0" w:color="auto"/>
                            <w:bottom w:val="none" w:sz="0" w:space="0" w:color="auto"/>
                            <w:right w:val="none" w:sz="0" w:space="0" w:color="auto"/>
                          </w:divBdr>
                        </w:div>
                        <w:div w:id="73017426">
                          <w:marLeft w:val="480"/>
                          <w:marRight w:val="0"/>
                          <w:marTop w:val="0"/>
                          <w:marBottom w:val="0"/>
                          <w:divBdr>
                            <w:top w:val="none" w:sz="0" w:space="0" w:color="auto"/>
                            <w:left w:val="none" w:sz="0" w:space="0" w:color="auto"/>
                            <w:bottom w:val="none" w:sz="0" w:space="0" w:color="auto"/>
                            <w:right w:val="none" w:sz="0" w:space="0" w:color="auto"/>
                          </w:divBdr>
                        </w:div>
                        <w:div w:id="102967503">
                          <w:marLeft w:val="480"/>
                          <w:marRight w:val="0"/>
                          <w:marTop w:val="0"/>
                          <w:marBottom w:val="0"/>
                          <w:divBdr>
                            <w:top w:val="none" w:sz="0" w:space="0" w:color="auto"/>
                            <w:left w:val="none" w:sz="0" w:space="0" w:color="auto"/>
                            <w:bottom w:val="none" w:sz="0" w:space="0" w:color="auto"/>
                            <w:right w:val="none" w:sz="0" w:space="0" w:color="auto"/>
                          </w:divBdr>
                        </w:div>
                        <w:div w:id="131219914">
                          <w:marLeft w:val="480"/>
                          <w:marRight w:val="0"/>
                          <w:marTop w:val="0"/>
                          <w:marBottom w:val="0"/>
                          <w:divBdr>
                            <w:top w:val="none" w:sz="0" w:space="0" w:color="auto"/>
                            <w:left w:val="none" w:sz="0" w:space="0" w:color="auto"/>
                            <w:bottom w:val="none" w:sz="0" w:space="0" w:color="auto"/>
                            <w:right w:val="none" w:sz="0" w:space="0" w:color="auto"/>
                          </w:divBdr>
                        </w:div>
                        <w:div w:id="166677167">
                          <w:marLeft w:val="480"/>
                          <w:marRight w:val="0"/>
                          <w:marTop w:val="0"/>
                          <w:marBottom w:val="0"/>
                          <w:divBdr>
                            <w:top w:val="none" w:sz="0" w:space="0" w:color="auto"/>
                            <w:left w:val="none" w:sz="0" w:space="0" w:color="auto"/>
                            <w:bottom w:val="none" w:sz="0" w:space="0" w:color="auto"/>
                            <w:right w:val="none" w:sz="0" w:space="0" w:color="auto"/>
                          </w:divBdr>
                        </w:div>
                        <w:div w:id="178743235">
                          <w:marLeft w:val="480"/>
                          <w:marRight w:val="0"/>
                          <w:marTop w:val="0"/>
                          <w:marBottom w:val="0"/>
                          <w:divBdr>
                            <w:top w:val="none" w:sz="0" w:space="0" w:color="auto"/>
                            <w:left w:val="none" w:sz="0" w:space="0" w:color="auto"/>
                            <w:bottom w:val="none" w:sz="0" w:space="0" w:color="auto"/>
                            <w:right w:val="none" w:sz="0" w:space="0" w:color="auto"/>
                          </w:divBdr>
                        </w:div>
                        <w:div w:id="269313316">
                          <w:marLeft w:val="480"/>
                          <w:marRight w:val="0"/>
                          <w:marTop w:val="0"/>
                          <w:marBottom w:val="0"/>
                          <w:divBdr>
                            <w:top w:val="none" w:sz="0" w:space="0" w:color="auto"/>
                            <w:left w:val="none" w:sz="0" w:space="0" w:color="auto"/>
                            <w:bottom w:val="none" w:sz="0" w:space="0" w:color="auto"/>
                            <w:right w:val="none" w:sz="0" w:space="0" w:color="auto"/>
                          </w:divBdr>
                        </w:div>
                        <w:div w:id="308022021">
                          <w:marLeft w:val="480"/>
                          <w:marRight w:val="0"/>
                          <w:marTop w:val="0"/>
                          <w:marBottom w:val="0"/>
                          <w:divBdr>
                            <w:top w:val="none" w:sz="0" w:space="0" w:color="auto"/>
                            <w:left w:val="none" w:sz="0" w:space="0" w:color="auto"/>
                            <w:bottom w:val="none" w:sz="0" w:space="0" w:color="auto"/>
                            <w:right w:val="none" w:sz="0" w:space="0" w:color="auto"/>
                          </w:divBdr>
                        </w:div>
                        <w:div w:id="325986615">
                          <w:marLeft w:val="480"/>
                          <w:marRight w:val="0"/>
                          <w:marTop w:val="0"/>
                          <w:marBottom w:val="0"/>
                          <w:divBdr>
                            <w:top w:val="none" w:sz="0" w:space="0" w:color="auto"/>
                            <w:left w:val="none" w:sz="0" w:space="0" w:color="auto"/>
                            <w:bottom w:val="none" w:sz="0" w:space="0" w:color="auto"/>
                            <w:right w:val="none" w:sz="0" w:space="0" w:color="auto"/>
                          </w:divBdr>
                        </w:div>
                        <w:div w:id="437143668">
                          <w:marLeft w:val="480"/>
                          <w:marRight w:val="0"/>
                          <w:marTop w:val="0"/>
                          <w:marBottom w:val="0"/>
                          <w:divBdr>
                            <w:top w:val="none" w:sz="0" w:space="0" w:color="auto"/>
                            <w:left w:val="none" w:sz="0" w:space="0" w:color="auto"/>
                            <w:bottom w:val="none" w:sz="0" w:space="0" w:color="auto"/>
                            <w:right w:val="none" w:sz="0" w:space="0" w:color="auto"/>
                          </w:divBdr>
                        </w:div>
                        <w:div w:id="447432367">
                          <w:marLeft w:val="480"/>
                          <w:marRight w:val="0"/>
                          <w:marTop w:val="0"/>
                          <w:marBottom w:val="0"/>
                          <w:divBdr>
                            <w:top w:val="none" w:sz="0" w:space="0" w:color="auto"/>
                            <w:left w:val="none" w:sz="0" w:space="0" w:color="auto"/>
                            <w:bottom w:val="none" w:sz="0" w:space="0" w:color="auto"/>
                            <w:right w:val="none" w:sz="0" w:space="0" w:color="auto"/>
                          </w:divBdr>
                        </w:div>
                        <w:div w:id="589780694">
                          <w:marLeft w:val="480"/>
                          <w:marRight w:val="0"/>
                          <w:marTop w:val="0"/>
                          <w:marBottom w:val="0"/>
                          <w:divBdr>
                            <w:top w:val="none" w:sz="0" w:space="0" w:color="auto"/>
                            <w:left w:val="none" w:sz="0" w:space="0" w:color="auto"/>
                            <w:bottom w:val="none" w:sz="0" w:space="0" w:color="auto"/>
                            <w:right w:val="none" w:sz="0" w:space="0" w:color="auto"/>
                          </w:divBdr>
                        </w:div>
                        <w:div w:id="683433810">
                          <w:marLeft w:val="480"/>
                          <w:marRight w:val="0"/>
                          <w:marTop w:val="0"/>
                          <w:marBottom w:val="0"/>
                          <w:divBdr>
                            <w:top w:val="none" w:sz="0" w:space="0" w:color="auto"/>
                            <w:left w:val="none" w:sz="0" w:space="0" w:color="auto"/>
                            <w:bottom w:val="none" w:sz="0" w:space="0" w:color="auto"/>
                            <w:right w:val="none" w:sz="0" w:space="0" w:color="auto"/>
                          </w:divBdr>
                        </w:div>
                        <w:div w:id="688870749">
                          <w:marLeft w:val="480"/>
                          <w:marRight w:val="0"/>
                          <w:marTop w:val="0"/>
                          <w:marBottom w:val="0"/>
                          <w:divBdr>
                            <w:top w:val="none" w:sz="0" w:space="0" w:color="auto"/>
                            <w:left w:val="none" w:sz="0" w:space="0" w:color="auto"/>
                            <w:bottom w:val="none" w:sz="0" w:space="0" w:color="auto"/>
                            <w:right w:val="none" w:sz="0" w:space="0" w:color="auto"/>
                          </w:divBdr>
                        </w:div>
                        <w:div w:id="695272959">
                          <w:marLeft w:val="480"/>
                          <w:marRight w:val="0"/>
                          <w:marTop w:val="0"/>
                          <w:marBottom w:val="0"/>
                          <w:divBdr>
                            <w:top w:val="none" w:sz="0" w:space="0" w:color="auto"/>
                            <w:left w:val="none" w:sz="0" w:space="0" w:color="auto"/>
                            <w:bottom w:val="none" w:sz="0" w:space="0" w:color="auto"/>
                            <w:right w:val="none" w:sz="0" w:space="0" w:color="auto"/>
                          </w:divBdr>
                        </w:div>
                        <w:div w:id="695497974">
                          <w:marLeft w:val="480"/>
                          <w:marRight w:val="0"/>
                          <w:marTop w:val="0"/>
                          <w:marBottom w:val="0"/>
                          <w:divBdr>
                            <w:top w:val="none" w:sz="0" w:space="0" w:color="auto"/>
                            <w:left w:val="none" w:sz="0" w:space="0" w:color="auto"/>
                            <w:bottom w:val="none" w:sz="0" w:space="0" w:color="auto"/>
                            <w:right w:val="none" w:sz="0" w:space="0" w:color="auto"/>
                          </w:divBdr>
                        </w:div>
                        <w:div w:id="731346010">
                          <w:marLeft w:val="480"/>
                          <w:marRight w:val="0"/>
                          <w:marTop w:val="0"/>
                          <w:marBottom w:val="0"/>
                          <w:divBdr>
                            <w:top w:val="none" w:sz="0" w:space="0" w:color="auto"/>
                            <w:left w:val="none" w:sz="0" w:space="0" w:color="auto"/>
                            <w:bottom w:val="none" w:sz="0" w:space="0" w:color="auto"/>
                            <w:right w:val="none" w:sz="0" w:space="0" w:color="auto"/>
                          </w:divBdr>
                        </w:div>
                        <w:div w:id="733312985">
                          <w:marLeft w:val="480"/>
                          <w:marRight w:val="0"/>
                          <w:marTop w:val="0"/>
                          <w:marBottom w:val="0"/>
                          <w:divBdr>
                            <w:top w:val="none" w:sz="0" w:space="0" w:color="auto"/>
                            <w:left w:val="none" w:sz="0" w:space="0" w:color="auto"/>
                            <w:bottom w:val="none" w:sz="0" w:space="0" w:color="auto"/>
                            <w:right w:val="none" w:sz="0" w:space="0" w:color="auto"/>
                          </w:divBdr>
                        </w:div>
                        <w:div w:id="741827382">
                          <w:marLeft w:val="480"/>
                          <w:marRight w:val="0"/>
                          <w:marTop w:val="0"/>
                          <w:marBottom w:val="0"/>
                          <w:divBdr>
                            <w:top w:val="none" w:sz="0" w:space="0" w:color="auto"/>
                            <w:left w:val="none" w:sz="0" w:space="0" w:color="auto"/>
                            <w:bottom w:val="none" w:sz="0" w:space="0" w:color="auto"/>
                            <w:right w:val="none" w:sz="0" w:space="0" w:color="auto"/>
                          </w:divBdr>
                        </w:div>
                        <w:div w:id="762149279">
                          <w:marLeft w:val="480"/>
                          <w:marRight w:val="0"/>
                          <w:marTop w:val="0"/>
                          <w:marBottom w:val="0"/>
                          <w:divBdr>
                            <w:top w:val="none" w:sz="0" w:space="0" w:color="auto"/>
                            <w:left w:val="none" w:sz="0" w:space="0" w:color="auto"/>
                            <w:bottom w:val="none" w:sz="0" w:space="0" w:color="auto"/>
                            <w:right w:val="none" w:sz="0" w:space="0" w:color="auto"/>
                          </w:divBdr>
                        </w:div>
                        <w:div w:id="767895011">
                          <w:marLeft w:val="480"/>
                          <w:marRight w:val="0"/>
                          <w:marTop w:val="0"/>
                          <w:marBottom w:val="0"/>
                          <w:divBdr>
                            <w:top w:val="none" w:sz="0" w:space="0" w:color="auto"/>
                            <w:left w:val="none" w:sz="0" w:space="0" w:color="auto"/>
                            <w:bottom w:val="none" w:sz="0" w:space="0" w:color="auto"/>
                            <w:right w:val="none" w:sz="0" w:space="0" w:color="auto"/>
                          </w:divBdr>
                        </w:div>
                        <w:div w:id="773676096">
                          <w:marLeft w:val="480"/>
                          <w:marRight w:val="0"/>
                          <w:marTop w:val="0"/>
                          <w:marBottom w:val="0"/>
                          <w:divBdr>
                            <w:top w:val="none" w:sz="0" w:space="0" w:color="auto"/>
                            <w:left w:val="none" w:sz="0" w:space="0" w:color="auto"/>
                            <w:bottom w:val="none" w:sz="0" w:space="0" w:color="auto"/>
                            <w:right w:val="none" w:sz="0" w:space="0" w:color="auto"/>
                          </w:divBdr>
                        </w:div>
                        <w:div w:id="997265650">
                          <w:marLeft w:val="480"/>
                          <w:marRight w:val="0"/>
                          <w:marTop w:val="0"/>
                          <w:marBottom w:val="0"/>
                          <w:divBdr>
                            <w:top w:val="none" w:sz="0" w:space="0" w:color="auto"/>
                            <w:left w:val="none" w:sz="0" w:space="0" w:color="auto"/>
                            <w:bottom w:val="none" w:sz="0" w:space="0" w:color="auto"/>
                            <w:right w:val="none" w:sz="0" w:space="0" w:color="auto"/>
                          </w:divBdr>
                        </w:div>
                        <w:div w:id="1011688844">
                          <w:marLeft w:val="480"/>
                          <w:marRight w:val="0"/>
                          <w:marTop w:val="0"/>
                          <w:marBottom w:val="0"/>
                          <w:divBdr>
                            <w:top w:val="none" w:sz="0" w:space="0" w:color="auto"/>
                            <w:left w:val="none" w:sz="0" w:space="0" w:color="auto"/>
                            <w:bottom w:val="none" w:sz="0" w:space="0" w:color="auto"/>
                            <w:right w:val="none" w:sz="0" w:space="0" w:color="auto"/>
                          </w:divBdr>
                        </w:div>
                        <w:div w:id="1075014950">
                          <w:marLeft w:val="480"/>
                          <w:marRight w:val="0"/>
                          <w:marTop w:val="0"/>
                          <w:marBottom w:val="0"/>
                          <w:divBdr>
                            <w:top w:val="none" w:sz="0" w:space="0" w:color="auto"/>
                            <w:left w:val="none" w:sz="0" w:space="0" w:color="auto"/>
                            <w:bottom w:val="none" w:sz="0" w:space="0" w:color="auto"/>
                            <w:right w:val="none" w:sz="0" w:space="0" w:color="auto"/>
                          </w:divBdr>
                        </w:div>
                        <w:div w:id="1088309073">
                          <w:marLeft w:val="480"/>
                          <w:marRight w:val="0"/>
                          <w:marTop w:val="0"/>
                          <w:marBottom w:val="0"/>
                          <w:divBdr>
                            <w:top w:val="none" w:sz="0" w:space="0" w:color="auto"/>
                            <w:left w:val="none" w:sz="0" w:space="0" w:color="auto"/>
                            <w:bottom w:val="none" w:sz="0" w:space="0" w:color="auto"/>
                            <w:right w:val="none" w:sz="0" w:space="0" w:color="auto"/>
                          </w:divBdr>
                        </w:div>
                        <w:div w:id="1106272003">
                          <w:marLeft w:val="480"/>
                          <w:marRight w:val="0"/>
                          <w:marTop w:val="0"/>
                          <w:marBottom w:val="0"/>
                          <w:divBdr>
                            <w:top w:val="none" w:sz="0" w:space="0" w:color="auto"/>
                            <w:left w:val="none" w:sz="0" w:space="0" w:color="auto"/>
                            <w:bottom w:val="none" w:sz="0" w:space="0" w:color="auto"/>
                            <w:right w:val="none" w:sz="0" w:space="0" w:color="auto"/>
                          </w:divBdr>
                        </w:div>
                        <w:div w:id="1249460744">
                          <w:marLeft w:val="480"/>
                          <w:marRight w:val="0"/>
                          <w:marTop w:val="0"/>
                          <w:marBottom w:val="0"/>
                          <w:divBdr>
                            <w:top w:val="none" w:sz="0" w:space="0" w:color="auto"/>
                            <w:left w:val="none" w:sz="0" w:space="0" w:color="auto"/>
                            <w:bottom w:val="none" w:sz="0" w:space="0" w:color="auto"/>
                            <w:right w:val="none" w:sz="0" w:space="0" w:color="auto"/>
                          </w:divBdr>
                        </w:div>
                        <w:div w:id="1253971712">
                          <w:marLeft w:val="480"/>
                          <w:marRight w:val="0"/>
                          <w:marTop w:val="0"/>
                          <w:marBottom w:val="0"/>
                          <w:divBdr>
                            <w:top w:val="none" w:sz="0" w:space="0" w:color="auto"/>
                            <w:left w:val="none" w:sz="0" w:space="0" w:color="auto"/>
                            <w:bottom w:val="none" w:sz="0" w:space="0" w:color="auto"/>
                            <w:right w:val="none" w:sz="0" w:space="0" w:color="auto"/>
                          </w:divBdr>
                        </w:div>
                        <w:div w:id="1261911980">
                          <w:marLeft w:val="480"/>
                          <w:marRight w:val="0"/>
                          <w:marTop w:val="0"/>
                          <w:marBottom w:val="0"/>
                          <w:divBdr>
                            <w:top w:val="none" w:sz="0" w:space="0" w:color="auto"/>
                            <w:left w:val="none" w:sz="0" w:space="0" w:color="auto"/>
                            <w:bottom w:val="none" w:sz="0" w:space="0" w:color="auto"/>
                            <w:right w:val="none" w:sz="0" w:space="0" w:color="auto"/>
                          </w:divBdr>
                        </w:div>
                        <w:div w:id="1316257174">
                          <w:marLeft w:val="480"/>
                          <w:marRight w:val="0"/>
                          <w:marTop w:val="0"/>
                          <w:marBottom w:val="0"/>
                          <w:divBdr>
                            <w:top w:val="none" w:sz="0" w:space="0" w:color="auto"/>
                            <w:left w:val="none" w:sz="0" w:space="0" w:color="auto"/>
                            <w:bottom w:val="none" w:sz="0" w:space="0" w:color="auto"/>
                            <w:right w:val="none" w:sz="0" w:space="0" w:color="auto"/>
                          </w:divBdr>
                        </w:div>
                        <w:div w:id="1377005590">
                          <w:marLeft w:val="480"/>
                          <w:marRight w:val="0"/>
                          <w:marTop w:val="0"/>
                          <w:marBottom w:val="0"/>
                          <w:divBdr>
                            <w:top w:val="none" w:sz="0" w:space="0" w:color="auto"/>
                            <w:left w:val="none" w:sz="0" w:space="0" w:color="auto"/>
                            <w:bottom w:val="none" w:sz="0" w:space="0" w:color="auto"/>
                            <w:right w:val="none" w:sz="0" w:space="0" w:color="auto"/>
                          </w:divBdr>
                        </w:div>
                        <w:div w:id="1565096554">
                          <w:marLeft w:val="480"/>
                          <w:marRight w:val="0"/>
                          <w:marTop w:val="0"/>
                          <w:marBottom w:val="0"/>
                          <w:divBdr>
                            <w:top w:val="none" w:sz="0" w:space="0" w:color="auto"/>
                            <w:left w:val="none" w:sz="0" w:space="0" w:color="auto"/>
                            <w:bottom w:val="none" w:sz="0" w:space="0" w:color="auto"/>
                            <w:right w:val="none" w:sz="0" w:space="0" w:color="auto"/>
                          </w:divBdr>
                        </w:div>
                        <w:div w:id="1621035834">
                          <w:marLeft w:val="480"/>
                          <w:marRight w:val="0"/>
                          <w:marTop w:val="0"/>
                          <w:marBottom w:val="0"/>
                          <w:divBdr>
                            <w:top w:val="none" w:sz="0" w:space="0" w:color="auto"/>
                            <w:left w:val="none" w:sz="0" w:space="0" w:color="auto"/>
                            <w:bottom w:val="none" w:sz="0" w:space="0" w:color="auto"/>
                            <w:right w:val="none" w:sz="0" w:space="0" w:color="auto"/>
                          </w:divBdr>
                        </w:div>
                        <w:div w:id="1666401405">
                          <w:marLeft w:val="480"/>
                          <w:marRight w:val="0"/>
                          <w:marTop w:val="0"/>
                          <w:marBottom w:val="0"/>
                          <w:divBdr>
                            <w:top w:val="none" w:sz="0" w:space="0" w:color="auto"/>
                            <w:left w:val="none" w:sz="0" w:space="0" w:color="auto"/>
                            <w:bottom w:val="none" w:sz="0" w:space="0" w:color="auto"/>
                            <w:right w:val="none" w:sz="0" w:space="0" w:color="auto"/>
                          </w:divBdr>
                        </w:div>
                        <w:div w:id="1678192817">
                          <w:marLeft w:val="480"/>
                          <w:marRight w:val="0"/>
                          <w:marTop w:val="0"/>
                          <w:marBottom w:val="0"/>
                          <w:divBdr>
                            <w:top w:val="none" w:sz="0" w:space="0" w:color="auto"/>
                            <w:left w:val="none" w:sz="0" w:space="0" w:color="auto"/>
                            <w:bottom w:val="none" w:sz="0" w:space="0" w:color="auto"/>
                            <w:right w:val="none" w:sz="0" w:space="0" w:color="auto"/>
                          </w:divBdr>
                        </w:div>
                        <w:div w:id="1713770090">
                          <w:marLeft w:val="480"/>
                          <w:marRight w:val="0"/>
                          <w:marTop w:val="0"/>
                          <w:marBottom w:val="0"/>
                          <w:divBdr>
                            <w:top w:val="none" w:sz="0" w:space="0" w:color="auto"/>
                            <w:left w:val="none" w:sz="0" w:space="0" w:color="auto"/>
                            <w:bottom w:val="none" w:sz="0" w:space="0" w:color="auto"/>
                            <w:right w:val="none" w:sz="0" w:space="0" w:color="auto"/>
                          </w:divBdr>
                        </w:div>
                        <w:div w:id="1717200077">
                          <w:marLeft w:val="480"/>
                          <w:marRight w:val="0"/>
                          <w:marTop w:val="0"/>
                          <w:marBottom w:val="0"/>
                          <w:divBdr>
                            <w:top w:val="none" w:sz="0" w:space="0" w:color="auto"/>
                            <w:left w:val="none" w:sz="0" w:space="0" w:color="auto"/>
                            <w:bottom w:val="none" w:sz="0" w:space="0" w:color="auto"/>
                            <w:right w:val="none" w:sz="0" w:space="0" w:color="auto"/>
                          </w:divBdr>
                        </w:div>
                        <w:div w:id="1786189891">
                          <w:marLeft w:val="480"/>
                          <w:marRight w:val="0"/>
                          <w:marTop w:val="0"/>
                          <w:marBottom w:val="0"/>
                          <w:divBdr>
                            <w:top w:val="none" w:sz="0" w:space="0" w:color="auto"/>
                            <w:left w:val="none" w:sz="0" w:space="0" w:color="auto"/>
                            <w:bottom w:val="none" w:sz="0" w:space="0" w:color="auto"/>
                            <w:right w:val="none" w:sz="0" w:space="0" w:color="auto"/>
                          </w:divBdr>
                        </w:div>
                        <w:div w:id="1968968909">
                          <w:marLeft w:val="480"/>
                          <w:marRight w:val="0"/>
                          <w:marTop w:val="0"/>
                          <w:marBottom w:val="0"/>
                          <w:divBdr>
                            <w:top w:val="none" w:sz="0" w:space="0" w:color="auto"/>
                            <w:left w:val="none" w:sz="0" w:space="0" w:color="auto"/>
                            <w:bottom w:val="none" w:sz="0" w:space="0" w:color="auto"/>
                            <w:right w:val="none" w:sz="0" w:space="0" w:color="auto"/>
                          </w:divBdr>
                        </w:div>
                        <w:div w:id="1973511491">
                          <w:marLeft w:val="480"/>
                          <w:marRight w:val="0"/>
                          <w:marTop w:val="0"/>
                          <w:marBottom w:val="0"/>
                          <w:divBdr>
                            <w:top w:val="none" w:sz="0" w:space="0" w:color="auto"/>
                            <w:left w:val="none" w:sz="0" w:space="0" w:color="auto"/>
                            <w:bottom w:val="none" w:sz="0" w:space="0" w:color="auto"/>
                            <w:right w:val="none" w:sz="0" w:space="0" w:color="auto"/>
                          </w:divBdr>
                        </w:div>
                        <w:div w:id="1997226930">
                          <w:marLeft w:val="480"/>
                          <w:marRight w:val="0"/>
                          <w:marTop w:val="0"/>
                          <w:marBottom w:val="0"/>
                          <w:divBdr>
                            <w:top w:val="none" w:sz="0" w:space="0" w:color="auto"/>
                            <w:left w:val="none" w:sz="0" w:space="0" w:color="auto"/>
                            <w:bottom w:val="none" w:sz="0" w:space="0" w:color="auto"/>
                            <w:right w:val="none" w:sz="0" w:space="0" w:color="auto"/>
                          </w:divBdr>
                        </w:div>
                        <w:div w:id="2095123711">
                          <w:marLeft w:val="480"/>
                          <w:marRight w:val="0"/>
                          <w:marTop w:val="0"/>
                          <w:marBottom w:val="0"/>
                          <w:divBdr>
                            <w:top w:val="none" w:sz="0" w:space="0" w:color="auto"/>
                            <w:left w:val="none" w:sz="0" w:space="0" w:color="auto"/>
                            <w:bottom w:val="none" w:sz="0" w:space="0" w:color="auto"/>
                            <w:right w:val="none" w:sz="0" w:space="0" w:color="auto"/>
                          </w:divBdr>
                        </w:div>
                        <w:div w:id="2143032182">
                          <w:marLeft w:val="480"/>
                          <w:marRight w:val="0"/>
                          <w:marTop w:val="0"/>
                          <w:marBottom w:val="0"/>
                          <w:divBdr>
                            <w:top w:val="none" w:sz="0" w:space="0" w:color="auto"/>
                            <w:left w:val="none" w:sz="0" w:space="0" w:color="auto"/>
                            <w:bottom w:val="none" w:sz="0" w:space="0" w:color="auto"/>
                            <w:right w:val="none" w:sz="0" w:space="0" w:color="auto"/>
                          </w:divBdr>
                        </w:div>
                      </w:divsChild>
                    </w:div>
                    <w:div w:id="837695220">
                      <w:marLeft w:val="0"/>
                      <w:marRight w:val="0"/>
                      <w:marTop w:val="0"/>
                      <w:marBottom w:val="0"/>
                      <w:divBdr>
                        <w:top w:val="none" w:sz="0" w:space="0" w:color="auto"/>
                        <w:left w:val="none" w:sz="0" w:space="0" w:color="auto"/>
                        <w:bottom w:val="none" w:sz="0" w:space="0" w:color="auto"/>
                        <w:right w:val="none" w:sz="0" w:space="0" w:color="auto"/>
                      </w:divBdr>
                      <w:divsChild>
                        <w:div w:id="135337038">
                          <w:marLeft w:val="480"/>
                          <w:marRight w:val="0"/>
                          <w:marTop w:val="0"/>
                          <w:marBottom w:val="0"/>
                          <w:divBdr>
                            <w:top w:val="none" w:sz="0" w:space="0" w:color="auto"/>
                            <w:left w:val="none" w:sz="0" w:space="0" w:color="auto"/>
                            <w:bottom w:val="none" w:sz="0" w:space="0" w:color="auto"/>
                            <w:right w:val="none" w:sz="0" w:space="0" w:color="auto"/>
                          </w:divBdr>
                        </w:div>
                        <w:div w:id="136805345">
                          <w:marLeft w:val="480"/>
                          <w:marRight w:val="0"/>
                          <w:marTop w:val="0"/>
                          <w:marBottom w:val="0"/>
                          <w:divBdr>
                            <w:top w:val="none" w:sz="0" w:space="0" w:color="auto"/>
                            <w:left w:val="none" w:sz="0" w:space="0" w:color="auto"/>
                            <w:bottom w:val="none" w:sz="0" w:space="0" w:color="auto"/>
                            <w:right w:val="none" w:sz="0" w:space="0" w:color="auto"/>
                          </w:divBdr>
                        </w:div>
                        <w:div w:id="151651643">
                          <w:marLeft w:val="480"/>
                          <w:marRight w:val="0"/>
                          <w:marTop w:val="0"/>
                          <w:marBottom w:val="0"/>
                          <w:divBdr>
                            <w:top w:val="none" w:sz="0" w:space="0" w:color="auto"/>
                            <w:left w:val="none" w:sz="0" w:space="0" w:color="auto"/>
                            <w:bottom w:val="none" w:sz="0" w:space="0" w:color="auto"/>
                            <w:right w:val="none" w:sz="0" w:space="0" w:color="auto"/>
                          </w:divBdr>
                        </w:div>
                        <w:div w:id="225998575">
                          <w:marLeft w:val="480"/>
                          <w:marRight w:val="0"/>
                          <w:marTop w:val="0"/>
                          <w:marBottom w:val="0"/>
                          <w:divBdr>
                            <w:top w:val="none" w:sz="0" w:space="0" w:color="auto"/>
                            <w:left w:val="none" w:sz="0" w:space="0" w:color="auto"/>
                            <w:bottom w:val="none" w:sz="0" w:space="0" w:color="auto"/>
                            <w:right w:val="none" w:sz="0" w:space="0" w:color="auto"/>
                          </w:divBdr>
                        </w:div>
                        <w:div w:id="359549321">
                          <w:marLeft w:val="480"/>
                          <w:marRight w:val="0"/>
                          <w:marTop w:val="0"/>
                          <w:marBottom w:val="0"/>
                          <w:divBdr>
                            <w:top w:val="none" w:sz="0" w:space="0" w:color="auto"/>
                            <w:left w:val="none" w:sz="0" w:space="0" w:color="auto"/>
                            <w:bottom w:val="none" w:sz="0" w:space="0" w:color="auto"/>
                            <w:right w:val="none" w:sz="0" w:space="0" w:color="auto"/>
                          </w:divBdr>
                        </w:div>
                        <w:div w:id="517812542">
                          <w:marLeft w:val="480"/>
                          <w:marRight w:val="0"/>
                          <w:marTop w:val="0"/>
                          <w:marBottom w:val="0"/>
                          <w:divBdr>
                            <w:top w:val="none" w:sz="0" w:space="0" w:color="auto"/>
                            <w:left w:val="none" w:sz="0" w:space="0" w:color="auto"/>
                            <w:bottom w:val="none" w:sz="0" w:space="0" w:color="auto"/>
                            <w:right w:val="none" w:sz="0" w:space="0" w:color="auto"/>
                          </w:divBdr>
                        </w:div>
                        <w:div w:id="524829914">
                          <w:marLeft w:val="480"/>
                          <w:marRight w:val="0"/>
                          <w:marTop w:val="0"/>
                          <w:marBottom w:val="0"/>
                          <w:divBdr>
                            <w:top w:val="none" w:sz="0" w:space="0" w:color="auto"/>
                            <w:left w:val="none" w:sz="0" w:space="0" w:color="auto"/>
                            <w:bottom w:val="none" w:sz="0" w:space="0" w:color="auto"/>
                            <w:right w:val="none" w:sz="0" w:space="0" w:color="auto"/>
                          </w:divBdr>
                        </w:div>
                        <w:div w:id="545488072">
                          <w:marLeft w:val="480"/>
                          <w:marRight w:val="0"/>
                          <w:marTop w:val="0"/>
                          <w:marBottom w:val="0"/>
                          <w:divBdr>
                            <w:top w:val="none" w:sz="0" w:space="0" w:color="auto"/>
                            <w:left w:val="none" w:sz="0" w:space="0" w:color="auto"/>
                            <w:bottom w:val="none" w:sz="0" w:space="0" w:color="auto"/>
                            <w:right w:val="none" w:sz="0" w:space="0" w:color="auto"/>
                          </w:divBdr>
                        </w:div>
                        <w:div w:id="557663976">
                          <w:marLeft w:val="480"/>
                          <w:marRight w:val="0"/>
                          <w:marTop w:val="0"/>
                          <w:marBottom w:val="0"/>
                          <w:divBdr>
                            <w:top w:val="none" w:sz="0" w:space="0" w:color="auto"/>
                            <w:left w:val="none" w:sz="0" w:space="0" w:color="auto"/>
                            <w:bottom w:val="none" w:sz="0" w:space="0" w:color="auto"/>
                            <w:right w:val="none" w:sz="0" w:space="0" w:color="auto"/>
                          </w:divBdr>
                        </w:div>
                        <w:div w:id="639455782">
                          <w:marLeft w:val="480"/>
                          <w:marRight w:val="0"/>
                          <w:marTop w:val="0"/>
                          <w:marBottom w:val="0"/>
                          <w:divBdr>
                            <w:top w:val="none" w:sz="0" w:space="0" w:color="auto"/>
                            <w:left w:val="none" w:sz="0" w:space="0" w:color="auto"/>
                            <w:bottom w:val="none" w:sz="0" w:space="0" w:color="auto"/>
                            <w:right w:val="none" w:sz="0" w:space="0" w:color="auto"/>
                          </w:divBdr>
                        </w:div>
                        <w:div w:id="676032862">
                          <w:marLeft w:val="480"/>
                          <w:marRight w:val="0"/>
                          <w:marTop w:val="0"/>
                          <w:marBottom w:val="0"/>
                          <w:divBdr>
                            <w:top w:val="none" w:sz="0" w:space="0" w:color="auto"/>
                            <w:left w:val="none" w:sz="0" w:space="0" w:color="auto"/>
                            <w:bottom w:val="none" w:sz="0" w:space="0" w:color="auto"/>
                            <w:right w:val="none" w:sz="0" w:space="0" w:color="auto"/>
                          </w:divBdr>
                        </w:div>
                        <w:div w:id="773792753">
                          <w:marLeft w:val="480"/>
                          <w:marRight w:val="0"/>
                          <w:marTop w:val="0"/>
                          <w:marBottom w:val="0"/>
                          <w:divBdr>
                            <w:top w:val="none" w:sz="0" w:space="0" w:color="auto"/>
                            <w:left w:val="none" w:sz="0" w:space="0" w:color="auto"/>
                            <w:bottom w:val="none" w:sz="0" w:space="0" w:color="auto"/>
                            <w:right w:val="none" w:sz="0" w:space="0" w:color="auto"/>
                          </w:divBdr>
                        </w:div>
                        <w:div w:id="840125067">
                          <w:marLeft w:val="480"/>
                          <w:marRight w:val="0"/>
                          <w:marTop w:val="0"/>
                          <w:marBottom w:val="0"/>
                          <w:divBdr>
                            <w:top w:val="none" w:sz="0" w:space="0" w:color="auto"/>
                            <w:left w:val="none" w:sz="0" w:space="0" w:color="auto"/>
                            <w:bottom w:val="none" w:sz="0" w:space="0" w:color="auto"/>
                            <w:right w:val="none" w:sz="0" w:space="0" w:color="auto"/>
                          </w:divBdr>
                        </w:div>
                        <w:div w:id="897979328">
                          <w:marLeft w:val="480"/>
                          <w:marRight w:val="0"/>
                          <w:marTop w:val="0"/>
                          <w:marBottom w:val="0"/>
                          <w:divBdr>
                            <w:top w:val="none" w:sz="0" w:space="0" w:color="auto"/>
                            <w:left w:val="none" w:sz="0" w:space="0" w:color="auto"/>
                            <w:bottom w:val="none" w:sz="0" w:space="0" w:color="auto"/>
                            <w:right w:val="none" w:sz="0" w:space="0" w:color="auto"/>
                          </w:divBdr>
                        </w:div>
                        <w:div w:id="919097745">
                          <w:marLeft w:val="480"/>
                          <w:marRight w:val="0"/>
                          <w:marTop w:val="0"/>
                          <w:marBottom w:val="0"/>
                          <w:divBdr>
                            <w:top w:val="none" w:sz="0" w:space="0" w:color="auto"/>
                            <w:left w:val="none" w:sz="0" w:space="0" w:color="auto"/>
                            <w:bottom w:val="none" w:sz="0" w:space="0" w:color="auto"/>
                            <w:right w:val="none" w:sz="0" w:space="0" w:color="auto"/>
                          </w:divBdr>
                        </w:div>
                        <w:div w:id="949776927">
                          <w:marLeft w:val="480"/>
                          <w:marRight w:val="0"/>
                          <w:marTop w:val="0"/>
                          <w:marBottom w:val="0"/>
                          <w:divBdr>
                            <w:top w:val="none" w:sz="0" w:space="0" w:color="auto"/>
                            <w:left w:val="none" w:sz="0" w:space="0" w:color="auto"/>
                            <w:bottom w:val="none" w:sz="0" w:space="0" w:color="auto"/>
                            <w:right w:val="none" w:sz="0" w:space="0" w:color="auto"/>
                          </w:divBdr>
                        </w:div>
                        <w:div w:id="962541188">
                          <w:marLeft w:val="480"/>
                          <w:marRight w:val="0"/>
                          <w:marTop w:val="0"/>
                          <w:marBottom w:val="0"/>
                          <w:divBdr>
                            <w:top w:val="none" w:sz="0" w:space="0" w:color="auto"/>
                            <w:left w:val="none" w:sz="0" w:space="0" w:color="auto"/>
                            <w:bottom w:val="none" w:sz="0" w:space="0" w:color="auto"/>
                            <w:right w:val="none" w:sz="0" w:space="0" w:color="auto"/>
                          </w:divBdr>
                        </w:div>
                        <w:div w:id="1041708559">
                          <w:marLeft w:val="480"/>
                          <w:marRight w:val="0"/>
                          <w:marTop w:val="0"/>
                          <w:marBottom w:val="0"/>
                          <w:divBdr>
                            <w:top w:val="none" w:sz="0" w:space="0" w:color="auto"/>
                            <w:left w:val="none" w:sz="0" w:space="0" w:color="auto"/>
                            <w:bottom w:val="none" w:sz="0" w:space="0" w:color="auto"/>
                            <w:right w:val="none" w:sz="0" w:space="0" w:color="auto"/>
                          </w:divBdr>
                        </w:div>
                        <w:div w:id="1073233990">
                          <w:marLeft w:val="480"/>
                          <w:marRight w:val="0"/>
                          <w:marTop w:val="0"/>
                          <w:marBottom w:val="0"/>
                          <w:divBdr>
                            <w:top w:val="none" w:sz="0" w:space="0" w:color="auto"/>
                            <w:left w:val="none" w:sz="0" w:space="0" w:color="auto"/>
                            <w:bottom w:val="none" w:sz="0" w:space="0" w:color="auto"/>
                            <w:right w:val="none" w:sz="0" w:space="0" w:color="auto"/>
                          </w:divBdr>
                        </w:div>
                        <w:div w:id="1074863152">
                          <w:marLeft w:val="480"/>
                          <w:marRight w:val="0"/>
                          <w:marTop w:val="0"/>
                          <w:marBottom w:val="0"/>
                          <w:divBdr>
                            <w:top w:val="none" w:sz="0" w:space="0" w:color="auto"/>
                            <w:left w:val="none" w:sz="0" w:space="0" w:color="auto"/>
                            <w:bottom w:val="none" w:sz="0" w:space="0" w:color="auto"/>
                            <w:right w:val="none" w:sz="0" w:space="0" w:color="auto"/>
                          </w:divBdr>
                        </w:div>
                        <w:div w:id="1097602422">
                          <w:marLeft w:val="480"/>
                          <w:marRight w:val="0"/>
                          <w:marTop w:val="0"/>
                          <w:marBottom w:val="0"/>
                          <w:divBdr>
                            <w:top w:val="none" w:sz="0" w:space="0" w:color="auto"/>
                            <w:left w:val="none" w:sz="0" w:space="0" w:color="auto"/>
                            <w:bottom w:val="none" w:sz="0" w:space="0" w:color="auto"/>
                            <w:right w:val="none" w:sz="0" w:space="0" w:color="auto"/>
                          </w:divBdr>
                        </w:div>
                        <w:div w:id="1205604982">
                          <w:marLeft w:val="480"/>
                          <w:marRight w:val="0"/>
                          <w:marTop w:val="0"/>
                          <w:marBottom w:val="0"/>
                          <w:divBdr>
                            <w:top w:val="none" w:sz="0" w:space="0" w:color="auto"/>
                            <w:left w:val="none" w:sz="0" w:space="0" w:color="auto"/>
                            <w:bottom w:val="none" w:sz="0" w:space="0" w:color="auto"/>
                            <w:right w:val="none" w:sz="0" w:space="0" w:color="auto"/>
                          </w:divBdr>
                        </w:div>
                        <w:div w:id="1244685423">
                          <w:marLeft w:val="480"/>
                          <w:marRight w:val="0"/>
                          <w:marTop w:val="0"/>
                          <w:marBottom w:val="0"/>
                          <w:divBdr>
                            <w:top w:val="none" w:sz="0" w:space="0" w:color="auto"/>
                            <w:left w:val="none" w:sz="0" w:space="0" w:color="auto"/>
                            <w:bottom w:val="none" w:sz="0" w:space="0" w:color="auto"/>
                            <w:right w:val="none" w:sz="0" w:space="0" w:color="auto"/>
                          </w:divBdr>
                        </w:div>
                        <w:div w:id="1249774789">
                          <w:marLeft w:val="480"/>
                          <w:marRight w:val="0"/>
                          <w:marTop w:val="0"/>
                          <w:marBottom w:val="0"/>
                          <w:divBdr>
                            <w:top w:val="none" w:sz="0" w:space="0" w:color="auto"/>
                            <w:left w:val="none" w:sz="0" w:space="0" w:color="auto"/>
                            <w:bottom w:val="none" w:sz="0" w:space="0" w:color="auto"/>
                            <w:right w:val="none" w:sz="0" w:space="0" w:color="auto"/>
                          </w:divBdr>
                        </w:div>
                        <w:div w:id="1307972905">
                          <w:marLeft w:val="480"/>
                          <w:marRight w:val="0"/>
                          <w:marTop w:val="0"/>
                          <w:marBottom w:val="0"/>
                          <w:divBdr>
                            <w:top w:val="none" w:sz="0" w:space="0" w:color="auto"/>
                            <w:left w:val="none" w:sz="0" w:space="0" w:color="auto"/>
                            <w:bottom w:val="none" w:sz="0" w:space="0" w:color="auto"/>
                            <w:right w:val="none" w:sz="0" w:space="0" w:color="auto"/>
                          </w:divBdr>
                        </w:div>
                        <w:div w:id="1316252788">
                          <w:marLeft w:val="480"/>
                          <w:marRight w:val="0"/>
                          <w:marTop w:val="0"/>
                          <w:marBottom w:val="0"/>
                          <w:divBdr>
                            <w:top w:val="none" w:sz="0" w:space="0" w:color="auto"/>
                            <w:left w:val="none" w:sz="0" w:space="0" w:color="auto"/>
                            <w:bottom w:val="none" w:sz="0" w:space="0" w:color="auto"/>
                            <w:right w:val="none" w:sz="0" w:space="0" w:color="auto"/>
                          </w:divBdr>
                        </w:div>
                        <w:div w:id="1356539780">
                          <w:marLeft w:val="480"/>
                          <w:marRight w:val="0"/>
                          <w:marTop w:val="0"/>
                          <w:marBottom w:val="0"/>
                          <w:divBdr>
                            <w:top w:val="none" w:sz="0" w:space="0" w:color="auto"/>
                            <w:left w:val="none" w:sz="0" w:space="0" w:color="auto"/>
                            <w:bottom w:val="none" w:sz="0" w:space="0" w:color="auto"/>
                            <w:right w:val="none" w:sz="0" w:space="0" w:color="auto"/>
                          </w:divBdr>
                        </w:div>
                        <w:div w:id="1403021584">
                          <w:marLeft w:val="480"/>
                          <w:marRight w:val="0"/>
                          <w:marTop w:val="0"/>
                          <w:marBottom w:val="0"/>
                          <w:divBdr>
                            <w:top w:val="none" w:sz="0" w:space="0" w:color="auto"/>
                            <w:left w:val="none" w:sz="0" w:space="0" w:color="auto"/>
                            <w:bottom w:val="none" w:sz="0" w:space="0" w:color="auto"/>
                            <w:right w:val="none" w:sz="0" w:space="0" w:color="auto"/>
                          </w:divBdr>
                        </w:div>
                        <w:div w:id="1424836408">
                          <w:marLeft w:val="480"/>
                          <w:marRight w:val="0"/>
                          <w:marTop w:val="0"/>
                          <w:marBottom w:val="0"/>
                          <w:divBdr>
                            <w:top w:val="none" w:sz="0" w:space="0" w:color="auto"/>
                            <w:left w:val="none" w:sz="0" w:space="0" w:color="auto"/>
                            <w:bottom w:val="none" w:sz="0" w:space="0" w:color="auto"/>
                            <w:right w:val="none" w:sz="0" w:space="0" w:color="auto"/>
                          </w:divBdr>
                        </w:div>
                        <w:div w:id="1532035233">
                          <w:marLeft w:val="480"/>
                          <w:marRight w:val="0"/>
                          <w:marTop w:val="0"/>
                          <w:marBottom w:val="0"/>
                          <w:divBdr>
                            <w:top w:val="none" w:sz="0" w:space="0" w:color="auto"/>
                            <w:left w:val="none" w:sz="0" w:space="0" w:color="auto"/>
                            <w:bottom w:val="none" w:sz="0" w:space="0" w:color="auto"/>
                            <w:right w:val="none" w:sz="0" w:space="0" w:color="auto"/>
                          </w:divBdr>
                        </w:div>
                        <w:div w:id="1573584947">
                          <w:marLeft w:val="480"/>
                          <w:marRight w:val="0"/>
                          <w:marTop w:val="0"/>
                          <w:marBottom w:val="0"/>
                          <w:divBdr>
                            <w:top w:val="none" w:sz="0" w:space="0" w:color="auto"/>
                            <w:left w:val="none" w:sz="0" w:space="0" w:color="auto"/>
                            <w:bottom w:val="none" w:sz="0" w:space="0" w:color="auto"/>
                            <w:right w:val="none" w:sz="0" w:space="0" w:color="auto"/>
                          </w:divBdr>
                        </w:div>
                        <w:div w:id="1595673666">
                          <w:marLeft w:val="480"/>
                          <w:marRight w:val="0"/>
                          <w:marTop w:val="0"/>
                          <w:marBottom w:val="0"/>
                          <w:divBdr>
                            <w:top w:val="none" w:sz="0" w:space="0" w:color="auto"/>
                            <w:left w:val="none" w:sz="0" w:space="0" w:color="auto"/>
                            <w:bottom w:val="none" w:sz="0" w:space="0" w:color="auto"/>
                            <w:right w:val="none" w:sz="0" w:space="0" w:color="auto"/>
                          </w:divBdr>
                        </w:div>
                        <w:div w:id="1595750508">
                          <w:marLeft w:val="480"/>
                          <w:marRight w:val="0"/>
                          <w:marTop w:val="0"/>
                          <w:marBottom w:val="0"/>
                          <w:divBdr>
                            <w:top w:val="none" w:sz="0" w:space="0" w:color="auto"/>
                            <w:left w:val="none" w:sz="0" w:space="0" w:color="auto"/>
                            <w:bottom w:val="none" w:sz="0" w:space="0" w:color="auto"/>
                            <w:right w:val="none" w:sz="0" w:space="0" w:color="auto"/>
                          </w:divBdr>
                        </w:div>
                        <w:div w:id="1640963867">
                          <w:marLeft w:val="480"/>
                          <w:marRight w:val="0"/>
                          <w:marTop w:val="0"/>
                          <w:marBottom w:val="0"/>
                          <w:divBdr>
                            <w:top w:val="none" w:sz="0" w:space="0" w:color="auto"/>
                            <w:left w:val="none" w:sz="0" w:space="0" w:color="auto"/>
                            <w:bottom w:val="none" w:sz="0" w:space="0" w:color="auto"/>
                            <w:right w:val="none" w:sz="0" w:space="0" w:color="auto"/>
                          </w:divBdr>
                        </w:div>
                        <w:div w:id="1660303752">
                          <w:marLeft w:val="480"/>
                          <w:marRight w:val="0"/>
                          <w:marTop w:val="0"/>
                          <w:marBottom w:val="0"/>
                          <w:divBdr>
                            <w:top w:val="none" w:sz="0" w:space="0" w:color="auto"/>
                            <w:left w:val="none" w:sz="0" w:space="0" w:color="auto"/>
                            <w:bottom w:val="none" w:sz="0" w:space="0" w:color="auto"/>
                            <w:right w:val="none" w:sz="0" w:space="0" w:color="auto"/>
                          </w:divBdr>
                        </w:div>
                        <w:div w:id="1666588554">
                          <w:marLeft w:val="480"/>
                          <w:marRight w:val="0"/>
                          <w:marTop w:val="0"/>
                          <w:marBottom w:val="0"/>
                          <w:divBdr>
                            <w:top w:val="none" w:sz="0" w:space="0" w:color="auto"/>
                            <w:left w:val="none" w:sz="0" w:space="0" w:color="auto"/>
                            <w:bottom w:val="none" w:sz="0" w:space="0" w:color="auto"/>
                            <w:right w:val="none" w:sz="0" w:space="0" w:color="auto"/>
                          </w:divBdr>
                        </w:div>
                        <w:div w:id="1784641992">
                          <w:marLeft w:val="480"/>
                          <w:marRight w:val="0"/>
                          <w:marTop w:val="0"/>
                          <w:marBottom w:val="0"/>
                          <w:divBdr>
                            <w:top w:val="none" w:sz="0" w:space="0" w:color="auto"/>
                            <w:left w:val="none" w:sz="0" w:space="0" w:color="auto"/>
                            <w:bottom w:val="none" w:sz="0" w:space="0" w:color="auto"/>
                            <w:right w:val="none" w:sz="0" w:space="0" w:color="auto"/>
                          </w:divBdr>
                        </w:div>
                        <w:div w:id="1841502213">
                          <w:marLeft w:val="480"/>
                          <w:marRight w:val="0"/>
                          <w:marTop w:val="0"/>
                          <w:marBottom w:val="0"/>
                          <w:divBdr>
                            <w:top w:val="none" w:sz="0" w:space="0" w:color="auto"/>
                            <w:left w:val="none" w:sz="0" w:space="0" w:color="auto"/>
                            <w:bottom w:val="none" w:sz="0" w:space="0" w:color="auto"/>
                            <w:right w:val="none" w:sz="0" w:space="0" w:color="auto"/>
                          </w:divBdr>
                        </w:div>
                        <w:div w:id="1945189408">
                          <w:marLeft w:val="480"/>
                          <w:marRight w:val="0"/>
                          <w:marTop w:val="0"/>
                          <w:marBottom w:val="0"/>
                          <w:divBdr>
                            <w:top w:val="none" w:sz="0" w:space="0" w:color="auto"/>
                            <w:left w:val="none" w:sz="0" w:space="0" w:color="auto"/>
                            <w:bottom w:val="none" w:sz="0" w:space="0" w:color="auto"/>
                            <w:right w:val="none" w:sz="0" w:space="0" w:color="auto"/>
                          </w:divBdr>
                        </w:div>
                        <w:div w:id="1964001892">
                          <w:marLeft w:val="480"/>
                          <w:marRight w:val="0"/>
                          <w:marTop w:val="0"/>
                          <w:marBottom w:val="0"/>
                          <w:divBdr>
                            <w:top w:val="none" w:sz="0" w:space="0" w:color="auto"/>
                            <w:left w:val="none" w:sz="0" w:space="0" w:color="auto"/>
                            <w:bottom w:val="none" w:sz="0" w:space="0" w:color="auto"/>
                            <w:right w:val="none" w:sz="0" w:space="0" w:color="auto"/>
                          </w:divBdr>
                        </w:div>
                        <w:div w:id="1986271502">
                          <w:marLeft w:val="480"/>
                          <w:marRight w:val="0"/>
                          <w:marTop w:val="0"/>
                          <w:marBottom w:val="0"/>
                          <w:divBdr>
                            <w:top w:val="none" w:sz="0" w:space="0" w:color="auto"/>
                            <w:left w:val="none" w:sz="0" w:space="0" w:color="auto"/>
                            <w:bottom w:val="none" w:sz="0" w:space="0" w:color="auto"/>
                            <w:right w:val="none" w:sz="0" w:space="0" w:color="auto"/>
                          </w:divBdr>
                        </w:div>
                        <w:div w:id="2015761208">
                          <w:marLeft w:val="480"/>
                          <w:marRight w:val="0"/>
                          <w:marTop w:val="0"/>
                          <w:marBottom w:val="0"/>
                          <w:divBdr>
                            <w:top w:val="none" w:sz="0" w:space="0" w:color="auto"/>
                            <w:left w:val="none" w:sz="0" w:space="0" w:color="auto"/>
                            <w:bottom w:val="none" w:sz="0" w:space="0" w:color="auto"/>
                            <w:right w:val="none" w:sz="0" w:space="0" w:color="auto"/>
                          </w:divBdr>
                        </w:div>
                        <w:div w:id="2029673774">
                          <w:marLeft w:val="480"/>
                          <w:marRight w:val="0"/>
                          <w:marTop w:val="0"/>
                          <w:marBottom w:val="0"/>
                          <w:divBdr>
                            <w:top w:val="none" w:sz="0" w:space="0" w:color="auto"/>
                            <w:left w:val="none" w:sz="0" w:space="0" w:color="auto"/>
                            <w:bottom w:val="none" w:sz="0" w:space="0" w:color="auto"/>
                            <w:right w:val="none" w:sz="0" w:space="0" w:color="auto"/>
                          </w:divBdr>
                        </w:div>
                        <w:div w:id="2060201314">
                          <w:marLeft w:val="480"/>
                          <w:marRight w:val="0"/>
                          <w:marTop w:val="0"/>
                          <w:marBottom w:val="0"/>
                          <w:divBdr>
                            <w:top w:val="none" w:sz="0" w:space="0" w:color="auto"/>
                            <w:left w:val="none" w:sz="0" w:space="0" w:color="auto"/>
                            <w:bottom w:val="none" w:sz="0" w:space="0" w:color="auto"/>
                            <w:right w:val="none" w:sz="0" w:space="0" w:color="auto"/>
                          </w:divBdr>
                        </w:div>
                        <w:div w:id="2130930896">
                          <w:marLeft w:val="480"/>
                          <w:marRight w:val="0"/>
                          <w:marTop w:val="0"/>
                          <w:marBottom w:val="0"/>
                          <w:divBdr>
                            <w:top w:val="none" w:sz="0" w:space="0" w:color="auto"/>
                            <w:left w:val="none" w:sz="0" w:space="0" w:color="auto"/>
                            <w:bottom w:val="none" w:sz="0" w:space="0" w:color="auto"/>
                            <w:right w:val="none" w:sz="0" w:space="0" w:color="auto"/>
                          </w:divBdr>
                        </w:div>
                        <w:div w:id="2143377333">
                          <w:marLeft w:val="480"/>
                          <w:marRight w:val="0"/>
                          <w:marTop w:val="0"/>
                          <w:marBottom w:val="0"/>
                          <w:divBdr>
                            <w:top w:val="none" w:sz="0" w:space="0" w:color="auto"/>
                            <w:left w:val="none" w:sz="0" w:space="0" w:color="auto"/>
                            <w:bottom w:val="none" w:sz="0" w:space="0" w:color="auto"/>
                            <w:right w:val="none" w:sz="0" w:space="0" w:color="auto"/>
                          </w:divBdr>
                        </w:div>
                      </w:divsChild>
                    </w:div>
                    <w:div w:id="854272558">
                      <w:marLeft w:val="0"/>
                      <w:marRight w:val="0"/>
                      <w:marTop w:val="0"/>
                      <w:marBottom w:val="0"/>
                      <w:divBdr>
                        <w:top w:val="none" w:sz="0" w:space="0" w:color="auto"/>
                        <w:left w:val="none" w:sz="0" w:space="0" w:color="auto"/>
                        <w:bottom w:val="none" w:sz="0" w:space="0" w:color="auto"/>
                        <w:right w:val="none" w:sz="0" w:space="0" w:color="auto"/>
                      </w:divBdr>
                      <w:divsChild>
                        <w:div w:id="15157988">
                          <w:marLeft w:val="480"/>
                          <w:marRight w:val="0"/>
                          <w:marTop w:val="0"/>
                          <w:marBottom w:val="0"/>
                          <w:divBdr>
                            <w:top w:val="none" w:sz="0" w:space="0" w:color="auto"/>
                            <w:left w:val="none" w:sz="0" w:space="0" w:color="auto"/>
                            <w:bottom w:val="none" w:sz="0" w:space="0" w:color="auto"/>
                            <w:right w:val="none" w:sz="0" w:space="0" w:color="auto"/>
                          </w:divBdr>
                        </w:div>
                        <w:div w:id="36592006">
                          <w:marLeft w:val="480"/>
                          <w:marRight w:val="0"/>
                          <w:marTop w:val="0"/>
                          <w:marBottom w:val="0"/>
                          <w:divBdr>
                            <w:top w:val="none" w:sz="0" w:space="0" w:color="auto"/>
                            <w:left w:val="none" w:sz="0" w:space="0" w:color="auto"/>
                            <w:bottom w:val="none" w:sz="0" w:space="0" w:color="auto"/>
                            <w:right w:val="none" w:sz="0" w:space="0" w:color="auto"/>
                          </w:divBdr>
                        </w:div>
                        <w:div w:id="67189599">
                          <w:marLeft w:val="480"/>
                          <w:marRight w:val="0"/>
                          <w:marTop w:val="0"/>
                          <w:marBottom w:val="0"/>
                          <w:divBdr>
                            <w:top w:val="none" w:sz="0" w:space="0" w:color="auto"/>
                            <w:left w:val="none" w:sz="0" w:space="0" w:color="auto"/>
                            <w:bottom w:val="none" w:sz="0" w:space="0" w:color="auto"/>
                            <w:right w:val="none" w:sz="0" w:space="0" w:color="auto"/>
                          </w:divBdr>
                        </w:div>
                        <w:div w:id="108017387">
                          <w:marLeft w:val="480"/>
                          <w:marRight w:val="0"/>
                          <w:marTop w:val="0"/>
                          <w:marBottom w:val="0"/>
                          <w:divBdr>
                            <w:top w:val="none" w:sz="0" w:space="0" w:color="auto"/>
                            <w:left w:val="none" w:sz="0" w:space="0" w:color="auto"/>
                            <w:bottom w:val="none" w:sz="0" w:space="0" w:color="auto"/>
                            <w:right w:val="none" w:sz="0" w:space="0" w:color="auto"/>
                          </w:divBdr>
                        </w:div>
                        <w:div w:id="155804605">
                          <w:marLeft w:val="480"/>
                          <w:marRight w:val="0"/>
                          <w:marTop w:val="0"/>
                          <w:marBottom w:val="0"/>
                          <w:divBdr>
                            <w:top w:val="none" w:sz="0" w:space="0" w:color="auto"/>
                            <w:left w:val="none" w:sz="0" w:space="0" w:color="auto"/>
                            <w:bottom w:val="none" w:sz="0" w:space="0" w:color="auto"/>
                            <w:right w:val="none" w:sz="0" w:space="0" w:color="auto"/>
                          </w:divBdr>
                        </w:div>
                        <w:div w:id="209997723">
                          <w:marLeft w:val="480"/>
                          <w:marRight w:val="0"/>
                          <w:marTop w:val="0"/>
                          <w:marBottom w:val="0"/>
                          <w:divBdr>
                            <w:top w:val="none" w:sz="0" w:space="0" w:color="auto"/>
                            <w:left w:val="none" w:sz="0" w:space="0" w:color="auto"/>
                            <w:bottom w:val="none" w:sz="0" w:space="0" w:color="auto"/>
                            <w:right w:val="none" w:sz="0" w:space="0" w:color="auto"/>
                          </w:divBdr>
                        </w:div>
                        <w:div w:id="228074382">
                          <w:marLeft w:val="480"/>
                          <w:marRight w:val="0"/>
                          <w:marTop w:val="0"/>
                          <w:marBottom w:val="0"/>
                          <w:divBdr>
                            <w:top w:val="none" w:sz="0" w:space="0" w:color="auto"/>
                            <w:left w:val="none" w:sz="0" w:space="0" w:color="auto"/>
                            <w:bottom w:val="none" w:sz="0" w:space="0" w:color="auto"/>
                            <w:right w:val="none" w:sz="0" w:space="0" w:color="auto"/>
                          </w:divBdr>
                        </w:div>
                        <w:div w:id="249236032">
                          <w:marLeft w:val="480"/>
                          <w:marRight w:val="0"/>
                          <w:marTop w:val="0"/>
                          <w:marBottom w:val="0"/>
                          <w:divBdr>
                            <w:top w:val="none" w:sz="0" w:space="0" w:color="auto"/>
                            <w:left w:val="none" w:sz="0" w:space="0" w:color="auto"/>
                            <w:bottom w:val="none" w:sz="0" w:space="0" w:color="auto"/>
                            <w:right w:val="none" w:sz="0" w:space="0" w:color="auto"/>
                          </w:divBdr>
                        </w:div>
                        <w:div w:id="324407305">
                          <w:marLeft w:val="480"/>
                          <w:marRight w:val="0"/>
                          <w:marTop w:val="0"/>
                          <w:marBottom w:val="0"/>
                          <w:divBdr>
                            <w:top w:val="none" w:sz="0" w:space="0" w:color="auto"/>
                            <w:left w:val="none" w:sz="0" w:space="0" w:color="auto"/>
                            <w:bottom w:val="none" w:sz="0" w:space="0" w:color="auto"/>
                            <w:right w:val="none" w:sz="0" w:space="0" w:color="auto"/>
                          </w:divBdr>
                        </w:div>
                        <w:div w:id="506166911">
                          <w:marLeft w:val="480"/>
                          <w:marRight w:val="0"/>
                          <w:marTop w:val="0"/>
                          <w:marBottom w:val="0"/>
                          <w:divBdr>
                            <w:top w:val="none" w:sz="0" w:space="0" w:color="auto"/>
                            <w:left w:val="none" w:sz="0" w:space="0" w:color="auto"/>
                            <w:bottom w:val="none" w:sz="0" w:space="0" w:color="auto"/>
                            <w:right w:val="none" w:sz="0" w:space="0" w:color="auto"/>
                          </w:divBdr>
                        </w:div>
                        <w:div w:id="525604852">
                          <w:marLeft w:val="480"/>
                          <w:marRight w:val="0"/>
                          <w:marTop w:val="0"/>
                          <w:marBottom w:val="0"/>
                          <w:divBdr>
                            <w:top w:val="none" w:sz="0" w:space="0" w:color="auto"/>
                            <w:left w:val="none" w:sz="0" w:space="0" w:color="auto"/>
                            <w:bottom w:val="none" w:sz="0" w:space="0" w:color="auto"/>
                            <w:right w:val="none" w:sz="0" w:space="0" w:color="auto"/>
                          </w:divBdr>
                        </w:div>
                        <w:div w:id="528104468">
                          <w:marLeft w:val="480"/>
                          <w:marRight w:val="0"/>
                          <w:marTop w:val="0"/>
                          <w:marBottom w:val="0"/>
                          <w:divBdr>
                            <w:top w:val="none" w:sz="0" w:space="0" w:color="auto"/>
                            <w:left w:val="none" w:sz="0" w:space="0" w:color="auto"/>
                            <w:bottom w:val="none" w:sz="0" w:space="0" w:color="auto"/>
                            <w:right w:val="none" w:sz="0" w:space="0" w:color="auto"/>
                          </w:divBdr>
                        </w:div>
                        <w:div w:id="528688170">
                          <w:marLeft w:val="480"/>
                          <w:marRight w:val="0"/>
                          <w:marTop w:val="0"/>
                          <w:marBottom w:val="0"/>
                          <w:divBdr>
                            <w:top w:val="none" w:sz="0" w:space="0" w:color="auto"/>
                            <w:left w:val="none" w:sz="0" w:space="0" w:color="auto"/>
                            <w:bottom w:val="none" w:sz="0" w:space="0" w:color="auto"/>
                            <w:right w:val="none" w:sz="0" w:space="0" w:color="auto"/>
                          </w:divBdr>
                        </w:div>
                        <w:div w:id="575241145">
                          <w:marLeft w:val="480"/>
                          <w:marRight w:val="0"/>
                          <w:marTop w:val="0"/>
                          <w:marBottom w:val="0"/>
                          <w:divBdr>
                            <w:top w:val="none" w:sz="0" w:space="0" w:color="auto"/>
                            <w:left w:val="none" w:sz="0" w:space="0" w:color="auto"/>
                            <w:bottom w:val="none" w:sz="0" w:space="0" w:color="auto"/>
                            <w:right w:val="none" w:sz="0" w:space="0" w:color="auto"/>
                          </w:divBdr>
                        </w:div>
                        <w:div w:id="764149929">
                          <w:marLeft w:val="480"/>
                          <w:marRight w:val="0"/>
                          <w:marTop w:val="0"/>
                          <w:marBottom w:val="0"/>
                          <w:divBdr>
                            <w:top w:val="none" w:sz="0" w:space="0" w:color="auto"/>
                            <w:left w:val="none" w:sz="0" w:space="0" w:color="auto"/>
                            <w:bottom w:val="none" w:sz="0" w:space="0" w:color="auto"/>
                            <w:right w:val="none" w:sz="0" w:space="0" w:color="auto"/>
                          </w:divBdr>
                        </w:div>
                        <w:div w:id="778570350">
                          <w:marLeft w:val="480"/>
                          <w:marRight w:val="0"/>
                          <w:marTop w:val="0"/>
                          <w:marBottom w:val="0"/>
                          <w:divBdr>
                            <w:top w:val="none" w:sz="0" w:space="0" w:color="auto"/>
                            <w:left w:val="none" w:sz="0" w:space="0" w:color="auto"/>
                            <w:bottom w:val="none" w:sz="0" w:space="0" w:color="auto"/>
                            <w:right w:val="none" w:sz="0" w:space="0" w:color="auto"/>
                          </w:divBdr>
                        </w:div>
                        <w:div w:id="815604357">
                          <w:marLeft w:val="480"/>
                          <w:marRight w:val="0"/>
                          <w:marTop w:val="0"/>
                          <w:marBottom w:val="0"/>
                          <w:divBdr>
                            <w:top w:val="none" w:sz="0" w:space="0" w:color="auto"/>
                            <w:left w:val="none" w:sz="0" w:space="0" w:color="auto"/>
                            <w:bottom w:val="none" w:sz="0" w:space="0" w:color="auto"/>
                            <w:right w:val="none" w:sz="0" w:space="0" w:color="auto"/>
                          </w:divBdr>
                        </w:div>
                        <w:div w:id="852305106">
                          <w:marLeft w:val="480"/>
                          <w:marRight w:val="0"/>
                          <w:marTop w:val="0"/>
                          <w:marBottom w:val="0"/>
                          <w:divBdr>
                            <w:top w:val="none" w:sz="0" w:space="0" w:color="auto"/>
                            <w:left w:val="none" w:sz="0" w:space="0" w:color="auto"/>
                            <w:bottom w:val="none" w:sz="0" w:space="0" w:color="auto"/>
                            <w:right w:val="none" w:sz="0" w:space="0" w:color="auto"/>
                          </w:divBdr>
                        </w:div>
                        <w:div w:id="894856833">
                          <w:marLeft w:val="480"/>
                          <w:marRight w:val="0"/>
                          <w:marTop w:val="0"/>
                          <w:marBottom w:val="0"/>
                          <w:divBdr>
                            <w:top w:val="none" w:sz="0" w:space="0" w:color="auto"/>
                            <w:left w:val="none" w:sz="0" w:space="0" w:color="auto"/>
                            <w:bottom w:val="none" w:sz="0" w:space="0" w:color="auto"/>
                            <w:right w:val="none" w:sz="0" w:space="0" w:color="auto"/>
                          </w:divBdr>
                        </w:div>
                        <w:div w:id="971710692">
                          <w:marLeft w:val="480"/>
                          <w:marRight w:val="0"/>
                          <w:marTop w:val="0"/>
                          <w:marBottom w:val="0"/>
                          <w:divBdr>
                            <w:top w:val="none" w:sz="0" w:space="0" w:color="auto"/>
                            <w:left w:val="none" w:sz="0" w:space="0" w:color="auto"/>
                            <w:bottom w:val="none" w:sz="0" w:space="0" w:color="auto"/>
                            <w:right w:val="none" w:sz="0" w:space="0" w:color="auto"/>
                          </w:divBdr>
                        </w:div>
                        <w:div w:id="996299297">
                          <w:marLeft w:val="480"/>
                          <w:marRight w:val="0"/>
                          <w:marTop w:val="0"/>
                          <w:marBottom w:val="0"/>
                          <w:divBdr>
                            <w:top w:val="none" w:sz="0" w:space="0" w:color="auto"/>
                            <w:left w:val="none" w:sz="0" w:space="0" w:color="auto"/>
                            <w:bottom w:val="none" w:sz="0" w:space="0" w:color="auto"/>
                            <w:right w:val="none" w:sz="0" w:space="0" w:color="auto"/>
                          </w:divBdr>
                        </w:div>
                        <w:div w:id="1196498668">
                          <w:marLeft w:val="480"/>
                          <w:marRight w:val="0"/>
                          <w:marTop w:val="0"/>
                          <w:marBottom w:val="0"/>
                          <w:divBdr>
                            <w:top w:val="none" w:sz="0" w:space="0" w:color="auto"/>
                            <w:left w:val="none" w:sz="0" w:space="0" w:color="auto"/>
                            <w:bottom w:val="none" w:sz="0" w:space="0" w:color="auto"/>
                            <w:right w:val="none" w:sz="0" w:space="0" w:color="auto"/>
                          </w:divBdr>
                        </w:div>
                        <w:div w:id="1235505439">
                          <w:marLeft w:val="480"/>
                          <w:marRight w:val="0"/>
                          <w:marTop w:val="0"/>
                          <w:marBottom w:val="0"/>
                          <w:divBdr>
                            <w:top w:val="none" w:sz="0" w:space="0" w:color="auto"/>
                            <w:left w:val="none" w:sz="0" w:space="0" w:color="auto"/>
                            <w:bottom w:val="none" w:sz="0" w:space="0" w:color="auto"/>
                            <w:right w:val="none" w:sz="0" w:space="0" w:color="auto"/>
                          </w:divBdr>
                        </w:div>
                        <w:div w:id="1282108164">
                          <w:marLeft w:val="480"/>
                          <w:marRight w:val="0"/>
                          <w:marTop w:val="0"/>
                          <w:marBottom w:val="0"/>
                          <w:divBdr>
                            <w:top w:val="none" w:sz="0" w:space="0" w:color="auto"/>
                            <w:left w:val="none" w:sz="0" w:space="0" w:color="auto"/>
                            <w:bottom w:val="none" w:sz="0" w:space="0" w:color="auto"/>
                            <w:right w:val="none" w:sz="0" w:space="0" w:color="auto"/>
                          </w:divBdr>
                        </w:div>
                        <w:div w:id="1311591215">
                          <w:marLeft w:val="480"/>
                          <w:marRight w:val="0"/>
                          <w:marTop w:val="0"/>
                          <w:marBottom w:val="0"/>
                          <w:divBdr>
                            <w:top w:val="none" w:sz="0" w:space="0" w:color="auto"/>
                            <w:left w:val="none" w:sz="0" w:space="0" w:color="auto"/>
                            <w:bottom w:val="none" w:sz="0" w:space="0" w:color="auto"/>
                            <w:right w:val="none" w:sz="0" w:space="0" w:color="auto"/>
                          </w:divBdr>
                        </w:div>
                        <w:div w:id="1420636812">
                          <w:marLeft w:val="480"/>
                          <w:marRight w:val="0"/>
                          <w:marTop w:val="0"/>
                          <w:marBottom w:val="0"/>
                          <w:divBdr>
                            <w:top w:val="none" w:sz="0" w:space="0" w:color="auto"/>
                            <w:left w:val="none" w:sz="0" w:space="0" w:color="auto"/>
                            <w:bottom w:val="none" w:sz="0" w:space="0" w:color="auto"/>
                            <w:right w:val="none" w:sz="0" w:space="0" w:color="auto"/>
                          </w:divBdr>
                        </w:div>
                        <w:div w:id="1490822738">
                          <w:marLeft w:val="480"/>
                          <w:marRight w:val="0"/>
                          <w:marTop w:val="0"/>
                          <w:marBottom w:val="0"/>
                          <w:divBdr>
                            <w:top w:val="none" w:sz="0" w:space="0" w:color="auto"/>
                            <w:left w:val="none" w:sz="0" w:space="0" w:color="auto"/>
                            <w:bottom w:val="none" w:sz="0" w:space="0" w:color="auto"/>
                            <w:right w:val="none" w:sz="0" w:space="0" w:color="auto"/>
                          </w:divBdr>
                        </w:div>
                        <w:div w:id="1491214869">
                          <w:marLeft w:val="480"/>
                          <w:marRight w:val="0"/>
                          <w:marTop w:val="0"/>
                          <w:marBottom w:val="0"/>
                          <w:divBdr>
                            <w:top w:val="none" w:sz="0" w:space="0" w:color="auto"/>
                            <w:left w:val="none" w:sz="0" w:space="0" w:color="auto"/>
                            <w:bottom w:val="none" w:sz="0" w:space="0" w:color="auto"/>
                            <w:right w:val="none" w:sz="0" w:space="0" w:color="auto"/>
                          </w:divBdr>
                        </w:div>
                        <w:div w:id="1534077240">
                          <w:marLeft w:val="480"/>
                          <w:marRight w:val="0"/>
                          <w:marTop w:val="0"/>
                          <w:marBottom w:val="0"/>
                          <w:divBdr>
                            <w:top w:val="none" w:sz="0" w:space="0" w:color="auto"/>
                            <w:left w:val="none" w:sz="0" w:space="0" w:color="auto"/>
                            <w:bottom w:val="none" w:sz="0" w:space="0" w:color="auto"/>
                            <w:right w:val="none" w:sz="0" w:space="0" w:color="auto"/>
                          </w:divBdr>
                        </w:div>
                        <w:div w:id="1558735759">
                          <w:marLeft w:val="480"/>
                          <w:marRight w:val="0"/>
                          <w:marTop w:val="0"/>
                          <w:marBottom w:val="0"/>
                          <w:divBdr>
                            <w:top w:val="none" w:sz="0" w:space="0" w:color="auto"/>
                            <w:left w:val="none" w:sz="0" w:space="0" w:color="auto"/>
                            <w:bottom w:val="none" w:sz="0" w:space="0" w:color="auto"/>
                            <w:right w:val="none" w:sz="0" w:space="0" w:color="auto"/>
                          </w:divBdr>
                        </w:div>
                        <w:div w:id="1567448540">
                          <w:marLeft w:val="480"/>
                          <w:marRight w:val="0"/>
                          <w:marTop w:val="0"/>
                          <w:marBottom w:val="0"/>
                          <w:divBdr>
                            <w:top w:val="none" w:sz="0" w:space="0" w:color="auto"/>
                            <w:left w:val="none" w:sz="0" w:space="0" w:color="auto"/>
                            <w:bottom w:val="none" w:sz="0" w:space="0" w:color="auto"/>
                            <w:right w:val="none" w:sz="0" w:space="0" w:color="auto"/>
                          </w:divBdr>
                        </w:div>
                        <w:div w:id="1590964059">
                          <w:marLeft w:val="480"/>
                          <w:marRight w:val="0"/>
                          <w:marTop w:val="0"/>
                          <w:marBottom w:val="0"/>
                          <w:divBdr>
                            <w:top w:val="none" w:sz="0" w:space="0" w:color="auto"/>
                            <w:left w:val="none" w:sz="0" w:space="0" w:color="auto"/>
                            <w:bottom w:val="none" w:sz="0" w:space="0" w:color="auto"/>
                            <w:right w:val="none" w:sz="0" w:space="0" w:color="auto"/>
                          </w:divBdr>
                        </w:div>
                        <w:div w:id="1658336199">
                          <w:marLeft w:val="480"/>
                          <w:marRight w:val="0"/>
                          <w:marTop w:val="0"/>
                          <w:marBottom w:val="0"/>
                          <w:divBdr>
                            <w:top w:val="none" w:sz="0" w:space="0" w:color="auto"/>
                            <w:left w:val="none" w:sz="0" w:space="0" w:color="auto"/>
                            <w:bottom w:val="none" w:sz="0" w:space="0" w:color="auto"/>
                            <w:right w:val="none" w:sz="0" w:space="0" w:color="auto"/>
                          </w:divBdr>
                        </w:div>
                        <w:div w:id="1670982855">
                          <w:marLeft w:val="480"/>
                          <w:marRight w:val="0"/>
                          <w:marTop w:val="0"/>
                          <w:marBottom w:val="0"/>
                          <w:divBdr>
                            <w:top w:val="none" w:sz="0" w:space="0" w:color="auto"/>
                            <w:left w:val="none" w:sz="0" w:space="0" w:color="auto"/>
                            <w:bottom w:val="none" w:sz="0" w:space="0" w:color="auto"/>
                            <w:right w:val="none" w:sz="0" w:space="0" w:color="auto"/>
                          </w:divBdr>
                        </w:div>
                        <w:div w:id="1732918828">
                          <w:marLeft w:val="480"/>
                          <w:marRight w:val="0"/>
                          <w:marTop w:val="0"/>
                          <w:marBottom w:val="0"/>
                          <w:divBdr>
                            <w:top w:val="none" w:sz="0" w:space="0" w:color="auto"/>
                            <w:left w:val="none" w:sz="0" w:space="0" w:color="auto"/>
                            <w:bottom w:val="none" w:sz="0" w:space="0" w:color="auto"/>
                            <w:right w:val="none" w:sz="0" w:space="0" w:color="auto"/>
                          </w:divBdr>
                        </w:div>
                        <w:div w:id="1745059106">
                          <w:marLeft w:val="480"/>
                          <w:marRight w:val="0"/>
                          <w:marTop w:val="0"/>
                          <w:marBottom w:val="0"/>
                          <w:divBdr>
                            <w:top w:val="none" w:sz="0" w:space="0" w:color="auto"/>
                            <w:left w:val="none" w:sz="0" w:space="0" w:color="auto"/>
                            <w:bottom w:val="none" w:sz="0" w:space="0" w:color="auto"/>
                            <w:right w:val="none" w:sz="0" w:space="0" w:color="auto"/>
                          </w:divBdr>
                        </w:div>
                        <w:div w:id="1845584475">
                          <w:marLeft w:val="480"/>
                          <w:marRight w:val="0"/>
                          <w:marTop w:val="0"/>
                          <w:marBottom w:val="0"/>
                          <w:divBdr>
                            <w:top w:val="none" w:sz="0" w:space="0" w:color="auto"/>
                            <w:left w:val="none" w:sz="0" w:space="0" w:color="auto"/>
                            <w:bottom w:val="none" w:sz="0" w:space="0" w:color="auto"/>
                            <w:right w:val="none" w:sz="0" w:space="0" w:color="auto"/>
                          </w:divBdr>
                        </w:div>
                        <w:div w:id="1893421942">
                          <w:marLeft w:val="480"/>
                          <w:marRight w:val="0"/>
                          <w:marTop w:val="0"/>
                          <w:marBottom w:val="0"/>
                          <w:divBdr>
                            <w:top w:val="none" w:sz="0" w:space="0" w:color="auto"/>
                            <w:left w:val="none" w:sz="0" w:space="0" w:color="auto"/>
                            <w:bottom w:val="none" w:sz="0" w:space="0" w:color="auto"/>
                            <w:right w:val="none" w:sz="0" w:space="0" w:color="auto"/>
                          </w:divBdr>
                        </w:div>
                        <w:div w:id="1908570254">
                          <w:marLeft w:val="480"/>
                          <w:marRight w:val="0"/>
                          <w:marTop w:val="0"/>
                          <w:marBottom w:val="0"/>
                          <w:divBdr>
                            <w:top w:val="none" w:sz="0" w:space="0" w:color="auto"/>
                            <w:left w:val="none" w:sz="0" w:space="0" w:color="auto"/>
                            <w:bottom w:val="none" w:sz="0" w:space="0" w:color="auto"/>
                            <w:right w:val="none" w:sz="0" w:space="0" w:color="auto"/>
                          </w:divBdr>
                        </w:div>
                        <w:div w:id="1911692300">
                          <w:marLeft w:val="480"/>
                          <w:marRight w:val="0"/>
                          <w:marTop w:val="0"/>
                          <w:marBottom w:val="0"/>
                          <w:divBdr>
                            <w:top w:val="none" w:sz="0" w:space="0" w:color="auto"/>
                            <w:left w:val="none" w:sz="0" w:space="0" w:color="auto"/>
                            <w:bottom w:val="none" w:sz="0" w:space="0" w:color="auto"/>
                            <w:right w:val="none" w:sz="0" w:space="0" w:color="auto"/>
                          </w:divBdr>
                        </w:div>
                        <w:div w:id="1944461063">
                          <w:marLeft w:val="480"/>
                          <w:marRight w:val="0"/>
                          <w:marTop w:val="0"/>
                          <w:marBottom w:val="0"/>
                          <w:divBdr>
                            <w:top w:val="none" w:sz="0" w:space="0" w:color="auto"/>
                            <w:left w:val="none" w:sz="0" w:space="0" w:color="auto"/>
                            <w:bottom w:val="none" w:sz="0" w:space="0" w:color="auto"/>
                            <w:right w:val="none" w:sz="0" w:space="0" w:color="auto"/>
                          </w:divBdr>
                        </w:div>
                        <w:div w:id="2013485614">
                          <w:marLeft w:val="480"/>
                          <w:marRight w:val="0"/>
                          <w:marTop w:val="0"/>
                          <w:marBottom w:val="0"/>
                          <w:divBdr>
                            <w:top w:val="none" w:sz="0" w:space="0" w:color="auto"/>
                            <w:left w:val="none" w:sz="0" w:space="0" w:color="auto"/>
                            <w:bottom w:val="none" w:sz="0" w:space="0" w:color="auto"/>
                            <w:right w:val="none" w:sz="0" w:space="0" w:color="auto"/>
                          </w:divBdr>
                        </w:div>
                        <w:div w:id="2017800725">
                          <w:marLeft w:val="480"/>
                          <w:marRight w:val="0"/>
                          <w:marTop w:val="0"/>
                          <w:marBottom w:val="0"/>
                          <w:divBdr>
                            <w:top w:val="none" w:sz="0" w:space="0" w:color="auto"/>
                            <w:left w:val="none" w:sz="0" w:space="0" w:color="auto"/>
                            <w:bottom w:val="none" w:sz="0" w:space="0" w:color="auto"/>
                            <w:right w:val="none" w:sz="0" w:space="0" w:color="auto"/>
                          </w:divBdr>
                        </w:div>
                        <w:div w:id="2044985575">
                          <w:marLeft w:val="480"/>
                          <w:marRight w:val="0"/>
                          <w:marTop w:val="0"/>
                          <w:marBottom w:val="0"/>
                          <w:divBdr>
                            <w:top w:val="none" w:sz="0" w:space="0" w:color="auto"/>
                            <w:left w:val="none" w:sz="0" w:space="0" w:color="auto"/>
                            <w:bottom w:val="none" w:sz="0" w:space="0" w:color="auto"/>
                            <w:right w:val="none" w:sz="0" w:space="0" w:color="auto"/>
                          </w:divBdr>
                        </w:div>
                        <w:div w:id="2099056505">
                          <w:marLeft w:val="480"/>
                          <w:marRight w:val="0"/>
                          <w:marTop w:val="0"/>
                          <w:marBottom w:val="0"/>
                          <w:divBdr>
                            <w:top w:val="none" w:sz="0" w:space="0" w:color="auto"/>
                            <w:left w:val="none" w:sz="0" w:space="0" w:color="auto"/>
                            <w:bottom w:val="none" w:sz="0" w:space="0" w:color="auto"/>
                            <w:right w:val="none" w:sz="0" w:space="0" w:color="auto"/>
                          </w:divBdr>
                        </w:div>
                        <w:div w:id="2139568732">
                          <w:marLeft w:val="480"/>
                          <w:marRight w:val="0"/>
                          <w:marTop w:val="0"/>
                          <w:marBottom w:val="0"/>
                          <w:divBdr>
                            <w:top w:val="none" w:sz="0" w:space="0" w:color="auto"/>
                            <w:left w:val="none" w:sz="0" w:space="0" w:color="auto"/>
                            <w:bottom w:val="none" w:sz="0" w:space="0" w:color="auto"/>
                            <w:right w:val="none" w:sz="0" w:space="0" w:color="auto"/>
                          </w:divBdr>
                        </w:div>
                        <w:div w:id="2146189977">
                          <w:marLeft w:val="480"/>
                          <w:marRight w:val="0"/>
                          <w:marTop w:val="0"/>
                          <w:marBottom w:val="0"/>
                          <w:divBdr>
                            <w:top w:val="none" w:sz="0" w:space="0" w:color="auto"/>
                            <w:left w:val="none" w:sz="0" w:space="0" w:color="auto"/>
                            <w:bottom w:val="none" w:sz="0" w:space="0" w:color="auto"/>
                            <w:right w:val="none" w:sz="0" w:space="0" w:color="auto"/>
                          </w:divBdr>
                        </w:div>
                      </w:divsChild>
                    </w:div>
                    <w:div w:id="860511867">
                      <w:marLeft w:val="0"/>
                      <w:marRight w:val="0"/>
                      <w:marTop w:val="0"/>
                      <w:marBottom w:val="0"/>
                      <w:divBdr>
                        <w:top w:val="none" w:sz="0" w:space="0" w:color="auto"/>
                        <w:left w:val="none" w:sz="0" w:space="0" w:color="auto"/>
                        <w:bottom w:val="none" w:sz="0" w:space="0" w:color="auto"/>
                        <w:right w:val="none" w:sz="0" w:space="0" w:color="auto"/>
                      </w:divBdr>
                      <w:divsChild>
                        <w:div w:id="103965728">
                          <w:marLeft w:val="480"/>
                          <w:marRight w:val="0"/>
                          <w:marTop w:val="0"/>
                          <w:marBottom w:val="0"/>
                          <w:divBdr>
                            <w:top w:val="none" w:sz="0" w:space="0" w:color="auto"/>
                            <w:left w:val="none" w:sz="0" w:space="0" w:color="auto"/>
                            <w:bottom w:val="none" w:sz="0" w:space="0" w:color="auto"/>
                            <w:right w:val="none" w:sz="0" w:space="0" w:color="auto"/>
                          </w:divBdr>
                        </w:div>
                        <w:div w:id="135030352">
                          <w:marLeft w:val="480"/>
                          <w:marRight w:val="0"/>
                          <w:marTop w:val="0"/>
                          <w:marBottom w:val="0"/>
                          <w:divBdr>
                            <w:top w:val="none" w:sz="0" w:space="0" w:color="auto"/>
                            <w:left w:val="none" w:sz="0" w:space="0" w:color="auto"/>
                            <w:bottom w:val="none" w:sz="0" w:space="0" w:color="auto"/>
                            <w:right w:val="none" w:sz="0" w:space="0" w:color="auto"/>
                          </w:divBdr>
                        </w:div>
                        <w:div w:id="206260538">
                          <w:marLeft w:val="480"/>
                          <w:marRight w:val="0"/>
                          <w:marTop w:val="0"/>
                          <w:marBottom w:val="0"/>
                          <w:divBdr>
                            <w:top w:val="none" w:sz="0" w:space="0" w:color="auto"/>
                            <w:left w:val="none" w:sz="0" w:space="0" w:color="auto"/>
                            <w:bottom w:val="none" w:sz="0" w:space="0" w:color="auto"/>
                            <w:right w:val="none" w:sz="0" w:space="0" w:color="auto"/>
                          </w:divBdr>
                        </w:div>
                        <w:div w:id="211582423">
                          <w:marLeft w:val="480"/>
                          <w:marRight w:val="0"/>
                          <w:marTop w:val="0"/>
                          <w:marBottom w:val="0"/>
                          <w:divBdr>
                            <w:top w:val="none" w:sz="0" w:space="0" w:color="auto"/>
                            <w:left w:val="none" w:sz="0" w:space="0" w:color="auto"/>
                            <w:bottom w:val="none" w:sz="0" w:space="0" w:color="auto"/>
                            <w:right w:val="none" w:sz="0" w:space="0" w:color="auto"/>
                          </w:divBdr>
                        </w:div>
                        <w:div w:id="245581459">
                          <w:marLeft w:val="480"/>
                          <w:marRight w:val="0"/>
                          <w:marTop w:val="0"/>
                          <w:marBottom w:val="0"/>
                          <w:divBdr>
                            <w:top w:val="none" w:sz="0" w:space="0" w:color="auto"/>
                            <w:left w:val="none" w:sz="0" w:space="0" w:color="auto"/>
                            <w:bottom w:val="none" w:sz="0" w:space="0" w:color="auto"/>
                            <w:right w:val="none" w:sz="0" w:space="0" w:color="auto"/>
                          </w:divBdr>
                        </w:div>
                        <w:div w:id="293562485">
                          <w:marLeft w:val="480"/>
                          <w:marRight w:val="0"/>
                          <w:marTop w:val="0"/>
                          <w:marBottom w:val="0"/>
                          <w:divBdr>
                            <w:top w:val="none" w:sz="0" w:space="0" w:color="auto"/>
                            <w:left w:val="none" w:sz="0" w:space="0" w:color="auto"/>
                            <w:bottom w:val="none" w:sz="0" w:space="0" w:color="auto"/>
                            <w:right w:val="none" w:sz="0" w:space="0" w:color="auto"/>
                          </w:divBdr>
                        </w:div>
                        <w:div w:id="321784240">
                          <w:marLeft w:val="480"/>
                          <w:marRight w:val="0"/>
                          <w:marTop w:val="0"/>
                          <w:marBottom w:val="0"/>
                          <w:divBdr>
                            <w:top w:val="none" w:sz="0" w:space="0" w:color="auto"/>
                            <w:left w:val="none" w:sz="0" w:space="0" w:color="auto"/>
                            <w:bottom w:val="none" w:sz="0" w:space="0" w:color="auto"/>
                            <w:right w:val="none" w:sz="0" w:space="0" w:color="auto"/>
                          </w:divBdr>
                        </w:div>
                        <w:div w:id="392899619">
                          <w:marLeft w:val="480"/>
                          <w:marRight w:val="0"/>
                          <w:marTop w:val="0"/>
                          <w:marBottom w:val="0"/>
                          <w:divBdr>
                            <w:top w:val="none" w:sz="0" w:space="0" w:color="auto"/>
                            <w:left w:val="none" w:sz="0" w:space="0" w:color="auto"/>
                            <w:bottom w:val="none" w:sz="0" w:space="0" w:color="auto"/>
                            <w:right w:val="none" w:sz="0" w:space="0" w:color="auto"/>
                          </w:divBdr>
                        </w:div>
                        <w:div w:id="455102717">
                          <w:marLeft w:val="480"/>
                          <w:marRight w:val="0"/>
                          <w:marTop w:val="0"/>
                          <w:marBottom w:val="0"/>
                          <w:divBdr>
                            <w:top w:val="none" w:sz="0" w:space="0" w:color="auto"/>
                            <w:left w:val="none" w:sz="0" w:space="0" w:color="auto"/>
                            <w:bottom w:val="none" w:sz="0" w:space="0" w:color="auto"/>
                            <w:right w:val="none" w:sz="0" w:space="0" w:color="auto"/>
                          </w:divBdr>
                        </w:div>
                        <w:div w:id="489909586">
                          <w:marLeft w:val="480"/>
                          <w:marRight w:val="0"/>
                          <w:marTop w:val="0"/>
                          <w:marBottom w:val="0"/>
                          <w:divBdr>
                            <w:top w:val="none" w:sz="0" w:space="0" w:color="auto"/>
                            <w:left w:val="none" w:sz="0" w:space="0" w:color="auto"/>
                            <w:bottom w:val="none" w:sz="0" w:space="0" w:color="auto"/>
                            <w:right w:val="none" w:sz="0" w:space="0" w:color="auto"/>
                          </w:divBdr>
                        </w:div>
                        <w:div w:id="501512308">
                          <w:marLeft w:val="480"/>
                          <w:marRight w:val="0"/>
                          <w:marTop w:val="0"/>
                          <w:marBottom w:val="0"/>
                          <w:divBdr>
                            <w:top w:val="none" w:sz="0" w:space="0" w:color="auto"/>
                            <w:left w:val="none" w:sz="0" w:space="0" w:color="auto"/>
                            <w:bottom w:val="none" w:sz="0" w:space="0" w:color="auto"/>
                            <w:right w:val="none" w:sz="0" w:space="0" w:color="auto"/>
                          </w:divBdr>
                        </w:div>
                        <w:div w:id="612979983">
                          <w:marLeft w:val="480"/>
                          <w:marRight w:val="0"/>
                          <w:marTop w:val="0"/>
                          <w:marBottom w:val="0"/>
                          <w:divBdr>
                            <w:top w:val="none" w:sz="0" w:space="0" w:color="auto"/>
                            <w:left w:val="none" w:sz="0" w:space="0" w:color="auto"/>
                            <w:bottom w:val="none" w:sz="0" w:space="0" w:color="auto"/>
                            <w:right w:val="none" w:sz="0" w:space="0" w:color="auto"/>
                          </w:divBdr>
                        </w:div>
                        <w:div w:id="705644746">
                          <w:marLeft w:val="480"/>
                          <w:marRight w:val="0"/>
                          <w:marTop w:val="0"/>
                          <w:marBottom w:val="0"/>
                          <w:divBdr>
                            <w:top w:val="none" w:sz="0" w:space="0" w:color="auto"/>
                            <w:left w:val="none" w:sz="0" w:space="0" w:color="auto"/>
                            <w:bottom w:val="none" w:sz="0" w:space="0" w:color="auto"/>
                            <w:right w:val="none" w:sz="0" w:space="0" w:color="auto"/>
                          </w:divBdr>
                        </w:div>
                        <w:div w:id="708064546">
                          <w:marLeft w:val="480"/>
                          <w:marRight w:val="0"/>
                          <w:marTop w:val="0"/>
                          <w:marBottom w:val="0"/>
                          <w:divBdr>
                            <w:top w:val="none" w:sz="0" w:space="0" w:color="auto"/>
                            <w:left w:val="none" w:sz="0" w:space="0" w:color="auto"/>
                            <w:bottom w:val="none" w:sz="0" w:space="0" w:color="auto"/>
                            <w:right w:val="none" w:sz="0" w:space="0" w:color="auto"/>
                          </w:divBdr>
                        </w:div>
                        <w:div w:id="727075188">
                          <w:marLeft w:val="480"/>
                          <w:marRight w:val="0"/>
                          <w:marTop w:val="0"/>
                          <w:marBottom w:val="0"/>
                          <w:divBdr>
                            <w:top w:val="none" w:sz="0" w:space="0" w:color="auto"/>
                            <w:left w:val="none" w:sz="0" w:space="0" w:color="auto"/>
                            <w:bottom w:val="none" w:sz="0" w:space="0" w:color="auto"/>
                            <w:right w:val="none" w:sz="0" w:space="0" w:color="auto"/>
                          </w:divBdr>
                        </w:div>
                        <w:div w:id="750539730">
                          <w:marLeft w:val="480"/>
                          <w:marRight w:val="0"/>
                          <w:marTop w:val="0"/>
                          <w:marBottom w:val="0"/>
                          <w:divBdr>
                            <w:top w:val="none" w:sz="0" w:space="0" w:color="auto"/>
                            <w:left w:val="none" w:sz="0" w:space="0" w:color="auto"/>
                            <w:bottom w:val="none" w:sz="0" w:space="0" w:color="auto"/>
                            <w:right w:val="none" w:sz="0" w:space="0" w:color="auto"/>
                          </w:divBdr>
                        </w:div>
                        <w:div w:id="806703775">
                          <w:marLeft w:val="480"/>
                          <w:marRight w:val="0"/>
                          <w:marTop w:val="0"/>
                          <w:marBottom w:val="0"/>
                          <w:divBdr>
                            <w:top w:val="none" w:sz="0" w:space="0" w:color="auto"/>
                            <w:left w:val="none" w:sz="0" w:space="0" w:color="auto"/>
                            <w:bottom w:val="none" w:sz="0" w:space="0" w:color="auto"/>
                            <w:right w:val="none" w:sz="0" w:space="0" w:color="auto"/>
                          </w:divBdr>
                        </w:div>
                        <w:div w:id="822430960">
                          <w:marLeft w:val="480"/>
                          <w:marRight w:val="0"/>
                          <w:marTop w:val="0"/>
                          <w:marBottom w:val="0"/>
                          <w:divBdr>
                            <w:top w:val="none" w:sz="0" w:space="0" w:color="auto"/>
                            <w:left w:val="none" w:sz="0" w:space="0" w:color="auto"/>
                            <w:bottom w:val="none" w:sz="0" w:space="0" w:color="auto"/>
                            <w:right w:val="none" w:sz="0" w:space="0" w:color="auto"/>
                          </w:divBdr>
                        </w:div>
                        <w:div w:id="828136872">
                          <w:marLeft w:val="480"/>
                          <w:marRight w:val="0"/>
                          <w:marTop w:val="0"/>
                          <w:marBottom w:val="0"/>
                          <w:divBdr>
                            <w:top w:val="none" w:sz="0" w:space="0" w:color="auto"/>
                            <w:left w:val="none" w:sz="0" w:space="0" w:color="auto"/>
                            <w:bottom w:val="none" w:sz="0" w:space="0" w:color="auto"/>
                            <w:right w:val="none" w:sz="0" w:space="0" w:color="auto"/>
                          </w:divBdr>
                        </w:div>
                        <w:div w:id="838615580">
                          <w:marLeft w:val="480"/>
                          <w:marRight w:val="0"/>
                          <w:marTop w:val="0"/>
                          <w:marBottom w:val="0"/>
                          <w:divBdr>
                            <w:top w:val="none" w:sz="0" w:space="0" w:color="auto"/>
                            <w:left w:val="none" w:sz="0" w:space="0" w:color="auto"/>
                            <w:bottom w:val="none" w:sz="0" w:space="0" w:color="auto"/>
                            <w:right w:val="none" w:sz="0" w:space="0" w:color="auto"/>
                          </w:divBdr>
                        </w:div>
                        <w:div w:id="893156230">
                          <w:marLeft w:val="480"/>
                          <w:marRight w:val="0"/>
                          <w:marTop w:val="0"/>
                          <w:marBottom w:val="0"/>
                          <w:divBdr>
                            <w:top w:val="none" w:sz="0" w:space="0" w:color="auto"/>
                            <w:left w:val="none" w:sz="0" w:space="0" w:color="auto"/>
                            <w:bottom w:val="none" w:sz="0" w:space="0" w:color="auto"/>
                            <w:right w:val="none" w:sz="0" w:space="0" w:color="auto"/>
                          </w:divBdr>
                        </w:div>
                        <w:div w:id="895896016">
                          <w:marLeft w:val="480"/>
                          <w:marRight w:val="0"/>
                          <w:marTop w:val="0"/>
                          <w:marBottom w:val="0"/>
                          <w:divBdr>
                            <w:top w:val="none" w:sz="0" w:space="0" w:color="auto"/>
                            <w:left w:val="none" w:sz="0" w:space="0" w:color="auto"/>
                            <w:bottom w:val="none" w:sz="0" w:space="0" w:color="auto"/>
                            <w:right w:val="none" w:sz="0" w:space="0" w:color="auto"/>
                          </w:divBdr>
                        </w:div>
                        <w:div w:id="943924434">
                          <w:marLeft w:val="480"/>
                          <w:marRight w:val="0"/>
                          <w:marTop w:val="0"/>
                          <w:marBottom w:val="0"/>
                          <w:divBdr>
                            <w:top w:val="none" w:sz="0" w:space="0" w:color="auto"/>
                            <w:left w:val="none" w:sz="0" w:space="0" w:color="auto"/>
                            <w:bottom w:val="none" w:sz="0" w:space="0" w:color="auto"/>
                            <w:right w:val="none" w:sz="0" w:space="0" w:color="auto"/>
                          </w:divBdr>
                        </w:div>
                        <w:div w:id="988365586">
                          <w:marLeft w:val="480"/>
                          <w:marRight w:val="0"/>
                          <w:marTop w:val="0"/>
                          <w:marBottom w:val="0"/>
                          <w:divBdr>
                            <w:top w:val="none" w:sz="0" w:space="0" w:color="auto"/>
                            <w:left w:val="none" w:sz="0" w:space="0" w:color="auto"/>
                            <w:bottom w:val="none" w:sz="0" w:space="0" w:color="auto"/>
                            <w:right w:val="none" w:sz="0" w:space="0" w:color="auto"/>
                          </w:divBdr>
                        </w:div>
                        <w:div w:id="1017124211">
                          <w:marLeft w:val="480"/>
                          <w:marRight w:val="0"/>
                          <w:marTop w:val="0"/>
                          <w:marBottom w:val="0"/>
                          <w:divBdr>
                            <w:top w:val="none" w:sz="0" w:space="0" w:color="auto"/>
                            <w:left w:val="none" w:sz="0" w:space="0" w:color="auto"/>
                            <w:bottom w:val="none" w:sz="0" w:space="0" w:color="auto"/>
                            <w:right w:val="none" w:sz="0" w:space="0" w:color="auto"/>
                          </w:divBdr>
                        </w:div>
                        <w:div w:id="1087654260">
                          <w:marLeft w:val="480"/>
                          <w:marRight w:val="0"/>
                          <w:marTop w:val="0"/>
                          <w:marBottom w:val="0"/>
                          <w:divBdr>
                            <w:top w:val="none" w:sz="0" w:space="0" w:color="auto"/>
                            <w:left w:val="none" w:sz="0" w:space="0" w:color="auto"/>
                            <w:bottom w:val="none" w:sz="0" w:space="0" w:color="auto"/>
                            <w:right w:val="none" w:sz="0" w:space="0" w:color="auto"/>
                          </w:divBdr>
                        </w:div>
                        <w:div w:id="1105268063">
                          <w:marLeft w:val="480"/>
                          <w:marRight w:val="0"/>
                          <w:marTop w:val="0"/>
                          <w:marBottom w:val="0"/>
                          <w:divBdr>
                            <w:top w:val="none" w:sz="0" w:space="0" w:color="auto"/>
                            <w:left w:val="none" w:sz="0" w:space="0" w:color="auto"/>
                            <w:bottom w:val="none" w:sz="0" w:space="0" w:color="auto"/>
                            <w:right w:val="none" w:sz="0" w:space="0" w:color="auto"/>
                          </w:divBdr>
                        </w:div>
                        <w:div w:id="1205287461">
                          <w:marLeft w:val="480"/>
                          <w:marRight w:val="0"/>
                          <w:marTop w:val="0"/>
                          <w:marBottom w:val="0"/>
                          <w:divBdr>
                            <w:top w:val="none" w:sz="0" w:space="0" w:color="auto"/>
                            <w:left w:val="none" w:sz="0" w:space="0" w:color="auto"/>
                            <w:bottom w:val="none" w:sz="0" w:space="0" w:color="auto"/>
                            <w:right w:val="none" w:sz="0" w:space="0" w:color="auto"/>
                          </w:divBdr>
                        </w:div>
                        <w:div w:id="1256281083">
                          <w:marLeft w:val="480"/>
                          <w:marRight w:val="0"/>
                          <w:marTop w:val="0"/>
                          <w:marBottom w:val="0"/>
                          <w:divBdr>
                            <w:top w:val="none" w:sz="0" w:space="0" w:color="auto"/>
                            <w:left w:val="none" w:sz="0" w:space="0" w:color="auto"/>
                            <w:bottom w:val="none" w:sz="0" w:space="0" w:color="auto"/>
                            <w:right w:val="none" w:sz="0" w:space="0" w:color="auto"/>
                          </w:divBdr>
                        </w:div>
                        <w:div w:id="1282227473">
                          <w:marLeft w:val="480"/>
                          <w:marRight w:val="0"/>
                          <w:marTop w:val="0"/>
                          <w:marBottom w:val="0"/>
                          <w:divBdr>
                            <w:top w:val="none" w:sz="0" w:space="0" w:color="auto"/>
                            <w:left w:val="none" w:sz="0" w:space="0" w:color="auto"/>
                            <w:bottom w:val="none" w:sz="0" w:space="0" w:color="auto"/>
                            <w:right w:val="none" w:sz="0" w:space="0" w:color="auto"/>
                          </w:divBdr>
                        </w:div>
                        <w:div w:id="1371225173">
                          <w:marLeft w:val="480"/>
                          <w:marRight w:val="0"/>
                          <w:marTop w:val="0"/>
                          <w:marBottom w:val="0"/>
                          <w:divBdr>
                            <w:top w:val="none" w:sz="0" w:space="0" w:color="auto"/>
                            <w:left w:val="none" w:sz="0" w:space="0" w:color="auto"/>
                            <w:bottom w:val="none" w:sz="0" w:space="0" w:color="auto"/>
                            <w:right w:val="none" w:sz="0" w:space="0" w:color="auto"/>
                          </w:divBdr>
                        </w:div>
                        <w:div w:id="1426653834">
                          <w:marLeft w:val="480"/>
                          <w:marRight w:val="0"/>
                          <w:marTop w:val="0"/>
                          <w:marBottom w:val="0"/>
                          <w:divBdr>
                            <w:top w:val="none" w:sz="0" w:space="0" w:color="auto"/>
                            <w:left w:val="none" w:sz="0" w:space="0" w:color="auto"/>
                            <w:bottom w:val="none" w:sz="0" w:space="0" w:color="auto"/>
                            <w:right w:val="none" w:sz="0" w:space="0" w:color="auto"/>
                          </w:divBdr>
                        </w:div>
                        <w:div w:id="1493712895">
                          <w:marLeft w:val="480"/>
                          <w:marRight w:val="0"/>
                          <w:marTop w:val="0"/>
                          <w:marBottom w:val="0"/>
                          <w:divBdr>
                            <w:top w:val="none" w:sz="0" w:space="0" w:color="auto"/>
                            <w:left w:val="none" w:sz="0" w:space="0" w:color="auto"/>
                            <w:bottom w:val="none" w:sz="0" w:space="0" w:color="auto"/>
                            <w:right w:val="none" w:sz="0" w:space="0" w:color="auto"/>
                          </w:divBdr>
                        </w:div>
                        <w:div w:id="1554735932">
                          <w:marLeft w:val="480"/>
                          <w:marRight w:val="0"/>
                          <w:marTop w:val="0"/>
                          <w:marBottom w:val="0"/>
                          <w:divBdr>
                            <w:top w:val="none" w:sz="0" w:space="0" w:color="auto"/>
                            <w:left w:val="none" w:sz="0" w:space="0" w:color="auto"/>
                            <w:bottom w:val="none" w:sz="0" w:space="0" w:color="auto"/>
                            <w:right w:val="none" w:sz="0" w:space="0" w:color="auto"/>
                          </w:divBdr>
                        </w:div>
                        <w:div w:id="1685596641">
                          <w:marLeft w:val="480"/>
                          <w:marRight w:val="0"/>
                          <w:marTop w:val="0"/>
                          <w:marBottom w:val="0"/>
                          <w:divBdr>
                            <w:top w:val="none" w:sz="0" w:space="0" w:color="auto"/>
                            <w:left w:val="none" w:sz="0" w:space="0" w:color="auto"/>
                            <w:bottom w:val="none" w:sz="0" w:space="0" w:color="auto"/>
                            <w:right w:val="none" w:sz="0" w:space="0" w:color="auto"/>
                          </w:divBdr>
                        </w:div>
                        <w:div w:id="1715807608">
                          <w:marLeft w:val="480"/>
                          <w:marRight w:val="0"/>
                          <w:marTop w:val="0"/>
                          <w:marBottom w:val="0"/>
                          <w:divBdr>
                            <w:top w:val="none" w:sz="0" w:space="0" w:color="auto"/>
                            <w:left w:val="none" w:sz="0" w:space="0" w:color="auto"/>
                            <w:bottom w:val="none" w:sz="0" w:space="0" w:color="auto"/>
                            <w:right w:val="none" w:sz="0" w:space="0" w:color="auto"/>
                          </w:divBdr>
                        </w:div>
                        <w:div w:id="1885411008">
                          <w:marLeft w:val="480"/>
                          <w:marRight w:val="0"/>
                          <w:marTop w:val="0"/>
                          <w:marBottom w:val="0"/>
                          <w:divBdr>
                            <w:top w:val="none" w:sz="0" w:space="0" w:color="auto"/>
                            <w:left w:val="none" w:sz="0" w:space="0" w:color="auto"/>
                            <w:bottom w:val="none" w:sz="0" w:space="0" w:color="auto"/>
                            <w:right w:val="none" w:sz="0" w:space="0" w:color="auto"/>
                          </w:divBdr>
                        </w:div>
                        <w:div w:id="1905682993">
                          <w:marLeft w:val="480"/>
                          <w:marRight w:val="0"/>
                          <w:marTop w:val="0"/>
                          <w:marBottom w:val="0"/>
                          <w:divBdr>
                            <w:top w:val="none" w:sz="0" w:space="0" w:color="auto"/>
                            <w:left w:val="none" w:sz="0" w:space="0" w:color="auto"/>
                            <w:bottom w:val="none" w:sz="0" w:space="0" w:color="auto"/>
                            <w:right w:val="none" w:sz="0" w:space="0" w:color="auto"/>
                          </w:divBdr>
                        </w:div>
                        <w:div w:id="1930844235">
                          <w:marLeft w:val="480"/>
                          <w:marRight w:val="0"/>
                          <w:marTop w:val="0"/>
                          <w:marBottom w:val="0"/>
                          <w:divBdr>
                            <w:top w:val="none" w:sz="0" w:space="0" w:color="auto"/>
                            <w:left w:val="none" w:sz="0" w:space="0" w:color="auto"/>
                            <w:bottom w:val="none" w:sz="0" w:space="0" w:color="auto"/>
                            <w:right w:val="none" w:sz="0" w:space="0" w:color="auto"/>
                          </w:divBdr>
                        </w:div>
                        <w:div w:id="1948342856">
                          <w:marLeft w:val="480"/>
                          <w:marRight w:val="0"/>
                          <w:marTop w:val="0"/>
                          <w:marBottom w:val="0"/>
                          <w:divBdr>
                            <w:top w:val="none" w:sz="0" w:space="0" w:color="auto"/>
                            <w:left w:val="none" w:sz="0" w:space="0" w:color="auto"/>
                            <w:bottom w:val="none" w:sz="0" w:space="0" w:color="auto"/>
                            <w:right w:val="none" w:sz="0" w:space="0" w:color="auto"/>
                          </w:divBdr>
                        </w:div>
                        <w:div w:id="1961107695">
                          <w:marLeft w:val="480"/>
                          <w:marRight w:val="0"/>
                          <w:marTop w:val="0"/>
                          <w:marBottom w:val="0"/>
                          <w:divBdr>
                            <w:top w:val="none" w:sz="0" w:space="0" w:color="auto"/>
                            <w:left w:val="none" w:sz="0" w:space="0" w:color="auto"/>
                            <w:bottom w:val="none" w:sz="0" w:space="0" w:color="auto"/>
                            <w:right w:val="none" w:sz="0" w:space="0" w:color="auto"/>
                          </w:divBdr>
                        </w:div>
                        <w:div w:id="2016882578">
                          <w:marLeft w:val="480"/>
                          <w:marRight w:val="0"/>
                          <w:marTop w:val="0"/>
                          <w:marBottom w:val="0"/>
                          <w:divBdr>
                            <w:top w:val="none" w:sz="0" w:space="0" w:color="auto"/>
                            <w:left w:val="none" w:sz="0" w:space="0" w:color="auto"/>
                            <w:bottom w:val="none" w:sz="0" w:space="0" w:color="auto"/>
                            <w:right w:val="none" w:sz="0" w:space="0" w:color="auto"/>
                          </w:divBdr>
                        </w:div>
                        <w:div w:id="2044938571">
                          <w:marLeft w:val="480"/>
                          <w:marRight w:val="0"/>
                          <w:marTop w:val="0"/>
                          <w:marBottom w:val="0"/>
                          <w:divBdr>
                            <w:top w:val="none" w:sz="0" w:space="0" w:color="auto"/>
                            <w:left w:val="none" w:sz="0" w:space="0" w:color="auto"/>
                            <w:bottom w:val="none" w:sz="0" w:space="0" w:color="auto"/>
                            <w:right w:val="none" w:sz="0" w:space="0" w:color="auto"/>
                          </w:divBdr>
                        </w:div>
                        <w:div w:id="2106723410">
                          <w:marLeft w:val="480"/>
                          <w:marRight w:val="0"/>
                          <w:marTop w:val="0"/>
                          <w:marBottom w:val="0"/>
                          <w:divBdr>
                            <w:top w:val="none" w:sz="0" w:space="0" w:color="auto"/>
                            <w:left w:val="none" w:sz="0" w:space="0" w:color="auto"/>
                            <w:bottom w:val="none" w:sz="0" w:space="0" w:color="auto"/>
                            <w:right w:val="none" w:sz="0" w:space="0" w:color="auto"/>
                          </w:divBdr>
                        </w:div>
                        <w:div w:id="2124373480">
                          <w:marLeft w:val="480"/>
                          <w:marRight w:val="0"/>
                          <w:marTop w:val="0"/>
                          <w:marBottom w:val="0"/>
                          <w:divBdr>
                            <w:top w:val="none" w:sz="0" w:space="0" w:color="auto"/>
                            <w:left w:val="none" w:sz="0" w:space="0" w:color="auto"/>
                            <w:bottom w:val="none" w:sz="0" w:space="0" w:color="auto"/>
                            <w:right w:val="none" w:sz="0" w:space="0" w:color="auto"/>
                          </w:divBdr>
                        </w:div>
                        <w:div w:id="2140415407">
                          <w:marLeft w:val="480"/>
                          <w:marRight w:val="0"/>
                          <w:marTop w:val="0"/>
                          <w:marBottom w:val="0"/>
                          <w:divBdr>
                            <w:top w:val="none" w:sz="0" w:space="0" w:color="auto"/>
                            <w:left w:val="none" w:sz="0" w:space="0" w:color="auto"/>
                            <w:bottom w:val="none" w:sz="0" w:space="0" w:color="auto"/>
                            <w:right w:val="none" w:sz="0" w:space="0" w:color="auto"/>
                          </w:divBdr>
                        </w:div>
                      </w:divsChild>
                    </w:div>
                    <w:div w:id="862206334">
                      <w:marLeft w:val="0"/>
                      <w:marRight w:val="0"/>
                      <w:marTop w:val="0"/>
                      <w:marBottom w:val="0"/>
                      <w:divBdr>
                        <w:top w:val="none" w:sz="0" w:space="0" w:color="auto"/>
                        <w:left w:val="none" w:sz="0" w:space="0" w:color="auto"/>
                        <w:bottom w:val="none" w:sz="0" w:space="0" w:color="auto"/>
                        <w:right w:val="none" w:sz="0" w:space="0" w:color="auto"/>
                      </w:divBdr>
                      <w:divsChild>
                        <w:div w:id="8993003">
                          <w:marLeft w:val="480"/>
                          <w:marRight w:val="0"/>
                          <w:marTop w:val="0"/>
                          <w:marBottom w:val="0"/>
                          <w:divBdr>
                            <w:top w:val="none" w:sz="0" w:space="0" w:color="auto"/>
                            <w:left w:val="none" w:sz="0" w:space="0" w:color="auto"/>
                            <w:bottom w:val="none" w:sz="0" w:space="0" w:color="auto"/>
                            <w:right w:val="none" w:sz="0" w:space="0" w:color="auto"/>
                          </w:divBdr>
                        </w:div>
                        <w:div w:id="10879243">
                          <w:marLeft w:val="480"/>
                          <w:marRight w:val="0"/>
                          <w:marTop w:val="0"/>
                          <w:marBottom w:val="0"/>
                          <w:divBdr>
                            <w:top w:val="none" w:sz="0" w:space="0" w:color="auto"/>
                            <w:left w:val="none" w:sz="0" w:space="0" w:color="auto"/>
                            <w:bottom w:val="none" w:sz="0" w:space="0" w:color="auto"/>
                            <w:right w:val="none" w:sz="0" w:space="0" w:color="auto"/>
                          </w:divBdr>
                        </w:div>
                        <w:div w:id="234819641">
                          <w:marLeft w:val="480"/>
                          <w:marRight w:val="0"/>
                          <w:marTop w:val="0"/>
                          <w:marBottom w:val="0"/>
                          <w:divBdr>
                            <w:top w:val="none" w:sz="0" w:space="0" w:color="auto"/>
                            <w:left w:val="none" w:sz="0" w:space="0" w:color="auto"/>
                            <w:bottom w:val="none" w:sz="0" w:space="0" w:color="auto"/>
                            <w:right w:val="none" w:sz="0" w:space="0" w:color="auto"/>
                          </w:divBdr>
                        </w:div>
                        <w:div w:id="276761106">
                          <w:marLeft w:val="480"/>
                          <w:marRight w:val="0"/>
                          <w:marTop w:val="0"/>
                          <w:marBottom w:val="0"/>
                          <w:divBdr>
                            <w:top w:val="none" w:sz="0" w:space="0" w:color="auto"/>
                            <w:left w:val="none" w:sz="0" w:space="0" w:color="auto"/>
                            <w:bottom w:val="none" w:sz="0" w:space="0" w:color="auto"/>
                            <w:right w:val="none" w:sz="0" w:space="0" w:color="auto"/>
                          </w:divBdr>
                        </w:div>
                        <w:div w:id="287005710">
                          <w:marLeft w:val="480"/>
                          <w:marRight w:val="0"/>
                          <w:marTop w:val="0"/>
                          <w:marBottom w:val="0"/>
                          <w:divBdr>
                            <w:top w:val="none" w:sz="0" w:space="0" w:color="auto"/>
                            <w:left w:val="none" w:sz="0" w:space="0" w:color="auto"/>
                            <w:bottom w:val="none" w:sz="0" w:space="0" w:color="auto"/>
                            <w:right w:val="none" w:sz="0" w:space="0" w:color="auto"/>
                          </w:divBdr>
                        </w:div>
                        <w:div w:id="326324774">
                          <w:marLeft w:val="480"/>
                          <w:marRight w:val="0"/>
                          <w:marTop w:val="0"/>
                          <w:marBottom w:val="0"/>
                          <w:divBdr>
                            <w:top w:val="none" w:sz="0" w:space="0" w:color="auto"/>
                            <w:left w:val="none" w:sz="0" w:space="0" w:color="auto"/>
                            <w:bottom w:val="none" w:sz="0" w:space="0" w:color="auto"/>
                            <w:right w:val="none" w:sz="0" w:space="0" w:color="auto"/>
                          </w:divBdr>
                        </w:div>
                        <w:div w:id="348411504">
                          <w:marLeft w:val="480"/>
                          <w:marRight w:val="0"/>
                          <w:marTop w:val="0"/>
                          <w:marBottom w:val="0"/>
                          <w:divBdr>
                            <w:top w:val="none" w:sz="0" w:space="0" w:color="auto"/>
                            <w:left w:val="none" w:sz="0" w:space="0" w:color="auto"/>
                            <w:bottom w:val="none" w:sz="0" w:space="0" w:color="auto"/>
                            <w:right w:val="none" w:sz="0" w:space="0" w:color="auto"/>
                          </w:divBdr>
                        </w:div>
                        <w:div w:id="352535424">
                          <w:marLeft w:val="480"/>
                          <w:marRight w:val="0"/>
                          <w:marTop w:val="0"/>
                          <w:marBottom w:val="0"/>
                          <w:divBdr>
                            <w:top w:val="none" w:sz="0" w:space="0" w:color="auto"/>
                            <w:left w:val="none" w:sz="0" w:space="0" w:color="auto"/>
                            <w:bottom w:val="none" w:sz="0" w:space="0" w:color="auto"/>
                            <w:right w:val="none" w:sz="0" w:space="0" w:color="auto"/>
                          </w:divBdr>
                        </w:div>
                        <w:div w:id="363530447">
                          <w:marLeft w:val="480"/>
                          <w:marRight w:val="0"/>
                          <w:marTop w:val="0"/>
                          <w:marBottom w:val="0"/>
                          <w:divBdr>
                            <w:top w:val="none" w:sz="0" w:space="0" w:color="auto"/>
                            <w:left w:val="none" w:sz="0" w:space="0" w:color="auto"/>
                            <w:bottom w:val="none" w:sz="0" w:space="0" w:color="auto"/>
                            <w:right w:val="none" w:sz="0" w:space="0" w:color="auto"/>
                          </w:divBdr>
                        </w:div>
                        <w:div w:id="373846797">
                          <w:marLeft w:val="480"/>
                          <w:marRight w:val="0"/>
                          <w:marTop w:val="0"/>
                          <w:marBottom w:val="0"/>
                          <w:divBdr>
                            <w:top w:val="none" w:sz="0" w:space="0" w:color="auto"/>
                            <w:left w:val="none" w:sz="0" w:space="0" w:color="auto"/>
                            <w:bottom w:val="none" w:sz="0" w:space="0" w:color="auto"/>
                            <w:right w:val="none" w:sz="0" w:space="0" w:color="auto"/>
                          </w:divBdr>
                        </w:div>
                        <w:div w:id="388463286">
                          <w:marLeft w:val="480"/>
                          <w:marRight w:val="0"/>
                          <w:marTop w:val="0"/>
                          <w:marBottom w:val="0"/>
                          <w:divBdr>
                            <w:top w:val="none" w:sz="0" w:space="0" w:color="auto"/>
                            <w:left w:val="none" w:sz="0" w:space="0" w:color="auto"/>
                            <w:bottom w:val="none" w:sz="0" w:space="0" w:color="auto"/>
                            <w:right w:val="none" w:sz="0" w:space="0" w:color="auto"/>
                          </w:divBdr>
                        </w:div>
                        <w:div w:id="491987468">
                          <w:marLeft w:val="480"/>
                          <w:marRight w:val="0"/>
                          <w:marTop w:val="0"/>
                          <w:marBottom w:val="0"/>
                          <w:divBdr>
                            <w:top w:val="none" w:sz="0" w:space="0" w:color="auto"/>
                            <w:left w:val="none" w:sz="0" w:space="0" w:color="auto"/>
                            <w:bottom w:val="none" w:sz="0" w:space="0" w:color="auto"/>
                            <w:right w:val="none" w:sz="0" w:space="0" w:color="auto"/>
                          </w:divBdr>
                        </w:div>
                        <w:div w:id="619842571">
                          <w:marLeft w:val="480"/>
                          <w:marRight w:val="0"/>
                          <w:marTop w:val="0"/>
                          <w:marBottom w:val="0"/>
                          <w:divBdr>
                            <w:top w:val="none" w:sz="0" w:space="0" w:color="auto"/>
                            <w:left w:val="none" w:sz="0" w:space="0" w:color="auto"/>
                            <w:bottom w:val="none" w:sz="0" w:space="0" w:color="auto"/>
                            <w:right w:val="none" w:sz="0" w:space="0" w:color="auto"/>
                          </w:divBdr>
                        </w:div>
                        <w:div w:id="647396201">
                          <w:marLeft w:val="480"/>
                          <w:marRight w:val="0"/>
                          <w:marTop w:val="0"/>
                          <w:marBottom w:val="0"/>
                          <w:divBdr>
                            <w:top w:val="none" w:sz="0" w:space="0" w:color="auto"/>
                            <w:left w:val="none" w:sz="0" w:space="0" w:color="auto"/>
                            <w:bottom w:val="none" w:sz="0" w:space="0" w:color="auto"/>
                            <w:right w:val="none" w:sz="0" w:space="0" w:color="auto"/>
                          </w:divBdr>
                        </w:div>
                        <w:div w:id="691539418">
                          <w:marLeft w:val="480"/>
                          <w:marRight w:val="0"/>
                          <w:marTop w:val="0"/>
                          <w:marBottom w:val="0"/>
                          <w:divBdr>
                            <w:top w:val="none" w:sz="0" w:space="0" w:color="auto"/>
                            <w:left w:val="none" w:sz="0" w:space="0" w:color="auto"/>
                            <w:bottom w:val="none" w:sz="0" w:space="0" w:color="auto"/>
                            <w:right w:val="none" w:sz="0" w:space="0" w:color="auto"/>
                          </w:divBdr>
                        </w:div>
                        <w:div w:id="692727732">
                          <w:marLeft w:val="480"/>
                          <w:marRight w:val="0"/>
                          <w:marTop w:val="0"/>
                          <w:marBottom w:val="0"/>
                          <w:divBdr>
                            <w:top w:val="none" w:sz="0" w:space="0" w:color="auto"/>
                            <w:left w:val="none" w:sz="0" w:space="0" w:color="auto"/>
                            <w:bottom w:val="none" w:sz="0" w:space="0" w:color="auto"/>
                            <w:right w:val="none" w:sz="0" w:space="0" w:color="auto"/>
                          </w:divBdr>
                        </w:div>
                        <w:div w:id="793014691">
                          <w:marLeft w:val="480"/>
                          <w:marRight w:val="0"/>
                          <w:marTop w:val="0"/>
                          <w:marBottom w:val="0"/>
                          <w:divBdr>
                            <w:top w:val="none" w:sz="0" w:space="0" w:color="auto"/>
                            <w:left w:val="none" w:sz="0" w:space="0" w:color="auto"/>
                            <w:bottom w:val="none" w:sz="0" w:space="0" w:color="auto"/>
                            <w:right w:val="none" w:sz="0" w:space="0" w:color="auto"/>
                          </w:divBdr>
                        </w:div>
                        <w:div w:id="815494318">
                          <w:marLeft w:val="480"/>
                          <w:marRight w:val="0"/>
                          <w:marTop w:val="0"/>
                          <w:marBottom w:val="0"/>
                          <w:divBdr>
                            <w:top w:val="none" w:sz="0" w:space="0" w:color="auto"/>
                            <w:left w:val="none" w:sz="0" w:space="0" w:color="auto"/>
                            <w:bottom w:val="none" w:sz="0" w:space="0" w:color="auto"/>
                            <w:right w:val="none" w:sz="0" w:space="0" w:color="auto"/>
                          </w:divBdr>
                        </w:div>
                        <w:div w:id="828904789">
                          <w:marLeft w:val="480"/>
                          <w:marRight w:val="0"/>
                          <w:marTop w:val="0"/>
                          <w:marBottom w:val="0"/>
                          <w:divBdr>
                            <w:top w:val="none" w:sz="0" w:space="0" w:color="auto"/>
                            <w:left w:val="none" w:sz="0" w:space="0" w:color="auto"/>
                            <w:bottom w:val="none" w:sz="0" w:space="0" w:color="auto"/>
                            <w:right w:val="none" w:sz="0" w:space="0" w:color="auto"/>
                          </w:divBdr>
                        </w:div>
                        <w:div w:id="972558689">
                          <w:marLeft w:val="480"/>
                          <w:marRight w:val="0"/>
                          <w:marTop w:val="0"/>
                          <w:marBottom w:val="0"/>
                          <w:divBdr>
                            <w:top w:val="none" w:sz="0" w:space="0" w:color="auto"/>
                            <w:left w:val="none" w:sz="0" w:space="0" w:color="auto"/>
                            <w:bottom w:val="none" w:sz="0" w:space="0" w:color="auto"/>
                            <w:right w:val="none" w:sz="0" w:space="0" w:color="auto"/>
                          </w:divBdr>
                        </w:div>
                        <w:div w:id="988436292">
                          <w:marLeft w:val="480"/>
                          <w:marRight w:val="0"/>
                          <w:marTop w:val="0"/>
                          <w:marBottom w:val="0"/>
                          <w:divBdr>
                            <w:top w:val="none" w:sz="0" w:space="0" w:color="auto"/>
                            <w:left w:val="none" w:sz="0" w:space="0" w:color="auto"/>
                            <w:bottom w:val="none" w:sz="0" w:space="0" w:color="auto"/>
                            <w:right w:val="none" w:sz="0" w:space="0" w:color="auto"/>
                          </w:divBdr>
                        </w:div>
                        <w:div w:id="1096638258">
                          <w:marLeft w:val="480"/>
                          <w:marRight w:val="0"/>
                          <w:marTop w:val="0"/>
                          <w:marBottom w:val="0"/>
                          <w:divBdr>
                            <w:top w:val="none" w:sz="0" w:space="0" w:color="auto"/>
                            <w:left w:val="none" w:sz="0" w:space="0" w:color="auto"/>
                            <w:bottom w:val="none" w:sz="0" w:space="0" w:color="auto"/>
                            <w:right w:val="none" w:sz="0" w:space="0" w:color="auto"/>
                          </w:divBdr>
                        </w:div>
                        <w:div w:id="1158228238">
                          <w:marLeft w:val="480"/>
                          <w:marRight w:val="0"/>
                          <w:marTop w:val="0"/>
                          <w:marBottom w:val="0"/>
                          <w:divBdr>
                            <w:top w:val="none" w:sz="0" w:space="0" w:color="auto"/>
                            <w:left w:val="none" w:sz="0" w:space="0" w:color="auto"/>
                            <w:bottom w:val="none" w:sz="0" w:space="0" w:color="auto"/>
                            <w:right w:val="none" w:sz="0" w:space="0" w:color="auto"/>
                          </w:divBdr>
                        </w:div>
                        <w:div w:id="1202014388">
                          <w:marLeft w:val="480"/>
                          <w:marRight w:val="0"/>
                          <w:marTop w:val="0"/>
                          <w:marBottom w:val="0"/>
                          <w:divBdr>
                            <w:top w:val="none" w:sz="0" w:space="0" w:color="auto"/>
                            <w:left w:val="none" w:sz="0" w:space="0" w:color="auto"/>
                            <w:bottom w:val="none" w:sz="0" w:space="0" w:color="auto"/>
                            <w:right w:val="none" w:sz="0" w:space="0" w:color="auto"/>
                          </w:divBdr>
                        </w:div>
                        <w:div w:id="1245647454">
                          <w:marLeft w:val="480"/>
                          <w:marRight w:val="0"/>
                          <w:marTop w:val="0"/>
                          <w:marBottom w:val="0"/>
                          <w:divBdr>
                            <w:top w:val="none" w:sz="0" w:space="0" w:color="auto"/>
                            <w:left w:val="none" w:sz="0" w:space="0" w:color="auto"/>
                            <w:bottom w:val="none" w:sz="0" w:space="0" w:color="auto"/>
                            <w:right w:val="none" w:sz="0" w:space="0" w:color="auto"/>
                          </w:divBdr>
                        </w:div>
                        <w:div w:id="1299412707">
                          <w:marLeft w:val="480"/>
                          <w:marRight w:val="0"/>
                          <w:marTop w:val="0"/>
                          <w:marBottom w:val="0"/>
                          <w:divBdr>
                            <w:top w:val="none" w:sz="0" w:space="0" w:color="auto"/>
                            <w:left w:val="none" w:sz="0" w:space="0" w:color="auto"/>
                            <w:bottom w:val="none" w:sz="0" w:space="0" w:color="auto"/>
                            <w:right w:val="none" w:sz="0" w:space="0" w:color="auto"/>
                          </w:divBdr>
                        </w:div>
                        <w:div w:id="1319267759">
                          <w:marLeft w:val="480"/>
                          <w:marRight w:val="0"/>
                          <w:marTop w:val="0"/>
                          <w:marBottom w:val="0"/>
                          <w:divBdr>
                            <w:top w:val="none" w:sz="0" w:space="0" w:color="auto"/>
                            <w:left w:val="none" w:sz="0" w:space="0" w:color="auto"/>
                            <w:bottom w:val="none" w:sz="0" w:space="0" w:color="auto"/>
                            <w:right w:val="none" w:sz="0" w:space="0" w:color="auto"/>
                          </w:divBdr>
                        </w:div>
                        <w:div w:id="1330333941">
                          <w:marLeft w:val="480"/>
                          <w:marRight w:val="0"/>
                          <w:marTop w:val="0"/>
                          <w:marBottom w:val="0"/>
                          <w:divBdr>
                            <w:top w:val="none" w:sz="0" w:space="0" w:color="auto"/>
                            <w:left w:val="none" w:sz="0" w:space="0" w:color="auto"/>
                            <w:bottom w:val="none" w:sz="0" w:space="0" w:color="auto"/>
                            <w:right w:val="none" w:sz="0" w:space="0" w:color="auto"/>
                          </w:divBdr>
                        </w:div>
                        <w:div w:id="1341737191">
                          <w:marLeft w:val="480"/>
                          <w:marRight w:val="0"/>
                          <w:marTop w:val="0"/>
                          <w:marBottom w:val="0"/>
                          <w:divBdr>
                            <w:top w:val="none" w:sz="0" w:space="0" w:color="auto"/>
                            <w:left w:val="none" w:sz="0" w:space="0" w:color="auto"/>
                            <w:bottom w:val="none" w:sz="0" w:space="0" w:color="auto"/>
                            <w:right w:val="none" w:sz="0" w:space="0" w:color="auto"/>
                          </w:divBdr>
                        </w:div>
                        <w:div w:id="1341859538">
                          <w:marLeft w:val="480"/>
                          <w:marRight w:val="0"/>
                          <w:marTop w:val="0"/>
                          <w:marBottom w:val="0"/>
                          <w:divBdr>
                            <w:top w:val="none" w:sz="0" w:space="0" w:color="auto"/>
                            <w:left w:val="none" w:sz="0" w:space="0" w:color="auto"/>
                            <w:bottom w:val="none" w:sz="0" w:space="0" w:color="auto"/>
                            <w:right w:val="none" w:sz="0" w:space="0" w:color="auto"/>
                          </w:divBdr>
                        </w:div>
                        <w:div w:id="1443105908">
                          <w:marLeft w:val="480"/>
                          <w:marRight w:val="0"/>
                          <w:marTop w:val="0"/>
                          <w:marBottom w:val="0"/>
                          <w:divBdr>
                            <w:top w:val="none" w:sz="0" w:space="0" w:color="auto"/>
                            <w:left w:val="none" w:sz="0" w:space="0" w:color="auto"/>
                            <w:bottom w:val="none" w:sz="0" w:space="0" w:color="auto"/>
                            <w:right w:val="none" w:sz="0" w:space="0" w:color="auto"/>
                          </w:divBdr>
                        </w:div>
                        <w:div w:id="1646616826">
                          <w:marLeft w:val="480"/>
                          <w:marRight w:val="0"/>
                          <w:marTop w:val="0"/>
                          <w:marBottom w:val="0"/>
                          <w:divBdr>
                            <w:top w:val="none" w:sz="0" w:space="0" w:color="auto"/>
                            <w:left w:val="none" w:sz="0" w:space="0" w:color="auto"/>
                            <w:bottom w:val="none" w:sz="0" w:space="0" w:color="auto"/>
                            <w:right w:val="none" w:sz="0" w:space="0" w:color="auto"/>
                          </w:divBdr>
                        </w:div>
                        <w:div w:id="1663586903">
                          <w:marLeft w:val="480"/>
                          <w:marRight w:val="0"/>
                          <w:marTop w:val="0"/>
                          <w:marBottom w:val="0"/>
                          <w:divBdr>
                            <w:top w:val="none" w:sz="0" w:space="0" w:color="auto"/>
                            <w:left w:val="none" w:sz="0" w:space="0" w:color="auto"/>
                            <w:bottom w:val="none" w:sz="0" w:space="0" w:color="auto"/>
                            <w:right w:val="none" w:sz="0" w:space="0" w:color="auto"/>
                          </w:divBdr>
                        </w:div>
                        <w:div w:id="1664820324">
                          <w:marLeft w:val="480"/>
                          <w:marRight w:val="0"/>
                          <w:marTop w:val="0"/>
                          <w:marBottom w:val="0"/>
                          <w:divBdr>
                            <w:top w:val="none" w:sz="0" w:space="0" w:color="auto"/>
                            <w:left w:val="none" w:sz="0" w:space="0" w:color="auto"/>
                            <w:bottom w:val="none" w:sz="0" w:space="0" w:color="auto"/>
                            <w:right w:val="none" w:sz="0" w:space="0" w:color="auto"/>
                          </w:divBdr>
                        </w:div>
                        <w:div w:id="1765999721">
                          <w:marLeft w:val="480"/>
                          <w:marRight w:val="0"/>
                          <w:marTop w:val="0"/>
                          <w:marBottom w:val="0"/>
                          <w:divBdr>
                            <w:top w:val="none" w:sz="0" w:space="0" w:color="auto"/>
                            <w:left w:val="none" w:sz="0" w:space="0" w:color="auto"/>
                            <w:bottom w:val="none" w:sz="0" w:space="0" w:color="auto"/>
                            <w:right w:val="none" w:sz="0" w:space="0" w:color="auto"/>
                          </w:divBdr>
                        </w:div>
                        <w:div w:id="1796287957">
                          <w:marLeft w:val="480"/>
                          <w:marRight w:val="0"/>
                          <w:marTop w:val="0"/>
                          <w:marBottom w:val="0"/>
                          <w:divBdr>
                            <w:top w:val="none" w:sz="0" w:space="0" w:color="auto"/>
                            <w:left w:val="none" w:sz="0" w:space="0" w:color="auto"/>
                            <w:bottom w:val="none" w:sz="0" w:space="0" w:color="auto"/>
                            <w:right w:val="none" w:sz="0" w:space="0" w:color="auto"/>
                          </w:divBdr>
                        </w:div>
                        <w:div w:id="1808208399">
                          <w:marLeft w:val="480"/>
                          <w:marRight w:val="0"/>
                          <w:marTop w:val="0"/>
                          <w:marBottom w:val="0"/>
                          <w:divBdr>
                            <w:top w:val="none" w:sz="0" w:space="0" w:color="auto"/>
                            <w:left w:val="none" w:sz="0" w:space="0" w:color="auto"/>
                            <w:bottom w:val="none" w:sz="0" w:space="0" w:color="auto"/>
                            <w:right w:val="none" w:sz="0" w:space="0" w:color="auto"/>
                          </w:divBdr>
                        </w:div>
                        <w:div w:id="1856655196">
                          <w:marLeft w:val="480"/>
                          <w:marRight w:val="0"/>
                          <w:marTop w:val="0"/>
                          <w:marBottom w:val="0"/>
                          <w:divBdr>
                            <w:top w:val="none" w:sz="0" w:space="0" w:color="auto"/>
                            <w:left w:val="none" w:sz="0" w:space="0" w:color="auto"/>
                            <w:bottom w:val="none" w:sz="0" w:space="0" w:color="auto"/>
                            <w:right w:val="none" w:sz="0" w:space="0" w:color="auto"/>
                          </w:divBdr>
                        </w:div>
                        <w:div w:id="1902985448">
                          <w:marLeft w:val="480"/>
                          <w:marRight w:val="0"/>
                          <w:marTop w:val="0"/>
                          <w:marBottom w:val="0"/>
                          <w:divBdr>
                            <w:top w:val="none" w:sz="0" w:space="0" w:color="auto"/>
                            <w:left w:val="none" w:sz="0" w:space="0" w:color="auto"/>
                            <w:bottom w:val="none" w:sz="0" w:space="0" w:color="auto"/>
                            <w:right w:val="none" w:sz="0" w:space="0" w:color="auto"/>
                          </w:divBdr>
                        </w:div>
                        <w:div w:id="1948539009">
                          <w:marLeft w:val="480"/>
                          <w:marRight w:val="0"/>
                          <w:marTop w:val="0"/>
                          <w:marBottom w:val="0"/>
                          <w:divBdr>
                            <w:top w:val="none" w:sz="0" w:space="0" w:color="auto"/>
                            <w:left w:val="none" w:sz="0" w:space="0" w:color="auto"/>
                            <w:bottom w:val="none" w:sz="0" w:space="0" w:color="auto"/>
                            <w:right w:val="none" w:sz="0" w:space="0" w:color="auto"/>
                          </w:divBdr>
                        </w:div>
                        <w:div w:id="1993557112">
                          <w:marLeft w:val="480"/>
                          <w:marRight w:val="0"/>
                          <w:marTop w:val="0"/>
                          <w:marBottom w:val="0"/>
                          <w:divBdr>
                            <w:top w:val="none" w:sz="0" w:space="0" w:color="auto"/>
                            <w:left w:val="none" w:sz="0" w:space="0" w:color="auto"/>
                            <w:bottom w:val="none" w:sz="0" w:space="0" w:color="auto"/>
                            <w:right w:val="none" w:sz="0" w:space="0" w:color="auto"/>
                          </w:divBdr>
                        </w:div>
                        <w:div w:id="2000884326">
                          <w:marLeft w:val="480"/>
                          <w:marRight w:val="0"/>
                          <w:marTop w:val="0"/>
                          <w:marBottom w:val="0"/>
                          <w:divBdr>
                            <w:top w:val="none" w:sz="0" w:space="0" w:color="auto"/>
                            <w:left w:val="none" w:sz="0" w:space="0" w:color="auto"/>
                            <w:bottom w:val="none" w:sz="0" w:space="0" w:color="auto"/>
                            <w:right w:val="none" w:sz="0" w:space="0" w:color="auto"/>
                          </w:divBdr>
                        </w:div>
                        <w:div w:id="2094202953">
                          <w:marLeft w:val="480"/>
                          <w:marRight w:val="0"/>
                          <w:marTop w:val="0"/>
                          <w:marBottom w:val="0"/>
                          <w:divBdr>
                            <w:top w:val="none" w:sz="0" w:space="0" w:color="auto"/>
                            <w:left w:val="none" w:sz="0" w:space="0" w:color="auto"/>
                            <w:bottom w:val="none" w:sz="0" w:space="0" w:color="auto"/>
                            <w:right w:val="none" w:sz="0" w:space="0" w:color="auto"/>
                          </w:divBdr>
                        </w:div>
                        <w:div w:id="2114471846">
                          <w:marLeft w:val="480"/>
                          <w:marRight w:val="0"/>
                          <w:marTop w:val="0"/>
                          <w:marBottom w:val="0"/>
                          <w:divBdr>
                            <w:top w:val="none" w:sz="0" w:space="0" w:color="auto"/>
                            <w:left w:val="none" w:sz="0" w:space="0" w:color="auto"/>
                            <w:bottom w:val="none" w:sz="0" w:space="0" w:color="auto"/>
                            <w:right w:val="none" w:sz="0" w:space="0" w:color="auto"/>
                          </w:divBdr>
                        </w:div>
                      </w:divsChild>
                    </w:div>
                    <w:div w:id="864710078">
                      <w:marLeft w:val="0"/>
                      <w:marRight w:val="0"/>
                      <w:marTop w:val="0"/>
                      <w:marBottom w:val="0"/>
                      <w:divBdr>
                        <w:top w:val="none" w:sz="0" w:space="0" w:color="auto"/>
                        <w:left w:val="none" w:sz="0" w:space="0" w:color="auto"/>
                        <w:bottom w:val="none" w:sz="0" w:space="0" w:color="auto"/>
                        <w:right w:val="none" w:sz="0" w:space="0" w:color="auto"/>
                      </w:divBdr>
                      <w:divsChild>
                        <w:div w:id="43605461">
                          <w:marLeft w:val="480"/>
                          <w:marRight w:val="0"/>
                          <w:marTop w:val="0"/>
                          <w:marBottom w:val="0"/>
                          <w:divBdr>
                            <w:top w:val="none" w:sz="0" w:space="0" w:color="auto"/>
                            <w:left w:val="none" w:sz="0" w:space="0" w:color="auto"/>
                            <w:bottom w:val="none" w:sz="0" w:space="0" w:color="auto"/>
                            <w:right w:val="none" w:sz="0" w:space="0" w:color="auto"/>
                          </w:divBdr>
                        </w:div>
                        <w:div w:id="45882179">
                          <w:marLeft w:val="480"/>
                          <w:marRight w:val="0"/>
                          <w:marTop w:val="0"/>
                          <w:marBottom w:val="0"/>
                          <w:divBdr>
                            <w:top w:val="none" w:sz="0" w:space="0" w:color="auto"/>
                            <w:left w:val="none" w:sz="0" w:space="0" w:color="auto"/>
                            <w:bottom w:val="none" w:sz="0" w:space="0" w:color="auto"/>
                            <w:right w:val="none" w:sz="0" w:space="0" w:color="auto"/>
                          </w:divBdr>
                        </w:div>
                        <w:div w:id="135531623">
                          <w:marLeft w:val="480"/>
                          <w:marRight w:val="0"/>
                          <w:marTop w:val="0"/>
                          <w:marBottom w:val="0"/>
                          <w:divBdr>
                            <w:top w:val="none" w:sz="0" w:space="0" w:color="auto"/>
                            <w:left w:val="none" w:sz="0" w:space="0" w:color="auto"/>
                            <w:bottom w:val="none" w:sz="0" w:space="0" w:color="auto"/>
                            <w:right w:val="none" w:sz="0" w:space="0" w:color="auto"/>
                          </w:divBdr>
                        </w:div>
                        <w:div w:id="196046994">
                          <w:marLeft w:val="480"/>
                          <w:marRight w:val="0"/>
                          <w:marTop w:val="0"/>
                          <w:marBottom w:val="0"/>
                          <w:divBdr>
                            <w:top w:val="none" w:sz="0" w:space="0" w:color="auto"/>
                            <w:left w:val="none" w:sz="0" w:space="0" w:color="auto"/>
                            <w:bottom w:val="none" w:sz="0" w:space="0" w:color="auto"/>
                            <w:right w:val="none" w:sz="0" w:space="0" w:color="auto"/>
                          </w:divBdr>
                        </w:div>
                        <w:div w:id="225381291">
                          <w:marLeft w:val="480"/>
                          <w:marRight w:val="0"/>
                          <w:marTop w:val="0"/>
                          <w:marBottom w:val="0"/>
                          <w:divBdr>
                            <w:top w:val="none" w:sz="0" w:space="0" w:color="auto"/>
                            <w:left w:val="none" w:sz="0" w:space="0" w:color="auto"/>
                            <w:bottom w:val="none" w:sz="0" w:space="0" w:color="auto"/>
                            <w:right w:val="none" w:sz="0" w:space="0" w:color="auto"/>
                          </w:divBdr>
                        </w:div>
                        <w:div w:id="242105936">
                          <w:marLeft w:val="480"/>
                          <w:marRight w:val="0"/>
                          <w:marTop w:val="0"/>
                          <w:marBottom w:val="0"/>
                          <w:divBdr>
                            <w:top w:val="none" w:sz="0" w:space="0" w:color="auto"/>
                            <w:left w:val="none" w:sz="0" w:space="0" w:color="auto"/>
                            <w:bottom w:val="none" w:sz="0" w:space="0" w:color="auto"/>
                            <w:right w:val="none" w:sz="0" w:space="0" w:color="auto"/>
                          </w:divBdr>
                        </w:div>
                        <w:div w:id="318458331">
                          <w:marLeft w:val="480"/>
                          <w:marRight w:val="0"/>
                          <w:marTop w:val="0"/>
                          <w:marBottom w:val="0"/>
                          <w:divBdr>
                            <w:top w:val="none" w:sz="0" w:space="0" w:color="auto"/>
                            <w:left w:val="none" w:sz="0" w:space="0" w:color="auto"/>
                            <w:bottom w:val="none" w:sz="0" w:space="0" w:color="auto"/>
                            <w:right w:val="none" w:sz="0" w:space="0" w:color="auto"/>
                          </w:divBdr>
                        </w:div>
                        <w:div w:id="328407045">
                          <w:marLeft w:val="480"/>
                          <w:marRight w:val="0"/>
                          <w:marTop w:val="0"/>
                          <w:marBottom w:val="0"/>
                          <w:divBdr>
                            <w:top w:val="none" w:sz="0" w:space="0" w:color="auto"/>
                            <w:left w:val="none" w:sz="0" w:space="0" w:color="auto"/>
                            <w:bottom w:val="none" w:sz="0" w:space="0" w:color="auto"/>
                            <w:right w:val="none" w:sz="0" w:space="0" w:color="auto"/>
                          </w:divBdr>
                        </w:div>
                        <w:div w:id="389959853">
                          <w:marLeft w:val="480"/>
                          <w:marRight w:val="0"/>
                          <w:marTop w:val="0"/>
                          <w:marBottom w:val="0"/>
                          <w:divBdr>
                            <w:top w:val="none" w:sz="0" w:space="0" w:color="auto"/>
                            <w:left w:val="none" w:sz="0" w:space="0" w:color="auto"/>
                            <w:bottom w:val="none" w:sz="0" w:space="0" w:color="auto"/>
                            <w:right w:val="none" w:sz="0" w:space="0" w:color="auto"/>
                          </w:divBdr>
                        </w:div>
                        <w:div w:id="436877430">
                          <w:marLeft w:val="480"/>
                          <w:marRight w:val="0"/>
                          <w:marTop w:val="0"/>
                          <w:marBottom w:val="0"/>
                          <w:divBdr>
                            <w:top w:val="none" w:sz="0" w:space="0" w:color="auto"/>
                            <w:left w:val="none" w:sz="0" w:space="0" w:color="auto"/>
                            <w:bottom w:val="none" w:sz="0" w:space="0" w:color="auto"/>
                            <w:right w:val="none" w:sz="0" w:space="0" w:color="auto"/>
                          </w:divBdr>
                        </w:div>
                        <w:div w:id="451368895">
                          <w:marLeft w:val="480"/>
                          <w:marRight w:val="0"/>
                          <w:marTop w:val="0"/>
                          <w:marBottom w:val="0"/>
                          <w:divBdr>
                            <w:top w:val="none" w:sz="0" w:space="0" w:color="auto"/>
                            <w:left w:val="none" w:sz="0" w:space="0" w:color="auto"/>
                            <w:bottom w:val="none" w:sz="0" w:space="0" w:color="auto"/>
                            <w:right w:val="none" w:sz="0" w:space="0" w:color="auto"/>
                          </w:divBdr>
                        </w:div>
                        <w:div w:id="458230874">
                          <w:marLeft w:val="480"/>
                          <w:marRight w:val="0"/>
                          <w:marTop w:val="0"/>
                          <w:marBottom w:val="0"/>
                          <w:divBdr>
                            <w:top w:val="none" w:sz="0" w:space="0" w:color="auto"/>
                            <w:left w:val="none" w:sz="0" w:space="0" w:color="auto"/>
                            <w:bottom w:val="none" w:sz="0" w:space="0" w:color="auto"/>
                            <w:right w:val="none" w:sz="0" w:space="0" w:color="auto"/>
                          </w:divBdr>
                        </w:div>
                        <w:div w:id="517473974">
                          <w:marLeft w:val="480"/>
                          <w:marRight w:val="0"/>
                          <w:marTop w:val="0"/>
                          <w:marBottom w:val="0"/>
                          <w:divBdr>
                            <w:top w:val="none" w:sz="0" w:space="0" w:color="auto"/>
                            <w:left w:val="none" w:sz="0" w:space="0" w:color="auto"/>
                            <w:bottom w:val="none" w:sz="0" w:space="0" w:color="auto"/>
                            <w:right w:val="none" w:sz="0" w:space="0" w:color="auto"/>
                          </w:divBdr>
                        </w:div>
                        <w:div w:id="547881732">
                          <w:marLeft w:val="480"/>
                          <w:marRight w:val="0"/>
                          <w:marTop w:val="0"/>
                          <w:marBottom w:val="0"/>
                          <w:divBdr>
                            <w:top w:val="none" w:sz="0" w:space="0" w:color="auto"/>
                            <w:left w:val="none" w:sz="0" w:space="0" w:color="auto"/>
                            <w:bottom w:val="none" w:sz="0" w:space="0" w:color="auto"/>
                            <w:right w:val="none" w:sz="0" w:space="0" w:color="auto"/>
                          </w:divBdr>
                        </w:div>
                        <w:div w:id="581187272">
                          <w:marLeft w:val="480"/>
                          <w:marRight w:val="0"/>
                          <w:marTop w:val="0"/>
                          <w:marBottom w:val="0"/>
                          <w:divBdr>
                            <w:top w:val="none" w:sz="0" w:space="0" w:color="auto"/>
                            <w:left w:val="none" w:sz="0" w:space="0" w:color="auto"/>
                            <w:bottom w:val="none" w:sz="0" w:space="0" w:color="auto"/>
                            <w:right w:val="none" w:sz="0" w:space="0" w:color="auto"/>
                          </w:divBdr>
                        </w:div>
                        <w:div w:id="589697678">
                          <w:marLeft w:val="480"/>
                          <w:marRight w:val="0"/>
                          <w:marTop w:val="0"/>
                          <w:marBottom w:val="0"/>
                          <w:divBdr>
                            <w:top w:val="none" w:sz="0" w:space="0" w:color="auto"/>
                            <w:left w:val="none" w:sz="0" w:space="0" w:color="auto"/>
                            <w:bottom w:val="none" w:sz="0" w:space="0" w:color="auto"/>
                            <w:right w:val="none" w:sz="0" w:space="0" w:color="auto"/>
                          </w:divBdr>
                        </w:div>
                        <w:div w:id="592976279">
                          <w:marLeft w:val="480"/>
                          <w:marRight w:val="0"/>
                          <w:marTop w:val="0"/>
                          <w:marBottom w:val="0"/>
                          <w:divBdr>
                            <w:top w:val="none" w:sz="0" w:space="0" w:color="auto"/>
                            <w:left w:val="none" w:sz="0" w:space="0" w:color="auto"/>
                            <w:bottom w:val="none" w:sz="0" w:space="0" w:color="auto"/>
                            <w:right w:val="none" w:sz="0" w:space="0" w:color="auto"/>
                          </w:divBdr>
                        </w:div>
                        <w:div w:id="626739243">
                          <w:marLeft w:val="480"/>
                          <w:marRight w:val="0"/>
                          <w:marTop w:val="0"/>
                          <w:marBottom w:val="0"/>
                          <w:divBdr>
                            <w:top w:val="none" w:sz="0" w:space="0" w:color="auto"/>
                            <w:left w:val="none" w:sz="0" w:space="0" w:color="auto"/>
                            <w:bottom w:val="none" w:sz="0" w:space="0" w:color="auto"/>
                            <w:right w:val="none" w:sz="0" w:space="0" w:color="auto"/>
                          </w:divBdr>
                        </w:div>
                        <w:div w:id="687681179">
                          <w:marLeft w:val="480"/>
                          <w:marRight w:val="0"/>
                          <w:marTop w:val="0"/>
                          <w:marBottom w:val="0"/>
                          <w:divBdr>
                            <w:top w:val="none" w:sz="0" w:space="0" w:color="auto"/>
                            <w:left w:val="none" w:sz="0" w:space="0" w:color="auto"/>
                            <w:bottom w:val="none" w:sz="0" w:space="0" w:color="auto"/>
                            <w:right w:val="none" w:sz="0" w:space="0" w:color="auto"/>
                          </w:divBdr>
                        </w:div>
                        <w:div w:id="937716870">
                          <w:marLeft w:val="480"/>
                          <w:marRight w:val="0"/>
                          <w:marTop w:val="0"/>
                          <w:marBottom w:val="0"/>
                          <w:divBdr>
                            <w:top w:val="none" w:sz="0" w:space="0" w:color="auto"/>
                            <w:left w:val="none" w:sz="0" w:space="0" w:color="auto"/>
                            <w:bottom w:val="none" w:sz="0" w:space="0" w:color="auto"/>
                            <w:right w:val="none" w:sz="0" w:space="0" w:color="auto"/>
                          </w:divBdr>
                        </w:div>
                        <w:div w:id="964966158">
                          <w:marLeft w:val="480"/>
                          <w:marRight w:val="0"/>
                          <w:marTop w:val="0"/>
                          <w:marBottom w:val="0"/>
                          <w:divBdr>
                            <w:top w:val="none" w:sz="0" w:space="0" w:color="auto"/>
                            <w:left w:val="none" w:sz="0" w:space="0" w:color="auto"/>
                            <w:bottom w:val="none" w:sz="0" w:space="0" w:color="auto"/>
                            <w:right w:val="none" w:sz="0" w:space="0" w:color="auto"/>
                          </w:divBdr>
                        </w:div>
                        <w:div w:id="1022127941">
                          <w:marLeft w:val="480"/>
                          <w:marRight w:val="0"/>
                          <w:marTop w:val="0"/>
                          <w:marBottom w:val="0"/>
                          <w:divBdr>
                            <w:top w:val="none" w:sz="0" w:space="0" w:color="auto"/>
                            <w:left w:val="none" w:sz="0" w:space="0" w:color="auto"/>
                            <w:bottom w:val="none" w:sz="0" w:space="0" w:color="auto"/>
                            <w:right w:val="none" w:sz="0" w:space="0" w:color="auto"/>
                          </w:divBdr>
                        </w:div>
                        <w:div w:id="1024671337">
                          <w:marLeft w:val="480"/>
                          <w:marRight w:val="0"/>
                          <w:marTop w:val="0"/>
                          <w:marBottom w:val="0"/>
                          <w:divBdr>
                            <w:top w:val="none" w:sz="0" w:space="0" w:color="auto"/>
                            <w:left w:val="none" w:sz="0" w:space="0" w:color="auto"/>
                            <w:bottom w:val="none" w:sz="0" w:space="0" w:color="auto"/>
                            <w:right w:val="none" w:sz="0" w:space="0" w:color="auto"/>
                          </w:divBdr>
                        </w:div>
                        <w:div w:id="1100831381">
                          <w:marLeft w:val="480"/>
                          <w:marRight w:val="0"/>
                          <w:marTop w:val="0"/>
                          <w:marBottom w:val="0"/>
                          <w:divBdr>
                            <w:top w:val="none" w:sz="0" w:space="0" w:color="auto"/>
                            <w:left w:val="none" w:sz="0" w:space="0" w:color="auto"/>
                            <w:bottom w:val="none" w:sz="0" w:space="0" w:color="auto"/>
                            <w:right w:val="none" w:sz="0" w:space="0" w:color="auto"/>
                          </w:divBdr>
                        </w:div>
                        <w:div w:id="1130048612">
                          <w:marLeft w:val="480"/>
                          <w:marRight w:val="0"/>
                          <w:marTop w:val="0"/>
                          <w:marBottom w:val="0"/>
                          <w:divBdr>
                            <w:top w:val="none" w:sz="0" w:space="0" w:color="auto"/>
                            <w:left w:val="none" w:sz="0" w:space="0" w:color="auto"/>
                            <w:bottom w:val="none" w:sz="0" w:space="0" w:color="auto"/>
                            <w:right w:val="none" w:sz="0" w:space="0" w:color="auto"/>
                          </w:divBdr>
                        </w:div>
                        <w:div w:id="1152910064">
                          <w:marLeft w:val="480"/>
                          <w:marRight w:val="0"/>
                          <w:marTop w:val="0"/>
                          <w:marBottom w:val="0"/>
                          <w:divBdr>
                            <w:top w:val="none" w:sz="0" w:space="0" w:color="auto"/>
                            <w:left w:val="none" w:sz="0" w:space="0" w:color="auto"/>
                            <w:bottom w:val="none" w:sz="0" w:space="0" w:color="auto"/>
                            <w:right w:val="none" w:sz="0" w:space="0" w:color="auto"/>
                          </w:divBdr>
                        </w:div>
                        <w:div w:id="1167020624">
                          <w:marLeft w:val="480"/>
                          <w:marRight w:val="0"/>
                          <w:marTop w:val="0"/>
                          <w:marBottom w:val="0"/>
                          <w:divBdr>
                            <w:top w:val="none" w:sz="0" w:space="0" w:color="auto"/>
                            <w:left w:val="none" w:sz="0" w:space="0" w:color="auto"/>
                            <w:bottom w:val="none" w:sz="0" w:space="0" w:color="auto"/>
                            <w:right w:val="none" w:sz="0" w:space="0" w:color="auto"/>
                          </w:divBdr>
                        </w:div>
                        <w:div w:id="1195650814">
                          <w:marLeft w:val="480"/>
                          <w:marRight w:val="0"/>
                          <w:marTop w:val="0"/>
                          <w:marBottom w:val="0"/>
                          <w:divBdr>
                            <w:top w:val="none" w:sz="0" w:space="0" w:color="auto"/>
                            <w:left w:val="none" w:sz="0" w:space="0" w:color="auto"/>
                            <w:bottom w:val="none" w:sz="0" w:space="0" w:color="auto"/>
                            <w:right w:val="none" w:sz="0" w:space="0" w:color="auto"/>
                          </w:divBdr>
                        </w:div>
                        <w:div w:id="1208689114">
                          <w:marLeft w:val="480"/>
                          <w:marRight w:val="0"/>
                          <w:marTop w:val="0"/>
                          <w:marBottom w:val="0"/>
                          <w:divBdr>
                            <w:top w:val="none" w:sz="0" w:space="0" w:color="auto"/>
                            <w:left w:val="none" w:sz="0" w:space="0" w:color="auto"/>
                            <w:bottom w:val="none" w:sz="0" w:space="0" w:color="auto"/>
                            <w:right w:val="none" w:sz="0" w:space="0" w:color="auto"/>
                          </w:divBdr>
                        </w:div>
                        <w:div w:id="1368067236">
                          <w:marLeft w:val="480"/>
                          <w:marRight w:val="0"/>
                          <w:marTop w:val="0"/>
                          <w:marBottom w:val="0"/>
                          <w:divBdr>
                            <w:top w:val="none" w:sz="0" w:space="0" w:color="auto"/>
                            <w:left w:val="none" w:sz="0" w:space="0" w:color="auto"/>
                            <w:bottom w:val="none" w:sz="0" w:space="0" w:color="auto"/>
                            <w:right w:val="none" w:sz="0" w:space="0" w:color="auto"/>
                          </w:divBdr>
                        </w:div>
                        <w:div w:id="1406488115">
                          <w:marLeft w:val="480"/>
                          <w:marRight w:val="0"/>
                          <w:marTop w:val="0"/>
                          <w:marBottom w:val="0"/>
                          <w:divBdr>
                            <w:top w:val="none" w:sz="0" w:space="0" w:color="auto"/>
                            <w:left w:val="none" w:sz="0" w:space="0" w:color="auto"/>
                            <w:bottom w:val="none" w:sz="0" w:space="0" w:color="auto"/>
                            <w:right w:val="none" w:sz="0" w:space="0" w:color="auto"/>
                          </w:divBdr>
                        </w:div>
                        <w:div w:id="1638796610">
                          <w:marLeft w:val="480"/>
                          <w:marRight w:val="0"/>
                          <w:marTop w:val="0"/>
                          <w:marBottom w:val="0"/>
                          <w:divBdr>
                            <w:top w:val="none" w:sz="0" w:space="0" w:color="auto"/>
                            <w:left w:val="none" w:sz="0" w:space="0" w:color="auto"/>
                            <w:bottom w:val="none" w:sz="0" w:space="0" w:color="auto"/>
                            <w:right w:val="none" w:sz="0" w:space="0" w:color="auto"/>
                          </w:divBdr>
                        </w:div>
                        <w:div w:id="1668554555">
                          <w:marLeft w:val="480"/>
                          <w:marRight w:val="0"/>
                          <w:marTop w:val="0"/>
                          <w:marBottom w:val="0"/>
                          <w:divBdr>
                            <w:top w:val="none" w:sz="0" w:space="0" w:color="auto"/>
                            <w:left w:val="none" w:sz="0" w:space="0" w:color="auto"/>
                            <w:bottom w:val="none" w:sz="0" w:space="0" w:color="auto"/>
                            <w:right w:val="none" w:sz="0" w:space="0" w:color="auto"/>
                          </w:divBdr>
                        </w:div>
                        <w:div w:id="1694529695">
                          <w:marLeft w:val="480"/>
                          <w:marRight w:val="0"/>
                          <w:marTop w:val="0"/>
                          <w:marBottom w:val="0"/>
                          <w:divBdr>
                            <w:top w:val="none" w:sz="0" w:space="0" w:color="auto"/>
                            <w:left w:val="none" w:sz="0" w:space="0" w:color="auto"/>
                            <w:bottom w:val="none" w:sz="0" w:space="0" w:color="auto"/>
                            <w:right w:val="none" w:sz="0" w:space="0" w:color="auto"/>
                          </w:divBdr>
                        </w:div>
                        <w:div w:id="1703095274">
                          <w:marLeft w:val="480"/>
                          <w:marRight w:val="0"/>
                          <w:marTop w:val="0"/>
                          <w:marBottom w:val="0"/>
                          <w:divBdr>
                            <w:top w:val="none" w:sz="0" w:space="0" w:color="auto"/>
                            <w:left w:val="none" w:sz="0" w:space="0" w:color="auto"/>
                            <w:bottom w:val="none" w:sz="0" w:space="0" w:color="auto"/>
                            <w:right w:val="none" w:sz="0" w:space="0" w:color="auto"/>
                          </w:divBdr>
                        </w:div>
                        <w:div w:id="1717192088">
                          <w:marLeft w:val="480"/>
                          <w:marRight w:val="0"/>
                          <w:marTop w:val="0"/>
                          <w:marBottom w:val="0"/>
                          <w:divBdr>
                            <w:top w:val="none" w:sz="0" w:space="0" w:color="auto"/>
                            <w:left w:val="none" w:sz="0" w:space="0" w:color="auto"/>
                            <w:bottom w:val="none" w:sz="0" w:space="0" w:color="auto"/>
                            <w:right w:val="none" w:sz="0" w:space="0" w:color="auto"/>
                          </w:divBdr>
                        </w:div>
                        <w:div w:id="1752779249">
                          <w:marLeft w:val="480"/>
                          <w:marRight w:val="0"/>
                          <w:marTop w:val="0"/>
                          <w:marBottom w:val="0"/>
                          <w:divBdr>
                            <w:top w:val="none" w:sz="0" w:space="0" w:color="auto"/>
                            <w:left w:val="none" w:sz="0" w:space="0" w:color="auto"/>
                            <w:bottom w:val="none" w:sz="0" w:space="0" w:color="auto"/>
                            <w:right w:val="none" w:sz="0" w:space="0" w:color="auto"/>
                          </w:divBdr>
                        </w:div>
                        <w:div w:id="1866208067">
                          <w:marLeft w:val="480"/>
                          <w:marRight w:val="0"/>
                          <w:marTop w:val="0"/>
                          <w:marBottom w:val="0"/>
                          <w:divBdr>
                            <w:top w:val="none" w:sz="0" w:space="0" w:color="auto"/>
                            <w:left w:val="none" w:sz="0" w:space="0" w:color="auto"/>
                            <w:bottom w:val="none" w:sz="0" w:space="0" w:color="auto"/>
                            <w:right w:val="none" w:sz="0" w:space="0" w:color="auto"/>
                          </w:divBdr>
                        </w:div>
                        <w:div w:id="1894072995">
                          <w:marLeft w:val="480"/>
                          <w:marRight w:val="0"/>
                          <w:marTop w:val="0"/>
                          <w:marBottom w:val="0"/>
                          <w:divBdr>
                            <w:top w:val="none" w:sz="0" w:space="0" w:color="auto"/>
                            <w:left w:val="none" w:sz="0" w:space="0" w:color="auto"/>
                            <w:bottom w:val="none" w:sz="0" w:space="0" w:color="auto"/>
                            <w:right w:val="none" w:sz="0" w:space="0" w:color="auto"/>
                          </w:divBdr>
                        </w:div>
                        <w:div w:id="1972663329">
                          <w:marLeft w:val="480"/>
                          <w:marRight w:val="0"/>
                          <w:marTop w:val="0"/>
                          <w:marBottom w:val="0"/>
                          <w:divBdr>
                            <w:top w:val="none" w:sz="0" w:space="0" w:color="auto"/>
                            <w:left w:val="none" w:sz="0" w:space="0" w:color="auto"/>
                            <w:bottom w:val="none" w:sz="0" w:space="0" w:color="auto"/>
                            <w:right w:val="none" w:sz="0" w:space="0" w:color="auto"/>
                          </w:divBdr>
                        </w:div>
                        <w:div w:id="1976642543">
                          <w:marLeft w:val="480"/>
                          <w:marRight w:val="0"/>
                          <w:marTop w:val="0"/>
                          <w:marBottom w:val="0"/>
                          <w:divBdr>
                            <w:top w:val="none" w:sz="0" w:space="0" w:color="auto"/>
                            <w:left w:val="none" w:sz="0" w:space="0" w:color="auto"/>
                            <w:bottom w:val="none" w:sz="0" w:space="0" w:color="auto"/>
                            <w:right w:val="none" w:sz="0" w:space="0" w:color="auto"/>
                          </w:divBdr>
                        </w:div>
                        <w:div w:id="2028562501">
                          <w:marLeft w:val="480"/>
                          <w:marRight w:val="0"/>
                          <w:marTop w:val="0"/>
                          <w:marBottom w:val="0"/>
                          <w:divBdr>
                            <w:top w:val="none" w:sz="0" w:space="0" w:color="auto"/>
                            <w:left w:val="none" w:sz="0" w:space="0" w:color="auto"/>
                            <w:bottom w:val="none" w:sz="0" w:space="0" w:color="auto"/>
                            <w:right w:val="none" w:sz="0" w:space="0" w:color="auto"/>
                          </w:divBdr>
                        </w:div>
                        <w:div w:id="2033142560">
                          <w:marLeft w:val="480"/>
                          <w:marRight w:val="0"/>
                          <w:marTop w:val="0"/>
                          <w:marBottom w:val="0"/>
                          <w:divBdr>
                            <w:top w:val="none" w:sz="0" w:space="0" w:color="auto"/>
                            <w:left w:val="none" w:sz="0" w:space="0" w:color="auto"/>
                            <w:bottom w:val="none" w:sz="0" w:space="0" w:color="auto"/>
                            <w:right w:val="none" w:sz="0" w:space="0" w:color="auto"/>
                          </w:divBdr>
                        </w:div>
                        <w:div w:id="2045590938">
                          <w:marLeft w:val="480"/>
                          <w:marRight w:val="0"/>
                          <w:marTop w:val="0"/>
                          <w:marBottom w:val="0"/>
                          <w:divBdr>
                            <w:top w:val="none" w:sz="0" w:space="0" w:color="auto"/>
                            <w:left w:val="none" w:sz="0" w:space="0" w:color="auto"/>
                            <w:bottom w:val="none" w:sz="0" w:space="0" w:color="auto"/>
                            <w:right w:val="none" w:sz="0" w:space="0" w:color="auto"/>
                          </w:divBdr>
                        </w:div>
                        <w:div w:id="2107000303">
                          <w:marLeft w:val="480"/>
                          <w:marRight w:val="0"/>
                          <w:marTop w:val="0"/>
                          <w:marBottom w:val="0"/>
                          <w:divBdr>
                            <w:top w:val="none" w:sz="0" w:space="0" w:color="auto"/>
                            <w:left w:val="none" w:sz="0" w:space="0" w:color="auto"/>
                            <w:bottom w:val="none" w:sz="0" w:space="0" w:color="auto"/>
                            <w:right w:val="none" w:sz="0" w:space="0" w:color="auto"/>
                          </w:divBdr>
                        </w:div>
                        <w:div w:id="2114588588">
                          <w:marLeft w:val="480"/>
                          <w:marRight w:val="0"/>
                          <w:marTop w:val="0"/>
                          <w:marBottom w:val="0"/>
                          <w:divBdr>
                            <w:top w:val="none" w:sz="0" w:space="0" w:color="auto"/>
                            <w:left w:val="none" w:sz="0" w:space="0" w:color="auto"/>
                            <w:bottom w:val="none" w:sz="0" w:space="0" w:color="auto"/>
                            <w:right w:val="none" w:sz="0" w:space="0" w:color="auto"/>
                          </w:divBdr>
                        </w:div>
                      </w:divsChild>
                    </w:div>
                    <w:div w:id="889726911">
                      <w:marLeft w:val="0"/>
                      <w:marRight w:val="0"/>
                      <w:marTop w:val="0"/>
                      <w:marBottom w:val="0"/>
                      <w:divBdr>
                        <w:top w:val="none" w:sz="0" w:space="0" w:color="auto"/>
                        <w:left w:val="none" w:sz="0" w:space="0" w:color="auto"/>
                        <w:bottom w:val="none" w:sz="0" w:space="0" w:color="auto"/>
                        <w:right w:val="none" w:sz="0" w:space="0" w:color="auto"/>
                      </w:divBdr>
                      <w:divsChild>
                        <w:div w:id="77949355">
                          <w:marLeft w:val="480"/>
                          <w:marRight w:val="0"/>
                          <w:marTop w:val="0"/>
                          <w:marBottom w:val="0"/>
                          <w:divBdr>
                            <w:top w:val="none" w:sz="0" w:space="0" w:color="auto"/>
                            <w:left w:val="none" w:sz="0" w:space="0" w:color="auto"/>
                            <w:bottom w:val="none" w:sz="0" w:space="0" w:color="auto"/>
                            <w:right w:val="none" w:sz="0" w:space="0" w:color="auto"/>
                          </w:divBdr>
                        </w:div>
                        <w:div w:id="93985635">
                          <w:marLeft w:val="480"/>
                          <w:marRight w:val="0"/>
                          <w:marTop w:val="0"/>
                          <w:marBottom w:val="0"/>
                          <w:divBdr>
                            <w:top w:val="none" w:sz="0" w:space="0" w:color="auto"/>
                            <w:left w:val="none" w:sz="0" w:space="0" w:color="auto"/>
                            <w:bottom w:val="none" w:sz="0" w:space="0" w:color="auto"/>
                            <w:right w:val="none" w:sz="0" w:space="0" w:color="auto"/>
                          </w:divBdr>
                        </w:div>
                        <w:div w:id="96993688">
                          <w:marLeft w:val="480"/>
                          <w:marRight w:val="0"/>
                          <w:marTop w:val="0"/>
                          <w:marBottom w:val="0"/>
                          <w:divBdr>
                            <w:top w:val="none" w:sz="0" w:space="0" w:color="auto"/>
                            <w:left w:val="none" w:sz="0" w:space="0" w:color="auto"/>
                            <w:bottom w:val="none" w:sz="0" w:space="0" w:color="auto"/>
                            <w:right w:val="none" w:sz="0" w:space="0" w:color="auto"/>
                          </w:divBdr>
                        </w:div>
                        <w:div w:id="114107873">
                          <w:marLeft w:val="480"/>
                          <w:marRight w:val="0"/>
                          <w:marTop w:val="0"/>
                          <w:marBottom w:val="0"/>
                          <w:divBdr>
                            <w:top w:val="none" w:sz="0" w:space="0" w:color="auto"/>
                            <w:left w:val="none" w:sz="0" w:space="0" w:color="auto"/>
                            <w:bottom w:val="none" w:sz="0" w:space="0" w:color="auto"/>
                            <w:right w:val="none" w:sz="0" w:space="0" w:color="auto"/>
                          </w:divBdr>
                        </w:div>
                        <w:div w:id="190798950">
                          <w:marLeft w:val="480"/>
                          <w:marRight w:val="0"/>
                          <w:marTop w:val="0"/>
                          <w:marBottom w:val="0"/>
                          <w:divBdr>
                            <w:top w:val="none" w:sz="0" w:space="0" w:color="auto"/>
                            <w:left w:val="none" w:sz="0" w:space="0" w:color="auto"/>
                            <w:bottom w:val="none" w:sz="0" w:space="0" w:color="auto"/>
                            <w:right w:val="none" w:sz="0" w:space="0" w:color="auto"/>
                          </w:divBdr>
                        </w:div>
                        <w:div w:id="290286621">
                          <w:marLeft w:val="480"/>
                          <w:marRight w:val="0"/>
                          <w:marTop w:val="0"/>
                          <w:marBottom w:val="0"/>
                          <w:divBdr>
                            <w:top w:val="none" w:sz="0" w:space="0" w:color="auto"/>
                            <w:left w:val="none" w:sz="0" w:space="0" w:color="auto"/>
                            <w:bottom w:val="none" w:sz="0" w:space="0" w:color="auto"/>
                            <w:right w:val="none" w:sz="0" w:space="0" w:color="auto"/>
                          </w:divBdr>
                        </w:div>
                        <w:div w:id="347341497">
                          <w:marLeft w:val="480"/>
                          <w:marRight w:val="0"/>
                          <w:marTop w:val="0"/>
                          <w:marBottom w:val="0"/>
                          <w:divBdr>
                            <w:top w:val="none" w:sz="0" w:space="0" w:color="auto"/>
                            <w:left w:val="none" w:sz="0" w:space="0" w:color="auto"/>
                            <w:bottom w:val="none" w:sz="0" w:space="0" w:color="auto"/>
                            <w:right w:val="none" w:sz="0" w:space="0" w:color="auto"/>
                          </w:divBdr>
                        </w:div>
                        <w:div w:id="388070603">
                          <w:marLeft w:val="480"/>
                          <w:marRight w:val="0"/>
                          <w:marTop w:val="0"/>
                          <w:marBottom w:val="0"/>
                          <w:divBdr>
                            <w:top w:val="none" w:sz="0" w:space="0" w:color="auto"/>
                            <w:left w:val="none" w:sz="0" w:space="0" w:color="auto"/>
                            <w:bottom w:val="none" w:sz="0" w:space="0" w:color="auto"/>
                            <w:right w:val="none" w:sz="0" w:space="0" w:color="auto"/>
                          </w:divBdr>
                        </w:div>
                        <w:div w:id="395520532">
                          <w:marLeft w:val="480"/>
                          <w:marRight w:val="0"/>
                          <w:marTop w:val="0"/>
                          <w:marBottom w:val="0"/>
                          <w:divBdr>
                            <w:top w:val="none" w:sz="0" w:space="0" w:color="auto"/>
                            <w:left w:val="none" w:sz="0" w:space="0" w:color="auto"/>
                            <w:bottom w:val="none" w:sz="0" w:space="0" w:color="auto"/>
                            <w:right w:val="none" w:sz="0" w:space="0" w:color="auto"/>
                          </w:divBdr>
                        </w:div>
                        <w:div w:id="410860266">
                          <w:marLeft w:val="480"/>
                          <w:marRight w:val="0"/>
                          <w:marTop w:val="0"/>
                          <w:marBottom w:val="0"/>
                          <w:divBdr>
                            <w:top w:val="none" w:sz="0" w:space="0" w:color="auto"/>
                            <w:left w:val="none" w:sz="0" w:space="0" w:color="auto"/>
                            <w:bottom w:val="none" w:sz="0" w:space="0" w:color="auto"/>
                            <w:right w:val="none" w:sz="0" w:space="0" w:color="auto"/>
                          </w:divBdr>
                        </w:div>
                        <w:div w:id="417219274">
                          <w:marLeft w:val="480"/>
                          <w:marRight w:val="0"/>
                          <w:marTop w:val="0"/>
                          <w:marBottom w:val="0"/>
                          <w:divBdr>
                            <w:top w:val="none" w:sz="0" w:space="0" w:color="auto"/>
                            <w:left w:val="none" w:sz="0" w:space="0" w:color="auto"/>
                            <w:bottom w:val="none" w:sz="0" w:space="0" w:color="auto"/>
                            <w:right w:val="none" w:sz="0" w:space="0" w:color="auto"/>
                          </w:divBdr>
                        </w:div>
                        <w:div w:id="471100133">
                          <w:marLeft w:val="480"/>
                          <w:marRight w:val="0"/>
                          <w:marTop w:val="0"/>
                          <w:marBottom w:val="0"/>
                          <w:divBdr>
                            <w:top w:val="none" w:sz="0" w:space="0" w:color="auto"/>
                            <w:left w:val="none" w:sz="0" w:space="0" w:color="auto"/>
                            <w:bottom w:val="none" w:sz="0" w:space="0" w:color="auto"/>
                            <w:right w:val="none" w:sz="0" w:space="0" w:color="auto"/>
                          </w:divBdr>
                        </w:div>
                        <w:div w:id="471557611">
                          <w:marLeft w:val="480"/>
                          <w:marRight w:val="0"/>
                          <w:marTop w:val="0"/>
                          <w:marBottom w:val="0"/>
                          <w:divBdr>
                            <w:top w:val="none" w:sz="0" w:space="0" w:color="auto"/>
                            <w:left w:val="none" w:sz="0" w:space="0" w:color="auto"/>
                            <w:bottom w:val="none" w:sz="0" w:space="0" w:color="auto"/>
                            <w:right w:val="none" w:sz="0" w:space="0" w:color="auto"/>
                          </w:divBdr>
                        </w:div>
                        <w:div w:id="529563352">
                          <w:marLeft w:val="480"/>
                          <w:marRight w:val="0"/>
                          <w:marTop w:val="0"/>
                          <w:marBottom w:val="0"/>
                          <w:divBdr>
                            <w:top w:val="none" w:sz="0" w:space="0" w:color="auto"/>
                            <w:left w:val="none" w:sz="0" w:space="0" w:color="auto"/>
                            <w:bottom w:val="none" w:sz="0" w:space="0" w:color="auto"/>
                            <w:right w:val="none" w:sz="0" w:space="0" w:color="auto"/>
                          </w:divBdr>
                        </w:div>
                        <w:div w:id="543441736">
                          <w:marLeft w:val="480"/>
                          <w:marRight w:val="0"/>
                          <w:marTop w:val="0"/>
                          <w:marBottom w:val="0"/>
                          <w:divBdr>
                            <w:top w:val="none" w:sz="0" w:space="0" w:color="auto"/>
                            <w:left w:val="none" w:sz="0" w:space="0" w:color="auto"/>
                            <w:bottom w:val="none" w:sz="0" w:space="0" w:color="auto"/>
                            <w:right w:val="none" w:sz="0" w:space="0" w:color="auto"/>
                          </w:divBdr>
                        </w:div>
                        <w:div w:id="775057345">
                          <w:marLeft w:val="480"/>
                          <w:marRight w:val="0"/>
                          <w:marTop w:val="0"/>
                          <w:marBottom w:val="0"/>
                          <w:divBdr>
                            <w:top w:val="none" w:sz="0" w:space="0" w:color="auto"/>
                            <w:left w:val="none" w:sz="0" w:space="0" w:color="auto"/>
                            <w:bottom w:val="none" w:sz="0" w:space="0" w:color="auto"/>
                            <w:right w:val="none" w:sz="0" w:space="0" w:color="auto"/>
                          </w:divBdr>
                        </w:div>
                        <w:div w:id="831916486">
                          <w:marLeft w:val="480"/>
                          <w:marRight w:val="0"/>
                          <w:marTop w:val="0"/>
                          <w:marBottom w:val="0"/>
                          <w:divBdr>
                            <w:top w:val="none" w:sz="0" w:space="0" w:color="auto"/>
                            <w:left w:val="none" w:sz="0" w:space="0" w:color="auto"/>
                            <w:bottom w:val="none" w:sz="0" w:space="0" w:color="auto"/>
                            <w:right w:val="none" w:sz="0" w:space="0" w:color="auto"/>
                          </w:divBdr>
                        </w:div>
                        <w:div w:id="832718230">
                          <w:marLeft w:val="480"/>
                          <w:marRight w:val="0"/>
                          <w:marTop w:val="0"/>
                          <w:marBottom w:val="0"/>
                          <w:divBdr>
                            <w:top w:val="none" w:sz="0" w:space="0" w:color="auto"/>
                            <w:left w:val="none" w:sz="0" w:space="0" w:color="auto"/>
                            <w:bottom w:val="none" w:sz="0" w:space="0" w:color="auto"/>
                            <w:right w:val="none" w:sz="0" w:space="0" w:color="auto"/>
                          </w:divBdr>
                        </w:div>
                        <w:div w:id="848567295">
                          <w:marLeft w:val="480"/>
                          <w:marRight w:val="0"/>
                          <w:marTop w:val="0"/>
                          <w:marBottom w:val="0"/>
                          <w:divBdr>
                            <w:top w:val="none" w:sz="0" w:space="0" w:color="auto"/>
                            <w:left w:val="none" w:sz="0" w:space="0" w:color="auto"/>
                            <w:bottom w:val="none" w:sz="0" w:space="0" w:color="auto"/>
                            <w:right w:val="none" w:sz="0" w:space="0" w:color="auto"/>
                          </w:divBdr>
                        </w:div>
                        <w:div w:id="945842898">
                          <w:marLeft w:val="480"/>
                          <w:marRight w:val="0"/>
                          <w:marTop w:val="0"/>
                          <w:marBottom w:val="0"/>
                          <w:divBdr>
                            <w:top w:val="none" w:sz="0" w:space="0" w:color="auto"/>
                            <w:left w:val="none" w:sz="0" w:space="0" w:color="auto"/>
                            <w:bottom w:val="none" w:sz="0" w:space="0" w:color="auto"/>
                            <w:right w:val="none" w:sz="0" w:space="0" w:color="auto"/>
                          </w:divBdr>
                        </w:div>
                        <w:div w:id="958797245">
                          <w:marLeft w:val="480"/>
                          <w:marRight w:val="0"/>
                          <w:marTop w:val="0"/>
                          <w:marBottom w:val="0"/>
                          <w:divBdr>
                            <w:top w:val="none" w:sz="0" w:space="0" w:color="auto"/>
                            <w:left w:val="none" w:sz="0" w:space="0" w:color="auto"/>
                            <w:bottom w:val="none" w:sz="0" w:space="0" w:color="auto"/>
                            <w:right w:val="none" w:sz="0" w:space="0" w:color="auto"/>
                          </w:divBdr>
                        </w:div>
                        <w:div w:id="1009333866">
                          <w:marLeft w:val="480"/>
                          <w:marRight w:val="0"/>
                          <w:marTop w:val="0"/>
                          <w:marBottom w:val="0"/>
                          <w:divBdr>
                            <w:top w:val="none" w:sz="0" w:space="0" w:color="auto"/>
                            <w:left w:val="none" w:sz="0" w:space="0" w:color="auto"/>
                            <w:bottom w:val="none" w:sz="0" w:space="0" w:color="auto"/>
                            <w:right w:val="none" w:sz="0" w:space="0" w:color="auto"/>
                          </w:divBdr>
                        </w:div>
                        <w:div w:id="1024097036">
                          <w:marLeft w:val="480"/>
                          <w:marRight w:val="0"/>
                          <w:marTop w:val="0"/>
                          <w:marBottom w:val="0"/>
                          <w:divBdr>
                            <w:top w:val="none" w:sz="0" w:space="0" w:color="auto"/>
                            <w:left w:val="none" w:sz="0" w:space="0" w:color="auto"/>
                            <w:bottom w:val="none" w:sz="0" w:space="0" w:color="auto"/>
                            <w:right w:val="none" w:sz="0" w:space="0" w:color="auto"/>
                          </w:divBdr>
                        </w:div>
                        <w:div w:id="1066103640">
                          <w:marLeft w:val="480"/>
                          <w:marRight w:val="0"/>
                          <w:marTop w:val="0"/>
                          <w:marBottom w:val="0"/>
                          <w:divBdr>
                            <w:top w:val="none" w:sz="0" w:space="0" w:color="auto"/>
                            <w:left w:val="none" w:sz="0" w:space="0" w:color="auto"/>
                            <w:bottom w:val="none" w:sz="0" w:space="0" w:color="auto"/>
                            <w:right w:val="none" w:sz="0" w:space="0" w:color="auto"/>
                          </w:divBdr>
                        </w:div>
                        <w:div w:id="1074007209">
                          <w:marLeft w:val="480"/>
                          <w:marRight w:val="0"/>
                          <w:marTop w:val="0"/>
                          <w:marBottom w:val="0"/>
                          <w:divBdr>
                            <w:top w:val="none" w:sz="0" w:space="0" w:color="auto"/>
                            <w:left w:val="none" w:sz="0" w:space="0" w:color="auto"/>
                            <w:bottom w:val="none" w:sz="0" w:space="0" w:color="auto"/>
                            <w:right w:val="none" w:sz="0" w:space="0" w:color="auto"/>
                          </w:divBdr>
                        </w:div>
                        <w:div w:id="1086267991">
                          <w:marLeft w:val="480"/>
                          <w:marRight w:val="0"/>
                          <w:marTop w:val="0"/>
                          <w:marBottom w:val="0"/>
                          <w:divBdr>
                            <w:top w:val="none" w:sz="0" w:space="0" w:color="auto"/>
                            <w:left w:val="none" w:sz="0" w:space="0" w:color="auto"/>
                            <w:bottom w:val="none" w:sz="0" w:space="0" w:color="auto"/>
                            <w:right w:val="none" w:sz="0" w:space="0" w:color="auto"/>
                          </w:divBdr>
                        </w:div>
                        <w:div w:id="1103572336">
                          <w:marLeft w:val="480"/>
                          <w:marRight w:val="0"/>
                          <w:marTop w:val="0"/>
                          <w:marBottom w:val="0"/>
                          <w:divBdr>
                            <w:top w:val="none" w:sz="0" w:space="0" w:color="auto"/>
                            <w:left w:val="none" w:sz="0" w:space="0" w:color="auto"/>
                            <w:bottom w:val="none" w:sz="0" w:space="0" w:color="auto"/>
                            <w:right w:val="none" w:sz="0" w:space="0" w:color="auto"/>
                          </w:divBdr>
                        </w:div>
                        <w:div w:id="1126318184">
                          <w:marLeft w:val="480"/>
                          <w:marRight w:val="0"/>
                          <w:marTop w:val="0"/>
                          <w:marBottom w:val="0"/>
                          <w:divBdr>
                            <w:top w:val="none" w:sz="0" w:space="0" w:color="auto"/>
                            <w:left w:val="none" w:sz="0" w:space="0" w:color="auto"/>
                            <w:bottom w:val="none" w:sz="0" w:space="0" w:color="auto"/>
                            <w:right w:val="none" w:sz="0" w:space="0" w:color="auto"/>
                          </w:divBdr>
                        </w:div>
                        <w:div w:id="1129712252">
                          <w:marLeft w:val="480"/>
                          <w:marRight w:val="0"/>
                          <w:marTop w:val="0"/>
                          <w:marBottom w:val="0"/>
                          <w:divBdr>
                            <w:top w:val="none" w:sz="0" w:space="0" w:color="auto"/>
                            <w:left w:val="none" w:sz="0" w:space="0" w:color="auto"/>
                            <w:bottom w:val="none" w:sz="0" w:space="0" w:color="auto"/>
                            <w:right w:val="none" w:sz="0" w:space="0" w:color="auto"/>
                          </w:divBdr>
                        </w:div>
                        <w:div w:id="1361974782">
                          <w:marLeft w:val="480"/>
                          <w:marRight w:val="0"/>
                          <w:marTop w:val="0"/>
                          <w:marBottom w:val="0"/>
                          <w:divBdr>
                            <w:top w:val="none" w:sz="0" w:space="0" w:color="auto"/>
                            <w:left w:val="none" w:sz="0" w:space="0" w:color="auto"/>
                            <w:bottom w:val="none" w:sz="0" w:space="0" w:color="auto"/>
                            <w:right w:val="none" w:sz="0" w:space="0" w:color="auto"/>
                          </w:divBdr>
                        </w:div>
                        <w:div w:id="1467353737">
                          <w:marLeft w:val="480"/>
                          <w:marRight w:val="0"/>
                          <w:marTop w:val="0"/>
                          <w:marBottom w:val="0"/>
                          <w:divBdr>
                            <w:top w:val="none" w:sz="0" w:space="0" w:color="auto"/>
                            <w:left w:val="none" w:sz="0" w:space="0" w:color="auto"/>
                            <w:bottom w:val="none" w:sz="0" w:space="0" w:color="auto"/>
                            <w:right w:val="none" w:sz="0" w:space="0" w:color="auto"/>
                          </w:divBdr>
                        </w:div>
                        <w:div w:id="1522086211">
                          <w:marLeft w:val="480"/>
                          <w:marRight w:val="0"/>
                          <w:marTop w:val="0"/>
                          <w:marBottom w:val="0"/>
                          <w:divBdr>
                            <w:top w:val="none" w:sz="0" w:space="0" w:color="auto"/>
                            <w:left w:val="none" w:sz="0" w:space="0" w:color="auto"/>
                            <w:bottom w:val="none" w:sz="0" w:space="0" w:color="auto"/>
                            <w:right w:val="none" w:sz="0" w:space="0" w:color="auto"/>
                          </w:divBdr>
                        </w:div>
                        <w:div w:id="1523936891">
                          <w:marLeft w:val="480"/>
                          <w:marRight w:val="0"/>
                          <w:marTop w:val="0"/>
                          <w:marBottom w:val="0"/>
                          <w:divBdr>
                            <w:top w:val="none" w:sz="0" w:space="0" w:color="auto"/>
                            <w:left w:val="none" w:sz="0" w:space="0" w:color="auto"/>
                            <w:bottom w:val="none" w:sz="0" w:space="0" w:color="auto"/>
                            <w:right w:val="none" w:sz="0" w:space="0" w:color="auto"/>
                          </w:divBdr>
                        </w:div>
                        <w:div w:id="1533418478">
                          <w:marLeft w:val="480"/>
                          <w:marRight w:val="0"/>
                          <w:marTop w:val="0"/>
                          <w:marBottom w:val="0"/>
                          <w:divBdr>
                            <w:top w:val="none" w:sz="0" w:space="0" w:color="auto"/>
                            <w:left w:val="none" w:sz="0" w:space="0" w:color="auto"/>
                            <w:bottom w:val="none" w:sz="0" w:space="0" w:color="auto"/>
                            <w:right w:val="none" w:sz="0" w:space="0" w:color="auto"/>
                          </w:divBdr>
                        </w:div>
                        <w:div w:id="1629360341">
                          <w:marLeft w:val="480"/>
                          <w:marRight w:val="0"/>
                          <w:marTop w:val="0"/>
                          <w:marBottom w:val="0"/>
                          <w:divBdr>
                            <w:top w:val="none" w:sz="0" w:space="0" w:color="auto"/>
                            <w:left w:val="none" w:sz="0" w:space="0" w:color="auto"/>
                            <w:bottom w:val="none" w:sz="0" w:space="0" w:color="auto"/>
                            <w:right w:val="none" w:sz="0" w:space="0" w:color="auto"/>
                          </w:divBdr>
                        </w:div>
                        <w:div w:id="1639652254">
                          <w:marLeft w:val="480"/>
                          <w:marRight w:val="0"/>
                          <w:marTop w:val="0"/>
                          <w:marBottom w:val="0"/>
                          <w:divBdr>
                            <w:top w:val="none" w:sz="0" w:space="0" w:color="auto"/>
                            <w:left w:val="none" w:sz="0" w:space="0" w:color="auto"/>
                            <w:bottom w:val="none" w:sz="0" w:space="0" w:color="auto"/>
                            <w:right w:val="none" w:sz="0" w:space="0" w:color="auto"/>
                          </w:divBdr>
                        </w:div>
                        <w:div w:id="1667442102">
                          <w:marLeft w:val="480"/>
                          <w:marRight w:val="0"/>
                          <w:marTop w:val="0"/>
                          <w:marBottom w:val="0"/>
                          <w:divBdr>
                            <w:top w:val="none" w:sz="0" w:space="0" w:color="auto"/>
                            <w:left w:val="none" w:sz="0" w:space="0" w:color="auto"/>
                            <w:bottom w:val="none" w:sz="0" w:space="0" w:color="auto"/>
                            <w:right w:val="none" w:sz="0" w:space="0" w:color="auto"/>
                          </w:divBdr>
                        </w:div>
                        <w:div w:id="1831172892">
                          <w:marLeft w:val="480"/>
                          <w:marRight w:val="0"/>
                          <w:marTop w:val="0"/>
                          <w:marBottom w:val="0"/>
                          <w:divBdr>
                            <w:top w:val="none" w:sz="0" w:space="0" w:color="auto"/>
                            <w:left w:val="none" w:sz="0" w:space="0" w:color="auto"/>
                            <w:bottom w:val="none" w:sz="0" w:space="0" w:color="auto"/>
                            <w:right w:val="none" w:sz="0" w:space="0" w:color="auto"/>
                          </w:divBdr>
                        </w:div>
                        <w:div w:id="1876772262">
                          <w:marLeft w:val="480"/>
                          <w:marRight w:val="0"/>
                          <w:marTop w:val="0"/>
                          <w:marBottom w:val="0"/>
                          <w:divBdr>
                            <w:top w:val="none" w:sz="0" w:space="0" w:color="auto"/>
                            <w:left w:val="none" w:sz="0" w:space="0" w:color="auto"/>
                            <w:bottom w:val="none" w:sz="0" w:space="0" w:color="auto"/>
                            <w:right w:val="none" w:sz="0" w:space="0" w:color="auto"/>
                          </w:divBdr>
                        </w:div>
                        <w:div w:id="1890610107">
                          <w:marLeft w:val="480"/>
                          <w:marRight w:val="0"/>
                          <w:marTop w:val="0"/>
                          <w:marBottom w:val="0"/>
                          <w:divBdr>
                            <w:top w:val="none" w:sz="0" w:space="0" w:color="auto"/>
                            <w:left w:val="none" w:sz="0" w:space="0" w:color="auto"/>
                            <w:bottom w:val="none" w:sz="0" w:space="0" w:color="auto"/>
                            <w:right w:val="none" w:sz="0" w:space="0" w:color="auto"/>
                          </w:divBdr>
                        </w:div>
                        <w:div w:id="1914271371">
                          <w:marLeft w:val="480"/>
                          <w:marRight w:val="0"/>
                          <w:marTop w:val="0"/>
                          <w:marBottom w:val="0"/>
                          <w:divBdr>
                            <w:top w:val="none" w:sz="0" w:space="0" w:color="auto"/>
                            <w:left w:val="none" w:sz="0" w:space="0" w:color="auto"/>
                            <w:bottom w:val="none" w:sz="0" w:space="0" w:color="auto"/>
                            <w:right w:val="none" w:sz="0" w:space="0" w:color="auto"/>
                          </w:divBdr>
                        </w:div>
                        <w:div w:id="1954897838">
                          <w:marLeft w:val="480"/>
                          <w:marRight w:val="0"/>
                          <w:marTop w:val="0"/>
                          <w:marBottom w:val="0"/>
                          <w:divBdr>
                            <w:top w:val="none" w:sz="0" w:space="0" w:color="auto"/>
                            <w:left w:val="none" w:sz="0" w:space="0" w:color="auto"/>
                            <w:bottom w:val="none" w:sz="0" w:space="0" w:color="auto"/>
                            <w:right w:val="none" w:sz="0" w:space="0" w:color="auto"/>
                          </w:divBdr>
                        </w:div>
                        <w:div w:id="1987737454">
                          <w:marLeft w:val="480"/>
                          <w:marRight w:val="0"/>
                          <w:marTop w:val="0"/>
                          <w:marBottom w:val="0"/>
                          <w:divBdr>
                            <w:top w:val="none" w:sz="0" w:space="0" w:color="auto"/>
                            <w:left w:val="none" w:sz="0" w:space="0" w:color="auto"/>
                            <w:bottom w:val="none" w:sz="0" w:space="0" w:color="auto"/>
                            <w:right w:val="none" w:sz="0" w:space="0" w:color="auto"/>
                          </w:divBdr>
                        </w:div>
                        <w:div w:id="2017338196">
                          <w:marLeft w:val="480"/>
                          <w:marRight w:val="0"/>
                          <w:marTop w:val="0"/>
                          <w:marBottom w:val="0"/>
                          <w:divBdr>
                            <w:top w:val="none" w:sz="0" w:space="0" w:color="auto"/>
                            <w:left w:val="none" w:sz="0" w:space="0" w:color="auto"/>
                            <w:bottom w:val="none" w:sz="0" w:space="0" w:color="auto"/>
                            <w:right w:val="none" w:sz="0" w:space="0" w:color="auto"/>
                          </w:divBdr>
                        </w:div>
                        <w:div w:id="2109619739">
                          <w:marLeft w:val="480"/>
                          <w:marRight w:val="0"/>
                          <w:marTop w:val="0"/>
                          <w:marBottom w:val="0"/>
                          <w:divBdr>
                            <w:top w:val="none" w:sz="0" w:space="0" w:color="auto"/>
                            <w:left w:val="none" w:sz="0" w:space="0" w:color="auto"/>
                            <w:bottom w:val="none" w:sz="0" w:space="0" w:color="auto"/>
                            <w:right w:val="none" w:sz="0" w:space="0" w:color="auto"/>
                          </w:divBdr>
                        </w:div>
                        <w:div w:id="2115514738">
                          <w:marLeft w:val="480"/>
                          <w:marRight w:val="0"/>
                          <w:marTop w:val="0"/>
                          <w:marBottom w:val="0"/>
                          <w:divBdr>
                            <w:top w:val="none" w:sz="0" w:space="0" w:color="auto"/>
                            <w:left w:val="none" w:sz="0" w:space="0" w:color="auto"/>
                            <w:bottom w:val="none" w:sz="0" w:space="0" w:color="auto"/>
                            <w:right w:val="none" w:sz="0" w:space="0" w:color="auto"/>
                          </w:divBdr>
                        </w:div>
                      </w:divsChild>
                    </w:div>
                    <w:div w:id="894663125">
                      <w:marLeft w:val="0"/>
                      <w:marRight w:val="0"/>
                      <w:marTop w:val="0"/>
                      <w:marBottom w:val="0"/>
                      <w:divBdr>
                        <w:top w:val="none" w:sz="0" w:space="0" w:color="auto"/>
                        <w:left w:val="none" w:sz="0" w:space="0" w:color="auto"/>
                        <w:bottom w:val="none" w:sz="0" w:space="0" w:color="auto"/>
                        <w:right w:val="none" w:sz="0" w:space="0" w:color="auto"/>
                      </w:divBdr>
                      <w:divsChild>
                        <w:div w:id="7101735">
                          <w:marLeft w:val="480"/>
                          <w:marRight w:val="0"/>
                          <w:marTop w:val="0"/>
                          <w:marBottom w:val="0"/>
                          <w:divBdr>
                            <w:top w:val="none" w:sz="0" w:space="0" w:color="auto"/>
                            <w:left w:val="none" w:sz="0" w:space="0" w:color="auto"/>
                            <w:bottom w:val="none" w:sz="0" w:space="0" w:color="auto"/>
                            <w:right w:val="none" w:sz="0" w:space="0" w:color="auto"/>
                          </w:divBdr>
                        </w:div>
                        <w:div w:id="92023056">
                          <w:marLeft w:val="480"/>
                          <w:marRight w:val="0"/>
                          <w:marTop w:val="0"/>
                          <w:marBottom w:val="0"/>
                          <w:divBdr>
                            <w:top w:val="none" w:sz="0" w:space="0" w:color="auto"/>
                            <w:left w:val="none" w:sz="0" w:space="0" w:color="auto"/>
                            <w:bottom w:val="none" w:sz="0" w:space="0" w:color="auto"/>
                            <w:right w:val="none" w:sz="0" w:space="0" w:color="auto"/>
                          </w:divBdr>
                        </w:div>
                        <w:div w:id="107510925">
                          <w:marLeft w:val="480"/>
                          <w:marRight w:val="0"/>
                          <w:marTop w:val="0"/>
                          <w:marBottom w:val="0"/>
                          <w:divBdr>
                            <w:top w:val="none" w:sz="0" w:space="0" w:color="auto"/>
                            <w:left w:val="none" w:sz="0" w:space="0" w:color="auto"/>
                            <w:bottom w:val="none" w:sz="0" w:space="0" w:color="auto"/>
                            <w:right w:val="none" w:sz="0" w:space="0" w:color="auto"/>
                          </w:divBdr>
                        </w:div>
                        <w:div w:id="133332487">
                          <w:marLeft w:val="480"/>
                          <w:marRight w:val="0"/>
                          <w:marTop w:val="0"/>
                          <w:marBottom w:val="0"/>
                          <w:divBdr>
                            <w:top w:val="none" w:sz="0" w:space="0" w:color="auto"/>
                            <w:left w:val="none" w:sz="0" w:space="0" w:color="auto"/>
                            <w:bottom w:val="none" w:sz="0" w:space="0" w:color="auto"/>
                            <w:right w:val="none" w:sz="0" w:space="0" w:color="auto"/>
                          </w:divBdr>
                        </w:div>
                        <w:div w:id="180362616">
                          <w:marLeft w:val="480"/>
                          <w:marRight w:val="0"/>
                          <w:marTop w:val="0"/>
                          <w:marBottom w:val="0"/>
                          <w:divBdr>
                            <w:top w:val="none" w:sz="0" w:space="0" w:color="auto"/>
                            <w:left w:val="none" w:sz="0" w:space="0" w:color="auto"/>
                            <w:bottom w:val="none" w:sz="0" w:space="0" w:color="auto"/>
                            <w:right w:val="none" w:sz="0" w:space="0" w:color="auto"/>
                          </w:divBdr>
                        </w:div>
                        <w:div w:id="198325003">
                          <w:marLeft w:val="480"/>
                          <w:marRight w:val="0"/>
                          <w:marTop w:val="0"/>
                          <w:marBottom w:val="0"/>
                          <w:divBdr>
                            <w:top w:val="none" w:sz="0" w:space="0" w:color="auto"/>
                            <w:left w:val="none" w:sz="0" w:space="0" w:color="auto"/>
                            <w:bottom w:val="none" w:sz="0" w:space="0" w:color="auto"/>
                            <w:right w:val="none" w:sz="0" w:space="0" w:color="auto"/>
                          </w:divBdr>
                        </w:div>
                        <w:div w:id="295988552">
                          <w:marLeft w:val="480"/>
                          <w:marRight w:val="0"/>
                          <w:marTop w:val="0"/>
                          <w:marBottom w:val="0"/>
                          <w:divBdr>
                            <w:top w:val="none" w:sz="0" w:space="0" w:color="auto"/>
                            <w:left w:val="none" w:sz="0" w:space="0" w:color="auto"/>
                            <w:bottom w:val="none" w:sz="0" w:space="0" w:color="auto"/>
                            <w:right w:val="none" w:sz="0" w:space="0" w:color="auto"/>
                          </w:divBdr>
                        </w:div>
                        <w:div w:id="324629023">
                          <w:marLeft w:val="480"/>
                          <w:marRight w:val="0"/>
                          <w:marTop w:val="0"/>
                          <w:marBottom w:val="0"/>
                          <w:divBdr>
                            <w:top w:val="none" w:sz="0" w:space="0" w:color="auto"/>
                            <w:left w:val="none" w:sz="0" w:space="0" w:color="auto"/>
                            <w:bottom w:val="none" w:sz="0" w:space="0" w:color="auto"/>
                            <w:right w:val="none" w:sz="0" w:space="0" w:color="auto"/>
                          </w:divBdr>
                        </w:div>
                        <w:div w:id="360714424">
                          <w:marLeft w:val="480"/>
                          <w:marRight w:val="0"/>
                          <w:marTop w:val="0"/>
                          <w:marBottom w:val="0"/>
                          <w:divBdr>
                            <w:top w:val="none" w:sz="0" w:space="0" w:color="auto"/>
                            <w:left w:val="none" w:sz="0" w:space="0" w:color="auto"/>
                            <w:bottom w:val="none" w:sz="0" w:space="0" w:color="auto"/>
                            <w:right w:val="none" w:sz="0" w:space="0" w:color="auto"/>
                          </w:divBdr>
                        </w:div>
                        <w:div w:id="365954938">
                          <w:marLeft w:val="480"/>
                          <w:marRight w:val="0"/>
                          <w:marTop w:val="0"/>
                          <w:marBottom w:val="0"/>
                          <w:divBdr>
                            <w:top w:val="none" w:sz="0" w:space="0" w:color="auto"/>
                            <w:left w:val="none" w:sz="0" w:space="0" w:color="auto"/>
                            <w:bottom w:val="none" w:sz="0" w:space="0" w:color="auto"/>
                            <w:right w:val="none" w:sz="0" w:space="0" w:color="auto"/>
                          </w:divBdr>
                        </w:div>
                        <w:div w:id="386299817">
                          <w:marLeft w:val="480"/>
                          <w:marRight w:val="0"/>
                          <w:marTop w:val="0"/>
                          <w:marBottom w:val="0"/>
                          <w:divBdr>
                            <w:top w:val="none" w:sz="0" w:space="0" w:color="auto"/>
                            <w:left w:val="none" w:sz="0" w:space="0" w:color="auto"/>
                            <w:bottom w:val="none" w:sz="0" w:space="0" w:color="auto"/>
                            <w:right w:val="none" w:sz="0" w:space="0" w:color="auto"/>
                          </w:divBdr>
                        </w:div>
                        <w:div w:id="409042102">
                          <w:marLeft w:val="480"/>
                          <w:marRight w:val="0"/>
                          <w:marTop w:val="0"/>
                          <w:marBottom w:val="0"/>
                          <w:divBdr>
                            <w:top w:val="none" w:sz="0" w:space="0" w:color="auto"/>
                            <w:left w:val="none" w:sz="0" w:space="0" w:color="auto"/>
                            <w:bottom w:val="none" w:sz="0" w:space="0" w:color="auto"/>
                            <w:right w:val="none" w:sz="0" w:space="0" w:color="auto"/>
                          </w:divBdr>
                        </w:div>
                        <w:div w:id="473184615">
                          <w:marLeft w:val="480"/>
                          <w:marRight w:val="0"/>
                          <w:marTop w:val="0"/>
                          <w:marBottom w:val="0"/>
                          <w:divBdr>
                            <w:top w:val="none" w:sz="0" w:space="0" w:color="auto"/>
                            <w:left w:val="none" w:sz="0" w:space="0" w:color="auto"/>
                            <w:bottom w:val="none" w:sz="0" w:space="0" w:color="auto"/>
                            <w:right w:val="none" w:sz="0" w:space="0" w:color="auto"/>
                          </w:divBdr>
                        </w:div>
                        <w:div w:id="503977160">
                          <w:marLeft w:val="480"/>
                          <w:marRight w:val="0"/>
                          <w:marTop w:val="0"/>
                          <w:marBottom w:val="0"/>
                          <w:divBdr>
                            <w:top w:val="none" w:sz="0" w:space="0" w:color="auto"/>
                            <w:left w:val="none" w:sz="0" w:space="0" w:color="auto"/>
                            <w:bottom w:val="none" w:sz="0" w:space="0" w:color="auto"/>
                            <w:right w:val="none" w:sz="0" w:space="0" w:color="auto"/>
                          </w:divBdr>
                        </w:div>
                        <w:div w:id="671448765">
                          <w:marLeft w:val="480"/>
                          <w:marRight w:val="0"/>
                          <w:marTop w:val="0"/>
                          <w:marBottom w:val="0"/>
                          <w:divBdr>
                            <w:top w:val="none" w:sz="0" w:space="0" w:color="auto"/>
                            <w:left w:val="none" w:sz="0" w:space="0" w:color="auto"/>
                            <w:bottom w:val="none" w:sz="0" w:space="0" w:color="auto"/>
                            <w:right w:val="none" w:sz="0" w:space="0" w:color="auto"/>
                          </w:divBdr>
                        </w:div>
                        <w:div w:id="705062730">
                          <w:marLeft w:val="480"/>
                          <w:marRight w:val="0"/>
                          <w:marTop w:val="0"/>
                          <w:marBottom w:val="0"/>
                          <w:divBdr>
                            <w:top w:val="none" w:sz="0" w:space="0" w:color="auto"/>
                            <w:left w:val="none" w:sz="0" w:space="0" w:color="auto"/>
                            <w:bottom w:val="none" w:sz="0" w:space="0" w:color="auto"/>
                            <w:right w:val="none" w:sz="0" w:space="0" w:color="auto"/>
                          </w:divBdr>
                        </w:div>
                        <w:div w:id="728069774">
                          <w:marLeft w:val="480"/>
                          <w:marRight w:val="0"/>
                          <w:marTop w:val="0"/>
                          <w:marBottom w:val="0"/>
                          <w:divBdr>
                            <w:top w:val="none" w:sz="0" w:space="0" w:color="auto"/>
                            <w:left w:val="none" w:sz="0" w:space="0" w:color="auto"/>
                            <w:bottom w:val="none" w:sz="0" w:space="0" w:color="auto"/>
                            <w:right w:val="none" w:sz="0" w:space="0" w:color="auto"/>
                          </w:divBdr>
                        </w:div>
                        <w:div w:id="729227481">
                          <w:marLeft w:val="480"/>
                          <w:marRight w:val="0"/>
                          <w:marTop w:val="0"/>
                          <w:marBottom w:val="0"/>
                          <w:divBdr>
                            <w:top w:val="none" w:sz="0" w:space="0" w:color="auto"/>
                            <w:left w:val="none" w:sz="0" w:space="0" w:color="auto"/>
                            <w:bottom w:val="none" w:sz="0" w:space="0" w:color="auto"/>
                            <w:right w:val="none" w:sz="0" w:space="0" w:color="auto"/>
                          </w:divBdr>
                        </w:div>
                        <w:div w:id="733629651">
                          <w:marLeft w:val="480"/>
                          <w:marRight w:val="0"/>
                          <w:marTop w:val="0"/>
                          <w:marBottom w:val="0"/>
                          <w:divBdr>
                            <w:top w:val="none" w:sz="0" w:space="0" w:color="auto"/>
                            <w:left w:val="none" w:sz="0" w:space="0" w:color="auto"/>
                            <w:bottom w:val="none" w:sz="0" w:space="0" w:color="auto"/>
                            <w:right w:val="none" w:sz="0" w:space="0" w:color="auto"/>
                          </w:divBdr>
                        </w:div>
                        <w:div w:id="739181742">
                          <w:marLeft w:val="480"/>
                          <w:marRight w:val="0"/>
                          <w:marTop w:val="0"/>
                          <w:marBottom w:val="0"/>
                          <w:divBdr>
                            <w:top w:val="none" w:sz="0" w:space="0" w:color="auto"/>
                            <w:left w:val="none" w:sz="0" w:space="0" w:color="auto"/>
                            <w:bottom w:val="none" w:sz="0" w:space="0" w:color="auto"/>
                            <w:right w:val="none" w:sz="0" w:space="0" w:color="auto"/>
                          </w:divBdr>
                        </w:div>
                        <w:div w:id="772627417">
                          <w:marLeft w:val="480"/>
                          <w:marRight w:val="0"/>
                          <w:marTop w:val="0"/>
                          <w:marBottom w:val="0"/>
                          <w:divBdr>
                            <w:top w:val="none" w:sz="0" w:space="0" w:color="auto"/>
                            <w:left w:val="none" w:sz="0" w:space="0" w:color="auto"/>
                            <w:bottom w:val="none" w:sz="0" w:space="0" w:color="auto"/>
                            <w:right w:val="none" w:sz="0" w:space="0" w:color="auto"/>
                          </w:divBdr>
                        </w:div>
                        <w:div w:id="788474114">
                          <w:marLeft w:val="480"/>
                          <w:marRight w:val="0"/>
                          <w:marTop w:val="0"/>
                          <w:marBottom w:val="0"/>
                          <w:divBdr>
                            <w:top w:val="none" w:sz="0" w:space="0" w:color="auto"/>
                            <w:left w:val="none" w:sz="0" w:space="0" w:color="auto"/>
                            <w:bottom w:val="none" w:sz="0" w:space="0" w:color="auto"/>
                            <w:right w:val="none" w:sz="0" w:space="0" w:color="auto"/>
                          </w:divBdr>
                        </w:div>
                        <w:div w:id="799804855">
                          <w:marLeft w:val="480"/>
                          <w:marRight w:val="0"/>
                          <w:marTop w:val="0"/>
                          <w:marBottom w:val="0"/>
                          <w:divBdr>
                            <w:top w:val="none" w:sz="0" w:space="0" w:color="auto"/>
                            <w:left w:val="none" w:sz="0" w:space="0" w:color="auto"/>
                            <w:bottom w:val="none" w:sz="0" w:space="0" w:color="auto"/>
                            <w:right w:val="none" w:sz="0" w:space="0" w:color="auto"/>
                          </w:divBdr>
                        </w:div>
                        <w:div w:id="817301561">
                          <w:marLeft w:val="480"/>
                          <w:marRight w:val="0"/>
                          <w:marTop w:val="0"/>
                          <w:marBottom w:val="0"/>
                          <w:divBdr>
                            <w:top w:val="none" w:sz="0" w:space="0" w:color="auto"/>
                            <w:left w:val="none" w:sz="0" w:space="0" w:color="auto"/>
                            <w:bottom w:val="none" w:sz="0" w:space="0" w:color="auto"/>
                            <w:right w:val="none" w:sz="0" w:space="0" w:color="auto"/>
                          </w:divBdr>
                        </w:div>
                        <w:div w:id="908272774">
                          <w:marLeft w:val="480"/>
                          <w:marRight w:val="0"/>
                          <w:marTop w:val="0"/>
                          <w:marBottom w:val="0"/>
                          <w:divBdr>
                            <w:top w:val="none" w:sz="0" w:space="0" w:color="auto"/>
                            <w:left w:val="none" w:sz="0" w:space="0" w:color="auto"/>
                            <w:bottom w:val="none" w:sz="0" w:space="0" w:color="auto"/>
                            <w:right w:val="none" w:sz="0" w:space="0" w:color="auto"/>
                          </w:divBdr>
                        </w:div>
                        <w:div w:id="927691308">
                          <w:marLeft w:val="480"/>
                          <w:marRight w:val="0"/>
                          <w:marTop w:val="0"/>
                          <w:marBottom w:val="0"/>
                          <w:divBdr>
                            <w:top w:val="none" w:sz="0" w:space="0" w:color="auto"/>
                            <w:left w:val="none" w:sz="0" w:space="0" w:color="auto"/>
                            <w:bottom w:val="none" w:sz="0" w:space="0" w:color="auto"/>
                            <w:right w:val="none" w:sz="0" w:space="0" w:color="auto"/>
                          </w:divBdr>
                        </w:div>
                        <w:div w:id="940994829">
                          <w:marLeft w:val="480"/>
                          <w:marRight w:val="0"/>
                          <w:marTop w:val="0"/>
                          <w:marBottom w:val="0"/>
                          <w:divBdr>
                            <w:top w:val="none" w:sz="0" w:space="0" w:color="auto"/>
                            <w:left w:val="none" w:sz="0" w:space="0" w:color="auto"/>
                            <w:bottom w:val="none" w:sz="0" w:space="0" w:color="auto"/>
                            <w:right w:val="none" w:sz="0" w:space="0" w:color="auto"/>
                          </w:divBdr>
                        </w:div>
                        <w:div w:id="1078792763">
                          <w:marLeft w:val="480"/>
                          <w:marRight w:val="0"/>
                          <w:marTop w:val="0"/>
                          <w:marBottom w:val="0"/>
                          <w:divBdr>
                            <w:top w:val="none" w:sz="0" w:space="0" w:color="auto"/>
                            <w:left w:val="none" w:sz="0" w:space="0" w:color="auto"/>
                            <w:bottom w:val="none" w:sz="0" w:space="0" w:color="auto"/>
                            <w:right w:val="none" w:sz="0" w:space="0" w:color="auto"/>
                          </w:divBdr>
                        </w:div>
                        <w:div w:id="1097795604">
                          <w:marLeft w:val="480"/>
                          <w:marRight w:val="0"/>
                          <w:marTop w:val="0"/>
                          <w:marBottom w:val="0"/>
                          <w:divBdr>
                            <w:top w:val="none" w:sz="0" w:space="0" w:color="auto"/>
                            <w:left w:val="none" w:sz="0" w:space="0" w:color="auto"/>
                            <w:bottom w:val="none" w:sz="0" w:space="0" w:color="auto"/>
                            <w:right w:val="none" w:sz="0" w:space="0" w:color="auto"/>
                          </w:divBdr>
                        </w:div>
                        <w:div w:id="1108233585">
                          <w:marLeft w:val="480"/>
                          <w:marRight w:val="0"/>
                          <w:marTop w:val="0"/>
                          <w:marBottom w:val="0"/>
                          <w:divBdr>
                            <w:top w:val="none" w:sz="0" w:space="0" w:color="auto"/>
                            <w:left w:val="none" w:sz="0" w:space="0" w:color="auto"/>
                            <w:bottom w:val="none" w:sz="0" w:space="0" w:color="auto"/>
                            <w:right w:val="none" w:sz="0" w:space="0" w:color="auto"/>
                          </w:divBdr>
                        </w:div>
                        <w:div w:id="1247226829">
                          <w:marLeft w:val="480"/>
                          <w:marRight w:val="0"/>
                          <w:marTop w:val="0"/>
                          <w:marBottom w:val="0"/>
                          <w:divBdr>
                            <w:top w:val="none" w:sz="0" w:space="0" w:color="auto"/>
                            <w:left w:val="none" w:sz="0" w:space="0" w:color="auto"/>
                            <w:bottom w:val="none" w:sz="0" w:space="0" w:color="auto"/>
                            <w:right w:val="none" w:sz="0" w:space="0" w:color="auto"/>
                          </w:divBdr>
                        </w:div>
                        <w:div w:id="1272516303">
                          <w:marLeft w:val="480"/>
                          <w:marRight w:val="0"/>
                          <w:marTop w:val="0"/>
                          <w:marBottom w:val="0"/>
                          <w:divBdr>
                            <w:top w:val="none" w:sz="0" w:space="0" w:color="auto"/>
                            <w:left w:val="none" w:sz="0" w:space="0" w:color="auto"/>
                            <w:bottom w:val="none" w:sz="0" w:space="0" w:color="auto"/>
                            <w:right w:val="none" w:sz="0" w:space="0" w:color="auto"/>
                          </w:divBdr>
                        </w:div>
                        <w:div w:id="1281377529">
                          <w:marLeft w:val="480"/>
                          <w:marRight w:val="0"/>
                          <w:marTop w:val="0"/>
                          <w:marBottom w:val="0"/>
                          <w:divBdr>
                            <w:top w:val="none" w:sz="0" w:space="0" w:color="auto"/>
                            <w:left w:val="none" w:sz="0" w:space="0" w:color="auto"/>
                            <w:bottom w:val="none" w:sz="0" w:space="0" w:color="auto"/>
                            <w:right w:val="none" w:sz="0" w:space="0" w:color="auto"/>
                          </w:divBdr>
                        </w:div>
                        <w:div w:id="1387216156">
                          <w:marLeft w:val="480"/>
                          <w:marRight w:val="0"/>
                          <w:marTop w:val="0"/>
                          <w:marBottom w:val="0"/>
                          <w:divBdr>
                            <w:top w:val="none" w:sz="0" w:space="0" w:color="auto"/>
                            <w:left w:val="none" w:sz="0" w:space="0" w:color="auto"/>
                            <w:bottom w:val="none" w:sz="0" w:space="0" w:color="auto"/>
                            <w:right w:val="none" w:sz="0" w:space="0" w:color="auto"/>
                          </w:divBdr>
                        </w:div>
                        <w:div w:id="1421180457">
                          <w:marLeft w:val="480"/>
                          <w:marRight w:val="0"/>
                          <w:marTop w:val="0"/>
                          <w:marBottom w:val="0"/>
                          <w:divBdr>
                            <w:top w:val="none" w:sz="0" w:space="0" w:color="auto"/>
                            <w:left w:val="none" w:sz="0" w:space="0" w:color="auto"/>
                            <w:bottom w:val="none" w:sz="0" w:space="0" w:color="auto"/>
                            <w:right w:val="none" w:sz="0" w:space="0" w:color="auto"/>
                          </w:divBdr>
                        </w:div>
                        <w:div w:id="1607038220">
                          <w:marLeft w:val="480"/>
                          <w:marRight w:val="0"/>
                          <w:marTop w:val="0"/>
                          <w:marBottom w:val="0"/>
                          <w:divBdr>
                            <w:top w:val="none" w:sz="0" w:space="0" w:color="auto"/>
                            <w:left w:val="none" w:sz="0" w:space="0" w:color="auto"/>
                            <w:bottom w:val="none" w:sz="0" w:space="0" w:color="auto"/>
                            <w:right w:val="none" w:sz="0" w:space="0" w:color="auto"/>
                          </w:divBdr>
                        </w:div>
                        <w:div w:id="1709069601">
                          <w:marLeft w:val="480"/>
                          <w:marRight w:val="0"/>
                          <w:marTop w:val="0"/>
                          <w:marBottom w:val="0"/>
                          <w:divBdr>
                            <w:top w:val="none" w:sz="0" w:space="0" w:color="auto"/>
                            <w:left w:val="none" w:sz="0" w:space="0" w:color="auto"/>
                            <w:bottom w:val="none" w:sz="0" w:space="0" w:color="auto"/>
                            <w:right w:val="none" w:sz="0" w:space="0" w:color="auto"/>
                          </w:divBdr>
                        </w:div>
                        <w:div w:id="1747150660">
                          <w:marLeft w:val="480"/>
                          <w:marRight w:val="0"/>
                          <w:marTop w:val="0"/>
                          <w:marBottom w:val="0"/>
                          <w:divBdr>
                            <w:top w:val="none" w:sz="0" w:space="0" w:color="auto"/>
                            <w:left w:val="none" w:sz="0" w:space="0" w:color="auto"/>
                            <w:bottom w:val="none" w:sz="0" w:space="0" w:color="auto"/>
                            <w:right w:val="none" w:sz="0" w:space="0" w:color="auto"/>
                          </w:divBdr>
                        </w:div>
                        <w:div w:id="1777561153">
                          <w:marLeft w:val="480"/>
                          <w:marRight w:val="0"/>
                          <w:marTop w:val="0"/>
                          <w:marBottom w:val="0"/>
                          <w:divBdr>
                            <w:top w:val="none" w:sz="0" w:space="0" w:color="auto"/>
                            <w:left w:val="none" w:sz="0" w:space="0" w:color="auto"/>
                            <w:bottom w:val="none" w:sz="0" w:space="0" w:color="auto"/>
                            <w:right w:val="none" w:sz="0" w:space="0" w:color="auto"/>
                          </w:divBdr>
                        </w:div>
                        <w:div w:id="1828520158">
                          <w:marLeft w:val="480"/>
                          <w:marRight w:val="0"/>
                          <w:marTop w:val="0"/>
                          <w:marBottom w:val="0"/>
                          <w:divBdr>
                            <w:top w:val="none" w:sz="0" w:space="0" w:color="auto"/>
                            <w:left w:val="none" w:sz="0" w:space="0" w:color="auto"/>
                            <w:bottom w:val="none" w:sz="0" w:space="0" w:color="auto"/>
                            <w:right w:val="none" w:sz="0" w:space="0" w:color="auto"/>
                          </w:divBdr>
                        </w:div>
                        <w:div w:id="1835341939">
                          <w:marLeft w:val="480"/>
                          <w:marRight w:val="0"/>
                          <w:marTop w:val="0"/>
                          <w:marBottom w:val="0"/>
                          <w:divBdr>
                            <w:top w:val="none" w:sz="0" w:space="0" w:color="auto"/>
                            <w:left w:val="none" w:sz="0" w:space="0" w:color="auto"/>
                            <w:bottom w:val="none" w:sz="0" w:space="0" w:color="auto"/>
                            <w:right w:val="none" w:sz="0" w:space="0" w:color="auto"/>
                          </w:divBdr>
                        </w:div>
                        <w:div w:id="1859806728">
                          <w:marLeft w:val="480"/>
                          <w:marRight w:val="0"/>
                          <w:marTop w:val="0"/>
                          <w:marBottom w:val="0"/>
                          <w:divBdr>
                            <w:top w:val="none" w:sz="0" w:space="0" w:color="auto"/>
                            <w:left w:val="none" w:sz="0" w:space="0" w:color="auto"/>
                            <w:bottom w:val="none" w:sz="0" w:space="0" w:color="auto"/>
                            <w:right w:val="none" w:sz="0" w:space="0" w:color="auto"/>
                          </w:divBdr>
                        </w:div>
                        <w:div w:id="1871600707">
                          <w:marLeft w:val="480"/>
                          <w:marRight w:val="0"/>
                          <w:marTop w:val="0"/>
                          <w:marBottom w:val="0"/>
                          <w:divBdr>
                            <w:top w:val="none" w:sz="0" w:space="0" w:color="auto"/>
                            <w:left w:val="none" w:sz="0" w:space="0" w:color="auto"/>
                            <w:bottom w:val="none" w:sz="0" w:space="0" w:color="auto"/>
                            <w:right w:val="none" w:sz="0" w:space="0" w:color="auto"/>
                          </w:divBdr>
                        </w:div>
                        <w:div w:id="1889609677">
                          <w:marLeft w:val="480"/>
                          <w:marRight w:val="0"/>
                          <w:marTop w:val="0"/>
                          <w:marBottom w:val="0"/>
                          <w:divBdr>
                            <w:top w:val="none" w:sz="0" w:space="0" w:color="auto"/>
                            <w:left w:val="none" w:sz="0" w:space="0" w:color="auto"/>
                            <w:bottom w:val="none" w:sz="0" w:space="0" w:color="auto"/>
                            <w:right w:val="none" w:sz="0" w:space="0" w:color="auto"/>
                          </w:divBdr>
                        </w:div>
                        <w:div w:id="1908497504">
                          <w:marLeft w:val="480"/>
                          <w:marRight w:val="0"/>
                          <w:marTop w:val="0"/>
                          <w:marBottom w:val="0"/>
                          <w:divBdr>
                            <w:top w:val="none" w:sz="0" w:space="0" w:color="auto"/>
                            <w:left w:val="none" w:sz="0" w:space="0" w:color="auto"/>
                            <w:bottom w:val="none" w:sz="0" w:space="0" w:color="auto"/>
                            <w:right w:val="none" w:sz="0" w:space="0" w:color="auto"/>
                          </w:divBdr>
                        </w:div>
                        <w:div w:id="1910311316">
                          <w:marLeft w:val="480"/>
                          <w:marRight w:val="0"/>
                          <w:marTop w:val="0"/>
                          <w:marBottom w:val="0"/>
                          <w:divBdr>
                            <w:top w:val="none" w:sz="0" w:space="0" w:color="auto"/>
                            <w:left w:val="none" w:sz="0" w:space="0" w:color="auto"/>
                            <w:bottom w:val="none" w:sz="0" w:space="0" w:color="auto"/>
                            <w:right w:val="none" w:sz="0" w:space="0" w:color="auto"/>
                          </w:divBdr>
                        </w:div>
                        <w:div w:id="1911692295">
                          <w:marLeft w:val="480"/>
                          <w:marRight w:val="0"/>
                          <w:marTop w:val="0"/>
                          <w:marBottom w:val="0"/>
                          <w:divBdr>
                            <w:top w:val="none" w:sz="0" w:space="0" w:color="auto"/>
                            <w:left w:val="none" w:sz="0" w:space="0" w:color="auto"/>
                            <w:bottom w:val="none" w:sz="0" w:space="0" w:color="auto"/>
                            <w:right w:val="none" w:sz="0" w:space="0" w:color="auto"/>
                          </w:divBdr>
                        </w:div>
                        <w:div w:id="1971208361">
                          <w:marLeft w:val="480"/>
                          <w:marRight w:val="0"/>
                          <w:marTop w:val="0"/>
                          <w:marBottom w:val="0"/>
                          <w:divBdr>
                            <w:top w:val="none" w:sz="0" w:space="0" w:color="auto"/>
                            <w:left w:val="none" w:sz="0" w:space="0" w:color="auto"/>
                            <w:bottom w:val="none" w:sz="0" w:space="0" w:color="auto"/>
                            <w:right w:val="none" w:sz="0" w:space="0" w:color="auto"/>
                          </w:divBdr>
                        </w:div>
                        <w:div w:id="2076391462">
                          <w:marLeft w:val="480"/>
                          <w:marRight w:val="0"/>
                          <w:marTop w:val="0"/>
                          <w:marBottom w:val="0"/>
                          <w:divBdr>
                            <w:top w:val="none" w:sz="0" w:space="0" w:color="auto"/>
                            <w:left w:val="none" w:sz="0" w:space="0" w:color="auto"/>
                            <w:bottom w:val="none" w:sz="0" w:space="0" w:color="auto"/>
                            <w:right w:val="none" w:sz="0" w:space="0" w:color="auto"/>
                          </w:divBdr>
                        </w:div>
                        <w:div w:id="2082174478">
                          <w:marLeft w:val="480"/>
                          <w:marRight w:val="0"/>
                          <w:marTop w:val="0"/>
                          <w:marBottom w:val="0"/>
                          <w:divBdr>
                            <w:top w:val="none" w:sz="0" w:space="0" w:color="auto"/>
                            <w:left w:val="none" w:sz="0" w:space="0" w:color="auto"/>
                            <w:bottom w:val="none" w:sz="0" w:space="0" w:color="auto"/>
                            <w:right w:val="none" w:sz="0" w:space="0" w:color="auto"/>
                          </w:divBdr>
                        </w:div>
                        <w:div w:id="2099595010">
                          <w:marLeft w:val="480"/>
                          <w:marRight w:val="0"/>
                          <w:marTop w:val="0"/>
                          <w:marBottom w:val="0"/>
                          <w:divBdr>
                            <w:top w:val="none" w:sz="0" w:space="0" w:color="auto"/>
                            <w:left w:val="none" w:sz="0" w:space="0" w:color="auto"/>
                            <w:bottom w:val="none" w:sz="0" w:space="0" w:color="auto"/>
                            <w:right w:val="none" w:sz="0" w:space="0" w:color="auto"/>
                          </w:divBdr>
                        </w:div>
                        <w:div w:id="2134326815">
                          <w:marLeft w:val="480"/>
                          <w:marRight w:val="0"/>
                          <w:marTop w:val="0"/>
                          <w:marBottom w:val="0"/>
                          <w:divBdr>
                            <w:top w:val="none" w:sz="0" w:space="0" w:color="auto"/>
                            <w:left w:val="none" w:sz="0" w:space="0" w:color="auto"/>
                            <w:bottom w:val="none" w:sz="0" w:space="0" w:color="auto"/>
                            <w:right w:val="none" w:sz="0" w:space="0" w:color="auto"/>
                          </w:divBdr>
                        </w:div>
                      </w:divsChild>
                    </w:div>
                    <w:div w:id="896555620">
                      <w:marLeft w:val="0"/>
                      <w:marRight w:val="0"/>
                      <w:marTop w:val="0"/>
                      <w:marBottom w:val="0"/>
                      <w:divBdr>
                        <w:top w:val="none" w:sz="0" w:space="0" w:color="auto"/>
                        <w:left w:val="none" w:sz="0" w:space="0" w:color="auto"/>
                        <w:bottom w:val="none" w:sz="0" w:space="0" w:color="auto"/>
                        <w:right w:val="none" w:sz="0" w:space="0" w:color="auto"/>
                      </w:divBdr>
                      <w:divsChild>
                        <w:div w:id="1978414">
                          <w:marLeft w:val="480"/>
                          <w:marRight w:val="0"/>
                          <w:marTop w:val="0"/>
                          <w:marBottom w:val="0"/>
                          <w:divBdr>
                            <w:top w:val="none" w:sz="0" w:space="0" w:color="auto"/>
                            <w:left w:val="none" w:sz="0" w:space="0" w:color="auto"/>
                            <w:bottom w:val="none" w:sz="0" w:space="0" w:color="auto"/>
                            <w:right w:val="none" w:sz="0" w:space="0" w:color="auto"/>
                          </w:divBdr>
                        </w:div>
                        <w:div w:id="41099924">
                          <w:marLeft w:val="480"/>
                          <w:marRight w:val="0"/>
                          <w:marTop w:val="0"/>
                          <w:marBottom w:val="0"/>
                          <w:divBdr>
                            <w:top w:val="none" w:sz="0" w:space="0" w:color="auto"/>
                            <w:left w:val="none" w:sz="0" w:space="0" w:color="auto"/>
                            <w:bottom w:val="none" w:sz="0" w:space="0" w:color="auto"/>
                            <w:right w:val="none" w:sz="0" w:space="0" w:color="auto"/>
                          </w:divBdr>
                        </w:div>
                        <w:div w:id="124004240">
                          <w:marLeft w:val="480"/>
                          <w:marRight w:val="0"/>
                          <w:marTop w:val="0"/>
                          <w:marBottom w:val="0"/>
                          <w:divBdr>
                            <w:top w:val="none" w:sz="0" w:space="0" w:color="auto"/>
                            <w:left w:val="none" w:sz="0" w:space="0" w:color="auto"/>
                            <w:bottom w:val="none" w:sz="0" w:space="0" w:color="auto"/>
                            <w:right w:val="none" w:sz="0" w:space="0" w:color="auto"/>
                          </w:divBdr>
                        </w:div>
                        <w:div w:id="126048896">
                          <w:marLeft w:val="480"/>
                          <w:marRight w:val="0"/>
                          <w:marTop w:val="0"/>
                          <w:marBottom w:val="0"/>
                          <w:divBdr>
                            <w:top w:val="none" w:sz="0" w:space="0" w:color="auto"/>
                            <w:left w:val="none" w:sz="0" w:space="0" w:color="auto"/>
                            <w:bottom w:val="none" w:sz="0" w:space="0" w:color="auto"/>
                            <w:right w:val="none" w:sz="0" w:space="0" w:color="auto"/>
                          </w:divBdr>
                        </w:div>
                        <w:div w:id="129368736">
                          <w:marLeft w:val="480"/>
                          <w:marRight w:val="0"/>
                          <w:marTop w:val="0"/>
                          <w:marBottom w:val="0"/>
                          <w:divBdr>
                            <w:top w:val="none" w:sz="0" w:space="0" w:color="auto"/>
                            <w:left w:val="none" w:sz="0" w:space="0" w:color="auto"/>
                            <w:bottom w:val="none" w:sz="0" w:space="0" w:color="auto"/>
                            <w:right w:val="none" w:sz="0" w:space="0" w:color="auto"/>
                          </w:divBdr>
                        </w:div>
                        <w:div w:id="164126652">
                          <w:marLeft w:val="480"/>
                          <w:marRight w:val="0"/>
                          <w:marTop w:val="0"/>
                          <w:marBottom w:val="0"/>
                          <w:divBdr>
                            <w:top w:val="none" w:sz="0" w:space="0" w:color="auto"/>
                            <w:left w:val="none" w:sz="0" w:space="0" w:color="auto"/>
                            <w:bottom w:val="none" w:sz="0" w:space="0" w:color="auto"/>
                            <w:right w:val="none" w:sz="0" w:space="0" w:color="auto"/>
                          </w:divBdr>
                        </w:div>
                        <w:div w:id="188421359">
                          <w:marLeft w:val="480"/>
                          <w:marRight w:val="0"/>
                          <w:marTop w:val="0"/>
                          <w:marBottom w:val="0"/>
                          <w:divBdr>
                            <w:top w:val="none" w:sz="0" w:space="0" w:color="auto"/>
                            <w:left w:val="none" w:sz="0" w:space="0" w:color="auto"/>
                            <w:bottom w:val="none" w:sz="0" w:space="0" w:color="auto"/>
                            <w:right w:val="none" w:sz="0" w:space="0" w:color="auto"/>
                          </w:divBdr>
                        </w:div>
                        <w:div w:id="272127915">
                          <w:marLeft w:val="480"/>
                          <w:marRight w:val="0"/>
                          <w:marTop w:val="0"/>
                          <w:marBottom w:val="0"/>
                          <w:divBdr>
                            <w:top w:val="none" w:sz="0" w:space="0" w:color="auto"/>
                            <w:left w:val="none" w:sz="0" w:space="0" w:color="auto"/>
                            <w:bottom w:val="none" w:sz="0" w:space="0" w:color="auto"/>
                            <w:right w:val="none" w:sz="0" w:space="0" w:color="auto"/>
                          </w:divBdr>
                        </w:div>
                        <w:div w:id="411394855">
                          <w:marLeft w:val="480"/>
                          <w:marRight w:val="0"/>
                          <w:marTop w:val="0"/>
                          <w:marBottom w:val="0"/>
                          <w:divBdr>
                            <w:top w:val="none" w:sz="0" w:space="0" w:color="auto"/>
                            <w:left w:val="none" w:sz="0" w:space="0" w:color="auto"/>
                            <w:bottom w:val="none" w:sz="0" w:space="0" w:color="auto"/>
                            <w:right w:val="none" w:sz="0" w:space="0" w:color="auto"/>
                          </w:divBdr>
                        </w:div>
                        <w:div w:id="453716885">
                          <w:marLeft w:val="480"/>
                          <w:marRight w:val="0"/>
                          <w:marTop w:val="0"/>
                          <w:marBottom w:val="0"/>
                          <w:divBdr>
                            <w:top w:val="none" w:sz="0" w:space="0" w:color="auto"/>
                            <w:left w:val="none" w:sz="0" w:space="0" w:color="auto"/>
                            <w:bottom w:val="none" w:sz="0" w:space="0" w:color="auto"/>
                            <w:right w:val="none" w:sz="0" w:space="0" w:color="auto"/>
                          </w:divBdr>
                        </w:div>
                        <w:div w:id="482086207">
                          <w:marLeft w:val="480"/>
                          <w:marRight w:val="0"/>
                          <w:marTop w:val="0"/>
                          <w:marBottom w:val="0"/>
                          <w:divBdr>
                            <w:top w:val="none" w:sz="0" w:space="0" w:color="auto"/>
                            <w:left w:val="none" w:sz="0" w:space="0" w:color="auto"/>
                            <w:bottom w:val="none" w:sz="0" w:space="0" w:color="auto"/>
                            <w:right w:val="none" w:sz="0" w:space="0" w:color="auto"/>
                          </w:divBdr>
                        </w:div>
                        <w:div w:id="492456306">
                          <w:marLeft w:val="480"/>
                          <w:marRight w:val="0"/>
                          <w:marTop w:val="0"/>
                          <w:marBottom w:val="0"/>
                          <w:divBdr>
                            <w:top w:val="none" w:sz="0" w:space="0" w:color="auto"/>
                            <w:left w:val="none" w:sz="0" w:space="0" w:color="auto"/>
                            <w:bottom w:val="none" w:sz="0" w:space="0" w:color="auto"/>
                            <w:right w:val="none" w:sz="0" w:space="0" w:color="auto"/>
                          </w:divBdr>
                        </w:div>
                        <w:div w:id="559291701">
                          <w:marLeft w:val="480"/>
                          <w:marRight w:val="0"/>
                          <w:marTop w:val="0"/>
                          <w:marBottom w:val="0"/>
                          <w:divBdr>
                            <w:top w:val="none" w:sz="0" w:space="0" w:color="auto"/>
                            <w:left w:val="none" w:sz="0" w:space="0" w:color="auto"/>
                            <w:bottom w:val="none" w:sz="0" w:space="0" w:color="auto"/>
                            <w:right w:val="none" w:sz="0" w:space="0" w:color="auto"/>
                          </w:divBdr>
                        </w:div>
                        <w:div w:id="667438333">
                          <w:marLeft w:val="480"/>
                          <w:marRight w:val="0"/>
                          <w:marTop w:val="0"/>
                          <w:marBottom w:val="0"/>
                          <w:divBdr>
                            <w:top w:val="none" w:sz="0" w:space="0" w:color="auto"/>
                            <w:left w:val="none" w:sz="0" w:space="0" w:color="auto"/>
                            <w:bottom w:val="none" w:sz="0" w:space="0" w:color="auto"/>
                            <w:right w:val="none" w:sz="0" w:space="0" w:color="auto"/>
                          </w:divBdr>
                        </w:div>
                        <w:div w:id="691758072">
                          <w:marLeft w:val="480"/>
                          <w:marRight w:val="0"/>
                          <w:marTop w:val="0"/>
                          <w:marBottom w:val="0"/>
                          <w:divBdr>
                            <w:top w:val="none" w:sz="0" w:space="0" w:color="auto"/>
                            <w:left w:val="none" w:sz="0" w:space="0" w:color="auto"/>
                            <w:bottom w:val="none" w:sz="0" w:space="0" w:color="auto"/>
                            <w:right w:val="none" w:sz="0" w:space="0" w:color="auto"/>
                          </w:divBdr>
                        </w:div>
                        <w:div w:id="716197390">
                          <w:marLeft w:val="480"/>
                          <w:marRight w:val="0"/>
                          <w:marTop w:val="0"/>
                          <w:marBottom w:val="0"/>
                          <w:divBdr>
                            <w:top w:val="none" w:sz="0" w:space="0" w:color="auto"/>
                            <w:left w:val="none" w:sz="0" w:space="0" w:color="auto"/>
                            <w:bottom w:val="none" w:sz="0" w:space="0" w:color="auto"/>
                            <w:right w:val="none" w:sz="0" w:space="0" w:color="auto"/>
                          </w:divBdr>
                        </w:div>
                        <w:div w:id="761226149">
                          <w:marLeft w:val="480"/>
                          <w:marRight w:val="0"/>
                          <w:marTop w:val="0"/>
                          <w:marBottom w:val="0"/>
                          <w:divBdr>
                            <w:top w:val="none" w:sz="0" w:space="0" w:color="auto"/>
                            <w:left w:val="none" w:sz="0" w:space="0" w:color="auto"/>
                            <w:bottom w:val="none" w:sz="0" w:space="0" w:color="auto"/>
                            <w:right w:val="none" w:sz="0" w:space="0" w:color="auto"/>
                          </w:divBdr>
                        </w:div>
                        <w:div w:id="853227895">
                          <w:marLeft w:val="480"/>
                          <w:marRight w:val="0"/>
                          <w:marTop w:val="0"/>
                          <w:marBottom w:val="0"/>
                          <w:divBdr>
                            <w:top w:val="none" w:sz="0" w:space="0" w:color="auto"/>
                            <w:left w:val="none" w:sz="0" w:space="0" w:color="auto"/>
                            <w:bottom w:val="none" w:sz="0" w:space="0" w:color="auto"/>
                            <w:right w:val="none" w:sz="0" w:space="0" w:color="auto"/>
                          </w:divBdr>
                        </w:div>
                        <w:div w:id="858851940">
                          <w:marLeft w:val="480"/>
                          <w:marRight w:val="0"/>
                          <w:marTop w:val="0"/>
                          <w:marBottom w:val="0"/>
                          <w:divBdr>
                            <w:top w:val="none" w:sz="0" w:space="0" w:color="auto"/>
                            <w:left w:val="none" w:sz="0" w:space="0" w:color="auto"/>
                            <w:bottom w:val="none" w:sz="0" w:space="0" w:color="auto"/>
                            <w:right w:val="none" w:sz="0" w:space="0" w:color="auto"/>
                          </w:divBdr>
                        </w:div>
                        <w:div w:id="884291130">
                          <w:marLeft w:val="480"/>
                          <w:marRight w:val="0"/>
                          <w:marTop w:val="0"/>
                          <w:marBottom w:val="0"/>
                          <w:divBdr>
                            <w:top w:val="none" w:sz="0" w:space="0" w:color="auto"/>
                            <w:left w:val="none" w:sz="0" w:space="0" w:color="auto"/>
                            <w:bottom w:val="none" w:sz="0" w:space="0" w:color="auto"/>
                            <w:right w:val="none" w:sz="0" w:space="0" w:color="auto"/>
                          </w:divBdr>
                        </w:div>
                        <w:div w:id="951211482">
                          <w:marLeft w:val="480"/>
                          <w:marRight w:val="0"/>
                          <w:marTop w:val="0"/>
                          <w:marBottom w:val="0"/>
                          <w:divBdr>
                            <w:top w:val="none" w:sz="0" w:space="0" w:color="auto"/>
                            <w:left w:val="none" w:sz="0" w:space="0" w:color="auto"/>
                            <w:bottom w:val="none" w:sz="0" w:space="0" w:color="auto"/>
                            <w:right w:val="none" w:sz="0" w:space="0" w:color="auto"/>
                          </w:divBdr>
                        </w:div>
                        <w:div w:id="961808427">
                          <w:marLeft w:val="480"/>
                          <w:marRight w:val="0"/>
                          <w:marTop w:val="0"/>
                          <w:marBottom w:val="0"/>
                          <w:divBdr>
                            <w:top w:val="none" w:sz="0" w:space="0" w:color="auto"/>
                            <w:left w:val="none" w:sz="0" w:space="0" w:color="auto"/>
                            <w:bottom w:val="none" w:sz="0" w:space="0" w:color="auto"/>
                            <w:right w:val="none" w:sz="0" w:space="0" w:color="auto"/>
                          </w:divBdr>
                        </w:div>
                        <w:div w:id="1116942865">
                          <w:marLeft w:val="480"/>
                          <w:marRight w:val="0"/>
                          <w:marTop w:val="0"/>
                          <w:marBottom w:val="0"/>
                          <w:divBdr>
                            <w:top w:val="none" w:sz="0" w:space="0" w:color="auto"/>
                            <w:left w:val="none" w:sz="0" w:space="0" w:color="auto"/>
                            <w:bottom w:val="none" w:sz="0" w:space="0" w:color="auto"/>
                            <w:right w:val="none" w:sz="0" w:space="0" w:color="auto"/>
                          </w:divBdr>
                        </w:div>
                        <w:div w:id="1153375767">
                          <w:marLeft w:val="480"/>
                          <w:marRight w:val="0"/>
                          <w:marTop w:val="0"/>
                          <w:marBottom w:val="0"/>
                          <w:divBdr>
                            <w:top w:val="none" w:sz="0" w:space="0" w:color="auto"/>
                            <w:left w:val="none" w:sz="0" w:space="0" w:color="auto"/>
                            <w:bottom w:val="none" w:sz="0" w:space="0" w:color="auto"/>
                            <w:right w:val="none" w:sz="0" w:space="0" w:color="auto"/>
                          </w:divBdr>
                        </w:div>
                        <w:div w:id="1183668642">
                          <w:marLeft w:val="480"/>
                          <w:marRight w:val="0"/>
                          <w:marTop w:val="0"/>
                          <w:marBottom w:val="0"/>
                          <w:divBdr>
                            <w:top w:val="none" w:sz="0" w:space="0" w:color="auto"/>
                            <w:left w:val="none" w:sz="0" w:space="0" w:color="auto"/>
                            <w:bottom w:val="none" w:sz="0" w:space="0" w:color="auto"/>
                            <w:right w:val="none" w:sz="0" w:space="0" w:color="auto"/>
                          </w:divBdr>
                        </w:div>
                        <w:div w:id="1262029416">
                          <w:marLeft w:val="480"/>
                          <w:marRight w:val="0"/>
                          <w:marTop w:val="0"/>
                          <w:marBottom w:val="0"/>
                          <w:divBdr>
                            <w:top w:val="none" w:sz="0" w:space="0" w:color="auto"/>
                            <w:left w:val="none" w:sz="0" w:space="0" w:color="auto"/>
                            <w:bottom w:val="none" w:sz="0" w:space="0" w:color="auto"/>
                            <w:right w:val="none" w:sz="0" w:space="0" w:color="auto"/>
                          </w:divBdr>
                        </w:div>
                        <w:div w:id="1347905720">
                          <w:marLeft w:val="480"/>
                          <w:marRight w:val="0"/>
                          <w:marTop w:val="0"/>
                          <w:marBottom w:val="0"/>
                          <w:divBdr>
                            <w:top w:val="none" w:sz="0" w:space="0" w:color="auto"/>
                            <w:left w:val="none" w:sz="0" w:space="0" w:color="auto"/>
                            <w:bottom w:val="none" w:sz="0" w:space="0" w:color="auto"/>
                            <w:right w:val="none" w:sz="0" w:space="0" w:color="auto"/>
                          </w:divBdr>
                        </w:div>
                        <w:div w:id="1353527902">
                          <w:marLeft w:val="480"/>
                          <w:marRight w:val="0"/>
                          <w:marTop w:val="0"/>
                          <w:marBottom w:val="0"/>
                          <w:divBdr>
                            <w:top w:val="none" w:sz="0" w:space="0" w:color="auto"/>
                            <w:left w:val="none" w:sz="0" w:space="0" w:color="auto"/>
                            <w:bottom w:val="none" w:sz="0" w:space="0" w:color="auto"/>
                            <w:right w:val="none" w:sz="0" w:space="0" w:color="auto"/>
                          </w:divBdr>
                        </w:div>
                        <w:div w:id="1383867238">
                          <w:marLeft w:val="480"/>
                          <w:marRight w:val="0"/>
                          <w:marTop w:val="0"/>
                          <w:marBottom w:val="0"/>
                          <w:divBdr>
                            <w:top w:val="none" w:sz="0" w:space="0" w:color="auto"/>
                            <w:left w:val="none" w:sz="0" w:space="0" w:color="auto"/>
                            <w:bottom w:val="none" w:sz="0" w:space="0" w:color="auto"/>
                            <w:right w:val="none" w:sz="0" w:space="0" w:color="auto"/>
                          </w:divBdr>
                        </w:div>
                        <w:div w:id="1426488948">
                          <w:marLeft w:val="480"/>
                          <w:marRight w:val="0"/>
                          <w:marTop w:val="0"/>
                          <w:marBottom w:val="0"/>
                          <w:divBdr>
                            <w:top w:val="none" w:sz="0" w:space="0" w:color="auto"/>
                            <w:left w:val="none" w:sz="0" w:space="0" w:color="auto"/>
                            <w:bottom w:val="none" w:sz="0" w:space="0" w:color="auto"/>
                            <w:right w:val="none" w:sz="0" w:space="0" w:color="auto"/>
                          </w:divBdr>
                        </w:div>
                        <w:div w:id="1446921626">
                          <w:marLeft w:val="480"/>
                          <w:marRight w:val="0"/>
                          <w:marTop w:val="0"/>
                          <w:marBottom w:val="0"/>
                          <w:divBdr>
                            <w:top w:val="none" w:sz="0" w:space="0" w:color="auto"/>
                            <w:left w:val="none" w:sz="0" w:space="0" w:color="auto"/>
                            <w:bottom w:val="none" w:sz="0" w:space="0" w:color="auto"/>
                            <w:right w:val="none" w:sz="0" w:space="0" w:color="auto"/>
                          </w:divBdr>
                        </w:div>
                        <w:div w:id="1473250545">
                          <w:marLeft w:val="480"/>
                          <w:marRight w:val="0"/>
                          <w:marTop w:val="0"/>
                          <w:marBottom w:val="0"/>
                          <w:divBdr>
                            <w:top w:val="none" w:sz="0" w:space="0" w:color="auto"/>
                            <w:left w:val="none" w:sz="0" w:space="0" w:color="auto"/>
                            <w:bottom w:val="none" w:sz="0" w:space="0" w:color="auto"/>
                            <w:right w:val="none" w:sz="0" w:space="0" w:color="auto"/>
                          </w:divBdr>
                        </w:div>
                        <w:div w:id="1590850236">
                          <w:marLeft w:val="480"/>
                          <w:marRight w:val="0"/>
                          <w:marTop w:val="0"/>
                          <w:marBottom w:val="0"/>
                          <w:divBdr>
                            <w:top w:val="none" w:sz="0" w:space="0" w:color="auto"/>
                            <w:left w:val="none" w:sz="0" w:space="0" w:color="auto"/>
                            <w:bottom w:val="none" w:sz="0" w:space="0" w:color="auto"/>
                            <w:right w:val="none" w:sz="0" w:space="0" w:color="auto"/>
                          </w:divBdr>
                        </w:div>
                        <w:div w:id="1597858131">
                          <w:marLeft w:val="480"/>
                          <w:marRight w:val="0"/>
                          <w:marTop w:val="0"/>
                          <w:marBottom w:val="0"/>
                          <w:divBdr>
                            <w:top w:val="none" w:sz="0" w:space="0" w:color="auto"/>
                            <w:left w:val="none" w:sz="0" w:space="0" w:color="auto"/>
                            <w:bottom w:val="none" w:sz="0" w:space="0" w:color="auto"/>
                            <w:right w:val="none" w:sz="0" w:space="0" w:color="auto"/>
                          </w:divBdr>
                        </w:div>
                        <w:div w:id="1600717326">
                          <w:marLeft w:val="480"/>
                          <w:marRight w:val="0"/>
                          <w:marTop w:val="0"/>
                          <w:marBottom w:val="0"/>
                          <w:divBdr>
                            <w:top w:val="none" w:sz="0" w:space="0" w:color="auto"/>
                            <w:left w:val="none" w:sz="0" w:space="0" w:color="auto"/>
                            <w:bottom w:val="none" w:sz="0" w:space="0" w:color="auto"/>
                            <w:right w:val="none" w:sz="0" w:space="0" w:color="auto"/>
                          </w:divBdr>
                        </w:div>
                        <w:div w:id="1610353505">
                          <w:marLeft w:val="480"/>
                          <w:marRight w:val="0"/>
                          <w:marTop w:val="0"/>
                          <w:marBottom w:val="0"/>
                          <w:divBdr>
                            <w:top w:val="none" w:sz="0" w:space="0" w:color="auto"/>
                            <w:left w:val="none" w:sz="0" w:space="0" w:color="auto"/>
                            <w:bottom w:val="none" w:sz="0" w:space="0" w:color="auto"/>
                            <w:right w:val="none" w:sz="0" w:space="0" w:color="auto"/>
                          </w:divBdr>
                        </w:div>
                        <w:div w:id="1710259908">
                          <w:marLeft w:val="480"/>
                          <w:marRight w:val="0"/>
                          <w:marTop w:val="0"/>
                          <w:marBottom w:val="0"/>
                          <w:divBdr>
                            <w:top w:val="none" w:sz="0" w:space="0" w:color="auto"/>
                            <w:left w:val="none" w:sz="0" w:space="0" w:color="auto"/>
                            <w:bottom w:val="none" w:sz="0" w:space="0" w:color="auto"/>
                            <w:right w:val="none" w:sz="0" w:space="0" w:color="auto"/>
                          </w:divBdr>
                        </w:div>
                        <w:div w:id="1717779437">
                          <w:marLeft w:val="480"/>
                          <w:marRight w:val="0"/>
                          <w:marTop w:val="0"/>
                          <w:marBottom w:val="0"/>
                          <w:divBdr>
                            <w:top w:val="none" w:sz="0" w:space="0" w:color="auto"/>
                            <w:left w:val="none" w:sz="0" w:space="0" w:color="auto"/>
                            <w:bottom w:val="none" w:sz="0" w:space="0" w:color="auto"/>
                            <w:right w:val="none" w:sz="0" w:space="0" w:color="auto"/>
                          </w:divBdr>
                        </w:div>
                        <w:div w:id="1726634281">
                          <w:marLeft w:val="480"/>
                          <w:marRight w:val="0"/>
                          <w:marTop w:val="0"/>
                          <w:marBottom w:val="0"/>
                          <w:divBdr>
                            <w:top w:val="none" w:sz="0" w:space="0" w:color="auto"/>
                            <w:left w:val="none" w:sz="0" w:space="0" w:color="auto"/>
                            <w:bottom w:val="none" w:sz="0" w:space="0" w:color="auto"/>
                            <w:right w:val="none" w:sz="0" w:space="0" w:color="auto"/>
                          </w:divBdr>
                        </w:div>
                        <w:div w:id="1756781494">
                          <w:marLeft w:val="480"/>
                          <w:marRight w:val="0"/>
                          <w:marTop w:val="0"/>
                          <w:marBottom w:val="0"/>
                          <w:divBdr>
                            <w:top w:val="none" w:sz="0" w:space="0" w:color="auto"/>
                            <w:left w:val="none" w:sz="0" w:space="0" w:color="auto"/>
                            <w:bottom w:val="none" w:sz="0" w:space="0" w:color="auto"/>
                            <w:right w:val="none" w:sz="0" w:space="0" w:color="auto"/>
                          </w:divBdr>
                        </w:div>
                        <w:div w:id="1821582605">
                          <w:marLeft w:val="480"/>
                          <w:marRight w:val="0"/>
                          <w:marTop w:val="0"/>
                          <w:marBottom w:val="0"/>
                          <w:divBdr>
                            <w:top w:val="none" w:sz="0" w:space="0" w:color="auto"/>
                            <w:left w:val="none" w:sz="0" w:space="0" w:color="auto"/>
                            <w:bottom w:val="none" w:sz="0" w:space="0" w:color="auto"/>
                            <w:right w:val="none" w:sz="0" w:space="0" w:color="auto"/>
                          </w:divBdr>
                        </w:div>
                        <w:div w:id="1825655346">
                          <w:marLeft w:val="480"/>
                          <w:marRight w:val="0"/>
                          <w:marTop w:val="0"/>
                          <w:marBottom w:val="0"/>
                          <w:divBdr>
                            <w:top w:val="none" w:sz="0" w:space="0" w:color="auto"/>
                            <w:left w:val="none" w:sz="0" w:space="0" w:color="auto"/>
                            <w:bottom w:val="none" w:sz="0" w:space="0" w:color="auto"/>
                            <w:right w:val="none" w:sz="0" w:space="0" w:color="auto"/>
                          </w:divBdr>
                        </w:div>
                        <w:div w:id="1971549715">
                          <w:marLeft w:val="480"/>
                          <w:marRight w:val="0"/>
                          <w:marTop w:val="0"/>
                          <w:marBottom w:val="0"/>
                          <w:divBdr>
                            <w:top w:val="none" w:sz="0" w:space="0" w:color="auto"/>
                            <w:left w:val="none" w:sz="0" w:space="0" w:color="auto"/>
                            <w:bottom w:val="none" w:sz="0" w:space="0" w:color="auto"/>
                            <w:right w:val="none" w:sz="0" w:space="0" w:color="auto"/>
                          </w:divBdr>
                        </w:div>
                        <w:div w:id="2001034618">
                          <w:marLeft w:val="480"/>
                          <w:marRight w:val="0"/>
                          <w:marTop w:val="0"/>
                          <w:marBottom w:val="0"/>
                          <w:divBdr>
                            <w:top w:val="none" w:sz="0" w:space="0" w:color="auto"/>
                            <w:left w:val="none" w:sz="0" w:space="0" w:color="auto"/>
                            <w:bottom w:val="none" w:sz="0" w:space="0" w:color="auto"/>
                            <w:right w:val="none" w:sz="0" w:space="0" w:color="auto"/>
                          </w:divBdr>
                        </w:div>
                        <w:div w:id="2021925868">
                          <w:marLeft w:val="480"/>
                          <w:marRight w:val="0"/>
                          <w:marTop w:val="0"/>
                          <w:marBottom w:val="0"/>
                          <w:divBdr>
                            <w:top w:val="none" w:sz="0" w:space="0" w:color="auto"/>
                            <w:left w:val="none" w:sz="0" w:space="0" w:color="auto"/>
                            <w:bottom w:val="none" w:sz="0" w:space="0" w:color="auto"/>
                            <w:right w:val="none" w:sz="0" w:space="0" w:color="auto"/>
                          </w:divBdr>
                        </w:div>
                        <w:div w:id="2049377266">
                          <w:marLeft w:val="480"/>
                          <w:marRight w:val="0"/>
                          <w:marTop w:val="0"/>
                          <w:marBottom w:val="0"/>
                          <w:divBdr>
                            <w:top w:val="none" w:sz="0" w:space="0" w:color="auto"/>
                            <w:left w:val="none" w:sz="0" w:space="0" w:color="auto"/>
                            <w:bottom w:val="none" w:sz="0" w:space="0" w:color="auto"/>
                            <w:right w:val="none" w:sz="0" w:space="0" w:color="auto"/>
                          </w:divBdr>
                        </w:div>
                        <w:div w:id="2105222343">
                          <w:marLeft w:val="480"/>
                          <w:marRight w:val="0"/>
                          <w:marTop w:val="0"/>
                          <w:marBottom w:val="0"/>
                          <w:divBdr>
                            <w:top w:val="none" w:sz="0" w:space="0" w:color="auto"/>
                            <w:left w:val="none" w:sz="0" w:space="0" w:color="auto"/>
                            <w:bottom w:val="none" w:sz="0" w:space="0" w:color="auto"/>
                            <w:right w:val="none" w:sz="0" w:space="0" w:color="auto"/>
                          </w:divBdr>
                        </w:div>
                      </w:divsChild>
                    </w:div>
                    <w:div w:id="906109756">
                      <w:marLeft w:val="0"/>
                      <w:marRight w:val="0"/>
                      <w:marTop w:val="0"/>
                      <w:marBottom w:val="0"/>
                      <w:divBdr>
                        <w:top w:val="none" w:sz="0" w:space="0" w:color="auto"/>
                        <w:left w:val="none" w:sz="0" w:space="0" w:color="auto"/>
                        <w:bottom w:val="none" w:sz="0" w:space="0" w:color="auto"/>
                        <w:right w:val="none" w:sz="0" w:space="0" w:color="auto"/>
                      </w:divBdr>
                      <w:divsChild>
                        <w:div w:id="1326161">
                          <w:marLeft w:val="480"/>
                          <w:marRight w:val="0"/>
                          <w:marTop w:val="0"/>
                          <w:marBottom w:val="0"/>
                          <w:divBdr>
                            <w:top w:val="none" w:sz="0" w:space="0" w:color="auto"/>
                            <w:left w:val="none" w:sz="0" w:space="0" w:color="auto"/>
                            <w:bottom w:val="none" w:sz="0" w:space="0" w:color="auto"/>
                            <w:right w:val="none" w:sz="0" w:space="0" w:color="auto"/>
                          </w:divBdr>
                        </w:div>
                        <w:div w:id="76169939">
                          <w:marLeft w:val="480"/>
                          <w:marRight w:val="0"/>
                          <w:marTop w:val="0"/>
                          <w:marBottom w:val="0"/>
                          <w:divBdr>
                            <w:top w:val="none" w:sz="0" w:space="0" w:color="auto"/>
                            <w:left w:val="none" w:sz="0" w:space="0" w:color="auto"/>
                            <w:bottom w:val="none" w:sz="0" w:space="0" w:color="auto"/>
                            <w:right w:val="none" w:sz="0" w:space="0" w:color="auto"/>
                          </w:divBdr>
                        </w:div>
                        <w:div w:id="110366949">
                          <w:marLeft w:val="480"/>
                          <w:marRight w:val="0"/>
                          <w:marTop w:val="0"/>
                          <w:marBottom w:val="0"/>
                          <w:divBdr>
                            <w:top w:val="none" w:sz="0" w:space="0" w:color="auto"/>
                            <w:left w:val="none" w:sz="0" w:space="0" w:color="auto"/>
                            <w:bottom w:val="none" w:sz="0" w:space="0" w:color="auto"/>
                            <w:right w:val="none" w:sz="0" w:space="0" w:color="auto"/>
                          </w:divBdr>
                        </w:div>
                        <w:div w:id="146558794">
                          <w:marLeft w:val="480"/>
                          <w:marRight w:val="0"/>
                          <w:marTop w:val="0"/>
                          <w:marBottom w:val="0"/>
                          <w:divBdr>
                            <w:top w:val="none" w:sz="0" w:space="0" w:color="auto"/>
                            <w:left w:val="none" w:sz="0" w:space="0" w:color="auto"/>
                            <w:bottom w:val="none" w:sz="0" w:space="0" w:color="auto"/>
                            <w:right w:val="none" w:sz="0" w:space="0" w:color="auto"/>
                          </w:divBdr>
                        </w:div>
                        <w:div w:id="253973383">
                          <w:marLeft w:val="480"/>
                          <w:marRight w:val="0"/>
                          <w:marTop w:val="0"/>
                          <w:marBottom w:val="0"/>
                          <w:divBdr>
                            <w:top w:val="none" w:sz="0" w:space="0" w:color="auto"/>
                            <w:left w:val="none" w:sz="0" w:space="0" w:color="auto"/>
                            <w:bottom w:val="none" w:sz="0" w:space="0" w:color="auto"/>
                            <w:right w:val="none" w:sz="0" w:space="0" w:color="auto"/>
                          </w:divBdr>
                        </w:div>
                        <w:div w:id="288822785">
                          <w:marLeft w:val="480"/>
                          <w:marRight w:val="0"/>
                          <w:marTop w:val="0"/>
                          <w:marBottom w:val="0"/>
                          <w:divBdr>
                            <w:top w:val="none" w:sz="0" w:space="0" w:color="auto"/>
                            <w:left w:val="none" w:sz="0" w:space="0" w:color="auto"/>
                            <w:bottom w:val="none" w:sz="0" w:space="0" w:color="auto"/>
                            <w:right w:val="none" w:sz="0" w:space="0" w:color="auto"/>
                          </w:divBdr>
                        </w:div>
                        <w:div w:id="338970063">
                          <w:marLeft w:val="480"/>
                          <w:marRight w:val="0"/>
                          <w:marTop w:val="0"/>
                          <w:marBottom w:val="0"/>
                          <w:divBdr>
                            <w:top w:val="none" w:sz="0" w:space="0" w:color="auto"/>
                            <w:left w:val="none" w:sz="0" w:space="0" w:color="auto"/>
                            <w:bottom w:val="none" w:sz="0" w:space="0" w:color="auto"/>
                            <w:right w:val="none" w:sz="0" w:space="0" w:color="auto"/>
                          </w:divBdr>
                        </w:div>
                        <w:div w:id="347372000">
                          <w:marLeft w:val="480"/>
                          <w:marRight w:val="0"/>
                          <w:marTop w:val="0"/>
                          <w:marBottom w:val="0"/>
                          <w:divBdr>
                            <w:top w:val="none" w:sz="0" w:space="0" w:color="auto"/>
                            <w:left w:val="none" w:sz="0" w:space="0" w:color="auto"/>
                            <w:bottom w:val="none" w:sz="0" w:space="0" w:color="auto"/>
                            <w:right w:val="none" w:sz="0" w:space="0" w:color="auto"/>
                          </w:divBdr>
                        </w:div>
                        <w:div w:id="349766801">
                          <w:marLeft w:val="480"/>
                          <w:marRight w:val="0"/>
                          <w:marTop w:val="0"/>
                          <w:marBottom w:val="0"/>
                          <w:divBdr>
                            <w:top w:val="none" w:sz="0" w:space="0" w:color="auto"/>
                            <w:left w:val="none" w:sz="0" w:space="0" w:color="auto"/>
                            <w:bottom w:val="none" w:sz="0" w:space="0" w:color="auto"/>
                            <w:right w:val="none" w:sz="0" w:space="0" w:color="auto"/>
                          </w:divBdr>
                        </w:div>
                        <w:div w:id="354966810">
                          <w:marLeft w:val="480"/>
                          <w:marRight w:val="0"/>
                          <w:marTop w:val="0"/>
                          <w:marBottom w:val="0"/>
                          <w:divBdr>
                            <w:top w:val="none" w:sz="0" w:space="0" w:color="auto"/>
                            <w:left w:val="none" w:sz="0" w:space="0" w:color="auto"/>
                            <w:bottom w:val="none" w:sz="0" w:space="0" w:color="auto"/>
                            <w:right w:val="none" w:sz="0" w:space="0" w:color="auto"/>
                          </w:divBdr>
                        </w:div>
                        <w:div w:id="369260500">
                          <w:marLeft w:val="480"/>
                          <w:marRight w:val="0"/>
                          <w:marTop w:val="0"/>
                          <w:marBottom w:val="0"/>
                          <w:divBdr>
                            <w:top w:val="none" w:sz="0" w:space="0" w:color="auto"/>
                            <w:left w:val="none" w:sz="0" w:space="0" w:color="auto"/>
                            <w:bottom w:val="none" w:sz="0" w:space="0" w:color="auto"/>
                            <w:right w:val="none" w:sz="0" w:space="0" w:color="auto"/>
                          </w:divBdr>
                        </w:div>
                        <w:div w:id="401684101">
                          <w:marLeft w:val="480"/>
                          <w:marRight w:val="0"/>
                          <w:marTop w:val="0"/>
                          <w:marBottom w:val="0"/>
                          <w:divBdr>
                            <w:top w:val="none" w:sz="0" w:space="0" w:color="auto"/>
                            <w:left w:val="none" w:sz="0" w:space="0" w:color="auto"/>
                            <w:bottom w:val="none" w:sz="0" w:space="0" w:color="auto"/>
                            <w:right w:val="none" w:sz="0" w:space="0" w:color="auto"/>
                          </w:divBdr>
                        </w:div>
                        <w:div w:id="406997658">
                          <w:marLeft w:val="480"/>
                          <w:marRight w:val="0"/>
                          <w:marTop w:val="0"/>
                          <w:marBottom w:val="0"/>
                          <w:divBdr>
                            <w:top w:val="none" w:sz="0" w:space="0" w:color="auto"/>
                            <w:left w:val="none" w:sz="0" w:space="0" w:color="auto"/>
                            <w:bottom w:val="none" w:sz="0" w:space="0" w:color="auto"/>
                            <w:right w:val="none" w:sz="0" w:space="0" w:color="auto"/>
                          </w:divBdr>
                        </w:div>
                        <w:div w:id="455486472">
                          <w:marLeft w:val="480"/>
                          <w:marRight w:val="0"/>
                          <w:marTop w:val="0"/>
                          <w:marBottom w:val="0"/>
                          <w:divBdr>
                            <w:top w:val="none" w:sz="0" w:space="0" w:color="auto"/>
                            <w:left w:val="none" w:sz="0" w:space="0" w:color="auto"/>
                            <w:bottom w:val="none" w:sz="0" w:space="0" w:color="auto"/>
                            <w:right w:val="none" w:sz="0" w:space="0" w:color="auto"/>
                          </w:divBdr>
                        </w:div>
                        <w:div w:id="480274488">
                          <w:marLeft w:val="480"/>
                          <w:marRight w:val="0"/>
                          <w:marTop w:val="0"/>
                          <w:marBottom w:val="0"/>
                          <w:divBdr>
                            <w:top w:val="none" w:sz="0" w:space="0" w:color="auto"/>
                            <w:left w:val="none" w:sz="0" w:space="0" w:color="auto"/>
                            <w:bottom w:val="none" w:sz="0" w:space="0" w:color="auto"/>
                            <w:right w:val="none" w:sz="0" w:space="0" w:color="auto"/>
                          </w:divBdr>
                        </w:div>
                        <w:div w:id="503402550">
                          <w:marLeft w:val="480"/>
                          <w:marRight w:val="0"/>
                          <w:marTop w:val="0"/>
                          <w:marBottom w:val="0"/>
                          <w:divBdr>
                            <w:top w:val="none" w:sz="0" w:space="0" w:color="auto"/>
                            <w:left w:val="none" w:sz="0" w:space="0" w:color="auto"/>
                            <w:bottom w:val="none" w:sz="0" w:space="0" w:color="auto"/>
                            <w:right w:val="none" w:sz="0" w:space="0" w:color="auto"/>
                          </w:divBdr>
                        </w:div>
                        <w:div w:id="528370647">
                          <w:marLeft w:val="480"/>
                          <w:marRight w:val="0"/>
                          <w:marTop w:val="0"/>
                          <w:marBottom w:val="0"/>
                          <w:divBdr>
                            <w:top w:val="none" w:sz="0" w:space="0" w:color="auto"/>
                            <w:left w:val="none" w:sz="0" w:space="0" w:color="auto"/>
                            <w:bottom w:val="none" w:sz="0" w:space="0" w:color="auto"/>
                            <w:right w:val="none" w:sz="0" w:space="0" w:color="auto"/>
                          </w:divBdr>
                        </w:div>
                        <w:div w:id="544677372">
                          <w:marLeft w:val="480"/>
                          <w:marRight w:val="0"/>
                          <w:marTop w:val="0"/>
                          <w:marBottom w:val="0"/>
                          <w:divBdr>
                            <w:top w:val="none" w:sz="0" w:space="0" w:color="auto"/>
                            <w:left w:val="none" w:sz="0" w:space="0" w:color="auto"/>
                            <w:bottom w:val="none" w:sz="0" w:space="0" w:color="auto"/>
                            <w:right w:val="none" w:sz="0" w:space="0" w:color="auto"/>
                          </w:divBdr>
                        </w:div>
                        <w:div w:id="546453603">
                          <w:marLeft w:val="480"/>
                          <w:marRight w:val="0"/>
                          <w:marTop w:val="0"/>
                          <w:marBottom w:val="0"/>
                          <w:divBdr>
                            <w:top w:val="none" w:sz="0" w:space="0" w:color="auto"/>
                            <w:left w:val="none" w:sz="0" w:space="0" w:color="auto"/>
                            <w:bottom w:val="none" w:sz="0" w:space="0" w:color="auto"/>
                            <w:right w:val="none" w:sz="0" w:space="0" w:color="auto"/>
                          </w:divBdr>
                        </w:div>
                        <w:div w:id="555244495">
                          <w:marLeft w:val="480"/>
                          <w:marRight w:val="0"/>
                          <w:marTop w:val="0"/>
                          <w:marBottom w:val="0"/>
                          <w:divBdr>
                            <w:top w:val="none" w:sz="0" w:space="0" w:color="auto"/>
                            <w:left w:val="none" w:sz="0" w:space="0" w:color="auto"/>
                            <w:bottom w:val="none" w:sz="0" w:space="0" w:color="auto"/>
                            <w:right w:val="none" w:sz="0" w:space="0" w:color="auto"/>
                          </w:divBdr>
                        </w:div>
                        <w:div w:id="615253636">
                          <w:marLeft w:val="480"/>
                          <w:marRight w:val="0"/>
                          <w:marTop w:val="0"/>
                          <w:marBottom w:val="0"/>
                          <w:divBdr>
                            <w:top w:val="none" w:sz="0" w:space="0" w:color="auto"/>
                            <w:left w:val="none" w:sz="0" w:space="0" w:color="auto"/>
                            <w:bottom w:val="none" w:sz="0" w:space="0" w:color="auto"/>
                            <w:right w:val="none" w:sz="0" w:space="0" w:color="auto"/>
                          </w:divBdr>
                        </w:div>
                        <w:div w:id="615254808">
                          <w:marLeft w:val="480"/>
                          <w:marRight w:val="0"/>
                          <w:marTop w:val="0"/>
                          <w:marBottom w:val="0"/>
                          <w:divBdr>
                            <w:top w:val="none" w:sz="0" w:space="0" w:color="auto"/>
                            <w:left w:val="none" w:sz="0" w:space="0" w:color="auto"/>
                            <w:bottom w:val="none" w:sz="0" w:space="0" w:color="auto"/>
                            <w:right w:val="none" w:sz="0" w:space="0" w:color="auto"/>
                          </w:divBdr>
                        </w:div>
                        <w:div w:id="647437787">
                          <w:marLeft w:val="480"/>
                          <w:marRight w:val="0"/>
                          <w:marTop w:val="0"/>
                          <w:marBottom w:val="0"/>
                          <w:divBdr>
                            <w:top w:val="none" w:sz="0" w:space="0" w:color="auto"/>
                            <w:left w:val="none" w:sz="0" w:space="0" w:color="auto"/>
                            <w:bottom w:val="none" w:sz="0" w:space="0" w:color="auto"/>
                            <w:right w:val="none" w:sz="0" w:space="0" w:color="auto"/>
                          </w:divBdr>
                        </w:div>
                        <w:div w:id="661736521">
                          <w:marLeft w:val="480"/>
                          <w:marRight w:val="0"/>
                          <w:marTop w:val="0"/>
                          <w:marBottom w:val="0"/>
                          <w:divBdr>
                            <w:top w:val="none" w:sz="0" w:space="0" w:color="auto"/>
                            <w:left w:val="none" w:sz="0" w:space="0" w:color="auto"/>
                            <w:bottom w:val="none" w:sz="0" w:space="0" w:color="auto"/>
                            <w:right w:val="none" w:sz="0" w:space="0" w:color="auto"/>
                          </w:divBdr>
                        </w:div>
                        <w:div w:id="735326532">
                          <w:marLeft w:val="480"/>
                          <w:marRight w:val="0"/>
                          <w:marTop w:val="0"/>
                          <w:marBottom w:val="0"/>
                          <w:divBdr>
                            <w:top w:val="none" w:sz="0" w:space="0" w:color="auto"/>
                            <w:left w:val="none" w:sz="0" w:space="0" w:color="auto"/>
                            <w:bottom w:val="none" w:sz="0" w:space="0" w:color="auto"/>
                            <w:right w:val="none" w:sz="0" w:space="0" w:color="auto"/>
                          </w:divBdr>
                        </w:div>
                        <w:div w:id="793796263">
                          <w:marLeft w:val="480"/>
                          <w:marRight w:val="0"/>
                          <w:marTop w:val="0"/>
                          <w:marBottom w:val="0"/>
                          <w:divBdr>
                            <w:top w:val="none" w:sz="0" w:space="0" w:color="auto"/>
                            <w:left w:val="none" w:sz="0" w:space="0" w:color="auto"/>
                            <w:bottom w:val="none" w:sz="0" w:space="0" w:color="auto"/>
                            <w:right w:val="none" w:sz="0" w:space="0" w:color="auto"/>
                          </w:divBdr>
                        </w:div>
                        <w:div w:id="829174611">
                          <w:marLeft w:val="480"/>
                          <w:marRight w:val="0"/>
                          <w:marTop w:val="0"/>
                          <w:marBottom w:val="0"/>
                          <w:divBdr>
                            <w:top w:val="none" w:sz="0" w:space="0" w:color="auto"/>
                            <w:left w:val="none" w:sz="0" w:space="0" w:color="auto"/>
                            <w:bottom w:val="none" w:sz="0" w:space="0" w:color="auto"/>
                            <w:right w:val="none" w:sz="0" w:space="0" w:color="auto"/>
                          </w:divBdr>
                        </w:div>
                        <w:div w:id="861549645">
                          <w:marLeft w:val="480"/>
                          <w:marRight w:val="0"/>
                          <w:marTop w:val="0"/>
                          <w:marBottom w:val="0"/>
                          <w:divBdr>
                            <w:top w:val="none" w:sz="0" w:space="0" w:color="auto"/>
                            <w:left w:val="none" w:sz="0" w:space="0" w:color="auto"/>
                            <w:bottom w:val="none" w:sz="0" w:space="0" w:color="auto"/>
                            <w:right w:val="none" w:sz="0" w:space="0" w:color="auto"/>
                          </w:divBdr>
                        </w:div>
                        <w:div w:id="873927497">
                          <w:marLeft w:val="480"/>
                          <w:marRight w:val="0"/>
                          <w:marTop w:val="0"/>
                          <w:marBottom w:val="0"/>
                          <w:divBdr>
                            <w:top w:val="none" w:sz="0" w:space="0" w:color="auto"/>
                            <w:left w:val="none" w:sz="0" w:space="0" w:color="auto"/>
                            <w:bottom w:val="none" w:sz="0" w:space="0" w:color="auto"/>
                            <w:right w:val="none" w:sz="0" w:space="0" w:color="auto"/>
                          </w:divBdr>
                        </w:div>
                        <w:div w:id="998188644">
                          <w:marLeft w:val="480"/>
                          <w:marRight w:val="0"/>
                          <w:marTop w:val="0"/>
                          <w:marBottom w:val="0"/>
                          <w:divBdr>
                            <w:top w:val="none" w:sz="0" w:space="0" w:color="auto"/>
                            <w:left w:val="none" w:sz="0" w:space="0" w:color="auto"/>
                            <w:bottom w:val="none" w:sz="0" w:space="0" w:color="auto"/>
                            <w:right w:val="none" w:sz="0" w:space="0" w:color="auto"/>
                          </w:divBdr>
                        </w:div>
                        <w:div w:id="1033966190">
                          <w:marLeft w:val="480"/>
                          <w:marRight w:val="0"/>
                          <w:marTop w:val="0"/>
                          <w:marBottom w:val="0"/>
                          <w:divBdr>
                            <w:top w:val="none" w:sz="0" w:space="0" w:color="auto"/>
                            <w:left w:val="none" w:sz="0" w:space="0" w:color="auto"/>
                            <w:bottom w:val="none" w:sz="0" w:space="0" w:color="auto"/>
                            <w:right w:val="none" w:sz="0" w:space="0" w:color="auto"/>
                          </w:divBdr>
                        </w:div>
                        <w:div w:id="1085303149">
                          <w:marLeft w:val="480"/>
                          <w:marRight w:val="0"/>
                          <w:marTop w:val="0"/>
                          <w:marBottom w:val="0"/>
                          <w:divBdr>
                            <w:top w:val="none" w:sz="0" w:space="0" w:color="auto"/>
                            <w:left w:val="none" w:sz="0" w:space="0" w:color="auto"/>
                            <w:bottom w:val="none" w:sz="0" w:space="0" w:color="auto"/>
                            <w:right w:val="none" w:sz="0" w:space="0" w:color="auto"/>
                          </w:divBdr>
                        </w:div>
                        <w:div w:id="1115322044">
                          <w:marLeft w:val="480"/>
                          <w:marRight w:val="0"/>
                          <w:marTop w:val="0"/>
                          <w:marBottom w:val="0"/>
                          <w:divBdr>
                            <w:top w:val="none" w:sz="0" w:space="0" w:color="auto"/>
                            <w:left w:val="none" w:sz="0" w:space="0" w:color="auto"/>
                            <w:bottom w:val="none" w:sz="0" w:space="0" w:color="auto"/>
                            <w:right w:val="none" w:sz="0" w:space="0" w:color="auto"/>
                          </w:divBdr>
                        </w:div>
                        <w:div w:id="1152723381">
                          <w:marLeft w:val="480"/>
                          <w:marRight w:val="0"/>
                          <w:marTop w:val="0"/>
                          <w:marBottom w:val="0"/>
                          <w:divBdr>
                            <w:top w:val="none" w:sz="0" w:space="0" w:color="auto"/>
                            <w:left w:val="none" w:sz="0" w:space="0" w:color="auto"/>
                            <w:bottom w:val="none" w:sz="0" w:space="0" w:color="auto"/>
                            <w:right w:val="none" w:sz="0" w:space="0" w:color="auto"/>
                          </w:divBdr>
                        </w:div>
                        <w:div w:id="1237400497">
                          <w:marLeft w:val="480"/>
                          <w:marRight w:val="0"/>
                          <w:marTop w:val="0"/>
                          <w:marBottom w:val="0"/>
                          <w:divBdr>
                            <w:top w:val="none" w:sz="0" w:space="0" w:color="auto"/>
                            <w:left w:val="none" w:sz="0" w:space="0" w:color="auto"/>
                            <w:bottom w:val="none" w:sz="0" w:space="0" w:color="auto"/>
                            <w:right w:val="none" w:sz="0" w:space="0" w:color="auto"/>
                          </w:divBdr>
                        </w:div>
                        <w:div w:id="1282759497">
                          <w:marLeft w:val="480"/>
                          <w:marRight w:val="0"/>
                          <w:marTop w:val="0"/>
                          <w:marBottom w:val="0"/>
                          <w:divBdr>
                            <w:top w:val="none" w:sz="0" w:space="0" w:color="auto"/>
                            <w:left w:val="none" w:sz="0" w:space="0" w:color="auto"/>
                            <w:bottom w:val="none" w:sz="0" w:space="0" w:color="auto"/>
                            <w:right w:val="none" w:sz="0" w:space="0" w:color="auto"/>
                          </w:divBdr>
                        </w:div>
                        <w:div w:id="1310743411">
                          <w:marLeft w:val="480"/>
                          <w:marRight w:val="0"/>
                          <w:marTop w:val="0"/>
                          <w:marBottom w:val="0"/>
                          <w:divBdr>
                            <w:top w:val="none" w:sz="0" w:space="0" w:color="auto"/>
                            <w:left w:val="none" w:sz="0" w:space="0" w:color="auto"/>
                            <w:bottom w:val="none" w:sz="0" w:space="0" w:color="auto"/>
                            <w:right w:val="none" w:sz="0" w:space="0" w:color="auto"/>
                          </w:divBdr>
                        </w:div>
                        <w:div w:id="1333337051">
                          <w:marLeft w:val="480"/>
                          <w:marRight w:val="0"/>
                          <w:marTop w:val="0"/>
                          <w:marBottom w:val="0"/>
                          <w:divBdr>
                            <w:top w:val="none" w:sz="0" w:space="0" w:color="auto"/>
                            <w:left w:val="none" w:sz="0" w:space="0" w:color="auto"/>
                            <w:bottom w:val="none" w:sz="0" w:space="0" w:color="auto"/>
                            <w:right w:val="none" w:sz="0" w:space="0" w:color="auto"/>
                          </w:divBdr>
                        </w:div>
                        <w:div w:id="1497186916">
                          <w:marLeft w:val="480"/>
                          <w:marRight w:val="0"/>
                          <w:marTop w:val="0"/>
                          <w:marBottom w:val="0"/>
                          <w:divBdr>
                            <w:top w:val="none" w:sz="0" w:space="0" w:color="auto"/>
                            <w:left w:val="none" w:sz="0" w:space="0" w:color="auto"/>
                            <w:bottom w:val="none" w:sz="0" w:space="0" w:color="auto"/>
                            <w:right w:val="none" w:sz="0" w:space="0" w:color="auto"/>
                          </w:divBdr>
                        </w:div>
                        <w:div w:id="1720519561">
                          <w:marLeft w:val="480"/>
                          <w:marRight w:val="0"/>
                          <w:marTop w:val="0"/>
                          <w:marBottom w:val="0"/>
                          <w:divBdr>
                            <w:top w:val="none" w:sz="0" w:space="0" w:color="auto"/>
                            <w:left w:val="none" w:sz="0" w:space="0" w:color="auto"/>
                            <w:bottom w:val="none" w:sz="0" w:space="0" w:color="auto"/>
                            <w:right w:val="none" w:sz="0" w:space="0" w:color="auto"/>
                          </w:divBdr>
                        </w:div>
                        <w:div w:id="1750542246">
                          <w:marLeft w:val="480"/>
                          <w:marRight w:val="0"/>
                          <w:marTop w:val="0"/>
                          <w:marBottom w:val="0"/>
                          <w:divBdr>
                            <w:top w:val="none" w:sz="0" w:space="0" w:color="auto"/>
                            <w:left w:val="none" w:sz="0" w:space="0" w:color="auto"/>
                            <w:bottom w:val="none" w:sz="0" w:space="0" w:color="auto"/>
                            <w:right w:val="none" w:sz="0" w:space="0" w:color="auto"/>
                          </w:divBdr>
                        </w:div>
                        <w:div w:id="1777402230">
                          <w:marLeft w:val="480"/>
                          <w:marRight w:val="0"/>
                          <w:marTop w:val="0"/>
                          <w:marBottom w:val="0"/>
                          <w:divBdr>
                            <w:top w:val="none" w:sz="0" w:space="0" w:color="auto"/>
                            <w:left w:val="none" w:sz="0" w:space="0" w:color="auto"/>
                            <w:bottom w:val="none" w:sz="0" w:space="0" w:color="auto"/>
                            <w:right w:val="none" w:sz="0" w:space="0" w:color="auto"/>
                          </w:divBdr>
                        </w:div>
                        <w:div w:id="1899631184">
                          <w:marLeft w:val="480"/>
                          <w:marRight w:val="0"/>
                          <w:marTop w:val="0"/>
                          <w:marBottom w:val="0"/>
                          <w:divBdr>
                            <w:top w:val="none" w:sz="0" w:space="0" w:color="auto"/>
                            <w:left w:val="none" w:sz="0" w:space="0" w:color="auto"/>
                            <w:bottom w:val="none" w:sz="0" w:space="0" w:color="auto"/>
                            <w:right w:val="none" w:sz="0" w:space="0" w:color="auto"/>
                          </w:divBdr>
                        </w:div>
                        <w:div w:id="1911455100">
                          <w:marLeft w:val="480"/>
                          <w:marRight w:val="0"/>
                          <w:marTop w:val="0"/>
                          <w:marBottom w:val="0"/>
                          <w:divBdr>
                            <w:top w:val="none" w:sz="0" w:space="0" w:color="auto"/>
                            <w:left w:val="none" w:sz="0" w:space="0" w:color="auto"/>
                            <w:bottom w:val="none" w:sz="0" w:space="0" w:color="auto"/>
                            <w:right w:val="none" w:sz="0" w:space="0" w:color="auto"/>
                          </w:divBdr>
                        </w:div>
                        <w:div w:id="1937637653">
                          <w:marLeft w:val="480"/>
                          <w:marRight w:val="0"/>
                          <w:marTop w:val="0"/>
                          <w:marBottom w:val="0"/>
                          <w:divBdr>
                            <w:top w:val="none" w:sz="0" w:space="0" w:color="auto"/>
                            <w:left w:val="none" w:sz="0" w:space="0" w:color="auto"/>
                            <w:bottom w:val="none" w:sz="0" w:space="0" w:color="auto"/>
                            <w:right w:val="none" w:sz="0" w:space="0" w:color="auto"/>
                          </w:divBdr>
                        </w:div>
                        <w:div w:id="2035955376">
                          <w:marLeft w:val="480"/>
                          <w:marRight w:val="0"/>
                          <w:marTop w:val="0"/>
                          <w:marBottom w:val="0"/>
                          <w:divBdr>
                            <w:top w:val="none" w:sz="0" w:space="0" w:color="auto"/>
                            <w:left w:val="none" w:sz="0" w:space="0" w:color="auto"/>
                            <w:bottom w:val="none" w:sz="0" w:space="0" w:color="auto"/>
                            <w:right w:val="none" w:sz="0" w:space="0" w:color="auto"/>
                          </w:divBdr>
                        </w:div>
                      </w:divsChild>
                    </w:div>
                    <w:div w:id="912550133">
                      <w:marLeft w:val="0"/>
                      <w:marRight w:val="0"/>
                      <w:marTop w:val="0"/>
                      <w:marBottom w:val="0"/>
                      <w:divBdr>
                        <w:top w:val="none" w:sz="0" w:space="0" w:color="auto"/>
                        <w:left w:val="none" w:sz="0" w:space="0" w:color="auto"/>
                        <w:bottom w:val="none" w:sz="0" w:space="0" w:color="auto"/>
                        <w:right w:val="none" w:sz="0" w:space="0" w:color="auto"/>
                      </w:divBdr>
                      <w:divsChild>
                        <w:div w:id="235867290">
                          <w:marLeft w:val="480"/>
                          <w:marRight w:val="0"/>
                          <w:marTop w:val="0"/>
                          <w:marBottom w:val="0"/>
                          <w:divBdr>
                            <w:top w:val="none" w:sz="0" w:space="0" w:color="auto"/>
                            <w:left w:val="none" w:sz="0" w:space="0" w:color="auto"/>
                            <w:bottom w:val="none" w:sz="0" w:space="0" w:color="auto"/>
                            <w:right w:val="none" w:sz="0" w:space="0" w:color="auto"/>
                          </w:divBdr>
                        </w:div>
                        <w:div w:id="250044267">
                          <w:marLeft w:val="480"/>
                          <w:marRight w:val="0"/>
                          <w:marTop w:val="0"/>
                          <w:marBottom w:val="0"/>
                          <w:divBdr>
                            <w:top w:val="none" w:sz="0" w:space="0" w:color="auto"/>
                            <w:left w:val="none" w:sz="0" w:space="0" w:color="auto"/>
                            <w:bottom w:val="none" w:sz="0" w:space="0" w:color="auto"/>
                            <w:right w:val="none" w:sz="0" w:space="0" w:color="auto"/>
                          </w:divBdr>
                        </w:div>
                        <w:div w:id="294143307">
                          <w:marLeft w:val="480"/>
                          <w:marRight w:val="0"/>
                          <w:marTop w:val="0"/>
                          <w:marBottom w:val="0"/>
                          <w:divBdr>
                            <w:top w:val="none" w:sz="0" w:space="0" w:color="auto"/>
                            <w:left w:val="none" w:sz="0" w:space="0" w:color="auto"/>
                            <w:bottom w:val="none" w:sz="0" w:space="0" w:color="auto"/>
                            <w:right w:val="none" w:sz="0" w:space="0" w:color="auto"/>
                          </w:divBdr>
                        </w:div>
                        <w:div w:id="329412138">
                          <w:marLeft w:val="480"/>
                          <w:marRight w:val="0"/>
                          <w:marTop w:val="0"/>
                          <w:marBottom w:val="0"/>
                          <w:divBdr>
                            <w:top w:val="none" w:sz="0" w:space="0" w:color="auto"/>
                            <w:left w:val="none" w:sz="0" w:space="0" w:color="auto"/>
                            <w:bottom w:val="none" w:sz="0" w:space="0" w:color="auto"/>
                            <w:right w:val="none" w:sz="0" w:space="0" w:color="auto"/>
                          </w:divBdr>
                        </w:div>
                        <w:div w:id="373428397">
                          <w:marLeft w:val="480"/>
                          <w:marRight w:val="0"/>
                          <w:marTop w:val="0"/>
                          <w:marBottom w:val="0"/>
                          <w:divBdr>
                            <w:top w:val="none" w:sz="0" w:space="0" w:color="auto"/>
                            <w:left w:val="none" w:sz="0" w:space="0" w:color="auto"/>
                            <w:bottom w:val="none" w:sz="0" w:space="0" w:color="auto"/>
                            <w:right w:val="none" w:sz="0" w:space="0" w:color="auto"/>
                          </w:divBdr>
                        </w:div>
                        <w:div w:id="376972906">
                          <w:marLeft w:val="480"/>
                          <w:marRight w:val="0"/>
                          <w:marTop w:val="0"/>
                          <w:marBottom w:val="0"/>
                          <w:divBdr>
                            <w:top w:val="none" w:sz="0" w:space="0" w:color="auto"/>
                            <w:left w:val="none" w:sz="0" w:space="0" w:color="auto"/>
                            <w:bottom w:val="none" w:sz="0" w:space="0" w:color="auto"/>
                            <w:right w:val="none" w:sz="0" w:space="0" w:color="auto"/>
                          </w:divBdr>
                        </w:div>
                        <w:div w:id="380326713">
                          <w:marLeft w:val="480"/>
                          <w:marRight w:val="0"/>
                          <w:marTop w:val="0"/>
                          <w:marBottom w:val="0"/>
                          <w:divBdr>
                            <w:top w:val="none" w:sz="0" w:space="0" w:color="auto"/>
                            <w:left w:val="none" w:sz="0" w:space="0" w:color="auto"/>
                            <w:bottom w:val="none" w:sz="0" w:space="0" w:color="auto"/>
                            <w:right w:val="none" w:sz="0" w:space="0" w:color="auto"/>
                          </w:divBdr>
                        </w:div>
                        <w:div w:id="542134669">
                          <w:marLeft w:val="480"/>
                          <w:marRight w:val="0"/>
                          <w:marTop w:val="0"/>
                          <w:marBottom w:val="0"/>
                          <w:divBdr>
                            <w:top w:val="none" w:sz="0" w:space="0" w:color="auto"/>
                            <w:left w:val="none" w:sz="0" w:space="0" w:color="auto"/>
                            <w:bottom w:val="none" w:sz="0" w:space="0" w:color="auto"/>
                            <w:right w:val="none" w:sz="0" w:space="0" w:color="auto"/>
                          </w:divBdr>
                        </w:div>
                        <w:div w:id="543761559">
                          <w:marLeft w:val="480"/>
                          <w:marRight w:val="0"/>
                          <w:marTop w:val="0"/>
                          <w:marBottom w:val="0"/>
                          <w:divBdr>
                            <w:top w:val="none" w:sz="0" w:space="0" w:color="auto"/>
                            <w:left w:val="none" w:sz="0" w:space="0" w:color="auto"/>
                            <w:bottom w:val="none" w:sz="0" w:space="0" w:color="auto"/>
                            <w:right w:val="none" w:sz="0" w:space="0" w:color="auto"/>
                          </w:divBdr>
                        </w:div>
                        <w:div w:id="566958680">
                          <w:marLeft w:val="480"/>
                          <w:marRight w:val="0"/>
                          <w:marTop w:val="0"/>
                          <w:marBottom w:val="0"/>
                          <w:divBdr>
                            <w:top w:val="none" w:sz="0" w:space="0" w:color="auto"/>
                            <w:left w:val="none" w:sz="0" w:space="0" w:color="auto"/>
                            <w:bottom w:val="none" w:sz="0" w:space="0" w:color="auto"/>
                            <w:right w:val="none" w:sz="0" w:space="0" w:color="auto"/>
                          </w:divBdr>
                        </w:div>
                        <w:div w:id="612593203">
                          <w:marLeft w:val="480"/>
                          <w:marRight w:val="0"/>
                          <w:marTop w:val="0"/>
                          <w:marBottom w:val="0"/>
                          <w:divBdr>
                            <w:top w:val="none" w:sz="0" w:space="0" w:color="auto"/>
                            <w:left w:val="none" w:sz="0" w:space="0" w:color="auto"/>
                            <w:bottom w:val="none" w:sz="0" w:space="0" w:color="auto"/>
                            <w:right w:val="none" w:sz="0" w:space="0" w:color="auto"/>
                          </w:divBdr>
                        </w:div>
                        <w:div w:id="709652925">
                          <w:marLeft w:val="480"/>
                          <w:marRight w:val="0"/>
                          <w:marTop w:val="0"/>
                          <w:marBottom w:val="0"/>
                          <w:divBdr>
                            <w:top w:val="none" w:sz="0" w:space="0" w:color="auto"/>
                            <w:left w:val="none" w:sz="0" w:space="0" w:color="auto"/>
                            <w:bottom w:val="none" w:sz="0" w:space="0" w:color="auto"/>
                            <w:right w:val="none" w:sz="0" w:space="0" w:color="auto"/>
                          </w:divBdr>
                        </w:div>
                        <w:div w:id="776290239">
                          <w:marLeft w:val="480"/>
                          <w:marRight w:val="0"/>
                          <w:marTop w:val="0"/>
                          <w:marBottom w:val="0"/>
                          <w:divBdr>
                            <w:top w:val="none" w:sz="0" w:space="0" w:color="auto"/>
                            <w:left w:val="none" w:sz="0" w:space="0" w:color="auto"/>
                            <w:bottom w:val="none" w:sz="0" w:space="0" w:color="auto"/>
                            <w:right w:val="none" w:sz="0" w:space="0" w:color="auto"/>
                          </w:divBdr>
                        </w:div>
                        <w:div w:id="791099333">
                          <w:marLeft w:val="480"/>
                          <w:marRight w:val="0"/>
                          <w:marTop w:val="0"/>
                          <w:marBottom w:val="0"/>
                          <w:divBdr>
                            <w:top w:val="none" w:sz="0" w:space="0" w:color="auto"/>
                            <w:left w:val="none" w:sz="0" w:space="0" w:color="auto"/>
                            <w:bottom w:val="none" w:sz="0" w:space="0" w:color="auto"/>
                            <w:right w:val="none" w:sz="0" w:space="0" w:color="auto"/>
                          </w:divBdr>
                        </w:div>
                        <w:div w:id="877012249">
                          <w:marLeft w:val="480"/>
                          <w:marRight w:val="0"/>
                          <w:marTop w:val="0"/>
                          <w:marBottom w:val="0"/>
                          <w:divBdr>
                            <w:top w:val="none" w:sz="0" w:space="0" w:color="auto"/>
                            <w:left w:val="none" w:sz="0" w:space="0" w:color="auto"/>
                            <w:bottom w:val="none" w:sz="0" w:space="0" w:color="auto"/>
                            <w:right w:val="none" w:sz="0" w:space="0" w:color="auto"/>
                          </w:divBdr>
                        </w:div>
                        <w:div w:id="891038739">
                          <w:marLeft w:val="480"/>
                          <w:marRight w:val="0"/>
                          <w:marTop w:val="0"/>
                          <w:marBottom w:val="0"/>
                          <w:divBdr>
                            <w:top w:val="none" w:sz="0" w:space="0" w:color="auto"/>
                            <w:left w:val="none" w:sz="0" w:space="0" w:color="auto"/>
                            <w:bottom w:val="none" w:sz="0" w:space="0" w:color="auto"/>
                            <w:right w:val="none" w:sz="0" w:space="0" w:color="auto"/>
                          </w:divBdr>
                        </w:div>
                        <w:div w:id="916985960">
                          <w:marLeft w:val="480"/>
                          <w:marRight w:val="0"/>
                          <w:marTop w:val="0"/>
                          <w:marBottom w:val="0"/>
                          <w:divBdr>
                            <w:top w:val="none" w:sz="0" w:space="0" w:color="auto"/>
                            <w:left w:val="none" w:sz="0" w:space="0" w:color="auto"/>
                            <w:bottom w:val="none" w:sz="0" w:space="0" w:color="auto"/>
                            <w:right w:val="none" w:sz="0" w:space="0" w:color="auto"/>
                          </w:divBdr>
                        </w:div>
                        <w:div w:id="1026179274">
                          <w:marLeft w:val="480"/>
                          <w:marRight w:val="0"/>
                          <w:marTop w:val="0"/>
                          <w:marBottom w:val="0"/>
                          <w:divBdr>
                            <w:top w:val="none" w:sz="0" w:space="0" w:color="auto"/>
                            <w:left w:val="none" w:sz="0" w:space="0" w:color="auto"/>
                            <w:bottom w:val="none" w:sz="0" w:space="0" w:color="auto"/>
                            <w:right w:val="none" w:sz="0" w:space="0" w:color="auto"/>
                          </w:divBdr>
                        </w:div>
                        <w:div w:id="1035154833">
                          <w:marLeft w:val="480"/>
                          <w:marRight w:val="0"/>
                          <w:marTop w:val="0"/>
                          <w:marBottom w:val="0"/>
                          <w:divBdr>
                            <w:top w:val="none" w:sz="0" w:space="0" w:color="auto"/>
                            <w:left w:val="none" w:sz="0" w:space="0" w:color="auto"/>
                            <w:bottom w:val="none" w:sz="0" w:space="0" w:color="auto"/>
                            <w:right w:val="none" w:sz="0" w:space="0" w:color="auto"/>
                          </w:divBdr>
                        </w:div>
                        <w:div w:id="1073116977">
                          <w:marLeft w:val="480"/>
                          <w:marRight w:val="0"/>
                          <w:marTop w:val="0"/>
                          <w:marBottom w:val="0"/>
                          <w:divBdr>
                            <w:top w:val="none" w:sz="0" w:space="0" w:color="auto"/>
                            <w:left w:val="none" w:sz="0" w:space="0" w:color="auto"/>
                            <w:bottom w:val="none" w:sz="0" w:space="0" w:color="auto"/>
                            <w:right w:val="none" w:sz="0" w:space="0" w:color="auto"/>
                          </w:divBdr>
                        </w:div>
                        <w:div w:id="1165247497">
                          <w:marLeft w:val="480"/>
                          <w:marRight w:val="0"/>
                          <w:marTop w:val="0"/>
                          <w:marBottom w:val="0"/>
                          <w:divBdr>
                            <w:top w:val="none" w:sz="0" w:space="0" w:color="auto"/>
                            <w:left w:val="none" w:sz="0" w:space="0" w:color="auto"/>
                            <w:bottom w:val="none" w:sz="0" w:space="0" w:color="auto"/>
                            <w:right w:val="none" w:sz="0" w:space="0" w:color="auto"/>
                          </w:divBdr>
                        </w:div>
                        <w:div w:id="1175339343">
                          <w:marLeft w:val="480"/>
                          <w:marRight w:val="0"/>
                          <w:marTop w:val="0"/>
                          <w:marBottom w:val="0"/>
                          <w:divBdr>
                            <w:top w:val="none" w:sz="0" w:space="0" w:color="auto"/>
                            <w:left w:val="none" w:sz="0" w:space="0" w:color="auto"/>
                            <w:bottom w:val="none" w:sz="0" w:space="0" w:color="auto"/>
                            <w:right w:val="none" w:sz="0" w:space="0" w:color="auto"/>
                          </w:divBdr>
                        </w:div>
                        <w:div w:id="1181435969">
                          <w:marLeft w:val="480"/>
                          <w:marRight w:val="0"/>
                          <w:marTop w:val="0"/>
                          <w:marBottom w:val="0"/>
                          <w:divBdr>
                            <w:top w:val="none" w:sz="0" w:space="0" w:color="auto"/>
                            <w:left w:val="none" w:sz="0" w:space="0" w:color="auto"/>
                            <w:bottom w:val="none" w:sz="0" w:space="0" w:color="auto"/>
                            <w:right w:val="none" w:sz="0" w:space="0" w:color="auto"/>
                          </w:divBdr>
                        </w:div>
                        <w:div w:id="1194420356">
                          <w:marLeft w:val="480"/>
                          <w:marRight w:val="0"/>
                          <w:marTop w:val="0"/>
                          <w:marBottom w:val="0"/>
                          <w:divBdr>
                            <w:top w:val="none" w:sz="0" w:space="0" w:color="auto"/>
                            <w:left w:val="none" w:sz="0" w:space="0" w:color="auto"/>
                            <w:bottom w:val="none" w:sz="0" w:space="0" w:color="auto"/>
                            <w:right w:val="none" w:sz="0" w:space="0" w:color="auto"/>
                          </w:divBdr>
                        </w:div>
                        <w:div w:id="1199970199">
                          <w:marLeft w:val="480"/>
                          <w:marRight w:val="0"/>
                          <w:marTop w:val="0"/>
                          <w:marBottom w:val="0"/>
                          <w:divBdr>
                            <w:top w:val="none" w:sz="0" w:space="0" w:color="auto"/>
                            <w:left w:val="none" w:sz="0" w:space="0" w:color="auto"/>
                            <w:bottom w:val="none" w:sz="0" w:space="0" w:color="auto"/>
                            <w:right w:val="none" w:sz="0" w:space="0" w:color="auto"/>
                          </w:divBdr>
                        </w:div>
                        <w:div w:id="1202551135">
                          <w:marLeft w:val="480"/>
                          <w:marRight w:val="0"/>
                          <w:marTop w:val="0"/>
                          <w:marBottom w:val="0"/>
                          <w:divBdr>
                            <w:top w:val="none" w:sz="0" w:space="0" w:color="auto"/>
                            <w:left w:val="none" w:sz="0" w:space="0" w:color="auto"/>
                            <w:bottom w:val="none" w:sz="0" w:space="0" w:color="auto"/>
                            <w:right w:val="none" w:sz="0" w:space="0" w:color="auto"/>
                          </w:divBdr>
                        </w:div>
                        <w:div w:id="1316834921">
                          <w:marLeft w:val="480"/>
                          <w:marRight w:val="0"/>
                          <w:marTop w:val="0"/>
                          <w:marBottom w:val="0"/>
                          <w:divBdr>
                            <w:top w:val="none" w:sz="0" w:space="0" w:color="auto"/>
                            <w:left w:val="none" w:sz="0" w:space="0" w:color="auto"/>
                            <w:bottom w:val="none" w:sz="0" w:space="0" w:color="auto"/>
                            <w:right w:val="none" w:sz="0" w:space="0" w:color="auto"/>
                          </w:divBdr>
                        </w:div>
                        <w:div w:id="1328249654">
                          <w:marLeft w:val="480"/>
                          <w:marRight w:val="0"/>
                          <w:marTop w:val="0"/>
                          <w:marBottom w:val="0"/>
                          <w:divBdr>
                            <w:top w:val="none" w:sz="0" w:space="0" w:color="auto"/>
                            <w:left w:val="none" w:sz="0" w:space="0" w:color="auto"/>
                            <w:bottom w:val="none" w:sz="0" w:space="0" w:color="auto"/>
                            <w:right w:val="none" w:sz="0" w:space="0" w:color="auto"/>
                          </w:divBdr>
                        </w:div>
                        <w:div w:id="1336542487">
                          <w:marLeft w:val="480"/>
                          <w:marRight w:val="0"/>
                          <w:marTop w:val="0"/>
                          <w:marBottom w:val="0"/>
                          <w:divBdr>
                            <w:top w:val="none" w:sz="0" w:space="0" w:color="auto"/>
                            <w:left w:val="none" w:sz="0" w:space="0" w:color="auto"/>
                            <w:bottom w:val="none" w:sz="0" w:space="0" w:color="auto"/>
                            <w:right w:val="none" w:sz="0" w:space="0" w:color="auto"/>
                          </w:divBdr>
                        </w:div>
                        <w:div w:id="1336762648">
                          <w:marLeft w:val="480"/>
                          <w:marRight w:val="0"/>
                          <w:marTop w:val="0"/>
                          <w:marBottom w:val="0"/>
                          <w:divBdr>
                            <w:top w:val="none" w:sz="0" w:space="0" w:color="auto"/>
                            <w:left w:val="none" w:sz="0" w:space="0" w:color="auto"/>
                            <w:bottom w:val="none" w:sz="0" w:space="0" w:color="auto"/>
                            <w:right w:val="none" w:sz="0" w:space="0" w:color="auto"/>
                          </w:divBdr>
                        </w:div>
                        <w:div w:id="1339892901">
                          <w:marLeft w:val="480"/>
                          <w:marRight w:val="0"/>
                          <w:marTop w:val="0"/>
                          <w:marBottom w:val="0"/>
                          <w:divBdr>
                            <w:top w:val="none" w:sz="0" w:space="0" w:color="auto"/>
                            <w:left w:val="none" w:sz="0" w:space="0" w:color="auto"/>
                            <w:bottom w:val="none" w:sz="0" w:space="0" w:color="auto"/>
                            <w:right w:val="none" w:sz="0" w:space="0" w:color="auto"/>
                          </w:divBdr>
                        </w:div>
                        <w:div w:id="1345475538">
                          <w:marLeft w:val="480"/>
                          <w:marRight w:val="0"/>
                          <w:marTop w:val="0"/>
                          <w:marBottom w:val="0"/>
                          <w:divBdr>
                            <w:top w:val="none" w:sz="0" w:space="0" w:color="auto"/>
                            <w:left w:val="none" w:sz="0" w:space="0" w:color="auto"/>
                            <w:bottom w:val="none" w:sz="0" w:space="0" w:color="auto"/>
                            <w:right w:val="none" w:sz="0" w:space="0" w:color="auto"/>
                          </w:divBdr>
                        </w:div>
                        <w:div w:id="1347368436">
                          <w:marLeft w:val="480"/>
                          <w:marRight w:val="0"/>
                          <w:marTop w:val="0"/>
                          <w:marBottom w:val="0"/>
                          <w:divBdr>
                            <w:top w:val="none" w:sz="0" w:space="0" w:color="auto"/>
                            <w:left w:val="none" w:sz="0" w:space="0" w:color="auto"/>
                            <w:bottom w:val="none" w:sz="0" w:space="0" w:color="auto"/>
                            <w:right w:val="none" w:sz="0" w:space="0" w:color="auto"/>
                          </w:divBdr>
                        </w:div>
                        <w:div w:id="1348870833">
                          <w:marLeft w:val="480"/>
                          <w:marRight w:val="0"/>
                          <w:marTop w:val="0"/>
                          <w:marBottom w:val="0"/>
                          <w:divBdr>
                            <w:top w:val="none" w:sz="0" w:space="0" w:color="auto"/>
                            <w:left w:val="none" w:sz="0" w:space="0" w:color="auto"/>
                            <w:bottom w:val="none" w:sz="0" w:space="0" w:color="auto"/>
                            <w:right w:val="none" w:sz="0" w:space="0" w:color="auto"/>
                          </w:divBdr>
                        </w:div>
                        <w:div w:id="1401561342">
                          <w:marLeft w:val="480"/>
                          <w:marRight w:val="0"/>
                          <w:marTop w:val="0"/>
                          <w:marBottom w:val="0"/>
                          <w:divBdr>
                            <w:top w:val="none" w:sz="0" w:space="0" w:color="auto"/>
                            <w:left w:val="none" w:sz="0" w:space="0" w:color="auto"/>
                            <w:bottom w:val="none" w:sz="0" w:space="0" w:color="auto"/>
                            <w:right w:val="none" w:sz="0" w:space="0" w:color="auto"/>
                          </w:divBdr>
                        </w:div>
                        <w:div w:id="1497107985">
                          <w:marLeft w:val="480"/>
                          <w:marRight w:val="0"/>
                          <w:marTop w:val="0"/>
                          <w:marBottom w:val="0"/>
                          <w:divBdr>
                            <w:top w:val="none" w:sz="0" w:space="0" w:color="auto"/>
                            <w:left w:val="none" w:sz="0" w:space="0" w:color="auto"/>
                            <w:bottom w:val="none" w:sz="0" w:space="0" w:color="auto"/>
                            <w:right w:val="none" w:sz="0" w:space="0" w:color="auto"/>
                          </w:divBdr>
                        </w:div>
                        <w:div w:id="1503009772">
                          <w:marLeft w:val="480"/>
                          <w:marRight w:val="0"/>
                          <w:marTop w:val="0"/>
                          <w:marBottom w:val="0"/>
                          <w:divBdr>
                            <w:top w:val="none" w:sz="0" w:space="0" w:color="auto"/>
                            <w:left w:val="none" w:sz="0" w:space="0" w:color="auto"/>
                            <w:bottom w:val="none" w:sz="0" w:space="0" w:color="auto"/>
                            <w:right w:val="none" w:sz="0" w:space="0" w:color="auto"/>
                          </w:divBdr>
                        </w:div>
                        <w:div w:id="1508055849">
                          <w:marLeft w:val="480"/>
                          <w:marRight w:val="0"/>
                          <w:marTop w:val="0"/>
                          <w:marBottom w:val="0"/>
                          <w:divBdr>
                            <w:top w:val="none" w:sz="0" w:space="0" w:color="auto"/>
                            <w:left w:val="none" w:sz="0" w:space="0" w:color="auto"/>
                            <w:bottom w:val="none" w:sz="0" w:space="0" w:color="auto"/>
                            <w:right w:val="none" w:sz="0" w:space="0" w:color="auto"/>
                          </w:divBdr>
                        </w:div>
                        <w:div w:id="1626690908">
                          <w:marLeft w:val="480"/>
                          <w:marRight w:val="0"/>
                          <w:marTop w:val="0"/>
                          <w:marBottom w:val="0"/>
                          <w:divBdr>
                            <w:top w:val="none" w:sz="0" w:space="0" w:color="auto"/>
                            <w:left w:val="none" w:sz="0" w:space="0" w:color="auto"/>
                            <w:bottom w:val="none" w:sz="0" w:space="0" w:color="auto"/>
                            <w:right w:val="none" w:sz="0" w:space="0" w:color="auto"/>
                          </w:divBdr>
                        </w:div>
                        <w:div w:id="1645744321">
                          <w:marLeft w:val="480"/>
                          <w:marRight w:val="0"/>
                          <w:marTop w:val="0"/>
                          <w:marBottom w:val="0"/>
                          <w:divBdr>
                            <w:top w:val="none" w:sz="0" w:space="0" w:color="auto"/>
                            <w:left w:val="none" w:sz="0" w:space="0" w:color="auto"/>
                            <w:bottom w:val="none" w:sz="0" w:space="0" w:color="auto"/>
                            <w:right w:val="none" w:sz="0" w:space="0" w:color="auto"/>
                          </w:divBdr>
                        </w:div>
                        <w:div w:id="1711999572">
                          <w:marLeft w:val="480"/>
                          <w:marRight w:val="0"/>
                          <w:marTop w:val="0"/>
                          <w:marBottom w:val="0"/>
                          <w:divBdr>
                            <w:top w:val="none" w:sz="0" w:space="0" w:color="auto"/>
                            <w:left w:val="none" w:sz="0" w:space="0" w:color="auto"/>
                            <w:bottom w:val="none" w:sz="0" w:space="0" w:color="auto"/>
                            <w:right w:val="none" w:sz="0" w:space="0" w:color="auto"/>
                          </w:divBdr>
                        </w:div>
                        <w:div w:id="1785415874">
                          <w:marLeft w:val="480"/>
                          <w:marRight w:val="0"/>
                          <w:marTop w:val="0"/>
                          <w:marBottom w:val="0"/>
                          <w:divBdr>
                            <w:top w:val="none" w:sz="0" w:space="0" w:color="auto"/>
                            <w:left w:val="none" w:sz="0" w:space="0" w:color="auto"/>
                            <w:bottom w:val="none" w:sz="0" w:space="0" w:color="auto"/>
                            <w:right w:val="none" w:sz="0" w:space="0" w:color="auto"/>
                          </w:divBdr>
                        </w:div>
                        <w:div w:id="1835101599">
                          <w:marLeft w:val="480"/>
                          <w:marRight w:val="0"/>
                          <w:marTop w:val="0"/>
                          <w:marBottom w:val="0"/>
                          <w:divBdr>
                            <w:top w:val="none" w:sz="0" w:space="0" w:color="auto"/>
                            <w:left w:val="none" w:sz="0" w:space="0" w:color="auto"/>
                            <w:bottom w:val="none" w:sz="0" w:space="0" w:color="auto"/>
                            <w:right w:val="none" w:sz="0" w:space="0" w:color="auto"/>
                          </w:divBdr>
                        </w:div>
                        <w:div w:id="1840732376">
                          <w:marLeft w:val="480"/>
                          <w:marRight w:val="0"/>
                          <w:marTop w:val="0"/>
                          <w:marBottom w:val="0"/>
                          <w:divBdr>
                            <w:top w:val="none" w:sz="0" w:space="0" w:color="auto"/>
                            <w:left w:val="none" w:sz="0" w:space="0" w:color="auto"/>
                            <w:bottom w:val="none" w:sz="0" w:space="0" w:color="auto"/>
                            <w:right w:val="none" w:sz="0" w:space="0" w:color="auto"/>
                          </w:divBdr>
                        </w:div>
                        <w:div w:id="1861159277">
                          <w:marLeft w:val="480"/>
                          <w:marRight w:val="0"/>
                          <w:marTop w:val="0"/>
                          <w:marBottom w:val="0"/>
                          <w:divBdr>
                            <w:top w:val="none" w:sz="0" w:space="0" w:color="auto"/>
                            <w:left w:val="none" w:sz="0" w:space="0" w:color="auto"/>
                            <w:bottom w:val="none" w:sz="0" w:space="0" w:color="auto"/>
                            <w:right w:val="none" w:sz="0" w:space="0" w:color="auto"/>
                          </w:divBdr>
                        </w:div>
                        <w:div w:id="1865485431">
                          <w:marLeft w:val="480"/>
                          <w:marRight w:val="0"/>
                          <w:marTop w:val="0"/>
                          <w:marBottom w:val="0"/>
                          <w:divBdr>
                            <w:top w:val="none" w:sz="0" w:space="0" w:color="auto"/>
                            <w:left w:val="none" w:sz="0" w:space="0" w:color="auto"/>
                            <w:bottom w:val="none" w:sz="0" w:space="0" w:color="auto"/>
                            <w:right w:val="none" w:sz="0" w:space="0" w:color="auto"/>
                          </w:divBdr>
                        </w:div>
                        <w:div w:id="1903827473">
                          <w:marLeft w:val="480"/>
                          <w:marRight w:val="0"/>
                          <w:marTop w:val="0"/>
                          <w:marBottom w:val="0"/>
                          <w:divBdr>
                            <w:top w:val="none" w:sz="0" w:space="0" w:color="auto"/>
                            <w:left w:val="none" w:sz="0" w:space="0" w:color="auto"/>
                            <w:bottom w:val="none" w:sz="0" w:space="0" w:color="auto"/>
                            <w:right w:val="none" w:sz="0" w:space="0" w:color="auto"/>
                          </w:divBdr>
                        </w:div>
                        <w:div w:id="2028629142">
                          <w:marLeft w:val="480"/>
                          <w:marRight w:val="0"/>
                          <w:marTop w:val="0"/>
                          <w:marBottom w:val="0"/>
                          <w:divBdr>
                            <w:top w:val="none" w:sz="0" w:space="0" w:color="auto"/>
                            <w:left w:val="none" w:sz="0" w:space="0" w:color="auto"/>
                            <w:bottom w:val="none" w:sz="0" w:space="0" w:color="auto"/>
                            <w:right w:val="none" w:sz="0" w:space="0" w:color="auto"/>
                          </w:divBdr>
                        </w:div>
                        <w:div w:id="2048026897">
                          <w:marLeft w:val="480"/>
                          <w:marRight w:val="0"/>
                          <w:marTop w:val="0"/>
                          <w:marBottom w:val="0"/>
                          <w:divBdr>
                            <w:top w:val="none" w:sz="0" w:space="0" w:color="auto"/>
                            <w:left w:val="none" w:sz="0" w:space="0" w:color="auto"/>
                            <w:bottom w:val="none" w:sz="0" w:space="0" w:color="auto"/>
                            <w:right w:val="none" w:sz="0" w:space="0" w:color="auto"/>
                          </w:divBdr>
                        </w:div>
                        <w:div w:id="2091584024">
                          <w:marLeft w:val="480"/>
                          <w:marRight w:val="0"/>
                          <w:marTop w:val="0"/>
                          <w:marBottom w:val="0"/>
                          <w:divBdr>
                            <w:top w:val="none" w:sz="0" w:space="0" w:color="auto"/>
                            <w:left w:val="none" w:sz="0" w:space="0" w:color="auto"/>
                            <w:bottom w:val="none" w:sz="0" w:space="0" w:color="auto"/>
                            <w:right w:val="none" w:sz="0" w:space="0" w:color="auto"/>
                          </w:divBdr>
                        </w:div>
                        <w:div w:id="2092501682">
                          <w:marLeft w:val="480"/>
                          <w:marRight w:val="0"/>
                          <w:marTop w:val="0"/>
                          <w:marBottom w:val="0"/>
                          <w:divBdr>
                            <w:top w:val="none" w:sz="0" w:space="0" w:color="auto"/>
                            <w:left w:val="none" w:sz="0" w:space="0" w:color="auto"/>
                            <w:bottom w:val="none" w:sz="0" w:space="0" w:color="auto"/>
                            <w:right w:val="none" w:sz="0" w:space="0" w:color="auto"/>
                          </w:divBdr>
                        </w:div>
                      </w:divsChild>
                    </w:div>
                    <w:div w:id="929318305">
                      <w:marLeft w:val="0"/>
                      <w:marRight w:val="0"/>
                      <w:marTop w:val="0"/>
                      <w:marBottom w:val="0"/>
                      <w:divBdr>
                        <w:top w:val="none" w:sz="0" w:space="0" w:color="auto"/>
                        <w:left w:val="none" w:sz="0" w:space="0" w:color="auto"/>
                        <w:bottom w:val="none" w:sz="0" w:space="0" w:color="auto"/>
                        <w:right w:val="none" w:sz="0" w:space="0" w:color="auto"/>
                      </w:divBdr>
                      <w:divsChild>
                        <w:div w:id="23409843">
                          <w:marLeft w:val="480"/>
                          <w:marRight w:val="0"/>
                          <w:marTop w:val="0"/>
                          <w:marBottom w:val="0"/>
                          <w:divBdr>
                            <w:top w:val="none" w:sz="0" w:space="0" w:color="auto"/>
                            <w:left w:val="none" w:sz="0" w:space="0" w:color="auto"/>
                            <w:bottom w:val="none" w:sz="0" w:space="0" w:color="auto"/>
                            <w:right w:val="none" w:sz="0" w:space="0" w:color="auto"/>
                          </w:divBdr>
                        </w:div>
                        <w:div w:id="74396796">
                          <w:marLeft w:val="480"/>
                          <w:marRight w:val="0"/>
                          <w:marTop w:val="0"/>
                          <w:marBottom w:val="0"/>
                          <w:divBdr>
                            <w:top w:val="none" w:sz="0" w:space="0" w:color="auto"/>
                            <w:left w:val="none" w:sz="0" w:space="0" w:color="auto"/>
                            <w:bottom w:val="none" w:sz="0" w:space="0" w:color="auto"/>
                            <w:right w:val="none" w:sz="0" w:space="0" w:color="auto"/>
                          </w:divBdr>
                        </w:div>
                        <w:div w:id="89620380">
                          <w:marLeft w:val="480"/>
                          <w:marRight w:val="0"/>
                          <w:marTop w:val="0"/>
                          <w:marBottom w:val="0"/>
                          <w:divBdr>
                            <w:top w:val="none" w:sz="0" w:space="0" w:color="auto"/>
                            <w:left w:val="none" w:sz="0" w:space="0" w:color="auto"/>
                            <w:bottom w:val="none" w:sz="0" w:space="0" w:color="auto"/>
                            <w:right w:val="none" w:sz="0" w:space="0" w:color="auto"/>
                          </w:divBdr>
                        </w:div>
                        <w:div w:id="156658630">
                          <w:marLeft w:val="480"/>
                          <w:marRight w:val="0"/>
                          <w:marTop w:val="0"/>
                          <w:marBottom w:val="0"/>
                          <w:divBdr>
                            <w:top w:val="none" w:sz="0" w:space="0" w:color="auto"/>
                            <w:left w:val="none" w:sz="0" w:space="0" w:color="auto"/>
                            <w:bottom w:val="none" w:sz="0" w:space="0" w:color="auto"/>
                            <w:right w:val="none" w:sz="0" w:space="0" w:color="auto"/>
                          </w:divBdr>
                        </w:div>
                        <w:div w:id="267197495">
                          <w:marLeft w:val="480"/>
                          <w:marRight w:val="0"/>
                          <w:marTop w:val="0"/>
                          <w:marBottom w:val="0"/>
                          <w:divBdr>
                            <w:top w:val="none" w:sz="0" w:space="0" w:color="auto"/>
                            <w:left w:val="none" w:sz="0" w:space="0" w:color="auto"/>
                            <w:bottom w:val="none" w:sz="0" w:space="0" w:color="auto"/>
                            <w:right w:val="none" w:sz="0" w:space="0" w:color="auto"/>
                          </w:divBdr>
                        </w:div>
                        <w:div w:id="343093470">
                          <w:marLeft w:val="480"/>
                          <w:marRight w:val="0"/>
                          <w:marTop w:val="0"/>
                          <w:marBottom w:val="0"/>
                          <w:divBdr>
                            <w:top w:val="none" w:sz="0" w:space="0" w:color="auto"/>
                            <w:left w:val="none" w:sz="0" w:space="0" w:color="auto"/>
                            <w:bottom w:val="none" w:sz="0" w:space="0" w:color="auto"/>
                            <w:right w:val="none" w:sz="0" w:space="0" w:color="auto"/>
                          </w:divBdr>
                        </w:div>
                        <w:div w:id="398094563">
                          <w:marLeft w:val="480"/>
                          <w:marRight w:val="0"/>
                          <w:marTop w:val="0"/>
                          <w:marBottom w:val="0"/>
                          <w:divBdr>
                            <w:top w:val="none" w:sz="0" w:space="0" w:color="auto"/>
                            <w:left w:val="none" w:sz="0" w:space="0" w:color="auto"/>
                            <w:bottom w:val="none" w:sz="0" w:space="0" w:color="auto"/>
                            <w:right w:val="none" w:sz="0" w:space="0" w:color="auto"/>
                          </w:divBdr>
                        </w:div>
                        <w:div w:id="399989347">
                          <w:marLeft w:val="480"/>
                          <w:marRight w:val="0"/>
                          <w:marTop w:val="0"/>
                          <w:marBottom w:val="0"/>
                          <w:divBdr>
                            <w:top w:val="none" w:sz="0" w:space="0" w:color="auto"/>
                            <w:left w:val="none" w:sz="0" w:space="0" w:color="auto"/>
                            <w:bottom w:val="none" w:sz="0" w:space="0" w:color="auto"/>
                            <w:right w:val="none" w:sz="0" w:space="0" w:color="auto"/>
                          </w:divBdr>
                        </w:div>
                        <w:div w:id="419954869">
                          <w:marLeft w:val="480"/>
                          <w:marRight w:val="0"/>
                          <w:marTop w:val="0"/>
                          <w:marBottom w:val="0"/>
                          <w:divBdr>
                            <w:top w:val="none" w:sz="0" w:space="0" w:color="auto"/>
                            <w:left w:val="none" w:sz="0" w:space="0" w:color="auto"/>
                            <w:bottom w:val="none" w:sz="0" w:space="0" w:color="auto"/>
                            <w:right w:val="none" w:sz="0" w:space="0" w:color="auto"/>
                          </w:divBdr>
                        </w:div>
                        <w:div w:id="509489295">
                          <w:marLeft w:val="480"/>
                          <w:marRight w:val="0"/>
                          <w:marTop w:val="0"/>
                          <w:marBottom w:val="0"/>
                          <w:divBdr>
                            <w:top w:val="none" w:sz="0" w:space="0" w:color="auto"/>
                            <w:left w:val="none" w:sz="0" w:space="0" w:color="auto"/>
                            <w:bottom w:val="none" w:sz="0" w:space="0" w:color="auto"/>
                            <w:right w:val="none" w:sz="0" w:space="0" w:color="auto"/>
                          </w:divBdr>
                        </w:div>
                        <w:div w:id="534273542">
                          <w:marLeft w:val="480"/>
                          <w:marRight w:val="0"/>
                          <w:marTop w:val="0"/>
                          <w:marBottom w:val="0"/>
                          <w:divBdr>
                            <w:top w:val="none" w:sz="0" w:space="0" w:color="auto"/>
                            <w:left w:val="none" w:sz="0" w:space="0" w:color="auto"/>
                            <w:bottom w:val="none" w:sz="0" w:space="0" w:color="auto"/>
                            <w:right w:val="none" w:sz="0" w:space="0" w:color="auto"/>
                          </w:divBdr>
                        </w:div>
                        <w:div w:id="579219813">
                          <w:marLeft w:val="480"/>
                          <w:marRight w:val="0"/>
                          <w:marTop w:val="0"/>
                          <w:marBottom w:val="0"/>
                          <w:divBdr>
                            <w:top w:val="none" w:sz="0" w:space="0" w:color="auto"/>
                            <w:left w:val="none" w:sz="0" w:space="0" w:color="auto"/>
                            <w:bottom w:val="none" w:sz="0" w:space="0" w:color="auto"/>
                            <w:right w:val="none" w:sz="0" w:space="0" w:color="auto"/>
                          </w:divBdr>
                        </w:div>
                        <w:div w:id="666131113">
                          <w:marLeft w:val="480"/>
                          <w:marRight w:val="0"/>
                          <w:marTop w:val="0"/>
                          <w:marBottom w:val="0"/>
                          <w:divBdr>
                            <w:top w:val="none" w:sz="0" w:space="0" w:color="auto"/>
                            <w:left w:val="none" w:sz="0" w:space="0" w:color="auto"/>
                            <w:bottom w:val="none" w:sz="0" w:space="0" w:color="auto"/>
                            <w:right w:val="none" w:sz="0" w:space="0" w:color="auto"/>
                          </w:divBdr>
                        </w:div>
                        <w:div w:id="732856263">
                          <w:marLeft w:val="480"/>
                          <w:marRight w:val="0"/>
                          <w:marTop w:val="0"/>
                          <w:marBottom w:val="0"/>
                          <w:divBdr>
                            <w:top w:val="none" w:sz="0" w:space="0" w:color="auto"/>
                            <w:left w:val="none" w:sz="0" w:space="0" w:color="auto"/>
                            <w:bottom w:val="none" w:sz="0" w:space="0" w:color="auto"/>
                            <w:right w:val="none" w:sz="0" w:space="0" w:color="auto"/>
                          </w:divBdr>
                        </w:div>
                        <w:div w:id="749615583">
                          <w:marLeft w:val="480"/>
                          <w:marRight w:val="0"/>
                          <w:marTop w:val="0"/>
                          <w:marBottom w:val="0"/>
                          <w:divBdr>
                            <w:top w:val="none" w:sz="0" w:space="0" w:color="auto"/>
                            <w:left w:val="none" w:sz="0" w:space="0" w:color="auto"/>
                            <w:bottom w:val="none" w:sz="0" w:space="0" w:color="auto"/>
                            <w:right w:val="none" w:sz="0" w:space="0" w:color="auto"/>
                          </w:divBdr>
                        </w:div>
                        <w:div w:id="753169819">
                          <w:marLeft w:val="480"/>
                          <w:marRight w:val="0"/>
                          <w:marTop w:val="0"/>
                          <w:marBottom w:val="0"/>
                          <w:divBdr>
                            <w:top w:val="none" w:sz="0" w:space="0" w:color="auto"/>
                            <w:left w:val="none" w:sz="0" w:space="0" w:color="auto"/>
                            <w:bottom w:val="none" w:sz="0" w:space="0" w:color="auto"/>
                            <w:right w:val="none" w:sz="0" w:space="0" w:color="auto"/>
                          </w:divBdr>
                        </w:div>
                        <w:div w:id="769155433">
                          <w:marLeft w:val="480"/>
                          <w:marRight w:val="0"/>
                          <w:marTop w:val="0"/>
                          <w:marBottom w:val="0"/>
                          <w:divBdr>
                            <w:top w:val="none" w:sz="0" w:space="0" w:color="auto"/>
                            <w:left w:val="none" w:sz="0" w:space="0" w:color="auto"/>
                            <w:bottom w:val="none" w:sz="0" w:space="0" w:color="auto"/>
                            <w:right w:val="none" w:sz="0" w:space="0" w:color="auto"/>
                          </w:divBdr>
                        </w:div>
                        <w:div w:id="851408081">
                          <w:marLeft w:val="480"/>
                          <w:marRight w:val="0"/>
                          <w:marTop w:val="0"/>
                          <w:marBottom w:val="0"/>
                          <w:divBdr>
                            <w:top w:val="none" w:sz="0" w:space="0" w:color="auto"/>
                            <w:left w:val="none" w:sz="0" w:space="0" w:color="auto"/>
                            <w:bottom w:val="none" w:sz="0" w:space="0" w:color="auto"/>
                            <w:right w:val="none" w:sz="0" w:space="0" w:color="auto"/>
                          </w:divBdr>
                        </w:div>
                        <w:div w:id="872040966">
                          <w:marLeft w:val="480"/>
                          <w:marRight w:val="0"/>
                          <w:marTop w:val="0"/>
                          <w:marBottom w:val="0"/>
                          <w:divBdr>
                            <w:top w:val="none" w:sz="0" w:space="0" w:color="auto"/>
                            <w:left w:val="none" w:sz="0" w:space="0" w:color="auto"/>
                            <w:bottom w:val="none" w:sz="0" w:space="0" w:color="auto"/>
                            <w:right w:val="none" w:sz="0" w:space="0" w:color="auto"/>
                          </w:divBdr>
                        </w:div>
                        <w:div w:id="877544114">
                          <w:marLeft w:val="480"/>
                          <w:marRight w:val="0"/>
                          <w:marTop w:val="0"/>
                          <w:marBottom w:val="0"/>
                          <w:divBdr>
                            <w:top w:val="none" w:sz="0" w:space="0" w:color="auto"/>
                            <w:left w:val="none" w:sz="0" w:space="0" w:color="auto"/>
                            <w:bottom w:val="none" w:sz="0" w:space="0" w:color="auto"/>
                            <w:right w:val="none" w:sz="0" w:space="0" w:color="auto"/>
                          </w:divBdr>
                        </w:div>
                        <w:div w:id="944002969">
                          <w:marLeft w:val="480"/>
                          <w:marRight w:val="0"/>
                          <w:marTop w:val="0"/>
                          <w:marBottom w:val="0"/>
                          <w:divBdr>
                            <w:top w:val="none" w:sz="0" w:space="0" w:color="auto"/>
                            <w:left w:val="none" w:sz="0" w:space="0" w:color="auto"/>
                            <w:bottom w:val="none" w:sz="0" w:space="0" w:color="auto"/>
                            <w:right w:val="none" w:sz="0" w:space="0" w:color="auto"/>
                          </w:divBdr>
                        </w:div>
                        <w:div w:id="945119020">
                          <w:marLeft w:val="480"/>
                          <w:marRight w:val="0"/>
                          <w:marTop w:val="0"/>
                          <w:marBottom w:val="0"/>
                          <w:divBdr>
                            <w:top w:val="none" w:sz="0" w:space="0" w:color="auto"/>
                            <w:left w:val="none" w:sz="0" w:space="0" w:color="auto"/>
                            <w:bottom w:val="none" w:sz="0" w:space="0" w:color="auto"/>
                            <w:right w:val="none" w:sz="0" w:space="0" w:color="auto"/>
                          </w:divBdr>
                        </w:div>
                        <w:div w:id="964388117">
                          <w:marLeft w:val="480"/>
                          <w:marRight w:val="0"/>
                          <w:marTop w:val="0"/>
                          <w:marBottom w:val="0"/>
                          <w:divBdr>
                            <w:top w:val="none" w:sz="0" w:space="0" w:color="auto"/>
                            <w:left w:val="none" w:sz="0" w:space="0" w:color="auto"/>
                            <w:bottom w:val="none" w:sz="0" w:space="0" w:color="auto"/>
                            <w:right w:val="none" w:sz="0" w:space="0" w:color="auto"/>
                          </w:divBdr>
                        </w:div>
                        <w:div w:id="987787075">
                          <w:marLeft w:val="480"/>
                          <w:marRight w:val="0"/>
                          <w:marTop w:val="0"/>
                          <w:marBottom w:val="0"/>
                          <w:divBdr>
                            <w:top w:val="none" w:sz="0" w:space="0" w:color="auto"/>
                            <w:left w:val="none" w:sz="0" w:space="0" w:color="auto"/>
                            <w:bottom w:val="none" w:sz="0" w:space="0" w:color="auto"/>
                            <w:right w:val="none" w:sz="0" w:space="0" w:color="auto"/>
                          </w:divBdr>
                        </w:div>
                        <w:div w:id="1012682675">
                          <w:marLeft w:val="480"/>
                          <w:marRight w:val="0"/>
                          <w:marTop w:val="0"/>
                          <w:marBottom w:val="0"/>
                          <w:divBdr>
                            <w:top w:val="none" w:sz="0" w:space="0" w:color="auto"/>
                            <w:left w:val="none" w:sz="0" w:space="0" w:color="auto"/>
                            <w:bottom w:val="none" w:sz="0" w:space="0" w:color="auto"/>
                            <w:right w:val="none" w:sz="0" w:space="0" w:color="auto"/>
                          </w:divBdr>
                        </w:div>
                        <w:div w:id="1092893588">
                          <w:marLeft w:val="480"/>
                          <w:marRight w:val="0"/>
                          <w:marTop w:val="0"/>
                          <w:marBottom w:val="0"/>
                          <w:divBdr>
                            <w:top w:val="none" w:sz="0" w:space="0" w:color="auto"/>
                            <w:left w:val="none" w:sz="0" w:space="0" w:color="auto"/>
                            <w:bottom w:val="none" w:sz="0" w:space="0" w:color="auto"/>
                            <w:right w:val="none" w:sz="0" w:space="0" w:color="auto"/>
                          </w:divBdr>
                        </w:div>
                        <w:div w:id="1139803988">
                          <w:marLeft w:val="480"/>
                          <w:marRight w:val="0"/>
                          <w:marTop w:val="0"/>
                          <w:marBottom w:val="0"/>
                          <w:divBdr>
                            <w:top w:val="none" w:sz="0" w:space="0" w:color="auto"/>
                            <w:left w:val="none" w:sz="0" w:space="0" w:color="auto"/>
                            <w:bottom w:val="none" w:sz="0" w:space="0" w:color="auto"/>
                            <w:right w:val="none" w:sz="0" w:space="0" w:color="auto"/>
                          </w:divBdr>
                        </w:div>
                        <w:div w:id="1143079673">
                          <w:marLeft w:val="480"/>
                          <w:marRight w:val="0"/>
                          <w:marTop w:val="0"/>
                          <w:marBottom w:val="0"/>
                          <w:divBdr>
                            <w:top w:val="none" w:sz="0" w:space="0" w:color="auto"/>
                            <w:left w:val="none" w:sz="0" w:space="0" w:color="auto"/>
                            <w:bottom w:val="none" w:sz="0" w:space="0" w:color="auto"/>
                            <w:right w:val="none" w:sz="0" w:space="0" w:color="auto"/>
                          </w:divBdr>
                        </w:div>
                        <w:div w:id="1154687790">
                          <w:marLeft w:val="480"/>
                          <w:marRight w:val="0"/>
                          <w:marTop w:val="0"/>
                          <w:marBottom w:val="0"/>
                          <w:divBdr>
                            <w:top w:val="none" w:sz="0" w:space="0" w:color="auto"/>
                            <w:left w:val="none" w:sz="0" w:space="0" w:color="auto"/>
                            <w:bottom w:val="none" w:sz="0" w:space="0" w:color="auto"/>
                            <w:right w:val="none" w:sz="0" w:space="0" w:color="auto"/>
                          </w:divBdr>
                        </w:div>
                        <w:div w:id="1221331850">
                          <w:marLeft w:val="480"/>
                          <w:marRight w:val="0"/>
                          <w:marTop w:val="0"/>
                          <w:marBottom w:val="0"/>
                          <w:divBdr>
                            <w:top w:val="none" w:sz="0" w:space="0" w:color="auto"/>
                            <w:left w:val="none" w:sz="0" w:space="0" w:color="auto"/>
                            <w:bottom w:val="none" w:sz="0" w:space="0" w:color="auto"/>
                            <w:right w:val="none" w:sz="0" w:space="0" w:color="auto"/>
                          </w:divBdr>
                        </w:div>
                        <w:div w:id="1237058487">
                          <w:marLeft w:val="480"/>
                          <w:marRight w:val="0"/>
                          <w:marTop w:val="0"/>
                          <w:marBottom w:val="0"/>
                          <w:divBdr>
                            <w:top w:val="none" w:sz="0" w:space="0" w:color="auto"/>
                            <w:left w:val="none" w:sz="0" w:space="0" w:color="auto"/>
                            <w:bottom w:val="none" w:sz="0" w:space="0" w:color="auto"/>
                            <w:right w:val="none" w:sz="0" w:space="0" w:color="auto"/>
                          </w:divBdr>
                        </w:div>
                        <w:div w:id="1312827096">
                          <w:marLeft w:val="480"/>
                          <w:marRight w:val="0"/>
                          <w:marTop w:val="0"/>
                          <w:marBottom w:val="0"/>
                          <w:divBdr>
                            <w:top w:val="none" w:sz="0" w:space="0" w:color="auto"/>
                            <w:left w:val="none" w:sz="0" w:space="0" w:color="auto"/>
                            <w:bottom w:val="none" w:sz="0" w:space="0" w:color="auto"/>
                            <w:right w:val="none" w:sz="0" w:space="0" w:color="auto"/>
                          </w:divBdr>
                        </w:div>
                        <w:div w:id="1328750549">
                          <w:marLeft w:val="480"/>
                          <w:marRight w:val="0"/>
                          <w:marTop w:val="0"/>
                          <w:marBottom w:val="0"/>
                          <w:divBdr>
                            <w:top w:val="none" w:sz="0" w:space="0" w:color="auto"/>
                            <w:left w:val="none" w:sz="0" w:space="0" w:color="auto"/>
                            <w:bottom w:val="none" w:sz="0" w:space="0" w:color="auto"/>
                            <w:right w:val="none" w:sz="0" w:space="0" w:color="auto"/>
                          </w:divBdr>
                        </w:div>
                        <w:div w:id="1352681871">
                          <w:marLeft w:val="480"/>
                          <w:marRight w:val="0"/>
                          <w:marTop w:val="0"/>
                          <w:marBottom w:val="0"/>
                          <w:divBdr>
                            <w:top w:val="none" w:sz="0" w:space="0" w:color="auto"/>
                            <w:left w:val="none" w:sz="0" w:space="0" w:color="auto"/>
                            <w:bottom w:val="none" w:sz="0" w:space="0" w:color="auto"/>
                            <w:right w:val="none" w:sz="0" w:space="0" w:color="auto"/>
                          </w:divBdr>
                        </w:div>
                        <w:div w:id="1595672379">
                          <w:marLeft w:val="480"/>
                          <w:marRight w:val="0"/>
                          <w:marTop w:val="0"/>
                          <w:marBottom w:val="0"/>
                          <w:divBdr>
                            <w:top w:val="none" w:sz="0" w:space="0" w:color="auto"/>
                            <w:left w:val="none" w:sz="0" w:space="0" w:color="auto"/>
                            <w:bottom w:val="none" w:sz="0" w:space="0" w:color="auto"/>
                            <w:right w:val="none" w:sz="0" w:space="0" w:color="auto"/>
                          </w:divBdr>
                        </w:div>
                        <w:div w:id="1713112027">
                          <w:marLeft w:val="480"/>
                          <w:marRight w:val="0"/>
                          <w:marTop w:val="0"/>
                          <w:marBottom w:val="0"/>
                          <w:divBdr>
                            <w:top w:val="none" w:sz="0" w:space="0" w:color="auto"/>
                            <w:left w:val="none" w:sz="0" w:space="0" w:color="auto"/>
                            <w:bottom w:val="none" w:sz="0" w:space="0" w:color="auto"/>
                            <w:right w:val="none" w:sz="0" w:space="0" w:color="auto"/>
                          </w:divBdr>
                        </w:div>
                        <w:div w:id="1775897884">
                          <w:marLeft w:val="480"/>
                          <w:marRight w:val="0"/>
                          <w:marTop w:val="0"/>
                          <w:marBottom w:val="0"/>
                          <w:divBdr>
                            <w:top w:val="none" w:sz="0" w:space="0" w:color="auto"/>
                            <w:left w:val="none" w:sz="0" w:space="0" w:color="auto"/>
                            <w:bottom w:val="none" w:sz="0" w:space="0" w:color="auto"/>
                            <w:right w:val="none" w:sz="0" w:space="0" w:color="auto"/>
                          </w:divBdr>
                        </w:div>
                        <w:div w:id="1853256056">
                          <w:marLeft w:val="480"/>
                          <w:marRight w:val="0"/>
                          <w:marTop w:val="0"/>
                          <w:marBottom w:val="0"/>
                          <w:divBdr>
                            <w:top w:val="none" w:sz="0" w:space="0" w:color="auto"/>
                            <w:left w:val="none" w:sz="0" w:space="0" w:color="auto"/>
                            <w:bottom w:val="none" w:sz="0" w:space="0" w:color="auto"/>
                            <w:right w:val="none" w:sz="0" w:space="0" w:color="auto"/>
                          </w:divBdr>
                        </w:div>
                        <w:div w:id="1911841667">
                          <w:marLeft w:val="480"/>
                          <w:marRight w:val="0"/>
                          <w:marTop w:val="0"/>
                          <w:marBottom w:val="0"/>
                          <w:divBdr>
                            <w:top w:val="none" w:sz="0" w:space="0" w:color="auto"/>
                            <w:left w:val="none" w:sz="0" w:space="0" w:color="auto"/>
                            <w:bottom w:val="none" w:sz="0" w:space="0" w:color="auto"/>
                            <w:right w:val="none" w:sz="0" w:space="0" w:color="auto"/>
                          </w:divBdr>
                        </w:div>
                        <w:div w:id="1930311140">
                          <w:marLeft w:val="480"/>
                          <w:marRight w:val="0"/>
                          <w:marTop w:val="0"/>
                          <w:marBottom w:val="0"/>
                          <w:divBdr>
                            <w:top w:val="none" w:sz="0" w:space="0" w:color="auto"/>
                            <w:left w:val="none" w:sz="0" w:space="0" w:color="auto"/>
                            <w:bottom w:val="none" w:sz="0" w:space="0" w:color="auto"/>
                            <w:right w:val="none" w:sz="0" w:space="0" w:color="auto"/>
                          </w:divBdr>
                        </w:div>
                        <w:div w:id="1989018708">
                          <w:marLeft w:val="480"/>
                          <w:marRight w:val="0"/>
                          <w:marTop w:val="0"/>
                          <w:marBottom w:val="0"/>
                          <w:divBdr>
                            <w:top w:val="none" w:sz="0" w:space="0" w:color="auto"/>
                            <w:left w:val="none" w:sz="0" w:space="0" w:color="auto"/>
                            <w:bottom w:val="none" w:sz="0" w:space="0" w:color="auto"/>
                            <w:right w:val="none" w:sz="0" w:space="0" w:color="auto"/>
                          </w:divBdr>
                        </w:div>
                        <w:div w:id="1992443573">
                          <w:marLeft w:val="480"/>
                          <w:marRight w:val="0"/>
                          <w:marTop w:val="0"/>
                          <w:marBottom w:val="0"/>
                          <w:divBdr>
                            <w:top w:val="none" w:sz="0" w:space="0" w:color="auto"/>
                            <w:left w:val="none" w:sz="0" w:space="0" w:color="auto"/>
                            <w:bottom w:val="none" w:sz="0" w:space="0" w:color="auto"/>
                            <w:right w:val="none" w:sz="0" w:space="0" w:color="auto"/>
                          </w:divBdr>
                        </w:div>
                        <w:div w:id="2021466343">
                          <w:marLeft w:val="480"/>
                          <w:marRight w:val="0"/>
                          <w:marTop w:val="0"/>
                          <w:marBottom w:val="0"/>
                          <w:divBdr>
                            <w:top w:val="none" w:sz="0" w:space="0" w:color="auto"/>
                            <w:left w:val="none" w:sz="0" w:space="0" w:color="auto"/>
                            <w:bottom w:val="none" w:sz="0" w:space="0" w:color="auto"/>
                            <w:right w:val="none" w:sz="0" w:space="0" w:color="auto"/>
                          </w:divBdr>
                        </w:div>
                        <w:div w:id="2021812976">
                          <w:marLeft w:val="480"/>
                          <w:marRight w:val="0"/>
                          <w:marTop w:val="0"/>
                          <w:marBottom w:val="0"/>
                          <w:divBdr>
                            <w:top w:val="none" w:sz="0" w:space="0" w:color="auto"/>
                            <w:left w:val="none" w:sz="0" w:space="0" w:color="auto"/>
                            <w:bottom w:val="none" w:sz="0" w:space="0" w:color="auto"/>
                            <w:right w:val="none" w:sz="0" w:space="0" w:color="auto"/>
                          </w:divBdr>
                        </w:div>
                        <w:div w:id="2023772971">
                          <w:marLeft w:val="480"/>
                          <w:marRight w:val="0"/>
                          <w:marTop w:val="0"/>
                          <w:marBottom w:val="0"/>
                          <w:divBdr>
                            <w:top w:val="none" w:sz="0" w:space="0" w:color="auto"/>
                            <w:left w:val="none" w:sz="0" w:space="0" w:color="auto"/>
                            <w:bottom w:val="none" w:sz="0" w:space="0" w:color="auto"/>
                            <w:right w:val="none" w:sz="0" w:space="0" w:color="auto"/>
                          </w:divBdr>
                        </w:div>
                        <w:div w:id="2050642473">
                          <w:marLeft w:val="480"/>
                          <w:marRight w:val="0"/>
                          <w:marTop w:val="0"/>
                          <w:marBottom w:val="0"/>
                          <w:divBdr>
                            <w:top w:val="none" w:sz="0" w:space="0" w:color="auto"/>
                            <w:left w:val="none" w:sz="0" w:space="0" w:color="auto"/>
                            <w:bottom w:val="none" w:sz="0" w:space="0" w:color="auto"/>
                            <w:right w:val="none" w:sz="0" w:space="0" w:color="auto"/>
                          </w:divBdr>
                        </w:div>
                        <w:div w:id="2061437945">
                          <w:marLeft w:val="480"/>
                          <w:marRight w:val="0"/>
                          <w:marTop w:val="0"/>
                          <w:marBottom w:val="0"/>
                          <w:divBdr>
                            <w:top w:val="none" w:sz="0" w:space="0" w:color="auto"/>
                            <w:left w:val="none" w:sz="0" w:space="0" w:color="auto"/>
                            <w:bottom w:val="none" w:sz="0" w:space="0" w:color="auto"/>
                            <w:right w:val="none" w:sz="0" w:space="0" w:color="auto"/>
                          </w:divBdr>
                        </w:div>
                        <w:div w:id="2118942493">
                          <w:marLeft w:val="480"/>
                          <w:marRight w:val="0"/>
                          <w:marTop w:val="0"/>
                          <w:marBottom w:val="0"/>
                          <w:divBdr>
                            <w:top w:val="none" w:sz="0" w:space="0" w:color="auto"/>
                            <w:left w:val="none" w:sz="0" w:space="0" w:color="auto"/>
                            <w:bottom w:val="none" w:sz="0" w:space="0" w:color="auto"/>
                            <w:right w:val="none" w:sz="0" w:space="0" w:color="auto"/>
                          </w:divBdr>
                        </w:div>
                      </w:divsChild>
                    </w:div>
                    <w:div w:id="938951233">
                      <w:marLeft w:val="0"/>
                      <w:marRight w:val="0"/>
                      <w:marTop w:val="0"/>
                      <w:marBottom w:val="0"/>
                      <w:divBdr>
                        <w:top w:val="none" w:sz="0" w:space="0" w:color="auto"/>
                        <w:left w:val="none" w:sz="0" w:space="0" w:color="auto"/>
                        <w:bottom w:val="none" w:sz="0" w:space="0" w:color="auto"/>
                        <w:right w:val="none" w:sz="0" w:space="0" w:color="auto"/>
                      </w:divBdr>
                      <w:divsChild>
                        <w:div w:id="34544070">
                          <w:marLeft w:val="480"/>
                          <w:marRight w:val="0"/>
                          <w:marTop w:val="0"/>
                          <w:marBottom w:val="0"/>
                          <w:divBdr>
                            <w:top w:val="none" w:sz="0" w:space="0" w:color="auto"/>
                            <w:left w:val="none" w:sz="0" w:space="0" w:color="auto"/>
                            <w:bottom w:val="none" w:sz="0" w:space="0" w:color="auto"/>
                            <w:right w:val="none" w:sz="0" w:space="0" w:color="auto"/>
                          </w:divBdr>
                        </w:div>
                        <w:div w:id="43414798">
                          <w:marLeft w:val="480"/>
                          <w:marRight w:val="0"/>
                          <w:marTop w:val="0"/>
                          <w:marBottom w:val="0"/>
                          <w:divBdr>
                            <w:top w:val="none" w:sz="0" w:space="0" w:color="auto"/>
                            <w:left w:val="none" w:sz="0" w:space="0" w:color="auto"/>
                            <w:bottom w:val="none" w:sz="0" w:space="0" w:color="auto"/>
                            <w:right w:val="none" w:sz="0" w:space="0" w:color="auto"/>
                          </w:divBdr>
                        </w:div>
                        <w:div w:id="48304222">
                          <w:marLeft w:val="480"/>
                          <w:marRight w:val="0"/>
                          <w:marTop w:val="0"/>
                          <w:marBottom w:val="0"/>
                          <w:divBdr>
                            <w:top w:val="none" w:sz="0" w:space="0" w:color="auto"/>
                            <w:left w:val="none" w:sz="0" w:space="0" w:color="auto"/>
                            <w:bottom w:val="none" w:sz="0" w:space="0" w:color="auto"/>
                            <w:right w:val="none" w:sz="0" w:space="0" w:color="auto"/>
                          </w:divBdr>
                        </w:div>
                        <w:div w:id="96567170">
                          <w:marLeft w:val="480"/>
                          <w:marRight w:val="0"/>
                          <w:marTop w:val="0"/>
                          <w:marBottom w:val="0"/>
                          <w:divBdr>
                            <w:top w:val="none" w:sz="0" w:space="0" w:color="auto"/>
                            <w:left w:val="none" w:sz="0" w:space="0" w:color="auto"/>
                            <w:bottom w:val="none" w:sz="0" w:space="0" w:color="auto"/>
                            <w:right w:val="none" w:sz="0" w:space="0" w:color="auto"/>
                          </w:divBdr>
                        </w:div>
                        <w:div w:id="102308533">
                          <w:marLeft w:val="480"/>
                          <w:marRight w:val="0"/>
                          <w:marTop w:val="0"/>
                          <w:marBottom w:val="0"/>
                          <w:divBdr>
                            <w:top w:val="none" w:sz="0" w:space="0" w:color="auto"/>
                            <w:left w:val="none" w:sz="0" w:space="0" w:color="auto"/>
                            <w:bottom w:val="none" w:sz="0" w:space="0" w:color="auto"/>
                            <w:right w:val="none" w:sz="0" w:space="0" w:color="auto"/>
                          </w:divBdr>
                        </w:div>
                        <w:div w:id="106969814">
                          <w:marLeft w:val="480"/>
                          <w:marRight w:val="0"/>
                          <w:marTop w:val="0"/>
                          <w:marBottom w:val="0"/>
                          <w:divBdr>
                            <w:top w:val="none" w:sz="0" w:space="0" w:color="auto"/>
                            <w:left w:val="none" w:sz="0" w:space="0" w:color="auto"/>
                            <w:bottom w:val="none" w:sz="0" w:space="0" w:color="auto"/>
                            <w:right w:val="none" w:sz="0" w:space="0" w:color="auto"/>
                          </w:divBdr>
                        </w:div>
                        <w:div w:id="225454012">
                          <w:marLeft w:val="480"/>
                          <w:marRight w:val="0"/>
                          <w:marTop w:val="0"/>
                          <w:marBottom w:val="0"/>
                          <w:divBdr>
                            <w:top w:val="none" w:sz="0" w:space="0" w:color="auto"/>
                            <w:left w:val="none" w:sz="0" w:space="0" w:color="auto"/>
                            <w:bottom w:val="none" w:sz="0" w:space="0" w:color="auto"/>
                            <w:right w:val="none" w:sz="0" w:space="0" w:color="auto"/>
                          </w:divBdr>
                        </w:div>
                        <w:div w:id="240801354">
                          <w:marLeft w:val="480"/>
                          <w:marRight w:val="0"/>
                          <w:marTop w:val="0"/>
                          <w:marBottom w:val="0"/>
                          <w:divBdr>
                            <w:top w:val="none" w:sz="0" w:space="0" w:color="auto"/>
                            <w:left w:val="none" w:sz="0" w:space="0" w:color="auto"/>
                            <w:bottom w:val="none" w:sz="0" w:space="0" w:color="auto"/>
                            <w:right w:val="none" w:sz="0" w:space="0" w:color="auto"/>
                          </w:divBdr>
                        </w:div>
                        <w:div w:id="254827202">
                          <w:marLeft w:val="480"/>
                          <w:marRight w:val="0"/>
                          <w:marTop w:val="0"/>
                          <w:marBottom w:val="0"/>
                          <w:divBdr>
                            <w:top w:val="none" w:sz="0" w:space="0" w:color="auto"/>
                            <w:left w:val="none" w:sz="0" w:space="0" w:color="auto"/>
                            <w:bottom w:val="none" w:sz="0" w:space="0" w:color="auto"/>
                            <w:right w:val="none" w:sz="0" w:space="0" w:color="auto"/>
                          </w:divBdr>
                        </w:div>
                        <w:div w:id="261496422">
                          <w:marLeft w:val="480"/>
                          <w:marRight w:val="0"/>
                          <w:marTop w:val="0"/>
                          <w:marBottom w:val="0"/>
                          <w:divBdr>
                            <w:top w:val="none" w:sz="0" w:space="0" w:color="auto"/>
                            <w:left w:val="none" w:sz="0" w:space="0" w:color="auto"/>
                            <w:bottom w:val="none" w:sz="0" w:space="0" w:color="auto"/>
                            <w:right w:val="none" w:sz="0" w:space="0" w:color="auto"/>
                          </w:divBdr>
                        </w:div>
                        <w:div w:id="285698968">
                          <w:marLeft w:val="480"/>
                          <w:marRight w:val="0"/>
                          <w:marTop w:val="0"/>
                          <w:marBottom w:val="0"/>
                          <w:divBdr>
                            <w:top w:val="none" w:sz="0" w:space="0" w:color="auto"/>
                            <w:left w:val="none" w:sz="0" w:space="0" w:color="auto"/>
                            <w:bottom w:val="none" w:sz="0" w:space="0" w:color="auto"/>
                            <w:right w:val="none" w:sz="0" w:space="0" w:color="auto"/>
                          </w:divBdr>
                        </w:div>
                        <w:div w:id="379986776">
                          <w:marLeft w:val="480"/>
                          <w:marRight w:val="0"/>
                          <w:marTop w:val="0"/>
                          <w:marBottom w:val="0"/>
                          <w:divBdr>
                            <w:top w:val="none" w:sz="0" w:space="0" w:color="auto"/>
                            <w:left w:val="none" w:sz="0" w:space="0" w:color="auto"/>
                            <w:bottom w:val="none" w:sz="0" w:space="0" w:color="auto"/>
                            <w:right w:val="none" w:sz="0" w:space="0" w:color="auto"/>
                          </w:divBdr>
                        </w:div>
                        <w:div w:id="396439438">
                          <w:marLeft w:val="480"/>
                          <w:marRight w:val="0"/>
                          <w:marTop w:val="0"/>
                          <w:marBottom w:val="0"/>
                          <w:divBdr>
                            <w:top w:val="none" w:sz="0" w:space="0" w:color="auto"/>
                            <w:left w:val="none" w:sz="0" w:space="0" w:color="auto"/>
                            <w:bottom w:val="none" w:sz="0" w:space="0" w:color="auto"/>
                            <w:right w:val="none" w:sz="0" w:space="0" w:color="auto"/>
                          </w:divBdr>
                        </w:div>
                        <w:div w:id="445202075">
                          <w:marLeft w:val="480"/>
                          <w:marRight w:val="0"/>
                          <w:marTop w:val="0"/>
                          <w:marBottom w:val="0"/>
                          <w:divBdr>
                            <w:top w:val="none" w:sz="0" w:space="0" w:color="auto"/>
                            <w:left w:val="none" w:sz="0" w:space="0" w:color="auto"/>
                            <w:bottom w:val="none" w:sz="0" w:space="0" w:color="auto"/>
                            <w:right w:val="none" w:sz="0" w:space="0" w:color="auto"/>
                          </w:divBdr>
                        </w:div>
                        <w:div w:id="449669971">
                          <w:marLeft w:val="480"/>
                          <w:marRight w:val="0"/>
                          <w:marTop w:val="0"/>
                          <w:marBottom w:val="0"/>
                          <w:divBdr>
                            <w:top w:val="none" w:sz="0" w:space="0" w:color="auto"/>
                            <w:left w:val="none" w:sz="0" w:space="0" w:color="auto"/>
                            <w:bottom w:val="none" w:sz="0" w:space="0" w:color="auto"/>
                            <w:right w:val="none" w:sz="0" w:space="0" w:color="auto"/>
                          </w:divBdr>
                        </w:div>
                        <w:div w:id="455029925">
                          <w:marLeft w:val="480"/>
                          <w:marRight w:val="0"/>
                          <w:marTop w:val="0"/>
                          <w:marBottom w:val="0"/>
                          <w:divBdr>
                            <w:top w:val="none" w:sz="0" w:space="0" w:color="auto"/>
                            <w:left w:val="none" w:sz="0" w:space="0" w:color="auto"/>
                            <w:bottom w:val="none" w:sz="0" w:space="0" w:color="auto"/>
                            <w:right w:val="none" w:sz="0" w:space="0" w:color="auto"/>
                          </w:divBdr>
                        </w:div>
                        <w:div w:id="491217230">
                          <w:marLeft w:val="480"/>
                          <w:marRight w:val="0"/>
                          <w:marTop w:val="0"/>
                          <w:marBottom w:val="0"/>
                          <w:divBdr>
                            <w:top w:val="none" w:sz="0" w:space="0" w:color="auto"/>
                            <w:left w:val="none" w:sz="0" w:space="0" w:color="auto"/>
                            <w:bottom w:val="none" w:sz="0" w:space="0" w:color="auto"/>
                            <w:right w:val="none" w:sz="0" w:space="0" w:color="auto"/>
                          </w:divBdr>
                        </w:div>
                        <w:div w:id="506600013">
                          <w:marLeft w:val="480"/>
                          <w:marRight w:val="0"/>
                          <w:marTop w:val="0"/>
                          <w:marBottom w:val="0"/>
                          <w:divBdr>
                            <w:top w:val="none" w:sz="0" w:space="0" w:color="auto"/>
                            <w:left w:val="none" w:sz="0" w:space="0" w:color="auto"/>
                            <w:bottom w:val="none" w:sz="0" w:space="0" w:color="auto"/>
                            <w:right w:val="none" w:sz="0" w:space="0" w:color="auto"/>
                          </w:divBdr>
                        </w:div>
                        <w:div w:id="657075087">
                          <w:marLeft w:val="480"/>
                          <w:marRight w:val="0"/>
                          <w:marTop w:val="0"/>
                          <w:marBottom w:val="0"/>
                          <w:divBdr>
                            <w:top w:val="none" w:sz="0" w:space="0" w:color="auto"/>
                            <w:left w:val="none" w:sz="0" w:space="0" w:color="auto"/>
                            <w:bottom w:val="none" w:sz="0" w:space="0" w:color="auto"/>
                            <w:right w:val="none" w:sz="0" w:space="0" w:color="auto"/>
                          </w:divBdr>
                        </w:div>
                        <w:div w:id="672759117">
                          <w:marLeft w:val="480"/>
                          <w:marRight w:val="0"/>
                          <w:marTop w:val="0"/>
                          <w:marBottom w:val="0"/>
                          <w:divBdr>
                            <w:top w:val="none" w:sz="0" w:space="0" w:color="auto"/>
                            <w:left w:val="none" w:sz="0" w:space="0" w:color="auto"/>
                            <w:bottom w:val="none" w:sz="0" w:space="0" w:color="auto"/>
                            <w:right w:val="none" w:sz="0" w:space="0" w:color="auto"/>
                          </w:divBdr>
                        </w:div>
                        <w:div w:id="701323083">
                          <w:marLeft w:val="480"/>
                          <w:marRight w:val="0"/>
                          <w:marTop w:val="0"/>
                          <w:marBottom w:val="0"/>
                          <w:divBdr>
                            <w:top w:val="none" w:sz="0" w:space="0" w:color="auto"/>
                            <w:left w:val="none" w:sz="0" w:space="0" w:color="auto"/>
                            <w:bottom w:val="none" w:sz="0" w:space="0" w:color="auto"/>
                            <w:right w:val="none" w:sz="0" w:space="0" w:color="auto"/>
                          </w:divBdr>
                        </w:div>
                        <w:div w:id="704255723">
                          <w:marLeft w:val="480"/>
                          <w:marRight w:val="0"/>
                          <w:marTop w:val="0"/>
                          <w:marBottom w:val="0"/>
                          <w:divBdr>
                            <w:top w:val="none" w:sz="0" w:space="0" w:color="auto"/>
                            <w:left w:val="none" w:sz="0" w:space="0" w:color="auto"/>
                            <w:bottom w:val="none" w:sz="0" w:space="0" w:color="auto"/>
                            <w:right w:val="none" w:sz="0" w:space="0" w:color="auto"/>
                          </w:divBdr>
                        </w:div>
                        <w:div w:id="889000932">
                          <w:marLeft w:val="480"/>
                          <w:marRight w:val="0"/>
                          <w:marTop w:val="0"/>
                          <w:marBottom w:val="0"/>
                          <w:divBdr>
                            <w:top w:val="none" w:sz="0" w:space="0" w:color="auto"/>
                            <w:left w:val="none" w:sz="0" w:space="0" w:color="auto"/>
                            <w:bottom w:val="none" w:sz="0" w:space="0" w:color="auto"/>
                            <w:right w:val="none" w:sz="0" w:space="0" w:color="auto"/>
                          </w:divBdr>
                        </w:div>
                        <w:div w:id="971713110">
                          <w:marLeft w:val="480"/>
                          <w:marRight w:val="0"/>
                          <w:marTop w:val="0"/>
                          <w:marBottom w:val="0"/>
                          <w:divBdr>
                            <w:top w:val="none" w:sz="0" w:space="0" w:color="auto"/>
                            <w:left w:val="none" w:sz="0" w:space="0" w:color="auto"/>
                            <w:bottom w:val="none" w:sz="0" w:space="0" w:color="auto"/>
                            <w:right w:val="none" w:sz="0" w:space="0" w:color="auto"/>
                          </w:divBdr>
                        </w:div>
                        <w:div w:id="990408006">
                          <w:marLeft w:val="480"/>
                          <w:marRight w:val="0"/>
                          <w:marTop w:val="0"/>
                          <w:marBottom w:val="0"/>
                          <w:divBdr>
                            <w:top w:val="none" w:sz="0" w:space="0" w:color="auto"/>
                            <w:left w:val="none" w:sz="0" w:space="0" w:color="auto"/>
                            <w:bottom w:val="none" w:sz="0" w:space="0" w:color="auto"/>
                            <w:right w:val="none" w:sz="0" w:space="0" w:color="auto"/>
                          </w:divBdr>
                        </w:div>
                        <w:div w:id="1009482923">
                          <w:marLeft w:val="480"/>
                          <w:marRight w:val="0"/>
                          <w:marTop w:val="0"/>
                          <w:marBottom w:val="0"/>
                          <w:divBdr>
                            <w:top w:val="none" w:sz="0" w:space="0" w:color="auto"/>
                            <w:left w:val="none" w:sz="0" w:space="0" w:color="auto"/>
                            <w:bottom w:val="none" w:sz="0" w:space="0" w:color="auto"/>
                            <w:right w:val="none" w:sz="0" w:space="0" w:color="auto"/>
                          </w:divBdr>
                        </w:div>
                        <w:div w:id="1060980234">
                          <w:marLeft w:val="480"/>
                          <w:marRight w:val="0"/>
                          <w:marTop w:val="0"/>
                          <w:marBottom w:val="0"/>
                          <w:divBdr>
                            <w:top w:val="none" w:sz="0" w:space="0" w:color="auto"/>
                            <w:left w:val="none" w:sz="0" w:space="0" w:color="auto"/>
                            <w:bottom w:val="none" w:sz="0" w:space="0" w:color="auto"/>
                            <w:right w:val="none" w:sz="0" w:space="0" w:color="auto"/>
                          </w:divBdr>
                        </w:div>
                        <w:div w:id="1064640361">
                          <w:marLeft w:val="480"/>
                          <w:marRight w:val="0"/>
                          <w:marTop w:val="0"/>
                          <w:marBottom w:val="0"/>
                          <w:divBdr>
                            <w:top w:val="none" w:sz="0" w:space="0" w:color="auto"/>
                            <w:left w:val="none" w:sz="0" w:space="0" w:color="auto"/>
                            <w:bottom w:val="none" w:sz="0" w:space="0" w:color="auto"/>
                            <w:right w:val="none" w:sz="0" w:space="0" w:color="auto"/>
                          </w:divBdr>
                        </w:div>
                        <w:div w:id="1073892506">
                          <w:marLeft w:val="480"/>
                          <w:marRight w:val="0"/>
                          <w:marTop w:val="0"/>
                          <w:marBottom w:val="0"/>
                          <w:divBdr>
                            <w:top w:val="none" w:sz="0" w:space="0" w:color="auto"/>
                            <w:left w:val="none" w:sz="0" w:space="0" w:color="auto"/>
                            <w:bottom w:val="none" w:sz="0" w:space="0" w:color="auto"/>
                            <w:right w:val="none" w:sz="0" w:space="0" w:color="auto"/>
                          </w:divBdr>
                        </w:div>
                        <w:div w:id="1093820777">
                          <w:marLeft w:val="480"/>
                          <w:marRight w:val="0"/>
                          <w:marTop w:val="0"/>
                          <w:marBottom w:val="0"/>
                          <w:divBdr>
                            <w:top w:val="none" w:sz="0" w:space="0" w:color="auto"/>
                            <w:left w:val="none" w:sz="0" w:space="0" w:color="auto"/>
                            <w:bottom w:val="none" w:sz="0" w:space="0" w:color="auto"/>
                            <w:right w:val="none" w:sz="0" w:space="0" w:color="auto"/>
                          </w:divBdr>
                        </w:div>
                        <w:div w:id="1151288923">
                          <w:marLeft w:val="480"/>
                          <w:marRight w:val="0"/>
                          <w:marTop w:val="0"/>
                          <w:marBottom w:val="0"/>
                          <w:divBdr>
                            <w:top w:val="none" w:sz="0" w:space="0" w:color="auto"/>
                            <w:left w:val="none" w:sz="0" w:space="0" w:color="auto"/>
                            <w:bottom w:val="none" w:sz="0" w:space="0" w:color="auto"/>
                            <w:right w:val="none" w:sz="0" w:space="0" w:color="auto"/>
                          </w:divBdr>
                        </w:div>
                        <w:div w:id="1175342773">
                          <w:marLeft w:val="480"/>
                          <w:marRight w:val="0"/>
                          <w:marTop w:val="0"/>
                          <w:marBottom w:val="0"/>
                          <w:divBdr>
                            <w:top w:val="none" w:sz="0" w:space="0" w:color="auto"/>
                            <w:left w:val="none" w:sz="0" w:space="0" w:color="auto"/>
                            <w:bottom w:val="none" w:sz="0" w:space="0" w:color="auto"/>
                            <w:right w:val="none" w:sz="0" w:space="0" w:color="auto"/>
                          </w:divBdr>
                        </w:div>
                        <w:div w:id="1176653703">
                          <w:marLeft w:val="480"/>
                          <w:marRight w:val="0"/>
                          <w:marTop w:val="0"/>
                          <w:marBottom w:val="0"/>
                          <w:divBdr>
                            <w:top w:val="none" w:sz="0" w:space="0" w:color="auto"/>
                            <w:left w:val="none" w:sz="0" w:space="0" w:color="auto"/>
                            <w:bottom w:val="none" w:sz="0" w:space="0" w:color="auto"/>
                            <w:right w:val="none" w:sz="0" w:space="0" w:color="auto"/>
                          </w:divBdr>
                        </w:div>
                        <w:div w:id="1319991245">
                          <w:marLeft w:val="480"/>
                          <w:marRight w:val="0"/>
                          <w:marTop w:val="0"/>
                          <w:marBottom w:val="0"/>
                          <w:divBdr>
                            <w:top w:val="none" w:sz="0" w:space="0" w:color="auto"/>
                            <w:left w:val="none" w:sz="0" w:space="0" w:color="auto"/>
                            <w:bottom w:val="none" w:sz="0" w:space="0" w:color="auto"/>
                            <w:right w:val="none" w:sz="0" w:space="0" w:color="auto"/>
                          </w:divBdr>
                        </w:div>
                        <w:div w:id="1533230377">
                          <w:marLeft w:val="480"/>
                          <w:marRight w:val="0"/>
                          <w:marTop w:val="0"/>
                          <w:marBottom w:val="0"/>
                          <w:divBdr>
                            <w:top w:val="none" w:sz="0" w:space="0" w:color="auto"/>
                            <w:left w:val="none" w:sz="0" w:space="0" w:color="auto"/>
                            <w:bottom w:val="none" w:sz="0" w:space="0" w:color="auto"/>
                            <w:right w:val="none" w:sz="0" w:space="0" w:color="auto"/>
                          </w:divBdr>
                        </w:div>
                        <w:div w:id="1537086042">
                          <w:marLeft w:val="480"/>
                          <w:marRight w:val="0"/>
                          <w:marTop w:val="0"/>
                          <w:marBottom w:val="0"/>
                          <w:divBdr>
                            <w:top w:val="none" w:sz="0" w:space="0" w:color="auto"/>
                            <w:left w:val="none" w:sz="0" w:space="0" w:color="auto"/>
                            <w:bottom w:val="none" w:sz="0" w:space="0" w:color="auto"/>
                            <w:right w:val="none" w:sz="0" w:space="0" w:color="auto"/>
                          </w:divBdr>
                        </w:div>
                        <w:div w:id="1659068897">
                          <w:marLeft w:val="480"/>
                          <w:marRight w:val="0"/>
                          <w:marTop w:val="0"/>
                          <w:marBottom w:val="0"/>
                          <w:divBdr>
                            <w:top w:val="none" w:sz="0" w:space="0" w:color="auto"/>
                            <w:left w:val="none" w:sz="0" w:space="0" w:color="auto"/>
                            <w:bottom w:val="none" w:sz="0" w:space="0" w:color="auto"/>
                            <w:right w:val="none" w:sz="0" w:space="0" w:color="auto"/>
                          </w:divBdr>
                        </w:div>
                        <w:div w:id="1659647427">
                          <w:marLeft w:val="480"/>
                          <w:marRight w:val="0"/>
                          <w:marTop w:val="0"/>
                          <w:marBottom w:val="0"/>
                          <w:divBdr>
                            <w:top w:val="none" w:sz="0" w:space="0" w:color="auto"/>
                            <w:left w:val="none" w:sz="0" w:space="0" w:color="auto"/>
                            <w:bottom w:val="none" w:sz="0" w:space="0" w:color="auto"/>
                            <w:right w:val="none" w:sz="0" w:space="0" w:color="auto"/>
                          </w:divBdr>
                        </w:div>
                        <w:div w:id="1703508034">
                          <w:marLeft w:val="480"/>
                          <w:marRight w:val="0"/>
                          <w:marTop w:val="0"/>
                          <w:marBottom w:val="0"/>
                          <w:divBdr>
                            <w:top w:val="none" w:sz="0" w:space="0" w:color="auto"/>
                            <w:left w:val="none" w:sz="0" w:space="0" w:color="auto"/>
                            <w:bottom w:val="none" w:sz="0" w:space="0" w:color="auto"/>
                            <w:right w:val="none" w:sz="0" w:space="0" w:color="auto"/>
                          </w:divBdr>
                        </w:div>
                        <w:div w:id="1768648145">
                          <w:marLeft w:val="480"/>
                          <w:marRight w:val="0"/>
                          <w:marTop w:val="0"/>
                          <w:marBottom w:val="0"/>
                          <w:divBdr>
                            <w:top w:val="none" w:sz="0" w:space="0" w:color="auto"/>
                            <w:left w:val="none" w:sz="0" w:space="0" w:color="auto"/>
                            <w:bottom w:val="none" w:sz="0" w:space="0" w:color="auto"/>
                            <w:right w:val="none" w:sz="0" w:space="0" w:color="auto"/>
                          </w:divBdr>
                        </w:div>
                        <w:div w:id="1839078909">
                          <w:marLeft w:val="480"/>
                          <w:marRight w:val="0"/>
                          <w:marTop w:val="0"/>
                          <w:marBottom w:val="0"/>
                          <w:divBdr>
                            <w:top w:val="none" w:sz="0" w:space="0" w:color="auto"/>
                            <w:left w:val="none" w:sz="0" w:space="0" w:color="auto"/>
                            <w:bottom w:val="none" w:sz="0" w:space="0" w:color="auto"/>
                            <w:right w:val="none" w:sz="0" w:space="0" w:color="auto"/>
                          </w:divBdr>
                        </w:div>
                        <w:div w:id="1906865978">
                          <w:marLeft w:val="480"/>
                          <w:marRight w:val="0"/>
                          <w:marTop w:val="0"/>
                          <w:marBottom w:val="0"/>
                          <w:divBdr>
                            <w:top w:val="none" w:sz="0" w:space="0" w:color="auto"/>
                            <w:left w:val="none" w:sz="0" w:space="0" w:color="auto"/>
                            <w:bottom w:val="none" w:sz="0" w:space="0" w:color="auto"/>
                            <w:right w:val="none" w:sz="0" w:space="0" w:color="auto"/>
                          </w:divBdr>
                        </w:div>
                        <w:div w:id="2017532917">
                          <w:marLeft w:val="480"/>
                          <w:marRight w:val="0"/>
                          <w:marTop w:val="0"/>
                          <w:marBottom w:val="0"/>
                          <w:divBdr>
                            <w:top w:val="none" w:sz="0" w:space="0" w:color="auto"/>
                            <w:left w:val="none" w:sz="0" w:space="0" w:color="auto"/>
                            <w:bottom w:val="none" w:sz="0" w:space="0" w:color="auto"/>
                            <w:right w:val="none" w:sz="0" w:space="0" w:color="auto"/>
                          </w:divBdr>
                        </w:div>
                        <w:div w:id="2049724242">
                          <w:marLeft w:val="480"/>
                          <w:marRight w:val="0"/>
                          <w:marTop w:val="0"/>
                          <w:marBottom w:val="0"/>
                          <w:divBdr>
                            <w:top w:val="none" w:sz="0" w:space="0" w:color="auto"/>
                            <w:left w:val="none" w:sz="0" w:space="0" w:color="auto"/>
                            <w:bottom w:val="none" w:sz="0" w:space="0" w:color="auto"/>
                            <w:right w:val="none" w:sz="0" w:space="0" w:color="auto"/>
                          </w:divBdr>
                        </w:div>
                        <w:div w:id="2095086357">
                          <w:marLeft w:val="480"/>
                          <w:marRight w:val="0"/>
                          <w:marTop w:val="0"/>
                          <w:marBottom w:val="0"/>
                          <w:divBdr>
                            <w:top w:val="none" w:sz="0" w:space="0" w:color="auto"/>
                            <w:left w:val="none" w:sz="0" w:space="0" w:color="auto"/>
                            <w:bottom w:val="none" w:sz="0" w:space="0" w:color="auto"/>
                            <w:right w:val="none" w:sz="0" w:space="0" w:color="auto"/>
                          </w:divBdr>
                        </w:div>
                        <w:div w:id="2110277725">
                          <w:marLeft w:val="480"/>
                          <w:marRight w:val="0"/>
                          <w:marTop w:val="0"/>
                          <w:marBottom w:val="0"/>
                          <w:divBdr>
                            <w:top w:val="none" w:sz="0" w:space="0" w:color="auto"/>
                            <w:left w:val="none" w:sz="0" w:space="0" w:color="auto"/>
                            <w:bottom w:val="none" w:sz="0" w:space="0" w:color="auto"/>
                            <w:right w:val="none" w:sz="0" w:space="0" w:color="auto"/>
                          </w:divBdr>
                        </w:div>
                      </w:divsChild>
                    </w:div>
                    <w:div w:id="960378581">
                      <w:marLeft w:val="0"/>
                      <w:marRight w:val="0"/>
                      <w:marTop w:val="0"/>
                      <w:marBottom w:val="0"/>
                      <w:divBdr>
                        <w:top w:val="none" w:sz="0" w:space="0" w:color="auto"/>
                        <w:left w:val="none" w:sz="0" w:space="0" w:color="auto"/>
                        <w:bottom w:val="none" w:sz="0" w:space="0" w:color="auto"/>
                        <w:right w:val="none" w:sz="0" w:space="0" w:color="auto"/>
                      </w:divBdr>
                      <w:divsChild>
                        <w:div w:id="22293698">
                          <w:marLeft w:val="480"/>
                          <w:marRight w:val="0"/>
                          <w:marTop w:val="0"/>
                          <w:marBottom w:val="0"/>
                          <w:divBdr>
                            <w:top w:val="none" w:sz="0" w:space="0" w:color="auto"/>
                            <w:left w:val="none" w:sz="0" w:space="0" w:color="auto"/>
                            <w:bottom w:val="none" w:sz="0" w:space="0" w:color="auto"/>
                            <w:right w:val="none" w:sz="0" w:space="0" w:color="auto"/>
                          </w:divBdr>
                        </w:div>
                        <w:div w:id="48647837">
                          <w:marLeft w:val="480"/>
                          <w:marRight w:val="0"/>
                          <w:marTop w:val="0"/>
                          <w:marBottom w:val="0"/>
                          <w:divBdr>
                            <w:top w:val="none" w:sz="0" w:space="0" w:color="auto"/>
                            <w:left w:val="none" w:sz="0" w:space="0" w:color="auto"/>
                            <w:bottom w:val="none" w:sz="0" w:space="0" w:color="auto"/>
                            <w:right w:val="none" w:sz="0" w:space="0" w:color="auto"/>
                          </w:divBdr>
                        </w:div>
                        <w:div w:id="55662379">
                          <w:marLeft w:val="480"/>
                          <w:marRight w:val="0"/>
                          <w:marTop w:val="0"/>
                          <w:marBottom w:val="0"/>
                          <w:divBdr>
                            <w:top w:val="none" w:sz="0" w:space="0" w:color="auto"/>
                            <w:left w:val="none" w:sz="0" w:space="0" w:color="auto"/>
                            <w:bottom w:val="none" w:sz="0" w:space="0" w:color="auto"/>
                            <w:right w:val="none" w:sz="0" w:space="0" w:color="auto"/>
                          </w:divBdr>
                        </w:div>
                        <w:div w:id="119762264">
                          <w:marLeft w:val="480"/>
                          <w:marRight w:val="0"/>
                          <w:marTop w:val="0"/>
                          <w:marBottom w:val="0"/>
                          <w:divBdr>
                            <w:top w:val="none" w:sz="0" w:space="0" w:color="auto"/>
                            <w:left w:val="none" w:sz="0" w:space="0" w:color="auto"/>
                            <w:bottom w:val="none" w:sz="0" w:space="0" w:color="auto"/>
                            <w:right w:val="none" w:sz="0" w:space="0" w:color="auto"/>
                          </w:divBdr>
                        </w:div>
                        <w:div w:id="177699719">
                          <w:marLeft w:val="480"/>
                          <w:marRight w:val="0"/>
                          <w:marTop w:val="0"/>
                          <w:marBottom w:val="0"/>
                          <w:divBdr>
                            <w:top w:val="none" w:sz="0" w:space="0" w:color="auto"/>
                            <w:left w:val="none" w:sz="0" w:space="0" w:color="auto"/>
                            <w:bottom w:val="none" w:sz="0" w:space="0" w:color="auto"/>
                            <w:right w:val="none" w:sz="0" w:space="0" w:color="auto"/>
                          </w:divBdr>
                        </w:div>
                        <w:div w:id="325983480">
                          <w:marLeft w:val="480"/>
                          <w:marRight w:val="0"/>
                          <w:marTop w:val="0"/>
                          <w:marBottom w:val="0"/>
                          <w:divBdr>
                            <w:top w:val="none" w:sz="0" w:space="0" w:color="auto"/>
                            <w:left w:val="none" w:sz="0" w:space="0" w:color="auto"/>
                            <w:bottom w:val="none" w:sz="0" w:space="0" w:color="auto"/>
                            <w:right w:val="none" w:sz="0" w:space="0" w:color="auto"/>
                          </w:divBdr>
                        </w:div>
                        <w:div w:id="394281893">
                          <w:marLeft w:val="480"/>
                          <w:marRight w:val="0"/>
                          <w:marTop w:val="0"/>
                          <w:marBottom w:val="0"/>
                          <w:divBdr>
                            <w:top w:val="none" w:sz="0" w:space="0" w:color="auto"/>
                            <w:left w:val="none" w:sz="0" w:space="0" w:color="auto"/>
                            <w:bottom w:val="none" w:sz="0" w:space="0" w:color="auto"/>
                            <w:right w:val="none" w:sz="0" w:space="0" w:color="auto"/>
                          </w:divBdr>
                        </w:div>
                        <w:div w:id="402146307">
                          <w:marLeft w:val="480"/>
                          <w:marRight w:val="0"/>
                          <w:marTop w:val="0"/>
                          <w:marBottom w:val="0"/>
                          <w:divBdr>
                            <w:top w:val="none" w:sz="0" w:space="0" w:color="auto"/>
                            <w:left w:val="none" w:sz="0" w:space="0" w:color="auto"/>
                            <w:bottom w:val="none" w:sz="0" w:space="0" w:color="auto"/>
                            <w:right w:val="none" w:sz="0" w:space="0" w:color="auto"/>
                          </w:divBdr>
                        </w:div>
                        <w:div w:id="442268232">
                          <w:marLeft w:val="480"/>
                          <w:marRight w:val="0"/>
                          <w:marTop w:val="0"/>
                          <w:marBottom w:val="0"/>
                          <w:divBdr>
                            <w:top w:val="none" w:sz="0" w:space="0" w:color="auto"/>
                            <w:left w:val="none" w:sz="0" w:space="0" w:color="auto"/>
                            <w:bottom w:val="none" w:sz="0" w:space="0" w:color="auto"/>
                            <w:right w:val="none" w:sz="0" w:space="0" w:color="auto"/>
                          </w:divBdr>
                        </w:div>
                        <w:div w:id="464392481">
                          <w:marLeft w:val="480"/>
                          <w:marRight w:val="0"/>
                          <w:marTop w:val="0"/>
                          <w:marBottom w:val="0"/>
                          <w:divBdr>
                            <w:top w:val="none" w:sz="0" w:space="0" w:color="auto"/>
                            <w:left w:val="none" w:sz="0" w:space="0" w:color="auto"/>
                            <w:bottom w:val="none" w:sz="0" w:space="0" w:color="auto"/>
                            <w:right w:val="none" w:sz="0" w:space="0" w:color="auto"/>
                          </w:divBdr>
                        </w:div>
                        <w:div w:id="464547904">
                          <w:marLeft w:val="480"/>
                          <w:marRight w:val="0"/>
                          <w:marTop w:val="0"/>
                          <w:marBottom w:val="0"/>
                          <w:divBdr>
                            <w:top w:val="none" w:sz="0" w:space="0" w:color="auto"/>
                            <w:left w:val="none" w:sz="0" w:space="0" w:color="auto"/>
                            <w:bottom w:val="none" w:sz="0" w:space="0" w:color="auto"/>
                            <w:right w:val="none" w:sz="0" w:space="0" w:color="auto"/>
                          </w:divBdr>
                        </w:div>
                        <w:div w:id="556819984">
                          <w:marLeft w:val="480"/>
                          <w:marRight w:val="0"/>
                          <w:marTop w:val="0"/>
                          <w:marBottom w:val="0"/>
                          <w:divBdr>
                            <w:top w:val="none" w:sz="0" w:space="0" w:color="auto"/>
                            <w:left w:val="none" w:sz="0" w:space="0" w:color="auto"/>
                            <w:bottom w:val="none" w:sz="0" w:space="0" w:color="auto"/>
                            <w:right w:val="none" w:sz="0" w:space="0" w:color="auto"/>
                          </w:divBdr>
                        </w:div>
                        <w:div w:id="586158047">
                          <w:marLeft w:val="480"/>
                          <w:marRight w:val="0"/>
                          <w:marTop w:val="0"/>
                          <w:marBottom w:val="0"/>
                          <w:divBdr>
                            <w:top w:val="none" w:sz="0" w:space="0" w:color="auto"/>
                            <w:left w:val="none" w:sz="0" w:space="0" w:color="auto"/>
                            <w:bottom w:val="none" w:sz="0" w:space="0" w:color="auto"/>
                            <w:right w:val="none" w:sz="0" w:space="0" w:color="auto"/>
                          </w:divBdr>
                        </w:div>
                        <w:div w:id="610166639">
                          <w:marLeft w:val="480"/>
                          <w:marRight w:val="0"/>
                          <w:marTop w:val="0"/>
                          <w:marBottom w:val="0"/>
                          <w:divBdr>
                            <w:top w:val="none" w:sz="0" w:space="0" w:color="auto"/>
                            <w:left w:val="none" w:sz="0" w:space="0" w:color="auto"/>
                            <w:bottom w:val="none" w:sz="0" w:space="0" w:color="auto"/>
                            <w:right w:val="none" w:sz="0" w:space="0" w:color="auto"/>
                          </w:divBdr>
                        </w:div>
                        <w:div w:id="667487378">
                          <w:marLeft w:val="480"/>
                          <w:marRight w:val="0"/>
                          <w:marTop w:val="0"/>
                          <w:marBottom w:val="0"/>
                          <w:divBdr>
                            <w:top w:val="none" w:sz="0" w:space="0" w:color="auto"/>
                            <w:left w:val="none" w:sz="0" w:space="0" w:color="auto"/>
                            <w:bottom w:val="none" w:sz="0" w:space="0" w:color="auto"/>
                            <w:right w:val="none" w:sz="0" w:space="0" w:color="auto"/>
                          </w:divBdr>
                        </w:div>
                        <w:div w:id="668141179">
                          <w:marLeft w:val="480"/>
                          <w:marRight w:val="0"/>
                          <w:marTop w:val="0"/>
                          <w:marBottom w:val="0"/>
                          <w:divBdr>
                            <w:top w:val="none" w:sz="0" w:space="0" w:color="auto"/>
                            <w:left w:val="none" w:sz="0" w:space="0" w:color="auto"/>
                            <w:bottom w:val="none" w:sz="0" w:space="0" w:color="auto"/>
                            <w:right w:val="none" w:sz="0" w:space="0" w:color="auto"/>
                          </w:divBdr>
                        </w:div>
                        <w:div w:id="738018082">
                          <w:marLeft w:val="480"/>
                          <w:marRight w:val="0"/>
                          <w:marTop w:val="0"/>
                          <w:marBottom w:val="0"/>
                          <w:divBdr>
                            <w:top w:val="none" w:sz="0" w:space="0" w:color="auto"/>
                            <w:left w:val="none" w:sz="0" w:space="0" w:color="auto"/>
                            <w:bottom w:val="none" w:sz="0" w:space="0" w:color="auto"/>
                            <w:right w:val="none" w:sz="0" w:space="0" w:color="auto"/>
                          </w:divBdr>
                        </w:div>
                        <w:div w:id="775054613">
                          <w:marLeft w:val="480"/>
                          <w:marRight w:val="0"/>
                          <w:marTop w:val="0"/>
                          <w:marBottom w:val="0"/>
                          <w:divBdr>
                            <w:top w:val="none" w:sz="0" w:space="0" w:color="auto"/>
                            <w:left w:val="none" w:sz="0" w:space="0" w:color="auto"/>
                            <w:bottom w:val="none" w:sz="0" w:space="0" w:color="auto"/>
                            <w:right w:val="none" w:sz="0" w:space="0" w:color="auto"/>
                          </w:divBdr>
                        </w:div>
                        <w:div w:id="796918328">
                          <w:marLeft w:val="480"/>
                          <w:marRight w:val="0"/>
                          <w:marTop w:val="0"/>
                          <w:marBottom w:val="0"/>
                          <w:divBdr>
                            <w:top w:val="none" w:sz="0" w:space="0" w:color="auto"/>
                            <w:left w:val="none" w:sz="0" w:space="0" w:color="auto"/>
                            <w:bottom w:val="none" w:sz="0" w:space="0" w:color="auto"/>
                            <w:right w:val="none" w:sz="0" w:space="0" w:color="auto"/>
                          </w:divBdr>
                        </w:div>
                        <w:div w:id="863061099">
                          <w:marLeft w:val="480"/>
                          <w:marRight w:val="0"/>
                          <w:marTop w:val="0"/>
                          <w:marBottom w:val="0"/>
                          <w:divBdr>
                            <w:top w:val="none" w:sz="0" w:space="0" w:color="auto"/>
                            <w:left w:val="none" w:sz="0" w:space="0" w:color="auto"/>
                            <w:bottom w:val="none" w:sz="0" w:space="0" w:color="auto"/>
                            <w:right w:val="none" w:sz="0" w:space="0" w:color="auto"/>
                          </w:divBdr>
                        </w:div>
                        <w:div w:id="881749575">
                          <w:marLeft w:val="480"/>
                          <w:marRight w:val="0"/>
                          <w:marTop w:val="0"/>
                          <w:marBottom w:val="0"/>
                          <w:divBdr>
                            <w:top w:val="none" w:sz="0" w:space="0" w:color="auto"/>
                            <w:left w:val="none" w:sz="0" w:space="0" w:color="auto"/>
                            <w:bottom w:val="none" w:sz="0" w:space="0" w:color="auto"/>
                            <w:right w:val="none" w:sz="0" w:space="0" w:color="auto"/>
                          </w:divBdr>
                        </w:div>
                        <w:div w:id="904030870">
                          <w:marLeft w:val="480"/>
                          <w:marRight w:val="0"/>
                          <w:marTop w:val="0"/>
                          <w:marBottom w:val="0"/>
                          <w:divBdr>
                            <w:top w:val="none" w:sz="0" w:space="0" w:color="auto"/>
                            <w:left w:val="none" w:sz="0" w:space="0" w:color="auto"/>
                            <w:bottom w:val="none" w:sz="0" w:space="0" w:color="auto"/>
                            <w:right w:val="none" w:sz="0" w:space="0" w:color="auto"/>
                          </w:divBdr>
                        </w:div>
                        <w:div w:id="956446124">
                          <w:marLeft w:val="480"/>
                          <w:marRight w:val="0"/>
                          <w:marTop w:val="0"/>
                          <w:marBottom w:val="0"/>
                          <w:divBdr>
                            <w:top w:val="none" w:sz="0" w:space="0" w:color="auto"/>
                            <w:left w:val="none" w:sz="0" w:space="0" w:color="auto"/>
                            <w:bottom w:val="none" w:sz="0" w:space="0" w:color="auto"/>
                            <w:right w:val="none" w:sz="0" w:space="0" w:color="auto"/>
                          </w:divBdr>
                        </w:div>
                        <w:div w:id="979725061">
                          <w:marLeft w:val="480"/>
                          <w:marRight w:val="0"/>
                          <w:marTop w:val="0"/>
                          <w:marBottom w:val="0"/>
                          <w:divBdr>
                            <w:top w:val="none" w:sz="0" w:space="0" w:color="auto"/>
                            <w:left w:val="none" w:sz="0" w:space="0" w:color="auto"/>
                            <w:bottom w:val="none" w:sz="0" w:space="0" w:color="auto"/>
                            <w:right w:val="none" w:sz="0" w:space="0" w:color="auto"/>
                          </w:divBdr>
                        </w:div>
                        <w:div w:id="1003701575">
                          <w:marLeft w:val="480"/>
                          <w:marRight w:val="0"/>
                          <w:marTop w:val="0"/>
                          <w:marBottom w:val="0"/>
                          <w:divBdr>
                            <w:top w:val="none" w:sz="0" w:space="0" w:color="auto"/>
                            <w:left w:val="none" w:sz="0" w:space="0" w:color="auto"/>
                            <w:bottom w:val="none" w:sz="0" w:space="0" w:color="auto"/>
                            <w:right w:val="none" w:sz="0" w:space="0" w:color="auto"/>
                          </w:divBdr>
                        </w:div>
                        <w:div w:id="1053508904">
                          <w:marLeft w:val="480"/>
                          <w:marRight w:val="0"/>
                          <w:marTop w:val="0"/>
                          <w:marBottom w:val="0"/>
                          <w:divBdr>
                            <w:top w:val="none" w:sz="0" w:space="0" w:color="auto"/>
                            <w:left w:val="none" w:sz="0" w:space="0" w:color="auto"/>
                            <w:bottom w:val="none" w:sz="0" w:space="0" w:color="auto"/>
                            <w:right w:val="none" w:sz="0" w:space="0" w:color="auto"/>
                          </w:divBdr>
                        </w:div>
                        <w:div w:id="1104108089">
                          <w:marLeft w:val="480"/>
                          <w:marRight w:val="0"/>
                          <w:marTop w:val="0"/>
                          <w:marBottom w:val="0"/>
                          <w:divBdr>
                            <w:top w:val="none" w:sz="0" w:space="0" w:color="auto"/>
                            <w:left w:val="none" w:sz="0" w:space="0" w:color="auto"/>
                            <w:bottom w:val="none" w:sz="0" w:space="0" w:color="auto"/>
                            <w:right w:val="none" w:sz="0" w:space="0" w:color="auto"/>
                          </w:divBdr>
                        </w:div>
                        <w:div w:id="1179075098">
                          <w:marLeft w:val="480"/>
                          <w:marRight w:val="0"/>
                          <w:marTop w:val="0"/>
                          <w:marBottom w:val="0"/>
                          <w:divBdr>
                            <w:top w:val="none" w:sz="0" w:space="0" w:color="auto"/>
                            <w:left w:val="none" w:sz="0" w:space="0" w:color="auto"/>
                            <w:bottom w:val="none" w:sz="0" w:space="0" w:color="auto"/>
                            <w:right w:val="none" w:sz="0" w:space="0" w:color="auto"/>
                          </w:divBdr>
                        </w:div>
                        <w:div w:id="1196894236">
                          <w:marLeft w:val="480"/>
                          <w:marRight w:val="0"/>
                          <w:marTop w:val="0"/>
                          <w:marBottom w:val="0"/>
                          <w:divBdr>
                            <w:top w:val="none" w:sz="0" w:space="0" w:color="auto"/>
                            <w:left w:val="none" w:sz="0" w:space="0" w:color="auto"/>
                            <w:bottom w:val="none" w:sz="0" w:space="0" w:color="auto"/>
                            <w:right w:val="none" w:sz="0" w:space="0" w:color="auto"/>
                          </w:divBdr>
                        </w:div>
                        <w:div w:id="1250381712">
                          <w:marLeft w:val="480"/>
                          <w:marRight w:val="0"/>
                          <w:marTop w:val="0"/>
                          <w:marBottom w:val="0"/>
                          <w:divBdr>
                            <w:top w:val="none" w:sz="0" w:space="0" w:color="auto"/>
                            <w:left w:val="none" w:sz="0" w:space="0" w:color="auto"/>
                            <w:bottom w:val="none" w:sz="0" w:space="0" w:color="auto"/>
                            <w:right w:val="none" w:sz="0" w:space="0" w:color="auto"/>
                          </w:divBdr>
                        </w:div>
                        <w:div w:id="1261912048">
                          <w:marLeft w:val="480"/>
                          <w:marRight w:val="0"/>
                          <w:marTop w:val="0"/>
                          <w:marBottom w:val="0"/>
                          <w:divBdr>
                            <w:top w:val="none" w:sz="0" w:space="0" w:color="auto"/>
                            <w:left w:val="none" w:sz="0" w:space="0" w:color="auto"/>
                            <w:bottom w:val="none" w:sz="0" w:space="0" w:color="auto"/>
                            <w:right w:val="none" w:sz="0" w:space="0" w:color="auto"/>
                          </w:divBdr>
                        </w:div>
                        <w:div w:id="1268735918">
                          <w:marLeft w:val="480"/>
                          <w:marRight w:val="0"/>
                          <w:marTop w:val="0"/>
                          <w:marBottom w:val="0"/>
                          <w:divBdr>
                            <w:top w:val="none" w:sz="0" w:space="0" w:color="auto"/>
                            <w:left w:val="none" w:sz="0" w:space="0" w:color="auto"/>
                            <w:bottom w:val="none" w:sz="0" w:space="0" w:color="auto"/>
                            <w:right w:val="none" w:sz="0" w:space="0" w:color="auto"/>
                          </w:divBdr>
                        </w:div>
                        <w:div w:id="1446729608">
                          <w:marLeft w:val="480"/>
                          <w:marRight w:val="0"/>
                          <w:marTop w:val="0"/>
                          <w:marBottom w:val="0"/>
                          <w:divBdr>
                            <w:top w:val="none" w:sz="0" w:space="0" w:color="auto"/>
                            <w:left w:val="none" w:sz="0" w:space="0" w:color="auto"/>
                            <w:bottom w:val="none" w:sz="0" w:space="0" w:color="auto"/>
                            <w:right w:val="none" w:sz="0" w:space="0" w:color="auto"/>
                          </w:divBdr>
                        </w:div>
                        <w:div w:id="1499343692">
                          <w:marLeft w:val="480"/>
                          <w:marRight w:val="0"/>
                          <w:marTop w:val="0"/>
                          <w:marBottom w:val="0"/>
                          <w:divBdr>
                            <w:top w:val="none" w:sz="0" w:space="0" w:color="auto"/>
                            <w:left w:val="none" w:sz="0" w:space="0" w:color="auto"/>
                            <w:bottom w:val="none" w:sz="0" w:space="0" w:color="auto"/>
                            <w:right w:val="none" w:sz="0" w:space="0" w:color="auto"/>
                          </w:divBdr>
                        </w:div>
                        <w:div w:id="1507013937">
                          <w:marLeft w:val="480"/>
                          <w:marRight w:val="0"/>
                          <w:marTop w:val="0"/>
                          <w:marBottom w:val="0"/>
                          <w:divBdr>
                            <w:top w:val="none" w:sz="0" w:space="0" w:color="auto"/>
                            <w:left w:val="none" w:sz="0" w:space="0" w:color="auto"/>
                            <w:bottom w:val="none" w:sz="0" w:space="0" w:color="auto"/>
                            <w:right w:val="none" w:sz="0" w:space="0" w:color="auto"/>
                          </w:divBdr>
                        </w:div>
                        <w:div w:id="1539856843">
                          <w:marLeft w:val="480"/>
                          <w:marRight w:val="0"/>
                          <w:marTop w:val="0"/>
                          <w:marBottom w:val="0"/>
                          <w:divBdr>
                            <w:top w:val="none" w:sz="0" w:space="0" w:color="auto"/>
                            <w:left w:val="none" w:sz="0" w:space="0" w:color="auto"/>
                            <w:bottom w:val="none" w:sz="0" w:space="0" w:color="auto"/>
                            <w:right w:val="none" w:sz="0" w:space="0" w:color="auto"/>
                          </w:divBdr>
                        </w:div>
                        <w:div w:id="1559172532">
                          <w:marLeft w:val="480"/>
                          <w:marRight w:val="0"/>
                          <w:marTop w:val="0"/>
                          <w:marBottom w:val="0"/>
                          <w:divBdr>
                            <w:top w:val="none" w:sz="0" w:space="0" w:color="auto"/>
                            <w:left w:val="none" w:sz="0" w:space="0" w:color="auto"/>
                            <w:bottom w:val="none" w:sz="0" w:space="0" w:color="auto"/>
                            <w:right w:val="none" w:sz="0" w:space="0" w:color="auto"/>
                          </w:divBdr>
                        </w:div>
                        <w:div w:id="1589190510">
                          <w:marLeft w:val="480"/>
                          <w:marRight w:val="0"/>
                          <w:marTop w:val="0"/>
                          <w:marBottom w:val="0"/>
                          <w:divBdr>
                            <w:top w:val="none" w:sz="0" w:space="0" w:color="auto"/>
                            <w:left w:val="none" w:sz="0" w:space="0" w:color="auto"/>
                            <w:bottom w:val="none" w:sz="0" w:space="0" w:color="auto"/>
                            <w:right w:val="none" w:sz="0" w:space="0" w:color="auto"/>
                          </w:divBdr>
                        </w:div>
                        <w:div w:id="1606233372">
                          <w:marLeft w:val="480"/>
                          <w:marRight w:val="0"/>
                          <w:marTop w:val="0"/>
                          <w:marBottom w:val="0"/>
                          <w:divBdr>
                            <w:top w:val="none" w:sz="0" w:space="0" w:color="auto"/>
                            <w:left w:val="none" w:sz="0" w:space="0" w:color="auto"/>
                            <w:bottom w:val="none" w:sz="0" w:space="0" w:color="auto"/>
                            <w:right w:val="none" w:sz="0" w:space="0" w:color="auto"/>
                          </w:divBdr>
                        </w:div>
                        <w:div w:id="1682245633">
                          <w:marLeft w:val="480"/>
                          <w:marRight w:val="0"/>
                          <w:marTop w:val="0"/>
                          <w:marBottom w:val="0"/>
                          <w:divBdr>
                            <w:top w:val="none" w:sz="0" w:space="0" w:color="auto"/>
                            <w:left w:val="none" w:sz="0" w:space="0" w:color="auto"/>
                            <w:bottom w:val="none" w:sz="0" w:space="0" w:color="auto"/>
                            <w:right w:val="none" w:sz="0" w:space="0" w:color="auto"/>
                          </w:divBdr>
                        </w:div>
                        <w:div w:id="1687058730">
                          <w:marLeft w:val="480"/>
                          <w:marRight w:val="0"/>
                          <w:marTop w:val="0"/>
                          <w:marBottom w:val="0"/>
                          <w:divBdr>
                            <w:top w:val="none" w:sz="0" w:space="0" w:color="auto"/>
                            <w:left w:val="none" w:sz="0" w:space="0" w:color="auto"/>
                            <w:bottom w:val="none" w:sz="0" w:space="0" w:color="auto"/>
                            <w:right w:val="none" w:sz="0" w:space="0" w:color="auto"/>
                          </w:divBdr>
                        </w:div>
                        <w:div w:id="1700856828">
                          <w:marLeft w:val="480"/>
                          <w:marRight w:val="0"/>
                          <w:marTop w:val="0"/>
                          <w:marBottom w:val="0"/>
                          <w:divBdr>
                            <w:top w:val="none" w:sz="0" w:space="0" w:color="auto"/>
                            <w:left w:val="none" w:sz="0" w:space="0" w:color="auto"/>
                            <w:bottom w:val="none" w:sz="0" w:space="0" w:color="auto"/>
                            <w:right w:val="none" w:sz="0" w:space="0" w:color="auto"/>
                          </w:divBdr>
                        </w:div>
                        <w:div w:id="1973366919">
                          <w:marLeft w:val="480"/>
                          <w:marRight w:val="0"/>
                          <w:marTop w:val="0"/>
                          <w:marBottom w:val="0"/>
                          <w:divBdr>
                            <w:top w:val="none" w:sz="0" w:space="0" w:color="auto"/>
                            <w:left w:val="none" w:sz="0" w:space="0" w:color="auto"/>
                            <w:bottom w:val="none" w:sz="0" w:space="0" w:color="auto"/>
                            <w:right w:val="none" w:sz="0" w:space="0" w:color="auto"/>
                          </w:divBdr>
                        </w:div>
                        <w:div w:id="2042705906">
                          <w:marLeft w:val="480"/>
                          <w:marRight w:val="0"/>
                          <w:marTop w:val="0"/>
                          <w:marBottom w:val="0"/>
                          <w:divBdr>
                            <w:top w:val="none" w:sz="0" w:space="0" w:color="auto"/>
                            <w:left w:val="none" w:sz="0" w:space="0" w:color="auto"/>
                            <w:bottom w:val="none" w:sz="0" w:space="0" w:color="auto"/>
                            <w:right w:val="none" w:sz="0" w:space="0" w:color="auto"/>
                          </w:divBdr>
                        </w:div>
                        <w:div w:id="2045324034">
                          <w:marLeft w:val="480"/>
                          <w:marRight w:val="0"/>
                          <w:marTop w:val="0"/>
                          <w:marBottom w:val="0"/>
                          <w:divBdr>
                            <w:top w:val="none" w:sz="0" w:space="0" w:color="auto"/>
                            <w:left w:val="none" w:sz="0" w:space="0" w:color="auto"/>
                            <w:bottom w:val="none" w:sz="0" w:space="0" w:color="auto"/>
                            <w:right w:val="none" w:sz="0" w:space="0" w:color="auto"/>
                          </w:divBdr>
                        </w:div>
                        <w:div w:id="2071077648">
                          <w:marLeft w:val="480"/>
                          <w:marRight w:val="0"/>
                          <w:marTop w:val="0"/>
                          <w:marBottom w:val="0"/>
                          <w:divBdr>
                            <w:top w:val="none" w:sz="0" w:space="0" w:color="auto"/>
                            <w:left w:val="none" w:sz="0" w:space="0" w:color="auto"/>
                            <w:bottom w:val="none" w:sz="0" w:space="0" w:color="auto"/>
                            <w:right w:val="none" w:sz="0" w:space="0" w:color="auto"/>
                          </w:divBdr>
                        </w:div>
                        <w:div w:id="2108114006">
                          <w:marLeft w:val="480"/>
                          <w:marRight w:val="0"/>
                          <w:marTop w:val="0"/>
                          <w:marBottom w:val="0"/>
                          <w:divBdr>
                            <w:top w:val="none" w:sz="0" w:space="0" w:color="auto"/>
                            <w:left w:val="none" w:sz="0" w:space="0" w:color="auto"/>
                            <w:bottom w:val="none" w:sz="0" w:space="0" w:color="auto"/>
                            <w:right w:val="none" w:sz="0" w:space="0" w:color="auto"/>
                          </w:divBdr>
                        </w:div>
                      </w:divsChild>
                    </w:div>
                    <w:div w:id="1030182505">
                      <w:marLeft w:val="0"/>
                      <w:marRight w:val="0"/>
                      <w:marTop w:val="0"/>
                      <w:marBottom w:val="0"/>
                      <w:divBdr>
                        <w:top w:val="none" w:sz="0" w:space="0" w:color="auto"/>
                        <w:left w:val="none" w:sz="0" w:space="0" w:color="auto"/>
                        <w:bottom w:val="none" w:sz="0" w:space="0" w:color="auto"/>
                        <w:right w:val="none" w:sz="0" w:space="0" w:color="auto"/>
                      </w:divBdr>
                      <w:divsChild>
                        <w:div w:id="26875990">
                          <w:marLeft w:val="480"/>
                          <w:marRight w:val="0"/>
                          <w:marTop w:val="0"/>
                          <w:marBottom w:val="0"/>
                          <w:divBdr>
                            <w:top w:val="none" w:sz="0" w:space="0" w:color="auto"/>
                            <w:left w:val="none" w:sz="0" w:space="0" w:color="auto"/>
                            <w:bottom w:val="none" w:sz="0" w:space="0" w:color="auto"/>
                            <w:right w:val="none" w:sz="0" w:space="0" w:color="auto"/>
                          </w:divBdr>
                        </w:div>
                        <w:div w:id="93785950">
                          <w:marLeft w:val="480"/>
                          <w:marRight w:val="0"/>
                          <w:marTop w:val="0"/>
                          <w:marBottom w:val="0"/>
                          <w:divBdr>
                            <w:top w:val="none" w:sz="0" w:space="0" w:color="auto"/>
                            <w:left w:val="none" w:sz="0" w:space="0" w:color="auto"/>
                            <w:bottom w:val="none" w:sz="0" w:space="0" w:color="auto"/>
                            <w:right w:val="none" w:sz="0" w:space="0" w:color="auto"/>
                          </w:divBdr>
                        </w:div>
                        <w:div w:id="95827548">
                          <w:marLeft w:val="480"/>
                          <w:marRight w:val="0"/>
                          <w:marTop w:val="0"/>
                          <w:marBottom w:val="0"/>
                          <w:divBdr>
                            <w:top w:val="none" w:sz="0" w:space="0" w:color="auto"/>
                            <w:left w:val="none" w:sz="0" w:space="0" w:color="auto"/>
                            <w:bottom w:val="none" w:sz="0" w:space="0" w:color="auto"/>
                            <w:right w:val="none" w:sz="0" w:space="0" w:color="auto"/>
                          </w:divBdr>
                        </w:div>
                        <w:div w:id="114906308">
                          <w:marLeft w:val="480"/>
                          <w:marRight w:val="0"/>
                          <w:marTop w:val="0"/>
                          <w:marBottom w:val="0"/>
                          <w:divBdr>
                            <w:top w:val="none" w:sz="0" w:space="0" w:color="auto"/>
                            <w:left w:val="none" w:sz="0" w:space="0" w:color="auto"/>
                            <w:bottom w:val="none" w:sz="0" w:space="0" w:color="auto"/>
                            <w:right w:val="none" w:sz="0" w:space="0" w:color="auto"/>
                          </w:divBdr>
                        </w:div>
                        <w:div w:id="120273543">
                          <w:marLeft w:val="480"/>
                          <w:marRight w:val="0"/>
                          <w:marTop w:val="0"/>
                          <w:marBottom w:val="0"/>
                          <w:divBdr>
                            <w:top w:val="none" w:sz="0" w:space="0" w:color="auto"/>
                            <w:left w:val="none" w:sz="0" w:space="0" w:color="auto"/>
                            <w:bottom w:val="none" w:sz="0" w:space="0" w:color="auto"/>
                            <w:right w:val="none" w:sz="0" w:space="0" w:color="auto"/>
                          </w:divBdr>
                        </w:div>
                        <w:div w:id="132798751">
                          <w:marLeft w:val="480"/>
                          <w:marRight w:val="0"/>
                          <w:marTop w:val="0"/>
                          <w:marBottom w:val="0"/>
                          <w:divBdr>
                            <w:top w:val="none" w:sz="0" w:space="0" w:color="auto"/>
                            <w:left w:val="none" w:sz="0" w:space="0" w:color="auto"/>
                            <w:bottom w:val="none" w:sz="0" w:space="0" w:color="auto"/>
                            <w:right w:val="none" w:sz="0" w:space="0" w:color="auto"/>
                          </w:divBdr>
                        </w:div>
                        <w:div w:id="165675331">
                          <w:marLeft w:val="480"/>
                          <w:marRight w:val="0"/>
                          <w:marTop w:val="0"/>
                          <w:marBottom w:val="0"/>
                          <w:divBdr>
                            <w:top w:val="none" w:sz="0" w:space="0" w:color="auto"/>
                            <w:left w:val="none" w:sz="0" w:space="0" w:color="auto"/>
                            <w:bottom w:val="none" w:sz="0" w:space="0" w:color="auto"/>
                            <w:right w:val="none" w:sz="0" w:space="0" w:color="auto"/>
                          </w:divBdr>
                        </w:div>
                        <w:div w:id="197280175">
                          <w:marLeft w:val="480"/>
                          <w:marRight w:val="0"/>
                          <w:marTop w:val="0"/>
                          <w:marBottom w:val="0"/>
                          <w:divBdr>
                            <w:top w:val="none" w:sz="0" w:space="0" w:color="auto"/>
                            <w:left w:val="none" w:sz="0" w:space="0" w:color="auto"/>
                            <w:bottom w:val="none" w:sz="0" w:space="0" w:color="auto"/>
                            <w:right w:val="none" w:sz="0" w:space="0" w:color="auto"/>
                          </w:divBdr>
                        </w:div>
                        <w:div w:id="245387106">
                          <w:marLeft w:val="480"/>
                          <w:marRight w:val="0"/>
                          <w:marTop w:val="0"/>
                          <w:marBottom w:val="0"/>
                          <w:divBdr>
                            <w:top w:val="none" w:sz="0" w:space="0" w:color="auto"/>
                            <w:left w:val="none" w:sz="0" w:space="0" w:color="auto"/>
                            <w:bottom w:val="none" w:sz="0" w:space="0" w:color="auto"/>
                            <w:right w:val="none" w:sz="0" w:space="0" w:color="auto"/>
                          </w:divBdr>
                        </w:div>
                        <w:div w:id="358821276">
                          <w:marLeft w:val="480"/>
                          <w:marRight w:val="0"/>
                          <w:marTop w:val="0"/>
                          <w:marBottom w:val="0"/>
                          <w:divBdr>
                            <w:top w:val="none" w:sz="0" w:space="0" w:color="auto"/>
                            <w:left w:val="none" w:sz="0" w:space="0" w:color="auto"/>
                            <w:bottom w:val="none" w:sz="0" w:space="0" w:color="auto"/>
                            <w:right w:val="none" w:sz="0" w:space="0" w:color="auto"/>
                          </w:divBdr>
                        </w:div>
                        <w:div w:id="410589447">
                          <w:marLeft w:val="480"/>
                          <w:marRight w:val="0"/>
                          <w:marTop w:val="0"/>
                          <w:marBottom w:val="0"/>
                          <w:divBdr>
                            <w:top w:val="none" w:sz="0" w:space="0" w:color="auto"/>
                            <w:left w:val="none" w:sz="0" w:space="0" w:color="auto"/>
                            <w:bottom w:val="none" w:sz="0" w:space="0" w:color="auto"/>
                            <w:right w:val="none" w:sz="0" w:space="0" w:color="auto"/>
                          </w:divBdr>
                        </w:div>
                        <w:div w:id="442455692">
                          <w:marLeft w:val="480"/>
                          <w:marRight w:val="0"/>
                          <w:marTop w:val="0"/>
                          <w:marBottom w:val="0"/>
                          <w:divBdr>
                            <w:top w:val="none" w:sz="0" w:space="0" w:color="auto"/>
                            <w:left w:val="none" w:sz="0" w:space="0" w:color="auto"/>
                            <w:bottom w:val="none" w:sz="0" w:space="0" w:color="auto"/>
                            <w:right w:val="none" w:sz="0" w:space="0" w:color="auto"/>
                          </w:divBdr>
                        </w:div>
                        <w:div w:id="559903599">
                          <w:marLeft w:val="480"/>
                          <w:marRight w:val="0"/>
                          <w:marTop w:val="0"/>
                          <w:marBottom w:val="0"/>
                          <w:divBdr>
                            <w:top w:val="none" w:sz="0" w:space="0" w:color="auto"/>
                            <w:left w:val="none" w:sz="0" w:space="0" w:color="auto"/>
                            <w:bottom w:val="none" w:sz="0" w:space="0" w:color="auto"/>
                            <w:right w:val="none" w:sz="0" w:space="0" w:color="auto"/>
                          </w:divBdr>
                        </w:div>
                        <w:div w:id="568927239">
                          <w:marLeft w:val="480"/>
                          <w:marRight w:val="0"/>
                          <w:marTop w:val="0"/>
                          <w:marBottom w:val="0"/>
                          <w:divBdr>
                            <w:top w:val="none" w:sz="0" w:space="0" w:color="auto"/>
                            <w:left w:val="none" w:sz="0" w:space="0" w:color="auto"/>
                            <w:bottom w:val="none" w:sz="0" w:space="0" w:color="auto"/>
                            <w:right w:val="none" w:sz="0" w:space="0" w:color="auto"/>
                          </w:divBdr>
                        </w:div>
                        <w:div w:id="583883844">
                          <w:marLeft w:val="480"/>
                          <w:marRight w:val="0"/>
                          <w:marTop w:val="0"/>
                          <w:marBottom w:val="0"/>
                          <w:divBdr>
                            <w:top w:val="none" w:sz="0" w:space="0" w:color="auto"/>
                            <w:left w:val="none" w:sz="0" w:space="0" w:color="auto"/>
                            <w:bottom w:val="none" w:sz="0" w:space="0" w:color="auto"/>
                            <w:right w:val="none" w:sz="0" w:space="0" w:color="auto"/>
                          </w:divBdr>
                        </w:div>
                        <w:div w:id="593171421">
                          <w:marLeft w:val="480"/>
                          <w:marRight w:val="0"/>
                          <w:marTop w:val="0"/>
                          <w:marBottom w:val="0"/>
                          <w:divBdr>
                            <w:top w:val="none" w:sz="0" w:space="0" w:color="auto"/>
                            <w:left w:val="none" w:sz="0" w:space="0" w:color="auto"/>
                            <w:bottom w:val="none" w:sz="0" w:space="0" w:color="auto"/>
                            <w:right w:val="none" w:sz="0" w:space="0" w:color="auto"/>
                          </w:divBdr>
                        </w:div>
                        <w:div w:id="606734086">
                          <w:marLeft w:val="480"/>
                          <w:marRight w:val="0"/>
                          <w:marTop w:val="0"/>
                          <w:marBottom w:val="0"/>
                          <w:divBdr>
                            <w:top w:val="none" w:sz="0" w:space="0" w:color="auto"/>
                            <w:left w:val="none" w:sz="0" w:space="0" w:color="auto"/>
                            <w:bottom w:val="none" w:sz="0" w:space="0" w:color="auto"/>
                            <w:right w:val="none" w:sz="0" w:space="0" w:color="auto"/>
                          </w:divBdr>
                        </w:div>
                        <w:div w:id="622154387">
                          <w:marLeft w:val="480"/>
                          <w:marRight w:val="0"/>
                          <w:marTop w:val="0"/>
                          <w:marBottom w:val="0"/>
                          <w:divBdr>
                            <w:top w:val="none" w:sz="0" w:space="0" w:color="auto"/>
                            <w:left w:val="none" w:sz="0" w:space="0" w:color="auto"/>
                            <w:bottom w:val="none" w:sz="0" w:space="0" w:color="auto"/>
                            <w:right w:val="none" w:sz="0" w:space="0" w:color="auto"/>
                          </w:divBdr>
                        </w:div>
                        <w:div w:id="651451634">
                          <w:marLeft w:val="480"/>
                          <w:marRight w:val="0"/>
                          <w:marTop w:val="0"/>
                          <w:marBottom w:val="0"/>
                          <w:divBdr>
                            <w:top w:val="none" w:sz="0" w:space="0" w:color="auto"/>
                            <w:left w:val="none" w:sz="0" w:space="0" w:color="auto"/>
                            <w:bottom w:val="none" w:sz="0" w:space="0" w:color="auto"/>
                            <w:right w:val="none" w:sz="0" w:space="0" w:color="auto"/>
                          </w:divBdr>
                        </w:div>
                        <w:div w:id="662583698">
                          <w:marLeft w:val="480"/>
                          <w:marRight w:val="0"/>
                          <w:marTop w:val="0"/>
                          <w:marBottom w:val="0"/>
                          <w:divBdr>
                            <w:top w:val="none" w:sz="0" w:space="0" w:color="auto"/>
                            <w:left w:val="none" w:sz="0" w:space="0" w:color="auto"/>
                            <w:bottom w:val="none" w:sz="0" w:space="0" w:color="auto"/>
                            <w:right w:val="none" w:sz="0" w:space="0" w:color="auto"/>
                          </w:divBdr>
                        </w:div>
                        <w:div w:id="691616809">
                          <w:marLeft w:val="480"/>
                          <w:marRight w:val="0"/>
                          <w:marTop w:val="0"/>
                          <w:marBottom w:val="0"/>
                          <w:divBdr>
                            <w:top w:val="none" w:sz="0" w:space="0" w:color="auto"/>
                            <w:left w:val="none" w:sz="0" w:space="0" w:color="auto"/>
                            <w:bottom w:val="none" w:sz="0" w:space="0" w:color="auto"/>
                            <w:right w:val="none" w:sz="0" w:space="0" w:color="auto"/>
                          </w:divBdr>
                        </w:div>
                        <w:div w:id="753628487">
                          <w:marLeft w:val="480"/>
                          <w:marRight w:val="0"/>
                          <w:marTop w:val="0"/>
                          <w:marBottom w:val="0"/>
                          <w:divBdr>
                            <w:top w:val="none" w:sz="0" w:space="0" w:color="auto"/>
                            <w:left w:val="none" w:sz="0" w:space="0" w:color="auto"/>
                            <w:bottom w:val="none" w:sz="0" w:space="0" w:color="auto"/>
                            <w:right w:val="none" w:sz="0" w:space="0" w:color="auto"/>
                          </w:divBdr>
                        </w:div>
                        <w:div w:id="759378476">
                          <w:marLeft w:val="480"/>
                          <w:marRight w:val="0"/>
                          <w:marTop w:val="0"/>
                          <w:marBottom w:val="0"/>
                          <w:divBdr>
                            <w:top w:val="none" w:sz="0" w:space="0" w:color="auto"/>
                            <w:left w:val="none" w:sz="0" w:space="0" w:color="auto"/>
                            <w:bottom w:val="none" w:sz="0" w:space="0" w:color="auto"/>
                            <w:right w:val="none" w:sz="0" w:space="0" w:color="auto"/>
                          </w:divBdr>
                        </w:div>
                        <w:div w:id="815530188">
                          <w:marLeft w:val="480"/>
                          <w:marRight w:val="0"/>
                          <w:marTop w:val="0"/>
                          <w:marBottom w:val="0"/>
                          <w:divBdr>
                            <w:top w:val="none" w:sz="0" w:space="0" w:color="auto"/>
                            <w:left w:val="none" w:sz="0" w:space="0" w:color="auto"/>
                            <w:bottom w:val="none" w:sz="0" w:space="0" w:color="auto"/>
                            <w:right w:val="none" w:sz="0" w:space="0" w:color="auto"/>
                          </w:divBdr>
                        </w:div>
                        <w:div w:id="896865123">
                          <w:marLeft w:val="480"/>
                          <w:marRight w:val="0"/>
                          <w:marTop w:val="0"/>
                          <w:marBottom w:val="0"/>
                          <w:divBdr>
                            <w:top w:val="none" w:sz="0" w:space="0" w:color="auto"/>
                            <w:left w:val="none" w:sz="0" w:space="0" w:color="auto"/>
                            <w:bottom w:val="none" w:sz="0" w:space="0" w:color="auto"/>
                            <w:right w:val="none" w:sz="0" w:space="0" w:color="auto"/>
                          </w:divBdr>
                        </w:div>
                        <w:div w:id="929390889">
                          <w:marLeft w:val="480"/>
                          <w:marRight w:val="0"/>
                          <w:marTop w:val="0"/>
                          <w:marBottom w:val="0"/>
                          <w:divBdr>
                            <w:top w:val="none" w:sz="0" w:space="0" w:color="auto"/>
                            <w:left w:val="none" w:sz="0" w:space="0" w:color="auto"/>
                            <w:bottom w:val="none" w:sz="0" w:space="0" w:color="auto"/>
                            <w:right w:val="none" w:sz="0" w:space="0" w:color="auto"/>
                          </w:divBdr>
                        </w:div>
                        <w:div w:id="1016884981">
                          <w:marLeft w:val="480"/>
                          <w:marRight w:val="0"/>
                          <w:marTop w:val="0"/>
                          <w:marBottom w:val="0"/>
                          <w:divBdr>
                            <w:top w:val="none" w:sz="0" w:space="0" w:color="auto"/>
                            <w:left w:val="none" w:sz="0" w:space="0" w:color="auto"/>
                            <w:bottom w:val="none" w:sz="0" w:space="0" w:color="auto"/>
                            <w:right w:val="none" w:sz="0" w:space="0" w:color="auto"/>
                          </w:divBdr>
                        </w:div>
                        <w:div w:id="1047335398">
                          <w:marLeft w:val="480"/>
                          <w:marRight w:val="0"/>
                          <w:marTop w:val="0"/>
                          <w:marBottom w:val="0"/>
                          <w:divBdr>
                            <w:top w:val="none" w:sz="0" w:space="0" w:color="auto"/>
                            <w:left w:val="none" w:sz="0" w:space="0" w:color="auto"/>
                            <w:bottom w:val="none" w:sz="0" w:space="0" w:color="auto"/>
                            <w:right w:val="none" w:sz="0" w:space="0" w:color="auto"/>
                          </w:divBdr>
                        </w:div>
                        <w:div w:id="1078593097">
                          <w:marLeft w:val="480"/>
                          <w:marRight w:val="0"/>
                          <w:marTop w:val="0"/>
                          <w:marBottom w:val="0"/>
                          <w:divBdr>
                            <w:top w:val="none" w:sz="0" w:space="0" w:color="auto"/>
                            <w:left w:val="none" w:sz="0" w:space="0" w:color="auto"/>
                            <w:bottom w:val="none" w:sz="0" w:space="0" w:color="auto"/>
                            <w:right w:val="none" w:sz="0" w:space="0" w:color="auto"/>
                          </w:divBdr>
                        </w:div>
                        <w:div w:id="1102651563">
                          <w:marLeft w:val="480"/>
                          <w:marRight w:val="0"/>
                          <w:marTop w:val="0"/>
                          <w:marBottom w:val="0"/>
                          <w:divBdr>
                            <w:top w:val="none" w:sz="0" w:space="0" w:color="auto"/>
                            <w:left w:val="none" w:sz="0" w:space="0" w:color="auto"/>
                            <w:bottom w:val="none" w:sz="0" w:space="0" w:color="auto"/>
                            <w:right w:val="none" w:sz="0" w:space="0" w:color="auto"/>
                          </w:divBdr>
                        </w:div>
                        <w:div w:id="1132333444">
                          <w:marLeft w:val="480"/>
                          <w:marRight w:val="0"/>
                          <w:marTop w:val="0"/>
                          <w:marBottom w:val="0"/>
                          <w:divBdr>
                            <w:top w:val="none" w:sz="0" w:space="0" w:color="auto"/>
                            <w:left w:val="none" w:sz="0" w:space="0" w:color="auto"/>
                            <w:bottom w:val="none" w:sz="0" w:space="0" w:color="auto"/>
                            <w:right w:val="none" w:sz="0" w:space="0" w:color="auto"/>
                          </w:divBdr>
                        </w:div>
                        <w:div w:id="1160776610">
                          <w:marLeft w:val="480"/>
                          <w:marRight w:val="0"/>
                          <w:marTop w:val="0"/>
                          <w:marBottom w:val="0"/>
                          <w:divBdr>
                            <w:top w:val="none" w:sz="0" w:space="0" w:color="auto"/>
                            <w:left w:val="none" w:sz="0" w:space="0" w:color="auto"/>
                            <w:bottom w:val="none" w:sz="0" w:space="0" w:color="auto"/>
                            <w:right w:val="none" w:sz="0" w:space="0" w:color="auto"/>
                          </w:divBdr>
                        </w:div>
                        <w:div w:id="1168253677">
                          <w:marLeft w:val="480"/>
                          <w:marRight w:val="0"/>
                          <w:marTop w:val="0"/>
                          <w:marBottom w:val="0"/>
                          <w:divBdr>
                            <w:top w:val="none" w:sz="0" w:space="0" w:color="auto"/>
                            <w:left w:val="none" w:sz="0" w:space="0" w:color="auto"/>
                            <w:bottom w:val="none" w:sz="0" w:space="0" w:color="auto"/>
                            <w:right w:val="none" w:sz="0" w:space="0" w:color="auto"/>
                          </w:divBdr>
                        </w:div>
                        <w:div w:id="1289434216">
                          <w:marLeft w:val="480"/>
                          <w:marRight w:val="0"/>
                          <w:marTop w:val="0"/>
                          <w:marBottom w:val="0"/>
                          <w:divBdr>
                            <w:top w:val="none" w:sz="0" w:space="0" w:color="auto"/>
                            <w:left w:val="none" w:sz="0" w:space="0" w:color="auto"/>
                            <w:bottom w:val="none" w:sz="0" w:space="0" w:color="auto"/>
                            <w:right w:val="none" w:sz="0" w:space="0" w:color="auto"/>
                          </w:divBdr>
                        </w:div>
                        <w:div w:id="1297299490">
                          <w:marLeft w:val="480"/>
                          <w:marRight w:val="0"/>
                          <w:marTop w:val="0"/>
                          <w:marBottom w:val="0"/>
                          <w:divBdr>
                            <w:top w:val="none" w:sz="0" w:space="0" w:color="auto"/>
                            <w:left w:val="none" w:sz="0" w:space="0" w:color="auto"/>
                            <w:bottom w:val="none" w:sz="0" w:space="0" w:color="auto"/>
                            <w:right w:val="none" w:sz="0" w:space="0" w:color="auto"/>
                          </w:divBdr>
                        </w:div>
                        <w:div w:id="1309239504">
                          <w:marLeft w:val="480"/>
                          <w:marRight w:val="0"/>
                          <w:marTop w:val="0"/>
                          <w:marBottom w:val="0"/>
                          <w:divBdr>
                            <w:top w:val="none" w:sz="0" w:space="0" w:color="auto"/>
                            <w:left w:val="none" w:sz="0" w:space="0" w:color="auto"/>
                            <w:bottom w:val="none" w:sz="0" w:space="0" w:color="auto"/>
                            <w:right w:val="none" w:sz="0" w:space="0" w:color="auto"/>
                          </w:divBdr>
                        </w:div>
                        <w:div w:id="1315993271">
                          <w:marLeft w:val="480"/>
                          <w:marRight w:val="0"/>
                          <w:marTop w:val="0"/>
                          <w:marBottom w:val="0"/>
                          <w:divBdr>
                            <w:top w:val="none" w:sz="0" w:space="0" w:color="auto"/>
                            <w:left w:val="none" w:sz="0" w:space="0" w:color="auto"/>
                            <w:bottom w:val="none" w:sz="0" w:space="0" w:color="auto"/>
                            <w:right w:val="none" w:sz="0" w:space="0" w:color="auto"/>
                          </w:divBdr>
                        </w:div>
                        <w:div w:id="1361392015">
                          <w:marLeft w:val="480"/>
                          <w:marRight w:val="0"/>
                          <w:marTop w:val="0"/>
                          <w:marBottom w:val="0"/>
                          <w:divBdr>
                            <w:top w:val="none" w:sz="0" w:space="0" w:color="auto"/>
                            <w:left w:val="none" w:sz="0" w:space="0" w:color="auto"/>
                            <w:bottom w:val="none" w:sz="0" w:space="0" w:color="auto"/>
                            <w:right w:val="none" w:sz="0" w:space="0" w:color="auto"/>
                          </w:divBdr>
                        </w:div>
                        <w:div w:id="1424305139">
                          <w:marLeft w:val="480"/>
                          <w:marRight w:val="0"/>
                          <w:marTop w:val="0"/>
                          <w:marBottom w:val="0"/>
                          <w:divBdr>
                            <w:top w:val="none" w:sz="0" w:space="0" w:color="auto"/>
                            <w:left w:val="none" w:sz="0" w:space="0" w:color="auto"/>
                            <w:bottom w:val="none" w:sz="0" w:space="0" w:color="auto"/>
                            <w:right w:val="none" w:sz="0" w:space="0" w:color="auto"/>
                          </w:divBdr>
                        </w:div>
                        <w:div w:id="1424834971">
                          <w:marLeft w:val="480"/>
                          <w:marRight w:val="0"/>
                          <w:marTop w:val="0"/>
                          <w:marBottom w:val="0"/>
                          <w:divBdr>
                            <w:top w:val="none" w:sz="0" w:space="0" w:color="auto"/>
                            <w:left w:val="none" w:sz="0" w:space="0" w:color="auto"/>
                            <w:bottom w:val="none" w:sz="0" w:space="0" w:color="auto"/>
                            <w:right w:val="none" w:sz="0" w:space="0" w:color="auto"/>
                          </w:divBdr>
                        </w:div>
                        <w:div w:id="1439570276">
                          <w:marLeft w:val="480"/>
                          <w:marRight w:val="0"/>
                          <w:marTop w:val="0"/>
                          <w:marBottom w:val="0"/>
                          <w:divBdr>
                            <w:top w:val="none" w:sz="0" w:space="0" w:color="auto"/>
                            <w:left w:val="none" w:sz="0" w:space="0" w:color="auto"/>
                            <w:bottom w:val="none" w:sz="0" w:space="0" w:color="auto"/>
                            <w:right w:val="none" w:sz="0" w:space="0" w:color="auto"/>
                          </w:divBdr>
                        </w:div>
                        <w:div w:id="1532958440">
                          <w:marLeft w:val="480"/>
                          <w:marRight w:val="0"/>
                          <w:marTop w:val="0"/>
                          <w:marBottom w:val="0"/>
                          <w:divBdr>
                            <w:top w:val="none" w:sz="0" w:space="0" w:color="auto"/>
                            <w:left w:val="none" w:sz="0" w:space="0" w:color="auto"/>
                            <w:bottom w:val="none" w:sz="0" w:space="0" w:color="auto"/>
                            <w:right w:val="none" w:sz="0" w:space="0" w:color="auto"/>
                          </w:divBdr>
                        </w:div>
                        <w:div w:id="1567033032">
                          <w:marLeft w:val="480"/>
                          <w:marRight w:val="0"/>
                          <w:marTop w:val="0"/>
                          <w:marBottom w:val="0"/>
                          <w:divBdr>
                            <w:top w:val="none" w:sz="0" w:space="0" w:color="auto"/>
                            <w:left w:val="none" w:sz="0" w:space="0" w:color="auto"/>
                            <w:bottom w:val="none" w:sz="0" w:space="0" w:color="auto"/>
                            <w:right w:val="none" w:sz="0" w:space="0" w:color="auto"/>
                          </w:divBdr>
                        </w:div>
                        <w:div w:id="1631478096">
                          <w:marLeft w:val="480"/>
                          <w:marRight w:val="0"/>
                          <w:marTop w:val="0"/>
                          <w:marBottom w:val="0"/>
                          <w:divBdr>
                            <w:top w:val="none" w:sz="0" w:space="0" w:color="auto"/>
                            <w:left w:val="none" w:sz="0" w:space="0" w:color="auto"/>
                            <w:bottom w:val="none" w:sz="0" w:space="0" w:color="auto"/>
                            <w:right w:val="none" w:sz="0" w:space="0" w:color="auto"/>
                          </w:divBdr>
                        </w:div>
                        <w:div w:id="1692296387">
                          <w:marLeft w:val="480"/>
                          <w:marRight w:val="0"/>
                          <w:marTop w:val="0"/>
                          <w:marBottom w:val="0"/>
                          <w:divBdr>
                            <w:top w:val="none" w:sz="0" w:space="0" w:color="auto"/>
                            <w:left w:val="none" w:sz="0" w:space="0" w:color="auto"/>
                            <w:bottom w:val="none" w:sz="0" w:space="0" w:color="auto"/>
                            <w:right w:val="none" w:sz="0" w:space="0" w:color="auto"/>
                          </w:divBdr>
                        </w:div>
                        <w:div w:id="1786774833">
                          <w:marLeft w:val="480"/>
                          <w:marRight w:val="0"/>
                          <w:marTop w:val="0"/>
                          <w:marBottom w:val="0"/>
                          <w:divBdr>
                            <w:top w:val="none" w:sz="0" w:space="0" w:color="auto"/>
                            <w:left w:val="none" w:sz="0" w:space="0" w:color="auto"/>
                            <w:bottom w:val="none" w:sz="0" w:space="0" w:color="auto"/>
                            <w:right w:val="none" w:sz="0" w:space="0" w:color="auto"/>
                          </w:divBdr>
                        </w:div>
                        <w:div w:id="1844123638">
                          <w:marLeft w:val="480"/>
                          <w:marRight w:val="0"/>
                          <w:marTop w:val="0"/>
                          <w:marBottom w:val="0"/>
                          <w:divBdr>
                            <w:top w:val="none" w:sz="0" w:space="0" w:color="auto"/>
                            <w:left w:val="none" w:sz="0" w:space="0" w:color="auto"/>
                            <w:bottom w:val="none" w:sz="0" w:space="0" w:color="auto"/>
                            <w:right w:val="none" w:sz="0" w:space="0" w:color="auto"/>
                          </w:divBdr>
                        </w:div>
                        <w:div w:id="1861623652">
                          <w:marLeft w:val="480"/>
                          <w:marRight w:val="0"/>
                          <w:marTop w:val="0"/>
                          <w:marBottom w:val="0"/>
                          <w:divBdr>
                            <w:top w:val="none" w:sz="0" w:space="0" w:color="auto"/>
                            <w:left w:val="none" w:sz="0" w:space="0" w:color="auto"/>
                            <w:bottom w:val="none" w:sz="0" w:space="0" w:color="auto"/>
                            <w:right w:val="none" w:sz="0" w:space="0" w:color="auto"/>
                          </w:divBdr>
                        </w:div>
                        <w:div w:id="1949775867">
                          <w:marLeft w:val="480"/>
                          <w:marRight w:val="0"/>
                          <w:marTop w:val="0"/>
                          <w:marBottom w:val="0"/>
                          <w:divBdr>
                            <w:top w:val="none" w:sz="0" w:space="0" w:color="auto"/>
                            <w:left w:val="none" w:sz="0" w:space="0" w:color="auto"/>
                            <w:bottom w:val="none" w:sz="0" w:space="0" w:color="auto"/>
                            <w:right w:val="none" w:sz="0" w:space="0" w:color="auto"/>
                          </w:divBdr>
                        </w:div>
                        <w:div w:id="1988390910">
                          <w:marLeft w:val="480"/>
                          <w:marRight w:val="0"/>
                          <w:marTop w:val="0"/>
                          <w:marBottom w:val="0"/>
                          <w:divBdr>
                            <w:top w:val="none" w:sz="0" w:space="0" w:color="auto"/>
                            <w:left w:val="none" w:sz="0" w:space="0" w:color="auto"/>
                            <w:bottom w:val="none" w:sz="0" w:space="0" w:color="auto"/>
                            <w:right w:val="none" w:sz="0" w:space="0" w:color="auto"/>
                          </w:divBdr>
                        </w:div>
                        <w:div w:id="2002154721">
                          <w:marLeft w:val="480"/>
                          <w:marRight w:val="0"/>
                          <w:marTop w:val="0"/>
                          <w:marBottom w:val="0"/>
                          <w:divBdr>
                            <w:top w:val="none" w:sz="0" w:space="0" w:color="auto"/>
                            <w:left w:val="none" w:sz="0" w:space="0" w:color="auto"/>
                            <w:bottom w:val="none" w:sz="0" w:space="0" w:color="auto"/>
                            <w:right w:val="none" w:sz="0" w:space="0" w:color="auto"/>
                          </w:divBdr>
                        </w:div>
                        <w:div w:id="2050178767">
                          <w:marLeft w:val="480"/>
                          <w:marRight w:val="0"/>
                          <w:marTop w:val="0"/>
                          <w:marBottom w:val="0"/>
                          <w:divBdr>
                            <w:top w:val="none" w:sz="0" w:space="0" w:color="auto"/>
                            <w:left w:val="none" w:sz="0" w:space="0" w:color="auto"/>
                            <w:bottom w:val="none" w:sz="0" w:space="0" w:color="auto"/>
                            <w:right w:val="none" w:sz="0" w:space="0" w:color="auto"/>
                          </w:divBdr>
                        </w:div>
                        <w:div w:id="2080132383">
                          <w:marLeft w:val="480"/>
                          <w:marRight w:val="0"/>
                          <w:marTop w:val="0"/>
                          <w:marBottom w:val="0"/>
                          <w:divBdr>
                            <w:top w:val="none" w:sz="0" w:space="0" w:color="auto"/>
                            <w:left w:val="none" w:sz="0" w:space="0" w:color="auto"/>
                            <w:bottom w:val="none" w:sz="0" w:space="0" w:color="auto"/>
                            <w:right w:val="none" w:sz="0" w:space="0" w:color="auto"/>
                          </w:divBdr>
                        </w:div>
                      </w:divsChild>
                    </w:div>
                    <w:div w:id="1031497172">
                      <w:marLeft w:val="0"/>
                      <w:marRight w:val="0"/>
                      <w:marTop w:val="0"/>
                      <w:marBottom w:val="0"/>
                      <w:divBdr>
                        <w:top w:val="none" w:sz="0" w:space="0" w:color="auto"/>
                        <w:left w:val="none" w:sz="0" w:space="0" w:color="auto"/>
                        <w:bottom w:val="none" w:sz="0" w:space="0" w:color="auto"/>
                        <w:right w:val="none" w:sz="0" w:space="0" w:color="auto"/>
                      </w:divBdr>
                      <w:divsChild>
                        <w:div w:id="89467675">
                          <w:marLeft w:val="480"/>
                          <w:marRight w:val="0"/>
                          <w:marTop w:val="0"/>
                          <w:marBottom w:val="0"/>
                          <w:divBdr>
                            <w:top w:val="none" w:sz="0" w:space="0" w:color="auto"/>
                            <w:left w:val="none" w:sz="0" w:space="0" w:color="auto"/>
                            <w:bottom w:val="none" w:sz="0" w:space="0" w:color="auto"/>
                            <w:right w:val="none" w:sz="0" w:space="0" w:color="auto"/>
                          </w:divBdr>
                        </w:div>
                        <w:div w:id="132408927">
                          <w:marLeft w:val="480"/>
                          <w:marRight w:val="0"/>
                          <w:marTop w:val="0"/>
                          <w:marBottom w:val="0"/>
                          <w:divBdr>
                            <w:top w:val="none" w:sz="0" w:space="0" w:color="auto"/>
                            <w:left w:val="none" w:sz="0" w:space="0" w:color="auto"/>
                            <w:bottom w:val="none" w:sz="0" w:space="0" w:color="auto"/>
                            <w:right w:val="none" w:sz="0" w:space="0" w:color="auto"/>
                          </w:divBdr>
                        </w:div>
                        <w:div w:id="161940705">
                          <w:marLeft w:val="480"/>
                          <w:marRight w:val="0"/>
                          <w:marTop w:val="0"/>
                          <w:marBottom w:val="0"/>
                          <w:divBdr>
                            <w:top w:val="none" w:sz="0" w:space="0" w:color="auto"/>
                            <w:left w:val="none" w:sz="0" w:space="0" w:color="auto"/>
                            <w:bottom w:val="none" w:sz="0" w:space="0" w:color="auto"/>
                            <w:right w:val="none" w:sz="0" w:space="0" w:color="auto"/>
                          </w:divBdr>
                        </w:div>
                        <w:div w:id="162669242">
                          <w:marLeft w:val="480"/>
                          <w:marRight w:val="0"/>
                          <w:marTop w:val="0"/>
                          <w:marBottom w:val="0"/>
                          <w:divBdr>
                            <w:top w:val="none" w:sz="0" w:space="0" w:color="auto"/>
                            <w:left w:val="none" w:sz="0" w:space="0" w:color="auto"/>
                            <w:bottom w:val="none" w:sz="0" w:space="0" w:color="auto"/>
                            <w:right w:val="none" w:sz="0" w:space="0" w:color="auto"/>
                          </w:divBdr>
                        </w:div>
                        <w:div w:id="215050348">
                          <w:marLeft w:val="480"/>
                          <w:marRight w:val="0"/>
                          <w:marTop w:val="0"/>
                          <w:marBottom w:val="0"/>
                          <w:divBdr>
                            <w:top w:val="none" w:sz="0" w:space="0" w:color="auto"/>
                            <w:left w:val="none" w:sz="0" w:space="0" w:color="auto"/>
                            <w:bottom w:val="none" w:sz="0" w:space="0" w:color="auto"/>
                            <w:right w:val="none" w:sz="0" w:space="0" w:color="auto"/>
                          </w:divBdr>
                        </w:div>
                        <w:div w:id="224221639">
                          <w:marLeft w:val="480"/>
                          <w:marRight w:val="0"/>
                          <w:marTop w:val="0"/>
                          <w:marBottom w:val="0"/>
                          <w:divBdr>
                            <w:top w:val="none" w:sz="0" w:space="0" w:color="auto"/>
                            <w:left w:val="none" w:sz="0" w:space="0" w:color="auto"/>
                            <w:bottom w:val="none" w:sz="0" w:space="0" w:color="auto"/>
                            <w:right w:val="none" w:sz="0" w:space="0" w:color="auto"/>
                          </w:divBdr>
                        </w:div>
                        <w:div w:id="344526000">
                          <w:marLeft w:val="480"/>
                          <w:marRight w:val="0"/>
                          <w:marTop w:val="0"/>
                          <w:marBottom w:val="0"/>
                          <w:divBdr>
                            <w:top w:val="none" w:sz="0" w:space="0" w:color="auto"/>
                            <w:left w:val="none" w:sz="0" w:space="0" w:color="auto"/>
                            <w:bottom w:val="none" w:sz="0" w:space="0" w:color="auto"/>
                            <w:right w:val="none" w:sz="0" w:space="0" w:color="auto"/>
                          </w:divBdr>
                        </w:div>
                        <w:div w:id="380322399">
                          <w:marLeft w:val="480"/>
                          <w:marRight w:val="0"/>
                          <w:marTop w:val="0"/>
                          <w:marBottom w:val="0"/>
                          <w:divBdr>
                            <w:top w:val="none" w:sz="0" w:space="0" w:color="auto"/>
                            <w:left w:val="none" w:sz="0" w:space="0" w:color="auto"/>
                            <w:bottom w:val="none" w:sz="0" w:space="0" w:color="auto"/>
                            <w:right w:val="none" w:sz="0" w:space="0" w:color="auto"/>
                          </w:divBdr>
                        </w:div>
                        <w:div w:id="465970288">
                          <w:marLeft w:val="480"/>
                          <w:marRight w:val="0"/>
                          <w:marTop w:val="0"/>
                          <w:marBottom w:val="0"/>
                          <w:divBdr>
                            <w:top w:val="none" w:sz="0" w:space="0" w:color="auto"/>
                            <w:left w:val="none" w:sz="0" w:space="0" w:color="auto"/>
                            <w:bottom w:val="none" w:sz="0" w:space="0" w:color="auto"/>
                            <w:right w:val="none" w:sz="0" w:space="0" w:color="auto"/>
                          </w:divBdr>
                        </w:div>
                        <w:div w:id="489905718">
                          <w:marLeft w:val="480"/>
                          <w:marRight w:val="0"/>
                          <w:marTop w:val="0"/>
                          <w:marBottom w:val="0"/>
                          <w:divBdr>
                            <w:top w:val="none" w:sz="0" w:space="0" w:color="auto"/>
                            <w:left w:val="none" w:sz="0" w:space="0" w:color="auto"/>
                            <w:bottom w:val="none" w:sz="0" w:space="0" w:color="auto"/>
                            <w:right w:val="none" w:sz="0" w:space="0" w:color="auto"/>
                          </w:divBdr>
                        </w:div>
                        <w:div w:id="634026811">
                          <w:marLeft w:val="480"/>
                          <w:marRight w:val="0"/>
                          <w:marTop w:val="0"/>
                          <w:marBottom w:val="0"/>
                          <w:divBdr>
                            <w:top w:val="none" w:sz="0" w:space="0" w:color="auto"/>
                            <w:left w:val="none" w:sz="0" w:space="0" w:color="auto"/>
                            <w:bottom w:val="none" w:sz="0" w:space="0" w:color="auto"/>
                            <w:right w:val="none" w:sz="0" w:space="0" w:color="auto"/>
                          </w:divBdr>
                        </w:div>
                        <w:div w:id="662851416">
                          <w:marLeft w:val="480"/>
                          <w:marRight w:val="0"/>
                          <w:marTop w:val="0"/>
                          <w:marBottom w:val="0"/>
                          <w:divBdr>
                            <w:top w:val="none" w:sz="0" w:space="0" w:color="auto"/>
                            <w:left w:val="none" w:sz="0" w:space="0" w:color="auto"/>
                            <w:bottom w:val="none" w:sz="0" w:space="0" w:color="auto"/>
                            <w:right w:val="none" w:sz="0" w:space="0" w:color="auto"/>
                          </w:divBdr>
                        </w:div>
                        <w:div w:id="686753843">
                          <w:marLeft w:val="480"/>
                          <w:marRight w:val="0"/>
                          <w:marTop w:val="0"/>
                          <w:marBottom w:val="0"/>
                          <w:divBdr>
                            <w:top w:val="none" w:sz="0" w:space="0" w:color="auto"/>
                            <w:left w:val="none" w:sz="0" w:space="0" w:color="auto"/>
                            <w:bottom w:val="none" w:sz="0" w:space="0" w:color="auto"/>
                            <w:right w:val="none" w:sz="0" w:space="0" w:color="auto"/>
                          </w:divBdr>
                        </w:div>
                        <w:div w:id="699207392">
                          <w:marLeft w:val="480"/>
                          <w:marRight w:val="0"/>
                          <w:marTop w:val="0"/>
                          <w:marBottom w:val="0"/>
                          <w:divBdr>
                            <w:top w:val="none" w:sz="0" w:space="0" w:color="auto"/>
                            <w:left w:val="none" w:sz="0" w:space="0" w:color="auto"/>
                            <w:bottom w:val="none" w:sz="0" w:space="0" w:color="auto"/>
                            <w:right w:val="none" w:sz="0" w:space="0" w:color="auto"/>
                          </w:divBdr>
                        </w:div>
                        <w:div w:id="943150179">
                          <w:marLeft w:val="480"/>
                          <w:marRight w:val="0"/>
                          <w:marTop w:val="0"/>
                          <w:marBottom w:val="0"/>
                          <w:divBdr>
                            <w:top w:val="none" w:sz="0" w:space="0" w:color="auto"/>
                            <w:left w:val="none" w:sz="0" w:space="0" w:color="auto"/>
                            <w:bottom w:val="none" w:sz="0" w:space="0" w:color="auto"/>
                            <w:right w:val="none" w:sz="0" w:space="0" w:color="auto"/>
                          </w:divBdr>
                        </w:div>
                        <w:div w:id="956373279">
                          <w:marLeft w:val="480"/>
                          <w:marRight w:val="0"/>
                          <w:marTop w:val="0"/>
                          <w:marBottom w:val="0"/>
                          <w:divBdr>
                            <w:top w:val="none" w:sz="0" w:space="0" w:color="auto"/>
                            <w:left w:val="none" w:sz="0" w:space="0" w:color="auto"/>
                            <w:bottom w:val="none" w:sz="0" w:space="0" w:color="auto"/>
                            <w:right w:val="none" w:sz="0" w:space="0" w:color="auto"/>
                          </w:divBdr>
                        </w:div>
                        <w:div w:id="1000041940">
                          <w:marLeft w:val="480"/>
                          <w:marRight w:val="0"/>
                          <w:marTop w:val="0"/>
                          <w:marBottom w:val="0"/>
                          <w:divBdr>
                            <w:top w:val="none" w:sz="0" w:space="0" w:color="auto"/>
                            <w:left w:val="none" w:sz="0" w:space="0" w:color="auto"/>
                            <w:bottom w:val="none" w:sz="0" w:space="0" w:color="auto"/>
                            <w:right w:val="none" w:sz="0" w:space="0" w:color="auto"/>
                          </w:divBdr>
                        </w:div>
                        <w:div w:id="1006133011">
                          <w:marLeft w:val="480"/>
                          <w:marRight w:val="0"/>
                          <w:marTop w:val="0"/>
                          <w:marBottom w:val="0"/>
                          <w:divBdr>
                            <w:top w:val="none" w:sz="0" w:space="0" w:color="auto"/>
                            <w:left w:val="none" w:sz="0" w:space="0" w:color="auto"/>
                            <w:bottom w:val="none" w:sz="0" w:space="0" w:color="auto"/>
                            <w:right w:val="none" w:sz="0" w:space="0" w:color="auto"/>
                          </w:divBdr>
                        </w:div>
                        <w:div w:id="1012800756">
                          <w:marLeft w:val="480"/>
                          <w:marRight w:val="0"/>
                          <w:marTop w:val="0"/>
                          <w:marBottom w:val="0"/>
                          <w:divBdr>
                            <w:top w:val="none" w:sz="0" w:space="0" w:color="auto"/>
                            <w:left w:val="none" w:sz="0" w:space="0" w:color="auto"/>
                            <w:bottom w:val="none" w:sz="0" w:space="0" w:color="auto"/>
                            <w:right w:val="none" w:sz="0" w:space="0" w:color="auto"/>
                          </w:divBdr>
                        </w:div>
                        <w:div w:id="1039817477">
                          <w:marLeft w:val="480"/>
                          <w:marRight w:val="0"/>
                          <w:marTop w:val="0"/>
                          <w:marBottom w:val="0"/>
                          <w:divBdr>
                            <w:top w:val="none" w:sz="0" w:space="0" w:color="auto"/>
                            <w:left w:val="none" w:sz="0" w:space="0" w:color="auto"/>
                            <w:bottom w:val="none" w:sz="0" w:space="0" w:color="auto"/>
                            <w:right w:val="none" w:sz="0" w:space="0" w:color="auto"/>
                          </w:divBdr>
                        </w:div>
                        <w:div w:id="1092623242">
                          <w:marLeft w:val="480"/>
                          <w:marRight w:val="0"/>
                          <w:marTop w:val="0"/>
                          <w:marBottom w:val="0"/>
                          <w:divBdr>
                            <w:top w:val="none" w:sz="0" w:space="0" w:color="auto"/>
                            <w:left w:val="none" w:sz="0" w:space="0" w:color="auto"/>
                            <w:bottom w:val="none" w:sz="0" w:space="0" w:color="auto"/>
                            <w:right w:val="none" w:sz="0" w:space="0" w:color="auto"/>
                          </w:divBdr>
                        </w:div>
                        <w:div w:id="1104612234">
                          <w:marLeft w:val="480"/>
                          <w:marRight w:val="0"/>
                          <w:marTop w:val="0"/>
                          <w:marBottom w:val="0"/>
                          <w:divBdr>
                            <w:top w:val="none" w:sz="0" w:space="0" w:color="auto"/>
                            <w:left w:val="none" w:sz="0" w:space="0" w:color="auto"/>
                            <w:bottom w:val="none" w:sz="0" w:space="0" w:color="auto"/>
                            <w:right w:val="none" w:sz="0" w:space="0" w:color="auto"/>
                          </w:divBdr>
                        </w:div>
                        <w:div w:id="1116102894">
                          <w:marLeft w:val="480"/>
                          <w:marRight w:val="0"/>
                          <w:marTop w:val="0"/>
                          <w:marBottom w:val="0"/>
                          <w:divBdr>
                            <w:top w:val="none" w:sz="0" w:space="0" w:color="auto"/>
                            <w:left w:val="none" w:sz="0" w:space="0" w:color="auto"/>
                            <w:bottom w:val="none" w:sz="0" w:space="0" w:color="auto"/>
                            <w:right w:val="none" w:sz="0" w:space="0" w:color="auto"/>
                          </w:divBdr>
                        </w:div>
                        <w:div w:id="1178810922">
                          <w:marLeft w:val="480"/>
                          <w:marRight w:val="0"/>
                          <w:marTop w:val="0"/>
                          <w:marBottom w:val="0"/>
                          <w:divBdr>
                            <w:top w:val="none" w:sz="0" w:space="0" w:color="auto"/>
                            <w:left w:val="none" w:sz="0" w:space="0" w:color="auto"/>
                            <w:bottom w:val="none" w:sz="0" w:space="0" w:color="auto"/>
                            <w:right w:val="none" w:sz="0" w:space="0" w:color="auto"/>
                          </w:divBdr>
                        </w:div>
                        <w:div w:id="1252590047">
                          <w:marLeft w:val="480"/>
                          <w:marRight w:val="0"/>
                          <w:marTop w:val="0"/>
                          <w:marBottom w:val="0"/>
                          <w:divBdr>
                            <w:top w:val="none" w:sz="0" w:space="0" w:color="auto"/>
                            <w:left w:val="none" w:sz="0" w:space="0" w:color="auto"/>
                            <w:bottom w:val="none" w:sz="0" w:space="0" w:color="auto"/>
                            <w:right w:val="none" w:sz="0" w:space="0" w:color="auto"/>
                          </w:divBdr>
                        </w:div>
                        <w:div w:id="1276208489">
                          <w:marLeft w:val="480"/>
                          <w:marRight w:val="0"/>
                          <w:marTop w:val="0"/>
                          <w:marBottom w:val="0"/>
                          <w:divBdr>
                            <w:top w:val="none" w:sz="0" w:space="0" w:color="auto"/>
                            <w:left w:val="none" w:sz="0" w:space="0" w:color="auto"/>
                            <w:bottom w:val="none" w:sz="0" w:space="0" w:color="auto"/>
                            <w:right w:val="none" w:sz="0" w:space="0" w:color="auto"/>
                          </w:divBdr>
                        </w:div>
                        <w:div w:id="1404987823">
                          <w:marLeft w:val="480"/>
                          <w:marRight w:val="0"/>
                          <w:marTop w:val="0"/>
                          <w:marBottom w:val="0"/>
                          <w:divBdr>
                            <w:top w:val="none" w:sz="0" w:space="0" w:color="auto"/>
                            <w:left w:val="none" w:sz="0" w:space="0" w:color="auto"/>
                            <w:bottom w:val="none" w:sz="0" w:space="0" w:color="auto"/>
                            <w:right w:val="none" w:sz="0" w:space="0" w:color="auto"/>
                          </w:divBdr>
                        </w:div>
                        <w:div w:id="1513956047">
                          <w:marLeft w:val="480"/>
                          <w:marRight w:val="0"/>
                          <w:marTop w:val="0"/>
                          <w:marBottom w:val="0"/>
                          <w:divBdr>
                            <w:top w:val="none" w:sz="0" w:space="0" w:color="auto"/>
                            <w:left w:val="none" w:sz="0" w:space="0" w:color="auto"/>
                            <w:bottom w:val="none" w:sz="0" w:space="0" w:color="auto"/>
                            <w:right w:val="none" w:sz="0" w:space="0" w:color="auto"/>
                          </w:divBdr>
                        </w:div>
                        <w:div w:id="1550529172">
                          <w:marLeft w:val="480"/>
                          <w:marRight w:val="0"/>
                          <w:marTop w:val="0"/>
                          <w:marBottom w:val="0"/>
                          <w:divBdr>
                            <w:top w:val="none" w:sz="0" w:space="0" w:color="auto"/>
                            <w:left w:val="none" w:sz="0" w:space="0" w:color="auto"/>
                            <w:bottom w:val="none" w:sz="0" w:space="0" w:color="auto"/>
                            <w:right w:val="none" w:sz="0" w:space="0" w:color="auto"/>
                          </w:divBdr>
                        </w:div>
                        <w:div w:id="1563054139">
                          <w:marLeft w:val="480"/>
                          <w:marRight w:val="0"/>
                          <w:marTop w:val="0"/>
                          <w:marBottom w:val="0"/>
                          <w:divBdr>
                            <w:top w:val="none" w:sz="0" w:space="0" w:color="auto"/>
                            <w:left w:val="none" w:sz="0" w:space="0" w:color="auto"/>
                            <w:bottom w:val="none" w:sz="0" w:space="0" w:color="auto"/>
                            <w:right w:val="none" w:sz="0" w:space="0" w:color="auto"/>
                          </w:divBdr>
                        </w:div>
                        <w:div w:id="1670057072">
                          <w:marLeft w:val="480"/>
                          <w:marRight w:val="0"/>
                          <w:marTop w:val="0"/>
                          <w:marBottom w:val="0"/>
                          <w:divBdr>
                            <w:top w:val="none" w:sz="0" w:space="0" w:color="auto"/>
                            <w:left w:val="none" w:sz="0" w:space="0" w:color="auto"/>
                            <w:bottom w:val="none" w:sz="0" w:space="0" w:color="auto"/>
                            <w:right w:val="none" w:sz="0" w:space="0" w:color="auto"/>
                          </w:divBdr>
                        </w:div>
                        <w:div w:id="1707293973">
                          <w:marLeft w:val="480"/>
                          <w:marRight w:val="0"/>
                          <w:marTop w:val="0"/>
                          <w:marBottom w:val="0"/>
                          <w:divBdr>
                            <w:top w:val="none" w:sz="0" w:space="0" w:color="auto"/>
                            <w:left w:val="none" w:sz="0" w:space="0" w:color="auto"/>
                            <w:bottom w:val="none" w:sz="0" w:space="0" w:color="auto"/>
                            <w:right w:val="none" w:sz="0" w:space="0" w:color="auto"/>
                          </w:divBdr>
                        </w:div>
                        <w:div w:id="1739286929">
                          <w:marLeft w:val="480"/>
                          <w:marRight w:val="0"/>
                          <w:marTop w:val="0"/>
                          <w:marBottom w:val="0"/>
                          <w:divBdr>
                            <w:top w:val="none" w:sz="0" w:space="0" w:color="auto"/>
                            <w:left w:val="none" w:sz="0" w:space="0" w:color="auto"/>
                            <w:bottom w:val="none" w:sz="0" w:space="0" w:color="auto"/>
                            <w:right w:val="none" w:sz="0" w:space="0" w:color="auto"/>
                          </w:divBdr>
                        </w:div>
                        <w:div w:id="1741557141">
                          <w:marLeft w:val="480"/>
                          <w:marRight w:val="0"/>
                          <w:marTop w:val="0"/>
                          <w:marBottom w:val="0"/>
                          <w:divBdr>
                            <w:top w:val="none" w:sz="0" w:space="0" w:color="auto"/>
                            <w:left w:val="none" w:sz="0" w:space="0" w:color="auto"/>
                            <w:bottom w:val="none" w:sz="0" w:space="0" w:color="auto"/>
                            <w:right w:val="none" w:sz="0" w:space="0" w:color="auto"/>
                          </w:divBdr>
                        </w:div>
                        <w:div w:id="1744139396">
                          <w:marLeft w:val="480"/>
                          <w:marRight w:val="0"/>
                          <w:marTop w:val="0"/>
                          <w:marBottom w:val="0"/>
                          <w:divBdr>
                            <w:top w:val="none" w:sz="0" w:space="0" w:color="auto"/>
                            <w:left w:val="none" w:sz="0" w:space="0" w:color="auto"/>
                            <w:bottom w:val="none" w:sz="0" w:space="0" w:color="auto"/>
                            <w:right w:val="none" w:sz="0" w:space="0" w:color="auto"/>
                          </w:divBdr>
                        </w:div>
                        <w:div w:id="1763523708">
                          <w:marLeft w:val="480"/>
                          <w:marRight w:val="0"/>
                          <w:marTop w:val="0"/>
                          <w:marBottom w:val="0"/>
                          <w:divBdr>
                            <w:top w:val="none" w:sz="0" w:space="0" w:color="auto"/>
                            <w:left w:val="none" w:sz="0" w:space="0" w:color="auto"/>
                            <w:bottom w:val="none" w:sz="0" w:space="0" w:color="auto"/>
                            <w:right w:val="none" w:sz="0" w:space="0" w:color="auto"/>
                          </w:divBdr>
                        </w:div>
                        <w:div w:id="1840464019">
                          <w:marLeft w:val="480"/>
                          <w:marRight w:val="0"/>
                          <w:marTop w:val="0"/>
                          <w:marBottom w:val="0"/>
                          <w:divBdr>
                            <w:top w:val="none" w:sz="0" w:space="0" w:color="auto"/>
                            <w:left w:val="none" w:sz="0" w:space="0" w:color="auto"/>
                            <w:bottom w:val="none" w:sz="0" w:space="0" w:color="auto"/>
                            <w:right w:val="none" w:sz="0" w:space="0" w:color="auto"/>
                          </w:divBdr>
                        </w:div>
                        <w:div w:id="1913857171">
                          <w:marLeft w:val="480"/>
                          <w:marRight w:val="0"/>
                          <w:marTop w:val="0"/>
                          <w:marBottom w:val="0"/>
                          <w:divBdr>
                            <w:top w:val="none" w:sz="0" w:space="0" w:color="auto"/>
                            <w:left w:val="none" w:sz="0" w:space="0" w:color="auto"/>
                            <w:bottom w:val="none" w:sz="0" w:space="0" w:color="auto"/>
                            <w:right w:val="none" w:sz="0" w:space="0" w:color="auto"/>
                          </w:divBdr>
                        </w:div>
                        <w:div w:id="1939410965">
                          <w:marLeft w:val="480"/>
                          <w:marRight w:val="0"/>
                          <w:marTop w:val="0"/>
                          <w:marBottom w:val="0"/>
                          <w:divBdr>
                            <w:top w:val="none" w:sz="0" w:space="0" w:color="auto"/>
                            <w:left w:val="none" w:sz="0" w:space="0" w:color="auto"/>
                            <w:bottom w:val="none" w:sz="0" w:space="0" w:color="auto"/>
                            <w:right w:val="none" w:sz="0" w:space="0" w:color="auto"/>
                          </w:divBdr>
                        </w:div>
                        <w:div w:id="1941065338">
                          <w:marLeft w:val="480"/>
                          <w:marRight w:val="0"/>
                          <w:marTop w:val="0"/>
                          <w:marBottom w:val="0"/>
                          <w:divBdr>
                            <w:top w:val="none" w:sz="0" w:space="0" w:color="auto"/>
                            <w:left w:val="none" w:sz="0" w:space="0" w:color="auto"/>
                            <w:bottom w:val="none" w:sz="0" w:space="0" w:color="auto"/>
                            <w:right w:val="none" w:sz="0" w:space="0" w:color="auto"/>
                          </w:divBdr>
                        </w:div>
                        <w:div w:id="1990398524">
                          <w:marLeft w:val="480"/>
                          <w:marRight w:val="0"/>
                          <w:marTop w:val="0"/>
                          <w:marBottom w:val="0"/>
                          <w:divBdr>
                            <w:top w:val="none" w:sz="0" w:space="0" w:color="auto"/>
                            <w:left w:val="none" w:sz="0" w:space="0" w:color="auto"/>
                            <w:bottom w:val="none" w:sz="0" w:space="0" w:color="auto"/>
                            <w:right w:val="none" w:sz="0" w:space="0" w:color="auto"/>
                          </w:divBdr>
                        </w:div>
                        <w:div w:id="2034651807">
                          <w:marLeft w:val="480"/>
                          <w:marRight w:val="0"/>
                          <w:marTop w:val="0"/>
                          <w:marBottom w:val="0"/>
                          <w:divBdr>
                            <w:top w:val="none" w:sz="0" w:space="0" w:color="auto"/>
                            <w:left w:val="none" w:sz="0" w:space="0" w:color="auto"/>
                            <w:bottom w:val="none" w:sz="0" w:space="0" w:color="auto"/>
                            <w:right w:val="none" w:sz="0" w:space="0" w:color="auto"/>
                          </w:divBdr>
                        </w:div>
                        <w:div w:id="2040814187">
                          <w:marLeft w:val="480"/>
                          <w:marRight w:val="0"/>
                          <w:marTop w:val="0"/>
                          <w:marBottom w:val="0"/>
                          <w:divBdr>
                            <w:top w:val="none" w:sz="0" w:space="0" w:color="auto"/>
                            <w:left w:val="none" w:sz="0" w:space="0" w:color="auto"/>
                            <w:bottom w:val="none" w:sz="0" w:space="0" w:color="auto"/>
                            <w:right w:val="none" w:sz="0" w:space="0" w:color="auto"/>
                          </w:divBdr>
                        </w:div>
                        <w:div w:id="2081127379">
                          <w:marLeft w:val="480"/>
                          <w:marRight w:val="0"/>
                          <w:marTop w:val="0"/>
                          <w:marBottom w:val="0"/>
                          <w:divBdr>
                            <w:top w:val="none" w:sz="0" w:space="0" w:color="auto"/>
                            <w:left w:val="none" w:sz="0" w:space="0" w:color="auto"/>
                            <w:bottom w:val="none" w:sz="0" w:space="0" w:color="auto"/>
                            <w:right w:val="none" w:sz="0" w:space="0" w:color="auto"/>
                          </w:divBdr>
                        </w:div>
                        <w:div w:id="2104524135">
                          <w:marLeft w:val="480"/>
                          <w:marRight w:val="0"/>
                          <w:marTop w:val="0"/>
                          <w:marBottom w:val="0"/>
                          <w:divBdr>
                            <w:top w:val="none" w:sz="0" w:space="0" w:color="auto"/>
                            <w:left w:val="none" w:sz="0" w:space="0" w:color="auto"/>
                            <w:bottom w:val="none" w:sz="0" w:space="0" w:color="auto"/>
                            <w:right w:val="none" w:sz="0" w:space="0" w:color="auto"/>
                          </w:divBdr>
                        </w:div>
                        <w:div w:id="2117409066">
                          <w:marLeft w:val="480"/>
                          <w:marRight w:val="0"/>
                          <w:marTop w:val="0"/>
                          <w:marBottom w:val="0"/>
                          <w:divBdr>
                            <w:top w:val="none" w:sz="0" w:space="0" w:color="auto"/>
                            <w:left w:val="none" w:sz="0" w:space="0" w:color="auto"/>
                            <w:bottom w:val="none" w:sz="0" w:space="0" w:color="auto"/>
                            <w:right w:val="none" w:sz="0" w:space="0" w:color="auto"/>
                          </w:divBdr>
                        </w:div>
                      </w:divsChild>
                    </w:div>
                    <w:div w:id="1045442863">
                      <w:marLeft w:val="0"/>
                      <w:marRight w:val="0"/>
                      <w:marTop w:val="0"/>
                      <w:marBottom w:val="0"/>
                      <w:divBdr>
                        <w:top w:val="none" w:sz="0" w:space="0" w:color="auto"/>
                        <w:left w:val="none" w:sz="0" w:space="0" w:color="auto"/>
                        <w:bottom w:val="none" w:sz="0" w:space="0" w:color="auto"/>
                        <w:right w:val="none" w:sz="0" w:space="0" w:color="auto"/>
                      </w:divBdr>
                      <w:divsChild>
                        <w:div w:id="52853893">
                          <w:marLeft w:val="480"/>
                          <w:marRight w:val="0"/>
                          <w:marTop w:val="0"/>
                          <w:marBottom w:val="0"/>
                          <w:divBdr>
                            <w:top w:val="none" w:sz="0" w:space="0" w:color="auto"/>
                            <w:left w:val="none" w:sz="0" w:space="0" w:color="auto"/>
                            <w:bottom w:val="none" w:sz="0" w:space="0" w:color="auto"/>
                            <w:right w:val="none" w:sz="0" w:space="0" w:color="auto"/>
                          </w:divBdr>
                        </w:div>
                        <w:div w:id="62946104">
                          <w:marLeft w:val="480"/>
                          <w:marRight w:val="0"/>
                          <w:marTop w:val="0"/>
                          <w:marBottom w:val="0"/>
                          <w:divBdr>
                            <w:top w:val="none" w:sz="0" w:space="0" w:color="auto"/>
                            <w:left w:val="none" w:sz="0" w:space="0" w:color="auto"/>
                            <w:bottom w:val="none" w:sz="0" w:space="0" w:color="auto"/>
                            <w:right w:val="none" w:sz="0" w:space="0" w:color="auto"/>
                          </w:divBdr>
                        </w:div>
                        <w:div w:id="123617690">
                          <w:marLeft w:val="480"/>
                          <w:marRight w:val="0"/>
                          <w:marTop w:val="0"/>
                          <w:marBottom w:val="0"/>
                          <w:divBdr>
                            <w:top w:val="none" w:sz="0" w:space="0" w:color="auto"/>
                            <w:left w:val="none" w:sz="0" w:space="0" w:color="auto"/>
                            <w:bottom w:val="none" w:sz="0" w:space="0" w:color="auto"/>
                            <w:right w:val="none" w:sz="0" w:space="0" w:color="auto"/>
                          </w:divBdr>
                        </w:div>
                        <w:div w:id="269892950">
                          <w:marLeft w:val="480"/>
                          <w:marRight w:val="0"/>
                          <w:marTop w:val="0"/>
                          <w:marBottom w:val="0"/>
                          <w:divBdr>
                            <w:top w:val="none" w:sz="0" w:space="0" w:color="auto"/>
                            <w:left w:val="none" w:sz="0" w:space="0" w:color="auto"/>
                            <w:bottom w:val="none" w:sz="0" w:space="0" w:color="auto"/>
                            <w:right w:val="none" w:sz="0" w:space="0" w:color="auto"/>
                          </w:divBdr>
                        </w:div>
                        <w:div w:id="279185867">
                          <w:marLeft w:val="480"/>
                          <w:marRight w:val="0"/>
                          <w:marTop w:val="0"/>
                          <w:marBottom w:val="0"/>
                          <w:divBdr>
                            <w:top w:val="none" w:sz="0" w:space="0" w:color="auto"/>
                            <w:left w:val="none" w:sz="0" w:space="0" w:color="auto"/>
                            <w:bottom w:val="none" w:sz="0" w:space="0" w:color="auto"/>
                            <w:right w:val="none" w:sz="0" w:space="0" w:color="auto"/>
                          </w:divBdr>
                        </w:div>
                        <w:div w:id="334841125">
                          <w:marLeft w:val="480"/>
                          <w:marRight w:val="0"/>
                          <w:marTop w:val="0"/>
                          <w:marBottom w:val="0"/>
                          <w:divBdr>
                            <w:top w:val="none" w:sz="0" w:space="0" w:color="auto"/>
                            <w:left w:val="none" w:sz="0" w:space="0" w:color="auto"/>
                            <w:bottom w:val="none" w:sz="0" w:space="0" w:color="auto"/>
                            <w:right w:val="none" w:sz="0" w:space="0" w:color="auto"/>
                          </w:divBdr>
                        </w:div>
                        <w:div w:id="360712515">
                          <w:marLeft w:val="480"/>
                          <w:marRight w:val="0"/>
                          <w:marTop w:val="0"/>
                          <w:marBottom w:val="0"/>
                          <w:divBdr>
                            <w:top w:val="none" w:sz="0" w:space="0" w:color="auto"/>
                            <w:left w:val="none" w:sz="0" w:space="0" w:color="auto"/>
                            <w:bottom w:val="none" w:sz="0" w:space="0" w:color="auto"/>
                            <w:right w:val="none" w:sz="0" w:space="0" w:color="auto"/>
                          </w:divBdr>
                        </w:div>
                        <w:div w:id="425662414">
                          <w:marLeft w:val="480"/>
                          <w:marRight w:val="0"/>
                          <w:marTop w:val="0"/>
                          <w:marBottom w:val="0"/>
                          <w:divBdr>
                            <w:top w:val="none" w:sz="0" w:space="0" w:color="auto"/>
                            <w:left w:val="none" w:sz="0" w:space="0" w:color="auto"/>
                            <w:bottom w:val="none" w:sz="0" w:space="0" w:color="auto"/>
                            <w:right w:val="none" w:sz="0" w:space="0" w:color="auto"/>
                          </w:divBdr>
                        </w:div>
                        <w:div w:id="431123439">
                          <w:marLeft w:val="480"/>
                          <w:marRight w:val="0"/>
                          <w:marTop w:val="0"/>
                          <w:marBottom w:val="0"/>
                          <w:divBdr>
                            <w:top w:val="none" w:sz="0" w:space="0" w:color="auto"/>
                            <w:left w:val="none" w:sz="0" w:space="0" w:color="auto"/>
                            <w:bottom w:val="none" w:sz="0" w:space="0" w:color="auto"/>
                            <w:right w:val="none" w:sz="0" w:space="0" w:color="auto"/>
                          </w:divBdr>
                        </w:div>
                        <w:div w:id="451096677">
                          <w:marLeft w:val="480"/>
                          <w:marRight w:val="0"/>
                          <w:marTop w:val="0"/>
                          <w:marBottom w:val="0"/>
                          <w:divBdr>
                            <w:top w:val="none" w:sz="0" w:space="0" w:color="auto"/>
                            <w:left w:val="none" w:sz="0" w:space="0" w:color="auto"/>
                            <w:bottom w:val="none" w:sz="0" w:space="0" w:color="auto"/>
                            <w:right w:val="none" w:sz="0" w:space="0" w:color="auto"/>
                          </w:divBdr>
                        </w:div>
                        <w:div w:id="485975713">
                          <w:marLeft w:val="480"/>
                          <w:marRight w:val="0"/>
                          <w:marTop w:val="0"/>
                          <w:marBottom w:val="0"/>
                          <w:divBdr>
                            <w:top w:val="none" w:sz="0" w:space="0" w:color="auto"/>
                            <w:left w:val="none" w:sz="0" w:space="0" w:color="auto"/>
                            <w:bottom w:val="none" w:sz="0" w:space="0" w:color="auto"/>
                            <w:right w:val="none" w:sz="0" w:space="0" w:color="auto"/>
                          </w:divBdr>
                        </w:div>
                        <w:div w:id="579945129">
                          <w:marLeft w:val="480"/>
                          <w:marRight w:val="0"/>
                          <w:marTop w:val="0"/>
                          <w:marBottom w:val="0"/>
                          <w:divBdr>
                            <w:top w:val="none" w:sz="0" w:space="0" w:color="auto"/>
                            <w:left w:val="none" w:sz="0" w:space="0" w:color="auto"/>
                            <w:bottom w:val="none" w:sz="0" w:space="0" w:color="auto"/>
                            <w:right w:val="none" w:sz="0" w:space="0" w:color="auto"/>
                          </w:divBdr>
                        </w:div>
                        <w:div w:id="648825949">
                          <w:marLeft w:val="480"/>
                          <w:marRight w:val="0"/>
                          <w:marTop w:val="0"/>
                          <w:marBottom w:val="0"/>
                          <w:divBdr>
                            <w:top w:val="none" w:sz="0" w:space="0" w:color="auto"/>
                            <w:left w:val="none" w:sz="0" w:space="0" w:color="auto"/>
                            <w:bottom w:val="none" w:sz="0" w:space="0" w:color="auto"/>
                            <w:right w:val="none" w:sz="0" w:space="0" w:color="auto"/>
                          </w:divBdr>
                        </w:div>
                        <w:div w:id="679508497">
                          <w:marLeft w:val="480"/>
                          <w:marRight w:val="0"/>
                          <w:marTop w:val="0"/>
                          <w:marBottom w:val="0"/>
                          <w:divBdr>
                            <w:top w:val="none" w:sz="0" w:space="0" w:color="auto"/>
                            <w:left w:val="none" w:sz="0" w:space="0" w:color="auto"/>
                            <w:bottom w:val="none" w:sz="0" w:space="0" w:color="auto"/>
                            <w:right w:val="none" w:sz="0" w:space="0" w:color="auto"/>
                          </w:divBdr>
                        </w:div>
                        <w:div w:id="693699814">
                          <w:marLeft w:val="480"/>
                          <w:marRight w:val="0"/>
                          <w:marTop w:val="0"/>
                          <w:marBottom w:val="0"/>
                          <w:divBdr>
                            <w:top w:val="none" w:sz="0" w:space="0" w:color="auto"/>
                            <w:left w:val="none" w:sz="0" w:space="0" w:color="auto"/>
                            <w:bottom w:val="none" w:sz="0" w:space="0" w:color="auto"/>
                            <w:right w:val="none" w:sz="0" w:space="0" w:color="auto"/>
                          </w:divBdr>
                        </w:div>
                        <w:div w:id="725563807">
                          <w:marLeft w:val="480"/>
                          <w:marRight w:val="0"/>
                          <w:marTop w:val="0"/>
                          <w:marBottom w:val="0"/>
                          <w:divBdr>
                            <w:top w:val="none" w:sz="0" w:space="0" w:color="auto"/>
                            <w:left w:val="none" w:sz="0" w:space="0" w:color="auto"/>
                            <w:bottom w:val="none" w:sz="0" w:space="0" w:color="auto"/>
                            <w:right w:val="none" w:sz="0" w:space="0" w:color="auto"/>
                          </w:divBdr>
                        </w:div>
                        <w:div w:id="745031028">
                          <w:marLeft w:val="480"/>
                          <w:marRight w:val="0"/>
                          <w:marTop w:val="0"/>
                          <w:marBottom w:val="0"/>
                          <w:divBdr>
                            <w:top w:val="none" w:sz="0" w:space="0" w:color="auto"/>
                            <w:left w:val="none" w:sz="0" w:space="0" w:color="auto"/>
                            <w:bottom w:val="none" w:sz="0" w:space="0" w:color="auto"/>
                            <w:right w:val="none" w:sz="0" w:space="0" w:color="auto"/>
                          </w:divBdr>
                        </w:div>
                        <w:div w:id="759258252">
                          <w:marLeft w:val="480"/>
                          <w:marRight w:val="0"/>
                          <w:marTop w:val="0"/>
                          <w:marBottom w:val="0"/>
                          <w:divBdr>
                            <w:top w:val="none" w:sz="0" w:space="0" w:color="auto"/>
                            <w:left w:val="none" w:sz="0" w:space="0" w:color="auto"/>
                            <w:bottom w:val="none" w:sz="0" w:space="0" w:color="auto"/>
                            <w:right w:val="none" w:sz="0" w:space="0" w:color="auto"/>
                          </w:divBdr>
                        </w:div>
                        <w:div w:id="781919851">
                          <w:marLeft w:val="480"/>
                          <w:marRight w:val="0"/>
                          <w:marTop w:val="0"/>
                          <w:marBottom w:val="0"/>
                          <w:divBdr>
                            <w:top w:val="none" w:sz="0" w:space="0" w:color="auto"/>
                            <w:left w:val="none" w:sz="0" w:space="0" w:color="auto"/>
                            <w:bottom w:val="none" w:sz="0" w:space="0" w:color="auto"/>
                            <w:right w:val="none" w:sz="0" w:space="0" w:color="auto"/>
                          </w:divBdr>
                        </w:div>
                        <w:div w:id="785390919">
                          <w:marLeft w:val="480"/>
                          <w:marRight w:val="0"/>
                          <w:marTop w:val="0"/>
                          <w:marBottom w:val="0"/>
                          <w:divBdr>
                            <w:top w:val="none" w:sz="0" w:space="0" w:color="auto"/>
                            <w:left w:val="none" w:sz="0" w:space="0" w:color="auto"/>
                            <w:bottom w:val="none" w:sz="0" w:space="0" w:color="auto"/>
                            <w:right w:val="none" w:sz="0" w:space="0" w:color="auto"/>
                          </w:divBdr>
                        </w:div>
                        <w:div w:id="874999703">
                          <w:marLeft w:val="480"/>
                          <w:marRight w:val="0"/>
                          <w:marTop w:val="0"/>
                          <w:marBottom w:val="0"/>
                          <w:divBdr>
                            <w:top w:val="none" w:sz="0" w:space="0" w:color="auto"/>
                            <w:left w:val="none" w:sz="0" w:space="0" w:color="auto"/>
                            <w:bottom w:val="none" w:sz="0" w:space="0" w:color="auto"/>
                            <w:right w:val="none" w:sz="0" w:space="0" w:color="auto"/>
                          </w:divBdr>
                        </w:div>
                        <w:div w:id="875697010">
                          <w:marLeft w:val="480"/>
                          <w:marRight w:val="0"/>
                          <w:marTop w:val="0"/>
                          <w:marBottom w:val="0"/>
                          <w:divBdr>
                            <w:top w:val="none" w:sz="0" w:space="0" w:color="auto"/>
                            <w:left w:val="none" w:sz="0" w:space="0" w:color="auto"/>
                            <w:bottom w:val="none" w:sz="0" w:space="0" w:color="auto"/>
                            <w:right w:val="none" w:sz="0" w:space="0" w:color="auto"/>
                          </w:divBdr>
                        </w:div>
                        <w:div w:id="962810129">
                          <w:marLeft w:val="480"/>
                          <w:marRight w:val="0"/>
                          <w:marTop w:val="0"/>
                          <w:marBottom w:val="0"/>
                          <w:divBdr>
                            <w:top w:val="none" w:sz="0" w:space="0" w:color="auto"/>
                            <w:left w:val="none" w:sz="0" w:space="0" w:color="auto"/>
                            <w:bottom w:val="none" w:sz="0" w:space="0" w:color="auto"/>
                            <w:right w:val="none" w:sz="0" w:space="0" w:color="auto"/>
                          </w:divBdr>
                        </w:div>
                        <w:div w:id="972099357">
                          <w:marLeft w:val="480"/>
                          <w:marRight w:val="0"/>
                          <w:marTop w:val="0"/>
                          <w:marBottom w:val="0"/>
                          <w:divBdr>
                            <w:top w:val="none" w:sz="0" w:space="0" w:color="auto"/>
                            <w:left w:val="none" w:sz="0" w:space="0" w:color="auto"/>
                            <w:bottom w:val="none" w:sz="0" w:space="0" w:color="auto"/>
                            <w:right w:val="none" w:sz="0" w:space="0" w:color="auto"/>
                          </w:divBdr>
                        </w:div>
                        <w:div w:id="991787072">
                          <w:marLeft w:val="480"/>
                          <w:marRight w:val="0"/>
                          <w:marTop w:val="0"/>
                          <w:marBottom w:val="0"/>
                          <w:divBdr>
                            <w:top w:val="none" w:sz="0" w:space="0" w:color="auto"/>
                            <w:left w:val="none" w:sz="0" w:space="0" w:color="auto"/>
                            <w:bottom w:val="none" w:sz="0" w:space="0" w:color="auto"/>
                            <w:right w:val="none" w:sz="0" w:space="0" w:color="auto"/>
                          </w:divBdr>
                        </w:div>
                        <w:div w:id="1061516367">
                          <w:marLeft w:val="480"/>
                          <w:marRight w:val="0"/>
                          <w:marTop w:val="0"/>
                          <w:marBottom w:val="0"/>
                          <w:divBdr>
                            <w:top w:val="none" w:sz="0" w:space="0" w:color="auto"/>
                            <w:left w:val="none" w:sz="0" w:space="0" w:color="auto"/>
                            <w:bottom w:val="none" w:sz="0" w:space="0" w:color="auto"/>
                            <w:right w:val="none" w:sz="0" w:space="0" w:color="auto"/>
                          </w:divBdr>
                        </w:div>
                        <w:div w:id="1209417479">
                          <w:marLeft w:val="480"/>
                          <w:marRight w:val="0"/>
                          <w:marTop w:val="0"/>
                          <w:marBottom w:val="0"/>
                          <w:divBdr>
                            <w:top w:val="none" w:sz="0" w:space="0" w:color="auto"/>
                            <w:left w:val="none" w:sz="0" w:space="0" w:color="auto"/>
                            <w:bottom w:val="none" w:sz="0" w:space="0" w:color="auto"/>
                            <w:right w:val="none" w:sz="0" w:space="0" w:color="auto"/>
                          </w:divBdr>
                        </w:div>
                        <w:div w:id="1235776445">
                          <w:marLeft w:val="480"/>
                          <w:marRight w:val="0"/>
                          <w:marTop w:val="0"/>
                          <w:marBottom w:val="0"/>
                          <w:divBdr>
                            <w:top w:val="none" w:sz="0" w:space="0" w:color="auto"/>
                            <w:left w:val="none" w:sz="0" w:space="0" w:color="auto"/>
                            <w:bottom w:val="none" w:sz="0" w:space="0" w:color="auto"/>
                            <w:right w:val="none" w:sz="0" w:space="0" w:color="auto"/>
                          </w:divBdr>
                        </w:div>
                        <w:div w:id="1254972958">
                          <w:marLeft w:val="480"/>
                          <w:marRight w:val="0"/>
                          <w:marTop w:val="0"/>
                          <w:marBottom w:val="0"/>
                          <w:divBdr>
                            <w:top w:val="none" w:sz="0" w:space="0" w:color="auto"/>
                            <w:left w:val="none" w:sz="0" w:space="0" w:color="auto"/>
                            <w:bottom w:val="none" w:sz="0" w:space="0" w:color="auto"/>
                            <w:right w:val="none" w:sz="0" w:space="0" w:color="auto"/>
                          </w:divBdr>
                        </w:div>
                        <w:div w:id="1279605217">
                          <w:marLeft w:val="480"/>
                          <w:marRight w:val="0"/>
                          <w:marTop w:val="0"/>
                          <w:marBottom w:val="0"/>
                          <w:divBdr>
                            <w:top w:val="none" w:sz="0" w:space="0" w:color="auto"/>
                            <w:left w:val="none" w:sz="0" w:space="0" w:color="auto"/>
                            <w:bottom w:val="none" w:sz="0" w:space="0" w:color="auto"/>
                            <w:right w:val="none" w:sz="0" w:space="0" w:color="auto"/>
                          </w:divBdr>
                        </w:div>
                        <w:div w:id="1304703008">
                          <w:marLeft w:val="480"/>
                          <w:marRight w:val="0"/>
                          <w:marTop w:val="0"/>
                          <w:marBottom w:val="0"/>
                          <w:divBdr>
                            <w:top w:val="none" w:sz="0" w:space="0" w:color="auto"/>
                            <w:left w:val="none" w:sz="0" w:space="0" w:color="auto"/>
                            <w:bottom w:val="none" w:sz="0" w:space="0" w:color="auto"/>
                            <w:right w:val="none" w:sz="0" w:space="0" w:color="auto"/>
                          </w:divBdr>
                        </w:div>
                        <w:div w:id="1336609026">
                          <w:marLeft w:val="480"/>
                          <w:marRight w:val="0"/>
                          <w:marTop w:val="0"/>
                          <w:marBottom w:val="0"/>
                          <w:divBdr>
                            <w:top w:val="none" w:sz="0" w:space="0" w:color="auto"/>
                            <w:left w:val="none" w:sz="0" w:space="0" w:color="auto"/>
                            <w:bottom w:val="none" w:sz="0" w:space="0" w:color="auto"/>
                            <w:right w:val="none" w:sz="0" w:space="0" w:color="auto"/>
                          </w:divBdr>
                        </w:div>
                        <w:div w:id="1359698131">
                          <w:marLeft w:val="480"/>
                          <w:marRight w:val="0"/>
                          <w:marTop w:val="0"/>
                          <w:marBottom w:val="0"/>
                          <w:divBdr>
                            <w:top w:val="none" w:sz="0" w:space="0" w:color="auto"/>
                            <w:left w:val="none" w:sz="0" w:space="0" w:color="auto"/>
                            <w:bottom w:val="none" w:sz="0" w:space="0" w:color="auto"/>
                            <w:right w:val="none" w:sz="0" w:space="0" w:color="auto"/>
                          </w:divBdr>
                        </w:div>
                        <w:div w:id="1451362391">
                          <w:marLeft w:val="480"/>
                          <w:marRight w:val="0"/>
                          <w:marTop w:val="0"/>
                          <w:marBottom w:val="0"/>
                          <w:divBdr>
                            <w:top w:val="none" w:sz="0" w:space="0" w:color="auto"/>
                            <w:left w:val="none" w:sz="0" w:space="0" w:color="auto"/>
                            <w:bottom w:val="none" w:sz="0" w:space="0" w:color="auto"/>
                            <w:right w:val="none" w:sz="0" w:space="0" w:color="auto"/>
                          </w:divBdr>
                        </w:div>
                        <w:div w:id="1452898114">
                          <w:marLeft w:val="480"/>
                          <w:marRight w:val="0"/>
                          <w:marTop w:val="0"/>
                          <w:marBottom w:val="0"/>
                          <w:divBdr>
                            <w:top w:val="none" w:sz="0" w:space="0" w:color="auto"/>
                            <w:left w:val="none" w:sz="0" w:space="0" w:color="auto"/>
                            <w:bottom w:val="none" w:sz="0" w:space="0" w:color="auto"/>
                            <w:right w:val="none" w:sz="0" w:space="0" w:color="auto"/>
                          </w:divBdr>
                        </w:div>
                        <w:div w:id="1481118005">
                          <w:marLeft w:val="480"/>
                          <w:marRight w:val="0"/>
                          <w:marTop w:val="0"/>
                          <w:marBottom w:val="0"/>
                          <w:divBdr>
                            <w:top w:val="none" w:sz="0" w:space="0" w:color="auto"/>
                            <w:left w:val="none" w:sz="0" w:space="0" w:color="auto"/>
                            <w:bottom w:val="none" w:sz="0" w:space="0" w:color="auto"/>
                            <w:right w:val="none" w:sz="0" w:space="0" w:color="auto"/>
                          </w:divBdr>
                        </w:div>
                        <w:div w:id="1560243409">
                          <w:marLeft w:val="480"/>
                          <w:marRight w:val="0"/>
                          <w:marTop w:val="0"/>
                          <w:marBottom w:val="0"/>
                          <w:divBdr>
                            <w:top w:val="none" w:sz="0" w:space="0" w:color="auto"/>
                            <w:left w:val="none" w:sz="0" w:space="0" w:color="auto"/>
                            <w:bottom w:val="none" w:sz="0" w:space="0" w:color="auto"/>
                            <w:right w:val="none" w:sz="0" w:space="0" w:color="auto"/>
                          </w:divBdr>
                        </w:div>
                        <w:div w:id="1579823079">
                          <w:marLeft w:val="480"/>
                          <w:marRight w:val="0"/>
                          <w:marTop w:val="0"/>
                          <w:marBottom w:val="0"/>
                          <w:divBdr>
                            <w:top w:val="none" w:sz="0" w:space="0" w:color="auto"/>
                            <w:left w:val="none" w:sz="0" w:space="0" w:color="auto"/>
                            <w:bottom w:val="none" w:sz="0" w:space="0" w:color="auto"/>
                            <w:right w:val="none" w:sz="0" w:space="0" w:color="auto"/>
                          </w:divBdr>
                        </w:div>
                        <w:div w:id="1617443169">
                          <w:marLeft w:val="480"/>
                          <w:marRight w:val="0"/>
                          <w:marTop w:val="0"/>
                          <w:marBottom w:val="0"/>
                          <w:divBdr>
                            <w:top w:val="none" w:sz="0" w:space="0" w:color="auto"/>
                            <w:left w:val="none" w:sz="0" w:space="0" w:color="auto"/>
                            <w:bottom w:val="none" w:sz="0" w:space="0" w:color="auto"/>
                            <w:right w:val="none" w:sz="0" w:space="0" w:color="auto"/>
                          </w:divBdr>
                        </w:div>
                        <w:div w:id="1736850224">
                          <w:marLeft w:val="480"/>
                          <w:marRight w:val="0"/>
                          <w:marTop w:val="0"/>
                          <w:marBottom w:val="0"/>
                          <w:divBdr>
                            <w:top w:val="none" w:sz="0" w:space="0" w:color="auto"/>
                            <w:left w:val="none" w:sz="0" w:space="0" w:color="auto"/>
                            <w:bottom w:val="none" w:sz="0" w:space="0" w:color="auto"/>
                            <w:right w:val="none" w:sz="0" w:space="0" w:color="auto"/>
                          </w:divBdr>
                        </w:div>
                        <w:div w:id="1737972795">
                          <w:marLeft w:val="480"/>
                          <w:marRight w:val="0"/>
                          <w:marTop w:val="0"/>
                          <w:marBottom w:val="0"/>
                          <w:divBdr>
                            <w:top w:val="none" w:sz="0" w:space="0" w:color="auto"/>
                            <w:left w:val="none" w:sz="0" w:space="0" w:color="auto"/>
                            <w:bottom w:val="none" w:sz="0" w:space="0" w:color="auto"/>
                            <w:right w:val="none" w:sz="0" w:space="0" w:color="auto"/>
                          </w:divBdr>
                        </w:div>
                        <w:div w:id="1883711264">
                          <w:marLeft w:val="480"/>
                          <w:marRight w:val="0"/>
                          <w:marTop w:val="0"/>
                          <w:marBottom w:val="0"/>
                          <w:divBdr>
                            <w:top w:val="none" w:sz="0" w:space="0" w:color="auto"/>
                            <w:left w:val="none" w:sz="0" w:space="0" w:color="auto"/>
                            <w:bottom w:val="none" w:sz="0" w:space="0" w:color="auto"/>
                            <w:right w:val="none" w:sz="0" w:space="0" w:color="auto"/>
                          </w:divBdr>
                        </w:div>
                        <w:div w:id="1911234490">
                          <w:marLeft w:val="480"/>
                          <w:marRight w:val="0"/>
                          <w:marTop w:val="0"/>
                          <w:marBottom w:val="0"/>
                          <w:divBdr>
                            <w:top w:val="none" w:sz="0" w:space="0" w:color="auto"/>
                            <w:left w:val="none" w:sz="0" w:space="0" w:color="auto"/>
                            <w:bottom w:val="none" w:sz="0" w:space="0" w:color="auto"/>
                            <w:right w:val="none" w:sz="0" w:space="0" w:color="auto"/>
                          </w:divBdr>
                        </w:div>
                        <w:div w:id="1915310756">
                          <w:marLeft w:val="480"/>
                          <w:marRight w:val="0"/>
                          <w:marTop w:val="0"/>
                          <w:marBottom w:val="0"/>
                          <w:divBdr>
                            <w:top w:val="none" w:sz="0" w:space="0" w:color="auto"/>
                            <w:left w:val="none" w:sz="0" w:space="0" w:color="auto"/>
                            <w:bottom w:val="none" w:sz="0" w:space="0" w:color="auto"/>
                            <w:right w:val="none" w:sz="0" w:space="0" w:color="auto"/>
                          </w:divBdr>
                        </w:div>
                        <w:div w:id="1932927642">
                          <w:marLeft w:val="480"/>
                          <w:marRight w:val="0"/>
                          <w:marTop w:val="0"/>
                          <w:marBottom w:val="0"/>
                          <w:divBdr>
                            <w:top w:val="none" w:sz="0" w:space="0" w:color="auto"/>
                            <w:left w:val="none" w:sz="0" w:space="0" w:color="auto"/>
                            <w:bottom w:val="none" w:sz="0" w:space="0" w:color="auto"/>
                            <w:right w:val="none" w:sz="0" w:space="0" w:color="auto"/>
                          </w:divBdr>
                        </w:div>
                        <w:div w:id="1991909808">
                          <w:marLeft w:val="480"/>
                          <w:marRight w:val="0"/>
                          <w:marTop w:val="0"/>
                          <w:marBottom w:val="0"/>
                          <w:divBdr>
                            <w:top w:val="none" w:sz="0" w:space="0" w:color="auto"/>
                            <w:left w:val="none" w:sz="0" w:space="0" w:color="auto"/>
                            <w:bottom w:val="none" w:sz="0" w:space="0" w:color="auto"/>
                            <w:right w:val="none" w:sz="0" w:space="0" w:color="auto"/>
                          </w:divBdr>
                        </w:div>
                      </w:divsChild>
                    </w:div>
                    <w:div w:id="1049766696">
                      <w:marLeft w:val="0"/>
                      <w:marRight w:val="0"/>
                      <w:marTop w:val="0"/>
                      <w:marBottom w:val="0"/>
                      <w:divBdr>
                        <w:top w:val="none" w:sz="0" w:space="0" w:color="auto"/>
                        <w:left w:val="none" w:sz="0" w:space="0" w:color="auto"/>
                        <w:bottom w:val="none" w:sz="0" w:space="0" w:color="auto"/>
                        <w:right w:val="none" w:sz="0" w:space="0" w:color="auto"/>
                      </w:divBdr>
                      <w:divsChild>
                        <w:div w:id="61955363">
                          <w:marLeft w:val="480"/>
                          <w:marRight w:val="0"/>
                          <w:marTop w:val="0"/>
                          <w:marBottom w:val="0"/>
                          <w:divBdr>
                            <w:top w:val="none" w:sz="0" w:space="0" w:color="auto"/>
                            <w:left w:val="none" w:sz="0" w:space="0" w:color="auto"/>
                            <w:bottom w:val="none" w:sz="0" w:space="0" w:color="auto"/>
                            <w:right w:val="none" w:sz="0" w:space="0" w:color="auto"/>
                          </w:divBdr>
                        </w:div>
                        <w:div w:id="71508464">
                          <w:marLeft w:val="480"/>
                          <w:marRight w:val="0"/>
                          <w:marTop w:val="0"/>
                          <w:marBottom w:val="0"/>
                          <w:divBdr>
                            <w:top w:val="none" w:sz="0" w:space="0" w:color="auto"/>
                            <w:left w:val="none" w:sz="0" w:space="0" w:color="auto"/>
                            <w:bottom w:val="none" w:sz="0" w:space="0" w:color="auto"/>
                            <w:right w:val="none" w:sz="0" w:space="0" w:color="auto"/>
                          </w:divBdr>
                        </w:div>
                        <w:div w:id="103699919">
                          <w:marLeft w:val="480"/>
                          <w:marRight w:val="0"/>
                          <w:marTop w:val="0"/>
                          <w:marBottom w:val="0"/>
                          <w:divBdr>
                            <w:top w:val="none" w:sz="0" w:space="0" w:color="auto"/>
                            <w:left w:val="none" w:sz="0" w:space="0" w:color="auto"/>
                            <w:bottom w:val="none" w:sz="0" w:space="0" w:color="auto"/>
                            <w:right w:val="none" w:sz="0" w:space="0" w:color="auto"/>
                          </w:divBdr>
                        </w:div>
                        <w:div w:id="108547518">
                          <w:marLeft w:val="480"/>
                          <w:marRight w:val="0"/>
                          <w:marTop w:val="0"/>
                          <w:marBottom w:val="0"/>
                          <w:divBdr>
                            <w:top w:val="none" w:sz="0" w:space="0" w:color="auto"/>
                            <w:left w:val="none" w:sz="0" w:space="0" w:color="auto"/>
                            <w:bottom w:val="none" w:sz="0" w:space="0" w:color="auto"/>
                            <w:right w:val="none" w:sz="0" w:space="0" w:color="auto"/>
                          </w:divBdr>
                        </w:div>
                        <w:div w:id="152256985">
                          <w:marLeft w:val="480"/>
                          <w:marRight w:val="0"/>
                          <w:marTop w:val="0"/>
                          <w:marBottom w:val="0"/>
                          <w:divBdr>
                            <w:top w:val="none" w:sz="0" w:space="0" w:color="auto"/>
                            <w:left w:val="none" w:sz="0" w:space="0" w:color="auto"/>
                            <w:bottom w:val="none" w:sz="0" w:space="0" w:color="auto"/>
                            <w:right w:val="none" w:sz="0" w:space="0" w:color="auto"/>
                          </w:divBdr>
                        </w:div>
                        <w:div w:id="226571470">
                          <w:marLeft w:val="480"/>
                          <w:marRight w:val="0"/>
                          <w:marTop w:val="0"/>
                          <w:marBottom w:val="0"/>
                          <w:divBdr>
                            <w:top w:val="none" w:sz="0" w:space="0" w:color="auto"/>
                            <w:left w:val="none" w:sz="0" w:space="0" w:color="auto"/>
                            <w:bottom w:val="none" w:sz="0" w:space="0" w:color="auto"/>
                            <w:right w:val="none" w:sz="0" w:space="0" w:color="auto"/>
                          </w:divBdr>
                        </w:div>
                        <w:div w:id="245579236">
                          <w:marLeft w:val="480"/>
                          <w:marRight w:val="0"/>
                          <w:marTop w:val="0"/>
                          <w:marBottom w:val="0"/>
                          <w:divBdr>
                            <w:top w:val="none" w:sz="0" w:space="0" w:color="auto"/>
                            <w:left w:val="none" w:sz="0" w:space="0" w:color="auto"/>
                            <w:bottom w:val="none" w:sz="0" w:space="0" w:color="auto"/>
                            <w:right w:val="none" w:sz="0" w:space="0" w:color="auto"/>
                          </w:divBdr>
                        </w:div>
                        <w:div w:id="260842232">
                          <w:marLeft w:val="480"/>
                          <w:marRight w:val="0"/>
                          <w:marTop w:val="0"/>
                          <w:marBottom w:val="0"/>
                          <w:divBdr>
                            <w:top w:val="none" w:sz="0" w:space="0" w:color="auto"/>
                            <w:left w:val="none" w:sz="0" w:space="0" w:color="auto"/>
                            <w:bottom w:val="none" w:sz="0" w:space="0" w:color="auto"/>
                            <w:right w:val="none" w:sz="0" w:space="0" w:color="auto"/>
                          </w:divBdr>
                        </w:div>
                        <w:div w:id="293679191">
                          <w:marLeft w:val="480"/>
                          <w:marRight w:val="0"/>
                          <w:marTop w:val="0"/>
                          <w:marBottom w:val="0"/>
                          <w:divBdr>
                            <w:top w:val="none" w:sz="0" w:space="0" w:color="auto"/>
                            <w:left w:val="none" w:sz="0" w:space="0" w:color="auto"/>
                            <w:bottom w:val="none" w:sz="0" w:space="0" w:color="auto"/>
                            <w:right w:val="none" w:sz="0" w:space="0" w:color="auto"/>
                          </w:divBdr>
                        </w:div>
                        <w:div w:id="345375675">
                          <w:marLeft w:val="480"/>
                          <w:marRight w:val="0"/>
                          <w:marTop w:val="0"/>
                          <w:marBottom w:val="0"/>
                          <w:divBdr>
                            <w:top w:val="none" w:sz="0" w:space="0" w:color="auto"/>
                            <w:left w:val="none" w:sz="0" w:space="0" w:color="auto"/>
                            <w:bottom w:val="none" w:sz="0" w:space="0" w:color="auto"/>
                            <w:right w:val="none" w:sz="0" w:space="0" w:color="auto"/>
                          </w:divBdr>
                        </w:div>
                        <w:div w:id="469444296">
                          <w:marLeft w:val="480"/>
                          <w:marRight w:val="0"/>
                          <w:marTop w:val="0"/>
                          <w:marBottom w:val="0"/>
                          <w:divBdr>
                            <w:top w:val="none" w:sz="0" w:space="0" w:color="auto"/>
                            <w:left w:val="none" w:sz="0" w:space="0" w:color="auto"/>
                            <w:bottom w:val="none" w:sz="0" w:space="0" w:color="auto"/>
                            <w:right w:val="none" w:sz="0" w:space="0" w:color="auto"/>
                          </w:divBdr>
                        </w:div>
                        <w:div w:id="507209823">
                          <w:marLeft w:val="480"/>
                          <w:marRight w:val="0"/>
                          <w:marTop w:val="0"/>
                          <w:marBottom w:val="0"/>
                          <w:divBdr>
                            <w:top w:val="none" w:sz="0" w:space="0" w:color="auto"/>
                            <w:left w:val="none" w:sz="0" w:space="0" w:color="auto"/>
                            <w:bottom w:val="none" w:sz="0" w:space="0" w:color="auto"/>
                            <w:right w:val="none" w:sz="0" w:space="0" w:color="auto"/>
                          </w:divBdr>
                        </w:div>
                        <w:div w:id="518196947">
                          <w:marLeft w:val="480"/>
                          <w:marRight w:val="0"/>
                          <w:marTop w:val="0"/>
                          <w:marBottom w:val="0"/>
                          <w:divBdr>
                            <w:top w:val="none" w:sz="0" w:space="0" w:color="auto"/>
                            <w:left w:val="none" w:sz="0" w:space="0" w:color="auto"/>
                            <w:bottom w:val="none" w:sz="0" w:space="0" w:color="auto"/>
                            <w:right w:val="none" w:sz="0" w:space="0" w:color="auto"/>
                          </w:divBdr>
                        </w:div>
                        <w:div w:id="567347200">
                          <w:marLeft w:val="480"/>
                          <w:marRight w:val="0"/>
                          <w:marTop w:val="0"/>
                          <w:marBottom w:val="0"/>
                          <w:divBdr>
                            <w:top w:val="none" w:sz="0" w:space="0" w:color="auto"/>
                            <w:left w:val="none" w:sz="0" w:space="0" w:color="auto"/>
                            <w:bottom w:val="none" w:sz="0" w:space="0" w:color="auto"/>
                            <w:right w:val="none" w:sz="0" w:space="0" w:color="auto"/>
                          </w:divBdr>
                        </w:div>
                        <w:div w:id="599725481">
                          <w:marLeft w:val="480"/>
                          <w:marRight w:val="0"/>
                          <w:marTop w:val="0"/>
                          <w:marBottom w:val="0"/>
                          <w:divBdr>
                            <w:top w:val="none" w:sz="0" w:space="0" w:color="auto"/>
                            <w:left w:val="none" w:sz="0" w:space="0" w:color="auto"/>
                            <w:bottom w:val="none" w:sz="0" w:space="0" w:color="auto"/>
                            <w:right w:val="none" w:sz="0" w:space="0" w:color="auto"/>
                          </w:divBdr>
                        </w:div>
                        <w:div w:id="660353811">
                          <w:marLeft w:val="480"/>
                          <w:marRight w:val="0"/>
                          <w:marTop w:val="0"/>
                          <w:marBottom w:val="0"/>
                          <w:divBdr>
                            <w:top w:val="none" w:sz="0" w:space="0" w:color="auto"/>
                            <w:left w:val="none" w:sz="0" w:space="0" w:color="auto"/>
                            <w:bottom w:val="none" w:sz="0" w:space="0" w:color="auto"/>
                            <w:right w:val="none" w:sz="0" w:space="0" w:color="auto"/>
                          </w:divBdr>
                        </w:div>
                        <w:div w:id="734015602">
                          <w:marLeft w:val="480"/>
                          <w:marRight w:val="0"/>
                          <w:marTop w:val="0"/>
                          <w:marBottom w:val="0"/>
                          <w:divBdr>
                            <w:top w:val="none" w:sz="0" w:space="0" w:color="auto"/>
                            <w:left w:val="none" w:sz="0" w:space="0" w:color="auto"/>
                            <w:bottom w:val="none" w:sz="0" w:space="0" w:color="auto"/>
                            <w:right w:val="none" w:sz="0" w:space="0" w:color="auto"/>
                          </w:divBdr>
                        </w:div>
                        <w:div w:id="837161917">
                          <w:marLeft w:val="480"/>
                          <w:marRight w:val="0"/>
                          <w:marTop w:val="0"/>
                          <w:marBottom w:val="0"/>
                          <w:divBdr>
                            <w:top w:val="none" w:sz="0" w:space="0" w:color="auto"/>
                            <w:left w:val="none" w:sz="0" w:space="0" w:color="auto"/>
                            <w:bottom w:val="none" w:sz="0" w:space="0" w:color="auto"/>
                            <w:right w:val="none" w:sz="0" w:space="0" w:color="auto"/>
                          </w:divBdr>
                        </w:div>
                        <w:div w:id="861168918">
                          <w:marLeft w:val="480"/>
                          <w:marRight w:val="0"/>
                          <w:marTop w:val="0"/>
                          <w:marBottom w:val="0"/>
                          <w:divBdr>
                            <w:top w:val="none" w:sz="0" w:space="0" w:color="auto"/>
                            <w:left w:val="none" w:sz="0" w:space="0" w:color="auto"/>
                            <w:bottom w:val="none" w:sz="0" w:space="0" w:color="auto"/>
                            <w:right w:val="none" w:sz="0" w:space="0" w:color="auto"/>
                          </w:divBdr>
                        </w:div>
                        <w:div w:id="895777952">
                          <w:marLeft w:val="480"/>
                          <w:marRight w:val="0"/>
                          <w:marTop w:val="0"/>
                          <w:marBottom w:val="0"/>
                          <w:divBdr>
                            <w:top w:val="none" w:sz="0" w:space="0" w:color="auto"/>
                            <w:left w:val="none" w:sz="0" w:space="0" w:color="auto"/>
                            <w:bottom w:val="none" w:sz="0" w:space="0" w:color="auto"/>
                            <w:right w:val="none" w:sz="0" w:space="0" w:color="auto"/>
                          </w:divBdr>
                        </w:div>
                        <w:div w:id="905870856">
                          <w:marLeft w:val="480"/>
                          <w:marRight w:val="0"/>
                          <w:marTop w:val="0"/>
                          <w:marBottom w:val="0"/>
                          <w:divBdr>
                            <w:top w:val="none" w:sz="0" w:space="0" w:color="auto"/>
                            <w:left w:val="none" w:sz="0" w:space="0" w:color="auto"/>
                            <w:bottom w:val="none" w:sz="0" w:space="0" w:color="auto"/>
                            <w:right w:val="none" w:sz="0" w:space="0" w:color="auto"/>
                          </w:divBdr>
                        </w:div>
                        <w:div w:id="924608427">
                          <w:marLeft w:val="480"/>
                          <w:marRight w:val="0"/>
                          <w:marTop w:val="0"/>
                          <w:marBottom w:val="0"/>
                          <w:divBdr>
                            <w:top w:val="none" w:sz="0" w:space="0" w:color="auto"/>
                            <w:left w:val="none" w:sz="0" w:space="0" w:color="auto"/>
                            <w:bottom w:val="none" w:sz="0" w:space="0" w:color="auto"/>
                            <w:right w:val="none" w:sz="0" w:space="0" w:color="auto"/>
                          </w:divBdr>
                        </w:div>
                        <w:div w:id="989210172">
                          <w:marLeft w:val="480"/>
                          <w:marRight w:val="0"/>
                          <w:marTop w:val="0"/>
                          <w:marBottom w:val="0"/>
                          <w:divBdr>
                            <w:top w:val="none" w:sz="0" w:space="0" w:color="auto"/>
                            <w:left w:val="none" w:sz="0" w:space="0" w:color="auto"/>
                            <w:bottom w:val="none" w:sz="0" w:space="0" w:color="auto"/>
                            <w:right w:val="none" w:sz="0" w:space="0" w:color="auto"/>
                          </w:divBdr>
                        </w:div>
                        <w:div w:id="1032076445">
                          <w:marLeft w:val="480"/>
                          <w:marRight w:val="0"/>
                          <w:marTop w:val="0"/>
                          <w:marBottom w:val="0"/>
                          <w:divBdr>
                            <w:top w:val="none" w:sz="0" w:space="0" w:color="auto"/>
                            <w:left w:val="none" w:sz="0" w:space="0" w:color="auto"/>
                            <w:bottom w:val="none" w:sz="0" w:space="0" w:color="auto"/>
                            <w:right w:val="none" w:sz="0" w:space="0" w:color="auto"/>
                          </w:divBdr>
                        </w:div>
                        <w:div w:id="1072660428">
                          <w:marLeft w:val="480"/>
                          <w:marRight w:val="0"/>
                          <w:marTop w:val="0"/>
                          <w:marBottom w:val="0"/>
                          <w:divBdr>
                            <w:top w:val="none" w:sz="0" w:space="0" w:color="auto"/>
                            <w:left w:val="none" w:sz="0" w:space="0" w:color="auto"/>
                            <w:bottom w:val="none" w:sz="0" w:space="0" w:color="auto"/>
                            <w:right w:val="none" w:sz="0" w:space="0" w:color="auto"/>
                          </w:divBdr>
                        </w:div>
                        <w:div w:id="1079014739">
                          <w:marLeft w:val="480"/>
                          <w:marRight w:val="0"/>
                          <w:marTop w:val="0"/>
                          <w:marBottom w:val="0"/>
                          <w:divBdr>
                            <w:top w:val="none" w:sz="0" w:space="0" w:color="auto"/>
                            <w:left w:val="none" w:sz="0" w:space="0" w:color="auto"/>
                            <w:bottom w:val="none" w:sz="0" w:space="0" w:color="auto"/>
                            <w:right w:val="none" w:sz="0" w:space="0" w:color="auto"/>
                          </w:divBdr>
                        </w:div>
                        <w:div w:id="1118374509">
                          <w:marLeft w:val="480"/>
                          <w:marRight w:val="0"/>
                          <w:marTop w:val="0"/>
                          <w:marBottom w:val="0"/>
                          <w:divBdr>
                            <w:top w:val="none" w:sz="0" w:space="0" w:color="auto"/>
                            <w:left w:val="none" w:sz="0" w:space="0" w:color="auto"/>
                            <w:bottom w:val="none" w:sz="0" w:space="0" w:color="auto"/>
                            <w:right w:val="none" w:sz="0" w:space="0" w:color="auto"/>
                          </w:divBdr>
                        </w:div>
                        <w:div w:id="1138961352">
                          <w:marLeft w:val="480"/>
                          <w:marRight w:val="0"/>
                          <w:marTop w:val="0"/>
                          <w:marBottom w:val="0"/>
                          <w:divBdr>
                            <w:top w:val="none" w:sz="0" w:space="0" w:color="auto"/>
                            <w:left w:val="none" w:sz="0" w:space="0" w:color="auto"/>
                            <w:bottom w:val="none" w:sz="0" w:space="0" w:color="auto"/>
                            <w:right w:val="none" w:sz="0" w:space="0" w:color="auto"/>
                          </w:divBdr>
                        </w:div>
                        <w:div w:id="1253203295">
                          <w:marLeft w:val="480"/>
                          <w:marRight w:val="0"/>
                          <w:marTop w:val="0"/>
                          <w:marBottom w:val="0"/>
                          <w:divBdr>
                            <w:top w:val="none" w:sz="0" w:space="0" w:color="auto"/>
                            <w:left w:val="none" w:sz="0" w:space="0" w:color="auto"/>
                            <w:bottom w:val="none" w:sz="0" w:space="0" w:color="auto"/>
                            <w:right w:val="none" w:sz="0" w:space="0" w:color="auto"/>
                          </w:divBdr>
                        </w:div>
                        <w:div w:id="1411463624">
                          <w:marLeft w:val="480"/>
                          <w:marRight w:val="0"/>
                          <w:marTop w:val="0"/>
                          <w:marBottom w:val="0"/>
                          <w:divBdr>
                            <w:top w:val="none" w:sz="0" w:space="0" w:color="auto"/>
                            <w:left w:val="none" w:sz="0" w:space="0" w:color="auto"/>
                            <w:bottom w:val="none" w:sz="0" w:space="0" w:color="auto"/>
                            <w:right w:val="none" w:sz="0" w:space="0" w:color="auto"/>
                          </w:divBdr>
                        </w:div>
                        <w:div w:id="1414401358">
                          <w:marLeft w:val="480"/>
                          <w:marRight w:val="0"/>
                          <w:marTop w:val="0"/>
                          <w:marBottom w:val="0"/>
                          <w:divBdr>
                            <w:top w:val="none" w:sz="0" w:space="0" w:color="auto"/>
                            <w:left w:val="none" w:sz="0" w:space="0" w:color="auto"/>
                            <w:bottom w:val="none" w:sz="0" w:space="0" w:color="auto"/>
                            <w:right w:val="none" w:sz="0" w:space="0" w:color="auto"/>
                          </w:divBdr>
                        </w:div>
                        <w:div w:id="1428578573">
                          <w:marLeft w:val="480"/>
                          <w:marRight w:val="0"/>
                          <w:marTop w:val="0"/>
                          <w:marBottom w:val="0"/>
                          <w:divBdr>
                            <w:top w:val="none" w:sz="0" w:space="0" w:color="auto"/>
                            <w:left w:val="none" w:sz="0" w:space="0" w:color="auto"/>
                            <w:bottom w:val="none" w:sz="0" w:space="0" w:color="auto"/>
                            <w:right w:val="none" w:sz="0" w:space="0" w:color="auto"/>
                          </w:divBdr>
                        </w:div>
                        <w:div w:id="1478566652">
                          <w:marLeft w:val="480"/>
                          <w:marRight w:val="0"/>
                          <w:marTop w:val="0"/>
                          <w:marBottom w:val="0"/>
                          <w:divBdr>
                            <w:top w:val="none" w:sz="0" w:space="0" w:color="auto"/>
                            <w:left w:val="none" w:sz="0" w:space="0" w:color="auto"/>
                            <w:bottom w:val="none" w:sz="0" w:space="0" w:color="auto"/>
                            <w:right w:val="none" w:sz="0" w:space="0" w:color="auto"/>
                          </w:divBdr>
                        </w:div>
                        <w:div w:id="1639266737">
                          <w:marLeft w:val="480"/>
                          <w:marRight w:val="0"/>
                          <w:marTop w:val="0"/>
                          <w:marBottom w:val="0"/>
                          <w:divBdr>
                            <w:top w:val="none" w:sz="0" w:space="0" w:color="auto"/>
                            <w:left w:val="none" w:sz="0" w:space="0" w:color="auto"/>
                            <w:bottom w:val="none" w:sz="0" w:space="0" w:color="auto"/>
                            <w:right w:val="none" w:sz="0" w:space="0" w:color="auto"/>
                          </w:divBdr>
                        </w:div>
                        <w:div w:id="1653947807">
                          <w:marLeft w:val="480"/>
                          <w:marRight w:val="0"/>
                          <w:marTop w:val="0"/>
                          <w:marBottom w:val="0"/>
                          <w:divBdr>
                            <w:top w:val="none" w:sz="0" w:space="0" w:color="auto"/>
                            <w:left w:val="none" w:sz="0" w:space="0" w:color="auto"/>
                            <w:bottom w:val="none" w:sz="0" w:space="0" w:color="auto"/>
                            <w:right w:val="none" w:sz="0" w:space="0" w:color="auto"/>
                          </w:divBdr>
                        </w:div>
                        <w:div w:id="1675958322">
                          <w:marLeft w:val="480"/>
                          <w:marRight w:val="0"/>
                          <w:marTop w:val="0"/>
                          <w:marBottom w:val="0"/>
                          <w:divBdr>
                            <w:top w:val="none" w:sz="0" w:space="0" w:color="auto"/>
                            <w:left w:val="none" w:sz="0" w:space="0" w:color="auto"/>
                            <w:bottom w:val="none" w:sz="0" w:space="0" w:color="auto"/>
                            <w:right w:val="none" w:sz="0" w:space="0" w:color="auto"/>
                          </w:divBdr>
                        </w:div>
                        <w:div w:id="1887141159">
                          <w:marLeft w:val="480"/>
                          <w:marRight w:val="0"/>
                          <w:marTop w:val="0"/>
                          <w:marBottom w:val="0"/>
                          <w:divBdr>
                            <w:top w:val="none" w:sz="0" w:space="0" w:color="auto"/>
                            <w:left w:val="none" w:sz="0" w:space="0" w:color="auto"/>
                            <w:bottom w:val="none" w:sz="0" w:space="0" w:color="auto"/>
                            <w:right w:val="none" w:sz="0" w:space="0" w:color="auto"/>
                          </w:divBdr>
                        </w:div>
                        <w:div w:id="1905792891">
                          <w:marLeft w:val="480"/>
                          <w:marRight w:val="0"/>
                          <w:marTop w:val="0"/>
                          <w:marBottom w:val="0"/>
                          <w:divBdr>
                            <w:top w:val="none" w:sz="0" w:space="0" w:color="auto"/>
                            <w:left w:val="none" w:sz="0" w:space="0" w:color="auto"/>
                            <w:bottom w:val="none" w:sz="0" w:space="0" w:color="auto"/>
                            <w:right w:val="none" w:sz="0" w:space="0" w:color="auto"/>
                          </w:divBdr>
                        </w:div>
                        <w:div w:id="1911039251">
                          <w:marLeft w:val="480"/>
                          <w:marRight w:val="0"/>
                          <w:marTop w:val="0"/>
                          <w:marBottom w:val="0"/>
                          <w:divBdr>
                            <w:top w:val="none" w:sz="0" w:space="0" w:color="auto"/>
                            <w:left w:val="none" w:sz="0" w:space="0" w:color="auto"/>
                            <w:bottom w:val="none" w:sz="0" w:space="0" w:color="auto"/>
                            <w:right w:val="none" w:sz="0" w:space="0" w:color="auto"/>
                          </w:divBdr>
                        </w:div>
                        <w:div w:id="1946419477">
                          <w:marLeft w:val="480"/>
                          <w:marRight w:val="0"/>
                          <w:marTop w:val="0"/>
                          <w:marBottom w:val="0"/>
                          <w:divBdr>
                            <w:top w:val="none" w:sz="0" w:space="0" w:color="auto"/>
                            <w:left w:val="none" w:sz="0" w:space="0" w:color="auto"/>
                            <w:bottom w:val="none" w:sz="0" w:space="0" w:color="auto"/>
                            <w:right w:val="none" w:sz="0" w:space="0" w:color="auto"/>
                          </w:divBdr>
                        </w:div>
                        <w:div w:id="2003773833">
                          <w:marLeft w:val="480"/>
                          <w:marRight w:val="0"/>
                          <w:marTop w:val="0"/>
                          <w:marBottom w:val="0"/>
                          <w:divBdr>
                            <w:top w:val="none" w:sz="0" w:space="0" w:color="auto"/>
                            <w:left w:val="none" w:sz="0" w:space="0" w:color="auto"/>
                            <w:bottom w:val="none" w:sz="0" w:space="0" w:color="auto"/>
                            <w:right w:val="none" w:sz="0" w:space="0" w:color="auto"/>
                          </w:divBdr>
                        </w:div>
                        <w:div w:id="2017539389">
                          <w:marLeft w:val="480"/>
                          <w:marRight w:val="0"/>
                          <w:marTop w:val="0"/>
                          <w:marBottom w:val="0"/>
                          <w:divBdr>
                            <w:top w:val="none" w:sz="0" w:space="0" w:color="auto"/>
                            <w:left w:val="none" w:sz="0" w:space="0" w:color="auto"/>
                            <w:bottom w:val="none" w:sz="0" w:space="0" w:color="auto"/>
                            <w:right w:val="none" w:sz="0" w:space="0" w:color="auto"/>
                          </w:divBdr>
                        </w:div>
                        <w:div w:id="2104299592">
                          <w:marLeft w:val="480"/>
                          <w:marRight w:val="0"/>
                          <w:marTop w:val="0"/>
                          <w:marBottom w:val="0"/>
                          <w:divBdr>
                            <w:top w:val="none" w:sz="0" w:space="0" w:color="auto"/>
                            <w:left w:val="none" w:sz="0" w:space="0" w:color="auto"/>
                            <w:bottom w:val="none" w:sz="0" w:space="0" w:color="auto"/>
                            <w:right w:val="none" w:sz="0" w:space="0" w:color="auto"/>
                          </w:divBdr>
                        </w:div>
                        <w:div w:id="2109619398">
                          <w:marLeft w:val="480"/>
                          <w:marRight w:val="0"/>
                          <w:marTop w:val="0"/>
                          <w:marBottom w:val="0"/>
                          <w:divBdr>
                            <w:top w:val="none" w:sz="0" w:space="0" w:color="auto"/>
                            <w:left w:val="none" w:sz="0" w:space="0" w:color="auto"/>
                            <w:bottom w:val="none" w:sz="0" w:space="0" w:color="auto"/>
                            <w:right w:val="none" w:sz="0" w:space="0" w:color="auto"/>
                          </w:divBdr>
                        </w:div>
                        <w:div w:id="2117673340">
                          <w:marLeft w:val="480"/>
                          <w:marRight w:val="0"/>
                          <w:marTop w:val="0"/>
                          <w:marBottom w:val="0"/>
                          <w:divBdr>
                            <w:top w:val="none" w:sz="0" w:space="0" w:color="auto"/>
                            <w:left w:val="none" w:sz="0" w:space="0" w:color="auto"/>
                            <w:bottom w:val="none" w:sz="0" w:space="0" w:color="auto"/>
                            <w:right w:val="none" w:sz="0" w:space="0" w:color="auto"/>
                          </w:divBdr>
                        </w:div>
                        <w:div w:id="2140148579">
                          <w:marLeft w:val="480"/>
                          <w:marRight w:val="0"/>
                          <w:marTop w:val="0"/>
                          <w:marBottom w:val="0"/>
                          <w:divBdr>
                            <w:top w:val="none" w:sz="0" w:space="0" w:color="auto"/>
                            <w:left w:val="none" w:sz="0" w:space="0" w:color="auto"/>
                            <w:bottom w:val="none" w:sz="0" w:space="0" w:color="auto"/>
                            <w:right w:val="none" w:sz="0" w:space="0" w:color="auto"/>
                          </w:divBdr>
                        </w:div>
                      </w:divsChild>
                    </w:div>
                    <w:div w:id="1051614218">
                      <w:marLeft w:val="0"/>
                      <w:marRight w:val="0"/>
                      <w:marTop w:val="0"/>
                      <w:marBottom w:val="0"/>
                      <w:divBdr>
                        <w:top w:val="none" w:sz="0" w:space="0" w:color="auto"/>
                        <w:left w:val="none" w:sz="0" w:space="0" w:color="auto"/>
                        <w:bottom w:val="none" w:sz="0" w:space="0" w:color="auto"/>
                        <w:right w:val="none" w:sz="0" w:space="0" w:color="auto"/>
                      </w:divBdr>
                      <w:divsChild>
                        <w:div w:id="31343462">
                          <w:marLeft w:val="480"/>
                          <w:marRight w:val="0"/>
                          <w:marTop w:val="0"/>
                          <w:marBottom w:val="0"/>
                          <w:divBdr>
                            <w:top w:val="none" w:sz="0" w:space="0" w:color="auto"/>
                            <w:left w:val="none" w:sz="0" w:space="0" w:color="auto"/>
                            <w:bottom w:val="none" w:sz="0" w:space="0" w:color="auto"/>
                            <w:right w:val="none" w:sz="0" w:space="0" w:color="auto"/>
                          </w:divBdr>
                        </w:div>
                        <w:div w:id="31998391">
                          <w:marLeft w:val="480"/>
                          <w:marRight w:val="0"/>
                          <w:marTop w:val="0"/>
                          <w:marBottom w:val="0"/>
                          <w:divBdr>
                            <w:top w:val="none" w:sz="0" w:space="0" w:color="auto"/>
                            <w:left w:val="none" w:sz="0" w:space="0" w:color="auto"/>
                            <w:bottom w:val="none" w:sz="0" w:space="0" w:color="auto"/>
                            <w:right w:val="none" w:sz="0" w:space="0" w:color="auto"/>
                          </w:divBdr>
                        </w:div>
                        <w:div w:id="181094998">
                          <w:marLeft w:val="480"/>
                          <w:marRight w:val="0"/>
                          <w:marTop w:val="0"/>
                          <w:marBottom w:val="0"/>
                          <w:divBdr>
                            <w:top w:val="none" w:sz="0" w:space="0" w:color="auto"/>
                            <w:left w:val="none" w:sz="0" w:space="0" w:color="auto"/>
                            <w:bottom w:val="none" w:sz="0" w:space="0" w:color="auto"/>
                            <w:right w:val="none" w:sz="0" w:space="0" w:color="auto"/>
                          </w:divBdr>
                        </w:div>
                        <w:div w:id="204027222">
                          <w:marLeft w:val="480"/>
                          <w:marRight w:val="0"/>
                          <w:marTop w:val="0"/>
                          <w:marBottom w:val="0"/>
                          <w:divBdr>
                            <w:top w:val="none" w:sz="0" w:space="0" w:color="auto"/>
                            <w:left w:val="none" w:sz="0" w:space="0" w:color="auto"/>
                            <w:bottom w:val="none" w:sz="0" w:space="0" w:color="auto"/>
                            <w:right w:val="none" w:sz="0" w:space="0" w:color="auto"/>
                          </w:divBdr>
                        </w:div>
                        <w:div w:id="223956804">
                          <w:marLeft w:val="480"/>
                          <w:marRight w:val="0"/>
                          <w:marTop w:val="0"/>
                          <w:marBottom w:val="0"/>
                          <w:divBdr>
                            <w:top w:val="none" w:sz="0" w:space="0" w:color="auto"/>
                            <w:left w:val="none" w:sz="0" w:space="0" w:color="auto"/>
                            <w:bottom w:val="none" w:sz="0" w:space="0" w:color="auto"/>
                            <w:right w:val="none" w:sz="0" w:space="0" w:color="auto"/>
                          </w:divBdr>
                        </w:div>
                        <w:div w:id="363337147">
                          <w:marLeft w:val="480"/>
                          <w:marRight w:val="0"/>
                          <w:marTop w:val="0"/>
                          <w:marBottom w:val="0"/>
                          <w:divBdr>
                            <w:top w:val="none" w:sz="0" w:space="0" w:color="auto"/>
                            <w:left w:val="none" w:sz="0" w:space="0" w:color="auto"/>
                            <w:bottom w:val="none" w:sz="0" w:space="0" w:color="auto"/>
                            <w:right w:val="none" w:sz="0" w:space="0" w:color="auto"/>
                          </w:divBdr>
                        </w:div>
                        <w:div w:id="501168077">
                          <w:marLeft w:val="480"/>
                          <w:marRight w:val="0"/>
                          <w:marTop w:val="0"/>
                          <w:marBottom w:val="0"/>
                          <w:divBdr>
                            <w:top w:val="none" w:sz="0" w:space="0" w:color="auto"/>
                            <w:left w:val="none" w:sz="0" w:space="0" w:color="auto"/>
                            <w:bottom w:val="none" w:sz="0" w:space="0" w:color="auto"/>
                            <w:right w:val="none" w:sz="0" w:space="0" w:color="auto"/>
                          </w:divBdr>
                        </w:div>
                        <w:div w:id="574316944">
                          <w:marLeft w:val="480"/>
                          <w:marRight w:val="0"/>
                          <w:marTop w:val="0"/>
                          <w:marBottom w:val="0"/>
                          <w:divBdr>
                            <w:top w:val="none" w:sz="0" w:space="0" w:color="auto"/>
                            <w:left w:val="none" w:sz="0" w:space="0" w:color="auto"/>
                            <w:bottom w:val="none" w:sz="0" w:space="0" w:color="auto"/>
                            <w:right w:val="none" w:sz="0" w:space="0" w:color="auto"/>
                          </w:divBdr>
                        </w:div>
                        <w:div w:id="606622748">
                          <w:marLeft w:val="480"/>
                          <w:marRight w:val="0"/>
                          <w:marTop w:val="0"/>
                          <w:marBottom w:val="0"/>
                          <w:divBdr>
                            <w:top w:val="none" w:sz="0" w:space="0" w:color="auto"/>
                            <w:left w:val="none" w:sz="0" w:space="0" w:color="auto"/>
                            <w:bottom w:val="none" w:sz="0" w:space="0" w:color="auto"/>
                            <w:right w:val="none" w:sz="0" w:space="0" w:color="auto"/>
                          </w:divBdr>
                        </w:div>
                        <w:div w:id="745497909">
                          <w:marLeft w:val="480"/>
                          <w:marRight w:val="0"/>
                          <w:marTop w:val="0"/>
                          <w:marBottom w:val="0"/>
                          <w:divBdr>
                            <w:top w:val="none" w:sz="0" w:space="0" w:color="auto"/>
                            <w:left w:val="none" w:sz="0" w:space="0" w:color="auto"/>
                            <w:bottom w:val="none" w:sz="0" w:space="0" w:color="auto"/>
                            <w:right w:val="none" w:sz="0" w:space="0" w:color="auto"/>
                          </w:divBdr>
                        </w:div>
                        <w:div w:id="803541189">
                          <w:marLeft w:val="480"/>
                          <w:marRight w:val="0"/>
                          <w:marTop w:val="0"/>
                          <w:marBottom w:val="0"/>
                          <w:divBdr>
                            <w:top w:val="none" w:sz="0" w:space="0" w:color="auto"/>
                            <w:left w:val="none" w:sz="0" w:space="0" w:color="auto"/>
                            <w:bottom w:val="none" w:sz="0" w:space="0" w:color="auto"/>
                            <w:right w:val="none" w:sz="0" w:space="0" w:color="auto"/>
                          </w:divBdr>
                        </w:div>
                        <w:div w:id="854808057">
                          <w:marLeft w:val="480"/>
                          <w:marRight w:val="0"/>
                          <w:marTop w:val="0"/>
                          <w:marBottom w:val="0"/>
                          <w:divBdr>
                            <w:top w:val="none" w:sz="0" w:space="0" w:color="auto"/>
                            <w:left w:val="none" w:sz="0" w:space="0" w:color="auto"/>
                            <w:bottom w:val="none" w:sz="0" w:space="0" w:color="auto"/>
                            <w:right w:val="none" w:sz="0" w:space="0" w:color="auto"/>
                          </w:divBdr>
                        </w:div>
                        <w:div w:id="857811924">
                          <w:marLeft w:val="480"/>
                          <w:marRight w:val="0"/>
                          <w:marTop w:val="0"/>
                          <w:marBottom w:val="0"/>
                          <w:divBdr>
                            <w:top w:val="none" w:sz="0" w:space="0" w:color="auto"/>
                            <w:left w:val="none" w:sz="0" w:space="0" w:color="auto"/>
                            <w:bottom w:val="none" w:sz="0" w:space="0" w:color="auto"/>
                            <w:right w:val="none" w:sz="0" w:space="0" w:color="auto"/>
                          </w:divBdr>
                        </w:div>
                        <w:div w:id="904485688">
                          <w:marLeft w:val="480"/>
                          <w:marRight w:val="0"/>
                          <w:marTop w:val="0"/>
                          <w:marBottom w:val="0"/>
                          <w:divBdr>
                            <w:top w:val="none" w:sz="0" w:space="0" w:color="auto"/>
                            <w:left w:val="none" w:sz="0" w:space="0" w:color="auto"/>
                            <w:bottom w:val="none" w:sz="0" w:space="0" w:color="auto"/>
                            <w:right w:val="none" w:sz="0" w:space="0" w:color="auto"/>
                          </w:divBdr>
                        </w:div>
                        <w:div w:id="929235707">
                          <w:marLeft w:val="480"/>
                          <w:marRight w:val="0"/>
                          <w:marTop w:val="0"/>
                          <w:marBottom w:val="0"/>
                          <w:divBdr>
                            <w:top w:val="none" w:sz="0" w:space="0" w:color="auto"/>
                            <w:left w:val="none" w:sz="0" w:space="0" w:color="auto"/>
                            <w:bottom w:val="none" w:sz="0" w:space="0" w:color="auto"/>
                            <w:right w:val="none" w:sz="0" w:space="0" w:color="auto"/>
                          </w:divBdr>
                        </w:div>
                        <w:div w:id="956718515">
                          <w:marLeft w:val="480"/>
                          <w:marRight w:val="0"/>
                          <w:marTop w:val="0"/>
                          <w:marBottom w:val="0"/>
                          <w:divBdr>
                            <w:top w:val="none" w:sz="0" w:space="0" w:color="auto"/>
                            <w:left w:val="none" w:sz="0" w:space="0" w:color="auto"/>
                            <w:bottom w:val="none" w:sz="0" w:space="0" w:color="auto"/>
                            <w:right w:val="none" w:sz="0" w:space="0" w:color="auto"/>
                          </w:divBdr>
                        </w:div>
                        <w:div w:id="984627158">
                          <w:marLeft w:val="480"/>
                          <w:marRight w:val="0"/>
                          <w:marTop w:val="0"/>
                          <w:marBottom w:val="0"/>
                          <w:divBdr>
                            <w:top w:val="none" w:sz="0" w:space="0" w:color="auto"/>
                            <w:left w:val="none" w:sz="0" w:space="0" w:color="auto"/>
                            <w:bottom w:val="none" w:sz="0" w:space="0" w:color="auto"/>
                            <w:right w:val="none" w:sz="0" w:space="0" w:color="auto"/>
                          </w:divBdr>
                        </w:div>
                        <w:div w:id="1012992182">
                          <w:marLeft w:val="480"/>
                          <w:marRight w:val="0"/>
                          <w:marTop w:val="0"/>
                          <w:marBottom w:val="0"/>
                          <w:divBdr>
                            <w:top w:val="none" w:sz="0" w:space="0" w:color="auto"/>
                            <w:left w:val="none" w:sz="0" w:space="0" w:color="auto"/>
                            <w:bottom w:val="none" w:sz="0" w:space="0" w:color="auto"/>
                            <w:right w:val="none" w:sz="0" w:space="0" w:color="auto"/>
                          </w:divBdr>
                        </w:div>
                        <w:div w:id="1048723430">
                          <w:marLeft w:val="480"/>
                          <w:marRight w:val="0"/>
                          <w:marTop w:val="0"/>
                          <w:marBottom w:val="0"/>
                          <w:divBdr>
                            <w:top w:val="none" w:sz="0" w:space="0" w:color="auto"/>
                            <w:left w:val="none" w:sz="0" w:space="0" w:color="auto"/>
                            <w:bottom w:val="none" w:sz="0" w:space="0" w:color="auto"/>
                            <w:right w:val="none" w:sz="0" w:space="0" w:color="auto"/>
                          </w:divBdr>
                        </w:div>
                        <w:div w:id="1068648187">
                          <w:marLeft w:val="480"/>
                          <w:marRight w:val="0"/>
                          <w:marTop w:val="0"/>
                          <w:marBottom w:val="0"/>
                          <w:divBdr>
                            <w:top w:val="none" w:sz="0" w:space="0" w:color="auto"/>
                            <w:left w:val="none" w:sz="0" w:space="0" w:color="auto"/>
                            <w:bottom w:val="none" w:sz="0" w:space="0" w:color="auto"/>
                            <w:right w:val="none" w:sz="0" w:space="0" w:color="auto"/>
                          </w:divBdr>
                        </w:div>
                        <w:div w:id="1083141596">
                          <w:marLeft w:val="480"/>
                          <w:marRight w:val="0"/>
                          <w:marTop w:val="0"/>
                          <w:marBottom w:val="0"/>
                          <w:divBdr>
                            <w:top w:val="none" w:sz="0" w:space="0" w:color="auto"/>
                            <w:left w:val="none" w:sz="0" w:space="0" w:color="auto"/>
                            <w:bottom w:val="none" w:sz="0" w:space="0" w:color="auto"/>
                            <w:right w:val="none" w:sz="0" w:space="0" w:color="auto"/>
                          </w:divBdr>
                        </w:div>
                        <w:div w:id="1093428743">
                          <w:marLeft w:val="480"/>
                          <w:marRight w:val="0"/>
                          <w:marTop w:val="0"/>
                          <w:marBottom w:val="0"/>
                          <w:divBdr>
                            <w:top w:val="none" w:sz="0" w:space="0" w:color="auto"/>
                            <w:left w:val="none" w:sz="0" w:space="0" w:color="auto"/>
                            <w:bottom w:val="none" w:sz="0" w:space="0" w:color="auto"/>
                            <w:right w:val="none" w:sz="0" w:space="0" w:color="auto"/>
                          </w:divBdr>
                        </w:div>
                        <w:div w:id="1094858729">
                          <w:marLeft w:val="480"/>
                          <w:marRight w:val="0"/>
                          <w:marTop w:val="0"/>
                          <w:marBottom w:val="0"/>
                          <w:divBdr>
                            <w:top w:val="none" w:sz="0" w:space="0" w:color="auto"/>
                            <w:left w:val="none" w:sz="0" w:space="0" w:color="auto"/>
                            <w:bottom w:val="none" w:sz="0" w:space="0" w:color="auto"/>
                            <w:right w:val="none" w:sz="0" w:space="0" w:color="auto"/>
                          </w:divBdr>
                        </w:div>
                        <w:div w:id="1148130234">
                          <w:marLeft w:val="480"/>
                          <w:marRight w:val="0"/>
                          <w:marTop w:val="0"/>
                          <w:marBottom w:val="0"/>
                          <w:divBdr>
                            <w:top w:val="none" w:sz="0" w:space="0" w:color="auto"/>
                            <w:left w:val="none" w:sz="0" w:space="0" w:color="auto"/>
                            <w:bottom w:val="none" w:sz="0" w:space="0" w:color="auto"/>
                            <w:right w:val="none" w:sz="0" w:space="0" w:color="auto"/>
                          </w:divBdr>
                        </w:div>
                        <w:div w:id="1182276452">
                          <w:marLeft w:val="480"/>
                          <w:marRight w:val="0"/>
                          <w:marTop w:val="0"/>
                          <w:marBottom w:val="0"/>
                          <w:divBdr>
                            <w:top w:val="none" w:sz="0" w:space="0" w:color="auto"/>
                            <w:left w:val="none" w:sz="0" w:space="0" w:color="auto"/>
                            <w:bottom w:val="none" w:sz="0" w:space="0" w:color="auto"/>
                            <w:right w:val="none" w:sz="0" w:space="0" w:color="auto"/>
                          </w:divBdr>
                        </w:div>
                        <w:div w:id="1183976310">
                          <w:marLeft w:val="480"/>
                          <w:marRight w:val="0"/>
                          <w:marTop w:val="0"/>
                          <w:marBottom w:val="0"/>
                          <w:divBdr>
                            <w:top w:val="none" w:sz="0" w:space="0" w:color="auto"/>
                            <w:left w:val="none" w:sz="0" w:space="0" w:color="auto"/>
                            <w:bottom w:val="none" w:sz="0" w:space="0" w:color="auto"/>
                            <w:right w:val="none" w:sz="0" w:space="0" w:color="auto"/>
                          </w:divBdr>
                        </w:div>
                        <w:div w:id="1191841557">
                          <w:marLeft w:val="480"/>
                          <w:marRight w:val="0"/>
                          <w:marTop w:val="0"/>
                          <w:marBottom w:val="0"/>
                          <w:divBdr>
                            <w:top w:val="none" w:sz="0" w:space="0" w:color="auto"/>
                            <w:left w:val="none" w:sz="0" w:space="0" w:color="auto"/>
                            <w:bottom w:val="none" w:sz="0" w:space="0" w:color="auto"/>
                            <w:right w:val="none" w:sz="0" w:space="0" w:color="auto"/>
                          </w:divBdr>
                        </w:div>
                        <w:div w:id="1202206208">
                          <w:marLeft w:val="480"/>
                          <w:marRight w:val="0"/>
                          <w:marTop w:val="0"/>
                          <w:marBottom w:val="0"/>
                          <w:divBdr>
                            <w:top w:val="none" w:sz="0" w:space="0" w:color="auto"/>
                            <w:left w:val="none" w:sz="0" w:space="0" w:color="auto"/>
                            <w:bottom w:val="none" w:sz="0" w:space="0" w:color="auto"/>
                            <w:right w:val="none" w:sz="0" w:space="0" w:color="auto"/>
                          </w:divBdr>
                        </w:div>
                        <w:div w:id="1205405191">
                          <w:marLeft w:val="480"/>
                          <w:marRight w:val="0"/>
                          <w:marTop w:val="0"/>
                          <w:marBottom w:val="0"/>
                          <w:divBdr>
                            <w:top w:val="none" w:sz="0" w:space="0" w:color="auto"/>
                            <w:left w:val="none" w:sz="0" w:space="0" w:color="auto"/>
                            <w:bottom w:val="none" w:sz="0" w:space="0" w:color="auto"/>
                            <w:right w:val="none" w:sz="0" w:space="0" w:color="auto"/>
                          </w:divBdr>
                        </w:div>
                        <w:div w:id="1217013315">
                          <w:marLeft w:val="480"/>
                          <w:marRight w:val="0"/>
                          <w:marTop w:val="0"/>
                          <w:marBottom w:val="0"/>
                          <w:divBdr>
                            <w:top w:val="none" w:sz="0" w:space="0" w:color="auto"/>
                            <w:left w:val="none" w:sz="0" w:space="0" w:color="auto"/>
                            <w:bottom w:val="none" w:sz="0" w:space="0" w:color="auto"/>
                            <w:right w:val="none" w:sz="0" w:space="0" w:color="auto"/>
                          </w:divBdr>
                        </w:div>
                        <w:div w:id="1313482064">
                          <w:marLeft w:val="480"/>
                          <w:marRight w:val="0"/>
                          <w:marTop w:val="0"/>
                          <w:marBottom w:val="0"/>
                          <w:divBdr>
                            <w:top w:val="none" w:sz="0" w:space="0" w:color="auto"/>
                            <w:left w:val="none" w:sz="0" w:space="0" w:color="auto"/>
                            <w:bottom w:val="none" w:sz="0" w:space="0" w:color="auto"/>
                            <w:right w:val="none" w:sz="0" w:space="0" w:color="auto"/>
                          </w:divBdr>
                        </w:div>
                        <w:div w:id="1393427273">
                          <w:marLeft w:val="480"/>
                          <w:marRight w:val="0"/>
                          <w:marTop w:val="0"/>
                          <w:marBottom w:val="0"/>
                          <w:divBdr>
                            <w:top w:val="none" w:sz="0" w:space="0" w:color="auto"/>
                            <w:left w:val="none" w:sz="0" w:space="0" w:color="auto"/>
                            <w:bottom w:val="none" w:sz="0" w:space="0" w:color="auto"/>
                            <w:right w:val="none" w:sz="0" w:space="0" w:color="auto"/>
                          </w:divBdr>
                        </w:div>
                        <w:div w:id="1439327108">
                          <w:marLeft w:val="480"/>
                          <w:marRight w:val="0"/>
                          <w:marTop w:val="0"/>
                          <w:marBottom w:val="0"/>
                          <w:divBdr>
                            <w:top w:val="none" w:sz="0" w:space="0" w:color="auto"/>
                            <w:left w:val="none" w:sz="0" w:space="0" w:color="auto"/>
                            <w:bottom w:val="none" w:sz="0" w:space="0" w:color="auto"/>
                            <w:right w:val="none" w:sz="0" w:space="0" w:color="auto"/>
                          </w:divBdr>
                        </w:div>
                        <w:div w:id="1496065122">
                          <w:marLeft w:val="480"/>
                          <w:marRight w:val="0"/>
                          <w:marTop w:val="0"/>
                          <w:marBottom w:val="0"/>
                          <w:divBdr>
                            <w:top w:val="none" w:sz="0" w:space="0" w:color="auto"/>
                            <w:left w:val="none" w:sz="0" w:space="0" w:color="auto"/>
                            <w:bottom w:val="none" w:sz="0" w:space="0" w:color="auto"/>
                            <w:right w:val="none" w:sz="0" w:space="0" w:color="auto"/>
                          </w:divBdr>
                        </w:div>
                        <w:div w:id="1508639404">
                          <w:marLeft w:val="480"/>
                          <w:marRight w:val="0"/>
                          <w:marTop w:val="0"/>
                          <w:marBottom w:val="0"/>
                          <w:divBdr>
                            <w:top w:val="none" w:sz="0" w:space="0" w:color="auto"/>
                            <w:left w:val="none" w:sz="0" w:space="0" w:color="auto"/>
                            <w:bottom w:val="none" w:sz="0" w:space="0" w:color="auto"/>
                            <w:right w:val="none" w:sz="0" w:space="0" w:color="auto"/>
                          </w:divBdr>
                        </w:div>
                        <w:div w:id="1514222247">
                          <w:marLeft w:val="480"/>
                          <w:marRight w:val="0"/>
                          <w:marTop w:val="0"/>
                          <w:marBottom w:val="0"/>
                          <w:divBdr>
                            <w:top w:val="none" w:sz="0" w:space="0" w:color="auto"/>
                            <w:left w:val="none" w:sz="0" w:space="0" w:color="auto"/>
                            <w:bottom w:val="none" w:sz="0" w:space="0" w:color="auto"/>
                            <w:right w:val="none" w:sz="0" w:space="0" w:color="auto"/>
                          </w:divBdr>
                        </w:div>
                        <w:div w:id="1522236012">
                          <w:marLeft w:val="480"/>
                          <w:marRight w:val="0"/>
                          <w:marTop w:val="0"/>
                          <w:marBottom w:val="0"/>
                          <w:divBdr>
                            <w:top w:val="none" w:sz="0" w:space="0" w:color="auto"/>
                            <w:left w:val="none" w:sz="0" w:space="0" w:color="auto"/>
                            <w:bottom w:val="none" w:sz="0" w:space="0" w:color="auto"/>
                            <w:right w:val="none" w:sz="0" w:space="0" w:color="auto"/>
                          </w:divBdr>
                        </w:div>
                        <w:div w:id="1563785256">
                          <w:marLeft w:val="480"/>
                          <w:marRight w:val="0"/>
                          <w:marTop w:val="0"/>
                          <w:marBottom w:val="0"/>
                          <w:divBdr>
                            <w:top w:val="none" w:sz="0" w:space="0" w:color="auto"/>
                            <w:left w:val="none" w:sz="0" w:space="0" w:color="auto"/>
                            <w:bottom w:val="none" w:sz="0" w:space="0" w:color="auto"/>
                            <w:right w:val="none" w:sz="0" w:space="0" w:color="auto"/>
                          </w:divBdr>
                        </w:div>
                        <w:div w:id="1633092109">
                          <w:marLeft w:val="480"/>
                          <w:marRight w:val="0"/>
                          <w:marTop w:val="0"/>
                          <w:marBottom w:val="0"/>
                          <w:divBdr>
                            <w:top w:val="none" w:sz="0" w:space="0" w:color="auto"/>
                            <w:left w:val="none" w:sz="0" w:space="0" w:color="auto"/>
                            <w:bottom w:val="none" w:sz="0" w:space="0" w:color="auto"/>
                            <w:right w:val="none" w:sz="0" w:space="0" w:color="auto"/>
                          </w:divBdr>
                        </w:div>
                        <w:div w:id="1668946951">
                          <w:marLeft w:val="480"/>
                          <w:marRight w:val="0"/>
                          <w:marTop w:val="0"/>
                          <w:marBottom w:val="0"/>
                          <w:divBdr>
                            <w:top w:val="none" w:sz="0" w:space="0" w:color="auto"/>
                            <w:left w:val="none" w:sz="0" w:space="0" w:color="auto"/>
                            <w:bottom w:val="none" w:sz="0" w:space="0" w:color="auto"/>
                            <w:right w:val="none" w:sz="0" w:space="0" w:color="auto"/>
                          </w:divBdr>
                        </w:div>
                        <w:div w:id="1775782002">
                          <w:marLeft w:val="480"/>
                          <w:marRight w:val="0"/>
                          <w:marTop w:val="0"/>
                          <w:marBottom w:val="0"/>
                          <w:divBdr>
                            <w:top w:val="none" w:sz="0" w:space="0" w:color="auto"/>
                            <w:left w:val="none" w:sz="0" w:space="0" w:color="auto"/>
                            <w:bottom w:val="none" w:sz="0" w:space="0" w:color="auto"/>
                            <w:right w:val="none" w:sz="0" w:space="0" w:color="auto"/>
                          </w:divBdr>
                        </w:div>
                        <w:div w:id="1778717022">
                          <w:marLeft w:val="480"/>
                          <w:marRight w:val="0"/>
                          <w:marTop w:val="0"/>
                          <w:marBottom w:val="0"/>
                          <w:divBdr>
                            <w:top w:val="none" w:sz="0" w:space="0" w:color="auto"/>
                            <w:left w:val="none" w:sz="0" w:space="0" w:color="auto"/>
                            <w:bottom w:val="none" w:sz="0" w:space="0" w:color="auto"/>
                            <w:right w:val="none" w:sz="0" w:space="0" w:color="auto"/>
                          </w:divBdr>
                        </w:div>
                        <w:div w:id="1800999895">
                          <w:marLeft w:val="480"/>
                          <w:marRight w:val="0"/>
                          <w:marTop w:val="0"/>
                          <w:marBottom w:val="0"/>
                          <w:divBdr>
                            <w:top w:val="none" w:sz="0" w:space="0" w:color="auto"/>
                            <w:left w:val="none" w:sz="0" w:space="0" w:color="auto"/>
                            <w:bottom w:val="none" w:sz="0" w:space="0" w:color="auto"/>
                            <w:right w:val="none" w:sz="0" w:space="0" w:color="auto"/>
                          </w:divBdr>
                        </w:div>
                        <w:div w:id="1823305522">
                          <w:marLeft w:val="480"/>
                          <w:marRight w:val="0"/>
                          <w:marTop w:val="0"/>
                          <w:marBottom w:val="0"/>
                          <w:divBdr>
                            <w:top w:val="none" w:sz="0" w:space="0" w:color="auto"/>
                            <w:left w:val="none" w:sz="0" w:space="0" w:color="auto"/>
                            <w:bottom w:val="none" w:sz="0" w:space="0" w:color="auto"/>
                            <w:right w:val="none" w:sz="0" w:space="0" w:color="auto"/>
                          </w:divBdr>
                        </w:div>
                        <w:div w:id="1850949161">
                          <w:marLeft w:val="480"/>
                          <w:marRight w:val="0"/>
                          <w:marTop w:val="0"/>
                          <w:marBottom w:val="0"/>
                          <w:divBdr>
                            <w:top w:val="none" w:sz="0" w:space="0" w:color="auto"/>
                            <w:left w:val="none" w:sz="0" w:space="0" w:color="auto"/>
                            <w:bottom w:val="none" w:sz="0" w:space="0" w:color="auto"/>
                            <w:right w:val="none" w:sz="0" w:space="0" w:color="auto"/>
                          </w:divBdr>
                        </w:div>
                        <w:div w:id="1993017712">
                          <w:marLeft w:val="480"/>
                          <w:marRight w:val="0"/>
                          <w:marTop w:val="0"/>
                          <w:marBottom w:val="0"/>
                          <w:divBdr>
                            <w:top w:val="none" w:sz="0" w:space="0" w:color="auto"/>
                            <w:left w:val="none" w:sz="0" w:space="0" w:color="auto"/>
                            <w:bottom w:val="none" w:sz="0" w:space="0" w:color="auto"/>
                            <w:right w:val="none" w:sz="0" w:space="0" w:color="auto"/>
                          </w:divBdr>
                        </w:div>
                      </w:divsChild>
                    </w:div>
                    <w:div w:id="1054432167">
                      <w:marLeft w:val="0"/>
                      <w:marRight w:val="0"/>
                      <w:marTop w:val="0"/>
                      <w:marBottom w:val="0"/>
                      <w:divBdr>
                        <w:top w:val="none" w:sz="0" w:space="0" w:color="auto"/>
                        <w:left w:val="none" w:sz="0" w:space="0" w:color="auto"/>
                        <w:bottom w:val="none" w:sz="0" w:space="0" w:color="auto"/>
                        <w:right w:val="none" w:sz="0" w:space="0" w:color="auto"/>
                      </w:divBdr>
                      <w:divsChild>
                        <w:div w:id="43724926">
                          <w:marLeft w:val="480"/>
                          <w:marRight w:val="0"/>
                          <w:marTop w:val="0"/>
                          <w:marBottom w:val="0"/>
                          <w:divBdr>
                            <w:top w:val="none" w:sz="0" w:space="0" w:color="auto"/>
                            <w:left w:val="none" w:sz="0" w:space="0" w:color="auto"/>
                            <w:bottom w:val="none" w:sz="0" w:space="0" w:color="auto"/>
                            <w:right w:val="none" w:sz="0" w:space="0" w:color="auto"/>
                          </w:divBdr>
                        </w:div>
                        <w:div w:id="161163536">
                          <w:marLeft w:val="480"/>
                          <w:marRight w:val="0"/>
                          <w:marTop w:val="0"/>
                          <w:marBottom w:val="0"/>
                          <w:divBdr>
                            <w:top w:val="none" w:sz="0" w:space="0" w:color="auto"/>
                            <w:left w:val="none" w:sz="0" w:space="0" w:color="auto"/>
                            <w:bottom w:val="none" w:sz="0" w:space="0" w:color="auto"/>
                            <w:right w:val="none" w:sz="0" w:space="0" w:color="auto"/>
                          </w:divBdr>
                        </w:div>
                        <w:div w:id="172764814">
                          <w:marLeft w:val="480"/>
                          <w:marRight w:val="0"/>
                          <w:marTop w:val="0"/>
                          <w:marBottom w:val="0"/>
                          <w:divBdr>
                            <w:top w:val="none" w:sz="0" w:space="0" w:color="auto"/>
                            <w:left w:val="none" w:sz="0" w:space="0" w:color="auto"/>
                            <w:bottom w:val="none" w:sz="0" w:space="0" w:color="auto"/>
                            <w:right w:val="none" w:sz="0" w:space="0" w:color="auto"/>
                          </w:divBdr>
                        </w:div>
                        <w:div w:id="291180359">
                          <w:marLeft w:val="480"/>
                          <w:marRight w:val="0"/>
                          <w:marTop w:val="0"/>
                          <w:marBottom w:val="0"/>
                          <w:divBdr>
                            <w:top w:val="none" w:sz="0" w:space="0" w:color="auto"/>
                            <w:left w:val="none" w:sz="0" w:space="0" w:color="auto"/>
                            <w:bottom w:val="none" w:sz="0" w:space="0" w:color="auto"/>
                            <w:right w:val="none" w:sz="0" w:space="0" w:color="auto"/>
                          </w:divBdr>
                        </w:div>
                        <w:div w:id="393703722">
                          <w:marLeft w:val="480"/>
                          <w:marRight w:val="0"/>
                          <w:marTop w:val="0"/>
                          <w:marBottom w:val="0"/>
                          <w:divBdr>
                            <w:top w:val="none" w:sz="0" w:space="0" w:color="auto"/>
                            <w:left w:val="none" w:sz="0" w:space="0" w:color="auto"/>
                            <w:bottom w:val="none" w:sz="0" w:space="0" w:color="auto"/>
                            <w:right w:val="none" w:sz="0" w:space="0" w:color="auto"/>
                          </w:divBdr>
                        </w:div>
                        <w:div w:id="406733823">
                          <w:marLeft w:val="480"/>
                          <w:marRight w:val="0"/>
                          <w:marTop w:val="0"/>
                          <w:marBottom w:val="0"/>
                          <w:divBdr>
                            <w:top w:val="none" w:sz="0" w:space="0" w:color="auto"/>
                            <w:left w:val="none" w:sz="0" w:space="0" w:color="auto"/>
                            <w:bottom w:val="none" w:sz="0" w:space="0" w:color="auto"/>
                            <w:right w:val="none" w:sz="0" w:space="0" w:color="auto"/>
                          </w:divBdr>
                        </w:div>
                        <w:div w:id="410347556">
                          <w:marLeft w:val="480"/>
                          <w:marRight w:val="0"/>
                          <w:marTop w:val="0"/>
                          <w:marBottom w:val="0"/>
                          <w:divBdr>
                            <w:top w:val="none" w:sz="0" w:space="0" w:color="auto"/>
                            <w:left w:val="none" w:sz="0" w:space="0" w:color="auto"/>
                            <w:bottom w:val="none" w:sz="0" w:space="0" w:color="auto"/>
                            <w:right w:val="none" w:sz="0" w:space="0" w:color="auto"/>
                          </w:divBdr>
                        </w:div>
                        <w:div w:id="429470912">
                          <w:marLeft w:val="480"/>
                          <w:marRight w:val="0"/>
                          <w:marTop w:val="0"/>
                          <w:marBottom w:val="0"/>
                          <w:divBdr>
                            <w:top w:val="none" w:sz="0" w:space="0" w:color="auto"/>
                            <w:left w:val="none" w:sz="0" w:space="0" w:color="auto"/>
                            <w:bottom w:val="none" w:sz="0" w:space="0" w:color="auto"/>
                            <w:right w:val="none" w:sz="0" w:space="0" w:color="auto"/>
                          </w:divBdr>
                        </w:div>
                        <w:div w:id="450242976">
                          <w:marLeft w:val="480"/>
                          <w:marRight w:val="0"/>
                          <w:marTop w:val="0"/>
                          <w:marBottom w:val="0"/>
                          <w:divBdr>
                            <w:top w:val="none" w:sz="0" w:space="0" w:color="auto"/>
                            <w:left w:val="none" w:sz="0" w:space="0" w:color="auto"/>
                            <w:bottom w:val="none" w:sz="0" w:space="0" w:color="auto"/>
                            <w:right w:val="none" w:sz="0" w:space="0" w:color="auto"/>
                          </w:divBdr>
                        </w:div>
                        <w:div w:id="501091610">
                          <w:marLeft w:val="480"/>
                          <w:marRight w:val="0"/>
                          <w:marTop w:val="0"/>
                          <w:marBottom w:val="0"/>
                          <w:divBdr>
                            <w:top w:val="none" w:sz="0" w:space="0" w:color="auto"/>
                            <w:left w:val="none" w:sz="0" w:space="0" w:color="auto"/>
                            <w:bottom w:val="none" w:sz="0" w:space="0" w:color="auto"/>
                            <w:right w:val="none" w:sz="0" w:space="0" w:color="auto"/>
                          </w:divBdr>
                        </w:div>
                        <w:div w:id="549342589">
                          <w:marLeft w:val="480"/>
                          <w:marRight w:val="0"/>
                          <w:marTop w:val="0"/>
                          <w:marBottom w:val="0"/>
                          <w:divBdr>
                            <w:top w:val="none" w:sz="0" w:space="0" w:color="auto"/>
                            <w:left w:val="none" w:sz="0" w:space="0" w:color="auto"/>
                            <w:bottom w:val="none" w:sz="0" w:space="0" w:color="auto"/>
                            <w:right w:val="none" w:sz="0" w:space="0" w:color="auto"/>
                          </w:divBdr>
                        </w:div>
                        <w:div w:id="550075744">
                          <w:marLeft w:val="480"/>
                          <w:marRight w:val="0"/>
                          <w:marTop w:val="0"/>
                          <w:marBottom w:val="0"/>
                          <w:divBdr>
                            <w:top w:val="none" w:sz="0" w:space="0" w:color="auto"/>
                            <w:left w:val="none" w:sz="0" w:space="0" w:color="auto"/>
                            <w:bottom w:val="none" w:sz="0" w:space="0" w:color="auto"/>
                            <w:right w:val="none" w:sz="0" w:space="0" w:color="auto"/>
                          </w:divBdr>
                        </w:div>
                        <w:div w:id="562911165">
                          <w:marLeft w:val="480"/>
                          <w:marRight w:val="0"/>
                          <w:marTop w:val="0"/>
                          <w:marBottom w:val="0"/>
                          <w:divBdr>
                            <w:top w:val="none" w:sz="0" w:space="0" w:color="auto"/>
                            <w:left w:val="none" w:sz="0" w:space="0" w:color="auto"/>
                            <w:bottom w:val="none" w:sz="0" w:space="0" w:color="auto"/>
                            <w:right w:val="none" w:sz="0" w:space="0" w:color="auto"/>
                          </w:divBdr>
                        </w:div>
                        <w:div w:id="693263821">
                          <w:marLeft w:val="480"/>
                          <w:marRight w:val="0"/>
                          <w:marTop w:val="0"/>
                          <w:marBottom w:val="0"/>
                          <w:divBdr>
                            <w:top w:val="none" w:sz="0" w:space="0" w:color="auto"/>
                            <w:left w:val="none" w:sz="0" w:space="0" w:color="auto"/>
                            <w:bottom w:val="none" w:sz="0" w:space="0" w:color="auto"/>
                            <w:right w:val="none" w:sz="0" w:space="0" w:color="auto"/>
                          </w:divBdr>
                        </w:div>
                        <w:div w:id="743531360">
                          <w:marLeft w:val="480"/>
                          <w:marRight w:val="0"/>
                          <w:marTop w:val="0"/>
                          <w:marBottom w:val="0"/>
                          <w:divBdr>
                            <w:top w:val="none" w:sz="0" w:space="0" w:color="auto"/>
                            <w:left w:val="none" w:sz="0" w:space="0" w:color="auto"/>
                            <w:bottom w:val="none" w:sz="0" w:space="0" w:color="auto"/>
                            <w:right w:val="none" w:sz="0" w:space="0" w:color="auto"/>
                          </w:divBdr>
                        </w:div>
                        <w:div w:id="802499192">
                          <w:marLeft w:val="480"/>
                          <w:marRight w:val="0"/>
                          <w:marTop w:val="0"/>
                          <w:marBottom w:val="0"/>
                          <w:divBdr>
                            <w:top w:val="none" w:sz="0" w:space="0" w:color="auto"/>
                            <w:left w:val="none" w:sz="0" w:space="0" w:color="auto"/>
                            <w:bottom w:val="none" w:sz="0" w:space="0" w:color="auto"/>
                            <w:right w:val="none" w:sz="0" w:space="0" w:color="auto"/>
                          </w:divBdr>
                        </w:div>
                        <w:div w:id="802579978">
                          <w:marLeft w:val="480"/>
                          <w:marRight w:val="0"/>
                          <w:marTop w:val="0"/>
                          <w:marBottom w:val="0"/>
                          <w:divBdr>
                            <w:top w:val="none" w:sz="0" w:space="0" w:color="auto"/>
                            <w:left w:val="none" w:sz="0" w:space="0" w:color="auto"/>
                            <w:bottom w:val="none" w:sz="0" w:space="0" w:color="auto"/>
                            <w:right w:val="none" w:sz="0" w:space="0" w:color="auto"/>
                          </w:divBdr>
                        </w:div>
                        <w:div w:id="942226495">
                          <w:marLeft w:val="480"/>
                          <w:marRight w:val="0"/>
                          <w:marTop w:val="0"/>
                          <w:marBottom w:val="0"/>
                          <w:divBdr>
                            <w:top w:val="none" w:sz="0" w:space="0" w:color="auto"/>
                            <w:left w:val="none" w:sz="0" w:space="0" w:color="auto"/>
                            <w:bottom w:val="none" w:sz="0" w:space="0" w:color="auto"/>
                            <w:right w:val="none" w:sz="0" w:space="0" w:color="auto"/>
                          </w:divBdr>
                        </w:div>
                        <w:div w:id="995574823">
                          <w:marLeft w:val="480"/>
                          <w:marRight w:val="0"/>
                          <w:marTop w:val="0"/>
                          <w:marBottom w:val="0"/>
                          <w:divBdr>
                            <w:top w:val="none" w:sz="0" w:space="0" w:color="auto"/>
                            <w:left w:val="none" w:sz="0" w:space="0" w:color="auto"/>
                            <w:bottom w:val="none" w:sz="0" w:space="0" w:color="auto"/>
                            <w:right w:val="none" w:sz="0" w:space="0" w:color="auto"/>
                          </w:divBdr>
                        </w:div>
                        <w:div w:id="1088774624">
                          <w:marLeft w:val="480"/>
                          <w:marRight w:val="0"/>
                          <w:marTop w:val="0"/>
                          <w:marBottom w:val="0"/>
                          <w:divBdr>
                            <w:top w:val="none" w:sz="0" w:space="0" w:color="auto"/>
                            <w:left w:val="none" w:sz="0" w:space="0" w:color="auto"/>
                            <w:bottom w:val="none" w:sz="0" w:space="0" w:color="auto"/>
                            <w:right w:val="none" w:sz="0" w:space="0" w:color="auto"/>
                          </w:divBdr>
                        </w:div>
                        <w:div w:id="1094671500">
                          <w:marLeft w:val="480"/>
                          <w:marRight w:val="0"/>
                          <w:marTop w:val="0"/>
                          <w:marBottom w:val="0"/>
                          <w:divBdr>
                            <w:top w:val="none" w:sz="0" w:space="0" w:color="auto"/>
                            <w:left w:val="none" w:sz="0" w:space="0" w:color="auto"/>
                            <w:bottom w:val="none" w:sz="0" w:space="0" w:color="auto"/>
                            <w:right w:val="none" w:sz="0" w:space="0" w:color="auto"/>
                          </w:divBdr>
                        </w:div>
                        <w:div w:id="1103767972">
                          <w:marLeft w:val="480"/>
                          <w:marRight w:val="0"/>
                          <w:marTop w:val="0"/>
                          <w:marBottom w:val="0"/>
                          <w:divBdr>
                            <w:top w:val="none" w:sz="0" w:space="0" w:color="auto"/>
                            <w:left w:val="none" w:sz="0" w:space="0" w:color="auto"/>
                            <w:bottom w:val="none" w:sz="0" w:space="0" w:color="auto"/>
                            <w:right w:val="none" w:sz="0" w:space="0" w:color="auto"/>
                          </w:divBdr>
                        </w:div>
                        <w:div w:id="1162966867">
                          <w:marLeft w:val="480"/>
                          <w:marRight w:val="0"/>
                          <w:marTop w:val="0"/>
                          <w:marBottom w:val="0"/>
                          <w:divBdr>
                            <w:top w:val="none" w:sz="0" w:space="0" w:color="auto"/>
                            <w:left w:val="none" w:sz="0" w:space="0" w:color="auto"/>
                            <w:bottom w:val="none" w:sz="0" w:space="0" w:color="auto"/>
                            <w:right w:val="none" w:sz="0" w:space="0" w:color="auto"/>
                          </w:divBdr>
                        </w:div>
                        <w:div w:id="1230261594">
                          <w:marLeft w:val="480"/>
                          <w:marRight w:val="0"/>
                          <w:marTop w:val="0"/>
                          <w:marBottom w:val="0"/>
                          <w:divBdr>
                            <w:top w:val="none" w:sz="0" w:space="0" w:color="auto"/>
                            <w:left w:val="none" w:sz="0" w:space="0" w:color="auto"/>
                            <w:bottom w:val="none" w:sz="0" w:space="0" w:color="auto"/>
                            <w:right w:val="none" w:sz="0" w:space="0" w:color="auto"/>
                          </w:divBdr>
                        </w:div>
                        <w:div w:id="1306080835">
                          <w:marLeft w:val="480"/>
                          <w:marRight w:val="0"/>
                          <w:marTop w:val="0"/>
                          <w:marBottom w:val="0"/>
                          <w:divBdr>
                            <w:top w:val="none" w:sz="0" w:space="0" w:color="auto"/>
                            <w:left w:val="none" w:sz="0" w:space="0" w:color="auto"/>
                            <w:bottom w:val="none" w:sz="0" w:space="0" w:color="auto"/>
                            <w:right w:val="none" w:sz="0" w:space="0" w:color="auto"/>
                          </w:divBdr>
                        </w:div>
                        <w:div w:id="1390419531">
                          <w:marLeft w:val="480"/>
                          <w:marRight w:val="0"/>
                          <w:marTop w:val="0"/>
                          <w:marBottom w:val="0"/>
                          <w:divBdr>
                            <w:top w:val="none" w:sz="0" w:space="0" w:color="auto"/>
                            <w:left w:val="none" w:sz="0" w:space="0" w:color="auto"/>
                            <w:bottom w:val="none" w:sz="0" w:space="0" w:color="auto"/>
                            <w:right w:val="none" w:sz="0" w:space="0" w:color="auto"/>
                          </w:divBdr>
                        </w:div>
                        <w:div w:id="1494832344">
                          <w:marLeft w:val="480"/>
                          <w:marRight w:val="0"/>
                          <w:marTop w:val="0"/>
                          <w:marBottom w:val="0"/>
                          <w:divBdr>
                            <w:top w:val="none" w:sz="0" w:space="0" w:color="auto"/>
                            <w:left w:val="none" w:sz="0" w:space="0" w:color="auto"/>
                            <w:bottom w:val="none" w:sz="0" w:space="0" w:color="auto"/>
                            <w:right w:val="none" w:sz="0" w:space="0" w:color="auto"/>
                          </w:divBdr>
                        </w:div>
                        <w:div w:id="1497376604">
                          <w:marLeft w:val="480"/>
                          <w:marRight w:val="0"/>
                          <w:marTop w:val="0"/>
                          <w:marBottom w:val="0"/>
                          <w:divBdr>
                            <w:top w:val="none" w:sz="0" w:space="0" w:color="auto"/>
                            <w:left w:val="none" w:sz="0" w:space="0" w:color="auto"/>
                            <w:bottom w:val="none" w:sz="0" w:space="0" w:color="auto"/>
                            <w:right w:val="none" w:sz="0" w:space="0" w:color="auto"/>
                          </w:divBdr>
                        </w:div>
                        <w:div w:id="1561818992">
                          <w:marLeft w:val="480"/>
                          <w:marRight w:val="0"/>
                          <w:marTop w:val="0"/>
                          <w:marBottom w:val="0"/>
                          <w:divBdr>
                            <w:top w:val="none" w:sz="0" w:space="0" w:color="auto"/>
                            <w:left w:val="none" w:sz="0" w:space="0" w:color="auto"/>
                            <w:bottom w:val="none" w:sz="0" w:space="0" w:color="auto"/>
                            <w:right w:val="none" w:sz="0" w:space="0" w:color="auto"/>
                          </w:divBdr>
                        </w:div>
                        <w:div w:id="1568610083">
                          <w:marLeft w:val="480"/>
                          <w:marRight w:val="0"/>
                          <w:marTop w:val="0"/>
                          <w:marBottom w:val="0"/>
                          <w:divBdr>
                            <w:top w:val="none" w:sz="0" w:space="0" w:color="auto"/>
                            <w:left w:val="none" w:sz="0" w:space="0" w:color="auto"/>
                            <w:bottom w:val="none" w:sz="0" w:space="0" w:color="auto"/>
                            <w:right w:val="none" w:sz="0" w:space="0" w:color="auto"/>
                          </w:divBdr>
                        </w:div>
                        <w:div w:id="1615821824">
                          <w:marLeft w:val="480"/>
                          <w:marRight w:val="0"/>
                          <w:marTop w:val="0"/>
                          <w:marBottom w:val="0"/>
                          <w:divBdr>
                            <w:top w:val="none" w:sz="0" w:space="0" w:color="auto"/>
                            <w:left w:val="none" w:sz="0" w:space="0" w:color="auto"/>
                            <w:bottom w:val="none" w:sz="0" w:space="0" w:color="auto"/>
                            <w:right w:val="none" w:sz="0" w:space="0" w:color="auto"/>
                          </w:divBdr>
                        </w:div>
                        <w:div w:id="1634557904">
                          <w:marLeft w:val="480"/>
                          <w:marRight w:val="0"/>
                          <w:marTop w:val="0"/>
                          <w:marBottom w:val="0"/>
                          <w:divBdr>
                            <w:top w:val="none" w:sz="0" w:space="0" w:color="auto"/>
                            <w:left w:val="none" w:sz="0" w:space="0" w:color="auto"/>
                            <w:bottom w:val="none" w:sz="0" w:space="0" w:color="auto"/>
                            <w:right w:val="none" w:sz="0" w:space="0" w:color="auto"/>
                          </w:divBdr>
                        </w:div>
                        <w:div w:id="1676373089">
                          <w:marLeft w:val="480"/>
                          <w:marRight w:val="0"/>
                          <w:marTop w:val="0"/>
                          <w:marBottom w:val="0"/>
                          <w:divBdr>
                            <w:top w:val="none" w:sz="0" w:space="0" w:color="auto"/>
                            <w:left w:val="none" w:sz="0" w:space="0" w:color="auto"/>
                            <w:bottom w:val="none" w:sz="0" w:space="0" w:color="auto"/>
                            <w:right w:val="none" w:sz="0" w:space="0" w:color="auto"/>
                          </w:divBdr>
                        </w:div>
                        <w:div w:id="1718167428">
                          <w:marLeft w:val="480"/>
                          <w:marRight w:val="0"/>
                          <w:marTop w:val="0"/>
                          <w:marBottom w:val="0"/>
                          <w:divBdr>
                            <w:top w:val="none" w:sz="0" w:space="0" w:color="auto"/>
                            <w:left w:val="none" w:sz="0" w:space="0" w:color="auto"/>
                            <w:bottom w:val="none" w:sz="0" w:space="0" w:color="auto"/>
                            <w:right w:val="none" w:sz="0" w:space="0" w:color="auto"/>
                          </w:divBdr>
                        </w:div>
                        <w:div w:id="1718820727">
                          <w:marLeft w:val="480"/>
                          <w:marRight w:val="0"/>
                          <w:marTop w:val="0"/>
                          <w:marBottom w:val="0"/>
                          <w:divBdr>
                            <w:top w:val="none" w:sz="0" w:space="0" w:color="auto"/>
                            <w:left w:val="none" w:sz="0" w:space="0" w:color="auto"/>
                            <w:bottom w:val="none" w:sz="0" w:space="0" w:color="auto"/>
                            <w:right w:val="none" w:sz="0" w:space="0" w:color="auto"/>
                          </w:divBdr>
                        </w:div>
                        <w:div w:id="1772119553">
                          <w:marLeft w:val="480"/>
                          <w:marRight w:val="0"/>
                          <w:marTop w:val="0"/>
                          <w:marBottom w:val="0"/>
                          <w:divBdr>
                            <w:top w:val="none" w:sz="0" w:space="0" w:color="auto"/>
                            <w:left w:val="none" w:sz="0" w:space="0" w:color="auto"/>
                            <w:bottom w:val="none" w:sz="0" w:space="0" w:color="auto"/>
                            <w:right w:val="none" w:sz="0" w:space="0" w:color="auto"/>
                          </w:divBdr>
                        </w:div>
                        <w:div w:id="1836456794">
                          <w:marLeft w:val="480"/>
                          <w:marRight w:val="0"/>
                          <w:marTop w:val="0"/>
                          <w:marBottom w:val="0"/>
                          <w:divBdr>
                            <w:top w:val="none" w:sz="0" w:space="0" w:color="auto"/>
                            <w:left w:val="none" w:sz="0" w:space="0" w:color="auto"/>
                            <w:bottom w:val="none" w:sz="0" w:space="0" w:color="auto"/>
                            <w:right w:val="none" w:sz="0" w:space="0" w:color="auto"/>
                          </w:divBdr>
                        </w:div>
                        <w:div w:id="1943222524">
                          <w:marLeft w:val="480"/>
                          <w:marRight w:val="0"/>
                          <w:marTop w:val="0"/>
                          <w:marBottom w:val="0"/>
                          <w:divBdr>
                            <w:top w:val="none" w:sz="0" w:space="0" w:color="auto"/>
                            <w:left w:val="none" w:sz="0" w:space="0" w:color="auto"/>
                            <w:bottom w:val="none" w:sz="0" w:space="0" w:color="auto"/>
                            <w:right w:val="none" w:sz="0" w:space="0" w:color="auto"/>
                          </w:divBdr>
                        </w:div>
                        <w:div w:id="1965840797">
                          <w:marLeft w:val="480"/>
                          <w:marRight w:val="0"/>
                          <w:marTop w:val="0"/>
                          <w:marBottom w:val="0"/>
                          <w:divBdr>
                            <w:top w:val="none" w:sz="0" w:space="0" w:color="auto"/>
                            <w:left w:val="none" w:sz="0" w:space="0" w:color="auto"/>
                            <w:bottom w:val="none" w:sz="0" w:space="0" w:color="auto"/>
                            <w:right w:val="none" w:sz="0" w:space="0" w:color="auto"/>
                          </w:divBdr>
                        </w:div>
                        <w:div w:id="1998419478">
                          <w:marLeft w:val="480"/>
                          <w:marRight w:val="0"/>
                          <w:marTop w:val="0"/>
                          <w:marBottom w:val="0"/>
                          <w:divBdr>
                            <w:top w:val="none" w:sz="0" w:space="0" w:color="auto"/>
                            <w:left w:val="none" w:sz="0" w:space="0" w:color="auto"/>
                            <w:bottom w:val="none" w:sz="0" w:space="0" w:color="auto"/>
                            <w:right w:val="none" w:sz="0" w:space="0" w:color="auto"/>
                          </w:divBdr>
                        </w:div>
                        <w:div w:id="2007706900">
                          <w:marLeft w:val="480"/>
                          <w:marRight w:val="0"/>
                          <w:marTop w:val="0"/>
                          <w:marBottom w:val="0"/>
                          <w:divBdr>
                            <w:top w:val="none" w:sz="0" w:space="0" w:color="auto"/>
                            <w:left w:val="none" w:sz="0" w:space="0" w:color="auto"/>
                            <w:bottom w:val="none" w:sz="0" w:space="0" w:color="auto"/>
                            <w:right w:val="none" w:sz="0" w:space="0" w:color="auto"/>
                          </w:divBdr>
                        </w:div>
                        <w:div w:id="2041935300">
                          <w:marLeft w:val="480"/>
                          <w:marRight w:val="0"/>
                          <w:marTop w:val="0"/>
                          <w:marBottom w:val="0"/>
                          <w:divBdr>
                            <w:top w:val="none" w:sz="0" w:space="0" w:color="auto"/>
                            <w:left w:val="none" w:sz="0" w:space="0" w:color="auto"/>
                            <w:bottom w:val="none" w:sz="0" w:space="0" w:color="auto"/>
                            <w:right w:val="none" w:sz="0" w:space="0" w:color="auto"/>
                          </w:divBdr>
                        </w:div>
                        <w:div w:id="2089501306">
                          <w:marLeft w:val="480"/>
                          <w:marRight w:val="0"/>
                          <w:marTop w:val="0"/>
                          <w:marBottom w:val="0"/>
                          <w:divBdr>
                            <w:top w:val="none" w:sz="0" w:space="0" w:color="auto"/>
                            <w:left w:val="none" w:sz="0" w:space="0" w:color="auto"/>
                            <w:bottom w:val="none" w:sz="0" w:space="0" w:color="auto"/>
                            <w:right w:val="none" w:sz="0" w:space="0" w:color="auto"/>
                          </w:divBdr>
                        </w:div>
                        <w:div w:id="2121751795">
                          <w:marLeft w:val="480"/>
                          <w:marRight w:val="0"/>
                          <w:marTop w:val="0"/>
                          <w:marBottom w:val="0"/>
                          <w:divBdr>
                            <w:top w:val="none" w:sz="0" w:space="0" w:color="auto"/>
                            <w:left w:val="none" w:sz="0" w:space="0" w:color="auto"/>
                            <w:bottom w:val="none" w:sz="0" w:space="0" w:color="auto"/>
                            <w:right w:val="none" w:sz="0" w:space="0" w:color="auto"/>
                          </w:divBdr>
                        </w:div>
                        <w:div w:id="2122331785">
                          <w:marLeft w:val="480"/>
                          <w:marRight w:val="0"/>
                          <w:marTop w:val="0"/>
                          <w:marBottom w:val="0"/>
                          <w:divBdr>
                            <w:top w:val="none" w:sz="0" w:space="0" w:color="auto"/>
                            <w:left w:val="none" w:sz="0" w:space="0" w:color="auto"/>
                            <w:bottom w:val="none" w:sz="0" w:space="0" w:color="auto"/>
                            <w:right w:val="none" w:sz="0" w:space="0" w:color="auto"/>
                          </w:divBdr>
                        </w:div>
                        <w:div w:id="2143766194">
                          <w:marLeft w:val="480"/>
                          <w:marRight w:val="0"/>
                          <w:marTop w:val="0"/>
                          <w:marBottom w:val="0"/>
                          <w:divBdr>
                            <w:top w:val="none" w:sz="0" w:space="0" w:color="auto"/>
                            <w:left w:val="none" w:sz="0" w:space="0" w:color="auto"/>
                            <w:bottom w:val="none" w:sz="0" w:space="0" w:color="auto"/>
                            <w:right w:val="none" w:sz="0" w:space="0" w:color="auto"/>
                          </w:divBdr>
                        </w:div>
                      </w:divsChild>
                    </w:div>
                    <w:div w:id="1056467916">
                      <w:marLeft w:val="0"/>
                      <w:marRight w:val="0"/>
                      <w:marTop w:val="0"/>
                      <w:marBottom w:val="0"/>
                      <w:divBdr>
                        <w:top w:val="none" w:sz="0" w:space="0" w:color="auto"/>
                        <w:left w:val="none" w:sz="0" w:space="0" w:color="auto"/>
                        <w:bottom w:val="none" w:sz="0" w:space="0" w:color="auto"/>
                        <w:right w:val="none" w:sz="0" w:space="0" w:color="auto"/>
                      </w:divBdr>
                      <w:divsChild>
                        <w:div w:id="11422399">
                          <w:marLeft w:val="480"/>
                          <w:marRight w:val="0"/>
                          <w:marTop w:val="0"/>
                          <w:marBottom w:val="0"/>
                          <w:divBdr>
                            <w:top w:val="none" w:sz="0" w:space="0" w:color="auto"/>
                            <w:left w:val="none" w:sz="0" w:space="0" w:color="auto"/>
                            <w:bottom w:val="none" w:sz="0" w:space="0" w:color="auto"/>
                            <w:right w:val="none" w:sz="0" w:space="0" w:color="auto"/>
                          </w:divBdr>
                        </w:div>
                        <w:div w:id="108203764">
                          <w:marLeft w:val="480"/>
                          <w:marRight w:val="0"/>
                          <w:marTop w:val="0"/>
                          <w:marBottom w:val="0"/>
                          <w:divBdr>
                            <w:top w:val="none" w:sz="0" w:space="0" w:color="auto"/>
                            <w:left w:val="none" w:sz="0" w:space="0" w:color="auto"/>
                            <w:bottom w:val="none" w:sz="0" w:space="0" w:color="auto"/>
                            <w:right w:val="none" w:sz="0" w:space="0" w:color="auto"/>
                          </w:divBdr>
                        </w:div>
                        <w:div w:id="138424397">
                          <w:marLeft w:val="480"/>
                          <w:marRight w:val="0"/>
                          <w:marTop w:val="0"/>
                          <w:marBottom w:val="0"/>
                          <w:divBdr>
                            <w:top w:val="none" w:sz="0" w:space="0" w:color="auto"/>
                            <w:left w:val="none" w:sz="0" w:space="0" w:color="auto"/>
                            <w:bottom w:val="none" w:sz="0" w:space="0" w:color="auto"/>
                            <w:right w:val="none" w:sz="0" w:space="0" w:color="auto"/>
                          </w:divBdr>
                        </w:div>
                        <w:div w:id="219829023">
                          <w:marLeft w:val="480"/>
                          <w:marRight w:val="0"/>
                          <w:marTop w:val="0"/>
                          <w:marBottom w:val="0"/>
                          <w:divBdr>
                            <w:top w:val="none" w:sz="0" w:space="0" w:color="auto"/>
                            <w:left w:val="none" w:sz="0" w:space="0" w:color="auto"/>
                            <w:bottom w:val="none" w:sz="0" w:space="0" w:color="auto"/>
                            <w:right w:val="none" w:sz="0" w:space="0" w:color="auto"/>
                          </w:divBdr>
                        </w:div>
                        <w:div w:id="300966904">
                          <w:marLeft w:val="480"/>
                          <w:marRight w:val="0"/>
                          <w:marTop w:val="0"/>
                          <w:marBottom w:val="0"/>
                          <w:divBdr>
                            <w:top w:val="none" w:sz="0" w:space="0" w:color="auto"/>
                            <w:left w:val="none" w:sz="0" w:space="0" w:color="auto"/>
                            <w:bottom w:val="none" w:sz="0" w:space="0" w:color="auto"/>
                            <w:right w:val="none" w:sz="0" w:space="0" w:color="auto"/>
                          </w:divBdr>
                        </w:div>
                        <w:div w:id="308562079">
                          <w:marLeft w:val="480"/>
                          <w:marRight w:val="0"/>
                          <w:marTop w:val="0"/>
                          <w:marBottom w:val="0"/>
                          <w:divBdr>
                            <w:top w:val="none" w:sz="0" w:space="0" w:color="auto"/>
                            <w:left w:val="none" w:sz="0" w:space="0" w:color="auto"/>
                            <w:bottom w:val="none" w:sz="0" w:space="0" w:color="auto"/>
                            <w:right w:val="none" w:sz="0" w:space="0" w:color="auto"/>
                          </w:divBdr>
                        </w:div>
                        <w:div w:id="374039942">
                          <w:marLeft w:val="480"/>
                          <w:marRight w:val="0"/>
                          <w:marTop w:val="0"/>
                          <w:marBottom w:val="0"/>
                          <w:divBdr>
                            <w:top w:val="none" w:sz="0" w:space="0" w:color="auto"/>
                            <w:left w:val="none" w:sz="0" w:space="0" w:color="auto"/>
                            <w:bottom w:val="none" w:sz="0" w:space="0" w:color="auto"/>
                            <w:right w:val="none" w:sz="0" w:space="0" w:color="auto"/>
                          </w:divBdr>
                        </w:div>
                        <w:div w:id="398745128">
                          <w:marLeft w:val="480"/>
                          <w:marRight w:val="0"/>
                          <w:marTop w:val="0"/>
                          <w:marBottom w:val="0"/>
                          <w:divBdr>
                            <w:top w:val="none" w:sz="0" w:space="0" w:color="auto"/>
                            <w:left w:val="none" w:sz="0" w:space="0" w:color="auto"/>
                            <w:bottom w:val="none" w:sz="0" w:space="0" w:color="auto"/>
                            <w:right w:val="none" w:sz="0" w:space="0" w:color="auto"/>
                          </w:divBdr>
                        </w:div>
                        <w:div w:id="440414616">
                          <w:marLeft w:val="480"/>
                          <w:marRight w:val="0"/>
                          <w:marTop w:val="0"/>
                          <w:marBottom w:val="0"/>
                          <w:divBdr>
                            <w:top w:val="none" w:sz="0" w:space="0" w:color="auto"/>
                            <w:left w:val="none" w:sz="0" w:space="0" w:color="auto"/>
                            <w:bottom w:val="none" w:sz="0" w:space="0" w:color="auto"/>
                            <w:right w:val="none" w:sz="0" w:space="0" w:color="auto"/>
                          </w:divBdr>
                        </w:div>
                        <w:div w:id="515119882">
                          <w:marLeft w:val="480"/>
                          <w:marRight w:val="0"/>
                          <w:marTop w:val="0"/>
                          <w:marBottom w:val="0"/>
                          <w:divBdr>
                            <w:top w:val="none" w:sz="0" w:space="0" w:color="auto"/>
                            <w:left w:val="none" w:sz="0" w:space="0" w:color="auto"/>
                            <w:bottom w:val="none" w:sz="0" w:space="0" w:color="auto"/>
                            <w:right w:val="none" w:sz="0" w:space="0" w:color="auto"/>
                          </w:divBdr>
                        </w:div>
                        <w:div w:id="520170570">
                          <w:marLeft w:val="480"/>
                          <w:marRight w:val="0"/>
                          <w:marTop w:val="0"/>
                          <w:marBottom w:val="0"/>
                          <w:divBdr>
                            <w:top w:val="none" w:sz="0" w:space="0" w:color="auto"/>
                            <w:left w:val="none" w:sz="0" w:space="0" w:color="auto"/>
                            <w:bottom w:val="none" w:sz="0" w:space="0" w:color="auto"/>
                            <w:right w:val="none" w:sz="0" w:space="0" w:color="auto"/>
                          </w:divBdr>
                        </w:div>
                        <w:div w:id="533811070">
                          <w:marLeft w:val="480"/>
                          <w:marRight w:val="0"/>
                          <w:marTop w:val="0"/>
                          <w:marBottom w:val="0"/>
                          <w:divBdr>
                            <w:top w:val="none" w:sz="0" w:space="0" w:color="auto"/>
                            <w:left w:val="none" w:sz="0" w:space="0" w:color="auto"/>
                            <w:bottom w:val="none" w:sz="0" w:space="0" w:color="auto"/>
                            <w:right w:val="none" w:sz="0" w:space="0" w:color="auto"/>
                          </w:divBdr>
                        </w:div>
                        <w:div w:id="539366013">
                          <w:marLeft w:val="480"/>
                          <w:marRight w:val="0"/>
                          <w:marTop w:val="0"/>
                          <w:marBottom w:val="0"/>
                          <w:divBdr>
                            <w:top w:val="none" w:sz="0" w:space="0" w:color="auto"/>
                            <w:left w:val="none" w:sz="0" w:space="0" w:color="auto"/>
                            <w:bottom w:val="none" w:sz="0" w:space="0" w:color="auto"/>
                            <w:right w:val="none" w:sz="0" w:space="0" w:color="auto"/>
                          </w:divBdr>
                        </w:div>
                        <w:div w:id="546380660">
                          <w:marLeft w:val="480"/>
                          <w:marRight w:val="0"/>
                          <w:marTop w:val="0"/>
                          <w:marBottom w:val="0"/>
                          <w:divBdr>
                            <w:top w:val="none" w:sz="0" w:space="0" w:color="auto"/>
                            <w:left w:val="none" w:sz="0" w:space="0" w:color="auto"/>
                            <w:bottom w:val="none" w:sz="0" w:space="0" w:color="auto"/>
                            <w:right w:val="none" w:sz="0" w:space="0" w:color="auto"/>
                          </w:divBdr>
                        </w:div>
                        <w:div w:id="551313254">
                          <w:marLeft w:val="480"/>
                          <w:marRight w:val="0"/>
                          <w:marTop w:val="0"/>
                          <w:marBottom w:val="0"/>
                          <w:divBdr>
                            <w:top w:val="none" w:sz="0" w:space="0" w:color="auto"/>
                            <w:left w:val="none" w:sz="0" w:space="0" w:color="auto"/>
                            <w:bottom w:val="none" w:sz="0" w:space="0" w:color="auto"/>
                            <w:right w:val="none" w:sz="0" w:space="0" w:color="auto"/>
                          </w:divBdr>
                        </w:div>
                        <w:div w:id="598372880">
                          <w:marLeft w:val="480"/>
                          <w:marRight w:val="0"/>
                          <w:marTop w:val="0"/>
                          <w:marBottom w:val="0"/>
                          <w:divBdr>
                            <w:top w:val="none" w:sz="0" w:space="0" w:color="auto"/>
                            <w:left w:val="none" w:sz="0" w:space="0" w:color="auto"/>
                            <w:bottom w:val="none" w:sz="0" w:space="0" w:color="auto"/>
                            <w:right w:val="none" w:sz="0" w:space="0" w:color="auto"/>
                          </w:divBdr>
                        </w:div>
                        <w:div w:id="665205192">
                          <w:marLeft w:val="480"/>
                          <w:marRight w:val="0"/>
                          <w:marTop w:val="0"/>
                          <w:marBottom w:val="0"/>
                          <w:divBdr>
                            <w:top w:val="none" w:sz="0" w:space="0" w:color="auto"/>
                            <w:left w:val="none" w:sz="0" w:space="0" w:color="auto"/>
                            <w:bottom w:val="none" w:sz="0" w:space="0" w:color="auto"/>
                            <w:right w:val="none" w:sz="0" w:space="0" w:color="auto"/>
                          </w:divBdr>
                        </w:div>
                        <w:div w:id="735015264">
                          <w:marLeft w:val="480"/>
                          <w:marRight w:val="0"/>
                          <w:marTop w:val="0"/>
                          <w:marBottom w:val="0"/>
                          <w:divBdr>
                            <w:top w:val="none" w:sz="0" w:space="0" w:color="auto"/>
                            <w:left w:val="none" w:sz="0" w:space="0" w:color="auto"/>
                            <w:bottom w:val="none" w:sz="0" w:space="0" w:color="auto"/>
                            <w:right w:val="none" w:sz="0" w:space="0" w:color="auto"/>
                          </w:divBdr>
                        </w:div>
                        <w:div w:id="751044402">
                          <w:marLeft w:val="480"/>
                          <w:marRight w:val="0"/>
                          <w:marTop w:val="0"/>
                          <w:marBottom w:val="0"/>
                          <w:divBdr>
                            <w:top w:val="none" w:sz="0" w:space="0" w:color="auto"/>
                            <w:left w:val="none" w:sz="0" w:space="0" w:color="auto"/>
                            <w:bottom w:val="none" w:sz="0" w:space="0" w:color="auto"/>
                            <w:right w:val="none" w:sz="0" w:space="0" w:color="auto"/>
                          </w:divBdr>
                        </w:div>
                        <w:div w:id="754666849">
                          <w:marLeft w:val="480"/>
                          <w:marRight w:val="0"/>
                          <w:marTop w:val="0"/>
                          <w:marBottom w:val="0"/>
                          <w:divBdr>
                            <w:top w:val="none" w:sz="0" w:space="0" w:color="auto"/>
                            <w:left w:val="none" w:sz="0" w:space="0" w:color="auto"/>
                            <w:bottom w:val="none" w:sz="0" w:space="0" w:color="auto"/>
                            <w:right w:val="none" w:sz="0" w:space="0" w:color="auto"/>
                          </w:divBdr>
                        </w:div>
                        <w:div w:id="776871572">
                          <w:marLeft w:val="480"/>
                          <w:marRight w:val="0"/>
                          <w:marTop w:val="0"/>
                          <w:marBottom w:val="0"/>
                          <w:divBdr>
                            <w:top w:val="none" w:sz="0" w:space="0" w:color="auto"/>
                            <w:left w:val="none" w:sz="0" w:space="0" w:color="auto"/>
                            <w:bottom w:val="none" w:sz="0" w:space="0" w:color="auto"/>
                            <w:right w:val="none" w:sz="0" w:space="0" w:color="auto"/>
                          </w:divBdr>
                        </w:div>
                        <w:div w:id="791939679">
                          <w:marLeft w:val="480"/>
                          <w:marRight w:val="0"/>
                          <w:marTop w:val="0"/>
                          <w:marBottom w:val="0"/>
                          <w:divBdr>
                            <w:top w:val="none" w:sz="0" w:space="0" w:color="auto"/>
                            <w:left w:val="none" w:sz="0" w:space="0" w:color="auto"/>
                            <w:bottom w:val="none" w:sz="0" w:space="0" w:color="auto"/>
                            <w:right w:val="none" w:sz="0" w:space="0" w:color="auto"/>
                          </w:divBdr>
                        </w:div>
                        <w:div w:id="949780109">
                          <w:marLeft w:val="480"/>
                          <w:marRight w:val="0"/>
                          <w:marTop w:val="0"/>
                          <w:marBottom w:val="0"/>
                          <w:divBdr>
                            <w:top w:val="none" w:sz="0" w:space="0" w:color="auto"/>
                            <w:left w:val="none" w:sz="0" w:space="0" w:color="auto"/>
                            <w:bottom w:val="none" w:sz="0" w:space="0" w:color="auto"/>
                            <w:right w:val="none" w:sz="0" w:space="0" w:color="auto"/>
                          </w:divBdr>
                        </w:div>
                        <w:div w:id="969941218">
                          <w:marLeft w:val="480"/>
                          <w:marRight w:val="0"/>
                          <w:marTop w:val="0"/>
                          <w:marBottom w:val="0"/>
                          <w:divBdr>
                            <w:top w:val="none" w:sz="0" w:space="0" w:color="auto"/>
                            <w:left w:val="none" w:sz="0" w:space="0" w:color="auto"/>
                            <w:bottom w:val="none" w:sz="0" w:space="0" w:color="auto"/>
                            <w:right w:val="none" w:sz="0" w:space="0" w:color="auto"/>
                          </w:divBdr>
                        </w:div>
                        <w:div w:id="1017342200">
                          <w:marLeft w:val="480"/>
                          <w:marRight w:val="0"/>
                          <w:marTop w:val="0"/>
                          <w:marBottom w:val="0"/>
                          <w:divBdr>
                            <w:top w:val="none" w:sz="0" w:space="0" w:color="auto"/>
                            <w:left w:val="none" w:sz="0" w:space="0" w:color="auto"/>
                            <w:bottom w:val="none" w:sz="0" w:space="0" w:color="auto"/>
                            <w:right w:val="none" w:sz="0" w:space="0" w:color="auto"/>
                          </w:divBdr>
                        </w:div>
                        <w:div w:id="1130783050">
                          <w:marLeft w:val="480"/>
                          <w:marRight w:val="0"/>
                          <w:marTop w:val="0"/>
                          <w:marBottom w:val="0"/>
                          <w:divBdr>
                            <w:top w:val="none" w:sz="0" w:space="0" w:color="auto"/>
                            <w:left w:val="none" w:sz="0" w:space="0" w:color="auto"/>
                            <w:bottom w:val="none" w:sz="0" w:space="0" w:color="auto"/>
                            <w:right w:val="none" w:sz="0" w:space="0" w:color="auto"/>
                          </w:divBdr>
                        </w:div>
                        <w:div w:id="1134373059">
                          <w:marLeft w:val="480"/>
                          <w:marRight w:val="0"/>
                          <w:marTop w:val="0"/>
                          <w:marBottom w:val="0"/>
                          <w:divBdr>
                            <w:top w:val="none" w:sz="0" w:space="0" w:color="auto"/>
                            <w:left w:val="none" w:sz="0" w:space="0" w:color="auto"/>
                            <w:bottom w:val="none" w:sz="0" w:space="0" w:color="auto"/>
                            <w:right w:val="none" w:sz="0" w:space="0" w:color="auto"/>
                          </w:divBdr>
                        </w:div>
                        <w:div w:id="1172258515">
                          <w:marLeft w:val="480"/>
                          <w:marRight w:val="0"/>
                          <w:marTop w:val="0"/>
                          <w:marBottom w:val="0"/>
                          <w:divBdr>
                            <w:top w:val="none" w:sz="0" w:space="0" w:color="auto"/>
                            <w:left w:val="none" w:sz="0" w:space="0" w:color="auto"/>
                            <w:bottom w:val="none" w:sz="0" w:space="0" w:color="auto"/>
                            <w:right w:val="none" w:sz="0" w:space="0" w:color="auto"/>
                          </w:divBdr>
                        </w:div>
                        <w:div w:id="1213346321">
                          <w:marLeft w:val="480"/>
                          <w:marRight w:val="0"/>
                          <w:marTop w:val="0"/>
                          <w:marBottom w:val="0"/>
                          <w:divBdr>
                            <w:top w:val="none" w:sz="0" w:space="0" w:color="auto"/>
                            <w:left w:val="none" w:sz="0" w:space="0" w:color="auto"/>
                            <w:bottom w:val="none" w:sz="0" w:space="0" w:color="auto"/>
                            <w:right w:val="none" w:sz="0" w:space="0" w:color="auto"/>
                          </w:divBdr>
                        </w:div>
                        <w:div w:id="1288194147">
                          <w:marLeft w:val="480"/>
                          <w:marRight w:val="0"/>
                          <w:marTop w:val="0"/>
                          <w:marBottom w:val="0"/>
                          <w:divBdr>
                            <w:top w:val="none" w:sz="0" w:space="0" w:color="auto"/>
                            <w:left w:val="none" w:sz="0" w:space="0" w:color="auto"/>
                            <w:bottom w:val="none" w:sz="0" w:space="0" w:color="auto"/>
                            <w:right w:val="none" w:sz="0" w:space="0" w:color="auto"/>
                          </w:divBdr>
                        </w:div>
                        <w:div w:id="1394352104">
                          <w:marLeft w:val="480"/>
                          <w:marRight w:val="0"/>
                          <w:marTop w:val="0"/>
                          <w:marBottom w:val="0"/>
                          <w:divBdr>
                            <w:top w:val="none" w:sz="0" w:space="0" w:color="auto"/>
                            <w:left w:val="none" w:sz="0" w:space="0" w:color="auto"/>
                            <w:bottom w:val="none" w:sz="0" w:space="0" w:color="auto"/>
                            <w:right w:val="none" w:sz="0" w:space="0" w:color="auto"/>
                          </w:divBdr>
                        </w:div>
                        <w:div w:id="1394617359">
                          <w:marLeft w:val="480"/>
                          <w:marRight w:val="0"/>
                          <w:marTop w:val="0"/>
                          <w:marBottom w:val="0"/>
                          <w:divBdr>
                            <w:top w:val="none" w:sz="0" w:space="0" w:color="auto"/>
                            <w:left w:val="none" w:sz="0" w:space="0" w:color="auto"/>
                            <w:bottom w:val="none" w:sz="0" w:space="0" w:color="auto"/>
                            <w:right w:val="none" w:sz="0" w:space="0" w:color="auto"/>
                          </w:divBdr>
                        </w:div>
                        <w:div w:id="1428310840">
                          <w:marLeft w:val="480"/>
                          <w:marRight w:val="0"/>
                          <w:marTop w:val="0"/>
                          <w:marBottom w:val="0"/>
                          <w:divBdr>
                            <w:top w:val="none" w:sz="0" w:space="0" w:color="auto"/>
                            <w:left w:val="none" w:sz="0" w:space="0" w:color="auto"/>
                            <w:bottom w:val="none" w:sz="0" w:space="0" w:color="auto"/>
                            <w:right w:val="none" w:sz="0" w:space="0" w:color="auto"/>
                          </w:divBdr>
                        </w:div>
                        <w:div w:id="1475104154">
                          <w:marLeft w:val="480"/>
                          <w:marRight w:val="0"/>
                          <w:marTop w:val="0"/>
                          <w:marBottom w:val="0"/>
                          <w:divBdr>
                            <w:top w:val="none" w:sz="0" w:space="0" w:color="auto"/>
                            <w:left w:val="none" w:sz="0" w:space="0" w:color="auto"/>
                            <w:bottom w:val="none" w:sz="0" w:space="0" w:color="auto"/>
                            <w:right w:val="none" w:sz="0" w:space="0" w:color="auto"/>
                          </w:divBdr>
                        </w:div>
                        <w:div w:id="1561940285">
                          <w:marLeft w:val="480"/>
                          <w:marRight w:val="0"/>
                          <w:marTop w:val="0"/>
                          <w:marBottom w:val="0"/>
                          <w:divBdr>
                            <w:top w:val="none" w:sz="0" w:space="0" w:color="auto"/>
                            <w:left w:val="none" w:sz="0" w:space="0" w:color="auto"/>
                            <w:bottom w:val="none" w:sz="0" w:space="0" w:color="auto"/>
                            <w:right w:val="none" w:sz="0" w:space="0" w:color="auto"/>
                          </w:divBdr>
                        </w:div>
                        <w:div w:id="1590850762">
                          <w:marLeft w:val="480"/>
                          <w:marRight w:val="0"/>
                          <w:marTop w:val="0"/>
                          <w:marBottom w:val="0"/>
                          <w:divBdr>
                            <w:top w:val="none" w:sz="0" w:space="0" w:color="auto"/>
                            <w:left w:val="none" w:sz="0" w:space="0" w:color="auto"/>
                            <w:bottom w:val="none" w:sz="0" w:space="0" w:color="auto"/>
                            <w:right w:val="none" w:sz="0" w:space="0" w:color="auto"/>
                          </w:divBdr>
                        </w:div>
                        <w:div w:id="1596671935">
                          <w:marLeft w:val="480"/>
                          <w:marRight w:val="0"/>
                          <w:marTop w:val="0"/>
                          <w:marBottom w:val="0"/>
                          <w:divBdr>
                            <w:top w:val="none" w:sz="0" w:space="0" w:color="auto"/>
                            <w:left w:val="none" w:sz="0" w:space="0" w:color="auto"/>
                            <w:bottom w:val="none" w:sz="0" w:space="0" w:color="auto"/>
                            <w:right w:val="none" w:sz="0" w:space="0" w:color="auto"/>
                          </w:divBdr>
                        </w:div>
                        <w:div w:id="1668895505">
                          <w:marLeft w:val="480"/>
                          <w:marRight w:val="0"/>
                          <w:marTop w:val="0"/>
                          <w:marBottom w:val="0"/>
                          <w:divBdr>
                            <w:top w:val="none" w:sz="0" w:space="0" w:color="auto"/>
                            <w:left w:val="none" w:sz="0" w:space="0" w:color="auto"/>
                            <w:bottom w:val="none" w:sz="0" w:space="0" w:color="auto"/>
                            <w:right w:val="none" w:sz="0" w:space="0" w:color="auto"/>
                          </w:divBdr>
                        </w:div>
                        <w:div w:id="1693873029">
                          <w:marLeft w:val="480"/>
                          <w:marRight w:val="0"/>
                          <w:marTop w:val="0"/>
                          <w:marBottom w:val="0"/>
                          <w:divBdr>
                            <w:top w:val="none" w:sz="0" w:space="0" w:color="auto"/>
                            <w:left w:val="none" w:sz="0" w:space="0" w:color="auto"/>
                            <w:bottom w:val="none" w:sz="0" w:space="0" w:color="auto"/>
                            <w:right w:val="none" w:sz="0" w:space="0" w:color="auto"/>
                          </w:divBdr>
                        </w:div>
                        <w:div w:id="1697193354">
                          <w:marLeft w:val="480"/>
                          <w:marRight w:val="0"/>
                          <w:marTop w:val="0"/>
                          <w:marBottom w:val="0"/>
                          <w:divBdr>
                            <w:top w:val="none" w:sz="0" w:space="0" w:color="auto"/>
                            <w:left w:val="none" w:sz="0" w:space="0" w:color="auto"/>
                            <w:bottom w:val="none" w:sz="0" w:space="0" w:color="auto"/>
                            <w:right w:val="none" w:sz="0" w:space="0" w:color="auto"/>
                          </w:divBdr>
                        </w:div>
                        <w:div w:id="1873955246">
                          <w:marLeft w:val="480"/>
                          <w:marRight w:val="0"/>
                          <w:marTop w:val="0"/>
                          <w:marBottom w:val="0"/>
                          <w:divBdr>
                            <w:top w:val="none" w:sz="0" w:space="0" w:color="auto"/>
                            <w:left w:val="none" w:sz="0" w:space="0" w:color="auto"/>
                            <w:bottom w:val="none" w:sz="0" w:space="0" w:color="auto"/>
                            <w:right w:val="none" w:sz="0" w:space="0" w:color="auto"/>
                          </w:divBdr>
                        </w:div>
                        <w:div w:id="1894609582">
                          <w:marLeft w:val="480"/>
                          <w:marRight w:val="0"/>
                          <w:marTop w:val="0"/>
                          <w:marBottom w:val="0"/>
                          <w:divBdr>
                            <w:top w:val="none" w:sz="0" w:space="0" w:color="auto"/>
                            <w:left w:val="none" w:sz="0" w:space="0" w:color="auto"/>
                            <w:bottom w:val="none" w:sz="0" w:space="0" w:color="auto"/>
                            <w:right w:val="none" w:sz="0" w:space="0" w:color="auto"/>
                          </w:divBdr>
                        </w:div>
                        <w:div w:id="1923028446">
                          <w:marLeft w:val="480"/>
                          <w:marRight w:val="0"/>
                          <w:marTop w:val="0"/>
                          <w:marBottom w:val="0"/>
                          <w:divBdr>
                            <w:top w:val="none" w:sz="0" w:space="0" w:color="auto"/>
                            <w:left w:val="none" w:sz="0" w:space="0" w:color="auto"/>
                            <w:bottom w:val="none" w:sz="0" w:space="0" w:color="auto"/>
                            <w:right w:val="none" w:sz="0" w:space="0" w:color="auto"/>
                          </w:divBdr>
                        </w:div>
                        <w:div w:id="1943490375">
                          <w:marLeft w:val="480"/>
                          <w:marRight w:val="0"/>
                          <w:marTop w:val="0"/>
                          <w:marBottom w:val="0"/>
                          <w:divBdr>
                            <w:top w:val="none" w:sz="0" w:space="0" w:color="auto"/>
                            <w:left w:val="none" w:sz="0" w:space="0" w:color="auto"/>
                            <w:bottom w:val="none" w:sz="0" w:space="0" w:color="auto"/>
                            <w:right w:val="none" w:sz="0" w:space="0" w:color="auto"/>
                          </w:divBdr>
                        </w:div>
                        <w:div w:id="1946185596">
                          <w:marLeft w:val="480"/>
                          <w:marRight w:val="0"/>
                          <w:marTop w:val="0"/>
                          <w:marBottom w:val="0"/>
                          <w:divBdr>
                            <w:top w:val="none" w:sz="0" w:space="0" w:color="auto"/>
                            <w:left w:val="none" w:sz="0" w:space="0" w:color="auto"/>
                            <w:bottom w:val="none" w:sz="0" w:space="0" w:color="auto"/>
                            <w:right w:val="none" w:sz="0" w:space="0" w:color="auto"/>
                          </w:divBdr>
                        </w:div>
                        <w:div w:id="1979407902">
                          <w:marLeft w:val="480"/>
                          <w:marRight w:val="0"/>
                          <w:marTop w:val="0"/>
                          <w:marBottom w:val="0"/>
                          <w:divBdr>
                            <w:top w:val="none" w:sz="0" w:space="0" w:color="auto"/>
                            <w:left w:val="none" w:sz="0" w:space="0" w:color="auto"/>
                            <w:bottom w:val="none" w:sz="0" w:space="0" w:color="auto"/>
                            <w:right w:val="none" w:sz="0" w:space="0" w:color="auto"/>
                          </w:divBdr>
                        </w:div>
                        <w:div w:id="2038307688">
                          <w:marLeft w:val="480"/>
                          <w:marRight w:val="0"/>
                          <w:marTop w:val="0"/>
                          <w:marBottom w:val="0"/>
                          <w:divBdr>
                            <w:top w:val="none" w:sz="0" w:space="0" w:color="auto"/>
                            <w:left w:val="none" w:sz="0" w:space="0" w:color="auto"/>
                            <w:bottom w:val="none" w:sz="0" w:space="0" w:color="auto"/>
                            <w:right w:val="none" w:sz="0" w:space="0" w:color="auto"/>
                          </w:divBdr>
                        </w:div>
                      </w:divsChild>
                    </w:div>
                    <w:div w:id="1074820004">
                      <w:marLeft w:val="0"/>
                      <w:marRight w:val="0"/>
                      <w:marTop w:val="0"/>
                      <w:marBottom w:val="0"/>
                      <w:divBdr>
                        <w:top w:val="none" w:sz="0" w:space="0" w:color="auto"/>
                        <w:left w:val="none" w:sz="0" w:space="0" w:color="auto"/>
                        <w:bottom w:val="none" w:sz="0" w:space="0" w:color="auto"/>
                        <w:right w:val="none" w:sz="0" w:space="0" w:color="auto"/>
                      </w:divBdr>
                      <w:divsChild>
                        <w:div w:id="61951498">
                          <w:marLeft w:val="480"/>
                          <w:marRight w:val="0"/>
                          <w:marTop w:val="0"/>
                          <w:marBottom w:val="0"/>
                          <w:divBdr>
                            <w:top w:val="none" w:sz="0" w:space="0" w:color="auto"/>
                            <w:left w:val="none" w:sz="0" w:space="0" w:color="auto"/>
                            <w:bottom w:val="none" w:sz="0" w:space="0" w:color="auto"/>
                            <w:right w:val="none" w:sz="0" w:space="0" w:color="auto"/>
                          </w:divBdr>
                        </w:div>
                        <w:div w:id="86733904">
                          <w:marLeft w:val="480"/>
                          <w:marRight w:val="0"/>
                          <w:marTop w:val="0"/>
                          <w:marBottom w:val="0"/>
                          <w:divBdr>
                            <w:top w:val="none" w:sz="0" w:space="0" w:color="auto"/>
                            <w:left w:val="none" w:sz="0" w:space="0" w:color="auto"/>
                            <w:bottom w:val="none" w:sz="0" w:space="0" w:color="auto"/>
                            <w:right w:val="none" w:sz="0" w:space="0" w:color="auto"/>
                          </w:divBdr>
                        </w:div>
                        <w:div w:id="92015718">
                          <w:marLeft w:val="480"/>
                          <w:marRight w:val="0"/>
                          <w:marTop w:val="0"/>
                          <w:marBottom w:val="0"/>
                          <w:divBdr>
                            <w:top w:val="none" w:sz="0" w:space="0" w:color="auto"/>
                            <w:left w:val="none" w:sz="0" w:space="0" w:color="auto"/>
                            <w:bottom w:val="none" w:sz="0" w:space="0" w:color="auto"/>
                            <w:right w:val="none" w:sz="0" w:space="0" w:color="auto"/>
                          </w:divBdr>
                        </w:div>
                        <w:div w:id="115803274">
                          <w:marLeft w:val="480"/>
                          <w:marRight w:val="0"/>
                          <w:marTop w:val="0"/>
                          <w:marBottom w:val="0"/>
                          <w:divBdr>
                            <w:top w:val="none" w:sz="0" w:space="0" w:color="auto"/>
                            <w:left w:val="none" w:sz="0" w:space="0" w:color="auto"/>
                            <w:bottom w:val="none" w:sz="0" w:space="0" w:color="auto"/>
                            <w:right w:val="none" w:sz="0" w:space="0" w:color="auto"/>
                          </w:divBdr>
                        </w:div>
                        <w:div w:id="144591614">
                          <w:marLeft w:val="480"/>
                          <w:marRight w:val="0"/>
                          <w:marTop w:val="0"/>
                          <w:marBottom w:val="0"/>
                          <w:divBdr>
                            <w:top w:val="none" w:sz="0" w:space="0" w:color="auto"/>
                            <w:left w:val="none" w:sz="0" w:space="0" w:color="auto"/>
                            <w:bottom w:val="none" w:sz="0" w:space="0" w:color="auto"/>
                            <w:right w:val="none" w:sz="0" w:space="0" w:color="auto"/>
                          </w:divBdr>
                        </w:div>
                        <w:div w:id="150483948">
                          <w:marLeft w:val="480"/>
                          <w:marRight w:val="0"/>
                          <w:marTop w:val="0"/>
                          <w:marBottom w:val="0"/>
                          <w:divBdr>
                            <w:top w:val="none" w:sz="0" w:space="0" w:color="auto"/>
                            <w:left w:val="none" w:sz="0" w:space="0" w:color="auto"/>
                            <w:bottom w:val="none" w:sz="0" w:space="0" w:color="auto"/>
                            <w:right w:val="none" w:sz="0" w:space="0" w:color="auto"/>
                          </w:divBdr>
                        </w:div>
                        <w:div w:id="192884214">
                          <w:marLeft w:val="480"/>
                          <w:marRight w:val="0"/>
                          <w:marTop w:val="0"/>
                          <w:marBottom w:val="0"/>
                          <w:divBdr>
                            <w:top w:val="none" w:sz="0" w:space="0" w:color="auto"/>
                            <w:left w:val="none" w:sz="0" w:space="0" w:color="auto"/>
                            <w:bottom w:val="none" w:sz="0" w:space="0" w:color="auto"/>
                            <w:right w:val="none" w:sz="0" w:space="0" w:color="auto"/>
                          </w:divBdr>
                        </w:div>
                        <w:div w:id="248269305">
                          <w:marLeft w:val="480"/>
                          <w:marRight w:val="0"/>
                          <w:marTop w:val="0"/>
                          <w:marBottom w:val="0"/>
                          <w:divBdr>
                            <w:top w:val="none" w:sz="0" w:space="0" w:color="auto"/>
                            <w:left w:val="none" w:sz="0" w:space="0" w:color="auto"/>
                            <w:bottom w:val="none" w:sz="0" w:space="0" w:color="auto"/>
                            <w:right w:val="none" w:sz="0" w:space="0" w:color="auto"/>
                          </w:divBdr>
                        </w:div>
                        <w:div w:id="612900282">
                          <w:marLeft w:val="480"/>
                          <w:marRight w:val="0"/>
                          <w:marTop w:val="0"/>
                          <w:marBottom w:val="0"/>
                          <w:divBdr>
                            <w:top w:val="none" w:sz="0" w:space="0" w:color="auto"/>
                            <w:left w:val="none" w:sz="0" w:space="0" w:color="auto"/>
                            <w:bottom w:val="none" w:sz="0" w:space="0" w:color="auto"/>
                            <w:right w:val="none" w:sz="0" w:space="0" w:color="auto"/>
                          </w:divBdr>
                        </w:div>
                        <w:div w:id="622812235">
                          <w:marLeft w:val="480"/>
                          <w:marRight w:val="0"/>
                          <w:marTop w:val="0"/>
                          <w:marBottom w:val="0"/>
                          <w:divBdr>
                            <w:top w:val="none" w:sz="0" w:space="0" w:color="auto"/>
                            <w:left w:val="none" w:sz="0" w:space="0" w:color="auto"/>
                            <w:bottom w:val="none" w:sz="0" w:space="0" w:color="auto"/>
                            <w:right w:val="none" w:sz="0" w:space="0" w:color="auto"/>
                          </w:divBdr>
                        </w:div>
                        <w:div w:id="661393967">
                          <w:marLeft w:val="480"/>
                          <w:marRight w:val="0"/>
                          <w:marTop w:val="0"/>
                          <w:marBottom w:val="0"/>
                          <w:divBdr>
                            <w:top w:val="none" w:sz="0" w:space="0" w:color="auto"/>
                            <w:left w:val="none" w:sz="0" w:space="0" w:color="auto"/>
                            <w:bottom w:val="none" w:sz="0" w:space="0" w:color="auto"/>
                            <w:right w:val="none" w:sz="0" w:space="0" w:color="auto"/>
                          </w:divBdr>
                        </w:div>
                        <w:div w:id="693962410">
                          <w:marLeft w:val="480"/>
                          <w:marRight w:val="0"/>
                          <w:marTop w:val="0"/>
                          <w:marBottom w:val="0"/>
                          <w:divBdr>
                            <w:top w:val="none" w:sz="0" w:space="0" w:color="auto"/>
                            <w:left w:val="none" w:sz="0" w:space="0" w:color="auto"/>
                            <w:bottom w:val="none" w:sz="0" w:space="0" w:color="auto"/>
                            <w:right w:val="none" w:sz="0" w:space="0" w:color="auto"/>
                          </w:divBdr>
                        </w:div>
                        <w:div w:id="702049500">
                          <w:marLeft w:val="480"/>
                          <w:marRight w:val="0"/>
                          <w:marTop w:val="0"/>
                          <w:marBottom w:val="0"/>
                          <w:divBdr>
                            <w:top w:val="none" w:sz="0" w:space="0" w:color="auto"/>
                            <w:left w:val="none" w:sz="0" w:space="0" w:color="auto"/>
                            <w:bottom w:val="none" w:sz="0" w:space="0" w:color="auto"/>
                            <w:right w:val="none" w:sz="0" w:space="0" w:color="auto"/>
                          </w:divBdr>
                        </w:div>
                        <w:div w:id="763843725">
                          <w:marLeft w:val="480"/>
                          <w:marRight w:val="0"/>
                          <w:marTop w:val="0"/>
                          <w:marBottom w:val="0"/>
                          <w:divBdr>
                            <w:top w:val="none" w:sz="0" w:space="0" w:color="auto"/>
                            <w:left w:val="none" w:sz="0" w:space="0" w:color="auto"/>
                            <w:bottom w:val="none" w:sz="0" w:space="0" w:color="auto"/>
                            <w:right w:val="none" w:sz="0" w:space="0" w:color="auto"/>
                          </w:divBdr>
                        </w:div>
                        <w:div w:id="817576232">
                          <w:marLeft w:val="480"/>
                          <w:marRight w:val="0"/>
                          <w:marTop w:val="0"/>
                          <w:marBottom w:val="0"/>
                          <w:divBdr>
                            <w:top w:val="none" w:sz="0" w:space="0" w:color="auto"/>
                            <w:left w:val="none" w:sz="0" w:space="0" w:color="auto"/>
                            <w:bottom w:val="none" w:sz="0" w:space="0" w:color="auto"/>
                            <w:right w:val="none" w:sz="0" w:space="0" w:color="auto"/>
                          </w:divBdr>
                        </w:div>
                        <w:div w:id="953173354">
                          <w:marLeft w:val="480"/>
                          <w:marRight w:val="0"/>
                          <w:marTop w:val="0"/>
                          <w:marBottom w:val="0"/>
                          <w:divBdr>
                            <w:top w:val="none" w:sz="0" w:space="0" w:color="auto"/>
                            <w:left w:val="none" w:sz="0" w:space="0" w:color="auto"/>
                            <w:bottom w:val="none" w:sz="0" w:space="0" w:color="auto"/>
                            <w:right w:val="none" w:sz="0" w:space="0" w:color="auto"/>
                          </w:divBdr>
                        </w:div>
                        <w:div w:id="1153177445">
                          <w:marLeft w:val="480"/>
                          <w:marRight w:val="0"/>
                          <w:marTop w:val="0"/>
                          <w:marBottom w:val="0"/>
                          <w:divBdr>
                            <w:top w:val="none" w:sz="0" w:space="0" w:color="auto"/>
                            <w:left w:val="none" w:sz="0" w:space="0" w:color="auto"/>
                            <w:bottom w:val="none" w:sz="0" w:space="0" w:color="auto"/>
                            <w:right w:val="none" w:sz="0" w:space="0" w:color="auto"/>
                          </w:divBdr>
                        </w:div>
                        <w:div w:id="1174341785">
                          <w:marLeft w:val="480"/>
                          <w:marRight w:val="0"/>
                          <w:marTop w:val="0"/>
                          <w:marBottom w:val="0"/>
                          <w:divBdr>
                            <w:top w:val="none" w:sz="0" w:space="0" w:color="auto"/>
                            <w:left w:val="none" w:sz="0" w:space="0" w:color="auto"/>
                            <w:bottom w:val="none" w:sz="0" w:space="0" w:color="auto"/>
                            <w:right w:val="none" w:sz="0" w:space="0" w:color="auto"/>
                          </w:divBdr>
                        </w:div>
                        <w:div w:id="1184782538">
                          <w:marLeft w:val="480"/>
                          <w:marRight w:val="0"/>
                          <w:marTop w:val="0"/>
                          <w:marBottom w:val="0"/>
                          <w:divBdr>
                            <w:top w:val="none" w:sz="0" w:space="0" w:color="auto"/>
                            <w:left w:val="none" w:sz="0" w:space="0" w:color="auto"/>
                            <w:bottom w:val="none" w:sz="0" w:space="0" w:color="auto"/>
                            <w:right w:val="none" w:sz="0" w:space="0" w:color="auto"/>
                          </w:divBdr>
                        </w:div>
                        <w:div w:id="1249534104">
                          <w:marLeft w:val="480"/>
                          <w:marRight w:val="0"/>
                          <w:marTop w:val="0"/>
                          <w:marBottom w:val="0"/>
                          <w:divBdr>
                            <w:top w:val="none" w:sz="0" w:space="0" w:color="auto"/>
                            <w:left w:val="none" w:sz="0" w:space="0" w:color="auto"/>
                            <w:bottom w:val="none" w:sz="0" w:space="0" w:color="auto"/>
                            <w:right w:val="none" w:sz="0" w:space="0" w:color="auto"/>
                          </w:divBdr>
                        </w:div>
                        <w:div w:id="1323654839">
                          <w:marLeft w:val="480"/>
                          <w:marRight w:val="0"/>
                          <w:marTop w:val="0"/>
                          <w:marBottom w:val="0"/>
                          <w:divBdr>
                            <w:top w:val="none" w:sz="0" w:space="0" w:color="auto"/>
                            <w:left w:val="none" w:sz="0" w:space="0" w:color="auto"/>
                            <w:bottom w:val="none" w:sz="0" w:space="0" w:color="auto"/>
                            <w:right w:val="none" w:sz="0" w:space="0" w:color="auto"/>
                          </w:divBdr>
                        </w:div>
                        <w:div w:id="1329483755">
                          <w:marLeft w:val="480"/>
                          <w:marRight w:val="0"/>
                          <w:marTop w:val="0"/>
                          <w:marBottom w:val="0"/>
                          <w:divBdr>
                            <w:top w:val="none" w:sz="0" w:space="0" w:color="auto"/>
                            <w:left w:val="none" w:sz="0" w:space="0" w:color="auto"/>
                            <w:bottom w:val="none" w:sz="0" w:space="0" w:color="auto"/>
                            <w:right w:val="none" w:sz="0" w:space="0" w:color="auto"/>
                          </w:divBdr>
                        </w:div>
                        <w:div w:id="1359433650">
                          <w:marLeft w:val="480"/>
                          <w:marRight w:val="0"/>
                          <w:marTop w:val="0"/>
                          <w:marBottom w:val="0"/>
                          <w:divBdr>
                            <w:top w:val="none" w:sz="0" w:space="0" w:color="auto"/>
                            <w:left w:val="none" w:sz="0" w:space="0" w:color="auto"/>
                            <w:bottom w:val="none" w:sz="0" w:space="0" w:color="auto"/>
                            <w:right w:val="none" w:sz="0" w:space="0" w:color="auto"/>
                          </w:divBdr>
                        </w:div>
                        <w:div w:id="1371105254">
                          <w:marLeft w:val="480"/>
                          <w:marRight w:val="0"/>
                          <w:marTop w:val="0"/>
                          <w:marBottom w:val="0"/>
                          <w:divBdr>
                            <w:top w:val="none" w:sz="0" w:space="0" w:color="auto"/>
                            <w:left w:val="none" w:sz="0" w:space="0" w:color="auto"/>
                            <w:bottom w:val="none" w:sz="0" w:space="0" w:color="auto"/>
                            <w:right w:val="none" w:sz="0" w:space="0" w:color="auto"/>
                          </w:divBdr>
                        </w:div>
                        <w:div w:id="1387337555">
                          <w:marLeft w:val="480"/>
                          <w:marRight w:val="0"/>
                          <w:marTop w:val="0"/>
                          <w:marBottom w:val="0"/>
                          <w:divBdr>
                            <w:top w:val="none" w:sz="0" w:space="0" w:color="auto"/>
                            <w:left w:val="none" w:sz="0" w:space="0" w:color="auto"/>
                            <w:bottom w:val="none" w:sz="0" w:space="0" w:color="auto"/>
                            <w:right w:val="none" w:sz="0" w:space="0" w:color="auto"/>
                          </w:divBdr>
                        </w:div>
                        <w:div w:id="1396049659">
                          <w:marLeft w:val="480"/>
                          <w:marRight w:val="0"/>
                          <w:marTop w:val="0"/>
                          <w:marBottom w:val="0"/>
                          <w:divBdr>
                            <w:top w:val="none" w:sz="0" w:space="0" w:color="auto"/>
                            <w:left w:val="none" w:sz="0" w:space="0" w:color="auto"/>
                            <w:bottom w:val="none" w:sz="0" w:space="0" w:color="auto"/>
                            <w:right w:val="none" w:sz="0" w:space="0" w:color="auto"/>
                          </w:divBdr>
                        </w:div>
                        <w:div w:id="1417239898">
                          <w:marLeft w:val="480"/>
                          <w:marRight w:val="0"/>
                          <w:marTop w:val="0"/>
                          <w:marBottom w:val="0"/>
                          <w:divBdr>
                            <w:top w:val="none" w:sz="0" w:space="0" w:color="auto"/>
                            <w:left w:val="none" w:sz="0" w:space="0" w:color="auto"/>
                            <w:bottom w:val="none" w:sz="0" w:space="0" w:color="auto"/>
                            <w:right w:val="none" w:sz="0" w:space="0" w:color="auto"/>
                          </w:divBdr>
                        </w:div>
                        <w:div w:id="1435246473">
                          <w:marLeft w:val="480"/>
                          <w:marRight w:val="0"/>
                          <w:marTop w:val="0"/>
                          <w:marBottom w:val="0"/>
                          <w:divBdr>
                            <w:top w:val="none" w:sz="0" w:space="0" w:color="auto"/>
                            <w:left w:val="none" w:sz="0" w:space="0" w:color="auto"/>
                            <w:bottom w:val="none" w:sz="0" w:space="0" w:color="auto"/>
                            <w:right w:val="none" w:sz="0" w:space="0" w:color="auto"/>
                          </w:divBdr>
                        </w:div>
                        <w:div w:id="1510027236">
                          <w:marLeft w:val="480"/>
                          <w:marRight w:val="0"/>
                          <w:marTop w:val="0"/>
                          <w:marBottom w:val="0"/>
                          <w:divBdr>
                            <w:top w:val="none" w:sz="0" w:space="0" w:color="auto"/>
                            <w:left w:val="none" w:sz="0" w:space="0" w:color="auto"/>
                            <w:bottom w:val="none" w:sz="0" w:space="0" w:color="auto"/>
                            <w:right w:val="none" w:sz="0" w:space="0" w:color="auto"/>
                          </w:divBdr>
                        </w:div>
                        <w:div w:id="1516767734">
                          <w:marLeft w:val="480"/>
                          <w:marRight w:val="0"/>
                          <w:marTop w:val="0"/>
                          <w:marBottom w:val="0"/>
                          <w:divBdr>
                            <w:top w:val="none" w:sz="0" w:space="0" w:color="auto"/>
                            <w:left w:val="none" w:sz="0" w:space="0" w:color="auto"/>
                            <w:bottom w:val="none" w:sz="0" w:space="0" w:color="auto"/>
                            <w:right w:val="none" w:sz="0" w:space="0" w:color="auto"/>
                          </w:divBdr>
                        </w:div>
                        <w:div w:id="1558541625">
                          <w:marLeft w:val="480"/>
                          <w:marRight w:val="0"/>
                          <w:marTop w:val="0"/>
                          <w:marBottom w:val="0"/>
                          <w:divBdr>
                            <w:top w:val="none" w:sz="0" w:space="0" w:color="auto"/>
                            <w:left w:val="none" w:sz="0" w:space="0" w:color="auto"/>
                            <w:bottom w:val="none" w:sz="0" w:space="0" w:color="auto"/>
                            <w:right w:val="none" w:sz="0" w:space="0" w:color="auto"/>
                          </w:divBdr>
                        </w:div>
                        <w:div w:id="1593120191">
                          <w:marLeft w:val="480"/>
                          <w:marRight w:val="0"/>
                          <w:marTop w:val="0"/>
                          <w:marBottom w:val="0"/>
                          <w:divBdr>
                            <w:top w:val="none" w:sz="0" w:space="0" w:color="auto"/>
                            <w:left w:val="none" w:sz="0" w:space="0" w:color="auto"/>
                            <w:bottom w:val="none" w:sz="0" w:space="0" w:color="auto"/>
                            <w:right w:val="none" w:sz="0" w:space="0" w:color="auto"/>
                          </w:divBdr>
                        </w:div>
                        <w:div w:id="1670792937">
                          <w:marLeft w:val="480"/>
                          <w:marRight w:val="0"/>
                          <w:marTop w:val="0"/>
                          <w:marBottom w:val="0"/>
                          <w:divBdr>
                            <w:top w:val="none" w:sz="0" w:space="0" w:color="auto"/>
                            <w:left w:val="none" w:sz="0" w:space="0" w:color="auto"/>
                            <w:bottom w:val="none" w:sz="0" w:space="0" w:color="auto"/>
                            <w:right w:val="none" w:sz="0" w:space="0" w:color="auto"/>
                          </w:divBdr>
                        </w:div>
                        <w:div w:id="1697002196">
                          <w:marLeft w:val="480"/>
                          <w:marRight w:val="0"/>
                          <w:marTop w:val="0"/>
                          <w:marBottom w:val="0"/>
                          <w:divBdr>
                            <w:top w:val="none" w:sz="0" w:space="0" w:color="auto"/>
                            <w:left w:val="none" w:sz="0" w:space="0" w:color="auto"/>
                            <w:bottom w:val="none" w:sz="0" w:space="0" w:color="auto"/>
                            <w:right w:val="none" w:sz="0" w:space="0" w:color="auto"/>
                          </w:divBdr>
                        </w:div>
                        <w:div w:id="1727297854">
                          <w:marLeft w:val="480"/>
                          <w:marRight w:val="0"/>
                          <w:marTop w:val="0"/>
                          <w:marBottom w:val="0"/>
                          <w:divBdr>
                            <w:top w:val="none" w:sz="0" w:space="0" w:color="auto"/>
                            <w:left w:val="none" w:sz="0" w:space="0" w:color="auto"/>
                            <w:bottom w:val="none" w:sz="0" w:space="0" w:color="auto"/>
                            <w:right w:val="none" w:sz="0" w:space="0" w:color="auto"/>
                          </w:divBdr>
                        </w:div>
                        <w:div w:id="1746994750">
                          <w:marLeft w:val="480"/>
                          <w:marRight w:val="0"/>
                          <w:marTop w:val="0"/>
                          <w:marBottom w:val="0"/>
                          <w:divBdr>
                            <w:top w:val="none" w:sz="0" w:space="0" w:color="auto"/>
                            <w:left w:val="none" w:sz="0" w:space="0" w:color="auto"/>
                            <w:bottom w:val="none" w:sz="0" w:space="0" w:color="auto"/>
                            <w:right w:val="none" w:sz="0" w:space="0" w:color="auto"/>
                          </w:divBdr>
                        </w:div>
                        <w:div w:id="1759212101">
                          <w:marLeft w:val="480"/>
                          <w:marRight w:val="0"/>
                          <w:marTop w:val="0"/>
                          <w:marBottom w:val="0"/>
                          <w:divBdr>
                            <w:top w:val="none" w:sz="0" w:space="0" w:color="auto"/>
                            <w:left w:val="none" w:sz="0" w:space="0" w:color="auto"/>
                            <w:bottom w:val="none" w:sz="0" w:space="0" w:color="auto"/>
                            <w:right w:val="none" w:sz="0" w:space="0" w:color="auto"/>
                          </w:divBdr>
                        </w:div>
                        <w:div w:id="1822035183">
                          <w:marLeft w:val="480"/>
                          <w:marRight w:val="0"/>
                          <w:marTop w:val="0"/>
                          <w:marBottom w:val="0"/>
                          <w:divBdr>
                            <w:top w:val="none" w:sz="0" w:space="0" w:color="auto"/>
                            <w:left w:val="none" w:sz="0" w:space="0" w:color="auto"/>
                            <w:bottom w:val="none" w:sz="0" w:space="0" w:color="auto"/>
                            <w:right w:val="none" w:sz="0" w:space="0" w:color="auto"/>
                          </w:divBdr>
                        </w:div>
                        <w:div w:id="1844392838">
                          <w:marLeft w:val="480"/>
                          <w:marRight w:val="0"/>
                          <w:marTop w:val="0"/>
                          <w:marBottom w:val="0"/>
                          <w:divBdr>
                            <w:top w:val="none" w:sz="0" w:space="0" w:color="auto"/>
                            <w:left w:val="none" w:sz="0" w:space="0" w:color="auto"/>
                            <w:bottom w:val="none" w:sz="0" w:space="0" w:color="auto"/>
                            <w:right w:val="none" w:sz="0" w:space="0" w:color="auto"/>
                          </w:divBdr>
                        </w:div>
                        <w:div w:id="1878009776">
                          <w:marLeft w:val="480"/>
                          <w:marRight w:val="0"/>
                          <w:marTop w:val="0"/>
                          <w:marBottom w:val="0"/>
                          <w:divBdr>
                            <w:top w:val="none" w:sz="0" w:space="0" w:color="auto"/>
                            <w:left w:val="none" w:sz="0" w:space="0" w:color="auto"/>
                            <w:bottom w:val="none" w:sz="0" w:space="0" w:color="auto"/>
                            <w:right w:val="none" w:sz="0" w:space="0" w:color="auto"/>
                          </w:divBdr>
                        </w:div>
                        <w:div w:id="1882277692">
                          <w:marLeft w:val="480"/>
                          <w:marRight w:val="0"/>
                          <w:marTop w:val="0"/>
                          <w:marBottom w:val="0"/>
                          <w:divBdr>
                            <w:top w:val="none" w:sz="0" w:space="0" w:color="auto"/>
                            <w:left w:val="none" w:sz="0" w:space="0" w:color="auto"/>
                            <w:bottom w:val="none" w:sz="0" w:space="0" w:color="auto"/>
                            <w:right w:val="none" w:sz="0" w:space="0" w:color="auto"/>
                          </w:divBdr>
                        </w:div>
                        <w:div w:id="2000964926">
                          <w:marLeft w:val="480"/>
                          <w:marRight w:val="0"/>
                          <w:marTop w:val="0"/>
                          <w:marBottom w:val="0"/>
                          <w:divBdr>
                            <w:top w:val="none" w:sz="0" w:space="0" w:color="auto"/>
                            <w:left w:val="none" w:sz="0" w:space="0" w:color="auto"/>
                            <w:bottom w:val="none" w:sz="0" w:space="0" w:color="auto"/>
                            <w:right w:val="none" w:sz="0" w:space="0" w:color="auto"/>
                          </w:divBdr>
                        </w:div>
                        <w:div w:id="2029092042">
                          <w:marLeft w:val="480"/>
                          <w:marRight w:val="0"/>
                          <w:marTop w:val="0"/>
                          <w:marBottom w:val="0"/>
                          <w:divBdr>
                            <w:top w:val="none" w:sz="0" w:space="0" w:color="auto"/>
                            <w:left w:val="none" w:sz="0" w:space="0" w:color="auto"/>
                            <w:bottom w:val="none" w:sz="0" w:space="0" w:color="auto"/>
                            <w:right w:val="none" w:sz="0" w:space="0" w:color="auto"/>
                          </w:divBdr>
                        </w:div>
                        <w:div w:id="2049989967">
                          <w:marLeft w:val="480"/>
                          <w:marRight w:val="0"/>
                          <w:marTop w:val="0"/>
                          <w:marBottom w:val="0"/>
                          <w:divBdr>
                            <w:top w:val="none" w:sz="0" w:space="0" w:color="auto"/>
                            <w:left w:val="none" w:sz="0" w:space="0" w:color="auto"/>
                            <w:bottom w:val="none" w:sz="0" w:space="0" w:color="auto"/>
                            <w:right w:val="none" w:sz="0" w:space="0" w:color="auto"/>
                          </w:divBdr>
                        </w:div>
                        <w:div w:id="2107188285">
                          <w:marLeft w:val="480"/>
                          <w:marRight w:val="0"/>
                          <w:marTop w:val="0"/>
                          <w:marBottom w:val="0"/>
                          <w:divBdr>
                            <w:top w:val="none" w:sz="0" w:space="0" w:color="auto"/>
                            <w:left w:val="none" w:sz="0" w:space="0" w:color="auto"/>
                            <w:bottom w:val="none" w:sz="0" w:space="0" w:color="auto"/>
                            <w:right w:val="none" w:sz="0" w:space="0" w:color="auto"/>
                          </w:divBdr>
                        </w:div>
                        <w:div w:id="2117217069">
                          <w:marLeft w:val="480"/>
                          <w:marRight w:val="0"/>
                          <w:marTop w:val="0"/>
                          <w:marBottom w:val="0"/>
                          <w:divBdr>
                            <w:top w:val="none" w:sz="0" w:space="0" w:color="auto"/>
                            <w:left w:val="none" w:sz="0" w:space="0" w:color="auto"/>
                            <w:bottom w:val="none" w:sz="0" w:space="0" w:color="auto"/>
                            <w:right w:val="none" w:sz="0" w:space="0" w:color="auto"/>
                          </w:divBdr>
                        </w:div>
                        <w:div w:id="2127193238">
                          <w:marLeft w:val="480"/>
                          <w:marRight w:val="0"/>
                          <w:marTop w:val="0"/>
                          <w:marBottom w:val="0"/>
                          <w:divBdr>
                            <w:top w:val="none" w:sz="0" w:space="0" w:color="auto"/>
                            <w:left w:val="none" w:sz="0" w:space="0" w:color="auto"/>
                            <w:bottom w:val="none" w:sz="0" w:space="0" w:color="auto"/>
                            <w:right w:val="none" w:sz="0" w:space="0" w:color="auto"/>
                          </w:divBdr>
                        </w:div>
                      </w:divsChild>
                    </w:div>
                    <w:div w:id="1097872686">
                      <w:marLeft w:val="0"/>
                      <w:marRight w:val="0"/>
                      <w:marTop w:val="0"/>
                      <w:marBottom w:val="0"/>
                      <w:divBdr>
                        <w:top w:val="none" w:sz="0" w:space="0" w:color="auto"/>
                        <w:left w:val="none" w:sz="0" w:space="0" w:color="auto"/>
                        <w:bottom w:val="none" w:sz="0" w:space="0" w:color="auto"/>
                        <w:right w:val="none" w:sz="0" w:space="0" w:color="auto"/>
                      </w:divBdr>
                      <w:divsChild>
                        <w:div w:id="8921387">
                          <w:marLeft w:val="480"/>
                          <w:marRight w:val="0"/>
                          <w:marTop w:val="0"/>
                          <w:marBottom w:val="0"/>
                          <w:divBdr>
                            <w:top w:val="none" w:sz="0" w:space="0" w:color="auto"/>
                            <w:left w:val="none" w:sz="0" w:space="0" w:color="auto"/>
                            <w:bottom w:val="none" w:sz="0" w:space="0" w:color="auto"/>
                            <w:right w:val="none" w:sz="0" w:space="0" w:color="auto"/>
                          </w:divBdr>
                        </w:div>
                        <w:div w:id="56827941">
                          <w:marLeft w:val="480"/>
                          <w:marRight w:val="0"/>
                          <w:marTop w:val="0"/>
                          <w:marBottom w:val="0"/>
                          <w:divBdr>
                            <w:top w:val="none" w:sz="0" w:space="0" w:color="auto"/>
                            <w:left w:val="none" w:sz="0" w:space="0" w:color="auto"/>
                            <w:bottom w:val="none" w:sz="0" w:space="0" w:color="auto"/>
                            <w:right w:val="none" w:sz="0" w:space="0" w:color="auto"/>
                          </w:divBdr>
                        </w:div>
                        <w:div w:id="135223085">
                          <w:marLeft w:val="480"/>
                          <w:marRight w:val="0"/>
                          <w:marTop w:val="0"/>
                          <w:marBottom w:val="0"/>
                          <w:divBdr>
                            <w:top w:val="none" w:sz="0" w:space="0" w:color="auto"/>
                            <w:left w:val="none" w:sz="0" w:space="0" w:color="auto"/>
                            <w:bottom w:val="none" w:sz="0" w:space="0" w:color="auto"/>
                            <w:right w:val="none" w:sz="0" w:space="0" w:color="auto"/>
                          </w:divBdr>
                        </w:div>
                        <w:div w:id="139228592">
                          <w:marLeft w:val="480"/>
                          <w:marRight w:val="0"/>
                          <w:marTop w:val="0"/>
                          <w:marBottom w:val="0"/>
                          <w:divBdr>
                            <w:top w:val="none" w:sz="0" w:space="0" w:color="auto"/>
                            <w:left w:val="none" w:sz="0" w:space="0" w:color="auto"/>
                            <w:bottom w:val="none" w:sz="0" w:space="0" w:color="auto"/>
                            <w:right w:val="none" w:sz="0" w:space="0" w:color="auto"/>
                          </w:divBdr>
                        </w:div>
                        <w:div w:id="174807448">
                          <w:marLeft w:val="480"/>
                          <w:marRight w:val="0"/>
                          <w:marTop w:val="0"/>
                          <w:marBottom w:val="0"/>
                          <w:divBdr>
                            <w:top w:val="none" w:sz="0" w:space="0" w:color="auto"/>
                            <w:left w:val="none" w:sz="0" w:space="0" w:color="auto"/>
                            <w:bottom w:val="none" w:sz="0" w:space="0" w:color="auto"/>
                            <w:right w:val="none" w:sz="0" w:space="0" w:color="auto"/>
                          </w:divBdr>
                        </w:div>
                        <w:div w:id="179005375">
                          <w:marLeft w:val="480"/>
                          <w:marRight w:val="0"/>
                          <w:marTop w:val="0"/>
                          <w:marBottom w:val="0"/>
                          <w:divBdr>
                            <w:top w:val="none" w:sz="0" w:space="0" w:color="auto"/>
                            <w:left w:val="none" w:sz="0" w:space="0" w:color="auto"/>
                            <w:bottom w:val="none" w:sz="0" w:space="0" w:color="auto"/>
                            <w:right w:val="none" w:sz="0" w:space="0" w:color="auto"/>
                          </w:divBdr>
                        </w:div>
                        <w:div w:id="190922463">
                          <w:marLeft w:val="480"/>
                          <w:marRight w:val="0"/>
                          <w:marTop w:val="0"/>
                          <w:marBottom w:val="0"/>
                          <w:divBdr>
                            <w:top w:val="none" w:sz="0" w:space="0" w:color="auto"/>
                            <w:left w:val="none" w:sz="0" w:space="0" w:color="auto"/>
                            <w:bottom w:val="none" w:sz="0" w:space="0" w:color="auto"/>
                            <w:right w:val="none" w:sz="0" w:space="0" w:color="auto"/>
                          </w:divBdr>
                        </w:div>
                        <w:div w:id="227811189">
                          <w:marLeft w:val="480"/>
                          <w:marRight w:val="0"/>
                          <w:marTop w:val="0"/>
                          <w:marBottom w:val="0"/>
                          <w:divBdr>
                            <w:top w:val="none" w:sz="0" w:space="0" w:color="auto"/>
                            <w:left w:val="none" w:sz="0" w:space="0" w:color="auto"/>
                            <w:bottom w:val="none" w:sz="0" w:space="0" w:color="auto"/>
                            <w:right w:val="none" w:sz="0" w:space="0" w:color="auto"/>
                          </w:divBdr>
                        </w:div>
                        <w:div w:id="273638386">
                          <w:marLeft w:val="480"/>
                          <w:marRight w:val="0"/>
                          <w:marTop w:val="0"/>
                          <w:marBottom w:val="0"/>
                          <w:divBdr>
                            <w:top w:val="none" w:sz="0" w:space="0" w:color="auto"/>
                            <w:left w:val="none" w:sz="0" w:space="0" w:color="auto"/>
                            <w:bottom w:val="none" w:sz="0" w:space="0" w:color="auto"/>
                            <w:right w:val="none" w:sz="0" w:space="0" w:color="auto"/>
                          </w:divBdr>
                        </w:div>
                        <w:div w:id="333413326">
                          <w:marLeft w:val="480"/>
                          <w:marRight w:val="0"/>
                          <w:marTop w:val="0"/>
                          <w:marBottom w:val="0"/>
                          <w:divBdr>
                            <w:top w:val="none" w:sz="0" w:space="0" w:color="auto"/>
                            <w:left w:val="none" w:sz="0" w:space="0" w:color="auto"/>
                            <w:bottom w:val="none" w:sz="0" w:space="0" w:color="auto"/>
                            <w:right w:val="none" w:sz="0" w:space="0" w:color="auto"/>
                          </w:divBdr>
                        </w:div>
                        <w:div w:id="341400382">
                          <w:marLeft w:val="480"/>
                          <w:marRight w:val="0"/>
                          <w:marTop w:val="0"/>
                          <w:marBottom w:val="0"/>
                          <w:divBdr>
                            <w:top w:val="none" w:sz="0" w:space="0" w:color="auto"/>
                            <w:left w:val="none" w:sz="0" w:space="0" w:color="auto"/>
                            <w:bottom w:val="none" w:sz="0" w:space="0" w:color="auto"/>
                            <w:right w:val="none" w:sz="0" w:space="0" w:color="auto"/>
                          </w:divBdr>
                        </w:div>
                        <w:div w:id="381952906">
                          <w:marLeft w:val="480"/>
                          <w:marRight w:val="0"/>
                          <w:marTop w:val="0"/>
                          <w:marBottom w:val="0"/>
                          <w:divBdr>
                            <w:top w:val="none" w:sz="0" w:space="0" w:color="auto"/>
                            <w:left w:val="none" w:sz="0" w:space="0" w:color="auto"/>
                            <w:bottom w:val="none" w:sz="0" w:space="0" w:color="auto"/>
                            <w:right w:val="none" w:sz="0" w:space="0" w:color="auto"/>
                          </w:divBdr>
                        </w:div>
                        <w:div w:id="501697434">
                          <w:marLeft w:val="480"/>
                          <w:marRight w:val="0"/>
                          <w:marTop w:val="0"/>
                          <w:marBottom w:val="0"/>
                          <w:divBdr>
                            <w:top w:val="none" w:sz="0" w:space="0" w:color="auto"/>
                            <w:left w:val="none" w:sz="0" w:space="0" w:color="auto"/>
                            <w:bottom w:val="none" w:sz="0" w:space="0" w:color="auto"/>
                            <w:right w:val="none" w:sz="0" w:space="0" w:color="auto"/>
                          </w:divBdr>
                        </w:div>
                        <w:div w:id="556017334">
                          <w:marLeft w:val="480"/>
                          <w:marRight w:val="0"/>
                          <w:marTop w:val="0"/>
                          <w:marBottom w:val="0"/>
                          <w:divBdr>
                            <w:top w:val="none" w:sz="0" w:space="0" w:color="auto"/>
                            <w:left w:val="none" w:sz="0" w:space="0" w:color="auto"/>
                            <w:bottom w:val="none" w:sz="0" w:space="0" w:color="auto"/>
                            <w:right w:val="none" w:sz="0" w:space="0" w:color="auto"/>
                          </w:divBdr>
                        </w:div>
                        <w:div w:id="587273058">
                          <w:marLeft w:val="480"/>
                          <w:marRight w:val="0"/>
                          <w:marTop w:val="0"/>
                          <w:marBottom w:val="0"/>
                          <w:divBdr>
                            <w:top w:val="none" w:sz="0" w:space="0" w:color="auto"/>
                            <w:left w:val="none" w:sz="0" w:space="0" w:color="auto"/>
                            <w:bottom w:val="none" w:sz="0" w:space="0" w:color="auto"/>
                            <w:right w:val="none" w:sz="0" w:space="0" w:color="auto"/>
                          </w:divBdr>
                        </w:div>
                        <w:div w:id="625698222">
                          <w:marLeft w:val="480"/>
                          <w:marRight w:val="0"/>
                          <w:marTop w:val="0"/>
                          <w:marBottom w:val="0"/>
                          <w:divBdr>
                            <w:top w:val="none" w:sz="0" w:space="0" w:color="auto"/>
                            <w:left w:val="none" w:sz="0" w:space="0" w:color="auto"/>
                            <w:bottom w:val="none" w:sz="0" w:space="0" w:color="auto"/>
                            <w:right w:val="none" w:sz="0" w:space="0" w:color="auto"/>
                          </w:divBdr>
                        </w:div>
                        <w:div w:id="625739707">
                          <w:marLeft w:val="480"/>
                          <w:marRight w:val="0"/>
                          <w:marTop w:val="0"/>
                          <w:marBottom w:val="0"/>
                          <w:divBdr>
                            <w:top w:val="none" w:sz="0" w:space="0" w:color="auto"/>
                            <w:left w:val="none" w:sz="0" w:space="0" w:color="auto"/>
                            <w:bottom w:val="none" w:sz="0" w:space="0" w:color="auto"/>
                            <w:right w:val="none" w:sz="0" w:space="0" w:color="auto"/>
                          </w:divBdr>
                        </w:div>
                        <w:div w:id="639573662">
                          <w:marLeft w:val="480"/>
                          <w:marRight w:val="0"/>
                          <w:marTop w:val="0"/>
                          <w:marBottom w:val="0"/>
                          <w:divBdr>
                            <w:top w:val="none" w:sz="0" w:space="0" w:color="auto"/>
                            <w:left w:val="none" w:sz="0" w:space="0" w:color="auto"/>
                            <w:bottom w:val="none" w:sz="0" w:space="0" w:color="auto"/>
                            <w:right w:val="none" w:sz="0" w:space="0" w:color="auto"/>
                          </w:divBdr>
                        </w:div>
                        <w:div w:id="651103617">
                          <w:marLeft w:val="480"/>
                          <w:marRight w:val="0"/>
                          <w:marTop w:val="0"/>
                          <w:marBottom w:val="0"/>
                          <w:divBdr>
                            <w:top w:val="none" w:sz="0" w:space="0" w:color="auto"/>
                            <w:left w:val="none" w:sz="0" w:space="0" w:color="auto"/>
                            <w:bottom w:val="none" w:sz="0" w:space="0" w:color="auto"/>
                            <w:right w:val="none" w:sz="0" w:space="0" w:color="auto"/>
                          </w:divBdr>
                        </w:div>
                        <w:div w:id="852110219">
                          <w:marLeft w:val="480"/>
                          <w:marRight w:val="0"/>
                          <w:marTop w:val="0"/>
                          <w:marBottom w:val="0"/>
                          <w:divBdr>
                            <w:top w:val="none" w:sz="0" w:space="0" w:color="auto"/>
                            <w:left w:val="none" w:sz="0" w:space="0" w:color="auto"/>
                            <w:bottom w:val="none" w:sz="0" w:space="0" w:color="auto"/>
                            <w:right w:val="none" w:sz="0" w:space="0" w:color="auto"/>
                          </w:divBdr>
                        </w:div>
                        <w:div w:id="863253661">
                          <w:marLeft w:val="480"/>
                          <w:marRight w:val="0"/>
                          <w:marTop w:val="0"/>
                          <w:marBottom w:val="0"/>
                          <w:divBdr>
                            <w:top w:val="none" w:sz="0" w:space="0" w:color="auto"/>
                            <w:left w:val="none" w:sz="0" w:space="0" w:color="auto"/>
                            <w:bottom w:val="none" w:sz="0" w:space="0" w:color="auto"/>
                            <w:right w:val="none" w:sz="0" w:space="0" w:color="auto"/>
                          </w:divBdr>
                        </w:div>
                        <w:div w:id="887376854">
                          <w:marLeft w:val="480"/>
                          <w:marRight w:val="0"/>
                          <w:marTop w:val="0"/>
                          <w:marBottom w:val="0"/>
                          <w:divBdr>
                            <w:top w:val="none" w:sz="0" w:space="0" w:color="auto"/>
                            <w:left w:val="none" w:sz="0" w:space="0" w:color="auto"/>
                            <w:bottom w:val="none" w:sz="0" w:space="0" w:color="auto"/>
                            <w:right w:val="none" w:sz="0" w:space="0" w:color="auto"/>
                          </w:divBdr>
                        </w:div>
                        <w:div w:id="1065107645">
                          <w:marLeft w:val="480"/>
                          <w:marRight w:val="0"/>
                          <w:marTop w:val="0"/>
                          <w:marBottom w:val="0"/>
                          <w:divBdr>
                            <w:top w:val="none" w:sz="0" w:space="0" w:color="auto"/>
                            <w:left w:val="none" w:sz="0" w:space="0" w:color="auto"/>
                            <w:bottom w:val="none" w:sz="0" w:space="0" w:color="auto"/>
                            <w:right w:val="none" w:sz="0" w:space="0" w:color="auto"/>
                          </w:divBdr>
                        </w:div>
                        <w:div w:id="1165516955">
                          <w:marLeft w:val="480"/>
                          <w:marRight w:val="0"/>
                          <w:marTop w:val="0"/>
                          <w:marBottom w:val="0"/>
                          <w:divBdr>
                            <w:top w:val="none" w:sz="0" w:space="0" w:color="auto"/>
                            <w:left w:val="none" w:sz="0" w:space="0" w:color="auto"/>
                            <w:bottom w:val="none" w:sz="0" w:space="0" w:color="auto"/>
                            <w:right w:val="none" w:sz="0" w:space="0" w:color="auto"/>
                          </w:divBdr>
                        </w:div>
                        <w:div w:id="1196432832">
                          <w:marLeft w:val="480"/>
                          <w:marRight w:val="0"/>
                          <w:marTop w:val="0"/>
                          <w:marBottom w:val="0"/>
                          <w:divBdr>
                            <w:top w:val="none" w:sz="0" w:space="0" w:color="auto"/>
                            <w:left w:val="none" w:sz="0" w:space="0" w:color="auto"/>
                            <w:bottom w:val="none" w:sz="0" w:space="0" w:color="auto"/>
                            <w:right w:val="none" w:sz="0" w:space="0" w:color="auto"/>
                          </w:divBdr>
                        </w:div>
                        <w:div w:id="1255820289">
                          <w:marLeft w:val="480"/>
                          <w:marRight w:val="0"/>
                          <w:marTop w:val="0"/>
                          <w:marBottom w:val="0"/>
                          <w:divBdr>
                            <w:top w:val="none" w:sz="0" w:space="0" w:color="auto"/>
                            <w:left w:val="none" w:sz="0" w:space="0" w:color="auto"/>
                            <w:bottom w:val="none" w:sz="0" w:space="0" w:color="auto"/>
                            <w:right w:val="none" w:sz="0" w:space="0" w:color="auto"/>
                          </w:divBdr>
                        </w:div>
                        <w:div w:id="1282112790">
                          <w:marLeft w:val="480"/>
                          <w:marRight w:val="0"/>
                          <w:marTop w:val="0"/>
                          <w:marBottom w:val="0"/>
                          <w:divBdr>
                            <w:top w:val="none" w:sz="0" w:space="0" w:color="auto"/>
                            <w:left w:val="none" w:sz="0" w:space="0" w:color="auto"/>
                            <w:bottom w:val="none" w:sz="0" w:space="0" w:color="auto"/>
                            <w:right w:val="none" w:sz="0" w:space="0" w:color="auto"/>
                          </w:divBdr>
                        </w:div>
                        <w:div w:id="1284538078">
                          <w:marLeft w:val="480"/>
                          <w:marRight w:val="0"/>
                          <w:marTop w:val="0"/>
                          <w:marBottom w:val="0"/>
                          <w:divBdr>
                            <w:top w:val="none" w:sz="0" w:space="0" w:color="auto"/>
                            <w:left w:val="none" w:sz="0" w:space="0" w:color="auto"/>
                            <w:bottom w:val="none" w:sz="0" w:space="0" w:color="auto"/>
                            <w:right w:val="none" w:sz="0" w:space="0" w:color="auto"/>
                          </w:divBdr>
                        </w:div>
                        <w:div w:id="1352609358">
                          <w:marLeft w:val="480"/>
                          <w:marRight w:val="0"/>
                          <w:marTop w:val="0"/>
                          <w:marBottom w:val="0"/>
                          <w:divBdr>
                            <w:top w:val="none" w:sz="0" w:space="0" w:color="auto"/>
                            <w:left w:val="none" w:sz="0" w:space="0" w:color="auto"/>
                            <w:bottom w:val="none" w:sz="0" w:space="0" w:color="auto"/>
                            <w:right w:val="none" w:sz="0" w:space="0" w:color="auto"/>
                          </w:divBdr>
                        </w:div>
                        <w:div w:id="1371222542">
                          <w:marLeft w:val="480"/>
                          <w:marRight w:val="0"/>
                          <w:marTop w:val="0"/>
                          <w:marBottom w:val="0"/>
                          <w:divBdr>
                            <w:top w:val="none" w:sz="0" w:space="0" w:color="auto"/>
                            <w:left w:val="none" w:sz="0" w:space="0" w:color="auto"/>
                            <w:bottom w:val="none" w:sz="0" w:space="0" w:color="auto"/>
                            <w:right w:val="none" w:sz="0" w:space="0" w:color="auto"/>
                          </w:divBdr>
                        </w:div>
                        <w:div w:id="1387533787">
                          <w:marLeft w:val="480"/>
                          <w:marRight w:val="0"/>
                          <w:marTop w:val="0"/>
                          <w:marBottom w:val="0"/>
                          <w:divBdr>
                            <w:top w:val="none" w:sz="0" w:space="0" w:color="auto"/>
                            <w:left w:val="none" w:sz="0" w:space="0" w:color="auto"/>
                            <w:bottom w:val="none" w:sz="0" w:space="0" w:color="auto"/>
                            <w:right w:val="none" w:sz="0" w:space="0" w:color="auto"/>
                          </w:divBdr>
                        </w:div>
                        <w:div w:id="1392575802">
                          <w:marLeft w:val="480"/>
                          <w:marRight w:val="0"/>
                          <w:marTop w:val="0"/>
                          <w:marBottom w:val="0"/>
                          <w:divBdr>
                            <w:top w:val="none" w:sz="0" w:space="0" w:color="auto"/>
                            <w:left w:val="none" w:sz="0" w:space="0" w:color="auto"/>
                            <w:bottom w:val="none" w:sz="0" w:space="0" w:color="auto"/>
                            <w:right w:val="none" w:sz="0" w:space="0" w:color="auto"/>
                          </w:divBdr>
                        </w:div>
                        <w:div w:id="1428579674">
                          <w:marLeft w:val="480"/>
                          <w:marRight w:val="0"/>
                          <w:marTop w:val="0"/>
                          <w:marBottom w:val="0"/>
                          <w:divBdr>
                            <w:top w:val="none" w:sz="0" w:space="0" w:color="auto"/>
                            <w:left w:val="none" w:sz="0" w:space="0" w:color="auto"/>
                            <w:bottom w:val="none" w:sz="0" w:space="0" w:color="auto"/>
                            <w:right w:val="none" w:sz="0" w:space="0" w:color="auto"/>
                          </w:divBdr>
                        </w:div>
                        <w:div w:id="1536849145">
                          <w:marLeft w:val="480"/>
                          <w:marRight w:val="0"/>
                          <w:marTop w:val="0"/>
                          <w:marBottom w:val="0"/>
                          <w:divBdr>
                            <w:top w:val="none" w:sz="0" w:space="0" w:color="auto"/>
                            <w:left w:val="none" w:sz="0" w:space="0" w:color="auto"/>
                            <w:bottom w:val="none" w:sz="0" w:space="0" w:color="auto"/>
                            <w:right w:val="none" w:sz="0" w:space="0" w:color="auto"/>
                          </w:divBdr>
                        </w:div>
                        <w:div w:id="1542785534">
                          <w:marLeft w:val="480"/>
                          <w:marRight w:val="0"/>
                          <w:marTop w:val="0"/>
                          <w:marBottom w:val="0"/>
                          <w:divBdr>
                            <w:top w:val="none" w:sz="0" w:space="0" w:color="auto"/>
                            <w:left w:val="none" w:sz="0" w:space="0" w:color="auto"/>
                            <w:bottom w:val="none" w:sz="0" w:space="0" w:color="auto"/>
                            <w:right w:val="none" w:sz="0" w:space="0" w:color="auto"/>
                          </w:divBdr>
                        </w:div>
                        <w:div w:id="1573612565">
                          <w:marLeft w:val="480"/>
                          <w:marRight w:val="0"/>
                          <w:marTop w:val="0"/>
                          <w:marBottom w:val="0"/>
                          <w:divBdr>
                            <w:top w:val="none" w:sz="0" w:space="0" w:color="auto"/>
                            <w:left w:val="none" w:sz="0" w:space="0" w:color="auto"/>
                            <w:bottom w:val="none" w:sz="0" w:space="0" w:color="auto"/>
                            <w:right w:val="none" w:sz="0" w:space="0" w:color="auto"/>
                          </w:divBdr>
                        </w:div>
                        <w:div w:id="1575046780">
                          <w:marLeft w:val="480"/>
                          <w:marRight w:val="0"/>
                          <w:marTop w:val="0"/>
                          <w:marBottom w:val="0"/>
                          <w:divBdr>
                            <w:top w:val="none" w:sz="0" w:space="0" w:color="auto"/>
                            <w:left w:val="none" w:sz="0" w:space="0" w:color="auto"/>
                            <w:bottom w:val="none" w:sz="0" w:space="0" w:color="auto"/>
                            <w:right w:val="none" w:sz="0" w:space="0" w:color="auto"/>
                          </w:divBdr>
                        </w:div>
                        <w:div w:id="1639795636">
                          <w:marLeft w:val="480"/>
                          <w:marRight w:val="0"/>
                          <w:marTop w:val="0"/>
                          <w:marBottom w:val="0"/>
                          <w:divBdr>
                            <w:top w:val="none" w:sz="0" w:space="0" w:color="auto"/>
                            <w:left w:val="none" w:sz="0" w:space="0" w:color="auto"/>
                            <w:bottom w:val="none" w:sz="0" w:space="0" w:color="auto"/>
                            <w:right w:val="none" w:sz="0" w:space="0" w:color="auto"/>
                          </w:divBdr>
                        </w:div>
                        <w:div w:id="1652900609">
                          <w:marLeft w:val="480"/>
                          <w:marRight w:val="0"/>
                          <w:marTop w:val="0"/>
                          <w:marBottom w:val="0"/>
                          <w:divBdr>
                            <w:top w:val="none" w:sz="0" w:space="0" w:color="auto"/>
                            <w:left w:val="none" w:sz="0" w:space="0" w:color="auto"/>
                            <w:bottom w:val="none" w:sz="0" w:space="0" w:color="auto"/>
                            <w:right w:val="none" w:sz="0" w:space="0" w:color="auto"/>
                          </w:divBdr>
                        </w:div>
                        <w:div w:id="1673484351">
                          <w:marLeft w:val="480"/>
                          <w:marRight w:val="0"/>
                          <w:marTop w:val="0"/>
                          <w:marBottom w:val="0"/>
                          <w:divBdr>
                            <w:top w:val="none" w:sz="0" w:space="0" w:color="auto"/>
                            <w:left w:val="none" w:sz="0" w:space="0" w:color="auto"/>
                            <w:bottom w:val="none" w:sz="0" w:space="0" w:color="auto"/>
                            <w:right w:val="none" w:sz="0" w:space="0" w:color="auto"/>
                          </w:divBdr>
                        </w:div>
                        <w:div w:id="1708600372">
                          <w:marLeft w:val="480"/>
                          <w:marRight w:val="0"/>
                          <w:marTop w:val="0"/>
                          <w:marBottom w:val="0"/>
                          <w:divBdr>
                            <w:top w:val="none" w:sz="0" w:space="0" w:color="auto"/>
                            <w:left w:val="none" w:sz="0" w:space="0" w:color="auto"/>
                            <w:bottom w:val="none" w:sz="0" w:space="0" w:color="auto"/>
                            <w:right w:val="none" w:sz="0" w:space="0" w:color="auto"/>
                          </w:divBdr>
                        </w:div>
                        <w:div w:id="1729259638">
                          <w:marLeft w:val="480"/>
                          <w:marRight w:val="0"/>
                          <w:marTop w:val="0"/>
                          <w:marBottom w:val="0"/>
                          <w:divBdr>
                            <w:top w:val="none" w:sz="0" w:space="0" w:color="auto"/>
                            <w:left w:val="none" w:sz="0" w:space="0" w:color="auto"/>
                            <w:bottom w:val="none" w:sz="0" w:space="0" w:color="auto"/>
                            <w:right w:val="none" w:sz="0" w:space="0" w:color="auto"/>
                          </w:divBdr>
                        </w:div>
                        <w:div w:id="1772893206">
                          <w:marLeft w:val="480"/>
                          <w:marRight w:val="0"/>
                          <w:marTop w:val="0"/>
                          <w:marBottom w:val="0"/>
                          <w:divBdr>
                            <w:top w:val="none" w:sz="0" w:space="0" w:color="auto"/>
                            <w:left w:val="none" w:sz="0" w:space="0" w:color="auto"/>
                            <w:bottom w:val="none" w:sz="0" w:space="0" w:color="auto"/>
                            <w:right w:val="none" w:sz="0" w:space="0" w:color="auto"/>
                          </w:divBdr>
                        </w:div>
                        <w:div w:id="1796824595">
                          <w:marLeft w:val="480"/>
                          <w:marRight w:val="0"/>
                          <w:marTop w:val="0"/>
                          <w:marBottom w:val="0"/>
                          <w:divBdr>
                            <w:top w:val="none" w:sz="0" w:space="0" w:color="auto"/>
                            <w:left w:val="none" w:sz="0" w:space="0" w:color="auto"/>
                            <w:bottom w:val="none" w:sz="0" w:space="0" w:color="auto"/>
                            <w:right w:val="none" w:sz="0" w:space="0" w:color="auto"/>
                          </w:divBdr>
                        </w:div>
                        <w:div w:id="1813131406">
                          <w:marLeft w:val="480"/>
                          <w:marRight w:val="0"/>
                          <w:marTop w:val="0"/>
                          <w:marBottom w:val="0"/>
                          <w:divBdr>
                            <w:top w:val="none" w:sz="0" w:space="0" w:color="auto"/>
                            <w:left w:val="none" w:sz="0" w:space="0" w:color="auto"/>
                            <w:bottom w:val="none" w:sz="0" w:space="0" w:color="auto"/>
                            <w:right w:val="none" w:sz="0" w:space="0" w:color="auto"/>
                          </w:divBdr>
                        </w:div>
                        <w:div w:id="1916429285">
                          <w:marLeft w:val="480"/>
                          <w:marRight w:val="0"/>
                          <w:marTop w:val="0"/>
                          <w:marBottom w:val="0"/>
                          <w:divBdr>
                            <w:top w:val="none" w:sz="0" w:space="0" w:color="auto"/>
                            <w:left w:val="none" w:sz="0" w:space="0" w:color="auto"/>
                            <w:bottom w:val="none" w:sz="0" w:space="0" w:color="auto"/>
                            <w:right w:val="none" w:sz="0" w:space="0" w:color="auto"/>
                          </w:divBdr>
                        </w:div>
                        <w:div w:id="1954704283">
                          <w:marLeft w:val="480"/>
                          <w:marRight w:val="0"/>
                          <w:marTop w:val="0"/>
                          <w:marBottom w:val="0"/>
                          <w:divBdr>
                            <w:top w:val="none" w:sz="0" w:space="0" w:color="auto"/>
                            <w:left w:val="none" w:sz="0" w:space="0" w:color="auto"/>
                            <w:bottom w:val="none" w:sz="0" w:space="0" w:color="auto"/>
                            <w:right w:val="none" w:sz="0" w:space="0" w:color="auto"/>
                          </w:divBdr>
                        </w:div>
                        <w:div w:id="2054964961">
                          <w:marLeft w:val="480"/>
                          <w:marRight w:val="0"/>
                          <w:marTop w:val="0"/>
                          <w:marBottom w:val="0"/>
                          <w:divBdr>
                            <w:top w:val="none" w:sz="0" w:space="0" w:color="auto"/>
                            <w:left w:val="none" w:sz="0" w:space="0" w:color="auto"/>
                            <w:bottom w:val="none" w:sz="0" w:space="0" w:color="auto"/>
                            <w:right w:val="none" w:sz="0" w:space="0" w:color="auto"/>
                          </w:divBdr>
                        </w:div>
                        <w:div w:id="2115591649">
                          <w:marLeft w:val="480"/>
                          <w:marRight w:val="0"/>
                          <w:marTop w:val="0"/>
                          <w:marBottom w:val="0"/>
                          <w:divBdr>
                            <w:top w:val="none" w:sz="0" w:space="0" w:color="auto"/>
                            <w:left w:val="none" w:sz="0" w:space="0" w:color="auto"/>
                            <w:bottom w:val="none" w:sz="0" w:space="0" w:color="auto"/>
                            <w:right w:val="none" w:sz="0" w:space="0" w:color="auto"/>
                          </w:divBdr>
                        </w:div>
                        <w:div w:id="2133554257">
                          <w:marLeft w:val="480"/>
                          <w:marRight w:val="0"/>
                          <w:marTop w:val="0"/>
                          <w:marBottom w:val="0"/>
                          <w:divBdr>
                            <w:top w:val="none" w:sz="0" w:space="0" w:color="auto"/>
                            <w:left w:val="none" w:sz="0" w:space="0" w:color="auto"/>
                            <w:bottom w:val="none" w:sz="0" w:space="0" w:color="auto"/>
                            <w:right w:val="none" w:sz="0" w:space="0" w:color="auto"/>
                          </w:divBdr>
                        </w:div>
                      </w:divsChild>
                    </w:div>
                    <w:div w:id="1140490152">
                      <w:marLeft w:val="0"/>
                      <w:marRight w:val="0"/>
                      <w:marTop w:val="0"/>
                      <w:marBottom w:val="0"/>
                      <w:divBdr>
                        <w:top w:val="none" w:sz="0" w:space="0" w:color="auto"/>
                        <w:left w:val="none" w:sz="0" w:space="0" w:color="auto"/>
                        <w:bottom w:val="none" w:sz="0" w:space="0" w:color="auto"/>
                        <w:right w:val="none" w:sz="0" w:space="0" w:color="auto"/>
                      </w:divBdr>
                      <w:divsChild>
                        <w:div w:id="16933710">
                          <w:marLeft w:val="480"/>
                          <w:marRight w:val="0"/>
                          <w:marTop w:val="0"/>
                          <w:marBottom w:val="0"/>
                          <w:divBdr>
                            <w:top w:val="none" w:sz="0" w:space="0" w:color="auto"/>
                            <w:left w:val="none" w:sz="0" w:space="0" w:color="auto"/>
                            <w:bottom w:val="none" w:sz="0" w:space="0" w:color="auto"/>
                            <w:right w:val="none" w:sz="0" w:space="0" w:color="auto"/>
                          </w:divBdr>
                        </w:div>
                        <w:div w:id="201407507">
                          <w:marLeft w:val="480"/>
                          <w:marRight w:val="0"/>
                          <w:marTop w:val="0"/>
                          <w:marBottom w:val="0"/>
                          <w:divBdr>
                            <w:top w:val="none" w:sz="0" w:space="0" w:color="auto"/>
                            <w:left w:val="none" w:sz="0" w:space="0" w:color="auto"/>
                            <w:bottom w:val="none" w:sz="0" w:space="0" w:color="auto"/>
                            <w:right w:val="none" w:sz="0" w:space="0" w:color="auto"/>
                          </w:divBdr>
                        </w:div>
                        <w:div w:id="239802072">
                          <w:marLeft w:val="480"/>
                          <w:marRight w:val="0"/>
                          <w:marTop w:val="0"/>
                          <w:marBottom w:val="0"/>
                          <w:divBdr>
                            <w:top w:val="none" w:sz="0" w:space="0" w:color="auto"/>
                            <w:left w:val="none" w:sz="0" w:space="0" w:color="auto"/>
                            <w:bottom w:val="none" w:sz="0" w:space="0" w:color="auto"/>
                            <w:right w:val="none" w:sz="0" w:space="0" w:color="auto"/>
                          </w:divBdr>
                        </w:div>
                        <w:div w:id="331032520">
                          <w:marLeft w:val="480"/>
                          <w:marRight w:val="0"/>
                          <w:marTop w:val="0"/>
                          <w:marBottom w:val="0"/>
                          <w:divBdr>
                            <w:top w:val="none" w:sz="0" w:space="0" w:color="auto"/>
                            <w:left w:val="none" w:sz="0" w:space="0" w:color="auto"/>
                            <w:bottom w:val="none" w:sz="0" w:space="0" w:color="auto"/>
                            <w:right w:val="none" w:sz="0" w:space="0" w:color="auto"/>
                          </w:divBdr>
                        </w:div>
                        <w:div w:id="366956350">
                          <w:marLeft w:val="480"/>
                          <w:marRight w:val="0"/>
                          <w:marTop w:val="0"/>
                          <w:marBottom w:val="0"/>
                          <w:divBdr>
                            <w:top w:val="none" w:sz="0" w:space="0" w:color="auto"/>
                            <w:left w:val="none" w:sz="0" w:space="0" w:color="auto"/>
                            <w:bottom w:val="none" w:sz="0" w:space="0" w:color="auto"/>
                            <w:right w:val="none" w:sz="0" w:space="0" w:color="auto"/>
                          </w:divBdr>
                        </w:div>
                        <w:div w:id="405224533">
                          <w:marLeft w:val="480"/>
                          <w:marRight w:val="0"/>
                          <w:marTop w:val="0"/>
                          <w:marBottom w:val="0"/>
                          <w:divBdr>
                            <w:top w:val="none" w:sz="0" w:space="0" w:color="auto"/>
                            <w:left w:val="none" w:sz="0" w:space="0" w:color="auto"/>
                            <w:bottom w:val="none" w:sz="0" w:space="0" w:color="auto"/>
                            <w:right w:val="none" w:sz="0" w:space="0" w:color="auto"/>
                          </w:divBdr>
                        </w:div>
                        <w:div w:id="418601689">
                          <w:marLeft w:val="480"/>
                          <w:marRight w:val="0"/>
                          <w:marTop w:val="0"/>
                          <w:marBottom w:val="0"/>
                          <w:divBdr>
                            <w:top w:val="none" w:sz="0" w:space="0" w:color="auto"/>
                            <w:left w:val="none" w:sz="0" w:space="0" w:color="auto"/>
                            <w:bottom w:val="none" w:sz="0" w:space="0" w:color="auto"/>
                            <w:right w:val="none" w:sz="0" w:space="0" w:color="auto"/>
                          </w:divBdr>
                        </w:div>
                        <w:div w:id="533420262">
                          <w:marLeft w:val="480"/>
                          <w:marRight w:val="0"/>
                          <w:marTop w:val="0"/>
                          <w:marBottom w:val="0"/>
                          <w:divBdr>
                            <w:top w:val="none" w:sz="0" w:space="0" w:color="auto"/>
                            <w:left w:val="none" w:sz="0" w:space="0" w:color="auto"/>
                            <w:bottom w:val="none" w:sz="0" w:space="0" w:color="auto"/>
                            <w:right w:val="none" w:sz="0" w:space="0" w:color="auto"/>
                          </w:divBdr>
                        </w:div>
                        <w:div w:id="643125597">
                          <w:marLeft w:val="480"/>
                          <w:marRight w:val="0"/>
                          <w:marTop w:val="0"/>
                          <w:marBottom w:val="0"/>
                          <w:divBdr>
                            <w:top w:val="none" w:sz="0" w:space="0" w:color="auto"/>
                            <w:left w:val="none" w:sz="0" w:space="0" w:color="auto"/>
                            <w:bottom w:val="none" w:sz="0" w:space="0" w:color="auto"/>
                            <w:right w:val="none" w:sz="0" w:space="0" w:color="auto"/>
                          </w:divBdr>
                        </w:div>
                        <w:div w:id="645168158">
                          <w:marLeft w:val="480"/>
                          <w:marRight w:val="0"/>
                          <w:marTop w:val="0"/>
                          <w:marBottom w:val="0"/>
                          <w:divBdr>
                            <w:top w:val="none" w:sz="0" w:space="0" w:color="auto"/>
                            <w:left w:val="none" w:sz="0" w:space="0" w:color="auto"/>
                            <w:bottom w:val="none" w:sz="0" w:space="0" w:color="auto"/>
                            <w:right w:val="none" w:sz="0" w:space="0" w:color="auto"/>
                          </w:divBdr>
                        </w:div>
                        <w:div w:id="652176592">
                          <w:marLeft w:val="480"/>
                          <w:marRight w:val="0"/>
                          <w:marTop w:val="0"/>
                          <w:marBottom w:val="0"/>
                          <w:divBdr>
                            <w:top w:val="none" w:sz="0" w:space="0" w:color="auto"/>
                            <w:left w:val="none" w:sz="0" w:space="0" w:color="auto"/>
                            <w:bottom w:val="none" w:sz="0" w:space="0" w:color="auto"/>
                            <w:right w:val="none" w:sz="0" w:space="0" w:color="auto"/>
                          </w:divBdr>
                        </w:div>
                        <w:div w:id="691298172">
                          <w:marLeft w:val="480"/>
                          <w:marRight w:val="0"/>
                          <w:marTop w:val="0"/>
                          <w:marBottom w:val="0"/>
                          <w:divBdr>
                            <w:top w:val="none" w:sz="0" w:space="0" w:color="auto"/>
                            <w:left w:val="none" w:sz="0" w:space="0" w:color="auto"/>
                            <w:bottom w:val="none" w:sz="0" w:space="0" w:color="auto"/>
                            <w:right w:val="none" w:sz="0" w:space="0" w:color="auto"/>
                          </w:divBdr>
                        </w:div>
                        <w:div w:id="757600662">
                          <w:marLeft w:val="480"/>
                          <w:marRight w:val="0"/>
                          <w:marTop w:val="0"/>
                          <w:marBottom w:val="0"/>
                          <w:divBdr>
                            <w:top w:val="none" w:sz="0" w:space="0" w:color="auto"/>
                            <w:left w:val="none" w:sz="0" w:space="0" w:color="auto"/>
                            <w:bottom w:val="none" w:sz="0" w:space="0" w:color="auto"/>
                            <w:right w:val="none" w:sz="0" w:space="0" w:color="auto"/>
                          </w:divBdr>
                        </w:div>
                        <w:div w:id="819660208">
                          <w:marLeft w:val="480"/>
                          <w:marRight w:val="0"/>
                          <w:marTop w:val="0"/>
                          <w:marBottom w:val="0"/>
                          <w:divBdr>
                            <w:top w:val="none" w:sz="0" w:space="0" w:color="auto"/>
                            <w:left w:val="none" w:sz="0" w:space="0" w:color="auto"/>
                            <w:bottom w:val="none" w:sz="0" w:space="0" w:color="auto"/>
                            <w:right w:val="none" w:sz="0" w:space="0" w:color="auto"/>
                          </w:divBdr>
                        </w:div>
                        <w:div w:id="832836961">
                          <w:marLeft w:val="480"/>
                          <w:marRight w:val="0"/>
                          <w:marTop w:val="0"/>
                          <w:marBottom w:val="0"/>
                          <w:divBdr>
                            <w:top w:val="none" w:sz="0" w:space="0" w:color="auto"/>
                            <w:left w:val="none" w:sz="0" w:space="0" w:color="auto"/>
                            <w:bottom w:val="none" w:sz="0" w:space="0" w:color="auto"/>
                            <w:right w:val="none" w:sz="0" w:space="0" w:color="auto"/>
                          </w:divBdr>
                        </w:div>
                        <w:div w:id="974875636">
                          <w:marLeft w:val="480"/>
                          <w:marRight w:val="0"/>
                          <w:marTop w:val="0"/>
                          <w:marBottom w:val="0"/>
                          <w:divBdr>
                            <w:top w:val="none" w:sz="0" w:space="0" w:color="auto"/>
                            <w:left w:val="none" w:sz="0" w:space="0" w:color="auto"/>
                            <w:bottom w:val="none" w:sz="0" w:space="0" w:color="auto"/>
                            <w:right w:val="none" w:sz="0" w:space="0" w:color="auto"/>
                          </w:divBdr>
                        </w:div>
                        <w:div w:id="983854941">
                          <w:marLeft w:val="480"/>
                          <w:marRight w:val="0"/>
                          <w:marTop w:val="0"/>
                          <w:marBottom w:val="0"/>
                          <w:divBdr>
                            <w:top w:val="none" w:sz="0" w:space="0" w:color="auto"/>
                            <w:left w:val="none" w:sz="0" w:space="0" w:color="auto"/>
                            <w:bottom w:val="none" w:sz="0" w:space="0" w:color="auto"/>
                            <w:right w:val="none" w:sz="0" w:space="0" w:color="auto"/>
                          </w:divBdr>
                        </w:div>
                        <w:div w:id="1012145900">
                          <w:marLeft w:val="480"/>
                          <w:marRight w:val="0"/>
                          <w:marTop w:val="0"/>
                          <w:marBottom w:val="0"/>
                          <w:divBdr>
                            <w:top w:val="none" w:sz="0" w:space="0" w:color="auto"/>
                            <w:left w:val="none" w:sz="0" w:space="0" w:color="auto"/>
                            <w:bottom w:val="none" w:sz="0" w:space="0" w:color="auto"/>
                            <w:right w:val="none" w:sz="0" w:space="0" w:color="auto"/>
                          </w:divBdr>
                        </w:div>
                        <w:div w:id="1012343702">
                          <w:marLeft w:val="480"/>
                          <w:marRight w:val="0"/>
                          <w:marTop w:val="0"/>
                          <w:marBottom w:val="0"/>
                          <w:divBdr>
                            <w:top w:val="none" w:sz="0" w:space="0" w:color="auto"/>
                            <w:left w:val="none" w:sz="0" w:space="0" w:color="auto"/>
                            <w:bottom w:val="none" w:sz="0" w:space="0" w:color="auto"/>
                            <w:right w:val="none" w:sz="0" w:space="0" w:color="auto"/>
                          </w:divBdr>
                        </w:div>
                        <w:div w:id="1021980401">
                          <w:marLeft w:val="480"/>
                          <w:marRight w:val="0"/>
                          <w:marTop w:val="0"/>
                          <w:marBottom w:val="0"/>
                          <w:divBdr>
                            <w:top w:val="none" w:sz="0" w:space="0" w:color="auto"/>
                            <w:left w:val="none" w:sz="0" w:space="0" w:color="auto"/>
                            <w:bottom w:val="none" w:sz="0" w:space="0" w:color="auto"/>
                            <w:right w:val="none" w:sz="0" w:space="0" w:color="auto"/>
                          </w:divBdr>
                        </w:div>
                        <w:div w:id="1044139073">
                          <w:marLeft w:val="480"/>
                          <w:marRight w:val="0"/>
                          <w:marTop w:val="0"/>
                          <w:marBottom w:val="0"/>
                          <w:divBdr>
                            <w:top w:val="none" w:sz="0" w:space="0" w:color="auto"/>
                            <w:left w:val="none" w:sz="0" w:space="0" w:color="auto"/>
                            <w:bottom w:val="none" w:sz="0" w:space="0" w:color="auto"/>
                            <w:right w:val="none" w:sz="0" w:space="0" w:color="auto"/>
                          </w:divBdr>
                        </w:div>
                        <w:div w:id="1050417205">
                          <w:marLeft w:val="480"/>
                          <w:marRight w:val="0"/>
                          <w:marTop w:val="0"/>
                          <w:marBottom w:val="0"/>
                          <w:divBdr>
                            <w:top w:val="none" w:sz="0" w:space="0" w:color="auto"/>
                            <w:left w:val="none" w:sz="0" w:space="0" w:color="auto"/>
                            <w:bottom w:val="none" w:sz="0" w:space="0" w:color="auto"/>
                            <w:right w:val="none" w:sz="0" w:space="0" w:color="auto"/>
                          </w:divBdr>
                        </w:div>
                        <w:div w:id="1086807791">
                          <w:marLeft w:val="480"/>
                          <w:marRight w:val="0"/>
                          <w:marTop w:val="0"/>
                          <w:marBottom w:val="0"/>
                          <w:divBdr>
                            <w:top w:val="none" w:sz="0" w:space="0" w:color="auto"/>
                            <w:left w:val="none" w:sz="0" w:space="0" w:color="auto"/>
                            <w:bottom w:val="none" w:sz="0" w:space="0" w:color="auto"/>
                            <w:right w:val="none" w:sz="0" w:space="0" w:color="auto"/>
                          </w:divBdr>
                        </w:div>
                        <w:div w:id="1087848525">
                          <w:marLeft w:val="480"/>
                          <w:marRight w:val="0"/>
                          <w:marTop w:val="0"/>
                          <w:marBottom w:val="0"/>
                          <w:divBdr>
                            <w:top w:val="none" w:sz="0" w:space="0" w:color="auto"/>
                            <w:left w:val="none" w:sz="0" w:space="0" w:color="auto"/>
                            <w:bottom w:val="none" w:sz="0" w:space="0" w:color="auto"/>
                            <w:right w:val="none" w:sz="0" w:space="0" w:color="auto"/>
                          </w:divBdr>
                        </w:div>
                        <w:div w:id="1115717033">
                          <w:marLeft w:val="480"/>
                          <w:marRight w:val="0"/>
                          <w:marTop w:val="0"/>
                          <w:marBottom w:val="0"/>
                          <w:divBdr>
                            <w:top w:val="none" w:sz="0" w:space="0" w:color="auto"/>
                            <w:left w:val="none" w:sz="0" w:space="0" w:color="auto"/>
                            <w:bottom w:val="none" w:sz="0" w:space="0" w:color="auto"/>
                            <w:right w:val="none" w:sz="0" w:space="0" w:color="auto"/>
                          </w:divBdr>
                        </w:div>
                        <w:div w:id="1196970395">
                          <w:marLeft w:val="480"/>
                          <w:marRight w:val="0"/>
                          <w:marTop w:val="0"/>
                          <w:marBottom w:val="0"/>
                          <w:divBdr>
                            <w:top w:val="none" w:sz="0" w:space="0" w:color="auto"/>
                            <w:left w:val="none" w:sz="0" w:space="0" w:color="auto"/>
                            <w:bottom w:val="none" w:sz="0" w:space="0" w:color="auto"/>
                            <w:right w:val="none" w:sz="0" w:space="0" w:color="auto"/>
                          </w:divBdr>
                        </w:div>
                        <w:div w:id="1198620016">
                          <w:marLeft w:val="480"/>
                          <w:marRight w:val="0"/>
                          <w:marTop w:val="0"/>
                          <w:marBottom w:val="0"/>
                          <w:divBdr>
                            <w:top w:val="none" w:sz="0" w:space="0" w:color="auto"/>
                            <w:left w:val="none" w:sz="0" w:space="0" w:color="auto"/>
                            <w:bottom w:val="none" w:sz="0" w:space="0" w:color="auto"/>
                            <w:right w:val="none" w:sz="0" w:space="0" w:color="auto"/>
                          </w:divBdr>
                        </w:div>
                        <w:div w:id="1200624172">
                          <w:marLeft w:val="480"/>
                          <w:marRight w:val="0"/>
                          <w:marTop w:val="0"/>
                          <w:marBottom w:val="0"/>
                          <w:divBdr>
                            <w:top w:val="none" w:sz="0" w:space="0" w:color="auto"/>
                            <w:left w:val="none" w:sz="0" w:space="0" w:color="auto"/>
                            <w:bottom w:val="none" w:sz="0" w:space="0" w:color="auto"/>
                            <w:right w:val="none" w:sz="0" w:space="0" w:color="auto"/>
                          </w:divBdr>
                        </w:div>
                        <w:div w:id="1248156042">
                          <w:marLeft w:val="480"/>
                          <w:marRight w:val="0"/>
                          <w:marTop w:val="0"/>
                          <w:marBottom w:val="0"/>
                          <w:divBdr>
                            <w:top w:val="none" w:sz="0" w:space="0" w:color="auto"/>
                            <w:left w:val="none" w:sz="0" w:space="0" w:color="auto"/>
                            <w:bottom w:val="none" w:sz="0" w:space="0" w:color="auto"/>
                            <w:right w:val="none" w:sz="0" w:space="0" w:color="auto"/>
                          </w:divBdr>
                        </w:div>
                        <w:div w:id="1410615368">
                          <w:marLeft w:val="480"/>
                          <w:marRight w:val="0"/>
                          <w:marTop w:val="0"/>
                          <w:marBottom w:val="0"/>
                          <w:divBdr>
                            <w:top w:val="none" w:sz="0" w:space="0" w:color="auto"/>
                            <w:left w:val="none" w:sz="0" w:space="0" w:color="auto"/>
                            <w:bottom w:val="none" w:sz="0" w:space="0" w:color="auto"/>
                            <w:right w:val="none" w:sz="0" w:space="0" w:color="auto"/>
                          </w:divBdr>
                        </w:div>
                        <w:div w:id="1428040592">
                          <w:marLeft w:val="480"/>
                          <w:marRight w:val="0"/>
                          <w:marTop w:val="0"/>
                          <w:marBottom w:val="0"/>
                          <w:divBdr>
                            <w:top w:val="none" w:sz="0" w:space="0" w:color="auto"/>
                            <w:left w:val="none" w:sz="0" w:space="0" w:color="auto"/>
                            <w:bottom w:val="none" w:sz="0" w:space="0" w:color="auto"/>
                            <w:right w:val="none" w:sz="0" w:space="0" w:color="auto"/>
                          </w:divBdr>
                        </w:div>
                        <w:div w:id="1527795084">
                          <w:marLeft w:val="480"/>
                          <w:marRight w:val="0"/>
                          <w:marTop w:val="0"/>
                          <w:marBottom w:val="0"/>
                          <w:divBdr>
                            <w:top w:val="none" w:sz="0" w:space="0" w:color="auto"/>
                            <w:left w:val="none" w:sz="0" w:space="0" w:color="auto"/>
                            <w:bottom w:val="none" w:sz="0" w:space="0" w:color="auto"/>
                            <w:right w:val="none" w:sz="0" w:space="0" w:color="auto"/>
                          </w:divBdr>
                        </w:div>
                        <w:div w:id="1535771330">
                          <w:marLeft w:val="480"/>
                          <w:marRight w:val="0"/>
                          <w:marTop w:val="0"/>
                          <w:marBottom w:val="0"/>
                          <w:divBdr>
                            <w:top w:val="none" w:sz="0" w:space="0" w:color="auto"/>
                            <w:left w:val="none" w:sz="0" w:space="0" w:color="auto"/>
                            <w:bottom w:val="none" w:sz="0" w:space="0" w:color="auto"/>
                            <w:right w:val="none" w:sz="0" w:space="0" w:color="auto"/>
                          </w:divBdr>
                        </w:div>
                        <w:div w:id="1571963190">
                          <w:marLeft w:val="480"/>
                          <w:marRight w:val="0"/>
                          <w:marTop w:val="0"/>
                          <w:marBottom w:val="0"/>
                          <w:divBdr>
                            <w:top w:val="none" w:sz="0" w:space="0" w:color="auto"/>
                            <w:left w:val="none" w:sz="0" w:space="0" w:color="auto"/>
                            <w:bottom w:val="none" w:sz="0" w:space="0" w:color="auto"/>
                            <w:right w:val="none" w:sz="0" w:space="0" w:color="auto"/>
                          </w:divBdr>
                        </w:div>
                        <w:div w:id="1575696897">
                          <w:marLeft w:val="480"/>
                          <w:marRight w:val="0"/>
                          <w:marTop w:val="0"/>
                          <w:marBottom w:val="0"/>
                          <w:divBdr>
                            <w:top w:val="none" w:sz="0" w:space="0" w:color="auto"/>
                            <w:left w:val="none" w:sz="0" w:space="0" w:color="auto"/>
                            <w:bottom w:val="none" w:sz="0" w:space="0" w:color="auto"/>
                            <w:right w:val="none" w:sz="0" w:space="0" w:color="auto"/>
                          </w:divBdr>
                        </w:div>
                        <w:div w:id="1617906311">
                          <w:marLeft w:val="480"/>
                          <w:marRight w:val="0"/>
                          <w:marTop w:val="0"/>
                          <w:marBottom w:val="0"/>
                          <w:divBdr>
                            <w:top w:val="none" w:sz="0" w:space="0" w:color="auto"/>
                            <w:left w:val="none" w:sz="0" w:space="0" w:color="auto"/>
                            <w:bottom w:val="none" w:sz="0" w:space="0" w:color="auto"/>
                            <w:right w:val="none" w:sz="0" w:space="0" w:color="auto"/>
                          </w:divBdr>
                        </w:div>
                        <w:div w:id="1730809114">
                          <w:marLeft w:val="480"/>
                          <w:marRight w:val="0"/>
                          <w:marTop w:val="0"/>
                          <w:marBottom w:val="0"/>
                          <w:divBdr>
                            <w:top w:val="none" w:sz="0" w:space="0" w:color="auto"/>
                            <w:left w:val="none" w:sz="0" w:space="0" w:color="auto"/>
                            <w:bottom w:val="none" w:sz="0" w:space="0" w:color="auto"/>
                            <w:right w:val="none" w:sz="0" w:space="0" w:color="auto"/>
                          </w:divBdr>
                        </w:div>
                        <w:div w:id="1758481022">
                          <w:marLeft w:val="480"/>
                          <w:marRight w:val="0"/>
                          <w:marTop w:val="0"/>
                          <w:marBottom w:val="0"/>
                          <w:divBdr>
                            <w:top w:val="none" w:sz="0" w:space="0" w:color="auto"/>
                            <w:left w:val="none" w:sz="0" w:space="0" w:color="auto"/>
                            <w:bottom w:val="none" w:sz="0" w:space="0" w:color="auto"/>
                            <w:right w:val="none" w:sz="0" w:space="0" w:color="auto"/>
                          </w:divBdr>
                        </w:div>
                        <w:div w:id="1868637293">
                          <w:marLeft w:val="480"/>
                          <w:marRight w:val="0"/>
                          <w:marTop w:val="0"/>
                          <w:marBottom w:val="0"/>
                          <w:divBdr>
                            <w:top w:val="none" w:sz="0" w:space="0" w:color="auto"/>
                            <w:left w:val="none" w:sz="0" w:space="0" w:color="auto"/>
                            <w:bottom w:val="none" w:sz="0" w:space="0" w:color="auto"/>
                            <w:right w:val="none" w:sz="0" w:space="0" w:color="auto"/>
                          </w:divBdr>
                        </w:div>
                        <w:div w:id="1874147697">
                          <w:marLeft w:val="480"/>
                          <w:marRight w:val="0"/>
                          <w:marTop w:val="0"/>
                          <w:marBottom w:val="0"/>
                          <w:divBdr>
                            <w:top w:val="none" w:sz="0" w:space="0" w:color="auto"/>
                            <w:left w:val="none" w:sz="0" w:space="0" w:color="auto"/>
                            <w:bottom w:val="none" w:sz="0" w:space="0" w:color="auto"/>
                            <w:right w:val="none" w:sz="0" w:space="0" w:color="auto"/>
                          </w:divBdr>
                        </w:div>
                        <w:div w:id="1911230668">
                          <w:marLeft w:val="480"/>
                          <w:marRight w:val="0"/>
                          <w:marTop w:val="0"/>
                          <w:marBottom w:val="0"/>
                          <w:divBdr>
                            <w:top w:val="none" w:sz="0" w:space="0" w:color="auto"/>
                            <w:left w:val="none" w:sz="0" w:space="0" w:color="auto"/>
                            <w:bottom w:val="none" w:sz="0" w:space="0" w:color="auto"/>
                            <w:right w:val="none" w:sz="0" w:space="0" w:color="auto"/>
                          </w:divBdr>
                        </w:div>
                        <w:div w:id="1989355339">
                          <w:marLeft w:val="480"/>
                          <w:marRight w:val="0"/>
                          <w:marTop w:val="0"/>
                          <w:marBottom w:val="0"/>
                          <w:divBdr>
                            <w:top w:val="none" w:sz="0" w:space="0" w:color="auto"/>
                            <w:left w:val="none" w:sz="0" w:space="0" w:color="auto"/>
                            <w:bottom w:val="none" w:sz="0" w:space="0" w:color="auto"/>
                            <w:right w:val="none" w:sz="0" w:space="0" w:color="auto"/>
                          </w:divBdr>
                        </w:div>
                        <w:div w:id="2029483360">
                          <w:marLeft w:val="480"/>
                          <w:marRight w:val="0"/>
                          <w:marTop w:val="0"/>
                          <w:marBottom w:val="0"/>
                          <w:divBdr>
                            <w:top w:val="none" w:sz="0" w:space="0" w:color="auto"/>
                            <w:left w:val="none" w:sz="0" w:space="0" w:color="auto"/>
                            <w:bottom w:val="none" w:sz="0" w:space="0" w:color="auto"/>
                            <w:right w:val="none" w:sz="0" w:space="0" w:color="auto"/>
                          </w:divBdr>
                        </w:div>
                        <w:div w:id="2112312794">
                          <w:marLeft w:val="480"/>
                          <w:marRight w:val="0"/>
                          <w:marTop w:val="0"/>
                          <w:marBottom w:val="0"/>
                          <w:divBdr>
                            <w:top w:val="none" w:sz="0" w:space="0" w:color="auto"/>
                            <w:left w:val="none" w:sz="0" w:space="0" w:color="auto"/>
                            <w:bottom w:val="none" w:sz="0" w:space="0" w:color="auto"/>
                            <w:right w:val="none" w:sz="0" w:space="0" w:color="auto"/>
                          </w:divBdr>
                        </w:div>
                        <w:div w:id="2115324231">
                          <w:marLeft w:val="480"/>
                          <w:marRight w:val="0"/>
                          <w:marTop w:val="0"/>
                          <w:marBottom w:val="0"/>
                          <w:divBdr>
                            <w:top w:val="none" w:sz="0" w:space="0" w:color="auto"/>
                            <w:left w:val="none" w:sz="0" w:space="0" w:color="auto"/>
                            <w:bottom w:val="none" w:sz="0" w:space="0" w:color="auto"/>
                            <w:right w:val="none" w:sz="0" w:space="0" w:color="auto"/>
                          </w:divBdr>
                        </w:div>
                        <w:div w:id="2116439432">
                          <w:marLeft w:val="480"/>
                          <w:marRight w:val="0"/>
                          <w:marTop w:val="0"/>
                          <w:marBottom w:val="0"/>
                          <w:divBdr>
                            <w:top w:val="none" w:sz="0" w:space="0" w:color="auto"/>
                            <w:left w:val="none" w:sz="0" w:space="0" w:color="auto"/>
                            <w:bottom w:val="none" w:sz="0" w:space="0" w:color="auto"/>
                            <w:right w:val="none" w:sz="0" w:space="0" w:color="auto"/>
                          </w:divBdr>
                        </w:div>
                      </w:divsChild>
                    </w:div>
                    <w:div w:id="1177770516">
                      <w:marLeft w:val="0"/>
                      <w:marRight w:val="0"/>
                      <w:marTop w:val="0"/>
                      <w:marBottom w:val="0"/>
                      <w:divBdr>
                        <w:top w:val="none" w:sz="0" w:space="0" w:color="auto"/>
                        <w:left w:val="none" w:sz="0" w:space="0" w:color="auto"/>
                        <w:bottom w:val="none" w:sz="0" w:space="0" w:color="auto"/>
                        <w:right w:val="none" w:sz="0" w:space="0" w:color="auto"/>
                      </w:divBdr>
                      <w:divsChild>
                        <w:div w:id="39789017">
                          <w:marLeft w:val="480"/>
                          <w:marRight w:val="0"/>
                          <w:marTop w:val="0"/>
                          <w:marBottom w:val="0"/>
                          <w:divBdr>
                            <w:top w:val="none" w:sz="0" w:space="0" w:color="auto"/>
                            <w:left w:val="none" w:sz="0" w:space="0" w:color="auto"/>
                            <w:bottom w:val="none" w:sz="0" w:space="0" w:color="auto"/>
                            <w:right w:val="none" w:sz="0" w:space="0" w:color="auto"/>
                          </w:divBdr>
                        </w:div>
                        <w:div w:id="114452905">
                          <w:marLeft w:val="480"/>
                          <w:marRight w:val="0"/>
                          <w:marTop w:val="0"/>
                          <w:marBottom w:val="0"/>
                          <w:divBdr>
                            <w:top w:val="none" w:sz="0" w:space="0" w:color="auto"/>
                            <w:left w:val="none" w:sz="0" w:space="0" w:color="auto"/>
                            <w:bottom w:val="none" w:sz="0" w:space="0" w:color="auto"/>
                            <w:right w:val="none" w:sz="0" w:space="0" w:color="auto"/>
                          </w:divBdr>
                        </w:div>
                        <w:div w:id="181941079">
                          <w:marLeft w:val="480"/>
                          <w:marRight w:val="0"/>
                          <w:marTop w:val="0"/>
                          <w:marBottom w:val="0"/>
                          <w:divBdr>
                            <w:top w:val="none" w:sz="0" w:space="0" w:color="auto"/>
                            <w:left w:val="none" w:sz="0" w:space="0" w:color="auto"/>
                            <w:bottom w:val="none" w:sz="0" w:space="0" w:color="auto"/>
                            <w:right w:val="none" w:sz="0" w:space="0" w:color="auto"/>
                          </w:divBdr>
                        </w:div>
                        <w:div w:id="226502944">
                          <w:marLeft w:val="480"/>
                          <w:marRight w:val="0"/>
                          <w:marTop w:val="0"/>
                          <w:marBottom w:val="0"/>
                          <w:divBdr>
                            <w:top w:val="none" w:sz="0" w:space="0" w:color="auto"/>
                            <w:left w:val="none" w:sz="0" w:space="0" w:color="auto"/>
                            <w:bottom w:val="none" w:sz="0" w:space="0" w:color="auto"/>
                            <w:right w:val="none" w:sz="0" w:space="0" w:color="auto"/>
                          </w:divBdr>
                        </w:div>
                        <w:div w:id="234320066">
                          <w:marLeft w:val="480"/>
                          <w:marRight w:val="0"/>
                          <w:marTop w:val="0"/>
                          <w:marBottom w:val="0"/>
                          <w:divBdr>
                            <w:top w:val="none" w:sz="0" w:space="0" w:color="auto"/>
                            <w:left w:val="none" w:sz="0" w:space="0" w:color="auto"/>
                            <w:bottom w:val="none" w:sz="0" w:space="0" w:color="auto"/>
                            <w:right w:val="none" w:sz="0" w:space="0" w:color="auto"/>
                          </w:divBdr>
                        </w:div>
                        <w:div w:id="262959421">
                          <w:marLeft w:val="480"/>
                          <w:marRight w:val="0"/>
                          <w:marTop w:val="0"/>
                          <w:marBottom w:val="0"/>
                          <w:divBdr>
                            <w:top w:val="none" w:sz="0" w:space="0" w:color="auto"/>
                            <w:left w:val="none" w:sz="0" w:space="0" w:color="auto"/>
                            <w:bottom w:val="none" w:sz="0" w:space="0" w:color="auto"/>
                            <w:right w:val="none" w:sz="0" w:space="0" w:color="auto"/>
                          </w:divBdr>
                        </w:div>
                        <w:div w:id="278417076">
                          <w:marLeft w:val="480"/>
                          <w:marRight w:val="0"/>
                          <w:marTop w:val="0"/>
                          <w:marBottom w:val="0"/>
                          <w:divBdr>
                            <w:top w:val="none" w:sz="0" w:space="0" w:color="auto"/>
                            <w:left w:val="none" w:sz="0" w:space="0" w:color="auto"/>
                            <w:bottom w:val="none" w:sz="0" w:space="0" w:color="auto"/>
                            <w:right w:val="none" w:sz="0" w:space="0" w:color="auto"/>
                          </w:divBdr>
                        </w:div>
                        <w:div w:id="286548821">
                          <w:marLeft w:val="480"/>
                          <w:marRight w:val="0"/>
                          <w:marTop w:val="0"/>
                          <w:marBottom w:val="0"/>
                          <w:divBdr>
                            <w:top w:val="none" w:sz="0" w:space="0" w:color="auto"/>
                            <w:left w:val="none" w:sz="0" w:space="0" w:color="auto"/>
                            <w:bottom w:val="none" w:sz="0" w:space="0" w:color="auto"/>
                            <w:right w:val="none" w:sz="0" w:space="0" w:color="auto"/>
                          </w:divBdr>
                        </w:div>
                        <w:div w:id="336158562">
                          <w:marLeft w:val="480"/>
                          <w:marRight w:val="0"/>
                          <w:marTop w:val="0"/>
                          <w:marBottom w:val="0"/>
                          <w:divBdr>
                            <w:top w:val="none" w:sz="0" w:space="0" w:color="auto"/>
                            <w:left w:val="none" w:sz="0" w:space="0" w:color="auto"/>
                            <w:bottom w:val="none" w:sz="0" w:space="0" w:color="auto"/>
                            <w:right w:val="none" w:sz="0" w:space="0" w:color="auto"/>
                          </w:divBdr>
                        </w:div>
                        <w:div w:id="336350331">
                          <w:marLeft w:val="480"/>
                          <w:marRight w:val="0"/>
                          <w:marTop w:val="0"/>
                          <w:marBottom w:val="0"/>
                          <w:divBdr>
                            <w:top w:val="none" w:sz="0" w:space="0" w:color="auto"/>
                            <w:left w:val="none" w:sz="0" w:space="0" w:color="auto"/>
                            <w:bottom w:val="none" w:sz="0" w:space="0" w:color="auto"/>
                            <w:right w:val="none" w:sz="0" w:space="0" w:color="auto"/>
                          </w:divBdr>
                        </w:div>
                        <w:div w:id="456533102">
                          <w:marLeft w:val="480"/>
                          <w:marRight w:val="0"/>
                          <w:marTop w:val="0"/>
                          <w:marBottom w:val="0"/>
                          <w:divBdr>
                            <w:top w:val="none" w:sz="0" w:space="0" w:color="auto"/>
                            <w:left w:val="none" w:sz="0" w:space="0" w:color="auto"/>
                            <w:bottom w:val="none" w:sz="0" w:space="0" w:color="auto"/>
                            <w:right w:val="none" w:sz="0" w:space="0" w:color="auto"/>
                          </w:divBdr>
                        </w:div>
                        <w:div w:id="522480551">
                          <w:marLeft w:val="480"/>
                          <w:marRight w:val="0"/>
                          <w:marTop w:val="0"/>
                          <w:marBottom w:val="0"/>
                          <w:divBdr>
                            <w:top w:val="none" w:sz="0" w:space="0" w:color="auto"/>
                            <w:left w:val="none" w:sz="0" w:space="0" w:color="auto"/>
                            <w:bottom w:val="none" w:sz="0" w:space="0" w:color="auto"/>
                            <w:right w:val="none" w:sz="0" w:space="0" w:color="auto"/>
                          </w:divBdr>
                        </w:div>
                        <w:div w:id="537010388">
                          <w:marLeft w:val="480"/>
                          <w:marRight w:val="0"/>
                          <w:marTop w:val="0"/>
                          <w:marBottom w:val="0"/>
                          <w:divBdr>
                            <w:top w:val="none" w:sz="0" w:space="0" w:color="auto"/>
                            <w:left w:val="none" w:sz="0" w:space="0" w:color="auto"/>
                            <w:bottom w:val="none" w:sz="0" w:space="0" w:color="auto"/>
                            <w:right w:val="none" w:sz="0" w:space="0" w:color="auto"/>
                          </w:divBdr>
                        </w:div>
                        <w:div w:id="598761266">
                          <w:marLeft w:val="480"/>
                          <w:marRight w:val="0"/>
                          <w:marTop w:val="0"/>
                          <w:marBottom w:val="0"/>
                          <w:divBdr>
                            <w:top w:val="none" w:sz="0" w:space="0" w:color="auto"/>
                            <w:left w:val="none" w:sz="0" w:space="0" w:color="auto"/>
                            <w:bottom w:val="none" w:sz="0" w:space="0" w:color="auto"/>
                            <w:right w:val="none" w:sz="0" w:space="0" w:color="auto"/>
                          </w:divBdr>
                        </w:div>
                        <w:div w:id="617641918">
                          <w:marLeft w:val="480"/>
                          <w:marRight w:val="0"/>
                          <w:marTop w:val="0"/>
                          <w:marBottom w:val="0"/>
                          <w:divBdr>
                            <w:top w:val="none" w:sz="0" w:space="0" w:color="auto"/>
                            <w:left w:val="none" w:sz="0" w:space="0" w:color="auto"/>
                            <w:bottom w:val="none" w:sz="0" w:space="0" w:color="auto"/>
                            <w:right w:val="none" w:sz="0" w:space="0" w:color="auto"/>
                          </w:divBdr>
                        </w:div>
                        <w:div w:id="715005552">
                          <w:marLeft w:val="480"/>
                          <w:marRight w:val="0"/>
                          <w:marTop w:val="0"/>
                          <w:marBottom w:val="0"/>
                          <w:divBdr>
                            <w:top w:val="none" w:sz="0" w:space="0" w:color="auto"/>
                            <w:left w:val="none" w:sz="0" w:space="0" w:color="auto"/>
                            <w:bottom w:val="none" w:sz="0" w:space="0" w:color="auto"/>
                            <w:right w:val="none" w:sz="0" w:space="0" w:color="auto"/>
                          </w:divBdr>
                        </w:div>
                        <w:div w:id="861556037">
                          <w:marLeft w:val="480"/>
                          <w:marRight w:val="0"/>
                          <w:marTop w:val="0"/>
                          <w:marBottom w:val="0"/>
                          <w:divBdr>
                            <w:top w:val="none" w:sz="0" w:space="0" w:color="auto"/>
                            <w:left w:val="none" w:sz="0" w:space="0" w:color="auto"/>
                            <w:bottom w:val="none" w:sz="0" w:space="0" w:color="auto"/>
                            <w:right w:val="none" w:sz="0" w:space="0" w:color="auto"/>
                          </w:divBdr>
                        </w:div>
                        <w:div w:id="960381555">
                          <w:marLeft w:val="480"/>
                          <w:marRight w:val="0"/>
                          <w:marTop w:val="0"/>
                          <w:marBottom w:val="0"/>
                          <w:divBdr>
                            <w:top w:val="none" w:sz="0" w:space="0" w:color="auto"/>
                            <w:left w:val="none" w:sz="0" w:space="0" w:color="auto"/>
                            <w:bottom w:val="none" w:sz="0" w:space="0" w:color="auto"/>
                            <w:right w:val="none" w:sz="0" w:space="0" w:color="auto"/>
                          </w:divBdr>
                        </w:div>
                        <w:div w:id="984241730">
                          <w:marLeft w:val="480"/>
                          <w:marRight w:val="0"/>
                          <w:marTop w:val="0"/>
                          <w:marBottom w:val="0"/>
                          <w:divBdr>
                            <w:top w:val="none" w:sz="0" w:space="0" w:color="auto"/>
                            <w:left w:val="none" w:sz="0" w:space="0" w:color="auto"/>
                            <w:bottom w:val="none" w:sz="0" w:space="0" w:color="auto"/>
                            <w:right w:val="none" w:sz="0" w:space="0" w:color="auto"/>
                          </w:divBdr>
                        </w:div>
                        <w:div w:id="993728227">
                          <w:marLeft w:val="480"/>
                          <w:marRight w:val="0"/>
                          <w:marTop w:val="0"/>
                          <w:marBottom w:val="0"/>
                          <w:divBdr>
                            <w:top w:val="none" w:sz="0" w:space="0" w:color="auto"/>
                            <w:left w:val="none" w:sz="0" w:space="0" w:color="auto"/>
                            <w:bottom w:val="none" w:sz="0" w:space="0" w:color="auto"/>
                            <w:right w:val="none" w:sz="0" w:space="0" w:color="auto"/>
                          </w:divBdr>
                        </w:div>
                        <w:div w:id="1047874888">
                          <w:marLeft w:val="480"/>
                          <w:marRight w:val="0"/>
                          <w:marTop w:val="0"/>
                          <w:marBottom w:val="0"/>
                          <w:divBdr>
                            <w:top w:val="none" w:sz="0" w:space="0" w:color="auto"/>
                            <w:left w:val="none" w:sz="0" w:space="0" w:color="auto"/>
                            <w:bottom w:val="none" w:sz="0" w:space="0" w:color="auto"/>
                            <w:right w:val="none" w:sz="0" w:space="0" w:color="auto"/>
                          </w:divBdr>
                        </w:div>
                        <w:div w:id="1060135324">
                          <w:marLeft w:val="480"/>
                          <w:marRight w:val="0"/>
                          <w:marTop w:val="0"/>
                          <w:marBottom w:val="0"/>
                          <w:divBdr>
                            <w:top w:val="none" w:sz="0" w:space="0" w:color="auto"/>
                            <w:left w:val="none" w:sz="0" w:space="0" w:color="auto"/>
                            <w:bottom w:val="none" w:sz="0" w:space="0" w:color="auto"/>
                            <w:right w:val="none" w:sz="0" w:space="0" w:color="auto"/>
                          </w:divBdr>
                        </w:div>
                        <w:div w:id="1078553564">
                          <w:marLeft w:val="480"/>
                          <w:marRight w:val="0"/>
                          <w:marTop w:val="0"/>
                          <w:marBottom w:val="0"/>
                          <w:divBdr>
                            <w:top w:val="none" w:sz="0" w:space="0" w:color="auto"/>
                            <w:left w:val="none" w:sz="0" w:space="0" w:color="auto"/>
                            <w:bottom w:val="none" w:sz="0" w:space="0" w:color="auto"/>
                            <w:right w:val="none" w:sz="0" w:space="0" w:color="auto"/>
                          </w:divBdr>
                        </w:div>
                        <w:div w:id="1112896921">
                          <w:marLeft w:val="480"/>
                          <w:marRight w:val="0"/>
                          <w:marTop w:val="0"/>
                          <w:marBottom w:val="0"/>
                          <w:divBdr>
                            <w:top w:val="none" w:sz="0" w:space="0" w:color="auto"/>
                            <w:left w:val="none" w:sz="0" w:space="0" w:color="auto"/>
                            <w:bottom w:val="none" w:sz="0" w:space="0" w:color="auto"/>
                            <w:right w:val="none" w:sz="0" w:space="0" w:color="auto"/>
                          </w:divBdr>
                        </w:div>
                        <w:div w:id="1135872229">
                          <w:marLeft w:val="480"/>
                          <w:marRight w:val="0"/>
                          <w:marTop w:val="0"/>
                          <w:marBottom w:val="0"/>
                          <w:divBdr>
                            <w:top w:val="none" w:sz="0" w:space="0" w:color="auto"/>
                            <w:left w:val="none" w:sz="0" w:space="0" w:color="auto"/>
                            <w:bottom w:val="none" w:sz="0" w:space="0" w:color="auto"/>
                            <w:right w:val="none" w:sz="0" w:space="0" w:color="auto"/>
                          </w:divBdr>
                        </w:div>
                        <w:div w:id="1145463346">
                          <w:marLeft w:val="480"/>
                          <w:marRight w:val="0"/>
                          <w:marTop w:val="0"/>
                          <w:marBottom w:val="0"/>
                          <w:divBdr>
                            <w:top w:val="none" w:sz="0" w:space="0" w:color="auto"/>
                            <w:left w:val="none" w:sz="0" w:space="0" w:color="auto"/>
                            <w:bottom w:val="none" w:sz="0" w:space="0" w:color="auto"/>
                            <w:right w:val="none" w:sz="0" w:space="0" w:color="auto"/>
                          </w:divBdr>
                        </w:div>
                        <w:div w:id="1177422906">
                          <w:marLeft w:val="480"/>
                          <w:marRight w:val="0"/>
                          <w:marTop w:val="0"/>
                          <w:marBottom w:val="0"/>
                          <w:divBdr>
                            <w:top w:val="none" w:sz="0" w:space="0" w:color="auto"/>
                            <w:left w:val="none" w:sz="0" w:space="0" w:color="auto"/>
                            <w:bottom w:val="none" w:sz="0" w:space="0" w:color="auto"/>
                            <w:right w:val="none" w:sz="0" w:space="0" w:color="auto"/>
                          </w:divBdr>
                        </w:div>
                        <w:div w:id="1184783513">
                          <w:marLeft w:val="480"/>
                          <w:marRight w:val="0"/>
                          <w:marTop w:val="0"/>
                          <w:marBottom w:val="0"/>
                          <w:divBdr>
                            <w:top w:val="none" w:sz="0" w:space="0" w:color="auto"/>
                            <w:left w:val="none" w:sz="0" w:space="0" w:color="auto"/>
                            <w:bottom w:val="none" w:sz="0" w:space="0" w:color="auto"/>
                            <w:right w:val="none" w:sz="0" w:space="0" w:color="auto"/>
                          </w:divBdr>
                        </w:div>
                        <w:div w:id="1186478917">
                          <w:marLeft w:val="480"/>
                          <w:marRight w:val="0"/>
                          <w:marTop w:val="0"/>
                          <w:marBottom w:val="0"/>
                          <w:divBdr>
                            <w:top w:val="none" w:sz="0" w:space="0" w:color="auto"/>
                            <w:left w:val="none" w:sz="0" w:space="0" w:color="auto"/>
                            <w:bottom w:val="none" w:sz="0" w:space="0" w:color="auto"/>
                            <w:right w:val="none" w:sz="0" w:space="0" w:color="auto"/>
                          </w:divBdr>
                        </w:div>
                        <w:div w:id="1200433898">
                          <w:marLeft w:val="480"/>
                          <w:marRight w:val="0"/>
                          <w:marTop w:val="0"/>
                          <w:marBottom w:val="0"/>
                          <w:divBdr>
                            <w:top w:val="none" w:sz="0" w:space="0" w:color="auto"/>
                            <w:left w:val="none" w:sz="0" w:space="0" w:color="auto"/>
                            <w:bottom w:val="none" w:sz="0" w:space="0" w:color="auto"/>
                            <w:right w:val="none" w:sz="0" w:space="0" w:color="auto"/>
                          </w:divBdr>
                        </w:div>
                        <w:div w:id="1295408781">
                          <w:marLeft w:val="480"/>
                          <w:marRight w:val="0"/>
                          <w:marTop w:val="0"/>
                          <w:marBottom w:val="0"/>
                          <w:divBdr>
                            <w:top w:val="none" w:sz="0" w:space="0" w:color="auto"/>
                            <w:left w:val="none" w:sz="0" w:space="0" w:color="auto"/>
                            <w:bottom w:val="none" w:sz="0" w:space="0" w:color="auto"/>
                            <w:right w:val="none" w:sz="0" w:space="0" w:color="auto"/>
                          </w:divBdr>
                        </w:div>
                        <w:div w:id="1297487188">
                          <w:marLeft w:val="480"/>
                          <w:marRight w:val="0"/>
                          <w:marTop w:val="0"/>
                          <w:marBottom w:val="0"/>
                          <w:divBdr>
                            <w:top w:val="none" w:sz="0" w:space="0" w:color="auto"/>
                            <w:left w:val="none" w:sz="0" w:space="0" w:color="auto"/>
                            <w:bottom w:val="none" w:sz="0" w:space="0" w:color="auto"/>
                            <w:right w:val="none" w:sz="0" w:space="0" w:color="auto"/>
                          </w:divBdr>
                        </w:div>
                        <w:div w:id="1367098257">
                          <w:marLeft w:val="480"/>
                          <w:marRight w:val="0"/>
                          <w:marTop w:val="0"/>
                          <w:marBottom w:val="0"/>
                          <w:divBdr>
                            <w:top w:val="none" w:sz="0" w:space="0" w:color="auto"/>
                            <w:left w:val="none" w:sz="0" w:space="0" w:color="auto"/>
                            <w:bottom w:val="none" w:sz="0" w:space="0" w:color="auto"/>
                            <w:right w:val="none" w:sz="0" w:space="0" w:color="auto"/>
                          </w:divBdr>
                        </w:div>
                        <w:div w:id="1420903856">
                          <w:marLeft w:val="480"/>
                          <w:marRight w:val="0"/>
                          <w:marTop w:val="0"/>
                          <w:marBottom w:val="0"/>
                          <w:divBdr>
                            <w:top w:val="none" w:sz="0" w:space="0" w:color="auto"/>
                            <w:left w:val="none" w:sz="0" w:space="0" w:color="auto"/>
                            <w:bottom w:val="none" w:sz="0" w:space="0" w:color="auto"/>
                            <w:right w:val="none" w:sz="0" w:space="0" w:color="auto"/>
                          </w:divBdr>
                        </w:div>
                        <w:div w:id="1581866990">
                          <w:marLeft w:val="480"/>
                          <w:marRight w:val="0"/>
                          <w:marTop w:val="0"/>
                          <w:marBottom w:val="0"/>
                          <w:divBdr>
                            <w:top w:val="none" w:sz="0" w:space="0" w:color="auto"/>
                            <w:left w:val="none" w:sz="0" w:space="0" w:color="auto"/>
                            <w:bottom w:val="none" w:sz="0" w:space="0" w:color="auto"/>
                            <w:right w:val="none" w:sz="0" w:space="0" w:color="auto"/>
                          </w:divBdr>
                        </w:div>
                        <w:div w:id="1592153619">
                          <w:marLeft w:val="480"/>
                          <w:marRight w:val="0"/>
                          <w:marTop w:val="0"/>
                          <w:marBottom w:val="0"/>
                          <w:divBdr>
                            <w:top w:val="none" w:sz="0" w:space="0" w:color="auto"/>
                            <w:left w:val="none" w:sz="0" w:space="0" w:color="auto"/>
                            <w:bottom w:val="none" w:sz="0" w:space="0" w:color="auto"/>
                            <w:right w:val="none" w:sz="0" w:space="0" w:color="auto"/>
                          </w:divBdr>
                        </w:div>
                        <w:div w:id="1701081862">
                          <w:marLeft w:val="480"/>
                          <w:marRight w:val="0"/>
                          <w:marTop w:val="0"/>
                          <w:marBottom w:val="0"/>
                          <w:divBdr>
                            <w:top w:val="none" w:sz="0" w:space="0" w:color="auto"/>
                            <w:left w:val="none" w:sz="0" w:space="0" w:color="auto"/>
                            <w:bottom w:val="none" w:sz="0" w:space="0" w:color="auto"/>
                            <w:right w:val="none" w:sz="0" w:space="0" w:color="auto"/>
                          </w:divBdr>
                        </w:div>
                        <w:div w:id="1770276163">
                          <w:marLeft w:val="480"/>
                          <w:marRight w:val="0"/>
                          <w:marTop w:val="0"/>
                          <w:marBottom w:val="0"/>
                          <w:divBdr>
                            <w:top w:val="none" w:sz="0" w:space="0" w:color="auto"/>
                            <w:left w:val="none" w:sz="0" w:space="0" w:color="auto"/>
                            <w:bottom w:val="none" w:sz="0" w:space="0" w:color="auto"/>
                            <w:right w:val="none" w:sz="0" w:space="0" w:color="auto"/>
                          </w:divBdr>
                        </w:div>
                        <w:div w:id="1784959884">
                          <w:marLeft w:val="480"/>
                          <w:marRight w:val="0"/>
                          <w:marTop w:val="0"/>
                          <w:marBottom w:val="0"/>
                          <w:divBdr>
                            <w:top w:val="none" w:sz="0" w:space="0" w:color="auto"/>
                            <w:left w:val="none" w:sz="0" w:space="0" w:color="auto"/>
                            <w:bottom w:val="none" w:sz="0" w:space="0" w:color="auto"/>
                            <w:right w:val="none" w:sz="0" w:space="0" w:color="auto"/>
                          </w:divBdr>
                        </w:div>
                        <w:div w:id="1826118636">
                          <w:marLeft w:val="480"/>
                          <w:marRight w:val="0"/>
                          <w:marTop w:val="0"/>
                          <w:marBottom w:val="0"/>
                          <w:divBdr>
                            <w:top w:val="none" w:sz="0" w:space="0" w:color="auto"/>
                            <w:left w:val="none" w:sz="0" w:space="0" w:color="auto"/>
                            <w:bottom w:val="none" w:sz="0" w:space="0" w:color="auto"/>
                            <w:right w:val="none" w:sz="0" w:space="0" w:color="auto"/>
                          </w:divBdr>
                        </w:div>
                        <w:div w:id="1895315271">
                          <w:marLeft w:val="480"/>
                          <w:marRight w:val="0"/>
                          <w:marTop w:val="0"/>
                          <w:marBottom w:val="0"/>
                          <w:divBdr>
                            <w:top w:val="none" w:sz="0" w:space="0" w:color="auto"/>
                            <w:left w:val="none" w:sz="0" w:space="0" w:color="auto"/>
                            <w:bottom w:val="none" w:sz="0" w:space="0" w:color="auto"/>
                            <w:right w:val="none" w:sz="0" w:space="0" w:color="auto"/>
                          </w:divBdr>
                        </w:div>
                        <w:div w:id="1938521816">
                          <w:marLeft w:val="480"/>
                          <w:marRight w:val="0"/>
                          <w:marTop w:val="0"/>
                          <w:marBottom w:val="0"/>
                          <w:divBdr>
                            <w:top w:val="none" w:sz="0" w:space="0" w:color="auto"/>
                            <w:left w:val="none" w:sz="0" w:space="0" w:color="auto"/>
                            <w:bottom w:val="none" w:sz="0" w:space="0" w:color="auto"/>
                            <w:right w:val="none" w:sz="0" w:space="0" w:color="auto"/>
                          </w:divBdr>
                        </w:div>
                        <w:div w:id="1965767951">
                          <w:marLeft w:val="480"/>
                          <w:marRight w:val="0"/>
                          <w:marTop w:val="0"/>
                          <w:marBottom w:val="0"/>
                          <w:divBdr>
                            <w:top w:val="none" w:sz="0" w:space="0" w:color="auto"/>
                            <w:left w:val="none" w:sz="0" w:space="0" w:color="auto"/>
                            <w:bottom w:val="none" w:sz="0" w:space="0" w:color="auto"/>
                            <w:right w:val="none" w:sz="0" w:space="0" w:color="auto"/>
                          </w:divBdr>
                        </w:div>
                        <w:div w:id="1979456238">
                          <w:marLeft w:val="480"/>
                          <w:marRight w:val="0"/>
                          <w:marTop w:val="0"/>
                          <w:marBottom w:val="0"/>
                          <w:divBdr>
                            <w:top w:val="none" w:sz="0" w:space="0" w:color="auto"/>
                            <w:left w:val="none" w:sz="0" w:space="0" w:color="auto"/>
                            <w:bottom w:val="none" w:sz="0" w:space="0" w:color="auto"/>
                            <w:right w:val="none" w:sz="0" w:space="0" w:color="auto"/>
                          </w:divBdr>
                        </w:div>
                        <w:div w:id="2019580428">
                          <w:marLeft w:val="480"/>
                          <w:marRight w:val="0"/>
                          <w:marTop w:val="0"/>
                          <w:marBottom w:val="0"/>
                          <w:divBdr>
                            <w:top w:val="none" w:sz="0" w:space="0" w:color="auto"/>
                            <w:left w:val="none" w:sz="0" w:space="0" w:color="auto"/>
                            <w:bottom w:val="none" w:sz="0" w:space="0" w:color="auto"/>
                            <w:right w:val="none" w:sz="0" w:space="0" w:color="auto"/>
                          </w:divBdr>
                        </w:div>
                        <w:div w:id="2026593749">
                          <w:marLeft w:val="480"/>
                          <w:marRight w:val="0"/>
                          <w:marTop w:val="0"/>
                          <w:marBottom w:val="0"/>
                          <w:divBdr>
                            <w:top w:val="none" w:sz="0" w:space="0" w:color="auto"/>
                            <w:left w:val="none" w:sz="0" w:space="0" w:color="auto"/>
                            <w:bottom w:val="none" w:sz="0" w:space="0" w:color="auto"/>
                            <w:right w:val="none" w:sz="0" w:space="0" w:color="auto"/>
                          </w:divBdr>
                        </w:div>
                      </w:divsChild>
                    </w:div>
                    <w:div w:id="1178470644">
                      <w:marLeft w:val="0"/>
                      <w:marRight w:val="0"/>
                      <w:marTop w:val="0"/>
                      <w:marBottom w:val="0"/>
                      <w:divBdr>
                        <w:top w:val="none" w:sz="0" w:space="0" w:color="auto"/>
                        <w:left w:val="none" w:sz="0" w:space="0" w:color="auto"/>
                        <w:bottom w:val="none" w:sz="0" w:space="0" w:color="auto"/>
                        <w:right w:val="none" w:sz="0" w:space="0" w:color="auto"/>
                      </w:divBdr>
                      <w:divsChild>
                        <w:div w:id="26149665">
                          <w:marLeft w:val="480"/>
                          <w:marRight w:val="0"/>
                          <w:marTop w:val="0"/>
                          <w:marBottom w:val="0"/>
                          <w:divBdr>
                            <w:top w:val="none" w:sz="0" w:space="0" w:color="auto"/>
                            <w:left w:val="none" w:sz="0" w:space="0" w:color="auto"/>
                            <w:bottom w:val="none" w:sz="0" w:space="0" w:color="auto"/>
                            <w:right w:val="none" w:sz="0" w:space="0" w:color="auto"/>
                          </w:divBdr>
                        </w:div>
                        <w:div w:id="53168350">
                          <w:marLeft w:val="480"/>
                          <w:marRight w:val="0"/>
                          <w:marTop w:val="0"/>
                          <w:marBottom w:val="0"/>
                          <w:divBdr>
                            <w:top w:val="none" w:sz="0" w:space="0" w:color="auto"/>
                            <w:left w:val="none" w:sz="0" w:space="0" w:color="auto"/>
                            <w:bottom w:val="none" w:sz="0" w:space="0" w:color="auto"/>
                            <w:right w:val="none" w:sz="0" w:space="0" w:color="auto"/>
                          </w:divBdr>
                        </w:div>
                        <w:div w:id="59518695">
                          <w:marLeft w:val="480"/>
                          <w:marRight w:val="0"/>
                          <w:marTop w:val="0"/>
                          <w:marBottom w:val="0"/>
                          <w:divBdr>
                            <w:top w:val="none" w:sz="0" w:space="0" w:color="auto"/>
                            <w:left w:val="none" w:sz="0" w:space="0" w:color="auto"/>
                            <w:bottom w:val="none" w:sz="0" w:space="0" w:color="auto"/>
                            <w:right w:val="none" w:sz="0" w:space="0" w:color="auto"/>
                          </w:divBdr>
                        </w:div>
                        <w:div w:id="119494444">
                          <w:marLeft w:val="480"/>
                          <w:marRight w:val="0"/>
                          <w:marTop w:val="0"/>
                          <w:marBottom w:val="0"/>
                          <w:divBdr>
                            <w:top w:val="none" w:sz="0" w:space="0" w:color="auto"/>
                            <w:left w:val="none" w:sz="0" w:space="0" w:color="auto"/>
                            <w:bottom w:val="none" w:sz="0" w:space="0" w:color="auto"/>
                            <w:right w:val="none" w:sz="0" w:space="0" w:color="auto"/>
                          </w:divBdr>
                        </w:div>
                        <w:div w:id="198318544">
                          <w:marLeft w:val="480"/>
                          <w:marRight w:val="0"/>
                          <w:marTop w:val="0"/>
                          <w:marBottom w:val="0"/>
                          <w:divBdr>
                            <w:top w:val="none" w:sz="0" w:space="0" w:color="auto"/>
                            <w:left w:val="none" w:sz="0" w:space="0" w:color="auto"/>
                            <w:bottom w:val="none" w:sz="0" w:space="0" w:color="auto"/>
                            <w:right w:val="none" w:sz="0" w:space="0" w:color="auto"/>
                          </w:divBdr>
                        </w:div>
                        <w:div w:id="252906457">
                          <w:marLeft w:val="480"/>
                          <w:marRight w:val="0"/>
                          <w:marTop w:val="0"/>
                          <w:marBottom w:val="0"/>
                          <w:divBdr>
                            <w:top w:val="none" w:sz="0" w:space="0" w:color="auto"/>
                            <w:left w:val="none" w:sz="0" w:space="0" w:color="auto"/>
                            <w:bottom w:val="none" w:sz="0" w:space="0" w:color="auto"/>
                            <w:right w:val="none" w:sz="0" w:space="0" w:color="auto"/>
                          </w:divBdr>
                        </w:div>
                        <w:div w:id="296112160">
                          <w:marLeft w:val="480"/>
                          <w:marRight w:val="0"/>
                          <w:marTop w:val="0"/>
                          <w:marBottom w:val="0"/>
                          <w:divBdr>
                            <w:top w:val="none" w:sz="0" w:space="0" w:color="auto"/>
                            <w:left w:val="none" w:sz="0" w:space="0" w:color="auto"/>
                            <w:bottom w:val="none" w:sz="0" w:space="0" w:color="auto"/>
                            <w:right w:val="none" w:sz="0" w:space="0" w:color="auto"/>
                          </w:divBdr>
                        </w:div>
                        <w:div w:id="344985037">
                          <w:marLeft w:val="480"/>
                          <w:marRight w:val="0"/>
                          <w:marTop w:val="0"/>
                          <w:marBottom w:val="0"/>
                          <w:divBdr>
                            <w:top w:val="none" w:sz="0" w:space="0" w:color="auto"/>
                            <w:left w:val="none" w:sz="0" w:space="0" w:color="auto"/>
                            <w:bottom w:val="none" w:sz="0" w:space="0" w:color="auto"/>
                            <w:right w:val="none" w:sz="0" w:space="0" w:color="auto"/>
                          </w:divBdr>
                        </w:div>
                        <w:div w:id="351995067">
                          <w:marLeft w:val="480"/>
                          <w:marRight w:val="0"/>
                          <w:marTop w:val="0"/>
                          <w:marBottom w:val="0"/>
                          <w:divBdr>
                            <w:top w:val="none" w:sz="0" w:space="0" w:color="auto"/>
                            <w:left w:val="none" w:sz="0" w:space="0" w:color="auto"/>
                            <w:bottom w:val="none" w:sz="0" w:space="0" w:color="auto"/>
                            <w:right w:val="none" w:sz="0" w:space="0" w:color="auto"/>
                          </w:divBdr>
                        </w:div>
                        <w:div w:id="382754988">
                          <w:marLeft w:val="480"/>
                          <w:marRight w:val="0"/>
                          <w:marTop w:val="0"/>
                          <w:marBottom w:val="0"/>
                          <w:divBdr>
                            <w:top w:val="none" w:sz="0" w:space="0" w:color="auto"/>
                            <w:left w:val="none" w:sz="0" w:space="0" w:color="auto"/>
                            <w:bottom w:val="none" w:sz="0" w:space="0" w:color="auto"/>
                            <w:right w:val="none" w:sz="0" w:space="0" w:color="auto"/>
                          </w:divBdr>
                        </w:div>
                        <w:div w:id="416486122">
                          <w:marLeft w:val="480"/>
                          <w:marRight w:val="0"/>
                          <w:marTop w:val="0"/>
                          <w:marBottom w:val="0"/>
                          <w:divBdr>
                            <w:top w:val="none" w:sz="0" w:space="0" w:color="auto"/>
                            <w:left w:val="none" w:sz="0" w:space="0" w:color="auto"/>
                            <w:bottom w:val="none" w:sz="0" w:space="0" w:color="auto"/>
                            <w:right w:val="none" w:sz="0" w:space="0" w:color="auto"/>
                          </w:divBdr>
                        </w:div>
                        <w:div w:id="430274627">
                          <w:marLeft w:val="480"/>
                          <w:marRight w:val="0"/>
                          <w:marTop w:val="0"/>
                          <w:marBottom w:val="0"/>
                          <w:divBdr>
                            <w:top w:val="none" w:sz="0" w:space="0" w:color="auto"/>
                            <w:left w:val="none" w:sz="0" w:space="0" w:color="auto"/>
                            <w:bottom w:val="none" w:sz="0" w:space="0" w:color="auto"/>
                            <w:right w:val="none" w:sz="0" w:space="0" w:color="auto"/>
                          </w:divBdr>
                        </w:div>
                        <w:div w:id="527257407">
                          <w:marLeft w:val="480"/>
                          <w:marRight w:val="0"/>
                          <w:marTop w:val="0"/>
                          <w:marBottom w:val="0"/>
                          <w:divBdr>
                            <w:top w:val="none" w:sz="0" w:space="0" w:color="auto"/>
                            <w:left w:val="none" w:sz="0" w:space="0" w:color="auto"/>
                            <w:bottom w:val="none" w:sz="0" w:space="0" w:color="auto"/>
                            <w:right w:val="none" w:sz="0" w:space="0" w:color="auto"/>
                          </w:divBdr>
                        </w:div>
                        <w:div w:id="529415790">
                          <w:marLeft w:val="480"/>
                          <w:marRight w:val="0"/>
                          <w:marTop w:val="0"/>
                          <w:marBottom w:val="0"/>
                          <w:divBdr>
                            <w:top w:val="none" w:sz="0" w:space="0" w:color="auto"/>
                            <w:left w:val="none" w:sz="0" w:space="0" w:color="auto"/>
                            <w:bottom w:val="none" w:sz="0" w:space="0" w:color="auto"/>
                            <w:right w:val="none" w:sz="0" w:space="0" w:color="auto"/>
                          </w:divBdr>
                        </w:div>
                        <w:div w:id="606043918">
                          <w:marLeft w:val="480"/>
                          <w:marRight w:val="0"/>
                          <w:marTop w:val="0"/>
                          <w:marBottom w:val="0"/>
                          <w:divBdr>
                            <w:top w:val="none" w:sz="0" w:space="0" w:color="auto"/>
                            <w:left w:val="none" w:sz="0" w:space="0" w:color="auto"/>
                            <w:bottom w:val="none" w:sz="0" w:space="0" w:color="auto"/>
                            <w:right w:val="none" w:sz="0" w:space="0" w:color="auto"/>
                          </w:divBdr>
                        </w:div>
                        <w:div w:id="615868117">
                          <w:marLeft w:val="480"/>
                          <w:marRight w:val="0"/>
                          <w:marTop w:val="0"/>
                          <w:marBottom w:val="0"/>
                          <w:divBdr>
                            <w:top w:val="none" w:sz="0" w:space="0" w:color="auto"/>
                            <w:left w:val="none" w:sz="0" w:space="0" w:color="auto"/>
                            <w:bottom w:val="none" w:sz="0" w:space="0" w:color="auto"/>
                            <w:right w:val="none" w:sz="0" w:space="0" w:color="auto"/>
                          </w:divBdr>
                        </w:div>
                        <w:div w:id="700546502">
                          <w:marLeft w:val="480"/>
                          <w:marRight w:val="0"/>
                          <w:marTop w:val="0"/>
                          <w:marBottom w:val="0"/>
                          <w:divBdr>
                            <w:top w:val="none" w:sz="0" w:space="0" w:color="auto"/>
                            <w:left w:val="none" w:sz="0" w:space="0" w:color="auto"/>
                            <w:bottom w:val="none" w:sz="0" w:space="0" w:color="auto"/>
                            <w:right w:val="none" w:sz="0" w:space="0" w:color="auto"/>
                          </w:divBdr>
                        </w:div>
                        <w:div w:id="778646140">
                          <w:marLeft w:val="480"/>
                          <w:marRight w:val="0"/>
                          <w:marTop w:val="0"/>
                          <w:marBottom w:val="0"/>
                          <w:divBdr>
                            <w:top w:val="none" w:sz="0" w:space="0" w:color="auto"/>
                            <w:left w:val="none" w:sz="0" w:space="0" w:color="auto"/>
                            <w:bottom w:val="none" w:sz="0" w:space="0" w:color="auto"/>
                            <w:right w:val="none" w:sz="0" w:space="0" w:color="auto"/>
                          </w:divBdr>
                        </w:div>
                        <w:div w:id="786894490">
                          <w:marLeft w:val="480"/>
                          <w:marRight w:val="0"/>
                          <w:marTop w:val="0"/>
                          <w:marBottom w:val="0"/>
                          <w:divBdr>
                            <w:top w:val="none" w:sz="0" w:space="0" w:color="auto"/>
                            <w:left w:val="none" w:sz="0" w:space="0" w:color="auto"/>
                            <w:bottom w:val="none" w:sz="0" w:space="0" w:color="auto"/>
                            <w:right w:val="none" w:sz="0" w:space="0" w:color="auto"/>
                          </w:divBdr>
                        </w:div>
                        <w:div w:id="790636678">
                          <w:marLeft w:val="480"/>
                          <w:marRight w:val="0"/>
                          <w:marTop w:val="0"/>
                          <w:marBottom w:val="0"/>
                          <w:divBdr>
                            <w:top w:val="none" w:sz="0" w:space="0" w:color="auto"/>
                            <w:left w:val="none" w:sz="0" w:space="0" w:color="auto"/>
                            <w:bottom w:val="none" w:sz="0" w:space="0" w:color="auto"/>
                            <w:right w:val="none" w:sz="0" w:space="0" w:color="auto"/>
                          </w:divBdr>
                        </w:div>
                        <w:div w:id="993098872">
                          <w:marLeft w:val="480"/>
                          <w:marRight w:val="0"/>
                          <w:marTop w:val="0"/>
                          <w:marBottom w:val="0"/>
                          <w:divBdr>
                            <w:top w:val="none" w:sz="0" w:space="0" w:color="auto"/>
                            <w:left w:val="none" w:sz="0" w:space="0" w:color="auto"/>
                            <w:bottom w:val="none" w:sz="0" w:space="0" w:color="auto"/>
                            <w:right w:val="none" w:sz="0" w:space="0" w:color="auto"/>
                          </w:divBdr>
                        </w:div>
                        <w:div w:id="994605171">
                          <w:marLeft w:val="480"/>
                          <w:marRight w:val="0"/>
                          <w:marTop w:val="0"/>
                          <w:marBottom w:val="0"/>
                          <w:divBdr>
                            <w:top w:val="none" w:sz="0" w:space="0" w:color="auto"/>
                            <w:left w:val="none" w:sz="0" w:space="0" w:color="auto"/>
                            <w:bottom w:val="none" w:sz="0" w:space="0" w:color="auto"/>
                            <w:right w:val="none" w:sz="0" w:space="0" w:color="auto"/>
                          </w:divBdr>
                        </w:div>
                        <w:div w:id="1133207586">
                          <w:marLeft w:val="480"/>
                          <w:marRight w:val="0"/>
                          <w:marTop w:val="0"/>
                          <w:marBottom w:val="0"/>
                          <w:divBdr>
                            <w:top w:val="none" w:sz="0" w:space="0" w:color="auto"/>
                            <w:left w:val="none" w:sz="0" w:space="0" w:color="auto"/>
                            <w:bottom w:val="none" w:sz="0" w:space="0" w:color="auto"/>
                            <w:right w:val="none" w:sz="0" w:space="0" w:color="auto"/>
                          </w:divBdr>
                        </w:div>
                        <w:div w:id="1173301389">
                          <w:marLeft w:val="480"/>
                          <w:marRight w:val="0"/>
                          <w:marTop w:val="0"/>
                          <w:marBottom w:val="0"/>
                          <w:divBdr>
                            <w:top w:val="none" w:sz="0" w:space="0" w:color="auto"/>
                            <w:left w:val="none" w:sz="0" w:space="0" w:color="auto"/>
                            <w:bottom w:val="none" w:sz="0" w:space="0" w:color="auto"/>
                            <w:right w:val="none" w:sz="0" w:space="0" w:color="auto"/>
                          </w:divBdr>
                        </w:div>
                        <w:div w:id="1195575840">
                          <w:marLeft w:val="480"/>
                          <w:marRight w:val="0"/>
                          <w:marTop w:val="0"/>
                          <w:marBottom w:val="0"/>
                          <w:divBdr>
                            <w:top w:val="none" w:sz="0" w:space="0" w:color="auto"/>
                            <w:left w:val="none" w:sz="0" w:space="0" w:color="auto"/>
                            <w:bottom w:val="none" w:sz="0" w:space="0" w:color="auto"/>
                            <w:right w:val="none" w:sz="0" w:space="0" w:color="auto"/>
                          </w:divBdr>
                        </w:div>
                        <w:div w:id="1218474152">
                          <w:marLeft w:val="480"/>
                          <w:marRight w:val="0"/>
                          <w:marTop w:val="0"/>
                          <w:marBottom w:val="0"/>
                          <w:divBdr>
                            <w:top w:val="none" w:sz="0" w:space="0" w:color="auto"/>
                            <w:left w:val="none" w:sz="0" w:space="0" w:color="auto"/>
                            <w:bottom w:val="none" w:sz="0" w:space="0" w:color="auto"/>
                            <w:right w:val="none" w:sz="0" w:space="0" w:color="auto"/>
                          </w:divBdr>
                        </w:div>
                        <w:div w:id="1220899846">
                          <w:marLeft w:val="480"/>
                          <w:marRight w:val="0"/>
                          <w:marTop w:val="0"/>
                          <w:marBottom w:val="0"/>
                          <w:divBdr>
                            <w:top w:val="none" w:sz="0" w:space="0" w:color="auto"/>
                            <w:left w:val="none" w:sz="0" w:space="0" w:color="auto"/>
                            <w:bottom w:val="none" w:sz="0" w:space="0" w:color="auto"/>
                            <w:right w:val="none" w:sz="0" w:space="0" w:color="auto"/>
                          </w:divBdr>
                        </w:div>
                        <w:div w:id="1283610909">
                          <w:marLeft w:val="480"/>
                          <w:marRight w:val="0"/>
                          <w:marTop w:val="0"/>
                          <w:marBottom w:val="0"/>
                          <w:divBdr>
                            <w:top w:val="none" w:sz="0" w:space="0" w:color="auto"/>
                            <w:left w:val="none" w:sz="0" w:space="0" w:color="auto"/>
                            <w:bottom w:val="none" w:sz="0" w:space="0" w:color="auto"/>
                            <w:right w:val="none" w:sz="0" w:space="0" w:color="auto"/>
                          </w:divBdr>
                        </w:div>
                        <w:div w:id="1386682757">
                          <w:marLeft w:val="480"/>
                          <w:marRight w:val="0"/>
                          <w:marTop w:val="0"/>
                          <w:marBottom w:val="0"/>
                          <w:divBdr>
                            <w:top w:val="none" w:sz="0" w:space="0" w:color="auto"/>
                            <w:left w:val="none" w:sz="0" w:space="0" w:color="auto"/>
                            <w:bottom w:val="none" w:sz="0" w:space="0" w:color="auto"/>
                            <w:right w:val="none" w:sz="0" w:space="0" w:color="auto"/>
                          </w:divBdr>
                        </w:div>
                        <w:div w:id="1484420756">
                          <w:marLeft w:val="480"/>
                          <w:marRight w:val="0"/>
                          <w:marTop w:val="0"/>
                          <w:marBottom w:val="0"/>
                          <w:divBdr>
                            <w:top w:val="none" w:sz="0" w:space="0" w:color="auto"/>
                            <w:left w:val="none" w:sz="0" w:space="0" w:color="auto"/>
                            <w:bottom w:val="none" w:sz="0" w:space="0" w:color="auto"/>
                            <w:right w:val="none" w:sz="0" w:space="0" w:color="auto"/>
                          </w:divBdr>
                        </w:div>
                        <w:div w:id="1485396752">
                          <w:marLeft w:val="480"/>
                          <w:marRight w:val="0"/>
                          <w:marTop w:val="0"/>
                          <w:marBottom w:val="0"/>
                          <w:divBdr>
                            <w:top w:val="none" w:sz="0" w:space="0" w:color="auto"/>
                            <w:left w:val="none" w:sz="0" w:space="0" w:color="auto"/>
                            <w:bottom w:val="none" w:sz="0" w:space="0" w:color="auto"/>
                            <w:right w:val="none" w:sz="0" w:space="0" w:color="auto"/>
                          </w:divBdr>
                        </w:div>
                        <w:div w:id="1530869633">
                          <w:marLeft w:val="480"/>
                          <w:marRight w:val="0"/>
                          <w:marTop w:val="0"/>
                          <w:marBottom w:val="0"/>
                          <w:divBdr>
                            <w:top w:val="none" w:sz="0" w:space="0" w:color="auto"/>
                            <w:left w:val="none" w:sz="0" w:space="0" w:color="auto"/>
                            <w:bottom w:val="none" w:sz="0" w:space="0" w:color="auto"/>
                            <w:right w:val="none" w:sz="0" w:space="0" w:color="auto"/>
                          </w:divBdr>
                        </w:div>
                        <w:div w:id="1535386814">
                          <w:marLeft w:val="480"/>
                          <w:marRight w:val="0"/>
                          <w:marTop w:val="0"/>
                          <w:marBottom w:val="0"/>
                          <w:divBdr>
                            <w:top w:val="none" w:sz="0" w:space="0" w:color="auto"/>
                            <w:left w:val="none" w:sz="0" w:space="0" w:color="auto"/>
                            <w:bottom w:val="none" w:sz="0" w:space="0" w:color="auto"/>
                            <w:right w:val="none" w:sz="0" w:space="0" w:color="auto"/>
                          </w:divBdr>
                        </w:div>
                        <w:div w:id="1543178293">
                          <w:marLeft w:val="480"/>
                          <w:marRight w:val="0"/>
                          <w:marTop w:val="0"/>
                          <w:marBottom w:val="0"/>
                          <w:divBdr>
                            <w:top w:val="none" w:sz="0" w:space="0" w:color="auto"/>
                            <w:left w:val="none" w:sz="0" w:space="0" w:color="auto"/>
                            <w:bottom w:val="none" w:sz="0" w:space="0" w:color="auto"/>
                            <w:right w:val="none" w:sz="0" w:space="0" w:color="auto"/>
                          </w:divBdr>
                        </w:div>
                        <w:div w:id="1611547595">
                          <w:marLeft w:val="480"/>
                          <w:marRight w:val="0"/>
                          <w:marTop w:val="0"/>
                          <w:marBottom w:val="0"/>
                          <w:divBdr>
                            <w:top w:val="none" w:sz="0" w:space="0" w:color="auto"/>
                            <w:left w:val="none" w:sz="0" w:space="0" w:color="auto"/>
                            <w:bottom w:val="none" w:sz="0" w:space="0" w:color="auto"/>
                            <w:right w:val="none" w:sz="0" w:space="0" w:color="auto"/>
                          </w:divBdr>
                        </w:div>
                        <w:div w:id="1619750714">
                          <w:marLeft w:val="480"/>
                          <w:marRight w:val="0"/>
                          <w:marTop w:val="0"/>
                          <w:marBottom w:val="0"/>
                          <w:divBdr>
                            <w:top w:val="none" w:sz="0" w:space="0" w:color="auto"/>
                            <w:left w:val="none" w:sz="0" w:space="0" w:color="auto"/>
                            <w:bottom w:val="none" w:sz="0" w:space="0" w:color="auto"/>
                            <w:right w:val="none" w:sz="0" w:space="0" w:color="auto"/>
                          </w:divBdr>
                        </w:div>
                        <w:div w:id="1712339220">
                          <w:marLeft w:val="480"/>
                          <w:marRight w:val="0"/>
                          <w:marTop w:val="0"/>
                          <w:marBottom w:val="0"/>
                          <w:divBdr>
                            <w:top w:val="none" w:sz="0" w:space="0" w:color="auto"/>
                            <w:left w:val="none" w:sz="0" w:space="0" w:color="auto"/>
                            <w:bottom w:val="none" w:sz="0" w:space="0" w:color="auto"/>
                            <w:right w:val="none" w:sz="0" w:space="0" w:color="auto"/>
                          </w:divBdr>
                        </w:div>
                        <w:div w:id="1770737094">
                          <w:marLeft w:val="480"/>
                          <w:marRight w:val="0"/>
                          <w:marTop w:val="0"/>
                          <w:marBottom w:val="0"/>
                          <w:divBdr>
                            <w:top w:val="none" w:sz="0" w:space="0" w:color="auto"/>
                            <w:left w:val="none" w:sz="0" w:space="0" w:color="auto"/>
                            <w:bottom w:val="none" w:sz="0" w:space="0" w:color="auto"/>
                            <w:right w:val="none" w:sz="0" w:space="0" w:color="auto"/>
                          </w:divBdr>
                        </w:div>
                        <w:div w:id="1840189947">
                          <w:marLeft w:val="480"/>
                          <w:marRight w:val="0"/>
                          <w:marTop w:val="0"/>
                          <w:marBottom w:val="0"/>
                          <w:divBdr>
                            <w:top w:val="none" w:sz="0" w:space="0" w:color="auto"/>
                            <w:left w:val="none" w:sz="0" w:space="0" w:color="auto"/>
                            <w:bottom w:val="none" w:sz="0" w:space="0" w:color="auto"/>
                            <w:right w:val="none" w:sz="0" w:space="0" w:color="auto"/>
                          </w:divBdr>
                        </w:div>
                        <w:div w:id="1862432173">
                          <w:marLeft w:val="480"/>
                          <w:marRight w:val="0"/>
                          <w:marTop w:val="0"/>
                          <w:marBottom w:val="0"/>
                          <w:divBdr>
                            <w:top w:val="none" w:sz="0" w:space="0" w:color="auto"/>
                            <w:left w:val="none" w:sz="0" w:space="0" w:color="auto"/>
                            <w:bottom w:val="none" w:sz="0" w:space="0" w:color="auto"/>
                            <w:right w:val="none" w:sz="0" w:space="0" w:color="auto"/>
                          </w:divBdr>
                        </w:div>
                        <w:div w:id="1882285269">
                          <w:marLeft w:val="480"/>
                          <w:marRight w:val="0"/>
                          <w:marTop w:val="0"/>
                          <w:marBottom w:val="0"/>
                          <w:divBdr>
                            <w:top w:val="none" w:sz="0" w:space="0" w:color="auto"/>
                            <w:left w:val="none" w:sz="0" w:space="0" w:color="auto"/>
                            <w:bottom w:val="none" w:sz="0" w:space="0" w:color="auto"/>
                            <w:right w:val="none" w:sz="0" w:space="0" w:color="auto"/>
                          </w:divBdr>
                        </w:div>
                        <w:div w:id="1962877934">
                          <w:marLeft w:val="480"/>
                          <w:marRight w:val="0"/>
                          <w:marTop w:val="0"/>
                          <w:marBottom w:val="0"/>
                          <w:divBdr>
                            <w:top w:val="none" w:sz="0" w:space="0" w:color="auto"/>
                            <w:left w:val="none" w:sz="0" w:space="0" w:color="auto"/>
                            <w:bottom w:val="none" w:sz="0" w:space="0" w:color="auto"/>
                            <w:right w:val="none" w:sz="0" w:space="0" w:color="auto"/>
                          </w:divBdr>
                        </w:div>
                        <w:div w:id="1995909581">
                          <w:marLeft w:val="480"/>
                          <w:marRight w:val="0"/>
                          <w:marTop w:val="0"/>
                          <w:marBottom w:val="0"/>
                          <w:divBdr>
                            <w:top w:val="none" w:sz="0" w:space="0" w:color="auto"/>
                            <w:left w:val="none" w:sz="0" w:space="0" w:color="auto"/>
                            <w:bottom w:val="none" w:sz="0" w:space="0" w:color="auto"/>
                            <w:right w:val="none" w:sz="0" w:space="0" w:color="auto"/>
                          </w:divBdr>
                        </w:div>
                        <w:div w:id="2051757101">
                          <w:marLeft w:val="480"/>
                          <w:marRight w:val="0"/>
                          <w:marTop w:val="0"/>
                          <w:marBottom w:val="0"/>
                          <w:divBdr>
                            <w:top w:val="none" w:sz="0" w:space="0" w:color="auto"/>
                            <w:left w:val="none" w:sz="0" w:space="0" w:color="auto"/>
                            <w:bottom w:val="none" w:sz="0" w:space="0" w:color="auto"/>
                            <w:right w:val="none" w:sz="0" w:space="0" w:color="auto"/>
                          </w:divBdr>
                        </w:div>
                        <w:div w:id="2052849837">
                          <w:marLeft w:val="480"/>
                          <w:marRight w:val="0"/>
                          <w:marTop w:val="0"/>
                          <w:marBottom w:val="0"/>
                          <w:divBdr>
                            <w:top w:val="none" w:sz="0" w:space="0" w:color="auto"/>
                            <w:left w:val="none" w:sz="0" w:space="0" w:color="auto"/>
                            <w:bottom w:val="none" w:sz="0" w:space="0" w:color="auto"/>
                            <w:right w:val="none" w:sz="0" w:space="0" w:color="auto"/>
                          </w:divBdr>
                        </w:div>
                        <w:div w:id="2144611324">
                          <w:marLeft w:val="480"/>
                          <w:marRight w:val="0"/>
                          <w:marTop w:val="0"/>
                          <w:marBottom w:val="0"/>
                          <w:divBdr>
                            <w:top w:val="none" w:sz="0" w:space="0" w:color="auto"/>
                            <w:left w:val="none" w:sz="0" w:space="0" w:color="auto"/>
                            <w:bottom w:val="none" w:sz="0" w:space="0" w:color="auto"/>
                            <w:right w:val="none" w:sz="0" w:space="0" w:color="auto"/>
                          </w:divBdr>
                        </w:div>
                      </w:divsChild>
                    </w:div>
                    <w:div w:id="1181973145">
                      <w:marLeft w:val="0"/>
                      <w:marRight w:val="0"/>
                      <w:marTop w:val="0"/>
                      <w:marBottom w:val="0"/>
                      <w:divBdr>
                        <w:top w:val="none" w:sz="0" w:space="0" w:color="auto"/>
                        <w:left w:val="none" w:sz="0" w:space="0" w:color="auto"/>
                        <w:bottom w:val="none" w:sz="0" w:space="0" w:color="auto"/>
                        <w:right w:val="none" w:sz="0" w:space="0" w:color="auto"/>
                      </w:divBdr>
                      <w:divsChild>
                        <w:div w:id="34161847">
                          <w:marLeft w:val="480"/>
                          <w:marRight w:val="0"/>
                          <w:marTop w:val="0"/>
                          <w:marBottom w:val="0"/>
                          <w:divBdr>
                            <w:top w:val="none" w:sz="0" w:space="0" w:color="auto"/>
                            <w:left w:val="none" w:sz="0" w:space="0" w:color="auto"/>
                            <w:bottom w:val="none" w:sz="0" w:space="0" w:color="auto"/>
                            <w:right w:val="none" w:sz="0" w:space="0" w:color="auto"/>
                          </w:divBdr>
                        </w:div>
                        <w:div w:id="117534184">
                          <w:marLeft w:val="480"/>
                          <w:marRight w:val="0"/>
                          <w:marTop w:val="0"/>
                          <w:marBottom w:val="0"/>
                          <w:divBdr>
                            <w:top w:val="none" w:sz="0" w:space="0" w:color="auto"/>
                            <w:left w:val="none" w:sz="0" w:space="0" w:color="auto"/>
                            <w:bottom w:val="none" w:sz="0" w:space="0" w:color="auto"/>
                            <w:right w:val="none" w:sz="0" w:space="0" w:color="auto"/>
                          </w:divBdr>
                        </w:div>
                        <w:div w:id="136915643">
                          <w:marLeft w:val="480"/>
                          <w:marRight w:val="0"/>
                          <w:marTop w:val="0"/>
                          <w:marBottom w:val="0"/>
                          <w:divBdr>
                            <w:top w:val="none" w:sz="0" w:space="0" w:color="auto"/>
                            <w:left w:val="none" w:sz="0" w:space="0" w:color="auto"/>
                            <w:bottom w:val="none" w:sz="0" w:space="0" w:color="auto"/>
                            <w:right w:val="none" w:sz="0" w:space="0" w:color="auto"/>
                          </w:divBdr>
                        </w:div>
                        <w:div w:id="211889554">
                          <w:marLeft w:val="480"/>
                          <w:marRight w:val="0"/>
                          <w:marTop w:val="0"/>
                          <w:marBottom w:val="0"/>
                          <w:divBdr>
                            <w:top w:val="none" w:sz="0" w:space="0" w:color="auto"/>
                            <w:left w:val="none" w:sz="0" w:space="0" w:color="auto"/>
                            <w:bottom w:val="none" w:sz="0" w:space="0" w:color="auto"/>
                            <w:right w:val="none" w:sz="0" w:space="0" w:color="auto"/>
                          </w:divBdr>
                        </w:div>
                        <w:div w:id="310259464">
                          <w:marLeft w:val="480"/>
                          <w:marRight w:val="0"/>
                          <w:marTop w:val="0"/>
                          <w:marBottom w:val="0"/>
                          <w:divBdr>
                            <w:top w:val="none" w:sz="0" w:space="0" w:color="auto"/>
                            <w:left w:val="none" w:sz="0" w:space="0" w:color="auto"/>
                            <w:bottom w:val="none" w:sz="0" w:space="0" w:color="auto"/>
                            <w:right w:val="none" w:sz="0" w:space="0" w:color="auto"/>
                          </w:divBdr>
                        </w:div>
                        <w:div w:id="363752479">
                          <w:marLeft w:val="480"/>
                          <w:marRight w:val="0"/>
                          <w:marTop w:val="0"/>
                          <w:marBottom w:val="0"/>
                          <w:divBdr>
                            <w:top w:val="none" w:sz="0" w:space="0" w:color="auto"/>
                            <w:left w:val="none" w:sz="0" w:space="0" w:color="auto"/>
                            <w:bottom w:val="none" w:sz="0" w:space="0" w:color="auto"/>
                            <w:right w:val="none" w:sz="0" w:space="0" w:color="auto"/>
                          </w:divBdr>
                        </w:div>
                        <w:div w:id="417752429">
                          <w:marLeft w:val="480"/>
                          <w:marRight w:val="0"/>
                          <w:marTop w:val="0"/>
                          <w:marBottom w:val="0"/>
                          <w:divBdr>
                            <w:top w:val="none" w:sz="0" w:space="0" w:color="auto"/>
                            <w:left w:val="none" w:sz="0" w:space="0" w:color="auto"/>
                            <w:bottom w:val="none" w:sz="0" w:space="0" w:color="auto"/>
                            <w:right w:val="none" w:sz="0" w:space="0" w:color="auto"/>
                          </w:divBdr>
                        </w:div>
                        <w:div w:id="422381902">
                          <w:marLeft w:val="480"/>
                          <w:marRight w:val="0"/>
                          <w:marTop w:val="0"/>
                          <w:marBottom w:val="0"/>
                          <w:divBdr>
                            <w:top w:val="none" w:sz="0" w:space="0" w:color="auto"/>
                            <w:left w:val="none" w:sz="0" w:space="0" w:color="auto"/>
                            <w:bottom w:val="none" w:sz="0" w:space="0" w:color="auto"/>
                            <w:right w:val="none" w:sz="0" w:space="0" w:color="auto"/>
                          </w:divBdr>
                        </w:div>
                        <w:div w:id="453788401">
                          <w:marLeft w:val="480"/>
                          <w:marRight w:val="0"/>
                          <w:marTop w:val="0"/>
                          <w:marBottom w:val="0"/>
                          <w:divBdr>
                            <w:top w:val="none" w:sz="0" w:space="0" w:color="auto"/>
                            <w:left w:val="none" w:sz="0" w:space="0" w:color="auto"/>
                            <w:bottom w:val="none" w:sz="0" w:space="0" w:color="auto"/>
                            <w:right w:val="none" w:sz="0" w:space="0" w:color="auto"/>
                          </w:divBdr>
                        </w:div>
                        <w:div w:id="494028823">
                          <w:marLeft w:val="480"/>
                          <w:marRight w:val="0"/>
                          <w:marTop w:val="0"/>
                          <w:marBottom w:val="0"/>
                          <w:divBdr>
                            <w:top w:val="none" w:sz="0" w:space="0" w:color="auto"/>
                            <w:left w:val="none" w:sz="0" w:space="0" w:color="auto"/>
                            <w:bottom w:val="none" w:sz="0" w:space="0" w:color="auto"/>
                            <w:right w:val="none" w:sz="0" w:space="0" w:color="auto"/>
                          </w:divBdr>
                        </w:div>
                        <w:div w:id="608317993">
                          <w:marLeft w:val="480"/>
                          <w:marRight w:val="0"/>
                          <w:marTop w:val="0"/>
                          <w:marBottom w:val="0"/>
                          <w:divBdr>
                            <w:top w:val="none" w:sz="0" w:space="0" w:color="auto"/>
                            <w:left w:val="none" w:sz="0" w:space="0" w:color="auto"/>
                            <w:bottom w:val="none" w:sz="0" w:space="0" w:color="auto"/>
                            <w:right w:val="none" w:sz="0" w:space="0" w:color="auto"/>
                          </w:divBdr>
                        </w:div>
                        <w:div w:id="608895835">
                          <w:marLeft w:val="480"/>
                          <w:marRight w:val="0"/>
                          <w:marTop w:val="0"/>
                          <w:marBottom w:val="0"/>
                          <w:divBdr>
                            <w:top w:val="none" w:sz="0" w:space="0" w:color="auto"/>
                            <w:left w:val="none" w:sz="0" w:space="0" w:color="auto"/>
                            <w:bottom w:val="none" w:sz="0" w:space="0" w:color="auto"/>
                            <w:right w:val="none" w:sz="0" w:space="0" w:color="auto"/>
                          </w:divBdr>
                        </w:div>
                        <w:div w:id="714546220">
                          <w:marLeft w:val="480"/>
                          <w:marRight w:val="0"/>
                          <w:marTop w:val="0"/>
                          <w:marBottom w:val="0"/>
                          <w:divBdr>
                            <w:top w:val="none" w:sz="0" w:space="0" w:color="auto"/>
                            <w:left w:val="none" w:sz="0" w:space="0" w:color="auto"/>
                            <w:bottom w:val="none" w:sz="0" w:space="0" w:color="auto"/>
                            <w:right w:val="none" w:sz="0" w:space="0" w:color="auto"/>
                          </w:divBdr>
                        </w:div>
                        <w:div w:id="723872696">
                          <w:marLeft w:val="480"/>
                          <w:marRight w:val="0"/>
                          <w:marTop w:val="0"/>
                          <w:marBottom w:val="0"/>
                          <w:divBdr>
                            <w:top w:val="none" w:sz="0" w:space="0" w:color="auto"/>
                            <w:left w:val="none" w:sz="0" w:space="0" w:color="auto"/>
                            <w:bottom w:val="none" w:sz="0" w:space="0" w:color="auto"/>
                            <w:right w:val="none" w:sz="0" w:space="0" w:color="auto"/>
                          </w:divBdr>
                        </w:div>
                        <w:div w:id="846018641">
                          <w:marLeft w:val="480"/>
                          <w:marRight w:val="0"/>
                          <w:marTop w:val="0"/>
                          <w:marBottom w:val="0"/>
                          <w:divBdr>
                            <w:top w:val="none" w:sz="0" w:space="0" w:color="auto"/>
                            <w:left w:val="none" w:sz="0" w:space="0" w:color="auto"/>
                            <w:bottom w:val="none" w:sz="0" w:space="0" w:color="auto"/>
                            <w:right w:val="none" w:sz="0" w:space="0" w:color="auto"/>
                          </w:divBdr>
                        </w:div>
                        <w:div w:id="852114018">
                          <w:marLeft w:val="480"/>
                          <w:marRight w:val="0"/>
                          <w:marTop w:val="0"/>
                          <w:marBottom w:val="0"/>
                          <w:divBdr>
                            <w:top w:val="none" w:sz="0" w:space="0" w:color="auto"/>
                            <w:left w:val="none" w:sz="0" w:space="0" w:color="auto"/>
                            <w:bottom w:val="none" w:sz="0" w:space="0" w:color="auto"/>
                            <w:right w:val="none" w:sz="0" w:space="0" w:color="auto"/>
                          </w:divBdr>
                        </w:div>
                        <w:div w:id="855077588">
                          <w:marLeft w:val="480"/>
                          <w:marRight w:val="0"/>
                          <w:marTop w:val="0"/>
                          <w:marBottom w:val="0"/>
                          <w:divBdr>
                            <w:top w:val="none" w:sz="0" w:space="0" w:color="auto"/>
                            <w:left w:val="none" w:sz="0" w:space="0" w:color="auto"/>
                            <w:bottom w:val="none" w:sz="0" w:space="0" w:color="auto"/>
                            <w:right w:val="none" w:sz="0" w:space="0" w:color="auto"/>
                          </w:divBdr>
                        </w:div>
                        <w:div w:id="863372220">
                          <w:marLeft w:val="480"/>
                          <w:marRight w:val="0"/>
                          <w:marTop w:val="0"/>
                          <w:marBottom w:val="0"/>
                          <w:divBdr>
                            <w:top w:val="none" w:sz="0" w:space="0" w:color="auto"/>
                            <w:left w:val="none" w:sz="0" w:space="0" w:color="auto"/>
                            <w:bottom w:val="none" w:sz="0" w:space="0" w:color="auto"/>
                            <w:right w:val="none" w:sz="0" w:space="0" w:color="auto"/>
                          </w:divBdr>
                        </w:div>
                        <w:div w:id="897058645">
                          <w:marLeft w:val="480"/>
                          <w:marRight w:val="0"/>
                          <w:marTop w:val="0"/>
                          <w:marBottom w:val="0"/>
                          <w:divBdr>
                            <w:top w:val="none" w:sz="0" w:space="0" w:color="auto"/>
                            <w:left w:val="none" w:sz="0" w:space="0" w:color="auto"/>
                            <w:bottom w:val="none" w:sz="0" w:space="0" w:color="auto"/>
                            <w:right w:val="none" w:sz="0" w:space="0" w:color="auto"/>
                          </w:divBdr>
                        </w:div>
                        <w:div w:id="904989325">
                          <w:marLeft w:val="480"/>
                          <w:marRight w:val="0"/>
                          <w:marTop w:val="0"/>
                          <w:marBottom w:val="0"/>
                          <w:divBdr>
                            <w:top w:val="none" w:sz="0" w:space="0" w:color="auto"/>
                            <w:left w:val="none" w:sz="0" w:space="0" w:color="auto"/>
                            <w:bottom w:val="none" w:sz="0" w:space="0" w:color="auto"/>
                            <w:right w:val="none" w:sz="0" w:space="0" w:color="auto"/>
                          </w:divBdr>
                        </w:div>
                        <w:div w:id="923298142">
                          <w:marLeft w:val="480"/>
                          <w:marRight w:val="0"/>
                          <w:marTop w:val="0"/>
                          <w:marBottom w:val="0"/>
                          <w:divBdr>
                            <w:top w:val="none" w:sz="0" w:space="0" w:color="auto"/>
                            <w:left w:val="none" w:sz="0" w:space="0" w:color="auto"/>
                            <w:bottom w:val="none" w:sz="0" w:space="0" w:color="auto"/>
                            <w:right w:val="none" w:sz="0" w:space="0" w:color="auto"/>
                          </w:divBdr>
                        </w:div>
                        <w:div w:id="1007558274">
                          <w:marLeft w:val="480"/>
                          <w:marRight w:val="0"/>
                          <w:marTop w:val="0"/>
                          <w:marBottom w:val="0"/>
                          <w:divBdr>
                            <w:top w:val="none" w:sz="0" w:space="0" w:color="auto"/>
                            <w:left w:val="none" w:sz="0" w:space="0" w:color="auto"/>
                            <w:bottom w:val="none" w:sz="0" w:space="0" w:color="auto"/>
                            <w:right w:val="none" w:sz="0" w:space="0" w:color="auto"/>
                          </w:divBdr>
                        </w:div>
                        <w:div w:id="1013921923">
                          <w:marLeft w:val="480"/>
                          <w:marRight w:val="0"/>
                          <w:marTop w:val="0"/>
                          <w:marBottom w:val="0"/>
                          <w:divBdr>
                            <w:top w:val="none" w:sz="0" w:space="0" w:color="auto"/>
                            <w:left w:val="none" w:sz="0" w:space="0" w:color="auto"/>
                            <w:bottom w:val="none" w:sz="0" w:space="0" w:color="auto"/>
                            <w:right w:val="none" w:sz="0" w:space="0" w:color="auto"/>
                          </w:divBdr>
                        </w:div>
                        <w:div w:id="1037462876">
                          <w:marLeft w:val="480"/>
                          <w:marRight w:val="0"/>
                          <w:marTop w:val="0"/>
                          <w:marBottom w:val="0"/>
                          <w:divBdr>
                            <w:top w:val="none" w:sz="0" w:space="0" w:color="auto"/>
                            <w:left w:val="none" w:sz="0" w:space="0" w:color="auto"/>
                            <w:bottom w:val="none" w:sz="0" w:space="0" w:color="auto"/>
                            <w:right w:val="none" w:sz="0" w:space="0" w:color="auto"/>
                          </w:divBdr>
                        </w:div>
                        <w:div w:id="1159351310">
                          <w:marLeft w:val="480"/>
                          <w:marRight w:val="0"/>
                          <w:marTop w:val="0"/>
                          <w:marBottom w:val="0"/>
                          <w:divBdr>
                            <w:top w:val="none" w:sz="0" w:space="0" w:color="auto"/>
                            <w:left w:val="none" w:sz="0" w:space="0" w:color="auto"/>
                            <w:bottom w:val="none" w:sz="0" w:space="0" w:color="auto"/>
                            <w:right w:val="none" w:sz="0" w:space="0" w:color="auto"/>
                          </w:divBdr>
                        </w:div>
                        <w:div w:id="1187525827">
                          <w:marLeft w:val="480"/>
                          <w:marRight w:val="0"/>
                          <w:marTop w:val="0"/>
                          <w:marBottom w:val="0"/>
                          <w:divBdr>
                            <w:top w:val="none" w:sz="0" w:space="0" w:color="auto"/>
                            <w:left w:val="none" w:sz="0" w:space="0" w:color="auto"/>
                            <w:bottom w:val="none" w:sz="0" w:space="0" w:color="auto"/>
                            <w:right w:val="none" w:sz="0" w:space="0" w:color="auto"/>
                          </w:divBdr>
                        </w:div>
                        <w:div w:id="1224947250">
                          <w:marLeft w:val="480"/>
                          <w:marRight w:val="0"/>
                          <w:marTop w:val="0"/>
                          <w:marBottom w:val="0"/>
                          <w:divBdr>
                            <w:top w:val="none" w:sz="0" w:space="0" w:color="auto"/>
                            <w:left w:val="none" w:sz="0" w:space="0" w:color="auto"/>
                            <w:bottom w:val="none" w:sz="0" w:space="0" w:color="auto"/>
                            <w:right w:val="none" w:sz="0" w:space="0" w:color="auto"/>
                          </w:divBdr>
                        </w:div>
                        <w:div w:id="1425997868">
                          <w:marLeft w:val="480"/>
                          <w:marRight w:val="0"/>
                          <w:marTop w:val="0"/>
                          <w:marBottom w:val="0"/>
                          <w:divBdr>
                            <w:top w:val="none" w:sz="0" w:space="0" w:color="auto"/>
                            <w:left w:val="none" w:sz="0" w:space="0" w:color="auto"/>
                            <w:bottom w:val="none" w:sz="0" w:space="0" w:color="auto"/>
                            <w:right w:val="none" w:sz="0" w:space="0" w:color="auto"/>
                          </w:divBdr>
                        </w:div>
                        <w:div w:id="1427188734">
                          <w:marLeft w:val="480"/>
                          <w:marRight w:val="0"/>
                          <w:marTop w:val="0"/>
                          <w:marBottom w:val="0"/>
                          <w:divBdr>
                            <w:top w:val="none" w:sz="0" w:space="0" w:color="auto"/>
                            <w:left w:val="none" w:sz="0" w:space="0" w:color="auto"/>
                            <w:bottom w:val="none" w:sz="0" w:space="0" w:color="auto"/>
                            <w:right w:val="none" w:sz="0" w:space="0" w:color="auto"/>
                          </w:divBdr>
                        </w:div>
                        <w:div w:id="1431778597">
                          <w:marLeft w:val="480"/>
                          <w:marRight w:val="0"/>
                          <w:marTop w:val="0"/>
                          <w:marBottom w:val="0"/>
                          <w:divBdr>
                            <w:top w:val="none" w:sz="0" w:space="0" w:color="auto"/>
                            <w:left w:val="none" w:sz="0" w:space="0" w:color="auto"/>
                            <w:bottom w:val="none" w:sz="0" w:space="0" w:color="auto"/>
                            <w:right w:val="none" w:sz="0" w:space="0" w:color="auto"/>
                          </w:divBdr>
                        </w:div>
                        <w:div w:id="1438407619">
                          <w:marLeft w:val="480"/>
                          <w:marRight w:val="0"/>
                          <w:marTop w:val="0"/>
                          <w:marBottom w:val="0"/>
                          <w:divBdr>
                            <w:top w:val="none" w:sz="0" w:space="0" w:color="auto"/>
                            <w:left w:val="none" w:sz="0" w:space="0" w:color="auto"/>
                            <w:bottom w:val="none" w:sz="0" w:space="0" w:color="auto"/>
                            <w:right w:val="none" w:sz="0" w:space="0" w:color="auto"/>
                          </w:divBdr>
                        </w:div>
                        <w:div w:id="1439183368">
                          <w:marLeft w:val="480"/>
                          <w:marRight w:val="0"/>
                          <w:marTop w:val="0"/>
                          <w:marBottom w:val="0"/>
                          <w:divBdr>
                            <w:top w:val="none" w:sz="0" w:space="0" w:color="auto"/>
                            <w:left w:val="none" w:sz="0" w:space="0" w:color="auto"/>
                            <w:bottom w:val="none" w:sz="0" w:space="0" w:color="auto"/>
                            <w:right w:val="none" w:sz="0" w:space="0" w:color="auto"/>
                          </w:divBdr>
                        </w:div>
                        <w:div w:id="1440488767">
                          <w:marLeft w:val="480"/>
                          <w:marRight w:val="0"/>
                          <w:marTop w:val="0"/>
                          <w:marBottom w:val="0"/>
                          <w:divBdr>
                            <w:top w:val="none" w:sz="0" w:space="0" w:color="auto"/>
                            <w:left w:val="none" w:sz="0" w:space="0" w:color="auto"/>
                            <w:bottom w:val="none" w:sz="0" w:space="0" w:color="auto"/>
                            <w:right w:val="none" w:sz="0" w:space="0" w:color="auto"/>
                          </w:divBdr>
                        </w:div>
                        <w:div w:id="1532379296">
                          <w:marLeft w:val="480"/>
                          <w:marRight w:val="0"/>
                          <w:marTop w:val="0"/>
                          <w:marBottom w:val="0"/>
                          <w:divBdr>
                            <w:top w:val="none" w:sz="0" w:space="0" w:color="auto"/>
                            <w:left w:val="none" w:sz="0" w:space="0" w:color="auto"/>
                            <w:bottom w:val="none" w:sz="0" w:space="0" w:color="auto"/>
                            <w:right w:val="none" w:sz="0" w:space="0" w:color="auto"/>
                          </w:divBdr>
                        </w:div>
                        <w:div w:id="1578783417">
                          <w:marLeft w:val="480"/>
                          <w:marRight w:val="0"/>
                          <w:marTop w:val="0"/>
                          <w:marBottom w:val="0"/>
                          <w:divBdr>
                            <w:top w:val="none" w:sz="0" w:space="0" w:color="auto"/>
                            <w:left w:val="none" w:sz="0" w:space="0" w:color="auto"/>
                            <w:bottom w:val="none" w:sz="0" w:space="0" w:color="auto"/>
                            <w:right w:val="none" w:sz="0" w:space="0" w:color="auto"/>
                          </w:divBdr>
                        </w:div>
                        <w:div w:id="1586917276">
                          <w:marLeft w:val="480"/>
                          <w:marRight w:val="0"/>
                          <w:marTop w:val="0"/>
                          <w:marBottom w:val="0"/>
                          <w:divBdr>
                            <w:top w:val="none" w:sz="0" w:space="0" w:color="auto"/>
                            <w:left w:val="none" w:sz="0" w:space="0" w:color="auto"/>
                            <w:bottom w:val="none" w:sz="0" w:space="0" w:color="auto"/>
                            <w:right w:val="none" w:sz="0" w:space="0" w:color="auto"/>
                          </w:divBdr>
                        </w:div>
                        <w:div w:id="1600026070">
                          <w:marLeft w:val="480"/>
                          <w:marRight w:val="0"/>
                          <w:marTop w:val="0"/>
                          <w:marBottom w:val="0"/>
                          <w:divBdr>
                            <w:top w:val="none" w:sz="0" w:space="0" w:color="auto"/>
                            <w:left w:val="none" w:sz="0" w:space="0" w:color="auto"/>
                            <w:bottom w:val="none" w:sz="0" w:space="0" w:color="auto"/>
                            <w:right w:val="none" w:sz="0" w:space="0" w:color="auto"/>
                          </w:divBdr>
                        </w:div>
                        <w:div w:id="1624341502">
                          <w:marLeft w:val="480"/>
                          <w:marRight w:val="0"/>
                          <w:marTop w:val="0"/>
                          <w:marBottom w:val="0"/>
                          <w:divBdr>
                            <w:top w:val="none" w:sz="0" w:space="0" w:color="auto"/>
                            <w:left w:val="none" w:sz="0" w:space="0" w:color="auto"/>
                            <w:bottom w:val="none" w:sz="0" w:space="0" w:color="auto"/>
                            <w:right w:val="none" w:sz="0" w:space="0" w:color="auto"/>
                          </w:divBdr>
                        </w:div>
                        <w:div w:id="1628509031">
                          <w:marLeft w:val="480"/>
                          <w:marRight w:val="0"/>
                          <w:marTop w:val="0"/>
                          <w:marBottom w:val="0"/>
                          <w:divBdr>
                            <w:top w:val="none" w:sz="0" w:space="0" w:color="auto"/>
                            <w:left w:val="none" w:sz="0" w:space="0" w:color="auto"/>
                            <w:bottom w:val="none" w:sz="0" w:space="0" w:color="auto"/>
                            <w:right w:val="none" w:sz="0" w:space="0" w:color="auto"/>
                          </w:divBdr>
                        </w:div>
                        <w:div w:id="1663965335">
                          <w:marLeft w:val="480"/>
                          <w:marRight w:val="0"/>
                          <w:marTop w:val="0"/>
                          <w:marBottom w:val="0"/>
                          <w:divBdr>
                            <w:top w:val="none" w:sz="0" w:space="0" w:color="auto"/>
                            <w:left w:val="none" w:sz="0" w:space="0" w:color="auto"/>
                            <w:bottom w:val="none" w:sz="0" w:space="0" w:color="auto"/>
                            <w:right w:val="none" w:sz="0" w:space="0" w:color="auto"/>
                          </w:divBdr>
                        </w:div>
                        <w:div w:id="1689602155">
                          <w:marLeft w:val="480"/>
                          <w:marRight w:val="0"/>
                          <w:marTop w:val="0"/>
                          <w:marBottom w:val="0"/>
                          <w:divBdr>
                            <w:top w:val="none" w:sz="0" w:space="0" w:color="auto"/>
                            <w:left w:val="none" w:sz="0" w:space="0" w:color="auto"/>
                            <w:bottom w:val="none" w:sz="0" w:space="0" w:color="auto"/>
                            <w:right w:val="none" w:sz="0" w:space="0" w:color="auto"/>
                          </w:divBdr>
                        </w:div>
                        <w:div w:id="1695229895">
                          <w:marLeft w:val="480"/>
                          <w:marRight w:val="0"/>
                          <w:marTop w:val="0"/>
                          <w:marBottom w:val="0"/>
                          <w:divBdr>
                            <w:top w:val="none" w:sz="0" w:space="0" w:color="auto"/>
                            <w:left w:val="none" w:sz="0" w:space="0" w:color="auto"/>
                            <w:bottom w:val="none" w:sz="0" w:space="0" w:color="auto"/>
                            <w:right w:val="none" w:sz="0" w:space="0" w:color="auto"/>
                          </w:divBdr>
                        </w:div>
                        <w:div w:id="1772578738">
                          <w:marLeft w:val="480"/>
                          <w:marRight w:val="0"/>
                          <w:marTop w:val="0"/>
                          <w:marBottom w:val="0"/>
                          <w:divBdr>
                            <w:top w:val="none" w:sz="0" w:space="0" w:color="auto"/>
                            <w:left w:val="none" w:sz="0" w:space="0" w:color="auto"/>
                            <w:bottom w:val="none" w:sz="0" w:space="0" w:color="auto"/>
                            <w:right w:val="none" w:sz="0" w:space="0" w:color="auto"/>
                          </w:divBdr>
                        </w:div>
                        <w:div w:id="1788691963">
                          <w:marLeft w:val="480"/>
                          <w:marRight w:val="0"/>
                          <w:marTop w:val="0"/>
                          <w:marBottom w:val="0"/>
                          <w:divBdr>
                            <w:top w:val="none" w:sz="0" w:space="0" w:color="auto"/>
                            <w:left w:val="none" w:sz="0" w:space="0" w:color="auto"/>
                            <w:bottom w:val="none" w:sz="0" w:space="0" w:color="auto"/>
                            <w:right w:val="none" w:sz="0" w:space="0" w:color="auto"/>
                          </w:divBdr>
                        </w:div>
                        <w:div w:id="1818185868">
                          <w:marLeft w:val="480"/>
                          <w:marRight w:val="0"/>
                          <w:marTop w:val="0"/>
                          <w:marBottom w:val="0"/>
                          <w:divBdr>
                            <w:top w:val="none" w:sz="0" w:space="0" w:color="auto"/>
                            <w:left w:val="none" w:sz="0" w:space="0" w:color="auto"/>
                            <w:bottom w:val="none" w:sz="0" w:space="0" w:color="auto"/>
                            <w:right w:val="none" w:sz="0" w:space="0" w:color="auto"/>
                          </w:divBdr>
                        </w:div>
                        <w:div w:id="1848789139">
                          <w:marLeft w:val="480"/>
                          <w:marRight w:val="0"/>
                          <w:marTop w:val="0"/>
                          <w:marBottom w:val="0"/>
                          <w:divBdr>
                            <w:top w:val="none" w:sz="0" w:space="0" w:color="auto"/>
                            <w:left w:val="none" w:sz="0" w:space="0" w:color="auto"/>
                            <w:bottom w:val="none" w:sz="0" w:space="0" w:color="auto"/>
                            <w:right w:val="none" w:sz="0" w:space="0" w:color="auto"/>
                          </w:divBdr>
                        </w:div>
                        <w:div w:id="1934583344">
                          <w:marLeft w:val="480"/>
                          <w:marRight w:val="0"/>
                          <w:marTop w:val="0"/>
                          <w:marBottom w:val="0"/>
                          <w:divBdr>
                            <w:top w:val="none" w:sz="0" w:space="0" w:color="auto"/>
                            <w:left w:val="none" w:sz="0" w:space="0" w:color="auto"/>
                            <w:bottom w:val="none" w:sz="0" w:space="0" w:color="auto"/>
                            <w:right w:val="none" w:sz="0" w:space="0" w:color="auto"/>
                          </w:divBdr>
                        </w:div>
                        <w:div w:id="2000577871">
                          <w:marLeft w:val="480"/>
                          <w:marRight w:val="0"/>
                          <w:marTop w:val="0"/>
                          <w:marBottom w:val="0"/>
                          <w:divBdr>
                            <w:top w:val="none" w:sz="0" w:space="0" w:color="auto"/>
                            <w:left w:val="none" w:sz="0" w:space="0" w:color="auto"/>
                            <w:bottom w:val="none" w:sz="0" w:space="0" w:color="auto"/>
                            <w:right w:val="none" w:sz="0" w:space="0" w:color="auto"/>
                          </w:divBdr>
                        </w:div>
                        <w:div w:id="2037533582">
                          <w:marLeft w:val="480"/>
                          <w:marRight w:val="0"/>
                          <w:marTop w:val="0"/>
                          <w:marBottom w:val="0"/>
                          <w:divBdr>
                            <w:top w:val="none" w:sz="0" w:space="0" w:color="auto"/>
                            <w:left w:val="none" w:sz="0" w:space="0" w:color="auto"/>
                            <w:bottom w:val="none" w:sz="0" w:space="0" w:color="auto"/>
                            <w:right w:val="none" w:sz="0" w:space="0" w:color="auto"/>
                          </w:divBdr>
                        </w:div>
                        <w:div w:id="2079862504">
                          <w:marLeft w:val="480"/>
                          <w:marRight w:val="0"/>
                          <w:marTop w:val="0"/>
                          <w:marBottom w:val="0"/>
                          <w:divBdr>
                            <w:top w:val="none" w:sz="0" w:space="0" w:color="auto"/>
                            <w:left w:val="none" w:sz="0" w:space="0" w:color="auto"/>
                            <w:bottom w:val="none" w:sz="0" w:space="0" w:color="auto"/>
                            <w:right w:val="none" w:sz="0" w:space="0" w:color="auto"/>
                          </w:divBdr>
                        </w:div>
                      </w:divsChild>
                    </w:div>
                    <w:div w:id="1190030967">
                      <w:marLeft w:val="0"/>
                      <w:marRight w:val="0"/>
                      <w:marTop w:val="0"/>
                      <w:marBottom w:val="0"/>
                      <w:divBdr>
                        <w:top w:val="none" w:sz="0" w:space="0" w:color="auto"/>
                        <w:left w:val="none" w:sz="0" w:space="0" w:color="auto"/>
                        <w:bottom w:val="none" w:sz="0" w:space="0" w:color="auto"/>
                        <w:right w:val="none" w:sz="0" w:space="0" w:color="auto"/>
                      </w:divBdr>
                      <w:divsChild>
                        <w:div w:id="48388449">
                          <w:marLeft w:val="480"/>
                          <w:marRight w:val="0"/>
                          <w:marTop w:val="0"/>
                          <w:marBottom w:val="0"/>
                          <w:divBdr>
                            <w:top w:val="none" w:sz="0" w:space="0" w:color="auto"/>
                            <w:left w:val="none" w:sz="0" w:space="0" w:color="auto"/>
                            <w:bottom w:val="none" w:sz="0" w:space="0" w:color="auto"/>
                            <w:right w:val="none" w:sz="0" w:space="0" w:color="auto"/>
                          </w:divBdr>
                        </w:div>
                        <w:div w:id="76247930">
                          <w:marLeft w:val="480"/>
                          <w:marRight w:val="0"/>
                          <w:marTop w:val="0"/>
                          <w:marBottom w:val="0"/>
                          <w:divBdr>
                            <w:top w:val="none" w:sz="0" w:space="0" w:color="auto"/>
                            <w:left w:val="none" w:sz="0" w:space="0" w:color="auto"/>
                            <w:bottom w:val="none" w:sz="0" w:space="0" w:color="auto"/>
                            <w:right w:val="none" w:sz="0" w:space="0" w:color="auto"/>
                          </w:divBdr>
                        </w:div>
                        <w:div w:id="122159425">
                          <w:marLeft w:val="480"/>
                          <w:marRight w:val="0"/>
                          <w:marTop w:val="0"/>
                          <w:marBottom w:val="0"/>
                          <w:divBdr>
                            <w:top w:val="none" w:sz="0" w:space="0" w:color="auto"/>
                            <w:left w:val="none" w:sz="0" w:space="0" w:color="auto"/>
                            <w:bottom w:val="none" w:sz="0" w:space="0" w:color="auto"/>
                            <w:right w:val="none" w:sz="0" w:space="0" w:color="auto"/>
                          </w:divBdr>
                        </w:div>
                        <w:div w:id="134683510">
                          <w:marLeft w:val="480"/>
                          <w:marRight w:val="0"/>
                          <w:marTop w:val="0"/>
                          <w:marBottom w:val="0"/>
                          <w:divBdr>
                            <w:top w:val="none" w:sz="0" w:space="0" w:color="auto"/>
                            <w:left w:val="none" w:sz="0" w:space="0" w:color="auto"/>
                            <w:bottom w:val="none" w:sz="0" w:space="0" w:color="auto"/>
                            <w:right w:val="none" w:sz="0" w:space="0" w:color="auto"/>
                          </w:divBdr>
                        </w:div>
                        <w:div w:id="151414310">
                          <w:marLeft w:val="480"/>
                          <w:marRight w:val="0"/>
                          <w:marTop w:val="0"/>
                          <w:marBottom w:val="0"/>
                          <w:divBdr>
                            <w:top w:val="none" w:sz="0" w:space="0" w:color="auto"/>
                            <w:left w:val="none" w:sz="0" w:space="0" w:color="auto"/>
                            <w:bottom w:val="none" w:sz="0" w:space="0" w:color="auto"/>
                            <w:right w:val="none" w:sz="0" w:space="0" w:color="auto"/>
                          </w:divBdr>
                        </w:div>
                        <w:div w:id="314144774">
                          <w:marLeft w:val="480"/>
                          <w:marRight w:val="0"/>
                          <w:marTop w:val="0"/>
                          <w:marBottom w:val="0"/>
                          <w:divBdr>
                            <w:top w:val="none" w:sz="0" w:space="0" w:color="auto"/>
                            <w:left w:val="none" w:sz="0" w:space="0" w:color="auto"/>
                            <w:bottom w:val="none" w:sz="0" w:space="0" w:color="auto"/>
                            <w:right w:val="none" w:sz="0" w:space="0" w:color="auto"/>
                          </w:divBdr>
                        </w:div>
                        <w:div w:id="317609786">
                          <w:marLeft w:val="480"/>
                          <w:marRight w:val="0"/>
                          <w:marTop w:val="0"/>
                          <w:marBottom w:val="0"/>
                          <w:divBdr>
                            <w:top w:val="none" w:sz="0" w:space="0" w:color="auto"/>
                            <w:left w:val="none" w:sz="0" w:space="0" w:color="auto"/>
                            <w:bottom w:val="none" w:sz="0" w:space="0" w:color="auto"/>
                            <w:right w:val="none" w:sz="0" w:space="0" w:color="auto"/>
                          </w:divBdr>
                        </w:div>
                        <w:div w:id="330181193">
                          <w:marLeft w:val="480"/>
                          <w:marRight w:val="0"/>
                          <w:marTop w:val="0"/>
                          <w:marBottom w:val="0"/>
                          <w:divBdr>
                            <w:top w:val="none" w:sz="0" w:space="0" w:color="auto"/>
                            <w:left w:val="none" w:sz="0" w:space="0" w:color="auto"/>
                            <w:bottom w:val="none" w:sz="0" w:space="0" w:color="auto"/>
                            <w:right w:val="none" w:sz="0" w:space="0" w:color="auto"/>
                          </w:divBdr>
                        </w:div>
                        <w:div w:id="352341140">
                          <w:marLeft w:val="480"/>
                          <w:marRight w:val="0"/>
                          <w:marTop w:val="0"/>
                          <w:marBottom w:val="0"/>
                          <w:divBdr>
                            <w:top w:val="none" w:sz="0" w:space="0" w:color="auto"/>
                            <w:left w:val="none" w:sz="0" w:space="0" w:color="auto"/>
                            <w:bottom w:val="none" w:sz="0" w:space="0" w:color="auto"/>
                            <w:right w:val="none" w:sz="0" w:space="0" w:color="auto"/>
                          </w:divBdr>
                        </w:div>
                        <w:div w:id="383335586">
                          <w:marLeft w:val="480"/>
                          <w:marRight w:val="0"/>
                          <w:marTop w:val="0"/>
                          <w:marBottom w:val="0"/>
                          <w:divBdr>
                            <w:top w:val="none" w:sz="0" w:space="0" w:color="auto"/>
                            <w:left w:val="none" w:sz="0" w:space="0" w:color="auto"/>
                            <w:bottom w:val="none" w:sz="0" w:space="0" w:color="auto"/>
                            <w:right w:val="none" w:sz="0" w:space="0" w:color="auto"/>
                          </w:divBdr>
                        </w:div>
                        <w:div w:id="427314203">
                          <w:marLeft w:val="480"/>
                          <w:marRight w:val="0"/>
                          <w:marTop w:val="0"/>
                          <w:marBottom w:val="0"/>
                          <w:divBdr>
                            <w:top w:val="none" w:sz="0" w:space="0" w:color="auto"/>
                            <w:left w:val="none" w:sz="0" w:space="0" w:color="auto"/>
                            <w:bottom w:val="none" w:sz="0" w:space="0" w:color="auto"/>
                            <w:right w:val="none" w:sz="0" w:space="0" w:color="auto"/>
                          </w:divBdr>
                        </w:div>
                        <w:div w:id="458719068">
                          <w:marLeft w:val="480"/>
                          <w:marRight w:val="0"/>
                          <w:marTop w:val="0"/>
                          <w:marBottom w:val="0"/>
                          <w:divBdr>
                            <w:top w:val="none" w:sz="0" w:space="0" w:color="auto"/>
                            <w:left w:val="none" w:sz="0" w:space="0" w:color="auto"/>
                            <w:bottom w:val="none" w:sz="0" w:space="0" w:color="auto"/>
                            <w:right w:val="none" w:sz="0" w:space="0" w:color="auto"/>
                          </w:divBdr>
                        </w:div>
                        <w:div w:id="509569213">
                          <w:marLeft w:val="480"/>
                          <w:marRight w:val="0"/>
                          <w:marTop w:val="0"/>
                          <w:marBottom w:val="0"/>
                          <w:divBdr>
                            <w:top w:val="none" w:sz="0" w:space="0" w:color="auto"/>
                            <w:left w:val="none" w:sz="0" w:space="0" w:color="auto"/>
                            <w:bottom w:val="none" w:sz="0" w:space="0" w:color="auto"/>
                            <w:right w:val="none" w:sz="0" w:space="0" w:color="auto"/>
                          </w:divBdr>
                        </w:div>
                        <w:div w:id="608778724">
                          <w:marLeft w:val="480"/>
                          <w:marRight w:val="0"/>
                          <w:marTop w:val="0"/>
                          <w:marBottom w:val="0"/>
                          <w:divBdr>
                            <w:top w:val="none" w:sz="0" w:space="0" w:color="auto"/>
                            <w:left w:val="none" w:sz="0" w:space="0" w:color="auto"/>
                            <w:bottom w:val="none" w:sz="0" w:space="0" w:color="auto"/>
                            <w:right w:val="none" w:sz="0" w:space="0" w:color="auto"/>
                          </w:divBdr>
                        </w:div>
                        <w:div w:id="610822217">
                          <w:marLeft w:val="480"/>
                          <w:marRight w:val="0"/>
                          <w:marTop w:val="0"/>
                          <w:marBottom w:val="0"/>
                          <w:divBdr>
                            <w:top w:val="none" w:sz="0" w:space="0" w:color="auto"/>
                            <w:left w:val="none" w:sz="0" w:space="0" w:color="auto"/>
                            <w:bottom w:val="none" w:sz="0" w:space="0" w:color="auto"/>
                            <w:right w:val="none" w:sz="0" w:space="0" w:color="auto"/>
                          </w:divBdr>
                        </w:div>
                        <w:div w:id="661350701">
                          <w:marLeft w:val="480"/>
                          <w:marRight w:val="0"/>
                          <w:marTop w:val="0"/>
                          <w:marBottom w:val="0"/>
                          <w:divBdr>
                            <w:top w:val="none" w:sz="0" w:space="0" w:color="auto"/>
                            <w:left w:val="none" w:sz="0" w:space="0" w:color="auto"/>
                            <w:bottom w:val="none" w:sz="0" w:space="0" w:color="auto"/>
                            <w:right w:val="none" w:sz="0" w:space="0" w:color="auto"/>
                          </w:divBdr>
                        </w:div>
                        <w:div w:id="673263902">
                          <w:marLeft w:val="480"/>
                          <w:marRight w:val="0"/>
                          <w:marTop w:val="0"/>
                          <w:marBottom w:val="0"/>
                          <w:divBdr>
                            <w:top w:val="none" w:sz="0" w:space="0" w:color="auto"/>
                            <w:left w:val="none" w:sz="0" w:space="0" w:color="auto"/>
                            <w:bottom w:val="none" w:sz="0" w:space="0" w:color="auto"/>
                            <w:right w:val="none" w:sz="0" w:space="0" w:color="auto"/>
                          </w:divBdr>
                        </w:div>
                        <w:div w:id="697506687">
                          <w:marLeft w:val="480"/>
                          <w:marRight w:val="0"/>
                          <w:marTop w:val="0"/>
                          <w:marBottom w:val="0"/>
                          <w:divBdr>
                            <w:top w:val="none" w:sz="0" w:space="0" w:color="auto"/>
                            <w:left w:val="none" w:sz="0" w:space="0" w:color="auto"/>
                            <w:bottom w:val="none" w:sz="0" w:space="0" w:color="auto"/>
                            <w:right w:val="none" w:sz="0" w:space="0" w:color="auto"/>
                          </w:divBdr>
                        </w:div>
                        <w:div w:id="712383448">
                          <w:marLeft w:val="480"/>
                          <w:marRight w:val="0"/>
                          <w:marTop w:val="0"/>
                          <w:marBottom w:val="0"/>
                          <w:divBdr>
                            <w:top w:val="none" w:sz="0" w:space="0" w:color="auto"/>
                            <w:left w:val="none" w:sz="0" w:space="0" w:color="auto"/>
                            <w:bottom w:val="none" w:sz="0" w:space="0" w:color="auto"/>
                            <w:right w:val="none" w:sz="0" w:space="0" w:color="auto"/>
                          </w:divBdr>
                        </w:div>
                        <w:div w:id="729613239">
                          <w:marLeft w:val="480"/>
                          <w:marRight w:val="0"/>
                          <w:marTop w:val="0"/>
                          <w:marBottom w:val="0"/>
                          <w:divBdr>
                            <w:top w:val="none" w:sz="0" w:space="0" w:color="auto"/>
                            <w:left w:val="none" w:sz="0" w:space="0" w:color="auto"/>
                            <w:bottom w:val="none" w:sz="0" w:space="0" w:color="auto"/>
                            <w:right w:val="none" w:sz="0" w:space="0" w:color="auto"/>
                          </w:divBdr>
                        </w:div>
                        <w:div w:id="861436969">
                          <w:marLeft w:val="480"/>
                          <w:marRight w:val="0"/>
                          <w:marTop w:val="0"/>
                          <w:marBottom w:val="0"/>
                          <w:divBdr>
                            <w:top w:val="none" w:sz="0" w:space="0" w:color="auto"/>
                            <w:left w:val="none" w:sz="0" w:space="0" w:color="auto"/>
                            <w:bottom w:val="none" w:sz="0" w:space="0" w:color="auto"/>
                            <w:right w:val="none" w:sz="0" w:space="0" w:color="auto"/>
                          </w:divBdr>
                        </w:div>
                        <w:div w:id="936063624">
                          <w:marLeft w:val="480"/>
                          <w:marRight w:val="0"/>
                          <w:marTop w:val="0"/>
                          <w:marBottom w:val="0"/>
                          <w:divBdr>
                            <w:top w:val="none" w:sz="0" w:space="0" w:color="auto"/>
                            <w:left w:val="none" w:sz="0" w:space="0" w:color="auto"/>
                            <w:bottom w:val="none" w:sz="0" w:space="0" w:color="auto"/>
                            <w:right w:val="none" w:sz="0" w:space="0" w:color="auto"/>
                          </w:divBdr>
                        </w:div>
                        <w:div w:id="955867566">
                          <w:marLeft w:val="480"/>
                          <w:marRight w:val="0"/>
                          <w:marTop w:val="0"/>
                          <w:marBottom w:val="0"/>
                          <w:divBdr>
                            <w:top w:val="none" w:sz="0" w:space="0" w:color="auto"/>
                            <w:left w:val="none" w:sz="0" w:space="0" w:color="auto"/>
                            <w:bottom w:val="none" w:sz="0" w:space="0" w:color="auto"/>
                            <w:right w:val="none" w:sz="0" w:space="0" w:color="auto"/>
                          </w:divBdr>
                        </w:div>
                        <w:div w:id="974607962">
                          <w:marLeft w:val="480"/>
                          <w:marRight w:val="0"/>
                          <w:marTop w:val="0"/>
                          <w:marBottom w:val="0"/>
                          <w:divBdr>
                            <w:top w:val="none" w:sz="0" w:space="0" w:color="auto"/>
                            <w:left w:val="none" w:sz="0" w:space="0" w:color="auto"/>
                            <w:bottom w:val="none" w:sz="0" w:space="0" w:color="auto"/>
                            <w:right w:val="none" w:sz="0" w:space="0" w:color="auto"/>
                          </w:divBdr>
                        </w:div>
                        <w:div w:id="1013193255">
                          <w:marLeft w:val="480"/>
                          <w:marRight w:val="0"/>
                          <w:marTop w:val="0"/>
                          <w:marBottom w:val="0"/>
                          <w:divBdr>
                            <w:top w:val="none" w:sz="0" w:space="0" w:color="auto"/>
                            <w:left w:val="none" w:sz="0" w:space="0" w:color="auto"/>
                            <w:bottom w:val="none" w:sz="0" w:space="0" w:color="auto"/>
                            <w:right w:val="none" w:sz="0" w:space="0" w:color="auto"/>
                          </w:divBdr>
                        </w:div>
                        <w:div w:id="1049574822">
                          <w:marLeft w:val="480"/>
                          <w:marRight w:val="0"/>
                          <w:marTop w:val="0"/>
                          <w:marBottom w:val="0"/>
                          <w:divBdr>
                            <w:top w:val="none" w:sz="0" w:space="0" w:color="auto"/>
                            <w:left w:val="none" w:sz="0" w:space="0" w:color="auto"/>
                            <w:bottom w:val="none" w:sz="0" w:space="0" w:color="auto"/>
                            <w:right w:val="none" w:sz="0" w:space="0" w:color="auto"/>
                          </w:divBdr>
                        </w:div>
                        <w:div w:id="1073896880">
                          <w:marLeft w:val="480"/>
                          <w:marRight w:val="0"/>
                          <w:marTop w:val="0"/>
                          <w:marBottom w:val="0"/>
                          <w:divBdr>
                            <w:top w:val="none" w:sz="0" w:space="0" w:color="auto"/>
                            <w:left w:val="none" w:sz="0" w:space="0" w:color="auto"/>
                            <w:bottom w:val="none" w:sz="0" w:space="0" w:color="auto"/>
                            <w:right w:val="none" w:sz="0" w:space="0" w:color="auto"/>
                          </w:divBdr>
                        </w:div>
                        <w:div w:id="1136951051">
                          <w:marLeft w:val="480"/>
                          <w:marRight w:val="0"/>
                          <w:marTop w:val="0"/>
                          <w:marBottom w:val="0"/>
                          <w:divBdr>
                            <w:top w:val="none" w:sz="0" w:space="0" w:color="auto"/>
                            <w:left w:val="none" w:sz="0" w:space="0" w:color="auto"/>
                            <w:bottom w:val="none" w:sz="0" w:space="0" w:color="auto"/>
                            <w:right w:val="none" w:sz="0" w:space="0" w:color="auto"/>
                          </w:divBdr>
                        </w:div>
                        <w:div w:id="1178036405">
                          <w:marLeft w:val="480"/>
                          <w:marRight w:val="0"/>
                          <w:marTop w:val="0"/>
                          <w:marBottom w:val="0"/>
                          <w:divBdr>
                            <w:top w:val="none" w:sz="0" w:space="0" w:color="auto"/>
                            <w:left w:val="none" w:sz="0" w:space="0" w:color="auto"/>
                            <w:bottom w:val="none" w:sz="0" w:space="0" w:color="auto"/>
                            <w:right w:val="none" w:sz="0" w:space="0" w:color="auto"/>
                          </w:divBdr>
                        </w:div>
                        <w:div w:id="1277642754">
                          <w:marLeft w:val="480"/>
                          <w:marRight w:val="0"/>
                          <w:marTop w:val="0"/>
                          <w:marBottom w:val="0"/>
                          <w:divBdr>
                            <w:top w:val="none" w:sz="0" w:space="0" w:color="auto"/>
                            <w:left w:val="none" w:sz="0" w:space="0" w:color="auto"/>
                            <w:bottom w:val="none" w:sz="0" w:space="0" w:color="auto"/>
                            <w:right w:val="none" w:sz="0" w:space="0" w:color="auto"/>
                          </w:divBdr>
                        </w:div>
                        <w:div w:id="1323509958">
                          <w:marLeft w:val="480"/>
                          <w:marRight w:val="0"/>
                          <w:marTop w:val="0"/>
                          <w:marBottom w:val="0"/>
                          <w:divBdr>
                            <w:top w:val="none" w:sz="0" w:space="0" w:color="auto"/>
                            <w:left w:val="none" w:sz="0" w:space="0" w:color="auto"/>
                            <w:bottom w:val="none" w:sz="0" w:space="0" w:color="auto"/>
                            <w:right w:val="none" w:sz="0" w:space="0" w:color="auto"/>
                          </w:divBdr>
                        </w:div>
                        <w:div w:id="1397782321">
                          <w:marLeft w:val="480"/>
                          <w:marRight w:val="0"/>
                          <w:marTop w:val="0"/>
                          <w:marBottom w:val="0"/>
                          <w:divBdr>
                            <w:top w:val="none" w:sz="0" w:space="0" w:color="auto"/>
                            <w:left w:val="none" w:sz="0" w:space="0" w:color="auto"/>
                            <w:bottom w:val="none" w:sz="0" w:space="0" w:color="auto"/>
                            <w:right w:val="none" w:sz="0" w:space="0" w:color="auto"/>
                          </w:divBdr>
                        </w:div>
                        <w:div w:id="1452284967">
                          <w:marLeft w:val="480"/>
                          <w:marRight w:val="0"/>
                          <w:marTop w:val="0"/>
                          <w:marBottom w:val="0"/>
                          <w:divBdr>
                            <w:top w:val="none" w:sz="0" w:space="0" w:color="auto"/>
                            <w:left w:val="none" w:sz="0" w:space="0" w:color="auto"/>
                            <w:bottom w:val="none" w:sz="0" w:space="0" w:color="auto"/>
                            <w:right w:val="none" w:sz="0" w:space="0" w:color="auto"/>
                          </w:divBdr>
                        </w:div>
                        <w:div w:id="1586837555">
                          <w:marLeft w:val="480"/>
                          <w:marRight w:val="0"/>
                          <w:marTop w:val="0"/>
                          <w:marBottom w:val="0"/>
                          <w:divBdr>
                            <w:top w:val="none" w:sz="0" w:space="0" w:color="auto"/>
                            <w:left w:val="none" w:sz="0" w:space="0" w:color="auto"/>
                            <w:bottom w:val="none" w:sz="0" w:space="0" w:color="auto"/>
                            <w:right w:val="none" w:sz="0" w:space="0" w:color="auto"/>
                          </w:divBdr>
                        </w:div>
                        <w:div w:id="1627809874">
                          <w:marLeft w:val="480"/>
                          <w:marRight w:val="0"/>
                          <w:marTop w:val="0"/>
                          <w:marBottom w:val="0"/>
                          <w:divBdr>
                            <w:top w:val="none" w:sz="0" w:space="0" w:color="auto"/>
                            <w:left w:val="none" w:sz="0" w:space="0" w:color="auto"/>
                            <w:bottom w:val="none" w:sz="0" w:space="0" w:color="auto"/>
                            <w:right w:val="none" w:sz="0" w:space="0" w:color="auto"/>
                          </w:divBdr>
                        </w:div>
                        <w:div w:id="1634142013">
                          <w:marLeft w:val="480"/>
                          <w:marRight w:val="0"/>
                          <w:marTop w:val="0"/>
                          <w:marBottom w:val="0"/>
                          <w:divBdr>
                            <w:top w:val="none" w:sz="0" w:space="0" w:color="auto"/>
                            <w:left w:val="none" w:sz="0" w:space="0" w:color="auto"/>
                            <w:bottom w:val="none" w:sz="0" w:space="0" w:color="auto"/>
                            <w:right w:val="none" w:sz="0" w:space="0" w:color="auto"/>
                          </w:divBdr>
                        </w:div>
                        <w:div w:id="1729769350">
                          <w:marLeft w:val="480"/>
                          <w:marRight w:val="0"/>
                          <w:marTop w:val="0"/>
                          <w:marBottom w:val="0"/>
                          <w:divBdr>
                            <w:top w:val="none" w:sz="0" w:space="0" w:color="auto"/>
                            <w:left w:val="none" w:sz="0" w:space="0" w:color="auto"/>
                            <w:bottom w:val="none" w:sz="0" w:space="0" w:color="auto"/>
                            <w:right w:val="none" w:sz="0" w:space="0" w:color="auto"/>
                          </w:divBdr>
                        </w:div>
                        <w:div w:id="1795296271">
                          <w:marLeft w:val="480"/>
                          <w:marRight w:val="0"/>
                          <w:marTop w:val="0"/>
                          <w:marBottom w:val="0"/>
                          <w:divBdr>
                            <w:top w:val="none" w:sz="0" w:space="0" w:color="auto"/>
                            <w:left w:val="none" w:sz="0" w:space="0" w:color="auto"/>
                            <w:bottom w:val="none" w:sz="0" w:space="0" w:color="auto"/>
                            <w:right w:val="none" w:sz="0" w:space="0" w:color="auto"/>
                          </w:divBdr>
                        </w:div>
                        <w:div w:id="1814255323">
                          <w:marLeft w:val="480"/>
                          <w:marRight w:val="0"/>
                          <w:marTop w:val="0"/>
                          <w:marBottom w:val="0"/>
                          <w:divBdr>
                            <w:top w:val="none" w:sz="0" w:space="0" w:color="auto"/>
                            <w:left w:val="none" w:sz="0" w:space="0" w:color="auto"/>
                            <w:bottom w:val="none" w:sz="0" w:space="0" w:color="auto"/>
                            <w:right w:val="none" w:sz="0" w:space="0" w:color="auto"/>
                          </w:divBdr>
                        </w:div>
                        <w:div w:id="1865822068">
                          <w:marLeft w:val="480"/>
                          <w:marRight w:val="0"/>
                          <w:marTop w:val="0"/>
                          <w:marBottom w:val="0"/>
                          <w:divBdr>
                            <w:top w:val="none" w:sz="0" w:space="0" w:color="auto"/>
                            <w:left w:val="none" w:sz="0" w:space="0" w:color="auto"/>
                            <w:bottom w:val="none" w:sz="0" w:space="0" w:color="auto"/>
                            <w:right w:val="none" w:sz="0" w:space="0" w:color="auto"/>
                          </w:divBdr>
                        </w:div>
                        <w:div w:id="1879660180">
                          <w:marLeft w:val="480"/>
                          <w:marRight w:val="0"/>
                          <w:marTop w:val="0"/>
                          <w:marBottom w:val="0"/>
                          <w:divBdr>
                            <w:top w:val="none" w:sz="0" w:space="0" w:color="auto"/>
                            <w:left w:val="none" w:sz="0" w:space="0" w:color="auto"/>
                            <w:bottom w:val="none" w:sz="0" w:space="0" w:color="auto"/>
                            <w:right w:val="none" w:sz="0" w:space="0" w:color="auto"/>
                          </w:divBdr>
                        </w:div>
                        <w:div w:id="1887524726">
                          <w:marLeft w:val="480"/>
                          <w:marRight w:val="0"/>
                          <w:marTop w:val="0"/>
                          <w:marBottom w:val="0"/>
                          <w:divBdr>
                            <w:top w:val="none" w:sz="0" w:space="0" w:color="auto"/>
                            <w:left w:val="none" w:sz="0" w:space="0" w:color="auto"/>
                            <w:bottom w:val="none" w:sz="0" w:space="0" w:color="auto"/>
                            <w:right w:val="none" w:sz="0" w:space="0" w:color="auto"/>
                          </w:divBdr>
                        </w:div>
                        <w:div w:id="1898974231">
                          <w:marLeft w:val="480"/>
                          <w:marRight w:val="0"/>
                          <w:marTop w:val="0"/>
                          <w:marBottom w:val="0"/>
                          <w:divBdr>
                            <w:top w:val="none" w:sz="0" w:space="0" w:color="auto"/>
                            <w:left w:val="none" w:sz="0" w:space="0" w:color="auto"/>
                            <w:bottom w:val="none" w:sz="0" w:space="0" w:color="auto"/>
                            <w:right w:val="none" w:sz="0" w:space="0" w:color="auto"/>
                          </w:divBdr>
                        </w:div>
                        <w:div w:id="1912543648">
                          <w:marLeft w:val="480"/>
                          <w:marRight w:val="0"/>
                          <w:marTop w:val="0"/>
                          <w:marBottom w:val="0"/>
                          <w:divBdr>
                            <w:top w:val="none" w:sz="0" w:space="0" w:color="auto"/>
                            <w:left w:val="none" w:sz="0" w:space="0" w:color="auto"/>
                            <w:bottom w:val="none" w:sz="0" w:space="0" w:color="auto"/>
                            <w:right w:val="none" w:sz="0" w:space="0" w:color="auto"/>
                          </w:divBdr>
                        </w:div>
                        <w:div w:id="2083333226">
                          <w:marLeft w:val="480"/>
                          <w:marRight w:val="0"/>
                          <w:marTop w:val="0"/>
                          <w:marBottom w:val="0"/>
                          <w:divBdr>
                            <w:top w:val="none" w:sz="0" w:space="0" w:color="auto"/>
                            <w:left w:val="none" w:sz="0" w:space="0" w:color="auto"/>
                            <w:bottom w:val="none" w:sz="0" w:space="0" w:color="auto"/>
                            <w:right w:val="none" w:sz="0" w:space="0" w:color="auto"/>
                          </w:divBdr>
                        </w:div>
                        <w:div w:id="2083871958">
                          <w:marLeft w:val="480"/>
                          <w:marRight w:val="0"/>
                          <w:marTop w:val="0"/>
                          <w:marBottom w:val="0"/>
                          <w:divBdr>
                            <w:top w:val="none" w:sz="0" w:space="0" w:color="auto"/>
                            <w:left w:val="none" w:sz="0" w:space="0" w:color="auto"/>
                            <w:bottom w:val="none" w:sz="0" w:space="0" w:color="auto"/>
                            <w:right w:val="none" w:sz="0" w:space="0" w:color="auto"/>
                          </w:divBdr>
                        </w:div>
                      </w:divsChild>
                    </w:div>
                    <w:div w:id="1211111225">
                      <w:marLeft w:val="0"/>
                      <w:marRight w:val="0"/>
                      <w:marTop w:val="0"/>
                      <w:marBottom w:val="0"/>
                      <w:divBdr>
                        <w:top w:val="none" w:sz="0" w:space="0" w:color="auto"/>
                        <w:left w:val="none" w:sz="0" w:space="0" w:color="auto"/>
                        <w:bottom w:val="none" w:sz="0" w:space="0" w:color="auto"/>
                        <w:right w:val="none" w:sz="0" w:space="0" w:color="auto"/>
                      </w:divBdr>
                      <w:divsChild>
                        <w:div w:id="3367426">
                          <w:marLeft w:val="480"/>
                          <w:marRight w:val="0"/>
                          <w:marTop w:val="0"/>
                          <w:marBottom w:val="0"/>
                          <w:divBdr>
                            <w:top w:val="none" w:sz="0" w:space="0" w:color="auto"/>
                            <w:left w:val="none" w:sz="0" w:space="0" w:color="auto"/>
                            <w:bottom w:val="none" w:sz="0" w:space="0" w:color="auto"/>
                            <w:right w:val="none" w:sz="0" w:space="0" w:color="auto"/>
                          </w:divBdr>
                        </w:div>
                        <w:div w:id="50010010">
                          <w:marLeft w:val="480"/>
                          <w:marRight w:val="0"/>
                          <w:marTop w:val="0"/>
                          <w:marBottom w:val="0"/>
                          <w:divBdr>
                            <w:top w:val="none" w:sz="0" w:space="0" w:color="auto"/>
                            <w:left w:val="none" w:sz="0" w:space="0" w:color="auto"/>
                            <w:bottom w:val="none" w:sz="0" w:space="0" w:color="auto"/>
                            <w:right w:val="none" w:sz="0" w:space="0" w:color="auto"/>
                          </w:divBdr>
                        </w:div>
                        <w:div w:id="80688297">
                          <w:marLeft w:val="480"/>
                          <w:marRight w:val="0"/>
                          <w:marTop w:val="0"/>
                          <w:marBottom w:val="0"/>
                          <w:divBdr>
                            <w:top w:val="none" w:sz="0" w:space="0" w:color="auto"/>
                            <w:left w:val="none" w:sz="0" w:space="0" w:color="auto"/>
                            <w:bottom w:val="none" w:sz="0" w:space="0" w:color="auto"/>
                            <w:right w:val="none" w:sz="0" w:space="0" w:color="auto"/>
                          </w:divBdr>
                        </w:div>
                        <w:div w:id="85611914">
                          <w:marLeft w:val="480"/>
                          <w:marRight w:val="0"/>
                          <w:marTop w:val="0"/>
                          <w:marBottom w:val="0"/>
                          <w:divBdr>
                            <w:top w:val="none" w:sz="0" w:space="0" w:color="auto"/>
                            <w:left w:val="none" w:sz="0" w:space="0" w:color="auto"/>
                            <w:bottom w:val="none" w:sz="0" w:space="0" w:color="auto"/>
                            <w:right w:val="none" w:sz="0" w:space="0" w:color="auto"/>
                          </w:divBdr>
                        </w:div>
                        <w:div w:id="152838799">
                          <w:marLeft w:val="480"/>
                          <w:marRight w:val="0"/>
                          <w:marTop w:val="0"/>
                          <w:marBottom w:val="0"/>
                          <w:divBdr>
                            <w:top w:val="none" w:sz="0" w:space="0" w:color="auto"/>
                            <w:left w:val="none" w:sz="0" w:space="0" w:color="auto"/>
                            <w:bottom w:val="none" w:sz="0" w:space="0" w:color="auto"/>
                            <w:right w:val="none" w:sz="0" w:space="0" w:color="auto"/>
                          </w:divBdr>
                        </w:div>
                        <w:div w:id="164823930">
                          <w:marLeft w:val="480"/>
                          <w:marRight w:val="0"/>
                          <w:marTop w:val="0"/>
                          <w:marBottom w:val="0"/>
                          <w:divBdr>
                            <w:top w:val="none" w:sz="0" w:space="0" w:color="auto"/>
                            <w:left w:val="none" w:sz="0" w:space="0" w:color="auto"/>
                            <w:bottom w:val="none" w:sz="0" w:space="0" w:color="auto"/>
                            <w:right w:val="none" w:sz="0" w:space="0" w:color="auto"/>
                          </w:divBdr>
                        </w:div>
                        <w:div w:id="246886632">
                          <w:marLeft w:val="480"/>
                          <w:marRight w:val="0"/>
                          <w:marTop w:val="0"/>
                          <w:marBottom w:val="0"/>
                          <w:divBdr>
                            <w:top w:val="none" w:sz="0" w:space="0" w:color="auto"/>
                            <w:left w:val="none" w:sz="0" w:space="0" w:color="auto"/>
                            <w:bottom w:val="none" w:sz="0" w:space="0" w:color="auto"/>
                            <w:right w:val="none" w:sz="0" w:space="0" w:color="auto"/>
                          </w:divBdr>
                        </w:div>
                        <w:div w:id="264731198">
                          <w:marLeft w:val="480"/>
                          <w:marRight w:val="0"/>
                          <w:marTop w:val="0"/>
                          <w:marBottom w:val="0"/>
                          <w:divBdr>
                            <w:top w:val="none" w:sz="0" w:space="0" w:color="auto"/>
                            <w:left w:val="none" w:sz="0" w:space="0" w:color="auto"/>
                            <w:bottom w:val="none" w:sz="0" w:space="0" w:color="auto"/>
                            <w:right w:val="none" w:sz="0" w:space="0" w:color="auto"/>
                          </w:divBdr>
                        </w:div>
                        <w:div w:id="279847238">
                          <w:marLeft w:val="480"/>
                          <w:marRight w:val="0"/>
                          <w:marTop w:val="0"/>
                          <w:marBottom w:val="0"/>
                          <w:divBdr>
                            <w:top w:val="none" w:sz="0" w:space="0" w:color="auto"/>
                            <w:left w:val="none" w:sz="0" w:space="0" w:color="auto"/>
                            <w:bottom w:val="none" w:sz="0" w:space="0" w:color="auto"/>
                            <w:right w:val="none" w:sz="0" w:space="0" w:color="auto"/>
                          </w:divBdr>
                        </w:div>
                        <w:div w:id="313686737">
                          <w:marLeft w:val="480"/>
                          <w:marRight w:val="0"/>
                          <w:marTop w:val="0"/>
                          <w:marBottom w:val="0"/>
                          <w:divBdr>
                            <w:top w:val="none" w:sz="0" w:space="0" w:color="auto"/>
                            <w:left w:val="none" w:sz="0" w:space="0" w:color="auto"/>
                            <w:bottom w:val="none" w:sz="0" w:space="0" w:color="auto"/>
                            <w:right w:val="none" w:sz="0" w:space="0" w:color="auto"/>
                          </w:divBdr>
                        </w:div>
                        <w:div w:id="336153410">
                          <w:marLeft w:val="480"/>
                          <w:marRight w:val="0"/>
                          <w:marTop w:val="0"/>
                          <w:marBottom w:val="0"/>
                          <w:divBdr>
                            <w:top w:val="none" w:sz="0" w:space="0" w:color="auto"/>
                            <w:left w:val="none" w:sz="0" w:space="0" w:color="auto"/>
                            <w:bottom w:val="none" w:sz="0" w:space="0" w:color="auto"/>
                            <w:right w:val="none" w:sz="0" w:space="0" w:color="auto"/>
                          </w:divBdr>
                        </w:div>
                        <w:div w:id="407963103">
                          <w:marLeft w:val="480"/>
                          <w:marRight w:val="0"/>
                          <w:marTop w:val="0"/>
                          <w:marBottom w:val="0"/>
                          <w:divBdr>
                            <w:top w:val="none" w:sz="0" w:space="0" w:color="auto"/>
                            <w:left w:val="none" w:sz="0" w:space="0" w:color="auto"/>
                            <w:bottom w:val="none" w:sz="0" w:space="0" w:color="auto"/>
                            <w:right w:val="none" w:sz="0" w:space="0" w:color="auto"/>
                          </w:divBdr>
                        </w:div>
                        <w:div w:id="487751008">
                          <w:marLeft w:val="480"/>
                          <w:marRight w:val="0"/>
                          <w:marTop w:val="0"/>
                          <w:marBottom w:val="0"/>
                          <w:divBdr>
                            <w:top w:val="none" w:sz="0" w:space="0" w:color="auto"/>
                            <w:left w:val="none" w:sz="0" w:space="0" w:color="auto"/>
                            <w:bottom w:val="none" w:sz="0" w:space="0" w:color="auto"/>
                            <w:right w:val="none" w:sz="0" w:space="0" w:color="auto"/>
                          </w:divBdr>
                        </w:div>
                        <w:div w:id="505823541">
                          <w:marLeft w:val="480"/>
                          <w:marRight w:val="0"/>
                          <w:marTop w:val="0"/>
                          <w:marBottom w:val="0"/>
                          <w:divBdr>
                            <w:top w:val="none" w:sz="0" w:space="0" w:color="auto"/>
                            <w:left w:val="none" w:sz="0" w:space="0" w:color="auto"/>
                            <w:bottom w:val="none" w:sz="0" w:space="0" w:color="auto"/>
                            <w:right w:val="none" w:sz="0" w:space="0" w:color="auto"/>
                          </w:divBdr>
                        </w:div>
                        <w:div w:id="509488682">
                          <w:marLeft w:val="480"/>
                          <w:marRight w:val="0"/>
                          <w:marTop w:val="0"/>
                          <w:marBottom w:val="0"/>
                          <w:divBdr>
                            <w:top w:val="none" w:sz="0" w:space="0" w:color="auto"/>
                            <w:left w:val="none" w:sz="0" w:space="0" w:color="auto"/>
                            <w:bottom w:val="none" w:sz="0" w:space="0" w:color="auto"/>
                            <w:right w:val="none" w:sz="0" w:space="0" w:color="auto"/>
                          </w:divBdr>
                        </w:div>
                        <w:div w:id="691147651">
                          <w:marLeft w:val="480"/>
                          <w:marRight w:val="0"/>
                          <w:marTop w:val="0"/>
                          <w:marBottom w:val="0"/>
                          <w:divBdr>
                            <w:top w:val="none" w:sz="0" w:space="0" w:color="auto"/>
                            <w:left w:val="none" w:sz="0" w:space="0" w:color="auto"/>
                            <w:bottom w:val="none" w:sz="0" w:space="0" w:color="auto"/>
                            <w:right w:val="none" w:sz="0" w:space="0" w:color="auto"/>
                          </w:divBdr>
                        </w:div>
                        <w:div w:id="693116785">
                          <w:marLeft w:val="480"/>
                          <w:marRight w:val="0"/>
                          <w:marTop w:val="0"/>
                          <w:marBottom w:val="0"/>
                          <w:divBdr>
                            <w:top w:val="none" w:sz="0" w:space="0" w:color="auto"/>
                            <w:left w:val="none" w:sz="0" w:space="0" w:color="auto"/>
                            <w:bottom w:val="none" w:sz="0" w:space="0" w:color="auto"/>
                            <w:right w:val="none" w:sz="0" w:space="0" w:color="auto"/>
                          </w:divBdr>
                        </w:div>
                        <w:div w:id="728723865">
                          <w:marLeft w:val="480"/>
                          <w:marRight w:val="0"/>
                          <w:marTop w:val="0"/>
                          <w:marBottom w:val="0"/>
                          <w:divBdr>
                            <w:top w:val="none" w:sz="0" w:space="0" w:color="auto"/>
                            <w:left w:val="none" w:sz="0" w:space="0" w:color="auto"/>
                            <w:bottom w:val="none" w:sz="0" w:space="0" w:color="auto"/>
                            <w:right w:val="none" w:sz="0" w:space="0" w:color="auto"/>
                          </w:divBdr>
                        </w:div>
                        <w:div w:id="857350403">
                          <w:marLeft w:val="480"/>
                          <w:marRight w:val="0"/>
                          <w:marTop w:val="0"/>
                          <w:marBottom w:val="0"/>
                          <w:divBdr>
                            <w:top w:val="none" w:sz="0" w:space="0" w:color="auto"/>
                            <w:left w:val="none" w:sz="0" w:space="0" w:color="auto"/>
                            <w:bottom w:val="none" w:sz="0" w:space="0" w:color="auto"/>
                            <w:right w:val="none" w:sz="0" w:space="0" w:color="auto"/>
                          </w:divBdr>
                        </w:div>
                        <w:div w:id="940600381">
                          <w:marLeft w:val="480"/>
                          <w:marRight w:val="0"/>
                          <w:marTop w:val="0"/>
                          <w:marBottom w:val="0"/>
                          <w:divBdr>
                            <w:top w:val="none" w:sz="0" w:space="0" w:color="auto"/>
                            <w:left w:val="none" w:sz="0" w:space="0" w:color="auto"/>
                            <w:bottom w:val="none" w:sz="0" w:space="0" w:color="auto"/>
                            <w:right w:val="none" w:sz="0" w:space="0" w:color="auto"/>
                          </w:divBdr>
                        </w:div>
                        <w:div w:id="959458462">
                          <w:marLeft w:val="480"/>
                          <w:marRight w:val="0"/>
                          <w:marTop w:val="0"/>
                          <w:marBottom w:val="0"/>
                          <w:divBdr>
                            <w:top w:val="none" w:sz="0" w:space="0" w:color="auto"/>
                            <w:left w:val="none" w:sz="0" w:space="0" w:color="auto"/>
                            <w:bottom w:val="none" w:sz="0" w:space="0" w:color="auto"/>
                            <w:right w:val="none" w:sz="0" w:space="0" w:color="auto"/>
                          </w:divBdr>
                        </w:div>
                        <w:div w:id="1020352457">
                          <w:marLeft w:val="480"/>
                          <w:marRight w:val="0"/>
                          <w:marTop w:val="0"/>
                          <w:marBottom w:val="0"/>
                          <w:divBdr>
                            <w:top w:val="none" w:sz="0" w:space="0" w:color="auto"/>
                            <w:left w:val="none" w:sz="0" w:space="0" w:color="auto"/>
                            <w:bottom w:val="none" w:sz="0" w:space="0" w:color="auto"/>
                            <w:right w:val="none" w:sz="0" w:space="0" w:color="auto"/>
                          </w:divBdr>
                        </w:div>
                        <w:div w:id="1055011176">
                          <w:marLeft w:val="480"/>
                          <w:marRight w:val="0"/>
                          <w:marTop w:val="0"/>
                          <w:marBottom w:val="0"/>
                          <w:divBdr>
                            <w:top w:val="none" w:sz="0" w:space="0" w:color="auto"/>
                            <w:left w:val="none" w:sz="0" w:space="0" w:color="auto"/>
                            <w:bottom w:val="none" w:sz="0" w:space="0" w:color="auto"/>
                            <w:right w:val="none" w:sz="0" w:space="0" w:color="auto"/>
                          </w:divBdr>
                        </w:div>
                        <w:div w:id="1055160861">
                          <w:marLeft w:val="480"/>
                          <w:marRight w:val="0"/>
                          <w:marTop w:val="0"/>
                          <w:marBottom w:val="0"/>
                          <w:divBdr>
                            <w:top w:val="none" w:sz="0" w:space="0" w:color="auto"/>
                            <w:left w:val="none" w:sz="0" w:space="0" w:color="auto"/>
                            <w:bottom w:val="none" w:sz="0" w:space="0" w:color="auto"/>
                            <w:right w:val="none" w:sz="0" w:space="0" w:color="auto"/>
                          </w:divBdr>
                        </w:div>
                        <w:div w:id="1164394774">
                          <w:marLeft w:val="480"/>
                          <w:marRight w:val="0"/>
                          <w:marTop w:val="0"/>
                          <w:marBottom w:val="0"/>
                          <w:divBdr>
                            <w:top w:val="none" w:sz="0" w:space="0" w:color="auto"/>
                            <w:left w:val="none" w:sz="0" w:space="0" w:color="auto"/>
                            <w:bottom w:val="none" w:sz="0" w:space="0" w:color="auto"/>
                            <w:right w:val="none" w:sz="0" w:space="0" w:color="auto"/>
                          </w:divBdr>
                        </w:div>
                        <w:div w:id="1171143182">
                          <w:marLeft w:val="480"/>
                          <w:marRight w:val="0"/>
                          <w:marTop w:val="0"/>
                          <w:marBottom w:val="0"/>
                          <w:divBdr>
                            <w:top w:val="none" w:sz="0" w:space="0" w:color="auto"/>
                            <w:left w:val="none" w:sz="0" w:space="0" w:color="auto"/>
                            <w:bottom w:val="none" w:sz="0" w:space="0" w:color="auto"/>
                            <w:right w:val="none" w:sz="0" w:space="0" w:color="auto"/>
                          </w:divBdr>
                        </w:div>
                        <w:div w:id="1183400095">
                          <w:marLeft w:val="480"/>
                          <w:marRight w:val="0"/>
                          <w:marTop w:val="0"/>
                          <w:marBottom w:val="0"/>
                          <w:divBdr>
                            <w:top w:val="none" w:sz="0" w:space="0" w:color="auto"/>
                            <w:left w:val="none" w:sz="0" w:space="0" w:color="auto"/>
                            <w:bottom w:val="none" w:sz="0" w:space="0" w:color="auto"/>
                            <w:right w:val="none" w:sz="0" w:space="0" w:color="auto"/>
                          </w:divBdr>
                        </w:div>
                        <w:div w:id="1202011146">
                          <w:marLeft w:val="480"/>
                          <w:marRight w:val="0"/>
                          <w:marTop w:val="0"/>
                          <w:marBottom w:val="0"/>
                          <w:divBdr>
                            <w:top w:val="none" w:sz="0" w:space="0" w:color="auto"/>
                            <w:left w:val="none" w:sz="0" w:space="0" w:color="auto"/>
                            <w:bottom w:val="none" w:sz="0" w:space="0" w:color="auto"/>
                            <w:right w:val="none" w:sz="0" w:space="0" w:color="auto"/>
                          </w:divBdr>
                        </w:div>
                        <w:div w:id="1254120323">
                          <w:marLeft w:val="480"/>
                          <w:marRight w:val="0"/>
                          <w:marTop w:val="0"/>
                          <w:marBottom w:val="0"/>
                          <w:divBdr>
                            <w:top w:val="none" w:sz="0" w:space="0" w:color="auto"/>
                            <w:left w:val="none" w:sz="0" w:space="0" w:color="auto"/>
                            <w:bottom w:val="none" w:sz="0" w:space="0" w:color="auto"/>
                            <w:right w:val="none" w:sz="0" w:space="0" w:color="auto"/>
                          </w:divBdr>
                        </w:div>
                        <w:div w:id="1258441025">
                          <w:marLeft w:val="480"/>
                          <w:marRight w:val="0"/>
                          <w:marTop w:val="0"/>
                          <w:marBottom w:val="0"/>
                          <w:divBdr>
                            <w:top w:val="none" w:sz="0" w:space="0" w:color="auto"/>
                            <w:left w:val="none" w:sz="0" w:space="0" w:color="auto"/>
                            <w:bottom w:val="none" w:sz="0" w:space="0" w:color="auto"/>
                            <w:right w:val="none" w:sz="0" w:space="0" w:color="auto"/>
                          </w:divBdr>
                        </w:div>
                        <w:div w:id="1378967540">
                          <w:marLeft w:val="480"/>
                          <w:marRight w:val="0"/>
                          <w:marTop w:val="0"/>
                          <w:marBottom w:val="0"/>
                          <w:divBdr>
                            <w:top w:val="none" w:sz="0" w:space="0" w:color="auto"/>
                            <w:left w:val="none" w:sz="0" w:space="0" w:color="auto"/>
                            <w:bottom w:val="none" w:sz="0" w:space="0" w:color="auto"/>
                            <w:right w:val="none" w:sz="0" w:space="0" w:color="auto"/>
                          </w:divBdr>
                        </w:div>
                        <w:div w:id="1388530083">
                          <w:marLeft w:val="480"/>
                          <w:marRight w:val="0"/>
                          <w:marTop w:val="0"/>
                          <w:marBottom w:val="0"/>
                          <w:divBdr>
                            <w:top w:val="none" w:sz="0" w:space="0" w:color="auto"/>
                            <w:left w:val="none" w:sz="0" w:space="0" w:color="auto"/>
                            <w:bottom w:val="none" w:sz="0" w:space="0" w:color="auto"/>
                            <w:right w:val="none" w:sz="0" w:space="0" w:color="auto"/>
                          </w:divBdr>
                        </w:div>
                        <w:div w:id="1461921732">
                          <w:marLeft w:val="480"/>
                          <w:marRight w:val="0"/>
                          <w:marTop w:val="0"/>
                          <w:marBottom w:val="0"/>
                          <w:divBdr>
                            <w:top w:val="none" w:sz="0" w:space="0" w:color="auto"/>
                            <w:left w:val="none" w:sz="0" w:space="0" w:color="auto"/>
                            <w:bottom w:val="none" w:sz="0" w:space="0" w:color="auto"/>
                            <w:right w:val="none" w:sz="0" w:space="0" w:color="auto"/>
                          </w:divBdr>
                        </w:div>
                        <w:div w:id="1623420640">
                          <w:marLeft w:val="480"/>
                          <w:marRight w:val="0"/>
                          <w:marTop w:val="0"/>
                          <w:marBottom w:val="0"/>
                          <w:divBdr>
                            <w:top w:val="none" w:sz="0" w:space="0" w:color="auto"/>
                            <w:left w:val="none" w:sz="0" w:space="0" w:color="auto"/>
                            <w:bottom w:val="none" w:sz="0" w:space="0" w:color="auto"/>
                            <w:right w:val="none" w:sz="0" w:space="0" w:color="auto"/>
                          </w:divBdr>
                        </w:div>
                        <w:div w:id="1647588050">
                          <w:marLeft w:val="480"/>
                          <w:marRight w:val="0"/>
                          <w:marTop w:val="0"/>
                          <w:marBottom w:val="0"/>
                          <w:divBdr>
                            <w:top w:val="none" w:sz="0" w:space="0" w:color="auto"/>
                            <w:left w:val="none" w:sz="0" w:space="0" w:color="auto"/>
                            <w:bottom w:val="none" w:sz="0" w:space="0" w:color="auto"/>
                            <w:right w:val="none" w:sz="0" w:space="0" w:color="auto"/>
                          </w:divBdr>
                        </w:div>
                        <w:div w:id="1671831228">
                          <w:marLeft w:val="480"/>
                          <w:marRight w:val="0"/>
                          <w:marTop w:val="0"/>
                          <w:marBottom w:val="0"/>
                          <w:divBdr>
                            <w:top w:val="none" w:sz="0" w:space="0" w:color="auto"/>
                            <w:left w:val="none" w:sz="0" w:space="0" w:color="auto"/>
                            <w:bottom w:val="none" w:sz="0" w:space="0" w:color="auto"/>
                            <w:right w:val="none" w:sz="0" w:space="0" w:color="auto"/>
                          </w:divBdr>
                        </w:div>
                        <w:div w:id="1798913811">
                          <w:marLeft w:val="480"/>
                          <w:marRight w:val="0"/>
                          <w:marTop w:val="0"/>
                          <w:marBottom w:val="0"/>
                          <w:divBdr>
                            <w:top w:val="none" w:sz="0" w:space="0" w:color="auto"/>
                            <w:left w:val="none" w:sz="0" w:space="0" w:color="auto"/>
                            <w:bottom w:val="none" w:sz="0" w:space="0" w:color="auto"/>
                            <w:right w:val="none" w:sz="0" w:space="0" w:color="auto"/>
                          </w:divBdr>
                        </w:div>
                        <w:div w:id="1800686180">
                          <w:marLeft w:val="480"/>
                          <w:marRight w:val="0"/>
                          <w:marTop w:val="0"/>
                          <w:marBottom w:val="0"/>
                          <w:divBdr>
                            <w:top w:val="none" w:sz="0" w:space="0" w:color="auto"/>
                            <w:left w:val="none" w:sz="0" w:space="0" w:color="auto"/>
                            <w:bottom w:val="none" w:sz="0" w:space="0" w:color="auto"/>
                            <w:right w:val="none" w:sz="0" w:space="0" w:color="auto"/>
                          </w:divBdr>
                        </w:div>
                        <w:div w:id="1810174398">
                          <w:marLeft w:val="480"/>
                          <w:marRight w:val="0"/>
                          <w:marTop w:val="0"/>
                          <w:marBottom w:val="0"/>
                          <w:divBdr>
                            <w:top w:val="none" w:sz="0" w:space="0" w:color="auto"/>
                            <w:left w:val="none" w:sz="0" w:space="0" w:color="auto"/>
                            <w:bottom w:val="none" w:sz="0" w:space="0" w:color="auto"/>
                            <w:right w:val="none" w:sz="0" w:space="0" w:color="auto"/>
                          </w:divBdr>
                        </w:div>
                        <w:div w:id="1837307084">
                          <w:marLeft w:val="480"/>
                          <w:marRight w:val="0"/>
                          <w:marTop w:val="0"/>
                          <w:marBottom w:val="0"/>
                          <w:divBdr>
                            <w:top w:val="none" w:sz="0" w:space="0" w:color="auto"/>
                            <w:left w:val="none" w:sz="0" w:space="0" w:color="auto"/>
                            <w:bottom w:val="none" w:sz="0" w:space="0" w:color="auto"/>
                            <w:right w:val="none" w:sz="0" w:space="0" w:color="auto"/>
                          </w:divBdr>
                        </w:div>
                        <w:div w:id="1902787721">
                          <w:marLeft w:val="480"/>
                          <w:marRight w:val="0"/>
                          <w:marTop w:val="0"/>
                          <w:marBottom w:val="0"/>
                          <w:divBdr>
                            <w:top w:val="none" w:sz="0" w:space="0" w:color="auto"/>
                            <w:left w:val="none" w:sz="0" w:space="0" w:color="auto"/>
                            <w:bottom w:val="none" w:sz="0" w:space="0" w:color="auto"/>
                            <w:right w:val="none" w:sz="0" w:space="0" w:color="auto"/>
                          </w:divBdr>
                        </w:div>
                        <w:div w:id="1987584720">
                          <w:marLeft w:val="480"/>
                          <w:marRight w:val="0"/>
                          <w:marTop w:val="0"/>
                          <w:marBottom w:val="0"/>
                          <w:divBdr>
                            <w:top w:val="none" w:sz="0" w:space="0" w:color="auto"/>
                            <w:left w:val="none" w:sz="0" w:space="0" w:color="auto"/>
                            <w:bottom w:val="none" w:sz="0" w:space="0" w:color="auto"/>
                            <w:right w:val="none" w:sz="0" w:space="0" w:color="auto"/>
                          </w:divBdr>
                        </w:div>
                        <w:div w:id="1995714182">
                          <w:marLeft w:val="480"/>
                          <w:marRight w:val="0"/>
                          <w:marTop w:val="0"/>
                          <w:marBottom w:val="0"/>
                          <w:divBdr>
                            <w:top w:val="none" w:sz="0" w:space="0" w:color="auto"/>
                            <w:left w:val="none" w:sz="0" w:space="0" w:color="auto"/>
                            <w:bottom w:val="none" w:sz="0" w:space="0" w:color="auto"/>
                            <w:right w:val="none" w:sz="0" w:space="0" w:color="auto"/>
                          </w:divBdr>
                        </w:div>
                        <w:div w:id="2009091641">
                          <w:marLeft w:val="480"/>
                          <w:marRight w:val="0"/>
                          <w:marTop w:val="0"/>
                          <w:marBottom w:val="0"/>
                          <w:divBdr>
                            <w:top w:val="none" w:sz="0" w:space="0" w:color="auto"/>
                            <w:left w:val="none" w:sz="0" w:space="0" w:color="auto"/>
                            <w:bottom w:val="none" w:sz="0" w:space="0" w:color="auto"/>
                            <w:right w:val="none" w:sz="0" w:space="0" w:color="auto"/>
                          </w:divBdr>
                        </w:div>
                        <w:div w:id="2026864471">
                          <w:marLeft w:val="480"/>
                          <w:marRight w:val="0"/>
                          <w:marTop w:val="0"/>
                          <w:marBottom w:val="0"/>
                          <w:divBdr>
                            <w:top w:val="none" w:sz="0" w:space="0" w:color="auto"/>
                            <w:left w:val="none" w:sz="0" w:space="0" w:color="auto"/>
                            <w:bottom w:val="none" w:sz="0" w:space="0" w:color="auto"/>
                            <w:right w:val="none" w:sz="0" w:space="0" w:color="auto"/>
                          </w:divBdr>
                        </w:div>
                        <w:div w:id="2098747773">
                          <w:marLeft w:val="480"/>
                          <w:marRight w:val="0"/>
                          <w:marTop w:val="0"/>
                          <w:marBottom w:val="0"/>
                          <w:divBdr>
                            <w:top w:val="none" w:sz="0" w:space="0" w:color="auto"/>
                            <w:left w:val="none" w:sz="0" w:space="0" w:color="auto"/>
                            <w:bottom w:val="none" w:sz="0" w:space="0" w:color="auto"/>
                            <w:right w:val="none" w:sz="0" w:space="0" w:color="auto"/>
                          </w:divBdr>
                        </w:div>
                        <w:div w:id="2124572396">
                          <w:marLeft w:val="480"/>
                          <w:marRight w:val="0"/>
                          <w:marTop w:val="0"/>
                          <w:marBottom w:val="0"/>
                          <w:divBdr>
                            <w:top w:val="none" w:sz="0" w:space="0" w:color="auto"/>
                            <w:left w:val="none" w:sz="0" w:space="0" w:color="auto"/>
                            <w:bottom w:val="none" w:sz="0" w:space="0" w:color="auto"/>
                            <w:right w:val="none" w:sz="0" w:space="0" w:color="auto"/>
                          </w:divBdr>
                        </w:div>
                      </w:divsChild>
                    </w:div>
                    <w:div w:id="1213807353">
                      <w:marLeft w:val="0"/>
                      <w:marRight w:val="0"/>
                      <w:marTop w:val="0"/>
                      <w:marBottom w:val="0"/>
                      <w:divBdr>
                        <w:top w:val="none" w:sz="0" w:space="0" w:color="auto"/>
                        <w:left w:val="none" w:sz="0" w:space="0" w:color="auto"/>
                        <w:bottom w:val="none" w:sz="0" w:space="0" w:color="auto"/>
                        <w:right w:val="none" w:sz="0" w:space="0" w:color="auto"/>
                      </w:divBdr>
                      <w:divsChild>
                        <w:div w:id="41027619">
                          <w:marLeft w:val="480"/>
                          <w:marRight w:val="0"/>
                          <w:marTop w:val="0"/>
                          <w:marBottom w:val="0"/>
                          <w:divBdr>
                            <w:top w:val="none" w:sz="0" w:space="0" w:color="auto"/>
                            <w:left w:val="none" w:sz="0" w:space="0" w:color="auto"/>
                            <w:bottom w:val="none" w:sz="0" w:space="0" w:color="auto"/>
                            <w:right w:val="none" w:sz="0" w:space="0" w:color="auto"/>
                          </w:divBdr>
                        </w:div>
                        <w:div w:id="138572683">
                          <w:marLeft w:val="480"/>
                          <w:marRight w:val="0"/>
                          <w:marTop w:val="0"/>
                          <w:marBottom w:val="0"/>
                          <w:divBdr>
                            <w:top w:val="none" w:sz="0" w:space="0" w:color="auto"/>
                            <w:left w:val="none" w:sz="0" w:space="0" w:color="auto"/>
                            <w:bottom w:val="none" w:sz="0" w:space="0" w:color="auto"/>
                            <w:right w:val="none" w:sz="0" w:space="0" w:color="auto"/>
                          </w:divBdr>
                        </w:div>
                        <w:div w:id="166138414">
                          <w:marLeft w:val="480"/>
                          <w:marRight w:val="0"/>
                          <w:marTop w:val="0"/>
                          <w:marBottom w:val="0"/>
                          <w:divBdr>
                            <w:top w:val="none" w:sz="0" w:space="0" w:color="auto"/>
                            <w:left w:val="none" w:sz="0" w:space="0" w:color="auto"/>
                            <w:bottom w:val="none" w:sz="0" w:space="0" w:color="auto"/>
                            <w:right w:val="none" w:sz="0" w:space="0" w:color="auto"/>
                          </w:divBdr>
                        </w:div>
                        <w:div w:id="199900055">
                          <w:marLeft w:val="480"/>
                          <w:marRight w:val="0"/>
                          <w:marTop w:val="0"/>
                          <w:marBottom w:val="0"/>
                          <w:divBdr>
                            <w:top w:val="none" w:sz="0" w:space="0" w:color="auto"/>
                            <w:left w:val="none" w:sz="0" w:space="0" w:color="auto"/>
                            <w:bottom w:val="none" w:sz="0" w:space="0" w:color="auto"/>
                            <w:right w:val="none" w:sz="0" w:space="0" w:color="auto"/>
                          </w:divBdr>
                        </w:div>
                        <w:div w:id="224146081">
                          <w:marLeft w:val="480"/>
                          <w:marRight w:val="0"/>
                          <w:marTop w:val="0"/>
                          <w:marBottom w:val="0"/>
                          <w:divBdr>
                            <w:top w:val="none" w:sz="0" w:space="0" w:color="auto"/>
                            <w:left w:val="none" w:sz="0" w:space="0" w:color="auto"/>
                            <w:bottom w:val="none" w:sz="0" w:space="0" w:color="auto"/>
                            <w:right w:val="none" w:sz="0" w:space="0" w:color="auto"/>
                          </w:divBdr>
                        </w:div>
                        <w:div w:id="296495766">
                          <w:marLeft w:val="480"/>
                          <w:marRight w:val="0"/>
                          <w:marTop w:val="0"/>
                          <w:marBottom w:val="0"/>
                          <w:divBdr>
                            <w:top w:val="none" w:sz="0" w:space="0" w:color="auto"/>
                            <w:left w:val="none" w:sz="0" w:space="0" w:color="auto"/>
                            <w:bottom w:val="none" w:sz="0" w:space="0" w:color="auto"/>
                            <w:right w:val="none" w:sz="0" w:space="0" w:color="auto"/>
                          </w:divBdr>
                        </w:div>
                        <w:div w:id="366612968">
                          <w:marLeft w:val="480"/>
                          <w:marRight w:val="0"/>
                          <w:marTop w:val="0"/>
                          <w:marBottom w:val="0"/>
                          <w:divBdr>
                            <w:top w:val="none" w:sz="0" w:space="0" w:color="auto"/>
                            <w:left w:val="none" w:sz="0" w:space="0" w:color="auto"/>
                            <w:bottom w:val="none" w:sz="0" w:space="0" w:color="auto"/>
                            <w:right w:val="none" w:sz="0" w:space="0" w:color="auto"/>
                          </w:divBdr>
                        </w:div>
                        <w:div w:id="420295264">
                          <w:marLeft w:val="480"/>
                          <w:marRight w:val="0"/>
                          <w:marTop w:val="0"/>
                          <w:marBottom w:val="0"/>
                          <w:divBdr>
                            <w:top w:val="none" w:sz="0" w:space="0" w:color="auto"/>
                            <w:left w:val="none" w:sz="0" w:space="0" w:color="auto"/>
                            <w:bottom w:val="none" w:sz="0" w:space="0" w:color="auto"/>
                            <w:right w:val="none" w:sz="0" w:space="0" w:color="auto"/>
                          </w:divBdr>
                        </w:div>
                        <w:div w:id="555164428">
                          <w:marLeft w:val="480"/>
                          <w:marRight w:val="0"/>
                          <w:marTop w:val="0"/>
                          <w:marBottom w:val="0"/>
                          <w:divBdr>
                            <w:top w:val="none" w:sz="0" w:space="0" w:color="auto"/>
                            <w:left w:val="none" w:sz="0" w:space="0" w:color="auto"/>
                            <w:bottom w:val="none" w:sz="0" w:space="0" w:color="auto"/>
                            <w:right w:val="none" w:sz="0" w:space="0" w:color="auto"/>
                          </w:divBdr>
                        </w:div>
                        <w:div w:id="575676971">
                          <w:marLeft w:val="480"/>
                          <w:marRight w:val="0"/>
                          <w:marTop w:val="0"/>
                          <w:marBottom w:val="0"/>
                          <w:divBdr>
                            <w:top w:val="none" w:sz="0" w:space="0" w:color="auto"/>
                            <w:left w:val="none" w:sz="0" w:space="0" w:color="auto"/>
                            <w:bottom w:val="none" w:sz="0" w:space="0" w:color="auto"/>
                            <w:right w:val="none" w:sz="0" w:space="0" w:color="auto"/>
                          </w:divBdr>
                        </w:div>
                        <w:div w:id="633755826">
                          <w:marLeft w:val="480"/>
                          <w:marRight w:val="0"/>
                          <w:marTop w:val="0"/>
                          <w:marBottom w:val="0"/>
                          <w:divBdr>
                            <w:top w:val="none" w:sz="0" w:space="0" w:color="auto"/>
                            <w:left w:val="none" w:sz="0" w:space="0" w:color="auto"/>
                            <w:bottom w:val="none" w:sz="0" w:space="0" w:color="auto"/>
                            <w:right w:val="none" w:sz="0" w:space="0" w:color="auto"/>
                          </w:divBdr>
                        </w:div>
                        <w:div w:id="691568035">
                          <w:marLeft w:val="480"/>
                          <w:marRight w:val="0"/>
                          <w:marTop w:val="0"/>
                          <w:marBottom w:val="0"/>
                          <w:divBdr>
                            <w:top w:val="none" w:sz="0" w:space="0" w:color="auto"/>
                            <w:left w:val="none" w:sz="0" w:space="0" w:color="auto"/>
                            <w:bottom w:val="none" w:sz="0" w:space="0" w:color="auto"/>
                            <w:right w:val="none" w:sz="0" w:space="0" w:color="auto"/>
                          </w:divBdr>
                        </w:div>
                        <w:div w:id="724597982">
                          <w:marLeft w:val="480"/>
                          <w:marRight w:val="0"/>
                          <w:marTop w:val="0"/>
                          <w:marBottom w:val="0"/>
                          <w:divBdr>
                            <w:top w:val="none" w:sz="0" w:space="0" w:color="auto"/>
                            <w:left w:val="none" w:sz="0" w:space="0" w:color="auto"/>
                            <w:bottom w:val="none" w:sz="0" w:space="0" w:color="auto"/>
                            <w:right w:val="none" w:sz="0" w:space="0" w:color="auto"/>
                          </w:divBdr>
                        </w:div>
                        <w:div w:id="727993437">
                          <w:marLeft w:val="480"/>
                          <w:marRight w:val="0"/>
                          <w:marTop w:val="0"/>
                          <w:marBottom w:val="0"/>
                          <w:divBdr>
                            <w:top w:val="none" w:sz="0" w:space="0" w:color="auto"/>
                            <w:left w:val="none" w:sz="0" w:space="0" w:color="auto"/>
                            <w:bottom w:val="none" w:sz="0" w:space="0" w:color="auto"/>
                            <w:right w:val="none" w:sz="0" w:space="0" w:color="auto"/>
                          </w:divBdr>
                        </w:div>
                        <w:div w:id="796340540">
                          <w:marLeft w:val="480"/>
                          <w:marRight w:val="0"/>
                          <w:marTop w:val="0"/>
                          <w:marBottom w:val="0"/>
                          <w:divBdr>
                            <w:top w:val="none" w:sz="0" w:space="0" w:color="auto"/>
                            <w:left w:val="none" w:sz="0" w:space="0" w:color="auto"/>
                            <w:bottom w:val="none" w:sz="0" w:space="0" w:color="auto"/>
                            <w:right w:val="none" w:sz="0" w:space="0" w:color="auto"/>
                          </w:divBdr>
                        </w:div>
                        <w:div w:id="853105898">
                          <w:marLeft w:val="480"/>
                          <w:marRight w:val="0"/>
                          <w:marTop w:val="0"/>
                          <w:marBottom w:val="0"/>
                          <w:divBdr>
                            <w:top w:val="none" w:sz="0" w:space="0" w:color="auto"/>
                            <w:left w:val="none" w:sz="0" w:space="0" w:color="auto"/>
                            <w:bottom w:val="none" w:sz="0" w:space="0" w:color="auto"/>
                            <w:right w:val="none" w:sz="0" w:space="0" w:color="auto"/>
                          </w:divBdr>
                        </w:div>
                        <w:div w:id="917595974">
                          <w:marLeft w:val="480"/>
                          <w:marRight w:val="0"/>
                          <w:marTop w:val="0"/>
                          <w:marBottom w:val="0"/>
                          <w:divBdr>
                            <w:top w:val="none" w:sz="0" w:space="0" w:color="auto"/>
                            <w:left w:val="none" w:sz="0" w:space="0" w:color="auto"/>
                            <w:bottom w:val="none" w:sz="0" w:space="0" w:color="auto"/>
                            <w:right w:val="none" w:sz="0" w:space="0" w:color="auto"/>
                          </w:divBdr>
                        </w:div>
                        <w:div w:id="929656088">
                          <w:marLeft w:val="480"/>
                          <w:marRight w:val="0"/>
                          <w:marTop w:val="0"/>
                          <w:marBottom w:val="0"/>
                          <w:divBdr>
                            <w:top w:val="none" w:sz="0" w:space="0" w:color="auto"/>
                            <w:left w:val="none" w:sz="0" w:space="0" w:color="auto"/>
                            <w:bottom w:val="none" w:sz="0" w:space="0" w:color="auto"/>
                            <w:right w:val="none" w:sz="0" w:space="0" w:color="auto"/>
                          </w:divBdr>
                        </w:div>
                        <w:div w:id="1001129522">
                          <w:marLeft w:val="480"/>
                          <w:marRight w:val="0"/>
                          <w:marTop w:val="0"/>
                          <w:marBottom w:val="0"/>
                          <w:divBdr>
                            <w:top w:val="none" w:sz="0" w:space="0" w:color="auto"/>
                            <w:left w:val="none" w:sz="0" w:space="0" w:color="auto"/>
                            <w:bottom w:val="none" w:sz="0" w:space="0" w:color="auto"/>
                            <w:right w:val="none" w:sz="0" w:space="0" w:color="auto"/>
                          </w:divBdr>
                        </w:div>
                        <w:div w:id="1048721248">
                          <w:marLeft w:val="480"/>
                          <w:marRight w:val="0"/>
                          <w:marTop w:val="0"/>
                          <w:marBottom w:val="0"/>
                          <w:divBdr>
                            <w:top w:val="none" w:sz="0" w:space="0" w:color="auto"/>
                            <w:left w:val="none" w:sz="0" w:space="0" w:color="auto"/>
                            <w:bottom w:val="none" w:sz="0" w:space="0" w:color="auto"/>
                            <w:right w:val="none" w:sz="0" w:space="0" w:color="auto"/>
                          </w:divBdr>
                        </w:div>
                        <w:div w:id="1072921809">
                          <w:marLeft w:val="480"/>
                          <w:marRight w:val="0"/>
                          <w:marTop w:val="0"/>
                          <w:marBottom w:val="0"/>
                          <w:divBdr>
                            <w:top w:val="none" w:sz="0" w:space="0" w:color="auto"/>
                            <w:left w:val="none" w:sz="0" w:space="0" w:color="auto"/>
                            <w:bottom w:val="none" w:sz="0" w:space="0" w:color="auto"/>
                            <w:right w:val="none" w:sz="0" w:space="0" w:color="auto"/>
                          </w:divBdr>
                        </w:div>
                        <w:div w:id="1245148442">
                          <w:marLeft w:val="480"/>
                          <w:marRight w:val="0"/>
                          <w:marTop w:val="0"/>
                          <w:marBottom w:val="0"/>
                          <w:divBdr>
                            <w:top w:val="none" w:sz="0" w:space="0" w:color="auto"/>
                            <w:left w:val="none" w:sz="0" w:space="0" w:color="auto"/>
                            <w:bottom w:val="none" w:sz="0" w:space="0" w:color="auto"/>
                            <w:right w:val="none" w:sz="0" w:space="0" w:color="auto"/>
                          </w:divBdr>
                        </w:div>
                        <w:div w:id="1316908313">
                          <w:marLeft w:val="480"/>
                          <w:marRight w:val="0"/>
                          <w:marTop w:val="0"/>
                          <w:marBottom w:val="0"/>
                          <w:divBdr>
                            <w:top w:val="none" w:sz="0" w:space="0" w:color="auto"/>
                            <w:left w:val="none" w:sz="0" w:space="0" w:color="auto"/>
                            <w:bottom w:val="none" w:sz="0" w:space="0" w:color="auto"/>
                            <w:right w:val="none" w:sz="0" w:space="0" w:color="auto"/>
                          </w:divBdr>
                        </w:div>
                        <w:div w:id="1332565821">
                          <w:marLeft w:val="480"/>
                          <w:marRight w:val="0"/>
                          <w:marTop w:val="0"/>
                          <w:marBottom w:val="0"/>
                          <w:divBdr>
                            <w:top w:val="none" w:sz="0" w:space="0" w:color="auto"/>
                            <w:left w:val="none" w:sz="0" w:space="0" w:color="auto"/>
                            <w:bottom w:val="none" w:sz="0" w:space="0" w:color="auto"/>
                            <w:right w:val="none" w:sz="0" w:space="0" w:color="auto"/>
                          </w:divBdr>
                        </w:div>
                        <w:div w:id="1334576520">
                          <w:marLeft w:val="480"/>
                          <w:marRight w:val="0"/>
                          <w:marTop w:val="0"/>
                          <w:marBottom w:val="0"/>
                          <w:divBdr>
                            <w:top w:val="none" w:sz="0" w:space="0" w:color="auto"/>
                            <w:left w:val="none" w:sz="0" w:space="0" w:color="auto"/>
                            <w:bottom w:val="none" w:sz="0" w:space="0" w:color="auto"/>
                            <w:right w:val="none" w:sz="0" w:space="0" w:color="auto"/>
                          </w:divBdr>
                        </w:div>
                        <w:div w:id="1438406053">
                          <w:marLeft w:val="480"/>
                          <w:marRight w:val="0"/>
                          <w:marTop w:val="0"/>
                          <w:marBottom w:val="0"/>
                          <w:divBdr>
                            <w:top w:val="none" w:sz="0" w:space="0" w:color="auto"/>
                            <w:left w:val="none" w:sz="0" w:space="0" w:color="auto"/>
                            <w:bottom w:val="none" w:sz="0" w:space="0" w:color="auto"/>
                            <w:right w:val="none" w:sz="0" w:space="0" w:color="auto"/>
                          </w:divBdr>
                        </w:div>
                        <w:div w:id="1467967109">
                          <w:marLeft w:val="480"/>
                          <w:marRight w:val="0"/>
                          <w:marTop w:val="0"/>
                          <w:marBottom w:val="0"/>
                          <w:divBdr>
                            <w:top w:val="none" w:sz="0" w:space="0" w:color="auto"/>
                            <w:left w:val="none" w:sz="0" w:space="0" w:color="auto"/>
                            <w:bottom w:val="none" w:sz="0" w:space="0" w:color="auto"/>
                            <w:right w:val="none" w:sz="0" w:space="0" w:color="auto"/>
                          </w:divBdr>
                        </w:div>
                        <w:div w:id="1476489513">
                          <w:marLeft w:val="480"/>
                          <w:marRight w:val="0"/>
                          <w:marTop w:val="0"/>
                          <w:marBottom w:val="0"/>
                          <w:divBdr>
                            <w:top w:val="none" w:sz="0" w:space="0" w:color="auto"/>
                            <w:left w:val="none" w:sz="0" w:space="0" w:color="auto"/>
                            <w:bottom w:val="none" w:sz="0" w:space="0" w:color="auto"/>
                            <w:right w:val="none" w:sz="0" w:space="0" w:color="auto"/>
                          </w:divBdr>
                        </w:div>
                        <w:div w:id="1557280014">
                          <w:marLeft w:val="480"/>
                          <w:marRight w:val="0"/>
                          <w:marTop w:val="0"/>
                          <w:marBottom w:val="0"/>
                          <w:divBdr>
                            <w:top w:val="none" w:sz="0" w:space="0" w:color="auto"/>
                            <w:left w:val="none" w:sz="0" w:space="0" w:color="auto"/>
                            <w:bottom w:val="none" w:sz="0" w:space="0" w:color="auto"/>
                            <w:right w:val="none" w:sz="0" w:space="0" w:color="auto"/>
                          </w:divBdr>
                        </w:div>
                        <w:div w:id="1561134504">
                          <w:marLeft w:val="480"/>
                          <w:marRight w:val="0"/>
                          <w:marTop w:val="0"/>
                          <w:marBottom w:val="0"/>
                          <w:divBdr>
                            <w:top w:val="none" w:sz="0" w:space="0" w:color="auto"/>
                            <w:left w:val="none" w:sz="0" w:space="0" w:color="auto"/>
                            <w:bottom w:val="none" w:sz="0" w:space="0" w:color="auto"/>
                            <w:right w:val="none" w:sz="0" w:space="0" w:color="auto"/>
                          </w:divBdr>
                        </w:div>
                        <w:div w:id="1593970357">
                          <w:marLeft w:val="480"/>
                          <w:marRight w:val="0"/>
                          <w:marTop w:val="0"/>
                          <w:marBottom w:val="0"/>
                          <w:divBdr>
                            <w:top w:val="none" w:sz="0" w:space="0" w:color="auto"/>
                            <w:left w:val="none" w:sz="0" w:space="0" w:color="auto"/>
                            <w:bottom w:val="none" w:sz="0" w:space="0" w:color="auto"/>
                            <w:right w:val="none" w:sz="0" w:space="0" w:color="auto"/>
                          </w:divBdr>
                        </w:div>
                        <w:div w:id="1631398673">
                          <w:marLeft w:val="480"/>
                          <w:marRight w:val="0"/>
                          <w:marTop w:val="0"/>
                          <w:marBottom w:val="0"/>
                          <w:divBdr>
                            <w:top w:val="none" w:sz="0" w:space="0" w:color="auto"/>
                            <w:left w:val="none" w:sz="0" w:space="0" w:color="auto"/>
                            <w:bottom w:val="none" w:sz="0" w:space="0" w:color="auto"/>
                            <w:right w:val="none" w:sz="0" w:space="0" w:color="auto"/>
                          </w:divBdr>
                        </w:div>
                        <w:div w:id="1682008472">
                          <w:marLeft w:val="480"/>
                          <w:marRight w:val="0"/>
                          <w:marTop w:val="0"/>
                          <w:marBottom w:val="0"/>
                          <w:divBdr>
                            <w:top w:val="none" w:sz="0" w:space="0" w:color="auto"/>
                            <w:left w:val="none" w:sz="0" w:space="0" w:color="auto"/>
                            <w:bottom w:val="none" w:sz="0" w:space="0" w:color="auto"/>
                            <w:right w:val="none" w:sz="0" w:space="0" w:color="auto"/>
                          </w:divBdr>
                        </w:div>
                        <w:div w:id="1687442541">
                          <w:marLeft w:val="480"/>
                          <w:marRight w:val="0"/>
                          <w:marTop w:val="0"/>
                          <w:marBottom w:val="0"/>
                          <w:divBdr>
                            <w:top w:val="none" w:sz="0" w:space="0" w:color="auto"/>
                            <w:left w:val="none" w:sz="0" w:space="0" w:color="auto"/>
                            <w:bottom w:val="none" w:sz="0" w:space="0" w:color="auto"/>
                            <w:right w:val="none" w:sz="0" w:space="0" w:color="auto"/>
                          </w:divBdr>
                        </w:div>
                        <w:div w:id="1707097212">
                          <w:marLeft w:val="480"/>
                          <w:marRight w:val="0"/>
                          <w:marTop w:val="0"/>
                          <w:marBottom w:val="0"/>
                          <w:divBdr>
                            <w:top w:val="none" w:sz="0" w:space="0" w:color="auto"/>
                            <w:left w:val="none" w:sz="0" w:space="0" w:color="auto"/>
                            <w:bottom w:val="none" w:sz="0" w:space="0" w:color="auto"/>
                            <w:right w:val="none" w:sz="0" w:space="0" w:color="auto"/>
                          </w:divBdr>
                        </w:div>
                        <w:div w:id="1752458416">
                          <w:marLeft w:val="480"/>
                          <w:marRight w:val="0"/>
                          <w:marTop w:val="0"/>
                          <w:marBottom w:val="0"/>
                          <w:divBdr>
                            <w:top w:val="none" w:sz="0" w:space="0" w:color="auto"/>
                            <w:left w:val="none" w:sz="0" w:space="0" w:color="auto"/>
                            <w:bottom w:val="none" w:sz="0" w:space="0" w:color="auto"/>
                            <w:right w:val="none" w:sz="0" w:space="0" w:color="auto"/>
                          </w:divBdr>
                        </w:div>
                        <w:div w:id="1768846397">
                          <w:marLeft w:val="480"/>
                          <w:marRight w:val="0"/>
                          <w:marTop w:val="0"/>
                          <w:marBottom w:val="0"/>
                          <w:divBdr>
                            <w:top w:val="none" w:sz="0" w:space="0" w:color="auto"/>
                            <w:left w:val="none" w:sz="0" w:space="0" w:color="auto"/>
                            <w:bottom w:val="none" w:sz="0" w:space="0" w:color="auto"/>
                            <w:right w:val="none" w:sz="0" w:space="0" w:color="auto"/>
                          </w:divBdr>
                        </w:div>
                        <w:div w:id="1772161445">
                          <w:marLeft w:val="480"/>
                          <w:marRight w:val="0"/>
                          <w:marTop w:val="0"/>
                          <w:marBottom w:val="0"/>
                          <w:divBdr>
                            <w:top w:val="none" w:sz="0" w:space="0" w:color="auto"/>
                            <w:left w:val="none" w:sz="0" w:space="0" w:color="auto"/>
                            <w:bottom w:val="none" w:sz="0" w:space="0" w:color="auto"/>
                            <w:right w:val="none" w:sz="0" w:space="0" w:color="auto"/>
                          </w:divBdr>
                        </w:div>
                        <w:div w:id="1775322811">
                          <w:marLeft w:val="480"/>
                          <w:marRight w:val="0"/>
                          <w:marTop w:val="0"/>
                          <w:marBottom w:val="0"/>
                          <w:divBdr>
                            <w:top w:val="none" w:sz="0" w:space="0" w:color="auto"/>
                            <w:left w:val="none" w:sz="0" w:space="0" w:color="auto"/>
                            <w:bottom w:val="none" w:sz="0" w:space="0" w:color="auto"/>
                            <w:right w:val="none" w:sz="0" w:space="0" w:color="auto"/>
                          </w:divBdr>
                        </w:div>
                        <w:div w:id="1811284852">
                          <w:marLeft w:val="480"/>
                          <w:marRight w:val="0"/>
                          <w:marTop w:val="0"/>
                          <w:marBottom w:val="0"/>
                          <w:divBdr>
                            <w:top w:val="none" w:sz="0" w:space="0" w:color="auto"/>
                            <w:left w:val="none" w:sz="0" w:space="0" w:color="auto"/>
                            <w:bottom w:val="none" w:sz="0" w:space="0" w:color="auto"/>
                            <w:right w:val="none" w:sz="0" w:space="0" w:color="auto"/>
                          </w:divBdr>
                        </w:div>
                        <w:div w:id="1833374824">
                          <w:marLeft w:val="480"/>
                          <w:marRight w:val="0"/>
                          <w:marTop w:val="0"/>
                          <w:marBottom w:val="0"/>
                          <w:divBdr>
                            <w:top w:val="none" w:sz="0" w:space="0" w:color="auto"/>
                            <w:left w:val="none" w:sz="0" w:space="0" w:color="auto"/>
                            <w:bottom w:val="none" w:sz="0" w:space="0" w:color="auto"/>
                            <w:right w:val="none" w:sz="0" w:space="0" w:color="auto"/>
                          </w:divBdr>
                        </w:div>
                        <w:div w:id="1852798066">
                          <w:marLeft w:val="480"/>
                          <w:marRight w:val="0"/>
                          <w:marTop w:val="0"/>
                          <w:marBottom w:val="0"/>
                          <w:divBdr>
                            <w:top w:val="none" w:sz="0" w:space="0" w:color="auto"/>
                            <w:left w:val="none" w:sz="0" w:space="0" w:color="auto"/>
                            <w:bottom w:val="none" w:sz="0" w:space="0" w:color="auto"/>
                            <w:right w:val="none" w:sz="0" w:space="0" w:color="auto"/>
                          </w:divBdr>
                        </w:div>
                        <w:div w:id="1917082596">
                          <w:marLeft w:val="480"/>
                          <w:marRight w:val="0"/>
                          <w:marTop w:val="0"/>
                          <w:marBottom w:val="0"/>
                          <w:divBdr>
                            <w:top w:val="none" w:sz="0" w:space="0" w:color="auto"/>
                            <w:left w:val="none" w:sz="0" w:space="0" w:color="auto"/>
                            <w:bottom w:val="none" w:sz="0" w:space="0" w:color="auto"/>
                            <w:right w:val="none" w:sz="0" w:space="0" w:color="auto"/>
                          </w:divBdr>
                        </w:div>
                        <w:div w:id="1934705751">
                          <w:marLeft w:val="480"/>
                          <w:marRight w:val="0"/>
                          <w:marTop w:val="0"/>
                          <w:marBottom w:val="0"/>
                          <w:divBdr>
                            <w:top w:val="none" w:sz="0" w:space="0" w:color="auto"/>
                            <w:left w:val="none" w:sz="0" w:space="0" w:color="auto"/>
                            <w:bottom w:val="none" w:sz="0" w:space="0" w:color="auto"/>
                            <w:right w:val="none" w:sz="0" w:space="0" w:color="auto"/>
                          </w:divBdr>
                        </w:div>
                        <w:div w:id="1936203863">
                          <w:marLeft w:val="480"/>
                          <w:marRight w:val="0"/>
                          <w:marTop w:val="0"/>
                          <w:marBottom w:val="0"/>
                          <w:divBdr>
                            <w:top w:val="none" w:sz="0" w:space="0" w:color="auto"/>
                            <w:left w:val="none" w:sz="0" w:space="0" w:color="auto"/>
                            <w:bottom w:val="none" w:sz="0" w:space="0" w:color="auto"/>
                            <w:right w:val="none" w:sz="0" w:space="0" w:color="auto"/>
                          </w:divBdr>
                        </w:div>
                        <w:div w:id="1965236387">
                          <w:marLeft w:val="480"/>
                          <w:marRight w:val="0"/>
                          <w:marTop w:val="0"/>
                          <w:marBottom w:val="0"/>
                          <w:divBdr>
                            <w:top w:val="none" w:sz="0" w:space="0" w:color="auto"/>
                            <w:left w:val="none" w:sz="0" w:space="0" w:color="auto"/>
                            <w:bottom w:val="none" w:sz="0" w:space="0" w:color="auto"/>
                            <w:right w:val="none" w:sz="0" w:space="0" w:color="auto"/>
                          </w:divBdr>
                        </w:div>
                        <w:div w:id="2095975020">
                          <w:marLeft w:val="480"/>
                          <w:marRight w:val="0"/>
                          <w:marTop w:val="0"/>
                          <w:marBottom w:val="0"/>
                          <w:divBdr>
                            <w:top w:val="none" w:sz="0" w:space="0" w:color="auto"/>
                            <w:left w:val="none" w:sz="0" w:space="0" w:color="auto"/>
                            <w:bottom w:val="none" w:sz="0" w:space="0" w:color="auto"/>
                            <w:right w:val="none" w:sz="0" w:space="0" w:color="auto"/>
                          </w:divBdr>
                        </w:div>
                      </w:divsChild>
                    </w:div>
                    <w:div w:id="1227641340">
                      <w:marLeft w:val="0"/>
                      <w:marRight w:val="0"/>
                      <w:marTop w:val="0"/>
                      <w:marBottom w:val="0"/>
                      <w:divBdr>
                        <w:top w:val="none" w:sz="0" w:space="0" w:color="auto"/>
                        <w:left w:val="none" w:sz="0" w:space="0" w:color="auto"/>
                        <w:bottom w:val="none" w:sz="0" w:space="0" w:color="auto"/>
                        <w:right w:val="none" w:sz="0" w:space="0" w:color="auto"/>
                      </w:divBdr>
                      <w:divsChild>
                        <w:div w:id="51586424">
                          <w:marLeft w:val="480"/>
                          <w:marRight w:val="0"/>
                          <w:marTop w:val="0"/>
                          <w:marBottom w:val="0"/>
                          <w:divBdr>
                            <w:top w:val="none" w:sz="0" w:space="0" w:color="auto"/>
                            <w:left w:val="none" w:sz="0" w:space="0" w:color="auto"/>
                            <w:bottom w:val="none" w:sz="0" w:space="0" w:color="auto"/>
                            <w:right w:val="none" w:sz="0" w:space="0" w:color="auto"/>
                          </w:divBdr>
                        </w:div>
                        <w:div w:id="64959370">
                          <w:marLeft w:val="480"/>
                          <w:marRight w:val="0"/>
                          <w:marTop w:val="0"/>
                          <w:marBottom w:val="0"/>
                          <w:divBdr>
                            <w:top w:val="none" w:sz="0" w:space="0" w:color="auto"/>
                            <w:left w:val="none" w:sz="0" w:space="0" w:color="auto"/>
                            <w:bottom w:val="none" w:sz="0" w:space="0" w:color="auto"/>
                            <w:right w:val="none" w:sz="0" w:space="0" w:color="auto"/>
                          </w:divBdr>
                        </w:div>
                        <w:div w:id="117376225">
                          <w:marLeft w:val="480"/>
                          <w:marRight w:val="0"/>
                          <w:marTop w:val="0"/>
                          <w:marBottom w:val="0"/>
                          <w:divBdr>
                            <w:top w:val="none" w:sz="0" w:space="0" w:color="auto"/>
                            <w:left w:val="none" w:sz="0" w:space="0" w:color="auto"/>
                            <w:bottom w:val="none" w:sz="0" w:space="0" w:color="auto"/>
                            <w:right w:val="none" w:sz="0" w:space="0" w:color="auto"/>
                          </w:divBdr>
                        </w:div>
                        <w:div w:id="125902106">
                          <w:marLeft w:val="480"/>
                          <w:marRight w:val="0"/>
                          <w:marTop w:val="0"/>
                          <w:marBottom w:val="0"/>
                          <w:divBdr>
                            <w:top w:val="none" w:sz="0" w:space="0" w:color="auto"/>
                            <w:left w:val="none" w:sz="0" w:space="0" w:color="auto"/>
                            <w:bottom w:val="none" w:sz="0" w:space="0" w:color="auto"/>
                            <w:right w:val="none" w:sz="0" w:space="0" w:color="auto"/>
                          </w:divBdr>
                        </w:div>
                        <w:div w:id="329406096">
                          <w:marLeft w:val="480"/>
                          <w:marRight w:val="0"/>
                          <w:marTop w:val="0"/>
                          <w:marBottom w:val="0"/>
                          <w:divBdr>
                            <w:top w:val="none" w:sz="0" w:space="0" w:color="auto"/>
                            <w:left w:val="none" w:sz="0" w:space="0" w:color="auto"/>
                            <w:bottom w:val="none" w:sz="0" w:space="0" w:color="auto"/>
                            <w:right w:val="none" w:sz="0" w:space="0" w:color="auto"/>
                          </w:divBdr>
                        </w:div>
                        <w:div w:id="333538565">
                          <w:marLeft w:val="480"/>
                          <w:marRight w:val="0"/>
                          <w:marTop w:val="0"/>
                          <w:marBottom w:val="0"/>
                          <w:divBdr>
                            <w:top w:val="none" w:sz="0" w:space="0" w:color="auto"/>
                            <w:left w:val="none" w:sz="0" w:space="0" w:color="auto"/>
                            <w:bottom w:val="none" w:sz="0" w:space="0" w:color="auto"/>
                            <w:right w:val="none" w:sz="0" w:space="0" w:color="auto"/>
                          </w:divBdr>
                        </w:div>
                        <w:div w:id="341082063">
                          <w:marLeft w:val="480"/>
                          <w:marRight w:val="0"/>
                          <w:marTop w:val="0"/>
                          <w:marBottom w:val="0"/>
                          <w:divBdr>
                            <w:top w:val="none" w:sz="0" w:space="0" w:color="auto"/>
                            <w:left w:val="none" w:sz="0" w:space="0" w:color="auto"/>
                            <w:bottom w:val="none" w:sz="0" w:space="0" w:color="auto"/>
                            <w:right w:val="none" w:sz="0" w:space="0" w:color="auto"/>
                          </w:divBdr>
                        </w:div>
                        <w:div w:id="444664284">
                          <w:marLeft w:val="480"/>
                          <w:marRight w:val="0"/>
                          <w:marTop w:val="0"/>
                          <w:marBottom w:val="0"/>
                          <w:divBdr>
                            <w:top w:val="none" w:sz="0" w:space="0" w:color="auto"/>
                            <w:left w:val="none" w:sz="0" w:space="0" w:color="auto"/>
                            <w:bottom w:val="none" w:sz="0" w:space="0" w:color="auto"/>
                            <w:right w:val="none" w:sz="0" w:space="0" w:color="auto"/>
                          </w:divBdr>
                        </w:div>
                        <w:div w:id="478765729">
                          <w:marLeft w:val="480"/>
                          <w:marRight w:val="0"/>
                          <w:marTop w:val="0"/>
                          <w:marBottom w:val="0"/>
                          <w:divBdr>
                            <w:top w:val="none" w:sz="0" w:space="0" w:color="auto"/>
                            <w:left w:val="none" w:sz="0" w:space="0" w:color="auto"/>
                            <w:bottom w:val="none" w:sz="0" w:space="0" w:color="auto"/>
                            <w:right w:val="none" w:sz="0" w:space="0" w:color="auto"/>
                          </w:divBdr>
                        </w:div>
                        <w:div w:id="501898972">
                          <w:marLeft w:val="480"/>
                          <w:marRight w:val="0"/>
                          <w:marTop w:val="0"/>
                          <w:marBottom w:val="0"/>
                          <w:divBdr>
                            <w:top w:val="none" w:sz="0" w:space="0" w:color="auto"/>
                            <w:left w:val="none" w:sz="0" w:space="0" w:color="auto"/>
                            <w:bottom w:val="none" w:sz="0" w:space="0" w:color="auto"/>
                            <w:right w:val="none" w:sz="0" w:space="0" w:color="auto"/>
                          </w:divBdr>
                        </w:div>
                        <w:div w:id="506406617">
                          <w:marLeft w:val="480"/>
                          <w:marRight w:val="0"/>
                          <w:marTop w:val="0"/>
                          <w:marBottom w:val="0"/>
                          <w:divBdr>
                            <w:top w:val="none" w:sz="0" w:space="0" w:color="auto"/>
                            <w:left w:val="none" w:sz="0" w:space="0" w:color="auto"/>
                            <w:bottom w:val="none" w:sz="0" w:space="0" w:color="auto"/>
                            <w:right w:val="none" w:sz="0" w:space="0" w:color="auto"/>
                          </w:divBdr>
                        </w:div>
                        <w:div w:id="666516030">
                          <w:marLeft w:val="480"/>
                          <w:marRight w:val="0"/>
                          <w:marTop w:val="0"/>
                          <w:marBottom w:val="0"/>
                          <w:divBdr>
                            <w:top w:val="none" w:sz="0" w:space="0" w:color="auto"/>
                            <w:left w:val="none" w:sz="0" w:space="0" w:color="auto"/>
                            <w:bottom w:val="none" w:sz="0" w:space="0" w:color="auto"/>
                            <w:right w:val="none" w:sz="0" w:space="0" w:color="auto"/>
                          </w:divBdr>
                        </w:div>
                        <w:div w:id="776676474">
                          <w:marLeft w:val="480"/>
                          <w:marRight w:val="0"/>
                          <w:marTop w:val="0"/>
                          <w:marBottom w:val="0"/>
                          <w:divBdr>
                            <w:top w:val="none" w:sz="0" w:space="0" w:color="auto"/>
                            <w:left w:val="none" w:sz="0" w:space="0" w:color="auto"/>
                            <w:bottom w:val="none" w:sz="0" w:space="0" w:color="auto"/>
                            <w:right w:val="none" w:sz="0" w:space="0" w:color="auto"/>
                          </w:divBdr>
                        </w:div>
                        <w:div w:id="800264932">
                          <w:marLeft w:val="480"/>
                          <w:marRight w:val="0"/>
                          <w:marTop w:val="0"/>
                          <w:marBottom w:val="0"/>
                          <w:divBdr>
                            <w:top w:val="none" w:sz="0" w:space="0" w:color="auto"/>
                            <w:left w:val="none" w:sz="0" w:space="0" w:color="auto"/>
                            <w:bottom w:val="none" w:sz="0" w:space="0" w:color="auto"/>
                            <w:right w:val="none" w:sz="0" w:space="0" w:color="auto"/>
                          </w:divBdr>
                        </w:div>
                        <w:div w:id="831334826">
                          <w:marLeft w:val="480"/>
                          <w:marRight w:val="0"/>
                          <w:marTop w:val="0"/>
                          <w:marBottom w:val="0"/>
                          <w:divBdr>
                            <w:top w:val="none" w:sz="0" w:space="0" w:color="auto"/>
                            <w:left w:val="none" w:sz="0" w:space="0" w:color="auto"/>
                            <w:bottom w:val="none" w:sz="0" w:space="0" w:color="auto"/>
                            <w:right w:val="none" w:sz="0" w:space="0" w:color="auto"/>
                          </w:divBdr>
                        </w:div>
                        <w:div w:id="887061389">
                          <w:marLeft w:val="480"/>
                          <w:marRight w:val="0"/>
                          <w:marTop w:val="0"/>
                          <w:marBottom w:val="0"/>
                          <w:divBdr>
                            <w:top w:val="none" w:sz="0" w:space="0" w:color="auto"/>
                            <w:left w:val="none" w:sz="0" w:space="0" w:color="auto"/>
                            <w:bottom w:val="none" w:sz="0" w:space="0" w:color="auto"/>
                            <w:right w:val="none" w:sz="0" w:space="0" w:color="auto"/>
                          </w:divBdr>
                        </w:div>
                        <w:div w:id="949506519">
                          <w:marLeft w:val="480"/>
                          <w:marRight w:val="0"/>
                          <w:marTop w:val="0"/>
                          <w:marBottom w:val="0"/>
                          <w:divBdr>
                            <w:top w:val="none" w:sz="0" w:space="0" w:color="auto"/>
                            <w:left w:val="none" w:sz="0" w:space="0" w:color="auto"/>
                            <w:bottom w:val="none" w:sz="0" w:space="0" w:color="auto"/>
                            <w:right w:val="none" w:sz="0" w:space="0" w:color="auto"/>
                          </w:divBdr>
                        </w:div>
                        <w:div w:id="1003507085">
                          <w:marLeft w:val="480"/>
                          <w:marRight w:val="0"/>
                          <w:marTop w:val="0"/>
                          <w:marBottom w:val="0"/>
                          <w:divBdr>
                            <w:top w:val="none" w:sz="0" w:space="0" w:color="auto"/>
                            <w:left w:val="none" w:sz="0" w:space="0" w:color="auto"/>
                            <w:bottom w:val="none" w:sz="0" w:space="0" w:color="auto"/>
                            <w:right w:val="none" w:sz="0" w:space="0" w:color="auto"/>
                          </w:divBdr>
                        </w:div>
                        <w:div w:id="1035615419">
                          <w:marLeft w:val="480"/>
                          <w:marRight w:val="0"/>
                          <w:marTop w:val="0"/>
                          <w:marBottom w:val="0"/>
                          <w:divBdr>
                            <w:top w:val="none" w:sz="0" w:space="0" w:color="auto"/>
                            <w:left w:val="none" w:sz="0" w:space="0" w:color="auto"/>
                            <w:bottom w:val="none" w:sz="0" w:space="0" w:color="auto"/>
                            <w:right w:val="none" w:sz="0" w:space="0" w:color="auto"/>
                          </w:divBdr>
                        </w:div>
                        <w:div w:id="1062676810">
                          <w:marLeft w:val="480"/>
                          <w:marRight w:val="0"/>
                          <w:marTop w:val="0"/>
                          <w:marBottom w:val="0"/>
                          <w:divBdr>
                            <w:top w:val="none" w:sz="0" w:space="0" w:color="auto"/>
                            <w:left w:val="none" w:sz="0" w:space="0" w:color="auto"/>
                            <w:bottom w:val="none" w:sz="0" w:space="0" w:color="auto"/>
                            <w:right w:val="none" w:sz="0" w:space="0" w:color="auto"/>
                          </w:divBdr>
                        </w:div>
                        <w:div w:id="1137069757">
                          <w:marLeft w:val="480"/>
                          <w:marRight w:val="0"/>
                          <w:marTop w:val="0"/>
                          <w:marBottom w:val="0"/>
                          <w:divBdr>
                            <w:top w:val="none" w:sz="0" w:space="0" w:color="auto"/>
                            <w:left w:val="none" w:sz="0" w:space="0" w:color="auto"/>
                            <w:bottom w:val="none" w:sz="0" w:space="0" w:color="auto"/>
                            <w:right w:val="none" w:sz="0" w:space="0" w:color="auto"/>
                          </w:divBdr>
                        </w:div>
                        <w:div w:id="1139568125">
                          <w:marLeft w:val="480"/>
                          <w:marRight w:val="0"/>
                          <w:marTop w:val="0"/>
                          <w:marBottom w:val="0"/>
                          <w:divBdr>
                            <w:top w:val="none" w:sz="0" w:space="0" w:color="auto"/>
                            <w:left w:val="none" w:sz="0" w:space="0" w:color="auto"/>
                            <w:bottom w:val="none" w:sz="0" w:space="0" w:color="auto"/>
                            <w:right w:val="none" w:sz="0" w:space="0" w:color="auto"/>
                          </w:divBdr>
                        </w:div>
                        <w:div w:id="1239557017">
                          <w:marLeft w:val="480"/>
                          <w:marRight w:val="0"/>
                          <w:marTop w:val="0"/>
                          <w:marBottom w:val="0"/>
                          <w:divBdr>
                            <w:top w:val="none" w:sz="0" w:space="0" w:color="auto"/>
                            <w:left w:val="none" w:sz="0" w:space="0" w:color="auto"/>
                            <w:bottom w:val="none" w:sz="0" w:space="0" w:color="auto"/>
                            <w:right w:val="none" w:sz="0" w:space="0" w:color="auto"/>
                          </w:divBdr>
                        </w:div>
                        <w:div w:id="1296183128">
                          <w:marLeft w:val="480"/>
                          <w:marRight w:val="0"/>
                          <w:marTop w:val="0"/>
                          <w:marBottom w:val="0"/>
                          <w:divBdr>
                            <w:top w:val="none" w:sz="0" w:space="0" w:color="auto"/>
                            <w:left w:val="none" w:sz="0" w:space="0" w:color="auto"/>
                            <w:bottom w:val="none" w:sz="0" w:space="0" w:color="auto"/>
                            <w:right w:val="none" w:sz="0" w:space="0" w:color="auto"/>
                          </w:divBdr>
                        </w:div>
                        <w:div w:id="1302272644">
                          <w:marLeft w:val="480"/>
                          <w:marRight w:val="0"/>
                          <w:marTop w:val="0"/>
                          <w:marBottom w:val="0"/>
                          <w:divBdr>
                            <w:top w:val="none" w:sz="0" w:space="0" w:color="auto"/>
                            <w:left w:val="none" w:sz="0" w:space="0" w:color="auto"/>
                            <w:bottom w:val="none" w:sz="0" w:space="0" w:color="auto"/>
                            <w:right w:val="none" w:sz="0" w:space="0" w:color="auto"/>
                          </w:divBdr>
                        </w:div>
                        <w:div w:id="1335184326">
                          <w:marLeft w:val="480"/>
                          <w:marRight w:val="0"/>
                          <w:marTop w:val="0"/>
                          <w:marBottom w:val="0"/>
                          <w:divBdr>
                            <w:top w:val="none" w:sz="0" w:space="0" w:color="auto"/>
                            <w:left w:val="none" w:sz="0" w:space="0" w:color="auto"/>
                            <w:bottom w:val="none" w:sz="0" w:space="0" w:color="auto"/>
                            <w:right w:val="none" w:sz="0" w:space="0" w:color="auto"/>
                          </w:divBdr>
                        </w:div>
                        <w:div w:id="1354458903">
                          <w:marLeft w:val="480"/>
                          <w:marRight w:val="0"/>
                          <w:marTop w:val="0"/>
                          <w:marBottom w:val="0"/>
                          <w:divBdr>
                            <w:top w:val="none" w:sz="0" w:space="0" w:color="auto"/>
                            <w:left w:val="none" w:sz="0" w:space="0" w:color="auto"/>
                            <w:bottom w:val="none" w:sz="0" w:space="0" w:color="auto"/>
                            <w:right w:val="none" w:sz="0" w:space="0" w:color="auto"/>
                          </w:divBdr>
                        </w:div>
                        <w:div w:id="1356925374">
                          <w:marLeft w:val="480"/>
                          <w:marRight w:val="0"/>
                          <w:marTop w:val="0"/>
                          <w:marBottom w:val="0"/>
                          <w:divBdr>
                            <w:top w:val="none" w:sz="0" w:space="0" w:color="auto"/>
                            <w:left w:val="none" w:sz="0" w:space="0" w:color="auto"/>
                            <w:bottom w:val="none" w:sz="0" w:space="0" w:color="auto"/>
                            <w:right w:val="none" w:sz="0" w:space="0" w:color="auto"/>
                          </w:divBdr>
                        </w:div>
                        <w:div w:id="1358432668">
                          <w:marLeft w:val="480"/>
                          <w:marRight w:val="0"/>
                          <w:marTop w:val="0"/>
                          <w:marBottom w:val="0"/>
                          <w:divBdr>
                            <w:top w:val="none" w:sz="0" w:space="0" w:color="auto"/>
                            <w:left w:val="none" w:sz="0" w:space="0" w:color="auto"/>
                            <w:bottom w:val="none" w:sz="0" w:space="0" w:color="auto"/>
                            <w:right w:val="none" w:sz="0" w:space="0" w:color="auto"/>
                          </w:divBdr>
                        </w:div>
                        <w:div w:id="1370766637">
                          <w:marLeft w:val="480"/>
                          <w:marRight w:val="0"/>
                          <w:marTop w:val="0"/>
                          <w:marBottom w:val="0"/>
                          <w:divBdr>
                            <w:top w:val="none" w:sz="0" w:space="0" w:color="auto"/>
                            <w:left w:val="none" w:sz="0" w:space="0" w:color="auto"/>
                            <w:bottom w:val="none" w:sz="0" w:space="0" w:color="auto"/>
                            <w:right w:val="none" w:sz="0" w:space="0" w:color="auto"/>
                          </w:divBdr>
                        </w:div>
                        <w:div w:id="1377313330">
                          <w:marLeft w:val="480"/>
                          <w:marRight w:val="0"/>
                          <w:marTop w:val="0"/>
                          <w:marBottom w:val="0"/>
                          <w:divBdr>
                            <w:top w:val="none" w:sz="0" w:space="0" w:color="auto"/>
                            <w:left w:val="none" w:sz="0" w:space="0" w:color="auto"/>
                            <w:bottom w:val="none" w:sz="0" w:space="0" w:color="auto"/>
                            <w:right w:val="none" w:sz="0" w:space="0" w:color="auto"/>
                          </w:divBdr>
                        </w:div>
                        <w:div w:id="1383208710">
                          <w:marLeft w:val="480"/>
                          <w:marRight w:val="0"/>
                          <w:marTop w:val="0"/>
                          <w:marBottom w:val="0"/>
                          <w:divBdr>
                            <w:top w:val="none" w:sz="0" w:space="0" w:color="auto"/>
                            <w:left w:val="none" w:sz="0" w:space="0" w:color="auto"/>
                            <w:bottom w:val="none" w:sz="0" w:space="0" w:color="auto"/>
                            <w:right w:val="none" w:sz="0" w:space="0" w:color="auto"/>
                          </w:divBdr>
                        </w:div>
                        <w:div w:id="1438141840">
                          <w:marLeft w:val="480"/>
                          <w:marRight w:val="0"/>
                          <w:marTop w:val="0"/>
                          <w:marBottom w:val="0"/>
                          <w:divBdr>
                            <w:top w:val="none" w:sz="0" w:space="0" w:color="auto"/>
                            <w:left w:val="none" w:sz="0" w:space="0" w:color="auto"/>
                            <w:bottom w:val="none" w:sz="0" w:space="0" w:color="auto"/>
                            <w:right w:val="none" w:sz="0" w:space="0" w:color="auto"/>
                          </w:divBdr>
                        </w:div>
                        <w:div w:id="1524367659">
                          <w:marLeft w:val="480"/>
                          <w:marRight w:val="0"/>
                          <w:marTop w:val="0"/>
                          <w:marBottom w:val="0"/>
                          <w:divBdr>
                            <w:top w:val="none" w:sz="0" w:space="0" w:color="auto"/>
                            <w:left w:val="none" w:sz="0" w:space="0" w:color="auto"/>
                            <w:bottom w:val="none" w:sz="0" w:space="0" w:color="auto"/>
                            <w:right w:val="none" w:sz="0" w:space="0" w:color="auto"/>
                          </w:divBdr>
                        </w:div>
                        <w:div w:id="1633168391">
                          <w:marLeft w:val="480"/>
                          <w:marRight w:val="0"/>
                          <w:marTop w:val="0"/>
                          <w:marBottom w:val="0"/>
                          <w:divBdr>
                            <w:top w:val="none" w:sz="0" w:space="0" w:color="auto"/>
                            <w:left w:val="none" w:sz="0" w:space="0" w:color="auto"/>
                            <w:bottom w:val="none" w:sz="0" w:space="0" w:color="auto"/>
                            <w:right w:val="none" w:sz="0" w:space="0" w:color="auto"/>
                          </w:divBdr>
                        </w:div>
                        <w:div w:id="1668709455">
                          <w:marLeft w:val="480"/>
                          <w:marRight w:val="0"/>
                          <w:marTop w:val="0"/>
                          <w:marBottom w:val="0"/>
                          <w:divBdr>
                            <w:top w:val="none" w:sz="0" w:space="0" w:color="auto"/>
                            <w:left w:val="none" w:sz="0" w:space="0" w:color="auto"/>
                            <w:bottom w:val="none" w:sz="0" w:space="0" w:color="auto"/>
                            <w:right w:val="none" w:sz="0" w:space="0" w:color="auto"/>
                          </w:divBdr>
                        </w:div>
                        <w:div w:id="1668942805">
                          <w:marLeft w:val="480"/>
                          <w:marRight w:val="0"/>
                          <w:marTop w:val="0"/>
                          <w:marBottom w:val="0"/>
                          <w:divBdr>
                            <w:top w:val="none" w:sz="0" w:space="0" w:color="auto"/>
                            <w:left w:val="none" w:sz="0" w:space="0" w:color="auto"/>
                            <w:bottom w:val="none" w:sz="0" w:space="0" w:color="auto"/>
                            <w:right w:val="none" w:sz="0" w:space="0" w:color="auto"/>
                          </w:divBdr>
                        </w:div>
                        <w:div w:id="1669475203">
                          <w:marLeft w:val="480"/>
                          <w:marRight w:val="0"/>
                          <w:marTop w:val="0"/>
                          <w:marBottom w:val="0"/>
                          <w:divBdr>
                            <w:top w:val="none" w:sz="0" w:space="0" w:color="auto"/>
                            <w:left w:val="none" w:sz="0" w:space="0" w:color="auto"/>
                            <w:bottom w:val="none" w:sz="0" w:space="0" w:color="auto"/>
                            <w:right w:val="none" w:sz="0" w:space="0" w:color="auto"/>
                          </w:divBdr>
                        </w:div>
                        <w:div w:id="1726761444">
                          <w:marLeft w:val="480"/>
                          <w:marRight w:val="0"/>
                          <w:marTop w:val="0"/>
                          <w:marBottom w:val="0"/>
                          <w:divBdr>
                            <w:top w:val="none" w:sz="0" w:space="0" w:color="auto"/>
                            <w:left w:val="none" w:sz="0" w:space="0" w:color="auto"/>
                            <w:bottom w:val="none" w:sz="0" w:space="0" w:color="auto"/>
                            <w:right w:val="none" w:sz="0" w:space="0" w:color="auto"/>
                          </w:divBdr>
                        </w:div>
                        <w:div w:id="1839418311">
                          <w:marLeft w:val="480"/>
                          <w:marRight w:val="0"/>
                          <w:marTop w:val="0"/>
                          <w:marBottom w:val="0"/>
                          <w:divBdr>
                            <w:top w:val="none" w:sz="0" w:space="0" w:color="auto"/>
                            <w:left w:val="none" w:sz="0" w:space="0" w:color="auto"/>
                            <w:bottom w:val="none" w:sz="0" w:space="0" w:color="auto"/>
                            <w:right w:val="none" w:sz="0" w:space="0" w:color="auto"/>
                          </w:divBdr>
                        </w:div>
                        <w:div w:id="1850755683">
                          <w:marLeft w:val="480"/>
                          <w:marRight w:val="0"/>
                          <w:marTop w:val="0"/>
                          <w:marBottom w:val="0"/>
                          <w:divBdr>
                            <w:top w:val="none" w:sz="0" w:space="0" w:color="auto"/>
                            <w:left w:val="none" w:sz="0" w:space="0" w:color="auto"/>
                            <w:bottom w:val="none" w:sz="0" w:space="0" w:color="auto"/>
                            <w:right w:val="none" w:sz="0" w:space="0" w:color="auto"/>
                          </w:divBdr>
                        </w:div>
                        <w:div w:id="1865822606">
                          <w:marLeft w:val="480"/>
                          <w:marRight w:val="0"/>
                          <w:marTop w:val="0"/>
                          <w:marBottom w:val="0"/>
                          <w:divBdr>
                            <w:top w:val="none" w:sz="0" w:space="0" w:color="auto"/>
                            <w:left w:val="none" w:sz="0" w:space="0" w:color="auto"/>
                            <w:bottom w:val="none" w:sz="0" w:space="0" w:color="auto"/>
                            <w:right w:val="none" w:sz="0" w:space="0" w:color="auto"/>
                          </w:divBdr>
                        </w:div>
                        <w:div w:id="2004429112">
                          <w:marLeft w:val="480"/>
                          <w:marRight w:val="0"/>
                          <w:marTop w:val="0"/>
                          <w:marBottom w:val="0"/>
                          <w:divBdr>
                            <w:top w:val="none" w:sz="0" w:space="0" w:color="auto"/>
                            <w:left w:val="none" w:sz="0" w:space="0" w:color="auto"/>
                            <w:bottom w:val="none" w:sz="0" w:space="0" w:color="auto"/>
                            <w:right w:val="none" w:sz="0" w:space="0" w:color="auto"/>
                          </w:divBdr>
                        </w:div>
                        <w:div w:id="2015104231">
                          <w:marLeft w:val="480"/>
                          <w:marRight w:val="0"/>
                          <w:marTop w:val="0"/>
                          <w:marBottom w:val="0"/>
                          <w:divBdr>
                            <w:top w:val="none" w:sz="0" w:space="0" w:color="auto"/>
                            <w:left w:val="none" w:sz="0" w:space="0" w:color="auto"/>
                            <w:bottom w:val="none" w:sz="0" w:space="0" w:color="auto"/>
                            <w:right w:val="none" w:sz="0" w:space="0" w:color="auto"/>
                          </w:divBdr>
                        </w:div>
                        <w:div w:id="2021466262">
                          <w:marLeft w:val="480"/>
                          <w:marRight w:val="0"/>
                          <w:marTop w:val="0"/>
                          <w:marBottom w:val="0"/>
                          <w:divBdr>
                            <w:top w:val="none" w:sz="0" w:space="0" w:color="auto"/>
                            <w:left w:val="none" w:sz="0" w:space="0" w:color="auto"/>
                            <w:bottom w:val="none" w:sz="0" w:space="0" w:color="auto"/>
                            <w:right w:val="none" w:sz="0" w:space="0" w:color="auto"/>
                          </w:divBdr>
                        </w:div>
                        <w:div w:id="2037462647">
                          <w:marLeft w:val="480"/>
                          <w:marRight w:val="0"/>
                          <w:marTop w:val="0"/>
                          <w:marBottom w:val="0"/>
                          <w:divBdr>
                            <w:top w:val="none" w:sz="0" w:space="0" w:color="auto"/>
                            <w:left w:val="none" w:sz="0" w:space="0" w:color="auto"/>
                            <w:bottom w:val="none" w:sz="0" w:space="0" w:color="auto"/>
                            <w:right w:val="none" w:sz="0" w:space="0" w:color="auto"/>
                          </w:divBdr>
                        </w:div>
                        <w:div w:id="2074698604">
                          <w:marLeft w:val="480"/>
                          <w:marRight w:val="0"/>
                          <w:marTop w:val="0"/>
                          <w:marBottom w:val="0"/>
                          <w:divBdr>
                            <w:top w:val="none" w:sz="0" w:space="0" w:color="auto"/>
                            <w:left w:val="none" w:sz="0" w:space="0" w:color="auto"/>
                            <w:bottom w:val="none" w:sz="0" w:space="0" w:color="auto"/>
                            <w:right w:val="none" w:sz="0" w:space="0" w:color="auto"/>
                          </w:divBdr>
                        </w:div>
                        <w:div w:id="2098556666">
                          <w:marLeft w:val="480"/>
                          <w:marRight w:val="0"/>
                          <w:marTop w:val="0"/>
                          <w:marBottom w:val="0"/>
                          <w:divBdr>
                            <w:top w:val="none" w:sz="0" w:space="0" w:color="auto"/>
                            <w:left w:val="none" w:sz="0" w:space="0" w:color="auto"/>
                            <w:bottom w:val="none" w:sz="0" w:space="0" w:color="auto"/>
                            <w:right w:val="none" w:sz="0" w:space="0" w:color="auto"/>
                          </w:divBdr>
                        </w:div>
                        <w:div w:id="2126076361">
                          <w:marLeft w:val="480"/>
                          <w:marRight w:val="0"/>
                          <w:marTop w:val="0"/>
                          <w:marBottom w:val="0"/>
                          <w:divBdr>
                            <w:top w:val="none" w:sz="0" w:space="0" w:color="auto"/>
                            <w:left w:val="none" w:sz="0" w:space="0" w:color="auto"/>
                            <w:bottom w:val="none" w:sz="0" w:space="0" w:color="auto"/>
                            <w:right w:val="none" w:sz="0" w:space="0" w:color="auto"/>
                          </w:divBdr>
                        </w:div>
                      </w:divsChild>
                    </w:div>
                    <w:div w:id="1247617996">
                      <w:marLeft w:val="0"/>
                      <w:marRight w:val="0"/>
                      <w:marTop w:val="0"/>
                      <w:marBottom w:val="0"/>
                      <w:divBdr>
                        <w:top w:val="none" w:sz="0" w:space="0" w:color="auto"/>
                        <w:left w:val="none" w:sz="0" w:space="0" w:color="auto"/>
                        <w:bottom w:val="none" w:sz="0" w:space="0" w:color="auto"/>
                        <w:right w:val="none" w:sz="0" w:space="0" w:color="auto"/>
                      </w:divBdr>
                      <w:divsChild>
                        <w:div w:id="16273501">
                          <w:marLeft w:val="480"/>
                          <w:marRight w:val="0"/>
                          <w:marTop w:val="0"/>
                          <w:marBottom w:val="0"/>
                          <w:divBdr>
                            <w:top w:val="none" w:sz="0" w:space="0" w:color="auto"/>
                            <w:left w:val="none" w:sz="0" w:space="0" w:color="auto"/>
                            <w:bottom w:val="none" w:sz="0" w:space="0" w:color="auto"/>
                            <w:right w:val="none" w:sz="0" w:space="0" w:color="auto"/>
                          </w:divBdr>
                        </w:div>
                        <w:div w:id="30690204">
                          <w:marLeft w:val="480"/>
                          <w:marRight w:val="0"/>
                          <w:marTop w:val="0"/>
                          <w:marBottom w:val="0"/>
                          <w:divBdr>
                            <w:top w:val="none" w:sz="0" w:space="0" w:color="auto"/>
                            <w:left w:val="none" w:sz="0" w:space="0" w:color="auto"/>
                            <w:bottom w:val="none" w:sz="0" w:space="0" w:color="auto"/>
                            <w:right w:val="none" w:sz="0" w:space="0" w:color="auto"/>
                          </w:divBdr>
                        </w:div>
                        <w:div w:id="65610731">
                          <w:marLeft w:val="480"/>
                          <w:marRight w:val="0"/>
                          <w:marTop w:val="0"/>
                          <w:marBottom w:val="0"/>
                          <w:divBdr>
                            <w:top w:val="none" w:sz="0" w:space="0" w:color="auto"/>
                            <w:left w:val="none" w:sz="0" w:space="0" w:color="auto"/>
                            <w:bottom w:val="none" w:sz="0" w:space="0" w:color="auto"/>
                            <w:right w:val="none" w:sz="0" w:space="0" w:color="auto"/>
                          </w:divBdr>
                        </w:div>
                        <w:div w:id="77673504">
                          <w:marLeft w:val="480"/>
                          <w:marRight w:val="0"/>
                          <w:marTop w:val="0"/>
                          <w:marBottom w:val="0"/>
                          <w:divBdr>
                            <w:top w:val="none" w:sz="0" w:space="0" w:color="auto"/>
                            <w:left w:val="none" w:sz="0" w:space="0" w:color="auto"/>
                            <w:bottom w:val="none" w:sz="0" w:space="0" w:color="auto"/>
                            <w:right w:val="none" w:sz="0" w:space="0" w:color="auto"/>
                          </w:divBdr>
                        </w:div>
                        <w:div w:id="95833229">
                          <w:marLeft w:val="480"/>
                          <w:marRight w:val="0"/>
                          <w:marTop w:val="0"/>
                          <w:marBottom w:val="0"/>
                          <w:divBdr>
                            <w:top w:val="none" w:sz="0" w:space="0" w:color="auto"/>
                            <w:left w:val="none" w:sz="0" w:space="0" w:color="auto"/>
                            <w:bottom w:val="none" w:sz="0" w:space="0" w:color="auto"/>
                            <w:right w:val="none" w:sz="0" w:space="0" w:color="auto"/>
                          </w:divBdr>
                        </w:div>
                        <w:div w:id="127280991">
                          <w:marLeft w:val="480"/>
                          <w:marRight w:val="0"/>
                          <w:marTop w:val="0"/>
                          <w:marBottom w:val="0"/>
                          <w:divBdr>
                            <w:top w:val="none" w:sz="0" w:space="0" w:color="auto"/>
                            <w:left w:val="none" w:sz="0" w:space="0" w:color="auto"/>
                            <w:bottom w:val="none" w:sz="0" w:space="0" w:color="auto"/>
                            <w:right w:val="none" w:sz="0" w:space="0" w:color="auto"/>
                          </w:divBdr>
                        </w:div>
                        <w:div w:id="132911420">
                          <w:marLeft w:val="480"/>
                          <w:marRight w:val="0"/>
                          <w:marTop w:val="0"/>
                          <w:marBottom w:val="0"/>
                          <w:divBdr>
                            <w:top w:val="none" w:sz="0" w:space="0" w:color="auto"/>
                            <w:left w:val="none" w:sz="0" w:space="0" w:color="auto"/>
                            <w:bottom w:val="none" w:sz="0" w:space="0" w:color="auto"/>
                            <w:right w:val="none" w:sz="0" w:space="0" w:color="auto"/>
                          </w:divBdr>
                        </w:div>
                        <w:div w:id="297686070">
                          <w:marLeft w:val="480"/>
                          <w:marRight w:val="0"/>
                          <w:marTop w:val="0"/>
                          <w:marBottom w:val="0"/>
                          <w:divBdr>
                            <w:top w:val="none" w:sz="0" w:space="0" w:color="auto"/>
                            <w:left w:val="none" w:sz="0" w:space="0" w:color="auto"/>
                            <w:bottom w:val="none" w:sz="0" w:space="0" w:color="auto"/>
                            <w:right w:val="none" w:sz="0" w:space="0" w:color="auto"/>
                          </w:divBdr>
                        </w:div>
                        <w:div w:id="354892421">
                          <w:marLeft w:val="480"/>
                          <w:marRight w:val="0"/>
                          <w:marTop w:val="0"/>
                          <w:marBottom w:val="0"/>
                          <w:divBdr>
                            <w:top w:val="none" w:sz="0" w:space="0" w:color="auto"/>
                            <w:left w:val="none" w:sz="0" w:space="0" w:color="auto"/>
                            <w:bottom w:val="none" w:sz="0" w:space="0" w:color="auto"/>
                            <w:right w:val="none" w:sz="0" w:space="0" w:color="auto"/>
                          </w:divBdr>
                        </w:div>
                        <w:div w:id="370611172">
                          <w:marLeft w:val="480"/>
                          <w:marRight w:val="0"/>
                          <w:marTop w:val="0"/>
                          <w:marBottom w:val="0"/>
                          <w:divBdr>
                            <w:top w:val="none" w:sz="0" w:space="0" w:color="auto"/>
                            <w:left w:val="none" w:sz="0" w:space="0" w:color="auto"/>
                            <w:bottom w:val="none" w:sz="0" w:space="0" w:color="auto"/>
                            <w:right w:val="none" w:sz="0" w:space="0" w:color="auto"/>
                          </w:divBdr>
                        </w:div>
                        <w:div w:id="407658749">
                          <w:marLeft w:val="480"/>
                          <w:marRight w:val="0"/>
                          <w:marTop w:val="0"/>
                          <w:marBottom w:val="0"/>
                          <w:divBdr>
                            <w:top w:val="none" w:sz="0" w:space="0" w:color="auto"/>
                            <w:left w:val="none" w:sz="0" w:space="0" w:color="auto"/>
                            <w:bottom w:val="none" w:sz="0" w:space="0" w:color="auto"/>
                            <w:right w:val="none" w:sz="0" w:space="0" w:color="auto"/>
                          </w:divBdr>
                        </w:div>
                        <w:div w:id="411700952">
                          <w:marLeft w:val="480"/>
                          <w:marRight w:val="0"/>
                          <w:marTop w:val="0"/>
                          <w:marBottom w:val="0"/>
                          <w:divBdr>
                            <w:top w:val="none" w:sz="0" w:space="0" w:color="auto"/>
                            <w:left w:val="none" w:sz="0" w:space="0" w:color="auto"/>
                            <w:bottom w:val="none" w:sz="0" w:space="0" w:color="auto"/>
                            <w:right w:val="none" w:sz="0" w:space="0" w:color="auto"/>
                          </w:divBdr>
                        </w:div>
                        <w:div w:id="415440881">
                          <w:marLeft w:val="480"/>
                          <w:marRight w:val="0"/>
                          <w:marTop w:val="0"/>
                          <w:marBottom w:val="0"/>
                          <w:divBdr>
                            <w:top w:val="none" w:sz="0" w:space="0" w:color="auto"/>
                            <w:left w:val="none" w:sz="0" w:space="0" w:color="auto"/>
                            <w:bottom w:val="none" w:sz="0" w:space="0" w:color="auto"/>
                            <w:right w:val="none" w:sz="0" w:space="0" w:color="auto"/>
                          </w:divBdr>
                        </w:div>
                        <w:div w:id="415518258">
                          <w:marLeft w:val="480"/>
                          <w:marRight w:val="0"/>
                          <w:marTop w:val="0"/>
                          <w:marBottom w:val="0"/>
                          <w:divBdr>
                            <w:top w:val="none" w:sz="0" w:space="0" w:color="auto"/>
                            <w:left w:val="none" w:sz="0" w:space="0" w:color="auto"/>
                            <w:bottom w:val="none" w:sz="0" w:space="0" w:color="auto"/>
                            <w:right w:val="none" w:sz="0" w:space="0" w:color="auto"/>
                          </w:divBdr>
                        </w:div>
                        <w:div w:id="432170392">
                          <w:marLeft w:val="480"/>
                          <w:marRight w:val="0"/>
                          <w:marTop w:val="0"/>
                          <w:marBottom w:val="0"/>
                          <w:divBdr>
                            <w:top w:val="none" w:sz="0" w:space="0" w:color="auto"/>
                            <w:left w:val="none" w:sz="0" w:space="0" w:color="auto"/>
                            <w:bottom w:val="none" w:sz="0" w:space="0" w:color="auto"/>
                            <w:right w:val="none" w:sz="0" w:space="0" w:color="auto"/>
                          </w:divBdr>
                        </w:div>
                        <w:div w:id="481847018">
                          <w:marLeft w:val="480"/>
                          <w:marRight w:val="0"/>
                          <w:marTop w:val="0"/>
                          <w:marBottom w:val="0"/>
                          <w:divBdr>
                            <w:top w:val="none" w:sz="0" w:space="0" w:color="auto"/>
                            <w:left w:val="none" w:sz="0" w:space="0" w:color="auto"/>
                            <w:bottom w:val="none" w:sz="0" w:space="0" w:color="auto"/>
                            <w:right w:val="none" w:sz="0" w:space="0" w:color="auto"/>
                          </w:divBdr>
                        </w:div>
                        <w:div w:id="496042202">
                          <w:marLeft w:val="480"/>
                          <w:marRight w:val="0"/>
                          <w:marTop w:val="0"/>
                          <w:marBottom w:val="0"/>
                          <w:divBdr>
                            <w:top w:val="none" w:sz="0" w:space="0" w:color="auto"/>
                            <w:left w:val="none" w:sz="0" w:space="0" w:color="auto"/>
                            <w:bottom w:val="none" w:sz="0" w:space="0" w:color="auto"/>
                            <w:right w:val="none" w:sz="0" w:space="0" w:color="auto"/>
                          </w:divBdr>
                        </w:div>
                        <w:div w:id="581988127">
                          <w:marLeft w:val="480"/>
                          <w:marRight w:val="0"/>
                          <w:marTop w:val="0"/>
                          <w:marBottom w:val="0"/>
                          <w:divBdr>
                            <w:top w:val="none" w:sz="0" w:space="0" w:color="auto"/>
                            <w:left w:val="none" w:sz="0" w:space="0" w:color="auto"/>
                            <w:bottom w:val="none" w:sz="0" w:space="0" w:color="auto"/>
                            <w:right w:val="none" w:sz="0" w:space="0" w:color="auto"/>
                          </w:divBdr>
                        </w:div>
                        <w:div w:id="587883537">
                          <w:marLeft w:val="480"/>
                          <w:marRight w:val="0"/>
                          <w:marTop w:val="0"/>
                          <w:marBottom w:val="0"/>
                          <w:divBdr>
                            <w:top w:val="none" w:sz="0" w:space="0" w:color="auto"/>
                            <w:left w:val="none" w:sz="0" w:space="0" w:color="auto"/>
                            <w:bottom w:val="none" w:sz="0" w:space="0" w:color="auto"/>
                            <w:right w:val="none" w:sz="0" w:space="0" w:color="auto"/>
                          </w:divBdr>
                        </w:div>
                        <w:div w:id="651568030">
                          <w:marLeft w:val="480"/>
                          <w:marRight w:val="0"/>
                          <w:marTop w:val="0"/>
                          <w:marBottom w:val="0"/>
                          <w:divBdr>
                            <w:top w:val="none" w:sz="0" w:space="0" w:color="auto"/>
                            <w:left w:val="none" w:sz="0" w:space="0" w:color="auto"/>
                            <w:bottom w:val="none" w:sz="0" w:space="0" w:color="auto"/>
                            <w:right w:val="none" w:sz="0" w:space="0" w:color="auto"/>
                          </w:divBdr>
                        </w:div>
                        <w:div w:id="747069450">
                          <w:marLeft w:val="480"/>
                          <w:marRight w:val="0"/>
                          <w:marTop w:val="0"/>
                          <w:marBottom w:val="0"/>
                          <w:divBdr>
                            <w:top w:val="none" w:sz="0" w:space="0" w:color="auto"/>
                            <w:left w:val="none" w:sz="0" w:space="0" w:color="auto"/>
                            <w:bottom w:val="none" w:sz="0" w:space="0" w:color="auto"/>
                            <w:right w:val="none" w:sz="0" w:space="0" w:color="auto"/>
                          </w:divBdr>
                        </w:div>
                        <w:div w:id="748888446">
                          <w:marLeft w:val="480"/>
                          <w:marRight w:val="0"/>
                          <w:marTop w:val="0"/>
                          <w:marBottom w:val="0"/>
                          <w:divBdr>
                            <w:top w:val="none" w:sz="0" w:space="0" w:color="auto"/>
                            <w:left w:val="none" w:sz="0" w:space="0" w:color="auto"/>
                            <w:bottom w:val="none" w:sz="0" w:space="0" w:color="auto"/>
                            <w:right w:val="none" w:sz="0" w:space="0" w:color="auto"/>
                          </w:divBdr>
                        </w:div>
                        <w:div w:id="788399325">
                          <w:marLeft w:val="480"/>
                          <w:marRight w:val="0"/>
                          <w:marTop w:val="0"/>
                          <w:marBottom w:val="0"/>
                          <w:divBdr>
                            <w:top w:val="none" w:sz="0" w:space="0" w:color="auto"/>
                            <w:left w:val="none" w:sz="0" w:space="0" w:color="auto"/>
                            <w:bottom w:val="none" w:sz="0" w:space="0" w:color="auto"/>
                            <w:right w:val="none" w:sz="0" w:space="0" w:color="auto"/>
                          </w:divBdr>
                        </w:div>
                        <w:div w:id="821579491">
                          <w:marLeft w:val="480"/>
                          <w:marRight w:val="0"/>
                          <w:marTop w:val="0"/>
                          <w:marBottom w:val="0"/>
                          <w:divBdr>
                            <w:top w:val="none" w:sz="0" w:space="0" w:color="auto"/>
                            <w:left w:val="none" w:sz="0" w:space="0" w:color="auto"/>
                            <w:bottom w:val="none" w:sz="0" w:space="0" w:color="auto"/>
                            <w:right w:val="none" w:sz="0" w:space="0" w:color="auto"/>
                          </w:divBdr>
                        </w:div>
                        <w:div w:id="957106762">
                          <w:marLeft w:val="480"/>
                          <w:marRight w:val="0"/>
                          <w:marTop w:val="0"/>
                          <w:marBottom w:val="0"/>
                          <w:divBdr>
                            <w:top w:val="none" w:sz="0" w:space="0" w:color="auto"/>
                            <w:left w:val="none" w:sz="0" w:space="0" w:color="auto"/>
                            <w:bottom w:val="none" w:sz="0" w:space="0" w:color="auto"/>
                            <w:right w:val="none" w:sz="0" w:space="0" w:color="auto"/>
                          </w:divBdr>
                        </w:div>
                        <w:div w:id="968626895">
                          <w:marLeft w:val="480"/>
                          <w:marRight w:val="0"/>
                          <w:marTop w:val="0"/>
                          <w:marBottom w:val="0"/>
                          <w:divBdr>
                            <w:top w:val="none" w:sz="0" w:space="0" w:color="auto"/>
                            <w:left w:val="none" w:sz="0" w:space="0" w:color="auto"/>
                            <w:bottom w:val="none" w:sz="0" w:space="0" w:color="auto"/>
                            <w:right w:val="none" w:sz="0" w:space="0" w:color="auto"/>
                          </w:divBdr>
                        </w:div>
                        <w:div w:id="1047801130">
                          <w:marLeft w:val="480"/>
                          <w:marRight w:val="0"/>
                          <w:marTop w:val="0"/>
                          <w:marBottom w:val="0"/>
                          <w:divBdr>
                            <w:top w:val="none" w:sz="0" w:space="0" w:color="auto"/>
                            <w:left w:val="none" w:sz="0" w:space="0" w:color="auto"/>
                            <w:bottom w:val="none" w:sz="0" w:space="0" w:color="auto"/>
                            <w:right w:val="none" w:sz="0" w:space="0" w:color="auto"/>
                          </w:divBdr>
                        </w:div>
                        <w:div w:id="1164933308">
                          <w:marLeft w:val="480"/>
                          <w:marRight w:val="0"/>
                          <w:marTop w:val="0"/>
                          <w:marBottom w:val="0"/>
                          <w:divBdr>
                            <w:top w:val="none" w:sz="0" w:space="0" w:color="auto"/>
                            <w:left w:val="none" w:sz="0" w:space="0" w:color="auto"/>
                            <w:bottom w:val="none" w:sz="0" w:space="0" w:color="auto"/>
                            <w:right w:val="none" w:sz="0" w:space="0" w:color="auto"/>
                          </w:divBdr>
                        </w:div>
                        <w:div w:id="1196187591">
                          <w:marLeft w:val="480"/>
                          <w:marRight w:val="0"/>
                          <w:marTop w:val="0"/>
                          <w:marBottom w:val="0"/>
                          <w:divBdr>
                            <w:top w:val="none" w:sz="0" w:space="0" w:color="auto"/>
                            <w:left w:val="none" w:sz="0" w:space="0" w:color="auto"/>
                            <w:bottom w:val="none" w:sz="0" w:space="0" w:color="auto"/>
                            <w:right w:val="none" w:sz="0" w:space="0" w:color="auto"/>
                          </w:divBdr>
                        </w:div>
                        <w:div w:id="1215778115">
                          <w:marLeft w:val="480"/>
                          <w:marRight w:val="0"/>
                          <w:marTop w:val="0"/>
                          <w:marBottom w:val="0"/>
                          <w:divBdr>
                            <w:top w:val="none" w:sz="0" w:space="0" w:color="auto"/>
                            <w:left w:val="none" w:sz="0" w:space="0" w:color="auto"/>
                            <w:bottom w:val="none" w:sz="0" w:space="0" w:color="auto"/>
                            <w:right w:val="none" w:sz="0" w:space="0" w:color="auto"/>
                          </w:divBdr>
                        </w:div>
                        <w:div w:id="1249995085">
                          <w:marLeft w:val="480"/>
                          <w:marRight w:val="0"/>
                          <w:marTop w:val="0"/>
                          <w:marBottom w:val="0"/>
                          <w:divBdr>
                            <w:top w:val="none" w:sz="0" w:space="0" w:color="auto"/>
                            <w:left w:val="none" w:sz="0" w:space="0" w:color="auto"/>
                            <w:bottom w:val="none" w:sz="0" w:space="0" w:color="auto"/>
                            <w:right w:val="none" w:sz="0" w:space="0" w:color="auto"/>
                          </w:divBdr>
                        </w:div>
                        <w:div w:id="1255626128">
                          <w:marLeft w:val="480"/>
                          <w:marRight w:val="0"/>
                          <w:marTop w:val="0"/>
                          <w:marBottom w:val="0"/>
                          <w:divBdr>
                            <w:top w:val="none" w:sz="0" w:space="0" w:color="auto"/>
                            <w:left w:val="none" w:sz="0" w:space="0" w:color="auto"/>
                            <w:bottom w:val="none" w:sz="0" w:space="0" w:color="auto"/>
                            <w:right w:val="none" w:sz="0" w:space="0" w:color="auto"/>
                          </w:divBdr>
                        </w:div>
                        <w:div w:id="1276063748">
                          <w:marLeft w:val="480"/>
                          <w:marRight w:val="0"/>
                          <w:marTop w:val="0"/>
                          <w:marBottom w:val="0"/>
                          <w:divBdr>
                            <w:top w:val="none" w:sz="0" w:space="0" w:color="auto"/>
                            <w:left w:val="none" w:sz="0" w:space="0" w:color="auto"/>
                            <w:bottom w:val="none" w:sz="0" w:space="0" w:color="auto"/>
                            <w:right w:val="none" w:sz="0" w:space="0" w:color="auto"/>
                          </w:divBdr>
                        </w:div>
                        <w:div w:id="1284312500">
                          <w:marLeft w:val="480"/>
                          <w:marRight w:val="0"/>
                          <w:marTop w:val="0"/>
                          <w:marBottom w:val="0"/>
                          <w:divBdr>
                            <w:top w:val="none" w:sz="0" w:space="0" w:color="auto"/>
                            <w:left w:val="none" w:sz="0" w:space="0" w:color="auto"/>
                            <w:bottom w:val="none" w:sz="0" w:space="0" w:color="auto"/>
                            <w:right w:val="none" w:sz="0" w:space="0" w:color="auto"/>
                          </w:divBdr>
                        </w:div>
                        <w:div w:id="1295939284">
                          <w:marLeft w:val="480"/>
                          <w:marRight w:val="0"/>
                          <w:marTop w:val="0"/>
                          <w:marBottom w:val="0"/>
                          <w:divBdr>
                            <w:top w:val="none" w:sz="0" w:space="0" w:color="auto"/>
                            <w:left w:val="none" w:sz="0" w:space="0" w:color="auto"/>
                            <w:bottom w:val="none" w:sz="0" w:space="0" w:color="auto"/>
                            <w:right w:val="none" w:sz="0" w:space="0" w:color="auto"/>
                          </w:divBdr>
                        </w:div>
                        <w:div w:id="1596859305">
                          <w:marLeft w:val="480"/>
                          <w:marRight w:val="0"/>
                          <w:marTop w:val="0"/>
                          <w:marBottom w:val="0"/>
                          <w:divBdr>
                            <w:top w:val="none" w:sz="0" w:space="0" w:color="auto"/>
                            <w:left w:val="none" w:sz="0" w:space="0" w:color="auto"/>
                            <w:bottom w:val="none" w:sz="0" w:space="0" w:color="auto"/>
                            <w:right w:val="none" w:sz="0" w:space="0" w:color="auto"/>
                          </w:divBdr>
                        </w:div>
                        <w:div w:id="1625968088">
                          <w:marLeft w:val="480"/>
                          <w:marRight w:val="0"/>
                          <w:marTop w:val="0"/>
                          <w:marBottom w:val="0"/>
                          <w:divBdr>
                            <w:top w:val="none" w:sz="0" w:space="0" w:color="auto"/>
                            <w:left w:val="none" w:sz="0" w:space="0" w:color="auto"/>
                            <w:bottom w:val="none" w:sz="0" w:space="0" w:color="auto"/>
                            <w:right w:val="none" w:sz="0" w:space="0" w:color="auto"/>
                          </w:divBdr>
                        </w:div>
                        <w:div w:id="1653829581">
                          <w:marLeft w:val="480"/>
                          <w:marRight w:val="0"/>
                          <w:marTop w:val="0"/>
                          <w:marBottom w:val="0"/>
                          <w:divBdr>
                            <w:top w:val="none" w:sz="0" w:space="0" w:color="auto"/>
                            <w:left w:val="none" w:sz="0" w:space="0" w:color="auto"/>
                            <w:bottom w:val="none" w:sz="0" w:space="0" w:color="auto"/>
                            <w:right w:val="none" w:sz="0" w:space="0" w:color="auto"/>
                          </w:divBdr>
                        </w:div>
                        <w:div w:id="1656954924">
                          <w:marLeft w:val="480"/>
                          <w:marRight w:val="0"/>
                          <w:marTop w:val="0"/>
                          <w:marBottom w:val="0"/>
                          <w:divBdr>
                            <w:top w:val="none" w:sz="0" w:space="0" w:color="auto"/>
                            <w:left w:val="none" w:sz="0" w:space="0" w:color="auto"/>
                            <w:bottom w:val="none" w:sz="0" w:space="0" w:color="auto"/>
                            <w:right w:val="none" w:sz="0" w:space="0" w:color="auto"/>
                          </w:divBdr>
                        </w:div>
                        <w:div w:id="1787315178">
                          <w:marLeft w:val="480"/>
                          <w:marRight w:val="0"/>
                          <w:marTop w:val="0"/>
                          <w:marBottom w:val="0"/>
                          <w:divBdr>
                            <w:top w:val="none" w:sz="0" w:space="0" w:color="auto"/>
                            <w:left w:val="none" w:sz="0" w:space="0" w:color="auto"/>
                            <w:bottom w:val="none" w:sz="0" w:space="0" w:color="auto"/>
                            <w:right w:val="none" w:sz="0" w:space="0" w:color="auto"/>
                          </w:divBdr>
                        </w:div>
                        <w:div w:id="1796291465">
                          <w:marLeft w:val="480"/>
                          <w:marRight w:val="0"/>
                          <w:marTop w:val="0"/>
                          <w:marBottom w:val="0"/>
                          <w:divBdr>
                            <w:top w:val="none" w:sz="0" w:space="0" w:color="auto"/>
                            <w:left w:val="none" w:sz="0" w:space="0" w:color="auto"/>
                            <w:bottom w:val="none" w:sz="0" w:space="0" w:color="auto"/>
                            <w:right w:val="none" w:sz="0" w:space="0" w:color="auto"/>
                          </w:divBdr>
                        </w:div>
                        <w:div w:id="1831945146">
                          <w:marLeft w:val="480"/>
                          <w:marRight w:val="0"/>
                          <w:marTop w:val="0"/>
                          <w:marBottom w:val="0"/>
                          <w:divBdr>
                            <w:top w:val="none" w:sz="0" w:space="0" w:color="auto"/>
                            <w:left w:val="none" w:sz="0" w:space="0" w:color="auto"/>
                            <w:bottom w:val="none" w:sz="0" w:space="0" w:color="auto"/>
                            <w:right w:val="none" w:sz="0" w:space="0" w:color="auto"/>
                          </w:divBdr>
                        </w:div>
                        <w:div w:id="1921216019">
                          <w:marLeft w:val="480"/>
                          <w:marRight w:val="0"/>
                          <w:marTop w:val="0"/>
                          <w:marBottom w:val="0"/>
                          <w:divBdr>
                            <w:top w:val="none" w:sz="0" w:space="0" w:color="auto"/>
                            <w:left w:val="none" w:sz="0" w:space="0" w:color="auto"/>
                            <w:bottom w:val="none" w:sz="0" w:space="0" w:color="auto"/>
                            <w:right w:val="none" w:sz="0" w:space="0" w:color="auto"/>
                          </w:divBdr>
                        </w:div>
                        <w:div w:id="1940290472">
                          <w:marLeft w:val="480"/>
                          <w:marRight w:val="0"/>
                          <w:marTop w:val="0"/>
                          <w:marBottom w:val="0"/>
                          <w:divBdr>
                            <w:top w:val="none" w:sz="0" w:space="0" w:color="auto"/>
                            <w:left w:val="none" w:sz="0" w:space="0" w:color="auto"/>
                            <w:bottom w:val="none" w:sz="0" w:space="0" w:color="auto"/>
                            <w:right w:val="none" w:sz="0" w:space="0" w:color="auto"/>
                          </w:divBdr>
                        </w:div>
                        <w:div w:id="1957439974">
                          <w:marLeft w:val="480"/>
                          <w:marRight w:val="0"/>
                          <w:marTop w:val="0"/>
                          <w:marBottom w:val="0"/>
                          <w:divBdr>
                            <w:top w:val="none" w:sz="0" w:space="0" w:color="auto"/>
                            <w:left w:val="none" w:sz="0" w:space="0" w:color="auto"/>
                            <w:bottom w:val="none" w:sz="0" w:space="0" w:color="auto"/>
                            <w:right w:val="none" w:sz="0" w:space="0" w:color="auto"/>
                          </w:divBdr>
                        </w:div>
                        <w:div w:id="1990791877">
                          <w:marLeft w:val="480"/>
                          <w:marRight w:val="0"/>
                          <w:marTop w:val="0"/>
                          <w:marBottom w:val="0"/>
                          <w:divBdr>
                            <w:top w:val="none" w:sz="0" w:space="0" w:color="auto"/>
                            <w:left w:val="none" w:sz="0" w:space="0" w:color="auto"/>
                            <w:bottom w:val="none" w:sz="0" w:space="0" w:color="auto"/>
                            <w:right w:val="none" w:sz="0" w:space="0" w:color="auto"/>
                          </w:divBdr>
                        </w:div>
                        <w:div w:id="2000035886">
                          <w:marLeft w:val="480"/>
                          <w:marRight w:val="0"/>
                          <w:marTop w:val="0"/>
                          <w:marBottom w:val="0"/>
                          <w:divBdr>
                            <w:top w:val="none" w:sz="0" w:space="0" w:color="auto"/>
                            <w:left w:val="none" w:sz="0" w:space="0" w:color="auto"/>
                            <w:bottom w:val="none" w:sz="0" w:space="0" w:color="auto"/>
                            <w:right w:val="none" w:sz="0" w:space="0" w:color="auto"/>
                          </w:divBdr>
                        </w:div>
                        <w:div w:id="2000889575">
                          <w:marLeft w:val="480"/>
                          <w:marRight w:val="0"/>
                          <w:marTop w:val="0"/>
                          <w:marBottom w:val="0"/>
                          <w:divBdr>
                            <w:top w:val="none" w:sz="0" w:space="0" w:color="auto"/>
                            <w:left w:val="none" w:sz="0" w:space="0" w:color="auto"/>
                            <w:bottom w:val="none" w:sz="0" w:space="0" w:color="auto"/>
                            <w:right w:val="none" w:sz="0" w:space="0" w:color="auto"/>
                          </w:divBdr>
                        </w:div>
                        <w:div w:id="2001735597">
                          <w:marLeft w:val="480"/>
                          <w:marRight w:val="0"/>
                          <w:marTop w:val="0"/>
                          <w:marBottom w:val="0"/>
                          <w:divBdr>
                            <w:top w:val="none" w:sz="0" w:space="0" w:color="auto"/>
                            <w:left w:val="none" w:sz="0" w:space="0" w:color="auto"/>
                            <w:bottom w:val="none" w:sz="0" w:space="0" w:color="auto"/>
                            <w:right w:val="none" w:sz="0" w:space="0" w:color="auto"/>
                          </w:divBdr>
                        </w:div>
                        <w:div w:id="2070573882">
                          <w:marLeft w:val="480"/>
                          <w:marRight w:val="0"/>
                          <w:marTop w:val="0"/>
                          <w:marBottom w:val="0"/>
                          <w:divBdr>
                            <w:top w:val="none" w:sz="0" w:space="0" w:color="auto"/>
                            <w:left w:val="none" w:sz="0" w:space="0" w:color="auto"/>
                            <w:bottom w:val="none" w:sz="0" w:space="0" w:color="auto"/>
                            <w:right w:val="none" w:sz="0" w:space="0" w:color="auto"/>
                          </w:divBdr>
                        </w:div>
                        <w:div w:id="2112117473">
                          <w:marLeft w:val="480"/>
                          <w:marRight w:val="0"/>
                          <w:marTop w:val="0"/>
                          <w:marBottom w:val="0"/>
                          <w:divBdr>
                            <w:top w:val="none" w:sz="0" w:space="0" w:color="auto"/>
                            <w:left w:val="none" w:sz="0" w:space="0" w:color="auto"/>
                            <w:bottom w:val="none" w:sz="0" w:space="0" w:color="auto"/>
                            <w:right w:val="none" w:sz="0" w:space="0" w:color="auto"/>
                          </w:divBdr>
                        </w:div>
                        <w:div w:id="2130464616">
                          <w:marLeft w:val="480"/>
                          <w:marRight w:val="0"/>
                          <w:marTop w:val="0"/>
                          <w:marBottom w:val="0"/>
                          <w:divBdr>
                            <w:top w:val="none" w:sz="0" w:space="0" w:color="auto"/>
                            <w:left w:val="none" w:sz="0" w:space="0" w:color="auto"/>
                            <w:bottom w:val="none" w:sz="0" w:space="0" w:color="auto"/>
                            <w:right w:val="none" w:sz="0" w:space="0" w:color="auto"/>
                          </w:divBdr>
                        </w:div>
                      </w:divsChild>
                    </w:div>
                    <w:div w:id="1274556239">
                      <w:marLeft w:val="0"/>
                      <w:marRight w:val="0"/>
                      <w:marTop w:val="0"/>
                      <w:marBottom w:val="0"/>
                      <w:divBdr>
                        <w:top w:val="none" w:sz="0" w:space="0" w:color="auto"/>
                        <w:left w:val="none" w:sz="0" w:space="0" w:color="auto"/>
                        <w:bottom w:val="none" w:sz="0" w:space="0" w:color="auto"/>
                        <w:right w:val="none" w:sz="0" w:space="0" w:color="auto"/>
                      </w:divBdr>
                      <w:divsChild>
                        <w:div w:id="27145905">
                          <w:marLeft w:val="480"/>
                          <w:marRight w:val="0"/>
                          <w:marTop w:val="0"/>
                          <w:marBottom w:val="0"/>
                          <w:divBdr>
                            <w:top w:val="none" w:sz="0" w:space="0" w:color="auto"/>
                            <w:left w:val="none" w:sz="0" w:space="0" w:color="auto"/>
                            <w:bottom w:val="none" w:sz="0" w:space="0" w:color="auto"/>
                            <w:right w:val="none" w:sz="0" w:space="0" w:color="auto"/>
                          </w:divBdr>
                        </w:div>
                        <w:div w:id="65032088">
                          <w:marLeft w:val="480"/>
                          <w:marRight w:val="0"/>
                          <w:marTop w:val="0"/>
                          <w:marBottom w:val="0"/>
                          <w:divBdr>
                            <w:top w:val="none" w:sz="0" w:space="0" w:color="auto"/>
                            <w:left w:val="none" w:sz="0" w:space="0" w:color="auto"/>
                            <w:bottom w:val="none" w:sz="0" w:space="0" w:color="auto"/>
                            <w:right w:val="none" w:sz="0" w:space="0" w:color="auto"/>
                          </w:divBdr>
                        </w:div>
                        <w:div w:id="193270716">
                          <w:marLeft w:val="480"/>
                          <w:marRight w:val="0"/>
                          <w:marTop w:val="0"/>
                          <w:marBottom w:val="0"/>
                          <w:divBdr>
                            <w:top w:val="none" w:sz="0" w:space="0" w:color="auto"/>
                            <w:left w:val="none" w:sz="0" w:space="0" w:color="auto"/>
                            <w:bottom w:val="none" w:sz="0" w:space="0" w:color="auto"/>
                            <w:right w:val="none" w:sz="0" w:space="0" w:color="auto"/>
                          </w:divBdr>
                        </w:div>
                        <w:div w:id="214124239">
                          <w:marLeft w:val="480"/>
                          <w:marRight w:val="0"/>
                          <w:marTop w:val="0"/>
                          <w:marBottom w:val="0"/>
                          <w:divBdr>
                            <w:top w:val="none" w:sz="0" w:space="0" w:color="auto"/>
                            <w:left w:val="none" w:sz="0" w:space="0" w:color="auto"/>
                            <w:bottom w:val="none" w:sz="0" w:space="0" w:color="auto"/>
                            <w:right w:val="none" w:sz="0" w:space="0" w:color="auto"/>
                          </w:divBdr>
                        </w:div>
                        <w:div w:id="216362637">
                          <w:marLeft w:val="480"/>
                          <w:marRight w:val="0"/>
                          <w:marTop w:val="0"/>
                          <w:marBottom w:val="0"/>
                          <w:divBdr>
                            <w:top w:val="none" w:sz="0" w:space="0" w:color="auto"/>
                            <w:left w:val="none" w:sz="0" w:space="0" w:color="auto"/>
                            <w:bottom w:val="none" w:sz="0" w:space="0" w:color="auto"/>
                            <w:right w:val="none" w:sz="0" w:space="0" w:color="auto"/>
                          </w:divBdr>
                        </w:div>
                        <w:div w:id="235365022">
                          <w:marLeft w:val="480"/>
                          <w:marRight w:val="0"/>
                          <w:marTop w:val="0"/>
                          <w:marBottom w:val="0"/>
                          <w:divBdr>
                            <w:top w:val="none" w:sz="0" w:space="0" w:color="auto"/>
                            <w:left w:val="none" w:sz="0" w:space="0" w:color="auto"/>
                            <w:bottom w:val="none" w:sz="0" w:space="0" w:color="auto"/>
                            <w:right w:val="none" w:sz="0" w:space="0" w:color="auto"/>
                          </w:divBdr>
                        </w:div>
                        <w:div w:id="303974120">
                          <w:marLeft w:val="480"/>
                          <w:marRight w:val="0"/>
                          <w:marTop w:val="0"/>
                          <w:marBottom w:val="0"/>
                          <w:divBdr>
                            <w:top w:val="none" w:sz="0" w:space="0" w:color="auto"/>
                            <w:left w:val="none" w:sz="0" w:space="0" w:color="auto"/>
                            <w:bottom w:val="none" w:sz="0" w:space="0" w:color="auto"/>
                            <w:right w:val="none" w:sz="0" w:space="0" w:color="auto"/>
                          </w:divBdr>
                        </w:div>
                        <w:div w:id="334260807">
                          <w:marLeft w:val="480"/>
                          <w:marRight w:val="0"/>
                          <w:marTop w:val="0"/>
                          <w:marBottom w:val="0"/>
                          <w:divBdr>
                            <w:top w:val="none" w:sz="0" w:space="0" w:color="auto"/>
                            <w:left w:val="none" w:sz="0" w:space="0" w:color="auto"/>
                            <w:bottom w:val="none" w:sz="0" w:space="0" w:color="auto"/>
                            <w:right w:val="none" w:sz="0" w:space="0" w:color="auto"/>
                          </w:divBdr>
                        </w:div>
                        <w:div w:id="570576342">
                          <w:marLeft w:val="480"/>
                          <w:marRight w:val="0"/>
                          <w:marTop w:val="0"/>
                          <w:marBottom w:val="0"/>
                          <w:divBdr>
                            <w:top w:val="none" w:sz="0" w:space="0" w:color="auto"/>
                            <w:left w:val="none" w:sz="0" w:space="0" w:color="auto"/>
                            <w:bottom w:val="none" w:sz="0" w:space="0" w:color="auto"/>
                            <w:right w:val="none" w:sz="0" w:space="0" w:color="auto"/>
                          </w:divBdr>
                        </w:div>
                        <w:div w:id="586116330">
                          <w:marLeft w:val="480"/>
                          <w:marRight w:val="0"/>
                          <w:marTop w:val="0"/>
                          <w:marBottom w:val="0"/>
                          <w:divBdr>
                            <w:top w:val="none" w:sz="0" w:space="0" w:color="auto"/>
                            <w:left w:val="none" w:sz="0" w:space="0" w:color="auto"/>
                            <w:bottom w:val="none" w:sz="0" w:space="0" w:color="auto"/>
                            <w:right w:val="none" w:sz="0" w:space="0" w:color="auto"/>
                          </w:divBdr>
                        </w:div>
                        <w:div w:id="617686961">
                          <w:marLeft w:val="480"/>
                          <w:marRight w:val="0"/>
                          <w:marTop w:val="0"/>
                          <w:marBottom w:val="0"/>
                          <w:divBdr>
                            <w:top w:val="none" w:sz="0" w:space="0" w:color="auto"/>
                            <w:left w:val="none" w:sz="0" w:space="0" w:color="auto"/>
                            <w:bottom w:val="none" w:sz="0" w:space="0" w:color="auto"/>
                            <w:right w:val="none" w:sz="0" w:space="0" w:color="auto"/>
                          </w:divBdr>
                        </w:div>
                        <w:div w:id="714162724">
                          <w:marLeft w:val="480"/>
                          <w:marRight w:val="0"/>
                          <w:marTop w:val="0"/>
                          <w:marBottom w:val="0"/>
                          <w:divBdr>
                            <w:top w:val="none" w:sz="0" w:space="0" w:color="auto"/>
                            <w:left w:val="none" w:sz="0" w:space="0" w:color="auto"/>
                            <w:bottom w:val="none" w:sz="0" w:space="0" w:color="auto"/>
                            <w:right w:val="none" w:sz="0" w:space="0" w:color="auto"/>
                          </w:divBdr>
                        </w:div>
                        <w:div w:id="727800844">
                          <w:marLeft w:val="480"/>
                          <w:marRight w:val="0"/>
                          <w:marTop w:val="0"/>
                          <w:marBottom w:val="0"/>
                          <w:divBdr>
                            <w:top w:val="none" w:sz="0" w:space="0" w:color="auto"/>
                            <w:left w:val="none" w:sz="0" w:space="0" w:color="auto"/>
                            <w:bottom w:val="none" w:sz="0" w:space="0" w:color="auto"/>
                            <w:right w:val="none" w:sz="0" w:space="0" w:color="auto"/>
                          </w:divBdr>
                        </w:div>
                        <w:div w:id="751463665">
                          <w:marLeft w:val="480"/>
                          <w:marRight w:val="0"/>
                          <w:marTop w:val="0"/>
                          <w:marBottom w:val="0"/>
                          <w:divBdr>
                            <w:top w:val="none" w:sz="0" w:space="0" w:color="auto"/>
                            <w:left w:val="none" w:sz="0" w:space="0" w:color="auto"/>
                            <w:bottom w:val="none" w:sz="0" w:space="0" w:color="auto"/>
                            <w:right w:val="none" w:sz="0" w:space="0" w:color="auto"/>
                          </w:divBdr>
                        </w:div>
                        <w:div w:id="776219519">
                          <w:marLeft w:val="480"/>
                          <w:marRight w:val="0"/>
                          <w:marTop w:val="0"/>
                          <w:marBottom w:val="0"/>
                          <w:divBdr>
                            <w:top w:val="none" w:sz="0" w:space="0" w:color="auto"/>
                            <w:left w:val="none" w:sz="0" w:space="0" w:color="auto"/>
                            <w:bottom w:val="none" w:sz="0" w:space="0" w:color="auto"/>
                            <w:right w:val="none" w:sz="0" w:space="0" w:color="auto"/>
                          </w:divBdr>
                        </w:div>
                        <w:div w:id="839465020">
                          <w:marLeft w:val="480"/>
                          <w:marRight w:val="0"/>
                          <w:marTop w:val="0"/>
                          <w:marBottom w:val="0"/>
                          <w:divBdr>
                            <w:top w:val="none" w:sz="0" w:space="0" w:color="auto"/>
                            <w:left w:val="none" w:sz="0" w:space="0" w:color="auto"/>
                            <w:bottom w:val="none" w:sz="0" w:space="0" w:color="auto"/>
                            <w:right w:val="none" w:sz="0" w:space="0" w:color="auto"/>
                          </w:divBdr>
                        </w:div>
                        <w:div w:id="873007032">
                          <w:marLeft w:val="480"/>
                          <w:marRight w:val="0"/>
                          <w:marTop w:val="0"/>
                          <w:marBottom w:val="0"/>
                          <w:divBdr>
                            <w:top w:val="none" w:sz="0" w:space="0" w:color="auto"/>
                            <w:left w:val="none" w:sz="0" w:space="0" w:color="auto"/>
                            <w:bottom w:val="none" w:sz="0" w:space="0" w:color="auto"/>
                            <w:right w:val="none" w:sz="0" w:space="0" w:color="auto"/>
                          </w:divBdr>
                        </w:div>
                        <w:div w:id="894852815">
                          <w:marLeft w:val="480"/>
                          <w:marRight w:val="0"/>
                          <w:marTop w:val="0"/>
                          <w:marBottom w:val="0"/>
                          <w:divBdr>
                            <w:top w:val="none" w:sz="0" w:space="0" w:color="auto"/>
                            <w:left w:val="none" w:sz="0" w:space="0" w:color="auto"/>
                            <w:bottom w:val="none" w:sz="0" w:space="0" w:color="auto"/>
                            <w:right w:val="none" w:sz="0" w:space="0" w:color="auto"/>
                          </w:divBdr>
                        </w:div>
                        <w:div w:id="905411303">
                          <w:marLeft w:val="480"/>
                          <w:marRight w:val="0"/>
                          <w:marTop w:val="0"/>
                          <w:marBottom w:val="0"/>
                          <w:divBdr>
                            <w:top w:val="none" w:sz="0" w:space="0" w:color="auto"/>
                            <w:left w:val="none" w:sz="0" w:space="0" w:color="auto"/>
                            <w:bottom w:val="none" w:sz="0" w:space="0" w:color="auto"/>
                            <w:right w:val="none" w:sz="0" w:space="0" w:color="auto"/>
                          </w:divBdr>
                        </w:div>
                        <w:div w:id="955873541">
                          <w:marLeft w:val="480"/>
                          <w:marRight w:val="0"/>
                          <w:marTop w:val="0"/>
                          <w:marBottom w:val="0"/>
                          <w:divBdr>
                            <w:top w:val="none" w:sz="0" w:space="0" w:color="auto"/>
                            <w:left w:val="none" w:sz="0" w:space="0" w:color="auto"/>
                            <w:bottom w:val="none" w:sz="0" w:space="0" w:color="auto"/>
                            <w:right w:val="none" w:sz="0" w:space="0" w:color="auto"/>
                          </w:divBdr>
                        </w:div>
                        <w:div w:id="979310216">
                          <w:marLeft w:val="480"/>
                          <w:marRight w:val="0"/>
                          <w:marTop w:val="0"/>
                          <w:marBottom w:val="0"/>
                          <w:divBdr>
                            <w:top w:val="none" w:sz="0" w:space="0" w:color="auto"/>
                            <w:left w:val="none" w:sz="0" w:space="0" w:color="auto"/>
                            <w:bottom w:val="none" w:sz="0" w:space="0" w:color="auto"/>
                            <w:right w:val="none" w:sz="0" w:space="0" w:color="auto"/>
                          </w:divBdr>
                        </w:div>
                        <w:div w:id="1036812041">
                          <w:marLeft w:val="480"/>
                          <w:marRight w:val="0"/>
                          <w:marTop w:val="0"/>
                          <w:marBottom w:val="0"/>
                          <w:divBdr>
                            <w:top w:val="none" w:sz="0" w:space="0" w:color="auto"/>
                            <w:left w:val="none" w:sz="0" w:space="0" w:color="auto"/>
                            <w:bottom w:val="none" w:sz="0" w:space="0" w:color="auto"/>
                            <w:right w:val="none" w:sz="0" w:space="0" w:color="auto"/>
                          </w:divBdr>
                        </w:div>
                        <w:div w:id="1049301302">
                          <w:marLeft w:val="480"/>
                          <w:marRight w:val="0"/>
                          <w:marTop w:val="0"/>
                          <w:marBottom w:val="0"/>
                          <w:divBdr>
                            <w:top w:val="none" w:sz="0" w:space="0" w:color="auto"/>
                            <w:left w:val="none" w:sz="0" w:space="0" w:color="auto"/>
                            <w:bottom w:val="none" w:sz="0" w:space="0" w:color="auto"/>
                            <w:right w:val="none" w:sz="0" w:space="0" w:color="auto"/>
                          </w:divBdr>
                        </w:div>
                        <w:div w:id="1200170305">
                          <w:marLeft w:val="480"/>
                          <w:marRight w:val="0"/>
                          <w:marTop w:val="0"/>
                          <w:marBottom w:val="0"/>
                          <w:divBdr>
                            <w:top w:val="none" w:sz="0" w:space="0" w:color="auto"/>
                            <w:left w:val="none" w:sz="0" w:space="0" w:color="auto"/>
                            <w:bottom w:val="none" w:sz="0" w:space="0" w:color="auto"/>
                            <w:right w:val="none" w:sz="0" w:space="0" w:color="auto"/>
                          </w:divBdr>
                        </w:div>
                        <w:div w:id="1200704844">
                          <w:marLeft w:val="480"/>
                          <w:marRight w:val="0"/>
                          <w:marTop w:val="0"/>
                          <w:marBottom w:val="0"/>
                          <w:divBdr>
                            <w:top w:val="none" w:sz="0" w:space="0" w:color="auto"/>
                            <w:left w:val="none" w:sz="0" w:space="0" w:color="auto"/>
                            <w:bottom w:val="none" w:sz="0" w:space="0" w:color="auto"/>
                            <w:right w:val="none" w:sz="0" w:space="0" w:color="auto"/>
                          </w:divBdr>
                        </w:div>
                        <w:div w:id="1206068132">
                          <w:marLeft w:val="480"/>
                          <w:marRight w:val="0"/>
                          <w:marTop w:val="0"/>
                          <w:marBottom w:val="0"/>
                          <w:divBdr>
                            <w:top w:val="none" w:sz="0" w:space="0" w:color="auto"/>
                            <w:left w:val="none" w:sz="0" w:space="0" w:color="auto"/>
                            <w:bottom w:val="none" w:sz="0" w:space="0" w:color="auto"/>
                            <w:right w:val="none" w:sz="0" w:space="0" w:color="auto"/>
                          </w:divBdr>
                        </w:div>
                        <w:div w:id="1212156275">
                          <w:marLeft w:val="480"/>
                          <w:marRight w:val="0"/>
                          <w:marTop w:val="0"/>
                          <w:marBottom w:val="0"/>
                          <w:divBdr>
                            <w:top w:val="none" w:sz="0" w:space="0" w:color="auto"/>
                            <w:left w:val="none" w:sz="0" w:space="0" w:color="auto"/>
                            <w:bottom w:val="none" w:sz="0" w:space="0" w:color="auto"/>
                            <w:right w:val="none" w:sz="0" w:space="0" w:color="auto"/>
                          </w:divBdr>
                        </w:div>
                        <w:div w:id="1327319794">
                          <w:marLeft w:val="480"/>
                          <w:marRight w:val="0"/>
                          <w:marTop w:val="0"/>
                          <w:marBottom w:val="0"/>
                          <w:divBdr>
                            <w:top w:val="none" w:sz="0" w:space="0" w:color="auto"/>
                            <w:left w:val="none" w:sz="0" w:space="0" w:color="auto"/>
                            <w:bottom w:val="none" w:sz="0" w:space="0" w:color="auto"/>
                            <w:right w:val="none" w:sz="0" w:space="0" w:color="auto"/>
                          </w:divBdr>
                        </w:div>
                        <w:div w:id="1362587021">
                          <w:marLeft w:val="480"/>
                          <w:marRight w:val="0"/>
                          <w:marTop w:val="0"/>
                          <w:marBottom w:val="0"/>
                          <w:divBdr>
                            <w:top w:val="none" w:sz="0" w:space="0" w:color="auto"/>
                            <w:left w:val="none" w:sz="0" w:space="0" w:color="auto"/>
                            <w:bottom w:val="none" w:sz="0" w:space="0" w:color="auto"/>
                            <w:right w:val="none" w:sz="0" w:space="0" w:color="auto"/>
                          </w:divBdr>
                        </w:div>
                        <w:div w:id="1369909201">
                          <w:marLeft w:val="480"/>
                          <w:marRight w:val="0"/>
                          <w:marTop w:val="0"/>
                          <w:marBottom w:val="0"/>
                          <w:divBdr>
                            <w:top w:val="none" w:sz="0" w:space="0" w:color="auto"/>
                            <w:left w:val="none" w:sz="0" w:space="0" w:color="auto"/>
                            <w:bottom w:val="none" w:sz="0" w:space="0" w:color="auto"/>
                            <w:right w:val="none" w:sz="0" w:space="0" w:color="auto"/>
                          </w:divBdr>
                        </w:div>
                        <w:div w:id="1408989373">
                          <w:marLeft w:val="480"/>
                          <w:marRight w:val="0"/>
                          <w:marTop w:val="0"/>
                          <w:marBottom w:val="0"/>
                          <w:divBdr>
                            <w:top w:val="none" w:sz="0" w:space="0" w:color="auto"/>
                            <w:left w:val="none" w:sz="0" w:space="0" w:color="auto"/>
                            <w:bottom w:val="none" w:sz="0" w:space="0" w:color="auto"/>
                            <w:right w:val="none" w:sz="0" w:space="0" w:color="auto"/>
                          </w:divBdr>
                        </w:div>
                        <w:div w:id="1409426279">
                          <w:marLeft w:val="480"/>
                          <w:marRight w:val="0"/>
                          <w:marTop w:val="0"/>
                          <w:marBottom w:val="0"/>
                          <w:divBdr>
                            <w:top w:val="none" w:sz="0" w:space="0" w:color="auto"/>
                            <w:left w:val="none" w:sz="0" w:space="0" w:color="auto"/>
                            <w:bottom w:val="none" w:sz="0" w:space="0" w:color="auto"/>
                            <w:right w:val="none" w:sz="0" w:space="0" w:color="auto"/>
                          </w:divBdr>
                        </w:div>
                        <w:div w:id="1413888673">
                          <w:marLeft w:val="480"/>
                          <w:marRight w:val="0"/>
                          <w:marTop w:val="0"/>
                          <w:marBottom w:val="0"/>
                          <w:divBdr>
                            <w:top w:val="none" w:sz="0" w:space="0" w:color="auto"/>
                            <w:left w:val="none" w:sz="0" w:space="0" w:color="auto"/>
                            <w:bottom w:val="none" w:sz="0" w:space="0" w:color="auto"/>
                            <w:right w:val="none" w:sz="0" w:space="0" w:color="auto"/>
                          </w:divBdr>
                        </w:div>
                        <w:div w:id="1422294877">
                          <w:marLeft w:val="480"/>
                          <w:marRight w:val="0"/>
                          <w:marTop w:val="0"/>
                          <w:marBottom w:val="0"/>
                          <w:divBdr>
                            <w:top w:val="none" w:sz="0" w:space="0" w:color="auto"/>
                            <w:left w:val="none" w:sz="0" w:space="0" w:color="auto"/>
                            <w:bottom w:val="none" w:sz="0" w:space="0" w:color="auto"/>
                            <w:right w:val="none" w:sz="0" w:space="0" w:color="auto"/>
                          </w:divBdr>
                        </w:div>
                        <w:div w:id="1433669773">
                          <w:marLeft w:val="480"/>
                          <w:marRight w:val="0"/>
                          <w:marTop w:val="0"/>
                          <w:marBottom w:val="0"/>
                          <w:divBdr>
                            <w:top w:val="none" w:sz="0" w:space="0" w:color="auto"/>
                            <w:left w:val="none" w:sz="0" w:space="0" w:color="auto"/>
                            <w:bottom w:val="none" w:sz="0" w:space="0" w:color="auto"/>
                            <w:right w:val="none" w:sz="0" w:space="0" w:color="auto"/>
                          </w:divBdr>
                        </w:div>
                        <w:div w:id="1464344186">
                          <w:marLeft w:val="480"/>
                          <w:marRight w:val="0"/>
                          <w:marTop w:val="0"/>
                          <w:marBottom w:val="0"/>
                          <w:divBdr>
                            <w:top w:val="none" w:sz="0" w:space="0" w:color="auto"/>
                            <w:left w:val="none" w:sz="0" w:space="0" w:color="auto"/>
                            <w:bottom w:val="none" w:sz="0" w:space="0" w:color="auto"/>
                            <w:right w:val="none" w:sz="0" w:space="0" w:color="auto"/>
                          </w:divBdr>
                        </w:div>
                        <w:div w:id="1480686496">
                          <w:marLeft w:val="480"/>
                          <w:marRight w:val="0"/>
                          <w:marTop w:val="0"/>
                          <w:marBottom w:val="0"/>
                          <w:divBdr>
                            <w:top w:val="none" w:sz="0" w:space="0" w:color="auto"/>
                            <w:left w:val="none" w:sz="0" w:space="0" w:color="auto"/>
                            <w:bottom w:val="none" w:sz="0" w:space="0" w:color="auto"/>
                            <w:right w:val="none" w:sz="0" w:space="0" w:color="auto"/>
                          </w:divBdr>
                        </w:div>
                        <w:div w:id="1512060910">
                          <w:marLeft w:val="480"/>
                          <w:marRight w:val="0"/>
                          <w:marTop w:val="0"/>
                          <w:marBottom w:val="0"/>
                          <w:divBdr>
                            <w:top w:val="none" w:sz="0" w:space="0" w:color="auto"/>
                            <w:left w:val="none" w:sz="0" w:space="0" w:color="auto"/>
                            <w:bottom w:val="none" w:sz="0" w:space="0" w:color="auto"/>
                            <w:right w:val="none" w:sz="0" w:space="0" w:color="auto"/>
                          </w:divBdr>
                        </w:div>
                        <w:div w:id="1586845667">
                          <w:marLeft w:val="480"/>
                          <w:marRight w:val="0"/>
                          <w:marTop w:val="0"/>
                          <w:marBottom w:val="0"/>
                          <w:divBdr>
                            <w:top w:val="none" w:sz="0" w:space="0" w:color="auto"/>
                            <w:left w:val="none" w:sz="0" w:space="0" w:color="auto"/>
                            <w:bottom w:val="none" w:sz="0" w:space="0" w:color="auto"/>
                            <w:right w:val="none" w:sz="0" w:space="0" w:color="auto"/>
                          </w:divBdr>
                        </w:div>
                        <w:div w:id="1598904360">
                          <w:marLeft w:val="480"/>
                          <w:marRight w:val="0"/>
                          <w:marTop w:val="0"/>
                          <w:marBottom w:val="0"/>
                          <w:divBdr>
                            <w:top w:val="none" w:sz="0" w:space="0" w:color="auto"/>
                            <w:left w:val="none" w:sz="0" w:space="0" w:color="auto"/>
                            <w:bottom w:val="none" w:sz="0" w:space="0" w:color="auto"/>
                            <w:right w:val="none" w:sz="0" w:space="0" w:color="auto"/>
                          </w:divBdr>
                        </w:div>
                        <w:div w:id="1706054605">
                          <w:marLeft w:val="480"/>
                          <w:marRight w:val="0"/>
                          <w:marTop w:val="0"/>
                          <w:marBottom w:val="0"/>
                          <w:divBdr>
                            <w:top w:val="none" w:sz="0" w:space="0" w:color="auto"/>
                            <w:left w:val="none" w:sz="0" w:space="0" w:color="auto"/>
                            <w:bottom w:val="none" w:sz="0" w:space="0" w:color="auto"/>
                            <w:right w:val="none" w:sz="0" w:space="0" w:color="auto"/>
                          </w:divBdr>
                        </w:div>
                        <w:div w:id="1735816283">
                          <w:marLeft w:val="480"/>
                          <w:marRight w:val="0"/>
                          <w:marTop w:val="0"/>
                          <w:marBottom w:val="0"/>
                          <w:divBdr>
                            <w:top w:val="none" w:sz="0" w:space="0" w:color="auto"/>
                            <w:left w:val="none" w:sz="0" w:space="0" w:color="auto"/>
                            <w:bottom w:val="none" w:sz="0" w:space="0" w:color="auto"/>
                            <w:right w:val="none" w:sz="0" w:space="0" w:color="auto"/>
                          </w:divBdr>
                        </w:div>
                        <w:div w:id="1801264709">
                          <w:marLeft w:val="480"/>
                          <w:marRight w:val="0"/>
                          <w:marTop w:val="0"/>
                          <w:marBottom w:val="0"/>
                          <w:divBdr>
                            <w:top w:val="none" w:sz="0" w:space="0" w:color="auto"/>
                            <w:left w:val="none" w:sz="0" w:space="0" w:color="auto"/>
                            <w:bottom w:val="none" w:sz="0" w:space="0" w:color="auto"/>
                            <w:right w:val="none" w:sz="0" w:space="0" w:color="auto"/>
                          </w:divBdr>
                        </w:div>
                        <w:div w:id="1818103941">
                          <w:marLeft w:val="480"/>
                          <w:marRight w:val="0"/>
                          <w:marTop w:val="0"/>
                          <w:marBottom w:val="0"/>
                          <w:divBdr>
                            <w:top w:val="none" w:sz="0" w:space="0" w:color="auto"/>
                            <w:left w:val="none" w:sz="0" w:space="0" w:color="auto"/>
                            <w:bottom w:val="none" w:sz="0" w:space="0" w:color="auto"/>
                            <w:right w:val="none" w:sz="0" w:space="0" w:color="auto"/>
                          </w:divBdr>
                        </w:div>
                        <w:div w:id="1862696140">
                          <w:marLeft w:val="480"/>
                          <w:marRight w:val="0"/>
                          <w:marTop w:val="0"/>
                          <w:marBottom w:val="0"/>
                          <w:divBdr>
                            <w:top w:val="none" w:sz="0" w:space="0" w:color="auto"/>
                            <w:left w:val="none" w:sz="0" w:space="0" w:color="auto"/>
                            <w:bottom w:val="none" w:sz="0" w:space="0" w:color="auto"/>
                            <w:right w:val="none" w:sz="0" w:space="0" w:color="auto"/>
                          </w:divBdr>
                        </w:div>
                        <w:div w:id="1921908975">
                          <w:marLeft w:val="480"/>
                          <w:marRight w:val="0"/>
                          <w:marTop w:val="0"/>
                          <w:marBottom w:val="0"/>
                          <w:divBdr>
                            <w:top w:val="none" w:sz="0" w:space="0" w:color="auto"/>
                            <w:left w:val="none" w:sz="0" w:space="0" w:color="auto"/>
                            <w:bottom w:val="none" w:sz="0" w:space="0" w:color="auto"/>
                            <w:right w:val="none" w:sz="0" w:space="0" w:color="auto"/>
                          </w:divBdr>
                        </w:div>
                        <w:div w:id="1962303861">
                          <w:marLeft w:val="480"/>
                          <w:marRight w:val="0"/>
                          <w:marTop w:val="0"/>
                          <w:marBottom w:val="0"/>
                          <w:divBdr>
                            <w:top w:val="none" w:sz="0" w:space="0" w:color="auto"/>
                            <w:left w:val="none" w:sz="0" w:space="0" w:color="auto"/>
                            <w:bottom w:val="none" w:sz="0" w:space="0" w:color="auto"/>
                            <w:right w:val="none" w:sz="0" w:space="0" w:color="auto"/>
                          </w:divBdr>
                        </w:div>
                        <w:div w:id="2023237351">
                          <w:marLeft w:val="480"/>
                          <w:marRight w:val="0"/>
                          <w:marTop w:val="0"/>
                          <w:marBottom w:val="0"/>
                          <w:divBdr>
                            <w:top w:val="none" w:sz="0" w:space="0" w:color="auto"/>
                            <w:left w:val="none" w:sz="0" w:space="0" w:color="auto"/>
                            <w:bottom w:val="none" w:sz="0" w:space="0" w:color="auto"/>
                            <w:right w:val="none" w:sz="0" w:space="0" w:color="auto"/>
                          </w:divBdr>
                        </w:div>
                        <w:div w:id="2087998552">
                          <w:marLeft w:val="480"/>
                          <w:marRight w:val="0"/>
                          <w:marTop w:val="0"/>
                          <w:marBottom w:val="0"/>
                          <w:divBdr>
                            <w:top w:val="none" w:sz="0" w:space="0" w:color="auto"/>
                            <w:left w:val="none" w:sz="0" w:space="0" w:color="auto"/>
                            <w:bottom w:val="none" w:sz="0" w:space="0" w:color="auto"/>
                            <w:right w:val="none" w:sz="0" w:space="0" w:color="auto"/>
                          </w:divBdr>
                        </w:div>
                        <w:div w:id="2116706216">
                          <w:marLeft w:val="480"/>
                          <w:marRight w:val="0"/>
                          <w:marTop w:val="0"/>
                          <w:marBottom w:val="0"/>
                          <w:divBdr>
                            <w:top w:val="none" w:sz="0" w:space="0" w:color="auto"/>
                            <w:left w:val="none" w:sz="0" w:space="0" w:color="auto"/>
                            <w:bottom w:val="none" w:sz="0" w:space="0" w:color="auto"/>
                            <w:right w:val="none" w:sz="0" w:space="0" w:color="auto"/>
                          </w:divBdr>
                        </w:div>
                      </w:divsChild>
                    </w:div>
                    <w:div w:id="1281104948">
                      <w:marLeft w:val="0"/>
                      <w:marRight w:val="0"/>
                      <w:marTop w:val="0"/>
                      <w:marBottom w:val="0"/>
                      <w:divBdr>
                        <w:top w:val="none" w:sz="0" w:space="0" w:color="auto"/>
                        <w:left w:val="none" w:sz="0" w:space="0" w:color="auto"/>
                        <w:bottom w:val="none" w:sz="0" w:space="0" w:color="auto"/>
                        <w:right w:val="none" w:sz="0" w:space="0" w:color="auto"/>
                      </w:divBdr>
                      <w:divsChild>
                        <w:div w:id="71396574">
                          <w:marLeft w:val="480"/>
                          <w:marRight w:val="0"/>
                          <w:marTop w:val="0"/>
                          <w:marBottom w:val="0"/>
                          <w:divBdr>
                            <w:top w:val="none" w:sz="0" w:space="0" w:color="auto"/>
                            <w:left w:val="none" w:sz="0" w:space="0" w:color="auto"/>
                            <w:bottom w:val="none" w:sz="0" w:space="0" w:color="auto"/>
                            <w:right w:val="none" w:sz="0" w:space="0" w:color="auto"/>
                          </w:divBdr>
                        </w:div>
                        <w:div w:id="88233067">
                          <w:marLeft w:val="480"/>
                          <w:marRight w:val="0"/>
                          <w:marTop w:val="0"/>
                          <w:marBottom w:val="0"/>
                          <w:divBdr>
                            <w:top w:val="none" w:sz="0" w:space="0" w:color="auto"/>
                            <w:left w:val="none" w:sz="0" w:space="0" w:color="auto"/>
                            <w:bottom w:val="none" w:sz="0" w:space="0" w:color="auto"/>
                            <w:right w:val="none" w:sz="0" w:space="0" w:color="auto"/>
                          </w:divBdr>
                        </w:div>
                        <w:div w:id="120853276">
                          <w:marLeft w:val="480"/>
                          <w:marRight w:val="0"/>
                          <w:marTop w:val="0"/>
                          <w:marBottom w:val="0"/>
                          <w:divBdr>
                            <w:top w:val="none" w:sz="0" w:space="0" w:color="auto"/>
                            <w:left w:val="none" w:sz="0" w:space="0" w:color="auto"/>
                            <w:bottom w:val="none" w:sz="0" w:space="0" w:color="auto"/>
                            <w:right w:val="none" w:sz="0" w:space="0" w:color="auto"/>
                          </w:divBdr>
                        </w:div>
                        <w:div w:id="125853279">
                          <w:marLeft w:val="480"/>
                          <w:marRight w:val="0"/>
                          <w:marTop w:val="0"/>
                          <w:marBottom w:val="0"/>
                          <w:divBdr>
                            <w:top w:val="none" w:sz="0" w:space="0" w:color="auto"/>
                            <w:left w:val="none" w:sz="0" w:space="0" w:color="auto"/>
                            <w:bottom w:val="none" w:sz="0" w:space="0" w:color="auto"/>
                            <w:right w:val="none" w:sz="0" w:space="0" w:color="auto"/>
                          </w:divBdr>
                        </w:div>
                        <w:div w:id="141118919">
                          <w:marLeft w:val="480"/>
                          <w:marRight w:val="0"/>
                          <w:marTop w:val="0"/>
                          <w:marBottom w:val="0"/>
                          <w:divBdr>
                            <w:top w:val="none" w:sz="0" w:space="0" w:color="auto"/>
                            <w:left w:val="none" w:sz="0" w:space="0" w:color="auto"/>
                            <w:bottom w:val="none" w:sz="0" w:space="0" w:color="auto"/>
                            <w:right w:val="none" w:sz="0" w:space="0" w:color="auto"/>
                          </w:divBdr>
                        </w:div>
                        <w:div w:id="190605892">
                          <w:marLeft w:val="480"/>
                          <w:marRight w:val="0"/>
                          <w:marTop w:val="0"/>
                          <w:marBottom w:val="0"/>
                          <w:divBdr>
                            <w:top w:val="none" w:sz="0" w:space="0" w:color="auto"/>
                            <w:left w:val="none" w:sz="0" w:space="0" w:color="auto"/>
                            <w:bottom w:val="none" w:sz="0" w:space="0" w:color="auto"/>
                            <w:right w:val="none" w:sz="0" w:space="0" w:color="auto"/>
                          </w:divBdr>
                        </w:div>
                        <w:div w:id="204103584">
                          <w:marLeft w:val="480"/>
                          <w:marRight w:val="0"/>
                          <w:marTop w:val="0"/>
                          <w:marBottom w:val="0"/>
                          <w:divBdr>
                            <w:top w:val="none" w:sz="0" w:space="0" w:color="auto"/>
                            <w:left w:val="none" w:sz="0" w:space="0" w:color="auto"/>
                            <w:bottom w:val="none" w:sz="0" w:space="0" w:color="auto"/>
                            <w:right w:val="none" w:sz="0" w:space="0" w:color="auto"/>
                          </w:divBdr>
                        </w:div>
                        <w:div w:id="228537562">
                          <w:marLeft w:val="480"/>
                          <w:marRight w:val="0"/>
                          <w:marTop w:val="0"/>
                          <w:marBottom w:val="0"/>
                          <w:divBdr>
                            <w:top w:val="none" w:sz="0" w:space="0" w:color="auto"/>
                            <w:left w:val="none" w:sz="0" w:space="0" w:color="auto"/>
                            <w:bottom w:val="none" w:sz="0" w:space="0" w:color="auto"/>
                            <w:right w:val="none" w:sz="0" w:space="0" w:color="auto"/>
                          </w:divBdr>
                        </w:div>
                        <w:div w:id="245119973">
                          <w:marLeft w:val="480"/>
                          <w:marRight w:val="0"/>
                          <w:marTop w:val="0"/>
                          <w:marBottom w:val="0"/>
                          <w:divBdr>
                            <w:top w:val="none" w:sz="0" w:space="0" w:color="auto"/>
                            <w:left w:val="none" w:sz="0" w:space="0" w:color="auto"/>
                            <w:bottom w:val="none" w:sz="0" w:space="0" w:color="auto"/>
                            <w:right w:val="none" w:sz="0" w:space="0" w:color="auto"/>
                          </w:divBdr>
                        </w:div>
                        <w:div w:id="279922029">
                          <w:marLeft w:val="480"/>
                          <w:marRight w:val="0"/>
                          <w:marTop w:val="0"/>
                          <w:marBottom w:val="0"/>
                          <w:divBdr>
                            <w:top w:val="none" w:sz="0" w:space="0" w:color="auto"/>
                            <w:left w:val="none" w:sz="0" w:space="0" w:color="auto"/>
                            <w:bottom w:val="none" w:sz="0" w:space="0" w:color="auto"/>
                            <w:right w:val="none" w:sz="0" w:space="0" w:color="auto"/>
                          </w:divBdr>
                        </w:div>
                        <w:div w:id="423500057">
                          <w:marLeft w:val="480"/>
                          <w:marRight w:val="0"/>
                          <w:marTop w:val="0"/>
                          <w:marBottom w:val="0"/>
                          <w:divBdr>
                            <w:top w:val="none" w:sz="0" w:space="0" w:color="auto"/>
                            <w:left w:val="none" w:sz="0" w:space="0" w:color="auto"/>
                            <w:bottom w:val="none" w:sz="0" w:space="0" w:color="auto"/>
                            <w:right w:val="none" w:sz="0" w:space="0" w:color="auto"/>
                          </w:divBdr>
                        </w:div>
                        <w:div w:id="479613471">
                          <w:marLeft w:val="480"/>
                          <w:marRight w:val="0"/>
                          <w:marTop w:val="0"/>
                          <w:marBottom w:val="0"/>
                          <w:divBdr>
                            <w:top w:val="none" w:sz="0" w:space="0" w:color="auto"/>
                            <w:left w:val="none" w:sz="0" w:space="0" w:color="auto"/>
                            <w:bottom w:val="none" w:sz="0" w:space="0" w:color="auto"/>
                            <w:right w:val="none" w:sz="0" w:space="0" w:color="auto"/>
                          </w:divBdr>
                        </w:div>
                        <w:div w:id="493377104">
                          <w:marLeft w:val="480"/>
                          <w:marRight w:val="0"/>
                          <w:marTop w:val="0"/>
                          <w:marBottom w:val="0"/>
                          <w:divBdr>
                            <w:top w:val="none" w:sz="0" w:space="0" w:color="auto"/>
                            <w:left w:val="none" w:sz="0" w:space="0" w:color="auto"/>
                            <w:bottom w:val="none" w:sz="0" w:space="0" w:color="auto"/>
                            <w:right w:val="none" w:sz="0" w:space="0" w:color="auto"/>
                          </w:divBdr>
                        </w:div>
                        <w:div w:id="505944821">
                          <w:marLeft w:val="480"/>
                          <w:marRight w:val="0"/>
                          <w:marTop w:val="0"/>
                          <w:marBottom w:val="0"/>
                          <w:divBdr>
                            <w:top w:val="none" w:sz="0" w:space="0" w:color="auto"/>
                            <w:left w:val="none" w:sz="0" w:space="0" w:color="auto"/>
                            <w:bottom w:val="none" w:sz="0" w:space="0" w:color="auto"/>
                            <w:right w:val="none" w:sz="0" w:space="0" w:color="auto"/>
                          </w:divBdr>
                        </w:div>
                        <w:div w:id="537083760">
                          <w:marLeft w:val="480"/>
                          <w:marRight w:val="0"/>
                          <w:marTop w:val="0"/>
                          <w:marBottom w:val="0"/>
                          <w:divBdr>
                            <w:top w:val="none" w:sz="0" w:space="0" w:color="auto"/>
                            <w:left w:val="none" w:sz="0" w:space="0" w:color="auto"/>
                            <w:bottom w:val="none" w:sz="0" w:space="0" w:color="auto"/>
                            <w:right w:val="none" w:sz="0" w:space="0" w:color="auto"/>
                          </w:divBdr>
                        </w:div>
                        <w:div w:id="560095267">
                          <w:marLeft w:val="480"/>
                          <w:marRight w:val="0"/>
                          <w:marTop w:val="0"/>
                          <w:marBottom w:val="0"/>
                          <w:divBdr>
                            <w:top w:val="none" w:sz="0" w:space="0" w:color="auto"/>
                            <w:left w:val="none" w:sz="0" w:space="0" w:color="auto"/>
                            <w:bottom w:val="none" w:sz="0" w:space="0" w:color="auto"/>
                            <w:right w:val="none" w:sz="0" w:space="0" w:color="auto"/>
                          </w:divBdr>
                        </w:div>
                        <w:div w:id="635064618">
                          <w:marLeft w:val="480"/>
                          <w:marRight w:val="0"/>
                          <w:marTop w:val="0"/>
                          <w:marBottom w:val="0"/>
                          <w:divBdr>
                            <w:top w:val="none" w:sz="0" w:space="0" w:color="auto"/>
                            <w:left w:val="none" w:sz="0" w:space="0" w:color="auto"/>
                            <w:bottom w:val="none" w:sz="0" w:space="0" w:color="auto"/>
                            <w:right w:val="none" w:sz="0" w:space="0" w:color="auto"/>
                          </w:divBdr>
                        </w:div>
                        <w:div w:id="672881009">
                          <w:marLeft w:val="480"/>
                          <w:marRight w:val="0"/>
                          <w:marTop w:val="0"/>
                          <w:marBottom w:val="0"/>
                          <w:divBdr>
                            <w:top w:val="none" w:sz="0" w:space="0" w:color="auto"/>
                            <w:left w:val="none" w:sz="0" w:space="0" w:color="auto"/>
                            <w:bottom w:val="none" w:sz="0" w:space="0" w:color="auto"/>
                            <w:right w:val="none" w:sz="0" w:space="0" w:color="auto"/>
                          </w:divBdr>
                        </w:div>
                        <w:div w:id="691613627">
                          <w:marLeft w:val="480"/>
                          <w:marRight w:val="0"/>
                          <w:marTop w:val="0"/>
                          <w:marBottom w:val="0"/>
                          <w:divBdr>
                            <w:top w:val="none" w:sz="0" w:space="0" w:color="auto"/>
                            <w:left w:val="none" w:sz="0" w:space="0" w:color="auto"/>
                            <w:bottom w:val="none" w:sz="0" w:space="0" w:color="auto"/>
                            <w:right w:val="none" w:sz="0" w:space="0" w:color="auto"/>
                          </w:divBdr>
                        </w:div>
                        <w:div w:id="729115598">
                          <w:marLeft w:val="480"/>
                          <w:marRight w:val="0"/>
                          <w:marTop w:val="0"/>
                          <w:marBottom w:val="0"/>
                          <w:divBdr>
                            <w:top w:val="none" w:sz="0" w:space="0" w:color="auto"/>
                            <w:left w:val="none" w:sz="0" w:space="0" w:color="auto"/>
                            <w:bottom w:val="none" w:sz="0" w:space="0" w:color="auto"/>
                            <w:right w:val="none" w:sz="0" w:space="0" w:color="auto"/>
                          </w:divBdr>
                        </w:div>
                        <w:div w:id="735857642">
                          <w:marLeft w:val="480"/>
                          <w:marRight w:val="0"/>
                          <w:marTop w:val="0"/>
                          <w:marBottom w:val="0"/>
                          <w:divBdr>
                            <w:top w:val="none" w:sz="0" w:space="0" w:color="auto"/>
                            <w:left w:val="none" w:sz="0" w:space="0" w:color="auto"/>
                            <w:bottom w:val="none" w:sz="0" w:space="0" w:color="auto"/>
                            <w:right w:val="none" w:sz="0" w:space="0" w:color="auto"/>
                          </w:divBdr>
                        </w:div>
                        <w:div w:id="779301103">
                          <w:marLeft w:val="480"/>
                          <w:marRight w:val="0"/>
                          <w:marTop w:val="0"/>
                          <w:marBottom w:val="0"/>
                          <w:divBdr>
                            <w:top w:val="none" w:sz="0" w:space="0" w:color="auto"/>
                            <w:left w:val="none" w:sz="0" w:space="0" w:color="auto"/>
                            <w:bottom w:val="none" w:sz="0" w:space="0" w:color="auto"/>
                            <w:right w:val="none" w:sz="0" w:space="0" w:color="auto"/>
                          </w:divBdr>
                        </w:div>
                        <w:div w:id="936908272">
                          <w:marLeft w:val="480"/>
                          <w:marRight w:val="0"/>
                          <w:marTop w:val="0"/>
                          <w:marBottom w:val="0"/>
                          <w:divBdr>
                            <w:top w:val="none" w:sz="0" w:space="0" w:color="auto"/>
                            <w:left w:val="none" w:sz="0" w:space="0" w:color="auto"/>
                            <w:bottom w:val="none" w:sz="0" w:space="0" w:color="auto"/>
                            <w:right w:val="none" w:sz="0" w:space="0" w:color="auto"/>
                          </w:divBdr>
                        </w:div>
                        <w:div w:id="943538761">
                          <w:marLeft w:val="480"/>
                          <w:marRight w:val="0"/>
                          <w:marTop w:val="0"/>
                          <w:marBottom w:val="0"/>
                          <w:divBdr>
                            <w:top w:val="none" w:sz="0" w:space="0" w:color="auto"/>
                            <w:left w:val="none" w:sz="0" w:space="0" w:color="auto"/>
                            <w:bottom w:val="none" w:sz="0" w:space="0" w:color="auto"/>
                            <w:right w:val="none" w:sz="0" w:space="0" w:color="auto"/>
                          </w:divBdr>
                        </w:div>
                        <w:div w:id="948003076">
                          <w:marLeft w:val="480"/>
                          <w:marRight w:val="0"/>
                          <w:marTop w:val="0"/>
                          <w:marBottom w:val="0"/>
                          <w:divBdr>
                            <w:top w:val="none" w:sz="0" w:space="0" w:color="auto"/>
                            <w:left w:val="none" w:sz="0" w:space="0" w:color="auto"/>
                            <w:bottom w:val="none" w:sz="0" w:space="0" w:color="auto"/>
                            <w:right w:val="none" w:sz="0" w:space="0" w:color="auto"/>
                          </w:divBdr>
                        </w:div>
                        <w:div w:id="976036491">
                          <w:marLeft w:val="480"/>
                          <w:marRight w:val="0"/>
                          <w:marTop w:val="0"/>
                          <w:marBottom w:val="0"/>
                          <w:divBdr>
                            <w:top w:val="none" w:sz="0" w:space="0" w:color="auto"/>
                            <w:left w:val="none" w:sz="0" w:space="0" w:color="auto"/>
                            <w:bottom w:val="none" w:sz="0" w:space="0" w:color="auto"/>
                            <w:right w:val="none" w:sz="0" w:space="0" w:color="auto"/>
                          </w:divBdr>
                        </w:div>
                        <w:div w:id="983046338">
                          <w:marLeft w:val="480"/>
                          <w:marRight w:val="0"/>
                          <w:marTop w:val="0"/>
                          <w:marBottom w:val="0"/>
                          <w:divBdr>
                            <w:top w:val="none" w:sz="0" w:space="0" w:color="auto"/>
                            <w:left w:val="none" w:sz="0" w:space="0" w:color="auto"/>
                            <w:bottom w:val="none" w:sz="0" w:space="0" w:color="auto"/>
                            <w:right w:val="none" w:sz="0" w:space="0" w:color="auto"/>
                          </w:divBdr>
                        </w:div>
                        <w:div w:id="990209460">
                          <w:marLeft w:val="480"/>
                          <w:marRight w:val="0"/>
                          <w:marTop w:val="0"/>
                          <w:marBottom w:val="0"/>
                          <w:divBdr>
                            <w:top w:val="none" w:sz="0" w:space="0" w:color="auto"/>
                            <w:left w:val="none" w:sz="0" w:space="0" w:color="auto"/>
                            <w:bottom w:val="none" w:sz="0" w:space="0" w:color="auto"/>
                            <w:right w:val="none" w:sz="0" w:space="0" w:color="auto"/>
                          </w:divBdr>
                        </w:div>
                        <w:div w:id="1099375125">
                          <w:marLeft w:val="480"/>
                          <w:marRight w:val="0"/>
                          <w:marTop w:val="0"/>
                          <w:marBottom w:val="0"/>
                          <w:divBdr>
                            <w:top w:val="none" w:sz="0" w:space="0" w:color="auto"/>
                            <w:left w:val="none" w:sz="0" w:space="0" w:color="auto"/>
                            <w:bottom w:val="none" w:sz="0" w:space="0" w:color="auto"/>
                            <w:right w:val="none" w:sz="0" w:space="0" w:color="auto"/>
                          </w:divBdr>
                        </w:div>
                        <w:div w:id="1177619585">
                          <w:marLeft w:val="480"/>
                          <w:marRight w:val="0"/>
                          <w:marTop w:val="0"/>
                          <w:marBottom w:val="0"/>
                          <w:divBdr>
                            <w:top w:val="none" w:sz="0" w:space="0" w:color="auto"/>
                            <w:left w:val="none" w:sz="0" w:space="0" w:color="auto"/>
                            <w:bottom w:val="none" w:sz="0" w:space="0" w:color="auto"/>
                            <w:right w:val="none" w:sz="0" w:space="0" w:color="auto"/>
                          </w:divBdr>
                        </w:div>
                        <w:div w:id="1192575900">
                          <w:marLeft w:val="480"/>
                          <w:marRight w:val="0"/>
                          <w:marTop w:val="0"/>
                          <w:marBottom w:val="0"/>
                          <w:divBdr>
                            <w:top w:val="none" w:sz="0" w:space="0" w:color="auto"/>
                            <w:left w:val="none" w:sz="0" w:space="0" w:color="auto"/>
                            <w:bottom w:val="none" w:sz="0" w:space="0" w:color="auto"/>
                            <w:right w:val="none" w:sz="0" w:space="0" w:color="auto"/>
                          </w:divBdr>
                        </w:div>
                        <w:div w:id="1202716761">
                          <w:marLeft w:val="480"/>
                          <w:marRight w:val="0"/>
                          <w:marTop w:val="0"/>
                          <w:marBottom w:val="0"/>
                          <w:divBdr>
                            <w:top w:val="none" w:sz="0" w:space="0" w:color="auto"/>
                            <w:left w:val="none" w:sz="0" w:space="0" w:color="auto"/>
                            <w:bottom w:val="none" w:sz="0" w:space="0" w:color="auto"/>
                            <w:right w:val="none" w:sz="0" w:space="0" w:color="auto"/>
                          </w:divBdr>
                        </w:div>
                        <w:div w:id="1228615308">
                          <w:marLeft w:val="480"/>
                          <w:marRight w:val="0"/>
                          <w:marTop w:val="0"/>
                          <w:marBottom w:val="0"/>
                          <w:divBdr>
                            <w:top w:val="none" w:sz="0" w:space="0" w:color="auto"/>
                            <w:left w:val="none" w:sz="0" w:space="0" w:color="auto"/>
                            <w:bottom w:val="none" w:sz="0" w:space="0" w:color="auto"/>
                            <w:right w:val="none" w:sz="0" w:space="0" w:color="auto"/>
                          </w:divBdr>
                        </w:div>
                        <w:div w:id="1330249731">
                          <w:marLeft w:val="480"/>
                          <w:marRight w:val="0"/>
                          <w:marTop w:val="0"/>
                          <w:marBottom w:val="0"/>
                          <w:divBdr>
                            <w:top w:val="none" w:sz="0" w:space="0" w:color="auto"/>
                            <w:left w:val="none" w:sz="0" w:space="0" w:color="auto"/>
                            <w:bottom w:val="none" w:sz="0" w:space="0" w:color="auto"/>
                            <w:right w:val="none" w:sz="0" w:space="0" w:color="auto"/>
                          </w:divBdr>
                        </w:div>
                        <w:div w:id="1375230820">
                          <w:marLeft w:val="480"/>
                          <w:marRight w:val="0"/>
                          <w:marTop w:val="0"/>
                          <w:marBottom w:val="0"/>
                          <w:divBdr>
                            <w:top w:val="none" w:sz="0" w:space="0" w:color="auto"/>
                            <w:left w:val="none" w:sz="0" w:space="0" w:color="auto"/>
                            <w:bottom w:val="none" w:sz="0" w:space="0" w:color="auto"/>
                            <w:right w:val="none" w:sz="0" w:space="0" w:color="auto"/>
                          </w:divBdr>
                        </w:div>
                        <w:div w:id="1391030427">
                          <w:marLeft w:val="480"/>
                          <w:marRight w:val="0"/>
                          <w:marTop w:val="0"/>
                          <w:marBottom w:val="0"/>
                          <w:divBdr>
                            <w:top w:val="none" w:sz="0" w:space="0" w:color="auto"/>
                            <w:left w:val="none" w:sz="0" w:space="0" w:color="auto"/>
                            <w:bottom w:val="none" w:sz="0" w:space="0" w:color="auto"/>
                            <w:right w:val="none" w:sz="0" w:space="0" w:color="auto"/>
                          </w:divBdr>
                        </w:div>
                        <w:div w:id="1392343716">
                          <w:marLeft w:val="480"/>
                          <w:marRight w:val="0"/>
                          <w:marTop w:val="0"/>
                          <w:marBottom w:val="0"/>
                          <w:divBdr>
                            <w:top w:val="none" w:sz="0" w:space="0" w:color="auto"/>
                            <w:left w:val="none" w:sz="0" w:space="0" w:color="auto"/>
                            <w:bottom w:val="none" w:sz="0" w:space="0" w:color="auto"/>
                            <w:right w:val="none" w:sz="0" w:space="0" w:color="auto"/>
                          </w:divBdr>
                        </w:div>
                        <w:div w:id="1536042347">
                          <w:marLeft w:val="480"/>
                          <w:marRight w:val="0"/>
                          <w:marTop w:val="0"/>
                          <w:marBottom w:val="0"/>
                          <w:divBdr>
                            <w:top w:val="none" w:sz="0" w:space="0" w:color="auto"/>
                            <w:left w:val="none" w:sz="0" w:space="0" w:color="auto"/>
                            <w:bottom w:val="none" w:sz="0" w:space="0" w:color="auto"/>
                            <w:right w:val="none" w:sz="0" w:space="0" w:color="auto"/>
                          </w:divBdr>
                        </w:div>
                        <w:div w:id="1554656250">
                          <w:marLeft w:val="480"/>
                          <w:marRight w:val="0"/>
                          <w:marTop w:val="0"/>
                          <w:marBottom w:val="0"/>
                          <w:divBdr>
                            <w:top w:val="none" w:sz="0" w:space="0" w:color="auto"/>
                            <w:left w:val="none" w:sz="0" w:space="0" w:color="auto"/>
                            <w:bottom w:val="none" w:sz="0" w:space="0" w:color="auto"/>
                            <w:right w:val="none" w:sz="0" w:space="0" w:color="auto"/>
                          </w:divBdr>
                        </w:div>
                        <w:div w:id="1561673636">
                          <w:marLeft w:val="480"/>
                          <w:marRight w:val="0"/>
                          <w:marTop w:val="0"/>
                          <w:marBottom w:val="0"/>
                          <w:divBdr>
                            <w:top w:val="none" w:sz="0" w:space="0" w:color="auto"/>
                            <w:left w:val="none" w:sz="0" w:space="0" w:color="auto"/>
                            <w:bottom w:val="none" w:sz="0" w:space="0" w:color="auto"/>
                            <w:right w:val="none" w:sz="0" w:space="0" w:color="auto"/>
                          </w:divBdr>
                        </w:div>
                        <w:div w:id="1584028340">
                          <w:marLeft w:val="480"/>
                          <w:marRight w:val="0"/>
                          <w:marTop w:val="0"/>
                          <w:marBottom w:val="0"/>
                          <w:divBdr>
                            <w:top w:val="none" w:sz="0" w:space="0" w:color="auto"/>
                            <w:left w:val="none" w:sz="0" w:space="0" w:color="auto"/>
                            <w:bottom w:val="none" w:sz="0" w:space="0" w:color="auto"/>
                            <w:right w:val="none" w:sz="0" w:space="0" w:color="auto"/>
                          </w:divBdr>
                        </w:div>
                        <w:div w:id="1613396067">
                          <w:marLeft w:val="480"/>
                          <w:marRight w:val="0"/>
                          <w:marTop w:val="0"/>
                          <w:marBottom w:val="0"/>
                          <w:divBdr>
                            <w:top w:val="none" w:sz="0" w:space="0" w:color="auto"/>
                            <w:left w:val="none" w:sz="0" w:space="0" w:color="auto"/>
                            <w:bottom w:val="none" w:sz="0" w:space="0" w:color="auto"/>
                            <w:right w:val="none" w:sz="0" w:space="0" w:color="auto"/>
                          </w:divBdr>
                        </w:div>
                        <w:div w:id="1650555891">
                          <w:marLeft w:val="480"/>
                          <w:marRight w:val="0"/>
                          <w:marTop w:val="0"/>
                          <w:marBottom w:val="0"/>
                          <w:divBdr>
                            <w:top w:val="none" w:sz="0" w:space="0" w:color="auto"/>
                            <w:left w:val="none" w:sz="0" w:space="0" w:color="auto"/>
                            <w:bottom w:val="none" w:sz="0" w:space="0" w:color="auto"/>
                            <w:right w:val="none" w:sz="0" w:space="0" w:color="auto"/>
                          </w:divBdr>
                        </w:div>
                        <w:div w:id="1741830941">
                          <w:marLeft w:val="480"/>
                          <w:marRight w:val="0"/>
                          <w:marTop w:val="0"/>
                          <w:marBottom w:val="0"/>
                          <w:divBdr>
                            <w:top w:val="none" w:sz="0" w:space="0" w:color="auto"/>
                            <w:left w:val="none" w:sz="0" w:space="0" w:color="auto"/>
                            <w:bottom w:val="none" w:sz="0" w:space="0" w:color="auto"/>
                            <w:right w:val="none" w:sz="0" w:space="0" w:color="auto"/>
                          </w:divBdr>
                        </w:div>
                        <w:div w:id="1788818710">
                          <w:marLeft w:val="480"/>
                          <w:marRight w:val="0"/>
                          <w:marTop w:val="0"/>
                          <w:marBottom w:val="0"/>
                          <w:divBdr>
                            <w:top w:val="none" w:sz="0" w:space="0" w:color="auto"/>
                            <w:left w:val="none" w:sz="0" w:space="0" w:color="auto"/>
                            <w:bottom w:val="none" w:sz="0" w:space="0" w:color="auto"/>
                            <w:right w:val="none" w:sz="0" w:space="0" w:color="auto"/>
                          </w:divBdr>
                        </w:div>
                        <w:div w:id="1804494232">
                          <w:marLeft w:val="480"/>
                          <w:marRight w:val="0"/>
                          <w:marTop w:val="0"/>
                          <w:marBottom w:val="0"/>
                          <w:divBdr>
                            <w:top w:val="none" w:sz="0" w:space="0" w:color="auto"/>
                            <w:left w:val="none" w:sz="0" w:space="0" w:color="auto"/>
                            <w:bottom w:val="none" w:sz="0" w:space="0" w:color="auto"/>
                            <w:right w:val="none" w:sz="0" w:space="0" w:color="auto"/>
                          </w:divBdr>
                        </w:div>
                        <w:div w:id="1926918360">
                          <w:marLeft w:val="480"/>
                          <w:marRight w:val="0"/>
                          <w:marTop w:val="0"/>
                          <w:marBottom w:val="0"/>
                          <w:divBdr>
                            <w:top w:val="none" w:sz="0" w:space="0" w:color="auto"/>
                            <w:left w:val="none" w:sz="0" w:space="0" w:color="auto"/>
                            <w:bottom w:val="none" w:sz="0" w:space="0" w:color="auto"/>
                            <w:right w:val="none" w:sz="0" w:space="0" w:color="auto"/>
                          </w:divBdr>
                        </w:div>
                        <w:div w:id="1984311740">
                          <w:marLeft w:val="480"/>
                          <w:marRight w:val="0"/>
                          <w:marTop w:val="0"/>
                          <w:marBottom w:val="0"/>
                          <w:divBdr>
                            <w:top w:val="none" w:sz="0" w:space="0" w:color="auto"/>
                            <w:left w:val="none" w:sz="0" w:space="0" w:color="auto"/>
                            <w:bottom w:val="none" w:sz="0" w:space="0" w:color="auto"/>
                            <w:right w:val="none" w:sz="0" w:space="0" w:color="auto"/>
                          </w:divBdr>
                        </w:div>
                        <w:div w:id="1995640802">
                          <w:marLeft w:val="480"/>
                          <w:marRight w:val="0"/>
                          <w:marTop w:val="0"/>
                          <w:marBottom w:val="0"/>
                          <w:divBdr>
                            <w:top w:val="none" w:sz="0" w:space="0" w:color="auto"/>
                            <w:left w:val="none" w:sz="0" w:space="0" w:color="auto"/>
                            <w:bottom w:val="none" w:sz="0" w:space="0" w:color="auto"/>
                            <w:right w:val="none" w:sz="0" w:space="0" w:color="auto"/>
                          </w:divBdr>
                        </w:div>
                        <w:div w:id="1998072706">
                          <w:marLeft w:val="480"/>
                          <w:marRight w:val="0"/>
                          <w:marTop w:val="0"/>
                          <w:marBottom w:val="0"/>
                          <w:divBdr>
                            <w:top w:val="none" w:sz="0" w:space="0" w:color="auto"/>
                            <w:left w:val="none" w:sz="0" w:space="0" w:color="auto"/>
                            <w:bottom w:val="none" w:sz="0" w:space="0" w:color="auto"/>
                            <w:right w:val="none" w:sz="0" w:space="0" w:color="auto"/>
                          </w:divBdr>
                        </w:div>
                        <w:div w:id="2004121556">
                          <w:marLeft w:val="480"/>
                          <w:marRight w:val="0"/>
                          <w:marTop w:val="0"/>
                          <w:marBottom w:val="0"/>
                          <w:divBdr>
                            <w:top w:val="none" w:sz="0" w:space="0" w:color="auto"/>
                            <w:left w:val="none" w:sz="0" w:space="0" w:color="auto"/>
                            <w:bottom w:val="none" w:sz="0" w:space="0" w:color="auto"/>
                            <w:right w:val="none" w:sz="0" w:space="0" w:color="auto"/>
                          </w:divBdr>
                        </w:div>
                        <w:div w:id="2109083392">
                          <w:marLeft w:val="480"/>
                          <w:marRight w:val="0"/>
                          <w:marTop w:val="0"/>
                          <w:marBottom w:val="0"/>
                          <w:divBdr>
                            <w:top w:val="none" w:sz="0" w:space="0" w:color="auto"/>
                            <w:left w:val="none" w:sz="0" w:space="0" w:color="auto"/>
                            <w:bottom w:val="none" w:sz="0" w:space="0" w:color="auto"/>
                            <w:right w:val="none" w:sz="0" w:space="0" w:color="auto"/>
                          </w:divBdr>
                        </w:div>
                      </w:divsChild>
                    </w:div>
                    <w:div w:id="1283459937">
                      <w:marLeft w:val="0"/>
                      <w:marRight w:val="0"/>
                      <w:marTop w:val="0"/>
                      <w:marBottom w:val="0"/>
                      <w:divBdr>
                        <w:top w:val="none" w:sz="0" w:space="0" w:color="auto"/>
                        <w:left w:val="none" w:sz="0" w:space="0" w:color="auto"/>
                        <w:bottom w:val="none" w:sz="0" w:space="0" w:color="auto"/>
                        <w:right w:val="none" w:sz="0" w:space="0" w:color="auto"/>
                      </w:divBdr>
                      <w:divsChild>
                        <w:div w:id="26563748">
                          <w:marLeft w:val="480"/>
                          <w:marRight w:val="0"/>
                          <w:marTop w:val="0"/>
                          <w:marBottom w:val="0"/>
                          <w:divBdr>
                            <w:top w:val="none" w:sz="0" w:space="0" w:color="auto"/>
                            <w:left w:val="none" w:sz="0" w:space="0" w:color="auto"/>
                            <w:bottom w:val="none" w:sz="0" w:space="0" w:color="auto"/>
                            <w:right w:val="none" w:sz="0" w:space="0" w:color="auto"/>
                          </w:divBdr>
                        </w:div>
                        <w:div w:id="71858889">
                          <w:marLeft w:val="480"/>
                          <w:marRight w:val="0"/>
                          <w:marTop w:val="0"/>
                          <w:marBottom w:val="0"/>
                          <w:divBdr>
                            <w:top w:val="none" w:sz="0" w:space="0" w:color="auto"/>
                            <w:left w:val="none" w:sz="0" w:space="0" w:color="auto"/>
                            <w:bottom w:val="none" w:sz="0" w:space="0" w:color="auto"/>
                            <w:right w:val="none" w:sz="0" w:space="0" w:color="auto"/>
                          </w:divBdr>
                        </w:div>
                        <w:div w:id="221019133">
                          <w:marLeft w:val="480"/>
                          <w:marRight w:val="0"/>
                          <w:marTop w:val="0"/>
                          <w:marBottom w:val="0"/>
                          <w:divBdr>
                            <w:top w:val="none" w:sz="0" w:space="0" w:color="auto"/>
                            <w:left w:val="none" w:sz="0" w:space="0" w:color="auto"/>
                            <w:bottom w:val="none" w:sz="0" w:space="0" w:color="auto"/>
                            <w:right w:val="none" w:sz="0" w:space="0" w:color="auto"/>
                          </w:divBdr>
                        </w:div>
                        <w:div w:id="349841752">
                          <w:marLeft w:val="480"/>
                          <w:marRight w:val="0"/>
                          <w:marTop w:val="0"/>
                          <w:marBottom w:val="0"/>
                          <w:divBdr>
                            <w:top w:val="none" w:sz="0" w:space="0" w:color="auto"/>
                            <w:left w:val="none" w:sz="0" w:space="0" w:color="auto"/>
                            <w:bottom w:val="none" w:sz="0" w:space="0" w:color="auto"/>
                            <w:right w:val="none" w:sz="0" w:space="0" w:color="auto"/>
                          </w:divBdr>
                        </w:div>
                        <w:div w:id="368263137">
                          <w:marLeft w:val="480"/>
                          <w:marRight w:val="0"/>
                          <w:marTop w:val="0"/>
                          <w:marBottom w:val="0"/>
                          <w:divBdr>
                            <w:top w:val="none" w:sz="0" w:space="0" w:color="auto"/>
                            <w:left w:val="none" w:sz="0" w:space="0" w:color="auto"/>
                            <w:bottom w:val="none" w:sz="0" w:space="0" w:color="auto"/>
                            <w:right w:val="none" w:sz="0" w:space="0" w:color="auto"/>
                          </w:divBdr>
                        </w:div>
                        <w:div w:id="494994975">
                          <w:marLeft w:val="480"/>
                          <w:marRight w:val="0"/>
                          <w:marTop w:val="0"/>
                          <w:marBottom w:val="0"/>
                          <w:divBdr>
                            <w:top w:val="none" w:sz="0" w:space="0" w:color="auto"/>
                            <w:left w:val="none" w:sz="0" w:space="0" w:color="auto"/>
                            <w:bottom w:val="none" w:sz="0" w:space="0" w:color="auto"/>
                            <w:right w:val="none" w:sz="0" w:space="0" w:color="auto"/>
                          </w:divBdr>
                        </w:div>
                        <w:div w:id="510140595">
                          <w:marLeft w:val="480"/>
                          <w:marRight w:val="0"/>
                          <w:marTop w:val="0"/>
                          <w:marBottom w:val="0"/>
                          <w:divBdr>
                            <w:top w:val="none" w:sz="0" w:space="0" w:color="auto"/>
                            <w:left w:val="none" w:sz="0" w:space="0" w:color="auto"/>
                            <w:bottom w:val="none" w:sz="0" w:space="0" w:color="auto"/>
                            <w:right w:val="none" w:sz="0" w:space="0" w:color="auto"/>
                          </w:divBdr>
                        </w:div>
                        <w:div w:id="556551161">
                          <w:marLeft w:val="480"/>
                          <w:marRight w:val="0"/>
                          <w:marTop w:val="0"/>
                          <w:marBottom w:val="0"/>
                          <w:divBdr>
                            <w:top w:val="none" w:sz="0" w:space="0" w:color="auto"/>
                            <w:left w:val="none" w:sz="0" w:space="0" w:color="auto"/>
                            <w:bottom w:val="none" w:sz="0" w:space="0" w:color="auto"/>
                            <w:right w:val="none" w:sz="0" w:space="0" w:color="auto"/>
                          </w:divBdr>
                        </w:div>
                        <w:div w:id="628896334">
                          <w:marLeft w:val="480"/>
                          <w:marRight w:val="0"/>
                          <w:marTop w:val="0"/>
                          <w:marBottom w:val="0"/>
                          <w:divBdr>
                            <w:top w:val="none" w:sz="0" w:space="0" w:color="auto"/>
                            <w:left w:val="none" w:sz="0" w:space="0" w:color="auto"/>
                            <w:bottom w:val="none" w:sz="0" w:space="0" w:color="auto"/>
                            <w:right w:val="none" w:sz="0" w:space="0" w:color="auto"/>
                          </w:divBdr>
                        </w:div>
                        <w:div w:id="632443453">
                          <w:marLeft w:val="480"/>
                          <w:marRight w:val="0"/>
                          <w:marTop w:val="0"/>
                          <w:marBottom w:val="0"/>
                          <w:divBdr>
                            <w:top w:val="none" w:sz="0" w:space="0" w:color="auto"/>
                            <w:left w:val="none" w:sz="0" w:space="0" w:color="auto"/>
                            <w:bottom w:val="none" w:sz="0" w:space="0" w:color="auto"/>
                            <w:right w:val="none" w:sz="0" w:space="0" w:color="auto"/>
                          </w:divBdr>
                        </w:div>
                        <w:div w:id="634221578">
                          <w:marLeft w:val="480"/>
                          <w:marRight w:val="0"/>
                          <w:marTop w:val="0"/>
                          <w:marBottom w:val="0"/>
                          <w:divBdr>
                            <w:top w:val="none" w:sz="0" w:space="0" w:color="auto"/>
                            <w:left w:val="none" w:sz="0" w:space="0" w:color="auto"/>
                            <w:bottom w:val="none" w:sz="0" w:space="0" w:color="auto"/>
                            <w:right w:val="none" w:sz="0" w:space="0" w:color="auto"/>
                          </w:divBdr>
                        </w:div>
                        <w:div w:id="722018588">
                          <w:marLeft w:val="480"/>
                          <w:marRight w:val="0"/>
                          <w:marTop w:val="0"/>
                          <w:marBottom w:val="0"/>
                          <w:divBdr>
                            <w:top w:val="none" w:sz="0" w:space="0" w:color="auto"/>
                            <w:left w:val="none" w:sz="0" w:space="0" w:color="auto"/>
                            <w:bottom w:val="none" w:sz="0" w:space="0" w:color="auto"/>
                            <w:right w:val="none" w:sz="0" w:space="0" w:color="auto"/>
                          </w:divBdr>
                        </w:div>
                        <w:div w:id="729965538">
                          <w:marLeft w:val="480"/>
                          <w:marRight w:val="0"/>
                          <w:marTop w:val="0"/>
                          <w:marBottom w:val="0"/>
                          <w:divBdr>
                            <w:top w:val="none" w:sz="0" w:space="0" w:color="auto"/>
                            <w:left w:val="none" w:sz="0" w:space="0" w:color="auto"/>
                            <w:bottom w:val="none" w:sz="0" w:space="0" w:color="auto"/>
                            <w:right w:val="none" w:sz="0" w:space="0" w:color="auto"/>
                          </w:divBdr>
                        </w:div>
                        <w:div w:id="791098322">
                          <w:marLeft w:val="480"/>
                          <w:marRight w:val="0"/>
                          <w:marTop w:val="0"/>
                          <w:marBottom w:val="0"/>
                          <w:divBdr>
                            <w:top w:val="none" w:sz="0" w:space="0" w:color="auto"/>
                            <w:left w:val="none" w:sz="0" w:space="0" w:color="auto"/>
                            <w:bottom w:val="none" w:sz="0" w:space="0" w:color="auto"/>
                            <w:right w:val="none" w:sz="0" w:space="0" w:color="auto"/>
                          </w:divBdr>
                        </w:div>
                        <w:div w:id="924923442">
                          <w:marLeft w:val="480"/>
                          <w:marRight w:val="0"/>
                          <w:marTop w:val="0"/>
                          <w:marBottom w:val="0"/>
                          <w:divBdr>
                            <w:top w:val="none" w:sz="0" w:space="0" w:color="auto"/>
                            <w:left w:val="none" w:sz="0" w:space="0" w:color="auto"/>
                            <w:bottom w:val="none" w:sz="0" w:space="0" w:color="auto"/>
                            <w:right w:val="none" w:sz="0" w:space="0" w:color="auto"/>
                          </w:divBdr>
                        </w:div>
                        <w:div w:id="965040064">
                          <w:marLeft w:val="480"/>
                          <w:marRight w:val="0"/>
                          <w:marTop w:val="0"/>
                          <w:marBottom w:val="0"/>
                          <w:divBdr>
                            <w:top w:val="none" w:sz="0" w:space="0" w:color="auto"/>
                            <w:left w:val="none" w:sz="0" w:space="0" w:color="auto"/>
                            <w:bottom w:val="none" w:sz="0" w:space="0" w:color="auto"/>
                            <w:right w:val="none" w:sz="0" w:space="0" w:color="auto"/>
                          </w:divBdr>
                        </w:div>
                        <w:div w:id="969016529">
                          <w:marLeft w:val="480"/>
                          <w:marRight w:val="0"/>
                          <w:marTop w:val="0"/>
                          <w:marBottom w:val="0"/>
                          <w:divBdr>
                            <w:top w:val="none" w:sz="0" w:space="0" w:color="auto"/>
                            <w:left w:val="none" w:sz="0" w:space="0" w:color="auto"/>
                            <w:bottom w:val="none" w:sz="0" w:space="0" w:color="auto"/>
                            <w:right w:val="none" w:sz="0" w:space="0" w:color="auto"/>
                          </w:divBdr>
                        </w:div>
                        <w:div w:id="976564191">
                          <w:marLeft w:val="480"/>
                          <w:marRight w:val="0"/>
                          <w:marTop w:val="0"/>
                          <w:marBottom w:val="0"/>
                          <w:divBdr>
                            <w:top w:val="none" w:sz="0" w:space="0" w:color="auto"/>
                            <w:left w:val="none" w:sz="0" w:space="0" w:color="auto"/>
                            <w:bottom w:val="none" w:sz="0" w:space="0" w:color="auto"/>
                            <w:right w:val="none" w:sz="0" w:space="0" w:color="auto"/>
                          </w:divBdr>
                        </w:div>
                        <w:div w:id="1051924505">
                          <w:marLeft w:val="480"/>
                          <w:marRight w:val="0"/>
                          <w:marTop w:val="0"/>
                          <w:marBottom w:val="0"/>
                          <w:divBdr>
                            <w:top w:val="none" w:sz="0" w:space="0" w:color="auto"/>
                            <w:left w:val="none" w:sz="0" w:space="0" w:color="auto"/>
                            <w:bottom w:val="none" w:sz="0" w:space="0" w:color="auto"/>
                            <w:right w:val="none" w:sz="0" w:space="0" w:color="auto"/>
                          </w:divBdr>
                        </w:div>
                        <w:div w:id="1096289313">
                          <w:marLeft w:val="480"/>
                          <w:marRight w:val="0"/>
                          <w:marTop w:val="0"/>
                          <w:marBottom w:val="0"/>
                          <w:divBdr>
                            <w:top w:val="none" w:sz="0" w:space="0" w:color="auto"/>
                            <w:left w:val="none" w:sz="0" w:space="0" w:color="auto"/>
                            <w:bottom w:val="none" w:sz="0" w:space="0" w:color="auto"/>
                            <w:right w:val="none" w:sz="0" w:space="0" w:color="auto"/>
                          </w:divBdr>
                        </w:div>
                        <w:div w:id="1121267058">
                          <w:marLeft w:val="480"/>
                          <w:marRight w:val="0"/>
                          <w:marTop w:val="0"/>
                          <w:marBottom w:val="0"/>
                          <w:divBdr>
                            <w:top w:val="none" w:sz="0" w:space="0" w:color="auto"/>
                            <w:left w:val="none" w:sz="0" w:space="0" w:color="auto"/>
                            <w:bottom w:val="none" w:sz="0" w:space="0" w:color="auto"/>
                            <w:right w:val="none" w:sz="0" w:space="0" w:color="auto"/>
                          </w:divBdr>
                        </w:div>
                        <w:div w:id="1145585933">
                          <w:marLeft w:val="480"/>
                          <w:marRight w:val="0"/>
                          <w:marTop w:val="0"/>
                          <w:marBottom w:val="0"/>
                          <w:divBdr>
                            <w:top w:val="none" w:sz="0" w:space="0" w:color="auto"/>
                            <w:left w:val="none" w:sz="0" w:space="0" w:color="auto"/>
                            <w:bottom w:val="none" w:sz="0" w:space="0" w:color="auto"/>
                            <w:right w:val="none" w:sz="0" w:space="0" w:color="auto"/>
                          </w:divBdr>
                        </w:div>
                        <w:div w:id="1291211073">
                          <w:marLeft w:val="480"/>
                          <w:marRight w:val="0"/>
                          <w:marTop w:val="0"/>
                          <w:marBottom w:val="0"/>
                          <w:divBdr>
                            <w:top w:val="none" w:sz="0" w:space="0" w:color="auto"/>
                            <w:left w:val="none" w:sz="0" w:space="0" w:color="auto"/>
                            <w:bottom w:val="none" w:sz="0" w:space="0" w:color="auto"/>
                            <w:right w:val="none" w:sz="0" w:space="0" w:color="auto"/>
                          </w:divBdr>
                        </w:div>
                        <w:div w:id="1341351680">
                          <w:marLeft w:val="480"/>
                          <w:marRight w:val="0"/>
                          <w:marTop w:val="0"/>
                          <w:marBottom w:val="0"/>
                          <w:divBdr>
                            <w:top w:val="none" w:sz="0" w:space="0" w:color="auto"/>
                            <w:left w:val="none" w:sz="0" w:space="0" w:color="auto"/>
                            <w:bottom w:val="none" w:sz="0" w:space="0" w:color="auto"/>
                            <w:right w:val="none" w:sz="0" w:space="0" w:color="auto"/>
                          </w:divBdr>
                        </w:div>
                        <w:div w:id="1378361636">
                          <w:marLeft w:val="480"/>
                          <w:marRight w:val="0"/>
                          <w:marTop w:val="0"/>
                          <w:marBottom w:val="0"/>
                          <w:divBdr>
                            <w:top w:val="none" w:sz="0" w:space="0" w:color="auto"/>
                            <w:left w:val="none" w:sz="0" w:space="0" w:color="auto"/>
                            <w:bottom w:val="none" w:sz="0" w:space="0" w:color="auto"/>
                            <w:right w:val="none" w:sz="0" w:space="0" w:color="auto"/>
                          </w:divBdr>
                        </w:div>
                        <w:div w:id="1415126375">
                          <w:marLeft w:val="480"/>
                          <w:marRight w:val="0"/>
                          <w:marTop w:val="0"/>
                          <w:marBottom w:val="0"/>
                          <w:divBdr>
                            <w:top w:val="none" w:sz="0" w:space="0" w:color="auto"/>
                            <w:left w:val="none" w:sz="0" w:space="0" w:color="auto"/>
                            <w:bottom w:val="none" w:sz="0" w:space="0" w:color="auto"/>
                            <w:right w:val="none" w:sz="0" w:space="0" w:color="auto"/>
                          </w:divBdr>
                        </w:div>
                        <w:div w:id="1416245894">
                          <w:marLeft w:val="480"/>
                          <w:marRight w:val="0"/>
                          <w:marTop w:val="0"/>
                          <w:marBottom w:val="0"/>
                          <w:divBdr>
                            <w:top w:val="none" w:sz="0" w:space="0" w:color="auto"/>
                            <w:left w:val="none" w:sz="0" w:space="0" w:color="auto"/>
                            <w:bottom w:val="none" w:sz="0" w:space="0" w:color="auto"/>
                            <w:right w:val="none" w:sz="0" w:space="0" w:color="auto"/>
                          </w:divBdr>
                        </w:div>
                        <w:div w:id="1456603661">
                          <w:marLeft w:val="480"/>
                          <w:marRight w:val="0"/>
                          <w:marTop w:val="0"/>
                          <w:marBottom w:val="0"/>
                          <w:divBdr>
                            <w:top w:val="none" w:sz="0" w:space="0" w:color="auto"/>
                            <w:left w:val="none" w:sz="0" w:space="0" w:color="auto"/>
                            <w:bottom w:val="none" w:sz="0" w:space="0" w:color="auto"/>
                            <w:right w:val="none" w:sz="0" w:space="0" w:color="auto"/>
                          </w:divBdr>
                        </w:div>
                        <w:div w:id="1509447048">
                          <w:marLeft w:val="480"/>
                          <w:marRight w:val="0"/>
                          <w:marTop w:val="0"/>
                          <w:marBottom w:val="0"/>
                          <w:divBdr>
                            <w:top w:val="none" w:sz="0" w:space="0" w:color="auto"/>
                            <w:left w:val="none" w:sz="0" w:space="0" w:color="auto"/>
                            <w:bottom w:val="none" w:sz="0" w:space="0" w:color="auto"/>
                            <w:right w:val="none" w:sz="0" w:space="0" w:color="auto"/>
                          </w:divBdr>
                        </w:div>
                        <w:div w:id="1509756000">
                          <w:marLeft w:val="480"/>
                          <w:marRight w:val="0"/>
                          <w:marTop w:val="0"/>
                          <w:marBottom w:val="0"/>
                          <w:divBdr>
                            <w:top w:val="none" w:sz="0" w:space="0" w:color="auto"/>
                            <w:left w:val="none" w:sz="0" w:space="0" w:color="auto"/>
                            <w:bottom w:val="none" w:sz="0" w:space="0" w:color="auto"/>
                            <w:right w:val="none" w:sz="0" w:space="0" w:color="auto"/>
                          </w:divBdr>
                        </w:div>
                        <w:div w:id="1557159064">
                          <w:marLeft w:val="480"/>
                          <w:marRight w:val="0"/>
                          <w:marTop w:val="0"/>
                          <w:marBottom w:val="0"/>
                          <w:divBdr>
                            <w:top w:val="none" w:sz="0" w:space="0" w:color="auto"/>
                            <w:left w:val="none" w:sz="0" w:space="0" w:color="auto"/>
                            <w:bottom w:val="none" w:sz="0" w:space="0" w:color="auto"/>
                            <w:right w:val="none" w:sz="0" w:space="0" w:color="auto"/>
                          </w:divBdr>
                        </w:div>
                        <w:div w:id="1598443848">
                          <w:marLeft w:val="480"/>
                          <w:marRight w:val="0"/>
                          <w:marTop w:val="0"/>
                          <w:marBottom w:val="0"/>
                          <w:divBdr>
                            <w:top w:val="none" w:sz="0" w:space="0" w:color="auto"/>
                            <w:left w:val="none" w:sz="0" w:space="0" w:color="auto"/>
                            <w:bottom w:val="none" w:sz="0" w:space="0" w:color="auto"/>
                            <w:right w:val="none" w:sz="0" w:space="0" w:color="auto"/>
                          </w:divBdr>
                        </w:div>
                        <w:div w:id="1618950334">
                          <w:marLeft w:val="480"/>
                          <w:marRight w:val="0"/>
                          <w:marTop w:val="0"/>
                          <w:marBottom w:val="0"/>
                          <w:divBdr>
                            <w:top w:val="none" w:sz="0" w:space="0" w:color="auto"/>
                            <w:left w:val="none" w:sz="0" w:space="0" w:color="auto"/>
                            <w:bottom w:val="none" w:sz="0" w:space="0" w:color="auto"/>
                            <w:right w:val="none" w:sz="0" w:space="0" w:color="auto"/>
                          </w:divBdr>
                        </w:div>
                        <w:div w:id="1626039801">
                          <w:marLeft w:val="480"/>
                          <w:marRight w:val="0"/>
                          <w:marTop w:val="0"/>
                          <w:marBottom w:val="0"/>
                          <w:divBdr>
                            <w:top w:val="none" w:sz="0" w:space="0" w:color="auto"/>
                            <w:left w:val="none" w:sz="0" w:space="0" w:color="auto"/>
                            <w:bottom w:val="none" w:sz="0" w:space="0" w:color="auto"/>
                            <w:right w:val="none" w:sz="0" w:space="0" w:color="auto"/>
                          </w:divBdr>
                        </w:div>
                        <w:div w:id="1689287407">
                          <w:marLeft w:val="480"/>
                          <w:marRight w:val="0"/>
                          <w:marTop w:val="0"/>
                          <w:marBottom w:val="0"/>
                          <w:divBdr>
                            <w:top w:val="none" w:sz="0" w:space="0" w:color="auto"/>
                            <w:left w:val="none" w:sz="0" w:space="0" w:color="auto"/>
                            <w:bottom w:val="none" w:sz="0" w:space="0" w:color="auto"/>
                            <w:right w:val="none" w:sz="0" w:space="0" w:color="auto"/>
                          </w:divBdr>
                        </w:div>
                        <w:div w:id="1693148168">
                          <w:marLeft w:val="480"/>
                          <w:marRight w:val="0"/>
                          <w:marTop w:val="0"/>
                          <w:marBottom w:val="0"/>
                          <w:divBdr>
                            <w:top w:val="none" w:sz="0" w:space="0" w:color="auto"/>
                            <w:left w:val="none" w:sz="0" w:space="0" w:color="auto"/>
                            <w:bottom w:val="none" w:sz="0" w:space="0" w:color="auto"/>
                            <w:right w:val="none" w:sz="0" w:space="0" w:color="auto"/>
                          </w:divBdr>
                        </w:div>
                        <w:div w:id="1788230803">
                          <w:marLeft w:val="480"/>
                          <w:marRight w:val="0"/>
                          <w:marTop w:val="0"/>
                          <w:marBottom w:val="0"/>
                          <w:divBdr>
                            <w:top w:val="none" w:sz="0" w:space="0" w:color="auto"/>
                            <w:left w:val="none" w:sz="0" w:space="0" w:color="auto"/>
                            <w:bottom w:val="none" w:sz="0" w:space="0" w:color="auto"/>
                            <w:right w:val="none" w:sz="0" w:space="0" w:color="auto"/>
                          </w:divBdr>
                        </w:div>
                        <w:div w:id="1806848831">
                          <w:marLeft w:val="480"/>
                          <w:marRight w:val="0"/>
                          <w:marTop w:val="0"/>
                          <w:marBottom w:val="0"/>
                          <w:divBdr>
                            <w:top w:val="none" w:sz="0" w:space="0" w:color="auto"/>
                            <w:left w:val="none" w:sz="0" w:space="0" w:color="auto"/>
                            <w:bottom w:val="none" w:sz="0" w:space="0" w:color="auto"/>
                            <w:right w:val="none" w:sz="0" w:space="0" w:color="auto"/>
                          </w:divBdr>
                        </w:div>
                        <w:div w:id="1839151571">
                          <w:marLeft w:val="480"/>
                          <w:marRight w:val="0"/>
                          <w:marTop w:val="0"/>
                          <w:marBottom w:val="0"/>
                          <w:divBdr>
                            <w:top w:val="none" w:sz="0" w:space="0" w:color="auto"/>
                            <w:left w:val="none" w:sz="0" w:space="0" w:color="auto"/>
                            <w:bottom w:val="none" w:sz="0" w:space="0" w:color="auto"/>
                            <w:right w:val="none" w:sz="0" w:space="0" w:color="auto"/>
                          </w:divBdr>
                        </w:div>
                        <w:div w:id="1944265413">
                          <w:marLeft w:val="480"/>
                          <w:marRight w:val="0"/>
                          <w:marTop w:val="0"/>
                          <w:marBottom w:val="0"/>
                          <w:divBdr>
                            <w:top w:val="none" w:sz="0" w:space="0" w:color="auto"/>
                            <w:left w:val="none" w:sz="0" w:space="0" w:color="auto"/>
                            <w:bottom w:val="none" w:sz="0" w:space="0" w:color="auto"/>
                            <w:right w:val="none" w:sz="0" w:space="0" w:color="auto"/>
                          </w:divBdr>
                        </w:div>
                        <w:div w:id="1998411416">
                          <w:marLeft w:val="480"/>
                          <w:marRight w:val="0"/>
                          <w:marTop w:val="0"/>
                          <w:marBottom w:val="0"/>
                          <w:divBdr>
                            <w:top w:val="none" w:sz="0" w:space="0" w:color="auto"/>
                            <w:left w:val="none" w:sz="0" w:space="0" w:color="auto"/>
                            <w:bottom w:val="none" w:sz="0" w:space="0" w:color="auto"/>
                            <w:right w:val="none" w:sz="0" w:space="0" w:color="auto"/>
                          </w:divBdr>
                        </w:div>
                        <w:div w:id="2097557403">
                          <w:marLeft w:val="480"/>
                          <w:marRight w:val="0"/>
                          <w:marTop w:val="0"/>
                          <w:marBottom w:val="0"/>
                          <w:divBdr>
                            <w:top w:val="none" w:sz="0" w:space="0" w:color="auto"/>
                            <w:left w:val="none" w:sz="0" w:space="0" w:color="auto"/>
                            <w:bottom w:val="none" w:sz="0" w:space="0" w:color="auto"/>
                            <w:right w:val="none" w:sz="0" w:space="0" w:color="auto"/>
                          </w:divBdr>
                        </w:div>
                        <w:div w:id="2105344555">
                          <w:marLeft w:val="480"/>
                          <w:marRight w:val="0"/>
                          <w:marTop w:val="0"/>
                          <w:marBottom w:val="0"/>
                          <w:divBdr>
                            <w:top w:val="none" w:sz="0" w:space="0" w:color="auto"/>
                            <w:left w:val="none" w:sz="0" w:space="0" w:color="auto"/>
                            <w:bottom w:val="none" w:sz="0" w:space="0" w:color="auto"/>
                            <w:right w:val="none" w:sz="0" w:space="0" w:color="auto"/>
                          </w:divBdr>
                        </w:div>
                        <w:div w:id="2123526300">
                          <w:marLeft w:val="480"/>
                          <w:marRight w:val="0"/>
                          <w:marTop w:val="0"/>
                          <w:marBottom w:val="0"/>
                          <w:divBdr>
                            <w:top w:val="none" w:sz="0" w:space="0" w:color="auto"/>
                            <w:left w:val="none" w:sz="0" w:space="0" w:color="auto"/>
                            <w:bottom w:val="none" w:sz="0" w:space="0" w:color="auto"/>
                            <w:right w:val="none" w:sz="0" w:space="0" w:color="auto"/>
                          </w:divBdr>
                        </w:div>
                        <w:div w:id="2124417273">
                          <w:marLeft w:val="480"/>
                          <w:marRight w:val="0"/>
                          <w:marTop w:val="0"/>
                          <w:marBottom w:val="0"/>
                          <w:divBdr>
                            <w:top w:val="none" w:sz="0" w:space="0" w:color="auto"/>
                            <w:left w:val="none" w:sz="0" w:space="0" w:color="auto"/>
                            <w:bottom w:val="none" w:sz="0" w:space="0" w:color="auto"/>
                            <w:right w:val="none" w:sz="0" w:space="0" w:color="auto"/>
                          </w:divBdr>
                        </w:div>
                        <w:div w:id="2141460116">
                          <w:marLeft w:val="480"/>
                          <w:marRight w:val="0"/>
                          <w:marTop w:val="0"/>
                          <w:marBottom w:val="0"/>
                          <w:divBdr>
                            <w:top w:val="none" w:sz="0" w:space="0" w:color="auto"/>
                            <w:left w:val="none" w:sz="0" w:space="0" w:color="auto"/>
                            <w:bottom w:val="none" w:sz="0" w:space="0" w:color="auto"/>
                            <w:right w:val="none" w:sz="0" w:space="0" w:color="auto"/>
                          </w:divBdr>
                        </w:div>
                      </w:divsChild>
                    </w:div>
                    <w:div w:id="1291857759">
                      <w:marLeft w:val="0"/>
                      <w:marRight w:val="0"/>
                      <w:marTop w:val="0"/>
                      <w:marBottom w:val="0"/>
                      <w:divBdr>
                        <w:top w:val="none" w:sz="0" w:space="0" w:color="auto"/>
                        <w:left w:val="none" w:sz="0" w:space="0" w:color="auto"/>
                        <w:bottom w:val="none" w:sz="0" w:space="0" w:color="auto"/>
                        <w:right w:val="none" w:sz="0" w:space="0" w:color="auto"/>
                      </w:divBdr>
                      <w:divsChild>
                        <w:div w:id="17701415">
                          <w:marLeft w:val="480"/>
                          <w:marRight w:val="0"/>
                          <w:marTop w:val="0"/>
                          <w:marBottom w:val="0"/>
                          <w:divBdr>
                            <w:top w:val="none" w:sz="0" w:space="0" w:color="auto"/>
                            <w:left w:val="none" w:sz="0" w:space="0" w:color="auto"/>
                            <w:bottom w:val="none" w:sz="0" w:space="0" w:color="auto"/>
                            <w:right w:val="none" w:sz="0" w:space="0" w:color="auto"/>
                          </w:divBdr>
                        </w:div>
                        <w:div w:id="52125546">
                          <w:marLeft w:val="480"/>
                          <w:marRight w:val="0"/>
                          <w:marTop w:val="0"/>
                          <w:marBottom w:val="0"/>
                          <w:divBdr>
                            <w:top w:val="none" w:sz="0" w:space="0" w:color="auto"/>
                            <w:left w:val="none" w:sz="0" w:space="0" w:color="auto"/>
                            <w:bottom w:val="none" w:sz="0" w:space="0" w:color="auto"/>
                            <w:right w:val="none" w:sz="0" w:space="0" w:color="auto"/>
                          </w:divBdr>
                        </w:div>
                        <w:div w:id="206067033">
                          <w:marLeft w:val="480"/>
                          <w:marRight w:val="0"/>
                          <w:marTop w:val="0"/>
                          <w:marBottom w:val="0"/>
                          <w:divBdr>
                            <w:top w:val="none" w:sz="0" w:space="0" w:color="auto"/>
                            <w:left w:val="none" w:sz="0" w:space="0" w:color="auto"/>
                            <w:bottom w:val="none" w:sz="0" w:space="0" w:color="auto"/>
                            <w:right w:val="none" w:sz="0" w:space="0" w:color="auto"/>
                          </w:divBdr>
                        </w:div>
                        <w:div w:id="226645140">
                          <w:marLeft w:val="480"/>
                          <w:marRight w:val="0"/>
                          <w:marTop w:val="0"/>
                          <w:marBottom w:val="0"/>
                          <w:divBdr>
                            <w:top w:val="none" w:sz="0" w:space="0" w:color="auto"/>
                            <w:left w:val="none" w:sz="0" w:space="0" w:color="auto"/>
                            <w:bottom w:val="none" w:sz="0" w:space="0" w:color="auto"/>
                            <w:right w:val="none" w:sz="0" w:space="0" w:color="auto"/>
                          </w:divBdr>
                        </w:div>
                        <w:div w:id="254632196">
                          <w:marLeft w:val="480"/>
                          <w:marRight w:val="0"/>
                          <w:marTop w:val="0"/>
                          <w:marBottom w:val="0"/>
                          <w:divBdr>
                            <w:top w:val="none" w:sz="0" w:space="0" w:color="auto"/>
                            <w:left w:val="none" w:sz="0" w:space="0" w:color="auto"/>
                            <w:bottom w:val="none" w:sz="0" w:space="0" w:color="auto"/>
                            <w:right w:val="none" w:sz="0" w:space="0" w:color="auto"/>
                          </w:divBdr>
                        </w:div>
                        <w:div w:id="280578814">
                          <w:marLeft w:val="480"/>
                          <w:marRight w:val="0"/>
                          <w:marTop w:val="0"/>
                          <w:marBottom w:val="0"/>
                          <w:divBdr>
                            <w:top w:val="none" w:sz="0" w:space="0" w:color="auto"/>
                            <w:left w:val="none" w:sz="0" w:space="0" w:color="auto"/>
                            <w:bottom w:val="none" w:sz="0" w:space="0" w:color="auto"/>
                            <w:right w:val="none" w:sz="0" w:space="0" w:color="auto"/>
                          </w:divBdr>
                        </w:div>
                        <w:div w:id="289701653">
                          <w:marLeft w:val="480"/>
                          <w:marRight w:val="0"/>
                          <w:marTop w:val="0"/>
                          <w:marBottom w:val="0"/>
                          <w:divBdr>
                            <w:top w:val="none" w:sz="0" w:space="0" w:color="auto"/>
                            <w:left w:val="none" w:sz="0" w:space="0" w:color="auto"/>
                            <w:bottom w:val="none" w:sz="0" w:space="0" w:color="auto"/>
                            <w:right w:val="none" w:sz="0" w:space="0" w:color="auto"/>
                          </w:divBdr>
                        </w:div>
                        <w:div w:id="292373062">
                          <w:marLeft w:val="480"/>
                          <w:marRight w:val="0"/>
                          <w:marTop w:val="0"/>
                          <w:marBottom w:val="0"/>
                          <w:divBdr>
                            <w:top w:val="none" w:sz="0" w:space="0" w:color="auto"/>
                            <w:left w:val="none" w:sz="0" w:space="0" w:color="auto"/>
                            <w:bottom w:val="none" w:sz="0" w:space="0" w:color="auto"/>
                            <w:right w:val="none" w:sz="0" w:space="0" w:color="auto"/>
                          </w:divBdr>
                        </w:div>
                        <w:div w:id="414595520">
                          <w:marLeft w:val="480"/>
                          <w:marRight w:val="0"/>
                          <w:marTop w:val="0"/>
                          <w:marBottom w:val="0"/>
                          <w:divBdr>
                            <w:top w:val="none" w:sz="0" w:space="0" w:color="auto"/>
                            <w:left w:val="none" w:sz="0" w:space="0" w:color="auto"/>
                            <w:bottom w:val="none" w:sz="0" w:space="0" w:color="auto"/>
                            <w:right w:val="none" w:sz="0" w:space="0" w:color="auto"/>
                          </w:divBdr>
                        </w:div>
                        <w:div w:id="427581452">
                          <w:marLeft w:val="480"/>
                          <w:marRight w:val="0"/>
                          <w:marTop w:val="0"/>
                          <w:marBottom w:val="0"/>
                          <w:divBdr>
                            <w:top w:val="none" w:sz="0" w:space="0" w:color="auto"/>
                            <w:left w:val="none" w:sz="0" w:space="0" w:color="auto"/>
                            <w:bottom w:val="none" w:sz="0" w:space="0" w:color="auto"/>
                            <w:right w:val="none" w:sz="0" w:space="0" w:color="auto"/>
                          </w:divBdr>
                        </w:div>
                        <w:div w:id="449058983">
                          <w:marLeft w:val="480"/>
                          <w:marRight w:val="0"/>
                          <w:marTop w:val="0"/>
                          <w:marBottom w:val="0"/>
                          <w:divBdr>
                            <w:top w:val="none" w:sz="0" w:space="0" w:color="auto"/>
                            <w:left w:val="none" w:sz="0" w:space="0" w:color="auto"/>
                            <w:bottom w:val="none" w:sz="0" w:space="0" w:color="auto"/>
                            <w:right w:val="none" w:sz="0" w:space="0" w:color="auto"/>
                          </w:divBdr>
                        </w:div>
                        <w:div w:id="508642864">
                          <w:marLeft w:val="480"/>
                          <w:marRight w:val="0"/>
                          <w:marTop w:val="0"/>
                          <w:marBottom w:val="0"/>
                          <w:divBdr>
                            <w:top w:val="none" w:sz="0" w:space="0" w:color="auto"/>
                            <w:left w:val="none" w:sz="0" w:space="0" w:color="auto"/>
                            <w:bottom w:val="none" w:sz="0" w:space="0" w:color="auto"/>
                            <w:right w:val="none" w:sz="0" w:space="0" w:color="auto"/>
                          </w:divBdr>
                        </w:div>
                        <w:div w:id="529757247">
                          <w:marLeft w:val="480"/>
                          <w:marRight w:val="0"/>
                          <w:marTop w:val="0"/>
                          <w:marBottom w:val="0"/>
                          <w:divBdr>
                            <w:top w:val="none" w:sz="0" w:space="0" w:color="auto"/>
                            <w:left w:val="none" w:sz="0" w:space="0" w:color="auto"/>
                            <w:bottom w:val="none" w:sz="0" w:space="0" w:color="auto"/>
                            <w:right w:val="none" w:sz="0" w:space="0" w:color="auto"/>
                          </w:divBdr>
                        </w:div>
                        <w:div w:id="547686467">
                          <w:marLeft w:val="480"/>
                          <w:marRight w:val="0"/>
                          <w:marTop w:val="0"/>
                          <w:marBottom w:val="0"/>
                          <w:divBdr>
                            <w:top w:val="none" w:sz="0" w:space="0" w:color="auto"/>
                            <w:left w:val="none" w:sz="0" w:space="0" w:color="auto"/>
                            <w:bottom w:val="none" w:sz="0" w:space="0" w:color="auto"/>
                            <w:right w:val="none" w:sz="0" w:space="0" w:color="auto"/>
                          </w:divBdr>
                        </w:div>
                        <w:div w:id="638802167">
                          <w:marLeft w:val="480"/>
                          <w:marRight w:val="0"/>
                          <w:marTop w:val="0"/>
                          <w:marBottom w:val="0"/>
                          <w:divBdr>
                            <w:top w:val="none" w:sz="0" w:space="0" w:color="auto"/>
                            <w:left w:val="none" w:sz="0" w:space="0" w:color="auto"/>
                            <w:bottom w:val="none" w:sz="0" w:space="0" w:color="auto"/>
                            <w:right w:val="none" w:sz="0" w:space="0" w:color="auto"/>
                          </w:divBdr>
                        </w:div>
                        <w:div w:id="679432366">
                          <w:marLeft w:val="480"/>
                          <w:marRight w:val="0"/>
                          <w:marTop w:val="0"/>
                          <w:marBottom w:val="0"/>
                          <w:divBdr>
                            <w:top w:val="none" w:sz="0" w:space="0" w:color="auto"/>
                            <w:left w:val="none" w:sz="0" w:space="0" w:color="auto"/>
                            <w:bottom w:val="none" w:sz="0" w:space="0" w:color="auto"/>
                            <w:right w:val="none" w:sz="0" w:space="0" w:color="auto"/>
                          </w:divBdr>
                        </w:div>
                        <w:div w:id="745153544">
                          <w:marLeft w:val="480"/>
                          <w:marRight w:val="0"/>
                          <w:marTop w:val="0"/>
                          <w:marBottom w:val="0"/>
                          <w:divBdr>
                            <w:top w:val="none" w:sz="0" w:space="0" w:color="auto"/>
                            <w:left w:val="none" w:sz="0" w:space="0" w:color="auto"/>
                            <w:bottom w:val="none" w:sz="0" w:space="0" w:color="auto"/>
                            <w:right w:val="none" w:sz="0" w:space="0" w:color="auto"/>
                          </w:divBdr>
                        </w:div>
                        <w:div w:id="750584406">
                          <w:marLeft w:val="480"/>
                          <w:marRight w:val="0"/>
                          <w:marTop w:val="0"/>
                          <w:marBottom w:val="0"/>
                          <w:divBdr>
                            <w:top w:val="none" w:sz="0" w:space="0" w:color="auto"/>
                            <w:left w:val="none" w:sz="0" w:space="0" w:color="auto"/>
                            <w:bottom w:val="none" w:sz="0" w:space="0" w:color="auto"/>
                            <w:right w:val="none" w:sz="0" w:space="0" w:color="auto"/>
                          </w:divBdr>
                        </w:div>
                        <w:div w:id="781337573">
                          <w:marLeft w:val="480"/>
                          <w:marRight w:val="0"/>
                          <w:marTop w:val="0"/>
                          <w:marBottom w:val="0"/>
                          <w:divBdr>
                            <w:top w:val="none" w:sz="0" w:space="0" w:color="auto"/>
                            <w:left w:val="none" w:sz="0" w:space="0" w:color="auto"/>
                            <w:bottom w:val="none" w:sz="0" w:space="0" w:color="auto"/>
                            <w:right w:val="none" w:sz="0" w:space="0" w:color="auto"/>
                          </w:divBdr>
                        </w:div>
                        <w:div w:id="809982053">
                          <w:marLeft w:val="480"/>
                          <w:marRight w:val="0"/>
                          <w:marTop w:val="0"/>
                          <w:marBottom w:val="0"/>
                          <w:divBdr>
                            <w:top w:val="none" w:sz="0" w:space="0" w:color="auto"/>
                            <w:left w:val="none" w:sz="0" w:space="0" w:color="auto"/>
                            <w:bottom w:val="none" w:sz="0" w:space="0" w:color="auto"/>
                            <w:right w:val="none" w:sz="0" w:space="0" w:color="auto"/>
                          </w:divBdr>
                        </w:div>
                        <w:div w:id="863785793">
                          <w:marLeft w:val="480"/>
                          <w:marRight w:val="0"/>
                          <w:marTop w:val="0"/>
                          <w:marBottom w:val="0"/>
                          <w:divBdr>
                            <w:top w:val="none" w:sz="0" w:space="0" w:color="auto"/>
                            <w:left w:val="none" w:sz="0" w:space="0" w:color="auto"/>
                            <w:bottom w:val="none" w:sz="0" w:space="0" w:color="auto"/>
                            <w:right w:val="none" w:sz="0" w:space="0" w:color="auto"/>
                          </w:divBdr>
                        </w:div>
                        <w:div w:id="897015339">
                          <w:marLeft w:val="480"/>
                          <w:marRight w:val="0"/>
                          <w:marTop w:val="0"/>
                          <w:marBottom w:val="0"/>
                          <w:divBdr>
                            <w:top w:val="none" w:sz="0" w:space="0" w:color="auto"/>
                            <w:left w:val="none" w:sz="0" w:space="0" w:color="auto"/>
                            <w:bottom w:val="none" w:sz="0" w:space="0" w:color="auto"/>
                            <w:right w:val="none" w:sz="0" w:space="0" w:color="auto"/>
                          </w:divBdr>
                        </w:div>
                        <w:div w:id="1089884690">
                          <w:marLeft w:val="480"/>
                          <w:marRight w:val="0"/>
                          <w:marTop w:val="0"/>
                          <w:marBottom w:val="0"/>
                          <w:divBdr>
                            <w:top w:val="none" w:sz="0" w:space="0" w:color="auto"/>
                            <w:left w:val="none" w:sz="0" w:space="0" w:color="auto"/>
                            <w:bottom w:val="none" w:sz="0" w:space="0" w:color="auto"/>
                            <w:right w:val="none" w:sz="0" w:space="0" w:color="auto"/>
                          </w:divBdr>
                        </w:div>
                        <w:div w:id="1098604633">
                          <w:marLeft w:val="480"/>
                          <w:marRight w:val="0"/>
                          <w:marTop w:val="0"/>
                          <w:marBottom w:val="0"/>
                          <w:divBdr>
                            <w:top w:val="none" w:sz="0" w:space="0" w:color="auto"/>
                            <w:left w:val="none" w:sz="0" w:space="0" w:color="auto"/>
                            <w:bottom w:val="none" w:sz="0" w:space="0" w:color="auto"/>
                            <w:right w:val="none" w:sz="0" w:space="0" w:color="auto"/>
                          </w:divBdr>
                        </w:div>
                        <w:div w:id="1148979631">
                          <w:marLeft w:val="480"/>
                          <w:marRight w:val="0"/>
                          <w:marTop w:val="0"/>
                          <w:marBottom w:val="0"/>
                          <w:divBdr>
                            <w:top w:val="none" w:sz="0" w:space="0" w:color="auto"/>
                            <w:left w:val="none" w:sz="0" w:space="0" w:color="auto"/>
                            <w:bottom w:val="none" w:sz="0" w:space="0" w:color="auto"/>
                            <w:right w:val="none" w:sz="0" w:space="0" w:color="auto"/>
                          </w:divBdr>
                        </w:div>
                        <w:div w:id="1158883885">
                          <w:marLeft w:val="480"/>
                          <w:marRight w:val="0"/>
                          <w:marTop w:val="0"/>
                          <w:marBottom w:val="0"/>
                          <w:divBdr>
                            <w:top w:val="none" w:sz="0" w:space="0" w:color="auto"/>
                            <w:left w:val="none" w:sz="0" w:space="0" w:color="auto"/>
                            <w:bottom w:val="none" w:sz="0" w:space="0" w:color="auto"/>
                            <w:right w:val="none" w:sz="0" w:space="0" w:color="auto"/>
                          </w:divBdr>
                        </w:div>
                        <w:div w:id="1228301263">
                          <w:marLeft w:val="480"/>
                          <w:marRight w:val="0"/>
                          <w:marTop w:val="0"/>
                          <w:marBottom w:val="0"/>
                          <w:divBdr>
                            <w:top w:val="none" w:sz="0" w:space="0" w:color="auto"/>
                            <w:left w:val="none" w:sz="0" w:space="0" w:color="auto"/>
                            <w:bottom w:val="none" w:sz="0" w:space="0" w:color="auto"/>
                            <w:right w:val="none" w:sz="0" w:space="0" w:color="auto"/>
                          </w:divBdr>
                        </w:div>
                        <w:div w:id="1238052485">
                          <w:marLeft w:val="480"/>
                          <w:marRight w:val="0"/>
                          <w:marTop w:val="0"/>
                          <w:marBottom w:val="0"/>
                          <w:divBdr>
                            <w:top w:val="none" w:sz="0" w:space="0" w:color="auto"/>
                            <w:left w:val="none" w:sz="0" w:space="0" w:color="auto"/>
                            <w:bottom w:val="none" w:sz="0" w:space="0" w:color="auto"/>
                            <w:right w:val="none" w:sz="0" w:space="0" w:color="auto"/>
                          </w:divBdr>
                        </w:div>
                        <w:div w:id="1250887692">
                          <w:marLeft w:val="480"/>
                          <w:marRight w:val="0"/>
                          <w:marTop w:val="0"/>
                          <w:marBottom w:val="0"/>
                          <w:divBdr>
                            <w:top w:val="none" w:sz="0" w:space="0" w:color="auto"/>
                            <w:left w:val="none" w:sz="0" w:space="0" w:color="auto"/>
                            <w:bottom w:val="none" w:sz="0" w:space="0" w:color="auto"/>
                            <w:right w:val="none" w:sz="0" w:space="0" w:color="auto"/>
                          </w:divBdr>
                        </w:div>
                        <w:div w:id="1278367769">
                          <w:marLeft w:val="480"/>
                          <w:marRight w:val="0"/>
                          <w:marTop w:val="0"/>
                          <w:marBottom w:val="0"/>
                          <w:divBdr>
                            <w:top w:val="none" w:sz="0" w:space="0" w:color="auto"/>
                            <w:left w:val="none" w:sz="0" w:space="0" w:color="auto"/>
                            <w:bottom w:val="none" w:sz="0" w:space="0" w:color="auto"/>
                            <w:right w:val="none" w:sz="0" w:space="0" w:color="auto"/>
                          </w:divBdr>
                        </w:div>
                        <w:div w:id="1288855736">
                          <w:marLeft w:val="480"/>
                          <w:marRight w:val="0"/>
                          <w:marTop w:val="0"/>
                          <w:marBottom w:val="0"/>
                          <w:divBdr>
                            <w:top w:val="none" w:sz="0" w:space="0" w:color="auto"/>
                            <w:left w:val="none" w:sz="0" w:space="0" w:color="auto"/>
                            <w:bottom w:val="none" w:sz="0" w:space="0" w:color="auto"/>
                            <w:right w:val="none" w:sz="0" w:space="0" w:color="auto"/>
                          </w:divBdr>
                        </w:div>
                        <w:div w:id="1310397957">
                          <w:marLeft w:val="480"/>
                          <w:marRight w:val="0"/>
                          <w:marTop w:val="0"/>
                          <w:marBottom w:val="0"/>
                          <w:divBdr>
                            <w:top w:val="none" w:sz="0" w:space="0" w:color="auto"/>
                            <w:left w:val="none" w:sz="0" w:space="0" w:color="auto"/>
                            <w:bottom w:val="none" w:sz="0" w:space="0" w:color="auto"/>
                            <w:right w:val="none" w:sz="0" w:space="0" w:color="auto"/>
                          </w:divBdr>
                        </w:div>
                        <w:div w:id="1319382835">
                          <w:marLeft w:val="480"/>
                          <w:marRight w:val="0"/>
                          <w:marTop w:val="0"/>
                          <w:marBottom w:val="0"/>
                          <w:divBdr>
                            <w:top w:val="none" w:sz="0" w:space="0" w:color="auto"/>
                            <w:left w:val="none" w:sz="0" w:space="0" w:color="auto"/>
                            <w:bottom w:val="none" w:sz="0" w:space="0" w:color="auto"/>
                            <w:right w:val="none" w:sz="0" w:space="0" w:color="auto"/>
                          </w:divBdr>
                        </w:div>
                        <w:div w:id="1519465760">
                          <w:marLeft w:val="480"/>
                          <w:marRight w:val="0"/>
                          <w:marTop w:val="0"/>
                          <w:marBottom w:val="0"/>
                          <w:divBdr>
                            <w:top w:val="none" w:sz="0" w:space="0" w:color="auto"/>
                            <w:left w:val="none" w:sz="0" w:space="0" w:color="auto"/>
                            <w:bottom w:val="none" w:sz="0" w:space="0" w:color="auto"/>
                            <w:right w:val="none" w:sz="0" w:space="0" w:color="auto"/>
                          </w:divBdr>
                        </w:div>
                        <w:div w:id="1523670086">
                          <w:marLeft w:val="480"/>
                          <w:marRight w:val="0"/>
                          <w:marTop w:val="0"/>
                          <w:marBottom w:val="0"/>
                          <w:divBdr>
                            <w:top w:val="none" w:sz="0" w:space="0" w:color="auto"/>
                            <w:left w:val="none" w:sz="0" w:space="0" w:color="auto"/>
                            <w:bottom w:val="none" w:sz="0" w:space="0" w:color="auto"/>
                            <w:right w:val="none" w:sz="0" w:space="0" w:color="auto"/>
                          </w:divBdr>
                        </w:div>
                        <w:div w:id="1527715942">
                          <w:marLeft w:val="480"/>
                          <w:marRight w:val="0"/>
                          <w:marTop w:val="0"/>
                          <w:marBottom w:val="0"/>
                          <w:divBdr>
                            <w:top w:val="none" w:sz="0" w:space="0" w:color="auto"/>
                            <w:left w:val="none" w:sz="0" w:space="0" w:color="auto"/>
                            <w:bottom w:val="none" w:sz="0" w:space="0" w:color="auto"/>
                            <w:right w:val="none" w:sz="0" w:space="0" w:color="auto"/>
                          </w:divBdr>
                        </w:div>
                        <w:div w:id="1542671045">
                          <w:marLeft w:val="480"/>
                          <w:marRight w:val="0"/>
                          <w:marTop w:val="0"/>
                          <w:marBottom w:val="0"/>
                          <w:divBdr>
                            <w:top w:val="none" w:sz="0" w:space="0" w:color="auto"/>
                            <w:left w:val="none" w:sz="0" w:space="0" w:color="auto"/>
                            <w:bottom w:val="none" w:sz="0" w:space="0" w:color="auto"/>
                            <w:right w:val="none" w:sz="0" w:space="0" w:color="auto"/>
                          </w:divBdr>
                        </w:div>
                        <w:div w:id="1593859112">
                          <w:marLeft w:val="480"/>
                          <w:marRight w:val="0"/>
                          <w:marTop w:val="0"/>
                          <w:marBottom w:val="0"/>
                          <w:divBdr>
                            <w:top w:val="none" w:sz="0" w:space="0" w:color="auto"/>
                            <w:left w:val="none" w:sz="0" w:space="0" w:color="auto"/>
                            <w:bottom w:val="none" w:sz="0" w:space="0" w:color="auto"/>
                            <w:right w:val="none" w:sz="0" w:space="0" w:color="auto"/>
                          </w:divBdr>
                        </w:div>
                        <w:div w:id="1686903685">
                          <w:marLeft w:val="480"/>
                          <w:marRight w:val="0"/>
                          <w:marTop w:val="0"/>
                          <w:marBottom w:val="0"/>
                          <w:divBdr>
                            <w:top w:val="none" w:sz="0" w:space="0" w:color="auto"/>
                            <w:left w:val="none" w:sz="0" w:space="0" w:color="auto"/>
                            <w:bottom w:val="none" w:sz="0" w:space="0" w:color="auto"/>
                            <w:right w:val="none" w:sz="0" w:space="0" w:color="auto"/>
                          </w:divBdr>
                        </w:div>
                        <w:div w:id="1739356848">
                          <w:marLeft w:val="480"/>
                          <w:marRight w:val="0"/>
                          <w:marTop w:val="0"/>
                          <w:marBottom w:val="0"/>
                          <w:divBdr>
                            <w:top w:val="none" w:sz="0" w:space="0" w:color="auto"/>
                            <w:left w:val="none" w:sz="0" w:space="0" w:color="auto"/>
                            <w:bottom w:val="none" w:sz="0" w:space="0" w:color="auto"/>
                            <w:right w:val="none" w:sz="0" w:space="0" w:color="auto"/>
                          </w:divBdr>
                        </w:div>
                        <w:div w:id="1806586107">
                          <w:marLeft w:val="480"/>
                          <w:marRight w:val="0"/>
                          <w:marTop w:val="0"/>
                          <w:marBottom w:val="0"/>
                          <w:divBdr>
                            <w:top w:val="none" w:sz="0" w:space="0" w:color="auto"/>
                            <w:left w:val="none" w:sz="0" w:space="0" w:color="auto"/>
                            <w:bottom w:val="none" w:sz="0" w:space="0" w:color="auto"/>
                            <w:right w:val="none" w:sz="0" w:space="0" w:color="auto"/>
                          </w:divBdr>
                        </w:div>
                        <w:div w:id="1955091038">
                          <w:marLeft w:val="480"/>
                          <w:marRight w:val="0"/>
                          <w:marTop w:val="0"/>
                          <w:marBottom w:val="0"/>
                          <w:divBdr>
                            <w:top w:val="none" w:sz="0" w:space="0" w:color="auto"/>
                            <w:left w:val="none" w:sz="0" w:space="0" w:color="auto"/>
                            <w:bottom w:val="none" w:sz="0" w:space="0" w:color="auto"/>
                            <w:right w:val="none" w:sz="0" w:space="0" w:color="auto"/>
                          </w:divBdr>
                        </w:div>
                        <w:div w:id="2001882873">
                          <w:marLeft w:val="480"/>
                          <w:marRight w:val="0"/>
                          <w:marTop w:val="0"/>
                          <w:marBottom w:val="0"/>
                          <w:divBdr>
                            <w:top w:val="none" w:sz="0" w:space="0" w:color="auto"/>
                            <w:left w:val="none" w:sz="0" w:space="0" w:color="auto"/>
                            <w:bottom w:val="none" w:sz="0" w:space="0" w:color="auto"/>
                            <w:right w:val="none" w:sz="0" w:space="0" w:color="auto"/>
                          </w:divBdr>
                        </w:div>
                        <w:div w:id="2030912719">
                          <w:marLeft w:val="480"/>
                          <w:marRight w:val="0"/>
                          <w:marTop w:val="0"/>
                          <w:marBottom w:val="0"/>
                          <w:divBdr>
                            <w:top w:val="none" w:sz="0" w:space="0" w:color="auto"/>
                            <w:left w:val="none" w:sz="0" w:space="0" w:color="auto"/>
                            <w:bottom w:val="none" w:sz="0" w:space="0" w:color="auto"/>
                            <w:right w:val="none" w:sz="0" w:space="0" w:color="auto"/>
                          </w:divBdr>
                        </w:div>
                        <w:div w:id="2050839535">
                          <w:marLeft w:val="480"/>
                          <w:marRight w:val="0"/>
                          <w:marTop w:val="0"/>
                          <w:marBottom w:val="0"/>
                          <w:divBdr>
                            <w:top w:val="none" w:sz="0" w:space="0" w:color="auto"/>
                            <w:left w:val="none" w:sz="0" w:space="0" w:color="auto"/>
                            <w:bottom w:val="none" w:sz="0" w:space="0" w:color="auto"/>
                            <w:right w:val="none" w:sz="0" w:space="0" w:color="auto"/>
                          </w:divBdr>
                        </w:div>
                        <w:div w:id="2072725438">
                          <w:marLeft w:val="480"/>
                          <w:marRight w:val="0"/>
                          <w:marTop w:val="0"/>
                          <w:marBottom w:val="0"/>
                          <w:divBdr>
                            <w:top w:val="none" w:sz="0" w:space="0" w:color="auto"/>
                            <w:left w:val="none" w:sz="0" w:space="0" w:color="auto"/>
                            <w:bottom w:val="none" w:sz="0" w:space="0" w:color="auto"/>
                            <w:right w:val="none" w:sz="0" w:space="0" w:color="auto"/>
                          </w:divBdr>
                        </w:div>
                      </w:divsChild>
                    </w:div>
                    <w:div w:id="1307003484">
                      <w:marLeft w:val="0"/>
                      <w:marRight w:val="0"/>
                      <w:marTop w:val="0"/>
                      <w:marBottom w:val="0"/>
                      <w:divBdr>
                        <w:top w:val="none" w:sz="0" w:space="0" w:color="auto"/>
                        <w:left w:val="none" w:sz="0" w:space="0" w:color="auto"/>
                        <w:bottom w:val="none" w:sz="0" w:space="0" w:color="auto"/>
                        <w:right w:val="none" w:sz="0" w:space="0" w:color="auto"/>
                      </w:divBdr>
                      <w:divsChild>
                        <w:div w:id="70583464">
                          <w:marLeft w:val="480"/>
                          <w:marRight w:val="0"/>
                          <w:marTop w:val="0"/>
                          <w:marBottom w:val="0"/>
                          <w:divBdr>
                            <w:top w:val="none" w:sz="0" w:space="0" w:color="auto"/>
                            <w:left w:val="none" w:sz="0" w:space="0" w:color="auto"/>
                            <w:bottom w:val="none" w:sz="0" w:space="0" w:color="auto"/>
                            <w:right w:val="none" w:sz="0" w:space="0" w:color="auto"/>
                          </w:divBdr>
                        </w:div>
                        <w:div w:id="93137956">
                          <w:marLeft w:val="480"/>
                          <w:marRight w:val="0"/>
                          <w:marTop w:val="0"/>
                          <w:marBottom w:val="0"/>
                          <w:divBdr>
                            <w:top w:val="none" w:sz="0" w:space="0" w:color="auto"/>
                            <w:left w:val="none" w:sz="0" w:space="0" w:color="auto"/>
                            <w:bottom w:val="none" w:sz="0" w:space="0" w:color="auto"/>
                            <w:right w:val="none" w:sz="0" w:space="0" w:color="auto"/>
                          </w:divBdr>
                        </w:div>
                        <w:div w:id="123935475">
                          <w:marLeft w:val="480"/>
                          <w:marRight w:val="0"/>
                          <w:marTop w:val="0"/>
                          <w:marBottom w:val="0"/>
                          <w:divBdr>
                            <w:top w:val="none" w:sz="0" w:space="0" w:color="auto"/>
                            <w:left w:val="none" w:sz="0" w:space="0" w:color="auto"/>
                            <w:bottom w:val="none" w:sz="0" w:space="0" w:color="auto"/>
                            <w:right w:val="none" w:sz="0" w:space="0" w:color="auto"/>
                          </w:divBdr>
                        </w:div>
                        <w:div w:id="143619365">
                          <w:marLeft w:val="480"/>
                          <w:marRight w:val="0"/>
                          <w:marTop w:val="0"/>
                          <w:marBottom w:val="0"/>
                          <w:divBdr>
                            <w:top w:val="none" w:sz="0" w:space="0" w:color="auto"/>
                            <w:left w:val="none" w:sz="0" w:space="0" w:color="auto"/>
                            <w:bottom w:val="none" w:sz="0" w:space="0" w:color="auto"/>
                            <w:right w:val="none" w:sz="0" w:space="0" w:color="auto"/>
                          </w:divBdr>
                        </w:div>
                        <w:div w:id="187451539">
                          <w:marLeft w:val="480"/>
                          <w:marRight w:val="0"/>
                          <w:marTop w:val="0"/>
                          <w:marBottom w:val="0"/>
                          <w:divBdr>
                            <w:top w:val="none" w:sz="0" w:space="0" w:color="auto"/>
                            <w:left w:val="none" w:sz="0" w:space="0" w:color="auto"/>
                            <w:bottom w:val="none" w:sz="0" w:space="0" w:color="auto"/>
                            <w:right w:val="none" w:sz="0" w:space="0" w:color="auto"/>
                          </w:divBdr>
                        </w:div>
                        <w:div w:id="255289443">
                          <w:marLeft w:val="480"/>
                          <w:marRight w:val="0"/>
                          <w:marTop w:val="0"/>
                          <w:marBottom w:val="0"/>
                          <w:divBdr>
                            <w:top w:val="none" w:sz="0" w:space="0" w:color="auto"/>
                            <w:left w:val="none" w:sz="0" w:space="0" w:color="auto"/>
                            <w:bottom w:val="none" w:sz="0" w:space="0" w:color="auto"/>
                            <w:right w:val="none" w:sz="0" w:space="0" w:color="auto"/>
                          </w:divBdr>
                        </w:div>
                        <w:div w:id="278605033">
                          <w:marLeft w:val="480"/>
                          <w:marRight w:val="0"/>
                          <w:marTop w:val="0"/>
                          <w:marBottom w:val="0"/>
                          <w:divBdr>
                            <w:top w:val="none" w:sz="0" w:space="0" w:color="auto"/>
                            <w:left w:val="none" w:sz="0" w:space="0" w:color="auto"/>
                            <w:bottom w:val="none" w:sz="0" w:space="0" w:color="auto"/>
                            <w:right w:val="none" w:sz="0" w:space="0" w:color="auto"/>
                          </w:divBdr>
                        </w:div>
                        <w:div w:id="335040511">
                          <w:marLeft w:val="480"/>
                          <w:marRight w:val="0"/>
                          <w:marTop w:val="0"/>
                          <w:marBottom w:val="0"/>
                          <w:divBdr>
                            <w:top w:val="none" w:sz="0" w:space="0" w:color="auto"/>
                            <w:left w:val="none" w:sz="0" w:space="0" w:color="auto"/>
                            <w:bottom w:val="none" w:sz="0" w:space="0" w:color="auto"/>
                            <w:right w:val="none" w:sz="0" w:space="0" w:color="auto"/>
                          </w:divBdr>
                        </w:div>
                        <w:div w:id="375542038">
                          <w:marLeft w:val="480"/>
                          <w:marRight w:val="0"/>
                          <w:marTop w:val="0"/>
                          <w:marBottom w:val="0"/>
                          <w:divBdr>
                            <w:top w:val="none" w:sz="0" w:space="0" w:color="auto"/>
                            <w:left w:val="none" w:sz="0" w:space="0" w:color="auto"/>
                            <w:bottom w:val="none" w:sz="0" w:space="0" w:color="auto"/>
                            <w:right w:val="none" w:sz="0" w:space="0" w:color="auto"/>
                          </w:divBdr>
                        </w:div>
                        <w:div w:id="377122019">
                          <w:marLeft w:val="480"/>
                          <w:marRight w:val="0"/>
                          <w:marTop w:val="0"/>
                          <w:marBottom w:val="0"/>
                          <w:divBdr>
                            <w:top w:val="none" w:sz="0" w:space="0" w:color="auto"/>
                            <w:left w:val="none" w:sz="0" w:space="0" w:color="auto"/>
                            <w:bottom w:val="none" w:sz="0" w:space="0" w:color="auto"/>
                            <w:right w:val="none" w:sz="0" w:space="0" w:color="auto"/>
                          </w:divBdr>
                        </w:div>
                        <w:div w:id="409547372">
                          <w:marLeft w:val="480"/>
                          <w:marRight w:val="0"/>
                          <w:marTop w:val="0"/>
                          <w:marBottom w:val="0"/>
                          <w:divBdr>
                            <w:top w:val="none" w:sz="0" w:space="0" w:color="auto"/>
                            <w:left w:val="none" w:sz="0" w:space="0" w:color="auto"/>
                            <w:bottom w:val="none" w:sz="0" w:space="0" w:color="auto"/>
                            <w:right w:val="none" w:sz="0" w:space="0" w:color="auto"/>
                          </w:divBdr>
                        </w:div>
                        <w:div w:id="413161797">
                          <w:marLeft w:val="480"/>
                          <w:marRight w:val="0"/>
                          <w:marTop w:val="0"/>
                          <w:marBottom w:val="0"/>
                          <w:divBdr>
                            <w:top w:val="none" w:sz="0" w:space="0" w:color="auto"/>
                            <w:left w:val="none" w:sz="0" w:space="0" w:color="auto"/>
                            <w:bottom w:val="none" w:sz="0" w:space="0" w:color="auto"/>
                            <w:right w:val="none" w:sz="0" w:space="0" w:color="auto"/>
                          </w:divBdr>
                        </w:div>
                        <w:div w:id="436484296">
                          <w:marLeft w:val="480"/>
                          <w:marRight w:val="0"/>
                          <w:marTop w:val="0"/>
                          <w:marBottom w:val="0"/>
                          <w:divBdr>
                            <w:top w:val="none" w:sz="0" w:space="0" w:color="auto"/>
                            <w:left w:val="none" w:sz="0" w:space="0" w:color="auto"/>
                            <w:bottom w:val="none" w:sz="0" w:space="0" w:color="auto"/>
                            <w:right w:val="none" w:sz="0" w:space="0" w:color="auto"/>
                          </w:divBdr>
                        </w:div>
                        <w:div w:id="563175922">
                          <w:marLeft w:val="480"/>
                          <w:marRight w:val="0"/>
                          <w:marTop w:val="0"/>
                          <w:marBottom w:val="0"/>
                          <w:divBdr>
                            <w:top w:val="none" w:sz="0" w:space="0" w:color="auto"/>
                            <w:left w:val="none" w:sz="0" w:space="0" w:color="auto"/>
                            <w:bottom w:val="none" w:sz="0" w:space="0" w:color="auto"/>
                            <w:right w:val="none" w:sz="0" w:space="0" w:color="auto"/>
                          </w:divBdr>
                        </w:div>
                        <w:div w:id="618296947">
                          <w:marLeft w:val="480"/>
                          <w:marRight w:val="0"/>
                          <w:marTop w:val="0"/>
                          <w:marBottom w:val="0"/>
                          <w:divBdr>
                            <w:top w:val="none" w:sz="0" w:space="0" w:color="auto"/>
                            <w:left w:val="none" w:sz="0" w:space="0" w:color="auto"/>
                            <w:bottom w:val="none" w:sz="0" w:space="0" w:color="auto"/>
                            <w:right w:val="none" w:sz="0" w:space="0" w:color="auto"/>
                          </w:divBdr>
                        </w:div>
                        <w:div w:id="649092386">
                          <w:marLeft w:val="480"/>
                          <w:marRight w:val="0"/>
                          <w:marTop w:val="0"/>
                          <w:marBottom w:val="0"/>
                          <w:divBdr>
                            <w:top w:val="none" w:sz="0" w:space="0" w:color="auto"/>
                            <w:left w:val="none" w:sz="0" w:space="0" w:color="auto"/>
                            <w:bottom w:val="none" w:sz="0" w:space="0" w:color="auto"/>
                            <w:right w:val="none" w:sz="0" w:space="0" w:color="auto"/>
                          </w:divBdr>
                        </w:div>
                        <w:div w:id="673455136">
                          <w:marLeft w:val="480"/>
                          <w:marRight w:val="0"/>
                          <w:marTop w:val="0"/>
                          <w:marBottom w:val="0"/>
                          <w:divBdr>
                            <w:top w:val="none" w:sz="0" w:space="0" w:color="auto"/>
                            <w:left w:val="none" w:sz="0" w:space="0" w:color="auto"/>
                            <w:bottom w:val="none" w:sz="0" w:space="0" w:color="auto"/>
                            <w:right w:val="none" w:sz="0" w:space="0" w:color="auto"/>
                          </w:divBdr>
                        </w:div>
                        <w:div w:id="698942080">
                          <w:marLeft w:val="480"/>
                          <w:marRight w:val="0"/>
                          <w:marTop w:val="0"/>
                          <w:marBottom w:val="0"/>
                          <w:divBdr>
                            <w:top w:val="none" w:sz="0" w:space="0" w:color="auto"/>
                            <w:left w:val="none" w:sz="0" w:space="0" w:color="auto"/>
                            <w:bottom w:val="none" w:sz="0" w:space="0" w:color="auto"/>
                            <w:right w:val="none" w:sz="0" w:space="0" w:color="auto"/>
                          </w:divBdr>
                        </w:div>
                        <w:div w:id="737093530">
                          <w:marLeft w:val="480"/>
                          <w:marRight w:val="0"/>
                          <w:marTop w:val="0"/>
                          <w:marBottom w:val="0"/>
                          <w:divBdr>
                            <w:top w:val="none" w:sz="0" w:space="0" w:color="auto"/>
                            <w:left w:val="none" w:sz="0" w:space="0" w:color="auto"/>
                            <w:bottom w:val="none" w:sz="0" w:space="0" w:color="auto"/>
                            <w:right w:val="none" w:sz="0" w:space="0" w:color="auto"/>
                          </w:divBdr>
                        </w:div>
                        <w:div w:id="789008730">
                          <w:marLeft w:val="480"/>
                          <w:marRight w:val="0"/>
                          <w:marTop w:val="0"/>
                          <w:marBottom w:val="0"/>
                          <w:divBdr>
                            <w:top w:val="none" w:sz="0" w:space="0" w:color="auto"/>
                            <w:left w:val="none" w:sz="0" w:space="0" w:color="auto"/>
                            <w:bottom w:val="none" w:sz="0" w:space="0" w:color="auto"/>
                            <w:right w:val="none" w:sz="0" w:space="0" w:color="auto"/>
                          </w:divBdr>
                        </w:div>
                        <w:div w:id="841241083">
                          <w:marLeft w:val="480"/>
                          <w:marRight w:val="0"/>
                          <w:marTop w:val="0"/>
                          <w:marBottom w:val="0"/>
                          <w:divBdr>
                            <w:top w:val="none" w:sz="0" w:space="0" w:color="auto"/>
                            <w:left w:val="none" w:sz="0" w:space="0" w:color="auto"/>
                            <w:bottom w:val="none" w:sz="0" w:space="0" w:color="auto"/>
                            <w:right w:val="none" w:sz="0" w:space="0" w:color="auto"/>
                          </w:divBdr>
                        </w:div>
                        <w:div w:id="901909326">
                          <w:marLeft w:val="480"/>
                          <w:marRight w:val="0"/>
                          <w:marTop w:val="0"/>
                          <w:marBottom w:val="0"/>
                          <w:divBdr>
                            <w:top w:val="none" w:sz="0" w:space="0" w:color="auto"/>
                            <w:left w:val="none" w:sz="0" w:space="0" w:color="auto"/>
                            <w:bottom w:val="none" w:sz="0" w:space="0" w:color="auto"/>
                            <w:right w:val="none" w:sz="0" w:space="0" w:color="auto"/>
                          </w:divBdr>
                        </w:div>
                        <w:div w:id="914319051">
                          <w:marLeft w:val="480"/>
                          <w:marRight w:val="0"/>
                          <w:marTop w:val="0"/>
                          <w:marBottom w:val="0"/>
                          <w:divBdr>
                            <w:top w:val="none" w:sz="0" w:space="0" w:color="auto"/>
                            <w:left w:val="none" w:sz="0" w:space="0" w:color="auto"/>
                            <w:bottom w:val="none" w:sz="0" w:space="0" w:color="auto"/>
                            <w:right w:val="none" w:sz="0" w:space="0" w:color="auto"/>
                          </w:divBdr>
                        </w:div>
                        <w:div w:id="954867907">
                          <w:marLeft w:val="480"/>
                          <w:marRight w:val="0"/>
                          <w:marTop w:val="0"/>
                          <w:marBottom w:val="0"/>
                          <w:divBdr>
                            <w:top w:val="none" w:sz="0" w:space="0" w:color="auto"/>
                            <w:left w:val="none" w:sz="0" w:space="0" w:color="auto"/>
                            <w:bottom w:val="none" w:sz="0" w:space="0" w:color="auto"/>
                            <w:right w:val="none" w:sz="0" w:space="0" w:color="auto"/>
                          </w:divBdr>
                        </w:div>
                        <w:div w:id="1061976451">
                          <w:marLeft w:val="480"/>
                          <w:marRight w:val="0"/>
                          <w:marTop w:val="0"/>
                          <w:marBottom w:val="0"/>
                          <w:divBdr>
                            <w:top w:val="none" w:sz="0" w:space="0" w:color="auto"/>
                            <w:left w:val="none" w:sz="0" w:space="0" w:color="auto"/>
                            <w:bottom w:val="none" w:sz="0" w:space="0" w:color="auto"/>
                            <w:right w:val="none" w:sz="0" w:space="0" w:color="auto"/>
                          </w:divBdr>
                        </w:div>
                        <w:div w:id="1098407461">
                          <w:marLeft w:val="480"/>
                          <w:marRight w:val="0"/>
                          <w:marTop w:val="0"/>
                          <w:marBottom w:val="0"/>
                          <w:divBdr>
                            <w:top w:val="none" w:sz="0" w:space="0" w:color="auto"/>
                            <w:left w:val="none" w:sz="0" w:space="0" w:color="auto"/>
                            <w:bottom w:val="none" w:sz="0" w:space="0" w:color="auto"/>
                            <w:right w:val="none" w:sz="0" w:space="0" w:color="auto"/>
                          </w:divBdr>
                        </w:div>
                        <w:div w:id="1125613444">
                          <w:marLeft w:val="480"/>
                          <w:marRight w:val="0"/>
                          <w:marTop w:val="0"/>
                          <w:marBottom w:val="0"/>
                          <w:divBdr>
                            <w:top w:val="none" w:sz="0" w:space="0" w:color="auto"/>
                            <w:left w:val="none" w:sz="0" w:space="0" w:color="auto"/>
                            <w:bottom w:val="none" w:sz="0" w:space="0" w:color="auto"/>
                            <w:right w:val="none" w:sz="0" w:space="0" w:color="auto"/>
                          </w:divBdr>
                        </w:div>
                        <w:div w:id="1147742501">
                          <w:marLeft w:val="480"/>
                          <w:marRight w:val="0"/>
                          <w:marTop w:val="0"/>
                          <w:marBottom w:val="0"/>
                          <w:divBdr>
                            <w:top w:val="none" w:sz="0" w:space="0" w:color="auto"/>
                            <w:left w:val="none" w:sz="0" w:space="0" w:color="auto"/>
                            <w:bottom w:val="none" w:sz="0" w:space="0" w:color="auto"/>
                            <w:right w:val="none" w:sz="0" w:space="0" w:color="auto"/>
                          </w:divBdr>
                        </w:div>
                        <w:div w:id="1228611712">
                          <w:marLeft w:val="480"/>
                          <w:marRight w:val="0"/>
                          <w:marTop w:val="0"/>
                          <w:marBottom w:val="0"/>
                          <w:divBdr>
                            <w:top w:val="none" w:sz="0" w:space="0" w:color="auto"/>
                            <w:left w:val="none" w:sz="0" w:space="0" w:color="auto"/>
                            <w:bottom w:val="none" w:sz="0" w:space="0" w:color="auto"/>
                            <w:right w:val="none" w:sz="0" w:space="0" w:color="auto"/>
                          </w:divBdr>
                        </w:div>
                        <w:div w:id="1244146231">
                          <w:marLeft w:val="480"/>
                          <w:marRight w:val="0"/>
                          <w:marTop w:val="0"/>
                          <w:marBottom w:val="0"/>
                          <w:divBdr>
                            <w:top w:val="none" w:sz="0" w:space="0" w:color="auto"/>
                            <w:left w:val="none" w:sz="0" w:space="0" w:color="auto"/>
                            <w:bottom w:val="none" w:sz="0" w:space="0" w:color="auto"/>
                            <w:right w:val="none" w:sz="0" w:space="0" w:color="auto"/>
                          </w:divBdr>
                        </w:div>
                        <w:div w:id="1281495175">
                          <w:marLeft w:val="480"/>
                          <w:marRight w:val="0"/>
                          <w:marTop w:val="0"/>
                          <w:marBottom w:val="0"/>
                          <w:divBdr>
                            <w:top w:val="none" w:sz="0" w:space="0" w:color="auto"/>
                            <w:left w:val="none" w:sz="0" w:space="0" w:color="auto"/>
                            <w:bottom w:val="none" w:sz="0" w:space="0" w:color="auto"/>
                            <w:right w:val="none" w:sz="0" w:space="0" w:color="auto"/>
                          </w:divBdr>
                        </w:div>
                        <w:div w:id="1323581880">
                          <w:marLeft w:val="480"/>
                          <w:marRight w:val="0"/>
                          <w:marTop w:val="0"/>
                          <w:marBottom w:val="0"/>
                          <w:divBdr>
                            <w:top w:val="none" w:sz="0" w:space="0" w:color="auto"/>
                            <w:left w:val="none" w:sz="0" w:space="0" w:color="auto"/>
                            <w:bottom w:val="none" w:sz="0" w:space="0" w:color="auto"/>
                            <w:right w:val="none" w:sz="0" w:space="0" w:color="auto"/>
                          </w:divBdr>
                        </w:div>
                        <w:div w:id="1335299944">
                          <w:marLeft w:val="480"/>
                          <w:marRight w:val="0"/>
                          <w:marTop w:val="0"/>
                          <w:marBottom w:val="0"/>
                          <w:divBdr>
                            <w:top w:val="none" w:sz="0" w:space="0" w:color="auto"/>
                            <w:left w:val="none" w:sz="0" w:space="0" w:color="auto"/>
                            <w:bottom w:val="none" w:sz="0" w:space="0" w:color="auto"/>
                            <w:right w:val="none" w:sz="0" w:space="0" w:color="auto"/>
                          </w:divBdr>
                        </w:div>
                        <w:div w:id="1368870935">
                          <w:marLeft w:val="480"/>
                          <w:marRight w:val="0"/>
                          <w:marTop w:val="0"/>
                          <w:marBottom w:val="0"/>
                          <w:divBdr>
                            <w:top w:val="none" w:sz="0" w:space="0" w:color="auto"/>
                            <w:left w:val="none" w:sz="0" w:space="0" w:color="auto"/>
                            <w:bottom w:val="none" w:sz="0" w:space="0" w:color="auto"/>
                            <w:right w:val="none" w:sz="0" w:space="0" w:color="auto"/>
                          </w:divBdr>
                        </w:div>
                        <w:div w:id="1376538440">
                          <w:marLeft w:val="480"/>
                          <w:marRight w:val="0"/>
                          <w:marTop w:val="0"/>
                          <w:marBottom w:val="0"/>
                          <w:divBdr>
                            <w:top w:val="none" w:sz="0" w:space="0" w:color="auto"/>
                            <w:left w:val="none" w:sz="0" w:space="0" w:color="auto"/>
                            <w:bottom w:val="none" w:sz="0" w:space="0" w:color="auto"/>
                            <w:right w:val="none" w:sz="0" w:space="0" w:color="auto"/>
                          </w:divBdr>
                        </w:div>
                        <w:div w:id="1495102760">
                          <w:marLeft w:val="480"/>
                          <w:marRight w:val="0"/>
                          <w:marTop w:val="0"/>
                          <w:marBottom w:val="0"/>
                          <w:divBdr>
                            <w:top w:val="none" w:sz="0" w:space="0" w:color="auto"/>
                            <w:left w:val="none" w:sz="0" w:space="0" w:color="auto"/>
                            <w:bottom w:val="none" w:sz="0" w:space="0" w:color="auto"/>
                            <w:right w:val="none" w:sz="0" w:space="0" w:color="auto"/>
                          </w:divBdr>
                        </w:div>
                        <w:div w:id="1580210574">
                          <w:marLeft w:val="480"/>
                          <w:marRight w:val="0"/>
                          <w:marTop w:val="0"/>
                          <w:marBottom w:val="0"/>
                          <w:divBdr>
                            <w:top w:val="none" w:sz="0" w:space="0" w:color="auto"/>
                            <w:left w:val="none" w:sz="0" w:space="0" w:color="auto"/>
                            <w:bottom w:val="none" w:sz="0" w:space="0" w:color="auto"/>
                            <w:right w:val="none" w:sz="0" w:space="0" w:color="auto"/>
                          </w:divBdr>
                        </w:div>
                        <w:div w:id="1606184002">
                          <w:marLeft w:val="480"/>
                          <w:marRight w:val="0"/>
                          <w:marTop w:val="0"/>
                          <w:marBottom w:val="0"/>
                          <w:divBdr>
                            <w:top w:val="none" w:sz="0" w:space="0" w:color="auto"/>
                            <w:left w:val="none" w:sz="0" w:space="0" w:color="auto"/>
                            <w:bottom w:val="none" w:sz="0" w:space="0" w:color="auto"/>
                            <w:right w:val="none" w:sz="0" w:space="0" w:color="auto"/>
                          </w:divBdr>
                        </w:div>
                        <w:div w:id="1619412307">
                          <w:marLeft w:val="480"/>
                          <w:marRight w:val="0"/>
                          <w:marTop w:val="0"/>
                          <w:marBottom w:val="0"/>
                          <w:divBdr>
                            <w:top w:val="none" w:sz="0" w:space="0" w:color="auto"/>
                            <w:left w:val="none" w:sz="0" w:space="0" w:color="auto"/>
                            <w:bottom w:val="none" w:sz="0" w:space="0" w:color="auto"/>
                            <w:right w:val="none" w:sz="0" w:space="0" w:color="auto"/>
                          </w:divBdr>
                        </w:div>
                        <w:div w:id="1627080505">
                          <w:marLeft w:val="480"/>
                          <w:marRight w:val="0"/>
                          <w:marTop w:val="0"/>
                          <w:marBottom w:val="0"/>
                          <w:divBdr>
                            <w:top w:val="none" w:sz="0" w:space="0" w:color="auto"/>
                            <w:left w:val="none" w:sz="0" w:space="0" w:color="auto"/>
                            <w:bottom w:val="none" w:sz="0" w:space="0" w:color="auto"/>
                            <w:right w:val="none" w:sz="0" w:space="0" w:color="auto"/>
                          </w:divBdr>
                        </w:div>
                        <w:div w:id="1758285269">
                          <w:marLeft w:val="480"/>
                          <w:marRight w:val="0"/>
                          <w:marTop w:val="0"/>
                          <w:marBottom w:val="0"/>
                          <w:divBdr>
                            <w:top w:val="none" w:sz="0" w:space="0" w:color="auto"/>
                            <w:left w:val="none" w:sz="0" w:space="0" w:color="auto"/>
                            <w:bottom w:val="none" w:sz="0" w:space="0" w:color="auto"/>
                            <w:right w:val="none" w:sz="0" w:space="0" w:color="auto"/>
                          </w:divBdr>
                        </w:div>
                        <w:div w:id="1798180559">
                          <w:marLeft w:val="480"/>
                          <w:marRight w:val="0"/>
                          <w:marTop w:val="0"/>
                          <w:marBottom w:val="0"/>
                          <w:divBdr>
                            <w:top w:val="none" w:sz="0" w:space="0" w:color="auto"/>
                            <w:left w:val="none" w:sz="0" w:space="0" w:color="auto"/>
                            <w:bottom w:val="none" w:sz="0" w:space="0" w:color="auto"/>
                            <w:right w:val="none" w:sz="0" w:space="0" w:color="auto"/>
                          </w:divBdr>
                        </w:div>
                        <w:div w:id="1847934344">
                          <w:marLeft w:val="480"/>
                          <w:marRight w:val="0"/>
                          <w:marTop w:val="0"/>
                          <w:marBottom w:val="0"/>
                          <w:divBdr>
                            <w:top w:val="none" w:sz="0" w:space="0" w:color="auto"/>
                            <w:left w:val="none" w:sz="0" w:space="0" w:color="auto"/>
                            <w:bottom w:val="none" w:sz="0" w:space="0" w:color="auto"/>
                            <w:right w:val="none" w:sz="0" w:space="0" w:color="auto"/>
                          </w:divBdr>
                        </w:div>
                        <w:div w:id="1890070293">
                          <w:marLeft w:val="480"/>
                          <w:marRight w:val="0"/>
                          <w:marTop w:val="0"/>
                          <w:marBottom w:val="0"/>
                          <w:divBdr>
                            <w:top w:val="none" w:sz="0" w:space="0" w:color="auto"/>
                            <w:left w:val="none" w:sz="0" w:space="0" w:color="auto"/>
                            <w:bottom w:val="none" w:sz="0" w:space="0" w:color="auto"/>
                            <w:right w:val="none" w:sz="0" w:space="0" w:color="auto"/>
                          </w:divBdr>
                        </w:div>
                        <w:div w:id="1959336045">
                          <w:marLeft w:val="480"/>
                          <w:marRight w:val="0"/>
                          <w:marTop w:val="0"/>
                          <w:marBottom w:val="0"/>
                          <w:divBdr>
                            <w:top w:val="none" w:sz="0" w:space="0" w:color="auto"/>
                            <w:left w:val="none" w:sz="0" w:space="0" w:color="auto"/>
                            <w:bottom w:val="none" w:sz="0" w:space="0" w:color="auto"/>
                            <w:right w:val="none" w:sz="0" w:space="0" w:color="auto"/>
                          </w:divBdr>
                        </w:div>
                        <w:div w:id="2076312812">
                          <w:marLeft w:val="480"/>
                          <w:marRight w:val="0"/>
                          <w:marTop w:val="0"/>
                          <w:marBottom w:val="0"/>
                          <w:divBdr>
                            <w:top w:val="none" w:sz="0" w:space="0" w:color="auto"/>
                            <w:left w:val="none" w:sz="0" w:space="0" w:color="auto"/>
                            <w:bottom w:val="none" w:sz="0" w:space="0" w:color="auto"/>
                            <w:right w:val="none" w:sz="0" w:space="0" w:color="auto"/>
                          </w:divBdr>
                        </w:div>
                        <w:div w:id="2083140202">
                          <w:marLeft w:val="480"/>
                          <w:marRight w:val="0"/>
                          <w:marTop w:val="0"/>
                          <w:marBottom w:val="0"/>
                          <w:divBdr>
                            <w:top w:val="none" w:sz="0" w:space="0" w:color="auto"/>
                            <w:left w:val="none" w:sz="0" w:space="0" w:color="auto"/>
                            <w:bottom w:val="none" w:sz="0" w:space="0" w:color="auto"/>
                            <w:right w:val="none" w:sz="0" w:space="0" w:color="auto"/>
                          </w:divBdr>
                        </w:div>
                        <w:div w:id="2100369342">
                          <w:marLeft w:val="480"/>
                          <w:marRight w:val="0"/>
                          <w:marTop w:val="0"/>
                          <w:marBottom w:val="0"/>
                          <w:divBdr>
                            <w:top w:val="none" w:sz="0" w:space="0" w:color="auto"/>
                            <w:left w:val="none" w:sz="0" w:space="0" w:color="auto"/>
                            <w:bottom w:val="none" w:sz="0" w:space="0" w:color="auto"/>
                            <w:right w:val="none" w:sz="0" w:space="0" w:color="auto"/>
                          </w:divBdr>
                        </w:div>
                      </w:divsChild>
                    </w:div>
                    <w:div w:id="1361978970">
                      <w:marLeft w:val="0"/>
                      <w:marRight w:val="0"/>
                      <w:marTop w:val="0"/>
                      <w:marBottom w:val="0"/>
                      <w:divBdr>
                        <w:top w:val="none" w:sz="0" w:space="0" w:color="auto"/>
                        <w:left w:val="none" w:sz="0" w:space="0" w:color="auto"/>
                        <w:bottom w:val="none" w:sz="0" w:space="0" w:color="auto"/>
                        <w:right w:val="none" w:sz="0" w:space="0" w:color="auto"/>
                      </w:divBdr>
                      <w:divsChild>
                        <w:div w:id="111092957">
                          <w:marLeft w:val="480"/>
                          <w:marRight w:val="0"/>
                          <w:marTop w:val="0"/>
                          <w:marBottom w:val="0"/>
                          <w:divBdr>
                            <w:top w:val="none" w:sz="0" w:space="0" w:color="auto"/>
                            <w:left w:val="none" w:sz="0" w:space="0" w:color="auto"/>
                            <w:bottom w:val="none" w:sz="0" w:space="0" w:color="auto"/>
                            <w:right w:val="none" w:sz="0" w:space="0" w:color="auto"/>
                          </w:divBdr>
                        </w:div>
                        <w:div w:id="122968586">
                          <w:marLeft w:val="480"/>
                          <w:marRight w:val="0"/>
                          <w:marTop w:val="0"/>
                          <w:marBottom w:val="0"/>
                          <w:divBdr>
                            <w:top w:val="none" w:sz="0" w:space="0" w:color="auto"/>
                            <w:left w:val="none" w:sz="0" w:space="0" w:color="auto"/>
                            <w:bottom w:val="none" w:sz="0" w:space="0" w:color="auto"/>
                            <w:right w:val="none" w:sz="0" w:space="0" w:color="auto"/>
                          </w:divBdr>
                        </w:div>
                        <w:div w:id="124933650">
                          <w:marLeft w:val="480"/>
                          <w:marRight w:val="0"/>
                          <w:marTop w:val="0"/>
                          <w:marBottom w:val="0"/>
                          <w:divBdr>
                            <w:top w:val="none" w:sz="0" w:space="0" w:color="auto"/>
                            <w:left w:val="none" w:sz="0" w:space="0" w:color="auto"/>
                            <w:bottom w:val="none" w:sz="0" w:space="0" w:color="auto"/>
                            <w:right w:val="none" w:sz="0" w:space="0" w:color="auto"/>
                          </w:divBdr>
                        </w:div>
                        <w:div w:id="157234954">
                          <w:marLeft w:val="480"/>
                          <w:marRight w:val="0"/>
                          <w:marTop w:val="0"/>
                          <w:marBottom w:val="0"/>
                          <w:divBdr>
                            <w:top w:val="none" w:sz="0" w:space="0" w:color="auto"/>
                            <w:left w:val="none" w:sz="0" w:space="0" w:color="auto"/>
                            <w:bottom w:val="none" w:sz="0" w:space="0" w:color="auto"/>
                            <w:right w:val="none" w:sz="0" w:space="0" w:color="auto"/>
                          </w:divBdr>
                        </w:div>
                        <w:div w:id="177617738">
                          <w:marLeft w:val="480"/>
                          <w:marRight w:val="0"/>
                          <w:marTop w:val="0"/>
                          <w:marBottom w:val="0"/>
                          <w:divBdr>
                            <w:top w:val="none" w:sz="0" w:space="0" w:color="auto"/>
                            <w:left w:val="none" w:sz="0" w:space="0" w:color="auto"/>
                            <w:bottom w:val="none" w:sz="0" w:space="0" w:color="auto"/>
                            <w:right w:val="none" w:sz="0" w:space="0" w:color="auto"/>
                          </w:divBdr>
                        </w:div>
                        <w:div w:id="277763409">
                          <w:marLeft w:val="480"/>
                          <w:marRight w:val="0"/>
                          <w:marTop w:val="0"/>
                          <w:marBottom w:val="0"/>
                          <w:divBdr>
                            <w:top w:val="none" w:sz="0" w:space="0" w:color="auto"/>
                            <w:left w:val="none" w:sz="0" w:space="0" w:color="auto"/>
                            <w:bottom w:val="none" w:sz="0" w:space="0" w:color="auto"/>
                            <w:right w:val="none" w:sz="0" w:space="0" w:color="auto"/>
                          </w:divBdr>
                        </w:div>
                        <w:div w:id="320162273">
                          <w:marLeft w:val="480"/>
                          <w:marRight w:val="0"/>
                          <w:marTop w:val="0"/>
                          <w:marBottom w:val="0"/>
                          <w:divBdr>
                            <w:top w:val="none" w:sz="0" w:space="0" w:color="auto"/>
                            <w:left w:val="none" w:sz="0" w:space="0" w:color="auto"/>
                            <w:bottom w:val="none" w:sz="0" w:space="0" w:color="auto"/>
                            <w:right w:val="none" w:sz="0" w:space="0" w:color="auto"/>
                          </w:divBdr>
                        </w:div>
                        <w:div w:id="321278658">
                          <w:marLeft w:val="480"/>
                          <w:marRight w:val="0"/>
                          <w:marTop w:val="0"/>
                          <w:marBottom w:val="0"/>
                          <w:divBdr>
                            <w:top w:val="none" w:sz="0" w:space="0" w:color="auto"/>
                            <w:left w:val="none" w:sz="0" w:space="0" w:color="auto"/>
                            <w:bottom w:val="none" w:sz="0" w:space="0" w:color="auto"/>
                            <w:right w:val="none" w:sz="0" w:space="0" w:color="auto"/>
                          </w:divBdr>
                        </w:div>
                        <w:div w:id="352004040">
                          <w:marLeft w:val="480"/>
                          <w:marRight w:val="0"/>
                          <w:marTop w:val="0"/>
                          <w:marBottom w:val="0"/>
                          <w:divBdr>
                            <w:top w:val="none" w:sz="0" w:space="0" w:color="auto"/>
                            <w:left w:val="none" w:sz="0" w:space="0" w:color="auto"/>
                            <w:bottom w:val="none" w:sz="0" w:space="0" w:color="auto"/>
                            <w:right w:val="none" w:sz="0" w:space="0" w:color="auto"/>
                          </w:divBdr>
                        </w:div>
                        <w:div w:id="426001613">
                          <w:marLeft w:val="480"/>
                          <w:marRight w:val="0"/>
                          <w:marTop w:val="0"/>
                          <w:marBottom w:val="0"/>
                          <w:divBdr>
                            <w:top w:val="none" w:sz="0" w:space="0" w:color="auto"/>
                            <w:left w:val="none" w:sz="0" w:space="0" w:color="auto"/>
                            <w:bottom w:val="none" w:sz="0" w:space="0" w:color="auto"/>
                            <w:right w:val="none" w:sz="0" w:space="0" w:color="auto"/>
                          </w:divBdr>
                        </w:div>
                        <w:div w:id="476458471">
                          <w:marLeft w:val="480"/>
                          <w:marRight w:val="0"/>
                          <w:marTop w:val="0"/>
                          <w:marBottom w:val="0"/>
                          <w:divBdr>
                            <w:top w:val="none" w:sz="0" w:space="0" w:color="auto"/>
                            <w:left w:val="none" w:sz="0" w:space="0" w:color="auto"/>
                            <w:bottom w:val="none" w:sz="0" w:space="0" w:color="auto"/>
                            <w:right w:val="none" w:sz="0" w:space="0" w:color="auto"/>
                          </w:divBdr>
                        </w:div>
                        <w:div w:id="505053168">
                          <w:marLeft w:val="480"/>
                          <w:marRight w:val="0"/>
                          <w:marTop w:val="0"/>
                          <w:marBottom w:val="0"/>
                          <w:divBdr>
                            <w:top w:val="none" w:sz="0" w:space="0" w:color="auto"/>
                            <w:left w:val="none" w:sz="0" w:space="0" w:color="auto"/>
                            <w:bottom w:val="none" w:sz="0" w:space="0" w:color="auto"/>
                            <w:right w:val="none" w:sz="0" w:space="0" w:color="auto"/>
                          </w:divBdr>
                        </w:div>
                        <w:div w:id="548418574">
                          <w:marLeft w:val="480"/>
                          <w:marRight w:val="0"/>
                          <w:marTop w:val="0"/>
                          <w:marBottom w:val="0"/>
                          <w:divBdr>
                            <w:top w:val="none" w:sz="0" w:space="0" w:color="auto"/>
                            <w:left w:val="none" w:sz="0" w:space="0" w:color="auto"/>
                            <w:bottom w:val="none" w:sz="0" w:space="0" w:color="auto"/>
                            <w:right w:val="none" w:sz="0" w:space="0" w:color="auto"/>
                          </w:divBdr>
                        </w:div>
                        <w:div w:id="555315129">
                          <w:marLeft w:val="480"/>
                          <w:marRight w:val="0"/>
                          <w:marTop w:val="0"/>
                          <w:marBottom w:val="0"/>
                          <w:divBdr>
                            <w:top w:val="none" w:sz="0" w:space="0" w:color="auto"/>
                            <w:left w:val="none" w:sz="0" w:space="0" w:color="auto"/>
                            <w:bottom w:val="none" w:sz="0" w:space="0" w:color="auto"/>
                            <w:right w:val="none" w:sz="0" w:space="0" w:color="auto"/>
                          </w:divBdr>
                        </w:div>
                        <w:div w:id="556085717">
                          <w:marLeft w:val="480"/>
                          <w:marRight w:val="0"/>
                          <w:marTop w:val="0"/>
                          <w:marBottom w:val="0"/>
                          <w:divBdr>
                            <w:top w:val="none" w:sz="0" w:space="0" w:color="auto"/>
                            <w:left w:val="none" w:sz="0" w:space="0" w:color="auto"/>
                            <w:bottom w:val="none" w:sz="0" w:space="0" w:color="auto"/>
                            <w:right w:val="none" w:sz="0" w:space="0" w:color="auto"/>
                          </w:divBdr>
                        </w:div>
                        <w:div w:id="775371195">
                          <w:marLeft w:val="480"/>
                          <w:marRight w:val="0"/>
                          <w:marTop w:val="0"/>
                          <w:marBottom w:val="0"/>
                          <w:divBdr>
                            <w:top w:val="none" w:sz="0" w:space="0" w:color="auto"/>
                            <w:left w:val="none" w:sz="0" w:space="0" w:color="auto"/>
                            <w:bottom w:val="none" w:sz="0" w:space="0" w:color="auto"/>
                            <w:right w:val="none" w:sz="0" w:space="0" w:color="auto"/>
                          </w:divBdr>
                        </w:div>
                        <w:div w:id="818616198">
                          <w:marLeft w:val="480"/>
                          <w:marRight w:val="0"/>
                          <w:marTop w:val="0"/>
                          <w:marBottom w:val="0"/>
                          <w:divBdr>
                            <w:top w:val="none" w:sz="0" w:space="0" w:color="auto"/>
                            <w:left w:val="none" w:sz="0" w:space="0" w:color="auto"/>
                            <w:bottom w:val="none" w:sz="0" w:space="0" w:color="auto"/>
                            <w:right w:val="none" w:sz="0" w:space="0" w:color="auto"/>
                          </w:divBdr>
                        </w:div>
                        <w:div w:id="824669101">
                          <w:marLeft w:val="480"/>
                          <w:marRight w:val="0"/>
                          <w:marTop w:val="0"/>
                          <w:marBottom w:val="0"/>
                          <w:divBdr>
                            <w:top w:val="none" w:sz="0" w:space="0" w:color="auto"/>
                            <w:left w:val="none" w:sz="0" w:space="0" w:color="auto"/>
                            <w:bottom w:val="none" w:sz="0" w:space="0" w:color="auto"/>
                            <w:right w:val="none" w:sz="0" w:space="0" w:color="auto"/>
                          </w:divBdr>
                        </w:div>
                        <w:div w:id="978266058">
                          <w:marLeft w:val="480"/>
                          <w:marRight w:val="0"/>
                          <w:marTop w:val="0"/>
                          <w:marBottom w:val="0"/>
                          <w:divBdr>
                            <w:top w:val="none" w:sz="0" w:space="0" w:color="auto"/>
                            <w:left w:val="none" w:sz="0" w:space="0" w:color="auto"/>
                            <w:bottom w:val="none" w:sz="0" w:space="0" w:color="auto"/>
                            <w:right w:val="none" w:sz="0" w:space="0" w:color="auto"/>
                          </w:divBdr>
                        </w:div>
                        <w:div w:id="1013415330">
                          <w:marLeft w:val="480"/>
                          <w:marRight w:val="0"/>
                          <w:marTop w:val="0"/>
                          <w:marBottom w:val="0"/>
                          <w:divBdr>
                            <w:top w:val="none" w:sz="0" w:space="0" w:color="auto"/>
                            <w:left w:val="none" w:sz="0" w:space="0" w:color="auto"/>
                            <w:bottom w:val="none" w:sz="0" w:space="0" w:color="auto"/>
                            <w:right w:val="none" w:sz="0" w:space="0" w:color="auto"/>
                          </w:divBdr>
                        </w:div>
                        <w:div w:id="1075858206">
                          <w:marLeft w:val="480"/>
                          <w:marRight w:val="0"/>
                          <w:marTop w:val="0"/>
                          <w:marBottom w:val="0"/>
                          <w:divBdr>
                            <w:top w:val="none" w:sz="0" w:space="0" w:color="auto"/>
                            <w:left w:val="none" w:sz="0" w:space="0" w:color="auto"/>
                            <w:bottom w:val="none" w:sz="0" w:space="0" w:color="auto"/>
                            <w:right w:val="none" w:sz="0" w:space="0" w:color="auto"/>
                          </w:divBdr>
                        </w:div>
                        <w:div w:id="1081636551">
                          <w:marLeft w:val="480"/>
                          <w:marRight w:val="0"/>
                          <w:marTop w:val="0"/>
                          <w:marBottom w:val="0"/>
                          <w:divBdr>
                            <w:top w:val="none" w:sz="0" w:space="0" w:color="auto"/>
                            <w:left w:val="none" w:sz="0" w:space="0" w:color="auto"/>
                            <w:bottom w:val="none" w:sz="0" w:space="0" w:color="auto"/>
                            <w:right w:val="none" w:sz="0" w:space="0" w:color="auto"/>
                          </w:divBdr>
                        </w:div>
                        <w:div w:id="1133138097">
                          <w:marLeft w:val="480"/>
                          <w:marRight w:val="0"/>
                          <w:marTop w:val="0"/>
                          <w:marBottom w:val="0"/>
                          <w:divBdr>
                            <w:top w:val="none" w:sz="0" w:space="0" w:color="auto"/>
                            <w:left w:val="none" w:sz="0" w:space="0" w:color="auto"/>
                            <w:bottom w:val="none" w:sz="0" w:space="0" w:color="auto"/>
                            <w:right w:val="none" w:sz="0" w:space="0" w:color="auto"/>
                          </w:divBdr>
                        </w:div>
                        <w:div w:id="1139614126">
                          <w:marLeft w:val="480"/>
                          <w:marRight w:val="0"/>
                          <w:marTop w:val="0"/>
                          <w:marBottom w:val="0"/>
                          <w:divBdr>
                            <w:top w:val="none" w:sz="0" w:space="0" w:color="auto"/>
                            <w:left w:val="none" w:sz="0" w:space="0" w:color="auto"/>
                            <w:bottom w:val="none" w:sz="0" w:space="0" w:color="auto"/>
                            <w:right w:val="none" w:sz="0" w:space="0" w:color="auto"/>
                          </w:divBdr>
                        </w:div>
                        <w:div w:id="1173690257">
                          <w:marLeft w:val="480"/>
                          <w:marRight w:val="0"/>
                          <w:marTop w:val="0"/>
                          <w:marBottom w:val="0"/>
                          <w:divBdr>
                            <w:top w:val="none" w:sz="0" w:space="0" w:color="auto"/>
                            <w:left w:val="none" w:sz="0" w:space="0" w:color="auto"/>
                            <w:bottom w:val="none" w:sz="0" w:space="0" w:color="auto"/>
                            <w:right w:val="none" w:sz="0" w:space="0" w:color="auto"/>
                          </w:divBdr>
                        </w:div>
                        <w:div w:id="1207378039">
                          <w:marLeft w:val="480"/>
                          <w:marRight w:val="0"/>
                          <w:marTop w:val="0"/>
                          <w:marBottom w:val="0"/>
                          <w:divBdr>
                            <w:top w:val="none" w:sz="0" w:space="0" w:color="auto"/>
                            <w:left w:val="none" w:sz="0" w:space="0" w:color="auto"/>
                            <w:bottom w:val="none" w:sz="0" w:space="0" w:color="auto"/>
                            <w:right w:val="none" w:sz="0" w:space="0" w:color="auto"/>
                          </w:divBdr>
                        </w:div>
                        <w:div w:id="1226842815">
                          <w:marLeft w:val="480"/>
                          <w:marRight w:val="0"/>
                          <w:marTop w:val="0"/>
                          <w:marBottom w:val="0"/>
                          <w:divBdr>
                            <w:top w:val="none" w:sz="0" w:space="0" w:color="auto"/>
                            <w:left w:val="none" w:sz="0" w:space="0" w:color="auto"/>
                            <w:bottom w:val="none" w:sz="0" w:space="0" w:color="auto"/>
                            <w:right w:val="none" w:sz="0" w:space="0" w:color="auto"/>
                          </w:divBdr>
                        </w:div>
                        <w:div w:id="1329749615">
                          <w:marLeft w:val="480"/>
                          <w:marRight w:val="0"/>
                          <w:marTop w:val="0"/>
                          <w:marBottom w:val="0"/>
                          <w:divBdr>
                            <w:top w:val="none" w:sz="0" w:space="0" w:color="auto"/>
                            <w:left w:val="none" w:sz="0" w:space="0" w:color="auto"/>
                            <w:bottom w:val="none" w:sz="0" w:space="0" w:color="auto"/>
                            <w:right w:val="none" w:sz="0" w:space="0" w:color="auto"/>
                          </w:divBdr>
                        </w:div>
                        <w:div w:id="1426271431">
                          <w:marLeft w:val="480"/>
                          <w:marRight w:val="0"/>
                          <w:marTop w:val="0"/>
                          <w:marBottom w:val="0"/>
                          <w:divBdr>
                            <w:top w:val="none" w:sz="0" w:space="0" w:color="auto"/>
                            <w:left w:val="none" w:sz="0" w:space="0" w:color="auto"/>
                            <w:bottom w:val="none" w:sz="0" w:space="0" w:color="auto"/>
                            <w:right w:val="none" w:sz="0" w:space="0" w:color="auto"/>
                          </w:divBdr>
                        </w:div>
                        <w:div w:id="1500003985">
                          <w:marLeft w:val="480"/>
                          <w:marRight w:val="0"/>
                          <w:marTop w:val="0"/>
                          <w:marBottom w:val="0"/>
                          <w:divBdr>
                            <w:top w:val="none" w:sz="0" w:space="0" w:color="auto"/>
                            <w:left w:val="none" w:sz="0" w:space="0" w:color="auto"/>
                            <w:bottom w:val="none" w:sz="0" w:space="0" w:color="auto"/>
                            <w:right w:val="none" w:sz="0" w:space="0" w:color="auto"/>
                          </w:divBdr>
                        </w:div>
                        <w:div w:id="1510754160">
                          <w:marLeft w:val="480"/>
                          <w:marRight w:val="0"/>
                          <w:marTop w:val="0"/>
                          <w:marBottom w:val="0"/>
                          <w:divBdr>
                            <w:top w:val="none" w:sz="0" w:space="0" w:color="auto"/>
                            <w:left w:val="none" w:sz="0" w:space="0" w:color="auto"/>
                            <w:bottom w:val="none" w:sz="0" w:space="0" w:color="auto"/>
                            <w:right w:val="none" w:sz="0" w:space="0" w:color="auto"/>
                          </w:divBdr>
                        </w:div>
                        <w:div w:id="1553928550">
                          <w:marLeft w:val="480"/>
                          <w:marRight w:val="0"/>
                          <w:marTop w:val="0"/>
                          <w:marBottom w:val="0"/>
                          <w:divBdr>
                            <w:top w:val="none" w:sz="0" w:space="0" w:color="auto"/>
                            <w:left w:val="none" w:sz="0" w:space="0" w:color="auto"/>
                            <w:bottom w:val="none" w:sz="0" w:space="0" w:color="auto"/>
                            <w:right w:val="none" w:sz="0" w:space="0" w:color="auto"/>
                          </w:divBdr>
                        </w:div>
                        <w:div w:id="1584334865">
                          <w:marLeft w:val="480"/>
                          <w:marRight w:val="0"/>
                          <w:marTop w:val="0"/>
                          <w:marBottom w:val="0"/>
                          <w:divBdr>
                            <w:top w:val="none" w:sz="0" w:space="0" w:color="auto"/>
                            <w:left w:val="none" w:sz="0" w:space="0" w:color="auto"/>
                            <w:bottom w:val="none" w:sz="0" w:space="0" w:color="auto"/>
                            <w:right w:val="none" w:sz="0" w:space="0" w:color="auto"/>
                          </w:divBdr>
                        </w:div>
                        <w:div w:id="1595750637">
                          <w:marLeft w:val="480"/>
                          <w:marRight w:val="0"/>
                          <w:marTop w:val="0"/>
                          <w:marBottom w:val="0"/>
                          <w:divBdr>
                            <w:top w:val="none" w:sz="0" w:space="0" w:color="auto"/>
                            <w:left w:val="none" w:sz="0" w:space="0" w:color="auto"/>
                            <w:bottom w:val="none" w:sz="0" w:space="0" w:color="auto"/>
                            <w:right w:val="none" w:sz="0" w:space="0" w:color="auto"/>
                          </w:divBdr>
                        </w:div>
                        <w:div w:id="1649942778">
                          <w:marLeft w:val="480"/>
                          <w:marRight w:val="0"/>
                          <w:marTop w:val="0"/>
                          <w:marBottom w:val="0"/>
                          <w:divBdr>
                            <w:top w:val="none" w:sz="0" w:space="0" w:color="auto"/>
                            <w:left w:val="none" w:sz="0" w:space="0" w:color="auto"/>
                            <w:bottom w:val="none" w:sz="0" w:space="0" w:color="auto"/>
                            <w:right w:val="none" w:sz="0" w:space="0" w:color="auto"/>
                          </w:divBdr>
                        </w:div>
                        <w:div w:id="1677071149">
                          <w:marLeft w:val="480"/>
                          <w:marRight w:val="0"/>
                          <w:marTop w:val="0"/>
                          <w:marBottom w:val="0"/>
                          <w:divBdr>
                            <w:top w:val="none" w:sz="0" w:space="0" w:color="auto"/>
                            <w:left w:val="none" w:sz="0" w:space="0" w:color="auto"/>
                            <w:bottom w:val="none" w:sz="0" w:space="0" w:color="auto"/>
                            <w:right w:val="none" w:sz="0" w:space="0" w:color="auto"/>
                          </w:divBdr>
                        </w:div>
                        <w:div w:id="1708217146">
                          <w:marLeft w:val="480"/>
                          <w:marRight w:val="0"/>
                          <w:marTop w:val="0"/>
                          <w:marBottom w:val="0"/>
                          <w:divBdr>
                            <w:top w:val="none" w:sz="0" w:space="0" w:color="auto"/>
                            <w:left w:val="none" w:sz="0" w:space="0" w:color="auto"/>
                            <w:bottom w:val="none" w:sz="0" w:space="0" w:color="auto"/>
                            <w:right w:val="none" w:sz="0" w:space="0" w:color="auto"/>
                          </w:divBdr>
                        </w:div>
                        <w:div w:id="1912084957">
                          <w:marLeft w:val="480"/>
                          <w:marRight w:val="0"/>
                          <w:marTop w:val="0"/>
                          <w:marBottom w:val="0"/>
                          <w:divBdr>
                            <w:top w:val="none" w:sz="0" w:space="0" w:color="auto"/>
                            <w:left w:val="none" w:sz="0" w:space="0" w:color="auto"/>
                            <w:bottom w:val="none" w:sz="0" w:space="0" w:color="auto"/>
                            <w:right w:val="none" w:sz="0" w:space="0" w:color="auto"/>
                          </w:divBdr>
                        </w:div>
                        <w:div w:id="1960453190">
                          <w:marLeft w:val="480"/>
                          <w:marRight w:val="0"/>
                          <w:marTop w:val="0"/>
                          <w:marBottom w:val="0"/>
                          <w:divBdr>
                            <w:top w:val="none" w:sz="0" w:space="0" w:color="auto"/>
                            <w:left w:val="none" w:sz="0" w:space="0" w:color="auto"/>
                            <w:bottom w:val="none" w:sz="0" w:space="0" w:color="auto"/>
                            <w:right w:val="none" w:sz="0" w:space="0" w:color="auto"/>
                          </w:divBdr>
                        </w:div>
                        <w:div w:id="1966109640">
                          <w:marLeft w:val="480"/>
                          <w:marRight w:val="0"/>
                          <w:marTop w:val="0"/>
                          <w:marBottom w:val="0"/>
                          <w:divBdr>
                            <w:top w:val="none" w:sz="0" w:space="0" w:color="auto"/>
                            <w:left w:val="none" w:sz="0" w:space="0" w:color="auto"/>
                            <w:bottom w:val="none" w:sz="0" w:space="0" w:color="auto"/>
                            <w:right w:val="none" w:sz="0" w:space="0" w:color="auto"/>
                          </w:divBdr>
                        </w:div>
                        <w:div w:id="1992517831">
                          <w:marLeft w:val="480"/>
                          <w:marRight w:val="0"/>
                          <w:marTop w:val="0"/>
                          <w:marBottom w:val="0"/>
                          <w:divBdr>
                            <w:top w:val="none" w:sz="0" w:space="0" w:color="auto"/>
                            <w:left w:val="none" w:sz="0" w:space="0" w:color="auto"/>
                            <w:bottom w:val="none" w:sz="0" w:space="0" w:color="auto"/>
                            <w:right w:val="none" w:sz="0" w:space="0" w:color="auto"/>
                          </w:divBdr>
                        </w:div>
                        <w:div w:id="1997105349">
                          <w:marLeft w:val="480"/>
                          <w:marRight w:val="0"/>
                          <w:marTop w:val="0"/>
                          <w:marBottom w:val="0"/>
                          <w:divBdr>
                            <w:top w:val="none" w:sz="0" w:space="0" w:color="auto"/>
                            <w:left w:val="none" w:sz="0" w:space="0" w:color="auto"/>
                            <w:bottom w:val="none" w:sz="0" w:space="0" w:color="auto"/>
                            <w:right w:val="none" w:sz="0" w:space="0" w:color="auto"/>
                          </w:divBdr>
                        </w:div>
                        <w:div w:id="2067755311">
                          <w:marLeft w:val="480"/>
                          <w:marRight w:val="0"/>
                          <w:marTop w:val="0"/>
                          <w:marBottom w:val="0"/>
                          <w:divBdr>
                            <w:top w:val="none" w:sz="0" w:space="0" w:color="auto"/>
                            <w:left w:val="none" w:sz="0" w:space="0" w:color="auto"/>
                            <w:bottom w:val="none" w:sz="0" w:space="0" w:color="auto"/>
                            <w:right w:val="none" w:sz="0" w:space="0" w:color="auto"/>
                          </w:divBdr>
                        </w:div>
                        <w:div w:id="2096778848">
                          <w:marLeft w:val="480"/>
                          <w:marRight w:val="0"/>
                          <w:marTop w:val="0"/>
                          <w:marBottom w:val="0"/>
                          <w:divBdr>
                            <w:top w:val="none" w:sz="0" w:space="0" w:color="auto"/>
                            <w:left w:val="none" w:sz="0" w:space="0" w:color="auto"/>
                            <w:bottom w:val="none" w:sz="0" w:space="0" w:color="auto"/>
                            <w:right w:val="none" w:sz="0" w:space="0" w:color="auto"/>
                          </w:divBdr>
                        </w:div>
                        <w:div w:id="2124299117">
                          <w:marLeft w:val="480"/>
                          <w:marRight w:val="0"/>
                          <w:marTop w:val="0"/>
                          <w:marBottom w:val="0"/>
                          <w:divBdr>
                            <w:top w:val="none" w:sz="0" w:space="0" w:color="auto"/>
                            <w:left w:val="none" w:sz="0" w:space="0" w:color="auto"/>
                            <w:bottom w:val="none" w:sz="0" w:space="0" w:color="auto"/>
                            <w:right w:val="none" w:sz="0" w:space="0" w:color="auto"/>
                          </w:divBdr>
                        </w:div>
                        <w:div w:id="2139444914">
                          <w:marLeft w:val="480"/>
                          <w:marRight w:val="0"/>
                          <w:marTop w:val="0"/>
                          <w:marBottom w:val="0"/>
                          <w:divBdr>
                            <w:top w:val="none" w:sz="0" w:space="0" w:color="auto"/>
                            <w:left w:val="none" w:sz="0" w:space="0" w:color="auto"/>
                            <w:bottom w:val="none" w:sz="0" w:space="0" w:color="auto"/>
                            <w:right w:val="none" w:sz="0" w:space="0" w:color="auto"/>
                          </w:divBdr>
                        </w:div>
                      </w:divsChild>
                    </w:div>
                    <w:div w:id="1365061471">
                      <w:marLeft w:val="0"/>
                      <w:marRight w:val="0"/>
                      <w:marTop w:val="0"/>
                      <w:marBottom w:val="0"/>
                      <w:divBdr>
                        <w:top w:val="none" w:sz="0" w:space="0" w:color="auto"/>
                        <w:left w:val="none" w:sz="0" w:space="0" w:color="auto"/>
                        <w:bottom w:val="none" w:sz="0" w:space="0" w:color="auto"/>
                        <w:right w:val="none" w:sz="0" w:space="0" w:color="auto"/>
                      </w:divBdr>
                      <w:divsChild>
                        <w:div w:id="63113462">
                          <w:marLeft w:val="480"/>
                          <w:marRight w:val="0"/>
                          <w:marTop w:val="0"/>
                          <w:marBottom w:val="0"/>
                          <w:divBdr>
                            <w:top w:val="none" w:sz="0" w:space="0" w:color="auto"/>
                            <w:left w:val="none" w:sz="0" w:space="0" w:color="auto"/>
                            <w:bottom w:val="none" w:sz="0" w:space="0" w:color="auto"/>
                            <w:right w:val="none" w:sz="0" w:space="0" w:color="auto"/>
                          </w:divBdr>
                        </w:div>
                        <w:div w:id="295725587">
                          <w:marLeft w:val="480"/>
                          <w:marRight w:val="0"/>
                          <w:marTop w:val="0"/>
                          <w:marBottom w:val="0"/>
                          <w:divBdr>
                            <w:top w:val="none" w:sz="0" w:space="0" w:color="auto"/>
                            <w:left w:val="none" w:sz="0" w:space="0" w:color="auto"/>
                            <w:bottom w:val="none" w:sz="0" w:space="0" w:color="auto"/>
                            <w:right w:val="none" w:sz="0" w:space="0" w:color="auto"/>
                          </w:divBdr>
                        </w:div>
                        <w:div w:id="319816654">
                          <w:marLeft w:val="480"/>
                          <w:marRight w:val="0"/>
                          <w:marTop w:val="0"/>
                          <w:marBottom w:val="0"/>
                          <w:divBdr>
                            <w:top w:val="none" w:sz="0" w:space="0" w:color="auto"/>
                            <w:left w:val="none" w:sz="0" w:space="0" w:color="auto"/>
                            <w:bottom w:val="none" w:sz="0" w:space="0" w:color="auto"/>
                            <w:right w:val="none" w:sz="0" w:space="0" w:color="auto"/>
                          </w:divBdr>
                        </w:div>
                        <w:div w:id="402803013">
                          <w:marLeft w:val="480"/>
                          <w:marRight w:val="0"/>
                          <w:marTop w:val="0"/>
                          <w:marBottom w:val="0"/>
                          <w:divBdr>
                            <w:top w:val="none" w:sz="0" w:space="0" w:color="auto"/>
                            <w:left w:val="none" w:sz="0" w:space="0" w:color="auto"/>
                            <w:bottom w:val="none" w:sz="0" w:space="0" w:color="auto"/>
                            <w:right w:val="none" w:sz="0" w:space="0" w:color="auto"/>
                          </w:divBdr>
                        </w:div>
                        <w:div w:id="440615368">
                          <w:marLeft w:val="480"/>
                          <w:marRight w:val="0"/>
                          <w:marTop w:val="0"/>
                          <w:marBottom w:val="0"/>
                          <w:divBdr>
                            <w:top w:val="none" w:sz="0" w:space="0" w:color="auto"/>
                            <w:left w:val="none" w:sz="0" w:space="0" w:color="auto"/>
                            <w:bottom w:val="none" w:sz="0" w:space="0" w:color="auto"/>
                            <w:right w:val="none" w:sz="0" w:space="0" w:color="auto"/>
                          </w:divBdr>
                        </w:div>
                        <w:div w:id="551045160">
                          <w:marLeft w:val="480"/>
                          <w:marRight w:val="0"/>
                          <w:marTop w:val="0"/>
                          <w:marBottom w:val="0"/>
                          <w:divBdr>
                            <w:top w:val="none" w:sz="0" w:space="0" w:color="auto"/>
                            <w:left w:val="none" w:sz="0" w:space="0" w:color="auto"/>
                            <w:bottom w:val="none" w:sz="0" w:space="0" w:color="auto"/>
                            <w:right w:val="none" w:sz="0" w:space="0" w:color="auto"/>
                          </w:divBdr>
                        </w:div>
                        <w:div w:id="620960031">
                          <w:marLeft w:val="480"/>
                          <w:marRight w:val="0"/>
                          <w:marTop w:val="0"/>
                          <w:marBottom w:val="0"/>
                          <w:divBdr>
                            <w:top w:val="none" w:sz="0" w:space="0" w:color="auto"/>
                            <w:left w:val="none" w:sz="0" w:space="0" w:color="auto"/>
                            <w:bottom w:val="none" w:sz="0" w:space="0" w:color="auto"/>
                            <w:right w:val="none" w:sz="0" w:space="0" w:color="auto"/>
                          </w:divBdr>
                        </w:div>
                        <w:div w:id="642124249">
                          <w:marLeft w:val="480"/>
                          <w:marRight w:val="0"/>
                          <w:marTop w:val="0"/>
                          <w:marBottom w:val="0"/>
                          <w:divBdr>
                            <w:top w:val="none" w:sz="0" w:space="0" w:color="auto"/>
                            <w:left w:val="none" w:sz="0" w:space="0" w:color="auto"/>
                            <w:bottom w:val="none" w:sz="0" w:space="0" w:color="auto"/>
                            <w:right w:val="none" w:sz="0" w:space="0" w:color="auto"/>
                          </w:divBdr>
                        </w:div>
                        <w:div w:id="650985835">
                          <w:marLeft w:val="480"/>
                          <w:marRight w:val="0"/>
                          <w:marTop w:val="0"/>
                          <w:marBottom w:val="0"/>
                          <w:divBdr>
                            <w:top w:val="none" w:sz="0" w:space="0" w:color="auto"/>
                            <w:left w:val="none" w:sz="0" w:space="0" w:color="auto"/>
                            <w:bottom w:val="none" w:sz="0" w:space="0" w:color="auto"/>
                            <w:right w:val="none" w:sz="0" w:space="0" w:color="auto"/>
                          </w:divBdr>
                        </w:div>
                        <w:div w:id="666515484">
                          <w:marLeft w:val="480"/>
                          <w:marRight w:val="0"/>
                          <w:marTop w:val="0"/>
                          <w:marBottom w:val="0"/>
                          <w:divBdr>
                            <w:top w:val="none" w:sz="0" w:space="0" w:color="auto"/>
                            <w:left w:val="none" w:sz="0" w:space="0" w:color="auto"/>
                            <w:bottom w:val="none" w:sz="0" w:space="0" w:color="auto"/>
                            <w:right w:val="none" w:sz="0" w:space="0" w:color="auto"/>
                          </w:divBdr>
                        </w:div>
                        <w:div w:id="721977300">
                          <w:marLeft w:val="480"/>
                          <w:marRight w:val="0"/>
                          <w:marTop w:val="0"/>
                          <w:marBottom w:val="0"/>
                          <w:divBdr>
                            <w:top w:val="none" w:sz="0" w:space="0" w:color="auto"/>
                            <w:left w:val="none" w:sz="0" w:space="0" w:color="auto"/>
                            <w:bottom w:val="none" w:sz="0" w:space="0" w:color="auto"/>
                            <w:right w:val="none" w:sz="0" w:space="0" w:color="auto"/>
                          </w:divBdr>
                        </w:div>
                        <w:div w:id="735931419">
                          <w:marLeft w:val="480"/>
                          <w:marRight w:val="0"/>
                          <w:marTop w:val="0"/>
                          <w:marBottom w:val="0"/>
                          <w:divBdr>
                            <w:top w:val="none" w:sz="0" w:space="0" w:color="auto"/>
                            <w:left w:val="none" w:sz="0" w:space="0" w:color="auto"/>
                            <w:bottom w:val="none" w:sz="0" w:space="0" w:color="auto"/>
                            <w:right w:val="none" w:sz="0" w:space="0" w:color="auto"/>
                          </w:divBdr>
                        </w:div>
                        <w:div w:id="743725557">
                          <w:marLeft w:val="480"/>
                          <w:marRight w:val="0"/>
                          <w:marTop w:val="0"/>
                          <w:marBottom w:val="0"/>
                          <w:divBdr>
                            <w:top w:val="none" w:sz="0" w:space="0" w:color="auto"/>
                            <w:left w:val="none" w:sz="0" w:space="0" w:color="auto"/>
                            <w:bottom w:val="none" w:sz="0" w:space="0" w:color="auto"/>
                            <w:right w:val="none" w:sz="0" w:space="0" w:color="auto"/>
                          </w:divBdr>
                        </w:div>
                        <w:div w:id="753748175">
                          <w:marLeft w:val="480"/>
                          <w:marRight w:val="0"/>
                          <w:marTop w:val="0"/>
                          <w:marBottom w:val="0"/>
                          <w:divBdr>
                            <w:top w:val="none" w:sz="0" w:space="0" w:color="auto"/>
                            <w:left w:val="none" w:sz="0" w:space="0" w:color="auto"/>
                            <w:bottom w:val="none" w:sz="0" w:space="0" w:color="auto"/>
                            <w:right w:val="none" w:sz="0" w:space="0" w:color="auto"/>
                          </w:divBdr>
                        </w:div>
                        <w:div w:id="802112440">
                          <w:marLeft w:val="480"/>
                          <w:marRight w:val="0"/>
                          <w:marTop w:val="0"/>
                          <w:marBottom w:val="0"/>
                          <w:divBdr>
                            <w:top w:val="none" w:sz="0" w:space="0" w:color="auto"/>
                            <w:left w:val="none" w:sz="0" w:space="0" w:color="auto"/>
                            <w:bottom w:val="none" w:sz="0" w:space="0" w:color="auto"/>
                            <w:right w:val="none" w:sz="0" w:space="0" w:color="auto"/>
                          </w:divBdr>
                        </w:div>
                        <w:div w:id="830828180">
                          <w:marLeft w:val="480"/>
                          <w:marRight w:val="0"/>
                          <w:marTop w:val="0"/>
                          <w:marBottom w:val="0"/>
                          <w:divBdr>
                            <w:top w:val="none" w:sz="0" w:space="0" w:color="auto"/>
                            <w:left w:val="none" w:sz="0" w:space="0" w:color="auto"/>
                            <w:bottom w:val="none" w:sz="0" w:space="0" w:color="auto"/>
                            <w:right w:val="none" w:sz="0" w:space="0" w:color="auto"/>
                          </w:divBdr>
                        </w:div>
                        <w:div w:id="944268638">
                          <w:marLeft w:val="480"/>
                          <w:marRight w:val="0"/>
                          <w:marTop w:val="0"/>
                          <w:marBottom w:val="0"/>
                          <w:divBdr>
                            <w:top w:val="none" w:sz="0" w:space="0" w:color="auto"/>
                            <w:left w:val="none" w:sz="0" w:space="0" w:color="auto"/>
                            <w:bottom w:val="none" w:sz="0" w:space="0" w:color="auto"/>
                            <w:right w:val="none" w:sz="0" w:space="0" w:color="auto"/>
                          </w:divBdr>
                        </w:div>
                        <w:div w:id="971249960">
                          <w:marLeft w:val="480"/>
                          <w:marRight w:val="0"/>
                          <w:marTop w:val="0"/>
                          <w:marBottom w:val="0"/>
                          <w:divBdr>
                            <w:top w:val="none" w:sz="0" w:space="0" w:color="auto"/>
                            <w:left w:val="none" w:sz="0" w:space="0" w:color="auto"/>
                            <w:bottom w:val="none" w:sz="0" w:space="0" w:color="auto"/>
                            <w:right w:val="none" w:sz="0" w:space="0" w:color="auto"/>
                          </w:divBdr>
                        </w:div>
                        <w:div w:id="998313227">
                          <w:marLeft w:val="480"/>
                          <w:marRight w:val="0"/>
                          <w:marTop w:val="0"/>
                          <w:marBottom w:val="0"/>
                          <w:divBdr>
                            <w:top w:val="none" w:sz="0" w:space="0" w:color="auto"/>
                            <w:left w:val="none" w:sz="0" w:space="0" w:color="auto"/>
                            <w:bottom w:val="none" w:sz="0" w:space="0" w:color="auto"/>
                            <w:right w:val="none" w:sz="0" w:space="0" w:color="auto"/>
                          </w:divBdr>
                        </w:div>
                        <w:div w:id="1076825423">
                          <w:marLeft w:val="480"/>
                          <w:marRight w:val="0"/>
                          <w:marTop w:val="0"/>
                          <w:marBottom w:val="0"/>
                          <w:divBdr>
                            <w:top w:val="none" w:sz="0" w:space="0" w:color="auto"/>
                            <w:left w:val="none" w:sz="0" w:space="0" w:color="auto"/>
                            <w:bottom w:val="none" w:sz="0" w:space="0" w:color="auto"/>
                            <w:right w:val="none" w:sz="0" w:space="0" w:color="auto"/>
                          </w:divBdr>
                        </w:div>
                        <w:div w:id="1138455963">
                          <w:marLeft w:val="480"/>
                          <w:marRight w:val="0"/>
                          <w:marTop w:val="0"/>
                          <w:marBottom w:val="0"/>
                          <w:divBdr>
                            <w:top w:val="none" w:sz="0" w:space="0" w:color="auto"/>
                            <w:left w:val="none" w:sz="0" w:space="0" w:color="auto"/>
                            <w:bottom w:val="none" w:sz="0" w:space="0" w:color="auto"/>
                            <w:right w:val="none" w:sz="0" w:space="0" w:color="auto"/>
                          </w:divBdr>
                        </w:div>
                        <w:div w:id="1147431297">
                          <w:marLeft w:val="480"/>
                          <w:marRight w:val="0"/>
                          <w:marTop w:val="0"/>
                          <w:marBottom w:val="0"/>
                          <w:divBdr>
                            <w:top w:val="none" w:sz="0" w:space="0" w:color="auto"/>
                            <w:left w:val="none" w:sz="0" w:space="0" w:color="auto"/>
                            <w:bottom w:val="none" w:sz="0" w:space="0" w:color="auto"/>
                            <w:right w:val="none" w:sz="0" w:space="0" w:color="auto"/>
                          </w:divBdr>
                        </w:div>
                        <w:div w:id="1148861387">
                          <w:marLeft w:val="480"/>
                          <w:marRight w:val="0"/>
                          <w:marTop w:val="0"/>
                          <w:marBottom w:val="0"/>
                          <w:divBdr>
                            <w:top w:val="none" w:sz="0" w:space="0" w:color="auto"/>
                            <w:left w:val="none" w:sz="0" w:space="0" w:color="auto"/>
                            <w:bottom w:val="none" w:sz="0" w:space="0" w:color="auto"/>
                            <w:right w:val="none" w:sz="0" w:space="0" w:color="auto"/>
                          </w:divBdr>
                        </w:div>
                        <w:div w:id="1187645246">
                          <w:marLeft w:val="480"/>
                          <w:marRight w:val="0"/>
                          <w:marTop w:val="0"/>
                          <w:marBottom w:val="0"/>
                          <w:divBdr>
                            <w:top w:val="none" w:sz="0" w:space="0" w:color="auto"/>
                            <w:left w:val="none" w:sz="0" w:space="0" w:color="auto"/>
                            <w:bottom w:val="none" w:sz="0" w:space="0" w:color="auto"/>
                            <w:right w:val="none" w:sz="0" w:space="0" w:color="auto"/>
                          </w:divBdr>
                        </w:div>
                        <w:div w:id="1191189305">
                          <w:marLeft w:val="480"/>
                          <w:marRight w:val="0"/>
                          <w:marTop w:val="0"/>
                          <w:marBottom w:val="0"/>
                          <w:divBdr>
                            <w:top w:val="none" w:sz="0" w:space="0" w:color="auto"/>
                            <w:left w:val="none" w:sz="0" w:space="0" w:color="auto"/>
                            <w:bottom w:val="none" w:sz="0" w:space="0" w:color="auto"/>
                            <w:right w:val="none" w:sz="0" w:space="0" w:color="auto"/>
                          </w:divBdr>
                        </w:div>
                        <w:div w:id="1202017620">
                          <w:marLeft w:val="480"/>
                          <w:marRight w:val="0"/>
                          <w:marTop w:val="0"/>
                          <w:marBottom w:val="0"/>
                          <w:divBdr>
                            <w:top w:val="none" w:sz="0" w:space="0" w:color="auto"/>
                            <w:left w:val="none" w:sz="0" w:space="0" w:color="auto"/>
                            <w:bottom w:val="none" w:sz="0" w:space="0" w:color="auto"/>
                            <w:right w:val="none" w:sz="0" w:space="0" w:color="auto"/>
                          </w:divBdr>
                        </w:div>
                        <w:div w:id="1204439331">
                          <w:marLeft w:val="480"/>
                          <w:marRight w:val="0"/>
                          <w:marTop w:val="0"/>
                          <w:marBottom w:val="0"/>
                          <w:divBdr>
                            <w:top w:val="none" w:sz="0" w:space="0" w:color="auto"/>
                            <w:left w:val="none" w:sz="0" w:space="0" w:color="auto"/>
                            <w:bottom w:val="none" w:sz="0" w:space="0" w:color="auto"/>
                            <w:right w:val="none" w:sz="0" w:space="0" w:color="auto"/>
                          </w:divBdr>
                        </w:div>
                        <w:div w:id="1248075021">
                          <w:marLeft w:val="480"/>
                          <w:marRight w:val="0"/>
                          <w:marTop w:val="0"/>
                          <w:marBottom w:val="0"/>
                          <w:divBdr>
                            <w:top w:val="none" w:sz="0" w:space="0" w:color="auto"/>
                            <w:left w:val="none" w:sz="0" w:space="0" w:color="auto"/>
                            <w:bottom w:val="none" w:sz="0" w:space="0" w:color="auto"/>
                            <w:right w:val="none" w:sz="0" w:space="0" w:color="auto"/>
                          </w:divBdr>
                        </w:div>
                        <w:div w:id="1253277548">
                          <w:marLeft w:val="480"/>
                          <w:marRight w:val="0"/>
                          <w:marTop w:val="0"/>
                          <w:marBottom w:val="0"/>
                          <w:divBdr>
                            <w:top w:val="none" w:sz="0" w:space="0" w:color="auto"/>
                            <w:left w:val="none" w:sz="0" w:space="0" w:color="auto"/>
                            <w:bottom w:val="none" w:sz="0" w:space="0" w:color="auto"/>
                            <w:right w:val="none" w:sz="0" w:space="0" w:color="auto"/>
                          </w:divBdr>
                        </w:div>
                        <w:div w:id="1272080935">
                          <w:marLeft w:val="480"/>
                          <w:marRight w:val="0"/>
                          <w:marTop w:val="0"/>
                          <w:marBottom w:val="0"/>
                          <w:divBdr>
                            <w:top w:val="none" w:sz="0" w:space="0" w:color="auto"/>
                            <w:left w:val="none" w:sz="0" w:space="0" w:color="auto"/>
                            <w:bottom w:val="none" w:sz="0" w:space="0" w:color="auto"/>
                            <w:right w:val="none" w:sz="0" w:space="0" w:color="auto"/>
                          </w:divBdr>
                        </w:div>
                        <w:div w:id="1315454838">
                          <w:marLeft w:val="480"/>
                          <w:marRight w:val="0"/>
                          <w:marTop w:val="0"/>
                          <w:marBottom w:val="0"/>
                          <w:divBdr>
                            <w:top w:val="none" w:sz="0" w:space="0" w:color="auto"/>
                            <w:left w:val="none" w:sz="0" w:space="0" w:color="auto"/>
                            <w:bottom w:val="none" w:sz="0" w:space="0" w:color="auto"/>
                            <w:right w:val="none" w:sz="0" w:space="0" w:color="auto"/>
                          </w:divBdr>
                        </w:div>
                        <w:div w:id="1326976039">
                          <w:marLeft w:val="480"/>
                          <w:marRight w:val="0"/>
                          <w:marTop w:val="0"/>
                          <w:marBottom w:val="0"/>
                          <w:divBdr>
                            <w:top w:val="none" w:sz="0" w:space="0" w:color="auto"/>
                            <w:left w:val="none" w:sz="0" w:space="0" w:color="auto"/>
                            <w:bottom w:val="none" w:sz="0" w:space="0" w:color="auto"/>
                            <w:right w:val="none" w:sz="0" w:space="0" w:color="auto"/>
                          </w:divBdr>
                        </w:div>
                        <w:div w:id="1347367365">
                          <w:marLeft w:val="480"/>
                          <w:marRight w:val="0"/>
                          <w:marTop w:val="0"/>
                          <w:marBottom w:val="0"/>
                          <w:divBdr>
                            <w:top w:val="none" w:sz="0" w:space="0" w:color="auto"/>
                            <w:left w:val="none" w:sz="0" w:space="0" w:color="auto"/>
                            <w:bottom w:val="none" w:sz="0" w:space="0" w:color="auto"/>
                            <w:right w:val="none" w:sz="0" w:space="0" w:color="auto"/>
                          </w:divBdr>
                        </w:div>
                        <w:div w:id="1424105539">
                          <w:marLeft w:val="480"/>
                          <w:marRight w:val="0"/>
                          <w:marTop w:val="0"/>
                          <w:marBottom w:val="0"/>
                          <w:divBdr>
                            <w:top w:val="none" w:sz="0" w:space="0" w:color="auto"/>
                            <w:left w:val="none" w:sz="0" w:space="0" w:color="auto"/>
                            <w:bottom w:val="none" w:sz="0" w:space="0" w:color="auto"/>
                            <w:right w:val="none" w:sz="0" w:space="0" w:color="auto"/>
                          </w:divBdr>
                        </w:div>
                        <w:div w:id="1554579504">
                          <w:marLeft w:val="480"/>
                          <w:marRight w:val="0"/>
                          <w:marTop w:val="0"/>
                          <w:marBottom w:val="0"/>
                          <w:divBdr>
                            <w:top w:val="none" w:sz="0" w:space="0" w:color="auto"/>
                            <w:left w:val="none" w:sz="0" w:space="0" w:color="auto"/>
                            <w:bottom w:val="none" w:sz="0" w:space="0" w:color="auto"/>
                            <w:right w:val="none" w:sz="0" w:space="0" w:color="auto"/>
                          </w:divBdr>
                        </w:div>
                        <w:div w:id="1594511237">
                          <w:marLeft w:val="480"/>
                          <w:marRight w:val="0"/>
                          <w:marTop w:val="0"/>
                          <w:marBottom w:val="0"/>
                          <w:divBdr>
                            <w:top w:val="none" w:sz="0" w:space="0" w:color="auto"/>
                            <w:left w:val="none" w:sz="0" w:space="0" w:color="auto"/>
                            <w:bottom w:val="none" w:sz="0" w:space="0" w:color="auto"/>
                            <w:right w:val="none" w:sz="0" w:space="0" w:color="auto"/>
                          </w:divBdr>
                        </w:div>
                        <w:div w:id="1806003412">
                          <w:marLeft w:val="480"/>
                          <w:marRight w:val="0"/>
                          <w:marTop w:val="0"/>
                          <w:marBottom w:val="0"/>
                          <w:divBdr>
                            <w:top w:val="none" w:sz="0" w:space="0" w:color="auto"/>
                            <w:left w:val="none" w:sz="0" w:space="0" w:color="auto"/>
                            <w:bottom w:val="none" w:sz="0" w:space="0" w:color="auto"/>
                            <w:right w:val="none" w:sz="0" w:space="0" w:color="auto"/>
                          </w:divBdr>
                        </w:div>
                        <w:div w:id="1836914528">
                          <w:marLeft w:val="480"/>
                          <w:marRight w:val="0"/>
                          <w:marTop w:val="0"/>
                          <w:marBottom w:val="0"/>
                          <w:divBdr>
                            <w:top w:val="none" w:sz="0" w:space="0" w:color="auto"/>
                            <w:left w:val="none" w:sz="0" w:space="0" w:color="auto"/>
                            <w:bottom w:val="none" w:sz="0" w:space="0" w:color="auto"/>
                            <w:right w:val="none" w:sz="0" w:space="0" w:color="auto"/>
                          </w:divBdr>
                        </w:div>
                        <w:div w:id="1855267267">
                          <w:marLeft w:val="480"/>
                          <w:marRight w:val="0"/>
                          <w:marTop w:val="0"/>
                          <w:marBottom w:val="0"/>
                          <w:divBdr>
                            <w:top w:val="none" w:sz="0" w:space="0" w:color="auto"/>
                            <w:left w:val="none" w:sz="0" w:space="0" w:color="auto"/>
                            <w:bottom w:val="none" w:sz="0" w:space="0" w:color="auto"/>
                            <w:right w:val="none" w:sz="0" w:space="0" w:color="auto"/>
                          </w:divBdr>
                        </w:div>
                        <w:div w:id="1895502800">
                          <w:marLeft w:val="480"/>
                          <w:marRight w:val="0"/>
                          <w:marTop w:val="0"/>
                          <w:marBottom w:val="0"/>
                          <w:divBdr>
                            <w:top w:val="none" w:sz="0" w:space="0" w:color="auto"/>
                            <w:left w:val="none" w:sz="0" w:space="0" w:color="auto"/>
                            <w:bottom w:val="none" w:sz="0" w:space="0" w:color="auto"/>
                            <w:right w:val="none" w:sz="0" w:space="0" w:color="auto"/>
                          </w:divBdr>
                        </w:div>
                        <w:div w:id="1999915962">
                          <w:marLeft w:val="480"/>
                          <w:marRight w:val="0"/>
                          <w:marTop w:val="0"/>
                          <w:marBottom w:val="0"/>
                          <w:divBdr>
                            <w:top w:val="none" w:sz="0" w:space="0" w:color="auto"/>
                            <w:left w:val="none" w:sz="0" w:space="0" w:color="auto"/>
                            <w:bottom w:val="none" w:sz="0" w:space="0" w:color="auto"/>
                            <w:right w:val="none" w:sz="0" w:space="0" w:color="auto"/>
                          </w:divBdr>
                        </w:div>
                        <w:div w:id="2012634643">
                          <w:marLeft w:val="480"/>
                          <w:marRight w:val="0"/>
                          <w:marTop w:val="0"/>
                          <w:marBottom w:val="0"/>
                          <w:divBdr>
                            <w:top w:val="none" w:sz="0" w:space="0" w:color="auto"/>
                            <w:left w:val="none" w:sz="0" w:space="0" w:color="auto"/>
                            <w:bottom w:val="none" w:sz="0" w:space="0" w:color="auto"/>
                            <w:right w:val="none" w:sz="0" w:space="0" w:color="auto"/>
                          </w:divBdr>
                        </w:div>
                        <w:div w:id="2078742931">
                          <w:marLeft w:val="480"/>
                          <w:marRight w:val="0"/>
                          <w:marTop w:val="0"/>
                          <w:marBottom w:val="0"/>
                          <w:divBdr>
                            <w:top w:val="none" w:sz="0" w:space="0" w:color="auto"/>
                            <w:left w:val="none" w:sz="0" w:space="0" w:color="auto"/>
                            <w:bottom w:val="none" w:sz="0" w:space="0" w:color="auto"/>
                            <w:right w:val="none" w:sz="0" w:space="0" w:color="auto"/>
                          </w:divBdr>
                        </w:div>
                        <w:div w:id="2081781624">
                          <w:marLeft w:val="480"/>
                          <w:marRight w:val="0"/>
                          <w:marTop w:val="0"/>
                          <w:marBottom w:val="0"/>
                          <w:divBdr>
                            <w:top w:val="none" w:sz="0" w:space="0" w:color="auto"/>
                            <w:left w:val="none" w:sz="0" w:space="0" w:color="auto"/>
                            <w:bottom w:val="none" w:sz="0" w:space="0" w:color="auto"/>
                            <w:right w:val="none" w:sz="0" w:space="0" w:color="auto"/>
                          </w:divBdr>
                        </w:div>
                        <w:div w:id="2103603373">
                          <w:marLeft w:val="480"/>
                          <w:marRight w:val="0"/>
                          <w:marTop w:val="0"/>
                          <w:marBottom w:val="0"/>
                          <w:divBdr>
                            <w:top w:val="none" w:sz="0" w:space="0" w:color="auto"/>
                            <w:left w:val="none" w:sz="0" w:space="0" w:color="auto"/>
                            <w:bottom w:val="none" w:sz="0" w:space="0" w:color="auto"/>
                            <w:right w:val="none" w:sz="0" w:space="0" w:color="auto"/>
                          </w:divBdr>
                        </w:div>
                        <w:div w:id="2126851426">
                          <w:marLeft w:val="480"/>
                          <w:marRight w:val="0"/>
                          <w:marTop w:val="0"/>
                          <w:marBottom w:val="0"/>
                          <w:divBdr>
                            <w:top w:val="none" w:sz="0" w:space="0" w:color="auto"/>
                            <w:left w:val="none" w:sz="0" w:space="0" w:color="auto"/>
                            <w:bottom w:val="none" w:sz="0" w:space="0" w:color="auto"/>
                            <w:right w:val="none" w:sz="0" w:space="0" w:color="auto"/>
                          </w:divBdr>
                        </w:div>
                        <w:div w:id="2144619076">
                          <w:marLeft w:val="480"/>
                          <w:marRight w:val="0"/>
                          <w:marTop w:val="0"/>
                          <w:marBottom w:val="0"/>
                          <w:divBdr>
                            <w:top w:val="none" w:sz="0" w:space="0" w:color="auto"/>
                            <w:left w:val="none" w:sz="0" w:space="0" w:color="auto"/>
                            <w:bottom w:val="none" w:sz="0" w:space="0" w:color="auto"/>
                            <w:right w:val="none" w:sz="0" w:space="0" w:color="auto"/>
                          </w:divBdr>
                        </w:div>
                      </w:divsChild>
                    </w:div>
                    <w:div w:id="1439522420">
                      <w:marLeft w:val="0"/>
                      <w:marRight w:val="0"/>
                      <w:marTop w:val="0"/>
                      <w:marBottom w:val="0"/>
                      <w:divBdr>
                        <w:top w:val="none" w:sz="0" w:space="0" w:color="auto"/>
                        <w:left w:val="none" w:sz="0" w:space="0" w:color="auto"/>
                        <w:bottom w:val="none" w:sz="0" w:space="0" w:color="auto"/>
                        <w:right w:val="none" w:sz="0" w:space="0" w:color="auto"/>
                      </w:divBdr>
                      <w:divsChild>
                        <w:div w:id="30156375">
                          <w:marLeft w:val="480"/>
                          <w:marRight w:val="0"/>
                          <w:marTop w:val="0"/>
                          <w:marBottom w:val="0"/>
                          <w:divBdr>
                            <w:top w:val="none" w:sz="0" w:space="0" w:color="auto"/>
                            <w:left w:val="none" w:sz="0" w:space="0" w:color="auto"/>
                            <w:bottom w:val="none" w:sz="0" w:space="0" w:color="auto"/>
                            <w:right w:val="none" w:sz="0" w:space="0" w:color="auto"/>
                          </w:divBdr>
                        </w:div>
                        <w:div w:id="54086336">
                          <w:marLeft w:val="480"/>
                          <w:marRight w:val="0"/>
                          <w:marTop w:val="0"/>
                          <w:marBottom w:val="0"/>
                          <w:divBdr>
                            <w:top w:val="none" w:sz="0" w:space="0" w:color="auto"/>
                            <w:left w:val="none" w:sz="0" w:space="0" w:color="auto"/>
                            <w:bottom w:val="none" w:sz="0" w:space="0" w:color="auto"/>
                            <w:right w:val="none" w:sz="0" w:space="0" w:color="auto"/>
                          </w:divBdr>
                        </w:div>
                        <w:div w:id="81994628">
                          <w:marLeft w:val="480"/>
                          <w:marRight w:val="0"/>
                          <w:marTop w:val="0"/>
                          <w:marBottom w:val="0"/>
                          <w:divBdr>
                            <w:top w:val="none" w:sz="0" w:space="0" w:color="auto"/>
                            <w:left w:val="none" w:sz="0" w:space="0" w:color="auto"/>
                            <w:bottom w:val="none" w:sz="0" w:space="0" w:color="auto"/>
                            <w:right w:val="none" w:sz="0" w:space="0" w:color="auto"/>
                          </w:divBdr>
                        </w:div>
                        <w:div w:id="116803646">
                          <w:marLeft w:val="480"/>
                          <w:marRight w:val="0"/>
                          <w:marTop w:val="0"/>
                          <w:marBottom w:val="0"/>
                          <w:divBdr>
                            <w:top w:val="none" w:sz="0" w:space="0" w:color="auto"/>
                            <w:left w:val="none" w:sz="0" w:space="0" w:color="auto"/>
                            <w:bottom w:val="none" w:sz="0" w:space="0" w:color="auto"/>
                            <w:right w:val="none" w:sz="0" w:space="0" w:color="auto"/>
                          </w:divBdr>
                        </w:div>
                        <w:div w:id="131407259">
                          <w:marLeft w:val="480"/>
                          <w:marRight w:val="0"/>
                          <w:marTop w:val="0"/>
                          <w:marBottom w:val="0"/>
                          <w:divBdr>
                            <w:top w:val="none" w:sz="0" w:space="0" w:color="auto"/>
                            <w:left w:val="none" w:sz="0" w:space="0" w:color="auto"/>
                            <w:bottom w:val="none" w:sz="0" w:space="0" w:color="auto"/>
                            <w:right w:val="none" w:sz="0" w:space="0" w:color="auto"/>
                          </w:divBdr>
                        </w:div>
                        <w:div w:id="393355037">
                          <w:marLeft w:val="480"/>
                          <w:marRight w:val="0"/>
                          <w:marTop w:val="0"/>
                          <w:marBottom w:val="0"/>
                          <w:divBdr>
                            <w:top w:val="none" w:sz="0" w:space="0" w:color="auto"/>
                            <w:left w:val="none" w:sz="0" w:space="0" w:color="auto"/>
                            <w:bottom w:val="none" w:sz="0" w:space="0" w:color="auto"/>
                            <w:right w:val="none" w:sz="0" w:space="0" w:color="auto"/>
                          </w:divBdr>
                        </w:div>
                        <w:div w:id="404575791">
                          <w:marLeft w:val="480"/>
                          <w:marRight w:val="0"/>
                          <w:marTop w:val="0"/>
                          <w:marBottom w:val="0"/>
                          <w:divBdr>
                            <w:top w:val="none" w:sz="0" w:space="0" w:color="auto"/>
                            <w:left w:val="none" w:sz="0" w:space="0" w:color="auto"/>
                            <w:bottom w:val="none" w:sz="0" w:space="0" w:color="auto"/>
                            <w:right w:val="none" w:sz="0" w:space="0" w:color="auto"/>
                          </w:divBdr>
                        </w:div>
                        <w:div w:id="409427852">
                          <w:marLeft w:val="480"/>
                          <w:marRight w:val="0"/>
                          <w:marTop w:val="0"/>
                          <w:marBottom w:val="0"/>
                          <w:divBdr>
                            <w:top w:val="none" w:sz="0" w:space="0" w:color="auto"/>
                            <w:left w:val="none" w:sz="0" w:space="0" w:color="auto"/>
                            <w:bottom w:val="none" w:sz="0" w:space="0" w:color="auto"/>
                            <w:right w:val="none" w:sz="0" w:space="0" w:color="auto"/>
                          </w:divBdr>
                        </w:div>
                        <w:div w:id="416295009">
                          <w:marLeft w:val="480"/>
                          <w:marRight w:val="0"/>
                          <w:marTop w:val="0"/>
                          <w:marBottom w:val="0"/>
                          <w:divBdr>
                            <w:top w:val="none" w:sz="0" w:space="0" w:color="auto"/>
                            <w:left w:val="none" w:sz="0" w:space="0" w:color="auto"/>
                            <w:bottom w:val="none" w:sz="0" w:space="0" w:color="auto"/>
                            <w:right w:val="none" w:sz="0" w:space="0" w:color="auto"/>
                          </w:divBdr>
                        </w:div>
                        <w:div w:id="437606395">
                          <w:marLeft w:val="480"/>
                          <w:marRight w:val="0"/>
                          <w:marTop w:val="0"/>
                          <w:marBottom w:val="0"/>
                          <w:divBdr>
                            <w:top w:val="none" w:sz="0" w:space="0" w:color="auto"/>
                            <w:left w:val="none" w:sz="0" w:space="0" w:color="auto"/>
                            <w:bottom w:val="none" w:sz="0" w:space="0" w:color="auto"/>
                            <w:right w:val="none" w:sz="0" w:space="0" w:color="auto"/>
                          </w:divBdr>
                        </w:div>
                        <w:div w:id="445584148">
                          <w:marLeft w:val="480"/>
                          <w:marRight w:val="0"/>
                          <w:marTop w:val="0"/>
                          <w:marBottom w:val="0"/>
                          <w:divBdr>
                            <w:top w:val="none" w:sz="0" w:space="0" w:color="auto"/>
                            <w:left w:val="none" w:sz="0" w:space="0" w:color="auto"/>
                            <w:bottom w:val="none" w:sz="0" w:space="0" w:color="auto"/>
                            <w:right w:val="none" w:sz="0" w:space="0" w:color="auto"/>
                          </w:divBdr>
                        </w:div>
                        <w:div w:id="450369744">
                          <w:marLeft w:val="480"/>
                          <w:marRight w:val="0"/>
                          <w:marTop w:val="0"/>
                          <w:marBottom w:val="0"/>
                          <w:divBdr>
                            <w:top w:val="none" w:sz="0" w:space="0" w:color="auto"/>
                            <w:left w:val="none" w:sz="0" w:space="0" w:color="auto"/>
                            <w:bottom w:val="none" w:sz="0" w:space="0" w:color="auto"/>
                            <w:right w:val="none" w:sz="0" w:space="0" w:color="auto"/>
                          </w:divBdr>
                        </w:div>
                        <w:div w:id="453788713">
                          <w:marLeft w:val="480"/>
                          <w:marRight w:val="0"/>
                          <w:marTop w:val="0"/>
                          <w:marBottom w:val="0"/>
                          <w:divBdr>
                            <w:top w:val="none" w:sz="0" w:space="0" w:color="auto"/>
                            <w:left w:val="none" w:sz="0" w:space="0" w:color="auto"/>
                            <w:bottom w:val="none" w:sz="0" w:space="0" w:color="auto"/>
                            <w:right w:val="none" w:sz="0" w:space="0" w:color="auto"/>
                          </w:divBdr>
                        </w:div>
                        <w:div w:id="478696776">
                          <w:marLeft w:val="480"/>
                          <w:marRight w:val="0"/>
                          <w:marTop w:val="0"/>
                          <w:marBottom w:val="0"/>
                          <w:divBdr>
                            <w:top w:val="none" w:sz="0" w:space="0" w:color="auto"/>
                            <w:left w:val="none" w:sz="0" w:space="0" w:color="auto"/>
                            <w:bottom w:val="none" w:sz="0" w:space="0" w:color="auto"/>
                            <w:right w:val="none" w:sz="0" w:space="0" w:color="auto"/>
                          </w:divBdr>
                        </w:div>
                        <w:div w:id="499350988">
                          <w:marLeft w:val="480"/>
                          <w:marRight w:val="0"/>
                          <w:marTop w:val="0"/>
                          <w:marBottom w:val="0"/>
                          <w:divBdr>
                            <w:top w:val="none" w:sz="0" w:space="0" w:color="auto"/>
                            <w:left w:val="none" w:sz="0" w:space="0" w:color="auto"/>
                            <w:bottom w:val="none" w:sz="0" w:space="0" w:color="auto"/>
                            <w:right w:val="none" w:sz="0" w:space="0" w:color="auto"/>
                          </w:divBdr>
                        </w:div>
                        <w:div w:id="510608038">
                          <w:marLeft w:val="480"/>
                          <w:marRight w:val="0"/>
                          <w:marTop w:val="0"/>
                          <w:marBottom w:val="0"/>
                          <w:divBdr>
                            <w:top w:val="none" w:sz="0" w:space="0" w:color="auto"/>
                            <w:left w:val="none" w:sz="0" w:space="0" w:color="auto"/>
                            <w:bottom w:val="none" w:sz="0" w:space="0" w:color="auto"/>
                            <w:right w:val="none" w:sz="0" w:space="0" w:color="auto"/>
                          </w:divBdr>
                        </w:div>
                        <w:div w:id="615334596">
                          <w:marLeft w:val="480"/>
                          <w:marRight w:val="0"/>
                          <w:marTop w:val="0"/>
                          <w:marBottom w:val="0"/>
                          <w:divBdr>
                            <w:top w:val="none" w:sz="0" w:space="0" w:color="auto"/>
                            <w:left w:val="none" w:sz="0" w:space="0" w:color="auto"/>
                            <w:bottom w:val="none" w:sz="0" w:space="0" w:color="auto"/>
                            <w:right w:val="none" w:sz="0" w:space="0" w:color="auto"/>
                          </w:divBdr>
                        </w:div>
                        <w:div w:id="635187920">
                          <w:marLeft w:val="480"/>
                          <w:marRight w:val="0"/>
                          <w:marTop w:val="0"/>
                          <w:marBottom w:val="0"/>
                          <w:divBdr>
                            <w:top w:val="none" w:sz="0" w:space="0" w:color="auto"/>
                            <w:left w:val="none" w:sz="0" w:space="0" w:color="auto"/>
                            <w:bottom w:val="none" w:sz="0" w:space="0" w:color="auto"/>
                            <w:right w:val="none" w:sz="0" w:space="0" w:color="auto"/>
                          </w:divBdr>
                        </w:div>
                        <w:div w:id="659575595">
                          <w:marLeft w:val="480"/>
                          <w:marRight w:val="0"/>
                          <w:marTop w:val="0"/>
                          <w:marBottom w:val="0"/>
                          <w:divBdr>
                            <w:top w:val="none" w:sz="0" w:space="0" w:color="auto"/>
                            <w:left w:val="none" w:sz="0" w:space="0" w:color="auto"/>
                            <w:bottom w:val="none" w:sz="0" w:space="0" w:color="auto"/>
                            <w:right w:val="none" w:sz="0" w:space="0" w:color="auto"/>
                          </w:divBdr>
                        </w:div>
                        <w:div w:id="682323427">
                          <w:marLeft w:val="480"/>
                          <w:marRight w:val="0"/>
                          <w:marTop w:val="0"/>
                          <w:marBottom w:val="0"/>
                          <w:divBdr>
                            <w:top w:val="none" w:sz="0" w:space="0" w:color="auto"/>
                            <w:left w:val="none" w:sz="0" w:space="0" w:color="auto"/>
                            <w:bottom w:val="none" w:sz="0" w:space="0" w:color="auto"/>
                            <w:right w:val="none" w:sz="0" w:space="0" w:color="auto"/>
                          </w:divBdr>
                        </w:div>
                        <w:div w:id="841698942">
                          <w:marLeft w:val="480"/>
                          <w:marRight w:val="0"/>
                          <w:marTop w:val="0"/>
                          <w:marBottom w:val="0"/>
                          <w:divBdr>
                            <w:top w:val="none" w:sz="0" w:space="0" w:color="auto"/>
                            <w:left w:val="none" w:sz="0" w:space="0" w:color="auto"/>
                            <w:bottom w:val="none" w:sz="0" w:space="0" w:color="auto"/>
                            <w:right w:val="none" w:sz="0" w:space="0" w:color="auto"/>
                          </w:divBdr>
                        </w:div>
                        <w:div w:id="918558061">
                          <w:marLeft w:val="480"/>
                          <w:marRight w:val="0"/>
                          <w:marTop w:val="0"/>
                          <w:marBottom w:val="0"/>
                          <w:divBdr>
                            <w:top w:val="none" w:sz="0" w:space="0" w:color="auto"/>
                            <w:left w:val="none" w:sz="0" w:space="0" w:color="auto"/>
                            <w:bottom w:val="none" w:sz="0" w:space="0" w:color="auto"/>
                            <w:right w:val="none" w:sz="0" w:space="0" w:color="auto"/>
                          </w:divBdr>
                        </w:div>
                        <w:div w:id="935672035">
                          <w:marLeft w:val="480"/>
                          <w:marRight w:val="0"/>
                          <w:marTop w:val="0"/>
                          <w:marBottom w:val="0"/>
                          <w:divBdr>
                            <w:top w:val="none" w:sz="0" w:space="0" w:color="auto"/>
                            <w:left w:val="none" w:sz="0" w:space="0" w:color="auto"/>
                            <w:bottom w:val="none" w:sz="0" w:space="0" w:color="auto"/>
                            <w:right w:val="none" w:sz="0" w:space="0" w:color="auto"/>
                          </w:divBdr>
                        </w:div>
                        <w:div w:id="981613390">
                          <w:marLeft w:val="480"/>
                          <w:marRight w:val="0"/>
                          <w:marTop w:val="0"/>
                          <w:marBottom w:val="0"/>
                          <w:divBdr>
                            <w:top w:val="none" w:sz="0" w:space="0" w:color="auto"/>
                            <w:left w:val="none" w:sz="0" w:space="0" w:color="auto"/>
                            <w:bottom w:val="none" w:sz="0" w:space="0" w:color="auto"/>
                            <w:right w:val="none" w:sz="0" w:space="0" w:color="auto"/>
                          </w:divBdr>
                        </w:div>
                        <w:div w:id="987317512">
                          <w:marLeft w:val="480"/>
                          <w:marRight w:val="0"/>
                          <w:marTop w:val="0"/>
                          <w:marBottom w:val="0"/>
                          <w:divBdr>
                            <w:top w:val="none" w:sz="0" w:space="0" w:color="auto"/>
                            <w:left w:val="none" w:sz="0" w:space="0" w:color="auto"/>
                            <w:bottom w:val="none" w:sz="0" w:space="0" w:color="auto"/>
                            <w:right w:val="none" w:sz="0" w:space="0" w:color="auto"/>
                          </w:divBdr>
                        </w:div>
                        <w:div w:id="1112239240">
                          <w:marLeft w:val="480"/>
                          <w:marRight w:val="0"/>
                          <w:marTop w:val="0"/>
                          <w:marBottom w:val="0"/>
                          <w:divBdr>
                            <w:top w:val="none" w:sz="0" w:space="0" w:color="auto"/>
                            <w:left w:val="none" w:sz="0" w:space="0" w:color="auto"/>
                            <w:bottom w:val="none" w:sz="0" w:space="0" w:color="auto"/>
                            <w:right w:val="none" w:sz="0" w:space="0" w:color="auto"/>
                          </w:divBdr>
                        </w:div>
                        <w:div w:id="1178959596">
                          <w:marLeft w:val="480"/>
                          <w:marRight w:val="0"/>
                          <w:marTop w:val="0"/>
                          <w:marBottom w:val="0"/>
                          <w:divBdr>
                            <w:top w:val="none" w:sz="0" w:space="0" w:color="auto"/>
                            <w:left w:val="none" w:sz="0" w:space="0" w:color="auto"/>
                            <w:bottom w:val="none" w:sz="0" w:space="0" w:color="auto"/>
                            <w:right w:val="none" w:sz="0" w:space="0" w:color="auto"/>
                          </w:divBdr>
                        </w:div>
                        <w:div w:id="1200119909">
                          <w:marLeft w:val="480"/>
                          <w:marRight w:val="0"/>
                          <w:marTop w:val="0"/>
                          <w:marBottom w:val="0"/>
                          <w:divBdr>
                            <w:top w:val="none" w:sz="0" w:space="0" w:color="auto"/>
                            <w:left w:val="none" w:sz="0" w:space="0" w:color="auto"/>
                            <w:bottom w:val="none" w:sz="0" w:space="0" w:color="auto"/>
                            <w:right w:val="none" w:sz="0" w:space="0" w:color="auto"/>
                          </w:divBdr>
                        </w:div>
                        <w:div w:id="1209344360">
                          <w:marLeft w:val="480"/>
                          <w:marRight w:val="0"/>
                          <w:marTop w:val="0"/>
                          <w:marBottom w:val="0"/>
                          <w:divBdr>
                            <w:top w:val="none" w:sz="0" w:space="0" w:color="auto"/>
                            <w:left w:val="none" w:sz="0" w:space="0" w:color="auto"/>
                            <w:bottom w:val="none" w:sz="0" w:space="0" w:color="auto"/>
                            <w:right w:val="none" w:sz="0" w:space="0" w:color="auto"/>
                          </w:divBdr>
                        </w:div>
                        <w:div w:id="1231964349">
                          <w:marLeft w:val="480"/>
                          <w:marRight w:val="0"/>
                          <w:marTop w:val="0"/>
                          <w:marBottom w:val="0"/>
                          <w:divBdr>
                            <w:top w:val="none" w:sz="0" w:space="0" w:color="auto"/>
                            <w:left w:val="none" w:sz="0" w:space="0" w:color="auto"/>
                            <w:bottom w:val="none" w:sz="0" w:space="0" w:color="auto"/>
                            <w:right w:val="none" w:sz="0" w:space="0" w:color="auto"/>
                          </w:divBdr>
                        </w:div>
                        <w:div w:id="1317495050">
                          <w:marLeft w:val="480"/>
                          <w:marRight w:val="0"/>
                          <w:marTop w:val="0"/>
                          <w:marBottom w:val="0"/>
                          <w:divBdr>
                            <w:top w:val="none" w:sz="0" w:space="0" w:color="auto"/>
                            <w:left w:val="none" w:sz="0" w:space="0" w:color="auto"/>
                            <w:bottom w:val="none" w:sz="0" w:space="0" w:color="auto"/>
                            <w:right w:val="none" w:sz="0" w:space="0" w:color="auto"/>
                          </w:divBdr>
                        </w:div>
                        <w:div w:id="1319458977">
                          <w:marLeft w:val="480"/>
                          <w:marRight w:val="0"/>
                          <w:marTop w:val="0"/>
                          <w:marBottom w:val="0"/>
                          <w:divBdr>
                            <w:top w:val="none" w:sz="0" w:space="0" w:color="auto"/>
                            <w:left w:val="none" w:sz="0" w:space="0" w:color="auto"/>
                            <w:bottom w:val="none" w:sz="0" w:space="0" w:color="auto"/>
                            <w:right w:val="none" w:sz="0" w:space="0" w:color="auto"/>
                          </w:divBdr>
                        </w:div>
                        <w:div w:id="1352224733">
                          <w:marLeft w:val="480"/>
                          <w:marRight w:val="0"/>
                          <w:marTop w:val="0"/>
                          <w:marBottom w:val="0"/>
                          <w:divBdr>
                            <w:top w:val="none" w:sz="0" w:space="0" w:color="auto"/>
                            <w:left w:val="none" w:sz="0" w:space="0" w:color="auto"/>
                            <w:bottom w:val="none" w:sz="0" w:space="0" w:color="auto"/>
                            <w:right w:val="none" w:sz="0" w:space="0" w:color="auto"/>
                          </w:divBdr>
                        </w:div>
                        <w:div w:id="1368526814">
                          <w:marLeft w:val="480"/>
                          <w:marRight w:val="0"/>
                          <w:marTop w:val="0"/>
                          <w:marBottom w:val="0"/>
                          <w:divBdr>
                            <w:top w:val="none" w:sz="0" w:space="0" w:color="auto"/>
                            <w:left w:val="none" w:sz="0" w:space="0" w:color="auto"/>
                            <w:bottom w:val="none" w:sz="0" w:space="0" w:color="auto"/>
                            <w:right w:val="none" w:sz="0" w:space="0" w:color="auto"/>
                          </w:divBdr>
                        </w:div>
                        <w:div w:id="1386637233">
                          <w:marLeft w:val="480"/>
                          <w:marRight w:val="0"/>
                          <w:marTop w:val="0"/>
                          <w:marBottom w:val="0"/>
                          <w:divBdr>
                            <w:top w:val="none" w:sz="0" w:space="0" w:color="auto"/>
                            <w:left w:val="none" w:sz="0" w:space="0" w:color="auto"/>
                            <w:bottom w:val="none" w:sz="0" w:space="0" w:color="auto"/>
                            <w:right w:val="none" w:sz="0" w:space="0" w:color="auto"/>
                          </w:divBdr>
                        </w:div>
                        <w:div w:id="1404639625">
                          <w:marLeft w:val="480"/>
                          <w:marRight w:val="0"/>
                          <w:marTop w:val="0"/>
                          <w:marBottom w:val="0"/>
                          <w:divBdr>
                            <w:top w:val="none" w:sz="0" w:space="0" w:color="auto"/>
                            <w:left w:val="none" w:sz="0" w:space="0" w:color="auto"/>
                            <w:bottom w:val="none" w:sz="0" w:space="0" w:color="auto"/>
                            <w:right w:val="none" w:sz="0" w:space="0" w:color="auto"/>
                          </w:divBdr>
                        </w:div>
                        <w:div w:id="1510028211">
                          <w:marLeft w:val="480"/>
                          <w:marRight w:val="0"/>
                          <w:marTop w:val="0"/>
                          <w:marBottom w:val="0"/>
                          <w:divBdr>
                            <w:top w:val="none" w:sz="0" w:space="0" w:color="auto"/>
                            <w:left w:val="none" w:sz="0" w:space="0" w:color="auto"/>
                            <w:bottom w:val="none" w:sz="0" w:space="0" w:color="auto"/>
                            <w:right w:val="none" w:sz="0" w:space="0" w:color="auto"/>
                          </w:divBdr>
                        </w:div>
                        <w:div w:id="1522016363">
                          <w:marLeft w:val="480"/>
                          <w:marRight w:val="0"/>
                          <w:marTop w:val="0"/>
                          <w:marBottom w:val="0"/>
                          <w:divBdr>
                            <w:top w:val="none" w:sz="0" w:space="0" w:color="auto"/>
                            <w:left w:val="none" w:sz="0" w:space="0" w:color="auto"/>
                            <w:bottom w:val="none" w:sz="0" w:space="0" w:color="auto"/>
                            <w:right w:val="none" w:sz="0" w:space="0" w:color="auto"/>
                          </w:divBdr>
                        </w:div>
                        <w:div w:id="1549224083">
                          <w:marLeft w:val="480"/>
                          <w:marRight w:val="0"/>
                          <w:marTop w:val="0"/>
                          <w:marBottom w:val="0"/>
                          <w:divBdr>
                            <w:top w:val="none" w:sz="0" w:space="0" w:color="auto"/>
                            <w:left w:val="none" w:sz="0" w:space="0" w:color="auto"/>
                            <w:bottom w:val="none" w:sz="0" w:space="0" w:color="auto"/>
                            <w:right w:val="none" w:sz="0" w:space="0" w:color="auto"/>
                          </w:divBdr>
                        </w:div>
                        <w:div w:id="1588881101">
                          <w:marLeft w:val="480"/>
                          <w:marRight w:val="0"/>
                          <w:marTop w:val="0"/>
                          <w:marBottom w:val="0"/>
                          <w:divBdr>
                            <w:top w:val="none" w:sz="0" w:space="0" w:color="auto"/>
                            <w:left w:val="none" w:sz="0" w:space="0" w:color="auto"/>
                            <w:bottom w:val="none" w:sz="0" w:space="0" w:color="auto"/>
                            <w:right w:val="none" w:sz="0" w:space="0" w:color="auto"/>
                          </w:divBdr>
                        </w:div>
                        <w:div w:id="1714385218">
                          <w:marLeft w:val="480"/>
                          <w:marRight w:val="0"/>
                          <w:marTop w:val="0"/>
                          <w:marBottom w:val="0"/>
                          <w:divBdr>
                            <w:top w:val="none" w:sz="0" w:space="0" w:color="auto"/>
                            <w:left w:val="none" w:sz="0" w:space="0" w:color="auto"/>
                            <w:bottom w:val="none" w:sz="0" w:space="0" w:color="auto"/>
                            <w:right w:val="none" w:sz="0" w:space="0" w:color="auto"/>
                          </w:divBdr>
                        </w:div>
                        <w:div w:id="1769539864">
                          <w:marLeft w:val="480"/>
                          <w:marRight w:val="0"/>
                          <w:marTop w:val="0"/>
                          <w:marBottom w:val="0"/>
                          <w:divBdr>
                            <w:top w:val="none" w:sz="0" w:space="0" w:color="auto"/>
                            <w:left w:val="none" w:sz="0" w:space="0" w:color="auto"/>
                            <w:bottom w:val="none" w:sz="0" w:space="0" w:color="auto"/>
                            <w:right w:val="none" w:sz="0" w:space="0" w:color="auto"/>
                          </w:divBdr>
                        </w:div>
                        <w:div w:id="1804159051">
                          <w:marLeft w:val="480"/>
                          <w:marRight w:val="0"/>
                          <w:marTop w:val="0"/>
                          <w:marBottom w:val="0"/>
                          <w:divBdr>
                            <w:top w:val="none" w:sz="0" w:space="0" w:color="auto"/>
                            <w:left w:val="none" w:sz="0" w:space="0" w:color="auto"/>
                            <w:bottom w:val="none" w:sz="0" w:space="0" w:color="auto"/>
                            <w:right w:val="none" w:sz="0" w:space="0" w:color="auto"/>
                          </w:divBdr>
                        </w:div>
                        <w:div w:id="1860970864">
                          <w:marLeft w:val="480"/>
                          <w:marRight w:val="0"/>
                          <w:marTop w:val="0"/>
                          <w:marBottom w:val="0"/>
                          <w:divBdr>
                            <w:top w:val="none" w:sz="0" w:space="0" w:color="auto"/>
                            <w:left w:val="none" w:sz="0" w:space="0" w:color="auto"/>
                            <w:bottom w:val="none" w:sz="0" w:space="0" w:color="auto"/>
                            <w:right w:val="none" w:sz="0" w:space="0" w:color="auto"/>
                          </w:divBdr>
                        </w:div>
                        <w:div w:id="1880587825">
                          <w:marLeft w:val="480"/>
                          <w:marRight w:val="0"/>
                          <w:marTop w:val="0"/>
                          <w:marBottom w:val="0"/>
                          <w:divBdr>
                            <w:top w:val="none" w:sz="0" w:space="0" w:color="auto"/>
                            <w:left w:val="none" w:sz="0" w:space="0" w:color="auto"/>
                            <w:bottom w:val="none" w:sz="0" w:space="0" w:color="auto"/>
                            <w:right w:val="none" w:sz="0" w:space="0" w:color="auto"/>
                          </w:divBdr>
                        </w:div>
                        <w:div w:id="1979794942">
                          <w:marLeft w:val="480"/>
                          <w:marRight w:val="0"/>
                          <w:marTop w:val="0"/>
                          <w:marBottom w:val="0"/>
                          <w:divBdr>
                            <w:top w:val="none" w:sz="0" w:space="0" w:color="auto"/>
                            <w:left w:val="none" w:sz="0" w:space="0" w:color="auto"/>
                            <w:bottom w:val="none" w:sz="0" w:space="0" w:color="auto"/>
                            <w:right w:val="none" w:sz="0" w:space="0" w:color="auto"/>
                          </w:divBdr>
                        </w:div>
                        <w:div w:id="2040549919">
                          <w:marLeft w:val="480"/>
                          <w:marRight w:val="0"/>
                          <w:marTop w:val="0"/>
                          <w:marBottom w:val="0"/>
                          <w:divBdr>
                            <w:top w:val="none" w:sz="0" w:space="0" w:color="auto"/>
                            <w:left w:val="none" w:sz="0" w:space="0" w:color="auto"/>
                            <w:bottom w:val="none" w:sz="0" w:space="0" w:color="auto"/>
                            <w:right w:val="none" w:sz="0" w:space="0" w:color="auto"/>
                          </w:divBdr>
                        </w:div>
                        <w:div w:id="2041124689">
                          <w:marLeft w:val="480"/>
                          <w:marRight w:val="0"/>
                          <w:marTop w:val="0"/>
                          <w:marBottom w:val="0"/>
                          <w:divBdr>
                            <w:top w:val="none" w:sz="0" w:space="0" w:color="auto"/>
                            <w:left w:val="none" w:sz="0" w:space="0" w:color="auto"/>
                            <w:bottom w:val="none" w:sz="0" w:space="0" w:color="auto"/>
                            <w:right w:val="none" w:sz="0" w:space="0" w:color="auto"/>
                          </w:divBdr>
                        </w:div>
                        <w:div w:id="2106997995">
                          <w:marLeft w:val="480"/>
                          <w:marRight w:val="0"/>
                          <w:marTop w:val="0"/>
                          <w:marBottom w:val="0"/>
                          <w:divBdr>
                            <w:top w:val="none" w:sz="0" w:space="0" w:color="auto"/>
                            <w:left w:val="none" w:sz="0" w:space="0" w:color="auto"/>
                            <w:bottom w:val="none" w:sz="0" w:space="0" w:color="auto"/>
                            <w:right w:val="none" w:sz="0" w:space="0" w:color="auto"/>
                          </w:divBdr>
                        </w:div>
                      </w:divsChild>
                    </w:div>
                    <w:div w:id="1449012527">
                      <w:marLeft w:val="0"/>
                      <w:marRight w:val="0"/>
                      <w:marTop w:val="0"/>
                      <w:marBottom w:val="0"/>
                      <w:divBdr>
                        <w:top w:val="none" w:sz="0" w:space="0" w:color="auto"/>
                        <w:left w:val="none" w:sz="0" w:space="0" w:color="auto"/>
                        <w:bottom w:val="none" w:sz="0" w:space="0" w:color="auto"/>
                        <w:right w:val="none" w:sz="0" w:space="0" w:color="auto"/>
                      </w:divBdr>
                      <w:divsChild>
                        <w:div w:id="22219391">
                          <w:marLeft w:val="480"/>
                          <w:marRight w:val="0"/>
                          <w:marTop w:val="0"/>
                          <w:marBottom w:val="0"/>
                          <w:divBdr>
                            <w:top w:val="none" w:sz="0" w:space="0" w:color="auto"/>
                            <w:left w:val="none" w:sz="0" w:space="0" w:color="auto"/>
                            <w:bottom w:val="none" w:sz="0" w:space="0" w:color="auto"/>
                            <w:right w:val="none" w:sz="0" w:space="0" w:color="auto"/>
                          </w:divBdr>
                        </w:div>
                        <w:div w:id="30040374">
                          <w:marLeft w:val="480"/>
                          <w:marRight w:val="0"/>
                          <w:marTop w:val="0"/>
                          <w:marBottom w:val="0"/>
                          <w:divBdr>
                            <w:top w:val="none" w:sz="0" w:space="0" w:color="auto"/>
                            <w:left w:val="none" w:sz="0" w:space="0" w:color="auto"/>
                            <w:bottom w:val="none" w:sz="0" w:space="0" w:color="auto"/>
                            <w:right w:val="none" w:sz="0" w:space="0" w:color="auto"/>
                          </w:divBdr>
                        </w:div>
                        <w:div w:id="87192322">
                          <w:marLeft w:val="480"/>
                          <w:marRight w:val="0"/>
                          <w:marTop w:val="0"/>
                          <w:marBottom w:val="0"/>
                          <w:divBdr>
                            <w:top w:val="none" w:sz="0" w:space="0" w:color="auto"/>
                            <w:left w:val="none" w:sz="0" w:space="0" w:color="auto"/>
                            <w:bottom w:val="none" w:sz="0" w:space="0" w:color="auto"/>
                            <w:right w:val="none" w:sz="0" w:space="0" w:color="auto"/>
                          </w:divBdr>
                        </w:div>
                        <w:div w:id="92559855">
                          <w:marLeft w:val="480"/>
                          <w:marRight w:val="0"/>
                          <w:marTop w:val="0"/>
                          <w:marBottom w:val="0"/>
                          <w:divBdr>
                            <w:top w:val="none" w:sz="0" w:space="0" w:color="auto"/>
                            <w:left w:val="none" w:sz="0" w:space="0" w:color="auto"/>
                            <w:bottom w:val="none" w:sz="0" w:space="0" w:color="auto"/>
                            <w:right w:val="none" w:sz="0" w:space="0" w:color="auto"/>
                          </w:divBdr>
                        </w:div>
                        <w:div w:id="106043622">
                          <w:marLeft w:val="480"/>
                          <w:marRight w:val="0"/>
                          <w:marTop w:val="0"/>
                          <w:marBottom w:val="0"/>
                          <w:divBdr>
                            <w:top w:val="none" w:sz="0" w:space="0" w:color="auto"/>
                            <w:left w:val="none" w:sz="0" w:space="0" w:color="auto"/>
                            <w:bottom w:val="none" w:sz="0" w:space="0" w:color="auto"/>
                            <w:right w:val="none" w:sz="0" w:space="0" w:color="auto"/>
                          </w:divBdr>
                        </w:div>
                        <w:div w:id="135539108">
                          <w:marLeft w:val="480"/>
                          <w:marRight w:val="0"/>
                          <w:marTop w:val="0"/>
                          <w:marBottom w:val="0"/>
                          <w:divBdr>
                            <w:top w:val="none" w:sz="0" w:space="0" w:color="auto"/>
                            <w:left w:val="none" w:sz="0" w:space="0" w:color="auto"/>
                            <w:bottom w:val="none" w:sz="0" w:space="0" w:color="auto"/>
                            <w:right w:val="none" w:sz="0" w:space="0" w:color="auto"/>
                          </w:divBdr>
                        </w:div>
                        <w:div w:id="241525315">
                          <w:marLeft w:val="480"/>
                          <w:marRight w:val="0"/>
                          <w:marTop w:val="0"/>
                          <w:marBottom w:val="0"/>
                          <w:divBdr>
                            <w:top w:val="none" w:sz="0" w:space="0" w:color="auto"/>
                            <w:left w:val="none" w:sz="0" w:space="0" w:color="auto"/>
                            <w:bottom w:val="none" w:sz="0" w:space="0" w:color="auto"/>
                            <w:right w:val="none" w:sz="0" w:space="0" w:color="auto"/>
                          </w:divBdr>
                        </w:div>
                        <w:div w:id="301665669">
                          <w:marLeft w:val="480"/>
                          <w:marRight w:val="0"/>
                          <w:marTop w:val="0"/>
                          <w:marBottom w:val="0"/>
                          <w:divBdr>
                            <w:top w:val="none" w:sz="0" w:space="0" w:color="auto"/>
                            <w:left w:val="none" w:sz="0" w:space="0" w:color="auto"/>
                            <w:bottom w:val="none" w:sz="0" w:space="0" w:color="auto"/>
                            <w:right w:val="none" w:sz="0" w:space="0" w:color="auto"/>
                          </w:divBdr>
                        </w:div>
                        <w:div w:id="486440481">
                          <w:marLeft w:val="480"/>
                          <w:marRight w:val="0"/>
                          <w:marTop w:val="0"/>
                          <w:marBottom w:val="0"/>
                          <w:divBdr>
                            <w:top w:val="none" w:sz="0" w:space="0" w:color="auto"/>
                            <w:left w:val="none" w:sz="0" w:space="0" w:color="auto"/>
                            <w:bottom w:val="none" w:sz="0" w:space="0" w:color="auto"/>
                            <w:right w:val="none" w:sz="0" w:space="0" w:color="auto"/>
                          </w:divBdr>
                        </w:div>
                        <w:div w:id="502822284">
                          <w:marLeft w:val="480"/>
                          <w:marRight w:val="0"/>
                          <w:marTop w:val="0"/>
                          <w:marBottom w:val="0"/>
                          <w:divBdr>
                            <w:top w:val="none" w:sz="0" w:space="0" w:color="auto"/>
                            <w:left w:val="none" w:sz="0" w:space="0" w:color="auto"/>
                            <w:bottom w:val="none" w:sz="0" w:space="0" w:color="auto"/>
                            <w:right w:val="none" w:sz="0" w:space="0" w:color="auto"/>
                          </w:divBdr>
                        </w:div>
                        <w:div w:id="635912240">
                          <w:marLeft w:val="480"/>
                          <w:marRight w:val="0"/>
                          <w:marTop w:val="0"/>
                          <w:marBottom w:val="0"/>
                          <w:divBdr>
                            <w:top w:val="none" w:sz="0" w:space="0" w:color="auto"/>
                            <w:left w:val="none" w:sz="0" w:space="0" w:color="auto"/>
                            <w:bottom w:val="none" w:sz="0" w:space="0" w:color="auto"/>
                            <w:right w:val="none" w:sz="0" w:space="0" w:color="auto"/>
                          </w:divBdr>
                        </w:div>
                        <w:div w:id="642778615">
                          <w:marLeft w:val="480"/>
                          <w:marRight w:val="0"/>
                          <w:marTop w:val="0"/>
                          <w:marBottom w:val="0"/>
                          <w:divBdr>
                            <w:top w:val="none" w:sz="0" w:space="0" w:color="auto"/>
                            <w:left w:val="none" w:sz="0" w:space="0" w:color="auto"/>
                            <w:bottom w:val="none" w:sz="0" w:space="0" w:color="auto"/>
                            <w:right w:val="none" w:sz="0" w:space="0" w:color="auto"/>
                          </w:divBdr>
                        </w:div>
                        <w:div w:id="776174470">
                          <w:marLeft w:val="480"/>
                          <w:marRight w:val="0"/>
                          <w:marTop w:val="0"/>
                          <w:marBottom w:val="0"/>
                          <w:divBdr>
                            <w:top w:val="none" w:sz="0" w:space="0" w:color="auto"/>
                            <w:left w:val="none" w:sz="0" w:space="0" w:color="auto"/>
                            <w:bottom w:val="none" w:sz="0" w:space="0" w:color="auto"/>
                            <w:right w:val="none" w:sz="0" w:space="0" w:color="auto"/>
                          </w:divBdr>
                        </w:div>
                        <w:div w:id="814490920">
                          <w:marLeft w:val="480"/>
                          <w:marRight w:val="0"/>
                          <w:marTop w:val="0"/>
                          <w:marBottom w:val="0"/>
                          <w:divBdr>
                            <w:top w:val="none" w:sz="0" w:space="0" w:color="auto"/>
                            <w:left w:val="none" w:sz="0" w:space="0" w:color="auto"/>
                            <w:bottom w:val="none" w:sz="0" w:space="0" w:color="auto"/>
                            <w:right w:val="none" w:sz="0" w:space="0" w:color="auto"/>
                          </w:divBdr>
                        </w:div>
                        <w:div w:id="820584431">
                          <w:marLeft w:val="480"/>
                          <w:marRight w:val="0"/>
                          <w:marTop w:val="0"/>
                          <w:marBottom w:val="0"/>
                          <w:divBdr>
                            <w:top w:val="none" w:sz="0" w:space="0" w:color="auto"/>
                            <w:left w:val="none" w:sz="0" w:space="0" w:color="auto"/>
                            <w:bottom w:val="none" w:sz="0" w:space="0" w:color="auto"/>
                            <w:right w:val="none" w:sz="0" w:space="0" w:color="auto"/>
                          </w:divBdr>
                        </w:div>
                        <w:div w:id="863440447">
                          <w:marLeft w:val="480"/>
                          <w:marRight w:val="0"/>
                          <w:marTop w:val="0"/>
                          <w:marBottom w:val="0"/>
                          <w:divBdr>
                            <w:top w:val="none" w:sz="0" w:space="0" w:color="auto"/>
                            <w:left w:val="none" w:sz="0" w:space="0" w:color="auto"/>
                            <w:bottom w:val="none" w:sz="0" w:space="0" w:color="auto"/>
                            <w:right w:val="none" w:sz="0" w:space="0" w:color="auto"/>
                          </w:divBdr>
                        </w:div>
                        <w:div w:id="873350108">
                          <w:marLeft w:val="480"/>
                          <w:marRight w:val="0"/>
                          <w:marTop w:val="0"/>
                          <w:marBottom w:val="0"/>
                          <w:divBdr>
                            <w:top w:val="none" w:sz="0" w:space="0" w:color="auto"/>
                            <w:left w:val="none" w:sz="0" w:space="0" w:color="auto"/>
                            <w:bottom w:val="none" w:sz="0" w:space="0" w:color="auto"/>
                            <w:right w:val="none" w:sz="0" w:space="0" w:color="auto"/>
                          </w:divBdr>
                        </w:div>
                        <w:div w:id="905602652">
                          <w:marLeft w:val="480"/>
                          <w:marRight w:val="0"/>
                          <w:marTop w:val="0"/>
                          <w:marBottom w:val="0"/>
                          <w:divBdr>
                            <w:top w:val="none" w:sz="0" w:space="0" w:color="auto"/>
                            <w:left w:val="none" w:sz="0" w:space="0" w:color="auto"/>
                            <w:bottom w:val="none" w:sz="0" w:space="0" w:color="auto"/>
                            <w:right w:val="none" w:sz="0" w:space="0" w:color="auto"/>
                          </w:divBdr>
                        </w:div>
                        <w:div w:id="937100961">
                          <w:marLeft w:val="480"/>
                          <w:marRight w:val="0"/>
                          <w:marTop w:val="0"/>
                          <w:marBottom w:val="0"/>
                          <w:divBdr>
                            <w:top w:val="none" w:sz="0" w:space="0" w:color="auto"/>
                            <w:left w:val="none" w:sz="0" w:space="0" w:color="auto"/>
                            <w:bottom w:val="none" w:sz="0" w:space="0" w:color="auto"/>
                            <w:right w:val="none" w:sz="0" w:space="0" w:color="auto"/>
                          </w:divBdr>
                        </w:div>
                        <w:div w:id="939221258">
                          <w:marLeft w:val="480"/>
                          <w:marRight w:val="0"/>
                          <w:marTop w:val="0"/>
                          <w:marBottom w:val="0"/>
                          <w:divBdr>
                            <w:top w:val="none" w:sz="0" w:space="0" w:color="auto"/>
                            <w:left w:val="none" w:sz="0" w:space="0" w:color="auto"/>
                            <w:bottom w:val="none" w:sz="0" w:space="0" w:color="auto"/>
                            <w:right w:val="none" w:sz="0" w:space="0" w:color="auto"/>
                          </w:divBdr>
                        </w:div>
                        <w:div w:id="955135038">
                          <w:marLeft w:val="480"/>
                          <w:marRight w:val="0"/>
                          <w:marTop w:val="0"/>
                          <w:marBottom w:val="0"/>
                          <w:divBdr>
                            <w:top w:val="none" w:sz="0" w:space="0" w:color="auto"/>
                            <w:left w:val="none" w:sz="0" w:space="0" w:color="auto"/>
                            <w:bottom w:val="none" w:sz="0" w:space="0" w:color="auto"/>
                            <w:right w:val="none" w:sz="0" w:space="0" w:color="auto"/>
                          </w:divBdr>
                        </w:div>
                        <w:div w:id="1007366082">
                          <w:marLeft w:val="480"/>
                          <w:marRight w:val="0"/>
                          <w:marTop w:val="0"/>
                          <w:marBottom w:val="0"/>
                          <w:divBdr>
                            <w:top w:val="none" w:sz="0" w:space="0" w:color="auto"/>
                            <w:left w:val="none" w:sz="0" w:space="0" w:color="auto"/>
                            <w:bottom w:val="none" w:sz="0" w:space="0" w:color="auto"/>
                            <w:right w:val="none" w:sz="0" w:space="0" w:color="auto"/>
                          </w:divBdr>
                        </w:div>
                        <w:div w:id="1010832048">
                          <w:marLeft w:val="480"/>
                          <w:marRight w:val="0"/>
                          <w:marTop w:val="0"/>
                          <w:marBottom w:val="0"/>
                          <w:divBdr>
                            <w:top w:val="none" w:sz="0" w:space="0" w:color="auto"/>
                            <w:left w:val="none" w:sz="0" w:space="0" w:color="auto"/>
                            <w:bottom w:val="none" w:sz="0" w:space="0" w:color="auto"/>
                            <w:right w:val="none" w:sz="0" w:space="0" w:color="auto"/>
                          </w:divBdr>
                        </w:div>
                        <w:div w:id="1050960440">
                          <w:marLeft w:val="480"/>
                          <w:marRight w:val="0"/>
                          <w:marTop w:val="0"/>
                          <w:marBottom w:val="0"/>
                          <w:divBdr>
                            <w:top w:val="none" w:sz="0" w:space="0" w:color="auto"/>
                            <w:left w:val="none" w:sz="0" w:space="0" w:color="auto"/>
                            <w:bottom w:val="none" w:sz="0" w:space="0" w:color="auto"/>
                            <w:right w:val="none" w:sz="0" w:space="0" w:color="auto"/>
                          </w:divBdr>
                        </w:div>
                        <w:div w:id="1059282873">
                          <w:marLeft w:val="480"/>
                          <w:marRight w:val="0"/>
                          <w:marTop w:val="0"/>
                          <w:marBottom w:val="0"/>
                          <w:divBdr>
                            <w:top w:val="none" w:sz="0" w:space="0" w:color="auto"/>
                            <w:left w:val="none" w:sz="0" w:space="0" w:color="auto"/>
                            <w:bottom w:val="none" w:sz="0" w:space="0" w:color="auto"/>
                            <w:right w:val="none" w:sz="0" w:space="0" w:color="auto"/>
                          </w:divBdr>
                        </w:div>
                        <w:div w:id="1077706156">
                          <w:marLeft w:val="480"/>
                          <w:marRight w:val="0"/>
                          <w:marTop w:val="0"/>
                          <w:marBottom w:val="0"/>
                          <w:divBdr>
                            <w:top w:val="none" w:sz="0" w:space="0" w:color="auto"/>
                            <w:left w:val="none" w:sz="0" w:space="0" w:color="auto"/>
                            <w:bottom w:val="none" w:sz="0" w:space="0" w:color="auto"/>
                            <w:right w:val="none" w:sz="0" w:space="0" w:color="auto"/>
                          </w:divBdr>
                        </w:div>
                        <w:div w:id="1091390683">
                          <w:marLeft w:val="480"/>
                          <w:marRight w:val="0"/>
                          <w:marTop w:val="0"/>
                          <w:marBottom w:val="0"/>
                          <w:divBdr>
                            <w:top w:val="none" w:sz="0" w:space="0" w:color="auto"/>
                            <w:left w:val="none" w:sz="0" w:space="0" w:color="auto"/>
                            <w:bottom w:val="none" w:sz="0" w:space="0" w:color="auto"/>
                            <w:right w:val="none" w:sz="0" w:space="0" w:color="auto"/>
                          </w:divBdr>
                        </w:div>
                        <w:div w:id="1178302575">
                          <w:marLeft w:val="480"/>
                          <w:marRight w:val="0"/>
                          <w:marTop w:val="0"/>
                          <w:marBottom w:val="0"/>
                          <w:divBdr>
                            <w:top w:val="none" w:sz="0" w:space="0" w:color="auto"/>
                            <w:left w:val="none" w:sz="0" w:space="0" w:color="auto"/>
                            <w:bottom w:val="none" w:sz="0" w:space="0" w:color="auto"/>
                            <w:right w:val="none" w:sz="0" w:space="0" w:color="auto"/>
                          </w:divBdr>
                        </w:div>
                        <w:div w:id="1221869504">
                          <w:marLeft w:val="480"/>
                          <w:marRight w:val="0"/>
                          <w:marTop w:val="0"/>
                          <w:marBottom w:val="0"/>
                          <w:divBdr>
                            <w:top w:val="none" w:sz="0" w:space="0" w:color="auto"/>
                            <w:left w:val="none" w:sz="0" w:space="0" w:color="auto"/>
                            <w:bottom w:val="none" w:sz="0" w:space="0" w:color="auto"/>
                            <w:right w:val="none" w:sz="0" w:space="0" w:color="auto"/>
                          </w:divBdr>
                        </w:div>
                        <w:div w:id="1260135365">
                          <w:marLeft w:val="480"/>
                          <w:marRight w:val="0"/>
                          <w:marTop w:val="0"/>
                          <w:marBottom w:val="0"/>
                          <w:divBdr>
                            <w:top w:val="none" w:sz="0" w:space="0" w:color="auto"/>
                            <w:left w:val="none" w:sz="0" w:space="0" w:color="auto"/>
                            <w:bottom w:val="none" w:sz="0" w:space="0" w:color="auto"/>
                            <w:right w:val="none" w:sz="0" w:space="0" w:color="auto"/>
                          </w:divBdr>
                        </w:div>
                        <w:div w:id="1348941220">
                          <w:marLeft w:val="480"/>
                          <w:marRight w:val="0"/>
                          <w:marTop w:val="0"/>
                          <w:marBottom w:val="0"/>
                          <w:divBdr>
                            <w:top w:val="none" w:sz="0" w:space="0" w:color="auto"/>
                            <w:left w:val="none" w:sz="0" w:space="0" w:color="auto"/>
                            <w:bottom w:val="none" w:sz="0" w:space="0" w:color="auto"/>
                            <w:right w:val="none" w:sz="0" w:space="0" w:color="auto"/>
                          </w:divBdr>
                        </w:div>
                        <w:div w:id="1350990219">
                          <w:marLeft w:val="480"/>
                          <w:marRight w:val="0"/>
                          <w:marTop w:val="0"/>
                          <w:marBottom w:val="0"/>
                          <w:divBdr>
                            <w:top w:val="none" w:sz="0" w:space="0" w:color="auto"/>
                            <w:left w:val="none" w:sz="0" w:space="0" w:color="auto"/>
                            <w:bottom w:val="none" w:sz="0" w:space="0" w:color="auto"/>
                            <w:right w:val="none" w:sz="0" w:space="0" w:color="auto"/>
                          </w:divBdr>
                        </w:div>
                        <w:div w:id="1482231816">
                          <w:marLeft w:val="480"/>
                          <w:marRight w:val="0"/>
                          <w:marTop w:val="0"/>
                          <w:marBottom w:val="0"/>
                          <w:divBdr>
                            <w:top w:val="none" w:sz="0" w:space="0" w:color="auto"/>
                            <w:left w:val="none" w:sz="0" w:space="0" w:color="auto"/>
                            <w:bottom w:val="none" w:sz="0" w:space="0" w:color="auto"/>
                            <w:right w:val="none" w:sz="0" w:space="0" w:color="auto"/>
                          </w:divBdr>
                        </w:div>
                        <w:div w:id="1515454562">
                          <w:marLeft w:val="480"/>
                          <w:marRight w:val="0"/>
                          <w:marTop w:val="0"/>
                          <w:marBottom w:val="0"/>
                          <w:divBdr>
                            <w:top w:val="none" w:sz="0" w:space="0" w:color="auto"/>
                            <w:left w:val="none" w:sz="0" w:space="0" w:color="auto"/>
                            <w:bottom w:val="none" w:sz="0" w:space="0" w:color="auto"/>
                            <w:right w:val="none" w:sz="0" w:space="0" w:color="auto"/>
                          </w:divBdr>
                        </w:div>
                        <w:div w:id="1559591342">
                          <w:marLeft w:val="480"/>
                          <w:marRight w:val="0"/>
                          <w:marTop w:val="0"/>
                          <w:marBottom w:val="0"/>
                          <w:divBdr>
                            <w:top w:val="none" w:sz="0" w:space="0" w:color="auto"/>
                            <w:left w:val="none" w:sz="0" w:space="0" w:color="auto"/>
                            <w:bottom w:val="none" w:sz="0" w:space="0" w:color="auto"/>
                            <w:right w:val="none" w:sz="0" w:space="0" w:color="auto"/>
                          </w:divBdr>
                        </w:div>
                        <w:div w:id="1633440658">
                          <w:marLeft w:val="480"/>
                          <w:marRight w:val="0"/>
                          <w:marTop w:val="0"/>
                          <w:marBottom w:val="0"/>
                          <w:divBdr>
                            <w:top w:val="none" w:sz="0" w:space="0" w:color="auto"/>
                            <w:left w:val="none" w:sz="0" w:space="0" w:color="auto"/>
                            <w:bottom w:val="none" w:sz="0" w:space="0" w:color="auto"/>
                            <w:right w:val="none" w:sz="0" w:space="0" w:color="auto"/>
                          </w:divBdr>
                        </w:div>
                        <w:div w:id="1653750469">
                          <w:marLeft w:val="480"/>
                          <w:marRight w:val="0"/>
                          <w:marTop w:val="0"/>
                          <w:marBottom w:val="0"/>
                          <w:divBdr>
                            <w:top w:val="none" w:sz="0" w:space="0" w:color="auto"/>
                            <w:left w:val="none" w:sz="0" w:space="0" w:color="auto"/>
                            <w:bottom w:val="none" w:sz="0" w:space="0" w:color="auto"/>
                            <w:right w:val="none" w:sz="0" w:space="0" w:color="auto"/>
                          </w:divBdr>
                        </w:div>
                        <w:div w:id="1671911092">
                          <w:marLeft w:val="480"/>
                          <w:marRight w:val="0"/>
                          <w:marTop w:val="0"/>
                          <w:marBottom w:val="0"/>
                          <w:divBdr>
                            <w:top w:val="none" w:sz="0" w:space="0" w:color="auto"/>
                            <w:left w:val="none" w:sz="0" w:space="0" w:color="auto"/>
                            <w:bottom w:val="none" w:sz="0" w:space="0" w:color="auto"/>
                            <w:right w:val="none" w:sz="0" w:space="0" w:color="auto"/>
                          </w:divBdr>
                        </w:div>
                        <w:div w:id="1678269388">
                          <w:marLeft w:val="480"/>
                          <w:marRight w:val="0"/>
                          <w:marTop w:val="0"/>
                          <w:marBottom w:val="0"/>
                          <w:divBdr>
                            <w:top w:val="none" w:sz="0" w:space="0" w:color="auto"/>
                            <w:left w:val="none" w:sz="0" w:space="0" w:color="auto"/>
                            <w:bottom w:val="none" w:sz="0" w:space="0" w:color="auto"/>
                            <w:right w:val="none" w:sz="0" w:space="0" w:color="auto"/>
                          </w:divBdr>
                        </w:div>
                        <w:div w:id="1751384649">
                          <w:marLeft w:val="480"/>
                          <w:marRight w:val="0"/>
                          <w:marTop w:val="0"/>
                          <w:marBottom w:val="0"/>
                          <w:divBdr>
                            <w:top w:val="none" w:sz="0" w:space="0" w:color="auto"/>
                            <w:left w:val="none" w:sz="0" w:space="0" w:color="auto"/>
                            <w:bottom w:val="none" w:sz="0" w:space="0" w:color="auto"/>
                            <w:right w:val="none" w:sz="0" w:space="0" w:color="auto"/>
                          </w:divBdr>
                        </w:div>
                        <w:div w:id="1868441488">
                          <w:marLeft w:val="480"/>
                          <w:marRight w:val="0"/>
                          <w:marTop w:val="0"/>
                          <w:marBottom w:val="0"/>
                          <w:divBdr>
                            <w:top w:val="none" w:sz="0" w:space="0" w:color="auto"/>
                            <w:left w:val="none" w:sz="0" w:space="0" w:color="auto"/>
                            <w:bottom w:val="none" w:sz="0" w:space="0" w:color="auto"/>
                            <w:right w:val="none" w:sz="0" w:space="0" w:color="auto"/>
                          </w:divBdr>
                        </w:div>
                        <w:div w:id="1924873824">
                          <w:marLeft w:val="480"/>
                          <w:marRight w:val="0"/>
                          <w:marTop w:val="0"/>
                          <w:marBottom w:val="0"/>
                          <w:divBdr>
                            <w:top w:val="none" w:sz="0" w:space="0" w:color="auto"/>
                            <w:left w:val="none" w:sz="0" w:space="0" w:color="auto"/>
                            <w:bottom w:val="none" w:sz="0" w:space="0" w:color="auto"/>
                            <w:right w:val="none" w:sz="0" w:space="0" w:color="auto"/>
                          </w:divBdr>
                        </w:div>
                        <w:div w:id="1956674969">
                          <w:marLeft w:val="480"/>
                          <w:marRight w:val="0"/>
                          <w:marTop w:val="0"/>
                          <w:marBottom w:val="0"/>
                          <w:divBdr>
                            <w:top w:val="none" w:sz="0" w:space="0" w:color="auto"/>
                            <w:left w:val="none" w:sz="0" w:space="0" w:color="auto"/>
                            <w:bottom w:val="none" w:sz="0" w:space="0" w:color="auto"/>
                            <w:right w:val="none" w:sz="0" w:space="0" w:color="auto"/>
                          </w:divBdr>
                        </w:div>
                        <w:div w:id="1957716309">
                          <w:marLeft w:val="480"/>
                          <w:marRight w:val="0"/>
                          <w:marTop w:val="0"/>
                          <w:marBottom w:val="0"/>
                          <w:divBdr>
                            <w:top w:val="none" w:sz="0" w:space="0" w:color="auto"/>
                            <w:left w:val="none" w:sz="0" w:space="0" w:color="auto"/>
                            <w:bottom w:val="none" w:sz="0" w:space="0" w:color="auto"/>
                            <w:right w:val="none" w:sz="0" w:space="0" w:color="auto"/>
                          </w:divBdr>
                        </w:div>
                        <w:div w:id="1963070960">
                          <w:marLeft w:val="480"/>
                          <w:marRight w:val="0"/>
                          <w:marTop w:val="0"/>
                          <w:marBottom w:val="0"/>
                          <w:divBdr>
                            <w:top w:val="none" w:sz="0" w:space="0" w:color="auto"/>
                            <w:left w:val="none" w:sz="0" w:space="0" w:color="auto"/>
                            <w:bottom w:val="none" w:sz="0" w:space="0" w:color="auto"/>
                            <w:right w:val="none" w:sz="0" w:space="0" w:color="auto"/>
                          </w:divBdr>
                        </w:div>
                        <w:div w:id="2099207378">
                          <w:marLeft w:val="480"/>
                          <w:marRight w:val="0"/>
                          <w:marTop w:val="0"/>
                          <w:marBottom w:val="0"/>
                          <w:divBdr>
                            <w:top w:val="none" w:sz="0" w:space="0" w:color="auto"/>
                            <w:left w:val="none" w:sz="0" w:space="0" w:color="auto"/>
                            <w:bottom w:val="none" w:sz="0" w:space="0" w:color="auto"/>
                            <w:right w:val="none" w:sz="0" w:space="0" w:color="auto"/>
                          </w:divBdr>
                        </w:div>
                      </w:divsChild>
                    </w:div>
                    <w:div w:id="1464349668">
                      <w:marLeft w:val="0"/>
                      <w:marRight w:val="0"/>
                      <w:marTop w:val="0"/>
                      <w:marBottom w:val="0"/>
                      <w:divBdr>
                        <w:top w:val="none" w:sz="0" w:space="0" w:color="auto"/>
                        <w:left w:val="none" w:sz="0" w:space="0" w:color="auto"/>
                        <w:bottom w:val="none" w:sz="0" w:space="0" w:color="auto"/>
                        <w:right w:val="none" w:sz="0" w:space="0" w:color="auto"/>
                      </w:divBdr>
                      <w:divsChild>
                        <w:div w:id="51659196">
                          <w:marLeft w:val="480"/>
                          <w:marRight w:val="0"/>
                          <w:marTop w:val="0"/>
                          <w:marBottom w:val="0"/>
                          <w:divBdr>
                            <w:top w:val="none" w:sz="0" w:space="0" w:color="auto"/>
                            <w:left w:val="none" w:sz="0" w:space="0" w:color="auto"/>
                            <w:bottom w:val="none" w:sz="0" w:space="0" w:color="auto"/>
                            <w:right w:val="none" w:sz="0" w:space="0" w:color="auto"/>
                          </w:divBdr>
                        </w:div>
                        <w:div w:id="178395937">
                          <w:marLeft w:val="480"/>
                          <w:marRight w:val="0"/>
                          <w:marTop w:val="0"/>
                          <w:marBottom w:val="0"/>
                          <w:divBdr>
                            <w:top w:val="none" w:sz="0" w:space="0" w:color="auto"/>
                            <w:left w:val="none" w:sz="0" w:space="0" w:color="auto"/>
                            <w:bottom w:val="none" w:sz="0" w:space="0" w:color="auto"/>
                            <w:right w:val="none" w:sz="0" w:space="0" w:color="auto"/>
                          </w:divBdr>
                        </w:div>
                        <w:div w:id="213858449">
                          <w:marLeft w:val="480"/>
                          <w:marRight w:val="0"/>
                          <w:marTop w:val="0"/>
                          <w:marBottom w:val="0"/>
                          <w:divBdr>
                            <w:top w:val="none" w:sz="0" w:space="0" w:color="auto"/>
                            <w:left w:val="none" w:sz="0" w:space="0" w:color="auto"/>
                            <w:bottom w:val="none" w:sz="0" w:space="0" w:color="auto"/>
                            <w:right w:val="none" w:sz="0" w:space="0" w:color="auto"/>
                          </w:divBdr>
                        </w:div>
                        <w:div w:id="218828786">
                          <w:marLeft w:val="480"/>
                          <w:marRight w:val="0"/>
                          <w:marTop w:val="0"/>
                          <w:marBottom w:val="0"/>
                          <w:divBdr>
                            <w:top w:val="none" w:sz="0" w:space="0" w:color="auto"/>
                            <w:left w:val="none" w:sz="0" w:space="0" w:color="auto"/>
                            <w:bottom w:val="none" w:sz="0" w:space="0" w:color="auto"/>
                            <w:right w:val="none" w:sz="0" w:space="0" w:color="auto"/>
                          </w:divBdr>
                        </w:div>
                        <w:div w:id="278756743">
                          <w:marLeft w:val="480"/>
                          <w:marRight w:val="0"/>
                          <w:marTop w:val="0"/>
                          <w:marBottom w:val="0"/>
                          <w:divBdr>
                            <w:top w:val="none" w:sz="0" w:space="0" w:color="auto"/>
                            <w:left w:val="none" w:sz="0" w:space="0" w:color="auto"/>
                            <w:bottom w:val="none" w:sz="0" w:space="0" w:color="auto"/>
                            <w:right w:val="none" w:sz="0" w:space="0" w:color="auto"/>
                          </w:divBdr>
                        </w:div>
                        <w:div w:id="314798286">
                          <w:marLeft w:val="480"/>
                          <w:marRight w:val="0"/>
                          <w:marTop w:val="0"/>
                          <w:marBottom w:val="0"/>
                          <w:divBdr>
                            <w:top w:val="none" w:sz="0" w:space="0" w:color="auto"/>
                            <w:left w:val="none" w:sz="0" w:space="0" w:color="auto"/>
                            <w:bottom w:val="none" w:sz="0" w:space="0" w:color="auto"/>
                            <w:right w:val="none" w:sz="0" w:space="0" w:color="auto"/>
                          </w:divBdr>
                        </w:div>
                        <w:div w:id="322197752">
                          <w:marLeft w:val="480"/>
                          <w:marRight w:val="0"/>
                          <w:marTop w:val="0"/>
                          <w:marBottom w:val="0"/>
                          <w:divBdr>
                            <w:top w:val="none" w:sz="0" w:space="0" w:color="auto"/>
                            <w:left w:val="none" w:sz="0" w:space="0" w:color="auto"/>
                            <w:bottom w:val="none" w:sz="0" w:space="0" w:color="auto"/>
                            <w:right w:val="none" w:sz="0" w:space="0" w:color="auto"/>
                          </w:divBdr>
                        </w:div>
                        <w:div w:id="352145779">
                          <w:marLeft w:val="480"/>
                          <w:marRight w:val="0"/>
                          <w:marTop w:val="0"/>
                          <w:marBottom w:val="0"/>
                          <w:divBdr>
                            <w:top w:val="none" w:sz="0" w:space="0" w:color="auto"/>
                            <w:left w:val="none" w:sz="0" w:space="0" w:color="auto"/>
                            <w:bottom w:val="none" w:sz="0" w:space="0" w:color="auto"/>
                            <w:right w:val="none" w:sz="0" w:space="0" w:color="auto"/>
                          </w:divBdr>
                        </w:div>
                        <w:div w:id="372265942">
                          <w:marLeft w:val="480"/>
                          <w:marRight w:val="0"/>
                          <w:marTop w:val="0"/>
                          <w:marBottom w:val="0"/>
                          <w:divBdr>
                            <w:top w:val="none" w:sz="0" w:space="0" w:color="auto"/>
                            <w:left w:val="none" w:sz="0" w:space="0" w:color="auto"/>
                            <w:bottom w:val="none" w:sz="0" w:space="0" w:color="auto"/>
                            <w:right w:val="none" w:sz="0" w:space="0" w:color="auto"/>
                          </w:divBdr>
                        </w:div>
                        <w:div w:id="372774211">
                          <w:marLeft w:val="480"/>
                          <w:marRight w:val="0"/>
                          <w:marTop w:val="0"/>
                          <w:marBottom w:val="0"/>
                          <w:divBdr>
                            <w:top w:val="none" w:sz="0" w:space="0" w:color="auto"/>
                            <w:left w:val="none" w:sz="0" w:space="0" w:color="auto"/>
                            <w:bottom w:val="none" w:sz="0" w:space="0" w:color="auto"/>
                            <w:right w:val="none" w:sz="0" w:space="0" w:color="auto"/>
                          </w:divBdr>
                        </w:div>
                        <w:div w:id="437483238">
                          <w:marLeft w:val="480"/>
                          <w:marRight w:val="0"/>
                          <w:marTop w:val="0"/>
                          <w:marBottom w:val="0"/>
                          <w:divBdr>
                            <w:top w:val="none" w:sz="0" w:space="0" w:color="auto"/>
                            <w:left w:val="none" w:sz="0" w:space="0" w:color="auto"/>
                            <w:bottom w:val="none" w:sz="0" w:space="0" w:color="auto"/>
                            <w:right w:val="none" w:sz="0" w:space="0" w:color="auto"/>
                          </w:divBdr>
                        </w:div>
                        <w:div w:id="472018733">
                          <w:marLeft w:val="480"/>
                          <w:marRight w:val="0"/>
                          <w:marTop w:val="0"/>
                          <w:marBottom w:val="0"/>
                          <w:divBdr>
                            <w:top w:val="none" w:sz="0" w:space="0" w:color="auto"/>
                            <w:left w:val="none" w:sz="0" w:space="0" w:color="auto"/>
                            <w:bottom w:val="none" w:sz="0" w:space="0" w:color="auto"/>
                            <w:right w:val="none" w:sz="0" w:space="0" w:color="auto"/>
                          </w:divBdr>
                        </w:div>
                        <w:div w:id="560289258">
                          <w:marLeft w:val="480"/>
                          <w:marRight w:val="0"/>
                          <w:marTop w:val="0"/>
                          <w:marBottom w:val="0"/>
                          <w:divBdr>
                            <w:top w:val="none" w:sz="0" w:space="0" w:color="auto"/>
                            <w:left w:val="none" w:sz="0" w:space="0" w:color="auto"/>
                            <w:bottom w:val="none" w:sz="0" w:space="0" w:color="auto"/>
                            <w:right w:val="none" w:sz="0" w:space="0" w:color="auto"/>
                          </w:divBdr>
                        </w:div>
                        <w:div w:id="574508214">
                          <w:marLeft w:val="480"/>
                          <w:marRight w:val="0"/>
                          <w:marTop w:val="0"/>
                          <w:marBottom w:val="0"/>
                          <w:divBdr>
                            <w:top w:val="none" w:sz="0" w:space="0" w:color="auto"/>
                            <w:left w:val="none" w:sz="0" w:space="0" w:color="auto"/>
                            <w:bottom w:val="none" w:sz="0" w:space="0" w:color="auto"/>
                            <w:right w:val="none" w:sz="0" w:space="0" w:color="auto"/>
                          </w:divBdr>
                        </w:div>
                        <w:div w:id="662469730">
                          <w:marLeft w:val="480"/>
                          <w:marRight w:val="0"/>
                          <w:marTop w:val="0"/>
                          <w:marBottom w:val="0"/>
                          <w:divBdr>
                            <w:top w:val="none" w:sz="0" w:space="0" w:color="auto"/>
                            <w:left w:val="none" w:sz="0" w:space="0" w:color="auto"/>
                            <w:bottom w:val="none" w:sz="0" w:space="0" w:color="auto"/>
                            <w:right w:val="none" w:sz="0" w:space="0" w:color="auto"/>
                          </w:divBdr>
                        </w:div>
                        <w:div w:id="687801353">
                          <w:marLeft w:val="480"/>
                          <w:marRight w:val="0"/>
                          <w:marTop w:val="0"/>
                          <w:marBottom w:val="0"/>
                          <w:divBdr>
                            <w:top w:val="none" w:sz="0" w:space="0" w:color="auto"/>
                            <w:left w:val="none" w:sz="0" w:space="0" w:color="auto"/>
                            <w:bottom w:val="none" w:sz="0" w:space="0" w:color="auto"/>
                            <w:right w:val="none" w:sz="0" w:space="0" w:color="auto"/>
                          </w:divBdr>
                        </w:div>
                        <w:div w:id="689912897">
                          <w:marLeft w:val="480"/>
                          <w:marRight w:val="0"/>
                          <w:marTop w:val="0"/>
                          <w:marBottom w:val="0"/>
                          <w:divBdr>
                            <w:top w:val="none" w:sz="0" w:space="0" w:color="auto"/>
                            <w:left w:val="none" w:sz="0" w:space="0" w:color="auto"/>
                            <w:bottom w:val="none" w:sz="0" w:space="0" w:color="auto"/>
                            <w:right w:val="none" w:sz="0" w:space="0" w:color="auto"/>
                          </w:divBdr>
                        </w:div>
                        <w:div w:id="724065614">
                          <w:marLeft w:val="480"/>
                          <w:marRight w:val="0"/>
                          <w:marTop w:val="0"/>
                          <w:marBottom w:val="0"/>
                          <w:divBdr>
                            <w:top w:val="none" w:sz="0" w:space="0" w:color="auto"/>
                            <w:left w:val="none" w:sz="0" w:space="0" w:color="auto"/>
                            <w:bottom w:val="none" w:sz="0" w:space="0" w:color="auto"/>
                            <w:right w:val="none" w:sz="0" w:space="0" w:color="auto"/>
                          </w:divBdr>
                        </w:div>
                        <w:div w:id="744957012">
                          <w:marLeft w:val="480"/>
                          <w:marRight w:val="0"/>
                          <w:marTop w:val="0"/>
                          <w:marBottom w:val="0"/>
                          <w:divBdr>
                            <w:top w:val="none" w:sz="0" w:space="0" w:color="auto"/>
                            <w:left w:val="none" w:sz="0" w:space="0" w:color="auto"/>
                            <w:bottom w:val="none" w:sz="0" w:space="0" w:color="auto"/>
                            <w:right w:val="none" w:sz="0" w:space="0" w:color="auto"/>
                          </w:divBdr>
                        </w:div>
                        <w:div w:id="747851098">
                          <w:marLeft w:val="480"/>
                          <w:marRight w:val="0"/>
                          <w:marTop w:val="0"/>
                          <w:marBottom w:val="0"/>
                          <w:divBdr>
                            <w:top w:val="none" w:sz="0" w:space="0" w:color="auto"/>
                            <w:left w:val="none" w:sz="0" w:space="0" w:color="auto"/>
                            <w:bottom w:val="none" w:sz="0" w:space="0" w:color="auto"/>
                            <w:right w:val="none" w:sz="0" w:space="0" w:color="auto"/>
                          </w:divBdr>
                        </w:div>
                        <w:div w:id="864513295">
                          <w:marLeft w:val="480"/>
                          <w:marRight w:val="0"/>
                          <w:marTop w:val="0"/>
                          <w:marBottom w:val="0"/>
                          <w:divBdr>
                            <w:top w:val="none" w:sz="0" w:space="0" w:color="auto"/>
                            <w:left w:val="none" w:sz="0" w:space="0" w:color="auto"/>
                            <w:bottom w:val="none" w:sz="0" w:space="0" w:color="auto"/>
                            <w:right w:val="none" w:sz="0" w:space="0" w:color="auto"/>
                          </w:divBdr>
                        </w:div>
                        <w:div w:id="872693769">
                          <w:marLeft w:val="480"/>
                          <w:marRight w:val="0"/>
                          <w:marTop w:val="0"/>
                          <w:marBottom w:val="0"/>
                          <w:divBdr>
                            <w:top w:val="none" w:sz="0" w:space="0" w:color="auto"/>
                            <w:left w:val="none" w:sz="0" w:space="0" w:color="auto"/>
                            <w:bottom w:val="none" w:sz="0" w:space="0" w:color="auto"/>
                            <w:right w:val="none" w:sz="0" w:space="0" w:color="auto"/>
                          </w:divBdr>
                        </w:div>
                        <w:div w:id="924337589">
                          <w:marLeft w:val="480"/>
                          <w:marRight w:val="0"/>
                          <w:marTop w:val="0"/>
                          <w:marBottom w:val="0"/>
                          <w:divBdr>
                            <w:top w:val="none" w:sz="0" w:space="0" w:color="auto"/>
                            <w:left w:val="none" w:sz="0" w:space="0" w:color="auto"/>
                            <w:bottom w:val="none" w:sz="0" w:space="0" w:color="auto"/>
                            <w:right w:val="none" w:sz="0" w:space="0" w:color="auto"/>
                          </w:divBdr>
                        </w:div>
                        <w:div w:id="1010177282">
                          <w:marLeft w:val="480"/>
                          <w:marRight w:val="0"/>
                          <w:marTop w:val="0"/>
                          <w:marBottom w:val="0"/>
                          <w:divBdr>
                            <w:top w:val="none" w:sz="0" w:space="0" w:color="auto"/>
                            <w:left w:val="none" w:sz="0" w:space="0" w:color="auto"/>
                            <w:bottom w:val="none" w:sz="0" w:space="0" w:color="auto"/>
                            <w:right w:val="none" w:sz="0" w:space="0" w:color="auto"/>
                          </w:divBdr>
                        </w:div>
                        <w:div w:id="1041201904">
                          <w:marLeft w:val="480"/>
                          <w:marRight w:val="0"/>
                          <w:marTop w:val="0"/>
                          <w:marBottom w:val="0"/>
                          <w:divBdr>
                            <w:top w:val="none" w:sz="0" w:space="0" w:color="auto"/>
                            <w:left w:val="none" w:sz="0" w:space="0" w:color="auto"/>
                            <w:bottom w:val="none" w:sz="0" w:space="0" w:color="auto"/>
                            <w:right w:val="none" w:sz="0" w:space="0" w:color="auto"/>
                          </w:divBdr>
                        </w:div>
                        <w:div w:id="1056122190">
                          <w:marLeft w:val="480"/>
                          <w:marRight w:val="0"/>
                          <w:marTop w:val="0"/>
                          <w:marBottom w:val="0"/>
                          <w:divBdr>
                            <w:top w:val="none" w:sz="0" w:space="0" w:color="auto"/>
                            <w:left w:val="none" w:sz="0" w:space="0" w:color="auto"/>
                            <w:bottom w:val="none" w:sz="0" w:space="0" w:color="auto"/>
                            <w:right w:val="none" w:sz="0" w:space="0" w:color="auto"/>
                          </w:divBdr>
                        </w:div>
                        <w:div w:id="1062171485">
                          <w:marLeft w:val="480"/>
                          <w:marRight w:val="0"/>
                          <w:marTop w:val="0"/>
                          <w:marBottom w:val="0"/>
                          <w:divBdr>
                            <w:top w:val="none" w:sz="0" w:space="0" w:color="auto"/>
                            <w:left w:val="none" w:sz="0" w:space="0" w:color="auto"/>
                            <w:bottom w:val="none" w:sz="0" w:space="0" w:color="auto"/>
                            <w:right w:val="none" w:sz="0" w:space="0" w:color="auto"/>
                          </w:divBdr>
                        </w:div>
                        <w:div w:id="1087846232">
                          <w:marLeft w:val="480"/>
                          <w:marRight w:val="0"/>
                          <w:marTop w:val="0"/>
                          <w:marBottom w:val="0"/>
                          <w:divBdr>
                            <w:top w:val="none" w:sz="0" w:space="0" w:color="auto"/>
                            <w:left w:val="none" w:sz="0" w:space="0" w:color="auto"/>
                            <w:bottom w:val="none" w:sz="0" w:space="0" w:color="auto"/>
                            <w:right w:val="none" w:sz="0" w:space="0" w:color="auto"/>
                          </w:divBdr>
                        </w:div>
                        <w:div w:id="1174958895">
                          <w:marLeft w:val="480"/>
                          <w:marRight w:val="0"/>
                          <w:marTop w:val="0"/>
                          <w:marBottom w:val="0"/>
                          <w:divBdr>
                            <w:top w:val="none" w:sz="0" w:space="0" w:color="auto"/>
                            <w:left w:val="none" w:sz="0" w:space="0" w:color="auto"/>
                            <w:bottom w:val="none" w:sz="0" w:space="0" w:color="auto"/>
                            <w:right w:val="none" w:sz="0" w:space="0" w:color="auto"/>
                          </w:divBdr>
                        </w:div>
                        <w:div w:id="1194729839">
                          <w:marLeft w:val="480"/>
                          <w:marRight w:val="0"/>
                          <w:marTop w:val="0"/>
                          <w:marBottom w:val="0"/>
                          <w:divBdr>
                            <w:top w:val="none" w:sz="0" w:space="0" w:color="auto"/>
                            <w:left w:val="none" w:sz="0" w:space="0" w:color="auto"/>
                            <w:bottom w:val="none" w:sz="0" w:space="0" w:color="auto"/>
                            <w:right w:val="none" w:sz="0" w:space="0" w:color="auto"/>
                          </w:divBdr>
                        </w:div>
                        <w:div w:id="1232697877">
                          <w:marLeft w:val="480"/>
                          <w:marRight w:val="0"/>
                          <w:marTop w:val="0"/>
                          <w:marBottom w:val="0"/>
                          <w:divBdr>
                            <w:top w:val="none" w:sz="0" w:space="0" w:color="auto"/>
                            <w:left w:val="none" w:sz="0" w:space="0" w:color="auto"/>
                            <w:bottom w:val="none" w:sz="0" w:space="0" w:color="auto"/>
                            <w:right w:val="none" w:sz="0" w:space="0" w:color="auto"/>
                          </w:divBdr>
                        </w:div>
                        <w:div w:id="1239947822">
                          <w:marLeft w:val="480"/>
                          <w:marRight w:val="0"/>
                          <w:marTop w:val="0"/>
                          <w:marBottom w:val="0"/>
                          <w:divBdr>
                            <w:top w:val="none" w:sz="0" w:space="0" w:color="auto"/>
                            <w:left w:val="none" w:sz="0" w:space="0" w:color="auto"/>
                            <w:bottom w:val="none" w:sz="0" w:space="0" w:color="auto"/>
                            <w:right w:val="none" w:sz="0" w:space="0" w:color="auto"/>
                          </w:divBdr>
                        </w:div>
                        <w:div w:id="1244686580">
                          <w:marLeft w:val="480"/>
                          <w:marRight w:val="0"/>
                          <w:marTop w:val="0"/>
                          <w:marBottom w:val="0"/>
                          <w:divBdr>
                            <w:top w:val="none" w:sz="0" w:space="0" w:color="auto"/>
                            <w:left w:val="none" w:sz="0" w:space="0" w:color="auto"/>
                            <w:bottom w:val="none" w:sz="0" w:space="0" w:color="auto"/>
                            <w:right w:val="none" w:sz="0" w:space="0" w:color="auto"/>
                          </w:divBdr>
                        </w:div>
                        <w:div w:id="1377005054">
                          <w:marLeft w:val="480"/>
                          <w:marRight w:val="0"/>
                          <w:marTop w:val="0"/>
                          <w:marBottom w:val="0"/>
                          <w:divBdr>
                            <w:top w:val="none" w:sz="0" w:space="0" w:color="auto"/>
                            <w:left w:val="none" w:sz="0" w:space="0" w:color="auto"/>
                            <w:bottom w:val="none" w:sz="0" w:space="0" w:color="auto"/>
                            <w:right w:val="none" w:sz="0" w:space="0" w:color="auto"/>
                          </w:divBdr>
                        </w:div>
                        <w:div w:id="1383793170">
                          <w:marLeft w:val="480"/>
                          <w:marRight w:val="0"/>
                          <w:marTop w:val="0"/>
                          <w:marBottom w:val="0"/>
                          <w:divBdr>
                            <w:top w:val="none" w:sz="0" w:space="0" w:color="auto"/>
                            <w:left w:val="none" w:sz="0" w:space="0" w:color="auto"/>
                            <w:bottom w:val="none" w:sz="0" w:space="0" w:color="auto"/>
                            <w:right w:val="none" w:sz="0" w:space="0" w:color="auto"/>
                          </w:divBdr>
                        </w:div>
                        <w:div w:id="1394542094">
                          <w:marLeft w:val="480"/>
                          <w:marRight w:val="0"/>
                          <w:marTop w:val="0"/>
                          <w:marBottom w:val="0"/>
                          <w:divBdr>
                            <w:top w:val="none" w:sz="0" w:space="0" w:color="auto"/>
                            <w:left w:val="none" w:sz="0" w:space="0" w:color="auto"/>
                            <w:bottom w:val="none" w:sz="0" w:space="0" w:color="auto"/>
                            <w:right w:val="none" w:sz="0" w:space="0" w:color="auto"/>
                          </w:divBdr>
                        </w:div>
                        <w:div w:id="1411583968">
                          <w:marLeft w:val="480"/>
                          <w:marRight w:val="0"/>
                          <w:marTop w:val="0"/>
                          <w:marBottom w:val="0"/>
                          <w:divBdr>
                            <w:top w:val="none" w:sz="0" w:space="0" w:color="auto"/>
                            <w:left w:val="none" w:sz="0" w:space="0" w:color="auto"/>
                            <w:bottom w:val="none" w:sz="0" w:space="0" w:color="auto"/>
                            <w:right w:val="none" w:sz="0" w:space="0" w:color="auto"/>
                          </w:divBdr>
                        </w:div>
                        <w:div w:id="1473912709">
                          <w:marLeft w:val="480"/>
                          <w:marRight w:val="0"/>
                          <w:marTop w:val="0"/>
                          <w:marBottom w:val="0"/>
                          <w:divBdr>
                            <w:top w:val="none" w:sz="0" w:space="0" w:color="auto"/>
                            <w:left w:val="none" w:sz="0" w:space="0" w:color="auto"/>
                            <w:bottom w:val="none" w:sz="0" w:space="0" w:color="auto"/>
                            <w:right w:val="none" w:sz="0" w:space="0" w:color="auto"/>
                          </w:divBdr>
                        </w:div>
                        <w:div w:id="1481967399">
                          <w:marLeft w:val="480"/>
                          <w:marRight w:val="0"/>
                          <w:marTop w:val="0"/>
                          <w:marBottom w:val="0"/>
                          <w:divBdr>
                            <w:top w:val="none" w:sz="0" w:space="0" w:color="auto"/>
                            <w:left w:val="none" w:sz="0" w:space="0" w:color="auto"/>
                            <w:bottom w:val="none" w:sz="0" w:space="0" w:color="auto"/>
                            <w:right w:val="none" w:sz="0" w:space="0" w:color="auto"/>
                          </w:divBdr>
                        </w:div>
                        <w:div w:id="1521776766">
                          <w:marLeft w:val="480"/>
                          <w:marRight w:val="0"/>
                          <w:marTop w:val="0"/>
                          <w:marBottom w:val="0"/>
                          <w:divBdr>
                            <w:top w:val="none" w:sz="0" w:space="0" w:color="auto"/>
                            <w:left w:val="none" w:sz="0" w:space="0" w:color="auto"/>
                            <w:bottom w:val="none" w:sz="0" w:space="0" w:color="auto"/>
                            <w:right w:val="none" w:sz="0" w:space="0" w:color="auto"/>
                          </w:divBdr>
                        </w:div>
                        <w:div w:id="1525165254">
                          <w:marLeft w:val="480"/>
                          <w:marRight w:val="0"/>
                          <w:marTop w:val="0"/>
                          <w:marBottom w:val="0"/>
                          <w:divBdr>
                            <w:top w:val="none" w:sz="0" w:space="0" w:color="auto"/>
                            <w:left w:val="none" w:sz="0" w:space="0" w:color="auto"/>
                            <w:bottom w:val="none" w:sz="0" w:space="0" w:color="auto"/>
                            <w:right w:val="none" w:sz="0" w:space="0" w:color="auto"/>
                          </w:divBdr>
                        </w:div>
                        <w:div w:id="1558591425">
                          <w:marLeft w:val="480"/>
                          <w:marRight w:val="0"/>
                          <w:marTop w:val="0"/>
                          <w:marBottom w:val="0"/>
                          <w:divBdr>
                            <w:top w:val="none" w:sz="0" w:space="0" w:color="auto"/>
                            <w:left w:val="none" w:sz="0" w:space="0" w:color="auto"/>
                            <w:bottom w:val="none" w:sz="0" w:space="0" w:color="auto"/>
                            <w:right w:val="none" w:sz="0" w:space="0" w:color="auto"/>
                          </w:divBdr>
                        </w:div>
                        <w:div w:id="1657683834">
                          <w:marLeft w:val="480"/>
                          <w:marRight w:val="0"/>
                          <w:marTop w:val="0"/>
                          <w:marBottom w:val="0"/>
                          <w:divBdr>
                            <w:top w:val="none" w:sz="0" w:space="0" w:color="auto"/>
                            <w:left w:val="none" w:sz="0" w:space="0" w:color="auto"/>
                            <w:bottom w:val="none" w:sz="0" w:space="0" w:color="auto"/>
                            <w:right w:val="none" w:sz="0" w:space="0" w:color="auto"/>
                          </w:divBdr>
                        </w:div>
                        <w:div w:id="1797484997">
                          <w:marLeft w:val="480"/>
                          <w:marRight w:val="0"/>
                          <w:marTop w:val="0"/>
                          <w:marBottom w:val="0"/>
                          <w:divBdr>
                            <w:top w:val="none" w:sz="0" w:space="0" w:color="auto"/>
                            <w:left w:val="none" w:sz="0" w:space="0" w:color="auto"/>
                            <w:bottom w:val="none" w:sz="0" w:space="0" w:color="auto"/>
                            <w:right w:val="none" w:sz="0" w:space="0" w:color="auto"/>
                          </w:divBdr>
                        </w:div>
                        <w:div w:id="1832408584">
                          <w:marLeft w:val="480"/>
                          <w:marRight w:val="0"/>
                          <w:marTop w:val="0"/>
                          <w:marBottom w:val="0"/>
                          <w:divBdr>
                            <w:top w:val="none" w:sz="0" w:space="0" w:color="auto"/>
                            <w:left w:val="none" w:sz="0" w:space="0" w:color="auto"/>
                            <w:bottom w:val="none" w:sz="0" w:space="0" w:color="auto"/>
                            <w:right w:val="none" w:sz="0" w:space="0" w:color="auto"/>
                          </w:divBdr>
                        </w:div>
                        <w:div w:id="1848784879">
                          <w:marLeft w:val="480"/>
                          <w:marRight w:val="0"/>
                          <w:marTop w:val="0"/>
                          <w:marBottom w:val="0"/>
                          <w:divBdr>
                            <w:top w:val="none" w:sz="0" w:space="0" w:color="auto"/>
                            <w:left w:val="none" w:sz="0" w:space="0" w:color="auto"/>
                            <w:bottom w:val="none" w:sz="0" w:space="0" w:color="auto"/>
                            <w:right w:val="none" w:sz="0" w:space="0" w:color="auto"/>
                          </w:divBdr>
                        </w:div>
                        <w:div w:id="1932273867">
                          <w:marLeft w:val="480"/>
                          <w:marRight w:val="0"/>
                          <w:marTop w:val="0"/>
                          <w:marBottom w:val="0"/>
                          <w:divBdr>
                            <w:top w:val="none" w:sz="0" w:space="0" w:color="auto"/>
                            <w:left w:val="none" w:sz="0" w:space="0" w:color="auto"/>
                            <w:bottom w:val="none" w:sz="0" w:space="0" w:color="auto"/>
                            <w:right w:val="none" w:sz="0" w:space="0" w:color="auto"/>
                          </w:divBdr>
                        </w:div>
                        <w:div w:id="1957562438">
                          <w:marLeft w:val="480"/>
                          <w:marRight w:val="0"/>
                          <w:marTop w:val="0"/>
                          <w:marBottom w:val="0"/>
                          <w:divBdr>
                            <w:top w:val="none" w:sz="0" w:space="0" w:color="auto"/>
                            <w:left w:val="none" w:sz="0" w:space="0" w:color="auto"/>
                            <w:bottom w:val="none" w:sz="0" w:space="0" w:color="auto"/>
                            <w:right w:val="none" w:sz="0" w:space="0" w:color="auto"/>
                          </w:divBdr>
                        </w:div>
                        <w:div w:id="2042779092">
                          <w:marLeft w:val="480"/>
                          <w:marRight w:val="0"/>
                          <w:marTop w:val="0"/>
                          <w:marBottom w:val="0"/>
                          <w:divBdr>
                            <w:top w:val="none" w:sz="0" w:space="0" w:color="auto"/>
                            <w:left w:val="none" w:sz="0" w:space="0" w:color="auto"/>
                            <w:bottom w:val="none" w:sz="0" w:space="0" w:color="auto"/>
                            <w:right w:val="none" w:sz="0" w:space="0" w:color="auto"/>
                          </w:divBdr>
                        </w:div>
                        <w:div w:id="2071878532">
                          <w:marLeft w:val="480"/>
                          <w:marRight w:val="0"/>
                          <w:marTop w:val="0"/>
                          <w:marBottom w:val="0"/>
                          <w:divBdr>
                            <w:top w:val="none" w:sz="0" w:space="0" w:color="auto"/>
                            <w:left w:val="none" w:sz="0" w:space="0" w:color="auto"/>
                            <w:bottom w:val="none" w:sz="0" w:space="0" w:color="auto"/>
                            <w:right w:val="none" w:sz="0" w:space="0" w:color="auto"/>
                          </w:divBdr>
                        </w:div>
                        <w:div w:id="2080201376">
                          <w:marLeft w:val="480"/>
                          <w:marRight w:val="0"/>
                          <w:marTop w:val="0"/>
                          <w:marBottom w:val="0"/>
                          <w:divBdr>
                            <w:top w:val="none" w:sz="0" w:space="0" w:color="auto"/>
                            <w:left w:val="none" w:sz="0" w:space="0" w:color="auto"/>
                            <w:bottom w:val="none" w:sz="0" w:space="0" w:color="auto"/>
                            <w:right w:val="none" w:sz="0" w:space="0" w:color="auto"/>
                          </w:divBdr>
                        </w:div>
                      </w:divsChild>
                    </w:div>
                    <w:div w:id="1471484745">
                      <w:marLeft w:val="0"/>
                      <w:marRight w:val="0"/>
                      <w:marTop w:val="0"/>
                      <w:marBottom w:val="0"/>
                      <w:divBdr>
                        <w:top w:val="none" w:sz="0" w:space="0" w:color="auto"/>
                        <w:left w:val="none" w:sz="0" w:space="0" w:color="auto"/>
                        <w:bottom w:val="none" w:sz="0" w:space="0" w:color="auto"/>
                        <w:right w:val="none" w:sz="0" w:space="0" w:color="auto"/>
                      </w:divBdr>
                      <w:divsChild>
                        <w:div w:id="18970564">
                          <w:marLeft w:val="480"/>
                          <w:marRight w:val="0"/>
                          <w:marTop w:val="0"/>
                          <w:marBottom w:val="0"/>
                          <w:divBdr>
                            <w:top w:val="none" w:sz="0" w:space="0" w:color="auto"/>
                            <w:left w:val="none" w:sz="0" w:space="0" w:color="auto"/>
                            <w:bottom w:val="none" w:sz="0" w:space="0" w:color="auto"/>
                            <w:right w:val="none" w:sz="0" w:space="0" w:color="auto"/>
                          </w:divBdr>
                        </w:div>
                        <w:div w:id="62804001">
                          <w:marLeft w:val="480"/>
                          <w:marRight w:val="0"/>
                          <w:marTop w:val="0"/>
                          <w:marBottom w:val="0"/>
                          <w:divBdr>
                            <w:top w:val="none" w:sz="0" w:space="0" w:color="auto"/>
                            <w:left w:val="none" w:sz="0" w:space="0" w:color="auto"/>
                            <w:bottom w:val="none" w:sz="0" w:space="0" w:color="auto"/>
                            <w:right w:val="none" w:sz="0" w:space="0" w:color="auto"/>
                          </w:divBdr>
                        </w:div>
                        <w:div w:id="94135371">
                          <w:marLeft w:val="480"/>
                          <w:marRight w:val="0"/>
                          <w:marTop w:val="0"/>
                          <w:marBottom w:val="0"/>
                          <w:divBdr>
                            <w:top w:val="none" w:sz="0" w:space="0" w:color="auto"/>
                            <w:left w:val="none" w:sz="0" w:space="0" w:color="auto"/>
                            <w:bottom w:val="none" w:sz="0" w:space="0" w:color="auto"/>
                            <w:right w:val="none" w:sz="0" w:space="0" w:color="auto"/>
                          </w:divBdr>
                        </w:div>
                        <w:div w:id="161480720">
                          <w:marLeft w:val="480"/>
                          <w:marRight w:val="0"/>
                          <w:marTop w:val="0"/>
                          <w:marBottom w:val="0"/>
                          <w:divBdr>
                            <w:top w:val="none" w:sz="0" w:space="0" w:color="auto"/>
                            <w:left w:val="none" w:sz="0" w:space="0" w:color="auto"/>
                            <w:bottom w:val="none" w:sz="0" w:space="0" w:color="auto"/>
                            <w:right w:val="none" w:sz="0" w:space="0" w:color="auto"/>
                          </w:divBdr>
                        </w:div>
                        <w:div w:id="173110891">
                          <w:marLeft w:val="480"/>
                          <w:marRight w:val="0"/>
                          <w:marTop w:val="0"/>
                          <w:marBottom w:val="0"/>
                          <w:divBdr>
                            <w:top w:val="none" w:sz="0" w:space="0" w:color="auto"/>
                            <w:left w:val="none" w:sz="0" w:space="0" w:color="auto"/>
                            <w:bottom w:val="none" w:sz="0" w:space="0" w:color="auto"/>
                            <w:right w:val="none" w:sz="0" w:space="0" w:color="auto"/>
                          </w:divBdr>
                        </w:div>
                        <w:div w:id="266037751">
                          <w:marLeft w:val="480"/>
                          <w:marRight w:val="0"/>
                          <w:marTop w:val="0"/>
                          <w:marBottom w:val="0"/>
                          <w:divBdr>
                            <w:top w:val="none" w:sz="0" w:space="0" w:color="auto"/>
                            <w:left w:val="none" w:sz="0" w:space="0" w:color="auto"/>
                            <w:bottom w:val="none" w:sz="0" w:space="0" w:color="auto"/>
                            <w:right w:val="none" w:sz="0" w:space="0" w:color="auto"/>
                          </w:divBdr>
                        </w:div>
                        <w:div w:id="367998922">
                          <w:marLeft w:val="480"/>
                          <w:marRight w:val="0"/>
                          <w:marTop w:val="0"/>
                          <w:marBottom w:val="0"/>
                          <w:divBdr>
                            <w:top w:val="none" w:sz="0" w:space="0" w:color="auto"/>
                            <w:left w:val="none" w:sz="0" w:space="0" w:color="auto"/>
                            <w:bottom w:val="none" w:sz="0" w:space="0" w:color="auto"/>
                            <w:right w:val="none" w:sz="0" w:space="0" w:color="auto"/>
                          </w:divBdr>
                        </w:div>
                        <w:div w:id="400755660">
                          <w:marLeft w:val="480"/>
                          <w:marRight w:val="0"/>
                          <w:marTop w:val="0"/>
                          <w:marBottom w:val="0"/>
                          <w:divBdr>
                            <w:top w:val="none" w:sz="0" w:space="0" w:color="auto"/>
                            <w:left w:val="none" w:sz="0" w:space="0" w:color="auto"/>
                            <w:bottom w:val="none" w:sz="0" w:space="0" w:color="auto"/>
                            <w:right w:val="none" w:sz="0" w:space="0" w:color="auto"/>
                          </w:divBdr>
                        </w:div>
                        <w:div w:id="425931230">
                          <w:marLeft w:val="480"/>
                          <w:marRight w:val="0"/>
                          <w:marTop w:val="0"/>
                          <w:marBottom w:val="0"/>
                          <w:divBdr>
                            <w:top w:val="none" w:sz="0" w:space="0" w:color="auto"/>
                            <w:left w:val="none" w:sz="0" w:space="0" w:color="auto"/>
                            <w:bottom w:val="none" w:sz="0" w:space="0" w:color="auto"/>
                            <w:right w:val="none" w:sz="0" w:space="0" w:color="auto"/>
                          </w:divBdr>
                        </w:div>
                        <w:div w:id="432747125">
                          <w:marLeft w:val="480"/>
                          <w:marRight w:val="0"/>
                          <w:marTop w:val="0"/>
                          <w:marBottom w:val="0"/>
                          <w:divBdr>
                            <w:top w:val="none" w:sz="0" w:space="0" w:color="auto"/>
                            <w:left w:val="none" w:sz="0" w:space="0" w:color="auto"/>
                            <w:bottom w:val="none" w:sz="0" w:space="0" w:color="auto"/>
                            <w:right w:val="none" w:sz="0" w:space="0" w:color="auto"/>
                          </w:divBdr>
                        </w:div>
                        <w:div w:id="437139785">
                          <w:marLeft w:val="480"/>
                          <w:marRight w:val="0"/>
                          <w:marTop w:val="0"/>
                          <w:marBottom w:val="0"/>
                          <w:divBdr>
                            <w:top w:val="none" w:sz="0" w:space="0" w:color="auto"/>
                            <w:left w:val="none" w:sz="0" w:space="0" w:color="auto"/>
                            <w:bottom w:val="none" w:sz="0" w:space="0" w:color="auto"/>
                            <w:right w:val="none" w:sz="0" w:space="0" w:color="auto"/>
                          </w:divBdr>
                        </w:div>
                        <w:div w:id="453521731">
                          <w:marLeft w:val="480"/>
                          <w:marRight w:val="0"/>
                          <w:marTop w:val="0"/>
                          <w:marBottom w:val="0"/>
                          <w:divBdr>
                            <w:top w:val="none" w:sz="0" w:space="0" w:color="auto"/>
                            <w:left w:val="none" w:sz="0" w:space="0" w:color="auto"/>
                            <w:bottom w:val="none" w:sz="0" w:space="0" w:color="auto"/>
                            <w:right w:val="none" w:sz="0" w:space="0" w:color="auto"/>
                          </w:divBdr>
                        </w:div>
                        <w:div w:id="513499315">
                          <w:marLeft w:val="480"/>
                          <w:marRight w:val="0"/>
                          <w:marTop w:val="0"/>
                          <w:marBottom w:val="0"/>
                          <w:divBdr>
                            <w:top w:val="none" w:sz="0" w:space="0" w:color="auto"/>
                            <w:left w:val="none" w:sz="0" w:space="0" w:color="auto"/>
                            <w:bottom w:val="none" w:sz="0" w:space="0" w:color="auto"/>
                            <w:right w:val="none" w:sz="0" w:space="0" w:color="auto"/>
                          </w:divBdr>
                        </w:div>
                        <w:div w:id="560213088">
                          <w:marLeft w:val="480"/>
                          <w:marRight w:val="0"/>
                          <w:marTop w:val="0"/>
                          <w:marBottom w:val="0"/>
                          <w:divBdr>
                            <w:top w:val="none" w:sz="0" w:space="0" w:color="auto"/>
                            <w:left w:val="none" w:sz="0" w:space="0" w:color="auto"/>
                            <w:bottom w:val="none" w:sz="0" w:space="0" w:color="auto"/>
                            <w:right w:val="none" w:sz="0" w:space="0" w:color="auto"/>
                          </w:divBdr>
                        </w:div>
                        <w:div w:id="662780888">
                          <w:marLeft w:val="480"/>
                          <w:marRight w:val="0"/>
                          <w:marTop w:val="0"/>
                          <w:marBottom w:val="0"/>
                          <w:divBdr>
                            <w:top w:val="none" w:sz="0" w:space="0" w:color="auto"/>
                            <w:left w:val="none" w:sz="0" w:space="0" w:color="auto"/>
                            <w:bottom w:val="none" w:sz="0" w:space="0" w:color="auto"/>
                            <w:right w:val="none" w:sz="0" w:space="0" w:color="auto"/>
                          </w:divBdr>
                        </w:div>
                        <w:div w:id="696465403">
                          <w:marLeft w:val="480"/>
                          <w:marRight w:val="0"/>
                          <w:marTop w:val="0"/>
                          <w:marBottom w:val="0"/>
                          <w:divBdr>
                            <w:top w:val="none" w:sz="0" w:space="0" w:color="auto"/>
                            <w:left w:val="none" w:sz="0" w:space="0" w:color="auto"/>
                            <w:bottom w:val="none" w:sz="0" w:space="0" w:color="auto"/>
                            <w:right w:val="none" w:sz="0" w:space="0" w:color="auto"/>
                          </w:divBdr>
                        </w:div>
                        <w:div w:id="734860320">
                          <w:marLeft w:val="480"/>
                          <w:marRight w:val="0"/>
                          <w:marTop w:val="0"/>
                          <w:marBottom w:val="0"/>
                          <w:divBdr>
                            <w:top w:val="none" w:sz="0" w:space="0" w:color="auto"/>
                            <w:left w:val="none" w:sz="0" w:space="0" w:color="auto"/>
                            <w:bottom w:val="none" w:sz="0" w:space="0" w:color="auto"/>
                            <w:right w:val="none" w:sz="0" w:space="0" w:color="auto"/>
                          </w:divBdr>
                        </w:div>
                        <w:div w:id="767309924">
                          <w:marLeft w:val="480"/>
                          <w:marRight w:val="0"/>
                          <w:marTop w:val="0"/>
                          <w:marBottom w:val="0"/>
                          <w:divBdr>
                            <w:top w:val="none" w:sz="0" w:space="0" w:color="auto"/>
                            <w:left w:val="none" w:sz="0" w:space="0" w:color="auto"/>
                            <w:bottom w:val="none" w:sz="0" w:space="0" w:color="auto"/>
                            <w:right w:val="none" w:sz="0" w:space="0" w:color="auto"/>
                          </w:divBdr>
                        </w:div>
                        <w:div w:id="781608305">
                          <w:marLeft w:val="480"/>
                          <w:marRight w:val="0"/>
                          <w:marTop w:val="0"/>
                          <w:marBottom w:val="0"/>
                          <w:divBdr>
                            <w:top w:val="none" w:sz="0" w:space="0" w:color="auto"/>
                            <w:left w:val="none" w:sz="0" w:space="0" w:color="auto"/>
                            <w:bottom w:val="none" w:sz="0" w:space="0" w:color="auto"/>
                            <w:right w:val="none" w:sz="0" w:space="0" w:color="auto"/>
                          </w:divBdr>
                        </w:div>
                        <w:div w:id="810635841">
                          <w:marLeft w:val="480"/>
                          <w:marRight w:val="0"/>
                          <w:marTop w:val="0"/>
                          <w:marBottom w:val="0"/>
                          <w:divBdr>
                            <w:top w:val="none" w:sz="0" w:space="0" w:color="auto"/>
                            <w:left w:val="none" w:sz="0" w:space="0" w:color="auto"/>
                            <w:bottom w:val="none" w:sz="0" w:space="0" w:color="auto"/>
                            <w:right w:val="none" w:sz="0" w:space="0" w:color="auto"/>
                          </w:divBdr>
                        </w:div>
                        <w:div w:id="832722885">
                          <w:marLeft w:val="480"/>
                          <w:marRight w:val="0"/>
                          <w:marTop w:val="0"/>
                          <w:marBottom w:val="0"/>
                          <w:divBdr>
                            <w:top w:val="none" w:sz="0" w:space="0" w:color="auto"/>
                            <w:left w:val="none" w:sz="0" w:space="0" w:color="auto"/>
                            <w:bottom w:val="none" w:sz="0" w:space="0" w:color="auto"/>
                            <w:right w:val="none" w:sz="0" w:space="0" w:color="auto"/>
                          </w:divBdr>
                        </w:div>
                        <w:div w:id="840389949">
                          <w:marLeft w:val="480"/>
                          <w:marRight w:val="0"/>
                          <w:marTop w:val="0"/>
                          <w:marBottom w:val="0"/>
                          <w:divBdr>
                            <w:top w:val="none" w:sz="0" w:space="0" w:color="auto"/>
                            <w:left w:val="none" w:sz="0" w:space="0" w:color="auto"/>
                            <w:bottom w:val="none" w:sz="0" w:space="0" w:color="auto"/>
                            <w:right w:val="none" w:sz="0" w:space="0" w:color="auto"/>
                          </w:divBdr>
                        </w:div>
                        <w:div w:id="840393556">
                          <w:marLeft w:val="480"/>
                          <w:marRight w:val="0"/>
                          <w:marTop w:val="0"/>
                          <w:marBottom w:val="0"/>
                          <w:divBdr>
                            <w:top w:val="none" w:sz="0" w:space="0" w:color="auto"/>
                            <w:left w:val="none" w:sz="0" w:space="0" w:color="auto"/>
                            <w:bottom w:val="none" w:sz="0" w:space="0" w:color="auto"/>
                            <w:right w:val="none" w:sz="0" w:space="0" w:color="auto"/>
                          </w:divBdr>
                        </w:div>
                        <w:div w:id="915746329">
                          <w:marLeft w:val="480"/>
                          <w:marRight w:val="0"/>
                          <w:marTop w:val="0"/>
                          <w:marBottom w:val="0"/>
                          <w:divBdr>
                            <w:top w:val="none" w:sz="0" w:space="0" w:color="auto"/>
                            <w:left w:val="none" w:sz="0" w:space="0" w:color="auto"/>
                            <w:bottom w:val="none" w:sz="0" w:space="0" w:color="auto"/>
                            <w:right w:val="none" w:sz="0" w:space="0" w:color="auto"/>
                          </w:divBdr>
                        </w:div>
                        <w:div w:id="971907222">
                          <w:marLeft w:val="480"/>
                          <w:marRight w:val="0"/>
                          <w:marTop w:val="0"/>
                          <w:marBottom w:val="0"/>
                          <w:divBdr>
                            <w:top w:val="none" w:sz="0" w:space="0" w:color="auto"/>
                            <w:left w:val="none" w:sz="0" w:space="0" w:color="auto"/>
                            <w:bottom w:val="none" w:sz="0" w:space="0" w:color="auto"/>
                            <w:right w:val="none" w:sz="0" w:space="0" w:color="auto"/>
                          </w:divBdr>
                        </w:div>
                        <w:div w:id="972364385">
                          <w:marLeft w:val="480"/>
                          <w:marRight w:val="0"/>
                          <w:marTop w:val="0"/>
                          <w:marBottom w:val="0"/>
                          <w:divBdr>
                            <w:top w:val="none" w:sz="0" w:space="0" w:color="auto"/>
                            <w:left w:val="none" w:sz="0" w:space="0" w:color="auto"/>
                            <w:bottom w:val="none" w:sz="0" w:space="0" w:color="auto"/>
                            <w:right w:val="none" w:sz="0" w:space="0" w:color="auto"/>
                          </w:divBdr>
                        </w:div>
                        <w:div w:id="1095981209">
                          <w:marLeft w:val="480"/>
                          <w:marRight w:val="0"/>
                          <w:marTop w:val="0"/>
                          <w:marBottom w:val="0"/>
                          <w:divBdr>
                            <w:top w:val="none" w:sz="0" w:space="0" w:color="auto"/>
                            <w:left w:val="none" w:sz="0" w:space="0" w:color="auto"/>
                            <w:bottom w:val="none" w:sz="0" w:space="0" w:color="auto"/>
                            <w:right w:val="none" w:sz="0" w:space="0" w:color="auto"/>
                          </w:divBdr>
                        </w:div>
                        <w:div w:id="1112551087">
                          <w:marLeft w:val="480"/>
                          <w:marRight w:val="0"/>
                          <w:marTop w:val="0"/>
                          <w:marBottom w:val="0"/>
                          <w:divBdr>
                            <w:top w:val="none" w:sz="0" w:space="0" w:color="auto"/>
                            <w:left w:val="none" w:sz="0" w:space="0" w:color="auto"/>
                            <w:bottom w:val="none" w:sz="0" w:space="0" w:color="auto"/>
                            <w:right w:val="none" w:sz="0" w:space="0" w:color="auto"/>
                          </w:divBdr>
                        </w:div>
                        <w:div w:id="1193767579">
                          <w:marLeft w:val="480"/>
                          <w:marRight w:val="0"/>
                          <w:marTop w:val="0"/>
                          <w:marBottom w:val="0"/>
                          <w:divBdr>
                            <w:top w:val="none" w:sz="0" w:space="0" w:color="auto"/>
                            <w:left w:val="none" w:sz="0" w:space="0" w:color="auto"/>
                            <w:bottom w:val="none" w:sz="0" w:space="0" w:color="auto"/>
                            <w:right w:val="none" w:sz="0" w:space="0" w:color="auto"/>
                          </w:divBdr>
                        </w:div>
                        <w:div w:id="1214151866">
                          <w:marLeft w:val="480"/>
                          <w:marRight w:val="0"/>
                          <w:marTop w:val="0"/>
                          <w:marBottom w:val="0"/>
                          <w:divBdr>
                            <w:top w:val="none" w:sz="0" w:space="0" w:color="auto"/>
                            <w:left w:val="none" w:sz="0" w:space="0" w:color="auto"/>
                            <w:bottom w:val="none" w:sz="0" w:space="0" w:color="auto"/>
                            <w:right w:val="none" w:sz="0" w:space="0" w:color="auto"/>
                          </w:divBdr>
                        </w:div>
                        <w:div w:id="1243639479">
                          <w:marLeft w:val="480"/>
                          <w:marRight w:val="0"/>
                          <w:marTop w:val="0"/>
                          <w:marBottom w:val="0"/>
                          <w:divBdr>
                            <w:top w:val="none" w:sz="0" w:space="0" w:color="auto"/>
                            <w:left w:val="none" w:sz="0" w:space="0" w:color="auto"/>
                            <w:bottom w:val="none" w:sz="0" w:space="0" w:color="auto"/>
                            <w:right w:val="none" w:sz="0" w:space="0" w:color="auto"/>
                          </w:divBdr>
                        </w:div>
                        <w:div w:id="1303386910">
                          <w:marLeft w:val="480"/>
                          <w:marRight w:val="0"/>
                          <w:marTop w:val="0"/>
                          <w:marBottom w:val="0"/>
                          <w:divBdr>
                            <w:top w:val="none" w:sz="0" w:space="0" w:color="auto"/>
                            <w:left w:val="none" w:sz="0" w:space="0" w:color="auto"/>
                            <w:bottom w:val="none" w:sz="0" w:space="0" w:color="auto"/>
                            <w:right w:val="none" w:sz="0" w:space="0" w:color="auto"/>
                          </w:divBdr>
                        </w:div>
                        <w:div w:id="1375813427">
                          <w:marLeft w:val="480"/>
                          <w:marRight w:val="0"/>
                          <w:marTop w:val="0"/>
                          <w:marBottom w:val="0"/>
                          <w:divBdr>
                            <w:top w:val="none" w:sz="0" w:space="0" w:color="auto"/>
                            <w:left w:val="none" w:sz="0" w:space="0" w:color="auto"/>
                            <w:bottom w:val="none" w:sz="0" w:space="0" w:color="auto"/>
                            <w:right w:val="none" w:sz="0" w:space="0" w:color="auto"/>
                          </w:divBdr>
                        </w:div>
                        <w:div w:id="1378508633">
                          <w:marLeft w:val="480"/>
                          <w:marRight w:val="0"/>
                          <w:marTop w:val="0"/>
                          <w:marBottom w:val="0"/>
                          <w:divBdr>
                            <w:top w:val="none" w:sz="0" w:space="0" w:color="auto"/>
                            <w:left w:val="none" w:sz="0" w:space="0" w:color="auto"/>
                            <w:bottom w:val="none" w:sz="0" w:space="0" w:color="auto"/>
                            <w:right w:val="none" w:sz="0" w:space="0" w:color="auto"/>
                          </w:divBdr>
                        </w:div>
                        <w:div w:id="1397437551">
                          <w:marLeft w:val="480"/>
                          <w:marRight w:val="0"/>
                          <w:marTop w:val="0"/>
                          <w:marBottom w:val="0"/>
                          <w:divBdr>
                            <w:top w:val="none" w:sz="0" w:space="0" w:color="auto"/>
                            <w:left w:val="none" w:sz="0" w:space="0" w:color="auto"/>
                            <w:bottom w:val="none" w:sz="0" w:space="0" w:color="auto"/>
                            <w:right w:val="none" w:sz="0" w:space="0" w:color="auto"/>
                          </w:divBdr>
                        </w:div>
                        <w:div w:id="1478449907">
                          <w:marLeft w:val="480"/>
                          <w:marRight w:val="0"/>
                          <w:marTop w:val="0"/>
                          <w:marBottom w:val="0"/>
                          <w:divBdr>
                            <w:top w:val="none" w:sz="0" w:space="0" w:color="auto"/>
                            <w:left w:val="none" w:sz="0" w:space="0" w:color="auto"/>
                            <w:bottom w:val="none" w:sz="0" w:space="0" w:color="auto"/>
                            <w:right w:val="none" w:sz="0" w:space="0" w:color="auto"/>
                          </w:divBdr>
                        </w:div>
                        <w:div w:id="1610697247">
                          <w:marLeft w:val="480"/>
                          <w:marRight w:val="0"/>
                          <w:marTop w:val="0"/>
                          <w:marBottom w:val="0"/>
                          <w:divBdr>
                            <w:top w:val="none" w:sz="0" w:space="0" w:color="auto"/>
                            <w:left w:val="none" w:sz="0" w:space="0" w:color="auto"/>
                            <w:bottom w:val="none" w:sz="0" w:space="0" w:color="auto"/>
                            <w:right w:val="none" w:sz="0" w:space="0" w:color="auto"/>
                          </w:divBdr>
                        </w:div>
                        <w:div w:id="1659074375">
                          <w:marLeft w:val="480"/>
                          <w:marRight w:val="0"/>
                          <w:marTop w:val="0"/>
                          <w:marBottom w:val="0"/>
                          <w:divBdr>
                            <w:top w:val="none" w:sz="0" w:space="0" w:color="auto"/>
                            <w:left w:val="none" w:sz="0" w:space="0" w:color="auto"/>
                            <w:bottom w:val="none" w:sz="0" w:space="0" w:color="auto"/>
                            <w:right w:val="none" w:sz="0" w:space="0" w:color="auto"/>
                          </w:divBdr>
                        </w:div>
                        <w:div w:id="1696807464">
                          <w:marLeft w:val="480"/>
                          <w:marRight w:val="0"/>
                          <w:marTop w:val="0"/>
                          <w:marBottom w:val="0"/>
                          <w:divBdr>
                            <w:top w:val="none" w:sz="0" w:space="0" w:color="auto"/>
                            <w:left w:val="none" w:sz="0" w:space="0" w:color="auto"/>
                            <w:bottom w:val="none" w:sz="0" w:space="0" w:color="auto"/>
                            <w:right w:val="none" w:sz="0" w:space="0" w:color="auto"/>
                          </w:divBdr>
                        </w:div>
                        <w:div w:id="1759711842">
                          <w:marLeft w:val="480"/>
                          <w:marRight w:val="0"/>
                          <w:marTop w:val="0"/>
                          <w:marBottom w:val="0"/>
                          <w:divBdr>
                            <w:top w:val="none" w:sz="0" w:space="0" w:color="auto"/>
                            <w:left w:val="none" w:sz="0" w:space="0" w:color="auto"/>
                            <w:bottom w:val="none" w:sz="0" w:space="0" w:color="auto"/>
                            <w:right w:val="none" w:sz="0" w:space="0" w:color="auto"/>
                          </w:divBdr>
                        </w:div>
                        <w:div w:id="1800759283">
                          <w:marLeft w:val="480"/>
                          <w:marRight w:val="0"/>
                          <w:marTop w:val="0"/>
                          <w:marBottom w:val="0"/>
                          <w:divBdr>
                            <w:top w:val="none" w:sz="0" w:space="0" w:color="auto"/>
                            <w:left w:val="none" w:sz="0" w:space="0" w:color="auto"/>
                            <w:bottom w:val="none" w:sz="0" w:space="0" w:color="auto"/>
                            <w:right w:val="none" w:sz="0" w:space="0" w:color="auto"/>
                          </w:divBdr>
                        </w:div>
                        <w:div w:id="1849826511">
                          <w:marLeft w:val="480"/>
                          <w:marRight w:val="0"/>
                          <w:marTop w:val="0"/>
                          <w:marBottom w:val="0"/>
                          <w:divBdr>
                            <w:top w:val="none" w:sz="0" w:space="0" w:color="auto"/>
                            <w:left w:val="none" w:sz="0" w:space="0" w:color="auto"/>
                            <w:bottom w:val="none" w:sz="0" w:space="0" w:color="auto"/>
                            <w:right w:val="none" w:sz="0" w:space="0" w:color="auto"/>
                          </w:divBdr>
                        </w:div>
                        <w:div w:id="1852911084">
                          <w:marLeft w:val="480"/>
                          <w:marRight w:val="0"/>
                          <w:marTop w:val="0"/>
                          <w:marBottom w:val="0"/>
                          <w:divBdr>
                            <w:top w:val="none" w:sz="0" w:space="0" w:color="auto"/>
                            <w:left w:val="none" w:sz="0" w:space="0" w:color="auto"/>
                            <w:bottom w:val="none" w:sz="0" w:space="0" w:color="auto"/>
                            <w:right w:val="none" w:sz="0" w:space="0" w:color="auto"/>
                          </w:divBdr>
                        </w:div>
                        <w:div w:id="1961378611">
                          <w:marLeft w:val="480"/>
                          <w:marRight w:val="0"/>
                          <w:marTop w:val="0"/>
                          <w:marBottom w:val="0"/>
                          <w:divBdr>
                            <w:top w:val="none" w:sz="0" w:space="0" w:color="auto"/>
                            <w:left w:val="none" w:sz="0" w:space="0" w:color="auto"/>
                            <w:bottom w:val="none" w:sz="0" w:space="0" w:color="auto"/>
                            <w:right w:val="none" w:sz="0" w:space="0" w:color="auto"/>
                          </w:divBdr>
                        </w:div>
                        <w:div w:id="2105610217">
                          <w:marLeft w:val="480"/>
                          <w:marRight w:val="0"/>
                          <w:marTop w:val="0"/>
                          <w:marBottom w:val="0"/>
                          <w:divBdr>
                            <w:top w:val="none" w:sz="0" w:space="0" w:color="auto"/>
                            <w:left w:val="none" w:sz="0" w:space="0" w:color="auto"/>
                            <w:bottom w:val="none" w:sz="0" w:space="0" w:color="auto"/>
                            <w:right w:val="none" w:sz="0" w:space="0" w:color="auto"/>
                          </w:divBdr>
                        </w:div>
                        <w:div w:id="2127500139">
                          <w:marLeft w:val="480"/>
                          <w:marRight w:val="0"/>
                          <w:marTop w:val="0"/>
                          <w:marBottom w:val="0"/>
                          <w:divBdr>
                            <w:top w:val="none" w:sz="0" w:space="0" w:color="auto"/>
                            <w:left w:val="none" w:sz="0" w:space="0" w:color="auto"/>
                            <w:bottom w:val="none" w:sz="0" w:space="0" w:color="auto"/>
                            <w:right w:val="none" w:sz="0" w:space="0" w:color="auto"/>
                          </w:divBdr>
                        </w:div>
                      </w:divsChild>
                    </w:div>
                    <w:div w:id="1471556971">
                      <w:marLeft w:val="0"/>
                      <w:marRight w:val="0"/>
                      <w:marTop w:val="0"/>
                      <w:marBottom w:val="0"/>
                      <w:divBdr>
                        <w:top w:val="none" w:sz="0" w:space="0" w:color="auto"/>
                        <w:left w:val="none" w:sz="0" w:space="0" w:color="auto"/>
                        <w:bottom w:val="none" w:sz="0" w:space="0" w:color="auto"/>
                        <w:right w:val="none" w:sz="0" w:space="0" w:color="auto"/>
                      </w:divBdr>
                      <w:divsChild>
                        <w:div w:id="44523287">
                          <w:marLeft w:val="480"/>
                          <w:marRight w:val="0"/>
                          <w:marTop w:val="0"/>
                          <w:marBottom w:val="0"/>
                          <w:divBdr>
                            <w:top w:val="none" w:sz="0" w:space="0" w:color="auto"/>
                            <w:left w:val="none" w:sz="0" w:space="0" w:color="auto"/>
                            <w:bottom w:val="none" w:sz="0" w:space="0" w:color="auto"/>
                            <w:right w:val="none" w:sz="0" w:space="0" w:color="auto"/>
                          </w:divBdr>
                        </w:div>
                        <w:div w:id="45759679">
                          <w:marLeft w:val="480"/>
                          <w:marRight w:val="0"/>
                          <w:marTop w:val="0"/>
                          <w:marBottom w:val="0"/>
                          <w:divBdr>
                            <w:top w:val="none" w:sz="0" w:space="0" w:color="auto"/>
                            <w:left w:val="none" w:sz="0" w:space="0" w:color="auto"/>
                            <w:bottom w:val="none" w:sz="0" w:space="0" w:color="auto"/>
                            <w:right w:val="none" w:sz="0" w:space="0" w:color="auto"/>
                          </w:divBdr>
                        </w:div>
                        <w:div w:id="94403010">
                          <w:marLeft w:val="480"/>
                          <w:marRight w:val="0"/>
                          <w:marTop w:val="0"/>
                          <w:marBottom w:val="0"/>
                          <w:divBdr>
                            <w:top w:val="none" w:sz="0" w:space="0" w:color="auto"/>
                            <w:left w:val="none" w:sz="0" w:space="0" w:color="auto"/>
                            <w:bottom w:val="none" w:sz="0" w:space="0" w:color="auto"/>
                            <w:right w:val="none" w:sz="0" w:space="0" w:color="auto"/>
                          </w:divBdr>
                        </w:div>
                        <w:div w:id="163278293">
                          <w:marLeft w:val="480"/>
                          <w:marRight w:val="0"/>
                          <w:marTop w:val="0"/>
                          <w:marBottom w:val="0"/>
                          <w:divBdr>
                            <w:top w:val="none" w:sz="0" w:space="0" w:color="auto"/>
                            <w:left w:val="none" w:sz="0" w:space="0" w:color="auto"/>
                            <w:bottom w:val="none" w:sz="0" w:space="0" w:color="auto"/>
                            <w:right w:val="none" w:sz="0" w:space="0" w:color="auto"/>
                          </w:divBdr>
                        </w:div>
                        <w:div w:id="224679029">
                          <w:marLeft w:val="480"/>
                          <w:marRight w:val="0"/>
                          <w:marTop w:val="0"/>
                          <w:marBottom w:val="0"/>
                          <w:divBdr>
                            <w:top w:val="none" w:sz="0" w:space="0" w:color="auto"/>
                            <w:left w:val="none" w:sz="0" w:space="0" w:color="auto"/>
                            <w:bottom w:val="none" w:sz="0" w:space="0" w:color="auto"/>
                            <w:right w:val="none" w:sz="0" w:space="0" w:color="auto"/>
                          </w:divBdr>
                        </w:div>
                        <w:div w:id="231157213">
                          <w:marLeft w:val="480"/>
                          <w:marRight w:val="0"/>
                          <w:marTop w:val="0"/>
                          <w:marBottom w:val="0"/>
                          <w:divBdr>
                            <w:top w:val="none" w:sz="0" w:space="0" w:color="auto"/>
                            <w:left w:val="none" w:sz="0" w:space="0" w:color="auto"/>
                            <w:bottom w:val="none" w:sz="0" w:space="0" w:color="auto"/>
                            <w:right w:val="none" w:sz="0" w:space="0" w:color="auto"/>
                          </w:divBdr>
                        </w:div>
                        <w:div w:id="250503665">
                          <w:marLeft w:val="480"/>
                          <w:marRight w:val="0"/>
                          <w:marTop w:val="0"/>
                          <w:marBottom w:val="0"/>
                          <w:divBdr>
                            <w:top w:val="none" w:sz="0" w:space="0" w:color="auto"/>
                            <w:left w:val="none" w:sz="0" w:space="0" w:color="auto"/>
                            <w:bottom w:val="none" w:sz="0" w:space="0" w:color="auto"/>
                            <w:right w:val="none" w:sz="0" w:space="0" w:color="auto"/>
                          </w:divBdr>
                        </w:div>
                        <w:div w:id="292172724">
                          <w:marLeft w:val="480"/>
                          <w:marRight w:val="0"/>
                          <w:marTop w:val="0"/>
                          <w:marBottom w:val="0"/>
                          <w:divBdr>
                            <w:top w:val="none" w:sz="0" w:space="0" w:color="auto"/>
                            <w:left w:val="none" w:sz="0" w:space="0" w:color="auto"/>
                            <w:bottom w:val="none" w:sz="0" w:space="0" w:color="auto"/>
                            <w:right w:val="none" w:sz="0" w:space="0" w:color="auto"/>
                          </w:divBdr>
                        </w:div>
                        <w:div w:id="322928257">
                          <w:marLeft w:val="480"/>
                          <w:marRight w:val="0"/>
                          <w:marTop w:val="0"/>
                          <w:marBottom w:val="0"/>
                          <w:divBdr>
                            <w:top w:val="none" w:sz="0" w:space="0" w:color="auto"/>
                            <w:left w:val="none" w:sz="0" w:space="0" w:color="auto"/>
                            <w:bottom w:val="none" w:sz="0" w:space="0" w:color="auto"/>
                            <w:right w:val="none" w:sz="0" w:space="0" w:color="auto"/>
                          </w:divBdr>
                        </w:div>
                        <w:div w:id="356470263">
                          <w:marLeft w:val="480"/>
                          <w:marRight w:val="0"/>
                          <w:marTop w:val="0"/>
                          <w:marBottom w:val="0"/>
                          <w:divBdr>
                            <w:top w:val="none" w:sz="0" w:space="0" w:color="auto"/>
                            <w:left w:val="none" w:sz="0" w:space="0" w:color="auto"/>
                            <w:bottom w:val="none" w:sz="0" w:space="0" w:color="auto"/>
                            <w:right w:val="none" w:sz="0" w:space="0" w:color="auto"/>
                          </w:divBdr>
                        </w:div>
                        <w:div w:id="417362710">
                          <w:marLeft w:val="480"/>
                          <w:marRight w:val="0"/>
                          <w:marTop w:val="0"/>
                          <w:marBottom w:val="0"/>
                          <w:divBdr>
                            <w:top w:val="none" w:sz="0" w:space="0" w:color="auto"/>
                            <w:left w:val="none" w:sz="0" w:space="0" w:color="auto"/>
                            <w:bottom w:val="none" w:sz="0" w:space="0" w:color="auto"/>
                            <w:right w:val="none" w:sz="0" w:space="0" w:color="auto"/>
                          </w:divBdr>
                        </w:div>
                        <w:div w:id="505170666">
                          <w:marLeft w:val="480"/>
                          <w:marRight w:val="0"/>
                          <w:marTop w:val="0"/>
                          <w:marBottom w:val="0"/>
                          <w:divBdr>
                            <w:top w:val="none" w:sz="0" w:space="0" w:color="auto"/>
                            <w:left w:val="none" w:sz="0" w:space="0" w:color="auto"/>
                            <w:bottom w:val="none" w:sz="0" w:space="0" w:color="auto"/>
                            <w:right w:val="none" w:sz="0" w:space="0" w:color="auto"/>
                          </w:divBdr>
                        </w:div>
                        <w:div w:id="585186234">
                          <w:marLeft w:val="480"/>
                          <w:marRight w:val="0"/>
                          <w:marTop w:val="0"/>
                          <w:marBottom w:val="0"/>
                          <w:divBdr>
                            <w:top w:val="none" w:sz="0" w:space="0" w:color="auto"/>
                            <w:left w:val="none" w:sz="0" w:space="0" w:color="auto"/>
                            <w:bottom w:val="none" w:sz="0" w:space="0" w:color="auto"/>
                            <w:right w:val="none" w:sz="0" w:space="0" w:color="auto"/>
                          </w:divBdr>
                        </w:div>
                        <w:div w:id="595671298">
                          <w:marLeft w:val="480"/>
                          <w:marRight w:val="0"/>
                          <w:marTop w:val="0"/>
                          <w:marBottom w:val="0"/>
                          <w:divBdr>
                            <w:top w:val="none" w:sz="0" w:space="0" w:color="auto"/>
                            <w:left w:val="none" w:sz="0" w:space="0" w:color="auto"/>
                            <w:bottom w:val="none" w:sz="0" w:space="0" w:color="auto"/>
                            <w:right w:val="none" w:sz="0" w:space="0" w:color="auto"/>
                          </w:divBdr>
                        </w:div>
                        <w:div w:id="604046823">
                          <w:marLeft w:val="480"/>
                          <w:marRight w:val="0"/>
                          <w:marTop w:val="0"/>
                          <w:marBottom w:val="0"/>
                          <w:divBdr>
                            <w:top w:val="none" w:sz="0" w:space="0" w:color="auto"/>
                            <w:left w:val="none" w:sz="0" w:space="0" w:color="auto"/>
                            <w:bottom w:val="none" w:sz="0" w:space="0" w:color="auto"/>
                            <w:right w:val="none" w:sz="0" w:space="0" w:color="auto"/>
                          </w:divBdr>
                        </w:div>
                        <w:div w:id="623078692">
                          <w:marLeft w:val="480"/>
                          <w:marRight w:val="0"/>
                          <w:marTop w:val="0"/>
                          <w:marBottom w:val="0"/>
                          <w:divBdr>
                            <w:top w:val="none" w:sz="0" w:space="0" w:color="auto"/>
                            <w:left w:val="none" w:sz="0" w:space="0" w:color="auto"/>
                            <w:bottom w:val="none" w:sz="0" w:space="0" w:color="auto"/>
                            <w:right w:val="none" w:sz="0" w:space="0" w:color="auto"/>
                          </w:divBdr>
                        </w:div>
                        <w:div w:id="628359934">
                          <w:marLeft w:val="480"/>
                          <w:marRight w:val="0"/>
                          <w:marTop w:val="0"/>
                          <w:marBottom w:val="0"/>
                          <w:divBdr>
                            <w:top w:val="none" w:sz="0" w:space="0" w:color="auto"/>
                            <w:left w:val="none" w:sz="0" w:space="0" w:color="auto"/>
                            <w:bottom w:val="none" w:sz="0" w:space="0" w:color="auto"/>
                            <w:right w:val="none" w:sz="0" w:space="0" w:color="auto"/>
                          </w:divBdr>
                        </w:div>
                        <w:div w:id="722021980">
                          <w:marLeft w:val="480"/>
                          <w:marRight w:val="0"/>
                          <w:marTop w:val="0"/>
                          <w:marBottom w:val="0"/>
                          <w:divBdr>
                            <w:top w:val="none" w:sz="0" w:space="0" w:color="auto"/>
                            <w:left w:val="none" w:sz="0" w:space="0" w:color="auto"/>
                            <w:bottom w:val="none" w:sz="0" w:space="0" w:color="auto"/>
                            <w:right w:val="none" w:sz="0" w:space="0" w:color="auto"/>
                          </w:divBdr>
                        </w:div>
                        <w:div w:id="729380619">
                          <w:marLeft w:val="480"/>
                          <w:marRight w:val="0"/>
                          <w:marTop w:val="0"/>
                          <w:marBottom w:val="0"/>
                          <w:divBdr>
                            <w:top w:val="none" w:sz="0" w:space="0" w:color="auto"/>
                            <w:left w:val="none" w:sz="0" w:space="0" w:color="auto"/>
                            <w:bottom w:val="none" w:sz="0" w:space="0" w:color="auto"/>
                            <w:right w:val="none" w:sz="0" w:space="0" w:color="auto"/>
                          </w:divBdr>
                        </w:div>
                        <w:div w:id="729840890">
                          <w:marLeft w:val="480"/>
                          <w:marRight w:val="0"/>
                          <w:marTop w:val="0"/>
                          <w:marBottom w:val="0"/>
                          <w:divBdr>
                            <w:top w:val="none" w:sz="0" w:space="0" w:color="auto"/>
                            <w:left w:val="none" w:sz="0" w:space="0" w:color="auto"/>
                            <w:bottom w:val="none" w:sz="0" w:space="0" w:color="auto"/>
                            <w:right w:val="none" w:sz="0" w:space="0" w:color="auto"/>
                          </w:divBdr>
                        </w:div>
                        <w:div w:id="760418367">
                          <w:marLeft w:val="480"/>
                          <w:marRight w:val="0"/>
                          <w:marTop w:val="0"/>
                          <w:marBottom w:val="0"/>
                          <w:divBdr>
                            <w:top w:val="none" w:sz="0" w:space="0" w:color="auto"/>
                            <w:left w:val="none" w:sz="0" w:space="0" w:color="auto"/>
                            <w:bottom w:val="none" w:sz="0" w:space="0" w:color="auto"/>
                            <w:right w:val="none" w:sz="0" w:space="0" w:color="auto"/>
                          </w:divBdr>
                        </w:div>
                        <w:div w:id="816259934">
                          <w:marLeft w:val="480"/>
                          <w:marRight w:val="0"/>
                          <w:marTop w:val="0"/>
                          <w:marBottom w:val="0"/>
                          <w:divBdr>
                            <w:top w:val="none" w:sz="0" w:space="0" w:color="auto"/>
                            <w:left w:val="none" w:sz="0" w:space="0" w:color="auto"/>
                            <w:bottom w:val="none" w:sz="0" w:space="0" w:color="auto"/>
                            <w:right w:val="none" w:sz="0" w:space="0" w:color="auto"/>
                          </w:divBdr>
                        </w:div>
                        <w:div w:id="855310729">
                          <w:marLeft w:val="480"/>
                          <w:marRight w:val="0"/>
                          <w:marTop w:val="0"/>
                          <w:marBottom w:val="0"/>
                          <w:divBdr>
                            <w:top w:val="none" w:sz="0" w:space="0" w:color="auto"/>
                            <w:left w:val="none" w:sz="0" w:space="0" w:color="auto"/>
                            <w:bottom w:val="none" w:sz="0" w:space="0" w:color="auto"/>
                            <w:right w:val="none" w:sz="0" w:space="0" w:color="auto"/>
                          </w:divBdr>
                        </w:div>
                        <w:div w:id="856117866">
                          <w:marLeft w:val="480"/>
                          <w:marRight w:val="0"/>
                          <w:marTop w:val="0"/>
                          <w:marBottom w:val="0"/>
                          <w:divBdr>
                            <w:top w:val="none" w:sz="0" w:space="0" w:color="auto"/>
                            <w:left w:val="none" w:sz="0" w:space="0" w:color="auto"/>
                            <w:bottom w:val="none" w:sz="0" w:space="0" w:color="auto"/>
                            <w:right w:val="none" w:sz="0" w:space="0" w:color="auto"/>
                          </w:divBdr>
                        </w:div>
                        <w:div w:id="872495145">
                          <w:marLeft w:val="480"/>
                          <w:marRight w:val="0"/>
                          <w:marTop w:val="0"/>
                          <w:marBottom w:val="0"/>
                          <w:divBdr>
                            <w:top w:val="none" w:sz="0" w:space="0" w:color="auto"/>
                            <w:left w:val="none" w:sz="0" w:space="0" w:color="auto"/>
                            <w:bottom w:val="none" w:sz="0" w:space="0" w:color="auto"/>
                            <w:right w:val="none" w:sz="0" w:space="0" w:color="auto"/>
                          </w:divBdr>
                        </w:div>
                        <w:div w:id="874736161">
                          <w:marLeft w:val="480"/>
                          <w:marRight w:val="0"/>
                          <w:marTop w:val="0"/>
                          <w:marBottom w:val="0"/>
                          <w:divBdr>
                            <w:top w:val="none" w:sz="0" w:space="0" w:color="auto"/>
                            <w:left w:val="none" w:sz="0" w:space="0" w:color="auto"/>
                            <w:bottom w:val="none" w:sz="0" w:space="0" w:color="auto"/>
                            <w:right w:val="none" w:sz="0" w:space="0" w:color="auto"/>
                          </w:divBdr>
                        </w:div>
                        <w:div w:id="953168372">
                          <w:marLeft w:val="480"/>
                          <w:marRight w:val="0"/>
                          <w:marTop w:val="0"/>
                          <w:marBottom w:val="0"/>
                          <w:divBdr>
                            <w:top w:val="none" w:sz="0" w:space="0" w:color="auto"/>
                            <w:left w:val="none" w:sz="0" w:space="0" w:color="auto"/>
                            <w:bottom w:val="none" w:sz="0" w:space="0" w:color="auto"/>
                            <w:right w:val="none" w:sz="0" w:space="0" w:color="auto"/>
                          </w:divBdr>
                        </w:div>
                        <w:div w:id="1052073183">
                          <w:marLeft w:val="480"/>
                          <w:marRight w:val="0"/>
                          <w:marTop w:val="0"/>
                          <w:marBottom w:val="0"/>
                          <w:divBdr>
                            <w:top w:val="none" w:sz="0" w:space="0" w:color="auto"/>
                            <w:left w:val="none" w:sz="0" w:space="0" w:color="auto"/>
                            <w:bottom w:val="none" w:sz="0" w:space="0" w:color="auto"/>
                            <w:right w:val="none" w:sz="0" w:space="0" w:color="auto"/>
                          </w:divBdr>
                        </w:div>
                        <w:div w:id="1052926034">
                          <w:marLeft w:val="480"/>
                          <w:marRight w:val="0"/>
                          <w:marTop w:val="0"/>
                          <w:marBottom w:val="0"/>
                          <w:divBdr>
                            <w:top w:val="none" w:sz="0" w:space="0" w:color="auto"/>
                            <w:left w:val="none" w:sz="0" w:space="0" w:color="auto"/>
                            <w:bottom w:val="none" w:sz="0" w:space="0" w:color="auto"/>
                            <w:right w:val="none" w:sz="0" w:space="0" w:color="auto"/>
                          </w:divBdr>
                        </w:div>
                        <w:div w:id="1158309379">
                          <w:marLeft w:val="480"/>
                          <w:marRight w:val="0"/>
                          <w:marTop w:val="0"/>
                          <w:marBottom w:val="0"/>
                          <w:divBdr>
                            <w:top w:val="none" w:sz="0" w:space="0" w:color="auto"/>
                            <w:left w:val="none" w:sz="0" w:space="0" w:color="auto"/>
                            <w:bottom w:val="none" w:sz="0" w:space="0" w:color="auto"/>
                            <w:right w:val="none" w:sz="0" w:space="0" w:color="auto"/>
                          </w:divBdr>
                        </w:div>
                        <w:div w:id="1172644444">
                          <w:marLeft w:val="480"/>
                          <w:marRight w:val="0"/>
                          <w:marTop w:val="0"/>
                          <w:marBottom w:val="0"/>
                          <w:divBdr>
                            <w:top w:val="none" w:sz="0" w:space="0" w:color="auto"/>
                            <w:left w:val="none" w:sz="0" w:space="0" w:color="auto"/>
                            <w:bottom w:val="none" w:sz="0" w:space="0" w:color="auto"/>
                            <w:right w:val="none" w:sz="0" w:space="0" w:color="auto"/>
                          </w:divBdr>
                        </w:div>
                        <w:div w:id="1208107827">
                          <w:marLeft w:val="480"/>
                          <w:marRight w:val="0"/>
                          <w:marTop w:val="0"/>
                          <w:marBottom w:val="0"/>
                          <w:divBdr>
                            <w:top w:val="none" w:sz="0" w:space="0" w:color="auto"/>
                            <w:left w:val="none" w:sz="0" w:space="0" w:color="auto"/>
                            <w:bottom w:val="none" w:sz="0" w:space="0" w:color="auto"/>
                            <w:right w:val="none" w:sz="0" w:space="0" w:color="auto"/>
                          </w:divBdr>
                        </w:div>
                        <w:div w:id="1215658472">
                          <w:marLeft w:val="480"/>
                          <w:marRight w:val="0"/>
                          <w:marTop w:val="0"/>
                          <w:marBottom w:val="0"/>
                          <w:divBdr>
                            <w:top w:val="none" w:sz="0" w:space="0" w:color="auto"/>
                            <w:left w:val="none" w:sz="0" w:space="0" w:color="auto"/>
                            <w:bottom w:val="none" w:sz="0" w:space="0" w:color="auto"/>
                            <w:right w:val="none" w:sz="0" w:space="0" w:color="auto"/>
                          </w:divBdr>
                        </w:div>
                        <w:div w:id="1411004357">
                          <w:marLeft w:val="480"/>
                          <w:marRight w:val="0"/>
                          <w:marTop w:val="0"/>
                          <w:marBottom w:val="0"/>
                          <w:divBdr>
                            <w:top w:val="none" w:sz="0" w:space="0" w:color="auto"/>
                            <w:left w:val="none" w:sz="0" w:space="0" w:color="auto"/>
                            <w:bottom w:val="none" w:sz="0" w:space="0" w:color="auto"/>
                            <w:right w:val="none" w:sz="0" w:space="0" w:color="auto"/>
                          </w:divBdr>
                        </w:div>
                        <w:div w:id="1471901139">
                          <w:marLeft w:val="480"/>
                          <w:marRight w:val="0"/>
                          <w:marTop w:val="0"/>
                          <w:marBottom w:val="0"/>
                          <w:divBdr>
                            <w:top w:val="none" w:sz="0" w:space="0" w:color="auto"/>
                            <w:left w:val="none" w:sz="0" w:space="0" w:color="auto"/>
                            <w:bottom w:val="none" w:sz="0" w:space="0" w:color="auto"/>
                            <w:right w:val="none" w:sz="0" w:space="0" w:color="auto"/>
                          </w:divBdr>
                        </w:div>
                        <w:div w:id="1493451522">
                          <w:marLeft w:val="480"/>
                          <w:marRight w:val="0"/>
                          <w:marTop w:val="0"/>
                          <w:marBottom w:val="0"/>
                          <w:divBdr>
                            <w:top w:val="none" w:sz="0" w:space="0" w:color="auto"/>
                            <w:left w:val="none" w:sz="0" w:space="0" w:color="auto"/>
                            <w:bottom w:val="none" w:sz="0" w:space="0" w:color="auto"/>
                            <w:right w:val="none" w:sz="0" w:space="0" w:color="auto"/>
                          </w:divBdr>
                        </w:div>
                        <w:div w:id="1599408747">
                          <w:marLeft w:val="480"/>
                          <w:marRight w:val="0"/>
                          <w:marTop w:val="0"/>
                          <w:marBottom w:val="0"/>
                          <w:divBdr>
                            <w:top w:val="none" w:sz="0" w:space="0" w:color="auto"/>
                            <w:left w:val="none" w:sz="0" w:space="0" w:color="auto"/>
                            <w:bottom w:val="none" w:sz="0" w:space="0" w:color="auto"/>
                            <w:right w:val="none" w:sz="0" w:space="0" w:color="auto"/>
                          </w:divBdr>
                        </w:div>
                        <w:div w:id="1601765455">
                          <w:marLeft w:val="480"/>
                          <w:marRight w:val="0"/>
                          <w:marTop w:val="0"/>
                          <w:marBottom w:val="0"/>
                          <w:divBdr>
                            <w:top w:val="none" w:sz="0" w:space="0" w:color="auto"/>
                            <w:left w:val="none" w:sz="0" w:space="0" w:color="auto"/>
                            <w:bottom w:val="none" w:sz="0" w:space="0" w:color="auto"/>
                            <w:right w:val="none" w:sz="0" w:space="0" w:color="auto"/>
                          </w:divBdr>
                        </w:div>
                        <w:div w:id="1682975947">
                          <w:marLeft w:val="480"/>
                          <w:marRight w:val="0"/>
                          <w:marTop w:val="0"/>
                          <w:marBottom w:val="0"/>
                          <w:divBdr>
                            <w:top w:val="none" w:sz="0" w:space="0" w:color="auto"/>
                            <w:left w:val="none" w:sz="0" w:space="0" w:color="auto"/>
                            <w:bottom w:val="none" w:sz="0" w:space="0" w:color="auto"/>
                            <w:right w:val="none" w:sz="0" w:space="0" w:color="auto"/>
                          </w:divBdr>
                        </w:div>
                        <w:div w:id="1710259228">
                          <w:marLeft w:val="480"/>
                          <w:marRight w:val="0"/>
                          <w:marTop w:val="0"/>
                          <w:marBottom w:val="0"/>
                          <w:divBdr>
                            <w:top w:val="none" w:sz="0" w:space="0" w:color="auto"/>
                            <w:left w:val="none" w:sz="0" w:space="0" w:color="auto"/>
                            <w:bottom w:val="none" w:sz="0" w:space="0" w:color="auto"/>
                            <w:right w:val="none" w:sz="0" w:space="0" w:color="auto"/>
                          </w:divBdr>
                        </w:div>
                        <w:div w:id="1753162155">
                          <w:marLeft w:val="480"/>
                          <w:marRight w:val="0"/>
                          <w:marTop w:val="0"/>
                          <w:marBottom w:val="0"/>
                          <w:divBdr>
                            <w:top w:val="none" w:sz="0" w:space="0" w:color="auto"/>
                            <w:left w:val="none" w:sz="0" w:space="0" w:color="auto"/>
                            <w:bottom w:val="none" w:sz="0" w:space="0" w:color="auto"/>
                            <w:right w:val="none" w:sz="0" w:space="0" w:color="auto"/>
                          </w:divBdr>
                        </w:div>
                        <w:div w:id="1832983696">
                          <w:marLeft w:val="480"/>
                          <w:marRight w:val="0"/>
                          <w:marTop w:val="0"/>
                          <w:marBottom w:val="0"/>
                          <w:divBdr>
                            <w:top w:val="none" w:sz="0" w:space="0" w:color="auto"/>
                            <w:left w:val="none" w:sz="0" w:space="0" w:color="auto"/>
                            <w:bottom w:val="none" w:sz="0" w:space="0" w:color="auto"/>
                            <w:right w:val="none" w:sz="0" w:space="0" w:color="auto"/>
                          </w:divBdr>
                        </w:div>
                        <w:div w:id="1953704618">
                          <w:marLeft w:val="480"/>
                          <w:marRight w:val="0"/>
                          <w:marTop w:val="0"/>
                          <w:marBottom w:val="0"/>
                          <w:divBdr>
                            <w:top w:val="none" w:sz="0" w:space="0" w:color="auto"/>
                            <w:left w:val="none" w:sz="0" w:space="0" w:color="auto"/>
                            <w:bottom w:val="none" w:sz="0" w:space="0" w:color="auto"/>
                            <w:right w:val="none" w:sz="0" w:space="0" w:color="auto"/>
                          </w:divBdr>
                        </w:div>
                        <w:div w:id="1958413086">
                          <w:marLeft w:val="480"/>
                          <w:marRight w:val="0"/>
                          <w:marTop w:val="0"/>
                          <w:marBottom w:val="0"/>
                          <w:divBdr>
                            <w:top w:val="none" w:sz="0" w:space="0" w:color="auto"/>
                            <w:left w:val="none" w:sz="0" w:space="0" w:color="auto"/>
                            <w:bottom w:val="none" w:sz="0" w:space="0" w:color="auto"/>
                            <w:right w:val="none" w:sz="0" w:space="0" w:color="auto"/>
                          </w:divBdr>
                        </w:div>
                        <w:div w:id="2000763640">
                          <w:marLeft w:val="480"/>
                          <w:marRight w:val="0"/>
                          <w:marTop w:val="0"/>
                          <w:marBottom w:val="0"/>
                          <w:divBdr>
                            <w:top w:val="none" w:sz="0" w:space="0" w:color="auto"/>
                            <w:left w:val="none" w:sz="0" w:space="0" w:color="auto"/>
                            <w:bottom w:val="none" w:sz="0" w:space="0" w:color="auto"/>
                            <w:right w:val="none" w:sz="0" w:space="0" w:color="auto"/>
                          </w:divBdr>
                        </w:div>
                        <w:div w:id="2027245415">
                          <w:marLeft w:val="480"/>
                          <w:marRight w:val="0"/>
                          <w:marTop w:val="0"/>
                          <w:marBottom w:val="0"/>
                          <w:divBdr>
                            <w:top w:val="none" w:sz="0" w:space="0" w:color="auto"/>
                            <w:left w:val="none" w:sz="0" w:space="0" w:color="auto"/>
                            <w:bottom w:val="none" w:sz="0" w:space="0" w:color="auto"/>
                            <w:right w:val="none" w:sz="0" w:space="0" w:color="auto"/>
                          </w:divBdr>
                        </w:div>
                        <w:div w:id="2062900716">
                          <w:marLeft w:val="480"/>
                          <w:marRight w:val="0"/>
                          <w:marTop w:val="0"/>
                          <w:marBottom w:val="0"/>
                          <w:divBdr>
                            <w:top w:val="none" w:sz="0" w:space="0" w:color="auto"/>
                            <w:left w:val="none" w:sz="0" w:space="0" w:color="auto"/>
                            <w:bottom w:val="none" w:sz="0" w:space="0" w:color="auto"/>
                            <w:right w:val="none" w:sz="0" w:space="0" w:color="auto"/>
                          </w:divBdr>
                        </w:div>
                        <w:div w:id="2076467294">
                          <w:marLeft w:val="480"/>
                          <w:marRight w:val="0"/>
                          <w:marTop w:val="0"/>
                          <w:marBottom w:val="0"/>
                          <w:divBdr>
                            <w:top w:val="none" w:sz="0" w:space="0" w:color="auto"/>
                            <w:left w:val="none" w:sz="0" w:space="0" w:color="auto"/>
                            <w:bottom w:val="none" w:sz="0" w:space="0" w:color="auto"/>
                            <w:right w:val="none" w:sz="0" w:space="0" w:color="auto"/>
                          </w:divBdr>
                        </w:div>
                        <w:div w:id="2082169517">
                          <w:marLeft w:val="480"/>
                          <w:marRight w:val="0"/>
                          <w:marTop w:val="0"/>
                          <w:marBottom w:val="0"/>
                          <w:divBdr>
                            <w:top w:val="none" w:sz="0" w:space="0" w:color="auto"/>
                            <w:left w:val="none" w:sz="0" w:space="0" w:color="auto"/>
                            <w:bottom w:val="none" w:sz="0" w:space="0" w:color="auto"/>
                            <w:right w:val="none" w:sz="0" w:space="0" w:color="auto"/>
                          </w:divBdr>
                        </w:div>
                        <w:div w:id="2140487999">
                          <w:marLeft w:val="480"/>
                          <w:marRight w:val="0"/>
                          <w:marTop w:val="0"/>
                          <w:marBottom w:val="0"/>
                          <w:divBdr>
                            <w:top w:val="none" w:sz="0" w:space="0" w:color="auto"/>
                            <w:left w:val="none" w:sz="0" w:space="0" w:color="auto"/>
                            <w:bottom w:val="none" w:sz="0" w:space="0" w:color="auto"/>
                            <w:right w:val="none" w:sz="0" w:space="0" w:color="auto"/>
                          </w:divBdr>
                        </w:div>
                      </w:divsChild>
                    </w:div>
                    <w:div w:id="1474448877">
                      <w:marLeft w:val="0"/>
                      <w:marRight w:val="0"/>
                      <w:marTop w:val="0"/>
                      <w:marBottom w:val="0"/>
                      <w:divBdr>
                        <w:top w:val="none" w:sz="0" w:space="0" w:color="auto"/>
                        <w:left w:val="none" w:sz="0" w:space="0" w:color="auto"/>
                        <w:bottom w:val="none" w:sz="0" w:space="0" w:color="auto"/>
                        <w:right w:val="none" w:sz="0" w:space="0" w:color="auto"/>
                      </w:divBdr>
                      <w:divsChild>
                        <w:div w:id="88697811">
                          <w:marLeft w:val="480"/>
                          <w:marRight w:val="0"/>
                          <w:marTop w:val="0"/>
                          <w:marBottom w:val="0"/>
                          <w:divBdr>
                            <w:top w:val="none" w:sz="0" w:space="0" w:color="auto"/>
                            <w:left w:val="none" w:sz="0" w:space="0" w:color="auto"/>
                            <w:bottom w:val="none" w:sz="0" w:space="0" w:color="auto"/>
                            <w:right w:val="none" w:sz="0" w:space="0" w:color="auto"/>
                          </w:divBdr>
                        </w:div>
                        <w:div w:id="306863480">
                          <w:marLeft w:val="480"/>
                          <w:marRight w:val="0"/>
                          <w:marTop w:val="0"/>
                          <w:marBottom w:val="0"/>
                          <w:divBdr>
                            <w:top w:val="none" w:sz="0" w:space="0" w:color="auto"/>
                            <w:left w:val="none" w:sz="0" w:space="0" w:color="auto"/>
                            <w:bottom w:val="none" w:sz="0" w:space="0" w:color="auto"/>
                            <w:right w:val="none" w:sz="0" w:space="0" w:color="auto"/>
                          </w:divBdr>
                        </w:div>
                        <w:div w:id="380715392">
                          <w:marLeft w:val="480"/>
                          <w:marRight w:val="0"/>
                          <w:marTop w:val="0"/>
                          <w:marBottom w:val="0"/>
                          <w:divBdr>
                            <w:top w:val="none" w:sz="0" w:space="0" w:color="auto"/>
                            <w:left w:val="none" w:sz="0" w:space="0" w:color="auto"/>
                            <w:bottom w:val="none" w:sz="0" w:space="0" w:color="auto"/>
                            <w:right w:val="none" w:sz="0" w:space="0" w:color="auto"/>
                          </w:divBdr>
                        </w:div>
                        <w:div w:id="381099720">
                          <w:marLeft w:val="480"/>
                          <w:marRight w:val="0"/>
                          <w:marTop w:val="0"/>
                          <w:marBottom w:val="0"/>
                          <w:divBdr>
                            <w:top w:val="none" w:sz="0" w:space="0" w:color="auto"/>
                            <w:left w:val="none" w:sz="0" w:space="0" w:color="auto"/>
                            <w:bottom w:val="none" w:sz="0" w:space="0" w:color="auto"/>
                            <w:right w:val="none" w:sz="0" w:space="0" w:color="auto"/>
                          </w:divBdr>
                        </w:div>
                        <w:div w:id="410125508">
                          <w:marLeft w:val="480"/>
                          <w:marRight w:val="0"/>
                          <w:marTop w:val="0"/>
                          <w:marBottom w:val="0"/>
                          <w:divBdr>
                            <w:top w:val="none" w:sz="0" w:space="0" w:color="auto"/>
                            <w:left w:val="none" w:sz="0" w:space="0" w:color="auto"/>
                            <w:bottom w:val="none" w:sz="0" w:space="0" w:color="auto"/>
                            <w:right w:val="none" w:sz="0" w:space="0" w:color="auto"/>
                          </w:divBdr>
                        </w:div>
                        <w:div w:id="412901475">
                          <w:marLeft w:val="480"/>
                          <w:marRight w:val="0"/>
                          <w:marTop w:val="0"/>
                          <w:marBottom w:val="0"/>
                          <w:divBdr>
                            <w:top w:val="none" w:sz="0" w:space="0" w:color="auto"/>
                            <w:left w:val="none" w:sz="0" w:space="0" w:color="auto"/>
                            <w:bottom w:val="none" w:sz="0" w:space="0" w:color="auto"/>
                            <w:right w:val="none" w:sz="0" w:space="0" w:color="auto"/>
                          </w:divBdr>
                        </w:div>
                        <w:div w:id="420178532">
                          <w:marLeft w:val="480"/>
                          <w:marRight w:val="0"/>
                          <w:marTop w:val="0"/>
                          <w:marBottom w:val="0"/>
                          <w:divBdr>
                            <w:top w:val="none" w:sz="0" w:space="0" w:color="auto"/>
                            <w:left w:val="none" w:sz="0" w:space="0" w:color="auto"/>
                            <w:bottom w:val="none" w:sz="0" w:space="0" w:color="auto"/>
                            <w:right w:val="none" w:sz="0" w:space="0" w:color="auto"/>
                          </w:divBdr>
                        </w:div>
                        <w:div w:id="421026322">
                          <w:marLeft w:val="480"/>
                          <w:marRight w:val="0"/>
                          <w:marTop w:val="0"/>
                          <w:marBottom w:val="0"/>
                          <w:divBdr>
                            <w:top w:val="none" w:sz="0" w:space="0" w:color="auto"/>
                            <w:left w:val="none" w:sz="0" w:space="0" w:color="auto"/>
                            <w:bottom w:val="none" w:sz="0" w:space="0" w:color="auto"/>
                            <w:right w:val="none" w:sz="0" w:space="0" w:color="auto"/>
                          </w:divBdr>
                        </w:div>
                        <w:div w:id="437262393">
                          <w:marLeft w:val="480"/>
                          <w:marRight w:val="0"/>
                          <w:marTop w:val="0"/>
                          <w:marBottom w:val="0"/>
                          <w:divBdr>
                            <w:top w:val="none" w:sz="0" w:space="0" w:color="auto"/>
                            <w:left w:val="none" w:sz="0" w:space="0" w:color="auto"/>
                            <w:bottom w:val="none" w:sz="0" w:space="0" w:color="auto"/>
                            <w:right w:val="none" w:sz="0" w:space="0" w:color="auto"/>
                          </w:divBdr>
                        </w:div>
                        <w:div w:id="447088595">
                          <w:marLeft w:val="480"/>
                          <w:marRight w:val="0"/>
                          <w:marTop w:val="0"/>
                          <w:marBottom w:val="0"/>
                          <w:divBdr>
                            <w:top w:val="none" w:sz="0" w:space="0" w:color="auto"/>
                            <w:left w:val="none" w:sz="0" w:space="0" w:color="auto"/>
                            <w:bottom w:val="none" w:sz="0" w:space="0" w:color="auto"/>
                            <w:right w:val="none" w:sz="0" w:space="0" w:color="auto"/>
                          </w:divBdr>
                        </w:div>
                        <w:div w:id="564875321">
                          <w:marLeft w:val="480"/>
                          <w:marRight w:val="0"/>
                          <w:marTop w:val="0"/>
                          <w:marBottom w:val="0"/>
                          <w:divBdr>
                            <w:top w:val="none" w:sz="0" w:space="0" w:color="auto"/>
                            <w:left w:val="none" w:sz="0" w:space="0" w:color="auto"/>
                            <w:bottom w:val="none" w:sz="0" w:space="0" w:color="auto"/>
                            <w:right w:val="none" w:sz="0" w:space="0" w:color="auto"/>
                          </w:divBdr>
                        </w:div>
                        <w:div w:id="627591750">
                          <w:marLeft w:val="480"/>
                          <w:marRight w:val="0"/>
                          <w:marTop w:val="0"/>
                          <w:marBottom w:val="0"/>
                          <w:divBdr>
                            <w:top w:val="none" w:sz="0" w:space="0" w:color="auto"/>
                            <w:left w:val="none" w:sz="0" w:space="0" w:color="auto"/>
                            <w:bottom w:val="none" w:sz="0" w:space="0" w:color="auto"/>
                            <w:right w:val="none" w:sz="0" w:space="0" w:color="auto"/>
                          </w:divBdr>
                        </w:div>
                        <w:div w:id="655115131">
                          <w:marLeft w:val="480"/>
                          <w:marRight w:val="0"/>
                          <w:marTop w:val="0"/>
                          <w:marBottom w:val="0"/>
                          <w:divBdr>
                            <w:top w:val="none" w:sz="0" w:space="0" w:color="auto"/>
                            <w:left w:val="none" w:sz="0" w:space="0" w:color="auto"/>
                            <w:bottom w:val="none" w:sz="0" w:space="0" w:color="auto"/>
                            <w:right w:val="none" w:sz="0" w:space="0" w:color="auto"/>
                          </w:divBdr>
                        </w:div>
                        <w:div w:id="662663518">
                          <w:marLeft w:val="480"/>
                          <w:marRight w:val="0"/>
                          <w:marTop w:val="0"/>
                          <w:marBottom w:val="0"/>
                          <w:divBdr>
                            <w:top w:val="none" w:sz="0" w:space="0" w:color="auto"/>
                            <w:left w:val="none" w:sz="0" w:space="0" w:color="auto"/>
                            <w:bottom w:val="none" w:sz="0" w:space="0" w:color="auto"/>
                            <w:right w:val="none" w:sz="0" w:space="0" w:color="auto"/>
                          </w:divBdr>
                        </w:div>
                        <w:div w:id="742415005">
                          <w:marLeft w:val="480"/>
                          <w:marRight w:val="0"/>
                          <w:marTop w:val="0"/>
                          <w:marBottom w:val="0"/>
                          <w:divBdr>
                            <w:top w:val="none" w:sz="0" w:space="0" w:color="auto"/>
                            <w:left w:val="none" w:sz="0" w:space="0" w:color="auto"/>
                            <w:bottom w:val="none" w:sz="0" w:space="0" w:color="auto"/>
                            <w:right w:val="none" w:sz="0" w:space="0" w:color="auto"/>
                          </w:divBdr>
                        </w:div>
                        <w:div w:id="746609882">
                          <w:marLeft w:val="480"/>
                          <w:marRight w:val="0"/>
                          <w:marTop w:val="0"/>
                          <w:marBottom w:val="0"/>
                          <w:divBdr>
                            <w:top w:val="none" w:sz="0" w:space="0" w:color="auto"/>
                            <w:left w:val="none" w:sz="0" w:space="0" w:color="auto"/>
                            <w:bottom w:val="none" w:sz="0" w:space="0" w:color="auto"/>
                            <w:right w:val="none" w:sz="0" w:space="0" w:color="auto"/>
                          </w:divBdr>
                        </w:div>
                        <w:div w:id="752091588">
                          <w:marLeft w:val="480"/>
                          <w:marRight w:val="0"/>
                          <w:marTop w:val="0"/>
                          <w:marBottom w:val="0"/>
                          <w:divBdr>
                            <w:top w:val="none" w:sz="0" w:space="0" w:color="auto"/>
                            <w:left w:val="none" w:sz="0" w:space="0" w:color="auto"/>
                            <w:bottom w:val="none" w:sz="0" w:space="0" w:color="auto"/>
                            <w:right w:val="none" w:sz="0" w:space="0" w:color="auto"/>
                          </w:divBdr>
                        </w:div>
                        <w:div w:id="778453108">
                          <w:marLeft w:val="480"/>
                          <w:marRight w:val="0"/>
                          <w:marTop w:val="0"/>
                          <w:marBottom w:val="0"/>
                          <w:divBdr>
                            <w:top w:val="none" w:sz="0" w:space="0" w:color="auto"/>
                            <w:left w:val="none" w:sz="0" w:space="0" w:color="auto"/>
                            <w:bottom w:val="none" w:sz="0" w:space="0" w:color="auto"/>
                            <w:right w:val="none" w:sz="0" w:space="0" w:color="auto"/>
                          </w:divBdr>
                        </w:div>
                        <w:div w:id="805970265">
                          <w:marLeft w:val="480"/>
                          <w:marRight w:val="0"/>
                          <w:marTop w:val="0"/>
                          <w:marBottom w:val="0"/>
                          <w:divBdr>
                            <w:top w:val="none" w:sz="0" w:space="0" w:color="auto"/>
                            <w:left w:val="none" w:sz="0" w:space="0" w:color="auto"/>
                            <w:bottom w:val="none" w:sz="0" w:space="0" w:color="auto"/>
                            <w:right w:val="none" w:sz="0" w:space="0" w:color="auto"/>
                          </w:divBdr>
                        </w:div>
                        <w:div w:id="819155553">
                          <w:marLeft w:val="480"/>
                          <w:marRight w:val="0"/>
                          <w:marTop w:val="0"/>
                          <w:marBottom w:val="0"/>
                          <w:divBdr>
                            <w:top w:val="none" w:sz="0" w:space="0" w:color="auto"/>
                            <w:left w:val="none" w:sz="0" w:space="0" w:color="auto"/>
                            <w:bottom w:val="none" w:sz="0" w:space="0" w:color="auto"/>
                            <w:right w:val="none" w:sz="0" w:space="0" w:color="auto"/>
                          </w:divBdr>
                        </w:div>
                        <w:div w:id="866066163">
                          <w:marLeft w:val="480"/>
                          <w:marRight w:val="0"/>
                          <w:marTop w:val="0"/>
                          <w:marBottom w:val="0"/>
                          <w:divBdr>
                            <w:top w:val="none" w:sz="0" w:space="0" w:color="auto"/>
                            <w:left w:val="none" w:sz="0" w:space="0" w:color="auto"/>
                            <w:bottom w:val="none" w:sz="0" w:space="0" w:color="auto"/>
                            <w:right w:val="none" w:sz="0" w:space="0" w:color="auto"/>
                          </w:divBdr>
                        </w:div>
                        <w:div w:id="912470227">
                          <w:marLeft w:val="480"/>
                          <w:marRight w:val="0"/>
                          <w:marTop w:val="0"/>
                          <w:marBottom w:val="0"/>
                          <w:divBdr>
                            <w:top w:val="none" w:sz="0" w:space="0" w:color="auto"/>
                            <w:left w:val="none" w:sz="0" w:space="0" w:color="auto"/>
                            <w:bottom w:val="none" w:sz="0" w:space="0" w:color="auto"/>
                            <w:right w:val="none" w:sz="0" w:space="0" w:color="auto"/>
                          </w:divBdr>
                        </w:div>
                        <w:div w:id="999768729">
                          <w:marLeft w:val="480"/>
                          <w:marRight w:val="0"/>
                          <w:marTop w:val="0"/>
                          <w:marBottom w:val="0"/>
                          <w:divBdr>
                            <w:top w:val="none" w:sz="0" w:space="0" w:color="auto"/>
                            <w:left w:val="none" w:sz="0" w:space="0" w:color="auto"/>
                            <w:bottom w:val="none" w:sz="0" w:space="0" w:color="auto"/>
                            <w:right w:val="none" w:sz="0" w:space="0" w:color="auto"/>
                          </w:divBdr>
                        </w:div>
                        <w:div w:id="1052266323">
                          <w:marLeft w:val="480"/>
                          <w:marRight w:val="0"/>
                          <w:marTop w:val="0"/>
                          <w:marBottom w:val="0"/>
                          <w:divBdr>
                            <w:top w:val="none" w:sz="0" w:space="0" w:color="auto"/>
                            <w:left w:val="none" w:sz="0" w:space="0" w:color="auto"/>
                            <w:bottom w:val="none" w:sz="0" w:space="0" w:color="auto"/>
                            <w:right w:val="none" w:sz="0" w:space="0" w:color="auto"/>
                          </w:divBdr>
                        </w:div>
                        <w:div w:id="1102186151">
                          <w:marLeft w:val="480"/>
                          <w:marRight w:val="0"/>
                          <w:marTop w:val="0"/>
                          <w:marBottom w:val="0"/>
                          <w:divBdr>
                            <w:top w:val="none" w:sz="0" w:space="0" w:color="auto"/>
                            <w:left w:val="none" w:sz="0" w:space="0" w:color="auto"/>
                            <w:bottom w:val="none" w:sz="0" w:space="0" w:color="auto"/>
                            <w:right w:val="none" w:sz="0" w:space="0" w:color="auto"/>
                          </w:divBdr>
                        </w:div>
                        <w:div w:id="1292976636">
                          <w:marLeft w:val="480"/>
                          <w:marRight w:val="0"/>
                          <w:marTop w:val="0"/>
                          <w:marBottom w:val="0"/>
                          <w:divBdr>
                            <w:top w:val="none" w:sz="0" w:space="0" w:color="auto"/>
                            <w:left w:val="none" w:sz="0" w:space="0" w:color="auto"/>
                            <w:bottom w:val="none" w:sz="0" w:space="0" w:color="auto"/>
                            <w:right w:val="none" w:sz="0" w:space="0" w:color="auto"/>
                          </w:divBdr>
                        </w:div>
                        <w:div w:id="1297638379">
                          <w:marLeft w:val="480"/>
                          <w:marRight w:val="0"/>
                          <w:marTop w:val="0"/>
                          <w:marBottom w:val="0"/>
                          <w:divBdr>
                            <w:top w:val="none" w:sz="0" w:space="0" w:color="auto"/>
                            <w:left w:val="none" w:sz="0" w:space="0" w:color="auto"/>
                            <w:bottom w:val="none" w:sz="0" w:space="0" w:color="auto"/>
                            <w:right w:val="none" w:sz="0" w:space="0" w:color="auto"/>
                          </w:divBdr>
                        </w:div>
                        <w:div w:id="1300069967">
                          <w:marLeft w:val="480"/>
                          <w:marRight w:val="0"/>
                          <w:marTop w:val="0"/>
                          <w:marBottom w:val="0"/>
                          <w:divBdr>
                            <w:top w:val="none" w:sz="0" w:space="0" w:color="auto"/>
                            <w:left w:val="none" w:sz="0" w:space="0" w:color="auto"/>
                            <w:bottom w:val="none" w:sz="0" w:space="0" w:color="auto"/>
                            <w:right w:val="none" w:sz="0" w:space="0" w:color="auto"/>
                          </w:divBdr>
                        </w:div>
                        <w:div w:id="1305044506">
                          <w:marLeft w:val="480"/>
                          <w:marRight w:val="0"/>
                          <w:marTop w:val="0"/>
                          <w:marBottom w:val="0"/>
                          <w:divBdr>
                            <w:top w:val="none" w:sz="0" w:space="0" w:color="auto"/>
                            <w:left w:val="none" w:sz="0" w:space="0" w:color="auto"/>
                            <w:bottom w:val="none" w:sz="0" w:space="0" w:color="auto"/>
                            <w:right w:val="none" w:sz="0" w:space="0" w:color="auto"/>
                          </w:divBdr>
                        </w:div>
                        <w:div w:id="1399326386">
                          <w:marLeft w:val="480"/>
                          <w:marRight w:val="0"/>
                          <w:marTop w:val="0"/>
                          <w:marBottom w:val="0"/>
                          <w:divBdr>
                            <w:top w:val="none" w:sz="0" w:space="0" w:color="auto"/>
                            <w:left w:val="none" w:sz="0" w:space="0" w:color="auto"/>
                            <w:bottom w:val="none" w:sz="0" w:space="0" w:color="auto"/>
                            <w:right w:val="none" w:sz="0" w:space="0" w:color="auto"/>
                          </w:divBdr>
                        </w:div>
                        <w:div w:id="1440026849">
                          <w:marLeft w:val="480"/>
                          <w:marRight w:val="0"/>
                          <w:marTop w:val="0"/>
                          <w:marBottom w:val="0"/>
                          <w:divBdr>
                            <w:top w:val="none" w:sz="0" w:space="0" w:color="auto"/>
                            <w:left w:val="none" w:sz="0" w:space="0" w:color="auto"/>
                            <w:bottom w:val="none" w:sz="0" w:space="0" w:color="auto"/>
                            <w:right w:val="none" w:sz="0" w:space="0" w:color="auto"/>
                          </w:divBdr>
                        </w:div>
                        <w:div w:id="1494175695">
                          <w:marLeft w:val="480"/>
                          <w:marRight w:val="0"/>
                          <w:marTop w:val="0"/>
                          <w:marBottom w:val="0"/>
                          <w:divBdr>
                            <w:top w:val="none" w:sz="0" w:space="0" w:color="auto"/>
                            <w:left w:val="none" w:sz="0" w:space="0" w:color="auto"/>
                            <w:bottom w:val="none" w:sz="0" w:space="0" w:color="auto"/>
                            <w:right w:val="none" w:sz="0" w:space="0" w:color="auto"/>
                          </w:divBdr>
                        </w:div>
                        <w:div w:id="1500075759">
                          <w:marLeft w:val="480"/>
                          <w:marRight w:val="0"/>
                          <w:marTop w:val="0"/>
                          <w:marBottom w:val="0"/>
                          <w:divBdr>
                            <w:top w:val="none" w:sz="0" w:space="0" w:color="auto"/>
                            <w:left w:val="none" w:sz="0" w:space="0" w:color="auto"/>
                            <w:bottom w:val="none" w:sz="0" w:space="0" w:color="auto"/>
                            <w:right w:val="none" w:sz="0" w:space="0" w:color="auto"/>
                          </w:divBdr>
                        </w:div>
                        <w:div w:id="1531531139">
                          <w:marLeft w:val="480"/>
                          <w:marRight w:val="0"/>
                          <w:marTop w:val="0"/>
                          <w:marBottom w:val="0"/>
                          <w:divBdr>
                            <w:top w:val="none" w:sz="0" w:space="0" w:color="auto"/>
                            <w:left w:val="none" w:sz="0" w:space="0" w:color="auto"/>
                            <w:bottom w:val="none" w:sz="0" w:space="0" w:color="auto"/>
                            <w:right w:val="none" w:sz="0" w:space="0" w:color="auto"/>
                          </w:divBdr>
                        </w:div>
                        <w:div w:id="1570730430">
                          <w:marLeft w:val="480"/>
                          <w:marRight w:val="0"/>
                          <w:marTop w:val="0"/>
                          <w:marBottom w:val="0"/>
                          <w:divBdr>
                            <w:top w:val="none" w:sz="0" w:space="0" w:color="auto"/>
                            <w:left w:val="none" w:sz="0" w:space="0" w:color="auto"/>
                            <w:bottom w:val="none" w:sz="0" w:space="0" w:color="auto"/>
                            <w:right w:val="none" w:sz="0" w:space="0" w:color="auto"/>
                          </w:divBdr>
                        </w:div>
                        <w:div w:id="1600673331">
                          <w:marLeft w:val="480"/>
                          <w:marRight w:val="0"/>
                          <w:marTop w:val="0"/>
                          <w:marBottom w:val="0"/>
                          <w:divBdr>
                            <w:top w:val="none" w:sz="0" w:space="0" w:color="auto"/>
                            <w:left w:val="none" w:sz="0" w:space="0" w:color="auto"/>
                            <w:bottom w:val="none" w:sz="0" w:space="0" w:color="auto"/>
                            <w:right w:val="none" w:sz="0" w:space="0" w:color="auto"/>
                          </w:divBdr>
                        </w:div>
                        <w:div w:id="1605842988">
                          <w:marLeft w:val="480"/>
                          <w:marRight w:val="0"/>
                          <w:marTop w:val="0"/>
                          <w:marBottom w:val="0"/>
                          <w:divBdr>
                            <w:top w:val="none" w:sz="0" w:space="0" w:color="auto"/>
                            <w:left w:val="none" w:sz="0" w:space="0" w:color="auto"/>
                            <w:bottom w:val="none" w:sz="0" w:space="0" w:color="auto"/>
                            <w:right w:val="none" w:sz="0" w:space="0" w:color="auto"/>
                          </w:divBdr>
                        </w:div>
                        <w:div w:id="1607930249">
                          <w:marLeft w:val="480"/>
                          <w:marRight w:val="0"/>
                          <w:marTop w:val="0"/>
                          <w:marBottom w:val="0"/>
                          <w:divBdr>
                            <w:top w:val="none" w:sz="0" w:space="0" w:color="auto"/>
                            <w:left w:val="none" w:sz="0" w:space="0" w:color="auto"/>
                            <w:bottom w:val="none" w:sz="0" w:space="0" w:color="auto"/>
                            <w:right w:val="none" w:sz="0" w:space="0" w:color="auto"/>
                          </w:divBdr>
                        </w:div>
                        <w:div w:id="1620262436">
                          <w:marLeft w:val="480"/>
                          <w:marRight w:val="0"/>
                          <w:marTop w:val="0"/>
                          <w:marBottom w:val="0"/>
                          <w:divBdr>
                            <w:top w:val="none" w:sz="0" w:space="0" w:color="auto"/>
                            <w:left w:val="none" w:sz="0" w:space="0" w:color="auto"/>
                            <w:bottom w:val="none" w:sz="0" w:space="0" w:color="auto"/>
                            <w:right w:val="none" w:sz="0" w:space="0" w:color="auto"/>
                          </w:divBdr>
                        </w:div>
                        <w:div w:id="1665862910">
                          <w:marLeft w:val="480"/>
                          <w:marRight w:val="0"/>
                          <w:marTop w:val="0"/>
                          <w:marBottom w:val="0"/>
                          <w:divBdr>
                            <w:top w:val="none" w:sz="0" w:space="0" w:color="auto"/>
                            <w:left w:val="none" w:sz="0" w:space="0" w:color="auto"/>
                            <w:bottom w:val="none" w:sz="0" w:space="0" w:color="auto"/>
                            <w:right w:val="none" w:sz="0" w:space="0" w:color="auto"/>
                          </w:divBdr>
                        </w:div>
                        <w:div w:id="1736661846">
                          <w:marLeft w:val="480"/>
                          <w:marRight w:val="0"/>
                          <w:marTop w:val="0"/>
                          <w:marBottom w:val="0"/>
                          <w:divBdr>
                            <w:top w:val="none" w:sz="0" w:space="0" w:color="auto"/>
                            <w:left w:val="none" w:sz="0" w:space="0" w:color="auto"/>
                            <w:bottom w:val="none" w:sz="0" w:space="0" w:color="auto"/>
                            <w:right w:val="none" w:sz="0" w:space="0" w:color="auto"/>
                          </w:divBdr>
                        </w:div>
                        <w:div w:id="1840196188">
                          <w:marLeft w:val="480"/>
                          <w:marRight w:val="0"/>
                          <w:marTop w:val="0"/>
                          <w:marBottom w:val="0"/>
                          <w:divBdr>
                            <w:top w:val="none" w:sz="0" w:space="0" w:color="auto"/>
                            <w:left w:val="none" w:sz="0" w:space="0" w:color="auto"/>
                            <w:bottom w:val="none" w:sz="0" w:space="0" w:color="auto"/>
                            <w:right w:val="none" w:sz="0" w:space="0" w:color="auto"/>
                          </w:divBdr>
                        </w:div>
                        <w:div w:id="1868836083">
                          <w:marLeft w:val="480"/>
                          <w:marRight w:val="0"/>
                          <w:marTop w:val="0"/>
                          <w:marBottom w:val="0"/>
                          <w:divBdr>
                            <w:top w:val="none" w:sz="0" w:space="0" w:color="auto"/>
                            <w:left w:val="none" w:sz="0" w:space="0" w:color="auto"/>
                            <w:bottom w:val="none" w:sz="0" w:space="0" w:color="auto"/>
                            <w:right w:val="none" w:sz="0" w:space="0" w:color="auto"/>
                          </w:divBdr>
                        </w:div>
                        <w:div w:id="1877767368">
                          <w:marLeft w:val="480"/>
                          <w:marRight w:val="0"/>
                          <w:marTop w:val="0"/>
                          <w:marBottom w:val="0"/>
                          <w:divBdr>
                            <w:top w:val="none" w:sz="0" w:space="0" w:color="auto"/>
                            <w:left w:val="none" w:sz="0" w:space="0" w:color="auto"/>
                            <w:bottom w:val="none" w:sz="0" w:space="0" w:color="auto"/>
                            <w:right w:val="none" w:sz="0" w:space="0" w:color="auto"/>
                          </w:divBdr>
                        </w:div>
                        <w:div w:id="1898204079">
                          <w:marLeft w:val="480"/>
                          <w:marRight w:val="0"/>
                          <w:marTop w:val="0"/>
                          <w:marBottom w:val="0"/>
                          <w:divBdr>
                            <w:top w:val="none" w:sz="0" w:space="0" w:color="auto"/>
                            <w:left w:val="none" w:sz="0" w:space="0" w:color="auto"/>
                            <w:bottom w:val="none" w:sz="0" w:space="0" w:color="auto"/>
                            <w:right w:val="none" w:sz="0" w:space="0" w:color="auto"/>
                          </w:divBdr>
                        </w:div>
                        <w:div w:id="1911383035">
                          <w:marLeft w:val="480"/>
                          <w:marRight w:val="0"/>
                          <w:marTop w:val="0"/>
                          <w:marBottom w:val="0"/>
                          <w:divBdr>
                            <w:top w:val="none" w:sz="0" w:space="0" w:color="auto"/>
                            <w:left w:val="none" w:sz="0" w:space="0" w:color="auto"/>
                            <w:bottom w:val="none" w:sz="0" w:space="0" w:color="auto"/>
                            <w:right w:val="none" w:sz="0" w:space="0" w:color="auto"/>
                          </w:divBdr>
                        </w:div>
                        <w:div w:id="1945992663">
                          <w:marLeft w:val="480"/>
                          <w:marRight w:val="0"/>
                          <w:marTop w:val="0"/>
                          <w:marBottom w:val="0"/>
                          <w:divBdr>
                            <w:top w:val="none" w:sz="0" w:space="0" w:color="auto"/>
                            <w:left w:val="none" w:sz="0" w:space="0" w:color="auto"/>
                            <w:bottom w:val="none" w:sz="0" w:space="0" w:color="auto"/>
                            <w:right w:val="none" w:sz="0" w:space="0" w:color="auto"/>
                          </w:divBdr>
                        </w:div>
                        <w:div w:id="2002922887">
                          <w:marLeft w:val="480"/>
                          <w:marRight w:val="0"/>
                          <w:marTop w:val="0"/>
                          <w:marBottom w:val="0"/>
                          <w:divBdr>
                            <w:top w:val="none" w:sz="0" w:space="0" w:color="auto"/>
                            <w:left w:val="none" w:sz="0" w:space="0" w:color="auto"/>
                            <w:bottom w:val="none" w:sz="0" w:space="0" w:color="auto"/>
                            <w:right w:val="none" w:sz="0" w:space="0" w:color="auto"/>
                          </w:divBdr>
                        </w:div>
                        <w:div w:id="2036808916">
                          <w:marLeft w:val="480"/>
                          <w:marRight w:val="0"/>
                          <w:marTop w:val="0"/>
                          <w:marBottom w:val="0"/>
                          <w:divBdr>
                            <w:top w:val="none" w:sz="0" w:space="0" w:color="auto"/>
                            <w:left w:val="none" w:sz="0" w:space="0" w:color="auto"/>
                            <w:bottom w:val="none" w:sz="0" w:space="0" w:color="auto"/>
                            <w:right w:val="none" w:sz="0" w:space="0" w:color="auto"/>
                          </w:divBdr>
                        </w:div>
                        <w:div w:id="2132355001">
                          <w:marLeft w:val="480"/>
                          <w:marRight w:val="0"/>
                          <w:marTop w:val="0"/>
                          <w:marBottom w:val="0"/>
                          <w:divBdr>
                            <w:top w:val="none" w:sz="0" w:space="0" w:color="auto"/>
                            <w:left w:val="none" w:sz="0" w:space="0" w:color="auto"/>
                            <w:bottom w:val="none" w:sz="0" w:space="0" w:color="auto"/>
                            <w:right w:val="none" w:sz="0" w:space="0" w:color="auto"/>
                          </w:divBdr>
                        </w:div>
                      </w:divsChild>
                    </w:div>
                    <w:div w:id="1478185944">
                      <w:marLeft w:val="0"/>
                      <w:marRight w:val="0"/>
                      <w:marTop w:val="0"/>
                      <w:marBottom w:val="0"/>
                      <w:divBdr>
                        <w:top w:val="none" w:sz="0" w:space="0" w:color="auto"/>
                        <w:left w:val="none" w:sz="0" w:space="0" w:color="auto"/>
                        <w:bottom w:val="none" w:sz="0" w:space="0" w:color="auto"/>
                        <w:right w:val="none" w:sz="0" w:space="0" w:color="auto"/>
                      </w:divBdr>
                      <w:divsChild>
                        <w:div w:id="21789550">
                          <w:marLeft w:val="480"/>
                          <w:marRight w:val="0"/>
                          <w:marTop w:val="0"/>
                          <w:marBottom w:val="0"/>
                          <w:divBdr>
                            <w:top w:val="none" w:sz="0" w:space="0" w:color="auto"/>
                            <w:left w:val="none" w:sz="0" w:space="0" w:color="auto"/>
                            <w:bottom w:val="none" w:sz="0" w:space="0" w:color="auto"/>
                            <w:right w:val="none" w:sz="0" w:space="0" w:color="auto"/>
                          </w:divBdr>
                        </w:div>
                        <w:div w:id="45228991">
                          <w:marLeft w:val="480"/>
                          <w:marRight w:val="0"/>
                          <w:marTop w:val="0"/>
                          <w:marBottom w:val="0"/>
                          <w:divBdr>
                            <w:top w:val="none" w:sz="0" w:space="0" w:color="auto"/>
                            <w:left w:val="none" w:sz="0" w:space="0" w:color="auto"/>
                            <w:bottom w:val="none" w:sz="0" w:space="0" w:color="auto"/>
                            <w:right w:val="none" w:sz="0" w:space="0" w:color="auto"/>
                          </w:divBdr>
                        </w:div>
                        <w:div w:id="66343366">
                          <w:marLeft w:val="480"/>
                          <w:marRight w:val="0"/>
                          <w:marTop w:val="0"/>
                          <w:marBottom w:val="0"/>
                          <w:divBdr>
                            <w:top w:val="none" w:sz="0" w:space="0" w:color="auto"/>
                            <w:left w:val="none" w:sz="0" w:space="0" w:color="auto"/>
                            <w:bottom w:val="none" w:sz="0" w:space="0" w:color="auto"/>
                            <w:right w:val="none" w:sz="0" w:space="0" w:color="auto"/>
                          </w:divBdr>
                        </w:div>
                        <w:div w:id="207689938">
                          <w:marLeft w:val="480"/>
                          <w:marRight w:val="0"/>
                          <w:marTop w:val="0"/>
                          <w:marBottom w:val="0"/>
                          <w:divBdr>
                            <w:top w:val="none" w:sz="0" w:space="0" w:color="auto"/>
                            <w:left w:val="none" w:sz="0" w:space="0" w:color="auto"/>
                            <w:bottom w:val="none" w:sz="0" w:space="0" w:color="auto"/>
                            <w:right w:val="none" w:sz="0" w:space="0" w:color="auto"/>
                          </w:divBdr>
                        </w:div>
                        <w:div w:id="292491553">
                          <w:marLeft w:val="480"/>
                          <w:marRight w:val="0"/>
                          <w:marTop w:val="0"/>
                          <w:marBottom w:val="0"/>
                          <w:divBdr>
                            <w:top w:val="none" w:sz="0" w:space="0" w:color="auto"/>
                            <w:left w:val="none" w:sz="0" w:space="0" w:color="auto"/>
                            <w:bottom w:val="none" w:sz="0" w:space="0" w:color="auto"/>
                            <w:right w:val="none" w:sz="0" w:space="0" w:color="auto"/>
                          </w:divBdr>
                        </w:div>
                        <w:div w:id="480969034">
                          <w:marLeft w:val="480"/>
                          <w:marRight w:val="0"/>
                          <w:marTop w:val="0"/>
                          <w:marBottom w:val="0"/>
                          <w:divBdr>
                            <w:top w:val="none" w:sz="0" w:space="0" w:color="auto"/>
                            <w:left w:val="none" w:sz="0" w:space="0" w:color="auto"/>
                            <w:bottom w:val="none" w:sz="0" w:space="0" w:color="auto"/>
                            <w:right w:val="none" w:sz="0" w:space="0" w:color="auto"/>
                          </w:divBdr>
                        </w:div>
                        <w:div w:id="540560583">
                          <w:marLeft w:val="480"/>
                          <w:marRight w:val="0"/>
                          <w:marTop w:val="0"/>
                          <w:marBottom w:val="0"/>
                          <w:divBdr>
                            <w:top w:val="none" w:sz="0" w:space="0" w:color="auto"/>
                            <w:left w:val="none" w:sz="0" w:space="0" w:color="auto"/>
                            <w:bottom w:val="none" w:sz="0" w:space="0" w:color="auto"/>
                            <w:right w:val="none" w:sz="0" w:space="0" w:color="auto"/>
                          </w:divBdr>
                        </w:div>
                        <w:div w:id="557404864">
                          <w:marLeft w:val="480"/>
                          <w:marRight w:val="0"/>
                          <w:marTop w:val="0"/>
                          <w:marBottom w:val="0"/>
                          <w:divBdr>
                            <w:top w:val="none" w:sz="0" w:space="0" w:color="auto"/>
                            <w:left w:val="none" w:sz="0" w:space="0" w:color="auto"/>
                            <w:bottom w:val="none" w:sz="0" w:space="0" w:color="auto"/>
                            <w:right w:val="none" w:sz="0" w:space="0" w:color="auto"/>
                          </w:divBdr>
                        </w:div>
                        <w:div w:id="558131278">
                          <w:marLeft w:val="480"/>
                          <w:marRight w:val="0"/>
                          <w:marTop w:val="0"/>
                          <w:marBottom w:val="0"/>
                          <w:divBdr>
                            <w:top w:val="none" w:sz="0" w:space="0" w:color="auto"/>
                            <w:left w:val="none" w:sz="0" w:space="0" w:color="auto"/>
                            <w:bottom w:val="none" w:sz="0" w:space="0" w:color="auto"/>
                            <w:right w:val="none" w:sz="0" w:space="0" w:color="auto"/>
                          </w:divBdr>
                        </w:div>
                        <w:div w:id="637491018">
                          <w:marLeft w:val="480"/>
                          <w:marRight w:val="0"/>
                          <w:marTop w:val="0"/>
                          <w:marBottom w:val="0"/>
                          <w:divBdr>
                            <w:top w:val="none" w:sz="0" w:space="0" w:color="auto"/>
                            <w:left w:val="none" w:sz="0" w:space="0" w:color="auto"/>
                            <w:bottom w:val="none" w:sz="0" w:space="0" w:color="auto"/>
                            <w:right w:val="none" w:sz="0" w:space="0" w:color="auto"/>
                          </w:divBdr>
                        </w:div>
                        <w:div w:id="653802331">
                          <w:marLeft w:val="480"/>
                          <w:marRight w:val="0"/>
                          <w:marTop w:val="0"/>
                          <w:marBottom w:val="0"/>
                          <w:divBdr>
                            <w:top w:val="none" w:sz="0" w:space="0" w:color="auto"/>
                            <w:left w:val="none" w:sz="0" w:space="0" w:color="auto"/>
                            <w:bottom w:val="none" w:sz="0" w:space="0" w:color="auto"/>
                            <w:right w:val="none" w:sz="0" w:space="0" w:color="auto"/>
                          </w:divBdr>
                        </w:div>
                        <w:div w:id="671840743">
                          <w:marLeft w:val="480"/>
                          <w:marRight w:val="0"/>
                          <w:marTop w:val="0"/>
                          <w:marBottom w:val="0"/>
                          <w:divBdr>
                            <w:top w:val="none" w:sz="0" w:space="0" w:color="auto"/>
                            <w:left w:val="none" w:sz="0" w:space="0" w:color="auto"/>
                            <w:bottom w:val="none" w:sz="0" w:space="0" w:color="auto"/>
                            <w:right w:val="none" w:sz="0" w:space="0" w:color="auto"/>
                          </w:divBdr>
                        </w:div>
                        <w:div w:id="682243740">
                          <w:marLeft w:val="480"/>
                          <w:marRight w:val="0"/>
                          <w:marTop w:val="0"/>
                          <w:marBottom w:val="0"/>
                          <w:divBdr>
                            <w:top w:val="none" w:sz="0" w:space="0" w:color="auto"/>
                            <w:left w:val="none" w:sz="0" w:space="0" w:color="auto"/>
                            <w:bottom w:val="none" w:sz="0" w:space="0" w:color="auto"/>
                            <w:right w:val="none" w:sz="0" w:space="0" w:color="auto"/>
                          </w:divBdr>
                        </w:div>
                        <w:div w:id="734402279">
                          <w:marLeft w:val="480"/>
                          <w:marRight w:val="0"/>
                          <w:marTop w:val="0"/>
                          <w:marBottom w:val="0"/>
                          <w:divBdr>
                            <w:top w:val="none" w:sz="0" w:space="0" w:color="auto"/>
                            <w:left w:val="none" w:sz="0" w:space="0" w:color="auto"/>
                            <w:bottom w:val="none" w:sz="0" w:space="0" w:color="auto"/>
                            <w:right w:val="none" w:sz="0" w:space="0" w:color="auto"/>
                          </w:divBdr>
                        </w:div>
                        <w:div w:id="777482344">
                          <w:marLeft w:val="480"/>
                          <w:marRight w:val="0"/>
                          <w:marTop w:val="0"/>
                          <w:marBottom w:val="0"/>
                          <w:divBdr>
                            <w:top w:val="none" w:sz="0" w:space="0" w:color="auto"/>
                            <w:left w:val="none" w:sz="0" w:space="0" w:color="auto"/>
                            <w:bottom w:val="none" w:sz="0" w:space="0" w:color="auto"/>
                            <w:right w:val="none" w:sz="0" w:space="0" w:color="auto"/>
                          </w:divBdr>
                        </w:div>
                        <w:div w:id="864976233">
                          <w:marLeft w:val="480"/>
                          <w:marRight w:val="0"/>
                          <w:marTop w:val="0"/>
                          <w:marBottom w:val="0"/>
                          <w:divBdr>
                            <w:top w:val="none" w:sz="0" w:space="0" w:color="auto"/>
                            <w:left w:val="none" w:sz="0" w:space="0" w:color="auto"/>
                            <w:bottom w:val="none" w:sz="0" w:space="0" w:color="auto"/>
                            <w:right w:val="none" w:sz="0" w:space="0" w:color="auto"/>
                          </w:divBdr>
                        </w:div>
                        <w:div w:id="866285891">
                          <w:marLeft w:val="480"/>
                          <w:marRight w:val="0"/>
                          <w:marTop w:val="0"/>
                          <w:marBottom w:val="0"/>
                          <w:divBdr>
                            <w:top w:val="none" w:sz="0" w:space="0" w:color="auto"/>
                            <w:left w:val="none" w:sz="0" w:space="0" w:color="auto"/>
                            <w:bottom w:val="none" w:sz="0" w:space="0" w:color="auto"/>
                            <w:right w:val="none" w:sz="0" w:space="0" w:color="auto"/>
                          </w:divBdr>
                        </w:div>
                        <w:div w:id="931277950">
                          <w:marLeft w:val="480"/>
                          <w:marRight w:val="0"/>
                          <w:marTop w:val="0"/>
                          <w:marBottom w:val="0"/>
                          <w:divBdr>
                            <w:top w:val="none" w:sz="0" w:space="0" w:color="auto"/>
                            <w:left w:val="none" w:sz="0" w:space="0" w:color="auto"/>
                            <w:bottom w:val="none" w:sz="0" w:space="0" w:color="auto"/>
                            <w:right w:val="none" w:sz="0" w:space="0" w:color="auto"/>
                          </w:divBdr>
                        </w:div>
                        <w:div w:id="932471175">
                          <w:marLeft w:val="480"/>
                          <w:marRight w:val="0"/>
                          <w:marTop w:val="0"/>
                          <w:marBottom w:val="0"/>
                          <w:divBdr>
                            <w:top w:val="none" w:sz="0" w:space="0" w:color="auto"/>
                            <w:left w:val="none" w:sz="0" w:space="0" w:color="auto"/>
                            <w:bottom w:val="none" w:sz="0" w:space="0" w:color="auto"/>
                            <w:right w:val="none" w:sz="0" w:space="0" w:color="auto"/>
                          </w:divBdr>
                        </w:div>
                        <w:div w:id="973560607">
                          <w:marLeft w:val="480"/>
                          <w:marRight w:val="0"/>
                          <w:marTop w:val="0"/>
                          <w:marBottom w:val="0"/>
                          <w:divBdr>
                            <w:top w:val="none" w:sz="0" w:space="0" w:color="auto"/>
                            <w:left w:val="none" w:sz="0" w:space="0" w:color="auto"/>
                            <w:bottom w:val="none" w:sz="0" w:space="0" w:color="auto"/>
                            <w:right w:val="none" w:sz="0" w:space="0" w:color="auto"/>
                          </w:divBdr>
                        </w:div>
                        <w:div w:id="1178277295">
                          <w:marLeft w:val="480"/>
                          <w:marRight w:val="0"/>
                          <w:marTop w:val="0"/>
                          <w:marBottom w:val="0"/>
                          <w:divBdr>
                            <w:top w:val="none" w:sz="0" w:space="0" w:color="auto"/>
                            <w:left w:val="none" w:sz="0" w:space="0" w:color="auto"/>
                            <w:bottom w:val="none" w:sz="0" w:space="0" w:color="auto"/>
                            <w:right w:val="none" w:sz="0" w:space="0" w:color="auto"/>
                          </w:divBdr>
                        </w:div>
                        <w:div w:id="1196965374">
                          <w:marLeft w:val="480"/>
                          <w:marRight w:val="0"/>
                          <w:marTop w:val="0"/>
                          <w:marBottom w:val="0"/>
                          <w:divBdr>
                            <w:top w:val="none" w:sz="0" w:space="0" w:color="auto"/>
                            <w:left w:val="none" w:sz="0" w:space="0" w:color="auto"/>
                            <w:bottom w:val="none" w:sz="0" w:space="0" w:color="auto"/>
                            <w:right w:val="none" w:sz="0" w:space="0" w:color="auto"/>
                          </w:divBdr>
                        </w:div>
                        <w:div w:id="1213887646">
                          <w:marLeft w:val="480"/>
                          <w:marRight w:val="0"/>
                          <w:marTop w:val="0"/>
                          <w:marBottom w:val="0"/>
                          <w:divBdr>
                            <w:top w:val="none" w:sz="0" w:space="0" w:color="auto"/>
                            <w:left w:val="none" w:sz="0" w:space="0" w:color="auto"/>
                            <w:bottom w:val="none" w:sz="0" w:space="0" w:color="auto"/>
                            <w:right w:val="none" w:sz="0" w:space="0" w:color="auto"/>
                          </w:divBdr>
                        </w:div>
                        <w:div w:id="1271547496">
                          <w:marLeft w:val="480"/>
                          <w:marRight w:val="0"/>
                          <w:marTop w:val="0"/>
                          <w:marBottom w:val="0"/>
                          <w:divBdr>
                            <w:top w:val="none" w:sz="0" w:space="0" w:color="auto"/>
                            <w:left w:val="none" w:sz="0" w:space="0" w:color="auto"/>
                            <w:bottom w:val="none" w:sz="0" w:space="0" w:color="auto"/>
                            <w:right w:val="none" w:sz="0" w:space="0" w:color="auto"/>
                          </w:divBdr>
                        </w:div>
                        <w:div w:id="1282305938">
                          <w:marLeft w:val="480"/>
                          <w:marRight w:val="0"/>
                          <w:marTop w:val="0"/>
                          <w:marBottom w:val="0"/>
                          <w:divBdr>
                            <w:top w:val="none" w:sz="0" w:space="0" w:color="auto"/>
                            <w:left w:val="none" w:sz="0" w:space="0" w:color="auto"/>
                            <w:bottom w:val="none" w:sz="0" w:space="0" w:color="auto"/>
                            <w:right w:val="none" w:sz="0" w:space="0" w:color="auto"/>
                          </w:divBdr>
                        </w:div>
                        <w:div w:id="1304194814">
                          <w:marLeft w:val="480"/>
                          <w:marRight w:val="0"/>
                          <w:marTop w:val="0"/>
                          <w:marBottom w:val="0"/>
                          <w:divBdr>
                            <w:top w:val="none" w:sz="0" w:space="0" w:color="auto"/>
                            <w:left w:val="none" w:sz="0" w:space="0" w:color="auto"/>
                            <w:bottom w:val="none" w:sz="0" w:space="0" w:color="auto"/>
                            <w:right w:val="none" w:sz="0" w:space="0" w:color="auto"/>
                          </w:divBdr>
                        </w:div>
                        <w:div w:id="1335063512">
                          <w:marLeft w:val="480"/>
                          <w:marRight w:val="0"/>
                          <w:marTop w:val="0"/>
                          <w:marBottom w:val="0"/>
                          <w:divBdr>
                            <w:top w:val="none" w:sz="0" w:space="0" w:color="auto"/>
                            <w:left w:val="none" w:sz="0" w:space="0" w:color="auto"/>
                            <w:bottom w:val="none" w:sz="0" w:space="0" w:color="auto"/>
                            <w:right w:val="none" w:sz="0" w:space="0" w:color="auto"/>
                          </w:divBdr>
                        </w:div>
                        <w:div w:id="1437948300">
                          <w:marLeft w:val="480"/>
                          <w:marRight w:val="0"/>
                          <w:marTop w:val="0"/>
                          <w:marBottom w:val="0"/>
                          <w:divBdr>
                            <w:top w:val="none" w:sz="0" w:space="0" w:color="auto"/>
                            <w:left w:val="none" w:sz="0" w:space="0" w:color="auto"/>
                            <w:bottom w:val="none" w:sz="0" w:space="0" w:color="auto"/>
                            <w:right w:val="none" w:sz="0" w:space="0" w:color="auto"/>
                          </w:divBdr>
                        </w:div>
                        <w:div w:id="1471744828">
                          <w:marLeft w:val="480"/>
                          <w:marRight w:val="0"/>
                          <w:marTop w:val="0"/>
                          <w:marBottom w:val="0"/>
                          <w:divBdr>
                            <w:top w:val="none" w:sz="0" w:space="0" w:color="auto"/>
                            <w:left w:val="none" w:sz="0" w:space="0" w:color="auto"/>
                            <w:bottom w:val="none" w:sz="0" w:space="0" w:color="auto"/>
                            <w:right w:val="none" w:sz="0" w:space="0" w:color="auto"/>
                          </w:divBdr>
                        </w:div>
                        <w:div w:id="1514951101">
                          <w:marLeft w:val="480"/>
                          <w:marRight w:val="0"/>
                          <w:marTop w:val="0"/>
                          <w:marBottom w:val="0"/>
                          <w:divBdr>
                            <w:top w:val="none" w:sz="0" w:space="0" w:color="auto"/>
                            <w:left w:val="none" w:sz="0" w:space="0" w:color="auto"/>
                            <w:bottom w:val="none" w:sz="0" w:space="0" w:color="auto"/>
                            <w:right w:val="none" w:sz="0" w:space="0" w:color="auto"/>
                          </w:divBdr>
                        </w:div>
                        <w:div w:id="1571035931">
                          <w:marLeft w:val="480"/>
                          <w:marRight w:val="0"/>
                          <w:marTop w:val="0"/>
                          <w:marBottom w:val="0"/>
                          <w:divBdr>
                            <w:top w:val="none" w:sz="0" w:space="0" w:color="auto"/>
                            <w:left w:val="none" w:sz="0" w:space="0" w:color="auto"/>
                            <w:bottom w:val="none" w:sz="0" w:space="0" w:color="auto"/>
                            <w:right w:val="none" w:sz="0" w:space="0" w:color="auto"/>
                          </w:divBdr>
                        </w:div>
                        <w:div w:id="1607075643">
                          <w:marLeft w:val="480"/>
                          <w:marRight w:val="0"/>
                          <w:marTop w:val="0"/>
                          <w:marBottom w:val="0"/>
                          <w:divBdr>
                            <w:top w:val="none" w:sz="0" w:space="0" w:color="auto"/>
                            <w:left w:val="none" w:sz="0" w:space="0" w:color="auto"/>
                            <w:bottom w:val="none" w:sz="0" w:space="0" w:color="auto"/>
                            <w:right w:val="none" w:sz="0" w:space="0" w:color="auto"/>
                          </w:divBdr>
                        </w:div>
                        <w:div w:id="1642269036">
                          <w:marLeft w:val="480"/>
                          <w:marRight w:val="0"/>
                          <w:marTop w:val="0"/>
                          <w:marBottom w:val="0"/>
                          <w:divBdr>
                            <w:top w:val="none" w:sz="0" w:space="0" w:color="auto"/>
                            <w:left w:val="none" w:sz="0" w:space="0" w:color="auto"/>
                            <w:bottom w:val="none" w:sz="0" w:space="0" w:color="auto"/>
                            <w:right w:val="none" w:sz="0" w:space="0" w:color="auto"/>
                          </w:divBdr>
                        </w:div>
                        <w:div w:id="1650553322">
                          <w:marLeft w:val="480"/>
                          <w:marRight w:val="0"/>
                          <w:marTop w:val="0"/>
                          <w:marBottom w:val="0"/>
                          <w:divBdr>
                            <w:top w:val="none" w:sz="0" w:space="0" w:color="auto"/>
                            <w:left w:val="none" w:sz="0" w:space="0" w:color="auto"/>
                            <w:bottom w:val="none" w:sz="0" w:space="0" w:color="auto"/>
                            <w:right w:val="none" w:sz="0" w:space="0" w:color="auto"/>
                          </w:divBdr>
                        </w:div>
                        <w:div w:id="1684282678">
                          <w:marLeft w:val="480"/>
                          <w:marRight w:val="0"/>
                          <w:marTop w:val="0"/>
                          <w:marBottom w:val="0"/>
                          <w:divBdr>
                            <w:top w:val="none" w:sz="0" w:space="0" w:color="auto"/>
                            <w:left w:val="none" w:sz="0" w:space="0" w:color="auto"/>
                            <w:bottom w:val="none" w:sz="0" w:space="0" w:color="auto"/>
                            <w:right w:val="none" w:sz="0" w:space="0" w:color="auto"/>
                          </w:divBdr>
                        </w:div>
                        <w:div w:id="1716200857">
                          <w:marLeft w:val="480"/>
                          <w:marRight w:val="0"/>
                          <w:marTop w:val="0"/>
                          <w:marBottom w:val="0"/>
                          <w:divBdr>
                            <w:top w:val="none" w:sz="0" w:space="0" w:color="auto"/>
                            <w:left w:val="none" w:sz="0" w:space="0" w:color="auto"/>
                            <w:bottom w:val="none" w:sz="0" w:space="0" w:color="auto"/>
                            <w:right w:val="none" w:sz="0" w:space="0" w:color="auto"/>
                          </w:divBdr>
                        </w:div>
                        <w:div w:id="1750808560">
                          <w:marLeft w:val="480"/>
                          <w:marRight w:val="0"/>
                          <w:marTop w:val="0"/>
                          <w:marBottom w:val="0"/>
                          <w:divBdr>
                            <w:top w:val="none" w:sz="0" w:space="0" w:color="auto"/>
                            <w:left w:val="none" w:sz="0" w:space="0" w:color="auto"/>
                            <w:bottom w:val="none" w:sz="0" w:space="0" w:color="auto"/>
                            <w:right w:val="none" w:sz="0" w:space="0" w:color="auto"/>
                          </w:divBdr>
                        </w:div>
                        <w:div w:id="1766337177">
                          <w:marLeft w:val="480"/>
                          <w:marRight w:val="0"/>
                          <w:marTop w:val="0"/>
                          <w:marBottom w:val="0"/>
                          <w:divBdr>
                            <w:top w:val="none" w:sz="0" w:space="0" w:color="auto"/>
                            <w:left w:val="none" w:sz="0" w:space="0" w:color="auto"/>
                            <w:bottom w:val="none" w:sz="0" w:space="0" w:color="auto"/>
                            <w:right w:val="none" w:sz="0" w:space="0" w:color="auto"/>
                          </w:divBdr>
                        </w:div>
                        <w:div w:id="1767916423">
                          <w:marLeft w:val="480"/>
                          <w:marRight w:val="0"/>
                          <w:marTop w:val="0"/>
                          <w:marBottom w:val="0"/>
                          <w:divBdr>
                            <w:top w:val="none" w:sz="0" w:space="0" w:color="auto"/>
                            <w:left w:val="none" w:sz="0" w:space="0" w:color="auto"/>
                            <w:bottom w:val="none" w:sz="0" w:space="0" w:color="auto"/>
                            <w:right w:val="none" w:sz="0" w:space="0" w:color="auto"/>
                          </w:divBdr>
                        </w:div>
                        <w:div w:id="1910996029">
                          <w:marLeft w:val="480"/>
                          <w:marRight w:val="0"/>
                          <w:marTop w:val="0"/>
                          <w:marBottom w:val="0"/>
                          <w:divBdr>
                            <w:top w:val="none" w:sz="0" w:space="0" w:color="auto"/>
                            <w:left w:val="none" w:sz="0" w:space="0" w:color="auto"/>
                            <w:bottom w:val="none" w:sz="0" w:space="0" w:color="auto"/>
                            <w:right w:val="none" w:sz="0" w:space="0" w:color="auto"/>
                          </w:divBdr>
                        </w:div>
                        <w:div w:id="1995407118">
                          <w:marLeft w:val="480"/>
                          <w:marRight w:val="0"/>
                          <w:marTop w:val="0"/>
                          <w:marBottom w:val="0"/>
                          <w:divBdr>
                            <w:top w:val="none" w:sz="0" w:space="0" w:color="auto"/>
                            <w:left w:val="none" w:sz="0" w:space="0" w:color="auto"/>
                            <w:bottom w:val="none" w:sz="0" w:space="0" w:color="auto"/>
                            <w:right w:val="none" w:sz="0" w:space="0" w:color="auto"/>
                          </w:divBdr>
                        </w:div>
                        <w:div w:id="2002005590">
                          <w:marLeft w:val="480"/>
                          <w:marRight w:val="0"/>
                          <w:marTop w:val="0"/>
                          <w:marBottom w:val="0"/>
                          <w:divBdr>
                            <w:top w:val="none" w:sz="0" w:space="0" w:color="auto"/>
                            <w:left w:val="none" w:sz="0" w:space="0" w:color="auto"/>
                            <w:bottom w:val="none" w:sz="0" w:space="0" w:color="auto"/>
                            <w:right w:val="none" w:sz="0" w:space="0" w:color="auto"/>
                          </w:divBdr>
                        </w:div>
                        <w:div w:id="2028670988">
                          <w:marLeft w:val="480"/>
                          <w:marRight w:val="0"/>
                          <w:marTop w:val="0"/>
                          <w:marBottom w:val="0"/>
                          <w:divBdr>
                            <w:top w:val="none" w:sz="0" w:space="0" w:color="auto"/>
                            <w:left w:val="none" w:sz="0" w:space="0" w:color="auto"/>
                            <w:bottom w:val="none" w:sz="0" w:space="0" w:color="auto"/>
                            <w:right w:val="none" w:sz="0" w:space="0" w:color="auto"/>
                          </w:divBdr>
                        </w:div>
                        <w:div w:id="2037152700">
                          <w:marLeft w:val="480"/>
                          <w:marRight w:val="0"/>
                          <w:marTop w:val="0"/>
                          <w:marBottom w:val="0"/>
                          <w:divBdr>
                            <w:top w:val="none" w:sz="0" w:space="0" w:color="auto"/>
                            <w:left w:val="none" w:sz="0" w:space="0" w:color="auto"/>
                            <w:bottom w:val="none" w:sz="0" w:space="0" w:color="auto"/>
                            <w:right w:val="none" w:sz="0" w:space="0" w:color="auto"/>
                          </w:divBdr>
                        </w:div>
                        <w:div w:id="2085225156">
                          <w:marLeft w:val="480"/>
                          <w:marRight w:val="0"/>
                          <w:marTop w:val="0"/>
                          <w:marBottom w:val="0"/>
                          <w:divBdr>
                            <w:top w:val="none" w:sz="0" w:space="0" w:color="auto"/>
                            <w:left w:val="none" w:sz="0" w:space="0" w:color="auto"/>
                            <w:bottom w:val="none" w:sz="0" w:space="0" w:color="auto"/>
                            <w:right w:val="none" w:sz="0" w:space="0" w:color="auto"/>
                          </w:divBdr>
                        </w:div>
                        <w:div w:id="2086143950">
                          <w:marLeft w:val="480"/>
                          <w:marRight w:val="0"/>
                          <w:marTop w:val="0"/>
                          <w:marBottom w:val="0"/>
                          <w:divBdr>
                            <w:top w:val="none" w:sz="0" w:space="0" w:color="auto"/>
                            <w:left w:val="none" w:sz="0" w:space="0" w:color="auto"/>
                            <w:bottom w:val="none" w:sz="0" w:space="0" w:color="auto"/>
                            <w:right w:val="none" w:sz="0" w:space="0" w:color="auto"/>
                          </w:divBdr>
                        </w:div>
                      </w:divsChild>
                    </w:div>
                    <w:div w:id="1479105809">
                      <w:marLeft w:val="0"/>
                      <w:marRight w:val="0"/>
                      <w:marTop w:val="0"/>
                      <w:marBottom w:val="0"/>
                      <w:divBdr>
                        <w:top w:val="none" w:sz="0" w:space="0" w:color="auto"/>
                        <w:left w:val="none" w:sz="0" w:space="0" w:color="auto"/>
                        <w:bottom w:val="none" w:sz="0" w:space="0" w:color="auto"/>
                        <w:right w:val="none" w:sz="0" w:space="0" w:color="auto"/>
                      </w:divBdr>
                      <w:divsChild>
                        <w:div w:id="12001792">
                          <w:marLeft w:val="480"/>
                          <w:marRight w:val="0"/>
                          <w:marTop w:val="0"/>
                          <w:marBottom w:val="0"/>
                          <w:divBdr>
                            <w:top w:val="none" w:sz="0" w:space="0" w:color="auto"/>
                            <w:left w:val="none" w:sz="0" w:space="0" w:color="auto"/>
                            <w:bottom w:val="none" w:sz="0" w:space="0" w:color="auto"/>
                            <w:right w:val="none" w:sz="0" w:space="0" w:color="auto"/>
                          </w:divBdr>
                        </w:div>
                        <w:div w:id="61566893">
                          <w:marLeft w:val="480"/>
                          <w:marRight w:val="0"/>
                          <w:marTop w:val="0"/>
                          <w:marBottom w:val="0"/>
                          <w:divBdr>
                            <w:top w:val="none" w:sz="0" w:space="0" w:color="auto"/>
                            <w:left w:val="none" w:sz="0" w:space="0" w:color="auto"/>
                            <w:bottom w:val="none" w:sz="0" w:space="0" w:color="auto"/>
                            <w:right w:val="none" w:sz="0" w:space="0" w:color="auto"/>
                          </w:divBdr>
                        </w:div>
                        <w:div w:id="82453842">
                          <w:marLeft w:val="480"/>
                          <w:marRight w:val="0"/>
                          <w:marTop w:val="0"/>
                          <w:marBottom w:val="0"/>
                          <w:divBdr>
                            <w:top w:val="none" w:sz="0" w:space="0" w:color="auto"/>
                            <w:left w:val="none" w:sz="0" w:space="0" w:color="auto"/>
                            <w:bottom w:val="none" w:sz="0" w:space="0" w:color="auto"/>
                            <w:right w:val="none" w:sz="0" w:space="0" w:color="auto"/>
                          </w:divBdr>
                        </w:div>
                        <w:div w:id="171651477">
                          <w:marLeft w:val="480"/>
                          <w:marRight w:val="0"/>
                          <w:marTop w:val="0"/>
                          <w:marBottom w:val="0"/>
                          <w:divBdr>
                            <w:top w:val="none" w:sz="0" w:space="0" w:color="auto"/>
                            <w:left w:val="none" w:sz="0" w:space="0" w:color="auto"/>
                            <w:bottom w:val="none" w:sz="0" w:space="0" w:color="auto"/>
                            <w:right w:val="none" w:sz="0" w:space="0" w:color="auto"/>
                          </w:divBdr>
                        </w:div>
                        <w:div w:id="173107875">
                          <w:marLeft w:val="480"/>
                          <w:marRight w:val="0"/>
                          <w:marTop w:val="0"/>
                          <w:marBottom w:val="0"/>
                          <w:divBdr>
                            <w:top w:val="none" w:sz="0" w:space="0" w:color="auto"/>
                            <w:left w:val="none" w:sz="0" w:space="0" w:color="auto"/>
                            <w:bottom w:val="none" w:sz="0" w:space="0" w:color="auto"/>
                            <w:right w:val="none" w:sz="0" w:space="0" w:color="auto"/>
                          </w:divBdr>
                        </w:div>
                        <w:div w:id="222495113">
                          <w:marLeft w:val="480"/>
                          <w:marRight w:val="0"/>
                          <w:marTop w:val="0"/>
                          <w:marBottom w:val="0"/>
                          <w:divBdr>
                            <w:top w:val="none" w:sz="0" w:space="0" w:color="auto"/>
                            <w:left w:val="none" w:sz="0" w:space="0" w:color="auto"/>
                            <w:bottom w:val="none" w:sz="0" w:space="0" w:color="auto"/>
                            <w:right w:val="none" w:sz="0" w:space="0" w:color="auto"/>
                          </w:divBdr>
                        </w:div>
                        <w:div w:id="321279944">
                          <w:marLeft w:val="480"/>
                          <w:marRight w:val="0"/>
                          <w:marTop w:val="0"/>
                          <w:marBottom w:val="0"/>
                          <w:divBdr>
                            <w:top w:val="none" w:sz="0" w:space="0" w:color="auto"/>
                            <w:left w:val="none" w:sz="0" w:space="0" w:color="auto"/>
                            <w:bottom w:val="none" w:sz="0" w:space="0" w:color="auto"/>
                            <w:right w:val="none" w:sz="0" w:space="0" w:color="auto"/>
                          </w:divBdr>
                        </w:div>
                        <w:div w:id="374476620">
                          <w:marLeft w:val="480"/>
                          <w:marRight w:val="0"/>
                          <w:marTop w:val="0"/>
                          <w:marBottom w:val="0"/>
                          <w:divBdr>
                            <w:top w:val="none" w:sz="0" w:space="0" w:color="auto"/>
                            <w:left w:val="none" w:sz="0" w:space="0" w:color="auto"/>
                            <w:bottom w:val="none" w:sz="0" w:space="0" w:color="auto"/>
                            <w:right w:val="none" w:sz="0" w:space="0" w:color="auto"/>
                          </w:divBdr>
                        </w:div>
                        <w:div w:id="468714229">
                          <w:marLeft w:val="480"/>
                          <w:marRight w:val="0"/>
                          <w:marTop w:val="0"/>
                          <w:marBottom w:val="0"/>
                          <w:divBdr>
                            <w:top w:val="none" w:sz="0" w:space="0" w:color="auto"/>
                            <w:left w:val="none" w:sz="0" w:space="0" w:color="auto"/>
                            <w:bottom w:val="none" w:sz="0" w:space="0" w:color="auto"/>
                            <w:right w:val="none" w:sz="0" w:space="0" w:color="auto"/>
                          </w:divBdr>
                        </w:div>
                        <w:div w:id="484711575">
                          <w:marLeft w:val="480"/>
                          <w:marRight w:val="0"/>
                          <w:marTop w:val="0"/>
                          <w:marBottom w:val="0"/>
                          <w:divBdr>
                            <w:top w:val="none" w:sz="0" w:space="0" w:color="auto"/>
                            <w:left w:val="none" w:sz="0" w:space="0" w:color="auto"/>
                            <w:bottom w:val="none" w:sz="0" w:space="0" w:color="auto"/>
                            <w:right w:val="none" w:sz="0" w:space="0" w:color="auto"/>
                          </w:divBdr>
                        </w:div>
                        <w:div w:id="487789165">
                          <w:marLeft w:val="480"/>
                          <w:marRight w:val="0"/>
                          <w:marTop w:val="0"/>
                          <w:marBottom w:val="0"/>
                          <w:divBdr>
                            <w:top w:val="none" w:sz="0" w:space="0" w:color="auto"/>
                            <w:left w:val="none" w:sz="0" w:space="0" w:color="auto"/>
                            <w:bottom w:val="none" w:sz="0" w:space="0" w:color="auto"/>
                            <w:right w:val="none" w:sz="0" w:space="0" w:color="auto"/>
                          </w:divBdr>
                        </w:div>
                        <w:div w:id="526916931">
                          <w:marLeft w:val="480"/>
                          <w:marRight w:val="0"/>
                          <w:marTop w:val="0"/>
                          <w:marBottom w:val="0"/>
                          <w:divBdr>
                            <w:top w:val="none" w:sz="0" w:space="0" w:color="auto"/>
                            <w:left w:val="none" w:sz="0" w:space="0" w:color="auto"/>
                            <w:bottom w:val="none" w:sz="0" w:space="0" w:color="auto"/>
                            <w:right w:val="none" w:sz="0" w:space="0" w:color="auto"/>
                          </w:divBdr>
                        </w:div>
                        <w:div w:id="548107664">
                          <w:marLeft w:val="480"/>
                          <w:marRight w:val="0"/>
                          <w:marTop w:val="0"/>
                          <w:marBottom w:val="0"/>
                          <w:divBdr>
                            <w:top w:val="none" w:sz="0" w:space="0" w:color="auto"/>
                            <w:left w:val="none" w:sz="0" w:space="0" w:color="auto"/>
                            <w:bottom w:val="none" w:sz="0" w:space="0" w:color="auto"/>
                            <w:right w:val="none" w:sz="0" w:space="0" w:color="auto"/>
                          </w:divBdr>
                        </w:div>
                        <w:div w:id="568030881">
                          <w:marLeft w:val="480"/>
                          <w:marRight w:val="0"/>
                          <w:marTop w:val="0"/>
                          <w:marBottom w:val="0"/>
                          <w:divBdr>
                            <w:top w:val="none" w:sz="0" w:space="0" w:color="auto"/>
                            <w:left w:val="none" w:sz="0" w:space="0" w:color="auto"/>
                            <w:bottom w:val="none" w:sz="0" w:space="0" w:color="auto"/>
                            <w:right w:val="none" w:sz="0" w:space="0" w:color="auto"/>
                          </w:divBdr>
                        </w:div>
                        <w:div w:id="591471131">
                          <w:marLeft w:val="480"/>
                          <w:marRight w:val="0"/>
                          <w:marTop w:val="0"/>
                          <w:marBottom w:val="0"/>
                          <w:divBdr>
                            <w:top w:val="none" w:sz="0" w:space="0" w:color="auto"/>
                            <w:left w:val="none" w:sz="0" w:space="0" w:color="auto"/>
                            <w:bottom w:val="none" w:sz="0" w:space="0" w:color="auto"/>
                            <w:right w:val="none" w:sz="0" w:space="0" w:color="auto"/>
                          </w:divBdr>
                        </w:div>
                        <w:div w:id="598291163">
                          <w:marLeft w:val="480"/>
                          <w:marRight w:val="0"/>
                          <w:marTop w:val="0"/>
                          <w:marBottom w:val="0"/>
                          <w:divBdr>
                            <w:top w:val="none" w:sz="0" w:space="0" w:color="auto"/>
                            <w:left w:val="none" w:sz="0" w:space="0" w:color="auto"/>
                            <w:bottom w:val="none" w:sz="0" w:space="0" w:color="auto"/>
                            <w:right w:val="none" w:sz="0" w:space="0" w:color="auto"/>
                          </w:divBdr>
                        </w:div>
                        <w:div w:id="661353998">
                          <w:marLeft w:val="480"/>
                          <w:marRight w:val="0"/>
                          <w:marTop w:val="0"/>
                          <w:marBottom w:val="0"/>
                          <w:divBdr>
                            <w:top w:val="none" w:sz="0" w:space="0" w:color="auto"/>
                            <w:left w:val="none" w:sz="0" w:space="0" w:color="auto"/>
                            <w:bottom w:val="none" w:sz="0" w:space="0" w:color="auto"/>
                            <w:right w:val="none" w:sz="0" w:space="0" w:color="auto"/>
                          </w:divBdr>
                        </w:div>
                        <w:div w:id="698897335">
                          <w:marLeft w:val="480"/>
                          <w:marRight w:val="0"/>
                          <w:marTop w:val="0"/>
                          <w:marBottom w:val="0"/>
                          <w:divBdr>
                            <w:top w:val="none" w:sz="0" w:space="0" w:color="auto"/>
                            <w:left w:val="none" w:sz="0" w:space="0" w:color="auto"/>
                            <w:bottom w:val="none" w:sz="0" w:space="0" w:color="auto"/>
                            <w:right w:val="none" w:sz="0" w:space="0" w:color="auto"/>
                          </w:divBdr>
                        </w:div>
                        <w:div w:id="721827285">
                          <w:marLeft w:val="480"/>
                          <w:marRight w:val="0"/>
                          <w:marTop w:val="0"/>
                          <w:marBottom w:val="0"/>
                          <w:divBdr>
                            <w:top w:val="none" w:sz="0" w:space="0" w:color="auto"/>
                            <w:left w:val="none" w:sz="0" w:space="0" w:color="auto"/>
                            <w:bottom w:val="none" w:sz="0" w:space="0" w:color="auto"/>
                            <w:right w:val="none" w:sz="0" w:space="0" w:color="auto"/>
                          </w:divBdr>
                        </w:div>
                        <w:div w:id="752433800">
                          <w:marLeft w:val="480"/>
                          <w:marRight w:val="0"/>
                          <w:marTop w:val="0"/>
                          <w:marBottom w:val="0"/>
                          <w:divBdr>
                            <w:top w:val="none" w:sz="0" w:space="0" w:color="auto"/>
                            <w:left w:val="none" w:sz="0" w:space="0" w:color="auto"/>
                            <w:bottom w:val="none" w:sz="0" w:space="0" w:color="auto"/>
                            <w:right w:val="none" w:sz="0" w:space="0" w:color="auto"/>
                          </w:divBdr>
                        </w:div>
                        <w:div w:id="781341873">
                          <w:marLeft w:val="480"/>
                          <w:marRight w:val="0"/>
                          <w:marTop w:val="0"/>
                          <w:marBottom w:val="0"/>
                          <w:divBdr>
                            <w:top w:val="none" w:sz="0" w:space="0" w:color="auto"/>
                            <w:left w:val="none" w:sz="0" w:space="0" w:color="auto"/>
                            <w:bottom w:val="none" w:sz="0" w:space="0" w:color="auto"/>
                            <w:right w:val="none" w:sz="0" w:space="0" w:color="auto"/>
                          </w:divBdr>
                        </w:div>
                        <w:div w:id="804394057">
                          <w:marLeft w:val="480"/>
                          <w:marRight w:val="0"/>
                          <w:marTop w:val="0"/>
                          <w:marBottom w:val="0"/>
                          <w:divBdr>
                            <w:top w:val="none" w:sz="0" w:space="0" w:color="auto"/>
                            <w:left w:val="none" w:sz="0" w:space="0" w:color="auto"/>
                            <w:bottom w:val="none" w:sz="0" w:space="0" w:color="auto"/>
                            <w:right w:val="none" w:sz="0" w:space="0" w:color="auto"/>
                          </w:divBdr>
                        </w:div>
                        <w:div w:id="859902704">
                          <w:marLeft w:val="480"/>
                          <w:marRight w:val="0"/>
                          <w:marTop w:val="0"/>
                          <w:marBottom w:val="0"/>
                          <w:divBdr>
                            <w:top w:val="none" w:sz="0" w:space="0" w:color="auto"/>
                            <w:left w:val="none" w:sz="0" w:space="0" w:color="auto"/>
                            <w:bottom w:val="none" w:sz="0" w:space="0" w:color="auto"/>
                            <w:right w:val="none" w:sz="0" w:space="0" w:color="auto"/>
                          </w:divBdr>
                        </w:div>
                        <w:div w:id="873418531">
                          <w:marLeft w:val="480"/>
                          <w:marRight w:val="0"/>
                          <w:marTop w:val="0"/>
                          <w:marBottom w:val="0"/>
                          <w:divBdr>
                            <w:top w:val="none" w:sz="0" w:space="0" w:color="auto"/>
                            <w:left w:val="none" w:sz="0" w:space="0" w:color="auto"/>
                            <w:bottom w:val="none" w:sz="0" w:space="0" w:color="auto"/>
                            <w:right w:val="none" w:sz="0" w:space="0" w:color="auto"/>
                          </w:divBdr>
                        </w:div>
                        <w:div w:id="874391781">
                          <w:marLeft w:val="480"/>
                          <w:marRight w:val="0"/>
                          <w:marTop w:val="0"/>
                          <w:marBottom w:val="0"/>
                          <w:divBdr>
                            <w:top w:val="none" w:sz="0" w:space="0" w:color="auto"/>
                            <w:left w:val="none" w:sz="0" w:space="0" w:color="auto"/>
                            <w:bottom w:val="none" w:sz="0" w:space="0" w:color="auto"/>
                            <w:right w:val="none" w:sz="0" w:space="0" w:color="auto"/>
                          </w:divBdr>
                        </w:div>
                        <w:div w:id="915550141">
                          <w:marLeft w:val="480"/>
                          <w:marRight w:val="0"/>
                          <w:marTop w:val="0"/>
                          <w:marBottom w:val="0"/>
                          <w:divBdr>
                            <w:top w:val="none" w:sz="0" w:space="0" w:color="auto"/>
                            <w:left w:val="none" w:sz="0" w:space="0" w:color="auto"/>
                            <w:bottom w:val="none" w:sz="0" w:space="0" w:color="auto"/>
                            <w:right w:val="none" w:sz="0" w:space="0" w:color="auto"/>
                          </w:divBdr>
                        </w:div>
                        <w:div w:id="1062866412">
                          <w:marLeft w:val="480"/>
                          <w:marRight w:val="0"/>
                          <w:marTop w:val="0"/>
                          <w:marBottom w:val="0"/>
                          <w:divBdr>
                            <w:top w:val="none" w:sz="0" w:space="0" w:color="auto"/>
                            <w:left w:val="none" w:sz="0" w:space="0" w:color="auto"/>
                            <w:bottom w:val="none" w:sz="0" w:space="0" w:color="auto"/>
                            <w:right w:val="none" w:sz="0" w:space="0" w:color="auto"/>
                          </w:divBdr>
                        </w:div>
                        <w:div w:id="1073770952">
                          <w:marLeft w:val="480"/>
                          <w:marRight w:val="0"/>
                          <w:marTop w:val="0"/>
                          <w:marBottom w:val="0"/>
                          <w:divBdr>
                            <w:top w:val="none" w:sz="0" w:space="0" w:color="auto"/>
                            <w:left w:val="none" w:sz="0" w:space="0" w:color="auto"/>
                            <w:bottom w:val="none" w:sz="0" w:space="0" w:color="auto"/>
                            <w:right w:val="none" w:sz="0" w:space="0" w:color="auto"/>
                          </w:divBdr>
                        </w:div>
                        <w:div w:id="1086151591">
                          <w:marLeft w:val="480"/>
                          <w:marRight w:val="0"/>
                          <w:marTop w:val="0"/>
                          <w:marBottom w:val="0"/>
                          <w:divBdr>
                            <w:top w:val="none" w:sz="0" w:space="0" w:color="auto"/>
                            <w:left w:val="none" w:sz="0" w:space="0" w:color="auto"/>
                            <w:bottom w:val="none" w:sz="0" w:space="0" w:color="auto"/>
                            <w:right w:val="none" w:sz="0" w:space="0" w:color="auto"/>
                          </w:divBdr>
                        </w:div>
                        <w:div w:id="1227227650">
                          <w:marLeft w:val="480"/>
                          <w:marRight w:val="0"/>
                          <w:marTop w:val="0"/>
                          <w:marBottom w:val="0"/>
                          <w:divBdr>
                            <w:top w:val="none" w:sz="0" w:space="0" w:color="auto"/>
                            <w:left w:val="none" w:sz="0" w:space="0" w:color="auto"/>
                            <w:bottom w:val="none" w:sz="0" w:space="0" w:color="auto"/>
                            <w:right w:val="none" w:sz="0" w:space="0" w:color="auto"/>
                          </w:divBdr>
                        </w:div>
                        <w:div w:id="1266497787">
                          <w:marLeft w:val="480"/>
                          <w:marRight w:val="0"/>
                          <w:marTop w:val="0"/>
                          <w:marBottom w:val="0"/>
                          <w:divBdr>
                            <w:top w:val="none" w:sz="0" w:space="0" w:color="auto"/>
                            <w:left w:val="none" w:sz="0" w:space="0" w:color="auto"/>
                            <w:bottom w:val="none" w:sz="0" w:space="0" w:color="auto"/>
                            <w:right w:val="none" w:sz="0" w:space="0" w:color="auto"/>
                          </w:divBdr>
                        </w:div>
                        <w:div w:id="1283078693">
                          <w:marLeft w:val="480"/>
                          <w:marRight w:val="0"/>
                          <w:marTop w:val="0"/>
                          <w:marBottom w:val="0"/>
                          <w:divBdr>
                            <w:top w:val="none" w:sz="0" w:space="0" w:color="auto"/>
                            <w:left w:val="none" w:sz="0" w:space="0" w:color="auto"/>
                            <w:bottom w:val="none" w:sz="0" w:space="0" w:color="auto"/>
                            <w:right w:val="none" w:sz="0" w:space="0" w:color="auto"/>
                          </w:divBdr>
                        </w:div>
                        <w:div w:id="1291786639">
                          <w:marLeft w:val="480"/>
                          <w:marRight w:val="0"/>
                          <w:marTop w:val="0"/>
                          <w:marBottom w:val="0"/>
                          <w:divBdr>
                            <w:top w:val="none" w:sz="0" w:space="0" w:color="auto"/>
                            <w:left w:val="none" w:sz="0" w:space="0" w:color="auto"/>
                            <w:bottom w:val="none" w:sz="0" w:space="0" w:color="auto"/>
                            <w:right w:val="none" w:sz="0" w:space="0" w:color="auto"/>
                          </w:divBdr>
                        </w:div>
                        <w:div w:id="1424184835">
                          <w:marLeft w:val="480"/>
                          <w:marRight w:val="0"/>
                          <w:marTop w:val="0"/>
                          <w:marBottom w:val="0"/>
                          <w:divBdr>
                            <w:top w:val="none" w:sz="0" w:space="0" w:color="auto"/>
                            <w:left w:val="none" w:sz="0" w:space="0" w:color="auto"/>
                            <w:bottom w:val="none" w:sz="0" w:space="0" w:color="auto"/>
                            <w:right w:val="none" w:sz="0" w:space="0" w:color="auto"/>
                          </w:divBdr>
                        </w:div>
                        <w:div w:id="1450736945">
                          <w:marLeft w:val="480"/>
                          <w:marRight w:val="0"/>
                          <w:marTop w:val="0"/>
                          <w:marBottom w:val="0"/>
                          <w:divBdr>
                            <w:top w:val="none" w:sz="0" w:space="0" w:color="auto"/>
                            <w:left w:val="none" w:sz="0" w:space="0" w:color="auto"/>
                            <w:bottom w:val="none" w:sz="0" w:space="0" w:color="auto"/>
                            <w:right w:val="none" w:sz="0" w:space="0" w:color="auto"/>
                          </w:divBdr>
                        </w:div>
                        <w:div w:id="1479835084">
                          <w:marLeft w:val="480"/>
                          <w:marRight w:val="0"/>
                          <w:marTop w:val="0"/>
                          <w:marBottom w:val="0"/>
                          <w:divBdr>
                            <w:top w:val="none" w:sz="0" w:space="0" w:color="auto"/>
                            <w:left w:val="none" w:sz="0" w:space="0" w:color="auto"/>
                            <w:bottom w:val="none" w:sz="0" w:space="0" w:color="auto"/>
                            <w:right w:val="none" w:sz="0" w:space="0" w:color="auto"/>
                          </w:divBdr>
                        </w:div>
                        <w:div w:id="1505591291">
                          <w:marLeft w:val="480"/>
                          <w:marRight w:val="0"/>
                          <w:marTop w:val="0"/>
                          <w:marBottom w:val="0"/>
                          <w:divBdr>
                            <w:top w:val="none" w:sz="0" w:space="0" w:color="auto"/>
                            <w:left w:val="none" w:sz="0" w:space="0" w:color="auto"/>
                            <w:bottom w:val="none" w:sz="0" w:space="0" w:color="auto"/>
                            <w:right w:val="none" w:sz="0" w:space="0" w:color="auto"/>
                          </w:divBdr>
                        </w:div>
                        <w:div w:id="1525292176">
                          <w:marLeft w:val="480"/>
                          <w:marRight w:val="0"/>
                          <w:marTop w:val="0"/>
                          <w:marBottom w:val="0"/>
                          <w:divBdr>
                            <w:top w:val="none" w:sz="0" w:space="0" w:color="auto"/>
                            <w:left w:val="none" w:sz="0" w:space="0" w:color="auto"/>
                            <w:bottom w:val="none" w:sz="0" w:space="0" w:color="auto"/>
                            <w:right w:val="none" w:sz="0" w:space="0" w:color="auto"/>
                          </w:divBdr>
                        </w:div>
                        <w:div w:id="1576163618">
                          <w:marLeft w:val="480"/>
                          <w:marRight w:val="0"/>
                          <w:marTop w:val="0"/>
                          <w:marBottom w:val="0"/>
                          <w:divBdr>
                            <w:top w:val="none" w:sz="0" w:space="0" w:color="auto"/>
                            <w:left w:val="none" w:sz="0" w:space="0" w:color="auto"/>
                            <w:bottom w:val="none" w:sz="0" w:space="0" w:color="auto"/>
                            <w:right w:val="none" w:sz="0" w:space="0" w:color="auto"/>
                          </w:divBdr>
                        </w:div>
                        <w:div w:id="1612325768">
                          <w:marLeft w:val="480"/>
                          <w:marRight w:val="0"/>
                          <w:marTop w:val="0"/>
                          <w:marBottom w:val="0"/>
                          <w:divBdr>
                            <w:top w:val="none" w:sz="0" w:space="0" w:color="auto"/>
                            <w:left w:val="none" w:sz="0" w:space="0" w:color="auto"/>
                            <w:bottom w:val="none" w:sz="0" w:space="0" w:color="auto"/>
                            <w:right w:val="none" w:sz="0" w:space="0" w:color="auto"/>
                          </w:divBdr>
                        </w:div>
                        <w:div w:id="1691566968">
                          <w:marLeft w:val="480"/>
                          <w:marRight w:val="0"/>
                          <w:marTop w:val="0"/>
                          <w:marBottom w:val="0"/>
                          <w:divBdr>
                            <w:top w:val="none" w:sz="0" w:space="0" w:color="auto"/>
                            <w:left w:val="none" w:sz="0" w:space="0" w:color="auto"/>
                            <w:bottom w:val="none" w:sz="0" w:space="0" w:color="auto"/>
                            <w:right w:val="none" w:sz="0" w:space="0" w:color="auto"/>
                          </w:divBdr>
                        </w:div>
                        <w:div w:id="1751124151">
                          <w:marLeft w:val="480"/>
                          <w:marRight w:val="0"/>
                          <w:marTop w:val="0"/>
                          <w:marBottom w:val="0"/>
                          <w:divBdr>
                            <w:top w:val="none" w:sz="0" w:space="0" w:color="auto"/>
                            <w:left w:val="none" w:sz="0" w:space="0" w:color="auto"/>
                            <w:bottom w:val="none" w:sz="0" w:space="0" w:color="auto"/>
                            <w:right w:val="none" w:sz="0" w:space="0" w:color="auto"/>
                          </w:divBdr>
                        </w:div>
                        <w:div w:id="1830364799">
                          <w:marLeft w:val="480"/>
                          <w:marRight w:val="0"/>
                          <w:marTop w:val="0"/>
                          <w:marBottom w:val="0"/>
                          <w:divBdr>
                            <w:top w:val="none" w:sz="0" w:space="0" w:color="auto"/>
                            <w:left w:val="none" w:sz="0" w:space="0" w:color="auto"/>
                            <w:bottom w:val="none" w:sz="0" w:space="0" w:color="auto"/>
                            <w:right w:val="none" w:sz="0" w:space="0" w:color="auto"/>
                          </w:divBdr>
                        </w:div>
                        <w:div w:id="1914974227">
                          <w:marLeft w:val="480"/>
                          <w:marRight w:val="0"/>
                          <w:marTop w:val="0"/>
                          <w:marBottom w:val="0"/>
                          <w:divBdr>
                            <w:top w:val="none" w:sz="0" w:space="0" w:color="auto"/>
                            <w:left w:val="none" w:sz="0" w:space="0" w:color="auto"/>
                            <w:bottom w:val="none" w:sz="0" w:space="0" w:color="auto"/>
                            <w:right w:val="none" w:sz="0" w:space="0" w:color="auto"/>
                          </w:divBdr>
                        </w:div>
                        <w:div w:id="1940675703">
                          <w:marLeft w:val="480"/>
                          <w:marRight w:val="0"/>
                          <w:marTop w:val="0"/>
                          <w:marBottom w:val="0"/>
                          <w:divBdr>
                            <w:top w:val="none" w:sz="0" w:space="0" w:color="auto"/>
                            <w:left w:val="none" w:sz="0" w:space="0" w:color="auto"/>
                            <w:bottom w:val="none" w:sz="0" w:space="0" w:color="auto"/>
                            <w:right w:val="none" w:sz="0" w:space="0" w:color="auto"/>
                          </w:divBdr>
                        </w:div>
                        <w:div w:id="1945261262">
                          <w:marLeft w:val="480"/>
                          <w:marRight w:val="0"/>
                          <w:marTop w:val="0"/>
                          <w:marBottom w:val="0"/>
                          <w:divBdr>
                            <w:top w:val="none" w:sz="0" w:space="0" w:color="auto"/>
                            <w:left w:val="none" w:sz="0" w:space="0" w:color="auto"/>
                            <w:bottom w:val="none" w:sz="0" w:space="0" w:color="auto"/>
                            <w:right w:val="none" w:sz="0" w:space="0" w:color="auto"/>
                          </w:divBdr>
                        </w:div>
                        <w:div w:id="1995716410">
                          <w:marLeft w:val="480"/>
                          <w:marRight w:val="0"/>
                          <w:marTop w:val="0"/>
                          <w:marBottom w:val="0"/>
                          <w:divBdr>
                            <w:top w:val="none" w:sz="0" w:space="0" w:color="auto"/>
                            <w:left w:val="none" w:sz="0" w:space="0" w:color="auto"/>
                            <w:bottom w:val="none" w:sz="0" w:space="0" w:color="auto"/>
                            <w:right w:val="none" w:sz="0" w:space="0" w:color="auto"/>
                          </w:divBdr>
                        </w:div>
                        <w:div w:id="2009481992">
                          <w:marLeft w:val="480"/>
                          <w:marRight w:val="0"/>
                          <w:marTop w:val="0"/>
                          <w:marBottom w:val="0"/>
                          <w:divBdr>
                            <w:top w:val="none" w:sz="0" w:space="0" w:color="auto"/>
                            <w:left w:val="none" w:sz="0" w:space="0" w:color="auto"/>
                            <w:bottom w:val="none" w:sz="0" w:space="0" w:color="auto"/>
                            <w:right w:val="none" w:sz="0" w:space="0" w:color="auto"/>
                          </w:divBdr>
                        </w:div>
                        <w:div w:id="2030451578">
                          <w:marLeft w:val="480"/>
                          <w:marRight w:val="0"/>
                          <w:marTop w:val="0"/>
                          <w:marBottom w:val="0"/>
                          <w:divBdr>
                            <w:top w:val="none" w:sz="0" w:space="0" w:color="auto"/>
                            <w:left w:val="none" w:sz="0" w:space="0" w:color="auto"/>
                            <w:bottom w:val="none" w:sz="0" w:space="0" w:color="auto"/>
                            <w:right w:val="none" w:sz="0" w:space="0" w:color="auto"/>
                          </w:divBdr>
                        </w:div>
                        <w:div w:id="2042587948">
                          <w:marLeft w:val="480"/>
                          <w:marRight w:val="0"/>
                          <w:marTop w:val="0"/>
                          <w:marBottom w:val="0"/>
                          <w:divBdr>
                            <w:top w:val="none" w:sz="0" w:space="0" w:color="auto"/>
                            <w:left w:val="none" w:sz="0" w:space="0" w:color="auto"/>
                            <w:bottom w:val="none" w:sz="0" w:space="0" w:color="auto"/>
                            <w:right w:val="none" w:sz="0" w:space="0" w:color="auto"/>
                          </w:divBdr>
                        </w:div>
                        <w:div w:id="2062822375">
                          <w:marLeft w:val="480"/>
                          <w:marRight w:val="0"/>
                          <w:marTop w:val="0"/>
                          <w:marBottom w:val="0"/>
                          <w:divBdr>
                            <w:top w:val="none" w:sz="0" w:space="0" w:color="auto"/>
                            <w:left w:val="none" w:sz="0" w:space="0" w:color="auto"/>
                            <w:bottom w:val="none" w:sz="0" w:space="0" w:color="auto"/>
                            <w:right w:val="none" w:sz="0" w:space="0" w:color="auto"/>
                          </w:divBdr>
                        </w:div>
                      </w:divsChild>
                    </w:div>
                    <w:div w:id="1489400516">
                      <w:marLeft w:val="0"/>
                      <w:marRight w:val="0"/>
                      <w:marTop w:val="0"/>
                      <w:marBottom w:val="0"/>
                      <w:divBdr>
                        <w:top w:val="none" w:sz="0" w:space="0" w:color="auto"/>
                        <w:left w:val="none" w:sz="0" w:space="0" w:color="auto"/>
                        <w:bottom w:val="none" w:sz="0" w:space="0" w:color="auto"/>
                        <w:right w:val="none" w:sz="0" w:space="0" w:color="auto"/>
                      </w:divBdr>
                      <w:divsChild>
                        <w:div w:id="40251258">
                          <w:marLeft w:val="480"/>
                          <w:marRight w:val="0"/>
                          <w:marTop w:val="0"/>
                          <w:marBottom w:val="0"/>
                          <w:divBdr>
                            <w:top w:val="none" w:sz="0" w:space="0" w:color="auto"/>
                            <w:left w:val="none" w:sz="0" w:space="0" w:color="auto"/>
                            <w:bottom w:val="none" w:sz="0" w:space="0" w:color="auto"/>
                            <w:right w:val="none" w:sz="0" w:space="0" w:color="auto"/>
                          </w:divBdr>
                        </w:div>
                        <w:div w:id="93986036">
                          <w:marLeft w:val="480"/>
                          <w:marRight w:val="0"/>
                          <w:marTop w:val="0"/>
                          <w:marBottom w:val="0"/>
                          <w:divBdr>
                            <w:top w:val="none" w:sz="0" w:space="0" w:color="auto"/>
                            <w:left w:val="none" w:sz="0" w:space="0" w:color="auto"/>
                            <w:bottom w:val="none" w:sz="0" w:space="0" w:color="auto"/>
                            <w:right w:val="none" w:sz="0" w:space="0" w:color="auto"/>
                          </w:divBdr>
                        </w:div>
                        <w:div w:id="152992130">
                          <w:marLeft w:val="480"/>
                          <w:marRight w:val="0"/>
                          <w:marTop w:val="0"/>
                          <w:marBottom w:val="0"/>
                          <w:divBdr>
                            <w:top w:val="none" w:sz="0" w:space="0" w:color="auto"/>
                            <w:left w:val="none" w:sz="0" w:space="0" w:color="auto"/>
                            <w:bottom w:val="none" w:sz="0" w:space="0" w:color="auto"/>
                            <w:right w:val="none" w:sz="0" w:space="0" w:color="auto"/>
                          </w:divBdr>
                        </w:div>
                        <w:div w:id="158926087">
                          <w:marLeft w:val="480"/>
                          <w:marRight w:val="0"/>
                          <w:marTop w:val="0"/>
                          <w:marBottom w:val="0"/>
                          <w:divBdr>
                            <w:top w:val="none" w:sz="0" w:space="0" w:color="auto"/>
                            <w:left w:val="none" w:sz="0" w:space="0" w:color="auto"/>
                            <w:bottom w:val="none" w:sz="0" w:space="0" w:color="auto"/>
                            <w:right w:val="none" w:sz="0" w:space="0" w:color="auto"/>
                          </w:divBdr>
                        </w:div>
                        <w:div w:id="179902130">
                          <w:marLeft w:val="480"/>
                          <w:marRight w:val="0"/>
                          <w:marTop w:val="0"/>
                          <w:marBottom w:val="0"/>
                          <w:divBdr>
                            <w:top w:val="none" w:sz="0" w:space="0" w:color="auto"/>
                            <w:left w:val="none" w:sz="0" w:space="0" w:color="auto"/>
                            <w:bottom w:val="none" w:sz="0" w:space="0" w:color="auto"/>
                            <w:right w:val="none" w:sz="0" w:space="0" w:color="auto"/>
                          </w:divBdr>
                        </w:div>
                        <w:div w:id="234710717">
                          <w:marLeft w:val="480"/>
                          <w:marRight w:val="0"/>
                          <w:marTop w:val="0"/>
                          <w:marBottom w:val="0"/>
                          <w:divBdr>
                            <w:top w:val="none" w:sz="0" w:space="0" w:color="auto"/>
                            <w:left w:val="none" w:sz="0" w:space="0" w:color="auto"/>
                            <w:bottom w:val="none" w:sz="0" w:space="0" w:color="auto"/>
                            <w:right w:val="none" w:sz="0" w:space="0" w:color="auto"/>
                          </w:divBdr>
                        </w:div>
                        <w:div w:id="257569452">
                          <w:marLeft w:val="480"/>
                          <w:marRight w:val="0"/>
                          <w:marTop w:val="0"/>
                          <w:marBottom w:val="0"/>
                          <w:divBdr>
                            <w:top w:val="none" w:sz="0" w:space="0" w:color="auto"/>
                            <w:left w:val="none" w:sz="0" w:space="0" w:color="auto"/>
                            <w:bottom w:val="none" w:sz="0" w:space="0" w:color="auto"/>
                            <w:right w:val="none" w:sz="0" w:space="0" w:color="auto"/>
                          </w:divBdr>
                        </w:div>
                        <w:div w:id="278923873">
                          <w:marLeft w:val="480"/>
                          <w:marRight w:val="0"/>
                          <w:marTop w:val="0"/>
                          <w:marBottom w:val="0"/>
                          <w:divBdr>
                            <w:top w:val="none" w:sz="0" w:space="0" w:color="auto"/>
                            <w:left w:val="none" w:sz="0" w:space="0" w:color="auto"/>
                            <w:bottom w:val="none" w:sz="0" w:space="0" w:color="auto"/>
                            <w:right w:val="none" w:sz="0" w:space="0" w:color="auto"/>
                          </w:divBdr>
                        </w:div>
                        <w:div w:id="323172061">
                          <w:marLeft w:val="480"/>
                          <w:marRight w:val="0"/>
                          <w:marTop w:val="0"/>
                          <w:marBottom w:val="0"/>
                          <w:divBdr>
                            <w:top w:val="none" w:sz="0" w:space="0" w:color="auto"/>
                            <w:left w:val="none" w:sz="0" w:space="0" w:color="auto"/>
                            <w:bottom w:val="none" w:sz="0" w:space="0" w:color="auto"/>
                            <w:right w:val="none" w:sz="0" w:space="0" w:color="auto"/>
                          </w:divBdr>
                        </w:div>
                        <w:div w:id="323357107">
                          <w:marLeft w:val="480"/>
                          <w:marRight w:val="0"/>
                          <w:marTop w:val="0"/>
                          <w:marBottom w:val="0"/>
                          <w:divBdr>
                            <w:top w:val="none" w:sz="0" w:space="0" w:color="auto"/>
                            <w:left w:val="none" w:sz="0" w:space="0" w:color="auto"/>
                            <w:bottom w:val="none" w:sz="0" w:space="0" w:color="auto"/>
                            <w:right w:val="none" w:sz="0" w:space="0" w:color="auto"/>
                          </w:divBdr>
                        </w:div>
                        <w:div w:id="335620710">
                          <w:marLeft w:val="480"/>
                          <w:marRight w:val="0"/>
                          <w:marTop w:val="0"/>
                          <w:marBottom w:val="0"/>
                          <w:divBdr>
                            <w:top w:val="none" w:sz="0" w:space="0" w:color="auto"/>
                            <w:left w:val="none" w:sz="0" w:space="0" w:color="auto"/>
                            <w:bottom w:val="none" w:sz="0" w:space="0" w:color="auto"/>
                            <w:right w:val="none" w:sz="0" w:space="0" w:color="auto"/>
                          </w:divBdr>
                        </w:div>
                        <w:div w:id="341515658">
                          <w:marLeft w:val="480"/>
                          <w:marRight w:val="0"/>
                          <w:marTop w:val="0"/>
                          <w:marBottom w:val="0"/>
                          <w:divBdr>
                            <w:top w:val="none" w:sz="0" w:space="0" w:color="auto"/>
                            <w:left w:val="none" w:sz="0" w:space="0" w:color="auto"/>
                            <w:bottom w:val="none" w:sz="0" w:space="0" w:color="auto"/>
                            <w:right w:val="none" w:sz="0" w:space="0" w:color="auto"/>
                          </w:divBdr>
                        </w:div>
                        <w:div w:id="342170803">
                          <w:marLeft w:val="480"/>
                          <w:marRight w:val="0"/>
                          <w:marTop w:val="0"/>
                          <w:marBottom w:val="0"/>
                          <w:divBdr>
                            <w:top w:val="none" w:sz="0" w:space="0" w:color="auto"/>
                            <w:left w:val="none" w:sz="0" w:space="0" w:color="auto"/>
                            <w:bottom w:val="none" w:sz="0" w:space="0" w:color="auto"/>
                            <w:right w:val="none" w:sz="0" w:space="0" w:color="auto"/>
                          </w:divBdr>
                        </w:div>
                        <w:div w:id="357392825">
                          <w:marLeft w:val="480"/>
                          <w:marRight w:val="0"/>
                          <w:marTop w:val="0"/>
                          <w:marBottom w:val="0"/>
                          <w:divBdr>
                            <w:top w:val="none" w:sz="0" w:space="0" w:color="auto"/>
                            <w:left w:val="none" w:sz="0" w:space="0" w:color="auto"/>
                            <w:bottom w:val="none" w:sz="0" w:space="0" w:color="auto"/>
                            <w:right w:val="none" w:sz="0" w:space="0" w:color="auto"/>
                          </w:divBdr>
                        </w:div>
                        <w:div w:id="402216200">
                          <w:marLeft w:val="480"/>
                          <w:marRight w:val="0"/>
                          <w:marTop w:val="0"/>
                          <w:marBottom w:val="0"/>
                          <w:divBdr>
                            <w:top w:val="none" w:sz="0" w:space="0" w:color="auto"/>
                            <w:left w:val="none" w:sz="0" w:space="0" w:color="auto"/>
                            <w:bottom w:val="none" w:sz="0" w:space="0" w:color="auto"/>
                            <w:right w:val="none" w:sz="0" w:space="0" w:color="auto"/>
                          </w:divBdr>
                        </w:div>
                        <w:div w:id="471679501">
                          <w:marLeft w:val="480"/>
                          <w:marRight w:val="0"/>
                          <w:marTop w:val="0"/>
                          <w:marBottom w:val="0"/>
                          <w:divBdr>
                            <w:top w:val="none" w:sz="0" w:space="0" w:color="auto"/>
                            <w:left w:val="none" w:sz="0" w:space="0" w:color="auto"/>
                            <w:bottom w:val="none" w:sz="0" w:space="0" w:color="auto"/>
                            <w:right w:val="none" w:sz="0" w:space="0" w:color="auto"/>
                          </w:divBdr>
                        </w:div>
                        <w:div w:id="621881751">
                          <w:marLeft w:val="480"/>
                          <w:marRight w:val="0"/>
                          <w:marTop w:val="0"/>
                          <w:marBottom w:val="0"/>
                          <w:divBdr>
                            <w:top w:val="none" w:sz="0" w:space="0" w:color="auto"/>
                            <w:left w:val="none" w:sz="0" w:space="0" w:color="auto"/>
                            <w:bottom w:val="none" w:sz="0" w:space="0" w:color="auto"/>
                            <w:right w:val="none" w:sz="0" w:space="0" w:color="auto"/>
                          </w:divBdr>
                        </w:div>
                        <w:div w:id="624119669">
                          <w:marLeft w:val="480"/>
                          <w:marRight w:val="0"/>
                          <w:marTop w:val="0"/>
                          <w:marBottom w:val="0"/>
                          <w:divBdr>
                            <w:top w:val="none" w:sz="0" w:space="0" w:color="auto"/>
                            <w:left w:val="none" w:sz="0" w:space="0" w:color="auto"/>
                            <w:bottom w:val="none" w:sz="0" w:space="0" w:color="auto"/>
                            <w:right w:val="none" w:sz="0" w:space="0" w:color="auto"/>
                          </w:divBdr>
                        </w:div>
                        <w:div w:id="664434598">
                          <w:marLeft w:val="480"/>
                          <w:marRight w:val="0"/>
                          <w:marTop w:val="0"/>
                          <w:marBottom w:val="0"/>
                          <w:divBdr>
                            <w:top w:val="none" w:sz="0" w:space="0" w:color="auto"/>
                            <w:left w:val="none" w:sz="0" w:space="0" w:color="auto"/>
                            <w:bottom w:val="none" w:sz="0" w:space="0" w:color="auto"/>
                            <w:right w:val="none" w:sz="0" w:space="0" w:color="auto"/>
                          </w:divBdr>
                        </w:div>
                        <w:div w:id="679046717">
                          <w:marLeft w:val="480"/>
                          <w:marRight w:val="0"/>
                          <w:marTop w:val="0"/>
                          <w:marBottom w:val="0"/>
                          <w:divBdr>
                            <w:top w:val="none" w:sz="0" w:space="0" w:color="auto"/>
                            <w:left w:val="none" w:sz="0" w:space="0" w:color="auto"/>
                            <w:bottom w:val="none" w:sz="0" w:space="0" w:color="auto"/>
                            <w:right w:val="none" w:sz="0" w:space="0" w:color="auto"/>
                          </w:divBdr>
                        </w:div>
                        <w:div w:id="731390263">
                          <w:marLeft w:val="480"/>
                          <w:marRight w:val="0"/>
                          <w:marTop w:val="0"/>
                          <w:marBottom w:val="0"/>
                          <w:divBdr>
                            <w:top w:val="none" w:sz="0" w:space="0" w:color="auto"/>
                            <w:left w:val="none" w:sz="0" w:space="0" w:color="auto"/>
                            <w:bottom w:val="none" w:sz="0" w:space="0" w:color="auto"/>
                            <w:right w:val="none" w:sz="0" w:space="0" w:color="auto"/>
                          </w:divBdr>
                        </w:div>
                        <w:div w:id="777994372">
                          <w:marLeft w:val="480"/>
                          <w:marRight w:val="0"/>
                          <w:marTop w:val="0"/>
                          <w:marBottom w:val="0"/>
                          <w:divBdr>
                            <w:top w:val="none" w:sz="0" w:space="0" w:color="auto"/>
                            <w:left w:val="none" w:sz="0" w:space="0" w:color="auto"/>
                            <w:bottom w:val="none" w:sz="0" w:space="0" w:color="auto"/>
                            <w:right w:val="none" w:sz="0" w:space="0" w:color="auto"/>
                          </w:divBdr>
                        </w:div>
                        <w:div w:id="798034112">
                          <w:marLeft w:val="480"/>
                          <w:marRight w:val="0"/>
                          <w:marTop w:val="0"/>
                          <w:marBottom w:val="0"/>
                          <w:divBdr>
                            <w:top w:val="none" w:sz="0" w:space="0" w:color="auto"/>
                            <w:left w:val="none" w:sz="0" w:space="0" w:color="auto"/>
                            <w:bottom w:val="none" w:sz="0" w:space="0" w:color="auto"/>
                            <w:right w:val="none" w:sz="0" w:space="0" w:color="auto"/>
                          </w:divBdr>
                        </w:div>
                        <w:div w:id="816648538">
                          <w:marLeft w:val="480"/>
                          <w:marRight w:val="0"/>
                          <w:marTop w:val="0"/>
                          <w:marBottom w:val="0"/>
                          <w:divBdr>
                            <w:top w:val="none" w:sz="0" w:space="0" w:color="auto"/>
                            <w:left w:val="none" w:sz="0" w:space="0" w:color="auto"/>
                            <w:bottom w:val="none" w:sz="0" w:space="0" w:color="auto"/>
                            <w:right w:val="none" w:sz="0" w:space="0" w:color="auto"/>
                          </w:divBdr>
                        </w:div>
                        <w:div w:id="871921434">
                          <w:marLeft w:val="480"/>
                          <w:marRight w:val="0"/>
                          <w:marTop w:val="0"/>
                          <w:marBottom w:val="0"/>
                          <w:divBdr>
                            <w:top w:val="none" w:sz="0" w:space="0" w:color="auto"/>
                            <w:left w:val="none" w:sz="0" w:space="0" w:color="auto"/>
                            <w:bottom w:val="none" w:sz="0" w:space="0" w:color="auto"/>
                            <w:right w:val="none" w:sz="0" w:space="0" w:color="auto"/>
                          </w:divBdr>
                        </w:div>
                        <w:div w:id="1077744595">
                          <w:marLeft w:val="480"/>
                          <w:marRight w:val="0"/>
                          <w:marTop w:val="0"/>
                          <w:marBottom w:val="0"/>
                          <w:divBdr>
                            <w:top w:val="none" w:sz="0" w:space="0" w:color="auto"/>
                            <w:left w:val="none" w:sz="0" w:space="0" w:color="auto"/>
                            <w:bottom w:val="none" w:sz="0" w:space="0" w:color="auto"/>
                            <w:right w:val="none" w:sz="0" w:space="0" w:color="auto"/>
                          </w:divBdr>
                        </w:div>
                        <w:div w:id="1153376170">
                          <w:marLeft w:val="480"/>
                          <w:marRight w:val="0"/>
                          <w:marTop w:val="0"/>
                          <w:marBottom w:val="0"/>
                          <w:divBdr>
                            <w:top w:val="none" w:sz="0" w:space="0" w:color="auto"/>
                            <w:left w:val="none" w:sz="0" w:space="0" w:color="auto"/>
                            <w:bottom w:val="none" w:sz="0" w:space="0" w:color="auto"/>
                            <w:right w:val="none" w:sz="0" w:space="0" w:color="auto"/>
                          </w:divBdr>
                        </w:div>
                        <w:div w:id="1197474790">
                          <w:marLeft w:val="480"/>
                          <w:marRight w:val="0"/>
                          <w:marTop w:val="0"/>
                          <w:marBottom w:val="0"/>
                          <w:divBdr>
                            <w:top w:val="none" w:sz="0" w:space="0" w:color="auto"/>
                            <w:left w:val="none" w:sz="0" w:space="0" w:color="auto"/>
                            <w:bottom w:val="none" w:sz="0" w:space="0" w:color="auto"/>
                            <w:right w:val="none" w:sz="0" w:space="0" w:color="auto"/>
                          </w:divBdr>
                        </w:div>
                        <w:div w:id="1229802058">
                          <w:marLeft w:val="480"/>
                          <w:marRight w:val="0"/>
                          <w:marTop w:val="0"/>
                          <w:marBottom w:val="0"/>
                          <w:divBdr>
                            <w:top w:val="none" w:sz="0" w:space="0" w:color="auto"/>
                            <w:left w:val="none" w:sz="0" w:space="0" w:color="auto"/>
                            <w:bottom w:val="none" w:sz="0" w:space="0" w:color="auto"/>
                            <w:right w:val="none" w:sz="0" w:space="0" w:color="auto"/>
                          </w:divBdr>
                        </w:div>
                        <w:div w:id="1246720045">
                          <w:marLeft w:val="480"/>
                          <w:marRight w:val="0"/>
                          <w:marTop w:val="0"/>
                          <w:marBottom w:val="0"/>
                          <w:divBdr>
                            <w:top w:val="none" w:sz="0" w:space="0" w:color="auto"/>
                            <w:left w:val="none" w:sz="0" w:space="0" w:color="auto"/>
                            <w:bottom w:val="none" w:sz="0" w:space="0" w:color="auto"/>
                            <w:right w:val="none" w:sz="0" w:space="0" w:color="auto"/>
                          </w:divBdr>
                        </w:div>
                        <w:div w:id="1248269809">
                          <w:marLeft w:val="480"/>
                          <w:marRight w:val="0"/>
                          <w:marTop w:val="0"/>
                          <w:marBottom w:val="0"/>
                          <w:divBdr>
                            <w:top w:val="none" w:sz="0" w:space="0" w:color="auto"/>
                            <w:left w:val="none" w:sz="0" w:space="0" w:color="auto"/>
                            <w:bottom w:val="none" w:sz="0" w:space="0" w:color="auto"/>
                            <w:right w:val="none" w:sz="0" w:space="0" w:color="auto"/>
                          </w:divBdr>
                        </w:div>
                        <w:div w:id="1273629901">
                          <w:marLeft w:val="480"/>
                          <w:marRight w:val="0"/>
                          <w:marTop w:val="0"/>
                          <w:marBottom w:val="0"/>
                          <w:divBdr>
                            <w:top w:val="none" w:sz="0" w:space="0" w:color="auto"/>
                            <w:left w:val="none" w:sz="0" w:space="0" w:color="auto"/>
                            <w:bottom w:val="none" w:sz="0" w:space="0" w:color="auto"/>
                            <w:right w:val="none" w:sz="0" w:space="0" w:color="auto"/>
                          </w:divBdr>
                        </w:div>
                        <w:div w:id="1277247730">
                          <w:marLeft w:val="480"/>
                          <w:marRight w:val="0"/>
                          <w:marTop w:val="0"/>
                          <w:marBottom w:val="0"/>
                          <w:divBdr>
                            <w:top w:val="none" w:sz="0" w:space="0" w:color="auto"/>
                            <w:left w:val="none" w:sz="0" w:space="0" w:color="auto"/>
                            <w:bottom w:val="none" w:sz="0" w:space="0" w:color="auto"/>
                            <w:right w:val="none" w:sz="0" w:space="0" w:color="auto"/>
                          </w:divBdr>
                        </w:div>
                        <w:div w:id="1285505993">
                          <w:marLeft w:val="480"/>
                          <w:marRight w:val="0"/>
                          <w:marTop w:val="0"/>
                          <w:marBottom w:val="0"/>
                          <w:divBdr>
                            <w:top w:val="none" w:sz="0" w:space="0" w:color="auto"/>
                            <w:left w:val="none" w:sz="0" w:space="0" w:color="auto"/>
                            <w:bottom w:val="none" w:sz="0" w:space="0" w:color="auto"/>
                            <w:right w:val="none" w:sz="0" w:space="0" w:color="auto"/>
                          </w:divBdr>
                        </w:div>
                        <w:div w:id="1334843883">
                          <w:marLeft w:val="480"/>
                          <w:marRight w:val="0"/>
                          <w:marTop w:val="0"/>
                          <w:marBottom w:val="0"/>
                          <w:divBdr>
                            <w:top w:val="none" w:sz="0" w:space="0" w:color="auto"/>
                            <w:left w:val="none" w:sz="0" w:space="0" w:color="auto"/>
                            <w:bottom w:val="none" w:sz="0" w:space="0" w:color="auto"/>
                            <w:right w:val="none" w:sz="0" w:space="0" w:color="auto"/>
                          </w:divBdr>
                        </w:div>
                        <w:div w:id="1341546369">
                          <w:marLeft w:val="480"/>
                          <w:marRight w:val="0"/>
                          <w:marTop w:val="0"/>
                          <w:marBottom w:val="0"/>
                          <w:divBdr>
                            <w:top w:val="none" w:sz="0" w:space="0" w:color="auto"/>
                            <w:left w:val="none" w:sz="0" w:space="0" w:color="auto"/>
                            <w:bottom w:val="none" w:sz="0" w:space="0" w:color="auto"/>
                            <w:right w:val="none" w:sz="0" w:space="0" w:color="auto"/>
                          </w:divBdr>
                        </w:div>
                        <w:div w:id="1400782985">
                          <w:marLeft w:val="480"/>
                          <w:marRight w:val="0"/>
                          <w:marTop w:val="0"/>
                          <w:marBottom w:val="0"/>
                          <w:divBdr>
                            <w:top w:val="none" w:sz="0" w:space="0" w:color="auto"/>
                            <w:left w:val="none" w:sz="0" w:space="0" w:color="auto"/>
                            <w:bottom w:val="none" w:sz="0" w:space="0" w:color="auto"/>
                            <w:right w:val="none" w:sz="0" w:space="0" w:color="auto"/>
                          </w:divBdr>
                        </w:div>
                        <w:div w:id="1465393917">
                          <w:marLeft w:val="480"/>
                          <w:marRight w:val="0"/>
                          <w:marTop w:val="0"/>
                          <w:marBottom w:val="0"/>
                          <w:divBdr>
                            <w:top w:val="none" w:sz="0" w:space="0" w:color="auto"/>
                            <w:left w:val="none" w:sz="0" w:space="0" w:color="auto"/>
                            <w:bottom w:val="none" w:sz="0" w:space="0" w:color="auto"/>
                            <w:right w:val="none" w:sz="0" w:space="0" w:color="auto"/>
                          </w:divBdr>
                        </w:div>
                        <w:div w:id="1466511621">
                          <w:marLeft w:val="480"/>
                          <w:marRight w:val="0"/>
                          <w:marTop w:val="0"/>
                          <w:marBottom w:val="0"/>
                          <w:divBdr>
                            <w:top w:val="none" w:sz="0" w:space="0" w:color="auto"/>
                            <w:left w:val="none" w:sz="0" w:space="0" w:color="auto"/>
                            <w:bottom w:val="none" w:sz="0" w:space="0" w:color="auto"/>
                            <w:right w:val="none" w:sz="0" w:space="0" w:color="auto"/>
                          </w:divBdr>
                        </w:div>
                        <w:div w:id="1480027920">
                          <w:marLeft w:val="480"/>
                          <w:marRight w:val="0"/>
                          <w:marTop w:val="0"/>
                          <w:marBottom w:val="0"/>
                          <w:divBdr>
                            <w:top w:val="none" w:sz="0" w:space="0" w:color="auto"/>
                            <w:left w:val="none" w:sz="0" w:space="0" w:color="auto"/>
                            <w:bottom w:val="none" w:sz="0" w:space="0" w:color="auto"/>
                            <w:right w:val="none" w:sz="0" w:space="0" w:color="auto"/>
                          </w:divBdr>
                        </w:div>
                        <w:div w:id="1506092015">
                          <w:marLeft w:val="480"/>
                          <w:marRight w:val="0"/>
                          <w:marTop w:val="0"/>
                          <w:marBottom w:val="0"/>
                          <w:divBdr>
                            <w:top w:val="none" w:sz="0" w:space="0" w:color="auto"/>
                            <w:left w:val="none" w:sz="0" w:space="0" w:color="auto"/>
                            <w:bottom w:val="none" w:sz="0" w:space="0" w:color="auto"/>
                            <w:right w:val="none" w:sz="0" w:space="0" w:color="auto"/>
                          </w:divBdr>
                        </w:div>
                        <w:div w:id="1512599991">
                          <w:marLeft w:val="480"/>
                          <w:marRight w:val="0"/>
                          <w:marTop w:val="0"/>
                          <w:marBottom w:val="0"/>
                          <w:divBdr>
                            <w:top w:val="none" w:sz="0" w:space="0" w:color="auto"/>
                            <w:left w:val="none" w:sz="0" w:space="0" w:color="auto"/>
                            <w:bottom w:val="none" w:sz="0" w:space="0" w:color="auto"/>
                            <w:right w:val="none" w:sz="0" w:space="0" w:color="auto"/>
                          </w:divBdr>
                        </w:div>
                        <w:div w:id="1589657990">
                          <w:marLeft w:val="480"/>
                          <w:marRight w:val="0"/>
                          <w:marTop w:val="0"/>
                          <w:marBottom w:val="0"/>
                          <w:divBdr>
                            <w:top w:val="none" w:sz="0" w:space="0" w:color="auto"/>
                            <w:left w:val="none" w:sz="0" w:space="0" w:color="auto"/>
                            <w:bottom w:val="none" w:sz="0" w:space="0" w:color="auto"/>
                            <w:right w:val="none" w:sz="0" w:space="0" w:color="auto"/>
                          </w:divBdr>
                        </w:div>
                        <w:div w:id="1665085642">
                          <w:marLeft w:val="480"/>
                          <w:marRight w:val="0"/>
                          <w:marTop w:val="0"/>
                          <w:marBottom w:val="0"/>
                          <w:divBdr>
                            <w:top w:val="none" w:sz="0" w:space="0" w:color="auto"/>
                            <w:left w:val="none" w:sz="0" w:space="0" w:color="auto"/>
                            <w:bottom w:val="none" w:sz="0" w:space="0" w:color="auto"/>
                            <w:right w:val="none" w:sz="0" w:space="0" w:color="auto"/>
                          </w:divBdr>
                        </w:div>
                        <w:div w:id="1748654418">
                          <w:marLeft w:val="480"/>
                          <w:marRight w:val="0"/>
                          <w:marTop w:val="0"/>
                          <w:marBottom w:val="0"/>
                          <w:divBdr>
                            <w:top w:val="none" w:sz="0" w:space="0" w:color="auto"/>
                            <w:left w:val="none" w:sz="0" w:space="0" w:color="auto"/>
                            <w:bottom w:val="none" w:sz="0" w:space="0" w:color="auto"/>
                            <w:right w:val="none" w:sz="0" w:space="0" w:color="auto"/>
                          </w:divBdr>
                        </w:div>
                        <w:div w:id="1802796231">
                          <w:marLeft w:val="480"/>
                          <w:marRight w:val="0"/>
                          <w:marTop w:val="0"/>
                          <w:marBottom w:val="0"/>
                          <w:divBdr>
                            <w:top w:val="none" w:sz="0" w:space="0" w:color="auto"/>
                            <w:left w:val="none" w:sz="0" w:space="0" w:color="auto"/>
                            <w:bottom w:val="none" w:sz="0" w:space="0" w:color="auto"/>
                            <w:right w:val="none" w:sz="0" w:space="0" w:color="auto"/>
                          </w:divBdr>
                        </w:div>
                        <w:div w:id="1825003506">
                          <w:marLeft w:val="480"/>
                          <w:marRight w:val="0"/>
                          <w:marTop w:val="0"/>
                          <w:marBottom w:val="0"/>
                          <w:divBdr>
                            <w:top w:val="none" w:sz="0" w:space="0" w:color="auto"/>
                            <w:left w:val="none" w:sz="0" w:space="0" w:color="auto"/>
                            <w:bottom w:val="none" w:sz="0" w:space="0" w:color="auto"/>
                            <w:right w:val="none" w:sz="0" w:space="0" w:color="auto"/>
                          </w:divBdr>
                        </w:div>
                        <w:div w:id="1875144914">
                          <w:marLeft w:val="480"/>
                          <w:marRight w:val="0"/>
                          <w:marTop w:val="0"/>
                          <w:marBottom w:val="0"/>
                          <w:divBdr>
                            <w:top w:val="none" w:sz="0" w:space="0" w:color="auto"/>
                            <w:left w:val="none" w:sz="0" w:space="0" w:color="auto"/>
                            <w:bottom w:val="none" w:sz="0" w:space="0" w:color="auto"/>
                            <w:right w:val="none" w:sz="0" w:space="0" w:color="auto"/>
                          </w:divBdr>
                        </w:div>
                        <w:div w:id="1969435017">
                          <w:marLeft w:val="480"/>
                          <w:marRight w:val="0"/>
                          <w:marTop w:val="0"/>
                          <w:marBottom w:val="0"/>
                          <w:divBdr>
                            <w:top w:val="none" w:sz="0" w:space="0" w:color="auto"/>
                            <w:left w:val="none" w:sz="0" w:space="0" w:color="auto"/>
                            <w:bottom w:val="none" w:sz="0" w:space="0" w:color="auto"/>
                            <w:right w:val="none" w:sz="0" w:space="0" w:color="auto"/>
                          </w:divBdr>
                        </w:div>
                        <w:div w:id="2013605503">
                          <w:marLeft w:val="480"/>
                          <w:marRight w:val="0"/>
                          <w:marTop w:val="0"/>
                          <w:marBottom w:val="0"/>
                          <w:divBdr>
                            <w:top w:val="none" w:sz="0" w:space="0" w:color="auto"/>
                            <w:left w:val="none" w:sz="0" w:space="0" w:color="auto"/>
                            <w:bottom w:val="none" w:sz="0" w:space="0" w:color="auto"/>
                            <w:right w:val="none" w:sz="0" w:space="0" w:color="auto"/>
                          </w:divBdr>
                        </w:div>
                        <w:div w:id="2085057076">
                          <w:marLeft w:val="480"/>
                          <w:marRight w:val="0"/>
                          <w:marTop w:val="0"/>
                          <w:marBottom w:val="0"/>
                          <w:divBdr>
                            <w:top w:val="none" w:sz="0" w:space="0" w:color="auto"/>
                            <w:left w:val="none" w:sz="0" w:space="0" w:color="auto"/>
                            <w:bottom w:val="none" w:sz="0" w:space="0" w:color="auto"/>
                            <w:right w:val="none" w:sz="0" w:space="0" w:color="auto"/>
                          </w:divBdr>
                        </w:div>
                        <w:div w:id="2089031001">
                          <w:marLeft w:val="480"/>
                          <w:marRight w:val="0"/>
                          <w:marTop w:val="0"/>
                          <w:marBottom w:val="0"/>
                          <w:divBdr>
                            <w:top w:val="none" w:sz="0" w:space="0" w:color="auto"/>
                            <w:left w:val="none" w:sz="0" w:space="0" w:color="auto"/>
                            <w:bottom w:val="none" w:sz="0" w:space="0" w:color="auto"/>
                            <w:right w:val="none" w:sz="0" w:space="0" w:color="auto"/>
                          </w:divBdr>
                        </w:div>
                      </w:divsChild>
                    </w:div>
                    <w:div w:id="1497110565">
                      <w:marLeft w:val="0"/>
                      <w:marRight w:val="0"/>
                      <w:marTop w:val="0"/>
                      <w:marBottom w:val="0"/>
                      <w:divBdr>
                        <w:top w:val="none" w:sz="0" w:space="0" w:color="auto"/>
                        <w:left w:val="none" w:sz="0" w:space="0" w:color="auto"/>
                        <w:bottom w:val="none" w:sz="0" w:space="0" w:color="auto"/>
                        <w:right w:val="none" w:sz="0" w:space="0" w:color="auto"/>
                      </w:divBdr>
                      <w:divsChild>
                        <w:div w:id="28996203">
                          <w:marLeft w:val="480"/>
                          <w:marRight w:val="0"/>
                          <w:marTop w:val="0"/>
                          <w:marBottom w:val="0"/>
                          <w:divBdr>
                            <w:top w:val="none" w:sz="0" w:space="0" w:color="auto"/>
                            <w:left w:val="none" w:sz="0" w:space="0" w:color="auto"/>
                            <w:bottom w:val="none" w:sz="0" w:space="0" w:color="auto"/>
                            <w:right w:val="none" w:sz="0" w:space="0" w:color="auto"/>
                          </w:divBdr>
                        </w:div>
                        <w:div w:id="42103930">
                          <w:marLeft w:val="480"/>
                          <w:marRight w:val="0"/>
                          <w:marTop w:val="0"/>
                          <w:marBottom w:val="0"/>
                          <w:divBdr>
                            <w:top w:val="none" w:sz="0" w:space="0" w:color="auto"/>
                            <w:left w:val="none" w:sz="0" w:space="0" w:color="auto"/>
                            <w:bottom w:val="none" w:sz="0" w:space="0" w:color="auto"/>
                            <w:right w:val="none" w:sz="0" w:space="0" w:color="auto"/>
                          </w:divBdr>
                        </w:div>
                        <w:div w:id="93479285">
                          <w:marLeft w:val="480"/>
                          <w:marRight w:val="0"/>
                          <w:marTop w:val="0"/>
                          <w:marBottom w:val="0"/>
                          <w:divBdr>
                            <w:top w:val="none" w:sz="0" w:space="0" w:color="auto"/>
                            <w:left w:val="none" w:sz="0" w:space="0" w:color="auto"/>
                            <w:bottom w:val="none" w:sz="0" w:space="0" w:color="auto"/>
                            <w:right w:val="none" w:sz="0" w:space="0" w:color="auto"/>
                          </w:divBdr>
                        </w:div>
                        <w:div w:id="159542432">
                          <w:marLeft w:val="480"/>
                          <w:marRight w:val="0"/>
                          <w:marTop w:val="0"/>
                          <w:marBottom w:val="0"/>
                          <w:divBdr>
                            <w:top w:val="none" w:sz="0" w:space="0" w:color="auto"/>
                            <w:left w:val="none" w:sz="0" w:space="0" w:color="auto"/>
                            <w:bottom w:val="none" w:sz="0" w:space="0" w:color="auto"/>
                            <w:right w:val="none" w:sz="0" w:space="0" w:color="auto"/>
                          </w:divBdr>
                        </w:div>
                        <w:div w:id="300235166">
                          <w:marLeft w:val="480"/>
                          <w:marRight w:val="0"/>
                          <w:marTop w:val="0"/>
                          <w:marBottom w:val="0"/>
                          <w:divBdr>
                            <w:top w:val="none" w:sz="0" w:space="0" w:color="auto"/>
                            <w:left w:val="none" w:sz="0" w:space="0" w:color="auto"/>
                            <w:bottom w:val="none" w:sz="0" w:space="0" w:color="auto"/>
                            <w:right w:val="none" w:sz="0" w:space="0" w:color="auto"/>
                          </w:divBdr>
                        </w:div>
                        <w:div w:id="330526107">
                          <w:marLeft w:val="480"/>
                          <w:marRight w:val="0"/>
                          <w:marTop w:val="0"/>
                          <w:marBottom w:val="0"/>
                          <w:divBdr>
                            <w:top w:val="none" w:sz="0" w:space="0" w:color="auto"/>
                            <w:left w:val="none" w:sz="0" w:space="0" w:color="auto"/>
                            <w:bottom w:val="none" w:sz="0" w:space="0" w:color="auto"/>
                            <w:right w:val="none" w:sz="0" w:space="0" w:color="auto"/>
                          </w:divBdr>
                        </w:div>
                        <w:div w:id="374548153">
                          <w:marLeft w:val="480"/>
                          <w:marRight w:val="0"/>
                          <w:marTop w:val="0"/>
                          <w:marBottom w:val="0"/>
                          <w:divBdr>
                            <w:top w:val="none" w:sz="0" w:space="0" w:color="auto"/>
                            <w:left w:val="none" w:sz="0" w:space="0" w:color="auto"/>
                            <w:bottom w:val="none" w:sz="0" w:space="0" w:color="auto"/>
                            <w:right w:val="none" w:sz="0" w:space="0" w:color="auto"/>
                          </w:divBdr>
                        </w:div>
                        <w:div w:id="382172329">
                          <w:marLeft w:val="480"/>
                          <w:marRight w:val="0"/>
                          <w:marTop w:val="0"/>
                          <w:marBottom w:val="0"/>
                          <w:divBdr>
                            <w:top w:val="none" w:sz="0" w:space="0" w:color="auto"/>
                            <w:left w:val="none" w:sz="0" w:space="0" w:color="auto"/>
                            <w:bottom w:val="none" w:sz="0" w:space="0" w:color="auto"/>
                            <w:right w:val="none" w:sz="0" w:space="0" w:color="auto"/>
                          </w:divBdr>
                        </w:div>
                        <w:div w:id="408427334">
                          <w:marLeft w:val="480"/>
                          <w:marRight w:val="0"/>
                          <w:marTop w:val="0"/>
                          <w:marBottom w:val="0"/>
                          <w:divBdr>
                            <w:top w:val="none" w:sz="0" w:space="0" w:color="auto"/>
                            <w:left w:val="none" w:sz="0" w:space="0" w:color="auto"/>
                            <w:bottom w:val="none" w:sz="0" w:space="0" w:color="auto"/>
                            <w:right w:val="none" w:sz="0" w:space="0" w:color="auto"/>
                          </w:divBdr>
                        </w:div>
                        <w:div w:id="508909425">
                          <w:marLeft w:val="480"/>
                          <w:marRight w:val="0"/>
                          <w:marTop w:val="0"/>
                          <w:marBottom w:val="0"/>
                          <w:divBdr>
                            <w:top w:val="none" w:sz="0" w:space="0" w:color="auto"/>
                            <w:left w:val="none" w:sz="0" w:space="0" w:color="auto"/>
                            <w:bottom w:val="none" w:sz="0" w:space="0" w:color="auto"/>
                            <w:right w:val="none" w:sz="0" w:space="0" w:color="auto"/>
                          </w:divBdr>
                        </w:div>
                        <w:div w:id="517622908">
                          <w:marLeft w:val="480"/>
                          <w:marRight w:val="0"/>
                          <w:marTop w:val="0"/>
                          <w:marBottom w:val="0"/>
                          <w:divBdr>
                            <w:top w:val="none" w:sz="0" w:space="0" w:color="auto"/>
                            <w:left w:val="none" w:sz="0" w:space="0" w:color="auto"/>
                            <w:bottom w:val="none" w:sz="0" w:space="0" w:color="auto"/>
                            <w:right w:val="none" w:sz="0" w:space="0" w:color="auto"/>
                          </w:divBdr>
                        </w:div>
                        <w:div w:id="595867399">
                          <w:marLeft w:val="480"/>
                          <w:marRight w:val="0"/>
                          <w:marTop w:val="0"/>
                          <w:marBottom w:val="0"/>
                          <w:divBdr>
                            <w:top w:val="none" w:sz="0" w:space="0" w:color="auto"/>
                            <w:left w:val="none" w:sz="0" w:space="0" w:color="auto"/>
                            <w:bottom w:val="none" w:sz="0" w:space="0" w:color="auto"/>
                            <w:right w:val="none" w:sz="0" w:space="0" w:color="auto"/>
                          </w:divBdr>
                        </w:div>
                        <w:div w:id="599802588">
                          <w:marLeft w:val="480"/>
                          <w:marRight w:val="0"/>
                          <w:marTop w:val="0"/>
                          <w:marBottom w:val="0"/>
                          <w:divBdr>
                            <w:top w:val="none" w:sz="0" w:space="0" w:color="auto"/>
                            <w:left w:val="none" w:sz="0" w:space="0" w:color="auto"/>
                            <w:bottom w:val="none" w:sz="0" w:space="0" w:color="auto"/>
                            <w:right w:val="none" w:sz="0" w:space="0" w:color="auto"/>
                          </w:divBdr>
                        </w:div>
                        <w:div w:id="639848868">
                          <w:marLeft w:val="480"/>
                          <w:marRight w:val="0"/>
                          <w:marTop w:val="0"/>
                          <w:marBottom w:val="0"/>
                          <w:divBdr>
                            <w:top w:val="none" w:sz="0" w:space="0" w:color="auto"/>
                            <w:left w:val="none" w:sz="0" w:space="0" w:color="auto"/>
                            <w:bottom w:val="none" w:sz="0" w:space="0" w:color="auto"/>
                            <w:right w:val="none" w:sz="0" w:space="0" w:color="auto"/>
                          </w:divBdr>
                        </w:div>
                        <w:div w:id="657535206">
                          <w:marLeft w:val="480"/>
                          <w:marRight w:val="0"/>
                          <w:marTop w:val="0"/>
                          <w:marBottom w:val="0"/>
                          <w:divBdr>
                            <w:top w:val="none" w:sz="0" w:space="0" w:color="auto"/>
                            <w:left w:val="none" w:sz="0" w:space="0" w:color="auto"/>
                            <w:bottom w:val="none" w:sz="0" w:space="0" w:color="auto"/>
                            <w:right w:val="none" w:sz="0" w:space="0" w:color="auto"/>
                          </w:divBdr>
                        </w:div>
                        <w:div w:id="662003038">
                          <w:marLeft w:val="480"/>
                          <w:marRight w:val="0"/>
                          <w:marTop w:val="0"/>
                          <w:marBottom w:val="0"/>
                          <w:divBdr>
                            <w:top w:val="none" w:sz="0" w:space="0" w:color="auto"/>
                            <w:left w:val="none" w:sz="0" w:space="0" w:color="auto"/>
                            <w:bottom w:val="none" w:sz="0" w:space="0" w:color="auto"/>
                            <w:right w:val="none" w:sz="0" w:space="0" w:color="auto"/>
                          </w:divBdr>
                        </w:div>
                        <w:div w:id="682434768">
                          <w:marLeft w:val="480"/>
                          <w:marRight w:val="0"/>
                          <w:marTop w:val="0"/>
                          <w:marBottom w:val="0"/>
                          <w:divBdr>
                            <w:top w:val="none" w:sz="0" w:space="0" w:color="auto"/>
                            <w:left w:val="none" w:sz="0" w:space="0" w:color="auto"/>
                            <w:bottom w:val="none" w:sz="0" w:space="0" w:color="auto"/>
                            <w:right w:val="none" w:sz="0" w:space="0" w:color="auto"/>
                          </w:divBdr>
                        </w:div>
                        <w:div w:id="746999684">
                          <w:marLeft w:val="480"/>
                          <w:marRight w:val="0"/>
                          <w:marTop w:val="0"/>
                          <w:marBottom w:val="0"/>
                          <w:divBdr>
                            <w:top w:val="none" w:sz="0" w:space="0" w:color="auto"/>
                            <w:left w:val="none" w:sz="0" w:space="0" w:color="auto"/>
                            <w:bottom w:val="none" w:sz="0" w:space="0" w:color="auto"/>
                            <w:right w:val="none" w:sz="0" w:space="0" w:color="auto"/>
                          </w:divBdr>
                        </w:div>
                        <w:div w:id="747732495">
                          <w:marLeft w:val="480"/>
                          <w:marRight w:val="0"/>
                          <w:marTop w:val="0"/>
                          <w:marBottom w:val="0"/>
                          <w:divBdr>
                            <w:top w:val="none" w:sz="0" w:space="0" w:color="auto"/>
                            <w:left w:val="none" w:sz="0" w:space="0" w:color="auto"/>
                            <w:bottom w:val="none" w:sz="0" w:space="0" w:color="auto"/>
                            <w:right w:val="none" w:sz="0" w:space="0" w:color="auto"/>
                          </w:divBdr>
                        </w:div>
                        <w:div w:id="766534251">
                          <w:marLeft w:val="480"/>
                          <w:marRight w:val="0"/>
                          <w:marTop w:val="0"/>
                          <w:marBottom w:val="0"/>
                          <w:divBdr>
                            <w:top w:val="none" w:sz="0" w:space="0" w:color="auto"/>
                            <w:left w:val="none" w:sz="0" w:space="0" w:color="auto"/>
                            <w:bottom w:val="none" w:sz="0" w:space="0" w:color="auto"/>
                            <w:right w:val="none" w:sz="0" w:space="0" w:color="auto"/>
                          </w:divBdr>
                        </w:div>
                        <w:div w:id="886646775">
                          <w:marLeft w:val="480"/>
                          <w:marRight w:val="0"/>
                          <w:marTop w:val="0"/>
                          <w:marBottom w:val="0"/>
                          <w:divBdr>
                            <w:top w:val="none" w:sz="0" w:space="0" w:color="auto"/>
                            <w:left w:val="none" w:sz="0" w:space="0" w:color="auto"/>
                            <w:bottom w:val="none" w:sz="0" w:space="0" w:color="auto"/>
                            <w:right w:val="none" w:sz="0" w:space="0" w:color="auto"/>
                          </w:divBdr>
                        </w:div>
                        <w:div w:id="929582549">
                          <w:marLeft w:val="480"/>
                          <w:marRight w:val="0"/>
                          <w:marTop w:val="0"/>
                          <w:marBottom w:val="0"/>
                          <w:divBdr>
                            <w:top w:val="none" w:sz="0" w:space="0" w:color="auto"/>
                            <w:left w:val="none" w:sz="0" w:space="0" w:color="auto"/>
                            <w:bottom w:val="none" w:sz="0" w:space="0" w:color="auto"/>
                            <w:right w:val="none" w:sz="0" w:space="0" w:color="auto"/>
                          </w:divBdr>
                        </w:div>
                        <w:div w:id="975526891">
                          <w:marLeft w:val="480"/>
                          <w:marRight w:val="0"/>
                          <w:marTop w:val="0"/>
                          <w:marBottom w:val="0"/>
                          <w:divBdr>
                            <w:top w:val="none" w:sz="0" w:space="0" w:color="auto"/>
                            <w:left w:val="none" w:sz="0" w:space="0" w:color="auto"/>
                            <w:bottom w:val="none" w:sz="0" w:space="0" w:color="auto"/>
                            <w:right w:val="none" w:sz="0" w:space="0" w:color="auto"/>
                          </w:divBdr>
                        </w:div>
                        <w:div w:id="993684946">
                          <w:marLeft w:val="480"/>
                          <w:marRight w:val="0"/>
                          <w:marTop w:val="0"/>
                          <w:marBottom w:val="0"/>
                          <w:divBdr>
                            <w:top w:val="none" w:sz="0" w:space="0" w:color="auto"/>
                            <w:left w:val="none" w:sz="0" w:space="0" w:color="auto"/>
                            <w:bottom w:val="none" w:sz="0" w:space="0" w:color="auto"/>
                            <w:right w:val="none" w:sz="0" w:space="0" w:color="auto"/>
                          </w:divBdr>
                        </w:div>
                        <w:div w:id="1023364051">
                          <w:marLeft w:val="480"/>
                          <w:marRight w:val="0"/>
                          <w:marTop w:val="0"/>
                          <w:marBottom w:val="0"/>
                          <w:divBdr>
                            <w:top w:val="none" w:sz="0" w:space="0" w:color="auto"/>
                            <w:left w:val="none" w:sz="0" w:space="0" w:color="auto"/>
                            <w:bottom w:val="none" w:sz="0" w:space="0" w:color="auto"/>
                            <w:right w:val="none" w:sz="0" w:space="0" w:color="auto"/>
                          </w:divBdr>
                        </w:div>
                        <w:div w:id="1076127291">
                          <w:marLeft w:val="480"/>
                          <w:marRight w:val="0"/>
                          <w:marTop w:val="0"/>
                          <w:marBottom w:val="0"/>
                          <w:divBdr>
                            <w:top w:val="none" w:sz="0" w:space="0" w:color="auto"/>
                            <w:left w:val="none" w:sz="0" w:space="0" w:color="auto"/>
                            <w:bottom w:val="none" w:sz="0" w:space="0" w:color="auto"/>
                            <w:right w:val="none" w:sz="0" w:space="0" w:color="auto"/>
                          </w:divBdr>
                        </w:div>
                        <w:div w:id="1135753631">
                          <w:marLeft w:val="480"/>
                          <w:marRight w:val="0"/>
                          <w:marTop w:val="0"/>
                          <w:marBottom w:val="0"/>
                          <w:divBdr>
                            <w:top w:val="none" w:sz="0" w:space="0" w:color="auto"/>
                            <w:left w:val="none" w:sz="0" w:space="0" w:color="auto"/>
                            <w:bottom w:val="none" w:sz="0" w:space="0" w:color="auto"/>
                            <w:right w:val="none" w:sz="0" w:space="0" w:color="auto"/>
                          </w:divBdr>
                        </w:div>
                        <w:div w:id="1226915740">
                          <w:marLeft w:val="480"/>
                          <w:marRight w:val="0"/>
                          <w:marTop w:val="0"/>
                          <w:marBottom w:val="0"/>
                          <w:divBdr>
                            <w:top w:val="none" w:sz="0" w:space="0" w:color="auto"/>
                            <w:left w:val="none" w:sz="0" w:space="0" w:color="auto"/>
                            <w:bottom w:val="none" w:sz="0" w:space="0" w:color="auto"/>
                            <w:right w:val="none" w:sz="0" w:space="0" w:color="auto"/>
                          </w:divBdr>
                        </w:div>
                        <w:div w:id="1306928414">
                          <w:marLeft w:val="480"/>
                          <w:marRight w:val="0"/>
                          <w:marTop w:val="0"/>
                          <w:marBottom w:val="0"/>
                          <w:divBdr>
                            <w:top w:val="none" w:sz="0" w:space="0" w:color="auto"/>
                            <w:left w:val="none" w:sz="0" w:space="0" w:color="auto"/>
                            <w:bottom w:val="none" w:sz="0" w:space="0" w:color="auto"/>
                            <w:right w:val="none" w:sz="0" w:space="0" w:color="auto"/>
                          </w:divBdr>
                        </w:div>
                        <w:div w:id="1428500254">
                          <w:marLeft w:val="480"/>
                          <w:marRight w:val="0"/>
                          <w:marTop w:val="0"/>
                          <w:marBottom w:val="0"/>
                          <w:divBdr>
                            <w:top w:val="none" w:sz="0" w:space="0" w:color="auto"/>
                            <w:left w:val="none" w:sz="0" w:space="0" w:color="auto"/>
                            <w:bottom w:val="none" w:sz="0" w:space="0" w:color="auto"/>
                            <w:right w:val="none" w:sz="0" w:space="0" w:color="auto"/>
                          </w:divBdr>
                        </w:div>
                        <w:div w:id="1430127391">
                          <w:marLeft w:val="480"/>
                          <w:marRight w:val="0"/>
                          <w:marTop w:val="0"/>
                          <w:marBottom w:val="0"/>
                          <w:divBdr>
                            <w:top w:val="none" w:sz="0" w:space="0" w:color="auto"/>
                            <w:left w:val="none" w:sz="0" w:space="0" w:color="auto"/>
                            <w:bottom w:val="none" w:sz="0" w:space="0" w:color="auto"/>
                            <w:right w:val="none" w:sz="0" w:space="0" w:color="auto"/>
                          </w:divBdr>
                        </w:div>
                        <w:div w:id="1508708762">
                          <w:marLeft w:val="480"/>
                          <w:marRight w:val="0"/>
                          <w:marTop w:val="0"/>
                          <w:marBottom w:val="0"/>
                          <w:divBdr>
                            <w:top w:val="none" w:sz="0" w:space="0" w:color="auto"/>
                            <w:left w:val="none" w:sz="0" w:space="0" w:color="auto"/>
                            <w:bottom w:val="none" w:sz="0" w:space="0" w:color="auto"/>
                            <w:right w:val="none" w:sz="0" w:space="0" w:color="auto"/>
                          </w:divBdr>
                        </w:div>
                        <w:div w:id="1603146117">
                          <w:marLeft w:val="480"/>
                          <w:marRight w:val="0"/>
                          <w:marTop w:val="0"/>
                          <w:marBottom w:val="0"/>
                          <w:divBdr>
                            <w:top w:val="none" w:sz="0" w:space="0" w:color="auto"/>
                            <w:left w:val="none" w:sz="0" w:space="0" w:color="auto"/>
                            <w:bottom w:val="none" w:sz="0" w:space="0" w:color="auto"/>
                            <w:right w:val="none" w:sz="0" w:space="0" w:color="auto"/>
                          </w:divBdr>
                        </w:div>
                        <w:div w:id="1617441969">
                          <w:marLeft w:val="480"/>
                          <w:marRight w:val="0"/>
                          <w:marTop w:val="0"/>
                          <w:marBottom w:val="0"/>
                          <w:divBdr>
                            <w:top w:val="none" w:sz="0" w:space="0" w:color="auto"/>
                            <w:left w:val="none" w:sz="0" w:space="0" w:color="auto"/>
                            <w:bottom w:val="none" w:sz="0" w:space="0" w:color="auto"/>
                            <w:right w:val="none" w:sz="0" w:space="0" w:color="auto"/>
                          </w:divBdr>
                        </w:div>
                        <w:div w:id="1664117951">
                          <w:marLeft w:val="480"/>
                          <w:marRight w:val="0"/>
                          <w:marTop w:val="0"/>
                          <w:marBottom w:val="0"/>
                          <w:divBdr>
                            <w:top w:val="none" w:sz="0" w:space="0" w:color="auto"/>
                            <w:left w:val="none" w:sz="0" w:space="0" w:color="auto"/>
                            <w:bottom w:val="none" w:sz="0" w:space="0" w:color="auto"/>
                            <w:right w:val="none" w:sz="0" w:space="0" w:color="auto"/>
                          </w:divBdr>
                        </w:div>
                        <w:div w:id="1676760661">
                          <w:marLeft w:val="480"/>
                          <w:marRight w:val="0"/>
                          <w:marTop w:val="0"/>
                          <w:marBottom w:val="0"/>
                          <w:divBdr>
                            <w:top w:val="none" w:sz="0" w:space="0" w:color="auto"/>
                            <w:left w:val="none" w:sz="0" w:space="0" w:color="auto"/>
                            <w:bottom w:val="none" w:sz="0" w:space="0" w:color="auto"/>
                            <w:right w:val="none" w:sz="0" w:space="0" w:color="auto"/>
                          </w:divBdr>
                        </w:div>
                        <w:div w:id="1693262113">
                          <w:marLeft w:val="480"/>
                          <w:marRight w:val="0"/>
                          <w:marTop w:val="0"/>
                          <w:marBottom w:val="0"/>
                          <w:divBdr>
                            <w:top w:val="none" w:sz="0" w:space="0" w:color="auto"/>
                            <w:left w:val="none" w:sz="0" w:space="0" w:color="auto"/>
                            <w:bottom w:val="none" w:sz="0" w:space="0" w:color="auto"/>
                            <w:right w:val="none" w:sz="0" w:space="0" w:color="auto"/>
                          </w:divBdr>
                        </w:div>
                        <w:div w:id="1699969778">
                          <w:marLeft w:val="480"/>
                          <w:marRight w:val="0"/>
                          <w:marTop w:val="0"/>
                          <w:marBottom w:val="0"/>
                          <w:divBdr>
                            <w:top w:val="none" w:sz="0" w:space="0" w:color="auto"/>
                            <w:left w:val="none" w:sz="0" w:space="0" w:color="auto"/>
                            <w:bottom w:val="none" w:sz="0" w:space="0" w:color="auto"/>
                            <w:right w:val="none" w:sz="0" w:space="0" w:color="auto"/>
                          </w:divBdr>
                        </w:div>
                        <w:div w:id="1747726849">
                          <w:marLeft w:val="480"/>
                          <w:marRight w:val="0"/>
                          <w:marTop w:val="0"/>
                          <w:marBottom w:val="0"/>
                          <w:divBdr>
                            <w:top w:val="none" w:sz="0" w:space="0" w:color="auto"/>
                            <w:left w:val="none" w:sz="0" w:space="0" w:color="auto"/>
                            <w:bottom w:val="none" w:sz="0" w:space="0" w:color="auto"/>
                            <w:right w:val="none" w:sz="0" w:space="0" w:color="auto"/>
                          </w:divBdr>
                        </w:div>
                        <w:div w:id="1806199243">
                          <w:marLeft w:val="480"/>
                          <w:marRight w:val="0"/>
                          <w:marTop w:val="0"/>
                          <w:marBottom w:val="0"/>
                          <w:divBdr>
                            <w:top w:val="none" w:sz="0" w:space="0" w:color="auto"/>
                            <w:left w:val="none" w:sz="0" w:space="0" w:color="auto"/>
                            <w:bottom w:val="none" w:sz="0" w:space="0" w:color="auto"/>
                            <w:right w:val="none" w:sz="0" w:space="0" w:color="auto"/>
                          </w:divBdr>
                        </w:div>
                        <w:div w:id="1870340258">
                          <w:marLeft w:val="480"/>
                          <w:marRight w:val="0"/>
                          <w:marTop w:val="0"/>
                          <w:marBottom w:val="0"/>
                          <w:divBdr>
                            <w:top w:val="none" w:sz="0" w:space="0" w:color="auto"/>
                            <w:left w:val="none" w:sz="0" w:space="0" w:color="auto"/>
                            <w:bottom w:val="none" w:sz="0" w:space="0" w:color="auto"/>
                            <w:right w:val="none" w:sz="0" w:space="0" w:color="auto"/>
                          </w:divBdr>
                        </w:div>
                        <w:div w:id="1899894616">
                          <w:marLeft w:val="480"/>
                          <w:marRight w:val="0"/>
                          <w:marTop w:val="0"/>
                          <w:marBottom w:val="0"/>
                          <w:divBdr>
                            <w:top w:val="none" w:sz="0" w:space="0" w:color="auto"/>
                            <w:left w:val="none" w:sz="0" w:space="0" w:color="auto"/>
                            <w:bottom w:val="none" w:sz="0" w:space="0" w:color="auto"/>
                            <w:right w:val="none" w:sz="0" w:space="0" w:color="auto"/>
                          </w:divBdr>
                        </w:div>
                        <w:div w:id="1947539848">
                          <w:marLeft w:val="480"/>
                          <w:marRight w:val="0"/>
                          <w:marTop w:val="0"/>
                          <w:marBottom w:val="0"/>
                          <w:divBdr>
                            <w:top w:val="none" w:sz="0" w:space="0" w:color="auto"/>
                            <w:left w:val="none" w:sz="0" w:space="0" w:color="auto"/>
                            <w:bottom w:val="none" w:sz="0" w:space="0" w:color="auto"/>
                            <w:right w:val="none" w:sz="0" w:space="0" w:color="auto"/>
                          </w:divBdr>
                        </w:div>
                        <w:div w:id="2024621174">
                          <w:marLeft w:val="480"/>
                          <w:marRight w:val="0"/>
                          <w:marTop w:val="0"/>
                          <w:marBottom w:val="0"/>
                          <w:divBdr>
                            <w:top w:val="none" w:sz="0" w:space="0" w:color="auto"/>
                            <w:left w:val="none" w:sz="0" w:space="0" w:color="auto"/>
                            <w:bottom w:val="none" w:sz="0" w:space="0" w:color="auto"/>
                            <w:right w:val="none" w:sz="0" w:space="0" w:color="auto"/>
                          </w:divBdr>
                        </w:div>
                        <w:div w:id="2043049185">
                          <w:marLeft w:val="480"/>
                          <w:marRight w:val="0"/>
                          <w:marTop w:val="0"/>
                          <w:marBottom w:val="0"/>
                          <w:divBdr>
                            <w:top w:val="none" w:sz="0" w:space="0" w:color="auto"/>
                            <w:left w:val="none" w:sz="0" w:space="0" w:color="auto"/>
                            <w:bottom w:val="none" w:sz="0" w:space="0" w:color="auto"/>
                            <w:right w:val="none" w:sz="0" w:space="0" w:color="auto"/>
                          </w:divBdr>
                        </w:div>
                        <w:div w:id="2088072721">
                          <w:marLeft w:val="480"/>
                          <w:marRight w:val="0"/>
                          <w:marTop w:val="0"/>
                          <w:marBottom w:val="0"/>
                          <w:divBdr>
                            <w:top w:val="none" w:sz="0" w:space="0" w:color="auto"/>
                            <w:left w:val="none" w:sz="0" w:space="0" w:color="auto"/>
                            <w:bottom w:val="none" w:sz="0" w:space="0" w:color="auto"/>
                            <w:right w:val="none" w:sz="0" w:space="0" w:color="auto"/>
                          </w:divBdr>
                        </w:div>
                        <w:div w:id="2101749722">
                          <w:marLeft w:val="480"/>
                          <w:marRight w:val="0"/>
                          <w:marTop w:val="0"/>
                          <w:marBottom w:val="0"/>
                          <w:divBdr>
                            <w:top w:val="none" w:sz="0" w:space="0" w:color="auto"/>
                            <w:left w:val="none" w:sz="0" w:space="0" w:color="auto"/>
                            <w:bottom w:val="none" w:sz="0" w:space="0" w:color="auto"/>
                            <w:right w:val="none" w:sz="0" w:space="0" w:color="auto"/>
                          </w:divBdr>
                        </w:div>
                        <w:div w:id="2110351141">
                          <w:marLeft w:val="480"/>
                          <w:marRight w:val="0"/>
                          <w:marTop w:val="0"/>
                          <w:marBottom w:val="0"/>
                          <w:divBdr>
                            <w:top w:val="none" w:sz="0" w:space="0" w:color="auto"/>
                            <w:left w:val="none" w:sz="0" w:space="0" w:color="auto"/>
                            <w:bottom w:val="none" w:sz="0" w:space="0" w:color="auto"/>
                            <w:right w:val="none" w:sz="0" w:space="0" w:color="auto"/>
                          </w:divBdr>
                        </w:div>
                        <w:div w:id="2111849241">
                          <w:marLeft w:val="480"/>
                          <w:marRight w:val="0"/>
                          <w:marTop w:val="0"/>
                          <w:marBottom w:val="0"/>
                          <w:divBdr>
                            <w:top w:val="none" w:sz="0" w:space="0" w:color="auto"/>
                            <w:left w:val="none" w:sz="0" w:space="0" w:color="auto"/>
                            <w:bottom w:val="none" w:sz="0" w:space="0" w:color="auto"/>
                            <w:right w:val="none" w:sz="0" w:space="0" w:color="auto"/>
                          </w:divBdr>
                        </w:div>
                        <w:div w:id="2118942501">
                          <w:marLeft w:val="480"/>
                          <w:marRight w:val="0"/>
                          <w:marTop w:val="0"/>
                          <w:marBottom w:val="0"/>
                          <w:divBdr>
                            <w:top w:val="none" w:sz="0" w:space="0" w:color="auto"/>
                            <w:left w:val="none" w:sz="0" w:space="0" w:color="auto"/>
                            <w:bottom w:val="none" w:sz="0" w:space="0" w:color="auto"/>
                            <w:right w:val="none" w:sz="0" w:space="0" w:color="auto"/>
                          </w:divBdr>
                        </w:div>
                      </w:divsChild>
                    </w:div>
                    <w:div w:id="1559130058">
                      <w:marLeft w:val="0"/>
                      <w:marRight w:val="0"/>
                      <w:marTop w:val="0"/>
                      <w:marBottom w:val="0"/>
                      <w:divBdr>
                        <w:top w:val="none" w:sz="0" w:space="0" w:color="auto"/>
                        <w:left w:val="none" w:sz="0" w:space="0" w:color="auto"/>
                        <w:bottom w:val="none" w:sz="0" w:space="0" w:color="auto"/>
                        <w:right w:val="none" w:sz="0" w:space="0" w:color="auto"/>
                      </w:divBdr>
                      <w:divsChild>
                        <w:div w:id="166100126">
                          <w:marLeft w:val="480"/>
                          <w:marRight w:val="0"/>
                          <w:marTop w:val="0"/>
                          <w:marBottom w:val="0"/>
                          <w:divBdr>
                            <w:top w:val="none" w:sz="0" w:space="0" w:color="auto"/>
                            <w:left w:val="none" w:sz="0" w:space="0" w:color="auto"/>
                            <w:bottom w:val="none" w:sz="0" w:space="0" w:color="auto"/>
                            <w:right w:val="none" w:sz="0" w:space="0" w:color="auto"/>
                          </w:divBdr>
                        </w:div>
                        <w:div w:id="214241524">
                          <w:marLeft w:val="480"/>
                          <w:marRight w:val="0"/>
                          <w:marTop w:val="0"/>
                          <w:marBottom w:val="0"/>
                          <w:divBdr>
                            <w:top w:val="none" w:sz="0" w:space="0" w:color="auto"/>
                            <w:left w:val="none" w:sz="0" w:space="0" w:color="auto"/>
                            <w:bottom w:val="none" w:sz="0" w:space="0" w:color="auto"/>
                            <w:right w:val="none" w:sz="0" w:space="0" w:color="auto"/>
                          </w:divBdr>
                        </w:div>
                        <w:div w:id="220095470">
                          <w:marLeft w:val="480"/>
                          <w:marRight w:val="0"/>
                          <w:marTop w:val="0"/>
                          <w:marBottom w:val="0"/>
                          <w:divBdr>
                            <w:top w:val="none" w:sz="0" w:space="0" w:color="auto"/>
                            <w:left w:val="none" w:sz="0" w:space="0" w:color="auto"/>
                            <w:bottom w:val="none" w:sz="0" w:space="0" w:color="auto"/>
                            <w:right w:val="none" w:sz="0" w:space="0" w:color="auto"/>
                          </w:divBdr>
                        </w:div>
                        <w:div w:id="245657292">
                          <w:marLeft w:val="480"/>
                          <w:marRight w:val="0"/>
                          <w:marTop w:val="0"/>
                          <w:marBottom w:val="0"/>
                          <w:divBdr>
                            <w:top w:val="none" w:sz="0" w:space="0" w:color="auto"/>
                            <w:left w:val="none" w:sz="0" w:space="0" w:color="auto"/>
                            <w:bottom w:val="none" w:sz="0" w:space="0" w:color="auto"/>
                            <w:right w:val="none" w:sz="0" w:space="0" w:color="auto"/>
                          </w:divBdr>
                        </w:div>
                        <w:div w:id="336923959">
                          <w:marLeft w:val="480"/>
                          <w:marRight w:val="0"/>
                          <w:marTop w:val="0"/>
                          <w:marBottom w:val="0"/>
                          <w:divBdr>
                            <w:top w:val="none" w:sz="0" w:space="0" w:color="auto"/>
                            <w:left w:val="none" w:sz="0" w:space="0" w:color="auto"/>
                            <w:bottom w:val="none" w:sz="0" w:space="0" w:color="auto"/>
                            <w:right w:val="none" w:sz="0" w:space="0" w:color="auto"/>
                          </w:divBdr>
                        </w:div>
                        <w:div w:id="342706369">
                          <w:marLeft w:val="480"/>
                          <w:marRight w:val="0"/>
                          <w:marTop w:val="0"/>
                          <w:marBottom w:val="0"/>
                          <w:divBdr>
                            <w:top w:val="none" w:sz="0" w:space="0" w:color="auto"/>
                            <w:left w:val="none" w:sz="0" w:space="0" w:color="auto"/>
                            <w:bottom w:val="none" w:sz="0" w:space="0" w:color="auto"/>
                            <w:right w:val="none" w:sz="0" w:space="0" w:color="auto"/>
                          </w:divBdr>
                        </w:div>
                        <w:div w:id="379525478">
                          <w:marLeft w:val="480"/>
                          <w:marRight w:val="0"/>
                          <w:marTop w:val="0"/>
                          <w:marBottom w:val="0"/>
                          <w:divBdr>
                            <w:top w:val="none" w:sz="0" w:space="0" w:color="auto"/>
                            <w:left w:val="none" w:sz="0" w:space="0" w:color="auto"/>
                            <w:bottom w:val="none" w:sz="0" w:space="0" w:color="auto"/>
                            <w:right w:val="none" w:sz="0" w:space="0" w:color="auto"/>
                          </w:divBdr>
                        </w:div>
                        <w:div w:id="390924910">
                          <w:marLeft w:val="480"/>
                          <w:marRight w:val="0"/>
                          <w:marTop w:val="0"/>
                          <w:marBottom w:val="0"/>
                          <w:divBdr>
                            <w:top w:val="none" w:sz="0" w:space="0" w:color="auto"/>
                            <w:left w:val="none" w:sz="0" w:space="0" w:color="auto"/>
                            <w:bottom w:val="none" w:sz="0" w:space="0" w:color="auto"/>
                            <w:right w:val="none" w:sz="0" w:space="0" w:color="auto"/>
                          </w:divBdr>
                        </w:div>
                        <w:div w:id="394281773">
                          <w:marLeft w:val="480"/>
                          <w:marRight w:val="0"/>
                          <w:marTop w:val="0"/>
                          <w:marBottom w:val="0"/>
                          <w:divBdr>
                            <w:top w:val="none" w:sz="0" w:space="0" w:color="auto"/>
                            <w:left w:val="none" w:sz="0" w:space="0" w:color="auto"/>
                            <w:bottom w:val="none" w:sz="0" w:space="0" w:color="auto"/>
                            <w:right w:val="none" w:sz="0" w:space="0" w:color="auto"/>
                          </w:divBdr>
                        </w:div>
                        <w:div w:id="394547090">
                          <w:marLeft w:val="480"/>
                          <w:marRight w:val="0"/>
                          <w:marTop w:val="0"/>
                          <w:marBottom w:val="0"/>
                          <w:divBdr>
                            <w:top w:val="none" w:sz="0" w:space="0" w:color="auto"/>
                            <w:left w:val="none" w:sz="0" w:space="0" w:color="auto"/>
                            <w:bottom w:val="none" w:sz="0" w:space="0" w:color="auto"/>
                            <w:right w:val="none" w:sz="0" w:space="0" w:color="auto"/>
                          </w:divBdr>
                        </w:div>
                        <w:div w:id="444154412">
                          <w:marLeft w:val="480"/>
                          <w:marRight w:val="0"/>
                          <w:marTop w:val="0"/>
                          <w:marBottom w:val="0"/>
                          <w:divBdr>
                            <w:top w:val="none" w:sz="0" w:space="0" w:color="auto"/>
                            <w:left w:val="none" w:sz="0" w:space="0" w:color="auto"/>
                            <w:bottom w:val="none" w:sz="0" w:space="0" w:color="auto"/>
                            <w:right w:val="none" w:sz="0" w:space="0" w:color="auto"/>
                          </w:divBdr>
                        </w:div>
                        <w:div w:id="466319444">
                          <w:marLeft w:val="480"/>
                          <w:marRight w:val="0"/>
                          <w:marTop w:val="0"/>
                          <w:marBottom w:val="0"/>
                          <w:divBdr>
                            <w:top w:val="none" w:sz="0" w:space="0" w:color="auto"/>
                            <w:left w:val="none" w:sz="0" w:space="0" w:color="auto"/>
                            <w:bottom w:val="none" w:sz="0" w:space="0" w:color="auto"/>
                            <w:right w:val="none" w:sz="0" w:space="0" w:color="auto"/>
                          </w:divBdr>
                        </w:div>
                        <w:div w:id="484391991">
                          <w:marLeft w:val="480"/>
                          <w:marRight w:val="0"/>
                          <w:marTop w:val="0"/>
                          <w:marBottom w:val="0"/>
                          <w:divBdr>
                            <w:top w:val="none" w:sz="0" w:space="0" w:color="auto"/>
                            <w:left w:val="none" w:sz="0" w:space="0" w:color="auto"/>
                            <w:bottom w:val="none" w:sz="0" w:space="0" w:color="auto"/>
                            <w:right w:val="none" w:sz="0" w:space="0" w:color="auto"/>
                          </w:divBdr>
                        </w:div>
                        <w:div w:id="488641035">
                          <w:marLeft w:val="480"/>
                          <w:marRight w:val="0"/>
                          <w:marTop w:val="0"/>
                          <w:marBottom w:val="0"/>
                          <w:divBdr>
                            <w:top w:val="none" w:sz="0" w:space="0" w:color="auto"/>
                            <w:left w:val="none" w:sz="0" w:space="0" w:color="auto"/>
                            <w:bottom w:val="none" w:sz="0" w:space="0" w:color="auto"/>
                            <w:right w:val="none" w:sz="0" w:space="0" w:color="auto"/>
                          </w:divBdr>
                        </w:div>
                        <w:div w:id="527835127">
                          <w:marLeft w:val="480"/>
                          <w:marRight w:val="0"/>
                          <w:marTop w:val="0"/>
                          <w:marBottom w:val="0"/>
                          <w:divBdr>
                            <w:top w:val="none" w:sz="0" w:space="0" w:color="auto"/>
                            <w:left w:val="none" w:sz="0" w:space="0" w:color="auto"/>
                            <w:bottom w:val="none" w:sz="0" w:space="0" w:color="auto"/>
                            <w:right w:val="none" w:sz="0" w:space="0" w:color="auto"/>
                          </w:divBdr>
                        </w:div>
                        <w:div w:id="548223931">
                          <w:marLeft w:val="480"/>
                          <w:marRight w:val="0"/>
                          <w:marTop w:val="0"/>
                          <w:marBottom w:val="0"/>
                          <w:divBdr>
                            <w:top w:val="none" w:sz="0" w:space="0" w:color="auto"/>
                            <w:left w:val="none" w:sz="0" w:space="0" w:color="auto"/>
                            <w:bottom w:val="none" w:sz="0" w:space="0" w:color="auto"/>
                            <w:right w:val="none" w:sz="0" w:space="0" w:color="auto"/>
                          </w:divBdr>
                        </w:div>
                        <w:div w:id="595869241">
                          <w:marLeft w:val="480"/>
                          <w:marRight w:val="0"/>
                          <w:marTop w:val="0"/>
                          <w:marBottom w:val="0"/>
                          <w:divBdr>
                            <w:top w:val="none" w:sz="0" w:space="0" w:color="auto"/>
                            <w:left w:val="none" w:sz="0" w:space="0" w:color="auto"/>
                            <w:bottom w:val="none" w:sz="0" w:space="0" w:color="auto"/>
                            <w:right w:val="none" w:sz="0" w:space="0" w:color="auto"/>
                          </w:divBdr>
                        </w:div>
                        <w:div w:id="624507320">
                          <w:marLeft w:val="480"/>
                          <w:marRight w:val="0"/>
                          <w:marTop w:val="0"/>
                          <w:marBottom w:val="0"/>
                          <w:divBdr>
                            <w:top w:val="none" w:sz="0" w:space="0" w:color="auto"/>
                            <w:left w:val="none" w:sz="0" w:space="0" w:color="auto"/>
                            <w:bottom w:val="none" w:sz="0" w:space="0" w:color="auto"/>
                            <w:right w:val="none" w:sz="0" w:space="0" w:color="auto"/>
                          </w:divBdr>
                        </w:div>
                        <w:div w:id="632712253">
                          <w:marLeft w:val="480"/>
                          <w:marRight w:val="0"/>
                          <w:marTop w:val="0"/>
                          <w:marBottom w:val="0"/>
                          <w:divBdr>
                            <w:top w:val="none" w:sz="0" w:space="0" w:color="auto"/>
                            <w:left w:val="none" w:sz="0" w:space="0" w:color="auto"/>
                            <w:bottom w:val="none" w:sz="0" w:space="0" w:color="auto"/>
                            <w:right w:val="none" w:sz="0" w:space="0" w:color="auto"/>
                          </w:divBdr>
                        </w:div>
                        <w:div w:id="677778889">
                          <w:marLeft w:val="480"/>
                          <w:marRight w:val="0"/>
                          <w:marTop w:val="0"/>
                          <w:marBottom w:val="0"/>
                          <w:divBdr>
                            <w:top w:val="none" w:sz="0" w:space="0" w:color="auto"/>
                            <w:left w:val="none" w:sz="0" w:space="0" w:color="auto"/>
                            <w:bottom w:val="none" w:sz="0" w:space="0" w:color="auto"/>
                            <w:right w:val="none" w:sz="0" w:space="0" w:color="auto"/>
                          </w:divBdr>
                        </w:div>
                        <w:div w:id="682324258">
                          <w:marLeft w:val="480"/>
                          <w:marRight w:val="0"/>
                          <w:marTop w:val="0"/>
                          <w:marBottom w:val="0"/>
                          <w:divBdr>
                            <w:top w:val="none" w:sz="0" w:space="0" w:color="auto"/>
                            <w:left w:val="none" w:sz="0" w:space="0" w:color="auto"/>
                            <w:bottom w:val="none" w:sz="0" w:space="0" w:color="auto"/>
                            <w:right w:val="none" w:sz="0" w:space="0" w:color="auto"/>
                          </w:divBdr>
                        </w:div>
                        <w:div w:id="732627866">
                          <w:marLeft w:val="480"/>
                          <w:marRight w:val="0"/>
                          <w:marTop w:val="0"/>
                          <w:marBottom w:val="0"/>
                          <w:divBdr>
                            <w:top w:val="none" w:sz="0" w:space="0" w:color="auto"/>
                            <w:left w:val="none" w:sz="0" w:space="0" w:color="auto"/>
                            <w:bottom w:val="none" w:sz="0" w:space="0" w:color="auto"/>
                            <w:right w:val="none" w:sz="0" w:space="0" w:color="auto"/>
                          </w:divBdr>
                        </w:div>
                        <w:div w:id="780221048">
                          <w:marLeft w:val="480"/>
                          <w:marRight w:val="0"/>
                          <w:marTop w:val="0"/>
                          <w:marBottom w:val="0"/>
                          <w:divBdr>
                            <w:top w:val="none" w:sz="0" w:space="0" w:color="auto"/>
                            <w:left w:val="none" w:sz="0" w:space="0" w:color="auto"/>
                            <w:bottom w:val="none" w:sz="0" w:space="0" w:color="auto"/>
                            <w:right w:val="none" w:sz="0" w:space="0" w:color="auto"/>
                          </w:divBdr>
                        </w:div>
                        <w:div w:id="799689604">
                          <w:marLeft w:val="480"/>
                          <w:marRight w:val="0"/>
                          <w:marTop w:val="0"/>
                          <w:marBottom w:val="0"/>
                          <w:divBdr>
                            <w:top w:val="none" w:sz="0" w:space="0" w:color="auto"/>
                            <w:left w:val="none" w:sz="0" w:space="0" w:color="auto"/>
                            <w:bottom w:val="none" w:sz="0" w:space="0" w:color="auto"/>
                            <w:right w:val="none" w:sz="0" w:space="0" w:color="auto"/>
                          </w:divBdr>
                        </w:div>
                        <w:div w:id="800613477">
                          <w:marLeft w:val="480"/>
                          <w:marRight w:val="0"/>
                          <w:marTop w:val="0"/>
                          <w:marBottom w:val="0"/>
                          <w:divBdr>
                            <w:top w:val="none" w:sz="0" w:space="0" w:color="auto"/>
                            <w:left w:val="none" w:sz="0" w:space="0" w:color="auto"/>
                            <w:bottom w:val="none" w:sz="0" w:space="0" w:color="auto"/>
                            <w:right w:val="none" w:sz="0" w:space="0" w:color="auto"/>
                          </w:divBdr>
                        </w:div>
                        <w:div w:id="811756945">
                          <w:marLeft w:val="480"/>
                          <w:marRight w:val="0"/>
                          <w:marTop w:val="0"/>
                          <w:marBottom w:val="0"/>
                          <w:divBdr>
                            <w:top w:val="none" w:sz="0" w:space="0" w:color="auto"/>
                            <w:left w:val="none" w:sz="0" w:space="0" w:color="auto"/>
                            <w:bottom w:val="none" w:sz="0" w:space="0" w:color="auto"/>
                            <w:right w:val="none" w:sz="0" w:space="0" w:color="auto"/>
                          </w:divBdr>
                        </w:div>
                        <w:div w:id="911544028">
                          <w:marLeft w:val="480"/>
                          <w:marRight w:val="0"/>
                          <w:marTop w:val="0"/>
                          <w:marBottom w:val="0"/>
                          <w:divBdr>
                            <w:top w:val="none" w:sz="0" w:space="0" w:color="auto"/>
                            <w:left w:val="none" w:sz="0" w:space="0" w:color="auto"/>
                            <w:bottom w:val="none" w:sz="0" w:space="0" w:color="auto"/>
                            <w:right w:val="none" w:sz="0" w:space="0" w:color="auto"/>
                          </w:divBdr>
                        </w:div>
                        <w:div w:id="919295466">
                          <w:marLeft w:val="480"/>
                          <w:marRight w:val="0"/>
                          <w:marTop w:val="0"/>
                          <w:marBottom w:val="0"/>
                          <w:divBdr>
                            <w:top w:val="none" w:sz="0" w:space="0" w:color="auto"/>
                            <w:left w:val="none" w:sz="0" w:space="0" w:color="auto"/>
                            <w:bottom w:val="none" w:sz="0" w:space="0" w:color="auto"/>
                            <w:right w:val="none" w:sz="0" w:space="0" w:color="auto"/>
                          </w:divBdr>
                        </w:div>
                        <w:div w:id="1013651632">
                          <w:marLeft w:val="480"/>
                          <w:marRight w:val="0"/>
                          <w:marTop w:val="0"/>
                          <w:marBottom w:val="0"/>
                          <w:divBdr>
                            <w:top w:val="none" w:sz="0" w:space="0" w:color="auto"/>
                            <w:left w:val="none" w:sz="0" w:space="0" w:color="auto"/>
                            <w:bottom w:val="none" w:sz="0" w:space="0" w:color="auto"/>
                            <w:right w:val="none" w:sz="0" w:space="0" w:color="auto"/>
                          </w:divBdr>
                        </w:div>
                        <w:div w:id="1016158435">
                          <w:marLeft w:val="480"/>
                          <w:marRight w:val="0"/>
                          <w:marTop w:val="0"/>
                          <w:marBottom w:val="0"/>
                          <w:divBdr>
                            <w:top w:val="none" w:sz="0" w:space="0" w:color="auto"/>
                            <w:left w:val="none" w:sz="0" w:space="0" w:color="auto"/>
                            <w:bottom w:val="none" w:sz="0" w:space="0" w:color="auto"/>
                            <w:right w:val="none" w:sz="0" w:space="0" w:color="auto"/>
                          </w:divBdr>
                        </w:div>
                        <w:div w:id="1065447289">
                          <w:marLeft w:val="480"/>
                          <w:marRight w:val="0"/>
                          <w:marTop w:val="0"/>
                          <w:marBottom w:val="0"/>
                          <w:divBdr>
                            <w:top w:val="none" w:sz="0" w:space="0" w:color="auto"/>
                            <w:left w:val="none" w:sz="0" w:space="0" w:color="auto"/>
                            <w:bottom w:val="none" w:sz="0" w:space="0" w:color="auto"/>
                            <w:right w:val="none" w:sz="0" w:space="0" w:color="auto"/>
                          </w:divBdr>
                        </w:div>
                        <w:div w:id="1158424167">
                          <w:marLeft w:val="480"/>
                          <w:marRight w:val="0"/>
                          <w:marTop w:val="0"/>
                          <w:marBottom w:val="0"/>
                          <w:divBdr>
                            <w:top w:val="none" w:sz="0" w:space="0" w:color="auto"/>
                            <w:left w:val="none" w:sz="0" w:space="0" w:color="auto"/>
                            <w:bottom w:val="none" w:sz="0" w:space="0" w:color="auto"/>
                            <w:right w:val="none" w:sz="0" w:space="0" w:color="auto"/>
                          </w:divBdr>
                        </w:div>
                        <w:div w:id="1162424912">
                          <w:marLeft w:val="480"/>
                          <w:marRight w:val="0"/>
                          <w:marTop w:val="0"/>
                          <w:marBottom w:val="0"/>
                          <w:divBdr>
                            <w:top w:val="none" w:sz="0" w:space="0" w:color="auto"/>
                            <w:left w:val="none" w:sz="0" w:space="0" w:color="auto"/>
                            <w:bottom w:val="none" w:sz="0" w:space="0" w:color="auto"/>
                            <w:right w:val="none" w:sz="0" w:space="0" w:color="auto"/>
                          </w:divBdr>
                        </w:div>
                        <w:div w:id="1183398240">
                          <w:marLeft w:val="480"/>
                          <w:marRight w:val="0"/>
                          <w:marTop w:val="0"/>
                          <w:marBottom w:val="0"/>
                          <w:divBdr>
                            <w:top w:val="none" w:sz="0" w:space="0" w:color="auto"/>
                            <w:left w:val="none" w:sz="0" w:space="0" w:color="auto"/>
                            <w:bottom w:val="none" w:sz="0" w:space="0" w:color="auto"/>
                            <w:right w:val="none" w:sz="0" w:space="0" w:color="auto"/>
                          </w:divBdr>
                        </w:div>
                        <w:div w:id="1210604518">
                          <w:marLeft w:val="480"/>
                          <w:marRight w:val="0"/>
                          <w:marTop w:val="0"/>
                          <w:marBottom w:val="0"/>
                          <w:divBdr>
                            <w:top w:val="none" w:sz="0" w:space="0" w:color="auto"/>
                            <w:left w:val="none" w:sz="0" w:space="0" w:color="auto"/>
                            <w:bottom w:val="none" w:sz="0" w:space="0" w:color="auto"/>
                            <w:right w:val="none" w:sz="0" w:space="0" w:color="auto"/>
                          </w:divBdr>
                        </w:div>
                        <w:div w:id="1247494855">
                          <w:marLeft w:val="480"/>
                          <w:marRight w:val="0"/>
                          <w:marTop w:val="0"/>
                          <w:marBottom w:val="0"/>
                          <w:divBdr>
                            <w:top w:val="none" w:sz="0" w:space="0" w:color="auto"/>
                            <w:left w:val="none" w:sz="0" w:space="0" w:color="auto"/>
                            <w:bottom w:val="none" w:sz="0" w:space="0" w:color="auto"/>
                            <w:right w:val="none" w:sz="0" w:space="0" w:color="auto"/>
                          </w:divBdr>
                        </w:div>
                        <w:div w:id="1301613222">
                          <w:marLeft w:val="480"/>
                          <w:marRight w:val="0"/>
                          <w:marTop w:val="0"/>
                          <w:marBottom w:val="0"/>
                          <w:divBdr>
                            <w:top w:val="none" w:sz="0" w:space="0" w:color="auto"/>
                            <w:left w:val="none" w:sz="0" w:space="0" w:color="auto"/>
                            <w:bottom w:val="none" w:sz="0" w:space="0" w:color="auto"/>
                            <w:right w:val="none" w:sz="0" w:space="0" w:color="auto"/>
                          </w:divBdr>
                        </w:div>
                        <w:div w:id="1337028459">
                          <w:marLeft w:val="480"/>
                          <w:marRight w:val="0"/>
                          <w:marTop w:val="0"/>
                          <w:marBottom w:val="0"/>
                          <w:divBdr>
                            <w:top w:val="none" w:sz="0" w:space="0" w:color="auto"/>
                            <w:left w:val="none" w:sz="0" w:space="0" w:color="auto"/>
                            <w:bottom w:val="none" w:sz="0" w:space="0" w:color="auto"/>
                            <w:right w:val="none" w:sz="0" w:space="0" w:color="auto"/>
                          </w:divBdr>
                        </w:div>
                        <w:div w:id="1413166476">
                          <w:marLeft w:val="480"/>
                          <w:marRight w:val="0"/>
                          <w:marTop w:val="0"/>
                          <w:marBottom w:val="0"/>
                          <w:divBdr>
                            <w:top w:val="none" w:sz="0" w:space="0" w:color="auto"/>
                            <w:left w:val="none" w:sz="0" w:space="0" w:color="auto"/>
                            <w:bottom w:val="none" w:sz="0" w:space="0" w:color="auto"/>
                            <w:right w:val="none" w:sz="0" w:space="0" w:color="auto"/>
                          </w:divBdr>
                        </w:div>
                        <w:div w:id="1421023633">
                          <w:marLeft w:val="480"/>
                          <w:marRight w:val="0"/>
                          <w:marTop w:val="0"/>
                          <w:marBottom w:val="0"/>
                          <w:divBdr>
                            <w:top w:val="none" w:sz="0" w:space="0" w:color="auto"/>
                            <w:left w:val="none" w:sz="0" w:space="0" w:color="auto"/>
                            <w:bottom w:val="none" w:sz="0" w:space="0" w:color="auto"/>
                            <w:right w:val="none" w:sz="0" w:space="0" w:color="auto"/>
                          </w:divBdr>
                        </w:div>
                        <w:div w:id="1454056696">
                          <w:marLeft w:val="480"/>
                          <w:marRight w:val="0"/>
                          <w:marTop w:val="0"/>
                          <w:marBottom w:val="0"/>
                          <w:divBdr>
                            <w:top w:val="none" w:sz="0" w:space="0" w:color="auto"/>
                            <w:left w:val="none" w:sz="0" w:space="0" w:color="auto"/>
                            <w:bottom w:val="none" w:sz="0" w:space="0" w:color="auto"/>
                            <w:right w:val="none" w:sz="0" w:space="0" w:color="auto"/>
                          </w:divBdr>
                        </w:div>
                        <w:div w:id="1510094519">
                          <w:marLeft w:val="480"/>
                          <w:marRight w:val="0"/>
                          <w:marTop w:val="0"/>
                          <w:marBottom w:val="0"/>
                          <w:divBdr>
                            <w:top w:val="none" w:sz="0" w:space="0" w:color="auto"/>
                            <w:left w:val="none" w:sz="0" w:space="0" w:color="auto"/>
                            <w:bottom w:val="none" w:sz="0" w:space="0" w:color="auto"/>
                            <w:right w:val="none" w:sz="0" w:space="0" w:color="auto"/>
                          </w:divBdr>
                        </w:div>
                        <w:div w:id="1595625064">
                          <w:marLeft w:val="480"/>
                          <w:marRight w:val="0"/>
                          <w:marTop w:val="0"/>
                          <w:marBottom w:val="0"/>
                          <w:divBdr>
                            <w:top w:val="none" w:sz="0" w:space="0" w:color="auto"/>
                            <w:left w:val="none" w:sz="0" w:space="0" w:color="auto"/>
                            <w:bottom w:val="none" w:sz="0" w:space="0" w:color="auto"/>
                            <w:right w:val="none" w:sz="0" w:space="0" w:color="auto"/>
                          </w:divBdr>
                        </w:div>
                        <w:div w:id="1600016964">
                          <w:marLeft w:val="480"/>
                          <w:marRight w:val="0"/>
                          <w:marTop w:val="0"/>
                          <w:marBottom w:val="0"/>
                          <w:divBdr>
                            <w:top w:val="none" w:sz="0" w:space="0" w:color="auto"/>
                            <w:left w:val="none" w:sz="0" w:space="0" w:color="auto"/>
                            <w:bottom w:val="none" w:sz="0" w:space="0" w:color="auto"/>
                            <w:right w:val="none" w:sz="0" w:space="0" w:color="auto"/>
                          </w:divBdr>
                        </w:div>
                        <w:div w:id="1628318211">
                          <w:marLeft w:val="480"/>
                          <w:marRight w:val="0"/>
                          <w:marTop w:val="0"/>
                          <w:marBottom w:val="0"/>
                          <w:divBdr>
                            <w:top w:val="none" w:sz="0" w:space="0" w:color="auto"/>
                            <w:left w:val="none" w:sz="0" w:space="0" w:color="auto"/>
                            <w:bottom w:val="none" w:sz="0" w:space="0" w:color="auto"/>
                            <w:right w:val="none" w:sz="0" w:space="0" w:color="auto"/>
                          </w:divBdr>
                        </w:div>
                        <w:div w:id="1828864249">
                          <w:marLeft w:val="480"/>
                          <w:marRight w:val="0"/>
                          <w:marTop w:val="0"/>
                          <w:marBottom w:val="0"/>
                          <w:divBdr>
                            <w:top w:val="none" w:sz="0" w:space="0" w:color="auto"/>
                            <w:left w:val="none" w:sz="0" w:space="0" w:color="auto"/>
                            <w:bottom w:val="none" w:sz="0" w:space="0" w:color="auto"/>
                            <w:right w:val="none" w:sz="0" w:space="0" w:color="auto"/>
                          </w:divBdr>
                        </w:div>
                        <w:div w:id="1857957893">
                          <w:marLeft w:val="480"/>
                          <w:marRight w:val="0"/>
                          <w:marTop w:val="0"/>
                          <w:marBottom w:val="0"/>
                          <w:divBdr>
                            <w:top w:val="none" w:sz="0" w:space="0" w:color="auto"/>
                            <w:left w:val="none" w:sz="0" w:space="0" w:color="auto"/>
                            <w:bottom w:val="none" w:sz="0" w:space="0" w:color="auto"/>
                            <w:right w:val="none" w:sz="0" w:space="0" w:color="auto"/>
                          </w:divBdr>
                        </w:div>
                        <w:div w:id="1876262835">
                          <w:marLeft w:val="480"/>
                          <w:marRight w:val="0"/>
                          <w:marTop w:val="0"/>
                          <w:marBottom w:val="0"/>
                          <w:divBdr>
                            <w:top w:val="none" w:sz="0" w:space="0" w:color="auto"/>
                            <w:left w:val="none" w:sz="0" w:space="0" w:color="auto"/>
                            <w:bottom w:val="none" w:sz="0" w:space="0" w:color="auto"/>
                            <w:right w:val="none" w:sz="0" w:space="0" w:color="auto"/>
                          </w:divBdr>
                        </w:div>
                        <w:div w:id="1961959324">
                          <w:marLeft w:val="480"/>
                          <w:marRight w:val="0"/>
                          <w:marTop w:val="0"/>
                          <w:marBottom w:val="0"/>
                          <w:divBdr>
                            <w:top w:val="none" w:sz="0" w:space="0" w:color="auto"/>
                            <w:left w:val="none" w:sz="0" w:space="0" w:color="auto"/>
                            <w:bottom w:val="none" w:sz="0" w:space="0" w:color="auto"/>
                            <w:right w:val="none" w:sz="0" w:space="0" w:color="auto"/>
                          </w:divBdr>
                        </w:div>
                        <w:div w:id="1980183856">
                          <w:marLeft w:val="480"/>
                          <w:marRight w:val="0"/>
                          <w:marTop w:val="0"/>
                          <w:marBottom w:val="0"/>
                          <w:divBdr>
                            <w:top w:val="none" w:sz="0" w:space="0" w:color="auto"/>
                            <w:left w:val="none" w:sz="0" w:space="0" w:color="auto"/>
                            <w:bottom w:val="none" w:sz="0" w:space="0" w:color="auto"/>
                            <w:right w:val="none" w:sz="0" w:space="0" w:color="auto"/>
                          </w:divBdr>
                        </w:div>
                        <w:div w:id="2058776963">
                          <w:marLeft w:val="480"/>
                          <w:marRight w:val="0"/>
                          <w:marTop w:val="0"/>
                          <w:marBottom w:val="0"/>
                          <w:divBdr>
                            <w:top w:val="none" w:sz="0" w:space="0" w:color="auto"/>
                            <w:left w:val="none" w:sz="0" w:space="0" w:color="auto"/>
                            <w:bottom w:val="none" w:sz="0" w:space="0" w:color="auto"/>
                            <w:right w:val="none" w:sz="0" w:space="0" w:color="auto"/>
                          </w:divBdr>
                        </w:div>
                        <w:div w:id="2078894573">
                          <w:marLeft w:val="480"/>
                          <w:marRight w:val="0"/>
                          <w:marTop w:val="0"/>
                          <w:marBottom w:val="0"/>
                          <w:divBdr>
                            <w:top w:val="none" w:sz="0" w:space="0" w:color="auto"/>
                            <w:left w:val="none" w:sz="0" w:space="0" w:color="auto"/>
                            <w:bottom w:val="none" w:sz="0" w:space="0" w:color="auto"/>
                            <w:right w:val="none" w:sz="0" w:space="0" w:color="auto"/>
                          </w:divBdr>
                        </w:div>
                      </w:divsChild>
                    </w:div>
                    <w:div w:id="1577129595">
                      <w:marLeft w:val="0"/>
                      <w:marRight w:val="0"/>
                      <w:marTop w:val="0"/>
                      <w:marBottom w:val="0"/>
                      <w:divBdr>
                        <w:top w:val="none" w:sz="0" w:space="0" w:color="auto"/>
                        <w:left w:val="none" w:sz="0" w:space="0" w:color="auto"/>
                        <w:bottom w:val="none" w:sz="0" w:space="0" w:color="auto"/>
                        <w:right w:val="none" w:sz="0" w:space="0" w:color="auto"/>
                      </w:divBdr>
                      <w:divsChild>
                        <w:div w:id="9572224">
                          <w:marLeft w:val="480"/>
                          <w:marRight w:val="0"/>
                          <w:marTop w:val="0"/>
                          <w:marBottom w:val="0"/>
                          <w:divBdr>
                            <w:top w:val="none" w:sz="0" w:space="0" w:color="auto"/>
                            <w:left w:val="none" w:sz="0" w:space="0" w:color="auto"/>
                            <w:bottom w:val="none" w:sz="0" w:space="0" w:color="auto"/>
                            <w:right w:val="none" w:sz="0" w:space="0" w:color="auto"/>
                          </w:divBdr>
                        </w:div>
                        <w:div w:id="19672850">
                          <w:marLeft w:val="480"/>
                          <w:marRight w:val="0"/>
                          <w:marTop w:val="0"/>
                          <w:marBottom w:val="0"/>
                          <w:divBdr>
                            <w:top w:val="none" w:sz="0" w:space="0" w:color="auto"/>
                            <w:left w:val="none" w:sz="0" w:space="0" w:color="auto"/>
                            <w:bottom w:val="none" w:sz="0" w:space="0" w:color="auto"/>
                            <w:right w:val="none" w:sz="0" w:space="0" w:color="auto"/>
                          </w:divBdr>
                        </w:div>
                        <w:div w:id="101074398">
                          <w:marLeft w:val="480"/>
                          <w:marRight w:val="0"/>
                          <w:marTop w:val="0"/>
                          <w:marBottom w:val="0"/>
                          <w:divBdr>
                            <w:top w:val="none" w:sz="0" w:space="0" w:color="auto"/>
                            <w:left w:val="none" w:sz="0" w:space="0" w:color="auto"/>
                            <w:bottom w:val="none" w:sz="0" w:space="0" w:color="auto"/>
                            <w:right w:val="none" w:sz="0" w:space="0" w:color="auto"/>
                          </w:divBdr>
                        </w:div>
                        <w:div w:id="118570896">
                          <w:marLeft w:val="480"/>
                          <w:marRight w:val="0"/>
                          <w:marTop w:val="0"/>
                          <w:marBottom w:val="0"/>
                          <w:divBdr>
                            <w:top w:val="none" w:sz="0" w:space="0" w:color="auto"/>
                            <w:left w:val="none" w:sz="0" w:space="0" w:color="auto"/>
                            <w:bottom w:val="none" w:sz="0" w:space="0" w:color="auto"/>
                            <w:right w:val="none" w:sz="0" w:space="0" w:color="auto"/>
                          </w:divBdr>
                        </w:div>
                        <w:div w:id="146212511">
                          <w:marLeft w:val="480"/>
                          <w:marRight w:val="0"/>
                          <w:marTop w:val="0"/>
                          <w:marBottom w:val="0"/>
                          <w:divBdr>
                            <w:top w:val="none" w:sz="0" w:space="0" w:color="auto"/>
                            <w:left w:val="none" w:sz="0" w:space="0" w:color="auto"/>
                            <w:bottom w:val="none" w:sz="0" w:space="0" w:color="auto"/>
                            <w:right w:val="none" w:sz="0" w:space="0" w:color="auto"/>
                          </w:divBdr>
                        </w:div>
                        <w:div w:id="263879611">
                          <w:marLeft w:val="480"/>
                          <w:marRight w:val="0"/>
                          <w:marTop w:val="0"/>
                          <w:marBottom w:val="0"/>
                          <w:divBdr>
                            <w:top w:val="none" w:sz="0" w:space="0" w:color="auto"/>
                            <w:left w:val="none" w:sz="0" w:space="0" w:color="auto"/>
                            <w:bottom w:val="none" w:sz="0" w:space="0" w:color="auto"/>
                            <w:right w:val="none" w:sz="0" w:space="0" w:color="auto"/>
                          </w:divBdr>
                        </w:div>
                        <w:div w:id="326137478">
                          <w:marLeft w:val="480"/>
                          <w:marRight w:val="0"/>
                          <w:marTop w:val="0"/>
                          <w:marBottom w:val="0"/>
                          <w:divBdr>
                            <w:top w:val="none" w:sz="0" w:space="0" w:color="auto"/>
                            <w:left w:val="none" w:sz="0" w:space="0" w:color="auto"/>
                            <w:bottom w:val="none" w:sz="0" w:space="0" w:color="auto"/>
                            <w:right w:val="none" w:sz="0" w:space="0" w:color="auto"/>
                          </w:divBdr>
                        </w:div>
                        <w:div w:id="340203931">
                          <w:marLeft w:val="480"/>
                          <w:marRight w:val="0"/>
                          <w:marTop w:val="0"/>
                          <w:marBottom w:val="0"/>
                          <w:divBdr>
                            <w:top w:val="none" w:sz="0" w:space="0" w:color="auto"/>
                            <w:left w:val="none" w:sz="0" w:space="0" w:color="auto"/>
                            <w:bottom w:val="none" w:sz="0" w:space="0" w:color="auto"/>
                            <w:right w:val="none" w:sz="0" w:space="0" w:color="auto"/>
                          </w:divBdr>
                        </w:div>
                        <w:div w:id="352808493">
                          <w:marLeft w:val="480"/>
                          <w:marRight w:val="0"/>
                          <w:marTop w:val="0"/>
                          <w:marBottom w:val="0"/>
                          <w:divBdr>
                            <w:top w:val="none" w:sz="0" w:space="0" w:color="auto"/>
                            <w:left w:val="none" w:sz="0" w:space="0" w:color="auto"/>
                            <w:bottom w:val="none" w:sz="0" w:space="0" w:color="auto"/>
                            <w:right w:val="none" w:sz="0" w:space="0" w:color="auto"/>
                          </w:divBdr>
                        </w:div>
                        <w:div w:id="382171515">
                          <w:marLeft w:val="480"/>
                          <w:marRight w:val="0"/>
                          <w:marTop w:val="0"/>
                          <w:marBottom w:val="0"/>
                          <w:divBdr>
                            <w:top w:val="none" w:sz="0" w:space="0" w:color="auto"/>
                            <w:left w:val="none" w:sz="0" w:space="0" w:color="auto"/>
                            <w:bottom w:val="none" w:sz="0" w:space="0" w:color="auto"/>
                            <w:right w:val="none" w:sz="0" w:space="0" w:color="auto"/>
                          </w:divBdr>
                        </w:div>
                        <w:div w:id="387531750">
                          <w:marLeft w:val="480"/>
                          <w:marRight w:val="0"/>
                          <w:marTop w:val="0"/>
                          <w:marBottom w:val="0"/>
                          <w:divBdr>
                            <w:top w:val="none" w:sz="0" w:space="0" w:color="auto"/>
                            <w:left w:val="none" w:sz="0" w:space="0" w:color="auto"/>
                            <w:bottom w:val="none" w:sz="0" w:space="0" w:color="auto"/>
                            <w:right w:val="none" w:sz="0" w:space="0" w:color="auto"/>
                          </w:divBdr>
                        </w:div>
                        <w:div w:id="423376899">
                          <w:marLeft w:val="480"/>
                          <w:marRight w:val="0"/>
                          <w:marTop w:val="0"/>
                          <w:marBottom w:val="0"/>
                          <w:divBdr>
                            <w:top w:val="none" w:sz="0" w:space="0" w:color="auto"/>
                            <w:left w:val="none" w:sz="0" w:space="0" w:color="auto"/>
                            <w:bottom w:val="none" w:sz="0" w:space="0" w:color="auto"/>
                            <w:right w:val="none" w:sz="0" w:space="0" w:color="auto"/>
                          </w:divBdr>
                        </w:div>
                        <w:div w:id="532961795">
                          <w:marLeft w:val="480"/>
                          <w:marRight w:val="0"/>
                          <w:marTop w:val="0"/>
                          <w:marBottom w:val="0"/>
                          <w:divBdr>
                            <w:top w:val="none" w:sz="0" w:space="0" w:color="auto"/>
                            <w:left w:val="none" w:sz="0" w:space="0" w:color="auto"/>
                            <w:bottom w:val="none" w:sz="0" w:space="0" w:color="auto"/>
                            <w:right w:val="none" w:sz="0" w:space="0" w:color="auto"/>
                          </w:divBdr>
                        </w:div>
                        <w:div w:id="566649865">
                          <w:marLeft w:val="480"/>
                          <w:marRight w:val="0"/>
                          <w:marTop w:val="0"/>
                          <w:marBottom w:val="0"/>
                          <w:divBdr>
                            <w:top w:val="none" w:sz="0" w:space="0" w:color="auto"/>
                            <w:left w:val="none" w:sz="0" w:space="0" w:color="auto"/>
                            <w:bottom w:val="none" w:sz="0" w:space="0" w:color="auto"/>
                            <w:right w:val="none" w:sz="0" w:space="0" w:color="auto"/>
                          </w:divBdr>
                        </w:div>
                        <w:div w:id="572087032">
                          <w:marLeft w:val="480"/>
                          <w:marRight w:val="0"/>
                          <w:marTop w:val="0"/>
                          <w:marBottom w:val="0"/>
                          <w:divBdr>
                            <w:top w:val="none" w:sz="0" w:space="0" w:color="auto"/>
                            <w:left w:val="none" w:sz="0" w:space="0" w:color="auto"/>
                            <w:bottom w:val="none" w:sz="0" w:space="0" w:color="auto"/>
                            <w:right w:val="none" w:sz="0" w:space="0" w:color="auto"/>
                          </w:divBdr>
                        </w:div>
                        <w:div w:id="585774209">
                          <w:marLeft w:val="480"/>
                          <w:marRight w:val="0"/>
                          <w:marTop w:val="0"/>
                          <w:marBottom w:val="0"/>
                          <w:divBdr>
                            <w:top w:val="none" w:sz="0" w:space="0" w:color="auto"/>
                            <w:left w:val="none" w:sz="0" w:space="0" w:color="auto"/>
                            <w:bottom w:val="none" w:sz="0" w:space="0" w:color="auto"/>
                            <w:right w:val="none" w:sz="0" w:space="0" w:color="auto"/>
                          </w:divBdr>
                        </w:div>
                        <w:div w:id="626932859">
                          <w:marLeft w:val="480"/>
                          <w:marRight w:val="0"/>
                          <w:marTop w:val="0"/>
                          <w:marBottom w:val="0"/>
                          <w:divBdr>
                            <w:top w:val="none" w:sz="0" w:space="0" w:color="auto"/>
                            <w:left w:val="none" w:sz="0" w:space="0" w:color="auto"/>
                            <w:bottom w:val="none" w:sz="0" w:space="0" w:color="auto"/>
                            <w:right w:val="none" w:sz="0" w:space="0" w:color="auto"/>
                          </w:divBdr>
                        </w:div>
                        <w:div w:id="701326317">
                          <w:marLeft w:val="480"/>
                          <w:marRight w:val="0"/>
                          <w:marTop w:val="0"/>
                          <w:marBottom w:val="0"/>
                          <w:divBdr>
                            <w:top w:val="none" w:sz="0" w:space="0" w:color="auto"/>
                            <w:left w:val="none" w:sz="0" w:space="0" w:color="auto"/>
                            <w:bottom w:val="none" w:sz="0" w:space="0" w:color="auto"/>
                            <w:right w:val="none" w:sz="0" w:space="0" w:color="auto"/>
                          </w:divBdr>
                        </w:div>
                        <w:div w:id="778531016">
                          <w:marLeft w:val="480"/>
                          <w:marRight w:val="0"/>
                          <w:marTop w:val="0"/>
                          <w:marBottom w:val="0"/>
                          <w:divBdr>
                            <w:top w:val="none" w:sz="0" w:space="0" w:color="auto"/>
                            <w:left w:val="none" w:sz="0" w:space="0" w:color="auto"/>
                            <w:bottom w:val="none" w:sz="0" w:space="0" w:color="auto"/>
                            <w:right w:val="none" w:sz="0" w:space="0" w:color="auto"/>
                          </w:divBdr>
                        </w:div>
                        <w:div w:id="806555062">
                          <w:marLeft w:val="480"/>
                          <w:marRight w:val="0"/>
                          <w:marTop w:val="0"/>
                          <w:marBottom w:val="0"/>
                          <w:divBdr>
                            <w:top w:val="none" w:sz="0" w:space="0" w:color="auto"/>
                            <w:left w:val="none" w:sz="0" w:space="0" w:color="auto"/>
                            <w:bottom w:val="none" w:sz="0" w:space="0" w:color="auto"/>
                            <w:right w:val="none" w:sz="0" w:space="0" w:color="auto"/>
                          </w:divBdr>
                        </w:div>
                        <w:div w:id="962033414">
                          <w:marLeft w:val="480"/>
                          <w:marRight w:val="0"/>
                          <w:marTop w:val="0"/>
                          <w:marBottom w:val="0"/>
                          <w:divBdr>
                            <w:top w:val="none" w:sz="0" w:space="0" w:color="auto"/>
                            <w:left w:val="none" w:sz="0" w:space="0" w:color="auto"/>
                            <w:bottom w:val="none" w:sz="0" w:space="0" w:color="auto"/>
                            <w:right w:val="none" w:sz="0" w:space="0" w:color="auto"/>
                          </w:divBdr>
                        </w:div>
                        <w:div w:id="1000695459">
                          <w:marLeft w:val="480"/>
                          <w:marRight w:val="0"/>
                          <w:marTop w:val="0"/>
                          <w:marBottom w:val="0"/>
                          <w:divBdr>
                            <w:top w:val="none" w:sz="0" w:space="0" w:color="auto"/>
                            <w:left w:val="none" w:sz="0" w:space="0" w:color="auto"/>
                            <w:bottom w:val="none" w:sz="0" w:space="0" w:color="auto"/>
                            <w:right w:val="none" w:sz="0" w:space="0" w:color="auto"/>
                          </w:divBdr>
                        </w:div>
                        <w:div w:id="1029843874">
                          <w:marLeft w:val="480"/>
                          <w:marRight w:val="0"/>
                          <w:marTop w:val="0"/>
                          <w:marBottom w:val="0"/>
                          <w:divBdr>
                            <w:top w:val="none" w:sz="0" w:space="0" w:color="auto"/>
                            <w:left w:val="none" w:sz="0" w:space="0" w:color="auto"/>
                            <w:bottom w:val="none" w:sz="0" w:space="0" w:color="auto"/>
                            <w:right w:val="none" w:sz="0" w:space="0" w:color="auto"/>
                          </w:divBdr>
                        </w:div>
                        <w:div w:id="1187257933">
                          <w:marLeft w:val="480"/>
                          <w:marRight w:val="0"/>
                          <w:marTop w:val="0"/>
                          <w:marBottom w:val="0"/>
                          <w:divBdr>
                            <w:top w:val="none" w:sz="0" w:space="0" w:color="auto"/>
                            <w:left w:val="none" w:sz="0" w:space="0" w:color="auto"/>
                            <w:bottom w:val="none" w:sz="0" w:space="0" w:color="auto"/>
                            <w:right w:val="none" w:sz="0" w:space="0" w:color="auto"/>
                          </w:divBdr>
                        </w:div>
                        <w:div w:id="1195849775">
                          <w:marLeft w:val="480"/>
                          <w:marRight w:val="0"/>
                          <w:marTop w:val="0"/>
                          <w:marBottom w:val="0"/>
                          <w:divBdr>
                            <w:top w:val="none" w:sz="0" w:space="0" w:color="auto"/>
                            <w:left w:val="none" w:sz="0" w:space="0" w:color="auto"/>
                            <w:bottom w:val="none" w:sz="0" w:space="0" w:color="auto"/>
                            <w:right w:val="none" w:sz="0" w:space="0" w:color="auto"/>
                          </w:divBdr>
                        </w:div>
                        <w:div w:id="1239246581">
                          <w:marLeft w:val="480"/>
                          <w:marRight w:val="0"/>
                          <w:marTop w:val="0"/>
                          <w:marBottom w:val="0"/>
                          <w:divBdr>
                            <w:top w:val="none" w:sz="0" w:space="0" w:color="auto"/>
                            <w:left w:val="none" w:sz="0" w:space="0" w:color="auto"/>
                            <w:bottom w:val="none" w:sz="0" w:space="0" w:color="auto"/>
                            <w:right w:val="none" w:sz="0" w:space="0" w:color="auto"/>
                          </w:divBdr>
                        </w:div>
                        <w:div w:id="1258826644">
                          <w:marLeft w:val="480"/>
                          <w:marRight w:val="0"/>
                          <w:marTop w:val="0"/>
                          <w:marBottom w:val="0"/>
                          <w:divBdr>
                            <w:top w:val="none" w:sz="0" w:space="0" w:color="auto"/>
                            <w:left w:val="none" w:sz="0" w:space="0" w:color="auto"/>
                            <w:bottom w:val="none" w:sz="0" w:space="0" w:color="auto"/>
                            <w:right w:val="none" w:sz="0" w:space="0" w:color="auto"/>
                          </w:divBdr>
                        </w:div>
                        <w:div w:id="1270357838">
                          <w:marLeft w:val="480"/>
                          <w:marRight w:val="0"/>
                          <w:marTop w:val="0"/>
                          <w:marBottom w:val="0"/>
                          <w:divBdr>
                            <w:top w:val="none" w:sz="0" w:space="0" w:color="auto"/>
                            <w:left w:val="none" w:sz="0" w:space="0" w:color="auto"/>
                            <w:bottom w:val="none" w:sz="0" w:space="0" w:color="auto"/>
                            <w:right w:val="none" w:sz="0" w:space="0" w:color="auto"/>
                          </w:divBdr>
                        </w:div>
                        <w:div w:id="1306819178">
                          <w:marLeft w:val="480"/>
                          <w:marRight w:val="0"/>
                          <w:marTop w:val="0"/>
                          <w:marBottom w:val="0"/>
                          <w:divBdr>
                            <w:top w:val="none" w:sz="0" w:space="0" w:color="auto"/>
                            <w:left w:val="none" w:sz="0" w:space="0" w:color="auto"/>
                            <w:bottom w:val="none" w:sz="0" w:space="0" w:color="auto"/>
                            <w:right w:val="none" w:sz="0" w:space="0" w:color="auto"/>
                          </w:divBdr>
                        </w:div>
                        <w:div w:id="1369378727">
                          <w:marLeft w:val="480"/>
                          <w:marRight w:val="0"/>
                          <w:marTop w:val="0"/>
                          <w:marBottom w:val="0"/>
                          <w:divBdr>
                            <w:top w:val="none" w:sz="0" w:space="0" w:color="auto"/>
                            <w:left w:val="none" w:sz="0" w:space="0" w:color="auto"/>
                            <w:bottom w:val="none" w:sz="0" w:space="0" w:color="auto"/>
                            <w:right w:val="none" w:sz="0" w:space="0" w:color="auto"/>
                          </w:divBdr>
                        </w:div>
                        <w:div w:id="1374883022">
                          <w:marLeft w:val="480"/>
                          <w:marRight w:val="0"/>
                          <w:marTop w:val="0"/>
                          <w:marBottom w:val="0"/>
                          <w:divBdr>
                            <w:top w:val="none" w:sz="0" w:space="0" w:color="auto"/>
                            <w:left w:val="none" w:sz="0" w:space="0" w:color="auto"/>
                            <w:bottom w:val="none" w:sz="0" w:space="0" w:color="auto"/>
                            <w:right w:val="none" w:sz="0" w:space="0" w:color="auto"/>
                          </w:divBdr>
                        </w:div>
                        <w:div w:id="1397125236">
                          <w:marLeft w:val="480"/>
                          <w:marRight w:val="0"/>
                          <w:marTop w:val="0"/>
                          <w:marBottom w:val="0"/>
                          <w:divBdr>
                            <w:top w:val="none" w:sz="0" w:space="0" w:color="auto"/>
                            <w:left w:val="none" w:sz="0" w:space="0" w:color="auto"/>
                            <w:bottom w:val="none" w:sz="0" w:space="0" w:color="auto"/>
                            <w:right w:val="none" w:sz="0" w:space="0" w:color="auto"/>
                          </w:divBdr>
                        </w:div>
                        <w:div w:id="1431581262">
                          <w:marLeft w:val="480"/>
                          <w:marRight w:val="0"/>
                          <w:marTop w:val="0"/>
                          <w:marBottom w:val="0"/>
                          <w:divBdr>
                            <w:top w:val="none" w:sz="0" w:space="0" w:color="auto"/>
                            <w:left w:val="none" w:sz="0" w:space="0" w:color="auto"/>
                            <w:bottom w:val="none" w:sz="0" w:space="0" w:color="auto"/>
                            <w:right w:val="none" w:sz="0" w:space="0" w:color="auto"/>
                          </w:divBdr>
                        </w:div>
                        <w:div w:id="1433866179">
                          <w:marLeft w:val="480"/>
                          <w:marRight w:val="0"/>
                          <w:marTop w:val="0"/>
                          <w:marBottom w:val="0"/>
                          <w:divBdr>
                            <w:top w:val="none" w:sz="0" w:space="0" w:color="auto"/>
                            <w:left w:val="none" w:sz="0" w:space="0" w:color="auto"/>
                            <w:bottom w:val="none" w:sz="0" w:space="0" w:color="auto"/>
                            <w:right w:val="none" w:sz="0" w:space="0" w:color="auto"/>
                          </w:divBdr>
                        </w:div>
                        <w:div w:id="1457412103">
                          <w:marLeft w:val="480"/>
                          <w:marRight w:val="0"/>
                          <w:marTop w:val="0"/>
                          <w:marBottom w:val="0"/>
                          <w:divBdr>
                            <w:top w:val="none" w:sz="0" w:space="0" w:color="auto"/>
                            <w:left w:val="none" w:sz="0" w:space="0" w:color="auto"/>
                            <w:bottom w:val="none" w:sz="0" w:space="0" w:color="auto"/>
                            <w:right w:val="none" w:sz="0" w:space="0" w:color="auto"/>
                          </w:divBdr>
                        </w:div>
                        <w:div w:id="1504469633">
                          <w:marLeft w:val="480"/>
                          <w:marRight w:val="0"/>
                          <w:marTop w:val="0"/>
                          <w:marBottom w:val="0"/>
                          <w:divBdr>
                            <w:top w:val="none" w:sz="0" w:space="0" w:color="auto"/>
                            <w:left w:val="none" w:sz="0" w:space="0" w:color="auto"/>
                            <w:bottom w:val="none" w:sz="0" w:space="0" w:color="auto"/>
                            <w:right w:val="none" w:sz="0" w:space="0" w:color="auto"/>
                          </w:divBdr>
                        </w:div>
                        <w:div w:id="1542980662">
                          <w:marLeft w:val="480"/>
                          <w:marRight w:val="0"/>
                          <w:marTop w:val="0"/>
                          <w:marBottom w:val="0"/>
                          <w:divBdr>
                            <w:top w:val="none" w:sz="0" w:space="0" w:color="auto"/>
                            <w:left w:val="none" w:sz="0" w:space="0" w:color="auto"/>
                            <w:bottom w:val="none" w:sz="0" w:space="0" w:color="auto"/>
                            <w:right w:val="none" w:sz="0" w:space="0" w:color="auto"/>
                          </w:divBdr>
                        </w:div>
                        <w:div w:id="1544829627">
                          <w:marLeft w:val="480"/>
                          <w:marRight w:val="0"/>
                          <w:marTop w:val="0"/>
                          <w:marBottom w:val="0"/>
                          <w:divBdr>
                            <w:top w:val="none" w:sz="0" w:space="0" w:color="auto"/>
                            <w:left w:val="none" w:sz="0" w:space="0" w:color="auto"/>
                            <w:bottom w:val="none" w:sz="0" w:space="0" w:color="auto"/>
                            <w:right w:val="none" w:sz="0" w:space="0" w:color="auto"/>
                          </w:divBdr>
                        </w:div>
                        <w:div w:id="1580674120">
                          <w:marLeft w:val="480"/>
                          <w:marRight w:val="0"/>
                          <w:marTop w:val="0"/>
                          <w:marBottom w:val="0"/>
                          <w:divBdr>
                            <w:top w:val="none" w:sz="0" w:space="0" w:color="auto"/>
                            <w:left w:val="none" w:sz="0" w:space="0" w:color="auto"/>
                            <w:bottom w:val="none" w:sz="0" w:space="0" w:color="auto"/>
                            <w:right w:val="none" w:sz="0" w:space="0" w:color="auto"/>
                          </w:divBdr>
                        </w:div>
                        <w:div w:id="1582180505">
                          <w:marLeft w:val="480"/>
                          <w:marRight w:val="0"/>
                          <w:marTop w:val="0"/>
                          <w:marBottom w:val="0"/>
                          <w:divBdr>
                            <w:top w:val="none" w:sz="0" w:space="0" w:color="auto"/>
                            <w:left w:val="none" w:sz="0" w:space="0" w:color="auto"/>
                            <w:bottom w:val="none" w:sz="0" w:space="0" w:color="auto"/>
                            <w:right w:val="none" w:sz="0" w:space="0" w:color="auto"/>
                          </w:divBdr>
                        </w:div>
                        <w:div w:id="1650556058">
                          <w:marLeft w:val="480"/>
                          <w:marRight w:val="0"/>
                          <w:marTop w:val="0"/>
                          <w:marBottom w:val="0"/>
                          <w:divBdr>
                            <w:top w:val="none" w:sz="0" w:space="0" w:color="auto"/>
                            <w:left w:val="none" w:sz="0" w:space="0" w:color="auto"/>
                            <w:bottom w:val="none" w:sz="0" w:space="0" w:color="auto"/>
                            <w:right w:val="none" w:sz="0" w:space="0" w:color="auto"/>
                          </w:divBdr>
                        </w:div>
                        <w:div w:id="1684548585">
                          <w:marLeft w:val="480"/>
                          <w:marRight w:val="0"/>
                          <w:marTop w:val="0"/>
                          <w:marBottom w:val="0"/>
                          <w:divBdr>
                            <w:top w:val="none" w:sz="0" w:space="0" w:color="auto"/>
                            <w:left w:val="none" w:sz="0" w:space="0" w:color="auto"/>
                            <w:bottom w:val="none" w:sz="0" w:space="0" w:color="auto"/>
                            <w:right w:val="none" w:sz="0" w:space="0" w:color="auto"/>
                          </w:divBdr>
                        </w:div>
                        <w:div w:id="1724792434">
                          <w:marLeft w:val="480"/>
                          <w:marRight w:val="0"/>
                          <w:marTop w:val="0"/>
                          <w:marBottom w:val="0"/>
                          <w:divBdr>
                            <w:top w:val="none" w:sz="0" w:space="0" w:color="auto"/>
                            <w:left w:val="none" w:sz="0" w:space="0" w:color="auto"/>
                            <w:bottom w:val="none" w:sz="0" w:space="0" w:color="auto"/>
                            <w:right w:val="none" w:sz="0" w:space="0" w:color="auto"/>
                          </w:divBdr>
                        </w:div>
                        <w:div w:id="1779517711">
                          <w:marLeft w:val="480"/>
                          <w:marRight w:val="0"/>
                          <w:marTop w:val="0"/>
                          <w:marBottom w:val="0"/>
                          <w:divBdr>
                            <w:top w:val="none" w:sz="0" w:space="0" w:color="auto"/>
                            <w:left w:val="none" w:sz="0" w:space="0" w:color="auto"/>
                            <w:bottom w:val="none" w:sz="0" w:space="0" w:color="auto"/>
                            <w:right w:val="none" w:sz="0" w:space="0" w:color="auto"/>
                          </w:divBdr>
                        </w:div>
                        <w:div w:id="1806386172">
                          <w:marLeft w:val="480"/>
                          <w:marRight w:val="0"/>
                          <w:marTop w:val="0"/>
                          <w:marBottom w:val="0"/>
                          <w:divBdr>
                            <w:top w:val="none" w:sz="0" w:space="0" w:color="auto"/>
                            <w:left w:val="none" w:sz="0" w:space="0" w:color="auto"/>
                            <w:bottom w:val="none" w:sz="0" w:space="0" w:color="auto"/>
                            <w:right w:val="none" w:sz="0" w:space="0" w:color="auto"/>
                          </w:divBdr>
                        </w:div>
                        <w:div w:id="1899437589">
                          <w:marLeft w:val="480"/>
                          <w:marRight w:val="0"/>
                          <w:marTop w:val="0"/>
                          <w:marBottom w:val="0"/>
                          <w:divBdr>
                            <w:top w:val="none" w:sz="0" w:space="0" w:color="auto"/>
                            <w:left w:val="none" w:sz="0" w:space="0" w:color="auto"/>
                            <w:bottom w:val="none" w:sz="0" w:space="0" w:color="auto"/>
                            <w:right w:val="none" w:sz="0" w:space="0" w:color="auto"/>
                          </w:divBdr>
                        </w:div>
                        <w:div w:id="1988046306">
                          <w:marLeft w:val="480"/>
                          <w:marRight w:val="0"/>
                          <w:marTop w:val="0"/>
                          <w:marBottom w:val="0"/>
                          <w:divBdr>
                            <w:top w:val="none" w:sz="0" w:space="0" w:color="auto"/>
                            <w:left w:val="none" w:sz="0" w:space="0" w:color="auto"/>
                            <w:bottom w:val="none" w:sz="0" w:space="0" w:color="auto"/>
                            <w:right w:val="none" w:sz="0" w:space="0" w:color="auto"/>
                          </w:divBdr>
                        </w:div>
                        <w:div w:id="2015834689">
                          <w:marLeft w:val="480"/>
                          <w:marRight w:val="0"/>
                          <w:marTop w:val="0"/>
                          <w:marBottom w:val="0"/>
                          <w:divBdr>
                            <w:top w:val="none" w:sz="0" w:space="0" w:color="auto"/>
                            <w:left w:val="none" w:sz="0" w:space="0" w:color="auto"/>
                            <w:bottom w:val="none" w:sz="0" w:space="0" w:color="auto"/>
                            <w:right w:val="none" w:sz="0" w:space="0" w:color="auto"/>
                          </w:divBdr>
                        </w:div>
                      </w:divsChild>
                    </w:div>
                    <w:div w:id="1607811838">
                      <w:marLeft w:val="0"/>
                      <w:marRight w:val="0"/>
                      <w:marTop w:val="0"/>
                      <w:marBottom w:val="0"/>
                      <w:divBdr>
                        <w:top w:val="none" w:sz="0" w:space="0" w:color="auto"/>
                        <w:left w:val="none" w:sz="0" w:space="0" w:color="auto"/>
                        <w:bottom w:val="none" w:sz="0" w:space="0" w:color="auto"/>
                        <w:right w:val="none" w:sz="0" w:space="0" w:color="auto"/>
                      </w:divBdr>
                      <w:divsChild>
                        <w:div w:id="151534448">
                          <w:marLeft w:val="480"/>
                          <w:marRight w:val="0"/>
                          <w:marTop w:val="0"/>
                          <w:marBottom w:val="0"/>
                          <w:divBdr>
                            <w:top w:val="none" w:sz="0" w:space="0" w:color="auto"/>
                            <w:left w:val="none" w:sz="0" w:space="0" w:color="auto"/>
                            <w:bottom w:val="none" w:sz="0" w:space="0" w:color="auto"/>
                            <w:right w:val="none" w:sz="0" w:space="0" w:color="auto"/>
                          </w:divBdr>
                        </w:div>
                        <w:div w:id="198082259">
                          <w:marLeft w:val="480"/>
                          <w:marRight w:val="0"/>
                          <w:marTop w:val="0"/>
                          <w:marBottom w:val="0"/>
                          <w:divBdr>
                            <w:top w:val="none" w:sz="0" w:space="0" w:color="auto"/>
                            <w:left w:val="none" w:sz="0" w:space="0" w:color="auto"/>
                            <w:bottom w:val="none" w:sz="0" w:space="0" w:color="auto"/>
                            <w:right w:val="none" w:sz="0" w:space="0" w:color="auto"/>
                          </w:divBdr>
                        </w:div>
                        <w:div w:id="232816241">
                          <w:marLeft w:val="480"/>
                          <w:marRight w:val="0"/>
                          <w:marTop w:val="0"/>
                          <w:marBottom w:val="0"/>
                          <w:divBdr>
                            <w:top w:val="none" w:sz="0" w:space="0" w:color="auto"/>
                            <w:left w:val="none" w:sz="0" w:space="0" w:color="auto"/>
                            <w:bottom w:val="none" w:sz="0" w:space="0" w:color="auto"/>
                            <w:right w:val="none" w:sz="0" w:space="0" w:color="auto"/>
                          </w:divBdr>
                        </w:div>
                        <w:div w:id="256211911">
                          <w:marLeft w:val="480"/>
                          <w:marRight w:val="0"/>
                          <w:marTop w:val="0"/>
                          <w:marBottom w:val="0"/>
                          <w:divBdr>
                            <w:top w:val="none" w:sz="0" w:space="0" w:color="auto"/>
                            <w:left w:val="none" w:sz="0" w:space="0" w:color="auto"/>
                            <w:bottom w:val="none" w:sz="0" w:space="0" w:color="auto"/>
                            <w:right w:val="none" w:sz="0" w:space="0" w:color="auto"/>
                          </w:divBdr>
                        </w:div>
                        <w:div w:id="327367551">
                          <w:marLeft w:val="480"/>
                          <w:marRight w:val="0"/>
                          <w:marTop w:val="0"/>
                          <w:marBottom w:val="0"/>
                          <w:divBdr>
                            <w:top w:val="none" w:sz="0" w:space="0" w:color="auto"/>
                            <w:left w:val="none" w:sz="0" w:space="0" w:color="auto"/>
                            <w:bottom w:val="none" w:sz="0" w:space="0" w:color="auto"/>
                            <w:right w:val="none" w:sz="0" w:space="0" w:color="auto"/>
                          </w:divBdr>
                        </w:div>
                        <w:div w:id="352196976">
                          <w:marLeft w:val="480"/>
                          <w:marRight w:val="0"/>
                          <w:marTop w:val="0"/>
                          <w:marBottom w:val="0"/>
                          <w:divBdr>
                            <w:top w:val="none" w:sz="0" w:space="0" w:color="auto"/>
                            <w:left w:val="none" w:sz="0" w:space="0" w:color="auto"/>
                            <w:bottom w:val="none" w:sz="0" w:space="0" w:color="auto"/>
                            <w:right w:val="none" w:sz="0" w:space="0" w:color="auto"/>
                          </w:divBdr>
                        </w:div>
                        <w:div w:id="380054063">
                          <w:marLeft w:val="480"/>
                          <w:marRight w:val="0"/>
                          <w:marTop w:val="0"/>
                          <w:marBottom w:val="0"/>
                          <w:divBdr>
                            <w:top w:val="none" w:sz="0" w:space="0" w:color="auto"/>
                            <w:left w:val="none" w:sz="0" w:space="0" w:color="auto"/>
                            <w:bottom w:val="none" w:sz="0" w:space="0" w:color="auto"/>
                            <w:right w:val="none" w:sz="0" w:space="0" w:color="auto"/>
                          </w:divBdr>
                        </w:div>
                        <w:div w:id="405761826">
                          <w:marLeft w:val="480"/>
                          <w:marRight w:val="0"/>
                          <w:marTop w:val="0"/>
                          <w:marBottom w:val="0"/>
                          <w:divBdr>
                            <w:top w:val="none" w:sz="0" w:space="0" w:color="auto"/>
                            <w:left w:val="none" w:sz="0" w:space="0" w:color="auto"/>
                            <w:bottom w:val="none" w:sz="0" w:space="0" w:color="auto"/>
                            <w:right w:val="none" w:sz="0" w:space="0" w:color="auto"/>
                          </w:divBdr>
                        </w:div>
                        <w:div w:id="499270157">
                          <w:marLeft w:val="480"/>
                          <w:marRight w:val="0"/>
                          <w:marTop w:val="0"/>
                          <w:marBottom w:val="0"/>
                          <w:divBdr>
                            <w:top w:val="none" w:sz="0" w:space="0" w:color="auto"/>
                            <w:left w:val="none" w:sz="0" w:space="0" w:color="auto"/>
                            <w:bottom w:val="none" w:sz="0" w:space="0" w:color="auto"/>
                            <w:right w:val="none" w:sz="0" w:space="0" w:color="auto"/>
                          </w:divBdr>
                        </w:div>
                        <w:div w:id="597173263">
                          <w:marLeft w:val="480"/>
                          <w:marRight w:val="0"/>
                          <w:marTop w:val="0"/>
                          <w:marBottom w:val="0"/>
                          <w:divBdr>
                            <w:top w:val="none" w:sz="0" w:space="0" w:color="auto"/>
                            <w:left w:val="none" w:sz="0" w:space="0" w:color="auto"/>
                            <w:bottom w:val="none" w:sz="0" w:space="0" w:color="auto"/>
                            <w:right w:val="none" w:sz="0" w:space="0" w:color="auto"/>
                          </w:divBdr>
                        </w:div>
                        <w:div w:id="616915450">
                          <w:marLeft w:val="480"/>
                          <w:marRight w:val="0"/>
                          <w:marTop w:val="0"/>
                          <w:marBottom w:val="0"/>
                          <w:divBdr>
                            <w:top w:val="none" w:sz="0" w:space="0" w:color="auto"/>
                            <w:left w:val="none" w:sz="0" w:space="0" w:color="auto"/>
                            <w:bottom w:val="none" w:sz="0" w:space="0" w:color="auto"/>
                            <w:right w:val="none" w:sz="0" w:space="0" w:color="auto"/>
                          </w:divBdr>
                        </w:div>
                        <w:div w:id="730738870">
                          <w:marLeft w:val="480"/>
                          <w:marRight w:val="0"/>
                          <w:marTop w:val="0"/>
                          <w:marBottom w:val="0"/>
                          <w:divBdr>
                            <w:top w:val="none" w:sz="0" w:space="0" w:color="auto"/>
                            <w:left w:val="none" w:sz="0" w:space="0" w:color="auto"/>
                            <w:bottom w:val="none" w:sz="0" w:space="0" w:color="auto"/>
                            <w:right w:val="none" w:sz="0" w:space="0" w:color="auto"/>
                          </w:divBdr>
                        </w:div>
                        <w:div w:id="802506973">
                          <w:marLeft w:val="480"/>
                          <w:marRight w:val="0"/>
                          <w:marTop w:val="0"/>
                          <w:marBottom w:val="0"/>
                          <w:divBdr>
                            <w:top w:val="none" w:sz="0" w:space="0" w:color="auto"/>
                            <w:left w:val="none" w:sz="0" w:space="0" w:color="auto"/>
                            <w:bottom w:val="none" w:sz="0" w:space="0" w:color="auto"/>
                            <w:right w:val="none" w:sz="0" w:space="0" w:color="auto"/>
                          </w:divBdr>
                        </w:div>
                        <w:div w:id="901720679">
                          <w:marLeft w:val="480"/>
                          <w:marRight w:val="0"/>
                          <w:marTop w:val="0"/>
                          <w:marBottom w:val="0"/>
                          <w:divBdr>
                            <w:top w:val="none" w:sz="0" w:space="0" w:color="auto"/>
                            <w:left w:val="none" w:sz="0" w:space="0" w:color="auto"/>
                            <w:bottom w:val="none" w:sz="0" w:space="0" w:color="auto"/>
                            <w:right w:val="none" w:sz="0" w:space="0" w:color="auto"/>
                          </w:divBdr>
                        </w:div>
                        <w:div w:id="922032567">
                          <w:marLeft w:val="480"/>
                          <w:marRight w:val="0"/>
                          <w:marTop w:val="0"/>
                          <w:marBottom w:val="0"/>
                          <w:divBdr>
                            <w:top w:val="none" w:sz="0" w:space="0" w:color="auto"/>
                            <w:left w:val="none" w:sz="0" w:space="0" w:color="auto"/>
                            <w:bottom w:val="none" w:sz="0" w:space="0" w:color="auto"/>
                            <w:right w:val="none" w:sz="0" w:space="0" w:color="auto"/>
                          </w:divBdr>
                        </w:div>
                        <w:div w:id="967315977">
                          <w:marLeft w:val="480"/>
                          <w:marRight w:val="0"/>
                          <w:marTop w:val="0"/>
                          <w:marBottom w:val="0"/>
                          <w:divBdr>
                            <w:top w:val="none" w:sz="0" w:space="0" w:color="auto"/>
                            <w:left w:val="none" w:sz="0" w:space="0" w:color="auto"/>
                            <w:bottom w:val="none" w:sz="0" w:space="0" w:color="auto"/>
                            <w:right w:val="none" w:sz="0" w:space="0" w:color="auto"/>
                          </w:divBdr>
                        </w:div>
                        <w:div w:id="992873565">
                          <w:marLeft w:val="480"/>
                          <w:marRight w:val="0"/>
                          <w:marTop w:val="0"/>
                          <w:marBottom w:val="0"/>
                          <w:divBdr>
                            <w:top w:val="none" w:sz="0" w:space="0" w:color="auto"/>
                            <w:left w:val="none" w:sz="0" w:space="0" w:color="auto"/>
                            <w:bottom w:val="none" w:sz="0" w:space="0" w:color="auto"/>
                            <w:right w:val="none" w:sz="0" w:space="0" w:color="auto"/>
                          </w:divBdr>
                        </w:div>
                        <w:div w:id="1022978418">
                          <w:marLeft w:val="480"/>
                          <w:marRight w:val="0"/>
                          <w:marTop w:val="0"/>
                          <w:marBottom w:val="0"/>
                          <w:divBdr>
                            <w:top w:val="none" w:sz="0" w:space="0" w:color="auto"/>
                            <w:left w:val="none" w:sz="0" w:space="0" w:color="auto"/>
                            <w:bottom w:val="none" w:sz="0" w:space="0" w:color="auto"/>
                            <w:right w:val="none" w:sz="0" w:space="0" w:color="auto"/>
                          </w:divBdr>
                        </w:div>
                        <w:div w:id="1075205325">
                          <w:marLeft w:val="480"/>
                          <w:marRight w:val="0"/>
                          <w:marTop w:val="0"/>
                          <w:marBottom w:val="0"/>
                          <w:divBdr>
                            <w:top w:val="none" w:sz="0" w:space="0" w:color="auto"/>
                            <w:left w:val="none" w:sz="0" w:space="0" w:color="auto"/>
                            <w:bottom w:val="none" w:sz="0" w:space="0" w:color="auto"/>
                            <w:right w:val="none" w:sz="0" w:space="0" w:color="auto"/>
                          </w:divBdr>
                        </w:div>
                        <w:div w:id="1140416697">
                          <w:marLeft w:val="480"/>
                          <w:marRight w:val="0"/>
                          <w:marTop w:val="0"/>
                          <w:marBottom w:val="0"/>
                          <w:divBdr>
                            <w:top w:val="none" w:sz="0" w:space="0" w:color="auto"/>
                            <w:left w:val="none" w:sz="0" w:space="0" w:color="auto"/>
                            <w:bottom w:val="none" w:sz="0" w:space="0" w:color="auto"/>
                            <w:right w:val="none" w:sz="0" w:space="0" w:color="auto"/>
                          </w:divBdr>
                        </w:div>
                        <w:div w:id="1244754915">
                          <w:marLeft w:val="480"/>
                          <w:marRight w:val="0"/>
                          <w:marTop w:val="0"/>
                          <w:marBottom w:val="0"/>
                          <w:divBdr>
                            <w:top w:val="none" w:sz="0" w:space="0" w:color="auto"/>
                            <w:left w:val="none" w:sz="0" w:space="0" w:color="auto"/>
                            <w:bottom w:val="none" w:sz="0" w:space="0" w:color="auto"/>
                            <w:right w:val="none" w:sz="0" w:space="0" w:color="auto"/>
                          </w:divBdr>
                        </w:div>
                        <w:div w:id="1262882602">
                          <w:marLeft w:val="480"/>
                          <w:marRight w:val="0"/>
                          <w:marTop w:val="0"/>
                          <w:marBottom w:val="0"/>
                          <w:divBdr>
                            <w:top w:val="none" w:sz="0" w:space="0" w:color="auto"/>
                            <w:left w:val="none" w:sz="0" w:space="0" w:color="auto"/>
                            <w:bottom w:val="none" w:sz="0" w:space="0" w:color="auto"/>
                            <w:right w:val="none" w:sz="0" w:space="0" w:color="auto"/>
                          </w:divBdr>
                        </w:div>
                        <w:div w:id="1382249751">
                          <w:marLeft w:val="480"/>
                          <w:marRight w:val="0"/>
                          <w:marTop w:val="0"/>
                          <w:marBottom w:val="0"/>
                          <w:divBdr>
                            <w:top w:val="none" w:sz="0" w:space="0" w:color="auto"/>
                            <w:left w:val="none" w:sz="0" w:space="0" w:color="auto"/>
                            <w:bottom w:val="none" w:sz="0" w:space="0" w:color="auto"/>
                            <w:right w:val="none" w:sz="0" w:space="0" w:color="auto"/>
                          </w:divBdr>
                        </w:div>
                        <w:div w:id="1394423444">
                          <w:marLeft w:val="480"/>
                          <w:marRight w:val="0"/>
                          <w:marTop w:val="0"/>
                          <w:marBottom w:val="0"/>
                          <w:divBdr>
                            <w:top w:val="none" w:sz="0" w:space="0" w:color="auto"/>
                            <w:left w:val="none" w:sz="0" w:space="0" w:color="auto"/>
                            <w:bottom w:val="none" w:sz="0" w:space="0" w:color="auto"/>
                            <w:right w:val="none" w:sz="0" w:space="0" w:color="auto"/>
                          </w:divBdr>
                        </w:div>
                        <w:div w:id="1410301092">
                          <w:marLeft w:val="480"/>
                          <w:marRight w:val="0"/>
                          <w:marTop w:val="0"/>
                          <w:marBottom w:val="0"/>
                          <w:divBdr>
                            <w:top w:val="none" w:sz="0" w:space="0" w:color="auto"/>
                            <w:left w:val="none" w:sz="0" w:space="0" w:color="auto"/>
                            <w:bottom w:val="none" w:sz="0" w:space="0" w:color="auto"/>
                            <w:right w:val="none" w:sz="0" w:space="0" w:color="auto"/>
                          </w:divBdr>
                        </w:div>
                        <w:div w:id="1413159200">
                          <w:marLeft w:val="480"/>
                          <w:marRight w:val="0"/>
                          <w:marTop w:val="0"/>
                          <w:marBottom w:val="0"/>
                          <w:divBdr>
                            <w:top w:val="none" w:sz="0" w:space="0" w:color="auto"/>
                            <w:left w:val="none" w:sz="0" w:space="0" w:color="auto"/>
                            <w:bottom w:val="none" w:sz="0" w:space="0" w:color="auto"/>
                            <w:right w:val="none" w:sz="0" w:space="0" w:color="auto"/>
                          </w:divBdr>
                        </w:div>
                        <w:div w:id="1416972099">
                          <w:marLeft w:val="480"/>
                          <w:marRight w:val="0"/>
                          <w:marTop w:val="0"/>
                          <w:marBottom w:val="0"/>
                          <w:divBdr>
                            <w:top w:val="none" w:sz="0" w:space="0" w:color="auto"/>
                            <w:left w:val="none" w:sz="0" w:space="0" w:color="auto"/>
                            <w:bottom w:val="none" w:sz="0" w:space="0" w:color="auto"/>
                            <w:right w:val="none" w:sz="0" w:space="0" w:color="auto"/>
                          </w:divBdr>
                        </w:div>
                        <w:div w:id="1496677690">
                          <w:marLeft w:val="480"/>
                          <w:marRight w:val="0"/>
                          <w:marTop w:val="0"/>
                          <w:marBottom w:val="0"/>
                          <w:divBdr>
                            <w:top w:val="none" w:sz="0" w:space="0" w:color="auto"/>
                            <w:left w:val="none" w:sz="0" w:space="0" w:color="auto"/>
                            <w:bottom w:val="none" w:sz="0" w:space="0" w:color="auto"/>
                            <w:right w:val="none" w:sz="0" w:space="0" w:color="auto"/>
                          </w:divBdr>
                        </w:div>
                        <w:div w:id="1510169627">
                          <w:marLeft w:val="480"/>
                          <w:marRight w:val="0"/>
                          <w:marTop w:val="0"/>
                          <w:marBottom w:val="0"/>
                          <w:divBdr>
                            <w:top w:val="none" w:sz="0" w:space="0" w:color="auto"/>
                            <w:left w:val="none" w:sz="0" w:space="0" w:color="auto"/>
                            <w:bottom w:val="none" w:sz="0" w:space="0" w:color="auto"/>
                            <w:right w:val="none" w:sz="0" w:space="0" w:color="auto"/>
                          </w:divBdr>
                        </w:div>
                        <w:div w:id="1512183630">
                          <w:marLeft w:val="480"/>
                          <w:marRight w:val="0"/>
                          <w:marTop w:val="0"/>
                          <w:marBottom w:val="0"/>
                          <w:divBdr>
                            <w:top w:val="none" w:sz="0" w:space="0" w:color="auto"/>
                            <w:left w:val="none" w:sz="0" w:space="0" w:color="auto"/>
                            <w:bottom w:val="none" w:sz="0" w:space="0" w:color="auto"/>
                            <w:right w:val="none" w:sz="0" w:space="0" w:color="auto"/>
                          </w:divBdr>
                        </w:div>
                        <w:div w:id="1514144513">
                          <w:marLeft w:val="480"/>
                          <w:marRight w:val="0"/>
                          <w:marTop w:val="0"/>
                          <w:marBottom w:val="0"/>
                          <w:divBdr>
                            <w:top w:val="none" w:sz="0" w:space="0" w:color="auto"/>
                            <w:left w:val="none" w:sz="0" w:space="0" w:color="auto"/>
                            <w:bottom w:val="none" w:sz="0" w:space="0" w:color="auto"/>
                            <w:right w:val="none" w:sz="0" w:space="0" w:color="auto"/>
                          </w:divBdr>
                        </w:div>
                        <w:div w:id="1521964646">
                          <w:marLeft w:val="480"/>
                          <w:marRight w:val="0"/>
                          <w:marTop w:val="0"/>
                          <w:marBottom w:val="0"/>
                          <w:divBdr>
                            <w:top w:val="none" w:sz="0" w:space="0" w:color="auto"/>
                            <w:left w:val="none" w:sz="0" w:space="0" w:color="auto"/>
                            <w:bottom w:val="none" w:sz="0" w:space="0" w:color="auto"/>
                            <w:right w:val="none" w:sz="0" w:space="0" w:color="auto"/>
                          </w:divBdr>
                        </w:div>
                        <w:div w:id="1597518023">
                          <w:marLeft w:val="480"/>
                          <w:marRight w:val="0"/>
                          <w:marTop w:val="0"/>
                          <w:marBottom w:val="0"/>
                          <w:divBdr>
                            <w:top w:val="none" w:sz="0" w:space="0" w:color="auto"/>
                            <w:left w:val="none" w:sz="0" w:space="0" w:color="auto"/>
                            <w:bottom w:val="none" w:sz="0" w:space="0" w:color="auto"/>
                            <w:right w:val="none" w:sz="0" w:space="0" w:color="auto"/>
                          </w:divBdr>
                        </w:div>
                        <w:div w:id="1624000026">
                          <w:marLeft w:val="480"/>
                          <w:marRight w:val="0"/>
                          <w:marTop w:val="0"/>
                          <w:marBottom w:val="0"/>
                          <w:divBdr>
                            <w:top w:val="none" w:sz="0" w:space="0" w:color="auto"/>
                            <w:left w:val="none" w:sz="0" w:space="0" w:color="auto"/>
                            <w:bottom w:val="none" w:sz="0" w:space="0" w:color="auto"/>
                            <w:right w:val="none" w:sz="0" w:space="0" w:color="auto"/>
                          </w:divBdr>
                        </w:div>
                        <w:div w:id="1703046006">
                          <w:marLeft w:val="480"/>
                          <w:marRight w:val="0"/>
                          <w:marTop w:val="0"/>
                          <w:marBottom w:val="0"/>
                          <w:divBdr>
                            <w:top w:val="none" w:sz="0" w:space="0" w:color="auto"/>
                            <w:left w:val="none" w:sz="0" w:space="0" w:color="auto"/>
                            <w:bottom w:val="none" w:sz="0" w:space="0" w:color="auto"/>
                            <w:right w:val="none" w:sz="0" w:space="0" w:color="auto"/>
                          </w:divBdr>
                        </w:div>
                        <w:div w:id="1715421565">
                          <w:marLeft w:val="480"/>
                          <w:marRight w:val="0"/>
                          <w:marTop w:val="0"/>
                          <w:marBottom w:val="0"/>
                          <w:divBdr>
                            <w:top w:val="none" w:sz="0" w:space="0" w:color="auto"/>
                            <w:left w:val="none" w:sz="0" w:space="0" w:color="auto"/>
                            <w:bottom w:val="none" w:sz="0" w:space="0" w:color="auto"/>
                            <w:right w:val="none" w:sz="0" w:space="0" w:color="auto"/>
                          </w:divBdr>
                        </w:div>
                        <w:div w:id="1761834247">
                          <w:marLeft w:val="480"/>
                          <w:marRight w:val="0"/>
                          <w:marTop w:val="0"/>
                          <w:marBottom w:val="0"/>
                          <w:divBdr>
                            <w:top w:val="none" w:sz="0" w:space="0" w:color="auto"/>
                            <w:left w:val="none" w:sz="0" w:space="0" w:color="auto"/>
                            <w:bottom w:val="none" w:sz="0" w:space="0" w:color="auto"/>
                            <w:right w:val="none" w:sz="0" w:space="0" w:color="auto"/>
                          </w:divBdr>
                        </w:div>
                        <w:div w:id="1801877700">
                          <w:marLeft w:val="480"/>
                          <w:marRight w:val="0"/>
                          <w:marTop w:val="0"/>
                          <w:marBottom w:val="0"/>
                          <w:divBdr>
                            <w:top w:val="none" w:sz="0" w:space="0" w:color="auto"/>
                            <w:left w:val="none" w:sz="0" w:space="0" w:color="auto"/>
                            <w:bottom w:val="none" w:sz="0" w:space="0" w:color="auto"/>
                            <w:right w:val="none" w:sz="0" w:space="0" w:color="auto"/>
                          </w:divBdr>
                        </w:div>
                        <w:div w:id="1826824640">
                          <w:marLeft w:val="480"/>
                          <w:marRight w:val="0"/>
                          <w:marTop w:val="0"/>
                          <w:marBottom w:val="0"/>
                          <w:divBdr>
                            <w:top w:val="none" w:sz="0" w:space="0" w:color="auto"/>
                            <w:left w:val="none" w:sz="0" w:space="0" w:color="auto"/>
                            <w:bottom w:val="none" w:sz="0" w:space="0" w:color="auto"/>
                            <w:right w:val="none" w:sz="0" w:space="0" w:color="auto"/>
                          </w:divBdr>
                        </w:div>
                        <w:div w:id="1886791576">
                          <w:marLeft w:val="480"/>
                          <w:marRight w:val="0"/>
                          <w:marTop w:val="0"/>
                          <w:marBottom w:val="0"/>
                          <w:divBdr>
                            <w:top w:val="none" w:sz="0" w:space="0" w:color="auto"/>
                            <w:left w:val="none" w:sz="0" w:space="0" w:color="auto"/>
                            <w:bottom w:val="none" w:sz="0" w:space="0" w:color="auto"/>
                            <w:right w:val="none" w:sz="0" w:space="0" w:color="auto"/>
                          </w:divBdr>
                        </w:div>
                        <w:div w:id="1938827892">
                          <w:marLeft w:val="480"/>
                          <w:marRight w:val="0"/>
                          <w:marTop w:val="0"/>
                          <w:marBottom w:val="0"/>
                          <w:divBdr>
                            <w:top w:val="none" w:sz="0" w:space="0" w:color="auto"/>
                            <w:left w:val="none" w:sz="0" w:space="0" w:color="auto"/>
                            <w:bottom w:val="none" w:sz="0" w:space="0" w:color="auto"/>
                            <w:right w:val="none" w:sz="0" w:space="0" w:color="auto"/>
                          </w:divBdr>
                        </w:div>
                        <w:div w:id="2019774277">
                          <w:marLeft w:val="480"/>
                          <w:marRight w:val="0"/>
                          <w:marTop w:val="0"/>
                          <w:marBottom w:val="0"/>
                          <w:divBdr>
                            <w:top w:val="none" w:sz="0" w:space="0" w:color="auto"/>
                            <w:left w:val="none" w:sz="0" w:space="0" w:color="auto"/>
                            <w:bottom w:val="none" w:sz="0" w:space="0" w:color="auto"/>
                            <w:right w:val="none" w:sz="0" w:space="0" w:color="auto"/>
                          </w:divBdr>
                        </w:div>
                        <w:div w:id="2052922406">
                          <w:marLeft w:val="480"/>
                          <w:marRight w:val="0"/>
                          <w:marTop w:val="0"/>
                          <w:marBottom w:val="0"/>
                          <w:divBdr>
                            <w:top w:val="none" w:sz="0" w:space="0" w:color="auto"/>
                            <w:left w:val="none" w:sz="0" w:space="0" w:color="auto"/>
                            <w:bottom w:val="none" w:sz="0" w:space="0" w:color="auto"/>
                            <w:right w:val="none" w:sz="0" w:space="0" w:color="auto"/>
                          </w:divBdr>
                        </w:div>
                        <w:div w:id="2055157710">
                          <w:marLeft w:val="480"/>
                          <w:marRight w:val="0"/>
                          <w:marTop w:val="0"/>
                          <w:marBottom w:val="0"/>
                          <w:divBdr>
                            <w:top w:val="none" w:sz="0" w:space="0" w:color="auto"/>
                            <w:left w:val="none" w:sz="0" w:space="0" w:color="auto"/>
                            <w:bottom w:val="none" w:sz="0" w:space="0" w:color="auto"/>
                            <w:right w:val="none" w:sz="0" w:space="0" w:color="auto"/>
                          </w:divBdr>
                        </w:div>
                        <w:div w:id="2108504484">
                          <w:marLeft w:val="480"/>
                          <w:marRight w:val="0"/>
                          <w:marTop w:val="0"/>
                          <w:marBottom w:val="0"/>
                          <w:divBdr>
                            <w:top w:val="none" w:sz="0" w:space="0" w:color="auto"/>
                            <w:left w:val="none" w:sz="0" w:space="0" w:color="auto"/>
                            <w:bottom w:val="none" w:sz="0" w:space="0" w:color="auto"/>
                            <w:right w:val="none" w:sz="0" w:space="0" w:color="auto"/>
                          </w:divBdr>
                        </w:div>
                        <w:div w:id="2143568965">
                          <w:marLeft w:val="480"/>
                          <w:marRight w:val="0"/>
                          <w:marTop w:val="0"/>
                          <w:marBottom w:val="0"/>
                          <w:divBdr>
                            <w:top w:val="none" w:sz="0" w:space="0" w:color="auto"/>
                            <w:left w:val="none" w:sz="0" w:space="0" w:color="auto"/>
                            <w:bottom w:val="none" w:sz="0" w:space="0" w:color="auto"/>
                            <w:right w:val="none" w:sz="0" w:space="0" w:color="auto"/>
                          </w:divBdr>
                        </w:div>
                      </w:divsChild>
                    </w:div>
                    <w:div w:id="1610383043">
                      <w:marLeft w:val="0"/>
                      <w:marRight w:val="0"/>
                      <w:marTop w:val="0"/>
                      <w:marBottom w:val="0"/>
                      <w:divBdr>
                        <w:top w:val="none" w:sz="0" w:space="0" w:color="auto"/>
                        <w:left w:val="none" w:sz="0" w:space="0" w:color="auto"/>
                        <w:bottom w:val="none" w:sz="0" w:space="0" w:color="auto"/>
                        <w:right w:val="none" w:sz="0" w:space="0" w:color="auto"/>
                      </w:divBdr>
                      <w:divsChild>
                        <w:div w:id="51655377">
                          <w:marLeft w:val="480"/>
                          <w:marRight w:val="0"/>
                          <w:marTop w:val="0"/>
                          <w:marBottom w:val="0"/>
                          <w:divBdr>
                            <w:top w:val="none" w:sz="0" w:space="0" w:color="auto"/>
                            <w:left w:val="none" w:sz="0" w:space="0" w:color="auto"/>
                            <w:bottom w:val="none" w:sz="0" w:space="0" w:color="auto"/>
                            <w:right w:val="none" w:sz="0" w:space="0" w:color="auto"/>
                          </w:divBdr>
                        </w:div>
                        <w:div w:id="55669510">
                          <w:marLeft w:val="480"/>
                          <w:marRight w:val="0"/>
                          <w:marTop w:val="0"/>
                          <w:marBottom w:val="0"/>
                          <w:divBdr>
                            <w:top w:val="none" w:sz="0" w:space="0" w:color="auto"/>
                            <w:left w:val="none" w:sz="0" w:space="0" w:color="auto"/>
                            <w:bottom w:val="none" w:sz="0" w:space="0" w:color="auto"/>
                            <w:right w:val="none" w:sz="0" w:space="0" w:color="auto"/>
                          </w:divBdr>
                        </w:div>
                        <w:div w:id="62260646">
                          <w:marLeft w:val="480"/>
                          <w:marRight w:val="0"/>
                          <w:marTop w:val="0"/>
                          <w:marBottom w:val="0"/>
                          <w:divBdr>
                            <w:top w:val="none" w:sz="0" w:space="0" w:color="auto"/>
                            <w:left w:val="none" w:sz="0" w:space="0" w:color="auto"/>
                            <w:bottom w:val="none" w:sz="0" w:space="0" w:color="auto"/>
                            <w:right w:val="none" w:sz="0" w:space="0" w:color="auto"/>
                          </w:divBdr>
                        </w:div>
                        <w:div w:id="67195949">
                          <w:marLeft w:val="480"/>
                          <w:marRight w:val="0"/>
                          <w:marTop w:val="0"/>
                          <w:marBottom w:val="0"/>
                          <w:divBdr>
                            <w:top w:val="none" w:sz="0" w:space="0" w:color="auto"/>
                            <w:left w:val="none" w:sz="0" w:space="0" w:color="auto"/>
                            <w:bottom w:val="none" w:sz="0" w:space="0" w:color="auto"/>
                            <w:right w:val="none" w:sz="0" w:space="0" w:color="auto"/>
                          </w:divBdr>
                        </w:div>
                        <w:div w:id="169805994">
                          <w:marLeft w:val="480"/>
                          <w:marRight w:val="0"/>
                          <w:marTop w:val="0"/>
                          <w:marBottom w:val="0"/>
                          <w:divBdr>
                            <w:top w:val="none" w:sz="0" w:space="0" w:color="auto"/>
                            <w:left w:val="none" w:sz="0" w:space="0" w:color="auto"/>
                            <w:bottom w:val="none" w:sz="0" w:space="0" w:color="auto"/>
                            <w:right w:val="none" w:sz="0" w:space="0" w:color="auto"/>
                          </w:divBdr>
                        </w:div>
                        <w:div w:id="195238658">
                          <w:marLeft w:val="480"/>
                          <w:marRight w:val="0"/>
                          <w:marTop w:val="0"/>
                          <w:marBottom w:val="0"/>
                          <w:divBdr>
                            <w:top w:val="none" w:sz="0" w:space="0" w:color="auto"/>
                            <w:left w:val="none" w:sz="0" w:space="0" w:color="auto"/>
                            <w:bottom w:val="none" w:sz="0" w:space="0" w:color="auto"/>
                            <w:right w:val="none" w:sz="0" w:space="0" w:color="auto"/>
                          </w:divBdr>
                        </w:div>
                        <w:div w:id="235213998">
                          <w:marLeft w:val="480"/>
                          <w:marRight w:val="0"/>
                          <w:marTop w:val="0"/>
                          <w:marBottom w:val="0"/>
                          <w:divBdr>
                            <w:top w:val="none" w:sz="0" w:space="0" w:color="auto"/>
                            <w:left w:val="none" w:sz="0" w:space="0" w:color="auto"/>
                            <w:bottom w:val="none" w:sz="0" w:space="0" w:color="auto"/>
                            <w:right w:val="none" w:sz="0" w:space="0" w:color="auto"/>
                          </w:divBdr>
                        </w:div>
                        <w:div w:id="280501008">
                          <w:marLeft w:val="480"/>
                          <w:marRight w:val="0"/>
                          <w:marTop w:val="0"/>
                          <w:marBottom w:val="0"/>
                          <w:divBdr>
                            <w:top w:val="none" w:sz="0" w:space="0" w:color="auto"/>
                            <w:left w:val="none" w:sz="0" w:space="0" w:color="auto"/>
                            <w:bottom w:val="none" w:sz="0" w:space="0" w:color="auto"/>
                            <w:right w:val="none" w:sz="0" w:space="0" w:color="auto"/>
                          </w:divBdr>
                        </w:div>
                        <w:div w:id="444081034">
                          <w:marLeft w:val="480"/>
                          <w:marRight w:val="0"/>
                          <w:marTop w:val="0"/>
                          <w:marBottom w:val="0"/>
                          <w:divBdr>
                            <w:top w:val="none" w:sz="0" w:space="0" w:color="auto"/>
                            <w:left w:val="none" w:sz="0" w:space="0" w:color="auto"/>
                            <w:bottom w:val="none" w:sz="0" w:space="0" w:color="auto"/>
                            <w:right w:val="none" w:sz="0" w:space="0" w:color="auto"/>
                          </w:divBdr>
                        </w:div>
                        <w:div w:id="475342790">
                          <w:marLeft w:val="480"/>
                          <w:marRight w:val="0"/>
                          <w:marTop w:val="0"/>
                          <w:marBottom w:val="0"/>
                          <w:divBdr>
                            <w:top w:val="none" w:sz="0" w:space="0" w:color="auto"/>
                            <w:left w:val="none" w:sz="0" w:space="0" w:color="auto"/>
                            <w:bottom w:val="none" w:sz="0" w:space="0" w:color="auto"/>
                            <w:right w:val="none" w:sz="0" w:space="0" w:color="auto"/>
                          </w:divBdr>
                        </w:div>
                        <w:div w:id="484862230">
                          <w:marLeft w:val="480"/>
                          <w:marRight w:val="0"/>
                          <w:marTop w:val="0"/>
                          <w:marBottom w:val="0"/>
                          <w:divBdr>
                            <w:top w:val="none" w:sz="0" w:space="0" w:color="auto"/>
                            <w:left w:val="none" w:sz="0" w:space="0" w:color="auto"/>
                            <w:bottom w:val="none" w:sz="0" w:space="0" w:color="auto"/>
                            <w:right w:val="none" w:sz="0" w:space="0" w:color="auto"/>
                          </w:divBdr>
                        </w:div>
                        <w:div w:id="491720624">
                          <w:marLeft w:val="480"/>
                          <w:marRight w:val="0"/>
                          <w:marTop w:val="0"/>
                          <w:marBottom w:val="0"/>
                          <w:divBdr>
                            <w:top w:val="none" w:sz="0" w:space="0" w:color="auto"/>
                            <w:left w:val="none" w:sz="0" w:space="0" w:color="auto"/>
                            <w:bottom w:val="none" w:sz="0" w:space="0" w:color="auto"/>
                            <w:right w:val="none" w:sz="0" w:space="0" w:color="auto"/>
                          </w:divBdr>
                        </w:div>
                        <w:div w:id="519047442">
                          <w:marLeft w:val="480"/>
                          <w:marRight w:val="0"/>
                          <w:marTop w:val="0"/>
                          <w:marBottom w:val="0"/>
                          <w:divBdr>
                            <w:top w:val="none" w:sz="0" w:space="0" w:color="auto"/>
                            <w:left w:val="none" w:sz="0" w:space="0" w:color="auto"/>
                            <w:bottom w:val="none" w:sz="0" w:space="0" w:color="auto"/>
                            <w:right w:val="none" w:sz="0" w:space="0" w:color="auto"/>
                          </w:divBdr>
                        </w:div>
                        <w:div w:id="577246975">
                          <w:marLeft w:val="480"/>
                          <w:marRight w:val="0"/>
                          <w:marTop w:val="0"/>
                          <w:marBottom w:val="0"/>
                          <w:divBdr>
                            <w:top w:val="none" w:sz="0" w:space="0" w:color="auto"/>
                            <w:left w:val="none" w:sz="0" w:space="0" w:color="auto"/>
                            <w:bottom w:val="none" w:sz="0" w:space="0" w:color="auto"/>
                            <w:right w:val="none" w:sz="0" w:space="0" w:color="auto"/>
                          </w:divBdr>
                        </w:div>
                        <w:div w:id="622150563">
                          <w:marLeft w:val="480"/>
                          <w:marRight w:val="0"/>
                          <w:marTop w:val="0"/>
                          <w:marBottom w:val="0"/>
                          <w:divBdr>
                            <w:top w:val="none" w:sz="0" w:space="0" w:color="auto"/>
                            <w:left w:val="none" w:sz="0" w:space="0" w:color="auto"/>
                            <w:bottom w:val="none" w:sz="0" w:space="0" w:color="auto"/>
                            <w:right w:val="none" w:sz="0" w:space="0" w:color="auto"/>
                          </w:divBdr>
                        </w:div>
                        <w:div w:id="636884305">
                          <w:marLeft w:val="480"/>
                          <w:marRight w:val="0"/>
                          <w:marTop w:val="0"/>
                          <w:marBottom w:val="0"/>
                          <w:divBdr>
                            <w:top w:val="none" w:sz="0" w:space="0" w:color="auto"/>
                            <w:left w:val="none" w:sz="0" w:space="0" w:color="auto"/>
                            <w:bottom w:val="none" w:sz="0" w:space="0" w:color="auto"/>
                            <w:right w:val="none" w:sz="0" w:space="0" w:color="auto"/>
                          </w:divBdr>
                        </w:div>
                        <w:div w:id="662468611">
                          <w:marLeft w:val="480"/>
                          <w:marRight w:val="0"/>
                          <w:marTop w:val="0"/>
                          <w:marBottom w:val="0"/>
                          <w:divBdr>
                            <w:top w:val="none" w:sz="0" w:space="0" w:color="auto"/>
                            <w:left w:val="none" w:sz="0" w:space="0" w:color="auto"/>
                            <w:bottom w:val="none" w:sz="0" w:space="0" w:color="auto"/>
                            <w:right w:val="none" w:sz="0" w:space="0" w:color="auto"/>
                          </w:divBdr>
                        </w:div>
                        <w:div w:id="689260894">
                          <w:marLeft w:val="480"/>
                          <w:marRight w:val="0"/>
                          <w:marTop w:val="0"/>
                          <w:marBottom w:val="0"/>
                          <w:divBdr>
                            <w:top w:val="none" w:sz="0" w:space="0" w:color="auto"/>
                            <w:left w:val="none" w:sz="0" w:space="0" w:color="auto"/>
                            <w:bottom w:val="none" w:sz="0" w:space="0" w:color="auto"/>
                            <w:right w:val="none" w:sz="0" w:space="0" w:color="auto"/>
                          </w:divBdr>
                        </w:div>
                        <w:div w:id="770593165">
                          <w:marLeft w:val="480"/>
                          <w:marRight w:val="0"/>
                          <w:marTop w:val="0"/>
                          <w:marBottom w:val="0"/>
                          <w:divBdr>
                            <w:top w:val="none" w:sz="0" w:space="0" w:color="auto"/>
                            <w:left w:val="none" w:sz="0" w:space="0" w:color="auto"/>
                            <w:bottom w:val="none" w:sz="0" w:space="0" w:color="auto"/>
                            <w:right w:val="none" w:sz="0" w:space="0" w:color="auto"/>
                          </w:divBdr>
                        </w:div>
                        <w:div w:id="848063734">
                          <w:marLeft w:val="480"/>
                          <w:marRight w:val="0"/>
                          <w:marTop w:val="0"/>
                          <w:marBottom w:val="0"/>
                          <w:divBdr>
                            <w:top w:val="none" w:sz="0" w:space="0" w:color="auto"/>
                            <w:left w:val="none" w:sz="0" w:space="0" w:color="auto"/>
                            <w:bottom w:val="none" w:sz="0" w:space="0" w:color="auto"/>
                            <w:right w:val="none" w:sz="0" w:space="0" w:color="auto"/>
                          </w:divBdr>
                        </w:div>
                        <w:div w:id="936593696">
                          <w:marLeft w:val="480"/>
                          <w:marRight w:val="0"/>
                          <w:marTop w:val="0"/>
                          <w:marBottom w:val="0"/>
                          <w:divBdr>
                            <w:top w:val="none" w:sz="0" w:space="0" w:color="auto"/>
                            <w:left w:val="none" w:sz="0" w:space="0" w:color="auto"/>
                            <w:bottom w:val="none" w:sz="0" w:space="0" w:color="auto"/>
                            <w:right w:val="none" w:sz="0" w:space="0" w:color="auto"/>
                          </w:divBdr>
                        </w:div>
                        <w:div w:id="966936029">
                          <w:marLeft w:val="480"/>
                          <w:marRight w:val="0"/>
                          <w:marTop w:val="0"/>
                          <w:marBottom w:val="0"/>
                          <w:divBdr>
                            <w:top w:val="none" w:sz="0" w:space="0" w:color="auto"/>
                            <w:left w:val="none" w:sz="0" w:space="0" w:color="auto"/>
                            <w:bottom w:val="none" w:sz="0" w:space="0" w:color="auto"/>
                            <w:right w:val="none" w:sz="0" w:space="0" w:color="auto"/>
                          </w:divBdr>
                        </w:div>
                        <w:div w:id="995648126">
                          <w:marLeft w:val="480"/>
                          <w:marRight w:val="0"/>
                          <w:marTop w:val="0"/>
                          <w:marBottom w:val="0"/>
                          <w:divBdr>
                            <w:top w:val="none" w:sz="0" w:space="0" w:color="auto"/>
                            <w:left w:val="none" w:sz="0" w:space="0" w:color="auto"/>
                            <w:bottom w:val="none" w:sz="0" w:space="0" w:color="auto"/>
                            <w:right w:val="none" w:sz="0" w:space="0" w:color="auto"/>
                          </w:divBdr>
                        </w:div>
                        <w:div w:id="1020618028">
                          <w:marLeft w:val="480"/>
                          <w:marRight w:val="0"/>
                          <w:marTop w:val="0"/>
                          <w:marBottom w:val="0"/>
                          <w:divBdr>
                            <w:top w:val="none" w:sz="0" w:space="0" w:color="auto"/>
                            <w:left w:val="none" w:sz="0" w:space="0" w:color="auto"/>
                            <w:bottom w:val="none" w:sz="0" w:space="0" w:color="auto"/>
                            <w:right w:val="none" w:sz="0" w:space="0" w:color="auto"/>
                          </w:divBdr>
                        </w:div>
                        <w:div w:id="1035616498">
                          <w:marLeft w:val="480"/>
                          <w:marRight w:val="0"/>
                          <w:marTop w:val="0"/>
                          <w:marBottom w:val="0"/>
                          <w:divBdr>
                            <w:top w:val="none" w:sz="0" w:space="0" w:color="auto"/>
                            <w:left w:val="none" w:sz="0" w:space="0" w:color="auto"/>
                            <w:bottom w:val="none" w:sz="0" w:space="0" w:color="auto"/>
                            <w:right w:val="none" w:sz="0" w:space="0" w:color="auto"/>
                          </w:divBdr>
                        </w:div>
                        <w:div w:id="1139109412">
                          <w:marLeft w:val="480"/>
                          <w:marRight w:val="0"/>
                          <w:marTop w:val="0"/>
                          <w:marBottom w:val="0"/>
                          <w:divBdr>
                            <w:top w:val="none" w:sz="0" w:space="0" w:color="auto"/>
                            <w:left w:val="none" w:sz="0" w:space="0" w:color="auto"/>
                            <w:bottom w:val="none" w:sz="0" w:space="0" w:color="auto"/>
                            <w:right w:val="none" w:sz="0" w:space="0" w:color="auto"/>
                          </w:divBdr>
                        </w:div>
                        <w:div w:id="1202937783">
                          <w:marLeft w:val="480"/>
                          <w:marRight w:val="0"/>
                          <w:marTop w:val="0"/>
                          <w:marBottom w:val="0"/>
                          <w:divBdr>
                            <w:top w:val="none" w:sz="0" w:space="0" w:color="auto"/>
                            <w:left w:val="none" w:sz="0" w:space="0" w:color="auto"/>
                            <w:bottom w:val="none" w:sz="0" w:space="0" w:color="auto"/>
                            <w:right w:val="none" w:sz="0" w:space="0" w:color="auto"/>
                          </w:divBdr>
                        </w:div>
                        <w:div w:id="1237595818">
                          <w:marLeft w:val="480"/>
                          <w:marRight w:val="0"/>
                          <w:marTop w:val="0"/>
                          <w:marBottom w:val="0"/>
                          <w:divBdr>
                            <w:top w:val="none" w:sz="0" w:space="0" w:color="auto"/>
                            <w:left w:val="none" w:sz="0" w:space="0" w:color="auto"/>
                            <w:bottom w:val="none" w:sz="0" w:space="0" w:color="auto"/>
                            <w:right w:val="none" w:sz="0" w:space="0" w:color="auto"/>
                          </w:divBdr>
                        </w:div>
                        <w:div w:id="1308391993">
                          <w:marLeft w:val="480"/>
                          <w:marRight w:val="0"/>
                          <w:marTop w:val="0"/>
                          <w:marBottom w:val="0"/>
                          <w:divBdr>
                            <w:top w:val="none" w:sz="0" w:space="0" w:color="auto"/>
                            <w:left w:val="none" w:sz="0" w:space="0" w:color="auto"/>
                            <w:bottom w:val="none" w:sz="0" w:space="0" w:color="auto"/>
                            <w:right w:val="none" w:sz="0" w:space="0" w:color="auto"/>
                          </w:divBdr>
                        </w:div>
                        <w:div w:id="1359894477">
                          <w:marLeft w:val="480"/>
                          <w:marRight w:val="0"/>
                          <w:marTop w:val="0"/>
                          <w:marBottom w:val="0"/>
                          <w:divBdr>
                            <w:top w:val="none" w:sz="0" w:space="0" w:color="auto"/>
                            <w:left w:val="none" w:sz="0" w:space="0" w:color="auto"/>
                            <w:bottom w:val="none" w:sz="0" w:space="0" w:color="auto"/>
                            <w:right w:val="none" w:sz="0" w:space="0" w:color="auto"/>
                          </w:divBdr>
                        </w:div>
                        <w:div w:id="1362590847">
                          <w:marLeft w:val="480"/>
                          <w:marRight w:val="0"/>
                          <w:marTop w:val="0"/>
                          <w:marBottom w:val="0"/>
                          <w:divBdr>
                            <w:top w:val="none" w:sz="0" w:space="0" w:color="auto"/>
                            <w:left w:val="none" w:sz="0" w:space="0" w:color="auto"/>
                            <w:bottom w:val="none" w:sz="0" w:space="0" w:color="auto"/>
                            <w:right w:val="none" w:sz="0" w:space="0" w:color="auto"/>
                          </w:divBdr>
                        </w:div>
                        <w:div w:id="1385372470">
                          <w:marLeft w:val="480"/>
                          <w:marRight w:val="0"/>
                          <w:marTop w:val="0"/>
                          <w:marBottom w:val="0"/>
                          <w:divBdr>
                            <w:top w:val="none" w:sz="0" w:space="0" w:color="auto"/>
                            <w:left w:val="none" w:sz="0" w:space="0" w:color="auto"/>
                            <w:bottom w:val="none" w:sz="0" w:space="0" w:color="auto"/>
                            <w:right w:val="none" w:sz="0" w:space="0" w:color="auto"/>
                          </w:divBdr>
                        </w:div>
                        <w:div w:id="1394699537">
                          <w:marLeft w:val="480"/>
                          <w:marRight w:val="0"/>
                          <w:marTop w:val="0"/>
                          <w:marBottom w:val="0"/>
                          <w:divBdr>
                            <w:top w:val="none" w:sz="0" w:space="0" w:color="auto"/>
                            <w:left w:val="none" w:sz="0" w:space="0" w:color="auto"/>
                            <w:bottom w:val="none" w:sz="0" w:space="0" w:color="auto"/>
                            <w:right w:val="none" w:sz="0" w:space="0" w:color="auto"/>
                          </w:divBdr>
                        </w:div>
                        <w:div w:id="1414621542">
                          <w:marLeft w:val="480"/>
                          <w:marRight w:val="0"/>
                          <w:marTop w:val="0"/>
                          <w:marBottom w:val="0"/>
                          <w:divBdr>
                            <w:top w:val="none" w:sz="0" w:space="0" w:color="auto"/>
                            <w:left w:val="none" w:sz="0" w:space="0" w:color="auto"/>
                            <w:bottom w:val="none" w:sz="0" w:space="0" w:color="auto"/>
                            <w:right w:val="none" w:sz="0" w:space="0" w:color="auto"/>
                          </w:divBdr>
                        </w:div>
                        <w:div w:id="1477062531">
                          <w:marLeft w:val="480"/>
                          <w:marRight w:val="0"/>
                          <w:marTop w:val="0"/>
                          <w:marBottom w:val="0"/>
                          <w:divBdr>
                            <w:top w:val="none" w:sz="0" w:space="0" w:color="auto"/>
                            <w:left w:val="none" w:sz="0" w:space="0" w:color="auto"/>
                            <w:bottom w:val="none" w:sz="0" w:space="0" w:color="auto"/>
                            <w:right w:val="none" w:sz="0" w:space="0" w:color="auto"/>
                          </w:divBdr>
                        </w:div>
                        <w:div w:id="1535726126">
                          <w:marLeft w:val="480"/>
                          <w:marRight w:val="0"/>
                          <w:marTop w:val="0"/>
                          <w:marBottom w:val="0"/>
                          <w:divBdr>
                            <w:top w:val="none" w:sz="0" w:space="0" w:color="auto"/>
                            <w:left w:val="none" w:sz="0" w:space="0" w:color="auto"/>
                            <w:bottom w:val="none" w:sz="0" w:space="0" w:color="auto"/>
                            <w:right w:val="none" w:sz="0" w:space="0" w:color="auto"/>
                          </w:divBdr>
                        </w:div>
                        <w:div w:id="1553928661">
                          <w:marLeft w:val="480"/>
                          <w:marRight w:val="0"/>
                          <w:marTop w:val="0"/>
                          <w:marBottom w:val="0"/>
                          <w:divBdr>
                            <w:top w:val="none" w:sz="0" w:space="0" w:color="auto"/>
                            <w:left w:val="none" w:sz="0" w:space="0" w:color="auto"/>
                            <w:bottom w:val="none" w:sz="0" w:space="0" w:color="auto"/>
                            <w:right w:val="none" w:sz="0" w:space="0" w:color="auto"/>
                          </w:divBdr>
                        </w:div>
                        <w:div w:id="1717702495">
                          <w:marLeft w:val="480"/>
                          <w:marRight w:val="0"/>
                          <w:marTop w:val="0"/>
                          <w:marBottom w:val="0"/>
                          <w:divBdr>
                            <w:top w:val="none" w:sz="0" w:space="0" w:color="auto"/>
                            <w:left w:val="none" w:sz="0" w:space="0" w:color="auto"/>
                            <w:bottom w:val="none" w:sz="0" w:space="0" w:color="auto"/>
                            <w:right w:val="none" w:sz="0" w:space="0" w:color="auto"/>
                          </w:divBdr>
                        </w:div>
                        <w:div w:id="1775589671">
                          <w:marLeft w:val="480"/>
                          <w:marRight w:val="0"/>
                          <w:marTop w:val="0"/>
                          <w:marBottom w:val="0"/>
                          <w:divBdr>
                            <w:top w:val="none" w:sz="0" w:space="0" w:color="auto"/>
                            <w:left w:val="none" w:sz="0" w:space="0" w:color="auto"/>
                            <w:bottom w:val="none" w:sz="0" w:space="0" w:color="auto"/>
                            <w:right w:val="none" w:sz="0" w:space="0" w:color="auto"/>
                          </w:divBdr>
                        </w:div>
                        <w:div w:id="1791313628">
                          <w:marLeft w:val="480"/>
                          <w:marRight w:val="0"/>
                          <w:marTop w:val="0"/>
                          <w:marBottom w:val="0"/>
                          <w:divBdr>
                            <w:top w:val="none" w:sz="0" w:space="0" w:color="auto"/>
                            <w:left w:val="none" w:sz="0" w:space="0" w:color="auto"/>
                            <w:bottom w:val="none" w:sz="0" w:space="0" w:color="auto"/>
                            <w:right w:val="none" w:sz="0" w:space="0" w:color="auto"/>
                          </w:divBdr>
                        </w:div>
                        <w:div w:id="1896693271">
                          <w:marLeft w:val="480"/>
                          <w:marRight w:val="0"/>
                          <w:marTop w:val="0"/>
                          <w:marBottom w:val="0"/>
                          <w:divBdr>
                            <w:top w:val="none" w:sz="0" w:space="0" w:color="auto"/>
                            <w:left w:val="none" w:sz="0" w:space="0" w:color="auto"/>
                            <w:bottom w:val="none" w:sz="0" w:space="0" w:color="auto"/>
                            <w:right w:val="none" w:sz="0" w:space="0" w:color="auto"/>
                          </w:divBdr>
                        </w:div>
                        <w:div w:id="1954940085">
                          <w:marLeft w:val="480"/>
                          <w:marRight w:val="0"/>
                          <w:marTop w:val="0"/>
                          <w:marBottom w:val="0"/>
                          <w:divBdr>
                            <w:top w:val="none" w:sz="0" w:space="0" w:color="auto"/>
                            <w:left w:val="none" w:sz="0" w:space="0" w:color="auto"/>
                            <w:bottom w:val="none" w:sz="0" w:space="0" w:color="auto"/>
                            <w:right w:val="none" w:sz="0" w:space="0" w:color="auto"/>
                          </w:divBdr>
                        </w:div>
                        <w:div w:id="1959558550">
                          <w:marLeft w:val="480"/>
                          <w:marRight w:val="0"/>
                          <w:marTop w:val="0"/>
                          <w:marBottom w:val="0"/>
                          <w:divBdr>
                            <w:top w:val="none" w:sz="0" w:space="0" w:color="auto"/>
                            <w:left w:val="none" w:sz="0" w:space="0" w:color="auto"/>
                            <w:bottom w:val="none" w:sz="0" w:space="0" w:color="auto"/>
                            <w:right w:val="none" w:sz="0" w:space="0" w:color="auto"/>
                          </w:divBdr>
                        </w:div>
                        <w:div w:id="2011759654">
                          <w:marLeft w:val="480"/>
                          <w:marRight w:val="0"/>
                          <w:marTop w:val="0"/>
                          <w:marBottom w:val="0"/>
                          <w:divBdr>
                            <w:top w:val="none" w:sz="0" w:space="0" w:color="auto"/>
                            <w:left w:val="none" w:sz="0" w:space="0" w:color="auto"/>
                            <w:bottom w:val="none" w:sz="0" w:space="0" w:color="auto"/>
                            <w:right w:val="none" w:sz="0" w:space="0" w:color="auto"/>
                          </w:divBdr>
                        </w:div>
                        <w:div w:id="2035762845">
                          <w:marLeft w:val="480"/>
                          <w:marRight w:val="0"/>
                          <w:marTop w:val="0"/>
                          <w:marBottom w:val="0"/>
                          <w:divBdr>
                            <w:top w:val="none" w:sz="0" w:space="0" w:color="auto"/>
                            <w:left w:val="none" w:sz="0" w:space="0" w:color="auto"/>
                            <w:bottom w:val="none" w:sz="0" w:space="0" w:color="auto"/>
                            <w:right w:val="none" w:sz="0" w:space="0" w:color="auto"/>
                          </w:divBdr>
                        </w:div>
                        <w:div w:id="2038387539">
                          <w:marLeft w:val="480"/>
                          <w:marRight w:val="0"/>
                          <w:marTop w:val="0"/>
                          <w:marBottom w:val="0"/>
                          <w:divBdr>
                            <w:top w:val="none" w:sz="0" w:space="0" w:color="auto"/>
                            <w:left w:val="none" w:sz="0" w:space="0" w:color="auto"/>
                            <w:bottom w:val="none" w:sz="0" w:space="0" w:color="auto"/>
                            <w:right w:val="none" w:sz="0" w:space="0" w:color="auto"/>
                          </w:divBdr>
                        </w:div>
                        <w:div w:id="2096171281">
                          <w:marLeft w:val="480"/>
                          <w:marRight w:val="0"/>
                          <w:marTop w:val="0"/>
                          <w:marBottom w:val="0"/>
                          <w:divBdr>
                            <w:top w:val="none" w:sz="0" w:space="0" w:color="auto"/>
                            <w:left w:val="none" w:sz="0" w:space="0" w:color="auto"/>
                            <w:bottom w:val="none" w:sz="0" w:space="0" w:color="auto"/>
                            <w:right w:val="none" w:sz="0" w:space="0" w:color="auto"/>
                          </w:divBdr>
                        </w:div>
                      </w:divsChild>
                    </w:div>
                    <w:div w:id="1622881225">
                      <w:marLeft w:val="0"/>
                      <w:marRight w:val="0"/>
                      <w:marTop w:val="0"/>
                      <w:marBottom w:val="0"/>
                      <w:divBdr>
                        <w:top w:val="none" w:sz="0" w:space="0" w:color="auto"/>
                        <w:left w:val="none" w:sz="0" w:space="0" w:color="auto"/>
                        <w:bottom w:val="none" w:sz="0" w:space="0" w:color="auto"/>
                        <w:right w:val="none" w:sz="0" w:space="0" w:color="auto"/>
                      </w:divBdr>
                      <w:divsChild>
                        <w:div w:id="10230370">
                          <w:marLeft w:val="480"/>
                          <w:marRight w:val="0"/>
                          <w:marTop w:val="0"/>
                          <w:marBottom w:val="0"/>
                          <w:divBdr>
                            <w:top w:val="none" w:sz="0" w:space="0" w:color="auto"/>
                            <w:left w:val="none" w:sz="0" w:space="0" w:color="auto"/>
                            <w:bottom w:val="none" w:sz="0" w:space="0" w:color="auto"/>
                            <w:right w:val="none" w:sz="0" w:space="0" w:color="auto"/>
                          </w:divBdr>
                        </w:div>
                        <w:div w:id="66146529">
                          <w:marLeft w:val="480"/>
                          <w:marRight w:val="0"/>
                          <w:marTop w:val="0"/>
                          <w:marBottom w:val="0"/>
                          <w:divBdr>
                            <w:top w:val="none" w:sz="0" w:space="0" w:color="auto"/>
                            <w:left w:val="none" w:sz="0" w:space="0" w:color="auto"/>
                            <w:bottom w:val="none" w:sz="0" w:space="0" w:color="auto"/>
                            <w:right w:val="none" w:sz="0" w:space="0" w:color="auto"/>
                          </w:divBdr>
                        </w:div>
                        <w:div w:id="72822417">
                          <w:marLeft w:val="480"/>
                          <w:marRight w:val="0"/>
                          <w:marTop w:val="0"/>
                          <w:marBottom w:val="0"/>
                          <w:divBdr>
                            <w:top w:val="none" w:sz="0" w:space="0" w:color="auto"/>
                            <w:left w:val="none" w:sz="0" w:space="0" w:color="auto"/>
                            <w:bottom w:val="none" w:sz="0" w:space="0" w:color="auto"/>
                            <w:right w:val="none" w:sz="0" w:space="0" w:color="auto"/>
                          </w:divBdr>
                        </w:div>
                        <w:div w:id="87194582">
                          <w:marLeft w:val="480"/>
                          <w:marRight w:val="0"/>
                          <w:marTop w:val="0"/>
                          <w:marBottom w:val="0"/>
                          <w:divBdr>
                            <w:top w:val="none" w:sz="0" w:space="0" w:color="auto"/>
                            <w:left w:val="none" w:sz="0" w:space="0" w:color="auto"/>
                            <w:bottom w:val="none" w:sz="0" w:space="0" w:color="auto"/>
                            <w:right w:val="none" w:sz="0" w:space="0" w:color="auto"/>
                          </w:divBdr>
                        </w:div>
                        <w:div w:id="245455104">
                          <w:marLeft w:val="480"/>
                          <w:marRight w:val="0"/>
                          <w:marTop w:val="0"/>
                          <w:marBottom w:val="0"/>
                          <w:divBdr>
                            <w:top w:val="none" w:sz="0" w:space="0" w:color="auto"/>
                            <w:left w:val="none" w:sz="0" w:space="0" w:color="auto"/>
                            <w:bottom w:val="none" w:sz="0" w:space="0" w:color="auto"/>
                            <w:right w:val="none" w:sz="0" w:space="0" w:color="auto"/>
                          </w:divBdr>
                        </w:div>
                        <w:div w:id="265314804">
                          <w:marLeft w:val="480"/>
                          <w:marRight w:val="0"/>
                          <w:marTop w:val="0"/>
                          <w:marBottom w:val="0"/>
                          <w:divBdr>
                            <w:top w:val="none" w:sz="0" w:space="0" w:color="auto"/>
                            <w:left w:val="none" w:sz="0" w:space="0" w:color="auto"/>
                            <w:bottom w:val="none" w:sz="0" w:space="0" w:color="auto"/>
                            <w:right w:val="none" w:sz="0" w:space="0" w:color="auto"/>
                          </w:divBdr>
                        </w:div>
                        <w:div w:id="266428855">
                          <w:marLeft w:val="480"/>
                          <w:marRight w:val="0"/>
                          <w:marTop w:val="0"/>
                          <w:marBottom w:val="0"/>
                          <w:divBdr>
                            <w:top w:val="none" w:sz="0" w:space="0" w:color="auto"/>
                            <w:left w:val="none" w:sz="0" w:space="0" w:color="auto"/>
                            <w:bottom w:val="none" w:sz="0" w:space="0" w:color="auto"/>
                            <w:right w:val="none" w:sz="0" w:space="0" w:color="auto"/>
                          </w:divBdr>
                        </w:div>
                        <w:div w:id="277612764">
                          <w:marLeft w:val="480"/>
                          <w:marRight w:val="0"/>
                          <w:marTop w:val="0"/>
                          <w:marBottom w:val="0"/>
                          <w:divBdr>
                            <w:top w:val="none" w:sz="0" w:space="0" w:color="auto"/>
                            <w:left w:val="none" w:sz="0" w:space="0" w:color="auto"/>
                            <w:bottom w:val="none" w:sz="0" w:space="0" w:color="auto"/>
                            <w:right w:val="none" w:sz="0" w:space="0" w:color="auto"/>
                          </w:divBdr>
                        </w:div>
                        <w:div w:id="361563662">
                          <w:marLeft w:val="480"/>
                          <w:marRight w:val="0"/>
                          <w:marTop w:val="0"/>
                          <w:marBottom w:val="0"/>
                          <w:divBdr>
                            <w:top w:val="none" w:sz="0" w:space="0" w:color="auto"/>
                            <w:left w:val="none" w:sz="0" w:space="0" w:color="auto"/>
                            <w:bottom w:val="none" w:sz="0" w:space="0" w:color="auto"/>
                            <w:right w:val="none" w:sz="0" w:space="0" w:color="auto"/>
                          </w:divBdr>
                        </w:div>
                        <w:div w:id="417408158">
                          <w:marLeft w:val="480"/>
                          <w:marRight w:val="0"/>
                          <w:marTop w:val="0"/>
                          <w:marBottom w:val="0"/>
                          <w:divBdr>
                            <w:top w:val="none" w:sz="0" w:space="0" w:color="auto"/>
                            <w:left w:val="none" w:sz="0" w:space="0" w:color="auto"/>
                            <w:bottom w:val="none" w:sz="0" w:space="0" w:color="auto"/>
                            <w:right w:val="none" w:sz="0" w:space="0" w:color="auto"/>
                          </w:divBdr>
                        </w:div>
                        <w:div w:id="423385435">
                          <w:marLeft w:val="480"/>
                          <w:marRight w:val="0"/>
                          <w:marTop w:val="0"/>
                          <w:marBottom w:val="0"/>
                          <w:divBdr>
                            <w:top w:val="none" w:sz="0" w:space="0" w:color="auto"/>
                            <w:left w:val="none" w:sz="0" w:space="0" w:color="auto"/>
                            <w:bottom w:val="none" w:sz="0" w:space="0" w:color="auto"/>
                            <w:right w:val="none" w:sz="0" w:space="0" w:color="auto"/>
                          </w:divBdr>
                        </w:div>
                        <w:div w:id="423965094">
                          <w:marLeft w:val="480"/>
                          <w:marRight w:val="0"/>
                          <w:marTop w:val="0"/>
                          <w:marBottom w:val="0"/>
                          <w:divBdr>
                            <w:top w:val="none" w:sz="0" w:space="0" w:color="auto"/>
                            <w:left w:val="none" w:sz="0" w:space="0" w:color="auto"/>
                            <w:bottom w:val="none" w:sz="0" w:space="0" w:color="auto"/>
                            <w:right w:val="none" w:sz="0" w:space="0" w:color="auto"/>
                          </w:divBdr>
                        </w:div>
                        <w:div w:id="433596512">
                          <w:marLeft w:val="480"/>
                          <w:marRight w:val="0"/>
                          <w:marTop w:val="0"/>
                          <w:marBottom w:val="0"/>
                          <w:divBdr>
                            <w:top w:val="none" w:sz="0" w:space="0" w:color="auto"/>
                            <w:left w:val="none" w:sz="0" w:space="0" w:color="auto"/>
                            <w:bottom w:val="none" w:sz="0" w:space="0" w:color="auto"/>
                            <w:right w:val="none" w:sz="0" w:space="0" w:color="auto"/>
                          </w:divBdr>
                        </w:div>
                        <w:div w:id="438643488">
                          <w:marLeft w:val="480"/>
                          <w:marRight w:val="0"/>
                          <w:marTop w:val="0"/>
                          <w:marBottom w:val="0"/>
                          <w:divBdr>
                            <w:top w:val="none" w:sz="0" w:space="0" w:color="auto"/>
                            <w:left w:val="none" w:sz="0" w:space="0" w:color="auto"/>
                            <w:bottom w:val="none" w:sz="0" w:space="0" w:color="auto"/>
                            <w:right w:val="none" w:sz="0" w:space="0" w:color="auto"/>
                          </w:divBdr>
                        </w:div>
                        <w:div w:id="561915107">
                          <w:marLeft w:val="480"/>
                          <w:marRight w:val="0"/>
                          <w:marTop w:val="0"/>
                          <w:marBottom w:val="0"/>
                          <w:divBdr>
                            <w:top w:val="none" w:sz="0" w:space="0" w:color="auto"/>
                            <w:left w:val="none" w:sz="0" w:space="0" w:color="auto"/>
                            <w:bottom w:val="none" w:sz="0" w:space="0" w:color="auto"/>
                            <w:right w:val="none" w:sz="0" w:space="0" w:color="auto"/>
                          </w:divBdr>
                        </w:div>
                        <w:div w:id="616837387">
                          <w:marLeft w:val="480"/>
                          <w:marRight w:val="0"/>
                          <w:marTop w:val="0"/>
                          <w:marBottom w:val="0"/>
                          <w:divBdr>
                            <w:top w:val="none" w:sz="0" w:space="0" w:color="auto"/>
                            <w:left w:val="none" w:sz="0" w:space="0" w:color="auto"/>
                            <w:bottom w:val="none" w:sz="0" w:space="0" w:color="auto"/>
                            <w:right w:val="none" w:sz="0" w:space="0" w:color="auto"/>
                          </w:divBdr>
                        </w:div>
                        <w:div w:id="829833679">
                          <w:marLeft w:val="480"/>
                          <w:marRight w:val="0"/>
                          <w:marTop w:val="0"/>
                          <w:marBottom w:val="0"/>
                          <w:divBdr>
                            <w:top w:val="none" w:sz="0" w:space="0" w:color="auto"/>
                            <w:left w:val="none" w:sz="0" w:space="0" w:color="auto"/>
                            <w:bottom w:val="none" w:sz="0" w:space="0" w:color="auto"/>
                            <w:right w:val="none" w:sz="0" w:space="0" w:color="auto"/>
                          </w:divBdr>
                        </w:div>
                        <w:div w:id="891305091">
                          <w:marLeft w:val="480"/>
                          <w:marRight w:val="0"/>
                          <w:marTop w:val="0"/>
                          <w:marBottom w:val="0"/>
                          <w:divBdr>
                            <w:top w:val="none" w:sz="0" w:space="0" w:color="auto"/>
                            <w:left w:val="none" w:sz="0" w:space="0" w:color="auto"/>
                            <w:bottom w:val="none" w:sz="0" w:space="0" w:color="auto"/>
                            <w:right w:val="none" w:sz="0" w:space="0" w:color="auto"/>
                          </w:divBdr>
                        </w:div>
                        <w:div w:id="1006518947">
                          <w:marLeft w:val="480"/>
                          <w:marRight w:val="0"/>
                          <w:marTop w:val="0"/>
                          <w:marBottom w:val="0"/>
                          <w:divBdr>
                            <w:top w:val="none" w:sz="0" w:space="0" w:color="auto"/>
                            <w:left w:val="none" w:sz="0" w:space="0" w:color="auto"/>
                            <w:bottom w:val="none" w:sz="0" w:space="0" w:color="auto"/>
                            <w:right w:val="none" w:sz="0" w:space="0" w:color="auto"/>
                          </w:divBdr>
                        </w:div>
                        <w:div w:id="1141271580">
                          <w:marLeft w:val="480"/>
                          <w:marRight w:val="0"/>
                          <w:marTop w:val="0"/>
                          <w:marBottom w:val="0"/>
                          <w:divBdr>
                            <w:top w:val="none" w:sz="0" w:space="0" w:color="auto"/>
                            <w:left w:val="none" w:sz="0" w:space="0" w:color="auto"/>
                            <w:bottom w:val="none" w:sz="0" w:space="0" w:color="auto"/>
                            <w:right w:val="none" w:sz="0" w:space="0" w:color="auto"/>
                          </w:divBdr>
                        </w:div>
                        <w:div w:id="1175192075">
                          <w:marLeft w:val="480"/>
                          <w:marRight w:val="0"/>
                          <w:marTop w:val="0"/>
                          <w:marBottom w:val="0"/>
                          <w:divBdr>
                            <w:top w:val="none" w:sz="0" w:space="0" w:color="auto"/>
                            <w:left w:val="none" w:sz="0" w:space="0" w:color="auto"/>
                            <w:bottom w:val="none" w:sz="0" w:space="0" w:color="auto"/>
                            <w:right w:val="none" w:sz="0" w:space="0" w:color="auto"/>
                          </w:divBdr>
                        </w:div>
                        <w:div w:id="1185441778">
                          <w:marLeft w:val="480"/>
                          <w:marRight w:val="0"/>
                          <w:marTop w:val="0"/>
                          <w:marBottom w:val="0"/>
                          <w:divBdr>
                            <w:top w:val="none" w:sz="0" w:space="0" w:color="auto"/>
                            <w:left w:val="none" w:sz="0" w:space="0" w:color="auto"/>
                            <w:bottom w:val="none" w:sz="0" w:space="0" w:color="auto"/>
                            <w:right w:val="none" w:sz="0" w:space="0" w:color="auto"/>
                          </w:divBdr>
                        </w:div>
                        <w:div w:id="1195927122">
                          <w:marLeft w:val="480"/>
                          <w:marRight w:val="0"/>
                          <w:marTop w:val="0"/>
                          <w:marBottom w:val="0"/>
                          <w:divBdr>
                            <w:top w:val="none" w:sz="0" w:space="0" w:color="auto"/>
                            <w:left w:val="none" w:sz="0" w:space="0" w:color="auto"/>
                            <w:bottom w:val="none" w:sz="0" w:space="0" w:color="auto"/>
                            <w:right w:val="none" w:sz="0" w:space="0" w:color="auto"/>
                          </w:divBdr>
                        </w:div>
                        <w:div w:id="1243024936">
                          <w:marLeft w:val="480"/>
                          <w:marRight w:val="0"/>
                          <w:marTop w:val="0"/>
                          <w:marBottom w:val="0"/>
                          <w:divBdr>
                            <w:top w:val="none" w:sz="0" w:space="0" w:color="auto"/>
                            <w:left w:val="none" w:sz="0" w:space="0" w:color="auto"/>
                            <w:bottom w:val="none" w:sz="0" w:space="0" w:color="auto"/>
                            <w:right w:val="none" w:sz="0" w:space="0" w:color="auto"/>
                          </w:divBdr>
                        </w:div>
                        <w:div w:id="1249344096">
                          <w:marLeft w:val="480"/>
                          <w:marRight w:val="0"/>
                          <w:marTop w:val="0"/>
                          <w:marBottom w:val="0"/>
                          <w:divBdr>
                            <w:top w:val="none" w:sz="0" w:space="0" w:color="auto"/>
                            <w:left w:val="none" w:sz="0" w:space="0" w:color="auto"/>
                            <w:bottom w:val="none" w:sz="0" w:space="0" w:color="auto"/>
                            <w:right w:val="none" w:sz="0" w:space="0" w:color="auto"/>
                          </w:divBdr>
                        </w:div>
                        <w:div w:id="1270697518">
                          <w:marLeft w:val="480"/>
                          <w:marRight w:val="0"/>
                          <w:marTop w:val="0"/>
                          <w:marBottom w:val="0"/>
                          <w:divBdr>
                            <w:top w:val="none" w:sz="0" w:space="0" w:color="auto"/>
                            <w:left w:val="none" w:sz="0" w:space="0" w:color="auto"/>
                            <w:bottom w:val="none" w:sz="0" w:space="0" w:color="auto"/>
                            <w:right w:val="none" w:sz="0" w:space="0" w:color="auto"/>
                          </w:divBdr>
                        </w:div>
                        <w:div w:id="1272009809">
                          <w:marLeft w:val="480"/>
                          <w:marRight w:val="0"/>
                          <w:marTop w:val="0"/>
                          <w:marBottom w:val="0"/>
                          <w:divBdr>
                            <w:top w:val="none" w:sz="0" w:space="0" w:color="auto"/>
                            <w:left w:val="none" w:sz="0" w:space="0" w:color="auto"/>
                            <w:bottom w:val="none" w:sz="0" w:space="0" w:color="auto"/>
                            <w:right w:val="none" w:sz="0" w:space="0" w:color="auto"/>
                          </w:divBdr>
                        </w:div>
                        <w:div w:id="1330669048">
                          <w:marLeft w:val="480"/>
                          <w:marRight w:val="0"/>
                          <w:marTop w:val="0"/>
                          <w:marBottom w:val="0"/>
                          <w:divBdr>
                            <w:top w:val="none" w:sz="0" w:space="0" w:color="auto"/>
                            <w:left w:val="none" w:sz="0" w:space="0" w:color="auto"/>
                            <w:bottom w:val="none" w:sz="0" w:space="0" w:color="auto"/>
                            <w:right w:val="none" w:sz="0" w:space="0" w:color="auto"/>
                          </w:divBdr>
                        </w:div>
                        <w:div w:id="1340692241">
                          <w:marLeft w:val="480"/>
                          <w:marRight w:val="0"/>
                          <w:marTop w:val="0"/>
                          <w:marBottom w:val="0"/>
                          <w:divBdr>
                            <w:top w:val="none" w:sz="0" w:space="0" w:color="auto"/>
                            <w:left w:val="none" w:sz="0" w:space="0" w:color="auto"/>
                            <w:bottom w:val="none" w:sz="0" w:space="0" w:color="auto"/>
                            <w:right w:val="none" w:sz="0" w:space="0" w:color="auto"/>
                          </w:divBdr>
                        </w:div>
                        <w:div w:id="1353413635">
                          <w:marLeft w:val="480"/>
                          <w:marRight w:val="0"/>
                          <w:marTop w:val="0"/>
                          <w:marBottom w:val="0"/>
                          <w:divBdr>
                            <w:top w:val="none" w:sz="0" w:space="0" w:color="auto"/>
                            <w:left w:val="none" w:sz="0" w:space="0" w:color="auto"/>
                            <w:bottom w:val="none" w:sz="0" w:space="0" w:color="auto"/>
                            <w:right w:val="none" w:sz="0" w:space="0" w:color="auto"/>
                          </w:divBdr>
                        </w:div>
                        <w:div w:id="1355115871">
                          <w:marLeft w:val="480"/>
                          <w:marRight w:val="0"/>
                          <w:marTop w:val="0"/>
                          <w:marBottom w:val="0"/>
                          <w:divBdr>
                            <w:top w:val="none" w:sz="0" w:space="0" w:color="auto"/>
                            <w:left w:val="none" w:sz="0" w:space="0" w:color="auto"/>
                            <w:bottom w:val="none" w:sz="0" w:space="0" w:color="auto"/>
                            <w:right w:val="none" w:sz="0" w:space="0" w:color="auto"/>
                          </w:divBdr>
                        </w:div>
                        <w:div w:id="1358240922">
                          <w:marLeft w:val="480"/>
                          <w:marRight w:val="0"/>
                          <w:marTop w:val="0"/>
                          <w:marBottom w:val="0"/>
                          <w:divBdr>
                            <w:top w:val="none" w:sz="0" w:space="0" w:color="auto"/>
                            <w:left w:val="none" w:sz="0" w:space="0" w:color="auto"/>
                            <w:bottom w:val="none" w:sz="0" w:space="0" w:color="auto"/>
                            <w:right w:val="none" w:sz="0" w:space="0" w:color="auto"/>
                          </w:divBdr>
                        </w:div>
                        <w:div w:id="1379743161">
                          <w:marLeft w:val="480"/>
                          <w:marRight w:val="0"/>
                          <w:marTop w:val="0"/>
                          <w:marBottom w:val="0"/>
                          <w:divBdr>
                            <w:top w:val="none" w:sz="0" w:space="0" w:color="auto"/>
                            <w:left w:val="none" w:sz="0" w:space="0" w:color="auto"/>
                            <w:bottom w:val="none" w:sz="0" w:space="0" w:color="auto"/>
                            <w:right w:val="none" w:sz="0" w:space="0" w:color="auto"/>
                          </w:divBdr>
                        </w:div>
                        <w:div w:id="1423800904">
                          <w:marLeft w:val="480"/>
                          <w:marRight w:val="0"/>
                          <w:marTop w:val="0"/>
                          <w:marBottom w:val="0"/>
                          <w:divBdr>
                            <w:top w:val="none" w:sz="0" w:space="0" w:color="auto"/>
                            <w:left w:val="none" w:sz="0" w:space="0" w:color="auto"/>
                            <w:bottom w:val="none" w:sz="0" w:space="0" w:color="auto"/>
                            <w:right w:val="none" w:sz="0" w:space="0" w:color="auto"/>
                          </w:divBdr>
                        </w:div>
                        <w:div w:id="1463186596">
                          <w:marLeft w:val="480"/>
                          <w:marRight w:val="0"/>
                          <w:marTop w:val="0"/>
                          <w:marBottom w:val="0"/>
                          <w:divBdr>
                            <w:top w:val="none" w:sz="0" w:space="0" w:color="auto"/>
                            <w:left w:val="none" w:sz="0" w:space="0" w:color="auto"/>
                            <w:bottom w:val="none" w:sz="0" w:space="0" w:color="auto"/>
                            <w:right w:val="none" w:sz="0" w:space="0" w:color="auto"/>
                          </w:divBdr>
                        </w:div>
                        <w:div w:id="1525940861">
                          <w:marLeft w:val="480"/>
                          <w:marRight w:val="0"/>
                          <w:marTop w:val="0"/>
                          <w:marBottom w:val="0"/>
                          <w:divBdr>
                            <w:top w:val="none" w:sz="0" w:space="0" w:color="auto"/>
                            <w:left w:val="none" w:sz="0" w:space="0" w:color="auto"/>
                            <w:bottom w:val="none" w:sz="0" w:space="0" w:color="auto"/>
                            <w:right w:val="none" w:sz="0" w:space="0" w:color="auto"/>
                          </w:divBdr>
                        </w:div>
                        <w:div w:id="1667783144">
                          <w:marLeft w:val="480"/>
                          <w:marRight w:val="0"/>
                          <w:marTop w:val="0"/>
                          <w:marBottom w:val="0"/>
                          <w:divBdr>
                            <w:top w:val="none" w:sz="0" w:space="0" w:color="auto"/>
                            <w:left w:val="none" w:sz="0" w:space="0" w:color="auto"/>
                            <w:bottom w:val="none" w:sz="0" w:space="0" w:color="auto"/>
                            <w:right w:val="none" w:sz="0" w:space="0" w:color="auto"/>
                          </w:divBdr>
                        </w:div>
                        <w:div w:id="1779369193">
                          <w:marLeft w:val="480"/>
                          <w:marRight w:val="0"/>
                          <w:marTop w:val="0"/>
                          <w:marBottom w:val="0"/>
                          <w:divBdr>
                            <w:top w:val="none" w:sz="0" w:space="0" w:color="auto"/>
                            <w:left w:val="none" w:sz="0" w:space="0" w:color="auto"/>
                            <w:bottom w:val="none" w:sz="0" w:space="0" w:color="auto"/>
                            <w:right w:val="none" w:sz="0" w:space="0" w:color="auto"/>
                          </w:divBdr>
                        </w:div>
                        <w:div w:id="1816335128">
                          <w:marLeft w:val="480"/>
                          <w:marRight w:val="0"/>
                          <w:marTop w:val="0"/>
                          <w:marBottom w:val="0"/>
                          <w:divBdr>
                            <w:top w:val="none" w:sz="0" w:space="0" w:color="auto"/>
                            <w:left w:val="none" w:sz="0" w:space="0" w:color="auto"/>
                            <w:bottom w:val="none" w:sz="0" w:space="0" w:color="auto"/>
                            <w:right w:val="none" w:sz="0" w:space="0" w:color="auto"/>
                          </w:divBdr>
                        </w:div>
                        <w:div w:id="1819228703">
                          <w:marLeft w:val="480"/>
                          <w:marRight w:val="0"/>
                          <w:marTop w:val="0"/>
                          <w:marBottom w:val="0"/>
                          <w:divBdr>
                            <w:top w:val="none" w:sz="0" w:space="0" w:color="auto"/>
                            <w:left w:val="none" w:sz="0" w:space="0" w:color="auto"/>
                            <w:bottom w:val="none" w:sz="0" w:space="0" w:color="auto"/>
                            <w:right w:val="none" w:sz="0" w:space="0" w:color="auto"/>
                          </w:divBdr>
                        </w:div>
                        <w:div w:id="1825966501">
                          <w:marLeft w:val="480"/>
                          <w:marRight w:val="0"/>
                          <w:marTop w:val="0"/>
                          <w:marBottom w:val="0"/>
                          <w:divBdr>
                            <w:top w:val="none" w:sz="0" w:space="0" w:color="auto"/>
                            <w:left w:val="none" w:sz="0" w:space="0" w:color="auto"/>
                            <w:bottom w:val="none" w:sz="0" w:space="0" w:color="auto"/>
                            <w:right w:val="none" w:sz="0" w:space="0" w:color="auto"/>
                          </w:divBdr>
                        </w:div>
                        <w:div w:id="1840078464">
                          <w:marLeft w:val="480"/>
                          <w:marRight w:val="0"/>
                          <w:marTop w:val="0"/>
                          <w:marBottom w:val="0"/>
                          <w:divBdr>
                            <w:top w:val="none" w:sz="0" w:space="0" w:color="auto"/>
                            <w:left w:val="none" w:sz="0" w:space="0" w:color="auto"/>
                            <w:bottom w:val="none" w:sz="0" w:space="0" w:color="auto"/>
                            <w:right w:val="none" w:sz="0" w:space="0" w:color="auto"/>
                          </w:divBdr>
                        </w:div>
                        <w:div w:id="1895653856">
                          <w:marLeft w:val="480"/>
                          <w:marRight w:val="0"/>
                          <w:marTop w:val="0"/>
                          <w:marBottom w:val="0"/>
                          <w:divBdr>
                            <w:top w:val="none" w:sz="0" w:space="0" w:color="auto"/>
                            <w:left w:val="none" w:sz="0" w:space="0" w:color="auto"/>
                            <w:bottom w:val="none" w:sz="0" w:space="0" w:color="auto"/>
                            <w:right w:val="none" w:sz="0" w:space="0" w:color="auto"/>
                          </w:divBdr>
                        </w:div>
                        <w:div w:id="1905986954">
                          <w:marLeft w:val="480"/>
                          <w:marRight w:val="0"/>
                          <w:marTop w:val="0"/>
                          <w:marBottom w:val="0"/>
                          <w:divBdr>
                            <w:top w:val="none" w:sz="0" w:space="0" w:color="auto"/>
                            <w:left w:val="none" w:sz="0" w:space="0" w:color="auto"/>
                            <w:bottom w:val="none" w:sz="0" w:space="0" w:color="auto"/>
                            <w:right w:val="none" w:sz="0" w:space="0" w:color="auto"/>
                          </w:divBdr>
                        </w:div>
                        <w:div w:id="1954744743">
                          <w:marLeft w:val="480"/>
                          <w:marRight w:val="0"/>
                          <w:marTop w:val="0"/>
                          <w:marBottom w:val="0"/>
                          <w:divBdr>
                            <w:top w:val="none" w:sz="0" w:space="0" w:color="auto"/>
                            <w:left w:val="none" w:sz="0" w:space="0" w:color="auto"/>
                            <w:bottom w:val="none" w:sz="0" w:space="0" w:color="auto"/>
                            <w:right w:val="none" w:sz="0" w:space="0" w:color="auto"/>
                          </w:divBdr>
                        </w:div>
                        <w:div w:id="2081443152">
                          <w:marLeft w:val="480"/>
                          <w:marRight w:val="0"/>
                          <w:marTop w:val="0"/>
                          <w:marBottom w:val="0"/>
                          <w:divBdr>
                            <w:top w:val="none" w:sz="0" w:space="0" w:color="auto"/>
                            <w:left w:val="none" w:sz="0" w:space="0" w:color="auto"/>
                            <w:bottom w:val="none" w:sz="0" w:space="0" w:color="auto"/>
                            <w:right w:val="none" w:sz="0" w:space="0" w:color="auto"/>
                          </w:divBdr>
                        </w:div>
                        <w:div w:id="2142845017">
                          <w:marLeft w:val="480"/>
                          <w:marRight w:val="0"/>
                          <w:marTop w:val="0"/>
                          <w:marBottom w:val="0"/>
                          <w:divBdr>
                            <w:top w:val="none" w:sz="0" w:space="0" w:color="auto"/>
                            <w:left w:val="none" w:sz="0" w:space="0" w:color="auto"/>
                            <w:bottom w:val="none" w:sz="0" w:space="0" w:color="auto"/>
                            <w:right w:val="none" w:sz="0" w:space="0" w:color="auto"/>
                          </w:divBdr>
                        </w:div>
                      </w:divsChild>
                    </w:div>
                    <w:div w:id="1624648290">
                      <w:marLeft w:val="0"/>
                      <w:marRight w:val="0"/>
                      <w:marTop w:val="0"/>
                      <w:marBottom w:val="0"/>
                      <w:divBdr>
                        <w:top w:val="none" w:sz="0" w:space="0" w:color="auto"/>
                        <w:left w:val="none" w:sz="0" w:space="0" w:color="auto"/>
                        <w:bottom w:val="none" w:sz="0" w:space="0" w:color="auto"/>
                        <w:right w:val="none" w:sz="0" w:space="0" w:color="auto"/>
                      </w:divBdr>
                      <w:divsChild>
                        <w:div w:id="14042711">
                          <w:marLeft w:val="480"/>
                          <w:marRight w:val="0"/>
                          <w:marTop w:val="0"/>
                          <w:marBottom w:val="0"/>
                          <w:divBdr>
                            <w:top w:val="none" w:sz="0" w:space="0" w:color="auto"/>
                            <w:left w:val="none" w:sz="0" w:space="0" w:color="auto"/>
                            <w:bottom w:val="none" w:sz="0" w:space="0" w:color="auto"/>
                            <w:right w:val="none" w:sz="0" w:space="0" w:color="auto"/>
                          </w:divBdr>
                        </w:div>
                        <w:div w:id="90392662">
                          <w:marLeft w:val="480"/>
                          <w:marRight w:val="0"/>
                          <w:marTop w:val="0"/>
                          <w:marBottom w:val="0"/>
                          <w:divBdr>
                            <w:top w:val="none" w:sz="0" w:space="0" w:color="auto"/>
                            <w:left w:val="none" w:sz="0" w:space="0" w:color="auto"/>
                            <w:bottom w:val="none" w:sz="0" w:space="0" w:color="auto"/>
                            <w:right w:val="none" w:sz="0" w:space="0" w:color="auto"/>
                          </w:divBdr>
                        </w:div>
                        <w:div w:id="178355647">
                          <w:marLeft w:val="480"/>
                          <w:marRight w:val="0"/>
                          <w:marTop w:val="0"/>
                          <w:marBottom w:val="0"/>
                          <w:divBdr>
                            <w:top w:val="none" w:sz="0" w:space="0" w:color="auto"/>
                            <w:left w:val="none" w:sz="0" w:space="0" w:color="auto"/>
                            <w:bottom w:val="none" w:sz="0" w:space="0" w:color="auto"/>
                            <w:right w:val="none" w:sz="0" w:space="0" w:color="auto"/>
                          </w:divBdr>
                        </w:div>
                        <w:div w:id="183325696">
                          <w:marLeft w:val="480"/>
                          <w:marRight w:val="0"/>
                          <w:marTop w:val="0"/>
                          <w:marBottom w:val="0"/>
                          <w:divBdr>
                            <w:top w:val="none" w:sz="0" w:space="0" w:color="auto"/>
                            <w:left w:val="none" w:sz="0" w:space="0" w:color="auto"/>
                            <w:bottom w:val="none" w:sz="0" w:space="0" w:color="auto"/>
                            <w:right w:val="none" w:sz="0" w:space="0" w:color="auto"/>
                          </w:divBdr>
                        </w:div>
                        <w:div w:id="318114852">
                          <w:marLeft w:val="480"/>
                          <w:marRight w:val="0"/>
                          <w:marTop w:val="0"/>
                          <w:marBottom w:val="0"/>
                          <w:divBdr>
                            <w:top w:val="none" w:sz="0" w:space="0" w:color="auto"/>
                            <w:left w:val="none" w:sz="0" w:space="0" w:color="auto"/>
                            <w:bottom w:val="none" w:sz="0" w:space="0" w:color="auto"/>
                            <w:right w:val="none" w:sz="0" w:space="0" w:color="auto"/>
                          </w:divBdr>
                        </w:div>
                        <w:div w:id="332072279">
                          <w:marLeft w:val="480"/>
                          <w:marRight w:val="0"/>
                          <w:marTop w:val="0"/>
                          <w:marBottom w:val="0"/>
                          <w:divBdr>
                            <w:top w:val="none" w:sz="0" w:space="0" w:color="auto"/>
                            <w:left w:val="none" w:sz="0" w:space="0" w:color="auto"/>
                            <w:bottom w:val="none" w:sz="0" w:space="0" w:color="auto"/>
                            <w:right w:val="none" w:sz="0" w:space="0" w:color="auto"/>
                          </w:divBdr>
                        </w:div>
                        <w:div w:id="349767652">
                          <w:marLeft w:val="480"/>
                          <w:marRight w:val="0"/>
                          <w:marTop w:val="0"/>
                          <w:marBottom w:val="0"/>
                          <w:divBdr>
                            <w:top w:val="none" w:sz="0" w:space="0" w:color="auto"/>
                            <w:left w:val="none" w:sz="0" w:space="0" w:color="auto"/>
                            <w:bottom w:val="none" w:sz="0" w:space="0" w:color="auto"/>
                            <w:right w:val="none" w:sz="0" w:space="0" w:color="auto"/>
                          </w:divBdr>
                        </w:div>
                        <w:div w:id="361443316">
                          <w:marLeft w:val="480"/>
                          <w:marRight w:val="0"/>
                          <w:marTop w:val="0"/>
                          <w:marBottom w:val="0"/>
                          <w:divBdr>
                            <w:top w:val="none" w:sz="0" w:space="0" w:color="auto"/>
                            <w:left w:val="none" w:sz="0" w:space="0" w:color="auto"/>
                            <w:bottom w:val="none" w:sz="0" w:space="0" w:color="auto"/>
                            <w:right w:val="none" w:sz="0" w:space="0" w:color="auto"/>
                          </w:divBdr>
                        </w:div>
                        <w:div w:id="366032686">
                          <w:marLeft w:val="480"/>
                          <w:marRight w:val="0"/>
                          <w:marTop w:val="0"/>
                          <w:marBottom w:val="0"/>
                          <w:divBdr>
                            <w:top w:val="none" w:sz="0" w:space="0" w:color="auto"/>
                            <w:left w:val="none" w:sz="0" w:space="0" w:color="auto"/>
                            <w:bottom w:val="none" w:sz="0" w:space="0" w:color="auto"/>
                            <w:right w:val="none" w:sz="0" w:space="0" w:color="auto"/>
                          </w:divBdr>
                        </w:div>
                        <w:div w:id="376054015">
                          <w:marLeft w:val="480"/>
                          <w:marRight w:val="0"/>
                          <w:marTop w:val="0"/>
                          <w:marBottom w:val="0"/>
                          <w:divBdr>
                            <w:top w:val="none" w:sz="0" w:space="0" w:color="auto"/>
                            <w:left w:val="none" w:sz="0" w:space="0" w:color="auto"/>
                            <w:bottom w:val="none" w:sz="0" w:space="0" w:color="auto"/>
                            <w:right w:val="none" w:sz="0" w:space="0" w:color="auto"/>
                          </w:divBdr>
                        </w:div>
                        <w:div w:id="432019859">
                          <w:marLeft w:val="480"/>
                          <w:marRight w:val="0"/>
                          <w:marTop w:val="0"/>
                          <w:marBottom w:val="0"/>
                          <w:divBdr>
                            <w:top w:val="none" w:sz="0" w:space="0" w:color="auto"/>
                            <w:left w:val="none" w:sz="0" w:space="0" w:color="auto"/>
                            <w:bottom w:val="none" w:sz="0" w:space="0" w:color="auto"/>
                            <w:right w:val="none" w:sz="0" w:space="0" w:color="auto"/>
                          </w:divBdr>
                        </w:div>
                        <w:div w:id="555943008">
                          <w:marLeft w:val="480"/>
                          <w:marRight w:val="0"/>
                          <w:marTop w:val="0"/>
                          <w:marBottom w:val="0"/>
                          <w:divBdr>
                            <w:top w:val="none" w:sz="0" w:space="0" w:color="auto"/>
                            <w:left w:val="none" w:sz="0" w:space="0" w:color="auto"/>
                            <w:bottom w:val="none" w:sz="0" w:space="0" w:color="auto"/>
                            <w:right w:val="none" w:sz="0" w:space="0" w:color="auto"/>
                          </w:divBdr>
                        </w:div>
                        <w:div w:id="582490129">
                          <w:marLeft w:val="480"/>
                          <w:marRight w:val="0"/>
                          <w:marTop w:val="0"/>
                          <w:marBottom w:val="0"/>
                          <w:divBdr>
                            <w:top w:val="none" w:sz="0" w:space="0" w:color="auto"/>
                            <w:left w:val="none" w:sz="0" w:space="0" w:color="auto"/>
                            <w:bottom w:val="none" w:sz="0" w:space="0" w:color="auto"/>
                            <w:right w:val="none" w:sz="0" w:space="0" w:color="auto"/>
                          </w:divBdr>
                        </w:div>
                        <w:div w:id="589003492">
                          <w:marLeft w:val="480"/>
                          <w:marRight w:val="0"/>
                          <w:marTop w:val="0"/>
                          <w:marBottom w:val="0"/>
                          <w:divBdr>
                            <w:top w:val="none" w:sz="0" w:space="0" w:color="auto"/>
                            <w:left w:val="none" w:sz="0" w:space="0" w:color="auto"/>
                            <w:bottom w:val="none" w:sz="0" w:space="0" w:color="auto"/>
                            <w:right w:val="none" w:sz="0" w:space="0" w:color="auto"/>
                          </w:divBdr>
                        </w:div>
                        <w:div w:id="677542725">
                          <w:marLeft w:val="480"/>
                          <w:marRight w:val="0"/>
                          <w:marTop w:val="0"/>
                          <w:marBottom w:val="0"/>
                          <w:divBdr>
                            <w:top w:val="none" w:sz="0" w:space="0" w:color="auto"/>
                            <w:left w:val="none" w:sz="0" w:space="0" w:color="auto"/>
                            <w:bottom w:val="none" w:sz="0" w:space="0" w:color="auto"/>
                            <w:right w:val="none" w:sz="0" w:space="0" w:color="auto"/>
                          </w:divBdr>
                        </w:div>
                        <w:div w:id="713693698">
                          <w:marLeft w:val="480"/>
                          <w:marRight w:val="0"/>
                          <w:marTop w:val="0"/>
                          <w:marBottom w:val="0"/>
                          <w:divBdr>
                            <w:top w:val="none" w:sz="0" w:space="0" w:color="auto"/>
                            <w:left w:val="none" w:sz="0" w:space="0" w:color="auto"/>
                            <w:bottom w:val="none" w:sz="0" w:space="0" w:color="auto"/>
                            <w:right w:val="none" w:sz="0" w:space="0" w:color="auto"/>
                          </w:divBdr>
                        </w:div>
                        <w:div w:id="736364561">
                          <w:marLeft w:val="480"/>
                          <w:marRight w:val="0"/>
                          <w:marTop w:val="0"/>
                          <w:marBottom w:val="0"/>
                          <w:divBdr>
                            <w:top w:val="none" w:sz="0" w:space="0" w:color="auto"/>
                            <w:left w:val="none" w:sz="0" w:space="0" w:color="auto"/>
                            <w:bottom w:val="none" w:sz="0" w:space="0" w:color="auto"/>
                            <w:right w:val="none" w:sz="0" w:space="0" w:color="auto"/>
                          </w:divBdr>
                        </w:div>
                        <w:div w:id="742412211">
                          <w:marLeft w:val="480"/>
                          <w:marRight w:val="0"/>
                          <w:marTop w:val="0"/>
                          <w:marBottom w:val="0"/>
                          <w:divBdr>
                            <w:top w:val="none" w:sz="0" w:space="0" w:color="auto"/>
                            <w:left w:val="none" w:sz="0" w:space="0" w:color="auto"/>
                            <w:bottom w:val="none" w:sz="0" w:space="0" w:color="auto"/>
                            <w:right w:val="none" w:sz="0" w:space="0" w:color="auto"/>
                          </w:divBdr>
                        </w:div>
                        <w:div w:id="762147224">
                          <w:marLeft w:val="480"/>
                          <w:marRight w:val="0"/>
                          <w:marTop w:val="0"/>
                          <w:marBottom w:val="0"/>
                          <w:divBdr>
                            <w:top w:val="none" w:sz="0" w:space="0" w:color="auto"/>
                            <w:left w:val="none" w:sz="0" w:space="0" w:color="auto"/>
                            <w:bottom w:val="none" w:sz="0" w:space="0" w:color="auto"/>
                            <w:right w:val="none" w:sz="0" w:space="0" w:color="auto"/>
                          </w:divBdr>
                        </w:div>
                        <w:div w:id="830951852">
                          <w:marLeft w:val="480"/>
                          <w:marRight w:val="0"/>
                          <w:marTop w:val="0"/>
                          <w:marBottom w:val="0"/>
                          <w:divBdr>
                            <w:top w:val="none" w:sz="0" w:space="0" w:color="auto"/>
                            <w:left w:val="none" w:sz="0" w:space="0" w:color="auto"/>
                            <w:bottom w:val="none" w:sz="0" w:space="0" w:color="auto"/>
                            <w:right w:val="none" w:sz="0" w:space="0" w:color="auto"/>
                          </w:divBdr>
                        </w:div>
                        <w:div w:id="1014039273">
                          <w:marLeft w:val="480"/>
                          <w:marRight w:val="0"/>
                          <w:marTop w:val="0"/>
                          <w:marBottom w:val="0"/>
                          <w:divBdr>
                            <w:top w:val="none" w:sz="0" w:space="0" w:color="auto"/>
                            <w:left w:val="none" w:sz="0" w:space="0" w:color="auto"/>
                            <w:bottom w:val="none" w:sz="0" w:space="0" w:color="auto"/>
                            <w:right w:val="none" w:sz="0" w:space="0" w:color="auto"/>
                          </w:divBdr>
                        </w:div>
                        <w:div w:id="1070880615">
                          <w:marLeft w:val="480"/>
                          <w:marRight w:val="0"/>
                          <w:marTop w:val="0"/>
                          <w:marBottom w:val="0"/>
                          <w:divBdr>
                            <w:top w:val="none" w:sz="0" w:space="0" w:color="auto"/>
                            <w:left w:val="none" w:sz="0" w:space="0" w:color="auto"/>
                            <w:bottom w:val="none" w:sz="0" w:space="0" w:color="auto"/>
                            <w:right w:val="none" w:sz="0" w:space="0" w:color="auto"/>
                          </w:divBdr>
                        </w:div>
                        <w:div w:id="1071006430">
                          <w:marLeft w:val="480"/>
                          <w:marRight w:val="0"/>
                          <w:marTop w:val="0"/>
                          <w:marBottom w:val="0"/>
                          <w:divBdr>
                            <w:top w:val="none" w:sz="0" w:space="0" w:color="auto"/>
                            <w:left w:val="none" w:sz="0" w:space="0" w:color="auto"/>
                            <w:bottom w:val="none" w:sz="0" w:space="0" w:color="auto"/>
                            <w:right w:val="none" w:sz="0" w:space="0" w:color="auto"/>
                          </w:divBdr>
                        </w:div>
                        <w:div w:id="1132359914">
                          <w:marLeft w:val="480"/>
                          <w:marRight w:val="0"/>
                          <w:marTop w:val="0"/>
                          <w:marBottom w:val="0"/>
                          <w:divBdr>
                            <w:top w:val="none" w:sz="0" w:space="0" w:color="auto"/>
                            <w:left w:val="none" w:sz="0" w:space="0" w:color="auto"/>
                            <w:bottom w:val="none" w:sz="0" w:space="0" w:color="auto"/>
                            <w:right w:val="none" w:sz="0" w:space="0" w:color="auto"/>
                          </w:divBdr>
                        </w:div>
                        <w:div w:id="1175652711">
                          <w:marLeft w:val="480"/>
                          <w:marRight w:val="0"/>
                          <w:marTop w:val="0"/>
                          <w:marBottom w:val="0"/>
                          <w:divBdr>
                            <w:top w:val="none" w:sz="0" w:space="0" w:color="auto"/>
                            <w:left w:val="none" w:sz="0" w:space="0" w:color="auto"/>
                            <w:bottom w:val="none" w:sz="0" w:space="0" w:color="auto"/>
                            <w:right w:val="none" w:sz="0" w:space="0" w:color="auto"/>
                          </w:divBdr>
                        </w:div>
                        <w:div w:id="1180434911">
                          <w:marLeft w:val="480"/>
                          <w:marRight w:val="0"/>
                          <w:marTop w:val="0"/>
                          <w:marBottom w:val="0"/>
                          <w:divBdr>
                            <w:top w:val="none" w:sz="0" w:space="0" w:color="auto"/>
                            <w:left w:val="none" w:sz="0" w:space="0" w:color="auto"/>
                            <w:bottom w:val="none" w:sz="0" w:space="0" w:color="auto"/>
                            <w:right w:val="none" w:sz="0" w:space="0" w:color="auto"/>
                          </w:divBdr>
                        </w:div>
                        <w:div w:id="1209562107">
                          <w:marLeft w:val="480"/>
                          <w:marRight w:val="0"/>
                          <w:marTop w:val="0"/>
                          <w:marBottom w:val="0"/>
                          <w:divBdr>
                            <w:top w:val="none" w:sz="0" w:space="0" w:color="auto"/>
                            <w:left w:val="none" w:sz="0" w:space="0" w:color="auto"/>
                            <w:bottom w:val="none" w:sz="0" w:space="0" w:color="auto"/>
                            <w:right w:val="none" w:sz="0" w:space="0" w:color="auto"/>
                          </w:divBdr>
                        </w:div>
                        <w:div w:id="1218317690">
                          <w:marLeft w:val="480"/>
                          <w:marRight w:val="0"/>
                          <w:marTop w:val="0"/>
                          <w:marBottom w:val="0"/>
                          <w:divBdr>
                            <w:top w:val="none" w:sz="0" w:space="0" w:color="auto"/>
                            <w:left w:val="none" w:sz="0" w:space="0" w:color="auto"/>
                            <w:bottom w:val="none" w:sz="0" w:space="0" w:color="auto"/>
                            <w:right w:val="none" w:sz="0" w:space="0" w:color="auto"/>
                          </w:divBdr>
                        </w:div>
                        <w:div w:id="1227686745">
                          <w:marLeft w:val="480"/>
                          <w:marRight w:val="0"/>
                          <w:marTop w:val="0"/>
                          <w:marBottom w:val="0"/>
                          <w:divBdr>
                            <w:top w:val="none" w:sz="0" w:space="0" w:color="auto"/>
                            <w:left w:val="none" w:sz="0" w:space="0" w:color="auto"/>
                            <w:bottom w:val="none" w:sz="0" w:space="0" w:color="auto"/>
                            <w:right w:val="none" w:sz="0" w:space="0" w:color="auto"/>
                          </w:divBdr>
                        </w:div>
                        <w:div w:id="1320425778">
                          <w:marLeft w:val="480"/>
                          <w:marRight w:val="0"/>
                          <w:marTop w:val="0"/>
                          <w:marBottom w:val="0"/>
                          <w:divBdr>
                            <w:top w:val="none" w:sz="0" w:space="0" w:color="auto"/>
                            <w:left w:val="none" w:sz="0" w:space="0" w:color="auto"/>
                            <w:bottom w:val="none" w:sz="0" w:space="0" w:color="auto"/>
                            <w:right w:val="none" w:sz="0" w:space="0" w:color="auto"/>
                          </w:divBdr>
                        </w:div>
                        <w:div w:id="1363090012">
                          <w:marLeft w:val="480"/>
                          <w:marRight w:val="0"/>
                          <w:marTop w:val="0"/>
                          <w:marBottom w:val="0"/>
                          <w:divBdr>
                            <w:top w:val="none" w:sz="0" w:space="0" w:color="auto"/>
                            <w:left w:val="none" w:sz="0" w:space="0" w:color="auto"/>
                            <w:bottom w:val="none" w:sz="0" w:space="0" w:color="auto"/>
                            <w:right w:val="none" w:sz="0" w:space="0" w:color="auto"/>
                          </w:divBdr>
                        </w:div>
                        <w:div w:id="1369640594">
                          <w:marLeft w:val="480"/>
                          <w:marRight w:val="0"/>
                          <w:marTop w:val="0"/>
                          <w:marBottom w:val="0"/>
                          <w:divBdr>
                            <w:top w:val="none" w:sz="0" w:space="0" w:color="auto"/>
                            <w:left w:val="none" w:sz="0" w:space="0" w:color="auto"/>
                            <w:bottom w:val="none" w:sz="0" w:space="0" w:color="auto"/>
                            <w:right w:val="none" w:sz="0" w:space="0" w:color="auto"/>
                          </w:divBdr>
                        </w:div>
                        <w:div w:id="1371370931">
                          <w:marLeft w:val="480"/>
                          <w:marRight w:val="0"/>
                          <w:marTop w:val="0"/>
                          <w:marBottom w:val="0"/>
                          <w:divBdr>
                            <w:top w:val="none" w:sz="0" w:space="0" w:color="auto"/>
                            <w:left w:val="none" w:sz="0" w:space="0" w:color="auto"/>
                            <w:bottom w:val="none" w:sz="0" w:space="0" w:color="auto"/>
                            <w:right w:val="none" w:sz="0" w:space="0" w:color="auto"/>
                          </w:divBdr>
                        </w:div>
                        <w:div w:id="1531064495">
                          <w:marLeft w:val="480"/>
                          <w:marRight w:val="0"/>
                          <w:marTop w:val="0"/>
                          <w:marBottom w:val="0"/>
                          <w:divBdr>
                            <w:top w:val="none" w:sz="0" w:space="0" w:color="auto"/>
                            <w:left w:val="none" w:sz="0" w:space="0" w:color="auto"/>
                            <w:bottom w:val="none" w:sz="0" w:space="0" w:color="auto"/>
                            <w:right w:val="none" w:sz="0" w:space="0" w:color="auto"/>
                          </w:divBdr>
                        </w:div>
                        <w:div w:id="1545750078">
                          <w:marLeft w:val="480"/>
                          <w:marRight w:val="0"/>
                          <w:marTop w:val="0"/>
                          <w:marBottom w:val="0"/>
                          <w:divBdr>
                            <w:top w:val="none" w:sz="0" w:space="0" w:color="auto"/>
                            <w:left w:val="none" w:sz="0" w:space="0" w:color="auto"/>
                            <w:bottom w:val="none" w:sz="0" w:space="0" w:color="auto"/>
                            <w:right w:val="none" w:sz="0" w:space="0" w:color="auto"/>
                          </w:divBdr>
                        </w:div>
                        <w:div w:id="1589772326">
                          <w:marLeft w:val="480"/>
                          <w:marRight w:val="0"/>
                          <w:marTop w:val="0"/>
                          <w:marBottom w:val="0"/>
                          <w:divBdr>
                            <w:top w:val="none" w:sz="0" w:space="0" w:color="auto"/>
                            <w:left w:val="none" w:sz="0" w:space="0" w:color="auto"/>
                            <w:bottom w:val="none" w:sz="0" w:space="0" w:color="auto"/>
                            <w:right w:val="none" w:sz="0" w:space="0" w:color="auto"/>
                          </w:divBdr>
                        </w:div>
                        <w:div w:id="1604142422">
                          <w:marLeft w:val="480"/>
                          <w:marRight w:val="0"/>
                          <w:marTop w:val="0"/>
                          <w:marBottom w:val="0"/>
                          <w:divBdr>
                            <w:top w:val="none" w:sz="0" w:space="0" w:color="auto"/>
                            <w:left w:val="none" w:sz="0" w:space="0" w:color="auto"/>
                            <w:bottom w:val="none" w:sz="0" w:space="0" w:color="auto"/>
                            <w:right w:val="none" w:sz="0" w:space="0" w:color="auto"/>
                          </w:divBdr>
                        </w:div>
                        <w:div w:id="1611931445">
                          <w:marLeft w:val="480"/>
                          <w:marRight w:val="0"/>
                          <w:marTop w:val="0"/>
                          <w:marBottom w:val="0"/>
                          <w:divBdr>
                            <w:top w:val="none" w:sz="0" w:space="0" w:color="auto"/>
                            <w:left w:val="none" w:sz="0" w:space="0" w:color="auto"/>
                            <w:bottom w:val="none" w:sz="0" w:space="0" w:color="auto"/>
                            <w:right w:val="none" w:sz="0" w:space="0" w:color="auto"/>
                          </w:divBdr>
                        </w:div>
                        <w:div w:id="1684360432">
                          <w:marLeft w:val="480"/>
                          <w:marRight w:val="0"/>
                          <w:marTop w:val="0"/>
                          <w:marBottom w:val="0"/>
                          <w:divBdr>
                            <w:top w:val="none" w:sz="0" w:space="0" w:color="auto"/>
                            <w:left w:val="none" w:sz="0" w:space="0" w:color="auto"/>
                            <w:bottom w:val="none" w:sz="0" w:space="0" w:color="auto"/>
                            <w:right w:val="none" w:sz="0" w:space="0" w:color="auto"/>
                          </w:divBdr>
                        </w:div>
                        <w:div w:id="1719670542">
                          <w:marLeft w:val="480"/>
                          <w:marRight w:val="0"/>
                          <w:marTop w:val="0"/>
                          <w:marBottom w:val="0"/>
                          <w:divBdr>
                            <w:top w:val="none" w:sz="0" w:space="0" w:color="auto"/>
                            <w:left w:val="none" w:sz="0" w:space="0" w:color="auto"/>
                            <w:bottom w:val="none" w:sz="0" w:space="0" w:color="auto"/>
                            <w:right w:val="none" w:sz="0" w:space="0" w:color="auto"/>
                          </w:divBdr>
                        </w:div>
                        <w:div w:id="1807816031">
                          <w:marLeft w:val="480"/>
                          <w:marRight w:val="0"/>
                          <w:marTop w:val="0"/>
                          <w:marBottom w:val="0"/>
                          <w:divBdr>
                            <w:top w:val="none" w:sz="0" w:space="0" w:color="auto"/>
                            <w:left w:val="none" w:sz="0" w:space="0" w:color="auto"/>
                            <w:bottom w:val="none" w:sz="0" w:space="0" w:color="auto"/>
                            <w:right w:val="none" w:sz="0" w:space="0" w:color="auto"/>
                          </w:divBdr>
                        </w:div>
                        <w:div w:id="1913540947">
                          <w:marLeft w:val="480"/>
                          <w:marRight w:val="0"/>
                          <w:marTop w:val="0"/>
                          <w:marBottom w:val="0"/>
                          <w:divBdr>
                            <w:top w:val="none" w:sz="0" w:space="0" w:color="auto"/>
                            <w:left w:val="none" w:sz="0" w:space="0" w:color="auto"/>
                            <w:bottom w:val="none" w:sz="0" w:space="0" w:color="auto"/>
                            <w:right w:val="none" w:sz="0" w:space="0" w:color="auto"/>
                          </w:divBdr>
                        </w:div>
                        <w:div w:id="1986231684">
                          <w:marLeft w:val="480"/>
                          <w:marRight w:val="0"/>
                          <w:marTop w:val="0"/>
                          <w:marBottom w:val="0"/>
                          <w:divBdr>
                            <w:top w:val="none" w:sz="0" w:space="0" w:color="auto"/>
                            <w:left w:val="none" w:sz="0" w:space="0" w:color="auto"/>
                            <w:bottom w:val="none" w:sz="0" w:space="0" w:color="auto"/>
                            <w:right w:val="none" w:sz="0" w:space="0" w:color="auto"/>
                          </w:divBdr>
                        </w:div>
                        <w:div w:id="2010597955">
                          <w:marLeft w:val="480"/>
                          <w:marRight w:val="0"/>
                          <w:marTop w:val="0"/>
                          <w:marBottom w:val="0"/>
                          <w:divBdr>
                            <w:top w:val="none" w:sz="0" w:space="0" w:color="auto"/>
                            <w:left w:val="none" w:sz="0" w:space="0" w:color="auto"/>
                            <w:bottom w:val="none" w:sz="0" w:space="0" w:color="auto"/>
                            <w:right w:val="none" w:sz="0" w:space="0" w:color="auto"/>
                          </w:divBdr>
                        </w:div>
                        <w:div w:id="2033723491">
                          <w:marLeft w:val="480"/>
                          <w:marRight w:val="0"/>
                          <w:marTop w:val="0"/>
                          <w:marBottom w:val="0"/>
                          <w:divBdr>
                            <w:top w:val="none" w:sz="0" w:space="0" w:color="auto"/>
                            <w:left w:val="none" w:sz="0" w:space="0" w:color="auto"/>
                            <w:bottom w:val="none" w:sz="0" w:space="0" w:color="auto"/>
                            <w:right w:val="none" w:sz="0" w:space="0" w:color="auto"/>
                          </w:divBdr>
                        </w:div>
                        <w:div w:id="2130583627">
                          <w:marLeft w:val="480"/>
                          <w:marRight w:val="0"/>
                          <w:marTop w:val="0"/>
                          <w:marBottom w:val="0"/>
                          <w:divBdr>
                            <w:top w:val="none" w:sz="0" w:space="0" w:color="auto"/>
                            <w:left w:val="none" w:sz="0" w:space="0" w:color="auto"/>
                            <w:bottom w:val="none" w:sz="0" w:space="0" w:color="auto"/>
                            <w:right w:val="none" w:sz="0" w:space="0" w:color="auto"/>
                          </w:divBdr>
                        </w:div>
                      </w:divsChild>
                    </w:div>
                    <w:div w:id="1635017738">
                      <w:marLeft w:val="0"/>
                      <w:marRight w:val="0"/>
                      <w:marTop w:val="0"/>
                      <w:marBottom w:val="0"/>
                      <w:divBdr>
                        <w:top w:val="none" w:sz="0" w:space="0" w:color="auto"/>
                        <w:left w:val="none" w:sz="0" w:space="0" w:color="auto"/>
                        <w:bottom w:val="none" w:sz="0" w:space="0" w:color="auto"/>
                        <w:right w:val="none" w:sz="0" w:space="0" w:color="auto"/>
                      </w:divBdr>
                      <w:divsChild>
                        <w:div w:id="44069219">
                          <w:marLeft w:val="480"/>
                          <w:marRight w:val="0"/>
                          <w:marTop w:val="0"/>
                          <w:marBottom w:val="0"/>
                          <w:divBdr>
                            <w:top w:val="none" w:sz="0" w:space="0" w:color="auto"/>
                            <w:left w:val="none" w:sz="0" w:space="0" w:color="auto"/>
                            <w:bottom w:val="none" w:sz="0" w:space="0" w:color="auto"/>
                            <w:right w:val="none" w:sz="0" w:space="0" w:color="auto"/>
                          </w:divBdr>
                        </w:div>
                        <w:div w:id="56981651">
                          <w:marLeft w:val="480"/>
                          <w:marRight w:val="0"/>
                          <w:marTop w:val="0"/>
                          <w:marBottom w:val="0"/>
                          <w:divBdr>
                            <w:top w:val="none" w:sz="0" w:space="0" w:color="auto"/>
                            <w:left w:val="none" w:sz="0" w:space="0" w:color="auto"/>
                            <w:bottom w:val="none" w:sz="0" w:space="0" w:color="auto"/>
                            <w:right w:val="none" w:sz="0" w:space="0" w:color="auto"/>
                          </w:divBdr>
                        </w:div>
                        <w:div w:id="88014933">
                          <w:marLeft w:val="480"/>
                          <w:marRight w:val="0"/>
                          <w:marTop w:val="0"/>
                          <w:marBottom w:val="0"/>
                          <w:divBdr>
                            <w:top w:val="none" w:sz="0" w:space="0" w:color="auto"/>
                            <w:left w:val="none" w:sz="0" w:space="0" w:color="auto"/>
                            <w:bottom w:val="none" w:sz="0" w:space="0" w:color="auto"/>
                            <w:right w:val="none" w:sz="0" w:space="0" w:color="auto"/>
                          </w:divBdr>
                        </w:div>
                        <w:div w:id="149058253">
                          <w:marLeft w:val="480"/>
                          <w:marRight w:val="0"/>
                          <w:marTop w:val="0"/>
                          <w:marBottom w:val="0"/>
                          <w:divBdr>
                            <w:top w:val="none" w:sz="0" w:space="0" w:color="auto"/>
                            <w:left w:val="none" w:sz="0" w:space="0" w:color="auto"/>
                            <w:bottom w:val="none" w:sz="0" w:space="0" w:color="auto"/>
                            <w:right w:val="none" w:sz="0" w:space="0" w:color="auto"/>
                          </w:divBdr>
                        </w:div>
                        <w:div w:id="182133634">
                          <w:marLeft w:val="480"/>
                          <w:marRight w:val="0"/>
                          <w:marTop w:val="0"/>
                          <w:marBottom w:val="0"/>
                          <w:divBdr>
                            <w:top w:val="none" w:sz="0" w:space="0" w:color="auto"/>
                            <w:left w:val="none" w:sz="0" w:space="0" w:color="auto"/>
                            <w:bottom w:val="none" w:sz="0" w:space="0" w:color="auto"/>
                            <w:right w:val="none" w:sz="0" w:space="0" w:color="auto"/>
                          </w:divBdr>
                        </w:div>
                        <w:div w:id="297957938">
                          <w:marLeft w:val="480"/>
                          <w:marRight w:val="0"/>
                          <w:marTop w:val="0"/>
                          <w:marBottom w:val="0"/>
                          <w:divBdr>
                            <w:top w:val="none" w:sz="0" w:space="0" w:color="auto"/>
                            <w:left w:val="none" w:sz="0" w:space="0" w:color="auto"/>
                            <w:bottom w:val="none" w:sz="0" w:space="0" w:color="auto"/>
                            <w:right w:val="none" w:sz="0" w:space="0" w:color="auto"/>
                          </w:divBdr>
                        </w:div>
                        <w:div w:id="309755779">
                          <w:marLeft w:val="480"/>
                          <w:marRight w:val="0"/>
                          <w:marTop w:val="0"/>
                          <w:marBottom w:val="0"/>
                          <w:divBdr>
                            <w:top w:val="none" w:sz="0" w:space="0" w:color="auto"/>
                            <w:left w:val="none" w:sz="0" w:space="0" w:color="auto"/>
                            <w:bottom w:val="none" w:sz="0" w:space="0" w:color="auto"/>
                            <w:right w:val="none" w:sz="0" w:space="0" w:color="auto"/>
                          </w:divBdr>
                        </w:div>
                        <w:div w:id="383720238">
                          <w:marLeft w:val="480"/>
                          <w:marRight w:val="0"/>
                          <w:marTop w:val="0"/>
                          <w:marBottom w:val="0"/>
                          <w:divBdr>
                            <w:top w:val="none" w:sz="0" w:space="0" w:color="auto"/>
                            <w:left w:val="none" w:sz="0" w:space="0" w:color="auto"/>
                            <w:bottom w:val="none" w:sz="0" w:space="0" w:color="auto"/>
                            <w:right w:val="none" w:sz="0" w:space="0" w:color="auto"/>
                          </w:divBdr>
                        </w:div>
                        <w:div w:id="422339415">
                          <w:marLeft w:val="480"/>
                          <w:marRight w:val="0"/>
                          <w:marTop w:val="0"/>
                          <w:marBottom w:val="0"/>
                          <w:divBdr>
                            <w:top w:val="none" w:sz="0" w:space="0" w:color="auto"/>
                            <w:left w:val="none" w:sz="0" w:space="0" w:color="auto"/>
                            <w:bottom w:val="none" w:sz="0" w:space="0" w:color="auto"/>
                            <w:right w:val="none" w:sz="0" w:space="0" w:color="auto"/>
                          </w:divBdr>
                        </w:div>
                        <w:div w:id="450517420">
                          <w:marLeft w:val="480"/>
                          <w:marRight w:val="0"/>
                          <w:marTop w:val="0"/>
                          <w:marBottom w:val="0"/>
                          <w:divBdr>
                            <w:top w:val="none" w:sz="0" w:space="0" w:color="auto"/>
                            <w:left w:val="none" w:sz="0" w:space="0" w:color="auto"/>
                            <w:bottom w:val="none" w:sz="0" w:space="0" w:color="auto"/>
                            <w:right w:val="none" w:sz="0" w:space="0" w:color="auto"/>
                          </w:divBdr>
                        </w:div>
                        <w:div w:id="522137560">
                          <w:marLeft w:val="480"/>
                          <w:marRight w:val="0"/>
                          <w:marTop w:val="0"/>
                          <w:marBottom w:val="0"/>
                          <w:divBdr>
                            <w:top w:val="none" w:sz="0" w:space="0" w:color="auto"/>
                            <w:left w:val="none" w:sz="0" w:space="0" w:color="auto"/>
                            <w:bottom w:val="none" w:sz="0" w:space="0" w:color="auto"/>
                            <w:right w:val="none" w:sz="0" w:space="0" w:color="auto"/>
                          </w:divBdr>
                        </w:div>
                        <w:div w:id="571695540">
                          <w:marLeft w:val="480"/>
                          <w:marRight w:val="0"/>
                          <w:marTop w:val="0"/>
                          <w:marBottom w:val="0"/>
                          <w:divBdr>
                            <w:top w:val="none" w:sz="0" w:space="0" w:color="auto"/>
                            <w:left w:val="none" w:sz="0" w:space="0" w:color="auto"/>
                            <w:bottom w:val="none" w:sz="0" w:space="0" w:color="auto"/>
                            <w:right w:val="none" w:sz="0" w:space="0" w:color="auto"/>
                          </w:divBdr>
                        </w:div>
                        <w:div w:id="580138437">
                          <w:marLeft w:val="480"/>
                          <w:marRight w:val="0"/>
                          <w:marTop w:val="0"/>
                          <w:marBottom w:val="0"/>
                          <w:divBdr>
                            <w:top w:val="none" w:sz="0" w:space="0" w:color="auto"/>
                            <w:left w:val="none" w:sz="0" w:space="0" w:color="auto"/>
                            <w:bottom w:val="none" w:sz="0" w:space="0" w:color="auto"/>
                            <w:right w:val="none" w:sz="0" w:space="0" w:color="auto"/>
                          </w:divBdr>
                        </w:div>
                        <w:div w:id="676468350">
                          <w:marLeft w:val="480"/>
                          <w:marRight w:val="0"/>
                          <w:marTop w:val="0"/>
                          <w:marBottom w:val="0"/>
                          <w:divBdr>
                            <w:top w:val="none" w:sz="0" w:space="0" w:color="auto"/>
                            <w:left w:val="none" w:sz="0" w:space="0" w:color="auto"/>
                            <w:bottom w:val="none" w:sz="0" w:space="0" w:color="auto"/>
                            <w:right w:val="none" w:sz="0" w:space="0" w:color="auto"/>
                          </w:divBdr>
                        </w:div>
                        <w:div w:id="697388493">
                          <w:marLeft w:val="480"/>
                          <w:marRight w:val="0"/>
                          <w:marTop w:val="0"/>
                          <w:marBottom w:val="0"/>
                          <w:divBdr>
                            <w:top w:val="none" w:sz="0" w:space="0" w:color="auto"/>
                            <w:left w:val="none" w:sz="0" w:space="0" w:color="auto"/>
                            <w:bottom w:val="none" w:sz="0" w:space="0" w:color="auto"/>
                            <w:right w:val="none" w:sz="0" w:space="0" w:color="auto"/>
                          </w:divBdr>
                        </w:div>
                        <w:div w:id="730536891">
                          <w:marLeft w:val="480"/>
                          <w:marRight w:val="0"/>
                          <w:marTop w:val="0"/>
                          <w:marBottom w:val="0"/>
                          <w:divBdr>
                            <w:top w:val="none" w:sz="0" w:space="0" w:color="auto"/>
                            <w:left w:val="none" w:sz="0" w:space="0" w:color="auto"/>
                            <w:bottom w:val="none" w:sz="0" w:space="0" w:color="auto"/>
                            <w:right w:val="none" w:sz="0" w:space="0" w:color="auto"/>
                          </w:divBdr>
                        </w:div>
                        <w:div w:id="734930455">
                          <w:marLeft w:val="480"/>
                          <w:marRight w:val="0"/>
                          <w:marTop w:val="0"/>
                          <w:marBottom w:val="0"/>
                          <w:divBdr>
                            <w:top w:val="none" w:sz="0" w:space="0" w:color="auto"/>
                            <w:left w:val="none" w:sz="0" w:space="0" w:color="auto"/>
                            <w:bottom w:val="none" w:sz="0" w:space="0" w:color="auto"/>
                            <w:right w:val="none" w:sz="0" w:space="0" w:color="auto"/>
                          </w:divBdr>
                        </w:div>
                        <w:div w:id="760417804">
                          <w:marLeft w:val="480"/>
                          <w:marRight w:val="0"/>
                          <w:marTop w:val="0"/>
                          <w:marBottom w:val="0"/>
                          <w:divBdr>
                            <w:top w:val="none" w:sz="0" w:space="0" w:color="auto"/>
                            <w:left w:val="none" w:sz="0" w:space="0" w:color="auto"/>
                            <w:bottom w:val="none" w:sz="0" w:space="0" w:color="auto"/>
                            <w:right w:val="none" w:sz="0" w:space="0" w:color="auto"/>
                          </w:divBdr>
                        </w:div>
                        <w:div w:id="770974166">
                          <w:marLeft w:val="480"/>
                          <w:marRight w:val="0"/>
                          <w:marTop w:val="0"/>
                          <w:marBottom w:val="0"/>
                          <w:divBdr>
                            <w:top w:val="none" w:sz="0" w:space="0" w:color="auto"/>
                            <w:left w:val="none" w:sz="0" w:space="0" w:color="auto"/>
                            <w:bottom w:val="none" w:sz="0" w:space="0" w:color="auto"/>
                            <w:right w:val="none" w:sz="0" w:space="0" w:color="auto"/>
                          </w:divBdr>
                        </w:div>
                        <w:div w:id="865408222">
                          <w:marLeft w:val="480"/>
                          <w:marRight w:val="0"/>
                          <w:marTop w:val="0"/>
                          <w:marBottom w:val="0"/>
                          <w:divBdr>
                            <w:top w:val="none" w:sz="0" w:space="0" w:color="auto"/>
                            <w:left w:val="none" w:sz="0" w:space="0" w:color="auto"/>
                            <w:bottom w:val="none" w:sz="0" w:space="0" w:color="auto"/>
                            <w:right w:val="none" w:sz="0" w:space="0" w:color="auto"/>
                          </w:divBdr>
                        </w:div>
                        <w:div w:id="943416373">
                          <w:marLeft w:val="480"/>
                          <w:marRight w:val="0"/>
                          <w:marTop w:val="0"/>
                          <w:marBottom w:val="0"/>
                          <w:divBdr>
                            <w:top w:val="none" w:sz="0" w:space="0" w:color="auto"/>
                            <w:left w:val="none" w:sz="0" w:space="0" w:color="auto"/>
                            <w:bottom w:val="none" w:sz="0" w:space="0" w:color="auto"/>
                            <w:right w:val="none" w:sz="0" w:space="0" w:color="auto"/>
                          </w:divBdr>
                        </w:div>
                        <w:div w:id="983193470">
                          <w:marLeft w:val="480"/>
                          <w:marRight w:val="0"/>
                          <w:marTop w:val="0"/>
                          <w:marBottom w:val="0"/>
                          <w:divBdr>
                            <w:top w:val="none" w:sz="0" w:space="0" w:color="auto"/>
                            <w:left w:val="none" w:sz="0" w:space="0" w:color="auto"/>
                            <w:bottom w:val="none" w:sz="0" w:space="0" w:color="auto"/>
                            <w:right w:val="none" w:sz="0" w:space="0" w:color="auto"/>
                          </w:divBdr>
                        </w:div>
                        <w:div w:id="984748222">
                          <w:marLeft w:val="480"/>
                          <w:marRight w:val="0"/>
                          <w:marTop w:val="0"/>
                          <w:marBottom w:val="0"/>
                          <w:divBdr>
                            <w:top w:val="none" w:sz="0" w:space="0" w:color="auto"/>
                            <w:left w:val="none" w:sz="0" w:space="0" w:color="auto"/>
                            <w:bottom w:val="none" w:sz="0" w:space="0" w:color="auto"/>
                            <w:right w:val="none" w:sz="0" w:space="0" w:color="auto"/>
                          </w:divBdr>
                        </w:div>
                        <w:div w:id="992028776">
                          <w:marLeft w:val="480"/>
                          <w:marRight w:val="0"/>
                          <w:marTop w:val="0"/>
                          <w:marBottom w:val="0"/>
                          <w:divBdr>
                            <w:top w:val="none" w:sz="0" w:space="0" w:color="auto"/>
                            <w:left w:val="none" w:sz="0" w:space="0" w:color="auto"/>
                            <w:bottom w:val="none" w:sz="0" w:space="0" w:color="auto"/>
                            <w:right w:val="none" w:sz="0" w:space="0" w:color="auto"/>
                          </w:divBdr>
                        </w:div>
                        <w:div w:id="1052584759">
                          <w:marLeft w:val="480"/>
                          <w:marRight w:val="0"/>
                          <w:marTop w:val="0"/>
                          <w:marBottom w:val="0"/>
                          <w:divBdr>
                            <w:top w:val="none" w:sz="0" w:space="0" w:color="auto"/>
                            <w:left w:val="none" w:sz="0" w:space="0" w:color="auto"/>
                            <w:bottom w:val="none" w:sz="0" w:space="0" w:color="auto"/>
                            <w:right w:val="none" w:sz="0" w:space="0" w:color="auto"/>
                          </w:divBdr>
                        </w:div>
                        <w:div w:id="1099056942">
                          <w:marLeft w:val="480"/>
                          <w:marRight w:val="0"/>
                          <w:marTop w:val="0"/>
                          <w:marBottom w:val="0"/>
                          <w:divBdr>
                            <w:top w:val="none" w:sz="0" w:space="0" w:color="auto"/>
                            <w:left w:val="none" w:sz="0" w:space="0" w:color="auto"/>
                            <w:bottom w:val="none" w:sz="0" w:space="0" w:color="auto"/>
                            <w:right w:val="none" w:sz="0" w:space="0" w:color="auto"/>
                          </w:divBdr>
                        </w:div>
                        <w:div w:id="1112626405">
                          <w:marLeft w:val="480"/>
                          <w:marRight w:val="0"/>
                          <w:marTop w:val="0"/>
                          <w:marBottom w:val="0"/>
                          <w:divBdr>
                            <w:top w:val="none" w:sz="0" w:space="0" w:color="auto"/>
                            <w:left w:val="none" w:sz="0" w:space="0" w:color="auto"/>
                            <w:bottom w:val="none" w:sz="0" w:space="0" w:color="auto"/>
                            <w:right w:val="none" w:sz="0" w:space="0" w:color="auto"/>
                          </w:divBdr>
                        </w:div>
                        <w:div w:id="1112821796">
                          <w:marLeft w:val="480"/>
                          <w:marRight w:val="0"/>
                          <w:marTop w:val="0"/>
                          <w:marBottom w:val="0"/>
                          <w:divBdr>
                            <w:top w:val="none" w:sz="0" w:space="0" w:color="auto"/>
                            <w:left w:val="none" w:sz="0" w:space="0" w:color="auto"/>
                            <w:bottom w:val="none" w:sz="0" w:space="0" w:color="auto"/>
                            <w:right w:val="none" w:sz="0" w:space="0" w:color="auto"/>
                          </w:divBdr>
                        </w:div>
                        <w:div w:id="1115368192">
                          <w:marLeft w:val="480"/>
                          <w:marRight w:val="0"/>
                          <w:marTop w:val="0"/>
                          <w:marBottom w:val="0"/>
                          <w:divBdr>
                            <w:top w:val="none" w:sz="0" w:space="0" w:color="auto"/>
                            <w:left w:val="none" w:sz="0" w:space="0" w:color="auto"/>
                            <w:bottom w:val="none" w:sz="0" w:space="0" w:color="auto"/>
                            <w:right w:val="none" w:sz="0" w:space="0" w:color="auto"/>
                          </w:divBdr>
                        </w:div>
                        <w:div w:id="1137988270">
                          <w:marLeft w:val="480"/>
                          <w:marRight w:val="0"/>
                          <w:marTop w:val="0"/>
                          <w:marBottom w:val="0"/>
                          <w:divBdr>
                            <w:top w:val="none" w:sz="0" w:space="0" w:color="auto"/>
                            <w:left w:val="none" w:sz="0" w:space="0" w:color="auto"/>
                            <w:bottom w:val="none" w:sz="0" w:space="0" w:color="auto"/>
                            <w:right w:val="none" w:sz="0" w:space="0" w:color="auto"/>
                          </w:divBdr>
                        </w:div>
                        <w:div w:id="1211452936">
                          <w:marLeft w:val="480"/>
                          <w:marRight w:val="0"/>
                          <w:marTop w:val="0"/>
                          <w:marBottom w:val="0"/>
                          <w:divBdr>
                            <w:top w:val="none" w:sz="0" w:space="0" w:color="auto"/>
                            <w:left w:val="none" w:sz="0" w:space="0" w:color="auto"/>
                            <w:bottom w:val="none" w:sz="0" w:space="0" w:color="auto"/>
                            <w:right w:val="none" w:sz="0" w:space="0" w:color="auto"/>
                          </w:divBdr>
                        </w:div>
                        <w:div w:id="1226451217">
                          <w:marLeft w:val="480"/>
                          <w:marRight w:val="0"/>
                          <w:marTop w:val="0"/>
                          <w:marBottom w:val="0"/>
                          <w:divBdr>
                            <w:top w:val="none" w:sz="0" w:space="0" w:color="auto"/>
                            <w:left w:val="none" w:sz="0" w:space="0" w:color="auto"/>
                            <w:bottom w:val="none" w:sz="0" w:space="0" w:color="auto"/>
                            <w:right w:val="none" w:sz="0" w:space="0" w:color="auto"/>
                          </w:divBdr>
                        </w:div>
                        <w:div w:id="1255555031">
                          <w:marLeft w:val="480"/>
                          <w:marRight w:val="0"/>
                          <w:marTop w:val="0"/>
                          <w:marBottom w:val="0"/>
                          <w:divBdr>
                            <w:top w:val="none" w:sz="0" w:space="0" w:color="auto"/>
                            <w:left w:val="none" w:sz="0" w:space="0" w:color="auto"/>
                            <w:bottom w:val="none" w:sz="0" w:space="0" w:color="auto"/>
                            <w:right w:val="none" w:sz="0" w:space="0" w:color="auto"/>
                          </w:divBdr>
                        </w:div>
                        <w:div w:id="1320421597">
                          <w:marLeft w:val="480"/>
                          <w:marRight w:val="0"/>
                          <w:marTop w:val="0"/>
                          <w:marBottom w:val="0"/>
                          <w:divBdr>
                            <w:top w:val="none" w:sz="0" w:space="0" w:color="auto"/>
                            <w:left w:val="none" w:sz="0" w:space="0" w:color="auto"/>
                            <w:bottom w:val="none" w:sz="0" w:space="0" w:color="auto"/>
                            <w:right w:val="none" w:sz="0" w:space="0" w:color="auto"/>
                          </w:divBdr>
                        </w:div>
                        <w:div w:id="1351832278">
                          <w:marLeft w:val="480"/>
                          <w:marRight w:val="0"/>
                          <w:marTop w:val="0"/>
                          <w:marBottom w:val="0"/>
                          <w:divBdr>
                            <w:top w:val="none" w:sz="0" w:space="0" w:color="auto"/>
                            <w:left w:val="none" w:sz="0" w:space="0" w:color="auto"/>
                            <w:bottom w:val="none" w:sz="0" w:space="0" w:color="auto"/>
                            <w:right w:val="none" w:sz="0" w:space="0" w:color="auto"/>
                          </w:divBdr>
                        </w:div>
                        <w:div w:id="1429421675">
                          <w:marLeft w:val="480"/>
                          <w:marRight w:val="0"/>
                          <w:marTop w:val="0"/>
                          <w:marBottom w:val="0"/>
                          <w:divBdr>
                            <w:top w:val="none" w:sz="0" w:space="0" w:color="auto"/>
                            <w:left w:val="none" w:sz="0" w:space="0" w:color="auto"/>
                            <w:bottom w:val="none" w:sz="0" w:space="0" w:color="auto"/>
                            <w:right w:val="none" w:sz="0" w:space="0" w:color="auto"/>
                          </w:divBdr>
                        </w:div>
                        <w:div w:id="1462961548">
                          <w:marLeft w:val="480"/>
                          <w:marRight w:val="0"/>
                          <w:marTop w:val="0"/>
                          <w:marBottom w:val="0"/>
                          <w:divBdr>
                            <w:top w:val="none" w:sz="0" w:space="0" w:color="auto"/>
                            <w:left w:val="none" w:sz="0" w:space="0" w:color="auto"/>
                            <w:bottom w:val="none" w:sz="0" w:space="0" w:color="auto"/>
                            <w:right w:val="none" w:sz="0" w:space="0" w:color="auto"/>
                          </w:divBdr>
                        </w:div>
                        <w:div w:id="1492335834">
                          <w:marLeft w:val="480"/>
                          <w:marRight w:val="0"/>
                          <w:marTop w:val="0"/>
                          <w:marBottom w:val="0"/>
                          <w:divBdr>
                            <w:top w:val="none" w:sz="0" w:space="0" w:color="auto"/>
                            <w:left w:val="none" w:sz="0" w:space="0" w:color="auto"/>
                            <w:bottom w:val="none" w:sz="0" w:space="0" w:color="auto"/>
                            <w:right w:val="none" w:sz="0" w:space="0" w:color="auto"/>
                          </w:divBdr>
                        </w:div>
                        <w:div w:id="1508135905">
                          <w:marLeft w:val="480"/>
                          <w:marRight w:val="0"/>
                          <w:marTop w:val="0"/>
                          <w:marBottom w:val="0"/>
                          <w:divBdr>
                            <w:top w:val="none" w:sz="0" w:space="0" w:color="auto"/>
                            <w:left w:val="none" w:sz="0" w:space="0" w:color="auto"/>
                            <w:bottom w:val="none" w:sz="0" w:space="0" w:color="auto"/>
                            <w:right w:val="none" w:sz="0" w:space="0" w:color="auto"/>
                          </w:divBdr>
                        </w:div>
                        <w:div w:id="1589537903">
                          <w:marLeft w:val="480"/>
                          <w:marRight w:val="0"/>
                          <w:marTop w:val="0"/>
                          <w:marBottom w:val="0"/>
                          <w:divBdr>
                            <w:top w:val="none" w:sz="0" w:space="0" w:color="auto"/>
                            <w:left w:val="none" w:sz="0" w:space="0" w:color="auto"/>
                            <w:bottom w:val="none" w:sz="0" w:space="0" w:color="auto"/>
                            <w:right w:val="none" w:sz="0" w:space="0" w:color="auto"/>
                          </w:divBdr>
                        </w:div>
                        <w:div w:id="1602058754">
                          <w:marLeft w:val="480"/>
                          <w:marRight w:val="0"/>
                          <w:marTop w:val="0"/>
                          <w:marBottom w:val="0"/>
                          <w:divBdr>
                            <w:top w:val="none" w:sz="0" w:space="0" w:color="auto"/>
                            <w:left w:val="none" w:sz="0" w:space="0" w:color="auto"/>
                            <w:bottom w:val="none" w:sz="0" w:space="0" w:color="auto"/>
                            <w:right w:val="none" w:sz="0" w:space="0" w:color="auto"/>
                          </w:divBdr>
                        </w:div>
                        <w:div w:id="1623728627">
                          <w:marLeft w:val="480"/>
                          <w:marRight w:val="0"/>
                          <w:marTop w:val="0"/>
                          <w:marBottom w:val="0"/>
                          <w:divBdr>
                            <w:top w:val="none" w:sz="0" w:space="0" w:color="auto"/>
                            <w:left w:val="none" w:sz="0" w:space="0" w:color="auto"/>
                            <w:bottom w:val="none" w:sz="0" w:space="0" w:color="auto"/>
                            <w:right w:val="none" w:sz="0" w:space="0" w:color="auto"/>
                          </w:divBdr>
                        </w:div>
                        <w:div w:id="1641376103">
                          <w:marLeft w:val="480"/>
                          <w:marRight w:val="0"/>
                          <w:marTop w:val="0"/>
                          <w:marBottom w:val="0"/>
                          <w:divBdr>
                            <w:top w:val="none" w:sz="0" w:space="0" w:color="auto"/>
                            <w:left w:val="none" w:sz="0" w:space="0" w:color="auto"/>
                            <w:bottom w:val="none" w:sz="0" w:space="0" w:color="auto"/>
                            <w:right w:val="none" w:sz="0" w:space="0" w:color="auto"/>
                          </w:divBdr>
                        </w:div>
                        <w:div w:id="1698382344">
                          <w:marLeft w:val="480"/>
                          <w:marRight w:val="0"/>
                          <w:marTop w:val="0"/>
                          <w:marBottom w:val="0"/>
                          <w:divBdr>
                            <w:top w:val="none" w:sz="0" w:space="0" w:color="auto"/>
                            <w:left w:val="none" w:sz="0" w:space="0" w:color="auto"/>
                            <w:bottom w:val="none" w:sz="0" w:space="0" w:color="auto"/>
                            <w:right w:val="none" w:sz="0" w:space="0" w:color="auto"/>
                          </w:divBdr>
                        </w:div>
                        <w:div w:id="1767267827">
                          <w:marLeft w:val="480"/>
                          <w:marRight w:val="0"/>
                          <w:marTop w:val="0"/>
                          <w:marBottom w:val="0"/>
                          <w:divBdr>
                            <w:top w:val="none" w:sz="0" w:space="0" w:color="auto"/>
                            <w:left w:val="none" w:sz="0" w:space="0" w:color="auto"/>
                            <w:bottom w:val="none" w:sz="0" w:space="0" w:color="auto"/>
                            <w:right w:val="none" w:sz="0" w:space="0" w:color="auto"/>
                          </w:divBdr>
                        </w:div>
                        <w:div w:id="1779325210">
                          <w:marLeft w:val="480"/>
                          <w:marRight w:val="0"/>
                          <w:marTop w:val="0"/>
                          <w:marBottom w:val="0"/>
                          <w:divBdr>
                            <w:top w:val="none" w:sz="0" w:space="0" w:color="auto"/>
                            <w:left w:val="none" w:sz="0" w:space="0" w:color="auto"/>
                            <w:bottom w:val="none" w:sz="0" w:space="0" w:color="auto"/>
                            <w:right w:val="none" w:sz="0" w:space="0" w:color="auto"/>
                          </w:divBdr>
                        </w:div>
                        <w:div w:id="1779569857">
                          <w:marLeft w:val="480"/>
                          <w:marRight w:val="0"/>
                          <w:marTop w:val="0"/>
                          <w:marBottom w:val="0"/>
                          <w:divBdr>
                            <w:top w:val="none" w:sz="0" w:space="0" w:color="auto"/>
                            <w:left w:val="none" w:sz="0" w:space="0" w:color="auto"/>
                            <w:bottom w:val="none" w:sz="0" w:space="0" w:color="auto"/>
                            <w:right w:val="none" w:sz="0" w:space="0" w:color="auto"/>
                          </w:divBdr>
                        </w:div>
                        <w:div w:id="1801875066">
                          <w:marLeft w:val="480"/>
                          <w:marRight w:val="0"/>
                          <w:marTop w:val="0"/>
                          <w:marBottom w:val="0"/>
                          <w:divBdr>
                            <w:top w:val="none" w:sz="0" w:space="0" w:color="auto"/>
                            <w:left w:val="none" w:sz="0" w:space="0" w:color="auto"/>
                            <w:bottom w:val="none" w:sz="0" w:space="0" w:color="auto"/>
                            <w:right w:val="none" w:sz="0" w:space="0" w:color="auto"/>
                          </w:divBdr>
                        </w:div>
                        <w:div w:id="1843550475">
                          <w:marLeft w:val="480"/>
                          <w:marRight w:val="0"/>
                          <w:marTop w:val="0"/>
                          <w:marBottom w:val="0"/>
                          <w:divBdr>
                            <w:top w:val="none" w:sz="0" w:space="0" w:color="auto"/>
                            <w:left w:val="none" w:sz="0" w:space="0" w:color="auto"/>
                            <w:bottom w:val="none" w:sz="0" w:space="0" w:color="auto"/>
                            <w:right w:val="none" w:sz="0" w:space="0" w:color="auto"/>
                          </w:divBdr>
                        </w:div>
                        <w:div w:id="2071616329">
                          <w:marLeft w:val="480"/>
                          <w:marRight w:val="0"/>
                          <w:marTop w:val="0"/>
                          <w:marBottom w:val="0"/>
                          <w:divBdr>
                            <w:top w:val="none" w:sz="0" w:space="0" w:color="auto"/>
                            <w:left w:val="none" w:sz="0" w:space="0" w:color="auto"/>
                            <w:bottom w:val="none" w:sz="0" w:space="0" w:color="auto"/>
                            <w:right w:val="none" w:sz="0" w:space="0" w:color="auto"/>
                          </w:divBdr>
                        </w:div>
                        <w:div w:id="2113083823">
                          <w:marLeft w:val="480"/>
                          <w:marRight w:val="0"/>
                          <w:marTop w:val="0"/>
                          <w:marBottom w:val="0"/>
                          <w:divBdr>
                            <w:top w:val="none" w:sz="0" w:space="0" w:color="auto"/>
                            <w:left w:val="none" w:sz="0" w:space="0" w:color="auto"/>
                            <w:bottom w:val="none" w:sz="0" w:space="0" w:color="auto"/>
                            <w:right w:val="none" w:sz="0" w:space="0" w:color="auto"/>
                          </w:divBdr>
                        </w:div>
                      </w:divsChild>
                    </w:div>
                    <w:div w:id="1645771074">
                      <w:marLeft w:val="0"/>
                      <w:marRight w:val="0"/>
                      <w:marTop w:val="0"/>
                      <w:marBottom w:val="0"/>
                      <w:divBdr>
                        <w:top w:val="none" w:sz="0" w:space="0" w:color="auto"/>
                        <w:left w:val="none" w:sz="0" w:space="0" w:color="auto"/>
                        <w:bottom w:val="none" w:sz="0" w:space="0" w:color="auto"/>
                        <w:right w:val="none" w:sz="0" w:space="0" w:color="auto"/>
                      </w:divBdr>
                      <w:divsChild>
                        <w:div w:id="128783886">
                          <w:marLeft w:val="480"/>
                          <w:marRight w:val="0"/>
                          <w:marTop w:val="0"/>
                          <w:marBottom w:val="0"/>
                          <w:divBdr>
                            <w:top w:val="none" w:sz="0" w:space="0" w:color="auto"/>
                            <w:left w:val="none" w:sz="0" w:space="0" w:color="auto"/>
                            <w:bottom w:val="none" w:sz="0" w:space="0" w:color="auto"/>
                            <w:right w:val="none" w:sz="0" w:space="0" w:color="auto"/>
                          </w:divBdr>
                        </w:div>
                        <w:div w:id="129516440">
                          <w:marLeft w:val="480"/>
                          <w:marRight w:val="0"/>
                          <w:marTop w:val="0"/>
                          <w:marBottom w:val="0"/>
                          <w:divBdr>
                            <w:top w:val="none" w:sz="0" w:space="0" w:color="auto"/>
                            <w:left w:val="none" w:sz="0" w:space="0" w:color="auto"/>
                            <w:bottom w:val="none" w:sz="0" w:space="0" w:color="auto"/>
                            <w:right w:val="none" w:sz="0" w:space="0" w:color="auto"/>
                          </w:divBdr>
                        </w:div>
                        <w:div w:id="191264891">
                          <w:marLeft w:val="480"/>
                          <w:marRight w:val="0"/>
                          <w:marTop w:val="0"/>
                          <w:marBottom w:val="0"/>
                          <w:divBdr>
                            <w:top w:val="none" w:sz="0" w:space="0" w:color="auto"/>
                            <w:left w:val="none" w:sz="0" w:space="0" w:color="auto"/>
                            <w:bottom w:val="none" w:sz="0" w:space="0" w:color="auto"/>
                            <w:right w:val="none" w:sz="0" w:space="0" w:color="auto"/>
                          </w:divBdr>
                        </w:div>
                        <w:div w:id="217206711">
                          <w:marLeft w:val="480"/>
                          <w:marRight w:val="0"/>
                          <w:marTop w:val="0"/>
                          <w:marBottom w:val="0"/>
                          <w:divBdr>
                            <w:top w:val="none" w:sz="0" w:space="0" w:color="auto"/>
                            <w:left w:val="none" w:sz="0" w:space="0" w:color="auto"/>
                            <w:bottom w:val="none" w:sz="0" w:space="0" w:color="auto"/>
                            <w:right w:val="none" w:sz="0" w:space="0" w:color="auto"/>
                          </w:divBdr>
                        </w:div>
                        <w:div w:id="286355347">
                          <w:marLeft w:val="480"/>
                          <w:marRight w:val="0"/>
                          <w:marTop w:val="0"/>
                          <w:marBottom w:val="0"/>
                          <w:divBdr>
                            <w:top w:val="none" w:sz="0" w:space="0" w:color="auto"/>
                            <w:left w:val="none" w:sz="0" w:space="0" w:color="auto"/>
                            <w:bottom w:val="none" w:sz="0" w:space="0" w:color="auto"/>
                            <w:right w:val="none" w:sz="0" w:space="0" w:color="auto"/>
                          </w:divBdr>
                        </w:div>
                        <w:div w:id="291398728">
                          <w:marLeft w:val="480"/>
                          <w:marRight w:val="0"/>
                          <w:marTop w:val="0"/>
                          <w:marBottom w:val="0"/>
                          <w:divBdr>
                            <w:top w:val="none" w:sz="0" w:space="0" w:color="auto"/>
                            <w:left w:val="none" w:sz="0" w:space="0" w:color="auto"/>
                            <w:bottom w:val="none" w:sz="0" w:space="0" w:color="auto"/>
                            <w:right w:val="none" w:sz="0" w:space="0" w:color="auto"/>
                          </w:divBdr>
                        </w:div>
                        <w:div w:id="295456649">
                          <w:marLeft w:val="480"/>
                          <w:marRight w:val="0"/>
                          <w:marTop w:val="0"/>
                          <w:marBottom w:val="0"/>
                          <w:divBdr>
                            <w:top w:val="none" w:sz="0" w:space="0" w:color="auto"/>
                            <w:left w:val="none" w:sz="0" w:space="0" w:color="auto"/>
                            <w:bottom w:val="none" w:sz="0" w:space="0" w:color="auto"/>
                            <w:right w:val="none" w:sz="0" w:space="0" w:color="auto"/>
                          </w:divBdr>
                        </w:div>
                        <w:div w:id="435095914">
                          <w:marLeft w:val="480"/>
                          <w:marRight w:val="0"/>
                          <w:marTop w:val="0"/>
                          <w:marBottom w:val="0"/>
                          <w:divBdr>
                            <w:top w:val="none" w:sz="0" w:space="0" w:color="auto"/>
                            <w:left w:val="none" w:sz="0" w:space="0" w:color="auto"/>
                            <w:bottom w:val="none" w:sz="0" w:space="0" w:color="auto"/>
                            <w:right w:val="none" w:sz="0" w:space="0" w:color="auto"/>
                          </w:divBdr>
                        </w:div>
                        <w:div w:id="437332072">
                          <w:marLeft w:val="480"/>
                          <w:marRight w:val="0"/>
                          <w:marTop w:val="0"/>
                          <w:marBottom w:val="0"/>
                          <w:divBdr>
                            <w:top w:val="none" w:sz="0" w:space="0" w:color="auto"/>
                            <w:left w:val="none" w:sz="0" w:space="0" w:color="auto"/>
                            <w:bottom w:val="none" w:sz="0" w:space="0" w:color="auto"/>
                            <w:right w:val="none" w:sz="0" w:space="0" w:color="auto"/>
                          </w:divBdr>
                        </w:div>
                        <w:div w:id="469448112">
                          <w:marLeft w:val="480"/>
                          <w:marRight w:val="0"/>
                          <w:marTop w:val="0"/>
                          <w:marBottom w:val="0"/>
                          <w:divBdr>
                            <w:top w:val="none" w:sz="0" w:space="0" w:color="auto"/>
                            <w:left w:val="none" w:sz="0" w:space="0" w:color="auto"/>
                            <w:bottom w:val="none" w:sz="0" w:space="0" w:color="auto"/>
                            <w:right w:val="none" w:sz="0" w:space="0" w:color="auto"/>
                          </w:divBdr>
                        </w:div>
                        <w:div w:id="554509133">
                          <w:marLeft w:val="480"/>
                          <w:marRight w:val="0"/>
                          <w:marTop w:val="0"/>
                          <w:marBottom w:val="0"/>
                          <w:divBdr>
                            <w:top w:val="none" w:sz="0" w:space="0" w:color="auto"/>
                            <w:left w:val="none" w:sz="0" w:space="0" w:color="auto"/>
                            <w:bottom w:val="none" w:sz="0" w:space="0" w:color="auto"/>
                            <w:right w:val="none" w:sz="0" w:space="0" w:color="auto"/>
                          </w:divBdr>
                        </w:div>
                        <w:div w:id="654332962">
                          <w:marLeft w:val="480"/>
                          <w:marRight w:val="0"/>
                          <w:marTop w:val="0"/>
                          <w:marBottom w:val="0"/>
                          <w:divBdr>
                            <w:top w:val="none" w:sz="0" w:space="0" w:color="auto"/>
                            <w:left w:val="none" w:sz="0" w:space="0" w:color="auto"/>
                            <w:bottom w:val="none" w:sz="0" w:space="0" w:color="auto"/>
                            <w:right w:val="none" w:sz="0" w:space="0" w:color="auto"/>
                          </w:divBdr>
                        </w:div>
                        <w:div w:id="727413919">
                          <w:marLeft w:val="480"/>
                          <w:marRight w:val="0"/>
                          <w:marTop w:val="0"/>
                          <w:marBottom w:val="0"/>
                          <w:divBdr>
                            <w:top w:val="none" w:sz="0" w:space="0" w:color="auto"/>
                            <w:left w:val="none" w:sz="0" w:space="0" w:color="auto"/>
                            <w:bottom w:val="none" w:sz="0" w:space="0" w:color="auto"/>
                            <w:right w:val="none" w:sz="0" w:space="0" w:color="auto"/>
                          </w:divBdr>
                        </w:div>
                        <w:div w:id="729961656">
                          <w:marLeft w:val="480"/>
                          <w:marRight w:val="0"/>
                          <w:marTop w:val="0"/>
                          <w:marBottom w:val="0"/>
                          <w:divBdr>
                            <w:top w:val="none" w:sz="0" w:space="0" w:color="auto"/>
                            <w:left w:val="none" w:sz="0" w:space="0" w:color="auto"/>
                            <w:bottom w:val="none" w:sz="0" w:space="0" w:color="auto"/>
                            <w:right w:val="none" w:sz="0" w:space="0" w:color="auto"/>
                          </w:divBdr>
                        </w:div>
                        <w:div w:id="758983160">
                          <w:marLeft w:val="480"/>
                          <w:marRight w:val="0"/>
                          <w:marTop w:val="0"/>
                          <w:marBottom w:val="0"/>
                          <w:divBdr>
                            <w:top w:val="none" w:sz="0" w:space="0" w:color="auto"/>
                            <w:left w:val="none" w:sz="0" w:space="0" w:color="auto"/>
                            <w:bottom w:val="none" w:sz="0" w:space="0" w:color="auto"/>
                            <w:right w:val="none" w:sz="0" w:space="0" w:color="auto"/>
                          </w:divBdr>
                        </w:div>
                        <w:div w:id="762605419">
                          <w:marLeft w:val="480"/>
                          <w:marRight w:val="0"/>
                          <w:marTop w:val="0"/>
                          <w:marBottom w:val="0"/>
                          <w:divBdr>
                            <w:top w:val="none" w:sz="0" w:space="0" w:color="auto"/>
                            <w:left w:val="none" w:sz="0" w:space="0" w:color="auto"/>
                            <w:bottom w:val="none" w:sz="0" w:space="0" w:color="auto"/>
                            <w:right w:val="none" w:sz="0" w:space="0" w:color="auto"/>
                          </w:divBdr>
                        </w:div>
                        <w:div w:id="796996952">
                          <w:marLeft w:val="480"/>
                          <w:marRight w:val="0"/>
                          <w:marTop w:val="0"/>
                          <w:marBottom w:val="0"/>
                          <w:divBdr>
                            <w:top w:val="none" w:sz="0" w:space="0" w:color="auto"/>
                            <w:left w:val="none" w:sz="0" w:space="0" w:color="auto"/>
                            <w:bottom w:val="none" w:sz="0" w:space="0" w:color="auto"/>
                            <w:right w:val="none" w:sz="0" w:space="0" w:color="auto"/>
                          </w:divBdr>
                        </w:div>
                        <w:div w:id="871574247">
                          <w:marLeft w:val="480"/>
                          <w:marRight w:val="0"/>
                          <w:marTop w:val="0"/>
                          <w:marBottom w:val="0"/>
                          <w:divBdr>
                            <w:top w:val="none" w:sz="0" w:space="0" w:color="auto"/>
                            <w:left w:val="none" w:sz="0" w:space="0" w:color="auto"/>
                            <w:bottom w:val="none" w:sz="0" w:space="0" w:color="auto"/>
                            <w:right w:val="none" w:sz="0" w:space="0" w:color="auto"/>
                          </w:divBdr>
                        </w:div>
                        <w:div w:id="880215599">
                          <w:marLeft w:val="480"/>
                          <w:marRight w:val="0"/>
                          <w:marTop w:val="0"/>
                          <w:marBottom w:val="0"/>
                          <w:divBdr>
                            <w:top w:val="none" w:sz="0" w:space="0" w:color="auto"/>
                            <w:left w:val="none" w:sz="0" w:space="0" w:color="auto"/>
                            <w:bottom w:val="none" w:sz="0" w:space="0" w:color="auto"/>
                            <w:right w:val="none" w:sz="0" w:space="0" w:color="auto"/>
                          </w:divBdr>
                        </w:div>
                        <w:div w:id="894852436">
                          <w:marLeft w:val="480"/>
                          <w:marRight w:val="0"/>
                          <w:marTop w:val="0"/>
                          <w:marBottom w:val="0"/>
                          <w:divBdr>
                            <w:top w:val="none" w:sz="0" w:space="0" w:color="auto"/>
                            <w:left w:val="none" w:sz="0" w:space="0" w:color="auto"/>
                            <w:bottom w:val="none" w:sz="0" w:space="0" w:color="auto"/>
                            <w:right w:val="none" w:sz="0" w:space="0" w:color="auto"/>
                          </w:divBdr>
                        </w:div>
                        <w:div w:id="915015438">
                          <w:marLeft w:val="480"/>
                          <w:marRight w:val="0"/>
                          <w:marTop w:val="0"/>
                          <w:marBottom w:val="0"/>
                          <w:divBdr>
                            <w:top w:val="none" w:sz="0" w:space="0" w:color="auto"/>
                            <w:left w:val="none" w:sz="0" w:space="0" w:color="auto"/>
                            <w:bottom w:val="none" w:sz="0" w:space="0" w:color="auto"/>
                            <w:right w:val="none" w:sz="0" w:space="0" w:color="auto"/>
                          </w:divBdr>
                        </w:div>
                        <w:div w:id="952978966">
                          <w:marLeft w:val="480"/>
                          <w:marRight w:val="0"/>
                          <w:marTop w:val="0"/>
                          <w:marBottom w:val="0"/>
                          <w:divBdr>
                            <w:top w:val="none" w:sz="0" w:space="0" w:color="auto"/>
                            <w:left w:val="none" w:sz="0" w:space="0" w:color="auto"/>
                            <w:bottom w:val="none" w:sz="0" w:space="0" w:color="auto"/>
                            <w:right w:val="none" w:sz="0" w:space="0" w:color="auto"/>
                          </w:divBdr>
                        </w:div>
                        <w:div w:id="972295923">
                          <w:marLeft w:val="480"/>
                          <w:marRight w:val="0"/>
                          <w:marTop w:val="0"/>
                          <w:marBottom w:val="0"/>
                          <w:divBdr>
                            <w:top w:val="none" w:sz="0" w:space="0" w:color="auto"/>
                            <w:left w:val="none" w:sz="0" w:space="0" w:color="auto"/>
                            <w:bottom w:val="none" w:sz="0" w:space="0" w:color="auto"/>
                            <w:right w:val="none" w:sz="0" w:space="0" w:color="auto"/>
                          </w:divBdr>
                        </w:div>
                        <w:div w:id="979506193">
                          <w:marLeft w:val="480"/>
                          <w:marRight w:val="0"/>
                          <w:marTop w:val="0"/>
                          <w:marBottom w:val="0"/>
                          <w:divBdr>
                            <w:top w:val="none" w:sz="0" w:space="0" w:color="auto"/>
                            <w:left w:val="none" w:sz="0" w:space="0" w:color="auto"/>
                            <w:bottom w:val="none" w:sz="0" w:space="0" w:color="auto"/>
                            <w:right w:val="none" w:sz="0" w:space="0" w:color="auto"/>
                          </w:divBdr>
                        </w:div>
                        <w:div w:id="1033262058">
                          <w:marLeft w:val="480"/>
                          <w:marRight w:val="0"/>
                          <w:marTop w:val="0"/>
                          <w:marBottom w:val="0"/>
                          <w:divBdr>
                            <w:top w:val="none" w:sz="0" w:space="0" w:color="auto"/>
                            <w:left w:val="none" w:sz="0" w:space="0" w:color="auto"/>
                            <w:bottom w:val="none" w:sz="0" w:space="0" w:color="auto"/>
                            <w:right w:val="none" w:sz="0" w:space="0" w:color="auto"/>
                          </w:divBdr>
                        </w:div>
                        <w:div w:id="1054889256">
                          <w:marLeft w:val="480"/>
                          <w:marRight w:val="0"/>
                          <w:marTop w:val="0"/>
                          <w:marBottom w:val="0"/>
                          <w:divBdr>
                            <w:top w:val="none" w:sz="0" w:space="0" w:color="auto"/>
                            <w:left w:val="none" w:sz="0" w:space="0" w:color="auto"/>
                            <w:bottom w:val="none" w:sz="0" w:space="0" w:color="auto"/>
                            <w:right w:val="none" w:sz="0" w:space="0" w:color="auto"/>
                          </w:divBdr>
                        </w:div>
                        <w:div w:id="1063017313">
                          <w:marLeft w:val="480"/>
                          <w:marRight w:val="0"/>
                          <w:marTop w:val="0"/>
                          <w:marBottom w:val="0"/>
                          <w:divBdr>
                            <w:top w:val="none" w:sz="0" w:space="0" w:color="auto"/>
                            <w:left w:val="none" w:sz="0" w:space="0" w:color="auto"/>
                            <w:bottom w:val="none" w:sz="0" w:space="0" w:color="auto"/>
                            <w:right w:val="none" w:sz="0" w:space="0" w:color="auto"/>
                          </w:divBdr>
                        </w:div>
                        <w:div w:id="1072853551">
                          <w:marLeft w:val="480"/>
                          <w:marRight w:val="0"/>
                          <w:marTop w:val="0"/>
                          <w:marBottom w:val="0"/>
                          <w:divBdr>
                            <w:top w:val="none" w:sz="0" w:space="0" w:color="auto"/>
                            <w:left w:val="none" w:sz="0" w:space="0" w:color="auto"/>
                            <w:bottom w:val="none" w:sz="0" w:space="0" w:color="auto"/>
                            <w:right w:val="none" w:sz="0" w:space="0" w:color="auto"/>
                          </w:divBdr>
                        </w:div>
                        <w:div w:id="1087648889">
                          <w:marLeft w:val="480"/>
                          <w:marRight w:val="0"/>
                          <w:marTop w:val="0"/>
                          <w:marBottom w:val="0"/>
                          <w:divBdr>
                            <w:top w:val="none" w:sz="0" w:space="0" w:color="auto"/>
                            <w:left w:val="none" w:sz="0" w:space="0" w:color="auto"/>
                            <w:bottom w:val="none" w:sz="0" w:space="0" w:color="auto"/>
                            <w:right w:val="none" w:sz="0" w:space="0" w:color="auto"/>
                          </w:divBdr>
                        </w:div>
                        <w:div w:id="1141727731">
                          <w:marLeft w:val="480"/>
                          <w:marRight w:val="0"/>
                          <w:marTop w:val="0"/>
                          <w:marBottom w:val="0"/>
                          <w:divBdr>
                            <w:top w:val="none" w:sz="0" w:space="0" w:color="auto"/>
                            <w:left w:val="none" w:sz="0" w:space="0" w:color="auto"/>
                            <w:bottom w:val="none" w:sz="0" w:space="0" w:color="auto"/>
                            <w:right w:val="none" w:sz="0" w:space="0" w:color="auto"/>
                          </w:divBdr>
                        </w:div>
                        <w:div w:id="1184906472">
                          <w:marLeft w:val="480"/>
                          <w:marRight w:val="0"/>
                          <w:marTop w:val="0"/>
                          <w:marBottom w:val="0"/>
                          <w:divBdr>
                            <w:top w:val="none" w:sz="0" w:space="0" w:color="auto"/>
                            <w:left w:val="none" w:sz="0" w:space="0" w:color="auto"/>
                            <w:bottom w:val="none" w:sz="0" w:space="0" w:color="auto"/>
                            <w:right w:val="none" w:sz="0" w:space="0" w:color="auto"/>
                          </w:divBdr>
                        </w:div>
                        <w:div w:id="1254321522">
                          <w:marLeft w:val="480"/>
                          <w:marRight w:val="0"/>
                          <w:marTop w:val="0"/>
                          <w:marBottom w:val="0"/>
                          <w:divBdr>
                            <w:top w:val="none" w:sz="0" w:space="0" w:color="auto"/>
                            <w:left w:val="none" w:sz="0" w:space="0" w:color="auto"/>
                            <w:bottom w:val="none" w:sz="0" w:space="0" w:color="auto"/>
                            <w:right w:val="none" w:sz="0" w:space="0" w:color="auto"/>
                          </w:divBdr>
                        </w:div>
                        <w:div w:id="1259945988">
                          <w:marLeft w:val="480"/>
                          <w:marRight w:val="0"/>
                          <w:marTop w:val="0"/>
                          <w:marBottom w:val="0"/>
                          <w:divBdr>
                            <w:top w:val="none" w:sz="0" w:space="0" w:color="auto"/>
                            <w:left w:val="none" w:sz="0" w:space="0" w:color="auto"/>
                            <w:bottom w:val="none" w:sz="0" w:space="0" w:color="auto"/>
                            <w:right w:val="none" w:sz="0" w:space="0" w:color="auto"/>
                          </w:divBdr>
                        </w:div>
                        <w:div w:id="1306814329">
                          <w:marLeft w:val="480"/>
                          <w:marRight w:val="0"/>
                          <w:marTop w:val="0"/>
                          <w:marBottom w:val="0"/>
                          <w:divBdr>
                            <w:top w:val="none" w:sz="0" w:space="0" w:color="auto"/>
                            <w:left w:val="none" w:sz="0" w:space="0" w:color="auto"/>
                            <w:bottom w:val="none" w:sz="0" w:space="0" w:color="auto"/>
                            <w:right w:val="none" w:sz="0" w:space="0" w:color="auto"/>
                          </w:divBdr>
                        </w:div>
                        <w:div w:id="1338312999">
                          <w:marLeft w:val="480"/>
                          <w:marRight w:val="0"/>
                          <w:marTop w:val="0"/>
                          <w:marBottom w:val="0"/>
                          <w:divBdr>
                            <w:top w:val="none" w:sz="0" w:space="0" w:color="auto"/>
                            <w:left w:val="none" w:sz="0" w:space="0" w:color="auto"/>
                            <w:bottom w:val="none" w:sz="0" w:space="0" w:color="auto"/>
                            <w:right w:val="none" w:sz="0" w:space="0" w:color="auto"/>
                          </w:divBdr>
                        </w:div>
                        <w:div w:id="1357074934">
                          <w:marLeft w:val="480"/>
                          <w:marRight w:val="0"/>
                          <w:marTop w:val="0"/>
                          <w:marBottom w:val="0"/>
                          <w:divBdr>
                            <w:top w:val="none" w:sz="0" w:space="0" w:color="auto"/>
                            <w:left w:val="none" w:sz="0" w:space="0" w:color="auto"/>
                            <w:bottom w:val="none" w:sz="0" w:space="0" w:color="auto"/>
                            <w:right w:val="none" w:sz="0" w:space="0" w:color="auto"/>
                          </w:divBdr>
                        </w:div>
                        <w:div w:id="1391074392">
                          <w:marLeft w:val="480"/>
                          <w:marRight w:val="0"/>
                          <w:marTop w:val="0"/>
                          <w:marBottom w:val="0"/>
                          <w:divBdr>
                            <w:top w:val="none" w:sz="0" w:space="0" w:color="auto"/>
                            <w:left w:val="none" w:sz="0" w:space="0" w:color="auto"/>
                            <w:bottom w:val="none" w:sz="0" w:space="0" w:color="auto"/>
                            <w:right w:val="none" w:sz="0" w:space="0" w:color="auto"/>
                          </w:divBdr>
                        </w:div>
                        <w:div w:id="1406420141">
                          <w:marLeft w:val="480"/>
                          <w:marRight w:val="0"/>
                          <w:marTop w:val="0"/>
                          <w:marBottom w:val="0"/>
                          <w:divBdr>
                            <w:top w:val="none" w:sz="0" w:space="0" w:color="auto"/>
                            <w:left w:val="none" w:sz="0" w:space="0" w:color="auto"/>
                            <w:bottom w:val="none" w:sz="0" w:space="0" w:color="auto"/>
                            <w:right w:val="none" w:sz="0" w:space="0" w:color="auto"/>
                          </w:divBdr>
                        </w:div>
                        <w:div w:id="1586845467">
                          <w:marLeft w:val="480"/>
                          <w:marRight w:val="0"/>
                          <w:marTop w:val="0"/>
                          <w:marBottom w:val="0"/>
                          <w:divBdr>
                            <w:top w:val="none" w:sz="0" w:space="0" w:color="auto"/>
                            <w:left w:val="none" w:sz="0" w:space="0" w:color="auto"/>
                            <w:bottom w:val="none" w:sz="0" w:space="0" w:color="auto"/>
                            <w:right w:val="none" w:sz="0" w:space="0" w:color="auto"/>
                          </w:divBdr>
                        </w:div>
                        <w:div w:id="1599171169">
                          <w:marLeft w:val="480"/>
                          <w:marRight w:val="0"/>
                          <w:marTop w:val="0"/>
                          <w:marBottom w:val="0"/>
                          <w:divBdr>
                            <w:top w:val="none" w:sz="0" w:space="0" w:color="auto"/>
                            <w:left w:val="none" w:sz="0" w:space="0" w:color="auto"/>
                            <w:bottom w:val="none" w:sz="0" w:space="0" w:color="auto"/>
                            <w:right w:val="none" w:sz="0" w:space="0" w:color="auto"/>
                          </w:divBdr>
                        </w:div>
                        <w:div w:id="1644578591">
                          <w:marLeft w:val="480"/>
                          <w:marRight w:val="0"/>
                          <w:marTop w:val="0"/>
                          <w:marBottom w:val="0"/>
                          <w:divBdr>
                            <w:top w:val="none" w:sz="0" w:space="0" w:color="auto"/>
                            <w:left w:val="none" w:sz="0" w:space="0" w:color="auto"/>
                            <w:bottom w:val="none" w:sz="0" w:space="0" w:color="auto"/>
                            <w:right w:val="none" w:sz="0" w:space="0" w:color="auto"/>
                          </w:divBdr>
                        </w:div>
                        <w:div w:id="1712877033">
                          <w:marLeft w:val="480"/>
                          <w:marRight w:val="0"/>
                          <w:marTop w:val="0"/>
                          <w:marBottom w:val="0"/>
                          <w:divBdr>
                            <w:top w:val="none" w:sz="0" w:space="0" w:color="auto"/>
                            <w:left w:val="none" w:sz="0" w:space="0" w:color="auto"/>
                            <w:bottom w:val="none" w:sz="0" w:space="0" w:color="auto"/>
                            <w:right w:val="none" w:sz="0" w:space="0" w:color="auto"/>
                          </w:divBdr>
                        </w:div>
                        <w:div w:id="1739013822">
                          <w:marLeft w:val="480"/>
                          <w:marRight w:val="0"/>
                          <w:marTop w:val="0"/>
                          <w:marBottom w:val="0"/>
                          <w:divBdr>
                            <w:top w:val="none" w:sz="0" w:space="0" w:color="auto"/>
                            <w:left w:val="none" w:sz="0" w:space="0" w:color="auto"/>
                            <w:bottom w:val="none" w:sz="0" w:space="0" w:color="auto"/>
                            <w:right w:val="none" w:sz="0" w:space="0" w:color="auto"/>
                          </w:divBdr>
                        </w:div>
                        <w:div w:id="1814641603">
                          <w:marLeft w:val="480"/>
                          <w:marRight w:val="0"/>
                          <w:marTop w:val="0"/>
                          <w:marBottom w:val="0"/>
                          <w:divBdr>
                            <w:top w:val="none" w:sz="0" w:space="0" w:color="auto"/>
                            <w:left w:val="none" w:sz="0" w:space="0" w:color="auto"/>
                            <w:bottom w:val="none" w:sz="0" w:space="0" w:color="auto"/>
                            <w:right w:val="none" w:sz="0" w:space="0" w:color="auto"/>
                          </w:divBdr>
                        </w:div>
                        <w:div w:id="1900557892">
                          <w:marLeft w:val="480"/>
                          <w:marRight w:val="0"/>
                          <w:marTop w:val="0"/>
                          <w:marBottom w:val="0"/>
                          <w:divBdr>
                            <w:top w:val="none" w:sz="0" w:space="0" w:color="auto"/>
                            <w:left w:val="none" w:sz="0" w:space="0" w:color="auto"/>
                            <w:bottom w:val="none" w:sz="0" w:space="0" w:color="auto"/>
                            <w:right w:val="none" w:sz="0" w:space="0" w:color="auto"/>
                          </w:divBdr>
                        </w:div>
                        <w:div w:id="2003120602">
                          <w:marLeft w:val="480"/>
                          <w:marRight w:val="0"/>
                          <w:marTop w:val="0"/>
                          <w:marBottom w:val="0"/>
                          <w:divBdr>
                            <w:top w:val="none" w:sz="0" w:space="0" w:color="auto"/>
                            <w:left w:val="none" w:sz="0" w:space="0" w:color="auto"/>
                            <w:bottom w:val="none" w:sz="0" w:space="0" w:color="auto"/>
                            <w:right w:val="none" w:sz="0" w:space="0" w:color="auto"/>
                          </w:divBdr>
                        </w:div>
                        <w:div w:id="2020231217">
                          <w:marLeft w:val="480"/>
                          <w:marRight w:val="0"/>
                          <w:marTop w:val="0"/>
                          <w:marBottom w:val="0"/>
                          <w:divBdr>
                            <w:top w:val="none" w:sz="0" w:space="0" w:color="auto"/>
                            <w:left w:val="none" w:sz="0" w:space="0" w:color="auto"/>
                            <w:bottom w:val="none" w:sz="0" w:space="0" w:color="auto"/>
                            <w:right w:val="none" w:sz="0" w:space="0" w:color="auto"/>
                          </w:divBdr>
                        </w:div>
                        <w:div w:id="2056662052">
                          <w:marLeft w:val="480"/>
                          <w:marRight w:val="0"/>
                          <w:marTop w:val="0"/>
                          <w:marBottom w:val="0"/>
                          <w:divBdr>
                            <w:top w:val="none" w:sz="0" w:space="0" w:color="auto"/>
                            <w:left w:val="none" w:sz="0" w:space="0" w:color="auto"/>
                            <w:bottom w:val="none" w:sz="0" w:space="0" w:color="auto"/>
                            <w:right w:val="none" w:sz="0" w:space="0" w:color="auto"/>
                          </w:divBdr>
                        </w:div>
                        <w:div w:id="2078044668">
                          <w:marLeft w:val="480"/>
                          <w:marRight w:val="0"/>
                          <w:marTop w:val="0"/>
                          <w:marBottom w:val="0"/>
                          <w:divBdr>
                            <w:top w:val="none" w:sz="0" w:space="0" w:color="auto"/>
                            <w:left w:val="none" w:sz="0" w:space="0" w:color="auto"/>
                            <w:bottom w:val="none" w:sz="0" w:space="0" w:color="auto"/>
                            <w:right w:val="none" w:sz="0" w:space="0" w:color="auto"/>
                          </w:divBdr>
                        </w:div>
                        <w:div w:id="2079866067">
                          <w:marLeft w:val="480"/>
                          <w:marRight w:val="0"/>
                          <w:marTop w:val="0"/>
                          <w:marBottom w:val="0"/>
                          <w:divBdr>
                            <w:top w:val="none" w:sz="0" w:space="0" w:color="auto"/>
                            <w:left w:val="none" w:sz="0" w:space="0" w:color="auto"/>
                            <w:bottom w:val="none" w:sz="0" w:space="0" w:color="auto"/>
                            <w:right w:val="none" w:sz="0" w:space="0" w:color="auto"/>
                          </w:divBdr>
                        </w:div>
                      </w:divsChild>
                    </w:div>
                    <w:div w:id="1658024794">
                      <w:marLeft w:val="0"/>
                      <w:marRight w:val="0"/>
                      <w:marTop w:val="0"/>
                      <w:marBottom w:val="0"/>
                      <w:divBdr>
                        <w:top w:val="none" w:sz="0" w:space="0" w:color="auto"/>
                        <w:left w:val="none" w:sz="0" w:space="0" w:color="auto"/>
                        <w:bottom w:val="none" w:sz="0" w:space="0" w:color="auto"/>
                        <w:right w:val="none" w:sz="0" w:space="0" w:color="auto"/>
                      </w:divBdr>
                      <w:divsChild>
                        <w:div w:id="102656502">
                          <w:marLeft w:val="480"/>
                          <w:marRight w:val="0"/>
                          <w:marTop w:val="0"/>
                          <w:marBottom w:val="0"/>
                          <w:divBdr>
                            <w:top w:val="none" w:sz="0" w:space="0" w:color="auto"/>
                            <w:left w:val="none" w:sz="0" w:space="0" w:color="auto"/>
                            <w:bottom w:val="none" w:sz="0" w:space="0" w:color="auto"/>
                            <w:right w:val="none" w:sz="0" w:space="0" w:color="auto"/>
                          </w:divBdr>
                        </w:div>
                        <w:div w:id="151219648">
                          <w:marLeft w:val="480"/>
                          <w:marRight w:val="0"/>
                          <w:marTop w:val="0"/>
                          <w:marBottom w:val="0"/>
                          <w:divBdr>
                            <w:top w:val="none" w:sz="0" w:space="0" w:color="auto"/>
                            <w:left w:val="none" w:sz="0" w:space="0" w:color="auto"/>
                            <w:bottom w:val="none" w:sz="0" w:space="0" w:color="auto"/>
                            <w:right w:val="none" w:sz="0" w:space="0" w:color="auto"/>
                          </w:divBdr>
                        </w:div>
                        <w:div w:id="201941273">
                          <w:marLeft w:val="480"/>
                          <w:marRight w:val="0"/>
                          <w:marTop w:val="0"/>
                          <w:marBottom w:val="0"/>
                          <w:divBdr>
                            <w:top w:val="none" w:sz="0" w:space="0" w:color="auto"/>
                            <w:left w:val="none" w:sz="0" w:space="0" w:color="auto"/>
                            <w:bottom w:val="none" w:sz="0" w:space="0" w:color="auto"/>
                            <w:right w:val="none" w:sz="0" w:space="0" w:color="auto"/>
                          </w:divBdr>
                        </w:div>
                        <w:div w:id="334308513">
                          <w:marLeft w:val="480"/>
                          <w:marRight w:val="0"/>
                          <w:marTop w:val="0"/>
                          <w:marBottom w:val="0"/>
                          <w:divBdr>
                            <w:top w:val="none" w:sz="0" w:space="0" w:color="auto"/>
                            <w:left w:val="none" w:sz="0" w:space="0" w:color="auto"/>
                            <w:bottom w:val="none" w:sz="0" w:space="0" w:color="auto"/>
                            <w:right w:val="none" w:sz="0" w:space="0" w:color="auto"/>
                          </w:divBdr>
                        </w:div>
                        <w:div w:id="360086688">
                          <w:marLeft w:val="480"/>
                          <w:marRight w:val="0"/>
                          <w:marTop w:val="0"/>
                          <w:marBottom w:val="0"/>
                          <w:divBdr>
                            <w:top w:val="none" w:sz="0" w:space="0" w:color="auto"/>
                            <w:left w:val="none" w:sz="0" w:space="0" w:color="auto"/>
                            <w:bottom w:val="none" w:sz="0" w:space="0" w:color="auto"/>
                            <w:right w:val="none" w:sz="0" w:space="0" w:color="auto"/>
                          </w:divBdr>
                        </w:div>
                        <w:div w:id="378290188">
                          <w:marLeft w:val="480"/>
                          <w:marRight w:val="0"/>
                          <w:marTop w:val="0"/>
                          <w:marBottom w:val="0"/>
                          <w:divBdr>
                            <w:top w:val="none" w:sz="0" w:space="0" w:color="auto"/>
                            <w:left w:val="none" w:sz="0" w:space="0" w:color="auto"/>
                            <w:bottom w:val="none" w:sz="0" w:space="0" w:color="auto"/>
                            <w:right w:val="none" w:sz="0" w:space="0" w:color="auto"/>
                          </w:divBdr>
                        </w:div>
                        <w:div w:id="430518003">
                          <w:marLeft w:val="480"/>
                          <w:marRight w:val="0"/>
                          <w:marTop w:val="0"/>
                          <w:marBottom w:val="0"/>
                          <w:divBdr>
                            <w:top w:val="none" w:sz="0" w:space="0" w:color="auto"/>
                            <w:left w:val="none" w:sz="0" w:space="0" w:color="auto"/>
                            <w:bottom w:val="none" w:sz="0" w:space="0" w:color="auto"/>
                            <w:right w:val="none" w:sz="0" w:space="0" w:color="auto"/>
                          </w:divBdr>
                        </w:div>
                        <w:div w:id="457526667">
                          <w:marLeft w:val="480"/>
                          <w:marRight w:val="0"/>
                          <w:marTop w:val="0"/>
                          <w:marBottom w:val="0"/>
                          <w:divBdr>
                            <w:top w:val="none" w:sz="0" w:space="0" w:color="auto"/>
                            <w:left w:val="none" w:sz="0" w:space="0" w:color="auto"/>
                            <w:bottom w:val="none" w:sz="0" w:space="0" w:color="auto"/>
                            <w:right w:val="none" w:sz="0" w:space="0" w:color="auto"/>
                          </w:divBdr>
                        </w:div>
                        <w:div w:id="490408465">
                          <w:marLeft w:val="480"/>
                          <w:marRight w:val="0"/>
                          <w:marTop w:val="0"/>
                          <w:marBottom w:val="0"/>
                          <w:divBdr>
                            <w:top w:val="none" w:sz="0" w:space="0" w:color="auto"/>
                            <w:left w:val="none" w:sz="0" w:space="0" w:color="auto"/>
                            <w:bottom w:val="none" w:sz="0" w:space="0" w:color="auto"/>
                            <w:right w:val="none" w:sz="0" w:space="0" w:color="auto"/>
                          </w:divBdr>
                        </w:div>
                        <w:div w:id="492455051">
                          <w:marLeft w:val="480"/>
                          <w:marRight w:val="0"/>
                          <w:marTop w:val="0"/>
                          <w:marBottom w:val="0"/>
                          <w:divBdr>
                            <w:top w:val="none" w:sz="0" w:space="0" w:color="auto"/>
                            <w:left w:val="none" w:sz="0" w:space="0" w:color="auto"/>
                            <w:bottom w:val="none" w:sz="0" w:space="0" w:color="auto"/>
                            <w:right w:val="none" w:sz="0" w:space="0" w:color="auto"/>
                          </w:divBdr>
                        </w:div>
                        <w:div w:id="521094235">
                          <w:marLeft w:val="480"/>
                          <w:marRight w:val="0"/>
                          <w:marTop w:val="0"/>
                          <w:marBottom w:val="0"/>
                          <w:divBdr>
                            <w:top w:val="none" w:sz="0" w:space="0" w:color="auto"/>
                            <w:left w:val="none" w:sz="0" w:space="0" w:color="auto"/>
                            <w:bottom w:val="none" w:sz="0" w:space="0" w:color="auto"/>
                            <w:right w:val="none" w:sz="0" w:space="0" w:color="auto"/>
                          </w:divBdr>
                        </w:div>
                        <w:div w:id="550121472">
                          <w:marLeft w:val="480"/>
                          <w:marRight w:val="0"/>
                          <w:marTop w:val="0"/>
                          <w:marBottom w:val="0"/>
                          <w:divBdr>
                            <w:top w:val="none" w:sz="0" w:space="0" w:color="auto"/>
                            <w:left w:val="none" w:sz="0" w:space="0" w:color="auto"/>
                            <w:bottom w:val="none" w:sz="0" w:space="0" w:color="auto"/>
                            <w:right w:val="none" w:sz="0" w:space="0" w:color="auto"/>
                          </w:divBdr>
                        </w:div>
                        <w:div w:id="637413860">
                          <w:marLeft w:val="480"/>
                          <w:marRight w:val="0"/>
                          <w:marTop w:val="0"/>
                          <w:marBottom w:val="0"/>
                          <w:divBdr>
                            <w:top w:val="none" w:sz="0" w:space="0" w:color="auto"/>
                            <w:left w:val="none" w:sz="0" w:space="0" w:color="auto"/>
                            <w:bottom w:val="none" w:sz="0" w:space="0" w:color="auto"/>
                            <w:right w:val="none" w:sz="0" w:space="0" w:color="auto"/>
                          </w:divBdr>
                        </w:div>
                        <w:div w:id="756363310">
                          <w:marLeft w:val="480"/>
                          <w:marRight w:val="0"/>
                          <w:marTop w:val="0"/>
                          <w:marBottom w:val="0"/>
                          <w:divBdr>
                            <w:top w:val="none" w:sz="0" w:space="0" w:color="auto"/>
                            <w:left w:val="none" w:sz="0" w:space="0" w:color="auto"/>
                            <w:bottom w:val="none" w:sz="0" w:space="0" w:color="auto"/>
                            <w:right w:val="none" w:sz="0" w:space="0" w:color="auto"/>
                          </w:divBdr>
                        </w:div>
                        <w:div w:id="786461092">
                          <w:marLeft w:val="480"/>
                          <w:marRight w:val="0"/>
                          <w:marTop w:val="0"/>
                          <w:marBottom w:val="0"/>
                          <w:divBdr>
                            <w:top w:val="none" w:sz="0" w:space="0" w:color="auto"/>
                            <w:left w:val="none" w:sz="0" w:space="0" w:color="auto"/>
                            <w:bottom w:val="none" w:sz="0" w:space="0" w:color="auto"/>
                            <w:right w:val="none" w:sz="0" w:space="0" w:color="auto"/>
                          </w:divBdr>
                        </w:div>
                        <w:div w:id="799105662">
                          <w:marLeft w:val="480"/>
                          <w:marRight w:val="0"/>
                          <w:marTop w:val="0"/>
                          <w:marBottom w:val="0"/>
                          <w:divBdr>
                            <w:top w:val="none" w:sz="0" w:space="0" w:color="auto"/>
                            <w:left w:val="none" w:sz="0" w:space="0" w:color="auto"/>
                            <w:bottom w:val="none" w:sz="0" w:space="0" w:color="auto"/>
                            <w:right w:val="none" w:sz="0" w:space="0" w:color="auto"/>
                          </w:divBdr>
                        </w:div>
                        <w:div w:id="842817155">
                          <w:marLeft w:val="480"/>
                          <w:marRight w:val="0"/>
                          <w:marTop w:val="0"/>
                          <w:marBottom w:val="0"/>
                          <w:divBdr>
                            <w:top w:val="none" w:sz="0" w:space="0" w:color="auto"/>
                            <w:left w:val="none" w:sz="0" w:space="0" w:color="auto"/>
                            <w:bottom w:val="none" w:sz="0" w:space="0" w:color="auto"/>
                            <w:right w:val="none" w:sz="0" w:space="0" w:color="auto"/>
                          </w:divBdr>
                        </w:div>
                        <w:div w:id="861405264">
                          <w:marLeft w:val="480"/>
                          <w:marRight w:val="0"/>
                          <w:marTop w:val="0"/>
                          <w:marBottom w:val="0"/>
                          <w:divBdr>
                            <w:top w:val="none" w:sz="0" w:space="0" w:color="auto"/>
                            <w:left w:val="none" w:sz="0" w:space="0" w:color="auto"/>
                            <w:bottom w:val="none" w:sz="0" w:space="0" w:color="auto"/>
                            <w:right w:val="none" w:sz="0" w:space="0" w:color="auto"/>
                          </w:divBdr>
                        </w:div>
                        <w:div w:id="916673674">
                          <w:marLeft w:val="480"/>
                          <w:marRight w:val="0"/>
                          <w:marTop w:val="0"/>
                          <w:marBottom w:val="0"/>
                          <w:divBdr>
                            <w:top w:val="none" w:sz="0" w:space="0" w:color="auto"/>
                            <w:left w:val="none" w:sz="0" w:space="0" w:color="auto"/>
                            <w:bottom w:val="none" w:sz="0" w:space="0" w:color="auto"/>
                            <w:right w:val="none" w:sz="0" w:space="0" w:color="auto"/>
                          </w:divBdr>
                        </w:div>
                        <w:div w:id="947807821">
                          <w:marLeft w:val="480"/>
                          <w:marRight w:val="0"/>
                          <w:marTop w:val="0"/>
                          <w:marBottom w:val="0"/>
                          <w:divBdr>
                            <w:top w:val="none" w:sz="0" w:space="0" w:color="auto"/>
                            <w:left w:val="none" w:sz="0" w:space="0" w:color="auto"/>
                            <w:bottom w:val="none" w:sz="0" w:space="0" w:color="auto"/>
                            <w:right w:val="none" w:sz="0" w:space="0" w:color="auto"/>
                          </w:divBdr>
                        </w:div>
                        <w:div w:id="951981907">
                          <w:marLeft w:val="480"/>
                          <w:marRight w:val="0"/>
                          <w:marTop w:val="0"/>
                          <w:marBottom w:val="0"/>
                          <w:divBdr>
                            <w:top w:val="none" w:sz="0" w:space="0" w:color="auto"/>
                            <w:left w:val="none" w:sz="0" w:space="0" w:color="auto"/>
                            <w:bottom w:val="none" w:sz="0" w:space="0" w:color="auto"/>
                            <w:right w:val="none" w:sz="0" w:space="0" w:color="auto"/>
                          </w:divBdr>
                        </w:div>
                        <w:div w:id="975909004">
                          <w:marLeft w:val="480"/>
                          <w:marRight w:val="0"/>
                          <w:marTop w:val="0"/>
                          <w:marBottom w:val="0"/>
                          <w:divBdr>
                            <w:top w:val="none" w:sz="0" w:space="0" w:color="auto"/>
                            <w:left w:val="none" w:sz="0" w:space="0" w:color="auto"/>
                            <w:bottom w:val="none" w:sz="0" w:space="0" w:color="auto"/>
                            <w:right w:val="none" w:sz="0" w:space="0" w:color="auto"/>
                          </w:divBdr>
                        </w:div>
                        <w:div w:id="1091043579">
                          <w:marLeft w:val="480"/>
                          <w:marRight w:val="0"/>
                          <w:marTop w:val="0"/>
                          <w:marBottom w:val="0"/>
                          <w:divBdr>
                            <w:top w:val="none" w:sz="0" w:space="0" w:color="auto"/>
                            <w:left w:val="none" w:sz="0" w:space="0" w:color="auto"/>
                            <w:bottom w:val="none" w:sz="0" w:space="0" w:color="auto"/>
                            <w:right w:val="none" w:sz="0" w:space="0" w:color="auto"/>
                          </w:divBdr>
                        </w:div>
                        <w:div w:id="1107888514">
                          <w:marLeft w:val="480"/>
                          <w:marRight w:val="0"/>
                          <w:marTop w:val="0"/>
                          <w:marBottom w:val="0"/>
                          <w:divBdr>
                            <w:top w:val="none" w:sz="0" w:space="0" w:color="auto"/>
                            <w:left w:val="none" w:sz="0" w:space="0" w:color="auto"/>
                            <w:bottom w:val="none" w:sz="0" w:space="0" w:color="auto"/>
                            <w:right w:val="none" w:sz="0" w:space="0" w:color="auto"/>
                          </w:divBdr>
                        </w:div>
                        <w:div w:id="1130594142">
                          <w:marLeft w:val="480"/>
                          <w:marRight w:val="0"/>
                          <w:marTop w:val="0"/>
                          <w:marBottom w:val="0"/>
                          <w:divBdr>
                            <w:top w:val="none" w:sz="0" w:space="0" w:color="auto"/>
                            <w:left w:val="none" w:sz="0" w:space="0" w:color="auto"/>
                            <w:bottom w:val="none" w:sz="0" w:space="0" w:color="auto"/>
                            <w:right w:val="none" w:sz="0" w:space="0" w:color="auto"/>
                          </w:divBdr>
                        </w:div>
                        <w:div w:id="1154368321">
                          <w:marLeft w:val="480"/>
                          <w:marRight w:val="0"/>
                          <w:marTop w:val="0"/>
                          <w:marBottom w:val="0"/>
                          <w:divBdr>
                            <w:top w:val="none" w:sz="0" w:space="0" w:color="auto"/>
                            <w:left w:val="none" w:sz="0" w:space="0" w:color="auto"/>
                            <w:bottom w:val="none" w:sz="0" w:space="0" w:color="auto"/>
                            <w:right w:val="none" w:sz="0" w:space="0" w:color="auto"/>
                          </w:divBdr>
                        </w:div>
                        <w:div w:id="1174493059">
                          <w:marLeft w:val="480"/>
                          <w:marRight w:val="0"/>
                          <w:marTop w:val="0"/>
                          <w:marBottom w:val="0"/>
                          <w:divBdr>
                            <w:top w:val="none" w:sz="0" w:space="0" w:color="auto"/>
                            <w:left w:val="none" w:sz="0" w:space="0" w:color="auto"/>
                            <w:bottom w:val="none" w:sz="0" w:space="0" w:color="auto"/>
                            <w:right w:val="none" w:sz="0" w:space="0" w:color="auto"/>
                          </w:divBdr>
                        </w:div>
                        <w:div w:id="1188376284">
                          <w:marLeft w:val="480"/>
                          <w:marRight w:val="0"/>
                          <w:marTop w:val="0"/>
                          <w:marBottom w:val="0"/>
                          <w:divBdr>
                            <w:top w:val="none" w:sz="0" w:space="0" w:color="auto"/>
                            <w:left w:val="none" w:sz="0" w:space="0" w:color="auto"/>
                            <w:bottom w:val="none" w:sz="0" w:space="0" w:color="auto"/>
                            <w:right w:val="none" w:sz="0" w:space="0" w:color="auto"/>
                          </w:divBdr>
                        </w:div>
                        <w:div w:id="1259173039">
                          <w:marLeft w:val="480"/>
                          <w:marRight w:val="0"/>
                          <w:marTop w:val="0"/>
                          <w:marBottom w:val="0"/>
                          <w:divBdr>
                            <w:top w:val="none" w:sz="0" w:space="0" w:color="auto"/>
                            <w:left w:val="none" w:sz="0" w:space="0" w:color="auto"/>
                            <w:bottom w:val="none" w:sz="0" w:space="0" w:color="auto"/>
                            <w:right w:val="none" w:sz="0" w:space="0" w:color="auto"/>
                          </w:divBdr>
                        </w:div>
                        <w:div w:id="1259293079">
                          <w:marLeft w:val="480"/>
                          <w:marRight w:val="0"/>
                          <w:marTop w:val="0"/>
                          <w:marBottom w:val="0"/>
                          <w:divBdr>
                            <w:top w:val="none" w:sz="0" w:space="0" w:color="auto"/>
                            <w:left w:val="none" w:sz="0" w:space="0" w:color="auto"/>
                            <w:bottom w:val="none" w:sz="0" w:space="0" w:color="auto"/>
                            <w:right w:val="none" w:sz="0" w:space="0" w:color="auto"/>
                          </w:divBdr>
                        </w:div>
                        <w:div w:id="1337155383">
                          <w:marLeft w:val="480"/>
                          <w:marRight w:val="0"/>
                          <w:marTop w:val="0"/>
                          <w:marBottom w:val="0"/>
                          <w:divBdr>
                            <w:top w:val="none" w:sz="0" w:space="0" w:color="auto"/>
                            <w:left w:val="none" w:sz="0" w:space="0" w:color="auto"/>
                            <w:bottom w:val="none" w:sz="0" w:space="0" w:color="auto"/>
                            <w:right w:val="none" w:sz="0" w:space="0" w:color="auto"/>
                          </w:divBdr>
                        </w:div>
                        <w:div w:id="1420443320">
                          <w:marLeft w:val="480"/>
                          <w:marRight w:val="0"/>
                          <w:marTop w:val="0"/>
                          <w:marBottom w:val="0"/>
                          <w:divBdr>
                            <w:top w:val="none" w:sz="0" w:space="0" w:color="auto"/>
                            <w:left w:val="none" w:sz="0" w:space="0" w:color="auto"/>
                            <w:bottom w:val="none" w:sz="0" w:space="0" w:color="auto"/>
                            <w:right w:val="none" w:sz="0" w:space="0" w:color="auto"/>
                          </w:divBdr>
                        </w:div>
                        <w:div w:id="1466003942">
                          <w:marLeft w:val="480"/>
                          <w:marRight w:val="0"/>
                          <w:marTop w:val="0"/>
                          <w:marBottom w:val="0"/>
                          <w:divBdr>
                            <w:top w:val="none" w:sz="0" w:space="0" w:color="auto"/>
                            <w:left w:val="none" w:sz="0" w:space="0" w:color="auto"/>
                            <w:bottom w:val="none" w:sz="0" w:space="0" w:color="auto"/>
                            <w:right w:val="none" w:sz="0" w:space="0" w:color="auto"/>
                          </w:divBdr>
                        </w:div>
                        <w:div w:id="1477410598">
                          <w:marLeft w:val="480"/>
                          <w:marRight w:val="0"/>
                          <w:marTop w:val="0"/>
                          <w:marBottom w:val="0"/>
                          <w:divBdr>
                            <w:top w:val="none" w:sz="0" w:space="0" w:color="auto"/>
                            <w:left w:val="none" w:sz="0" w:space="0" w:color="auto"/>
                            <w:bottom w:val="none" w:sz="0" w:space="0" w:color="auto"/>
                            <w:right w:val="none" w:sz="0" w:space="0" w:color="auto"/>
                          </w:divBdr>
                        </w:div>
                        <w:div w:id="1511022447">
                          <w:marLeft w:val="480"/>
                          <w:marRight w:val="0"/>
                          <w:marTop w:val="0"/>
                          <w:marBottom w:val="0"/>
                          <w:divBdr>
                            <w:top w:val="none" w:sz="0" w:space="0" w:color="auto"/>
                            <w:left w:val="none" w:sz="0" w:space="0" w:color="auto"/>
                            <w:bottom w:val="none" w:sz="0" w:space="0" w:color="auto"/>
                            <w:right w:val="none" w:sz="0" w:space="0" w:color="auto"/>
                          </w:divBdr>
                        </w:div>
                        <w:div w:id="1547450963">
                          <w:marLeft w:val="480"/>
                          <w:marRight w:val="0"/>
                          <w:marTop w:val="0"/>
                          <w:marBottom w:val="0"/>
                          <w:divBdr>
                            <w:top w:val="none" w:sz="0" w:space="0" w:color="auto"/>
                            <w:left w:val="none" w:sz="0" w:space="0" w:color="auto"/>
                            <w:bottom w:val="none" w:sz="0" w:space="0" w:color="auto"/>
                            <w:right w:val="none" w:sz="0" w:space="0" w:color="auto"/>
                          </w:divBdr>
                        </w:div>
                        <w:div w:id="1592277238">
                          <w:marLeft w:val="480"/>
                          <w:marRight w:val="0"/>
                          <w:marTop w:val="0"/>
                          <w:marBottom w:val="0"/>
                          <w:divBdr>
                            <w:top w:val="none" w:sz="0" w:space="0" w:color="auto"/>
                            <w:left w:val="none" w:sz="0" w:space="0" w:color="auto"/>
                            <w:bottom w:val="none" w:sz="0" w:space="0" w:color="auto"/>
                            <w:right w:val="none" w:sz="0" w:space="0" w:color="auto"/>
                          </w:divBdr>
                        </w:div>
                        <w:div w:id="1636570696">
                          <w:marLeft w:val="480"/>
                          <w:marRight w:val="0"/>
                          <w:marTop w:val="0"/>
                          <w:marBottom w:val="0"/>
                          <w:divBdr>
                            <w:top w:val="none" w:sz="0" w:space="0" w:color="auto"/>
                            <w:left w:val="none" w:sz="0" w:space="0" w:color="auto"/>
                            <w:bottom w:val="none" w:sz="0" w:space="0" w:color="auto"/>
                            <w:right w:val="none" w:sz="0" w:space="0" w:color="auto"/>
                          </w:divBdr>
                        </w:div>
                        <w:div w:id="1733388961">
                          <w:marLeft w:val="480"/>
                          <w:marRight w:val="0"/>
                          <w:marTop w:val="0"/>
                          <w:marBottom w:val="0"/>
                          <w:divBdr>
                            <w:top w:val="none" w:sz="0" w:space="0" w:color="auto"/>
                            <w:left w:val="none" w:sz="0" w:space="0" w:color="auto"/>
                            <w:bottom w:val="none" w:sz="0" w:space="0" w:color="auto"/>
                            <w:right w:val="none" w:sz="0" w:space="0" w:color="auto"/>
                          </w:divBdr>
                        </w:div>
                        <w:div w:id="1804692518">
                          <w:marLeft w:val="480"/>
                          <w:marRight w:val="0"/>
                          <w:marTop w:val="0"/>
                          <w:marBottom w:val="0"/>
                          <w:divBdr>
                            <w:top w:val="none" w:sz="0" w:space="0" w:color="auto"/>
                            <w:left w:val="none" w:sz="0" w:space="0" w:color="auto"/>
                            <w:bottom w:val="none" w:sz="0" w:space="0" w:color="auto"/>
                            <w:right w:val="none" w:sz="0" w:space="0" w:color="auto"/>
                          </w:divBdr>
                        </w:div>
                        <w:div w:id="1913391984">
                          <w:marLeft w:val="480"/>
                          <w:marRight w:val="0"/>
                          <w:marTop w:val="0"/>
                          <w:marBottom w:val="0"/>
                          <w:divBdr>
                            <w:top w:val="none" w:sz="0" w:space="0" w:color="auto"/>
                            <w:left w:val="none" w:sz="0" w:space="0" w:color="auto"/>
                            <w:bottom w:val="none" w:sz="0" w:space="0" w:color="auto"/>
                            <w:right w:val="none" w:sz="0" w:space="0" w:color="auto"/>
                          </w:divBdr>
                        </w:div>
                        <w:div w:id="2012222268">
                          <w:marLeft w:val="480"/>
                          <w:marRight w:val="0"/>
                          <w:marTop w:val="0"/>
                          <w:marBottom w:val="0"/>
                          <w:divBdr>
                            <w:top w:val="none" w:sz="0" w:space="0" w:color="auto"/>
                            <w:left w:val="none" w:sz="0" w:space="0" w:color="auto"/>
                            <w:bottom w:val="none" w:sz="0" w:space="0" w:color="auto"/>
                            <w:right w:val="none" w:sz="0" w:space="0" w:color="auto"/>
                          </w:divBdr>
                        </w:div>
                        <w:div w:id="2031684359">
                          <w:marLeft w:val="480"/>
                          <w:marRight w:val="0"/>
                          <w:marTop w:val="0"/>
                          <w:marBottom w:val="0"/>
                          <w:divBdr>
                            <w:top w:val="none" w:sz="0" w:space="0" w:color="auto"/>
                            <w:left w:val="none" w:sz="0" w:space="0" w:color="auto"/>
                            <w:bottom w:val="none" w:sz="0" w:space="0" w:color="auto"/>
                            <w:right w:val="none" w:sz="0" w:space="0" w:color="auto"/>
                          </w:divBdr>
                        </w:div>
                        <w:div w:id="2087605569">
                          <w:marLeft w:val="480"/>
                          <w:marRight w:val="0"/>
                          <w:marTop w:val="0"/>
                          <w:marBottom w:val="0"/>
                          <w:divBdr>
                            <w:top w:val="none" w:sz="0" w:space="0" w:color="auto"/>
                            <w:left w:val="none" w:sz="0" w:space="0" w:color="auto"/>
                            <w:bottom w:val="none" w:sz="0" w:space="0" w:color="auto"/>
                            <w:right w:val="none" w:sz="0" w:space="0" w:color="auto"/>
                          </w:divBdr>
                        </w:div>
                        <w:div w:id="2105611151">
                          <w:marLeft w:val="480"/>
                          <w:marRight w:val="0"/>
                          <w:marTop w:val="0"/>
                          <w:marBottom w:val="0"/>
                          <w:divBdr>
                            <w:top w:val="none" w:sz="0" w:space="0" w:color="auto"/>
                            <w:left w:val="none" w:sz="0" w:space="0" w:color="auto"/>
                            <w:bottom w:val="none" w:sz="0" w:space="0" w:color="auto"/>
                            <w:right w:val="none" w:sz="0" w:space="0" w:color="auto"/>
                          </w:divBdr>
                        </w:div>
                        <w:div w:id="2114739148">
                          <w:marLeft w:val="480"/>
                          <w:marRight w:val="0"/>
                          <w:marTop w:val="0"/>
                          <w:marBottom w:val="0"/>
                          <w:divBdr>
                            <w:top w:val="none" w:sz="0" w:space="0" w:color="auto"/>
                            <w:left w:val="none" w:sz="0" w:space="0" w:color="auto"/>
                            <w:bottom w:val="none" w:sz="0" w:space="0" w:color="auto"/>
                            <w:right w:val="none" w:sz="0" w:space="0" w:color="auto"/>
                          </w:divBdr>
                        </w:div>
                      </w:divsChild>
                    </w:div>
                    <w:div w:id="1688022535">
                      <w:marLeft w:val="0"/>
                      <w:marRight w:val="0"/>
                      <w:marTop w:val="0"/>
                      <w:marBottom w:val="0"/>
                      <w:divBdr>
                        <w:top w:val="none" w:sz="0" w:space="0" w:color="auto"/>
                        <w:left w:val="none" w:sz="0" w:space="0" w:color="auto"/>
                        <w:bottom w:val="none" w:sz="0" w:space="0" w:color="auto"/>
                        <w:right w:val="none" w:sz="0" w:space="0" w:color="auto"/>
                      </w:divBdr>
                      <w:divsChild>
                        <w:div w:id="67387982">
                          <w:marLeft w:val="480"/>
                          <w:marRight w:val="0"/>
                          <w:marTop w:val="0"/>
                          <w:marBottom w:val="0"/>
                          <w:divBdr>
                            <w:top w:val="none" w:sz="0" w:space="0" w:color="auto"/>
                            <w:left w:val="none" w:sz="0" w:space="0" w:color="auto"/>
                            <w:bottom w:val="none" w:sz="0" w:space="0" w:color="auto"/>
                            <w:right w:val="none" w:sz="0" w:space="0" w:color="auto"/>
                          </w:divBdr>
                        </w:div>
                        <w:div w:id="118380375">
                          <w:marLeft w:val="480"/>
                          <w:marRight w:val="0"/>
                          <w:marTop w:val="0"/>
                          <w:marBottom w:val="0"/>
                          <w:divBdr>
                            <w:top w:val="none" w:sz="0" w:space="0" w:color="auto"/>
                            <w:left w:val="none" w:sz="0" w:space="0" w:color="auto"/>
                            <w:bottom w:val="none" w:sz="0" w:space="0" w:color="auto"/>
                            <w:right w:val="none" w:sz="0" w:space="0" w:color="auto"/>
                          </w:divBdr>
                        </w:div>
                        <w:div w:id="120660377">
                          <w:marLeft w:val="480"/>
                          <w:marRight w:val="0"/>
                          <w:marTop w:val="0"/>
                          <w:marBottom w:val="0"/>
                          <w:divBdr>
                            <w:top w:val="none" w:sz="0" w:space="0" w:color="auto"/>
                            <w:left w:val="none" w:sz="0" w:space="0" w:color="auto"/>
                            <w:bottom w:val="none" w:sz="0" w:space="0" w:color="auto"/>
                            <w:right w:val="none" w:sz="0" w:space="0" w:color="auto"/>
                          </w:divBdr>
                        </w:div>
                        <w:div w:id="121580869">
                          <w:marLeft w:val="480"/>
                          <w:marRight w:val="0"/>
                          <w:marTop w:val="0"/>
                          <w:marBottom w:val="0"/>
                          <w:divBdr>
                            <w:top w:val="none" w:sz="0" w:space="0" w:color="auto"/>
                            <w:left w:val="none" w:sz="0" w:space="0" w:color="auto"/>
                            <w:bottom w:val="none" w:sz="0" w:space="0" w:color="auto"/>
                            <w:right w:val="none" w:sz="0" w:space="0" w:color="auto"/>
                          </w:divBdr>
                        </w:div>
                        <w:div w:id="188035726">
                          <w:marLeft w:val="480"/>
                          <w:marRight w:val="0"/>
                          <w:marTop w:val="0"/>
                          <w:marBottom w:val="0"/>
                          <w:divBdr>
                            <w:top w:val="none" w:sz="0" w:space="0" w:color="auto"/>
                            <w:left w:val="none" w:sz="0" w:space="0" w:color="auto"/>
                            <w:bottom w:val="none" w:sz="0" w:space="0" w:color="auto"/>
                            <w:right w:val="none" w:sz="0" w:space="0" w:color="auto"/>
                          </w:divBdr>
                        </w:div>
                        <w:div w:id="195585224">
                          <w:marLeft w:val="480"/>
                          <w:marRight w:val="0"/>
                          <w:marTop w:val="0"/>
                          <w:marBottom w:val="0"/>
                          <w:divBdr>
                            <w:top w:val="none" w:sz="0" w:space="0" w:color="auto"/>
                            <w:left w:val="none" w:sz="0" w:space="0" w:color="auto"/>
                            <w:bottom w:val="none" w:sz="0" w:space="0" w:color="auto"/>
                            <w:right w:val="none" w:sz="0" w:space="0" w:color="auto"/>
                          </w:divBdr>
                        </w:div>
                        <w:div w:id="215239837">
                          <w:marLeft w:val="480"/>
                          <w:marRight w:val="0"/>
                          <w:marTop w:val="0"/>
                          <w:marBottom w:val="0"/>
                          <w:divBdr>
                            <w:top w:val="none" w:sz="0" w:space="0" w:color="auto"/>
                            <w:left w:val="none" w:sz="0" w:space="0" w:color="auto"/>
                            <w:bottom w:val="none" w:sz="0" w:space="0" w:color="auto"/>
                            <w:right w:val="none" w:sz="0" w:space="0" w:color="auto"/>
                          </w:divBdr>
                        </w:div>
                        <w:div w:id="311523699">
                          <w:marLeft w:val="480"/>
                          <w:marRight w:val="0"/>
                          <w:marTop w:val="0"/>
                          <w:marBottom w:val="0"/>
                          <w:divBdr>
                            <w:top w:val="none" w:sz="0" w:space="0" w:color="auto"/>
                            <w:left w:val="none" w:sz="0" w:space="0" w:color="auto"/>
                            <w:bottom w:val="none" w:sz="0" w:space="0" w:color="auto"/>
                            <w:right w:val="none" w:sz="0" w:space="0" w:color="auto"/>
                          </w:divBdr>
                        </w:div>
                        <w:div w:id="374042700">
                          <w:marLeft w:val="480"/>
                          <w:marRight w:val="0"/>
                          <w:marTop w:val="0"/>
                          <w:marBottom w:val="0"/>
                          <w:divBdr>
                            <w:top w:val="none" w:sz="0" w:space="0" w:color="auto"/>
                            <w:left w:val="none" w:sz="0" w:space="0" w:color="auto"/>
                            <w:bottom w:val="none" w:sz="0" w:space="0" w:color="auto"/>
                            <w:right w:val="none" w:sz="0" w:space="0" w:color="auto"/>
                          </w:divBdr>
                        </w:div>
                        <w:div w:id="405109289">
                          <w:marLeft w:val="480"/>
                          <w:marRight w:val="0"/>
                          <w:marTop w:val="0"/>
                          <w:marBottom w:val="0"/>
                          <w:divBdr>
                            <w:top w:val="none" w:sz="0" w:space="0" w:color="auto"/>
                            <w:left w:val="none" w:sz="0" w:space="0" w:color="auto"/>
                            <w:bottom w:val="none" w:sz="0" w:space="0" w:color="auto"/>
                            <w:right w:val="none" w:sz="0" w:space="0" w:color="auto"/>
                          </w:divBdr>
                        </w:div>
                        <w:div w:id="427890194">
                          <w:marLeft w:val="480"/>
                          <w:marRight w:val="0"/>
                          <w:marTop w:val="0"/>
                          <w:marBottom w:val="0"/>
                          <w:divBdr>
                            <w:top w:val="none" w:sz="0" w:space="0" w:color="auto"/>
                            <w:left w:val="none" w:sz="0" w:space="0" w:color="auto"/>
                            <w:bottom w:val="none" w:sz="0" w:space="0" w:color="auto"/>
                            <w:right w:val="none" w:sz="0" w:space="0" w:color="auto"/>
                          </w:divBdr>
                        </w:div>
                        <w:div w:id="549802672">
                          <w:marLeft w:val="480"/>
                          <w:marRight w:val="0"/>
                          <w:marTop w:val="0"/>
                          <w:marBottom w:val="0"/>
                          <w:divBdr>
                            <w:top w:val="none" w:sz="0" w:space="0" w:color="auto"/>
                            <w:left w:val="none" w:sz="0" w:space="0" w:color="auto"/>
                            <w:bottom w:val="none" w:sz="0" w:space="0" w:color="auto"/>
                            <w:right w:val="none" w:sz="0" w:space="0" w:color="auto"/>
                          </w:divBdr>
                        </w:div>
                        <w:div w:id="610475379">
                          <w:marLeft w:val="480"/>
                          <w:marRight w:val="0"/>
                          <w:marTop w:val="0"/>
                          <w:marBottom w:val="0"/>
                          <w:divBdr>
                            <w:top w:val="none" w:sz="0" w:space="0" w:color="auto"/>
                            <w:left w:val="none" w:sz="0" w:space="0" w:color="auto"/>
                            <w:bottom w:val="none" w:sz="0" w:space="0" w:color="auto"/>
                            <w:right w:val="none" w:sz="0" w:space="0" w:color="auto"/>
                          </w:divBdr>
                        </w:div>
                        <w:div w:id="770930214">
                          <w:marLeft w:val="480"/>
                          <w:marRight w:val="0"/>
                          <w:marTop w:val="0"/>
                          <w:marBottom w:val="0"/>
                          <w:divBdr>
                            <w:top w:val="none" w:sz="0" w:space="0" w:color="auto"/>
                            <w:left w:val="none" w:sz="0" w:space="0" w:color="auto"/>
                            <w:bottom w:val="none" w:sz="0" w:space="0" w:color="auto"/>
                            <w:right w:val="none" w:sz="0" w:space="0" w:color="auto"/>
                          </w:divBdr>
                        </w:div>
                        <w:div w:id="797576617">
                          <w:marLeft w:val="480"/>
                          <w:marRight w:val="0"/>
                          <w:marTop w:val="0"/>
                          <w:marBottom w:val="0"/>
                          <w:divBdr>
                            <w:top w:val="none" w:sz="0" w:space="0" w:color="auto"/>
                            <w:left w:val="none" w:sz="0" w:space="0" w:color="auto"/>
                            <w:bottom w:val="none" w:sz="0" w:space="0" w:color="auto"/>
                            <w:right w:val="none" w:sz="0" w:space="0" w:color="auto"/>
                          </w:divBdr>
                        </w:div>
                        <w:div w:id="858279391">
                          <w:marLeft w:val="480"/>
                          <w:marRight w:val="0"/>
                          <w:marTop w:val="0"/>
                          <w:marBottom w:val="0"/>
                          <w:divBdr>
                            <w:top w:val="none" w:sz="0" w:space="0" w:color="auto"/>
                            <w:left w:val="none" w:sz="0" w:space="0" w:color="auto"/>
                            <w:bottom w:val="none" w:sz="0" w:space="0" w:color="auto"/>
                            <w:right w:val="none" w:sz="0" w:space="0" w:color="auto"/>
                          </w:divBdr>
                        </w:div>
                        <w:div w:id="890071264">
                          <w:marLeft w:val="480"/>
                          <w:marRight w:val="0"/>
                          <w:marTop w:val="0"/>
                          <w:marBottom w:val="0"/>
                          <w:divBdr>
                            <w:top w:val="none" w:sz="0" w:space="0" w:color="auto"/>
                            <w:left w:val="none" w:sz="0" w:space="0" w:color="auto"/>
                            <w:bottom w:val="none" w:sz="0" w:space="0" w:color="auto"/>
                            <w:right w:val="none" w:sz="0" w:space="0" w:color="auto"/>
                          </w:divBdr>
                        </w:div>
                        <w:div w:id="904026011">
                          <w:marLeft w:val="480"/>
                          <w:marRight w:val="0"/>
                          <w:marTop w:val="0"/>
                          <w:marBottom w:val="0"/>
                          <w:divBdr>
                            <w:top w:val="none" w:sz="0" w:space="0" w:color="auto"/>
                            <w:left w:val="none" w:sz="0" w:space="0" w:color="auto"/>
                            <w:bottom w:val="none" w:sz="0" w:space="0" w:color="auto"/>
                            <w:right w:val="none" w:sz="0" w:space="0" w:color="auto"/>
                          </w:divBdr>
                        </w:div>
                        <w:div w:id="928538617">
                          <w:marLeft w:val="480"/>
                          <w:marRight w:val="0"/>
                          <w:marTop w:val="0"/>
                          <w:marBottom w:val="0"/>
                          <w:divBdr>
                            <w:top w:val="none" w:sz="0" w:space="0" w:color="auto"/>
                            <w:left w:val="none" w:sz="0" w:space="0" w:color="auto"/>
                            <w:bottom w:val="none" w:sz="0" w:space="0" w:color="auto"/>
                            <w:right w:val="none" w:sz="0" w:space="0" w:color="auto"/>
                          </w:divBdr>
                        </w:div>
                        <w:div w:id="929507610">
                          <w:marLeft w:val="480"/>
                          <w:marRight w:val="0"/>
                          <w:marTop w:val="0"/>
                          <w:marBottom w:val="0"/>
                          <w:divBdr>
                            <w:top w:val="none" w:sz="0" w:space="0" w:color="auto"/>
                            <w:left w:val="none" w:sz="0" w:space="0" w:color="auto"/>
                            <w:bottom w:val="none" w:sz="0" w:space="0" w:color="auto"/>
                            <w:right w:val="none" w:sz="0" w:space="0" w:color="auto"/>
                          </w:divBdr>
                        </w:div>
                        <w:div w:id="952638843">
                          <w:marLeft w:val="480"/>
                          <w:marRight w:val="0"/>
                          <w:marTop w:val="0"/>
                          <w:marBottom w:val="0"/>
                          <w:divBdr>
                            <w:top w:val="none" w:sz="0" w:space="0" w:color="auto"/>
                            <w:left w:val="none" w:sz="0" w:space="0" w:color="auto"/>
                            <w:bottom w:val="none" w:sz="0" w:space="0" w:color="auto"/>
                            <w:right w:val="none" w:sz="0" w:space="0" w:color="auto"/>
                          </w:divBdr>
                        </w:div>
                        <w:div w:id="1001548413">
                          <w:marLeft w:val="480"/>
                          <w:marRight w:val="0"/>
                          <w:marTop w:val="0"/>
                          <w:marBottom w:val="0"/>
                          <w:divBdr>
                            <w:top w:val="none" w:sz="0" w:space="0" w:color="auto"/>
                            <w:left w:val="none" w:sz="0" w:space="0" w:color="auto"/>
                            <w:bottom w:val="none" w:sz="0" w:space="0" w:color="auto"/>
                            <w:right w:val="none" w:sz="0" w:space="0" w:color="auto"/>
                          </w:divBdr>
                        </w:div>
                        <w:div w:id="1098453612">
                          <w:marLeft w:val="480"/>
                          <w:marRight w:val="0"/>
                          <w:marTop w:val="0"/>
                          <w:marBottom w:val="0"/>
                          <w:divBdr>
                            <w:top w:val="none" w:sz="0" w:space="0" w:color="auto"/>
                            <w:left w:val="none" w:sz="0" w:space="0" w:color="auto"/>
                            <w:bottom w:val="none" w:sz="0" w:space="0" w:color="auto"/>
                            <w:right w:val="none" w:sz="0" w:space="0" w:color="auto"/>
                          </w:divBdr>
                        </w:div>
                        <w:div w:id="1117024572">
                          <w:marLeft w:val="480"/>
                          <w:marRight w:val="0"/>
                          <w:marTop w:val="0"/>
                          <w:marBottom w:val="0"/>
                          <w:divBdr>
                            <w:top w:val="none" w:sz="0" w:space="0" w:color="auto"/>
                            <w:left w:val="none" w:sz="0" w:space="0" w:color="auto"/>
                            <w:bottom w:val="none" w:sz="0" w:space="0" w:color="auto"/>
                            <w:right w:val="none" w:sz="0" w:space="0" w:color="auto"/>
                          </w:divBdr>
                        </w:div>
                        <w:div w:id="1171985760">
                          <w:marLeft w:val="480"/>
                          <w:marRight w:val="0"/>
                          <w:marTop w:val="0"/>
                          <w:marBottom w:val="0"/>
                          <w:divBdr>
                            <w:top w:val="none" w:sz="0" w:space="0" w:color="auto"/>
                            <w:left w:val="none" w:sz="0" w:space="0" w:color="auto"/>
                            <w:bottom w:val="none" w:sz="0" w:space="0" w:color="auto"/>
                            <w:right w:val="none" w:sz="0" w:space="0" w:color="auto"/>
                          </w:divBdr>
                        </w:div>
                        <w:div w:id="1188642741">
                          <w:marLeft w:val="480"/>
                          <w:marRight w:val="0"/>
                          <w:marTop w:val="0"/>
                          <w:marBottom w:val="0"/>
                          <w:divBdr>
                            <w:top w:val="none" w:sz="0" w:space="0" w:color="auto"/>
                            <w:left w:val="none" w:sz="0" w:space="0" w:color="auto"/>
                            <w:bottom w:val="none" w:sz="0" w:space="0" w:color="auto"/>
                            <w:right w:val="none" w:sz="0" w:space="0" w:color="auto"/>
                          </w:divBdr>
                        </w:div>
                        <w:div w:id="1191533684">
                          <w:marLeft w:val="480"/>
                          <w:marRight w:val="0"/>
                          <w:marTop w:val="0"/>
                          <w:marBottom w:val="0"/>
                          <w:divBdr>
                            <w:top w:val="none" w:sz="0" w:space="0" w:color="auto"/>
                            <w:left w:val="none" w:sz="0" w:space="0" w:color="auto"/>
                            <w:bottom w:val="none" w:sz="0" w:space="0" w:color="auto"/>
                            <w:right w:val="none" w:sz="0" w:space="0" w:color="auto"/>
                          </w:divBdr>
                        </w:div>
                        <w:div w:id="1209799098">
                          <w:marLeft w:val="480"/>
                          <w:marRight w:val="0"/>
                          <w:marTop w:val="0"/>
                          <w:marBottom w:val="0"/>
                          <w:divBdr>
                            <w:top w:val="none" w:sz="0" w:space="0" w:color="auto"/>
                            <w:left w:val="none" w:sz="0" w:space="0" w:color="auto"/>
                            <w:bottom w:val="none" w:sz="0" w:space="0" w:color="auto"/>
                            <w:right w:val="none" w:sz="0" w:space="0" w:color="auto"/>
                          </w:divBdr>
                        </w:div>
                        <w:div w:id="1230842194">
                          <w:marLeft w:val="480"/>
                          <w:marRight w:val="0"/>
                          <w:marTop w:val="0"/>
                          <w:marBottom w:val="0"/>
                          <w:divBdr>
                            <w:top w:val="none" w:sz="0" w:space="0" w:color="auto"/>
                            <w:left w:val="none" w:sz="0" w:space="0" w:color="auto"/>
                            <w:bottom w:val="none" w:sz="0" w:space="0" w:color="auto"/>
                            <w:right w:val="none" w:sz="0" w:space="0" w:color="auto"/>
                          </w:divBdr>
                        </w:div>
                        <w:div w:id="1290820794">
                          <w:marLeft w:val="480"/>
                          <w:marRight w:val="0"/>
                          <w:marTop w:val="0"/>
                          <w:marBottom w:val="0"/>
                          <w:divBdr>
                            <w:top w:val="none" w:sz="0" w:space="0" w:color="auto"/>
                            <w:left w:val="none" w:sz="0" w:space="0" w:color="auto"/>
                            <w:bottom w:val="none" w:sz="0" w:space="0" w:color="auto"/>
                            <w:right w:val="none" w:sz="0" w:space="0" w:color="auto"/>
                          </w:divBdr>
                        </w:div>
                        <w:div w:id="1389649451">
                          <w:marLeft w:val="480"/>
                          <w:marRight w:val="0"/>
                          <w:marTop w:val="0"/>
                          <w:marBottom w:val="0"/>
                          <w:divBdr>
                            <w:top w:val="none" w:sz="0" w:space="0" w:color="auto"/>
                            <w:left w:val="none" w:sz="0" w:space="0" w:color="auto"/>
                            <w:bottom w:val="none" w:sz="0" w:space="0" w:color="auto"/>
                            <w:right w:val="none" w:sz="0" w:space="0" w:color="auto"/>
                          </w:divBdr>
                        </w:div>
                        <w:div w:id="1511679999">
                          <w:marLeft w:val="480"/>
                          <w:marRight w:val="0"/>
                          <w:marTop w:val="0"/>
                          <w:marBottom w:val="0"/>
                          <w:divBdr>
                            <w:top w:val="none" w:sz="0" w:space="0" w:color="auto"/>
                            <w:left w:val="none" w:sz="0" w:space="0" w:color="auto"/>
                            <w:bottom w:val="none" w:sz="0" w:space="0" w:color="auto"/>
                            <w:right w:val="none" w:sz="0" w:space="0" w:color="auto"/>
                          </w:divBdr>
                        </w:div>
                        <w:div w:id="1525093132">
                          <w:marLeft w:val="480"/>
                          <w:marRight w:val="0"/>
                          <w:marTop w:val="0"/>
                          <w:marBottom w:val="0"/>
                          <w:divBdr>
                            <w:top w:val="none" w:sz="0" w:space="0" w:color="auto"/>
                            <w:left w:val="none" w:sz="0" w:space="0" w:color="auto"/>
                            <w:bottom w:val="none" w:sz="0" w:space="0" w:color="auto"/>
                            <w:right w:val="none" w:sz="0" w:space="0" w:color="auto"/>
                          </w:divBdr>
                        </w:div>
                        <w:div w:id="1531795367">
                          <w:marLeft w:val="480"/>
                          <w:marRight w:val="0"/>
                          <w:marTop w:val="0"/>
                          <w:marBottom w:val="0"/>
                          <w:divBdr>
                            <w:top w:val="none" w:sz="0" w:space="0" w:color="auto"/>
                            <w:left w:val="none" w:sz="0" w:space="0" w:color="auto"/>
                            <w:bottom w:val="none" w:sz="0" w:space="0" w:color="auto"/>
                            <w:right w:val="none" w:sz="0" w:space="0" w:color="auto"/>
                          </w:divBdr>
                        </w:div>
                        <w:div w:id="1534417476">
                          <w:marLeft w:val="480"/>
                          <w:marRight w:val="0"/>
                          <w:marTop w:val="0"/>
                          <w:marBottom w:val="0"/>
                          <w:divBdr>
                            <w:top w:val="none" w:sz="0" w:space="0" w:color="auto"/>
                            <w:left w:val="none" w:sz="0" w:space="0" w:color="auto"/>
                            <w:bottom w:val="none" w:sz="0" w:space="0" w:color="auto"/>
                            <w:right w:val="none" w:sz="0" w:space="0" w:color="auto"/>
                          </w:divBdr>
                        </w:div>
                        <w:div w:id="1714377910">
                          <w:marLeft w:val="480"/>
                          <w:marRight w:val="0"/>
                          <w:marTop w:val="0"/>
                          <w:marBottom w:val="0"/>
                          <w:divBdr>
                            <w:top w:val="none" w:sz="0" w:space="0" w:color="auto"/>
                            <w:left w:val="none" w:sz="0" w:space="0" w:color="auto"/>
                            <w:bottom w:val="none" w:sz="0" w:space="0" w:color="auto"/>
                            <w:right w:val="none" w:sz="0" w:space="0" w:color="auto"/>
                          </w:divBdr>
                        </w:div>
                        <w:div w:id="1765220771">
                          <w:marLeft w:val="480"/>
                          <w:marRight w:val="0"/>
                          <w:marTop w:val="0"/>
                          <w:marBottom w:val="0"/>
                          <w:divBdr>
                            <w:top w:val="none" w:sz="0" w:space="0" w:color="auto"/>
                            <w:left w:val="none" w:sz="0" w:space="0" w:color="auto"/>
                            <w:bottom w:val="none" w:sz="0" w:space="0" w:color="auto"/>
                            <w:right w:val="none" w:sz="0" w:space="0" w:color="auto"/>
                          </w:divBdr>
                        </w:div>
                        <w:div w:id="1785886188">
                          <w:marLeft w:val="480"/>
                          <w:marRight w:val="0"/>
                          <w:marTop w:val="0"/>
                          <w:marBottom w:val="0"/>
                          <w:divBdr>
                            <w:top w:val="none" w:sz="0" w:space="0" w:color="auto"/>
                            <w:left w:val="none" w:sz="0" w:space="0" w:color="auto"/>
                            <w:bottom w:val="none" w:sz="0" w:space="0" w:color="auto"/>
                            <w:right w:val="none" w:sz="0" w:space="0" w:color="auto"/>
                          </w:divBdr>
                        </w:div>
                        <w:div w:id="1794014610">
                          <w:marLeft w:val="480"/>
                          <w:marRight w:val="0"/>
                          <w:marTop w:val="0"/>
                          <w:marBottom w:val="0"/>
                          <w:divBdr>
                            <w:top w:val="none" w:sz="0" w:space="0" w:color="auto"/>
                            <w:left w:val="none" w:sz="0" w:space="0" w:color="auto"/>
                            <w:bottom w:val="none" w:sz="0" w:space="0" w:color="auto"/>
                            <w:right w:val="none" w:sz="0" w:space="0" w:color="auto"/>
                          </w:divBdr>
                        </w:div>
                        <w:div w:id="1794323823">
                          <w:marLeft w:val="480"/>
                          <w:marRight w:val="0"/>
                          <w:marTop w:val="0"/>
                          <w:marBottom w:val="0"/>
                          <w:divBdr>
                            <w:top w:val="none" w:sz="0" w:space="0" w:color="auto"/>
                            <w:left w:val="none" w:sz="0" w:space="0" w:color="auto"/>
                            <w:bottom w:val="none" w:sz="0" w:space="0" w:color="auto"/>
                            <w:right w:val="none" w:sz="0" w:space="0" w:color="auto"/>
                          </w:divBdr>
                        </w:div>
                        <w:div w:id="1872067321">
                          <w:marLeft w:val="480"/>
                          <w:marRight w:val="0"/>
                          <w:marTop w:val="0"/>
                          <w:marBottom w:val="0"/>
                          <w:divBdr>
                            <w:top w:val="none" w:sz="0" w:space="0" w:color="auto"/>
                            <w:left w:val="none" w:sz="0" w:space="0" w:color="auto"/>
                            <w:bottom w:val="none" w:sz="0" w:space="0" w:color="auto"/>
                            <w:right w:val="none" w:sz="0" w:space="0" w:color="auto"/>
                          </w:divBdr>
                        </w:div>
                        <w:div w:id="1938516103">
                          <w:marLeft w:val="480"/>
                          <w:marRight w:val="0"/>
                          <w:marTop w:val="0"/>
                          <w:marBottom w:val="0"/>
                          <w:divBdr>
                            <w:top w:val="none" w:sz="0" w:space="0" w:color="auto"/>
                            <w:left w:val="none" w:sz="0" w:space="0" w:color="auto"/>
                            <w:bottom w:val="none" w:sz="0" w:space="0" w:color="auto"/>
                            <w:right w:val="none" w:sz="0" w:space="0" w:color="auto"/>
                          </w:divBdr>
                        </w:div>
                        <w:div w:id="1954752020">
                          <w:marLeft w:val="480"/>
                          <w:marRight w:val="0"/>
                          <w:marTop w:val="0"/>
                          <w:marBottom w:val="0"/>
                          <w:divBdr>
                            <w:top w:val="none" w:sz="0" w:space="0" w:color="auto"/>
                            <w:left w:val="none" w:sz="0" w:space="0" w:color="auto"/>
                            <w:bottom w:val="none" w:sz="0" w:space="0" w:color="auto"/>
                            <w:right w:val="none" w:sz="0" w:space="0" w:color="auto"/>
                          </w:divBdr>
                        </w:div>
                        <w:div w:id="2035231955">
                          <w:marLeft w:val="480"/>
                          <w:marRight w:val="0"/>
                          <w:marTop w:val="0"/>
                          <w:marBottom w:val="0"/>
                          <w:divBdr>
                            <w:top w:val="none" w:sz="0" w:space="0" w:color="auto"/>
                            <w:left w:val="none" w:sz="0" w:space="0" w:color="auto"/>
                            <w:bottom w:val="none" w:sz="0" w:space="0" w:color="auto"/>
                            <w:right w:val="none" w:sz="0" w:space="0" w:color="auto"/>
                          </w:divBdr>
                        </w:div>
                        <w:div w:id="2052991679">
                          <w:marLeft w:val="480"/>
                          <w:marRight w:val="0"/>
                          <w:marTop w:val="0"/>
                          <w:marBottom w:val="0"/>
                          <w:divBdr>
                            <w:top w:val="none" w:sz="0" w:space="0" w:color="auto"/>
                            <w:left w:val="none" w:sz="0" w:space="0" w:color="auto"/>
                            <w:bottom w:val="none" w:sz="0" w:space="0" w:color="auto"/>
                            <w:right w:val="none" w:sz="0" w:space="0" w:color="auto"/>
                          </w:divBdr>
                        </w:div>
                        <w:div w:id="2058507250">
                          <w:marLeft w:val="480"/>
                          <w:marRight w:val="0"/>
                          <w:marTop w:val="0"/>
                          <w:marBottom w:val="0"/>
                          <w:divBdr>
                            <w:top w:val="none" w:sz="0" w:space="0" w:color="auto"/>
                            <w:left w:val="none" w:sz="0" w:space="0" w:color="auto"/>
                            <w:bottom w:val="none" w:sz="0" w:space="0" w:color="auto"/>
                            <w:right w:val="none" w:sz="0" w:space="0" w:color="auto"/>
                          </w:divBdr>
                        </w:div>
                        <w:div w:id="2062048384">
                          <w:marLeft w:val="480"/>
                          <w:marRight w:val="0"/>
                          <w:marTop w:val="0"/>
                          <w:marBottom w:val="0"/>
                          <w:divBdr>
                            <w:top w:val="none" w:sz="0" w:space="0" w:color="auto"/>
                            <w:left w:val="none" w:sz="0" w:space="0" w:color="auto"/>
                            <w:bottom w:val="none" w:sz="0" w:space="0" w:color="auto"/>
                            <w:right w:val="none" w:sz="0" w:space="0" w:color="auto"/>
                          </w:divBdr>
                        </w:div>
                        <w:div w:id="2067754591">
                          <w:marLeft w:val="480"/>
                          <w:marRight w:val="0"/>
                          <w:marTop w:val="0"/>
                          <w:marBottom w:val="0"/>
                          <w:divBdr>
                            <w:top w:val="none" w:sz="0" w:space="0" w:color="auto"/>
                            <w:left w:val="none" w:sz="0" w:space="0" w:color="auto"/>
                            <w:bottom w:val="none" w:sz="0" w:space="0" w:color="auto"/>
                            <w:right w:val="none" w:sz="0" w:space="0" w:color="auto"/>
                          </w:divBdr>
                        </w:div>
                        <w:div w:id="2070033928">
                          <w:marLeft w:val="480"/>
                          <w:marRight w:val="0"/>
                          <w:marTop w:val="0"/>
                          <w:marBottom w:val="0"/>
                          <w:divBdr>
                            <w:top w:val="none" w:sz="0" w:space="0" w:color="auto"/>
                            <w:left w:val="none" w:sz="0" w:space="0" w:color="auto"/>
                            <w:bottom w:val="none" w:sz="0" w:space="0" w:color="auto"/>
                            <w:right w:val="none" w:sz="0" w:space="0" w:color="auto"/>
                          </w:divBdr>
                        </w:div>
                        <w:div w:id="2087454573">
                          <w:marLeft w:val="480"/>
                          <w:marRight w:val="0"/>
                          <w:marTop w:val="0"/>
                          <w:marBottom w:val="0"/>
                          <w:divBdr>
                            <w:top w:val="none" w:sz="0" w:space="0" w:color="auto"/>
                            <w:left w:val="none" w:sz="0" w:space="0" w:color="auto"/>
                            <w:bottom w:val="none" w:sz="0" w:space="0" w:color="auto"/>
                            <w:right w:val="none" w:sz="0" w:space="0" w:color="auto"/>
                          </w:divBdr>
                        </w:div>
                      </w:divsChild>
                    </w:div>
                    <w:div w:id="1733624175">
                      <w:marLeft w:val="0"/>
                      <w:marRight w:val="0"/>
                      <w:marTop w:val="0"/>
                      <w:marBottom w:val="0"/>
                      <w:divBdr>
                        <w:top w:val="none" w:sz="0" w:space="0" w:color="auto"/>
                        <w:left w:val="none" w:sz="0" w:space="0" w:color="auto"/>
                        <w:bottom w:val="none" w:sz="0" w:space="0" w:color="auto"/>
                        <w:right w:val="none" w:sz="0" w:space="0" w:color="auto"/>
                      </w:divBdr>
                      <w:divsChild>
                        <w:div w:id="13193428">
                          <w:marLeft w:val="480"/>
                          <w:marRight w:val="0"/>
                          <w:marTop w:val="0"/>
                          <w:marBottom w:val="0"/>
                          <w:divBdr>
                            <w:top w:val="none" w:sz="0" w:space="0" w:color="auto"/>
                            <w:left w:val="none" w:sz="0" w:space="0" w:color="auto"/>
                            <w:bottom w:val="none" w:sz="0" w:space="0" w:color="auto"/>
                            <w:right w:val="none" w:sz="0" w:space="0" w:color="auto"/>
                          </w:divBdr>
                        </w:div>
                        <w:div w:id="31852977">
                          <w:marLeft w:val="480"/>
                          <w:marRight w:val="0"/>
                          <w:marTop w:val="0"/>
                          <w:marBottom w:val="0"/>
                          <w:divBdr>
                            <w:top w:val="none" w:sz="0" w:space="0" w:color="auto"/>
                            <w:left w:val="none" w:sz="0" w:space="0" w:color="auto"/>
                            <w:bottom w:val="none" w:sz="0" w:space="0" w:color="auto"/>
                            <w:right w:val="none" w:sz="0" w:space="0" w:color="auto"/>
                          </w:divBdr>
                        </w:div>
                        <w:div w:id="70083695">
                          <w:marLeft w:val="480"/>
                          <w:marRight w:val="0"/>
                          <w:marTop w:val="0"/>
                          <w:marBottom w:val="0"/>
                          <w:divBdr>
                            <w:top w:val="none" w:sz="0" w:space="0" w:color="auto"/>
                            <w:left w:val="none" w:sz="0" w:space="0" w:color="auto"/>
                            <w:bottom w:val="none" w:sz="0" w:space="0" w:color="auto"/>
                            <w:right w:val="none" w:sz="0" w:space="0" w:color="auto"/>
                          </w:divBdr>
                        </w:div>
                        <w:div w:id="116803769">
                          <w:marLeft w:val="480"/>
                          <w:marRight w:val="0"/>
                          <w:marTop w:val="0"/>
                          <w:marBottom w:val="0"/>
                          <w:divBdr>
                            <w:top w:val="none" w:sz="0" w:space="0" w:color="auto"/>
                            <w:left w:val="none" w:sz="0" w:space="0" w:color="auto"/>
                            <w:bottom w:val="none" w:sz="0" w:space="0" w:color="auto"/>
                            <w:right w:val="none" w:sz="0" w:space="0" w:color="auto"/>
                          </w:divBdr>
                        </w:div>
                        <w:div w:id="127866952">
                          <w:marLeft w:val="480"/>
                          <w:marRight w:val="0"/>
                          <w:marTop w:val="0"/>
                          <w:marBottom w:val="0"/>
                          <w:divBdr>
                            <w:top w:val="none" w:sz="0" w:space="0" w:color="auto"/>
                            <w:left w:val="none" w:sz="0" w:space="0" w:color="auto"/>
                            <w:bottom w:val="none" w:sz="0" w:space="0" w:color="auto"/>
                            <w:right w:val="none" w:sz="0" w:space="0" w:color="auto"/>
                          </w:divBdr>
                        </w:div>
                        <w:div w:id="172037774">
                          <w:marLeft w:val="480"/>
                          <w:marRight w:val="0"/>
                          <w:marTop w:val="0"/>
                          <w:marBottom w:val="0"/>
                          <w:divBdr>
                            <w:top w:val="none" w:sz="0" w:space="0" w:color="auto"/>
                            <w:left w:val="none" w:sz="0" w:space="0" w:color="auto"/>
                            <w:bottom w:val="none" w:sz="0" w:space="0" w:color="auto"/>
                            <w:right w:val="none" w:sz="0" w:space="0" w:color="auto"/>
                          </w:divBdr>
                        </w:div>
                        <w:div w:id="182548639">
                          <w:marLeft w:val="480"/>
                          <w:marRight w:val="0"/>
                          <w:marTop w:val="0"/>
                          <w:marBottom w:val="0"/>
                          <w:divBdr>
                            <w:top w:val="none" w:sz="0" w:space="0" w:color="auto"/>
                            <w:left w:val="none" w:sz="0" w:space="0" w:color="auto"/>
                            <w:bottom w:val="none" w:sz="0" w:space="0" w:color="auto"/>
                            <w:right w:val="none" w:sz="0" w:space="0" w:color="auto"/>
                          </w:divBdr>
                        </w:div>
                        <w:div w:id="182911546">
                          <w:marLeft w:val="480"/>
                          <w:marRight w:val="0"/>
                          <w:marTop w:val="0"/>
                          <w:marBottom w:val="0"/>
                          <w:divBdr>
                            <w:top w:val="none" w:sz="0" w:space="0" w:color="auto"/>
                            <w:left w:val="none" w:sz="0" w:space="0" w:color="auto"/>
                            <w:bottom w:val="none" w:sz="0" w:space="0" w:color="auto"/>
                            <w:right w:val="none" w:sz="0" w:space="0" w:color="auto"/>
                          </w:divBdr>
                        </w:div>
                        <w:div w:id="230235736">
                          <w:marLeft w:val="480"/>
                          <w:marRight w:val="0"/>
                          <w:marTop w:val="0"/>
                          <w:marBottom w:val="0"/>
                          <w:divBdr>
                            <w:top w:val="none" w:sz="0" w:space="0" w:color="auto"/>
                            <w:left w:val="none" w:sz="0" w:space="0" w:color="auto"/>
                            <w:bottom w:val="none" w:sz="0" w:space="0" w:color="auto"/>
                            <w:right w:val="none" w:sz="0" w:space="0" w:color="auto"/>
                          </w:divBdr>
                        </w:div>
                        <w:div w:id="325790035">
                          <w:marLeft w:val="480"/>
                          <w:marRight w:val="0"/>
                          <w:marTop w:val="0"/>
                          <w:marBottom w:val="0"/>
                          <w:divBdr>
                            <w:top w:val="none" w:sz="0" w:space="0" w:color="auto"/>
                            <w:left w:val="none" w:sz="0" w:space="0" w:color="auto"/>
                            <w:bottom w:val="none" w:sz="0" w:space="0" w:color="auto"/>
                            <w:right w:val="none" w:sz="0" w:space="0" w:color="auto"/>
                          </w:divBdr>
                        </w:div>
                        <w:div w:id="442768677">
                          <w:marLeft w:val="480"/>
                          <w:marRight w:val="0"/>
                          <w:marTop w:val="0"/>
                          <w:marBottom w:val="0"/>
                          <w:divBdr>
                            <w:top w:val="none" w:sz="0" w:space="0" w:color="auto"/>
                            <w:left w:val="none" w:sz="0" w:space="0" w:color="auto"/>
                            <w:bottom w:val="none" w:sz="0" w:space="0" w:color="auto"/>
                            <w:right w:val="none" w:sz="0" w:space="0" w:color="auto"/>
                          </w:divBdr>
                        </w:div>
                        <w:div w:id="522593450">
                          <w:marLeft w:val="480"/>
                          <w:marRight w:val="0"/>
                          <w:marTop w:val="0"/>
                          <w:marBottom w:val="0"/>
                          <w:divBdr>
                            <w:top w:val="none" w:sz="0" w:space="0" w:color="auto"/>
                            <w:left w:val="none" w:sz="0" w:space="0" w:color="auto"/>
                            <w:bottom w:val="none" w:sz="0" w:space="0" w:color="auto"/>
                            <w:right w:val="none" w:sz="0" w:space="0" w:color="auto"/>
                          </w:divBdr>
                        </w:div>
                        <w:div w:id="533464938">
                          <w:marLeft w:val="480"/>
                          <w:marRight w:val="0"/>
                          <w:marTop w:val="0"/>
                          <w:marBottom w:val="0"/>
                          <w:divBdr>
                            <w:top w:val="none" w:sz="0" w:space="0" w:color="auto"/>
                            <w:left w:val="none" w:sz="0" w:space="0" w:color="auto"/>
                            <w:bottom w:val="none" w:sz="0" w:space="0" w:color="auto"/>
                            <w:right w:val="none" w:sz="0" w:space="0" w:color="auto"/>
                          </w:divBdr>
                        </w:div>
                        <w:div w:id="560482349">
                          <w:marLeft w:val="480"/>
                          <w:marRight w:val="0"/>
                          <w:marTop w:val="0"/>
                          <w:marBottom w:val="0"/>
                          <w:divBdr>
                            <w:top w:val="none" w:sz="0" w:space="0" w:color="auto"/>
                            <w:left w:val="none" w:sz="0" w:space="0" w:color="auto"/>
                            <w:bottom w:val="none" w:sz="0" w:space="0" w:color="auto"/>
                            <w:right w:val="none" w:sz="0" w:space="0" w:color="auto"/>
                          </w:divBdr>
                        </w:div>
                        <w:div w:id="611402636">
                          <w:marLeft w:val="480"/>
                          <w:marRight w:val="0"/>
                          <w:marTop w:val="0"/>
                          <w:marBottom w:val="0"/>
                          <w:divBdr>
                            <w:top w:val="none" w:sz="0" w:space="0" w:color="auto"/>
                            <w:left w:val="none" w:sz="0" w:space="0" w:color="auto"/>
                            <w:bottom w:val="none" w:sz="0" w:space="0" w:color="auto"/>
                            <w:right w:val="none" w:sz="0" w:space="0" w:color="auto"/>
                          </w:divBdr>
                        </w:div>
                        <w:div w:id="616106922">
                          <w:marLeft w:val="480"/>
                          <w:marRight w:val="0"/>
                          <w:marTop w:val="0"/>
                          <w:marBottom w:val="0"/>
                          <w:divBdr>
                            <w:top w:val="none" w:sz="0" w:space="0" w:color="auto"/>
                            <w:left w:val="none" w:sz="0" w:space="0" w:color="auto"/>
                            <w:bottom w:val="none" w:sz="0" w:space="0" w:color="auto"/>
                            <w:right w:val="none" w:sz="0" w:space="0" w:color="auto"/>
                          </w:divBdr>
                        </w:div>
                        <w:div w:id="672492796">
                          <w:marLeft w:val="480"/>
                          <w:marRight w:val="0"/>
                          <w:marTop w:val="0"/>
                          <w:marBottom w:val="0"/>
                          <w:divBdr>
                            <w:top w:val="none" w:sz="0" w:space="0" w:color="auto"/>
                            <w:left w:val="none" w:sz="0" w:space="0" w:color="auto"/>
                            <w:bottom w:val="none" w:sz="0" w:space="0" w:color="auto"/>
                            <w:right w:val="none" w:sz="0" w:space="0" w:color="auto"/>
                          </w:divBdr>
                        </w:div>
                        <w:div w:id="677465820">
                          <w:marLeft w:val="480"/>
                          <w:marRight w:val="0"/>
                          <w:marTop w:val="0"/>
                          <w:marBottom w:val="0"/>
                          <w:divBdr>
                            <w:top w:val="none" w:sz="0" w:space="0" w:color="auto"/>
                            <w:left w:val="none" w:sz="0" w:space="0" w:color="auto"/>
                            <w:bottom w:val="none" w:sz="0" w:space="0" w:color="auto"/>
                            <w:right w:val="none" w:sz="0" w:space="0" w:color="auto"/>
                          </w:divBdr>
                        </w:div>
                        <w:div w:id="693193491">
                          <w:marLeft w:val="480"/>
                          <w:marRight w:val="0"/>
                          <w:marTop w:val="0"/>
                          <w:marBottom w:val="0"/>
                          <w:divBdr>
                            <w:top w:val="none" w:sz="0" w:space="0" w:color="auto"/>
                            <w:left w:val="none" w:sz="0" w:space="0" w:color="auto"/>
                            <w:bottom w:val="none" w:sz="0" w:space="0" w:color="auto"/>
                            <w:right w:val="none" w:sz="0" w:space="0" w:color="auto"/>
                          </w:divBdr>
                        </w:div>
                        <w:div w:id="715619151">
                          <w:marLeft w:val="480"/>
                          <w:marRight w:val="0"/>
                          <w:marTop w:val="0"/>
                          <w:marBottom w:val="0"/>
                          <w:divBdr>
                            <w:top w:val="none" w:sz="0" w:space="0" w:color="auto"/>
                            <w:left w:val="none" w:sz="0" w:space="0" w:color="auto"/>
                            <w:bottom w:val="none" w:sz="0" w:space="0" w:color="auto"/>
                            <w:right w:val="none" w:sz="0" w:space="0" w:color="auto"/>
                          </w:divBdr>
                        </w:div>
                        <w:div w:id="741024561">
                          <w:marLeft w:val="480"/>
                          <w:marRight w:val="0"/>
                          <w:marTop w:val="0"/>
                          <w:marBottom w:val="0"/>
                          <w:divBdr>
                            <w:top w:val="none" w:sz="0" w:space="0" w:color="auto"/>
                            <w:left w:val="none" w:sz="0" w:space="0" w:color="auto"/>
                            <w:bottom w:val="none" w:sz="0" w:space="0" w:color="auto"/>
                            <w:right w:val="none" w:sz="0" w:space="0" w:color="auto"/>
                          </w:divBdr>
                        </w:div>
                        <w:div w:id="744642696">
                          <w:marLeft w:val="480"/>
                          <w:marRight w:val="0"/>
                          <w:marTop w:val="0"/>
                          <w:marBottom w:val="0"/>
                          <w:divBdr>
                            <w:top w:val="none" w:sz="0" w:space="0" w:color="auto"/>
                            <w:left w:val="none" w:sz="0" w:space="0" w:color="auto"/>
                            <w:bottom w:val="none" w:sz="0" w:space="0" w:color="auto"/>
                            <w:right w:val="none" w:sz="0" w:space="0" w:color="auto"/>
                          </w:divBdr>
                        </w:div>
                        <w:div w:id="759722015">
                          <w:marLeft w:val="480"/>
                          <w:marRight w:val="0"/>
                          <w:marTop w:val="0"/>
                          <w:marBottom w:val="0"/>
                          <w:divBdr>
                            <w:top w:val="none" w:sz="0" w:space="0" w:color="auto"/>
                            <w:left w:val="none" w:sz="0" w:space="0" w:color="auto"/>
                            <w:bottom w:val="none" w:sz="0" w:space="0" w:color="auto"/>
                            <w:right w:val="none" w:sz="0" w:space="0" w:color="auto"/>
                          </w:divBdr>
                        </w:div>
                        <w:div w:id="783574144">
                          <w:marLeft w:val="480"/>
                          <w:marRight w:val="0"/>
                          <w:marTop w:val="0"/>
                          <w:marBottom w:val="0"/>
                          <w:divBdr>
                            <w:top w:val="none" w:sz="0" w:space="0" w:color="auto"/>
                            <w:left w:val="none" w:sz="0" w:space="0" w:color="auto"/>
                            <w:bottom w:val="none" w:sz="0" w:space="0" w:color="auto"/>
                            <w:right w:val="none" w:sz="0" w:space="0" w:color="auto"/>
                          </w:divBdr>
                        </w:div>
                        <w:div w:id="831407869">
                          <w:marLeft w:val="480"/>
                          <w:marRight w:val="0"/>
                          <w:marTop w:val="0"/>
                          <w:marBottom w:val="0"/>
                          <w:divBdr>
                            <w:top w:val="none" w:sz="0" w:space="0" w:color="auto"/>
                            <w:left w:val="none" w:sz="0" w:space="0" w:color="auto"/>
                            <w:bottom w:val="none" w:sz="0" w:space="0" w:color="auto"/>
                            <w:right w:val="none" w:sz="0" w:space="0" w:color="auto"/>
                          </w:divBdr>
                        </w:div>
                        <w:div w:id="860120562">
                          <w:marLeft w:val="480"/>
                          <w:marRight w:val="0"/>
                          <w:marTop w:val="0"/>
                          <w:marBottom w:val="0"/>
                          <w:divBdr>
                            <w:top w:val="none" w:sz="0" w:space="0" w:color="auto"/>
                            <w:left w:val="none" w:sz="0" w:space="0" w:color="auto"/>
                            <w:bottom w:val="none" w:sz="0" w:space="0" w:color="auto"/>
                            <w:right w:val="none" w:sz="0" w:space="0" w:color="auto"/>
                          </w:divBdr>
                        </w:div>
                        <w:div w:id="937562358">
                          <w:marLeft w:val="480"/>
                          <w:marRight w:val="0"/>
                          <w:marTop w:val="0"/>
                          <w:marBottom w:val="0"/>
                          <w:divBdr>
                            <w:top w:val="none" w:sz="0" w:space="0" w:color="auto"/>
                            <w:left w:val="none" w:sz="0" w:space="0" w:color="auto"/>
                            <w:bottom w:val="none" w:sz="0" w:space="0" w:color="auto"/>
                            <w:right w:val="none" w:sz="0" w:space="0" w:color="auto"/>
                          </w:divBdr>
                        </w:div>
                        <w:div w:id="1155797512">
                          <w:marLeft w:val="480"/>
                          <w:marRight w:val="0"/>
                          <w:marTop w:val="0"/>
                          <w:marBottom w:val="0"/>
                          <w:divBdr>
                            <w:top w:val="none" w:sz="0" w:space="0" w:color="auto"/>
                            <w:left w:val="none" w:sz="0" w:space="0" w:color="auto"/>
                            <w:bottom w:val="none" w:sz="0" w:space="0" w:color="auto"/>
                            <w:right w:val="none" w:sz="0" w:space="0" w:color="auto"/>
                          </w:divBdr>
                        </w:div>
                        <w:div w:id="1167868709">
                          <w:marLeft w:val="480"/>
                          <w:marRight w:val="0"/>
                          <w:marTop w:val="0"/>
                          <w:marBottom w:val="0"/>
                          <w:divBdr>
                            <w:top w:val="none" w:sz="0" w:space="0" w:color="auto"/>
                            <w:left w:val="none" w:sz="0" w:space="0" w:color="auto"/>
                            <w:bottom w:val="none" w:sz="0" w:space="0" w:color="auto"/>
                            <w:right w:val="none" w:sz="0" w:space="0" w:color="auto"/>
                          </w:divBdr>
                        </w:div>
                        <w:div w:id="1181092812">
                          <w:marLeft w:val="480"/>
                          <w:marRight w:val="0"/>
                          <w:marTop w:val="0"/>
                          <w:marBottom w:val="0"/>
                          <w:divBdr>
                            <w:top w:val="none" w:sz="0" w:space="0" w:color="auto"/>
                            <w:left w:val="none" w:sz="0" w:space="0" w:color="auto"/>
                            <w:bottom w:val="none" w:sz="0" w:space="0" w:color="auto"/>
                            <w:right w:val="none" w:sz="0" w:space="0" w:color="auto"/>
                          </w:divBdr>
                        </w:div>
                        <w:div w:id="1216312357">
                          <w:marLeft w:val="480"/>
                          <w:marRight w:val="0"/>
                          <w:marTop w:val="0"/>
                          <w:marBottom w:val="0"/>
                          <w:divBdr>
                            <w:top w:val="none" w:sz="0" w:space="0" w:color="auto"/>
                            <w:left w:val="none" w:sz="0" w:space="0" w:color="auto"/>
                            <w:bottom w:val="none" w:sz="0" w:space="0" w:color="auto"/>
                            <w:right w:val="none" w:sz="0" w:space="0" w:color="auto"/>
                          </w:divBdr>
                        </w:div>
                        <w:div w:id="1328247219">
                          <w:marLeft w:val="480"/>
                          <w:marRight w:val="0"/>
                          <w:marTop w:val="0"/>
                          <w:marBottom w:val="0"/>
                          <w:divBdr>
                            <w:top w:val="none" w:sz="0" w:space="0" w:color="auto"/>
                            <w:left w:val="none" w:sz="0" w:space="0" w:color="auto"/>
                            <w:bottom w:val="none" w:sz="0" w:space="0" w:color="auto"/>
                            <w:right w:val="none" w:sz="0" w:space="0" w:color="auto"/>
                          </w:divBdr>
                        </w:div>
                        <w:div w:id="1359821078">
                          <w:marLeft w:val="480"/>
                          <w:marRight w:val="0"/>
                          <w:marTop w:val="0"/>
                          <w:marBottom w:val="0"/>
                          <w:divBdr>
                            <w:top w:val="none" w:sz="0" w:space="0" w:color="auto"/>
                            <w:left w:val="none" w:sz="0" w:space="0" w:color="auto"/>
                            <w:bottom w:val="none" w:sz="0" w:space="0" w:color="auto"/>
                            <w:right w:val="none" w:sz="0" w:space="0" w:color="auto"/>
                          </w:divBdr>
                        </w:div>
                        <w:div w:id="1363476984">
                          <w:marLeft w:val="480"/>
                          <w:marRight w:val="0"/>
                          <w:marTop w:val="0"/>
                          <w:marBottom w:val="0"/>
                          <w:divBdr>
                            <w:top w:val="none" w:sz="0" w:space="0" w:color="auto"/>
                            <w:left w:val="none" w:sz="0" w:space="0" w:color="auto"/>
                            <w:bottom w:val="none" w:sz="0" w:space="0" w:color="auto"/>
                            <w:right w:val="none" w:sz="0" w:space="0" w:color="auto"/>
                          </w:divBdr>
                        </w:div>
                        <w:div w:id="1671177914">
                          <w:marLeft w:val="480"/>
                          <w:marRight w:val="0"/>
                          <w:marTop w:val="0"/>
                          <w:marBottom w:val="0"/>
                          <w:divBdr>
                            <w:top w:val="none" w:sz="0" w:space="0" w:color="auto"/>
                            <w:left w:val="none" w:sz="0" w:space="0" w:color="auto"/>
                            <w:bottom w:val="none" w:sz="0" w:space="0" w:color="auto"/>
                            <w:right w:val="none" w:sz="0" w:space="0" w:color="auto"/>
                          </w:divBdr>
                        </w:div>
                        <w:div w:id="1673484535">
                          <w:marLeft w:val="480"/>
                          <w:marRight w:val="0"/>
                          <w:marTop w:val="0"/>
                          <w:marBottom w:val="0"/>
                          <w:divBdr>
                            <w:top w:val="none" w:sz="0" w:space="0" w:color="auto"/>
                            <w:left w:val="none" w:sz="0" w:space="0" w:color="auto"/>
                            <w:bottom w:val="none" w:sz="0" w:space="0" w:color="auto"/>
                            <w:right w:val="none" w:sz="0" w:space="0" w:color="auto"/>
                          </w:divBdr>
                        </w:div>
                        <w:div w:id="1687976722">
                          <w:marLeft w:val="480"/>
                          <w:marRight w:val="0"/>
                          <w:marTop w:val="0"/>
                          <w:marBottom w:val="0"/>
                          <w:divBdr>
                            <w:top w:val="none" w:sz="0" w:space="0" w:color="auto"/>
                            <w:left w:val="none" w:sz="0" w:space="0" w:color="auto"/>
                            <w:bottom w:val="none" w:sz="0" w:space="0" w:color="auto"/>
                            <w:right w:val="none" w:sz="0" w:space="0" w:color="auto"/>
                          </w:divBdr>
                        </w:div>
                        <w:div w:id="1771049553">
                          <w:marLeft w:val="480"/>
                          <w:marRight w:val="0"/>
                          <w:marTop w:val="0"/>
                          <w:marBottom w:val="0"/>
                          <w:divBdr>
                            <w:top w:val="none" w:sz="0" w:space="0" w:color="auto"/>
                            <w:left w:val="none" w:sz="0" w:space="0" w:color="auto"/>
                            <w:bottom w:val="none" w:sz="0" w:space="0" w:color="auto"/>
                            <w:right w:val="none" w:sz="0" w:space="0" w:color="auto"/>
                          </w:divBdr>
                        </w:div>
                        <w:div w:id="1893231292">
                          <w:marLeft w:val="480"/>
                          <w:marRight w:val="0"/>
                          <w:marTop w:val="0"/>
                          <w:marBottom w:val="0"/>
                          <w:divBdr>
                            <w:top w:val="none" w:sz="0" w:space="0" w:color="auto"/>
                            <w:left w:val="none" w:sz="0" w:space="0" w:color="auto"/>
                            <w:bottom w:val="none" w:sz="0" w:space="0" w:color="auto"/>
                            <w:right w:val="none" w:sz="0" w:space="0" w:color="auto"/>
                          </w:divBdr>
                        </w:div>
                        <w:div w:id="1920165786">
                          <w:marLeft w:val="480"/>
                          <w:marRight w:val="0"/>
                          <w:marTop w:val="0"/>
                          <w:marBottom w:val="0"/>
                          <w:divBdr>
                            <w:top w:val="none" w:sz="0" w:space="0" w:color="auto"/>
                            <w:left w:val="none" w:sz="0" w:space="0" w:color="auto"/>
                            <w:bottom w:val="none" w:sz="0" w:space="0" w:color="auto"/>
                            <w:right w:val="none" w:sz="0" w:space="0" w:color="auto"/>
                          </w:divBdr>
                        </w:div>
                        <w:div w:id="1926301209">
                          <w:marLeft w:val="480"/>
                          <w:marRight w:val="0"/>
                          <w:marTop w:val="0"/>
                          <w:marBottom w:val="0"/>
                          <w:divBdr>
                            <w:top w:val="none" w:sz="0" w:space="0" w:color="auto"/>
                            <w:left w:val="none" w:sz="0" w:space="0" w:color="auto"/>
                            <w:bottom w:val="none" w:sz="0" w:space="0" w:color="auto"/>
                            <w:right w:val="none" w:sz="0" w:space="0" w:color="auto"/>
                          </w:divBdr>
                        </w:div>
                        <w:div w:id="1983342944">
                          <w:marLeft w:val="480"/>
                          <w:marRight w:val="0"/>
                          <w:marTop w:val="0"/>
                          <w:marBottom w:val="0"/>
                          <w:divBdr>
                            <w:top w:val="none" w:sz="0" w:space="0" w:color="auto"/>
                            <w:left w:val="none" w:sz="0" w:space="0" w:color="auto"/>
                            <w:bottom w:val="none" w:sz="0" w:space="0" w:color="auto"/>
                            <w:right w:val="none" w:sz="0" w:space="0" w:color="auto"/>
                          </w:divBdr>
                        </w:div>
                        <w:div w:id="1988513169">
                          <w:marLeft w:val="480"/>
                          <w:marRight w:val="0"/>
                          <w:marTop w:val="0"/>
                          <w:marBottom w:val="0"/>
                          <w:divBdr>
                            <w:top w:val="none" w:sz="0" w:space="0" w:color="auto"/>
                            <w:left w:val="none" w:sz="0" w:space="0" w:color="auto"/>
                            <w:bottom w:val="none" w:sz="0" w:space="0" w:color="auto"/>
                            <w:right w:val="none" w:sz="0" w:space="0" w:color="auto"/>
                          </w:divBdr>
                        </w:div>
                        <w:div w:id="2061123910">
                          <w:marLeft w:val="480"/>
                          <w:marRight w:val="0"/>
                          <w:marTop w:val="0"/>
                          <w:marBottom w:val="0"/>
                          <w:divBdr>
                            <w:top w:val="none" w:sz="0" w:space="0" w:color="auto"/>
                            <w:left w:val="none" w:sz="0" w:space="0" w:color="auto"/>
                            <w:bottom w:val="none" w:sz="0" w:space="0" w:color="auto"/>
                            <w:right w:val="none" w:sz="0" w:space="0" w:color="auto"/>
                          </w:divBdr>
                        </w:div>
                        <w:div w:id="2130199636">
                          <w:marLeft w:val="480"/>
                          <w:marRight w:val="0"/>
                          <w:marTop w:val="0"/>
                          <w:marBottom w:val="0"/>
                          <w:divBdr>
                            <w:top w:val="none" w:sz="0" w:space="0" w:color="auto"/>
                            <w:left w:val="none" w:sz="0" w:space="0" w:color="auto"/>
                            <w:bottom w:val="none" w:sz="0" w:space="0" w:color="auto"/>
                            <w:right w:val="none" w:sz="0" w:space="0" w:color="auto"/>
                          </w:divBdr>
                        </w:div>
                        <w:div w:id="2135978822">
                          <w:marLeft w:val="480"/>
                          <w:marRight w:val="0"/>
                          <w:marTop w:val="0"/>
                          <w:marBottom w:val="0"/>
                          <w:divBdr>
                            <w:top w:val="none" w:sz="0" w:space="0" w:color="auto"/>
                            <w:left w:val="none" w:sz="0" w:space="0" w:color="auto"/>
                            <w:bottom w:val="none" w:sz="0" w:space="0" w:color="auto"/>
                            <w:right w:val="none" w:sz="0" w:space="0" w:color="auto"/>
                          </w:divBdr>
                        </w:div>
                      </w:divsChild>
                    </w:div>
                    <w:div w:id="1737320436">
                      <w:marLeft w:val="0"/>
                      <w:marRight w:val="0"/>
                      <w:marTop w:val="0"/>
                      <w:marBottom w:val="0"/>
                      <w:divBdr>
                        <w:top w:val="none" w:sz="0" w:space="0" w:color="auto"/>
                        <w:left w:val="none" w:sz="0" w:space="0" w:color="auto"/>
                        <w:bottom w:val="none" w:sz="0" w:space="0" w:color="auto"/>
                        <w:right w:val="none" w:sz="0" w:space="0" w:color="auto"/>
                      </w:divBdr>
                      <w:divsChild>
                        <w:div w:id="63139126">
                          <w:marLeft w:val="480"/>
                          <w:marRight w:val="0"/>
                          <w:marTop w:val="0"/>
                          <w:marBottom w:val="0"/>
                          <w:divBdr>
                            <w:top w:val="none" w:sz="0" w:space="0" w:color="auto"/>
                            <w:left w:val="none" w:sz="0" w:space="0" w:color="auto"/>
                            <w:bottom w:val="none" w:sz="0" w:space="0" w:color="auto"/>
                            <w:right w:val="none" w:sz="0" w:space="0" w:color="auto"/>
                          </w:divBdr>
                        </w:div>
                        <w:div w:id="69891609">
                          <w:marLeft w:val="480"/>
                          <w:marRight w:val="0"/>
                          <w:marTop w:val="0"/>
                          <w:marBottom w:val="0"/>
                          <w:divBdr>
                            <w:top w:val="none" w:sz="0" w:space="0" w:color="auto"/>
                            <w:left w:val="none" w:sz="0" w:space="0" w:color="auto"/>
                            <w:bottom w:val="none" w:sz="0" w:space="0" w:color="auto"/>
                            <w:right w:val="none" w:sz="0" w:space="0" w:color="auto"/>
                          </w:divBdr>
                        </w:div>
                        <w:div w:id="85806253">
                          <w:marLeft w:val="480"/>
                          <w:marRight w:val="0"/>
                          <w:marTop w:val="0"/>
                          <w:marBottom w:val="0"/>
                          <w:divBdr>
                            <w:top w:val="none" w:sz="0" w:space="0" w:color="auto"/>
                            <w:left w:val="none" w:sz="0" w:space="0" w:color="auto"/>
                            <w:bottom w:val="none" w:sz="0" w:space="0" w:color="auto"/>
                            <w:right w:val="none" w:sz="0" w:space="0" w:color="auto"/>
                          </w:divBdr>
                        </w:div>
                        <w:div w:id="180315948">
                          <w:marLeft w:val="480"/>
                          <w:marRight w:val="0"/>
                          <w:marTop w:val="0"/>
                          <w:marBottom w:val="0"/>
                          <w:divBdr>
                            <w:top w:val="none" w:sz="0" w:space="0" w:color="auto"/>
                            <w:left w:val="none" w:sz="0" w:space="0" w:color="auto"/>
                            <w:bottom w:val="none" w:sz="0" w:space="0" w:color="auto"/>
                            <w:right w:val="none" w:sz="0" w:space="0" w:color="auto"/>
                          </w:divBdr>
                        </w:div>
                        <w:div w:id="246235727">
                          <w:marLeft w:val="480"/>
                          <w:marRight w:val="0"/>
                          <w:marTop w:val="0"/>
                          <w:marBottom w:val="0"/>
                          <w:divBdr>
                            <w:top w:val="none" w:sz="0" w:space="0" w:color="auto"/>
                            <w:left w:val="none" w:sz="0" w:space="0" w:color="auto"/>
                            <w:bottom w:val="none" w:sz="0" w:space="0" w:color="auto"/>
                            <w:right w:val="none" w:sz="0" w:space="0" w:color="auto"/>
                          </w:divBdr>
                        </w:div>
                        <w:div w:id="316761678">
                          <w:marLeft w:val="480"/>
                          <w:marRight w:val="0"/>
                          <w:marTop w:val="0"/>
                          <w:marBottom w:val="0"/>
                          <w:divBdr>
                            <w:top w:val="none" w:sz="0" w:space="0" w:color="auto"/>
                            <w:left w:val="none" w:sz="0" w:space="0" w:color="auto"/>
                            <w:bottom w:val="none" w:sz="0" w:space="0" w:color="auto"/>
                            <w:right w:val="none" w:sz="0" w:space="0" w:color="auto"/>
                          </w:divBdr>
                        </w:div>
                        <w:div w:id="321350346">
                          <w:marLeft w:val="480"/>
                          <w:marRight w:val="0"/>
                          <w:marTop w:val="0"/>
                          <w:marBottom w:val="0"/>
                          <w:divBdr>
                            <w:top w:val="none" w:sz="0" w:space="0" w:color="auto"/>
                            <w:left w:val="none" w:sz="0" w:space="0" w:color="auto"/>
                            <w:bottom w:val="none" w:sz="0" w:space="0" w:color="auto"/>
                            <w:right w:val="none" w:sz="0" w:space="0" w:color="auto"/>
                          </w:divBdr>
                        </w:div>
                        <w:div w:id="338968825">
                          <w:marLeft w:val="480"/>
                          <w:marRight w:val="0"/>
                          <w:marTop w:val="0"/>
                          <w:marBottom w:val="0"/>
                          <w:divBdr>
                            <w:top w:val="none" w:sz="0" w:space="0" w:color="auto"/>
                            <w:left w:val="none" w:sz="0" w:space="0" w:color="auto"/>
                            <w:bottom w:val="none" w:sz="0" w:space="0" w:color="auto"/>
                            <w:right w:val="none" w:sz="0" w:space="0" w:color="auto"/>
                          </w:divBdr>
                        </w:div>
                        <w:div w:id="376928686">
                          <w:marLeft w:val="480"/>
                          <w:marRight w:val="0"/>
                          <w:marTop w:val="0"/>
                          <w:marBottom w:val="0"/>
                          <w:divBdr>
                            <w:top w:val="none" w:sz="0" w:space="0" w:color="auto"/>
                            <w:left w:val="none" w:sz="0" w:space="0" w:color="auto"/>
                            <w:bottom w:val="none" w:sz="0" w:space="0" w:color="auto"/>
                            <w:right w:val="none" w:sz="0" w:space="0" w:color="auto"/>
                          </w:divBdr>
                        </w:div>
                        <w:div w:id="435948340">
                          <w:marLeft w:val="480"/>
                          <w:marRight w:val="0"/>
                          <w:marTop w:val="0"/>
                          <w:marBottom w:val="0"/>
                          <w:divBdr>
                            <w:top w:val="none" w:sz="0" w:space="0" w:color="auto"/>
                            <w:left w:val="none" w:sz="0" w:space="0" w:color="auto"/>
                            <w:bottom w:val="none" w:sz="0" w:space="0" w:color="auto"/>
                            <w:right w:val="none" w:sz="0" w:space="0" w:color="auto"/>
                          </w:divBdr>
                        </w:div>
                        <w:div w:id="645277783">
                          <w:marLeft w:val="480"/>
                          <w:marRight w:val="0"/>
                          <w:marTop w:val="0"/>
                          <w:marBottom w:val="0"/>
                          <w:divBdr>
                            <w:top w:val="none" w:sz="0" w:space="0" w:color="auto"/>
                            <w:left w:val="none" w:sz="0" w:space="0" w:color="auto"/>
                            <w:bottom w:val="none" w:sz="0" w:space="0" w:color="auto"/>
                            <w:right w:val="none" w:sz="0" w:space="0" w:color="auto"/>
                          </w:divBdr>
                        </w:div>
                        <w:div w:id="650794560">
                          <w:marLeft w:val="480"/>
                          <w:marRight w:val="0"/>
                          <w:marTop w:val="0"/>
                          <w:marBottom w:val="0"/>
                          <w:divBdr>
                            <w:top w:val="none" w:sz="0" w:space="0" w:color="auto"/>
                            <w:left w:val="none" w:sz="0" w:space="0" w:color="auto"/>
                            <w:bottom w:val="none" w:sz="0" w:space="0" w:color="auto"/>
                            <w:right w:val="none" w:sz="0" w:space="0" w:color="auto"/>
                          </w:divBdr>
                        </w:div>
                        <w:div w:id="724138097">
                          <w:marLeft w:val="480"/>
                          <w:marRight w:val="0"/>
                          <w:marTop w:val="0"/>
                          <w:marBottom w:val="0"/>
                          <w:divBdr>
                            <w:top w:val="none" w:sz="0" w:space="0" w:color="auto"/>
                            <w:left w:val="none" w:sz="0" w:space="0" w:color="auto"/>
                            <w:bottom w:val="none" w:sz="0" w:space="0" w:color="auto"/>
                            <w:right w:val="none" w:sz="0" w:space="0" w:color="auto"/>
                          </w:divBdr>
                        </w:div>
                        <w:div w:id="746078638">
                          <w:marLeft w:val="480"/>
                          <w:marRight w:val="0"/>
                          <w:marTop w:val="0"/>
                          <w:marBottom w:val="0"/>
                          <w:divBdr>
                            <w:top w:val="none" w:sz="0" w:space="0" w:color="auto"/>
                            <w:left w:val="none" w:sz="0" w:space="0" w:color="auto"/>
                            <w:bottom w:val="none" w:sz="0" w:space="0" w:color="auto"/>
                            <w:right w:val="none" w:sz="0" w:space="0" w:color="auto"/>
                          </w:divBdr>
                        </w:div>
                        <w:div w:id="769006637">
                          <w:marLeft w:val="480"/>
                          <w:marRight w:val="0"/>
                          <w:marTop w:val="0"/>
                          <w:marBottom w:val="0"/>
                          <w:divBdr>
                            <w:top w:val="none" w:sz="0" w:space="0" w:color="auto"/>
                            <w:left w:val="none" w:sz="0" w:space="0" w:color="auto"/>
                            <w:bottom w:val="none" w:sz="0" w:space="0" w:color="auto"/>
                            <w:right w:val="none" w:sz="0" w:space="0" w:color="auto"/>
                          </w:divBdr>
                        </w:div>
                        <w:div w:id="784076614">
                          <w:marLeft w:val="480"/>
                          <w:marRight w:val="0"/>
                          <w:marTop w:val="0"/>
                          <w:marBottom w:val="0"/>
                          <w:divBdr>
                            <w:top w:val="none" w:sz="0" w:space="0" w:color="auto"/>
                            <w:left w:val="none" w:sz="0" w:space="0" w:color="auto"/>
                            <w:bottom w:val="none" w:sz="0" w:space="0" w:color="auto"/>
                            <w:right w:val="none" w:sz="0" w:space="0" w:color="auto"/>
                          </w:divBdr>
                        </w:div>
                        <w:div w:id="818107872">
                          <w:marLeft w:val="480"/>
                          <w:marRight w:val="0"/>
                          <w:marTop w:val="0"/>
                          <w:marBottom w:val="0"/>
                          <w:divBdr>
                            <w:top w:val="none" w:sz="0" w:space="0" w:color="auto"/>
                            <w:left w:val="none" w:sz="0" w:space="0" w:color="auto"/>
                            <w:bottom w:val="none" w:sz="0" w:space="0" w:color="auto"/>
                            <w:right w:val="none" w:sz="0" w:space="0" w:color="auto"/>
                          </w:divBdr>
                        </w:div>
                        <w:div w:id="884871856">
                          <w:marLeft w:val="480"/>
                          <w:marRight w:val="0"/>
                          <w:marTop w:val="0"/>
                          <w:marBottom w:val="0"/>
                          <w:divBdr>
                            <w:top w:val="none" w:sz="0" w:space="0" w:color="auto"/>
                            <w:left w:val="none" w:sz="0" w:space="0" w:color="auto"/>
                            <w:bottom w:val="none" w:sz="0" w:space="0" w:color="auto"/>
                            <w:right w:val="none" w:sz="0" w:space="0" w:color="auto"/>
                          </w:divBdr>
                        </w:div>
                        <w:div w:id="917136995">
                          <w:marLeft w:val="480"/>
                          <w:marRight w:val="0"/>
                          <w:marTop w:val="0"/>
                          <w:marBottom w:val="0"/>
                          <w:divBdr>
                            <w:top w:val="none" w:sz="0" w:space="0" w:color="auto"/>
                            <w:left w:val="none" w:sz="0" w:space="0" w:color="auto"/>
                            <w:bottom w:val="none" w:sz="0" w:space="0" w:color="auto"/>
                            <w:right w:val="none" w:sz="0" w:space="0" w:color="auto"/>
                          </w:divBdr>
                        </w:div>
                        <w:div w:id="918564454">
                          <w:marLeft w:val="480"/>
                          <w:marRight w:val="0"/>
                          <w:marTop w:val="0"/>
                          <w:marBottom w:val="0"/>
                          <w:divBdr>
                            <w:top w:val="none" w:sz="0" w:space="0" w:color="auto"/>
                            <w:left w:val="none" w:sz="0" w:space="0" w:color="auto"/>
                            <w:bottom w:val="none" w:sz="0" w:space="0" w:color="auto"/>
                            <w:right w:val="none" w:sz="0" w:space="0" w:color="auto"/>
                          </w:divBdr>
                        </w:div>
                        <w:div w:id="944196580">
                          <w:marLeft w:val="480"/>
                          <w:marRight w:val="0"/>
                          <w:marTop w:val="0"/>
                          <w:marBottom w:val="0"/>
                          <w:divBdr>
                            <w:top w:val="none" w:sz="0" w:space="0" w:color="auto"/>
                            <w:left w:val="none" w:sz="0" w:space="0" w:color="auto"/>
                            <w:bottom w:val="none" w:sz="0" w:space="0" w:color="auto"/>
                            <w:right w:val="none" w:sz="0" w:space="0" w:color="auto"/>
                          </w:divBdr>
                        </w:div>
                        <w:div w:id="1087848163">
                          <w:marLeft w:val="480"/>
                          <w:marRight w:val="0"/>
                          <w:marTop w:val="0"/>
                          <w:marBottom w:val="0"/>
                          <w:divBdr>
                            <w:top w:val="none" w:sz="0" w:space="0" w:color="auto"/>
                            <w:left w:val="none" w:sz="0" w:space="0" w:color="auto"/>
                            <w:bottom w:val="none" w:sz="0" w:space="0" w:color="auto"/>
                            <w:right w:val="none" w:sz="0" w:space="0" w:color="auto"/>
                          </w:divBdr>
                        </w:div>
                        <w:div w:id="1105998764">
                          <w:marLeft w:val="480"/>
                          <w:marRight w:val="0"/>
                          <w:marTop w:val="0"/>
                          <w:marBottom w:val="0"/>
                          <w:divBdr>
                            <w:top w:val="none" w:sz="0" w:space="0" w:color="auto"/>
                            <w:left w:val="none" w:sz="0" w:space="0" w:color="auto"/>
                            <w:bottom w:val="none" w:sz="0" w:space="0" w:color="auto"/>
                            <w:right w:val="none" w:sz="0" w:space="0" w:color="auto"/>
                          </w:divBdr>
                        </w:div>
                        <w:div w:id="1107119210">
                          <w:marLeft w:val="480"/>
                          <w:marRight w:val="0"/>
                          <w:marTop w:val="0"/>
                          <w:marBottom w:val="0"/>
                          <w:divBdr>
                            <w:top w:val="none" w:sz="0" w:space="0" w:color="auto"/>
                            <w:left w:val="none" w:sz="0" w:space="0" w:color="auto"/>
                            <w:bottom w:val="none" w:sz="0" w:space="0" w:color="auto"/>
                            <w:right w:val="none" w:sz="0" w:space="0" w:color="auto"/>
                          </w:divBdr>
                        </w:div>
                        <w:div w:id="1202474667">
                          <w:marLeft w:val="480"/>
                          <w:marRight w:val="0"/>
                          <w:marTop w:val="0"/>
                          <w:marBottom w:val="0"/>
                          <w:divBdr>
                            <w:top w:val="none" w:sz="0" w:space="0" w:color="auto"/>
                            <w:left w:val="none" w:sz="0" w:space="0" w:color="auto"/>
                            <w:bottom w:val="none" w:sz="0" w:space="0" w:color="auto"/>
                            <w:right w:val="none" w:sz="0" w:space="0" w:color="auto"/>
                          </w:divBdr>
                        </w:div>
                        <w:div w:id="1233852367">
                          <w:marLeft w:val="480"/>
                          <w:marRight w:val="0"/>
                          <w:marTop w:val="0"/>
                          <w:marBottom w:val="0"/>
                          <w:divBdr>
                            <w:top w:val="none" w:sz="0" w:space="0" w:color="auto"/>
                            <w:left w:val="none" w:sz="0" w:space="0" w:color="auto"/>
                            <w:bottom w:val="none" w:sz="0" w:space="0" w:color="auto"/>
                            <w:right w:val="none" w:sz="0" w:space="0" w:color="auto"/>
                          </w:divBdr>
                        </w:div>
                        <w:div w:id="1360357336">
                          <w:marLeft w:val="480"/>
                          <w:marRight w:val="0"/>
                          <w:marTop w:val="0"/>
                          <w:marBottom w:val="0"/>
                          <w:divBdr>
                            <w:top w:val="none" w:sz="0" w:space="0" w:color="auto"/>
                            <w:left w:val="none" w:sz="0" w:space="0" w:color="auto"/>
                            <w:bottom w:val="none" w:sz="0" w:space="0" w:color="auto"/>
                            <w:right w:val="none" w:sz="0" w:space="0" w:color="auto"/>
                          </w:divBdr>
                        </w:div>
                        <w:div w:id="1361199680">
                          <w:marLeft w:val="480"/>
                          <w:marRight w:val="0"/>
                          <w:marTop w:val="0"/>
                          <w:marBottom w:val="0"/>
                          <w:divBdr>
                            <w:top w:val="none" w:sz="0" w:space="0" w:color="auto"/>
                            <w:left w:val="none" w:sz="0" w:space="0" w:color="auto"/>
                            <w:bottom w:val="none" w:sz="0" w:space="0" w:color="auto"/>
                            <w:right w:val="none" w:sz="0" w:space="0" w:color="auto"/>
                          </w:divBdr>
                        </w:div>
                        <w:div w:id="1370838417">
                          <w:marLeft w:val="480"/>
                          <w:marRight w:val="0"/>
                          <w:marTop w:val="0"/>
                          <w:marBottom w:val="0"/>
                          <w:divBdr>
                            <w:top w:val="none" w:sz="0" w:space="0" w:color="auto"/>
                            <w:left w:val="none" w:sz="0" w:space="0" w:color="auto"/>
                            <w:bottom w:val="none" w:sz="0" w:space="0" w:color="auto"/>
                            <w:right w:val="none" w:sz="0" w:space="0" w:color="auto"/>
                          </w:divBdr>
                        </w:div>
                        <w:div w:id="1447113783">
                          <w:marLeft w:val="480"/>
                          <w:marRight w:val="0"/>
                          <w:marTop w:val="0"/>
                          <w:marBottom w:val="0"/>
                          <w:divBdr>
                            <w:top w:val="none" w:sz="0" w:space="0" w:color="auto"/>
                            <w:left w:val="none" w:sz="0" w:space="0" w:color="auto"/>
                            <w:bottom w:val="none" w:sz="0" w:space="0" w:color="auto"/>
                            <w:right w:val="none" w:sz="0" w:space="0" w:color="auto"/>
                          </w:divBdr>
                        </w:div>
                        <w:div w:id="1468431395">
                          <w:marLeft w:val="480"/>
                          <w:marRight w:val="0"/>
                          <w:marTop w:val="0"/>
                          <w:marBottom w:val="0"/>
                          <w:divBdr>
                            <w:top w:val="none" w:sz="0" w:space="0" w:color="auto"/>
                            <w:left w:val="none" w:sz="0" w:space="0" w:color="auto"/>
                            <w:bottom w:val="none" w:sz="0" w:space="0" w:color="auto"/>
                            <w:right w:val="none" w:sz="0" w:space="0" w:color="auto"/>
                          </w:divBdr>
                        </w:div>
                        <w:div w:id="1469477010">
                          <w:marLeft w:val="480"/>
                          <w:marRight w:val="0"/>
                          <w:marTop w:val="0"/>
                          <w:marBottom w:val="0"/>
                          <w:divBdr>
                            <w:top w:val="none" w:sz="0" w:space="0" w:color="auto"/>
                            <w:left w:val="none" w:sz="0" w:space="0" w:color="auto"/>
                            <w:bottom w:val="none" w:sz="0" w:space="0" w:color="auto"/>
                            <w:right w:val="none" w:sz="0" w:space="0" w:color="auto"/>
                          </w:divBdr>
                        </w:div>
                        <w:div w:id="1516846611">
                          <w:marLeft w:val="480"/>
                          <w:marRight w:val="0"/>
                          <w:marTop w:val="0"/>
                          <w:marBottom w:val="0"/>
                          <w:divBdr>
                            <w:top w:val="none" w:sz="0" w:space="0" w:color="auto"/>
                            <w:left w:val="none" w:sz="0" w:space="0" w:color="auto"/>
                            <w:bottom w:val="none" w:sz="0" w:space="0" w:color="auto"/>
                            <w:right w:val="none" w:sz="0" w:space="0" w:color="auto"/>
                          </w:divBdr>
                        </w:div>
                        <w:div w:id="1586525479">
                          <w:marLeft w:val="480"/>
                          <w:marRight w:val="0"/>
                          <w:marTop w:val="0"/>
                          <w:marBottom w:val="0"/>
                          <w:divBdr>
                            <w:top w:val="none" w:sz="0" w:space="0" w:color="auto"/>
                            <w:left w:val="none" w:sz="0" w:space="0" w:color="auto"/>
                            <w:bottom w:val="none" w:sz="0" w:space="0" w:color="auto"/>
                            <w:right w:val="none" w:sz="0" w:space="0" w:color="auto"/>
                          </w:divBdr>
                        </w:div>
                        <w:div w:id="1649480601">
                          <w:marLeft w:val="480"/>
                          <w:marRight w:val="0"/>
                          <w:marTop w:val="0"/>
                          <w:marBottom w:val="0"/>
                          <w:divBdr>
                            <w:top w:val="none" w:sz="0" w:space="0" w:color="auto"/>
                            <w:left w:val="none" w:sz="0" w:space="0" w:color="auto"/>
                            <w:bottom w:val="none" w:sz="0" w:space="0" w:color="auto"/>
                            <w:right w:val="none" w:sz="0" w:space="0" w:color="auto"/>
                          </w:divBdr>
                        </w:div>
                        <w:div w:id="1699550830">
                          <w:marLeft w:val="480"/>
                          <w:marRight w:val="0"/>
                          <w:marTop w:val="0"/>
                          <w:marBottom w:val="0"/>
                          <w:divBdr>
                            <w:top w:val="none" w:sz="0" w:space="0" w:color="auto"/>
                            <w:left w:val="none" w:sz="0" w:space="0" w:color="auto"/>
                            <w:bottom w:val="none" w:sz="0" w:space="0" w:color="auto"/>
                            <w:right w:val="none" w:sz="0" w:space="0" w:color="auto"/>
                          </w:divBdr>
                        </w:div>
                        <w:div w:id="1712459872">
                          <w:marLeft w:val="480"/>
                          <w:marRight w:val="0"/>
                          <w:marTop w:val="0"/>
                          <w:marBottom w:val="0"/>
                          <w:divBdr>
                            <w:top w:val="none" w:sz="0" w:space="0" w:color="auto"/>
                            <w:left w:val="none" w:sz="0" w:space="0" w:color="auto"/>
                            <w:bottom w:val="none" w:sz="0" w:space="0" w:color="auto"/>
                            <w:right w:val="none" w:sz="0" w:space="0" w:color="auto"/>
                          </w:divBdr>
                        </w:div>
                        <w:div w:id="1851868152">
                          <w:marLeft w:val="480"/>
                          <w:marRight w:val="0"/>
                          <w:marTop w:val="0"/>
                          <w:marBottom w:val="0"/>
                          <w:divBdr>
                            <w:top w:val="none" w:sz="0" w:space="0" w:color="auto"/>
                            <w:left w:val="none" w:sz="0" w:space="0" w:color="auto"/>
                            <w:bottom w:val="none" w:sz="0" w:space="0" w:color="auto"/>
                            <w:right w:val="none" w:sz="0" w:space="0" w:color="auto"/>
                          </w:divBdr>
                        </w:div>
                        <w:div w:id="1855612605">
                          <w:marLeft w:val="480"/>
                          <w:marRight w:val="0"/>
                          <w:marTop w:val="0"/>
                          <w:marBottom w:val="0"/>
                          <w:divBdr>
                            <w:top w:val="none" w:sz="0" w:space="0" w:color="auto"/>
                            <w:left w:val="none" w:sz="0" w:space="0" w:color="auto"/>
                            <w:bottom w:val="none" w:sz="0" w:space="0" w:color="auto"/>
                            <w:right w:val="none" w:sz="0" w:space="0" w:color="auto"/>
                          </w:divBdr>
                        </w:div>
                        <w:div w:id="1860240216">
                          <w:marLeft w:val="480"/>
                          <w:marRight w:val="0"/>
                          <w:marTop w:val="0"/>
                          <w:marBottom w:val="0"/>
                          <w:divBdr>
                            <w:top w:val="none" w:sz="0" w:space="0" w:color="auto"/>
                            <w:left w:val="none" w:sz="0" w:space="0" w:color="auto"/>
                            <w:bottom w:val="none" w:sz="0" w:space="0" w:color="auto"/>
                            <w:right w:val="none" w:sz="0" w:space="0" w:color="auto"/>
                          </w:divBdr>
                        </w:div>
                        <w:div w:id="1962108156">
                          <w:marLeft w:val="480"/>
                          <w:marRight w:val="0"/>
                          <w:marTop w:val="0"/>
                          <w:marBottom w:val="0"/>
                          <w:divBdr>
                            <w:top w:val="none" w:sz="0" w:space="0" w:color="auto"/>
                            <w:left w:val="none" w:sz="0" w:space="0" w:color="auto"/>
                            <w:bottom w:val="none" w:sz="0" w:space="0" w:color="auto"/>
                            <w:right w:val="none" w:sz="0" w:space="0" w:color="auto"/>
                          </w:divBdr>
                        </w:div>
                        <w:div w:id="1973629999">
                          <w:marLeft w:val="480"/>
                          <w:marRight w:val="0"/>
                          <w:marTop w:val="0"/>
                          <w:marBottom w:val="0"/>
                          <w:divBdr>
                            <w:top w:val="none" w:sz="0" w:space="0" w:color="auto"/>
                            <w:left w:val="none" w:sz="0" w:space="0" w:color="auto"/>
                            <w:bottom w:val="none" w:sz="0" w:space="0" w:color="auto"/>
                            <w:right w:val="none" w:sz="0" w:space="0" w:color="auto"/>
                          </w:divBdr>
                        </w:div>
                        <w:div w:id="2008244065">
                          <w:marLeft w:val="480"/>
                          <w:marRight w:val="0"/>
                          <w:marTop w:val="0"/>
                          <w:marBottom w:val="0"/>
                          <w:divBdr>
                            <w:top w:val="none" w:sz="0" w:space="0" w:color="auto"/>
                            <w:left w:val="none" w:sz="0" w:space="0" w:color="auto"/>
                            <w:bottom w:val="none" w:sz="0" w:space="0" w:color="auto"/>
                            <w:right w:val="none" w:sz="0" w:space="0" w:color="auto"/>
                          </w:divBdr>
                        </w:div>
                        <w:div w:id="2061320286">
                          <w:marLeft w:val="480"/>
                          <w:marRight w:val="0"/>
                          <w:marTop w:val="0"/>
                          <w:marBottom w:val="0"/>
                          <w:divBdr>
                            <w:top w:val="none" w:sz="0" w:space="0" w:color="auto"/>
                            <w:left w:val="none" w:sz="0" w:space="0" w:color="auto"/>
                            <w:bottom w:val="none" w:sz="0" w:space="0" w:color="auto"/>
                            <w:right w:val="none" w:sz="0" w:space="0" w:color="auto"/>
                          </w:divBdr>
                        </w:div>
                        <w:div w:id="2082176038">
                          <w:marLeft w:val="480"/>
                          <w:marRight w:val="0"/>
                          <w:marTop w:val="0"/>
                          <w:marBottom w:val="0"/>
                          <w:divBdr>
                            <w:top w:val="none" w:sz="0" w:space="0" w:color="auto"/>
                            <w:left w:val="none" w:sz="0" w:space="0" w:color="auto"/>
                            <w:bottom w:val="none" w:sz="0" w:space="0" w:color="auto"/>
                            <w:right w:val="none" w:sz="0" w:space="0" w:color="auto"/>
                          </w:divBdr>
                        </w:div>
                        <w:div w:id="2140490515">
                          <w:marLeft w:val="480"/>
                          <w:marRight w:val="0"/>
                          <w:marTop w:val="0"/>
                          <w:marBottom w:val="0"/>
                          <w:divBdr>
                            <w:top w:val="none" w:sz="0" w:space="0" w:color="auto"/>
                            <w:left w:val="none" w:sz="0" w:space="0" w:color="auto"/>
                            <w:bottom w:val="none" w:sz="0" w:space="0" w:color="auto"/>
                            <w:right w:val="none" w:sz="0" w:space="0" w:color="auto"/>
                          </w:divBdr>
                        </w:div>
                      </w:divsChild>
                    </w:div>
                    <w:div w:id="1750496833">
                      <w:marLeft w:val="0"/>
                      <w:marRight w:val="0"/>
                      <w:marTop w:val="0"/>
                      <w:marBottom w:val="0"/>
                      <w:divBdr>
                        <w:top w:val="none" w:sz="0" w:space="0" w:color="auto"/>
                        <w:left w:val="none" w:sz="0" w:space="0" w:color="auto"/>
                        <w:bottom w:val="none" w:sz="0" w:space="0" w:color="auto"/>
                        <w:right w:val="none" w:sz="0" w:space="0" w:color="auto"/>
                      </w:divBdr>
                      <w:divsChild>
                        <w:div w:id="38359219">
                          <w:marLeft w:val="480"/>
                          <w:marRight w:val="0"/>
                          <w:marTop w:val="0"/>
                          <w:marBottom w:val="0"/>
                          <w:divBdr>
                            <w:top w:val="none" w:sz="0" w:space="0" w:color="auto"/>
                            <w:left w:val="none" w:sz="0" w:space="0" w:color="auto"/>
                            <w:bottom w:val="none" w:sz="0" w:space="0" w:color="auto"/>
                            <w:right w:val="none" w:sz="0" w:space="0" w:color="auto"/>
                          </w:divBdr>
                        </w:div>
                        <w:div w:id="244338900">
                          <w:marLeft w:val="480"/>
                          <w:marRight w:val="0"/>
                          <w:marTop w:val="0"/>
                          <w:marBottom w:val="0"/>
                          <w:divBdr>
                            <w:top w:val="none" w:sz="0" w:space="0" w:color="auto"/>
                            <w:left w:val="none" w:sz="0" w:space="0" w:color="auto"/>
                            <w:bottom w:val="none" w:sz="0" w:space="0" w:color="auto"/>
                            <w:right w:val="none" w:sz="0" w:space="0" w:color="auto"/>
                          </w:divBdr>
                        </w:div>
                        <w:div w:id="260800391">
                          <w:marLeft w:val="480"/>
                          <w:marRight w:val="0"/>
                          <w:marTop w:val="0"/>
                          <w:marBottom w:val="0"/>
                          <w:divBdr>
                            <w:top w:val="none" w:sz="0" w:space="0" w:color="auto"/>
                            <w:left w:val="none" w:sz="0" w:space="0" w:color="auto"/>
                            <w:bottom w:val="none" w:sz="0" w:space="0" w:color="auto"/>
                            <w:right w:val="none" w:sz="0" w:space="0" w:color="auto"/>
                          </w:divBdr>
                        </w:div>
                        <w:div w:id="262612272">
                          <w:marLeft w:val="480"/>
                          <w:marRight w:val="0"/>
                          <w:marTop w:val="0"/>
                          <w:marBottom w:val="0"/>
                          <w:divBdr>
                            <w:top w:val="none" w:sz="0" w:space="0" w:color="auto"/>
                            <w:left w:val="none" w:sz="0" w:space="0" w:color="auto"/>
                            <w:bottom w:val="none" w:sz="0" w:space="0" w:color="auto"/>
                            <w:right w:val="none" w:sz="0" w:space="0" w:color="auto"/>
                          </w:divBdr>
                        </w:div>
                        <w:div w:id="294717592">
                          <w:marLeft w:val="480"/>
                          <w:marRight w:val="0"/>
                          <w:marTop w:val="0"/>
                          <w:marBottom w:val="0"/>
                          <w:divBdr>
                            <w:top w:val="none" w:sz="0" w:space="0" w:color="auto"/>
                            <w:left w:val="none" w:sz="0" w:space="0" w:color="auto"/>
                            <w:bottom w:val="none" w:sz="0" w:space="0" w:color="auto"/>
                            <w:right w:val="none" w:sz="0" w:space="0" w:color="auto"/>
                          </w:divBdr>
                        </w:div>
                        <w:div w:id="329871277">
                          <w:marLeft w:val="480"/>
                          <w:marRight w:val="0"/>
                          <w:marTop w:val="0"/>
                          <w:marBottom w:val="0"/>
                          <w:divBdr>
                            <w:top w:val="none" w:sz="0" w:space="0" w:color="auto"/>
                            <w:left w:val="none" w:sz="0" w:space="0" w:color="auto"/>
                            <w:bottom w:val="none" w:sz="0" w:space="0" w:color="auto"/>
                            <w:right w:val="none" w:sz="0" w:space="0" w:color="auto"/>
                          </w:divBdr>
                        </w:div>
                        <w:div w:id="460465170">
                          <w:marLeft w:val="480"/>
                          <w:marRight w:val="0"/>
                          <w:marTop w:val="0"/>
                          <w:marBottom w:val="0"/>
                          <w:divBdr>
                            <w:top w:val="none" w:sz="0" w:space="0" w:color="auto"/>
                            <w:left w:val="none" w:sz="0" w:space="0" w:color="auto"/>
                            <w:bottom w:val="none" w:sz="0" w:space="0" w:color="auto"/>
                            <w:right w:val="none" w:sz="0" w:space="0" w:color="auto"/>
                          </w:divBdr>
                        </w:div>
                        <w:div w:id="464472002">
                          <w:marLeft w:val="480"/>
                          <w:marRight w:val="0"/>
                          <w:marTop w:val="0"/>
                          <w:marBottom w:val="0"/>
                          <w:divBdr>
                            <w:top w:val="none" w:sz="0" w:space="0" w:color="auto"/>
                            <w:left w:val="none" w:sz="0" w:space="0" w:color="auto"/>
                            <w:bottom w:val="none" w:sz="0" w:space="0" w:color="auto"/>
                            <w:right w:val="none" w:sz="0" w:space="0" w:color="auto"/>
                          </w:divBdr>
                        </w:div>
                        <w:div w:id="487328439">
                          <w:marLeft w:val="480"/>
                          <w:marRight w:val="0"/>
                          <w:marTop w:val="0"/>
                          <w:marBottom w:val="0"/>
                          <w:divBdr>
                            <w:top w:val="none" w:sz="0" w:space="0" w:color="auto"/>
                            <w:left w:val="none" w:sz="0" w:space="0" w:color="auto"/>
                            <w:bottom w:val="none" w:sz="0" w:space="0" w:color="auto"/>
                            <w:right w:val="none" w:sz="0" w:space="0" w:color="auto"/>
                          </w:divBdr>
                        </w:div>
                        <w:div w:id="521818187">
                          <w:marLeft w:val="480"/>
                          <w:marRight w:val="0"/>
                          <w:marTop w:val="0"/>
                          <w:marBottom w:val="0"/>
                          <w:divBdr>
                            <w:top w:val="none" w:sz="0" w:space="0" w:color="auto"/>
                            <w:left w:val="none" w:sz="0" w:space="0" w:color="auto"/>
                            <w:bottom w:val="none" w:sz="0" w:space="0" w:color="auto"/>
                            <w:right w:val="none" w:sz="0" w:space="0" w:color="auto"/>
                          </w:divBdr>
                        </w:div>
                        <w:div w:id="555818675">
                          <w:marLeft w:val="480"/>
                          <w:marRight w:val="0"/>
                          <w:marTop w:val="0"/>
                          <w:marBottom w:val="0"/>
                          <w:divBdr>
                            <w:top w:val="none" w:sz="0" w:space="0" w:color="auto"/>
                            <w:left w:val="none" w:sz="0" w:space="0" w:color="auto"/>
                            <w:bottom w:val="none" w:sz="0" w:space="0" w:color="auto"/>
                            <w:right w:val="none" w:sz="0" w:space="0" w:color="auto"/>
                          </w:divBdr>
                        </w:div>
                        <w:div w:id="584342187">
                          <w:marLeft w:val="480"/>
                          <w:marRight w:val="0"/>
                          <w:marTop w:val="0"/>
                          <w:marBottom w:val="0"/>
                          <w:divBdr>
                            <w:top w:val="none" w:sz="0" w:space="0" w:color="auto"/>
                            <w:left w:val="none" w:sz="0" w:space="0" w:color="auto"/>
                            <w:bottom w:val="none" w:sz="0" w:space="0" w:color="auto"/>
                            <w:right w:val="none" w:sz="0" w:space="0" w:color="auto"/>
                          </w:divBdr>
                        </w:div>
                        <w:div w:id="638532935">
                          <w:marLeft w:val="480"/>
                          <w:marRight w:val="0"/>
                          <w:marTop w:val="0"/>
                          <w:marBottom w:val="0"/>
                          <w:divBdr>
                            <w:top w:val="none" w:sz="0" w:space="0" w:color="auto"/>
                            <w:left w:val="none" w:sz="0" w:space="0" w:color="auto"/>
                            <w:bottom w:val="none" w:sz="0" w:space="0" w:color="auto"/>
                            <w:right w:val="none" w:sz="0" w:space="0" w:color="auto"/>
                          </w:divBdr>
                        </w:div>
                        <w:div w:id="682518572">
                          <w:marLeft w:val="480"/>
                          <w:marRight w:val="0"/>
                          <w:marTop w:val="0"/>
                          <w:marBottom w:val="0"/>
                          <w:divBdr>
                            <w:top w:val="none" w:sz="0" w:space="0" w:color="auto"/>
                            <w:left w:val="none" w:sz="0" w:space="0" w:color="auto"/>
                            <w:bottom w:val="none" w:sz="0" w:space="0" w:color="auto"/>
                            <w:right w:val="none" w:sz="0" w:space="0" w:color="auto"/>
                          </w:divBdr>
                        </w:div>
                        <w:div w:id="752430080">
                          <w:marLeft w:val="480"/>
                          <w:marRight w:val="0"/>
                          <w:marTop w:val="0"/>
                          <w:marBottom w:val="0"/>
                          <w:divBdr>
                            <w:top w:val="none" w:sz="0" w:space="0" w:color="auto"/>
                            <w:left w:val="none" w:sz="0" w:space="0" w:color="auto"/>
                            <w:bottom w:val="none" w:sz="0" w:space="0" w:color="auto"/>
                            <w:right w:val="none" w:sz="0" w:space="0" w:color="auto"/>
                          </w:divBdr>
                        </w:div>
                        <w:div w:id="806312767">
                          <w:marLeft w:val="480"/>
                          <w:marRight w:val="0"/>
                          <w:marTop w:val="0"/>
                          <w:marBottom w:val="0"/>
                          <w:divBdr>
                            <w:top w:val="none" w:sz="0" w:space="0" w:color="auto"/>
                            <w:left w:val="none" w:sz="0" w:space="0" w:color="auto"/>
                            <w:bottom w:val="none" w:sz="0" w:space="0" w:color="auto"/>
                            <w:right w:val="none" w:sz="0" w:space="0" w:color="auto"/>
                          </w:divBdr>
                        </w:div>
                        <w:div w:id="824973363">
                          <w:marLeft w:val="480"/>
                          <w:marRight w:val="0"/>
                          <w:marTop w:val="0"/>
                          <w:marBottom w:val="0"/>
                          <w:divBdr>
                            <w:top w:val="none" w:sz="0" w:space="0" w:color="auto"/>
                            <w:left w:val="none" w:sz="0" w:space="0" w:color="auto"/>
                            <w:bottom w:val="none" w:sz="0" w:space="0" w:color="auto"/>
                            <w:right w:val="none" w:sz="0" w:space="0" w:color="auto"/>
                          </w:divBdr>
                        </w:div>
                        <w:div w:id="845948758">
                          <w:marLeft w:val="480"/>
                          <w:marRight w:val="0"/>
                          <w:marTop w:val="0"/>
                          <w:marBottom w:val="0"/>
                          <w:divBdr>
                            <w:top w:val="none" w:sz="0" w:space="0" w:color="auto"/>
                            <w:left w:val="none" w:sz="0" w:space="0" w:color="auto"/>
                            <w:bottom w:val="none" w:sz="0" w:space="0" w:color="auto"/>
                            <w:right w:val="none" w:sz="0" w:space="0" w:color="auto"/>
                          </w:divBdr>
                        </w:div>
                        <w:div w:id="846675519">
                          <w:marLeft w:val="480"/>
                          <w:marRight w:val="0"/>
                          <w:marTop w:val="0"/>
                          <w:marBottom w:val="0"/>
                          <w:divBdr>
                            <w:top w:val="none" w:sz="0" w:space="0" w:color="auto"/>
                            <w:left w:val="none" w:sz="0" w:space="0" w:color="auto"/>
                            <w:bottom w:val="none" w:sz="0" w:space="0" w:color="auto"/>
                            <w:right w:val="none" w:sz="0" w:space="0" w:color="auto"/>
                          </w:divBdr>
                        </w:div>
                        <w:div w:id="850147923">
                          <w:marLeft w:val="480"/>
                          <w:marRight w:val="0"/>
                          <w:marTop w:val="0"/>
                          <w:marBottom w:val="0"/>
                          <w:divBdr>
                            <w:top w:val="none" w:sz="0" w:space="0" w:color="auto"/>
                            <w:left w:val="none" w:sz="0" w:space="0" w:color="auto"/>
                            <w:bottom w:val="none" w:sz="0" w:space="0" w:color="auto"/>
                            <w:right w:val="none" w:sz="0" w:space="0" w:color="auto"/>
                          </w:divBdr>
                        </w:div>
                        <w:div w:id="956372891">
                          <w:marLeft w:val="480"/>
                          <w:marRight w:val="0"/>
                          <w:marTop w:val="0"/>
                          <w:marBottom w:val="0"/>
                          <w:divBdr>
                            <w:top w:val="none" w:sz="0" w:space="0" w:color="auto"/>
                            <w:left w:val="none" w:sz="0" w:space="0" w:color="auto"/>
                            <w:bottom w:val="none" w:sz="0" w:space="0" w:color="auto"/>
                            <w:right w:val="none" w:sz="0" w:space="0" w:color="auto"/>
                          </w:divBdr>
                        </w:div>
                        <w:div w:id="986712628">
                          <w:marLeft w:val="480"/>
                          <w:marRight w:val="0"/>
                          <w:marTop w:val="0"/>
                          <w:marBottom w:val="0"/>
                          <w:divBdr>
                            <w:top w:val="none" w:sz="0" w:space="0" w:color="auto"/>
                            <w:left w:val="none" w:sz="0" w:space="0" w:color="auto"/>
                            <w:bottom w:val="none" w:sz="0" w:space="0" w:color="auto"/>
                            <w:right w:val="none" w:sz="0" w:space="0" w:color="auto"/>
                          </w:divBdr>
                        </w:div>
                        <w:div w:id="1041175274">
                          <w:marLeft w:val="480"/>
                          <w:marRight w:val="0"/>
                          <w:marTop w:val="0"/>
                          <w:marBottom w:val="0"/>
                          <w:divBdr>
                            <w:top w:val="none" w:sz="0" w:space="0" w:color="auto"/>
                            <w:left w:val="none" w:sz="0" w:space="0" w:color="auto"/>
                            <w:bottom w:val="none" w:sz="0" w:space="0" w:color="auto"/>
                            <w:right w:val="none" w:sz="0" w:space="0" w:color="auto"/>
                          </w:divBdr>
                        </w:div>
                        <w:div w:id="1138960548">
                          <w:marLeft w:val="480"/>
                          <w:marRight w:val="0"/>
                          <w:marTop w:val="0"/>
                          <w:marBottom w:val="0"/>
                          <w:divBdr>
                            <w:top w:val="none" w:sz="0" w:space="0" w:color="auto"/>
                            <w:left w:val="none" w:sz="0" w:space="0" w:color="auto"/>
                            <w:bottom w:val="none" w:sz="0" w:space="0" w:color="auto"/>
                            <w:right w:val="none" w:sz="0" w:space="0" w:color="auto"/>
                          </w:divBdr>
                        </w:div>
                        <w:div w:id="1191257845">
                          <w:marLeft w:val="480"/>
                          <w:marRight w:val="0"/>
                          <w:marTop w:val="0"/>
                          <w:marBottom w:val="0"/>
                          <w:divBdr>
                            <w:top w:val="none" w:sz="0" w:space="0" w:color="auto"/>
                            <w:left w:val="none" w:sz="0" w:space="0" w:color="auto"/>
                            <w:bottom w:val="none" w:sz="0" w:space="0" w:color="auto"/>
                            <w:right w:val="none" w:sz="0" w:space="0" w:color="auto"/>
                          </w:divBdr>
                        </w:div>
                        <w:div w:id="1230073864">
                          <w:marLeft w:val="480"/>
                          <w:marRight w:val="0"/>
                          <w:marTop w:val="0"/>
                          <w:marBottom w:val="0"/>
                          <w:divBdr>
                            <w:top w:val="none" w:sz="0" w:space="0" w:color="auto"/>
                            <w:left w:val="none" w:sz="0" w:space="0" w:color="auto"/>
                            <w:bottom w:val="none" w:sz="0" w:space="0" w:color="auto"/>
                            <w:right w:val="none" w:sz="0" w:space="0" w:color="auto"/>
                          </w:divBdr>
                        </w:div>
                        <w:div w:id="1259748929">
                          <w:marLeft w:val="480"/>
                          <w:marRight w:val="0"/>
                          <w:marTop w:val="0"/>
                          <w:marBottom w:val="0"/>
                          <w:divBdr>
                            <w:top w:val="none" w:sz="0" w:space="0" w:color="auto"/>
                            <w:left w:val="none" w:sz="0" w:space="0" w:color="auto"/>
                            <w:bottom w:val="none" w:sz="0" w:space="0" w:color="auto"/>
                            <w:right w:val="none" w:sz="0" w:space="0" w:color="auto"/>
                          </w:divBdr>
                        </w:div>
                        <w:div w:id="1502547015">
                          <w:marLeft w:val="480"/>
                          <w:marRight w:val="0"/>
                          <w:marTop w:val="0"/>
                          <w:marBottom w:val="0"/>
                          <w:divBdr>
                            <w:top w:val="none" w:sz="0" w:space="0" w:color="auto"/>
                            <w:left w:val="none" w:sz="0" w:space="0" w:color="auto"/>
                            <w:bottom w:val="none" w:sz="0" w:space="0" w:color="auto"/>
                            <w:right w:val="none" w:sz="0" w:space="0" w:color="auto"/>
                          </w:divBdr>
                        </w:div>
                        <w:div w:id="1507817408">
                          <w:marLeft w:val="480"/>
                          <w:marRight w:val="0"/>
                          <w:marTop w:val="0"/>
                          <w:marBottom w:val="0"/>
                          <w:divBdr>
                            <w:top w:val="none" w:sz="0" w:space="0" w:color="auto"/>
                            <w:left w:val="none" w:sz="0" w:space="0" w:color="auto"/>
                            <w:bottom w:val="none" w:sz="0" w:space="0" w:color="auto"/>
                            <w:right w:val="none" w:sz="0" w:space="0" w:color="auto"/>
                          </w:divBdr>
                        </w:div>
                        <w:div w:id="1518693061">
                          <w:marLeft w:val="480"/>
                          <w:marRight w:val="0"/>
                          <w:marTop w:val="0"/>
                          <w:marBottom w:val="0"/>
                          <w:divBdr>
                            <w:top w:val="none" w:sz="0" w:space="0" w:color="auto"/>
                            <w:left w:val="none" w:sz="0" w:space="0" w:color="auto"/>
                            <w:bottom w:val="none" w:sz="0" w:space="0" w:color="auto"/>
                            <w:right w:val="none" w:sz="0" w:space="0" w:color="auto"/>
                          </w:divBdr>
                        </w:div>
                        <w:div w:id="1533807298">
                          <w:marLeft w:val="480"/>
                          <w:marRight w:val="0"/>
                          <w:marTop w:val="0"/>
                          <w:marBottom w:val="0"/>
                          <w:divBdr>
                            <w:top w:val="none" w:sz="0" w:space="0" w:color="auto"/>
                            <w:left w:val="none" w:sz="0" w:space="0" w:color="auto"/>
                            <w:bottom w:val="none" w:sz="0" w:space="0" w:color="auto"/>
                            <w:right w:val="none" w:sz="0" w:space="0" w:color="auto"/>
                          </w:divBdr>
                        </w:div>
                        <w:div w:id="1566523370">
                          <w:marLeft w:val="480"/>
                          <w:marRight w:val="0"/>
                          <w:marTop w:val="0"/>
                          <w:marBottom w:val="0"/>
                          <w:divBdr>
                            <w:top w:val="none" w:sz="0" w:space="0" w:color="auto"/>
                            <w:left w:val="none" w:sz="0" w:space="0" w:color="auto"/>
                            <w:bottom w:val="none" w:sz="0" w:space="0" w:color="auto"/>
                            <w:right w:val="none" w:sz="0" w:space="0" w:color="auto"/>
                          </w:divBdr>
                        </w:div>
                        <w:div w:id="1594364228">
                          <w:marLeft w:val="480"/>
                          <w:marRight w:val="0"/>
                          <w:marTop w:val="0"/>
                          <w:marBottom w:val="0"/>
                          <w:divBdr>
                            <w:top w:val="none" w:sz="0" w:space="0" w:color="auto"/>
                            <w:left w:val="none" w:sz="0" w:space="0" w:color="auto"/>
                            <w:bottom w:val="none" w:sz="0" w:space="0" w:color="auto"/>
                            <w:right w:val="none" w:sz="0" w:space="0" w:color="auto"/>
                          </w:divBdr>
                        </w:div>
                        <w:div w:id="1607227693">
                          <w:marLeft w:val="480"/>
                          <w:marRight w:val="0"/>
                          <w:marTop w:val="0"/>
                          <w:marBottom w:val="0"/>
                          <w:divBdr>
                            <w:top w:val="none" w:sz="0" w:space="0" w:color="auto"/>
                            <w:left w:val="none" w:sz="0" w:space="0" w:color="auto"/>
                            <w:bottom w:val="none" w:sz="0" w:space="0" w:color="auto"/>
                            <w:right w:val="none" w:sz="0" w:space="0" w:color="auto"/>
                          </w:divBdr>
                        </w:div>
                        <w:div w:id="1637838072">
                          <w:marLeft w:val="480"/>
                          <w:marRight w:val="0"/>
                          <w:marTop w:val="0"/>
                          <w:marBottom w:val="0"/>
                          <w:divBdr>
                            <w:top w:val="none" w:sz="0" w:space="0" w:color="auto"/>
                            <w:left w:val="none" w:sz="0" w:space="0" w:color="auto"/>
                            <w:bottom w:val="none" w:sz="0" w:space="0" w:color="auto"/>
                            <w:right w:val="none" w:sz="0" w:space="0" w:color="auto"/>
                          </w:divBdr>
                        </w:div>
                        <w:div w:id="1639342389">
                          <w:marLeft w:val="480"/>
                          <w:marRight w:val="0"/>
                          <w:marTop w:val="0"/>
                          <w:marBottom w:val="0"/>
                          <w:divBdr>
                            <w:top w:val="none" w:sz="0" w:space="0" w:color="auto"/>
                            <w:left w:val="none" w:sz="0" w:space="0" w:color="auto"/>
                            <w:bottom w:val="none" w:sz="0" w:space="0" w:color="auto"/>
                            <w:right w:val="none" w:sz="0" w:space="0" w:color="auto"/>
                          </w:divBdr>
                        </w:div>
                        <w:div w:id="1712145188">
                          <w:marLeft w:val="480"/>
                          <w:marRight w:val="0"/>
                          <w:marTop w:val="0"/>
                          <w:marBottom w:val="0"/>
                          <w:divBdr>
                            <w:top w:val="none" w:sz="0" w:space="0" w:color="auto"/>
                            <w:left w:val="none" w:sz="0" w:space="0" w:color="auto"/>
                            <w:bottom w:val="none" w:sz="0" w:space="0" w:color="auto"/>
                            <w:right w:val="none" w:sz="0" w:space="0" w:color="auto"/>
                          </w:divBdr>
                        </w:div>
                        <w:div w:id="1804536411">
                          <w:marLeft w:val="480"/>
                          <w:marRight w:val="0"/>
                          <w:marTop w:val="0"/>
                          <w:marBottom w:val="0"/>
                          <w:divBdr>
                            <w:top w:val="none" w:sz="0" w:space="0" w:color="auto"/>
                            <w:left w:val="none" w:sz="0" w:space="0" w:color="auto"/>
                            <w:bottom w:val="none" w:sz="0" w:space="0" w:color="auto"/>
                            <w:right w:val="none" w:sz="0" w:space="0" w:color="auto"/>
                          </w:divBdr>
                        </w:div>
                        <w:div w:id="1909683463">
                          <w:marLeft w:val="480"/>
                          <w:marRight w:val="0"/>
                          <w:marTop w:val="0"/>
                          <w:marBottom w:val="0"/>
                          <w:divBdr>
                            <w:top w:val="none" w:sz="0" w:space="0" w:color="auto"/>
                            <w:left w:val="none" w:sz="0" w:space="0" w:color="auto"/>
                            <w:bottom w:val="none" w:sz="0" w:space="0" w:color="auto"/>
                            <w:right w:val="none" w:sz="0" w:space="0" w:color="auto"/>
                          </w:divBdr>
                        </w:div>
                        <w:div w:id="1935093304">
                          <w:marLeft w:val="480"/>
                          <w:marRight w:val="0"/>
                          <w:marTop w:val="0"/>
                          <w:marBottom w:val="0"/>
                          <w:divBdr>
                            <w:top w:val="none" w:sz="0" w:space="0" w:color="auto"/>
                            <w:left w:val="none" w:sz="0" w:space="0" w:color="auto"/>
                            <w:bottom w:val="none" w:sz="0" w:space="0" w:color="auto"/>
                            <w:right w:val="none" w:sz="0" w:space="0" w:color="auto"/>
                          </w:divBdr>
                        </w:div>
                        <w:div w:id="1940672325">
                          <w:marLeft w:val="480"/>
                          <w:marRight w:val="0"/>
                          <w:marTop w:val="0"/>
                          <w:marBottom w:val="0"/>
                          <w:divBdr>
                            <w:top w:val="none" w:sz="0" w:space="0" w:color="auto"/>
                            <w:left w:val="none" w:sz="0" w:space="0" w:color="auto"/>
                            <w:bottom w:val="none" w:sz="0" w:space="0" w:color="auto"/>
                            <w:right w:val="none" w:sz="0" w:space="0" w:color="auto"/>
                          </w:divBdr>
                        </w:div>
                        <w:div w:id="2015302860">
                          <w:marLeft w:val="480"/>
                          <w:marRight w:val="0"/>
                          <w:marTop w:val="0"/>
                          <w:marBottom w:val="0"/>
                          <w:divBdr>
                            <w:top w:val="none" w:sz="0" w:space="0" w:color="auto"/>
                            <w:left w:val="none" w:sz="0" w:space="0" w:color="auto"/>
                            <w:bottom w:val="none" w:sz="0" w:space="0" w:color="auto"/>
                            <w:right w:val="none" w:sz="0" w:space="0" w:color="auto"/>
                          </w:divBdr>
                        </w:div>
                        <w:div w:id="2041853159">
                          <w:marLeft w:val="480"/>
                          <w:marRight w:val="0"/>
                          <w:marTop w:val="0"/>
                          <w:marBottom w:val="0"/>
                          <w:divBdr>
                            <w:top w:val="none" w:sz="0" w:space="0" w:color="auto"/>
                            <w:left w:val="none" w:sz="0" w:space="0" w:color="auto"/>
                            <w:bottom w:val="none" w:sz="0" w:space="0" w:color="auto"/>
                            <w:right w:val="none" w:sz="0" w:space="0" w:color="auto"/>
                          </w:divBdr>
                        </w:div>
                        <w:div w:id="2090037541">
                          <w:marLeft w:val="480"/>
                          <w:marRight w:val="0"/>
                          <w:marTop w:val="0"/>
                          <w:marBottom w:val="0"/>
                          <w:divBdr>
                            <w:top w:val="none" w:sz="0" w:space="0" w:color="auto"/>
                            <w:left w:val="none" w:sz="0" w:space="0" w:color="auto"/>
                            <w:bottom w:val="none" w:sz="0" w:space="0" w:color="auto"/>
                            <w:right w:val="none" w:sz="0" w:space="0" w:color="auto"/>
                          </w:divBdr>
                        </w:div>
                        <w:div w:id="2128890234">
                          <w:marLeft w:val="480"/>
                          <w:marRight w:val="0"/>
                          <w:marTop w:val="0"/>
                          <w:marBottom w:val="0"/>
                          <w:divBdr>
                            <w:top w:val="none" w:sz="0" w:space="0" w:color="auto"/>
                            <w:left w:val="none" w:sz="0" w:space="0" w:color="auto"/>
                            <w:bottom w:val="none" w:sz="0" w:space="0" w:color="auto"/>
                            <w:right w:val="none" w:sz="0" w:space="0" w:color="auto"/>
                          </w:divBdr>
                        </w:div>
                        <w:div w:id="2139181122">
                          <w:marLeft w:val="480"/>
                          <w:marRight w:val="0"/>
                          <w:marTop w:val="0"/>
                          <w:marBottom w:val="0"/>
                          <w:divBdr>
                            <w:top w:val="none" w:sz="0" w:space="0" w:color="auto"/>
                            <w:left w:val="none" w:sz="0" w:space="0" w:color="auto"/>
                            <w:bottom w:val="none" w:sz="0" w:space="0" w:color="auto"/>
                            <w:right w:val="none" w:sz="0" w:space="0" w:color="auto"/>
                          </w:divBdr>
                        </w:div>
                      </w:divsChild>
                    </w:div>
                    <w:div w:id="1750691907">
                      <w:marLeft w:val="0"/>
                      <w:marRight w:val="0"/>
                      <w:marTop w:val="0"/>
                      <w:marBottom w:val="0"/>
                      <w:divBdr>
                        <w:top w:val="none" w:sz="0" w:space="0" w:color="auto"/>
                        <w:left w:val="none" w:sz="0" w:space="0" w:color="auto"/>
                        <w:bottom w:val="none" w:sz="0" w:space="0" w:color="auto"/>
                        <w:right w:val="none" w:sz="0" w:space="0" w:color="auto"/>
                      </w:divBdr>
                      <w:divsChild>
                        <w:div w:id="22366117">
                          <w:marLeft w:val="480"/>
                          <w:marRight w:val="0"/>
                          <w:marTop w:val="0"/>
                          <w:marBottom w:val="0"/>
                          <w:divBdr>
                            <w:top w:val="none" w:sz="0" w:space="0" w:color="auto"/>
                            <w:left w:val="none" w:sz="0" w:space="0" w:color="auto"/>
                            <w:bottom w:val="none" w:sz="0" w:space="0" w:color="auto"/>
                            <w:right w:val="none" w:sz="0" w:space="0" w:color="auto"/>
                          </w:divBdr>
                        </w:div>
                        <w:div w:id="34619919">
                          <w:marLeft w:val="480"/>
                          <w:marRight w:val="0"/>
                          <w:marTop w:val="0"/>
                          <w:marBottom w:val="0"/>
                          <w:divBdr>
                            <w:top w:val="none" w:sz="0" w:space="0" w:color="auto"/>
                            <w:left w:val="none" w:sz="0" w:space="0" w:color="auto"/>
                            <w:bottom w:val="none" w:sz="0" w:space="0" w:color="auto"/>
                            <w:right w:val="none" w:sz="0" w:space="0" w:color="auto"/>
                          </w:divBdr>
                        </w:div>
                        <w:div w:id="41567189">
                          <w:marLeft w:val="480"/>
                          <w:marRight w:val="0"/>
                          <w:marTop w:val="0"/>
                          <w:marBottom w:val="0"/>
                          <w:divBdr>
                            <w:top w:val="none" w:sz="0" w:space="0" w:color="auto"/>
                            <w:left w:val="none" w:sz="0" w:space="0" w:color="auto"/>
                            <w:bottom w:val="none" w:sz="0" w:space="0" w:color="auto"/>
                            <w:right w:val="none" w:sz="0" w:space="0" w:color="auto"/>
                          </w:divBdr>
                        </w:div>
                        <w:div w:id="126510760">
                          <w:marLeft w:val="480"/>
                          <w:marRight w:val="0"/>
                          <w:marTop w:val="0"/>
                          <w:marBottom w:val="0"/>
                          <w:divBdr>
                            <w:top w:val="none" w:sz="0" w:space="0" w:color="auto"/>
                            <w:left w:val="none" w:sz="0" w:space="0" w:color="auto"/>
                            <w:bottom w:val="none" w:sz="0" w:space="0" w:color="auto"/>
                            <w:right w:val="none" w:sz="0" w:space="0" w:color="auto"/>
                          </w:divBdr>
                        </w:div>
                        <w:div w:id="174806933">
                          <w:marLeft w:val="480"/>
                          <w:marRight w:val="0"/>
                          <w:marTop w:val="0"/>
                          <w:marBottom w:val="0"/>
                          <w:divBdr>
                            <w:top w:val="none" w:sz="0" w:space="0" w:color="auto"/>
                            <w:left w:val="none" w:sz="0" w:space="0" w:color="auto"/>
                            <w:bottom w:val="none" w:sz="0" w:space="0" w:color="auto"/>
                            <w:right w:val="none" w:sz="0" w:space="0" w:color="auto"/>
                          </w:divBdr>
                        </w:div>
                        <w:div w:id="202792992">
                          <w:marLeft w:val="480"/>
                          <w:marRight w:val="0"/>
                          <w:marTop w:val="0"/>
                          <w:marBottom w:val="0"/>
                          <w:divBdr>
                            <w:top w:val="none" w:sz="0" w:space="0" w:color="auto"/>
                            <w:left w:val="none" w:sz="0" w:space="0" w:color="auto"/>
                            <w:bottom w:val="none" w:sz="0" w:space="0" w:color="auto"/>
                            <w:right w:val="none" w:sz="0" w:space="0" w:color="auto"/>
                          </w:divBdr>
                        </w:div>
                        <w:div w:id="220676529">
                          <w:marLeft w:val="480"/>
                          <w:marRight w:val="0"/>
                          <w:marTop w:val="0"/>
                          <w:marBottom w:val="0"/>
                          <w:divBdr>
                            <w:top w:val="none" w:sz="0" w:space="0" w:color="auto"/>
                            <w:left w:val="none" w:sz="0" w:space="0" w:color="auto"/>
                            <w:bottom w:val="none" w:sz="0" w:space="0" w:color="auto"/>
                            <w:right w:val="none" w:sz="0" w:space="0" w:color="auto"/>
                          </w:divBdr>
                        </w:div>
                        <w:div w:id="278951363">
                          <w:marLeft w:val="480"/>
                          <w:marRight w:val="0"/>
                          <w:marTop w:val="0"/>
                          <w:marBottom w:val="0"/>
                          <w:divBdr>
                            <w:top w:val="none" w:sz="0" w:space="0" w:color="auto"/>
                            <w:left w:val="none" w:sz="0" w:space="0" w:color="auto"/>
                            <w:bottom w:val="none" w:sz="0" w:space="0" w:color="auto"/>
                            <w:right w:val="none" w:sz="0" w:space="0" w:color="auto"/>
                          </w:divBdr>
                        </w:div>
                        <w:div w:id="288173478">
                          <w:marLeft w:val="480"/>
                          <w:marRight w:val="0"/>
                          <w:marTop w:val="0"/>
                          <w:marBottom w:val="0"/>
                          <w:divBdr>
                            <w:top w:val="none" w:sz="0" w:space="0" w:color="auto"/>
                            <w:left w:val="none" w:sz="0" w:space="0" w:color="auto"/>
                            <w:bottom w:val="none" w:sz="0" w:space="0" w:color="auto"/>
                            <w:right w:val="none" w:sz="0" w:space="0" w:color="auto"/>
                          </w:divBdr>
                        </w:div>
                        <w:div w:id="344333774">
                          <w:marLeft w:val="480"/>
                          <w:marRight w:val="0"/>
                          <w:marTop w:val="0"/>
                          <w:marBottom w:val="0"/>
                          <w:divBdr>
                            <w:top w:val="none" w:sz="0" w:space="0" w:color="auto"/>
                            <w:left w:val="none" w:sz="0" w:space="0" w:color="auto"/>
                            <w:bottom w:val="none" w:sz="0" w:space="0" w:color="auto"/>
                            <w:right w:val="none" w:sz="0" w:space="0" w:color="auto"/>
                          </w:divBdr>
                        </w:div>
                        <w:div w:id="420419955">
                          <w:marLeft w:val="480"/>
                          <w:marRight w:val="0"/>
                          <w:marTop w:val="0"/>
                          <w:marBottom w:val="0"/>
                          <w:divBdr>
                            <w:top w:val="none" w:sz="0" w:space="0" w:color="auto"/>
                            <w:left w:val="none" w:sz="0" w:space="0" w:color="auto"/>
                            <w:bottom w:val="none" w:sz="0" w:space="0" w:color="auto"/>
                            <w:right w:val="none" w:sz="0" w:space="0" w:color="auto"/>
                          </w:divBdr>
                        </w:div>
                        <w:div w:id="441070366">
                          <w:marLeft w:val="480"/>
                          <w:marRight w:val="0"/>
                          <w:marTop w:val="0"/>
                          <w:marBottom w:val="0"/>
                          <w:divBdr>
                            <w:top w:val="none" w:sz="0" w:space="0" w:color="auto"/>
                            <w:left w:val="none" w:sz="0" w:space="0" w:color="auto"/>
                            <w:bottom w:val="none" w:sz="0" w:space="0" w:color="auto"/>
                            <w:right w:val="none" w:sz="0" w:space="0" w:color="auto"/>
                          </w:divBdr>
                        </w:div>
                        <w:div w:id="453719868">
                          <w:marLeft w:val="480"/>
                          <w:marRight w:val="0"/>
                          <w:marTop w:val="0"/>
                          <w:marBottom w:val="0"/>
                          <w:divBdr>
                            <w:top w:val="none" w:sz="0" w:space="0" w:color="auto"/>
                            <w:left w:val="none" w:sz="0" w:space="0" w:color="auto"/>
                            <w:bottom w:val="none" w:sz="0" w:space="0" w:color="auto"/>
                            <w:right w:val="none" w:sz="0" w:space="0" w:color="auto"/>
                          </w:divBdr>
                        </w:div>
                        <w:div w:id="475219563">
                          <w:marLeft w:val="480"/>
                          <w:marRight w:val="0"/>
                          <w:marTop w:val="0"/>
                          <w:marBottom w:val="0"/>
                          <w:divBdr>
                            <w:top w:val="none" w:sz="0" w:space="0" w:color="auto"/>
                            <w:left w:val="none" w:sz="0" w:space="0" w:color="auto"/>
                            <w:bottom w:val="none" w:sz="0" w:space="0" w:color="auto"/>
                            <w:right w:val="none" w:sz="0" w:space="0" w:color="auto"/>
                          </w:divBdr>
                        </w:div>
                        <w:div w:id="567880869">
                          <w:marLeft w:val="480"/>
                          <w:marRight w:val="0"/>
                          <w:marTop w:val="0"/>
                          <w:marBottom w:val="0"/>
                          <w:divBdr>
                            <w:top w:val="none" w:sz="0" w:space="0" w:color="auto"/>
                            <w:left w:val="none" w:sz="0" w:space="0" w:color="auto"/>
                            <w:bottom w:val="none" w:sz="0" w:space="0" w:color="auto"/>
                            <w:right w:val="none" w:sz="0" w:space="0" w:color="auto"/>
                          </w:divBdr>
                        </w:div>
                        <w:div w:id="630745644">
                          <w:marLeft w:val="480"/>
                          <w:marRight w:val="0"/>
                          <w:marTop w:val="0"/>
                          <w:marBottom w:val="0"/>
                          <w:divBdr>
                            <w:top w:val="none" w:sz="0" w:space="0" w:color="auto"/>
                            <w:left w:val="none" w:sz="0" w:space="0" w:color="auto"/>
                            <w:bottom w:val="none" w:sz="0" w:space="0" w:color="auto"/>
                            <w:right w:val="none" w:sz="0" w:space="0" w:color="auto"/>
                          </w:divBdr>
                        </w:div>
                        <w:div w:id="631517647">
                          <w:marLeft w:val="480"/>
                          <w:marRight w:val="0"/>
                          <w:marTop w:val="0"/>
                          <w:marBottom w:val="0"/>
                          <w:divBdr>
                            <w:top w:val="none" w:sz="0" w:space="0" w:color="auto"/>
                            <w:left w:val="none" w:sz="0" w:space="0" w:color="auto"/>
                            <w:bottom w:val="none" w:sz="0" w:space="0" w:color="auto"/>
                            <w:right w:val="none" w:sz="0" w:space="0" w:color="auto"/>
                          </w:divBdr>
                        </w:div>
                        <w:div w:id="677658575">
                          <w:marLeft w:val="480"/>
                          <w:marRight w:val="0"/>
                          <w:marTop w:val="0"/>
                          <w:marBottom w:val="0"/>
                          <w:divBdr>
                            <w:top w:val="none" w:sz="0" w:space="0" w:color="auto"/>
                            <w:left w:val="none" w:sz="0" w:space="0" w:color="auto"/>
                            <w:bottom w:val="none" w:sz="0" w:space="0" w:color="auto"/>
                            <w:right w:val="none" w:sz="0" w:space="0" w:color="auto"/>
                          </w:divBdr>
                        </w:div>
                        <w:div w:id="798961912">
                          <w:marLeft w:val="480"/>
                          <w:marRight w:val="0"/>
                          <w:marTop w:val="0"/>
                          <w:marBottom w:val="0"/>
                          <w:divBdr>
                            <w:top w:val="none" w:sz="0" w:space="0" w:color="auto"/>
                            <w:left w:val="none" w:sz="0" w:space="0" w:color="auto"/>
                            <w:bottom w:val="none" w:sz="0" w:space="0" w:color="auto"/>
                            <w:right w:val="none" w:sz="0" w:space="0" w:color="auto"/>
                          </w:divBdr>
                        </w:div>
                        <w:div w:id="822115463">
                          <w:marLeft w:val="480"/>
                          <w:marRight w:val="0"/>
                          <w:marTop w:val="0"/>
                          <w:marBottom w:val="0"/>
                          <w:divBdr>
                            <w:top w:val="none" w:sz="0" w:space="0" w:color="auto"/>
                            <w:left w:val="none" w:sz="0" w:space="0" w:color="auto"/>
                            <w:bottom w:val="none" w:sz="0" w:space="0" w:color="auto"/>
                            <w:right w:val="none" w:sz="0" w:space="0" w:color="auto"/>
                          </w:divBdr>
                        </w:div>
                        <w:div w:id="940992753">
                          <w:marLeft w:val="480"/>
                          <w:marRight w:val="0"/>
                          <w:marTop w:val="0"/>
                          <w:marBottom w:val="0"/>
                          <w:divBdr>
                            <w:top w:val="none" w:sz="0" w:space="0" w:color="auto"/>
                            <w:left w:val="none" w:sz="0" w:space="0" w:color="auto"/>
                            <w:bottom w:val="none" w:sz="0" w:space="0" w:color="auto"/>
                            <w:right w:val="none" w:sz="0" w:space="0" w:color="auto"/>
                          </w:divBdr>
                        </w:div>
                        <w:div w:id="964625003">
                          <w:marLeft w:val="480"/>
                          <w:marRight w:val="0"/>
                          <w:marTop w:val="0"/>
                          <w:marBottom w:val="0"/>
                          <w:divBdr>
                            <w:top w:val="none" w:sz="0" w:space="0" w:color="auto"/>
                            <w:left w:val="none" w:sz="0" w:space="0" w:color="auto"/>
                            <w:bottom w:val="none" w:sz="0" w:space="0" w:color="auto"/>
                            <w:right w:val="none" w:sz="0" w:space="0" w:color="auto"/>
                          </w:divBdr>
                        </w:div>
                        <w:div w:id="965625809">
                          <w:marLeft w:val="480"/>
                          <w:marRight w:val="0"/>
                          <w:marTop w:val="0"/>
                          <w:marBottom w:val="0"/>
                          <w:divBdr>
                            <w:top w:val="none" w:sz="0" w:space="0" w:color="auto"/>
                            <w:left w:val="none" w:sz="0" w:space="0" w:color="auto"/>
                            <w:bottom w:val="none" w:sz="0" w:space="0" w:color="auto"/>
                            <w:right w:val="none" w:sz="0" w:space="0" w:color="auto"/>
                          </w:divBdr>
                        </w:div>
                        <w:div w:id="1003623538">
                          <w:marLeft w:val="480"/>
                          <w:marRight w:val="0"/>
                          <w:marTop w:val="0"/>
                          <w:marBottom w:val="0"/>
                          <w:divBdr>
                            <w:top w:val="none" w:sz="0" w:space="0" w:color="auto"/>
                            <w:left w:val="none" w:sz="0" w:space="0" w:color="auto"/>
                            <w:bottom w:val="none" w:sz="0" w:space="0" w:color="auto"/>
                            <w:right w:val="none" w:sz="0" w:space="0" w:color="auto"/>
                          </w:divBdr>
                        </w:div>
                        <w:div w:id="1035042690">
                          <w:marLeft w:val="480"/>
                          <w:marRight w:val="0"/>
                          <w:marTop w:val="0"/>
                          <w:marBottom w:val="0"/>
                          <w:divBdr>
                            <w:top w:val="none" w:sz="0" w:space="0" w:color="auto"/>
                            <w:left w:val="none" w:sz="0" w:space="0" w:color="auto"/>
                            <w:bottom w:val="none" w:sz="0" w:space="0" w:color="auto"/>
                            <w:right w:val="none" w:sz="0" w:space="0" w:color="auto"/>
                          </w:divBdr>
                        </w:div>
                        <w:div w:id="1104612746">
                          <w:marLeft w:val="480"/>
                          <w:marRight w:val="0"/>
                          <w:marTop w:val="0"/>
                          <w:marBottom w:val="0"/>
                          <w:divBdr>
                            <w:top w:val="none" w:sz="0" w:space="0" w:color="auto"/>
                            <w:left w:val="none" w:sz="0" w:space="0" w:color="auto"/>
                            <w:bottom w:val="none" w:sz="0" w:space="0" w:color="auto"/>
                            <w:right w:val="none" w:sz="0" w:space="0" w:color="auto"/>
                          </w:divBdr>
                        </w:div>
                        <w:div w:id="1124806326">
                          <w:marLeft w:val="480"/>
                          <w:marRight w:val="0"/>
                          <w:marTop w:val="0"/>
                          <w:marBottom w:val="0"/>
                          <w:divBdr>
                            <w:top w:val="none" w:sz="0" w:space="0" w:color="auto"/>
                            <w:left w:val="none" w:sz="0" w:space="0" w:color="auto"/>
                            <w:bottom w:val="none" w:sz="0" w:space="0" w:color="auto"/>
                            <w:right w:val="none" w:sz="0" w:space="0" w:color="auto"/>
                          </w:divBdr>
                        </w:div>
                        <w:div w:id="1155797130">
                          <w:marLeft w:val="480"/>
                          <w:marRight w:val="0"/>
                          <w:marTop w:val="0"/>
                          <w:marBottom w:val="0"/>
                          <w:divBdr>
                            <w:top w:val="none" w:sz="0" w:space="0" w:color="auto"/>
                            <w:left w:val="none" w:sz="0" w:space="0" w:color="auto"/>
                            <w:bottom w:val="none" w:sz="0" w:space="0" w:color="auto"/>
                            <w:right w:val="none" w:sz="0" w:space="0" w:color="auto"/>
                          </w:divBdr>
                        </w:div>
                        <w:div w:id="1277055971">
                          <w:marLeft w:val="480"/>
                          <w:marRight w:val="0"/>
                          <w:marTop w:val="0"/>
                          <w:marBottom w:val="0"/>
                          <w:divBdr>
                            <w:top w:val="none" w:sz="0" w:space="0" w:color="auto"/>
                            <w:left w:val="none" w:sz="0" w:space="0" w:color="auto"/>
                            <w:bottom w:val="none" w:sz="0" w:space="0" w:color="auto"/>
                            <w:right w:val="none" w:sz="0" w:space="0" w:color="auto"/>
                          </w:divBdr>
                        </w:div>
                        <w:div w:id="1285388784">
                          <w:marLeft w:val="480"/>
                          <w:marRight w:val="0"/>
                          <w:marTop w:val="0"/>
                          <w:marBottom w:val="0"/>
                          <w:divBdr>
                            <w:top w:val="none" w:sz="0" w:space="0" w:color="auto"/>
                            <w:left w:val="none" w:sz="0" w:space="0" w:color="auto"/>
                            <w:bottom w:val="none" w:sz="0" w:space="0" w:color="auto"/>
                            <w:right w:val="none" w:sz="0" w:space="0" w:color="auto"/>
                          </w:divBdr>
                        </w:div>
                        <w:div w:id="1411002020">
                          <w:marLeft w:val="480"/>
                          <w:marRight w:val="0"/>
                          <w:marTop w:val="0"/>
                          <w:marBottom w:val="0"/>
                          <w:divBdr>
                            <w:top w:val="none" w:sz="0" w:space="0" w:color="auto"/>
                            <w:left w:val="none" w:sz="0" w:space="0" w:color="auto"/>
                            <w:bottom w:val="none" w:sz="0" w:space="0" w:color="auto"/>
                            <w:right w:val="none" w:sz="0" w:space="0" w:color="auto"/>
                          </w:divBdr>
                        </w:div>
                        <w:div w:id="1436756143">
                          <w:marLeft w:val="480"/>
                          <w:marRight w:val="0"/>
                          <w:marTop w:val="0"/>
                          <w:marBottom w:val="0"/>
                          <w:divBdr>
                            <w:top w:val="none" w:sz="0" w:space="0" w:color="auto"/>
                            <w:left w:val="none" w:sz="0" w:space="0" w:color="auto"/>
                            <w:bottom w:val="none" w:sz="0" w:space="0" w:color="auto"/>
                            <w:right w:val="none" w:sz="0" w:space="0" w:color="auto"/>
                          </w:divBdr>
                        </w:div>
                        <w:div w:id="1508595121">
                          <w:marLeft w:val="480"/>
                          <w:marRight w:val="0"/>
                          <w:marTop w:val="0"/>
                          <w:marBottom w:val="0"/>
                          <w:divBdr>
                            <w:top w:val="none" w:sz="0" w:space="0" w:color="auto"/>
                            <w:left w:val="none" w:sz="0" w:space="0" w:color="auto"/>
                            <w:bottom w:val="none" w:sz="0" w:space="0" w:color="auto"/>
                            <w:right w:val="none" w:sz="0" w:space="0" w:color="auto"/>
                          </w:divBdr>
                        </w:div>
                        <w:div w:id="1511334975">
                          <w:marLeft w:val="480"/>
                          <w:marRight w:val="0"/>
                          <w:marTop w:val="0"/>
                          <w:marBottom w:val="0"/>
                          <w:divBdr>
                            <w:top w:val="none" w:sz="0" w:space="0" w:color="auto"/>
                            <w:left w:val="none" w:sz="0" w:space="0" w:color="auto"/>
                            <w:bottom w:val="none" w:sz="0" w:space="0" w:color="auto"/>
                            <w:right w:val="none" w:sz="0" w:space="0" w:color="auto"/>
                          </w:divBdr>
                        </w:div>
                        <w:div w:id="1606840869">
                          <w:marLeft w:val="480"/>
                          <w:marRight w:val="0"/>
                          <w:marTop w:val="0"/>
                          <w:marBottom w:val="0"/>
                          <w:divBdr>
                            <w:top w:val="none" w:sz="0" w:space="0" w:color="auto"/>
                            <w:left w:val="none" w:sz="0" w:space="0" w:color="auto"/>
                            <w:bottom w:val="none" w:sz="0" w:space="0" w:color="auto"/>
                            <w:right w:val="none" w:sz="0" w:space="0" w:color="auto"/>
                          </w:divBdr>
                        </w:div>
                        <w:div w:id="1608544248">
                          <w:marLeft w:val="480"/>
                          <w:marRight w:val="0"/>
                          <w:marTop w:val="0"/>
                          <w:marBottom w:val="0"/>
                          <w:divBdr>
                            <w:top w:val="none" w:sz="0" w:space="0" w:color="auto"/>
                            <w:left w:val="none" w:sz="0" w:space="0" w:color="auto"/>
                            <w:bottom w:val="none" w:sz="0" w:space="0" w:color="auto"/>
                            <w:right w:val="none" w:sz="0" w:space="0" w:color="auto"/>
                          </w:divBdr>
                        </w:div>
                        <w:div w:id="1682931382">
                          <w:marLeft w:val="480"/>
                          <w:marRight w:val="0"/>
                          <w:marTop w:val="0"/>
                          <w:marBottom w:val="0"/>
                          <w:divBdr>
                            <w:top w:val="none" w:sz="0" w:space="0" w:color="auto"/>
                            <w:left w:val="none" w:sz="0" w:space="0" w:color="auto"/>
                            <w:bottom w:val="none" w:sz="0" w:space="0" w:color="auto"/>
                            <w:right w:val="none" w:sz="0" w:space="0" w:color="auto"/>
                          </w:divBdr>
                        </w:div>
                        <w:div w:id="1692798935">
                          <w:marLeft w:val="480"/>
                          <w:marRight w:val="0"/>
                          <w:marTop w:val="0"/>
                          <w:marBottom w:val="0"/>
                          <w:divBdr>
                            <w:top w:val="none" w:sz="0" w:space="0" w:color="auto"/>
                            <w:left w:val="none" w:sz="0" w:space="0" w:color="auto"/>
                            <w:bottom w:val="none" w:sz="0" w:space="0" w:color="auto"/>
                            <w:right w:val="none" w:sz="0" w:space="0" w:color="auto"/>
                          </w:divBdr>
                        </w:div>
                        <w:div w:id="1763599220">
                          <w:marLeft w:val="480"/>
                          <w:marRight w:val="0"/>
                          <w:marTop w:val="0"/>
                          <w:marBottom w:val="0"/>
                          <w:divBdr>
                            <w:top w:val="none" w:sz="0" w:space="0" w:color="auto"/>
                            <w:left w:val="none" w:sz="0" w:space="0" w:color="auto"/>
                            <w:bottom w:val="none" w:sz="0" w:space="0" w:color="auto"/>
                            <w:right w:val="none" w:sz="0" w:space="0" w:color="auto"/>
                          </w:divBdr>
                        </w:div>
                        <w:div w:id="1777485467">
                          <w:marLeft w:val="480"/>
                          <w:marRight w:val="0"/>
                          <w:marTop w:val="0"/>
                          <w:marBottom w:val="0"/>
                          <w:divBdr>
                            <w:top w:val="none" w:sz="0" w:space="0" w:color="auto"/>
                            <w:left w:val="none" w:sz="0" w:space="0" w:color="auto"/>
                            <w:bottom w:val="none" w:sz="0" w:space="0" w:color="auto"/>
                            <w:right w:val="none" w:sz="0" w:space="0" w:color="auto"/>
                          </w:divBdr>
                        </w:div>
                        <w:div w:id="1821379762">
                          <w:marLeft w:val="480"/>
                          <w:marRight w:val="0"/>
                          <w:marTop w:val="0"/>
                          <w:marBottom w:val="0"/>
                          <w:divBdr>
                            <w:top w:val="none" w:sz="0" w:space="0" w:color="auto"/>
                            <w:left w:val="none" w:sz="0" w:space="0" w:color="auto"/>
                            <w:bottom w:val="none" w:sz="0" w:space="0" w:color="auto"/>
                            <w:right w:val="none" w:sz="0" w:space="0" w:color="auto"/>
                          </w:divBdr>
                        </w:div>
                        <w:div w:id="1892568343">
                          <w:marLeft w:val="480"/>
                          <w:marRight w:val="0"/>
                          <w:marTop w:val="0"/>
                          <w:marBottom w:val="0"/>
                          <w:divBdr>
                            <w:top w:val="none" w:sz="0" w:space="0" w:color="auto"/>
                            <w:left w:val="none" w:sz="0" w:space="0" w:color="auto"/>
                            <w:bottom w:val="none" w:sz="0" w:space="0" w:color="auto"/>
                            <w:right w:val="none" w:sz="0" w:space="0" w:color="auto"/>
                          </w:divBdr>
                        </w:div>
                        <w:div w:id="1894416175">
                          <w:marLeft w:val="480"/>
                          <w:marRight w:val="0"/>
                          <w:marTop w:val="0"/>
                          <w:marBottom w:val="0"/>
                          <w:divBdr>
                            <w:top w:val="none" w:sz="0" w:space="0" w:color="auto"/>
                            <w:left w:val="none" w:sz="0" w:space="0" w:color="auto"/>
                            <w:bottom w:val="none" w:sz="0" w:space="0" w:color="auto"/>
                            <w:right w:val="none" w:sz="0" w:space="0" w:color="auto"/>
                          </w:divBdr>
                        </w:div>
                        <w:div w:id="1908303381">
                          <w:marLeft w:val="480"/>
                          <w:marRight w:val="0"/>
                          <w:marTop w:val="0"/>
                          <w:marBottom w:val="0"/>
                          <w:divBdr>
                            <w:top w:val="none" w:sz="0" w:space="0" w:color="auto"/>
                            <w:left w:val="none" w:sz="0" w:space="0" w:color="auto"/>
                            <w:bottom w:val="none" w:sz="0" w:space="0" w:color="auto"/>
                            <w:right w:val="none" w:sz="0" w:space="0" w:color="auto"/>
                          </w:divBdr>
                        </w:div>
                        <w:div w:id="1980181969">
                          <w:marLeft w:val="480"/>
                          <w:marRight w:val="0"/>
                          <w:marTop w:val="0"/>
                          <w:marBottom w:val="0"/>
                          <w:divBdr>
                            <w:top w:val="none" w:sz="0" w:space="0" w:color="auto"/>
                            <w:left w:val="none" w:sz="0" w:space="0" w:color="auto"/>
                            <w:bottom w:val="none" w:sz="0" w:space="0" w:color="auto"/>
                            <w:right w:val="none" w:sz="0" w:space="0" w:color="auto"/>
                          </w:divBdr>
                        </w:div>
                        <w:div w:id="2036613688">
                          <w:marLeft w:val="480"/>
                          <w:marRight w:val="0"/>
                          <w:marTop w:val="0"/>
                          <w:marBottom w:val="0"/>
                          <w:divBdr>
                            <w:top w:val="none" w:sz="0" w:space="0" w:color="auto"/>
                            <w:left w:val="none" w:sz="0" w:space="0" w:color="auto"/>
                            <w:bottom w:val="none" w:sz="0" w:space="0" w:color="auto"/>
                            <w:right w:val="none" w:sz="0" w:space="0" w:color="auto"/>
                          </w:divBdr>
                        </w:div>
                        <w:div w:id="2080323094">
                          <w:marLeft w:val="480"/>
                          <w:marRight w:val="0"/>
                          <w:marTop w:val="0"/>
                          <w:marBottom w:val="0"/>
                          <w:divBdr>
                            <w:top w:val="none" w:sz="0" w:space="0" w:color="auto"/>
                            <w:left w:val="none" w:sz="0" w:space="0" w:color="auto"/>
                            <w:bottom w:val="none" w:sz="0" w:space="0" w:color="auto"/>
                            <w:right w:val="none" w:sz="0" w:space="0" w:color="auto"/>
                          </w:divBdr>
                        </w:div>
                      </w:divsChild>
                    </w:div>
                    <w:div w:id="1763337011">
                      <w:marLeft w:val="0"/>
                      <w:marRight w:val="0"/>
                      <w:marTop w:val="0"/>
                      <w:marBottom w:val="0"/>
                      <w:divBdr>
                        <w:top w:val="none" w:sz="0" w:space="0" w:color="auto"/>
                        <w:left w:val="none" w:sz="0" w:space="0" w:color="auto"/>
                        <w:bottom w:val="none" w:sz="0" w:space="0" w:color="auto"/>
                        <w:right w:val="none" w:sz="0" w:space="0" w:color="auto"/>
                      </w:divBdr>
                      <w:divsChild>
                        <w:div w:id="4942802">
                          <w:marLeft w:val="480"/>
                          <w:marRight w:val="0"/>
                          <w:marTop w:val="0"/>
                          <w:marBottom w:val="0"/>
                          <w:divBdr>
                            <w:top w:val="none" w:sz="0" w:space="0" w:color="auto"/>
                            <w:left w:val="none" w:sz="0" w:space="0" w:color="auto"/>
                            <w:bottom w:val="none" w:sz="0" w:space="0" w:color="auto"/>
                            <w:right w:val="none" w:sz="0" w:space="0" w:color="auto"/>
                          </w:divBdr>
                        </w:div>
                        <w:div w:id="102384057">
                          <w:marLeft w:val="480"/>
                          <w:marRight w:val="0"/>
                          <w:marTop w:val="0"/>
                          <w:marBottom w:val="0"/>
                          <w:divBdr>
                            <w:top w:val="none" w:sz="0" w:space="0" w:color="auto"/>
                            <w:left w:val="none" w:sz="0" w:space="0" w:color="auto"/>
                            <w:bottom w:val="none" w:sz="0" w:space="0" w:color="auto"/>
                            <w:right w:val="none" w:sz="0" w:space="0" w:color="auto"/>
                          </w:divBdr>
                        </w:div>
                        <w:div w:id="125129565">
                          <w:marLeft w:val="480"/>
                          <w:marRight w:val="0"/>
                          <w:marTop w:val="0"/>
                          <w:marBottom w:val="0"/>
                          <w:divBdr>
                            <w:top w:val="none" w:sz="0" w:space="0" w:color="auto"/>
                            <w:left w:val="none" w:sz="0" w:space="0" w:color="auto"/>
                            <w:bottom w:val="none" w:sz="0" w:space="0" w:color="auto"/>
                            <w:right w:val="none" w:sz="0" w:space="0" w:color="auto"/>
                          </w:divBdr>
                        </w:div>
                        <w:div w:id="135340372">
                          <w:marLeft w:val="480"/>
                          <w:marRight w:val="0"/>
                          <w:marTop w:val="0"/>
                          <w:marBottom w:val="0"/>
                          <w:divBdr>
                            <w:top w:val="none" w:sz="0" w:space="0" w:color="auto"/>
                            <w:left w:val="none" w:sz="0" w:space="0" w:color="auto"/>
                            <w:bottom w:val="none" w:sz="0" w:space="0" w:color="auto"/>
                            <w:right w:val="none" w:sz="0" w:space="0" w:color="auto"/>
                          </w:divBdr>
                        </w:div>
                        <w:div w:id="146094188">
                          <w:marLeft w:val="480"/>
                          <w:marRight w:val="0"/>
                          <w:marTop w:val="0"/>
                          <w:marBottom w:val="0"/>
                          <w:divBdr>
                            <w:top w:val="none" w:sz="0" w:space="0" w:color="auto"/>
                            <w:left w:val="none" w:sz="0" w:space="0" w:color="auto"/>
                            <w:bottom w:val="none" w:sz="0" w:space="0" w:color="auto"/>
                            <w:right w:val="none" w:sz="0" w:space="0" w:color="auto"/>
                          </w:divBdr>
                        </w:div>
                        <w:div w:id="299922627">
                          <w:marLeft w:val="480"/>
                          <w:marRight w:val="0"/>
                          <w:marTop w:val="0"/>
                          <w:marBottom w:val="0"/>
                          <w:divBdr>
                            <w:top w:val="none" w:sz="0" w:space="0" w:color="auto"/>
                            <w:left w:val="none" w:sz="0" w:space="0" w:color="auto"/>
                            <w:bottom w:val="none" w:sz="0" w:space="0" w:color="auto"/>
                            <w:right w:val="none" w:sz="0" w:space="0" w:color="auto"/>
                          </w:divBdr>
                        </w:div>
                        <w:div w:id="332799637">
                          <w:marLeft w:val="480"/>
                          <w:marRight w:val="0"/>
                          <w:marTop w:val="0"/>
                          <w:marBottom w:val="0"/>
                          <w:divBdr>
                            <w:top w:val="none" w:sz="0" w:space="0" w:color="auto"/>
                            <w:left w:val="none" w:sz="0" w:space="0" w:color="auto"/>
                            <w:bottom w:val="none" w:sz="0" w:space="0" w:color="auto"/>
                            <w:right w:val="none" w:sz="0" w:space="0" w:color="auto"/>
                          </w:divBdr>
                        </w:div>
                        <w:div w:id="379550313">
                          <w:marLeft w:val="480"/>
                          <w:marRight w:val="0"/>
                          <w:marTop w:val="0"/>
                          <w:marBottom w:val="0"/>
                          <w:divBdr>
                            <w:top w:val="none" w:sz="0" w:space="0" w:color="auto"/>
                            <w:left w:val="none" w:sz="0" w:space="0" w:color="auto"/>
                            <w:bottom w:val="none" w:sz="0" w:space="0" w:color="auto"/>
                            <w:right w:val="none" w:sz="0" w:space="0" w:color="auto"/>
                          </w:divBdr>
                        </w:div>
                        <w:div w:id="430471816">
                          <w:marLeft w:val="480"/>
                          <w:marRight w:val="0"/>
                          <w:marTop w:val="0"/>
                          <w:marBottom w:val="0"/>
                          <w:divBdr>
                            <w:top w:val="none" w:sz="0" w:space="0" w:color="auto"/>
                            <w:left w:val="none" w:sz="0" w:space="0" w:color="auto"/>
                            <w:bottom w:val="none" w:sz="0" w:space="0" w:color="auto"/>
                            <w:right w:val="none" w:sz="0" w:space="0" w:color="auto"/>
                          </w:divBdr>
                        </w:div>
                        <w:div w:id="431367013">
                          <w:marLeft w:val="480"/>
                          <w:marRight w:val="0"/>
                          <w:marTop w:val="0"/>
                          <w:marBottom w:val="0"/>
                          <w:divBdr>
                            <w:top w:val="none" w:sz="0" w:space="0" w:color="auto"/>
                            <w:left w:val="none" w:sz="0" w:space="0" w:color="auto"/>
                            <w:bottom w:val="none" w:sz="0" w:space="0" w:color="auto"/>
                            <w:right w:val="none" w:sz="0" w:space="0" w:color="auto"/>
                          </w:divBdr>
                        </w:div>
                        <w:div w:id="476797284">
                          <w:marLeft w:val="480"/>
                          <w:marRight w:val="0"/>
                          <w:marTop w:val="0"/>
                          <w:marBottom w:val="0"/>
                          <w:divBdr>
                            <w:top w:val="none" w:sz="0" w:space="0" w:color="auto"/>
                            <w:left w:val="none" w:sz="0" w:space="0" w:color="auto"/>
                            <w:bottom w:val="none" w:sz="0" w:space="0" w:color="auto"/>
                            <w:right w:val="none" w:sz="0" w:space="0" w:color="auto"/>
                          </w:divBdr>
                        </w:div>
                        <w:div w:id="536433956">
                          <w:marLeft w:val="480"/>
                          <w:marRight w:val="0"/>
                          <w:marTop w:val="0"/>
                          <w:marBottom w:val="0"/>
                          <w:divBdr>
                            <w:top w:val="none" w:sz="0" w:space="0" w:color="auto"/>
                            <w:left w:val="none" w:sz="0" w:space="0" w:color="auto"/>
                            <w:bottom w:val="none" w:sz="0" w:space="0" w:color="auto"/>
                            <w:right w:val="none" w:sz="0" w:space="0" w:color="auto"/>
                          </w:divBdr>
                        </w:div>
                        <w:div w:id="542713561">
                          <w:marLeft w:val="480"/>
                          <w:marRight w:val="0"/>
                          <w:marTop w:val="0"/>
                          <w:marBottom w:val="0"/>
                          <w:divBdr>
                            <w:top w:val="none" w:sz="0" w:space="0" w:color="auto"/>
                            <w:left w:val="none" w:sz="0" w:space="0" w:color="auto"/>
                            <w:bottom w:val="none" w:sz="0" w:space="0" w:color="auto"/>
                            <w:right w:val="none" w:sz="0" w:space="0" w:color="auto"/>
                          </w:divBdr>
                        </w:div>
                        <w:div w:id="547574079">
                          <w:marLeft w:val="480"/>
                          <w:marRight w:val="0"/>
                          <w:marTop w:val="0"/>
                          <w:marBottom w:val="0"/>
                          <w:divBdr>
                            <w:top w:val="none" w:sz="0" w:space="0" w:color="auto"/>
                            <w:left w:val="none" w:sz="0" w:space="0" w:color="auto"/>
                            <w:bottom w:val="none" w:sz="0" w:space="0" w:color="auto"/>
                            <w:right w:val="none" w:sz="0" w:space="0" w:color="auto"/>
                          </w:divBdr>
                        </w:div>
                        <w:div w:id="670260676">
                          <w:marLeft w:val="480"/>
                          <w:marRight w:val="0"/>
                          <w:marTop w:val="0"/>
                          <w:marBottom w:val="0"/>
                          <w:divBdr>
                            <w:top w:val="none" w:sz="0" w:space="0" w:color="auto"/>
                            <w:left w:val="none" w:sz="0" w:space="0" w:color="auto"/>
                            <w:bottom w:val="none" w:sz="0" w:space="0" w:color="auto"/>
                            <w:right w:val="none" w:sz="0" w:space="0" w:color="auto"/>
                          </w:divBdr>
                        </w:div>
                        <w:div w:id="679086630">
                          <w:marLeft w:val="480"/>
                          <w:marRight w:val="0"/>
                          <w:marTop w:val="0"/>
                          <w:marBottom w:val="0"/>
                          <w:divBdr>
                            <w:top w:val="none" w:sz="0" w:space="0" w:color="auto"/>
                            <w:left w:val="none" w:sz="0" w:space="0" w:color="auto"/>
                            <w:bottom w:val="none" w:sz="0" w:space="0" w:color="auto"/>
                            <w:right w:val="none" w:sz="0" w:space="0" w:color="auto"/>
                          </w:divBdr>
                        </w:div>
                        <w:div w:id="922379537">
                          <w:marLeft w:val="480"/>
                          <w:marRight w:val="0"/>
                          <w:marTop w:val="0"/>
                          <w:marBottom w:val="0"/>
                          <w:divBdr>
                            <w:top w:val="none" w:sz="0" w:space="0" w:color="auto"/>
                            <w:left w:val="none" w:sz="0" w:space="0" w:color="auto"/>
                            <w:bottom w:val="none" w:sz="0" w:space="0" w:color="auto"/>
                            <w:right w:val="none" w:sz="0" w:space="0" w:color="auto"/>
                          </w:divBdr>
                        </w:div>
                        <w:div w:id="961303721">
                          <w:marLeft w:val="480"/>
                          <w:marRight w:val="0"/>
                          <w:marTop w:val="0"/>
                          <w:marBottom w:val="0"/>
                          <w:divBdr>
                            <w:top w:val="none" w:sz="0" w:space="0" w:color="auto"/>
                            <w:left w:val="none" w:sz="0" w:space="0" w:color="auto"/>
                            <w:bottom w:val="none" w:sz="0" w:space="0" w:color="auto"/>
                            <w:right w:val="none" w:sz="0" w:space="0" w:color="auto"/>
                          </w:divBdr>
                        </w:div>
                        <w:div w:id="986930566">
                          <w:marLeft w:val="480"/>
                          <w:marRight w:val="0"/>
                          <w:marTop w:val="0"/>
                          <w:marBottom w:val="0"/>
                          <w:divBdr>
                            <w:top w:val="none" w:sz="0" w:space="0" w:color="auto"/>
                            <w:left w:val="none" w:sz="0" w:space="0" w:color="auto"/>
                            <w:bottom w:val="none" w:sz="0" w:space="0" w:color="auto"/>
                            <w:right w:val="none" w:sz="0" w:space="0" w:color="auto"/>
                          </w:divBdr>
                        </w:div>
                        <w:div w:id="994070943">
                          <w:marLeft w:val="480"/>
                          <w:marRight w:val="0"/>
                          <w:marTop w:val="0"/>
                          <w:marBottom w:val="0"/>
                          <w:divBdr>
                            <w:top w:val="none" w:sz="0" w:space="0" w:color="auto"/>
                            <w:left w:val="none" w:sz="0" w:space="0" w:color="auto"/>
                            <w:bottom w:val="none" w:sz="0" w:space="0" w:color="auto"/>
                            <w:right w:val="none" w:sz="0" w:space="0" w:color="auto"/>
                          </w:divBdr>
                        </w:div>
                        <w:div w:id="1028679067">
                          <w:marLeft w:val="480"/>
                          <w:marRight w:val="0"/>
                          <w:marTop w:val="0"/>
                          <w:marBottom w:val="0"/>
                          <w:divBdr>
                            <w:top w:val="none" w:sz="0" w:space="0" w:color="auto"/>
                            <w:left w:val="none" w:sz="0" w:space="0" w:color="auto"/>
                            <w:bottom w:val="none" w:sz="0" w:space="0" w:color="auto"/>
                            <w:right w:val="none" w:sz="0" w:space="0" w:color="auto"/>
                          </w:divBdr>
                        </w:div>
                        <w:div w:id="1082945080">
                          <w:marLeft w:val="480"/>
                          <w:marRight w:val="0"/>
                          <w:marTop w:val="0"/>
                          <w:marBottom w:val="0"/>
                          <w:divBdr>
                            <w:top w:val="none" w:sz="0" w:space="0" w:color="auto"/>
                            <w:left w:val="none" w:sz="0" w:space="0" w:color="auto"/>
                            <w:bottom w:val="none" w:sz="0" w:space="0" w:color="auto"/>
                            <w:right w:val="none" w:sz="0" w:space="0" w:color="auto"/>
                          </w:divBdr>
                        </w:div>
                        <w:div w:id="1109006458">
                          <w:marLeft w:val="480"/>
                          <w:marRight w:val="0"/>
                          <w:marTop w:val="0"/>
                          <w:marBottom w:val="0"/>
                          <w:divBdr>
                            <w:top w:val="none" w:sz="0" w:space="0" w:color="auto"/>
                            <w:left w:val="none" w:sz="0" w:space="0" w:color="auto"/>
                            <w:bottom w:val="none" w:sz="0" w:space="0" w:color="auto"/>
                            <w:right w:val="none" w:sz="0" w:space="0" w:color="auto"/>
                          </w:divBdr>
                        </w:div>
                        <w:div w:id="1143541251">
                          <w:marLeft w:val="480"/>
                          <w:marRight w:val="0"/>
                          <w:marTop w:val="0"/>
                          <w:marBottom w:val="0"/>
                          <w:divBdr>
                            <w:top w:val="none" w:sz="0" w:space="0" w:color="auto"/>
                            <w:left w:val="none" w:sz="0" w:space="0" w:color="auto"/>
                            <w:bottom w:val="none" w:sz="0" w:space="0" w:color="auto"/>
                            <w:right w:val="none" w:sz="0" w:space="0" w:color="auto"/>
                          </w:divBdr>
                        </w:div>
                        <w:div w:id="1143694655">
                          <w:marLeft w:val="480"/>
                          <w:marRight w:val="0"/>
                          <w:marTop w:val="0"/>
                          <w:marBottom w:val="0"/>
                          <w:divBdr>
                            <w:top w:val="none" w:sz="0" w:space="0" w:color="auto"/>
                            <w:left w:val="none" w:sz="0" w:space="0" w:color="auto"/>
                            <w:bottom w:val="none" w:sz="0" w:space="0" w:color="auto"/>
                            <w:right w:val="none" w:sz="0" w:space="0" w:color="auto"/>
                          </w:divBdr>
                        </w:div>
                        <w:div w:id="1191801242">
                          <w:marLeft w:val="480"/>
                          <w:marRight w:val="0"/>
                          <w:marTop w:val="0"/>
                          <w:marBottom w:val="0"/>
                          <w:divBdr>
                            <w:top w:val="none" w:sz="0" w:space="0" w:color="auto"/>
                            <w:left w:val="none" w:sz="0" w:space="0" w:color="auto"/>
                            <w:bottom w:val="none" w:sz="0" w:space="0" w:color="auto"/>
                            <w:right w:val="none" w:sz="0" w:space="0" w:color="auto"/>
                          </w:divBdr>
                        </w:div>
                        <w:div w:id="1208956088">
                          <w:marLeft w:val="480"/>
                          <w:marRight w:val="0"/>
                          <w:marTop w:val="0"/>
                          <w:marBottom w:val="0"/>
                          <w:divBdr>
                            <w:top w:val="none" w:sz="0" w:space="0" w:color="auto"/>
                            <w:left w:val="none" w:sz="0" w:space="0" w:color="auto"/>
                            <w:bottom w:val="none" w:sz="0" w:space="0" w:color="auto"/>
                            <w:right w:val="none" w:sz="0" w:space="0" w:color="auto"/>
                          </w:divBdr>
                        </w:div>
                        <w:div w:id="1220819542">
                          <w:marLeft w:val="480"/>
                          <w:marRight w:val="0"/>
                          <w:marTop w:val="0"/>
                          <w:marBottom w:val="0"/>
                          <w:divBdr>
                            <w:top w:val="none" w:sz="0" w:space="0" w:color="auto"/>
                            <w:left w:val="none" w:sz="0" w:space="0" w:color="auto"/>
                            <w:bottom w:val="none" w:sz="0" w:space="0" w:color="auto"/>
                            <w:right w:val="none" w:sz="0" w:space="0" w:color="auto"/>
                          </w:divBdr>
                        </w:div>
                        <w:div w:id="1316639605">
                          <w:marLeft w:val="480"/>
                          <w:marRight w:val="0"/>
                          <w:marTop w:val="0"/>
                          <w:marBottom w:val="0"/>
                          <w:divBdr>
                            <w:top w:val="none" w:sz="0" w:space="0" w:color="auto"/>
                            <w:left w:val="none" w:sz="0" w:space="0" w:color="auto"/>
                            <w:bottom w:val="none" w:sz="0" w:space="0" w:color="auto"/>
                            <w:right w:val="none" w:sz="0" w:space="0" w:color="auto"/>
                          </w:divBdr>
                        </w:div>
                        <w:div w:id="1442384503">
                          <w:marLeft w:val="480"/>
                          <w:marRight w:val="0"/>
                          <w:marTop w:val="0"/>
                          <w:marBottom w:val="0"/>
                          <w:divBdr>
                            <w:top w:val="none" w:sz="0" w:space="0" w:color="auto"/>
                            <w:left w:val="none" w:sz="0" w:space="0" w:color="auto"/>
                            <w:bottom w:val="none" w:sz="0" w:space="0" w:color="auto"/>
                            <w:right w:val="none" w:sz="0" w:space="0" w:color="auto"/>
                          </w:divBdr>
                        </w:div>
                        <w:div w:id="1446541553">
                          <w:marLeft w:val="480"/>
                          <w:marRight w:val="0"/>
                          <w:marTop w:val="0"/>
                          <w:marBottom w:val="0"/>
                          <w:divBdr>
                            <w:top w:val="none" w:sz="0" w:space="0" w:color="auto"/>
                            <w:left w:val="none" w:sz="0" w:space="0" w:color="auto"/>
                            <w:bottom w:val="none" w:sz="0" w:space="0" w:color="auto"/>
                            <w:right w:val="none" w:sz="0" w:space="0" w:color="auto"/>
                          </w:divBdr>
                        </w:div>
                        <w:div w:id="1512530417">
                          <w:marLeft w:val="480"/>
                          <w:marRight w:val="0"/>
                          <w:marTop w:val="0"/>
                          <w:marBottom w:val="0"/>
                          <w:divBdr>
                            <w:top w:val="none" w:sz="0" w:space="0" w:color="auto"/>
                            <w:left w:val="none" w:sz="0" w:space="0" w:color="auto"/>
                            <w:bottom w:val="none" w:sz="0" w:space="0" w:color="auto"/>
                            <w:right w:val="none" w:sz="0" w:space="0" w:color="auto"/>
                          </w:divBdr>
                        </w:div>
                        <w:div w:id="1631587751">
                          <w:marLeft w:val="480"/>
                          <w:marRight w:val="0"/>
                          <w:marTop w:val="0"/>
                          <w:marBottom w:val="0"/>
                          <w:divBdr>
                            <w:top w:val="none" w:sz="0" w:space="0" w:color="auto"/>
                            <w:left w:val="none" w:sz="0" w:space="0" w:color="auto"/>
                            <w:bottom w:val="none" w:sz="0" w:space="0" w:color="auto"/>
                            <w:right w:val="none" w:sz="0" w:space="0" w:color="auto"/>
                          </w:divBdr>
                        </w:div>
                        <w:div w:id="1759402269">
                          <w:marLeft w:val="480"/>
                          <w:marRight w:val="0"/>
                          <w:marTop w:val="0"/>
                          <w:marBottom w:val="0"/>
                          <w:divBdr>
                            <w:top w:val="none" w:sz="0" w:space="0" w:color="auto"/>
                            <w:left w:val="none" w:sz="0" w:space="0" w:color="auto"/>
                            <w:bottom w:val="none" w:sz="0" w:space="0" w:color="auto"/>
                            <w:right w:val="none" w:sz="0" w:space="0" w:color="auto"/>
                          </w:divBdr>
                        </w:div>
                        <w:div w:id="1788811710">
                          <w:marLeft w:val="480"/>
                          <w:marRight w:val="0"/>
                          <w:marTop w:val="0"/>
                          <w:marBottom w:val="0"/>
                          <w:divBdr>
                            <w:top w:val="none" w:sz="0" w:space="0" w:color="auto"/>
                            <w:left w:val="none" w:sz="0" w:space="0" w:color="auto"/>
                            <w:bottom w:val="none" w:sz="0" w:space="0" w:color="auto"/>
                            <w:right w:val="none" w:sz="0" w:space="0" w:color="auto"/>
                          </w:divBdr>
                        </w:div>
                        <w:div w:id="1837919586">
                          <w:marLeft w:val="480"/>
                          <w:marRight w:val="0"/>
                          <w:marTop w:val="0"/>
                          <w:marBottom w:val="0"/>
                          <w:divBdr>
                            <w:top w:val="none" w:sz="0" w:space="0" w:color="auto"/>
                            <w:left w:val="none" w:sz="0" w:space="0" w:color="auto"/>
                            <w:bottom w:val="none" w:sz="0" w:space="0" w:color="auto"/>
                            <w:right w:val="none" w:sz="0" w:space="0" w:color="auto"/>
                          </w:divBdr>
                        </w:div>
                        <w:div w:id="1844468903">
                          <w:marLeft w:val="480"/>
                          <w:marRight w:val="0"/>
                          <w:marTop w:val="0"/>
                          <w:marBottom w:val="0"/>
                          <w:divBdr>
                            <w:top w:val="none" w:sz="0" w:space="0" w:color="auto"/>
                            <w:left w:val="none" w:sz="0" w:space="0" w:color="auto"/>
                            <w:bottom w:val="none" w:sz="0" w:space="0" w:color="auto"/>
                            <w:right w:val="none" w:sz="0" w:space="0" w:color="auto"/>
                          </w:divBdr>
                        </w:div>
                        <w:div w:id="1894805770">
                          <w:marLeft w:val="480"/>
                          <w:marRight w:val="0"/>
                          <w:marTop w:val="0"/>
                          <w:marBottom w:val="0"/>
                          <w:divBdr>
                            <w:top w:val="none" w:sz="0" w:space="0" w:color="auto"/>
                            <w:left w:val="none" w:sz="0" w:space="0" w:color="auto"/>
                            <w:bottom w:val="none" w:sz="0" w:space="0" w:color="auto"/>
                            <w:right w:val="none" w:sz="0" w:space="0" w:color="auto"/>
                          </w:divBdr>
                        </w:div>
                        <w:div w:id="1898011621">
                          <w:marLeft w:val="480"/>
                          <w:marRight w:val="0"/>
                          <w:marTop w:val="0"/>
                          <w:marBottom w:val="0"/>
                          <w:divBdr>
                            <w:top w:val="none" w:sz="0" w:space="0" w:color="auto"/>
                            <w:left w:val="none" w:sz="0" w:space="0" w:color="auto"/>
                            <w:bottom w:val="none" w:sz="0" w:space="0" w:color="auto"/>
                            <w:right w:val="none" w:sz="0" w:space="0" w:color="auto"/>
                          </w:divBdr>
                        </w:div>
                        <w:div w:id="1914241692">
                          <w:marLeft w:val="480"/>
                          <w:marRight w:val="0"/>
                          <w:marTop w:val="0"/>
                          <w:marBottom w:val="0"/>
                          <w:divBdr>
                            <w:top w:val="none" w:sz="0" w:space="0" w:color="auto"/>
                            <w:left w:val="none" w:sz="0" w:space="0" w:color="auto"/>
                            <w:bottom w:val="none" w:sz="0" w:space="0" w:color="auto"/>
                            <w:right w:val="none" w:sz="0" w:space="0" w:color="auto"/>
                          </w:divBdr>
                        </w:div>
                        <w:div w:id="1939216165">
                          <w:marLeft w:val="480"/>
                          <w:marRight w:val="0"/>
                          <w:marTop w:val="0"/>
                          <w:marBottom w:val="0"/>
                          <w:divBdr>
                            <w:top w:val="none" w:sz="0" w:space="0" w:color="auto"/>
                            <w:left w:val="none" w:sz="0" w:space="0" w:color="auto"/>
                            <w:bottom w:val="none" w:sz="0" w:space="0" w:color="auto"/>
                            <w:right w:val="none" w:sz="0" w:space="0" w:color="auto"/>
                          </w:divBdr>
                        </w:div>
                        <w:div w:id="2028209730">
                          <w:marLeft w:val="480"/>
                          <w:marRight w:val="0"/>
                          <w:marTop w:val="0"/>
                          <w:marBottom w:val="0"/>
                          <w:divBdr>
                            <w:top w:val="none" w:sz="0" w:space="0" w:color="auto"/>
                            <w:left w:val="none" w:sz="0" w:space="0" w:color="auto"/>
                            <w:bottom w:val="none" w:sz="0" w:space="0" w:color="auto"/>
                            <w:right w:val="none" w:sz="0" w:space="0" w:color="auto"/>
                          </w:divBdr>
                        </w:div>
                        <w:div w:id="2043355717">
                          <w:marLeft w:val="480"/>
                          <w:marRight w:val="0"/>
                          <w:marTop w:val="0"/>
                          <w:marBottom w:val="0"/>
                          <w:divBdr>
                            <w:top w:val="none" w:sz="0" w:space="0" w:color="auto"/>
                            <w:left w:val="none" w:sz="0" w:space="0" w:color="auto"/>
                            <w:bottom w:val="none" w:sz="0" w:space="0" w:color="auto"/>
                            <w:right w:val="none" w:sz="0" w:space="0" w:color="auto"/>
                          </w:divBdr>
                        </w:div>
                        <w:div w:id="2093115670">
                          <w:marLeft w:val="480"/>
                          <w:marRight w:val="0"/>
                          <w:marTop w:val="0"/>
                          <w:marBottom w:val="0"/>
                          <w:divBdr>
                            <w:top w:val="none" w:sz="0" w:space="0" w:color="auto"/>
                            <w:left w:val="none" w:sz="0" w:space="0" w:color="auto"/>
                            <w:bottom w:val="none" w:sz="0" w:space="0" w:color="auto"/>
                            <w:right w:val="none" w:sz="0" w:space="0" w:color="auto"/>
                          </w:divBdr>
                        </w:div>
                        <w:div w:id="2108764572">
                          <w:marLeft w:val="480"/>
                          <w:marRight w:val="0"/>
                          <w:marTop w:val="0"/>
                          <w:marBottom w:val="0"/>
                          <w:divBdr>
                            <w:top w:val="none" w:sz="0" w:space="0" w:color="auto"/>
                            <w:left w:val="none" w:sz="0" w:space="0" w:color="auto"/>
                            <w:bottom w:val="none" w:sz="0" w:space="0" w:color="auto"/>
                            <w:right w:val="none" w:sz="0" w:space="0" w:color="auto"/>
                          </w:divBdr>
                        </w:div>
                        <w:div w:id="2144343270">
                          <w:marLeft w:val="480"/>
                          <w:marRight w:val="0"/>
                          <w:marTop w:val="0"/>
                          <w:marBottom w:val="0"/>
                          <w:divBdr>
                            <w:top w:val="none" w:sz="0" w:space="0" w:color="auto"/>
                            <w:left w:val="none" w:sz="0" w:space="0" w:color="auto"/>
                            <w:bottom w:val="none" w:sz="0" w:space="0" w:color="auto"/>
                            <w:right w:val="none" w:sz="0" w:space="0" w:color="auto"/>
                          </w:divBdr>
                        </w:div>
                      </w:divsChild>
                    </w:div>
                    <w:div w:id="1779908484">
                      <w:marLeft w:val="0"/>
                      <w:marRight w:val="0"/>
                      <w:marTop w:val="0"/>
                      <w:marBottom w:val="0"/>
                      <w:divBdr>
                        <w:top w:val="none" w:sz="0" w:space="0" w:color="auto"/>
                        <w:left w:val="none" w:sz="0" w:space="0" w:color="auto"/>
                        <w:bottom w:val="none" w:sz="0" w:space="0" w:color="auto"/>
                        <w:right w:val="none" w:sz="0" w:space="0" w:color="auto"/>
                      </w:divBdr>
                      <w:divsChild>
                        <w:div w:id="18049105">
                          <w:marLeft w:val="480"/>
                          <w:marRight w:val="0"/>
                          <w:marTop w:val="0"/>
                          <w:marBottom w:val="0"/>
                          <w:divBdr>
                            <w:top w:val="none" w:sz="0" w:space="0" w:color="auto"/>
                            <w:left w:val="none" w:sz="0" w:space="0" w:color="auto"/>
                            <w:bottom w:val="none" w:sz="0" w:space="0" w:color="auto"/>
                            <w:right w:val="none" w:sz="0" w:space="0" w:color="auto"/>
                          </w:divBdr>
                        </w:div>
                        <w:div w:id="76439330">
                          <w:marLeft w:val="480"/>
                          <w:marRight w:val="0"/>
                          <w:marTop w:val="0"/>
                          <w:marBottom w:val="0"/>
                          <w:divBdr>
                            <w:top w:val="none" w:sz="0" w:space="0" w:color="auto"/>
                            <w:left w:val="none" w:sz="0" w:space="0" w:color="auto"/>
                            <w:bottom w:val="none" w:sz="0" w:space="0" w:color="auto"/>
                            <w:right w:val="none" w:sz="0" w:space="0" w:color="auto"/>
                          </w:divBdr>
                        </w:div>
                        <w:div w:id="76483158">
                          <w:marLeft w:val="480"/>
                          <w:marRight w:val="0"/>
                          <w:marTop w:val="0"/>
                          <w:marBottom w:val="0"/>
                          <w:divBdr>
                            <w:top w:val="none" w:sz="0" w:space="0" w:color="auto"/>
                            <w:left w:val="none" w:sz="0" w:space="0" w:color="auto"/>
                            <w:bottom w:val="none" w:sz="0" w:space="0" w:color="auto"/>
                            <w:right w:val="none" w:sz="0" w:space="0" w:color="auto"/>
                          </w:divBdr>
                        </w:div>
                        <w:div w:id="112289528">
                          <w:marLeft w:val="480"/>
                          <w:marRight w:val="0"/>
                          <w:marTop w:val="0"/>
                          <w:marBottom w:val="0"/>
                          <w:divBdr>
                            <w:top w:val="none" w:sz="0" w:space="0" w:color="auto"/>
                            <w:left w:val="none" w:sz="0" w:space="0" w:color="auto"/>
                            <w:bottom w:val="none" w:sz="0" w:space="0" w:color="auto"/>
                            <w:right w:val="none" w:sz="0" w:space="0" w:color="auto"/>
                          </w:divBdr>
                        </w:div>
                        <w:div w:id="142429575">
                          <w:marLeft w:val="480"/>
                          <w:marRight w:val="0"/>
                          <w:marTop w:val="0"/>
                          <w:marBottom w:val="0"/>
                          <w:divBdr>
                            <w:top w:val="none" w:sz="0" w:space="0" w:color="auto"/>
                            <w:left w:val="none" w:sz="0" w:space="0" w:color="auto"/>
                            <w:bottom w:val="none" w:sz="0" w:space="0" w:color="auto"/>
                            <w:right w:val="none" w:sz="0" w:space="0" w:color="auto"/>
                          </w:divBdr>
                        </w:div>
                        <w:div w:id="233852864">
                          <w:marLeft w:val="480"/>
                          <w:marRight w:val="0"/>
                          <w:marTop w:val="0"/>
                          <w:marBottom w:val="0"/>
                          <w:divBdr>
                            <w:top w:val="none" w:sz="0" w:space="0" w:color="auto"/>
                            <w:left w:val="none" w:sz="0" w:space="0" w:color="auto"/>
                            <w:bottom w:val="none" w:sz="0" w:space="0" w:color="auto"/>
                            <w:right w:val="none" w:sz="0" w:space="0" w:color="auto"/>
                          </w:divBdr>
                        </w:div>
                        <w:div w:id="297491789">
                          <w:marLeft w:val="480"/>
                          <w:marRight w:val="0"/>
                          <w:marTop w:val="0"/>
                          <w:marBottom w:val="0"/>
                          <w:divBdr>
                            <w:top w:val="none" w:sz="0" w:space="0" w:color="auto"/>
                            <w:left w:val="none" w:sz="0" w:space="0" w:color="auto"/>
                            <w:bottom w:val="none" w:sz="0" w:space="0" w:color="auto"/>
                            <w:right w:val="none" w:sz="0" w:space="0" w:color="auto"/>
                          </w:divBdr>
                        </w:div>
                        <w:div w:id="341706859">
                          <w:marLeft w:val="480"/>
                          <w:marRight w:val="0"/>
                          <w:marTop w:val="0"/>
                          <w:marBottom w:val="0"/>
                          <w:divBdr>
                            <w:top w:val="none" w:sz="0" w:space="0" w:color="auto"/>
                            <w:left w:val="none" w:sz="0" w:space="0" w:color="auto"/>
                            <w:bottom w:val="none" w:sz="0" w:space="0" w:color="auto"/>
                            <w:right w:val="none" w:sz="0" w:space="0" w:color="auto"/>
                          </w:divBdr>
                        </w:div>
                        <w:div w:id="349066291">
                          <w:marLeft w:val="480"/>
                          <w:marRight w:val="0"/>
                          <w:marTop w:val="0"/>
                          <w:marBottom w:val="0"/>
                          <w:divBdr>
                            <w:top w:val="none" w:sz="0" w:space="0" w:color="auto"/>
                            <w:left w:val="none" w:sz="0" w:space="0" w:color="auto"/>
                            <w:bottom w:val="none" w:sz="0" w:space="0" w:color="auto"/>
                            <w:right w:val="none" w:sz="0" w:space="0" w:color="auto"/>
                          </w:divBdr>
                        </w:div>
                        <w:div w:id="374620613">
                          <w:marLeft w:val="480"/>
                          <w:marRight w:val="0"/>
                          <w:marTop w:val="0"/>
                          <w:marBottom w:val="0"/>
                          <w:divBdr>
                            <w:top w:val="none" w:sz="0" w:space="0" w:color="auto"/>
                            <w:left w:val="none" w:sz="0" w:space="0" w:color="auto"/>
                            <w:bottom w:val="none" w:sz="0" w:space="0" w:color="auto"/>
                            <w:right w:val="none" w:sz="0" w:space="0" w:color="auto"/>
                          </w:divBdr>
                        </w:div>
                        <w:div w:id="407725267">
                          <w:marLeft w:val="480"/>
                          <w:marRight w:val="0"/>
                          <w:marTop w:val="0"/>
                          <w:marBottom w:val="0"/>
                          <w:divBdr>
                            <w:top w:val="none" w:sz="0" w:space="0" w:color="auto"/>
                            <w:left w:val="none" w:sz="0" w:space="0" w:color="auto"/>
                            <w:bottom w:val="none" w:sz="0" w:space="0" w:color="auto"/>
                            <w:right w:val="none" w:sz="0" w:space="0" w:color="auto"/>
                          </w:divBdr>
                        </w:div>
                        <w:div w:id="459224256">
                          <w:marLeft w:val="480"/>
                          <w:marRight w:val="0"/>
                          <w:marTop w:val="0"/>
                          <w:marBottom w:val="0"/>
                          <w:divBdr>
                            <w:top w:val="none" w:sz="0" w:space="0" w:color="auto"/>
                            <w:left w:val="none" w:sz="0" w:space="0" w:color="auto"/>
                            <w:bottom w:val="none" w:sz="0" w:space="0" w:color="auto"/>
                            <w:right w:val="none" w:sz="0" w:space="0" w:color="auto"/>
                          </w:divBdr>
                        </w:div>
                        <w:div w:id="546184539">
                          <w:marLeft w:val="480"/>
                          <w:marRight w:val="0"/>
                          <w:marTop w:val="0"/>
                          <w:marBottom w:val="0"/>
                          <w:divBdr>
                            <w:top w:val="none" w:sz="0" w:space="0" w:color="auto"/>
                            <w:left w:val="none" w:sz="0" w:space="0" w:color="auto"/>
                            <w:bottom w:val="none" w:sz="0" w:space="0" w:color="auto"/>
                            <w:right w:val="none" w:sz="0" w:space="0" w:color="auto"/>
                          </w:divBdr>
                        </w:div>
                        <w:div w:id="598292572">
                          <w:marLeft w:val="480"/>
                          <w:marRight w:val="0"/>
                          <w:marTop w:val="0"/>
                          <w:marBottom w:val="0"/>
                          <w:divBdr>
                            <w:top w:val="none" w:sz="0" w:space="0" w:color="auto"/>
                            <w:left w:val="none" w:sz="0" w:space="0" w:color="auto"/>
                            <w:bottom w:val="none" w:sz="0" w:space="0" w:color="auto"/>
                            <w:right w:val="none" w:sz="0" w:space="0" w:color="auto"/>
                          </w:divBdr>
                        </w:div>
                        <w:div w:id="639961582">
                          <w:marLeft w:val="480"/>
                          <w:marRight w:val="0"/>
                          <w:marTop w:val="0"/>
                          <w:marBottom w:val="0"/>
                          <w:divBdr>
                            <w:top w:val="none" w:sz="0" w:space="0" w:color="auto"/>
                            <w:left w:val="none" w:sz="0" w:space="0" w:color="auto"/>
                            <w:bottom w:val="none" w:sz="0" w:space="0" w:color="auto"/>
                            <w:right w:val="none" w:sz="0" w:space="0" w:color="auto"/>
                          </w:divBdr>
                        </w:div>
                        <w:div w:id="643513754">
                          <w:marLeft w:val="480"/>
                          <w:marRight w:val="0"/>
                          <w:marTop w:val="0"/>
                          <w:marBottom w:val="0"/>
                          <w:divBdr>
                            <w:top w:val="none" w:sz="0" w:space="0" w:color="auto"/>
                            <w:left w:val="none" w:sz="0" w:space="0" w:color="auto"/>
                            <w:bottom w:val="none" w:sz="0" w:space="0" w:color="auto"/>
                            <w:right w:val="none" w:sz="0" w:space="0" w:color="auto"/>
                          </w:divBdr>
                        </w:div>
                        <w:div w:id="689916560">
                          <w:marLeft w:val="480"/>
                          <w:marRight w:val="0"/>
                          <w:marTop w:val="0"/>
                          <w:marBottom w:val="0"/>
                          <w:divBdr>
                            <w:top w:val="none" w:sz="0" w:space="0" w:color="auto"/>
                            <w:left w:val="none" w:sz="0" w:space="0" w:color="auto"/>
                            <w:bottom w:val="none" w:sz="0" w:space="0" w:color="auto"/>
                            <w:right w:val="none" w:sz="0" w:space="0" w:color="auto"/>
                          </w:divBdr>
                        </w:div>
                        <w:div w:id="758216510">
                          <w:marLeft w:val="480"/>
                          <w:marRight w:val="0"/>
                          <w:marTop w:val="0"/>
                          <w:marBottom w:val="0"/>
                          <w:divBdr>
                            <w:top w:val="none" w:sz="0" w:space="0" w:color="auto"/>
                            <w:left w:val="none" w:sz="0" w:space="0" w:color="auto"/>
                            <w:bottom w:val="none" w:sz="0" w:space="0" w:color="auto"/>
                            <w:right w:val="none" w:sz="0" w:space="0" w:color="auto"/>
                          </w:divBdr>
                        </w:div>
                        <w:div w:id="777874978">
                          <w:marLeft w:val="480"/>
                          <w:marRight w:val="0"/>
                          <w:marTop w:val="0"/>
                          <w:marBottom w:val="0"/>
                          <w:divBdr>
                            <w:top w:val="none" w:sz="0" w:space="0" w:color="auto"/>
                            <w:left w:val="none" w:sz="0" w:space="0" w:color="auto"/>
                            <w:bottom w:val="none" w:sz="0" w:space="0" w:color="auto"/>
                            <w:right w:val="none" w:sz="0" w:space="0" w:color="auto"/>
                          </w:divBdr>
                        </w:div>
                        <w:div w:id="816647563">
                          <w:marLeft w:val="480"/>
                          <w:marRight w:val="0"/>
                          <w:marTop w:val="0"/>
                          <w:marBottom w:val="0"/>
                          <w:divBdr>
                            <w:top w:val="none" w:sz="0" w:space="0" w:color="auto"/>
                            <w:left w:val="none" w:sz="0" w:space="0" w:color="auto"/>
                            <w:bottom w:val="none" w:sz="0" w:space="0" w:color="auto"/>
                            <w:right w:val="none" w:sz="0" w:space="0" w:color="auto"/>
                          </w:divBdr>
                        </w:div>
                        <w:div w:id="834881748">
                          <w:marLeft w:val="480"/>
                          <w:marRight w:val="0"/>
                          <w:marTop w:val="0"/>
                          <w:marBottom w:val="0"/>
                          <w:divBdr>
                            <w:top w:val="none" w:sz="0" w:space="0" w:color="auto"/>
                            <w:left w:val="none" w:sz="0" w:space="0" w:color="auto"/>
                            <w:bottom w:val="none" w:sz="0" w:space="0" w:color="auto"/>
                            <w:right w:val="none" w:sz="0" w:space="0" w:color="auto"/>
                          </w:divBdr>
                        </w:div>
                        <w:div w:id="838155873">
                          <w:marLeft w:val="480"/>
                          <w:marRight w:val="0"/>
                          <w:marTop w:val="0"/>
                          <w:marBottom w:val="0"/>
                          <w:divBdr>
                            <w:top w:val="none" w:sz="0" w:space="0" w:color="auto"/>
                            <w:left w:val="none" w:sz="0" w:space="0" w:color="auto"/>
                            <w:bottom w:val="none" w:sz="0" w:space="0" w:color="auto"/>
                            <w:right w:val="none" w:sz="0" w:space="0" w:color="auto"/>
                          </w:divBdr>
                        </w:div>
                        <w:div w:id="843284288">
                          <w:marLeft w:val="480"/>
                          <w:marRight w:val="0"/>
                          <w:marTop w:val="0"/>
                          <w:marBottom w:val="0"/>
                          <w:divBdr>
                            <w:top w:val="none" w:sz="0" w:space="0" w:color="auto"/>
                            <w:left w:val="none" w:sz="0" w:space="0" w:color="auto"/>
                            <w:bottom w:val="none" w:sz="0" w:space="0" w:color="auto"/>
                            <w:right w:val="none" w:sz="0" w:space="0" w:color="auto"/>
                          </w:divBdr>
                        </w:div>
                        <w:div w:id="877009136">
                          <w:marLeft w:val="480"/>
                          <w:marRight w:val="0"/>
                          <w:marTop w:val="0"/>
                          <w:marBottom w:val="0"/>
                          <w:divBdr>
                            <w:top w:val="none" w:sz="0" w:space="0" w:color="auto"/>
                            <w:left w:val="none" w:sz="0" w:space="0" w:color="auto"/>
                            <w:bottom w:val="none" w:sz="0" w:space="0" w:color="auto"/>
                            <w:right w:val="none" w:sz="0" w:space="0" w:color="auto"/>
                          </w:divBdr>
                        </w:div>
                        <w:div w:id="887953414">
                          <w:marLeft w:val="480"/>
                          <w:marRight w:val="0"/>
                          <w:marTop w:val="0"/>
                          <w:marBottom w:val="0"/>
                          <w:divBdr>
                            <w:top w:val="none" w:sz="0" w:space="0" w:color="auto"/>
                            <w:left w:val="none" w:sz="0" w:space="0" w:color="auto"/>
                            <w:bottom w:val="none" w:sz="0" w:space="0" w:color="auto"/>
                            <w:right w:val="none" w:sz="0" w:space="0" w:color="auto"/>
                          </w:divBdr>
                        </w:div>
                        <w:div w:id="894198739">
                          <w:marLeft w:val="480"/>
                          <w:marRight w:val="0"/>
                          <w:marTop w:val="0"/>
                          <w:marBottom w:val="0"/>
                          <w:divBdr>
                            <w:top w:val="none" w:sz="0" w:space="0" w:color="auto"/>
                            <w:left w:val="none" w:sz="0" w:space="0" w:color="auto"/>
                            <w:bottom w:val="none" w:sz="0" w:space="0" w:color="auto"/>
                            <w:right w:val="none" w:sz="0" w:space="0" w:color="auto"/>
                          </w:divBdr>
                        </w:div>
                        <w:div w:id="923807718">
                          <w:marLeft w:val="480"/>
                          <w:marRight w:val="0"/>
                          <w:marTop w:val="0"/>
                          <w:marBottom w:val="0"/>
                          <w:divBdr>
                            <w:top w:val="none" w:sz="0" w:space="0" w:color="auto"/>
                            <w:left w:val="none" w:sz="0" w:space="0" w:color="auto"/>
                            <w:bottom w:val="none" w:sz="0" w:space="0" w:color="auto"/>
                            <w:right w:val="none" w:sz="0" w:space="0" w:color="auto"/>
                          </w:divBdr>
                        </w:div>
                        <w:div w:id="942150357">
                          <w:marLeft w:val="480"/>
                          <w:marRight w:val="0"/>
                          <w:marTop w:val="0"/>
                          <w:marBottom w:val="0"/>
                          <w:divBdr>
                            <w:top w:val="none" w:sz="0" w:space="0" w:color="auto"/>
                            <w:left w:val="none" w:sz="0" w:space="0" w:color="auto"/>
                            <w:bottom w:val="none" w:sz="0" w:space="0" w:color="auto"/>
                            <w:right w:val="none" w:sz="0" w:space="0" w:color="auto"/>
                          </w:divBdr>
                        </w:div>
                        <w:div w:id="968894456">
                          <w:marLeft w:val="480"/>
                          <w:marRight w:val="0"/>
                          <w:marTop w:val="0"/>
                          <w:marBottom w:val="0"/>
                          <w:divBdr>
                            <w:top w:val="none" w:sz="0" w:space="0" w:color="auto"/>
                            <w:left w:val="none" w:sz="0" w:space="0" w:color="auto"/>
                            <w:bottom w:val="none" w:sz="0" w:space="0" w:color="auto"/>
                            <w:right w:val="none" w:sz="0" w:space="0" w:color="auto"/>
                          </w:divBdr>
                        </w:div>
                        <w:div w:id="1088960647">
                          <w:marLeft w:val="480"/>
                          <w:marRight w:val="0"/>
                          <w:marTop w:val="0"/>
                          <w:marBottom w:val="0"/>
                          <w:divBdr>
                            <w:top w:val="none" w:sz="0" w:space="0" w:color="auto"/>
                            <w:left w:val="none" w:sz="0" w:space="0" w:color="auto"/>
                            <w:bottom w:val="none" w:sz="0" w:space="0" w:color="auto"/>
                            <w:right w:val="none" w:sz="0" w:space="0" w:color="auto"/>
                          </w:divBdr>
                        </w:div>
                        <w:div w:id="1162357539">
                          <w:marLeft w:val="480"/>
                          <w:marRight w:val="0"/>
                          <w:marTop w:val="0"/>
                          <w:marBottom w:val="0"/>
                          <w:divBdr>
                            <w:top w:val="none" w:sz="0" w:space="0" w:color="auto"/>
                            <w:left w:val="none" w:sz="0" w:space="0" w:color="auto"/>
                            <w:bottom w:val="none" w:sz="0" w:space="0" w:color="auto"/>
                            <w:right w:val="none" w:sz="0" w:space="0" w:color="auto"/>
                          </w:divBdr>
                        </w:div>
                        <w:div w:id="1276054904">
                          <w:marLeft w:val="480"/>
                          <w:marRight w:val="0"/>
                          <w:marTop w:val="0"/>
                          <w:marBottom w:val="0"/>
                          <w:divBdr>
                            <w:top w:val="none" w:sz="0" w:space="0" w:color="auto"/>
                            <w:left w:val="none" w:sz="0" w:space="0" w:color="auto"/>
                            <w:bottom w:val="none" w:sz="0" w:space="0" w:color="auto"/>
                            <w:right w:val="none" w:sz="0" w:space="0" w:color="auto"/>
                          </w:divBdr>
                        </w:div>
                        <w:div w:id="1289967951">
                          <w:marLeft w:val="480"/>
                          <w:marRight w:val="0"/>
                          <w:marTop w:val="0"/>
                          <w:marBottom w:val="0"/>
                          <w:divBdr>
                            <w:top w:val="none" w:sz="0" w:space="0" w:color="auto"/>
                            <w:left w:val="none" w:sz="0" w:space="0" w:color="auto"/>
                            <w:bottom w:val="none" w:sz="0" w:space="0" w:color="auto"/>
                            <w:right w:val="none" w:sz="0" w:space="0" w:color="auto"/>
                          </w:divBdr>
                        </w:div>
                        <w:div w:id="1310477826">
                          <w:marLeft w:val="480"/>
                          <w:marRight w:val="0"/>
                          <w:marTop w:val="0"/>
                          <w:marBottom w:val="0"/>
                          <w:divBdr>
                            <w:top w:val="none" w:sz="0" w:space="0" w:color="auto"/>
                            <w:left w:val="none" w:sz="0" w:space="0" w:color="auto"/>
                            <w:bottom w:val="none" w:sz="0" w:space="0" w:color="auto"/>
                            <w:right w:val="none" w:sz="0" w:space="0" w:color="auto"/>
                          </w:divBdr>
                        </w:div>
                        <w:div w:id="1344631053">
                          <w:marLeft w:val="480"/>
                          <w:marRight w:val="0"/>
                          <w:marTop w:val="0"/>
                          <w:marBottom w:val="0"/>
                          <w:divBdr>
                            <w:top w:val="none" w:sz="0" w:space="0" w:color="auto"/>
                            <w:left w:val="none" w:sz="0" w:space="0" w:color="auto"/>
                            <w:bottom w:val="none" w:sz="0" w:space="0" w:color="auto"/>
                            <w:right w:val="none" w:sz="0" w:space="0" w:color="auto"/>
                          </w:divBdr>
                        </w:div>
                        <w:div w:id="1382285439">
                          <w:marLeft w:val="480"/>
                          <w:marRight w:val="0"/>
                          <w:marTop w:val="0"/>
                          <w:marBottom w:val="0"/>
                          <w:divBdr>
                            <w:top w:val="none" w:sz="0" w:space="0" w:color="auto"/>
                            <w:left w:val="none" w:sz="0" w:space="0" w:color="auto"/>
                            <w:bottom w:val="none" w:sz="0" w:space="0" w:color="auto"/>
                            <w:right w:val="none" w:sz="0" w:space="0" w:color="auto"/>
                          </w:divBdr>
                        </w:div>
                        <w:div w:id="1382443980">
                          <w:marLeft w:val="480"/>
                          <w:marRight w:val="0"/>
                          <w:marTop w:val="0"/>
                          <w:marBottom w:val="0"/>
                          <w:divBdr>
                            <w:top w:val="none" w:sz="0" w:space="0" w:color="auto"/>
                            <w:left w:val="none" w:sz="0" w:space="0" w:color="auto"/>
                            <w:bottom w:val="none" w:sz="0" w:space="0" w:color="auto"/>
                            <w:right w:val="none" w:sz="0" w:space="0" w:color="auto"/>
                          </w:divBdr>
                        </w:div>
                        <w:div w:id="1468011889">
                          <w:marLeft w:val="480"/>
                          <w:marRight w:val="0"/>
                          <w:marTop w:val="0"/>
                          <w:marBottom w:val="0"/>
                          <w:divBdr>
                            <w:top w:val="none" w:sz="0" w:space="0" w:color="auto"/>
                            <w:left w:val="none" w:sz="0" w:space="0" w:color="auto"/>
                            <w:bottom w:val="none" w:sz="0" w:space="0" w:color="auto"/>
                            <w:right w:val="none" w:sz="0" w:space="0" w:color="auto"/>
                          </w:divBdr>
                        </w:div>
                        <w:div w:id="1481383992">
                          <w:marLeft w:val="480"/>
                          <w:marRight w:val="0"/>
                          <w:marTop w:val="0"/>
                          <w:marBottom w:val="0"/>
                          <w:divBdr>
                            <w:top w:val="none" w:sz="0" w:space="0" w:color="auto"/>
                            <w:left w:val="none" w:sz="0" w:space="0" w:color="auto"/>
                            <w:bottom w:val="none" w:sz="0" w:space="0" w:color="auto"/>
                            <w:right w:val="none" w:sz="0" w:space="0" w:color="auto"/>
                          </w:divBdr>
                        </w:div>
                        <w:div w:id="1557662709">
                          <w:marLeft w:val="480"/>
                          <w:marRight w:val="0"/>
                          <w:marTop w:val="0"/>
                          <w:marBottom w:val="0"/>
                          <w:divBdr>
                            <w:top w:val="none" w:sz="0" w:space="0" w:color="auto"/>
                            <w:left w:val="none" w:sz="0" w:space="0" w:color="auto"/>
                            <w:bottom w:val="none" w:sz="0" w:space="0" w:color="auto"/>
                            <w:right w:val="none" w:sz="0" w:space="0" w:color="auto"/>
                          </w:divBdr>
                        </w:div>
                        <w:div w:id="1668367355">
                          <w:marLeft w:val="480"/>
                          <w:marRight w:val="0"/>
                          <w:marTop w:val="0"/>
                          <w:marBottom w:val="0"/>
                          <w:divBdr>
                            <w:top w:val="none" w:sz="0" w:space="0" w:color="auto"/>
                            <w:left w:val="none" w:sz="0" w:space="0" w:color="auto"/>
                            <w:bottom w:val="none" w:sz="0" w:space="0" w:color="auto"/>
                            <w:right w:val="none" w:sz="0" w:space="0" w:color="auto"/>
                          </w:divBdr>
                        </w:div>
                        <w:div w:id="1679186757">
                          <w:marLeft w:val="480"/>
                          <w:marRight w:val="0"/>
                          <w:marTop w:val="0"/>
                          <w:marBottom w:val="0"/>
                          <w:divBdr>
                            <w:top w:val="none" w:sz="0" w:space="0" w:color="auto"/>
                            <w:left w:val="none" w:sz="0" w:space="0" w:color="auto"/>
                            <w:bottom w:val="none" w:sz="0" w:space="0" w:color="auto"/>
                            <w:right w:val="none" w:sz="0" w:space="0" w:color="auto"/>
                          </w:divBdr>
                        </w:div>
                        <w:div w:id="1832479634">
                          <w:marLeft w:val="480"/>
                          <w:marRight w:val="0"/>
                          <w:marTop w:val="0"/>
                          <w:marBottom w:val="0"/>
                          <w:divBdr>
                            <w:top w:val="none" w:sz="0" w:space="0" w:color="auto"/>
                            <w:left w:val="none" w:sz="0" w:space="0" w:color="auto"/>
                            <w:bottom w:val="none" w:sz="0" w:space="0" w:color="auto"/>
                            <w:right w:val="none" w:sz="0" w:space="0" w:color="auto"/>
                          </w:divBdr>
                        </w:div>
                        <w:div w:id="1835409193">
                          <w:marLeft w:val="480"/>
                          <w:marRight w:val="0"/>
                          <w:marTop w:val="0"/>
                          <w:marBottom w:val="0"/>
                          <w:divBdr>
                            <w:top w:val="none" w:sz="0" w:space="0" w:color="auto"/>
                            <w:left w:val="none" w:sz="0" w:space="0" w:color="auto"/>
                            <w:bottom w:val="none" w:sz="0" w:space="0" w:color="auto"/>
                            <w:right w:val="none" w:sz="0" w:space="0" w:color="auto"/>
                          </w:divBdr>
                        </w:div>
                        <w:div w:id="1896620853">
                          <w:marLeft w:val="480"/>
                          <w:marRight w:val="0"/>
                          <w:marTop w:val="0"/>
                          <w:marBottom w:val="0"/>
                          <w:divBdr>
                            <w:top w:val="none" w:sz="0" w:space="0" w:color="auto"/>
                            <w:left w:val="none" w:sz="0" w:space="0" w:color="auto"/>
                            <w:bottom w:val="none" w:sz="0" w:space="0" w:color="auto"/>
                            <w:right w:val="none" w:sz="0" w:space="0" w:color="auto"/>
                          </w:divBdr>
                        </w:div>
                        <w:div w:id="1965383141">
                          <w:marLeft w:val="480"/>
                          <w:marRight w:val="0"/>
                          <w:marTop w:val="0"/>
                          <w:marBottom w:val="0"/>
                          <w:divBdr>
                            <w:top w:val="none" w:sz="0" w:space="0" w:color="auto"/>
                            <w:left w:val="none" w:sz="0" w:space="0" w:color="auto"/>
                            <w:bottom w:val="none" w:sz="0" w:space="0" w:color="auto"/>
                            <w:right w:val="none" w:sz="0" w:space="0" w:color="auto"/>
                          </w:divBdr>
                        </w:div>
                        <w:div w:id="2131434851">
                          <w:marLeft w:val="480"/>
                          <w:marRight w:val="0"/>
                          <w:marTop w:val="0"/>
                          <w:marBottom w:val="0"/>
                          <w:divBdr>
                            <w:top w:val="none" w:sz="0" w:space="0" w:color="auto"/>
                            <w:left w:val="none" w:sz="0" w:space="0" w:color="auto"/>
                            <w:bottom w:val="none" w:sz="0" w:space="0" w:color="auto"/>
                            <w:right w:val="none" w:sz="0" w:space="0" w:color="auto"/>
                          </w:divBdr>
                        </w:div>
                      </w:divsChild>
                    </w:div>
                    <w:div w:id="1797598895">
                      <w:marLeft w:val="0"/>
                      <w:marRight w:val="0"/>
                      <w:marTop w:val="0"/>
                      <w:marBottom w:val="0"/>
                      <w:divBdr>
                        <w:top w:val="none" w:sz="0" w:space="0" w:color="auto"/>
                        <w:left w:val="none" w:sz="0" w:space="0" w:color="auto"/>
                        <w:bottom w:val="none" w:sz="0" w:space="0" w:color="auto"/>
                        <w:right w:val="none" w:sz="0" w:space="0" w:color="auto"/>
                      </w:divBdr>
                      <w:divsChild>
                        <w:div w:id="74523358">
                          <w:marLeft w:val="480"/>
                          <w:marRight w:val="0"/>
                          <w:marTop w:val="0"/>
                          <w:marBottom w:val="0"/>
                          <w:divBdr>
                            <w:top w:val="none" w:sz="0" w:space="0" w:color="auto"/>
                            <w:left w:val="none" w:sz="0" w:space="0" w:color="auto"/>
                            <w:bottom w:val="none" w:sz="0" w:space="0" w:color="auto"/>
                            <w:right w:val="none" w:sz="0" w:space="0" w:color="auto"/>
                          </w:divBdr>
                        </w:div>
                        <w:div w:id="115150339">
                          <w:marLeft w:val="480"/>
                          <w:marRight w:val="0"/>
                          <w:marTop w:val="0"/>
                          <w:marBottom w:val="0"/>
                          <w:divBdr>
                            <w:top w:val="none" w:sz="0" w:space="0" w:color="auto"/>
                            <w:left w:val="none" w:sz="0" w:space="0" w:color="auto"/>
                            <w:bottom w:val="none" w:sz="0" w:space="0" w:color="auto"/>
                            <w:right w:val="none" w:sz="0" w:space="0" w:color="auto"/>
                          </w:divBdr>
                        </w:div>
                        <w:div w:id="147018851">
                          <w:marLeft w:val="480"/>
                          <w:marRight w:val="0"/>
                          <w:marTop w:val="0"/>
                          <w:marBottom w:val="0"/>
                          <w:divBdr>
                            <w:top w:val="none" w:sz="0" w:space="0" w:color="auto"/>
                            <w:left w:val="none" w:sz="0" w:space="0" w:color="auto"/>
                            <w:bottom w:val="none" w:sz="0" w:space="0" w:color="auto"/>
                            <w:right w:val="none" w:sz="0" w:space="0" w:color="auto"/>
                          </w:divBdr>
                        </w:div>
                        <w:div w:id="147677362">
                          <w:marLeft w:val="480"/>
                          <w:marRight w:val="0"/>
                          <w:marTop w:val="0"/>
                          <w:marBottom w:val="0"/>
                          <w:divBdr>
                            <w:top w:val="none" w:sz="0" w:space="0" w:color="auto"/>
                            <w:left w:val="none" w:sz="0" w:space="0" w:color="auto"/>
                            <w:bottom w:val="none" w:sz="0" w:space="0" w:color="auto"/>
                            <w:right w:val="none" w:sz="0" w:space="0" w:color="auto"/>
                          </w:divBdr>
                        </w:div>
                        <w:div w:id="189883416">
                          <w:marLeft w:val="480"/>
                          <w:marRight w:val="0"/>
                          <w:marTop w:val="0"/>
                          <w:marBottom w:val="0"/>
                          <w:divBdr>
                            <w:top w:val="none" w:sz="0" w:space="0" w:color="auto"/>
                            <w:left w:val="none" w:sz="0" w:space="0" w:color="auto"/>
                            <w:bottom w:val="none" w:sz="0" w:space="0" w:color="auto"/>
                            <w:right w:val="none" w:sz="0" w:space="0" w:color="auto"/>
                          </w:divBdr>
                        </w:div>
                        <w:div w:id="190922494">
                          <w:marLeft w:val="480"/>
                          <w:marRight w:val="0"/>
                          <w:marTop w:val="0"/>
                          <w:marBottom w:val="0"/>
                          <w:divBdr>
                            <w:top w:val="none" w:sz="0" w:space="0" w:color="auto"/>
                            <w:left w:val="none" w:sz="0" w:space="0" w:color="auto"/>
                            <w:bottom w:val="none" w:sz="0" w:space="0" w:color="auto"/>
                            <w:right w:val="none" w:sz="0" w:space="0" w:color="auto"/>
                          </w:divBdr>
                        </w:div>
                        <w:div w:id="331153582">
                          <w:marLeft w:val="480"/>
                          <w:marRight w:val="0"/>
                          <w:marTop w:val="0"/>
                          <w:marBottom w:val="0"/>
                          <w:divBdr>
                            <w:top w:val="none" w:sz="0" w:space="0" w:color="auto"/>
                            <w:left w:val="none" w:sz="0" w:space="0" w:color="auto"/>
                            <w:bottom w:val="none" w:sz="0" w:space="0" w:color="auto"/>
                            <w:right w:val="none" w:sz="0" w:space="0" w:color="auto"/>
                          </w:divBdr>
                        </w:div>
                        <w:div w:id="350105432">
                          <w:marLeft w:val="480"/>
                          <w:marRight w:val="0"/>
                          <w:marTop w:val="0"/>
                          <w:marBottom w:val="0"/>
                          <w:divBdr>
                            <w:top w:val="none" w:sz="0" w:space="0" w:color="auto"/>
                            <w:left w:val="none" w:sz="0" w:space="0" w:color="auto"/>
                            <w:bottom w:val="none" w:sz="0" w:space="0" w:color="auto"/>
                            <w:right w:val="none" w:sz="0" w:space="0" w:color="auto"/>
                          </w:divBdr>
                        </w:div>
                        <w:div w:id="374617800">
                          <w:marLeft w:val="480"/>
                          <w:marRight w:val="0"/>
                          <w:marTop w:val="0"/>
                          <w:marBottom w:val="0"/>
                          <w:divBdr>
                            <w:top w:val="none" w:sz="0" w:space="0" w:color="auto"/>
                            <w:left w:val="none" w:sz="0" w:space="0" w:color="auto"/>
                            <w:bottom w:val="none" w:sz="0" w:space="0" w:color="auto"/>
                            <w:right w:val="none" w:sz="0" w:space="0" w:color="auto"/>
                          </w:divBdr>
                        </w:div>
                        <w:div w:id="394933862">
                          <w:marLeft w:val="480"/>
                          <w:marRight w:val="0"/>
                          <w:marTop w:val="0"/>
                          <w:marBottom w:val="0"/>
                          <w:divBdr>
                            <w:top w:val="none" w:sz="0" w:space="0" w:color="auto"/>
                            <w:left w:val="none" w:sz="0" w:space="0" w:color="auto"/>
                            <w:bottom w:val="none" w:sz="0" w:space="0" w:color="auto"/>
                            <w:right w:val="none" w:sz="0" w:space="0" w:color="auto"/>
                          </w:divBdr>
                        </w:div>
                        <w:div w:id="406803804">
                          <w:marLeft w:val="480"/>
                          <w:marRight w:val="0"/>
                          <w:marTop w:val="0"/>
                          <w:marBottom w:val="0"/>
                          <w:divBdr>
                            <w:top w:val="none" w:sz="0" w:space="0" w:color="auto"/>
                            <w:left w:val="none" w:sz="0" w:space="0" w:color="auto"/>
                            <w:bottom w:val="none" w:sz="0" w:space="0" w:color="auto"/>
                            <w:right w:val="none" w:sz="0" w:space="0" w:color="auto"/>
                          </w:divBdr>
                        </w:div>
                        <w:div w:id="566886770">
                          <w:marLeft w:val="480"/>
                          <w:marRight w:val="0"/>
                          <w:marTop w:val="0"/>
                          <w:marBottom w:val="0"/>
                          <w:divBdr>
                            <w:top w:val="none" w:sz="0" w:space="0" w:color="auto"/>
                            <w:left w:val="none" w:sz="0" w:space="0" w:color="auto"/>
                            <w:bottom w:val="none" w:sz="0" w:space="0" w:color="auto"/>
                            <w:right w:val="none" w:sz="0" w:space="0" w:color="auto"/>
                          </w:divBdr>
                        </w:div>
                        <w:div w:id="622032333">
                          <w:marLeft w:val="480"/>
                          <w:marRight w:val="0"/>
                          <w:marTop w:val="0"/>
                          <w:marBottom w:val="0"/>
                          <w:divBdr>
                            <w:top w:val="none" w:sz="0" w:space="0" w:color="auto"/>
                            <w:left w:val="none" w:sz="0" w:space="0" w:color="auto"/>
                            <w:bottom w:val="none" w:sz="0" w:space="0" w:color="auto"/>
                            <w:right w:val="none" w:sz="0" w:space="0" w:color="auto"/>
                          </w:divBdr>
                        </w:div>
                        <w:div w:id="642277996">
                          <w:marLeft w:val="480"/>
                          <w:marRight w:val="0"/>
                          <w:marTop w:val="0"/>
                          <w:marBottom w:val="0"/>
                          <w:divBdr>
                            <w:top w:val="none" w:sz="0" w:space="0" w:color="auto"/>
                            <w:left w:val="none" w:sz="0" w:space="0" w:color="auto"/>
                            <w:bottom w:val="none" w:sz="0" w:space="0" w:color="auto"/>
                            <w:right w:val="none" w:sz="0" w:space="0" w:color="auto"/>
                          </w:divBdr>
                        </w:div>
                        <w:div w:id="647132806">
                          <w:marLeft w:val="480"/>
                          <w:marRight w:val="0"/>
                          <w:marTop w:val="0"/>
                          <w:marBottom w:val="0"/>
                          <w:divBdr>
                            <w:top w:val="none" w:sz="0" w:space="0" w:color="auto"/>
                            <w:left w:val="none" w:sz="0" w:space="0" w:color="auto"/>
                            <w:bottom w:val="none" w:sz="0" w:space="0" w:color="auto"/>
                            <w:right w:val="none" w:sz="0" w:space="0" w:color="auto"/>
                          </w:divBdr>
                        </w:div>
                        <w:div w:id="709305247">
                          <w:marLeft w:val="480"/>
                          <w:marRight w:val="0"/>
                          <w:marTop w:val="0"/>
                          <w:marBottom w:val="0"/>
                          <w:divBdr>
                            <w:top w:val="none" w:sz="0" w:space="0" w:color="auto"/>
                            <w:left w:val="none" w:sz="0" w:space="0" w:color="auto"/>
                            <w:bottom w:val="none" w:sz="0" w:space="0" w:color="auto"/>
                            <w:right w:val="none" w:sz="0" w:space="0" w:color="auto"/>
                          </w:divBdr>
                        </w:div>
                        <w:div w:id="713043138">
                          <w:marLeft w:val="480"/>
                          <w:marRight w:val="0"/>
                          <w:marTop w:val="0"/>
                          <w:marBottom w:val="0"/>
                          <w:divBdr>
                            <w:top w:val="none" w:sz="0" w:space="0" w:color="auto"/>
                            <w:left w:val="none" w:sz="0" w:space="0" w:color="auto"/>
                            <w:bottom w:val="none" w:sz="0" w:space="0" w:color="auto"/>
                            <w:right w:val="none" w:sz="0" w:space="0" w:color="auto"/>
                          </w:divBdr>
                        </w:div>
                        <w:div w:id="898903487">
                          <w:marLeft w:val="480"/>
                          <w:marRight w:val="0"/>
                          <w:marTop w:val="0"/>
                          <w:marBottom w:val="0"/>
                          <w:divBdr>
                            <w:top w:val="none" w:sz="0" w:space="0" w:color="auto"/>
                            <w:left w:val="none" w:sz="0" w:space="0" w:color="auto"/>
                            <w:bottom w:val="none" w:sz="0" w:space="0" w:color="auto"/>
                            <w:right w:val="none" w:sz="0" w:space="0" w:color="auto"/>
                          </w:divBdr>
                        </w:div>
                        <w:div w:id="923954078">
                          <w:marLeft w:val="480"/>
                          <w:marRight w:val="0"/>
                          <w:marTop w:val="0"/>
                          <w:marBottom w:val="0"/>
                          <w:divBdr>
                            <w:top w:val="none" w:sz="0" w:space="0" w:color="auto"/>
                            <w:left w:val="none" w:sz="0" w:space="0" w:color="auto"/>
                            <w:bottom w:val="none" w:sz="0" w:space="0" w:color="auto"/>
                            <w:right w:val="none" w:sz="0" w:space="0" w:color="auto"/>
                          </w:divBdr>
                        </w:div>
                        <w:div w:id="943462331">
                          <w:marLeft w:val="480"/>
                          <w:marRight w:val="0"/>
                          <w:marTop w:val="0"/>
                          <w:marBottom w:val="0"/>
                          <w:divBdr>
                            <w:top w:val="none" w:sz="0" w:space="0" w:color="auto"/>
                            <w:left w:val="none" w:sz="0" w:space="0" w:color="auto"/>
                            <w:bottom w:val="none" w:sz="0" w:space="0" w:color="auto"/>
                            <w:right w:val="none" w:sz="0" w:space="0" w:color="auto"/>
                          </w:divBdr>
                        </w:div>
                        <w:div w:id="987975126">
                          <w:marLeft w:val="480"/>
                          <w:marRight w:val="0"/>
                          <w:marTop w:val="0"/>
                          <w:marBottom w:val="0"/>
                          <w:divBdr>
                            <w:top w:val="none" w:sz="0" w:space="0" w:color="auto"/>
                            <w:left w:val="none" w:sz="0" w:space="0" w:color="auto"/>
                            <w:bottom w:val="none" w:sz="0" w:space="0" w:color="auto"/>
                            <w:right w:val="none" w:sz="0" w:space="0" w:color="auto"/>
                          </w:divBdr>
                        </w:div>
                        <w:div w:id="1026373949">
                          <w:marLeft w:val="480"/>
                          <w:marRight w:val="0"/>
                          <w:marTop w:val="0"/>
                          <w:marBottom w:val="0"/>
                          <w:divBdr>
                            <w:top w:val="none" w:sz="0" w:space="0" w:color="auto"/>
                            <w:left w:val="none" w:sz="0" w:space="0" w:color="auto"/>
                            <w:bottom w:val="none" w:sz="0" w:space="0" w:color="auto"/>
                            <w:right w:val="none" w:sz="0" w:space="0" w:color="auto"/>
                          </w:divBdr>
                        </w:div>
                        <w:div w:id="1037507078">
                          <w:marLeft w:val="480"/>
                          <w:marRight w:val="0"/>
                          <w:marTop w:val="0"/>
                          <w:marBottom w:val="0"/>
                          <w:divBdr>
                            <w:top w:val="none" w:sz="0" w:space="0" w:color="auto"/>
                            <w:left w:val="none" w:sz="0" w:space="0" w:color="auto"/>
                            <w:bottom w:val="none" w:sz="0" w:space="0" w:color="auto"/>
                            <w:right w:val="none" w:sz="0" w:space="0" w:color="auto"/>
                          </w:divBdr>
                        </w:div>
                        <w:div w:id="1079906298">
                          <w:marLeft w:val="480"/>
                          <w:marRight w:val="0"/>
                          <w:marTop w:val="0"/>
                          <w:marBottom w:val="0"/>
                          <w:divBdr>
                            <w:top w:val="none" w:sz="0" w:space="0" w:color="auto"/>
                            <w:left w:val="none" w:sz="0" w:space="0" w:color="auto"/>
                            <w:bottom w:val="none" w:sz="0" w:space="0" w:color="auto"/>
                            <w:right w:val="none" w:sz="0" w:space="0" w:color="auto"/>
                          </w:divBdr>
                        </w:div>
                        <w:div w:id="1170218584">
                          <w:marLeft w:val="480"/>
                          <w:marRight w:val="0"/>
                          <w:marTop w:val="0"/>
                          <w:marBottom w:val="0"/>
                          <w:divBdr>
                            <w:top w:val="none" w:sz="0" w:space="0" w:color="auto"/>
                            <w:left w:val="none" w:sz="0" w:space="0" w:color="auto"/>
                            <w:bottom w:val="none" w:sz="0" w:space="0" w:color="auto"/>
                            <w:right w:val="none" w:sz="0" w:space="0" w:color="auto"/>
                          </w:divBdr>
                        </w:div>
                        <w:div w:id="1244410577">
                          <w:marLeft w:val="480"/>
                          <w:marRight w:val="0"/>
                          <w:marTop w:val="0"/>
                          <w:marBottom w:val="0"/>
                          <w:divBdr>
                            <w:top w:val="none" w:sz="0" w:space="0" w:color="auto"/>
                            <w:left w:val="none" w:sz="0" w:space="0" w:color="auto"/>
                            <w:bottom w:val="none" w:sz="0" w:space="0" w:color="auto"/>
                            <w:right w:val="none" w:sz="0" w:space="0" w:color="auto"/>
                          </w:divBdr>
                        </w:div>
                        <w:div w:id="1381590587">
                          <w:marLeft w:val="480"/>
                          <w:marRight w:val="0"/>
                          <w:marTop w:val="0"/>
                          <w:marBottom w:val="0"/>
                          <w:divBdr>
                            <w:top w:val="none" w:sz="0" w:space="0" w:color="auto"/>
                            <w:left w:val="none" w:sz="0" w:space="0" w:color="auto"/>
                            <w:bottom w:val="none" w:sz="0" w:space="0" w:color="auto"/>
                            <w:right w:val="none" w:sz="0" w:space="0" w:color="auto"/>
                          </w:divBdr>
                        </w:div>
                        <w:div w:id="1391273899">
                          <w:marLeft w:val="480"/>
                          <w:marRight w:val="0"/>
                          <w:marTop w:val="0"/>
                          <w:marBottom w:val="0"/>
                          <w:divBdr>
                            <w:top w:val="none" w:sz="0" w:space="0" w:color="auto"/>
                            <w:left w:val="none" w:sz="0" w:space="0" w:color="auto"/>
                            <w:bottom w:val="none" w:sz="0" w:space="0" w:color="auto"/>
                            <w:right w:val="none" w:sz="0" w:space="0" w:color="auto"/>
                          </w:divBdr>
                        </w:div>
                        <w:div w:id="1431900181">
                          <w:marLeft w:val="480"/>
                          <w:marRight w:val="0"/>
                          <w:marTop w:val="0"/>
                          <w:marBottom w:val="0"/>
                          <w:divBdr>
                            <w:top w:val="none" w:sz="0" w:space="0" w:color="auto"/>
                            <w:left w:val="none" w:sz="0" w:space="0" w:color="auto"/>
                            <w:bottom w:val="none" w:sz="0" w:space="0" w:color="auto"/>
                            <w:right w:val="none" w:sz="0" w:space="0" w:color="auto"/>
                          </w:divBdr>
                        </w:div>
                        <w:div w:id="1467164096">
                          <w:marLeft w:val="480"/>
                          <w:marRight w:val="0"/>
                          <w:marTop w:val="0"/>
                          <w:marBottom w:val="0"/>
                          <w:divBdr>
                            <w:top w:val="none" w:sz="0" w:space="0" w:color="auto"/>
                            <w:left w:val="none" w:sz="0" w:space="0" w:color="auto"/>
                            <w:bottom w:val="none" w:sz="0" w:space="0" w:color="auto"/>
                            <w:right w:val="none" w:sz="0" w:space="0" w:color="auto"/>
                          </w:divBdr>
                        </w:div>
                        <w:div w:id="1583487311">
                          <w:marLeft w:val="480"/>
                          <w:marRight w:val="0"/>
                          <w:marTop w:val="0"/>
                          <w:marBottom w:val="0"/>
                          <w:divBdr>
                            <w:top w:val="none" w:sz="0" w:space="0" w:color="auto"/>
                            <w:left w:val="none" w:sz="0" w:space="0" w:color="auto"/>
                            <w:bottom w:val="none" w:sz="0" w:space="0" w:color="auto"/>
                            <w:right w:val="none" w:sz="0" w:space="0" w:color="auto"/>
                          </w:divBdr>
                        </w:div>
                        <w:div w:id="1652441955">
                          <w:marLeft w:val="480"/>
                          <w:marRight w:val="0"/>
                          <w:marTop w:val="0"/>
                          <w:marBottom w:val="0"/>
                          <w:divBdr>
                            <w:top w:val="none" w:sz="0" w:space="0" w:color="auto"/>
                            <w:left w:val="none" w:sz="0" w:space="0" w:color="auto"/>
                            <w:bottom w:val="none" w:sz="0" w:space="0" w:color="auto"/>
                            <w:right w:val="none" w:sz="0" w:space="0" w:color="auto"/>
                          </w:divBdr>
                        </w:div>
                        <w:div w:id="1691683357">
                          <w:marLeft w:val="480"/>
                          <w:marRight w:val="0"/>
                          <w:marTop w:val="0"/>
                          <w:marBottom w:val="0"/>
                          <w:divBdr>
                            <w:top w:val="none" w:sz="0" w:space="0" w:color="auto"/>
                            <w:left w:val="none" w:sz="0" w:space="0" w:color="auto"/>
                            <w:bottom w:val="none" w:sz="0" w:space="0" w:color="auto"/>
                            <w:right w:val="none" w:sz="0" w:space="0" w:color="auto"/>
                          </w:divBdr>
                        </w:div>
                        <w:div w:id="1695186345">
                          <w:marLeft w:val="480"/>
                          <w:marRight w:val="0"/>
                          <w:marTop w:val="0"/>
                          <w:marBottom w:val="0"/>
                          <w:divBdr>
                            <w:top w:val="none" w:sz="0" w:space="0" w:color="auto"/>
                            <w:left w:val="none" w:sz="0" w:space="0" w:color="auto"/>
                            <w:bottom w:val="none" w:sz="0" w:space="0" w:color="auto"/>
                            <w:right w:val="none" w:sz="0" w:space="0" w:color="auto"/>
                          </w:divBdr>
                        </w:div>
                        <w:div w:id="1703550698">
                          <w:marLeft w:val="480"/>
                          <w:marRight w:val="0"/>
                          <w:marTop w:val="0"/>
                          <w:marBottom w:val="0"/>
                          <w:divBdr>
                            <w:top w:val="none" w:sz="0" w:space="0" w:color="auto"/>
                            <w:left w:val="none" w:sz="0" w:space="0" w:color="auto"/>
                            <w:bottom w:val="none" w:sz="0" w:space="0" w:color="auto"/>
                            <w:right w:val="none" w:sz="0" w:space="0" w:color="auto"/>
                          </w:divBdr>
                        </w:div>
                        <w:div w:id="1757480538">
                          <w:marLeft w:val="480"/>
                          <w:marRight w:val="0"/>
                          <w:marTop w:val="0"/>
                          <w:marBottom w:val="0"/>
                          <w:divBdr>
                            <w:top w:val="none" w:sz="0" w:space="0" w:color="auto"/>
                            <w:left w:val="none" w:sz="0" w:space="0" w:color="auto"/>
                            <w:bottom w:val="none" w:sz="0" w:space="0" w:color="auto"/>
                            <w:right w:val="none" w:sz="0" w:space="0" w:color="auto"/>
                          </w:divBdr>
                        </w:div>
                        <w:div w:id="1836719456">
                          <w:marLeft w:val="480"/>
                          <w:marRight w:val="0"/>
                          <w:marTop w:val="0"/>
                          <w:marBottom w:val="0"/>
                          <w:divBdr>
                            <w:top w:val="none" w:sz="0" w:space="0" w:color="auto"/>
                            <w:left w:val="none" w:sz="0" w:space="0" w:color="auto"/>
                            <w:bottom w:val="none" w:sz="0" w:space="0" w:color="auto"/>
                            <w:right w:val="none" w:sz="0" w:space="0" w:color="auto"/>
                          </w:divBdr>
                        </w:div>
                        <w:div w:id="1929343992">
                          <w:marLeft w:val="480"/>
                          <w:marRight w:val="0"/>
                          <w:marTop w:val="0"/>
                          <w:marBottom w:val="0"/>
                          <w:divBdr>
                            <w:top w:val="none" w:sz="0" w:space="0" w:color="auto"/>
                            <w:left w:val="none" w:sz="0" w:space="0" w:color="auto"/>
                            <w:bottom w:val="none" w:sz="0" w:space="0" w:color="auto"/>
                            <w:right w:val="none" w:sz="0" w:space="0" w:color="auto"/>
                          </w:divBdr>
                        </w:div>
                        <w:div w:id="1953436815">
                          <w:marLeft w:val="480"/>
                          <w:marRight w:val="0"/>
                          <w:marTop w:val="0"/>
                          <w:marBottom w:val="0"/>
                          <w:divBdr>
                            <w:top w:val="none" w:sz="0" w:space="0" w:color="auto"/>
                            <w:left w:val="none" w:sz="0" w:space="0" w:color="auto"/>
                            <w:bottom w:val="none" w:sz="0" w:space="0" w:color="auto"/>
                            <w:right w:val="none" w:sz="0" w:space="0" w:color="auto"/>
                          </w:divBdr>
                        </w:div>
                        <w:div w:id="1967541644">
                          <w:marLeft w:val="480"/>
                          <w:marRight w:val="0"/>
                          <w:marTop w:val="0"/>
                          <w:marBottom w:val="0"/>
                          <w:divBdr>
                            <w:top w:val="none" w:sz="0" w:space="0" w:color="auto"/>
                            <w:left w:val="none" w:sz="0" w:space="0" w:color="auto"/>
                            <w:bottom w:val="none" w:sz="0" w:space="0" w:color="auto"/>
                            <w:right w:val="none" w:sz="0" w:space="0" w:color="auto"/>
                          </w:divBdr>
                        </w:div>
                        <w:div w:id="1980642875">
                          <w:marLeft w:val="480"/>
                          <w:marRight w:val="0"/>
                          <w:marTop w:val="0"/>
                          <w:marBottom w:val="0"/>
                          <w:divBdr>
                            <w:top w:val="none" w:sz="0" w:space="0" w:color="auto"/>
                            <w:left w:val="none" w:sz="0" w:space="0" w:color="auto"/>
                            <w:bottom w:val="none" w:sz="0" w:space="0" w:color="auto"/>
                            <w:right w:val="none" w:sz="0" w:space="0" w:color="auto"/>
                          </w:divBdr>
                        </w:div>
                        <w:div w:id="1983122583">
                          <w:marLeft w:val="480"/>
                          <w:marRight w:val="0"/>
                          <w:marTop w:val="0"/>
                          <w:marBottom w:val="0"/>
                          <w:divBdr>
                            <w:top w:val="none" w:sz="0" w:space="0" w:color="auto"/>
                            <w:left w:val="none" w:sz="0" w:space="0" w:color="auto"/>
                            <w:bottom w:val="none" w:sz="0" w:space="0" w:color="auto"/>
                            <w:right w:val="none" w:sz="0" w:space="0" w:color="auto"/>
                          </w:divBdr>
                        </w:div>
                        <w:div w:id="2034719968">
                          <w:marLeft w:val="480"/>
                          <w:marRight w:val="0"/>
                          <w:marTop w:val="0"/>
                          <w:marBottom w:val="0"/>
                          <w:divBdr>
                            <w:top w:val="none" w:sz="0" w:space="0" w:color="auto"/>
                            <w:left w:val="none" w:sz="0" w:space="0" w:color="auto"/>
                            <w:bottom w:val="none" w:sz="0" w:space="0" w:color="auto"/>
                            <w:right w:val="none" w:sz="0" w:space="0" w:color="auto"/>
                          </w:divBdr>
                        </w:div>
                        <w:div w:id="2070879196">
                          <w:marLeft w:val="480"/>
                          <w:marRight w:val="0"/>
                          <w:marTop w:val="0"/>
                          <w:marBottom w:val="0"/>
                          <w:divBdr>
                            <w:top w:val="none" w:sz="0" w:space="0" w:color="auto"/>
                            <w:left w:val="none" w:sz="0" w:space="0" w:color="auto"/>
                            <w:bottom w:val="none" w:sz="0" w:space="0" w:color="auto"/>
                            <w:right w:val="none" w:sz="0" w:space="0" w:color="auto"/>
                          </w:divBdr>
                        </w:div>
                        <w:div w:id="2076705831">
                          <w:marLeft w:val="480"/>
                          <w:marRight w:val="0"/>
                          <w:marTop w:val="0"/>
                          <w:marBottom w:val="0"/>
                          <w:divBdr>
                            <w:top w:val="none" w:sz="0" w:space="0" w:color="auto"/>
                            <w:left w:val="none" w:sz="0" w:space="0" w:color="auto"/>
                            <w:bottom w:val="none" w:sz="0" w:space="0" w:color="auto"/>
                            <w:right w:val="none" w:sz="0" w:space="0" w:color="auto"/>
                          </w:divBdr>
                        </w:div>
                        <w:div w:id="2137872354">
                          <w:marLeft w:val="480"/>
                          <w:marRight w:val="0"/>
                          <w:marTop w:val="0"/>
                          <w:marBottom w:val="0"/>
                          <w:divBdr>
                            <w:top w:val="none" w:sz="0" w:space="0" w:color="auto"/>
                            <w:left w:val="none" w:sz="0" w:space="0" w:color="auto"/>
                            <w:bottom w:val="none" w:sz="0" w:space="0" w:color="auto"/>
                            <w:right w:val="none" w:sz="0" w:space="0" w:color="auto"/>
                          </w:divBdr>
                        </w:div>
                        <w:div w:id="2147160228">
                          <w:marLeft w:val="480"/>
                          <w:marRight w:val="0"/>
                          <w:marTop w:val="0"/>
                          <w:marBottom w:val="0"/>
                          <w:divBdr>
                            <w:top w:val="none" w:sz="0" w:space="0" w:color="auto"/>
                            <w:left w:val="none" w:sz="0" w:space="0" w:color="auto"/>
                            <w:bottom w:val="none" w:sz="0" w:space="0" w:color="auto"/>
                            <w:right w:val="none" w:sz="0" w:space="0" w:color="auto"/>
                          </w:divBdr>
                        </w:div>
                      </w:divsChild>
                    </w:div>
                    <w:div w:id="1820535356">
                      <w:marLeft w:val="0"/>
                      <w:marRight w:val="0"/>
                      <w:marTop w:val="0"/>
                      <w:marBottom w:val="0"/>
                      <w:divBdr>
                        <w:top w:val="none" w:sz="0" w:space="0" w:color="auto"/>
                        <w:left w:val="none" w:sz="0" w:space="0" w:color="auto"/>
                        <w:bottom w:val="none" w:sz="0" w:space="0" w:color="auto"/>
                        <w:right w:val="none" w:sz="0" w:space="0" w:color="auto"/>
                      </w:divBdr>
                      <w:divsChild>
                        <w:div w:id="25523566">
                          <w:marLeft w:val="480"/>
                          <w:marRight w:val="0"/>
                          <w:marTop w:val="0"/>
                          <w:marBottom w:val="0"/>
                          <w:divBdr>
                            <w:top w:val="none" w:sz="0" w:space="0" w:color="auto"/>
                            <w:left w:val="none" w:sz="0" w:space="0" w:color="auto"/>
                            <w:bottom w:val="none" w:sz="0" w:space="0" w:color="auto"/>
                            <w:right w:val="none" w:sz="0" w:space="0" w:color="auto"/>
                          </w:divBdr>
                        </w:div>
                        <w:div w:id="78215908">
                          <w:marLeft w:val="480"/>
                          <w:marRight w:val="0"/>
                          <w:marTop w:val="0"/>
                          <w:marBottom w:val="0"/>
                          <w:divBdr>
                            <w:top w:val="none" w:sz="0" w:space="0" w:color="auto"/>
                            <w:left w:val="none" w:sz="0" w:space="0" w:color="auto"/>
                            <w:bottom w:val="none" w:sz="0" w:space="0" w:color="auto"/>
                            <w:right w:val="none" w:sz="0" w:space="0" w:color="auto"/>
                          </w:divBdr>
                        </w:div>
                        <w:div w:id="82069660">
                          <w:marLeft w:val="480"/>
                          <w:marRight w:val="0"/>
                          <w:marTop w:val="0"/>
                          <w:marBottom w:val="0"/>
                          <w:divBdr>
                            <w:top w:val="none" w:sz="0" w:space="0" w:color="auto"/>
                            <w:left w:val="none" w:sz="0" w:space="0" w:color="auto"/>
                            <w:bottom w:val="none" w:sz="0" w:space="0" w:color="auto"/>
                            <w:right w:val="none" w:sz="0" w:space="0" w:color="auto"/>
                          </w:divBdr>
                        </w:div>
                        <w:div w:id="107243087">
                          <w:marLeft w:val="480"/>
                          <w:marRight w:val="0"/>
                          <w:marTop w:val="0"/>
                          <w:marBottom w:val="0"/>
                          <w:divBdr>
                            <w:top w:val="none" w:sz="0" w:space="0" w:color="auto"/>
                            <w:left w:val="none" w:sz="0" w:space="0" w:color="auto"/>
                            <w:bottom w:val="none" w:sz="0" w:space="0" w:color="auto"/>
                            <w:right w:val="none" w:sz="0" w:space="0" w:color="auto"/>
                          </w:divBdr>
                        </w:div>
                        <w:div w:id="126971688">
                          <w:marLeft w:val="480"/>
                          <w:marRight w:val="0"/>
                          <w:marTop w:val="0"/>
                          <w:marBottom w:val="0"/>
                          <w:divBdr>
                            <w:top w:val="none" w:sz="0" w:space="0" w:color="auto"/>
                            <w:left w:val="none" w:sz="0" w:space="0" w:color="auto"/>
                            <w:bottom w:val="none" w:sz="0" w:space="0" w:color="auto"/>
                            <w:right w:val="none" w:sz="0" w:space="0" w:color="auto"/>
                          </w:divBdr>
                        </w:div>
                        <w:div w:id="159932695">
                          <w:marLeft w:val="480"/>
                          <w:marRight w:val="0"/>
                          <w:marTop w:val="0"/>
                          <w:marBottom w:val="0"/>
                          <w:divBdr>
                            <w:top w:val="none" w:sz="0" w:space="0" w:color="auto"/>
                            <w:left w:val="none" w:sz="0" w:space="0" w:color="auto"/>
                            <w:bottom w:val="none" w:sz="0" w:space="0" w:color="auto"/>
                            <w:right w:val="none" w:sz="0" w:space="0" w:color="auto"/>
                          </w:divBdr>
                        </w:div>
                        <w:div w:id="185993496">
                          <w:marLeft w:val="480"/>
                          <w:marRight w:val="0"/>
                          <w:marTop w:val="0"/>
                          <w:marBottom w:val="0"/>
                          <w:divBdr>
                            <w:top w:val="none" w:sz="0" w:space="0" w:color="auto"/>
                            <w:left w:val="none" w:sz="0" w:space="0" w:color="auto"/>
                            <w:bottom w:val="none" w:sz="0" w:space="0" w:color="auto"/>
                            <w:right w:val="none" w:sz="0" w:space="0" w:color="auto"/>
                          </w:divBdr>
                        </w:div>
                        <w:div w:id="188419243">
                          <w:marLeft w:val="480"/>
                          <w:marRight w:val="0"/>
                          <w:marTop w:val="0"/>
                          <w:marBottom w:val="0"/>
                          <w:divBdr>
                            <w:top w:val="none" w:sz="0" w:space="0" w:color="auto"/>
                            <w:left w:val="none" w:sz="0" w:space="0" w:color="auto"/>
                            <w:bottom w:val="none" w:sz="0" w:space="0" w:color="auto"/>
                            <w:right w:val="none" w:sz="0" w:space="0" w:color="auto"/>
                          </w:divBdr>
                        </w:div>
                        <w:div w:id="219678306">
                          <w:marLeft w:val="480"/>
                          <w:marRight w:val="0"/>
                          <w:marTop w:val="0"/>
                          <w:marBottom w:val="0"/>
                          <w:divBdr>
                            <w:top w:val="none" w:sz="0" w:space="0" w:color="auto"/>
                            <w:left w:val="none" w:sz="0" w:space="0" w:color="auto"/>
                            <w:bottom w:val="none" w:sz="0" w:space="0" w:color="auto"/>
                            <w:right w:val="none" w:sz="0" w:space="0" w:color="auto"/>
                          </w:divBdr>
                        </w:div>
                        <w:div w:id="223493038">
                          <w:marLeft w:val="480"/>
                          <w:marRight w:val="0"/>
                          <w:marTop w:val="0"/>
                          <w:marBottom w:val="0"/>
                          <w:divBdr>
                            <w:top w:val="none" w:sz="0" w:space="0" w:color="auto"/>
                            <w:left w:val="none" w:sz="0" w:space="0" w:color="auto"/>
                            <w:bottom w:val="none" w:sz="0" w:space="0" w:color="auto"/>
                            <w:right w:val="none" w:sz="0" w:space="0" w:color="auto"/>
                          </w:divBdr>
                        </w:div>
                        <w:div w:id="316501278">
                          <w:marLeft w:val="480"/>
                          <w:marRight w:val="0"/>
                          <w:marTop w:val="0"/>
                          <w:marBottom w:val="0"/>
                          <w:divBdr>
                            <w:top w:val="none" w:sz="0" w:space="0" w:color="auto"/>
                            <w:left w:val="none" w:sz="0" w:space="0" w:color="auto"/>
                            <w:bottom w:val="none" w:sz="0" w:space="0" w:color="auto"/>
                            <w:right w:val="none" w:sz="0" w:space="0" w:color="auto"/>
                          </w:divBdr>
                        </w:div>
                        <w:div w:id="336538129">
                          <w:marLeft w:val="480"/>
                          <w:marRight w:val="0"/>
                          <w:marTop w:val="0"/>
                          <w:marBottom w:val="0"/>
                          <w:divBdr>
                            <w:top w:val="none" w:sz="0" w:space="0" w:color="auto"/>
                            <w:left w:val="none" w:sz="0" w:space="0" w:color="auto"/>
                            <w:bottom w:val="none" w:sz="0" w:space="0" w:color="auto"/>
                            <w:right w:val="none" w:sz="0" w:space="0" w:color="auto"/>
                          </w:divBdr>
                        </w:div>
                        <w:div w:id="365063469">
                          <w:marLeft w:val="480"/>
                          <w:marRight w:val="0"/>
                          <w:marTop w:val="0"/>
                          <w:marBottom w:val="0"/>
                          <w:divBdr>
                            <w:top w:val="none" w:sz="0" w:space="0" w:color="auto"/>
                            <w:left w:val="none" w:sz="0" w:space="0" w:color="auto"/>
                            <w:bottom w:val="none" w:sz="0" w:space="0" w:color="auto"/>
                            <w:right w:val="none" w:sz="0" w:space="0" w:color="auto"/>
                          </w:divBdr>
                        </w:div>
                        <w:div w:id="399402246">
                          <w:marLeft w:val="480"/>
                          <w:marRight w:val="0"/>
                          <w:marTop w:val="0"/>
                          <w:marBottom w:val="0"/>
                          <w:divBdr>
                            <w:top w:val="none" w:sz="0" w:space="0" w:color="auto"/>
                            <w:left w:val="none" w:sz="0" w:space="0" w:color="auto"/>
                            <w:bottom w:val="none" w:sz="0" w:space="0" w:color="auto"/>
                            <w:right w:val="none" w:sz="0" w:space="0" w:color="auto"/>
                          </w:divBdr>
                        </w:div>
                        <w:div w:id="457994929">
                          <w:marLeft w:val="480"/>
                          <w:marRight w:val="0"/>
                          <w:marTop w:val="0"/>
                          <w:marBottom w:val="0"/>
                          <w:divBdr>
                            <w:top w:val="none" w:sz="0" w:space="0" w:color="auto"/>
                            <w:left w:val="none" w:sz="0" w:space="0" w:color="auto"/>
                            <w:bottom w:val="none" w:sz="0" w:space="0" w:color="auto"/>
                            <w:right w:val="none" w:sz="0" w:space="0" w:color="auto"/>
                          </w:divBdr>
                        </w:div>
                        <w:div w:id="478308442">
                          <w:marLeft w:val="480"/>
                          <w:marRight w:val="0"/>
                          <w:marTop w:val="0"/>
                          <w:marBottom w:val="0"/>
                          <w:divBdr>
                            <w:top w:val="none" w:sz="0" w:space="0" w:color="auto"/>
                            <w:left w:val="none" w:sz="0" w:space="0" w:color="auto"/>
                            <w:bottom w:val="none" w:sz="0" w:space="0" w:color="auto"/>
                            <w:right w:val="none" w:sz="0" w:space="0" w:color="auto"/>
                          </w:divBdr>
                        </w:div>
                        <w:div w:id="525413012">
                          <w:marLeft w:val="480"/>
                          <w:marRight w:val="0"/>
                          <w:marTop w:val="0"/>
                          <w:marBottom w:val="0"/>
                          <w:divBdr>
                            <w:top w:val="none" w:sz="0" w:space="0" w:color="auto"/>
                            <w:left w:val="none" w:sz="0" w:space="0" w:color="auto"/>
                            <w:bottom w:val="none" w:sz="0" w:space="0" w:color="auto"/>
                            <w:right w:val="none" w:sz="0" w:space="0" w:color="auto"/>
                          </w:divBdr>
                        </w:div>
                        <w:div w:id="639504426">
                          <w:marLeft w:val="480"/>
                          <w:marRight w:val="0"/>
                          <w:marTop w:val="0"/>
                          <w:marBottom w:val="0"/>
                          <w:divBdr>
                            <w:top w:val="none" w:sz="0" w:space="0" w:color="auto"/>
                            <w:left w:val="none" w:sz="0" w:space="0" w:color="auto"/>
                            <w:bottom w:val="none" w:sz="0" w:space="0" w:color="auto"/>
                            <w:right w:val="none" w:sz="0" w:space="0" w:color="auto"/>
                          </w:divBdr>
                        </w:div>
                        <w:div w:id="727457216">
                          <w:marLeft w:val="480"/>
                          <w:marRight w:val="0"/>
                          <w:marTop w:val="0"/>
                          <w:marBottom w:val="0"/>
                          <w:divBdr>
                            <w:top w:val="none" w:sz="0" w:space="0" w:color="auto"/>
                            <w:left w:val="none" w:sz="0" w:space="0" w:color="auto"/>
                            <w:bottom w:val="none" w:sz="0" w:space="0" w:color="auto"/>
                            <w:right w:val="none" w:sz="0" w:space="0" w:color="auto"/>
                          </w:divBdr>
                        </w:div>
                        <w:div w:id="745146874">
                          <w:marLeft w:val="480"/>
                          <w:marRight w:val="0"/>
                          <w:marTop w:val="0"/>
                          <w:marBottom w:val="0"/>
                          <w:divBdr>
                            <w:top w:val="none" w:sz="0" w:space="0" w:color="auto"/>
                            <w:left w:val="none" w:sz="0" w:space="0" w:color="auto"/>
                            <w:bottom w:val="none" w:sz="0" w:space="0" w:color="auto"/>
                            <w:right w:val="none" w:sz="0" w:space="0" w:color="auto"/>
                          </w:divBdr>
                        </w:div>
                        <w:div w:id="748767207">
                          <w:marLeft w:val="480"/>
                          <w:marRight w:val="0"/>
                          <w:marTop w:val="0"/>
                          <w:marBottom w:val="0"/>
                          <w:divBdr>
                            <w:top w:val="none" w:sz="0" w:space="0" w:color="auto"/>
                            <w:left w:val="none" w:sz="0" w:space="0" w:color="auto"/>
                            <w:bottom w:val="none" w:sz="0" w:space="0" w:color="auto"/>
                            <w:right w:val="none" w:sz="0" w:space="0" w:color="auto"/>
                          </w:divBdr>
                        </w:div>
                        <w:div w:id="796994176">
                          <w:marLeft w:val="480"/>
                          <w:marRight w:val="0"/>
                          <w:marTop w:val="0"/>
                          <w:marBottom w:val="0"/>
                          <w:divBdr>
                            <w:top w:val="none" w:sz="0" w:space="0" w:color="auto"/>
                            <w:left w:val="none" w:sz="0" w:space="0" w:color="auto"/>
                            <w:bottom w:val="none" w:sz="0" w:space="0" w:color="auto"/>
                            <w:right w:val="none" w:sz="0" w:space="0" w:color="auto"/>
                          </w:divBdr>
                        </w:div>
                        <w:div w:id="843203986">
                          <w:marLeft w:val="480"/>
                          <w:marRight w:val="0"/>
                          <w:marTop w:val="0"/>
                          <w:marBottom w:val="0"/>
                          <w:divBdr>
                            <w:top w:val="none" w:sz="0" w:space="0" w:color="auto"/>
                            <w:left w:val="none" w:sz="0" w:space="0" w:color="auto"/>
                            <w:bottom w:val="none" w:sz="0" w:space="0" w:color="auto"/>
                            <w:right w:val="none" w:sz="0" w:space="0" w:color="auto"/>
                          </w:divBdr>
                        </w:div>
                        <w:div w:id="960066831">
                          <w:marLeft w:val="480"/>
                          <w:marRight w:val="0"/>
                          <w:marTop w:val="0"/>
                          <w:marBottom w:val="0"/>
                          <w:divBdr>
                            <w:top w:val="none" w:sz="0" w:space="0" w:color="auto"/>
                            <w:left w:val="none" w:sz="0" w:space="0" w:color="auto"/>
                            <w:bottom w:val="none" w:sz="0" w:space="0" w:color="auto"/>
                            <w:right w:val="none" w:sz="0" w:space="0" w:color="auto"/>
                          </w:divBdr>
                        </w:div>
                        <w:div w:id="967317428">
                          <w:marLeft w:val="480"/>
                          <w:marRight w:val="0"/>
                          <w:marTop w:val="0"/>
                          <w:marBottom w:val="0"/>
                          <w:divBdr>
                            <w:top w:val="none" w:sz="0" w:space="0" w:color="auto"/>
                            <w:left w:val="none" w:sz="0" w:space="0" w:color="auto"/>
                            <w:bottom w:val="none" w:sz="0" w:space="0" w:color="auto"/>
                            <w:right w:val="none" w:sz="0" w:space="0" w:color="auto"/>
                          </w:divBdr>
                        </w:div>
                        <w:div w:id="971325459">
                          <w:marLeft w:val="480"/>
                          <w:marRight w:val="0"/>
                          <w:marTop w:val="0"/>
                          <w:marBottom w:val="0"/>
                          <w:divBdr>
                            <w:top w:val="none" w:sz="0" w:space="0" w:color="auto"/>
                            <w:left w:val="none" w:sz="0" w:space="0" w:color="auto"/>
                            <w:bottom w:val="none" w:sz="0" w:space="0" w:color="auto"/>
                            <w:right w:val="none" w:sz="0" w:space="0" w:color="auto"/>
                          </w:divBdr>
                        </w:div>
                        <w:div w:id="1027565748">
                          <w:marLeft w:val="480"/>
                          <w:marRight w:val="0"/>
                          <w:marTop w:val="0"/>
                          <w:marBottom w:val="0"/>
                          <w:divBdr>
                            <w:top w:val="none" w:sz="0" w:space="0" w:color="auto"/>
                            <w:left w:val="none" w:sz="0" w:space="0" w:color="auto"/>
                            <w:bottom w:val="none" w:sz="0" w:space="0" w:color="auto"/>
                            <w:right w:val="none" w:sz="0" w:space="0" w:color="auto"/>
                          </w:divBdr>
                        </w:div>
                        <w:div w:id="1176381673">
                          <w:marLeft w:val="480"/>
                          <w:marRight w:val="0"/>
                          <w:marTop w:val="0"/>
                          <w:marBottom w:val="0"/>
                          <w:divBdr>
                            <w:top w:val="none" w:sz="0" w:space="0" w:color="auto"/>
                            <w:left w:val="none" w:sz="0" w:space="0" w:color="auto"/>
                            <w:bottom w:val="none" w:sz="0" w:space="0" w:color="auto"/>
                            <w:right w:val="none" w:sz="0" w:space="0" w:color="auto"/>
                          </w:divBdr>
                        </w:div>
                        <w:div w:id="1179587689">
                          <w:marLeft w:val="480"/>
                          <w:marRight w:val="0"/>
                          <w:marTop w:val="0"/>
                          <w:marBottom w:val="0"/>
                          <w:divBdr>
                            <w:top w:val="none" w:sz="0" w:space="0" w:color="auto"/>
                            <w:left w:val="none" w:sz="0" w:space="0" w:color="auto"/>
                            <w:bottom w:val="none" w:sz="0" w:space="0" w:color="auto"/>
                            <w:right w:val="none" w:sz="0" w:space="0" w:color="auto"/>
                          </w:divBdr>
                        </w:div>
                        <w:div w:id="1188762380">
                          <w:marLeft w:val="480"/>
                          <w:marRight w:val="0"/>
                          <w:marTop w:val="0"/>
                          <w:marBottom w:val="0"/>
                          <w:divBdr>
                            <w:top w:val="none" w:sz="0" w:space="0" w:color="auto"/>
                            <w:left w:val="none" w:sz="0" w:space="0" w:color="auto"/>
                            <w:bottom w:val="none" w:sz="0" w:space="0" w:color="auto"/>
                            <w:right w:val="none" w:sz="0" w:space="0" w:color="auto"/>
                          </w:divBdr>
                        </w:div>
                        <w:div w:id="1332947918">
                          <w:marLeft w:val="480"/>
                          <w:marRight w:val="0"/>
                          <w:marTop w:val="0"/>
                          <w:marBottom w:val="0"/>
                          <w:divBdr>
                            <w:top w:val="none" w:sz="0" w:space="0" w:color="auto"/>
                            <w:left w:val="none" w:sz="0" w:space="0" w:color="auto"/>
                            <w:bottom w:val="none" w:sz="0" w:space="0" w:color="auto"/>
                            <w:right w:val="none" w:sz="0" w:space="0" w:color="auto"/>
                          </w:divBdr>
                        </w:div>
                        <w:div w:id="1378511336">
                          <w:marLeft w:val="480"/>
                          <w:marRight w:val="0"/>
                          <w:marTop w:val="0"/>
                          <w:marBottom w:val="0"/>
                          <w:divBdr>
                            <w:top w:val="none" w:sz="0" w:space="0" w:color="auto"/>
                            <w:left w:val="none" w:sz="0" w:space="0" w:color="auto"/>
                            <w:bottom w:val="none" w:sz="0" w:space="0" w:color="auto"/>
                            <w:right w:val="none" w:sz="0" w:space="0" w:color="auto"/>
                          </w:divBdr>
                        </w:div>
                        <w:div w:id="1473325624">
                          <w:marLeft w:val="480"/>
                          <w:marRight w:val="0"/>
                          <w:marTop w:val="0"/>
                          <w:marBottom w:val="0"/>
                          <w:divBdr>
                            <w:top w:val="none" w:sz="0" w:space="0" w:color="auto"/>
                            <w:left w:val="none" w:sz="0" w:space="0" w:color="auto"/>
                            <w:bottom w:val="none" w:sz="0" w:space="0" w:color="auto"/>
                            <w:right w:val="none" w:sz="0" w:space="0" w:color="auto"/>
                          </w:divBdr>
                        </w:div>
                        <w:div w:id="1492794785">
                          <w:marLeft w:val="480"/>
                          <w:marRight w:val="0"/>
                          <w:marTop w:val="0"/>
                          <w:marBottom w:val="0"/>
                          <w:divBdr>
                            <w:top w:val="none" w:sz="0" w:space="0" w:color="auto"/>
                            <w:left w:val="none" w:sz="0" w:space="0" w:color="auto"/>
                            <w:bottom w:val="none" w:sz="0" w:space="0" w:color="auto"/>
                            <w:right w:val="none" w:sz="0" w:space="0" w:color="auto"/>
                          </w:divBdr>
                        </w:div>
                        <w:div w:id="1553811935">
                          <w:marLeft w:val="480"/>
                          <w:marRight w:val="0"/>
                          <w:marTop w:val="0"/>
                          <w:marBottom w:val="0"/>
                          <w:divBdr>
                            <w:top w:val="none" w:sz="0" w:space="0" w:color="auto"/>
                            <w:left w:val="none" w:sz="0" w:space="0" w:color="auto"/>
                            <w:bottom w:val="none" w:sz="0" w:space="0" w:color="auto"/>
                            <w:right w:val="none" w:sz="0" w:space="0" w:color="auto"/>
                          </w:divBdr>
                        </w:div>
                        <w:div w:id="1577202992">
                          <w:marLeft w:val="480"/>
                          <w:marRight w:val="0"/>
                          <w:marTop w:val="0"/>
                          <w:marBottom w:val="0"/>
                          <w:divBdr>
                            <w:top w:val="none" w:sz="0" w:space="0" w:color="auto"/>
                            <w:left w:val="none" w:sz="0" w:space="0" w:color="auto"/>
                            <w:bottom w:val="none" w:sz="0" w:space="0" w:color="auto"/>
                            <w:right w:val="none" w:sz="0" w:space="0" w:color="auto"/>
                          </w:divBdr>
                        </w:div>
                        <w:div w:id="1602256606">
                          <w:marLeft w:val="480"/>
                          <w:marRight w:val="0"/>
                          <w:marTop w:val="0"/>
                          <w:marBottom w:val="0"/>
                          <w:divBdr>
                            <w:top w:val="none" w:sz="0" w:space="0" w:color="auto"/>
                            <w:left w:val="none" w:sz="0" w:space="0" w:color="auto"/>
                            <w:bottom w:val="none" w:sz="0" w:space="0" w:color="auto"/>
                            <w:right w:val="none" w:sz="0" w:space="0" w:color="auto"/>
                          </w:divBdr>
                        </w:div>
                        <w:div w:id="1709839219">
                          <w:marLeft w:val="480"/>
                          <w:marRight w:val="0"/>
                          <w:marTop w:val="0"/>
                          <w:marBottom w:val="0"/>
                          <w:divBdr>
                            <w:top w:val="none" w:sz="0" w:space="0" w:color="auto"/>
                            <w:left w:val="none" w:sz="0" w:space="0" w:color="auto"/>
                            <w:bottom w:val="none" w:sz="0" w:space="0" w:color="auto"/>
                            <w:right w:val="none" w:sz="0" w:space="0" w:color="auto"/>
                          </w:divBdr>
                        </w:div>
                        <w:div w:id="1731296741">
                          <w:marLeft w:val="480"/>
                          <w:marRight w:val="0"/>
                          <w:marTop w:val="0"/>
                          <w:marBottom w:val="0"/>
                          <w:divBdr>
                            <w:top w:val="none" w:sz="0" w:space="0" w:color="auto"/>
                            <w:left w:val="none" w:sz="0" w:space="0" w:color="auto"/>
                            <w:bottom w:val="none" w:sz="0" w:space="0" w:color="auto"/>
                            <w:right w:val="none" w:sz="0" w:space="0" w:color="auto"/>
                          </w:divBdr>
                        </w:div>
                        <w:div w:id="1938635902">
                          <w:marLeft w:val="480"/>
                          <w:marRight w:val="0"/>
                          <w:marTop w:val="0"/>
                          <w:marBottom w:val="0"/>
                          <w:divBdr>
                            <w:top w:val="none" w:sz="0" w:space="0" w:color="auto"/>
                            <w:left w:val="none" w:sz="0" w:space="0" w:color="auto"/>
                            <w:bottom w:val="none" w:sz="0" w:space="0" w:color="auto"/>
                            <w:right w:val="none" w:sz="0" w:space="0" w:color="auto"/>
                          </w:divBdr>
                        </w:div>
                        <w:div w:id="1977832878">
                          <w:marLeft w:val="480"/>
                          <w:marRight w:val="0"/>
                          <w:marTop w:val="0"/>
                          <w:marBottom w:val="0"/>
                          <w:divBdr>
                            <w:top w:val="none" w:sz="0" w:space="0" w:color="auto"/>
                            <w:left w:val="none" w:sz="0" w:space="0" w:color="auto"/>
                            <w:bottom w:val="none" w:sz="0" w:space="0" w:color="auto"/>
                            <w:right w:val="none" w:sz="0" w:space="0" w:color="auto"/>
                          </w:divBdr>
                        </w:div>
                        <w:div w:id="2014607031">
                          <w:marLeft w:val="480"/>
                          <w:marRight w:val="0"/>
                          <w:marTop w:val="0"/>
                          <w:marBottom w:val="0"/>
                          <w:divBdr>
                            <w:top w:val="none" w:sz="0" w:space="0" w:color="auto"/>
                            <w:left w:val="none" w:sz="0" w:space="0" w:color="auto"/>
                            <w:bottom w:val="none" w:sz="0" w:space="0" w:color="auto"/>
                            <w:right w:val="none" w:sz="0" w:space="0" w:color="auto"/>
                          </w:divBdr>
                        </w:div>
                        <w:div w:id="2033023005">
                          <w:marLeft w:val="480"/>
                          <w:marRight w:val="0"/>
                          <w:marTop w:val="0"/>
                          <w:marBottom w:val="0"/>
                          <w:divBdr>
                            <w:top w:val="none" w:sz="0" w:space="0" w:color="auto"/>
                            <w:left w:val="none" w:sz="0" w:space="0" w:color="auto"/>
                            <w:bottom w:val="none" w:sz="0" w:space="0" w:color="auto"/>
                            <w:right w:val="none" w:sz="0" w:space="0" w:color="auto"/>
                          </w:divBdr>
                        </w:div>
                        <w:div w:id="2106487249">
                          <w:marLeft w:val="480"/>
                          <w:marRight w:val="0"/>
                          <w:marTop w:val="0"/>
                          <w:marBottom w:val="0"/>
                          <w:divBdr>
                            <w:top w:val="none" w:sz="0" w:space="0" w:color="auto"/>
                            <w:left w:val="none" w:sz="0" w:space="0" w:color="auto"/>
                            <w:bottom w:val="none" w:sz="0" w:space="0" w:color="auto"/>
                            <w:right w:val="none" w:sz="0" w:space="0" w:color="auto"/>
                          </w:divBdr>
                        </w:div>
                      </w:divsChild>
                    </w:div>
                    <w:div w:id="1825706738">
                      <w:marLeft w:val="0"/>
                      <w:marRight w:val="0"/>
                      <w:marTop w:val="0"/>
                      <w:marBottom w:val="0"/>
                      <w:divBdr>
                        <w:top w:val="none" w:sz="0" w:space="0" w:color="auto"/>
                        <w:left w:val="none" w:sz="0" w:space="0" w:color="auto"/>
                        <w:bottom w:val="none" w:sz="0" w:space="0" w:color="auto"/>
                        <w:right w:val="none" w:sz="0" w:space="0" w:color="auto"/>
                      </w:divBdr>
                      <w:divsChild>
                        <w:div w:id="18892602">
                          <w:marLeft w:val="480"/>
                          <w:marRight w:val="0"/>
                          <w:marTop w:val="0"/>
                          <w:marBottom w:val="0"/>
                          <w:divBdr>
                            <w:top w:val="none" w:sz="0" w:space="0" w:color="auto"/>
                            <w:left w:val="none" w:sz="0" w:space="0" w:color="auto"/>
                            <w:bottom w:val="none" w:sz="0" w:space="0" w:color="auto"/>
                            <w:right w:val="none" w:sz="0" w:space="0" w:color="auto"/>
                          </w:divBdr>
                        </w:div>
                        <w:div w:id="35155737">
                          <w:marLeft w:val="480"/>
                          <w:marRight w:val="0"/>
                          <w:marTop w:val="0"/>
                          <w:marBottom w:val="0"/>
                          <w:divBdr>
                            <w:top w:val="none" w:sz="0" w:space="0" w:color="auto"/>
                            <w:left w:val="none" w:sz="0" w:space="0" w:color="auto"/>
                            <w:bottom w:val="none" w:sz="0" w:space="0" w:color="auto"/>
                            <w:right w:val="none" w:sz="0" w:space="0" w:color="auto"/>
                          </w:divBdr>
                        </w:div>
                        <w:div w:id="205918045">
                          <w:marLeft w:val="480"/>
                          <w:marRight w:val="0"/>
                          <w:marTop w:val="0"/>
                          <w:marBottom w:val="0"/>
                          <w:divBdr>
                            <w:top w:val="none" w:sz="0" w:space="0" w:color="auto"/>
                            <w:left w:val="none" w:sz="0" w:space="0" w:color="auto"/>
                            <w:bottom w:val="none" w:sz="0" w:space="0" w:color="auto"/>
                            <w:right w:val="none" w:sz="0" w:space="0" w:color="auto"/>
                          </w:divBdr>
                        </w:div>
                        <w:div w:id="221798268">
                          <w:marLeft w:val="480"/>
                          <w:marRight w:val="0"/>
                          <w:marTop w:val="0"/>
                          <w:marBottom w:val="0"/>
                          <w:divBdr>
                            <w:top w:val="none" w:sz="0" w:space="0" w:color="auto"/>
                            <w:left w:val="none" w:sz="0" w:space="0" w:color="auto"/>
                            <w:bottom w:val="none" w:sz="0" w:space="0" w:color="auto"/>
                            <w:right w:val="none" w:sz="0" w:space="0" w:color="auto"/>
                          </w:divBdr>
                        </w:div>
                        <w:div w:id="298339920">
                          <w:marLeft w:val="480"/>
                          <w:marRight w:val="0"/>
                          <w:marTop w:val="0"/>
                          <w:marBottom w:val="0"/>
                          <w:divBdr>
                            <w:top w:val="none" w:sz="0" w:space="0" w:color="auto"/>
                            <w:left w:val="none" w:sz="0" w:space="0" w:color="auto"/>
                            <w:bottom w:val="none" w:sz="0" w:space="0" w:color="auto"/>
                            <w:right w:val="none" w:sz="0" w:space="0" w:color="auto"/>
                          </w:divBdr>
                        </w:div>
                        <w:div w:id="310600253">
                          <w:marLeft w:val="480"/>
                          <w:marRight w:val="0"/>
                          <w:marTop w:val="0"/>
                          <w:marBottom w:val="0"/>
                          <w:divBdr>
                            <w:top w:val="none" w:sz="0" w:space="0" w:color="auto"/>
                            <w:left w:val="none" w:sz="0" w:space="0" w:color="auto"/>
                            <w:bottom w:val="none" w:sz="0" w:space="0" w:color="auto"/>
                            <w:right w:val="none" w:sz="0" w:space="0" w:color="auto"/>
                          </w:divBdr>
                        </w:div>
                        <w:div w:id="330647678">
                          <w:marLeft w:val="480"/>
                          <w:marRight w:val="0"/>
                          <w:marTop w:val="0"/>
                          <w:marBottom w:val="0"/>
                          <w:divBdr>
                            <w:top w:val="none" w:sz="0" w:space="0" w:color="auto"/>
                            <w:left w:val="none" w:sz="0" w:space="0" w:color="auto"/>
                            <w:bottom w:val="none" w:sz="0" w:space="0" w:color="auto"/>
                            <w:right w:val="none" w:sz="0" w:space="0" w:color="auto"/>
                          </w:divBdr>
                        </w:div>
                        <w:div w:id="338435767">
                          <w:marLeft w:val="480"/>
                          <w:marRight w:val="0"/>
                          <w:marTop w:val="0"/>
                          <w:marBottom w:val="0"/>
                          <w:divBdr>
                            <w:top w:val="none" w:sz="0" w:space="0" w:color="auto"/>
                            <w:left w:val="none" w:sz="0" w:space="0" w:color="auto"/>
                            <w:bottom w:val="none" w:sz="0" w:space="0" w:color="auto"/>
                            <w:right w:val="none" w:sz="0" w:space="0" w:color="auto"/>
                          </w:divBdr>
                        </w:div>
                        <w:div w:id="340789093">
                          <w:marLeft w:val="480"/>
                          <w:marRight w:val="0"/>
                          <w:marTop w:val="0"/>
                          <w:marBottom w:val="0"/>
                          <w:divBdr>
                            <w:top w:val="none" w:sz="0" w:space="0" w:color="auto"/>
                            <w:left w:val="none" w:sz="0" w:space="0" w:color="auto"/>
                            <w:bottom w:val="none" w:sz="0" w:space="0" w:color="auto"/>
                            <w:right w:val="none" w:sz="0" w:space="0" w:color="auto"/>
                          </w:divBdr>
                        </w:div>
                        <w:div w:id="368258611">
                          <w:marLeft w:val="480"/>
                          <w:marRight w:val="0"/>
                          <w:marTop w:val="0"/>
                          <w:marBottom w:val="0"/>
                          <w:divBdr>
                            <w:top w:val="none" w:sz="0" w:space="0" w:color="auto"/>
                            <w:left w:val="none" w:sz="0" w:space="0" w:color="auto"/>
                            <w:bottom w:val="none" w:sz="0" w:space="0" w:color="auto"/>
                            <w:right w:val="none" w:sz="0" w:space="0" w:color="auto"/>
                          </w:divBdr>
                        </w:div>
                        <w:div w:id="472599971">
                          <w:marLeft w:val="480"/>
                          <w:marRight w:val="0"/>
                          <w:marTop w:val="0"/>
                          <w:marBottom w:val="0"/>
                          <w:divBdr>
                            <w:top w:val="none" w:sz="0" w:space="0" w:color="auto"/>
                            <w:left w:val="none" w:sz="0" w:space="0" w:color="auto"/>
                            <w:bottom w:val="none" w:sz="0" w:space="0" w:color="auto"/>
                            <w:right w:val="none" w:sz="0" w:space="0" w:color="auto"/>
                          </w:divBdr>
                        </w:div>
                        <w:div w:id="478576463">
                          <w:marLeft w:val="480"/>
                          <w:marRight w:val="0"/>
                          <w:marTop w:val="0"/>
                          <w:marBottom w:val="0"/>
                          <w:divBdr>
                            <w:top w:val="none" w:sz="0" w:space="0" w:color="auto"/>
                            <w:left w:val="none" w:sz="0" w:space="0" w:color="auto"/>
                            <w:bottom w:val="none" w:sz="0" w:space="0" w:color="auto"/>
                            <w:right w:val="none" w:sz="0" w:space="0" w:color="auto"/>
                          </w:divBdr>
                        </w:div>
                        <w:div w:id="491601281">
                          <w:marLeft w:val="480"/>
                          <w:marRight w:val="0"/>
                          <w:marTop w:val="0"/>
                          <w:marBottom w:val="0"/>
                          <w:divBdr>
                            <w:top w:val="none" w:sz="0" w:space="0" w:color="auto"/>
                            <w:left w:val="none" w:sz="0" w:space="0" w:color="auto"/>
                            <w:bottom w:val="none" w:sz="0" w:space="0" w:color="auto"/>
                            <w:right w:val="none" w:sz="0" w:space="0" w:color="auto"/>
                          </w:divBdr>
                        </w:div>
                        <w:div w:id="604652823">
                          <w:marLeft w:val="480"/>
                          <w:marRight w:val="0"/>
                          <w:marTop w:val="0"/>
                          <w:marBottom w:val="0"/>
                          <w:divBdr>
                            <w:top w:val="none" w:sz="0" w:space="0" w:color="auto"/>
                            <w:left w:val="none" w:sz="0" w:space="0" w:color="auto"/>
                            <w:bottom w:val="none" w:sz="0" w:space="0" w:color="auto"/>
                            <w:right w:val="none" w:sz="0" w:space="0" w:color="auto"/>
                          </w:divBdr>
                        </w:div>
                        <w:div w:id="665327388">
                          <w:marLeft w:val="480"/>
                          <w:marRight w:val="0"/>
                          <w:marTop w:val="0"/>
                          <w:marBottom w:val="0"/>
                          <w:divBdr>
                            <w:top w:val="none" w:sz="0" w:space="0" w:color="auto"/>
                            <w:left w:val="none" w:sz="0" w:space="0" w:color="auto"/>
                            <w:bottom w:val="none" w:sz="0" w:space="0" w:color="auto"/>
                            <w:right w:val="none" w:sz="0" w:space="0" w:color="auto"/>
                          </w:divBdr>
                        </w:div>
                        <w:div w:id="688724429">
                          <w:marLeft w:val="480"/>
                          <w:marRight w:val="0"/>
                          <w:marTop w:val="0"/>
                          <w:marBottom w:val="0"/>
                          <w:divBdr>
                            <w:top w:val="none" w:sz="0" w:space="0" w:color="auto"/>
                            <w:left w:val="none" w:sz="0" w:space="0" w:color="auto"/>
                            <w:bottom w:val="none" w:sz="0" w:space="0" w:color="auto"/>
                            <w:right w:val="none" w:sz="0" w:space="0" w:color="auto"/>
                          </w:divBdr>
                        </w:div>
                        <w:div w:id="766117245">
                          <w:marLeft w:val="480"/>
                          <w:marRight w:val="0"/>
                          <w:marTop w:val="0"/>
                          <w:marBottom w:val="0"/>
                          <w:divBdr>
                            <w:top w:val="none" w:sz="0" w:space="0" w:color="auto"/>
                            <w:left w:val="none" w:sz="0" w:space="0" w:color="auto"/>
                            <w:bottom w:val="none" w:sz="0" w:space="0" w:color="auto"/>
                            <w:right w:val="none" w:sz="0" w:space="0" w:color="auto"/>
                          </w:divBdr>
                        </w:div>
                        <w:div w:id="792482896">
                          <w:marLeft w:val="480"/>
                          <w:marRight w:val="0"/>
                          <w:marTop w:val="0"/>
                          <w:marBottom w:val="0"/>
                          <w:divBdr>
                            <w:top w:val="none" w:sz="0" w:space="0" w:color="auto"/>
                            <w:left w:val="none" w:sz="0" w:space="0" w:color="auto"/>
                            <w:bottom w:val="none" w:sz="0" w:space="0" w:color="auto"/>
                            <w:right w:val="none" w:sz="0" w:space="0" w:color="auto"/>
                          </w:divBdr>
                        </w:div>
                        <w:div w:id="873031799">
                          <w:marLeft w:val="480"/>
                          <w:marRight w:val="0"/>
                          <w:marTop w:val="0"/>
                          <w:marBottom w:val="0"/>
                          <w:divBdr>
                            <w:top w:val="none" w:sz="0" w:space="0" w:color="auto"/>
                            <w:left w:val="none" w:sz="0" w:space="0" w:color="auto"/>
                            <w:bottom w:val="none" w:sz="0" w:space="0" w:color="auto"/>
                            <w:right w:val="none" w:sz="0" w:space="0" w:color="auto"/>
                          </w:divBdr>
                        </w:div>
                        <w:div w:id="881019130">
                          <w:marLeft w:val="480"/>
                          <w:marRight w:val="0"/>
                          <w:marTop w:val="0"/>
                          <w:marBottom w:val="0"/>
                          <w:divBdr>
                            <w:top w:val="none" w:sz="0" w:space="0" w:color="auto"/>
                            <w:left w:val="none" w:sz="0" w:space="0" w:color="auto"/>
                            <w:bottom w:val="none" w:sz="0" w:space="0" w:color="auto"/>
                            <w:right w:val="none" w:sz="0" w:space="0" w:color="auto"/>
                          </w:divBdr>
                        </w:div>
                        <w:div w:id="891306092">
                          <w:marLeft w:val="480"/>
                          <w:marRight w:val="0"/>
                          <w:marTop w:val="0"/>
                          <w:marBottom w:val="0"/>
                          <w:divBdr>
                            <w:top w:val="none" w:sz="0" w:space="0" w:color="auto"/>
                            <w:left w:val="none" w:sz="0" w:space="0" w:color="auto"/>
                            <w:bottom w:val="none" w:sz="0" w:space="0" w:color="auto"/>
                            <w:right w:val="none" w:sz="0" w:space="0" w:color="auto"/>
                          </w:divBdr>
                        </w:div>
                        <w:div w:id="896863013">
                          <w:marLeft w:val="480"/>
                          <w:marRight w:val="0"/>
                          <w:marTop w:val="0"/>
                          <w:marBottom w:val="0"/>
                          <w:divBdr>
                            <w:top w:val="none" w:sz="0" w:space="0" w:color="auto"/>
                            <w:left w:val="none" w:sz="0" w:space="0" w:color="auto"/>
                            <w:bottom w:val="none" w:sz="0" w:space="0" w:color="auto"/>
                            <w:right w:val="none" w:sz="0" w:space="0" w:color="auto"/>
                          </w:divBdr>
                        </w:div>
                        <w:div w:id="916524354">
                          <w:marLeft w:val="480"/>
                          <w:marRight w:val="0"/>
                          <w:marTop w:val="0"/>
                          <w:marBottom w:val="0"/>
                          <w:divBdr>
                            <w:top w:val="none" w:sz="0" w:space="0" w:color="auto"/>
                            <w:left w:val="none" w:sz="0" w:space="0" w:color="auto"/>
                            <w:bottom w:val="none" w:sz="0" w:space="0" w:color="auto"/>
                            <w:right w:val="none" w:sz="0" w:space="0" w:color="auto"/>
                          </w:divBdr>
                        </w:div>
                        <w:div w:id="931205090">
                          <w:marLeft w:val="480"/>
                          <w:marRight w:val="0"/>
                          <w:marTop w:val="0"/>
                          <w:marBottom w:val="0"/>
                          <w:divBdr>
                            <w:top w:val="none" w:sz="0" w:space="0" w:color="auto"/>
                            <w:left w:val="none" w:sz="0" w:space="0" w:color="auto"/>
                            <w:bottom w:val="none" w:sz="0" w:space="0" w:color="auto"/>
                            <w:right w:val="none" w:sz="0" w:space="0" w:color="auto"/>
                          </w:divBdr>
                        </w:div>
                        <w:div w:id="998727651">
                          <w:marLeft w:val="480"/>
                          <w:marRight w:val="0"/>
                          <w:marTop w:val="0"/>
                          <w:marBottom w:val="0"/>
                          <w:divBdr>
                            <w:top w:val="none" w:sz="0" w:space="0" w:color="auto"/>
                            <w:left w:val="none" w:sz="0" w:space="0" w:color="auto"/>
                            <w:bottom w:val="none" w:sz="0" w:space="0" w:color="auto"/>
                            <w:right w:val="none" w:sz="0" w:space="0" w:color="auto"/>
                          </w:divBdr>
                        </w:div>
                        <w:div w:id="1038581653">
                          <w:marLeft w:val="480"/>
                          <w:marRight w:val="0"/>
                          <w:marTop w:val="0"/>
                          <w:marBottom w:val="0"/>
                          <w:divBdr>
                            <w:top w:val="none" w:sz="0" w:space="0" w:color="auto"/>
                            <w:left w:val="none" w:sz="0" w:space="0" w:color="auto"/>
                            <w:bottom w:val="none" w:sz="0" w:space="0" w:color="auto"/>
                            <w:right w:val="none" w:sz="0" w:space="0" w:color="auto"/>
                          </w:divBdr>
                        </w:div>
                        <w:div w:id="1090615269">
                          <w:marLeft w:val="480"/>
                          <w:marRight w:val="0"/>
                          <w:marTop w:val="0"/>
                          <w:marBottom w:val="0"/>
                          <w:divBdr>
                            <w:top w:val="none" w:sz="0" w:space="0" w:color="auto"/>
                            <w:left w:val="none" w:sz="0" w:space="0" w:color="auto"/>
                            <w:bottom w:val="none" w:sz="0" w:space="0" w:color="auto"/>
                            <w:right w:val="none" w:sz="0" w:space="0" w:color="auto"/>
                          </w:divBdr>
                        </w:div>
                        <w:div w:id="1095904928">
                          <w:marLeft w:val="480"/>
                          <w:marRight w:val="0"/>
                          <w:marTop w:val="0"/>
                          <w:marBottom w:val="0"/>
                          <w:divBdr>
                            <w:top w:val="none" w:sz="0" w:space="0" w:color="auto"/>
                            <w:left w:val="none" w:sz="0" w:space="0" w:color="auto"/>
                            <w:bottom w:val="none" w:sz="0" w:space="0" w:color="auto"/>
                            <w:right w:val="none" w:sz="0" w:space="0" w:color="auto"/>
                          </w:divBdr>
                        </w:div>
                        <w:div w:id="1113088201">
                          <w:marLeft w:val="480"/>
                          <w:marRight w:val="0"/>
                          <w:marTop w:val="0"/>
                          <w:marBottom w:val="0"/>
                          <w:divBdr>
                            <w:top w:val="none" w:sz="0" w:space="0" w:color="auto"/>
                            <w:left w:val="none" w:sz="0" w:space="0" w:color="auto"/>
                            <w:bottom w:val="none" w:sz="0" w:space="0" w:color="auto"/>
                            <w:right w:val="none" w:sz="0" w:space="0" w:color="auto"/>
                          </w:divBdr>
                        </w:div>
                        <w:div w:id="1125930893">
                          <w:marLeft w:val="480"/>
                          <w:marRight w:val="0"/>
                          <w:marTop w:val="0"/>
                          <w:marBottom w:val="0"/>
                          <w:divBdr>
                            <w:top w:val="none" w:sz="0" w:space="0" w:color="auto"/>
                            <w:left w:val="none" w:sz="0" w:space="0" w:color="auto"/>
                            <w:bottom w:val="none" w:sz="0" w:space="0" w:color="auto"/>
                            <w:right w:val="none" w:sz="0" w:space="0" w:color="auto"/>
                          </w:divBdr>
                        </w:div>
                        <w:div w:id="1365205032">
                          <w:marLeft w:val="480"/>
                          <w:marRight w:val="0"/>
                          <w:marTop w:val="0"/>
                          <w:marBottom w:val="0"/>
                          <w:divBdr>
                            <w:top w:val="none" w:sz="0" w:space="0" w:color="auto"/>
                            <w:left w:val="none" w:sz="0" w:space="0" w:color="auto"/>
                            <w:bottom w:val="none" w:sz="0" w:space="0" w:color="auto"/>
                            <w:right w:val="none" w:sz="0" w:space="0" w:color="auto"/>
                          </w:divBdr>
                        </w:div>
                        <w:div w:id="1397977117">
                          <w:marLeft w:val="480"/>
                          <w:marRight w:val="0"/>
                          <w:marTop w:val="0"/>
                          <w:marBottom w:val="0"/>
                          <w:divBdr>
                            <w:top w:val="none" w:sz="0" w:space="0" w:color="auto"/>
                            <w:left w:val="none" w:sz="0" w:space="0" w:color="auto"/>
                            <w:bottom w:val="none" w:sz="0" w:space="0" w:color="auto"/>
                            <w:right w:val="none" w:sz="0" w:space="0" w:color="auto"/>
                          </w:divBdr>
                        </w:div>
                        <w:div w:id="1468737727">
                          <w:marLeft w:val="480"/>
                          <w:marRight w:val="0"/>
                          <w:marTop w:val="0"/>
                          <w:marBottom w:val="0"/>
                          <w:divBdr>
                            <w:top w:val="none" w:sz="0" w:space="0" w:color="auto"/>
                            <w:left w:val="none" w:sz="0" w:space="0" w:color="auto"/>
                            <w:bottom w:val="none" w:sz="0" w:space="0" w:color="auto"/>
                            <w:right w:val="none" w:sz="0" w:space="0" w:color="auto"/>
                          </w:divBdr>
                        </w:div>
                        <w:div w:id="1525359445">
                          <w:marLeft w:val="480"/>
                          <w:marRight w:val="0"/>
                          <w:marTop w:val="0"/>
                          <w:marBottom w:val="0"/>
                          <w:divBdr>
                            <w:top w:val="none" w:sz="0" w:space="0" w:color="auto"/>
                            <w:left w:val="none" w:sz="0" w:space="0" w:color="auto"/>
                            <w:bottom w:val="none" w:sz="0" w:space="0" w:color="auto"/>
                            <w:right w:val="none" w:sz="0" w:space="0" w:color="auto"/>
                          </w:divBdr>
                        </w:div>
                        <w:div w:id="1557081240">
                          <w:marLeft w:val="480"/>
                          <w:marRight w:val="0"/>
                          <w:marTop w:val="0"/>
                          <w:marBottom w:val="0"/>
                          <w:divBdr>
                            <w:top w:val="none" w:sz="0" w:space="0" w:color="auto"/>
                            <w:left w:val="none" w:sz="0" w:space="0" w:color="auto"/>
                            <w:bottom w:val="none" w:sz="0" w:space="0" w:color="auto"/>
                            <w:right w:val="none" w:sz="0" w:space="0" w:color="auto"/>
                          </w:divBdr>
                        </w:div>
                        <w:div w:id="1579291273">
                          <w:marLeft w:val="480"/>
                          <w:marRight w:val="0"/>
                          <w:marTop w:val="0"/>
                          <w:marBottom w:val="0"/>
                          <w:divBdr>
                            <w:top w:val="none" w:sz="0" w:space="0" w:color="auto"/>
                            <w:left w:val="none" w:sz="0" w:space="0" w:color="auto"/>
                            <w:bottom w:val="none" w:sz="0" w:space="0" w:color="auto"/>
                            <w:right w:val="none" w:sz="0" w:space="0" w:color="auto"/>
                          </w:divBdr>
                        </w:div>
                        <w:div w:id="1621954858">
                          <w:marLeft w:val="480"/>
                          <w:marRight w:val="0"/>
                          <w:marTop w:val="0"/>
                          <w:marBottom w:val="0"/>
                          <w:divBdr>
                            <w:top w:val="none" w:sz="0" w:space="0" w:color="auto"/>
                            <w:left w:val="none" w:sz="0" w:space="0" w:color="auto"/>
                            <w:bottom w:val="none" w:sz="0" w:space="0" w:color="auto"/>
                            <w:right w:val="none" w:sz="0" w:space="0" w:color="auto"/>
                          </w:divBdr>
                        </w:div>
                        <w:div w:id="1666057536">
                          <w:marLeft w:val="480"/>
                          <w:marRight w:val="0"/>
                          <w:marTop w:val="0"/>
                          <w:marBottom w:val="0"/>
                          <w:divBdr>
                            <w:top w:val="none" w:sz="0" w:space="0" w:color="auto"/>
                            <w:left w:val="none" w:sz="0" w:space="0" w:color="auto"/>
                            <w:bottom w:val="none" w:sz="0" w:space="0" w:color="auto"/>
                            <w:right w:val="none" w:sz="0" w:space="0" w:color="auto"/>
                          </w:divBdr>
                        </w:div>
                        <w:div w:id="1680230367">
                          <w:marLeft w:val="480"/>
                          <w:marRight w:val="0"/>
                          <w:marTop w:val="0"/>
                          <w:marBottom w:val="0"/>
                          <w:divBdr>
                            <w:top w:val="none" w:sz="0" w:space="0" w:color="auto"/>
                            <w:left w:val="none" w:sz="0" w:space="0" w:color="auto"/>
                            <w:bottom w:val="none" w:sz="0" w:space="0" w:color="auto"/>
                            <w:right w:val="none" w:sz="0" w:space="0" w:color="auto"/>
                          </w:divBdr>
                        </w:div>
                        <w:div w:id="1720938497">
                          <w:marLeft w:val="480"/>
                          <w:marRight w:val="0"/>
                          <w:marTop w:val="0"/>
                          <w:marBottom w:val="0"/>
                          <w:divBdr>
                            <w:top w:val="none" w:sz="0" w:space="0" w:color="auto"/>
                            <w:left w:val="none" w:sz="0" w:space="0" w:color="auto"/>
                            <w:bottom w:val="none" w:sz="0" w:space="0" w:color="auto"/>
                            <w:right w:val="none" w:sz="0" w:space="0" w:color="auto"/>
                          </w:divBdr>
                        </w:div>
                        <w:div w:id="1818376156">
                          <w:marLeft w:val="480"/>
                          <w:marRight w:val="0"/>
                          <w:marTop w:val="0"/>
                          <w:marBottom w:val="0"/>
                          <w:divBdr>
                            <w:top w:val="none" w:sz="0" w:space="0" w:color="auto"/>
                            <w:left w:val="none" w:sz="0" w:space="0" w:color="auto"/>
                            <w:bottom w:val="none" w:sz="0" w:space="0" w:color="auto"/>
                            <w:right w:val="none" w:sz="0" w:space="0" w:color="auto"/>
                          </w:divBdr>
                        </w:div>
                        <w:div w:id="1822623108">
                          <w:marLeft w:val="480"/>
                          <w:marRight w:val="0"/>
                          <w:marTop w:val="0"/>
                          <w:marBottom w:val="0"/>
                          <w:divBdr>
                            <w:top w:val="none" w:sz="0" w:space="0" w:color="auto"/>
                            <w:left w:val="none" w:sz="0" w:space="0" w:color="auto"/>
                            <w:bottom w:val="none" w:sz="0" w:space="0" w:color="auto"/>
                            <w:right w:val="none" w:sz="0" w:space="0" w:color="auto"/>
                          </w:divBdr>
                        </w:div>
                        <w:div w:id="1853839220">
                          <w:marLeft w:val="480"/>
                          <w:marRight w:val="0"/>
                          <w:marTop w:val="0"/>
                          <w:marBottom w:val="0"/>
                          <w:divBdr>
                            <w:top w:val="none" w:sz="0" w:space="0" w:color="auto"/>
                            <w:left w:val="none" w:sz="0" w:space="0" w:color="auto"/>
                            <w:bottom w:val="none" w:sz="0" w:space="0" w:color="auto"/>
                            <w:right w:val="none" w:sz="0" w:space="0" w:color="auto"/>
                          </w:divBdr>
                        </w:div>
                        <w:div w:id="2013335092">
                          <w:marLeft w:val="480"/>
                          <w:marRight w:val="0"/>
                          <w:marTop w:val="0"/>
                          <w:marBottom w:val="0"/>
                          <w:divBdr>
                            <w:top w:val="none" w:sz="0" w:space="0" w:color="auto"/>
                            <w:left w:val="none" w:sz="0" w:space="0" w:color="auto"/>
                            <w:bottom w:val="none" w:sz="0" w:space="0" w:color="auto"/>
                            <w:right w:val="none" w:sz="0" w:space="0" w:color="auto"/>
                          </w:divBdr>
                        </w:div>
                        <w:div w:id="2024241386">
                          <w:marLeft w:val="480"/>
                          <w:marRight w:val="0"/>
                          <w:marTop w:val="0"/>
                          <w:marBottom w:val="0"/>
                          <w:divBdr>
                            <w:top w:val="none" w:sz="0" w:space="0" w:color="auto"/>
                            <w:left w:val="none" w:sz="0" w:space="0" w:color="auto"/>
                            <w:bottom w:val="none" w:sz="0" w:space="0" w:color="auto"/>
                            <w:right w:val="none" w:sz="0" w:space="0" w:color="auto"/>
                          </w:divBdr>
                        </w:div>
                        <w:div w:id="2068990780">
                          <w:marLeft w:val="480"/>
                          <w:marRight w:val="0"/>
                          <w:marTop w:val="0"/>
                          <w:marBottom w:val="0"/>
                          <w:divBdr>
                            <w:top w:val="none" w:sz="0" w:space="0" w:color="auto"/>
                            <w:left w:val="none" w:sz="0" w:space="0" w:color="auto"/>
                            <w:bottom w:val="none" w:sz="0" w:space="0" w:color="auto"/>
                            <w:right w:val="none" w:sz="0" w:space="0" w:color="auto"/>
                          </w:divBdr>
                        </w:div>
                        <w:div w:id="2110812731">
                          <w:marLeft w:val="480"/>
                          <w:marRight w:val="0"/>
                          <w:marTop w:val="0"/>
                          <w:marBottom w:val="0"/>
                          <w:divBdr>
                            <w:top w:val="none" w:sz="0" w:space="0" w:color="auto"/>
                            <w:left w:val="none" w:sz="0" w:space="0" w:color="auto"/>
                            <w:bottom w:val="none" w:sz="0" w:space="0" w:color="auto"/>
                            <w:right w:val="none" w:sz="0" w:space="0" w:color="auto"/>
                          </w:divBdr>
                        </w:div>
                      </w:divsChild>
                    </w:div>
                    <w:div w:id="1842046236">
                      <w:marLeft w:val="0"/>
                      <w:marRight w:val="0"/>
                      <w:marTop w:val="0"/>
                      <w:marBottom w:val="0"/>
                      <w:divBdr>
                        <w:top w:val="none" w:sz="0" w:space="0" w:color="auto"/>
                        <w:left w:val="none" w:sz="0" w:space="0" w:color="auto"/>
                        <w:bottom w:val="none" w:sz="0" w:space="0" w:color="auto"/>
                        <w:right w:val="none" w:sz="0" w:space="0" w:color="auto"/>
                      </w:divBdr>
                      <w:divsChild>
                        <w:div w:id="12270215">
                          <w:marLeft w:val="480"/>
                          <w:marRight w:val="0"/>
                          <w:marTop w:val="0"/>
                          <w:marBottom w:val="0"/>
                          <w:divBdr>
                            <w:top w:val="none" w:sz="0" w:space="0" w:color="auto"/>
                            <w:left w:val="none" w:sz="0" w:space="0" w:color="auto"/>
                            <w:bottom w:val="none" w:sz="0" w:space="0" w:color="auto"/>
                            <w:right w:val="none" w:sz="0" w:space="0" w:color="auto"/>
                          </w:divBdr>
                        </w:div>
                        <w:div w:id="22943682">
                          <w:marLeft w:val="480"/>
                          <w:marRight w:val="0"/>
                          <w:marTop w:val="0"/>
                          <w:marBottom w:val="0"/>
                          <w:divBdr>
                            <w:top w:val="none" w:sz="0" w:space="0" w:color="auto"/>
                            <w:left w:val="none" w:sz="0" w:space="0" w:color="auto"/>
                            <w:bottom w:val="none" w:sz="0" w:space="0" w:color="auto"/>
                            <w:right w:val="none" w:sz="0" w:space="0" w:color="auto"/>
                          </w:divBdr>
                        </w:div>
                        <w:div w:id="61753306">
                          <w:marLeft w:val="480"/>
                          <w:marRight w:val="0"/>
                          <w:marTop w:val="0"/>
                          <w:marBottom w:val="0"/>
                          <w:divBdr>
                            <w:top w:val="none" w:sz="0" w:space="0" w:color="auto"/>
                            <w:left w:val="none" w:sz="0" w:space="0" w:color="auto"/>
                            <w:bottom w:val="none" w:sz="0" w:space="0" w:color="auto"/>
                            <w:right w:val="none" w:sz="0" w:space="0" w:color="auto"/>
                          </w:divBdr>
                        </w:div>
                        <w:div w:id="95444361">
                          <w:marLeft w:val="480"/>
                          <w:marRight w:val="0"/>
                          <w:marTop w:val="0"/>
                          <w:marBottom w:val="0"/>
                          <w:divBdr>
                            <w:top w:val="none" w:sz="0" w:space="0" w:color="auto"/>
                            <w:left w:val="none" w:sz="0" w:space="0" w:color="auto"/>
                            <w:bottom w:val="none" w:sz="0" w:space="0" w:color="auto"/>
                            <w:right w:val="none" w:sz="0" w:space="0" w:color="auto"/>
                          </w:divBdr>
                        </w:div>
                        <w:div w:id="129371993">
                          <w:marLeft w:val="480"/>
                          <w:marRight w:val="0"/>
                          <w:marTop w:val="0"/>
                          <w:marBottom w:val="0"/>
                          <w:divBdr>
                            <w:top w:val="none" w:sz="0" w:space="0" w:color="auto"/>
                            <w:left w:val="none" w:sz="0" w:space="0" w:color="auto"/>
                            <w:bottom w:val="none" w:sz="0" w:space="0" w:color="auto"/>
                            <w:right w:val="none" w:sz="0" w:space="0" w:color="auto"/>
                          </w:divBdr>
                        </w:div>
                        <w:div w:id="233664463">
                          <w:marLeft w:val="480"/>
                          <w:marRight w:val="0"/>
                          <w:marTop w:val="0"/>
                          <w:marBottom w:val="0"/>
                          <w:divBdr>
                            <w:top w:val="none" w:sz="0" w:space="0" w:color="auto"/>
                            <w:left w:val="none" w:sz="0" w:space="0" w:color="auto"/>
                            <w:bottom w:val="none" w:sz="0" w:space="0" w:color="auto"/>
                            <w:right w:val="none" w:sz="0" w:space="0" w:color="auto"/>
                          </w:divBdr>
                        </w:div>
                        <w:div w:id="272788610">
                          <w:marLeft w:val="480"/>
                          <w:marRight w:val="0"/>
                          <w:marTop w:val="0"/>
                          <w:marBottom w:val="0"/>
                          <w:divBdr>
                            <w:top w:val="none" w:sz="0" w:space="0" w:color="auto"/>
                            <w:left w:val="none" w:sz="0" w:space="0" w:color="auto"/>
                            <w:bottom w:val="none" w:sz="0" w:space="0" w:color="auto"/>
                            <w:right w:val="none" w:sz="0" w:space="0" w:color="auto"/>
                          </w:divBdr>
                        </w:div>
                        <w:div w:id="377096209">
                          <w:marLeft w:val="480"/>
                          <w:marRight w:val="0"/>
                          <w:marTop w:val="0"/>
                          <w:marBottom w:val="0"/>
                          <w:divBdr>
                            <w:top w:val="none" w:sz="0" w:space="0" w:color="auto"/>
                            <w:left w:val="none" w:sz="0" w:space="0" w:color="auto"/>
                            <w:bottom w:val="none" w:sz="0" w:space="0" w:color="auto"/>
                            <w:right w:val="none" w:sz="0" w:space="0" w:color="auto"/>
                          </w:divBdr>
                        </w:div>
                        <w:div w:id="527328664">
                          <w:marLeft w:val="480"/>
                          <w:marRight w:val="0"/>
                          <w:marTop w:val="0"/>
                          <w:marBottom w:val="0"/>
                          <w:divBdr>
                            <w:top w:val="none" w:sz="0" w:space="0" w:color="auto"/>
                            <w:left w:val="none" w:sz="0" w:space="0" w:color="auto"/>
                            <w:bottom w:val="none" w:sz="0" w:space="0" w:color="auto"/>
                            <w:right w:val="none" w:sz="0" w:space="0" w:color="auto"/>
                          </w:divBdr>
                        </w:div>
                        <w:div w:id="542788951">
                          <w:marLeft w:val="480"/>
                          <w:marRight w:val="0"/>
                          <w:marTop w:val="0"/>
                          <w:marBottom w:val="0"/>
                          <w:divBdr>
                            <w:top w:val="none" w:sz="0" w:space="0" w:color="auto"/>
                            <w:left w:val="none" w:sz="0" w:space="0" w:color="auto"/>
                            <w:bottom w:val="none" w:sz="0" w:space="0" w:color="auto"/>
                            <w:right w:val="none" w:sz="0" w:space="0" w:color="auto"/>
                          </w:divBdr>
                        </w:div>
                        <w:div w:id="581452121">
                          <w:marLeft w:val="480"/>
                          <w:marRight w:val="0"/>
                          <w:marTop w:val="0"/>
                          <w:marBottom w:val="0"/>
                          <w:divBdr>
                            <w:top w:val="none" w:sz="0" w:space="0" w:color="auto"/>
                            <w:left w:val="none" w:sz="0" w:space="0" w:color="auto"/>
                            <w:bottom w:val="none" w:sz="0" w:space="0" w:color="auto"/>
                            <w:right w:val="none" w:sz="0" w:space="0" w:color="auto"/>
                          </w:divBdr>
                        </w:div>
                        <w:div w:id="595019502">
                          <w:marLeft w:val="480"/>
                          <w:marRight w:val="0"/>
                          <w:marTop w:val="0"/>
                          <w:marBottom w:val="0"/>
                          <w:divBdr>
                            <w:top w:val="none" w:sz="0" w:space="0" w:color="auto"/>
                            <w:left w:val="none" w:sz="0" w:space="0" w:color="auto"/>
                            <w:bottom w:val="none" w:sz="0" w:space="0" w:color="auto"/>
                            <w:right w:val="none" w:sz="0" w:space="0" w:color="auto"/>
                          </w:divBdr>
                        </w:div>
                        <w:div w:id="597636895">
                          <w:marLeft w:val="480"/>
                          <w:marRight w:val="0"/>
                          <w:marTop w:val="0"/>
                          <w:marBottom w:val="0"/>
                          <w:divBdr>
                            <w:top w:val="none" w:sz="0" w:space="0" w:color="auto"/>
                            <w:left w:val="none" w:sz="0" w:space="0" w:color="auto"/>
                            <w:bottom w:val="none" w:sz="0" w:space="0" w:color="auto"/>
                            <w:right w:val="none" w:sz="0" w:space="0" w:color="auto"/>
                          </w:divBdr>
                        </w:div>
                        <w:div w:id="608314050">
                          <w:marLeft w:val="480"/>
                          <w:marRight w:val="0"/>
                          <w:marTop w:val="0"/>
                          <w:marBottom w:val="0"/>
                          <w:divBdr>
                            <w:top w:val="none" w:sz="0" w:space="0" w:color="auto"/>
                            <w:left w:val="none" w:sz="0" w:space="0" w:color="auto"/>
                            <w:bottom w:val="none" w:sz="0" w:space="0" w:color="auto"/>
                            <w:right w:val="none" w:sz="0" w:space="0" w:color="auto"/>
                          </w:divBdr>
                        </w:div>
                        <w:div w:id="652678770">
                          <w:marLeft w:val="480"/>
                          <w:marRight w:val="0"/>
                          <w:marTop w:val="0"/>
                          <w:marBottom w:val="0"/>
                          <w:divBdr>
                            <w:top w:val="none" w:sz="0" w:space="0" w:color="auto"/>
                            <w:left w:val="none" w:sz="0" w:space="0" w:color="auto"/>
                            <w:bottom w:val="none" w:sz="0" w:space="0" w:color="auto"/>
                            <w:right w:val="none" w:sz="0" w:space="0" w:color="auto"/>
                          </w:divBdr>
                        </w:div>
                        <w:div w:id="656152522">
                          <w:marLeft w:val="480"/>
                          <w:marRight w:val="0"/>
                          <w:marTop w:val="0"/>
                          <w:marBottom w:val="0"/>
                          <w:divBdr>
                            <w:top w:val="none" w:sz="0" w:space="0" w:color="auto"/>
                            <w:left w:val="none" w:sz="0" w:space="0" w:color="auto"/>
                            <w:bottom w:val="none" w:sz="0" w:space="0" w:color="auto"/>
                            <w:right w:val="none" w:sz="0" w:space="0" w:color="auto"/>
                          </w:divBdr>
                        </w:div>
                        <w:div w:id="740300157">
                          <w:marLeft w:val="480"/>
                          <w:marRight w:val="0"/>
                          <w:marTop w:val="0"/>
                          <w:marBottom w:val="0"/>
                          <w:divBdr>
                            <w:top w:val="none" w:sz="0" w:space="0" w:color="auto"/>
                            <w:left w:val="none" w:sz="0" w:space="0" w:color="auto"/>
                            <w:bottom w:val="none" w:sz="0" w:space="0" w:color="auto"/>
                            <w:right w:val="none" w:sz="0" w:space="0" w:color="auto"/>
                          </w:divBdr>
                        </w:div>
                        <w:div w:id="745490120">
                          <w:marLeft w:val="480"/>
                          <w:marRight w:val="0"/>
                          <w:marTop w:val="0"/>
                          <w:marBottom w:val="0"/>
                          <w:divBdr>
                            <w:top w:val="none" w:sz="0" w:space="0" w:color="auto"/>
                            <w:left w:val="none" w:sz="0" w:space="0" w:color="auto"/>
                            <w:bottom w:val="none" w:sz="0" w:space="0" w:color="auto"/>
                            <w:right w:val="none" w:sz="0" w:space="0" w:color="auto"/>
                          </w:divBdr>
                        </w:div>
                        <w:div w:id="767503867">
                          <w:marLeft w:val="480"/>
                          <w:marRight w:val="0"/>
                          <w:marTop w:val="0"/>
                          <w:marBottom w:val="0"/>
                          <w:divBdr>
                            <w:top w:val="none" w:sz="0" w:space="0" w:color="auto"/>
                            <w:left w:val="none" w:sz="0" w:space="0" w:color="auto"/>
                            <w:bottom w:val="none" w:sz="0" w:space="0" w:color="auto"/>
                            <w:right w:val="none" w:sz="0" w:space="0" w:color="auto"/>
                          </w:divBdr>
                        </w:div>
                        <w:div w:id="950891561">
                          <w:marLeft w:val="480"/>
                          <w:marRight w:val="0"/>
                          <w:marTop w:val="0"/>
                          <w:marBottom w:val="0"/>
                          <w:divBdr>
                            <w:top w:val="none" w:sz="0" w:space="0" w:color="auto"/>
                            <w:left w:val="none" w:sz="0" w:space="0" w:color="auto"/>
                            <w:bottom w:val="none" w:sz="0" w:space="0" w:color="auto"/>
                            <w:right w:val="none" w:sz="0" w:space="0" w:color="auto"/>
                          </w:divBdr>
                        </w:div>
                        <w:div w:id="994145004">
                          <w:marLeft w:val="480"/>
                          <w:marRight w:val="0"/>
                          <w:marTop w:val="0"/>
                          <w:marBottom w:val="0"/>
                          <w:divBdr>
                            <w:top w:val="none" w:sz="0" w:space="0" w:color="auto"/>
                            <w:left w:val="none" w:sz="0" w:space="0" w:color="auto"/>
                            <w:bottom w:val="none" w:sz="0" w:space="0" w:color="auto"/>
                            <w:right w:val="none" w:sz="0" w:space="0" w:color="auto"/>
                          </w:divBdr>
                        </w:div>
                        <w:div w:id="1044209749">
                          <w:marLeft w:val="480"/>
                          <w:marRight w:val="0"/>
                          <w:marTop w:val="0"/>
                          <w:marBottom w:val="0"/>
                          <w:divBdr>
                            <w:top w:val="none" w:sz="0" w:space="0" w:color="auto"/>
                            <w:left w:val="none" w:sz="0" w:space="0" w:color="auto"/>
                            <w:bottom w:val="none" w:sz="0" w:space="0" w:color="auto"/>
                            <w:right w:val="none" w:sz="0" w:space="0" w:color="auto"/>
                          </w:divBdr>
                        </w:div>
                        <w:div w:id="1059400620">
                          <w:marLeft w:val="480"/>
                          <w:marRight w:val="0"/>
                          <w:marTop w:val="0"/>
                          <w:marBottom w:val="0"/>
                          <w:divBdr>
                            <w:top w:val="none" w:sz="0" w:space="0" w:color="auto"/>
                            <w:left w:val="none" w:sz="0" w:space="0" w:color="auto"/>
                            <w:bottom w:val="none" w:sz="0" w:space="0" w:color="auto"/>
                            <w:right w:val="none" w:sz="0" w:space="0" w:color="auto"/>
                          </w:divBdr>
                        </w:div>
                        <w:div w:id="1088692649">
                          <w:marLeft w:val="480"/>
                          <w:marRight w:val="0"/>
                          <w:marTop w:val="0"/>
                          <w:marBottom w:val="0"/>
                          <w:divBdr>
                            <w:top w:val="none" w:sz="0" w:space="0" w:color="auto"/>
                            <w:left w:val="none" w:sz="0" w:space="0" w:color="auto"/>
                            <w:bottom w:val="none" w:sz="0" w:space="0" w:color="auto"/>
                            <w:right w:val="none" w:sz="0" w:space="0" w:color="auto"/>
                          </w:divBdr>
                        </w:div>
                        <w:div w:id="1091389538">
                          <w:marLeft w:val="480"/>
                          <w:marRight w:val="0"/>
                          <w:marTop w:val="0"/>
                          <w:marBottom w:val="0"/>
                          <w:divBdr>
                            <w:top w:val="none" w:sz="0" w:space="0" w:color="auto"/>
                            <w:left w:val="none" w:sz="0" w:space="0" w:color="auto"/>
                            <w:bottom w:val="none" w:sz="0" w:space="0" w:color="auto"/>
                            <w:right w:val="none" w:sz="0" w:space="0" w:color="auto"/>
                          </w:divBdr>
                        </w:div>
                        <w:div w:id="1154177848">
                          <w:marLeft w:val="480"/>
                          <w:marRight w:val="0"/>
                          <w:marTop w:val="0"/>
                          <w:marBottom w:val="0"/>
                          <w:divBdr>
                            <w:top w:val="none" w:sz="0" w:space="0" w:color="auto"/>
                            <w:left w:val="none" w:sz="0" w:space="0" w:color="auto"/>
                            <w:bottom w:val="none" w:sz="0" w:space="0" w:color="auto"/>
                            <w:right w:val="none" w:sz="0" w:space="0" w:color="auto"/>
                          </w:divBdr>
                        </w:div>
                        <w:div w:id="1209994910">
                          <w:marLeft w:val="480"/>
                          <w:marRight w:val="0"/>
                          <w:marTop w:val="0"/>
                          <w:marBottom w:val="0"/>
                          <w:divBdr>
                            <w:top w:val="none" w:sz="0" w:space="0" w:color="auto"/>
                            <w:left w:val="none" w:sz="0" w:space="0" w:color="auto"/>
                            <w:bottom w:val="none" w:sz="0" w:space="0" w:color="auto"/>
                            <w:right w:val="none" w:sz="0" w:space="0" w:color="auto"/>
                          </w:divBdr>
                        </w:div>
                        <w:div w:id="1213925261">
                          <w:marLeft w:val="480"/>
                          <w:marRight w:val="0"/>
                          <w:marTop w:val="0"/>
                          <w:marBottom w:val="0"/>
                          <w:divBdr>
                            <w:top w:val="none" w:sz="0" w:space="0" w:color="auto"/>
                            <w:left w:val="none" w:sz="0" w:space="0" w:color="auto"/>
                            <w:bottom w:val="none" w:sz="0" w:space="0" w:color="auto"/>
                            <w:right w:val="none" w:sz="0" w:space="0" w:color="auto"/>
                          </w:divBdr>
                        </w:div>
                        <w:div w:id="1237783056">
                          <w:marLeft w:val="480"/>
                          <w:marRight w:val="0"/>
                          <w:marTop w:val="0"/>
                          <w:marBottom w:val="0"/>
                          <w:divBdr>
                            <w:top w:val="none" w:sz="0" w:space="0" w:color="auto"/>
                            <w:left w:val="none" w:sz="0" w:space="0" w:color="auto"/>
                            <w:bottom w:val="none" w:sz="0" w:space="0" w:color="auto"/>
                            <w:right w:val="none" w:sz="0" w:space="0" w:color="auto"/>
                          </w:divBdr>
                        </w:div>
                        <w:div w:id="1263417210">
                          <w:marLeft w:val="480"/>
                          <w:marRight w:val="0"/>
                          <w:marTop w:val="0"/>
                          <w:marBottom w:val="0"/>
                          <w:divBdr>
                            <w:top w:val="none" w:sz="0" w:space="0" w:color="auto"/>
                            <w:left w:val="none" w:sz="0" w:space="0" w:color="auto"/>
                            <w:bottom w:val="none" w:sz="0" w:space="0" w:color="auto"/>
                            <w:right w:val="none" w:sz="0" w:space="0" w:color="auto"/>
                          </w:divBdr>
                        </w:div>
                        <w:div w:id="1378969686">
                          <w:marLeft w:val="480"/>
                          <w:marRight w:val="0"/>
                          <w:marTop w:val="0"/>
                          <w:marBottom w:val="0"/>
                          <w:divBdr>
                            <w:top w:val="none" w:sz="0" w:space="0" w:color="auto"/>
                            <w:left w:val="none" w:sz="0" w:space="0" w:color="auto"/>
                            <w:bottom w:val="none" w:sz="0" w:space="0" w:color="auto"/>
                            <w:right w:val="none" w:sz="0" w:space="0" w:color="auto"/>
                          </w:divBdr>
                        </w:div>
                        <w:div w:id="1414859736">
                          <w:marLeft w:val="480"/>
                          <w:marRight w:val="0"/>
                          <w:marTop w:val="0"/>
                          <w:marBottom w:val="0"/>
                          <w:divBdr>
                            <w:top w:val="none" w:sz="0" w:space="0" w:color="auto"/>
                            <w:left w:val="none" w:sz="0" w:space="0" w:color="auto"/>
                            <w:bottom w:val="none" w:sz="0" w:space="0" w:color="auto"/>
                            <w:right w:val="none" w:sz="0" w:space="0" w:color="auto"/>
                          </w:divBdr>
                        </w:div>
                        <w:div w:id="1488747796">
                          <w:marLeft w:val="480"/>
                          <w:marRight w:val="0"/>
                          <w:marTop w:val="0"/>
                          <w:marBottom w:val="0"/>
                          <w:divBdr>
                            <w:top w:val="none" w:sz="0" w:space="0" w:color="auto"/>
                            <w:left w:val="none" w:sz="0" w:space="0" w:color="auto"/>
                            <w:bottom w:val="none" w:sz="0" w:space="0" w:color="auto"/>
                            <w:right w:val="none" w:sz="0" w:space="0" w:color="auto"/>
                          </w:divBdr>
                        </w:div>
                        <w:div w:id="1512449942">
                          <w:marLeft w:val="480"/>
                          <w:marRight w:val="0"/>
                          <w:marTop w:val="0"/>
                          <w:marBottom w:val="0"/>
                          <w:divBdr>
                            <w:top w:val="none" w:sz="0" w:space="0" w:color="auto"/>
                            <w:left w:val="none" w:sz="0" w:space="0" w:color="auto"/>
                            <w:bottom w:val="none" w:sz="0" w:space="0" w:color="auto"/>
                            <w:right w:val="none" w:sz="0" w:space="0" w:color="auto"/>
                          </w:divBdr>
                        </w:div>
                        <w:div w:id="1561360364">
                          <w:marLeft w:val="480"/>
                          <w:marRight w:val="0"/>
                          <w:marTop w:val="0"/>
                          <w:marBottom w:val="0"/>
                          <w:divBdr>
                            <w:top w:val="none" w:sz="0" w:space="0" w:color="auto"/>
                            <w:left w:val="none" w:sz="0" w:space="0" w:color="auto"/>
                            <w:bottom w:val="none" w:sz="0" w:space="0" w:color="auto"/>
                            <w:right w:val="none" w:sz="0" w:space="0" w:color="auto"/>
                          </w:divBdr>
                        </w:div>
                        <w:div w:id="1601719419">
                          <w:marLeft w:val="480"/>
                          <w:marRight w:val="0"/>
                          <w:marTop w:val="0"/>
                          <w:marBottom w:val="0"/>
                          <w:divBdr>
                            <w:top w:val="none" w:sz="0" w:space="0" w:color="auto"/>
                            <w:left w:val="none" w:sz="0" w:space="0" w:color="auto"/>
                            <w:bottom w:val="none" w:sz="0" w:space="0" w:color="auto"/>
                            <w:right w:val="none" w:sz="0" w:space="0" w:color="auto"/>
                          </w:divBdr>
                        </w:div>
                        <w:div w:id="1642536413">
                          <w:marLeft w:val="480"/>
                          <w:marRight w:val="0"/>
                          <w:marTop w:val="0"/>
                          <w:marBottom w:val="0"/>
                          <w:divBdr>
                            <w:top w:val="none" w:sz="0" w:space="0" w:color="auto"/>
                            <w:left w:val="none" w:sz="0" w:space="0" w:color="auto"/>
                            <w:bottom w:val="none" w:sz="0" w:space="0" w:color="auto"/>
                            <w:right w:val="none" w:sz="0" w:space="0" w:color="auto"/>
                          </w:divBdr>
                        </w:div>
                        <w:div w:id="1766657390">
                          <w:marLeft w:val="480"/>
                          <w:marRight w:val="0"/>
                          <w:marTop w:val="0"/>
                          <w:marBottom w:val="0"/>
                          <w:divBdr>
                            <w:top w:val="none" w:sz="0" w:space="0" w:color="auto"/>
                            <w:left w:val="none" w:sz="0" w:space="0" w:color="auto"/>
                            <w:bottom w:val="none" w:sz="0" w:space="0" w:color="auto"/>
                            <w:right w:val="none" w:sz="0" w:space="0" w:color="auto"/>
                          </w:divBdr>
                        </w:div>
                        <w:div w:id="1779254615">
                          <w:marLeft w:val="480"/>
                          <w:marRight w:val="0"/>
                          <w:marTop w:val="0"/>
                          <w:marBottom w:val="0"/>
                          <w:divBdr>
                            <w:top w:val="none" w:sz="0" w:space="0" w:color="auto"/>
                            <w:left w:val="none" w:sz="0" w:space="0" w:color="auto"/>
                            <w:bottom w:val="none" w:sz="0" w:space="0" w:color="auto"/>
                            <w:right w:val="none" w:sz="0" w:space="0" w:color="auto"/>
                          </w:divBdr>
                        </w:div>
                        <w:div w:id="1805271857">
                          <w:marLeft w:val="480"/>
                          <w:marRight w:val="0"/>
                          <w:marTop w:val="0"/>
                          <w:marBottom w:val="0"/>
                          <w:divBdr>
                            <w:top w:val="none" w:sz="0" w:space="0" w:color="auto"/>
                            <w:left w:val="none" w:sz="0" w:space="0" w:color="auto"/>
                            <w:bottom w:val="none" w:sz="0" w:space="0" w:color="auto"/>
                            <w:right w:val="none" w:sz="0" w:space="0" w:color="auto"/>
                          </w:divBdr>
                        </w:div>
                        <w:div w:id="1814983142">
                          <w:marLeft w:val="480"/>
                          <w:marRight w:val="0"/>
                          <w:marTop w:val="0"/>
                          <w:marBottom w:val="0"/>
                          <w:divBdr>
                            <w:top w:val="none" w:sz="0" w:space="0" w:color="auto"/>
                            <w:left w:val="none" w:sz="0" w:space="0" w:color="auto"/>
                            <w:bottom w:val="none" w:sz="0" w:space="0" w:color="auto"/>
                            <w:right w:val="none" w:sz="0" w:space="0" w:color="auto"/>
                          </w:divBdr>
                        </w:div>
                        <w:div w:id="1838691594">
                          <w:marLeft w:val="480"/>
                          <w:marRight w:val="0"/>
                          <w:marTop w:val="0"/>
                          <w:marBottom w:val="0"/>
                          <w:divBdr>
                            <w:top w:val="none" w:sz="0" w:space="0" w:color="auto"/>
                            <w:left w:val="none" w:sz="0" w:space="0" w:color="auto"/>
                            <w:bottom w:val="none" w:sz="0" w:space="0" w:color="auto"/>
                            <w:right w:val="none" w:sz="0" w:space="0" w:color="auto"/>
                          </w:divBdr>
                        </w:div>
                        <w:div w:id="1890258564">
                          <w:marLeft w:val="480"/>
                          <w:marRight w:val="0"/>
                          <w:marTop w:val="0"/>
                          <w:marBottom w:val="0"/>
                          <w:divBdr>
                            <w:top w:val="none" w:sz="0" w:space="0" w:color="auto"/>
                            <w:left w:val="none" w:sz="0" w:space="0" w:color="auto"/>
                            <w:bottom w:val="none" w:sz="0" w:space="0" w:color="auto"/>
                            <w:right w:val="none" w:sz="0" w:space="0" w:color="auto"/>
                          </w:divBdr>
                        </w:div>
                        <w:div w:id="1950042912">
                          <w:marLeft w:val="480"/>
                          <w:marRight w:val="0"/>
                          <w:marTop w:val="0"/>
                          <w:marBottom w:val="0"/>
                          <w:divBdr>
                            <w:top w:val="none" w:sz="0" w:space="0" w:color="auto"/>
                            <w:left w:val="none" w:sz="0" w:space="0" w:color="auto"/>
                            <w:bottom w:val="none" w:sz="0" w:space="0" w:color="auto"/>
                            <w:right w:val="none" w:sz="0" w:space="0" w:color="auto"/>
                          </w:divBdr>
                        </w:div>
                        <w:div w:id="1968004753">
                          <w:marLeft w:val="480"/>
                          <w:marRight w:val="0"/>
                          <w:marTop w:val="0"/>
                          <w:marBottom w:val="0"/>
                          <w:divBdr>
                            <w:top w:val="none" w:sz="0" w:space="0" w:color="auto"/>
                            <w:left w:val="none" w:sz="0" w:space="0" w:color="auto"/>
                            <w:bottom w:val="none" w:sz="0" w:space="0" w:color="auto"/>
                            <w:right w:val="none" w:sz="0" w:space="0" w:color="auto"/>
                          </w:divBdr>
                        </w:div>
                        <w:div w:id="2120372691">
                          <w:marLeft w:val="480"/>
                          <w:marRight w:val="0"/>
                          <w:marTop w:val="0"/>
                          <w:marBottom w:val="0"/>
                          <w:divBdr>
                            <w:top w:val="none" w:sz="0" w:space="0" w:color="auto"/>
                            <w:left w:val="none" w:sz="0" w:space="0" w:color="auto"/>
                            <w:bottom w:val="none" w:sz="0" w:space="0" w:color="auto"/>
                            <w:right w:val="none" w:sz="0" w:space="0" w:color="auto"/>
                          </w:divBdr>
                        </w:div>
                      </w:divsChild>
                    </w:div>
                    <w:div w:id="1844127434">
                      <w:marLeft w:val="0"/>
                      <w:marRight w:val="0"/>
                      <w:marTop w:val="0"/>
                      <w:marBottom w:val="0"/>
                      <w:divBdr>
                        <w:top w:val="none" w:sz="0" w:space="0" w:color="auto"/>
                        <w:left w:val="none" w:sz="0" w:space="0" w:color="auto"/>
                        <w:bottom w:val="none" w:sz="0" w:space="0" w:color="auto"/>
                        <w:right w:val="none" w:sz="0" w:space="0" w:color="auto"/>
                      </w:divBdr>
                      <w:divsChild>
                        <w:div w:id="26877900">
                          <w:marLeft w:val="480"/>
                          <w:marRight w:val="0"/>
                          <w:marTop w:val="0"/>
                          <w:marBottom w:val="0"/>
                          <w:divBdr>
                            <w:top w:val="none" w:sz="0" w:space="0" w:color="auto"/>
                            <w:left w:val="none" w:sz="0" w:space="0" w:color="auto"/>
                            <w:bottom w:val="none" w:sz="0" w:space="0" w:color="auto"/>
                            <w:right w:val="none" w:sz="0" w:space="0" w:color="auto"/>
                          </w:divBdr>
                        </w:div>
                        <w:div w:id="63380288">
                          <w:marLeft w:val="480"/>
                          <w:marRight w:val="0"/>
                          <w:marTop w:val="0"/>
                          <w:marBottom w:val="0"/>
                          <w:divBdr>
                            <w:top w:val="none" w:sz="0" w:space="0" w:color="auto"/>
                            <w:left w:val="none" w:sz="0" w:space="0" w:color="auto"/>
                            <w:bottom w:val="none" w:sz="0" w:space="0" w:color="auto"/>
                            <w:right w:val="none" w:sz="0" w:space="0" w:color="auto"/>
                          </w:divBdr>
                        </w:div>
                        <w:div w:id="99381612">
                          <w:marLeft w:val="480"/>
                          <w:marRight w:val="0"/>
                          <w:marTop w:val="0"/>
                          <w:marBottom w:val="0"/>
                          <w:divBdr>
                            <w:top w:val="none" w:sz="0" w:space="0" w:color="auto"/>
                            <w:left w:val="none" w:sz="0" w:space="0" w:color="auto"/>
                            <w:bottom w:val="none" w:sz="0" w:space="0" w:color="auto"/>
                            <w:right w:val="none" w:sz="0" w:space="0" w:color="auto"/>
                          </w:divBdr>
                        </w:div>
                        <w:div w:id="153036491">
                          <w:marLeft w:val="480"/>
                          <w:marRight w:val="0"/>
                          <w:marTop w:val="0"/>
                          <w:marBottom w:val="0"/>
                          <w:divBdr>
                            <w:top w:val="none" w:sz="0" w:space="0" w:color="auto"/>
                            <w:left w:val="none" w:sz="0" w:space="0" w:color="auto"/>
                            <w:bottom w:val="none" w:sz="0" w:space="0" w:color="auto"/>
                            <w:right w:val="none" w:sz="0" w:space="0" w:color="auto"/>
                          </w:divBdr>
                        </w:div>
                        <w:div w:id="181164125">
                          <w:marLeft w:val="480"/>
                          <w:marRight w:val="0"/>
                          <w:marTop w:val="0"/>
                          <w:marBottom w:val="0"/>
                          <w:divBdr>
                            <w:top w:val="none" w:sz="0" w:space="0" w:color="auto"/>
                            <w:left w:val="none" w:sz="0" w:space="0" w:color="auto"/>
                            <w:bottom w:val="none" w:sz="0" w:space="0" w:color="auto"/>
                            <w:right w:val="none" w:sz="0" w:space="0" w:color="auto"/>
                          </w:divBdr>
                        </w:div>
                        <w:div w:id="243414910">
                          <w:marLeft w:val="480"/>
                          <w:marRight w:val="0"/>
                          <w:marTop w:val="0"/>
                          <w:marBottom w:val="0"/>
                          <w:divBdr>
                            <w:top w:val="none" w:sz="0" w:space="0" w:color="auto"/>
                            <w:left w:val="none" w:sz="0" w:space="0" w:color="auto"/>
                            <w:bottom w:val="none" w:sz="0" w:space="0" w:color="auto"/>
                            <w:right w:val="none" w:sz="0" w:space="0" w:color="auto"/>
                          </w:divBdr>
                        </w:div>
                        <w:div w:id="280841681">
                          <w:marLeft w:val="480"/>
                          <w:marRight w:val="0"/>
                          <w:marTop w:val="0"/>
                          <w:marBottom w:val="0"/>
                          <w:divBdr>
                            <w:top w:val="none" w:sz="0" w:space="0" w:color="auto"/>
                            <w:left w:val="none" w:sz="0" w:space="0" w:color="auto"/>
                            <w:bottom w:val="none" w:sz="0" w:space="0" w:color="auto"/>
                            <w:right w:val="none" w:sz="0" w:space="0" w:color="auto"/>
                          </w:divBdr>
                        </w:div>
                        <w:div w:id="314917047">
                          <w:marLeft w:val="480"/>
                          <w:marRight w:val="0"/>
                          <w:marTop w:val="0"/>
                          <w:marBottom w:val="0"/>
                          <w:divBdr>
                            <w:top w:val="none" w:sz="0" w:space="0" w:color="auto"/>
                            <w:left w:val="none" w:sz="0" w:space="0" w:color="auto"/>
                            <w:bottom w:val="none" w:sz="0" w:space="0" w:color="auto"/>
                            <w:right w:val="none" w:sz="0" w:space="0" w:color="auto"/>
                          </w:divBdr>
                        </w:div>
                        <w:div w:id="354186634">
                          <w:marLeft w:val="480"/>
                          <w:marRight w:val="0"/>
                          <w:marTop w:val="0"/>
                          <w:marBottom w:val="0"/>
                          <w:divBdr>
                            <w:top w:val="none" w:sz="0" w:space="0" w:color="auto"/>
                            <w:left w:val="none" w:sz="0" w:space="0" w:color="auto"/>
                            <w:bottom w:val="none" w:sz="0" w:space="0" w:color="auto"/>
                            <w:right w:val="none" w:sz="0" w:space="0" w:color="auto"/>
                          </w:divBdr>
                        </w:div>
                        <w:div w:id="562830711">
                          <w:marLeft w:val="480"/>
                          <w:marRight w:val="0"/>
                          <w:marTop w:val="0"/>
                          <w:marBottom w:val="0"/>
                          <w:divBdr>
                            <w:top w:val="none" w:sz="0" w:space="0" w:color="auto"/>
                            <w:left w:val="none" w:sz="0" w:space="0" w:color="auto"/>
                            <w:bottom w:val="none" w:sz="0" w:space="0" w:color="auto"/>
                            <w:right w:val="none" w:sz="0" w:space="0" w:color="auto"/>
                          </w:divBdr>
                        </w:div>
                        <w:div w:id="595939592">
                          <w:marLeft w:val="480"/>
                          <w:marRight w:val="0"/>
                          <w:marTop w:val="0"/>
                          <w:marBottom w:val="0"/>
                          <w:divBdr>
                            <w:top w:val="none" w:sz="0" w:space="0" w:color="auto"/>
                            <w:left w:val="none" w:sz="0" w:space="0" w:color="auto"/>
                            <w:bottom w:val="none" w:sz="0" w:space="0" w:color="auto"/>
                            <w:right w:val="none" w:sz="0" w:space="0" w:color="auto"/>
                          </w:divBdr>
                        </w:div>
                        <w:div w:id="637077072">
                          <w:marLeft w:val="480"/>
                          <w:marRight w:val="0"/>
                          <w:marTop w:val="0"/>
                          <w:marBottom w:val="0"/>
                          <w:divBdr>
                            <w:top w:val="none" w:sz="0" w:space="0" w:color="auto"/>
                            <w:left w:val="none" w:sz="0" w:space="0" w:color="auto"/>
                            <w:bottom w:val="none" w:sz="0" w:space="0" w:color="auto"/>
                            <w:right w:val="none" w:sz="0" w:space="0" w:color="auto"/>
                          </w:divBdr>
                        </w:div>
                        <w:div w:id="686252613">
                          <w:marLeft w:val="480"/>
                          <w:marRight w:val="0"/>
                          <w:marTop w:val="0"/>
                          <w:marBottom w:val="0"/>
                          <w:divBdr>
                            <w:top w:val="none" w:sz="0" w:space="0" w:color="auto"/>
                            <w:left w:val="none" w:sz="0" w:space="0" w:color="auto"/>
                            <w:bottom w:val="none" w:sz="0" w:space="0" w:color="auto"/>
                            <w:right w:val="none" w:sz="0" w:space="0" w:color="auto"/>
                          </w:divBdr>
                        </w:div>
                        <w:div w:id="767309537">
                          <w:marLeft w:val="480"/>
                          <w:marRight w:val="0"/>
                          <w:marTop w:val="0"/>
                          <w:marBottom w:val="0"/>
                          <w:divBdr>
                            <w:top w:val="none" w:sz="0" w:space="0" w:color="auto"/>
                            <w:left w:val="none" w:sz="0" w:space="0" w:color="auto"/>
                            <w:bottom w:val="none" w:sz="0" w:space="0" w:color="auto"/>
                            <w:right w:val="none" w:sz="0" w:space="0" w:color="auto"/>
                          </w:divBdr>
                        </w:div>
                        <w:div w:id="770471537">
                          <w:marLeft w:val="480"/>
                          <w:marRight w:val="0"/>
                          <w:marTop w:val="0"/>
                          <w:marBottom w:val="0"/>
                          <w:divBdr>
                            <w:top w:val="none" w:sz="0" w:space="0" w:color="auto"/>
                            <w:left w:val="none" w:sz="0" w:space="0" w:color="auto"/>
                            <w:bottom w:val="none" w:sz="0" w:space="0" w:color="auto"/>
                            <w:right w:val="none" w:sz="0" w:space="0" w:color="auto"/>
                          </w:divBdr>
                        </w:div>
                        <w:div w:id="793210691">
                          <w:marLeft w:val="480"/>
                          <w:marRight w:val="0"/>
                          <w:marTop w:val="0"/>
                          <w:marBottom w:val="0"/>
                          <w:divBdr>
                            <w:top w:val="none" w:sz="0" w:space="0" w:color="auto"/>
                            <w:left w:val="none" w:sz="0" w:space="0" w:color="auto"/>
                            <w:bottom w:val="none" w:sz="0" w:space="0" w:color="auto"/>
                            <w:right w:val="none" w:sz="0" w:space="0" w:color="auto"/>
                          </w:divBdr>
                        </w:div>
                        <w:div w:id="873077568">
                          <w:marLeft w:val="480"/>
                          <w:marRight w:val="0"/>
                          <w:marTop w:val="0"/>
                          <w:marBottom w:val="0"/>
                          <w:divBdr>
                            <w:top w:val="none" w:sz="0" w:space="0" w:color="auto"/>
                            <w:left w:val="none" w:sz="0" w:space="0" w:color="auto"/>
                            <w:bottom w:val="none" w:sz="0" w:space="0" w:color="auto"/>
                            <w:right w:val="none" w:sz="0" w:space="0" w:color="auto"/>
                          </w:divBdr>
                        </w:div>
                        <w:div w:id="900024648">
                          <w:marLeft w:val="480"/>
                          <w:marRight w:val="0"/>
                          <w:marTop w:val="0"/>
                          <w:marBottom w:val="0"/>
                          <w:divBdr>
                            <w:top w:val="none" w:sz="0" w:space="0" w:color="auto"/>
                            <w:left w:val="none" w:sz="0" w:space="0" w:color="auto"/>
                            <w:bottom w:val="none" w:sz="0" w:space="0" w:color="auto"/>
                            <w:right w:val="none" w:sz="0" w:space="0" w:color="auto"/>
                          </w:divBdr>
                        </w:div>
                        <w:div w:id="940531110">
                          <w:marLeft w:val="480"/>
                          <w:marRight w:val="0"/>
                          <w:marTop w:val="0"/>
                          <w:marBottom w:val="0"/>
                          <w:divBdr>
                            <w:top w:val="none" w:sz="0" w:space="0" w:color="auto"/>
                            <w:left w:val="none" w:sz="0" w:space="0" w:color="auto"/>
                            <w:bottom w:val="none" w:sz="0" w:space="0" w:color="auto"/>
                            <w:right w:val="none" w:sz="0" w:space="0" w:color="auto"/>
                          </w:divBdr>
                        </w:div>
                        <w:div w:id="1006595064">
                          <w:marLeft w:val="480"/>
                          <w:marRight w:val="0"/>
                          <w:marTop w:val="0"/>
                          <w:marBottom w:val="0"/>
                          <w:divBdr>
                            <w:top w:val="none" w:sz="0" w:space="0" w:color="auto"/>
                            <w:left w:val="none" w:sz="0" w:space="0" w:color="auto"/>
                            <w:bottom w:val="none" w:sz="0" w:space="0" w:color="auto"/>
                            <w:right w:val="none" w:sz="0" w:space="0" w:color="auto"/>
                          </w:divBdr>
                        </w:div>
                        <w:div w:id="1201088110">
                          <w:marLeft w:val="480"/>
                          <w:marRight w:val="0"/>
                          <w:marTop w:val="0"/>
                          <w:marBottom w:val="0"/>
                          <w:divBdr>
                            <w:top w:val="none" w:sz="0" w:space="0" w:color="auto"/>
                            <w:left w:val="none" w:sz="0" w:space="0" w:color="auto"/>
                            <w:bottom w:val="none" w:sz="0" w:space="0" w:color="auto"/>
                            <w:right w:val="none" w:sz="0" w:space="0" w:color="auto"/>
                          </w:divBdr>
                        </w:div>
                        <w:div w:id="1206717901">
                          <w:marLeft w:val="480"/>
                          <w:marRight w:val="0"/>
                          <w:marTop w:val="0"/>
                          <w:marBottom w:val="0"/>
                          <w:divBdr>
                            <w:top w:val="none" w:sz="0" w:space="0" w:color="auto"/>
                            <w:left w:val="none" w:sz="0" w:space="0" w:color="auto"/>
                            <w:bottom w:val="none" w:sz="0" w:space="0" w:color="auto"/>
                            <w:right w:val="none" w:sz="0" w:space="0" w:color="auto"/>
                          </w:divBdr>
                        </w:div>
                        <w:div w:id="1261986127">
                          <w:marLeft w:val="480"/>
                          <w:marRight w:val="0"/>
                          <w:marTop w:val="0"/>
                          <w:marBottom w:val="0"/>
                          <w:divBdr>
                            <w:top w:val="none" w:sz="0" w:space="0" w:color="auto"/>
                            <w:left w:val="none" w:sz="0" w:space="0" w:color="auto"/>
                            <w:bottom w:val="none" w:sz="0" w:space="0" w:color="auto"/>
                            <w:right w:val="none" w:sz="0" w:space="0" w:color="auto"/>
                          </w:divBdr>
                        </w:div>
                        <w:div w:id="1476949889">
                          <w:marLeft w:val="480"/>
                          <w:marRight w:val="0"/>
                          <w:marTop w:val="0"/>
                          <w:marBottom w:val="0"/>
                          <w:divBdr>
                            <w:top w:val="none" w:sz="0" w:space="0" w:color="auto"/>
                            <w:left w:val="none" w:sz="0" w:space="0" w:color="auto"/>
                            <w:bottom w:val="none" w:sz="0" w:space="0" w:color="auto"/>
                            <w:right w:val="none" w:sz="0" w:space="0" w:color="auto"/>
                          </w:divBdr>
                        </w:div>
                        <w:div w:id="1481191834">
                          <w:marLeft w:val="480"/>
                          <w:marRight w:val="0"/>
                          <w:marTop w:val="0"/>
                          <w:marBottom w:val="0"/>
                          <w:divBdr>
                            <w:top w:val="none" w:sz="0" w:space="0" w:color="auto"/>
                            <w:left w:val="none" w:sz="0" w:space="0" w:color="auto"/>
                            <w:bottom w:val="none" w:sz="0" w:space="0" w:color="auto"/>
                            <w:right w:val="none" w:sz="0" w:space="0" w:color="auto"/>
                          </w:divBdr>
                        </w:div>
                        <w:div w:id="1528982335">
                          <w:marLeft w:val="480"/>
                          <w:marRight w:val="0"/>
                          <w:marTop w:val="0"/>
                          <w:marBottom w:val="0"/>
                          <w:divBdr>
                            <w:top w:val="none" w:sz="0" w:space="0" w:color="auto"/>
                            <w:left w:val="none" w:sz="0" w:space="0" w:color="auto"/>
                            <w:bottom w:val="none" w:sz="0" w:space="0" w:color="auto"/>
                            <w:right w:val="none" w:sz="0" w:space="0" w:color="auto"/>
                          </w:divBdr>
                        </w:div>
                        <w:div w:id="1533490780">
                          <w:marLeft w:val="480"/>
                          <w:marRight w:val="0"/>
                          <w:marTop w:val="0"/>
                          <w:marBottom w:val="0"/>
                          <w:divBdr>
                            <w:top w:val="none" w:sz="0" w:space="0" w:color="auto"/>
                            <w:left w:val="none" w:sz="0" w:space="0" w:color="auto"/>
                            <w:bottom w:val="none" w:sz="0" w:space="0" w:color="auto"/>
                            <w:right w:val="none" w:sz="0" w:space="0" w:color="auto"/>
                          </w:divBdr>
                        </w:div>
                        <w:div w:id="1548762971">
                          <w:marLeft w:val="480"/>
                          <w:marRight w:val="0"/>
                          <w:marTop w:val="0"/>
                          <w:marBottom w:val="0"/>
                          <w:divBdr>
                            <w:top w:val="none" w:sz="0" w:space="0" w:color="auto"/>
                            <w:left w:val="none" w:sz="0" w:space="0" w:color="auto"/>
                            <w:bottom w:val="none" w:sz="0" w:space="0" w:color="auto"/>
                            <w:right w:val="none" w:sz="0" w:space="0" w:color="auto"/>
                          </w:divBdr>
                        </w:div>
                        <w:div w:id="1582522726">
                          <w:marLeft w:val="480"/>
                          <w:marRight w:val="0"/>
                          <w:marTop w:val="0"/>
                          <w:marBottom w:val="0"/>
                          <w:divBdr>
                            <w:top w:val="none" w:sz="0" w:space="0" w:color="auto"/>
                            <w:left w:val="none" w:sz="0" w:space="0" w:color="auto"/>
                            <w:bottom w:val="none" w:sz="0" w:space="0" w:color="auto"/>
                            <w:right w:val="none" w:sz="0" w:space="0" w:color="auto"/>
                          </w:divBdr>
                        </w:div>
                        <w:div w:id="1612056110">
                          <w:marLeft w:val="480"/>
                          <w:marRight w:val="0"/>
                          <w:marTop w:val="0"/>
                          <w:marBottom w:val="0"/>
                          <w:divBdr>
                            <w:top w:val="none" w:sz="0" w:space="0" w:color="auto"/>
                            <w:left w:val="none" w:sz="0" w:space="0" w:color="auto"/>
                            <w:bottom w:val="none" w:sz="0" w:space="0" w:color="auto"/>
                            <w:right w:val="none" w:sz="0" w:space="0" w:color="auto"/>
                          </w:divBdr>
                        </w:div>
                        <w:div w:id="1644117970">
                          <w:marLeft w:val="480"/>
                          <w:marRight w:val="0"/>
                          <w:marTop w:val="0"/>
                          <w:marBottom w:val="0"/>
                          <w:divBdr>
                            <w:top w:val="none" w:sz="0" w:space="0" w:color="auto"/>
                            <w:left w:val="none" w:sz="0" w:space="0" w:color="auto"/>
                            <w:bottom w:val="none" w:sz="0" w:space="0" w:color="auto"/>
                            <w:right w:val="none" w:sz="0" w:space="0" w:color="auto"/>
                          </w:divBdr>
                        </w:div>
                        <w:div w:id="1688557301">
                          <w:marLeft w:val="480"/>
                          <w:marRight w:val="0"/>
                          <w:marTop w:val="0"/>
                          <w:marBottom w:val="0"/>
                          <w:divBdr>
                            <w:top w:val="none" w:sz="0" w:space="0" w:color="auto"/>
                            <w:left w:val="none" w:sz="0" w:space="0" w:color="auto"/>
                            <w:bottom w:val="none" w:sz="0" w:space="0" w:color="auto"/>
                            <w:right w:val="none" w:sz="0" w:space="0" w:color="auto"/>
                          </w:divBdr>
                        </w:div>
                        <w:div w:id="1718432476">
                          <w:marLeft w:val="480"/>
                          <w:marRight w:val="0"/>
                          <w:marTop w:val="0"/>
                          <w:marBottom w:val="0"/>
                          <w:divBdr>
                            <w:top w:val="none" w:sz="0" w:space="0" w:color="auto"/>
                            <w:left w:val="none" w:sz="0" w:space="0" w:color="auto"/>
                            <w:bottom w:val="none" w:sz="0" w:space="0" w:color="auto"/>
                            <w:right w:val="none" w:sz="0" w:space="0" w:color="auto"/>
                          </w:divBdr>
                        </w:div>
                        <w:div w:id="1736968086">
                          <w:marLeft w:val="480"/>
                          <w:marRight w:val="0"/>
                          <w:marTop w:val="0"/>
                          <w:marBottom w:val="0"/>
                          <w:divBdr>
                            <w:top w:val="none" w:sz="0" w:space="0" w:color="auto"/>
                            <w:left w:val="none" w:sz="0" w:space="0" w:color="auto"/>
                            <w:bottom w:val="none" w:sz="0" w:space="0" w:color="auto"/>
                            <w:right w:val="none" w:sz="0" w:space="0" w:color="auto"/>
                          </w:divBdr>
                        </w:div>
                        <w:div w:id="1741293938">
                          <w:marLeft w:val="480"/>
                          <w:marRight w:val="0"/>
                          <w:marTop w:val="0"/>
                          <w:marBottom w:val="0"/>
                          <w:divBdr>
                            <w:top w:val="none" w:sz="0" w:space="0" w:color="auto"/>
                            <w:left w:val="none" w:sz="0" w:space="0" w:color="auto"/>
                            <w:bottom w:val="none" w:sz="0" w:space="0" w:color="auto"/>
                            <w:right w:val="none" w:sz="0" w:space="0" w:color="auto"/>
                          </w:divBdr>
                        </w:div>
                        <w:div w:id="1812793231">
                          <w:marLeft w:val="480"/>
                          <w:marRight w:val="0"/>
                          <w:marTop w:val="0"/>
                          <w:marBottom w:val="0"/>
                          <w:divBdr>
                            <w:top w:val="none" w:sz="0" w:space="0" w:color="auto"/>
                            <w:left w:val="none" w:sz="0" w:space="0" w:color="auto"/>
                            <w:bottom w:val="none" w:sz="0" w:space="0" w:color="auto"/>
                            <w:right w:val="none" w:sz="0" w:space="0" w:color="auto"/>
                          </w:divBdr>
                        </w:div>
                        <w:div w:id="1822237543">
                          <w:marLeft w:val="480"/>
                          <w:marRight w:val="0"/>
                          <w:marTop w:val="0"/>
                          <w:marBottom w:val="0"/>
                          <w:divBdr>
                            <w:top w:val="none" w:sz="0" w:space="0" w:color="auto"/>
                            <w:left w:val="none" w:sz="0" w:space="0" w:color="auto"/>
                            <w:bottom w:val="none" w:sz="0" w:space="0" w:color="auto"/>
                            <w:right w:val="none" w:sz="0" w:space="0" w:color="auto"/>
                          </w:divBdr>
                        </w:div>
                        <w:div w:id="1894735284">
                          <w:marLeft w:val="480"/>
                          <w:marRight w:val="0"/>
                          <w:marTop w:val="0"/>
                          <w:marBottom w:val="0"/>
                          <w:divBdr>
                            <w:top w:val="none" w:sz="0" w:space="0" w:color="auto"/>
                            <w:left w:val="none" w:sz="0" w:space="0" w:color="auto"/>
                            <w:bottom w:val="none" w:sz="0" w:space="0" w:color="auto"/>
                            <w:right w:val="none" w:sz="0" w:space="0" w:color="auto"/>
                          </w:divBdr>
                        </w:div>
                        <w:div w:id="1918705917">
                          <w:marLeft w:val="480"/>
                          <w:marRight w:val="0"/>
                          <w:marTop w:val="0"/>
                          <w:marBottom w:val="0"/>
                          <w:divBdr>
                            <w:top w:val="none" w:sz="0" w:space="0" w:color="auto"/>
                            <w:left w:val="none" w:sz="0" w:space="0" w:color="auto"/>
                            <w:bottom w:val="none" w:sz="0" w:space="0" w:color="auto"/>
                            <w:right w:val="none" w:sz="0" w:space="0" w:color="auto"/>
                          </w:divBdr>
                        </w:div>
                        <w:div w:id="1922328709">
                          <w:marLeft w:val="480"/>
                          <w:marRight w:val="0"/>
                          <w:marTop w:val="0"/>
                          <w:marBottom w:val="0"/>
                          <w:divBdr>
                            <w:top w:val="none" w:sz="0" w:space="0" w:color="auto"/>
                            <w:left w:val="none" w:sz="0" w:space="0" w:color="auto"/>
                            <w:bottom w:val="none" w:sz="0" w:space="0" w:color="auto"/>
                            <w:right w:val="none" w:sz="0" w:space="0" w:color="auto"/>
                          </w:divBdr>
                        </w:div>
                        <w:div w:id="1942763376">
                          <w:marLeft w:val="480"/>
                          <w:marRight w:val="0"/>
                          <w:marTop w:val="0"/>
                          <w:marBottom w:val="0"/>
                          <w:divBdr>
                            <w:top w:val="none" w:sz="0" w:space="0" w:color="auto"/>
                            <w:left w:val="none" w:sz="0" w:space="0" w:color="auto"/>
                            <w:bottom w:val="none" w:sz="0" w:space="0" w:color="auto"/>
                            <w:right w:val="none" w:sz="0" w:space="0" w:color="auto"/>
                          </w:divBdr>
                        </w:div>
                        <w:div w:id="2007508936">
                          <w:marLeft w:val="480"/>
                          <w:marRight w:val="0"/>
                          <w:marTop w:val="0"/>
                          <w:marBottom w:val="0"/>
                          <w:divBdr>
                            <w:top w:val="none" w:sz="0" w:space="0" w:color="auto"/>
                            <w:left w:val="none" w:sz="0" w:space="0" w:color="auto"/>
                            <w:bottom w:val="none" w:sz="0" w:space="0" w:color="auto"/>
                            <w:right w:val="none" w:sz="0" w:space="0" w:color="auto"/>
                          </w:divBdr>
                          <w:divsChild>
                            <w:div w:id="2105611396">
                              <w:marLeft w:val="0"/>
                              <w:marRight w:val="0"/>
                              <w:marTop w:val="0"/>
                              <w:marBottom w:val="0"/>
                              <w:divBdr>
                                <w:top w:val="none" w:sz="0" w:space="0" w:color="auto"/>
                                <w:left w:val="none" w:sz="0" w:space="0" w:color="auto"/>
                                <w:bottom w:val="none" w:sz="0" w:space="0" w:color="auto"/>
                                <w:right w:val="none" w:sz="0" w:space="0" w:color="auto"/>
                              </w:divBdr>
                              <w:divsChild>
                                <w:div w:id="5985150">
                                  <w:marLeft w:val="480"/>
                                  <w:marRight w:val="0"/>
                                  <w:marTop w:val="0"/>
                                  <w:marBottom w:val="0"/>
                                  <w:divBdr>
                                    <w:top w:val="none" w:sz="0" w:space="0" w:color="auto"/>
                                    <w:left w:val="none" w:sz="0" w:space="0" w:color="auto"/>
                                    <w:bottom w:val="none" w:sz="0" w:space="0" w:color="auto"/>
                                    <w:right w:val="none" w:sz="0" w:space="0" w:color="auto"/>
                                  </w:divBdr>
                                </w:div>
                                <w:div w:id="8609525">
                                  <w:marLeft w:val="480"/>
                                  <w:marRight w:val="0"/>
                                  <w:marTop w:val="0"/>
                                  <w:marBottom w:val="0"/>
                                  <w:divBdr>
                                    <w:top w:val="none" w:sz="0" w:space="0" w:color="auto"/>
                                    <w:left w:val="none" w:sz="0" w:space="0" w:color="auto"/>
                                    <w:bottom w:val="none" w:sz="0" w:space="0" w:color="auto"/>
                                    <w:right w:val="none" w:sz="0" w:space="0" w:color="auto"/>
                                  </w:divBdr>
                                </w:div>
                                <w:div w:id="63768408">
                                  <w:marLeft w:val="480"/>
                                  <w:marRight w:val="0"/>
                                  <w:marTop w:val="0"/>
                                  <w:marBottom w:val="0"/>
                                  <w:divBdr>
                                    <w:top w:val="none" w:sz="0" w:space="0" w:color="auto"/>
                                    <w:left w:val="none" w:sz="0" w:space="0" w:color="auto"/>
                                    <w:bottom w:val="none" w:sz="0" w:space="0" w:color="auto"/>
                                    <w:right w:val="none" w:sz="0" w:space="0" w:color="auto"/>
                                  </w:divBdr>
                                </w:div>
                                <w:div w:id="69812850">
                                  <w:marLeft w:val="480"/>
                                  <w:marRight w:val="0"/>
                                  <w:marTop w:val="0"/>
                                  <w:marBottom w:val="0"/>
                                  <w:divBdr>
                                    <w:top w:val="none" w:sz="0" w:space="0" w:color="auto"/>
                                    <w:left w:val="none" w:sz="0" w:space="0" w:color="auto"/>
                                    <w:bottom w:val="none" w:sz="0" w:space="0" w:color="auto"/>
                                    <w:right w:val="none" w:sz="0" w:space="0" w:color="auto"/>
                                  </w:divBdr>
                                </w:div>
                                <w:div w:id="70323349">
                                  <w:marLeft w:val="480"/>
                                  <w:marRight w:val="0"/>
                                  <w:marTop w:val="0"/>
                                  <w:marBottom w:val="0"/>
                                  <w:divBdr>
                                    <w:top w:val="none" w:sz="0" w:space="0" w:color="auto"/>
                                    <w:left w:val="none" w:sz="0" w:space="0" w:color="auto"/>
                                    <w:bottom w:val="none" w:sz="0" w:space="0" w:color="auto"/>
                                    <w:right w:val="none" w:sz="0" w:space="0" w:color="auto"/>
                                  </w:divBdr>
                                </w:div>
                                <w:div w:id="157038393">
                                  <w:marLeft w:val="480"/>
                                  <w:marRight w:val="0"/>
                                  <w:marTop w:val="0"/>
                                  <w:marBottom w:val="0"/>
                                  <w:divBdr>
                                    <w:top w:val="none" w:sz="0" w:space="0" w:color="auto"/>
                                    <w:left w:val="none" w:sz="0" w:space="0" w:color="auto"/>
                                    <w:bottom w:val="none" w:sz="0" w:space="0" w:color="auto"/>
                                    <w:right w:val="none" w:sz="0" w:space="0" w:color="auto"/>
                                  </w:divBdr>
                                </w:div>
                                <w:div w:id="170879881">
                                  <w:marLeft w:val="480"/>
                                  <w:marRight w:val="0"/>
                                  <w:marTop w:val="0"/>
                                  <w:marBottom w:val="0"/>
                                  <w:divBdr>
                                    <w:top w:val="none" w:sz="0" w:space="0" w:color="auto"/>
                                    <w:left w:val="none" w:sz="0" w:space="0" w:color="auto"/>
                                    <w:bottom w:val="none" w:sz="0" w:space="0" w:color="auto"/>
                                    <w:right w:val="none" w:sz="0" w:space="0" w:color="auto"/>
                                  </w:divBdr>
                                </w:div>
                                <w:div w:id="204949185">
                                  <w:marLeft w:val="480"/>
                                  <w:marRight w:val="0"/>
                                  <w:marTop w:val="0"/>
                                  <w:marBottom w:val="0"/>
                                  <w:divBdr>
                                    <w:top w:val="none" w:sz="0" w:space="0" w:color="auto"/>
                                    <w:left w:val="none" w:sz="0" w:space="0" w:color="auto"/>
                                    <w:bottom w:val="none" w:sz="0" w:space="0" w:color="auto"/>
                                    <w:right w:val="none" w:sz="0" w:space="0" w:color="auto"/>
                                  </w:divBdr>
                                </w:div>
                                <w:div w:id="258373018">
                                  <w:marLeft w:val="480"/>
                                  <w:marRight w:val="0"/>
                                  <w:marTop w:val="0"/>
                                  <w:marBottom w:val="0"/>
                                  <w:divBdr>
                                    <w:top w:val="none" w:sz="0" w:space="0" w:color="auto"/>
                                    <w:left w:val="none" w:sz="0" w:space="0" w:color="auto"/>
                                    <w:bottom w:val="none" w:sz="0" w:space="0" w:color="auto"/>
                                    <w:right w:val="none" w:sz="0" w:space="0" w:color="auto"/>
                                  </w:divBdr>
                                </w:div>
                                <w:div w:id="325860666">
                                  <w:marLeft w:val="480"/>
                                  <w:marRight w:val="0"/>
                                  <w:marTop w:val="0"/>
                                  <w:marBottom w:val="0"/>
                                  <w:divBdr>
                                    <w:top w:val="none" w:sz="0" w:space="0" w:color="auto"/>
                                    <w:left w:val="none" w:sz="0" w:space="0" w:color="auto"/>
                                    <w:bottom w:val="none" w:sz="0" w:space="0" w:color="auto"/>
                                    <w:right w:val="none" w:sz="0" w:space="0" w:color="auto"/>
                                  </w:divBdr>
                                </w:div>
                                <w:div w:id="344595321">
                                  <w:marLeft w:val="480"/>
                                  <w:marRight w:val="0"/>
                                  <w:marTop w:val="0"/>
                                  <w:marBottom w:val="0"/>
                                  <w:divBdr>
                                    <w:top w:val="none" w:sz="0" w:space="0" w:color="auto"/>
                                    <w:left w:val="none" w:sz="0" w:space="0" w:color="auto"/>
                                    <w:bottom w:val="none" w:sz="0" w:space="0" w:color="auto"/>
                                    <w:right w:val="none" w:sz="0" w:space="0" w:color="auto"/>
                                  </w:divBdr>
                                </w:div>
                                <w:div w:id="378020319">
                                  <w:marLeft w:val="480"/>
                                  <w:marRight w:val="0"/>
                                  <w:marTop w:val="0"/>
                                  <w:marBottom w:val="0"/>
                                  <w:divBdr>
                                    <w:top w:val="none" w:sz="0" w:space="0" w:color="auto"/>
                                    <w:left w:val="none" w:sz="0" w:space="0" w:color="auto"/>
                                    <w:bottom w:val="none" w:sz="0" w:space="0" w:color="auto"/>
                                    <w:right w:val="none" w:sz="0" w:space="0" w:color="auto"/>
                                  </w:divBdr>
                                </w:div>
                                <w:div w:id="437530424">
                                  <w:marLeft w:val="480"/>
                                  <w:marRight w:val="0"/>
                                  <w:marTop w:val="0"/>
                                  <w:marBottom w:val="0"/>
                                  <w:divBdr>
                                    <w:top w:val="none" w:sz="0" w:space="0" w:color="auto"/>
                                    <w:left w:val="none" w:sz="0" w:space="0" w:color="auto"/>
                                    <w:bottom w:val="none" w:sz="0" w:space="0" w:color="auto"/>
                                    <w:right w:val="none" w:sz="0" w:space="0" w:color="auto"/>
                                  </w:divBdr>
                                </w:div>
                                <w:div w:id="471288329">
                                  <w:marLeft w:val="480"/>
                                  <w:marRight w:val="0"/>
                                  <w:marTop w:val="0"/>
                                  <w:marBottom w:val="0"/>
                                  <w:divBdr>
                                    <w:top w:val="none" w:sz="0" w:space="0" w:color="auto"/>
                                    <w:left w:val="none" w:sz="0" w:space="0" w:color="auto"/>
                                    <w:bottom w:val="none" w:sz="0" w:space="0" w:color="auto"/>
                                    <w:right w:val="none" w:sz="0" w:space="0" w:color="auto"/>
                                  </w:divBdr>
                                </w:div>
                                <w:div w:id="501554579">
                                  <w:marLeft w:val="480"/>
                                  <w:marRight w:val="0"/>
                                  <w:marTop w:val="0"/>
                                  <w:marBottom w:val="0"/>
                                  <w:divBdr>
                                    <w:top w:val="none" w:sz="0" w:space="0" w:color="auto"/>
                                    <w:left w:val="none" w:sz="0" w:space="0" w:color="auto"/>
                                    <w:bottom w:val="none" w:sz="0" w:space="0" w:color="auto"/>
                                    <w:right w:val="none" w:sz="0" w:space="0" w:color="auto"/>
                                  </w:divBdr>
                                </w:div>
                                <w:div w:id="550267683">
                                  <w:marLeft w:val="480"/>
                                  <w:marRight w:val="0"/>
                                  <w:marTop w:val="0"/>
                                  <w:marBottom w:val="0"/>
                                  <w:divBdr>
                                    <w:top w:val="none" w:sz="0" w:space="0" w:color="auto"/>
                                    <w:left w:val="none" w:sz="0" w:space="0" w:color="auto"/>
                                    <w:bottom w:val="none" w:sz="0" w:space="0" w:color="auto"/>
                                    <w:right w:val="none" w:sz="0" w:space="0" w:color="auto"/>
                                  </w:divBdr>
                                </w:div>
                                <w:div w:id="591210078">
                                  <w:marLeft w:val="480"/>
                                  <w:marRight w:val="0"/>
                                  <w:marTop w:val="0"/>
                                  <w:marBottom w:val="0"/>
                                  <w:divBdr>
                                    <w:top w:val="none" w:sz="0" w:space="0" w:color="auto"/>
                                    <w:left w:val="none" w:sz="0" w:space="0" w:color="auto"/>
                                    <w:bottom w:val="none" w:sz="0" w:space="0" w:color="auto"/>
                                    <w:right w:val="none" w:sz="0" w:space="0" w:color="auto"/>
                                  </w:divBdr>
                                </w:div>
                                <w:div w:id="629938117">
                                  <w:marLeft w:val="480"/>
                                  <w:marRight w:val="0"/>
                                  <w:marTop w:val="0"/>
                                  <w:marBottom w:val="0"/>
                                  <w:divBdr>
                                    <w:top w:val="none" w:sz="0" w:space="0" w:color="auto"/>
                                    <w:left w:val="none" w:sz="0" w:space="0" w:color="auto"/>
                                    <w:bottom w:val="none" w:sz="0" w:space="0" w:color="auto"/>
                                    <w:right w:val="none" w:sz="0" w:space="0" w:color="auto"/>
                                  </w:divBdr>
                                </w:div>
                                <w:div w:id="657928490">
                                  <w:marLeft w:val="480"/>
                                  <w:marRight w:val="0"/>
                                  <w:marTop w:val="0"/>
                                  <w:marBottom w:val="0"/>
                                  <w:divBdr>
                                    <w:top w:val="none" w:sz="0" w:space="0" w:color="auto"/>
                                    <w:left w:val="none" w:sz="0" w:space="0" w:color="auto"/>
                                    <w:bottom w:val="none" w:sz="0" w:space="0" w:color="auto"/>
                                    <w:right w:val="none" w:sz="0" w:space="0" w:color="auto"/>
                                  </w:divBdr>
                                </w:div>
                                <w:div w:id="662272374">
                                  <w:marLeft w:val="480"/>
                                  <w:marRight w:val="0"/>
                                  <w:marTop w:val="0"/>
                                  <w:marBottom w:val="0"/>
                                  <w:divBdr>
                                    <w:top w:val="none" w:sz="0" w:space="0" w:color="auto"/>
                                    <w:left w:val="none" w:sz="0" w:space="0" w:color="auto"/>
                                    <w:bottom w:val="none" w:sz="0" w:space="0" w:color="auto"/>
                                    <w:right w:val="none" w:sz="0" w:space="0" w:color="auto"/>
                                  </w:divBdr>
                                </w:div>
                                <w:div w:id="763887631">
                                  <w:marLeft w:val="480"/>
                                  <w:marRight w:val="0"/>
                                  <w:marTop w:val="0"/>
                                  <w:marBottom w:val="0"/>
                                  <w:divBdr>
                                    <w:top w:val="none" w:sz="0" w:space="0" w:color="auto"/>
                                    <w:left w:val="none" w:sz="0" w:space="0" w:color="auto"/>
                                    <w:bottom w:val="none" w:sz="0" w:space="0" w:color="auto"/>
                                    <w:right w:val="none" w:sz="0" w:space="0" w:color="auto"/>
                                  </w:divBdr>
                                </w:div>
                                <w:div w:id="820121985">
                                  <w:marLeft w:val="480"/>
                                  <w:marRight w:val="0"/>
                                  <w:marTop w:val="0"/>
                                  <w:marBottom w:val="0"/>
                                  <w:divBdr>
                                    <w:top w:val="none" w:sz="0" w:space="0" w:color="auto"/>
                                    <w:left w:val="none" w:sz="0" w:space="0" w:color="auto"/>
                                    <w:bottom w:val="none" w:sz="0" w:space="0" w:color="auto"/>
                                    <w:right w:val="none" w:sz="0" w:space="0" w:color="auto"/>
                                  </w:divBdr>
                                </w:div>
                                <w:div w:id="1041905703">
                                  <w:marLeft w:val="480"/>
                                  <w:marRight w:val="0"/>
                                  <w:marTop w:val="0"/>
                                  <w:marBottom w:val="0"/>
                                  <w:divBdr>
                                    <w:top w:val="none" w:sz="0" w:space="0" w:color="auto"/>
                                    <w:left w:val="none" w:sz="0" w:space="0" w:color="auto"/>
                                    <w:bottom w:val="none" w:sz="0" w:space="0" w:color="auto"/>
                                    <w:right w:val="none" w:sz="0" w:space="0" w:color="auto"/>
                                  </w:divBdr>
                                </w:div>
                                <w:div w:id="1127625355">
                                  <w:marLeft w:val="480"/>
                                  <w:marRight w:val="0"/>
                                  <w:marTop w:val="0"/>
                                  <w:marBottom w:val="0"/>
                                  <w:divBdr>
                                    <w:top w:val="none" w:sz="0" w:space="0" w:color="auto"/>
                                    <w:left w:val="none" w:sz="0" w:space="0" w:color="auto"/>
                                    <w:bottom w:val="none" w:sz="0" w:space="0" w:color="auto"/>
                                    <w:right w:val="none" w:sz="0" w:space="0" w:color="auto"/>
                                  </w:divBdr>
                                </w:div>
                                <w:div w:id="1142888295">
                                  <w:marLeft w:val="480"/>
                                  <w:marRight w:val="0"/>
                                  <w:marTop w:val="0"/>
                                  <w:marBottom w:val="0"/>
                                  <w:divBdr>
                                    <w:top w:val="none" w:sz="0" w:space="0" w:color="auto"/>
                                    <w:left w:val="none" w:sz="0" w:space="0" w:color="auto"/>
                                    <w:bottom w:val="none" w:sz="0" w:space="0" w:color="auto"/>
                                    <w:right w:val="none" w:sz="0" w:space="0" w:color="auto"/>
                                  </w:divBdr>
                                </w:div>
                                <w:div w:id="1162089425">
                                  <w:marLeft w:val="480"/>
                                  <w:marRight w:val="0"/>
                                  <w:marTop w:val="0"/>
                                  <w:marBottom w:val="0"/>
                                  <w:divBdr>
                                    <w:top w:val="none" w:sz="0" w:space="0" w:color="auto"/>
                                    <w:left w:val="none" w:sz="0" w:space="0" w:color="auto"/>
                                    <w:bottom w:val="none" w:sz="0" w:space="0" w:color="auto"/>
                                    <w:right w:val="none" w:sz="0" w:space="0" w:color="auto"/>
                                  </w:divBdr>
                                </w:div>
                                <w:div w:id="1201553907">
                                  <w:marLeft w:val="480"/>
                                  <w:marRight w:val="0"/>
                                  <w:marTop w:val="0"/>
                                  <w:marBottom w:val="0"/>
                                  <w:divBdr>
                                    <w:top w:val="none" w:sz="0" w:space="0" w:color="auto"/>
                                    <w:left w:val="none" w:sz="0" w:space="0" w:color="auto"/>
                                    <w:bottom w:val="none" w:sz="0" w:space="0" w:color="auto"/>
                                    <w:right w:val="none" w:sz="0" w:space="0" w:color="auto"/>
                                  </w:divBdr>
                                </w:div>
                                <w:div w:id="1252549511">
                                  <w:marLeft w:val="480"/>
                                  <w:marRight w:val="0"/>
                                  <w:marTop w:val="0"/>
                                  <w:marBottom w:val="0"/>
                                  <w:divBdr>
                                    <w:top w:val="none" w:sz="0" w:space="0" w:color="auto"/>
                                    <w:left w:val="none" w:sz="0" w:space="0" w:color="auto"/>
                                    <w:bottom w:val="none" w:sz="0" w:space="0" w:color="auto"/>
                                    <w:right w:val="none" w:sz="0" w:space="0" w:color="auto"/>
                                  </w:divBdr>
                                </w:div>
                                <w:div w:id="1306743377">
                                  <w:marLeft w:val="480"/>
                                  <w:marRight w:val="0"/>
                                  <w:marTop w:val="0"/>
                                  <w:marBottom w:val="0"/>
                                  <w:divBdr>
                                    <w:top w:val="none" w:sz="0" w:space="0" w:color="auto"/>
                                    <w:left w:val="none" w:sz="0" w:space="0" w:color="auto"/>
                                    <w:bottom w:val="none" w:sz="0" w:space="0" w:color="auto"/>
                                    <w:right w:val="none" w:sz="0" w:space="0" w:color="auto"/>
                                  </w:divBdr>
                                </w:div>
                                <w:div w:id="1354453611">
                                  <w:marLeft w:val="480"/>
                                  <w:marRight w:val="0"/>
                                  <w:marTop w:val="0"/>
                                  <w:marBottom w:val="0"/>
                                  <w:divBdr>
                                    <w:top w:val="none" w:sz="0" w:space="0" w:color="auto"/>
                                    <w:left w:val="none" w:sz="0" w:space="0" w:color="auto"/>
                                    <w:bottom w:val="none" w:sz="0" w:space="0" w:color="auto"/>
                                    <w:right w:val="none" w:sz="0" w:space="0" w:color="auto"/>
                                  </w:divBdr>
                                </w:div>
                                <w:div w:id="1413577597">
                                  <w:marLeft w:val="480"/>
                                  <w:marRight w:val="0"/>
                                  <w:marTop w:val="0"/>
                                  <w:marBottom w:val="0"/>
                                  <w:divBdr>
                                    <w:top w:val="none" w:sz="0" w:space="0" w:color="auto"/>
                                    <w:left w:val="none" w:sz="0" w:space="0" w:color="auto"/>
                                    <w:bottom w:val="none" w:sz="0" w:space="0" w:color="auto"/>
                                    <w:right w:val="none" w:sz="0" w:space="0" w:color="auto"/>
                                  </w:divBdr>
                                </w:div>
                                <w:div w:id="1420171939">
                                  <w:marLeft w:val="480"/>
                                  <w:marRight w:val="0"/>
                                  <w:marTop w:val="0"/>
                                  <w:marBottom w:val="0"/>
                                  <w:divBdr>
                                    <w:top w:val="none" w:sz="0" w:space="0" w:color="auto"/>
                                    <w:left w:val="none" w:sz="0" w:space="0" w:color="auto"/>
                                    <w:bottom w:val="none" w:sz="0" w:space="0" w:color="auto"/>
                                    <w:right w:val="none" w:sz="0" w:space="0" w:color="auto"/>
                                  </w:divBdr>
                                </w:div>
                                <w:div w:id="1525828668">
                                  <w:marLeft w:val="480"/>
                                  <w:marRight w:val="0"/>
                                  <w:marTop w:val="0"/>
                                  <w:marBottom w:val="0"/>
                                  <w:divBdr>
                                    <w:top w:val="none" w:sz="0" w:space="0" w:color="auto"/>
                                    <w:left w:val="none" w:sz="0" w:space="0" w:color="auto"/>
                                    <w:bottom w:val="none" w:sz="0" w:space="0" w:color="auto"/>
                                    <w:right w:val="none" w:sz="0" w:space="0" w:color="auto"/>
                                  </w:divBdr>
                                </w:div>
                                <w:div w:id="1586036783">
                                  <w:marLeft w:val="480"/>
                                  <w:marRight w:val="0"/>
                                  <w:marTop w:val="0"/>
                                  <w:marBottom w:val="0"/>
                                  <w:divBdr>
                                    <w:top w:val="none" w:sz="0" w:space="0" w:color="auto"/>
                                    <w:left w:val="none" w:sz="0" w:space="0" w:color="auto"/>
                                    <w:bottom w:val="none" w:sz="0" w:space="0" w:color="auto"/>
                                    <w:right w:val="none" w:sz="0" w:space="0" w:color="auto"/>
                                  </w:divBdr>
                                </w:div>
                                <w:div w:id="1621841452">
                                  <w:marLeft w:val="480"/>
                                  <w:marRight w:val="0"/>
                                  <w:marTop w:val="0"/>
                                  <w:marBottom w:val="0"/>
                                  <w:divBdr>
                                    <w:top w:val="none" w:sz="0" w:space="0" w:color="auto"/>
                                    <w:left w:val="none" w:sz="0" w:space="0" w:color="auto"/>
                                    <w:bottom w:val="none" w:sz="0" w:space="0" w:color="auto"/>
                                    <w:right w:val="none" w:sz="0" w:space="0" w:color="auto"/>
                                  </w:divBdr>
                                </w:div>
                                <w:div w:id="1629162006">
                                  <w:marLeft w:val="480"/>
                                  <w:marRight w:val="0"/>
                                  <w:marTop w:val="0"/>
                                  <w:marBottom w:val="0"/>
                                  <w:divBdr>
                                    <w:top w:val="none" w:sz="0" w:space="0" w:color="auto"/>
                                    <w:left w:val="none" w:sz="0" w:space="0" w:color="auto"/>
                                    <w:bottom w:val="none" w:sz="0" w:space="0" w:color="auto"/>
                                    <w:right w:val="none" w:sz="0" w:space="0" w:color="auto"/>
                                  </w:divBdr>
                                </w:div>
                                <w:div w:id="1717462748">
                                  <w:marLeft w:val="480"/>
                                  <w:marRight w:val="0"/>
                                  <w:marTop w:val="0"/>
                                  <w:marBottom w:val="0"/>
                                  <w:divBdr>
                                    <w:top w:val="none" w:sz="0" w:space="0" w:color="auto"/>
                                    <w:left w:val="none" w:sz="0" w:space="0" w:color="auto"/>
                                    <w:bottom w:val="none" w:sz="0" w:space="0" w:color="auto"/>
                                    <w:right w:val="none" w:sz="0" w:space="0" w:color="auto"/>
                                  </w:divBdr>
                                </w:div>
                                <w:div w:id="1765417530">
                                  <w:marLeft w:val="480"/>
                                  <w:marRight w:val="0"/>
                                  <w:marTop w:val="0"/>
                                  <w:marBottom w:val="0"/>
                                  <w:divBdr>
                                    <w:top w:val="none" w:sz="0" w:space="0" w:color="auto"/>
                                    <w:left w:val="none" w:sz="0" w:space="0" w:color="auto"/>
                                    <w:bottom w:val="none" w:sz="0" w:space="0" w:color="auto"/>
                                    <w:right w:val="none" w:sz="0" w:space="0" w:color="auto"/>
                                  </w:divBdr>
                                </w:div>
                                <w:div w:id="1803768705">
                                  <w:marLeft w:val="480"/>
                                  <w:marRight w:val="0"/>
                                  <w:marTop w:val="0"/>
                                  <w:marBottom w:val="0"/>
                                  <w:divBdr>
                                    <w:top w:val="none" w:sz="0" w:space="0" w:color="auto"/>
                                    <w:left w:val="none" w:sz="0" w:space="0" w:color="auto"/>
                                    <w:bottom w:val="none" w:sz="0" w:space="0" w:color="auto"/>
                                    <w:right w:val="none" w:sz="0" w:space="0" w:color="auto"/>
                                  </w:divBdr>
                                </w:div>
                                <w:div w:id="1834564082">
                                  <w:marLeft w:val="480"/>
                                  <w:marRight w:val="0"/>
                                  <w:marTop w:val="0"/>
                                  <w:marBottom w:val="0"/>
                                  <w:divBdr>
                                    <w:top w:val="none" w:sz="0" w:space="0" w:color="auto"/>
                                    <w:left w:val="none" w:sz="0" w:space="0" w:color="auto"/>
                                    <w:bottom w:val="none" w:sz="0" w:space="0" w:color="auto"/>
                                    <w:right w:val="none" w:sz="0" w:space="0" w:color="auto"/>
                                  </w:divBdr>
                                </w:div>
                                <w:div w:id="1862425813">
                                  <w:marLeft w:val="480"/>
                                  <w:marRight w:val="0"/>
                                  <w:marTop w:val="0"/>
                                  <w:marBottom w:val="0"/>
                                  <w:divBdr>
                                    <w:top w:val="none" w:sz="0" w:space="0" w:color="auto"/>
                                    <w:left w:val="none" w:sz="0" w:space="0" w:color="auto"/>
                                    <w:bottom w:val="none" w:sz="0" w:space="0" w:color="auto"/>
                                    <w:right w:val="none" w:sz="0" w:space="0" w:color="auto"/>
                                  </w:divBdr>
                                </w:div>
                                <w:div w:id="1948273770">
                                  <w:marLeft w:val="480"/>
                                  <w:marRight w:val="0"/>
                                  <w:marTop w:val="0"/>
                                  <w:marBottom w:val="0"/>
                                  <w:divBdr>
                                    <w:top w:val="none" w:sz="0" w:space="0" w:color="auto"/>
                                    <w:left w:val="none" w:sz="0" w:space="0" w:color="auto"/>
                                    <w:bottom w:val="none" w:sz="0" w:space="0" w:color="auto"/>
                                    <w:right w:val="none" w:sz="0" w:space="0" w:color="auto"/>
                                  </w:divBdr>
                                </w:div>
                                <w:div w:id="2041201905">
                                  <w:marLeft w:val="480"/>
                                  <w:marRight w:val="0"/>
                                  <w:marTop w:val="0"/>
                                  <w:marBottom w:val="0"/>
                                  <w:divBdr>
                                    <w:top w:val="none" w:sz="0" w:space="0" w:color="auto"/>
                                    <w:left w:val="none" w:sz="0" w:space="0" w:color="auto"/>
                                    <w:bottom w:val="none" w:sz="0" w:space="0" w:color="auto"/>
                                    <w:right w:val="none" w:sz="0" w:space="0" w:color="auto"/>
                                  </w:divBdr>
                                </w:div>
                                <w:div w:id="2043818106">
                                  <w:marLeft w:val="480"/>
                                  <w:marRight w:val="0"/>
                                  <w:marTop w:val="0"/>
                                  <w:marBottom w:val="0"/>
                                  <w:divBdr>
                                    <w:top w:val="none" w:sz="0" w:space="0" w:color="auto"/>
                                    <w:left w:val="none" w:sz="0" w:space="0" w:color="auto"/>
                                    <w:bottom w:val="none" w:sz="0" w:space="0" w:color="auto"/>
                                    <w:right w:val="none" w:sz="0" w:space="0" w:color="auto"/>
                                  </w:divBdr>
                                </w:div>
                                <w:div w:id="2051109195">
                                  <w:marLeft w:val="480"/>
                                  <w:marRight w:val="0"/>
                                  <w:marTop w:val="0"/>
                                  <w:marBottom w:val="0"/>
                                  <w:divBdr>
                                    <w:top w:val="none" w:sz="0" w:space="0" w:color="auto"/>
                                    <w:left w:val="none" w:sz="0" w:space="0" w:color="auto"/>
                                    <w:bottom w:val="none" w:sz="0" w:space="0" w:color="auto"/>
                                    <w:right w:val="none" w:sz="0" w:space="0" w:color="auto"/>
                                  </w:divBdr>
                                </w:div>
                                <w:div w:id="207870192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021346296">
                          <w:marLeft w:val="480"/>
                          <w:marRight w:val="0"/>
                          <w:marTop w:val="0"/>
                          <w:marBottom w:val="0"/>
                          <w:divBdr>
                            <w:top w:val="none" w:sz="0" w:space="0" w:color="auto"/>
                            <w:left w:val="none" w:sz="0" w:space="0" w:color="auto"/>
                            <w:bottom w:val="none" w:sz="0" w:space="0" w:color="auto"/>
                            <w:right w:val="none" w:sz="0" w:space="0" w:color="auto"/>
                          </w:divBdr>
                        </w:div>
                        <w:div w:id="2122601063">
                          <w:marLeft w:val="480"/>
                          <w:marRight w:val="0"/>
                          <w:marTop w:val="0"/>
                          <w:marBottom w:val="0"/>
                          <w:divBdr>
                            <w:top w:val="none" w:sz="0" w:space="0" w:color="auto"/>
                            <w:left w:val="none" w:sz="0" w:space="0" w:color="auto"/>
                            <w:bottom w:val="none" w:sz="0" w:space="0" w:color="auto"/>
                            <w:right w:val="none" w:sz="0" w:space="0" w:color="auto"/>
                          </w:divBdr>
                        </w:div>
                        <w:div w:id="2128886470">
                          <w:marLeft w:val="480"/>
                          <w:marRight w:val="0"/>
                          <w:marTop w:val="0"/>
                          <w:marBottom w:val="0"/>
                          <w:divBdr>
                            <w:top w:val="none" w:sz="0" w:space="0" w:color="auto"/>
                            <w:left w:val="none" w:sz="0" w:space="0" w:color="auto"/>
                            <w:bottom w:val="none" w:sz="0" w:space="0" w:color="auto"/>
                            <w:right w:val="none" w:sz="0" w:space="0" w:color="auto"/>
                          </w:divBdr>
                        </w:div>
                        <w:div w:id="2146579475">
                          <w:marLeft w:val="480"/>
                          <w:marRight w:val="0"/>
                          <w:marTop w:val="0"/>
                          <w:marBottom w:val="0"/>
                          <w:divBdr>
                            <w:top w:val="none" w:sz="0" w:space="0" w:color="auto"/>
                            <w:left w:val="none" w:sz="0" w:space="0" w:color="auto"/>
                            <w:bottom w:val="none" w:sz="0" w:space="0" w:color="auto"/>
                            <w:right w:val="none" w:sz="0" w:space="0" w:color="auto"/>
                          </w:divBdr>
                        </w:div>
                      </w:divsChild>
                    </w:div>
                    <w:div w:id="1850682185">
                      <w:marLeft w:val="0"/>
                      <w:marRight w:val="0"/>
                      <w:marTop w:val="0"/>
                      <w:marBottom w:val="0"/>
                      <w:divBdr>
                        <w:top w:val="none" w:sz="0" w:space="0" w:color="auto"/>
                        <w:left w:val="none" w:sz="0" w:space="0" w:color="auto"/>
                        <w:bottom w:val="none" w:sz="0" w:space="0" w:color="auto"/>
                        <w:right w:val="none" w:sz="0" w:space="0" w:color="auto"/>
                      </w:divBdr>
                      <w:divsChild>
                        <w:div w:id="31417627">
                          <w:marLeft w:val="480"/>
                          <w:marRight w:val="0"/>
                          <w:marTop w:val="0"/>
                          <w:marBottom w:val="0"/>
                          <w:divBdr>
                            <w:top w:val="none" w:sz="0" w:space="0" w:color="auto"/>
                            <w:left w:val="none" w:sz="0" w:space="0" w:color="auto"/>
                            <w:bottom w:val="none" w:sz="0" w:space="0" w:color="auto"/>
                            <w:right w:val="none" w:sz="0" w:space="0" w:color="auto"/>
                          </w:divBdr>
                        </w:div>
                        <w:div w:id="85926709">
                          <w:marLeft w:val="480"/>
                          <w:marRight w:val="0"/>
                          <w:marTop w:val="0"/>
                          <w:marBottom w:val="0"/>
                          <w:divBdr>
                            <w:top w:val="none" w:sz="0" w:space="0" w:color="auto"/>
                            <w:left w:val="none" w:sz="0" w:space="0" w:color="auto"/>
                            <w:bottom w:val="none" w:sz="0" w:space="0" w:color="auto"/>
                            <w:right w:val="none" w:sz="0" w:space="0" w:color="auto"/>
                          </w:divBdr>
                        </w:div>
                        <w:div w:id="108281262">
                          <w:marLeft w:val="480"/>
                          <w:marRight w:val="0"/>
                          <w:marTop w:val="0"/>
                          <w:marBottom w:val="0"/>
                          <w:divBdr>
                            <w:top w:val="none" w:sz="0" w:space="0" w:color="auto"/>
                            <w:left w:val="none" w:sz="0" w:space="0" w:color="auto"/>
                            <w:bottom w:val="none" w:sz="0" w:space="0" w:color="auto"/>
                            <w:right w:val="none" w:sz="0" w:space="0" w:color="auto"/>
                          </w:divBdr>
                        </w:div>
                        <w:div w:id="134642231">
                          <w:marLeft w:val="480"/>
                          <w:marRight w:val="0"/>
                          <w:marTop w:val="0"/>
                          <w:marBottom w:val="0"/>
                          <w:divBdr>
                            <w:top w:val="none" w:sz="0" w:space="0" w:color="auto"/>
                            <w:left w:val="none" w:sz="0" w:space="0" w:color="auto"/>
                            <w:bottom w:val="none" w:sz="0" w:space="0" w:color="auto"/>
                            <w:right w:val="none" w:sz="0" w:space="0" w:color="auto"/>
                          </w:divBdr>
                        </w:div>
                        <w:div w:id="289825003">
                          <w:marLeft w:val="480"/>
                          <w:marRight w:val="0"/>
                          <w:marTop w:val="0"/>
                          <w:marBottom w:val="0"/>
                          <w:divBdr>
                            <w:top w:val="none" w:sz="0" w:space="0" w:color="auto"/>
                            <w:left w:val="none" w:sz="0" w:space="0" w:color="auto"/>
                            <w:bottom w:val="none" w:sz="0" w:space="0" w:color="auto"/>
                            <w:right w:val="none" w:sz="0" w:space="0" w:color="auto"/>
                          </w:divBdr>
                        </w:div>
                        <w:div w:id="343360124">
                          <w:marLeft w:val="480"/>
                          <w:marRight w:val="0"/>
                          <w:marTop w:val="0"/>
                          <w:marBottom w:val="0"/>
                          <w:divBdr>
                            <w:top w:val="none" w:sz="0" w:space="0" w:color="auto"/>
                            <w:left w:val="none" w:sz="0" w:space="0" w:color="auto"/>
                            <w:bottom w:val="none" w:sz="0" w:space="0" w:color="auto"/>
                            <w:right w:val="none" w:sz="0" w:space="0" w:color="auto"/>
                          </w:divBdr>
                        </w:div>
                        <w:div w:id="356661660">
                          <w:marLeft w:val="480"/>
                          <w:marRight w:val="0"/>
                          <w:marTop w:val="0"/>
                          <w:marBottom w:val="0"/>
                          <w:divBdr>
                            <w:top w:val="none" w:sz="0" w:space="0" w:color="auto"/>
                            <w:left w:val="none" w:sz="0" w:space="0" w:color="auto"/>
                            <w:bottom w:val="none" w:sz="0" w:space="0" w:color="auto"/>
                            <w:right w:val="none" w:sz="0" w:space="0" w:color="auto"/>
                          </w:divBdr>
                        </w:div>
                        <w:div w:id="385570710">
                          <w:marLeft w:val="480"/>
                          <w:marRight w:val="0"/>
                          <w:marTop w:val="0"/>
                          <w:marBottom w:val="0"/>
                          <w:divBdr>
                            <w:top w:val="none" w:sz="0" w:space="0" w:color="auto"/>
                            <w:left w:val="none" w:sz="0" w:space="0" w:color="auto"/>
                            <w:bottom w:val="none" w:sz="0" w:space="0" w:color="auto"/>
                            <w:right w:val="none" w:sz="0" w:space="0" w:color="auto"/>
                          </w:divBdr>
                        </w:div>
                        <w:div w:id="490099395">
                          <w:marLeft w:val="480"/>
                          <w:marRight w:val="0"/>
                          <w:marTop w:val="0"/>
                          <w:marBottom w:val="0"/>
                          <w:divBdr>
                            <w:top w:val="none" w:sz="0" w:space="0" w:color="auto"/>
                            <w:left w:val="none" w:sz="0" w:space="0" w:color="auto"/>
                            <w:bottom w:val="none" w:sz="0" w:space="0" w:color="auto"/>
                            <w:right w:val="none" w:sz="0" w:space="0" w:color="auto"/>
                          </w:divBdr>
                        </w:div>
                        <w:div w:id="593052886">
                          <w:marLeft w:val="480"/>
                          <w:marRight w:val="0"/>
                          <w:marTop w:val="0"/>
                          <w:marBottom w:val="0"/>
                          <w:divBdr>
                            <w:top w:val="none" w:sz="0" w:space="0" w:color="auto"/>
                            <w:left w:val="none" w:sz="0" w:space="0" w:color="auto"/>
                            <w:bottom w:val="none" w:sz="0" w:space="0" w:color="auto"/>
                            <w:right w:val="none" w:sz="0" w:space="0" w:color="auto"/>
                          </w:divBdr>
                        </w:div>
                        <w:div w:id="635069299">
                          <w:marLeft w:val="480"/>
                          <w:marRight w:val="0"/>
                          <w:marTop w:val="0"/>
                          <w:marBottom w:val="0"/>
                          <w:divBdr>
                            <w:top w:val="none" w:sz="0" w:space="0" w:color="auto"/>
                            <w:left w:val="none" w:sz="0" w:space="0" w:color="auto"/>
                            <w:bottom w:val="none" w:sz="0" w:space="0" w:color="auto"/>
                            <w:right w:val="none" w:sz="0" w:space="0" w:color="auto"/>
                          </w:divBdr>
                        </w:div>
                        <w:div w:id="699402736">
                          <w:marLeft w:val="480"/>
                          <w:marRight w:val="0"/>
                          <w:marTop w:val="0"/>
                          <w:marBottom w:val="0"/>
                          <w:divBdr>
                            <w:top w:val="none" w:sz="0" w:space="0" w:color="auto"/>
                            <w:left w:val="none" w:sz="0" w:space="0" w:color="auto"/>
                            <w:bottom w:val="none" w:sz="0" w:space="0" w:color="auto"/>
                            <w:right w:val="none" w:sz="0" w:space="0" w:color="auto"/>
                          </w:divBdr>
                        </w:div>
                        <w:div w:id="732243758">
                          <w:marLeft w:val="480"/>
                          <w:marRight w:val="0"/>
                          <w:marTop w:val="0"/>
                          <w:marBottom w:val="0"/>
                          <w:divBdr>
                            <w:top w:val="none" w:sz="0" w:space="0" w:color="auto"/>
                            <w:left w:val="none" w:sz="0" w:space="0" w:color="auto"/>
                            <w:bottom w:val="none" w:sz="0" w:space="0" w:color="auto"/>
                            <w:right w:val="none" w:sz="0" w:space="0" w:color="auto"/>
                          </w:divBdr>
                        </w:div>
                        <w:div w:id="750157162">
                          <w:marLeft w:val="480"/>
                          <w:marRight w:val="0"/>
                          <w:marTop w:val="0"/>
                          <w:marBottom w:val="0"/>
                          <w:divBdr>
                            <w:top w:val="none" w:sz="0" w:space="0" w:color="auto"/>
                            <w:left w:val="none" w:sz="0" w:space="0" w:color="auto"/>
                            <w:bottom w:val="none" w:sz="0" w:space="0" w:color="auto"/>
                            <w:right w:val="none" w:sz="0" w:space="0" w:color="auto"/>
                          </w:divBdr>
                        </w:div>
                        <w:div w:id="828179937">
                          <w:marLeft w:val="480"/>
                          <w:marRight w:val="0"/>
                          <w:marTop w:val="0"/>
                          <w:marBottom w:val="0"/>
                          <w:divBdr>
                            <w:top w:val="none" w:sz="0" w:space="0" w:color="auto"/>
                            <w:left w:val="none" w:sz="0" w:space="0" w:color="auto"/>
                            <w:bottom w:val="none" w:sz="0" w:space="0" w:color="auto"/>
                            <w:right w:val="none" w:sz="0" w:space="0" w:color="auto"/>
                          </w:divBdr>
                        </w:div>
                        <w:div w:id="853760420">
                          <w:marLeft w:val="480"/>
                          <w:marRight w:val="0"/>
                          <w:marTop w:val="0"/>
                          <w:marBottom w:val="0"/>
                          <w:divBdr>
                            <w:top w:val="none" w:sz="0" w:space="0" w:color="auto"/>
                            <w:left w:val="none" w:sz="0" w:space="0" w:color="auto"/>
                            <w:bottom w:val="none" w:sz="0" w:space="0" w:color="auto"/>
                            <w:right w:val="none" w:sz="0" w:space="0" w:color="auto"/>
                          </w:divBdr>
                        </w:div>
                        <w:div w:id="870536323">
                          <w:marLeft w:val="480"/>
                          <w:marRight w:val="0"/>
                          <w:marTop w:val="0"/>
                          <w:marBottom w:val="0"/>
                          <w:divBdr>
                            <w:top w:val="none" w:sz="0" w:space="0" w:color="auto"/>
                            <w:left w:val="none" w:sz="0" w:space="0" w:color="auto"/>
                            <w:bottom w:val="none" w:sz="0" w:space="0" w:color="auto"/>
                            <w:right w:val="none" w:sz="0" w:space="0" w:color="auto"/>
                          </w:divBdr>
                        </w:div>
                        <w:div w:id="874394172">
                          <w:marLeft w:val="480"/>
                          <w:marRight w:val="0"/>
                          <w:marTop w:val="0"/>
                          <w:marBottom w:val="0"/>
                          <w:divBdr>
                            <w:top w:val="none" w:sz="0" w:space="0" w:color="auto"/>
                            <w:left w:val="none" w:sz="0" w:space="0" w:color="auto"/>
                            <w:bottom w:val="none" w:sz="0" w:space="0" w:color="auto"/>
                            <w:right w:val="none" w:sz="0" w:space="0" w:color="auto"/>
                          </w:divBdr>
                        </w:div>
                        <w:div w:id="897126905">
                          <w:marLeft w:val="480"/>
                          <w:marRight w:val="0"/>
                          <w:marTop w:val="0"/>
                          <w:marBottom w:val="0"/>
                          <w:divBdr>
                            <w:top w:val="none" w:sz="0" w:space="0" w:color="auto"/>
                            <w:left w:val="none" w:sz="0" w:space="0" w:color="auto"/>
                            <w:bottom w:val="none" w:sz="0" w:space="0" w:color="auto"/>
                            <w:right w:val="none" w:sz="0" w:space="0" w:color="auto"/>
                          </w:divBdr>
                        </w:div>
                        <w:div w:id="954481199">
                          <w:marLeft w:val="480"/>
                          <w:marRight w:val="0"/>
                          <w:marTop w:val="0"/>
                          <w:marBottom w:val="0"/>
                          <w:divBdr>
                            <w:top w:val="none" w:sz="0" w:space="0" w:color="auto"/>
                            <w:left w:val="none" w:sz="0" w:space="0" w:color="auto"/>
                            <w:bottom w:val="none" w:sz="0" w:space="0" w:color="auto"/>
                            <w:right w:val="none" w:sz="0" w:space="0" w:color="auto"/>
                          </w:divBdr>
                        </w:div>
                        <w:div w:id="991835953">
                          <w:marLeft w:val="480"/>
                          <w:marRight w:val="0"/>
                          <w:marTop w:val="0"/>
                          <w:marBottom w:val="0"/>
                          <w:divBdr>
                            <w:top w:val="none" w:sz="0" w:space="0" w:color="auto"/>
                            <w:left w:val="none" w:sz="0" w:space="0" w:color="auto"/>
                            <w:bottom w:val="none" w:sz="0" w:space="0" w:color="auto"/>
                            <w:right w:val="none" w:sz="0" w:space="0" w:color="auto"/>
                          </w:divBdr>
                        </w:div>
                        <w:div w:id="1001814376">
                          <w:marLeft w:val="480"/>
                          <w:marRight w:val="0"/>
                          <w:marTop w:val="0"/>
                          <w:marBottom w:val="0"/>
                          <w:divBdr>
                            <w:top w:val="none" w:sz="0" w:space="0" w:color="auto"/>
                            <w:left w:val="none" w:sz="0" w:space="0" w:color="auto"/>
                            <w:bottom w:val="none" w:sz="0" w:space="0" w:color="auto"/>
                            <w:right w:val="none" w:sz="0" w:space="0" w:color="auto"/>
                          </w:divBdr>
                        </w:div>
                        <w:div w:id="1014235410">
                          <w:marLeft w:val="480"/>
                          <w:marRight w:val="0"/>
                          <w:marTop w:val="0"/>
                          <w:marBottom w:val="0"/>
                          <w:divBdr>
                            <w:top w:val="none" w:sz="0" w:space="0" w:color="auto"/>
                            <w:left w:val="none" w:sz="0" w:space="0" w:color="auto"/>
                            <w:bottom w:val="none" w:sz="0" w:space="0" w:color="auto"/>
                            <w:right w:val="none" w:sz="0" w:space="0" w:color="auto"/>
                          </w:divBdr>
                        </w:div>
                        <w:div w:id="1029836744">
                          <w:marLeft w:val="480"/>
                          <w:marRight w:val="0"/>
                          <w:marTop w:val="0"/>
                          <w:marBottom w:val="0"/>
                          <w:divBdr>
                            <w:top w:val="none" w:sz="0" w:space="0" w:color="auto"/>
                            <w:left w:val="none" w:sz="0" w:space="0" w:color="auto"/>
                            <w:bottom w:val="none" w:sz="0" w:space="0" w:color="auto"/>
                            <w:right w:val="none" w:sz="0" w:space="0" w:color="auto"/>
                          </w:divBdr>
                        </w:div>
                        <w:div w:id="1036348797">
                          <w:marLeft w:val="480"/>
                          <w:marRight w:val="0"/>
                          <w:marTop w:val="0"/>
                          <w:marBottom w:val="0"/>
                          <w:divBdr>
                            <w:top w:val="none" w:sz="0" w:space="0" w:color="auto"/>
                            <w:left w:val="none" w:sz="0" w:space="0" w:color="auto"/>
                            <w:bottom w:val="none" w:sz="0" w:space="0" w:color="auto"/>
                            <w:right w:val="none" w:sz="0" w:space="0" w:color="auto"/>
                          </w:divBdr>
                        </w:div>
                        <w:div w:id="1037198822">
                          <w:marLeft w:val="480"/>
                          <w:marRight w:val="0"/>
                          <w:marTop w:val="0"/>
                          <w:marBottom w:val="0"/>
                          <w:divBdr>
                            <w:top w:val="none" w:sz="0" w:space="0" w:color="auto"/>
                            <w:left w:val="none" w:sz="0" w:space="0" w:color="auto"/>
                            <w:bottom w:val="none" w:sz="0" w:space="0" w:color="auto"/>
                            <w:right w:val="none" w:sz="0" w:space="0" w:color="auto"/>
                          </w:divBdr>
                        </w:div>
                        <w:div w:id="1040591870">
                          <w:marLeft w:val="480"/>
                          <w:marRight w:val="0"/>
                          <w:marTop w:val="0"/>
                          <w:marBottom w:val="0"/>
                          <w:divBdr>
                            <w:top w:val="none" w:sz="0" w:space="0" w:color="auto"/>
                            <w:left w:val="none" w:sz="0" w:space="0" w:color="auto"/>
                            <w:bottom w:val="none" w:sz="0" w:space="0" w:color="auto"/>
                            <w:right w:val="none" w:sz="0" w:space="0" w:color="auto"/>
                          </w:divBdr>
                        </w:div>
                        <w:div w:id="1057901738">
                          <w:marLeft w:val="480"/>
                          <w:marRight w:val="0"/>
                          <w:marTop w:val="0"/>
                          <w:marBottom w:val="0"/>
                          <w:divBdr>
                            <w:top w:val="none" w:sz="0" w:space="0" w:color="auto"/>
                            <w:left w:val="none" w:sz="0" w:space="0" w:color="auto"/>
                            <w:bottom w:val="none" w:sz="0" w:space="0" w:color="auto"/>
                            <w:right w:val="none" w:sz="0" w:space="0" w:color="auto"/>
                          </w:divBdr>
                        </w:div>
                        <w:div w:id="1060445796">
                          <w:marLeft w:val="480"/>
                          <w:marRight w:val="0"/>
                          <w:marTop w:val="0"/>
                          <w:marBottom w:val="0"/>
                          <w:divBdr>
                            <w:top w:val="none" w:sz="0" w:space="0" w:color="auto"/>
                            <w:left w:val="none" w:sz="0" w:space="0" w:color="auto"/>
                            <w:bottom w:val="none" w:sz="0" w:space="0" w:color="auto"/>
                            <w:right w:val="none" w:sz="0" w:space="0" w:color="auto"/>
                          </w:divBdr>
                        </w:div>
                        <w:div w:id="1060904092">
                          <w:marLeft w:val="480"/>
                          <w:marRight w:val="0"/>
                          <w:marTop w:val="0"/>
                          <w:marBottom w:val="0"/>
                          <w:divBdr>
                            <w:top w:val="none" w:sz="0" w:space="0" w:color="auto"/>
                            <w:left w:val="none" w:sz="0" w:space="0" w:color="auto"/>
                            <w:bottom w:val="none" w:sz="0" w:space="0" w:color="auto"/>
                            <w:right w:val="none" w:sz="0" w:space="0" w:color="auto"/>
                          </w:divBdr>
                        </w:div>
                        <w:div w:id="1149128045">
                          <w:marLeft w:val="480"/>
                          <w:marRight w:val="0"/>
                          <w:marTop w:val="0"/>
                          <w:marBottom w:val="0"/>
                          <w:divBdr>
                            <w:top w:val="none" w:sz="0" w:space="0" w:color="auto"/>
                            <w:left w:val="none" w:sz="0" w:space="0" w:color="auto"/>
                            <w:bottom w:val="none" w:sz="0" w:space="0" w:color="auto"/>
                            <w:right w:val="none" w:sz="0" w:space="0" w:color="auto"/>
                          </w:divBdr>
                        </w:div>
                        <w:div w:id="1230076228">
                          <w:marLeft w:val="480"/>
                          <w:marRight w:val="0"/>
                          <w:marTop w:val="0"/>
                          <w:marBottom w:val="0"/>
                          <w:divBdr>
                            <w:top w:val="none" w:sz="0" w:space="0" w:color="auto"/>
                            <w:left w:val="none" w:sz="0" w:space="0" w:color="auto"/>
                            <w:bottom w:val="none" w:sz="0" w:space="0" w:color="auto"/>
                            <w:right w:val="none" w:sz="0" w:space="0" w:color="auto"/>
                          </w:divBdr>
                        </w:div>
                        <w:div w:id="1303536936">
                          <w:marLeft w:val="480"/>
                          <w:marRight w:val="0"/>
                          <w:marTop w:val="0"/>
                          <w:marBottom w:val="0"/>
                          <w:divBdr>
                            <w:top w:val="none" w:sz="0" w:space="0" w:color="auto"/>
                            <w:left w:val="none" w:sz="0" w:space="0" w:color="auto"/>
                            <w:bottom w:val="none" w:sz="0" w:space="0" w:color="auto"/>
                            <w:right w:val="none" w:sz="0" w:space="0" w:color="auto"/>
                          </w:divBdr>
                        </w:div>
                        <w:div w:id="1382360012">
                          <w:marLeft w:val="480"/>
                          <w:marRight w:val="0"/>
                          <w:marTop w:val="0"/>
                          <w:marBottom w:val="0"/>
                          <w:divBdr>
                            <w:top w:val="none" w:sz="0" w:space="0" w:color="auto"/>
                            <w:left w:val="none" w:sz="0" w:space="0" w:color="auto"/>
                            <w:bottom w:val="none" w:sz="0" w:space="0" w:color="auto"/>
                            <w:right w:val="none" w:sz="0" w:space="0" w:color="auto"/>
                          </w:divBdr>
                        </w:div>
                        <w:div w:id="1471021572">
                          <w:marLeft w:val="480"/>
                          <w:marRight w:val="0"/>
                          <w:marTop w:val="0"/>
                          <w:marBottom w:val="0"/>
                          <w:divBdr>
                            <w:top w:val="none" w:sz="0" w:space="0" w:color="auto"/>
                            <w:left w:val="none" w:sz="0" w:space="0" w:color="auto"/>
                            <w:bottom w:val="none" w:sz="0" w:space="0" w:color="auto"/>
                            <w:right w:val="none" w:sz="0" w:space="0" w:color="auto"/>
                          </w:divBdr>
                        </w:div>
                        <w:div w:id="1474710953">
                          <w:marLeft w:val="480"/>
                          <w:marRight w:val="0"/>
                          <w:marTop w:val="0"/>
                          <w:marBottom w:val="0"/>
                          <w:divBdr>
                            <w:top w:val="none" w:sz="0" w:space="0" w:color="auto"/>
                            <w:left w:val="none" w:sz="0" w:space="0" w:color="auto"/>
                            <w:bottom w:val="none" w:sz="0" w:space="0" w:color="auto"/>
                            <w:right w:val="none" w:sz="0" w:space="0" w:color="auto"/>
                          </w:divBdr>
                        </w:div>
                        <w:div w:id="1485319282">
                          <w:marLeft w:val="480"/>
                          <w:marRight w:val="0"/>
                          <w:marTop w:val="0"/>
                          <w:marBottom w:val="0"/>
                          <w:divBdr>
                            <w:top w:val="none" w:sz="0" w:space="0" w:color="auto"/>
                            <w:left w:val="none" w:sz="0" w:space="0" w:color="auto"/>
                            <w:bottom w:val="none" w:sz="0" w:space="0" w:color="auto"/>
                            <w:right w:val="none" w:sz="0" w:space="0" w:color="auto"/>
                          </w:divBdr>
                        </w:div>
                        <w:div w:id="1509905267">
                          <w:marLeft w:val="480"/>
                          <w:marRight w:val="0"/>
                          <w:marTop w:val="0"/>
                          <w:marBottom w:val="0"/>
                          <w:divBdr>
                            <w:top w:val="none" w:sz="0" w:space="0" w:color="auto"/>
                            <w:left w:val="none" w:sz="0" w:space="0" w:color="auto"/>
                            <w:bottom w:val="none" w:sz="0" w:space="0" w:color="auto"/>
                            <w:right w:val="none" w:sz="0" w:space="0" w:color="auto"/>
                          </w:divBdr>
                        </w:div>
                        <w:div w:id="1583220238">
                          <w:marLeft w:val="480"/>
                          <w:marRight w:val="0"/>
                          <w:marTop w:val="0"/>
                          <w:marBottom w:val="0"/>
                          <w:divBdr>
                            <w:top w:val="none" w:sz="0" w:space="0" w:color="auto"/>
                            <w:left w:val="none" w:sz="0" w:space="0" w:color="auto"/>
                            <w:bottom w:val="none" w:sz="0" w:space="0" w:color="auto"/>
                            <w:right w:val="none" w:sz="0" w:space="0" w:color="auto"/>
                          </w:divBdr>
                        </w:div>
                        <w:div w:id="1600065161">
                          <w:marLeft w:val="480"/>
                          <w:marRight w:val="0"/>
                          <w:marTop w:val="0"/>
                          <w:marBottom w:val="0"/>
                          <w:divBdr>
                            <w:top w:val="none" w:sz="0" w:space="0" w:color="auto"/>
                            <w:left w:val="none" w:sz="0" w:space="0" w:color="auto"/>
                            <w:bottom w:val="none" w:sz="0" w:space="0" w:color="auto"/>
                            <w:right w:val="none" w:sz="0" w:space="0" w:color="auto"/>
                          </w:divBdr>
                        </w:div>
                        <w:div w:id="1686442579">
                          <w:marLeft w:val="480"/>
                          <w:marRight w:val="0"/>
                          <w:marTop w:val="0"/>
                          <w:marBottom w:val="0"/>
                          <w:divBdr>
                            <w:top w:val="none" w:sz="0" w:space="0" w:color="auto"/>
                            <w:left w:val="none" w:sz="0" w:space="0" w:color="auto"/>
                            <w:bottom w:val="none" w:sz="0" w:space="0" w:color="auto"/>
                            <w:right w:val="none" w:sz="0" w:space="0" w:color="auto"/>
                          </w:divBdr>
                        </w:div>
                        <w:div w:id="1734617340">
                          <w:marLeft w:val="480"/>
                          <w:marRight w:val="0"/>
                          <w:marTop w:val="0"/>
                          <w:marBottom w:val="0"/>
                          <w:divBdr>
                            <w:top w:val="none" w:sz="0" w:space="0" w:color="auto"/>
                            <w:left w:val="none" w:sz="0" w:space="0" w:color="auto"/>
                            <w:bottom w:val="none" w:sz="0" w:space="0" w:color="auto"/>
                            <w:right w:val="none" w:sz="0" w:space="0" w:color="auto"/>
                          </w:divBdr>
                        </w:div>
                        <w:div w:id="1788888353">
                          <w:marLeft w:val="480"/>
                          <w:marRight w:val="0"/>
                          <w:marTop w:val="0"/>
                          <w:marBottom w:val="0"/>
                          <w:divBdr>
                            <w:top w:val="none" w:sz="0" w:space="0" w:color="auto"/>
                            <w:left w:val="none" w:sz="0" w:space="0" w:color="auto"/>
                            <w:bottom w:val="none" w:sz="0" w:space="0" w:color="auto"/>
                            <w:right w:val="none" w:sz="0" w:space="0" w:color="auto"/>
                          </w:divBdr>
                        </w:div>
                        <w:div w:id="1793786396">
                          <w:marLeft w:val="480"/>
                          <w:marRight w:val="0"/>
                          <w:marTop w:val="0"/>
                          <w:marBottom w:val="0"/>
                          <w:divBdr>
                            <w:top w:val="none" w:sz="0" w:space="0" w:color="auto"/>
                            <w:left w:val="none" w:sz="0" w:space="0" w:color="auto"/>
                            <w:bottom w:val="none" w:sz="0" w:space="0" w:color="auto"/>
                            <w:right w:val="none" w:sz="0" w:space="0" w:color="auto"/>
                          </w:divBdr>
                        </w:div>
                        <w:div w:id="1821578896">
                          <w:marLeft w:val="480"/>
                          <w:marRight w:val="0"/>
                          <w:marTop w:val="0"/>
                          <w:marBottom w:val="0"/>
                          <w:divBdr>
                            <w:top w:val="none" w:sz="0" w:space="0" w:color="auto"/>
                            <w:left w:val="none" w:sz="0" w:space="0" w:color="auto"/>
                            <w:bottom w:val="none" w:sz="0" w:space="0" w:color="auto"/>
                            <w:right w:val="none" w:sz="0" w:space="0" w:color="auto"/>
                          </w:divBdr>
                        </w:div>
                        <w:div w:id="1826624539">
                          <w:marLeft w:val="480"/>
                          <w:marRight w:val="0"/>
                          <w:marTop w:val="0"/>
                          <w:marBottom w:val="0"/>
                          <w:divBdr>
                            <w:top w:val="none" w:sz="0" w:space="0" w:color="auto"/>
                            <w:left w:val="none" w:sz="0" w:space="0" w:color="auto"/>
                            <w:bottom w:val="none" w:sz="0" w:space="0" w:color="auto"/>
                            <w:right w:val="none" w:sz="0" w:space="0" w:color="auto"/>
                          </w:divBdr>
                        </w:div>
                        <w:div w:id="1832672551">
                          <w:marLeft w:val="480"/>
                          <w:marRight w:val="0"/>
                          <w:marTop w:val="0"/>
                          <w:marBottom w:val="0"/>
                          <w:divBdr>
                            <w:top w:val="none" w:sz="0" w:space="0" w:color="auto"/>
                            <w:left w:val="none" w:sz="0" w:space="0" w:color="auto"/>
                            <w:bottom w:val="none" w:sz="0" w:space="0" w:color="auto"/>
                            <w:right w:val="none" w:sz="0" w:space="0" w:color="auto"/>
                          </w:divBdr>
                        </w:div>
                        <w:div w:id="1896354098">
                          <w:marLeft w:val="480"/>
                          <w:marRight w:val="0"/>
                          <w:marTop w:val="0"/>
                          <w:marBottom w:val="0"/>
                          <w:divBdr>
                            <w:top w:val="none" w:sz="0" w:space="0" w:color="auto"/>
                            <w:left w:val="none" w:sz="0" w:space="0" w:color="auto"/>
                            <w:bottom w:val="none" w:sz="0" w:space="0" w:color="auto"/>
                            <w:right w:val="none" w:sz="0" w:space="0" w:color="auto"/>
                          </w:divBdr>
                        </w:div>
                        <w:div w:id="1931310500">
                          <w:marLeft w:val="480"/>
                          <w:marRight w:val="0"/>
                          <w:marTop w:val="0"/>
                          <w:marBottom w:val="0"/>
                          <w:divBdr>
                            <w:top w:val="none" w:sz="0" w:space="0" w:color="auto"/>
                            <w:left w:val="none" w:sz="0" w:space="0" w:color="auto"/>
                            <w:bottom w:val="none" w:sz="0" w:space="0" w:color="auto"/>
                            <w:right w:val="none" w:sz="0" w:space="0" w:color="auto"/>
                          </w:divBdr>
                        </w:div>
                        <w:div w:id="2070153166">
                          <w:marLeft w:val="480"/>
                          <w:marRight w:val="0"/>
                          <w:marTop w:val="0"/>
                          <w:marBottom w:val="0"/>
                          <w:divBdr>
                            <w:top w:val="none" w:sz="0" w:space="0" w:color="auto"/>
                            <w:left w:val="none" w:sz="0" w:space="0" w:color="auto"/>
                            <w:bottom w:val="none" w:sz="0" w:space="0" w:color="auto"/>
                            <w:right w:val="none" w:sz="0" w:space="0" w:color="auto"/>
                          </w:divBdr>
                        </w:div>
                        <w:div w:id="2084837327">
                          <w:marLeft w:val="480"/>
                          <w:marRight w:val="0"/>
                          <w:marTop w:val="0"/>
                          <w:marBottom w:val="0"/>
                          <w:divBdr>
                            <w:top w:val="none" w:sz="0" w:space="0" w:color="auto"/>
                            <w:left w:val="none" w:sz="0" w:space="0" w:color="auto"/>
                            <w:bottom w:val="none" w:sz="0" w:space="0" w:color="auto"/>
                            <w:right w:val="none" w:sz="0" w:space="0" w:color="auto"/>
                          </w:divBdr>
                        </w:div>
                        <w:div w:id="2087726903">
                          <w:marLeft w:val="480"/>
                          <w:marRight w:val="0"/>
                          <w:marTop w:val="0"/>
                          <w:marBottom w:val="0"/>
                          <w:divBdr>
                            <w:top w:val="none" w:sz="0" w:space="0" w:color="auto"/>
                            <w:left w:val="none" w:sz="0" w:space="0" w:color="auto"/>
                            <w:bottom w:val="none" w:sz="0" w:space="0" w:color="auto"/>
                            <w:right w:val="none" w:sz="0" w:space="0" w:color="auto"/>
                          </w:divBdr>
                        </w:div>
                      </w:divsChild>
                    </w:div>
                    <w:div w:id="1863854780">
                      <w:marLeft w:val="0"/>
                      <w:marRight w:val="0"/>
                      <w:marTop w:val="0"/>
                      <w:marBottom w:val="0"/>
                      <w:divBdr>
                        <w:top w:val="none" w:sz="0" w:space="0" w:color="auto"/>
                        <w:left w:val="none" w:sz="0" w:space="0" w:color="auto"/>
                        <w:bottom w:val="none" w:sz="0" w:space="0" w:color="auto"/>
                        <w:right w:val="none" w:sz="0" w:space="0" w:color="auto"/>
                      </w:divBdr>
                      <w:divsChild>
                        <w:div w:id="37046943">
                          <w:marLeft w:val="480"/>
                          <w:marRight w:val="0"/>
                          <w:marTop w:val="0"/>
                          <w:marBottom w:val="0"/>
                          <w:divBdr>
                            <w:top w:val="none" w:sz="0" w:space="0" w:color="auto"/>
                            <w:left w:val="none" w:sz="0" w:space="0" w:color="auto"/>
                            <w:bottom w:val="none" w:sz="0" w:space="0" w:color="auto"/>
                            <w:right w:val="none" w:sz="0" w:space="0" w:color="auto"/>
                          </w:divBdr>
                        </w:div>
                        <w:div w:id="76366405">
                          <w:marLeft w:val="480"/>
                          <w:marRight w:val="0"/>
                          <w:marTop w:val="0"/>
                          <w:marBottom w:val="0"/>
                          <w:divBdr>
                            <w:top w:val="none" w:sz="0" w:space="0" w:color="auto"/>
                            <w:left w:val="none" w:sz="0" w:space="0" w:color="auto"/>
                            <w:bottom w:val="none" w:sz="0" w:space="0" w:color="auto"/>
                            <w:right w:val="none" w:sz="0" w:space="0" w:color="auto"/>
                          </w:divBdr>
                        </w:div>
                        <w:div w:id="89160786">
                          <w:marLeft w:val="480"/>
                          <w:marRight w:val="0"/>
                          <w:marTop w:val="0"/>
                          <w:marBottom w:val="0"/>
                          <w:divBdr>
                            <w:top w:val="none" w:sz="0" w:space="0" w:color="auto"/>
                            <w:left w:val="none" w:sz="0" w:space="0" w:color="auto"/>
                            <w:bottom w:val="none" w:sz="0" w:space="0" w:color="auto"/>
                            <w:right w:val="none" w:sz="0" w:space="0" w:color="auto"/>
                          </w:divBdr>
                        </w:div>
                        <w:div w:id="130903956">
                          <w:marLeft w:val="480"/>
                          <w:marRight w:val="0"/>
                          <w:marTop w:val="0"/>
                          <w:marBottom w:val="0"/>
                          <w:divBdr>
                            <w:top w:val="none" w:sz="0" w:space="0" w:color="auto"/>
                            <w:left w:val="none" w:sz="0" w:space="0" w:color="auto"/>
                            <w:bottom w:val="none" w:sz="0" w:space="0" w:color="auto"/>
                            <w:right w:val="none" w:sz="0" w:space="0" w:color="auto"/>
                          </w:divBdr>
                        </w:div>
                        <w:div w:id="134297309">
                          <w:marLeft w:val="480"/>
                          <w:marRight w:val="0"/>
                          <w:marTop w:val="0"/>
                          <w:marBottom w:val="0"/>
                          <w:divBdr>
                            <w:top w:val="none" w:sz="0" w:space="0" w:color="auto"/>
                            <w:left w:val="none" w:sz="0" w:space="0" w:color="auto"/>
                            <w:bottom w:val="none" w:sz="0" w:space="0" w:color="auto"/>
                            <w:right w:val="none" w:sz="0" w:space="0" w:color="auto"/>
                          </w:divBdr>
                        </w:div>
                        <w:div w:id="191461229">
                          <w:marLeft w:val="480"/>
                          <w:marRight w:val="0"/>
                          <w:marTop w:val="0"/>
                          <w:marBottom w:val="0"/>
                          <w:divBdr>
                            <w:top w:val="none" w:sz="0" w:space="0" w:color="auto"/>
                            <w:left w:val="none" w:sz="0" w:space="0" w:color="auto"/>
                            <w:bottom w:val="none" w:sz="0" w:space="0" w:color="auto"/>
                            <w:right w:val="none" w:sz="0" w:space="0" w:color="auto"/>
                          </w:divBdr>
                        </w:div>
                        <w:div w:id="269972288">
                          <w:marLeft w:val="480"/>
                          <w:marRight w:val="0"/>
                          <w:marTop w:val="0"/>
                          <w:marBottom w:val="0"/>
                          <w:divBdr>
                            <w:top w:val="none" w:sz="0" w:space="0" w:color="auto"/>
                            <w:left w:val="none" w:sz="0" w:space="0" w:color="auto"/>
                            <w:bottom w:val="none" w:sz="0" w:space="0" w:color="auto"/>
                            <w:right w:val="none" w:sz="0" w:space="0" w:color="auto"/>
                          </w:divBdr>
                        </w:div>
                        <w:div w:id="274989085">
                          <w:marLeft w:val="480"/>
                          <w:marRight w:val="0"/>
                          <w:marTop w:val="0"/>
                          <w:marBottom w:val="0"/>
                          <w:divBdr>
                            <w:top w:val="none" w:sz="0" w:space="0" w:color="auto"/>
                            <w:left w:val="none" w:sz="0" w:space="0" w:color="auto"/>
                            <w:bottom w:val="none" w:sz="0" w:space="0" w:color="auto"/>
                            <w:right w:val="none" w:sz="0" w:space="0" w:color="auto"/>
                          </w:divBdr>
                        </w:div>
                        <w:div w:id="308707322">
                          <w:marLeft w:val="480"/>
                          <w:marRight w:val="0"/>
                          <w:marTop w:val="0"/>
                          <w:marBottom w:val="0"/>
                          <w:divBdr>
                            <w:top w:val="none" w:sz="0" w:space="0" w:color="auto"/>
                            <w:left w:val="none" w:sz="0" w:space="0" w:color="auto"/>
                            <w:bottom w:val="none" w:sz="0" w:space="0" w:color="auto"/>
                            <w:right w:val="none" w:sz="0" w:space="0" w:color="auto"/>
                          </w:divBdr>
                        </w:div>
                        <w:div w:id="314186584">
                          <w:marLeft w:val="480"/>
                          <w:marRight w:val="0"/>
                          <w:marTop w:val="0"/>
                          <w:marBottom w:val="0"/>
                          <w:divBdr>
                            <w:top w:val="none" w:sz="0" w:space="0" w:color="auto"/>
                            <w:left w:val="none" w:sz="0" w:space="0" w:color="auto"/>
                            <w:bottom w:val="none" w:sz="0" w:space="0" w:color="auto"/>
                            <w:right w:val="none" w:sz="0" w:space="0" w:color="auto"/>
                          </w:divBdr>
                        </w:div>
                        <w:div w:id="360016673">
                          <w:marLeft w:val="480"/>
                          <w:marRight w:val="0"/>
                          <w:marTop w:val="0"/>
                          <w:marBottom w:val="0"/>
                          <w:divBdr>
                            <w:top w:val="none" w:sz="0" w:space="0" w:color="auto"/>
                            <w:left w:val="none" w:sz="0" w:space="0" w:color="auto"/>
                            <w:bottom w:val="none" w:sz="0" w:space="0" w:color="auto"/>
                            <w:right w:val="none" w:sz="0" w:space="0" w:color="auto"/>
                          </w:divBdr>
                        </w:div>
                        <w:div w:id="366806625">
                          <w:marLeft w:val="480"/>
                          <w:marRight w:val="0"/>
                          <w:marTop w:val="0"/>
                          <w:marBottom w:val="0"/>
                          <w:divBdr>
                            <w:top w:val="none" w:sz="0" w:space="0" w:color="auto"/>
                            <w:left w:val="none" w:sz="0" w:space="0" w:color="auto"/>
                            <w:bottom w:val="none" w:sz="0" w:space="0" w:color="auto"/>
                            <w:right w:val="none" w:sz="0" w:space="0" w:color="auto"/>
                          </w:divBdr>
                        </w:div>
                        <w:div w:id="396975672">
                          <w:marLeft w:val="480"/>
                          <w:marRight w:val="0"/>
                          <w:marTop w:val="0"/>
                          <w:marBottom w:val="0"/>
                          <w:divBdr>
                            <w:top w:val="none" w:sz="0" w:space="0" w:color="auto"/>
                            <w:left w:val="none" w:sz="0" w:space="0" w:color="auto"/>
                            <w:bottom w:val="none" w:sz="0" w:space="0" w:color="auto"/>
                            <w:right w:val="none" w:sz="0" w:space="0" w:color="auto"/>
                          </w:divBdr>
                        </w:div>
                        <w:div w:id="449862659">
                          <w:marLeft w:val="480"/>
                          <w:marRight w:val="0"/>
                          <w:marTop w:val="0"/>
                          <w:marBottom w:val="0"/>
                          <w:divBdr>
                            <w:top w:val="none" w:sz="0" w:space="0" w:color="auto"/>
                            <w:left w:val="none" w:sz="0" w:space="0" w:color="auto"/>
                            <w:bottom w:val="none" w:sz="0" w:space="0" w:color="auto"/>
                            <w:right w:val="none" w:sz="0" w:space="0" w:color="auto"/>
                          </w:divBdr>
                        </w:div>
                        <w:div w:id="462426575">
                          <w:marLeft w:val="480"/>
                          <w:marRight w:val="0"/>
                          <w:marTop w:val="0"/>
                          <w:marBottom w:val="0"/>
                          <w:divBdr>
                            <w:top w:val="none" w:sz="0" w:space="0" w:color="auto"/>
                            <w:left w:val="none" w:sz="0" w:space="0" w:color="auto"/>
                            <w:bottom w:val="none" w:sz="0" w:space="0" w:color="auto"/>
                            <w:right w:val="none" w:sz="0" w:space="0" w:color="auto"/>
                          </w:divBdr>
                        </w:div>
                        <w:div w:id="496963982">
                          <w:marLeft w:val="480"/>
                          <w:marRight w:val="0"/>
                          <w:marTop w:val="0"/>
                          <w:marBottom w:val="0"/>
                          <w:divBdr>
                            <w:top w:val="none" w:sz="0" w:space="0" w:color="auto"/>
                            <w:left w:val="none" w:sz="0" w:space="0" w:color="auto"/>
                            <w:bottom w:val="none" w:sz="0" w:space="0" w:color="auto"/>
                            <w:right w:val="none" w:sz="0" w:space="0" w:color="auto"/>
                          </w:divBdr>
                        </w:div>
                        <w:div w:id="548346944">
                          <w:marLeft w:val="480"/>
                          <w:marRight w:val="0"/>
                          <w:marTop w:val="0"/>
                          <w:marBottom w:val="0"/>
                          <w:divBdr>
                            <w:top w:val="none" w:sz="0" w:space="0" w:color="auto"/>
                            <w:left w:val="none" w:sz="0" w:space="0" w:color="auto"/>
                            <w:bottom w:val="none" w:sz="0" w:space="0" w:color="auto"/>
                            <w:right w:val="none" w:sz="0" w:space="0" w:color="auto"/>
                          </w:divBdr>
                        </w:div>
                        <w:div w:id="617567885">
                          <w:marLeft w:val="480"/>
                          <w:marRight w:val="0"/>
                          <w:marTop w:val="0"/>
                          <w:marBottom w:val="0"/>
                          <w:divBdr>
                            <w:top w:val="none" w:sz="0" w:space="0" w:color="auto"/>
                            <w:left w:val="none" w:sz="0" w:space="0" w:color="auto"/>
                            <w:bottom w:val="none" w:sz="0" w:space="0" w:color="auto"/>
                            <w:right w:val="none" w:sz="0" w:space="0" w:color="auto"/>
                          </w:divBdr>
                        </w:div>
                        <w:div w:id="738405952">
                          <w:marLeft w:val="480"/>
                          <w:marRight w:val="0"/>
                          <w:marTop w:val="0"/>
                          <w:marBottom w:val="0"/>
                          <w:divBdr>
                            <w:top w:val="none" w:sz="0" w:space="0" w:color="auto"/>
                            <w:left w:val="none" w:sz="0" w:space="0" w:color="auto"/>
                            <w:bottom w:val="none" w:sz="0" w:space="0" w:color="auto"/>
                            <w:right w:val="none" w:sz="0" w:space="0" w:color="auto"/>
                          </w:divBdr>
                        </w:div>
                        <w:div w:id="770080719">
                          <w:marLeft w:val="480"/>
                          <w:marRight w:val="0"/>
                          <w:marTop w:val="0"/>
                          <w:marBottom w:val="0"/>
                          <w:divBdr>
                            <w:top w:val="none" w:sz="0" w:space="0" w:color="auto"/>
                            <w:left w:val="none" w:sz="0" w:space="0" w:color="auto"/>
                            <w:bottom w:val="none" w:sz="0" w:space="0" w:color="auto"/>
                            <w:right w:val="none" w:sz="0" w:space="0" w:color="auto"/>
                          </w:divBdr>
                        </w:div>
                        <w:div w:id="807865883">
                          <w:marLeft w:val="480"/>
                          <w:marRight w:val="0"/>
                          <w:marTop w:val="0"/>
                          <w:marBottom w:val="0"/>
                          <w:divBdr>
                            <w:top w:val="none" w:sz="0" w:space="0" w:color="auto"/>
                            <w:left w:val="none" w:sz="0" w:space="0" w:color="auto"/>
                            <w:bottom w:val="none" w:sz="0" w:space="0" w:color="auto"/>
                            <w:right w:val="none" w:sz="0" w:space="0" w:color="auto"/>
                          </w:divBdr>
                        </w:div>
                        <w:div w:id="917447054">
                          <w:marLeft w:val="480"/>
                          <w:marRight w:val="0"/>
                          <w:marTop w:val="0"/>
                          <w:marBottom w:val="0"/>
                          <w:divBdr>
                            <w:top w:val="none" w:sz="0" w:space="0" w:color="auto"/>
                            <w:left w:val="none" w:sz="0" w:space="0" w:color="auto"/>
                            <w:bottom w:val="none" w:sz="0" w:space="0" w:color="auto"/>
                            <w:right w:val="none" w:sz="0" w:space="0" w:color="auto"/>
                          </w:divBdr>
                        </w:div>
                        <w:div w:id="975837429">
                          <w:marLeft w:val="480"/>
                          <w:marRight w:val="0"/>
                          <w:marTop w:val="0"/>
                          <w:marBottom w:val="0"/>
                          <w:divBdr>
                            <w:top w:val="none" w:sz="0" w:space="0" w:color="auto"/>
                            <w:left w:val="none" w:sz="0" w:space="0" w:color="auto"/>
                            <w:bottom w:val="none" w:sz="0" w:space="0" w:color="auto"/>
                            <w:right w:val="none" w:sz="0" w:space="0" w:color="auto"/>
                          </w:divBdr>
                        </w:div>
                        <w:div w:id="998188304">
                          <w:marLeft w:val="480"/>
                          <w:marRight w:val="0"/>
                          <w:marTop w:val="0"/>
                          <w:marBottom w:val="0"/>
                          <w:divBdr>
                            <w:top w:val="none" w:sz="0" w:space="0" w:color="auto"/>
                            <w:left w:val="none" w:sz="0" w:space="0" w:color="auto"/>
                            <w:bottom w:val="none" w:sz="0" w:space="0" w:color="auto"/>
                            <w:right w:val="none" w:sz="0" w:space="0" w:color="auto"/>
                          </w:divBdr>
                        </w:div>
                        <w:div w:id="1011840203">
                          <w:marLeft w:val="480"/>
                          <w:marRight w:val="0"/>
                          <w:marTop w:val="0"/>
                          <w:marBottom w:val="0"/>
                          <w:divBdr>
                            <w:top w:val="none" w:sz="0" w:space="0" w:color="auto"/>
                            <w:left w:val="none" w:sz="0" w:space="0" w:color="auto"/>
                            <w:bottom w:val="none" w:sz="0" w:space="0" w:color="auto"/>
                            <w:right w:val="none" w:sz="0" w:space="0" w:color="auto"/>
                          </w:divBdr>
                        </w:div>
                        <w:div w:id="1047607077">
                          <w:marLeft w:val="480"/>
                          <w:marRight w:val="0"/>
                          <w:marTop w:val="0"/>
                          <w:marBottom w:val="0"/>
                          <w:divBdr>
                            <w:top w:val="none" w:sz="0" w:space="0" w:color="auto"/>
                            <w:left w:val="none" w:sz="0" w:space="0" w:color="auto"/>
                            <w:bottom w:val="none" w:sz="0" w:space="0" w:color="auto"/>
                            <w:right w:val="none" w:sz="0" w:space="0" w:color="auto"/>
                          </w:divBdr>
                        </w:div>
                        <w:div w:id="1121338563">
                          <w:marLeft w:val="480"/>
                          <w:marRight w:val="0"/>
                          <w:marTop w:val="0"/>
                          <w:marBottom w:val="0"/>
                          <w:divBdr>
                            <w:top w:val="none" w:sz="0" w:space="0" w:color="auto"/>
                            <w:left w:val="none" w:sz="0" w:space="0" w:color="auto"/>
                            <w:bottom w:val="none" w:sz="0" w:space="0" w:color="auto"/>
                            <w:right w:val="none" w:sz="0" w:space="0" w:color="auto"/>
                          </w:divBdr>
                        </w:div>
                        <w:div w:id="1129207276">
                          <w:marLeft w:val="480"/>
                          <w:marRight w:val="0"/>
                          <w:marTop w:val="0"/>
                          <w:marBottom w:val="0"/>
                          <w:divBdr>
                            <w:top w:val="none" w:sz="0" w:space="0" w:color="auto"/>
                            <w:left w:val="none" w:sz="0" w:space="0" w:color="auto"/>
                            <w:bottom w:val="none" w:sz="0" w:space="0" w:color="auto"/>
                            <w:right w:val="none" w:sz="0" w:space="0" w:color="auto"/>
                          </w:divBdr>
                        </w:div>
                        <w:div w:id="1137379557">
                          <w:marLeft w:val="480"/>
                          <w:marRight w:val="0"/>
                          <w:marTop w:val="0"/>
                          <w:marBottom w:val="0"/>
                          <w:divBdr>
                            <w:top w:val="none" w:sz="0" w:space="0" w:color="auto"/>
                            <w:left w:val="none" w:sz="0" w:space="0" w:color="auto"/>
                            <w:bottom w:val="none" w:sz="0" w:space="0" w:color="auto"/>
                            <w:right w:val="none" w:sz="0" w:space="0" w:color="auto"/>
                          </w:divBdr>
                        </w:div>
                        <w:div w:id="1230111777">
                          <w:marLeft w:val="480"/>
                          <w:marRight w:val="0"/>
                          <w:marTop w:val="0"/>
                          <w:marBottom w:val="0"/>
                          <w:divBdr>
                            <w:top w:val="none" w:sz="0" w:space="0" w:color="auto"/>
                            <w:left w:val="none" w:sz="0" w:space="0" w:color="auto"/>
                            <w:bottom w:val="none" w:sz="0" w:space="0" w:color="auto"/>
                            <w:right w:val="none" w:sz="0" w:space="0" w:color="auto"/>
                          </w:divBdr>
                        </w:div>
                        <w:div w:id="1288974383">
                          <w:marLeft w:val="480"/>
                          <w:marRight w:val="0"/>
                          <w:marTop w:val="0"/>
                          <w:marBottom w:val="0"/>
                          <w:divBdr>
                            <w:top w:val="none" w:sz="0" w:space="0" w:color="auto"/>
                            <w:left w:val="none" w:sz="0" w:space="0" w:color="auto"/>
                            <w:bottom w:val="none" w:sz="0" w:space="0" w:color="auto"/>
                            <w:right w:val="none" w:sz="0" w:space="0" w:color="auto"/>
                          </w:divBdr>
                        </w:div>
                        <w:div w:id="1378748298">
                          <w:marLeft w:val="480"/>
                          <w:marRight w:val="0"/>
                          <w:marTop w:val="0"/>
                          <w:marBottom w:val="0"/>
                          <w:divBdr>
                            <w:top w:val="none" w:sz="0" w:space="0" w:color="auto"/>
                            <w:left w:val="none" w:sz="0" w:space="0" w:color="auto"/>
                            <w:bottom w:val="none" w:sz="0" w:space="0" w:color="auto"/>
                            <w:right w:val="none" w:sz="0" w:space="0" w:color="auto"/>
                          </w:divBdr>
                        </w:div>
                        <w:div w:id="1404986592">
                          <w:marLeft w:val="480"/>
                          <w:marRight w:val="0"/>
                          <w:marTop w:val="0"/>
                          <w:marBottom w:val="0"/>
                          <w:divBdr>
                            <w:top w:val="none" w:sz="0" w:space="0" w:color="auto"/>
                            <w:left w:val="none" w:sz="0" w:space="0" w:color="auto"/>
                            <w:bottom w:val="none" w:sz="0" w:space="0" w:color="auto"/>
                            <w:right w:val="none" w:sz="0" w:space="0" w:color="auto"/>
                          </w:divBdr>
                        </w:div>
                        <w:div w:id="1420252349">
                          <w:marLeft w:val="480"/>
                          <w:marRight w:val="0"/>
                          <w:marTop w:val="0"/>
                          <w:marBottom w:val="0"/>
                          <w:divBdr>
                            <w:top w:val="none" w:sz="0" w:space="0" w:color="auto"/>
                            <w:left w:val="none" w:sz="0" w:space="0" w:color="auto"/>
                            <w:bottom w:val="none" w:sz="0" w:space="0" w:color="auto"/>
                            <w:right w:val="none" w:sz="0" w:space="0" w:color="auto"/>
                          </w:divBdr>
                        </w:div>
                        <w:div w:id="1514875875">
                          <w:marLeft w:val="480"/>
                          <w:marRight w:val="0"/>
                          <w:marTop w:val="0"/>
                          <w:marBottom w:val="0"/>
                          <w:divBdr>
                            <w:top w:val="none" w:sz="0" w:space="0" w:color="auto"/>
                            <w:left w:val="none" w:sz="0" w:space="0" w:color="auto"/>
                            <w:bottom w:val="none" w:sz="0" w:space="0" w:color="auto"/>
                            <w:right w:val="none" w:sz="0" w:space="0" w:color="auto"/>
                          </w:divBdr>
                        </w:div>
                        <w:div w:id="1528249539">
                          <w:marLeft w:val="480"/>
                          <w:marRight w:val="0"/>
                          <w:marTop w:val="0"/>
                          <w:marBottom w:val="0"/>
                          <w:divBdr>
                            <w:top w:val="none" w:sz="0" w:space="0" w:color="auto"/>
                            <w:left w:val="none" w:sz="0" w:space="0" w:color="auto"/>
                            <w:bottom w:val="none" w:sz="0" w:space="0" w:color="auto"/>
                            <w:right w:val="none" w:sz="0" w:space="0" w:color="auto"/>
                          </w:divBdr>
                        </w:div>
                        <w:div w:id="1528910504">
                          <w:marLeft w:val="480"/>
                          <w:marRight w:val="0"/>
                          <w:marTop w:val="0"/>
                          <w:marBottom w:val="0"/>
                          <w:divBdr>
                            <w:top w:val="none" w:sz="0" w:space="0" w:color="auto"/>
                            <w:left w:val="none" w:sz="0" w:space="0" w:color="auto"/>
                            <w:bottom w:val="none" w:sz="0" w:space="0" w:color="auto"/>
                            <w:right w:val="none" w:sz="0" w:space="0" w:color="auto"/>
                          </w:divBdr>
                        </w:div>
                        <w:div w:id="1587034510">
                          <w:marLeft w:val="480"/>
                          <w:marRight w:val="0"/>
                          <w:marTop w:val="0"/>
                          <w:marBottom w:val="0"/>
                          <w:divBdr>
                            <w:top w:val="none" w:sz="0" w:space="0" w:color="auto"/>
                            <w:left w:val="none" w:sz="0" w:space="0" w:color="auto"/>
                            <w:bottom w:val="none" w:sz="0" w:space="0" w:color="auto"/>
                            <w:right w:val="none" w:sz="0" w:space="0" w:color="auto"/>
                          </w:divBdr>
                        </w:div>
                        <w:div w:id="1631781635">
                          <w:marLeft w:val="480"/>
                          <w:marRight w:val="0"/>
                          <w:marTop w:val="0"/>
                          <w:marBottom w:val="0"/>
                          <w:divBdr>
                            <w:top w:val="none" w:sz="0" w:space="0" w:color="auto"/>
                            <w:left w:val="none" w:sz="0" w:space="0" w:color="auto"/>
                            <w:bottom w:val="none" w:sz="0" w:space="0" w:color="auto"/>
                            <w:right w:val="none" w:sz="0" w:space="0" w:color="auto"/>
                          </w:divBdr>
                        </w:div>
                        <w:div w:id="1641417018">
                          <w:marLeft w:val="480"/>
                          <w:marRight w:val="0"/>
                          <w:marTop w:val="0"/>
                          <w:marBottom w:val="0"/>
                          <w:divBdr>
                            <w:top w:val="none" w:sz="0" w:space="0" w:color="auto"/>
                            <w:left w:val="none" w:sz="0" w:space="0" w:color="auto"/>
                            <w:bottom w:val="none" w:sz="0" w:space="0" w:color="auto"/>
                            <w:right w:val="none" w:sz="0" w:space="0" w:color="auto"/>
                          </w:divBdr>
                        </w:div>
                        <w:div w:id="1808430570">
                          <w:marLeft w:val="480"/>
                          <w:marRight w:val="0"/>
                          <w:marTop w:val="0"/>
                          <w:marBottom w:val="0"/>
                          <w:divBdr>
                            <w:top w:val="none" w:sz="0" w:space="0" w:color="auto"/>
                            <w:left w:val="none" w:sz="0" w:space="0" w:color="auto"/>
                            <w:bottom w:val="none" w:sz="0" w:space="0" w:color="auto"/>
                            <w:right w:val="none" w:sz="0" w:space="0" w:color="auto"/>
                          </w:divBdr>
                        </w:div>
                        <w:div w:id="1835336489">
                          <w:marLeft w:val="480"/>
                          <w:marRight w:val="0"/>
                          <w:marTop w:val="0"/>
                          <w:marBottom w:val="0"/>
                          <w:divBdr>
                            <w:top w:val="none" w:sz="0" w:space="0" w:color="auto"/>
                            <w:left w:val="none" w:sz="0" w:space="0" w:color="auto"/>
                            <w:bottom w:val="none" w:sz="0" w:space="0" w:color="auto"/>
                            <w:right w:val="none" w:sz="0" w:space="0" w:color="auto"/>
                          </w:divBdr>
                        </w:div>
                        <w:div w:id="1843734475">
                          <w:marLeft w:val="480"/>
                          <w:marRight w:val="0"/>
                          <w:marTop w:val="0"/>
                          <w:marBottom w:val="0"/>
                          <w:divBdr>
                            <w:top w:val="none" w:sz="0" w:space="0" w:color="auto"/>
                            <w:left w:val="none" w:sz="0" w:space="0" w:color="auto"/>
                            <w:bottom w:val="none" w:sz="0" w:space="0" w:color="auto"/>
                            <w:right w:val="none" w:sz="0" w:space="0" w:color="auto"/>
                          </w:divBdr>
                        </w:div>
                        <w:div w:id="1843815822">
                          <w:marLeft w:val="480"/>
                          <w:marRight w:val="0"/>
                          <w:marTop w:val="0"/>
                          <w:marBottom w:val="0"/>
                          <w:divBdr>
                            <w:top w:val="none" w:sz="0" w:space="0" w:color="auto"/>
                            <w:left w:val="none" w:sz="0" w:space="0" w:color="auto"/>
                            <w:bottom w:val="none" w:sz="0" w:space="0" w:color="auto"/>
                            <w:right w:val="none" w:sz="0" w:space="0" w:color="auto"/>
                          </w:divBdr>
                        </w:div>
                        <w:div w:id="2053993270">
                          <w:marLeft w:val="480"/>
                          <w:marRight w:val="0"/>
                          <w:marTop w:val="0"/>
                          <w:marBottom w:val="0"/>
                          <w:divBdr>
                            <w:top w:val="none" w:sz="0" w:space="0" w:color="auto"/>
                            <w:left w:val="none" w:sz="0" w:space="0" w:color="auto"/>
                            <w:bottom w:val="none" w:sz="0" w:space="0" w:color="auto"/>
                            <w:right w:val="none" w:sz="0" w:space="0" w:color="auto"/>
                          </w:divBdr>
                        </w:div>
                        <w:div w:id="2070493895">
                          <w:marLeft w:val="480"/>
                          <w:marRight w:val="0"/>
                          <w:marTop w:val="0"/>
                          <w:marBottom w:val="0"/>
                          <w:divBdr>
                            <w:top w:val="none" w:sz="0" w:space="0" w:color="auto"/>
                            <w:left w:val="none" w:sz="0" w:space="0" w:color="auto"/>
                            <w:bottom w:val="none" w:sz="0" w:space="0" w:color="auto"/>
                            <w:right w:val="none" w:sz="0" w:space="0" w:color="auto"/>
                          </w:divBdr>
                        </w:div>
                      </w:divsChild>
                    </w:div>
                    <w:div w:id="1900938038">
                      <w:marLeft w:val="0"/>
                      <w:marRight w:val="0"/>
                      <w:marTop w:val="0"/>
                      <w:marBottom w:val="0"/>
                      <w:divBdr>
                        <w:top w:val="none" w:sz="0" w:space="0" w:color="auto"/>
                        <w:left w:val="none" w:sz="0" w:space="0" w:color="auto"/>
                        <w:bottom w:val="none" w:sz="0" w:space="0" w:color="auto"/>
                        <w:right w:val="none" w:sz="0" w:space="0" w:color="auto"/>
                      </w:divBdr>
                      <w:divsChild>
                        <w:div w:id="37903667">
                          <w:marLeft w:val="480"/>
                          <w:marRight w:val="0"/>
                          <w:marTop w:val="0"/>
                          <w:marBottom w:val="0"/>
                          <w:divBdr>
                            <w:top w:val="none" w:sz="0" w:space="0" w:color="auto"/>
                            <w:left w:val="none" w:sz="0" w:space="0" w:color="auto"/>
                            <w:bottom w:val="none" w:sz="0" w:space="0" w:color="auto"/>
                            <w:right w:val="none" w:sz="0" w:space="0" w:color="auto"/>
                          </w:divBdr>
                        </w:div>
                        <w:div w:id="42877196">
                          <w:marLeft w:val="480"/>
                          <w:marRight w:val="0"/>
                          <w:marTop w:val="0"/>
                          <w:marBottom w:val="0"/>
                          <w:divBdr>
                            <w:top w:val="none" w:sz="0" w:space="0" w:color="auto"/>
                            <w:left w:val="none" w:sz="0" w:space="0" w:color="auto"/>
                            <w:bottom w:val="none" w:sz="0" w:space="0" w:color="auto"/>
                            <w:right w:val="none" w:sz="0" w:space="0" w:color="auto"/>
                          </w:divBdr>
                        </w:div>
                        <w:div w:id="121459824">
                          <w:marLeft w:val="480"/>
                          <w:marRight w:val="0"/>
                          <w:marTop w:val="0"/>
                          <w:marBottom w:val="0"/>
                          <w:divBdr>
                            <w:top w:val="none" w:sz="0" w:space="0" w:color="auto"/>
                            <w:left w:val="none" w:sz="0" w:space="0" w:color="auto"/>
                            <w:bottom w:val="none" w:sz="0" w:space="0" w:color="auto"/>
                            <w:right w:val="none" w:sz="0" w:space="0" w:color="auto"/>
                          </w:divBdr>
                        </w:div>
                        <w:div w:id="131530945">
                          <w:marLeft w:val="480"/>
                          <w:marRight w:val="0"/>
                          <w:marTop w:val="0"/>
                          <w:marBottom w:val="0"/>
                          <w:divBdr>
                            <w:top w:val="none" w:sz="0" w:space="0" w:color="auto"/>
                            <w:left w:val="none" w:sz="0" w:space="0" w:color="auto"/>
                            <w:bottom w:val="none" w:sz="0" w:space="0" w:color="auto"/>
                            <w:right w:val="none" w:sz="0" w:space="0" w:color="auto"/>
                          </w:divBdr>
                        </w:div>
                        <w:div w:id="176234211">
                          <w:marLeft w:val="480"/>
                          <w:marRight w:val="0"/>
                          <w:marTop w:val="0"/>
                          <w:marBottom w:val="0"/>
                          <w:divBdr>
                            <w:top w:val="none" w:sz="0" w:space="0" w:color="auto"/>
                            <w:left w:val="none" w:sz="0" w:space="0" w:color="auto"/>
                            <w:bottom w:val="none" w:sz="0" w:space="0" w:color="auto"/>
                            <w:right w:val="none" w:sz="0" w:space="0" w:color="auto"/>
                          </w:divBdr>
                        </w:div>
                        <w:div w:id="177240493">
                          <w:marLeft w:val="480"/>
                          <w:marRight w:val="0"/>
                          <w:marTop w:val="0"/>
                          <w:marBottom w:val="0"/>
                          <w:divBdr>
                            <w:top w:val="none" w:sz="0" w:space="0" w:color="auto"/>
                            <w:left w:val="none" w:sz="0" w:space="0" w:color="auto"/>
                            <w:bottom w:val="none" w:sz="0" w:space="0" w:color="auto"/>
                            <w:right w:val="none" w:sz="0" w:space="0" w:color="auto"/>
                          </w:divBdr>
                        </w:div>
                        <w:div w:id="203562033">
                          <w:marLeft w:val="480"/>
                          <w:marRight w:val="0"/>
                          <w:marTop w:val="0"/>
                          <w:marBottom w:val="0"/>
                          <w:divBdr>
                            <w:top w:val="none" w:sz="0" w:space="0" w:color="auto"/>
                            <w:left w:val="none" w:sz="0" w:space="0" w:color="auto"/>
                            <w:bottom w:val="none" w:sz="0" w:space="0" w:color="auto"/>
                            <w:right w:val="none" w:sz="0" w:space="0" w:color="auto"/>
                          </w:divBdr>
                        </w:div>
                        <w:div w:id="293754760">
                          <w:marLeft w:val="480"/>
                          <w:marRight w:val="0"/>
                          <w:marTop w:val="0"/>
                          <w:marBottom w:val="0"/>
                          <w:divBdr>
                            <w:top w:val="none" w:sz="0" w:space="0" w:color="auto"/>
                            <w:left w:val="none" w:sz="0" w:space="0" w:color="auto"/>
                            <w:bottom w:val="none" w:sz="0" w:space="0" w:color="auto"/>
                            <w:right w:val="none" w:sz="0" w:space="0" w:color="auto"/>
                          </w:divBdr>
                        </w:div>
                        <w:div w:id="314335271">
                          <w:marLeft w:val="480"/>
                          <w:marRight w:val="0"/>
                          <w:marTop w:val="0"/>
                          <w:marBottom w:val="0"/>
                          <w:divBdr>
                            <w:top w:val="none" w:sz="0" w:space="0" w:color="auto"/>
                            <w:left w:val="none" w:sz="0" w:space="0" w:color="auto"/>
                            <w:bottom w:val="none" w:sz="0" w:space="0" w:color="auto"/>
                            <w:right w:val="none" w:sz="0" w:space="0" w:color="auto"/>
                          </w:divBdr>
                        </w:div>
                        <w:div w:id="316809250">
                          <w:marLeft w:val="480"/>
                          <w:marRight w:val="0"/>
                          <w:marTop w:val="0"/>
                          <w:marBottom w:val="0"/>
                          <w:divBdr>
                            <w:top w:val="none" w:sz="0" w:space="0" w:color="auto"/>
                            <w:left w:val="none" w:sz="0" w:space="0" w:color="auto"/>
                            <w:bottom w:val="none" w:sz="0" w:space="0" w:color="auto"/>
                            <w:right w:val="none" w:sz="0" w:space="0" w:color="auto"/>
                          </w:divBdr>
                        </w:div>
                        <w:div w:id="350306922">
                          <w:marLeft w:val="480"/>
                          <w:marRight w:val="0"/>
                          <w:marTop w:val="0"/>
                          <w:marBottom w:val="0"/>
                          <w:divBdr>
                            <w:top w:val="none" w:sz="0" w:space="0" w:color="auto"/>
                            <w:left w:val="none" w:sz="0" w:space="0" w:color="auto"/>
                            <w:bottom w:val="none" w:sz="0" w:space="0" w:color="auto"/>
                            <w:right w:val="none" w:sz="0" w:space="0" w:color="auto"/>
                          </w:divBdr>
                        </w:div>
                        <w:div w:id="534343757">
                          <w:marLeft w:val="480"/>
                          <w:marRight w:val="0"/>
                          <w:marTop w:val="0"/>
                          <w:marBottom w:val="0"/>
                          <w:divBdr>
                            <w:top w:val="none" w:sz="0" w:space="0" w:color="auto"/>
                            <w:left w:val="none" w:sz="0" w:space="0" w:color="auto"/>
                            <w:bottom w:val="none" w:sz="0" w:space="0" w:color="auto"/>
                            <w:right w:val="none" w:sz="0" w:space="0" w:color="auto"/>
                          </w:divBdr>
                        </w:div>
                        <w:div w:id="601184475">
                          <w:marLeft w:val="480"/>
                          <w:marRight w:val="0"/>
                          <w:marTop w:val="0"/>
                          <w:marBottom w:val="0"/>
                          <w:divBdr>
                            <w:top w:val="none" w:sz="0" w:space="0" w:color="auto"/>
                            <w:left w:val="none" w:sz="0" w:space="0" w:color="auto"/>
                            <w:bottom w:val="none" w:sz="0" w:space="0" w:color="auto"/>
                            <w:right w:val="none" w:sz="0" w:space="0" w:color="auto"/>
                          </w:divBdr>
                        </w:div>
                        <w:div w:id="626854953">
                          <w:marLeft w:val="480"/>
                          <w:marRight w:val="0"/>
                          <w:marTop w:val="0"/>
                          <w:marBottom w:val="0"/>
                          <w:divBdr>
                            <w:top w:val="none" w:sz="0" w:space="0" w:color="auto"/>
                            <w:left w:val="none" w:sz="0" w:space="0" w:color="auto"/>
                            <w:bottom w:val="none" w:sz="0" w:space="0" w:color="auto"/>
                            <w:right w:val="none" w:sz="0" w:space="0" w:color="auto"/>
                          </w:divBdr>
                        </w:div>
                        <w:div w:id="637416777">
                          <w:marLeft w:val="480"/>
                          <w:marRight w:val="0"/>
                          <w:marTop w:val="0"/>
                          <w:marBottom w:val="0"/>
                          <w:divBdr>
                            <w:top w:val="none" w:sz="0" w:space="0" w:color="auto"/>
                            <w:left w:val="none" w:sz="0" w:space="0" w:color="auto"/>
                            <w:bottom w:val="none" w:sz="0" w:space="0" w:color="auto"/>
                            <w:right w:val="none" w:sz="0" w:space="0" w:color="auto"/>
                          </w:divBdr>
                        </w:div>
                        <w:div w:id="647369582">
                          <w:marLeft w:val="480"/>
                          <w:marRight w:val="0"/>
                          <w:marTop w:val="0"/>
                          <w:marBottom w:val="0"/>
                          <w:divBdr>
                            <w:top w:val="none" w:sz="0" w:space="0" w:color="auto"/>
                            <w:left w:val="none" w:sz="0" w:space="0" w:color="auto"/>
                            <w:bottom w:val="none" w:sz="0" w:space="0" w:color="auto"/>
                            <w:right w:val="none" w:sz="0" w:space="0" w:color="auto"/>
                          </w:divBdr>
                        </w:div>
                        <w:div w:id="670571579">
                          <w:marLeft w:val="480"/>
                          <w:marRight w:val="0"/>
                          <w:marTop w:val="0"/>
                          <w:marBottom w:val="0"/>
                          <w:divBdr>
                            <w:top w:val="none" w:sz="0" w:space="0" w:color="auto"/>
                            <w:left w:val="none" w:sz="0" w:space="0" w:color="auto"/>
                            <w:bottom w:val="none" w:sz="0" w:space="0" w:color="auto"/>
                            <w:right w:val="none" w:sz="0" w:space="0" w:color="auto"/>
                          </w:divBdr>
                        </w:div>
                        <w:div w:id="724837416">
                          <w:marLeft w:val="480"/>
                          <w:marRight w:val="0"/>
                          <w:marTop w:val="0"/>
                          <w:marBottom w:val="0"/>
                          <w:divBdr>
                            <w:top w:val="none" w:sz="0" w:space="0" w:color="auto"/>
                            <w:left w:val="none" w:sz="0" w:space="0" w:color="auto"/>
                            <w:bottom w:val="none" w:sz="0" w:space="0" w:color="auto"/>
                            <w:right w:val="none" w:sz="0" w:space="0" w:color="auto"/>
                          </w:divBdr>
                        </w:div>
                        <w:div w:id="738942106">
                          <w:marLeft w:val="480"/>
                          <w:marRight w:val="0"/>
                          <w:marTop w:val="0"/>
                          <w:marBottom w:val="0"/>
                          <w:divBdr>
                            <w:top w:val="none" w:sz="0" w:space="0" w:color="auto"/>
                            <w:left w:val="none" w:sz="0" w:space="0" w:color="auto"/>
                            <w:bottom w:val="none" w:sz="0" w:space="0" w:color="auto"/>
                            <w:right w:val="none" w:sz="0" w:space="0" w:color="auto"/>
                          </w:divBdr>
                        </w:div>
                        <w:div w:id="742800041">
                          <w:marLeft w:val="480"/>
                          <w:marRight w:val="0"/>
                          <w:marTop w:val="0"/>
                          <w:marBottom w:val="0"/>
                          <w:divBdr>
                            <w:top w:val="none" w:sz="0" w:space="0" w:color="auto"/>
                            <w:left w:val="none" w:sz="0" w:space="0" w:color="auto"/>
                            <w:bottom w:val="none" w:sz="0" w:space="0" w:color="auto"/>
                            <w:right w:val="none" w:sz="0" w:space="0" w:color="auto"/>
                          </w:divBdr>
                        </w:div>
                        <w:div w:id="755709334">
                          <w:marLeft w:val="480"/>
                          <w:marRight w:val="0"/>
                          <w:marTop w:val="0"/>
                          <w:marBottom w:val="0"/>
                          <w:divBdr>
                            <w:top w:val="none" w:sz="0" w:space="0" w:color="auto"/>
                            <w:left w:val="none" w:sz="0" w:space="0" w:color="auto"/>
                            <w:bottom w:val="none" w:sz="0" w:space="0" w:color="auto"/>
                            <w:right w:val="none" w:sz="0" w:space="0" w:color="auto"/>
                          </w:divBdr>
                        </w:div>
                        <w:div w:id="762801522">
                          <w:marLeft w:val="480"/>
                          <w:marRight w:val="0"/>
                          <w:marTop w:val="0"/>
                          <w:marBottom w:val="0"/>
                          <w:divBdr>
                            <w:top w:val="none" w:sz="0" w:space="0" w:color="auto"/>
                            <w:left w:val="none" w:sz="0" w:space="0" w:color="auto"/>
                            <w:bottom w:val="none" w:sz="0" w:space="0" w:color="auto"/>
                            <w:right w:val="none" w:sz="0" w:space="0" w:color="auto"/>
                          </w:divBdr>
                        </w:div>
                        <w:div w:id="881791742">
                          <w:marLeft w:val="480"/>
                          <w:marRight w:val="0"/>
                          <w:marTop w:val="0"/>
                          <w:marBottom w:val="0"/>
                          <w:divBdr>
                            <w:top w:val="none" w:sz="0" w:space="0" w:color="auto"/>
                            <w:left w:val="none" w:sz="0" w:space="0" w:color="auto"/>
                            <w:bottom w:val="none" w:sz="0" w:space="0" w:color="auto"/>
                            <w:right w:val="none" w:sz="0" w:space="0" w:color="auto"/>
                          </w:divBdr>
                        </w:div>
                        <w:div w:id="941693711">
                          <w:marLeft w:val="480"/>
                          <w:marRight w:val="0"/>
                          <w:marTop w:val="0"/>
                          <w:marBottom w:val="0"/>
                          <w:divBdr>
                            <w:top w:val="none" w:sz="0" w:space="0" w:color="auto"/>
                            <w:left w:val="none" w:sz="0" w:space="0" w:color="auto"/>
                            <w:bottom w:val="none" w:sz="0" w:space="0" w:color="auto"/>
                            <w:right w:val="none" w:sz="0" w:space="0" w:color="auto"/>
                          </w:divBdr>
                        </w:div>
                        <w:div w:id="960961107">
                          <w:marLeft w:val="480"/>
                          <w:marRight w:val="0"/>
                          <w:marTop w:val="0"/>
                          <w:marBottom w:val="0"/>
                          <w:divBdr>
                            <w:top w:val="none" w:sz="0" w:space="0" w:color="auto"/>
                            <w:left w:val="none" w:sz="0" w:space="0" w:color="auto"/>
                            <w:bottom w:val="none" w:sz="0" w:space="0" w:color="auto"/>
                            <w:right w:val="none" w:sz="0" w:space="0" w:color="auto"/>
                          </w:divBdr>
                        </w:div>
                        <w:div w:id="1117212066">
                          <w:marLeft w:val="480"/>
                          <w:marRight w:val="0"/>
                          <w:marTop w:val="0"/>
                          <w:marBottom w:val="0"/>
                          <w:divBdr>
                            <w:top w:val="none" w:sz="0" w:space="0" w:color="auto"/>
                            <w:left w:val="none" w:sz="0" w:space="0" w:color="auto"/>
                            <w:bottom w:val="none" w:sz="0" w:space="0" w:color="auto"/>
                            <w:right w:val="none" w:sz="0" w:space="0" w:color="auto"/>
                          </w:divBdr>
                        </w:div>
                        <w:div w:id="1209220252">
                          <w:marLeft w:val="480"/>
                          <w:marRight w:val="0"/>
                          <w:marTop w:val="0"/>
                          <w:marBottom w:val="0"/>
                          <w:divBdr>
                            <w:top w:val="none" w:sz="0" w:space="0" w:color="auto"/>
                            <w:left w:val="none" w:sz="0" w:space="0" w:color="auto"/>
                            <w:bottom w:val="none" w:sz="0" w:space="0" w:color="auto"/>
                            <w:right w:val="none" w:sz="0" w:space="0" w:color="auto"/>
                          </w:divBdr>
                        </w:div>
                        <w:div w:id="1235509135">
                          <w:marLeft w:val="480"/>
                          <w:marRight w:val="0"/>
                          <w:marTop w:val="0"/>
                          <w:marBottom w:val="0"/>
                          <w:divBdr>
                            <w:top w:val="none" w:sz="0" w:space="0" w:color="auto"/>
                            <w:left w:val="none" w:sz="0" w:space="0" w:color="auto"/>
                            <w:bottom w:val="none" w:sz="0" w:space="0" w:color="auto"/>
                            <w:right w:val="none" w:sz="0" w:space="0" w:color="auto"/>
                          </w:divBdr>
                        </w:div>
                        <w:div w:id="1255866521">
                          <w:marLeft w:val="480"/>
                          <w:marRight w:val="0"/>
                          <w:marTop w:val="0"/>
                          <w:marBottom w:val="0"/>
                          <w:divBdr>
                            <w:top w:val="none" w:sz="0" w:space="0" w:color="auto"/>
                            <w:left w:val="none" w:sz="0" w:space="0" w:color="auto"/>
                            <w:bottom w:val="none" w:sz="0" w:space="0" w:color="auto"/>
                            <w:right w:val="none" w:sz="0" w:space="0" w:color="auto"/>
                          </w:divBdr>
                        </w:div>
                        <w:div w:id="1271546230">
                          <w:marLeft w:val="480"/>
                          <w:marRight w:val="0"/>
                          <w:marTop w:val="0"/>
                          <w:marBottom w:val="0"/>
                          <w:divBdr>
                            <w:top w:val="none" w:sz="0" w:space="0" w:color="auto"/>
                            <w:left w:val="none" w:sz="0" w:space="0" w:color="auto"/>
                            <w:bottom w:val="none" w:sz="0" w:space="0" w:color="auto"/>
                            <w:right w:val="none" w:sz="0" w:space="0" w:color="auto"/>
                          </w:divBdr>
                        </w:div>
                        <w:div w:id="1334721552">
                          <w:marLeft w:val="480"/>
                          <w:marRight w:val="0"/>
                          <w:marTop w:val="0"/>
                          <w:marBottom w:val="0"/>
                          <w:divBdr>
                            <w:top w:val="none" w:sz="0" w:space="0" w:color="auto"/>
                            <w:left w:val="none" w:sz="0" w:space="0" w:color="auto"/>
                            <w:bottom w:val="none" w:sz="0" w:space="0" w:color="auto"/>
                            <w:right w:val="none" w:sz="0" w:space="0" w:color="auto"/>
                          </w:divBdr>
                        </w:div>
                        <w:div w:id="1405293927">
                          <w:marLeft w:val="480"/>
                          <w:marRight w:val="0"/>
                          <w:marTop w:val="0"/>
                          <w:marBottom w:val="0"/>
                          <w:divBdr>
                            <w:top w:val="none" w:sz="0" w:space="0" w:color="auto"/>
                            <w:left w:val="none" w:sz="0" w:space="0" w:color="auto"/>
                            <w:bottom w:val="none" w:sz="0" w:space="0" w:color="auto"/>
                            <w:right w:val="none" w:sz="0" w:space="0" w:color="auto"/>
                          </w:divBdr>
                        </w:div>
                        <w:div w:id="1446388019">
                          <w:marLeft w:val="480"/>
                          <w:marRight w:val="0"/>
                          <w:marTop w:val="0"/>
                          <w:marBottom w:val="0"/>
                          <w:divBdr>
                            <w:top w:val="none" w:sz="0" w:space="0" w:color="auto"/>
                            <w:left w:val="none" w:sz="0" w:space="0" w:color="auto"/>
                            <w:bottom w:val="none" w:sz="0" w:space="0" w:color="auto"/>
                            <w:right w:val="none" w:sz="0" w:space="0" w:color="auto"/>
                          </w:divBdr>
                        </w:div>
                        <w:div w:id="1475219058">
                          <w:marLeft w:val="480"/>
                          <w:marRight w:val="0"/>
                          <w:marTop w:val="0"/>
                          <w:marBottom w:val="0"/>
                          <w:divBdr>
                            <w:top w:val="none" w:sz="0" w:space="0" w:color="auto"/>
                            <w:left w:val="none" w:sz="0" w:space="0" w:color="auto"/>
                            <w:bottom w:val="none" w:sz="0" w:space="0" w:color="auto"/>
                            <w:right w:val="none" w:sz="0" w:space="0" w:color="auto"/>
                          </w:divBdr>
                        </w:div>
                        <w:div w:id="1491169624">
                          <w:marLeft w:val="480"/>
                          <w:marRight w:val="0"/>
                          <w:marTop w:val="0"/>
                          <w:marBottom w:val="0"/>
                          <w:divBdr>
                            <w:top w:val="none" w:sz="0" w:space="0" w:color="auto"/>
                            <w:left w:val="none" w:sz="0" w:space="0" w:color="auto"/>
                            <w:bottom w:val="none" w:sz="0" w:space="0" w:color="auto"/>
                            <w:right w:val="none" w:sz="0" w:space="0" w:color="auto"/>
                          </w:divBdr>
                        </w:div>
                        <w:div w:id="1509052859">
                          <w:marLeft w:val="480"/>
                          <w:marRight w:val="0"/>
                          <w:marTop w:val="0"/>
                          <w:marBottom w:val="0"/>
                          <w:divBdr>
                            <w:top w:val="none" w:sz="0" w:space="0" w:color="auto"/>
                            <w:left w:val="none" w:sz="0" w:space="0" w:color="auto"/>
                            <w:bottom w:val="none" w:sz="0" w:space="0" w:color="auto"/>
                            <w:right w:val="none" w:sz="0" w:space="0" w:color="auto"/>
                          </w:divBdr>
                        </w:div>
                        <w:div w:id="1598951008">
                          <w:marLeft w:val="480"/>
                          <w:marRight w:val="0"/>
                          <w:marTop w:val="0"/>
                          <w:marBottom w:val="0"/>
                          <w:divBdr>
                            <w:top w:val="none" w:sz="0" w:space="0" w:color="auto"/>
                            <w:left w:val="none" w:sz="0" w:space="0" w:color="auto"/>
                            <w:bottom w:val="none" w:sz="0" w:space="0" w:color="auto"/>
                            <w:right w:val="none" w:sz="0" w:space="0" w:color="auto"/>
                          </w:divBdr>
                        </w:div>
                        <w:div w:id="1632126769">
                          <w:marLeft w:val="480"/>
                          <w:marRight w:val="0"/>
                          <w:marTop w:val="0"/>
                          <w:marBottom w:val="0"/>
                          <w:divBdr>
                            <w:top w:val="none" w:sz="0" w:space="0" w:color="auto"/>
                            <w:left w:val="none" w:sz="0" w:space="0" w:color="auto"/>
                            <w:bottom w:val="none" w:sz="0" w:space="0" w:color="auto"/>
                            <w:right w:val="none" w:sz="0" w:space="0" w:color="auto"/>
                          </w:divBdr>
                        </w:div>
                        <w:div w:id="1660497828">
                          <w:marLeft w:val="480"/>
                          <w:marRight w:val="0"/>
                          <w:marTop w:val="0"/>
                          <w:marBottom w:val="0"/>
                          <w:divBdr>
                            <w:top w:val="none" w:sz="0" w:space="0" w:color="auto"/>
                            <w:left w:val="none" w:sz="0" w:space="0" w:color="auto"/>
                            <w:bottom w:val="none" w:sz="0" w:space="0" w:color="auto"/>
                            <w:right w:val="none" w:sz="0" w:space="0" w:color="auto"/>
                          </w:divBdr>
                        </w:div>
                        <w:div w:id="1682317118">
                          <w:marLeft w:val="480"/>
                          <w:marRight w:val="0"/>
                          <w:marTop w:val="0"/>
                          <w:marBottom w:val="0"/>
                          <w:divBdr>
                            <w:top w:val="none" w:sz="0" w:space="0" w:color="auto"/>
                            <w:left w:val="none" w:sz="0" w:space="0" w:color="auto"/>
                            <w:bottom w:val="none" w:sz="0" w:space="0" w:color="auto"/>
                            <w:right w:val="none" w:sz="0" w:space="0" w:color="auto"/>
                          </w:divBdr>
                        </w:div>
                        <w:div w:id="1688558754">
                          <w:marLeft w:val="480"/>
                          <w:marRight w:val="0"/>
                          <w:marTop w:val="0"/>
                          <w:marBottom w:val="0"/>
                          <w:divBdr>
                            <w:top w:val="none" w:sz="0" w:space="0" w:color="auto"/>
                            <w:left w:val="none" w:sz="0" w:space="0" w:color="auto"/>
                            <w:bottom w:val="none" w:sz="0" w:space="0" w:color="auto"/>
                            <w:right w:val="none" w:sz="0" w:space="0" w:color="auto"/>
                          </w:divBdr>
                        </w:div>
                        <w:div w:id="1801414779">
                          <w:marLeft w:val="480"/>
                          <w:marRight w:val="0"/>
                          <w:marTop w:val="0"/>
                          <w:marBottom w:val="0"/>
                          <w:divBdr>
                            <w:top w:val="none" w:sz="0" w:space="0" w:color="auto"/>
                            <w:left w:val="none" w:sz="0" w:space="0" w:color="auto"/>
                            <w:bottom w:val="none" w:sz="0" w:space="0" w:color="auto"/>
                            <w:right w:val="none" w:sz="0" w:space="0" w:color="auto"/>
                          </w:divBdr>
                        </w:div>
                        <w:div w:id="1854687586">
                          <w:marLeft w:val="480"/>
                          <w:marRight w:val="0"/>
                          <w:marTop w:val="0"/>
                          <w:marBottom w:val="0"/>
                          <w:divBdr>
                            <w:top w:val="none" w:sz="0" w:space="0" w:color="auto"/>
                            <w:left w:val="none" w:sz="0" w:space="0" w:color="auto"/>
                            <w:bottom w:val="none" w:sz="0" w:space="0" w:color="auto"/>
                            <w:right w:val="none" w:sz="0" w:space="0" w:color="auto"/>
                          </w:divBdr>
                        </w:div>
                        <w:div w:id="1929970187">
                          <w:marLeft w:val="480"/>
                          <w:marRight w:val="0"/>
                          <w:marTop w:val="0"/>
                          <w:marBottom w:val="0"/>
                          <w:divBdr>
                            <w:top w:val="none" w:sz="0" w:space="0" w:color="auto"/>
                            <w:left w:val="none" w:sz="0" w:space="0" w:color="auto"/>
                            <w:bottom w:val="none" w:sz="0" w:space="0" w:color="auto"/>
                            <w:right w:val="none" w:sz="0" w:space="0" w:color="auto"/>
                          </w:divBdr>
                        </w:div>
                        <w:div w:id="1981425513">
                          <w:marLeft w:val="480"/>
                          <w:marRight w:val="0"/>
                          <w:marTop w:val="0"/>
                          <w:marBottom w:val="0"/>
                          <w:divBdr>
                            <w:top w:val="none" w:sz="0" w:space="0" w:color="auto"/>
                            <w:left w:val="none" w:sz="0" w:space="0" w:color="auto"/>
                            <w:bottom w:val="none" w:sz="0" w:space="0" w:color="auto"/>
                            <w:right w:val="none" w:sz="0" w:space="0" w:color="auto"/>
                          </w:divBdr>
                        </w:div>
                        <w:div w:id="2007434469">
                          <w:marLeft w:val="480"/>
                          <w:marRight w:val="0"/>
                          <w:marTop w:val="0"/>
                          <w:marBottom w:val="0"/>
                          <w:divBdr>
                            <w:top w:val="none" w:sz="0" w:space="0" w:color="auto"/>
                            <w:left w:val="none" w:sz="0" w:space="0" w:color="auto"/>
                            <w:bottom w:val="none" w:sz="0" w:space="0" w:color="auto"/>
                            <w:right w:val="none" w:sz="0" w:space="0" w:color="auto"/>
                          </w:divBdr>
                        </w:div>
                        <w:div w:id="2035954589">
                          <w:marLeft w:val="480"/>
                          <w:marRight w:val="0"/>
                          <w:marTop w:val="0"/>
                          <w:marBottom w:val="0"/>
                          <w:divBdr>
                            <w:top w:val="none" w:sz="0" w:space="0" w:color="auto"/>
                            <w:left w:val="none" w:sz="0" w:space="0" w:color="auto"/>
                            <w:bottom w:val="none" w:sz="0" w:space="0" w:color="auto"/>
                            <w:right w:val="none" w:sz="0" w:space="0" w:color="auto"/>
                          </w:divBdr>
                        </w:div>
                        <w:div w:id="2094087698">
                          <w:marLeft w:val="480"/>
                          <w:marRight w:val="0"/>
                          <w:marTop w:val="0"/>
                          <w:marBottom w:val="0"/>
                          <w:divBdr>
                            <w:top w:val="none" w:sz="0" w:space="0" w:color="auto"/>
                            <w:left w:val="none" w:sz="0" w:space="0" w:color="auto"/>
                            <w:bottom w:val="none" w:sz="0" w:space="0" w:color="auto"/>
                            <w:right w:val="none" w:sz="0" w:space="0" w:color="auto"/>
                          </w:divBdr>
                        </w:div>
                      </w:divsChild>
                    </w:div>
                    <w:div w:id="1906602082">
                      <w:marLeft w:val="0"/>
                      <w:marRight w:val="0"/>
                      <w:marTop w:val="0"/>
                      <w:marBottom w:val="0"/>
                      <w:divBdr>
                        <w:top w:val="none" w:sz="0" w:space="0" w:color="auto"/>
                        <w:left w:val="none" w:sz="0" w:space="0" w:color="auto"/>
                        <w:bottom w:val="none" w:sz="0" w:space="0" w:color="auto"/>
                        <w:right w:val="none" w:sz="0" w:space="0" w:color="auto"/>
                      </w:divBdr>
                      <w:divsChild>
                        <w:div w:id="13962301">
                          <w:marLeft w:val="480"/>
                          <w:marRight w:val="0"/>
                          <w:marTop w:val="0"/>
                          <w:marBottom w:val="0"/>
                          <w:divBdr>
                            <w:top w:val="none" w:sz="0" w:space="0" w:color="auto"/>
                            <w:left w:val="none" w:sz="0" w:space="0" w:color="auto"/>
                            <w:bottom w:val="none" w:sz="0" w:space="0" w:color="auto"/>
                            <w:right w:val="none" w:sz="0" w:space="0" w:color="auto"/>
                          </w:divBdr>
                        </w:div>
                        <w:div w:id="287586957">
                          <w:marLeft w:val="480"/>
                          <w:marRight w:val="0"/>
                          <w:marTop w:val="0"/>
                          <w:marBottom w:val="0"/>
                          <w:divBdr>
                            <w:top w:val="none" w:sz="0" w:space="0" w:color="auto"/>
                            <w:left w:val="none" w:sz="0" w:space="0" w:color="auto"/>
                            <w:bottom w:val="none" w:sz="0" w:space="0" w:color="auto"/>
                            <w:right w:val="none" w:sz="0" w:space="0" w:color="auto"/>
                          </w:divBdr>
                        </w:div>
                        <w:div w:id="289746686">
                          <w:marLeft w:val="480"/>
                          <w:marRight w:val="0"/>
                          <w:marTop w:val="0"/>
                          <w:marBottom w:val="0"/>
                          <w:divBdr>
                            <w:top w:val="none" w:sz="0" w:space="0" w:color="auto"/>
                            <w:left w:val="none" w:sz="0" w:space="0" w:color="auto"/>
                            <w:bottom w:val="none" w:sz="0" w:space="0" w:color="auto"/>
                            <w:right w:val="none" w:sz="0" w:space="0" w:color="auto"/>
                          </w:divBdr>
                        </w:div>
                        <w:div w:id="320085222">
                          <w:marLeft w:val="480"/>
                          <w:marRight w:val="0"/>
                          <w:marTop w:val="0"/>
                          <w:marBottom w:val="0"/>
                          <w:divBdr>
                            <w:top w:val="none" w:sz="0" w:space="0" w:color="auto"/>
                            <w:left w:val="none" w:sz="0" w:space="0" w:color="auto"/>
                            <w:bottom w:val="none" w:sz="0" w:space="0" w:color="auto"/>
                            <w:right w:val="none" w:sz="0" w:space="0" w:color="auto"/>
                          </w:divBdr>
                        </w:div>
                        <w:div w:id="365329723">
                          <w:marLeft w:val="480"/>
                          <w:marRight w:val="0"/>
                          <w:marTop w:val="0"/>
                          <w:marBottom w:val="0"/>
                          <w:divBdr>
                            <w:top w:val="none" w:sz="0" w:space="0" w:color="auto"/>
                            <w:left w:val="none" w:sz="0" w:space="0" w:color="auto"/>
                            <w:bottom w:val="none" w:sz="0" w:space="0" w:color="auto"/>
                            <w:right w:val="none" w:sz="0" w:space="0" w:color="auto"/>
                          </w:divBdr>
                        </w:div>
                        <w:div w:id="449128376">
                          <w:marLeft w:val="480"/>
                          <w:marRight w:val="0"/>
                          <w:marTop w:val="0"/>
                          <w:marBottom w:val="0"/>
                          <w:divBdr>
                            <w:top w:val="none" w:sz="0" w:space="0" w:color="auto"/>
                            <w:left w:val="none" w:sz="0" w:space="0" w:color="auto"/>
                            <w:bottom w:val="none" w:sz="0" w:space="0" w:color="auto"/>
                            <w:right w:val="none" w:sz="0" w:space="0" w:color="auto"/>
                          </w:divBdr>
                        </w:div>
                        <w:div w:id="452140533">
                          <w:marLeft w:val="480"/>
                          <w:marRight w:val="0"/>
                          <w:marTop w:val="0"/>
                          <w:marBottom w:val="0"/>
                          <w:divBdr>
                            <w:top w:val="none" w:sz="0" w:space="0" w:color="auto"/>
                            <w:left w:val="none" w:sz="0" w:space="0" w:color="auto"/>
                            <w:bottom w:val="none" w:sz="0" w:space="0" w:color="auto"/>
                            <w:right w:val="none" w:sz="0" w:space="0" w:color="auto"/>
                          </w:divBdr>
                        </w:div>
                        <w:div w:id="470681106">
                          <w:marLeft w:val="480"/>
                          <w:marRight w:val="0"/>
                          <w:marTop w:val="0"/>
                          <w:marBottom w:val="0"/>
                          <w:divBdr>
                            <w:top w:val="none" w:sz="0" w:space="0" w:color="auto"/>
                            <w:left w:val="none" w:sz="0" w:space="0" w:color="auto"/>
                            <w:bottom w:val="none" w:sz="0" w:space="0" w:color="auto"/>
                            <w:right w:val="none" w:sz="0" w:space="0" w:color="auto"/>
                          </w:divBdr>
                        </w:div>
                        <w:div w:id="479812191">
                          <w:marLeft w:val="480"/>
                          <w:marRight w:val="0"/>
                          <w:marTop w:val="0"/>
                          <w:marBottom w:val="0"/>
                          <w:divBdr>
                            <w:top w:val="none" w:sz="0" w:space="0" w:color="auto"/>
                            <w:left w:val="none" w:sz="0" w:space="0" w:color="auto"/>
                            <w:bottom w:val="none" w:sz="0" w:space="0" w:color="auto"/>
                            <w:right w:val="none" w:sz="0" w:space="0" w:color="auto"/>
                          </w:divBdr>
                        </w:div>
                        <w:div w:id="541751566">
                          <w:marLeft w:val="480"/>
                          <w:marRight w:val="0"/>
                          <w:marTop w:val="0"/>
                          <w:marBottom w:val="0"/>
                          <w:divBdr>
                            <w:top w:val="none" w:sz="0" w:space="0" w:color="auto"/>
                            <w:left w:val="none" w:sz="0" w:space="0" w:color="auto"/>
                            <w:bottom w:val="none" w:sz="0" w:space="0" w:color="auto"/>
                            <w:right w:val="none" w:sz="0" w:space="0" w:color="auto"/>
                          </w:divBdr>
                        </w:div>
                        <w:div w:id="611472508">
                          <w:marLeft w:val="480"/>
                          <w:marRight w:val="0"/>
                          <w:marTop w:val="0"/>
                          <w:marBottom w:val="0"/>
                          <w:divBdr>
                            <w:top w:val="none" w:sz="0" w:space="0" w:color="auto"/>
                            <w:left w:val="none" w:sz="0" w:space="0" w:color="auto"/>
                            <w:bottom w:val="none" w:sz="0" w:space="0" w:color="auto"/>
                            <w:right w:val="none" w:sz="0" w:space="0" w:color="auto"/>
                          </w:divBdr>
                        </w:div>
                        <w:div w:id="630326410">
                          <w:marLeft w:val="480"/>
                          <w:marRight w:val="0"/>
                          <w:marTop w:val="0"/>
                          <w:marBottom w:val="0"/>
                          <w:divBdr>
                            <w:top w:val="none" w:sz="0" w:space="0" w:color="auto"/>
                            <w:left w:val="none" w:sz="0" w:space="0" w:color="auto"/>
                            <w:bottom w:val="none" w:sz="0" w:space="0" w:color="auto"/>
                            <w:right w:val="none" w:sz="0" w:space="0" w:color="auto"/>
                          </w:divBdr>
                        </w:div>
                        <w:div w:id="689454181">
                          <w:marLeft w:val="480"/>
                          <w:marRight w:val="0"/>
                          <w:marTop w:val="0"/>
                          <w:marBottom w:val="0"/>
                          <w:divBdr>
                            <w:top w:val="none" w:sz="0" w:space="0" w:color="auto"/>
                            <w:left w:val="none" w:sz="0" w:space="0" w:color="auto"/>
                            <w:bottom w:val="none" w:sz="0" w:space="0" w:color="auto"/>
                            <w:right w:val="none" w:sz="0" w:space="0" w:color="auto"/>
                          </w:divBdr>
                        </w:div>
                        <w:div w:id="735904510">
                          <w:marLeft w:val="480"/>
                          <w:marRight w:val="0"/>
                          <w:marTop w:val="0"/>
                          <w:marBottom w:val="0"/>
                          <w:divBdr>
                            <w:top w:val="none" w:sz="0" w:space="0" w:color="auto"/>
                            <w:left w:val="none" w:sz="0" w:space="0" w:color="auto"/>
                            <w:bottom w:val="none" w:sz="0" w:space="0" w:color="auto"/>
                            <w:right w:val="none" w:sz="0" w:space="0" w:color="auto"/>
                          </w:divBdr>
                        </w:div>
                        <w:div w:id="739131486">
                          <w:marLeft w:val="480"/>
                          <w:marRight w:val="0"/>
                          <w:marTop w:val="0"/>
                          <w:marBottom w:val="0"/>
                          <w:divBdr>
                            <w:top w:val="none" w:sz="0" w:space="0" w:color="auto"/>
                            <w:left w:val="none" w:sz="0" w:space="0" w:color="auto"/>
                            <w:bottom w:val="none" w:sz="0" w:space="0" w:color="auto"/>
                            <w:right w:val="none" w:sz="0" w:space="0" w:color="auto"/>
                          </w:divBdr>
                        </w:div>
                        <w:div w:id="745956938">
                          <w:marLeft w:val="480"/>
                          <w:marRight w:val="0"/>
                          <w:marTop w:val="0"/>
                          <w:marBottom w:val="0"/>
                          <w:divBdr>
                            <w:top w:val="none" w:sz="0" w:space="0" w:color="auto"/>
                            <w:left w:val="none" w:sz="0" w:space="0" w:color="auto"/>
                            <w:bottom w:val="none" w:sz="0" w:space="0" w:color="auto"/>
                            <w:right w:val="none" w:sz="0" w:space="0" w:color="auto"/>
                          </w:divBdr>
                        </w:div>
                        <w:div w:id="815075627">
                          <w:marLeft w:val="480"/>
                          <w:marRight w:val="0"/>
                          <w:marTop w:val="0"/>
                          <w:marBottom w:val="0"/>
                          <w:divBdr>
                            <w:top w:val="none" w:sz="0" w:space="0" w:color="auto"/>
                            <w:left w:val="none" w:sz="0" w:space="0" w:color="auto"/>
                            <w:bottom w:val="none" w:sz="0" w:space="0" w:color="auto"/>
                            <w:right w:val="none" w:sz="0" w:space="0" w:color="auto"/>
                          </w:divBdr>
                        </w:div>
                        <w:div w:id="841045781">
                          <w:marLeft w:val="480"/>
                          <w:marRight w:val="0"/>
                          <w:marTop w:val="0"/>
                          <w:marBottom w:val="0"/>
                          <w:divBdr>
                            <w:top w:val="none" w:sz="0" w:space="0" w:color="auto"/>
                            <w:left w:val="none" w:sz="0" w:space="0" w:color="auto"/>
                            <w:bottom w:val="none" w:sz="0" w:space="0" w:color="auto"/>
                            <w:right w:val="none" w:sz="0" w:space="0" w:color="auto"/>
                          </w:divBdr>
                        </w:div>
                        <w:div w:id="843277219">
                          <w:marLeft w:val="480"/>
                          <w:marRight w:val="0"/>
                          <w:marTop w:val="0"/>
                          <w:marBottom w:val="0"/>
                          <w:divBdr>
                            <w:top w:val="none" w:sz="0" w:space="0" w:color="auto"/>
                            <w:left w:val="none" w:sz="0" w:space="0" w:color="auto"/>
                            <w:bottom w:val="none" w:sz="0" w:space="0" w:color="auto"/>
                            <w:right w:val="none" w:sz="0" w:space="0" w:color="auto"/>
                          </w:divBdr>
                        </w:div>
                        <w:div w:id="911233297">
                          <w:marLeft w:val="480"/>
                          <w:marRight w:val="0"/>
                          <w:marTop w:val="0"/>
                          <w:marBottom w:val="0"/>
                          <w:divBdr>
                            <w:top w:val="none" w:sz="0" w:space="0" w:color="auto"/>
                            <w:left w:val="none" w:sz="0" w:space="0" w:color="auto"/>
                            <w:bottom w:val="none" w:sz="0" w:space="0" w:color="auto"/>
                            <w:right w:val="none" w:sz="0" w:space="0" w:color="auto"/>
                          </w:divBdr>
                        </w:div>
                        <w:div w:id="925575418">
                          <w:marLeft w:val="480"/>
                          <w:marRight w:val="0"/>
                          <w:marTop w:val="0"/>
                          <w:marBottom w:val="0"/>
                          <w:divBdr>
                            <w:top w:val="none" w:sz="0" w:space="0" w:color="auto"/>
                            <w:left w:val="none" w:sz="0" w:space="0" w:color="auto"/>
                            <w:bottom w:val="none" w:sz="0" w:space="0" w:color="auto"/>
                            <w:right w:val="none" w:sz="0" w:space="0" w:color="auto"/>
                          </w:divBdr>
                        </w:div>
                        <w:div w:id="951934087">
                          <w:marLeft w:val="480"/>
                          <w:marRight w:val="0"/>
                          <w:marTop w:val="0"/>
                          <w:marBottom w:val="0"/>
                          <w:divBdr>
                            <w:top w:val="none" w:sz="0" w:space="0" w:color="auto"/>
                            <w:left w:val="none" w:sz="0" w:space="0" w:color="auto"/>
                            <w:bottom w:val="none" w:sz="0" w:space="0" w:color="auto"/>
                            <w:right w:val="none" w:sz="0" w:space="0" w:color="auto"/>
                          </w:divBdr>
                        </w:div>
                        <w:div w:id="1048920744">
                          <w:marLeft w:val="480"/>
                          <w:marRight w:val="0"/>
                          <w:marTop w:val="0"/>
                          <w:marBottom w:val="0"/>
                          <w:divBdr>
                            <w:top w:val="none" w:sz="0" w:space="0" w:color="auto"/>
                            <w:left w:val="none" w:sz="0" w:space="0" w:color="auto"/>
                            <w:bottom w:val="none" w:sz="0" w:space="0" w:color="auto"/>
                            <w:right w:val="none" w:sz="0" w:space="0" w:color="auto"/>
                          </w:divBdr>
                        </w:div>
                        <w:div w:id="1091658143">
                          <w:marLeft w:val="480"/>
                          <w:marRight w:val="0"/>
                          <w:marTop w:val="0"/>
                          <w:marBottom w:val="0"/>
                          <w:divBdr>
                            <w:top w:val="none" w:sz="0" w:space="0" w:color="auto"/>
                            <w:left w:val="none" w:sz="0" w:space="0" w:color="auto"/>
                            <w:bottom w:val="none" w:sz="0" w:space="0" w:color="auto"/>
                            <w:right w:val="none" w:sz="0" w:space="0" w:color="auto"/>
                          </w:divBdr>
                        </w:div>
                        <w:div w:id="1098208487">
                          <w:marLeft w:val="480"/>
                          <w:marRight w:val="0"/>
                          <w:marTop w:val="0"/>
                          <w:marBottom w:val="0"/>
                          <w:divBdr>
                            <w:top w:val="none" w:sz="0" w:space="0" w:color="auto"/>
                            <w:left w:val="none" w:sz="0" w:space="0" w:color="auto"/>
                            <w:bottom w:val="none" w:sz="0" w:space="0" w:color="auto"/>
                            <w:right w:val="none" w:sz="0" w:space="0" w:color="auto"/>
                          </w:divBdr>
                        </w:div>
                        <w:div w:id="1100299919">
                          <w:marLeft w:val="480"/>
                          <w:marRight w:val="0"/>
                          <w:marTop w:val="0"/>
                          <w:marBottom w:val="0"/>
                          <w:divBdr>
                            <w:top w:val="none" w:sz="0" w:space="0" w:color="auto"/>
                            <w:left w:val="none" w:sz="0" w:space="0" w:color="auto"/>
                            <w:bottom w:val="none" w:sz="0" w:space="0" w:color="auto"/>
                            <w:right w:val="none" w:sz="0" w:space="0" w:color="auto"/>
                          </w:divBdr>
                        </w:div>
                        <w:div w:id="1104349734">
                          <w:marLeft w:val="480"/>
                          <w:marRight w:val="0"/>
                          <w:marTop w:val="0"/>
                          <w:marBottom w:val="0"/>
                          <w:divBdr>
                            <w:top w:val="none" w:sz="0" w:space="0" w:color="auto"/>
                            <w:left w:val="none" w:sz="0" w:space="0" w:color="auto"/>
                            <w:bottom w:val="none" w:sz="0" w:space="0" w:color="auto"/>
                            <w:right w:val="none" w:sz="0" w:space="0" w:color="auto"/>
                          </w:divBdr>
                        </w:div>
                        <w:div w:id="1126391576">
                          <w:marLeft w:val="480"/>
                          <w:marRight w:val="0"/>
                          <w:marTop w:val="0"/>
                          <w:marBottom w:val="0"/>
                          <w:divBdr>
                            <w:top w:val="none" w:sz="0" w:space="0" w:color="auto"/>
                            <w:left w:val="none" w:sz="0" w:space="0" w:color="auto"/>
                            <w:bottom w:val="none" w:sz="0" w:space="0" w:color="auto"/>
                            <w:right w:val="none" w:sz="0" w:space="0" w:color="auto"/>
                          </w:divBdr>
                        </w:div>
                        <w:div w:id="1163472718">
                          <w:marLeft w:val="480"/>
                          <w:marRight w:val="0"/>
                          <w:marTop w:val="0"/>
                          <w:marBottom w:val="0"/>
                          <w:divBdr>
                            <w:top w:val="none" w:sz="0" w:space="0" w:color="auto"/>
                            <w:left w:val="none" w:sz="0" w:space="0" w:color="auto"/>
                            <w:bottom w:val="none" w:sz="0" w:space="0" w:color="auto"/>
                            <w:right w:val="none" w:sz="0" w:space="0" w:color="auto"/>
                          </w:divBdr>
                        </w:div>
                        <w:div w:id="1189026689">
                          <w:marLeft w:val="480"/>
                          <w:marRight w:val="0"/>
                          <w:marTop w:val="0"/>
                          <w:marBottom w:val="0"/>
                          <w:divBdr>
                            <w:top w:val="none" w:sz="0" w:space="0" w:color="auto"/>
                            <w:left w:val="none" w:sz="0" w:space="0" w:color="auto"/>
                            <w:bottom w:val="none" w:sz="0" w:space="0" w:color="auto"/>
                            <w:right w:val="none" w:sz="0" w:space="0" w:color="auto"/>
                          </w:divBdr>
                        </w:div>
                        <w:div w:id="1208487689">
                          <w:marLeft w:val="480"/>
                          <w:marRight w:val="0"/>
                          <w:marTop w:val="0"/>
                          <w:marBottom w:val="0"/>
                          <w:divBdr>
                            <w:top w:val="none" w:sz="0" w:space="0" w:color="auto"/>
                            <w:left w:val="none" w:sz="0" w:space="0" w:color="auto"/>
                            <w:bottom w:val="none" w:sz="0" w:space="0" w:color="auto"/>
                            <w:right w:val="none" w:sz="0" w:space="0" w:color="auto"/>
                          </w:divBdr>
                        </w:div>
                        <w:div w:id="1227685934">
                          <w:marLeft w:val="480"/>
                          <w:marRight w:val="0"/>
                          <w:marTop w:val="0"/>
                          <w:marBottom w:val="0"/>
                          <w:divBdr>
                            <w:top w:val="none" w:sz="0" w:space="0" w:color="auto"/>
                            <w:left w:val="none" w:sz="0" w:space="0" w:color="auto"/>
                            <w:bottom w:val="none" w:sz="0" w:space="0" w:color="auto"/>
                            <w:right w:val="none" w:sz="0" w:space="0" w:color="auto"/>
                          </w:divBdr>
                        </w:div>
                        <w:div w:id="1238859037">
                          <w:marLeft w:val="480"/>
                          <w:marRight w:val="0"/>
                          <w:marTop w:val="0"/>
                          <w:marBottom w:val="0"/>
                          <w:divBdr>
                            <w:top w:val="none" w:sz="0" w:space="0" w:color="auto"/>
                            <w:left w:val="none" w:sz="0" w:space="0" w:color="auto"/>
                            <w:bottom w:val="none" w:sz="0" w:space="0" w:color="auto"/>
                            <w:right w:val="none" w:sz="0" w:space="0" w:color="auto"/>
                          </w:divBdr>
                        </w:div>
                        <w:div w:id="1242638920">
                          <w:marLeft w:val="480"/>
                          <w:marRight w:val="0"/>
                          <w:marTop w:val="0"/>
                          <w:marBottom w:val="0"/>
                          <w:divBdr>
                            <w:top w:val="none" w:sz="0" w:space="0" w:color="auto"/>
                            <w:left w:val="none" w:sz="0" w:space="0" w:color="auto"/>
                            <w:bottom w:val="none" w:sz="0" w:space="0" w:color="auto"/>
                            <w:right w:val="none" w:sz="0" w:space="0" w:color="auto"/>
                          </w:divBdr>
                        </w:div>
                        <w:div w:id="1256553315">
                          <w:marLeft w:val="480"/>
                          <w:marRight w:val="0"/>
                          <w:marTop w:val="0"/>
                          <w:marBottom w:val="0"/>
                          <w:divBdr>
                            <w:top w:val="none" w:sz="0" w:space="0" w:color="auto"/>
                            <w:left w:val="none" w:sz="0" w:space="0" w:color="auto"/>
                            <w:bottom w:val="none" w:sz="0" w:space="0" w:color="auto"/>
                            <w:right w:val="none" w:sz="0" w:space="0" w:color="auto"/>
                          </w:divBdr>
                        </w:div>
                        <w:div w:id="1333992983">
                          <w:marLeft w:val="480"/>
                          <w:marRight w:val="0"/>
                          <w:marTop w:val="0"/>
                          <w:marBottom w:val="0"/>
                          <w:divBdr>
                            <w:top w:val="none" w:sz="0" w:space="0" w:color="auto"/>
                            <w:left w:val="none" w:sz="0" w:space="0" w:color="auto"/>
                            <w:bottom w:val="none" w:sz="0" w:space="0" w:color="auto"/>
                            <w:right w:val="none" w:sz="0" w:space="0" w:color="auto"/>
                          </w:divBdr>
                        </w:div>
                        <w:div w:id="1369454076">
                          <w:marLeft w:val="480"/>
                          <w:marRight w:val="0"/>
                          <w:marTop w:val="0"/>
                          <w:marBottom w:val="0"/>
                          <w:divBdr>
                            <w:top w:val="none" w:sz="0" w:space="0" w:color="auto"/>
                            <w:left w:val="none" w:sz="0" w:space="0" w:color="auto"/>
                            <w:bottom w:val="none" w:sz="0" w:space="0" w:color="auto"/>
                            <w:right w:val="none" w:sz="0" w:space="0" w:color="auto"/>
                          </w:divBdr>
                        </w:div>
                        <w:div w:id="1414232091">
                          <w:marLeft w:val="480"/>
                          <w:marRight w:val="0"/>
                          <w:marTop w:val="0"/>
                          <w:marBottom w:val="0"/>
                          <w:divBdr>
                            <w:top w:val="none" w:sz="0" w:space="0" w:color="auto"/>
                            <w:left w:val="none" w:sz="0" w:space="0" w:color="auto"/>
                            <w:bottom w:val="none" w:sz="0" w:space="0" w:color="auto"/>
                            <w:right w:val="none" w:sz="0" w:space="0" w:color="auto"/>
                          </w:divBdr>
                        </w:div>
                        <w:div w:id="1427309002">
                          <w:marLeft w:val="480"/>
                          <w:marRight w:val="0"/>
                          <w:marTop w:val="0"/>
                          <w:marBottom w:val="0"/>
                          <w:divBdr>
                            <w:top w:val="none" w:sz="0" w:space="0" w:color="auto"/>
                            <w:left w:val="none" w:sz="0" w:space="0" w:color="auto"/>
                            <w:bottom w:val="none" w:sz="0" w:space="0" w:color="auto"/>
                            <w:right w:val="none" w:sz="0" w:space="0" w:color="auto"/>
                          </w:divBdr>
                        </w:div>
                        <w:div w:id="1470631598">
                          <w:marLeft w:val="480"/>
                          <w:marRight w:val="0"/>
                          <w:marTop w:val="0"/>
                          <w:marBottom w:val="0"/>
                          <w:divBdr>
                            <w:top w:val="none" w:sz="0" w:space="0" w:color="auto"/>
                            <w:left w:val="none" w:sz="0" w:space="0" w:color="auto"/>
                            <w:bottom w:val="none" w:sz="0" w:space="0" w:color="auto"/>
                            <w:right w:val="none" w:sz="0" w:space="0" w:color="auto"/>
                          </w:divBdr>
                        </w:div>
                        <w:div w:id="1541211638">
                          <w:marLeft w:val="480"/>
                          <w:marRight w:val="0"/>
                          <w:marTop w:val="0"/>
                          <w:marBottom w:val="0"/>
                          <w:divBdr>
                            <w:top w:val="none" w:sz="0" w:space="0" w:color="auto"/>
                            <w:left w:val="none" w:sz="0" w:space="0" w:color="auto"/>
                            <w:bottom w:val="none" w:sz="0" w:space="0" w:color="auto"/>
                            <w:right w:val="none" w:sz="0" w:space="0" w:color="auto"/>
                          </w:divBdr>
                        </w:div>
                        <w:div w:id="1557354022">
                          <w:marLeft w:val="480"/>
                          <w:marRight w:val="0"/>
                          <w:marTop w:val="0"/>
                          <w:marBottom w:val="0"/>
                          <w:divBdr>
                            <w:top w:val="none" w:sz="0" w:space="0" w:color="auto"/>
                            <w:left w:val="none" w:sz="0" w:space="0" w:color="auto"/>
                            <w:bottom w:val="none" w:sz="0" w:space="0" w:color="auto"/>
                            <w:right w:val="none" w:sz="0" w:space="0" w:color="auto"/>
                          </w:divBdr>
                        </w:div>
                        <w:div w:id="1572933104">
                          <w:marLeft w:val="480"/>
                          <w:marRight w:val="0"/>
                          <w:marTop w:val="0"/>
                          <w:marBottom w:val="0"/>
                          <w:divBdr>
                            <w:top w:val="none" w:sz="0" w:space="0" w:color="auto"/>
                            <w:left w:val="none" w:sz="0" w:space="0" w:color="auto"/>
                            <w:bottom w:val="none" w:sz="0" w:space="0" w:color="auto"/>
                            <w:right w:val="none" w:sz="0" w:space="0" w:color="auto"/>
                          </w:divBdr>
                        </w:div>
                        <w:div w:id="1592618995">
                          <w:marLeft w:val="480"/>
                          <w:marRight w:val="0"/>
                          <w:marTop w:val="0"/>
                          <w:marBottom w:val="0"/>
                          <w:divBdr>
                            <w:top w:val="none" w:sz="0" w:space="0" w:color="auto"/>
                            <w:left w:val="none" w:sz="0" w:space="0" w:color="auto"/>
                            <w:bottom w:val="none" w:sz="0" w:space="0" w:color="auto"/>
                            <w:right w:val="none" w:sz="0" w:space="0" w:color="auto"/>
                          </w:divBdr>
                        </w:div>
                        <w:div w:id="1710957192">
                          <w:marLeft w:val="480"/>
                          <w:marRight w:val="0"/>
                          <w:marTop w:val="0"/>
                          <w:marBottom w:val="0"/>
                          <w:divBdr>
                            <w:top w:val="none" w:sz="0" w:space="0" w:color="auto"/>
                            <w:left w:val="none" w:sz="0" w:space="0" w:color="auto"/>
                            <w:bottom w:val="none" w:sz="0" w:space="0" w:color="auto"/>
                            <w:right w:val="none" w:sz="0" w:space="0" w:color="auto"/>
                          </w:divBdr>
                        </w:div>
                        <w:div w:id="1749840802">
                          <w:marLeft w:val="480"/>
                          <w:marRight w:val="0"/>
                          <w:marTop w:val="0"/>
                          <w:marBottom w:val="0"/>
                          <w:divBdr>
                            <w:top w:val="none" w:sz="0" w:space="0" w:color="auto"/>
                            <w:left w:val="none" w:sz="0" w:space="0" w:color="auto"/>
                            <w:bottom w:val="none" w:sz="0" w:space="0" w:color="auto"/>
                            <w:right w:val="none" w:sz="0" w:space="0" w:color="auto"/>
                          </w:divBdr>
                        </w:div>
                        <w:div w:id="1926499044">
                          <w:marLeft w:val="480"/>
                          <w:marRight w:val="0"/>
                          <w:marTop w:val="0"/>
                          <w:marBottom w:val="0"/>
                          <w:divBdr>
                            <w:top w:val="none" w:sz="0" w:space="0" w:color="auto"/>
                            <w:left w:val="none" w:sz="0" w:space="0" w:color="auto"/>
                            <w:bottom w:val="none" w:sz="0" w:space="0" w:color="auto"/>
                            <w:right w:val="none" w:sz="0" w:space="0" w:color="auto"/>
                          </w:divBdr>
                        </w:div>
                        <w:div w:id="1996106627">
                          <w:marLeft w:val="480"/>
                          <w:marRight w:val="0"/>
                          <w:marTop w:val="0"/>
                          <w:marBottom w:val="0"/>
                          <w:divBdr>
                            <w:top w:val="none" w:sz="0" w:space="0" w:color="auto"/>
                            <w:left w:val="none" w:sz="0" w:space="0" w:color="auto"/>
                            <w:bottom w:val="none" w:sz="0" w:space="0" w:color="auto"/>
                            <w:right w:val="none" w:sz="0" w:space="0" w:color="auto"/>
                          </w:divBdr>
                        </w:div>
                        <w:div w:id="2009015477">
                          <w:marLeft w:val="480"/>
                          <w:marRight w:val="0"/>
                          <w:marTop w:val="0"/>
                          <w:marBottom w:val="0"/>
                          <w:divBdr>
                            <w:top w:val="none" w:sz="0" w:space="0" w:color="auto"/>
                            <w:left w:val="none" w:sz="0" w:space="0" w:color="auto"/>
                            <w:bottom w:val="none" w:sz="0" w:space="0" w:color="auto"/>
                            <w:right w:val="none" w:sz="0" w:space="0" w:color="auto"/>
                          </w:divBdr>
                        </w:div>
                        <w:div w:id="2018925214">
                          <w:marLeft w:val="480"/>
                          <w:marRight w:val="0"/>
                          <w:marTop w:val="0"/>
                          <w:marBottom w:val="0"/>
                          <w:divBdr>
                            <w:top w:val="none" w:sz="0" w:space="0" w:color="auto"/>
                            <w:left w:val="none" w:sz="0" w:space="0" w:color="auto"/>
                            <w:bottom w:val="none" w:sz="0" w:space="0" w:color="auto"/>
                            <w:right w:val="none" w:sz="0" w:space="0" w:color="auto"/>
                          </w:divBdr>
                        </w:div>
                        <w:div w:id="2103182133">
                          <w:marLeft w:val="480"/>
                          <w:marRight w:val="0"/>
                          <w:marTop w:val="0"/>
                          <w:marBottom w:val="0"/>
                          <w:divBdr>
                            <w:top w:val="none" w:sz="0" w:space="0" w:color="auto"/>
                            <w:left w:val="none" w:sz="0" w:space="0" w:color="auto"/>
                            <w:bottom w:val="none" w:sz="0" w:space="0" w:color="auto"/>
                            <w:right w:val="none" w:sz="0" w:space="0" w:color="auto"/>
                          </w:divBdr>
                        </w:div>
                      </w:divsChild>
                    </w:div>
                    <w:div w:id="1906913993">
                      <w:marLeft w:val="0"/>
                      <w:marRight w:val="0"/>
                      <w:marTop w:val="0"/>
                      <w:marBottom w:val="0"/>
                      <w:divBdr>
                        <w:top w:val="none" w:sz="0" w:space="0" w:color="auto"/>
                        <w:left w:val="none" w:sz="0" w:space="0" w:color="auto"/>
                        <w:bottom w:val="none" w:sz="0" w:space="0" w:color="auto"/>
                        <w:right w:val="none" w:sz="0" w:space="0" w:color="auto"/>
                      </w:divBdr>
                      <w:divsChild>
                        <w:div w:id="88282092">
                          <w:marLeft w:val="480"/>
                          <w:marRight w:val="0"/>
                          <w:marTop w:val="0"/>
                          <w:marBottom w:val="0"/>
                          <w:divBdr>
                            <w:top w:val="none" w:sz="0" w:space="0" w:color="auto"/>
                            <w:left w:val="none" w:sz="0" w:space="0" w:color="auto"/>
                            <w:bottom w:val="none" w:sz="0" w:space="0" w:color="auto"/>
                            <w:right w:val="none" w:sz="0" w:space="0" w:color="auto"/>
                          </w:divBdr>
                        </w:div>
                        <w:div w:id="89667030">
                          <w:marLeft w:val="480"/>
                          <w:marRight w:val="0"/>
                          <w:marTop w:val="0"/>
                          <w:marBottom w:val="0"/>
                          <w:divBdr>
                            <w:top w:val="none" w:sz="0" w:space="0" w:color="auto"/>
                            <w:left w:val="none" w:sz="0" w:space="0" w:color="auto"/>
                            <w:bottom w:val="none" w:sz="0" w:space="0" w:color="auto"/>
                            <w:right w:val="none" w:sz="0" w:space="0" w:color="auto"/>
                          </w:divBdr>
                        </w:div>
                        <w:div w:id="103116100">
                          <w:marLeft w:val="480"/>
                          <w:marRight w:val="0"/>
                          <w:marTop w:val="0"/>
                          <w:marBottom w:val="0"/>
                          <w:divBdr>
                            <w:top w:val="none" w:sz="0" w:space="0" w:color="auto"/>
                            <w:left w:val="none" w:sz="0" w:space="0" w:color="auto"/>
                            <w:bottom w:val="none" w:sz="0" w:space="0" w:color="auto"/>
                            <w:right w:val="none" w:sz="0" w:space="0" w:color="auto"/>
                          </w:divBdr>
                        </w:div>
                        <w:div w:id="118572953">
                          <w:marLeft w:val="480"/>
                          <w:marRight w:val="0"/>
                          <w:marTop w:val="0"/>
                          <w:marBottom w:val="0"/>
                          <w:divBdr>
                            <w:top w:val="none" w:sz="0" w:space="0" w:color="auto"/>
                            <w:left w:val="none" w:sz="0" w:space="0" w:color="auto"/>
                            <w:bottom w:val="none" w:sz="0" w:space="0" w:color="auto"/>
                            <w:right w:val="none" w:sz="0" w:space="0" w:color="auto"/>
                          </w:divBdr>
                        </w:div>
                        <w:div w:id="248466428">
                          <w:marLeft w:val="480"/>
                          <w:marRight w:val="0"/>
                          <w:marTop w:val="0"/>
                          <w:marBottom w:val="0"/>
                          <w:divBdr>
                            <w:top w:val="none" w:sz="0" w:space="0" w:color="auto"/>
                            <w:left w:val="none" w:sz="0" w:space="0" w:color="auto"/>
                            <w:bottom w:val="none" w:sz="0" w:space="0" w:color="auto"/>
                            <w:right w:val="none" w:sz="0" w:space="0" w:color="auto"/>
                          </w:divBdr>
                        </w:div>
                        <w:div w:id="257568831">
                          <w:marLeft w:val="480"/>
                          <w:marRight w:val="0"/>
                          <w:marTop w:val="0"/>
                          <w:marBottom w:val="0"/>
                          <w:divBdr>
                            <w:top w:val="none" w:sz="0" w:space="0" w:color="auto"/>
                            <w:left w:val="none" w:sz="0" w:space="0" w:color="auto"/>
                            <w:bottom w:val="none" w:sz="0" w:space="0" w:color="auto"/>
                            <w:right w:val="none" w:sz="0" w:space="0" w:color="auto"/>
                          </w:divBdr>
                        </w:div>
                        <w:div w:id="289016657">
                          <w:marLeft w:val="480"/>
                          <w:marRight w:val="0"/>
                          <w:marTop w:val="0"/>
                          <w:marBottom w:val="0"/>
                          <w:divBdr>
                            <w:top w:val="none" w:sz="0" w:space="0" w:color="auto"/>
                            <w:left w:val="none" w:sz="0" w:space="0" w:color="auto"/>
                            <w:bottom w:val="none" w:sz="0" w:space="0" w:color="auto"/>
                            <w:right w:val="none" w:sz="0" w:space="0" w:color="auto"/>
                          </w:divBdr>
                        </w:div>
                        <w:div w:id="293678382">
                          <w:marLeft w:val="480"/>
                          <w:marRight w:val="0"/>
                          <w:marTop w:val="0"/>
                          <w:marBottom w:val="0"/>
                          <w:divBdr>
                            <w:top w:val="none" w:sz="0" w:space="0" w:color="auto"/>
                            <w:left w:val="none" w:sz="0" w:space="0" w:color="auto"/>
                            <w:bottom w:val="none" w:sz="0" w:space="0" w:color="auto"/>
                            <w:right w:val="none" w:sz="0" w:space="0" w:color="auto"/>
                          </w:divBdr>
                        </w:div>
                        <w:div w:id="306125748">
                          <w:marLeft w:val="480"/>
                          <w:marRight w:val="0"/>
                          <w:marTop w:val="0"/>
                          <w:marBottom w:val="0"/>
                          <w:divBdr>
                            <w:top w:val="none" w:sz="0" w:space="0" w:color="auto"/>
                            <w:left w:val="none" w:sz="0" w:space="0" w:color="auto"/>
                            <w:bottom w:val="none" w:sz="0" w:space="0" w:color="auto"/>
                            <w:right w:val="none" w:sz="0" w:space="0" w:color="auto"/>
                          </w:divBdr>
                        </w:div>
                        <w:div w:id="309487012">
                          <w:marLeft w:val="480"/>
                          <w:marRight w:val="0"/>
                          <w:marTop w:val="0"/>
                          <w:marBottom w:val="0"/>
                          <w:divBdr>
                            <w:top w:val="none" w:sz="0" w:space="0" w:color="auto"/>
                            <w:left w:val="none" w:sz="0" w:space="0" w:color="auto"/>
                            <w:bottom w:val="none" w:sz="0" w:space="0" w:color="auto"/>
                            <w:right w:val="none" w:sz="0" w:space="0" w:color="auto"/>
                          </w:divBdr>
                        </w:div>
                        <w:div w:id="318927542">
                          <w:marLeft w:val="480"/>
                          <w:marRight w:val="0"/>
                          <w:marTop w:val="0"/>
                          <w:marBottom w:val="0"/>
                          <w:divBdr>
                            <w:top w:val="none" w:sz="0" w:space="0" w:color="auto"/>
                            <w:left w:val="none" w:sz="0" w:space="0" w:color="auto"/>
                            <w:bottom w:val="none" w:sz="0" w:space="0" w:color="auto"/>
                            <w:right w:val="none" w:sz="0" w:space="0" w:color="auto"/>
                          </w:divBdr>
                        </w:div>
                        <w:div w:id="335353695">
                          <w:marLeft w:val="480"/>
                          <w:marRight w:val="0"/>
                          <w:marTop w:val="0"/>
                          <w:marBottom w:val="0"/>
                          <w:divBdr>
                            <w:top w:val="none" w:sz="0" w:space="0" w:color="auto"/>
                            <w:left w:val="none" w:sz="0" w:space="0" w:color="auto"/>
                            <w:bottom w:val="none" w:sz="0" w:space="0" w:color="auto"/>
                            <w:right w:val="none" w:sz="0" w:space="0" w:color="auto"/>
                          </w:divBdr>
                        </w:div>
                        <w:div w:id="338435903">
                          <w:marLeft w:val="480"/>
                          <w:marRight w:val="0"/>
                          <w:marTop w:val="0"/>
                          <w:marBottom w:val="0"/>
                          <w:divBdr>
                            <w:top w:val="none" w:sz="0" w:space="0" w:color="auto"/>
                            <w:left w:val="none" w:sz="0" w:space="0" w:color="auto"/>
                            <w:bottom w:val="none" w:sz="0" w:space="0" w:color="auto"/>
                            <w:right w:val="none" w:sz="0" w:space="0" w:color="auto"/>
                          </w:divBdr>
                        </w:div>
                        <w:div w:id="349721088">
                          <w:marLeft w:val="480"/>
                          <w:marRight w:val="0"/>
                          <w:marTop w:val="0"/>
                          <w:marBottom w:val="0"/>
                          <w:divBdr>
                            <w:top w:val="none" w:sz="0" w:space="0" w:color="auto"/>
                            <w:left w:val="none" w:sz="0" w:space="0" w:color="auto"/>
                            <w:bottom w:val="none" w:sz="0" w:space="0" w:color="auto"/>
                            <w:right w:val="none" w:sz="0" w:space="0" w:color="auto"/>
                          </w:divBdr>
                        </w:div>
                        <w:div w:id="427584687">
                          <w:marLeft w:val="480"/>
                          <w:marRight w:val="0"/>
                          <w:marTop w:val="0"/>
                          <w:marBottom w:val="0"/>
                          <w:divBdr>
                            <w:top w:val="none" w:sz="0" w:space="0" w:color="auto"/>
                            <w:left w:val="none" w:sz="0" w:space="0" w:color="auto"/>
                            <w:bottom w:val="none" w:sz="0" w:space="0" w:color="auto"/>
                            <w:right w:val="none" w:sz="0" w:space="0" w:color="auto"/>
                          </w:divBdr>
                        </w:div>
                        <w:div w:id="442572863">
                          <w:marLeft w:val="480"/>
                          <w:marRight w:val="0"/>
                          <w:marTop w:val="0"/>
                          <w:marBottom w:val="0"/>
                          <w:divBdr>
                            <w:top w:val="none" w:sz="0" w:space="0" w:color="auto"/>
                            <w:left w:val="none" w:sz="0" w:space="0" w:color="auto"/>
                            <w:bottom w:val="none" w:sz="0" w:space="0" w:color="auto"/>
                            <w:right w:val="none" w:sz="0" w:space="0" w:color="auto"/>
                          </w:divBdr>
                        </w:div>
                        <w:div w:id="448429539">
                          <w:marLeft w:val="480"/>
                          <w:marRight w:val="0"/>
                          <w:marTop w:val="0"/>
                          <w:marBottom w:val="0"/>
                          <w:divBdr>
                            <w:top w:val="none" w:sz="0" w:space="0" w:color="auto"/>
                            <w:left w:val="none" w:sz="0" w:space="0" w:color="auto"/>
                            <w:bottom w:val="none" w:sz="0" w:space="0" w:color="auto"/>
                            <w:right w:val="none" w:sz="0" w:space="0" w:color="auto"/>
                          </w:divBdr>
                        </w:div>
                        <w:div w:id="463425961">
                          <w:marLeft w:val="480"/>
                          <w:marRight w:val="0"/>
                          <w:marTop w:val="0"/>
                          <w:marBottom w:val="0"/>
                          <w:divBdr>
                            <w:top w:val="none" w:sz="0" w:space="0" w:color="auto"/>
                            <w:left w:val="none" w:sz="0" w:space="0" w:color="auto"/>
                            <w:bottom w:val="none" w:sz="0" w:space="0" w:color="auto"/>
                            <w:right w:val="none" w:sz="0" w:space="0" w:color="auto"/>
                          </w:divBdr>
                        </w:div>
                        <w:div w:id="491876412">
                          <w:marLeft w:val="480"/>
                          <w:marRight w:val="0"/>
                          <w:marTop w:val="0"/>
                          <w:marBottom w:val="0"/>
                          <w:divBdr>
                            <w:top w:val="none" w:sz="0" w:space="0" w:color="auto"/>
                            <w:left w:val="none" w:sz="0" w:space="0" w:color="auto"/>
                            <w:bottom w:val="none" w:sz="0" w:space="0" w:color="auto"/>
                            <w:right w:val="none" w:sz="0" w:space="0" w:color="auto"/>
                          </w:divBdr>
                        </w:div>
                        <w:div w:id="543104356">
                          <w:marLeft w:val="480"/>
                          <w:marRight w:val="0"/>
                          <w:marTop w:val="0"/>
                          <w:marBottom w:val="0"/>
                          <w:divBdr>
                            <w:top w:val="none" w:sz="0" w:space="0" w:color="auto"/>
                            <w:left w:val="none" w:sz="0" w:space="0" w:color="auto"/>
                            <w:bottom w:val="none" w:sz="0" w:space="0" w:color="auto"/>
                            <w:right w:val="none" w:sz="0" w:space="0" w:color="auto"/>
                          </w:divBdr>
                        </w:div>
                        <w:div w:id="548761011">
                          <w:marLeft w:val="480"/>
                          <w:marRight w:val="0"/>
                          <w:marTop w:val="0"/>
                          <w:marBottom w:val="0"/>
                          <w:divBdr>
                            <w:top w:val="none" w:sz="0" w:space="0" w:color="auto"/>
                            <w:left w:val="none" w:sz="0" w:space="0" w:color="auto"/>
                            <w:bottom w:val="none" w:sz="0" w:space="0" w:color="auto"/>
                            <w:right w:val="none" w:sz="0" w:space="0" w:color="auto"/>
                          </w:divBdr>
                        </w:div>
                        <w:div w:id="584146196">
                          <w:marLeft w:val="480"/>
                          <w:marRight w:val="0"/>
                          <w:marTop w:val="0"/>
                          <w:marBottom w:val="0"/>
                          <w:divBdr>
                            <w:top w:val="none" w:sz="0" w:space="0" w:color="auto"/>
                            <w:left w:val="none" w:sz="0" w:space="0" w:color="auto"/>
                            <w:bottom w:val="none" w:sz="0" w:space="0" w:color="auto"/>
                            <w:right w:val="none" w:sz="0" w:space="0" w:color="auto"/>
                          </w:divBdr>
                        </w:div>
                        <w:div w:id="617875213">
                          <w:marLeft w:val="480"/>
                          <w:marRight w:val="0"/>
                          <w:marTop w:val="0"/>
                          <w:marBottom w:val="0"/>
                          <w:divBdr>
                            <w:top w:val="none" w:sz="0" w:space="0" w:color="auto"/>
                            <w:left w:val="none" w:sz="0" w:space="0" w:color="auto"/>
                            <w:bottom w:val="none" w:sz="0" w:space="0" w:color="auto"/>
                            <w:right w:val="none" w:sz="0" w:space="0" w:color="auto"/>
                          </w:divBdr>
                        </w:div>
                        <w:div w:id="836775249">
                          <w:marLeft w:val="480"/>
                          <w:marRight w:val="0"/>
                          <w:marTop w:val="0"/>
                          <w:marBottom w:val="0"/>
                          <w:divBdr>
                            <w:top w:val="none" w:sz="0" w:space="0" w:color="auto"/>
                            <w:left w:val="none" w:sz="0" w:space="0" w:color="auto"/>
                            <w:bottom w:val="none" w:sz="0" w:space="0" w:color="auto"/>
                            <w:right w:val="none" w:sz="0" w:space="0" w:color="auto"/>
                          </w:divBdr>
                        </w:div>
                        <w:div w:id="869029715">
                          <w:marLeft w:val="480"/>
                          <w:marRight w:val="0"/>
                          <w:marTop w:val="0"/>
                          <w:marBottom w:val="0"/>
                          <w:divBdr>
                            <w:top w:val="none" w:sz="0" w:space="0" w:color="auto"/>
                            <w:left w:val="none" w:sz="0" w:space="0" w:color="auto"/>
                            <w:bottom w:val="none" w:sz="0" w:space="0" w:color="auto"/>
                            <w:right w:val="none" w:sz="0" w:space="0" w:color="auto"/>
                          </w:divBdr>
                        </w:div>
                        <w:div w:id="875770696">
                          <w:marLeft w:val="480"/>
                          <w:marRight w:val="0"/>
                          <w:marTop w:val="0"/>
                          <w:marBottom w:val="0"/>
                          <w:divBdr>
                            <w:top w:val="none" w:sz="0" w:space="0" w:color="auto"/>
                            <w:left w:val="none" w:sz="0" w:space="0" w:color="auto"/>
                            <w:bottom w:val="none" w:sz="0" w:space="0" w:color="auto"/>
                            <w:right w:val="none" w:sz="0" w:space="0" w:color="auto"/>
                          </w:divBdr>
                        </w:div>
                        <w:div w:id="892691780">
                          <w:marLeft w:val="480"/>
                          <w:marRight w:val="0"/>
                          <w:marTop w:val="0"/>
                          <w:marBottom w:val="0"/>
                          <w:divBdr>
                            <w:top w:val="none" w:sz="0" w:space="0" w:color="auto"/>
                            <w:left w:val="none" w:sz="0" w:space="0" w:color="auto"/>
                            <w:bottom w:val="none" w:sz="0" w:space="0" w:color="auto"/>
                            <w:right w:val="none" w:sz="0" w:space="0" w:color="auto"/>
                          </w:divBdr>
                        </w:div>
                        <w:div w:id="914321424">
                          <w:marLeft w:val="480"/>
                          <w:marRight w:val="0"/>
                          <w:marTop w:val="0"/>
                          <w:marBottom w:val="0"/>
                          <w:divBdr>
                            <w:top w:val="none" w:sz="0" w:space="0" w:color="auto"/>
                            <w:left w:val="none" w:sz="0" w:space="0" w:color="auto"/>
                            <w:bottom w:val="none" w:sz="0" w:space="0" w:color="auto"/>
                            <w:right w:val="none" w:sz="0" w:space="0" w:color="auto"/>
                          </w:divBdr>
                        </w:div>
                        <w:div w:id="956330223">
                          <w:marLeft w:val="480"/>
                          <w:marRight w:val="0"/>
                          <w:marTop w:val="0"/>
                          <w:marBottom w:val="0"/>
                          <w:divBdr>
                            <w:top w:val="none" w:sz="0" w:space="0" w:color="auto"/>
                            <w:left w:val="none" w:sz="0" w:space="0" w:color="auto"/>
                            <w:bottom w:val="none" w:sz="0" w:space="0" w:color="auto"/>
                            <w:right w:val="none" w:sz="0" w:space="0" w:color="auto"/>
                          </w:divBdr>
                        </w:div>
                        <w:div w:id="960571748">
                          <w:marLeft w:val="480"/>
                          <w:marRight w:val="0"/>
                          <w:marTop w:val="0"/>
                          <w:marBottom w:val="0"/>
                          <w:divBdr>
                            <w:top w:val="none" w:sz="0" w:space="0" w:color="auto"/>
                            <w:left w:val="none" w:sz="0" w:space="0" w:color="auto"/>
                            <w:bottom w:val="none" w:sz="0" w:space="0" w:color="auto"/>
                            <w:right w:val="none" w:sz="0" w:space="0" w:color="auto"/>
                          </w:divBdr>
                        </w:div>
                        <w:div w:id="962465966">
                          <w:marLeft w:val="480"/>
                          <w:marRight w:val="0"/>
                          <w:marTop w:val="0"/>
                          <w:marBottom w:val="0"/>
                          <w:divBdr>
                            <w:top w:val="none" w:sz="0" w:space="0" w:color="auto"/>
                            <w:left w:val="none" w:sz="0" w:space="0" w:color="auto"/>
                            <w:bottom w:val="none" w:sz="0" w:space="0" w:color="auto"/>
                            <w:right w:val="none" w:sz="0" w:space="0" w:color="auto"/>
                          </w:divBdr>
                        </w:div>
                        <w:div w:id="990909395">
                          <w:marLeft w:val="480"/>
                          <w:marRight w:val="0"/>
                          <w:marTop w:val="0"/>
                          <w:marBottom w:val="0"/>
                          <w:divBdr>
                            <w:top w:val="none" w:sz="0" w:space="0" w:color="auto"/>
                            <w:left w:val="none" w:sz="0" w:space="0" w:color="auto"/>
                            <w:bottom w:val="none" w:sz="0" w:space="0" w:color="auto"/>
                            <w:right w:val="none" w:sz="0" w:space="0" w:color="auto"/>
                          </w:divBdr>
                        </w:div>
                        <w:div w:id="1020817763">
                          <w:marLeft w:val="480"/>
                          <w:marRight w:val="0"/>
                          <w:marTop w:val="0"/>
                          <w:marBottom w:val="0"/>
                          <w:divBdr>
                            <w:top w:val="none" w:sz="0" w:space="0" w:color="auto"/>
                            <w:left w:val="none" w:sz="0" w:space="0" w:color="auto"/>
                            <w:bottom w:val="none" w:sz="0" w:space="0" w:color="auto"/>
                            <w:right w:val="none" w:sz="0" w:space="0" w:color="auto"/>
                          </w:divBdr>
                        </w:div>
                        <w:div w:id="1119449246">
                          <w:marLeft w:val="480"/>
                          <w:marRight w:val="0"/>
                          <w:marTop w:val="0"/>
                          <w:marBottom w:val="0"/>
                          <w:divBdr>
                            <w:top w:val="none" w:sz="0" w:space="0" w:color="auto"/>
                            <w:left w:val="none" w:sz="0" w:space="0" w:color="auto"/>
                            <w:bottom w:val="none" w:sz="0" w:space="0" w:color="auto"/>
                            <w:right w:val="none" w:sz="0" w:space="0" w:color="auto"/>
                          </w:divBdr>
                        </w:div>
                        <w:div w:id="1217356503">
                          <w:marLeft w:val="480"/>
                          <w:marRight w:val="0"/>
                          <w:marTop w:val="0"/>
                          <w:marBottom w:val="0"/>
                          <w:divBdr>
                            <w:top w:val="none" w:sz="0" w:space="0" w:color="auto"/>
                            <w:left w:val="none" w:sz="0" w:space="0" w:color="auto"/>
                            <w:bottom w:val="none" w:sz="0" w:space="0" w:color="auto"/>
                            <w:right w:val="none" w:sz="0" w:space="0" w:color="auto"/>
                          </w:divBdr>
                        </w:div>
                        <w:div w:id="1254822803">
                          <w:marLeft w:val="480"/>
                          <w:marRight w:val="0"/>
                          <w:marTop w:val="0"/>
                          <w:marBottom w:val="0"/>
                          <w:divBdr>
                            <w:top w:val="none" w:sz="0" w:space="0" w:color="auto"/>
                            <w:left w:val="none" w:sz="0" w:space="0" w:color="auto"/>
                            <w:bottom w:val="none" w:sz="0" w:space="0" w:color="auto"/>
                            <w:right w:val="none" w:sz="0" w:space="0" w:color="auto"/>
                          </w:divBdr>
                        </w:div>
                        <w:div w:id="1348799146">
                          <w:marLeft w:val="480"/>
                          <w:marRight w:val="0"/>
                          <w:marTop w:val="0"/>
                          <w:marBottom w:val="0"/>
                          <w:divBdr>
                            <w:top w:val="none" w:sz="0" w:space="0" w:color="auto"/>
                            <w:left w:val="none" w:sz="0" w:space="0" w:color="auto"/>
                            <w:bottom w:val="none" w:sz="0" w:space="0" w:color="auto"/>
                            <w:right w:val="none" w:sz="0" w:space="0" w:color="auto"/>
                          </w:divBdr>
                        </w:div>
                        <w:div w:id="1401826371">
                          <w:marLeft w:val="480"/>
                          <w:marRight w:val="0"/>
                          <w:marTop w:val="0"/>
                          <w:marBottom w:val="0"/>
                          <w:divBdr>
                            <w:top w:val="none" w:sz="0" w:space="0" w:color="auto"/>
                            <w:left w:val="none" w:sz="0" w:space="0" w:color="auto"/>
                            <w:bottom w:val="none" w:sz="0" w:space="0" w:color="auto"/>
                            <w:right w:val="none" w:sz="0" w:space="0" w:color="auto"/>
                          </w:divBdr>
                        </w:div>
                        <w:div w:id="1494224133">
                          <w:marLeft w:val="480"/>
                          <w:marRight w:val="0"/>
                          <w:marTop w:val="0"/>
                          <w:marBottom w:val="0"/>
                          <w:divBdr>
                            <w:top w:val="none" w:sz="0" w:space="0" w:color="auto"/>
                            <w:left w:val="none" w:sz="0" w:space="0" w:color="auto"/>
                            <w:bottom w:val="none" w:sz="0" w:space="0" w:color="auto"/>
                            <w:right w:val="none" w:sz="0" w:space="0" w:color="auto"/>
                          </w:divBdr>
                        </w:div>
                        <w:div w:id="1501312620">
                          <w:marLeft w:val="480"/>
                          <w:marRight w:val="0"/>
                          <w:marTop w:val="0"/>
                          <w:marBottom w:val="0"/>
                          <w:divBdr>
                            <w:top w:val="none" w:sz="0" w:space="0" w:color="auto"/>
                            <w:left w:val="none" w:sz="0" w:space="0" w:color="auto"/>
                            <w:bottom w:val="none" w:sz="0" w:space="0" w:color="auto"/>
                            <w:right w:val="none" w:sz="0" w:space="0" w:color="auto"/>
                          </w:divBdr>
                        </w:div>
                        <w:div w:id="1619410126">
                          <w:marLeft w:val="480"/>
                          <w:marRight w:val="0"/>
                          <w:marTop w:val="0"/>
                          <w:marBottom w:val="0"/>
                          <w:divBdr>
                            <w:top w:val="none" w:sz="0" w:space="0" w:color="auto"/>
                            <w:left w:val="none" w:sz="0" w:space="0" w:color="auto"/>
                            <w:bottom w:val="none" w:sz="0" w:space="0" w:color="auto"/>
                            <w:right w:val="none" w:sz="0" w:space="0" w:color="auto"/>
                          </w:divBdr>
                        </w:div>
                        <w:div w:id="1663464937">
                          <w:marLeft w:val="480"/>
                          <w:marRight w:val="0"/>
                          <w:marTop w:val="0"/>
                          <w:marBottom w:val="0"/>
                          <w:divBdr>
                            <w:top w:val="none" w:sz="0" w:space="0" w:color="auto"/>
                            <w:left w:val="none" w:sz="0" w:space="0" w:color="auto"/>
                            <w:bottom w:val="none" w:sz="0" w:space="0" w:color="auto"/>
                            <w:right w:val="none" w:sz="0" w:space="0" w:color="auto"/>
                          </w:divBdr>
                        </w:div>
                        <w:div w:id="1675498527">
                          <w:marLeft w:val="480"/>
                          <w:marRight w:val="0"/>
                          <w:marTop w:val="0"/>
                          <w:marBottom w:val="0"/>
                          <w:divBdr>
                            <w:top w:val="none" w:sz="0" w:space="0" w:color="auto"/>
                            <w:left w:val="none" w:sz="0" w:space="0" w:color="auto"/>
                            <w:bottom w:val="none" w:sz="0" w:space="0" w:color="auto"/>
                            <w:right w:val="none" w:sz="0" w:space="0" w:color="auto"/>
                          </w:divBdr>
                        </w:div>
                        <w:div w:id="1718433700">
                          <w:marLeft w:val="480"/>
                          <w:marRight w:val="0"/>
                          <w:marTop w:val="0"/>
                          <w:marBottom w:val="0"/>
                          <w:divBdr>
                            <w:top w:val="none" w:sz="0" w:space="0" w:color="auto"/>
                            <w:left w:val="none" w:sz="0" w:space="0" w:color="auto"/>
                            <w:bottom w:val="none" w:sz="0" w:space="0" w:color="auto"/>
                            <w:right w:val="none" w:sz="0" w:space="0" w:color="auto"/>
                          </w:divBdr>
                        </w:div>
                        <w:div w:id="1774594446">
                          <w:marLeft w:val="480"/>
                          <w:marRight w:val="0"/>
                          <w:marTop w:val="0"/>
                          <w:marBottom w:val="0"/>
                          <w:divBdr>
                            <w:top w:val="none" w:sz="0" w:space="0" w:color="auto"/>
                            <w:left w:val="none" w:sz="0" w:space="0" w:color="auto"/>
                            <w:bottom w:val="none" w:sz="0" w:space="0" w:color="auto"/>
                            <w:right w:val="none" w:sz="0" w:space="0" w:color="auto"/>
                          </w:divBdr>
                        </w:div>
                        <w:div w:id="1806194008">
                          <w:marLeft w:val="480"/>
                          <w:marRight w:val="0"/>
                          <w:marTop w:val="0"/>
                          <w:marBottom w:val="0"/>
                          <w:divBdr>
                            <w:top w:val="none" w:sz="0" w:space="0" w:color="auto"/>
                            <w:left w:val="none" w:sz="0" w:space="0" w:color="auto"/>
                            <w:bottom w:val="none" w:sz="0" w:space="0" w:color="auto"/>
                            <w:right w:val="none" w:sz="0" w:space="0" w:color="auto"/>
                          </w:divBdr>
                        </w:div>
                        <w:div w:id="1836140242">
                          <w:marLeft w:val="480"/>
                          <w:marRight w:val="0"/>
                          <w:marTop w:val="0"/>
                          <w:marBottom w:val="0"/>
                          <w:divBdr>
                            <w:top w:val="none" w:sz="0" w:space="0" w:color="auto"/>
                            <w:left w:val="none" w:sz="0" w:space="0" w:color="auto"/>
                            <w:bottom w:val="none" w:sz="0" w:space="0" w:color="auto"/>
                            <w:right w:val="none" w:sz="0" w:space="0" w:color="auto"/>
                          </w:divBdr>
                        </w:div>
                        <w:div w:id="1844466685">
                          <w:marLeft w:val="480"/>
                          <w:marRight w:val="0"/>
                          <w:marTop w:val="0"/>
                          <w:marBottom w:val="0"/>
                          <w:divBdr>
                            <w:top w:val="none" w:sz="0" w:space="0" w:color="auto"/>
                            <w:left w:val="none" w:sz="0" w:space="0" w:color="auto"/>
                            <w:bottom w:val="none" w:sz="0" w:space="0" w:color="auto"/>
                            <w:right w:val="none" w:sz="0" w:space="0" w:color="auto"/>
                          </w:divBdr>
                        </w:div>
                        <w:div w:id="1889221227">
                          <w:marLeft w:val="480"/>
                          <w:marRight w:val="0"/>
                          <w:marTop w:val="0"/>
                          <w:marBottom w:val="0"/>
                          <w:divBdr>
                            <w:top w:val="none" w:sz="0" w:space="0" w:color="auto"/>
                            <w:left w:val="none" w:sz="0" w:space="0" w:color="auto"/>
                            <w:bottom w:val="none" w:sz="0" w:space="0" w:color="auto"/>
                            <w:right w:val="none" w:sz="0" w:space="0" w:color="auto"/>
                          </w:divBdr>
                        </w:div>
                        <w:div w:id="1910264662">
                          <w:marLeft w:val="480"/>
                          <w:marRight w:val="0"/>
                          <w:marTop w:val="0"/>
                          <w:marBottom w:val="0"/>
                          <w:divBdr>
                            <w:top w:val="none" w:sz="0" w:space="0" w:color="auto"/>
                            <w:left w:val="none" w:sz="0" w:space="0" w:color="auto"/>
                            <w:bottom w:val="none" w:sz="0" w:space="0" w:color="auto"/>
                            <w:right w:val="none" w:sz="0" w:space="0" w:color="auto"/>
                          </w:divBdr>
                        </w:div>
                        <w:div w:id="1991321600">
                          <w:marLeft w:val="480"/>
                          <w:marRight w:val="0"/>
                          <w:marTop w:val="0"/>
                          <w:marBottom w:val="0"/>
                          <w:divBdr>
                            <w:top w:val="none" w:sz="0" w:space="0" w:color="auto"/>
                            <w:left w:val="none" w:sz="0" w:space="0" w:color="auto"/>
                            <w:bottom w:val="none" w:sz="0" w:space="0" w:color="auto"/>
                            <w:right w:val="none" w:sz="0" w:space="0" w:color="auto"/>
                          </w:divBdr>
                        </w:div>
                        <w:div w:id="2069647566">
                          <w:marLeft w:val="480"/>
                          <w:marRight w:val="0"/>
                          <w:marTop w:val="0"/>
                          <w:marBottom w:val="0"/>
                          <w:divBdr>
                            <w:top w:val="none" w:sz="0" w:space="0" w:color="auto"/>
                            <w:left w:val="none" w:sz="0" w:space="0" w:color="auto"/>
                            <w:bottom w:val="none" w:sz="0" w:space="0" w:color="auto"/>
                            <w:right w:val="none" w:sz="0" w:space="0" w:color="auto"/>
                          </w:divBdr>
                        </w:div>
                      </w:divsChild>
                    </w:div>
                    <w:div w:id="1908298874">
                      <w:marLeft w:val="0"/>
                      <w:marRight w:val="0"/>
                      <w:marTop w:val="0"/>
                      <w:marBottom w:val="0"/>
                      <w:divBdr>
                        <w:top w:val="none" w:sz="0" w:space="0" w:color="auto"/>
                        <w:left w:val="none" w:sz="0" w:space="0" w:color="auto"/>
                        <w:bottom w:val="none" w:sz="0" w:space="0" w:color="auto"/>
                        <w:right w:val="none" w:sz="0" w:space="0" w:color="auto"/>
                      </w:divBdr>
                      <w:divsChild>
                        <w:div w:id="2362190">
                          <w:marLeft w:val="480"/>
                          <w:marRight w:val="0"/>
                          <w:marTop w:val="0"/>
                          <w:marBottom w:val="0"/>
                          <w:divBdr>
                            <w:top w:val="none" w:sz="0" w:space="0" w:color="auto"/>
                            <w:left w:val="none" w:sz="0" w:space="0" w:color="auto"/>
                            <w:bottom w:val="none" w:sz="0" w:space="0" w:color="auto"/>
                            <w:right w:val="none" w:sz="0" w:space="0" w:color="auto"/>
                          </w:divBdr>
                        </w:div>
                        <w:div w:id="20593105">
                          <w:marLeft w:val="480"/>
                          <w:marRight w:val="0"/>
                          <w:marTop w:val="0"/>
                          <w:marBottom w:val="0"/>
                          <w:divBdr>
                            <w:top w:val="none" w:sz="0" w:space="0" w:color="auto"/>
                            <w:left w:val="none" w:sz="0" w:space="0" w:color="auto"/>
                            <w:bottom w:val="none" w:sz="0" w:space="0" w:color="auto"/>
                            <w:right w:val="none" w:sz="0" w:space="0" w:color="auto"/>
                          </w:divBdr>
                        </w:div>
                        <w:div w:id="101612736">
                          <w:marLeft w:val="480"/>
                          <w:marRight w:val="0"/>
                          <w:marTop w:val="0"/>
                          <w:marBottom w:val="0"/>
                          <w:divBdr>
                            <w:top w:val="none" w:sz="0" w:space="0" w:color="auto"/>
                            <w:left w:val="none" w:sz="0" w:space="0" w:color="auto"/>
                            <w:bottom w:val="none" w:sz="0" w:space="0" w:color="auto"/>
                            <w:right w:val="none" w:sz="0" w:space="0" w:color="auto"/>
                          </w:divBdr>
                        </w:div>
                        <w:div w:id="170412180">
                          <w:marLeft w:val="480"/>
                          <w:marRight w:val="0"/>
                          <w:marTop w:val="0"/>
                          <w:marBottom w:val="0"/>
                          <w:divBdr>
                            <w:top w:val="none" w:sz="0" w:space="0" w:color="auto"/>
                            <w:left w:val="none" w:sz="0" w:space="0" w:color="auto"/>
                            <w:bottom w:val="none" w:sz="0" w:space="0" w:color="auto"/>
                            <w:right w:val="none" w:sz="0" w:space="0" w:color="auto"/>
                          </w:divBdr>
                        </w:div>
                        <w:div w:id="206264117">
                          <w:marLeft w:val="480"/>
                          <w:marRight w:val="0"/>
                          <w:marTop w:val="0"/>
                          <w:marBottom w:val="0"/>
                          <w:divBdr>
                            <w:top w:val="none" w:sz="0" w:space="0" w:color="auto"/>
                            <w:left w:val="none" w:sz="0" w:space="0" w:color="auto"/>
                            <w:bottom w:val="none" w:sz="0" w:space="0" w:color="auto"/>
                            <w:right w:val="none" w:sz="0" w:space="0" w:color="auto"/>
                          </w:divBdr>
                        </w:div>
                        <w:div w:id="218438125">
                          <w:marLeft w:val="480"/>
                          <w:marRight w:val="0"/>
                          <w:marTop w:val="0"/>
                          <w:marBottom w:val="0"/>
                          <w:divBdr>
                            <w:top w:val="none" w:sz="0" w:space="0" w:color="auto"/>
                            <w:left w:val="none" w:sz="0" w:space="0" w:color="auto"/>
                            <w:bottom w:val="none" w:sz="0" w:space="0" w:color="auto"/>
                            <w:right w:val="none" w:sz="0" w:space="0" w:color="auto"/>
                          </w:divBdr>
                        </w:div>
                        <w:div w:id="225994450">
                          <w:marLeft w:val="480"/>
                          <w:marRight w:val="0"/>
                          <w:marTop w:val="0"/>
                          <w:marBottom w:val="0"/>
                          <w:divBdr>
                            <w:top w:val="none" w:sz="0" w:space="0" w:color="auto"/>
                            <w:left w:val="none" w:sz="0" w:space="0" w:color="auto"/>
                            <w:bottom w:val="none" w:sz="0" w:space="0" w:color="auto"/>
                            <w:right w:val="none" w:sz="0" w:space="0" w:color="auto"/>
                          </w:divBdr>
                        </w:div>
                        <w:div w:id="241111304">
                          <w:marLeft w:val="480"/>
                          <w:marRight w:val="0"/>
                          <w:marTop w:val="0"/>
                          <w:marBottom w:val="0"/>
                          <w:divBdr>
                            <w:top w:val="none" w:sz="0" w:space="0" w:color="auto"/>
                            <w:left w:val="none" w:sz="0" w:space="0" w:color="auto"/>
                            <w:bottom w:val="none" w:sz="0" w:space="0" w:color="auto"/>
                            <w:right w:val="none" w:sz="0" w:space="0" w:color="auto"/>
                          </w:divBdr>
                        </w:div>
                        <w:div w:id="248005067">
                          <w:marLeft w:val="480"/>
                          <w:marRight w:val="0"/>
                          <w:marTop w:val="0"/>
                          <w:marBottom w:val="0"/>
                          <w:divBdr>
                            <w:top w:val="none" w:sz="0" w:space="0" w:color="auto"/>
                            <w:left w:val="none" w:sz="0" w:space="0" w:color="auto"/>
                            <w:bottom w:val="none" w:sz="0" w:space="0" w:color="auto"/>
                            <w:right w:val="none" w:sz="0" w:space="0" w:color="auto"/>
                          </w:divBdr>
                        </w:div>
                        <w:div w:id="258564604">
                          <w:marLeft w:val="480"/>
                          <w:marRight w:val="0"/>
                          <w:marTop w:val="0"/>
                          <w:marBottom w:val="0"/>
                          <w:divBdr>
                            <w:top w:val="none" w:sz="0" w:space="0" w:color="auto"/>
                            <w:left w:val="none" w:sz="0" w:space="0" w:color="auto"/>
                            <w:bottom w:val="none" w:sz="0" w:space="0" w:color="auto"/>
                            <w:right w:val="none" w:sz="0" w:space="0" w:color="auto"/>
                          </w:divBdr>
                        </w:div>
                        <w:div w:id="259071625">
                          <w:marLeft w:val="480"/>
                          <w:marRight w:val="0"/>
                          <w:marTop w:val="0"/>
                          <w:marBottom w:val="0"/>
                          <w:divBdr>
                            <w:top w:val="none" w:sz="0" w:space="0" w:color="auto"/>
                            <w:left w:val="none" w:sz="0" w:space="0" w:color="auto"/>
                            <w:bottom w:val="none" w:sz="0" w:space="0" w:color="auto"/>
                            <w:right w:val="none" w:sz="0" w:space="0" w:color="auto"/>
                          </w:divBdr>
                        </w:div>
                        <w:div w:id="308169109">
                          <w:marLeft w:val="480"/>
                          <w:marRight w:val="0"/>
                          <w:marTop w:val="0"/>
                          <w:marBottom w:val="0"/>
                          <w:divBdr>
                            <w:top w:val="none" w:sz="0" w:space="0" w:color="auto"/>
                            <w:left w:val="none" w:sz="0" w:space="0" w:color="auto"/>
                            <w:bottom w:val="none" w:sz="0" w:space="0" w:color="auto"/>
                            <w:right w:val="none" w:sz="0" w:space="0" w:color="auto"/>
                          </w:divBdr>
                        </w:div>
                        <w:div w:id="330378372">
                          <w:marLeft w:val="480"/>
                          <w:marRight w:val="0"/>
                          <w:marTop w:val="0"/>
                          <w:marBottom w:val="0"/>
                          <w:divBdr>
                            <w:top w:val="none" w:sz="0" w:space="0" w:color="auto"/>
                            <w:left w:val="none" w:sz="0" w:space="0" w:color="auto"/>
                            <w:bottom w:val="none" w:sz="0" w:space="0" w:color="auto"/>
                            <w:right w:val="none" w:sz="0" w:space="0" w:color="auto"/>
                          </w:divBdr>
                        </w:div>
                        <w:div w:id="338237097">
                          <w:marLeft w:val="480"/>
                          <w:marRight w:val="0"/>
                          <w:marTop w:val="0"/>
                          <w:marBottom w:val="0"/>
                          <w:divBdr>
                            <w:top w:val="none" w:sz="0" w:space="0" w:color="auto"/>
                            <w:left w:val="none" w:sz="0" w:space="0" w:color="auto"/>
                            <w:bottom w:val="none" w:sz="0" w:space="0" w:color="auto"/>
                            <w:right w:val="none" w:sz="0" w:space="0" w:color="auto"/>
                          </w:divBdr>
                        </w:div>
                        <w:div w:id="398283824">
                          <w:marLeft w:val="480"/>
                          <w:marRight w:val="0"/>
                          <w:marTop w:val="0"/>
                          <w:marBottom w:val="0"/>
                          <w:divBdr>
                            <w:top w:val="none" w:sz="0" w:space="0" w:color="auto"/>
                            <w:left w:val="none" w:sz="0" w:space="0" w:color="auto"/>
                            <w:bottom w:val="none" w:sz="0" w:space="0" w:color="auto"/>
                            <w:right w:val="none" w:sz="0" w:space="0" w:color="auto"/>
                          </w:divBdr>
                        </w:div>
                        <w:div w:id="414865778">
                          <w:marLeft w:val="480"/>
                          <w:marRight w:val="0"/>
                          <w:marTop w:val="0"/>
                          <w:marBottom w:val="0"/>
                          <w:divBdr>
                            <w:top w:val="none" w:sz="0" w:space="0" w:color="auto"/>
                            <w:left w:val="none" w:sz="0" w:space="0" w:color="auto"/>
                            <w:bottom w:val="none" w:sz="0" w:space="0" w:color="auto"/>
                            <w:right w:val="none" w:sz="0" w:space="0" w:color="auto"/>
                          </w:divBdr>
                        </w:div>
                        <w:div w:id="437870828">
                          <w:marLeft w:val="480"/>
                          <w:marRight w:val="0"/>
                          <w:marTop w:val="0"/>
                          <w:marBottom w:val="0"/>
                          <w:divBdr>
                            <w:top w:val="none" w:sz="0" w:space="0" w:color="auto"/>
                            <w:left w:val="none" w:sz="0" w:space="0" w:color="auto"/>
                            <w:bottom w:val="none" w:sz="0" w:space="0" w:color="auto"/>
                            <w:right w:val="none" w:sz="0" w:space="0" w:color="auto"/>
                          </w:divBdr>
                        </w:div>
                        <w:div w:id="460656903">
                          <w:marLeft w:val="480"/>
                          <w:marRight w:val="0"/>
                          <w:marTop w:val="0"/>
                          <w:marBottom w:val="0"/>
                          <w:divBdr>
                            <w:top w:val="none" w:sz="0" w:space="0" w:color="auto"/>
                            <w:left w:val="none" w:sz="0" w:space="0" w:color="auto"/>
                            <w:bottom w:val="none" w:sz="0" w:space="0" w:color="auto"/>
                            <w:right w:val="none" w:sz="0" w:space="0" w:color="auto"/>
                          </w:divBdr>
                        </w:div>
                        <w:div w:id="538126551">
                          <w:marLeft w:val="480"/>
                          <w:marRight w:val="0"/>
                          <w:marTop w:val="0"/>
                          <w:marBottom w:val="0"/>
                          <w:divBdr>
                            <w:top w:val="none" w:sz="0" w:space="0" w:color="auto"/>
                            <w:left w:val="none" w:sz="0" w:space="0" w:color="auto"/>
                            <w:bottom w:val="none" w:sz="0" w:space="0" w:color="auto"/>
                            <w:right w:val="none" w:sz="0" w:space="0" w:color="auto"/>
                          </w:divBdr>
                        </w:div>
                        <w:div w:id="545416111">
                          <w:marLeft w:val="480"/>
                          <w:marRight w:val="0"/>
                          <w:marTop w:val="0"/>
                          <w:marBottom w:val="0"/>
                          <w:divBdr>
                            <w:top w:val="none" w:sz="0" w:space="0" w:color="auto"/>
                            <w:left w:val="none" w:sz="0" w:space="0" w:color="auto"/>
                            <w:bottom w:val="none" w:sz="0" w:space="0" w:color="auto"/>
                            <w:right w:val="none" w:sz="0" w:space="0" w:color="auto"/>
                          </w:divBdr>
                        </w:div>
                        <w:div w:id="570894374">
                          <w:marLeft w:val="480"/>
                          <w:marRight w:val="0"/>
                          <w:marTop w:val="0"/>
                          <w:marBottom w:val="0"/>
                          <w:divBdr>
                            <w:top w:val="none" w:sz="0" w:space="0" w:color="auto"/>
                            <w:left w:val="none" w:sz="0" w:space="0" w:color="auto"/>
                            <w:bottom w:val="none" w:sz="0" w:space="0" w:color="auto"/>
                            <w:right w:val="none" w:sz="0" w:space="0" w:color="auto"/>
                          </w:divBdr>
                        </w:div>
                        <w:div w:id="607741265">
                          <w:marLeft w:val="480"/>
                          <w:marRight w:val="0"/>
                          <w:marTop w:val="0"/>
                          <w:marBottom w:val="0"/>
                          <w:divBdr>
                            <w:top w:val="none" w:sz="0" w:space="0" w:color="auto"/>
                            <w:left w:val="none" w:sz="0" w:space="0" w:color="auto"/>
                            <w:bottom w:val="none" w:sz="0" w:space="0" w:color="auto"/>
                            <w:right w:val="none" w:sz="0" w:space="0" w:color="auto"/>
                          </w:divBdr>
                        </w:div>
                        <w:div w:id="629752857">
                          <w:marLeft w:val="480"/>
                          <w:marRight w:val="0"/>
                          <w:marTop w:val="0"/>
                          <w:marBottom w:val="0"/>
                          <w:divBdr>
                            <w:top w:val="none" w:sz="0" w:space="0" w:color="auto"/>
                            <w:left w:val="none" w:sz="0" w:space="0" w:color="auto"/>
                            <w:bottom w:val="none" w:sz="0" w:space="0" w:color="auto"/>
                            <w:right w:val="none" w:sz="0" w:space="0" w:color="auto"/>
                          </w:divBdr>
                        </w:div>
                        <w:div w:id="635451587">
                          <w:marLeft w:val="480"/>
                          <w:marRight w:val="0"/>
                          <w:marTop w:val="0"/>
                          <w:marBottom w:val="0"/>
                          <w:divBdr>
                            <w:top w:val="none" w:sz="0" w:space="0" w:color="auto"/>
                            <w:left w:val="none" w:sz="0" w:space="0" w:color="auto"/>
                            <w:bottom w:val="none" w:sz="0" w:space="0" w:color="auto"/>
                            <w:right w:val="none" w:sz="0" w:space="0" w:color="auto"/>
                          </w:divBdr>
                        </w:div>
                        <w:div w:id="659770122">
                          <w:marLeft w:val="480"/>
                          <w:marRight w:val="0"/>
                          <w:marTop w:val="0"/>
                          <w:marBottom w:val="0"/>
                          <w:divBdr>
                            <w:top w:val="none" w:sz="0" w:space="0" w:color="auto"/>
                            <w:left w:val="none" w:sz="0" w:space="0" w:color="auto"/>
                            <w:bottom w:val="none" w:sz="0" w:space="0" w:color="auto"/>
                            <w:right w:val="none" w:sz="0" w:space="0" w:color="auto"/>
                          </w:divBdr>
                        </w:div>
                        <w:div w:id="670647872">
                          <w:marLeft w:val="480"/>
                          <w:marRight w:val="0"/>
                          <w:marTop w:val="0"/>
                          <w:marBottom w:val="0"/>
                          <w:divBdr>
                            <w:top w:val="none" w:sz="0" w:space="0" w:color="auto"/>
                            <w:left w:val="none" w:sz="0" w:space="0" w:color="auto"/>
                            <w:bottom w:val="none" w:sz="0" w:space="0" w:color="auto"/>
                            <w:right w:val="none" w:sz="0" w:space="0" w:color="auto"/>
                          </w:divBdr>
                        </w:div>
                        <w:div w:id="698047265">
                          <w:marLeft w:val="480"/>
                          <w:marRight w:val="0"/>
                          <w:marTop w:val="0"/>
                          <w:marBottom w:val="0"/>
                          <w:divBdr>
                            <w:top w:val="none" w:sz="0" w:space="0" w:color="auto"/>
                            <w:left w:val="none" w:sz="0" w:space="0" w:color="auto"/>
                            <w:bottom w:val="none" w:sz="0" w:space="0" w:color="auto"/>
                            <w:right w:val="none" w:sz="0" w:space="0" w:color="auto"/>
                          </w:divBdr>
                        </w:div>
                        <w:div w:id="727463567">
                          <w:marLeft w:val="480"/>
                          <w:marRight w:val="0"/>
                          <w:marTop w:val="0"/>
                          <w:marBottom w:val="0"/>
                          <w:divBdr>
                            <w:top w:val="none" w:sz="0" w:space="0" w:color="auto"/>
                            <w:left w:val="none" w:sz="0" w:space="0" w:color="auto"/>
                            <w:bottom w:val="none" w:sz="0" w:space="0" w:color="auto"/>
                            <w:right w:val="none" w:sz="0" w:space="0" w:color="auto"/>
                          </w:divBdr>
                        </w:div>
                        <w:div w:id="822547714">
                          <w:marLeft w:val="480"/>
                          <w:marRight w:val="0"/>
                          <w:marTop w:val="0"/>
                          <w:marBottom w:val="0"/>
                          <w:divBdr>
                            <w:top w:val="none" w:sz="0" w:space="0" w:color="auto"/>
                            <w:left w:val="none" w:sz="0" w:space="0" w:color="auto"/>
                            <w:bottom w:val="none" w:sz="0" w:space="0" w:color="auto"/>
                            <w:right w:val="none" w:sz="0" w:space="0" w:color="auto"/>
                          </w:divBdr>
                        </w:div>
                        <w:div w:id="845945445">
                          <w:marLeft w:val="480"/>
                          <w:marRight w:val="0"/>
                          <w:marTop w:val="0"/>
                          <w:marBottom w:val="0"/>
                          <w:divBdr>
                            <w:top w:val="none" w:sz="0" w:space="0" w:color="auto"/>
                            <w:left w:val="none" w:sz="0" w:space="0" w:color="auto"/>
                            <w:bottom w:val="none" w:sz="0" w:space="0" w:color="auto"/>
                            <w:right w:val="none" w:sz="0" w:space="0" w:color="auto"/>
                          </w:divBdr>
                        </w:div>
                        <w:div w:id="903639849">
                          <w:marLeft w:val="480"/>
                          <w:marRight w:val="0"/>
                          <w:marTop w:val="0"/>
                          <w:marBottom w:val="0"/>
                          <w:divBdr>
                            <w:top w:val="none" w:sz="0" w:space="0" w:color="auto"/>
                            <w:left w:val="none" w:sz="0" w:space="0" w:color="auto"/>
                            <w:bottom w:val="none" w:sz="0" w:space="0" w:color="auto"/>
                            <w:right w:val="none" w:sz="0" w:space="0" w:color="auto"/>
                          </w:divBdr>
                        </w:div>
                        <w:div w:id="934287834">
                          <w:marLeft w:val="480"/>
                          <w:marRight w:val="0"/>
                          <w:marTop w:val="0"/>
                          <w:marBottom w:val="0"/>
                          <w:divBdr>
                            <w:top w:val="none" w:sz="0" w:space="0" w:color="auto"/>
                            <w:left w:val="none" w:sz="0" w:space="0" w:color="auto"/>
                            <w:bottom w:val="none" w:sz="0" w:space="0" w:color="auto"/>
                            <w:right w:val="none" w:sz="0" w:space="0" w:color="auto"/>
                          </w:divBdr>
                        </w:div>
                        <w:div w:id="1127116060">
                          <w:marLeft w:val="480"/>
                          <w:marRight w:val="0"/>
                          <w:marTop w:val="0"/>
                          <w:marBottom w:val="0"/>
                          <w:divBdr>
                            <w:top w:val="none" w:sz="0" w:space="0" w:color="auto"/>
                            <w:left w:val="none" w:sz="0" w:space="0" w:color="auto"/>
                            <w:bottom w:val="none" w:sz="0" w:space="0" w:color="auto"/>
                            <w:right w:val="none" w:sz="0" w:space="0" w:color="auto"/>
                          </w:divBdr>
                        </w:div>
                        <w:div w:id="1160391086">
                          <w:marLeft w:val="480"/>
                          <w:marRight w:val="0"/>
                          <w:marTop w:val="0"/>
                          <w:marBottom w:val="0"/>
                          <w:divBdr>
                            <w:top w:val="none" w:sz="0" w:space="0" w:color="auto"/>
                            <w:left w:val="none" w:sz="0" w:space="0" w:color="auto"/>
                            <w:bottom w:val="none" w:sz="0" w:space="0" w:color="auto"/>
                            <w:right w:val="none" w:sz="0" w:space="0" w:color="auto"/>
                          </w:divBdr>
                        </w:div>
                        <w:div w:id="1163007311">
                          <w:marLeft w:val="480"/>
                          <w:marRight w:val="0"/>
                          <w:marTop w:val="0"/>
                          <w:marBottom w:val="0"/>
                          <w:divBdr>
                            <w:top w:val="none" w:sz="0" w:space="0" w:color="auto"/>
                            <w:left w:val="none" w:sz="0" w:space="0" w:color="auto"/>
                            <w:bottom w:val="none" w:sz="0" w:space="0" w:color="auto"/>
                            <w:right w:val="none" w:sz="0" w:space="0" w:color="auto"/>
                          </w:divBdr>
                        </w:div>
                        <w:div w:id="1220164566">
                          <w:marLeft w:val="480"/>
                          <w:marRight w:val="0"/>
                          <w:marTop w:val="0"/>
                          <w:marBottom w:val="0"/>
                          <w:divBdr>
                            <w:top w:val="none" w:sz="0" w:space="0" w:color="auto"/>
                            <w:left w:val="none" w:sz="0" w:space="0" w:color="auto"/>
                            <w:bottom w:val="none" w:sz="0" w:space="0" w:color="auto"/>
                            <w:right w:val="none" w:sz="0" w:space="0" w:color="auto"/>
                          </w:divBdr>
                        </w:div>
                        <w:div w:id="1275752446">
                          <w:marLeft w:val="480"/>
                          <w:marRight w:val="0"/>
                          <w:marTop w:val="0"/>
                          <w:marBottom w:val="0"/>
                          <w:divBdr>
                            <w:top w:val="none" w:sz="0" w:space="0" w:color="auto"/>
                            <w:left w:val="none" w:sz="0" w:space="0" w:color="auto"/>
                            <w:bottom w:val="none" w:sz="0" w:space="0" w:color="auto"/>
                            <w:right w:val="none" w:sz="0" w:space="0" w:color="auto"/>
                          </w:divBdr>
                        </w:div>
                        <w:div w:id="1305811434">
                          <w:marLeft w:val="480"/>
                          <w:marRight w:val="0"/>
                          <w:marTop w:val="0"/>
                          <w:marBottom w:val="0"/>
                          <w:divBdr>
                            <w:top w:val="none" w:sz="0" w:space="0" w:color="auto"/>
                            <w:left w:val="none" w:sz="0" w:space="0" w:color="auto"/>
                            <w:bottom w:val="none" w:sz="0" w:space="0" w:color="auto"/>
                            <w:right w:val="none" w:sz="0" w:space="0" w:color="auto"/>
                          </w:divBdr>
                        </w:div>
                        <w:div w:id="1521122825">
                          <w:marLeft w:val="480"/>
                          <w:marRight w:val="0"/>
                          <w:marTop w:val="0"/>
                          <w:marBottom w:val="0"/>
                          <w:divBdr>
                            <w:top w:val="none" w:sz="0" w:space="0" w:color="auto"/>
                            <w:left w:val="none" w:sz="0" w:space="0" w:color="auto"/>
                            <w:bottom w:val="none" w:sz="0" w:space="0" w:color="auto"/>
                            <w:right w:val="none" w:sz="0" w:space="0" w:color="auto"/>
                          </w:divBdr>
                        </w:div>
                        <w:div w:id="1524128904">
                          <w:marLeft w:val="480"/>
                          <w:marRight w:val="0"/>
                          <w:marTop w:val="0"/>
                          <w:marBottom w:val="0"/>
                          <w:divBdr>
                            <w:top w:val="none" w:sz="0" w:space="0" w:color="auto"/>
                            <w:left w:val="none" w:sz="0" w:space="0" w:color="auto"/>
                            <w:bottom w:val="none" w:sz="0" w:space="0" w:color="auto"/>
                            <w:right w:val="none" w:sz="0" w:space="0" w:color="auto"/>
                          </w:divBdr>
                        </w:div>
                        <w:div w:id="1524593392">
                          <w:marLeft w:val="480"/>
                          <w:marRight w:val="0"/>
                          <w:marTop w:val="0"/>
                          <w:marBottom w:val="0"/>
                          <w:divBdr>
                            <w:top w:val="none" w:sz="0" w:space="0" w:color="auto"/>
                            <w:left w:val="none" w:sz="0" w:space="0" w:color="auto"/>
                            <w:bottom w:val="none" w:sz="0" w:space="0" w:color="auto"/>
                            <w:right w:val="none" w:sz="0" w:space="0" w:color="auto"/>
                          </w:divBdr>
                        </w:div>
                        <w:div w:id="1550990341">
                          <w:marLeft w:val="480"/>
                          <w:marRight w:val="0"/>
                          <w:marTop w:val="0"/>
                          <w:marBottom w:val="0"/>
                          <w:divBdr>
                            <w:top w:val="none" w:sz="0" w:space="0" w:color="auto"/>
                            <w:left w:val="none" w:sz="0" w:space="0" w:color="auto"/>
                            <w:bottom w:val="none" w:sz="0" w:space="0" w:color="auto"/>
                            <w:right w:val="none" w:sz="0" w:space="0" w:color="auto"/>
                          </w:divBdr>
                        </w:div>
                        <w:div w:id="1554004223">
                          <w:marLeft w:val="480"/>
                          <w:marRight w:val="0"/>
                          <w:marTop w:val="0"/>
                          <w:marBottom w:val="0"/>
                          <w:divBdr>
                            <w:top w:val="none" w:sz="0" w:space="0" w:color="auto"/>
                            <w:left w:val="none" w:sz="0" w:space="0" w:color="auto"/>
                            <w:bottom w:val="none" w:sz="0" w:space="0" w:color="auto"/>
                            <w:right w:val="none" w:sz="0" w:space="0" w:color="auto"/>
                          </w:divBdr>
                        </w:div>
                        <w:div w:id="1569026340">
                          <w:marLeft w:val="480"/>
                          <w:marRight w:val="0"/>
                          <w:marTop w:val="0"/>
                          <w:marBottom w:val="0"/>
                          <w:divBdr>
                            <w:top w:val="none" w:sz="0" w:space="0" w:color="auto"/>
                            <w:left w:val="none" w:sz="0" w:space="0" w:color="auto"/>
                            <w:bottom w:val="none" w:sz="0" w:space="0" w:color="auto"/>
                            <w:right w:val="none" w:sz="0" w:space="0" w:color="auto"/>
                          </w:divBdr>
                        </w:div>
                        <w:div w:id="1584296849">
                          <w:marLeft w:val="480"/>
                          <w:marRight w:val="0"/>
                          <w:marTop w:val="0"/>
                          <w:marBottom w:val="0"/>
                          <w:divBdr>
                            <w:top w:val="none" w:sz="0" w:space="0" w:color="auto"/>
                            <w:left w:val="none" w:sz="0" w:space="0" w:color="auto"/>
                            <w:bottom w:val="none" w:sz="0" w:space="0" w:color="auto"/>
                            <w:right w:val="none" w:sz="0" w:space="0" w:color="auto"/>
                          </w:divBdr>
                        </w:div>
                        <w:div w:id="1590845031">
                          <w:marLeft w:val="480"/>
                          <w:marRight w:val="0"/>
                          <w:marTop w:val="0"/>
                          <w:marBottom w:val="0"/>
                          <w:divBdr>
                            <w:top w:val="none" w:sz="0" w:space="0" w:color="auto"/>
                            <w:left w:val="none" w:sz="0" w:space="0" w:color="auto"/>
                            <w:bottom w:val="none" w:sz="0" w:space="0" w:color="auto"/>
                            <w:right w:val="none" w:sz="0" w:space="0" w:color="auto"/>
                          </w:divBdr>
                        </w:div>
                        <w:div w:id="1638605975">
                          <w:marLeft w:val="480"/>
                          <w:marRight w:val="0"/>
                          <w:marTop w:val="0"/>
                          <w:marBottom w:val="0"/>
                          <w:divBdr>
                            <w:top w:val="none" w:sz="0" w:space="0" w:color="auto"/>
                            <w:left w:val="none" w:sz="0" w:space="0" w:color="auto"/>
                            <w:bottom w:val="none" w:sz="0" w:space="0" w:color="auto"/>
                            <w:right w:val="none" w:sz="0" w:space="0" w:color="auto"/>
                          </w:divBdr>
                        </w:div>
                        <w:div w:id="1682471304">
                          <w:marLeft w:val="480"/>
                          <w:marRight w:val="0"/>
                          <w:marTop w:val="0"/>
                          <w:marBottom w:val="0"/>
                          <w:divBdr>
                            <w:top w:val="none" w:sz="0" w:space="0" w:color="auto"/>
                            <w:left w:val="none" w:sz="0" w:space="0" w:color="auto"/>
                            <w:bottom w:val="none" w:sz="0" w:space="0" w:color="auto"/>
                            <w:right w:val="none" w:sz="0" w:space="0" w:color="auto"/>
                          </w:divBdr>
                        </w:div>
                        <w:div w:id="1845826365">
                          <w:marLeft w:val="480"/>
                          <w:marRight w:val="0"/>
                          <w:marTop w:val="0"/>
                          <w:marBottom w:val="0"/>
                          <w:divBdr>
                            <w:top w:val="none" w:sz="0" w:space="0" w:color="auto"/>
                            <w:left w:val="none" w:sz="0" w:space="0" w:color="auto"/>
                            <w:bottom w:val="none" w:sz="0" w:space="0" w:color="auto"/>
                            <w:right w:val="none" w:sz="0" w:space="0" w:color="auto"/>
                          </w:divBdr>
                        </w:div>
                        <w:div w:id="1878925374">
                          <w:marLeft w:val="480"/>
                          <w:marRight w:val="0"/>
                          <w:marTop w:val="0"/>
                          <w:marBottom w:val="0"/>
                          <w:divBdr>
                            <w:top w:val="none" w:sz="0" w:space="0" w:color="auto"/>
                            <w:left w:val="none" w:sz="0" w:space="0" w:color="auto"/>
                            <w:bottom w:val="none" w:sz="0" w:space="0" w:color="auto"/>
                            <w:right w:val="none" w:sz="0" w:space="0" w:color="auto"/>
                          </w:divBdr>
                        </w:div>
                        <w:div w:id="1920014483">
                          <w:marLeft w:val="480"/>
                          <w:marRight w:val="0"/>
                          <w:marTop w:val="0"/>
                          <w:marBottom w:val="0"/>
                          <w:divBdr>
                            <w:top w:val="none" w:sz="0" w:space="0" w:color="auto"/>
                            <w:left w:val="none" w:sz="0" w:space="0" w:color="auto"/>
                            <w:bottom w:val="none" w:sz="0" w:space="0" w:color="auto"/>
                            <w:right w:val="none" w:sz="0" w:space="0" w:color="auto"/>
                          </w:divBdr>
                        </w:div>
                        <w:div w:id="1933470271">
                          <w:marLeft w:val="480"/>
                          <w:marRight w:val="0"/>
                          <w:marTop w:val="0"/>
                          <w:marBottom w:val="0"/>
                          <w:divBdr>
                            <w:top w:val="none" w:sz="0" w:space="0" w:color="auto"/>
                            <w:left w:val="none" w:sz="0" w:space="0" w:color="auto"/>
                            <w:bottom w:val="none" w:sz="0" w:space="0" w:color="auto"/>
                            <w:right w:val="none" w:sz="0" w:space="0" w:color="auto"/>
                          </w:divBdr>
                        </w:div>
                      </w:divsChild>
                    </w:div>
                    <w:div w:id="1916937894">
                      <w:marLeft w:val="0"/>
                      <w:marRight w:val="0"/>
                      <w:marTop w:val="0"/>
                      <w:marBottom w:val="0"/>
                      <w:divBdr>
                        <w:top w:val="none" w:sz="0" w:space="0" w:color="auto"/>
                        <w:left w:val="none" w:sz="0" w:space="0" w:color="auto"/>
                        <w:bottom w:val="none" w:sz="0" w:space="0" w:color="auto"/>
                        <w:right w:val="none" w:sz="0" w:space="0" w:color="auto"/>
                      </w:divBdr>
                      <w:divsChild>
                        <w:div w:id="11805120">
                          <w:marLeft w:val="480"/>
                          <w:marRight w:val="0"/>
                          <w:marTop w:val="0"/>
                          <w:marBottom w:val="0"/>
                          <w:divBdr>
                            <w:top w:val="none" w:sz="0" w:space="0" w:color="auto"/>
                            <w:left w:val="none" w:sz="0" w:space="0" w:color="auto"/>
                            <w:bottom w:val="none" w:sz="0" w:space="0" w:color="auto"/>
                            <w:right w:val="none" w:sz="0" w:space="0" w:color="auto"/>
                          </w:divBdr>
                        </w:div>
                        <w:div w:id="34159987">
                          <w:marLeft w:val="480"/>
                          <w:marRight w:val="0"/>
                          <w:marTop w:val="0"/>
                          <w:marBottom w:val="0"/>
                          <w:divBdr>
                            <w:top w:val="none" w:sz="0" w:space="0" w:color="auto"/>
                            <w:left w:val="none" w:sz="0" w:space="0" w:color="auto"/>
                            <w:bottom w:val="none" w:sz="0" w:space="0" w:color="auto"/>
                            <w:right w:val="none" w:sz="0" w:space="0" w:color="auto"/>
                          </w:divBdr>
                        </w:div>
                        <w:div w:id="40980698">
                          <w:marLeft w:val="480"/>
                          <w:marRight w:val="0"/>
                          <w:marTop w:val="0"/>
                          <w:marBottom w:val="0"/>
                          <w:divBdr>
                            <w:top w:val="none" w:sz="0" w:space="0" w:color="auto"/>
                            <w:left w:val="none" w:sz="0" w:space="0" w:color="auto"/>
                            <w:bottom w:val="none" w:sz="0" w:space="0" w:color="auto"/>
                            <w:right w:val="none" w:sz="0" w:space="0" w:color="auto"/>
                          </w:divBdr>
                        </w:div>
                        <w:div w:id="176771801">
                          <w:marLeft w:val="480"/>
                          <w:marRight w:val="0"/>
                          <w:marTop w:val="0"/>
                          <w:marBottom w:val="0"/>
                          <w:divBdr>
                            <w:top w:val="none" w:sz="0" w:space="0" w:color="auto"/>
                            <w:left w:val="none" w:sz="0" w:space="0" w:color="auto"/>
                            <w:bottom w:val="none" w:sz="0" w:space="0" w:color="auto"/>
                            <w:right w:val="none" w:sz="0" w:space="0" w:color="auto"/>
                          </w:divBdr>
                        </w:div>
                        <w:div w:id="180092946">
                          <w:marLeft w:val="480"/>
                          <w:marRight w:val="0"/>
                          <w:marTop w:val="0"/>
                          <w:marBottom w:val="0"/>
                          <w:divBdr>
                            <w:top w:val="none" w:sz="0" w:space="0" w:color="auto"/>
                            <w:left w:val="none" w:sz="0" w:space="0" w:color="auto"/>
                            <w:bottom w:val="none" w:sz="0" w:space="0" w:color="auto"/>
                            <w:right w:val="none" w:sz="0" w:space="0" w:color="auto"/>
                          </w:divBdr>
                        </w:div>
                        <w:div w:id="188616185">
                          <w:marLeft w:val="480"/>
                          <w:marRight w:val="0"/>
                          <w:marTop w:val="0"/>
                          <w:marBottom w:val="0"/>
                          <w:divBdr>
                            <w:top w:val="none" w:sz="0" w:space="0" w:color="auto"/>
                            <w:left w:val="none" w:sz="0" w:space="0" w:color="auto"/>
                            <w:bottom w:val="none" w:sz="0" w:space="0" w:color="auto"/>
                            <w:right w:val="none" w:sz="0" w:space="0" w:color="auto"/>
                          </w:divBdr>
                        </w:div>
                        <w:div w:id="199319017">
                          <w:marLeft w:val="480"/>
                          <w:marRight w:val="0"/>
                          <w:marTop w:val="0"/>
                          <w:marBottom w:val="0"/>
                          <w:divBdr>
                            <w:top w:val="none" w:sz="0" w:space="0" w:color="auto"/>
                            <w:left w:val="none" w:sz="0" w:space="0" w:color="auto"/>
                            <w:bottom w:val="none" w:sz="0" w:space="0" w:color="auto"/>
                            <w:right w:val="none" w:sz="0" w:space="0" w:color="auto"/>
                          </w:divBdr>
                        </w:div>
                        <w:div w:id="204871793">
                          <w:marLeft w:val="480"/>
                          <w:marRight w:val="0"/>
                          <w:marTop w:val="0"/>
                          <w:marBottom w:val="0"/>
                          <w:divBdr>
                            <w:top w:val="none" w:sz="0" w:space="0" w:color="auto"/>
                            <w:left w:val="none" w:sz="0" w:space="0" w:color="auto"/>
                            <w:bottom w:val="none" w:sz="0" w:space="0" w:color="auto"/>
                            <w:right w:val="none" w:sz="0" w:space="0" w:color="auto"/>
                          </w:divBdr>
                        </w:div>
                        <w:div w:id="208613453">
                          <w:marLeft w:val="480"/>
                          <w:marRight w:val="0"/>
                          <w:marTop w:val="0"/>
                          <w:marBottom w:val="0"/>
                          <w:divBdr>
                            <w:top w:val="none" w:sz="0" w:space="0" w:color="auto"/>
                            <w:left w:val="none" w:sz="0" w:space="0" w:color="auto"/>
                            <w:bottom w:val="none" w:sz="0" w:space="0" w:color="auto"/>
                            <w:right w:val="none" w:sz="0" w:space="0" w:color="auto"/>
                          </w:divBdr>
                        </w:div>
                        <w:div w:id="253635981">
                          <w:marLeft w:val="480"/>
                          <w:marRight w:val="0"/>
                          <w:marTop w:val="0"/>
                          <w:marBottom w:val="0"/>
                          <w:divBdr>
                            <w:top w:val="none" w:sz="0" w:space="0" w:color="auto"/>
                            <w:left w:val="none" w:sz="0" w:space="0" w:color="auto"/>
                            <w:bottom w:val="none" w:sz="0" w:space="0" w:color="auto"/>
                            <w:right w:val="none" w:sz="0" w:space="0" w:color="auto"/>
                          </w:divBdr>
                        </w:div>
                        <w:div w:id="256862947">
                          <w:marLeft w:val="480"/>
                          <w:marRight w:val="0"/>
                          <w:marTop w:val="0"/>
                          <w:marBottom w:val="0"/>
                          <w:divBdr>
                            <w:top w:val="none" w:sz="0" w:space="0" w:color="auto"/>
                            <w:left w:val="none" w:sz="0" w:space="0" w:color="auto"/>
                            <w:bottom w:val="none" w:sz="0" w:space="0" w:color="auto"/>
                            <w:right w:val="none" w:sz="0" w:space="0" w:color="auto"/>
                          </w:divBdr>
                        </w:div>
                        <w:div w:id="261454250">
                          <w:marLeft w:val="480"/>
                          <w:marRight w:val="0"/>
                          <w:marTop w:val="0"/>
                          <w:marBottom w:val="0"/>
                          <w:divBdr>
                            <w:top w:val="none" w:sz="0" w:space="0" w:color="auto"/>
                            <w:left w:val="none" w:sz="0" w:space="0" w:color="auto"/>
                            <w:bottom w:val="none" w:sz="0" w:space="0" w:color="auto"/>
                            <w:right w:val="none" w:sz="0" w:space="0" w:color="auto"/>
                          </w:divBdr>
                        </w:div>
                        <w:div w:id="262734162">
                          <w:marLeft w:val="480"/>
                          <w:marRight w:val="0"/>
                          <w:marTop w:val="0"/>
                          <w:marBottom w:val="0"/>
                          <w:divBdr>
                            <w:top w:val="none" w:sz="0" w:space="0" w:color="auto"/>
                            <w:left w:val="none" w:sz="0" w:space="0" w:color="auto"/>
                            <w:bottom w:val="none" w:sz="0" w:space="0" w:color="auto"/>
                            <w:right w:val="none" w:sz="0" w:space="0" w:color="auto"/>
                          </w:divBdr>
                        </w:div>
                        <w:div w:id="446392664">
                          <w:marLeft w:val="480"/>
                          <w:marRight w:val="0"/>
                          <w:marTop w:val="0"/>
                          <w:marBottom w:val="0"/>
                          <w:divBdr>
                            <w:top w:val="none" w:sz="0" w:space="0" w:color="auto"/>
                            <w:left w:val="none" w:sz="0" w:space="0" w:color="auto"/>
                            <w:bottom w:val="none" w:sz="0" w:space="0" w:color="auto"/>
                            <w:right w:val="none" w:sz="0" w:space="0" w:color="auto"/>
                          </w:divBdr>
                        </w:div>
                        <w:div w:id="457995062">
                          <w:marLeft w:val="480"/>
                          <w:marRight w:val="0"/>
                          <w:marTop w:val="0"/>
                          <w:marBottom w:val="0"/>
                          <w:divBdr>
                            <w:top w:val="none" w:sz="0" w:space="0" w:color="auto"/>
                            <w:left w:val="none" w:sz="0" w:space="0" w:color="auto"/>
                            <w:bottom w:val="none" w:sz="0" w:space="0" w:color="auto"/>
                            <w:right w:val="none" w:sz="0" w:space="0" w:color="auto"/>
                          </w:divBdr>
                        </w:div>
                        <w:div w:id="476538155">
                          <w:marLeft w:val="480"/>
                          <w:marRight w:val="0"/>
                          <w:marTop w:val="0"/>
                          <w:marBottom w:val="0"/>
                          <w:divBdr>
                            <w:top w:val="none" w:sz="0" w:space="0" w:color="auto"/>
                            <w:left w:val="none" w:sz="0" w:space="0" w:color="auto"/>
                            <w:bottom w:val="none" w:sz="0" w:space="0" w:color="auto"/>
                            <w:right w:val="none" w:sz="0" w:space="0" w:color="auto"/>
                          </w:divBdr>
                        </w:div>
                        <w:div w:id="491216078">
                          <w:marLeft w:val="480"/>
                          <w:marRight w:val="0"/>
                          <w:marTop w:val="0"/>
                          <w:marBottom w:val="0"/>
                          <w:divBdr>
                            <w:top w:val="none" w:sz="0" w:space="0" w:color="auto"/>
                            <w:left w:val="none" w:sz="0" w:space="0" w:color="auto"/>
                            <w:bottom w:val="none" w:sz="0" w:space="0" w:color="auto"/>
                            <w:right w:val="none" w:sz="0" w:space="0" w:color="auto"/>
                          </w:divBdr>
                        </w:div>
                        <w:div w:id="852493217">
                          <w:marLeft w:val="480"/>
                          <w:marRight w:val="0"/>
                          <w:marTop w:val="0"/>
                          <w:marBottom w:val="0"/>
                          <w:divBdr>
                            <w:top w:val="none" w:sz="0" w:space="0" w:color="auto"/>
                            <w:left w:val="none" w:sz="0" w:space="0" w:color="auto"/>
                            <w:bottom w:val="none" w:sz="0" w:space="0" w:color="auto"/>
                            <w:right w:val="none" w:sz="0" w:space="0" w:color="auto"/>
                          </w:divBdr>
                        </w:div>
                        <w:div w:id="855003146">
                          <w:marLeft w:val="480"/>
                          <w:marRight w:val="0"/>
                          <w:marTop w:val="0"/>
                          <w:marBottom w:val="0"/>
                          <w:divBdr>
                            <w:top w:val="none" w:sz="0" w:space="0" w:color="auto"/>
                            <w:left w:val="none" w:sz="0" w:space="0" w:color="auto"/>
                            <w:bottom w:val="none" w:sz="0" w:space="0" w:color="auto"/>
                            <w:right w:val="none" w:sz="0" w:space="0" w:color="auto"/>
                          </w:divBdr>
                        </w:div>
                        <w:div w:id="931931140">
                          <w:marLeft w:val="480"/>
                          <w:marRight w:val="0"/>
                          <w:marTop w:val="0"/>
                          <w:marBottom w:val="0"/>
                          <w:divBdr>
                            <w:top w:val="none" w:sz="0" w:space="0" w:color="auto"/>
                            <w:left w:val="none" w:sz="0" w:space="0" w:color="auto"/>
                            <w:bottom w:val="none" w:sz="0" w:space="0" w:color="auto"/>
                            <w:right w:val="none" w:sz="0" w:space="0" w:color="auto"/>
                          </w:divBdr>
                        </w:div>
                        <w:div w:id="944195729">
                          <w:marLeft w:val="480"/>
                          <w:marRight w:val="0"/>
                          <w:marTop w:val="0"/>
                          <w:marBottom w:val="0"/>
                          <w:divBdr>
                            <w:top w:val="none" w:sz="0" w:space="0" w:color="auto"/>
                            <w:left w:val="none" w:sz="0" w:space="0" w:color="auto"/>
                            <w:bottom w:val="none" w:sz="0" w:space="0" w:color="auto"/>
                            <w:right w:val="none" w:sz="0" w:space="0" w:color="auto"/>
                          </w:divBdr>
                        </w:div>
                        <w:div w:id="962273716">
                          <w:marLeft w:val="480"/>
                          <w:marRight w:val="0"/>
                          <w:marTop w:val="0"/>
                          <w:marBottom w:val="0"/>
                          <w:divBdr>
                            <w:top w:val="none" w:sz="0" w:space="0" w:color="auto"/>
                            <w:left w:val="none" w:sz="0" w:space="0" w:color="auto"/>
                            <w:bottom w:val="none" w:sz="0" w:space="0" w:color="auto"/>
                            <w:right w:val="none" w:sz="0" w:space="0" w:color="auto"/>
                          </w:divBdr>
                        </w:div>
                        <w:div w:id="973633338">
                          <w:marLeft w:val="480"/>
                          <w:marRight w:val="0"/>
                          <w:marTop w:val="0"/>
                          <w:marBottom w:val="0"/>
                          <w:divBdr>
                            <w:top w:val="none" w:sz="0" w:space="0" w:color="auto"/>
                            <w:left w:val="none" w:sz="0" w:space="0" w:color="auto"/>
                            <w:bottom w:val="none" w:sz="0" w:space="0" w:color="auto"/>
                            <w:right w:val="none" w:sz="0" w:space="0" w:color="auto"/>
                          </w:divBdr>
                        </w:div>
                        <w:div w:id="993727436">
                          <w:marLeft w:val="480"/>
                          <w:marRight w:val="0"/>
                          <w:marTop w:val="0"/>
                          <w:marBottom w:val="0"/>
                          <w:divBdr>
                            <w:top w:val="none" w:sz="0" w:space="0" w:color="auto"/>
                            <w:left w:val="none" w:sz="0" w:space="0" w:color="auto"/>
                            <w:bottom w:val="none" w:sz="0" w:space="0" w:color="auto"/>
                            <w:right w:val="none" w:sz="0" w:space="0" w:color="auto"/>
                          </w:divBdr>
                        </w:div>
                        <w:div w:id="1023171905">
                          <w:marLeft w:val="480"/>
                          <w:marRight w:val="0"/>
                          <w:marTop w:val="0"/>
                          <w:marBottom w:val="0"/>
                          <w:divBdr>
                            <w:top w:val="none" w:sz="0" w:space="0" w:color="auto"/>
                            <w:left w:val="none" w:sz="0" w:space="0" w:color="auto"/>
                            <w:bottom w:val="none" w:sz="0" w:space="0" w:color="auto"/>
                            <w:right w:val="none" w:sz="0" w:space="0" w:color="auto"/>
                          </w:divBdr>
                        </w:div>
                        <w:div w:id="1029182664">
                          <w:marLeft w:val="480"/>
                          <w:marRight w:val="0"/>
                          <w:marTop w:val="0"/>
                          <w:marBottom w:val="0"/>
                          <w:divBdr>
                            <w:top w:val="none" w:sz="0" w:space="0" w:color="auto"/>
                            <w:left w:val="none" w:sz="0" w:space="0" w:color="auto"/>
                            <w:bottom w:val="none" w:sz="0" w:space="0" w:color="auto"/>
                            <w:right w:val="none" w:sz="0" w:space="0" w:color="auto"/>
                          </w:divBdr>
                        </w:div>
                        <w:div w:id="1047876776">
                          <w:marLeft w:val="480"/>
                          <w:marRight w:val="0"/>
                          <w:marTop w:val="0"/>
                          <w:marBottom w:val="0"/>
                          <w:divBdr>
                            <w:top w:val="none" w:sz="0" w:space="0" w:color="auto"/>
                            <w:left w:val="none" w:sz="0" w:space="0" w:color="auto"/>
                            <w:bottom w:val="none" w:sz="0" w:space="0" w:color="auto"/>
                            <w:right w:val="none" w:sz="0" w:space="0" w:color="auto"/>
                          </w:divBdr>
                        </w:div>
                        <w:div w:id="1050346372">
                          <w:marLeft w:val="480"/>
                          <w:marRight w:val="0"/>
                          <w:marTop w:val="0"/>
                          <w:marBottom w:val="0"/>
                          <w:divBdr>
                            <w:top w:val="none" w:sz="0" w:space="0" w:color="auto"/>
                            <w:left w:val="none" w:sz="0" w:space="0" w:color="auto"/>
                            <w:bottom w:val="none" w:sz="0" w:space="0" w:color="auto"/>
                            <w:right w:val="none" w:sz="0" w:space="0" w:color="auto"/>
                          </w:divBdr>
                        </w:div>
                        <w:div w:id="1077819646">
                          <w:marLeft w:val="480"/>
                          <w:marRight w:val="0"/>
                          <w:marTop w:val="0"/>
                          <w:marBottom w:val="0"/>
                          <w:divBdr>
                            <w:top w:val="none" w:sz="0" w:space="0" w:color="auto"/>
                            <w:left w:val="none" w:sz="0" w:space="0" w:color="auto"/>
                            <w:bottom w:val="none" w:sz="0" w:space="0" w:color="auto"/>
                            <w:right w:val="none" w:sz="0" w:space="0" w:color="auto"/>
                          </w:divBdr>
                        </w:div>
                        <w:div w:id="1114712887">
                          <w:marLeft w:val="480"/>
                          <w:marRight w:val="0"/>
                          <w:marTop w:val="0"/>
                          <w:marBottom w:val="0"/>
                          <w:divBdr>
                            <w:top w:val="none" w:sz="0" w:space="0" w:color="auto"/>
                            <w:left w:val="none" w:sz="0" w:space="0" w:color="auto"/>
                            <w:bottom w:val="none" w:sz="0" w:space="0" w:color="auto"/>
                            <w:right w:val="none" w:sz="0" w:space="0" w:color="auto"/>
                          </w:divBdr>
                        </w:div>
                        <w:div w:id="1117288076">
                          <w:marLeft w:val="480"/>
                          <w:marRight w:val="0"/>
                          <w:marTop w:val="0"/>
                          <w:marBottom w:val="0"/>
                          <w:divBdr>
                            <w:top w:val="none" w:sz="0" w:space="0" w:color="auto"/>
                            <w:left w:val="none" w:sz="0" w:space="0" w:color="auto"/>
                            <w:bottom w:val="none" w:sz="0" w:space="0" w:color="auto"/>
                            <w:right w:val="none" w:sz="0" w:space="0" w:color="auto"/>
                          </w:divBdr>
                        </w:div>
                        <w:div w:id="1137989291">
                          <w:marLeft w:val="480"/>
                          <w:marRight w:val="0"/>
                          <w:marTop w:val="0"/>
                          <w:marBottom w:val="0"/>
                          <w:divBdr>
                            <w:top w:val="none" w:sz="0" w:space="0" w:color="auto"/>
                            <w:left w:val="none" w:sz="0" w:space="0" w:color="auto"/>
                            <w:bottom w:val="none" w:sz="0" w:space="0" w:color="auto"/>
                            <w:right w:val="none" w:sz="0" w:space="0" w:color="auto"/>
                          </w:divBdr>
                        </w:div>
                        <w:div w:id="1403677998">
                          <w:marLeft w:val="480"/>
                          <w:marRight w:val="0"/>
                          <w:marTop w:val="0"/>
                          <w:marBottom w:val="0"/>
                          <w:divBdr>
                            <w:top w:val="none" w:sz="0" w:space="0" w:color="auto"/>
                            <w:left w:val="none" w:sz="0" w:space="0" w:color="auto"/>
                            <w:bottom w:val="none" w:sz="0" w:space="0" w:color="auto"/>
                            <w:right w:val="none" w:sz="0" w:space="0" w:color="auto"/>
                          </w:divBdr>
                        </w:div>
                        <w:div w:id="1406998928">
                          <w:marLeft w:val="480"/>
                          <w:marRight w:val="0"/>
                          <w:marTop w:val="0"/>
                          <w:marBottom w:val="0"/>
                          <w:divBdr>
                            <w:top w:val="none" w:sz="0" w:space="0" w:color="auto"/>
                            <w:left w:val="none" w:sz="0" w:space="0" w:color="auto"/>
                            <w:bottom w:val="none" w:sz="0" w:space="0" w:color="auto"/>
                            <w:right w:val="none" w:sz="0" w:space="0" w:color="auto"/>
                          </w:divBdr>
                        </w:div>
                        <w:div w:id="1410805246">
                          <w:marLeft w:val="480"/>
                          <w:marRight w:val="0"/>
                          <w:marTop w:val="0"/>
                          <w:marBottom w:val="0"/>
                          <w:divBdr>
                            <w:top w:val="none" w:sz="0" w:space="0" w:color="auto"/>
                            <w:left w:val="none" w:sz="0" w:space="0" w:color="auto"/>
                            <w:bottom w:val="none" w:sz="0" w:space="0" w:color="auto"/>
                            <w:right w:val="none" w:sz="0" w:space="0" w:color="auto"/>
                          </w:divBdr>
                        </w:div>
                        <w:div w:id="1430126712">
                          <w:marLeft w:val="480"/>
                          <w:marRight w:val="0"/>
                          <w:marTop w:val="0"/>
                          <w:marBottom w:val="0"/>
                          <w:divBdr>
                            <w:top w:val="none" w:sz="0" w:space="0" w:color="auto"/>
                            <w:left w:val="none" w:sz="0" w:space="0" w:color="auto"/>
                            <w:bottom w:val="none" w:sz="0" w:space="0" w:color="auto"/>
                            <w:right w:val="none" w:sz="0" w:space="0" w:color="auto"/>
                          </w:divBdr>
                        </w:div>
                        <w:div w:id="1441804696">
                          <w:marLeft w:val="480"/>
                          <w:marRight w:val="0"/>
                          <w:marTop w:val="0"/>
                          <w:marBottom w:val="0"/>
                          <w:divBdr>
                            <w:top w:val="none" w:sz="0" w:space="0" w:color="auto"/>
                            <w:left w:val="none" w:sz="0" w:space="0" w:color="auto"/>
                            <w:bottom w:val="none" w:sz="0" w:space="0" w:color="auto"/>
                            <w:right w:val="none" w:sz="0" w:space="0" w:color="auto"/>
                          </w:divBdr>
                        </w:div>
                        <w:div w:id="1665888410">
                          <w:marLeft w:val="480"/>
                          <w:marRight w:val="0"/>
                          <w:marTop w:val="0"/>
                          <w:marBottom w:val="0"/>
                          <w:divBdr>
                            <w:top w:val="none" w:sz="0" w:space="0" w:color="auto"/>
                            <w:left w:val="none" w:sz="0" w:space="0" w:color="auto"/>
                            <w:bottom w:val="none" w:sz="0" w:space="0" w:color="auto"/>
                            <w:right w:val="none" w:sz="0" w:space="0" w:color="auto"/>
                          </w:divBdr>
                        </w:div>
                        <w:div w:id="1833373594">
                          <w:marLeft w:val="480"/>
                          <w:marRight w:val="0"/>
                          <w:marTop w:val="0"/>
                          <w:marBottom w:val="0"/>
                          <w:divBdr>
                            <w:top w:val="none" w:sz="0" w:space="0" w:color="auto"/>
                            <w:left w:val="none" w:sz="0" w:space="0" w:color="auto"/>
                            <w:bottom w:val="none" w:sz="0" w:space="0" w:color="auto"/>
                            <w:right w:val="none" w:sz="0" w:space="0" w:color="auto"/>
                          </w:divBdr>
                        </w:div>
                        <w:div w:id="1856843485">
                          <w:marLeft w:val="480"/>
                          <w:marRight w:val="0"/>
                          <w:marTop w:val="0"/>
                          <w:marBottom w:val="0"/>
                          <w:divBdr>
                            <w:top w:val="none" w:sz="0" w:space="0" w:color="auto"/>
                            <w:left w:val="none" w:sz="0" w:space="0" w:color="auto"/>
                            <w:bottom w:val="none" w:sz="0" w:space="0" w:color="auto"/>
                            <w:right w:val="none" w:sz="0" w:space="0" w:color="auto"/>
                          </w:divBdr>
                        </w:div>
                        <w:div w:id="1984043725">
                          <w:marLeft w:val="480"/>
                          <w:marRight w:val="0"/>
                          <w:marTop w:val="0"/>
                          <w:marBottom w:val="0"/>
                          <w:divBdr>
                            <w:top w:val="none" w:sz="0" w:space="0" w:color="auto"/>
                            <w:left w:val="none" w:sz="0" w:space="0" w:color="auto"/>
                            <w:bottom w:val="none" w:sz="0" w:space="0" w:color="auto"/>
                            <w:right w:val="none" w:sz="0" w:space="0" w:color="auto"/>
                          </w:divBdr>
                        </w:div>
                        <w:div w:id="1988699697">
                          <w:marLeft w:val="480"/>
                          <w:marRight w:val="0"/>
                          <w:marTop w:val="0"/>
                          <w:marBottom w:val="0"/>
                          <w:divBdr>
                            <w:top w:val="none" w:sz="0" w:space="0" w:color="auto"/>
                            <w:left w:val="none" w:sz="0" w:space="0" w:color="auto"/>
                            <w:bottom w:val="none" w:sz="0" w:space="0" w:color="auto"/>
                            <w:right w:val="none" w:sz="0" w:space="0" w:color="auto"/>
                          </w:divBdr>
                        </w:div>
                        <w:div w:id="2046251206">
                          <w:marLeft w:val="480"/>
                          <w:marRight w:val="0"/>
                          <w:marTop w:val="0"/>
                          <w:marBottom w:val="0"/>
                          <w:divBdr>
                            <w:top w:val="none" w:sz="0" w:space="0" w:color="auto"/>
                            <w:left w:val="none" w:sz="0" w:space="0" w:color="auto"/>
                            <w:bottom w:val="none" w:sz="0" w:space="0" w:color="auto"/>
                            <w:right w:val="none" w:sz="0" w:space="0" w:color="auto"/>
                          </w:divBdr>
                        </w:div>
                        <w:div w:id="2057967319">
                          <w:marLeft w:val="480"/>
                          <w:marRight w:val="0"/>
                          <w:marTop w:val="0"/>
                          <w:marBottom w:val="0"/>
                          <w:divBdr>
                            <w:top w:val="none" w:sz="0" w:space="0" w:color="auto"/>
                            <w:left w:val="none" w:sz="0" w:space="0" w:color="auto"/>
                            <w:bottom w:val="none" w:sz="0" w:space="0" w:color="auto"/>
                            <w:right w:val="none" w:sz="0" w:space="0" w:color="auto"/>
                          </w:divBdr>
                        </w:div>
                        <w:div w:id="2065371428">
                          <w:marLeft w:val="480"/>
                          <w:marRight w:val="0"/>
                          <w:marTop w:val="0"/>
                          <w:marBottom w:val="0"/>
                          <w:divBdr>
                            <w:top w:val="none" w:sz="0" w:space="0" w:color="auto"/>
                            <w:left w:val="none" w:sz="0" w:space="0" w:color="auto"/>
                            <w:bottom w:val="none" w:sz="0" w:space="0" w:color="auto"/>
                            <w:right w:val="none" w:sz="0" w:space="0" w:color="auto"/>
                          </w:divBdr>
                        </w:div>
                        <w:div w:id="2093887123">
                          <w:marLeft w:val="480"/>
                          <w:marRight w:val="0"/>
                          <w:marTop w:val="0"/>
                          <w:marBottom w:val="0"/>
                          <w:divBdr>
                            <w:top w:val="none" w:sz="0" w:space="0" w:color="auto"/>
                            <w:left w:val="none" w:sz="0" w:space="0" w:color="auto"/>
                            <w:bottom w:val="none" w:sz="0" w:space="0" w:color="auto"/>
                            <w:right w:val="none" w:sz="0" w:space="0" w:color="auto"/>
                          </w:divBdr>
                        </w:div>
                      </w:divsChild>
                    </w:div>
                    <w:div w:id="1942106188">
                      <w:marLeft w:val="0"/>
                      <w:marRight w:val="0"/>
                      <w:marTop w:val="0"/>
                      <w:marBottom w:val="0"/>
                      <w:divBdr>
                        <w:top w:val="none" w:sz="0" w:space="0" w:color="auto"/>
                        <w:left w:val="none" w:sz="0" w:space="0" w:color="auto"/>
                        <w:bottom w:val="none" w:sz="0" w:space="0" w:color="auto"/>
                        <w:right w:val="none" w:sz="0" w:space="0" w:color="auto"/>
                      </w:divBdr>
                      <w:divsChild>
                        <w:div w:id="24260447">
                          <w:marLeft w:val="480"/>
                          <w:marRight w:val="0"/>
                          <w:marTop w:val="0"/>
                          <w:marBottom w:val="0"/>
                          <w:divBdr>
                            <w:top w:val="none" w:sz="0" w:space="0" w:color="auto"/>
                            <w:left w:val="none" w:sz="0" w:space="0" w:color="auto"/>
                            <w:bottom w:val="none" w:sz="0" w:space="0" w:color="auto"/>
                            <w:right w:val="none" w:sz="0" w:space="0" w:color="auto"/>
                          </w:divBdr>
                        </w:div>
                        <w:div w:id="62796100">
                          <w:marLeft w:val="480"/>
                          <w:marRight w:val="0"/>
                          <w:marTop w:val="0"/>
                          <w:marBottom w:val="0"/>
                          <w:divBdr>
                            <w:top w:val="none" w:sz="0" w:space="0" w:color="auto"/>
                            <w:left w:val="none" w:sz="0" w:space="0" w:color="auto"/>
                            <w:bottom w:val="none" w:sz="0" w:space="0" w:color="auto"/>
                            <w:right w:val="none" w:sz="0" w:space="0" w:color="auto"/>
                          </w:divBdr>
                        </w:div>
                        <w:div w:id="108165995">
                          <w:marLeft w:val="480"/>
                          <w:marRight w:val="0"/>
                          <w:marTop w:val="0"/>
                          <w:marBottom w:val="0"/>
                          <w:divBdr>
                            <w:top w:val="none" w:sz="0" w:space="0" w:color="auto"/>
                            <w:left w:val="none" w:sz="0" w:space="0" w:color="auto"/>
                            <w:bottom w:val="none" w:sz="0" w:space="0" w:color="auto"/>
                            <w:right w:val="none" w:sz="0" w:space="0" w:color="auto"/>
                          </w:divBdr>
                        </w:div>
                        <w:div w:id="118115109">
                          <w:marLeft w:val="480"/>
                          <w:marRight w:val="0"/>
                          <w:marTop w:val="0"/>
                          <w:marBottom w:val="0"/>
                          <w:divBdr>
                            <w:top w:val="none" w:sz="0" w:space="0" w:color="auto"/>
                            <w:left w:val="none" w:sz="0" w:space="0" w:color="auto"/>
                            <w:bottom w:val="none" w:sz="0" w:space="0" w:color="auto"/>
                            <w:right w:val="none" w:sz="0" w:space="0" w:color="auto"/>
                          </w:divBdr>
                        </w:div>
                        <w:div w:id="128862875">
                          <w:marLeft w:val="480"/>
                          <w:marRight w:val="0"/>
                          <w:marTop w:val="0"/>
                          <w:marBottom w:val="0"/>
                          <w:divBdr>
                            <w:top w:val="none" w:sz="0" w:space="0" w:color="auto"/>
                            <w:left w:val="none" w:sz="0" w:space="0" w:color="auto"/>
                            <w:bottom w:val="none" w:sz="0" w:space="0" w:color="auto"/>
                            <w:right w:val="none" w:sz="0" w:space="0" w:color="auto"/>
                          </w:divBdr>
                        </w:div>
                        <w:div w:id="141698357">
                          <w:marLeft w:val="480"/>
                          <w:marRight w:val="0"/>
                          <w:marTop w:val="0"/>
                          <w:marBottom w:val="0"/>
                          <w:divBdr>
                            <w:top w:val="none" w:sz="0" w:space="0" w:color="auto"/>
                            <w:left w:val="none" w:sz="0" w:space="0" w:color="auto"/>
                            <w:bottom w:val="none" w:sz="0" w:space="0" w:color="auto"/>
                            <w:right w:val="none" w:sz="0" w:space="0" w:color="auto"/>
                          </w:divBdr>
                        </w:div>
                        <w:div w:id="284654958">
                          <w:marLeft w:val="480"/>
                          <w:marRight w:val="0"/>
                          <w:marTop w:val="0"/>
                          <w:marBottom w:val="0"/>
                          <w:divBdr>
                            <w:top w:val="none" w:sz="0" w:space="0" w:color="auto"/>
                            <w:left w:val="none" w:sz="0" w:space="0" w:color="auto"/>
                            <w:bottom w:val="none" w:sz="0" w:space="0" w:color="auto"/>
                            <w:right w:val="none" w:sz="0" w:space="0" w:color="auto"/>
                          </w:divBdr>
                        </w:div>
                        <w:div w:id="341858011">
                          <w:marLeft w:val="480"/>
                          <w:marRight w:val="0"/>
                          <w:marTop w:val="0"/>
                          <w:marBottom w:val="0"/>
                          <w:divBdr>
                            <w:top w:val="none" w:sz="0" w:space="0" w:color="auto"/>
                            <w:left w:val="none" w:sz="0" w:space="0" w:color="auto"/>
                            <w:bottom w:val="none" w:sz="0" w:space="0" w:color="auto"/>
                            <w:right w:val="none" w:sz="0" w:space="0" w:color="auto"/>
                          </w:divBdr>
                        </w:div>
                        <w:div w:id="471410707">
                          <w:marLeft w:val="480"/>
                          <w:marRight w:val="0"/>
                          <w:marTop w:val="0"/>
                          <w:marBottom w:val="0"/>
                          <w:divBdr>
                            <w:top w:val="none" w:sz="0" w:space="0" w:color="auto"/>
                            <w:left w:val="none" w:sz="0" w:space="0" w:color="auto"/>
                            <w:bottom w:val="none" w:sz="0" w:space="0" w:color="auto"/>
                            <w:right w:val="none" w:sz="0" w:space="0" w:color="auto"/>
                          </w:divBdr>
                        </w:div>
                        <w:div w:id="477721790">
                          <w:marLeft w:val="480"/>
                          <w:marRight w:val="0"/>
                          <w:marTop w:val="0"/>
                          <w:marBottom w:val="0"/>
                          <w:divBdr>
                            <w:top w:val="none" w:sz="0" w:space="0" w:color="auto"/>
                            <w:left w:val="none" w:sz="0" w:space="0" w:color="auto"/>
                            <w:bottom w:val="none" w:sz="0" w:space="0" w:color="auto"/>
                            <w:right w:val="none" w:sz="0" w:space="0" w:color="auto"/>
                          </w:divBdr>
                        </w:div>
                        <w:div w:id="546992128">
                          <w:marLeft w:val="480"/>
                          <w:marRight w:val="0"/>
                          <w:marTop w:val="0"/>
                          <w:marBottom w:val="0"/>
                          <w:divBdr>
                            <w:top w:val="none" w:sz="0" w:space="0" w:color="auto"/>
                            <w:left w:val="none" w:sz="0" w:space="0" w:color="auto"/>
                            <w:bottom w:val="none" w:sz="0" w:space="0" w:color="auto"/>
                            <w:right w:val="none" w:sz="0" w:space="0" w:color="auto"/>
                          </w:divBdr>
                        </w:div>
                        <w:div w:id="565535712">
                          <w:marLeft w:val="480"/>
                          <w:marRight w:val="0"/>
                          <w:marTop w:val="0"/>
                          <w:marBottom w:val="0"/>
                          <w:divBdr>
                            <w:top w:val="none" w:sz="0" w:space="0" w:color="auto"/>
                            <w:left w:val="none" w:sz="0" w:space="0" w:color="auto"/>
                            <w:bottom w:val="none" w:sz="0" w:space="0" w:color="auto"/>
                            <w:right w:val="none" w:sz="0" w:space="0" w:color="auto"/>
                          </w:divBdr>
                        </w:div>
                        <w:div w:id="575749685">
                          <w:marLeft w:val="480"/>
                          <w:marRight w:val="0"/>
                          <w:marTop w:val="0"/>
                          <w:marBottom w:val="0"/>
                          <w:divBdr>
                            <w:top w:val="none" w:sz="0" w:space="0" w:color="auto"/>
                            <w:left w:val="none" w:sz="0" w:space="0" w:color="auto"/>
                            <w:bottom w:val="none" w:sz="0" w:space="0" w:color="auto"/>
                            <w:right w:val="none" w:sz="0" w:space="0" w:color="auto"/>
                          </w:divBdr>
                        </w:div>
                        <w:div w:id="589193631">
                          <w:marLeft w:val="480"/>
                          <w:marRight w:val="0"/>
                          <w:marTop w:val="0"/>
                          <w:marBottom w:val="0"/>
                          <w:divBdr>
                            <w:top w:val="none" w:sz="0" w:space="0" w:color="auto"/>
                            <w:left w:val="none" w:sz="0" w:space="0" w:color="auto"/>
                            <w:bottom w:val="none" w:sz="0" w:space="0" w:color="auto"/>
                            <w:right w:val="none" w:sz="0" w:space="0" w:color="auto"/>
                          </w:divBdr>
                        </w:div>
                        <w:div w:id="617758293">
                          <w:marLeft w:val="480"/>
                          <w:marRight w:val="0"/>
                          <w:marTop w:val="0"/>
                          <w:marBottom w:val="0"/>
                          <w:divBdr>
                            <w:top w:val="none" w:sz="0" w:space="0" w:color="auto"/>
                            <w:left w:val="none" w:sz="0" w:space="0" w:color="auto"/>
                            <w:bottom w:val="none" w:sz="0" w:space="0" w:color="auto"/>
                            <w:right w:val="none" w:sz="0" w:space="0" w:color="auto"/>
                          </w:divBdr>
                        </w:div>
                        <w:div w:id="640505791">
                          <w:marLeft w:val="480"/>
                          <w:marRight w:val="0"/>
                          <w:marTop w:val="0"/>
                          <w:marBottom w:val="0"/>
                          <w:divBdr>
                            <w:top w:val="none" w:sz="0" w:space="0" w:color="auto"/>
                            <w:left w:val="none" w:sz="0" w:space="0" w:color="auto"/>
                            <w:bottom w:val="none" w:sz="0" w:space="0" w:color="auto"/>
                            <w:right w:val="none" w:sz="0" w:space="0" w:color="auto"/>
                          </w:divBdr>
                        </w:div>
                        <w:div w:id="644088831">
                          <w:marLeft w:val="480"/>
                          <w:marRight w:val="0"/>
                          <w:marTop w:val="0"/>
                          <w:marBottom w:val="0"/>
                          <w:divBdr>
                            <w:top w:val="none" w:sz="0" w:space="0" w:color="auto"/>
                            <w:left w:val="none" w:sz="0" w:space="0" w:color="auto"/>
                            <w:bottom w:val="none" w:sz="0" w:space="0" w:color="auto"/>
                            <w:right w:val="none" w:sz="0" w:space="0" w:color="auto"/>
                          </w:divBdr>
                        </w:div>
                        <w:div w:id="689454659">
                          <w:marLeft w:val="480"/>
                          <w:marRight w:val="0"/>
                          <w:marTop w:val="0"/>
                          <w:marBottom w:val="0"/>
                          <w:divBdr>
                            <w:top w:val="none" w:sz="0" w:space="0" w:color="auto"/>
                            <w:left w:val="none" w:sz="0" w:space="0" w:color="auto"/>
                            <w:bottom w:val="none" w:sz="0" w:space="0" w:color="auto"/>
                            <w:right w:val="none" w:sz="0" w:space="0" w:color="auto"/>
                          </w:divBdr>
                        </w:div>
                        <w:div w:id="699667136">
                          <w:marLeft w:val="480"/>
                          <w:marRight w:val="0"/>
                          <w:marTop w:val="0"/>
                          <w:marBottom w:val="0"/>
                          <w:divBdr>
                            <w:top w:val="none" w:sz="0" w:space="0" w:color="auto"/>
                            <w:left w:val="none" w:sz="0" w:space="0" w:color="auto"/>
                            <w:bottom w:val="none" w:sz="0" w:space="0" w:color="auto"/>
                            <w:right w:val="none" w:sz="0" w:space="0" w:color="auto"/>
                          </w:divBdr>
                        </w:div>
                        <w:div w:id="721903631">
                          <w:marLeft w:val="480"/>
                          <w:marRight w:val="0"/>
                          <w:marTop w:val="0"/>
                          <w:marBottom w:val="0"/>
                          <w:divBdr>
                            <w:top w:val="none" w:sz="0" w:space="0" w:color="auto"/>
                            <w:left w:val="none" w:sz="0" w:space="0" w:color="auto"/>
                            <w:bottom w:val="none" w:sz="0" w:space="0" w:color="auto"/>
                            <w:right w:val="none" w:sz="0" w:space="0" w:color="auto"/>
                          </w:divBdr>
                        </w:div>
                        <w:div w:id="824786458">
                          <w:marLeft w:val="480"/>
                          <w:marRight w:val="0"/>
                          <w:marTop w:val="0"/>
                          <w:marBottom w:val="0"/>
                          <w:divBdr>
                            <w:top w:val="none" w:sz="0" w:space="0" w:color="auto"/>
                            <w:left w:val="none" w:sz="0" w:space="0" w:color="auto"/>
                            <w:bottom w:val="none" w:sz="0" w:space="0" w:color="auto"/>
                            <w:right w:val="none" w:sz="0" w:space="0" w:color="auto"/>
                          </w:divBdr>
                        </w:div>
                        <w:div w:id="834682668">
                          <w:marLeft w:val="480"/>
                          <w:marRight w:val="0"/>
                          <w:marTop w:val="0"/>
                          <w:marBottom w:val="0"/>
                          <w:divBdr>
                            <w:top w:val="none" w:sz="0" w:space="0" w:color="auto"/>
                            <w:left w:val="none" w:sz="0" w:space="0" w:color="auto"/>
                            <w:bottom w:val="none" w:sz="0" w:space="0" w:color="auto"/>
                            <w:right w:val="none" w:sz="0" w:space="0" w:color="auto"/>
                          </w:divBdr>
                        </w:div>
                        <w:div w:id="868488476">
                          <w:marLeft w:val="480"/>
                          <w:marRight w:val="0"/>
                          <w:marTop w:val="0"/>
                          <w:marBottom w:val="0"/>
                          <w:divBdr>
                            <w:top w:val="none" w:sz="0" w:space="0" w:color="auto"/>
                            <w:left w:val="none" w:sz="0" w:space="0" w:color="auto"/>
                            <w:bottom w:val="none" w:sz="0" w:space="0" w:color="auto"/>
                            <w:right w:val="none" w:sz="0" w:space="0" w:color="auto"/>
                          </w:divBdr>
                        </w:div>
                        <w:div w:id="873927080">
                          <w:marLeft w:val="480"/>
                          <w:marRight w:val="0"/>
                          <w:marTop w:val="0"/>
                          <w:marBottom w:val="0"/>
                          <w:divBdr>
                            <w:top w:val="none" w:sz="0" w:space="0" w:color="auto"/>
                            <w:left w:val="none" w:sz="0" w:space="0" w:color="auto"/>
                            <w:bottom w:val="none" w:sz="0" w:space="0" w:color="auto"/>
                            <w:right w:val="none" w:sz="0" w:space="0" w:color="auto"/>
                          </w:divBdr>
                        </w:div>
                        <w:div w:id="934745599">
                          <w:marLeft w:val="480"/>
                          <w:marRight w:val="0"/>
                          <w:marTop w:val="0"/>
                          <w:marBottom w:val="0"/>
                          <w:divBdr>
                            <w:top w:val="none" w:sz="0" w:space="0" w:color="auto"/>
                            <w:left w:val="none" w:sz="0" w:space="0" w:color="auto"/>
                            <w:bottom w:val="none" w:sz="0" w:space="0" w:color="auto"/>
                            <w:right w:val="none" w:sz="0" w:space="0" w:color="auto"/>
                          </w:divBdr>
                        </w:div>
                        <w:div w:id="967317267">
                          <w:marLeft w:val="480"/>
                          <w:marRight w:val="0"/>
                          <w:marTop w:val="0"/>
                          <w:marBottom w:val="0"/>
                          <w:divBdr>
                            <w:top w:val="none" w:sz="0" w:space="0" w:color="auto"/>
                            <w:left w:val="none" w:sz="0" w:space="0" w:color="auto"/>
                            <w:bottom w:val="none" w:sz="0" w:space="0" w:color="auto"/>
                            <w:right w:val="none" w:sz="0" w:space="0" w:color="auto"/>
                          </w:divBdr>
                        </w:div>
                        <w:div w:id="1032075919">
                          <w:marLeft w:val="480"/>
                          <w:marRight w:val="0"/>
                          <w:marTop w:val="0"/>
                          <w:marBottom w:val="0"/>
                          <w:divBdr>
                            <w:top w:val="none" w:sz="0" w:space="0" w:color="auto"/>
                            <w:left w:val="none" w:sz="0" w:space="0" w:color="auto"/>
                            <w:bottom w:val="none" w:sz="0" w:space="0" w:color="auto"/>
                            <w:right w:val="none" w:sz="0" w:space="0" w:color="auto"/>
                          </w:divBdr>
                        </w:div>
                        <w:div w:id="1038628806">
                          <w:marLeft w:val="480"/>
                          <w:marRight w:val="0"/>
                          <w:marTop w:val="0"/>
                          <w:marBottom w:val="0"/>
                          <w:divBdr>
                            <w:top w:val="none" w:sz="0" w:space="0" w:color="auto"/>
                            <w:left w:val="none" w:sz="0" w:space="0" w:color="auto"/>
                            <w:bottom w:val="none" w:sz="0" w:space="0" w:color="auto"/>
                            <w:right w:val="none" w:sz="0" w:space="0" w:color="auto"/>
                          </w:divBdr>
                        </w:div>
                        <w:div w:id="1163661544">
                          <w:marLeft w:val="480"/>
                          <w:marRight w:val="0"/>
                          <w:marTop w:val="0"/>
                          <w:marBottom w:val="0"/>
                          <w:divBdr>
                            <w:top w:val="none" w:sz="0" w:space="0" w:color="auto"/>
                            <w:left w:val="none" w:sz="0" w:space="0" w:color="auto"/>
                            <w:bottom w:val="none" w:sz="0" w:space="0" w:color="auto"/>
                            <w:right w:val="none" w:sz="0" w:space="0" w:color="auto"/>
                          </w:divBdr>
                        </w:div>
                        <w:div w:id="1234508780">
                          <w:marLeft w:val="480"/>
                          <w:marRight w:val="0"/>
                          <w:marTop w:val="0"/>
                          <w:marBottom w:val="0"/>
                          <w:divBdr>
                            <w:top w:val="none" w:sz="0" w:space="0" w:color="auto"/>
                            <w:left w:val="none" w:sz="0" w:space="0" w:color="auto"/>
                            <w:bottom w:val="none" w:sz="0" w:space="0" w:color="auto"/>
                            <w:right w:val="none" w:sz="0" w:space="0" w:color="auto"/>
                          </w:divBdr>
                        </w:div>
                        <w:div w:id="1263300130">
                          <w:marLeft w:val="480"/>
                          <w:marRight w:val="0"/>
                          <w:marTop w:val="0"/>
                          <w:marBottom w:val="0"/>
                          <w:divBdr>
                            <w:top w:val="none" w:sz="0" w:space="0" w:color="auto"/>
                            <w:left w:val="none" w:sz="0" w:space="0" w:color="auto"/>
                            <w:bottom w:val="none" w:sz="0" w:space="0" w:color="auto"/>
                            <w:right w:val="none" w:sz="0" w:space="0" w:color="auto"/>
                          </w:divBdr>
                        </w:div>
                        <w:div w:id="1315524187">
                          <w:marLeft w:val="480"/>
                          <w:marRight w:val="0"/>
                          <w:marTop w:val="0"/>
                          <w:marBottom w:val="0"/>
                          <w:divBdr>
                            <w:top w:val="none" w:sz="0" w:space="0" w:color="auto"/>
                            <w:left w:val="none" w:sz="0" w:space="0" w:color="auto"/>
                            <w:bottom w:val="none" w:sz="0" w:space="0" w:color="auto"/>
                            <w:right w:val="none" w:sz="0" w:space="0" w:color="auto"/>
                          </w:divBdr>
                        </w:div>
                        <w:div w:id="1419791416">
                          <w:marLeft w:val="480"/>
                          <w:marRight w:val="0"/>
                          <w:marTop w:val="0"/>
                          <w:marBottom w:val="0"/>
                          <w:divBdr>
                            <w:top w:val="none" w:sz="0" w:space="0" w:color="auto"/>
                            <w:left w:val="none" w:sz="0" w:space="0" w:color="auto"/>
                            <w:bottom w:val="none" w:sz="0" w:space="0" w:color="auto"/>
                            <w:right w:val="none" w:sz="0" w:space="0" w:color="auto"/>
                          </w:divBdr>
                        </w:div>
                        <w:div w:id="1430933024">
                          <w:marLeft w:val="480"/>
                          <w:marRight w:val="0"/>
                          <w:marTop w:val="0"/>
                          <w:marBottom w:val="0"/>
                          <w:divBdr>
                            <w:top w:val="none" w:sz="0" w:space="0" w:color="auto"/>
                            <w:left w:val="none" w:sz="0" w:space="0" w:color="auto"/>
                            <w:bottom w:val="none" w:sz="0" w:space="0" w:color="auto"/>
                            <w:right w:val="none" w:sz="0" w:space="0" w:color="auto"/>
                          </w:divBdr>
                        </w:div>
                        <w:div w:id="1527016154">
                          <w:marLeft w:val="480"/>
                          <w:marRight w:val="0"/>
                          <w:marTop w:val="0"/>
                          <w:marBottom w:val="0"/>
                          <w:divBdr>
                            <w:top w:val="none" w:sz="0" w:space="0" w:color="auto"/>
                            <w:left w:val="none" w:sz="0" w:space="0" w:color="auto"/>
                            <w:bottom w:val="none" w:sz="0" w:space="0" w:color="auto"/>
                            <w:right w:val="none" w:sz="0" w:space="0" w:color="auto"/>
                          </w:divBdr>
                        </w:div>
                        <w:div w:id="1558004410">
                          <w:marLeft w:val="480"/>
                          <w:marRight w:val="0"/>
                          <w:marTop w:val="0"/>
                          <w:marBottom w:val="0"/>
                          <w:divBdr>
                            <w:top w:val="none" w:sz="0" w:space="0" w:color="auto"/>
                            <w:left w:val="none" w:sz="0" w:space="0" w:color="auto"/>
                            <w:bottom w:val="none" w:sz="0" w:space="0" w:color="auto"/>
                            <w:right w:val="none" w:sz="0" w:space="0" w:color="auto"/>
                          </w:divBdr>
                        </w:div>
                        <w:div w:id="1729723256">
                          <w:marLeft w:val="480"/>
                          <w:marRight w:val="0"/>
                          <w:marTop w:val="0"/>
                          <w:marBottom w:val="0"/>
                          <w:divBdr>
                            <w:top w:val="none" w:sz="0" w:space="0" w:color="auto"/>
                            <w:left w:val="none" w:sz="0" w:space="0" w:color="auto"/>
                            <w:bottom w:val="none" w:sz="0" w:space="0" w:color="auto"/>
                            <w:right w:val="none" w:sz="0" w:space="0" w:color="auto"/>
                          </w:divBdr>
                        </w:div>
                        <w:div w:id="1736321841">
                          <w:marLeft w:val="480"/>
                          <w:marRight w:val="0"/>
                          <w:marTop w:val="0"/>
                          <w:marBottom w:val="0"/>
                          <w:divBdr>
                            <w:top w:val="none" w:sz="0" w:space="0" w:color="auto"/>
                            <w:left w:val="none" w:sz="0" w:space="0" w:color="auto"/>
                            <w:bottom w:val="none" w:sz="0" w:space="0" w:color="auto"/>
                            <w:right w:val="none" w:sz="0" w:space="0" w:color="auto"/>
                          </w:divBdr>
                        </w:div>
                        <w:div w:id="1835533303">
                          <w:marLeft w:val="480"/>
                          <w:marRight w:val="0"/>
                          <w:marTop w:val="0"/>
                          <w:marBottom w:val="0"/>
                          <w:divBdr>
                            <w:top w:val="none" w:sz="0" w:space="0" w:color="auto"/>
                            <w:left w:val="none" w:sz="0" w:space="0" w:color="auto"/>
                            <w:bottom w:val="none" w:sz="0" w:space="0" w:color="auto"/>
                            <w:right w:val="none" w:sz="0" w:space="0" w:color="auto"/>
                          </w:divBdr>
                        </w:div>
                        <w:div w:id="1855221322">
                          <w:marLeft w:val="480"/>
                          <w:marRight w:val="0"/>
                          <w:marTop w:val="0"/>
                          <w:marBottom w:val="0"/>
                          <w:divBdr>
                            <w:top w:val="none" w:sz="0" w:space="0" w:color="auto"/>
                            <w:left w:val="none" w:sz="0" w:space="0" w:color="auto"/>
                            <w:bottom w:val="none" w:sz="0" w:space="0" w:color="auto"/>
                            <w:right w:val="none" w:sz="0" w:space="0" w:color="auto"/>
                          </w:divBdr>
                        </w:div>
                        <w:div w:id="1865745915">
                          <w:marLeft w:val="480"/>
                          <w:marRight w:val="0"/>
                          <w:marTop w:val="0"/>
                          <w:marBottom w:val="0"/>
                          <w:divBdr>
                            <w:top w:val="none" w:sz="0" w:space="0" w:color="auto"/>
                            <w:left w:val="none" w:sz="0" w:space="0" w:color="auto"/>
                            <w:bottom w:val="none" w:sz="0" w:space="0" w:color="auto"/>
                            <w:right w:val="none" w:sz="0" w:space="0" w:color="auto"/>
                          </w:divBdr>
                        </w:div>
                        <w:div w:id="1928878821">
                          <w:marLeft w:val="480"/>
                          <w:marRight w:val="0"/>
                          <w:marTop w:val="0"/>
                          <w:marBottom w:val="0"/>
                          <w:divBdr>
                            <w:top w:val="none" w:sz="0" w:space="0" w:color="auto"/>
                            <w:left w:val="none" w:sz="0" w:space="0" w:color="auto"/>
                            <w:bottom w:val="none" w:sz="0" w:space="0" w:color="auto"/>
                            <w:right w:val="none" w:sz="0" w:space="0" w:color="auto"/>
                          </w:divBdr>
                        </w:div>
                        <w:div w:id="1930656962">
                          <w:marLeft w:val="480"/>
                          <w:marRight w:val="0"/>
                          <w:marTop w:val="0"/>
                          <w:marBottom w:val="0"/>
                          <w:divBdr>
                            <w:top w:val="none" w:sz="0" w:space="0" w:color="auto"/>
                            <w:left w:val="none" w:sz="0" w:space="0" w:color="auto"/>
                            <w:bottom w:val="none" w:sz="0" w:space="0" w:color="auto"/>
                            <w:right w:val="none" w:sz="0" w:space="0" w:color="auto"/>
                          </w:divBdr>
                        </w:div>
                        <w:div w:id="2004775410">
                          <w:marLeft w:val="480"/>
                          <w:marRight w:val="0"/>
                          <w:marTop w:val="0"/>
                          <w:marBottom w:val="0"/>
                          <w:divBdr>
                            <w:top w:val="none" w:sz="0" w:space="0" w:color="auto"/>
                            <w:left w:val="none" w:sz="0" w:space="0" w:color="auto"/>
                            <w:bottom w:val="none" w:sz="0" w:space="0" w:color="auto"/>
                            <w:right w:val="none" w:sz="0" w:space="0" w:color="auto"/>
                          </w:divBdr>
                        </w:div>
                        <w:div w:id="2013406605">
                          <w:marLeft w:val="480"/>
                          <w:marRight w:val="0"/>
                          <w:marTop w:val="0"/>
                          <w:marBottom w:val="0"/>
                          <w:divBdr>
                            <w:top w:val="none" w:sz="0" w:space="0" w:color="auto"/>
                            <w:left w:val="none" w:sz="0" w:space="0" w:color="auto"/>
                            <w:bottom w:val="none" w:sz="0" w:space="0" w:color="auto"/>
                            <w:right w:val="none" w:sz="0" w:space="0" w:color="auto"/>
                          </w:divBdr>
                        </w:div>
                        <w:div w:id="2106529988">
                          <w:marLeft w:val="480"/>
                          <w:marRight w:val="0"/>
                          <w:marTop w:val="0"/>
                          <w:marBottom w:val="0"/>
                          <w:divBdr>
                            <w:top w:val="none" w:sz="0" w:space="0" w:color="auto"/>
                            <w:left w:val="none" w:sz="0" w:space="0" w:color="auto"/>
                            <w:bottom w:val="none" w:sz="0" w:space="0" w:color="auto"/>
                            <w:right w:val="none" w:sz="0" w:space="0" w:color="auto"/>
                          </w:divBdr>
                        </w:div>
                        <w:div w:id="2119375680">
                          <w:marLeft w:val="480"/>
                          <w:marRight w:val="0"/>
                          <w:marTop w:val="0"/>
                          <w:marBottom w:val="0"/>
                          <w:divBdr>
                            <w:top w:val="none" w:sz="0" w:space="0" w:color="auto"/>
                            <w:left w:val="none" w:sz="0" w:space="0" w:color="auto"/>
                            <w:bottom w:val="none" w:sz="0" w:space="0" w:color="auto"/>
                            <w:right w:val="none" w:sz="0" w:space="0" w:color="auto"/>
                          </w:divBdr>
                        </w:div>
                      </w:divsChild>
                    </w:div>
                    <w:div w:id="1962685961">
                      <w:marLeft w:val="0"/>
                      <w:marRight w:val="0"/>
                      <w:marTop w:val="0"/>
                      <w:marBottom w:val="0"/>
                      <w:divBdr>
                        <w:top w:val="none" w:sz="0" w:space="0" w:color="auto"/>
                        <w:left w:val="none" w:sz="0" w:space="0" w:color="auto"/>
                        <w:bottom w:val="none" w:sz="0" w:space="0" w:color="auto"/>
                        <w:right w:val="none" w:sz="0" w:space="0" w:color="auto"/>
                      </w:divBdr>
                      <w:divsChild>
                        <w:div w:id="73476711">
                          <w:marLeft w:val="480"/>
                          <w:marRight w:val="0"/>
                          <w:marTop w:val="0"/>
                          <w:marBottom w:val="0"/>
                          <w:divBdr>
                            <w:top w:val="none" w:sz="0" w:space="0" w:color="auto"/>
                            <w:left w:val="none" w:sz="0" w:space="0" w:color="auto"/>
                            <w:bottom w:val="none" w:sz="0" w:space="0" w:color="auto"/>
                            <w:right w:val="none" w:sz="0" w:space="0" w:color="auto"/>
                          </w:divBdr>
                        </w:div>
                        <w:div w:id="80807455">
                          <w:marLeft w:val="480"/>
                          <w:marRight w:val="0"/>
                          <w:marTop w:val="0"/>
                          <w:marBottom w:val="0"/>
                          <w:divBdr>
                            <w:top w:val="none" w:sz="0" w:space="0" w:color="auto"/>
                            <w:left w:val="none" w:sz="0" w:space="0" w:color="auto"/>
                            <w:bottom w:val="none" w:sz="0" w:space="0" w:color="auto"/>
                            <w:right w:val="none" w:sz="0" w:space="0" w:color="auto"/>
                          </w:divBdr>
                        </w:div>
                        <w:div w:id="178593312">
                          <w:marLeft w:val="480"/>
                          <w:marRight w:val="0"/>
                          <w:marTop w:val="0"/>
                          <w:marBottom w:val="0"/>
                          <w:divBdr>
                            <w:top w:val="none" w:sz="0" w:space="0" w:color="auto"/>
                            <w:left w:val="none" w:sz="0" w:space="0" w:color="auto"/>
                            <w:bottom w:val="none" w:sz="0" w:space="0" w:color="auto"/>
                            <w:right w:val="none" w:sz="0" w:space="0" w:color="auto"/>
                          </w:divBdr>
                        </w:div>
                        <w:div w:id="222523139">
                          <w:marLeft w:val="480"/>
                          <w:marRight w:val="0"/>
                          <w:marTop w:val="0"/>
                          <w:marBottom w:val="0"/>
                          <w:divBdr>
                            <w:top w:val="none" w:sz="0" w:space="0" w:color="auto"/>
                            <w:left w:val="none" w:sz="0" w:space="0" w:color="auto"/>
                            <w:bottom w:val="none" w:sz="0" w:space="0" w:color="auto"/>
                            <w:right w:val="none" w:sz="0" w:space="0" w:color="auto"/>
                          </w:divBdr>
                        </w:div>
                        <w:div w:id="267389624">
                          <w:marLeft w:val="480"/>
                          <w:marRight w:val="0"/>
                          <w:marTop w:val="0"/>
                          <w:marBottom w:val="0"/>
                          <w:divBdr>
                            <w:top w:val="none" w:sz="0" w:space="0" w:color="auto"/>
                            <w:left w:val="none" w:sz="0" w:space="0" w:color="auto"/>
                            <w:bottom w:val="none" w:sz="0" w:space="0" w:color="auto"/>
                            <w:right w:val="none" w:sz="0" w:space="0" w:color="auto"/>
                          </w:divBdr>
                        </w:div>
                        <w:div w:id="366296428">
                          <w:marLeft w:val="480"/>
                          <w:marRight w:val="0"/>
                          <w:marTop w:val="0"/>
                          <w:marBottom w:val="0"/>
                          <w:divBdr>
                            <w:top w:val="none" w:sz="0" w:space="0" w:color="auto"/>
                            <w:left w:val="none" w:sz="0" w:space="0" w:color="auto"/>
                            <w:bottom w:val="none" w:sz="0" w:space="0" w:color="auto"/>
                            <w:right w:val="none" w:sz="0" w:space="0" w:color="auto"/>
                          </w:divBdr>
                        </w:div>
                        <w:div w:id="379280854">
                          <w:marLeft w:val="480"/>
                          <w:marRight w:val="0"/>
                          <w:marTop w:val="0"/>
                          <w:marBottom w:val="0"/>
                          <w:divBdr>
                            <w:top w:val="none" w:sz="0" w:space="0" w:color="auto"/>
                            <w:left w:val="none" w:sz="0" w:space="0" w:color="auto"/>
                            <w:bottom w:val="none" w:sz="0" w:space="0" w:color="auto"/>
                            <w:right w:val="none" w:sz="0" w:space="0" w:color="auto"/>
                          </w:divBdr>
                        </w:div>
                        <w:div w:id="387611919">
                          <w:marLeft w:val="480"/>
                          <w:marRight w:val="0"/>
                          <w:marTop w:val="0"/>
                          <w:marBottom w:val="0"/>
                          <w:divBdr>
                            <w:top w:val="none" w:sz="0" w:space="0" w:color="auto"/>
                            <w:left w:val="none" w:sz="0" w:space="0" w:color="auto"/>
                            <w:bottom w:val="none" w:sz="0" w:space="0" w:color="auto"/>
                            <w:right w:val="none" w:sz="0" w:space="0" w:color="auto"/>
                          </w:divBdr>
                        </w:div>
                        <w:div w:id="444858524">
                          <w:marLeft w:val="480"/>
                          <w:marRight w:val="0"/>
                          <w:marTop w:val="0"/>
                          <w:marBottom w:val="0"/>
                          <w:divBdr>
                            <w:top w:val="none" w:sz="0" w:space="0" w:color="auto"/>
                            <w:left w:val="none" w:sz="0" w:space="0" w:color="auto"/>
                            <w:bottom w:val="none" w:sz="0" w:space="0" w:color="auto"/>
                            <w:right w:val="none" w:sz="0" w:space="0" w:color="auto"/>
                          </w:divBdr>
                        </w:div>
                        <w:div w:id="452212664">
                          <w:marLeft w:val="480"/>
                          <w:marRight w:val="0"/>
                          <w:marTop w:val="0"/>
                          <w:marBottom w:val="0"/>
                          <w:divBdr>
                            <w:top w:val="none" w:sz="0" w:space="0" w:color="auto"/>
                            <w:left w:val="none" w:sz="0" w:space="0" w:color="auto"/>
                            <w:bottom w:val="none" w:sz="0" w:space="0" w:color="auto"/>
                            <w:right w:val="none" w:sz="0" w:space="0" w:color="auto"/>
                          </w:divBdr>
                        </w:div>
                        <w:div w:id="482895141">
                          <w:marLeft w:val="480"/>
                          <w:marRight w:val="0"/>
                          <w:marTop w:val="0"/>
                          <w:marBottom w:val="0"/>
                          <w:divBdr>
                            <w:top w:val="none" w:sz="0" w:space="0" w:color="auto"/>
                            <w:left w:val="none" w:sz="0" w:space="0" w:color="auto"/>
                            <w:bottom w:val="none" w:sz="0" w:space="0" w:color="auto"/>
                            <w:right w:val="none" w:sz="0" w:space="0" w:color="auto"/>
                          </w:divBdr>
                        </w:div>
                        <w:div w:id="528881079">
                          <w:marLeft w:val="480"/>
                          <w:marRight w:val="0"/>
                          <w:marTop w:val="0"/>
                          <w:marBottom w:val="0"/>
                          <w:divBdr>
                            <w:top w:val="none" w:sz="0" w:space="0" w:color="auto"/>
                            <w:left w:val="none" w:sz="0" w:space="0" w:color="auto"/>
                            <w:bottom w:val="none" w:sz="0" w:space="0" w:color="auto"/>
                            <w:right w:val="none" w:sz="0" w:space="0" w:color="auto"/>
                          </w:divBdr>
                        </w:div>
                        <w:div w:id="741755104">
                          <w:marLeft w:val="480"/>
                          <w:marRight w:val="0"/>
                          <w:marTop w:val="0"/>
                          <w:marBottom w:val="0"/>
                          <w:divBdr>
                            <w:top w:val="none" w:sz="0" w:space="0" w:color="auto"/>
                            <w:left w:val="none" w:sz="0" w:space="0" w:color="auto"/>
                            <w:bottom w:val="none" w:sz="0" w:space="0" w:color="auto"/>
                            <w:right w:val="none" w:sz="0" w:space="0" w:color="auto"/>
                          </w:divBdr>
                        </w:div>
                        <w:div w:id="758448323">
                          <w:marLeft w:val="480"/>
                          <w:marRight w:val="0"/>
                          <w:marTop w:val="0"/>
                          <w:marBottom w:val="0"/>
                          <w:divBdr>
                            <w:top w:val="none" w:sz="0" w:space="0" w:color="auto"/>
                            <w:left w:val="none" w:sz="0" w:space="0" w:color="auto"/>
                            <w:bottom w:val="none" w:sz="0" w:space="0" w:color="auto"/>
                            <w:right w:val="none" w:sz="0" w:space="0" w:color="auto"/>
                          </w:divBdr>
                        </w:div>
                        <w:div w:id="790440585">
                          <w:marLeft w:val="480"/>
                          <w:marRight w:val="0"/>
                          <w:marTop w:val="0"/>
                          <w:marBottom w:val="0"/>
                          <w:divBdr>
                            <w:top w:val="none" w:sz="0" w:space="0" w:color="auto"/>
                            <w:left w:val="none" w:sz="0" w:space="0" w:color="auto"/>
                            <w:bottom w:val="none" w:sz="0" w:space="0" w:color="auto"/>
                            <w:right w:val="none" w:sz="0" w:space="0" w:color="auto"/>
                          </w:divBdr>
                        </w:div>
                        <w:div w:id="790904954">
                          <w:marLeft w:val="480"/>
                          <w:marRight w:val="0"/>
                          <w:marTop w:val="0"/>
                          <w:marBottom w:val="0"/>
                          <w:divBdr>
                            <w:top w:val="none" w:sz="0" w:space="0" w:color="auto"/>
                            <w:left w:val="none" w:sz="0" w:space="0" w:color="auto"/>
                            <w:bottom w:val="none" w:sz="0" w:space="0" w:color="auto"/>
                            <w:right w:val="none" w:sz="0" w:space="0" w:color="auto"/>
                          </w:divBdr>
                        </w:div>
                        <w:div w:id="809859061">
                          <w:marLeft w:val="480"/>
                          <w:marRight w:val="0"/>
                          <w:marTop w:val="0"/>
                          <w:marBottom w:val="0"/>
                          <w:divBdr>
                            <w:top w:val="none" w:sz="0" w:space="0" w:color="auto"/>
                            <w:left w:val="none" w:sz="0" w:space="0" w:color="auto"/>
                            <w:bottom w:val="none" w:sz="0" w:space="0" w:color="auto"/>
                            <w:right w:val="none" w:sz="0" w:space="0" w:color="auto"/>
                          </w:divBdr>
                        </w:div>
                        <w:div w:id="837577797">
                          <w:marLeft w:val="480"/>
                          <w:marRight w:val="0"/>
                          <w:marTop w:val="0"/>
                          <w:marBottom w:val="0"/>
                          <w:divBdr>
                            <w:top w:val="none" w:sz="0" w:space="0" w:color="auto"/>
                            <w:left w:val="none" w:sz="0" w:space="0" w:color="auto"/>
                            <w:bottom w:val="none" w:sz="0" w:space="0" w:color="auto"/>
                            <w:right w:val="none" w:sz="0" w:space="0" w:color="auto"/>
                          </w:divBdr>
                        </w:div>
                        <w:div w:id="852574804">
                          <w:marLeft w:val="480"/>
                          <w:marRight w:val="0"/>
                          <w:marTop w:val="0"/>
                          <w:marBottom w:val="0"/>
                          <w:divBdr>
                            <w:top w:val="none" w:sz="0" w:space="0" w:color="auto"/>
                            <w:left w:val="none" w:sz="0" w:space="0" w:color="auto"/>
                            <w:bottom w:val="none" w:sz="0" w:space="0" w:color="auto"/>
                            <w:right w:val="none" w:sz="0" w:space="0" w:color="auto"/>
                          </w:divBdr>
                        </w:div>
                        <w:div w:id="892697509">
                          <w:marLeft w:val="480"/>
                          <w:marRight w:val="0"/>
                          <w:marTop w:val="0"/>
                          <w:marBottom w:val="0"/>
                          <w:divBdr>
                            <w:top w:val="none" w:sz="0" w:space="0" w:color="auto"/>
                            <w:left w:val="none" w:sz="0" w:space="0" w:color="auto"/>
                            <w:bottom w:val="none" w:sz="0" w:space="0" w:color="auto"/>
                            <w:right w:val="none" w:sz="0" w:space="0" w:color="auto"/>
                          </w:divBdr>
                        </w:div>
                        <w:div w:id="951324817">
                          <w:marLeft w:val="480"/>
                          <w:marRight w:val="0"/>
                          <w:marTop w:val="0"/>
                          <w:marBottom w:val="0"/>
                          <w:divBdr>
                            <w:top w:val="none" w:sz="0" w:space="0" w:color="auto"/>
                            <w:left w:val="none" w:sz="0" w:space="0" w:color="auto"/>
                            <w:bottom w:val="none" w:sz="0" w:space="0" w:color="auto"/>
                            <w:right w:val="none" w:sz="0" w:space="0" w:color="auto"/>
                          </w:divBdr>
                        </w:div>
                        <w:div w:id="954291853">
                          <w:marLeft w:val="480"/>
                          <w:marRight w:val="0"/>
                          <w:marTop w:val="0"/>
                          <w:marBottom w:val="0"/>
                          <w:divBdr>
                            <w:top w:val="none" w:sz="0" w:space="0" w:color="auto"/>
                            <w:left w:val="none" w:sz="0" w:space="0" w:color="auto"/>
                            <w:bottom w:val="none" w:sz="0" w:space="0" w:color="auto"/>
                            <w:right w:val="none" w:sz="0" w:space="0" w:color="auto"/>
                          </w:divBdr>
                        </w:div>
                        <w:div w:id="1075862508">
                          <w:marLeft w:val="480"/>
                          <w:marRight w:val="0"/>
                          <w:marTop w:val="0"/>
                          <w:marBottom w:val="0"/>
                          <w:divBdr>
                            <w:top w:val="none" w:sz="0" w:space="0" w:color="auto"/>
                            <w:left w:val="none" w:sz="0" w:space="0" w:color="auto"/>
                            <w:bottom w:val="none" w:sz="0" w:space="0" w:color="auto"/>
                            <w:right w:val="none" w:sz="0" w:space="0" w:color="auto"/>
                          </w:divBdr>
                        </w:div>
                        <w:div w:id="1122043399">
                          <w:marLeft w:val="480"/>
                          <w:marRight w:val="0"/>
                          <w:marTop w:val="0"/>
                          <w:marBottom w:val="0"/>
                          <w:divBdr>
                            <w:top w:val="none" w:sz="0" w:space="0" w:color="auto"/>
                            <w:left w:val="none" w:sz="0" w:space="0" w:color="auto"/>
                            <w:bottom w:val="none" w:sz="0" w:space="0" w:color="auto"/>
                            <w:right w:val="none" w:sz="0" w:space="0" w:color="auto"/>
                          </w:divBdr>
                        </w:div>
                        <w:div w:id="1269969064">
                          <w:marLeft w:val="480"/>
                          <w:marRight w:val="0"/>
                          <w:marTop w:val="0"/>
                          <w:marBottom w:val="0"/>
                          <w:divBdr>
                            <w:top w:val="none" w:sz="0" w:space="0" w:color="auto"/>
                            <w:left w:val="none" w:sz="0" w:space="0" w:color="auto"/>
                            <w:bottom w:val="none" w:sz="0" w:space="0" w:color="auto"/>
                            <w:right w:val="none" w:sz="0" w:space="0" w:color="auto"/>
                          </w:divBdr>
                        </w:div>
                        <w:div w:id="1303385414">
                          <w:marLeft w:val="480"/>
                          <w:marRight w:val="0"/>
                          <w:marTop w:val="0"/>
                          <w:marBottom w:val="0"/>
                          <w:divBdr>
                            <w:top w:val="none" w:sz="0" w:space="0" w:color="auto"/>
                            <w:left w:val="none" w:sz="0" w:space="0" w:color="auto"/>
                            <w:bottom w:val="none" w:sz="0" w:space="0" w:color="auto"/>
                            <w:right w:val="none" w:sz="0" w:space="0" w:color="auto"/>
                          </w:divBdr>
                        </w:div>
                        <w:div w:id="1325863287">
                          <w:marLeft w:val="480"/>
                          <w:marRight w:val="0"/>
                          <w:marTop w:val="0"/>
                          <w:marBottom w:val="0"/>
                          <w:divBdr>
                            <w:top w:val="none" w:sz="0" w:space="0" w:color="auto"/>
                            <w:left w:val="none" w:sz="0" w:space="0" w:color="auto"/>
                            <w:bottom w:val="none" w:sz="0" w:space="0" w:color="auto"/>
                            <w:right w:val="none" w:sz="0" w:space="0" w:color="auto"/>
                          </w:divBdr>
                        </w:div>
                        <w:div w:id="1341353616">
                          <w:marLeft w:val="480"/>
                          <w:marRight w:val="0"/>
                          <w:marTop w:val="0"/>
                          <w:marBottom w:val="0"/>
                          <w:divBdr>
                            <w:top w:val="none" w:sz="0" w:space="0" w:color="auto"/>
                            <w:left w:val="none" w:sz="0" w:space="0" w:color="auto"/>
                            <w:bottom w:val="none" w:sz="0" w:space="0" w:color="auto"/>
                            <w:right w:val="none" w:sz="0" w:space="0" w:color="auto"/>
                          </w:divBdr>
                        </w:div>
                        <w:div w:id="1363942759">
                          <w:marLeft w:val="480"/>
                          <w:marRight w:val="0"/>
                          <w:marTop w:val="0"/>
                          <w:marBottom w:val="0"/>
                          <w:divBdr>
                            <w:top w:val="none" w:sz="0" w:space="0" w:color="auto"/>
                            <w:left w:val="none" w:sz="0" w:space="0" w:color="auto"/>
                            <w:bottom w:val="none" w:sz="0" w:space="0" w:color="auto"/>
                            <w:right w:val="none" w:sz="0" w:space="0" w:color="auto"/>
                          </w:divBdr>
                        </w:div>
                        <w:div w:id="1471706033">
                          <w:marLeft w:val="480"/>
                          <w:marRight w:val="0"/>
                          <w:marTop w:val="0"/>
                          <w:marBottom w:val="0"/>
                          <w:divBdr>
                            <w:top w:val="none" w:sz="0" w:space="0" w:color="auto"/>
                            <w:left w:val="none" w:sz="0" w:space="0" w:color="auto"/>
                            <w:bottom w:val="none" w:sz="0" w:space="0" w:color="auto"/>
                            <w:right w:val="none" w:sz="0" w:space="0" w:color="auto"/>
                          </w:divBdr>
                        </w:div>
                        <w:div w:id="1503810899">
                          <w:marLeft w:val="480"/>
                          <w:marRight w:val="0"/>
                          <w:marTop w:val="0"/>
                          <w:marBottom w:val="0"/>
                          <w:divBdr>
                            <w:top w:val="none" w:sz="0" w:space="0" w:color="auto"/>
                            <w:left w:val="none" w:sz="0" w:space="0" w:color="auto"/>
                            <w:bottom w:val="none" w:sz="0" w:space="0" w:color="auto"/>
                            <w:right w:val="none" w:sz="0" w:space="0" w:color="auto"/>
                          </w:divBdr>
                        </w:div>
                        <w:div w:id="1605841199">
                          <w:marLeft w:val="480"/>
                          <w:marRight w:val="0"/>
                          <w:marTop w:val="0"/>
                          <w:marBottom w:val="0"/>
                          <w:divBdr>
                            <w:top w:val="none" w:sz="0" w:space="0" w:color="auto"/>
                            <w:left w:val="none" w:sz="0" w:space="0" w:color="auto"/>
                            <w:bottom w:val="none" w:sz="0" w:space="0" w:color="auto"/>
                            <w:right w:val="none" w:sz="0" w:space="0" w:color="auto"/>
                          </w:divBdr>
                        </w:div>
                        <w:div w:id="1633485721">
                          <w:marLeft w:val="480"/>
                          <w:marRight w:val="0"/>
                          <w:marTop w:val="0"/>
                          <w:marBottom w:val="0"/>
                          <w:divBdr>
                            <w:top w:val="none" w:sz="0" w:space="0" w:color="auto"/>
                            <w:left w:val="none" w:sz="0" w:space="0" w:color="auto"/>
                            <w:bottom w:val="none" w:sz="0" w:space="0" w:color="auto"/>
                            <w:right w:val="none" w:sz="0" w:space="0" w:color="auto"/>
                          </w:divBdr>
                        </w:div>
                        <w:div w:id="1648631400">
                          <w:marLeft w:val="480"/>
                          <w:marRight w:val="0"/>
                          <w:marTop w:val="0"/>
                          <w:marBottom w:val="0"/>
                          <w:divBdr>
                            <w:top w:val="none" w:sz="0" w:space="0" w:color="auto"/>
                            <w:left w:val="none" w:sz="0" w:space="0" w:color="auto"/>
                            <w:bottom w:val="none" w:sz="0" w:space="0" w:color="auto"/>
                            <w:right w:val="none" w:sz="0" w:space="0" w:color="auto"/>
                          </w:divBdr>
                        </w:div>
                        <w:div w:id="1659572893">
                          <w:marLeft w:val="480"/>
                          <w:marRight w:val="0"/>
                          <w:marTop w:val="0"/>
                          <w:marBottom w:val="0"/>
                          <w:divBdr>
                            <w:top w:val="none" w:sz="0" w:space="0" w:color="auto"/>
                            <w:left w:val="none" w:sz="0" w:space="0" w:color="auto"/>
                            <w:bottom w:val="none" w:sz="0" w:space="0" w:color="auto"/>
                            <w:right w:val="none" w:sz="0" w:space="0" w:color="auto"/>
                          </w:divBdr>
                        </w:div>
                        <w:div w:id="1687439927">
                          <w:marLeft w:val="480"/>
                          <w:marRight w:val="0"/>
                          <w:marTop w:val="0"/>
                          <w:marBottom w:val="0"/>
                          <w:divBdr>
                            <w:top w:val="none" w:sz="0" w:space="0" w:color="auto"/>
                            <w:left w:val="none" w:sz="0" w:space="0" w:color="auto"/>
                            <w:bottom w:val="none" w:sz="0" w:space="0" w:color="auto"/>
                            <w:right w:val="none" w:sz="0" w:space="0" w:color="auto"/>
                          </w:divBdr>
                        </w:div>
                        <w:div w:id="1694302455">
                          <w:marLeft w:val="480"/>
                          <w:marRight w:val="0"/>
                          <w:marTop w:val="0"/>
                          <w:marBottom w:val="0"/>
                          <w:divBdr>
                            <w:top w:val="none" w:sz="0" w:space="0" w:color="auto"/>
                            <w:left w:val="none" w:sz="0" w:space="0" w:color="auto"/>
                            <w:bottom w:val="none" w:sz="0" w:space="0" w:color="auto"/>
                            <w:right w:val="none" w:sz="0" w:space="0" w:color="auto"/>
                          </w:divBdr>
                        </w:div>
                        <w:div w:id="1783113868">
                          <w:marLeft w:val="480"/>
                          <w:marRight w:val="0"/>
                          <w:marTop w:val="0"/>
                          <w:marBottom w:val="0"/>
                          <w:divBdr>
                            <w:top w:val="none" w:sz="0" w:space="0" w:color="auto"/>
                            <w:left w:val="none" w:sz="0" w:space="0" w:color="auto"/>
                            <w:bottom w:val="none" w:sz="0" w:space="0" w:color="auto"/>
                            <w:right w:val="none" w:sz="0" w:space="0" w:color="auto"/>
                          </w:divBdr>
                        </w:div>
                        <w:div w:id="1824812016">
                          <w:marLeft w:val="480"/>
                          <w:marRight w:val="0"/>
                          <w:marTop w:val="0"/>
                          <w:marBottom w:val="0"/>
                          <w:divBdr>
                            <w:top w:val="none" w:sz="0" w:space="0" w:color="auto"/>
                            <w:left w:val="none" w:sz="0" w:space="0" w:color="auto"/>
                            <w:bottom w:val="none" w:sz="0" w:space="0" w:color="auto"/>
                            <w:right w:val="none" w:sz="0" w:space="0" w:color="auto"/>
                          </w:divBdr>
                        </w:div>
                        <w:div w:id="1850828921">
                          <w:marLeft w:val="480"/>
                          <w:marRight w:val="0"/>
                          <w:marTop w:val="0"/>
                          <w:marBottom w:val="0"/>
                          <w:divBdr>
                            <w:top w:val="none" w:sz="0" w:space="0" w:color="auto"/>
                            <w:left w:val="none" w:sz="0" w:space="0" w:color="auto"/>
                            <w:bottom w:val="none" w:sz="0" w:space="0" w:color="auto"/>
                            <w:right w:val="none" w:sz="0" w:space="0" w:color="auto"/>
                          </w:divBdr>
                        </w:div>
                        <w:div w:id="1910647259">
                          <w:marLeft w:val="480"/>
                          <w:marRight w:val="0"/>
                          <w:marTop w:val="0"/>
                          <w:marBottom w:val="0"/>
                          <w:divBdr>
                            <w:top w:val="none" w:sz="0" w:space="0" w:color="auto"/>
                            <w:left w:val="none" w:sz="0" w:space="0" w:color="auto"/>
                            <w:bottom w:val="none" w:sz="0" w:space="0" w:color="auto"/>
                            <w:right w:val="none" w:sz="0" w:space="0" w:color="auto"/>
                          </w:divBdr>
                        </w:div>
                        <w:div w:id="1936593309">
                          <w:marLeft w:val="480"/>
                          <w:marRight w:val="0"/>
                          <w:marTop w:val="0"/>
                          <w:marBottom w:val="0"/>
                          <w:divBdr>
                            <w:top w:val="none" w:sz="0" w:space="0" w:color="auto"/>
                            <w:left w:val="none" w:sz="0" w:space="0" w:color="auto"/>
                            <w:bottom w:val="none" w:sz="0" w:space="0" w:color="auto"/>
                            <w:right w:val="none" w:sz="0" w:space="0" w:color="auto"/>
                          </w:divBdr>
                        </w:div>
                        <w:div w:id="2025788292">
                          <w:marLeft w:val="480"/>
                          <w:marRight w:val="0"/>
                          <w:marTop w:val="0"/>
                          <w:marBottom w:val="0"/>
                          <w:divBdr>
                            <w:top w:val="none" w:sz="0" w:space="0" w:color="auto"/>
                            <w:left w:val="none" w:sz="0" w:space="0" w:color="auto"/>
                            <w:bottom w:val="none" w:sz="0" w:space="0" w:color="auto"/>
                            <w:right w:val="none" w:sz="0" w:space="0" w:color="auto"/>
                          </w:divBdr>
                        </w:div>
                        <w:div w:id="2066371069">
                          <w:marLeft w:val="480"/>
                          <w:marRight w:val="0"/>
                          <w:marTop w:val="0"/>
                          <w:marBottom w:val="0"/>
                          <w:divBdr>
                            <w:top w:val="none" w:sz="0" w:space="0" w:color="auto"/>
                            <w:left w:val="none" w:sz="0" w:space="0" w:color="auto"/>
                            <w:bottom w:val="none" w:sz="0" w:space="0" w:color="auto"/>
                            <w:right w:val="none" w:sz="0" w:space="0" w:color="auto"/>
                          </w:divBdr>
                        </w:div>
                        <w:div w:id="2134127892">
                          <w:marLeft w:val="480"/>
                          <w:marRight w:val="0"/>
                          <w:marTop w:val="0"/>
                          <w:marBottom w:val="0"/>
                          <w:divBdr>
                            <w:top w:val="none" w:sz="0" w:space="0" w:color="auto"/>
                            <w:left w:val="none" w:sz="0" w:space="0" w:color="auto"/>
                            <w:bottom w:val="none" w:sz="0" w:space="0" w:color="auto"/>
                            <w:right w:val="none" w:sz="0" w:space="0" w:color="auto"/>
                          </w:divBdr>
                        </w:div>
                        <w:div w:id="2136022517">
                          <w:marLeft w:val="480"/>
                          <w:marRight w:val="0"/>
                          <w:marTop w:val="0"/>
                          <w:marBottom w:val="0"/>
                          <w:divBdr>
                            <w:top w:val="none" w:sz="0" w:space="0" w:color="auto"/>
                            <w:left w:val="none" w:sz="0" w:space="0" w:color="auto"/>
                            <w:bottom w:val="none" w:sz="0" w:space="0" w:color="auto"/>
                            <w:right w:val="none" w:sz="0" w:space="0" w:color="auto"/>
                          </w:divBdr>
                        </w:div>
                      </w:divsChild>
                    </w:div>
                    <w:div w:id="1982535171">
                      <w:marLeft w:val="0"/>
                      <w:marRight w:val="0"/>
                      <w:marTop w:val="0"/>
                      <w:marBottom w:val="0"/>
                      <w:divBdr>
                        <w:top w:val="none" w:sz="0" w:space="0" w:color="auto"/>
                        <w:left w:val="none" w:sz="0" w:space="0" w:color="auto"/>
                        <w:bottom w:val="none" w:sz="0" w:space="0" w:color="auto"/>
                        <w:right w:val="none" w:sz="0" w:space="0" w:color="auto"/>
                      </w:divBdr>
                      <w:divsChild>
                        <w:div w:id="50346932">
                          <w:marLeft w:val="480"/>
                          <w:marRight w:val="0"/>
                          <w:marTop w:val="0"/>
                          <w:marBottom w:val="0"/>
                          <w:divBdr>
                            <w:top w:val="none" w:sz="0" w:space="0" w:color="auto"/>
                            <w:left w:val="none" w:sz="0" w:space="0" w:color="auto"/>
                            <w:bottom w:val="none" w:sz="0" w:space="0" w:color="auto"/>
                            <w:right w:val="none" w:sz="0" w:space="0" w:color="auto"/>
                          </w:divBdr>
                        </w:div>
                        <w:div w:id="88040104">
                          <w:marLeft w:val="480"/>
                          <w:marRight w:val="0"/>
                          <w:marTop w:val="0"/>
                          <w:marBottom w:val="0"/>
                          <w:divBdr>
                            <w:top w:val="none" w:sz="0" w:space="0" w:color="auto"/>
                            <w:left w:val="none" w:sz="0" w:space="0" w:color="auto"/>
                            <w:bottom w:val="none" w:sz="0" w:space="0" w:color="auto"/>
                            <w:right w:val="none" w:sz="0" w:space="0" w:color="auto"/>
                          </w:divBdr>
                        </w:div>
                        <w:div w:id="182744117">
                          <w:marLeft w:val="480"/>
                          <w:marRight w:val="0"/>
                          <w:marTop w:val="0"/>
                          <w:marBottom w:val="0"/>
                          <w:divBdr>
                            <w:top w:val="none" w:sz="0" w:space="0" w:color="auto"/>
                            <w:left w:val="none" w:sz="0" w:space="0" w:color="auto"/>
                            <w:bottom w:val="none" w:sz="0" w:space="0" w:color="auto"/>
                            <w:right w:val="none" w:sz="0" w:space="0" w:color="auto"/>
                          </w:divBdr>
                        </w:div>
                        <w:div w:id="271940881">
                          <w:marLeft w:val="480"/>
                          <w:marRight w:val="0"/>
                          <w:marTop w:val="0"/>
                          <w:marBottom w:val="0"/>
                          <w:divBdr>
                            <w:top w:val="none" w:sz="0" w:space="0" w:color="auto"/>
                            <w:left w:val="none" w:sz="0" w:space="0" w:color="auto"/>
                            <w:bottom w:val="none" w:sz="0" w:space="0" w:color="auto"/>
                            <w:right w:val="none" w:sz="0" w:space="0" w:color="auto"/>
                          </w:divBdr>
                        </w:div>
                        <w:div w:id="273708039">
                          <w:marLeft w:val="480"/>
                          <w:marRight w:val="0"/>
                          <w:marTop w:val="0"/>
                          <w:marBottom w:val="0"/>
                          <w:divBdr>
                            <w:top w:val="none" w:sz="0" w:space="0" w:color="auto"/>
                            <w:left w:val="none" w:sz="0" w:space="0" w:color="auto"/>
                            <w:bottom w:val="none" w:sz="0" w:space="0" w:color="auto"/>
                            <w:right w:val="none" w:sz="0" w:space="0" w:color="auto"/>
                          </w:divBdr>
                        </w:div>
                        <w:div w:id="279336503">
                          <w:marLeft w:val="480"/>
                          <w:marRight w:val="0"/>
                          <w:marTop w:val="0"/>
                          <w:marBottom w:val="0"/>
                          <w:divBdr>
                            <w:top w:val="none" w:sz="0" w:space="0" w:color="auto"/>
                            <w:left w:val="none" w:sz="0" w:space="0" w:color="auto"/>
                            <w:bottom w:val="none" w:sz="0" w:space="0" w:color="auto"/>
                            <w:right w:val="none" w:sz="0" w:space="0" w:color="auto"/>
                          </w:divBdr>
                        </w:div>
                        <w:div w:id="291789576">
                          <w:marLeft w:val="480"/>
                          <w:marRight w:val="0"/>
                          <w:marTop w:val="0"/>
                          <w:marBottom w:val="0"/>
                          <w:divBdr>
                            <w:top w:val="none" w:sz="0" w:space="0" w:color="auto"/>
                            <w:left w:val="none" w:sz="0" w:space="0" w:color="auto"/>
                            <w:bottom w:val="none" w:sz="0" w:space="0" w:color="auto"/>
                            <w:right w:val="none" w:sz="0" w:space="0" w:color="auto"/>
                          </w:divBdr>
                        </w:div>
                        <w:div w:id="305089540">
                          <w:marLeft w:val="480"/>
                          <w:marRight w:val="0"/>
                          <w:marTop w:val="0"/>
                          <w:marBottom w:val="0"/>
                          <w:divBdr>
                            <w:top w:val="none" w:sz="0" w:space="0" w:color="auto"/>
                            <w:left w:val="none" w:sz="0" w:space="0" w:color="auto"/>
                            <w:bottom w:val="none" w:sz="0" w:space="0" w:color="auto"/>
                            <w:right w:val="none" w:sz="0" w:space="0" w:color="auto"/>
                          </w:divBdr>
                        </w:div>
                        <w:div w:id="329866999">
                          <w:marLeft w:val="480"/>
                          <w:marRight w:val="0"/>
                          <w:marTop w:val="0"/>
                          <w:marBottom w:val="0"/>
                          <w:divBdr>
                            <w:top w:val="none" w:sz="0" w:space="0" w:color="auto"/>
                            <w:left w:val="none" w:sz="0" w:space="0" w:color="auto"/>
                            <w:bottom w:val="none" w:sz="0" w:space="0" w:color="auto"/>
                            <w:right w:val="none" w:sz="0" w:space="0" w:color="auto"/>
                          </w:divBdr>
                        </w:div>
                        <w:div w:id="334039540">
                          <w:marLeft w:val="480"/>
                          <w:marRight w:val="0"/>
                          <w:marTop w:val="0"/>
                          <w:marBottom w:val="0"/>
                          <w:divBdr>
                            <w:top w:val="none" w:sz="0" w:space="0" w:color="auto"/>
                            <w:left w:val="none" w:sz="0" w:space="0" w:color="auto"/>
                            <w:bottom w:val="none" w:sz="0" w:space="0" w:color="auto"/>
                            <w:right w:val="none" w:sz="0" w:space="0" w:color="auto"/>
                          </w:divBdr>
                        </w:div>
                        <w:div w:id="410851078">
                          <w:marLeft w:val="480"/>
                          <w:marRight w:val="0"/>
                          <w:marTop w:val="0"/>
                          <w:marBottom w:val="0"/>
                          <w:divBdr>
                            <w:top w:val="none" w:sz="0" w:space="0" w:color="auto"/>
                            <w:left w:val="none" w:sz="0" w:space="0" w:color="auto"/>
                            <w:bottom w:val="none" w:sz="0" w:space="0" w:color="auto"/>
                            <w:right w:val="none" w:sz="0" w:space="0" w:color="auto"/>
                          </w:divBdr>
                        </w:div>
                        <w:div w:id="578827703">
                          <w:marLeft w:val="480"/>
                          <w:marRight w:val="0"/>
                          <w:marTop w:val="0"/>
                          <w:marBottom w:val="0"/>
                          <w:divBdr>
                            <w:top w:val="none" w:sz="0" w:space="0" w:color="auto"/>
                            <w:left w:val="none" w:sz="0" w:space="0" w:color="auto"/>
                            <w:bottom w:val="none" w:sz="0" w:space="0" w:color="auto"/>
                            <w:right w:val="none" w:sz="0" w:space="0" w:color="auto"/>
                          </w:divBdr>
                        </w:div>
                        <w:div w:id="692152359">
                          <w:marLeft w:val="480"/>
                          <w:marRight w:val="0"/>
                          <w:marTop w:val="0"/>
                          <w:marBottom w:val="0"/>
                          <w:divBdr>
                            <w:top w:val="none" w:sz="0" w:space="0" w:color="auto"/>
                            <w:left w:val="none" w:sz="0" w:space="0" w:color="auto"/>
                            <w:bottom w:val="none" w:sz="0" w:space="0" w:color="auto"/>
                            <w:right w:val="none" w:sz="0" w:space="0" w:color="auto"/>
                          </w:divBdr>
                        </w:div>
                        <w:div w:id="733890938">
                          <w:marLeft w:val="480"/>
                          <w:marRight w:val="0"/>
                          <w:marTop w:val="0"/>
                          <w:marBottom w:val="0"/>
                          <w:divBdr>
                            <w:top w:val="none" w:sz="0" w:space="0" w:color="auto"/>
                            <w:left w:val="none" w:sz="0" w:space="0" w:color="auto"/>
                            <w:bottom w:val="none" w:sz="0" w:space="0" w:color="auto"/>
                            <w:right w:val="none" w:sz="0" w:space="0" w:color="auto"/>
                          </w:divBdr>
                        </w:div>
                        <w:div w:id="748237025">
                          <w:marLeft w:val="480"/>
                          <w:marRight w:val="0"/>
                          <w:marTop w:val="0"/>
                          <w:marBottom w:val="0"/>
                          <w:divBdr>
                            <w:top w:val="none" w:sz="0" w:space="0" w:color="auto"/>
                            <w:left w:val="none" w:sz="0" w:space="0" w:color="auto"/>
                            <w:bottom w:val="none" w:sz="0" w:space="0" w:color="auto"/>
                            <w:right w:val="none" w:sz="0" w:space="0" w:color="auto"/>
                          </w:divBdr>
                        </w:div>
                        <w:div w:id="759180713">
                          <w:marLeft w:val="480"/>
                          <w:marRight w:val="0"/>
                          <w:marTop w:val="0"/>
                          <w:marBottom w:val="0"/>
                          <w:divBdr>
                            <w:top w:val="none" w:sz="0" w:space="0" w:color="auto"/>
                            <w:left w:val="none" w:sz="0" w:space="0" w:color="auto"/>
                            <w:bottom w:val="none" w:sz="0" w:space="0" w:color="auto"/>
                            <w:right w:val="none" w:sz="0" w:space="0" w:color="auto"/>
                          </w:divBdr>
                        </w:div>
                        <w:div w:id="779489627">
                          <w:marLeft w:val="480"/>
                          <w:marRight w:val="0"/>
                          <w:marTop w:val="0"/>
                          <w:marBottom w:val="0"/>
                          <w:divBdr>
                            <w:top w:val="none" w:sz="0" w:space="0" w:color="auto"/>
                            <w:left w:val="none" w:sz="0" w:space="0" w:color="auto"/>
                            <w:bottom w:val="none" w:sz="0" w:space="0" w:color="auto"/>
                            <w:right w:val="none" w:sz="0" w:space="0" w:color="auto"/>
                          </w:divBdr>
                        </w:div>
                        <w:div w:id="820535384">
                          <w:marLeft w:val="480"/>
                          <w:marRight w:val="0"/>
                          <w:marTop w:val="0"/>
                          <w:marBottom w:val="0"/>
                          <w:divBdr>
                            <w:top w:val="none" w:sz="0" w:space="0" w:color="auto"/>
                            <w:left w:val="none" w:sz="0" w:space="0" w:color="auto"/>
                            <w:bottom w:val="none" w:sz="0" w:space="0" w:color="auto"/>
                            <w:right w:val="none" w:sz="0" w:space="0" w:color="auto"/>
                          </w:divBdr>
                        </w:div>
                        <w:div w:id="1030230109">
                          <w:marLeft w:val="480"/>
                          <w:marRight w:val="0"/>
                          <w:marTop w:val="0"/>
                          <w:marBottom w:val="0"/>
                          <w:divBdr>
                            <w:top w:val="none" w:sz="0" w:space="0" w:color="auto"/>
                            <w:left w:val="none" w:sz="0" w:space="0" w:color="auto"/>
                            <w:bottom w:val="none" w:sz="0" w:space="0" w:color="auto"/>
                            <w:right w:val="none" w:sz="0" w:space="0" w:color="auto"/>
                          </w:divBdr>
                        </w:div>
                        <w:div w:id="1042679647">
                          <w:marLeft w:val="480"/>
                          <w:marRight w:val="0"/>
                          <w:marTop w:val="0"/>
                          <w:marBottom w:val="0"/>
                          <w:divBdr>
                            <w:top w:val="none" w:sz="0" w:space="0" w:color="auto"/>
                            <w:left w:val="none" w:sz="0" w:space="0" w:color="auto"/>
                            <w:bottom w:val="none" w:sz="0" w:space="0" w:color="auto"/>
                            <w:right w:val="none" w:sz="0" w:space="0" w:color="auto"/>
                          </w:divBdr>
                        </w:div>
                        <w:div w:id="1058625161">
                          <w:marLeft w:val="480"/>
                          <w:marRight w:val="0"/>
                          <w:marTop w:val="0"/>
                          <w:marBottom w:val="0"/>
                          <w:divBdr>
                            <w:top w:val="none" w:sz="0" w:space="0" w:color="auto"/>
                            <w:left w:val="none" w:sz="0" w:space="0" w:color="auto"/>
                            <w:bottom w:val="none" w:sz="0" w:space="0" w:color="auto"/>
                            <w:right w:val="none" w:sz="0" w:space="0" w:color="auto"/>
                          </w:divBdr>
                        </w:div>
                        <w:div w:id="1063680035">
                          <w:marLeft w:val="480"/>
                          <w:marRight w:val="0"/>
                          <w:marTop w:val="0"/>
                          <w:marBottom w:val="0"/>
                          <w:divBdr>
                            <w:top w:val="none" w:sz="0" w:space="0" w:color="auto"/>
                            <w:left w:val="none" w:sz="0" w:space="0" w:color="auto"/>
                            <w:bottom w:val="none" w:sz="0" w:space="0" w:color="auto"/>
                            <w:right w:val="none" w:sz="0" w:space="0" w:color="auto"/>
                          </w:divBdr>
                        </w:div>
                        <w:div w:id="1128820872">
                          <w:marLeft w:val="480"/>
                          <w:marRight w:val="0"/>
                          <w:marTop w:val="0"/>
                          <w:marBottom w:val="0"/>
                          <w:divBdr>
                            <w:top w:val="none" w:sz="0" w:space="0" w:color="auto"/>
                            <w:left w:val="none" w:sz="0" w:space="0" w:color="auto"/>
                            <w:bottom w:val="none" w:sz="0" w:space="0" w:color="auto"/>
                            <w:right w:val="none" w:sz="0" w:space="0" w:color="auto"/>
                          </w:divBdr>
                        </w:div>
                        <w:div w:id="1146776152">
                          <w:marLeft w:val="480"/>
                          <w:marRight w:val="0"/>
                          <w:marTop w:val="0"/>
                          <w:marBottom w:val="0"/>
                          <w:divBdr>
                            <w:top w:val="none" w:sz="0" w:space="0" w:color="auto"/>
                            <w:left w:val="none" w:sz="0" w:space="0" w:color="auto"/>
                            <w:bottom w:val="none" w:sz="0" w:space="0" w:color="auto"/>
                            <w:right w:val="none" w:sz="0" w:space="0" w:color="auto"/>
                          </w:divBdr>
                        </w:div>
                        <w:div w:id="1204363580">
                          <w:marLeft w:val="480"/>
                          <w:marRight w:val="0"/>
                          <w:marTop w:val="0"/>
                          <w:marBottom w:val="0"/>
                          <w:divBdr>
                            <w:top w:val="none" w:sz="0" w:space="0" w:color="auto"/>
                            <w:left w:val="none" w:sz="0" w:space="0" w:color="auto"/>
                            <w:bottom w:val="none" w:sz="0" w:space="0" w:color="auto"/>
                            <w:right w:val="none" w:sz="0" w:space="0" w:color="auto"/>
                          </w:divBdr>
                        </w:div>
                        <w:div w:id="1219129281">
                          <w:marLeft w:val="480"/>
                          <w:marRight w:val="0"/>
                          <w:marTop w:val="0"/>
                          <w:marBottom w:val="0"/>
                          <w:divBdr>
                            <w:top w:val="none" w:sz="0" w:space="0" w:color="auto"/>
                            <w:left w:val="none" w:sz="0" w:space="0" w:color="auto"/>
                            <w:bottom w:val="none" w:sz="0" w:space="0" w:color="auto"/>
                            <w:right w:val="none" w:sz="0" w:space="0" w:color="auto"/>
                          </w:divBdr>
                        </w:div>
                        <w:div w:id="1247301868">
                          <w:marLeft w:val="480"/>
                          <w:marRight w:val="0"/>
                          <w:marTop w:val="0"/>
                          <w:marBottom w:val="0"/>
                          <w:divBdr>
                            <w:top w:val="none" w:sz="0" w:space="0" w:color="auto"/>
                            <w:left w:val="none" w:sz="0" w:space="0" w:color="auto"/>
                            <w:bottom w:val="none" w:sz="0" w:space="0" w:color="auto"/>
                            <w:right w:val="none" w:sz="0" w:space="0" w:color="auto"/>
                          </w:divBdr>
                        </w:div>
                        <w:div w:id="1276402423">
                          <w:marLeft w:val="480"/>
                          <w:marRight w:val="0"/>
                          <w:marTop w:val="0"/>
                          <w:marBottom w:val="0"/>
                          <w:divBdr>
                            <w:top w:val="none" w:sz="0" w:space="0" w:color="auto"/>
                            <w:left w:val="none" w:sz="0" w:space="0" w:color="auto"/>
                            <w:bottom w:val="none" w:sz="0" w:space="0" w:color="auto"/>
                            <w:right w:val="none" w:sz="0" w:space="0" w:color="auto"/>
                          </w:divBdr>
                        </w:div>
                        <w:div w:id="1279097216">
                          <w:marLeft w:val="480"/>
                          <w:marRight w:val="0"/>
                          <w:marTop w:val="0"/>
                          <w:marBottom w:val="0"/>
                          <w:divBdr>
                            <w:top w:val="none" w:sz="0" w:space="0" w:color="auto"/>
                            <w:left w:val="none" w:sz="0" w:space="0" w:color="auto"/>
                            <w:bottom w:val="none" w:sz="0" w:space="0" w:color="auto"/>
                            <w:right w:val="none" w:sz="0" w:space="0" w:color="auto"/>
                          </w:divBdr>
                        </w:div>
                        <w:div w:id="1285576700">
                          <w:marLeft w:val="480"/>
                          <w:marRight w:val="0"/>
                          <w:marTop w:val="0"/>
                          <w:marBottom w:val="0"/>
                          <w:divBdr>
                            <w:top w:val="none" w:sz="0" w:space="0" w:color="auto"/>
                            <w:left w:val="none" w:sz="0" w:space="0" w:color="auto"/>
                            <w:bottom w:val="none" w:sz="0" w:space="0" w:color="auto"/>
                            <w:right w:val="none" w:sz="0" w:space="0" w:color="auto"/>
                          </w:divBdr>
                        </w:div>
                        <w:div w:id="1325090053">
                          <w:marLeft w:val="480"/>
                          <w:marRight w:val="0"/>
                          <w:marTop w:val="0"/>
                          <w:marBottom w:val="0"/>
                          <w:divBdr>
                            <w:top w:val="none" w:sz="0" w:space="0" w:color="auto"/>
                            <w:left w:val="none" w:sz="0" w:space="0" w:color="auto"/>
                            <w:bottom w:val="none" w:sz="0" w:space="0" w:color="auto"/>
                            <w:right w:val="none" w:sz="0" w:space="0" w:color="auto"/>
                          </w:divBdr>
                        </w:div>
                        <w:div w:id="1375158594">
                          <w:marLeft w:val="480"/>
                          <w:marRight w:val="0"/>
                          <w:marTop w:val="0"/>
                          <w:marBottom w:val="0"/>
                          <w:divBdr>
                            <w:top w:val="none" w:sz="0" w:space="0" w:color="auto"/>
                            <w:left w:val="none" w:sz="0" w:space="0" w:color="auto"/>
                            <w:bottom w:val="none" w:sz="0" w:space="0" w:color="auto"/>
                            <w:right w:val="none" w:sz="0" w:space="0" w:color="auto"/>
                          </w:divBdr>
                        </w:div>
                        <w:div w:id="1375352100">
                          <w:marLeft w:val="480"/>
                          <w:marRight w:val="0"/>
                          <w:marTop w:val="0"/>
                          <w:marBottom w:val="0"/>
                          <w:divBdr>
                            <w:top w:val="none" w:sz="0" w:space="0" w:color="auto"/>
                            <w:left w:val="none" w:sz="0" w:space="0" w:color="auto"/>
                            <w:bottom w:val="none" w:sz="0" w:space="0" w:color="auto"/>
                            <w:right w:val="none" w:sz="0" w:space="0" w:color="auto"/>
                          </w:divBdr>
                        </w:div>
                        <w:div w:id="1396778894">
                          <w:marLeft w:val="480"/>
                          <w:marRight w:val="0"/>
                          <w:marTop w:val="0"/>
                          <w:marBottom w:val="0"/>
                          <w:divBdr>
                            <w:top w:val="none" w:sz="0" w:space="0" w:color="auto"/>
                            <w:left w:val="none" w:sz="0" w:space="0" w:color="auto"/>
                            <w:bottom w:val="none" w:sz="0" w:space="0" w:color="auto"/>
                            <w:right w:val="none" w:sz="0" w:space="0" w:color="auto"/>
                          </w:divBdr>
                        </w:div>
                        <w:div w:id="1546015938">
                          <w:marLeft w:val="480"/>
                          <w:marRight w:val="0"/>
                          <w:marTop w:val="0"/>
                          <w:marBottom w:val="0"/>
                          <w:divBdr>
                            <w:top w:val="none" w:sz="0" w:space="0" w:color="auto"/>
                            <w:left w:val="none" w:sz="0" w:space="0" w:color="auto"/>
                            <w:bottom w:val="none" w:sz="0" w:space="0" w:color="auto"/>
                            <w:right w:val="none" w:sz="0" w:space="0" w:color="auto"/>
                          </w:divBdr>
                        </w:div>
                        <w:div w:id="1605263672">
                          <w:marLeft w:val="480"/>
                          <w:marRight w:val="0"/>
                          <w:marTop w:val="0"/>
                          <w:marBottom w:val="0"/>
                          <w:divBdr>
                            <w:top w:val="none" w:sz="0" w:space="0" w:color="auto"/>
                            <w:left w:val="none" w:sz="0" w:space="0" w:color="auto"/>
                            <w:bottom w:val="none" w:sz="0" w:space="0" w:color="auto"/>
                            <w:right w:val="none" w:sz="0" w:space="0" w:color="auto"/>
                          </w:divBdr>
                        </w:div>
                        <w:div w:id="1712654467">
                          <w:marLeft w:val="480"/>
                          <w:marRight w:val="0"/>
                          <w:marTop w:val="0"/>
                          <w:marBottom w:val="0"/>
                          <w:divBdr>
                            <w:top w:val="none" w:sz="0" w:space="0" w:color="auto"/>
                            <w:left w:val="none" w:sz="0" w:space="0" w:color="auto"/>
                            <w:bottom w:val="none" w:sz="0" w:space="0" w:color="auto"/>
                            <w:right w:val="none" w:sz="0" w:space="0" w:color="auto"/>
                          </w:divBdr>
                        </w:div>
                        <w:div w:id="1722436827">
                          <w:marLeft w:val="480"/>
                          <w:marRight w:val="0"/>
                          <w:marTop w:val="0"/>
                          <w:marBottom w:val="0"/>
                          <w:divBdr>
                            <w:top w:val="none" w:sz="0" w:space="0" w:color="auto"/>
                            <w:left w:val="none" w:sz="0" w:space="0" w:color="auto"/>
                            <w:bottom w:val="none" w:sz="0" w:space="0" w:color="auto"/>
                            <w:right w:val="none" w:sz="0" w:space="0" w:color="auto"/>
                          </w:divBdr>
                        </w:div>
                        <w:div w:id="1746027819">
                          <w:marLeft w:val="480"/>
                          <w:marRight w:val="0"/>
                          <w:marTop w:val="0"/>
                          <w:marBottom w:val="0"/>
                          <w:divBdr>
                            <w:top w:val="none" w:sz="0" w:space="0" w:color="auto"/>
                            <w:left w:val="none" w:sz="0" w:space="0" w:color="auto"/>
                            <w:bottom w:val="none" w:sz="0" w:space="0" w:color="auto"/>
                            <w:right w:val="none" w:sz="0" w:space="0" w:color="auto"/>
                          </w:divBdr>
                        </w:div>
                        <w:div w:id="1790857614">
                          <w:marLeft w:val="480"/>
                          <w:marRight w:val="0"/>
                          <w:marTop w:val="0"/>
                          <w:marBottom w:val="0"/>
                          <w:divBdr>
                            <w:top w:val="none" w:sz="0" w:space="0" w:color="auto"/>
                            <w:left w:val="none" w:sz="0" w:space="0" w:color="auto"/>
                            <w:bottom w:val="none" w:sz="0" w:space="0" w:color="auto"/>
                            <w:right w:val="none" w:sz="0" w:space="0" w:color="auto"/>
                          </w:divBdr>
                        </w:div>
                        <w:div w:id="1873152860">
                          <w:marLeft w:val="480"/>
                          <w:marRight w:val="0"/>
                          <w:marTop w:val="0"/>
                          <w:marBottom w:val="0"/>
                          <w:divBdr>
                            <w:top w:val="none" w:sz="0" w:space="0" w:color="auto"/>
                            <w:left w:val="none" w:sz="0" w:space="0" w:color="auto"/>
                            <w:bottom w:val="none" w:sz="0" w:space="0" w:color="auto"/>
                            <w:right w:val="none" w:sz="0" w:space="0" w:color="auto"/>
                          </w:divBdr>
                        </w:div>
                        <w:div w:id="1876574661">
                          <w:marLeft w:val="480"/>
                          <w:marRight w:val="0"/>
                          <w:marTop w:val="0"/>
                          <w:marBottom w:val="0"/>
                          <w:divBdr>
                            <w:top w:val="none" w:sz="0" w:space="0" w:color="auto"/>
                            <w:left w:val="none" w:sz="0" w:space="0" w:color="auto"/>
                            <w:bottom w:val="none" w:sz="0" w:space="0" w:color="auto"/>
                            <w:right w:val="none" w:sz="0" w:space="0" w:color="auto"/>
                          </w:divBdr>
                        </w:div>
                        <w:div w:id="1981301229">
                          <w:marLeft w:val="480"/>
                          <w:marRight w:val="0"/>
                          <w:marTop w:val="0"/>
                          <w:marBottom w:val="0"/>
                          <w:divBdr>
                            <w:top w:val="none" w:sz="0" w:space="0" w:color="auto"/>
                            <w:left w:val="none" w:sz="0" w:space="0" w:color="auto"/>
                            <w:bottom w:val="none" w:sz="0" w:space="0" w:color="auto"/>
                            <w:right w:val="none" w:sz="0" w:space="0" w:color="auto"/>
                          </w:divBdr>
                        </w:div>
                        <w:div w:id="2002073951">
                          <w:marLeft w:val="480"/>
                          <w:marRight w:val="0"/>
                          <w:marTop w:val="0"/>
                          <w:marBottom w:val="0"/>
                          <w:divBdr>
                            <w:top w:val="none" w:sz="0" w:space="0" w:color="auto"/>
                            <w:left w:val="none" w:sz="0" w:space="0" w:color="auto"/>
                            <w:bottom w:val="none" w:sz="0" w:space="0" w:color="auto"/>
                            <w:right w:val="none" w:sz="0" w:space="0" w:color="auto"/>
                          </w:divBdr>
                        </w:div>
                        <w:div w:id="2098206005">
                          <w:marLeft w:val="480"/>
                          <w:marRight w:val="0"/>
                          <w:marTop w:val="0"/>
                          <w:marBottom w:val="0"/>
                          <w:divBdr>
                            <w:top w:val="none" w:sz="0" w:space="0" w:color="auto"/>
                            <w:left w:val="none" w:sz="0" w:space="0" w:color="auto"/>
                            <w:bottom w:val="none" w:sz="0" w:space="0" w:color="auto"/>
                            <w:right w:val="none" w:sz="0" w:space="0" w:color="auto"/>
                          </w:divBdr>
                        </w:div>
                        <w:div w:id="2116747857">
                          <w:marLeft w:val="480"/>
                          <w:marRight w:val="0"/>
                          <w:marTop w:val="0"/>
                          <w:marBottom w:val="0"/>
                          <w:divBdr>
                            <w:top w:val="none" w:sz="0" w:space="0" w:color="auto"/>
                            <w:left w:val="none" w:sz="0" w:space="0" w:color="auto"/>
                            <w:bottom w:val="none" w:sz="0" w:space="0" w:color="auto"/>
                            <w:right w:val="none" w:sz="0" w:space="0" w:color="auto"/>
                          </w:divBdr>
                        </w:div>
                        <w:div w:id="2135949452">
                          <w:marLeft w:val="480"/>
                          <w:marRight w:val="0"/>
                          <w:marTop w:val="0"/>
                          <w:marBottom w:val="0"/>
                          <w:divBdr>
                            <w:top w:val="none" w:sz="0" w:space="0" w:color="auto"/>
                            <w:left w:val="none" w:sz="0" w:space="0" w:color="auto"/>
                            <w:bottom w:val="none" w:sz="0" w:space="0" w:color="auto"/>
                            <w:right w:val="none" w:sz="0" w:space="0" w:color="auto"/>
                          </w:divBdr>
                        </w:div>
                      </w:divsChild>
                    </w:div>
                    <w:div w:id="1987322418">
                      <w:marLeft w:val="0"/>
                      <w:marRight w:val="0"/>
                      <w:marTop w:val="0"/>
                      <w:marBottom w:val="0"/>
                      <w:divBdr>
                        <w:top w:val="none" w:sz="0" w:space="0" w:color="auto"/>
                        <w:left w:val="none" w:sz="0" w:space="0" w:color="auto"/>
                        <w:bottom w:val="none" w:sz="0" w:space="0" w:color="auto"/>
                        <w:right w:val="none" w:sz="0" w:space="0" w:color="auto"/>
                      </w:divBdr>
                      <w:divsChild>
                        <w:div w:id="33433610">
                          <w:marLeft w:val="480"/>
                          <w:marRight w:val="0"/>
                          <w:marTop w:val="0"/>
                          <w:marBottom w:val="0"/>
                          <w:divBdr>
                            <w:top w:val="none" w:sz="0" w:space="0" w:color="auto"/>
                            <w:left w:val="none" w:sz="0" w:space="0" w:color="auto"/>
                            <w:bottom w:val="none" w:sz="0" w:space="0" w:color="auto"/>
                            <w:right w:val="none" w:sz="0" w:space="0" w:color="auto"/>
                          </w:divBdr>
                        </w:div>
                        <w:div w:id="93599560">
                          <w:marLeft w:val="480"/>
                          <w:marRight w:val="0"/>
                          <w:marTop w:val="0"/>
                          <w:marBottom w:val="0"/>
                          <w:divBdr>
                            <w:top w:val="none" w:sz="0" w:space="0" w:color="auto"/>
                            <w:left w:val="none" w:sz="0" w:space="0" w:color="auto"/>
                            <w:bottom w:val="none" w:sz="0" w:space="0" w:color="auto"/>
                            <w:right w:val="none" w:sz="0" w:space="0" w:color="auto"/>
                          </w:divBdr>
                        </w:div>
                        <w:div w:id="166021742">
                          <w:marLeft w:val="480"/>
                          <w:marRight w:val="0"/>
                          <w:marTop w:val="0"/>
                          <w:marBottom w:val="0"/>
                          <w:divBdr>
                            <w:top w:val="none" w:sz="0" w:space="0" w:color="auto"/>
                            <w:left w:val="none" w:sz="0" w:space="0" w:color="auto"/>
                            <w:bottom w:val="none" w:sz="0" w:space="0" w:color="auto"/>
                            <w:right w:val="none" w:sz="0" w:space="0" w:color="auto"/>
                          </w:divBdr>
                        </w:div>
                        <w:div w:id="189533050">
                          <w:marLeft w:val="480"/>
                          <w:marRight w:val="0"/>
                          <w:marTop w:val="0"/>
                          <w:marBottom w:val="0"/>
                          <w:divBdr>
                            <w:top w:val="none" w:sz="0" w:space="0" w:color="auto"/>
                            <w:left w:val="none" w:sz="0" w:space="0" w:color="auto"/>
                            <w:bottom w:val="none" w:sz="0" w:space="0" w:color="auto"/>
                            <w:right w:val="none" w:sz="0" w:space="0" w:color="auto"/>
                          </w:divBdr>
                        </w:div>
                        <w:div w:id="286012414">
                          <w:marLeft w:val="480"/>
                          <w:marRight w:val="0"/>
                          <w:marTop w:val="0"/>
                          <w:marBottom w:val="0"/>
                          <w:divBdr>
                            <w:top w:val="none" w:sz="0" w:space="0" w:color="auto"/>
                            <w:left w:val="none" w:sz="0" w:space="0" w:color="auto"/>
                            <w:bottom w:val="none" w:sz="0" w:space="0" w:color="auto"/>
                            <w:right w:val="none" w:sz="0" w:space="0" w:color="auto"/>
                          </w:divBdr>
                        </w:div>
                        <w:div w:id="295991095">
                          <w:marLeft w:val="480"/>
                          <w:marRight w:val="0"/>
                          <w:marTop w:val="0"/>
                          <w:marBottom w:val="0"/>
                          <w:divBdr>
                            <w:top w:val="none" w:sz="0" w:space="0" w:color="auto"/>
                            <w:left w:val="none" w:sz="0" w:space="0" w:color="auto"/>
                            <w:bottom w:val="none" w:sz="0" w:space="0" w:color="auto"/>
                            <w:right w:val="none" w:sz="0" w:space="0" w:color="auto"/>
                          </w:divBdr>
                        </w:div>
                        <w:div w:id="325983983">
                          <w:marLeft w:val="480"/>
                          <w:marRight w:val="0"/>
                          <w:marTop w:val="0"/>
                          <w:marBottom w:val="0"/>
                          <w:divBdr>
                            <w:top w:val="none" w:sz="0" w:space="0" w:color="auto"/>
                            <w:left w:val="none" w:sz="0" w:space="0" w:color="auto"/>
                            <w:bottom w:val="none" w:sz="0" w:space="0" w:color="auto"/>
                            <w:right w:val="none" w:sz="0" w:space="0" w:color="auto"/>
                          </w:divBdr>
                        </w:div>
                        <w:div w:id="334383485">
                          <w:marLeft w:val="480"/>
                          <w:marRight w:val="0"/>
                          <w:marTop w:val="0"/>
                          <w:marBottom w:val="0"/>
                          <w:divBdr>
                            <w:top w:val="none" w:sz="0" w:space="0" w:color="auto"/>
                            <w:left w:val="none" w:sz="0" w:space="0" w:color="auto"/>
                            <w:bottom w:val="none" w:sz="0" w:space="0" w:color="auto"/>
                            <w:right w:val="none" w:sz="0" w:space="0" w:color="auto"/>
                          </w:divBdr>
                        </w:div>
                        <w:div w:id="342098610">
                          <w:marLeft w:val="480"/>
                          <w:marRight w:val="0"/>
                          <w:marTop w:val="0"/>
                          <w:marBottom w:val="0"/>
                          <w:divBdr>
                            <w:top w:val="none" w:sz="0" w:space="0" w:color="auto"/>
                            <w:left w:val="none" w:sz="0" w:space="0" w:color="auto"/>
                            <w:bottom w:val="none" w:sz="0" w:space="0" w:color="auto"/>
                            <w:right w:val="none" w:sz="0" w:space="0" w:color="auto"/>
                          </w:divBdr>
                        </w:div>
                        <w:div w:id="405340597">
                          <w:marLeft w:val="480"/>
                          <w:marRight w:val="0"/>
                          <w:marTop w:val="0"/>
                          <w:marBottom w:val="0"/>
                          <w:divBdr>
                            <w:top w:val="none" w:sz="0" w:space="0" w:color="auto"/>
                            <w:left w:val="none" w:sz="0" w:space="0" w:color="auto"/>
                            <w:bottom w:val="none" w:sz="0" w:space="0" w:color="auto"/>
                            <w:right w:val="none" w:sz="0" w:space="0" w:color="auto"/>
                          </w:divBdr>
                        </w:div>
                        <w:div w:id="418060200">
                          <w:marLeft w:val="480"/>
                          <w:marRight w:val="0"/>
                          <w:marTop w:val="0"/>
                          <w:marBottom w:val="0"/>
                          <w:divBdr>
                            <w:top w:val="none" w:sz="0" w:space="0" w:color="auto"/>
                            <w:left w:val="none" w:sz="0" w:space="0" w:color="auto"/>
                            <w:bottom w:val="none" w:sz="0" w:space="0" w:color="auto"/>
                            <w:right w:val="none" w:sz="0" w:space="0" w:color="auto"/>
                          </w:divBdr>
                        </w:div>
                        <w:div w:id="497892458">
                          <w:marLeft w:val="480"/>
                          <w:marRight w:val="0"/>
                          <w:marTop w:val="0"/>
                          <w:marBottom w:val="0"/>
                          <w:divBdr>
                            <w:top w:val="none" w:sz="0" w:space="0" w:color="auto"/>
                            <w:left w:val="none" w:sz="0" w:space="0" w:color="auto"/>
                            <w:bottom w:val="none" w:sz="0" w:space="0" w:color="auto"/>
                            <w:right w:val="none" w:sz="0" w:space="0" w:color="auto"/>
                          </w:divBdr>
                        </w:div>
                        <w:div w:id="612588760">
                          <w:marLeft w:val="480"/>
                          <w:marRight w:val="0"/>
                          <w:marTop w:val="0"/>
                          <w:marBottom w:val="0"/>
                          <w:divBdr>
                            <w:top w:val="none" w:sz="0" w:space="0" w:color="auto"/>
                            <w:left w:val="none" w:sz="0" w:space="0" w:color="auto"/>
                            <w:bottom w:val="none" w:sz="0" w:space="0" w:color="auto"/>
                            <w:right w:val="none" w:sz="0" w:space="0" w:color="auto"/>
                          </w:divBdr>
                        </w:div>
                        <w:div w:id="619797627">
                          <w:marLeft w:val="480"/>
                          <w:marRight w:val="0"/>
                          <w:marTop w:val="0"/>
                          <w:marBottom w:val="0"/>
                          <w:divBdr>
                            <w:top w:val="none" w:sz="0" w:space="0" w:color="auto"/>
                            <w:left w:val="none" w:sz="0" w:space="0" w:color="auto"/>
                            <w:bottom w:val="none" w:sz="0" w:space="0" w:color="auto"/>
                            <w:right w:val="none" w:sz="0" w:space="0" w:color="auto"/>
                          </w:divBdr>
                        </w:div>
                        <w:div w:id="654913935">
                          <w:marLeft w:val="480"/>
                          <w:marRight w:val="0"/>
                          <w:marTop w:val="0"/>
                          <w:marBottom w:val="0"/>
                          <w:divBdr>
                            <w:top w:val="none" w:sz="0" w:space="0" w:color="auto"/>
                            <w:left w:val="none" w:sz="0" w:space="0" w:color="auto"/>
                            <w:bottom w:val="none" w:sz="0" w:space="0" w:color="auto"/>
                            <w:right w:val="none" w:sz="0" w:space="0" w:color="auto"/>
                          </w:divBdr>
                        </w:div>
                        <w:div w:id="658340097">
                          <w:marLeft w:val="480"/>
                          <w:marRight w:val="0"/>
                          <w:marTop w:val="0"/>
                          <w:marBottom w:val="0"/>
                          <w:divBdr>
                            <w:top w:val="none" w:sz="0" w:space="0" w:color="auto"/>
                            <w:left w:val="none" w:sz="0" w:space="0" w:color="auto"/>
                            <w:bottom w:val="none" w:sz="0" w:space="0" w:color="auto"/>
                            <w:right w:val="none" w:sz="0" w:space="0" w:color="auto"/>
                          </w:divBdr>
                        </w:div>
                        <w:div w:id="662515199">
                          <w:marLeft w:val="480"/>
                          <w:marRight w:val="0"/>
                          <w:marTop w:val="0"/>
                          <w:marBottom w:val="0"/>
                          <w:divBdr>
                            <w:top w:val="none" w:sz="0" w:space="0" w:color="auto"/>
                            <w:left w:val="none" w:sz="0" w:space="0" w:color="auto"/>
                            <w:bottom w:val="none" w:sz="0" w:space="0" w:color="auto"/>
                            <w:right w:val="none" w:sz="0" w:space="0" w:color="auto"/>
                          </w:divBdr>
                        </w:div>
                        <w:div w:id="694313332">
                          <w:marLeft w:val="480"/>
                          <w:marRight w:val="0"/>
                          <w:marTop w:val="0"/>
                          <w:marBottom w:val="0"/>
                          <w:divBdr>
                            <w:top w:val="none" w:sz="0" w:space="0" w:color="auto"/>
                            <w:left w:val="none" w:sz="0" w:space="0" w:color="auto"/>
                            <w:bottom w:val="none" w:sz="0" w:space="0" w:color="auto"/>
                            <w:right w:val="none" w:sz="0" w:space="0" w:color="auto"/>
                          </w:divBdr>
                        </w:div>
                        <w:div w:id="868294393">
                          <w:marLeft w:val="480"/>
                          <w:marRight w:val="0"/>
                          <w:marTop w:val="0"/>
                          <w:marBottom w:val="0"/>
                          <w:divBdr>
                            <w:top w:val="none" w:sz="0" w:space="0" w:color="auto"/>
                            <w:left w:val="none" w:sz="0" w:space="0" w:color="auto"/>
                            <w:bottom w:val="none" w:sz="0" w:space="0" w:color="auto"/>
                            <w:right w:val="none" w:sz="0" w:space="0" w:color="auto"/>
                          </w:divBdr>
                        </w:div>
                        <w:div w:id="950892019">
                          <w:marLeft w:val="480"/>
                          <w:marRight w:val="0"/>
                          <w:marTop w:val="0"/>
                          <w:marBottom w:val="0"/>
                          <w:divBdr>
                            <w:top w:val="none" w:sz="0" w:space="0" w:color="auto"/>
                            <w:left w:val="none" w:sz="0" w:space="0" w:color="auto"/>
                            <w:bottom w:val="none" w:sz="0" w:space="0" w:color="auto"/>
                            <w:right w:val="none" w:sz="0" w:space="0" w:color="auto"/>
                          </w:divBdr>
                        </w:div>
                        <w:div w:id="967054141">
                          <w:marLeft w:val="480"/>
                          <w:marRight w:val="0"/>
                          <w:marTop w:val="0"/>
                          <w:marBottom w:val="0"/>
                          <w:divBdr>
                            <w:top w:val="none" w:sz="0" w:space="0" w:color="auto"/>
                            <w:left w:val="none" w:sz="0" w:space="0" w:color="auto"/>
                            <w:bottom w:val="none" w:sz="0" w:space="0" w:color="auto"/>
                            <w:right w:val="none" w:sz="0" w:space="0" w:color="auto"/>
                          </w:divBdr>
                        </w:div>
                        <w:div w:id="987052676">
                          <w:marLeft w:val="480"/>
                          <w:marRight w:val="0"/>
                          <w:marTop w:val="0"/>
                          <w:marBottom w:val="0"/>
                          <w:divBdr>
                            <w:top w:val="none" w:sz="0" w:space="0" w:color="auto"/>
                            <w:left w:val="none" w:sz="0" w:space="0" w:color="auto"/>
                            <w:bottom w:val="none" w:sz="0" w:space="0" w:color="auto"/>
                            <w:right w:val="none" w:sz="0" w:space="0" w:color="auto"/>
                          </w:divBdr>
                        </w:div>
                        <w:div w:id="1131020599">
                          <w:marLeft w:val="480"/>
                          <w:marRight w:val="0"/>
                          <w:marTop w:val="0"/>
                          <w:marBottom w:val="0"/>
                          <w:divBdr>
                            <w:top w:val="none" w:sz="0" w:space="0" w:color="auto"/>
                            <w:left w:val="none" w:sz="0" w:space="0" w:color="auto"/>
                            <w:bottom w:val="none" w:sz="0" w:space="0" w:color="auto"/>
                            <w:right w:val="none" w:sz="0" w:space="0" w:color="auto"/>
                          </w:divBdr>
                        </w:div>
                        <w:div w:id="1151872887">
                          <w:marLeft w:val="480"/>
                          <w:marRight w:val="0"/>
                          <w:marTop w:val="0"/>
                          <w:marBottom w:val="0"/>
                          <w:divBdr>
                            <w:top w:val="none" w:sz="0" w:space="0" w:color="auto"/>
                            <w:left w:val="none" w:sz="0" w:space="0" w:color="auto"/>
                            <w:bottom w:val="none" w:sz="0" w:space="0" w:color="auto"/>
                            <w:right w:val="none" w:sz="0" w:space="0" w:color="auto"/>
                          </w:divBdr>
                        </w:div>
                        <w:div w:id="1187061102">
                          <w:marLeft w:val="480"/>
                          <w:marRight w:val="0"/>
                          <w:marTop w:val="0"/>
                          <w:marBottom w:val="0"/>
                          <w:divBdr>
                            <w:top w:val="none" w:sz="0" w:space="0" w:color="auto"/>
                            <w:left w:val="none" w:sz="0" w:space="0" w:color="auto"/>
                            <w:bottom w:val="none" w:sz="0" w:space="0" w:color="auto"/>
                            <w:right w:val="none" w:sz="0" w:space="0" w:color="auto"/>
                          </w:divBdr>
                        </w:div>
                        <w:div w:id="1210805205">
                          <w:marLeft w:val="480"/>
                          <w:marRight w:val="0"/>
                          <w:marTop w:val="0"/>
                          <w:marBottom w:val="0"/>
                          <w:divBdr>
                            <w:top w:val="none" w:sz="0" w:space="0" w:color="auto"/>
                            <w:left w:val="none" w:sz="0" w:space="0" w:color="auto"/>
                            <w:bottom w:val="none" w:sz="0" w:space="0" w:color="auto"/>
                            <w:right w:val="none" w:sz="0" w:space="0" w:color="auto"/>
                          </w:divBdr>
                        </w:div>
                        <w:div w:id="1292858407">
                          <w:marLeft w:val="480"/>
                          <w:marRight w:val="0"/>
                          <w:marTop w:val="0"/>
                          <w:marBottom w:val="0"/>
                          <w:divBdr>
                            <w:top w:val="none" w:sz="0" w:space="0" w:color="auto"/>
                            <w:left w:val="none" w:sz="0" w:space="0" w:color="auto"/>
                            <w:bottom w:val="none" w:sz="0" w:space="0" w:color="auto"/>
                            <w:right w:val="none" w:sz="0" w:space="0" w:color="auto"/>
                          </w:divBdr>
                        </w:div>
                        <w:div w:id="1363943644">
                          <w:marLeft w:val="480"/>
                          <w:marRight w:val="0"/>
                          <w:marTop w:val="0"/>
                          <w:marBottom w:val="0"/>
                          <w:divBdr>
                            <w:top w:val="none" w:sz="0" w:space="0" w:color="auto"/>
                            <w:left w:val="none" w:sz="0" w:space="0" w:color="auto"/>
                            <w:bottom w:val="none" w:sz="0" w:space="0" w:color="auto"/>
                            <w:right w:val="none" w:sz="0" w:space="0" w:color="auto"/>
                          </w:divBdr>
                        </w:div>
                        <w:div w:id="1478035007">
                          <w:marLeft w:val="480"/>
                          <w:marRight w:val="0"/>
                          <w:marTop w:val="0"/>
                          <w:marBottom w:val="0"/>
                          <w:divBdr>
                            <w:top w:val="none" w:sz="0" w:space="0" w:color="auto"/>
                            <w:left w:val="none" w:sz="0" w:space="0" w:color="auto"/>
                            <w:bottom w:val="none" w:sz="0" w:space="0" w:color="auto"/>
                            <w:right w:val="none" w:sz="0" w:space="0" w:color="auto"/>
                          </w:divBdr>
                        </w:div>
                        <w:div w:id="1482766513">
                          <w:marLeft w:val="480"/>
                          <w:marRight w:val="0"/>
                          <w:marTop w:val="0"/>
                          <w:marBottom w:val="0"/>
                          <w:divBdr>
                            <w:top w:val="none" w:sz="0" w:space="0" w:color="auto"/>
                            <w:left w:val="none" w:sz="0" w:space="0" w:color="auto"/>
                            <w:bottom w:val="none" w:sz="0" w:space="0" w:color="auto"/>
                            <w:right w:val="none" w:sz="0" w:space="0" w:color="auto"/>
                          </w:divBdr>
                        </w:div>
                        <w:div w:id="1514421830">
                          <w:marLeft w:val="480"/>
                          <w:marRight w:val="0"/>
                          <w:marTop w:val="0"/>
                          <w:marBottom w:val="0"/>
                          <w:divBdr>
                            <w:top w:val="none" w:sz="0" w:space="0" w:color="auto"/>
                            <w:left w:val="none" w:sz="0" w:space="0" w:color="auto"/>
                            <w:bottom w:val="none" w:sz="0" w:space="0" w:color="auto"/>
                            <w:right w:val="none" w:sz="0" w:space="0" w:color="auto"/>
                          </w:divBdr>
                        </w:div>
                        <w:div w:id="1520655864">
                          <w:marLeft w:val="480"/>
                          <w:marRight w:val="0"/>
                          <w:marTop w:val="0"/>
                          <w:marBottom w:val="0"/>
                          <w:divBdr>
                            <w:top w:val="none" w:sz="0" w:space="0" w:color="auto"/>
                            <w:left w:val="none" w:sz="0" w:space="0" w:color="auto"/>
                            <w:bottom w:val="none" w:sz="0" w:space="0" w:color="auto"/>
                            <w:right w:val="none" w:sz="0" w:space="0" w:color="auto"/>
                          </w:divBdr>
                        </w:div>
                        <w:div w:id="1614362253">
                          <w:marLeft w:val="480"/>
                          <w:marRight w:val="0"/>
                          <w:marTop w:val="0"/>
                          <w:marBottom w:val="0"/>
                          <w:divBdr>
                            <w:top w:val="none" w:sz="0" w:space="0" w:color="auto"/>
                            <w:left w:val="none" w:sz="0" w:space="0" w:color="auto"/>
                            <w:bottom w:val="none" w:sz="0" w:space="0" w:color="auto"/>
                            <w:right w:val="none" w:sz="0" w:space="0" w:color="auto"/>
                          </w:divBdr>
                        </w:div>
                        <w:div w:id="1624775004">
                          <w:marLeft w:val="480"/>
                          <w:marRight w:val="0"/>
                          <w:marTop w:val="0"/>
                          <w:marBottom w:val="0"/>
                          <w:divBdr>
                            <w:top w:val="none" w:sz="0" w:space="0" w:color="auto"/>
                            <w:left w:val="none" w:sz="0" w:space="0" w:color="auto"/>
                            <w:bottom w:val="none" w:sz="0" w:space="0" w:color="auto"/>
                            <w:right w:val="none" w:sz="0" w:space="0" w:color="auto"/>
                          </w:divBdr>
                        </w:div>
                        <w:div w:id="1663584450">
                          <w:marLeft w:val="480"/>
                          <w:marRight w:val="0"/>
                          <w:marTop w:val="0"/>
                          <w:marBottom w:val="0"/>
                          <w:divBdr>
                            <w:top w:val="none" w:sz="0" w:space="0" w:color="auto"/>
                            <w:left w:val="none" w:sz="0" w:space="0" w:color="auto"/>
                            <w:bottom w:val="none" w:sz="0" w:space="0" w:color="auto"/>
                            <w:right w:val="none" w:sz="0" w:space="0" w:color="auto"/>
                          </w:divBdr>
                        </w:div>
                        <w:div w:id="1690520342">
                          <w:marLeft w:val="480"/>
                          <w:marRight w:val="0"/>
                          <w:marTop w:val="0"/>
                          <w:marBottom w:val="0"/>
                          <w:divBdr>
                            <w:top w:val="none" w:sz="0" w:space="0" w:color="auto"/>
                            <w:left w:val="none" w:sz="0" w:space="0" w:color="auto"/>
                            <w:bottom w:val="none" w:sz="0" w:space="0" w:color="auto"/>
                            <w:right w:val="none" w:sz="0" w:space="0" w:color="auto"/>
                          </w:divBdr>
                        </w:div>
                        <w:div w:id="1695106789">
                          <w:marLeft w:val="480"/>
                          <w:marRight w:val="0"/>
                          <w:marTop w:val="0"/>
                          <w:marBottom w:val="0"/>
                          <w:divBdr>
                            <w:top w:val="none" w:sz="0" w:space="0" w:color="auto"/>
                            <w:left w:val="none" w:sz="0" w:space="0" w:color="auto"/>
                            <w:bottom w:val="none" w:sz="0" w:space="0" w:color="auto"/>
                            <w:right w:val="none" w:sz="0" w:space="0" w:color="auto"/>
                          </w:divBdr>
                        </w:div>
                        <w:div w:id="1698432699">
                          <w:marLeft w:val="480"/>
                          <w:marRight w:val="0"/>
                          <w:marTop w:val="0"/>
                          <w:marBottom w:val="0"/>
                          <w:divBdr>
                            <w:top w:val="none" w:sz="0" w:space="0" w:color="auto"/>
                            <w:left w:val="none" w:sz="0" w:space="0" w:color="auto"/>
                            <w:bottom w:val="none" w:sz="0" w:space="0" w:color="auto"/>
                            <w:right w:val="none" w:sz="0" w:space="0" w:color="auto"/>
                          </w:divBdr>
                        </w:div>
                        <w:div w:id="1739667566">
                          <w:marLeft w:val="480"/>
                          <w:marRight w:val="0"/>
                          <w:marTop w:val="0"/>
                          <w:marBottom w:val="0"/>
                          <w:divBdr>
                            <w:top w:val="none" w:sz="0" w:space="0" w:color="auto"/>
                            <w:left w:val="none" w:sz="0" w:space="0" w:color="auto"/>
                            <w:bottom w:val="none" w:sz="0" w:space="0" w:color="auto"/>
                            <w:right w:val="none" w:sz="0" w:space="0" w:color="auto"/>
                          </w:divBdr>
                        </w:div>
                        <w:div w:id="1754353978">
                          <w:marLeft w:val="480"/>
                          <w:marRight w:val="0"/>
                          <w:marTop w:val="0"/>
                          <w:marBottom w:val="0"/>
                          <w:divBdr>
                            <w:top w:val="none" w:sz="0" w:space="0" w:color="auto"/>
                            <w:left w:val="none" w:sz="0" w:space="0" w:color="auto"/>
                            <w:bottom w:val="none" w:sz="0" w:space="0" w:color="auto"/>
                            <w:right w:val="none" w:sz="0" w:space="0" w:color="auto"/>
                          </w:divBdr>
                        </w:div>
                        <w:div w:id="1845626279">
                          <w:marLeft w:val="480"/>
                          <w:marRight w:val="0"/>
                          <w:marTop w:val="0"/>
                          <w:marBottom w:val="0"/>
                          <w:divBdr>
                            <w:top w:val="none" w:sz="0" w:space="0" w:color="auto"/>
                            <w:left w:val="none" w:sz="0" w:space="0" w:color="auto"/>
                            <w:bottom w:val="none" w:sz="0" w:space="0" w:color="auto"/>
                            <w:right w:val="none" w:sz="0" w:space="0" w:color="auto"/>
                          </w:divBdr>
                        </w:div>
                        <w:div w:id="1915312616">
                          <w:marLeft w:val="480"/>
                          <w:marRight w:val="0"/>
                          <w:marTop w:val="0"/>
                          <w:marBottom w:val="0"/>
                          <w:divBdr>
                            <w:top w:val="none" w:sz="0" w:space="0" w:color="auto"/>
                            <w:left w:val="none" w:sz="0" w:space="0" w:color="auto"/>
                            <w:bottom w:val="none" w:sz="0" w:space="0" w:color="auto"/>
                            <w:right w:val="none" w:sz="0" w:space="0" w:color="auto"/>
                          </w:divBdr>
                        </w:div>
                        <w:div w:id="1919248227">
                          <w:marLeft w:val="480"/>
                          <w:marRight w:val="0"/>
                          <w:marTop w:val="0"/>
                          <w:marBottom w:val="0"/>
                          <w:divBdr>
                            <w:top w:val="none" w:sz="0" w:space="0" w:color="auto"/>
                            <w:left w:val="none" w:sz="0" w:space="0" w:color="auto"/>
                            <w:bottom w:val="none" w:sz="0" w:space="0" w:color="auto"/>
                            <w:right w:val="none" w:sz="0" w:space="0" w:color="auto"/>
                          </w:divBdr>
                        </w:div>
                        <w:div w:id="1933968518">
                          <w:marLeft w:val="480"/>
                          <w:marRight w:val="0"/>
                          <w:marTop w:val="0"/>
                          <w:marBottom w:val="0"/>
                          <w:divBdr>
                            <w:top w:val="none" w:sz="0" w:space="0" w:color="auto"/>
                            <w:left w:val="none" w:sz="0" w:space="0" w:color="auto"/>
                            <w:bottom w:val="none" w:sz="0" w:space="0" w:color="auto"/>
                            <w:right w:val="none" w:sz="0" w:space="0" w:color="auto"/>
                          </w:divBdr>
                        </w:div>
                        <w:div w:id="2023042852">
                          <w:marLeft w:val="480"/>
                          <w:marRight w:val="0"/>
                          <w:marTop w:val="0"/>
                          <w:marBottom w:val="0"/>
                          <w:divBdr>
                            <w:top w:val="none" w:sz="0" w:space="0" w:color="auto"/>
                            <w:left w:val="none" w:sz="0" w:space="0" w:color="auto"/>
                            <w:bottom w:val="none" w:sz="0" w:space="0" w:color="auto"/>
                            <w:right w:val="none" w:sz="0" w:space="0" w:color="auto"/>
                          </w:divBdr>
                        </w:div>
                        <w:div w:id="2039505539">
                          <w:marLeft w:val="480"/>
                          <w:marRight w:val="0"/>
                          <w:marTop w:val="0"/>
                          <w:marBottom w:val="0"/>
                          <w:divBdr>
                            <w:top w:val="none" w:sz="0" w:space="0" w:color="auto"/>
                            <w:left w:val="none" w:sz="0" w:space="0" w:color="auto"/>
                            <w:bottom w:val="none" w:sz="0" w:space="0" w:color="auto"/>
                            <w:right w:val="none" w:sz="0" w:space="0" w:color="auto"/>
                          </w:divBdr>
                        </w:div>
                      </w:divsChild>
                    </w:div>
                    <w:div w:id="2003116466">
                      <w:marLeft w:val="0"/>
                      <w:marRight w:val="0"/>
                      <w:marTop w:val="0"/>
                      <w:marBottom w:val="0"/>
                      <w:divBdr>
                        <w:top w:val="none" w:sz="0" w:space="0" w:color="auto"/>
                        <w:left w:val="none" w:sz="0" w:space="0" w:color="auto"/>
                        <w:bottom w:val="none" w:sz="0" w:space="0" w:color="auto"/>
                        <w:right w:val="none" w:sz="0" w:space="0" w:color="auto"/>
                      </w:divBdr>
                      <w:divsChild>
                        <w:div w:id="43875965">
                          <w:marLeft w:val="480"/>
                          <w:marRight w:val="0"/>
                          <w:marTop w:val="0"/>
                          <w:marBottom w:val="0"/>
                          <w:divBdr>
                            <w:top w:val="none" w:sz="0" w:space="0" w:color="auto"/>
                            <w:left w:val="none" w:sz="0" w:space="0" w:color="auto"/>
                            <w:bottom w:val="none" w:sz="0" w:space="0" w:color="auto"/>
                            <w:right w:val="none" w:sz="0" w:space="0" w:color="auto"/>
                          </w:divBdr>
                        </w:div>
                        <w:div w:id="141235565">
                          <w:marLeft w:val="480"/>
                          <w:marRight w:val="0"/>
                          <w:marTop w:val="0"/>
                          <w:marBottom w:val="0"/>
                          <w:divBdr>
                            <w:top w:val="none" w:sz="0" w:space="0" w:color="auto"/>
                            <w:left w:val="none" w:sz="0" w:space="0" w:color="auto"/>
                            <w:bottom w:val="none" w:sz="0" w:space="0" w:color="auto"/>
                            <w:right w:val="none" w:sz="0" w:space="0" w:color="auto"/>
                          </w:divBdr>
                        </w:div>
                        <w:div w:id="177431658">
                          <w:marLeft w:val="480"/>
                          <w:marRight w:val="0"/>
                          <w:marTop w:val="0"/>
                          <w:marBottom w:val="0"/>
                          <w:divBdr>
                            <w:top w:val="none" w:sz="0" w:space="0" w:color="auto"/>
                            <w:left w:val="none" w:sz="0" w:space="0" w:color="auto"/>
                            <w:bottom w:val="none" w:sz="0" w:space="0" w:color="auto"/>
                            <w:right w:val="none" w:sz="0" w:space="0" w:color="auto"/>
                          </w:divBdr>
                        </w:div>
                        <w:div w:id="201288123">
                          <w:marLeft w:val="480"/>
                          <w:marRight w:val="0"/>
                          <w:marTop w:val="0"/>
                          <w:marBottom w:val="0"/>
                          <w:divBdr>
                            <w:top w:val="none" w:sz="0" w:space="0" w:color="auto"/>
                            <w:left w:val="none" w:sz="0" w:space="0" w:color="auto"/>
                            <w:bottom w:val="none" w:sz="0" w:space="0" w:color="auto"/>
                            <w:right w:val="none" w:sz="0" w:space="0" w:color="auto"/>
                          </w:divBdr>
                        </w:div>
                        <w:div w:id="214850616">
                          <w:marLeft w:val="480"/>
                          <w:marRight w:val="0"/>
                          <w:marTop w:val="0"/>
                          <w:marBottom w:val="0"/>
                          <w:divBdr>
                            <w:top w:val="none" w:sz="0" w:space="0" w:color="auto"/>
                            <w:left w:val="none" w:sz="0" w:space="0" w:color="auto"/>
                            <w:bottom w:val="none" w:sz="0" w:space="0" w:color="auto"/>
                            <w:right w:val="none" w:sz="0" w:space="0" w:color="auto"/>
                          </w:divBdr>
                        </w:div>
                        <w:div w:id="231935125">
                          <w:marLeft w:val="480"/>
                          <w:marRight w:val="0"/>
                          <w:marTop w:val="0"/>
                          <w:marBottom w:val="0"/>
                          <w:divBdr>
                            <w:top w:val="none" w:sz="0" w:space="0" w:color="auto"/>
                            <w:left w:val="none" w:sz="0" w:space="0" w:color="auto"/>
                            <w:bottom w:val="none" w:sz="0" w:space="0" w:color="auto"/>
                            <w:right w:val="none" w:sz="0" w:space="0" w:color="auto"/>
                          </w:divBdr>
                        </w:div>
                        <w:div w:id="248277658">
                          <w:marLeft w:val="480"/>
                          <w:marRight w:val="0"/>
                          <w:marTop w:val="0"/>
                          <w:marBottom w:val="0"/>
                          <w:divBdr>
                            <w:top w:val="none" w:sz="0" w:space="0" w:color="auto"/>
                            <w:left w:val="none" w:sz="0" w:space="0" w:color="auto"/>
                            <w:bottom w:val="none" w:sz="0" w:space="0" w:color="auto"/>
                            <w:right w:val="none" w:sz="0" w:space="0" w:color="auto"/>
                          </w:divBdr>
                        </w:div>
                        <w:div w:id="361369480">
                          <w:marLeft w:val="480"/>
                          <w:marRight w:val="0"/>
                          <w:marTop w:val="0"/>
                          <w:marBottom w:val="0"/>
                          <w:divBdr>
                            <w:top w:val="none" w:sz="0" w:space="0" w:color="auto"/>
                            <w:left w:val="none" w:sz="0" w:space="0" w:color="auto"/>
                            <w:bottom w:val="none" w:sz="0" w:space="0" w:color="auto"/>
                            <w:right w:val="none" w:sz="0" w:space="0" w:color="auto"/>
                          </w:divBdr>
                        </w:div>
                        <w:div w:id="367219483">
                          <w:marLeft w:val="480"/>
                          <w:marRight w:val="0"/>
                          <w:marTop w:val="0"/>
                          <w:marBottom w:val="0"/>
                          <w:divBdr>
                            <w:top w:val="none" w:sz="0" w:space="0" w:color="auto"/>
                            <w:left w:val="none" w:sz="0" w:space="0" w:color="auto"/>
                            <w:bottom w:val="none" w:sz="0" w:space="0" w:color="auto"/>
                            <w:right w:val="none" w:sz="0" w:space="0" w:color="auto"/>
                          </w:divBdr>
                        </w:div>
                        <w:div w:id="373778347">
                          <w:marLeft w:val="480"/>
                          <w:marRight w:val="0"/>
                          <w:marTop w:val="0"/>
                          <w:marBottom w:val="0"/>
                          <w:divBdr>
                            <w:top w:val="none" w:sz="0" w:space="0" w:color="auto"/>
                            <w:left w:val="none" w:sz="0" w:space="0" w:color="auto"/>
                            <w:bottom w:val="none" w:sz="0" w:space="0" w:color="auto"/>
                            <w:right w:val="none" w:sz="0" w:space="0" w:color="auto"/>
                          </w:divBdr>
                        </w:div>
                        <w:div w:id="400060623">
                          <w:marLeft w:val="480"/>
                          <w:marRight w:val="0"/>
                          <w:marTop w:val="0"/>
                          <w:marBottom w:val="0"/>
                          <w:divBdr>
                            <w:top w:val="none" w:sz="0" w:space="0" w:color="auto"/>
                            <w:left w:val="none" w:sz="0" w:space="0" w:color="auto"/>
                            <w:bottom w:val="none" w:sz="0" w:space="0" w:color="auto"/>
                            <w:right w:val="none" w:sz="0" w:space="0" w:color="auto"/>
                          </w:divBdr>
                        </w:div>
                        <w:div w:id="471678901">
                          <w:marLeft w:val="480"/>
                          <w:marRight w:val="0"/>
                          <w:marTop w:val="0"/>
                          <w:marBottom w:val="0"/>
                          <w:divBdr>
                            <w:top w:val="none" w:sz="0" w:space="0" w:color="auto"/>
                            <w:left w:val="none" w:sz="0" w:space="0" w:color="auto"/>
                            <w:bottom w:val="none" w:sz="0" w:space="0" w:color="auto"/>
                            <w:right w:val="none" w:sz="0" w:space="0" w:color="auto"/>
                          </w:divBdr>
                        </w:div>
                        <w:div w:id="488865588">
                          <w:marLeft w:val="480"/>
                          <w:marRight w:val="0"/>
                          <w:marTop w:val="0"/>
                          <w:marBottom w:val="0"/>
                          <w:divBdr>
                            <w:top w:val="none" w:sz="0" w:space="0" w:color="auto"/>
                            <w:left w:val="none" w:sz="0" w:space="0" w:color="auto"/>
                            <w:bottom w:val="none" w:sz="0" w:space="0" w:color="auto"/>
                            <w:right w:val="none" w:sz="0" w:space="0" w:color="auto"/>
                          </w:divBdr>
                        </w:div>
                        <w:div w:id="497964958">
                          <w:marLeft w:val="480"/>
                          <w:marRight w:val="0"/>
                          <w:marTop w:val="0"/>
                          <w:marBottom w:val="0"/>
                          <w:divBdr>
                            <w:top w:val="none" w:sz="0" w:space="0" w:color="auto"/>
                            <w:left w:val="none" w:sz="0" w:space="0" w:color="auto"/>
                            <w:bottom w:val="none" w:sz="0" w:space="0" w:color="auto"/>
                            <w:right w:val="none" w:sz="0" w:space="0" w:color="auto"/>
                          </w:divBdr>
                        </w:div>
                        <w:div w:id="532889286">
                          <w:marLeft w:val="480"/>
                          <w:marRight w:val="0"/>
                          <w:marTop w:val="0"/>
                          <w:marBottom w:val="0"/>
                          <w:divBdr>
                            <w:top w:val="none" w:sz="0" w:space="0" w:color="auto"/>
                            <w:left w:val="none" w:sz="0" w:space="0" w:color="auto"/>
                            <w:bottom w:val="none" w:sz="0" w:space="0" w:color="auto"/>
                            <w:right w:val="none" w:sz="0" w:space="0" w:color="auto"/>
                          </w:divBdr>
                        </w:div>
                        <w:div w:id="544486704">
                          <w:marLeft w:val="480"/>
                          <w:marRight w:val="0"/>
                          <w:marTop w:val="0"/>
                          <w:marBottom w:val="0"/>
                          <w:divBdr>
                            <w:top w:val="none" w:sz="0" w:space="0" w:color="auto"/>
                            <w:left w:val="none" w:sz="0" w:space="0" w:color="auto"/>
                            <w:bottom w:val="none" w:sz="0" w:space="0" w:color="auto"/>
                            <w:right w:val="none" w:sz="0" w:space="0" w:color="auto"/>
                          </w:divBdr>
                        </w:div>
                        <w:div w:id="643243294">
                          <w:marLeft w:val="480"/>
                          <w:marRight w:val="0"/>
                          <w:marTop w:val="0"/>
                          <w:marBottom w:val="0"/>
                          <w:divBdr>
                            <w:top w:val="none" w:sz="0" w:space="0" w:color="auto"/>
                            <w:left w:val="none" w:sz="0" w:space="0" w:color="auto"/>
                            <w:bottom w:val="none" w:sz="0" w:space="0" w:color="auto"/>
                            <w:right w:val="none" w:sz="0" w:space="0" w:color="auto"/>
                          </w:divBdr>
                        </w:div>
                        <w:div w:id="719867625">
                          <w:marLeft w:val="480"/>
                          <w:marRight w:val="0"/>
                          <w:marTop w:val="0"/>
                          <w:marBottom w:val="0"/>
                          <w:divBdr>
                            <w:top w:val="none" w:sz="0" w:space="0" w:color="auto"/>
                            <w:left w:val="none" w:sz="0" w:space="0" w:color="auto"/>
                            <w:bottom w:val="none" w:sz="0" w:space="0" w:color="auto"/>
                            <w:right w:val="none" w:sz="0" w:space="0" w:color="auto"/>
                          </w:divBdr>
                        </w:div>
                        <w:div w:id="736981243">
                          <w:marLeft w:val="480"/>
                          <w:marRight w:val="0"/>
                          <w:marTop w:val="0"/>
                          <w:marBottom w:val="0"/>
                          <w:divBdr>
                            <w:top w:val="none" w:sz="0" w:space="0" w:color="auto"/>
                            <w:left w:val="none" w:sz="0" w:space="0" w:color="auto"/>
                            <w:bottom w:val="none" w:sz="0" w:space="0" w:color="auto"/>
                            <w:right w:val="none" w:sz="0" w:space="0" w:color="auto"/>
                          </w:divBdr>
                        </w:div>
                        <w:div w:id="787697596">
                          <w:marLeft w:val="480"/>
                          <w:marRight w:val="0"/>
                          <w:marTop w:val="0"/>
                          <w:marBottom w:val="0"/>
                          <w:divBdr>
                            <w:top w:val="none" w:sz="0" w:space="0" w:color="auto"/>
                            <w:left w:val="none" w:sz="0" w:space="0" w:color="auto"/>
                            <w:bottom w:val="none" w:sz="0" w:space="0" w:color="auto"/>
                            <w:right w:val="none" w:sz="0" w:space="0" w:color="auto"/>
                          </w:divBdr>
                        </w:div>
                        <w:div w:id="837427862">
                          <w:marLeft w:val="480"/>
                          <w:marRight w:val="0"/>
                          <w:marTop w:val="0"/>
                          <w:marBottom w:val="0"/>
                          <w:divBdr>
                            <w:top w:val="none" w:sz="0" w:space="0" w:color="auto"/>
                            <w:left w:val="none" w:sz="0" w:space="0" w:color="auto"/>
                            <w:bottom w:val="none" w:sz="0" w:space="0" w:color="auto"/>
                            <w:right w:val="none" w:sz="0" w:space="0" w:color="auto"/>
                          </w:divBdr>
                        </w:div>
                        <w:div w:id="840969220">
                          <w:marLeft w:val="480"/>
                          <w:marRight w:val="0"/>
                          <w:marTop w:val="0"/>
                          <w:marBottom w:val="0"/>
                          <w:divBdr>
                            <w:top w:val="none" w:sz="0" w:space="0" w:color="auto"/>
                            <w:left w:val="none" w:sz="0" w:space="0" w:color="auto"/>
                            <w:bottom w:val="none" w:sz="0" w:space="0" w:color="auto"/>
                            <w:right w:val="none" w:sz="0" w:space="0" w:color="auto"/>
                          </w:divBdr>
                        </w:div>
                        <w:div w:id="934872512">
                          <w:marLeft w:val="480"/>
                          <w:marRight w:val="0"/>
                          <w:marTop w:val="0"/>
                          <w:marBottom w:val="0"/>
                          <w:divBdr>
                            <w:top w:val="none" w:sz="0" w:space="0" w:color="auto"/>
                            <w:left w:val="none" w:sz="0" w:space="0" w:color="auto"/>
                            <w:bottom w:val="none" w:sz="0" w:space="0" w:color="auto"/>
                            <w:right w:val="none" w:sz="0" w:space="0" w:color="auto"/>
                          </w:divBdr>
                        </w:div>
                        <w:div w:id="1086541039">
                          <w:marLeft w:val="480"/>
                          <w:marRight w:val="0"/>
                          <w:marTop w:val="0"/>
                          <w:marBottom w:val="0"/>
                          <w:divBdr>
                            <w:top w:val="none" w:sz="0" w:space="0" w:color="auto"/>
                            <w:left w:val="none" w:sz="0" w:space="0" w:color="auto"/>
                            <w:bottom w:val="none" w:sz="0" w:space="0" w:color="auto"/>
                            <w:right w:val="none" w:sz="0" w:space="0" w:color="auto"/>
                          </w:divBdr>
                        </w:div>
                        <w:div w:id="1100218590">
                          <w:marLeft w:val="480"/>
                          <w:marRight w:val="0"/>
                          <w:marTop w:val="0"/>
                          <w:marBottom w:val="0"/>
                          <w:divBdr>
                            <w:top w:val="none" w:sz="0" w:space="0" w:color="auto"/>
                            <w:left w:val="none" w:sz="0" w:space="0" w:color="auto"/>
                            <w:bottom w:val="none" w:sz="0" w:space="0" w:color="auto"/>
                            <w:right w:val="none" w:sz="0" w:space="0" w:color="auto"/>
                          </w:divBdr>
                        </w:div>
                        <w:div w:id="1221939957">
                          <w:marLeft w:val="480"/>
                          <w:marRight w:val="0"/>
                          <w:marTop w:val="0"/>
                          <w:marBottom w:val="0"/>
                          <w:divBdr>
                            <w:top w:val="none" w:sz="0" w:space="0" w:color="auto"/>
                            <w:left w:val="none" w:sz="0" w:space="0" w:color="auto"/>
                            <w:bottom w:val="none" w:sz="0" w:space="0" w:color="auto"/>
                            <w:right w:val="none" w:sz="0" w:space="0" w:color="auto"/>
                          </w:divBdr>
                        </w:div>
                        <w:div w:id="1271817540">
                          <w:marLeft w:val="480"/>
                          <w:marRight w:val="0"/>
                          <w:marTop w:val="0"/>
                          <w:marBottom w:val="0"/>
                          <w:divBdr>
                            <w:top w:val="none" w:sz="0" w:space="0" w:color="auto"/>
                            <w:left w:val="none" w:sz="0" w:space="0" w:color="auto"/>
                            <w:bottom w:val="none" w:sz="0" w:space="0" w:color="auto"/>
                            <w:right w:val="none" w:sz="0" w:space="0" w:color="auto"/>
                          </w:divBdr>
                        </w:div>
                        <w:div w:id="1274097804">
                          <w:marLeft w:val="480"/>
                          <w:marRight w:val="0"/>
                          <w:marTop w:val="0"/>
                          <w:marBottom w:val="0"/>
                          <w:divBdr>
                            <w:top w:val="none" w:sz="0" w:space="0" w:color="auto"/>
                            <w:left w:val="none" w:sz="0" w:space="0" w:color="auto"/>
                            <w:bottom w:val="none" w:sz="0" w:space="0" w:color="auto"/>
                            <w:right w:val="none" w:sz="0" w:space="0" w:color="auto"/>
                          </w:divBdr>
                        </w:div>
                        <w:div w:id="1316953194">
                          <w:marLeft w:val="480"/>
                          <w:marRight w:val="0"/>
                          <w:marTop w:val="0"/>
                          <w:marBottom w:val="0"/>
                          <w:divBdr>
                            <w:top w:val="none" w:sz="0" w:space="0" w:color="auto"/>
                            <w:left w:val="none" w:sz="0" w:space="0" w:color="auto"/>
                            <w:bottom w:val="none" w:sz="0" w:space="0" w:color="auto"/>
                            <w:right w:val="none" w:sz="0" w:space="0" w:color="auto"/>
                          </w:divBdr>
                        </w:div>
                        <w:div w:id="1329672703">
                          <w:marLeft w:val="480"/>
                          <w:marRight w:val="0"/>
                          <w:marTop w:val="0"/>
                          <w:marBottom w:val="0"/>
                          <w:divBdr>
                            <w:top w:val="none" w:sz="0" w:space="0" w:color="auto"/>
                            <w:left w:val="none" w:sz="0" w:space="0" w:color="auto"/>
                            <w:bottom w:val="none" w:sz="0" w:space="0" w:color="auto"/>
                            <w:right w:val="none" w:sz="0" w:space="0" w:color="auto"/>
                          </w:divBdr>
                        </w:div>
                        <w:div w:id="1392002100">
                          <w:marLeft w:val="480"/>
                          <w:marRight w:val="0"/>
                          <w:marTop w:val="0"/>
                          <w:marBottom w:val="0"/>
                          <w:divBdr>
                            <w:top w:val="none" w:sz="0" w:space="0" w:color="auto"/>
                            <w:left w:val="none" w:sz="0" w:space="0" w:color="auto"/>
                            <w:bottom w:val="none" w:sz="0" w:space="0" w:color="auto"/>
                            <w:right w:val="none" w:sz="0" w:space="0" w:color="auto"/>
                          </w:divBdr>
                        </w:div>
                        <w:div w:id="1510178320">
                          <w:marLeft w:val="480"/>
                          <w:marRight w:val="0"/>
                          <w:marTop w:val="0"/>
                          <w:marBottom w:val="0"/>
                          <w:divBdr>
                            <w:top w:val="none" w:sz="0" w:space="0" w:color="auto"/>
                            <w:left w:val="none" w:sz="0" w:space="0" w:color="auto"/>
                            <w:bottom w:val="none" w:sz="0" w:space="0" w:color="auto"/>
                            <w:right w:val="none" w:sz="0" w:space="0" w:color="auto"/>
                          </w:divBdr>
                        </w:div>
                        <w:div w:id="1514341133">
                          <w:marLeft w:val="480"/>
                          <w:marRight w:val="0"/>
                          <w:marTop w:val="0"/>
                          <w:marBottom w:val="0"/>
                          <w:divBdr>
                            <w:top w:val="none" w:sz="0" w:space="0" w:color="auto"/>
                            <w:left w:val="none" w:sz="0" w:space="0" w:color="auto"/>
                            <w:bottom w:val="none" w:sz="0" w:space="0" w:color="auto"/>
                            <w:right w:val="none" w:sz="0" w:space="0" w:color="auto"/>
                          </w:divBdr>
                        </w:div>
                        <w:div w:id="1530753804">
                          <w:marLeft w:val="480"/>
                          <w:marRight w:val="0"/>
                          <w:marTop w:val="0"/>
                          <w:marBottom w:val="0"/>
                          <w:divBdr>
                            <w:top w:val="none" w:sz="0" w:space="0" w:color="auto"/>
                            <w:left w:val="none" w:sz="0" w:space="0" w:color="auto"/>
                            <w:bottom w:val="none" w:sz="0" w:space="0" w:color="auto"/>
                            <w:right w:val="none" w:sz="0" w:space="0" w:color="auto"/>
                          </w:divBdr>
                        </w:div>
                        <w:div w:id="1530947181">
                          <w:marLeft w:val="480"/>
                          <w:marRight w:val="0"/>
                          <w:marTop w:val="0"/>
                          <w:marBottom w:val="0"/>
                          <w:divBdr>
                            <w:top w:val="none" w:sz="0" w:space="0" w:color="auto"/>
                            <w:left w:val="none" w:sz="0" w:space="0" w:color="auto"/>
                            <w:bottom w:val="none" w:sz="0" w:space="0" w:color="auto"/>
                            <w:right w:val="none" w:sz="0" w:space="0" w:color="auto"/>
                          </w:divBdr>
                        </w:div>
                        <w:div w:id="1578513155">
                          <w:marLeft w:val="480"/>
                          <w:marRight w:val="0"/>
                          <w:marTop w:val="0"/>
                          <w:marBottom w:val="0"/>
                          <w:divBdr>
                            <w:top w:val="none" w:sz="0" w:space="0" w:color="auto"/>
                            <w:left w:val="none" w:sz="0" w:space="0" w:color="auto"/>
                            <w:bottom w:val="none" w:sz="0" w:space="0" w:color="auto"/>
                            <w:right w:val="none" w:sz="0" w:space="0" w:color="auto"/>
                          </w:divBdr>
                        </w:div>
                        <w:div w:id="1589535700">
                          <w:marLeft w:val="480"/>
                          <w:marRight w:val="0"/>
                          <w:marTop w:val="0"/>
                          <w:marBottom w:val="0"/>
                          <w:divBdr>
                            <w:top w:val="none" w:sz="0" w:space="0" w:color="auto"/>
                            <w:left w:val="none" w:sz="0" w:space="0" w:color="auto"/>
                            <w:bottom w:val="none" w:sz="0" w:space="0" w:color="auto"/>
                            <w:right w:val="none" w:sz="0" w:space="0" w:color="auto"/>
                          </w:divBdr>
                        </w:div>
                        <w:div w:id="1710913325">
                          <w:marLeft w:val="480"/>
                          <w:marRight w:val="0"/>
                          <w:marTop w:val="0"/>
                          <w:marBottom w:val="0"/>
                          <w:divBdr>
                            <w:top w:val="none" w:sz="0" w:space="0" w:color="auto"/>
                            <w:left w:val="none" w:sz="0" w:space="0" w:color="auto"/>
                            <w:bottom w:val="none" w:sz="0" w:space="0" w:color="auto"/>
                            <w:right w:val="none" w:sz="0" w:space="0" w:color="auto"/>
                          </w:divBdr>
                        </w:div>
                        <w:div w:id="1711763891">
                          <w:marLeft w:val="480"/>
                          <w:marRight w:val="0"/>
                          <w:marTop w:val="0"/>
                          <w:marBottom w:val="0"/>
                          <w:divBdr>
                            <w:top w:val="none" w:sz="0" w:space="0" w:color="auto"/>
                            <w:left w:val="none" w:sz="0" w:space="0" w:color="auto"/>
                            <w:bottom w:val="none" w:sz="0" w:space="0" w:color="auto"/>
                            <w:right w:val="none" w:sz="0" w:space="0" w:color="auto"/>
                          </w:divBdr>
                        </w:div>
                        <w:div w:id="1756628671">
                          <w:marLeft w:val="480"/>
                          <w:marRight w:val="0"/>
                          <w:marTop w:val="0"/>
                          <w:marBottom w:val="0"/>
                          <w:divBdr>
                            <w:top w:val="none" w:sz="0" w:space="0" w:color="auto"/>
                            <w:left w:val="none" w:sz="0" w:space="0" w:color="auto"/>
                            <w:bottom w:val="none" w:sz="0" w:space="0" w:color="auto"/>
                            <w:right w:val="none" w:sz="0" w:space="0" w:color="auto"/>
                          </w:divBdr>
                        </w:div>
                        <w:div w:id="1782648876">
                          <w:marLeft w:val="480"/>
                          <w:marRight w:val="0"/>
                          <w:marTop w:val="0"/>
                          <w:marBottom w:val="0"/>
                          <w:divBdr>
                            <w:top w:val="none" w:sz="0" w:space="0" w:color="auto"/>
                            <w:left w:val="none" w:sz="0" w:space="0" w:color="auto"/>
                            <w:bottom w:val="none" w:sz="0" w:space="0" w:color="auto"/>
                            <w:right w:val="none" w:sz="0" w:space="0" w:color="auto"/>
                          </w:divBdr>
                        </w:div>
                        <w:div w:id="1819027855">
                          <w:marLeft w:val="480"/>
                          <w:marRight w:val="0"/>
                          <w:marTop w:val="0"/>
                          <w:marBottom w:val="0"/>
                          <w:divBdr>
                            <w:top w:val="none" w:sz="0" w:space="0" w:color="auto"/>
                            <w:left w:val="none" w:sz="0" w:space="0" w:color="auto"/>
                            <w:bottom w:val="none" w:sz="0" w:space="0" w:color="auto"/>
                            <w:right w:val="none" w:sz="0" w:space="0" w:color="auto"/>
                          </w:divBdr>
                        </w:div>
                        <w:div w:id="1898583769">
                          <w:marLeft w:val="480"/>
                          <w:marRight w:val="0"/>
                          <w:marTop w:val="0"/>
                          <w:marBottom w:val="0"/>
                          <w:divBdr>
                            <w:top w:val="none" w:sz="0" w:space="0" w:color="auto"/>
                            <w:left w:val="none" w:sz="0" w:space="0" w:color="auto"/>
                            <w:bottom w:val="none" w:sz="0" w:space="0" w:color="auto"/>
                            <w:right w:val="none" w:sz="0" w:space="0" w:color="auto"/>
                          </w:divBdr>
                        </w:div>
                        <w:div w:id="1951207348">
                          <w:marLeft w:val="480"/>
                          <w:marRight w:val="0"/>
                          <w:marTop w:val="0"/>
                          <w:marBottom w:val="0"/>
                          <w:divBdr>
                            <w:top w:val="none" w:sz="0" w:space="0" w:color="auto"/>
                            <w:left w:val="none" w:sz="0" w:space="0" w:color="auto"/>
                            <w:bottom w:val="none" w:sz="0" w:space="0" w:color="auto"/>
                            <w:right w:val="none" w:sz="0" w:space="0" w:color="auto"/>
                          </w:divBdr>
                        </w:div>
                        <w:div w:id="1959677162">
                          <w:marLeft w:val="480"/>
                          <w:marRight w:val="0"/>
                          <w:marTop w:val="0"/>
                          <w:marBottom w:val="0"/>
                          <w:divBdr>
                            <w:top w:val="none" w:sz="0" w:space="0" w:color="auto"/>
                            <w:left w:val="none" w:sz="0" w:space="0" w:color="auto"/>
                            <w:bottom w:val="none" w:sz="0" w:space="0" w:color="auto"/>
                            <w:right w:val="none" w:sz="0" w:space="0" w:color="auto"/>
                          </w:divBdr>
                        </w:div>
                        <w:div w:id="1976375138">
                          <w:marLeft w:val="480"/>
                          <w:marRight w:val="0"/>
                          <w:marTop w:val="0"/>
                          <w:marBottom w:val="0"/>
                          <w:divBdr>
                            <w:top w:val="none" w:sz="0" w:space="0" w:color="auto"/>
                            <w:left w:val="none" w:sz="0" w:space="0" w:color="auto"/>
                            <w:bottom w:val="none" w:sz="0" w:space="0" w:color="auto"/>
                            <w:right w:val="none" w:sz="0" w:space="0" w:color="auto"/>
                          </w:divBdr>
                        </w:div>
                        <w:div w:id="2031639951">
                          <w:marLeft w:val="480"/>
                          <w:marRight w:val="0"/>
                          <w:marTop w:val="0"/>
                          <w:marBottom w:val="0"/>
                          <w:divBdr>
                            <w:top w:val="none" w:sz="0" w:space="0" w:color="auto"/>
                            <w:left w:val="none" w:sz="0" w:space="0" w:color="auto"/>
                            <w:bottom w:val="none" w:sz="0" w:space="0" w:color="auto"/>
                            <w:right w:val="none" w:sz="0" w:space="0" w:color="auto"/>
                          </w:divBdr>
                        </w:div>
                      </w:divsChild>
                    </w:div>
                    <w:div w:id="2010404130">
                      <w:marLeft w:val="0"/>
                      <w:marRight w:val="0"/>
                      <w:marTop w:val="0"/>
                      <w:marBottom w:val="0"/>
                      <w:divBdr>
                        <w:top w:val="none" w:sz="0" w:space="0" w:color="auto"/>
                        <w:left w:val="none" w:sz="0" w:space="0" w:color="auto"/>
                        <w:bottom w:val="none" w:sz="0" w:space="0" w:color="auto"/>
                        <w:right w:val="none" w:sz="0" w:space="0" w:color="auto"/>
                      </w:divBdr>
                      <w:divsChild>
                        <w:div w:id="83770671">
                          <w:marLeft w:val="480"/>
                          <w:marRight w:val="0"/>
                          <w:marTop w:val="0"/>
                          <w:marBottom w:val="0"/>
                          <w:divBdr>
                            <w:top w:val="none" w:sz="0" w:space="0" w:color="auto"/>
                            <w:left w:val="none" w:sz="0" w:space="0" w:color="auto"/>
                            <w:bottom w:val="none" w:sz="0" w:space="0" w:color="auto"/>
                            <w:right w:val="none" w:sz="0" w:space="0" w:color="auto"/>
                          </w:divBdr>
                        </w:div>
                        <w:div w:id="115760597">
                          <w:marLeft w:val="480"/>
                          <w:marRight w:val="0"/>
                          <w:marTop w:val="0"/>
                          <w:marBottom w:val="0"/>
                          <w:divBdr>
                            <w:top w:val="none" w:sz="0" w:space="0" w:color="auto"/>
                            <w:left w:val="none" w:sz="0" w:space="0" w:color="auto"/>
                            <w:bottom w:val="none" w:sz="0" w:space="0" w:color="auto"/>
                            <w:right w:val="none" w:sz="0" w:space="0" w:color="auto"/>
                          </w:divBdr>
                        </w:div>
                        <w:div w:id="123618001">
                          <w:marLeft w:val="480"/>
                          <w:marRight w:val="0"/>
                          <w:marTop w:val="0"/>
                          <w:marBottom w:val="0"/>
                          <w:divBdr>
                            <w:top w:val="none" w:sz="0" w:space="0" w:color="auto"/>
                            <w:left w:val="none" w:sz="0" w:space="0" w:color="auto"/>
                            <w:bottom w:val="none" w:sz="0" w:space="0" w:color="auto"/>
                            <w:right w:val="none" w:sz="0" w:space="0" w:color="auto"/>
                          </w:divBdr>
                        </w:div>
                        <w:div w:id="142165886">
                          <w:marLeft w:val="480"/>
                          <w:marRight w:val="0"/>
                          <w:marTop w:val="0"/>
                          <w:marBottom w:val="0"/>
                          <w:divBdr>
                            <w:top w:val="none" w:sz="0" w:space="0" w:color="auto"/>
                            <w:left w:val="none" w:sz="0" w:space="0" w:color="auto"/>
                            <w:bottom w:val="none" w:sz="0" w:space="0" w:color="auto"/>
                            <w:right w:val="none" w:sz="0" w:space="0" w:color="auto"/>
                          </w:divBdr>
                        </w:div>
                        <w:div w:id="255872134">
                          <w:marLeft w:val="480"/>
                          <w:marRight w:val="0"/>
                          <w:marTop w:val="0"/>
                          <w:marBottom w:val="0"/>
                          <w:divBdr>
                            <w:top w:val="none" w:sz="0" w:space="0" w:color="auto"/>
                            <w:left w:val="none" w:sz="0" w:space="0" w:color="auto"/>
                            <w:bottom w:val="none" w:sz="0" w:space="0" w:color="auto"/>
                            <w:right w:val="none" w:sz="0" w:space="0" w:color="auto"/>
                          </w:divBdr>
                        </w:div>
                        <w:div w:id="313535613">
                          <w:marLeft w:val="480"/>
                          <w:marRight w:val="0"/>
                          <w:marTop w:val="0"/>
                          <w:marBottom w:val="0"/>
                          <w:divBdr>
                            <w:top w:val="none" w:sz="0" w:space="0" w:color="auto"/>
                            <w:left w:val="none" w:sz="0" w:space="0" w:color="auto"/>
                            <w:bottom w:val="none" w:sz="0" w:space="0" w:color="auto"/>
                            <w:right w:val="none" w:sz="0" w:space="0" w:color="auto"/>
                          </w:divBdr>
                        </w:div>
                        <w:div w:id="371464220">
                          <w:marLeft w:val="480"/>
                          <w:marRight w:val="0"/>
                          <w:marTop w:val="0"/>
                          <w:marBottom w:val="0"/>
                          <w:divBdr>
                            <w:top w:val="none" w:sz="0" w:space="0" w:color="auto"/>
                            <w:left w:val="none" w:sz="0" w:space="0" w:color="auto"/>
                            <w:bottom w:val="none" w:sz="0" w:space="0" w:color="auto"/>
                            <w:right w:val="none" w:sz="0" w:space="0" w:color="auto"/>
                          </w:divBdr>
                        </w:div>
                        <w:div w:id="421417788">
                          <w:marLeft w:val="480"/>
                          <w:marRight w:val="0"/>
                          <w:marTop w:val="0"/>
                          <w:marBottom w:val="0"/>
                          <w:divBdr>
                            <w:top w:val="none" w:sz="0" w:space="0" w:color="auto"/>
                            <w:left w:val="none" w:sz="0" w:space="0" w:color="auto"/>
                            <w:bottom w:val="none" w:sz="0" w:space="0" w:color="auto"/>
                            <w:right w:val="none" w:sz="0" w:space="0" w:color="auto"/>
                          </w:divBdr>
                        </w:div>
                        <w:div w:id="433474447">
                          <w:marLeft w:val="480"/>
                          <w:marRight w:val="0"/>
                          <w:marTop w:val="0"/>
                          <w:marBottom w:val="0"/>
                          <w:divBdr>
                            <w:top w:val="none" w:sz="0" w:space="0" w:color="auto"/>
                            <w:left w:val="none" w:sz="0" w:space="0" w:color="auto"/>
                            <w:bottom w:val="none" w:sz="0" w:space="0" w:color="auto"/>
                            <w:right w:val="none" w:sz="0" w:space="0" w:color="auto"/>
                          </w:divBdr>
                        </w:div>
                        <w:div w:id="469054287">
                          <w:marLeft w:val="480"/>
                          <w:marRight w:val="0"/>
                          <w:marTop w:val="0"/>
                          <w:marBottom w:val="0"/>
                          <w:divBdr>
                            <w:top w:val="none" w:sz="0" w:space="0" w:color="auto"/>
                            <w:left w:val="none" w:sz="0" w:space="0" w:color="auto"/>
                            <w:bottom w:val="none" w:sz="0" w:space="0" w:color="auto"/>
                            <w:right w:val="none" w:sz="0" w:space="0" w:color="auto"/>
                          </w:divBdr>
                        </w:div>
                        <w:div w:id="600260372">
                          <w:marLeft w:val="480"/>
                          <w:marRight w:val="0"/>
                          <w:marTop w:val="0"/>
                          <w:marBottom w:val="0"/>
                          <w:divBdr>
                            <w:top w:val="none" w:sz="0" w:space="0" w:color="auto"/>
                            <w:left w:val="none" w:sz="0" w:space="0" w:color="auto"/>
                            <w:bottom w:val="none" w:sz="0" w:space="0" w:color="auto"/>
                            <w:right w:val="none" w:sz="0" w:space="0" w:color="auto"/>
                          </w:divBdr>
                        </w:div>
                        <w:div w:id="647168660">
                          <w:marLeft w:val="480"/>
                          <w:marRight w:val="0"/>
                          <w:marTop w:val="0"/>
                          <w:marBottom w:val="0"/>
                          <w:divBdr>
                            <w:top w:val="none" w:sz="0" w:space="0" w:color="auto"/>
                            <w:left w:val="none" w:sz="0" w:space="0" w:color="auto"/>
                            <w:bottom w:val="none" w:sz="0" w:space="0" w:color="auto"/>
                            <w:right w:val="none" w:sz="0" w:space="0" w:color="auto"/>
                          </w:divBdr>
                        </w:div>
                        <w:div w:id="683017751">
                          <w:marLeft w:val="480"/>
                          <w:marRight w:val="0"/>
                          <w:marTop w:val="0"/>
                          <w:marBottom w:val="0"/>
                          <w:divBdr>
                            <w:top w:val="none" w:sz="0" w:space="0" w:color="auto"/>
                            <w:left w:val="none" w:sz="0" w:space="0" w:color="auto"/>
                            <w:bottom w:val="none" w:sz="0" w:space="0" w:color="auto"/>
                            <w:right w:val="none" w:sz="0" w:space="0" w:color="auto"/>
                          </w:divBdr>
                        </w:div>
                        <w:div w:id="732702271">
                          <w:marLeft w:val="480"/>
                          <w:marRight w:val="0"/>
                          <w:marTop w:val="0"/>
                          <w:marBottom w:val="0"/>
                          <w:divBdr>
                            <w:top w:val="none" w:sz="0" w:space="0" w:color="auto"/>
                            <w:left w:val="none" w:sz="0" w:space="0" w:color="auto"/>
                            <w:bottom w:val="none" w:sz="0" w:space="0" w:color="auto"/>
                            <w:right w:val="none" w:sz="0" w:space="0" w:color="auto"/>
                          </w:divBdr>
                        </w:div>
                        <w:div w:id="753551520">
                          <w:marLeft w:val="480"/>
                          <w:marRight w:val="0"/>
                          <w:marTop w:val="0"/>
                          <w:marBottom w:val="0"/>
                          <w:divBdr>
                            <w:top w:val="none" w:sz="0" w:space="0" w:color="auto"/>
                            <w:left w:val="none" w:sz="0" w:space="0" w:color="auto"/>
                            <w:bottom w:val="none" w:sz="0" w:space="0" w:color="auto"/>
                            <w:right w:val="none" w:sz="0" w:space="0" w:color="auto"/>
                          </w:divBdr>
                        </w:div>
                        <w:div w:id="848521439">
                          <w:marLeft w:val="480"/>
                          <w:marRight w:val="0"/>
                          <w:marTop w:val="0"/>
                          <w:marBottom w:val="0"/>
                          <w:divBdr>
                            <w:top w:val="none" w:sz="0" w:space="0" w:color="auto"/>
                            <w:left w:val="none" w:sz="0" w:space="0" w:color="auto"/>
                            <w:bottom w:val="none" w:sz="0" w:space="0" w:color="auto"/>
                            <w:right w:val="none" w:sz="0" w:space="0" w:color="auto"/>
                          </w:divBdr>
                        </w:div>
                        <w:div w:id="854660196">
                          <w:marLeft w:val="480"/>
                          <w:marRight w:val="0"/>
                          <w:marTop w:val="0"/>
                          <w:marBottom w:val="0"/>
                          <w:divBdr>
                            <w:top w:val="none" w:sz="0" w:space="0" w:color="auto"/>
                            <w:left w:val="none" w:sz="0" w:space="0" w:color="auto"/>
                            <w:bottom w:val="none" w:sz="0" w:space="0" w:color="auto"/>
                            <w:right w:val="none" w:sz="0" w:space="0" w:color="auto"/>
                          </w:divBdr>
                        </w:div>
                        <w:div w:id="860628495">
                          <w:marLeft w:val="480"/>
                          <w:marRight w:val="0"/>
                          <w:marTop w:val="0"/>
                          <w:marBottom w:val="0"/>
                          <w:divBdr>
                            <w:top w:val="none" w:sz="0" w:space="0" w:color="auto"/>
                            <w:left w:val="none" w:sz="0" w:space="0" w:color="auto"/>
                            <w:bottom w:val="none" w:sz="0" w:space="0" w:color="auto"/>
                            <w:right w:val="none" w:sz="0" w:space="0" w:color="auto"/>
                          </w:divBdr>
                        </w:div>
                        <w:div w:id="880245478">
                          <w:marLeft w:val="480"/>
                          <w:marRight w:val="0"/>
                          <w:marTop w:val="0"/>
                          <w:marBottom w:val="0"/>
                          <w:divBdr>
                            <w:top w:val="none" w:sz="0" w:space="0" w:color="auto"/>
                            <w:left w:val="none" w:sz="0" w:space="0" w:color="auto"/>
                            <w:bottom w:val="none" w:sz="0" w:space="0" w:color="auto"/>
                            <w:right w:val="none" w:sz="0" w:space="0" w:color="auto"/>
                          </w:divBdr>
                        </w:div>
                        <w:div w:id="929505198">
                          <w:marLeft w:val="480"/>
                          <w:marRight w:val="0"/>
                          <w:marTop w:val="0"/>
                          <w:marBottom w:val="0"/>
                          <w:divBdr>
                            <w:top w:val="none" w:sz="0" w:space="0" w:color="auto"/>
                            <w:left w:val="none" w:sz="0" w:space="0" w:color="auto"/>
                            <w:bottom w:val="none" w:sz="0" w:space="0" w:color="auto"/>
                            <w:right w:val="none" w:sz="0" w:space="0" w:color="auto"/>
                          </w:divBdr>
                        </w:div>
                        <w:div w:id="935216549">
                          <w:marLeft w:val="480"/>
                          <w:marRight w:val="0"/>
                          <w:marTop w:val="0"/>
                          <w:marBottom w:val="0"/>
                          <w:divBdr>
                            <w:top w:val="none" w:sz="0" w:space="0" w:color="auto"/>
                            <w:left w:val="none" w:sz="0" w:space="0" w:color="auto"/>
                            <w:bottom w:val="none" w:sz="0" w:space="0" w:color="auto"/>
                            <w:right w:val="none" w:sz="0" w:space="0" w:color="auto"/>
                          </w:divBdr>
                        </w:div>
                        <w:div w:id="991711130">
                          <w:marLeft w:val="480"/>
                          <w:marRight w:val="0"/>
                          <w:marTop w:val="0"/>
                          <w:marBottom w:val="0"/>
                          <w:divBdr>
                            <w:top w:val="none" w:sz="0" w:space="0" w:color="auto"/>
                            <w:left w:val="none" w:sz="0" w:space="0" w:color="auto"/>
                            <w:bottom w:val="none" w:sz="0" w:space="0" w:color="auto"/>
                            <w:right w:val="none" w:sz="0" w:space="0" w:color="auto"/>
                          </w:divBdr>
                        </w:div>
                        <w:div w:id="1017082521">
                          <w:marLeft w:val="480"/>
                          <w:marRight w:val="0"/>
                          <w:marTop w:val="0"/>
                          <w:marBottom w:val="0"/>
                          <w:divBdr>
                            <w:top w:val="none" w:sz="0" w:space="0" w:color="auto"/>
                            <w:left w:val="none" w:sz="0" w:space="0" w:color="auto"/>
                            <w:bottom w:val="none" w:sz="0" w:space="0" w:color="auto"/>
                            <w:right w:val="none" w:sz="0" w:space="0" w:color="auto"/>
                          </w:divBdr>
                        </w:div>
                        <w:div w:id="1040057105">
                          <w:marLeft w:val="480"/>
                          <w:marRight w:val="0"/>
                          <w:marTop w:val="0"/>
                          <w:marBottom w:val="0"/>
                          <w:divBdr>
                            <w:top w:val="none" w:sz="0" w:space="0" w:color="auto"/>
                            <w:left w:val="none" w:sz="0" w:space="0" w:color="auto"/>
                            <w:bottom w:val="none" w:sz="0" w:space="0" w:color="auto"/>
                            <w:right w:val="none" w:sz="0" w:space="0" w:color="auto"/>
                          </w:divBdr>
                        </w:div>
                        <w:div w:id="1063068937">
                          <w:marLeft w:val="480"/>
                          <w:marRight w:val="0"/>
                          <w:marTop w:val="0"/>
                          <w:marBottom w:val="0"/>
                          <w:divBdr>
                            <w:top w:val="none" w:sz="0" w:space="0" w:color="auto"/>
                            <w:left w:val="none" w:sz="0" w:space="0" w:color="auto"/>
                            <w:bottom w:val="none" w:sz="0" w:space="0" w:color="auto"/>
                            <w:right w:val="none" w:sz="0" w:space="0" w:color="auto"/>
                          </w:divBdr>
                        </w:div>
                        <w:div w:id="1080103435">
                          <w:marLeft w:val="480"/>
                          <w:marRight w:val="0"/>
                          <w:marTop w:val="0"/>
                          <w:marBottom w:val="0"/>
                          <w:divBdr>
                            <w:top w:val="none" w:sz="0" w:space="0" w:color="auto"/>
                            <w:left w:val="none" w:sz="0" w:space="0" w:color="auto"/>
                            <w:bottom w:val="none" w:sz="0" w:space="0" w:color="auto"/>
                            <w:right w:val="none" w:sz="0" w:space="0" w:color="auto"/>
                          </w:divBdr>
                        </w:div>
                        <w:div w:id="1148550951">
                          <w:marLeft w:val="480"/>
                          <w:marRight w:val="0"/>
                          <w:marTop w:val="0"/>
                          <w:marBottom w:val="0"/>
                          <w:divBdr>
                            <w:top w:val="none" w:sz="0" w:space="0" w:color="auto"/>
                            <w:left w:val="none" w:sz="0" w:space="0" w:color="auto"/>
                            <w:bottom w:val="none" w:sz="0" w:space="0" w:color="auto"/>
                            <w:right w:val="none" w:sz="0" w:space="0" w:color="auto"/>
                          </w:divBdr>
                        </w:div>
                        <w:div w:id="1202284233">
                          <w:marLeft w:val="480"/>
                          <w:marRight w:val="0"/>
                          <w:marTop w:val="0"/>
                          <w:marBottom w:val="0"/>
                          <w:divBdr>
                            <w:top w:val="none" w:sz="0" w:space="0" w:color="auto"/>
                            <w:left w:val="none" w:sz="0" w:space="0" w:color="auto"/>
                            <w:bottom w:val="none" w:sz="0" w:space="0" w:color="auto"/>
                            <w:right w:val="none" w:sz="0" w:space="0" w:color="auto"/>
                          </w:divBdr>
                        </w:div>
                        <w:div w:id="1273515857">
                          <w:marLeft w:val="480"/>
                          <w:marRight w:val="0"/>
                          <w:marTop w:val="0"/>
                          <w:marBottom w:val="0"/>
                          <w:divBdr>
                            <w:top w:val="none" w:sz="0" w:space="0" w:color="auto"/>
                            <w:left w:val="none" w:sz="0" w:space="0" w:color="auto"/>
                            <w:bottom w:val="none" w:sz="0" w:space="0" w:color="auto"/>
                            <w:right w:val="none" w:sz="0" w:space="0" w:color="auto"/>
                          </w:divBdr>
                        </w:div>
                        <w:div w:id="1368145698">
                          <w:marLeft w:val="480"/>
                          <w:marRight w:val="0"/>
                          <w:marTop w:val="0"/>
                          <w:marBottom w:val="0"/>
                          <w:divBdr>
                            <w:top w:val="none" w:sz="0" w:space="0" w:color="auto"/>
                            <w:left w:val="none" w:sz="0" w:space="0" w:color="auto"/>
                            <w:bottom w:val="none" w:sz="0" w:space="0" w:color="auto"/>
                            <w:right w:val="none" w:sz="0" w:space="0" w:color="auto"/>
                          </w:divBdr>
                        </w:div>
                        <w:div w:id="1379429242">
                          <w:marLeft w:val="480"/>
                          <w:marRight w:val="0"/>
                          <w:marTop w:val="0"/>
                          <w:marBottom w:val="0"/>
                          <w:divBdr>
                            <w:top w:val="none" w:sz="0" w:space="0" w:color="auto"/>
                            <w:left w:val="none" w:sz="0" w:space="0" w:color="auto"/>
                            <w:bottom w:val="none" w:sz="0" w:space="0" w:color="auto"/>
                            <w:right w:val="none" w:sz="0" w:space="0" w:color="auto"/>
                          </w:divBdr>
                        </w:div>
                        <w:div w:id="1499271413">
                          <w:marLeft w:val="480"/>
                          <w:marRight w:val="0"/>
                          <w:marTop w:val="0"/>
                          <w:marBottom w:val="0"/>
                          <w:divBdr>
                            <w:top w:val="none" w:sz="0" w:space="0" w:color="auto"/>
                            <w:left w:val="none" w:sz="0" w:space="0" w:color="auto"/>
                            <w:bottom w:val="none" w:sz="0" w:space="0" w:color="auto"/>
                            <w:right w:val="none" w:sz="0" w:space="0" w:color="auto"/>
                          </w:divBdr>
                        </w:div>
                        <w:div w:id="1513450172">
                          <w:marLeft w:val="480"/>
                          <w:marRight w:val="0"/>
                          <w:marTop w:val="0"/>
                          <w:marBottom w:val="0"/>
                          <w:divBdr>
                            <w:top w:val="none" w:sz="0" w:space="0" w:color="auto"/>
                            <w:left w:val="none" w:sz="0" w:space="0" w:color="auto"/>
                            <w:bottom w:val="none" w:sz="0" w:space="0" w:color="auto"/>
                            <w:right w:val="none" w:sz="0" w:space="0" w:color="auto"/>
                          </w:divBdr>
                        </w:div>
                        <w:div w:id="1528249226">
                          <w:marLeft w:val="480"/>
                          <w:marRight w:val="0"/>
                          <w:marTop w:val="0"/>
                          <w:marBottom w:val="0"/>
                          <w:divBdr>
                            <w:top w:val="none" w:sz="0" w:space="0" w:color="auto"/>
                            <w:left w:val="none" w:sz="0" w:space="0" w:color="auto"/>
                            <w:bottom w:val="none" w:sz="0" w:space="0" w:color="auto"/>
                            <w:right w:val="none" w:sz="0" w:space="0" w:color="auto"/>
                          </w:divBdr>
                        </w:div>
                        <w:div w:id="1552693814">
                          <w:marLeft w:val="480"/>
                          <w:marRight w:val="0"/>
                          <w:marTop w:val="0"/>
                          <w:marBottom w:val="0"/>
                          <w:divBdr>
                            <w:top w:val="none" w:sz="0" w:space="0" w:color="auto"/>
                            <w:left w:val="none" w:sz="0" w:space="0" w:color="auto"/>
                            <w:bottom w:val="none" w:sz="0" w:space="0" w:color="auto"/>
                            <w:right w:val="none" w:sz="0" w:space="0" w:color="auto"/>
                          </w:divBdr>
                        </w:div>
                        <w:div w:id="1557817640">
                          <w:marLeft w:val="480"/>
                          <w:marRight w:val="0"/>
                          <w:marTop w:val="0"/>
                          <w:marBottom w:val="0"/>
                          <w:divBdr>
                            <w:top w:val="none" w:sz="0" w:space="0" w:color="auto"/>
                            <w:left w:val="none" w:sz="0" w:space="0" w:color="auto"/>
                            <w:bottom w:val="none" w:sz="0" w:space="0" w:color="auto"/>
                            <w:right w:val="none" w:sz="0" w:space="0" w:color="auto"/>
                          </w:divBdr>
                        </w:div>
                        <w:div w:id="1571770663">
                          <w:marLeft w:val="480"/>
                          <w:marRight w:val="0"/>
                          <w:marTop w:val="0"/>
                          <w:marBottom w:val="0"/>
                          <w:divBdr>
                            <w:top w:val="none" w:sz="0" w:space="0" w:color="auto"/>
                            <w:left w:val="none" w:sz="0" w:space="0" w:color="auto"/>
                            <w:bottom w:val="none" w:sz="0" w:space="0" w:color="auto"/>
                            <w:right w:val="none" w:sz="0" w:space="0" w:color="auto"/>
                          </w:divBdr>
                        </w:div>
                        <w:div w:id="1572470999">
                          <w:marLeft w:val="480"/>
                          <w:marRight w:val="0"/>
                          <w:marTop w:val="0"/>
                          <w:marBottom w:val="0"/>
                          <w:divBdr>
                            <w:top w:val="none" w:sz="0" w:space="0" w:color="auto"/>
                            <w:left w:val="none" w:sz="0" w:space="0" w:color="auto"/>
                            <w:bottom w:val="none" w:sz="0" w:space="0" w:color="auto"/>
                            <w:right w:val="none" w:sz="0" w:space="0" w:color="auto"/>
                          </w:divBdr>
                        </w:div>
                        <w:div w:id="1589267532">
                          <w:marLeft w:val="480"/>
                          <w:marRight w:val="0"/>
                          <w:marTop w:val="0"/>
                          <w:marBottom w:val="0"/>
                          <w:divBdr>
                            <w:top w:val="none" w:sz="0" w:space="0" w:color="auto"/>
                            <w:left w:val="none" w:sz="0" w:space="0" w:color="auto"/>
                            <w:bottom w:val="none" w:sz="0" w:space="0" w:color="auto"/>
                            <w:right w:val="none" w:sz="0" w:space="0" w:color="auto"/>
                          </w:divBdr>
                        </w:div>
                        <w:div w:id="1589384086">
                          <w:marLeft w:val="480"/>
                          <w:marRight w:val="0"/>
                          <w:marTop w:val="0"/>
                          <w:marBottom w:val="0"/>
                          <w:divBdr>
                            <w:top w:val="none" w:sz="0" w:space="0" w:color="auto"/>
                            <w:left w:val="none" w:sz="0" w:space="0" w:color="auto"/>
                            <w:bottom w:val="none" w:sz="0" w:space="0" w:color="auto"/>
                            <w:right w:val="none" w:sz="0" w:space="0" w:color="auto"/>
                          </w:divBdr>
                        </w:div>
                        <w:div w:id="1618297443">
                          <w:marLeft w:val="480"/>
                          <w:marRight w:val="0"/>
                          <w:marTop w:val="0"/>
                          <w:marBottom w:val="0"/>
                          <w:divBdr>
                            <w:top w:val="none" w:sz="0" w:space="0" w:color="auto"/>
                            <w:left w:val="none" w:sz="0" w:space="0" w:color="auto"/>
                            <w:bottom w:val="none" w:sz="0" w:space="0" w:color="auto"/>
                            <w:right w:val="none" w:sz="0" w:space="0" w:color="auto"/>
                          </w:divBdr>
                        </w:div>
                        <w:div w:id="1628468334">
                          <w:marLeft w:val="480"/>
                          <w:marRight w:val="0"/>
                          <w:marTop w:val="0"/>
                          <w:marBottom w:val="0"/>
                          <w:divBdr>
                            <w:top w:val="none" w:sz="0" w:space="0" w:color="auto"/>
                            <w:left w:val="none" w:sz="0" w:space="0" w:color="auto"/>
                            <w:bottom w:val="none" w:sz="0" w:space="0" w:color="auto"/>
                            <w:right w:val="none" w:sz="0" w:space="0" w:color="auto"/>
                          </w:divBdr>
                        </w:div>
                        <w:div w:id="1648851524">
                          <w:marLeft w:val="480"/>
                          <w:marRight w:val="0"/>
                          <w:marTop w:val="0"/>
                          <w:marBottom w:val="0"/>
                          <w:divBdr>
                            <w:top w:val="none" w:sz="0" w:space="0" w:color="auto"/>
                            <w:left w:val="none" w:sz="0" w:space="0" w:color="auto"/>
                            <w:bottom w:val="none" w:sz="0" w:space="0" w:color="auto"/>
                            <w:right w:val="none" w:sz="0" w:space="0" w:color="auto"/>
                          </w:divBdr>
                        </w:div>
                        <w:div w:id="1696274790">
                          <w:marLeft w:val="480"/>
                          <w:marRight w:val="0"/>
                          <w:marTop w:val="0"/>
                          <w:marBottom w:val="0"/>
                          <w:divBdr>
                            <w:top w:val="none" w:sz="0" w:space="0" w:color="auto"/>
                            <w:left w:val="none" w:sz="0" w:space="0" w:color="auto"/>
                            <w:bottom w:val="none" w:sz="0" w:space="0" w:color="auto"/>
                            <w:right w:val="none" w:sz="0" w:space="0" w:color="auto"/>
                          </w:divBdr>
                        </w:div>
                        <w:div w:id="1747454437">
                          <w:marLeft w:val="480"/>
                          <w:marRight w:val="0"/>
                          <w:marTop w:val="0"/>
                          <w:marBottom w:val="0"/>
                          <w:divBdr>
                            <w:top w:val="none" w:sz="0" w:space="0" w:color="auto"/>
                            <w:left w:val="none" w:sz="0" w:space="0" w:color="auto"/>
                            <w:bottom w:val="none" w:sz="0" w:space="0" w:color="auto"/>
                            <w:right w:val="none" w:sz="0" w:space="0" w:color="auto"/>
                          </w:divBdr>
                        </w:div>
                        <w:div w:id="1816334420">
                          <w:marLeft w:val="480"/>
                          <w:marRight w:val="0"/>
                          <w:marTop w:val="0"/>
                          <w:marBottom w:val="0"/>
                          <w:divBdr>
                            <w:top w:val="none" w:sz="0" w:space="0" w:color="auto"/>
                            <w:left w:val="none" w:sz="0" w:space="0" w:color="auto"/>
                            <w:bottom w:val="none" w:sz="0" w:space="0" w:color="auto"/>
                            <w:right w:val="none" w:sz="0" w:space="0" w:color="auto"/>
                          </w:divBdr>
                        </w:div>
                        <w:div w:id="1846742411">
                          <w:marLeft w:val="480"/>
                          <w:marRight w:val="0"/>
                          <w:marTop w:val="0"/>
                          <w:marBottom w:val="0"/>
                          <w:divBdr>
                            <w:top w:val="none" w:sz="0" w:space="0" w:color="auto"/>
                            <w:left w:val="none" w:sz="0" w:space="0" w:color="auto"/>
                            <w:bottom w:val="none" w:sz="0" w:space="0" w:color="auto"/>
                            <w:right w:val="none" w:sz="0" w:space="0" w:color="auto"/>
                          </w:divBdr>
                        </w:div>
                        <w:div w:id="1881240177">
                          <w:marLeft w:val="480"/>
                          <w:marRight w:val="0"/>
                          <w:marTop w:val="0"/>
                          <w:marBottom w:val="0"/>
                          <w:divBdr>
                            <w:top w:val="none" w:sz="0" w:space="0" w:color="auto"/>
                            <w:left w:val="none" w:sz="0" w:space="0" w:color="auto"/>
                            <w:bottom w:val="none" w:sz="0" w:space="0" w:color="auto"/>
                            <w:right w:val="none" w:sz="0" w:space="0" w:color="auto"/>
                          </w:divBdr>
                        </w:div>
                        <w:div w:id="1908883584">
                          <w:marLeft w:val="480"/>
                          <w:marRight w:val="0"/>
                          <w:marTop w:val="0"/>
                          <w:marBottom w:val="0"/>
                          <w:divBdr>
                            <w:top w:val="none" w:sz="0" w:space="0" w:color="auto"/>
                            <w:left w:val="none" w:sz="0" w:space="0" w:color="auto"/>
                            <w:bottom w:val="none" w:sz="0" w:space="0" w:color="auto"/>
                            <w:right w:val="none" w:sz="0" w:space="0" w:color="auto"/>
                          </w:divBdr>
                        </w:div>
                        <w:div w:id="2070691134">
                          <w:marLeft w:val="480"/>
                          <w:marRight w:val="0"/>
                          <w:marTop w:val="0"/>
                          <w:marBottom w:val="0"/>
                          <w:divBdr>
                            <w:top w:val="none" w:sz="0" w:space="0" w:color="auto"/>
                            <w:left w:val="none" w:sz="0" w:space="0" w:color="auto"/>
                            <w:bottom w:val="none" w:sz="0" w:space="0" w:color="auto"/>
                            <w:right w:val="none" w:sz="0" w:space="0" w:color="auto"/>
                          </w:divBdr>
                        </w:div>
                        <w:div w:id="2081170819">
                          <w:marLeft w:val="480"/>
                          <w:marRight w:val="0"/>
                          <w:marTop w:val="0"/>
                          <w:marBottom w:val="0"/>
                          <w:divBdr>
                            <w:top w:val="none" w:sz="0" w:space="0" w:color="auto"/>
                            <w:left w:val="none" w:sz="0" w:space="0" w:color="auto"/>
                            <w:bottom w:val="none" w:sz="0" w:space="0" w:color="auto"/>
                            <w:right w:val="none" w:sz="0" w:space="0" w:color="auto"/>
                          </w:divBdr>
                        </w:div>
                      </w:divsChild>
                    </w:div>
                    <w:div w:id="2012372554">
                      <w:marLeft w:val="0"/>
                      <w:marRight w:val="0"/>
                      <w:marTop w:val="0"/>
                      <w:marBottom w:val="0"/>
                      <w:divBdr>
                        <w:top w:val="none" w:sz="0" w:space="0" w:color="auto"/>
                        <w:left w:val="none" w:sz="0" w:space="0" w:color="auto"/>
                        <w:bottom w:val="none" w:sz="0" w:space="0" w:color="auto"/>
                        <w:right w:val="none" w:sz="0" w:space="0" w:color="auto"/>
                      </w:divBdr>
                      <w:divsChild>
                        <w:div w:id="14892727">
                          <w:marLeft w:val="480"/>
                          <w:marRight w:val="0"/>
                          <w:marTop w:val="0"/>
                          <w:marBottom w:val="0"/>
                          <w:divBdr>
                            <w:top w:val="none" w:sz="0" w:space="0" w:color="auto"/>
                            <w:left w:val="none" w:sz="0" w:space="0" w:color="auto"/>
                            <w:bottom w:val="none" w:sz="0" w:space="0" w:color="auto"/>
                            <w:right w:val="none" w:sz="0" w:space="0" w:color="auto"/>
                          </w:divBdr>
                        </w:div>
                        <w:div w:id="63571358">
                          <w:marLeft w:val="480"/>
                          <w:marRight w:val="0"/>
                          <w:marTop w:val="0"/>
                          <w:marBottom w:val="0"/>
                          <w:divBdr>
                            <w:top w:val="none" w:sz="0" w:space="0" w:color="auto"/>
                            <w:left w:val="none" w:sz="0" w:space="0" w:color="auto"/>
                            <w:bottom w:val="none" w:sz="0" w:space="0" w:color="auto"/>
                            <w:right w:val="none" w:sz="0" w:space="0" w:color="auto"/>
                          </w:divBdr>
                        </w:div>
                        <w:div w:id="70591098">
                          <w:marLeft w:val="480"/>
                          <w:marRight w:val="0"/>
                          <w:marTop w:val="0"/>
                          <w:marBottom w:val="0"/>
                          <w:divBdr>
                            <w:top w:val="none" w:sz="0" w:space="0" w:color="auto"/>
                            <w:left w:val="none" w:sz="0" w:space="0" w:color="auto"/>
                            <w:bottom w:val="none" w:sz="0" w:space="0" w:color="auto"/>
                            <w:right w:val="none" w:sz="0" w:space="0" w:color="auto"/>
                          </w:divBdr>
                        </w:div>
                        <w:div w:id="157692460">
                          <w:marLeft w:val="480"/>
                          <w:marRight w:val="0"/>
                          <w:marTop w:val="0"/>
                          <w:marBottom w:val="0"/>
                          <w:divBdr>
                            <w:top w:val="none" w:sz="0" w:space="0" w:color="auto"/>
                            <w:left w:val="none" w:sz="0" w:space="0" w:color="auto"/>
                            <w:bottom w:val="none" w:sz="0" w:space="0" w:color="auto"/>
                            <w:right w:val="none" w:sz="0" w:space="0" w:color="auto"/>
                          </w:divBdr>
                        </w:div>
                        <w:div w:id="167328868">
                          <w:marLeft w:val="480"/>
                          <w:marRight w:val="0"/>
                          <w:marTop w:val="0"/>
                          <w:marBottom w:val="0"/>
                          <w:divBdr>
                            <w:top w:val="none" w:sz="0" w:space="0" w:color="auto"/>
                            <w:left w:val="none" w:sz="0" w:space="0" w:color="auto"/>
                            <w:bottom w:val="none" w:sz="0" w:space="0" w:color="auto"/>
                            <w:right w:val="none" w:sz="0" w:space="0" w:color="auto"/>
                          </w:divBdr>
                        </w:div>
                        <w:div w:id="325981499">
                          <w:marLeft w:val="480"/>
                          <w:marRight w:val="0"/>
                          <w:marTop w:val="0"/>
                          <w:marBottom w:val="0"/>
                          <w:divBdr>
                            <w:top w:val="none" w:sz="0" w:space="0" w:color="auto"/>
                            <w:left w:val="none" w:sz="0" w:space="0" w:color="auto"/>
                            <w:bottom w:val="none" w:sz="0" w:space="0" w:color="auto"/>
                            <w:right w:val="none" w:sz="0" w:space="0" w:color="auto"/>
                          </w:divBdr>
                        </w:div>
                        <w:div w:id="327446230">
                          <w:marLeft w:val="480"/>
                          <w:marRight w:val="0"/>
                          <w:marTop w:val="0"/>
                          <w:marBottom w:val="0"/>
                          <w:divBdr>
                            <w:top w:val="none" w:sz="0" w:space="0" w:color="auto"/>
                            <w:left w:val="none" w:sz="0" w:space="0" w:color="auto"/>
                            <w:bottom w:val="none" w:sz="0" w:space="0" w:color="auto"/>
                            <w:right w:val="none" w:sz="0" w:space="0" w:color="auto"/>
                          </w:divBdr>
                        </w:div>
                        <w:div w:id="335153007">
                          <w:marLeft w:val="480"/>
                          <w:marRight w:val="0"/>
                          <w:marTop w:val="0"/>
                          <w:marBottom w:val="0"/>
                          <w:divBdr>
                            <w:top w:val="none" w:sz="0" w:space="0" w:color="auto"/>
                            <w:left w:val="none" w:sz="0" w:space="0" w:color="auto"/>
                            <w:bottom w:val="none" w:sz="0" w:space="0" w:color="auto"/>
                            <w:right w:val="none" w:sz="0" w:space="0" w:color="auto"/>
                          </w:divBdr>
                        </w:div>
                        <w:div w:id="449670508">
                          <w:marLeft w:val="480"/>
                          <w:marRight w:val="0"/>
                          <w:marTop w:val="0"/>
                          <w:marBottom w:val="0"/>
                          <w:divBdr>
                            <w:top w:val="none" w:sz="0" w:space="0" w:color="auto"/>
                            <w:left w:val="none" w:sz="0" w:space="0" w:color="auto"/>
                            <w:bottom w:val="none" w:sz="0" w:space="0" w:color="auto"/>
                            <w:right w:val="none" w:sz="0" w:space="0" w:color="auto"/>
                          </w:divBdr>
                        </w:div>
                        <w:div w:id="470902958">
                          <w:marLeft w:val="480"/>
                          <w:marRight w:val="0"/>
                          <w:marTop w:val="0"/>
                          <w:marBottom w:val="0"/>
                          <w:divBdr>
                            <w:top w:val="none" w:sz="0" w:space="0" w:color="auto"/>
                            <w:left w:val="none" w:sz="0" w:space="0" w:color="auto"/>
                            <w:bottom w:val="none" w:sz="0" w:space="0" w:color="auto"/>
                            <w:right w:val="none" w:sz="0" w:space="0" w:color="auto"/>
                          </w:divBdr>
                        </w:div>
                        <w:div w:id="487212082">
                          <w:marLeft w:val="480"/>
                          <w:marRight w:val="0"/>
                          <w:marTop w:val="0"/>
                          <w:marBottom w:val="0"/>
                          <w:divBdr>
                            <w:top w:val="none" w:sz="0" w:space="0" w:color="auto"/>
                            <w:left w:val="none" w:sz="0" w:space="0" w:color="auto"/>
                            <w:bottom w:val="none" w:sz="0" w:space="0" w:color="auto"/>
                            <w:right w:val="none" w:sz="0" w:space="0" w:color="auto"/>
                          </w:divBdr>
                        </w:div>
                        <w:div w:id="540363708">
                          <w:marLeft w:val="480"/>
                          <w:marRight w:val="0"/>
                          <w:marTop w:val="0"/>
                          <w:marBottom w:val="0"/>
                          <w:divBdr>
                            <w:top w:val="none" w:sz="0" w:space="0" w:color="auto"/>
                            <w:left w:val="none" w:sz="0" w:space="0" w:color="auto"/>
                            <w:bottom w:val="none" w:sz="0" w:space="0" w:color="auto"/>
                            <w:right w:val="none" w:sz="0" w:space="0" w:color="auto"/>
                          </w:divBdr>
                        </w:div>
                        <w:div w:id="557086653">
                          <w:marLeft w:val="480"/>
                          <w:marRight w:val="0"/>
                          <w:marTop w:val="0"/>
                          <w:marBottom w:val="0"/>
                          <w:divBdr>
                            <w:top w:val="none" w:sz="0" w:space="0" w:color="auto"/>
                            <w:left w:val="none" w:sz="0" w:space="0" w:color="auto"/>
                            <w:bottom w:val="none" w:sz="0" w:space="0" w:color="auto"/>
                            <w:right w:val="none" w:sz="0" w:space="0" w:color="auto"/>
                          </w:divBdr>
                        </w:div>
                        <w:div w:id="679312014">
                          <w:marLeft w:val="480"/>
                          <w:marRight w:val="0"/>
                          <w:marTop w:val="0"/>
                          <w:marBottom w:val="0"/>
                          <w:divBdr>
                            <w:top w:val="none" w:sz="0" w:space="0" w:color="auto"/>
                            <w:left w:val="none" w:sz="0" w:space="0" w:color="auto"/>
                            <w:bottom w:val="none" w:sz="0" w:space="0" w:color="auto"/>
                            <w:right w:val="none" w:sz="0" w:space="0" w:color="auto"/>
                          </w:divBdr>
                        </w:div>
                        <w:div w:id="688801125">
                          <w:marLeft w:val="480"/>
                          <w:marRight w:val="0"/>
                          <w:marTop w:val="0"/>
                          <w:marBottom w:val="0"/>
                          <w:divBdr>
                            <w:top w:val="none" w:sz="0" w:space="0" w:color="auto"/>
                            <w:left w:val="none" w:sz="0" w:space="0" w:color="auto"/>
                            <w:bottom w:val="none" w:sz="0" w:space="0" w:color="auto"/>
                            <w:right w:val="none" w:sz="0" w:space="0" w:color="auto"/>
                          </w:divBdr>
                        </w:div>
                        <w:div w:id="721559792">
                          <w:marLeft w:val="480"/>
                          <w:marRight w:val="0"/>
                          <w:marTop w:val="0"/>
                          <w:marBottom w:val="0"/>
                          <w:divBdr>
                            <w:top w:val="none" w:sz="0" w:space="0" w:color="auto"/>
                            <w:left w:val="none" w:sz="0" w:space="0" w:color="auto"/>
                            <w:bottom w:val="none" w:sz="0" w:space="0" w:color="auto"/>
                            <w:right w:val="none" w:sz="0" w:space="0" w:color="auto"/>
                          </w:divBdr>
                        </w:div>
                        <w:div w:id="730159437">
                          <w:marLeft w:val="480"/>
                          <w:marRight w:val="0"/>
                          <w:marTop w:val="0"/>
                          <w:marBottom w:val="0"/>
                          <w:divBdr>
                            <w:top w:val="none" w:sz="0" w:space="0" w:color="auto"/>
                            <w:left w:val="none" w:sz="0" w:space="0" w:color="auto"/>
                            <w:bottom w:val="none" w:sz="0" w:space="0" w:color="auto"/>
                            <w:right w:val="none" w:sz="0" w:space="0" w:color="auto"/>
                          </w:divBdr>
                        </w:div>
                        <w:div w:id="754321390">
                          <w:marLeft w:val="480"/>
                          <w:marRight w:val="0"/>
                          <w:marTop w:val="0"/>
                          <w:marBottom w:val="0"/>
                          <w:divBdr>
                            <w:top w:val="none" w:sz="0" w:space="0" w:color="auto"/>
                            <w:left w:val="none" w:sz="0" w:space="0" w:color="auto"/>
                            <w:bottom w:val="none" w:sz="0" w:space="0" w:color="auto"/>
                            <w:right w:val="none" w:sz="0" w:space="0" w:color="auto"/>
                          </w:divBdr>
                        </w:div>
                        <w:div w:id="775246601">
                          <w:marLeft w:val="480"/>
                          <w:marRight w:val="0"/>
                          <w:marTop w:val="0"/>
                          <w:marBottom w:val="0"/>
                          <w:divBdr>
                            <w:top w:val="none" w:sz="0" w:space="0" w:color="auto"/>
                            <w:left w:val="none" w:sz="0" w:space="0" w:color="auto"/>
                            <w:bottom w:val="none" w:sz="0" w:space="0" w:color="auto"/>
                            <w:right w:val="none" w:sz="0" w:space="0" w:color="auto"/>
                          </w:divBdr>
                        </w:div>
                        <w:div w:id="818502528">
                          <w:marLeft w:val="480"/>
                          <w:marRight w:val="0"/>
                          <w:marTop w:val="0"/>
                          <w:marBottom w:val="0"/>
                          <w:divBdr>
                            <w:top w:val="none" w:sz="0" w:space="0" w:color="auto"/>
                            <w:left w:val="none" w:sz="0" w:space="0" w:color="auto"/>
                            <w:bottom w:val="none" w:sz="0" w:space="0" w:color="auto"/>
                            <w:right w:val="none" w:sz="0" w:space="0" w:color="auto"/>
                          </w:divBdr>
                        </w:div>
                        <w:div w:id="845440743">
                          <w:marLeft w:val="480"/>
                          <w:marRight w:val="0"/>
                          <w:marTop w:val="0"/>
                          <w:marBottom w:val="0"/>
                          <w:divBdr>
                            <w:top w:val="none" w:sz="0" w:space="0" w:color="auto"/>
                            <w:left w:val="none" w:sz="0" w:space="0" w:color="auto"/>
                            <w:bottom w:val="none" w:sz="0" w:space="0" w:color="auto"/>
                            <w:right w:val="none" w:sz="0" w:space="0" w:color="auto"/>
                          </w:divBdr>
                        </w:div>
                        <w:div w:id="863522915">
                          <w:marLeft w:val="480"/>
                          <w:marRight w:val="0"/>
                          <w:marTop w:val="0"/>
                          <w:marBottom w:val="0"/>
                          <w:divBdr>
                            <w:top w:val="none" w:sz="0" w:space="0" w:color="auto"/>
                            <w:left w:val="none" w:sz="0" w:space="0" w:color="auto"/>
                            <w:bottom w:val="none" w:sz="0" w:space="0" w:color="auto"/>
                            <w:right w:val="none" w:sz="0" w:space="0" w:color="auto"/>
                          </w:divBdr>
                        </w:div>
                        <w:div w:id="883759707">
                          <w:marLeft w:val="480"/>
                          <w:marRight w:val="0"/>
                          <w:marTop w:val="0"/>
                          <w:marBottom w:val="0"/>
                          <w:divBdr>
                            <w:top w:val="none" w:sz="0" w:space="0" w:color="auto"/>
                            <w:left w:val="none" w:sz="0" w:space="0" w:color="auto"/>
                            <w:bottom w:val="none" w:sz="0" w:space="0" w:color="auto"/>
                            <w:right w:val="none" w:sz="0" w:space="0" w:color="auto"/>
                          </w:divBdr>
                        </w:div>
                        <w:div w:id="978997432">
                          <w:marLeft w:val="480"/>
                          <w:marRight w:val="0"/>
                          <w:marTop w:val="0"/>
                          <w:marBottom w:val="0"/>
                          <w:divBdr>
                            <w:top w:val="none" w:sz="0" w:space="0" w:color="auto"/>
                            <w:left w:val="none" w:sz="0" w:space="0" w:color="auto"/>
                            <w:bottom w:val="none" w:sz="0" w:space="0" w:color="auto"/>
                            <w:right w:val="none" w:sz="0" w:space="0" w:color="auto"/>
                          </w:divBdr>
                        </w:div>
                        <w:div w:id="981083489">
                          <w:marLeft w:val="480"/>
                          <w:marRight w:val="0"/>
                          <w:marTop w:val="0"/>
                          <w:marBottom w:val="0"/>
                          <w:divBdr>
                            <w:top w:val="none" w:sz="0" w:space="0" w:color="auto"/>
                            <w:left w:val="none" w:sz="0" w:space="0" w:color="auto"/>
                            <w:bottom w:val="none" w:sz="0" w:space="0" w:color="auto"/>
                            <w:right w:val="none" w:sz="0" w:space="0" w:color="auto"/>
                          </w:divBdr>
                        </w:div>
                        <w:div w:id="1030112252">
                          <w:marLeft w:val="480"/>
                          <w:marRight w:val="0"/>
                          <w:marTop w:val="0"/>
                          <w:marBottom w:val="0"/>
                          <w:divBdr>
                            <w:top w:val="none" w:sz="0" w:space="0" w:color="auto"/>
                            <w:left w:val="none" w:sz="0" w:space="0" w:color="auto"/>
                            <w:bottom w:val="none" w:sz="0" w:space="0" w:color="auto"/>
                            <w:right w:val="none" w:sz="0" w:space="0" w:color="auto"/>
                          </w:divBdr>
                        </w:div>
                        <w:div w:id="1048527327">
                          <w:marLeft w:val="480"/>
                          <w:marRight w:val="0"/>
                          <w:marTop w:val="0"/>
                          <w:marBottom w:val="0"/>
                          <w:divBdr>
                            <w:top w:val="none" w:sz="0" w:space="0" w:color="auto"/>
                            <w:left w:val="none" w:sz="0" w:space="0" w:color="auto"/>
                            <w:bottom w:val="none" w:sz="0" w:space="0" w:color="auto"/>
                            <w:right w:val="none" w:sz="0" w:space="0" w:color="auto"/>
                          </w:divBdr>
                        </w:div>
                        <w:div w:id="1142427930">
                          <w:marLeft w:val="480"/>
                          <w:marRight w:val="0"/>
                          <w:marTop w:val="0"/>
                          <w:marBottom w:val="0"/>
                          <w:divBdr>
                            <w:top w:val="none" w:sz="0" w:space="0" w:color="auto"/>
                            <w:left w:val="none" w:sz="0" w:space="0" w:color="auto"/>
                            <w:bottom w:val="none" w:sz="0" w:space="0" w:color="auto"/>
                            <w:right w:val="none" w:sz="0" w:space="0" w:color="auto"/>
                          </w:divBdr>
                        </w:div>
                        <w:div w:id="1151018374">
                          <w:marLeft w:val="480"/>
                          <w:marRight w:val="0"/>
                          <w:marTop w:val="0"/>
                          <w:marBottom w:val="0"/>
                          <w:divBdr>
                            <w:top w:val="none" w:sz="0" w:space="0" w:color="auto"/>
                            <w:left w:val="none" w:sz="0" w:space="0" w:color="auto"/>
                            <w:bottom w:val="none" w:sz="0" w:space="0" w:color="auto"/>
                            <w:right w:val="none" w:sz="0" w:space="0" w:color="auto"/>
                          </w:divBdr>
                        </w:div>
                        <w:div w:id="1328510432">
                          <w:marLeft w:val="480"/>
                          <w:marRight w:val="0"/>
                          <w:marTop w:val="0"/>
                          <w:marBottom w:val="0"/>
                          <w:divBdr>
                            <w:top w:val="none" w:sz="0" w:space="0" w:color="auto"/>
                            <w:left w:val="none" w:sz="0" w:space="0" w:color="auto"/>
                            <w:bottom w:val="none" w:sz="0" w:space="0" w:color="auto"/>
                            <w:right w:val="none" w:sz="0" w:space="0" w:color="auto"/>
                          </w:divBdr>
                        </w:div>
                        <w:div w:id="1329094304">
                          <w:marLeft w:val="480"/>
                          <w:marRight w:val="0"/>
                          <w:marTop w:val="0"/>
                          <w:marBottom w:val="0"/>
                          <w:divBdr>
                            <w:top w:val="none" w:sz="0" w:space="0" w:color="auto"/>
                            <w:left w:val="none" w:sz="0" w:space="0" w:color="auto"/>
                            <w:bottom w:val="none" w:sz="0" w:space="0" w:color="auto"/>
                            <w:right w:val="none" w:sz="0" w:space="0" w:color="auto"/>
                          </w:divBdr>
                        </w:div>
                        <w:div w:id="1331713501">
                          <w:marLeft w:val="480"/>
                          <w:marRight w:val="0"/>
                          <w:marTop w:val="0"/>
                          <w:marBottom w:val="0"/>
                          <w:divBdr>
                            <w:top w:val="none" w:sz="0" w:space="0" w:color="auto"/>
                            <w:left w:val="none" w:sz="0" w:space="0" w:color="auto"/>
                            <w:bottom w:val="none" w:sz="0" w:space="0" w:color="auto"/>
                            <w:right w:val="none" w:sz="0" w:space="0" w:color="auto"/>
                          </w:divBdr>
                        </w:div>
                        <w:div w:id="1351494736">
                          <w:marLeft w:val="480"/>
                          <w:marRight w:val="0"/>
                          <w:marTop w:val="0"/>
                          <w:marBottom w:val="0"/>
                          <w:divBdr>
                            <w:top w:val="none" w:sz="0" w:space="0" w:color="auto"/>
                            <w:left w:val="none" w:sz="0" w:space="0" w:color="auto"/>
                            <w:bottom w:val="none" w:sz="0" w:space="0" w:color="auto"/>
                            <w:right w:val="none" w:sz="0" w:space="0" w:color="auto"/>
                          </w:divBdr>
                        </w:div>
                        <w:div w:id="1426724212">
                          <w:marLeft w:val="480"/>
                          <w:marRight w:val="0"/>
                          <w:marTop w:val="0"/>
                          <w:marBottom w:val="0"/>
                          <w:divBdr>
                            <w:top w:val="none" w:sz="0" w:space="0" w:color="auto"/>
                            <w:left w:val="none" w:sz="0" w:space="0" w:color="auto"/>
                            <w:bottom w:val="none" w:sz="0" w:space="0" w:color="auto"/>
                            <w:right w:val="none" w:sz="0" w:space="0" w:color="auto"/>
                          </w:divBdr>
                        </w:div>
                        <w:div w:id="1437167856">
                          <w:marLeft w:val="480"/>
                          <w:marRight w:val="0"/>
                          <w:marTop w:val="0"/>
                          <w:marBottom w:val="0"/>
                          <w:divBdr>
                            <w:top w:val="none" w:sz="0" w:space="0" w:color="auto"/>
                            <w:left w:val="none" w:sz="0" w:space="0" w:color="auto"/>
                            <w:bottom w:val="none" w:sz="0" w:space="0" w:color="auto"/>
                            <w:right w:val="none" w:sz="0" w:space="0" w:color="auto"/>
                          </w:divBdr>
                        </w:div>
                        <w:div w:id="1534151227">
                          <w:marLeft w:val="480"/>
                          <w:marRight w:val="0"/>
                          <w:marTop w:val="0"/>
                          <w:marBottom w:val="0"/>
                          <w:divBdr>
                            <w:top w:val="none" w:sz="0" w:space="0" w:color="auto"/>
                            <w:left w:val="none" w:sz="0" w:space="0" w:color="auto"/>
                            <w:bottom w:val="none" w:sz="0" w:space="0" w:color="auto"/>
                            <w:right w:val="none" w:sz="0" w:space="0" w:color="auto"/>
                          </w:divBdr>
                        </w:div>
                        <w:div w:id="1607273956">
                          <w:marLeft w:val="480"/>
                          <w:marRight w:val="0"/>
                          <w:marTop w:val="0"/>
                          <w:marBottom w:val="0"/>
                          <w:divBdr>
                            <w:top w:val="none" w:sz="0" w:space="0" w:color="auto"/>
                            <w:left w:val="none" w:sz="0" w:space="0" w:color="auto"/>
                            <w:bottom w:val="none" w:sz="0" w:space="0" w:color="auto"/>
                            <w:right w:val="none" w:sz="0" w:space="0" w:color="auto"/>
                          </w:divBdr>
                        </w:div>
                        <w:div w:id="1612081214">
                          <w:marLeft w:val="480"/>
                          <w:marRight w:val="0"/>
                          <w:marTop w:val="0"/>
                          <w:marBottom w:val="0"/>
                          <w:divBdr>
                            <w:top w:val="none" w:sz="0" w:space="0" w:color="auto"/>
                            <w:left w:val="none" w:sz="0" w:space="0" w:color="auto"/>
                            <w:bottom w:val="none" w:sz="0" w:space="0" w:color="auto"/>
                            <w:right w:val="none" w:sz="0" w:space="0" w:color="auto"/>
                          </w:divBdr>
                        </w:div>
                        <w:div w:id="1689521700">
                          <w:marLeft w:val="480"/>
                          <w:marRight w:val="0"/>
                          <w:marTop w:val="0"/>
                          <w:marBottom w:val="0"/>
                          <w:divBdr>
                            <w:top w:val="none" w:sz="0" w:space="0" w:color="auto"/>
                            <w:left w:val="none" w:sz="0" w:space="0" w:color="auto"/>
                            <w:bottom w:val="none" w:sz="0" w:space="0" w:color="auto"/>
                            <w:right w:val="none" w:sz="0" w:space="0" w:color="auto"/>
                          </w:divBdr>
                        </w:div>
                        <w:div w:id="1719282367">
                          <w:marLeft w:val="480"/>
                          <w:marRight w:val="0"/>
                          <w:marTop w:val="0"/>
                          <w:marBottom w:val="0"/>
                          <w:divBdr>
                            <w:top w:val="none" w:sz="0" w:space="0" w:color="auto"/>
                            <w:left w:val="none" w:sz="0" w:space="0" w:color="auto"/>
                            <w:bottom w:val="none" w:sz="0" w:space="0" w:color="auto"/>
                            <w:right w:val="none" w:sz="0" w:space="0" w:color="auto"/>
                          </w:divBdr>
                        </w:div>
                        <w:div w:id="1728723873">
                          <w:marLeft w:val="480"/>
                          <w:marRight w:val="0"/>
                          <w:marTop w:val="0"/>
                          <w:marBottom w:val="0"/>
                          <w:divBdr>
                            <w:top w:val="none" w:sz="0" w:space="0" w:color="auto"/>
                            <w:left w:val="none" w:sz="0" w:space="0" w:color="auto"/>
                            <w:bottom w:val="none" w:sz="0" w:space="0" w:color="auto"/>
                            <w:right w:val="none" w:sz="0" w:space="0" w:color="auto"/>
                          </w:divBdr>
                        </w:div>
                        <w:div w:id="1878546257">
                          <w:marLeft w:val="480"/>
                          <w:marRight w:val="0"/>
                          <w:marTop w:val="0"/>
                          <w:marBottom w:val="0"/>
                          <w:divBdr>
                            <w:top w:val="none" w:sz="0" w:space="0" w:color="auto"/>
                            <w:left w:val="none" w:sz="0" w:space="0" w:color="auto"/>
                            <w:bottom w:val="none" w:sz="0" w:space="0" w:color="auto"/>
                            <w:right w:val="none" w:sz="0" w:space="0" w:color="auto"/>
                          </w:divBdr>
                        </w:div>
                        <w:div w:id="1941373046">
                          <w:marLeft w:val="480"/>
                          <w:marRight w:val="0"/>
                          <w:marTop w:val="0"/>
                          <w:marBottom w:val="0"/>
                          <w:divBdr>
                            <w:top w:val="none" w:sz="0" w:space="0" w:color="auto"/>
                            <w:left w:val="none" w:sz="0" w:space="0" w:color="auto"/>
                            <w:bottom w:val="none" w:sz="0" w:space="0" w:color="auto"/>
                            <w:right w:val="none" w:sz="0" w:space="0" w:color="auto"/>
                          </w:divBdr>
                        </w:div>
                        <w:div w:id="1980063316">
                          <w:marLeft w:val="480"/>
                          <w:marRight w:val="0"/>
                          <w:marTop w:val="0"/>
                          <w:marBottom w:val="0"/>
                          <w:divBdr>
                            <w:top w:val="none" w:sz="0" w:space="0" w:color="auto"/>
                            <w:left w:val="none" w:sz="0" w:space="0" w:color="auto"/>
                            <w:bottom w:val="none" w:sz="0" w:space="0" w:color="auto"/>
                            <w:right w:val="none" w:sz="0" w:space="0" w:color="auto"/>
                          </w:divBdr>
                        </w:div>
                        <w:div w:id="2006393440">
                          <w:marLeft w:val="480"/>
                          <w:marRight w:val="0"/>
                          <w:marTop w:val="0"/>
                          <w:marBottom w:val="0"/>
                          <w:divBdr>
                            <w:top w:val="none" w:sz="0" w:space="0" w:color="auto"/>
                            <w:left w:val="none" w:sz="0" w:space="0" w:color="auto"/>
                            <w:bottom w:val="none" w:sz="0" w:space="0" w:color="auto"/>
                            <w:right w:val="none" w:sz="0" w:space="0" w:color="auto"/>
                          </w:divBdr>
                        </w:div>
                        <w:div w:id="2056854157">
                          <w:marLeft w:val="480"/>
                          <w:marRight w:val="0"/>
                          <w:marTop w:val="0"/>
                          <w:marBottom w:val="0"/>
                          <w:divBdr>
                            <w:top w:val="none" w:sz="0" w:space="0" w:color="auto"/>
                            <w:left w:val="none" w:sz="0" w:space="0" w:color="auto"/>
                            <w:bottom w:val="none" w:sz="0" w:space="0" w:color="auto"/>
                            <w:right w:val="none" w:sz="0" w:space="0" w:color="auto"/>
                          </w:divBdr>
                        </w:div>
                        <w:div w:id="2096628642">
                          <w:marLeft w:val="480"/>
                          <w:marRight w:val="0"/>
                          <w:marTop w:val="0"/>
                          <w:marBottom w:val="0"/>
                          <w:divBdr>
                            <w:top w:val="none" w:sz="0" w:space="0" w:color="auto"/>
                            <w:left w:val="none" w:sz="0" w:space="0" w:color="auto"/>
                            <w:bottom w:val="none" w:sz="0" w:space="0" w:color="auto"/>
                            <w:right w:val="none" w:sz="0" w:space="0" w:color="auto"/>
                          </w:divBdr>
                        </w:div>
                        <w:div w:id="2109693652">
                          <w:marLeft w:val="480"/>
                          <w:marRight w:val="0"/>
                          <w:marTop w:val="0"/>
                          <w:marBottom w:val="0"/>
                          <w:divBdr>
                            <w:top w:val="none" w:sz="0" w:space="0" w:color="auto"/>
                            <w:left w:val="none" w:sz="0" w:space="0" w:color="auto"/>
                            <w:bottom w:val="none" w:sz="0" w:space="0" w:color="auto"/>
                            <w:right w:val="none" w:sz="0" w:space="0" w:color="auto"/>
                          </w:divBdr>
                        </w:div>
                      </w:divsChild>
                    </w:div>
                    <w:div w:id="2014412617">
                      <w:marLeft w:val="0"/>
                      <w:marRight w:val="0"/>
                      <w:marTop w:val="0"/>
                      <w:marBottom w:val="0"/>
                      <w:divBdr>
                        <w:top w:val="none" w:sz="0" w:space="0" w:color="auto"/>
                        <w:left w:val="none" w:sz="0" w:space="0" w:color="auto"/>
                        <w:bottom w:val="none" w:sz="0" w:space="0" w:color="auto"/>
                        <w:right w:val="none" w:sz="0" w:space="0" w:color="auto"/>
                      </w:divBdr>
                      <w:divsChild>
                        <w:div w:id="54814349">
                          <w:marLeft w:val="480"/>
                          <w:marRight w:val="0"/>
                          <w:marTop w:val="0"/>
                          <w:marBottom w:val="0"/>
                          <w:divBdr>
                            <w:top w:val="none" w:sz="0" w:space="0" w:color="auto"/>
                            <w:left w:val="none" w:sz="0" w:space="0" w:color="auto"/>
                            <w:bottom w:val="none" w:sz="0" w:space="0" w:color="auto"/>
                            <w:right w:val="none" w:sz="0" w:space="0" w:color="auto"/>
                          </w:divBdr>
                        </w:div>
                        <w:div w:id="78672620">
                          <w:marLeft w:val="480"/>
                          <w:marRight w:val="0"/>
                          <w:marTop w:val="0"/>
                          <w:marBottom w:val="0"/>
                          <w:divBdr>
                            <w:top w:val="none" w:sz="0" w:space="0" w:color="auto"/>
                            <w:left w:val="none" w:sz="0" w:space="0" w:color="auto"/>
                            <w:bottom w:val="none" w:sz="0" w:space="0" w:color="auto"/>
                            <w:right w:val="none" w:sz="0" w:space="0" w:color="auto"/>
                          </w:divBdr>
                        </w:div>
                        <w:div w:id="116459122">
                          <w:marLeft w:val="480"/>
                          <w:marRight w:val="0"/>
                          <w:marTop w:val="0"/>
                          <w:marBottom w:val="0"/>
                          <w:divBdr>
                            <w:top w:val="none" w:sz="0" w:space="0" w:color="auto"/>
                            <w:left w:val="none" w:sz="0" w:space="0" w:color="auto"/>
                            <w:bottom w:val="none" w:sz="0" w:space="0" w:color="auto"/>
                            <w:right w:val="none" w:sz="0" w:space="0" w:color="auto"/>
                          </w:divBdr>
                        </w:div>
                        <w:div w:id="263465654">
                          <w:marLeft w:val="480"/>
                          <w:marRight w:val="0"/>
                          <w:marTop w:val="0"/>
                          <w:marBottom w:val="0"/>
                          <w:divBdr>
                            <w:top w:val="none" w:sz="0" w:space="0" w:color="auto"/>
                            <w:left w:val="none" w:sz="0" w:space="0" w:color="auto"/>
                            <w:bottom w:val="none" w:sz="0" w:space="0" w:color="auto"/>
                            <w:right w:val="none" w:sz="0" w:space="0" w:color="auto"/>
                          </w:divBdr>
                        </w:div>
                        <w:div w:id="306252946">
                          <w:marLeft w:val="480"/>
                          <w:marRight w:val="0"/>
                          <w:marTop w:val="0"/>
                          <w:marBottom w:val="0"/>
                          <w:divBdr>
                            <w:top w:val="none" w:sz="0" w:space="0" w:color="auto"/>
                            <w:left w:val="none" w:sz="0" w:space="0" w:color="auto"/>
                            <w:bottom w:val="none" w:sz="0" w:space="0" w:color="auto"/>
                            <w:right w:val="none" w:sz="0" w:space="0" w:color="auto"/>
                          </w:divBdr>
                        </w:div>
                        <w:div w:id="315184599">
                          <w:marLeft w:val="480"/>
                          <w:marRight w:val="0"/>
                          <w:marTop w:val="0"/>
                          <w:marBottom w:val="0"/>
                          <w:divBdr>
                            <w:top w:val="none" w:sz="0" w:space="0" w:color="auto"/>
                            <w:left w:val="none" w:sz="0" w:space="0" w:color="auto"/>
                            <w:bottom w:val="none" w:sz="0" w:space="0" w:color="auto"/>
                            <w:right w:val="none" w:sz="0" w:space="0" w:color="auto"/>
                          </w:divBdr>
                        </w:div>
                        <w:div w:id="358509600">
                          <w:marLeft w:val="480"/>
                          <w:marRight w:val="0"/>
                          <w:marTop w:val="0"/>
                          <w:marBottom w:val="0"/>
                          <w:divBdr>
                            <w:top w:val="none" w:sz="0" w:space="0" w:color="auto"/>
                            <w:left w:val="none" w:sz="0" w:space="0" w:color="auto"/>
                            <w:bottom w:val="none" w:sz="0" w:space="0" w:color="auto"/>
                            <w:right w:val="none" w:sz="0" w:space="0" w:color="auto"/>
                          </w:divBdr>
                        </w:div>
                        <w:div w:id="402338503">
                          <w:marLeft w:val="480"/>
                          <w:marRight w:val="0"/>
                          <w:marTop w:val="0"/>
                          <w:marBottom w:val="0"/>
                          <w:divBdr>
                            <w:top w:val="none" w:sz="0" w:space="0" w:color="auto"/>
                            <w:left w:val="none" w:sz="0" w:space="0" w:color="auto"/>
                            <w:bottom w:val="none" w:sz="0" w:space="0" w:color="auto"/>
                            <w:right w:val="none" w:sz="0" w:space="0" w:color="auto"/>
                          </w:divBdr>
                        </w:div>
                        <w:div w:id="478348244">
                          <w:marLeft w:val="480"/>
                          <w:marRight w:val="0"/>
                          <w:marTop w:val="0"/>
                          <w:marBottom w:val="0"/>
                          <w:divBdr>
                            <w:top w:val="none" w:sz="0" w:space="0" w:color="auto"/>
                            <w:left w:val="none" w:sz="0" w:space="0" w:color="auto"/>
                            <w:bottom w:val="none" w:sz="0" w:space="0" w:color="auto"/>
                            <w:right w:val="none" w:sz="0" w:space="0" w:color="auto"/>
                          </w:divBdr>
                        </w:div>
                        <w:div w:id="511996167">
                          <w:marLeft w:val="480"/>
                          <w:marRight w:val="0"/>
                          <w:marTop w:val="0"/>
                          <w:marBottom w:val="0"/>
                          <w:divBdr>
                            <w:top w:val="none" w:sz="0" w:space="0" w:color="auto"/>
                            <w:left w:val="none" w:sz="0" w:space="0" w:color="auto"/>
                            <w:bottom w:val="none" w:sz="0" w:space="0" w:color="auto"/>
                            <w:right w:val="none" w:sz="0" w:space="0" w:color="auto"/>
                          </w:divBdr>
                        </w:div>
                        <w:div w:id="584843705">
                          <w:marLeft w:val="480"/>
                          <w:marRight w:val="0"/>
                          <w:marTop w:val="0"/>
                          <w:marBottom w:val="0"/>
                          <w:divBdr>
                            <w:top w:val="none" w:sz="0" w:space="0" w:color="auto"/>
                            <w:left w:val="none" w:sz="0" w:space="0" w:color="auto"/>
                            <w:bottom w:val="none" w:sz="0" w:space="0" w:color="auto"/>
                            <w:right w:val="none" w:sz="0" w:space="0" w:color="auto"/>
                          </w:divBdr>
                        </w:div>
                        <w:div w:id="667099604">
                          <w:marLeft w:val="480"/>
                          <w:marRight w:val="0"/>
                          <w:marTop w:val="0"/>
                          <w:marBottom w:val="0"/>
                          <w:divBdr>
                            <w:top w:val="none" w:sz="0" w:space="0" w:color="auto"/>
                            <w:left w:val="none" w:sz="0" w:space="0" w:color="auto"/>
                            <w:bottom w:val="none" w:sz="0" w:space="0" w:color="auto"/>
                            <w:right w:val="none" w:sz="0" w:space="0" w:color="auto"/>
                          </w:divBdr>
                        </w:div>
                        <w:div w:id="671298415">
                          <w:marLeft w:val="480"/>
                          <w:marRight w:val="0"/>
                          <w:marTop w:val="0"/>
                          <w:marBottom w:val="0"/>
                          <w:divBdr>
                            <w:top w:val="none" w:sz="0" w:space="0" w:color="auto"/>
                            <w:left w:val="none" w:sz="0" w:space="0" w:color="auto"/>
                            <w:bottom w:val="none" w:sz="0" w:space="0" w:color="auto"/>
                            <w:right w:val="none" w:sz="0" w:space="0" w:color="auto"/>
                          </w:divBdr>
                        </w:div>
                        <w:div w:id="707608479">
                          <w:marLeft w:val="480"/>
                          <w:marRight w:val="0"/>
                          <w:marTop w:val="0"/>
                          <w:marBottom w:val="0"/>
                          <w:divBdr>
                            <w:top w:val="none" w:sz="0" w:space="0" w:color="auto"/>
                            <w:left w:val="none" w:sz="0" w:space="0" w:color="auto"/>
                            <w:bottom w:val="none" w:sz="0" w:space="0" w:color="auto"/>
                            <w:right w:val="none" w:sz="0" w:space="0" w:color="auto"/>
                          </w:divBdr>
                        </w:div>
                        <w:div w:id="750809822">
                          <w:marLeft w:val="480"/>
                          <w:marRight w:val="0"/>
                          <w:marTop w:val="0"/>
                          <w:marBottom w:val="0"/>
                          <w:divBdr>
                            <w:top w:val="none" w:sz="0" w:space="0" w:color="auto"/>
                            <w:left w:val="none" w:sz="0" w:space="0" w:color="auto"/>
                            <w:bottom w:val="none" w:sz="0" w:space="0" w:color="auto"/>
                            <w:right w:val="none" w:sz="0" w:space="0" w:color="auto"/>
                          </w:divBdr>
                        </w:div>
                        <w:div w:id="772045189">
                          <w:marLeft w:val="480"/>
                          <w:marRight w:val="0"/>
                          <w:marTop w:val="0"/>
                          <w:marBottom w:val="0"/>
                          <w:divBdr>
                            <w:top w:val="none" w:sz="0" w:space="0" w:color="auto"/>
                            <w:left w:val="none" w:sz="0" w:space="0" w:color="auto"/>
                            <w:bottom w:val="none" w:sz="0" w:space="0" w:color="auto"/>
                            <w:right w:val="none" w:sz="0" w:space="0" w:color="auto"/>
                          </w:divBdr>
                        </w:div>
                        <w:div w:id="785850722">
                          <w:marLeft w:val="480"/>
                          <w:marRight w:val="0"/>
                          <w:marTop w:val="0"/>
                          <w:marBottom w:val="0"/>
                          <w:divBdr>
                            <w:top w:val="none" w:sz="0" w:space="0" w:color="auto"/>
                            <w:left w:val="none" w:sz="0" w:space="0" w:color="auto"/>
                            <w:bottom w:val="none" w:sz="0" w:space="0" w:color="auto"/>
                            <w:right w:val="none" w:sz="0" w:space="0" w:color="auto"/>
                          </w:divBdr>
                        </w:div>
                        <w:div w:id="802774576">
                          <w:marLeft w:val="480"/>
                          <w:marRight w:val="0"/>
                          <w:marTop w:val="0"/>
                          <w:marBottom w:val="0"/>
                          <w:divBdr>
                            <w:top w:val="none" w:sz="0" w:space="0" w:color="auto"/>
                            <w:left w:val="none" w:sz="0" w:space="0" w:color="auto"/>
                            <w:bottom w:val="none" w:sz="0" w:space="0" w:color="auto"/>
                            <w:right w:val="none" w:sz="0" w:space="0" w:color="auto"/>
                          </w:divBdr>
                        </w:div>
                        <w:div w:id="863326541">
                          <w:marLeft w:val="480"/>
                          <w:marRight w:val="0"/>
                          <w:marTop w:val="0"/>
                          <w:marBottom w:val="0"/>
                          <w:divBdr>
                            <w:top w:val="none" w:sz="0" w:space="0" w:color="auto"/>
                            <w:left w:val="none" w:sz="0" w:space="0" w:color="auto"/>
                            <w:bottom w:val="none" w:sz="0" w:space="0" w:color="auto"/>
                            <w:right w:val="none" w:sz="0" w:space="0" w:color="auto"/>
                          </w:divBdr>
                        </w:div>
                        <w:div w:id="870413511">
                          <w:marLeft w:val="480"/>
                          <w:marRight w:val="0"/>
                          <w:marTop w:val="0"/>
                          <w:marBottom w:val="0"/>
                          <w:divBdr>
                            <w:top w:val="none" w:sz="0" w:space="0" w:color="auto"/>
                            <w:left w:val="none" w:sz="0" w:space="0" w:color="auto"/>
                            <w:bottom w:val="none" w:sz="0" w:space="0" w:color="auto"/>
                            <w:right w:val="none" w:sz="0" w:space="0" w:color="auto"/>
                          </w:divBdr>
                        </w:div>
                        <w:div w:id="917859625">
                          <w:marLeft w:val="480"/>
                          <w:marRight w:val="0"/>
                          <w:marTop w:val="0"/>
                          <w:marBottom w:val="0"/>
                          <w:divBdr>
                            <w:top w:val="none" w:sz="0" w:space="0" w:color="auto"/>
                            <w:left w:val="none" w:sz="0" w:space="0" w:color="auto"/>
                            <w:bottom w:val="none" w:sz="0" w:space="0" w:color="auto"/>
                            <w:right w:val="none" w:sz="0" w:space="0" w:color="auto"/>
                          </w:divBdr>
                        </w:div>
                        <w:div w:id="927270038">
                          <w:marLeft w:val="480"/>
                          <w:marRight w:val="0"/>
                          <w:marTop w:val="0"/>
                          <w:marBottom w:val="0"/>
                          <w:divBdr>
                            <w:top w:val="none" w:sz="0" w:space="0" w:color="auto"/>
                            <w:left w:val="none" w:sz="0" w:space="0" w:color="auto"/>
                            <w:bottom w:val="none" w:sz="0" w:space="0" w:color="auto"/>
                            <w:right w:val="none" w:sz="0" w:space="0" w:color="auto"/>
                          </w:divBdr>
                        </w:div>
                        <w:div w:id="1014697053">
                          <w:marLeft w:val="480"/>
                          <w:marRight w:val="0"/>
                          <w:marTop w:val="0"/>
                          <w:marBottom w:val="0"/>
                          <w:divBdr>
                            <w:top w:val="none" w:sz="0" w:space="0" w:color="auto"/>
                            <w:left w:val="none" w:sz="0" w:space="0" w:color="auto"/>
                            <w:bottom w:val="none" w:sz="0" w:space="0" w:color="auto"/>
                            <w:right w:val="none" w:sz="0" w:space="0" w:color="auto"/>
                          </w:divBdr>
                        </w:div>
                        <w:div w:id="1074813099">
                          <w:marLeft w:val="480"/>
                          <w:marRight w:val="0"/>
                          <w:marTop w:val="0"/>
                          <w:marBottom w:val="0"/>
                          <w:divBdr>
                            <w:top w:val="none" w:sz="0" w:space="0" w:color="auto"/>
                            <w:left w:val="none" w:sz="0" w:space="0" w:color="auto"/>
                            <w:bottom w:val="none" w:sz="0" w:space="0" w:color="auto"/>
                            <w:right w:val="none" w:sz="0" w:space="0" w:color="auto"/>
                          </w:divBdr>
                        </w:div>
                        <w:div w:id="1109817251">
                          <w:marLeft w:val="480"/>
                          <w:marRight w:val="0"/>
                          <w:marTop w:val="0"/>
                          <w:marBottom w:val="0"/>
                          <w:divBdr>
                            <w:top w:val="none" w:sz="0" w:space="0" w:color="auto"/>
                            <w:left w:val="none" w:sz="0" w:space="0" w:color="auto"/>
                            <w:bottom w:val="none" w:sz="0" w:space="0" w:color="auto"/>
                            <w:right w:val="none" w:sz="0" w:space="0" w:color="auto"/>
                          </w:divBdr>
                        </w:div>
                        <w:div w:id="1115102976">
                          <w:marLeft w:val="480"/>
                          <w:marRight w:val="0"/>
                          <w:marTop w:val="0"/>
                          <w:marBottom w:val="0"/>
                          <w:divBdr>
                            <w:top w:val="none" w:sz="0" w:space="0" w:color="auto"/>
                            <w:left w:val="none" w:sz="0" w:space="0" w:color="auto"/>
                            <w:bottom w:val="none" w:sz="0" w:space="0" w:color="auto"/>
                            <w:right w:val="none" w:sz="0" w:space="0" w:color="auto"/>
                          </w:divBdr>
                        </w:div>
                        <w:div w:id="1156533713">
                          <w:marLeft w:val="480"/>
                          <w:marRight w:val="0"/>
                          <w:marTop w:val="0"/>
                          <w:marBottom w:val="0"/>
                          <w:divBdr>
                            <w:top w:val="none" w:sz="0" w:space="0" w:color="auto"/>
                            <w:left w:val="none" w:sz="0" w:space="0" w:color="auto"/>
                            <w:bottom w:val="none" w:sz="0" w:space="0" w:color="auto"/>
                            <w:right w:val="none" w:sz="0" w:space="0" w:color="auto"/>
                          </w:divBdr>
                        </w:div>
                        <w:div w:id="1189641591">
                          <w:marLeft w:val="480"/>
                          <w:marRight w:val="0"/>
                          <w:marTop w:val="0"/>
                          <w:marBottom w:val="0"/>
                          <w:divBdr>
                            <w:top w:val="none" w:sz="0" w:space="0" w:color="auto"/>
                            <w:left w:val="none" w:sz="0" w:space="0" w:color="auto"/>
                            <w:bottom w:val="none" w:sz="0" w:space="0" w:color="auto"/>
                            <w:right w:val="none" w:sz="0" w:space="0" w:color="auto"/>
                          </w:divBdr>
                        </w:div>
                        <w:div w:id="1268469266">
                          <w:marLeft w:val="480"/>
                          <w:marRight w:val="0"/>
                          <w:marTop w:val="0"/>
                          <w:marBottom w:val="0"/>
                          <w:divBdr>
                            <w:top w:val="none" w:sz="0" w:space="0" w:color="auto"/>
                            <w:left w:val="none" w:sz="0" w:space="0" w:color="auto"/>
                            <w:bottom w:val="none" w:sz="0" w:space="0" w:color="auto"/>
                            <w:right w:val="none" w:sz="0" w:space="0" w:color="auto"/>
                          </w:divBdr>
                        </w:div>
                        <w:div w:id="1273171554">
                          <w:marLeft w:val="480"/>
                          <w:marRight w:val="0"/>
                          <w:marTop w:val="0"/>
                          <w:marBottom w:val="0"/>
                          <w:divBdr>
                            <w:top w:val="none" w:sz="0" w:space="0" w:color="auto"/>
                            <w:left w:val="none" w:sz="0" w:space="0" w:color="auto"/>
                            <w:bottom w:val="none" w:sz="0" w:space="0" w:color="auto"/>
                            <w:right w:val="none" w:sz="0" w:space="0" w:color="auto"/>
                          </w:divBdr>
                        </w:div>
                        <w:div w:id="1384061943">
                          <w:marLeft w:val="480"/>
                          <w:marRight w:val="0"/>
                          <w:marTop w:val="0"/>
                          <w:marBottom w:val="0"/>
                          <w:divBdr>
                            <w:top w:val="none" w:sz="0" w:space="0" w:color="auto"/>
                            <w:left w:val="none" w:sz="0" w:space="0" w:color="auto"/>
                            <w:bottom w:val="none" w:sz="0" w:space="0" w:color="auto"/>
                            <w:right w:val="none" w:sz="0" w:space="0" w:color="auto"/>
                          </w:divBdr>
                        </w:div>
                        <w:div w:id="1448084665">
                          <w:marLeft w:val="480"/>
                          <w:marRight w:val="0"/>
                          <w:marTop w:val="0"/>
                          <w:marBottom w:val="0"/>
                          <w:divBdr>
                            <w:top w:val="none" w:sz="0" w:space="0" w:color="auto"/>
                            <w:left w:val="none" w:sz="0" w:space="0" w:color="auto"/>
                            <w:bottom w:val="none" w:sz="0" w:space="0" w:color="auto"/>
                            <w:right w:val="none" w:sz="0" w:space="0" w:color="auto"/>
                          </w:divBdr>
                        </w:div>
                        <w:div w:id="1523669003">
                          <w:marLeft w:val="480"/>
                          <w:marRight w:val="0"/>
                          <w:marTop w:val="0"/>
                          <w:marBottom w:val="0"/>
                          <w:divBdr>
                            <w:top w:val="none" w:sz="0" w:space="0" w:color="auto"/>
                            <w:left w:val="none" w:sz="0" w:space="0" w:color="auto"/>
                            <w:bottom w:val="none" w:sz="0" w:space="0" w:color="auto"/>
                            <w:right w:val="none" w:sz="0" w:space="0" w:color="auto"/>
                          </w:divBdr>
                        </w:div>
                        <w:div w:id="1531912064">
                          <w:marLeft w:val="480"/>
                          <w:marRight w:val="0"/>
                          <w:marTop w:val="0"/>
                          <w:marBottom w:val="0"/>
                          <w:divBdr>
                            <w:top w:val="none" w:sz="0" w:space="0" w:color="auto"/>
                            <w:left w:val="none" w:sz="0" w:space="0" w:color="auto"/>
                            <w:bottom w:val="none" w:sz="0" w:space="0" w:color="auto"/>
                            <w:right w:val="none" w:sz="0" w:space="0" w:color="auto"/>
                          </w:divBdr>
                        </w:div>
                        <w:div w:id="1538856325">
                          <w:marLeft w:val="480"/>
                          <w:marRight w:val="0"/>
                          <w:marTop w:val="0"/>
                          <w:marBottom w:val="0"/>
                          <w:divBdr>
                            <w:top w:val="none" w:sz="0" w:space="0" w:color="auto"/>
                            <w:left w:val="none" w:sz="0" w:space="0" w:color="auto"/>
                            <w:bottom w:val="none" w:sz="0" w:space="0" w:color="auto"/>
                            <w:right w:val="none" w:sz="0" w:space="0" w:color="auto"/>
                          </w:divBdr>
                        </w:div>
                        <w:div w:id="1589848197">
                          <w:marLeft w:val="480"/>
                          <w:marRight w:val="0"/>
                          <w:marTop w:val="0"/>
                          <w:marBottom w:val="0"/>
                          <w:divBdr>
                            <w:top w:val="none" w:sz="0" w:space="0" w:color="auto"/>
                            <w:left w:val="none" w:sz="0" w:space="0" w:color="auto"/>
                            <w:bottom w:val="none" w:sz="0" w:space="0" w:color="auto"/>
                            <w:right w:val="none" w:sz="0" w:space="0" w:color="auto"/>
                          </w:divBdr>
                        </w:div>
                        <w:div w:id="1593591311">
                          <w:marLeft w:val="480"/>
                          <w:marRight w:val="0"/>
                          <w:marTop w:val="0"/>
                          <w:marBottom w:val="0"/>
                          <w:divBdr>
                            <w:top w:val="none" w:sz="0" w:space="0" w:color="auto"/>
                            <w:left w:val="none" w:sz="0" w:space="0" w:color="auto"/>
                            <w:bottom w:val="none" w:sz="0" w:space="0" w:color="auto"/>
                            <w:right w:val="none" w:sz="0" w:space="0" w:color="auto"/>
                          </w:divBdr>
                        </w:div>
                        <w:div w:id="1647272556">
                          <w:marLeft w:val="480"/>
                          <w:marRight w:val="0"/>
                          <w:marTop w:val="0"/>
                          <w:marBottom w:val="0"/>
                          <w:divBdr>
                            <w:top w:val="none" w:sz="0" w:space="0" w:color="auto"/>
                            <w:left w:val="none" w:sz="0" w:space="0" w:color="auto"/>
                            <w:bottom w:val="none" w:sz="0" w:space="0" w:color="auto"/>
                            <w:right w:val="none" w:sz="0" w:space="0" w:color="auto"/>
                          </w:divBdr>
                        </w:div>
                        <w:div w:id="1718234777">
                          <w:marLeft w:val="480"/>
                          <w:marRight w:val="0"/>
                          <w:marTop w:val="0"/>
                          <w:marBottom w:val="0"/>
                          <w:divBdr>
                            <w:top w:val="none" w:sz="0" w:space="0" w:color="auto"/>
                            <w:left w:val="none" w:sz="0" w:space="0" w:color="auto"/>
                            <w:bottom w:val="none" w:sz="0" w:space="0" w:color="auto"/>
                            <w:right w:val="none" w:sz="0" w:space="0" w:color="auto"/>
                          </w:divBdr>
                        </w:div>
                        <w:div w:id="1727726853">
                          <w:marLeft w:val="480"/>
                          <w:marRight w:val="0"/>
                          <w:marTop w:val="0"/>
                          <w:marBottom w:val="0"/>
                          <w:divBdr>
                            <w:top w:val="none" w:sz="0" w:space="0" w:color="auto"/>
                            <w:left w:val="none" w:sz="0" w:space="0" w:color="auto"/>
                            <w:bottom w:val="none" w:sz="0" w:space="0" w:color="auto"/>
                            <w:right w:val="none" w:sz="0" w:space="0" w:color="auto"/>
                          </w:divBdr>
                        </w:div>
                        <w:div w:id="1741518527">
                          <w:marLeft w:val="480"/>
                          <w:marRight w:val="0"/>
                          <w:marTop w:val="0"/>
                          <w:marBottom w:val="0"/>
                          <w:divBdr>
                            <w:top w:val="none" w:sz="0" w:space="0" w:color="auto"/>
                            <w:left w:val="none" w:sz="0" w:space="0" w:color="auto"/>
                            <w:bottom w:val="none" w:sz="0" w:space="0" w:color="auto"/>
                            <w:right w:val="none" w:sz="0" w:space="0" w:color="auto"/>
                          </w:divBdr>
                        </w:div>
                        <w:div w:id="1889107859">
                          <w:marLeft w:val="480"/>
                          <w:marRight w:val="0"/>
                          <w:marTop w:val="0"/>
                          <w:marBottom w:val="0"/>
                          <w:divBdr>
                            <w:top w:val="none" w:sz="0" w:space="0" w:color="auto"/>
                            <w:left w:val="none" w:sz="0" w:space="0" w:color="auto"/>
                            <w:bottom w:val="none" w:sz="0" w:space="0" w:color="auto"/>
                            <w:right w:val="none" w:sz="0" w:space="0" w:color="auto"/>
                          </w:divBdr>
                        </w:div>
                        <w:div w:id="1922134409">
                          <w:marLeft w:val="480"/>
                          <w:marRight w:val="0"/>
                          <w:marTop w:val="0"/>
                          <w:marBottom w:val="0"/>
                          <w:divBdr>
                            <w:top w:val="none" w:sz="0" w:space="0" w:color="auto"/>
                            <w:left w:val="none" w:sz="0" w:space="0" w:color="auto"/>
                            <w:bottom w:val="none" w:sz="0" w:space="0" w:color="auto"/>
                            <w:right w:val="none" w:sz="0" w:space="0" w:color="auto"/>
                          </w:divBdr>
                        </w:div>
                        <w:div w:id="1929734528">
                          <w:marLeft w:val="480"/>
                          <w:marRight w:val="0"/>
                          <w:marTop w:val="0"/>
                          <w:marBottom w:val="0"/>
                          <w:divBdr>
                            <w:top w:val="none" w:sz="0" w:space="0" w:color="auto"/>
                            <w:left w:val="none" w:sz="0" w:space="0" w:color="auto"/>
                            <w:bottom w:val="none" w:sz="0" w:space="0" w:color="auto"/>
                            <w:right w:val="none" w:sz="0" w:space="0" w:color="auto"/>
                          </w:divBdr>
                        </w:div>
                        <w:div w:id="1931697483">
                          <w:marLeft w:val="480"/>
                          <w:marRight w:val="0"/>
                          <w:marTop w:val="0"/>
                          <w:marBottom w:val="0"/>
                          <w:divBdr>
                            <w:top w:val="none" w:sz="0" w:space="0" w:color="auto"/>
                            <w:left w:val="none" w:sz="0" w:space="0" w:color="auto"/>
                            <w:bottom w:val="none" w:sz="0" w:space="0" w:color="auto"/>
                            <w:right w:val="none" w:sz="0" w:space="0" w:color="auto"/>
                          </w:divBdr>
                        </w:div>
                        <w:div w:id="1948736667">
                          <w:marLeft w:val="480"/>
                          <w:marRight w:val="0"/>
                          <w:marTop w:val="0"/>
                          <w:marBottom w:val="0"/>
                          <w:divBdr>
                            <w:top w:val="none" w:sz="0" w:space="0" w:color="auto"/>
                            <w:left w:val="none" w:sz="0" w:space="0" w:color="auto"/>
                            <w:bottom w:val="none" w:sz="0" w:space="0" w:color="auto"/>
                            <w:right w:val="none" w:sz="0" w:space="0" w:color="auto"/>
                          </w:divBdr>
                        </w:div>
                      </w:divsChild>
                    </w:div>
                    <w:div w:id="2024866006">
                      <w:marLeft w:val="0"/>
                      <w:marRight w:val="0"/>
                      <w:marTop w:val="0"/>
                      <w:marBottom w:val="0"/>
                      <w:divBdr>
                        <w:top w:val="none" w:sz="0" w:space="0" w:color="auto"/>
                        <w:left w:val="none" w:sz="0" w:space="0" w:color="auto"/>
                        <w:bottom w:val="none" w:sz="0" w:space="0" w:color="auto"/>
                        <w:right w:val="none" w:sz="0" w:space="0" w:color="auto"/>
                      </w:divBdr>
                      <w:divsChild>
                        <w:div w:id="63457246">
                          <w:marLeft w:val="480"/>
                          <w:marRight w:val="0"/>
                          <w:marTop w:val="0"/>
                          <w:marBottom w:val="0"/>
                          <w:divBdr>
                            <w:top w:val="none" w:sz="0" w:space="0" w:color="auto"/>
                            <w:left w:val="none" w:sz="0" w:space="0" w:color="auto"/>
                            <w:bottom w:val="none" w:sz="0" w:space="0" w:color="auto"/>
                            <w:right w:val="none" w:sz="0" w:space="0" w:color="auto"/>
                          </w:divBdr>
                        </w:div>
                        <w:div w:id="107940762">
                          <w:marLeft w:val="480"/>
                          <w:marRight w:val="0"/>
                          <w:marTop w:val="0"/>
                          <w:marBottom w:val="0"/>
                          <w:divBdr>
                            <w:top w:val="none" w:sz="0" w:space="0" w:color="auto"/>
                            <w:left w:val="none" w:sz="0" w:space="0" w:color="auto"/>
                            <w:bottom w:val="none" w:sz="0" w:space="0" w:color="auto"/>
                            <w:right w:val="none" w:sz="0" w:space="0" w:color="auto"/>
                          </w:divBdr>
                        </w:div>
                        <w:div w:id="214435482">
                          <w:marLeft w:val="480"/>
                          <w:marRight w:val="0"/>
                          <w:marTop w:val="0"/>
                          <w:marBottom w:val="0"/>
                          <w:divBdr>
                            <w:top w:val="none" w:sz="0" w:space="0" w:color="auto"/>
                            <w:left w:val="none" w:sz="0" w:space="0" w:color="auto"/>
                            <w:bottom w:val="none" w:sz="0" w:space="0" w:color="auto"/>
                            <w:right w:val="none" w:sz="0" w:space="0" w:color="auto"/>
                          </w:divBdr>
                        </w:div>
                        <w:div w:id="256982806">
                          <w:marLeft w:val="480"/>
                          <w:marRight w:val="0"/>
                          <w:marTop w:val="0"/>
                          <w:marBottom w:val="0"/>
                          <w:divBdr>
                            <w:top w:val="none" w:sz="0" w:space="0" w:color="auto"/>
                            <w:left w:val="none" w:sz="0" w:space="0" w:color="auto"/>
                            <w:bottom w:val="none" w:sz="0" w:space="0" w:color="auto"/>
                            <w:right w:val="none" w:sz="0" w:space="0" w:color="auto"/>
                          </w:divBdr>
                        </w:div>
                        <w:div w:id="267589456">
                          <w:marLeft w:val="480"/>
                          <w:marRight w:val="0"/>
                          <w:marTop w:val="0"/>
                          <w:marBottom w:val="0"/>
                          <w:divBdr>
                            <w:top w:val="none" w:sz="0" w:space="0" w:color="auto"/>
                            <w:left w:val="none" w:sz="0" w:space="0" w:color="auto"/>
                            <w:bottom w:val="none" w:sz="0" w:space="0" w:color="auto"/>
                            <w:right w:val="none" w:sz="0" w:space="0" w:color="auto"/>
                          </w:divBdr>
                        </w:div>
                        <w:div w:id="286396404">
                          <w:marLeft w:val="480"/>
                          <w:marRight w:val="0"/>
                          <w:marTop w:val="0"/>
                          <w:marBottom w:val="0"/>
                          <w:divBdr>
                            <w:top w:val="none" w:sz="0" w:space="0" w:color="auto"/>
                            <w:left w:val="none" w:sz="0" w:space="0" w:color="auto"/>
                            <w:bottom w:val="none" w:sz="0" w:space="0" w:color="auto"/>
                            <w:right w:val="none" w:sz="0" w:space="0" w:color="auto"/>
                          </w:divBdr>
                        </w:div>
                        <w:div w:id="318071824">
                          <w:marLeft w:val="480"/>
                          <w:marRight w:val="0"/>
                          <w:marTop w:val="0"/>
                          <w:marBottom w:val="0"/>
                          <w:divBdr>
                            <w:top w:val="none" w:sz="0" w:space="0" w:color="auto"/>
                            <w:left w:val="none" w:sz="0" w:space="0" w:color="auto"/>
                            <w:bottom w:val="none" w:sz="0" w:space="0" w:color="auto"/>
                            <w:right w:val="none" w:sz="0" w:space="0" w:color="auto"/>
                          </w:divBdr>
                        </w:div>
                        <w:div w:id="441729508">
                          <w:marLeft w:val="480"/>
                          <w:marRight w:val="0"/>
                          <w:marTop w:val="0"/>
                          <w:marBottom w:val="0"/>
                          <w:divBdr>
                            <w:top w:val="none" w:sz="0" w:space="0" w:color="auto"/>
                            <w:left w:val="none" w:sz="0" w:space="0" w:color="auto"/>
                            <w:bottom w:val="none" w:sz="0" w:space="0" w:color="auto"/>
                            <w:right w:val="none" w:sz="0" w:space="0" w:color="auto"/>
                          </w:divBdr>
                        </w:div>
                        <w:div w:id="479618406">
                          <w:marLeft w:val="480"/>
                          <w:marRight w:val="0"/>
                          <w:marTop w:val="0"/>
                          <w:marBottom w:val="0"/>
                          <w:divBdr>
                            <w:top w:val="none" w:sz="0" w:space="0" w:color="auto"/>
                            <w:left w:val="none" w:sz="0" w:space="0" w:color="auto"/>
                            <w:bottom w:val="none" w:sz="0" w:space="0" w:color="auto"/>
                            <w:right w:val="none" w:sz="0" w:space="0" w:color="auto"/>
                          </w:divBdr>
                        </w:div>
                        <w:div w:id="538706540">
                          <w:marLeft w:val="480"/>
                          <w:marRight w:val="0"/>
                          <w:marTop w:val="0"/>
                          <w:marBottom w:val="0"/>
                          <w:divBdr>
                            <w:top w:val="none" w:sz="0" w:space="0" w:color="auto"/>
                            <w:left w:val="none" w:sz="0" w:space="0" w:color="auto"/>
                            <w:bottom w:val="none" w:sz="0" w:space="0" w:color="auto"/>
                            <w:right w:val="none" w:sz="0" w:space="0" w:color="auto"/>
                          </w:divBdr>
                        </w:div>
                        <w:div w:id="549465557">
                          <w:marLeft w:val="480"/>
                          <w:marRight w:val="0"/>
                          <w:marTop w:val="0"/>
                          <w:marBottom w:val="0"/>
                          <w:divBdr>
                            <w:top w:val="none" w:sz="0" w:space="0" w:color="auto"/>
                            <w:left w:val="none" w:sz="0" w:space="0" w:color="auto"/>
                            <w:bottom w:val="none" w:sz="0" w:space="0" w:color="auto"/>
                            <w:right w:val="none" w:sz="0" w:space="0" w:color="auto"/>
                          </w:divBdr>
                        </w:div>
                        <w:div w:id="558439852">
                          <w:marLeft w:val="480"/>
                          <w:marRight w:val="0"/>
                          <w:marTop w:val="0"/>
                          <w:marBottom w:val="0"/>
                          <w:divBdr>
                            <w:top w:val="none" w:sz="0" w:space="0" w:color="auto"/>
                            <w:left w:val="none" w:sz="0" w:space="0" w:color="auto"/>
                            <w:bottom w:val="none" w:sz="0" w:space="0" w:color="auto"/>
                            <w:right w:val="none" w:sz="0" w:space="0" w:color="auto"/>
                          </w:divBdr>
                        </w:div>
                        <w:div w:id="577445704">
                          <w:marLeft w:val="480"/>
                          <w:marRight w:val="0"/>
                          <w:marTop w:val="0"/>
                          <w:marBottom w:val="0"/>
                          <w:divBdr>
                            <w:top w:val="none" w:sz="0" w:space="0" w:color="auto"/>
                            <w:left w:val="none" w:sz="0" w:space="0" w:color="auto"/>
                            <w:bottom w:val="none" w:sz="0" w:space="0" w:color="auto"/>
                            <w:right w:val="none" w:sz="0" w:space="0" w:color="auto"/>
                          </w:divBdr>
                        </w:div>
                        <w:div w:id="602344992">
                          <w:marLeft w:val="480"/>
                          <w:marRight w:val="0"/>
                          <w:marTop w:val="0"/>
                          <w:marBottom w:val="0"/>
                          <w:divBdr>
                            <w:top w:val="none" w:sz="0" w:space="0" w:color="auto"/>
                            <w:left w:val="none" w:sz="0" w:space="0" w:color="auto"/>
                            <w:bottom w:val="none" w:sz="0" w:space="0" w:color="auto"/>
                            <w:right w:val="none" w:sz="0" w:space="0" w:color="auto"/>
                          </w:divBdr>
                        </w:div>
                        <w:div w:id="610092066">
                          <w:marLeft w:val="480"/>
                          <w:marRight w:val="0"/>
                          <w:marTop w:val="0"/>
                          <w:marBottom w:val="0"/>
                          <w:divBdr>
                            <w:top w:val="none" w:sz="0" w:space="0" w:color="auto"/>
                            <w:left w:val="none" w:sz="0" w:space="0" w:color="auto"/>
                            <w:bottom w:val="none" w:sz="0" w:space="0" w:color="auto"/>
                            <w:right w:val="none" w:sz="0" w:space="0" w:color="auto"/>
                          </w:divBdr>
                        </w:div>
                        <w:div w:id="663121647">
                          <w:marLeft w:val="480"/>
                          <w:marRight w:val="0"/>
                          <w:marTop w:val="0"/>
                          <w:marBottom w:val="0"/>
                          <w:divBdr>
                            <w:top w:val="none" w:sz="0" w:space="0" w:color="auto"/>
                            <w:left w:val="none" w:sz="0" w:space="0" w:color="auto"/>
                            <w:bottom w:val="none" w:sz="0" w:space="0" w:color="auto"/>
                            <w:right w:val="none" w:sz="0" w:space="0" w:color="auto"/>
                          </w:divBdr>
                        </w:div>
                        <w:div w:id="744227688">
                          <w:marLeft w:val="480"/>
                          <w:marRight w:val="0"/>
                          <w:marTop w:val="0"/>
                          <w:marBottom w:val="0"/>
                          <w:divBdr>
                            <w:top w:val="none" w:sz="0" w:space="0" w:color="auto"/>
                            <w:left w:val="none" w:sz="0" w:space="0" w:color="auto"/>
                            <w:bottom w:val="none" w:sz="0" w:space="0" w:color="auto"/>
                            <w:right w:val="none" w:sz="0" w:space="0" w:color="auto"/>
                          </w:divBdr>
                        </w:div>
                        <w:div w:id="754471973">
                          <w:marLeft w:val="480"/>
                          <w:marRight w:val="0"/>
                          <w:marTop w:val="0"/>
                          <w:marBottom w:val="0"/>
                          <w:divBdr>
                            <w:top w:val="none" w:sz="0" w:space="0" w:color="auto"/>
                            <w:left w:val="none" w:sz="0" w:space="0" w:color="auto"/>
                            <w:bottom w:val="none" w:sz="0" w:space="0" w:color="auto"/>
                            <w:right w:val="none" w:sz="0" w:space="0" w:color="auto"/>
                          </w:divBdr>
                        </w:div>
                        <w:div w:id="907765102">
                          <w:marLeft w:val="480"/>
                          <w:marRight w:val="0"/>
                          <w:marTop w:val="0"/>
                          <w:marBottom w:val="0"/>
                          <w:divBdr>
                            <w:top w:val="none" w:sz="0" w:space="0" w:color="auto"/>
                            <w:left w:val="none" w:sz="0" w:space="0" w:color="auto"/>
                            <w:bottom w:val="none" w:sz="0" w:space="0" w:color="auto"/>
                            <w:right w:val="none" w:sz="0" w:space="0" w:color="auto"/>
                          </w:divBdr>
                        </w:div>
                        <w:div w:id="965425492">
                          <w:marLeft w:val="480"/>
                          <w:marRight w:val="0"/>
                          <w:marTop w:val="0"/>
                          <w:marBottom w:val="0"/>
                          <w:divBdr>
                            <w:top w:val="none" w:sz="0" w:space="0" w:color="auto"/>
                            <w:left w:val="none" w:sz="0" w:space="0" w:color="auto"/>
                            <w:bottom w:val="none" w:sz="0" w:space="0" w:color="auto"/>
                            <w:right w:val="none" w:sz="0" w:space="0" w:color="auto"/>
                          </w:divBdr>
                        </w:div>
                        <w:div w:id="1026708690">
                          <w:marLeft w:val="480"/>
                          <w:marRight w:val="0"/>
                          <w:marTop w:val="0"/>
                          <w:marBottom w:val="0"/>
                          <w:divBdr>
                            <w:top w:val="none" w:sz="0" w:space="0" w:color="auto"/>
                            <w:left w:val="none" w:sz="0" w:space="0" w:color="auto"/>
                            <w:bottom w:val="none" w:sz="0" w:space="0" w:color="auto"/>
                            <w:right w:val="none" w:sz="0" w:space="0" w:color="auto"/>
                          </w:divBdr>
                        </w:div>
                        <w:div w:id="1032078309">
                          <w:marLeft w:val="480"/>
                          <w:marRight w:val="0"/>
                          <w:marTop w:val="0"/>
                          <w:marBottom w:val="0"/>
                          <w:divBdr>
                            <w:top w:val="none" w:sz="0" w:space="0" w:color="auto"/>
                            <w:left w:val="none" w:sz="0" w:space="0" w:color="auto"/>
                            <w:bottom w:val="none" w:sz="0" w:space="0" w:color="auto"/>
                            <w:right w:val="none" w:sz="0" w:space="0" w:color="auto"/>
                          </w:divBdr>
                        </w:div>
                        <w:div w:id="1046028202">
                          <w:marLeft w:val="480"/>
                          <w:marRight w:val="0"/>
                          <w:marTop w:val="0"/>
                          <w:marBottom w:val="0"/>
                          <w:divBdr>
                            <w:top w:val="none" w:sz="0" w:space="0" w:color="auto"/>
                            <w:left w:val="none" w:sz="0" w:space="0" w:color="auto"/>
                            <w:bottom w:val="none" w:sz="0" w:space="0" w:color="auto"/>
                            <w:right w:val="none" w:sz="0" w:space="0" w:color="auto"/>
                          </w:divBdr>
                        </w:div>
                        <w:div w:id="1051879158">
                          <w:marLeft w:val="480"/>
                          <w:marRight w:val="0"/>
                          <w:marTop w:val="0"/>
                          <w:marBottom w:val="0"/>
                          <w:divBdr>
                            <w:top w:val="none" w:sz="0" w:space="0" w:color="auto"/>
                            <w:left w:val="none" w:sz="0" w:space="0" w:color="auto"/>
                            <w:bottom w:val="none" w:sz="0" w:space="0" w:color="auto"/>
                            <w:right w:val="none" w:sz="0" w:space="0" w:color="auto"/>
                          </w:divBdr>
                        </w:div>
                        <w:div w:id="1091701279">
                          <w:marLeft w:val="480"/>
                          <w:marRight w:val="0"/>
                          <w:marTop w:val="0"/>
                          <w:marBottom w:val="0"/>
                          <w:divBdr>
                            <w:top w:val="none" w:sz="0" w:space="0" w:color="auto"/>
                            <w:left w:val="none" w:sz="0" w:space="0" w:color="auto"/>
                            <w:bottom w:val="none" w:sz="0" w:space="0" w:color="auto"/>
                            <w:right w:val="none" w:sz="0" w:space="0" w:color="auto"/>
                          </w:divBdr>
                        </w:div>
                        <w:div w:id="1142770279">
                          <w:marLeft w:val="480"/>
                          <w:marRight w:val="0"/>
                          <w:marTop w:val="0"/>
                          <w:marBottom w:val="0"/>
                          <w:divBdr>
                            <w:top w:val="none" w:sz="0" w:space="0" w:color="auto"/>
                            <w:left w:val="none" w:sz="0" w:space="0" w:color="auto"/>
                            <w:bottom w:val="none" w:sz="0" w:space="0" w:color="auto"/>
                            <w:right w:val="none" w:sz="0" w:space="0" w:color="auto"/>
                          </w:divBdr>
                        </w:div>
                        <w:div w:id="1173184713">
                          <w:marLeft w:val="480"/>
                          <w:marRight w:val="0"/>
                          <w:marTop w:val="0"/>
                          <w:marBottom w:val="0"/>
                          <w:divBdr>
                            <w:top w:val="none" w:sz="0" w:space="0" w:color="auto"/>
                            <w:left w:val="none" w:sz="0" w:space="0" w:color="auto"/>
                            <w:bottom w:val="none" w:sz="0" w:space="0" w:color="auto"/>
                            <w:right w:val="none" w:sz="0" w:space="0" w:color="auto"/>
                          </w:divBdr>
                        </w:div>
                        <w:div w:id="1279680612">
                          <w:marLeft w:val="480"/>
                          <w:marRight w:val="0"/>
                          <w:marTop w:val="0"/>
                          <w:marBottom w:val="0"/>
                          <w:divBdr>
                            <w:top w:val="none" w:sz="0" w:space="0" w:color="auto"/>
                            <w:left w:val="none" w:sz="0" w:space="0" w:color="auto"/>
                            <w:bottom w:val="none" w:sz="0" w:space="0" w:color="auto"/>
                            <w:right w:val="none" w:sz="0" w:space="0" w:color="auto"/>
                          </w:divBdr>
                        </w:div>
                        <w:div w:id="1302536478">
                          <w:marLeft w:val="480"/>
                          <w:marRight w:val="0"/>
                          <w:marTop w:val="0"/>
                          <w:marBottom w:val="0"/>
                          <w:divBdr>
                            <w:top w:val="none" w:sz="0" w:space="0" w:color="auto"/>
                            <w:left w:val="none" w:sz="0" w:space="0" w:color="auto"/>
                            <w:bottom w:val="none" w:sz="0" w:space="0" w:color="auto"/>
                            <w:right w:val="none" w:sz="0" w:space="0" w:color="auto"/>
                          </w:divBdr>
                        </w:div>
                        <w:div w:id="1458065632">
                          <w:marLeft w:val="480"/>
                          <w:marRight w:val="0"/>
                          <w:marTop w:val="0"/>
                          <w:marBottom w:val="0"/>
                          <w:divBdr>
                            <w:top w:val="none" w:sz="0" w:space="0" w:color="auto"/>
                            <w:left w:val="none" w:sz="0" w:space="0" w:color="auto"/>
                            <w:bottom w:val="none" w:sz="0" w:space="0" w:color="auto"/>
                            <w:right w:val="none" w:sz="0" w:space="0" w:color="auto"/>
                          </w:divBdr>
                        </w:div>
                        <w:div w:id="1488479525">
                          <w:marLeft w:val="480"/>
                          <w:marRight w:val="0"/>
                          <w:marTop w:val="0"/>
                          <w:marBottom w:val="0"/>
                          <w:divBdr>
                            <w:top w:val="none" w:sz="0" w:space="0" w:color="auto"/>
                            <w:left w:val="none" w:sz="0" w:space="0" w:color="auto"/>
                            <w:bottom w:val="none" w:sz="0" w:space="0" w:color="auto"/>
                            <w:right w:val="none" w:sz="0" w:space="0" w:color="auto"/>
                          </w:divBdr>
                        </w:div>
                        <w:div w:id="1495218704">
                          <w:marLeft w:val="480"/>
                          <w:marRight w:val="0"/>
                          <w:marTop w:val="0"/>
                          <w:marBottom w:val="0"/>
                          <w:divBdr>
                            <w:top w:val="none" w:sz="0" w:space="0" w:color="auto"/>
                            <w:left w:val="none" w:sz="0" w:space="0" w:color="auto"/>
                            <w:bottom w:val="none" w:sz="0" w:space="0" w:color="auto"/>
                            <w:right w:val="none" w:sz="0" w:space="0" w:color="auto"/>
                          </w:divBdr>
                        </w:div>
                        <w:div w:id="1553536053">
                          <w:marLeft w:val="480"/>
                          <w:marRight w:val="0"/>
                          <w:marTop w:val="0"/>
                          <w:marBottom w:val="0"/>
                          <w:divBdr>
                            <w:top w:val="none" w:sz="0" w:space="0" w:color="auto"/>
                            <w:left w:val="none" w:sz="0" w:space="0" w:color="auto"/>
                            <w:bottom w:val="none" w:sz="0" w:space="0" w:color="auto"/>
                            <w:right w:val="none" w:sz="0" w:space="0" w:color="auto"/>
                          </w:divBdr>
                        </w:div>
                        <w:div w:id="1570992768">
                          <w:marLeft w:val="480"/>
                          <w:marRight w:val="0"/>
                          <w:marTop w:val="0"/>
                          <w:marBottom w:val="0"/>
                          <w:divBdr>
                            <w:top w:val="none" w:sz="0" w:space="0" w:color="auto"/>
                            <w:left w:val="none" w:sz="0" w:space="0" w:color="auto"/>
                            <w:bottom w:val="none" w:sz="0" w:space="0" w:color="auto"/>
                            <w:right w:val="none" w:sz="0" w:space="0" w:color="auto"/>
                          </w:divBdr>
                        </w:div>
                        <w:div w:id="1603957125">
                          <w:marLeft w:val="480"/>
                          <w:marRight w:val="0"/>
                          <w:marTop w:val="0"/>
                          <w:marBottom w:val="0"/>
                          <w:divBdr>
                            <w:top w:val="none" w:sz="0" w:space="0" w:color="auto"/>
                            <w:left w:val="none" w:sz="0" w:space="0" w:color="auto"/>
                            <w:bottom w:val="none" w:sz="0" w:space="0" w:color="auto"/>
                            <w:right w:val="none" w:sz="0" w:space="0" w:color="auto"/>
                          </w:divBdr>
                        </w:div>
                        <w:div w:id="1662852582">
                          <w:marLeft w:val="480"/>
                          <w:marRight w:val="0"/>
                          <w:marTop w:val="0"/>
                          <w:marBottom w:val="0"/>
                          <w:divBdr>
                            <w:top w:val="none" w:sz="0" w:space="0" w:color="auto"/>
                            <w:left w:val="none" w:sz="0" w:space="0" w:color="auto"/>
                            <w:bottom w:val="none" w:sz="0" w:space="0" w:color="auto"/>
                            <w:right w:val="none" w:sz="0" w:space="0" w:color="auto"/>
                          </w:divBdr>
                        </w:div>
                        <w:div w:id="1682974498">
                          <w:marLeft w:val="480"/>
                          <w:marRight w:val="0"/>
                          <w:marTop w:val="0"/>
                          <w:marBottom w:val="0"/>
                          <w:divBdr>
                            <w:top w:val="none" w:sz="0" w:space="0" w:color="auto"/>
                            <w:left w:val="none" w:sz="0" w:space="0" w:color="auto"/>
                            <w:bottom w:val="none" w:sz="0" w:space="0" w:color="auto"/>
                            <w:right w:val="none" w:sz="0" w:space="0" w:color="auto"/>
                          </w:divBdr>
                        </w:div>
                        <w:div w:id="1683312921">
                          <w:marLeft w:val="480"/>
                          <w:marRight w:val="0"/>
                          <w:marTop w:val="0"/>
                          <w:marBottom w:val="0"/>
                          <w:divBdr>
                            <w:top w:val="none" w:sz="0" w:space="0" w:color="auto"/>
                            <w:left w:val="none" w:sz="0" w:space="0" w:color="auto"/>
                            <w:bottom w:val="none" w:sz="0" w:space="0" w:color="auto"/>
                            <w:right w:val="none" w:sz="0" w:space="0" w:color="auto"/>
                          </w:divBdr>
                        </w:div>
                        <w:div w:id="1698659450">
                          <w:marLeft w:val="480"/>
                          <w:marRight w:val="0"/>
                          <w:marTop w:val="0"/>
                          <w:marBottom w:val="0"/>
                          <w:divBdr>
                            <w:top w:val="none" w:sz="0" w:space="0" w:color="auto"/>
                            <w:left w:val="none" w:sz="0" w:space="0" w:color="auto"/>
                            <w:bottom w:val="none" w:sz="0" w:space="0" w:color="auto"/>
                            <w:right w:val="none" w:sz="0" w:space="0" w:color="auto"/>
                          </w:divBdr>
                        </w:div>
                        <w:div w:id="1770465561">
                          <w:marLeft w:val="480"/>
                          <w:marRight w:val="0"/>
                          <w:marTop w:val="0"/>
                          <w:marBottom w:val="0"/>
                          <w:divBdr>
                            <w:top w:val="none" w:sz="0" w:space="0" w:color="auto"/>
                            <w:left w:val="none" w:sz="0" w:space="0" w:color="auto"/>
                            <w:bottom w:val="none" w:sz="0" w:space="0" w:color="auto"/>
                            <w:right w:val="none" w:sz="0" w:space="0" w:color="auto"/>
                          </w:divBdr>
                        </w:div>
                        <w:div w:id="1778133655">
                          <w:marLeft w:val="480"/>
                          <w:marRight w:val="0"/>
                          <w:marTop w:val="0"/>
                          <w:marBottom w:val="0"/>
                          <w:divBdr>
                            <w:top w:val="none" w:sz="0" w:space="0" w:color="auto"/>
                            <w:left w:val="none" w:sz="0" w:space="0" w:color="auto"/>
                            <w:bottom w:val="none" w:sz="0" w:space="0" w:color="auto"/>
                            <w:right w:val="none" w:sz="0" w:space="0" w:color="auto"/>
                          </w:divBdr>
                        </w:div>
                        <w:div w:id="1808355091">
                          <w:marLeft w:val="480"/>
                          <w:marRight w:val="0"/>
                          <w:marTop w:val="0"/>
                          <w:marBottom w:val="0"/>
                          <w:divBdr>
                            <w:top w:val="none" w:sz="0" w:space="0" w:color="auto"/>
                            <w:left w:val="none" w:sz="0" w:space="0" w:color="auto"/>
                            <w:bottom w:val="none" w:sz="0" w:space="0" w:color="auto"/>
                            <w:right w:val="none" w:sz="0" w:space="0" w:color="auto"/>
                          </w:divBdr>
                        </w:div>
                        <w:div w:id="1809083545">
                          <w:marLeft w:val="480"/>
                          <w:marRight w:val="0"/>
                          <w:marTop w:val="0"/>
                          <w:marBottom w:val="0"/>
                          <w:divBdr>
                            <w:top w:val="none" w:sz="0" w:space="0" w:color="auto"/>
                            <w:left w:val="none" w:sz="0" w:space="0" w:color="auto"/>
                            <w:bottom w:val="none" w:sz="0" w:space="0" w:color="auto"/>
                            <w:right w:val="none" w:sz="0" w:space="0" w:color="auto"/>
                          </w:divBdr>
                        </w:div>
                        <w:div w:id="1915434691">
                          <w:marLeft w:val="480"/>
                          <w:marRight w:val="0"/>
                          <w:marTop w:val="0"/>
                          <w:marBottom w:val="0"/>
                          <w:divBdr>
                            <w:top w:val="none" w:sz="0" w:space="0" w:color="auto"/>
                            <w:left w:val="none" w:sz="0" w:space="0" w:color="auto"/>
                            <w:bottom w:val="none" w:sz="0" w:space="0" w:color="auto"/>
                            <w:right w:val="none" w:sz="0" w:space="0" w:color="auto"/>
                          </w:divBdr>
                        </w:div>
                        <w:div w:id="1915967228">
                          <w:marLeft w:val="480"/>
                          <w:marRight w:val="0"/>
                          <w:marTop w:val="0"/>
                          <w:marBottom w:val="0"/>
                          <w:divBdr>
                            <w:top w:val="none" w:sz="0" w:space="0" w:color="auto"/>
                            <w:left w:val="none" w:sz="0" w:space="0" w:color="auto"/>
                            <w:bottom w:val="none" w:sz="0" w:space="0" w:color="auto"/>
                            <w:right w:val="none" w:sz="0" w:space="0" w:color="auto"/>
                          </w:divBdr>
                        </w:div>
                        <w:div w:id="2009939065">
                          <w:marLeft w:val="480"/>
                          <w:marRight w:val="0"/>
                          <w:marTop w:val="0"/>
                          <w:marBottom w:val="0"/>
                          <w:divBdr>
                            <w:top w:val="none" w:sz="0" w:space="0" w:color="auto"/>
                            <w:left w:val="none" w:sz="0" w:space="0" w:color="auto"/>
                            <w:bottom w:val="none" w:sz="0" w:space="0" w:color="auto"/>
                            <w:right w:val="none" w:sz="0" w:space="0" w:color="auto"/>
                          </w:divBdr>
                        </w:div>
                        <w:div w:id="2127187764">
                          <w:marLeft w:val="480"/>
                          <w:marRight w:val="0"/>
                          <w:marTop w:val="0"/>
                          <w:marBottom w:val="0"/>
                          <w:divBdr>
                            <w:top w:val="none" w:sz="0" w:space="0" w:color="auto"/>
                            <w:left w:val="none" w:sz="0" w:space="0" w:color="auto"/>
                            <w:bottom w:val="none" w:sz="0" w:space="0" w:color="auto"/>
                            <w:right w:val="none" w:sz="0" w:space="0" w:color="auto"/>
                          </w:divBdr>
                        </w:div>
                      </w:divsChild>
                    </w:div>
                    <w:div w:id="2026201149">
                      <w:marLeft w:val="0"/>
                      <w:marRight w:val="0"/>
                      <w:marTop w:val="0"/>
                      <w:marBottom w:val="0"/>
                      <w:divBdr>
                        <w:top w:val="none" w:sz="0" w:space="0" w:color="auto"/>
                        <w:left w:val="none" w:sz="0" w:space="0" w:color="auto"/>
                        <w:bottom w:val="none" w:sz="0" w:space="0" w:color="auto"/>
                        <w:right w:val="none" w:sz="0" w:space="0" w:color="auto"/>
                      </w:divBdr>
                      <w:divsChild>
                        <w:div w:id="19168850">
                          <w:marLeft w:val="480"/>
                          <w:marRight w:val="0"/>
                          <w:marTop w:val="0"/>
                          <w:marBottom w:val="0"/>
                          <w:divBdr>
                            <w:top w:val="none" w:sz="0" w:space="0" w:color="auto"/>
                            <w:left w:val="none" w:sz="0" w:space="0" w:color="auto"/>
                            <w:bottom w:val="none" w:sz="0" w:space="0" w:color="auto"/>
                            <w:right w:val="none" w:sz="0" w:space="0" w:color="auto"/>
                          </w:divBdr>
                        </w:div>
                        <w:div w:id="74323902">
                          <w:marLeft w:val="480"/>
                          <w:marRight w:val="0"/>
                          <w:marTop w:val="0"/>
                          <w:marBottom w:val="0"/>
                          <w:divBdr>
                            <w:top w:val="none" w:sz="0" w:space="0" w:color="auto"/>
                            <w:left w:val="none" w:sz="0" w:space="0" w:color="auto"/>
                            <w:bottom w:val="none" w:sz="0" w:space="0" w:color="auto"/>
                            <w:right w:val="none" w:sz="0" w:space="0" w:color="auto"/>
                          </w:divBdr>
                        </w:div>
                        <w:div w:id="92753308">
                          <w:marLeft w:val="480"/>
                          <w:marRight w:val="0"/>
                          <w:marTop w:val="0"/>
                          <w:marBottom w:val="0"/>
                          <w:divBdr>
                            <w:top w:val="none" w:sz="0" w:space="0" w:color="auto"/>
                            <w:left w:val="none" w:sz="0" w:space="0" w:color="auto"/>
                            <w:bottom w:val="none" w:sz="0" w:space="0" w:color="auto"/>
                            <w:right w:val="none" w:sz="0" w:space="0" w:color="auto"/>
                          </w:divBdr>
                        </w:div>
                        <w:div w:id="100347423">
                          <w:marLeft w:val="480"/>
                          <w:marRight w:val="0"/>
                          <w:marTop w:val="0"/>
                          <w:marBottom w:val="0"/>
                          <w:divBdr>
                            <w:top w:val="none" w:sz="0" w:space="0" w:color="auto"/>
                            <w:left w:val="none" w:sz="0" w:space="0" w:color="auto"/>
                            <w:bottom w:val="none" w:sz="0" w:space="0" w:color="auto"/>
                            <w:right w:val="none" w:sz="0" w:space="0" w:color="auto"/>
                          </w:divBdr>
                        </w:div>
                        <w:div w:id="102774614">
                          <w:marLeft w:val="480"/>
                          <w:marRight w:val="0"/>
                          <w:marTop w:val="0"/>
                          <w:marBottom w:val="0"/>
                          <w:divBdr>
                            <w:top w:val="none" w:sz="0" w:space="0" w:color="auto"/>
                            <w:left w:val="none" w:sz="0" w:space="0" w:color="auto"/>
                            <w:bottom w:val="none" w:sz="0" w:space="0" w:color="auto"/>
                            <w:right w:val="none" w:sz="0" w:space="0" w:color="auto"/>
                          </w:divBdr>
                        </w:div>
                        <w:div w:id="116485834">
                          <w:marLeft w:val="480"/>
                          <w:marRight w:val="0"/>
                          <w:marTop w:val="0"/>
                          <w:marBottom w:val="0"/>
                          <w:divBdr>
                            <w:top w:val="none" w:sz="0" w:space="0" w:color="auto"/>
                            <w:left w:val="none" w:sz="0" w:space="0" w:color="auto"/>
                            <w:bottom w:val="none" w:sz="0" w:space="0" w:color="auto"/>
                            <w:right w:val="none" w:sz="0" w:space="0" w:color="auto"/>
                          </w:divBdr>
                        </w:div>
                        <w:div w:id="198400213">
                          <w:marLeft w:val="480"/>
                          <w:marRight w:val="0"/>
                          <w:marTop w:val="0"/>
                          <w:marBottom w:val="0"/>
                          <w:divBdr>
                            <w:top w:val="none" w:sz="0" w:space="0" w:color="auto"/>
                            <w:left w:val="none" w:sz="0" w:space="0" w:color="auto"/>
                            <w:bottom w:val="none" w:sz="0" w:space="0" w:color="auto"/>
                            <w:right w:val="none" w:sz="0" w:space="0" w:color="auto"/>
                          </w:divBdr>
                        </w:div>
                        <w:div w:id="217321986">
                          <w:marLeft w:val="480"/>
                          <w:marRight w:val="0"/>
                          <w:marTop w:val="0"/>
                          <w:marBottom w:val="0"/>
                          <w:divBdr>
                            <w:top w:val="none" w:sz="0" w:space="0" w:color="auto"/>
                            <w:left w:val="none" w:sz="0" w:space="0" w:color="auto"/>
                            <w:bottom w:val="none" w:sz="0" w:space="0" w:color="auto"/>
                            <w:right w:val="none" w:sz="0" w:space="0" w:color="auto"/>
                          </w:divBdr>
                        </w:div>
                        <w:div w:id="276104452">
                          <w:marLeft w:val="480"/>
                          <w:marRight w:val="0"/>
                          <w:marTop w:val="0"/>
                          <w:marBottom w:val="0"/>
                          <w:divBdr>
                            <w:top w:val="none" w:sz="0" w:space="0" w:color="auto"/>
                            <w:left w:val="none" w:sz="0" w:space="0" w:color="auto"/>
                            <w:bottom w:val="none" w:sz="0" w:space="0" w:color="auto"/>
                            <w:right w:val="none" w:sz="0" w:space="0" w:color="auto"/>
                          </w:divBdr>
                        </w:div>
                        <w:div w:id="491675999">
                          <w:marLeft w:val="480"/>
                          <w:marRight w:val="0"/>
                          <w:marTop w:val="0"/>
                          <w:marBottom w:val="0"/>
                          <w:divBdr>
                            <w:top w:val="none" w:sz="0" w:space="0" w:color="auto"/>
                            <w:left w:val="none" w:sz="0" w:space="0" w:color="auto"/>
                            <w:bottom w:val="none" w:sz="0" w:space="0" w:color="auto"/>
                            <w:right w:val="none" w:sz="0" w:space="0" w:color="auto"/>
                          </w:divBdr>
                        </w:div>
                        <w:div w:id="501894625">
                          <w:marLeft w:val="480"/>
                          <w:marRight w:val="0"/>
                          <w:marTop w:val="0"/>
                          <w:marBottom w:val="0"/>
                          <w:divBdr>
                            <w:top w:val="none" w:sz="0" w:space="0" w:color="auto"/>
                            <w:left w:val="none" w:sz="0" w:space="0" w:color="auto"/>
                            <w:bottom w:val="none" w:sz="0" w:space="0" w:color="auto"/>
                            <w:right w:val="none" w:sz="0" w:space="0" w:color="auto"/>
                          </w:divBdr>
                        </w:div>
                        <w:div w:id="584727172">
                          <w:marLeft w:val="480"/>
                          <w:marRight w:val="0"/>
                          <w:marTop w:val="0"/>
                          <w:marBottom w:val="0"/>
                          <w:divBdr>
                            <w:top w:val="none" w:sz="0" w:space="0" w:color="auto"/>
                            <w:left w:val="none" w:sz="0" w:space="0" w:color="auto"/>
                            <w:bottom w:val="none" w:sz="0" w:space="0" w:color="auto"/>
                            <w:right w:val="none" w:sz="0" w:space="0" w:color="auto"/>
                          </w:divBdr>
                        </w:div>
                        <w:div w:id="704402935">
                          <w:marLeft w:val="480"/>
                          <w:marRight w:val="0"/>
                          <w:marTop w:val="0"/>
                          <w:marBottom w:val="0"/>
                          <w:divBdr>
                            <w:top w:val="none" w:sz="0" w:space="0" w:color="auto"/>
                            <w:left w:val="none" w:sz="0" w:space="0" w:color="auto"/>
                            <w:bottom w:val="none" w:sz="0" w:space="0" w:color="auto"/>
                            <w:right w:val="none" w:sz="0" w:space="0" w:color="auto"/>
                          </w:divBdr>
                        </w:div>
                        <w:div w:id="736438717">
                          <w:marLeft w:val="480"/>
                          <w:marRight w:val="0"/>
                          <w:marTop w:val="0"/>
                          <w:marBottom w:val="0"/>
                          <w:divBdr>
                            <w:top w:val="none" w:sz="0" w:space="0" w:color="auto"/>
                            <w:left w:val="none" w:sz="0" w:space="0" w:color="auto"/>
                            <w:bottom w:val="none" w:sz="0" w:space="0" w:color="auto"/>
                            <w:right w:val="none" w:sz="0" w:space="0" w:color="auto"/>
                          </w:divBdr>
                        </w:div>
                        <w:div w:id="789469289">
                          <w:marLeft w:val="480"/>
                          <w:marRight w:val="0"/>
                          <w:marTop w:val="0"/>
                          <w:marBottom w:val="0"/>
                          <w:divBdr>
                            <w:top w:val="none" w:sz="0" w:space="0" w:color="auto"/>
                            <w:left w:val="none" w:sz="0" w:space="0" w:color="auto"/>
                            <w:bottom w:val="none" w:sz="0" w:space="0" w:color="auto"/>
                            <w:right w:val="none" w:sz="0" w:space="0" w:color="auto"/>
                          </w:divBdr>
                        </w:div>
                        <w:div w:id="800077469">
                          <w:marLeft w:val="480"/>
                          <w:marRight w:val="0"/>
                          <w:marTop w:val="0"/>
                          <w:marBottom w:val="0"/>
                          <w:divBdr>
                            <w:top w:val="none" w:sz="0" w:space="0" w:color="auto"/>
                            <w:left w:val="none" w:sz="0" w:space="0" w:color="auto"/>
                            <w:bottom w:val="none" w:sz="0" w:space="0" w:color="auto"/>
                            <w:right w:val="none" w:sz="0" w:space="0" w:color="auto"/>
                          </w:divBdr>
                        </w:div>
                        <w:div w:id="858085347">
                          <w:marLeft w:val="480"/>
                          <w:marRight w:val="0"/>
                          <w:marTop w:val="0"/>
                          <w:marBottom w:val="0"/>
                          <w:divBdr>
                            <w:top w:val="none" w:sz="0" w:space="0" w:color="auto"/>
                            <w:left w:val="none" w:sz="0" w:space="0" w:color="auto"/>
                            <w:bottom w:val="none" w:sz="0" w:space="0" w:color="auto"/>
                            <w:right w:val="none" w:sz="0" w:space="0" w:color="auto"/>
                          </w:divBdr>
                        </w:div>
                        <w:div w:id="864754473">
                          <w:marLeft w:val="480"/>
                          <w:marRight w:val="0"/>
                          <w:marTop w:val="0"/>
                          <w:marBottom w:val="0"/>
                          <w:divBdr>
                            <w:top w:val="none" w:sz="0" w:space="0" w:color="auto"/>
                            <w:left w:val="none" w:sz="0" w:space="0" w:color="auto"/>
                            <w:bottom w:val="none" w:sz="0" w:space="0" w:color="auto"/>
                            <w:right w:val="none" w:sz="0" w:space="0" w:color="auto"/>
                          </w:divBdr>
                        </w:div>
                        <w:div w:id="910164391">
                          <w:marLeft w:val="480"/>
                          <w:marRight w:val="0"/>
                          <w:marTop w:val="0"/>
                          <w:marBottom w:val="0"/>
                          <w:divBdr>
                            <w:top w:val="none" w:sz="0" w:space="0" w:color="auto"/>
                            <w:left w:val="none" w:sz="0" w:space="0" w:color="auto"/>
                            <w:bottom w:val="none" w:sz="0" w:space="0" w:color="auto"/>
                            <w:right w:val="none" w:sz="0" w:space="0" w:color="auto"/>
                          </w:divBdr>
                        </w:div>
                        <w:div w:id="962924475">
                          <w:marLeft w:val="480"/>
                          <w:marRight w:val="0"/>
                          <w:marTop w:val="0"/>
                          <w:marBottom w:val="0"/>
                          <w:divBdr>
                            <w:top w:val="none" w:sz="0" w:space="0" w:color="auto"/>
                            <w:left w:val="none" w:sz="0" w:space="0" w:color="auto"/>
                            <w:bottom w:val="none" w:sz="0" w:space="0" w:color="auto"/>
                            <w:right w:val="none" w:sz="0" w:space="0" w:color="auto"/>
                          </w:divBdr>
                        </w:div>
                        <w:div w:id="995689810">
                          <w:marLeft w:val="480"/>
                          <w:marRight w:val="0"/>
                          <w:marTop w:val="0"/>
                          <w:marBottom w:val="0"/>
                          <w:divBdr>
                            <w:top w:val="none" w:sz="0" w:space="0" w:color="auto"/>
                            <w:left w:val="none" w:sz="0" w:space="0" w:color="auto"/>
                            <w:bottom w:val="none" w:sz="0" w:space="0" w:color="auto"/>
                            <w:right w:val="none" w:sz="0" w:space="0" w:color="auto"/>
                          </w:divBdr>
                        </w:div>
                        <w:div w:id="1017120757">
                          <w:marLeft w:val="480"/>
                          <w:marRight w:val="0"/>
                          <w:marTop w:val="0"/>
                          <w:marBottom w:val="0"/>
                          <w:divBdr>
                            <w:top w:val="none" w:sz="0" w:space="0" w:color="auto"/>
                            <w:left w:val="none" w:sz="0" w:space="0" w:color="auto"/>
                            <w:bottom w:val="none" w:sz="0" w:space="0" w:color="auto"/>
                            <w:right w:val="none" w:sz="0" w:space="0" w:color="auto"/>
                          </w:divBdr>
                        </w:div>
                        <w:div w:id="1046761894">
                          <w:marLeft w:val="480"/>
                          <w:marRight w:val="0"/>
                          <w:marTop w:val="0"/>
                          <w:marBottom w:val="0"/>
                          <w:divBdr>
                            <w:top w:val="none" w:sz="0" w:space="0" w:color="auto"/>
                            <w:left w:val="none" w:sz="0" w:space="0" w:color="auto"/>
                            <w:bottom w:val="none" w:sz="0" w:space="0" w:color="auto"/>
                            <w:right w:val="none" w:sz="0" w:space="0" w:color="auto"/>
                          </w:divBdr>
                        </w:div>
                        <w:div w:id="1051345858">
                          <w:marLeft w:val="480"/>
                          <w:marRight w:val="0"/>
                          <w:marTop w:val="0"/>
                          <w:marBottom w:val="0"/>
                          <w:divBdr>
                            <w:top w:val="none" w:sz="0" w:space="0" w:color="auto"/>
                            <w:left w:val="none" w:sz="0" w:space="0" w:color="auto"/>
                            <w:bottom w:val="none" w:sz="0" w:space="0" w:color="auto"/>
                            <w:right w:val="none" w:sz="0" w:space="0" w:color="auto"/>
                          </w:divBdr>
                        </w:div>
                        <w:div w:id="1169247816">
                          <w:marLeft w:val="480"/>
                          <w:marRight w:val="0"/>
                          <w:marTop w:val="0"/>
                          <w:marBottom w:val="0"/>
                          <w:divBdr>
                            <w:top w:val="none" w:sz="0" w:space="0" w:color="auto"/>
                            <w:left w:val="none" w:sz="0" w:space="0" w:color="auto"/>
                            <w:bottom w:val="none" w:sz="0" w:space="0" w:color="auto"/>
                            <w:right w:val="none" w:sz="0" w:space="0" w:color="auto"/>
                          </w:divBdr>
                        </w:div>
                        <w:div w:id="1193613937">
                          <w:marLeft w:val="480"/>
                          <w:marRight w:val="0"/>
                          <w:marTop w:val="0"/>
                          <w:marBottom w:val="0"/>
                          <w:divBdr>
                            <w:top w:val="none" w:sz="0" w:space="0" w:color="auto"/>
                            <w:left w:val="none" w:sz="0" w:space="0" w:color="auto"/>
                            <w:bottom w:val="none" w:sz="0" w:space="0" w:color="auto"/>
                            <w:right w:val="none" w:sz="0" w:space="0" w:color="auto"/>
                          </w:divBdr>
                        </w:div>
                        <w:div w:id="1240405001">
                          <w:marLeft w:val="480"/>
                          <w:marRight w:val="0"/>
                          <w:marTop w:val="0"/>
                          <w:marBottom w:val="0"/>
                          <w:divBdr>
                            <w:top w:val="none" w:sz="0" w:space="0" w:color="auto"/>
                            <w:left w:val="none" w:sz="0" w:space="0" w:color="auto"/>
                            <w:bottom w:val="none" w:sz="0" w:space="0" w:color="auto"/>
                            <w:right w:val="none" w:sz="0" w:space="0" w:color="auto"/>
                          </w:divBdr>
                        </w:div>
                        <w:div w:id="1275670758">
                          <w:marLeft w:val="480"/>
                          <w:marRight w:val="0"/>
                          <w:marTop w:val="0"/>
                          <w:marBottom w:val="0"/>
                          <w:divBdr>
                            <w:top w:val="none" w:sz="0" w:space="0" w:color="auto"/>
                            <w:left w:val="none" w:sz="0" w:space="0" w:color="auto"/>
                            <w:bottom w:val="none" w:sz="0" w:space="0" w:color="auto"/>
                            <w:right w:val="none" w:sz="0" w:space="0" w:color="auto"/>
                          </w:divBdr>
                        </w:div>
                        <w:div w:id="1277521293">
                          <w:marLeft w:val="480"/>
                          <w:marRight w:val="0"/>
                          <w:marTop w:val="0"/>
                          <w:marBottom w:val="0"/>
                          <w:divBdr>
                            <w:top w:val="none" w:sz="0" w:space="0" w:color="auto"/>
                            <w:left w:val="none" w:sz="0" w:space="0" w:color="auto"/>
                            <w:bottom w:val="none" w:sz="0" w:space="0" w:color="auto"/>
                            <w:right w:val="none" w:sz="0" w:space="0" w:color="auto"/>
                          </w:divBdr>
                        </w:div>
                        <w:div w:id="1378580180">
                          <w:marLeft w:val="480"/>
                          <w:marRight w:val="0"/>
                          <w:marTop w:val="0"/>
                          <w:marBottom w:val="0"/>
                          <w:divBdr>
                            <w:top w:val="none" w:sz="0" w:space="0" w:color="auto"/>
                            <w:left w:val="none" w:sz="0" w:space="0" w:color="auto"/>
                            <w:bottom w:val="none" w:sz="0" w:space="0" w:color="auto"/>
                            <w:right w:val="none" w:sz="0" w:space="0" w:color="auto"/>
                          </w:divBdr>
                        </w:div>
                        <w:div w:id="1385104496">
                          <w:marLeft w:val="480"/>
                          <w:marRight w:val="0"/>
                          <w:marTop w:val="0"/>
                          <w:marBottom w:val="0"/>
                          <w:divBdr>
                            <w:top w:val="none" w:sz="0" w:space="0" w:color="auto"/>
                            <w:left w:val="none" w:sz="0" w:space="0" w:color="auto"/>
                            <w:bottom w:val="none" w:sz="0" w:space="0" w:color="auto"/>
                            <w:right w:val="none" w:sz="0" w:space="0" w:color="auto"/>
                          </w:divBdr>
                        </w:div>
                        <w:div w:id="1509829661">
                          <w:marLeft w:val="480"/>
                          <w:marRight w:val="0"/>
                          <w:marTop w:val="0"/>
                          <w:marBottom w:val="0"/>
                          <w:divBdr>
                            <w:top w:val="none" w:sz="0" w:space="0" w:color="auto"/>
                            <w:left w:val="none" w:sz="0" w:space="0" w:color="auto"/>
                            <w:bottom w:val="none" w:sz="0" w:space="0" w:color="auto"/>
                            <w:right w:val="none" w:sz="0" w:space="0" w:color="auto"/>
                          </w:divBdr>
                        </w:div>
                        <w:div w:id="1665089851">
                          <w:marLeft w:val="480"/>
                          <w:marRight w:val="0"/>
                          <w:marTop w:val="0"/>
                          <w:marBottom w:val="0"/>
                          <w:divBdr>
                            <w:top w:val="none" w:sz="0" w:space="0" w:color="auto"/>
                            <w:left w:val="none" w:sz="0" w:space="0" w:color="auto"/>
                            <w:bottom w:val="none" w:sz="0" w:space="0" w:color="auto"/>
                            <w:right w:val="none" w:sz="0" w:space="0" w:color="auto"/>
                          </w:divBdr>
                        </w:div>
                        <w:div w:id="1697927342">
                          <w:marLeft w:val="480"/>
                          <w:marRight w:val="0"/>
                          <w:marTop w:val="0"/>
                          <w:marBottom w:val="0"/>
                          <w:divBdr>
                            <w:top w:val="none" w:sz="0" w:space="0" w:color="auto"/>
                            <w:left w:val="none" w:sz="0" w:space="0" w:color="auto"/>
                            <w:bottom w:val="none" w:sz="0" w:space="0" w:color="auto"/>
                            <w:right w:val="none" w:sz="0" w:space="0" w:color="auto"/>
                          </w:divBdr>
                        </w:div>
                        <w:div w:id="1701972026">
                          <w:marLeft w:val="480"/>
                          <w:marRight w:val="0"/>
                          <w:marTop w:val="0"/>
                          <w:marBottom w:val="0"/>
                          <w:divBdr>
                            <w:top w:val="none" w:sz="0" w:space="0" w:color="auto"/>
                            <w:left w:val="none" w:sz="0" w:space="0" w:color="auto"/>
                            <w:bottom w:val="none" w:sz="0" w:space="0" w:color="auto"/>
                            <w:right w:val="none" w:sz="0" w:space="0" w:color="auto"/>
                          </w:divBdr>
                        </w:div>
                        <w:div w:id="1718434993">
                          <w:marLeft w:val="480"/>
                          <w:marRight w:val="0"/>
                          <w:marTop w:val="0"/>
                          <w:marBottom w:val="0"/>
                          <w:divBdr>
                            <w:top w:val="none" w:sz="0" w:space="0" w:color="auto"/>
                            <w:left w:val="none" w:sz="0" w:space="0" w:color="auto"/>
                            <w:bottom w:val="none" w:sz="0" w:space="0" w:color="auto"/>
                            <w:right w:val="none" w:sz="0" w:space="0" w:color="auto"/>
                          </w:divBdr>
                        </w:div>
                        <w:div w:id="1762019150">
                          <w:marLeft w:val="480"/>
                          <w:marRight w:val="0"/>
                          <w:marTop w:val="0"/>
                          <w:marBottom w:val="0"/>
                          <w:divBdr>
                            <w:top w:val="none" w:sz="0" w:space="0" w:color="auto"/>
                            <w:left w:val="none" w:sz="0" w:space="0" w:color="auto"/>
                            <w:bottom w:val="none" w:sz="0" w:space="0" w:color="auto"/>
                            <w:right w:val="none" w:sz="0" w:space="0" w:color="auto"/>
                          </w:divBdr>
                        </w:div>
                        <w:div w:id="1773745261">
                          <w:marLeft w:val="480"/>
                          <w:marRight w:val="0"/>
                          <w:marTop w:val="0"/>
                          <w:marBottom w:val="0"/>
                          <w:divBdr>
                            <w:top w:val="none" w:sz="0" w:space="0" w:color="auto"/>
                            <w:left w:val="none" w:sz="0" w:space="0" w:color="auto"/>
                            <w:bottom w:val="none" w:sz="0" w:space="0" w:color="auto"/>
                            <w:right w:val="none" w:sz="0" w:space="0" w:color="auto"/>
                          </w:divBdr>
                        </w:div>
                        <w:div w:id="1785493569">
                          <w:marLeft w:val="480"/>
                          <w:marRight w:val="0"/>
                          <w:marTop w:val="0"/>
                          <w:marBottom w:val="0"/>
                          <w:divBdr>
                            <w:top w:val="none" w:sz="0" w:space="0" w:color="auto"/>
                            <w:left w:val="none" w:sz="0" w:space="0" w:color="auto"/>
                            <w:bottom w:val="none" w:sz="0" w:space="0" w:color="auto"/>
                            <w:right w:val="none" w:sz="0" w:space="0" w:color="auto"/>
                          </w:divBdr>
                        </w:div>
                        <w:div w:id="1892109814">
                          <w:marLeft w:val="480"/>
                          <w:marRight w:val="0"/>
                          <w:marTop w:val="0"/>
                          <w:marBottom w:val="0"/>
                          <w:divBdr>
                            <w:top w:val="none" w:sz="0" w:space="0" w:color="auto"/>
                            <w:left w:val="none" w:sz="0" w:space="0" w:color="auto"/>
                            <w:bottom w:val="none" w:sz="0" w:space="0" w:color="auto"/>
                            <w:right w:val="none" w:sz="0" w:space="0" w:color="auto"/>
                          </w:divBdr>
                        </w:div>
                        <w:div w:id="1903632807">
                          <w:marLeft w:val="480"/>
                          <w:marRight w:val="0"/>
                          <w:marTop w:val="0"/>
                          <w:marBottom w:val="0"/>
                          <w:divBdr>
                            <w:top w:val="none" w:sz="0" w:space="0" w:color="auto"/>
                            <w:left w:val="none" w:sz="0" w:space="0" w:color="auto"/>
                            <w:bottom w:val="none" w:sz="0" w:space="0" w:color="auto"/>
                            <w:right w:val="none" w:sz="0" w:space="0" w:color="auto"/>
                          </w:divBdr>
                        </w:div>
                        <w:div w:id="1910531860">
                          <w:marLeft w:val="480"/>
                          <w:marRight w:val="0"/>
                          <w:marTop w:val="0"/>
                          <w:marBottom w:val="0"/>
                          <w:divBdr>
                            <w:top w:val="none" w:sz="0" w:space="0" w:color="auto"/>
                            <w:left w:val="none" w:sz="0" w:space="0" w:color="auto"/>
                            <w:bottom w:val="none" w:sz="0" w:space="0" w:color="auto"/>
                            <w:right w:val="none" w:sz="0" w:space="0" w:color="auto"/>
                          </w:divBdr>
                        </w:div>
                        <w:div w:id="1978295864">
                          <w:marLeft w:val="480"/>
                          <w:marRight w:val="0"/>
                          <w:marTop w:val="0"/>
                          <w:marBottom w:val="0"/>
                          <w:divBdr>
                            <w:top w:val="none" w:sz="0" w:space="0" w:color="auto"/>
                            <w:left w:val="none" w:sz="0" w:space="0" w:color="auto"/>
                            <w:bottom w:val="none" w:sz="0" w:space="0" w:color="auto"/>
                            <w:right w:val="none" w:sz="0" w:space="0" w:color="auto"/>
                          </w:divBdr>
                        </w:div>
                        <w:div w:id="2042707826">
                          <w:marLeft w:val="480"/>
                          <w:marRight w:val="0"/>
                          <w:marTop w:val="0"/>
                          <w:marBottom w:val="0"/>
                          <w:divBdr>
                            <w:top w:val="none" w:sz="0" w:space="0" w:color="auto"/>
                            <w:left w:val="none" w:sz="0" w:space="0" w:color="auto"/>
                            <w:bottom w:val="none" w:sz="0" w:space="0" w:color="auto"/>
                            <w:right w:val="none" w:sz="0" w:space="0" w:color="auto"/>
                          </w:divBdr>
                        </w:div>
                        <w:div w:id="2074280128">
                          <w:marLeft w:val="480"/>
                          <w:marRight w:val="0"/>
                          <w:marTop w:val="0"/>
                          <w:marBottom w:val="0"/>
                          <w:divBdr>
                            <w:top w:val="none" w:sz="0" w:space="0" w:color="auto"/>
                            <w:left w:val="none" w:sz="0" w:space="0" w:color="auto"/>
                            <w:bottom w:val="none" w:sz="0" w:space="0" w:color="auto"/>
                            <w:right w:val="none" w:sz="0" w:space="0" w:color="auto"/>
                          </w:divBdr>
                        </w:div>
                        <w:div w:id="2132508495">
                          <w:marLeft w:val="480"/>
                          <w:marRight w:val="0"/>
                          <w:marTop w:val="0"/>
                          <w:marBottom w:val="0"/>
                          <w:divBdr>
                            <w:top w:val="none" w:sz="0" w:space="0" w:color="auto"/>
                            <w:left w:val="none" w:sz="0" w:space="0" w:color="auto"/>
                            <w:bottom w:val="none" w:sz="0" w:space="0" w:color="auto"/>
                            <w:right w:val="none" w:sz="0" w:space="0" w:color="auto"/>
                          </w:divBdr>
                        </w:div>
                        <w:div w:id="2139452899">
                          <w:marLeft w:val="480"/>
                          <w:marRight w:val="0"/>
                          <w:marTop w:val="0"/>
                          <w:marBottom w:val="0"/>
                          <w:divBdr>
                            <w:top w:val="none" w:sz="0" w:space="0" w:color="auto"/>
                            <w:left w:val="none" w:sz="0" w:space="0" w:color="auto"/>
                            <w:bottom w:val="none" w:sz="0" w:space="0" w:color="auto"/>
                            <w:right w:val="none" w:sz="0" w:space="0" w:color="auto"/>
                          </w:divBdr>
                        </w:div>
                      </w:divsChild>
                    </w:div>
                    <w:div w:id="2031450053">
                      <w:marLeft w:val="0"/>
                      <w:marRight w:val="0"/>
                      <w:marTop w:val="0"/>
                      <w:marBottom w:val="0"/>
                      <w:divBdr>
                        <w:top w:val="none" w:sz="0" w:space="0" w:color="auto"/>
                        <w:left w:val="none" w:sz="0" w:space="0" w:color="auto"/>
                        <w:bottom w:val="none" w:sz="0" w:space="0" w:color="auto"/>
                        <w:right w:val="none" w:sz="0" w:space="0" w:color="auto"/>
                      </w:divBdr>
                      <w:divsChild>
                        <w:div w:id="17201849">
                          <w:marLeft w:val="480"/>
                          <w:marRight w:val="0"/>
                          <w:marTop w:val="0"/>
                          <w:marBottom w:val="0"/>
                          <w:divBdr>
                            <w:top w:val="none" w:sz="0" w:space="0" w:color="auto"/>
                            <w:left w:val="none" w:sz="0" w:space="0" w:color="auto"/>
                            <w:bottom w:val="none" w:sz="0" w:space="0" w:color="auto"/>
                            <w:right w:val="none" w:sz="0" w:space="0" w:color="auto"/>
                          </w:divBdr>
                        </w:div>
                        <w:div w:id="21980049">
                          <w:marLeft w:val="480"/>
                          <w:marRight w:val="0"/>
                          <w:marTop w:val="0"/>
                          <w:marBottom w:val="0"/>
                          <w:divBdr>
                            <w:top w:val="none" w:sz="0" w:space="0" w:color="auto"/>
                            <w:left w:val="none" w:sz="0" w:space="0" w:color="auto"/>
                            <w:bottom w:val="none" w:sz="0" w:space="0" w:color="auto"/>
                            <w:right w:val="none" w:sz="0" w:space="0" w:color="auto"/>
                          </w:divBdr>
                        </w:div>
                        <w:div w:id="27992377">
                          <w:marLeft w:val="480"/>
                          <w:marRight w:val="0"/>
                          <w:marTop w:val="0"/>
                          <w:marBottom w:val="0"/>
                          <w:divBdr>
                            <w:top w:val="none" w:sz="0" w:space="0" w:color="auto"/>
                            <w:left w:val="none" w:sz="0" w:space="0" w:color="auto"/>
                            <w:bottom w:val="none" w:sz="0" w:space="0" w:color="auto"/>
                            <w:right w:val="none" w:sz="0" w:space="0" w:color="auto"/>
                          </w:divBdr>
                        </w:div>
                        <w:div w:id="49379502">
                          <w:marLeft w:val="480"/>
                          <w:marRight w:val="0"/>
                          <w:marTop w:val="0"/>
                          <w:marBottom w:val="0"/>
                          <w:divBdr>
                            <w:top w:val="none" w:sz="0" w:space="0" w:color="auto"/>
                            <w:left w:val="none" w:sz="0" w:space="0" w:color="auto"/>
                            <w:bottom w:val="none" w:sz="0" w:space="0" w:color="auto"/>
                            <w:right w:val="none" w:sz="0" w:space="0" w:color="auto"/>
                          </w:divBdr>
                        </w:div>
                        <w:div w:id="90439782">
                          <w:marLeft w:val="480"/>
                          <w:marRight w:val="0"/>
                          <w:marTop w:val="0"/>
                          <w:marBottom w:val="0"/>
                          <w:divBdr>
                            <w:top w:val="none" w:sz="0" w:space="0" w:color="auto"/>
                            <w:left w:val="none" w:sz="0" w:space="0" w:color="auto"/>
                            <w:bottom w:val="none" w:sz="0" w:space="0" w:color="auto"/>
                            <w:right w:val="none" w:sz="0" w:space="0" w:color="auto"/>
                          </w:divBdr>
                        </w:div>
                        <w:div w:id="98331515">
                          <w:marLeft w:val="480"/>
                          <w:marRight w:val="0"/>
                          <w:marTop w:val="0"/>
                          <w:marBottom w:val="0"/>
                          <w:divBdr>
                            <w:top w:val="none" w:sz="0" w:space="0" w:color="auto"/>
                            <w:left w:val="none" w:sz="0" w:space="0" w:color="auto"/>
                            <w:bottom w:val="none" w:sz="0" w:space="0" w:color="auto"/>
                            <w:right w:val="none" w:sz="0" w:space="0" w:color="auto"/>
                          </w:divBdr>
                        </w:div>
                        <w:div w:id="130829244">
                          <w:marLeft w:val="480"/>
                          <w:marRight w:val="0"/>
                          <w:marTop w:val="0"/>
                          <w:marBottom w:val="0"/>
                          <w:divBdr>
                            <w:top w:val="none" w:sz="0" w:space="0" w:color="auto"/>
                            <w:left w:val="none" w:sz="0" w:space="0" w:color="auto"/>
                            <w:bottom w:val="none" w:sz="0" w:space="0" w:color="auto"/>
                            <w:right w:val="none" w:sz="0" w:space="0" w:color="auto"/>
                          </w:divBdr>
                        </w:div>
                        <w:div w:id="192351942">
                          <w:marLeft w:val="480"/>
                          <w:marRight w:val="0"/>
                          <w:marTop w:val="0"/>
                          <w:marBottom w:val="0"/>
                          <w:divBdr>
                            <w:top w:val="none" w:sz="0" w:space="0" w:color="auto"/>
                            <w:left w:val="none" w:sz="0" w:space="0" w:color="auto"/>
                            <w:bottom w:val="none" w:sz="0" w:space="0" w:color="auto"/>
                            <w:right w:val="none" w:sz="0" w:space="0" w:color="auto"/>
                          </w:divBdr>
                        </w:div>
                        <w:div w:id="218783066">
                          <w:marLeft w:val="480"/>
                          <w:marRight w:val="0"/>
                          <w:marTop w:val="0"/>
                          <w:marBottom w:val="0"/>
                          <w:divBdr>
                            <w:top w:val="none" w:sz="0" w:space="0" w:color="auto"/>
                            <w:left w:val="none" w:sz="0" w:space="0" w:color="auto"/>
                            <w:bottom w:val="none" w:sz="0" w:space="0" w:color="auto"/>
                            <w:right w:val="none" w:sz="0" w:space="0" w:color="auto"/>
                          </w:divBdr>
                        </w:div>
                        <w:div w:id="227959807">
                          <w:marLeft w:val="480"/>
                          <w:marRight w:val="0"/>
                          <w:marTop w:val="0"/>
                          <w:marBottom w:val="0"/>
                          <w:divBdr>
                            <w:top w:val="none" w:sz="0" w:space="0" w:color="auto"/>
                            <w:left w:val="none" w:sz="0" w:space="0" w:color="auto"/>
                            <w:bottom w:val="none" w:sz="0" w:space="0" w:color="auto"/>
                            <w:right w:val="none" w:sz="0" w:space="0" w:color="auto"/>
                          </w:divBdr>
                        </w:div>
                        <w:div w:id="231043376">
                          <w:marLeft w:val="480"/>
                          <w:marRight w:val="0"/>
                          <w:marTop w:val="0"/>
                          <w:marBottom w:val="0"/>
                          <w:divBdr>
                            <w:top w:val="none" w:sz="0" w:space="0" w:color="auto"/>
                            <w:left w:val="none" w:sz="0" w:space="0" w:color="auto"/>
                            <w:bottom w:val="none" w:sz="0" w:space="0" w:color="auto"/>
                            <w:right w:val="none" w:sz="0" w:space="0" w:color="auto"/>
                          </w:divBdr>
                        </w:div>
                        <w:div w:id="286470157">
                          <w:marLeft w:val="480"/>
                          <w:marRight w:val="0"/>
                          <w:marTop w:val="0"/>
                          <w:marBottom w:val="0"/>
                          <w:divBdr>
                            <w:top w:val="none" w:sz="0" w:space="0" w:color="auto"/>
                            <w:left w:val="none" w:sz="0" w:space="0" w:color="auto"/>
                            <w:bottom w:val="none" w:sz="0" w:space="0" w:color="auto"/>
                            <w:right w:val="none" w:sz="0" w:space="0" w:color="auto"/>
                          </w:divBdr>
                        </w:div>
                        <w:div w:id="309990112">
                          <w:marLeft w:val="480"/>
                          <w:marRight w:val="0"/>
                          <w:marTop w:val="0"/>
                          <w:marBottom w:val="0"/>
                          <w:divBdr>
                            <w:top w:val="none" w:sz="0" w:space="0" w:color="auto"/>
                            <w:left w:val="none" w:sz="0" w:space="0" w:color="auto"/>
                            <w:bottom w:val="none" w:sz="0" w:space="0" w:color="auto"/>
                            <w:right w:val="none" w:sz="0" w:space="0" w:color="auto"/>
                          </w:divBdr>
                        </w:div>
                        <w:div w:id="328287343">
                          <w:marLeft w:val="480"/>
                          <w:marRight w:val="0"/>
                          <w:marTop w:val="0"/>
                          <w:marBottom w:val="0"/>
                          <w:divBdr>
                            <w:top w:val="none" w:sz="0" w:space="0" w:color="auto"/>
                            <w:left w:val="none" w:sz="0" w:space="0" w:color="auto"/>
                            <w:bottom w:val="none" w:sz="0" w:space="0" w:color="auto"/>
                            <w:right w:val="none" w:sz="0" w:space="0" w:color="auto"/>
                          </w:divBdr>
                        </w:div>
                        <w:div w:id="421025920">
                          <w:marLeft w:val="480"/>
                          <w:marRight w:val="0"/>
                          <w:marTop w:val="0"/>
                          <w:marBottom w:val="0"/>
                          <w:divBdr>
                            <w:top w:val="none" w:sz="0" w:space="0" w:color="auto"/>
                            <w:left w:val="none" w:sz="0" w:space="0" w:color="auto"/>
                            <w:bottom w:val="none" w:sz="0" w:space="0" w:color="auto"/>
                            <w:right w:val="none" w:sz="0" w:space="0" w:color="auto"/>
                          </w:divBdr>
                        </w:div>
                        <w:div w:id="505676898">
                          <w:marLeft w:val="480"/>
                          <w:marRight w:val="0"/>
                          <w:marTop w:val="0"/>
                          <w:marBottom w:val="0"/>
                          <w:divBdr>
                            <w:top w:val="none" w:sz="0" w:space="0" w:color="auto"/>
                            <w:left w:val="none" w:sz="0" w:space="0" w:color="auto"/>
                            <w:bottom w:val="none" w:sz="0" w:space="0" w:color="auto"/>
                            <w:right w:val="none" w:sz="0" w:space="0" w:color="auto"/>
                          </w:divBdr>
                        </w:div>
                        <w:div w:id="572816250">
                          <w:marLeft w:val="480"/>
                          <w:marRight w:val="0"/>
                          <w:marTop w:val="0"/>
                          <w:marBottom w:val="0"/>
                          <w:divBdr>
                            <w:top w:val="none" w:sz="0" w:space="0" w:color="auto"/>
                            <w:left w:val="none" w:sz="0" w:space="0" w:color="auto"/>
                            <w:bottom w:val="none" w:sz="0" w:space="0" w:color="auto"/>
                            <w:right w:val="none" w:sz="0" w:space="0" w:color="auto"/>
                          </w:divBdr>
                        </w:div>
                        <w:div w:id="598178018">
                          <w:marLeft w:val="480"/>
                          <w:marRight w:val="0"/>
                          <w:marTop w:val="0"/>
                          <w:marBottom w:val="0"/>
                          <w:divBdr>
                            <w:top w:val="none" w:sz="0" w:space="0" w:color="auto"/>
                            <w:left w:val="none" w:sz="0" w:space="0" w:color="auto"/>
                            <w:bottom w:val="none" w:sz="0" w:space="0" w:color="auto"/>
                            <w:right w:val="none" w:sz="0" w:space="0" w:color="auto"/>
                          </w:divBdr>
                        </w:div>
                        <w:div w:id="692927295">
                          <w:marLeft w:val="480"/>
                          <w:marRight w:val="0"/>
                          <w:marTop w:val="0"/>
                          <w:marBottom w:val="0"/>
                          <w:divBdr>
                            <w:top w:val="none" w:sz="0" w:space="0" w:color="auto"/>
                            <w:left w:val="none" w:sz="0" w:space="0" w:color="auto"/>
                            <w:bottom w:val="none" w:sz="0" w:space="0" w:color="auto"/>
                            <w:right w:val="none" w:sz="0" w:space="0" w:color="auto"/>
                          </w:divBdr>
                        </w:div>
                        <w:div w:id="727537049">
                          <w:marLeft w:val="480"/>
                          <w:marRight w:val="0"/>
                          <w:marTop w:val="0"/>
                          <w:marBottom w:val="0"/>
                          <w:divBdr>
                            <w:top w:val="none" w:sz="0" w:space="0" w:color="auto"/>
                            <w:left w:val="none" w:sz="0" w:space="0" w:color="auto"/>
                            <w:bottom w:val="none" w:sz="0" w:space="0" w:color="auto"/>
                            <w:right w:val="none" w:sz="0" w:space="0" w:color="auto"/>
                          </w:divBdr>
                        </w:div>
                        <w:div w:id="767964323">
                          <w:marLeft w:val="480"/>
                          <w:marRight w:val="0"/>
                          <w:marTop w:val="0"/>
                          <w:marBottom w:val="0"/>
                          <w:divBdr>
                            <w:top w:val="none" w:sz="0" w:space="0" w:color="auto"/>
                            <w:left w:val="none" w:sz="0" w:space="0" w:color="auto"/>
                            <w:bottom w:val="none" w:sz="0" w:space="0" w:color="auto"/>
                            <w:right w:val="none" w:sz="0" w:space="0" w:color="auto"/>
                          </w:divBdr>
                        </w:div>
                        <w:div w:id="781072309">
                          <w:marLeft w:val="480"/>
                          <w:marRight w:val="0"/>
                          <w:marTop w:val="0"/>
                          <w:marBottom w:val="0"/>
                          <w:divBdr>
                            <w:top w:val="none" w:sz="0" w:space="0" w:color="auto"/>
                            <w:left w:val="none" w:sz="0" w:space="0" w:color="auto"/>
                            <w:bottom w:val="none" w:sz="0" w:space="0" w:color="auto"/>
                            <w:right w:val="none" w:sz="0" w:space="0" w:color="auto"/>
                          </w:divBdr>
                        </w:div>
                        <w:div w:id="923563569">
                          <w:marLeft w:val="480"/>
                          <w:marRight w:val="0"/>
                          <w:marTop w:val="0"/>
                          <w:marBottom w:val="0"/>
                          <w:divBdr>
                            <w:top w:val="none" w:sz="0" w:space="0" w:color="auto"/>
                            <w:left w:val="none" w:sz="0" w:space="0" w:color="auto"/>
                            <w:bottom w:val="none" w:sz="0" w:space="0" w:color="auto"/>
                            <w:right w:val="none" w:sz="0" w:space="0" w:color="auto"/>
                          </w:divBdr>
                        </w:div>
                        <w:div w:id="993023172">
                          <w:marLeft w:val="480"/>
                          <w:marRight w:val="0"/>
                          <w:marTop w:val="0"/>
                          <w:marBottom w:val="0"/>
                          <w:divBdr>
                            <w:top w:val="none" w:sz="0" w:space="0" w:color="auto"/>
                            <w:left w:val="none" w:sz="0" w:space="0" w:color="auto"/>
                            <w:bottom w:val="none" w:sz="0" w:space="0" w:color="auto"/>
                            <w:right w:val="none" w:sz="0" w:space="0" w:color="auto"/>
                          </w:divBdr>
                        </w:div>
                        <w:div w:id="1007169756">
                          <w:marLeft w:val="480"/>
                          <w:marRight w:val="0"/>
                          <w:marTop w:val="0"/>
                          <w:marBottom w:val="0"/>
                          <w:divBdr>
                            <w:top w:val="none" w:sz="0" w:space="0" w:color="auto"/>
                            <w:left w:val="none" w:sz="0" w:space="0" w:color="auto"/>
                            <w:bottom w:val="none" w:sz="0" w:space="0" w:color="auto"/>
                            <w:right w:val="none" w:sz="0" w:space="0" w:color="auto"/>
                          </w:divBdr>
                        </w:div>
                        <w:div w:id="1043603469">
                          <w:marLeft w:val="480"/>
                          <w:marRight w:val="0"/>
                          <w:marTop w:val="0"/>
                          <w:marBottom w:val="0"/>
                          <w:divBdr>
                            <w:top w:val="none" w:sz="0" w:space="0" w:color="auto"/>
                            <w:left w:val="none" w:sz="0" w:space="0" w:color="auto"/>
                            <w:bottom w:val="none" w:sz="0" w:space="0" w:color="auto"/>
                            <w:right w:val="none" w:sz="0" w:space="0" w:color="auto"/>
                          </w:divBdr>
                        </w:div>
                        <w:div w:id="1044794201">
                          <w:marLeft w:val="480"/>
                          <w:marRight w:val="0"/>
                          <w:marTop w:val="0"/>
                          <w:marBottom w:val="0"/>
                          <w:divBdr>
                            <w:top w:val="none" w:sz="0" w:space="0" w:color="auto"/>
                            <w:left w:val="none" w:sz="0" w:space="0" w:color="auto"/>
                            <w:bottom w:val="none" w:sz="0" w:space="0" w:color="auto"/>
                            <w:right w:val="none" w:sz="0" w:space="0" w:color="auto"/>
                          </w:divBdr>
                        </w:div>
                        <w:div w:id="1056902559">
                          <w:marLeft w:val="480"/>
                          <w:marRight w:val="0"/>
                          <w:marTop w:val="0"/>
                          <w:marBottom w:val="0"/>
                          <w:divBdr>
                            <w:top w:val="none" w:sz="0" w:space="0" w:color="auto"/>
                            <w:left w:val="none" w:sz="0" w:space="0" w:color="auto"/>
                            <w:bottom w:val="none" w:sz="0" w:space="0" w:color="auto"/>
                            <w:right w:val="none" w:sz="0" w:space="0" w:color="auto"/>
                          </w:divBdr>
                        </w:div>
                        <w:div w:id="1123111260">
                          <w:marLeft w:val="480"/>
                          <w:marRight w:val="0"/>
                          <w:marTop w:val="0"/>
                          <w:marBottom w:val="0"/>
                          <w:divBdr>
                            <w:top w:val="none" w:sz="0" w:space="0" w:color="auto"/>
                            <w:left w:val="none" w:sz="0" w:space="0" w:color="auto"/>
                            <w:bottom w:val="none" w:sz="0" w:space="0" w:color="auto"/>
                            <w:right w:val="none" w:sz="0" w:space="0" w:color="auto"/>
                          </w:divBdr>
                        </w:div>
                        <w:div w:id="1127427980">
                          <w:marLeft w:val="480"/>
                          <w:marRight w:val="0"/>
                          <w:marTop w:val="0"/>
                          <w:marBottom w:val="0"/>
                          <w:divBdr>
                            <w:top w:val="none" w:sz="0" w:space="0" w:color="auto"/>
                            <w:left w:val="none" w:sz="0" w:space="0" w:color="auto"/>
                            <w:bottom w:val="none" w:sz="0" w:space="0" w:color="auto"/>
                            <w:right w:val="none" w:sz="0" w:space="0" w:color="auto"/>
                          </w:divBdr>
                        </w:div>
                        <w:div w:id="1143621228">
                          <w:marLeft w:val="480"/>
                          <w:marRight w:val="0"/>
                          <w:marTop w:val="0"/>
                          <w:marBottom w:val="0"/>
                          <w:divBdr>
                            <w:top w:val="none" w:sz="0" w:space="0" w:color="auto"/>
                            <w:left w:val="none" w:sz="0" w:space="0" w:color="auto"/>
                            <w:bottom w:val="none" w:sz="0" w:space="0" w:color="auto"/>
                            <w:right w:val="none" w:sz="0" w:space="0" w:color="auto"/>
                          </w:divBdr>
                        </w:div>
                        <w:div w:id="1175725929">
                          <w:marLeft w:val="480"/>
                          <w:marRight w:val="0"/>
                          <w:marTop w:val="0"/>
                          <w:marBottom w:val="0"/>
                          <w:divBdr>
                            <w:top w:val="none" w:sz="0" w:space="0" w:color="auto"/>
                            <w:left w:val="none" w:sz="0" w:space="0" w:color="auto"/>
                            <w:bottom w:val="none" w:sz="0" w:space="0" w:color="auto"/>
                            <w:right w:val="none" w:sz="0" w:space="0" w:color="auto"/>
                          </w:divBdr>
                        </w:div>
                        <w:div w:id="1221597412">
                          <w:marLeft w:val="480"/>
                          <w:marRight w:val="0"/>
                          <w:marTop w:val="0"/>
                          <w:marBottom w:val="0"/>
                          <w:divBdr>
                            <w:top w:val="none" w:sz="0" w:space="0" w:color="auto"/>
                            <w:left w:val="none" w:sz="0" w:space="0" w:color="auto"/>
                            <w:bottom w:val="none" w:sz="0" w:space="0" w:color="auto"/>
                            <w:right w:val="none" w:sz="0" w:space="0" w:color="auto"/>
                          </w:divBdr>
                        </w:div>
                        <w:div w:id="1237520136">
                          <w:marLeft w:val="480"/>
                          <w:marRight w:val="0"/>
                          <w:marTop w:val="0"/>
                          <w:marBottom w:val="0"/>
                          <w:divBdr>
                            <w:top w:val="none" w:sz="0" w:space="0" w:color="auto"/>
                            <w:left w:val="none" w:sz="0" w:space="0" w:color="auto"/>
                            <w:bottom w:val="none" w:sz="0" w:space="0" w:color="auto"/>
                            <w:right w:val="none" w:sz="0" w:space="0" w:color="auto"/>
                          </w:divBdr>
                        </w:div>
                        <w:div w:id="1322003608">
                          <w:marLeft w:val="480"/>
                          <w:marRight w:val="0"/>
                          <w:marTop w:val="0"/>
                          <w:marBottom w:val="0"/>
                          <w:divBdr>
                            <w:top w:val="none" w:sz="0" w:space="0" w:color="auto"/>
                            <w:left w:val="none" w:sz="0" w:space="0" w:color="auto"/>
                            <w:bottom w:val="none" w:sz="0" w:space="0" w:color="auto"/>
                            <w:right w:val="none" w:sz="0" w:space="0" w:color="auto"/>
                          </w:divBdr>
                        </w:div>
                        <w:div w:id="1365404137">
                          <w:marLeft w:val="480"/>
                          <w:marRight w:val="0"/>
                          <w:marTop w:val="0"/>
                          <w:marBottom w:val="0"/>
                          <w:divBdr>
                            <w:top w:val="none" w:sz="0" w:space="0" w:color="auto"/>
                            <w:left w:val="none" w:sz="0" w:space="0" w:color="auto"/>
                            <w:bottom w:val="none" w:sz="0" w:space="0" w:color="auto"/>
                            <w:right w:val="none" w:sz="0" w:space="0" w:color="auto"/>
                          </w:divBdr>
                        </w:div>
                        <w:div w:id="1474373707">
                          <w:marLeft w:val="480"/>
                          <w:marRight w:val="0"/>
                          <w:marTop w:val="0"/>
                          <w:marBottom w:val="0"/>
                          <w:divBdr>
                            <w:top w:val="none" w:sz="0" w:space="0" w:color="auto"/>
                            <w:left w:val="none" w:sz="0" w:space="0" w:color="auto"/>
                            <w:bottom w:val="none" w:sz="0" w:space="0" w:color="auto"/>
                            <w:right w:val="none" w:sz="0" w:space="0" w:color="auto"/>
                          </w:divBdr>
                        </w:div>
                        <w:div w:id="1502424501">
                          <w:marLeft w:val="480"/>
                          <w:marRight w:val="0"/>
                          <w:marTop w:val="0"/>
                          <w:marBottom w:val="0"/>
                          <w:divBdr>
                            <w:top w:val="none" w:sz="0" w:space="0" w:color="auto"/>
                            <w:left w:val="none" w:sz="0" w:space="0" w:color="auto"/>
                            <w:bottom w:val="none" w:sz="0" w:space="0" w:color="auto"/>
                            <w:right w:val="none" w:sz="0" w:space="0" w:color="auto"/>
                          </w:divBdr>
                        </w:div>
                        <w:div w:id="1559390646">
                          <w:marLeft w:val="480"/>
                          <w:marRight w:val="0"/>
                          <w:marTop w:val="0"/>
                          <w:marBottom w:val="0"/>
                          <w:divBdr>
                            <w:top w:val="none" w:sz="0" w:space="0" w:color="auto"/>
                            <w:left w:val="none" w:sz="0" w:space="0" w:color="auto"/>
                            <w:bottom w:val="none" w:sz="0" w:space="0" w:color="auto"/>
                            <w:right w:val="none" w:sz="0" w:space="0" w:color="auto"/>
                          </w:divBdr>
                        </w:div>
                        <w:div w:id="1624456594">
                          <w:marLeft w:val="480"/>
                          <w:marRight w:val="0"/>
                          <w:marTop w:val="0"/>
                          <w:marBottom w:val="0"/>
                          <w:divBdr>
                            <w:top w:val="none" w:sz="0" w:space="0" w:color="auto"/>
                            <w:left w:val="none" w:sz="0" w:space="0" w:color="auto"/>
                            <w:bottom w:val="none" w:sz="0" w:space="0" w:color="auto"/>
                            <w:right w:val="none" w:sz="0" w:space="0" w:color="auto"/>
                          </w:divBdr>
                        </w:div>
                        <w:div w:id="1626353039">
                          <w:marLeft w:val="480"/>
                          <w:marRight w:val="0"/>
                          <w:marTop w:val="0"/>
                          <w:marBottom w:val="0"/>
                          <w:divBdr>
                            <w:top w:val="none" w:sz="0" w:space="0" w:color="auto"/>
                            <w:left w:val="none" w:sz="0" w:space="0" w:color="auto"/>
                            <w:bottom w:val="none" w:sz="0" w:space="0" w:color="auto"/>
                            <w:right w:val="none" w:sz="0" w:space="0" w:color="auto"/>
                          </w:divBdr>
                        </w:div>
                        <w:div w:id="1679232966">
                          <w:marLeft w:val="480"/>
                          <w:marRight w:val="0"/>
                          <w:marTop w:val="0"/>
                          <w:marBottom w:val="0"/>
                          <w:divBdr>
                            <w:top w:val="none" w:sz="0" w:space="0" w:color="auto"/>
                            <w:left w:val="none" w:sz="0" w:space="0" w:color="auto"/>
                            <w:bottom w:val="none" w:sz="0" w:space="0" w:color="auto"/>
                            <w:right w:val="none" w:sz="0" w:space="0" w:color="auto"/>
                          </w:divBdr>
                        </w:div>
                        <w:div w:id="1680617826">
                          <w:marLeft w:val="480"/>
                          <w:marRight w:val="0"/>
                          <w:marTop w:val="0"/>
                          <w:marBottom w:val="0"/>
                          <w:divBdr>
                            <w:top w:val="none" w:sz="0" w:space="0" w:color="auto"/>
                            <w:left w:val="none" w:sz="0" w:space="0" w:color="auto"/>
                            <w:bottom w:val="none" w:sz="0" w:space="0" w:color="auto"/>
                            <w:right w:val="none" w:sz="0" w:space="0" w:color="auto"/>
                          </w:divBdr>
                        </w:div>
                        <w:div w:id="1733386330">
                          <w:marLeft w:val="480"/>
                          <w:marRight w:val="0"/>
                          <w:marTop w:val="0"/>
                          <w:marBottom w:val="0"/>
                          <w:divBdr>
                            <w:top w:val="none" w:sz="0" w:space="0" w:color="auto"/>
                            <w:left w:val="none" w:sz="0" w:space="0" w:color="auto"/>
                            <w:bottom w:val="none" w:sz="0" w:space="0" w:color="auto"/>
                            <w:right w:val="none" w:sz="0" w:space="0" w:color="auto"/>
                          </w:divBdr>
                        </w:div>
                        <w:div w:id="1746339153">
                          <w:marLeft w:val="480"/>
                          <w:marRight w:val="0"/>
                          <w:marTop w:val="0"/>
                          <w:marBottom w:val="0"/>
                          <w:divBdr>
                            <w:top w:val="none" w:sz="0" w:space="0" w:color="auto"/>
                            <w:left w:val="none" w:sz="0" w:space="0" w:color="auto"/>
                            <w:bottom w:val="none" w:sz="0" w:space="0" w:color="auto"/>
                            <w:right w:val="none" w:sz="0" w:space="0" w:color="auto"/>
                          </w:divBdr>
                        </w:div>
                        <w:div w:id="1758944329">
                          <w:marLeft w:val="480"/>
                          <w:marRight w:val="0"/>
                          <w:marTop w:val="0"/>
                          <w:marBottom w:val="0"/>
                          <w:divBdr>
                            <w:top w:val="none" w:sz="0" w:space="0" w:color="auto"/>
                            <w:left w:val="none" w:sz="0" w:space="0" w:color="auto"/>
                            <w:bottom w:val="none" w:sz="0" w:space="0" w:color="auto"/>
                            <w:right w:val="none" w:sz="0" w:space="0" w:color="auto"/>
                          </w:divBdr>
                        </w:div>
                        <w:div w:id="1852597030">
                          <w:marLeft w:val="480"/>
                          <w:marRight w:val="0"/>
                          <w:marTop w:val="0"/>
                          <w:marBottom w:val="0"/>
                          <w:divBdr>
                            <w:top w:val="none" w:sz="0" w:space="0" w:color="auto"/>
                            <w:left w:val="none" w:sz="0" w:space="0" w:color="auto"/>
                            <w:bottom w:val="none" w:sz="0" w:space="0" w:color="auto"/>
                            <w:right w:val="none" w:sz="0" w:space="0" w:color="auto"/>
                          </w:divBdr>
                        </w:div>
                        <w:div w:id="1853253509">
                          <w:marLeft w:val="480"/>
                          <w:marRight w:val="0"/>
                          <w:marTop w:val="0"/>
                          <w:marBottom w:val="0"/>
                          <w:divBdr>
                            <w:top w:val="none" w:sz="0" w:space="0" w:color="auto"/>
                            <w:left w:val="none" w:sz="0" w:space="0" w:color="auto"/>
                            <w:bottom w:val="none" w:sz="0" w:space="0" w:color="auto"/>
                            <w:right w:val="none" w:sz="0" w:space="0" w:color="auto"/>
                          </w:divBdr>
                        </w:div>
                        <w:div w:id="1863203435">
                          <w:marLeft w:val="480"/>
                          <w:marRight w:val="0"/>
                          <w:marTop w:val="0"/>
                          <w:marBottom w:val="0"/>
                          <w:divBdr>
                            <w:top w:val="none" w:sz="0" w:space="0" w:color="auto"/>
                            <w:left w:val="none" w:sz="0" w:space="0" w:color="auto"/>
                            <w:bottom w:val="none" w:sz="0" w:space="0" w:color="auto"/>
                            <w:right w:val="none" w:sz="0" w:space="0" w:color="auto"/>
                          </w:divBdr>
                        </w:div>
                        <w:div w:id="1866208425">
                          <w:marLeft w:val="480"/>
                          <w:marRight w:val="0"/>
                          <w:marTop w:val="0"/>
                          <w:marBottom w:val="0"/>
                          <w:divBdr>
                            <w:top w:val="none" w:sz="0" w:space="0" w:color="auto"/>
                            <w:left w:val="none" w:sz="0" w:space="0" w:color="auto"/>
                            <w:bottom w:val="none" w:sz="0" w:space="0" w:color="auto"/>
                            <w:right w:val="none" w:sz="0" w:space="0" w:color="auto"/>
                          </w:divBdr>
                        </w:div>
                        <w:div w:id="1905412689">
                          <w:marLeft w:val="480"/>
                          <w:marRight w:val="0"/>
                          <w:marTop w:val="0"/>
                          <w:marBottom w:val="0"/>
                          <w:divBdr>
                            <w:top w:val="none" w:sz="0" w:space="0" w:color="auto"/>
                            <w:left w:val="none" w:sz="0" w:space="0" w:color="auto"/>
                            <w:bottom w:val="none" w:sz="0" w:space="0" w:color="auto"/>
                            <w:right w:val="none" w:sz="0" w:space="0" w:color="auto"/>
                          </w:divBdr>
                        </w:div>
                        <w:div w:id="2048287373">
                          <w:marLeft w:val="480"/>
                          <w:marRight w:val="0"/>
                          <w:marTop w:val="0"/>
                          <w:marBottom w:val="0"/>
                          <w:divBdr>
                            <w:top w:val="none" w:sz="0" w:space="0" w:color="auto"/>
                            <w:left w:val="none" w:sz="0" w:space="0" w:color="auto"/>
                            <w:bottom w:val="none" w:sz="0" w:space="0" w:color="auto"/>
                            <w:right w:val="none" w:sz="0" w:space="0" w:color="auto"/>
                          </w:divBdr>
                        </w:div>
                      </w:divsChild>
                    </w:div>
                    <w:div w:id="2091151127">
                      <w:marLeft w:val="0"/>
                      <w:marRight w:val="0"/>
                      <w:marTop w:val="0"/>
                      <w:marBottom w:val="0"/>
                      <w:divBdr>
                        <w:top w:val="none" w:sz="0" w:space="0" w:color="auto"/>
                        <w:left w:val="none" w:sz="0" w:space="0" w:color="auto"/>
                        <w:bottom w:val="none" w:sz="0" w:space="0" w:color="auto"/>
                        <w:right w:val="none" w:sz="0" w:space="0" w:color="auto"/>
                      </w:divBdr>
                      <w:divsChild>
                        <w:div w:id="96603364">
                          <w:marLeft w:val="480"/>
                          <w:marRight w:val="0"/>
                          <w:marTop w:val="0"/>
                          <w:marBottom w:val="0"/>
                          <w:divBdr>
                            <w:top w:val="none" w:sz="0" w:space="0" w:color="auto"/>
                            <w:left w:val="none" w:sz="0" w:space="0" w:color="auto"/>
                            <w:bottom w:val="none" w:sz="0" w:space="0" w:color="auto"/>
                            <w:right w:val="none" w:sz="0" w:space="0" w:color="auto"/>
                          </w:divBdr>
                        </w:div>
                        <w:div w:id="175656720">
                          <w:marLeft w:val="480"/>
                          <w:marRight w:val="0"/>
                          <w:marTop w:val="0"/>
                          <w:marBottom w:val="0"/>
                          <w:divBdr>
                            <w:top w:val="none" w:sz="0" w:space="0" w:color="auto"/>
                            <w:left w:val="none" w:sz="0" w:space="0" w:color="auto"/>
                            <w:bottom w:val="none" w:sz="0" w:space="0" w:color="auto"/>
                            <w:right w:val="none" w:sz="0" w:space="0" w:color="auto"/>
                          </w:divBdr>
                        </w:div>
                        <w:div w:id="288433815">
                          <w:marLeft w:val="480"/>
                          <w:marRight w:val="0"/>
                          <w:marTop w:val="0"/>
                          <w:marBottom w:val="0"/>
                          <w:divBdr>
                            <w:top w:val="none" w:sz="0" w:space="0" w:color="auto"/>
                            <w:left w:val="none" w:sz="0" w:space="0" w:color="auto"/>
                            <w:bottom w:val="none" w:sz="0" w:space="0" w:color="auto"/>
                            <w:right w:val="none" w:sz="0" w:space="0" w:color="auto"/>
                          </w:divBdr>
                        </w:div>
                        <w:div w:id="294331036">
                          <w:marLeft w:val="480"/>
                          <w:marRight w:val="0"/>
                          <w:marTop w:val="0"/>
                          <w:marBottom w:val="0"/>
                          <w:divBdr>
                            <w:top w:val="none" w:sz="0" w:space="0" w:color="auto"/>
                            <w:left w:val="none" w:sz="0" w:space="0" w:color="auto"/>
                            <w:bottom w:val="none" w:sz="0" w:space="0" w:color="auto"/>
                            <w:right w:val="none" w:sz="0" w:space="0" w:color="auto"/>
                          </w:divBdr>
                        </w:div>
                        <w:div w:id="366487067">
                          <w:marLeft w:val="480"/>
                          <w:marRight w:val="0"/>
                          <w:marTop w:val="0"/>
                          <w:marBottom w:val="0"/>
                          <w:divBdr>
                            <w:top w:val="none" w:sz="0" w:space="0" w:color="auto"/>
                            <w:left w:val="none" w:sz="0" w:space="0" w:color="auto"/>
                            <w:bottom w:val="none" w:sz="0" w:space="0" w:color="auto"/>
                            <w:right w:val="none" w:sz="0" w:space="0" w:color="auto"/>
                          </w:divBdr>
                        </w:div>
                        <w:div w:id="376394231">
                          <w:marLeft w:val="480"/>
                          <w:marRight w:val="0"/>
                          <w:marTop w:val="0"/>
                          <w:marBottom w:val="0"/>
                          <w:divBdr>
                            <w:top w:val="none" w:sz="0" w:space="0" w:color="auto"/>
                            <w:left w:val="none" w:sz="0" w:space="0" w:color="auto"/>
                            <w:bottom w:val="none" w:sz="0" w:space="0" w:color="auto"/>
                            <w:right w:val="none" w:sz="0" w:space="0" w:color="auto"/>
                          </w:divBdr>
                        </w:div>
                        <w:div w:id="411586918">
                          <w:marLeft w:val="480"/>
                          <w:marRight w:val="0"/>
                          <w:marTop w:val="0"/>
                          <w:marBottom w:val="0"/>
                          <w:divBdr>
                            <w:top w:val="none" w:sz="0" w:space="0" w:color="auto"/>
                            <w:left w:val="none" w:sz="0" w:space="0" w:color="auto"/>
                            <w:bottom w:val="none" w:sz="0" w:space="0" w:color="auto"/>
                            <w:right w:val="none" w:sz="0" w:space="0" w:color="auto"/>
                          </w:divBdr>
                        </w:div>
                        <w:div w:id="465664021">
                          <w:marLeft w:val="480"/>
                          <w:marRight w:val="0"/>
                          <w:marTop w:val="0"/>
                          <w:marBottom w:val="0"/>
                          <w:divBdr>
                            <w:top w:val="none" w:sz="0" w:space="0" w:color="auto"/>
                            <w:left w:val="none" w:sz="0" w:space="0" w:color="auto"/>
                            <w:bottom w:val="none" w:sz="0" w:space="0" w:color="auto"/>
                            <w:right w:val="none" w:sz="0" w:space="0" w:color="auto"/>
                          </w:divBdr>
                        </w:div>
                        <w:div w:id="468668139">
                          <w:marLeft w:val="480"/>
                          <w:marRight w:val="0"/>
                          <w:marTop w:val="0"/>
                          <w:marBottom w:val="0"/>
                          <w:divBdr>
                            <w:top w:val="none" w:sz="0" w:space="0" w:color="auto"/>
                            <w:left w:val="none" w:sz="0" w:space="0" w:color="auto"/>
                            <w:bottom w:val="none" w:sz="0" w:space="0" w:color="auto"/>
                            <w:right w:val="none" w:sz="0" w:space="0" w:color="auto"/>
                          </w:divBdr>
                        </w:div>
                        <w:div w:id="505676033">
                          <w:marLeft w:val="480"/>
                          <w:marRight w:val="0"/>
                          <w:marTop w:val="0"/>
                          <w:marBottom w:val="0"/>
                          <w:divBdr>
                            <w:top w:val="none" w:sz="0" w:space="0" w:color="auto"/>
                            <w:left w:val="none" w:sz="0" w:space="0" w:color="auto"/>
                            <w:bottom w:val="none" w:sz="0" w:space="0" w:color="auto"/>
                            <w:right w:val="none" w:sz="0" w:space="0" w:color="auto"/>
                          </w:divBdr>
                        </w:div>
                        <w:div w:id="513955348">
                          <w:marLeft w:val="480"/>
                          <w:marRight w:val="0"/>
                          <w:marTop w:val="0"/>
                          <w:marBottom w:val="0"/>
                          <w:divBdr>
                            <w:top w:val="none" w:sz="0" w:space="0" w:color="auto"/>
                            <w:left w:val="none" w:sz="0" w:space="0" w:color="auto"/>
                            <w:bottom w:val="none" w:sz="0" w:space="0" w:color="auto"/>
                            <w:right w:val="none" w:sz="0" w:space="0" w:color="auto"/>
                          </w:divBdr>
                        </w:div>
                        <w:div w:id="534267708">
                          <w:marLeft w:val="480"/>
                          <w:marRight w:val="0"/>
                          <w:marTop w:val="0"/>
                          <w:marBottom w:val="0"/>
                          <w:divBdr>
                            <w:top w:val="none" w:sz="0" w:space="0" w:color="auto"/>
                            <w:left w:val="none" w:sz="0" w:space="0" w:color="auto"/>
                            <w:bottom w:val="none" w:sz="0" w:space="0" w:color="auto"/>
                            <w:right w:val="none" w:sz="0" w:space="0" w:color="auto"/>
                          </w:divBdr>
                        </w:div>
                        <w:div w:id="587928667">
                          <w:marLeft w:val="480"/>
                          <w:marRight w:val="0"/>
                          <w:marTop w:val="0"/>
                          <w:marBottom w:val="0"/>
                          <w:divBdr>
                            <w:top w:val="none" w:sz="0" w:space="0" w:color="auto"/>
                            <w:left w:val="none" w:sz="0" w:space="0" w:color="auto"/>
                            <w:bottom w:val="none" w:sz="0" w:space="0" w:color="auto"/>
                            <w:right w:val="none" w:sz="0" w:space="0" w:color="auto"/>
                          </w:divBdr>
                        </w:div>
                        <w:div w:id="624776697">
                          <w:marLeft w:val="480"/>
                          <w:marRight w:val="0"/>
                          <w:marTop w:val="0"/>
                          <w:marBottom w:val="0"/>
                          <w:divBdr>
                            <w:top w:val="none" w:sz="0" w:space="0" w:color="auto"/>
                            <w:left w:val="none" w:sz="0" w:space="0" w:color="auto"/>
                            <w:bottom w:val="none" w:sz="0" w:space="0" w:color="auto"/>
                            <w:right w:val="none" w:sz="0" w:space="0" w:color="auto"/>
                          </w:divBdr>
                        </w:div>
                        <w:div w:id="687147188">
                          <w:marLeft w:val="480"/>
                          <w:marRight w:val="0"/>
                          <w:marTop w:val="0"/>
                          <w:marBottom w:val="0"/>
                          <w:divBdr>
                            <w:top w:val="none" w:sz="0" w:space="0" w:color="auto"/>
                            <w:left w:val="none" w:sz="0" w:space="0" w:color="auto"/>
                            <w:bottom w:val="none" w:sz="0" w:space="0" w:color="auto"/>
                            <w:right w:val="none" w:sz="0" w:space="0" w:color="auto"/>
                          </w:divBdr>
                        </w:div>
                        <w:div w:id="727411352">
                          <w:marLeft w:val="480"/>
                          <w:marRight w:val="0"/>
                          <w:marTop w:val="0"/>
                          <w:marBottom w:val="0"/>
                          <w:divBdr>
                            <w:top w:val="none" w:sz="0" w:space="0" w:color="auto"/>
                            <w:left w:val="none" w:sz="0" w:space="0" w:color="auto"/>
                            <w:bottom w:val="none" w:sz="0" w:space="0" w:color="auto"/>
                            <w:right w:val="none" w:sz="0" w:space="0" w:color="auto"/>
                          </w:divBdr>
                        </w:div>
                        <w:div w:id="734428128">
                          <w:marLeft w:val="480"/>
                          <w:marRight w:val="0"/>
                          <w:marTop w:val="0"/>
                          <w:marBottom w:val="0"/>
                          <w:divBdr>
                            <w:top w:val="none" w:sz="0" w:space="0" w:color="auto"/>
                            <w:left w:val="none" w:sz="0" w:space="0" w:color="auto"/>
                            <w:bottom w:val="none" w:sz="0" w:space="0" w:color="auto"/>
                            <w:right w:val="none" w:sz="0" w:space="0" w:color="auto"/>
                          </w:divBdr>
                        </w:div>
                        <w:div w:id="822695220">
                          <w:marLeft w:val="480"/>
                          <w:marRight w:val="0"/>
                          <w:marTop w:val="0"/>
                          <w:marBottom w:val="0"/>
                          <w:divBdr>
                            <w:top w:val="none" w:sz="0" w:space="0" w:color="auto"/>
                            <w:left w:val="none" w:sz="0" w:space="0" w:color="auto"/>
                            <w:bottom w:val="none" w:sz="0" w:space="0" w:color="auto"/>
                            <w:right w:val="none" w:sz="0" w:space="0" w:color="auto"/>
                          </w:divBdr>
                        </w:div>
                        <w:div w:id="904291305">
                          <w:marLeft w:val="480"/>
                          <w:marRight w:val="0"/>
                          <w:marTop w:val="0"/>
                          <w:marBottom w:val="0"/>
                          <w:divBdr>
                            <w:top w:val="none" w:sz="0" w:space="0" w:color="auto"/>
                            <w:left w:val="none" w:sz="0" w:space="0" w:color="auto"/>
                            <w:bottom w:val="none" w:sz="0" w:space="0" w:color="auto"/>
                            <w:right w:val="none" w:sz="0" w:space="0" w:color="auto"/>
                          </w:divBdr>
                        </w:div>
                        <w:div w:id="981616321">
                          <w:marLeft w:val="480"/>
                          <w:marRight w:val="0"/>
                          <w:marTop w:val="0"/>
                          <w:marBottom w:val="0"/>
                          <w:divBdr>
                            <w:top w:val="none" w:sz="0" w:space="0" w:color="auto"/>
                            <w:left w:val="none" w:sz="0" w:space="0" w:color="auto"/>
                            <w:bottom w:val="none" w:sz="0" w:space="0" w:color="auto"/>
                            <w:right w:val="none" w:sz="0" w:space="0" w:color="auto"/>
                          </w:divBdr>
                        </w:div>
                        <w:div w:id="1065488477">
                          <w:marLeft w:val="480"/>
                          <w:marRight w:val="0"/>
                          <w:marTop w:val="0"/>
                          <w:marBottom w:val="0"/>
                          <w:divBdr>
                            <w:top w:val="none" w:sz="0" w:space="0" w:color="auto"/>
                            <w:left w:val="none" w:sz="0" w:space="0" w:color="auto"/>
                            <w:bottom w:val="none" w:sz="0" w:space="0" w:color="auto"/>
                            <w:right w:val="none" w:sz="0" w:space="0" w:color="auto"/>
                          </w:divBdr>
                        </w:div>
                        <w:div w:id="1090857706">
                          <w:marLeft w:val="480"/>
                          <w:marRight w:val="0"/>
                          <w:marTop w:val="0"/>
                          <w:marBottom w:val="0"/>
                          <w:divBdr>
                            <w:top w:val="none" w:sz="0" w:space="0" w:color="auto"/>
                            <w:left w:val="none" w:sz="0" w:space="0" w:color="auto"/>
                            <w:bottom w:val="none" w:sz="0" w:space="0" w:color="auto"/>
                            <w:right w:val="none" w:sz="0" w:space="0" w:color="auto"/>
                          </w:divBdr>
                        </w:div>
                        <w:div w:id="1130368202">
                          <w:marLeft w:val="480"/>
                          <w:marRight w:val="0"/>
                          <w:marTop w:val="0"/>
                          <w:marBottom w:val="0"/>
                          <w:divBdr>
                            <w:top w:val="none" w:sz="0" w:space="0" w:color="auto"/>
                            <w:left w:val="none" w:sz="0" w:space="0" w:color="auto"/>
                            <w:bottom w:val="none" w:sz="0" w:space="0" w:color="auto"/>
                            <w:right w:val="none" w:sz="0" w:space="0" w:color="auto"/>
                          </w:divBdr>
                        </w:div>
                        <w:div w:id="1148782035">
                          <w:marLeft w:val="480"/>
                          <w:marRight w:val="0"/>
                          <w:marTop w:val="0"/>
                          <w:marBottom w:val="0"/>
                          <w:divBdr>
                            <w:top w:val="none" w:sz="0" w:space="0" w:color="auto"/>
                            <w:left w:val="none" w:sz="0" w:space="0" w:color="auto"/>
                            <w:bottom w:val="none" w:sz="0" w:space="0" w:color="auto"/>
                            <w:right w:val="none" w:sz="0" w:space="0" w:color="auto"/>
                          </w:divBdr>
                        </w:div>
                        <w:div w:id="1227841540">
                          <w:marLeft w:val="480"/>
                          <w:marRight w:val="0"/>
                          <w:marTop w:val="0"/>
                          <w:marBottom w:val="0"/>
                          <w:divBdr>
                            <w:top w:val="none" w:sz="0" w:space="0" w:color="auto"/>
                            <w:left w:val="none" w:sz="0" w:space="0" w:color="auto"/>
                            <w:bottom w:val="none" w:sz="0" w:space="0" w:color="auto"/>
                            <w:right w:val="none" w:sz="0" w:space="0" w:color="auto"/>
                          </w:divBdr>
                        </w:div>
                        <w:div w:id="1446726818">
                          <w:marLeft w:val="480"/>
                          <w:marRight w:val="0"/>
                          <w:marTop w:val="0"/>
                          <w:marBottom w:val="0"/>
                          <w:divBdr>
                            <w:top w:val="none" w:sz="0" w:space="0" w:color="auto"/>
                            <w:left w:val="none" w:sz="0" w:space="0" w:color="auto"/>
                            <w:bottom w:val="none" w:sz="0" w:space="0" w:color="auto"/>
                            <w:right w:val="none" w:sz="0" w:space="0" w:color="auto"/>
                          </w:divBdr>
                        </w:div>
                        <w:div w:id="1485465927">
                          <w:marLeft w:val="480"/>
                          <w:marRight w:val="0"/>
                          <w:marTop w:val="0"/>
                          <w:marBottom w:val="0"/>
                          <w:divBdr>
                            <w:top w:val="none" w:sz="0" w:space="0" w:color="auto"/>
                            <w:left w:val="none" w:sz="0" w:space="0" w:color="auto"/>
                            <w:bottom w:val="none" w:sz="0" w:space="0" w:color="auto"/>
                            <w:right w:val="none" w:sz="0" w:space="0" w:color="auto"/>
                          </w:divBdr>
                        </w:div>
                        <w:div w:id="1502812700">
                          <w:marLeft w:val="480"/>
                          <w:marRight w:val="0"/>
                          <w:marTop w:val="0"/>
                          <w:marBottom w:val="0"/>
                          <w:divBdr>
                            <w:top w:val="none" w:sz="0" w:space="0" w:color="auto"/>
                            <w:left w:val="none" w:sz="0" w:space="0" w:color="auto"/>
                            <w:bottom w:val="none" w:sz="0" w:space="0" w:color="auto"/>
                            <w:right w:val="none" w:sz="0" w:space="0" w:color="auto"/>
                          </w:divBdr>
                        </w:div>
                        <w:div w:id="1528592325">
                          <w:marLeft w:val="480"/>
                          <w:marRight w:val="0"/>
                          <w:marTop w:val="0"/>
                          <w:marBottom w:val="0"/>
                          <w:divBdr>
                            <w:top w:val="none" w:sz="0" w:space="0" w:color="auto"/>
                            <w:left w:val="none" w:sz="0" w:space="0" w:color="auto"/>
                            <w:bottom w:val="none" w:sz="0" w:space="0" w:color="auto"/>
                            <w:right w:val="none" w:sz="0" w:space="0" w:color="auto"/>
                          </w:divBdr>
                        </w:div>
                        <w:div w:id="1563981905">
                          <w:marLeft w:val="480"/>
                          <w:marRight w:val="0"/>
                          <w:marTop w:val="0"/>
                          <w:marBottom w:val="0"/>
                          <w:divBdr>
                            <w:top w:val="none" w:sz="0" w:space="0" w:color="auto"/>
                            <w:left w:val="none" w:sz="0" w:space="0" w:color="auto"/>
                            <w:bottom w:val="none" w:sz="0" w:space="0" w:color="auto"/>
                            <w:right w:val="none" w:sz="0" w:space="0" w:color="auto"/>
                          </w:divBdr>
                        </w:div>
                        <w:div w:id="1566915855">
                          <w:marLeft w:val="480"/>
                          <w:marRight w:val="0"/>
                          <w:marTop w:val="0"/>
                          <w:marBottom w:val="0"/>
                          <w:divBdr>
                            <w:top w:val="none" w:sz="0" w:space="0" w:color="auto"/>
                            <w:left w:val="none" w:sz="0" w:space="0" w:color="auto"/>
                            <w:bottom w:val="none" w:sz="0" w:space="0" w:color="auto"/>
                            <w:right w:val="none" w:sz="0" w:space="0" w:color="auto"/>
                          </w:divBdr>
                        </w:div>
                        <w:div w:id="1569999204">
                          <w:marLeft w:val="480"/>
                          <w:marRight w:val="0"/>
                          <w:marTop w:val="0"/>
                          <w:marBottom w:val="0"/>
                          <w:divBdr>
                            <w:top w:val="none" w:sz="0" w:space="0" w:color="auto"/>
                            <w:left w:val="none" w:sz="0" w:space="0" w:color="auto"/>
                            <w:bottom w:val="none" w:sz="0" w:space="0" w:color="auto"/>
                            <w:right w:val="none" w:sz="0" w:space="0" w:color="auto"/>
                          </w:divBdr>
                        </w:div>
                        <w:div w:id="1595168164">
                          <w:marLeft w:val="480"/>
                          <w:marRight w:val="0"/>
                          <w:marTop w:val="0"/>
                          <w:marBottom w:val="0"/>
                          <w:divBdr>
                            <w:top w:val="none" w:sz="0" w:space="0" w:color="auto"/>
                            <w:left w:val="none" w:sz="0" w:space="0" w:color="auto"/>
                            <w:bottom w:val="none" w:sz="0" w:space="0" w:color="auto"/>
                            <w:right w:val="none" w:sz="0" w:space="0" w:color="auto"/>
                          </w:divBdr>
                        </w:div>
                        <w:div w:id="1610702449">
                          <w:marLeft w:val="480"/>
                          <w:marRight w:val="0"/>
                          <w:marTop w:val="0"/>
                          <w:marBottom w:val="0"/>
                          <w:divBdr>
                            <w:top w:val="none" w:sz="0" w:space="0" w:color="auto"/>
                            <w:left w:val="none" w:sz="0" w:space="0" w:color="auto"/>
                            <w:bottom w:val="none" w:sz="0" w:space="0" w:color="auto"/>
                            <w:right w:val="none" w:sz="0" w:space="0" w:color="auto"/>
                          </w:divBdr>
                        </w:div>
                        <w:div w:id="1616211996">
                          <w:marLeft w:val="480"/>
                          <w:marRight w:val="0"/>
                          <w:marTop w:val="0"/>
                          <w:marBottom w:val="0"/>
                          <w:divBdr>
                            <w:top w:val="none" w:sz="0" w:space="0" w:color="auto"/>
                            <w:left w:val="none" w:sz="0" w:space="0" w:color="auto"/>
                            <w:bottom w:val="none" w:sz="0" w:space="0" w:color="auto"/>
                            <w:right w:val="none" w:sz="0" w:space="0" w:color="auto"/>
                          </w:divBdr>
                        </w:div>
                        <w:div w:id="1616213808">
                          <w:marLeft w:val="480"/>
                          <w:marRight w:val="0"/>
                          <w:marTop w:val="0"/>
                          <w:marBottom w:val="0"/>
                          <w:divBdr>
                            <w:top w:val="none" w:sz="0" w:space="0" w:color="auto"/>
                            <w:left w:val="none" w:sz="0" w:space="0" w:color="auto"/>
                            <w:bottom w:val="none" w:sz="0" w:space="0" w:color="auto"/>
                            <w:right w:val="none" w:sz="0" w:space="0" w:color="auto"/>
                          </w:divBdr>
                        </w:div>
                        <w:div w:id="1655063269">
                          <w:marLeft w:val="480"/>
                          <w:marRight w:val="0"/>
                          <w:marTop w:val="0"/>
                          <w:marBottom w:val="0"/>
                          <w:divBdr>
                            <w:top w:val="none" w:sz="0" w:space="0" w:color="auto"/>
                            <w:left w:val="none" w:sz="0" w:space="0" w:color="auto"/>
                            <w:bottom w:val="none" w:sz="0" w:space="0" w:color="auto"/>
                            <w:right w:val="none" w:sz="0" w:space="0" w:color="auto"/>
                          </w:divBdr>
                        </w:div>
                        <w:div w:id="1703356654">
                          <w:marLeft w:val="480"/>
                          <w:marRight w:val="0"/>
                          <w:marTop w:val="0"/>
                          <w:marBottom w:val="0"/>
                          <w:divBdr>
                            <w:top w:val="none" w:sz="0" w:space="0" w:color="auto"/>
                            <w:left w:val="none" w:sz="0" w:space="0" w:color="auto"/>
                            <w:bottom w:val="none" w:sz="0" w:space="0" w:color="auto"/>
                            <w:right w:val="none" w:sz="0" w:space="0" w:color="auto"/>
                          </w:divBdr>
                        </w:div>
                        <w:div w:id="1781870500">
                          <w:marLeft w:val="480"/>
                          <w:marRight w:val="0"/>
                          <w:marTop w:val="0"/>
                          <w:marBottom w:val="0"/>
                          <w:divBdr>
                            <w:top w:val="none" w:sz="0" w:space="0" w:color="auto"/>
                            <w:left w:val="none" w:sz="0" w:space="0" w:color="auto"/>
                            <w:bottom w:val="none" w:sz="0" w:space="0" w:color="auto"/>
                            <w:right w:val="none" w:sz="0" w:space="0" w:color="auto"/>
                          </w:divBdr>
                        </w:div>
                        <w:div w:id="1791896517">
                          <w:marLeft w:val="480"/>
                          <w:marRight w:val="0"/>
                          <w:marTop w:val="0"/>
                          <w:marBottom w:val="0"/>
                          <w:divBdr>
                            <w:top w:val="none" w:sz="0" w:space="0" w:color="auto"/>
                            <w:left w:val="none" w:sz="0" w:space="0" w:color="auto"/>
                            <w:bottom w:val="none" w:sz="0" w:space="0" w:color="auto"/>
                            <w:right w:val="none" w:sz="0" w:space="0" w:color="auto"/>
                          </w:divBdr>
                        </w:div>
                        <w:div w:id="1835029959">
                          <w:marLeft w:val="480"/>
                          <w:marRight w:val="0"/>
                          <w:marTop w:val="0"/>
                          <w:marBottom w:val="0"/>
                          <w:divBdr>
                            <w:top w:val="none" w:sz="0" w:space="0" w:color="auto"/>
                            <w:left w:val="none" w:sz="0" w:space="0" w:color="auto"/>
                            <w:bottom w:val="none" w:sz="0" w:space="0" w:color="auto"/>
                            <w:right w:val="none" w:sz="0" w:space="0" w:color="auto"/>
                          </w:divBdr>
                        </w:div>
                        <w:div w:id="1863474453">
                          <w:marLeft w:val="480"/>
                          <w:marRight w:val="0"/>
                          <w:marTop w:val="0"/>
                          <w:marBottom w:val="0"/>
                          <w:divBdr>
                            <w:top w:val="none" w:sz="0" w:space="0" w:color="auto"/>
                            <w:left w:val="none" w:sz="0" w:space="0" w:color="auto"/>
                            <w:bottom w:val="none" w:sz="0" w:space="0" w:color="auto"/>
                            <w:right w:val="none" w:sz="0" w:space="0" w:color="auto"/>
                          </w:divBdr>
                        </w:div>
                        <w:div w:id="1925411190">
                          <w:marLeft w:val="480"/>
                          <w:marRight w:val="0"/>
                          <w:marTop w:val="0"/>
                          <w:marBottom w:val="0"/>
                          <w:divBdr>
                            <w:top w:val="none" w:sz="0" w:space="0" w:color="auto"/>
                            <w:left w:val="none" w:sz="0" w:space="0" w:color="auto"/>
                            <w:bottom w:val="none" w:sz="0" w:space="0" w:color="auto"/>
                            <w:right w:val="none" w:sz="0" w:space="0" w:color="auto"/>
                          </w:divBdr>
                        </w:div>
                        <w:div w:id="1963926560">
                          <w:marLeft w:val="480"/>
                          <w:marRight w:val="0"/>
                          <w:marTop w:val="0"/>
                          <w:marBottom w:val="0"/>
                          <w:divBdr>
                            <w:top w:val="none" w:sz="0" w:space="0" w:color="auto"/>
                            <w:left w:val="none" w:sz="0" w:space="0" w:color="auto"/>
                            <w:bottom w:val="none" w:sz="0" w:space="0" w:color="auto"/>
                            <w:right w:val="none" w:sz="0" w:space="0" w:color="auto"/>
                          </w:divBdr>
                        </w:div>
                        <w:div w:id="1964115725">
                          <w:marLeft w:val="480"/>
                          <w:marRight w:val="0"/>
                          <w:marTop w:val="0"/>
                          <w:marBottom w:val="0"/>
                          <w:divBdr>
                            <w:top w:val="none" w:sz="0" w:space="0" w:color="auto"/>
                            <w:left w:val="none" w:sz="0" w:space="0" w:color="auto"/>
                            <w:bottom w:val="none" w:sz="0" w:space="0" w:color="auto"/>
                            <w:right w:val="none" w:sz="0" w:space="0" w:color="auto"/>
                          </w:divBdr>
                        </w:div>
                        <w:div w:id="1981762391">
                          <w:marLeft w:val="480"/>
                          <w:marRight w:val="0"/>
                          <w:marTop w:val="0"/>
                          <w:marBottom w:val="0"/>
                          <w:divBdr>
                            <w:top w:val="none" w:sz="0" w:space="0" w:color="auto"/>
                            <w:left w:val="none" w:sz="0" w:space="0" w:color="auto"/>
                            <w:bottom w:val="none" w:sz="0" w:space="0" w:color="auto"/>
                            <w:right w:val="none" w:sz="0" w:space="0" w:color="auto"/>
                          </w:divBdr>
                        </w:div>
                        <w:div w:id="2015839361">
                          <w:marLeft w:val="480"/>
                          <w:marRight w:val="0"/>
                          <w:marTop w:val="0"/>
                          <w:marBottom w:val="0"/>
                          <w:divBdr>
                            <w:top w:val="none" w:sz="0" w:space="0" w:color="auto"/>
                            <w:left w:val="none" w:sz="0" w:space="0" w:color="auto"/>
                            <w:bottom w:val="none" w:sz="0" w:space="0" w:color="auto"/>
                            <w:right w:val="none" w:sz="0" w:space="0" w:color="auto"/>
                          </w:divBdr>
                        </w:div>
                        <w:div w:id="2057662439">
                          <w:marLeft w:val="480"/>
                          <w:marRight w:val="0"/>
                          <w:marTop w:val="0"/>
                          <w:marBottom w:val="0"/>
                          <w:divBdr>
                            <w:top w:val="none" w:sz="0" w:space="0" w:color="auto"/>
                            <w:left w:val="none" w:sz="0" w:space="0" w:color="auto"/>
                            <w:bottom w:val="none" w:sz="0" w:space="0" w:color="auto"/>
                            <w:right w:val="none" w:sz="0" w:space="0" w:color="auto"/>
                          </w:divBdr>
                        </w:div>
                        <w:div w:id="2115709781">
                          <w:marLeft w:val="480"/>
                          <w:marRight w:val="0"/>
                          <w:marTop w:val="0"/>
                          <w:marBottom w:val="0"/>
                          <w:divBdr>
                            <w:top w:val="none" w:sz="0" w:space="0" w:color="auto"/>
                            <w:left w:val="none" w:sz="0" w:space="0" w:color="auto"/>
                            <w:bottom w:val="none" w:sz="0" w:space="0" w:color="auto"/>
                            <w:right w:val="none" w:sz="0" w:space="0" w:color="auto"/>
                          </w:divBdr>
                        </w:div>
                        <w:div w:id="2117940724">
                          <w:marLeft w:val="480"/>
                          <w:marRight w:val="0"/>
                          <w:marTop w:val="0"/>
                          <w:marBottom w:val="0"/>
                          <w:divBdr>
                            <w:top w:val="none" w:sz="0" w:space="0" w:color="auto"/>
                            <w:left w:val="none" w:sz="0" w:space="0" w:color="auto"/>
                            <w:bottom w:val="none" w:sz="0" w:space="0" w:color="auto"/>
                            <w:right w:val="none" w:sz="0" w:space="0" w:color="auto"/>
                          </w:divBdr>
                        </w:div>
                        <w:div w:id="2134714091">
                          <w:marLeft w:val="480"/>
                          <w:marRight w:val="0"/>
                          <w:marTop w:val="0"/>
                          <w:marBottom w:val="0"/>
                          <w:divBdr>
                            <w:top w:val="none" w:sz="0" w:space="0" w:color="auto"/>
                            <w:left w:val="none" w:sz="0" w:space="0" w:color="auto"/>
                            <w:bottom w:val="none" w:sz="0" w:space="0" w:color="auto"/>
                            <w:right w:val="none" w:sz="0" w:space="0" w:color="auto"/>
                          </w:divBdr>
                        </w:div>
                        <w:div w:id="2144887952">
                          <w:marLeft w:val="480"/>
                          <w:marRight w:val="0"/>
                          <w:marTop w:val="0"/>
                          <w:marBottom w:val="0"/>
                          <w:divBdr>
                            <w:top w:val="none" w:sz="0" w:space="0" w:color="auto"/>
                            <w:left w:val="none" w:sz="0" w:space="0" w:color="auto"/>
                            <w:bottom w:val="none" w:sz="0" w:space="0" w:color="auto"/>
                            <w:right w:val="none" w:sz="0" w:space="0" w:color="auto"/>
                          </w:divBdr>
                        </w:div>
                      </w:divsChild>
                    </w:div>
                    <w:div w:id="2098213091">
                      <w:marLeft w:val="0"/>
                      <w:marRight w:val="0"/>
                      <w:marTop w:val="0"/>
                      <w:marBottom w:val="0"/>
                      <w:divBdr>
                        <w:top w:val="none" w:sz="0" w:space="0" w:color="auto"/>
                        <w:left w:val="none" w:sz="0" w:space="0" w:color="auto"/>
                        <w:bottom w:val="none" w:sz="0" w:space="0" w:color="auto"/>
                        <w:right w:val="none" w:sz="0" w:space="0" w:color="auto"/>
                      </w:divBdr>
                      <w:divsChild>
                        <w:div w:id="98527877">
                          <w:marLeft w:val="480"/>
                          <w:marRight w:val="0"/>
                          <w:marTop w:val="0"/>
                          <w:marBottom w:val="0"/>
                          <w:divBdr>
                            <w:top w:val="none" w:sz="0" w:space="0" w:color="auto"/>
                            <w:left w:val="none" w:sz="0" w:space="0" w:color="auto"/>
                            <w:bottom w:val="none" w:sz="0" w:space="0" w:color="auto"/>
                            <w:right w:val="none" w:sz="0" w:space="0" w:color="auto"/>
                          </w:divBdr>
                        </w:div>
                        <w:div w:id="200288904">
                          <w:marLeft w:val="480"/>
                          <w:marRight w:val="0"/>
                          <w:marTop w:val="0"/>
                          <w:marBottom w:val="0"/>
                          <w:divBdr>
                            <w:top w:val="none" w:sz="0" w:space="0" w:color="auto"/>
                            <w:left w:val="none" w:sz="0" w:space="0" w:color="auto"/>
                            <w:bottom w:val="none" w:sz="0" w:space="0" w:color="auto"/>
                            <w:right w:val="none" w:sz="0" w:space="0" w:color="auto"/>
                          </w:divBdr>
                        </w:div>
                        <w:div w:id="211307342">
                          <w:marLeft w:val="480"/>
                          <w:marRight w:val="0"/>
                          <w:marTop w:val="0"/>
                          <w:marBottom w:val="0"/>
                          <w:divBdr>
                            <w:top w:val="none" w:sz="0" w:space="0" w:color="auto"/>
                            <w:left w:val="none" w:sz="0" w:space="0" w:color="auto"/>
                            <w:bottom w:val="none" w:sz="0" w:space="0" w:color="auto"/>
                            <w:right w:val="none" w:sz="0" w:space="0" w:color="auto"/>
                          </w:divBdr>
                        </w:div>
                        <w:div w:id="223224290">
                          <w:marLeft w:val="480"/>
                          <w:marRight w:val="0"/>
                          <w:marTop w:val="0"/>
                          <w:marBottom w:val="0"/>
                          <w:divBdr>
                            <w:top w:val="none" w:sz="0" w:space="0" w:color="auto"/>
                            <w:left w:val="none" w:sz="0" w:space="0" w:color="auto"/>
                            <w:bottom w:val="none" w:sz="0" w:space="0" w:color="auto"/>
                            <w:right w:val="none" w:sz="0" w:space="0" w:color="auto"/>
                          </w:divBdr>
                        </w:div>
                        <w:div w:id="322126564">
                          <w:marLeft w:val="480"/>
                          <w:marRight w:val="0"/>
                          <w:marTop w:val="0"/>
                          <w:marBottom w:val="0"/>
                          <w:divBdr>
                            <w:top w:val="none" w:sz="0" w:space="0" w:color="auto"/>
                            <w:left w:val="none" w:sz="0" w:space="0" w:color="auto"/>
                            <w:bottom w:val="none" w:sz="0" w:space="0" w:color="auto"/>
                            <w:right w:val="none" w:sz="0" w:space="0" w:color="auto"/>
                          </w:divBdr>
                        </w:div>
                        <w:div w:id="346948006">
                          <w:marLeft w:val="480"/>
                          <w:marRight w:val="0"/>
                          <w:marTop w:val="0"/>
                          <w:marBottom w:val="0"/>
                          <w:divBdr>
                            <w:top w:val="none" w:sz="0" w:space="0" w:color="auto"/>
                            <w:left w:val="none" w:sz="0" w:space="0" w:color="auto"/>
                            <w:bottom w:val="none" w:sz="0" w:space="0" w:color="auto"/>
                            <w:right w:val="none" w:sz="0" w:space="0" w:color="auto"/>
                          </w:divBdr>
                        </w:div>
                        <w:div w:id="386223802">
                          <w:marLeft w:val="480"/>
                          <w:marRight w:val="0"/>
                          <w:marTop w:val="0"/>
                          <w:marBottom w:val="0"/>
                          <w:divBdr>
                            <w:top w:val="none" w:sz="0" w:space="0" w:color="auto"/>
                            <w:left w:val="none" w:sz="0" w:space="0" w:color="auto"/>
                            <w:bottom w:val="none" w:sz="0" w:space="0" w:color="auto"/>
                            <w:right w:val="none" w:sz="0" w:space="0" w:color="auto"/>
                          </w:divBdr>
                        </w:div>
                        <w:div w:id="508176693">
                          <w:marLeft w:val="480"/>
                          <w:marRight w:val="0"/>
                          <w:marTop w:val="0"/>
                          <w:marBottom w:val="0"/>
                          <w:divBdr>
                            <w:top w:val="none" w:sz="0" w:space="0" w:color="auto"/>
                            <w:left w:val="none" w:sz="0" w:space="0" w:color="auto"/>
                            <w:bottom w:val="none" w:sz="0" w:space="0" w:color="auto"/>
                            <w:right w:val="none" w:sz="0" w:space="0" w:color="auto"/>
                          </w:divBdr>
                        </w:div>
                        <w:div w:id="519851963">
                          <w:marLeft w:val="480"/>
                          <w:marRight w:val="0"/>
                          <w:marTop w:val="0"/>
                          <w:marBottom w:val="0"/>
                          <w:divBdr>
                            <w:top w:val="none" w:sz="0" w:space="0" w:color="auto"/>
                            <w:left w:val="none" w:sz="0" w:space="0" w:color="auto"/>
                            <w:bottom w:val="none" w:sz="0" w:space="0" w:color="auto"/>
                            <w:right w:val="none" w:sz="0" w:space="0" w:color="auto"/>
                          </w:divBdr>
                        </w:div>
                        <w:div w:id="587006868">
                          <w:marLeft w:val="480"/>
                          <w:marRight w:val="0"/>
                          <w:marTop w:val="0"/>
                          <w:marBottom w:val="0"/>
                          <w:divBdr>
                            <w:top w:val="none" w:sz="0" w:space="0" w:color="auto"/>
                            <w:left w:val="none" w:sz="0" w:space="0" w:color="auto"/>
                            <w:bottom w:val="none" w:sz="0" w:space="0" w:color="auto"/>
                            <w:right w:val="none" w:sz="0" w:space="0" w:color="auto"/>
                          </w:divBdr>
                        </w:div>
                        <w:div w:id="628586008">
                          <w:marLeft w:val="480"/>
                          <w:marRight w:val="0"/>
                          <w:marTop w:val="0"/>
                          <w:marBottom w:val="0"/>
                          <w:divBdr>
                            <w:top w:val="none" w:sz="0" w:space="0" w:color="auto"/>
                            <w:left w:val="none" w:sz="0" w:space="0" w:color="auto"/>
                            <w:bottom w:val="none" w:sz="0" w:space="0" w:color="auto"/>
                            <w:right w:val="none" w:sz="0" w:space="0" w:color="auto"/>
                          </w:divBdr>
                        </w:div>
                        <w:div w:id="693113539">
                          <w:marLeft w:val="480"/>
                          <w:marRight w:val="0"/>
                          <w:marTop w:val="0"/>
                          <w:marBottom w:val="0"/>
                          <w:divBdr>
                            <w:top w:val="none" w:sz="0" w:space="0" w:color="auto"/>
                            <w:left w:val="none" w:sz="0" w:space="0" w:color="auto"/>
                            <w:bottom w:val="none" w:sz="0" w:space="0" w:color="auto"/>
                            <w:right w:val="none" w:sz="0" w:space="0" w:color="auto"/>
                          </w:divBdr>
                        </w:div>
                        <w:div w:id="710108849">
                          <w:marLeft w:val="480"/>
                          <w:marRight w:val="0"/>
                          <w:marTop w:val="0"/>
                          <w:marBottom w:val="0"/>
                          <w:divBdr>
                            <w:top w:val="none" w:sz="0" w:space="0" w:color="auto"/>
                            <w:left w:val="none" w:sz="0" w:space="0" w:color="auto"/>
                            <w:bottom w:val="none" w:sz="0" w:space="0" w:color="auto"/>
                            <w:right w:val="none" w:sz="0" w:space="0" w:color="auto"/>
                          </w:divBdr>
                        </w:div>
                        <w:div w:id="718631503">
                          <w:marLeft w:val="480"/>
                          <w:marRight w:val="0"/>
                          <w:marTop w:val="0"/>
                          <w:marBottom w:val="0"/>
                          <w:divBdr>
                            <w:top w:val="none" w:sz="0" w:space="0" w:color="auto"/>
                            <w:left w:val="none" w:sz="0" w:space="0" w:color="auto"/>
                            <w:bottom w:val="none" w:sz="0" w:space="0" w:color="auto"/>
                            <w:right w:val="none" w:sz="0" w:space="0" w:color="auto"/>
                          </w:divBdr>
                        </w:div>
                        <w:div w:id="837769121">
                          <w:marLeft w:val="480"/>
                          <w:marRight w:val="0"/>
                          <w:marTop w:val="0"/>
                          <w:marBottom w:val="0"/>
                          <w:divBdr>
                            <w:top w:val="none" w:sz="0" w:space="0" w:color="auto"/>
                            <w:left w:val="none" w:sz="0" w:space="0" w:color="auto"/>
                            <w:bottom w:val="none" w:sz="0" w:space="0" w:color="auto"/>
                            <w:right w:val="none" w:sz="0" w:space="0" w:color="auto"/>
                          </w:divBdr>
                        </w:div>
                        <w:div w:id="882791653">
                          <w:marLeft w:val="480"/>
                          <w:marRight w:val="0"/>
                          <w:marTop w:val="0"/>
                          <w:marBottom w:val="0"/>
                          <w:divBdr>
                            <w:top w:val="none" w:sz="0" w:space="0" w:color="auto"/>
                            <w:left w:val="none" w:sz="0" w:space="0" w:color="auto"/>
                            <w:bottom w:val="none" w:sz="0" w:space="0" w:color="auto"/>
                            <w:right w:val="none" w:sz="0" w:space="0" w:color="auto"/>
                          </w:divBdr>
                        </w:div>
                        <w:div w:id="896744704">
                          <w:marLeft w:val="480"/>
                          <w:marRight w:val="0"/>
                          <w:marTop w:val="0"/>
                          <w:marBottom w:val="0"/>
                          <w:divBdr>
                            <w:top w:val="none" w:sz="0" w:space="0" w:color="auto"/>
                            <w:left w:val="none" w:sz="0" w:space="0" w:color="auto"/>
                            <w:bottom w:val="none" w:sz="0" w:space="0" w:color="auto"/>
                            <w:right w:val="none" w:sz="0" w:space="0" w:color="auto"/>
                          </w:divBdr>
                        </w:div>
                        <w:div w:id="920066419">
                          <w:marLeft w:val="480"/>
                          <w:marRight w:val="0"/>
                          <w:marTop w:val="0"/>
                          <w:marBottom w:val="0"/>
                          <w:divBdr>
                            <w:top w:val="none" w:sz="0" w:space="0" w:color="auto"/>
                            <w:left w:val="none" w:sz="0" w:space="0" w:color="auto"/>
                            <w:bottom w:val="none" w:sz="0" w:space="0" w:color="auto"/>
                            <w:right w:val="none" w:sz="0" w:space="0" w:color="auto"/>
                          </w:divBdr>
                        </w:div>
                        <w:div w:id="947158741">
                          <w:marLeft w:val="480"/>
                          <w:marRight w:val="0"/>
                          <w:marTop w:val="0"/>
                          <w:marBottom w:val="0"/>
                          <w:divBdr>
                            <w:top w:val="none" w:sz="0" w:space="0" w:color="auto"/>
                            <w:left w:val="none" w:sz="0" w:space="0" w:color="auto"/>
                            <w:bottom w:val="none" w:sz="0" w:space="0" w:color="auto"/>
                            <w:right w:val="none" w:sz="0" w:space="0" w:color="auto"/>
                          </w:divBdr>
                        </w:div>
                        <w:div w:id="1025867389">
                          <w:marLeft w:val="480"/>
                          <w:marRight w:val="0"/>
                          <w:marTop w:val="0"/>
                          <w:marBottom w:val="0"/>
                          <w:divBdr>
                            <w:top w:val="none" w:sz="0" w:space="0" w:color="auto"/>
                            <w:left w:val="none" w:sz="0" w:space="0" w:color="auto"/>
                            <w:bottom w:val="none" w:sz="0" w:space="0" w:color="auto"/>
                            <w:right w:val="none" w:sz="0" w:space="0" w:color="auto"/>
                          </w:divBdr>
                        </w:div>
                        <w:div w:id="1034967612">
                          <w:marLeft w:val="480"/>
                          <w:marRight w:val="0"/>
                          <w:marTop w:val="0"/>
                          <w:marBottom w:val="0"/>
                          <w:divBdr>
                            <w:top w:val="none" w:sz="0" w:space="0" w:color="auto"/>
                            <w:left w:val="none" w:sz="0" w:space="0" w:color="auto"/>
                            <w:bottom w:val="none" w:sz="0" w:space="0" w:color="auto"/>
                            <w:right w:val="none" w:sz="0" w:space="0" w:color="auto"/>
                          </w:divBdr>
                        </w:div>
                        <w:div w:id="1155074579">
                          <w:marLeft w:val="480"/>
                          <w:marRight w:val="0"/>
                          <w:marTop w:val="0"/>
                          <w:marBottom w:val="0"/>
                          <w:divBdr>
                            <w:top w:val="none" w:sz="0" w:space="0" w:color="auto"/>
                            <w:left w:val="none" w:sz="0" w:space="0" w:color="auto"/>
                            <w:bottom w:val="none" w:sz="0" w:space="0" w:color="auto"/>
                            <w:right w:val="none" w:sz="0" w:space="0" w:color="auto"/>
                          </w:divBdr>
                        </w:div>
                        <w:div w:id="1165323584">
                          <w:marLeft w:val="480"/>
                          <w:marRight w:val="0"/>
                          <w:marTop w:val="0"/>
                          <w:marBottom w:val="0"/>
                          <w:divBdr>
                            <w:top w:val="none" w:sz="0" w:space="0" w:color="auto"/>
                            <w:left w:val="none" w:sz="0" w:space="0" w:color="auto"/>
                            <w:bottom w:val="none" w:sz="0" w:space="0" w:color="auto"/>
                            <w:right w:val="none" w:sz="0" w:space="0" w:color="auto"/>
                          </w:divBdr>
                        </w:div>
                        <w:div w:id="1218904271">
                          <w:marLeft w:val="480"/>
                          <w:marRight w:val="0"/>
                          <w:marTop w:val="0"/>
                          <w:marBottom w:val="0"/>
                          <w:divBdr>
                            <w:top w:val="none" w:sz="0" w:space="0" w:color="auto"/>
                            <w:left w:val="none" w:sz="0" w:space="0" w:color="auto"/>
                            <w:bottom w:val="none" w:sz="0" w:space="0" w:color="auto"/>
                            <w:right w:val="none" w:sz="0" w:space="0" w:color="auto"/>
                          </w:divBdr>
                        </w:div>
                        <w:div w:id="1247883505">
                          <w:marLeft w:val="480"/>
                          <w:marRight w:val="0"/>
                          <w:marTop w:val="0"/>
                          <w:marBottom w:val="0"/>
                          <w:divBdr>
                            <w:top w:val="none" w:sz="0" w:space="0" w:color="auto"/>
                            <w:left w:val="none" w:sz="0" w:space="0" w:color="auto"/>
                            <w:bottom w:val="none" w:sz="0" w:space="0" w:color="auto"/>
                            <w:right w:val="none" w:sz="0" w:space="0" w:color="auto"/>
                          </w:divBdr>
                        </w:div>
                        <w:div w:id="1269696692">
                          <w:marLeft w:val="480"/>
                          <w:marRight w:val="0"/>
                          <w:marTop w:val="0"/>
                          <w:marBottom w:val="0"/>
                          <w:divBdr>
                            <w:top w:val="none" w:sz="0" w:space="0" w:color="auto"/>
                            <w:left w:val="none" w:sz="0" w:space="0" w:color="auto"/>
                            <w:bottom w:val="none" w:sz="0" w:space="0" w:color="auto"/>
                            <w:right w:val="none" w:sz="0" w:space="0" w:color="auto"/>
                          </w:divBdr>
                        </w:div>
                        <w:div w:id="1270115046">
                          <w:marLeft w:val="480"/>
                          <w:marRight w:val="0"/>
                          <w:marTop w:val="0"/>
                          <w:marBottom w:val="0"/>
                          <w:divBdr>
                            <w:top w:val="none" w:sz="0" w:space="0" w:color="auto"/>
                            <w:left w:val="none" w:sz="0" w:space="0" w:color="auto"/>
                            <w:bottom w:val="none" w:sz="0" w:space="0" w:color="auto"/>
                            <w:right w:val="none" w:sz="0" w:space="0" w:color="auto"/>
                          </w:divBdr>
                        </w:div>
                        <w:div w:id="1312366413">
                          <w:marLeft w:val="480"/>
                          <w:marRight w:val="0"/>
                          <w:marTop w:val="0"/>
                          <w:marBottom w:val="0"/>
                          <w:divBdr>
                            <w:top w:val="none" w:sz="0" w:space="0" w:color="auto"/>
                            <w:left w:val="none" w:sz="0" w:space="0" w:color="auto"/>
                            <w:bottom w:val="none" w:sz="0" w:space="0" w:color="auto"/>
                            <w:right w:val="none" w:sz="0" w:space="0" w:color="auto"/>
                          </w:divBdr>
                        </w:div>
                        <w:div w:id="1320040071">
                          <w:marLeft w:val="480"/>
                          <w:marRight w:val="0"/>
                          <w:marTop w:val="0"/>
                          <w:marBottom w:val="0"/>
                          <w:divBdr>
                            <w:top w:val="none" w:sz="0" w:space="0" w:color="auto"/>
                            <w:left w:val="none" w:sz="0" w:space="0" w:color="auto"/>
                            <w:bottom w:val="none" w:sz="0" w:space="0" w:color="auto"/>
                            <w:right w:val="none" w:sz="0" w:space="0" w:color="auto"/>
                          </w:divBdr>
                        </w:div>
                        <w:div w:id="1350833466">
                          <w:marLeft w:val="480"/>
                          <w:marRight w:val="0"/>
                          <w:marTop w:val="0"/>
                          <w:marBottom w:val="0"/>
                          <w:divBdr>
                            <w:top w:val="none" w:sz="0" w:space="0" w:color="auto"/>
                            <w:left w:val="none" w:sz="0" w:space="0" w:color="auto"/>
                            <w:bottom w:val="none" w:sz="0" w:space="0" w:color="auto"/>
                            <w:right w:val="none" w:sz="0" w:space="0" w:color="auto"/>
                          </w:divBdr>
                        </w:div>
                        <w:div w:id="1357610072">
                          <w:marLeft w:val="480"/>
                          <w:marRight w:val="0"/>
                          <w:marTop w:val="0"/>
                          <w:marBottom w:val="0"/>
                          <w:divBdr>
                            <w:top w:val="none" w:sz="0" w:space="0" w:color="auto"/>
                            <w:left w:val="none" w:sz="0" w:space="0" w:color="auto"/>
                            <w:bottom w:val="none" w:sz="0" w:space="0" w:color="auto"/>
                            <w:right w:val="none" w:sz="0" w:space="0" w:color="auto"/>
                          </w:divBdr>
                        </w:div>
                        <w:div w:id="1372028021">
                          <w:marLeft w:val="480"/>
                          <w:marRight w:val="0"/>
                          <w:marTop w:val="0"/>
                          <w:marBottom w:val="0"/>
                          <w:divBdr>
                            <w:top w:val="none" w:sz="0" w:space="0" w:color="auto"/>
                            <w:left w:val="none" w:sz="0" w:space="0" w:color="auto"/>
                            <w:bottom w:val="none" w:sz="0" w:space="0" w:color="auto"/>
                            <w:right w:val="none" w:sz="0" w:space="0" w:color="auto"/>
                          </w:divBdr>
                        </w:div>
                        <w:div w:id="1412652974">
                          <w:marLeft w:val="480"/>
                          <w:marRight w:val="0"/>
                          <w:marTop w:val="0"/>
                          <w:marBottom w:val="0"/>
                          <w:divBdr>
                            <w:top w:val="none" w:sz="0" w:space="0" w:color="auto"/>
                            <w:left w:val="none" w:sz="0" w:space="0" w:color="auto"/>
                            <w:bottom w:val="none" w:sz="0" w:space="0" w:color="auto"/>
                            <w:right w:val="none" w:sz="0" w:space="0" w:color="auto"/>
                          </w:divBdr>
                        </w:div>
                        <w:div w:id="1465538364">
                          <w:marLeft w:val="480"/>
                          <w:marRight w:val="0"/>
                          <w:marTop w:val="0"/>
                          <w:marBottom w:val="0"/>
                          <w:divBdr>
                            <w:top w:val="none" w:sz="0" w:space="0" w:color="auto"/>
                            <w:left w:val="none" w:sz="0" w:space="0" w:color="auto"/>
                            <w:bottom w:val="none" w:sz="0" w:space="0" w:color="auto"/>
                            <w:right w:val="none" w:sz="0" w:space="0" w:color="auto"/>
                          </w:divBdr>
                        </w:div>
                        <w:div w:id="1502769499">
                          <w:marLeft w:val="480"/>
                          <w:marRight w:val="0"/>
                          <w:marTop w:val="0"/>
                          <w:marBottom w:val="0"/>
                          <w:divBdr>
                            <w:top w:val="none" w:sz="0" w:space="0" w:color="auto"/>
                            <w:left w:val="none" w:sz="0" w:space="0" w:color="auto"/>
                            <w:bottom w:val="none" w:sz="0" w:space="0" w:color="auto"/>
                            <w:right w:val="none" w:sz="0" w:space="0" w:color="auto"/>
                          </w:divBdr>
                        </w:div>
                        <w:div w:id="1524588031">
                          <w:marLeft w:val="480"/>
                          <w:marRight w:val="0"/>
                          <w:marTop w:val="0"/>
                          <w:marBottom w:val="0"/>
                          <w:divBdr>
                            <w:top w:val="none" w:sz="0" w:space="0" w:color="auto"/>
                            <w:left w:val="none" w:sz="0" w:space="0" w:color="auto"/>
                            <w:bottom w:val="none" w:sz="0" w:space="0" w:color="auto"/>
                            <w:right w:val="none" w:sz="0" w:space="0" w:color="auto"/>
                          </w:divBdr>
                        </w:div>
                        <w:div w:id="1537694402">
                          <w:marLeft w:val="480"/>
                          <w:marRight w:val="0"/>
                          <w:marTop w:val="0"/>
                          <w:marBottom w:val="0"/>
                          <w:divBdr>
                            <w:top w:val="none" w:sz="0" w:space="0" w:color="auto"/>
                            <w:left w:val="none" w:sz="0" w:space="0" w:color="auto"/>
                            <w:bottom w:val="none" w:sz="0" w:space="0" w:color="auto"/>
                            <w:right w:val="none" w:sz="0" w:space="0" w:color="auto"/>
                          </w:divBdr>
                        </w:div>
                        <w:div w:id="1587303982">
                          <w:marLeft w:val="480"/>
                          <w:marRight w:val="0"/>
                          <w:marTop w:val="0"/>
                          <w:marBottom w:val="0"/>
                          <w:divBdr>
                            <w:top w:val="none" w:sz="0" w:space="0" w:color="auto"/>
                            <w:left w:val="none" w:sz="0" w:space="0" w:color="auto"/>
                            <w:bottom w:val="none" w:sz="0" w:space="0" w:color="auto"/>
                            <w:right w:val="none" w:sz="0" w:space="0" w:color="auto"/>
                          </w:divBdr>
                        </w:div>
                        <w:div w:id="1609922257">
                          <w:marLeft w:val="480"/>
                          <w:marRight w:val="0"/>
                          <w:marTop w:val="0"/>
                          <w:marBottom w:val="0"/>
                          <w:divBdr>
                            <w:top w:val="none" w:sz="0" w:space="0" w:color="auto"/>
                            <w:left w:val="none" w:sz="0" w:space="0" w:color="auto"/>
                            <w:bottom w:val="none" w:sz="0" w:space="0" w:color="auto"/>
                            <w:right w:val="none" w:sz="0" w:space="0" w:color="auto"/>
                          </w:divBdr>
                        </w:div>
                        <w:div w:id="1620720513">
                          <w:marLeft w:val="480"/>
                          <w:marRight w:val="0"/>
                          <w:marTop w:val="0"/>
                          <w:marBottom w:val="0"/>
                          <w:divBdr>
                            <w:top w:val="none" w:sz="0" w:space="0" w:color="auto"/>
                            <w:left w:val="none" w:sz="0" w:space="0" w:color="auto"/>
                            <w:bottom w:val="none" w:sz="0" w:space="0" w:color="auto"/>
                            <w:right w:val="none" w:sz="0" w:space="0" w:color="auto"/>
                          </w:divBdr>
                        </w:div>
                        <w:div w:id="1674649111">
                          <w:marLeft w:val="480"/>
                          <w:marRight w:val="0"/>
                          <w:marTop w:val="0"/>
                          <w:marBottom w:val="0"/>
                          <w:divBdr>
                            <w:top w:val="none" w:sz="0" w:space="0" w:color="auto"/>
                            <w:left w:val="none" w:sz="0" w:space="0" w:color="auto"/>
                            <w:bottom w:val="none" w:sz="0" w:space="0" w:color="auto"/>
                            <w:right w:val="none" w:sz="0" w:space="0" w:color="auto"/>
                          </w:divBdr>
                        </w:div>
                        <w:div w:id="1759327785">
                          <w:marLeft w:val="480"/>
                          <w:marRight w:val="0"/>
                          <w:marTop w:val="0"/>
                          <w:marBottom w:val="0"/>
                          <w:divBdr>
                            <w:top w:val="none" w:sz="0" w:space="0" w:color="auto"/>
                            <w:left w:val="none" w:sz="0" w:space="0" w:color="auto"/>
                            <w:bottom w:val="none" w:sz="0" w:space="0" w:color="auto"/>
                            <w:right w:val="none" w:sz="0" w:space="0" w:color="auto"/>
                          </w:divBdr>
                        </w:div>
                        <w:div w:id="1775829006">
                          <w:marLeft w:val="480"/>
                          <w:marRight w:val="0"/>
                          <w:marTop w:val="0"/>
                          <w:marBottom w:val="0"/>
                          <w:divBdr>
                            <w:top w:val="none" w:sz="0" w:space="0" w:color="auto"/>
                            <w:left w:val="none" w:sz="0" w:space="0" w:color="auto"/>
                            <w:bottom w:val="none" w:sz="0" w:space="0" w:color="auto"/>
                            <w:right w:val="none" w:sz="0" w:space="0" w:color="auto"/>
                          </w:divBdr>
                        </w:div>
                        <w:div w:id="1796634961">
                          <w:marLeft w:val="480"/>
                          <w:marRight w:val="0"/>
                          <w:marTop w:val="0"/>
                          <w:marBottom w:val="0"/>
                          <w:divBdr>
                            <w:top w:val="none" w:sz="0" w:space="0" w:color="auto"/>
                            <w:left w:val="none" w:sz="0" w:space="0" w:color="auto"/>
                            <w:bottom w:val="none" w:sz="0" w:space="0" w:color="auto"/>
                            <w:right w:val="none" w:sz="0" w:space="0" w:color="auto"/>
                          </w:divBdr>
                        </w:div>
                        <w:div w:id="1806854486">
                          <w:marLeft w:val="480"/>
                          <w:marRight w:val="0"/>
                          <w:marTop w:val="0"/>
                          <w:marBottom w:val="0"/>
                          <w:divBdr>
                            <w:top w:val="none" w:sz="0" w:space="0" w:color="auto"/>
                            <w:left w:val="none" w:sz="0" w:space="0" w:color="auto"/>
                            <w:bottom w:val="none" w:sz="0" w:space="0" w:color="auto"/>
                            <w:right w:val="none" w:sz="0" w:space="0" w:color="auto"/>
                          </w:divBdr>
                        </w:div>
                        <w:div w:id="1830632868">
                          <w:marLeft w:val="480"/>
                          <w:marRight w:val="0"/>
                          <w:marTop w:val="0"/>
                          <w:marBottom w:val="0"/>
                          <w:divBdr>
                            <w:top w:val="none" w:sz="0" w:space="0" w:color="auto"/>
                            <w:left w:val="none" w:sz="0" w:space="0" w:color="auto"/>
                            <w:bottom w:val="none" w:sz="0" w:space="0" w:color="auto"/>
                            <w:right w:val="none" w:sz="0" w:space="0" w:color="auto"/>
                          </w:divBdr>
                        </w:div>
                        <w:div w:id="1832911285">
                          <w:marLeft w:val="480"/>
                          <w:marRight w:val="0"/>
                          <w:marTop w:val="0"/>
                          <w:marBottom w:val="0"/>
                          <w:divBdr>
                            <w:top w:val="none" w:sz="0" w:space="0" w:color="auto"/>
                            <w:left w:val="none" w:sz="0" w:space="0" w:color="auto"/>
                            <w:bottom w:val="none" w:sz="0" w:space="0" w:color="auto"/>
                            <w:right w:val="none" w:sz="0" w:space="0" w:color="auto"/>
                          </w:divBdr>
                        </w:div>
                        <w:div w:id="1960722363">
                          <w:marLeft w:val="480"/>
                          <w:marRight w:val="0"/>
                          <w:marTop w:val="0"/>
                          <w:marBottom w:val="0"/>
                          <w:divBdr>
                            <w:top w:val="none" w:sz="0" w:space="0" w:color="auto"/>
                            <w:left w:val="none" w:sz="0" w:space="0" w:color="auto"/>
                            <w:bottom w:val="none" w:sz="0" w:space="0" w:color="auto"/>
                            <w:right w:val="none" w:sz="0" w:space="0" w:color="auto"/>
                          </w:divBdr>
                        </w:div>
                        <w:div w:id="1961109315">
                          <w:marLeft w:val="480"/>
                          <w:marRight w:val="0"/>
                          <w:marTop w:val="0"/>
                          <w:marBottom w:val="0"/>
                          <w:divBdr>
                            <w:top w:val="none" w:sz="0" w:space="0" w:color="auto"/>
                            <w:left w:val="none" w:sz="0" w:space="0" w:color="auto"/>
                            <w:bottom w:val="none" w:sz="0" w:space="0" w:color="auto"/>
                            <w:right w:val="none" w:sz="0" w:space="0" w:color="auto"/>
                          </w:divBdr>
                        </w:div>
                        <w:div w:id="1989092337">
                          <w:marLeft w:val="480"/>
                          <w:marRight w:val="0"/>
                          <w:marTop w:val="0"/>
                          <w:marBottom w:val="0"/>
                          <w:divBdr>
                            <w:top w:val="none" w:sz="0" w:space="0" w:color="auto"/>
                            <w:left w:val="none" w:sz="0" w:space="0" w:color="auto"/>
                            <w:bottom w:val="none" w:sz="0" w:space="0" w:color="auto"/>
                            <w:right w:val="none" w:sz="0" w:space="0" w:color="auto"/>
                          </w:divBdr>
                        </w:div>
                        <w:div w:id="2033876180">
                          <w:marLeft w:val="480"/>
                          <w:marRight w:val="0"/>
                          <w:marTop w:val="0"/>
                          <w:marBottom w:val="0"/>
                          <w:divBdr>
                            <w:top w:val="none" w:sz="0" w:space="0" w:color="auto"/>
                            <w:left w:val="none" w:sz="0" w:space="0" w:color="auto"/>
                            <w:bottom w:val="none" w:sz="0" w:space="0" w:color="auto"/>
                            <w:right w:val="none" w:sz="0" w:space="0" w:color="auto"/>
                          </w:divBdr>
                        </w:div>
                        <w:div w:id="2076201163">
                          <w:marLeft w:val="480"/>
                          <w:marRight w:val="0"/>
                          <w:marTop w:val="0"/>
                          <w:marBottom w:val="0"/>
                          <w:divBdr>
                            <w:top w:val="none" w:sz="0" w:space="0" w:color="auto"/>
                            <w:left w:val="none" w:sz="0" w:space="0" w:color="auto"/>
                            <w:bottom w:val="none" w:sz="0" w:space="0" w:color="auto"/>
                            <w:right w:val="none" w:sz="0" w:space="0" w:color="auto"/>
                          </w:divBdr>
                        </w:div>
                      </w:divsChild>
                    </w:div>
                    <w:div w:id="2101681401">
                      <w:marLeft w:val="0"/>
                      <w:marRight w:val="0"/>
                      <w:marTop w:val="0"/>
                      <w:marBottom w:val="0"/>
                      <w:divBdr>
                        <w:top w:val="none" w:sz="0" w:space="0" w:color="auto"/>
                        <w:left w:val="none" w:sz="0" w:space="0" w:color="auto"/>
                        <w:bottom w:val="none" w:sz="0" w:space="0" w:color="auto"/>
                        <w:right w:val="none" w:sz="0" w:space="0" w:color="auto"/>
                      </w:divBdr>
                      <w:divsChild>
                        <w:div w:id="36784317">
                          <w:marLeft w:val="480"/>
                          <w:marRight w:val="0"/>
                          <w:marTop w:val="0"/>
                          <w:marBottom w:val="0"/>
                          <w:divBdr>
                            <w:top w:val="none" w:sz="0" w:space="0" w:color="auto"/>
                            <w:left w:val="none" w:sz="0" w:space="0" w:color="auto"/>
                            <w:bottom w:val="none" w:sz="0" w:space="0" w:color="auto"/>
                            <w:right w:val="none" w:sz="0" w:space="0" w:color="auto"/>
                          </w:divBdr>
                        </w:div>
                        <w:div w:id="65345701">
                          <w:marLeft w:val="480"/>
                          <w:marRight w:val="0"/>
                          <w:marTop w:val="0"/>
                          <w:marBottom w:val="0"/>
                          <w:divBdr>
                            <w:top w:val="none" w:sz="0" w:space="0" w:color="auto"/>
                            <w:left w:val="none" w:sz="0" w:space="0" w:color="auto"/>
                            <w:bottom w:val="none" w:sz="0" w:space="0" w:color="auto"/>
                            <w:right w:val="none" w:sz="0" w:space="0" w:color="auto"/>
                          </w:divBdr>
                        </w:div>
                        <w:div w:id="78722291">
                          <w:marLeft w:val="480"/>
                          <w:marRight w:val="0"/>
                          <w:marTop w:val="0"/>
                          <w:marBottom w:val="0"/>
                          <w:divBdr>
                            <w:top w:val="none" w:sz="0" w:space="0" w:color="auto"/>
                            <w:left w:val="none" w:sz="0" w:space="0" w:color="auto"/>
                            <w:bottom w:val="none" w:sz="0" w:space="0" w:color="auto"/>
                            <w:right w:val="none" w:sz="0" w:space="0" w:color="auto"/>
                          </w:divBdr>
                        </w:div>
                        <w:div w:id="148254809">
                          <w:marLeft w:val="480"/>
                          <w:marRight w:val="0"/>
                          <w:marTop w:val="0"/>
                          <w:marBottom w:val="0"/>
                          <w:divBdr>
                            <w:top w:val="none" w:sz="0" w:space="0" w:color="auto"/>
                            <w:left w:val="none" w:sz="0" w:space="0" w:color="auto"/>
                            <w:bottom w:val="none" w:sz="0" w:space="0" w:color="auto"/>
                            <w:right w:val="none" w:sz="0" w:space="0" w:color="auto"/>
                          </w:divBdr>
                        </w:div>
                        <w:div w:id="176190275">
                          <w:marLeft w:val="480"/>
                          <w:marRight w:val="0"/>
                          <w:marTop w:val="0"/>
                          <w:marBottom w:val="0"/>
                          <w:divBdr>
                            <w:top w:val="none" w:sz="0" w:space="0" w:color="auto"/>
                            <w:left w:val="none" w:sz="0" w:space="0" w:color="auto"/>
                            <w:bottom w:val="none" w:sz="0" w:space="0" w:color="auto"/>
                            <w:right w:val="none" w:sz="0" w:space="0" w:color="auto"/>
                          </w:divBdr>
                        </w:div>
                        <w:div w:id="206526974">
                          <w:marLeft w:val="480"/>
                          <w:marRight w:val="0"/>
                          <w:marTop w:val="0"/>
                          <w:marBottom w:val="0"/>
                          <w:divBdr>
                            <w:top w:val="none" w:sz="0" w:space="0" w:color="auto"/>
                            <w:left w:val="none" w:sz="0" w:space="0" w:color="auto"/>
                            <w:bottom w:val="none" w:sz="0" w:space="0" w:color="auto"/>
                            <w:right w:val="none" w:sz="0" w:space="0" w:color="auto"/>
                          </w:divBdr>
                        </w:div>
                        <w:div w:id="226301998">
                          <w:marLeft w:val="480"/>
                          <w:marRight w:val="0"/>
                          <w:marTop w:val="0"/>
                          <w:marBottom w:val="0"/>
                          <w:divBdr>
                            <w:top w:val="none" w:sz="0" w:space="0" w:color="auto"/>
                            <w:left w:val="none" w:sz="0" w:space="0" w:color="auto"/>
                            <w:bottom w:val="none" w:sz="0" w:space="0" w:color="auto"/>
                            <w:right w:val="none" w:sz="0" w:space="0" w:color="auto"/>
                          </w:divBdr>
                        </w:div>
                        <w:div w:id="372968801">
                          <w:marLeft w:val="480"/>
                          <w:marRight w:val="0"/>
                          <w:marTop w:val="0"/>
                          <w:marBottom w:val="0"/>
                          <w:divBdr>
                            <w:top w:val="none" w:sz="0" w:space="0" w:color="auto"/>
                            <w:left w:val="none" w:sz="0" w:space="0" w:color="auto"/>
                            <w:bottom w:val="none" w:sz="0" w:space="0" w:color="auto"/>
                            <w:right w:val="none" w:sz="0" w:space="0" w:color="auto"/>
                          </w:divBdr>
                        </w:div>
                        <w:div w:id="384185050">
                          <w:marLeft w:val="480"/>
                          <w:marRight w:val="0"/>
                          <w:marTop w:val="0"/>
                          <w:marBottom w:val="0"/>
                          <w:divBdr>
                            <w:top w:val="none" w:sz="0" w:space="0" w:color="auto"/>
                            <w:left w:val="none" w:sz="0" w:space="0" w:color="auto"/>
                            <w:bottom w:val="none" w:sz="0" w:space="0" w:color="auto"/>
                            <w:right w:val="none" w:sz="0" w:space="0" w:color="auto"/>
                          </w:divBdr>
                        </w:div>
                        <w:div w:id="463625186">
                          <w:marLeft w:val="480"/>
                          <w:marRight w:val="0"/>
                          <w:marTop w:val="0"/>
                          <w:marBottom w:val="0"/>
                          <w:divBdr>
                            <w:top w:val="none" w:sz="0" w:space="0" w:color="auto"/>
                            <w:left w:val="none" w:sz="0" w:space="0" w:color="auto"/>
                            <w:bottom w:val="none" w:sz="0" w:space="0" w:color="auto"/>
                            <w:right w:val="none" w:sz="0" w:space="0" w:color="auto"/>
                          </w:divBdr>
                        </w:div>
                        <w:div w:id="483621518">
                          <w:marLeft w:val="480"/>
                          <w:marRight w:val="0"/>
                          <w:marTop w:val="0"/>
                          <w:marBottom w:val="0"/>
                          <w:divBdr>
                            <w:top w:val="none" w:sz="0" w:space="0" w:color="auto"/>
                            <w:left w:val="none" w:sz="0" w:space="0" w:color="auto"/>
                            <w:bottom w:val="none" w:sz="0" w:space="0" w:color="auto"/>
                            <w:right w:val="none" w:sz="0" w:space="0" w:color="auto"/>
                          </w:divBdr>
                        </w:div>
                        <w:div w:id="565065185">
                          <w:marLeft w:val="480"/>
                          <w:marRight w:val="0"/>
                          <w:marTop w:val="0"/>
                          <w:marBottom w:val="0"/>
                          <w:divBdr>
                            <w:top w:val="none" w:sz="0" w:space="0" w:color="auto"/>
                            <w:left w:val="none" w:sz="0" w:space="0" w:color="auto"/>
                            <w:bottom w:val="none" w:sz="0" w:space="0" w:color="auto"/>
                            <w:right w:val="none" w:sz="0" w:space="0" w:color="auto"/>
                          </w:divBdr>
                        </w:div>
                        <w:div w:id="590314184">
                          <w:marLeft w:val="480"/>
                          <w:marRight w:val="0"/>
                          <w:marTop w:val="0"/>
                          <w:marBottom w:val="0"/>
                          <w:divBdr>
                            <w:top w:val="none" w:sz="0" w:space="0" w:color="auto"/>
                            <w:left w:val="none" w:sz="0" w:space="0" w:color="auto"/>
                            <w:bottom w:val="none" w:sz="0" w:space="0" w:color="auto"/>
                            <w:right w:val="none" w:sz="0" w:space="0" w:color="auto"/>
                          </w:divBdr>
                        </w:div>
                        <w:div w:id="594293145">
                          <w:marLeft w:val="480"/>
                          <w:marRight w:val="0"/>
                          <w:marTop w:val="0"/>
                          <w:marBottom w:val="0"/>
                          <w:divBdr>
                            <w:top w:val="none" w:sz="0" w:space="0" w:color="auto"/>
                            <w:left w:val="none" w:sz="0" w:space="0" w:color="auto"/>
                            <w:bottom w:val="none" w:sz="0" w:space="0" w:color="auto"/>
                            <w:right w:val="none" w:sz="0" w:space="0" w:color="auto"/>
                          </w:divBdr>
                        </w:div>
                        <w:div w:id="622080486">
                          <w:marLeft w:val="480"/>
                          <w:marRight w:val="0"/>
                          <w:marTop w:val="0"/>
                          <w:marBottom w:val="0"/>
                          <w:divBdr>
                            <w:top w:val="none" w:sz="0" w:space="0" w:color="auto"/>
                            <w:left w:val="none" w:sz="0" w:space="0" w:color="auto"/>
                            <w:bottom w:val="none" w:sz="0" w:space="0" w:color="auto"/>
                            <w:right w:val="none" w:sz="0" w:space="0" w:color="auto"/>
                          </w:divBdr>
                        </w:div>
                        <w:div w:id="640815204">
                          <w:marLeft w:val="480"/>
                          <w:marRight w:val="0"/>
                          <w:marTop w:val="0"/>
                          <w:marBottom w:val="0"/>
                          <w:divBdr>
                            <w:top w:val="none" w:sz="0" w:space="0" w:color="auto"/>
                            <w:left w:val="none" w:sz="0" w:space="0" w:color="auto"/>
                            <w:bottom w:val="none" w:sz="0" w:space="0" w:color="auto"/>
                            <w:right w:val="none" w:sz="0" w:space="0" w:color="auto"/>
                          </w:divBdr>
                        </w:div>
                        <w:div w:id="648901788">
                          <w:marLeft w:val="480"/>
                          <w:marRight w:val="0"/>
                          <w:marTop w:val="0"/>
                          <w:marBottom w:val="0"/>
                          <w:divBdr>
                            <w:top w:val="none" w:sz="0" w:space="0" w:color="auto"/>
                            <w:left w:val="none" w:sz="0" w:space="0" w:color="auto"/>
                            <w:bottom w:val="none" w:sz="0" w:space="0" w:color="auto"/>
                            <w:right w:val="none" w:sz="0" w:space="0" w:color="auto"/>
                          </w:divBdr>
                        </w:div>
                        <w:div w:id="651327351">
                          <w:marLeft w:val="480"/>
                          <w:marRight w:val="0"/>
                          <w:marTop w:val="0"/>
                          <w:marBottom w:val="0"/>
                          <w:divBdr>
                            <w:top w:val="none" w:sz="0" w:space="0" w:color="auto"/>
                            <w:left w:val="none" w:sz="0" w:space="0" w:color="auto"/>
                            <w:bottom w:val="none" w:sz="0" w:space="0" w:color="auto"/>
                            <w:right w:val="none" w:sz="0" w:space="0" w:color="auto"/>
                          </w:divBdr>
                        </w:div>
                        <w:div w:id="730083237">
                          <w:marLeft w:val="480"/>
                          <w:marRight w:val="0"/>
                          <w:marTop w:val="0"/>
                          <w:marBottom w:val="0"/>
                          <w:divBdr>
                            <w:top w:val="none" w:sz="0" w:space="0" w:color="auto"/>
                            <w:left w:val="none" w:sz="0" w:space="0" w:color="auto"/>
                            <w:bottom w:val="none" w:sz="0" w:space="0" w:color="auto"/>
                            <w:right w:val="none" w:sz="0" w:space="0" w:color="auto"/>
                          </w:divBdr>
                        </w:div>
                        <w:div w:id="788352802">
                          <w:marLeft w:val="480"/>
                          <w:marRight w:val="0"/>
                          <w:marTop w:val="0"/>
                          <w:marBottom w:val="0"/>
                          <w:divBdr>
                            <w:top w:val="none" w:sz="0" w:space="0" w:color="auto"/>
                            <w:left w:val="none" w:sz="0" w:space="0" w:color="auto"/>
                            <w:bottom w:val="none" w:sz="0" w:space="0" w:color="auto"/>
                            <w:right w:val="none" w:sz="0" w:space="0" w:color="auto"/>
                          </w:divBdr>
                        </w:div>
                        <w:div w:id="794298129">
                          <w:marLeft w:val="480"/>
                          <w:marRight w:val="0"/>
                          <w:marTop w:val="0"/>
                          <w:marBottom w:val="0"/>
                          <w:divBdr>
                            <w:top w:val="none" w:sz="0" w:space="0" w:color="auto"/>
                            <w:left w:val="none" w:sz="0" w:space="0" w:color="auto"/>
                            <w:bottom w:val="none" w:sz="0" w:space="0" w:color="auto"/>
                            <w:right w:val="none" w:sz="0" w:space="0" w:color="auto"/>
                          </w:divBdr>
                        </w:div>
                        <w:div w:id="897982424">
                          <w:marLeft w:val="480"/>
                          <w:marRight w:val="0"/>
                          <w:marTop w:val="0"/>
                          <w:marBottom w:val="0"/>
                          <w:divBdr>
                            <w:top w:val="none" w:sz="0" w:space="0" w:color="auto"/>
                            <w:left w:val="none" w:sz="0" w:space="0" w:color="auto"/>
                            <w:bottom w:val="none" w:sz="0" w:space="0" w:color="auto"/>
                            <w:right w:val="none" w:sz="0" w:space="0" w:color="auto"/>
                          </w:divBdr>
                        </w:div>
                        <w:div w:id="988755150">
                          <w:marLeft w:val="480"/>
                          <w:marRight w:val="0"/>
                          <w:marTop w:val="0"/>
                          <w:marBottom w:val="0"/>
                          <w:divBdr>
                            <w:top w:val="none" w:sz="0" w:space="0" w:color="auto"/>
                            <w:left w:val="none" w:sz="0" w:space="0" w:color="auto"/>
                            <w:bottom w:val="none" w:sz="0" w:space="0" w:color="auto"/>
                            <w:right w:val="none" w:sz="0" w:space="0" w:color="auto"/>
                          </w:divBdr>
                        </w:div>
                        <w:div w:id="1046758587">
                          <w:marLeft w:val="480"/>
                          <w:marRight w:val="0"/>
                          <w:marTop w:val="0"/>
                          <w:marBottom w:val="0"/>
                          <w:divBdr>
                            <w:top w:val="none" w:sz="0" w:space="0" w:color="auto"/>
                            <w:left w:val="none" w:sz="0" w:space="0" w:color="auto"/>
                            <w:bottom w:val="none" w:sz="0" w:space="0" w:color="auto"/>
                            <w:right w:val="none" w:sz="0" w:space="0" w:color="auto"/>
                          </w:divBdr>
                        </w:div>
                        <w:div w:id="1069890645">
                          <w:marLeft w:val="480"/>
                          <w:marRight w:val="0"/>
                          <w:marTop w:val="0"/>
                          <w:marBottom w:val="0"/>
                          <w:divBdr>
                            <w:top w:val="none" w:sz="0" w:space="0" w:color="auto"/>
                            <w:left w:val="none" w:sz="0" w:space="0" w:color="auto"/>
                            <w:bottom w:val="none" w:sz="0" w:space="0" w:color="auto"/>
                            <w:right w:val="none" w:sz="0" w:space="0" w:color="auto"/>
                          </w:divBdr>
                        </w:div>
                        <w:div w:id="1084718362">
                          <w:marLeft w:val="480"/>
                          <w:marRight w:val="0"/>
                          <w:marTop w:val="0"/>
                          <w:marBottom w:val="0"/>
                          <w:divBdr>
                            <w:top w:val="none" w:sz="0" w:space="0" w:color="auto"/>
                            <w:left w:val="none" w:sz="0" w:space="0" w:color="auto"/>
                            <w:bottom w:val="none" w:sz="0" w:space="0" w:color="auto"/>
                            <w:right w:val="none" w:sz="0" w:space="0" w:color="auto"/>
                          </w:divBdr>
                        </w:div>
                        <w:div w:id="1087309507">
                          <w:marLeft w:val="480"/>
                          <w:marRight w:val="0"/>
                          <w:marTop w:val="0"/>
                          <w:marBottom w:val="0"/>
                          <w:divBdr>
                            <w:top w:val="none" w:sz="0" w:space="0" w:color="auto"/>
                            <w:left w:val="none" w:sz="0" w:space="0" w:color="auto"/>
                            <w:bottom w:val="none" w:sz="0" w:space="0" w:color="auto"/>
                            <w:right w:val="none" w:sz="0" w:space="0" w:color="auto"/>
                          </w:divBdr>
                        </w:div>
                        <w:div w:id="1091469081">
                          <w:marLeft w:val="480"/>
                          <w:marRight w:val="0"/>
                          <w:marTop w:val="0"/>
                          <w:marBottom w:val="0"/>
                          <w:divBdr>
                            <w:top w:val="none" w:sz="0" w:space="0" w:color="auto"/>
                            <w:left w:val="none" w:sz="0" w:space="0" w:color="auto"/>
                            <w:bottom w:val="none" w:sz="0" w:space="0" w:color="auto"/>
                            <w:right w:val="none" w:sz="0" w:space="0" w:color="auto"/>
                          </w:divBdr>
                        </w:div>
                        <w:div w:id="1218512065">
                          <w:marLeft w:val="480"/>
                          <w:marRight w:val="0"/>
                          <w:marTop w:val="0"/>
                          <w:marBottom w:val="0"/>
                          <w:divBdr>
                            <w:top w:val="none" w:sz="0" w:space="0" w:color="auto"/>
                            <w:left w:val="none" w:sz="0" w:space="0" w:color="auto"/>
                            <w:bottom w:val="none" w:sz="0" w:space="0" w:color="auto"/>
                            <w:right w:val="none" w:sz="0" w:space="0" w:color="auto"/>
                          </w:divBdr>
                        </w:div>
                        <w:div w:id="1314334038">
                          <w:marLeft w:val="480"/>
                          <w:marRight w:val="0"/>
                          <w:marTop w:val="0"/>
                          <w:marBottom w:val="0"/>
                          <w:divBdr>
                            <w:top w:val="none" w:sz="0" w:space="0" w:color="auto"/>
                            <w:left w:val="none" w:sz="0" w:space="0" w:color="auto"/>
                            <w:bottom w:val="none" w:sz="0" w:space="0" w:color="auto"/>
                            <w:right w:val="none" w:sz="0" w:space="0" w:color="auto"/>
                          </w:divBdr>
                        </w:div>
                        <w:div w:id="1360816801">
                          <w:marLeft w:val="480"/>
                          <w:marRight w:val="0"/>
                          <w:marTop w:val="0"/>
                          <w:marBottom w:val="0"/>
                          <w:divBdr>
                            <w:top w:val="none" w:sz="0" w:space="0" w:color="auto"/>
                            <w:left w:val="none" w:sz="0" w:space="0" w:color="auto"/>
                            <w:bottom w:val="none" w:sz="0" w:space="0" w:color="auto"/>
                            <w:right w:val="none" w:sz="0" w:space="0" w:color="auto"/>
                          </w:divBdr>
                        </w:div>
                        <w:div w:id="1365981947">
                          <w:marLeft w:val="480"/>
                          <w:marRight w:val="0"/>
                          <w:marTop w:val="0"/>
                          <w:marBottom w:val="0"/>
                          <w:divBdr>
                            <w:top w:val="none" w:sz="0" w:space="0" w:color="auto"/>
                            <w:left w:val="none" w:sz="0" w:space="0" w:color="auto"/>
                            <w:bottom w:val="none" w:sz="0" w:space="0" w:color="auto"/>
                            <w:right w:val="none" w:sz="0" w:space="0" w:color="auto"/>
                          </w:divBdr>
                        </w:div>
                        <w:div w:id="1366447295">
                          <w:marLeft w:val="480"/>
                          <w:marRight w:val="0"/>
                          <w:marTop w:val="0"/>
                          <w:marBottom w:val="0"/>
                          <w:divBdr>
                            <w:top w:val="none" w:sz="0" w:space="0" w:color="auto"/>
                            <w:left w:val="none" w:sz="0" w:space="0" w:color="auto"/>
                            <w:bottom w:val="none" w:sz="0" w:space="0" w:color="auto"/>
                            <w:right w:val="none" w:sz="0" w:space="0" w:color="auto"/>
                          </w:divBdr>
                        </w:div>
                        <w:div w:id="1380086557">
                          <w:marLeft w:val="480"/>
                          <w:marRight w:val="0"/>
                          <w:marTop w:val="0"/>
                          <w:marBottom w:val="0"/>
                          <w:divBdr>
                            <w:top w:val="none" w:sz="0" w:space="0" w:color="auto"/>
                            <w:left w:val="none" w:sz="0" w:space="0" w:color="auto"/>
                            <w:bottom w:val="none" w:sz="0" w:space="0" w:color="auto"/>
                            <w:right w:val="none" w:sz="0" w:space="0" w:color="auto"/>
                          </w:divBdr>
                        </w:div>
                        <w:div w:id="1390609125">
                          <w:marLeft w:val="480"/>
                          <w:marRight w:val="0"/>
                          <w:marTop w:val="0"/>
                          <w:marBottom w:val="0"/>
                          <w:divBdr>
                            <w:top w:val="none" w:sz="0" w:space="0" w:color="auto"/>
                            <w:left w:val="none" w:sz="0" w:space="0" w:color="auto"/>
                            <w:bottom w:val="none" w:sz="0" w:space="0" w:color="auto"/>
                            <w:right w:val="none" w:sz="0" w:space="0" w:color="auto"/>
                          </w:divBdr>
                        </w:div>
                        <w:div w:id="1505625910">
                          <w:marLeft w:val="480"/>
                          <w:marRight w:val="0"/>
                          <w:marTop w:val="0"/>
                          <w:marBottom w:val="0"/>
                          <w:divBdr>
                            <w:top w:val="none" w:sz="0" w:space="0" w:color="auto"/>
                            <w:left w:val="none" w:sz="0" w:space="0" w:color="auto"/>
                            <w:bottom w:val="none" w:sz="0" w:space="0" w:color="auto"/>
                            <w:right w:val="none" w:sz="0" w:space="0" w:color="auto"/>
                          </w:divBdr>
                        </w:div>
                        <w:div w:id="1582332980">
                          <w:marLeft w:val="480"/>
                          <w:marRight w:val="0"/>
                          <w:marTop w:val="0"/>
                          <w:marBottom w:val="0"/>
                          <w:divBdr>
                            <w:top w:val="none" w:sz="0" w:space="0" w:color="auto"/>
                            <w:left w:val="none" w:sz="0" w:space="0" w:color="auto"/>
                            <w:bottom w:val="none" w:sz="0" w:space="0" w:color="auto"/>
                            <w:right w:val="none" w:sz="0" w:space="0" w:color="auto"/>
                          </w:divBdr>
                        </w:div>
                        <w:div w:id="1583828432">
                          <w:marLeft w:val="480"/>
                          <w:marRight w:val="0"/>
                          <w:marTop w:val="0"/>
                          <w:marBottom w:val="0"/>
                          <w:divBdr>
                            <w:top w:val="none" w:sz="0" w:space="0" w:color="auto"/>
                            <w:left w:val="none" w:sz="0" w:space="0" w:color="auto"/>
                            <w:bottom w:val="none" w:sz="0" w:space="0" w:color="auto"/>
                            <w:right w:val="none" w:sz="0" w:space="0" w:color="auto"/>
                          </w:divBdr>
                        </w:div>
                        <w:div w:id="1592155901">
                          <w:marLeft w:val="480"/>
                          <w:marRight w:val="0"/>
                          <w:marTop w:val="0"/>
                          <w:marBottom w:val="0"/>
                          <w:divBdr>
                            <w:top w:val="none" w:sz="0" w:space="0" w:color="auto"/>
                            <w:left w:val="none" w:sz="0" w:space="0" w:color="auto"/>
                            <w:bottom w:val="none" w:sz="0" w:space="0" w:color="auto"/>
                            <w:right w:val="none" w:sz="0" w:space="0" w:color="auto"/>
                          </w:divBdr>
                        </w:div>
                        <w:div w:id="1631126870">
                          <w:marLeft w:val="480"/>
                          <w:marRight w:val="0"/>
                          <w:marTop w:val="0"/>
                          <w:marBottom w:val="0"/>
                          <w:divBdr>
                            <w:top w:val="none" w:sz="0" w:space="0" w:color="auto"/>
                            <w:left w:val="none" w:sz="0" w:space="0" w:color="auto"/>
                            <w:bottom w:val="none" w:sz="0" w:space="0" w:color="auto"/>
                            <w:right w:val="none" w:sz="0" w:space="0" w:color="auto"/>
                          </w:divBdr>
                        </w:div>
                        <w:div w:id="1694958239">
                          <w:marLeft w:val="480"/>
                          <w:marRight w:val="0"/>
                          <w:marTop w:val="0"/>
                          <w:marBottom w:val="0"/>
                          <w:divBdr>
                            <w:top w:val="none" w:sz="0" w:space="0" w:color="auto"/>
                            <w:left w:val="none" w:sz="0" w:space="0" w:color="auto"/>
                            <w:bottom w:val="none" w:sz="0" w:space="0" w:color="auto"/>
                            <w:right w:val="none" w:sz="0" w:space="0" w:color="auto"/>
                          </w:divBdr>
                        </w:div>
                        <w:div w:id="1697120422">
                          <w:marLeft w:val="480"/>
                          <w:marRight w:val="0"/>
                          <w:marTop w:val="0"/>
                          <w:marBottom w:val="0"/>
                          <w:divBdr>
                            <w:top w:val="none" w:sz="0" w:space="0" w:color="auto"/>
                            <w:left w:val="none" w:sz="0" w:space="0" w:color="auto"/>
                            <w:bottom w:val="none" w:sz="0" w:space="0" w:color="auto"/>
                            <w:right w:val="none" w:sz="0" w:space="0" w:color="auto"/>
                          </w:divBdr>
                        </w:div>
                        <w:div w:id="1703481585">
                          <w:marLeft w:val="480"/>
                          <w:marRight w:val="0"/>
                          <w:marTop w:val="0"/>
                          <w:marBottom w:val="0"/>
                          <w:divBdr>
                            <w:top w:val="none" w:sz="0" w:space="0" w:color="auto"/>
                            <w:left w:val="none" w:sz="0" w:space="0" w:color="auto"/>
                            <w:bottom w:val="none" w:sz="0" w:space="0" w:color="auto"/>
                            <w:right w:val="none" w:sz="0" w:space="0" w:color="auto"/>
                          </w:divBdr>
                        </w:div>
                        <w:div w:id="1728187922">
                          <w:marLeft w:val="480"/>
                          <w:marRight w:val="0"/>
                          <w:marTop w:val="0"/>
                          <w:marBottom w:val="0"/>
                          <w:divBdr>
                            <w:top w:val="none" w:sz="0" w:space="0" w:color="auto"/>
                            <w:left w:val="none" w:sz="0" w:space="0" w:color="auto"/>
                            <w:bottom w:val="none" w:sz="0" w:space="0" w:color="auto"/>
                            <w:right w:val="none" w:sz="0" w:space="0" w:color="auto"/>
                          </w:divBdr>
                        </w:div>
                        <w:div w:id="1861895156">
                          <w:marLeft w:val="480"/>
                          <w:marRight w:val="0"/>
                          <w:marTop w:val="0"/>
                          <w:marBottom w:val="0"/>
                          <w:divBdr>
                            <w:top w:val="none" w:sz="0" w:space="0" w:color="auto"/>
                            <w:left w:val="none" w:sz="0" w:space="0" w:color="auto"/>
                            <w:bottom w:val="none" w:sz="0" w:space="0" w:color="auto"/>
                            <w:right w:val="none" w:sz="0" w:space="0" w:color="auto"/>
                          </w:divBdr>
                        </w:div>
                        <w:div w:id="1904216154">
                          <w:marLeft w:val="480"/>
                          <w:marRight w:val="0"/>
                          <w:marTop w:val="0"/>
                          <w:marBottom w:val="0"/>
                          <w:divBdr>
                            <w:top w:val="none" w:sz="0" w:space="0" w:color="auto"/>
                            <w:left w:val="none" w:sz="0" w:space="0" w:color="auto"/>
                            <w:bottom w:val="none" w:sz="0" w:space="0" w:color="auto"/>
                            <w:right w:val="none" w:sz="0" w:space="0" w:color="auto"/>
                          </w:divBdr>
                        </w:div>
                        <w:div w:id="1923417716">
                          <w:marLeft w:val="480"/>
                          <w:marRight w:val="0"/>
                          <w:marTop w:val="0"/>
                          <w:marBottom w:val="0"/>
                          <w:divBdr>
                            <w:top w:val="none" w:sz="0" w:space="0" w:color="auto"/>
                            <w:left w:val="none" w:sz="0" w:space="0" w:color="auto"/>
                            <w:bottom w:val="none" w:sz="0" w:space="0" w:color="auto"/>
                            <w:right w:val="none" w:sz="0" w:space="0" w:color="auto"/>
                          </w:divBdr>
                        </w:div>
                        <w:div w:id="1948466515">
                          <w:marLeft w:val="480"/>
                          <w:marRight w:val="0"/>
                          <w:marTop w:val="0"/>
                          <w:marBottom w:val="0"/>
                          <w:divBdr>
                            <w:top w:val="none" w:sz="0" w:space="0" w:color="auto"/>
                            <w:left w:val="none" w:sz="0" w:space="0" w:color="auto"/>
                            <w:bottom w:val="none" w:sz="0" w:space="0" w:color="auto"/>
                            <w:right w:val="none" w:sz="0" w:space="0" w:color="auto"/>
                          </w:divBdr>
                        </w:div>
                        <w:div w:id="2015570411">
                          <w:marLeft w:val="480"/>
                          <w:marRight w:val="0"/>
                          <w:marTop w:val="0"/>
                          <w:marBottom w:val="0"/>
                          <w:divBdr>
                            <w:top w:val="none" w:sz="0" w:space="0" w:color="auto"/>
                            <w:left w:val="none" w:sz="0" w:space="0" w:color="auto"/>
                            <w:bottom w:val="none" w:sz="0" w:space="0" w:color="auto"/>
                            <w:right w:val="none" w:sz="0" w:space="0" w:color="auto"/>
                          </w:divBdr>
                        </w:div>
                        <w:div w:id="2116438501">
                          <w:marLeft w:val="480"/>
                          <w:marRight w:val="0"/>
                          <w:marTop w:val="0"/>
                          <w:marBottom w:val="0"/>
                          <w:divBdr>
                            <w:top w:val="none" w:sz="0" w:space="0" w:color="auto"/>
                            <w:left w:val="none" w:sz="0" w:space="0" w:color="auto"/>
                            <w:bottom w:val="none" w:sz="0" w:space="0" w:color="auto"/>
                            <w:right w:val="none" w:sz="0" w:space="0" w:color="auto"/>
                          </w:divBdr>
                        </w:div>
                      </w:divsChild>
                    </w:div>
                    <w:div w:id="2112123935">
                      <w:marLeft w:val="0"/>
                      <w:marRight w:val="0"/>
                      <w:marTop w:val="0"/>
                      <w:marBottom w:val="0"/>
                      <w:divBdr>
                        <w:top w:val="none" w:sz="0" w:space="0" w:color="auto"/>
                        <w:left w:val="none" w:sz="0" w:space="0" w:color="auto"/>
                        <w:bottom w:val="none" w:sz="0" w:space="0" w:color="auto"/>
                        <w:right w:val="none" w:sz="0" w:space="0" w:color="auto"/>
                      </w:divBdr>
                      <w:divsChild>
                        <w:div w:id="39675774">
                          <w:marLeft w:val="480"/>
                          <w:marRight w:val="0"/>
                          <w:marTop w:val="0"/>
                          <w:marBottom w:val="0"/>
                          <w:divBdr>
                            <w:top w:val="none" w:sz="0" w:space="0" w:color="auto"/>
                            <w:left w:val="none" w:sz="0" w:space="0" w:color="auto"/>
                            <w:bottom w:val="none" w:sz="0" w:space="0" w:color="auto"/>
                            <w:right w:val="none" w:sz="0" w:space="0" w:color="auto"/>
                          </w:divBdr>
                        </w:div>
                        <w:div w:id="49228340">
                          <w:marLeft w:val="480"/>
                          <w:marRight w:val="0"/>
                          <w:marTop w:val="0"/>
                          <w:marBottom w:val="0"/>
                          <w:divBdr>
                            <w:top w:val="none" w:sz="0" w:space="0" w:color="auto"/>
                            <w:left w:val="none" w:sz="0" w:space="0" w:color="auto"/>
                            <w:bottom w:val="none" w:sz="0" w:space="0" w:color="auto"/>
                            <w:right w:val="none" w:sz="0" w:space="0" w:color="auto"/>
                          </w:divBdr>
                        </w:div>
                        <w:div w:id="130293190">
                          <w:marLeft w:val="480"/>
                          <w:marRight w:val="0"/>
                          <w:marTop w:val="0"/>
                          <w:marBottom w:val="0"/>
                          <w:divBdr>
                            <w:top w:val="none" w:sz="0" w:space="0" w:color="auto"/>
                            <w:left w:val="none" w:sz="0" w:space="0" w:color="auto"/>
                            <w:bottom w:val="none" w:sz="0" w:space="0" w:color="auto"/>
                            <w:right w:val="none" w:sz="0" w:space="0" w:color="auto"/>
                          </w:divBdr>
                        </w:div>
                        <w:div w:id="143815918">
                          <w:marLeft w:val="480"/>
                          <w:marRight w:val="0"/>
                          <w:marTop w:val="0"/>
                          <w:marBottom w:val="0"/>
                          <w:divBdr>
                            <w:top w:val="none" w:sz="0" w:space="0" w:color="auto"/>
                            <w:left w:val="none" w:sz="0" w:space="0" w:color="auto"/>
                            <w:bottom w:val="none" w:sz="0" w:space="0" w:color="auto"/>
                            <w:right w:val="none" w:sz="0" w:space="0" w:color="auto"/>
                          </w:divBdr>
                        </w:div>
                        <w:div w:id="169101201">
                          <w:marLeft w:val="480"/>
                          <w:marRight w:val="0"/>
                          <w:marTop w:val="0"/>
                          <w:marBottom w:val="0"/>
                          <w:divBdr>
                            <w:top w:val="none" w:sz="0" w:space="0" w:color="auto"/>
                            <w:left w:val="none" w:sz="0" w:space="0" w:color="auto"/>
                            <w:bottom w:val="none" w:sz="0" w:space="0" w:color="auto"/>
                            <w:right w:val="none" w:sz="0" w:space="0" w:color="auto"/>
                          </w:divBdr>
                        </w:div>
                        <w:div w:id="179972390">
                          <w:marLeft w:val="480"/>
                          <w:marRight w:val="0"/>
                          <w:marTop w:val="0"/>
                          <w:marBottom w:val="0"/>
                          <w:divBdr>
                            <w:top w:val="none" w:sz="0" w:space="0" w:color="auto"/>
                            <w:left w:val="none" w:sz="0" w:space="0" w:color="auto"/>
                            <w:bottom w:val="none" w:sz="0" w:space="0" w:color="auto"/>
                            <w:right w:val="none" w:sz="0" w:space="0" w:color="auto"/>
                          </w:divBdr>
                        </w:div>
                        <w:div w:id="200094151">
                          <w:marLeft w:val="480"/>
                          <w:marRight w:val="0"/>
                          <w:marTop w:val="0"/>
                          <w:marBottom w:val="0"/>
                          <w:divBdr>
                            <w:top w:val="none" w:sz="0" w:space="0" w:color="auto"/>
                            <w:left w:val="none" w:sz="0" w:space="0" w:color="auto"/>
                            <w:bottom w:val="none" w:sz="0" w:space="0" w:color="auto"/>
                            <w:right w:val="none" w:sz="0" w:space="0" w:color="auto"/>
                          </w:divBdr>
                        </w:div>
                        <w:div w:id="231358234">
                          <w:marLeft w:val="480"/>
                          <w:marRight w:val="0"/>
                          <w:marTop w:val="0"/>
                          <w:marBottom w:val="0"/>
                          <w:divBdr>
                            <w:top w:val="none" w:sz="0" w:space="0" w:color="auto"/>
                            <w:left w:val="none" w:sz="0" w:space="0" w:color="auto"/>
                            <w:bottom w:val="none" w:sz="0" w:space="0" w:color="auto"/>
                            <w:right w:val="none" w:sz="0" w:space="0" w:color="auto"/>
                          </w:divBdr>
                        </w:div>
                        <w:div w:id="254091218">
                          <w:marLeft w:val="480"/>
                          <w:marRight w:val="0"/>
                          <w:marTop w:val="0"/>
                          <w:marBottom w:val="0"/>
                          <w:divBdr>
                            <w:top w:val="none" w:sz="0" w:space="0" w:color="auto"/>
                            <w:left w:val="none" w:sz="0" w:space="0" w:color="auto"/>
                            <w:bottom w:val="none" w:sz="0" w:space="0" w:color="auto"/>
                            <w:right w:val="none" w:sz="0" w:space="0" w:color="auto"/>
                          </w:divBdr>
                        </w:div>
                        <w:div w:id="271210256">
                          <w:marLeft w:val="480"/>
                          <w:marRight w:val="0"/>
                          <w:marTop w:val="0"/>
                          <w:marBottom w:val="0"/>
                          <w:divBdr>
                            <w:top w:val="none" w:sz="0" w:space="0" w:color="auto"/>
                            <w:left w:val="none" w:sz="0" w:space="0" w:color="auto"/>
                            <w:bottom w:val="none" w:sz="0" w:space="0" w:color="auto"/>
                            <w:right w:val="none" w:sz="0" w:space="0" w:color="auto"/>
                          </w:divBdr>
                        </w:div>
                        <w:div w:id="332605931">
                          <w:marLeft w:val="480"/>
                          <w:marRight w:val="0"/>
                          <w:marTop w:val="0"/>
                          <w:marBottom w:val="0"/>
                          <w:divBdr>
                            <w:top w:val="none" w:sz="0" w:space="0" w:color="auto"/>
                            <w:left w:val="none" w:sz="0" w:space="0" w:color="auto"/>
                            <w:bottom w:val="none" w:sz="0" w:space="0" w:color="auto"/>
                            <w:right w:val="none" w:sz="0" w:space="0" w:color="auto"/>
                          </w:divBdr>
                        </w:div>
                        <w:div w:id="393894726">
                          <w:marLeft w:val="480"/>
                          <w:marRight w:val="0"/>
                          <w:marTop w:val="0"/>
                          <w:marBottom w:val="0"/>
                          <w:divBdr>
                            <w:top w:val="none" w:sz="0" w:space="0" w:color="auto"/>
                            <w:left w:val="none" w:sz="0" w:space="0" w:color="auto"/>
                            <w:bottom w:val="none" w:sz="0" w:space="0" w:color="auto"/>
                            <w:right w:val="none" w:sz="0" w:space="0" w:color="auto"/>
                          </w:divBdr>
                        </w:div>
                        <w:div w:id="403187145">
                          <w:marLeft w:val="480"/>
                          <w:marRight w:val="0"/>
                          <w:marTop w:val="0"/>
                          <w:marBottom w:val="0"/>
                          <w:divBdr>
                            <w:top w:val="none" w:sz="0" w:space="0" w:color="auto"/>
                            <w:left w:val="none" w:sz="0" w:space="0" w:color="auto"/>
                            <w:bottom w:val="none" w:sz="0" w:space="0" w:color="auto"/>
                            <w:right w:val="none" w:sz="0" w:space="0" w:color="auto"/>
                          </w:divBdr>
                        </w:div>
                        <w:div w:id="429355907">
                          <w:marLeft w:val="480"/>
                          <w:marRight w:val="0"/>
                          <w:marTop w:val="0"/>
                          <w:marBottom w:val="0"/>
                          <w:divBdr>
                            <w:top w:val="none" w:sz="0" w:space="0" w:color="auto"/>
                            <w:left w:val="none" w:sz="0" w:space="0" w:color="auto"/>
                            <w:bottom w:val="none" w:sz="0" w:space="0" w:color="auto"/>
                            <w:right w:val="none" w:sz="0" w:space="0" w:color="auto"/>
                          </w:divBdr>
                        </w:div>
                        <w:div w:id="480388405">
                          <w:marLeft w:val="480"/>
                          <w:marRight w:val="0"/>
                          <w:marTop w:val="0"/>
                          <w:marBottom w:val="0"/>
                          <w:divBdr>
                            <w:top w:val="none" w:sz="0" w:space="0" w:color="auto"/>
                            <w:left w:val="none" w:sz="0" w:space="0" w:color="auto"/>
                            <w:bottom w:val="none" w:sz="0" w:space="0" w:color="auto"/>
                            <w:right w:val="none" w:sz="0" w:space="0" w:color="auto"/>
                          </w:divBdr>
                        </w:div>
                        <w:div w:id="552735281">
                          <w:marLeft w:val="480"/>
                          <w:marRight w:val="0"/>
                          <w:marTop w:val="0"/>
                          <w:marBottom w:val="0"/>
                          <w:divBdr>
                            <w:top w:val="none" w:sz="0" w:space="0" w:color="auto"/>
                            <w:left w:val="none" w:sz="0" w:space="0" w:color="auto"/>
                            <w:bottom w:val="none" w:sz="0" w:space="0" w:color="auto"/>
                            <w:right w:val="none" w:sz="0" w:space="0" w:color="auto"/>
                          </w:divBdr>
                        </w:div>
                        <w:div w:id="576718514">
                          <w:marLeft w:val="480"/>
                          <w:marRight w:val="0"/>
                          <w:marTop w:val="0"/>
                          <w:marBottom w:val="0"/>
                          <w:divBdr>
                            <w:top w:val="none" w:sz="0" w:space="0" w:color="auto"/>
                            <w:left w:val="none" w:sz="0" w:space="0" w:color="auto"/>
                            <w:bottom w:val="none" w:sz="0" w:space="0" w:color="auto"/>
                            <w:right w:val="none" w:sz="0" w:space="0" w:color="auto"/>
                          </w:divBdr>
                        </w:div>
                        <w:div w:id="651904607">
                          <w:marLeft w:val="480"/>
                          <w:marRight w:val="0"/>
                          <w:marTop w:val="0"/>
                          <w:marBottom w:val="0"/>
                          <w:divBdr>
                            <w:top w:val="none" w:sz="0" w:space="0" w:color="auto"/>
                            <w:left w:val="none" w:sz="0" w:space="0" w:color="auto"/>
                            <w:bottom w:val="none" w:sz="0" w:space="0" w:color="auto"/>
                            <w:right w:val="none" w:sz="0" w:space="0" w:color="auto"/>
                          </w:divBdr>
                        </w:div>
                        <w:div w:id="736052799">
                          <w:marLeft w:val="480"/>
                          <w:marRight w:val="0"/>
                          <w:marTop w:val="0"/>
                          <w:marBottom w:val="0"/>
                          <w:divBdr>
                            <w:top w:val="none" w:sz="0" w:space="0" w:color="auto"/>
                            <w:left w:val="none" w:sz="0" w:space="0" w:color="auto"/>
                            <w:bottom w:val="none" w:sz="0" w:space="0" w:color="auto"/>
                            <w:right w:val="none" w:sz="0" w:space="0" w:color="auto"/>
                          </w:divBdr>
                        </w:div>
                        <w:div w:id="789974423">
                          <w:marLeft w:val="480"/>
                          <w:marRight w:val="0"/>
                          <w:marTop w:val="0"/>
                          <w:marBottom w:val="0"/>
                          <w:divBdr>
                            <w:top w:val="none" w:sz="0" w:space="0" w:color="auto"/>
                            <w:left w:val="none" w:sz="0" w:space="0" w:color="auto"/>
                            <w:bottom w:val="none" w:sz="0" w:space="0" w:color="auto"/>
                            <w:right w:val="none" w:sz="0" w:space="0" w:color="auto"/>
                          </w:divBdr>
                        </w:div>
                        <w:div w:id="795835179">
                          <w:marLeft w:val="480"/>
                          <w:marRight w:val="0"/>
                          <w:marTop w:val="0"/>
                          <w:marBottom w:val="0"/>
                          <w:divBdr>
                            <w:top w:val="none" w:sz="0" w:space="0" w:color="auto"/>
                            <w:left w:val="none" w:sz="0" w:space="0" w:color="auto"/>
                            <w:bottom w:val="none" w:sz="0" w:space="0" w:color="auto"/>
                            <w:right w:val="none" w:sz="0" w:space="0" w:color="auto"/>
                          </w:divBdr>
                        </w:div>
                        <w:div w:id="801269957">
                          <w:marLeft w:val="480"/>
                          <w:marRight w:val="0"/>
                          <w:marTop w:val="0"/>
                          <w:marBottom w:val="0"/>
                          <w:divBdr>
                            <w:top w:val="none" w:sz="0" w:space="0" w:color="auto"/>
                            <w:left w:val="none" w:sz="0" w:space="0" w:color="auto"/>
                            <w:bottom w:val="none" w:sz="0" w:space="0" w:color="auto"/>
                            <w:right w:val="none" w:sz="0" w:space="0" w:color="auto"/>
                          </w:divBdr>
                        </w:div>
                        <w:div w:id="845510927">
                          <w:marLeft w:val="480"/>
                          <w:marRight w:val="0"/>
                          <w:marTop w:val="0"/>
                          <w:marBottom w:val="0"/>
                          <w:divBdr>
                            <w:top w:val="none" w:sz="0" w:space="0" w:color="auto"/>
                            <w:left w:val="none" w:sz="0" w:space="0" w:color="auto"/>
                            <w:bottom w:val="none" w:sz="0" w:space="0" w:color="auto"/>
                            <w:right w:val="none" w:sz="0" w:space="0" w:color="auto"/>
                          </w:divBdr>
                        </w:div>
                        <w:div w:id="914632112">
                          <w:marLeft w:val="480"/>
                          <w:marRight w:val="0"/>
                          <w:marTop w:val="0"/>
                          <w:marBottom w:val="0"/>
                          <w:divBdr>
                            <w:top w:val="none" w:sz="0" w:space="0" w:color="auto"/>
                            <w:left w:val="none" w:sz="0" w:space="0" w:color="auto"/>
                            <w:bottom w:val="none" w:sz="0" w:space="0" w:color="auto"/>
                            <w:right w:val="none" w:sz="0" w:space="0" w:color="auto"/>
                          </w:divBdr>
                        </w:div>
                        <w:div w:id="981620163">
                          <w:marLeft w:val="480"/>
                          <w:marRight w:val="0"/>
                          <w:marTop w:val="0"/>
                          <w:marBottom w:val="0"/>
                          <w:divBdr>
                            <w:top w:val="none" w:sz="0" w:space="0" w:color="auto"/>
                            <w:left w:val="none" w:sz="0" w:space="0" w:color="auto"/>
                            <w:bottom w:val="none" w:sz="0" w:space="0" w:color="auto"/>
                            <w:right w:val="none" w:sz="0" w:space="0" w:color="auto"/>
                          </w:divBdr>
                        </w:div>
                        <w:div w:id="1038511736">
                          <w:marLeft w:val="480"/>
                          <w:marRight w:val="0"/>
                          <w:marTop w:val="0"/>
                          <w:marBottom w:val="0"/>
                          <w:divBdr>
                            <w:top w:val="none" w:sz="0" w:space="0" w:color="auto"/>
                            <w:left w:val="none" w:sz="0" w:space="0" w:color="auto"/>
                            <w:bottom w:val="none" w:sz="0" w:space="0" w:color="auto"/>
                            <w:right w:val="none" w:sz="0" w:space="0" w:color="auto"/>
                          </w:divBdr>
                        </w:div>
                        <w:div w:id="1166095862">
                          <w:marLeft w:val="480"/>
                          <w:marRight w:val="0"/>
                          <w:marTop w:val="0"/>
                          <w:marBottom w:val="0"/>
                          <w:divBdr>
                            <w:top w:val="none" w:sz="0" w:space="0" w:color="auto"/>
                            <w:left w:val="none" w:sz="0" w:space="0" w:color="auto"/>
                            <w:bottom w:val="none" w:sz="0" w:space="0" w:color="auto"/>
                            <w:right w:val="none" w:sz="0" w:space="0" w:color="auto"/>
                          </w:divBdr>
                        </w:div>
                        <w:div w:id="1175654817">
                          <w:marLeft w:val="480"/>
                          <w:marRight w:val="0"/>
                          <w:marTop w:val="0"/>
                          <w:marBottom w:val="0"/>
                          <w:divBdr>
                            <w:top w:val="none" w:sz="0" w:space="0" w:color="auto"/>
                            <w:left w:val="none" w:sz="0" w:space="0" w:color="auto"/>
                            <w:bottom w:val="none" w:sz="0" w:space="0" w:color="auto"/>
                            <w:right w:val="none" w:sz="0" w:space="0" w:color="auto"/>
                          </w:divBdr>
                        </w:div>
                        <w:div w:id="1205606575">
                          <w:marLeft w:val="480"/>
                          <w:marRight w:val="0"/>
                          <w:marTop w:val="0"/>
                          <w:marBottom w:val="0"/>
                          <w:divBdr>
                            <w:top w:val="none" w:sz="0" w:space="0" w:color="auto"/>
                            <w:left w:val="none" w:sz="0" w:space="0" w:color="auto"/>
                            <w:bottom w:val="none" w:sz="0" w:space="0" w:color="auto"/>
                            <w:right w:val="none" w:sz="0" w:space="0" w:color="auto"/>
                          </w:divBdr>
                        </w:div>
                        <w:div w:id="1217084634">
                          <w:marLeft w:val="480"/>
                          <w:marRight w:val="0"/>
                          <w:marTop w:val="0"/>
                          <w:marBottom w:val="0"/>
                          <w:divBdr>
                            <w:top w:val="none" w:sz="0" w:space="0" w:color="auto"/>
                            <w:left w:val="none" w:sz="0" w:space="0" w:color="auto"/>
                            <w:bottom w:val="none" w:sz="0" w:space="0" w:color="auto"/>
                            <w:right w:val="none" w:sz="0" w:space="0" w:color="auto"/>
                          </w:divBdr>
                        </w:div>
                        <w:div w:id="1341395211">
                          <w:marLeft w:val="480"/>
                          <w:marRight w:val="0"/>
                          <w:marTop w:val="0"/>
                          <w:marBottom w:val="0"/>
                          <w:divBdr>
                            <w:top w:val="none" w:sz="0" w:space="0" w:color="auto"/>
                            <w:left w:val="none" w:sz="0" w:space="0" w:color="auto"/>
                            <w:bottom w:val="none" w:sz="0" w:space="0" w:color="auto"/>
                            <w:right w:val="none" w:sz="0" w:space="0" w:color="auto"/>
                          </w:divBdr>
                        </w:div>
                        <w:div w:id="1442608463">
                          <w:marLeft w:val="480"/>
                          <w:marRight w:val="0"/>
                          <w:marTop w:val="0"/>
                          <w:marBottom w:val="0"/>
                          <w:divBdr>
                            <w:top w:val="none" w:sz="0" w:space="0" w:color="auto"/>
                            <w:left w:val="none" w:sz="0" w:space="0" w:color="auto"/>
                            <w:bottom w:val="none" w:sz="0" w:space="0" w:color="auto"/>
                            <w:right w:val="none" w:sz="0" w:space="0" w:color="auto"/>
                          </w:divBdr>
                        </w:div>
                        <w:div w:id="1461849485">
                          <w:marLeft w:val="480"/>
                          <w:marRight w:val="0"/>
                          <w:marTop w:val="0"/>
                          <w:marBottom w:val="0"/>
                          <w:divBdr>
                            <w:top w:val="none" w:sz="0" w:space="0" w:color="auto"/>
                            <w:left w:val="none" w:sz="0" w:space="0" w:color="auto"/>
                            <w:bottom w:val="none" w:sz="0" w:space="0" w:color="auto"/>
                            <w:right w:val="none" w:sz="0" w:space="0" w:color="auto"/>
                          </w:divBdr>
                        </w:div>
                        <w:div w:id="1515221497">
                          <w:marLeft w:val="480"/>
                          <w:marRight w:val="0"/>
                          <w:marTop w:val="0"/>
                          <w:marBottom w:val="0"/>
                          <w:divBdr>
                            <w:top w:val="none" w:sz="0" w:space="0" w:color="auto"/>
                            <w:left w:val="none" w:sz="0" w:space="0" w:color="auto"/>
                            <w:bottom w:val="none" w:sz="0" w:space="0" w:color="auto"/>
                            <w:right w:val="none" w:sz="0" w:space="0" w:color="auto"/>
                          </w:divBdr>
                        </w:div>
                        <w:div w:id="1515264153">
                          <w:marLeft w:val="480"/>
                          <w:marRight w:val="0"/>
                          <w:marTop w:val="0"/>
                          <w:marBottom w:val="0"/>
                          <w:divBdr>
                            <w:top w:val="none" w:sz="0" w:space="0" w:color="auto"/>
                            <w:left w:val="none" w:sz="0" w:space="0" w:color="auto"/>
                            <w:bottom w:val="none" w:sz="0" w:space="0" w:color="auto"/>
                            <w:right w:val="none" w:sz="0" w:space="0" w:color="auto"/>
                          </w:divBdr>
                        </w:div>
                        <w:div w:id="1537545034">
                          <w:marLeft w:val="480"/>
                          <w:marRight w:val="0"/>
                          <w:marTop w:val="0"/>
                          <w:marBottom w:val="0"/>
                          <w:divBdr>
                            <w:top w:val="none" w:sz="0" w:space="0" w:color="auto"/>
                            <w:left w:val="none" w:sz="0" w:space="0" w:color="auto"/>
                            <w:bottom w:val="none" w:sz="0" w:space="0" w:color="auto"/>
                            <w:right w:val="none" w:sz="0" w:space="0" w:color="auto"/>
                          </w:divBdr>
                        </w:div>
                        <w:div w:id="1540044020">
                          <w:marLeft w:val="480"/>
                          <w:marRight w:val="0"/>
                          <w:marTop w:val="0"/>
                          <w:marBottom w:val="0"/>
                          <w:divBdr>
                            <w:top w:val="none" w:sz="0" w:space="0" w:color="auto"/>
                            <w:left w:val="none" w:sz="0" w:space="0" w:color="auto"/>
                            <w:bottom w:val="none" w:sz="0" w:space="0" w:color="auto"/>
                            <w:right w:val="none" w:sz="0" w:space="0" w:color="auto"/>
                          </w:divBdr>
                        </w:div>
                        <w:div w:id="1595476486">
                          <w:marLeft w:val="480"/>
                          <w:marRight w:val="0"/>
                          <w:marTop w:val="0"/>
                          <w:marBottom w:val="0"/>
                          <w:divBdr>
                            <w:top w:val="none" w:sz="0" w:space="0" w:color="auto"/>
                            <w:left w:val="none" w:sz="0" w:space="0" w:color="auto"/>
                            <w:bottom w:val="none" w:sz="0" w:space="0" w:color="auto"/>
                            <w:right w:val="none" w:sz="0" w:space="0" w:color="auto"/>
                          </w:divBdr>
                        </w:div>
                        <w:div w:id="1611929940">
                          <w:marLeft w:val="480"/>
                          <w:marRight w:val="0"/>
                          <w:marTop w:val="0"/>
                          <w:marBottom w:val="0"/>
                          <w:divBdr>
                            <w:top w:val="none" w:sz="0" w:space="0" w:color="auto"/>
                            <w:left w:val="none" w:sz="0" w:space="0" w:color="auto"/>
                            <w:bottom w:val="none" w:sz="0" w:space="0" w:color="auto"/>
                            <w:right w:val="none" w:sz="0" w:space="0" w:color="auto"/>
                          </w:divBdr>
                        </w:div>
                        <w:div w:id="1726223538">
                          <w:marLeft w:val="480"/>
                          <w:marRight w:val="0"/>
                          <w:marTop w:val="0"/>
                          <w:marBottom w:val="0"/>
                          <w:divBdr>
                            <w:top w:val="none" w:sz="0" w:space="0" w:color="auto"/>
                            <w:left w:val="none" w:sz="0" w:space="0" w:color="auto"/>
                            <w:bottom w:val="none" w:sz="0" w:space="0" w:color="auto"/>
                            <w:right w:val="none" w:sz="0" w:space="0" w:color="auto"/>
                          </w:divBdr>
                        </w:div>
                        <w:div w:id="1818836995">
                          <w:marLeft w:val="480"/>
                          <w:marRight w:val="0"/>
                          <w:marTop w:val="0"/>
                          <w:marBottom w:val="0"/>
                          <w:divBdr>
                            <w:top w:val="none" w:sz="0" w:space="0" w:color="auto"/>
                            <w:left w:val="none" w:sz="0" w:space="0" w:color="auto"/>
                            <w:bottom w:val="none" w:sz="0" w:space="0" w:color="auto"/>
                            <w:right w:val="none" w:sz="0" w:space="0" w:color="auto"/>
                          </w:divBdr>
                        </w:div>
                        <w:div w:id="1826236777">
                          <w:marLeft w:val="480"/>
                          <w:marRight w:val="0"/>
                          <w:marTop w:val="0"/>
                          <w:marBottom w:val="0"/>
                          <w:divBdr>
                            <w:top w:val="none" w:sz="0" w:space="0" w:color="auto"/>
                            <w:left w:val="none" w:sz="0" w:space="0" w:color="auto"/>
                            <w:bottom w:val="none" w:sz="0" w:space="0" w:color="auto"/>
                            <w:right w:val="none" w:sz="0" w:space="0" w:color="auto"/>
                          </w:divBdr>
                        </w:div>
                        <w:div w:id="1840651746">
                          <w:marLeft w:val="480"/>
                          <w:marRight w:val="0"/>
                          <w:marTop w:val="0"/>
                          <w:marBottom w:val="0"/>
                          <w:divBdr>
                            <w:top w:val="none" w:sz="0" w:space="0" w:color="auto"/>
                            <w:left w:val="none" w:sz="0" w:space="0" w:color="auto"/>
                            <w:bottom w:val="none" w:sz="0" w:space="0" w:color="auto"/>
                            <w:right w:val="none" w:sz="0" w:space="0" w:color="auto"/>
                          </w:divBdr>
                        </w:div>
                        <w:div w:id="1888756948">
                          <w:marLeft w:val="480"/>
                          <w:marRight w:val="0"/>
                          <w:marTop w:val="0"/>
                          <w:marBottom w:val="0"/>
                          <w:divBdr>
                            <w:top w:val="none" w:sz="0" w:space="0" w:color="auto"/>
                            <w:left w:val="none" w:sz="0" w:space="0" w:color="auto"/>
                            <w:bottom w:val="none" w:sz="0" w:space="0" w:color="auto"/>
                            <w:right w:val="none" w:sz="0" w:space="0" w:color="auto"/>
                          </w:divBdr>
                        </w:div>
                        <w:div w:id="2020935145">
                          <w:marLeft w:val="480"/>
                          <w:marRight w:val="0"/>
                          <w:marTop w:val="0"/>
                          <w:marBottom w:val="0"/>
                          <w:divBdr>
                            <w:top w:val="none" w:sz="0" w:space="0" w:color="auto"/>
                            <w:left w:val="none" w:sz="0" w:space="0" w:color="auto"/>
                            <w:bottom w:val="none" w:sz="0" w:space="0" w:color="auto"/>
                            <w:right w:val="none" w:sz="0" w:space="0" w:color="auto"/>
                          </w:divBdr>
                        </w:div>
                        <w:div w:id="2034914620">
                          <w:marLeft w:val="480"/>
                          <w:marRight w:val="0"/>
                          <w:marTop w:val="0"/>
                          <w:marBottom w:val="0"/>
                          <w:divBdr>
                            <w:top w:val="none" w:sz="0" w:space="0" w:color="auto"/>
                            <w:left w:val="none" w:sz="0" w:space="0" w:color="auto"/>
                            <w:bottom w:val="none" w:sz="0" w:space="0" w:color="auto"/>
                            <w:right w:val="none" w:sz="0" w:space="0" w:color="auto"/>
                          </w:divBdr>
                        </w:div>
                        <w:div w:id="2083213171">
                          <w:marLeft w:val="480"/>
                          <w:marRight w:val="0"/>
                          <w:marTop w:val="0"/>
                          <w:marBottom w:val="0"/>
                          <w:divBdr>
                            <w:top w:val="none" w:sz="0" w:space="0" w:color="auto"/>
                            <w:left w:val="none" w:sz="0" w:space="0" w:color="auto"/>
                            <w:bottom w:val="none" w:sz="0" w:space="0" w:color="auto"/>
                            <w:right w:val="none" w:sz="0" w:space="0" w:color="auto"/>
                          </w:divBdr>
                        </w:div>
                        <w:div w:id="2105034613">
                          <w:marLeft w:val="480"/>
                          <w:marRight w:val="0"/>
                          <w:marTop w:val="0"/>
                          <w:marBottom w:val="0"/>
                          <w:divBdr>
                            <w:top w:val="none" w:sz="0" w:space="0" w:color="auto"/>
                            <w:left w:val="none" w:sz="0" w:space="0" w:color="auto"/>
                            <w:bottom w:val="none" w:sz="0" w:space="0" w:color="auto"/>
                            <w:right w:val="none" w:sz="0" w:space="0" w:color="auto"/>
                          </w:divBdr>
                        </w:div>
                        <w:div w:id="2111506456">
                          <w:marLeft w:val="480"/>
                          <w:marRight w:val="0"/>
                          <w:marTop w:val="0"/>
                          <w:marBottom w:val="0"/>
                          <w:divBdr>
                            <w:top w:val="none" w:sz="0" w:space="0" w:color="auto"/>
                            <w:left w:val="none" w:sz="0" w:space="0" w:color="auto"/>
                            <w:bottom w:val="none" w:sz="0" w:space="0" w:color="auto"/>
                            <w:right w:val="none" w:sz="0" w:space="0" w:color="auto"/>
                          </w:divBdr>
                        </w:div>
                        <w:div w:id="2142574377">
                          <w:marLeft w:val="480"/>
                          <w:marRight w:val="0"/>
                          <w:marTop w:val="0"/>
                          <w:marBottom w:val="0"/>
                          <w:divBdr>
                            <w:top w:val="none" w:sz="0" w:space="0" w:color="auto"/>
                            <w:left w:val="none" w:sz="0" w:space="0" w:color="auto"/>
                            <w:bottom w:val="none" w:sz="0" w:space="0" w:color="auto"/>
                            <w:right w:val="none" w:sz="0" w:space="0" w:color="auto"/>
                          </w:divBdr>
                        </w:div>
                      </w:divsChild>
                    </w:div>
                    <w:div w:id="2132043593">
                      <w:marLeft w:val="0"/>
                      <w:marRight w:val="0"/>
                      <w:marTop w:val="0"/>
                      <w:marBottom w:val="0"/>
                      <w:divBdr>
                        <w:top w:val="none" w:sz="0" w:space="0" w:color="auto"/>
                        <w:left w:val="none" w:sz="0" w:space="0" w:color="auto"/>
                        <w:bottom w:val="none" w:sz="0" w:space="0" w:color="auto"/>
                        <w:right w:val="none" w:sz="0" w:space="0" w:color="auto"/>
                      </w:divBdr>
                      <w:divsChild>
                        <w:div w:id="15691607">
                          <w:marLeft w:val="480"/>
                          <w:marRight w:val="0"/>
                          <w:marTop w:val="0"/>
                          <w:marBottom w:val="0"/>
                          <w:divBdr>
                            <w:top w:val="none" w:sz="0" w:space="0" w:color="auto"/>
                            <w:left w:val="none" w:sz="0" w:space="0" w:color="auto"/>
                            <w:bottom w:val="none" w:sz="0" w:space="0" w:color="auto"/>
                            <w:right w:val="none" w:sz="0" w:space="0" w:color="auto"/>
                          </w:divBdr>
                        </w:div>
                        <w:div w:id="40057293">
                          <w:marLeft w:val="480"/>
                          <w:marRight w:val="0"/>
                          <w:marTop w:val="0"/>
                          <w:marBottom w:val="0"/>
                          <w:divBdr>
                            <w:top w:val="none" w:sz="0" w:space="0" w:color="auto"/>
                            <w:left w:val="none" w:sz="0" w:space="0" w:color="auto"/>
                            <w:bottom w:val="none" w:sz="0" w:space="0" w:color="auto"/>
                            <w:right w:val="none" w:sz="0" w:space="0" w:color="auto"/>
                          </w:divBdr>
                        </w:div>
                        <w:div w:id="139612876">
                          <w:marLeft w:val="480"/>
                          <w:marRight w:val="0"/>
                          <w:marTop w:val="0"/>
                          <w:marBottom w:val="0"/>
                          <w:divBdr>
                            <w:top w:val="none" w:sz="0" w:space="0" w:color="auto"/>
                            <w:left w:val="none" w:sz="0" w:space="0" w:color="auto"/>
                            <w:bottom w:val="none" w:sz="0" w:space="0" w:color="auto"/>
                            <w:right w:val="none" w:sz="0" w:space="0" w:color="auto"/>
                          </w:divBdr>
                        </w:div>
                        <w:div w:id="142351144">
                          <w:marLeft w:val="480"/>
                          <w:marRight w:val="0"/>
                          <w:marTop w:val="0"/>
                          <w:marBottom w:val="0"/>
                          <w:divBdr>
                            <w:top w:val="none" w:sz="0" w:space="0" w:color="auto"/>
                            <w:left w:val="none" w:sz="0" w:space="0" w:color="auto"/>
                            <w:bottom w:val="none" w:sz="0" w:space="0" w:color="auto"/>
                            <w:right w:val="none" w:sz="0" w:space="0" w:color="auto"/>
                          </w:divBdr>
                        </w:div>
                        <w:div w:id="142429106">
                          <w:marLeft w:val="480"/>
                          <w:marRight w:val="0"/>
                          <w:marTop w:val="0"/>
                          <w:marBottom w:val="0"/>
                          <w:divBdr>
                            <w:top w:val="none" w:sz="0" w:space="0" w:color="auto"/>
                            <w:left w:val="none" w:sz="0" w:space="0" w:color="auto"/>
                            <w:bottom w:val="none" w:sz="0" w:space="0" w:color="auto"/>
                            <w:right w:val="none" w:sz="0" w:space="0" w:color="auto"/>
                          </w:divBdr>
                        </w:div>
                        <w:div w:id="223302141">
                          <w:marLeft w:val="480"/>
                          <w:marRight w:val="0"/>
                          <w:marTop w:val="0"/>
                          <w:marBottom w:val="0"/>
                          <w:divBdr>
                            <w:top w:val="none" w:sz="0" w:space="0" w:color="auto"/>
                            <w:left w:val="none" w:sz="0" w:space="0" w:color="auto"/>
                            <w:bottom w:val="none" w:sz="0" w:space="0" w:color="auto"/>
                            <w:right w:val="none" w:sz="0" w:space="0" w:color="auto"/>
                          </w:divBdr>
                        </w:div>
                        <w:div w:id="288124096">
                          <w:marLeft w:val="480"/>
                          <w:marRight w:val="0"/>
                          <w:marTop w:val="0"/>
                          <w:marBottom w:val="0"/>
                          <w:divBdr>
                            <w:top w:val="none" w:sz="0" w:space="0" w:color="auto"/>
                            <w:left w:val="none" w:sz="0" w:space="0" w:color="auto"/>
                            <w:bottom w:val="none" w:sz="0" w:space="0" w:color="auto"/>
                            <w:right w:val="none" w:sz="0" w:space="0" w:color="auto"/>
                          </w:divBdr>
                        </w:div>
                        <w:div w:id="346491037">
                          <w:marLeft w:val="480"/>
                          <w:marRight w:val="0"/>
                          <w:marTop w:val="0"/>
                          <w:marBottom w:val="0"/>
                          <w:divBdr>
                            <w:top w:val="none" w:sz="0" w:space="0" w:color="auto"/>
                            <w:left w:val="none" w:sz="0" w:space="0" w:color="auto"/>
                            <w:bottom w:val="none" w:sz="0" w:space="0" w:color="auto"/>
                            <w:right w:val="none" w:sz="0" w:space="0" w:color="auto"/>
                          </w:divBdr>
                        </w:div>
                        <w:div w:id="408965795">
                          <w:marLeft w:val="480"/>
                          <w:marRight w:val="0"/>
                          <w:marTop w:val="0"/>
                          <w:marBottom w:val="0"/>
                          <w:divBdr>
                            <w:top w:val="none" w:sz="0" w:space="0" w:color="auto"/>
                            <w:left w:val="none" w:sz="0" w:space="0" w:color="auto"/>
                            <w:bottom w:val="none" w:sz="0" w:space="0" w:color="auto"/>
                            <w:right w:val="none" w:sz="0" w:space="0" w:color="auto"/>
                          </w:divBdr>
                        </w:div>
                        <w:div w:id="725492057">
                          <w:marLeft w:val="480"/>
                          <w:marRight w:val="0"/>
                          <w:marTop w:val="0"/>
                          <w:marBottom w:val="0"/>
                          <w:divBdr>
                            <w:top w:val="none" w:sz="0" w:space="0" w:color="auto"/>
                            <w:left w:val="none" w:sz="0" w:space="0" w:color="auto"/>
                            <w:bottom w:val="none" w:sz="0" w:space="0" w:color="auto"/>
                            <w:right w:val="none" w:sz="0" w:space="0" w:color="auto"/>
                          </w:divBdr>
                        </w:div>
                        <w:div w:id="738019148">
                          <w:marLeft w:val="480"/>
                          <w:marRight w:val="0"/>
                          <w:marTop w:val="0"/>
                          <w:marBottom w:val="0"/>
                          <w:divBdr>
                            <w:top w:val="none" w:sz="0" w:space="0" w:color="auto"/>
                            <w:left w:val="none" w:sz="0" w:space="0" w:color="auto"/>
                            <w:bottom w:val="none" w:sz="0" w:space="0" w:color="auto"/>
                            <w:right w:val="none" w:sz="0" w:space="0" w:color="auto"/>
                          </w:divBdr>
                        </w:div>
                        <w:div w:id="741877923">
                          <w:marLeft w:val="480"/>
                          <w:marRight w:val="0"/>
                          <w:marTop w:val="0"/>
                          <w:marBottom w:val="0"/>
                          <w:divBdr>
                            <w:top w:val="none" w:sz="0" w:space="0" w:color="auto"/>
                            <w:left w:val="none" w:sz="0" w:space="0" w:color="auto"/>
                            <w:bottom w:val="none" w:sz="0" w:space="0" w:color="auto"/>
                            <w:right w:val="none" w:sz="0" w:space="0" w:color="auto"/>
                          </w:divBdr>
                        </w:div>
                        <w:div w:id="845510837">
                          <w:marLeft w:val="480"/>
                          <w:marRight w:val="0"/>
                          <w:marTop w:val="0"/>
                          <w:marBottom w:val="0"/>
                          <w:divBdr>
                            <w:top w:val="none" w:sz="0" w:space="0" w:color="auto"/>
                            <w:left w:val="none" w:sz="0" w:space="0" w:color="auto"/>
                            <w:bottom w:val="none" w:sz="0" w:space="0" w:color="auto"/>
                            <w:right w:val="none" w:sz="0" w:space="0" w:color="auto"/>
                          </w:divBdr>
                        </w:div>
                        <w:div w:id="881284502">
                          <w:marLeft w:val="480"/>
                          <w:marRight w:val="0"/>
                          <w:marTop w:val="0"/>
                          <w:marBottom w:val="0"/>
                          <w:divBdr>
                            <w:top w:val="none" w:sz="0" w:space="0" w:color="auto"/>
                            <w:left w:val="none" w:sz="0" w:space="0" w:color="auto"/>
                            <w:bottom w:val="none" w:sz="0" w:space="0" w:color="auto"/>
                            <w:right w:val="none" w:sz="0" w:space="0" w:color="auto"/>
                          </w:divBdr>
                        </w:div>
                        <w:div w:id="888345828">
                          <w:marLeft w:val="480"/>
                          <w:marRight w:val="0"/>
                          <w:marTop w:val="0"/>
                          <w:marBottom w:val="0"/>
                          <w:divBdr>
                            <w:top w:val="none" w:sz="0" w:space="0" w:color="auto"/>
                            <w:left w:val="none" w:sz="0" w:space="0" w:color="auto"/>
                            <w:bottom w:val="none" w:sz="0" w:space="0" w:color="auto"/>
                            <w:right w:val="none" w:sz="0" w:space="0" w:color="auto"/>
                          </w:divBdr>
                        </w:div>
                        <w:div w:id="1140345928">
                          <w:marLeft w:val="480"/>
                          <w:marRight w:val="0"/>
                          <w:marTop w:val="0"/>
                          <w:marBottom w:val="0"/>
                          <w:divBdr>
                            <w:top w:val="none" w:sz="0" w:space="0" w:color="auto"/>
                            <w:left w:val="none" w:sz="0" w:space="0" w:color="auto"/>
                            <w:bottom w:val="none" w:sz="0" w:space="0" w:color="auto"/>
                            <w:right w:val="none" w:sz="0" w:space="0" w:color="auto"/>
                          </w:divBdr>
                        </w:div>
                        <w:div w:id="1168638320">
                          <w:marLeft w:val="480"/>
                          <w:marRight w:val="0"/>
                          <w:marTop w:val="0"/>
                          <w:marBottom w:val="0"/>
                          <w:divBdr>
                            <w:top w:val="none" w:sz="0" w:space="0" w:color="auto"/>
                            <w:left w:val="none" w:sz="0" w:space="0" w:color="auto"/>
                            <w:bottom w:val="none" w:sz="0" w:space="0" w:color="auto"/>
                            <w:right w:val="none" w:sz="0" w:space="0" w:color="auto"/>
                          </w:divBdr>
                        </w:div>
                        <w:div w:id="1179268904">
                          <w:marLeft w:val="480"/>
                          <w:marRight w:val="0"/>
                          <w:marTop w:val="0"/>
                          <w:marBottom w:val="0"/>
                          <w:divBdr>
                            <w:top w:val="none" w:sz="0" w:space="0" w:color="auto"/>
                            <w:left w:val="none" w:sz="0" w:space="0" w:color="auto"/>
                            <w:bottom w:val="none" w:sz="0" w:space="0" w:color="auto"/>
                            <w:right w:val="none" w:sz="0" w:space="0" w:color="auto"/>
                          </w:divBdr>
                        </w:div>
                        <w:div w:id="1223715698">
                          <w:marLeft w:val="480"/>
                          <w:marRight w:val="0"/>
                          <w:marTop w:val="0"/>
                          <w:marBottom w:val="0"/>
                          <w:divBdr>
                            <w:top w:val="none" w:sz="0" w:space="0" w:color="auto"/>
                            <w:left w:val="none" w:sz="0" w:space="0" w:color="auto"/>
                            <w:bottom w:val="none" w:sz="0" w:space="0" w:color="auto"/>
                            <w:right w:val="none" w:sz="0" w:space="0" w:color="auto"/>
                          </w:divBdr>
                        </w:div>
                        <w:div w:id="1289898856">
                          <w:marLeft w:val="480"/>
                          <w:marRight w:val="0"/>
                          <w:marTop w:val="0"/>
                          <w:marBottom w:val="0"/>
                          <w:divBdr>
                            <w:top w:val="none" w:sz="0" w:space="0" w:color="auto"/>
                            <w:left w:val="none" w:sz="0" w:space="0" w:color="auto"/>
                            <w:bottom w:val="none" w:sz="0" w:space="0" w:color="auto"/>
                            <w:right w:val="none" w:sz="0" w:space="0" w:color="auto"/>
                          </w:divBdr>
                        </w:div>
                        <w:div w:id="1297099366">
                          <w:marLeft w:val="480"/>
                          <w:marRight w:val="0"/>
                          <w:marTop w:val="0"/>
                          <w:marBottom w:val="0"/>
                          <w:divBdr>
                            <w:top w:val="none" w:sz="0" w:space="0" w:color="auto"/>
                            <w:left w:val="none" w:sz="0" w:space="0" w:color="auto"/>
                            <w:bottom w:val="none" w:sz="0" w:space="0" w:color="auto"/>
                            <w:right w:val="none" w:sz="0" w:space="0" w:color="auto"/>
                          </w:divBdr>
                        </w:div>
                        <w:div w:id="1327396748">
                          <w:marLeft w:val="480"/>
                          <w:marRight w:val="0"/>
                          <w:marTop w:val="0"/>
                          <w:marBottom w:val="0"/>
                          <w:divBdr>
                            <w:top w:val="none" w:sz="0" w:space="0" w:color="auto"/>
                            <w:left w:val="none" w:sz="0" w:space="0" w:color="auto"/>
                            <w:bottom w:val="none" w:sz="0" w:space="0" w:color="auto"/>
                            <w:right w:val="none" w:sz="0" w:space="0" w:color="auto"/>
                          </w:divBdr>
                        </w:div>
                        <w:div w:id="1346905616">
                          <w:marLeft w:val="480"/>
                          <w:marRight w:val="0"/>
                          <w:marTop w:val="0"/>
                          <w:marBottom w:val="0"/>
                          <w:divBdr>
                            <w:top w:val="none" w:sz="0" w:space="0" w:color="auto"/>
                            <w:left w:val="none" w:sz="0" w:space="0" w:color="auto"/>
                            <w:bottom w:val="none" w:sz="0" w:space="0" w:color="auto"/>
                            <w:right w:val="none" w:sz="0" w:space="0" w:color="auto"/>
                          </w:divBdr>
                        </w:div>
                        <w:div w:id="1366982574">
                          <w:marLeft w:val="480"/>
                          <w:marRight w:val="0"/>
                          <w:marTop w:val="0"/>
                          <w:marBottom w:val="0"/>
                          <w:divBdr>
                            <w:top w:val="none" w:sz="0" w:space="0" w:color="auto"/>
                            <w:left w:val="none" w:sz="0" w:space="0" w:color="auto"/>
                            <w:bottom w:val="none" w:sz="0" w:space="0" w:color="auto"/>
                            <w:right w:val="none" w:sz="0" w:space="0" w:color="auto"/>
                          </w:divBdr>
                        </w:div>
                        <w:div w:id="1459489922">
                          <w:marLeft w:val="480"/>
                          <w:marRight w:val="0"/>
                          <w:marTop w:val="0"/>
                          <w:marBottom w:val="0"/>
                          <w:divBdr>
                            <w:top w:val="none" w:sz="0" w:space="0" w:color="auto"/>
                            <w:left w:val="none" w:sz="0" w:space="0" w:color="auto"/>
                            <w:bottom w:val="none" w:sz="0" w:space="0" w:color="auto"/>
                            <w:right w:val="none" w:sz="0" w:space="0" w:color="auto"/>
                          </w:divBdr>
                        </w:div>
                        <w:div w:id="1466852375">
                          <w:marLeft w:val="480"/>
                          <w:marRight w:val="0"/>
                          <w:marTop w:val="0"/>
                          <w:marBottom w:val="0"/>
                          <w:divBdr>
                            <w:top w:val="none" w:sz="0" w:space="0" w:color="auto"/>
                            <w:left w:val="none" w:sz="0" w:space="0" w:color="auto"/>
                            <w:bottom w:val="none" w:sz="0" w:space="0" w:color="auto"/>
                            <w:right w:val="none" w:sz="0" w:space="0" w:color="auto"/>
                          </w:divBdr>
                        </w:div>
                        <w:div w:id="1516458496">
                          <w:marLeft w:val="480"/>
                          <w:marRight w:val="0"/>
                          <w:marTop w:val="0"/>
                          <w:marBottom w:val="0"/>
                          <w:divBdr>
                            <w:top w:val="none" w:sz="0" w:space="0" w:color="auto"/>
                            <w:left w:val="none" w:sz="0" w:space="0" w:color="auto"/>
                            <w:bottom w:val="none" w:sz="0" w:space="0" w:color="auto"/>
                            <w:right w:val="none" w:sz="0" w:space="0" w:color="auto"/>
                          </w:divBdr>
                        </w:div>
                        <w:div w:id="1529444613">
                          <w:marLeft w:val="480"/>
                          <w:marRight w:val="0"/>
                          <w:marTop w:val="0"/>
                          <w:marBottom w:val="0"/>
                          <w:divBdr>
                            <w:top w:val="none" w:sz="0" w:space="0" w:color="auto"/>
                            <w:left w:val="none" w:sz="0" w:space="0" w:color="auto"/>
                            <w:bottom w:val="none" w:sz="0" w:space="0" w:color="auto"/>
                            <w:right w:val="none" w:sz="0" w:space="0" w:color="auto"/>
                          </w:divBdr>
                        </w:div>
                        <w:div w:id="1545756784">
                          <w:marLeft w:val="480"/>
                          <w:marRight w:val="0"/>
                          <w:marTop w:val="0"/>
                          <w:marBottom w:val="0"/>
                          <w:divBdr>
                            <w:top w:val="none" w:sz="0" w:space="0" w:color="auto"/>
                            <w:left w:val="none" w:sz="0" w:space="0" w:color="auto"/>
                            <w:bottom w:val="none" w:sz="0" w:space="0" w:color="auto"/>
                            <w:right w:val="none" w:sz="0" w:space="0" w:color="auto"/>
                          </w:divBdr>
                        </w:div>
                        <w:div w:id="1588929229">
                          <w:marLeft w:val="480"/>
                          <w:marRight w:val="0"/>
                          <w:marTop w:val="0"/>
                          <w:marBottom w:val="0"/>
                          <w:divBdr>
                            <w:top w:val="none" w:sz="0" w:space="0" w:color="auto"/>
                            <w:left w:val="none" w:sz="0" w:space="0" w:color="auto"/>
                            <w:bottom w:val="none" w:sz="0" w:space="0" w:color="auto"/>
                            <w:right w:val="none" w:sz="0" w:space="0" w:color="auto"/>
                          </w:divBdr>
                        </w:div>
                        <w:div w:id="1629697075">
                          <w:marLeft w:val="480"/>
                          <w:marRight w:val="0"/>
                          <w:marTop w:val="0"/>
                          <w:marBottom w:val="0"/>
                          <w:divBdr>
                            <w:top w:val="none" w:sz="0" w:space="0" w:color="auto"/>
                            <w:left w:val="none" w:sz="0" w:space="0" w:color="auto"/>
                            <w:bottom w:val="none" w:sz="0" w:space="0" w:color="auto"/>
                            <w:right w:val="none" w:sz="0" w:space="0" w:color="auto"/>
                          </w:divBdr>
                        </w:div>
                        <w:div w:id="1667055600">
                          <w:marLeft w:val="480"/>
                          <w:marRight w:val="0"/>
                          <w:marTop w:val="0"/>
                          <w:marBottom w:val="0"/>
                          <w:divBdr>
                            <w:top w:val="none" w:sz="0" w:space="0" w:color="auto"/>
                            <w:left w:val="none" w:sz="0" w:space="0" w:color="auto"/>
                            <w:bottom w:val="none" w:sz="0" w:space="0" w:color="auto"/>
                            <w:right w:val="none" w:sz="0" w:space="0" w:color="auto"/>
                          </w:divBdr>
                        </w:div>
                        <w:div w:id="1706982197">
                          <w:marLeft w:val="480"/>
                          <w:marRight w:val="0"/>
                          <w:marTop w:val="0"/>
                          <w:marBottom w:val="0"/>
                          <w:divBdr>
                            <w:top w:val="none" w:sz="0" w:space="0" w:color="auto"/>
                            <w:left w:val="none" w:sz="0" w:space="0" w:color="auto"/>
                            <w:bottom w:val="none" w:sz="0" w:space="0" w:color="auto"/>
                            <w:right w:val="none" w:sz="0" w:space="0" w:color="auto"/>
                          </w:divBdr>
                        </w:div>
                        <w:div w:id="1770618535">
                          <w:marLeft w:val="480"/>
                          <w:marRight w:val="0"/>
                          <w:marTop w:val="0"/>
                          <w:marBottom w:val="0"/>
                          <w:divBdr>
                            <w:top w:val="none" w:sz="0" w:space="0" w:color="auto"/>
                            <w:left w:val="none" w:sz="0" w:space="0" w:color="auto"/>
                            <w:bottom w:val="none" w:sz="0" w:space="0" w:color="auto"/>
                            <w:right w:val="none" w:sz="0" w:space="0" w:color="auto"/>
                          </w:divBdr>
                        </w:div>
                        <w:div w:id="1821337552">
                          <w:marLeft w:val="480"/>
                          <w:marRight w:val="0"/>
                          <w:marTop w:val="0"/>
                          <w:marBottom w:val="0"/>
                          <w:divBdr>
                            <w:top w:val="none" w:sz="0" w:space="0" w:color="auto"/>
                            <w:left w:val="none" w:sz="0" w:space="0" w:color="auto"/>
                            <w:bottom w:val="none" w:sz="0" w:space="0" w:color="auto"/>
                            <w:right w:val="none" w:sz="0" w:space="0" w:color="auto"/>
                          </w:divBdr>
                        </w:div>
                        <w:div w:id="1848054008">
                          <w:marLeft w:val="480"/>
                          <w:marRight w:val="0"/>
                          <w:marTop w:val="0"/>
                          <w:marBottom w:val="0"/>
                          <w:divBdr>
                            <w:top w:val="none" w:sz="0" w:space="0" w:color="auto"/>
                            <w:left w:val="none" w:sz="0" w:space="0" w:color="auto"/>
                            <w:bottom w:val="none" w:sz="0" w:space="0" w:color="auto"/>
                            <w:right w:val="none" w:sz="0" w:space="0" w:color="auto"/>
                          </w:divBdr>
                        </w:div>
                        <w:div w:id="1928952162">
                          <w:marLeft w:val="480"/>
                          <w:marRight w:val="0"/>
                          <w:marTop w:val="0"/>
                          <w:marBottom w:val="0"/>
                          <w:divBdr>
                            <w:top w:val="none" w:sz="0" w:space="0" w:color="auto"/>
                            <w:left w:val="none" w:sz="0" w:space="0" w:color="auto"/>
                            <w:bottom w:val="none" w:sz="0" w:space="0" w:color="auto"/>
                            <w:right w:val="none" w:sz="0" w:space="0" w:color="auto"/>
                          </w:divBdr>
                        </w:div>
                        <w:div w:id="1942371221">
                          <w:marLeft w:val="480"/>
                          <w:marRight w:val="0"/>
                          <w:marTop w:val="0"/>
                          <w:marBottom w:val="0"/>
                          <w:divBdr>
                            <w:top w:val="none" w:sz="0" w:space="0" w:color="auto"/>
                            <w:left w:val="none" w:sz="0" w:space="0" w:color="auto"/>
                            <w:bottom w:val="none" w:sz="0" w:space="0" w:color="auto"/>
                            <w:right w:val="none" w:sz="0" w:space="0" w:color="auto"/>
                          </w:divBdr>
                        </w:div>
                        <w:div w:id="1984506252">
                          <w:marLeft w:val="480"/>
                          <w:marRight w:val="0"/>
                          <w:marTop w:val="0"/>
                          <w:marBottom w:val="0"/>
                          <w:divBdr>
                            <w:top w:val="none" w:sz="0" w:space="0" w:color="auto"/>
                            <w:left w:val="none" w:sz="0" w:space="0" w:color="auto"/>
                            <w:bottom w:val="none" w:sz="0" w:space="0" w:color="auto"/>
                            <w:right w:val="none" w:sz="0" w:space="0" w:color="auto"/>
                          </w:divBdr>
                        </w:div>
                        <w:div w:id="2013406372">
                          <w:marLeft w:val="480"/>
                          <w:marRight w:val="0"/>
                          <w:marTop w:val="0"/>
                          <w:marBottom w:val="0"/>
                          <w:divBdr>
                            <w:top w:val="none" w:sz="0" w:space="0" w:color="auto"/>
                            <w:left w:val="none" w:sz="0" w:space="0" w:color="auto"/>
                            <w:bottom w:val="none" w:sz="0" w:space="0" w:color="auto"/>
                            <w:right w:val="none" w:sz="0" w:space="0" w:color="auto"/>
                          </w:divBdr>
                        </w:div>
                        <w:div w:id="2044087094">
                          <w:marLeft w:val="480"/>
                          <w:marRight w:val="0"/>
                          <w:marTop w:val="0"/>
                          <w:marBottom w:val="0"/>
                          <w:divBdr>
                            <w:top w:val="none" w:sz="0" w:space="0" w:color="auto"/>
                            <w:left w:val="none" w:sz="0" w:space="0" w:color="auto"/>
                            <w:bottom w:val="none" w:sz="0" w:space="0" w:color="auto"/>
                            <w:right w:val="none" w:sz="0" w:space="0" w:color="auto"/>
                          </w:divBdr>
                        </w:div>
                        <w:div w:id="2075620061">
                          <w:marLeft w:val="480"/>
                          <w:marRight w:val="0"/>
                          <w:marTop w:val="0"/>
                          <w:marBottom w:val="0"/>
                          <w:divBdr>
                            <w:top w:val="none" w:sz="0" w:space="0" w:color="auto"/>
                            <w:left w:val="none" w:sz="0" w:space="0" w:color="auto"/>
                            <w:bottom w:val="none" w:sz="0" w:space="0" w:color="auto"/>
                            <w:right w:val="none" w:sz="0" w:space="0" w:color="auto"/>
                          </w:divBdr>
                        </w:div>
                        <w:div w:id="2097238668">
                          <w:marLeft w:val="480"/>
                          <w:marRight w:val="0"/>
                          <w:marTop w:val="0"/>
                          <w:marBottom w:val="0"/>
                          <w:divBdr>
                            <w:top w:val="none" w:sz="0" w:space="0" w:color="auto"/>
                            <w:left w:val="none" w:sz="0" w:space="0" w:color="auto"/>
                            <w:bottom w:val="none" w:sz="0" w:space="0" w:color="auto"/>
                            <w:right w:val="none" w:sz="0" w:space="0" w:color="auto"/>
                          </w:divBdr>
                        </w:div>
                        <w:div w:id="2107774179">
                          <w:marLeft w:val="480"/>
                          <w:marRight w:val="0"/>
                          <w:marTop w:val="0"/>
                          <w:marBottom w:val="0"/>
                          <w:divBdr>
                            <w:top w:val="none" w:sz="0" w:space="0" w:color="auto"/>
                            <w:left w:val="none" w:sz="0" w:space="0" w:color="auto"/>
                            <w:bottom w:val="none" w:sz="0" w:space="0" w:color="auto"/>
                            <w:right w:val="none" w:sz="0" w:space="0" w:color="auto"/>
                          </w:divBdr>
                        </w:div>
                        <w:div w:id="2121026704">
                          <w:marLeft w:val="480"/>
                          <w:marRight w:val="0"/>
                          <w:marTop w:val="0"/>
                          <w:marBottom w:val="0"/>
                          <w:divBdr>
                            <w:top w:val="none" w:sz="0" w:space="0" w:color="auto"/>
                            <w:left w:val="none" w:sz="0" w:space="0" w:color="auto"/>
                            <w:bottom w:val="none" w:sz="0" w:space="0" w:color="auto"/>
                            <w:right w:val="none" w:sz="0" w:space="0" w:color="auto"/>
                          </w:divBdr>
                        </w:div>
                        <w:div w:id="2146240995">
                          <w:marLeft w:val="480"/>
                          <w:marRight w:val="0"/>
                          <w:marTop w:val="0"/>
                          <w:marBottom w:val="0"/>
                          <w:divBdr>
                            <w:top w:val="none" w:sz="0" w:space="0" w:color="auto"/>
                            <w:left w:val="none" w:sz="0" w:space="0" w:color="auto"/>
                            <w:bottom w:val="none" w:sz="0" w:space="0" w:color="auto"/>
                            <w:right w:val="none" w:sz="0" w:space="0" w:color="auto"/>
                          </w:divBdr>
                        </w:div>
                      </w:divsChild>
                    </w:div>
                    <w:div w:id="2142797086">
                      <w:marLeft w:val="0"/>
                      <w:marRight w:val="0"/>
                      <w:marTop w:val="0"/>
                      <w:marBottom w:val="0"/>
                      <w:divBdr>
                        <w:top w:val="none" w:sz="0" w:space="0" w:color="auto"/>
                        <w:left w:val="none" w:sz="0" w:space="0" w:color="auto"/>
                        <w:bottom w:val="none" w:sz="0" w:space="0" w:color="auto"/>
                        <w:right w:val="none" w:sz="0" w:space="0" w:color="auto"/>
                      </w:divBdr>
                      <w:divsChild>
                        <w:div w:id="13270902">
                          <w:marLeft w:val="480"/>
                          <w:marRight w:val="0"/>
                          <w:marTop w:val="0"/>
                          <w:marBottom w:val="0"/>
                          <w:divBdr>
                            <w:top w:val="none" w:sz="0" w:space="0" w:color="auto"/>
                            <w:left w:val="none" w:sz="0" w:space="0" w:color="auto"/>
                            <w:bottom w:val="none" w:sz="0" w:space="0" w:color="auto"/>
                            <w:right w:val="none" w:sz="0" w:space="0" w:color="auto"/>
                          </w:divBdr>
                        </w:div>
                        <w:div w:id="14961147">
                          <w:marLeft w:val="480"/>
                          <w:marRight w:val="0"/>
                          <w:marTop w:val="0"/>
                          <w:marBottom w:val="0"/>
                          <w:divBdr>
                            <w:top w:val="none" w:sz="0" w:space="0" w:color="auto"/>
                            <w:left w:val="none" w:sz="0" w:space="0" w:color="auto"/>
                            <w:bottom w:val="none" w:sz="0" w:space="0" w:color="auto"/>
                            <w:right w:val="none" w:sz="0" w:space="0" w:color="auto"/>
                          </w:divBdr>
                        </w:div>
                        <w:div w:id="51850481">
                          <w:marLeft w:val="480"/>
                          <w:marRight w:val="0"/>
                          <w:marTop w:val="0"/>
                          <w:marBottom w:val="0"/>
                          <w:divBdr>
                            <w:top w:val="none" w:sz="0" w:space="0" w:color="auto"/>
                            <w:left w:val="none" w:sz="0" w:space="0" w:color="auto"/>
                            <w:bottom w:val="none" w:sz="0" w:space="0" w:color="auto"/>
                            <w:right w:val="none" w:sz="0" w:space="0" w:color="auto"/>
                          </w:divBdr>
                        </w:div>
                        <w:div w:id="84083586">
                          <w:marLeft w:val="480"/>
                          <w:marRight w:val="0"/>
                          <w:marTop w:val="0"/>
                          <w:marBottom w:val="0"/>
                          <w:divBdr>
                            <w:top w:val="none" w:sz="0" w:space="0" w:color="auto"/>
                            <w:left w:val="none" w:sz="0" w:space="0" w:color="auto"/>
                            <w:bottom w:val="none" w:sz="0" w:space="0" w:color="auto"/>
                            <w:right w:val="none" w:sz="0" w:space="0" w:color="auto"/>
                          </w:divBdr>
                        </w:div>
                        <w:div w:id="181096688">
                          <w:marLeft w:val="480"/>
                          <w:marRight w:val="0"/>
                          <w:marTop w:val="0"/>
                          <w:marBottom w:val="0"/>
                          <w:divBdr>
                            <w:top w:val="none" w:sz="0" w:space="0" w:color="auto"/>
                            <w:left w:val="none" w:sz="0" w:space="0" w:color="auto"/>
                            <w:bottom w:val="none" w:sz="0" w:space="0" w:color="auto"/>
                            <w:right w:val="none" w:sz="0" w:space="0" w:color="auto"/>
                          </w:divBdr>
                        </w:div>
                        <w:div w:id="291181568">
                          <w:marLeft w:val="480"/>
                          <w:marRight w:val="0"/>
                          <w:marTop w:val="0"/>
                          <w:marBottom w:val="0"/>
                          <w:divBdr>
                            <w:top w:val="none" w:sz="0" w:space="0" w:color="auto"/>
                            <w:left w:val="none" w:sz="0" w:space="0" w:color="auto"/>
                            <w:bottom w:val="none" w:sz="0" w:space="0" w:color="auto"/>
                            <w:right w:val="none" w:sz="0" w:space="0" w:color="auto"/>
                          </w:divBdr>
                        </w:div>
                        <w:div w:id="407964885">
                          <w:marLeft w:val="480"/>
                          <w:marRight w:val="0"/>
                          <w:marTop w:val="0"/>
                          <w:marBottom w:val="0"/>
                          <w:divBdr>
                            <w:top w:val="none" w:sz="0" w:space="0" w:color="auto"/>
                            <w:left w:val="none" w:sz="0" w:space="0" w:color="auto"/>
                            <w:bottom w:val="none" w:sz="0" w:space="0" w:color="auto"/>
                            <w:right w:val="none" w:sz="0" w:space="0" w:color="auto"/>
                          </w:divBdr>
                        </w:div>
                        <w:div w:id="409817109">
                          <w:marLeft w:val="480"/>
                          <w:marRight w:val="0"/>
                          <w:marTop w:val="0"/>
                          <w:marBottom w:val="0"/>
                          <w:divBdr>
                            <w:top w:val="none" w:sz="0" w:space="0" w:color="auto"/>
                            <w:left w:val="none" w:sz="0" w:space="0" w:color="auto"/>
                            <w:bottom w:val="none" w:sz="0" w:space="0" w:color="auto"/>
                            <w:right w:val="none" w:sz="0" w:space="0" w:color="auto"/>
                          </w:divBdr>
                        </w:div>
                        <w:div w:id="432359257">
                          <w:marLeft w:val="480"/>
                          <w:marRight w:val="0"/>
                          <w:marTop w:val="0"/>
                          <w:marBottom w:val="0"/>
                          <w:divBdr>
                            <w:top w:val="none" w:sz="0" w:space="0" w:color="auto"/>
                            <w:left w:val="none" w:sz="0" w:space="0" w:color="auto"/>
                            <w:bottom w:val="none" w:sz="0" w:space="0" w:color="auto"/>
                            <w:right w:val="none" w:sz="0" w:space="0" w:color="auto"/>
                          </w:divBdr>
                        </w:div>
                        <w:div w:id="433941746">
                          <w:marLeft w:val="480"/>
                          <w:marRight w:val="0"/>
                          <w:marTop w:val="0"/>
                          <w:marBottom w:val="0"/>
                          <w:divBdr>
                            <w:top w:val="none" w:sz="0" w:space="0" w:color="auto"/>
                            <w:left w:val="none" w:sz="0" w:space="0" w:color="auto"/>
                            <w:bottom w:val="none" w:sz="0" w:space="0" w:color="auto"/>
                            <w:right w:val="none" w:sz="0" w:space="0" w:color="auto"/>
                          </w:divBdr>
                        </w:div>
                        <w:div w:id="539706839">
                          <w:marLeft w:val="480"/>
                          <w:marRight w:val="0"/>
                          <w:marTop w:val="0"/>
                          <w:marBottom w:val="0"/>
                          <w:divBdr>
                            <w:top w:val="none" w:sz="0" w:space="0" w:color="auto"/>
                            <w:left w:val="none" w:sz="0" w:space="0" w:color="auto"/>
                            <w:bottom w:val="none" w:sz="0" w:space="0" w:color="auto"/>
                            <w:right w:val="none" w:sz="0" w:space="0" w:color="auto"/>
                          </w:divBdr>
                        </w:div>
                        <w:div w:id="571503083">
                          <w:marLeft w:val="480"/>
                          <w:marRight w:val="0"/>
                          <w:marTop w:val="0"/>
                          <w:marBottom w:val="0"/>
                          <w:divBdr>
                            <w:top w:val="none" w:sz="0" w:space="0" w:color="auto"/>
                            <w:left w:val="none" w:sz="0" w:space="0" w:color="auto"/>
                            <w:bottom w:val="none" w:sz="0" w:space="0" w:color="auto"/>
                            <w:right w:val="none" w:sz="0" w:space="0" w:color="auto"/>
                          </w:divBdr>
                        </w:div>
                        <w:div w:id="608509447">
                          <w:marLeft w:val="480"/>
                          <w:marRight w:val="0"/>
                          <w:marTop w:val="0"/>
                          <w:marBottom w:val="0"/>
                          <w:divBdr>
                            <w:top w:val="none" w:sz="0" w:space="0" w:color="auto"/>
                            <w:left w:val="none" w:sz="0" w:space="0" w:color="auto"/>
                            <w:bottom w:val="none" w:sz="0" w:space="0" w:color="auto"/>
                            <w:right w:val="none" w:sz="0" w:space="0" w:color="auto"/>
                          </w:divBdr>
                        </w:div>
                        <w:div w:id="626621239">
                          <w:marLeft w:val="480"/>
                          <w:marRight w:val="0"/>
                          <w:marTop w:val="0"/>
                          <w:marBottom w:val="0"/>
                          <w:divBdr>
                            <w:top w:val="none" w:sz="0" w:space="0" w:color="auto"/>
                            <w:left w:val="none" w:sz="0" w:space="0" w:color="auto"/>
                            <w:bottom w:val="none" w:sz="0" w:space="0" w:color="auto"/>
                            <w:right w:val="none" w:sz="0" w:space="0" w:color="auto"/>
                          </w:divBdr>
                        </w:div>
                        <w:div w:id="636763422">
                          <w:marLeft w:val="480"/>
                          <w:marRight w:val="0"/>
                          <w:marTop w:val="0"/>
                          <w:marBottom w:val="0"/>
                          <w:divBdr>
                            <w:top w:val="none" w:sz="0" w:space="0" w:color="auto"/>
                            <w:left w:val="none" w:sz="0" w:space="0" w:color="auto"/>
                            <w:bottom w:val="none" w:sz="0" w:space="0" w:color="auto"/>
                            <w:right w:val="none" w:sz="0" w:space="0" w:color="auto"/>
                          </w:divBdr>
                        </w:div>
                        <w:div w:id="668289817">
                          <w:marLeft w:val="480"/>
                          <w:marRight w:val="0"/>
                          <w:marTop w:val="0"/>
                          <w:marBottom w:val="0"/>
                          <w:divBdr>
                            <w:top w:val="none" w:sz="0" w:space="0" w:color="auto"/>
                            <w:left w:val="none" w:sz="0" w:space="0" w:color="auto"/>
                            <w:bottom w:val="none" w:sz="0" w:space="0" w:color="auto"/>
                            <w:right w:val="none" w:sz="0" w:space="0" w:color="auto"/>
                          </w:divBdr>
                        </w:div>
                        <w:div w:id="731192329">
                          <w:marLeft w:val="480"/>
                          <w:marRight w:val="0"/>
                          <w:marTop w:val="0"/>
                          <w:marBottom w:val="0"/>
                          <w:divBdr>
                            <w:top w:val="none" w:sz="0" w:space="0" w:color="auto"/>
                            <w:left w:val="none" w:sz="0" w:space="0" w:color="auto"/>
                            <w:bottom w:val="none" w:sz="0" w:space="0" w:color="auto"/>
                            <w:right w:val="none" w:sz="0" w:space="0" w:color="auto"/>
                          </w:divBdr>
                        </w:div>
                        <w:div w:id="822350040">
                          <w:marLeft w:val="480"/>
                          <w:marRight w:val="0"/>
                          <w:marTop w:val="0"/>
                          <w:marBottom w:val="0"/>
                          <w:divBdr>
                            <w:top w:val="none" w:sz="0" w:space="0" w:color="auto"/>
                            <w:left w:val="none" w:sz="0" w:space="0" w:color="auto"/>
                            <w:bottom w:val="none" w:sz="0" w:space="0" w:color="auto"/>
                            <w:right w:val="none" w:sz="0" w:space="0" w:color="auto"/>
                          </w:divBdr>
                        </w:div>
                        <w:div w:id="896162658">
                          <w:marLeft w:val="480"/>
                          <w:marRight w:val="0"/>
                          <w:marTop w:val="0"/>
                          <w:marBottom w:val="0"/>
                          <w:divBdr>
                            <w:top w:val="none" w:sz="0" w:space="0" w:color="auto"/>
                            <w:left w:val="none" w:sz="0" w:space="0" w:color="auto"/>
                            <w:bottom w:val="none" w:sz="0" w:space="0" w:color="auto"/>
                            <w:right w:val="none" w:sz="0" w:space="0" w:color="auto"/>
                          </w:divBdr>
                        </w:div>
                        <w:div w:id="926419840">
                          <w:marLeft w:val="480"/>
                          <w:marRight w:val="0"/>
                          <w:marTop w:val="0"/>
                          <w:marBottom w:val="0"/>
                          <w:divBdr>
                            <w:top w:val="none" w:sz="0" w:space="0" w:color="auto"/>
                            <w:left w:val="none" w:sz="0" w:space="0" w:color="auto"/>
                            <w:bottom w:val="none" w:sz="0" w:space="0" w:color="auto"/>
                            <w:right w:val="none" w:sz="0" w:space="0" w:color="auto"/>
                          </w:divBdr>
                        </w:div>
                        <w:div w:id="957643456">
                          <w:marLeft w:val="480"/>
                          <w:marRight w:val="0"/>
                          <w:marTop w:val="0"/>
                          <w:marBottom w:val="0"/>
                          <w:divBdr>
                            <w:top w:val="none" w:sz="0" w:space="0" w:color="auto"/>
                            <w:left w:val="none" w:sz="0" w:space="0" w:color="auto"/>
                            <w:bottom w:val="none" w:sz="0" w:space="0" w:color="auto"/>
                            <w:right w:val="none" w:sz="0" w:space="0" w:color="auto"/>
                          </w:divBdr>
                        </w:div>
                        <w:div w:id="1017729158">
                          <w:marLeft w:val="480"/>
                          <w:marRight w:val="0"/>
                          <w:marTop w:val="0"/>
                          <w:marBottom w:val="0"/>
                          <w:divBdr>
                            <w:top w:val="none" w:sz="0" w:space="0" w:color="auto"/>
                            <w:left w:val="none" w:sz="0" w:space="0" w:color="auto"/>
                            <w:bottom w:val="none" w:sz="0" w:space="0" w:color="auto"/>
                            <w:right w:val="none" w:sz="0" w:space="0" w:color="auto"/>
                          </w:divBdr>
                        </w:div>
                        <w:div w:id="1055085099">
                          <w:marLeft w:val="480"/>
                          <w:marRight w:val="0"/>
                          <w:marTop w:val="0"/>
                          <w:marBottom w:val="0"/>
                          <w:divBdr>
                            <w:top w:val="none" w:sz="0" w:space="0" w:color="auto"/>
                            <w:left w:val="none" w:sz="0" w:space="0" w:color="auto"/>
                            <w:bottom w:val="none" w:sz="0" w:space="0" w:color="auto"/>
                            <w:right w:val="none" w:sz="0" w:space="0" w:color="auto"/>
                          </w:divBdr>
                        </w:div>
                        <w:div w:id="1059474730">
                          <w:marLeft w:val="480"/>
                          <w:marRight w:val="0"/>
                          <w:marTop w:val="0"/>
                          <w:marBottom w:val="0"/>
                          <w:divBdr>
                            <w:top w:val="none" w:sz="0" w:space="0" w:color="auto"/>
                            <w:left w:val="none" w:sz="0" w:space="0" w:color="auto"/>
                            <w:bottom w:val="none" w:sz="0" w:space="0" w:color="auto"/>
                            <w:right w:val="none" w:sz="0" w:space="0" w:color="auto"/>
                          </w:divBdr>
                        </w:div>
                        <w:div w:id="1137528689">
                          <w:marLeft w:val="480"/>
                          <w:marRight w:val="0"/>
                          <w:marTop w:val="0"/>
                          <w:marBottom w:val="0"/>
                          <w:divBdr>
                            <w:top w:val="none" w:sz="0" w:space="0" w:color="auto"/>
                            <w:left w:val="none" w:sz="0" w:space="0" w:color="auto"/>
                            <w:bottom w:val="none" w:sz="0" w:space="0" w:color="auto"/>
                            <w:right w:val="none" w:sz="0" w:space="0" w:color="auto"/>
                          </w:divBdr>
                        </w:div>
                        <w:div w:id="1138301726">
                          <w:marLeft w:val="480"/>
                          <w:marRight w:val="0"/>
                          <w:marTop w:val="0"/>
                          <w:marBottom w:val="0"/>
                          <w:divBdr>
                            <w:top w:val="none" w:sz="0" w:space="0" w:color="auto"/>
                            <w:left w:val="none" w:sz="0" w:space="0" w:color="auto"/>
                            <w:bottom w:val="none" w:sz="0" w:space="0" w:color="auto"/>
                            <w:right w:val="none" w:sz="0" w:space="0" w:color="auto"/>
                          </w:divBdr>
                        </w:div>
                        <w:div w:id="1139762053">
                          <w:marLeft w:val="480"/>
                          <w:marRight w:val="0"/>
                          <w:marTop w:val="0"/>
                          <w:marBottom w:val="0"/>
                          <w:divBdr>
                            <w:top w:val="none" w:sz="0" w:space="0" w:color="auto"/>
                            <w:left w:val="none" w:sz="0" w:space="0" w:color="auto"/>
                            <w:bottom w:val="none" w:sz="0" w:space="0" w:color="auto"/>
                            <w:right w:val="none" w:sz="0" w:space="0" w:color="auto"/>
                          </w:divBdr>
                        </w:div>
                        <w:div w:id="1140994865">
                          <w:marLeft w:val="480"/>
                          <w:marRight w:val="0"/>
                          <w:marTop w:val="0"/>
                          <w:marBottom w:val="0"/>
                          <w:divBdr>
                            <w:top w:val="none" w:sz="0" w:space="0" w:color="auto"/>
                            <w:left w:val="none" w:sz="0" w:space="0" w:color="auto"/>
                            <w:bottom w:val="none" w:sz="0" w:space="0" w:color="auto"/>
                            <w:right w:val="none" w:sz="0" w:space="0" w:color="auto"/>
                          </w:divBdr>
                        </w:div>
                        <w:div w:id="1150898850">
                          <w:marLeft w:val="480"/>
                          <w:marRight w:val="0"/>
                          <w:marTop w:val="0"/>
                          <w:marBottom w:val="0"/>
                          <w:divBdr>
                            <w:top w:val="none" w:sz="0" w:space="0" w:color="auto"/>
                            <w:left w:val="none" w:sz="0" w:space="0" w:color="auto"/>
                            <w:bottom w:val="none" w:sz="0" w:space="0" w:color="auto"/>
                            <w:right w:val="none" w:sz="0" w:space="0" w:color="auto"/>
                          </w:divBdr>
                        </w:div>
                        <w:div w:id="1170487361">
                          <w:marLeft w:val="480"/>
                          <w:marRight w:val="0"/>
                          <w:marTop w:val="0"/>
                          <w:marBottom w:val="0"/>
                          <w:divBdr>
                            <w:top w:val="none" w:sz="0" w:space="0" w:color="auto"/>
                            <w:left w:val="none" w:sz="0" w:space="0" w:color="auto"/>
                            <w:bottom w:val="none" w:sz="0" w:space="0" w:color="auto"/>
                            <w:right w:val="none" w:sz="0" w:space="0" w:color="auto"/>
                          </w:divBdr>
                        </w:div>
                        <w:div w:id="1220870822">
                          <w:marLeft w:val="480"/>
                          <w:marRight w:val="0"/>
                          <w:marTop w:val="0"/>
                          <w:marBottom w:val="0"/>
                          <w:divBdr>
                            <w:top w:val="none" w:sz="0" w:space="0" w:color="auto"/>
                            <w:left w:val="none" w:sz="0" w:space="0" w:color="auto"/>
                            <w:bottom w:val="none" w:sz="0" w:space="0" w:color="auto"/>
                            <w:right w:val="none" w:sz="0" w:space="0" w:color="auto"/>
                          </w:divBdr>
                        </w:div>
                        <w:div w:id="1260261185">
                          <w:marLeft w:val="480"/>
                          <w:marRight w:val="0"/>
                          <w:marTop w:val="0"/>
                          <w:marBottom w:val="0"/>
                          <w:divBdr>
                            <w:top w:val="none" w:sz="0" w:space="0" w:color="auto"/>
                            <w:left w:val="none" w:sz="0" w:space="0" w:color="auto"/>
                            <w:bottom w:val="none" w:sz="0" w:space="0" w:color="auto"/>
                            <w:right w:val="none" w:sz="0" w:space="0" w:color="auto"/>
                          </w:divBdr>
                        </w:div>
                        <w:div w:id="1311792950">
                          <w:marLeft w:val="480"/>
                          <w:marRight w:val="0"/>
                          <w:marTop w:val="0"/>
                          <w:marBottom w:val="0"/>
                          <w:divBdr>
                            <w:top w:val="none" w:sz="0" w:space="0" w:color="auto"/>
                            <w:left w:val="none" w:sz="0" w:space="0" w:color="auto"/>
                            <w:bottom w:val="none" w:sz="0" w:space="0" w:color="auto"/>
                            <w:right w:val="none" w:sz="0" w:space="0" w:color="auto"/>
                          </w:divBdr>
                        </w:div>
                        <w:div w:id="1337804417">
                          <w:marLeft w:val="480"/>
                          <w:marRight w:val="0"/>
                          <w:marTop w:val="0"/>
                          <w:marBottom w:val="0"/>
                          <w:divBdr>
                            <w:top w:val="none" w:sz="0" w:space="0" w:color="auto"/>
                            <w:left w:val="none" w:sz="0" w:space="0" w:color="auto"/>
                            <w:bottom w:val="none" w:sz="0" w:space="0" w:color="auto"/>
                            <w:right w:val="none" w:sz="0" w:space="0" w:color="auto"/>
                          </w:divBdr>
                        </w:div>
                        <w:div w:id="1343976286">
                          <w:marLeft w:val="480"/>
                          <w:marRight w:val="0"/>
                          <w:marTop w:val="0"/>
                          <w:marBottom w:val="0"/>
                          <w:divBdr>
                            <w:top w:val="none" w:sz="0" w:space="0" w:color="auto"/>
                            <w:left w:val="none" w:sz="0" w:space="0" w:color="auto"/>
                            <w:bottom w:val="none" w:sz="0" w:space="0" w:color="auto"/>
                            <w:right w:val="none" w:sz="0" w:space="0" w:color="auto"/>
                          </w:divBdr>
                        </w:div>
                        <w:div w:id="1420445329">
                          <w:marLeft w:val="480"/>
                          <w:marRight w:val="0"/>
                          <w:marTop w:val="0"/>
                          <w:marBottom w:val="0"/>
                          <w:divBdr>
                            <w:top w:val="none" w:sz="0" w:space="0" w:color="auto"/>
                            <w:left w:val="none" w:sz="0" w:space="0" w:color="auto"/>
                            <w:bottom w:val="none" w:sz="0" w:space="0" w:color="auto"/>
                            <w:right w:val="none" w:sz="0" w:space="0" w:color="auto"/>
                          </w:divBdr>
                        </w:div>
                        <w:div w:id="1477601195">
                          <w:marLeft w:val="480"/>
                          <w:marRight w:val="0"/>
                          <w:marTop w:val="0"/>
                          <w:marBottom w:val="0"/>
                          <w:divBdr>
                            <w:top w:val="none" w:sz="0" w:space="0" w:color="auto"/>
                            <w:left w:val="none" w:sz="0" w:space="0" w:color="auto"/>
                            <w:bottom w:val="none" w:sz="0" w:space="0" w:color="auto"/>
                            <w:right w:val="none" w:sz="0" w:space="0" w:color="auto"/>
                          </w:divBdr>
                        </w:div>
                        <w:div w:id="1523855519">
                          <w:marLeft w:val="480"/>
                          <w:marRight w:val="0"/>
                          <w:marTop w:val="0"/>
                          <w:marBottom w:val="0"/>
                          <w:divBdr>
                            <w:top w:val="none" w:sz="0" w:space="0" w:color="auto"/>
                            <w:left w:val="none" w:sz="0" w:space="0" w:color="auto"/>
                            <w:bottom w:val="none" w:sz="0" w:space="0" w:color="auto"/>
                            <w:right w:val="none" w:sz="0" w:space="0" w:color="auto"/>
                          </w:divBdr>
                        </w:div>
                        <w:div w:id="1602882524">
                          <w:marLeft w:val="480"/>
                          <w:marRight w:val="0"/>
                          <w:marTop w:val="0"/>
                          <w:marBottom w:val="0"/>
                          <w:divBdr>
                            <w:top w:val="none" w:sz="0" w:space="0" w:color="auto"/>
                            <w:left w:val="none" w:sz="0" w:space="0" w:color="auto"/>
                            <w:bottom w:val="none" w:sz="0" w:space="0" w:color="auto"/>
                            <w:right w:val="none" w:sz="0" w:space="0" w:color="auto"/>
                          </w:divBdr>
                        </w:div>
                        <w:div w:id="1622222591">
                          <w:marLeft w:val="480"/>
                          <w:marRight w:val="0"/>
                          <w:marTop w:val="0"/>
                          <w:marBottom w:val="0"/>
                          <w:divBdr>
                            <w:top w:val="none" w:sz="0" w:space="0" w:color="auto"/>
                            <w:left w:val="none" w:sz="0" w:space="0" w:color="auto"/>
                            <w:bottom w:val="none" w:sz="0" w:space="0" w:color="auto"/>
                            <w:right w:val="none" w:sz="0" w:space="0" w:color="auto"/>
                          </w:divBdr>
                        </w:div>
                        <w:div w:id="1651208693">
                          <w:marLeft w:val="480"/>
                          <w:marRight w:val="0"/>
                          <w:marTop w:val="0"/>
                          <w:marBottom w:val="0"/>
                          <w:divBdr>
                            <w:top w:val="none" w:sz="0" w:space="0" w:color="auto"/>
                            <w:left w:val="none" w:sz="0" w:space="0" w:color="auto"/>
                            <w:bottom w:val="none" w:sz="0" w:space="0" w:color="auto"/>
                            <w:right w:val="none" w:sz="0" w:space="0" w:color="auto"/>
                          </w:divBdr>
                        </w:div>
                        <w:div w:id="1656454332">
                          <w:marLeft w:val="480"/>
                          <w:marRight w:val="0"/>
                          <w:marTop w:val="0"/>
                          <w:marBottom w:val="0"/>
                          <w:divBdr>
                            <w:top w:val="none" w:sz="0" w:space="0" w:color="auto"/>
                            <w:left w:val="none" w:sz="0" w:space="0" w:color="auto"/>
                            <w:bottom w:val="none" w:sz="0" w:space="0" w:color="auto"/>
                            <w:right w:val="none" w:sz="0" w:space="0" w:color="auto"/>
                          </w:divBdr>
                        </w:div>
                        <w:div w:id="1693653987">
                          <w:marLeft w:val="480"/>
                          <w:marRight w:val="0"/>
                          <w:marTop w:val="0"/>
                          <w:marBottom w:val="0"/>
                          <w:divBdr>
                            <w:top w:val="none" w:sz="0" w:space="0" w:color="auto"/>
                            <w:left w:val="none" w:sz="0" w:space="0" w:color="auto"/>
                            <w:bottom w:val="none" w:sz="0" w:space="0" w:color="auto"/>
                            <w:right w:val="none" w:sz="0" w:space="0" w:color="auto"/>
                          </w:divBdr>
                        </w:div>
                        <w:div w:id="1722439803">
                          <w:marLeft w:val="480"/>
                          <w:marRight w:val="0"/>
                          <w:marTop w:val="0"/>
                          <w:marBottom w:val="0"/>
                          <w:divBdr>
                            <w:top w:val="none" w:sz="0" w:space="0" w:color="auto"/>
                            <w:left w:val="none" w:sz="0" w:space="0" w:color="auto"/>
                            <w:bottom w:val="none" w:sz="0" w:space="0" w:color="auto"/>
                            <w:right w:val="none" w:sz="0" w:space="0" w:color="auto"/>
                          </w:divBdr>
                        </w:div>
                        <w:div w:id="1834568994">
                          <w:marLeft w:val="480"/>
                          <w:marRight w:val="0"/>
                          <w:marTop w:val="0"/>
                          <w:marBottom w:val="0"/>
                          <w:divBdr>
                            <w:top w:val="none" w:sz="0" w:space="0" w:color="auto"/>
                            <w:left w:val="none" w:sz="0" w:space="0" w:color="auto"/>
                            <w:bottom w:val="none" w:sz="0" w:space="0" w:color="auto"/>
                            <w:right w:val="none" w:sz="0" w:space="0" w:color="auto"/>
                          </w:divBdr>
                        </w:div>
                        <w:div w:id="1874346550">
                          <w:marLeft w:val="480"/>
                          <w:marRight w:val="0"/>
                          <w:marTop w:val="0"/>
                          <w:marBottom w:val="0"/>
                          <w:divBdr>
                            <w:top w:val="none" w:sz="0" w:space="0" w:color="auto"/>
                            <w:left w:val="none" w:sz="0" w:space="0" w:color="auto"/>
                            <w:bottom w:val="none" w:sz="0" w:space="0" w:color="auto"/>
                            <w:right w:val="none" w:sz="0" w:space="0" w:color="auto"/>
                          </w:divBdr>
                        </w:div>
                      </w:divsChild>
                    </w:div>
                    <w:div w:id="1474760923">
                      <w:marLeft w:val="0"/>
                      <w:marRight w:val="0"/>
                      <w:marTop w:val="0"/>
                      <w:marBottom w:val="0"/>
                      <w:divBdr>
                        <w:top w:val="none" w:sz="0" w:space="0" w:color="auto"/>
                        <w:left w:val="none" w:sz="0" w:space="0" w:color="auto"/>
                        <w:bottom w:val="none" w:sz="0" w:space="0" w:color="auto"/>
                        <w:right w:val="none" w:sz="0" w:space="0" w:color="auto"/>
                      </w:divBdr>
                      <w:divsChild>
                        <w:div w:id="316543682">
                          <w:marLeft w:val="480"/>
                          <w:marRight w:val="0"/>
                          <w:marTop w:val="0"/>
                          <w:marBottom w:val="0"/>
                          <w:divBdr>
                            <w:top w:val="none" w:sz="0" w:space="0" w:color="auto"/>
                            <w:left w:val="none" w:sz="0" w:space="0" w:color="auto"/>
                            <w:bottom w:val="none" w:sz="0" w:space="0" w:color="auto"/>
                            <w:right w:val="none" w:sz="0" w:space="0" w:color="auto"/>
                          </w:divBdr>
                        </w:div>
                        <w:div w:id="506095324">
                          <w:marLeft w:val="480"/>
                          <w:marRight w:val="0"/>
                          <w:marTop w:val="0"/>
                          <w:marBottom w:val="0"/>
                          <w:divBdr>
                            <w:top w:val="none" w:sz="0" w:space="0" w:color="auto"/>
                            <w:left w:val="none" w:sz="0" w:space="0" w:color="auto"/>
                            <w:bottom w:val="none" w:sz="0" w:space="0" w:color="auto"/>
                            <w:right w:val="none" w:sz="0" w:space="0" w:color="auto"/>
                          </w:divBdr>
                        </w:div>
                        <w:div w:id="750009190">
                          <w:marLeft w:val="480"/>
                          <w:marRight w:val="0"/>
                          <w:marTop w:val="0"/>
                          <w:marBottom w:val="0"/>
                          <w:divBdr>
                            <w:top w:val="none" w:sz="0" w:space="0" w:color="auto"/>
                            <w:left w:val="none" w:sz="0" w:space="0" w:color="auto"/>
                            <w:bottom w:val="none" w:sz="0" w:space="0" w:color="auto"/>
                            <w:right w:val="none" w:sz="0" w:space="0" w:color="auto"/>
                          </w:divBdr>
                        </w:div>
                        <w:div w:id="1565598861">
                          <w:marLeft w:val="480"/>
                          <w:marRight w:val="0"/>
                          <w:marTop w:val="0"/>
                          <w:marBottom w:val="0"/>
                          <w:divBdr>
                            <w:top w:val="none" w:sz="0" w:space="0" w:color="auto"/>
                            <w:left w:val="none" w:sz="0" w:space="0" w:color="auto"/>
                            <w:bottom w:val="none" w:sz="0" w:space="0" w:color="auto"/>
                            <w:right w:val="none" w:sz="0" w:space="0" w:color="auto"/>
                          </w:divBdr>
                        </w:div>
                        <w:div w:id="1380859437">
                          <w:marLeft w:val="480"/>
                          <w:marRight w:val="0"/>
                          <w:marTop w:val="0"/>
                          <w:marBottom w:val="0"/>
                          <w:divBdr>
                            <w:top w:val="none" w:sz="0" w:space="0" w:color="auto"/>
                            <w:left w:val="none" w:sz="0" w:space="0" w:color="auto"/>
                            <w:bottom w:val="none" w:sz="0" w:space="0" w:color="auto"/>
                            <w:right w:val="none" w:sz="0" w:space="0" w:color="auto"/>
                          </w:divBdr>
                        </w:div>
                        <w:div w:id="1285237382">
                          <w:marLeft w:val="480"/>
                          <w:marRight w:val="0"/>
                          <w:marTop w:val="0"/>
                          <w:marBottom w:val="0"/>
                          <w:divBdr>
                            <w:top w:val="none" w:sz="0" w:space="0" w:color="auto"/>
                            <w:left w:val="none" w:sz="0" w:space="0" w:color="auto"/>
                            <w:bottom w:val="none" w:sz="0" w:space="0" w:color="auto"/>
                            <w:right w:val="none" w:sz="0" w:space="0" w:color="auto"/>
                          </w:divBdr>
                        </w:div>
                        <w:div w:id="1782186570">
                          <w:marLeft w:val="480"/>
                          <w:marRight w:val="0"/>
                          <w:marTop w:val="0"/>
                          <w:marBottom w:val="0"/>
                          <w:divBdr>
                            <w:top w:val="none" w:sz="0" w:space="0" w:color="auto"/>
                            <w:left w:val="none" w:sz="0" w:space="0" w:color="auto"/>
                            <w:bottom w:val="none" w:sz="0" w:space="0" w:color="auto"/>
                            <w:right w:val="none" w:sz="0" w:space="0" w:color="auto"/>
                          </w:divBdr>
                        </w:div>
                        <w:div w:id="1587374941">
                          <w:marLeft w:val="480"/>
                          <w:marRight w:val="0"/>
                          <w:marTop w:val="0"/>
                          <w:marBottom w:val="0"/>
                          <w:divBdr>
                            <w:top w:val="none" w:sz="0" w:space="0" w:color="auto"/>
                            <w:left w:val="none" w:sz="0" w:space="0" w:color="auto"/>
                            <w:bottom w:val="none" w:sz="0" w:space="0" w:color="auto"/>
                            <w:right w:val="none" w:sz="0" w:space="0" w:color="auto"/>
                          </w:divBdr>
                        </w:div>
                        <w:div w:id="1884824604">
                          <w:marLeft w:val="480"/>
                          <w:marRight w:val="0"/>
                          <w:marTop w:val="0"/>
                          <w:marBottom w:val="0"/>
                          <w:divBdr>
                            <w:top w:val="none" w:sz="0" w:space="0" w:color="auto"/>
                            <w:left w:val="none" w:sz="0" w:space="0" w:color="auto"/>
                            <w:bottom w:val="none" w:sz="0" w:space="0" w:color="auto"/>
                            <w:right w:val="none" w:sz="0" w:space="0" w:color="auto"/>
                          </w:divBdr>
                        </w:div>
                        <w:div w:id="1715352212">
                          <w:marLeft w:val="480"/>
                          <w:marRight w:val="0"/>
                          <w:marTop w:val="0"/>
                          <w:marBottom w:val="0"/>
                          <w:divBdr>
                            <w:top w:val="none" w:sz="0" w:space="0" w:color="auto"/>
                            <w:left w:val="none" w:sz="0" w:space="0" w:color="auto"/>
                            <w:bottom w:val="none" w:sz="0" w:space="0" w:color="auto"/>
                            <w:right w:val="none" w:sz="0" w:space="0" w:color="auto"/>
                          </w:divBdr>
                        </w:div>
                        <w:div w:id="19669948">
                          <w:marLeft w:val="480"/>
                          <w:marRight w:val="0"/>
                          <w:marTop w:val="0"/>
                          <w:marBottom w:val="0"/>
                          <w:divBdr>
                            <w:top w:val="none" w:sz="0" w:space="0" w:color="auto"/>
                            <w:left w:val="none" w:sz="0" w:space="0" w:color="auto"/>
                            <w:bottom w:val="none" w:sz="0" w:space="0" w:color="auto"/>
                            <w:right w:val="none" w:sz="0" w:space="0" w:color="auto"/>
                          </w:divBdr>
                        </w:div>
                        <w:div w:id="2083524053">
                          <w:marLeft w:val="480"/>
                          <w:marRight w:val="0"/>
                          <w:marTop w:val="0"/>
                          <w:marBottom w:val="0"/>
                          <w:divBdr>
                            <w:top w:val="none" w:sz="0" w:space="0" w:color="auto"/>
                            <w:left w:val="none" w:sz="0" w:space="0" w:color="auto"/>
                            <w:bottom w:val="none" w:sz="0" w:space="0" w:color="auto"/>
                            <w:right w:val="none" w:sz="0" w:space="0" w:color="auto"/>
                          </w:divBdr>
                        </w:div>
                        <w:div w:id="892500384">
                          <w:marLeft w:val="480"/>
                          <w:marRight w:val="0"/>
                          <w:marTop w:val="0"/>
                          <w:marBottom w:val="0"/>
                          <w:divBdr>
                            <w:top w:val="none" w:sz="0" w:space="0" w:color="auto"/>
                            <w:left w:val="none" w:sz="0" w:space="0" w:color="auto"/>
                            <w:bottom w:val="none" w:sz="0" w:space="0" w:color="auto"/>
                            <w:right w:val="none" w:sz="0" w:space="0" w:color="auto"/>
                          </w:divBdr>
                        </w:div>
                        <w:div w:id="529417276">
                          <w:marLeft w:val="480"/>
                          <w:marRight w:val="0"/>
                          <w:marTop w:val="0"/>
                          <w:marBottom w:val="0"/>
                          <w:divBdr>
                            <w:top w:val="none" w:sz="0" w:space="0" w:color="auto"/>
                            <w:left w:val="none" w:sz="0" w:space="0" w:color="auto"/>
                            <w:bottom w:val="none" w:sz="0" w:space="0" w:color="auto"/>
                            <w:right w:val="none" w:sz="0" w:space="0" w:color="auto"/>
                          </w:divBdr>
                        </w:div>
                        <w:div w:id="1201892167">
                          <w:marLeft w:val="480"/>
                          <w:marRight w:val="0"/>
                          <w:marTop w:val="0"/>
                          <w:marBottom w:val="0"/>
                          <w:divBdr>
                            <w:top w:val="none" w:sz="0" w:space="0" w:color="auto"/>
                            <w:left w:val="none" w:sz="0" w:space="0" w:color="auto"/>
                            <w:bottom w:val="none" w:sz="0" w:space="0" w:color="auto"/>
                            <w:right w:val="none" w:sz="0" w:space="0" w:color="auto"/>
                          </w:divBdr>
                        </w:div>
                        <w:div w:id="587737311">
                          <w:marLeft w:val="480"/>
                          <w:marRight w:val="0"/>
                          <w:marTop w:val="0"/>
                          <w:marBottom w:val="0"/>
                          <w:divBdr>
                            <w:top w:val="none" w:sz="0" w:space="0" w:color="auto"/>
                            <w:left w:val="none" w:sz="0" w:space="0" w:color="auto"/>
                            <w:bottom w:val="none" w:sz="0" w:space="0" w:color="auto"/>
                            <w:right w:val="none" w:sz="0" w:space="0" w:color="auto"/>
                          </w:divBdr>
                        </w:div>
                        <w:div w:id="75246954">
                          <w:marLeft w:val="480"/>
                          <w:marRight w:val="0"/>
                          <w:marTop w:val="0"/>
                          <w:marBottom w:val="0"/>
                          <w:divBdr>
                            <w:top w:val="none" w:sz="0" w:space="0" w:color="auto"/>
                            <w:left w:val="none" w:sz="0" w:space="0" w:color="auto"/>
                            <w:bottom w:val="none" w:sz="0" w:space="0" w:color="auto"/>
                            <w:right w:val="none" w:sz="0" w:space="0" w:color="auto"/>
                          </w:divBdr>
                        </w:div>
                        <w:div w:id="1425953579">
                          <w:marLeft w:val="480"/>
                          <w:marRight w:val="0"/>
                          <w:marTop w:val="0"/>
                          <w:marBottom w:val="0"/>
                          <w:divBdr>
                            <w:top w:val="none" w:sz="0" w:space="0" w:color="auto"/>
                            <w:left w:val="none" w:sz="0" w:space="0" w:color="auto"/>
                            <w:bottom w:val="none" w:sz="0" w:space="0" w:color="auto"/>
                            <w:right w:val="none" w:sz="0" w:space="0" w:color="auto"/>
                          </w:divBdr>
                        </w:div>
                        <w:div w:id="1188182932">
                          <w:marLeft w:val="480"/>
                          <w:marRight w:val="0"/>
                          <w:marTop w:val="0"/>
                          <w:marBottom w:val="0"/>
                          <w:divBdr>
                            <w:top w:val="none" w:sz="0" w:space="0" w:color="auto"/>
                            <w:left w:val="none" w:sz="0" w:space="0" w:color="auto"/>
                            <w:bottom w:val="none" w:sz="0" w:space="0" w:color="auto"/>
                            <w:right w:val="none" w:sz="0" w:space="0" w:color="auto"/>
                          </w:divBdr>
                        </w:div>
                        <w:div w:id="1122118840">
                          <w:marLeft w:val="480"/>
                          <w:marRight w:val="0"/>
                          <w:marTop w:val="0"/>
                          <w:marBottom w:val="0"/>
                          <w:divBdr>
                            <w:top w:val="none" w:sz="0" w:space="0" w:color="auto"/>
                            <w:left w:val="none" w:sz="0" w:space="0" w:color="auto"/>
                            <w:bottom w:val="none" w:sz="0" w:space="0" w:color="auto"/>
                            <w:right w:val="none" w:sz="0" w:space="0" w:color="auto"/>
                          </w:divBdr>
                        </w:div>
                        <w:div w:id="801390914">
                          <w:marLeft w:val="480"/>
                          <w:marRight w:val="0"/>
                          <w:marTop w:val="0"/>
                          <w:marBottom w:val="0"/>
                          <w:divBdr>
                            <w:top w:val="none" w:sz="0" w:space="0" w:color="auto"/>
                            <w:left w:val="none" w:sz="0" w:space="0" w:color="auto"/>
                            <w:bottom w:val="none" w:sz="0" w:space="0" w:color="auto"/>
                            <w:right w:val="none" w:sz="0" w:space="0" w:color="auto"/>
                          </w:divBdr>
                        </w:div>
                        <w:div w:id="294679962">
                          <w:marLeft w:val="480"/>
                          <w:marRight w:val="0"/>
                          <w:marTop w:val="0"/>
                          <w:marBottom w:val="0"/>
                          <w:divBdr>
                            <w:top w:val="none" w:sz="0" w:space="0" w:color="auto"/>
                            <w:left w:val="none" w:sz="0" w:space="0" w:color="auto"/>
                            <w:bottom w:val="none" w:sz="0" w:space="0" w:color="auto"/>
                            <w:right w:val="none" w:sz="0" w:space="0" w:color="auto"/>
                          </w:divBdr>
                        </w:div>
                        <w:div w:id="1316030928">
                          <w:marLeft w:val="480"/>
                          <w:marRight w:val="0"/>
                          <w:marTop w:val="0"/>
                          <w:marBottom w:val="0"/>
                          <w:divBdr>
                            <w:top w:val="none" w:sz="0" w:space="0" w:color="auto"/>
                            <w:left w:val="none" w:sz="0" w:space="0" w:color="auto"/>
                            <w:bottom w:val="none" w:sz="0" w:space="0" w:color="auto"/>
                            <w:right w:val="none" w:sz="0" w:space="0" w:color="auto"/>
                          </w:divBdr>
                        </w:div>
                        <w:div w:id="1991131409">
                          <w:marLeft w:val="480"/>
                          <w:marRight w:val="0"/>
                          <w:marTop w:val="0"/>
                          <w:marBottom w:val="0"/>
                          <w:divBdr>
                            <w:top w:val="none" w:sz="0" w:space="0" w:color="auto"/>
                            <w:left w:val="none" w:sz="0" w:space="0" w:color="auto"/>
                            <w:bottom w:val="none" w:sz="0" w:space="0" w:color="auto"/>
                            <w:right w:val="none" w:sz="0" w:space="0" w:color="auto"/>
                          </w:divBdr>
                        </w:div>
                        <w:div w:id="1447701306">
                          <w:marLeft w:val="480"/>
                          <w:marRight w:val="0"/>
                          <w:marTop w:val="0"/>
                          <w:marBottom w:val="0"/>
                          <w:divBdr>
                            <w:top w:val="none" w:sz="0" w:space="0" w:color="auto"/>
                            <w:left w:val="none" w:sz="0" w:space="0" w:color="auto"/>
                            <w:bottom w:val="none" w:sz="0" w:space="0" w:color="auto"/>
                            <w:right w:val="none" w:sz="0" w:space="0" w:color="auto"/>
                          </w:divBdr>
                        </w:div>
                        <w:div w:id="1921285582">
                          <w:marLeft w:val="480"/>
                          <w:marRight w:val="0"/>
                          <w:marTop w:val="0"/>
                          <w:marBottom w:val="0"/>
                          <w:divBdr>
                            <w:top w:val="none" w:sz="0" w:space="0" w:color="auto"/>
                            <w:left w:val="none" w:sz="0" w:space="0" w:color="auto"/>
                            <w:bottom w:val="none" w:sz="0" w:space="0" w:color="auto"/>
                            <w:right w:val="none" w:sz="0" w:space="0" w:color="auto"/>
                          </w:divBdr>
                        </w:div>
                        <w:div w:id="1728603826">
                          <w:marLeft w:val="480"/>
                          <w:marRight w:val="0"/>
                          <w:marTop w:val="0"/>
                          <w:marBottom w:val="0"/>
                          <w:divBdr>
                            <w:top w:val="none" w:sz="0" w:space="0" w:color="auto"/>
                            <w:left w:val="none" w:sz="0" w:space="0" w:color="auto"/>
                            <w:bottom w:val="none" w:sz="0" w:space="0" w:color="auto"/>
                            <w:right w:val="none" w:sz="0" w:space="0" w:color="auto"/>
                          </w:divBdr>
                        </w:div>
                        <w:div w:id="1936284538">
                          <w:marLeft w:val="480"/>
                          <w:marRight w:val="0"/>
                          <w:marTop w:val="0"/>
                          <w:marBottom w:val="0"/>
                          <w:divBdr>
                            <w:top w:val="none" w:sz="0" w:space="0" w:color="auto"/>
                            <w:left w:val="none" w:sz="0" w:space="0" w:color="auto"/>
                            <w:bottom w:val="none" w:sz="0" w:space="0" w:color="auto"/>
                            <w:right w:val="none" w:sz="0" w:space="0" w:color="auto"/>
                          </w:divBdr>
                        </w:div>
                        <w:div w:id="70197190">
                          <w:marLeft w:val="480"/>
                          <w:marRight w:val="0"/>
                          <w:marTop w:val="0"/>
                          <w:marBottom w:val="0"/>
                          <w:divBdr>
                            <w:top w:val="none" w:sz="0" w:space="0" w:color="auto"/>
                            <w:left w:val="none" w:sz="0" w:space="0" w:color="auto"/>
                            <w:bottom w:val="none" w:sz="0" w:space="0" w:color="auto"/>
                            <w:right w:val="none" w:sz="0" w:space="0" w:color="auto"/>
                          </w:divBdr>
                        </w:div>
                        <w:div w:id="212544853">
                          <w:marLeft w:val="480"/>
                          <w:marRight w:val="0"/>
                          <w:marTop w:val="0"/>
                          <w:marBottom w:val="0"/>
                          <w:divBdr>
                            <w:top w:val="none" w:sz="0" w:space="0" w:color="auto"/>
                            <w:left w:val="none" w:sz="0" w:space="0" w:color="auto"/>
                            <w:bottom w:val="none" w:sz="0" w:space="0" w:color="auto"/>
                            <w:right w:val="none" w:sz="0" w:space="0" w:color="auto"/>
                          </w:divBdr>
                        </w:div>
                        <w:div w:id="905257969">
                          <w:marLeft w:val="480"/>
                          <w:marRight w:val="0"/>
                          <w:marTop w:val="0"/>
                          <w:marBottom w:val="0"/>
                          <w:divBdr>
                            <w:top w:val="none" w:sz="0" w:space="0" w:color="auto"/>
                            <w:left w:val="none" w:sz="0" w:space="0" w:color="auto"/>
                            <w:bottom w:val="none" w:sz="0" w:space="0" w:color="auto"/>
                            <w:right w:val="none" w:sz="0" w:space="0" w:color="auto"/>
                          </w:divBdr>
                        </w:div>
                        <w:div w:id="2031368419">
                          <w:marLeft w:val="480"/>
                          <w:marRight w:val="0"/>
                          <w:marTop w:val="0"/>
                          <w:marBottom w:val="0"/>
                          <w:divBdr>
                            <w:top w:val="none" w:sz="0" w:space="0" w:color="auto"/>
                            <w:left w:val="none" w:sz="0" w:space="0" w:color="auto"/>
                            <w:bottom w:val="none" w:sz="0" w:space="0" w:color="auto"/>
                            <w:right w:val="none" w:sz="0" w:space="0" w:color="auto"/>
                          </w:divBdr>
                        </w:div>
                        <w:div w:id="1990866264">
                          <w:marLeft w:val="480"/>
                          <w:marRight w:val="0"/>
                          <w:marTop w:val="0"/>
                          <w:marBottom w:val="0"/>
                          <w:divBdr>
                            <w:top w:val="none" w:sz="0" w:space="0" w:color="auto"/>
                            <w:left w:val="none" w:sz="0" w:space="0" w:color="auto"/>
                            <w:bottom w:val="none" w:sz="0" w:space="0" w:color="auto"/>
                            <w:right w:val="none" w:sz="0" w:space="0" w:color="auto"/>
                          </w:divBdr>
                        </w:div>
                        <w:div w:id="128519882">
                          <w:marLeft w:val="480"/>
                          <w:marRight w:val="0"/>
                          <w:marTop w:val="0"/>
                          <w:marBottom w:val="0"/>
                          <w:divBdr>
                            <w:top w:val="none" w:sz="0" w:space="0" w:color="auto"/>
                            <w:left w:val="none" w:sz="0" w:space="0" w:color="auto"/>
                            <w:bottom w:val="none" w:sz="0" w:space="0" w:color="auto"/>
                            <w:right w:val="none" w:sz="0" w:space="0" w:color="auto"/>
                          </w:divBdr>
                        </w:div>
                        <w:div w:id="1577278062">
                          <w:marLeft w:val="480"/>
                          <w:marRight w:val="0"/>
                          <w:marTop w:val="0"/>
                          <w:marBottom w:val="0"/>
                          <w:divBdr>
                            <w:top w:val="none" w:sz="0" w:space="0" w:color="auto"/>
                            <w:left w:val="none" w:sz="0" w:space="0" w:color="auto"/>
                            <w:bottom w:val="none" w:sz="0" w:space="0" w:color="auto"/>
                            <w:right w:val="none" w:sz="0" w:space="0" w:color="auto"/>
                          </w:divBdr>
                        </w:div>
                        <w:div w:id="1265382987">
                          <w:marLeft w:val="480"/>
                          <w:marRight w:val="0"/>
                          <w:marTop w:val="0"/>
                          <w:marBottom w:val="0"/>
                          <w:divBdr>
                            <w:top w:val="none" w:sz="0" w:space="0" w:color="auto"/>
                            <w:left w:val="none" w:sz="0" w:space="0" w:color="auto"/>
                            <w:bottom w:val="none" w:sz="0" w:space="0" w:color="auto"/>
                            <w:right w:val="none" w:sz="0" w:space="0" w:color="auto"/>
                          </w:divBdr>
                        </w:div>
                        <w:div w:id="1758668089">
                          <w:marLeft w:val="480"/>
                          <w:marRight w:val="0"/>
                          <w:marTop w:val="0"/>
                          <w:marBottom w:val="0"/>
                          <w:divBdr>
                            <w:top w:val="none" w:sz="0" w:space="0" w:color="auto"/>
                            <w:left w:val="none" w:sz="0" w:space="0" w:color="auto"/>
                            <w:bottom w:val="none" w:sz="0" w:space="0" w:color="auto"/>
                            <w:right w:val="none" w:sz="0" w:space="0" w:color="auto"/>
                          </w:divBdr>
                        </w:div>
                        <w:div w:id="203299832">
                          <w:marLeft w:val="480"/>
                          <w:marRight w:val="0"/>
                          <w:marTop w:val="0"/>
                          <w:marBottom w:val="0"/>
                          <w:divBdr>
                            <w:top w:val="none" w:sz="0" w:space="0" w:color="auto"/>
                            <w:left w:val="none" w:sz="0" w:space="0" w:color="auto"/>
                            <w:bottom w:val="none" w:sz="0" w:space="0" w:color="auto"/>
                            <w:right w:val="none" w:sz="0" w:space="0" w:color="auto"/>
                          </w:divBdr>
                        </w:div>
                        <w:div w:id="346714087">
                          <w:marLeft w:val="480"/>
                          <w:marRight w:val="0"/>
                          <w:marTop w:val="0"/>
                          <w:marBottom w:val="0"/>
                          <w:divBdr>
                            <w:top w:val="none" w:sz="0" w:space="0" w:color="auto"/>
                            <w:left w:val="none" w:sz="0" w:space="0" w:color="auto"/>
                            <w:bottom w:val="none" w:sz="0" w:space="0" w:color="auto"/>
                            <w:right w:val="none" w:sz="0" w:space="0" w:color="auto"/>
                          </w:divBdr>
                        </w:div>
                        <w:div w:id="372272816">
                          <w:marLeft w:val="480"/>
                          <w:marRight w:val="0"/>
                          <w:marTop w:val="0"/>
                          <w:marBottom w:val="0"/>
                          <w:divBdr>
                            <w:top w:val="none" w:sz="0" w:space="0" w:color="auto"/>
                            <w:left w:val="none" w:sz="0" w:space="0" w:color="auto"/>
                            <w:bottom w:val="none" w:sz="0" w:space="0" w:color="auto"/>
                            <w:right w:val="none" w:sz="0" w:space="0" w:color="auto"/>
                          </w:divBdr>
                        </w:div>
                        <w:div w:id="250554104">
                          <w:marLeft w:val="480"/>
                          <w:marRight w:val="0"/>
                          <w:marTop w:val="0"/>
                          <w:marBottom w:val="0"/>
                          <w:divBdr>
                            <w:top w:val="none" w:sz="0" w:space="0" w:color="auto"/>
                            <w:left w:val="none" w:sz="0" w:space="0" w:color="auto"/>
                            <w:bottom w:val="none" w:sz="0" w:space="0" w:color="auto"/>
                            <w:right w:val="none" w:sz="0" w:space="0" w:color="auto"/>
                          </w:divBdr>
                        </w:div>
                        <w:div w:id="57017717">
                          <w:marLeft w:val="480"/>
                          <w:marRight w:val="0"/>
                          <w:marTop w:val="0"/>
                          <w:marBottom w:val="0"/>
                          <w:divBdr>
                            <w:top w:val="none" w:sz="0" w:space="0" w:color="auto"/>
                            <w:left w:val="none" w:sz="0" w:space="0" w:color="auto"/>
                            <w:bottom w:val="none" w:sz="0" w:space="0" w:color="auto"/>
                            <w:right w:val="none" w:sz="0" w:space="0" w:color="auto"/>
                          </w:divBdr>
                        </w:div>
                        <w:div w:id="1478759690">
                          <w:marLeft w:val="480"/>
                          <w:marRight w:val="0"/>
                          <w:marTop w:val="0"/>
                          <w:marBottom w:val="0"/>
                          <w:divBdr>
                            <w:top w:val="none" w:sz="0" w:space="0" w:color="auto"/>
                            <w:left w:val="none" w:sz="0" w:space="0" w:color="auto"/>
                            <w:bottom w:val="none" w:sz="0" w:space="0" w:color="auto"/>
                            <w:right w:val="none" w:sz="0" w:space="0" w:color="auto"/>
                          </w:divBdr>
                        </w:div>
                        <w:div w:id="729155006">
                          <w:marLeft w:val="480"/>
                          <w:marRight w:val="0"/>
                          <w:marTop w:val="0"/>
                          <w:marBottom w:val="0"/>
                          <w:divBdr>
                            <w:top w:val="none" w:sz="0" w:space="0" w:color="auto"/>
                            <w:left w:val="none" w:sz="0" w:space="0" w:color="auto"/>
                            <w:bottom w:val="none" w:sz="0" w:space="0" w:color="auto"/>
                            <w:right w:val="none" w:sz="0" w:space="0" w:color="auto"/>
                          </w:divBdr>
                        </w:div>
                        <w:div w:id="1373656851">
                          <w:marLeft w:val="480"/>
                          <w:marRight w:val="0"/>
                          <w:marTop w:val="0"/>
                          <w:marBottom w:val="0"/>
                          <w:divBdr>
                            <w:top w:val="none" w:sz="0" w:space="0" w:color="auto"/>
                            <w:left w:val="none" w:sz="0" w:space="0" w:color="auto"/>
                            <w:bottom w:val="none" w:sz="0" w:space="0" w:color="auto"/>
                            <w:right w:val="none" w:sz="0" w:space="0" w:color="auto"/>
                          </w:divBdr>
                        </w:div>
                        <w:div w:id="238759515">
                          <w:marLeft w:val="480"/>
                          <w:marRight w:val="0"/>
                          <w:marTop w:val="0"/>
                          <w:marBottom w:val="0"/>
                          <w:divBdr>
                            <w:top w:val="none" w:sz="0" w:space="0" w:color="auto"/>
                            <w:left w:val="none" w:sz="0" w:space="0" w:color="auto"/>
                            <w:bottom w:val="none" w:sz="0" w:space="0" w:color="auto"/>
                            <w:right w:val="none" w:sz="0" w:space="0" w:color="auto"/>
                          </w:divBdr>
                        </w:div>
                        <w:div w:id="1847012851">
                          <w:marLeft w:val="480"/>
                          <w:marRight w:val="0"/>
                          <w:marTop w:val="0"/>
                          <w:marBottom w:val="0"/>
                          <w:divBdr>
                            <w:top w:val="none" w:sz="0" w:space="0" w:color="auto"/>
                            <w:left w:val="none" w:sz="0" w:space="0" w:color="auto"/>
                            <w:bottom w:val="none" w:sz="0" w:space="0" w:color="auto"/>
                            <w:right w:val="none" w:sz="0" w:space="0" w:color="auto"/>
                          </w:divBdr>
                        </w:div>
                      </w:divsChild>
                    </w:div>
                    <w:div w:id="1962766288">
                      <w:marLeft w:val="0"/>
                      <w:marRight w:val="0"/>
                      <w:marTop w:val="0"/>
                      <w:marBottom w:val="0"/>
                      <w:divBdr>
                        <w:top w:val="none" w:sz="0" w:space="0" w:color="auto"/>
                        <w:left w:val="none" w:sz="0" w:space="0" w:color="auto"/>
                        <w:bottom w:val="none" w:sz="0" w:space="0" w:color="auto"/>
                        <w:right w:val="none" w:sz="0" w:space="0" w:color="auto"/>
                      </w:divBdr>
                      <w:divsChild>
                        <w:div w:id="2097557810">
                          <w:marLeft w:val="480"/>
                          <w:marRight w:val="0"/>
                          <w:marTop w:val="0"/>
                          <w:marBottom w:val="0"/>
                          <w:divBdr>
                            <w:top w:val="none" w:sz="0" w:space="0" w:color="auto"/>
                            <w:left w:val="none" w:sz="0" w:space="0" w:color="auto"/>
                            <w:bottom w:val="none" w:sz="0" w:space="0" w:color="auto"/>
                            <w:right w:val="none" w:sz="0" w:space="0" w:color="auto"/>
                          </w:divBdr>
                        </w:div>
                        <w:div w:id="1911692788">
                          <w:marLeft w:val="480"/>
                          <w:marRight w:val="0"/>
                          <w:marTop w:val="0"/>
                          <w:marBottom w:val="0"/>
                          <w:divBdr>
                            <w:top w:val="none" w:sz="0" w:space="0" w:color="auto"/>
                            <w:left w:val="none" w:sz="0" w:space="0" w:color="auto"/>
                            <w:bottom w:val="none" w:sz="0" w:space="0" w:color="auto"/>
                            <w:right w:val="none" w:sz="0" w:space="0" w:color="auto"/>
                          </w:divBdr>
                        </w:div>
                        <w:div w:id="690913124">
                          <w:marLeft w:val="480"/>
                          <w:marRight w:val="0"/>
                          <w:marTop w:val="0"/>
                          <w:marBottom w:val="0"/>
                          <w:divBdr>
                            <w:top w:val="none" w:sz="0" w:space="0" w:color="auto"/>
                            <w:left w:val="none" w:sz="0" w:space="0" w:color="auto"/>
                            <w:bottom w:val="none" w:sz="0" w:space="0" w:color="auto"/>
                            <w:right w:val="none" w:sz="0" w:space="0" w:color="auto"/>
                          </w:divBdr>
                        </w:div>
                        <w:div w:id="1573351738">
                          <w:marLeft w:val="480"/>
                          <w:marRight w:val="0"/>
                          <w:marTop w:val="0"/>
                          <w:marBottom w:val="0"/>
                          <w:divBdr>
                            <w:top w:val="none" w:sz="0" w:space="0" w:color="auto"/>
                            <w:left w:val="none" w:sz="0" w:space="0" w:color="auto"/>
                            <w:bottom w:val="none" w:sz="0" w:space="0" w:color="auto"/>
                            <w:right w:val="none" w:sz="0" w:space="0" w:color="auto"/>
                          </w:divBdr>
                        </w:div>
                        <w:div w:id="1974208004">
                          <w:marLeft w:val="480"/>
                          <w:marRight w:val="0"/>
                          <w:marTop w:val="0"/>
                          <w:marBottom w:val="0"/>
                          <w:divBdr>
                            <w:top w:val="none" w:sz="0" w:space="0" w:color="auto"/>
                            <w:left w:val="none" w:sz="0" w:space="0" w:color="auto"/>
                            <w:bottom w:val="none" w:sz="0" w:space="0" w:color="auto"/>
                            <w:right w:val="none" w:sz="0" w:space="0" w:color="auto"/>
                          </w:divBdr>
                        </w:div>
                        <w:div w:id="1389915596">
                          <w:marLeft w:val="480"/>
                          <w:marRight w:val="0"/>
                          <w:marTop w:val="0"/>
                          <w:marBottom w:val="0"/>
                          <w:divBdr>
                            <w:top w:val="none" w:sz="0" w:space="0" w:color="auto"/>
                            <w:left w:val="none" w:sz="0" w:space="0" w:color="auto"/>
                            <w:bottom w:val="none" w:sz="0" w:space="0" w:color="auto"/>
                            <w:right w:val="none" w:sz="0" w:space="0" w:color="auto"/>
                          </w:divBdr>
                        </w:div>
                        <w:div w:id="1644233530">
                          <w:marLeft w:val="480"/>
                          <w:marRight w:val="0"/>
                          <w:marTop w:val="0"/>
                          <w:marBottom w:val="0"/>
                          <w:divBdr>
                            <w:top w:val="none" w:sz="0" w:space="0" w:color="auto"/>
                            <w:left w:val="none" w:sz="0" w:space="0" w:color="auto"/>
                            <w:bottom w:val="none" w:sz="0" w:space="0" w:color="auto"/>
                            <w:right w:val="none" w:sz="0" w:space="0" w:color="auto"/>
                          </w:divBdr>
                        </w:div>
                        <w:div w:id="1133526410">
                          <w:marLeft w:val="480"/>
                          <w:marRight w:val="0"/>
                          <w:marTop w:val="0"/>
                          <w:marBottom w:val="0"/>
                          <w:divBdr>
                            <w:top w:val="none" w:sz="0" w:space="0" w:color="auto"/>
                            <w:left w:val="none" w:sz="0" w:space="0" w:color="auto"/>
                            <w:bottom w:val="none" w:sz="0" w:space="0" w:color="auto"/>
                            <w:right w:val="none" w:sz="0" w:space="0" w:color="auto"/>
                          </w:divBdr>
                        </w:div>
                        <w:div w:id="1800807263">
                          <w:marLeft w:val="480"/>
                          <w:marRight w:val="0"/>
                          <w:marTop w:val="0"/>
                          <w:marBottom w:val="0"/>
                          <w:divBdr>
                            <w:top w:val="none" w:sz="0" w:space="0" w:color="auto"/>
                            <w:left w:val="none" w:sz="0" w:space="0" w:color="auto"/>
                            <w:bottom w:val="none" w:sz="0" w:space="0" w:color="auto"/>
                            <w:right w:val="none" w:sz="0" w:space="0" w:color="auto"/>
                          </w:divBdr>
                        </w:div>
                        <w:div w:id="166947463">
                          <w:marLeft w:val="480"/>
                          <w:marRight w:val="0"/>
                          <w:marTop w:val="0"/>
                          <w:marBottom w:val="0"/>
                          <w:divBdr>
                            <w:top w:val="none" w:sz="0" w:space="0" w:color="auto"/>
                            <w:left w:val="none" w:sz="0" w:space="0" w:color="auto"/>
                            <w:bottom w:val="none" w:sz="0" w:space="0" w:color="auto"/>
                            <w:right w:val="none" w:sz="0" w:space="0" w:color="auto"/>
                          </w:divBdr>
                        </w:div>
                        <w:div w:id="1519541740">
                          <w:marLeft w:val="480"/>
                          <w:marRight w:val="0"/>
                          <w:marTop w:val="0"/>
                          <w:marBottom w:val="0"/>
                          <w:divBdr>
                            <w:top w:val="none" w:sz="0" w:space="0" w:color="auto"/>
                            <w:left w:val="none" w:sz="0" w:space="0" w:color="auto"/>
                            <w:bottom w:val="none" w:sz="0" w:space="0" w:color="auto"/>
                            <w:right w:val="none" w:sz="0" w:space="0" w:color="auto"/>
                          </w:divBdr>
                        </w:div>
                        <w:div w:id="1380278253">
                          <w:marLeft w:val="480"/>
                          <w:marRight w:val="0"/>
                          <w:marTop w:val="0"/>
                          <w:marBottom w:val="0"/>
                          <w:divBdr>
                            <w:top w:val="none" w:sz="0" w:space="0" w:color="auto"/>
                            <w:left w:val="none" w:sz="0" w:space="0" w:color="auto"/>
                            <w:bottom w:val="none" w:sz="0" w:space="0" w:color="auto"/>
                            <w:right w:val="none" w:sz="0" w:space="0" w:color="auto"/>
                          </w:divBdr>
                        </w:div>
                        <w:div w:id="766997610">
                          <w:marLeft w:val="480"/>
                          <w:marRight w:val="0"/>
                          <w:marTop w:val="0"/>
                          <w:marBottom w:val="0"/>
                          <w:divBdr>
                            <w:top w:val="none" w:sz="0" w:space="0" w:color="auto"/>
                            <w:left w:val="none" w:sz="0" w:space="0" w:color="auto"/>
                            <w:bottom w:val="none" w:sz="0" w:space="0" w:color="auto"/>
                            <w:right w:val="none" w:sz="0" w:space="0" w:color="auto"/>
                          </w:divBdr>
                        </w:div>
                        <w:div w:id="1075324302">
                          <w:marLeft w:val="480"/>
                          <w:marRight w:val="0"/>
                          <w:marTop w:val="0"/>
                          <w:marBottom w:val="0"/>
                          <w:divBdr>
                            <w:top w:val="none" w:sz="0" w:space="0" w:color="auto"/>
                            <w:left w:val="none" w:sz="0" w:space="0" w:color="auto"/>
                            <w:bottom w:val="none" w:sz="0" w:space="0" w:color="auto"/>
                            <w:right w:val="none" w:sz="0" w:space="0" w:color="auto"/>
                          </w:divBdr>
                        </w:div>
                        <w:div w:id="1253781796">
                          <w:marLeft w:val="480"/>
                          <w:marRight w:val="0"/>
                          <w:marTop w:val="0"/>
                          <w:marBottom w:val="0"/>
                          <w:divBdr>
                            <w:top w:val="none" w:sz="0" w:space="0" w:color="auto"/>
                            <w:left w:val="none" w:sz="0" w:space="0" w:color="auto"/>
                            <w:bottom w:val="none" w:sz="0" w:space="0" w:color="auto"/>
                            <w:right w:val="none" w:sz="0" w:space="0" w:color="auto"/>
                          </w:divBdr>
                        </w:div>
                        <w:div w:id="927542362">
                          <w:marLeft w:val="480"/>
                          <w:marRight w:val="0"/>
                          <w:marTop w:val="0"/>
                          <w:marBottom w:val="0"/>
                          <w:divBdr>
                            <w:top w:val="none" w:sz="0" w:space="0" w:color="auto"/>
                            <w:left w:val="none" w:sz="0" w:space="0" w:color="auto"/>
                            <w:bottom w:val="none" w:sz="0" w:space="0" w:color="auto"/>
                            <w:right w:val="none" w:sz="0" w:space="0" w:color="auto"/>
                          </w:divBdr>
                        </w:div>
                        <w:div w:id="365981446">
                          <w:marLeft w:val="480"/>
                          <w:marRight w:val="0"/>
                          <w:marTop w:val="0"/>
                          <w:marBottom w:val="0"/>
                          <w:divBdr>
                            <w:top w:val="none" w:sz="0" w:space="0" w:color="auto"/>
                            <w:left w:val="none" w:sz="0" w:space="0" w:color="auto"/>
                            <w:bottom w:val="none" w:sz="0" w:space="0" w:color="auto"/>
                            <w:right w:val="none" w:sz="0" w:space="0" w:color="auto"/>
                          </w:divBdr>
                        </w:div>
                        <w:div w:id="1640259373">
                          <w:marLeft w:val="480"/>
                          <w:marRight w:val="0"/>
                          <w:marTop w:val="0"/>
                          <w:marBottom w:val="0"/>
                          <w:divBdr>
                            <w:top w:val="none" w:sz="0" w:space="0" w:color="auto"/>
                            <w:left w:val="none" w:sz="0" w:space="0" w:color="auto"/>
                            <w:bottom w:val="none" w:sz="0" w:space="0" w:color="auto"/>
                            <w:right w:val="none" w:sz="0" w:space="0" w:color="auto"/>
                          </w:divBdr>
                        </w:div>
                        <w:div w:id="1626043664">
                          <w:marLeft w:val="480"/>
                          <w:marRight w:val="0"/>
                          <w:marTop w:val="0"/>
                          <w:marBottom w:val="0"/>
                          <w:divBdr>
                            <w:top w:val="none" w:sz="0" w:space="0" w:color="auto"/>
                            <w:left w:val="none" w:sz="0" w:space="0" w:color="auto"/>
                            <w:bottom w:val="none" w:sz="0" w:space="0" w:color="auto"/>
                            <w:right w:val="none" w:sz="0" w:space="0" w:color="auto"/>
                          </w:divBdr>
                        </w:div>
                        <w:div w:id="200555300">
                          <w:marLeft w:val="480"/>
                          <w:marRight w:val="0"/>
                          <w:marTop w:val="0"/>
                          <w:marBottom w:val="0"/>
                          <w:divBdr>
                            <w:top w:val="none" w:sz="0" w:space="0" w:color="auto"/>
                            <w:left w:val="none" w:sz="0" w:space="0" w:color="auto"/>
                            <w:bottom w:val="none" w:sz="0" w:space="0" w:color="auto"/>
                            <w:right w:val="none" w:sz="0" w:space="0" w:color="auto"/>
                          </w:divBdr>
                        </w:div>
                        <w:div w:id="1865627332">
                          <w:marLeft w:val="480"/>
                          <w:marRight w:val="0"/>
                          <w:marTop w:val="0"/>
                          <w:marBottom w:val="0"/>
                          <w:divBdr>
                            <w:top w:val="none" w:sz="0" w:space="0" w:color="auto"/>
                            <w:left w:val="none" w:sz="0" w:space="0" w:color="auto"/>
                            <w:bottom w:val="none" w:sz="0" w:space="0" w:color="auto"/>
                            <w:right w:val="none" w:sz="0" w:space="0" w:color="auto"/>
                          </w:divBdr>
                        </w:div>
                        <w:div w:id="433794690">
                          <w:marLeft w:val="480"/>
                          <w:marRight w:val="0"/>
                          <w:marTop w:val="0"/>
                          <w:marBottom w:val="0"/>
                          <w:divBdr>
                            <w:top w:val="none" w:sz="0" w:space="0" w:color="auto"/>
                            <w:left w:val="none" w:sz="0" w:space="0" w:color="auto"/>
                            <w:bottom w:val="none" w:sz="0" w:space="0" w:color="auto"/>
                            <w:right w:val="none" w:sz="0" w:space="0" w:color="auto"/>
                          </w:divBdr>
                        </w:div>
                        <w:div w:id="1076824641">
                          <w:marLeft w:val="480"/>
                          <w:marRight w:val="0"/>
                          <w:marTop w:val="0"/>
                          <w:marBottom w:val="0"/>
                          <w:divBdr>
                            <w:top w:val="none" w:sz="0" w:space="0" w:color="auto"/>
                            <w:left w:val="none" w:sz="0" w:space="0" w:color="auto"/>
                            <w:bottom w:val="none" w:sz="0" w:space="0" w:color="auto"/>
                            <w:right w:val="none" w:sz="0" w:space="0" w:color="auto"/>
                          </w:divBdr>
                        </w:div>
                        <w:div w:id="1523088640">
                          <w:marLeft w:val="480"/>
                          <w:marRight w:val="0"/>
                          <w:marTop w:val="0"/>
                          <w:marBottom w:val="0"/>
                          <w:divBdr>
                            <w:top w:val="none" w:sz="0" w:space="0" w:color="auto"/>
                            <w:left w:val="none" w:sz="0" w:space="0" w:color="auto"/>
                            <w:bottom w:val="none" w:sz="0" w:space="0" w:color="auto"/>
                            <w:right w:val="none" w:sz="0" w:space="0" w:color="auto"/>
                          </w:divBdr>
                        </w:div>
                        <w:div w:id="678653352">
                          <w:marLeft w:val="480"/>
                          <w:marRight w:val="0"/>
                          <w:marTop w:val="0"/>
                          <w:marBottom w:val="0"/>
                          <w:divBdr>
                            <w:top w:val="none" w:sz="0" w:space="0" w:color="auto"/>
                            <w:left w:val="none" w:sz="0" w:space="0" w:color="auto"/>
                            <w:bottom w:val="none" w:sz="0" w:space="0" w:color="auto"/>
                            <w:right w:val="none" w:sz="0" w:space="0" w:color="auto"/>
                          </w:divBdr>
                        </w:div>
                        <w:div w:id="1707020991">
                          <w:marLeft w:val="480"/>
                          <w:marRight w:val="0"/>
                          <w:marTop w:val="0"/>
                          <w:marBottom w:val="0"/>
                          <w:divBdr>
                            <w:top w:val="none" w:sz="0" w:space="0" w:color="auto"/>
                            <w:left w:val="none" w:sz="0" w:space="0" w:color="auto"/>
                            <w:bottom w:val="none" w:sz="0" w:space="0" w:color="auto"/>
                            <w:right w:val="none" w:sz="0" w:space="0" w:color="auto"/>
                          </w:divBdr>
                        </w:div>
                        <w:div w:id="1232808294">
                          <w:marLeft w:val="480"/>
                          <w:marRight w:val="0"/>
                          <w:marTop w:val="0"/>
                          <w:marBottom w:val="0"/>
                          <w:divBdr>
                            <w:top w:val="none" w:sz="0" w:space="0" w:color="auto"/>
                            <w:left w:val="none" w:sz="0" w:space="0" w:color="auto"/>
                            <w:bottom w:val="none" w:sz="0" w:space="0" w:color="auto"/>
                            <w:right w:val="none" w:sz="0" w:space="0" w:color="auto"/>
                          </w:divBdr>
                        </w:div>
                        <w:div w:id="1083798243">
                          <w:marLeft w:val="480"/>
                          <w:marRight w:val="0"/>
                          <w:marTop w:val="0"/>
                          <w:marBottom w:val="0"/>
                          <w:divBdr>
                            <w:top w:val="none" w:sz="0" w:space="0" w:color="auto"/>
                            <w:left w:val="none" w:sz="0" w:space="0" w:color="auto"/>
                            <w:bottom w:val="none" w:sz="0" w:space="0" w:color="auto"/>
                            <w:right w:val="none" w:sz="0" w:space="0" w:color="auto"/>
                          </w:divBdr>
                        </w:div>
                        <w:div w:id="355693465">
                          <w:marLeft w:val="480"/>
                          <w:marRight w:val="0"/>
                          <w:marTop w:val="0"/>
                          <w:marBottom w:val="0"/>
                          <w:divBdr>
                            <w:top w:val="none" w:sz="0" w:space="0" w:color="auto"/>
                            <w:left w:val="none" w:sz="0" w:space="0" w:color="auto"/>
                            <w:bottom w:val="none" w:sz="0" w:space="0" w:color="auto"/>
                            <w:right w:val="none" w:sz="0" w:space="0" w:color="auto"/>
                          </w:divBdr>
                        </w:div>
                        <w:div w:id="1613199748">
                          <w:marLeft w:val="480"/>
                          <w:marRight w:val="0"/>
                          <w:marTop w:val="0"/>
                          <w:marBottom w:val="0"/>
                          <w:divBdr>
                            <w:top w:val="none" w:sz="0" w:space="0" w:color="auto"/>
                            <w:left w:val="none" w:sz="0" w:space="0" w:color="auto"/>
                            <w:bottom w:val="none" w:sz="0" w:space="0" w:color="auto"/>
                            <w:right w:val="none" w:sz="0" w:space="0" w:color="auto"/>
                          </w:divBdr>
                        </w:div>
                        <w:div w:id="1657413536">
                          <w:marLeft w:val="480"/>
                          <w:marRight w:val="0"/>
                          <w:marTop w:val="0"/>
                          <w:marBottom w:val="0"/>
                          <w:divBdr>
                            <w:top w:val="none" w:sz="0" w:space="0" w:color="auto"/>
                            <w:left w:val="none" w:sz="0" w:space="0" w:color="auto"/>
                            <w:bottom w:val="none" w:sz="0" w:space="0" w:color="auto"/>
                            <w:right w:val="none" w:sz="0" w:space="0" w:color="auto"/>
                          </w:divBdr>
                        </w:div>
                        <w:div w:id="1216817378">
                          <w:marLeft w:val="480"/>
                          <w:marRight w:val="0"/>
                          <w:marTop w:val="0"/>
                          <w:marBottom w:val="0"/>
                          <w:divBdr>
                            <w:top w:val="none" w:sz="0" w:space="0" w:color="auto"/>
                            <w:left w:val="none" w:sz="0" w:space="0" w:color="auto"/>
                            <w:bottom w:val="none" w:sz="0" w:space="0" w:color="auto"/>
                            <w:right w:val="none" w:sz="0" w:space="0" w:color="auto"/>
                          </w:divBdr>
                        </w:div>
                        <w:div w:id="1941524866">
                          <w:marLeft w:val="480"/>
                          <w:marRight w:val="0"/>
                          <w:marTop w:val="0"/>
                          <w:marBottom w:val="0"/>
                          <w:divBdr>
                            <w:top w:val="none" w:sz="0" w:space="0" w:color="auto"/>
                            <w:left w:val="none" w:sz="0" w:space="0" w:color="auto"/>
                            <w:bottom w:val="none" w:sz="0" w:space="0" w:color="auto"/>
                            <w:right w:val="none" w:sz="0" w:space="0" w:color="auto"/>
                          </w:divBdr>
                        </w:div>
                        <w:div w:id="388962287">
                          <w:marLeft w:val="480"/>
                          <w:marRight w:val="0"/>
                          <w:marTop w:val="0"/>
                          <w:marBottom w:val="0"/>
                          <w:divBdr>
                            <w:top w:val="none" w:sz="0" w:space="0" w:color="auto"/>
                            <w:left w:val="none" w:sz="0" w:space="0" w:color="auto"/>
                            <w:bottom w:val="none" w:sz="0" w:space="0" w:color="auto"/>
                            <w:right w:val="none" w:sz="0" w:space="0" w:color="auto"/>
                          </w:divBdr>
                        </w:div>
                        <w:div w:id="1134062359">
                          <w:marLeft w:val="480"/>
                          <w:marRight w:val="0"/>
                          <w:marTop w:val="0"/>
                          <w:marBottom w:val="0"/>
                          <w:divBdr>
                            <w:top w:val="none" w:sz="0" w:space="0" w:color="auto"/>
                            <w:left w:val="none" w:sz="0" w:space="0" w:color="auto"/>
                            <w:bottom w:val="none" w:sz="0" w:space="0" w:color="auto"/>
                            <w:right w:val="none" w:sz="0" w:space="0" w:color="auto"/>
                          </w:divBdr>
                        </w:div>
                        <w:div w:id="1791321212">
                          <w:marLeft w:val="480"/>
                          <w:marRight w:val="0"/>
                          <w:marTop w:val="0"/>
                          <w:marBottom w:val="0"/>
                          <w:divBdr>
                            <w:top w:val="none" w:sz="0" w:space="0" w:color="auto"/>
                            <w:left w:val="none" w:sz="0" w:space="0" w:color="auto"/>
                            <w:bottom w:val="none" w:sz="0" w:space="0" w:color="auto"/>
                            <w:right w:val="none" w:sz="0" w:space="0" w:color="auto"/>
                          </w:divBdr>
                        </w:div>
                        <w:div w:id="288703601">
                          <w:marLeft w:val="480"/>
                          <w:marRight w:val="0"/>
                          <w:marTop w:val="0"/>
                          <w:marBottom w:val="0"/>
                          <w:divBdr>
                            <w:top w:val="none" w:sz="0" w:space="0" w:color="auto"/>
                            <w:left w:val="none" w:sz="0" w:space="0" w:color="auto"/>
                            <w:bottom w:val="none" w:sz="0" w:space="0" w:color="auto"/>
                            <w:right w:val="none" w:sz="0" w:space="0" w:color="auto"/>
                          </w:divBdr>
                        </w:div>
                        <w:div w:id="1152285286">
                          <w:marLeft w:val="480"/>
                          <w:marRight w:val="0"/>
                          <w:marTop w:val="0"/>
                          <w:marBottom w:val="0"/>
                          <w:divBdr>
                            <w:top w:val="none" w:sz="0" w:space="0" w:color="auto"/>
                            <w:left w:val="none" w:sz="0" w:space="0" w:color="auto"/>
                            <w:bottom w:val="none" w:sz="0" w:space="0" w:color="auto"/>
                            <w:right w:val="none" w:sz="0" w:space="0" w:color="auto"/>
                          </w:divBdr>
                        </w:div>
                        <w:div w:id="1036931467">
                          <w:marLeft w:val="480"/>
                          <w:marRight w:val="0"/>
                          <w:marTop w:val="0"/>
                          <w:marBottom w:val="0"/>
                          <w:divBdr>
                            <w:top w:val="none" w:sz="0" w:space="0" w:color="auto"/>
                            <w:left w:val="none" w:sz="0" w:space="0" w:color="auto"/>
                            <w:bottom w:val="none" w:sz="0" w:space="0" w:color="auto"/>
                            <w:right w:val="none" w:sz="0" w:space="0" w:color="auto"/>
                          </w:divBdr>
                        </w:div>
                        <w:div w:id="1924072647">
                          <w:marLeft w:val="480"/>
                          <w:marRight w:val="0"/>
                          <w:marTop w:val="0"/>
                          <w:marBottom w:val="0"/>
                          <w:divBdr>
                            <w:top w:val="none" w:sz="0" w:space="0" w:color="auto"/>
                            <w:left w:val="none" w:sz="0" w:space="0" w:color="auto"/>
                            <w:bottom w:val="none" w:sz="0" w:space="0" w:color="auto"/>
                            <w:right w:val="none" w:sz="0" w:space="0" w:color="auto"/>
                          </w:divBdr>
                        </w:div>
                        <w:div w:id="1225290218">
                          <w:marLeft w:val="480"/>
                          <w:marRight w:val="0"/>
                          <w:marTop w:val="0"/>
                          <w:marBottom w:val="0"/>
                          <w:divBdr>
                            <w:top w:val="none" w:sz="0" w:space="0" w:color="auto"/>
                            <w:left w:val="none" w:sz="0" w:space="0" w:color="auto"/>
                            <w:bottom w:val="none" w:sz="0" w:space="0" w:color="auto"/>
                            <w:right w:val="none" w:sz="0" w:space="0" w:color="auto"/>
                          </w:divBdr>
                        </w:div>
                        <w:div w:id="1320772558">
                          <w:marLeft w:val="480"/>
                          <w:marRight w:val="0"/>
                          <w:marTop w:val="0"/>
                          <w:marBottom w:val="0"/>
                          <w:divBdr>
                            <w:top w:val="none" w:sz="0" w:space="0" w:color="auto"/>
                            <w:left w:val="none" w:sz="0" w:space="0" w:color="auto"/>
                            <w:bottom w:val="none" w:sz="0" w:space="0" w:color="auto"/>
                            <w:right w:val="none" w:sz="0" w:space="0" w:color="auto"/>
                          </w:divBdr>
                        </w:div>
                        <w:div w:id="1993017996">
                          <w:marLeft w:val="480"/>
                          <w:marRight w:val="0"/>
                          <w:marTop w:val="0"/>
                          <w:marBottom w:val="0"/>
                          <w:divBdr>
                            <w:top w:val="none" w:sz="0" w:space="0" w:color="auto"/>
                            <w:left w:val="none" w:sz="0" w:space="0" w:color="auto"/>
                            <w:bottom w:val="none" w:sz="0" w:space="0" w:color="auto"/>
                            <w:right w:val="none" w:sz="0" w:space="0" w:color="auto"/>
                          </w:divBdr>
                        </w:div>
                        <w:div w:id="831526024">
                          <w:marLeft w:val="480"/>
                          <w:marRight w:val="0"/>
                          <w:marTop w:val="0"/>
                          <w:marBottom w:val="0"/>
                          <w:divBdr>
                            <w:top w:val="none" w:sz="0" w:space="0" w:color="auto"/>
                            <w:left w:val="none" w:sz="0" w:space="0" w:color="auto"/>
                            <w:bottom w:val="none" w:sz="0" w:space="0" w:color="auto"/>
                            <w:right w:val="none" w:sz="0" w:space="0" w:color="auto"/>
                          </w:divBdr>
                        </w:div>
                        <w:div w:id="771165771">
                          <w:marLeft w:val="480"/>
                          <w:marRight w:val="0"/>
                          <w:marTop w:val="0"/>
                          <w:marBottom w:val="0"/>
                          <w:divBdr>
                            <w:top w:val="none" w:sz="0" w:space="0" w:color="auto"/>
                            <w:left w:val="none" w:sz="0" w:space="0" w:color="auto"/>
                            <w:bottom w:val="none" w:sz="0" w:space="0" w:color="auto"/>
                            <w:right w:val="none" w:sz="0" w:space="0" w:color="auto"/>
                          </w:divBdr>
                        </w:div>
                        <w:div w:id="1504126690">
                          <w:marLeft w:val="480"/>
                          <w:marRight w:val="0"/>
                          <w:marTop w:val="0"/>
                          <w:marBottom w:val="0"/>
                          <w:divBdr>
                            <w:top w:val="none" w:sz="0" w:space="0" w:color="auto"/>
                            <w:left w:val="none" w:sz="0" w:space="0" w:color="auto"/>
                            <w:bottom w:val="none" w:sz="0" w:space="0" w:color="auto"/>
                            <w:right w:val="none" w:sz="0" w:space="0" w:color="auto"/>
                          </w:divBdr>
                        </w:div>
                        <w:div w:id="1245919806">
                          <w:marLeft w:val="480"/>
                          <w:marRight w:val="0"/>
                          <w:marTop w:val="0"/>
                          <w:marBottom w:val="0"/>
                          <w:divBdr>
                            <w:top w:val="none" w:sz="0" w:space="0" w:color="auto"/>
                            <w:left w:val="none" w:sz="0" w:space="0" w:color="auto"/>
                            <w:bottom w:val="none" w:sz="0" w:space="0" w:color="auto"/>
                            <w:right w:val="none" w:sz="0" w:space="0" w:color="auto"/>
                          </w:divBdr>
                        </w:div>
                      </w:divsChild>
                    </w:div>
                    <w:div w:id="811941624">
                      <w:marLeft w:val="0"/>
                      <w:marRight w:val="0"/>
                      <w:marTop w:val="0"/>
                      <w:marBottom w:val="0"/>
                      <w:divBdr>
                        <w:top w:val="none" w:sz="0" w:space="0" w:color="auto"/>
                        <w:left w:val="none" w:sz="0" w:space="0" w:color="auto"/>
                        <w:bottom w:val="none" w:sz="0" w:space="0" w:color="auto"/>
                        <w:right w:val="none" w:sz="0" w:space="0" w:color="auto"/>
                      </w:divBdr>
                      <w:divsChild>
                        <w:div w:id="766657784">
                          <w:marLeft w:val="480"/>
                          <w:marRight w:val="0"/>
                          <w:marTop w:val="0"/>
                          <w:marBottom w:val="0"/>
                          <w:divBdr>
                            <w:top w:val="none" w:sz="0" w:space="0" w:color="auto"/>
                            <w:left w:val="none" w:sz="0" w:space="0" w:color="auto"/>
                            <w:bottom w:val="none" w:sz="0" w:space="0" w:color="auto"/>
                            <w:right w:val="none" w:sz="0" w:space="0" w:color="auto"/>
                          </w:divBdr>
                        </w:div>
                        <w:div w:id="40715969">
                          <w:marLeft w:val="480"/>
                          <w:marRight w:val="0"/>
                          <w:marTop w:val="0"/>
                          <w:marBottom w:val="0"/>
                          <w:divBdr>
                            <w:top w:val="none" w:sz="0" w:space="0" w:color="auto"/>
                            <w:left w:val="none" w:sz="0" w:space="0" w:color="auto"/>
                            <w:bottom w:val="none" w:sz="0" w:space="0" w:color="auto"/>
                            <w:right w:val="none" w:sz="0" w:space="0" w:color="auto"/>
                          </w:divBdr>
                        </w:div>
                        <w:div w:id="145437798">
                          <w:marLeft w:val="480"/>
                          <w:marRight w:val="0"/>
                          <w:marTop w:val="0"/>
                          <w:marBottom w:val="0"/>
                          <w:divBdr>
                            <w:top w:val="none" w:sz="0" w:space="0" w:color="auto"/>
                            <w:left w:val="none" w:sz="0" w:space="0" w:color="auto"/>
                            <w:bottom w:val="none" w:sz="0" w:space="0" w:color="auto"/>
                            <w:right w:val="none" w:sz="0" w:space="0" w:color="auto"/>
                          </w:divBdr>
                        </w:div>
                        <w:div w:id="1150556637">
                          <w:marLeft w:val="480"/>
                          <w:marRight w:val="0"/>
                          <w:marTop w:val="0"/>
                          <w:marBottom w:val="0"/>
                          <w:divBdr>
                            <w:top w:val="none" w:sz="0" w:space="0" w:color="auto"/>
                            <w:left w:val="none" w:sz="0" w:space="0" w:color="auto"/>
                            <w:bottom w:val="none" w:sz="0" w:space="0" w:color="auto"/>
                            <w:right w:val="none" w:sz="0" w:space="0" w:color="auto"/>
                          </w:divBdr>
                        </w:div>
                        <w:div w:id="1075977877">
                          <w:marLeft w:val="480"/>
                          <w:marRight w:val="0"/>
                          <w:marTop w:val="0"/>
                          <w:marBottom w:val="0"/>
                          <w:divBdr>
                            <w:top w:val="none" w:sz="0" w:space="0" w:color="auto"/>
                            <w:left w:val="none" w:sz="0" w:space="0" w:color="auto"/>
                            <w:bottom w:val="none" w:sz="0" w:space="0" w:color="auto"/>
                            <w:right w:val="none" w:sz="0" w:space="0" w:color="auto"/>
                          </w:divBdr>
                        </w:div>
                        <w:div w:id="1357729012">
                          <w:marLeft w:val="480"/>
                          <w:marRight w:val="0"/>
                          <w:marTop w:val="0"/>
                          <w:marBottom w:val="0"/>
                          <w:divBdr>
                            <w:top w:val="none" w:sz="0" w:space="0" w:color="auto"/>
                            <w:left w:val="none" w:sz="0" w:space="0" w:color="auto"/>
                            <w:bottom w:val="none" w:sz="0" w:space="0" w:color="auto"/>
                            <w:right w:val="none" w:sz="0" w:space="0" w:color="auto"/>
                          </w:divBdr>
                        </w:div>
                        <w:div w:id="1286961667">
                          <w:marLeft w:val="480"/>
                          <w:marRight w:val="0"/>
                          <w:marTop w:val="0"/>
                          <w:marBottom w:val="0"/>
                          <w:divBdr>
                            <w:top w:val="none" w:sz="0" w:space="0" w:color="auto"/>
                            <w:left w:val="none" w:sz="0" w:space="0" w:color="auto"/>
                            <w:bottom w:val="none" w:sz="0" w:space="0" w:color="auto"/>
                            <w:right w:val="none" w:sz="0" w:space="0" w:color="auto"/>
                          </w:divBdr>
                        </w:div>
                        <w:div w:id="13073326">
                          <w:marLeft w:val="480"/>
                          <w:marRight w:val="0"/>
                          <w:marTop w:val="0"/>
                          <w:marBottom w:val="0"/>
                          <w:divBdr>
                            <w:top w:val="none" w:sz="0" w:space="0" w:color="auto"/>
                            <w:left w:val="none" w:sz="0" w:space="0" w:color="auto"/>
                            <w:bottom w:val="none" w:sz="0" w:space="0" w:color="auto"/>
                            <w:right w:val="none" w:sz="0" w:space="0" w:color="auto"/>
                          </w:divBdr>
                        </w:div>
                        <w:div w:id="1582180247">
                          <w:marLeft w:val="480"/>
                          <w:marRight w:val="0"/>
                          <w:marTop w:val="0"/>
                          <w:marBottom w:val="0"/>
                          <w:divBdr>
                            <w:top w:val="none" w:sz="0" w:space="0" w:color="auto"/>
                            <w:left w:val="none" w:sz="0" w:space="0" w:color="auto"/>
                            <w:bottom w:val="none" w:sz="0" w:space="0" w:color="auto"/>
                            <w:right w:val="none" w:sz="0" w:space="0" w:color="auto"/>
                          </w:divBdr>
                        </w:div>
                        <w:div w:id="1889604212">
                          <w:marLeft w:val="480"/>
                          <w:marRight w:val="0"/>
                          <w:marTop w:val="0"/>
                          <w:marBottom w:val="0"/>
                          <w:divBdr>
                            <w:top w:val="none" w:sz="0" w:space="0" w:color="auto"/>
                            <w:left w:val="none" w:sz="0" w:space="0" w:color="auto"/>
                            <w:bottom w:val="none" w:sz="0" w:space="0" w:color="auto"/>
                            <w:right w:val="none" w:sz="0" w:space="0" w:color="auto"/>
                          </w:divBdr>
                        </w:div>
                        <w:div w:id="1775663815">
                          <w:marLeft w:val="480"/>
                          <w:marRight w:val="0"/>
                          <w:marTop w:val="0"/>
                          <w:marBottom w:val="0"/>
                          <w:divBdr>
                            <w:top w:val="none" w:sz="0" w:space="0" w:color="auto"/>
                            <w:left w:val="none" w:sz="0" w:space="0" w:color="auto"/>
                            <w:bottom w:val="none" w:sz="0" w:space="0" w:color="auto"/>
                            <w:right w:val="none" w:sz="0" w:space="0" w:color="auto"/>
                          </w:divBdr>
                        </w:div>
                        <w:div w:id="1464077781">
                          <w:marLeft w:val="480"/>
                          <w:marRight w:val="0"/>
                          <w:marTop w:val="0"/>
                          <w:marBottom w:val="0"/>
                          <w:divBdr>
                            <w:top w:val="none" w:sz="0" w:space="0" w:color="auto"/>
                            <w:left w:val="none" w:sz="0" w:space="0" w:color="auto"/>
                            <w:bottom w:val="none" w:sz="0" w:space="0" w:color="auto"/>
                            <w:right w:val="none" w:sz="0" w:space="0" w:color="auto"/>
                          </w:divBdr>
                        </w:div>
                        <w:div w:id="812985757">
                          <w:marLeft w:val="480"/>
                          <w:marRight w:val="0"/>
                          <w:marTop w:val="0"/>
                          <w:marBottom w:val="0"/>
                          <w:divBdr>
                            <w:top w:val="none" w:sz="0" w:space="0" w:color="auto"/>
                            <w:left w:val="none" w:sz="0" w:space="0" w:color="auto"/>
                            <w:bottom w:val="none" w:sz="0" w:space="0" w:color="auto"/>
                            <w:right w:val="none" w:sz="0" w:space="0" w:color="auto"/>
                          </w:divBdr>
                        </w:div>
                        <w:div w:id="2100711799">
                          <w:marLeft w:val="480"/>
                          <w:marRight w:val="0"/>
                          <w:marTop w:val="0"/>
                          <w:marBottom w:val="0"/>
                          <w:divBdr>
                            <w:top w:val="none" w:sz="0" w:space="0" w:color="auto"/>
                            <w:left w:val="none" w:sz="0" w:space="0" w:color="auto"/>
                            <w:bottom w:val="none" w:sz="0" w:space="0" w:color="auto"/>
                            <w:right w:val="none" w:sz="0" w:space="0" w:color="auto"/>
                          </w:divBdr>
                        </w:div>
                        <w:div w:id="1485198489">
                          <w:marLeft w:val="480"/>
                          <w:marRight w:val="0"/>
                          <w:marTop w:val="0"/>
                          <w:marBottom w:val="0"/>
                          <w:divBdr>
                            <w:top w:val="none" w:sz="0" w:space="0" w:color="auto"/>
                            <w:left w:val="none" w:sz="0" w:space="0" w:color="auto"/>
                            <w:bottom w:val="none" w:sz="0" w:space="0" w:color="auto"/>
                            <w:right w:val="none" w:sz="0" w:space="0" w:color="auto"/>
                          </w:divBdr>
                        </w:div>
                        <w:div w:id="280498666">
                          <w:marLeft w:val="480"/>
                          <w:marRight w:val="0"/>
                          <w:marTop w:val="0"/>
                          <w:marBottom w:val="0"/>
                          <w:divBdr>
                            <w:top w:val="none" w:sz="0" w:space="0" w:color="auto"/>
                            <w:left w:val="none" w:sz="0" w:space="0" w:color="auto"/>
                            <w:bottom w:val="none" w:sz="0" w:space="0" w:color="auto"/>
                            <w:right w:val="none" w:sz="0" w:space="0" w:color="auto"/>
                          </w:divBdr>
                        </w:div>
                        <w:div w:id="1057239482">
                          <w:marLeft w:val="480"/>
                          <w:marRight w:val="0"/>
                          <w:marTop w:val="0"/>
                          <w:marBottom w:val="0"/>
                          <w:divBdr>
                            <w:top w:val="none" w:sz="0" w:space="0" w:color="auto"/>
                            <w:left w:val="none" w:sz="0" w:space="0" w:color="auto"/>
                            <w:bottom w:val="none" w:sz="0" w:space="0" w:color="auto"/>
                            <w:right w:val="none" w:sz="0" w:space="0" w:color="auto"/>
                          </w:divBdr>
                        </w:div>
                        <w:div w:id="811554804">
                          <w:marLeft w:val="480"/>
                          <w:marRight w:val="0"/>
                          <w:marTop w:val="0"/>
                          <w:marBottom w:val="0"/>
                          <w:divBdr>
                            <w:top w:val="none" w:sz="0" w:space="0" w:color="auto"/>
                            <w:left w:val="none" w:sz="0" w:space="0" w:color="auto"/>
                            <w:bottom w:val="none" w:sz="0" w:space="0" w:color="auto"/>
                            <w:right w:val="none" w:sz="0" w:space="0" w:color="auto"/>
                          </w:divBdr>
                        </w:div>
                        <w:div w:id="1507406398">
                          <w:marLeft w:val="480"/>
                          <w:marRight w:val="0"/>
                          <w:marTop w:val="0"/>
                          <w:marBottom w:val="0"/>
                          <w:divBdr>
                            <w:top w:val="none" w:sz="0" w:space="0" w:color="auto"/>
                            <w:left w:val="none" w:sz="0" w:space="0" w:color="auto"/>
                            <w:bottom w:val="none" w:sz="0" w:space="0" w:color="auto"/>
                            <w:right w:val="none" w:sz="0" w:space="0" w:color="auto"/>
                          </w:divBdr>
                        </w:div>
                        <w:div w:id="146215065">
                          <w:marLeft w:val="480"/>
                          <w:marRight w:val="0"/>
                          <w:marTop w:val="0"/>
                          <w:marBottom w:val="0"/>
                          <w:divBdr>
                            <w:top w:val="none" w:sz="0" w:space="0" w:color="auto"/>
                            <w:left w:val="none" w:sz="0" w:space="0" w:color="auto"/>
                            <w:bottom w:val="none" w:sz="0" w:space="0" w:color="auto"/>
                            <w:right w:val="none" w:sz="0" w:space="0" w:color="auto"/>
                          </w:divBdr>
                        </w:div>
                        <w:div w:id="1469585776">
                          <w:marLeft w:val="480"/>
                          <w:marRight w:val="0"/>
                          <w:marTop w:val="0"/>
                          <w:marBottom w:val="0"/>
                          <w:divBdr>
                            <w:top w:val="none" w:sz="0" w:space="0" w:color="auto"/>
                            <w:left w:val="none" w:sz="0" w:space="0" w:color="auto"/>
                            <w:bottom w:val="none" w:sz="0" w:space="0" w:color="auto"/>
                            <w:right w:val="none" w:sz="0" w:space="0" w:color="auto"/>
                          </w:divBdr>
                        </w:div>
                        <w:div w:id="1517424753">
                          <w:marLeft w:val="480"/>
                          <w:marRight w:val="0"/>
                          <w:marTop w:val="0"/>
                          <w:marBottom w:val="0"/>
                          <w:divBdr>
                            <w:top w:val="none" w:sz="0" w:space="0" w:color="auto"/>
                            <w:left w:val="none" w:sz="0" w:space="0" w:color="auto"/>
                            <w:bottom w:val="none" w:sz="0" w:space="0" w:color="auto"/>
                            <w:right w:val="none" w:sz="0" w:space="0" w:color="auto"/>
                          </w:divBdr>
                        </w:div>
                        <w:div w:id="956914093">
                          <w:marLeft w:val="480"/>
                          <w:marRight w:val="0"/>
                          <w:marTop w:val="0"/>
                          <w:marBottom w:val="0"/>
                          <w:divBdr>
                            <w:top w:val="none" w:sz="0" w:space="0" w:color="auto"/>
                            <w:left w:val="none" w:sz="0" w:space="0" w:color="auto"/>
                            <w:bottom w:val="none" w:sz="0" w:space="0" w:color="auto"/>
                            <w:right w:val="none" w:sz="0" w:space="0" w:color="auto"/>
                          </w:divBdr>
                        </w:div>
                        <w:div w:id="1711489485">
                          <w:marLeft w:val="480"/>
                          <w:marRight w:val="0"/>
                          <w:marTop w:val="0"/>
                          <w:marBottom w:val="0"/>
                          <w:divBdr>
                            <w:top w:val="none" w:sz="0" w:space="0" w:color="auto"/>
                            <w:left w:val="none" w:sz="0" w:space="0" w:color="auto"/>
                            <w:bottom w:val="none" w:sz="0" w:space="0" w:color="auto"/>
                            <w:right w:val="none" w:sz="0" w:space="0" w:color="auto"/>
                          </w:divBdr>
                        </w:div>
                        <w:div w:id="1998073079">
                          <w:marLeft w:val="480"/>
                          <w:marRight w:val="0"/>
                          <w:marTop w:val="0"/>
                          <w:marBottom w:val="0"/>
                          <w:divBdr>
                            <w:top w:val="none" w:sz="0" w:space="0" w:color="auto"/>
                            <w:left w:val="none" w:sz="0" w:space="0" w:color="auto"/>
                            <w:bottom w:val="none" w:sz="0" w:space="0" w:color="auto"/>
                            <w:right w:val="none" w:sz="0" w:space="0" w:color="auto"/>
                          </w:divBdr>
                        </w:div>
                        <w:div w:id="89280256">
                          <w:marLeft w:val="480"/>
                          <w:marRight w:val="0"/>
                          <w:marTop w:val="0"/>
                          <w:marBottom w:val="0"/>
                          <w:divBdr>
                            <w:top w:val="none" w:sz="0" w:space="0" w:color="auto"/>
                            <w:left w:val="none" w:sz="0" w:space="0" w:color="auto"/>
                            <w:bottom w:val="none" w:sz="0" w:space="0" w:color="auto"/>
                            <w:right w:val="none" w:sz="0" w:space="0" w:color="auto"/>
                          </w:divBdr>
                        </w:div>
                        <w:div w:id="1694962880">
                          <w:marLeft w:val="480"/>
                          <w:marRight w:val="0"/>
                          <w:marTop w:val="0"/>
                          <w:marBottom w:val="0"/>
                          <w:divBdr>
                            <w:top w:val="none" w:sz="0" w:space="0" w:color="auto"/>
                            <w:left w:val="none" w:sz="0" w:space="0" w:color="auto"/>
                            <w:bottom w:val="none" w:sz="0" w:space="0" w:color="auto"/>
                            <w:right w:val="none" w:sz="0" w:space="0" w:color="auto"/>
                          </w:divBdr>
                        </w:div>
                        <w:div w:id="522130241">
                          <w:marLeft w:val="480"/>
                          <w:marRight w:val="0"/>
                          <w:marTop w:val="0"/>
                          <w:marBottom w:val="0"/>
                          <w:divBdr>
                            <w:top w:val="none" w:sz="0" w:space="0" w:color="auto"/>
                            <w:left w:val="none" w:sz="0" w:space="0" w:color="auto"/>
                            <w:bottom w:val="none" w:sz="0" w:space="0" w:color="auto"/>
                            <w:right w:val="none" w:sz="0" w:space="0" w:color="auto"/>
                          </w:divBdr>
                        </w:div>
                        <w:div w:id="741686062">
                          <w:marLeft w:val="480"/>
                          <w:marRight w:val="0"/>
                          <w:marTop w:val="0"/>
                          <w:marBottom w:val="0"/>
                          <w:divBdr>
                            <w:top w:val="none" w:sz="0" w:space="0" w:color="auto"/>
                            <w:left w:val="none" w:sz="0" w:space="0" w:color="auto"/>
                            <w:bottom w:val="none" w:sz="0" w:space="0" w:color="auto"/>
                            <w:right w:val="none" w:sz="0" w:space="0" w:color="auto"/>
                          </w:divBdr>
                        </w:div>
                        <w:div w:id="2023388247">
                          <w:marLeft w:val="480"/>
                          <w:marRight w:val="0"/>
                          <w:marTop w:val="0"/>
                          <w:marBottom w:val="0"/>
                          <w:divBdr>
                            <w:top w:val="none" w:sz="0" w:space="0" w:color="auto"/>
                            <w:left w:val="none" w:sz="0" w:space="0" w:color="auto"/>
                            <w:bottom w:val="none" w:sz="0" w:space="0" w:color="auto"/>
                            <w:right w:val="none" w:sz="0" w:space="0" w:color="auto"/>
                          </w:divBdr>
                        </w:div>
                        <w:div w:id="1405951081">
                          <w:marLeft w:val="480"/>
                          <w:marRight w:val="0"/>
                          <w:marTop w:val="0"/>
                          <w:marBottom w:val="0"/>
                          <w:divBdr>
                            <w:top w:val="none" w:sz="0" w:space="0" w:color="auto"/>
                            <w:left w:val="none" w:sz="0" w:space="0" w:color="auto"/>
                            <w:bottom w:val="none" w:sz="0" w:space="0" w:color="auto"/>
                            <w:right w:val="none" w:sz="0" w:space="0" w:color="auto"/>
                          </w:divBdr>
                        </w:div>
                        <w:div w:id="2087724474">
                          <w:marLeft w:val="480"/>
                          <w:marRight w:val="0"/>
                          <w:marTop w:val="0"/>
                          <w:marBottom w:val="0"/>
                          <w:divBdr>
                            <w:top w:val="none" w:sz="0" w:space="0" w:color="auto"/>
                            <w:left w:val="none" w:sz="0" w:space="0" w:color="auto"/>
                            <w:bottom w:val="none" w:sz="0" w:space="0" w:color="auto"/>
                            <w:right w:val="none" w:sz="0" w:space="0" w:color="auto"/>
                          </w:divBdr>
                        </w:div>
                        <w:div w:id="1986200736">
                          <w:marLeft w:val="480"/>
                          <w:marRight w:val="0"/>
                          <w:marTop w:val="0"/>
                          <w:marBottom w:val="0"/>
                          <w:divBdr>
                            <w:top w:val="none" w:sz="0" w:space="0" w:color="auto"/>
                            <w:left w:val="none" w:sz="0" w:space="0" w:color="auto"/>
                            <w:bottom w:val="none" w:sz="0" w:space="0" w:color="auto"/>
                            <w:right w:val="none" w:sz="0" w:space="0" w:color="auto"/>
                          </w:divBdr>
                        </w:div>
                        <w:div w:id="1727291089">
                          <w:marLeft w:val="480"/>
                          <w:marRight w:val="0"/>
                          <w:marTop w:val="0"/>
                          <w:marBottom w:val="0"/>
                          <w:divBdr>
                            <w:top w:val="none" w:sz="0" w:space="0" w:color="auto"/>
                            <w:left w:val="none" w:sz="0" w:space="0" w:color="auto"/>
                            <w:bottom w:val="none" w:sz="0" w:space="0" w:color="auto"/>
                            <w:right w:val="none" w:sz="0" w:space="0" w:color="auto"/>
                          </w:divBdr>
                        </w:div>
                        <w:div w:id="245968278">
                          <w:marLeft w:val="480"/>
                          <w:marRight w:val="0"/>
                          <w:marTop w:val="0"/>
                          <w:marBottom w:val="0"/>
                          <w:divBdr>
                            <w:top w:val="none" w:sz="0" w:space="0" w:color="auto"/>
                            <w:left w:val="none" w:sz="0" w:space="0" w:color="auto"/>
                            <w:bottom w:val="none" w:sz="0" w:space="0" w:color="auto"/>
                            <w:right w:val="none" w:sz="0" w:space="0" w:color="auto"/>
                          </w:divBdr>
                        </w:div>
                        <w:div w:id="2006862902">
                          <w:marLeft w:val="480"/>
                          <w:marRight w:val="0"/>
                          <w:marTop w:val="0"/>
                          <w:marBottom w:val="0"/>
                          <w:divBdr>
                            <w:top w:val="none" w:sz="0" w:space="0" w:color="auto"/>
                            <w:left w:val="none" w:sz="0" w:space="0" w:color="auto"/>
                            <w:bottom w:val="none" w:sz="0" w:space="0" w:color="auto"/>
                            <w:right w:val="none" w:sz="0" w:space="0" w:color="auto"/>
                          </w:divBdr>
                        </w:div>
                        <w:div w:id="1224607801">
                          <w:marLeft w:val="480"/>
                          <w:marRight w:val="0"/>
                          <w:marTop w:val="0"/>
                          <w:marBottom w:val="0"/>
                          <w:divBdr>
                            <w:top w:val="none" w:sz="0" w:space="0" w:color="auto"/>
                            <w:left w:val="none" w:sz="0" w:space="0" w:color="auto"/>
                            <w:bottom w:val="none" w:sz="0" w:space="0" w:color="auto"/>
                            <w:right w:val="none" w:sz="0" w:space="0" w:color="auto"/>
                          </w:divBdr>
                        </w:div>
                        <w:div w:id="2123524138">
                          <w:marLeft w:val="480"/>
                          <w:marRight w:val="0"/>
                          <w:marTop w:val="0"/>
                          <w:marBottom w:val="0"/>
                          <w:divBdr>
                            <w:top w:val="none" w:sz="0" w:space="0" w:color="auto"/>
                            <w:left w:val="none" w:sz="0" w:space="0" w:color="auto"/>
                            <w:bottom w:val="none" w:sz="0" w:space="0" w:color="auto"/>
                            <w:right w:val="none" w:sz="0" w:space="0" w:color="auto"/>
                          </w:divBdr>
                        </w:div>
                        <w:div w:id="660887150">
                          <w:marLeft w:val="480"/>
                          <w:marRight w:val="0"/>
                          <w:marTop w:val="0"/>
                          <w:marBottom w:val="0"/>
                          <w:divBdr>
                            <w:top w:val="none" w:sz="0" w:space="0" w:color="auto"/>
                            <w:left w:val="none" w:sz="0" w:space="0" w:color="auto"/>
                            <w:bottom w:val="none" w:sz="0" w:space="0" w:color="auto"/>
                            <w:right w:val="none" w:sz="0" w:space="0" w:color="auto"/>
                          </w:divBdr>
                        </w:div>
                        <w:div w:id="1714840664">
                          <w:marLeft w:val="480"/>
                          <w:marRight w:val="0"/>
                          <w:marTop w:val="0"/>
                          <w:marBottom w:val="0"/>
                          <w:divBdr>
                            <w:top w:val="none" w:sz="0" w:space="0" w:color="auto"/>
                            <w:left w:val="none" w:sz="0" w:space="0" w:color="auto"/>
                            <w:bottom w:val="none" w:sz="0" w:space="0" w:color="auto"/>
                            <w:right w:val="none" w:sz="0" w:space="0" w:color="auto"/>
                          </w:divBdr>
                        </w:div>
                        <w:div w:id="649334188">
                          <w:marLeft w:val="480"/>
                          <w:marRight w:val="0"/>
                          <w:marTop w:val="0"/>
                          <w:marBottom w:val="0"/>
                          <w:divBdr>
                            <w:top w:val="none" w:sz="0" w:space="0" w:color="auto"/>
                            <w:left w:val="none" w:sz="0" w:space="0" w:color="auto"/>
                            <w:bottom w:val="none" w:sz="0" w:space="0" w:color="auto"/>
                            <w:right w:val="none" w:sz="0" w:space="0" w:color="auto"/>
                          </w:divBdr>
                        </w:div>
                        <w:div w:id="2036036104">
                          <w:marLeft w:val="480"/>
                          <w:marRight w:val="0"/>
                          <w:marTop w:val="0"/>
                          <w:marBottom w:val="0"/>
                          <w:divBdr>
                            <w:top w:val="none" w:sz="0" w:space="0" w:color="auto"/>
                            <w:left w:val="none" w:sz="0" w:space="0" w:color="auto"/>
                            <w:bottom w:val="none" w:sz="0" w:space="0" w:color="auto"/>
                            <w:right w:val="none" w:sz="0" w:space="0" w:color="auto"/>
                          </w:divBdr>
                        </w:div>
                        <w:div w:id="1348171437">
                          <w:marLeft w:val="480"/>
                          <w:marRight w:val="0"/>
                          <w:marTop w:val="0"/>
                          <w:marBottom w:val="0"/>
                          <w:divBdr>
                            <w:top w:val="none" w:sz="0" w:space="0" w:color="auto"/>
                            <w:left w:val="none" w:sz="0" w:space="0" w:color="auto"/>
                            <w:bottom w:val="none" w:sz="0" w:space="0" w:color="auto"/>
                            <w:right w:val="none" w:sz="0" w:space="0" w:color="auto"/>
                          </w:divBdr>
                        </w:div>
                        <w:div w:id="1851945307">
                          <w:marLeft w:val="480"/>
                          <w:marRight w:val="0"/>
                          <w:marTop w:val="0"/>
                          <w:marBottom w:val="0"/>
                          <w:divBdr>
                            <w:top w:val="none" w:sz="0" w:space="0" w:color="auto"/>
                            <w:left w:val="none" w:sz="0" w:space="0" w:color="auto"/>
                            <w:bottom w:val="none" w:sz="0" w:space="0" w:color="auto"/>
                            <w:right w:val="none" w:sz="0" w:space="0" w:color="auto"/>
                          </w:divBdr>
                        </w:div>
                        <w:div w:id="1701130433">
                          <w:marLeft w:val="480"/>
                          <w:marRight w:val="0"/>
                          <w:marTop w:val="0"/>
                          <w:marBottom w:val="0"/>
                          <w:divBdr>
                            <w:top w:val="none" w:sz="0" w:space="0" w:color="auto"/>
                            <w:left w:val="none" w:sz="0" w:space="0" w:color="auto"/>
                            <w:bottom w:val="none" w:sz="0" w:space="0" w:color="auto"/>
                            <w:right w:val="none" w:sz="0" w:space="0" w:color="auto"/>
                          </w:divBdr>
                        </w:div>
                        <w:div w:id="1948192925">
                          <w:marLeft w:val="480"/>
                          <w:marRight w:val="0"/>
                          <w:marTop w:val="0"/>
                          <w:marBottom w:val="0"/>
                          <w:divBdr>
                            <w:top w:val="none" w:sz="0" w:space="0" w:color="auto"/>
                            <w:left w:val="none" w:sz="0" w:space="0" w:color="auto"/>
                            <w:bottom w:val="none" w:sz="0" w:space="0" w:color="auto"/>
                            <w:right w:val="none" w:sz="0" w:space="0" w:color="auto"/>
                          </w:divBdr>
                        </w:div>
                        <w:div w:id="1782142449">
                          <w:marLeft w:val="480"/>
                          <w:marRight w:val="0"/>
                          <w:marTop w:val="0"/>
                          <w:marBottom w:val="0"/>
                          <w:divBdr>
                            <w:top w:val="none" w:sz="0" w:space="0" w:color="auto"/>
                            <w:left w:val="none" w:sz="0" w:space="0" w:color="auto"/>
                            <w:bottom w:val="none" w:sz="0" w:space="0" w:color="auto"/>
                            <w:right w:val="none" w:sz="0" w:space="0" w:color="auto"/>
                          </w:divBdr>
                        </w:div>
                        <w:div w:id="566959553">
                          <w:marLeft w:val="480"/>
                          <w:marRight w:val="0"/>
                          <w:marTop w:val="0"/>
                          <w:marBottom w:val="0"/>
                          <w:divBdr>
                            <w:top w:val="none" w:sz="0" w:space="0" w:color="auto"/>
                            <w:left w:val="none" w:sz="0" w:space="0" w:color="auto"/>
                            <w:bottom w:val="none" w:sz="0" w:space="0" w:color="auto"/>
                            <w:right w:val="none" w:sz="0" w:space="0" w:color="auto"/>
                          </w:divBdr>
                        </w:div>
                        <w:div w:id="292297583">
                          <w:marLeft w:val="480"/>
                          <w:marRight w:val="0"/>
                          <w:marTop w:val="0"/>
                          <w:marBottom w:val="0"/>
                          <w:divBdr>
                            <w:top w:val="none" w:sz="0" w:space="0" w:color="auto"/>
                            <w:left w:val="none" w:sz="0" w:space="0" w:color="auto"/>
                            <w:bottom w:val="none" w:sz="0" w:space="0" w:color="auto"/>
                            <w:right w:val="none" w:sz="0" w:space="0" w:color="auto"/>
                          </w:divBdr>
                        </w:div>
                        <w:div w:id="185755366">
                          <w:marLeft w:val="480"/>
                          <w:marRight w:val="0"/>
                          <w:marTop w:val="0"/>
                          <w:marBottom w:val="0"/>
                          <w:divBdr>
                            <w:top w:val="none" w:sz="0" w:space="0" w:color="auto"/>
                            <w:left w:val="none" w:sz="0" w:space="0" w:color="auto"/>
                            <w:bottom w:val="none" w:sz="0" w:space="0" w:color="auto"/>
                            <w:right w:val="none" w:sz="0" w:space="0" w:color="auto"/>
                          </w:divBdr>
                        </w:div>
                      </w:divsChild>
                    </w:div>
                    <w:div w:id="738984799">
                      <w:marLeft w:val="0"/>
                      <w:marRight w:val="0"/>
                      <w:marTop w:val="0"/>
                      <w:marBottom w:val="0"/>
                      <w:divBdr>
                        <w:top w:val="none" w:sz="0" w:space="0" w:color="auto"/>
                        <w:left w:val="none" w:sz="0" w:space="0" w:color="auto"/>
                        <w:bottom w:val="none" w:sz="0" w:space="0" w:color="auto"/>
                        <w:right w:val="none" w:sz="0" w:space="0" w:color="auto"/>
                      </w:divBdr>
                      <w:divsChild>
                        <w:div w:id="900020010">
                          <w:marLeft w:val="480"/>
                          <w:marRight w:val="0"/>
                          <w:marTop w:val="0"/>
                          <w:marBottom w:val="0"/>
                          <w:divBdr>
                            <w:top w:val="none" w:sz="0" w:space="0" w:color="auto"/>
                            <w:left w:val="none" w:sz="0" w:space="0" w:color="auto"/>
                            <w:bottom w:val="none" w:sz="0" w:space="0" w:color="auto"/>
                            <w:right w:val="none" w:sz="0" w:space="0" w:color="auto"/>
                          </w:divBdr>
                        </w:div>
                        <w:div w:id="1338923000">
                          <w:marLeft w:val="480"/>
                          <w:marRight w:val="0"/>
                          <w:marTop w:val="0"/>
                          <w:marBottom w:val="0"/>
                          <w:divBdr>
                            <w:top w:val="none" w:sz="0" w:space="0" w:color="auto"/>
                            <w:left w:val="none" w:sz="0" w:space="0" w:color="auto"/>
                            <w:bottom w:val="none" w:sz="0" w:space="0" w:color="auto"/>
                            <w:right w:val="none" w:sz="0" w:space="0" w:color="auto"/>
                          </w:divBdr>
                        </w:div>
                        <w:div w:id="1522627035">
                          <w:marLeft w:val="480"/>
                          <w:marRight w:val="0"/>
                          <w:marTop w:val="0"/>
                          <w:marBottom w:val="0"/>
                          <w:divBdr>
                            <w:top w:val="none" w:sz="0" w:space="0" w:color="auto"/>
                            <w:left w:val="none" w:sz="0" w:space="0" w:color="auto"/>
                            <w:bottom w:val="none" w:sz="0" w:space="0" w:color="auto"/>
                            <w:right w:val="none" w:sz="0" w:space="0" w:color="auto"/>
                          </w:divBdr>
                        </w:div>
                        <w:div w:id="334111673">
                          <w:marLeft w:val="480"/>
                          <w:marRight w:val="0"/>
                          <w:marTop w:val="0"/>
                          <w:marBottom w:val="0"/>
                          <w:divBdr>
                            <w:top w:val="none" w:sz="0" w:space="0" w:color="auto"/>
                            <w:left w:val="none" w:sz="0" w:space="0" w:color="auto"/>
                            <w:bottom w:val="none" w:sz="0" w:space="0" w:color="auto"/>
                            <w:right w:val="none" w:sz="0" w:space="0" w:color="auto"/>
                          </w:divBdr>
                        </w:div>
                        <w:div w:id="2021617507">
                          <w:marLeft w:val="480"/>
                          <w:marRight w:val="0"/>
                          <w:marTop w:val="0"/>
                          <w:marBottom w:val="0"/>
                          <w:divBdr>
                            <w:top w:val="none" w:sz="0" w:space="0" w:color="auto"/>
                            <w:left w:val="none" w:sz="0" w:space="0" w:color="auto"/>
                            <w:bottom w:val="none" w:sz="0" w:space="0" w:color="auto"/>
                            <w:right w:val="none" w:sz="0" w:space="0" w:color="auto"/>
                          </w:divBdr>
                        </w:div>
                        <w:div w:id="1684745925">
                          <w:marLeft w:val="480"/>
                          <w:marRight w:val="0"/>
                          <w:marTop w:val="0"/>
                          <w:marBottom w:val="0"/>
                          <w:divBdr>
                            <w:top w:val="none" w:sz="0" w:space="0" w:color="auto"/>
                            <w:left w:val="none" w:sz="0" w:space="0" w:color="auto"/>
                            <w:bottom w:val="none" w:sz="0" w:space="0" w:color="auto"/>
                            <w:right w:val="none" w:sz="0" w:space="0" w:color="auto"/>
                          </w:divBdr>
                        </w:div>
                        <w:div w:id="1623266674">
                          <w:marLeft w:val="480"/>
                          <w:marRight w:val="0"/>
                          <w:marTop w:val="0"/>
                          <w:marBottom w:val="0"/>
                          <w:divBdr>
                            <w:top w:val="none" w:sz="0" w:space="0" w:color="auto"/>
                            <w:left w:val="none" w:sz="0" w:space="0" w:color="auto"/>
                            <w:bottom w:val="none" w:sz="0" w:space="0" w:color="auto"/>
                            <w:right w:val="none" w:sz="0" w:space="0" w:color="auto"/>
                          </w:divBdr>
                        </w:div>
                        <w:div w:id="1333072982">
                          <w:marLeft w:val="480"/>
                          <w:marRight w:val="0"/>
                          <w:marTop w:val="0"/>
                          <w:marBottom w:val="0"/>
                          <w:divBdr>
                            <w:top w:val="none" w:sz="0" w:space="0" w:color="auto"/>
                            <w:left w:val="none" w:sz="0" w:space="0" w:color="auto"/>
                            <w:bottom w:val="none" w:sz="0" w:space="0" w:color="auto"/>
                            <w:right w:val="none" w:sz="0" w:space="0" w:color="auto"/>
                          </w:divBdr>
                        </w:div>
                        <w:div w:id="1189298157">
                          <w:marLeft w:val="480"/>
                          <w:marRight w:val="0"/>
                          <w:marTop w:val="0"/>
                          <w:marBottom w:val="0"/>
                          <w:divBdr>
                            <w:top w:val="none" w:sz="0" w:space="0" w:color="auto"/>
                            <w:left w:val="none" w:sz="0" w:space="0" w:color="auto"/>
                            <w:bottom w:val="none" w:sz="0" w:space="0" w:color="auto"/>
                            <w:right w:val="none" w:sz="0" w:space="0" w:color="auto"/>
                          </w:divBdr>
                        </w:div>
                        <w:div w:id="325210866">
                          <w:marLeft w:val="480"/>
                          <w:marRight w:val="0"/>
                          <w:marTop w:val="0"/>
                          <w:marBottom w:val="0"/>
                          <w:divBdr>
                            <w:top w:val="none" w:sz="0" w:space="0" w:color="auto"/>
                            <w:left w:val="none" w:sz="0" w:space="0" w:color="auto"/>
                            <w:bottom w:val="none" w:sz="0" w:space="0" w:color="auto"/>
                            <w:right w:val="none" w:sz="0" w:space="0" w:color="auto"/>
                          </w:divBdr>
                        </w:div>
                        <w:div w:id="461189477">
                          <w:marLeft w:val="480"/>
                          <w:marRight w:val="0"/>
                          <w:marTop w:val="0"/>
                          <w:marBottom w:val="0"/>
                          <w:divBdr>
                            <w:top w:val="none" w:sz="0" w:space="0" w:color="auto"/>
                            <w:left w:val="none" w:sz="0" w:space="0" w:color="auto"/>
                            <w:bottom w:val="none" w:sz="0" w:space="0" w:color="auto"/>
                            <w:right w:val="none" w:sz="0" w:space="0" w:color="auto"/>
                          </w:divBdr>
                        </w:div>
                        <w:div w:id="266935731">
                          <w:marLeft w:val="480"/>
                          <w:marRight w:val="0"/>
                          <w:marTop w:val="0"/>
                          <w:marBottom w:val="0"/>
                          <w:divBdr>
                            <w:top w:val="none" w:sz="0" w:space="0" w:color="auto"/>
                            <w:left w:val="none" w:sz="0" w:space="0" w:color="auto"/>
                            <w:bottom w:val="none" w:sz="0" w:space="0" w:color="auto"/>
                            <w:right w:val="none" w:sz="0" w:space="0" w:color="auto"/>
                          </w:divBdr>
                        </w:div>
                        <w:div w:id="1728260199">
                          <w:marLeft w:val="480"/>
                          <w:marRight w:val="0"/>
                          <w:marTop w:val="0"/>
                          <w:marBottom w:val="0"/>
                          <w:divBdr>
                            <w:top w:val="none" w:sz="0" w:space="0" w:color="auto"/>
                            <w:left w:val="none" w:sz="0" w:space="0" w:color="auto"/>
                            <w:bottom w:val="none" w:sz="0" w:space="0" w:color="auto"/>
                            <w:right w:val="none" w:sz="0" w:space="0" w:color="auto"/>
                          </w:divBdr>
                        </w:div>
                        <w:div w:id="2058435302">
                          <w:marLeft w:val="480"/>
                          <w:marRight w:val="0"/>
                          <w:marTop w:val="0"/>
                          <w:marBottom w:val="0"/>
                          <w:divBdr>
                            <w:top w:val="none" w:sz="0" w:space="0" w:color="auto"/>
                            <w:left w:val="none" w:sz="0" w:space="0" w:color="auto"/>
                            <w:bottom w:val="none" w:sz="0" w:space="0" w:color="auto"/>
                            <w:right w:val="none" w:sz="0" w:space="0" w:color="auto"/>
                          </w:divBdr>
                        </w:div>
                        <w:div w:id="712193630">
                          <w:marLeft w:val="480"/>
                          <w:marRight w:val="0"/>
                          <w:marTop w:val="0"/>
                          <w:marBottom w:val="0"/>
                          <w:divBdr>
                            <w:top w:val="none" w:sz="0" w:space="0" w:color="auto"/>
                            <w:left w:val="none" w:sz="0" w:space="0" w:color="auto"/>
                            <w:bottom w:val="none" w:sz="0" w:space="0" w:color="auto"/>
                            <w:right w:val="none" w:sz="0" w:space="0" w:color="auto"/>
                          </w:divBdr>
                        </w:div>
                        <w:div w:id="971515477">
                          <w:marLeft w:val="480"/>
                          <w:marRight w:val="0"/>
                          <w:marTop w:val="0"/>
                          <w:marBottom w:val="0"/>
                          <w:divBdr>
                            <w:top w:val="none" w:sz="0" w:space="0" w:color="auto"/>
                            <w:left w:val="none" w:sz="0" w:space="0" w:color="auto"/>
                            <w:bottom w:val="none" w:sz="0" w:space="0" w:color="auto"/>
                            <w:right w:val="none" w:sz="0" w:space="0" w:color="auto"/>
                          </w:divBdr>
                        </w:div>
                        <w:div w:id="767308682">
                          <w:marLeft w:val="480"/>
                          <w:marRight w:val="0"/>
                          <w:marTop w:val="0"/>
                          <w:marBottom w:val="0"/>
                          <w:divBdr>
                            <w:top w:val="none" w:sz="0" w:space="0" w:color="auto"/>
                            <w:left w:val="none" w:sz="0" w:space="0" w:color="auto"/>
                            <w:bottom w:val="none" w:sz="0" w:space="0" w:color="auto"/>
                            <w:right w:val="none" w:sz="0" w:space="0" w:color="auto"/>
                          </w:divBdr>
                        </w:div>
                        <w:div w:id="1319964030">
                          <w:marLeft w:val="480"/>
                          <w:marRight w:val="0"/>
                          <w:marTop w:val="0"/>
                          <w:marBottom w:val="0"/>
                          <w:divBdr>
                            <w:top w:val="none" w:sz="0" w:space="0" w:color="auto"/>
                            <w:left w:val="none" w:sz="0" w:space="0" w:color="auto"/>
                            <w:bottom w:val="none" w:sz="0" w:space="0" w:color="auto"/>
                            <w:right w:val="none" w:sz="0" w:space="0" w:color="auto"/>
                          </w:divBdr>
                        </w:div>
                        <w:div w:id="391927240">
                          <w:marLeft w:val="480"/>
                          <w:marRight w:val="0"/>
                          <w:marTop w:val="0"/>
                          <w:marBottom w:val="0"/>
                          <w:divBdr>
                            <w:top w:val="none" w:sz="0" w:space="0" w:color="auto"/>
                            <w:left w:val="none" w:sz="0" w:space="0" w:color="auto"/>
                            <w:bottom w:val="none" w:sz="0" w:space="0" w:color="auto"/>
                            <w:right w:val="none" w:sz="0" w:space="0" w:color="auto"/>
                          </w:divBdr>
                        </w:div>
                        <w:div w:id="1891456901">
                          <w:marLeft w:val="480"/>
                          <w:marRight w:val="0"/>
                          <w:marTop w:val="0"/>
                          <w:marBottom w:val="0"/>
                          <w:divBdr>
                            <w:top w:val="none" w:sz="0" w:space="0" w:color="auto"/>
                            <w:left w:val="none" w:sz="0" w:space="0" w:color="auto"/>
                            <w:bottom w:val="none" w:sz="0" w:space="0" w:color="auto"/>
                            <w:right w:val="none" w:sz="0" w:space="0" w:color="auto"/>
                          </w:divBdr>
                        </w:div>
                        <w:div w:id="1011182220">
                          <w:marLeft w:val="480"/>
                          <w:marRight w:val="0"/>
                          <w:marTop w:val="0"/>
                          <w:marBottom w:val="0"/>
                          <w:divBdr>
                            <w:top w:val="none" w:sz="0" w:space="0" w:color="auto"/>
                            <w:left w:val="none" w:sz="0" w:space="0" w:color="auto"/>
                            <w:bottom w:val="none" w:sz="0" w:space="0" w:color="auto"/>
                            <w:right w:val="none" w:sz="0" w:space="0" w:color="auto"/>
                          </w:divBdr>
                        </w:div>
                        <w:div w:id="882866234">
                          <w:marLeft w:val="480"/>
                          <w:marRight w:val="0"/>
                          <w:marTop w:val="0"/>
                          <w:marBottom w:val="0"/>
                          <w:divBdr>
                            <w:top w:val="none" w:sz="0" w:space="0" w:color="auto"/>
                            <w:left w:val="none" w:sz="0" w:space="0" w:color="auto"/>
                            <w:bottom w:val="none" w:sz="0" w:space="0" w:color="auto"/>
                            <w:right w:val="none" w:sz="0" w:space="0" w:color="auto"/>
                          </w:divBdr>
                        </w:div>
                        <w:div w:id="1753047036">
                          <w:marLeft w:val="480"/>
                          <w:marRight w:val="0"/>
                          <w:marTop w:val="0"/>
                          <w:marBottom w:val="0"/>
                          <w:divBdr>
                            <w:top w:val="none" w:sz="0" w:space="0" w:color="auto"/>
                            <w:left w:val="none" w:sz="0" w:space="0" w:color="auto"/>
                            <w:bottom w:val="none" w:sz="0" w:space="0" w:color="auto"/>
                            <w:right w:val="none" w:sz="0" w:space="0" w:color="auto"/>
                          </w:divBdr>
                        </w:div>
                        <w:div w:id="1638951027">
                          <w:marLeft w:val="480"/>
                          <w:marRight w:val="0"/>
                          <w:marTop w:val="0"/>
                          <w:marBottom w:val="0"/>
                          <w:divBdr>
                            <w:top w:val="none" w:sz="0" w:space="0" w:color="auto"/>
                            <w:left w:val="none" w:sz="0" w:space="0" w:color="auto"/>
                            <w:bottom w:val="none" w:sz="0" w:space="0" w:color="auto"/>
                            <w:right w:val="none" w:sz="0" w:space="0" w:color="auto"/>
                          </w:divBdr>
                        </w:div>
                        <w:div w:id="426923285">
                          <w:marLeft w:val="480"/>
                          <w:marRight w:val="0"/>
                          <w:marTop w:val="0"/>
                          <w:marBottom w:val="0"/>
                          <w:divBdr>
                            <w:top w:val="none" w:sz="0" w:space="0" w:color="auto"/>
                            <w:left w:val="none" w:sz="0" w:space="0" w:color="auto"/>
                            <w:bottom w:val="none" w:sz="0" w:space="0" w:color="auto"/>
                            <w:right w:val="none" w:sz="0" w:space="0" w:color="auto"/>
                          </w:divBdr>
                        </w:div>
                        <w:div w:id="698121370">
                          <w:marLeft w:val="480"/>
                          <w:marRight w:val="0"/>
                          <w:marTop w:val="0"/>
                          <w:marBottom w:val="0"/>
                          <w:divBdr>
                            <w:top w:val="none" w:sz="0" w:space="0" w:color="auto"/>
                            <w:left w:val="none" w:sz="0" w:space="0" w:color="auto"/>
                            <w:bottom w:val="none" w:sz="0" w:space="0" w:color="auto"/>
                            <w:right w:val="none" w:sz="0" w:space="0" w:color="auto"/>
                          </w:divBdr>
                        </w:div>
                        <w:div w:id="1126922600">
                          <w:marLeft w:val="480"/>
                          <w:marRight w:val="0"/>
                          <w:marTop w:val="0"/>
                          <w:marBottom w:val="0"/>
                          <w:divBdr>
                            <w:top w:val="none" w:sz="0" w:space="0" w:color="auto"/>
                            <w:left w:val="none" w:sz="0" w:space="0" w:color="auto"/>
                            <w:bottom w:val="none" w:sz="0" w:space="0" w:color="auto"/>
                            <w:right w:val="none" w:sz="0" w:space="0" w:color="auto"/>
                          </w:divBdr>
                        </w:div>
                        <w:div w:id="781270246">
                          <w:marLeft w:val="480"/>
                          <w:marRight w:val="0"/>
                          <w:marTop w:val="0"/>
                          <w:marBottom w:val="0"/>
                          <w:divBdr>
                            <w:top w:val="none" w:sz="0" w:space="0" w:color="auto"/>
                            <w:left w:val="none" w:sz="0" w:space="0" w:color="auto"/>
                            <w:bottom w:val="none" w:sz="0" w:space="0" w:color="auto"/>
                            <w:right w:val="none" w:sz="0" w:space="0" w:color="auto"/>
                          </w:divBdr>
                        </w:div>
                        <w:div w:id="1716274127">
                          <w:marLeft w:val="480"/>
                          <w:marRight w:val="0"/>
                          <w:marTop w:val="0"/>
                          <w:marBottom w:val="0"/>
                          <w:divBdr>
                            <w:top w:val="none" w:sz="0" w:space="0" w:color="auto"/>
                            <w:left w:val="none" w:sz="0" w:space="0" w:color="auto"/>
                            <w:bottom w:val="none" w:sz="0" w:space="0" w:color="auto"/>
                            <w:right w:val="none" w:sz="0" w:space="0" w:color="auto"/>
                          </w:divBdr>
                        </w:div>
                        <w:div w:id="28186228">
                          <w:marLeft w:val="480"/>
                          <w:marRight w:val="0"/>
                          <w:marTop w:val="0"/>
                          <w:marBottom w:val="0"/>
                          <w:divBdr>
                            <w:top w:val="none" w:sz="0" w:space="0" w:color="auto"/>
                            <w:left w:val="none" w:sz="0" w:space="0" w:color="auto"/>
                            <w:bottom w:val="none" w:sz="0" w:space="0" w:color="auto"/>
                            <w:right w:val="none" w:sz="0" w:space="0" w:color="auto"/>
                          </w:divBdr>
                        </w:div>
                        <w:div w:id="2116240965">
                          <w:marLeft w:val="480"/>
                          <w:marRight w:val="0"/>
                          <w:marTop w:val="0"/>
                          <w:marBottom w:val="0"/>
                          <w:divBdr>
                            <w:top w:val="none" w:sz="0" w:space="0" w:color="auto"/>
                            <w:left w:val="none" w:sz="0" w:space="0" w:color="auto"/>
                            <w:bottom w:val="none" w:sz="0" w:space="0" w:color="auto"/>
                            <w:right w:val="none" w:sz="0" w:space="0" w:color="auto"/>
                          </w:divBdr>
                        </w:div>
                        <w:div w:id="1416241986">
                          <w:marLeft w:val="480"/>
                          <w:marRight w:val="0"/>
                          <w:marTop w:val="0"/>
                          <w:marBottom w:val="0"/>
                          <w:divBdr>
                            <w:top w:val="none" w:sz="0" w:space="0" w:color="auto"/>
                            <w:left w:val="none" w:sz="0" w:space="0" w:color="auto"/>
                            <w:bottom w:val="none" w:sz="0" w:space="0" w:color="auto"/>
                            <w:right w:val="none" w:sz="0" w:space="0" w:color="auto"/>
                          </w:divBdr>
                        </w:div>
                        <w:div w:id="1021393984">
                          <w:marLeft w:val="480"/>
                          <w:marRight w:val="0"/>
                          <w:marTop w:val="0"/>
                          <w:marBottom w:val="0"/>
                          <w:divBdr>
                            <w:top w:val="none" w:sz="0" w:space="0" w:color="auto"/>
                            <w:left w:val="none" w:sz="0" w:space="0" w:color="auto"/>
                            <w:bottom w:val="none" w:sz="0" w:space="0" w:color="auto"/>
                            <w:right w:val="none" w:sz="0" w:space="0" w:color="auto"/>
                          </w:divBdr>
                        </w:div>
                        <w:div w:id="1888295009">
                          <w:marLeft w:val="480"/>
                          <w:marRight w:val="0"/>
                          <w:marTop w:val="0"/>
                          <w:marBottom w:val="0"/>
                          <w:divBdr>
                            <w:top w:val="none" w:sz="0" w:space="0" w:color="auto"/>
                            <w:left w:val="none" w:sz="0" w:space="0" w:color="auto"/>
                            <w:bottom w:val="none" w:sz="0" w:space="0" w:color="auto"/>
                            <w:right w:val="none" w:sz="0" w:space="0" w:color="auto"/>
                          </w:divBdr>
                        </w:div>
                        <w:div w:id="1311520140">
                          <w:marLeft w:val="480"/>
                          <w:marRight w:val="0"/>
                          <w:marTop w:val="0"/>
                          <w:marBottom w:val="0"/>
                          <w:divBdr>
                            <w:top w:val="none" w:sz="0" w:space="0" w:color="auto"/>
                            <w:left w:val="none" w:sz="0" w:space="0" w:color="auto"/>
                            <w:bottom w:val="none" w:sz="0" w:space="0" w:color="auto"/>
                            <w:right w:val="none" w:sz="0" w:space="0" w:color="auto"/>
                          </w:divBdr>
                        </w:div>
                        <w:div w:id="1688017098">
                          <w:marLeft w:val="480"/>
                          <w:marRight w:val="0"/>
                          <w:marTop w:val="0"/>
                          <w:marBottom w:val="0"/>
                          <w:divBdr>
                            <w:top w:val="none" w:sz="0" w:space="0" w:color="auto"/>
                            <w:left w:val="none" w:sz="0" w:space="0" w:color="auto"/>
                            <w:bottom w:val="none" w:sz="0" w:space="0" w:color="auto"/>
                            <w:right w:val="none" w:sz="0" w:space="0" w:color="auto"/>
                          </w:divBdr>
                        </w:div>
                        <w:div w:id="416361916">
                          <w:marLeft w:val="480"/>
                          <w:marRight w:val="0"/>
                          <w:marTop w:val="0"/>
                          <w:marBottom w:val="0"/>
                          <w:divBdr>
                            <w:top w:val="none" w:sz="0" w:space="0" w:color="auto"/>
                            <w:left w:val="none" w:sz="0" w:space="0" w:color="auto"/>
                            <w:bottom w:val="none" w:sz="0" w:space="0" w:color="auto"/>
                            <w:right w:val="none" w:sz="0" w:space="0" w:color="auto"/>
                          </w:divBdr>
                        </w:div>
                        <w:div w:id="266816131">
                          <w:marLeft w:val="480"/>
                          <w:marRight w:val="0"/>
                          <w:marTop w:val="0"/>
                          <w:marBottom w:val="0"/>
                          <w:divBdr>
                            <w:top w:val="none" w:sz="0" w:space="0" w:color="auto"/>
                            <w:left w:val="none" w:sz="0" w:space="0" w:color="auto"/>
                            <w:bottom w:val="none" w:sz="0" w:space="0" w:color="auto"/>
                            <w:right w:val="none" w:sz="0" w:space="0" w:color="auto"/>
                          </w:divBdr>
                        </w:div>
                        <w:div w:id="468329333">
                          <w:marLeft w:val="480"/>
                          <w:marRight w:val="0"/>
                          <w:marTop w:val="0"/>
                          <w:marBottom w:val="0"/>
                          <w:divBdr>
                            <w:top w:val="none" w:sz="0" w:space="0" w:color="auto"/>
                            <w:left w:val="none" w:sz="0" w:space="0" w:color="auto"/>
                            <w:bottom w:val="none" w:sz="0" w:space="0" w:color="auto"/>
                            <w:right w:val="none" w:sz="0" w:space="0" w:color="auto"/>
                          </w:divBdr>
                        </w:div>
                        <w:div w:id="1223248877">
                          <w:marLeft w:val="480"/>
                          <w:marRight w:val="0"/>
                          <w:marTop w:val="0"/>
                          <w:marBottom w:val="0"/>
                          <w:divBdr>
                            <w:top w:val="none" w:sz="0" w:space="0" w:color="auto"/>
                            <w:left w:val="none" w:sz="0" w:space="0" w:color="auto"/>
                            <w:bottom w:val="none" w:sz="0" w:space="0" w:color="auto"/>
                            <w:right w:val="none" w:sz="0" w:space="0" w:color="auto"/>
                          </w:divBdr>
                        </w:div>
                        <w:div w:id="1787768706">
                          <w:marLeft w:val="480"/>
                          <w:marRight w:val="0"/>
                          <w:marTop w:val="0"/>
                          <w:marBottom w:val="0"/>
                          <w:divBdr>
                            <w:top w:val="none" w:sz="0" w:space="0" w:color="auto"/>
                            <w:left w:val="none" w:sz="0" w:space="0" w:color="auto"/>
                            <w:bottom w:val="none" w:sz="0" w:space="0" w:color="auto"/>
                            <w:right w:val="none" w:sz="0" w:space="0" w:color="auto"/>
                          </w:divBdr>
                        </w:div>
                        <w:div w:id="681705851">
                          <w:marLeft w:val="480"/>
                          <w:marRight w:val="0"/>
                          <w:marTop w:val="0"/>
                          <w:marBottom w:val="0"/>
                          <w:divBdr>
                            <w:top w:val="none" w:sz="0" w:space="0" w:color="auto"/>
                            <w:left w:val="none" w:sz="0" w:space="0" w:color="auto"/>
                            <w:bottom w:val="none" w:sz="0" w:space="0" w:color="auto"/>
                            <w:right w:val="none" w:sz="0" w:space="0" w:color="auto"/>
                          </w:divBdr>
                        </w:div>
                        <w:div w:id="1460566214">
                          <w:marLeft w:val="480"/>
                          <w:marRight w:val="0"/>
                          <w:marTop w:val="0"/>
                          <w:marBottom w:val="0"/>
                          <w:divBdr>
                            <w:top w:val="none" w:sz="0" w:space="0" w:color="auto"/>
                            <w:left w:val="none" w:sz="0" w:space="0" w:color="auto"/>
                            <w:bottom w:val="none" w:sz="0" w:space="0" w:color="auto"/>
                            <w:right w:val="none" w:sz="0" w:space="0" w:color="auto"/>
                          </w:divBdr>
                        </w:div>
                        <w:div w:id="15425710">
                          <w:marLeft w:val="480"/>
                          <w:marRight w:val="0"/>
                          <w:marTop w:val="0"/>
                          <w:marBottom w:val="0"/>
                          <w:divBdr>
                            <w:top w:val="none" w:sz="0" w:space="0" w:color="auto"/>
                            <w:left w:val="none" w:sz="0" w:space="0" w:color="auto"/>
                            <w:bottom w:val="none" w:sz="0" w:space="0" w:color="auto"/>
                            <w:right w:val="none" w:sz="0" w:space="0" w:color="auto"/>
                          </w:divBdr>
                        </w:div>
                        <w:div w:id="335545428">
                          <w:marLeft w:val="480"/>
                          <w:marRight w:val="0"/>
                          <w:marTop w:val="0"/>
                          <w:marBottom w:val="0"/>
                          <w:divBdr>
                            <w:top w:val="none" w:sz="0" w:space="0" w:color="auto"/>
                            <w:left w:val="none" w:sz="0" w:space="0" w:color="auto"/>
                            <w:bottom w:val="none" w:sz="0" w:space="0" w:color="auto"/>
                            <w:right w:val="none" w:sz="0" w:space="0" w:color="auto"/>
                          </w:divBdr>
                        </w:div>
                        <w:div w:id="384715794">
                          <w:marLeft w:val="480"/>
                          <w:marRight w:val="0"/>
                          <w:marTop w:val="0"/>
                          <w:marBottom w:val="0"/>
                          <w:divBdr>
                            <w:top w:val="none" w:sz="0" w:space="0" w:color="auto"/>
                            <w:left w:val="none" w:sz="0" w:space="0" w:color="auto"/>
                            <w:bottom w:val="none" w:sz="0" w:space="0" w:color="auto"/>
                            <w:right w:val="none" w:sz="0" w:space="0" w:color="auto"/>
                          </w:divBdr>
                        </w:div>
                        <w:div w:id="1631323184">
                          <w:marLeft w:val="480"/>
                          <w:marRight w:val="0"/>
                          <w:marTop w:val="0"/>
                          <w:marBottom w:val="0"/>
                          <w:divBdr>
                            <w:top w:val="none" w:sz="0" w:space="0" w:color="auto"/>
                            <w:left w:val="none" w:sz="0" w:space="0" w:color="auto"/>
                            <w:bottom w:val="none" w:sz="0" w:space="0" w:color="auto"/>
                            <w:right w:val="none" w:sz="0" w:space="0" w:color="auto"/>
                          </w:divBdr>
                        </w:div>
                        <w:div w:id="716393549">
                          <w:marLeft w:val="480"/>
                          <w:marRight w:val="0"/>
                          <w:marTop w:val="0"/>
                          <w:marBottom w:val="0"/>
                          <w:divBdr>
                            <w:top w:val="none" w:sz="0" w:space="0" w:color="auto"/>
                            <w:left w:val="none" w:sz="0" w:space="0" w:color="auto"/>
                            <w:bottom w:val="none" w:sz="0" w:space="0" w:color="auto"/>
                            <w:right w:val="none" w:sz="0" w:space="0" w:color="auto"/>
                          </w:divBdr>
                        </w:div>
                        <w:div w:id="894587853">
                          <w:marLeft w:val="480"/>
                          <w:marRight w:val="0"/>
                          <w:marTop w:val="0"/>
                          <w:marBottom w:val="0"/>
                          <w:divBdr>
                            <w:top w:val="none" w:sz="0" w:space="0" w:color="auto"/>
                            <w:left w:val="none" w:sz="0" w:space="0" w:color="auto"/>
                            <w:bottom w:val="none" w:sz="0" w:space="0" w:color="auto"/>
                            <w:right w:val="none" w:sz="0" w:space="0" w:color="auto"/>
                          </w:divBdr>
                        </w:div>
                        <w:div w:id="2137289293">
                          <w:marLeft w:val="480"/>
                          <w:marRight w:val="0"/>
                          <w:marTop w:val="0"/>
                          <w:marBottom w:val="0"/>
                          <w:divBdr>
                            <w:top w:val="none" w:sz="0" w:space="0" w:color="auto"/>
                            <w:left w:val="none" w:sz="0" w:space="0" w:color="auto"/>
                            <w:bottom w:val="none" w:sz="0" w:space="0" w:color="auto"/>
                            <w:right w:val="none" w:sz="0" w:space="0" w:color="auto"/>
                          </w:divBdr>
                        </w:div>
                      </w:divsChild>
                    </w:div>
                    <w:div w:id="2068647287">
                      <w:marLeft w:val="0"/>
                      <w:marRight w:val="0"/>
                      <w:marTop w:val="0"/>
                      <w:marBottom w:val="0"/>
                      <w:divBdr>
                        <w:top w:val="none" w:sz="0" w:space="0" w:color="auto"/>
                        <w:left w:val="none" w:sz="0" w:space="0" w:color="auto"/>
                        <w:bottom w:val="none" w:sz="0" w:space="0" w:color="auto"/>
                        <w:right w:val="none" w:sz="0" w:space="0" w:color="auto"/>
                      </w:divBdr>
                      <w:divsChild>
                        <w:div w:id="1551768137">
                          <w:marLeft w:val="480"/>
                          <w:marRight w:val="0"/>
                          <w:marTop w:val="0"/>
                          <w:marBottom w:val="0"/>
                          <w:divBdr>
                            <w:top w:val="none" w:sz="0" w:space="0" w:color="auto"/>
                            <w:left w:val="none" w:sz="0" w:space="0" w:color="auto"/>
                            <w:bottom w:val="none" w:sz="0" w:space="0" w:color="auto"/>
                            <w:right w:val="none" w:sz="0" w:space="0" w:color="auto"/>
                          </w:divBdr>
                        </w:div>
                        <w:div w:id="2141335246">
                          <w:marLeft w:val="480"/>
                          <w:marRight w:val="0"/>
                          <w:marTop w:val="0"/>
                          <w:marBottom w:val="0"/>
                          <w:divBdr>
                            <w:top w:val="none" w:sz="0" w:space="0" w:color="auto"/>
                            <w:left w:val="none" w:sz="0" w:space="0" w:color="auto"/>
                            <w:bottom w:val="none" w:sz="0" w:space="0" w:color="auto"/>
                            <w:right w:val="none" w:sz="0" w:space="0" w:color="auto"/>
                          </w:divBdr>
                        </w:div>
                        <w:div w:id="579556980">
                          <w:marLeft w:val="480"/>
                          <w:marRight w:val="0"/>
                          <w:marTop w:val="0"/>
                          <w:marBottom w:val="0"/>
                          <w:divBdr>
                            <w:top w:val="none" w:sz="0" w:space="0" w:color="auto"/>
                            <w:left w:val="none" w:sz="0" w:space="0" w:color="auto"/>
                            <w:bottom w:val="none" w:sz="0" w:space="0" w:color="auto"/>
                            <w:right w:val="none" w:sz="0" w:space="0" w:color="auto"/>
                          </w:divBdr>
                        </w:div>
                        <w:div w:id="1013796759">
                          <w:marLeft w:val="480"/>
                          <w:marRight w:val="0"/>
                          <w:marTop w:val="0"/>
                          <w:marBottom w:val="0"/>
                          <w:divBdr>
                            <w:top w:val="none" w:sz="0" w:space="0" w:color="auto"/>
                            <w:left w:val="none" w:sz="0" w:space="0" w:color="auto"/>
                            <w:bottom w:val="none" w:sz="0" w:space="0" w:color="auto"/>
                            <w:right w:val="none" w:sz="0" w:space="0" w:color="auto"/>
                          </w:divBdr>
                        </w:div>
                        <w:div w:id="1922522707">
                          <w:marLeft w:val="480"/>
                          <w:marRight w:val="0"/>
                          <w:marTop w:val="0"/>
                          <w:marBottom w:val="0"/>
                          <w:divBdr>
                            <w:top w:val="none" w:sz="0" w:space="0" w:color="auto"/>
                            <w:left w:val="none" w:sz="0" w:space="0" w:color="auto"/>
                            <w:bottom w:val="none" w:sz="0" w:space="0" w:color="auto"/>
                            <w:right w:val="none" w:sz="0" w:space="0" w:color="auto"/>
                          </w:divBdr>
                        </w:div>
                        <w:div w:id="800348058">
                          <w:marLeft w:val="480"/>
                          <w:marRight w:val="0"/>
                          <w:marTop w:val="0"/>
                          <w:marBottom w:val="0"/>
                          <w:divBdr>
                            <w:top w:val="none" w:sz="0" w:space="0" w:color="auto"/>
                            <w:left w:val="none" w:sz="0" w:space="0" w:color="auto"/>
                            <w:bottom w:val="none" w:sz="0" w:space="0" w:color="auto"/>
                            <w:right w:val="none" w:sz="0" w:space="0" w:color="auto"/>
                          </w:divBdr>
                        </w:div>
                        <w:div w:id="1388335869">
                          <w:marLeft w:val="480"/>
                          <w:marRight w:val="0"/>
                          <w:marTop w:val="0"/>
                          <w:marBottom w:val="0"/>
                          <w:divBdr>
                            <w:top w:val="none" w:sz="0" w:space="0" w:color="auto"/>
                            <w:left w:val="none" w:sz="0" w:space="0" w:color="auto"/>
                            <w:bottom w:val="none" w:sz="0" w:space="0" w:color="auto"/>
                            <w:right w:val="none" w:sz="0" w:space="0" w:color="auto"/>
                          </w:divBdr>
                        </w:div>
                        <w:div w:id="1710371590">
                          <w:marLeft w:val="480"/>
                          <w:marRight w:val="0"/>
                          <w:marTop w:val="0"/>
                          <w:marBottom w:val="0"/>
                          <w:divBdr>
                            <w:top w:val="none" w:sz="0" w:space="0" w:color="auto"/>
                            <w:left w:val="none" w:sz="0" w:space="0" w:color="auto"/>
                            <w:bottom w:val="none" w:sz="0" w:space="0" w:color="auto"/>
                            <w:right w:val="none" w:sz="0" w:space="0" w:color="auto"/>
                          </w:divBdr>
                        </w:div>
                        <w:div w:id="2143378550">
                          <w:marLeft w:val="480"/>
                          <w:marRight w:val="0"/>
                          <w:marTop w:val="0"/>
                          <w:marBottom w:val="0"/>
                          <w:divBdr>
                            <w:top w:val="none" w:sz="0" w:space="0" w:color="auto"/>
                            <w:left w:val="none" w:sz="0" w:space="0" w:color="auto"/>
                            <w:bottom w:val="none" w:sz="0" w:space="0" w:color="auto"/>
                            <w:right w:val="none" w:sz="0" w:space="0" w:color="auto"/>
                          </w:divBdr>
                        </w:div>
                        <w:div w:id="910887833">
                          <w:marLeft w:val="480"/>
                          <w:marRight w:val="0"/>
                          <w:marTop w:val="0"/>
                          <w:marBottom w:val="0"/>
                          <w:divBdr>
                            <w:top w:val="none" w:sz="0" w:space="0" w:color="auto"/>
                            <w:left w:val="none" w:sz="0" w:space="0" w:color="auto"/>
                            <w:bottom w:val="none" w:sz="0" w:space="0" w:color="auto"/>
                            <w:right w:val="none" w:sz="0" w:space="0" w:color="auto"/>
                          </w:divBdr>
                        </w:div>
                        <w:div w:id="101652992">
                          <w:marLeft w:val="480"/>
                          <w:marRight w:val="0"/>
                          <w:marTop w:val="0"/>
                          <w:marBottom w:val="0"/>
                          <w:divBdr>
                            <w:top w:val="none" w:sz="0" w:space="0" w:color="auto"/>
                            <w:left w:val="none" w:sz="0" w:space="0" w:color="auto"/>
                            <w:bottom w:val="none" w:sz="0" w:space="0" w:color="auto"/>
                            <w:right w:val="none" w:sz="0" w:space="0" w:color="auto"/>
                          </w:divBdr>
                        </w:div>
                        <w:div w:id="316568562">
                          <w:marLeft w:val="480"/>
                          <w:marRight w:val="0"/>
                          <w:marTop w:val="0"/>
                          <w:marBottom w:val="0"/>
                          <w:divBdr>
                            <w:top w:val="none" w:sz="0" w:space="0" w:color="auto"/>
                            <w:left w:val="none" w:sz="0" w:space="0" w:color="auto"/>
                            <w:bottom w:val="none" w:sz="0" w:space="0" w:color="auto"/>
                            <w:right w:val="none" w:sz="0" w:space="0" w:color="auto"/>
                          </w:divBdr>
                        </w:div>
                        <w:div w:id="1051853081">
                          <w:marLeft w:val="480"/>
                          <w:marRight w:val="0"/>
                          <w:marTop w:val="0"/>
                          <w:marBottom w:val="0"/>
                          <w:divBdr>
                            <w:top w:val="none" w:sz="0" w:space="0" w:color="auto"/>
                            <w:left w:val="none" w:sz="0" w:space="0" w:color="auto"/>
                            <w:bottom w:val="none" w:sz="0" w:space="0" w:color="auto"/>
                            <w:right w:val="none" w:sz="0" w:space="0" w:color="auto"/>
                          </w:divBdr>
                        </w:div>
                        <w:div w:id="458455970">
                          <w:marLeft w:val="480"/>
                          <w:marRight w:val="0"/>
                          <w:marTop w:val="0"/>
                          <w:marBottom w:val="0"/>
                          <w:divBdr>
                            <w:top w:val="none" w:sz="0" w:space="0" w:color="auto"/>
                            <w:left w:val="none" w:sz="0" w:space="0" w:color="auto"/>
                            <w:bottom w:val="none" w:sz="0" w:space="0" w:color="auto"/>
                            <w:right w:val="none" w:sz="0" w:space="0" w:color="auto"/>
                          </w:divBdr>
                        </w:div>
                        <w:div w:id="827014544">
                          <w:marLeft w:val="480"/>
                          <w:marRight w:val="0"/>
                          <w:marTop w:val="0"/>
                          <w:marBottom w:val="0"/>
                          <w:divBdr>
                            <w:top w:val="none" w:sz="0" w:space="0" w:color="auto"/>
                            <w:left w:val="none" w:sz="0" w:space="0" w:color="auto"/>
                            <w:bottom w:val="none" w:sz="0" w:space="0" w:color="auto"/>
                            <w:right w:val="none" w:sz="0" w:space="0" w:color="auto"/>
                          </w:divBdr>
                        </w:div>
                        <w:div w:id="1486050011">
                          <w:marLeft w:val="480"/>
                          <w:marRight w:val="0"/>
                          <w:marTop w:val="0"/>
                          <w:marBottom w:val="0"/>
                          <w:divBdr>
                            <w:top w:val="none" w:sz="0" w:space="0" w:color="auto"/>
                            <w:left w:val="none" w:sz="0" w:space="0" w:color="auto"/>
                            <w:bottom w:val="none" w:sz="0" w:space="0" w:color="auto"/>
                            <w:right w:val="none" w:sz="0" w:space="0" w:color="auto"/>
                          </w:divBdr>
                        </w:div>
                        <w:div w:id="1074817229">
                          <w:marLeft w:val="480"/>
                          <w:marRight w:val="0"/>
                          <w:marTop w:val="0"/>
                          <w:marBottom w:val="0"/>
                          <w:divBdr>
                            <w:top w:val="none" w:sz="0" w:space="0" w:color="auto"/>
                            <w:left w:val="none" w:sz="0" w:space="0" w:color="auto"/>
                            <w:bottom w:val="none" w:sz="0" w:space="0" w:color="auto"/>
                            <w:right w:val="none" w:sz="0" w:space="0" w:color="auto"/>
                          </w:divBdr>
                        </w:div>
                        <w:div w:id="482619164">
                          <w:marLeft w:val="480"/>
                          <w:marRight w:val="0"/>
                          <w:marTop w:val="0"/>
                          <w:marBottom w:val="0"/>
                          <w:divBdr>
                            <w:top w:val="none" w:sz="0" w:space="0" w:color="auto"/>
                            <w:left w:val="none" w:sz="0" w:space="0" w:color="auto"/>
                            <w:bottom w:val="none" w:sz="0" w:space="0" w:color="auto"/>
                            <w:right w:val="none" w:sz="0" w:space="0" w:color="auto"/>
                          </w:divBdr>
                        </w:div>
                        <w:div w:id="1757748788">
                          <w:marLeft w:val="480"/>
                          <w:marRight w:val="0"/>
                          <w:marTop w:val="0"/>
                          <w:marBottom w:val="0"/>
                          <w:divBdr>
                            <w:top w:val="none" w:sz="0" w:space="0" w:color="auto"/>
                            <w:left w:val="none" w:sz="0" w:space="0" w:color="auto"/>
                            <w:bottom w:val="none" w:sz="0" w:space="0" w:color="auto"/>
                            <w:right w:val="none" w:sz="0" w:space="0" w:color="auto"/>
                          </w:divBdr>
                        </w:div>
                        <w:div w:id="855272718">
                          <w:marLeft w:val="480"/>
                          <w:marRight w:val="0"/>
                          <w:marTop w:val="0"/>
                          <w:marBottom w:val="0"/>
                          <w:divBdr>
                            <w:top w:val="none" w:sz="0" w:space="0" w:color="auto"/>
                            <w:left w:val="none" w:sz="0" w:space="0" w:color="auto"/>
                            <w:bottom w:val="none" w:sz="0" w:space="0" w:color="auto"/>
                            <w:right w:val="none" w:sz="0" w:space="0" w:color="auto"/>
                          </w:divBdr>
                        </w:div>
                        <w:div w:id="1687363272">
                          <w:marLeft w:val="480"/>
                          <w:marRight w:val="0"/>
                          <w:marTop w:val="0"/>
                          <w:marBottom w:val="0"/>
                          <w:divBdr>
                            <w:top w:val="none" w:sz="0" w:space="0" w:color="auto"/>
                            <w:left w:val="none" w:sz="0" w:space="0" w:color="auto"/>
                            <w:bottom w:val="none" w:sz="0" w:space="0" w:color="auto"/>
                            <w:right w:val="none" w:sz="0" w:space="0" w:color="auto"/>
                          </w:divBdr>
                        </w:div>
                        <w:div w:id="2011059456">
                          <w:marLeft w:val="480"/>
                          <w:marRight w:val="0"/>
                          <w:marTop w:val="0"/>
                          <w:marBottom w:val="0"/>
                          <w:divBdr>
                            <w:top w:val="none" w:sz="0" w:space="0" w:color="auto"/>
                            <w:left w:val="none" w:sz="0" w:space="0" w:color="auto"/>
                            <w:bottom w:val="none" w:sz="0" w:space="0" w:color="auto"/>
                            <w:right w:val="none" w:sz="0" w:space="0" w:color="auto"/>
                          </w:divBdr>
                        </w:div>
                        <w:div w:id="293221280">
                          <w:marLeft w:val="480"/>
                          <w:marRight w:val="0"/>
                          <w:marTop w:val="0"/>
                          <w:marBottom w:val="0"/>
                          <w:divBdr>
                            <w:top w:val="none" w:sz="0" w:space="0" w:color="auto"/>
                            <w:left w:val="none" w:sz="0" w:space="0" w:color="auto"/>
                            <w:bottom w:val="none" w:sz="0" w:space="0" w:color="auto"/>
                            <w:right w:val="none" w:sz="0" w:space="0" w:color="auto"/>
                          </w:divBdr>
                        </w:div>
                        <w:div w:id="596525527">
                          <w:marLeft w:val="480"/>
                          <w:marRight w:val="0"/>
                          <w:marTop w:val="0"/>
                          <w:marBottom w:val="0"/>
                          <w:divBdr>
                            <w:top w:val="none" w:sz="0" w:space="0" w:color="auto"/>
                            <w:left w:val="none" w:sz="0" w:space="0" w:color="auto"/>
                            <w:bottom w:val="none" w:sz="0" w:space="0" w:color="auto"/>
                            <w:right w:val="none" w:sz="0" w:space="0" w:color="auto"/>
                          </w:divBdr>
                        </w:div>
                        <w:div w:id="2138332617">
                          <w:marLeft w:val="480"/>
                          <w:marRight w:val="0"/>
                          <w:marTop w:val="0"/>
                          <w:marBottom w:val="0"/>
                          <w:divBdr>
                            <w:top w:val="none" w:sz="0" w:space="0" w:color="auto"/>
                            <w:left w:val="none" w:sz="0" w:space="0" w:color="auto"/>
                            <w:bottom w:val="none" w:sz="0" w:space="0" w:color="auto"/>
                            <w:right w:val="none" w:sz="0" w:space="0" w:color="auto"/>
                          </w:divBdr>
                        </w:div>
                        <w:div w:id="433787798">
                          <w:marLeft w:val="480"/>
                          <w:marRight w:val="0"/>
                          <w:marTop w:val="0"/>
                          <w:marBottom w:val="0"/>
                          <w:divBdr>
                            <w:top w:val="none" w:sz="0" w:space="0" w:color="auto"/>
                            <w:left w:val="none" w:sz="0" w:space="0" w:color="auto"/>
                            <w:bottom w:val="none" w:sz="0" w:space="0" w:color="auto"/>
                            <w:right w:val="none" w:sz="0" w:space="0" w:color="auto"/>
                          </w:divBdr>
                        </w:div>
                        <w:div w:id="1814908103">
                          <w:marLeft w:val="480"/>
                          <w:marRight w:val="0"/>
                          <w:marTop w:val="0"/>
                          <w:marBottom w:val="0"/>
                          <w:divBdr>
                            <w:top w:val="none" w:sz="0" w:space="0" w:color="auto"/>
                            <w:left w:val="none" w:sz="0" w:space="0" w:color="auto"/>
                            <w:bottom w:val="none" w:sz="0" w:space="0" w:color="auto"/>
                            <w:right w:val="none" w:sz="0" w:space="0" w:color="auto"/>
                          </w:divBdr>
                        </w:div>
                        <w:div w:id="344479107">
                          <w:marLeft w:val="480"/>
                          <w:marRight w:val="0"/>
                          <w:marTop w:val="0"/>
                          <w:marBottom w:val="0"/>
                          <w:divBdr>
                            <w:top w:val="none" w:sz="0" w:space="0" w:color="auto"/>
                            <w:left w:val="none" w:sz="0" w:space="0" w:color="auto"/>
                            <w:bottom w:val="none" w:sz="0" w:space="0" w:color="auto"/>
                            <w:right w:val="none" w:sz="0" w:space="0" w:color="auto"/>
                          </w:divBdr>
                        </w:div>
                        <w:div w:id="764375452">
                          <w:marLeft w:val="480"/>
                          <w:marRight w:val="0"/>
                          <w:marTop w:val="0"/>
                          <w:marBottom w:val="0"/>
                          <w:divBdr>
                            <w:top w:val="none" w:sz="0" w:space="0" w:color="auto"/>
                            <w:left w:val="none" w:sz="0" w:space="0" w:color="auto"/>
                            <w:bottom w:val="none" w:sz="0" w:space="0" w:color="auto"/>
                            <w:right w:val="none" w:sz="0" w:space="0" w:color="auto"/>
                          </w:divBdr>
                        </w:div>
                        <w:div w:id="294141231">
                          <w:marLeft w:val="480"/>
                          <w:marRight w:val="0"/>
                          <w:marTop w:val="0"/>
                          <w:marBottom w:val="0"/>
                          <w:divBdr>
                            <w:top w:val="none" w:sz="0" w:space="0" w:color="auto"/>
                            <w:left w:val="none" w:sz="0" w:space="0" w:color="auto"/>
                            <w:bottom w:val="none" w:sz="0" w:space="0" w:color="auto"/>
                            <w:right w:val="none" w:sz="0" w:space="0" w:color="auto"/>
                          </w:divBdr>
                        </w:div>
                        <w:div w:id="1395813492">
                          <w:marLeft w:val="480"/>
                          <w:marRight w:val="0"/>
                          <w:marTop w:val="0"/>
                          <w:marBottom w:val="0"/>
                          <w:divBdr>
                            <w:top w:val="none" w:sz="0" w:space="0" w:color="auto"/>
                            <w:left w:val="none" w:sz="0" w:space="0" w:color="auto"/>
                            <w:bottom w:val="none" w:sz="0" w:space="0" w:color="auto"/>
                            <w:right w:val="none" w:sz="0" w:space="0" w:color="auto"/>
                          </w:divBdr>
                        </w:div>
                        <w:div w:id="1448814686">
                          <w:marLeft w:val="480"/>
                          <w:marRight w:val="0"/>
                          <w:marTop w:val="0"/>
                          <w:marBottom w:val="0"/>
                          <w:divBdr>
                            <w:top w:val="none" w:sz="0" w:space="0" w:color="auto"/>
                            <w:left w:val="none" w:sz="0" w:space="0" w:color="auto"/>
                            <w:bottom w:val="none" w:sz="0" w:space="0" w:color="auto"/>
                            <w:right w:val="none" w:sz="0" w:space="0" w:color="auto"/>
                          </w:divBdr>
                        </w:div>
                        <w:div w:id="776606013">
                          <w:marLeft w:val="480"/>
                          <w:marRight w:val="0"/>
                          <w:marTop w:val="0"/>
                          <w:marBottom w:val="0"/>
                          <w:divBdr>
                            <w:top w:val="none" w:sz="0" w:space="0" w:color="auto"/>
                            <w:left w:val="none" w:sz="0" w:space="0" w:color="auto"/>
                            <w:bottom w:val="none" w:sz="0" w:space="0" w:color="auto"/>
                            <w:right w:val="none" w:sz="0" w:space="0" w:color="auto"/>
                          </w:divBdr>
                        </w:div>
                        <w:div w:id="1548026075">
                          <w:marLeft w:val="480"/>
                          <w:marRight w:val="0"/>
                          <w:marTop w:val="0"/>
                          <w:marBottom w:val="0"/>
                          <w:divBdr>
                            <w:top w:val="none" w:sz="0" w:space="0" w:color="auto"/>
                            <w:left w:val="none" w:sz="0" w:space="0" w:color="auto"/>
                            <w:bottom w:val="none" w:sz="0" w:space="0" w:color="auto"/>
                            <w:right w:val="none" w:sz="0" w:space="0" w:color="auto"/>
                          </w:divBdr>
                        </w:div>
                        <w:div w:id="1636712351">
                          <w:marLeft w:val="480"/>
                          <w:marRight w:val="0"/>
                          <w:marTop w:val="0"/>
                          <w:marBottom w:val="0"/>
                          <w:divBdr>
                            <w:top w:val="none" w:sz="0" w:space="0" w:color="auto"/>
                            <w:left w:val="none" w:sz="0" w:space="0" w:color="auto"/>
                            <w:bottom w:val="none" w:sz="0" w:space="0" w:color="auto"/>
                            <w:right w:val="none" w:sz="0" w:space="0" w:color="auto"/>
                          </w:divBdr>
                        </w:div>
                        <w:div w:id="1607810135">
                          <w:marLeft w:val="480"/>
                          <w:marRight w:val="0"/>
                          <w:marTop w:val="0"/>
                          <w:marBottom w:val="0"/>
                          <w:divBdr>
                            <w:top w:val="none" w:sz="0" w:space="0" w:color="auto"/>
                            <w:left w:val="none" w:sz="0" w:space="0" w:color="auto"/>
                            <w:bottom w:val="none" w:sz="0" w:space="0" w:color="auto"/>
                            <w:right w:val="none" w:sz="0" w:space="0" w:color="auto"/>
                          </w:divBdr>
                        </w:div>
                        <w:div w:id="1874034624">
                          <w:marLeft w:val="480"/>
                          <w:marRight w:val="0"/>
                          <w:marTop w:val="0"/>
                          <w:marBottom w:val="0"/>
                          <w:divBdr>
                            <w:top w:val="none" w:sz="0" w:space="0" w:color="auto"/>
                            <w:left w:val="none" w:sz="0" w:space="0" w:color="auto"/>
                            <w:bottom w:val="none" w:sz="0" w:space="0" w:color="auto"/>
                            <w:right w:val="none" w:sz="0" w:space="0" w:color="auto"/>
                          </w:divBdr>
                        </w:div>
                        <w:div w:id="489761517">
                          <w:marLeft w:val="480"/>
                          <w:marRight w:val="0"/>
                          <w:marTop w:val="0"/>
                          <w:marBottom w:val="0"/>
                          <w:divBdr>
                            <w:top w:val="none" w:sz="0" w:space="0" w:color="auto"/>
                            <w:left w:val="none" w:sz="0" w:space="0" w:color="auto"/>
                            <w:bottom w:val="none" w:sz="0" w:space="0" w:color="auto"/>
                            <w:right w:val="none" w:sz="0" w:space="0" w:color="auto"/>
                          </w:divBdr>
                        </w:div>
                        <w:div w:id="1646355553">
                          <w:marLeft w:val="480"/>
                          <w:marRight w:val="0"/>
                          <w:marTop w:val="0"/>
                          <w:marBottom w:val="0"/>
                          <w:divBdr>
                            <w:top w:val="none" w:sz="0" w:space="0" w:color="auto"/>
                            <w:left w:val="none" w:sz="0" w:space="0" w:color="auto"/>
                            <w:bottom w:val="none" w:sz="0" w:space="0" w:color="auto"/>
                            <w:right w:val="none" w:sz="0" w:space="0" w:color="auto"/>
                          </w:divBdr>
                        </w:div>
                        <w:div w:id="33624896">
                          <w:marLeft w:val="480"/>
                          <w:marRight w:val="0"/>
                          <w:marTop w:val="0"/>
                          <w:marBottom w:val="0"/>
                          <w:divBdr>
                            <w:top w:val="none" w:sz="0" w:space="0" w:color="auto"/>
                            <w:left w:val="none" w:sz="0" w:space="0" w:color="auto"/>
                            <w:bottom w:val="none" w:sz="0" w:space="0" w:color="auto"/>
                            <w:right w:val="none" w:sz="0" w:space="0" w:color="auto"/>
                          </w:divBdr>
                        </w:div>
                        <w:div w:id="15928430">
                          <w:marLeft w:val="480"/>
                          <w:marRight w:val="0"/>
                          <w:marTop w:val="0"/>
                          <w:marBottom w:val="0"/>
                          <w:divBdr>
                            <w:top w:val="none" w:sz="0" w:space="0" w:color="auto"/>
                            <w:left w:val="none" w:sz="0" w:space="0" w:color="auto"/>
                            <w:bottom w:val="none" w:sz="0" w:space="0" w:color="auto"/>
                            <w:right w:val="none" w:sz="0" w:space="0" w:color="auto"/>
                          </w:divBdr>
                        </w:div>
                        <w:div w:id="1519654587">
                          <w:marLeft w:val="480"/>
                          <w:marRight w:val="0"/>
                          <w:marTop w:val="0"/>
                          <w:marBottom w:val="0"/>
                          <w:divBdr>
                            <w:top w:val="none" w:sz="0" w:space="0" w:color="auto"/>
                            <w:left w:val="none" w:sz="0" w:space="0" w:color="auto"/>
                            <w:bottom w:val="none" w:sz="0" w:space="0" w:color="auto"/>
                            <w:right w:val="none" w:sz="0" w:space="0" w:color="auto"/>
                          </w:divBdr>
                        </w:div>
                        <w:div w:id="199782257">
                          <w:marLeft w:val="480"/>
                          <w:marRight w:val="0"/>
                          <w:marTop w:val="0"/>
                          <w:marBottom w:val="0"/>
                          <w:divBdr>
                            <w:top w:val="none" w:sz="0" w:space="0" w:color="auto"/>
                            <w:left w:val="none" w:sz="0" w:space="0" w:color="auto"/>
                            <w:bottom w:val="none" w:sz="0" w:space="0" w:color="auto"/>
                            <w:right w:val="none" w:sz="0" w:space="0" w:color="auto"/>
                          </w:divBdr>
                        </w:div>
                        <w:div w:id="1548567163">
                          <w:marLeft w:val="480"/>
                          <w:marRight w:val="0"/>
                          <w:marTop w:val="0"/>
                          <w:marBottom w:val="0"/>
                          <w:divBdr>
                            <w:top w:val="none" w:sz="0" w:space="0" w:color="auto"/>
                            <w:left w:val="none" w:sz="0" w:space="0" w:color="auto"/>
                            <w:bottom w:val="none" w:sz="0" w:space="0" w:color="auto"/>
                            <w:right w:val="none" w:sz="0" w:space="0" w:color="auto"/>
                          </w:divBdr>
                        </w:div>
                        <w:div w:id="282998577">
                          <w:marLeft w:val="480"/>
                          <w:marRight w:val="0"/>
                          <w:marTop w:val="0"/>
                          <w:marBottom w:val="0"/>
                          <w:divBdr>
                            <w:top w:val="none" w:sz="0" w:space="0" w:color="auto"/>
                            <w:left w:val="none" w:sz="0" w:space="0" w:color="auto"/>
                            <w:bottom w:val="none" w:sz="0" w:space="0" w:color="auto"/>
                            <w:right w:val="none" w:sz="0" w:space="0" w:color="auto"/>
                          </w:divBdr>
                        </w:div>
                        <w:div w:id="1910193082">
                          <w:marLeft w:val="480"/>
                          <w:marRight w:val="0"/>
                          <w:marTop w:val="0"/>
                          <w:marBottom w:val="0"/>
                          <w:divBdr>
                            <w:top w:val="none" w:sz="0" w:space="0" w:color="auto"/>
                            <w:left w:val="none" w:sz="0" w:space="0" w:color="auto"/>
                            <w:bottom w:val="none" w:sz="0" w:space="0" w:color="auto"/>
                            <w:right w:val="none" w:sz="0" w:space="0" w:color="auto"/>
                          </w:divBdr>
                        </w:div>
                        <w:div w:id="1687052936">
                          <w:marLeft w:val="480"/>
                          <w:marRight w:val="0"/>
                          <w:marTop w:val="0"/>
                          <w:marBottom w:val="0"/>
                          <w:divBdr>
                            <w:top w:val="none" w:sz="0" w:space="0" w:color="auto"/>
                            <w:left w:val="none" w:sz="0" w:space="0" w:color="auto"/>
                            <w:bottom w:val="none" w:sz="0" w:space="0" w:color="auto"/>
                            <w:right w:val="none" w:sz="0" w:space="0" w:color="auto"/>
                          </w:divBdr>
                        </w:div>
                        <w:div w:id="540170120">
                          <w:marLeft w:val="480"/>
                          <w:marRight w:val="0"/>
                          <w:marTop w:val="0"/>
                          <w:marBottom w:val="0"/>
                          <w:divBdr>
                            <w:top w:val="none" w:sz="0" w:space="0" w:color="auto"/>
                            <w:left w:val="none" w:sz="0" w:space="0" w:color="auto"/>
                            <w:bottom w:val="none" w:sz="0" w:space="0" w:color="auto"/>
                            <w:right w:val="none" w:sz="0" w:space="0" w:color="auto"/>
                          </w:divBdr>
                        </w:div>
                        <w:div w:id="453133643">
                          <w:marLeft w:val="480"/>
                          <w:marRight w:val="0"/>
                          <w:marTop w:val="0"/>
                          <w:marBottom w:val="0"/>
                          <w:divBdr>
                            <w:top w:val="none" w:sz="0" w:space="0" w:color="auto"/>
                            <w:left w:val="none" w:sz="0" w:space="0" w:color="auto"/>
                            <w:bottom w:val="none" w:sz="0" w:space="0" w:color="auto"/>
                            <w:right w:val="none" w:sz="0" w:space="0" w:color="auto"/>
                          </w:divBdr>
                        </w:div>
                        <w:div w:id="2107647355">
                          <w:marLeft w:val="480"/>
                          <w:marRight w:val="0"/>
                          <w:marTop w:val="0"/>
                          <w:marBottom w:val="0"/>
                          <w:divBdr>
                            <w:top w:val="none" w:sz="0" w:space="0" w:color="auto"/>
                            <w:left w:val="none" w:sz="0" w:space="0" w:color="auto"/>
                            <w:bottom w:val="none" w:sz="0" w:space="0" w:color="auto"/>
                            <w:right w:val="none" w:sz="0" w:space="0" w:color="auto"/>
                          </w:divBdr>
                        </w:div>
                      </w:divsChild>
                    </w:div>
                    <w:div w:id="1100763252">
                      <w:marLeft w:val="0"/>
                      <w:marRight w:val="0"/>
                      <w:marTop w:val="0"/>
                      <w:marBottom w:val="0"/>
                      <w:divBdr>
                        <w:top w:val="none" w:sz="0" w:space="0" w:color="auto"/>
                        <w:left w:val="none" w:sz="0" w:space="0" w:color="auto"/>
                        <w:bottom w:val="none" w:sz="0" w:space="0" w:color="auto"/>
                        <w:right w:val="none" w:sz="0" w:space="0" w:color="auto"/>
                      </w:divBdr>
                      <w:divsChild>
                        <w:div w:id="232935631">
                          <w:marLeft w:val="480"/>
                          <w:marRight w:val="0"/>
                          <w:marTop w:val="0"/>
                          <w:marBottom w:val="0"/>
                          <w:divBdr>
                            <w:top w:val="none" w:sz="0" w:space="0" w:color="auto"/>
                            <w:left w:val="none" w:sz="0" w:space="0" w:color="auto"/>
                            <w:bottom w:val="none" w:sz="0" w:space="0" w:color="auto"/>
                            <w:right w:val="none" w:sz="0" w:space="0" w:color="auto"/>
                          </w:divBdr>
                        </w:div>
                        <w:div w:id="1088305108">
                          <w:marLeft w:val="480"/>
                          <w:marRight w:val="0"/>
                          <w:marTop w:val="0"/>
                          <w:marBottom w:val="0"/>
                          <w:divBdr>
                            <w:top w:val="none" w:sz="0" w:space="0" w:color="auto"/>
                            <w:left w:val="none" w:sz="0" w:space="0" w:color="auto"/>
                            <w:bottom w:val="none" w:sz="0" w:space="0" w:color="auto"/>
                            <w:right w:val="none" w:sz="0" w:space="0" w:color="auto"/>
                          </w:divBdr>
                        </w:div>
                        <w:div w:id="1298218769">
                          <w:marLeft w:val="480"/>
                          <w:marRight w:val="0"/>
                          <w:marTop w:val="0"/>
                          <w:marBottom w:val="0"/>
                          <w:divBdr>
                            <w:top w:val="none" w:sz="0" w:space="0" w:color="auto"/>
                            <w:left w:val="none" w:sz="0" w:space="0" w:color="auto"/>
                            <w:bottom w:val="none" w:sz="0" w:space="0" w:color="auto"/>
                            <w:right w:val="none" w:sz="0" w:space="0" w:color="auto"/>
                          </w:divBdr>
                        </w:div>
                        <w:div w:id="320082169">
                          <w:marLeft w:val="480"/>
                          <w:marRight w:val="0"/>
                          <w:marTop w:val="0"/>
                          <w:marBottom w:val="0"/>
                          <w:divBdr>
                            <w:top w:val="none" w:sz="0" w:space="0" w:color="auto"/>
                            <w:left w:val="none" w:sz="0" w:space="0" w:color="auto"/>
                            <w:bottom w:val="none" w:sz="0" w:space="0" w:color="auto"/>
                            <w:right w:val="none" w:sz="0" w:space="0" w:color="auto"/>
                          </w:divBdr>
                        </w:div>
                        <w:div w:id="871649520">
                          <w:marLeft w:val="480"/>
                          <w:marRight w:val="0"/>
                          <w:marTop w:val="0"/>
                          <w:marBottom w:val="0"/>
                          <w:divBdr>
                            <w:top w:val="none" w:sz="0" w:space="0" w:color="auto"/>
                            <w:left w:val="none" w:sz="0" w:space="0" w:color="auto"/>
                            <w:bottom w:val="none" w:sz="0" w:space="0" w:color="auto"/>
                            <w:right w:val="none" w:sz="0" w:space="0" w:color="auto"/>
                          </w:divBdr>
                        </w:div>
                        <w:div w:id="623998465">
                          <w:marLeft w:val="480"/>
                          <w:marRight w:val="0"/>
                          <w:marTop w:val="0"/>
                          <w:marBottom w:val="0"/>
                          <w:divBdr>
                            <w:top w:val="none" w:sz="0" w:space="0" w:color="auto"/>
                            <w:left w:val="none" w:sz="0" w:space="0" w:color="auto"/>
                            <w:bottom w:val="none" w:sz="0" w:space="0" w:color="auto"/>
                            <w:right w:val="none" w:sz="0" w:space="0" w:color="auto"/>
                          </w:divBdr>
                        </w:div>
                        <w:div w:id="812529614">
                          <w:marLeft w:val="480"/>
                          <w:marRight w:val="0"/>
                          <w:marTop w:val="0"/>
                          <w:marBottom w:val="0"/>
                          <w:divBdr>
                            <w:top w:val="none" w:sz="0" w:space="0" w:color="auto"/>
                            <w:left w:val="none" w:sz="0" w:space="0" w:color="auto"/>
                            <w:bottom w:val="none" w:sz="0" w:space="0" w:color="auto"/>
                            <w:right w:val="none" w:sz="0" w:space="0" w:color="auto"/>
                          </w:divBdr>
                        </w:div>
                        <w:div w:id="2110466926">
                          <w:marLeft w:val="480"/>
                          <w:marRight w:val="0"/>
                          <w:marTop w:val="0"/>
                          <w:marBottom w:val="0"/>
                          <w:divBdr>
                            <w:top w:val="none" w:sz="0" w:space="0" w:color="auto"/>
                            <w:left w:val="none" w:sz="0" w:space="0" w:color="auto"/>
                            <w:bottom w:val="none" w:sz="0" w:space="0" w:color="auto"/>
                            <w:right w:val="none" w:sz="0" w:space="0" w:color="auto"/>
                          </w:divBdr>
                        </w:div>
                        <w:div w:id="929046417">
                          <w:marLeft w:val="480"/>
                          <w:marRight w:val="0"/>
                          <w:marTop w:val="0"/>
                          <w:marBottom w:val="0"/>
                          <w:divBdr>
                            <w:top w:val="none" w:sz="0" w:space="0" w:color="auto"/>
                            <w:left w:val="none" w:sz="0" w:space="0" w:color="auto"/>
                            <w:bottom w:val="none" w:sz="0" w:space="0" w:color="auto"/>
                            <w:right w:val="none" w:sz="0" w:space="0" w:color="auto"/>
                          </w:divBdr>
                        </w:div>
                        <w:div w:id="94403413">
                          <w:marLeft w:val="480"/>
                          <w:marRight w:val="0"/>
                          <w:marTop w:val="0"/>
                          <w:marBottom w:val="0"/>
                          <w:divBdr>
                            <w:top w:val="none" w:sz="0" w:space="0" w:color="auto"/>
                            <w:left w:val="none" w:sz="0" w:space="0" w:color="auto"/>
                            <w:bottom w:val="none" w:sz="0" w:space="0" w:color="auto"/>
                            <w:right w:val="none" w:sz="0" w:space="0" w:color="auto"/>
                          </w:divBdr>
                        </w:div>
                        <w:div w:id="456072904">
                          <w:marLeft w:val="480"/>
                          <w:marRight w:val="0"/>
                          <w:marTop w:val="0"/>
                          <w:marBottom w:val="0"/>
                          <w:divBdr>
                            <w:top w:val="none" w:sz="0" w:space="0" w:color="auto"/>
                            <w:left w:val="none" w:sz="0" w:space="0" w:color="auto"/>
                            <w:bottom w:val="none" w:sz="0" w:space="0" w:color="auto"/>
                            <w:right w:val="none" w:sz="0" w:space="0" w:color="auto"/>
                          </w:divBdr>
                        </w:div>
                        <w:div w:id="2011758880">
                          <w:marLeft w:val="480"/>
                          <w:marRight w:val="0"/>
                          <w:marTop w:val="0"/>
                          <w:marBottom w:val="0"/>
                          <w:divBdr>
                            <w:top w:val="none" w:sz="0" w:space="0" w:color="auto"/>
                            <w:left w:val="none" w:sz="0" w:space="0" w:color="auto"/>
                            <w:bottom w:val="none" w:sz="0" w:space="0" w:color="auto"/>
                            <w:right w:val="none" w:sz="0" w:space="0" w:color="auto"/>
                          </w:divBdr>
                        </w:div>
                        <w:div w:id="682977673">
                          <w:marLeft w:val="480"/>
                          <w:marRight w:val="0"/>
                          <w:marTop w:val="0"/>
                          <w:marBottom w:val="0"/>
                          <w:divBdr>
                            <w:top w:val="none" w:sz="0" w:space="0" w:color="auto"/>
                            <w:left w:val="none" w:sz="0" w:space="0" w:color="auto"/>
                            <w:bottom w:val="none" w:sz="0" w:space="0" w:color="auto"/>
                            <w:right w:val="none" w:sz="0" w:space="0" w:color="auto"/>
                          </w:divBdr>
                        </w:div>
                        <w:div w:id="1457144349">
                          <w:marLeft w:val="480"/>
                          <w:marRight w:val="0"/>
                          <w:marTop w:val="0"/>
                          <w:marBottom w:val="0"/>
                          <w:divBdr>
                            <w:top w:val="none" w:sz="0" w:space="0" w:color="auto"/>
                            <w:left w:val="none" w:sz="0" w:space="0" w:color="auto"/>
                            <w:bottom w:val="none" w:sz="0" w:space="0" w:color="auto"/>
                            <w:right w:val="none" w:sz="0" w:space="0" w:color="auto"/>
                          </w:divBdr>
                        </w:div>
                        <w:div w:id="20594138">
                          <w:marLeft w:val="480"/>
                          <w:marRight w:val="0"/>
                          <w:marTop w:val="0"/>
                          <w:marBottom w:val="0"/>
                          <w:divBdr>
                            <w:top w:val="none" w:sz="0" w:space="0" w:color="auto"/>
                            <w:left w:val="none" w:sz="0" w:space="0" w:color="auto"/>
                            <w:bottom w:val="none" w:sz="0" w:space="0" w:color="auto"/>
                            <w:right w:val="none" w:sz="0" w:space="0" w:color="auto"/>
                          </w:divBdr>
                        </w:div>
                        <w:div w:id="1625501821">
                          <w:marLeft w:val="480"/>
                          <w:marRight w:val="0"/>
                          <w:marTop w:val="0"/>
                          <w:marBottom w:val="0"/>
                          <w:divBdr>
                            <w:top w:val="none" w:sz="0" w:space="0" w:color="auto"/>
                            <w:left w:val="none" w:sz="0" w:space="0" w:color="auto"/>
                            <w:bottom w:val="none" w:sz="0" w:space="0" w:color="auto"/>
                            <w:right w:val="none" w:sz="0" w:space="0" w:color="auto"/>
                          </w:divBdr>
                        </w:div>
                        <w:div w:id="1319263240">
                          <w:marLeft w:val="480"/>
                          <w:marRight w:val="0"/>
                          <w:marTop w:val="0"/>
                          <w:marBottom w:val="0"/>
                          <w:divBdr>
                            <w:top w:val="none" w:sz="0" w:space="0" w:color="auto"/>
                            <w:left w:val="none" w:sz="0" w:space="0" w:color="auto"/>
                            <w:bottom w:val="none" w:sz="0" w:space="0" w:color="auto"/>
                            <w:right w:val="none" w:sz="0" w:space="0" w:color="auto"/>
                          </w:divBdr>
                        </w:div>
                        <w:div w:id="1184854626">
                          <w:marLeft w:val="480"/>
                          <w:marRight w:val="0"/>
                          <w:marTop w:val="0"/>
                          <w:marBottom w:val="0"/>
                          <w:divBdr>
                            <w:top w:val="none" w:sz="0" w:space="0" w:color="auto"/>
                            <w:left w:val="none" w:sz="0" w:space="0" w:color="auto"/>
                            <w:bottom w:val="none" w:sz="0" w:space="0" w:color="auto"/>
                            <w:right w:val="none" w:sz="0" w:space="0" w:color="auto"/>
                          </w:divBdr>
                        </w:div>
                        <w:div w:id="1424259208">
                          <w:marLeft w:val="480"/>
                          <w:marRight w:val="0"/>
                          <w:marTop w:val="0"/>
                          <w:marBottom w:val="0"/>
                          <w:divBdr>
                            <w:top w:val="none" w:sz="0" w:space="0" w:color="auto"/>
                            <w:left w:val="none" w:sz="0" w:space="0" w:color="auto"/>
                            <w:bottom w:val="none" w:sz="0" w:space="0" w:color="auto"/>
                            <w:right w:val="none" w:sz="0" w:space="0" w:color="auto"/>
                          </w:divBdr>
                        </w:div>
                        <w:div w:id="665089026">
                          <w:marLeft w:val="480"/>
                          <w:marRight w:val="0"/>
                          <w:marTop w:val="0"/>
                          <w:marBottom w:val="0"/>
                          <w:divBdr>
                            <w:top w:val="none" w:sz="0" w:space="0" w:color="auto"/>
                            <w:left w:val="none" w:sz="0" w:space="0" w:color="auto"/>
                            <w:bottom w:val="none" w:sz="0" w:space="0" w:color="auto"/>
                            <w:right w:val="none" w:sz="0" w:space="0" w:color="auto"/>
                          </w:divBdr>
                        </w:div>
                        <w:div w:id="318967227">
                          <w:marLeft w:val="480"/>
                          <w:marRight w:val="0"/>
                          <w:marTop w:val="0"/>
                          <w:marBottom w:val="0"/>
                          <w:divBdr>
                            <w:top w:val="none" w:sz="0" w:space="0" w:color="auto"/>
                            <w:left w:val="none" w:sz="0" w:space="0" w:color="auto"/>
                            <w:bottom w:val="none" w:sz="0" w:space="0" w:color="auto"/>
                            <w:right w:val="none" w:sz="0" w:space="0" w:color="auto"/>
                          </w:divBdr>
                        </w:div>
                        <w:div w:id="1245064916">
                          <w:marLeft w:val="480"/>
                          <w:marRight w:val="0"/>
                          <w:marTop w:val="0"/>
                          <w:marBottom w:val="0"/>
                          <w:divBdr>
                            <w:top w:val="none" w:sz="0" w:space="0" w:color="auto"/>
                            <w:left w:val="none" w:sz="0" w:space="0" w:color="auto"/>
                            <w:bottom w:val="none" w:sz="0" w:space="0" w:color="auto"/>
                            <w:right w:val="none" w:sz="0" w:space="0" w:color="auto"/>
                          </w:divBdr>
                        </w:div>
                        <w:div w:id="453866913">
                          <w:marLeft w:val="480"/>
                          <w:marRight w:val="0"/>
                          <w:marTop w:val="0"/>
                          <w:marBottom w:val="0"/>
                          <w:divBdr>
                            <w:top w:val="none" w:sz="0" w:space="0" w:color="auto"/>
                            <w:left w:val="none" w:sz="0" w:space="0" w:color="auto"/>
                            <w:bottom w:val="none" w:sz="0" w:space="0" w:color="auto"/>
                            <w:right w:val="none" w:sz="0" w:space="0" w:color="auto"/>
                          </w:divBdr>
                        </w:div>
                        <w:div w:id="1015381957">
                          <w:marLeft w:val="480"/>
                          <w:marRight w:val="0"/>
                          <w:marTop w:val="0"/>
                          <w:marBottom w:val="0"/>
                          <w:divBdr>
                            <w:top w:val="none" w:sz="0" w:space="0" w:color="auto"/>
                            <w:left w:val="none" w:sz="0" w:space="0" w:color="auto"/>
                            <w:bottom w:val="none" w:sz="0" w:space="0" w:color="auto"/>
                            <w:right w:val="none" w:sz="0" w:space="0" w:color="auto"/>
                          </w:divBdr>
                        </w:div>
                        <w:div w:id="1752585739">
                          <w:marLeft w:val="480"/>
                          <w:marRight w:val="0"/>
                          <w:marTop w:val="0"/>
                          <w:marBottom w:val="0"/>
                          <w:divBdr>
                            <w:top w:val="none" w:sz="0" w:space="0" w:color="auto"/>
                            <w:left w:val="none" w:sz="0" w:space="0" w:color="auto"/>
                            <w:bottom w:val="none" w:sz="0" w:space="0" w:color="auto"/>
                            <w:right w:val="none" w:sz="0" w:space="0" w:color="auto"/>
                          </w:divBdr>
                        </w:div>
                        <w:div w:id="39130631">
                          <w:marLeft w:val="480"/>
                          <w:marRight w:val="0"/>
                          <w:marTop w:val="0"/>
                          <w:marBottom w:val="0"/>
                          <w:divBdr>
                            <w:top w:val="none" w:sz="0" w:space="0" w:color="auto"/>
                            <w:left w:val="none" w:sz="0" w:space="0" w:color="auto"/>
                            <w:bottom w:val="none" w:sz="0" w:space="0" w:color="auto"/>
                            <w:right w:val="none" w:sz="0" w:space="0" w:color="auto"/>
                          </w:divBdr>
                        </w:div>
                        <w:div w:id="303434445">
                          <w:marLeft w:val="480"/>
                          <w:marRight w:val="0"/>
                          <w:marTop w:val="0"/>
                          <w:marBottom w:val="0"/>
                          <w:divBdr>
                            <w:top w:val="none" w:sz="0" w:space="0" w:color="auto"/>
                            <w:left w:val="none" w:sz="0" w:space="0" w:color="auto"/>
                            <w:bottom w:val="none" w:sz="0" w:space="0" w:color="auto"/>
                            <w:right w:val="none" w:sz="0" w:space="0" w:color="auto"/>
                          </w:divBdr>
                        </w:div>
                        <w:div w:id="1675302459">
                          <w:marLeft w:val="480"/>
                          <w:marRight w:val="0"/>
                          <w:marTop w:val="0"/>
                          <w:marBottom w:val="0"/>
                          <w:divBdr>
                            <w:top w:val="none" w:sz="0" w:space="0" w:color="auto"/>
                            <w:left w:val="none" w:sz="0" w:space="0" w:color="auto"/>
                            <w:bottom w:val="none" w:sz="0" w:space="0" w:color="auto"/>
                            <w:right w:val="none" w:sz="0" w:space="0" w:color="auto"/>
                          </w:divBdr>
                        </w:div>
                        <w:div w:id="1412317356">
                          <w:marLeft w:val="480"/>
                          <w:marRight w:val="0"/>
                          <w:marTop w:val="0"/>
                          <w:marBottom w:val="0"/>
                          <w:divBdr>
                            <w:top w:val="none" w:sz="0" w:space="0" w:color="auto"/>
                            <w:left w:val="none" w:sz="0" w:space="0" w:color="auto"/>
                            <w:bottom w:val="none" w:sz="0" w:space="0" w:color="auto"/>
                            <w:right w:val="none" w:sz="0" w:space="0" w:color="auto"/>
                          </w:divBdr>
                        </w:div>
                        <w:div w:id="842207640">
                          <w:marLeft w:val="480"/>
                          <w:marRight w:val="0"/>
                          <w:marTop w:val="0"/>
                          <w:marBottom w:val="0"/>
                          <w:divBdr>
                            <w:top w:val="none" w:sz="0" w:space="0" w:color="auto"/>
                            <w:left w:val="none" w:sz="0" w:space="0" w:color="auto"/>
                            <w:bottom w:val="none" w:sz="0" w:space="0" w:color="auto"/>
                            <w:right w:val="none" w:sz="0" w:space="0" w:color="auto"/>
                          </w:divBdr>
                        </w:div>
                        <w:div w:id="2060282638">
                          <w:marLeft w:val="480"/>
                          <w:marRight w:val="0"/>
                          <w:marTop w:val="0"/>
                          <w:marBottom w:val="0"/>
                          <w:divBdr>
                            <w:top w:val="none" w:sz="0" w:space="0" w:color="auto"/>
                            <w:left w:val="none" w:sz="0" w:space="0" w:color="auto"/>
                            <w:bottom w:val="none" w:sz="0" w:space="0" w:color="auto"/>
                            <w:right w:val="none" w:sz="0" w:space="0" w:color="auto"/>
                          </w:divBdr>
                        </w:div>
                        <w:div w:id="449784885">
                          <w:marLeft w:val="480"/>
                          <w:marRight w:val="0"/>
                          <w:marTop w:val="0"/>
                          <w:marBottom w:val="0"/>
                          <w:divBdr>
                            <w:top w:val="none" w:sz="0" w:space="0" w:color="auto"/>
                            <w:left w:val="none" w:sz="0" w:space="0" w:color="auto"/>
                            <w:bottom w:val="none" w:sz="0" w:space="0" w:color="auto"/>
                            <w:right w:val="none" w:sz="0" w:space="0" w:color="auto"/>
                          </w:divBdr>
                        </w:div>
                        <w:div w:id="2023241448">
                          <w:marLeft w:val="480"/>
                          <w:marRight w:val="0"/>
                          <w:marTop w:val="0"/>
                          <w:marBottom w:val="0"/>
                          <w:divBdr>
                            <w:top w:val="none" w:sz="0" w:space="0" w:color="auto"/>
                            <w:left w:val="none" w:sz="0" w:space="0" w:color="auto"/>
                            <w:bottom w:val="none" w:sz="0" w:space="0" w:color="auto"/>
                            <w:right w:val="none" w:sz="0" w:space="0" w:color="auto"/>
                          </w:divBdr>
                        </w:div>
                        <w:div w:id="2078818374">
                          <w:marLeft w:val="480"/>
                          <w:marRight w:val="0"/>
                          <w:marTop w:val="0"/>
                          <w:marBottom w:val="0"/>
                          <w:divBdr>
                            <w:top w:val="none" w:sz="0" w:space="0" w:color="auto"/>
                            <w:left w:val="none" w:sz="0" w:space="0" w:color="auto"/>
                            <w:bottom w:val="none" w:sz="0" w:space="0" w:color="auto"/>
                            <w:right w:val="none" w:sz="0" w:space="0" w:color="auto"/>
                          </w:divBdr>
                        </w:div>
                        <w:div w:id="1551528989">
                          <w:marLeft w:val="480"/>
                          <w:marRight w:val="0"/>
                          <w:marTop w:val="0"/>
                          <w:marBottom w:val="0"/>
                          <w:divBdr>
                            <w:top w:val="none" w:sz="0" w:space="0" w:color="auto"/>
                            <w:left w:val="none" w:sz="0" w:space="0" w:color="auto"/>
                            <w:bottom w:val="none" w:sz="0" w:space="0" w:color="auto"/>
                            <w:right w:val="none" w:sz="0" w:space="0" w:color="auto"/>
                          </w:divBdr>
                        </w:div>
                        <w:div w:id="888996847">
                          <w:marLeft w:val="480"/>
                          <w:marRight w:val="0"/>
                          <w:marTop w:val="0"/>
                          <w:marBottom w:val="0"/>
                          <w:divBdr>
                            <w:top w:val="none" w:sz="0" w:space="0" w:color="auto"/>
                            <w:left w:val="none" w:sz="0" w:space="0" w:color="auto"/>
                            <w:bottom w:val="none" w:sz="0" w:space="0" w:color="auto"/>
                            <w:right w:val="none" w:sz="0" w:space="0" w:color="auto"/>
                          </w:divBdr>
                        </w:div>
                        <w:div w:id="1605529363">
                          <w:marLeft w:val="480"/>
                          <w:marRight w:val="0"/>
                          <w:marTop w:val="0"/>
                          <w:marBottom w:val="0"/>
                          <w:divBdr>
                            <w:top w:val="none" w:sz="0" w:space="0" w:color="auto"/>
                            <w:left w:val="none" w:sz="0" w:space="0" w:color="auto"/>
                            <w:bottom w:val="none" w:sz="0" w:space="0" w:color="auto"/>
                            <w:right w:val="none" w:sz="0" w:space="0" w:color="auto"/>
                          </w:divBdr>
                        </w:div>
                        <w:div w:id="1618832421">
                          <w:marLeft w:val="480"/>
                          <w:marRight w:val="0"/>
                          <w:marTop w:val="0"/>
                          <w:marBottom w:val="0"/>
                          <w:divBdr>
                            <w:top w:val="none" w:sz="0" w:space="0" w:color="auto"/>
                            <w:left w:val="none" w:sz="0" w:space="0" w:color="auto"/>
                            <w:bottom w:val="none" w:sz="0" w:space="0" w:color="auto"/>
                            <w:right w:val="none" w:sz="0" w:space="0" w:color="auto"/>
                          </w:divBdr>
                        </w:div>
                        <w:div w:id="1968852700">
                          <w:marLeft w:val="480"/>
                          <w:marRight w:val="0"/>
                          <w:marTop w:val="0"/>
                          <w:marBottom w:val="0"/>
                          <w:divBdr>
                            <w:top w:val="none" w:sz="0" w:space="0" w:color="auto"/>
                            <w:left w:val="none" w:sz="0" w:space="0" w:color="auto"/>
                            <w:bottom w:val="none" w:sz="0" w:space="0" w:color="auto"/>
                            <w:right w:val="none" w:sz="0" w:space="0" w:color="auto"/>
                          </w:divBdr>
                        </w:div>
                        <w:div w:id="1567033846">
                          <w:marLeft w:val="480"/>
                          <w:marRight w:val="0"/>
                          <w:marTop w:val="0"/>
                          <w:marBottom w:val="0"/>
                          <w:divBdr>
                            <w:top w:val="none" w:sz="0" w:space="0" w:color="auto"/>
                            <w:left w:val="none" w:sz="0" w:space="0" w:color="auto"/>
                            <w:bottom w:val="none" w:sz="0" w:space="0" w:color="auto"/>
                            <w:right w:val="none" w:sz="0" w:space="0" w:color="auto"/>
                          </w:divBdr>
                        </w:div>
                        <w:div w:id="746876148">
                          <w:marLeft w:val="480"/>
                          <w:marRight w:val="0"/>
                          <w:marTop w:val="0"/>
                          <w:marBottom w:val="0"/>
                          <w:divBdr>
                            <w:top w:val="none" w:sz="0" w:space="0" w:color="auto"/>
                            <w:left w:val="none" w:sz="0" w:space="0" w:color="auto"/>
                            <w:bottom w:val="none" w:sz="0" w:space="0" w:color="auto"/>
                            <w:right w:val="none" w:sz="0" w:space="0" w:color="auto"/>
                          </w:divBdr>
                        </w:div>
                        <w:div w:id="1814906267">
                          <w:marLeft w:val="480"/>
                          <w:marRight w:val="0"/>
                          <w:marTop w:val="0"/>
                          <w:marBottom w:val="0"/>
                          <w:divBdr>
                            <w:top w:val="none" w:sz="0" w:space="0" w:color="auto"/>
                            <w:left w:val="none" w:sz="0" w:space="0" w:color="auto"/>
                            <w:bottom w:val="none" w:sz="0" w:space="0" w:color="auto"/>
                            <w:right w:val="none" w:sz="0" w:space="0" w:color="auto"/>
                          </w:divBdr>
                        </w:div>
                        <w:div w:id="2040081709">
                          <w:marLeft w:val="480"/>
                          <w:marRight w:val="0"/>
                          <w:marTop w:val="0"/>
                          <w:marBottom w:val="0"/>
                          <w:divBdr>
                            <w:top w:val="none" w:sz="0" w:space="0" w:color="auto"/>
                            <w:left w:val="none" w:sz="0" w:space="0" w:color="auto"/>
                            <w:bottom w:val="none" w:sz="0" w:space="0" w:color="auto"/>
                            <w:right w:val="none" w:sz="0" w:space="0" w:color="auto"/>
                          </w:divBdr>
                        </w:div>
                        <w:div w:id="489637450">
                          <w:marLeft w:val="480"/>
                          <w:marRight w:val="0"/>
                          <w:marTop w:val="0"/>
                          <w:marBottom w:val="0"/>
                          <w:divBdr>
                            <w:top w:val="none" w:sz="0" w:space="0" w:color="auto"/>
                            <w:left w:val="none" w:sz="0" w:space="0" w:color="auto"/>
                            <w:bottom w:val="none" w:sz="0" w:space="0" w:color="auto"/>
                            <w:right w:val="none" w:sz="0" w:space="0" w:color="auto"/>
                          </w:divBdr>
                        </w:div>
                        <w:div w:id="826097241">
                          <w:marLeft w:val="480"/>
                          <w:marRight w:val="0"/>
                          <w:marTop w:val="0"/>
                          <w:marBottom w:val="0"/>
                          <w:divBdr>
                            <w:top w:val="none" w:sz="0" w:space="0" w:color="auto"/>
                            <w:left w:val="none" w:sz="0" w:space="0" w:color="auto"/>
                            <w:bottom w:val="none" w:sz="0" w:space="0" w:color="auto"/>
                            <w:right w:val="none" w:sz="0" w:space="0" w:color="auto"/>
                          </w:divBdr>
                        </w:div>
                        <w:div w:id="1969385279">
                          <w:marLeft w:val="480"/>
                          <w:marRight w:val="0"/>
                          <w:marTop w:val="0"/>
                          <w:marBottom w:val="0"/>
                          <w:divBdr>
                            <w:top w:val="none" w:sz="0" w:space="0" w:color="auto"/>
                            <w:left w:val="none" w:sz="0" w:space="0" w:color="auto"/>
                            <w:bottom w:val="none" w:sz="0" w:space="0" w:color="auto"/>
                            <w:right w:val="none" w:sz="0" w:space="0" w:color="auto"/>
                          </w:divBdr>
                        </w:div>
                        <w:div w:id="1735004745">
                          <w:marLeft w:val="480"/>
                          <w:marRight w:val="0"/>
                          <w:marTop w:val="0"/>
                          <w:marBottom w:val="0"/>
                          <w:divBdr>
                            <w:top w:val="none" w:sz="0" w:space="0" w:color="auto"/>
                            <w:left w:val="none" w:sz="0" w:space="0" w:color="auto"/>
                            <w:bottom w:val="none" w:sz="0" w:space="0" w:color="auto"/>
                            <w:right w:val="none" w:sz="0" w:space="0" w:color="auto"/>
                          </w:divBdr>
                        </w:div>
                        <w:div w:id="2075616342">
                          <w:marLeft w:val="480"/>
                          <w:marRight w:val="0"/>
                          <w:marTop w:val="0"/>
                          <w:marBottom w:val="0"/>
                          <w:divBdr>
                            <w:top w:val="none" w:sz="0" w:space="0" w:color="auto"/>
                            <w:left w:val="none" w:sz="0" w:space="0" w:color="auto"/>
                            <w:bottom w:val="none" w:sz="0" w:space="0" w:color="auto"/>
                            <w:right w:val="none" w:sz="0" w:space="0" w:color="auto"/>
                          </w:divBdr>
                        </w:div>
                        <w:div w:id="1406411960">
                          <w:marLeft w:val="480"/>
                          <w:marRight w:val="0"/>
                          <w:marTop w:val="0"/>
                          <w:marBottom w:val="0"/>
                          <w:divBdr>
                            <w:top w:val="none" w:sz="0" w:space="0" w:color="auto"/>
                            <w:left w:val="none" w:sz="0" w:space="0" w:color="auto"/>
                            <w:bottom w:val="none" w:sz="0" w:space="0" w:color="auto"/>
                            <w:right w:val="none" w:sz="0" w:space="0" w:color="auto"/>
                          </w:divBdr>
                        </w:div>
                        <w:div w:id="920597876">
                          <w:marLeft w:val="480"/>
                          <w:marRight w:val="0"/>
                          <w:marTop w:val="0"/>
                          <w:marBottom w:val="0"/>
                          <w:divBdr>
                            <w:top w:val="none" w:sz="0" w:space="0" w:color="auto"/>
                            <w:left w:val="none" w:sz="0" w:space="0" w:color="auto"/>
                            <w:bottom w:val="none" w:sz="0" w:space="0" w:color="auto"/>
                            <w:right w:val="none" w:sz="0" w:space="0" w:color="auto"/>
                          </w:divBdr>
                        </w:div>
                      </w:divsChild>
                    </w:div>
                    <w:div w:id="799809180">
                      <w:marLeft w:val="0"/>
                      <w:marRight w:val="0"/>
                      <w:marTop w:val="0"/>
                      <w:marBottom w:val="0"/>
                      <w:divBdr>
                        <w:top w:val="none" w:sz="0" w:space="0" w:color="auto"/>
                        <w:left w:val="none" w:sz="0" w:space="0" w:color="auto"/>
                        <w:bottom w:val="none" w:sz="0" w:space="0" w:color="auto"/>
                        <w:right w:val="none" w:sz="0" w:space="0" w:color="auto"/>
                      </w:divBdr>
                      <w:divsChild>
                        <w:div w:id="1803037350">
                          <w:marLeft w:val="480"/>
                          <w:marRight w:val="0"/>
                          <w:marTop w:val="0"/>
                          <w:marBottom w:val="0"/>
                          <w:divBdr>
                            <w:top w:val="none" w:sz="0" w:space="0" w:color="auto"/>
                            <w:left w:val="none" w:sz="0" w:space="0" w:color="auto"/>
                            <w:bottom w:val="none" w:sz="0" w:space="0" w:color="auto"/>
                            <w:right w:val="none" w:sz="0" w:space="0" w:color="auto"/>
                          </w:divBdr>
                        </w:div>
                        <w:div w:id="1052389728">
                          <w:marLeft w:val="480"/>
                          <w:marRight w:val="0"/>
                          <w:marTop w:val="0"/>
                          <w:marBottom w:val="0"/>
                          <w:divBdr>
                            <w:top w:val="none" w:sz="0" w:space="0" w:color="auto"/>
                            <w:left w:val="none" w:sz="0" w:space="0" w:color="auto"/>
                            <w:bottom w:val="none" w:sz="0" w:space="0" w:color="auto"/>
                            <w:right w:val="none" w:sz="0" w:space="0" w:color="auto"/>
                          </w:divBdr>
                        </w:div>
                        <w:div w:id="1157301133">
                          <w:marLeft w:val="480"/>
                          <w:marRight w:val="0"/>
                          <w:marTop w:val="0"/>
                          <w:marBottom w:val="0"/>
                          <w:divBdr>
                            <w:top w:val="none" w:sz="0" w:space="0" w:color="auto"/>
                            <w:left w:val="none" w:sz="0" w:space="0" w:color="auto"/>
                            <w:bottom w:val="none" w:sz="0" w:space="0" w:color="auto"/>
                            <w:right w:val="none" w:sz="0" w:space="0" w:color="auto"/>
                          </w:divBdr>
                        </w:div>
                        <w:div w:id="1093815465">
                          <w:marLeft w:val="480"/>
                          <w:marRight w:val="0"/>
                          <w:marTop w:val="0"/>
                          <w:marBottom w:val="0"/>
                          <w:divBdr>
                            <w:top w:val="none" w:sz="0" w:space="0" w:color="auto"/>
                            <w:left w:val="none" w:sz="0" w:space="0" w:color="auto"/>
                            <w:bottom w:val="none" w:sz="0" w:space="0" w:color="auto"/>
                            <w:right w:val="none" w:sz="0" w:space="0" w:color="auto"/>
                          </w:divBdr>
                        </w:div>
                        <w:div w:id="342098084">
                          <w:marLeft w:val="480"/>
                          <w:marRight w:val="0"/>
                          <w:marTop w:val="0"/>
                          <w:marBottom w:val="0"/>
                          <w:divBdr>
                            <w:top w:val="none" w:sz="0" w:space="0" w:color="auto"/>
                            <w:left w:val="none" w:sz="0" w:space="0" w:color="auto"/>
                            <w:bottom w:val="none" w:sz="0" w:space="0" w:color="auto"/>
                            <w:right w:val="none" w:sz="0" w:space="0" w:color="auto"/>
                          </w:divBdr>
                        </w:div>
                        <w:div w:id="172493617">
                          <w:marLeft w:val="480"/>
                          <w:marRight w:val="0"/>
                          <w:marTop w:val="0"/>
                          <w:marBottom w:val="0"/>
                          <w:divBdr>
                            <w:top w:val="none" w:sz="0" w:space="0" w:color="auto"/>
                            <w:left w:val="none" w:sz="0" w:space="0" w:color="auto"/>
                            <w:bottom w:val="none" w:sz="0" w:space="0" w:color="auto"/>
                            <w:right w:val="none" w:sz="0" w:space="0" w:color="auto"/>
                          </w:divBdr>
                        </w:div>
                        <w:div w:id="1955096888">
                          <w:marLeft w:val="480"/>
                          <w:marRight w:val="0"/>
                          <w:marTop w:val="0"/>
                          <w:marBottom w:val="0"/>
                          <w:divBdr>
                            <w:top w:val="none" w:sz="0" w:space="0" w:color="auto"/>
                            <w:left w:val="none" w:sz="0" w:space="0" w:color="auto"/>
                            <w:bottom w:val="none" w:sz="0" w:space="0" w:color="auto"/>
                            <w:right w:val="none" w:sz="0" w:space="0" w:color="auto"/>
                          </w:divBdr>
                        </w:div>
                        <w:div w:id="1008872007">
                          <w:marLeft w:val="480"/>
                          <w:marRight w:val="0"/>
                          <w:marTop w:val="0"/>
                          <w:marBottom w:val="0"/>
                          <w:divBdr>
                            <w:top w:val="none" w:sz="0" w:space="0" w:color="auto"/>
                            <w:left w:val="none" w:sz="0" w:space="0" w:color="auto"/>
                            <w:bottom w:val="none" w:sz="0" w:space="0" w:color="auto"/>
                            <w:right w:val="none" w:sz="0" w:space="0" w:color="auto"/>
                          </w:divBdr>
                        </w:div>
                        <w:div w:id="2039575205">
                          <w:marLeft w:val="480"/>
                          <w:marRight w:val="0"/>
                          <w:marTop w:val="0"/>
                          <w:marBottom w:val="0"/>
                          <w:divBdr>
                            <w:top w:val="none" w:sz="0" w:space="0" w:color="auto"/>
                            <w:left w:val="none" w:sz="0" w:space="0" w:color="auto"/>
                            <w:bottom w:val="none" w:sz="0" w:space="0" w:color="auto"/>
                            <w:right w:val="none" w:sz="0" w:space="0" w:color="auto"/>
                          </w:divBdr>
                        </w:div>
                        <w:div w:id="1118718427">
                          <w:marLeft w:val="480"/>
                          <w:marRight w:val="0"/>
                          <w:marTop w:val="0"/>
                          <w:marBottom w:val="0"/>
                          <w:divBdr>
                            <w:top w:val="none" w:sz="0" w:space="0" w:color="auto"/>
                            <w:left w:val="none" w:sz="0" w:space="0" w:color="auto"/>
                            <w:bottom w:val="none" w:sz="0" w:space="0" w:color="auto"/>
                            <w:right w:val="none" w:sz="0" w:space="0" w:color="auto"/>
                          </w:divBdr>
                        </w:div>
                        <w:div w:id="2074696410">
                          <w:marLeft w:val="480"/>
                          <w:marRight w:val="0"/>
                          <w:marTop w:val="0"/>
                          <w:marBottom w:val="0"/>
                          <w:divBdr>
                            <w:top w:val="none" w:sz="0" w:space="0" w:color="auto"/>
                            <w:left w:val="none" w:sz="0" w:space="0" w:color="auto"/>
                            <w:bottom w:val="none" w:sz="0" w:space="0" w:color="auto"/>
                            <w:right w:val="none" w:sz="0" w:space="0" w:color="auto"/>
                          </w:divBdr>
                        </w:div>
                        <w:div w:id="184682561">
                          <w:marLeft w:val="480"/>
                          <w:marRight w:val="0"/>
                          <w:marTop w:val="0"/>
                          <w:marBottom w:val="0"/>
                          <w:divBdr>
                            <w:top w:val="none" w:sz="0" w:space="0" w:color="auto"/>
                            <w:left w:val="none" w:sz="0" w:space="0" w:color="auto"/>
                            <w:bottom w:val="none" w:sz="0" w:space="0" w:color="auto"/>
                            <w:right w:val="none" w:sz="0" w:space="0" w:color="auto"/>
                          </w:divBdr>
                        </w:div>
                        <w:div w:id="699549991">
                          <w:marLeft w:val="480"/>
                          <w:marRight w:val="0"/>
                          <w:marTop w:val="0"/>
                          <w:marBottom w:val="0"/>
                          <w:divBdr>
                            <w:top w:val="none" w:sz="0" w:space="0" w:color="auto"/>
                            <w:left w:val="none" w:sz="0" w:space="0" w:color="auto"/>
                            <w:bottom w:val="none" w:sz="0" w:space="0" w:color="auto"/>
                            <w:right w:val="none" w:sz="0" w:space="0" w:color="auto"/>
                          </w:divBdr>
                        </w:div>
                        <w:div w:id="2136485409">
                          <w:marLeft w:val="480"/>
                          <w:marRight w:val="0"/>
                          <w:marTop w:val="0"/>
                          <w:marBottom w:val="0"/>
                          <w:divBdr>
                            <w:top w:val="none" w:sz="0" w:space="0" w:color="auto"/>
                            <w:left w:val="none" w:sz="0" w:space="0" w:color="auto"/>
                            <w:bottom w:val="none" w:sz="0" w:space="0" w:color="auto"/>
                            <w:right w:val="none" w:sz="0" w:space="0" w:color="auto"/>
                          </w:divBdr>
                        </w:div>
                        <w:div w:id="1293949228">
                          <w:marLeft w:val="480"/>
                          <w:marRight w:val="0"/>
                          <w:marTop w:val="0"/>
                          <w:marBottom w:val="0"/>
                          <w:divBdr>
                            <w:top w:val="none" w:sz="0" w:space="0" w:color="auto"/>
                            <w:left w:val="none" w:sz="0" w:space="0" w:color="auto"/>
                            <w:bottom w:val="none" w:sz="0" w:space="0" w:color="auto"/>
                            <w:right w:val="none" w:sz="0" w:space="0" w:color="auto"/>
                          </w:divBdr>
                        </w:div>
                        <w:div w:id="1212496100">
                          <w:marLeft w:val="480"/>
                          <w:marRight w:val="0"/>
                          <w:marTop w:val="0"/>
                          <w:marBottom w:val="0"/>
                          <w:divBdr>
                            <w:top w:val="none" w:sz="0" w:space="0" w:color="auto"/>
                            <w:left w:val="none" w:sz="0" w:space="0" w:color="auto"/>
                            <w:bottom w:val="none" w:sz="0" w:space="0" w:color="auto"/>
                            <w:right w:val="none" w:sz="0" w:space="0" w:color="auto"/>
                          </w:divBdr>
                        </w:div>
                        <w:div w:id="448932000">
                          <w:marLeft w:val="480"/>
                          <w:marRight w:val="0"/>
                          <w:marTop w:val="0"/>
                          <w:marBottom w:val="0"/>
                          <w:divBdr>
                            <w:top w:val="none" w:sz="0" w:space="0" w:color="auto"/>
                            <w:left w:val="none" w:sz="0" w:space="0" w:color="auto"/>
                            <w:bottom w:val="none" w:sz="0" w:space="0" w:color="auto"/>
                            <w:right w:val="none" w:sz="0" w:space="0" w:color="auto"/>
                          </w:divBdr>
                        </w:div>
                        <w:div w:id="665671239">
                          <w:marLeft w:val="480"/>
                          <w:marRight w:val="0"/>
                          <w:marTop w:val="0"/>
                          <w:marBottom w:val="0"/>
                          <w:divBdr>
                            <w:top w:val="none" w:sz="0" w:space="0" w:color="auto"/>
                            <w:left w:val="none" w:sz="0" w:space="0" w:color="auto"/>
                            <w:bottom w:val="none" w:sz="0" w:space="0" w:color="auto"/>
                            <w:right w:val="none" w:sz="0" w:space="0" w:color="auto"/>
                          </w:divBdr>
                        </w:div>
                        <w:div w:id="137378248">
                          <w:marLeft w:val="480"/>
                          <w:marRight w:val="0"/>
                          <w:marTop w:val="0"/>
                          <w:marBottom w:val="0"/>
                          <w:divBdr>
                            <w:top w:val="none" w:sz="0" w:space="0" w:color="auto"/>
                            <w:left w:val="none" w:sz="0" w:space="0" w:color="auto"/>
                            <w:bottom w:val="none" w:sz="0" w:space="0" w:color="auto"/>
                            <w:right w:val="none" w:sz="0" w:space="0" w:color="auto"/>
                          </w:divBdr>
                        </w:div>
                        <w:div w:id="952322036">
                          <w:marLeft w:val="480"/>
                          <w:marRight w:val="0"/>
                          <w:marTop w:val="0"/>
                          <w:marBottom w:val="0"/>
                          <w:divBdr>
                            <w:top w:val="none" w:sz="0" w:space="0" w:color="auto"/>
                            <w:left w:val="none" w:sz="0" w:space="0" w:color="auto"/>
                            <w:bottom w:val="none" w:sz="0" w:space="0" w:color="auto"/>
                            <w:right w:val="none" w:sz="0" w:space="0" w:color="auto"/>
                          </w:divBdr>
                        </w:div>
                        <w:div w:id="2064062830">
                          <w:marLeft w:val="480"/>
                          <w:marRight w:val="0"/>
                          <w:marTop w:val="0"/>
                          <w:marBottom w:val="0"/>
                          <w:divBdr>
                            <w:top w:val="none" w:sz="0" w:space="0" w:color="auto"/>
                            <w:left w:val="none" w:sz="0" w:space="0" w:color="auto"/>
                            <w:bottom w:val="none" w:sz="0" w:space="0" w:color="auto"/>
                            <w:right w:val="none" w:sz="0" w:space="0" w:color="auto"/>
                          </w:divBdr>
                        </w:div>
                        <w:div w:id="578176510">
                          <w:marLeft w:val="480"/>
                          <w:marRight w:val="0"/>
                          <w:marTop w:val="0"/>
                          <w:marBottom w:val="0"/>
                          <w:divBdr>
                            <w:top w:val="none" w:sz="0" w:space="0" w:color="auto"/>
                            <w:left w:val="none" w:sz="0" w:space="0" w:color="auto"/>
                            <w:bottom w:val="none" w:sz="0" w:space="0" w:color="auto"/>
                            <w:right w:val="none" w:sz="0" w:space="0" w:color="auto"/>
                          </w:divBdr>
                        </w:div>
                        <w:div w:id="779372174">
                          <w:marLeft w:val="480"/>
                          <w:marRight w:val="0"/>
                          <w:marTop w:val="0"/>
                          <w:marBottom w:val="0"/>
                          <w:divBdr>
                            <w:top w:val="none" w:sz="0" w:space="0" w:color="auto"/>
                            <w:left w:val="none" w:sz="0" w:space="0" w:color="auto"/>
                            <w:bottom w:val="none" w:sz="0" w:space="0" w:color="auto"/>
                            <w:right w:val="none" w:sz="0" w:space="0" w:color="auto"/>
                          </w:divBdr>
                        </w:div>
                        <w:div w:id="1353528268">
                          <w:marLeft w:val="480"/>
                          <w:marRight w:val="0"/>
                          <w:marTop w:val="0"/>
                          <w:marBottom w:val="0"/>
                          <w:divBdr>
                            <w:top w:val="none" w:sz="0" w:space="0" w:color="auto"/>
                            <w:left w:val="none" w:sz="0" w:space="0" w:color="auto"/>
                            <w:bottom w:val="none" w:sz="0" w:space="0" w:color="auto"/>
                            <w:right w:val="none" w:sz="0" w:space="0" w:color="auto"/>
                          </w:divBdr>
                        </w:div>
                        <w:div w:id="937951515">
                          <w:marLeft w:val="480"/>
                          <w:marRight w:val="0"/>
                          <w:marTop w:val="0"/>
                          <w:marBottom w:val="0"/>
                          <w:divBdr>
                            <w:top w:val="none" w:sz="0" w:space="0" w:color="auto"/>
                            <w:left w:val="none" w:sz="0" w:space="0" w:color="auto"/>
                            <w:bottom w:val="none" w:sz="0" w:space="0" w:color="auto"/>
                            <w:right w:val="none" w:sz="0" w:space="0" w:color="auto"/>
                          </w:divBdr>
                        </w:div>
                        <w:div w:id="1818918683">
                          <w:marLeft w:val="480"/>
                          <w:marRight w:val="0"/>
                          <w:marTop w:val="0"/>
                          <w:marBottom w:val="0"/>
                          <w:divBdr>
                            <w:top w:val="none" w:sz="0" w:space="0" w:color="auto"/>
                            <w:left w:val="none" w:sz="0" w:space="0" w:color="auto"/>
                            <w:bottom w:val="none" w:sz="0" w:space="0" w:color="auto"/>
                            <w:right w:val="none" w:sz="0" w:space="0" w:color="auto"/>
                          </w:divBdr>
                        </w:div>
                        <w:div w:id="1501507621">
                          <w:marLeft w:val="480"/>
                          <w:marRight w:val="0"/>
                          <w:marTop w:val="0"/>
                          <w:marBottom w:val="0"/>
                          <w:divBdr>
                            <w:top w:val="none" w:sz="0" w:space="0" w:color="auto"/>
                            <w:left w:val="none" w:sz="0" w:space="0" w:color="auto"/>
                            <w:bottom w:val="none" w:sz="0" w:space="0" w:color="auto"/>
                            <w:right w:val="none" w:sz="0" w:space="0" w:color="auto"/>
                          </w:divBdr>
                        </w:div>
                        <w:div w:id="336420559">
                          <w:marLeft w:val="480"/>
                          <w:marRight w:val="0"/>
                          <w:marTop w:val="0"/>
                          <w:marBottom w:val="0"/>
                          <w:divBdr>
                            <w:top w:val="none" w:sz="0" w:space="0" w:color="auto"/>
                            <w:left w:val="none" w:sz="0" w:space="0" w:color="auto"/>
                            <w:bottom w:val="none" w:sz="0" w:space="0" w:color="auto"/>
                            <w:right w:val="none" w:sz="0" w:space="0" w:color="auto"/>
                          </w:divBdr>
                        </w:div>
                        <w:div w:id="1113212707">
                          <w:marLeft w:val="480"/>
                          <w:marRight w:val="0"/>
                          <w:marTop w:val="0"/>
                          <w:marBottom w:val="0"/>
                          <w:divBdr>
                            <w:top w:val="none" w:sz="0" w:space="0" w:color="auto"/>
                            <w:left w:val="none" w:sz="0" w:space="0" w:color="auto"/>
                            <w:bottom w:val="none" w:sz="0" w:space="0" w:color="auto"/>
                            <w:right w:val="none" w:sz="0" w:space="0" w:color="auto"/>
                          </w:divBdr>
                        </w:div>
                        <w:div w:id="378164370">
                          <w:marLeft w:val="480"/>
                          <w:marRight w:val="0"/>
                          <w:marTop w:val="0"/>
                          <w:marBottom w:val="0"/>
                          <w:divBdr>
                            <w:top w:val="none" w:sz="0" w:space="0" w:color="auto"/>
                            <w:left w:val="none" w:sz="0" w:space="0" w:color="auto"/>
                            <w:bottom w:val="none" w:sz="0" w:space="0" w:color="auto"/>
                            <w:right w:val="none" w:sz="0" w:space="0" w:color="auto"/>
                          </w:divBdr>
                        </w:div>
                        <w:div w:id="1962615865">
                          <w:marLeft w:val="480"/>
                          <w:marRight w:val="0"/>
                          <w:marTop w:val="0"/>
                          <w:marBottom w:val="0"/>
                          <w:divBdr>
                            <w:top w:val="none" w:sz="0" w:space="0" w:color="auto"/>
                            <w:left w:val="none" w:sz="0" w:space="0" w:color="auto"/>
                            <w:bottom w:val="none" w:sz="0" w:space="0" w:color="auto"/>
                            <w:right w:val="none" w:sz="0" w:space="0" w:color="auto"/>
                          </w:divBdr>
                        </w:div>
                        <w:div w:id="634215731">
                          <w:marLeft w:val="480"/>
                          <w:marRight w:val="0"/>
                          <w:marTop w:val="0"/>
                          <w:marBottom w:val="0"/>
                          <w:divBdr>
                            <w:top w:val="none" w:sz="0" w:space="0" w:color="auto"/>
                            <w:left w:val="none" w:sz="0" w:space="0" w:color="auto"/>
                            <w:bottom w:val="none" w:sz="0" w:space="0" w:color="auto"/>
                            <w:right w:val="none" w:sz="0" w:space="0" w:color="auto"/>
                          </w:divBdr>
                        </w:div>
                        <w:div w:id="538207050">
                          <w:marLeft w:val="480"/>
                          <w:marRight w:val="0"/>
                          <w:marTop w:val="0"/>
                          <w:marBottom w:val="0"/>
                          <w:divBdr>
                            <w:top w:val="none" w:sz="0" w:space="0" w:color="auto"/>
                            <w:left w:val="none" w:sz="0" w:space="0" w:color="auto"/>
                            <w:bottom w:val="none" w:sz="0" w:space="0" w:color="auto"/>
                            <w:right w:val="none" w:sz="0" w:space="0" w:color="auto"/>
                          </w:divBdr>
                        </w:div>
                        <w:div w:id="642739077">
                          <w:marLeft w:val="480"/>
                          <w:marRight w:val="0"/>
                          <w:marTop w:val="0"/>
                          <w:marBottom w:val="0"/>
                          <w:divBdr>
                            <w:top w:val="none" w:sz="0" w:space="0" w:color="auto"/>
                            <w:left w:val="none" w:sz="0" w:space="0" w:color="auto"/>
                            <w:bottom w:val="none" w:sz="0" w:space="0" w:color="auto"/>
                            <w:right w:val="none" w:sz="0" w:space="0" w:color="auto"/>
                          </w:divBdr>
                        </w:div>
                        <w:div w:id="1759012232">
                          <w:marLeft w:val="480"/>
                          <w:marRight w:val="0"/>
                          <w:marTop w:val="0"/>
                          <w:marBottom w:val="0"/>
                          <w:divBdr>
                            <w:top w:val="none" w:sz="0" w:space="0" w:color="auto"/>
                            <w:left w:val="none" w:sz="0" w:space="0" w:color="auto"/>
                            <w:bottom w:val="none" w:sz="0" w:space="0" w:color="auto"/>
                            <w:right w:val="none" w:sz="0" w:space="0" w:color="auto"/>
                          </w:divBdr>
                        </w:div>
                        <w:div w:id="1194732990">
                          <w:marLeft w:val="480"/>
                          <w:marRight w:val="0"/>
                          <w:marTop w:val="0"/>
                          <w:marBottom w:val="0"/>
                          <w:divBdr>
                            <w:top w:val="none" w:sz="0" w:space="0" w:color="auto"/>
                            <w:left w:val="none" w:sz="0" w:space="0" w:color="auto"/>
                            <w:bottom w:val="none" w:sz="0" w:space="0" w:color="auto"/>
                            <w:right w:val="none" w:sz="0" w:space="0" w:color="auto"/>
                          </w:divBdr>
                        </w:div>
                        <w:div w:id="2047294213">
                          <w:marLeft w:val="480"/>
                          <w:marRight w:val="0"/>
                          <w:marTop w:val="0"/>
                          <w:marBottom w:val="0"/>
                          <w:divBdr>
                            <w:top w:val="none" w:sz="0" w:space="0" w:color="auto"/>
                            <w:left w:val="none" w:sz="0" w:space="0" w:color="auto"/>
                            <w:bottom w:val="none" w:sz="0" w:space="0" w:color="auto"/>
                            <w:right w:val="none" w:sz="0" w:space="0" w:color="auto"/>
                          </w:divBdr>
                        </w:div>
                        <w:div w:id="1492678202">
                          <w:marLeft w:val="480"/>
                          <w:marRight w:val="0"/>
                          <w:marTop w:val="0"/>
                          <w:marBottom w:val="0"/>
                          <w:divBdr>
                            <w:top w:val="none" w:sz="0" w:space="0" w:color="auto"/>
                            <w:left w:val="none" w:sz="0" w:space="0" w:color="auto"/>
                            <w:bottom w:val="none" w:sz="0" w:space="0" w:color="auto"/>
                            <w:right w:val="none" w:sz="0" w:space="0" w:color="auto"/>
                          </w:divBdr>
                        </w:div>
                        <w:div w:id="768933910">
                          <w:marLeft w:val="480"/>
                          <w:marRight w:val="0"/>
                          <w:marTop w:val="0"/>
                          <w:marBottom w:val="0"/>
                          <w:divBdr>
                            <w:top w:val="none" w:sz="0" w:space="0" w:color="auto"/>
                            <w:left w:val="none" w:sz="0" w:space="0" w:color="auto"/>
                            <w:bottom w:val="none" w:sz="0" w:space="0" w:color="auto"/>
                            <w:right w:val="none" w:sz="0" w:space="0" w:color="auto"/>
                          </w:divBdr>
                        </w:div>
                        <w:div w:id="1695498364">
                          <w:marLeft w:val="480"/>
                          <w:marRight w:val="0"/>
                          <w:marTop w:val="0"/>
                          <w:marBottom w:val="0"/>
                          <w:divBdr>
                            <w:top w:val="none" w:sz="0" w:space="0" w:color="auto"/>
                            <w:left w:val="none" w:sz="0" w:space="0" w:color="auto"/>
                            <w:bottom w:val="none" w:sz="0" w:space="0" w:color="auto"/>
                            <w:right w:val="none" w:sz="0" w:space="0" w:color="auto"/>
                          </w:divBdr>
                        </w:div>
                        <w:div w:id="1661620013">
                          <w:marLeft w:val="480"/>
                          <w:marRight w:val="0"/>
                          <w:marTop w:val="0"/>
                          <w:marBottom w:val="0"/>
                          <w:divBdr>
                            <w:top w:val="none" w:sz="0" w:space="0" w:color="auto"/>
                            <w:left w:val="none" w:sz="0" w:space="0" w:color="auto"/>
                            <w:bottom w:val="none" w:sz="0" w:space="0" w:color="auto"/>
                            <w:right w:val="none" w:sz="0" w:space="0" w:color="auto"/>
                          </w:divBdr>
                        </w:div>
                        <w:div w:id="512768240">
                          <w:marLeft w:val="480"/>
                          <w:marRight w:val="0"/>
                          <w:marTop w:val="0"/>
                          <w:marBottom w:val="0"/>
                          <w:divBdr>
                            <w:top w:val="none" w:sz="0" w:space="0" w:color="auto"/>
                            <w:left w:val="none" w:sz="0" w:space="0" w:color="auto"/>
                            <w:bottom w:val="none" w:sz="0" w:space="0" w:color="auto"/>
                            <w:right w:val="none" w:sz="0" w:space="0" w:color="auto"/>
                          </w:divBdr>
                        </w:div>
                        <w:div w:id="1466465918">
                          <w:marLeft w:val="480"/>
                          <w:marRight w:val="0"/>
                          <w:marTop w:val="0"/>
                          <w:marBottom w:val="0"/>
                          <w:divBdr>
                            <w:top w:val="none" w:sz="0" w:space="0" w:color="auto"/>
                            <w:left w:val="none" w:sz="0" w:space="0" w:color="auto"/>
                            <w:bottom w:val="none" w:sz="0" w:space="0" w:color="auto"/>
                            <w:right w:val="none" w:sz="0" w:space="0" w:color="auto"/>
                          </w:divBdr>
                        </w:div>
                        <w:div w:id="1431244812">
                          <w:marLeft w:val="480"/>
                          <w:marRight w:val="0"/>
                          <w:marTop w:val="0"/>
                          <w:marBottom w:val="0"/>
                          <w:divBdr>
                            <w:top w:val="none" w:sz="0" w:space="0" w:color="auto"/>
                            <w:left w:val="none" w:sz="0" w:space="0" w:color="auto"/>
                            <w:bottom w:val="none" w:sz="0" w:space="0" w:color="auto"/>
                            <w:right w:val="none" w:sz="0" w:space="0" w:color="auto"/>
                          </w:divBdr>
                        </w:div>
                        <w:div w:id="492181818">
                          <w:marLeft w:val="480"/>
                          <w:marRight w:val="0"/>
                          <w:marTop w:val="0"/>
                          <w:marBottom w:val="0"/>
                          <w:divBdr>
                            <w:top w:val="none" w:sz="0" w:space="0" w:color="auto"/>
                            <w:left w:val="none" w:sz="0" w:space="0" w:color="auto"/>
                            <w:bottom w:val="none" w:sz="0" w:space="0" w:color="auto"/>
                            <w:right w:val="none" w:sz="0" w:space="0" w:color="auto"/>
                          </w:divBdr>
                        </w:div>
                        <w:div w:id="1275288264">
                          <w:marLeft w:val="480"/>
                          <w:marRight w:val="0"/>
                          <w:marTop w:val="0"/>
                          <w:marBottom w:val="0"/>
                          <w:divBdr>
                            <w:top w:val="none" w:sz="0" w:space="0" w:color="auto"/>
                            <w:left w:val="none" w:sz="0" w:space="0" w:color="auto"/>
                            <w:bottom w:val="none" w:sz="0" w:space="0" w:color="auto"/>
                            <w:right w:val="none" w:sz="0" w:space="0" w:color="auto"/>
                          </w:divBdr>
                        </w:div>
                        <w:div w:id="1219780189">
                          <w:marLeft w:val="480"/>
                          <w:marRight w:val="0"/>
                          <w:marTop w:val="0"/>
                          <w:marBottom w:val="0"/>
                          <w:divBdr>
                            <w:top w:val="none" w:sz="0" w:space="0" w:color="auto"/>
                            <w:left w:val="none" w:sz="0" w:space="0" w:color="auto"/>
                            <w:bottom w:val="none" w:sz="0" w:space="0" w:color="auto"/>
                            <w:right w:val="none" w:sz="0" w:space="0" w:color="auto"/>
                          </w:divBdr>
                        </w:div>
                        <w:div w:id="1059549216">
                          <w:marLeft w:val="480"/>
                          <w:marRight w:val="0"/>
                          <w:marTop w:val="0"/>
                          <w:marBottom w:val="0"/>
                          <w:divBdr>
                            <w:top w:val="none" w:sz="0" w:space="0" w:color="auto"/>
                            <w:left w:val="none" w:sz="0" w:space="0" w:color="auto"/>
                            <w:bottom w:val="none" w:sz="0" w:space="0" w:color="auto"/>
                            <w:right w:val="none" w:sz="0" w:space="0" w:color="auto"/>
                          </w:divBdr>
                        </w:div>
                        <w:div w:id="734011631">
                          <w:marLeft w:val="480"/>
                          <w:marRight w:val="0"/>
                          <w:marTop w:val="0"/>
                          <w:marBottom w:val="0"/>
                          <w:divBdr>
                            <w:top w:val="none" w:sz="0" w:space="0" w:color="auto"/>
                            <w:left w:val="none" w:sz="0" w:space="0" w:color="auto"/>
                            <w:bottom w:val="none" w:sz="0" w:space="0" w:color="auto"/>
                            <w:right w:val="none" w:sz="0" w:space="0" w:color="auto"/>
                          </w:divBdr>
                        </w:div>
                        <w:div w:id="201208470">
                          <w:marLeft w:val="480"/>
                          <w:marRight w:val="0"/>
                          <w:marTop w:val="0"/>
                          <w:marBottom w:val="0"/>
                          <w:divBdr>
                            <w:top w:val="none" w:sz="0" w:space="0" w:color="auto"/>
                            <w:left w:val="none" w:sz="0" w:space="0" w:color="auto"/>
                            <w:bottom w:val="none" w:sz="0" w:space="0" w:color="auto"/>
                            <w:right w:val="none" w:sz="0" w:space="0" w:color="auto"/>
                          </w:divBdr>
                        </w:div>
                      </w:divsChild>
                    </w:div>
                    <w:div w:id="1063600671">
                      <w:marLeft w:val="0"/>
                      <w:marRight w:val="0"/>
                      <w:marTop w:val="0"/>
                      <w:marBottom w:val="0"/>
                      <w:divBdr>
                        <w:top w:val="none" w:sz="0" w:space="0" w:color="auto"/>
                        <w:left w:val="none" w:sz="0" w:space="0" w:color="auto"/>
                        <w:bottom w:val="none" w:sz="0" w:space="0" w:color="auto"/>
                        <w:right w:val="none" w:sz="0" w:space="0" w:color="auto"/>
                      </w:divBdr>
                      <w:divsChild>
                        <w:div w:id="1084955170">
                          <w:marLeft w:val="480"/>
                          <w:marRight w:val="0"/>
                          <w:marTop w:val="0"/>
                          <w:marBottom w:val="0"/>
                          <w:divBdr>
                            <w:top w:val="none" w:sz="0" w:space="0" w:color="auto"/>
                            <w:left w:val="none" w:sz="0" w:space="0" w:color="auto"/>
                            <w:bottom w:val="none" w:sz="0" w:space="0" w:color="auto"/>
                            <w:right w:val="none" w:sz="0" w:space="0" w:color="auto"/>
                          </w:divBdr>
                        </w:div>
                        <w:div w:id="600989750">
                          <w:marLeft w:val="480"/>
                          <w:marRight w:val="0"/>
                          <w:marTop w:val="0"/>
                          <w:marBottom w:val="0"/>
                          <w:divBdr>
                            <w:top w:val="none" w:sz="0" w:space="0" w:color="auto"/>
                            <w:left w:val="none" w:sz="0" w:space="0" w:color="auto"/>
                            <w:bottom w:val="none" w:sz="0" w:space="0" w:color="auto"/>
                            <w:right w:val="none" w:sz="0" w:space="0" w:color="auto"/>
                          </w:divBdr>
                        </w:div>
                        <w:div w:id="253324248">
                          <w:marLeft w:val="480"/>
                          <w:marRight w:val="0"/>
                          <w:marTop w:val="0"/>
                          <w:marBottom w:val="0"/>
                          <w:divBdr>
                            <w:top w:val="none" w:sz="0" w:space="0" w:color="auto"/>
                            <w:left w:val="none" w:sz="0" w:space="0" w:color="auto"/>
                            <w:bottom w:val="none" w:sz="0" w:space="0" w:color="auto"/>
                            <w:right w:val="none" w:sz="0" w:space="0" w:color="auto"/>
                          </w:divBdr>
                        </w:div>
                        <w:div w:id="1994018397">
                          <w:marLeft w:val="480"/>
                          <w:marRight w:val="0"/>
                          <w:marTop w:val="0"/>
                          <w:marBottom w:val="0"/>
                          <w:divBdr>
                            <w:top w:val="none" w:sz="0" w:space="0" w:color="auto"/>
                            <w:left w:val="none" w:sz="0" w:space="0" w:color="auto"/>
                            <w:bottom w:val="none" w:sz="0" w:space="0" w:color="auto"/>
                            <w:right w:val="none" w:sz="0" w:space="0" w:color="auto"/>
                          </w:divBdr>
                        </w:div>
                        <w:div w:id="1698384186">
                          <w:marLeft w:val="480"/>
                          <w:marRight w:val="0"/>
                          <w:marTop w:val="0"/>
                          <w:marBottom w:val="0"/>
                          <w:divBdr>
                            <w:top w:val="none" w:sz="0" w:space="0" w:color="auto"/>
                            <w:left w:val="none" w:sz="0" w:space="0" w:color="auto"/>
                            <w:bottom w:val="none" w:sz="0" w:space="0" w:color="auto"/>
                            <w:right w:val="none" w:sz="0" w:space="0" w:color="auto"/>
                          </w:divBdr>
                        </w:div>
                        <w:div w:id="1309482901">
                          <w:marLeft w:val="480"/>
                          <w:marRight w:val="0"/>
                          <w:marTop w:val="0"/>
                          <w:marBottom w:val="0"/>
                          <w:divBdr>
                            <w:top w:val="none" w:sz="0" w:space="0" w:color="auto"/>
                            <w:left w:val="none" w:sz="0" w:space="0" w:color="auto"/>
                            <w:bottom w:val="none" w:sz="0" w:space="0" w:color="auto"/>
                            <w:right w:val="none" w:sz="0" w:space="0" w:color="auto"/>
                          </w:divBdr>
                        </w:div>
                        <w:div w:id="876817679">
                          <w:marLeft w:val="480"/>
                          <w:marRight w:val="0"/>
                          <w:marTop w:val="0"/>
                          <w:marBottom w:val="0"/>
                          <w:divBdr>
                            <w:top w:val="none" w:sz="0" w:space="0" w:color="auto"/>
                            <w:left w:val="none" w:sz="0" w:space="0" w:color="auto"/>
                            <w:bottom w:val="none" w:sz="0" w:space="0" w:color="auto"/>
                            <w:right w:val="none" w:sz="0" w:space="0" w:color="auto"/>
                          </w:divBdr>
                        </w:div>
                        <w:div w:id="1058745466">
                          <w:marLeft w:val="480"/>
                          <w:marRight w:val="0"/>
                          <w:marTop w:val="0"/>
                          <w:marBottom w:val="0"/>
                          <w:divBdr>
                            <w:top w:val="none" w:sz="0" w:space="0" w:color="auto"/>
                            <w:left w:val="none" w:sz="0" w:space="0" w:color="auto"/>
                            <w:bottom w:val="none" w:sz="0" w:space="0" w:color="auto"/>
                            <w:right w:val="none" w:sz="0" w:space="0" w:color="auto"/>
                          </w:divBdr>
                        </w:div>
                        <w:div w:id="1679384131">
                          <w:marLeft w:val="480"/>
                          <w:marRight w:val="0"/>
                          <w:marTop w:val="0"/>
                          <w:marBottom w:val="0"/>
                          <w:divBdr>
                            <w:top w:val="none" w:sz="0" w:space="0" w:color="auto"/>
                            <w:left w:val="none" w:sz="0" w:space="0" w:color="auto"/>
                            <w:bottom w:val="none" w:sz="0" w:space="0" w:color="auto"/>
                            <w:right w:val="none" w:sz="0" w:space="0" w:color="auto"/>
                          </w:divBdr>
                        </w:div>
                        <w:div w:id="1099527979">
                          <w:marLeft w:val="480"/>
                          <w:marRight w:val="0"/>
                          <w:marTop w:val="0"/>
                          <w:marBottom w:val="0"/>
                          <w:divBdr>
                            <w:top w:val="none" w:sz="0" w:space="0" w:color="auto"/>
                            <w:left w:val="none" w:sz="0" w:space="0" w:color="auto"/>
                            <w:bottom w:val="none" w:sz="0" w:space="0" w:color="auto"/>
                            <w:right w:val="none" w:sz="0" w:space="0" w:color="auto"/>
                          </w:divBdr>
                        </w:div>
                        <w:div w:id="1401177730">
                          <w:marLeft w:val="480"/>
                          <w:marRight w:val="0"/>
                          <w:marTop w:val="0"/>
                          <w:marBottom w:val="0"/>
                          <w:divBdr>
                            <w:top w:val="none" w:sz="0" w:space="0" w:color="auto"/>
                            <w:left w:val="none" w:sz="0" w:space="0" w:color="auto"/>
                            <w:bottom w:val="none" w:sz="0" w:space="0" w:color="auto"/>
                            <w:right w:val="none" w:sz="0" w:space="0" w:color="auto"/>
                          </w:divBdr>
                        </w:div>
                        <w:div w:id="22366765">
                          <w:marLeft w:val="480"/>
                          <w:marRight w:val="0"/>
                          <w:marTop w:val="0"/>
                          <w:marBottom w:val="0"/>
                          <w:divBdr>
                            <w:top w:val="none" w:sz="0" w:space="0" w:color="auto"/>
                            <w:left w:val="none" w:sz="0" w:space="0" w:color="auto"/>
                            <w:bottom w:val="none" w:sz="0" w:space="0" w:color="auto"/>
                            <w:right w:val="none" w:sz="0" w:space="0" w:color="auto"/>
                          </w:divBdr>
                        </w:div>
                        <w:div w:id="1274820508">
                          <w:marLeft w:val="480"/>
                          <w:marRight w:val="0"/>
                          <w:marTop w:val="0"/>
                          <w:marBottom w:val="0"/>
                          <w:divBdr>
                            <w:top w:val="none" w:sz="0" w:space="0" w:color="auto"/>
                            <w:left w:val="none" w:sz="0" w:space="0" w:color="auto"/>
                            <w:bottom w:val="none" w:sz="0" w:space="0" w:color="auto"/>
                            <w:right w:val="none" w:sz="0" w:space="0" w:color="auto"/>
                          </w:divBdr>
                        </w:div>
                        <w:div w:id="2015106570">
                          <w:marLeft w:val="480"/>
                          <w:marRight w:val="0"/>
                          <w:marTop w:val="0"/>
                          <w:marBottom w:val="0"/>
                          <w:divBdr>
                            <w:top w:val="none" w:sz="0" w:space="0" w:color="auto"/>
                            <w:left w:val="none" w:sz="0" w:space="0" w:color="auto"/>
                            <w:bottom w:val="none" w:sz="0" w:space="0" w:color="auto"/>
                            <w:right w:val="none" w:sz="0" w:space="0" w:color="auto"/>
                          </w:divBdr>
                        </w:div>
                        <w:div w:id="374355454">
                          <w:marLeft w:val="480"/>
                          <w:marRight w:val="0"/>
                          <w:marTop w:val="0"/>
                          <w:marBottom w:val="0"/>
                          <w:divBdr>
                            <w:top w:val="none" w:sz="0" w:space="0" w:color="auto"/>
                            <w:left w:val="none" w:sz="0" w:space="0" w:color="auto"/>
                            <w:bottom w:val="none" w:sz="0" w:space="0" w:color="auto"/>
                            <w:right w:val="none" w:sz="0" w:space="0" w:color="auto"/>
                          </w:divBdr>
                        </w:div>
                        <w:div w:id="1725761045">
                          <w:marLeft w:val="480"/>
                          <w:marRight w:val="0"/>
                          <w:marTop w:val="0"/>
                          <w:marBottom w:val="0"/>
                          <w:divBdr>
                            <w:top w:val="none" w:sz="0" w:space="0" w:color="auto"/>
                            <w:left w:val="none" w:sz="0" w:space="0" w:color="auto"/>
                            <w:bottom w:val="none" w:sz="0" w:space="0" w:color="auto"/>
                            <w:right w:val="none" w:sz="0" w:space="0" w:color="auto"/>
                          </w:divBdr>
                        </w:div>
                        <w:div w:id="1523086468">
                          <w:marLeft w:val="480"/>
                          <w:marRight w:val="0"/>
                          <w:marTop w:val="0"/>
                          <w:marBottom w:val="0"/>
                          <w:divBdr>
                            <w:top w:val="none" w:sz="0" w:space="0" w:color="auto"/>
                            <w:left w:val="none" w:sz="0" w:space="0" w:color="auto"/>
                            <w:bottom w:val="none" w:sz="0" w:space="0" w:color="auto"/>
                            <w:right w:val="none" w:sz="0" w:space="0" w:color="auto"/>
                          </w:divBdr>
                        </w:div>
                        <w:div w:id="263614647">
                          <w:marLeft w:val="480"/>
                          <w:marRight w:val="0"/>
                          <w:marTop w:val="0"/>
                          <w:marBottom w:val="0"/>
                          <w:divBdr>
                            <w:top w:val="none" w:sz="0" w:space="0" w:color="auto"/>
                            <w:left w:val="none" w:sz="0" w:space="0" w:color="auto"/>
                            <w:bottom w:val="none" w:sz="0" w:space="0" w:color="auto"/>
                            <w:right w:val="none" w:sz="0" w:space="0" w:color="auto"/>
                          </w:divBdr>
                        </w:div>
                        <w:div w:id="1147360116">
                          <w:marLeft w:val="480"/>
                          <w:marRight w:val="0"/>
                          <w:marTop w:val="0"/>
                          <w:marBottom w:val="0"/>
                          <w:divBdr>
                            <w:top w:val="none" w:sz="0" w:space="0" w:color="auto"/>
                            <w:left w:val="none" w:sz="0" w:space="0" w:color="auto"/>
                            <w:bottom w:val="none" w:sz="0" w:space="0" w:color="auto"/>
                            <w:right w:val="none" w:sz="0" w:space="0" w:color="auto"/>
                          </w:divBdr>
                        </w:div>
                        <w:div w:id="1024138831">
                          <w:marLeft w:val="480"/>
                          <w:marRight w:val="0"/>
                          <w:marTop w:val="0"/>
                          <w:marBottom w:val="0"/>
                          <w:divBdr>
                            <w:top w:val="none" w:sz="0" w:space="0" w:color="auto"/>
                            <w:left w:val="none" w:sz="0" w:space="0" w:color="auto"/>
                            <w:bottom w:val="none" w:sz="0" w:space="0" w:color="auto"/>
                            <w:right w:val="none" w:sz="0" w:space="0" w:color="auto"/>
                          </w:divBdr>
                        </w:div>
                        <w:div w:id="1217551329">
                          <w:marLeft w:val="480"/>
                          <w:marRight w:val="0"/>
                          <w:marTop w:val="0"/>
                          <w:marBottom w:val="0"/>
                          <w:divBdr>
                            <w:top w:val="none" w:sz="0" w:space="0" w:color="auto"/>
                            <w:left w:val="none" w:sz="0" w:space="0" w:color="auto"/>
                            <w:bottom w:val="none" w:sz="0" w:space="0" w:color="auto"/>
                            <w:right w:val="none" w:sz="0" w:space="0" w:color="auto"/>
                          </w:divBdr>
                        </w:div>
                        <w:div w:id="1766462644">
                          <w:marLeft w:val="480"/>
                          <w:marRight w:val="0"/>
                          <w:marTop w:val="0"/>
                          <w:marBottom w:val="0"/>
                          <w:divBdr>
                            <w:top w:val="none" w:sz="0" w:space="0" w:color="auto"/>
                            <w:left w:val="none" w:sz="0" w:space="0" w:color="auto"/>
                            <w:bottom w:val="none" w:sz="0" w:space="0" w:color="auto"/>
                            <w:right w:val="none" w:sz="0" w:space="0" w:color="auto"/>
                          </w:divBdr>
                        </w:div>
                        <w:div w:id="1192764503">
                          <w:marLeft w:val="480"/>
                          <w:marRight w:val="0"/>
                          <w:marTop w:val="0"/>
                          <w:marBottom w:val="0"/>
                          <w:divBdr>
                            <w:top w:val="none" w:sz="0" w:space="0" w:color="auto"/>
                            <w:left w:val="none" w:sz="0" w:space="0" w:color="auto"/>
                            <w:bottom w:val="none" w:sz="0" w:space="0" w:color="auto"/>
                            <w:right w:val="none" w:sz="0" w:space="0" w:color="auto"/>
                          </w:divBdr>
                        </w:div>
                        <w:div w:id="591932808">
                          <w:marLeft w:val="480"/>
                          <w:marRight w:val="0"/>
                          <w:marTop w:val="0"/>
                          <w:marBottom w:val="0"/>
                          <w:divBdr>
                            <w:top w:val="none" w:sz="0" w:space="0" w:color="auto"/>
                            <w:left w:val="none" w:sz="0" w:space="0" w:color="auto"/>
                            <w:bottom w:val="none" w:sz="0" w:space="0" w:color="auto"/>
                            <w:right w:val="none" w:sz="0" w:space="0" w:color="auto"/>
                          </w:divBdr>
                        </w:div>
                        <w:div w:id="1179388326">
                          <w:marLeft w:val="480"/>
                          <w:marRight w:val="0"/>
                          <w:marTop w:val="0"/>
                          <w:marBottom w:val="0"/>
                          <w:divBdr>
                            <w:top w:val="none" w:sz="0" w:space="0" w:color="auto"/>
                            <w:left w:val="none" w:sz="0" w:space="0" w:color="auto"/>
                            <w:bottom w:val="none" w:sz="0" w:space="0" w:color="auto"/>
                            <w:right w:val="none" w:sz="0" w:space="0" w:color="auto"/>
                          </w:divBdr>
                        </w:div>
                        <w:div w:id="932595225">
                          <w:marLeft w:val="480"/>
                          <w:marRight w:val="0"/>
                          <w:marTop w:val="0"/>
                          <w:marBottom w:val="0"/>
                          <w:divBdr>
                            <w:top w:val="none" w:sz="0" w:space="0" w:color="auto"/>
                            <w:left w:val="none" w:sz="0" w:space="0" w:color="auto"/>
                            <w:bottom w:val="none" w:sz="0" w:space="0" w:color="auto"/>
                            <w:right w:val="none" w:sz="0" w:space="0" w:color="auto"/>
                          </w:divBdr>
                        </w:div>
                        <w:div w:id="1009327961">
                          <w:marLeft w:val="480"/>
                          <w:marRight w:val="0"/>
                          <w:marTop w:val="0"/>
                          <w:marBottom w:val="0"/>
                          <w:divBdr>
                            <w:top w:val="none" w:sz="0" w:space="0" w:color="auto"/>
                            <w:left w:val="none" w:sz="0" w:space="0" w:color="auto"/>
                            <w:bottom w:val="none" w:sz="0" w:space="0" w:color="auto"/>
                            <w:right w:val="none" w:sz="0" w:space="0" w:color="auto"/>
                          </w:divBdr>
                        </w:div>
                        <w:div w:id="422335551">
                          <w:marLeft w:val="480"/>
                          <w:marRight w:val="0"/>
                          <w:marTop w:val="0"/>
                          <w:marBottom w:val="0"/>
                          <w:divBdr>
                            <w:top w:val="none" w:sz="0" w:space="0" w:color="auto"/>
                            <w:left w:val="none" w:sz="0" w:space="0" w:color="auto"/>
                            <w:bottom w:val="none" w:sz="0" w:space="0" w:color="auto"/>
                            <w:right w:val="none" w:sz="0" w:space="0" w:color="auto"/>
                          </w:divBdr>
                        </w:div>
                        <w:div w:id="571040985">
                          <w:marLeft w:val="480"/>
                          <w:marRight w:val="0"/>
                          <w:marTop w:val="0"/>
                          <w:marBottom w:val="0"/>
                          <w:divBdr>
                            <w:top w:val="none" w:sz="0" w:space="0" w:color="auto"/>
                            <w:left w:val="none" w:sz="0" w:space="0" w:color="auto"/>
                            <w:bottom w:val="none" w:sz="0" w:space="0" w:color="auto"/>
                            <w:right w:val="none" w:sz="0" w:space="0" w:color="auto"/>
                          </w:divBdr>
                        </w:div>
                        <w:div w:id="1904287648">
                          <w:marLeft w:val="480"/>
                          <w:marRight w:val="0"/>
                          <w:marTop w:val="0"/>
                          <w:marBottom w:val="0"/>
                          <w:divBdr>
                            <w:top w:val="none" w:sz="0" w:space="0" w:color="auto"/>
                            <w:left w:val="none" w:sz="0" w:space="0" w:color="auto"/>
                            <w:bottom w:val="none" w:sz="0" w:space="0" w:color="auto"/>
                            <w:right w:val="none" w:sz="0" w:space="0" w:color="auto"/>
                          </w:divBdr>
                        </w:div>
                        <w:div w:id="1355308364">
                          <w:marLeft w:val="480"/>
                          <w:marRight w:val="0"/>
                          <w:marTop w:val="0"/>
                          <w:marBottom w:val="0"/>
                          <w:divBdr>
                            <w:top w:val="none" w:sz="0" w:space="0" w:color="auto"/>
                            <w:left w:val="none" w:sz="0" w:space="0" w:color="auto"/>
                            <w:bottom w:val="none" w:sz="0" w:space="0" w:color="auto"/>
                            <w:right w:val="none" w:sz="0" w:space="0" w:color="auto"/>
                          </w:divBdr>
                        </w:div>
                        <w:div w:id="1576086834">
                          <w:marLeft w:val="480"/>
                          <w:marRight w:val="0"/>
                          <w:marTop w:val="0"/>
                          <w:marBottom w:val="0"/>
                          <w:divBdr>
                            <w:top w:val="none" w:sz="0" w:space="0" w:color="auto"/>
                            <w:left w:val="none" w:sz="0" w:space="0" w:color="auto"/>
                            <w:bottom w:val="none" w:sz="0" w:space="0" w:color="auto"/>
                            <w:right w:val="none" w:sz="0" w:space="0" w:color="auto"/>
                          </w:divBdr>
                        </w:div>
                        <w:div w:id="1642223444">
                          <w:marLeft w:val="480"/>
                          <w:marRight w:val="0"/>
                          <w:marTop w:val="0"/>
                          <w:marBottom w:val="0"/>
                          <w:divBdr>
                            <w:top w:val="none" w:sz="0" w:space="0" w:color="auto"/>
                            <w:left w:val="none" w:sz="0" w:space="0" w:color="auto"/>
                            <w:bottom w:val="none" w:sz="0" w:space="0" w:color="auto"/>
                            <w:right w:val="none" w:sz="0" w:space="0" w:color="auto"/>
                          </w:divBdr>
                        </w:div>
                        <w:div w:id="1449668294">
                          <w:marLeft w:val="480"/>
                          <w:marRight w:val="0"/>
                          <w:marTop w:val="0"/>
                          <w:marBottom w:val="0"/>
                          <w:divBdr>
                            <w:top w:val="none" w:sz="0" w:space="0" w:color="auto"/>
                            <w:left w:val="none" w:sz="0" w:space="0" w:color="auto"/>
                            <w:bottom w:val="none" w:sz="0" w:space="0" w:color="auto"/>
                            <w:right w:val="none" w:sz="0" w:space="0" w:color="auto"/>
                          </w:divBdr>
                        </w:div>
                        <w:div w:id="1745368848">
                          <w:marLeft w:val="480"/>
                          <w:marRight w:val="0"/>
                          <w:marTop w:val="0"/>
                          <w:marBottom w:val="0"/>
                          <w:divBdr>
                            <w:top w:val="none" w:sz="0" w:space="0" w:color="auto"/>
                            <w:left w:val="none" w:sz="0" w:space="0" w:color="auto"/>
                            <w:bottom w:val="none" w:sz="0" w:space="0" w:color="auto"/>
                            <w:right w:val="none" w:sz="0" w:space="0" w:color="auto"/>
                          </w:divBdr>
                        </w:div>
                        <w:div w:id="2004821522">
                          <w:marLeft w:val="480"/>
                          <w:marRight w:val="0"/>
                          <w:marTop w:val="0"/>
                          <w:marBottom w:val="0"/>
                          <w:divBdr>
                            <w:top w:val="none" w:sz="0" w:space="0" w:color="auto"/>
                            <w:left w:val="none" w:sz="0" w:space="0" w:color="auto"/>
                            <w:bottom w:val="none" w:sz="0" w:space="0" w:color="auto"/>
                            <w:right w:val="none" w:sz="0" w:space="0" w:color="auto"/>
                          </w:divBdr>
                        </w:div>
                        <w:div w:id="489635457">
                          <w:marLeft w:val="480"/>
                          <w:marRight w:val="0"/>
                          <w:marTop w:val="0"/>
                          <w:marBottom w:val="0"/>
                          <w:divBdr>
                            <w:top w:val="none" w:sz="0" w:space="0" w:color="auto"/>
                            <w:left w:val="none" w:sz="0" w:space="0" w:color="auto"/>
                            <w:bottom w:val="none" w:sz="0" w:space="0" w:color="auto"/>
                            <w:right w:val="none" w:sz="0" w:space="0" w:color="auto"/>
                          </w:divBdr>
                        </w:div>
                        <w:div w:id="2116510802">
                          <w:marLeft w:val="480"/>
                          <w:marRight w:val="0"/>
                          <w:marTop w:val="0"/>
                          <w:marBottom w:val="0"/>
                          <w:divBdr>
                            <w:top w:val="none" w:sz="0" w:space="0" w:color="auto"/>
                            <w:left w:val="none" w:sz="0" w:space="0" w:color="auto"/>
                            <w:bottom w:val="none" w:sz="0" w:space="0" w:color="auto"/>
                            <w:right w:val="none" w:sz="0" w:space="0" w:color="auto"/>
                          </w:divBdr>
                        </w:div>
                        <w:div w:id="824592370">
                          <w:marLeft w:val="480"/>
                          <w:marRight w:val="0"/>
                          <w:marTop w:val="0"/>
                          <w:marBottom w:val="0"/>
                          <w:divBdr>
                            <w:top w:val="none" w:sz="0" w:space="0" w:color="auto"/>
                            <w:left w:val="none" w:sz="0" w:space="0" w:color="auto"/>
                            <w:bottom w:val="none" w:sz="0" w:space="0" w:color="auto"/>
                            <w:right w:val="none" w:sz="0" w:space="0" w:color="auto"/>
                          </w:divBdr>
                        </w:div>
                        <w:div w:id="719480916">
                          <w:marLeft w:val="480"/>
                          <w:marRight w:val="0"/>
                          <w:marTop w:val="0"/>
                          <w:marBottom w:val="0"/>
                          <w:divBdr>
                            <w:top w:val="none" w:sz="0" w:space="0" w:color="auto"/>
                            <w:left w:val="none" w:sz="0" w:space="0" w:color="auto"/>
                            <w:bottom w:val="none" w:sz="0" w:space="0" w:color="auto"/>
                            <w:right w:val="none" w:sz="0" w:space="0" w:color="auto"/>
                          </w:divBdr>
                        </w:div>
                        <w:div w:id="356349823">
                          <w:marLeft w:val="480"/>
                          <w:marRight w:val="0"/>
                          <w:marTop w:val="0"/>
                          <w:marBottom w:val="0"/>
                          <w:divBdr>
                            <w:top w:val="none" w:sz="0" w:space="0" w:color="auto"/>
                            <w:left w:val="none" w:sz="0" w:space="0" w:color="auto"/>
                            <w:bottom w:val="none" w:sz="0" w:space="0" w:color="auto"/>
                            <w:right w:val="none" w:sz="0" w:space="0" w:color="auto"/>
                          </w:divBdr>
                        </w:div>
                        <w:div w:id="1653825101">
                          <w:marLeft w:val="480"/>
                          <w:marRight w:val="0"/>
                          <w:marTop w:val="0"/>
                          <w:marBottom w:val="0"/>
                          <w:divBdr>
                            <w:top w:val="none" w:sz="0" w:space="0" w:color="auto"/>
                            <w:left w:val="none" w:sz="0" w:space="0" w:color="auto"/>
                            <w:bottom w:val="none" w:sz="0" w:space="0" w:color="auto"/>
                            <w:right w:val="none" w:sz="0" w:space="0" w:color="auto"/>
                          </w:divBdr>
                        </w:div>
                        <w:div w:id="1289244740">
                          <w:marLeft w:val="480"/>
                          <w:marRight w:val="0"/>
                          <w:marTop w:val="0"/>
                          <w:marBottom w:val="0"/>
                          <w:divBdr>
                            <w:top w:val="none" w:sz="0" w:space="0" w:color="auto"/>
                            <w:left w:val="none" w:sz="0" w:space="0" w:color="auto"/>
                            <w:bottom w:val="none" w:sz="0" w:space="0" w:color="auto"/>
                            <w:right w:val="none" w:sz="0" w:space="0" w:color="auto"/>
                          </w:divBdr>
                        </w:div>
                        <w:div w:id="1559315430">
                          <w:marLeft w:val="480"/>
                          <w:marRight w:val="0"/>
                          <w:marTop w:val="0"/>
                          <w:marBottom w:val="0"/>
                          <w:divBdr>
                            <w:top w:val="none" w:sz="0" w:space="0" w:color="auto"/>
                            <w:left w:val="none" w:sz="0" w:space="0" w:color="auto"/>
                            <w:bottom w:val="none" w:sz="0" w:space="0" w:color="auto"/>
                            <w:right w:val="none" w:sz="0" w:space="0" w:color="auto"/>
                          </w:divBdr>
                        </w:div>
                        <w:div w:id="1531869770">
                          <w:marLeft w:val="480"/>
                          <w:marRight w:val="0"/>
                          <w:marTop w:val="0"/>
                          <w:marBottom w:val="0"/>
                          <w:divBdr>
                            <w:top w:val="none" w:sz="0" w:space="0" w:color="auto"/>
                            <w:left w:val="none" w:sz="0" w:space="0" w:color="auto"/>
                            <w:bottom w:val="none" w:sz="0" w:space="0" w:color="auto"/>
                            <w:right w:val="none" w:sz="0" w:space="0" w:color="auto"/>
                          </w:divBdr>
                        </w:div>
                        <w:div w:id="658924262">
                          <w:marLeft w:val="480"/>
                          <w:marRight w:val="0"/>
                          <w:marTop w:val="0"/>
                          <w:marBottom w:val="0"/>
                          <w:divBdr>
                            <w:top w:val="none" w:sz="0" w:space="0" w:color="auto"/>
                            <w:left w:val="none" w:sz="0" w:space="0" w:color="auto"/>
                            <w:bottom w:val="none" w:sz="0" w:space="0" w:color="auto"/>
                            <w:right w:val="none" w:sz="0" w:space="0" w:color="auto"/>
                          </w:divBdr>
                        </w:div>
                        <w:div w:id="1227952294">
                          <w:marLeft w:val="480"/>
                          <w:marRight w:val="0"/>
                          <w:marTop w:val="0"/>
                          <w:marBottom w:val="0"/>
                          <w:divBdr>
                            <w:top w:val="none" w:sz="0" w:space="0" w:color="auto"/>
                            <w:left w:val="none" w:sz="0" w:space="0" w:color="auto"/>
                            <w:bottom w:val="none" w:sz="0" w:space="0" w:color="auto"/>
                            <w:right w:val="none" w:sz="0" w:space="0" w:color="auto"/>
                          </w:divBdr>
                        </w:div>
                        <w:div w:id="1128158197">
                          <w:marLeft w:val="480"/>
                          <w:marRight w:val="0"/>
                          <w:marTop w:val="0"/>
                          <w:marBottom w:val="0"/>
                          <w:divBdr>
                            <w:top w:val="none" w:sz="0" w:space="0" w:color="auto"/>
                            <w:left w:val="none" w:sz="0" w:space="0" w:color="auto"/>
                            <w:bottom w:val="none" w:sz="0" w:space="0" w:color="auto"/>
                            <w:right w:val="none" w:sz="0" w:space="0" w:color="auto"/>
                          </w:divBdr>
                        </w:div>
                        <w:div w:id="94636233">
                          <w:marLeft w:val="480"/>
                          <w:marRight w:val="0"/>
                          <w:marTop w:val="0"/>
                          <w:marBottom w:val="0"/>
                          <w:divBdr>
                            <w:top w:val="none" w:sz="0" w:space="0" w:color="auto"/>
                            <w:left w:val="none" w:sz="0" w:space="0" w:color="auto"/>
                            <w:bottom w:val="none" w:sz="0" w:space="0" w:color="auto"/>
                            <w:right w:val="none" w:sz="0" w:space="0" w:color="auto"/>
                          </w:divBdr>
                        </w:div>
                        <w:div w:id="358622883">
                          <w:marLeft w:val="480"/>
                          <w:marRight w:val="0"/>
                          <w:marTop w:val="0"/>
                          <w:marBottom w:val="0"/>
                          <w:divBdr>
                            <w:top w:val="none" w:sz="0" w:space="0" w:color="auto"/>
                            <w:left w:val="none" w:sz="0" w:space="0" w:color="auto"/>
                            <w:bottom w:val="none" w:sz="0" w:space="0" w:color="auto"/>
                            <w:right w:val="none" w:sz="0" w:space="0" w:color="auto"/>
                          </w:divBdr>
                        </w:div>
                        <w:div w:id="1528173571">
                          <w:marLeft w:val="480"/>
                          <w:marRight w:val="0"/>
                          <w:marTop w:val="0"/>
                          <w:marBottom w:val="0"/>
                          <w:divBdr>
                            <w:top w:val="none" w:sz="0" w:space="0" w:color="auto"/>
                            <w:left w:val="none" w:sz="0" w:space="0" w:color="auto"/>
                            <w:bottom w:val="none" w:sz="0" w:space="0" w:color="auto"/>
                            <w:right w:val="none" w:sz="0" w:space="0" w:color="auto"/>
                          </w:divBdr>
                        </w:div>
                      </w:divsChild>
                    </w:div>
                    <w:div w:id="560943462">
                      <w:marLeft w:val="0"/>
                      <w:marRight w:val="0"/>
                      <w:marTop w:val="0"/>
                      <w:marBottom w:val="0"/>
                      <w:divBdr>
                        <w:top w:val="none" w:sz="0" w:space="0" w:color="auto"/>
                        <w:left w:val="none" w:sz="0" w:space="0" w:color="auto"/>
                        <w:bottom w:val="none" w:sz="0" w:space="0" w:color="auto"/>
                        <w:right w:val="none" w:sz="0" w:space="0" w:color="auto"/>
                      </w:divBdr>
                      <w:divsChild>
                        <w:div w:id="1055201777">
                          <w:marLeft w:val="480"/>
                          <w:marRight w:val="0"/>
                          <w:marTop w:val="0"/>
                          <w:marBottom w:val="0"/>
                          <w:divBdr>
                            <w:top w:val="none" w:sz="0" w:space="0" w:color="auto"/>
                            <w:left w:val="none" w:sz="0" w:space="0" w:color="auto"/>
                            <w:bottom w:val="none" w:sz="0" w:space="0" w:color="auto"/>
                            <w:right w:val="none" w:sz="0" w:space="0" w:color="auto"/>
                          </w:divBdr>
                        </w:div>
                        <w:div w:id="1166096391">
                          <w:marLeft w:val="480"/>
                          <w:marRight w:val="0"/>
                          <w:marTop w:val="0"/>
                          <w:marBottom w:val="0"/>
                          <w:divBdr>
                            <w:top w:val="none" w:sz="0" w:space="0" w:color="auto"/>
                            <w:left w:val="none" w:sz="0" w:space="0" w:color="auto"/>
                            <w:bottom w:val="none" w:sz="0" w:space="0" w:color="auto"/>
                            <w:right w:val="none" w:sz="0" w:space="0" w:color="auto"/>
                          </w:divBdr>
                        </w:div>
                        <w:div w:id="1816675394">
                          <w:marLeft w:val="480"/>
                          <w:marRight w:val="0"/>
                          <w:marTop w:val="0"/>
                          <w:marBottom w:val="0"/>
                          <w:divBdr>
                            <w:top w:val="none" w:sz="0" w:space="0" w:color="auto"/>
                            <w:left w:val="none" w:sz="0" w:space="0" w:color="auto"/>
                            <w:bottom w:val="none" w:sz="0" w:space="0" w:color="auto"/>
                            <w:right w:val="none" w:sz="0" w:space="0" w:color="auto"/>
                          </w:divBdr>
                        </w:div>
                        <w:div w:id="1166088920">
                          <w:marLeft w:val="480"/>
                          <w:marRight w:val="0"/>
                          <w:marTop w:val="0"/>
                          <w:marBottom w:val="0"/>
                          <w:divBdr>
                            <w:top w:val="none" w:sz="0" w:space="0" w:color="auto"/>
                            <w:left w:val="none" w:sz="0" w:space="0" w:color="auto"/>
                            <w:bottom w:val="none" w:sz="0" w:space="0" w:color="auto"/>
                            <w:right w:val="none" w:sz="0" w:space="0" w:color="auto"/>
                          </w:divBdr>
                        </w:div>
                        <w:div w:id="1313754450">
                          <w:marLeft w:val="480"/>
                          <w:marRight w:val="0"/>
                          <w:marTop w:val="0"/>
                          <w:marBottom w:val="0"/>
                          <w:divBdr>
                            <w:top w:val="none" w:sz="0" w:space="0" w:color="auto"/>
                            <w:left w:val="none" w:sz="0" w:space="0" w:color="auto"/>
                            <w:bottom w:val="none" w:sz="0" w:space="0" w:color="auto"/>
                            <w:right w:val="none" w:sz="0" w:space="0" w:color="auto"/>
                          </w:divBdr>
                        </w:div>
                        <w:div w:id="1481187105">
                          <w:marLeft w:val="480"/>
                          <w:marRight w:val="0"/>
                          <w:marTop w:val="0"/>
                          <w:marBottom w:val="0"/>
                          <w:divBdr>
                            <w:top w:val="none" w:sz="0" w:space="0" w:color="auto"/>
                            <w:left w:val="none" w:sz="0" w:space="0" w:color="auto"/>
                            <w:bottom w:val="none" w:sz="0" w:space="0" w:color="auto"/>
                            <w:right w:val="none" w:sz="0" w:space="0" w:color="auto"/>
                          </w:divBdr>
                        </w:div>
                        <w:div w:id="1335232089">
                          <w:marLeft w:val="480"/>
                          <w:marRight w:val="0"/>
                          <w:marTop w:val="0"/>
                          <w:marBottom w:val="0"/>
                          <w:divBdr>
                            <w:top w:val="none" w:sz="0" w:space="0" w:color="auto"/>
                            <w:left w:val="none" w:sz="0" w:space="0" w:color="auto"/>
                            <w:bottom w:val="none" w:sz="0" w:space="0" w:color="auto"/>
                            <w:right w:val="none" w:sz="0" w:space="0" w:color="auto"/>
                          </w:divBdr>
                        </w:div>
                        <w:div w:id="557203770">
                          <w:marLeft w:val="480"/>
                          <w:marRight w:val="0"/>
                          <w:marTop w:val="0"/>
                          <w:marBottom w:val="0"/>
                          <w:divBdr>
                            <w:top w:val="none" w:sz="0" w:space="0" w:color="auto"/>
                            <w:left w:val="none" w:sz="0" w:space="0" w:color="auto"/>
                            <w:bottom w:val="none" w:sz="0" w:space="0" w:color="auto"/>
                            <w:right w:val="none" w:sz="0" w:space="0" w:color="auto"/>
                          </w:divBdr>
                        </w:div>
                        <w:div w:id="1639452718">
                          <w:marLeft w:val="480"/>
                          <w:marRight w:val="0"/>
                          <w:marTop w:val="0"/>
                          <w:marBottom w:val="0"/>
                          <w:divBdr>
                            <w:top w:val="none" w:sz="0" w:space="0" w:color="auto"/>
                            <w:left w:val="none" w:sz="0" w:space="0" w:color="auto"/>
                            <w:bottom w:val="none" w:sz="0" w:space="0" w:color="auto"/>
                            <w:right w:val="none" w:sz="0" w:space="0" w:color="auto"/>
                          </w:divBdr>
                        </w:div>
                        <w:div w:id="821115840">
                          <w:marLeft w:val="480"/>
                          <w:marRight w:val="0"/>
                          <w:marTop w:val="0"/>
                          <w:marBottom w:val="0"/>
                          <w:divBdr>
                            <w:top w:val="none" w:sz="0" w:space="0" w:color="auto"/>
                            <w:left w:val="none" w:sz="0" w:space="0" w:color="auto"/>
                            <w:bottom w:val="none" w:sz="0" w:space="0" w:color="auto"/>
                            <w:right w:val="none" w:sz="0" w:space="0" w:color="auto"/>
                          </w:divBdr>
                        </w:div>
                        <w:div w:id="1405956928">
                          <w:marLeft w:val="480"/>
                          <w:marRight w:val="0"/>
                          <w:marTop w:val="0"/>
                          <w:marBottom w:val="0"/>
                          <w:divBdr>
                            <w:top w:val="none" w:sz="0" w:space="0" w:color="auto"/>
                            <w:left w:val="none" w:sz="0" w:space="0" w:color="auto"/>
                            <w:bottom w:val="none" w:sz="0" w:space="0" w:color="auto"/>
                            <w:right w:val="none" w:sz="0" w:space="0" w:color="auto"/>
                          </w:divBdr>
                        </w:div>
                        <w:div w:id="730618228">
                          <w:marLeft w:val="480"/>
                          <w:marRight w:val="0"/>
                          <w:marTop w:val="0"/>
                          <w:marBottom w:val="0"/>
                          <w:divBdr>
                            <w:top w:val="none" w:sz="0" w:space="0" w:color="auto"/>
                            <w:left w:val="none" w:sz="0" w:space="0" w:color="auto"/>
                            <w:bottom w:val="none" w:sz="0" w:space="0" w:color="auto"/>
                            <w:right w:val="none" w:sz="0" w:space="0" w:color="auto"/>
                          </w:divBdr>
                        </w:div>
                        <w:div w:id="1345596237">
                          <w:marLeft w:val="480"/>
                          <w:marRight w:val="0"/>
                          <w:marTop w:val="0"/>
                          <w:marBottom w:val="0"/>
                          <w:divBdr>
                            <w:top w:val="none" w:sz="0" w:space="0" w:color="auto"/>
                            <w:left w:val="none" w:sz="0" w:space="0" w:color="auto"/>
                            <w:bottom w:val="none" w:sz="0" w:space="0" w:color="auto"/>
                            <w:right w:val="none" w:sz="0" w:space="0" w:color="auto"/>
                          </w:divBdr>
                        </w:div>
                        <w:div w:id="1298104168">
                          <w:marLeft w:val="480"/>
                          <w:marRight w:val="0"/>
                          <w:marTop w:val="0"/>
                          <w:marBottom w:val="0"/>
                          <w:divBdr>
                            <w:top w:val="none" w:sz="0" w:space="0" w:color="auto"/>
                            <w:left w:val="none" w:sz="0" w:space="0" w:color="auto"/>
                            <w:bottom w:val="none" w:sz="0" w:space="0" w:color="auto"/>
                            <w:right w:val="none" w:sz="0" w:space="0" w:color="auto"/>
                          </w:divBdr>
                        </w:div>
                        <w:div w:id="1695038334">
                          <w:marLeft w:val="480"/>
                          <w:marRight w:val="0"/>
                          <w:marTop w:val="0"/>
                          <w:marBottom w:val="0"/>
                          <w:divBdr>
                            <w:top w:val="none" w:sz="0" w:space="0" w:color="auto"/>
                            <w:left w:val="none" w:sz="0" w:space="0" w:color="auto"/>
                            <w:bottom w:val="none" w:sz="0" w:space="0" w:color="auto"/>
                            <w:right w:val="none" w:sz="0" w:space="0" w:color="auto"/>
                          </w:divBdr>
                        </w:div>
                        <w:div w:id="2022706186">
                          <w:marLeft w:val="480"/>
                          <w:marRight w:val="0"/>
                          <w:marTop w:val="0"/>
                          <w:marBottom w:val="0"/>
                          <w:divBdr>
                            <w:top w:val="none" w:sz="0" w:space="0" w:color="auto"/>
                            <w:left w:val="none" w:sz="0" w:space="0" w:color="auto"/>
                            <w:bottom w:val="none" w:sz="0" w:space="0" w:color="auto"/>
                            <w:right w:val="none" w:sz="0" w:space="0" w:color="auto"/>
                          </w:divBdr>
                        </w:div>
                        <w:div w:id="1461730685">
                          <w:marLeft w:val="480"/>
                          <w:marRight w:val="0"/>
                          <w:marTop w:val="0"/>
                          <w:marBottom w:val="0"/>
                          <w:divBdr>
                            <w:top w:val="none" w:sz="0" w:space="0" w:color="auto"/>
                            <w:left w:val="none" w:sz="0" w:space="0" w:color="auto"/>
                            <w:bottom w:val="none" w:sz="0" w:space="0" w:color="auto"/>
                            <w:right w:val="none" w:sz="0" w:space="0" w:color="auto"/>
                          </w:divBdr>
                        </w:div>
                        <w:div w:id="2130662362">
                          <w:marLeft w:val="480"/>
                          <w:marRight w:val="0"/>
                          <w:marTop w:val="0"/>
                          <w:marBottom w:val="0"/>
                          <w:divBdr>
                            <w:top w:val="none" w:sz="0" w:space="0" w:color="auto"/>
                            <w:left w:val="none" w:sz="0" w:space="0" w:color="auto"/>
                            <w:bottom w:val="none" w:sz="0" w:space="0" w:color="auto"/>
                            <w:right w:val="none" w:sz="0" w:space="0" w:color="auto"/>
                          </w:divBdr>
                        </w:div>
                        <w:div w:id="1703747411">
                          <w:marLeft w:val="480"/>
                          <w:marRight w:val="0"/>
                          <w:marTop w:val="0"/>
                          <w:marBottom w:val="0"/>
                          <w:divBdr>
                            <w:top w:val="none" w:sz="0" w:space="0" w:color="auto"/>
                            <w:left w:val="none" w:sz="0" w:space="0" w:color="auto"/>
                            <w:bottom w:val="none" w:sz="0" w:space="0" w:color="auto"/>
                            <w:right w:val="none" w:sz="0" w:space="0" w:color="auto"/>
                          </w:divBdr>
                        </w:div>
                        <w:div w:id="1036465405">
                          <w:marLeft w:val="480"/>
                          <w:marRight w:val="0"/>
                          <w:marTop w:val="0"/>
                          <w:marBottom w:val="0"/>
                          <w:divBdr>
                            <w:top w:val="none" w:sz="0" w:space="0" w:color="auto"/>
                            <w:left w:val="none" w:sz="0" w:space="0" w:color="auto"/>
                            <w:bottom w:val="none" w:sz="0" w:space="0" w:color="auto"/>
                            <w:right w:val="none" w:sz="0" w:space="0" w:color="auto"/>
                          </w:divBdr>
                        </w:div>
                        <w:div w:id="1628656598">
                          <w:marLeft w:val="480"/>
                          <w:marRight w:val="0"/>
                          <w:marTop w:val="0"/>
                          <w:marBottom w:val="0"/>
                          <w:divBdr>
                            <w:top w:val="none" w:sz="0" w:space="0" w:color="auto"/>
                            <w:left w:val="none" w:sz="0" w:space="0" w:color="auto"/>
                            <w:bottom w:val="none" w:sz="0" w:space="0" w:color="auto"/>
                            <w:right w:val="none" w:sz="0" w:space="0" w:color="auto"/>
                          </w:divBdr>
                        </w:div>
                        <w:div w:id="1616863031">
                          <w:marLeft w:val="480"/>
                          <w:marRight w:val="0"/>
                          <w:marTop w:val="0"/>
                          <w:marBottom w:val="0"/>
                          <w:divBdr>
                            <w:top w:val="none" w:sz="0" w:space="0" w:color="auto"/>
                            <w:left w:val="none" w:sz="0" w:space="0" w:color="auto"/>
                            <w:bottom w:val="none" w:sz="0" w:space="0" w:color="auto"/>
                            <w:right w:val="none" w:sz="0" w:space="0" w:color="auto"/>
                          </w:divBdr>
                        </w:div>
                        <w:div w:id="1784613391">
                          <w:marLeft w:val="480"/>
                          <w:marRight w:val="0"/>
                          <w:marTop w:val="0"/>
                          <w:marBottom w:val="0"/>
                          <w:divBdr>
                            <w:top w:val="none" w:sz="0" w:space="0" w:color="auto"/>
                            <w:left w:val="none" w:sz="0" w:space="0" w:color="auto"/>
                            <w:bottom w:val="none" w:sz="0" w:space="0" w:color="auto"/>
                            <w:right w:val="none" w:sz="0" w:space="0" w:color="auto"/>
                          </w:divBdr>
                        </w:div>
                        <w:div w:id="1639648362">
                          <w:marLeft w:val="480"/>
                          <w:marRight w:val="0"/>
                          <w:marTop w:val="0"/>
                          <w:marBottom w:val="0"/>
                          <w:divBdr>
                            <w:top w:val="none" w:sz="0" w:space="0" w:color="auto"/>
                            <w:left w:val="none" w:sz="0" w:space="0" w:color="auto"/>
                            <w:bottom w:val="none" w:sz="0" w:space="0" w:color="auto"/>
                            <w:right w:val="none" w:sz="0" w:space="0" w:color="auto"/>
                          </w:divBdr>
                        </w:div>
                        <w:div w:id="1193567112">
                          <w:marLeft w:val="480"/>
                          <w:marRight w:val="0"/>
                          <w:marTop w:val="0"/>
                          <w:marBottom w:val="0"/>
                          <w:divBdr>
                            <w:top w:val="none" w:sz="0" w:space="0" w:color="auto"/>
                            <w:left w:val="none" w:sz="0" w:space="0" w:color="auto"/>
                            <w:bottom w:val="none" w:sz="0" w:space="0" w:color="auto"/>
                            <w:right w:val="none" w:sz="0" w:space="0" w:color="auto"/>
                          </w:divBdr>
                        </w:div>
                        <w:div w:id="1990357466">
                          <w:marLeft w:val="480"/>
                          <w:marRight w:val="0"/>
                          <w:marTop w:val="0"/>
                          <w:marBottom w:val="0"/>
                          <w:divBdr>
                            <w:top w:val="none" w:sz="0" w:space="0" w:color="auto"/>
                            <w:left w:val="none" w:sz="0" w:space="0" w:color="auto"/>
                            <w:bottom w:val="none" w:sz="0" w:space="0" w:color="auto"/>
                            <w:right w:val="none" w:sz="0" w:space="0" w:color="auto"/>
                          </w:divBdr>
                        </w:div>
                        <w:div w:id="1642036649">
                          <w:marLeft w:val="480"/>
                          <w:marRight w:val="0"/>
                          <w:marTop w:val="0"/>
                          <w:marBottom w:val="0"/>
                          <w:divBdr>
                            <w:top w:val="none" w:sz="0" w:space="0" w:color="auto"/>
                            <w:left w:val="none" w:sz="0" w:space="0" w:color="auto"/>
                            <w:bottom w:val="none" w:sz="0" w:space="0" w:color="auto"/>
                            <w:right w:val="none" w:sz="0" w:space="0" w:color="auto"/>
                          </w:divBdr>
                        </w:div>
                        <w:div w:id="2014255224">
                          <w:marLeft w:val="480"/>
                          <w:marRight w:val="0"/>
                          <w:marTop w:val="0"/>
                          <w:marBottom w:val="0"/>
                          <w:divBdr>
                            <w:top w:val="none" w:sz="0" w:space="0" w:color="auto"/>
                            <w:left w:val="none" w:sz="0" w:space="0" w:color="auto"/>
                            <w:bottom w:val="none" w:sz="0" w:space="0" w:color="auto"/>
                            <w:right w:val="none" w:sz="0" w:space="0" w:color="auto"/>
                          </w:divBdr>
                        </w:div>
                        <w:div w:id="1123311071">
                          <w:marLeft w:val="480"/>
                          <w:marRight w:val="0"/>
                          <w:marTop w:val="0"/>
                          <w:marBottom w:val="0"/>
                          <w:divBdr>
                            <w:top w:val="none" w:sz="0" w:space="0" w:color="auto"/>
                            <w:left w:val="none" w:sz="0" w:space="0" w:color="auto"/>
                            <w:bottom w:val="none" w:sz="0" w:space="0" w:color="auto"/>
                            <w:right w:val="none" w:sz="0" w:space="0" w:color="auto"/>
                          </w:divBdr>
                        </w:div>
                        <w:div w:id="1641231665">
                          <w:marLeft w:val="480"/>
                          <w:marRight w:val="0"/>
                          <w:marTop w:val="0"/>
                          <w:marBottom w:val="0"/>
                          <w:divBdr>
                            <w:top w:val="none" w:sz="0" w:space="0" w:color="auto"/>
                            <w:left w:val="none" w:sz="0" w:space="0" w:color="auto"/>
                            <w:bottom w:val="none" w:sz="0" w:space="0" w:color="auto"/>
                            <w:right w:val="none" w:sz="0" w:space="0" w:color="auto"/>
                          </w:divBdr>
                        </w:div>
                        <w:div w:id="931663238">
                          <w:marLeft w:val="480"/>
                          <w:marRight w:val="0"/>
                          <w:marTop w:val="0"/>
                          <w:marBottom w:val="0"/>
                          <w:divBdr>
                            <w:top w:val="none" w:sz="0" w:space="0" w:color="auto"/>
                            <w:left w:val="none" w:sz="0" w:space="0" w:color="auto"/>
                            <w:bottom w:val="none" w:sz="0" w:space="0" w:color="auto"/>
                            <w:right w:val="none" w:sz="0" w:space="0" w:color="auto"/>
                          </w:divBdr>
                        </w:div>
                        <w:div w:id="1584878033">
                          <w:marLeft w:val="480"/>
                          <w:marRight w:val="0"/>
                          <w:marTop w:val="0"/>
                          <w:marBottom w:val="0"/>
                          <w:divBdr>
                            <w:top w:val="none" w:sz="0" w:space="0" w:color="auto"/>
                            <w:left w:val="none" w:sz="0" w:space="0" w:color="auto"/>
                            <w:bottom w:val="none" w:sz="0" w:space="0" w:color="auto"/>
                            <w:right w:val="none" w:sz="0" w:space="0" w:color="auto"/>
                          </w:divBdr>
                        </w:div>
                        <w:div w:id="1895652746">
                          <w:marLeft w:val="480"/>
                          <w:marRight w:val="0"/>
                          <w:marTop w:val="0"/>
                          <w:marBottom w:val="0"/>
                          <w:divBdr>
                            <w:top w:val="none" w:sz="0" w:space="0" w:color="auto"/>
                            <w:left w:val="none" w:sz="0" w:space="0" w:color="auto"/>
                            <w:bottom w:val="none" w:sz="0" w:space="0" w:color="auto"/>
                            <w:right w:val="none" w:sz="0" w:space="0" w:color="auto"/>
                          </w:divBdr>
                        </w:div>
                        <w:div w:id="593897359">
                          <w:marLeft w:val="480"/>
                          <w:marRight w:val="0"/>
                          <w:marTop w:val="0"/>
                          <w:marBottom w:val="0"/>
                          <w:divBdr>
                            <w:top w:val="none" w:sz="0" w:space="0" w:color="auto"/>
                            <w:left w:val="none" w:sz="0" w:space="0" w:color="auto"/>
                            <w:bottom w:val="none" w:sz="0" w:space="0" w:color="auto"/>
                            <w:right w:val="none" w:sz="0" w:space="0" w:color="auto"/>
                          </w:divBdr>
                        </w:div>
                        <w:div w:id="609356513">
                          <w:marLeft w:val="480"/>
                          <w:marRight w:val="0"/>
                          <w:marTop w:val="0"/>
                          <w:marBottom w:val="0"/>
                          <w:divBdr>
                            <w:top w:val="none" w:sz="0" w:space="0" w:color="auto"/>
                            <w:left w:val="none" w:sz="0" w:space="0" w:color="auto"/>
                            <w:bottom w:val="none" w:sz="0" w:space="0" w:color="auto"/>
                            <w:right w:val="none" w:sz="0" w:space="0" w:color="auto"/>
                          </w:divBdr>
                        </w:div>
                        <w:div w:id="1764060335">
                          <w:marLeft w:val="480"/>
                          <w:marRight w:val="0"/>
                          <w:marTop w:val="0"/>
                          <w:marBottom w:val="0"/>
                          <w:divBdr>
                            <w:top w:val="none" w:sz="0" w:space="0" w:color="auto"/>
                            <w:left w:val="none" w:sz="0" w:space="0" w:color="auto"/>
                            <w:bottom w:val="none" w:sz="0" w:space="0" w:color="auto"/>
                            <w:right w:val="none" w:sz="0" w:space="0" w:color="auto"/>
                          </w:divBdr>
                        </w:div>
                        <w:div w:id="801189750">
                          <w:marLeft w:val="480"/>
                          <w:marRight w:val="0"/>
                          <w:marTop w:val="0"/>
                          <w:marBottom w:val="0"/>
                          <w:divBdr>
                            <w:top w:val="none" w:sz="0" w:space="0" w:color="auto"/>
                            <w:left w:val="none" w:sz="0" w:space="0" w:color="auto"/>
                            <w:bottom w:val="none" w:sz="0" w:space="0" w:color="auto"/>
                            <w:right w:val="none" w:sz="0" w:space="0" w:color="auto"/>
                          </w:divBdr>
                        </w:div>
                        <w:div w:id="1203863489">
                          <w:marLeft w:val="480"/>
                          <w:marRight w:val="0"/>
                          <w:marTop w:val="0"/>
                          <w:marBottom w:val="0"/>
                          <w:divBdr>
                            <w:top w:val="none" w:sz="0" w:space="0" w:color="auto"/>
                            <w:left w:val="none" w:sz="0" w:space="0" w:color="auto"/>
                            <w:bottom w:val="none" w:sz="0" w:space="0" w:color="auto"/>
                            <w:right w:val="none" w:sz="0" w:space="0" w:color="auto"/>
                          </w:divBdr>
                        </w:div>
                        <w:div w:id="951479706">
                          <w:marLeft w:val="480"/>
                          <w:marRight w:val="0"/>
                          <w:marTop w:val="0"/>
                          <w:marBottom w:val="0"/>
                          <w:divBdr>
                            <w:top w:val="none" w:sz="0" w:space="0" w:color="auto"/>
                            <w:left w:val="none" w:sz="0" w:space="0" w:color="auto"/>
                            <w:bottom w:val="none" w:sz="0" w:space="0" w:color="auto"/>
                            <w:right w:val="none" w:sz="0" w:space="0" w:color="auto"/>
                          </w:divBdr>
                        </w:div>
                        <w:div w:id="1705208061">
                          <w:marLeft w:val="480"/>
                          <w:marRight w:val="0"/>
                          <w:marTop w:val="0"/>
                          <w:marBottom w:val="0"/>
                          <w:divBdr>
                            <w:top w:val="none" w:sz="0" w:space="0" w:color="auto"/>
                            <w:left w:val="none" w:sz="0" w:space="0" w:color="auto"/>
                            <w:bottom w:val="none" w:sz="0" w:space="0" w:color="auto"/>
                            <w:right w:val="none" w:sz="0" w:space="0" w:color="auto"/>
                          </w:divBdr>
                        </w:div>
                        <w:div w:id="1444883700">
                          <w:marLeft w:val="480"/>
                          <w:marRight w:val="0"/>
                          <w:marTop w:val="0"/>
                          <w:marBottom w:val="0"/>
                          <w:divBdr>
                            <w:top w:val="none" w:sz="0" w:space="0" w:color="auto"/>
                            <w:left w:val="none" w:sz="0" w:space="0" w:color="auto"/>
                            <w:bottom w:val="none" w:sz="0" w:space="0" w:color="auto"/>
                            <w:right w:val="none" w:sz="0" w:space="0" w:color="auto"/>
                          </w:divBdr>
                        </w:div>
                        <w:div w:id="781999745">
                          <w:marLeft w:val="480"/>
                          <w:marRight w:val="0"/>
                          <w:marTop w:val="0"/>
                          <w:marBottom w:val="0"/>
                          <w:divBdr>
                            <w:top w:val="none" w:sz="0" w:space="0" w:color="auto"/>
                            <w:left w:val="none" w:sz="0" w:space="0" w:color="auto"/>
                            <w:bottom w:val="none" w:sz="0" w:space="0" w:color="auto"/>
                            <w:right w:val="none" w:sz="0" w:space="0" w:color="auto"/>
                          </w:divBdr>
                        </w:div>
                        <w:div w:id="840924870">
                          <w:marLeft w:val="480"/>
                          <w:marRight w:val="0"/>
                          <w:marTop w:val="0"/>
                          <w:marBottom w:val="0"/>
                          <w:divBdr>
                            <w:top w:val="none" w:sz="0" w:space="0" w:color="auto"/>
                            <w:left w:val="none" w:sz="0" w:space="0" w:color="auto"/>
                            <w:bottom w:val="none" w:sz="0" w:space="0" w:color="auto"/>
                            <w:right w:val="none" w:sz="0" w:space="0" w:color="auto"/>
                          </w:divBdr>
                        </w:div>
                        <w:div w:id="800195204">
                          <w:marLeft w:val="480"/>
                          <w:marRight w:val="0"/>
                          <w:marTop w:val="0"/>
                          <w:marBottom w:val="0"/>
                          <w:divBdr>
                            <w:top w:val="none" w:sz="0" w:space="0" w:color="auto"/>
                            <w:left w:val="none" w:sz="0" w:space="0" w:color="auto"/>
                            <w:bottom w:val="none" w:sz="0" w:space="0" w:color="auto"/>
                            <w:right w:val="none" w:sz="0" w:space="0" w:color="auto"/>
                          </w:divBdr>
                        </w:div>
                        <w:div w:id="21246008">
                          <w:marLeft w:val="480"/>
                          <w:marRight w:val="0"/>
                          <w:marTop w:val="0"/>
                          <w:marBottom w:val="0"/>
                          <w:divBdr>
                            <w:top w:val="none" w:sz="0" w:space="0" w:color="auto"/>
                            <w:left w:val="none" w:sz="0" w:space="0" w:color="auto"/>
                            <w:bottom w:val="none" w:sz="0" w:space="0" w:color="auto"/>
                            <w:right w:val="none" w:sz="0" w:space="0" w:color="auto"/>
                          </w:divBdr>
                        </w:div>
                        <w:div w:id="1672443370">
                          <w:marLeft w:val="480"/>
                          <w:marRight w:val="0"/>
                          <w:marTop w:val="0"/>
                          <w:marBottom w:val="0"/>
                          <w:divBdr>
                            <w:top w:val="none" w:sz="0" w:space="0" w:color="auto"/>
                            <w:left w:val="none" w:sz="0" w:space="0" w:color="auto"/>
                            <w:bottom w:val="none" w:sz="0" w:space="0" w:color="auto"/>
                            <w:right w:val="none" w:sz="0" w:space="0" w:color="auto"/>
                          </w:divBdr>
                        </w:div>
                        <w:div w:id="1090271149">
                          <w:marLeft w:val="480"/>
                          <w:marRight w:val="0"/>
                          <w:marTop w:val="0"/>
                          <w:marBottom w:val="0"/>
                          <w:divBdr>
                            <w:top w:val="none" w:sz="0" w:space="0" w:color="auto"/>
                            <w:left w:val="none" w:sz="0" w:space="0" w:color="auto"/>
                            <w:bottom w:val="none" w:sz="0" w:space="0" w:color="auto"/>
                            <w:right w:val="none" w:sz="0" w:space="0" w:color="auto"/>
                          </w:divBdr>
                        </w:div>
                        <w:div w:id="1911303074">
                          <w:marLeft w:val="480"/>
                          <w:marRight w:val="0"/>
                          <w:marTop w:val="0"/>
                          <w:marBottom w:val="0"/>
                          <w:divBdr>
                            <w:top w:val="none" w:sz="0" w:space="0" w:color="auto"/>
                            <w:left w:val="none" w:sz="0" w:space="0" w:color="auto"/>
                            <w:bottom w:val="none" w:sz="0" w:space="0" w:color="auto"/>
                            <w:right w:val="none" w:sz="0" w:space="0" w:color="auto"/>
                          </w:divBdr>
                        </w:div>
                        <w:div w:id="150754123">
                          <w:marLeft w:val="480"/>
                          <w:marRight w:val="0"/>
                          <w:marTop w:val="0"/>
                          <w:marBottom w:val="0"/>
                          <w:divBdr>
                            <w:top w:val="none" w:sz="0" w:space="0" w:color="auto"/>
                            <w:left w:val="none" w:sz="0" w:space="0" w:color="auto"/>
                            <w:bottom w:val="none" w:sz="0" w:space="0" w:color="auto"/>
                            <w:right w:val="none" w:sz="0" w:space="0" w:color="auto"/>
                          </w:divBdr>
                        </w:div>
                        <w:div w:id="1947342915">
                          <w:marLeft w:val="480"/>
                          <w:marRight w:val="0"/>
                          <w:marTop w:val="0"/>
                          <w:marBottom w:val="0"/>
                          <w:divBdr>
                            <w:top w:val="none" w:sz="0" w:space="0" w:color="auto"/>
                            <w:left w:val="none" w:sz="0" w:space="0" w:color="auto"/>
                            <w:bottom w:val="none" w:sz="0" w:space="0" w:color="auto"/>
                            <w:right w:val="none" w:sz="0" w:space="0" w:color="auto"/>
                          </w:divBdr>
                        </w:div>
                        <w:div w:id="1491797827">
                          <w:marLeft w:val="480"/>
                          <w:marRight w:val="0"/>
                          <w:marTop w:val="0"/>
                          <w:marBottom w:val="0"/>
                          <w:divBdr>
                            <w:top w:val="none" w:sz="0" w:space="0" w:color="auto"/>
                            <w:left w:val="none" w:sz="0" w:space="0" w:color="auto"/>
                            <w:bottom w:val="none" w:sz="0" w:space="0" w:color="auto"/>
                            <w:right w:val="none" w:sz="0" w:space="0" w:color="auto"/>
                          </w:divBdr>
                        </w:div>
                        <w:div w:id="258637253">
                          <w:marLeft w:val="480"/>
                          <w:marRight w:val="0"/>
                          <w:marTop w:val="0"/>
                          <w:marBottom w:val="0"/>
                          <w:divBdr>
                            <w:top w:val="none" w:sz="0" w:space="0" w:color="auto"/>
                            <w:left w:val="none" w:sz="0" w:space="0" w:color="auto"/>
                            <w:bottom w:val="none" w:sz="0" w:space="0" w:color="auto"/>
                            <w:right w:val="none" w:sz="0" w:space="0" w:color="auto"/>
                          </w:divBdr>
                        </w:div>
                      </w:divsChild>
                    </w:div>
                    <w:div w:id="62603677">
                      <w:marLeft w:val="0"/>
                      <w:marRight w:val="0"/>
                      <w:marTop w:val="0"/>
                      <w:marBottom w:val="0"/>
                      <w:divBdr>
                        <w:top w:val="none" w:sz="0" w:space="0" w:color="auto"/>
                        <w:left w:val="none" w:sz="0" w:space="0" w:color="auto"/>
                        <w:bottom w:val="none" w:sz="0" w:space="0" w:color="auto"/>
                        <w:right w:val="none" w:sz="0" w:space="0" w:color="auto"/>
                      </w:divBdr>
                      <w:divsChild>
                        <w:div w:id="1585527813">
                          <w:marLeft w:val="480"/>
                          <w:marRight w:val="0"/>
                          <w:marTop w:val="0"/>
                          <w:marBottom w:val="0"/>
                          <w:divBdr>
                            <w:top w:val="none" w:sz="0" w:space="0" w:color="auto"/>
                            <w:left w:val="none" w:sz="0" w:space="0" w:color="auto"/>
                            <w:bottom w:val="none" w:sz="0" w:space="0" w:color="auto"/>
                            <w:right w:val="none" w:sz="0" w:space="0" w:color="auto"/>
                          </w:divBdr>
                        </w:div>
                        <w:div w:id="892817173">
                          <w:marLeft w:val="480"/>
                          <w:marRight w:val="0"/>
                          <w:marTop w:val="0"/>
                          <w:marBottom w:val="0"/>
                          <w:divBdr>
                            <w:top w:val="none" w:sz="0" w:space="0" w:color="auto"/>
                            <w:left w:val="none" w:sz="0" w:space="0" w:color="auto"/>
                            <w:bottom w:val="none" w:sz="0" w:space="0" w:color="auto"/>
                            <w:right w:val="none" w:sz="0" w:space="0" w:color="auto"/>
                          </w:divBdr>
                        </w:div>
                        <w:div w:id="1792898439">
                          <w:marLeft w:val="480"/>
                          <w:marRight w:val="0"/>
                          <w:marTop w:val="0"/>
                          <w:marBottom w:val="0"/>
                          <w:divBdr>
                            <w:top w:val="none" w:sz="0" w:space="0" w:color="auto"/>
                            <w:left w:val="none" w:sz="0" w:space="0" w:color="auto"/>
                            <w:bottom w:val="none" w:sz="0" w:space="0" w:color="auto"/>
                            <w:right w:val="none" w:sz="0" w:space="0" w:color="auto"/>
                          </w:divBdr>
                        </w:div>
                        <w:div w:id="1745033047">
                          <w:marLeft w:val="480"/>
                          <w:marRight w:val="0"/>
                          <w:marTop w:val="0"/>
                          <w:marBottom w:val="0"/>
                          <w:divBdr>
                            <w:top w:val="none" w:sz="0" w:space="0" w:color="auto"/>
                            <w:left w:val="none" w:sz="0" w:space="0" w:color="auto"/>
                            <w:bottom w:val="none" w:sz="0" w:space="0" w:color="auto"/>
                            <w:right w:val="none" w:sz="0" w:space="0" w:color="auto"/>
                          </w:divBdr>
                        </w:div>
                        <w:div w:id="2073499966">
                          <w:marLeft w:val="480"/>
                          <w:marRight w:val="0"/>
                          <w:marTop w:val="0"/>
                          <w:marBottom w:val="0"/>
                          <w:divBdr>
                            <w:top w:val="none" w:sz="0" w:space="0" w:color="auto"/>
                            <w:left w:val="none" w:sz="0" w:space="0" w:color="auto"/>
                            <w:bottom w:val="none" w:sz="0" w:space="0" w:color="auto"/>
                            <w:right w:val="none" w:sz="0" w:space="0" w:color="auto"/>
                          </w:divBdr>
                        </w:div>
                        <w:div w:id="2001232773">
                          <w:marLeft w:val="480"/>
                          <w:marRight w:val="0"/>
                          <w:marTop w:val="0"/>
                          <w:marBottom w:val="0"/>
                          <w:divBdr>
                            <w:top w:val="none" w:sz="0" w:space="0" w:color="auto"/>
                            <w:left w:val="none" w:sz="0" w:space="0" w:color="auto"/>
                            <w:bottom w:val="none" w:sz="0" w:space="0" w:color="auto"/>
                            <w:right w:val="none" w:sz="0" w:space="0" w:color="auto"/>
                          </w:divBdr>
                        </w:div>
                        <w:div w:id="2056078312">
                          <w:marLeft w:val="480"/>
                          <w:marRight w:val="0"/>
                          <w:marTop w:val="0"/>
                          <w:marBottom w:val="0"/>
                          <w:divBdr>
                            <w:top w:val="none" w:sz="0" w:space="0" w:color="auto"/>
                            <w:left w:val="none" w:sz="0" w:space="0" w:color="auto"/>
                            <w:bottom w:val="none" w:sz="0" w:space="0" w:color="auto"/>
                            <w:right w:val="none" w:sz="0" w:space="0" w:color="auto"/>
                          </w:divBdr>
                        </w:div>
                        <w:div w:id="1044674253">
                          <w:marLeft w:val="480"/>
                          <w:marRight w:val="0"/>
                          <w:marTop w:val="0"/>
                          <w:marBottom w:val="0"/>
                          <w:divBdr>
                            <w:top w:val="none" w:sz="0" w:space="0" w:color="auto"/>
                            <w:left w:val="none" w:sz="0" w:space="0" w:color="auto"/>
                            <w:bottom w:val="none" w:sz="0" w:space="0" w:color="auto"/>
                            <w:right w:val="none" w:sz="0" w:space="0" w:color="auto"/>
                          </w:divBdr>
                        </w:div>
                        <w:div w:id="798450053">
                          <w:marLeft w:val="480"/>
                          <w:marRight w:val="0"/>
                          <w:marTop w:val="0"/>
                          <w:marBottom w:val="0"/>
                          <w:divBdr>
                            <w:top w:val="none" w:sz="0" w:space="0" w:color="auto"/>
                            <w:left w:val="none" w:sz="0" w:space="0" w:color="auto"/>
                            <w:bottom w:val="none" w:sz="0" w:space="0" w:color="auto"/>
                            <w:right w:val="none" w:sz="0" w:space="0" w:color="auto"/>
                          </w:divBdr>
                        </w:div>
                        <w:div w:id="1433669808">
                          <w:marLeft w:val="480"/>
                          <w:marRight w:val="0"/>
                          <w:marTop w:val="0"/>
                          <w:marBottom w:val="0"/>
                          <w:divBdr>
                            <w:top w:val="none" w:sz="0" w:space="0" w:color="auto"/>
                            <w:left w:val="none" w:sz="0" w:space="0" w:color="auto"/>
                            <w:bottom w:val="none" w:sz="0" w:space="0" w:color="auto"/>
                            <w:right w:val="none" w:sz="0" w:space="0" w:color="auto"/>
                          </w:divBdr>
                        </w:div>
                        <w:div w:id="1207914184">
                          <w:marLeft w:val="480"/>
                          <w:marRight w:val="0"/>
                          <w:marTop w:val="0"/>
                          <w:marBottom w:val="0"/>
                          <w:divBdr>
                            <w:top w:val="none" w:sz="0" w:space="0" w:color="auto"/>
                            <w:left w:val="none" w:sz="0" w:space="0" w:color="auto"/>
                            <w:bottom w:val="none" w:sz="0" w:space="0" w:color="auto"/>
                            <w:right w:val="none" w:sz="0" w:space="0" w:color="auto"/>
                          </w:divBdr>
                        </w:div>
                        <w:div w:id="9842490">
                          <w:marLeft w:val="480"/>
                          <w:marRight w:val="0"/>
                          <w:marTop w:val="0"/>
                          <w:marBottom w:val="0"/>
                          <w:divBdr>
                            <w:top w:val="none" w:sz="0" w:space="0" w:color="auto"/>
                            <w:left w:val="none" w:sz="0" w:space="0" w:color="auto"/>
                            <w:bottom w:val="none" w:sz="0" w:space="0" w:color="auto"/>
                            <w:right w:val="none" w:sz="0" w:space="0" w:color="auto"/>
                          </w:divBdr>
                        </w:div>
                        <w:div w:id="1710253379">
                          <w:marLeft w:val="480"/>
                          <w:marRight w:val="0"/>
                          <w:marTop w:val="0"/>
                          <w:marBottom w:val="0"/>
                          <w:divBdr>
                            <w:top w:val="none" w:sz="0" w:space="0" w:color="auto"/>
                            <w:left w:val="none" w:sz="0" w:space="0" w:color="auto"/>
                            <w:bottom w:val="none" w:sz="0" w:space="0" w:color="auto"/>
                            <w:right w:val="none" w:sz="0" w:space="0" w:color="auto"/>
                          </w:divBdr>
                        </w:div>
                        <w:div w:id="1378704092">
                          <w:marLeft w:val="480"/>
                          <w:marRight w:val="0"/>
                          <w:marTop w:val="0"/>
                          <w:marBottom w:val="0"/>
                          <w:divBdr>
                            <w:top w:val="none" w:sz="0" w:space="0" w:color="auto"/>
                            <w:left w:val="none" w:sz="0" w:space="0" w:color="auto"/>
                            <w:bottom w:val="none" w:sz="0" w:space="0" w:color="auto"/>
                            <w:right w:val="none" w:sz="0" w:space="0" w:color="auto"/>
                          </w:divBdr>
                        </w:div>
                        <w:div w:id="1376930578">
                          <w:marLeft w:val="480"/>
                          <w:marRight w:val="0"/>
                          <w:marTop w:val="0"/>
                          <w:marBottom w:val="0"/>
                          <w:divBdr>
                            <w:top w:val="none" w:sz="0" w:space="0" w:color="auto"/>
                            <w:left w:val="none" w:sz="0" w:space="0" w:color="auto"/>
                            <w:bottom w:val="none" w:sz="0" w:space="0" w:color="auto"/>
                            <w:right w:val="none" w:sz="0" w:space="0" w:color="auto"/>
                          </w:divBdr>
                        </w:div>
                        <w:div w:id="2139519828">
                          <w:marLeft w:val="480"/>
                          <w:marRight w:val="0"/>
                          <w:marTop w:val="0"/>
                          <w:marBottom w:val="0"/>
                          <w:divBdr>
                            <w:top w:val="none" w:sz="0" w:space="0" w:color="auto"/>
                            <w:left w:val="none" w:sz="0" w:space="0" w:color="auto"/>
                            <w:bottom w:val="none" w:sz="0" w:space="0" w:color="auto"/>
                            <w:right w:val="none" w:sz="0" w:space="0" w:color="auto"/>
                          </w:divBdr>
                        </w:div>
                        <w:div w:id="2016228797">
                          <w:marLeft w:val="480"/>
                          <w:marRight w:val="0"/>
                          <w:marTop w:val="0"/>
                          <w:marBottom w:val="0"/>
                          <w:divBdr>
                            <w:top w:val="none" w:sz="0" w:space="0" w:color="auto"/>
                            <w:left w:val="none" w:sz="0" w:space="0" w:color="auto"/>
                            <w:bottom w:val="none" w:sz="0" w:space="0" w:color="auto"/>
                            <w:right w:val="none" w:sz="0" w:space="0" w:color="auto"/>
                          </w:divBdr>
                        </w:div>
                        <w:div w:id="540940246">
                          <w:marLeft w:val="480"/>
                          <w:marRight w:val="0"/>
                          <w:marTop w:val="0"/>
                          <w:marBottom w:val="0"/>
                          <w:divBdr>
                            <w:top w:val="none" w:sz="0" w:space="0" w:color="auto"/>
                            <w:left w:val="none" w:sz="0" w:space="0" w:color="auto"/>
                            <w:bottom w:val="none" w:sz="0" w:space="0" w:color="auto"/>
                            <w:right w:val="none" w:sz="0" w:space="0" w:color="auto"/>
                          </w:divBdr>
                        </w:div>
                        <w:div w:id="52196442">
                          <w:marLeft w:val="480"/>
                          <w:marRight w:val="0"/>
                          <w:marTop w:val="0"/>
                          <w:marBottom w:val="0"/>
                          <w:divBdr>
                            <w:top w:val="none" w:sz="0" w:space="0" w:color="auto"/>
                            <w:left w:val="none" w:sz="0" w:space="0" w:color="auto"/>
                            <w:bottom w:val="none" w:sz="0" w:space="0" w:color="auto"/>
                            <w:right w:val="none" w:sz="0" w:space="0" w:color="auto"/>
                          </w:divBdr>
                        </w:div>
                        <w:div w:id="1070274232">
                          <w:marLeft w:val="480"/>
                          <w:marRight w:val="0"/>
                          <w:marTop w:val="0"/>
                          <w:marBottom w:val="0"/>
                          <w:divBdr>
                            <w:top w:val="none" w:sz="0" w:space="0" w:color="auto"/>
                            <w:left w:val="none" w:sz="0" w:space="0" w:color="auto"/>
                            <w:bottom w:val="none" w:sz="0" w:space="0" w:color="auto"/>
                            <w:right w:val="none" w:sz="0" w:space="0" w:color="auto"/>
                          </w:divBdr>
                        </w:div>
                        <w:div w:id="768896018">
                          <w:marLeft w:val="480"/>
                          <w:marRight w:val="0"/>
                          <w:marTop w:val="0"/>
                          <w:marBottom w:val="0"/>
                          <w:divBdr>
                            <w:top w:val="none" w:sz="0" w:space="0" w:color="auto"/>
                            <w:left w:val="none" w:sz="0" w:space="0" w:color="auto"/>
                            <w:bottom w:val="none" w:sz="0" w:space="0" w:color="auto"/>
                            <w:right w:val="none" w:sz="0" w:space="0" w:color="auto"/>
                          </w:divBdr>
                        </w:div>
                        <w:div w:id="370375370">
                          <w:marLeft w:val="480"/>
                          <w:marRight w:val="0"/>
                          <w:marTop w:val="0"/>
                          <w:marBottom w:val="0"/>
                          <w:divBdr>
                            <w:top w:val="none" w:sz="0" w:space="0" w:color="auto"/>
                            <w:left w:val="none" w:sz="0" w:space="0" w:color="auto"/>
                            <w:bottom w:val="none" w:sz="0" w:space="0" w:color="auto"/>
                            <w:right w:val="none" w:sz="0" w:space="0" w:color="auto"/>
                          </w:divBdr>
                        </w:div>
                        <w:div w:id="884609230">
                          <w:marLeft w:val="480"/>
                          <w:marRight w:val="0"/>
                          <w:marTop w:val="0"/>
                          <w:marBottom w:val="0"/>
                          <w:divBdr>
                            <w:top w:val="none" w:sz="0" w:space="0" w:color="auto"/>
                            <w:left w:val="none" w:sz="0" w:space="0" w:color="auto"/>
                            <w:bottom w:val="none" w:sz="0" w:space="0" w:color="auto"/>
                            <w:right w:val="none" w:sz="0" w:space="0" w:color="auto"/>
                          </w:divBdr>
                        </w:div>
                        <w:div w:id="1124688070">
                          <w:marLeft w:val="480"/>
                          <w:marRight w:val="0"/>
                          <w:marTop w:val="0"/>
                          <w:marBottom w:val="0"/>
                          <w:divBdr>
                            <w:top w:val="none" w:sz="0" w:space="0" w:color="auto"/>
                            <w:left w:val="none" w:sz="0" w:space="0" w:color="auto"/>
                            <w:bottom w:val="none" w:sz="0" w:space="0" w:color="auto"/>
                            <w:right w:val="none" w:sz="0" w:space="0" w:color="auto"/>
                          </w:divBdr>
                        </w:div>
                        <w:div w:id="762409644">
                          <w:marLeft w:val="480"/>
                          <w:marRight w:val="0"/>
                          <w:marTop w:val="0"/>
                          <w:marBottom w:val="0"/>
                          <w:divBdr>
                            <w:top w:val="none" w:sz="0" w:space="0" w:color="auto"/>
                            <w:left w:val="none" w:sz="0" w:space="0" w:color="auto"/>
                            <w:bottom w:val="none" w:sz="0" w:space="0" w:color="auto"/>
                            <w:right w:val="none" w:sz="0" w:space="0" w:color="auto"/>
                          </w:divBdr>
                        </w:div>
                        <w:div w:id="1261523190">
                          <w:marLeft w:val="480"/>
                          <w:marRight w:val="0"/>
                          <w:marTop w:val="0"/>
                          <w:marBottom w:val="0"/>
                          <w:divBdr>
                            <w:top w:val="none" w:sz="0" w:space="0" w:color="auto"/>
                            <w:left w:val="none" w:sz="0" w:space="0" w:color="auto"/>
                            <w:bottom w:val="none" w:sz="0" w:space="0" w:color="auto"/>
                            <w:right w:val="none" w:sz="0" w:space="0" w:color="auto"/>
                          </w:divBdr>
                        </w:div>
                        <w:div w:id="2112585440">
                          <w:marLeft w:val="480"/>
                          <w:marRight w:val="0"/>
                          <w:marTop w:val="0"/>
                          <w:marBottom w:val="0"/>
                          <w:divBdr>
                            <w:top w:val="none" w:sz="0" w:space="0" w:color="auto"/>
                            <w:left w:val="none" w:sz="0" w:space="0" w:color="auto"/>
                            <w:bottom w:val="none" w:sz="0" w:space="0" w:color="auto"/>
                            <w:right w:val="none" w:sz="0" w:space="0" w:color="auto"/>
                          </w:divBdr>
                        </w:div>
                        <w:div w:id="2034569239">
                          <w:marLeft w:val="480"/>
                          <w:marRight w:val="0"/>
                          <w:marTop w:val="0"/>
                          <w:marBottom w:val="0"/>
                          <w:divBdr>
                            <w:top w:val="none" w:sz="0" w:space="0" w:color="auto"/>
                            <w:left w:val="none" w:sz="0" w:space="0" w:color="auto"/>
                            <w:bottom w:val="none" w:sz="0" w:space="0" w:color="auto"/>
                            <w:right w:val="none" w:sz="0" w:space="0" w:color="auto"/>
                          </w:divBdr>
                        </w:div>
                        <w:div w:id="1294209357">
                          <w:marLeft w:val="480"/>
                          <w:marRight w:val="0"/>
                          <w:marTop w:val="0"/>
                          <w:marBottom w:val="0"/>
                          <w:divBdr>
                            <w:top w:val="none" w:sz="0" w:space="0" w:color="auto"/>
                            <w:left w:val="none" w:sz="0" w:space="0" w:color="auto"/>
                            <w:bottom w:val="none" w:sz="0" w:space="0" w:color="auto"/>
                            <w:right w:val="none" w:sz="0" w:space="0" w:color="auto"/>
                          </w:divBdr>
                        </w:div>
                        <w:div w:id="938410452">
                          <w:marLeft w:val="480"/>
                          <w:marRight w:val="0"/>
                          <w:marTop w:val="0"/>
                          <w:marBottom w:val="0"/>
                          <w:divBdr>
                            <w:top w:val="none" w:sz="0" w:space="0" w:color="auto"/>
                            <w:left w:val="none" w:sz="0" w:space="0" w:color="auto"/>
                            <w:bottom w:val="none" w:sz="0" w:space="0" w:color="auto"/>
                            <w:right w:val="none" w:sz="0" w:space="0" w:color="auto"/>
                          </w:divBdr>
                        </w:div>
                        <w:div w:id="910577767">
                          <w:marLeft w:val="480"/>
                          <w:marRight w:val="0"/>
                          <w:marTop w:val="0"/>
                          <w:marBottom w:val="0"/>
                          <w:divBdr>
                            <w:top w:val="none" w:sz="0" w:space="0" w:color="auto"/>
                            <w:left w:val="none" w:sz="0" w:space="0" w:color="auto"/>
                            <w:bottom w:val="none" w:sz="0" w:space="0" w:color="auto"/>
                            <w:right w:val="none" w:sz="0" w:space="0" w:color="auto"/>
                          </w:divBdr>
                        </w:div>
                        <w:div w:id="574359278">
                          <w:marLeft w:val="480"/>
                          <w:marRight w:val="0"/>
                          <w:marTop w:val="0"/>
                          <w:marBottom w:val="0"/>
                          <w:divBdr>
                            <w:top w:val="none" w:sz="0" w:space="0" w:color="auto"/>
                            <w:left w:val="none" w:sz="0" w:space="0" w:color="auto"/>
                            <w:bottom w:val="none" w:sz="0" w:space="0" w:color="auto"/>
                            <w:right w:val="none" w:sz="0" w:space="0" w:color="auto"/>
                          </w:divBdr>
                        </w:div>
                        <w:div w:id="1330281956">
                          <w:marLeft w:val="480"/>
                          <w:marRight w:val="0"/>
                          <w:marTop w:val="0"/>
                          <w:marBottom w:val="0"/>
                          <w:divBdr>
                            <w:top w:val="none" w:sz="0" w:space="0" w:color="auto"/>
                            <w:left w:val="none" w:sz="0" w:space="0" w:color="auto"/>
                            <w:bottom w:val="none" w:sz="0" w:space="0" w:color="auto"/>
                            <w:right w:val="none" w:sz="0" w:space="0" w:color="auto"/>
                          </w:divBdr>
                        </w:div>
                        <w:div w:id="799107379">
                          <w:marLeft w:val="480"/>
                          <w:marRight w:val="0"/>
                          <w:marTop w:val="0"/>
                          <w:marBottom w:val="0"/>
                          <w:divBdr>
                            <w:top w:val="none" w:sz="0" w:space="0" w:color="auto"/>
                            <w:left w:val="none" w:sz="0" w:space="0" w:color="auto"/>
                            <w:bottom w:val="none" w:sz="0" w:space="0" w:color="auto"/>
                            <w:right w:val="none" w:sz="0" w:space="0" w:color="auto"/>
                          </w:divBdr>
                        </w:div>
                        <w:div w:id="1782531370">
                          <w:marLeft w:val="480"/>
                          <w:marRight w:val="0"/>
                          <w:marTop w:val="0"/>
                          <w:marBottom w:val="0"/>
                          <w:divBdr>
                            <w:top w:val="none" w:sz="0" w:space="0" w:color="auto"/>
                            <w:left w:val="none" w:sz="0" w:space="0" w:color="auto"/>
                            <w:bottom w:val="none" w:sz="0" w:space="0" w:color="auto"/>
                            <w:right w:val="none" w:sz="0" w:space="0" w:color="auto"/>
                          </w:divBdr>
                        </w:div>
                        <w:div w:id="69085043">
                          <w:marLeft w:val="480"/>
                          <w:marRight w:val="0"/>
                          <w:marTop w:val="0"/>
                          <w:marBottom w:val="0"/>
                          <w:divBdr>
                            <w:top w:val="none" w:sz="0" w:space="0" w:color="auto"/>
                            <w:left w:val="none" w:sz="0" w:space="0" w:color="auto"/>
                            <w:bottom w:val="none" w:sz="0" w:space="0" w:color="auto"/>
                            <w:right w:val="none" w:sz="0" w:space="0" w:color="auto"/>
                          </w:divBdr>
                        </w:div>
                        <w:div w:id="224992125">
                          <w:marLeft w:val="480"/>
                          <w:marRight w:val="0"/>
                          <w:marTop w:val="0"/>
                          <w:marBottom w:val="0"/>
                          <w:divBdr>
                            <w:top w:val="none" w:sz="0" w:space="0" w:color="auto"/>
                            <w:left w:val="none" w:sz="0" w:space="0" w:color="auto"/>
                            <w:bottom w:val="none" w:sz="0" w:space="0" w:color="auto"/>
                            <w:right w:val="none" w:sz="0" w:space="0" w:color="auto"/>
                          </w:divBdr>
                        </w:div>
                        <w:div w:id="405612730">
                          <w:marLeft w:val="480"/>
                          <w:marRight w:val="0"/>
                          <w:marTop w:val="0"/>
                          <w:marBottom w:val="0"/>
                          <w:divBdr>
                            <w:top w:val="none" w:sz="0" w:space="0" w:color="auto"/>
                            <w:left w:val="none" w:sz="0" w:space="0" w:color="auto"/>
                            <w:bottom w:val="none" w:sz="0" w:space="0" w:color="auto"/>
                            <w:right w:val="none" w:sz="0" w:space="0" w:color="auto"/>
                          </w:divBdr>
                        </w:div>
                        <w:div w:id="1900750941">
                          <w:marLeft w:val="480"/>
                          <w:marRight w:val="0"/>
                          <w:marTop w:val="0"/>
                          <w:marBottom w:val="0"/>
                          <w:divBdr>
                            <w:top w:val="none" w:sz="0" w:space="0" w:color="auto"/>
                            <w:left w:val="none" w:sz="0" w:space="0" w:color="auto"/>
                            <w:bottom w:val="none" w:sz="0" w:space="0" w:color="auto"/>
                            <w:right w:val="none" w:sz="0" w:space="0" w:color="auto"/>
                          </w:divBdr>
                        </w:div>
                        <w:div w:id="145972727">
                          <w:marLeft w:val="480"/>
                          <w:marRight w:val="0"/>
                          <w:marTop w:val="0"/>
                          <w:marBottom w:val="0"/>
                          <w:divBdr>
                            <w:top w:val="none" w:sz="0" w:space="0" w:color="auto"/>
                            <w:left w:val="none" w:sz="0" w:space="0" w:color="auto"/>
                            <w:bottom w:val="none" w:sz="0" w:space="0" w:color="auto"/>
                            <w:right w:val="none" w:sz="0" w:space="0" w:color="auto"/>
                          </w:divBdr>
                        </w:div>
                        <w:div w:id="2040861404">
                          <w:marLeft w:val="480"/>
                          <w:marRight w:val="0"/>
                          <w:marTop w:val="0"/>
                          <w:marBottom w:val="0"/>
                          <w:divBdr>
                            <w:top w:val="none" w:sz="0" w:space="0" w:color="auto"/>
                            <w:left w:val="none" w:sz="0" w:space="0" w:color="auto"/>
                            <w:bottom w:val="none" w:sz="0" w:space="0" w:color="auto"/>
                            <w:right w:val="none" w:sz="0" w:space="0" w:color="auto"/>
                          </w:divBdr>
                        </w:div>
                        <w:div w:id="72898350">
                          <w:marLeft w:val="480"/>
                          <w:marRight w:val="0"/>
                          <w:marTop w:val="0"/>
                          <w:marBottom w:val="0"/>
                          <w:divBdr>
                            <w:top w:val="none" w:sz="0" w:space="0" w:color="auto"/>
                            <w:left w:val="none" w:sz="0" w:space="0" w:color="auto"/>
                            <w:bottom w:val="none" w:sz="0" w:space="0" w:color="auto"/>
                            <w:right w:val="none" w:sz="0" w:space="0" w:color="auto"/>
                          </w:divBdr>
                        </w:div>
                        <w:div w:id="723332672">
                          <w:marLeft w:val="480"/>
                          <w:marRight w:val="0"/>
                          <w:marTop w:val="0"/>
                          <w:marBottom w:val="0"/>
                          <w:divBdr>
                            <w:top w:val="none" w:sz="0" w:space="0" w:color="auto"/>
                            <w:left w:val="none" w:sz="0" w:space="0" w:color="auto"/>
                            <w:bottom w:val="none" w:sz="0" w:space="0" w:color="auto"/>
                            <w:right w:val="none" w:sz="0" w:space="0" w:color="auto"/>
                          </w:divBdr>
                        </w:div>
                        <w:div w:id="1493571208">
                          <w:marLeft w:val="480"/>
                          <w:marRight w:val="0"/>
                          <w:marTop w:val="0"/>
                          <w:marBottom w:val="0"/>
                          <w:divBdr>
                            <w:top w:val="none" w:sz="0" w:space="0" w:color="auto"/>
                            <w:left w:val="none" w:sz="0" w:space="0" w:color="auto"/>
                            <w:bottom w:val="none" w:sz="0" w:space="0" w:color="auto"/>
                            <w:right w:val="none" w:sz="0" w:space="0" w:color="auto"/>
                          </w:divBdr>
                        </w:div>
                        <w:div w:id="2110810190">
                          <w:marLeft w:val="480"/>
                          <w:marRight w:val="0"/>
                          <w:marTop w:val="0"/>
                          <w:marBottom w:val="0"/>
                          <w:divBdr>
                            <w:top w:val="none" w:sz="0" w:space="0" w:color="auto"/>
                            <w:left w:val="none" w:sz="0" w:space="0" w:color="auto"/>
                            <w:bottom w:val="none" w:sz="0" w:space="0" w:color="auto"/>
                            <w:right w:val="none" w:sz="0" w:space="0" w:color="auto"/>
                          </w:divBdr>
                        </w:div>
                        <w:div w:id="442573292">
                          <w:marLeft w:val="480"/>
                          <w:marRight w:val="0"/>
                          <w:marTop w:val="0"/>
                          <w:marBottom w:val="0"/>
                          <w:divBdr>
                            <w:top w:val="none" w:sz="0" w:space="0" w:color="auto"/>
                            <w:left w:val="none" w:sz="0" w:space="0" w:color="auto"/>
                            <w:bottom w:val="none" w:sz="0" w:space="0" w:color="auto"/>
                            <w:right w:val="none" w:sz="0" w:space="0" w:color="auto"/>
                          </w:divBdr>
                        </w:div>
                        <w:div w:id="2013294937">
                          <w:marLeft w:val="480"/>
                          <w:marRight w:val="0"/>
                          <w:marTop w:val="0"/>
                          <w:marBottom w:val="0"/>
                          <w:divBdr>
                            <w:top w:val="none" w:sz="0" w:space="0" w:color="auto"/>
                            <w:left w:val="none" w:sz="0" w:space="0" w:color="auto"/>
                            <w:bottom w:val="none" w:sz="0" w:space="0" w:color="auto"/>
                            <w:right w:val="none" w:sz="0" w:space="0" w:color="auto"/>
                          </w:divBdr>
                        </w:div>
                        <w:div w:id="243611122">
                          <w:marLeft w:val="480"/>
                          <w:marRight w:val="0"/>
                          <w:marTop w:val="0"/>
                          <w:marBottom w:val="0"/>
                          <w:divBdr>
                            <w:top w:val="none" w:sz="0" w:space="0" w:color="auto"/>
                            <w:left w:val="none" w:sz="0" w:space="0" w:color="auto"/>
                            <w:bottom w:val="none" w:sz="0" w:space="0" w:color="auto"/>
                            <w:right w:val="none" w:sz="0" w:space="0" w:color="auto"/>
                          </w:divBdr>
                        </w:div>
                        <w:div w:id="221408572">
                          <w:marLeft w:val="480"/>
                          <w:marRight w:val="0"/>
                          <w:marTop w:val="0"/>
                          <w:marBottom w:val="0"/>
                          <w:divBdr>
                            <w:top w:val="none" w:sz="0" w:space="0" w:color="auto"/>
                            <w:left w:val="none" w:sz="0" w:space="0" w:color="auto"/>
                            <w:bottom w:val="none" w:sz="0" w:space="0" w:color="auto"/>
                            <w:right w:val="none" w:sz="0" w:space="0" w:color="auto"/>
                          </w:divBdr>
                        </w:div>
                        <w:div w:id="791023808">
                          <w:marLeft w:val="480"/>
                          <w:marRight w:val="0"/>
                          <w:marTop w:val="0"/>
                          <w:marBottom w:val="0"/>
                          <w:divBdr>
                            <w:top w:val="none" w:sz="0" w:space="0" w:color="auto"/>
                            <w:left w:val="none" w:sz="0" w:space="0" w:color="auto"/>
                            <w:bottom w:val="none" w:sz="0" w:space="0" w:color="auto"/>
                            <w:right w:val="none" w:sz="0" w:space="0" w:color="auto"/>
                          </w:divBdr>
                        </w:div>
                        <w:div w:id="787116532">
                          <w:marLeft w:val="480"/>
                          <w:marRight w:val="0"/>
                          <w:marTop w:val="0"/>
                          <w:marBottom w:val="0"/>
                          <w:divBdr>
                            <w:top w:val="none" w:sz="0" w:space="0" w:color="auto"/>
                            <w:left w:val="none" w:sz="0" w:space="0" w:color="auto"/>
                            <w:bottom w:val="none" w:sz="0" w:space="0" w:color="auto"/>
                            <w:right w:val="none" w:sz="0" w:space="0" w:color="auto"/>
                          </w:divBdr>
                        </w:div>
                        <w:div w:id="1065954154">
                          <w:marLeft w:val="480"/>
                          <w:marRight w:val="0"/>
                          <w:marTop w:val="0"/>
                          <w:marBottom w:val="0"/>
                          <w:divBdr>
                            <w:top w:val="none" w:sz="0" w:space="0" w:color="auto"/>
                            <w:left w:val="none" w:sz="0" w:space="0" w:color="auto"/>
                            <w:bottom w:val="none" w:sz="0" w:space="0" w:color="auto"/>
                            <w:right w:val="none" w:sz="0" w:space="0" w:color="auto"/>
                          </w:divBdr>
                        </w:div>
                      </w:divsChild>
                    </w:div>
                    <w:div w:id="302122190">
                      <w:marLeft w:val="0"/>
                      <w:marRight w:val="0"/>
                      <w:marTop w:val="0"/>
                      <w:marBottom w:val="0"/>
                      <w:divBdr>
                        <w:top w:val="none" w:sz="0" w:space="0" w:color="auto"/>
                        <w:left w:val="none" w:sz="0" w:space="0" w:color="auto"/>
                        <w:bottom w:val="none" w:sz="0" w:space="0" w:color="auto"/>
                        <w:right w:val="none" w:sz="0" w:space="0" w:color="auto"/>
                      </w:divBdr>
                      <w:divsChild>
                        <w:div w:id="1393844717">
                          <w:marLeft w:val="480"/>
                          <w:marRight w:val="0"/>
                          <w:marTop w:val="0"/>
                          <w:marBottom w:val="0"/>
                          <w:divBdr>
                            <w:top w:val="none" w:sz="0" w:space="0" w:color="auto"/>
                            <w:left w:val="none" w:sz="0" w:space="0" w:color="auto"/>
                            <w:bottom w:val="none" w:sz="0" w:space="0" w:color="auto"/>
                            <w:right w:val="none" w:sz="0" w:space="0" w:color="auto"/>
                          </w:divBdr>
                        </w:div>
                        <w:div w:id="1914582142">
                          <w:marLeft w:val="480"/>
                          <w:marRight w:val="0"/>
                          <w:marTop w:val="0"/>
                          <w:marBottom w:val="0"/>
                          <w:divBdr>
                            <w:top w:val="none" w:sz="0" w:space="0" w:color="auto"/>
                            <w:left w:val="none" w:sz="0" w:space="0" w:color="auto"/>
                            <w:bottom w:val="none" w:sz="0" w:space="0" w:color="auto"/>
                            <w:right w:val="none" w:sz="0" w:space="0" w:color="auto"/>
                          </w:divBdr>
                        </w:div>
                        <w:div w:id="1821457791">
                          <w:marLeft w:val="480"/>
                          <w:marRight w:val="0"/>
                          <w:marTop w:val="0"/>
                          <w:marBottom w:val="0"/>
                          <w:divBdr>
                            <w:top w:val="none" w:sz="0" w:space="0" w:color="auto"/>
                            <w:left w:val="none" w:sz="0" w:space="0" w:color="auto"/>
                            <w:bottom w:val="none" w:sz="0" w:space="0" w:color="auto"/>
                            <w:right w:val="none" w:sz="0" w:space="0" w:color="auto"/>
                          </w:divBdr>
                        </w:div>
                        <w:div w:id="1150561999">
                          <w:marLeft w:val="480"/>
                          <w:marRight w:val="0"/>
                          <w:marTop w:val="0"/>
                          <w:marBottom w:val="0"/>
                          <w:divBdr>
                            <w:top w:val="none" w:sz="0" w:space="0" w:color="auto"/>
                            <w:left w:val="none" w:sz="0" w:space="0" w:color="auto"/>
                            <w:bottom w:val="none" w:sz="0" w:space="0" w:color="auto"/>
                            <w:right w:val="none" w:sz="0" w:space="0" w:color="auto"/>
                          </w:divBdr>
                        </w:div>
                        <w:div w:id="1191257293">
                          <w:marLeft w:val="480"/>
                          <w:marRight w:val="0"/>
                          <w:marTop w:val="0"/>
                          <w:marBottom w:val="0"/>
                          <w:divBdr>
                            <w:top w:val="none" w:sz="0" w:space="0" w:color="auto"/>
                            <w:left w:val="none" w:sz="0" w:space="0" w:color="auto"/>
                            <w:bottom w:val="none" w:sz="0" w:space="0" w:color="auto"/>
                            <w:right w:val="none" w:sz="0" w:space="0" w:color="auto"/>
                          </w:divBdr>
                        </w:div>
                        <w:div w:id="1624456255">
                          <w:marLeft w:val="480"/>
                          <w:marRight w:val="0"/>
                          <w:marTop w:val="0"/>
                          <w:marBottom w:val="0"/>
                          <w:divBdr>
                            <w:top w:val="none" w:sz="0" w:space="0" w:color="auto"/>
                            <w:left w:val="none" w:sz="0" w:space="0" w:color="auto"/>
                            <w:bottom w:val="none" w:sz="0" w:space="0" w:color="auto"/>
                            <w:right w:val="none" w:sz="0" w:space="0" w:color="auto"/>
                          </w:divBdr>
                        </w:div>
                        <w:div w:id="1244072502">
                          <w:marLeft w:val="480"/>
                          <w:marRight w:val="0"/>
                          <w:marTop w:val="0"/>
                          <w:marBottom w:val="0"/>
                          <w:divBdr>
                            <w:top w:val="none" w:sz="0" w:space="0" w:color="auto"/>
                            <w:left w:val="none" w:sz="0" w:space="0" w:color="auto"/>
                            <w:bottom w:val="none" w:sz="0" w:space="0" w:color="auto"/>
                            <w:right w:val="none" w:sz="0" w:space="0" w:color="auto"/>
                          </w:divBdr>
                        </w:div>
                        <w:div w:id="1109088580">
                          <w:marLeft w:val="480"/>
                          <w:marRight w:val="0"/>
                          <w:marTop w:val="0"/>
                          <w:marBottom w:val="0"/>
                          <w:divBdr>
                            <w:top w:val="none" w:sz="0" w:space="0" w:color="auto"/>
                            <w:left w:val="none" w:sz="0" w:space="0" w:color="auto"/>
                            <w:bottom w:val="none" w:sz="0" w:space="0" w:color="auto"/>
                            <w:right w:val="none" w:sz="0" w:space="0" w:color="auto"/>
                          </w:divBdr>
                        </w:div>
                        <w:div w:id="552620831">
                          <w:marLeft w:val="480"/>
                          <w:marRight w:val="0"/>
                          <w:marTop w:val="0"/>
                          <w:marBottom w:val="0"/>
                          <w:divBdr>
                            <w:top w:val="none" w:sz="0" w:space="0" w:color="auto"/>
                            <w:left w:val="none" w:sz="0" w:space="0" w:color="auto"/>
                            <w:bottom w:val="none" w:sz="0" w:space="0" w:color="auto"/>
                            <w:right w:val="none" w:sz="0" w:space="0" w:color="auto"/>
                          </w:divBdr>
                        </w:div>
                        <w:div w:id="1579898856">
                          <w:marLeft w:val="480"/>
                          <w:marRight w:val="0"/>
                          <w:marTop w:val="0"/>
                          <w:marBottom w:val="0"/>
                          <w:divBdr>
                            <w:top w:val="none" w:sz="0" w:space="0" w:color="auto"/>
                            <w:left w:val="none" w:sz="0" w:space="0" w:color="auto"/>
                            <w:bottom w:val="none" w:sz="0" w:space="0" w:color="auto"/>
                            <w:right w:val="none" w:sz="0" w:space="0" w:color="auto"/>
                          </w:divBdr>
                        </w:div>
                        <w:div w:id="2047636832">
                          <w:marLeft w:val="480"/>
                          <w:marRight w:val="0"/>
                          <w:marTop w:val="0"/>
                          <w:marBottom w:val="0"/>
                          <w:divBdr>
                            <w:top w:val="none" w:sz="0" w:space="0" w:color="auto"/>
                            <w:left w:val="none" w:sz="0" w:space="0" w:color="auto"/>
                            <w:bottom w:val="none" w:sz="0" w:space="0" w:color="auto"/>
                            <w:right w:val="none" w:sz="0" w:space="0" w:color="auto"/>
                          </w:divBdr>
                        </w:div>
                        <w:div w:id="86657200">
                          <w:marLeft w:val="480"/>
                          <w:marRight w:val="0"/>
                          <w:marTop w:val="0"/>
                          <w:marBottom w:val="0"/>
                          <w:divBdr>
                            <w:top w:val="none" w:sz="0" w:space="0" w:color="auto"/>
                            <w:left w:val="none" w:sz="0" w:space="0" w:color="auto"/>
                            <w:bottom w:val="none" w:sz="0" w:space="0" w:color="auto"/>
                            <w:right w:val="none" w:sz="0" w:space="0" w:color="auto"/>
                          </w:divBdr>
                        </w:div>
                        <w:div w:id="855189096">
                          <w:marLeft w:val="480"/>
                          <w:marRight w:val="0"/>
                          <w:marTop w:val="0"/>
                          <w:marBottom w:val="0"/>
                          <w:divBdr>
                            <w:top w:val="none" w:sz="0" w:space="0" w:color="auto"/>
                            <w:left w:val="none" w:sz="0" w:space="0" w:color="auto"/>
                            <w:bottom w:val="none" w:sz="0" w:space="0" w:color="auto"/>
                            <w:right w:val="none" w:sz="0" w:space="0" w:color="auto"/>
                          </w:divBdr>
                        </w:div>
                        <w:div w:id="112141153">
                          <w:marLeft w:val="480"/>
                          <w:marRight w:val="0"/>
                          <w:marTop w:val="0"/>
                          <w:marBottom w:val="0"/>
                          <w:divBdr>
                            <w:top w:val="none" w:sz="0" w:space="0" w:color="auto"/>
                            <w:left w:val="none" w:sz="0" w:space="0" w:color="auto"/>
                            <w:bottom w:val="none" w:sz="0" w:space="0" w:color="auto"/>
                            <w:right w:val="none" w:sz="0" w:space="0" w:color="auto"/>
                          </w:divBdr>
                        </w:div>
                        <w:div w:id="1379402972">
                          <w:marLeft w:val="480"/>
                          <w:marRight w:val="0"/>
                          <w:marTop w:val="0"/>
                          <w:marBottom w:val="0"/>
                          <w:divBdr>
                            <w:top w:val="none" w:sz="0" w:space="0" w:color="auto"/>
                            <w:left w:val="none" w:sz="0" w:space="0" w:color="auto"/>
                            <w:bottom w:val="none" w:sz="0" w:space="0" w:color="auto"/>
                            <w:right w:val="none" w:sz="0" w:space="0" w:color="auto"/>
                          </w:divBdr>
                        </w:div>
                        <w:div w:id="1829133204">
                          <w:marLeft w:val="480"/>
                          <w:marRight w:val="0"/>
                          <w:marTop w:val="0"/>
                          <w:marBottom w:val="0"/>
                          <w:divBdr>
                            <w:top w:val="none" w:sz="0" w:space="0" w:color="auto"/>
                            <w:left w:val="none" w:sz="0" w:space="0" w:color="auto"/>
                            <w:bottom w:val="none" w:sz="0" w:space="0" w:color="auto"/>
                            <w:right w:val="none" w:sz="0" w:space="0" w:color="auto"/>
                          </w:divBdr>
                        </w:div>
                        <w:div w:id="1366907114">
                          <w:marLeft w:val="480"/>
                          <w:marRight w:val="0"/>
                          <w:marTop w:val="0"/>
                          <w:marBottom w:val="0"/>
                          <w:divBdr>
                            <w:top w:val="none" w:sz="0" w:space="0" w:color="auto"/>
                            <w:left w:val="none" w:sz="0" w:space="0" w:color="auto"/>
                            <w:bottom w:val="none" w:sz="0" w:space="0" w:color="auto"/>
                            <w:right w:val="none" w:sz="0" w:space="0" w:color="auto"/>
                          </w:divBdr>
                        </w:div>
                        <w:div w:id="938871316">
                          <w:marLeft w:val="480"/>
                          <w:marRight w:val="0"/>
                          <w:marTop w:val="0"/>
                          <w:marBottom w:val="0"/>
                          <w:divBdr>
                            <w:top w:val="none" w:sz="0" w:space="0" w:color="auto"/>
                            <w:left w:val="none" w:sz="0" w:space="0" w:color="auto"/>
                            <w:bottom w:val="none" w:sz="0" w:space="0" w:color="auto"/>
                            <w:right w:val="none" w:sz="0" w:space="0" w:color="auto"/>
                          </w:divBdr>
                        </w:div>
                        <w:div w:id="624041605">
                          <w:marLeft w:val="480"/>
                          <w:marRight w:val="0"/>
                          <w:marTop w:val="0"/>
                          <w:marBottom w:val="0"/>
                          <w:divBdr>
                            <w:top w:val="none" w:sz="0" w:space="0" w:color="auto"/>
                            <w:left w:val="none" w:sz="0" w:space="0" w:color="auto"/>
                            <w:bottom w:val="none" w:sz="0" w:space="0" w:color="auto"/>
                            <w:right w:val="none" w:sz="0" w:space="0" w:color="auto"/>
                          </w:divBdr>
                        </w:div>
                        <w:div w:id="1460147072">
                          <w:marLeft w:val="480"/>
                          <w:marRight w:val="0"/>
                          <w:marTop w:val="0"/>
                          <w:marBottom w:val="0"/>
                          <w:divBdr>
                            <w:top w:val="none" w:sz="0" w:space="0" w:color="auto"/>
                            <w:left w:val="none" w:sz="0" w:space="0" w:color="auto"/>
                            <w:bottom w:val="none" w:sz="0" w:space="0" w:color="auto"/>
                            <w:right w:val="none" w:sz="0" w:space="0" w:color="auto"/>
                          </w:divBdr>
                        </w:div>
                        <w:div w:id="749931145">
                          <w:marLeft w:val="480"/>
                          <w:marRight w:val="0"/>
                          <w:marTop w:val="0"/>
                          <w:marBottom w:val="0"/>
                          <w:divBdr>
                            <w:top w:val="none" w:sz="0" w:space="0" w:color="auto"/>
                            <w:left w:val="none" w:sz="0" w:space="0" w:color="auto"/>
                            <w:bottom w:val="none" w:sz="0" w:space="0" w:color="auto"/>
                            <w:right w:val="none" w:sz="0" w:space="0" w:color="auto"/>
                          </w:divBdr>
                        </w:div>
                        <w:div w:id="1144274731">
                          <w:marLeft w:val="480"/>
                          <w:marRight w:val="0"/>
                          <w:marTop w:val="0"/>
                          <w:marBottom w:val="0"/>
                          <w:divBdr>
                            <w:top w:val="none" w:sz="0" w:space="0" w:color="auto"/>
                            <w:left w:val="none" w:sz="0" w:space="0" w:color="auto"/>
                            <w:bottom w:val="none" w:sz="0" w:space="0" w:color="auto"/>
                            <w:right w:val="none" w:sz="0" w:space="0" w:color="auto"/>
                          </w:divBdr>
                        </w:div>
                        <w:div w:id="2127848015">
                          <w:marLeft w:val="480"/>
                          <w:marRight w:val="0"/>
                          <w:marTop w:val="0"/>
                          <w:marBottom w:val="0"/>
                          <w:divBdr>
                            <w:top w:val="none" w:sz="0" w:space="0" w:color="auto"/>
                            <w:left w:val="none" w:sz="0" w:space="0" w:color="auto"/>
                            <w:bottom w:val="none" w:sz="0" w:space="0" w:color="auto"/>
                            <w:right w:val="none" w:sz="0" w:space="0" w:color="auto"/>
                          </w:divBdr>
                        </w:div>
                        <w:div w:id="545065436">
                          <w:marLeft w:val="480"/>
                          <w:marRight w:val="0"/>
                          <w:marTop w:val="0"/>
                          <w:marBottom w:val="0"/>
                          <w:divBdr>
                            <w:top w:val="none" w:sz="0" w:space="0" w:color="auto"/>
                            <w:left w:val="none" w:sz="0" w:space="0" w:color="auto"/>
                            <w:bottom w:val="none" w:sz="0" w:space="0" w:color="auto"/>
                            <w:right w:val="none" w:sz="0" w:space="0" w:color="auto"/>
                          </w:divBdr>
                        </w:div>
                        <w:div w:id="1109738511">
                          <w:marLeft w:val="480"/>
                          <w:marRight w:val="0"/>
                          <w:marTop w:val="0"/>
                          <w:marBottom w:val="0"/>
                          <w:divBdr>
                            <w:top w:val="none" w:sz="0" w:space="0" w:color="auto"/>
                            <w:left w:val="none" w:sz="0" w:space="0" w:color="auto"/>
                            <w:bottom w:val="none" w:sz="0" w:space="0" w:color="auto"/>
                            <w:right w:val="none" w:sz="0" w:space="0" w:color="auto"/>
                          </w:divBdr>
                        </w:div>
                        <w:div w:id="1665878">
                          <w:marLeft w:val="480"/>
                          <w:marRight w:val="0"/>
                          <w:marTop w:val="0"/>
                          <w:marBottom w:val="0"/>
                          <w:divBdr>
                            <w:top w:val="none" w:sz="0" w:space="0" w:color="auto"/>
                            <w:left w:val="none" w:sz="0" w:space="0" w:color="auto"/>
                            <w:bottom w:val="none" w:sz="0" w:space="0" w:color="auto"/>
                            <w:right w:val="none" w:sz="0" w:space="0" w:color="auto"/>
                          </w:divBdr>
                        </w:div>
                        <w:div w:id="1618949491">
                          <w:marLeft w:val="480"/>
                          <w:marRight w:val="0"/>
                          <w:marTop w:val="0"/>
                          <w:marBottom w:val="0"/>
                          <w:divBdr>
                            <w:top w:val="none" w:sz="0" w:space="0" w:color="auto"/>
                            <w:left w:val="none" w:sz="0" w:space="0" w:color="auto"/>
                            <w:bottom w:val="none" w:sz="0" w:space="0" w:color="auto"/>
                            <w:right w:val="none" w:sz="0" w:space="0" w:color="auto"/>
                          </w:divBdr>
                        </w:div>
                        <w:div w:id="617876699">
                          <w:marLeft w:val="480"/>
                          <w:marRight w:val="0"/>
                          <w:marTop w:val="0"/>
                          <w:marBottom w:val="0"/>
                          <w:divBdr>
                            <w:top w:val="none" w:sz="0" w:space="0" w:color="auto"/>
                            <w:left w:val="none" w:sz="0" w:space="0" w:color="auto"/>
                            <w:bottom w:val="none" w:sz="0" w:space="0" w:color="auto"/>
                            <w:right w:val="none" w:sz="0" w:space="0" w:color="auto"/>
                          </w:divBdr>
                        </w:div>
                        <w:div w:id="1224681195">
                          <w:marLeft w:val="480"/>
                          <w:marRight w:val="0"/>
                          <w:marTop w:val="0"/>
                          <w:marBottom w:val="0"/>
                          <w:divBdr>
                            <w:top w:val="none" w:sz="0" w:space="0" w:color="auto"/>
                            <w:left w:val="none" w:sz="0" w:space="0" w:color="auto"/>
                            <w:bottom w:val="none" w:sz="0" w:space="0" w:color="auto"/>
                            <w:right w:val="none" w:sz="0" w:space="0" w:color="auto"/>
                          </w:divBdr>
                        </w:div>
                        <w:div w:id="595018040">
                          <w:marLeft w:val="480"/>
                          <w:marRight w:val="0"/>
                          <w:marTop w:val="0"/>
                          <w:marBottom w:val="0"/>
                          <w:divBdr>
                            <w:top w:val="none" w:sz="0" w:space="0" w:color="auto"/>
                            <w:left w:val="none" w:sz="0" w:space="0" w:color="auto"/>
                            <w:bottom w:val="none" w:sz="0" w:space="0" w:color="auto"/>
                            <w:right w:val="none" w:sz="0" w:space="0" w:color="auto"/>
                          </w:divBdr>
                        </w:div>
                        <w:div w:id="489568130">
                          <w:marLeft w:val="480"/>
                          <w:marRight w:val="0"/>
                          <w:marTop w:val="0"/>
                          <w:marBottom w:val="0"/>
                          <w:divBdr>
                            <w:top w:val="none" w:sz="0" w:space="0" w:color="auto"/>
                            <w:left w:val="none" w:sz="0" w:space="0" w:color="auto"/>
                            <w:bottom w:val="none" w:sz="0" w:space="0" w:color="auto"/>
                            <w:right w:val="none" w:sz="0" w:space="0" w:color="auto"/>
                          </w:divBdr>
                        </w:div>
                        <w:div w:id="2089573819">
                          <w:marLeft w:val="480"/>
                          <w:marRight w:val="0"/>
                          <w:marTop w:val="0"/>
                          <w:marBottom w:val="0"/>
                          <w:divBdr>
                            <w:top w:val="none" w:sz="0" w:space="0" w:color="auto"/>
                            <w:left w:val="none" w:sz="0" w:space="0" w:color="auto"/>
                            <w:bottom w:val="none" w:sz="0" w:space="0" w:color="auto"/>
                            <w:right w:val="none" w:sz="0" w:space="0" w:color="auto"/>
                          </w:divBdr>
                        </w:div>
                        <w:div w:id="2037777149">
                          <w:marLeft w:val="480"/>
                          <w:marRight w:val="0"/>
                          <w:marTop w:val="0"/>
                          <w:marBottom w:val="0"/>
                          <w:divBdr>
                            <w:top w:val="none" w:sz="0" w:space="0" w:color="auto"/>
                            <w:left w:val="none" w:sz="0" w:space="0" w:color="auto"/>
                            <w:bottom w:val="none" w:sz="0" w:space="0" w:color="auto"/>
                            <w:right w:val="none" w:sz="0" w:space="0" w:color="auto"/>
                          </w:divBdr>
                        </w:div>
                        <w:div w:id="674645716">
                          <w:marLeft w:val="480"/>
                          <w:marRight w:val="0"/>
                          <w:marTop w:val="0"/>
                          <w:marBottom w:val="0"/>
                          <w:divBdr>
                            <w:top w:val="none" w:sz="0" w:space="0" w:color="auto"/>
                            <w:left w:val="none" w:sz="0" w:space="0" w:color="auto"/>
                            <w:bottom w:val="none" w:sz="0" w:space="0" w:color="auto"/>
                            <w:right w:val="none" w:sz="0" w:space="0" w:color="auto"/>
                          </w:divBdr>
                        </w:div>
                        <w:div w:id="1478642704">
                          <w:marLeft w:val="480"/>
                          <w:marRight w:val="0"/>
                          <w:marTop w:val="0"/>
                          <w:marBottom w:val="0"/>
                          <w:divBdr>
                            <w:top w:val="none" w:sz="0" w:space="0" w:color="auto"/>
                            <w:left w:val="none" w:sz="0" w:space="0" w:color="auto"/>
                            <w:bottom w:val="none" w:sz="0" w:space="0" w:color="auto"/>
                            <w:right w:val="none" w:sz="0" w:space="0" w:color="auto"/>
                          </w:divBdr>
                        </w:div>
                        <w:div w:id="245191478">
                          <w:marLeft w:val="480"/>
                          <w:marRight w:val="0"/>
                          <w:marTop w:val="0"/>
                          <w:marBottom w:val="0"/>
                          <w:divBdr>
                            <w:top w:val="none" w:sz="0" w:space="0" w:color="auto"/>
                            <w:left w:val="none" w:sz="0" w:space="0" w:color="auto"/>
                            <w:bottom w:val="none" w:sz="0" w:space="0" w:color="auto"/>
                            <w:right w:val="none" w:sz="0" w:space="0" w:color="auto"/>
                          </w:divBdr>
                        </w:div>
                        <w:div w:id="1471098511">
                          <w:marLeft w:val="480"/>
                          <w:marRight w:val="0"/>
                          <w:marTop w:val="0"/>
                          <w:marBottom w:val="0"/>
                          <w:divBdr>
                            <w:top w:val="none" w:sz="0" w:space="0" w:color="auto"/>
                            <w:left w:val="none" w:sz="0" w:space="0" w:color="auto"/>
                            <w:bottom w:val="none" w:sz="0" w:space="0" w:color="auto"/>
                            <w:right w:val="none" w:sz="0" w:space="0" w:color="auto"/>
                          </w:divBdr>
                        </w:div>
                        <w:div w:id="710767711">
                          <w:marLeft w:val="480"/>
                          <w:marRight w:val="0"/>
                          <w:marTop w:val="0"/>
                          <w:marBottom w:val="0"/>
                          <w:divBdr>
                            <w:top w:val="none" w:sz="0" w:space="0" w:color="auto"/>
                            <w:left w:val="none" w:sz="0" w:space="0" w:color="auto"/>
                            <w:bottom w:val="none" w:sz="0" w:space="0" w:color="auto"/>
                            <w:right w:val="none" w:sz="0" w:space="0" w:color="auto"/>
                          </w:divBdr>
                        </w:div>
                        <w:div w:id="499781818">
                          <w:marLeft w:val="480"/>
                          <w:marRight w:val="0"/>
                          <w:marTop w:val="0"/>
                          <w:marBottom w:val="0"/>
                          <w:divBdr>
                            <w:top w:val="none" w:sz="0" w:space="0" w:color="auto"/>
                            <w:left w:val="none" w:sz="0" w:space="0" w:color="auto"/>
                            <w:bottom w:val="none" w:sz="0" w:space="0" w:color="auto"/>
                            <w:right w:val="none" w:sz="0" w:space="0" w:color="auto"/>
                          </w:divBdr>
                        </w:div>
                        <w:div w:id="1283462444">
                          <w:marLeft w:val="480"/>
                          <w:marRight w:val="0"/>
                          <w:marTop w:val="0"/>
                          <w:marBottom w:val="0"/>
                          <w:divBdr>
                            <w:top w:val="none" w:sz="0" w:space="0" w:color="auto"/>
                            <w:left w:val="none" w:sz="0" w:space="0" w:color="auto"/>
                            <w:bottom w:val="none" w:sz="0" w:space="0" w:color="auto"/>
                            <w:right w:val="none" w:sz="0" w:space="0" w:color="auto"/>
                          </w:divBdr>
                        </w:div>
                        <w:div w:id="1018316220">
                          <w:marLeft w:val="480"/>
                          <w:marRight w:val="0"/>
                          <w:marTop w:val="0"/>
                          <w:marBottom w:val="0"/>
                          <w:divBdr>
                            <w:top w:val="none" w:sz="0" w:space="0" w:color="auto"/>
                            <w:left w:val="none" w:sz="0" w:space="0" w:color="auto"/>
                            <w:bottom w:val="none" w:sz="0" w:space="0" w:color="auto"/>
                            <w:right w:val="none" w:sz="0" w:space="0" w:color="auto"/>
                          </w:divBdr>
                        </w:div>
                        <w:div w:id="1520464619">
                          <w:marLeft w:val="480"/>
                          <w:marRight w:val="0"/>
                          <w:marTop w:val="0"/>
                          <w:marBottom w:val="0"/>
                          <w:divBdr>
                            <w:top w:val="none" w:sz="0" w:space="0" w:color="auto"/>
                            <w:left w:val="none" w:sz="0" w:space="0" w:color="auto"/>
                            <w:bottom w:val="none" w:sz="0" w:space="0" w:color="auto"/>
                            <w:right w:val="none" w:sz="0" w:space="0" w:color="auto"/>
                          </w:divBdr>
                        </w:div>
                        <w:div w:id="1023089886">
                          <w:marLeft w:val="480"/>
                          <w:marRight w:val="0"/>
                          <w:marTop w:val="0"/>
                          <w:marBottom w:val="0"/>
                          <w:divBdr>
                            <w:top w:val="none" w:sz="0" w:space="0" w:color="auto"/>
                            <w:left w:val="none" w:sz="0" w:space="0" w:color="auto"/>
                            <w:bottom w:val="none" w:sz="0" w:space="0" w:color="auto"/>
                            <w:right w:val="none" w:sz="0" w:space="0" w:color="auto"/>
                          </w:divBdr>
                        </w:div>
                        <w:div w:id="236330691">
                          <w:marLeft w:val="480"/>
                          <w:marRight w:val="0"/>
                          <w:marTop w:val="0"/>
                          <w:marBottom w:val="0"/>
                          <w:divBdr>
                            <w:top w:val="none" w:sz="0" w:space="0" w:color="auto"/>
                            <w:left w:val="none" w:sz="0" w:space="0" w:color="auto"/>
                            <w:bottom w:val="none" w:sz="0" w:space="0" w:color="auto"/>
                            <w:right w:val="none" w:sz="0" w:space="0" w:color="auto"/>
                          </w:divBdr>
                        </w:div>
                        <w:div w:id="738092299">
                          <w:marLeft w:val="480"/>
                          <w:marRight w:val="0"/>
                          <w:marTop w:val="0"/>
                          <w:marBottom w:val="0"/>
                          <w:divBdr>
                            <w:top w:val="none" w:sz="0" w:space="0" w:color="auto"/>
                            <w:left w:val="none" w:sz="0" w:space="0" w:color="auto"/>
                            <w:bottom w:val="none" w:sz="0" w:space="0" w:color="auto"/>
                            <w:right w:val="none" w:sz="0" w:space="0" w:color="auto"/>
                          </w:divBdr>
                        </w:div>
                        <w:div w:id="8602254">
                          <w:marLeft w:val="480"/>
                          <w:marRight w:val="0"/>
                          <w:marTop w:val="0"/>
                          <w:marBottom w:val="0"/>
                          <w:divBdr>
                            <w:top w:val="none" w:sz="0" w:space="0" w:color="auto"/>
                            <w:left w:val="none" w:sz="0" w:space="0" w:color="auto"/>
                            <w:bottom w:val="none" w:sz="0" w:space="0" w:color="auto"/>
                            <w:right w:val="none" w:sz="0" w:space="0" w:color="auto"/>
                          </w:divBdr>
                        </w:div>
                        <w:div w:id="1303922826">
                          <w:marLeft w:val="480"/>
                          <w:marRight w:val="0"/>
                          <w:marTop w:val="0"/>
                          <w:marBottom w:val="0"/>
                          <w:divBdr>
                            <w:top w:val="none" w:sz="0" w:space="0" w:color="auto"/>
                            <w:left w:val="none" w:sz="0" w:space="0" w:color="auto"/>
                            <w:bottom w:val="none" w:sz="0" w:space="0" w:color="auto"/>
                            <w:right w:val="none" w:sz="0" w:space="0" w:color="auto"/>
                          </w:divBdr>
                        </w:div>
                        <w:div w:id="1959994307">
                          <w:marLeft w:val="480"/>
                          <w:marRight w:val="0"/>
                          <w:marTop w:val="0"/>
                          <w:marBottom w:val="0"/>
                          <w:divBdr>
                            <w:top w:val="none" w:sz="0" w:space="0" w:color="auto"/>
                            <w:left w:val="none" w:sz="0" w:space="0" w:color="auto"/>
                            <w:bottom w:val="none" w:sz="0" w:space="0" w:color="auto"/>
                            <w:right w:val="none" w:sz="0" w:space="0" w:color="auto"/>
                          </w:divBdr>
                        </w:div>
                        <w:div w:id="1901089211">
                          <w:marLeft w:val="480"/>
                          <w:marRight w:val="0"/>
                          <w:marTop w:val="0"/>
                          <w:marBottom w:val="0"/>
                          <w:divBdr>
                            <w:top w:val="none" w:sz="0" w:space="0" w:color="auto"/>
                            <w:left w:val="none" w:sz="0" w:space="0" w:color="auto"/>
                            <w:bottom w:val="none" w:sz="0" w:space="0" w:color="auto"/>
                            <w:right w:val="none" w:sz="0" w:space="0" w:color="auto"/>
                          </w:divBdr>
                        </w:div>
                        <w:div w:id="506680125">
                          <w:marLeft w:val="480"/>
                          <w:marRight w:val="0"/>
                          <w:marTop w:val="0"/>
                          <w:marBottom w:val="0"/>
                          <w:divBdr>
                            <w:top w:val="none" w:sz="0" w:space="0" w:color="auto"/>
                            <w:left w:val="none" w:sz="0" w:space="0" w:color="auto"/>
                            <w:bottom w:val="none" w:sz="0" w:space="0" w:color="auto"/>
                            <w:right w:val="none" w:sz="0" w:space="0" w:color="auto"/>
                          </w:divBdr>
                        </w:div>
                        <w:div w:id="2005626763">
                          <w:marLeft w:val="480"/>
                          <w:marRight w:val="0"/>
                          <w:marTop w:val="0"/>
                          <w:marBottom w:val="0"/>
                          <w:divBdr>
                            <w:top w:val="none" w:sz="0" w:space="0" w:color="auto"/>
                            <w:left w:val="none" w:sz="0" w:space="0" w:color="auto"/>
                            <w:bottom w:val="none" w:sz="0" w:space="0" w:color="auto"/>
                            <w:right w:val="none" w:sz="0" w:space="0" w:color="auto"/>
                          </w:divBdr>
                        </w:div>
                        <w:div w:id="1449396422">
                          <w:marLeft w:val="480"/>
                          <w:marRight w:val="0"/>
                          <w:marTop w:val="0"/>
                          <w:marBottom w:val="0"/>
                          <w:divBdr>
                            <w:top w:val="none" w:sz="0" w:space="0" w:color="auto"/>
                            <w:left w:val="none" w:sz="0" w:space="0" w:color="auto"/>
                            <w:bottom w:val="none" w:sz="0" w:space="0" w:color="auto"/>
                            <w:right w:val="none" w:sz="0" w:space="0" w:color="auto"/>
                          </w:divBdr>
                        </w:div>
                      </w:divsChild>
                    </w:div>
                    <w:div w:id="115564022">
                      <w:marLeft w:val="0"/>
                      <w:marRight w:val="0"/>
                      <w:marTop w:val="0"/>
                      <w:marBottom w:val="0"/>
                      <w:divBdr>
                        <w:top w:val="none" w:sz="0" w:space="0" w:color="auto"/>
                        <w:left w:val="none" w:sz="0" w:space="0" w:color="auto"/>
                        <w:bottom w:val="none" w:sz="0" w:space="0" w:color="auto"/>
                        <w:right w:val="none" w:sz="0" w:space="0" w:color="auto"/>
                      </w:divBdr>
                      <w:divsChild>
                        <w:div w:id="1427994777">
                          <w:marLeft w:val="480"/>
                          <w:marRight w:val="0"/>
                          <w:marTop w:val="0"/>
                          <w:marBottom w:val="0"/>
                          <w:divBdr>
                            <w:top w:val="none" w:sz="0" w:space="0" w:color="auto"/>
                            <w:left w:val="none" w:sz="0" w:space="0" w:color="auto"/>
                            <w:bottom w:val="none" w:sz="0" w:space="0" w:color="auto"/>
                            <w:right w:val="none" w:sz="0" w:space="0" w:color="auto"/>
                          </w:divBdr>
                        </w:div>
                        <w:div w:id="595133366">
                          <w:marLeft w:val="480"/>
                          <w:marRight w:val="0"/>
                          <w:marTop w:val="0"/>
                          <w:marBottom w:val="0"/>
                          <w:divBdr>
                            <w:top w:val="none" w:sz="0" w:space="0" w:color="auto"/>
                            <w:left w:val="none" w:sz="0" w:space="0" w:color="auto"/>
                            <w:bottom w:val="none" w:sz="0" w:space="0" w:color="auto"/>
                            <w:right w:val="none" w:sz="0" w:space="0" w:color="auto"/>
                          </w:divBdr>
                        </w:div>
                        <w:div w:id="1442068696">
                          <w:marLeft w:val="480"/>
                          <w:marRight w:val="0"/>
                          <w:marTop w:val="0"/>
                          <w:marBottom w:val="0"/>
                          <w:divBdr>
                            <w:top w:val="none" w:sz="0" w:space="0" w:color="auto"/>
                            <w:left w:val="none" w:sz="0" w:space="0" w:color="auto"/>
                            <w:bottom w:val="none" w:sz="0" w:space="0" w:color="auto"/>
                            <w:right w:val="none" w:sz="0" w:space="0" w:color="auto"/>
                          </w:divBdr>
                        </w:div>
                        <w:div w:id="1203134737">
                          <w:marLeft w:val="480"/>
                          <w:marRight w:val="0"/>
                          <w:marTop w:val="0"/>
                          <w:marBottom w:val="0"/>
                          <w:divBdr>
                            <w:top w:val="none" w:sz="0" w:space="0" w:color="auto"/>
                            <w:left w:val="none" w:sz="0" w:space="0" w:color="auto"/>
                            <w:bottom w:val="none" w:sz="0" w:space="0" w:color="auto"/>
                            <w:right w:val="none" w:sz="0" w:space="0" w:color="auto"/>
                          </w:divBdr>
                        </w:div>
                        <w:div w:id="1734349036">
                          <w:marLeft w:val="480"/>
                          <w:marRight w:val="0"/>
                          <w:marTop w:val="0"/>
                          <w:marBottom w:val="0"/>
                          <w:divBdr>
                            <w:top w:val="none" w:sz="0" w:space="0" w:color="auto"/>
                            <w:left w:val="none" w:sz="0" w:space="0" w:color="auto"/>
                            <w:bottom w:val="none" w:sz="0" w:space="0" w:color="auto"/>
                            <w:right w:val="none" w:sz="0" w:space="0" w:color="auto"/>
                          </w:divBdr>
                        </w:div>
                        <w:div w:id="761728709">
                          <w:marLeft w:val="480"/>
                          <w:marRight w:val="0"/>
                          <w:marTop w:val="0"/>
                          <w:marBottom w:val="0"/>
                          <w:divBdr>
                            <w:top w:val="none" w:sz="0" w:space="0" w:color="auto"/>
                            <w:left w:val="none" w:sz="0" w:space="0" w:color="auto"/>
                            <w:bottom w:val="none" w:sz="0" w:space="0" w:color="auto"/>
                            <w:right w:val="none" w:sz="0" w:space="0" w:color="auto"/>
                          </w:divBdr>
                        </w:div>
                        <w:div w:id="444543182">
                          <w:marLeft w:val="480"/>
                          <w:marRight w:val="0"/>
                          <w:marTop w:val="0"/>
                          <w:marBottom w:val="0"/>
                          <w:divBdr>
                            <w:top w:val="none" w:sz="0" w:space="0" w:color="auto"/>
                            <w:left w:val="none" w:sz="0" w:space="0" w:color="auto"/>
                            <w:bottom w:val="none" w:sz="0" w:space="0" w:color="auto"/>
                            <w:right w:val="none" w:sz="0" w:space="0" w:color="auto"/>
                          </w:divBdr>
                        </w:div>
                        <w:div w:id="1735005721">
                          <w:marLeft w:val="480"/>
                          <w:marRight w:val="0"/>
                          <w:marTop w:val="0"/>
                          <w:marBottom w:val="0"/>
                          <w:divBdr>
                            <w:top w:val="none" w:sz="0" w:space="0" w:color="auto"/>
                            <w:left w:val="none" w:sz="0" w:space="0" w:color="auto"/>
                            <w:bottom w:val="none" w:sz="0" w:space="0" w:color="auto"/>
                            <w:right w:val="none" w:sz="0" w:space="0" w:color="auto"/>
                          </w:divBdr>
                        </w:div>
                        <w:div w:id="1474787627">
                          <w:marLeft w:val="480"/>
                          <w:marRight w:val="0"/>
                          <w:marTop w:val="0"/>
                          <w:marBottom w:val="0"/>
                          <w:divBdr>
                            <w:top w:val="none" w:sz="0" w:space="0" w:color="auto"/>
                            <w:left w:val="none" w:sz="0" w:space="0" w:color="auto"/>
                            <w:bottom w:val="none" w:sz="0" w:space="0" w:color="auto"/>
                            <w:right w:val="none" w:sz="0" w:space="0" w:color="auto"/>
                          </w:divBdr>
                        </w:div>
                        <w:div w:id="284123931">
                          <w:marLeft w:val="480"/>
                          <w:marRight w:val="0"/>
                          <w:marTop w:val="0"/>
                          <w:marBottom w:val="0"/>
                          <w:divBdr>
                            <w:top w:val="none" w:sz="0" w:space="0" w:color="auto"/>
                            <w:left w:val="none" w:sz="0" w:space="0" w:color="auto"/>
                            <w:bottom w:val="none" w:sz="0" w:space="0" w:color="auto"/>
                            <w:right w:val="none" w:sz="0" w:space="0" w:color="auto"/>
                          </w:divBdr>
                        </w:div>
                        <w:div w:id="989477916">
                          <w:marLeft w:val="480"/>
                          <w:marRight w:val="0"/>
                          <w:marTop w:val="0"/>
                          <w:marBottom w:val="0"/>
                          <w:divBdr>
                            <w:top w:val="none" w:sz="0" w:space="0" w:color="auto"/>
                            <w:left w:val="none" w:sz="0" w:space="0" w:color="auto"/>
                            <w:bottom w:val="none" w:sz="0" w:space="0" w:color="auto"/>
                            <w:right w:val="none" w:sz="0" w:space="0" w:color="auto"/>
                          </w:divBdr>
                        </w:div>
                        <w:div w:id="473527632">
                          <w:marLeft w:val="480"/>
                          <w:marRight w:val="0"/>
                          <w:marTop w:val="0"/>
                          <w:marBottom w:val="0"/>
                          <w:divBdr>
                            <w:top w:val="none" w:sz="0" w:space="0" w:color="auto"/>
                            <w:left w:val="none" w:sz="0" w:space="0" w:color="auto"/>
                            <w:bottom w:val="none" w:sz="0" w:space="0" w:color="auto"/>
                            <w:right w:val="none" w:sz="0" w:space="0" w:color="auto"/>
                          </w:divBdr>
                        </w:div>
                        <w:div w:id="629675401">
                          <w:marLeft w:val="480"/>
                          <w:marRight w:val="0"/>
                          <w:marTop w:val="0"/>
                          <w:marBottom w:val="0"/>
                          <w:divBdr>
                            <w:top w:val="none" w:sz="0" w:space="0" w:color="auto"/>
                            <w:left w:val="none" w:sz="0" w:space="0" w:color="auto"/>
                            <w:bottom w:val="none" w:sz="0" w:space="0" w:color="auto"/>
                            <w:right w:val="none" w:sz="0" w:space="0" w:color="auto"/>
                          </w:divBdr>
                        </w:div>
                        <w:div w:id="813571471">
                          <w:marLeft w:val="480"/>
                          <w:marRight w:val="0"/>
                          <w:marTop w:val="0"/>
                          <w:marBottom w:val="0"/>
                          <w:divBdr>
                            <w:top w:val="none" w:sz="0" w:space="0" w:color="auto"/>
                            <w:left w:val="none" w:sz="0" w:space="0" w:color="auto"/>
                            <w:bottom w:val="none" w:sz="0" w:space="0" w:color="auto"/>
                            <w:right w:val="none" w:sz="0" w:space="0" w:color="auto"/>
                          </w:divBdr>
                        </w:div>
                        <w:div w:id="154034490">
                          <w:marLeft w:val="480"/>
                          <w:marRight w:val="0"/>
                          <w:marTop w:val="0"/>
                          <w:marBottom w:val="0"/>
                          <w:divBdr>
                            <w:top w:val="none" w:sz="0" w:space="0" w:color="auto"/>
                            <w:left w:val="none" w:sz="0" w:space="0" w:color="auto"/>
                            <w:bottom w:val="none" w:sz="0" w:space="0" w:color="auto"/>
                            <w:right w:val="none" w:sz="0" w:space="0" w:color="auto"/>
                          </w:divBdr>
                        </w:div>
                        <w:div w:id="477765442">
                          <w:marLeft w:val="480"/>
                          <w:marRight w:val="0"/>
                          <w:marTop w:val="0"/>
                          <w:marBottom w:val="0"/>
                          <w:divBdr>
                            <w:top w:val="none" w:sz="0" w:space="0" w:color="auto"/>
                            <w:left w:val="none" w:sz="0" w:space="0" w:color="auto"/>
                            <w:bottom w:val="none" w:sz="0" w:space="0" w:color="auto"/>
                            <w:right w:val="none" w:sz="0" w:space="0" w:color="auto"/>
                          </w:divBdr>
                        </w:div>
                        <w:div w:id="1246919492">
                          <w:marLeft w:val="480"/>
                          <w:marRight w:val="0"/>
                          <w:marTop w:val="0"/>
                          <w:marBottom w:val="0"/>
                          <w:divBdr>
                            <w:top w:val="none" w:sz="0" w:space="0" w:color="auto"/>
                            <w:left w:val="none" w:sz="0" w:space="0" w:color="auto"/>
                            <w:bottom w:val="none" w:sz="0" w:space="0" w:color="auto"/>
                            <w:right w:val="none" w:sz="0" w:space="0" w:color="auto"/>
                          </w:divBdr>
                        </w:div>
                        <w:div w:id="131488741">
                          <w:marLeft w:val="480"/>
                          <w:marRight w:val="0"/>
                          <w:marTop w:val="0"/>
                          <w:marBottom w:val="0"/>
                          <w:divBdr>
                            <w:top w:val="none" w:sz="0" w:space="0" w:color="auto"/>
                            <w:left w:val="none" w:sz="0" w:space="0" w:color="auto"/>
                            <w:bottom w:val="none" w:sz="0" w:space="0" w:color="auto"/>
                            <w:right w:val="none" w:sz="0" w:space="0" w:color="auto"/>
                          </w:divBdr>
                        </w:div>
                        <w:div w:id="1910533778">
                          <w:marLeft w:val="480"/>
                          <w:marRight w:val="0"/>
                          <w:marTop w:val="0"/>
                          <w:marBottom w:val="0"/>
                          <w:divBdr>
                            <w:top w:val="none" w:sz="0" w:space="0" w:color="auto"/>
                            <w:left w:val="none" w:sz="0" w:space="0" w:color="auto"/>
                            <w:bottom w:val="none" w:sz="0" w:space="0" w:color="auto"/>
                            <w:right w:val="none" w:sz="0" w:space="0" w:color="auto"/>
                          </w:divBdr>
                        </w:div>
                        <w:div w:id="270866149">
                          <w:marLeft w:val="480"/>
                          <w:marRight w:val="0"/>
                          <w:marTop w:val="0"/>
                          <w:marBottom w:val="0"/>
                          <w:divBdr>
                            <w:top w:val="none" w:sz="0" w:space="0" w:color="auto"/>
                            <w:left w:val="none" w:sz="0" w:space="0" w:color="auto"/>
                            <w:bottom w:val="none" w:sz="0" w:space="0" w:color="auto"/>
                            <w:right w:val="none" w:sz="0" w:space="0" w:color="auto"/>
                          </w:divBdr>
                        </w:div>
                        <w:div w:id="1523319476">
                          <w:marLeft w:val="480"/>
                          <w:marRight w:val="0"/>
                          <w:marTop w:val="0"/>
                          <w:marBottom w:val="0"/>
                          <w:divBdr>
                            <w:top w:val="none" w:sz="0" w:space="0" w:color="auto"/>
                            <w:left w:val="none" w:sz="0" w:space="0" w:color="auto"/>
                            <w:bottom w:val="none" w:sz="0" w:space="0" w:color="auto"/>
                            <w:right w:val="none" w:sz="0" w:space="0" w:color="auto"/>
                          </w:divBdr>
                        </w:div>
                        <w:div w:id="1299382962">
                          <w:marLeft w:val="480"/>
                          <w:marRight w:val="0"/>
                          <w:marTop w:val="0"/>
                          <w:marBottom w:val="0"/>
                          <w:divBdr>
                            <w:top w:val="none" w:sz="0" w:space="0" w:color="auto"/>
                            <w:left w:val="none" w:sz="0" w:space="0" w:color="auto"/>
                            <w:bottom w:val="none" w:sz="0" w:space="0" w:color="auto"/>
                            <w:right w:val="none" w:sz="0" w:space="0" w:color="auto"/>
                          </w:divBdr>
                        </w:div>
                        <w:div w:id="2081052784">
                          <w:marLeft w:val="480"/>
                          <w:marRight w:val="0"/>
                          <w:marTop w:val="0"/>
                          <w:marBottom w:val="0"/>
                          <w:divBdr>
                            <w:top w:val="none" w:sz="0" w:space="0" w:color="auto"/>
                            <w:left w:val="none" w:sz="0" w:space="0" w:color="auto"/>
                            <w:bottom w:val="none" w:sz="0" w:space="0" w:color="auto"/>
                            <w:right w:val="none" w:sz="0" w:space="0" w:color="auto"/>
                          </w:divBdr>
                        </w:div>
                        <w:div w:id="1375350628">
                          <w:marLeft w:val="480"/>
                          <w:marRight w:val="0"/>
                          <w:marTop w:val="0"/>
                          <w:marBottom w:val="0"/>
                          <w:divBdr>
                            <w:top w:val="none" w:sz="0" w:space="0" w:color="auto"/>
                            <w:left w:val="none" w:sz="0" w:space="0" w:color="auto"/>
                            <w:bottom w:val="none" w:sz="0" w:space="0" w:color="auto"/>
                            <w:right w:val="none" w:sz="0" w:space="0" w:color="auto"/>
                          </w:divBdr>
                        </w:div>
                        <w:div w:id="352071810">
                          <w:marLeft w:val="480"/>
                          <w:marRight w:val="0"/>
                          <w:marTop w:val="0"/>
                          <w:marBottom w:val="0"/>
                          <w:divBdr>
                            <w:top w:val="none" w:sz="0" w:space="0" w:color="auto"/>
                            <w:left w:val="none" w:sz="0" w:space="0" w:color="auto"/>
                            <w:bottom w:val="none" w:sz="0" w:space="0" w:color="auto"/>
                            <w:right w:val="none" w:sz="0" w:space="0" w:color="auto"/>
                          </w:divBdr>
                        </w:div>
                        <w:div w:id="2100447799">
                          <w:marLeft w:val="480"/>
                          <w:marRight w:val="0"/>
                          <w:marTop w:val="0"/>
                          <w:marBottom w:val="0"/>
                          <w:divBdr>
                            <w:top w:val="none" w:sz="0" w:space="0" w:color="auto"/>
                            <w:left w:val="none" w:sz="0" w:space="0" w:color="auto"/>
                            <w:bottom w:val="none" w:sz="0" w:space="0" w:color="auto"/>
                            <w:right w:val="none" w:sz="0" w:space="0" w:color="auto"/>
                          </w:divBdr>
                        </w:div>
                        <w:div w:id="1352413436">
                          <w:marLeft w:val="480"/>
                          <w:marRight w:val="0"/>
                          <w:marTop w:val="0"/>
                          <w:marBottom w:val="0"/>
                          <w:divBdr>
                            <w:top w:val="none" w:sz="0" w:space="0" w:color="auto"/>
                            <w:left w:val="none" w:sz="0" w:space="0" w:color="auto"/>
                            <w:bottom w:val="none" w:sz="0" w:space="0" w:color="auto"/>
                            <w:right w:val="none" w:sz="0" w:space="0" w:color="auto"/>
                          </w:divBdr>
                        </w:div>
                        <w:div w:id="1021511904">
                          <w:marLeft w:val="480"/>
                          <w:marRight w:val="0"/>
                          <w:marTop w:val="0"/>
                          <w:marBottom w:val="0"/>
                          <w:divBdr>
                            <w:top w:val="none" w:sz="0" w:space="0" w:color="auto"/>
                            <w:left w:val="none" w:sz="0" w:space="0" w:color="auto"/>
                            <w:bottom w:val="none" w:sz="0" w:space="0" w:color="auto"/>
                            <w:right w:val="none" w:sz="0" w:space="0" w:color="auto"/>
                          </w:divBdr>
                        </w:div>
                        <w:div w:id="152650316">
                          <w:marLeft w:val="480"/>
                          <w:marRight w:val="0"/>
                          <w:marTop w:val="0"/>
                          <w:marBottom w:val="0"/>
                          <w:divBdr>
                            <w:top w:val="none" w:sz="0" w:space="0" w:color="auto"/>
                            <w:left w:val="none" w:sz="0" w:space="0" w:color="auto"/>
                            <w:bottom w:val="none" w:sz="0" w:space="0" w:color="auto"/>
                            <w:right w:val="none" w:sz="0" w:space="0" w:color="auto"/>
                          </w:divBdr>
                        </w:div>
                        <w:div w:id="1971012393">
                          <w:marLeft w:val="480"/>
                          <w:marRight w:val="0"/>
                          <w:marTop w:val="0"/>
                          <w:marBottom w:val="0"/>
                          <w:divBdr>
                            <w:top w:val="none" w:sz="0" w:space="0" w:color="auto"/>
                            <w:left w:val="none" w:sz="0" w:space="0" w:color="auto"/>
                            <w:bottom w:val="none" w:sz="0" w:space="0" w:color="auto"/>
                            <w:right w:val="none" w:sz="0" w:space="0" w:color="auto"/>
                          </w:divBdr>
                        </w:div>
                        <w:div w:id="567961960">
                          <w:marLeft w:val="480"/>
                          <w:marRight w:val="0"/>
                          <w:marTop w:val="0"/>
                          <w:marBottom w:val="0"/>
                          <w:divBdr>
                            <w:top w:val="none" w:sz="0" w:space="0" w:color="auto"/>
                            <w:left w:val="none" w:sz="0" w:space="0" w:color="auto"/>
                            <w:bottom w:val="none" w:sz="0" w:space="0" w:color="auto"/>
                            <w:right w:val="none" w:sz="0" w:space="0" w:color="auto"/>
                          </w:divBdr>
                        </w:div>
                        <w:div w:id="1386639567">
                          <w:marLeft w:val="480"/>
                          <w:marRight w:val="0"/>
                          <w:marTop w:val="0"/>
                          <w:marBottom w:val="0"/>
                          <w:divBdr>
                            <w:top w:val="none" w:sz="0" w:space="0" w:color="auto"/>
                            <w:left w:val="none" w:sz="0" w:space="0" w:color="auto"/>
                            <w:bottom w:val="none" w:sz="0" w:space="0" w:color="auto"/>
                            <w:right w:val="none" w:sz="0" w:space="0" w:color="auto"/>
                          </w:divBdr>
                        </w:div>
                        <w:div w:id="1406874716">
                          <w:marLeft w:val="480"/>
                          <w:marRight w:val="0"/>
                          <w:marTop w:val="0"/>
                          <w:marBottom w:val="0"/>
                          <w:divBdr>
                            <w:top w:val="none" w:sz="0" w:space="0" w:color="auto"/>
                            <w:left w:val="none" w:sz="0" w:space="0" w:color="auto"/>
                            <w:bottom w:val="none" w:sz="0" w:space="0" w:color="auto"/>
                            <w:right w:val="none" w:sz="0" w:space="0" w:color="auto"/>
                          </w:divBdr>
                        </w:div>
                        <w:div w:id="923758206">
                          <w:marLeft w:val="480"/>
                          <w:marRight w:val="0"/>
                          <w:marTop w:val="0"/>
                          <w:marBottom w:val="0"/>
                          <w:divBdr>
                            <w:top w:val="none" w:sz="0" w:space="0" w:color="auto"/>
                            <w:left w:val="none" w:sz="0" w:space="0" w:color="auto"/>
                            <w:bottom w:val="none" w:sz="0" w:space="0" w:color="auto"/>
                            <w:right w:val="none" w:sz="0" w:space="0" w:color="auto"/>
                          </w:divBdr>
                        </w:div>
                        <w:div w:id="165439396">
                          <w:marLeft w:val="480"/>
                          <w:marRight w:val="0"/>
                          <w:marTop w:val="0"/>
                          <w:marBottom w:val="0"/>
                          <w:divBdr>
                            <w:top w:val="none" w:sz="0" w:space="0" w:color="auto"/>
                            <w:left w:val="none" w:sz="0" w:space="0" w:color="auto"/>
                            <w:bottom w:val="none" w:sz="0" w:space="0" w:color="auto"/>
                            <w:right w:val="none" w:sz="0" w:space="0" w:color="auto"/>
                          </w:divBdr>
                        </w:div>
                        <w:div w:id="486944849">
                          <w:marLeft w:val="480"/>
                          <w:marRight w:val="0"/>
                          <w:marTop w:val="0"/>
                          <w:marBottom w:val="0"/>
                          <w:divBdr>
                            <w:top w:val="none" w:sz="0" w:space="0" w:color="auto"/>
                            <w:left w:val="none" w:sz="0" w:space="0" w:color="auto"/>
                            <w:bottom w:val="none" w:sz="0" w:space="0" w:color="auto"/>
                            <w:right w:val="none" w:sz="0" w:space="0" w:color="auto"/>
                          </w:divBdr>
                        </w:div>
                        <w:div w:id="866217900">
                          <w:marLeft w:val="480"/>
                          <w:marRight w:val="0"/>
                          <w:marTop w:val="0"/>
                          <w:marBottom w:val="0"/>
                          <w:divBdr>
                            <w:top w:val="none" w:sz="0" w:space="0" w:color="auto"/>
                            <w:left w:val="none" w:sz="0" w:space="0" w:color="auto"/>
                            <w:bottom w:val="none" w:sz="0" w:space="0" w:color="auto"/>
                            <w:right w:val="none" w:sz="0" w:space="0" w:color="auto"/>
                          </w:divBdr>
                        </w:div>
                        <w:div w:id="1440907027">
                          <w:marLeft w:val="480"/>
                          <w:marRight w:val="0"/>
                          <w:marTop w:val="0"/>
                          <w:marBottom w:val="0"/>
                          <w:divBdr>
                            <w:top w:val="none" w:sz="0" w:space="0" w:color="auto"/>
                            <w:left w:val="none" w:sz="0" w:space="0" w:color="auto"/>
                            <w:bottom w:val="none" w:sz="0" w:space="0" w:color="auto"/>
                            <w:right w:val="none" w:sz="0" w:space="0" w:color="auto"/>
                          </w:divBdr>
                        </w:div>
                        <w:div w:id="871111349">
                          <w:marLeft w:val="480"/>
                          <w:marRight w:val="0"/>
                          <w:marTop w:val="0"/>
                          <w:marBottom w:val="0"/>
                          <w:divBdr>
                            <w:top w:val="none" w:sz="0" w:space="0" w:color="auto"/>
                            <w:left w:val="none" w:sz="0" w:space="0" w:color="auto"/>
                            <w:bottom w:val="none" w:sz="0" w:space="0" w:color="auto"/>
                            <w:right w:val="none" w:sz="0" w:space="0" w:color="auto"/>
                          </w:divBdr>
                        </w:div>
                        <w:div w:id="459497501">
                          <w:marLeft w:val="480"/>
                          <w:marRight w:val="0"/>
                          <w:marTop w:val="0"/>
                          <w:marBottom w:val="0"/>
                          <w:divBdr>
                            <w:top w:val="none" w:sz="0" w:space="0" w:color="auto"/>
                            <w:left w:val="none" w:sz="0" w:space="0" w:color="auto"/>
                            <w:bottom w:val="none" w:sz="0" w:space="0" w:color="auto"/>
                            <w:right w:val="none" w:sz="0" w:space="0" w:color="auto"/>
                          </w:divBdr>
                        </w:div>
                        <w:div w:id="1406756709">
                          <w:marLeft w:val="480"/>
                          <w:marRight w:val="0"/>
                          <w:marTop w:val="0"/>
                          <w:marBottom w:val="0"/>
                          <w:divBdr>
                            <w:top w:val="none" w:sz="0" w:space="0" w:color="auto"/>
                            <w:left w:val="none" w:sz="0" w:space="0" w:color="auto"/>
                            <w:bottom w:val="none" w:sz="0" w:space="0" w:color="auto"/>
                            <w:right w:val="none" w:sz="0" w:space="0" w:color="auto"/>
                          </w:divBdr>
                        </w:div>
                        <w:div w:id="608511723">
                          <w:marLeft w:val="480"/>
                          <w:marRight w:val="0"/>
                          <w:marTop w:val="0"/>
                          <w:marBottom w:val="0"/>
                          <w:divBdr>
                            <w:top w:val="none" w:sz="0" w:space="0" w:color="auto"/>
                            <w:left w:val="none" w:sz="0" w:space="0" w:color="auto"/>
                            <w:bottom w:val="none" w:sz="0" w:space="0" w:color="auto"/>
                            <w:right w:val="none" w:sz="0" w:space="0" w:color="auto"/>
                          </w:divBdr>
                        </w:div>
                        <w:div w:id="239409966">
                          <w:marLeft w:val="480"/>
                          <w:marRight w:val="0"/>
                          <w:marTop w:val="0"/>
                          <w:marBottom w:val="0"/>
                          <w:divBdr>
                            <w:top w:val="none" w:sz="0" w:space="0" w:color="auto"/>
                            <w:left w:val="none" w:sz="0" w:space="0" w:color="auto"/>
                            <w:bottom w:val="none" w:sz="0" w:space="0" w:color="auto"/>
                            <w:right w:val="none" w:sz="0" w:space="0" w:color="auto"/>
                          </w:divBdr>
                        </w:div>
                        <w:div w:id="890535493">
                          <w:marLeft w:val="480"/>
                          <w:marRight w:val="0"/>
                          <w:marTop w:val="0"/>
                          <w:marBottom w:val="0"/>
                          <w:divBdr>
                            <w:top w:val="none" w:sz="0" w:space="0" w:color="auto"/>
                            <w:left w:val="none" w:sz="0" w:space="0" w:color="auto"/>
                            <w:bottom w:val="none" w:sz="0" w:space="0" w:color="auto"/>
                            <w:right w:val="none" w:sz="0" w:space="0" w:color="auto"/>
                          </w:divBdr>
                        </w:div>
                        <w:div w:id="995840996">
                          <w:marLeft w:val="480"/>
                          <w:marRight w:val="0"/>
                          <w:marTop w:val="0"/>
                          <w:marBottom w:val="0"/>
                          <w:divBdr>
                            <w:top w:val="none" w:sz="0" w:space="0" w:color="auto"/>
                            <w:left w:val="none" w:sz="0" w:space="0" w:color="auto"/>
                            <w:bottom w:val="none" w:sz="0" w:space="0" w:color="auto"/>
                            <w:right w:val="none" w:sz="0" w:space="0" w:color="auto"/>
                          </w:divBdr>
                        </w:div>
                        <w:div w:id="2079478073">
                          <w:marLeft w:val="480"/>
                          <w:marRight w:val="0"/>
                          <w:marTop w:val="0"/>
                          <w:marBottom w:val="0"/>
                          <w:divBdr>
                            <w:top w:val="none" w:sz="0" w:space="0" w:color="auto"/>
                            <w:left w:val="none" w:sz="0" w:space="0" w:color="auto"/>
                            <w:bottom w:val="none" w:sz="0" w:space="0" w:color="auto"/>
                            <w:right w:val="none" w:sz="0" w:space="0" w:color="auto"/>
                          </w:divBdr>
                        </w:div>
                        <w:div w:id="667291135">
                          <w:marLeft w:val="480"/>
                          <w:marRight w:val="0"/>
                          <w:marTop w:val="0"/>
                          <w:marBottom w:val="0"/>
                          <w:divBdr>
                            <w:top w:val="none" w:sz="0" w:space="0" w:color="auto"/>
                            <w:left w:val="none" w:sz="0" w:space="0" w:color="auto"/>
                            <w:bottom w:val="none" w:sz="0" w:space="0" w:color="auto"/>
                            <w:right w:val="none" w:sz="0" w:space="0" w:color="auto"/>
                          </w:divBdr>
                        </w:div>
                        <w:div w:id="1842547263">
                          <w:marLeft w:val="480"/>
                          <w:marRight w:val="0"/>
                          <w:marTop w:val="0"/>
                          <w:marBottom w:val="0"/>
                          <w:divBdr>
                            <w:top w:val="none" w:sz="0" w:space="0" w:color="auto"/>
                            <w:left w:val="none" w:sz="0" w:space="0" w:color="auto"/>
                            <w:bottom w:val="none" w:sz="0" w:space="0" w:color="auto"/>
                            <w:right w:val="none" w:sz="0" w:space="0" w:color="auto"/>
                          </w:divBdr>
                        </w:div>
                        <w:div w:id="766387921">
                          <w:marLeft w:val="480"/>
                          <w:marRight w:val="0"/>
                          <w:marTop w:val="0"/>
                          <w:marBottom w:val="0"/>
                          <w:divBdr>
                            <w:top w:val="none" w:sz="0" w:space="0" w:color="auto"/>
                            <w:left w:val="none" w:sz="0" w:space="0" w:color="auto"/>
                            <w:bottom w:val="none" w:sz="0" w:space="0" w:color="auto"/>
                            <w:right w:val="none" w:sz="0" w:space="0" w:color="auto"/>
                          </w:divBdr>
                        </w:div>
                        <w:div w:id="1059481563">
                          <w:marLeft w:val="480"/>
                          <w:marRight w:val="0"/>
                          <w:marTop w:val="0"/>
                          <w:marBottom w:val="0"/>
                          <w:divBdr>
                            <w:top w:val="none" w:sz="0" w:space="0" w:color="auto"/>
                            <w:left w:val="none" w:sz="0" w:space="0" w:color="auto"/>
                            <w:bottom w:val="none" w:sz="0" w:space="0" w:color="auto"/>
                            <w:right w:val="none" w:sz="0" w:space="0" w:color="auto"/>
                          </w:divBdr>
                        </w:div>
                        <w:div w:id="1778909555">
                          <w:marLeft w:val="480"/>
                          <w:marRight w:val="0"/>
                          <w:marTop w:val="0"/>
                          <w:marBottom w:val="0"/>
                          <w:divBdr>
                            <w:top w:val="none" w:sz="0" w:space="0" w:color="auto"/>
                            <w:left w:val="none" w:sz="0" w:space="0" w:color="auto"/>
                            <w:bottom w:val="none" w:sz="0" w:space="0" w:color="auto"/>
                            <w:right w:val="none" w:sz="0" w:space="0" w:color="auto"/>
                          </w:divBdr>
                        </w:div>
                        <w:div w:id="285358331">
                          <w:marLeft w:val="480"/>
                          <w:marRight w:val="0"/>
                          <w:marTop w:val="0"/>
                          <w:marBottom w:val="0"/>
                          <w:divBdr>
                            <w:top w:val="none" w:sz="0" w:space="0" w:color="auto"/>
                            <w:left w:val="none" w:sz="0" w:space="0" w:color="auto"/>
                            <w:bottom w:val="none" w:sz="0" w:space="0" w:color="auto"/>
                            <w:right w:val="none" w:sz="0" w:space="0" w:color="auto"/>
                          </w:divBdr>
                        </w:div>
                      </w:divsChild>
                    </w:div>
                    <w:div w:id="1783526147">
                      <w:marLeft w:val="0"/>
                      <w:marRight w:val="0"/>
                      <w:marTop w:val="0"/>
                      <w:marBottom w:val="0"/>
                      <w:divBdr>
                        <w:top w:val="none" w:sz="0" w:space="0" w:color="auto"/>
                        <w:left w:val="none" w:sz="0" w:space="0" w:color="auto"/>
                        <w:bottom w:val="none" w:sz="0" w:space="0" w:color="auto"/>
                        <w:right w:val="none" w:sz="0" w:space="0" w:color="auto"/>
                      </w:divBdr>
                      <w:divsChild>
                        <w:div w:id="359743030">
                          <w:marLeft w:val="480"/>
                          <w:marRight w:val="0"/>
                          <w:marTop w:val="0"/>
                          <w:marBottom w:val="0"/>
                          <w:divBdr>
                            <w:top w:val="none" w:sz="0" w:space="0" w:color="auto"/>
                            <w:left w:val="none" w:sz="0" w:space="0" w:color="auto"/>
                            <w:bottom w:val="none" w:sz="0" w:space="0" w:color="auto"/>
                            <w:right w:val="none" w:sz="0" w:space="0" w:color="auto"/>
                          </w:divBdr>
                        </w:div>
                        <w:div w:id="908806461">
                          <w:marLeft w:val="480"/>
                          <w:marRight w:val="0"/>
                          <w:marTop w:val="0"/>
                          <w:marBottom w:val="0"/>
                          <w:divBdr>
                            <w:top w:val="none" w:sz="0" w:space="0" w:color="auto"/>
                            <w:left w:val="none" w:sz="0" w:space="0" w:color="auto"/>
                            <w:bottom w:val="none" w:sz="0" w:space="0" w:color="auto"/>
                            <w:right w:val="none" w:sz="0" w:space="0" w:color="auto"/>
                          </w:divBdr>
                        </w:div>
                        <w:div w:id="1425764062">
                          <w:marLeft w:val="480"/>
                          <w:marRight w:val="0"/>
                          <w:marTop w:val="0"/>
                          <w:marBottom w:val="0"/>
                          <w:divBdr>
                            <w:top w:val="none" w:sz="0" w:space="0" w:color="auto"/>
                            <w:left w:val="none" w:sz="0" w:space="0" w:color="auto"/>
                            <w:bottom w:val="none" w:sz="0" w:space="0" w:color="auto"/>
                            <w:right w:val="none" w:sz="0" w:space="0" w:color="auto"/>
                          </w:divBdr>
                        </w:div>
                        <w:div w:id="1525900148">
                          <w:marLeft w:val="480"/>
                          <w:marRight w:val="0"/>
                          <w:marTop w:val="0"/>
                          <w:marBottom w:val="0"/>
                          <w:divBdr>
                            <w:top w:val="none" w:sz="0" w:space="0" w:color="auto"/>
                            <w:left w:val="none" w:sz="0" w:space="0" w:color="auto"/>
                            <w:bottom w:val="none" w:sz="0" w:space="0" w:color="auto"/>
                            <w:right w:val="none" w:sz="0" w:space="0" w:color="auto"/>
                          </w:divBdr>
                        </w:div>
                        <w:div w:id="2039577534">
                          <w:marLeft w:val="480"/>
                          <w:marRight w:val="0"/>
                          <w:marTop w:val="0"/>
                          <w:marBottom w:val="0"/>
                          <w:divBdr>
                            <w:top w:val="none" w:sz="0" w:space="0" w:color="auto"/>
                            <w:left w:val="none" w:sz="0" w:space="0" w:color="auto"/>
                            <w:bottom w:val="none" w:sz="0" w:space="0" w:color="auto"/>
                            <w:right w:val="none" w:sz="0" w:space="0" w:color="auto"/>
                          </w:divBdr>
                        </w:div>
                        <w:div w:id="1648507994">
                          <w:marLeft w:val="480"/>
                          <w:marRight w:val="0"/>
                          <w:marTop w:val="0"/>
                          <w:marBottom w:val="0"/>
                          <w:divBdr>
                            <w:top w:val="none" w:sz="0" w:space="0" w:color="auto"/>
                            <w:left w:val="none" w:sz="0" w:space="0" w:color="auto"/>
                            <w:bottom w:val="none" w:sz="0" w:space="0" w:color="auto"/>
                            <w:right w:val="none" w:sz="0" w:space="0" w:color="auto"/>
                          </w:divBdr>
                        </w:div>
                        <w:div w:id="1932929354">
                          <w:marLeft w:val="480"/>
                          <w:marRight w:val="0"/>
                          <w:marTop w:val="0"/>
                          <w:marBottom w:val="0"/>
                          <w:divBdr>
                            <w:top w:val="none" w:sz="0" w:space="0" w:color="auto"/>
                            <w:left w:val="none" w:sz="0" w:space="0" w:color="auto"/>
                            <w:bottom w:val="none" w:sz="0" w:space="0" w:color="auto"/>
                            <w:right w:val="none" w:sz="0" w:space="0" w:color="auto"/>
                          </w:divBdr>
                        </w:div>
                        <w:div w:id="2133163084">
                          <w:marLeft w:val="480"/>
                          <w:marRight w:val="0"/>
                          <w:marTop w:val="0"/>
                          <w:marBottom w:val="0"/>
                          <w:divBdr>
                            <w:top w:val="none" w:sz="0" w:space="0" w:color="auto"/>
                            <w:left w:val="none" w:sz="0" w:space="0" w:color="auto"/>
                            <w:bottom w:val="none" w:sz="0" w:space="0" w:color="auto"/>
                            <w:right w:val="none" w:sz="0" w:space="0" w:color="auto"/>
                          </w:divBdr>
                        </w:div>
                        <w:div w:id="428895123">
                          <w:marLeft w:val="480"/>
                          <w:marRight w:val="0"/>
                          <w:marTop w:val="0"/>
                          <w:marBottom w:val="0"/>
                          <w:divBdr>
                            <w:top w:val="none" w:sz="0" w:space="0" w:color="auto"/>
                            <w:left w:val="none" w:sz="0" w:space="0" w:color="auto"/>
                            <w:bottom w:val="none" w:sz="0" w:space="0" w:color="auto"/>
                            <w:right w:val="none" w:sz="0" w:space="0" w:color="auto"/>
                          </w:divBdr>
                        </w:div>
                        <w:div w:id="459960122">
                          <w:marLeft w:val="480"/>
                          <w:marRight w:val="0"/>
                          <w:marTop w:val="0"/>
                          <w:marBottom w:val="0"/>
                          <w:divBdr>
                            <w:top w:val="none" w:sz="0" w:space="0" w:color="auto"/>
                            <w:left w:val="none" w:sz="0" w:space="0" w:color="auto"/>
                            <w:bottom w:val="none" w:sz="0" w:space="0" w:color="auto"/>
                            <w:right w:val="none" w:sz="0" w:space="0" w:color="auto"/>
                          </w:divBdr>
                        </w:div>
                        <w:div w:id="981497178">
                          <w:marLeft w:val="480"/>
                          <w:marRight w:val="0"/>
                          <w:marTop w:val="0"/>
                          <w:marBottom w:val="0"/>
                          <w:divBdr>
                            <w:top w:val="none" w:sz="0" w:space="0" w:color="auto"/>
                            <w:left w:val="none" w:sz="0" w:space="0" w:color="auto"/>
                            <w:bottom w:val="none" w:sz="0" w:space="0" w:color="auto"/>
                            <w:right w:val="none" w:sz="0" w:space="0" w:color="auto"/>
                          </w:divBdr>
                        </w:div>
                        <w:div w:id="464390163">
                          <w:marLeft w:val="480"/>
                          <w:marRight w:val="0"/>
                          <w:marTop w:val="0"/>
                          <w:marBottom w:val="0"/>
                          <w:divBdr>
                            <w:top w:val="none" w:sz="0" w:space="0" w:color="auto"/>
                            <w:left w:val="none" w:sz="0" w:space="0" w:color="auto"/>
                            <w:bottom w:val="none" w:sz="0" w:space="0" w:color="auto"/>
                            <w:right w:val="none" w:sz="0" w:space="0" w:color="auto"/>
                          </w:divBdr>
                        </w:div>
                        <w:div w:id="1239904900">
                          <w:marLeft w:val="480"/>
                          <w:marRight w:val="0"/>
                          <w:marTop w:val="0"/>
                          <w:marBottom w:val="0"/>
                          <w:divBdr>
                            <w:top w:val="none" w:sz="0" w:space="0" w:color="auto"/>
                            <w:left w:val="none" w:sz="0" w:space="0" w:color="auto"/>
                            <w:bottom w:val="none" w:sz="0" w:space="0" w:color="auto"/>
                            <w:right w:val="none" w:sz="0" w:space="0" w:color="auto"/>
                          </w:divBdr>
                        </w:div>
                        <w:div w:id="1419330450">
                          <w:marLeft w:val="480"/>
                          <w:marRight w:val="0"/>
                          <w:marTop w:val="0"/>
                          <w:marBottom w:val="0"/>
                          <w:divBdr>
                            <w:top w:val="none" w:sz="0" w:space="0" w:color="auto"/>
                            <w:left w:val="none" w:sz="0" w:space="0" w:color="auto"/>
                            <w:bottom w:val="none" w:sz="0" w:space="0" w:color="auto"/>
                            <w:right w:val="none" w:sz="0" w:space="0" w:color="auto"/>
                          </w:divBdr>
                        </w:div>
                        <w:div w:id="1188906156">
                          <w:marLeft w:val="480"/>
                          <w:marRight w:val="0"/>
                          <w:marTop w:val="0"/>
                          <w:marBottom w:val="0"/>
                          <w:divBdr>
                            <w:top w:val="none" w:sz="0" w:space="0" w:color="auto"/>
                            <w:left w:val="none" w:sz="0" w:space="0" w:color="auto"/>
                            <w:bottom w:val="none" w:sz="0" w:space="0" w:color="auto"/>
                            <w:right w:val="none" w:sz="0" w:space="0" w:color="auto"/>
                          </w:divBdr>
                        </w:div>
                        <w:div w:id="543638366">
                          <w:marLeft w:val="480"/>
                          <w:marRight w:val="0"/>
                          <w:marTop w:val="0"/>
                          <w:marBottom w:val="0"/>
                          <w:divBdr>
                            <w:top w:val="none" w:sz="0" w:space="0" w:color="auto"/>
                            <w:left w:val="none" w:sz="0" w:space="0" w:color="auto"/>
                            <w:bottom w:val="none" w:sz="0" w:space="0" w:color="auto"/>
                            <w:right w:val="none" w:sz="0" w:space="0" w:color="auto"/>
                          </w:divBdr>
                        </w:div>
                        <w:div w:id="233275356">
                          <w:marLeft w:val="480"/>
                          <w:marRight w:val="0"/>
                          <w:marTop w:val="0"/>
                          <w:marBottom w:val="0"/>
                          <w:divBdr>
                            <w:top w:val="none" w:sz="0" w:space="0" w:color="auto"/>
                            <w:left w:val="none" w:sz="0" w:space="0" w:color="auto"/>
                            <w:bottom w:val="none" w:sz="0" w:space="0" w:color="auto"/>
                            <w:right w:val="none" w:sz="0" w:space="0" w:color="auto"/>
                          </w:divBdr>
                        </w:div>
                        <w:div w:id="1008290430">
                          <w:marLeft w:val="480"/>
                          <w:marRight w:val="0"/>
                          <w:marTop w:val="0"/>
                          <w:marBottom w:val="0"/>
                          <w:divBdr>
                            <w:top w:val="none" w:sz="0" w:space="0" w:color="auto"/>
                            <w:left w:val="none" w:sz="0" w:space="0" w:color="auto"/>
                            <w:bottom w:val="none" w:sz="0" w:space="0" w:color="auto"/>
                            <w:right w:val="none" w:sz="0" w:space="0" w:color="auto"/>
                          </w:divBdr>
                        </w:div>
                        <w:div w:id="1907062330">
                          <w:marLeft w:val="480"/>
                          <w:marRight w:val="0"/>
                          <w:marTop w:val="0"/>
                          <w:marBottom w:val="0"/>
                          <w:divBdr>
                            <w:top w:val="none" w:sz="0" w:space="0" w:color="auto"/>
                            <w:left w:val="none" w:sz="0" w:space="0" w:color="auto"/>
                            <w:bottom w:val="none" w:sz="0" w:space="0" w:color="auto"/>
                            <w:right w:val="none" w:sz="0" w:space="0" w:color="auto"/>
                          </w:divBdr>
                        </w:div>
                        <w:div w:id="683750199">
                          <w:marLeft w:val="480"/>
                          <w:marRight w:val="0"/>
                          <w:marTop w:val="0"/>
                          <w:marBottom w:val="0"/>
                          <w:divBdr>
                            <w:top w:val="none" w:sz="0" w:space="0" w:color="auto"/>
                            <w:left w:val="none" w:sz="0" w:space="0" w:color="auto"/>
                            <w:bottom w:val="none" w:sz="0" w:space="0" w:color="auto"/>
                            <w:right w:val="none" w:sz="0" w:space="0" w:color="auto"/>
                          </w:divBdr>
                        </w:div>
                        <w:div w:id="1829593818">
                          <w:marLeft w:val="480"/>
                          <w:marRight w:val="0"/>
                          <w:marTop w:val="0"/>
                          <w:marBottom w:val="0"/>
                          <w:divBdr>
                            <w:top w:val="none" w:sz="0" w:space="0" w:color="auto"/>
                            <w:left w:val="none" w:sz="0" w:space="0" w:color="auto"/>
                            <w:bottom w:val="none" w:sz="0" w:space="0" w:color="auto"/>
                            <w:right w:val="none" w:sz="0" w:space="0" w:color="auto"/>
                          </w:divBdr>
                        </w:div>
                        <w:div w:id="1963803467">
                          <w:marLeft w:val="480"/>
                          <w:marRight w:val="0"/>
                          <w:marTop w:val="0"/>
                          <w:marBottom w:val="0"/>
                          <w:divBdr>
                            <w:top w:val="none" w:sz="0" w:space="0" w:color="auto"/>
                            <w:left w:val="none" w:sz="0" w:space="0" w:color="auto"/>
                            <w:bottom w:val="none" w:sz="0" w:space="0" w:color="auto"/>
                            <w:right w:val="none" w:sz="0" w:space="0" w:color="auto"/>
                          </w:divBdr>
                        </w:div>
                        <w:div w:id="535391264">
                          <w:marLeft w:val="480"/>
                          <w:marRight w:val="0"/>
                          <w:marTop w:val="0"/>
                          <w:marBottom w:val="0"/>
                          <w:divBdr>
                            <w:top w:val="none" w:sz="0" w:space="0" w:color="auto"/>
                            <w:left w:val="none" w:sz="0" w:space="0" w:color="auto"/>
                            <w:bottom w:val="none" w:sz="0" w:space="0" w:color="auto"/>
                            <w:right w:val="none" w:sz="0" w:space="0" w:color="auto"/>
                          </w:divBdr>
                        </w:div>
                        <w:div w:id="719743808">
                          <w:marLeft w:val="480"/>
                          <w:marRight w:val="0"/>
                          <w:marTop w:val="0"/>
                          <w:marBottom w:val="0"/>
                          <w:divBdr>
                            <w:top w:val="none" w:sz="0" w:space="0" w:color="auto"/>
                            <w:left w:val="none" w:sz="0" w:space="0" w:color="auto"/>
                            <w:bottom w:val="none" w:sz="0" w:space="0" w:color="auto"/>
                            <w:right w:val="none" w:sz="0" w:space="0" w:color="auto"/>
                          </w:divBdr>
                        </w:div>
                        <w:div w:id="691954963">
                          <w:marLeft w:val="480"/>
                          <w:marRight w:val="0"/>
                          <w:marTop w:val="0"/>
                          <w:marBottom w:val="0"/>
                          <w:divBdr>
                            <w:top w:val="none" w:sz="0" w:space="0" w:color="auto"/>
                            <w:left w:val="none" w:sz="0" w:space="0" w:color="auto"/>
                            <w:bottom w:val="none" w:sz="0" w:space="0" w:color="auto"/>
                            <w:right w:val="none" w:sz="0" w:space="0" w:color="auto"/>
                          </w:divBdr>
                        </w:div>
                        <w:div w:id="729573548">
                          <w:marLeft w:val="480"/>
                          <w:marRight w:val="0"/>
                          <w:marTop w:val="0"/>
                          <w:marBottom w:val="0"/>
                          <w:divBdr>
                            <w:top w:val="none" w:sz="0" w:space="0" w:color="auto"/>
                            <w:left w:val="none" w:sz="0" w:space="0" w:color="auto"/>
                            <w:bottom w:val="none" w:sz="0" w:space="0" w:color="auto"/>
                            <w:right w:val="none" w:sz="0" w:space="0" w:color="auto"/>
                          </w:divBdr>
                        </w:div>
                        <w:div w:id="1162090293">
                          <w:marLeft w:val="480"/>
                          <w:marRight w:val="0"/>
                          <w:marTop w:val="0"/>
                          <w:marBottom w:val="0"/>
                          <w:divBdr>
                            <w:top w:val="none" w:sz="0" w:space="0" w:color="auto"/>
                            <w:left w:val="none" w:sz="0" w:space="0" w:color="auto"/>
                            <w:bottom w:val="none" w:sz="0" w:space="0" w:color="auto"/>
                            <w:right w:val="none" w:sz="0" w:space="0" w:color="auto"/>
                          </w:divBdr>
                        </w:div>
                        <w:div w:id="1744185358">
                          <w:marLeft w:val="480"/>
                          <w:marRight w:val="0"/>
                          <w:marTop w:val="0"/>
                          <w:marBottom w:val="0"/>
                          <w:divBdr>
                            <w:top w:val="none" w:sz="0" w:space="0" w:color="auto"/>
                            <w:left w:val="none" w:sz="0" w:space="0" w:color="auto"/>
                            <w:bottom w:val="none" w:sz="0" w:space="0" w:color="auto"/>
                            <w:right w:val="none" w:sz="0" w:space="0" w:color="auto"/>
                          </w:divBdr>
                        </w:div>
                        <w:div w:id="1126460808">
                          <w:marLeft w:val="480"/>
                          <w:marRight w:val="0"/>
                          <w:marTop w:val="0"/>
                          <w:marBottom w:val="0"/>
                          <w:divBdr>
                            <w:top w:val="none" w:sz="0" w:space="0" w:color="auto"/>
                            <w:left w:val="none" w:sz="0" w:space="0" w:color="auto"/>
                            <w:bottom w:val="none" w:sz="0" w:space="0" w:color="auto"/>
                            <w:right w:val="none" w:sz="0" w:space="0" w:color="auto"/>
                          </w:divBdr>
                        </w:div>
                        <w:div w:id="533931389">
                          <w:marLeft w:val="480"/>
                          <w:marRight w:val="0"/>
                          <w:marTop w:val="0"/>
                          <w:marBottom w:val="0"/>
                          <w:divBdr>
                            <w:top w:val="none" w:sz="0" w:space="0" w:color="auto"/>
                            <w:left w:val="none" w:sz="0" w:space="0" w:color="auto"/>
                            <w:bottom w:val="none" w:sz="0" w:space="0" w:color="auto"/>
                            <w:right w:val="none" w:sz="0" w:space="0" w:color="auto"/>
                          </w:divBdr>
                        </w:div>
                        <w:div w:id="1270895046">
                          <w:marLeft w:val="480"/>
                          <w:marRight w:val="0"/>
                          <w:marTop w:val="0"/>
                          <w:marBottom w:val="0"/>
                          <w:divBdr>
                            <w:top w:val="none" w:sz="0" w:space="0" w:color="auto"/>
                            <w:left w:val="none" w:sz="0" w:space="0" w:color="auto"/>
                            <w:bottom w:val="none" w:sz="0" w:space="0" w:color="auto"/>
                            <w:right w:val="none" w:sz="0" w:space="0" w:color="auto"/>
                          </w:divBdr>
                        </w:div>
                        <w:div w:id="773403986">
                          <w:marLeft w:val="480"/>
                          <w:marRight w:val="0"/>
                          <w:marTop w:val="0"/>
                          <w:marBottom w:val="0"/>
                          <w:divBdr>
                            <w:top w:val="none" w:sz="0" w:space="0" w:color="auto"/>
                            <w:left w:val="none" w:sz="0" w:space="0" w:color="auto"/>
                            <w:bottom w:val="none" w:sz="0" w:space="0" w:color="auto"/>
                            <w:right w:val="none" w:sz="0" w:space="0" w:color="auto"/>
                          </w:divBdr>
                        </w:div>
                        <w:div w:id="418478324">
                          <w:marLeft w:val="480"/>
                          <w:marRight w:val="0"/>
                          <w:marTop w:val="0"/>
                          <w:marBottom w:val="0"/>
                          <w:divBdr>
                            <w:top w:val="none" w:sz="0" w:space="0" w:color="auto"/>
                            <w:left w:val="none" w:sz="0" w:space="0" w:color="auto"/>
                            <w:bottom w:val="none" w:sz="0" w:space="0" w:color="auto"/>
                            <w:right w:val="none" w:sz="0" w:space="0" w:color="auto"/>
                          </w:divBdr>
                        </w:div>
                        <w:div w:id="1520856249">
                          <w:marLeft w:val="480"/>
                          <w:marRight w:val="0"/>
                          <w:marTop w:val="0"/>
                          <w:marBottom w:val="0"/>
                          <w:divBdr>
                            <w:top w:val="none" w:sz="0" w:space="0" w:color="auto"/>
                            <w:left w:val="none" w:sz="0" w:space="0" w:color="auto"/>
                            <w:bottom w:val="none" w:sz="0" w:space="0" w:color="auto"/>
                            <w:right w:val="none" w:sz="0" w:space="0" w:color="auto"/>
                          </w:divBdr>
                        </w:div>
                        <w:div w:id="248584522">
                          <w:marLeft w:val="480"/>
                          <w:marRight w:val="0"/>
                          <w:marTop w:val="0"/>
                          <w:marBottom w:val="0"/>
                          <w:divBdr>
                            <w:top w:val="none" w:sz="0" w:space="0" w:color="auto"/>
                            <w:left w:val="none" w:sz="0" w:space="0" w:color="auto"/>
                            <w:bottom w:val="none" w:sz="0" w:space="0" w:color="auto"/>
                            <w:right w:val="none" w:sz="0" w:space="0" w:color="auto"/>
                          </w:divBdr>
                        </w:div>
                        <w:div w:id="1271665371">
                          <w:marLeft w:val="480"/>
                          <w:marRight w:val="0"/>
                          <w:marTop w:val="0"/>
                          <w:marBottom w:val="0"/>
                          <w:divBdr>
                            <w:top w:val="none" w:sz="0" w:space="0" w:color="auto"/>
                            <w:left w:val="none" w:sz="0" w:space="0" w:color="auto"/>
                            <w:bottom w:val="none" w:sz="0" w:space="0" w:color="auto"/>
                            <w:right w:val="none" w:sz="0" w:space="0" w:color="auto"/>
                          </w:divBdr>
                        </w:div>
                        <w:div w:id="2075279496">
                          <w:marLeft w:val="480"/>
                          <w:marRight w:val="0"/>
                          <w:marTop w:val="0"/>
                          <w:marBottom w:val="0"/>
                          <w:divBdr>
                            <w:top w:val="none" w:sz="0" w:space="0" w:color="auto"/>
                            <w:left w:val="none" w:sz="0" w:space="0" w:color="auto"/>
                            <w:bottom w:val="none" w:sz="0" w:space="0" w:color="auto"/>
                            <w:right w:val="none" w:sz="0" w:space="0" w:color="auto"/>
                          </w:divBdr>
                        </w:div>
                        <w:div w:id="963385068">
                          <w:marLeft w:val="480"/>
                          <w:marRight w:val="0"/>
                          <w:marTop w:val="0"/>
                          <w:marBottom w:val="0"/>
                          <w:divBdr>
                            <w:top w:val="none" w:sz="0" w:space="0" w:color="auto"/>
                            <w:left w:val="none" w:sz="0" w:space="0" w:color="auto"/>
                            <w:bottom w:val="none" w:sz="0" w:space="0" w:color="auto"/>
                            <w:right w:val="none" w:sz="0" w:space="0" w:color="auto"/>
                          </w:divBdr>
                        </w:div>
                        <w:div w:id="2087918542">
                          <w:marLeft w:val="480"/>
                          <w:marRight w:val="0"/>
                          <w:marTop w:val="0"/>
                          <w:marBottom w:val="0"/>
                          <w:divBdr>
                            <w:top w:val="none" w:sz="0" w:space="0" w:color="auto"/>
                            <w:left w:val="none" w:sz="0" w:space="0" w:color="auto"/>
                            <w:bottom w:val="none" w:sz="0" w:space="0" w:color="auto"/>
                            <w:right w:val="none" w:sz="0" w:space="0" w:color="auto"/>
                          </w:divBdr>
                        </w:div>
                        <w:div w:id="969434978">
                          <w:marLeft w:val="480"/>
                          <w:marRight w:val="0"/>
                          <w:marTop w:val="0"/>
                          <w:marBottom w:val="0"/>
                          <w:divBdr>
                            <w:top w:val="none" w:sz="0" w:space="0" w:color="auto"/>
                            <w:left w:val="none" w:sz="0" w:space="0" w:color="auto"/>
                            <w:bottom w:val="none" w:sz="0" w:space="0" w:color="auto"/>
                            <w:right w:val="none" w:sz="0" w:space="0" w:color="auto"/>
                          </w:divBdr>
                        </w:div>
                        <w:div w:id="1322656748">
                          <w:marLeft w:val="480"/>
                          <w:marRight w:val="0"/>
                          <w:marTop w:val="0"/>
                          <w:marBottom w:val="0"/>
                          <w:divBdr>
                            <w:top w:val="none" w:sz="0" w:space="0" w:color="auto"/>
                            <w:left w:val="none" w:sz="0" w:space="0" w:color="auto"/>
                            <w:bottom w:val="none" w:sz="0" w:space="0" w:color="auto"/>
                            <w:right w:val="none" w:sz="0" w:space="0" w:color="auto"/>
                          </w:divBdr>
                        </w:div>
                        <w:div w:id="403069797">
                          <w:marLeft w:val="480"/>
                          <w:marRight w:val="0"/>
                          <w:marTop w:val="0"/>
                          <w:marBottom w:val="0"/>
                          <w:divBdr>
                            <w:top w:val="none" w:sz="0" w:space="0" w:color="auto"/>
                            <w:left w:val="none" w:sz="0" w:space="0" w:color="auto"/>
                            <w:bottom w:val="none" w:sz="0" w:space="0" w:color="auto"/>
                            <w:right w:val="none" w:sz="0" w:space="0" w:color="auto"/>
                          </w:divBdr>
                        </w:div>
                        <w:div w:id="1162165602">
                          <w:marLeft w:val="480"/>
                          <w:marRight w:val="0"/>
                          <w:marTop w:val="0"/>
                          <w:marBottom w:val="0"/>
                          <w:divBdr>
                            <w:top w:val="none" w:sz="0" w:space="0" w:color="auto"/>
                            <w:left w:val="none" w:sz="0" w:space="0" w:color="auto"/>
                            <w:bottom w:val="none" w:sz="0" w:space="0" w:color="auto"/>
                            <w:right w:val="none" w:sz="0" w:space="0" w:color="auto"/>
                          </w:divBdr>
                        </w:div>
                        <w:div w:id="1985621050">
                          <w:marLeft w:val="480"/>
                          <w:marRight w:val="0"/>
                          <w:marTop w:val="0"/>
                          <w:marBottom w:val="0"/>
                          <w:divBdr>
                            <w:top w:val="none" w:sz="0" w:space="0" w:color="auto"/>
                            <w:left w:val="none" w:sz="0" w:space="0" w:color="auto"/>
                            <w:bottom w:val="none" w:sz="0" w:space="0" w:color="auto"/>
                            <w:right w:val="none" w:sz="0" w:space="0" w:color="auto"/>
                          </w:divBdr>
                        </w:div>
                        <w:div w:id="887567812">
                          <w:marLeft w:val="480"/>
                          <w:marRight w:val="0"/>
                          <w:marTop w:val="0"/>
                          <w:marBottom w:val="0"/>
                          <w:divBdr>
                            <w:top w:val="none" w:sz="0" w:space="0" w:color="auto"/>
                            <w:left w:val="none" w:sz="0" w:space="0" w:color="auto"/>
                            <w:bottom w:val="none" w:sz="0" w:space="0" w:color="auto"/>
                            <w:right w:val="none" w:sz="0" w:space="0" w:color="auto"/>
                          </w:divBdr>
                        </w:div>
                        <w:div w:id="925966287">
                          <w:marLeft w:val="480"/>
                          <w:marRight w:val="0"/>
                          <w:marTop w:val="0"/>
                          <w:marBottom w:val="0"/>
                          <w:divBdr>
                            <w:top w:val="none" w:sz="0" w:space="0" w:color="auto"/>
                            <w:left w:val="none" w:sz="0" w:space="0" w:color="auto"/>
                            <w:bottom w:val="none" w:sz="0" w:space="0" w:color="auto"/>
                            <w:right w:val="none" w:sz="0" w:space="0" w:color="auto"/>
                          </w:divBdr>
                        </w:div>
                        <w:div w:id="1440104726">
                          <w:marLeft w:val="480"/>
                          <w:marRight w:val="0"/>
                          <w:marTop w:val="0"/>
                          <w:marBottom w:val="0"/>
                          <w:divBdr>
                            <w:top w:val="none" w:sz="0" w:space="0" w:color="auto"/>
                            <w:left w:val="none" w:sz="0" w:space="0" w:color="auto"/>
                            <w:bottom w:val="none" w:sz="0" w:space="0" w:color="auto"/>
                            <w:right w:val="none" w:sz="0" w:space="0" w:color="auto"/>
                          </w:divBdr>
                        </w:div>
                        <w:div w:id="307902164">
                          <w:marLeft w:val="480"/>
                          <w:marRight w:val="0"/>
                          <w:marTop w:val="0"/>
                          <w:marBottom w:val="0"/>
                          <w:divBdr>
                            <w:top w:val="none" w:sz="0" w:space="0" w:color="auto"/>
                            <w:left w:val="none" w:sz="0" w:space="0" w:color="auto"/>
                            <w:bottom w:val="none" w:sz="0" w:space="0" w:color="auto"/>
                            <w:right w:val="none" w:sz="0" w:space="0" w:color="auto"/>
                          </w:divBdr>
                        </w:div>
                        <w:div w:id="27727585">
                          <w:marLeft w:val="480"/>
                          <w:marRight w:val="0"/>
                          <w:marTop w:val="0"/>
                          <w:marBottom w:val="0"/>
                          <w:divBdr>
                            <w:top w:val="none" w:sz="0" w:space="0" w:color="auto"/>
                            <w:left w:val="none" w:sz="0" w:space="0" w:color="auto"/>
                            <w:bottom w:val="none" w:sz="0" w:space="0" w:color="auto"/>
                            <w:right w:val="none" w:sz="0" w:space="0" w:color="auto"/>
                          </w:divBdr>
                        </w:div>
                        <w:div w:id="1073626326">
                          <w:marLeft w:val="480"/>
                          <w:marRight w:val="0"/>
                          <w:marTop w:val="0"/>
                          <w:marBottom w:val="0"/>
                          <w:divBdr>
                            <w:top w:val="none" w:sz="0" w:space="0" w:color="auto"/>
                            <w:left w:val="none" w:sz="0" w:space="0" w:color="auto"/>
                            <w:bottom w:val="none" w:sz="0" w:space="0" w:color="auto"/>
                            <w:right w:val="none" w:sz="0" w:space="0" w:color="auto"/>
                          </w:divBdr>
                        </w:div>
                        <w:div w:id="1765952815">
                          <w:marLeft w:val="480"/>
                          <w:marRight w:val="0"/>
                          <w:marTop w:val="0"/>
                          <w:marBottom w:val="0"/>
                          <w:divBdr>
                            <w:top w:val="none" w:sz="0" w:space="0" w:color="auto"/>
                            <w:left w:val="none" w:sz="0" w:space="0" w:color="auto"/>
                            <w:bottom w:val="none" w:sz="0" w:space="0" w:color="auto"/>
                            <w:right w:val="none" w:sz="0" w:space="0" w:color="auto"/>
                          </w:divBdr>
                        </w:div>
                        <w:div w:id="309526861">
                          <w:marLeft w:val="480"/>
                          <w:marRight w:val="0"/>
                          <w:marTop w:val="0"/>
                          <w:marBottom w:val="0"/>
                          <w:divBdr>
                            <w:top w:val="none" w:sz="0" w:space="0" w:color="auto"/>
                            <w:left w:val="none" w:sz="0" w:space="0" w:color="auto"/>
                            <w:bottom w:val="none" w:sz="0" w:space="0" w:color="auto"/>
                            <w:right w:val="none" w:sz="0" w:space="0" w:color="auto"/>
                          </w:divBdr>
                        </w:div>
                      </w:divsChild>
                    </w:div>
                    <w:div w:id="1358118307">
                      <w:marLeft w:val="0"/>
                      <w:marRight w:val="0"/>
                      <w:marTop w:val="0"/>
                      <w:marBottom w:val="0"/>
                      <w:divBdr>
                        <w:top w:val="none" w:sz="0" w:space="0" w:color="auto"/>
                        <w:left w:val="none" w:sz="0" w:space="0" w:color="auto"/>
                        <w:bottom w:val="none" w:sz="0" w:space="0" w:color="auto"/>
                        <w:right w:val="none" w:sz="0" w:space="0" w:color="auto"/>
                      </w:divBdr>
                      <w:divsChild>
                        <w:div w:id="305552547">
                          <w:marLeft w:val="480"/>
                          <w:marRight w:val="0"/>
                          <w:marTop w:val="0"/>
                          <w:marBottom w:val="0"/>
                          <w:divBdr>
                            <w:top w:val="none" w:sz="0" w:space="0" w:color="auto"/>
                            <w:left w:val="none" w:sz="0" w:space="0" w:color="auto"/>
                            <w:bottom w:val="none" w:sz="0" w:space="0" w:color="auto"/>
                            <w:right w:val="none" w:sz="0" w:space="0" w:color="auto"/>
                          </w:divBdr>
                        </w:div>
                        <w:div w:id="2051956086">
                          <w:marLeft w:val="480"/>
                          <w:marRight w:val="0"/>
                          <w:marTop w:val="0"/>
                          <w:marBottom w:val="0"/>
                          <w:divBdr>
                            <w:top w:val="none" w:sz="0" w:space="0" w:color="auto"/>
                            <w:left w:val="none" w:sz="0" w:space="0" w:color="auto"/>
                            <w:bottom w:val="none" w:sz="0" w:space="0" w:color="auto"/>
                            <w:right w:val="none" w:sz="0" w:space="0" w:color="auto"/>
                          </w:divBdr>
                        </w:div>
                        <w:div w:id="537015251">
                          <w:marLeft w:val="480"/>
                          <w:marRight w:val="0"/>
                          <w:marTop w:val="0"/>
                          <w:marBottom w:val="0"/>
                          <w:divBdr>
                            <w:top w:val="none" w:sz="0" w:space="0" w:color="auto"/>
                            <w:left w:val="none" w:sz="0" w:space="0" w:color="auto"/>
                            <w:bottom w:val="none" w:sz="0" w:space="0" w:color="auto"/>
                            <w:right w:val="none" w:sz="0" w:space="0" w:color="auto"/>
                          </w:divBdr>
                        </w:div>
                        <w:div w:id="1291977167">
                          <w:marLeft w:val="480"/>
                          <w:marRight w:val="0"/>
                          <w:marTop w:val="0"/>
                          <w:marBottom w:val="0"/>
                          <w:divBdr>
                            <w:top w:val="none" w:sz="0" w:space="0" w:color="auto"/>
                            <w:left w:val="none" w:sz="0" w:space="0" w:color="auto"/>
                            <w:bottom w:val="none" w:sz="0" w:space="0" w:color="auto"/>
                            <w:right w:val="none" w:sz="0" w:space="0" w:color="auto"/>
                          </w:divBdr>
                        </w:div>
                        <w:div w:id="1774087379">
                          <w:marLeft w:val="480"/>
                          <w:marRight w:val="0"/>
                          <w:marTop w:val="0"/>
                          <w:marBottom w:val="0"/>
                          <w:divBdr>
                            <w:top w:val="none" w:sz="0" w:space="0" w:color="auto"/>
                            <w:left w:val="none" w:sz="0" w:space="0" w:color="auto"/>
                            <w:bottom w:val="none" w:sz="0" w:space="0" w:color="auto"/>
                            <w:right w:val="none" w:sz="0" w:space="0" w:color="auto"/>
                          </w:divBdr>
                        </w:div>
                        <w:div w:id="1913660573">
                          <w:marLeft w:val="480"/>
                          <w:marRight w:val="0"/>
                          <w:marTop w:val="0"/>
                          <w:marBottom w:val="0"/>
                          <w:divBdr>
                            <w:top w:val="none" w:sz="0" w:space="0" w:color="auto"/>
                            <w:left w:val="none" w:sz="0" w:space="0" w:color="auto"/>
                            <w:bottom w:val="none" w:sz="0" w:space="0" w:color="auto"/>
                            <w:right w:val="none" w:sz="0" w:space="0" w:color="auto"/>
                          </w:divBdr>
                        </w:div>
                        <w:div w:id="918519192">
                          <w:marLeft w:val="480"/>
                          <w:marRight w:val="0"/>
                          <w:marTop w:val="0"/>
                          <w:marBottom w:val="0"/>
                          <w:divBdr>
                            <w:top w:val="none" w:sz="0" w:space="0" w:color="auto"/>
                            <w:left w:val="none" w:sz="0" w:space="0" w:color="auto"/>
                            <w:bottom w:val="none" w:sz="0" w:space="0" w:color="auto"/>
                            <w:right w:val="none" w:sz="0" w:space="0" w:color="auto"/>
                          </w:divBdr>
                        </w:div>
                        <w:div w:id="1422335277">
                          <w:marLeft w:val="480"/>
                          <w:marRight w:val="0"/>
                          <w:marTop w:val="0"/>
                          <w:marBottom w:val="0"/>
                          <w:divBdr>
                            <w:top w:val="none" w:sz="0" w:space="0" w:color="auto"/>
                            <w:left w:val="none" w:sz="0" w:space="0" w:color="auto"/>
                            <w:bottom w:val="none" w:sz="0" w:space="0" w:color="auto"/>
                            <w:right w:val="none" w:sz="0" w:space="0" w:color="auto"/>
                          </w:divBdr>
                        </w:div>
                        <w:div w:id="1212301258">
                          <w:marLeft w:val="480"/>
                          <w:marRight w:val="0"/>
                          <w:marTop w:val="0"/>
                          <w:marBottom w:val="0"/>
                          <w:divBdr>
                            <w:top w:val="none" w:sz="0" w:space="0" w:color="auto"/>
                            <w:left w:val="none" w:sz="0" w:space="0" w:color="auto"/>
                            <w:bottom w:val="none" w:sz="0" w:space="0" w:color="auto"/>
                            <w:right w:val="none" w:sz="0" w:space="0" w:color="auto"/>
                          </w:divBdr>
                        </w:div>
                        <w:div w:id="960456395">
                          <w:marLeft w:val="480"/>
                          <w:marRight w:val="0"/>
                          <w:marTop w:val="0"/>
                          <w:marBottom w:val="0"/>
                          <w:divBdr>
                            <w:top w:val="none" w:sz="0" w:space="0" w:color="auto"/>
                            <w:left w:val="none" w:sz="0" w:space="0" w:color="auto"/>
                            <w:bottom w:val="none" w:sz="0" w:space="0" w:color="auto"/>
                            <w:right w:val="none" w:sz="0" w:space="0" w:color="auto"/>
                          </w:divBdr>
                        </w:div>
                        <w:div w:id="304166941">
                          <w:marLeft w:val="480"/>
                          <w:marRight w:val="0"/>
                          <w:marTop w:val="0"/>
                          <w:marBottom w:val="0"/>
                          <w:divBdr>
                            <w:top w:val="none" w:sz="0" w:space="0" w:color="auto"/>
                            <w:left w:val="none" w:sz="0" w:space="0" w:color="auto"/>
                            <w:bottom w:val="none" w:sz="0" w:space="0" w:color="auto"/>
                            <w:right w:val="none" w:sz="0" w:space="0" w:color="auto"/>
                          </w:divBdr>
                        </w:div>
                        <w:div w:id="1496265885">
                          <w:marLeft w:val="480"/>
                          <w:marRight w:val="0"/>
                          <w:marTop w:val="0"/>
                          <w:marBottom w:val="0"/>
                          <w:divBdr>
                            <w:top w:val="none" w:sz="0" w:space="0" w:color="auto"/>
                            <w:left w:val="none" w:sz="0" w:space="0" w:color="auto"/>
                            <w:bottom w:val="none" w:sz="0" w:space="0" w:color="auto"/>
                            <w:right w:val="none" w:sz="0" w:space="0" w:color="auto"/>
                          </w:divBdr>
                        </w:div>
                        <w:div w:id="77483504">
                          <w:marLeft w:val="480"/>
                          <w:marRight w:val="0"/>
                          <w:marTop w:val="0"/>
                          <w:marBottom w:val="0"/>
                          <w:divBdr>
                            <w:top w:val="none" w:sz="0" w:space="0" w:color="auto"/>
                            <w:left w:val="none" w:sz="0" w:space="0" w:color="auto"/>
                            <w:bottom w:val="none" w:sz="0" w:space="0" w:color="auto"/>
                            <w:right w:val="none" w:sz="0" w:space="0" w:color="auto"/>
                          </w:divBdr>
                        </w:div>
                        <w:div w:id="2127002606">
                          <w:marLeft w:val="480"/>
                          <w:marRight w:val="0"/>
                          <w:marTop w:val="0"/>
                          <w:marBottom w:val="0"/>
                          <w:divBdr>
                            <w:top w:val="none" w:sz="0" w:space="0" w:color="auto"/>
                            <w:left w:val="none" w:sz="0" w:space="0" w:color="auto"/>
                            <w:bottom w:val="none" w:sz="0" w:space="0" w:color="auto"/>
                            <w:right w:val="none" w:sz="0" w:space="0" w:color="auto"/>
                          </w:divBdr>
                        </w:div>
                        <w:div w:id="384641878">
                          <w:marLeft w:val="480"/>
                          <w:marRight w:val="0"/>
                          <w:marTop w:val="0"/>
                          <w:marBottom w:val="0"/>
                          <w:divBdr>
                            <w:top w:val="none" w:sz="0" w:space="0" w:color="auto"/>
                            <w:left w:val="none" w:sz="0" w:space="0" w:color="auto"/>
                            <w:bottom w:val="none" w:sz="0" w:space="0" w:color="auto"/>
                            <w:right w:val="none" w:sz="0" w:space="0" w:color="auto"/>
                          </w:divBdr>
                        </w:div>
                        <w:div w:id="624048115">
                          <w:marLeft w:val="480"/>
                          <w:marRight w:val="0"/>
                          <w:marTop w:val="0"/>
                          <w:marBottom w:val="0"/>
                          <w:divBdr>
                            <w:top w:val="none" w:sz="0" w:space="0" w:color="auto"/>
                            <w:left w:val="none" w:sz="0" w:space="0" w:color="auto"/>
                            <w:bottom w:val="none" w:sz="0" w:space="0" w:color="auto"/>
                            <w:right w:val="none" w:sz="0" w:space="0" w:color="auto"/>
                          </w:divBdr>
                        </w:div>
                        <w:div w:id="161049118">
                          <w:marLeft w:val="480"/>
                          <w:marRight w:val="0"/>
                          <w:marTop w:val="0"/>
                          <w:marBottom w:val="0"/>
                          <w:divBdr>
                            <w:top w:val="none" w:sz="0" w:space="0" w:color="auto"/>
                            <w:left w:val="none" w:sz="0" w:space="0" w:color="auto"/>
                            <w:bottom w:val="none" w:sz="0" w:space="0" w:color="auto"/>
                            <w:right w:val="none" w:sz="0" w:space="0" w:color="auto"/>
                          </w:divBdr>
                        </w:div>
                        <w:div w:id="899707632">
                          <w:marLeft w:val="480"/>
                          <w:marRight w:val="0"/>
                          <w:marTop w:val="0"/>
                          <w:marBottom w:val="0"/>
                          <w:divBdr>
                            <w:top w:val="none" w:sz="0" w:space="0" w:color="auto"/>
                            <w:left w:val="none" w:sz="0" w:space="0" w:color="auto"/>
                            <w:bottom w:val="none" w:sz="0" w:space="0" w:color="auto"/>
                            <w:right w:val="none" w:sz="0" w:space="0" w:color="auto"/>
                          </w:divBdr>
                        </w:div>
                        <w:div w:id="82728208">
                          <w:marLeft w:val="480"/>
                          <w:marRight w:val="0"/>
                          <w:marTop w:val="0"/>
                          <w:marBottom w:val="0"/>
                          <w:divBdr>
                            <w:top w:val="none" w:sz="0" w:space="0" w:color="auto"/>
                            <w:left w:val="none" w:sz="0" w:space="0" w:color="auto"/>
                            <w:bottom w:val="none" w:sz="0" w:space="0" w:color="auto"/>
                            <w:right w:val="none" w:sz="0" w:space="0" w:color="auto"/>
                          </w:divBdr>
                        </w:div>
                        <w:div w:id="2066101902">
                          <w:marLeft w:val="480"/>
                          <w:marRight w:val="0"/>
                          <w:marTop w:val="0"/>
                          <w:marBottom w:val="0"/>
                          <w:divBdr>
                            <w:top w:val="none" w:sz="0" w:space="0" w:color="auto"/>
                            <w:left w:val="none" w:sz="0" w:space="0" w:color="auto"/>
                            <w:bottom w:val="none" w:sz="0" w:space="0" w:color="auto"/>
                            <w:right w:val="none" w:sz="0" w:space="0" w:color="auto"/>
                          </w:divBdr>
                        </w:div>
                        <w:div w:id="1983852274">
                          <w:marLeft w:val="480"/>
                          <w:marRight w:val="0"/>
                          <w:marTop w:val="0"/>
                          <w:marBottom w:val="0"/>
                          <w:divBdr>
                            <w:top w:val="none" w:sz="0" w:space="0" w:color="auto"/>
                            <w:left w:val="none" w:sz="0" w:space="0" w:color="auto"/>
                            <w:bottom w:val="none" w:sz="0" w:space="0" w:color="auto"/>
                            <w:right w:val="none" w:sz="0" w:space="0" w:color="auto"/>
                          </w:divBdr>
                        </w:div>
                        <w:div w:id="2116708590">
                          <w:marLeft w:val="480"/>
                          <w:marRight w:val="0"/>
                          <w:marTop w:val="0"/>
                          <w:marBottom w:val="0"/>
                          <w:divBdr>
                            <w:top w:val="none" w:sz="0" w:space="0" w:color="auto"/>
                            <w:left w:val="none" w:sz="0" w:space="0" w:color="auto"/>
                            <w:bottom w:val="none" w:sz="0" w:space="0" w:color="auto"/>
                            <w:right w:val="none" w:sz="0" w:space="0" w:color="auto"/>
                          </w:divBdr>
                        </w:div>
                        <w:div w:id="239608037">
                          <w:marLeft w:val="480"/>
                          <w:marRight w:val="0"/>
                          <w:marTop w:val="0"/>
                          <w:marBottom w:val="0"/>
                          <w:divBdr>
                            <w:top w:val="none" w:sz="0" w:space="0" w:color="auto"/>
                            <w:left w:val="none" w:sz="0" w:space="0" w:color="auto"/>
                            <w:bottom w:val="none" w:sz="0" w:space="0" w:color="auto"/>
                            <w:right w:val="none" w:sz="0" w:space="0" w:color="auto"/>
                          </w:divBdr>
                        </w:div>
                        <w:div w:id="138546672">
                          <w:marLeft w:val="480"/>
                          <w:marRight w:val="0"/>
                          <w:marTop w:val="0"/>
                          <w:marBottom w:val="0"/>
                          <w:divBdr>
                            <w:top w:val="none" w:sz="0" w:space="0" w:color="auto"/>
                            <w:left w:val="none" w:sz="0" w:space="0" w:color="auto"/>
                            <w:bottom w:val="none" w:sz="0" w:space="0" w:color="auto"/>
                            <w:right w:val="none" w:sz="0" w:space="0" w:color="auto"/>
                          </w:divBdr>
                        </w:div>
                        <w:div w:id="700786275">
                          <w:marLeft w:val="480"/>
                          <w:marRight w:val="0"/>
                          <w:marTop w:val="0"/>
                          <w:marBottom w:val="0"/>
                          <w:divBdr>
                            <w:top w:val="none" w:sz="0" w:space="0" w:color="auto"/>
                            <w:left w:val="none" w:sz="0" w:space="0" w:color="auto"/>
                            <w:bottom w:val="none" w:sz="0" w:space="0" w:color="auto"/>
                            <w:right w:val="none" w:sz="0" w:space="0" w:color="auto"/>
                          </w:divBdr>
                        </w:div>
                        <w:div w:id="1035547591">
                          <w:marLeft w:val="480"/>
                          <w:marRight w:val="0"/>
                          <w:marTop w:val="0"/>
                          <w:marBottom w:val="0"/>
                          <w:divBdr>
                            <w:top w:val="none" w:sz="0" w:space="0" w:color="auto"/>
                            <w:left w:val="none" w:sz="0" w:space="0" w:color="auto"/>
                            <w:bottom w:val="none" w:sz="0" w:space="0" w:color="auto"/>
                            <w:right w:val="none" w:sz="0" w:space="0" w:color="auto"/>
                          </w:divBdr>
                        </w:div>
                        <w:div w:id="1768113794">
                          <w:marLeft w:val="480"/>
                          <w:marRight w:val="0"/>
                          <w:marTop w:val="0"/>
                          <w:marBottom w:val="0"/>
                          <w:divBdr>
                            <w:top w:val="none" w:sz="0" w:space="0" w:color="auto"/>
                            <w:left w:val="none" w:sz="0" w:space="0" w:color="auto"/>
                            <w:bottom w:val="none" w:sz="0" w:space="0" w:color="auto"/>
                            <w:right w:val="none" w:sz="0" w:space="0" w:color="auto"/>
                          </w:divBdr>
                        </w:div>
                        <w:div w:id="2121407644">
                          <w:marLeft w:val="480"/>
                          <w:marRight w:val="0"/>
                          <w:marTop w:val="0"/>
                          <w:marBottom w:val="0"/>
                          <w:divBdr>
                            <w:top w:val="none" w:sz="0" w:space="0" w:color="auto"/>
                            <w:left w:val="none" w:sz="0" w:space="0" w:color="auto"/>
                            <w:bottom w:val="none" w:sz="0" w:space="0" w:color="auto"/>
                            <w:right w:val="none" w:sz="0" w:space="0" w:color="auto"/>
                          </w:divBdr>
                        </w:div>
                        <w:div w:id="381827874">
                          <w:marLeft w:val="480"/>
                          <w:marRight w:val="0"/>
                          <w:marTop w:val="0"/>
                          <w:marBottom w:val="0"/>
                          <w:divBdr>
                            <w:top w:val="none" w:sz="0" w:space="0" w:color="auto"/>
                            <w:left w:val="none" w:sz="0" w:space="0" w:color="auto"/>
                            <w:bottom w:val="none" w:sz="0" w:space="0" w:color="auto"/>
                            <w:right w:val="none" w:sz="0" w:space="0" w:color="auto"/>
                          </w:divBdr>
                        </w:div>
                        <w:div w:id="840002401">
                          <w:marLeft w:val="480"/>
                          <w:marRight w:val="0"/>
                          <w:marTop w:val="0"/>
                          <w:marBottom w:val="0"/>
                          <w:divBdr>
                            <w:top w:val="none" w:sz="0" w:space="0" w:color="auto"/>
                            <w:left w:val="none" w:sz="0" w:space="0" w:color="auto"/>
                            <w:bottom w:val="none" w:sz="0" w:space="0" w:color="auto"/>
                            <w:right w:val="none" w:sz="0" w:space="0" w:color="auto"/>
                          </w:divBdr>
                        </w:div>
                        <w:div w:id="341585773">
                          <w:marLeft w:val="480"/>
                          <w:marRight w:val="0"/>
                          <w:marTop w:val="0"/>
                          <w:marBottom w:val="0"/>
                          <w:divBdr>
                            <w:top w:val="none" w:sz="0" w:space="0" w:color="auto"/>
                            <w:left w:val="none" w:sz="0" w:space="0" w:color="auto"/>
                            <w:bottom w:val="none" w:sz="0" w:space="0" w:color="auto"/>
                            <w:right w:val="none" w:sz="0" w:space="0" w:color="auto"/>
                          </w:divBdr>
                        </w:div>
                        <w:div w:id="2016106688">
                          <w:marLeft w:val="480"/>
                          <w:marRight w:val="0"/>
                          <w:marTop w:val="0"/>
                          <w:marBottom w:val="0"/>
                          <w:divBdr>
                            <w:top w:val="none" w:sz="0" w:space="0" w:color="auto"/>
                            <w:left w:val="none" w:sz="0" w:space="0" w:color="auto"/>
                            <w:bottom w:val="none" w:sz="0" w:space="0" w:color="auto"/>
                            <w:right w:val="none" w:sz="0" w:space="0" w:color="auto"/>
                          </w:divBdr>
                        </w:div>
                        <w:div w:id="1550989428">
                          <w:marLeft w:val="480"/>
                          <w:marRight w:val="0"/>
                          <w:marTop w:val="0"/>
                          <w:marBottom w:val="0"/>
                          <w:divBdr>
                            <w:top w:val="none" w:sz="0" w:space="0" w:color="auto"/>
                            <w:left w:val="none" w:sz="0" w:space="0" w:color="auto"/>
                            <w:bottom w:val="none" w:sz="0" w:space="0" w:color="auto"/>
                            <w:right w:val="none" w:sz="0" w:space="0" w:color="auto"/>
                          </w:divBdr>
                        </w:div>
                        <w:div w:id="1268385645">
                          <w:marLeft w:val="480"/>
                          <w:marRight w:val="0"/>
                          <w:marTop w:val="0"/>
                          <w:marBottom w:val="0"/>
                          <w:divBdr>
                            <w:top w:val="none" w:sz="0" w:space="0" w:color="auto"/>
                            <w:left w:val="none" w:sz="0" w:space="0" w:color="auto"/>
                            <w:bottom w:val="none" w:sz="0" w:space="0" w:color="auto"/>
                            <w:right w:val="none" w:sz="0" w:space="0" w:color="auto"/>
                          </w:divBdr>
                        </w:div>
                        <w:div w:id="1615752722">
                          <w:marLeft w:val="480"/>
                          <w:marRight w:val="0"/>
                          <w:marTop w:val="0"/>
                          <w:marBottom w:val="0"/>
                          <w:divBdr>
                            <w:top w:val="none" w:sz="0" w:space="0" w:color="auto"/>
                            <w:left w:val="none" w:sz="0" w:space="0" w:color="auto"/>
                            <w:bottom w:val="none" w:sz="0" w:space="0" w:color="auto"/>
                            <w:right w:val="none" w:sz="0" w:space="0" w:color="auto"/>
                          </w:divBdr>
                        </w:div>
                        <w:div w:id="1667979239">
                          <w:marLeft w:val="480"/>
                          <w:marRight w:val="0"/>
                          <w:marTop w:val="0"/>
                          <w:marBottom w:val="0"/>
                          <w:divBdr>
                            <w:top w:val="none" w:sz="0" w:space="0" w:color="auto"/>
                            <w:left w:val="none" w:sz="0" w:space="0" w:color="auto"/>
                            <w:bottom w:val="none" w:sz="0" w:space="0" w:color="auto"/>
                            <w:right w:val="none" w:sz="0" w:space="0" w:color="auto"/>
                          </w:divBdr>
                        </w:div>
                        <w:div w:id="1704623856">
                          <w:marLeft w:val="480"/>
                          <w:marRight w:val="0"/>
                          <w:marTop w:val="0"/>
                          <w:marBottom w:val="0"/>
                          <w:divBdr>
                            <w:top w:val="none" w:sz="0" w:space="0" w:color="auto"/>
                            <w:left w:val="none" w:sz="0" w:space="0" w:color="auto"/>
                            <w:bottom w:val="none" w:sz="0" w:space="0" w:color="auto"/>
                            <w:right w:val="none" w:sz="0" w:space="0" w:color="auto"/>
                          </w:divBdr>
                        </w:div>
                        <w:div w:id="1610964362">
                          <w:marLeft w:val="480"/>
                          <w:marRight w:val="0"/>
                          <w:marTop w:val="0"/>
                          <w:marBottom w:val="0"/>
                          <w:divBdr>
                            <w:top w:val="none" w:sz="0" w:space="0" w:color="auto"/>
                            <w:left w:val="none" w:sz="0" w:space="0" w:color="auto"/>
                            <w:bottom w:val="none" w:sz="0" w:space="0" w:color="auto"/>
                            <w:right w:val="none" w:sz="0" w:space="0" w:color="auto"/>
                          </w:divBdr>
                        </w:div>
                        <w:div w:id="141191701">
                          <w:marLeft w:val="480"/>
                          <w:marRight w:val="0"/>
                          <w:marTop w:val="0"/>
                          <w:marBottom w:val="0"/>
                          <w:divBdr>
                            <w:top w:val="none" w:sz="0" w:space="0" w:color="auto"/>
                            <w:left w:val="none" w:sz="0" w:space="0" w:color="auto"/>
                            <w:bottom w:val="none" w:sz="0" w:space="0" w:color="auto"/>
                            <w:right w:val="none" w:sz="0" w:space="0" w:color="auto"/>
                          </w:divBdr>
                        </w:div>
                        <w:div w:id="1600409311">
                          <w:marLeft w:val="480"/>
                          <w:marRight w:val="0"/>
                          <w:marTop w:val="0"/>
                          <w:marBottom w:val="0"/>
                          <w:divBdr>
                            <w:top w:val="none" w:sz="0" w:space="0" w:color="auto"/>
                            <w:left w:val="none" w:sz="0" w:space="0" w:color="auto"/>
                            <w:bottom w:val="none" w:sz="0" w:space="0" w:color="auto"/>
                            <w:right w:val="none" w:sz="0" w:space="0" w:color="auto"/>
                          </w:divBdr>
                        </w:div>
                        <w:div w:id="1905290029">
                          <w:marLeft w:val="480"/>
                          <w:marRight w:val="0"/>
                          <w:marTop w:val="0"/>
                          <w:marBottom w:val="0"/>
                          <w:divBdr>
                            <w:top w:val="none" w:sz="0" w:space="0" w:color="auto"/>
                            <w:left w:val="none" w:sz="0" w:space="0" w:color="auto"/>
                            <w:bottom w:val="none" w:sz="0" w:space="0" w:color="auto"/>
                            <w:right w:val="none" w:sz="0" w:space="0" w:color="auto"/>
                          </w:divBdr>
                        </w:div>
                        <w:div w:id="1431047946">
                          <w:marLeft w:val="480"/>
                          <w:marRight w:val="0"/>
                          <w:marTop w:val="0"/>
                          <w:marBottom w:val="0"/>
                          <w:divBdr>
                            <w:top w:val="none" w:sz="0" w:space="0" w:color="auto"/>
                            <w:left w:val="none" w:sz="0" w:space="0" w:color="auto"/>
                            <w:bottom w:val="none" w:sz="0" w:space="0" w:color="auto"/>
                            <w:right w:val="none" w:sz="0" w:space="0" w:color="auto"/>
                          </w:divBdr>
                        </w:div>
                        <w:div w:id="1938248812">
                          <w:marLeft w:val="480"/>
                          <w:marRight w:val="0"/>
                          <w:marTop w:val="0"/>
                          <w:marBottom w:val="0"/>
                          <w:divBdr>
                            <w:top w:val="none" w:sz="0" w:space="0" w:color="auto"/>
                            <w:left w:val="none" w:sz="0" w:space="0" w:color="auto"/>
                            <w:bottom w:val="none" w:sz="0" w:space="0" w:color="auto"/>
                            <w:right w:val="none" w:sz="0" w:space="0" w:color="auto"/>
                          </w:divBdr>
                        </w:div>
                        <w:div w:id="1482770646">
                          <w:marLeft w:val="480"/>
                          <w:marRight w:val="0"/>
                          <w:marTop w:val="0"/>
                          <w:marBottom w:val="0"/>
                          <w:divBdr>
                            <w:top w:val="none" w:sz="0" w:space="0" w:color="auto"/>
                            <w:left w:val="none" w:sz="0" w:space="0" w:color="auto"/>
                            <w:bottom w:val="none" w:sz="0" w:space="0" w:color="auto"/>
                            <w:right w:val="none" w:sz="0" w:space="0" w:color="auto"/>
                          </w:divBdr>
                        </w:div>
                        <w:div w:id="1510561362">
                          <w:marLeft w:val="480"/>
                          <w:marRight w:val="0"/>
                          <w:marTop w:val="0"/>
                          <w:marBottom w:val="0"/>
                          <w:divBdr>
                            <w:top w:val="none" w:sz="0" w:space="0" w:color="auto"/>
                            <w:left w:val="none" w:sz="0" w:space="0" w:color="auto"/>
                            <w:bottom w:val="none" w:sz="0" w:space="0" w:color="auto"/>
                            <w:right w:val="none" w:sz="0" w:space="0" w:color="auto"/>
                          </w:divBdr>
                        </w:div>
                        <w:div w:id="853226208">
                          <w:marLeft w:val="480"/>
                          <w:marRight w:val="0"/>
                          <w:marTop w:val="0"/>
                          <w:marBottom w:val="0"/>
                          <w:divBdr>
                            <w:top w:val="none" w:sz="0" w:space="0" w:color="auto"/>
                            <w:left w:val="none" w:sz="0" w:space="0" w:color="auto"/>
                            <w:bottom w:val="none" w:sz="0" w:space="0" w:color="auto"/>
                            <w:right w:val="none" w:sz="0" w:space="0" w:color="auto"/>
                          </w:divBdr>
                        </w:div>
                        <w:div w:id="1295720255">
                          <w:marLeft w:val="480"/>
                          <w:marRight w:val="0"/>
                          <w:marTop w:val="0"/>
                          <w:marBottom w:val="0"/>
                          <w:divBdr>
                            <w:top w:val="none" w:sz="0" w:space="0" w:color="auto"/>
                            <w:left w:val="none" w:sz="0" w:space="0" w:color="auto"/>
                            <w:bottom w:val="none" w:sz="0" w:space="0" w:color="auto"/>
                            <w:right w:val="none" w:sz="0" w:space="0" w:color="auto"/>
                          </w:divBdr>
                        </w:div>
                        <w:div w:id="1341733971">
                          <w:marLeft w:val="480"/>
                          <w:marRight w:val="0"/>
                          <w:marTop w:val="0"/>
                          <w:marBottom w:val="0"/>
                          <w:divBdr>
                            <w:top w:val="none" w:sz="0" w:space="0" w:color="auto"/>
                            <w:left w:val="none" w:sz="0" w:space="0" w:color="auto"/>
                            <w:bottom w:val="none" w:sz="0" w:space="0" w:color="auto"/>
                            <w:right w:val="none" w:sz="0" w:space="0" w:color="auto"/>
                          </w:divBdr>
                        </w:div>
                        <w:div w:id="1709185304">
                          <w:marLeft w:val="480"/>
                          <w:marRight w:val="0"/>
                          <w:marTop w:val="0"/>
                          <w:marBottom w:val="0"/>
                          <w:divBdr>
                            <w:top w:val="none" w:sz="0" w:space="0" w:color="auto"/>
                            <w:left w:val="none" w:sz="0" w:space="0" w:color="auto"/>
                            <w:bottom w:val="none" w:sz="0" w:space="0" w:color="auto"/>
                            <w:right w:val="none" w:sz="0" w:space="0" w:color="auto"/>
                          </w:divBdr>
                        </w:div>
                        <w:div w:id="796070413">
                          <w:marLeft w:val="480"/>
                          <w:marRight w:val="0"/>
                          <w:marTop w:val="0"/>
                          <w:marBottom w:val="0"/>
                          <w:divBdr>
                            <w:top w:val="none" w:sz="0" w:space="0" w:color="auto"/>
                            <w:left w:val="none" w:sz="0" w:space="0" w:color="auto"/>
                            <w:bottom w:val="none" w:sz="0" w:space="0" w:color="auto"/>
                            <w:right w:val="none" w:sz="0" w:space="0" w:color="auto"/>
                          </w:divBdr>
                        </w:div>
                        <w:div w:id="208953304">
                          <w:marLeft w:val="480"/>
                          <w:marRight w:val="0"/>
                          <w:marTop w:val="0"/>
                          <w:marBottom w:val="0"/>
                          <w:divBdr>
                            <w:top w:val="none" w:sz="0" w:space="0" w:color="auto"/>
                            <w:left w:val="none" w:sz="0" w:space="0" w:color="auto"/>
                            <w:bottom w:val="none" w:sz="0" w:space="0" w:color="auto"/>
                            <w:right w:val="none" w:sz="0" w:space="0" w:color="auto"/>
                          </w:divBdr>
                        </w:div>
                        <w:div w:id="2087726576">
                          <w:marLeft w:val="480"/>
                          <w:marRight w:val="0"/>
                          <w:marTop w:val="0"/>
                          <w:marBottom w:val="0"/>
                          <w:divBdr>
                            <w:top w:val="none" w:sz="0" w:space="0" w:color="auto"/>
                            <w:left w:val="none" w:sz="0" w:space="0" w:color="auto"/>
                            <w:bottom w:val="none" w:sz="0" w:space="0" w:color="auto"/>
                            <w:right w:val="none" w:sz="0" w:space="0" w:color="auto"/>
                          </w:divBdr>
                        </w:div>
                        <w:div w:id="1516192281">
                          <w:marLeft w:val="480"/>
                          <w:marRight w:val="0"/>
                          <w:marTop w:val="0"/>
                          <w:marBottom w:val="0"/>
                          <w:divBdr>
                            <w:top w:val="none" w:sz="0" w:space="0" w:color="auto"/>
                            <w:left w:val="none" w:sz="0" w:space="0" w:color="auto"/>
                            <w:bottom w:val="none" w:sz="0" w:space="0" w:color="auto"/>
                            <w:right w:val="none" w:sz="0" w:space="0" w:color="auto"/>
                          </w:divBdr>
                        </w:div>
                      </w:divsChild>
                    </w:div>
                    <w:div w:id="791359339">
                      <w:marLeft w:val="0"/>
                      <w:marRight w:val="0"/>
                      <w:marTop w:val="0"/>
                      <w:marBottom w:val="0"/>
                      <w:divBdr>
                        <w:top w:val="none" w:sz="0" w:space="0" w:color="auto"/>
                        <w:left w:val="none" w:sz="0" w:space="0" w:color="auto"/>
                        <w:bottom w:val="none" w:sz="0" w:space="0" w:color="auto"/>
                        <w:right w:val="none" w:sz="0" w:space="0" w:color="auto"/>
                      </w:divBdr>
                      <w:divsChild>
                        <w:div w:id="530386991">
                          <w:marLeft w:val="480"/>
                          <w:marRight w:val="0"/>
                          <w:marTop w:val="0"/>
                          <w:marBottom w:val="0"/>
                          <w:divBdr>
                            <w:top w:val="none" w:sz="0" w:space="0" w:color="auto"/>
                            <w:left w:val="none" w:sz="0" w:space="0" w:color="auto"/>
                            <w:bottom w:val="none" w:sz="0" w:space="0" w:color="auto"/>
                            <w:right w:val="none" w:sz="0" w:space="0" w:color="auto"/>
                          </w:divBdr>
                        </w:div>
                        <w:div w:id="1694649503">
                          <w:marLeft w:val="480"/>
                          <w:marRight w:val="0"/>
                          <w:marTop w:val="0"/>
                          <w:marBottom w:val="0"/>
                          <w:divBdr>
                            <w:top w:val="none" w:sz="0" w:space="0" w:color="auto"/>
                            <w:left w:val="none" w:sz="0" w:space="0" w:color="auto"/>
                            <w:bottom w:val="none" w:sz="0" w:space="0" w:color="auto"/>
                            <w:right w:val="none" w:sz="0" w:space="0" w:color="auto"/>
                          </w:divBdr>
                        </w:div>
                        <w:div w:id="562256022">
                          <w:marLeft w:val="480"/>
                          <w:marRight w:val="0"/>
                          <w:marTop w:val="0"/>
                          <w:marBottom w:val="0"/>
                          <w:divBdr>
                            <w:top w:val="none" w:sz="0" w:space="0" w:color="auto"/>
                            <w:left w:val="none" w:sz="0" w:space="0" w:color="auto"/>
                            <w:bottom w:val="none" w:sz="0" w:space="0" w:color="auto"/>
                            <w:right w:val="none" w:sz="0" w:space="0" w:color="auto"/>
                          </w:divBdr>
                        </w:div>
                        <w:div w:id="363554610">
                          <w:marLeft w:val="480"/>
                          <w:marRight w:val="0"/>
                          <w:marTop w:val="0"/>
                          <w:marBottom w:val="0"/>
                          <w:divBdr>
                            <w:top w:val="none" w:sz="0" w:space="0" w:color="auto"/>
                            <w:left w:val="none" w:sz="0" w:space="0" w:color="auto"/>
                            <w:bottom w:val="none" w:sz="0" w:space="0" w:color="auto"/>
                            <w:right w:val="none" w:sz="0" w:space="0" w:color="auto"/>
                          </w:divBdr>
                        </w:div>
                        <w:div w:id="422460543">
                          <w:marLeft w:val="480"/>
                          <w:marRight w:val="0"/>
                          <w:marTop w:val="0"/>
                          <w:marBottom w:val="0"/>
                          <w:divBdr>
                            <w:top w:val="none" w:sz="0" w:space="0" w:color="auto"/>
                            <w:left w:val="none" w:sz="0" w:space="0" w:color="auto"/>
                            <w:bottom w:val="none" w:sz="0" w:space="0" w:color="auto"/>
                            <w:right w:val="none" w:sz="0" w:space="0" w:color="auto"/>
                          </w:divBdr>
                        </w:div>
                        <w:div w:id="1645503588">
                          <w:marLeft w:val="480"/>
                          <w:marRight w:val="0"/>
                          <w:marTop w:val="0"/>
                          <w:marBottom w:val="0"/>
                          <w:divBdr>
                            <w:top w:val="none" w:sz="0" w:space="0" w:color="auto"/>
                            <w:left w:val="none" w:sz="0" w:space="0" w:color="auto"/>
                            <w:bottom w:val="none" w:sz="0" w:space="0" w:color="auto"/>
                            <w:right w:val="none" w:sz="0" w:space="0" w:color="auto"/>
                          </w:divBdr>
                        </w:div>
                        <w:div w:id="1730809549">
                          <w:marLeft w:val="480"/>
                          <w:marRight w:val="0"/>
                          <w:marTop w:val="0"/>
                          <w:marBottom w:val="0"/>
                          <w:divBdr>
                            <w:top w:val="none" w:sz="0" w:space="0" w:color="auto"/>
                            <w:left w:val="none" w:sz="0" w:space="0" w:color="auto"/>
                            <w:bottom w:val="none" w:sz="0" w:space="0" w:color="auto"/>
                            <w:right w:val="none" w:sz="0" w:space="0" w:color="auto"/>
                          </w:divBdr>
                        </w:div>
                        <w:div w:id="1735083799">
                          <w:marLeft w:val="480"/>
                          <w:marRight w:val="0"/>
                          <w:marTop w:val="0"/>
                          <w:marBottom w:val="0"/>
                          <w:divBdr>
                            <w:top w:val="none" w:sz="0" w:space="0" w:color="auto"/>
                            <w:left w:val="none" w:sz="0" w:space="0" w:color="auto"/>
                            <w:bottom w:val="none" w:sz="0" w:space="0" w:color="auto"/>
                            <w:right w:val="none" w:sz="0" w:space="0" w:color="auto"/>
                          </w:divBdr>
                        </w:div>
                        <w:div w:id="1417090064">
                          <w:marLeft w:val="480"/>
                          <w:marRight w:val="0"/>
                          <w:marTop w:val="0"/>
                          <w:marBottom w:val="0"/>
                          <w:divBdr>
                            <w:top w:val="none" w:sz="0" w:space="0" w:color="auto"/>
                            <w:left w:val="none" w:sz="0" w:space="0" w:color="auto"/>
                            <w:bottom w:val="none" w:sz="0" w:space="0" w:color="auto"/>
                            <w:right w:val="none" w:sz="0" w:space="0" w:color="auto"/>
                          </w:divBdr>
                        </w:div>
                        <w:div w:id="1131050332">
                          <w:marLeft w:val="480"/>
                          <w:marRight w:val="0"/>
                          <w:marTop w:val="0"/>
                          <w:marBottom w:val="0"/>
                          <w:divBdr>
                            <w:top w:val="none" w:sz="0" w:space="0" w:color="auto"/>
                            <w:left w:val="none" w:sz="0" w:space="0" w:color="auto"/>
                            <w:bottom w:val="none" w:sz="0" w:space="0" w:color="auto"/>
                            <w:right w:val="none" w:sz="0" w:space="0" w:color="auto"/>
                          </w:divBdr>
                        </w:div>
                        <w:div w:id="2012173785">
                          <w:marLeft w:val="480"/>
                          <w:marRight w:val="0"/>
                          <w:marTop w:val="0"/>
                          <w:marBottom w:val="0"/>
                          <w:divBdr>
                            <w:top w:val="none" w:sz="0" w:space="0" w:color="auto"/>
                            <w:left w:val="none" w:sz="0" w:space="0" w:color="auto"/>
                            <w:bottom w:val="none" w:sz="0" w:space="0" w:color="auto"/>
                            <w:right w:val="none" w:sz="0" w:space="0" w:color="auto"/>
                          </w:divBdr>
                        </w:div>
                        <w:div w:id="140926119">
                          <w:marLeft w:val="480"/>
                          <w:marRight w:val="0"/>
                          <w:marTop w:val="0"/>
                          <w:marBottom w:val="0"/>
                          <w:divBdr>
                            <w:top w:val="none" w:sz="0" w:space="0" w:color="auto"/>
                            <w:left w:val="none" w:sz="0" w:space="0" w:color="auto"/>
                            <w:bottom w:val="none" w:sz="0" w:space="0" w:color="auto"/>
                            <w:right w:val="none" w:sz="0" w:space="0" w:color="auto"/>
                          </w:divBdr>
                        </w:div>
                        <w:div w:id="103624238">
                          <w:marLeft w:val="480"/>
                          <w:marRight w:val="0"/>
                          <w:marTop w:val="0"/>
                          <w:marBottom w:val="0"/>
                          <w:divBdr>
                            <w:top w:val="none" w:sz="0" w:space="0" w:color="auto"/>
                            <w:left w:val="none" w:sz="0" w:space="0" w:color="auto"/>
                            <w:bottom w:val="none" w:sz="0" w:space="0" w:color="auto"/>
                            <w:right w:val="none" w:sz="0" w:space="0" w:color="auto"/>
                          </w:divBdr>
                        </w:div>
                        <w:div w:id="1072503073">
                          <w:marLeft w:val="480"/>
                          <w:marRight w:val="0"/>
                          <w:marTop w:val="0"/>
                          <w:marBottom w:val="0"/>
                          <w:divBdr>
                            <w:top w:val="none" w:sz="0" w:space="0" w:color="auto"/>
                            <w:left w:val="none" w:sz="0" w:space="0" w:color="auto"/>
                            <w:bottom w:val="none" w:sz="0" w:space="0" w:color="auto"/>
                            <w:right w:val="none" w:sz="0" w:space="0" w:color="auto"/>
                          </w:divBdr>
                        </w:div>
                        <w:div w:id="435370454">
                          <w:marLeft w:val="480"/>
                          <w:marRight w:val="0"/>
                          <w:marTop w:val="0"/>
                          <w:marBottom w:val="0"/>
                          <w:divBdr>
                            <w:top w:val="none" w:sz="0" w:space="0" w:color="auto"/>
                            <w:left w:val="none" w:sz="0" w:space="0" w:color="auto"/>
                            <w:bottom w:val="none" w:sz="0" w:space="0" w:color="auto"/>
                            <w:right w:val="none" w:sz="0" w:space="0" w:color="auto"/>
                          </w:divBdr>
                        </w:div>
                        <w:div w:id="1467964864">
                          <w:marLeft w:val="480"/>
                          <w:marRight w:val="0"/>
                          <w:marTop w:val="0"/>
                          <w:marBottom w:val="0"/>
                          <w:divBdr>
                            <w:top w:val="none" w:sz="0" w:space="0" w:color="auto"/>
                            <w:left w:val="none" w:sz="0" w:space="0" w:color="auto"/>
                            <w:bottom w:val="none" w:sz="0" w:space="0" w:color="auto"/>
                            <w:right w:val="none" w:sz="0" w:space="0" w:color="auto"/>
                          </w:divBdr>
                        </w:div>
                        <w:div w:id="1130168411">
                          <w:marLeft w:val="480"/>
                          <w:marRight w:val="0"/>
                          <w:marTop w:val="0"/>
                          <w:marBottom w:val="0"/>
                          <w:divBdr>
                            <w:top w:val="none" w:sz="0" w:space="0" w:color="auto"/>
                            <w:left w:val="none" w:sz="0" w:space="0" w:color="auto"/>
                            <w:bottom w:val="none" w:sz="0" w:space="0" w:color="auto"/>
                            <w:right w:val="none" w:sz="0" w:space="0" w:color="auto"/>
                          </w:divBdr>
                        </w:div>
                        <w:div w:id="930312678">
                          <w:marLeft w:val="480"/>
                          <w:marRight w:val="0"/>
                          <w:marTop w:val="0"/>
                          <w:marBottom w:val="0"/>
                          <w:divBdr>
                            <w:top w:val="none" w:sz="0" w:space="0" w:color="auto"/>
                            <w:left w:val="none" w:sz="0" w:space="0" w:color="auto"/>
                            <w:bottom w:val="none" w:sz="0" w:space="0" w:color="auto"/>
                            <w:right w:val="none" w:sz="0" w:space="0" w:color="auto"/>
                          </w:divBdr>
                        </w:div>
                        <w:div w:id="685982350">
                          <w:marLeft w:val="480"/>
                          <w:marRight w:val="0"/>
                          <w:marTop w:val="0"/>
                          <w:marBottom w:val="0"/>
                          <w:divBdr>
                            <w:top w:val="none" w:sz="0" w:space="0" w:color="auto"/>
                            <w:left w:val="none" w:sz="0" w:space="0" w:color="auto"/>
                            <w:bottom w:val="none" w:sz="0" w:space="0" w:color="auto"/>
                            <w:right w:val="none" w:sz="0" w:space="0" w:color="auto"/>
                          </w:divBdr>
                        </w:div>
                        <w:div w:id="1832016296">
                          <w:marLeft w:val="480"/>
                          <w:marRight w:val="0"/>
                          <w:marTop w:val="0"/>
                          <w:marBottom w:val="0"/>
                          <w:divBdr>
                            <w:top w:val="none" w:sz="0" w:space="0" w:color="auto"/>
                            <w:left w:val="none" w:sz="0" w:space="0" w:color="auto"/>
                            <w:bottom w:val="none" w:sz="0" w:space="0" w:color="auto"/>
                            <w:right w:val="none" w:sz="0" w:space="0" w:color="auto"/>
                          </w:divBdr>
                        </w:div>
                        <w:div w:id="789858138">
                          <w:marLeft w:val="480"/>
                          <w:marRight w:val="0"/>
                          <w:marTop w:val="0"/>
                          <w:marBottom w:val="0"/>
                          <w:divBdr>
                            <w:top w:val="none" w:sz="0" w:space="0" w:color="auto"/>
                            <w:left w:val="none" w:sz="0" w:space="0" w:color="auto"/>
                            <w:bottom w:val="none" w:sz="0" w:space="0" w:color="auto"/>
                            <w:right w:val="none" w:sz="0" w:space="0" w:color="auto"/>
                          </w:divBdr>
                        </w:div>
                        <w:div w:id="1998414064">
                          <w:marLeft w:val="480"/>
                          <w:marRight w:val="0"/>
                          <w:marTop w:val="0"/>
                          <w:marBottom w:val="0"/>
                          <w:divBdr>
                            <w:top w:val="none" w:sz="0" w:space="0" w:color="auto"/>
                            <w:left w:val="none" w:sz="0" w:space="0" w:color="auto"/>
                            <w:bottom w:val="none" w:sz="0" w:space="0" w:color="auto"/>
                            <w:right w:val="none" w:sz="0" w:space="0" w:color="auto"/>
                          </w:divBdr>
                        </w:div>
                        <w:div w:id="95952104">
                          <w:marLeft w:val="480"/>
                          <w:marRight w:val="0"/>
                          <w:marTop w:val="0"/>
                          <w:marBottom w:val="0"/>
                          <w:divBdr>
                            <w:top w:val="none" w:sz="0" w:space="0" w:color="auto"/>
                            <w:left w:val="none" w:sz="0" w:space="0" w:color="auto"/>
                            <w:bottom w:val="none" w:sz="0" w:space="0" w:color="auto"/>
                            <w:right w:val="none" w:sz="0" w:space="0" w:color="auto"/>
                          </w:divBdr>
                        </w:div>
                        <w:div w:id="12465741">
                          <w:marLeft w:val="480"/>
                          <w:marRight w:val="0"/>
                          <w:marTop w:val="0"/>
                          <w:marBottom w:val="0"/>
                          <w:divBdr>
                            <w:top w:val="none" w:sz="0" w:space="0" w:color="auto"/>
                            <w:left w:val="none" w:sz="0" w:space="0" w:color="auto"/>
                            <w:bottom w:val="none" w:sz="0" w:space="0" w:color="auto"/>
                            <w:right w:val="none" w:sz="0" w:space="0" w:color="auto"/>
                          </w:divBdr>
                        </w:div>
                        <w:div w:id="1122069599">
                          <w:marLeft w:val="480"/>
                          <w:marRight w:val="0"/>
                          <w:marTop w:val="0"/>
                          <w:marBottom w:val="0"/>
                          <w:divBdr>
                            <w:top w:val="none" w:sz="0" w:space="0" w:color="auto"/>
                            <w:left w:val="none" w:sz="0" w:space="0" w:color="auto"/>
                            <w:bottom w:val="none" w:sz="0" w:space="0" w:color="auto"/>
                            <w:right w:val="none" w:sz="0" w:space="0" w:color="auto"/>
                          </w:divBdr>
                        </w:div>
                        <w:div w:id="713387569">
                          <w:marLeft w:val="480"/>
                          <w:marRight w:val="0"/>
                          <w:marTop w:val="0"/>
                          <w:marBottom w:val="0"/>
                          <w:divBdr>
                            <w:top w:val="none" w:sz="0" w:space="0" w:color="auto"/>
                            <w:left w:val="none" w:sz="0" w:space="0" w:color="auto"/>
                            <w:bottom w:val="none" w:sz="0" w:space="0" w:color="auto"/>
                            <w:right w:val="none" w:sz="0" w:space="0" w:color="auto"/>
                          </w:divBdr>
                        </w:div>
                        <w:div w:id="1757314413">
                          <w:marLeft w:val="480"/>
                          <w:marRight w:val="0"/>
                          <w:marTop w:val="0"/>
                          <w:marBottom w:val="0"/>
                          <w:divBdr>
                            <w:top w:val="none" w:sz="0" w:space="0" w:color="auto"/>
                            <w:left w:val="none" w:sz="0" w:space="0" w:color="auto"/>
                            <w:bottom w:val="none" w:sz="0" w:space="0" w:color="auto"/>
                            <w:right w:val="none" w:sz="0" w:space="0" w:color="auto"/>
                          </w:divBdr>
                        </w:div>
                        <w:div w:id="1868131875">
                          <w:marLeft w:val="480"/>
                          <w:marRight w:val="0"/>
                          <w:marTop w:val="0"/>
                          <w:marBottom w:val="0"/>
                          <w:divBdr>
                            <w:top w:val="none" w:sz="0" w:space="0" w:color="auto"/>
                            <w:left w:val="none" w:sz="0" w:space="0" w:color="auto"/>
                            <w:bottom w:val="none" w:sz="0" w:space="0" w:color="auto"/>
                            <w:right w:val="none" w:sz="0" w:space="0" w:color="auto"/>
                          </w:divBdr>
                        </w:div>
                        <w:div w:id="1631591397">
                          <w:marLeft w:val="480"/>
                          <w:marRight w:val="0"/>
                          <w:marTop w:val="0"/>
                          <w:marBottom w:val="0"/>
                          <w:divBdr>
                            <w:top w:val="none" w:sz="0" w:space="0" w:color="auto"/>
                            <w:left w:val="none" w:sz="0" w:space="0" w:color="auto"/>
                            <w:bottom w:val="none" w:sz="0" w:space="0" w:color="auto"/>
                            <w:right w:val="none" w:sz="0" w:space="0" w:color="auto"/>
                          </w:divBdr>
                        </w:div>
                        <w:div w:id="1027218898">
                          <w:marLeft w:val="480"/>
                          <w:marRight w:val="0"/>
                          <w:marTop w:val="0"/>
                          <w:marBottom w:val="0"/>
                          <w:divBdr>
                            <w:top w:val="none" w:sz="0" w:space="0" w:color="auto"/>
                            <w:left w:val="none" w:sz="0" w:space="0" w:color="auto"/>
                            <w:bottom w:val="none" w:sz="0" w:space="0" w:color="auto"/>
                            <w:right w:val="none" w:sz="0" w:space="0" w:color="auto"/>
                          </w:divBdr>
                        </w:div>
                        <w:div w:id="540554299">
                          <w:marLeft w:val="480"/>
                          <w:marRight w:val="0"/>
                          <w:marTop w:val="0"/>
                          <w:marBottom w:val="0"/>
                          <w:divBdr>
                            <w:top w:val="none" w:sz="0" w:space="0" w:color="auto"/>
                            <w:left w:val="none" w:sz="0" w:space="0" w:color="auto"/>
                            <w:bottom w:val="none" w:sz="0" w:space="0" w:color="auto"/>
                            <w:right w:val="none" w:sz="0" w:space="0" w:color="auto"/>
                          </w:divBdr>
                        </w:div>
                        <w:div w:id="1217426762">
                          <w:marLeft w:val="480"/>
                          <w:marRight w:val="0"/>
                          <w:marTop w:val="0"/>
                          <w:marBottom w:val="0"/>
                          <w:divBdr>
                            <w:top w:val="none" w:sz="0" w:space="0" w:color="auto"/>
                            <w:left w:val="none" w:sz="0" w:space="0" w:color="auto"/>
                            <w:bottom w:val="none" w:sz="0" w:space="0" w:color="auto"/>
                            <w:right w:val="none" w:sz="0" w:space="0" w:color="auto"/>
                          </w:divBdr>
                        </w:div>
                        <w:div w:id="1072506305">
                          <w:marLeft w:val="480"/>
                          <w:marRight w:val="0"/>
                          <w:marTop w:val="0"/>
                          <w:marBottom w:val="0"/>
                          <w:divBdr>
                            <w:top w:val="none" w:sz="0" w:space="0" w:color="auto"/>
                            <w:left w:val="none" w:sz="0" w:space="0" w:color="auto"/>
                            <w:bottom w:val="none" w:sz="0" w:space="0" w:color="auto"/>
                            <w:right w:val="none" w:sz="0" w:space="0" w:color="auto"/>
                          </w:divBdr>
                        </w:div>
                        <w:div w:id="1839343259">
                          <w:marLeft w:val="480"/>
                          <w:marRight w:val="0"/>
                          <w:marTop w:val="0"/>
                          <w:marBottom w:val="0"/>
                          <w:divBdr>
                            <w:top w:val="none" w:sz="0" w:space="0" w:color="auto"/>
                            <w:left w:val="none" w:sz="0" w:space="0" w:color="auto"/>
                            <w:bottom w:val="none" w:sz="0" w:space="0" w:color="auto"/>
                            <w:right w:val="none" w:sz="0" w:space="0" w:color="auto"/>
                          </w:divBdr>
                        </w:div>
                        <w:div w:id="628626536">
                          <w:marLeft w:val="480"/>
                          <w:marRight w:val="0"/>
                          <w:marTop w:val="0"/>
                          <w:marBottom w:val="0"/>
                          <w:divBdr>
                            <w:top w:val="none" w:sz="0" w:space="0" w:color="auto"/>
                            <w:left w:val="none" w:sz="0" w:space="0" w:color="auto"/>
                            <w:bottom w:val="none" w:sz="0" w:space="0" w:color="auto"/>
                            <w:right w:val="none" w:sz="0" w:space="0" w:color="auto"/>
                          </w:divBdr>
                        </w:div>
                        <w:div w:id="1799956374">
                          <w:marLeft w:val="480"/>
                          <w:marRight w:val="0"/>
                          <w:marTop w:val="0"/>
                          <w:marBottom w:val="0"/>
                          <w:divBdr>
                            <w:top w:val="none" w:sz="0" w:space="0" w:color="auto"/>
                            <w:left w:val="none" w:sz="0" w:space="0" w:color="auto"/>
                            <w:bottom w:val="none" w:sz="0" w:space="0" w:color="auto"/>
                            <w:right w:val="none" w:sz="0" w:space="0" w:color="auto"/>
                          </w:divBdr>
                        </w:div>
                        <w:div w:id="889925740">
                          <w:marLeft w:val="480"/>
                          <w:marRight w:val="0"/>
                          <w:marTop w:val="0"/>
                          <w:marBottom w:val="0"/>
                          <w:divBdr>
                            <w:top w:val="none" w:sz="0" w:space="0" w:color="auto"/>
                            <w:left w:val="none" w:sz="0" w:space="0" w:color="auto"/>
                            <w:bottom w:val="none" w:sz="0" w:space="0" w:color="auto"/>
                            <w:right w:val="none" w:sz="0" w:space="0" w:color="auto"/>
                          </w:divBdr>
                        </w:div>
                        <w:div w:id="885600271">
                          <w:marLeft w:val="480"/>
                          <w:marRight w:val="0"/>
                          <w:marTop w:val="0"/>
                          <w:marBottom w:val="0"/>
                          <w:divBdr>
                            <w:top w:val="none" w:sz="0" w:space="0" w:color="auto"/>
                            <w:left w:val="none" w:sz="0" w:space="0" w:color="auto"/>
                            <w:bottom w:val="none" w:sz="0" w:space="0" w:color="auto"/>
                            <w:right w:val="none" w:sz="0" w:space="0" w:color="auto"/>
                          </w:divBdr>
                        </w:div>
                        <w:div w:id="1092166978">
                          <w:marLeft w:val="480"/>
                          <w:marRight w:val="0"/>
                          <w:marTop w:val="0"/>
                          <w:marBottom w:val="0"/>
                          <w:divBdr>
                            <w:top w:val="none" w:sz="0" w:space="0" w:color="auto"/>
                            <w:left w:val="none" w:sz="0" w:space="0" w:color="auto"/>
                            <w:bottom w:val="none" w:sz="0" w:space="0" w:color="auto"/>
                            <w:right w:val="none" w:sz="0" w:space="0" w:color="auto"/>
                          </w:divBdr>
                        </w:div>
                        <w:div w:id="1563131218">
                          <w:marLeft w:val="480"/>
                          <w:marRight w:val="0"/>
                          <w:marTop w:val="0"/>
                          <w:marBottom w:val="0"/>
                          <w:divBdr>
                            <w:top w:val="none" w:sz="0" w:space="0" w:color="auto"/>
                            <w:left w:val="none" w:sz="0" w:space="0" w:color="auto"/>
                            <w:bottom w:val="none" w:sz="0" w:space="0" w:color="auto"/>
                            <w:right w:val="none" w:sz="0" w:space="0" w:color="auto"/>
                          </w:divBdr>
                        </w:div>
                        <w:div w:id="1424571449">
                          <w:marLeft w:val="480"/>
                          <w:marRight w:val="0"/>
                          <w:marTop w:val="0"/>
                          <w:marBottom w:val="0"/>
                          <w:divBdr>
                            <w:top w:val="none" w:sz="0" w:space="0" w:color="auto"/>
                            <w:left w:val="none" w:sz="0" w:space="0" w:color="auto"/>
                            <w:bottom w:val="none" w:sz="0" w:space="0" w:color="auto"/>
                            <w:right w:val="none" w:sz="0" w:space="0" w:color="auto"/>
                          </w:divBdr>
                        </w:div>
                        <w:div w:id="2094012977">
                          <w:marLeft w:val="480"/>
                          <w:marRight w:val="0"/>
                          <w:marTop w:val="0"/>
                          <w:marBottom w:val="0"/>
                          <w:divBdr>
                            <w:top w:val="none" w:sz="0" w:space="0" w:color="auto"/>
                            <w:left w:val="none" w:sz="0" w:space="0" w:color="auto"/>
                            <w:bottom w:val="none" w:sz="0" w:space="0" w:color="auto"/>
                            <w:right w:val="none" w:sz="0" w:space="0" w:color="auto"/>
                          </w:divBdr>
                        </w:div>
                        <w:div w:id="1660301693">
                          <w:marLeft w:val="480"/>
                          <w:marRight w:val="0"/>
                          <w:marTop w:val="0"/>
                          <w:marBottom w:val="0"/>
                          <w:divBdr>
                            <w:top w:val="none" w:sz="0" w:space="0" w:color="auto"/>
                            <w:left w:val="none" w:sz="0" w:space="0" w:color="auto"/>
                            <w:bottom w:val="none" w:sz="0" w:space="0" w:color="auto"/>
                            <w:right w:val="none" w:sz="0" w:space="0" w:color="auto"/>
                          </w:divBdr>
                        </w:div>
                        <w:div w:id="818035991">
                          <w:marLeft w:val="480"/>
                          <w:marRight w:val="0"/>
                          <w:marTop w:val="0"/>
                          <w:marBottom w:val="0"/>
                          <w:divBdr>
                            <w:top w:val="none" w:sz="0" w:space="0" w:color="auto"/>
                            <w:left w:val="none" w:sz="0" w:space="0" w:color="auto"/>
                            <w:bottom w:val="none" w:sz="0" w:space="0" w:color="auto"/>
                            <w:right w:val="none" w:sz="0" w:space="0" w:color="auto"/>
                          </w:divBdr>
                        </w:div>
                        <w:div w:id="1173257412">
                          <w:marLeft w:val="480"/>
                          <w:marRight w:val="0"/>
                          <w:marTop w:val="0"/>
                          <w:marBottom w:val="0"/>
                          <w:divBdr>
                            <w:top w:val="none" w:sz="0" w:space="0" w:color="auto"/>
                            <w:left w:val="none" w:sz="0" w:space="0" w:color="auto"/>
                            <w:bottom w:val="none" w:sz="0" w:space="0" w:color="auto"/>
                            <w:right w:val="none" w:sz="0" w:space="0" w:color="auto"/>
                          </w:divBdr>
                        </w:div>
                        <w:div w:id="128328509">
                          <w:marLeft w:val="480"/>
                          <w:marRight w:val="0"/>
                          <w:marTop w:val="0"/>
                          <w:marBottom w:val="0"/>
                          <w:divBdr>
                            <w:top w:val="none" w:sz="0" w:space="0" w:color="auto"/>
                            <w:left w:val="none" w:sz="0" w:space="0" w:color="auto"/>
                            <w:bottom w:val="none" w:sz="0" w:space="0" w:color="auto"/>
                            <w:right w:val="none" w:sz="0" w:space="0" w:color="auto"/>
                          </w:divBdr>
                        </w:div>
                        <w:div w:id="2068994997">
                          <w:marLeft w:val="480"/>
                          <w:marRight w:val="0"/>
                          <w:marTop w:val="0"/>
                          <w:marBottom w:val="0"/>
                          <w:divBdr>
                            <w:top w:val="none" w:sz="0" w:space="0" w:color="auto"/>
                            <w:left w:val="none" w:sz="0" w:space="0" w:color="auto"/>
                            <w:bottom w:val="none" w:sz="0" w:space="0" w:color="auto"/>
                            <w:right w:val="none" w:sz="0" w:space="0" w:color="auto"/>
                          </w:divBdr>
                        </w:div>
                        <w:div w:id="1175536150">
                          <w:marLeft w:val="480"/>
                          <w:marRight w:val="0"/>
                          <w:marTop w:val="0"/>
                          <w:marBottom w:val="0"/>
                          <w:divBdr>
                            <w:top w:val="none" w:sz="0" w:space="0" w:color="auto"/>
                            <w:left w:val="none" w:sz="0" w:space="0" w:color="auto"/>
                            <w:bottom w:val="none" w:sz="0" w:space="0" w:color="auto"/>
                            <w:right w:val="none" w:sz="0" w:space="0" w:color="auto"/>
                          </w:divBdr>
                        </w:div>
                        <w:div w:id="1706638532">
                          <w:marLeft w:val="480"/>
                          <w:marRight w:val="0"/>
                          <w:marTop w:val="0"/>
                          <w:marBottom w:val="0"/>
                          <w:divBdr>
                            <w:top w:val="none" w:sz="0" w:space="0" w:color="auto"/>
                            <w:left w:val="none" w:sz="0" w:space="0" w:color="auto"/>
                            <w:bottom w:val="none" w:sz="0" w:space="0" w:color="auto"/>
                            <w:right w:val="none" w:sz="0" w:space="0" w:color="auto"/>
                          </w:divBdr>
                        </w:div>
                        <w:div w:id="1097016225">
                          <w:marLeft w:val="480"/>
                          <w:marRight w:val="0"/>
                          <w:marTop w:val="0"/>
                          <w:marBottom w:val="0"/>
                          <w:divBdr>
                            <w:top w:val="none" w:sz="0" w:space="0" w:color="auto"/>
                            <w:left w:val="none" w:sz="0" w:space="0" w:color="auto"/>
                            <w:bottom w:val="none" w:sz="0" w:space="0" w:color="auto"/>
                            <w:right w:val="none" w:sz="0" w:space="0" w:color="auto"/>
                          </w:divBdr>
                        </w:div>
                        <w:div w:id="1587380170">
                          <w:marLeft w:val="480"/>
                          <w:marRight w:val="0"/>
                          <w:marTop w:val="0"/>
                          <w:marBottom w:val="0"/>
                          <w:divBdr>
                            <w:top w:val="none" w:sz="0" w:space="0" w:color="auto"/>
                            <w:left w:val="none" w:sz="0" w:space="0" w:color="auto"/>
                            <w:bottom w:val="none" w:sz="0" w:space="0" w:color="auto"/>
                            <w:right w:val="none" w:sz="0" w:space="0" w:color="auto"/>
                          </w:divBdr>
                        </w:div>
                        <w:div w:id="320699078">
                          <w:marLeft w:val="480"/>
                          <w:marRight w:val="0"/>
                          <w:marTop w:val="0"/>
                          <w:marBottom w:val="0"/>
                          <w:divBdr>
                            <w:top w:val="none" w:sz="0" w:space="0" w:color="auto"/>
                            <w:left w:val="none" w:sz="0" w:space="0" w:color="auto"/>
                            <w:bottom w:val="none" w:sz="0" w:space="0" w:color="auto"/>
                            <w:right w:val="none" w:sz="0" w:space="0" w:color="auto"/>
                          </w:divBdr>
                        </w:div>
                        <w:div w:id="914440461">
                          <w:marLeft w:val="480"/>
                          <w:marRight w:val="0"/>
                          <w:marTop w:val="0"/>
                          <w:marBottom w:val="0"/>
                          <w:divBdr>
                            <w:top w:val="none" w:sz="0" w:space="0" w:color="auto"/>
                            <w:left w:val="none" w:sz="0" w:space="0" w:color="auto"/>
                            <w:bottom w:val="none" w:sz="0" w:space="0" w:color="auto"/>
                            <w:right w:val="none" w:sz="0" w:space="0" w:color="auto"/>
                          </w:divBdr>
                        </w:div>
                      </w:divsChild>
                    </w:div>
                    <w:div w:id="426929645">
                      <w:marLeft w:val="0"/>
                      <w:marRight w:val="0"/>
                      <w:marTop w:val="0"/>
                      <w:marBottom w:val="0"/>
                      <w:divBdr>
                        <w:top w:val="none" w:sz="0" w:space="0" w:color="auto"/>
                        <w:left w:val="none" w:sz="0" w:space="0" w:color="auto"/>
                        <w:bottom w:val="none" w:sz="0" w:space="0" w:color="auto"/>
                        <w:right w:val="none" w:sz="0" w:space="0" w:color="auto"/>
                      </w:divBdr>
                      <w:divsChild>
                        <w:div w:id="486095056">
                          <w:marLeft w:val="480"/>
                          <w:marRight w:val="0"/>
                          <w:marTop w:val="0"/>
                          <w:marBottom w:val="0"/>
                          <w:divBdr>
                            <w:top w:val="none" w:sz="0" w:space="0" w:color="auto"/>
                            <w:left w:val="none" w:sz="0" w:space="0" w:color="auto"/>
                            <w:bottom w:val="none" w:sz="0" w:space="0" w:color="auto"/>
                            <w:right w:val="none" w:sz="0" w:space="0" w:color="auto"/>
                          </w:divBdr>
                        </w:div>
                        <w:div w:id="746421931">
                          <w:marLeft w:val="480"/>
                          <w:marRight w:val="0"/>
                          <w:marTop w:val="0"/>
                          <w:marBottom w:val="0"/>
                          <w:divBdr>
                            <w:top w:val="none" w:sz="0" w:space="0" w:color="auto"/>
                            <w:left w:val="none" w:sz="0" w:space="0" w:color="auto"/>
                            <w:bottom w:val="none" w:sz="0" w:space="0" w:color="auto"/>
                            <w:right w:val="none" w:sz="0" w:space="0" w:color="auto"/>
                          </w:divBdr>
                        </w:div>
                        <w:div w:id="350181614">
                          <w:marLeft w:val="480"/>
                          <w:marRight w:val="0"/>
                          <w:marTop w:val="0"/>
                          <w:marBottom w:val="0"/>
                          <w:divBdr>
                            <w:top w:val="none" w:sz="0" w:space="0" w:color="auto"/>
                            <w:left w:val="none" w:sz="0" w:space="0" w:color="auto"/>
                            <w:bottom w:val="none" w:sz="0" w:space="0" w:color="auto"/>
                            <w:right w:val="none" w:sz="0" w:space="0" w:color="auto"/>
                          </w:divBdr>
                        </w:div>
                        <w:div w:id="1112164627">
                          <w:marLeft w:val="480"/>
                          <w:marRight w:val="0"/>
                          <w:marTop w:val="0"/>
                          <w:marBottom w:val="0"/>
                          <w:divBdr>
                            <w:top w:val="none" w:sz="0" w:space="0" w:color="auto"/>
                            <w:left w:val="none" w:sz="0" w:space="0" w:color="auto"/>
                            <w:bottom w:val="none" w:sz="0" w:space="0" w:color="auto"/>
                            <w:right w:val="none" w:sz="0" w:space="0" w:color="auto"/>
                          </w:divBdr>
                        </w:div>
                        <w:div w:id="225729828">
                          <w:marLeft w:val="480"/>
                          <w:marRight w:val="0"/>
                          <w:marTop w:val="0"/>
                          <w:marBottom w:val="0"/>
                          <w:divBdr>
                            <w:top w:val="none" w:sz="0" w:space="0" w:color="auto"/>
                            <w:left w:val="none" w:sz="0" w:space="0" w:color="auto"/>
                            <w:bottom w:val="none" w:sz="0" w:space="0" w:color="auto"/>
                            <w:right w:val="none" w:sz="0" w:space="0" w:color="auto"/>
                          </w:divBdr>
                        </w:div>
                        <w:div w:id="1685090482">
                          <w:marLeft w:val="480"/>
                          <w:marRight w:val="0"/>
                          <w:marTop w:val="0"/>
                          <w:marBottom w:val="0"/>
                          <w:divBdr>
                            <w:top w:val="none" w:sz="0" w:space="0" w:color="auto"/>
                            <w:left w:val="none" w:sz="0" w:space="0" w:color="auto"/>
                            <w:bottom w:val="none" w:sz="0" w:space="0" w:color="auto"/>
                            <w:right w:val="none" w:sz="0" w:space="0" w:color="auto"/>
                          </w:divBdr>
                        </w:div>
                        <w:div w:id="16777218">
                          <w:marLeft w:val="480"/>
                          <w:marRight w:val="0"/>
                          <w:marTop w:val="0"/>
                          <w:marBottom w:val="0"/>
                          <w:divBdr>
                            <w:top w:val="none" w:sz="0" w:space="0" w:color="auto"/>
                            <w:left w:val="none" w:sz="0" w:space="0" w:color="auto"/>
                            <w:bottom w:val="none" w:sz="0" w:space="0" w:color="auto"/>
                            <w:right w:val="none" w:sz="0" w:space="0" w:color="auto"/>
                          </w:divBdr>
                        </w:div>
                        <w:div w:id="1701782212">
                          <w:marLeft w:val="480"/>
                          <w:marRight w:val="0"/>
                          <w:marTop w:val="0"/>
                          <w:marBottom w:val="0"/>
                          <w:divBdr>
                            <w:top w:val="none" w:sz="0" w:space="0" w:color="auto"/>
                            <w:left w:val="none" w:sz="0" w:space="0" w:color="auto"/>
                            <w:bottom w:val="none" w:sz="0" w:space="0" w:color="auto"/>
                            <w:right w:val="none" w:sz="0" w:space="0" w:color="auto"/>
                          </w:divBdr>
                        </w:div>
                        <w:div w:id="1428231330">
                          <w:marLeft w:val="480"/>
                          <w:marRight w:val="0"/>
                          <w:marTop w:val="0"/>
                          <w:marBottom w:val="0"/>
                          <w:divBdr>
                            <w:top w:val="none" w:sz="0" w:space="0" w:color="auto"/>
                            <w:left w:val="none" w:sz="0" w:space="0" w:color="auto"/>
                            <w:bottom w:val="none" w:sz="0" w:space="0" w:color="auto"/>
                            <w:right w:val="none" w:sz="0" w:space="0" w:color="auto"/>
                          </w:divBdr>
                        </w:div>
                        <w:div w:id="718626255">
                          <w:marLeft w:val="480"/>
                          <w:marRight w:val="0"/>
                          <w:marTop w:val="0"/>
                          <w:marBottom w:val="0"/>
                          <w:divBdr>
                            <w:top w:val="none" w:sz="0" w:space="0" w:color="auto"/>
                            <w:left w:val="none" w:sz="0" w:space="0" w:color="auto"/>
                            <w:bottom w:val="none" w:sz="0" w:space="0" w:color="auto"/>
                            <w:right w:val="none" w:sz="0" w:space="0" w:color="auto"/>
                          </w:divBdr>
                        </w:div>
                        <w:div w:id="1810777569">
                          <w:marLeft w:val="480"/>
                          <w:marRight w:val="0"/>
                          <w:marTop w:val="0"/>
                          <w:marBottom w:val="0"/>
                          <w:divBdr>
                            <w:top w:val="none" w:sz="0" w:space="0" w:color="auto"/>
                            <w:left w:val="none" w:sz="0" w:space="0" w:color="auto"/>
                            <w:bottom w:val="none" w:sz="0" w:space="0" w:color="auto"/>
                            <w:right w:val="none" w:sz="0" w:space="0" w:color="auto"/>
                          </w:divBdr>
                        </w:div>
                        <w:div w:id="1966160869">
                          <w:marLeft w:val="480"/>
                          <w:marRight w:val="0"/>
                          <w:marTop w:val="0"/>
                          <w:marBottom w:val="0"/>
                          <w:divBdr>
                            <w:top w:val="none" w:sz="0" w:space="0" w:color="auto"/>
                            <w:left w:val="none" w:sz="0" w:space="0" w:color="auto"/>
                            <w:bottom w:val="none" w:sz="0" w:space="0" w:color="auto"/>
                            <w:right w:val="none" w:sz="0" w:space="0" w:color="auto"/>
                          </w:divBdr>
                        </w:div>
                        <w:div w:id="1570924607">
                          <w:marLeft w:val="480"/>
                          <w:marRight w:val="0"/>
                          <w:marTop w:val="0"/>
                          <w:marBottom w:val="0"/>
                          <w:divBdr>
                            <w:top w:val="none" w:sz="0" w:space="0" w:color="auto"/>
                            <w:left w:val="none" w:sz="0" w:space="0" w:color="auto"/>
                            <w:bottom w:val="none" w:sz="0" w:space="0" w:color="auto"/>
                            <w:right w:val="none" w:sz="0" w:space="0" w:color="auto"/>
                          </w:divBdr>
                        </w:div>
                        <w:div w:id="1436369328">
                          <w:marLeft w:val="480"/>
                          <w:marRight w:val="0"/>
                          <w:marTop w:val="0"/>
                          <w:marBottom w:val="0"/>
                          <w:divBdr>
                            <w:top w:val="none" w:sz="0" w:space="0" w:color="auto"/>
                            <w:left w:val="none" w:sz="0" w:space="0" w:color="auto"/>
                            <w:bottom w:val="none" w:sz="0" w:space="0" w:color="auto"/>
                            <w:right w:val="none" w:sz="0" w:space="0" w:color="auto"/>
                          </w:divBdr>
                        </w:div>
                        <w:div w:id="141430235">
                          <w:marLeft w:val="480"/>
                          <w:marRight w:val="0"/>
                          <w:marTop w:val="0"/>
                          <w:marBottom w:val="0"/>
                          <w:divBdr>
                            <w:top w:val="none" w:sz="0" w:space="0" w:color="auto"/>
                            <w:left w:val="none" w:sz="0" w:space="0" w:color="auto"/>
                            <w:bottom w:val="none" w:sz="0" w:space="0" w:color="auto"/>
                            <w:right w:val="none" w:sz="0" w:space="0" w:color="auto"/>
                          </w:divBdr>
                        </w:div>
                        <w:div w:id="363553486">
                          <w:marLeft w:val="480"/>
                          <w:marRight w:val="0"/>
                          <w:marTop w:val="0"/>
                          <w:marBottom w:val="0"/>
                          <w:divBdr>
                            <w:top w:val="none" w:sz="0" w:space="0" w:color="auto"/>
                            <w:left w:val="none" w:sz="0" w:space="0" w:color="auto"/>
                            <w:bottom w:val="none" w:sz="0" w:space="0" w:color="auto"/>
                            <w:right w:val="none" w:sz="0" w:space="0" w:color="auto"/>
                          </w:divBdr>
                        </w:div>
                        <w:div w:id="237981561">
                          <w:marLeft w:val="480"/>
                          <w:marRight w:val="0"/>
                          <w:marTop w:val="0"/>
                          <w:marBottom w:val="0"/>
                          <w:divBdr>
                            <w:top w:val="none" w:sz="0" w:space="0" w:color="auto"/>
                            <w:left w:val="none" w:sz="0" w:space="0" w:color="auto"/>
                            <w:bottom w:val="none" w:sz="0" w:space="0" w:color="auto"/>
                            <w:right w:val="none" w:sz="0" w:space="0" w:color="auto"/>
                          </w:divBdr>
                        </w:div>
                        <w:div w:id="2004969013">
                          <w:marLeft w:val="480"/>
                          <w:marRight w:val="0"/>
                          <w:marTop w:val="0"/>
                          <w:marBottom w:val="0"/>
                          <w:divBdr>
                            <w:top w:val="none" w:sz="0" w:space="0" w:color="auto"/>
                            <w:left w:val="none" w:sz="0" w:space="0" w:color="auto"/>
                            <w:bottom w:val="none" w:sz="0" w:space="0" w:color="auto"/>
                            <w:right w:val="none" w:sz="0" w:space="0" w:color="auto"/>
                          </w:divBdr>
                        </w:div>
                        <w:div w:id="447893567">
                          <w:marLeft w:val="480"/>
                          <w:marRight w:val="0"/>
                          <w:marTop w:val="0"/>
                          <w:marBottom w:val="0"/>
                          <w:divBdr>
                            <w:top w:val="none" w:sz="0" w:space="0" w:color="auto"/>
                            <w:left w:val="none" w:sz="0" w:space="0" w:color="auto"/>
                            <w:bottom w:val="none" w:sz="0" w:space="0" w:color="auto"/>
                            <w:right w:val="none" w:sz="0" w:space="0" w:color="auto"/>
                          </w:divBdr>
                        </w:div>
                        <w:div w:id="468476555">
                          <w:marLeft w:val="480"/>
                          <w:marRight w:val="0"/>
                          <w:marTop w:val="0"/>
                          <w:marBottom w:val="0"/>
                          <w:divBdr>
                            <w:top w:val="none" w:sz="0" w:space="0" w:color="auto"/>
                            <w:left w:val="none" w:sz="0" w:space="0" w:color="auto"/>
                            <w:bottom w:val="none" w:sz="0" w:space="0" w:color="auto"/>
                            <w:right w:val="none" w:sz="0" w:space="0" w:color="auto"/>
                          </w:divBdr>
                        </w:div>
                        <w:div w:id="200677002">
                          <w:marLeft w:val="480"/>
                          <w:marRight w:val="0"/>
                          <w:marTop w:val="0"/>
                          <w:marBottom w:val="0"/>
                          <w:divBdr>
                            <w:top w:val="none" w:sz="0" w:space="0" w:color="auto"/>
                            <w:left w:val="none" w:sz="0" w:space="0" w:color="auto"/>
                            <w:bottom w:val="none" w:sz="0" w:space="0" w:color="auto"/>
                            <w:right w:val="none" w:sz="0" w:space="0" w:color="auto"/>
                          </w:divBdr>
                        </w:div>
                        <w:div w:id="1224869313">
                          <w:marLeft w:val="480"/>
                          <w:marRight w:val="0"/>
                          <w:marTop w:val="0"/>
                          <w:marBottom w:val="0"/>
                          <w:divBdr>
                            <w:top w:val="none" w:sz="0" w:space="0" w:color="auto"/>
                            <w:left w:val="none" w:sz="0" w:space="0" w:color="auto"/>
                            <w:bottom w:val="none" w:sz="0" w:space="0" w:color="auto"/>
                            <w:right w:val="none" w:sz="0" w:space="0" w:color="auto"/>
                          </w:divBdr>
                        </w:div>
                        <w:div w:id="1285651870">
                          <w:marLeft w:val="480"/>
                          <w:marRight w:val="0"/>
                          <w:marTop w:val="0"/>
                          <w:marBottom w:val="0"/>
                          <w:divBdr>
                            <w:top w:val="none" w:sz="0" w:space="0" w:color="auto"/>
                            <w:left w:val="none" w:sz="0" w:space="0" w:color="auto"/>
                            <w:bottom w:val="none" w:sz="0" w:space="0" w:color="auto"/>
                            <w:right w:val="none" w:sz="0" w:space="0" w:color="auto"/>
                          </w:divBdr>
                        </w:div>
                        <w:div w:id="1321153441">
                          <w:marLeft w:val="480"/>
                          <w:marRight w:val="0"/>
                          <w:marTop w:val="0"/>
                          <w:marBottom w:val="0"/>
                          <w:divBdr>
                            <w:top w:val="none" w:sz="0" w:space="0" w:color="auto"/>
                            <w:left w:val="none" w:sz="0" w:space="0" w:color="auto"/>
                            <w:bottom w:val="none" w:sz="0" w:space="0" w:color="auto"/>
                            <w:right w:val="none" w:sz="0" w:space="0" w:color="auto"/>
                          </w:divBdr>
                        </w:div>
                        <w:div w:id="997266326">
                          <w:marLeft w:val="480"/>
                          <w:marRight w:val="0"/>
                          <w:marTop w:val="0"/>
                          <w:marBottom w:val="0"/>
                          <w:divBdr>
                            <w:top w:val="none" w:sz="0" w:space="0" w:color="auto"/>
                            <w:left w:val="none" w:sz="0" w:space="0" w:color="auto"/>
                            <w:bottom w:val="none" w:sz="0" w:space="0" w:color="auto"/>
                            <w:right w:val="none" w:sz="0" w:space="0" w:color="auto"/>
                          </w:divBdr>
                        </w:div>
                        <w:div w:id="1722514664">
                          <w:marLeft w:val="480"/>
                          <w:marRight w:val="0"/>
                          <w:marTop w:val="0"/>
                          <w:marBottom w:val="0"/>
                          <w:divBdr>
                            <w:top w:val="none" w:sz="0" w:space="0" w:color="auto"/>
                            <w:left w:val="none" w:sz="0" w:space="0" w:color="auto"/>
                            <w:bottom w:val="none" w:sz="0" w:space="0" w:color="auto"/>
                            <w:right w:val="none" w:sz="0" w:space="0" w:color="auto"/>
                          </w:divBdr>
                        </w:div>
                        <w:div w:id="2112162995">
                          <w:marLeft w:val="480"/>
                          <w:marRight w:val="0"/>
                          <w:marTop w:val="0"/>
                          <w:marBottom w:val="0"/>
                          <w:divBdr>
                            <w:top w:val="none" w:sz="0" w:space="0" w:color="auto"/>
                            <w:left w:val="none" w:sz="0" w:space="0" w:color="auto"/>
                            <w:bottom w:val="none" w:sz="0" w:space="0" w:color="auto"/>
                            <w:right w:val="none" w:sz="0" w:space="0" w:color="auto"/>
                          </w:divBdr>
                        </w:div>
                        <w:div w:id="961615476">
                          <w:marLeft w:val="480"/>
                          <w:marRight w:val="0"/>
                          <w:marTop w:val="0"/>
                          <w:marBottom w:val="0"/>
                          <w:divBdr>
                            <w:top w:val="none" w:sz="0" w:space="0" w:color="auto"/>
                            <w:left w:val="none" w:sz="0" w:space="0" w:color="auto"/>
                            <w:bottom w:val="none" w:sz="0" w:space="0" w:color="auto"/>
                            <w:right w:val="none" w:sz="0" w:space="0" w:color="auto"/>
                          </w:divBdr>
                        </w:div>
                        <w:div w:id="1606764161">
                          <w:marLeft w:val="480"/>
                          <w:marRight w:val="0"/>
                          <w:marTop w:val="0"/>
                          <w:marBottom w:val="0"/>
                          <w:divBdr>
                            <w:top w:val="none" w:sz="0" w:space="0" w:color="auto"/>
                            <w:left w:val="none" w:sz="0" w:space="0" w:color="auto"/>
                            <w:bottom w:val="none" w:sz="0" w:space="0" w:color="auto"/>
                            <w:right w:val="none" w:sz="0" w:space="0" w:color="auto"/>
                          </w:divBdr>
                        </w:div>
                        <w:div w:id="1755978680">
                          <w:marLeft w:val="480"/>
                          <w:marRight w:val="0"/>
                          <w:marTop w:val="0"/>
                          <w:marBottom w:val="0"/>
                          <w:divBdr>
                            <w:top w:val="none" w:sz="0" w:space="0" w:color="auto"/>
                            <w:left w:val="none" w:sz="0" w:space="0" w:color="auto"/>
                            <w:bottom w:val="none" w:sz="0" w:space="0" w:color="auto"/>
                            <w:right w:val="none" w:sz="0" w:space="0" w:color="auto"/>
                          </w:divBdr>
                        </w:div>
                        <w:div w:id="1672760650">
                          <w:marLeft w:val="480"/>
                          <w:marRight w:val="0"/>
                          <w:marTop w:val="0"/>
                          <w:marBottom w:val="0"/>
                          <w:divBdr>
                            <w:top w:val="none" w:sz="0" w:space="0" w:color="auto"/>
                            <w:left w:val="none" w:sz="0" w:space="0" w:color="auto"/>
                            <w:bottom w:val="none" w:sz="0" w:space="0" w:color="auto"/>
                            <w:right w:val="none" w:sz="0" w:space="0" w:color="auto"/>
                          </w:divBdr>
                        </w:div>
                        <w:div w:id="619993286">
                          <w:marLeft w:val="480"/>
                          <w:marRight w:val="0"/>
                          <w:marTop w:val="0"/>
                          <w:marBottom w:val="0"/>
                          <w:divBdr>
                            <w:top w:val="none" w:sz="0" w:space="0" w:color="auto"/>
                            <w:left w:val="none" w:sz="0" w:space="0" w:color="auto"/>
                            <w:bottom w:val="none" w:sz="0" w:space="0" w:color="auto"/>
                            <w:right w:val="none" w:sz="0" w:space="0" w:color="auto"/>
                          </w:divBdr>
                        </w:div>
                        <w:div w:id="1045830979">
                          <w:marLeft w:val="480"/>
                          <w:marRight w:val="0"/>
                          <w:marTop w:val="0"/>
                          <w:marBottom w:val="0"/>
                          <w:divBdr>
                            <w:top w:val="none" w:sz="0" w:space="0" w:color="auto"/>
                            <w:left w:val="none" w:sz="0" w:space="0" w:color="auto"/>
                            <w:bottom w:val="none" w:sz="0" w:space="0" w:color="auto"/>
                            <w:right w:val="none" w:sz="0" w:space="0" w:color="auto"/>
                          </w:divBdr>
                        </w:div>
                        <w:div w:id="796794434">
                          <w:marLeft w:val="480"/>
                          <w:marRight w:val="0"/>
                          <w:marTop w:val="0"/>
                          <w:marBottom w:val="0"/>
                          <w:divBdr>
                            <w:top w:val="none" w:sz="0" w:space="0" w:color="auto"/>
                            <w:left w:val="none" w:sz="0" w:space="0" w:color="auto"/>
                            <w:bottom w:val="none" w:sz="0" w:space="0" w:color="auto"/>
                            <w:right w:val="none" w:sz="0" w:space="0" w:color="auto"/>
                          </w:divBdr>
                        </w:div>
                        <w:div w:id="1522939939">
                          <w:marLeft w:val="480"/>
                          <w:marRight w:val="0"/>
                          <w:marTop w:val="0"/>
                          <w:marBottom w:val="0"/>
                          <w:divBdr>
                            <w:top w:val="none" w:sz="0" w:space="0" w:color="auto"/>
                            <w:left w:val="none" w:sz="0" w:space="0" w:color="auto"/>
                            <w:bottom w:val="none" w:sz="0" w:space="0" w:color="auto"/>
                            <w:right w:val="none" w:sz="0" w:space="0" w:color="auto"/>
                          </w:divBdr>
                        </w:div>
                        <w:div w:id="679894662">
                          <w:marLeft w:val="480"/>
                          <w:marRight w:val="0"/>
                          <w:marTop w:val="0"/>
                          <w:marBottom w:val="0"/>
                          <w:divBdr>
                            <w:top w:val="none" w:sz="0" w:space="0" w:color="auto"/>
                            <w:left w:val="none" w:sz="0" w:space="0" w:color="auto"/>
                            <w:bottom w:val="none" w:sz="0" w:space="0" w:color="auto"/>
                            <w:right w:val="none" w:sz="0" w:space="0" w:color="auto"/>
                          </w:divBdr>
                        </w:div>
                        <w:div w:id="1806657784">
                          <w:marLeft w:val="480"/>
                          <w:marRight w:val="0"/>
                          <w:marTop w:val="0"/>
                          <w:marBottom w:val="0"/>
                          <w:divBdr>
                            <w:top w:val="none" w:sz="0" w:space="0" w:color="auto"/>
                            <w:left w:val="none" w:sz="0" w:space="0" w:color="auto"/>
                            <w:bottom w:val="none" w:sz="0" w:space="0" w:color="auto"/>
                            <w:right w:val="none" w:sz="0" w:space="0" w:color="auto"/>
                          </w:divBdr>
                        </w:div>
                        <w:div w:id="136345053">
                          <w:marLeft w:val="480"/>
                          <w:marRight w:val="0"/>
                          <w:marTop w:val="0"/>
                          <w:marBottom w:val="0"/>
                          <w:divBdr>
                            <w:top w:val="none" w:sz="0" w:space="0" w:color="auto"/>
                            <w:left w:val="none" w:sz="0" w:space="0" w:color="auto"/>
                            <w:bottom w:val="none" w:sz="0" w:space="0" w:color="auto"/>
                            <w:right w:val="none" w:sz="0" w:space="0" w:color="auto"/>
                          </w:divBdr>
                        </w:div>
                        <w:div w:id="1141966336">
                          <w:marLeft w:val="480"/>
                          <w:marRight w:val="0"/>
                          <w:marTop w:val="0"/>
                          <w:marBottom w:val="0"/>
                          <w:divBdr>
                            <w:top w:val="none" w:sz="0" w:space="0" w:color="auto"/>
                            <w:left w:val="none" w:sz="0" w:space="0" w:color="auto"/>
                            <w:bottom w:val="none" w:sz="0" w:space="0" w:color="auto"/>
                            <w:right w:val="none" w:sz="0" w:space="0" w:color="auto"/>
                          </w:divBdr>
                        </w:div>
                        <w:div w:id="893808805">
                          <w:marLeft w:val="480"/>
                          <w:marRight w:val="0"/>
                          <w:marTop w:val="0"/>
                          <w:marBottom w:val="0"/>
                          <w:divBdr>
                            <w:top w:val="none" w:sz="0" w:space="0" w:color="auto"/>
                            <w:left w:val="none" w:sz="0" w:space="0" w:color="auto"/>
                            <w:bottom w:val="none" w:sz="0" w:space="0" w:color="auto"/>
                            <w:right w:val="none" w:sz="0" w:space="0" w:color="auto"/>
                          </w:divBdr>
                        </w:div>
                        <w:div w:id="508449001">
                          <w:marLeft w:val="480"/>
                          <w:marRight w:val="0"/>
                          <w:marTop w:val="0"/>
                          <w:marBottom w:val="0"/>
                          <w:divBdr>
                            <w:top w:val="none" w:sz="0" w:space="0" w:color="auto"/>
                            <w:left w:val="none" w:sz="0" w:space="0" w:color="auto"/>
                            <w:bottom w:val="none" w:sz="0" w:space="0" w:color="auto"/>
                            <w:right w:val="none" w:sz="0" w:space="0" w:color="auto"/>
                          </w:divBdr>
                        </w:div>
                        <w:div w:id="280654606">
                          <w:marLeft w:val="480"/>
                          <w:marRight w:val="0"/>
                          <w:marTop w:val="0"/>
                          <w:marBottom w:val="0"/>
                          <w:divBdr>
                            <w:top w:val="none" w:sz="0" w:space="0" w:color="auto"/>
                            <w:left w:val="none" w:sz="0" w:space="0" w:color="auto"/>
                            <w:bottom w:val="none" w:sz="0" w:space="0" w:color="auto"/>
                            <w:right w:val="none" w:sz="0" w:space="0" w:color="auto"/>
                          </w:divBdr>
                        </w:div>
                        <w:div w:id="487751474">
                          <w:marLeft w:val="480"/>
                          <w:marRight w:val="0"/>
                          <w:marTop w:val="0"/>
                          <w:marBottom w:val="0"/>
                          <w:divBdr>
                            <w:top w:val="none" w:sz="0" w:space="0" w:color="auto"/>
                            <w:left w:val="none" w:sz="0" w:space="0" w:color="auto"/>
                            <w:bottom w:val="none" w:sz="0" w:space="0" w:color="auto"/>
                            <w:right w:val="none" w:sz="0" w:space="0" w:color="auto"/>
                          </w:divBdr>
                        </w:div>
                        <w:div w:id="1293167512">
                          <w:marLeft w:val="480"/>
                          <w:marRight w:val="0"/>
                          <w:marTop w:val="0"/>
                          <w:marBottom w:val="0"/>
                          <w:divBdr>
                            <w:top w:val="none" w:sz="0" w:space="0" w:color="auto"/>
                            <w:left w:val="none" w:sz="0" w:space="0" w:color="auto"/>
                            <w:bottom w:val="none" w:sz="0" w:space="0" w:color="auto"/>
                            <w:right w:val="none" w:sz="0" w:space="0" w:color="auto"/>
                          </w:divBdr>
                        </w:div>
                        <w:div w:id="1862666468">
                          <w:marLeft w:val="480"/>
                          <w:marRight w:val="0"/>
                          <w:marTop w:val="0"/>
                          <w:marBottom w:val="0"/>
                          <w:divBdr>
                            <w:top w:val="none" w:sz="0" w:space="0" w:color="auto"/>
                            <w:left w:val="none" w:sz="0" w:space="0" w:color="auto"/>
                            <w:bottom w:val="none" w:sz="0" w:space="0" w:color="auto"/>
                            <w:right w:val="none" w:sz="0" w:space="0" w:color="auto"/>
                          </w:divBdr>
                        </w:div>
                        <w:div w:id="765006061">
                          <w:marLeft w:val="480"/>
                          <w:marRight w:val="0"/>
                          <w:marTop w:val="0"/>
                          <w:marBottom w:val="0"/>
                          <w:divBdr>
                            <w:top w:val="none" w:sz="0" w:space="0" w:color="auto"/>
                            <w:left w:val="none" w:sz="0" w:space="0" w:color="auto"/>
                            <w:bottom w:val="none" w:sz="0" w:space="0" w:color="auto"/>
                            <w:right w:val="none" w:sz="0" w:space="0" w:color="auto"/>
                          </w:divBdr>
                        </w:div>
                        <w:div w:id="1869030521">
                          <w:marLeft w:val="480"/>
                          <w:marRight w:val="0"/>
                          <w:marTop w:val="0"/>
                          <w:marBottom w:val="0"/>
                          <w:divBdr>
                            <w:top w:val="none" w:sz="0" w:space="0" w:color="auto"/>
                            <w:left w:val="none" w:sz="0" w:space="0" w:color="auto"/>
                            <w:bottom w:val="none" w:sz="0" w:space="0" w:color="auto"/>
                            <w:right w:val="none" w:sz="0" w:space="0" w:color="auto"/>
                          </w:divBdr>
                        </w:div>
                        <w:div w:id="1506169529">
                          <w:marLeft w:val="480"/>
                          <w:marRight w:val="0"/>
                          <w:marTop w:val="0"/>
                          <w:marBottom w:val="0"/>
                          <w:divBdr>
                            <w:top w:val="none" w:sz="0" w:space="0" w:color="auto"/>
                            <w:left w:val="none" w:sz="0" w:space="0" w:color="auto"/>
                            <w:bottom w:val="none" w:sz="0" w:space="0" w:color="auto"/>
                            <w:right w:val="none" w:sz="0" w:space="0" w:color="auto"/>
                          </w:divBdr>
                        </w:div>
                        <w:div w:id="840003054">
                          <w:marLeft w:val="480"/>
                          <w:marRight w:val="0"/>
                          <w:marTop w:val="0"/>
                          <w:marBottom w:val="0"/>
                          <w:divBdr>
                            <w:top w:val="none" w:sz="0" w:space="0" w:color="auto"/>
                            <w:left w:val="none" w:sz="0" w:space="0" w:color="auto"/>
                            <w:bottom w:val="none" w:sz="0" w:space="0" w:color="auto"/>
                            <w:right w:val="none" w:sz="0" w:space="0" w:color="auto"/>
                          </w:divBdr>
                        </w:div>
                        <w:div w:id="1617322594">
                          <w:marLeft w:val="480"/>
                          <w:marRight w:val="0"/>
                          <w:marTop w:val="0"/>
                          <w:marBottom w:val="0"/>
                          <w:divBdr>
                            <w:top w:val="none" w:sz="0" w:space="0" w:color="auto"/>
                            <w:left w:val="none" w:sz="0" w:space="0" w:color="auto"/>
                            <w:bottom w:val="none" w:sz="0" w:space="0" w:color="auto"/>
                            <w:right w:val="none" w:sz="0" w:space="0" w:color="auto"/>
                          </w:divBdr>
                        </w:div>
                        <w:div w:id="2071616283">
                          <w:marLeft w:val="480"/>
                          <w:marRight w:val="0"/>
                          <w:marTop w:val="0"/>
                          <w:marBottom w:val="0"/>
                          <w:divBdr>
                            <w:top w:val="none" w:sz="0" w:space="0" w:color="auto"/>
                            <w:left w:val="none" w:sz="0" w:space="0" w:color="auto"/>
                            <w:bottom w:val="none" w:sz="0" w:space="0" w:color="auto"/>
                            <w:right w:val="none" w:sz="0" w:space="0" w:color="auto"/>
                          </w:divBdr>
                        </w:div>
                        <w:div w:id="1209146463">
                          <w:marLeft w:val="480"/>
                          <w:marRight w:val="0"/>
                          <w:marTop w:val="0"/>
                          <w:marBottom w:val="0"/>
                          <w:divBdr>
                            <w:top w:val="none" w:sz="0" w:space="0" w:color="auto"/>
                            <w:left w:val="none" w:sz="0" w:space="0" w:color="auto"/>
                            <w:bottom w:val="none" w:sz="0" w:space="0" w:color="auto"/>
                            <w:right w:val="none" w:sz="0" w:space="0" w:color="auto"/>
                          </w:divBdr>
                        </w:div>
                        <w:div w:id="77750222">
                          <w:marLeft w:val="480"/>
                          <w:marRight w:val="0"/>
                          <w:marTop w:val="0"/>
                          <w:marBottom w:val="0"/>
                          <w:divBdr>
                            <w:top w:val="none" w:sz="0" w:space="0" w:color="auto"/>
                            <w:left w:val="none" w:sz="0" w:space="0" w:color="auto"/>
                            <w:bottom w:val="none" w:sz="0" w:space="0" w:color="auto"/>
                            <w:right w:val="none" w:sz="0" w:space="0" w:color="auto"/>
                          </w:divBdr>
                        </w:div>
                      </w:divsChild>
                    </w:div>
                    <w:div w:id="1992902343">
                      <w:marLeft w:val="0"/>
                      <w:marRight w:val="0"/>
                      <w:marTop w:val="0"/>
                      <w:marBottom w:val="0"/>
                      <w:divBdr>
                        <w:top w:val="none" w:sz="0" w:space="0" w:color="auto"/>
                        <w:left w:val="none" w:sz="0" w:space="0" w:color="auto"/>
                        <w:bottom w:val="none" w:sz="0" w:space="0" w:color="auto"/>
                        <w:right w:val="none" w:sz="0" w:space="0" w:color="auto"/>
                      </w:divBdr>
                      <w:divsChild>
                        <w:div w:id="1920868056">
                          <w:marLeft w:val="480"/>
                          <w:marRight w:val="0"/>
                          <w:marTop w:val="0"/>
                          <w:marBottom w:val="0"/>
                          <w:divBdr>
                            <w:top w:val="none" w:sz="0" w:space="0" w:color="auto"/>
                            <w:left w:val="none" w:sz="0" w:space="0" w:color="auto"/>
                            <w:bottom w:val="none" w:sz="0" w:space="0" w:color="auto"/>
                            <w:right w:val="none" w:sz="0" w:space="0" w:color="auto"/>
                          </w:divBdr>
                        </w:div>
                        <w:div w:id="1560479287">
                          <w:marLeft w:val="480"/>
                          <w:marRight w:val="0"/>
                          <w:marTop w:val="0"/>
                          <w:marBottom w:val="0"/>
                          <w:divBdr>
                            <w:top w:val="none" w:sz="0" w:space="0" w:color="auto"/>
                            <w:left w:val="none" w:sz="0" w:space="0" w:color="auto"/>
                            <w:bottom w:val="none" w:sz="0" w:space="0" w:color="auto"/>
                            <w:right w:val="none" w:sz="0" w:space="0" w:color="auto"/>
                          </w:divBdr>
                        </w:div>
                        <w:div w:id="1675915426">
                          <w:marLeft w:val="480"/>
                          <w:marRight w:val="0"/>
                          <w:marTop w:val="0"/>
                          <w:marBottom w:val="0"/>
                          <w:divBdr>
                            <w:top w:val="none" w:sz="0" w:space="0" w:color="auto"/>
                            <w:left w:val="none" w:sz="0" w:space="0" w:color="auto"/>
                            <w:bottom w:val="none" w:sz="0" w:space="0" w:color="auto"/>
                            <w:right w:val="none" w:sz="0" w:space="0" w:color="auto"/>
                          </w:divBdr>
                        </w:div>
                        <w:div w:id="678892919">
                          <w:marLeft w:val="480"/>
                          <w:marRight w:val="0"/>
                          <w:marTop w:val="0"/>
                          <w:marBottom w:val="0"/>
                          <w:divBdr>
                            <w:top w:val="none" w:sz="0" w:space="0" w:color="auto"/>
                            <w:left w:val="none" w:sz="0" w:space="0" w:color="auto"/>
                            <w:bottom w:val="none" w:sz="0" w:space="0" w:color="auto"/>
                            <w:right w:val="none" w:sz="0" w:space="0" w:color="auto"/>
                          </w:divBdr>
                        </w:div>
                        <w:div w:id="258561323">
                          <w:marLeft w:val="480"/>
                          <w:marRight w:val="0"/>
                          <w:marTop w:val="0"/>
                          <w:marBottom w:val="0"/>
                          <w:divBdr>
                            <w:top w:val="none" w:sz="0" w:space="0" w:color="auto"/>
                            <w:left w:val="none" w:sz="0" w:space="0" w:color="auto"/>
                            <w:bottom w:val="none" w:sz="0" w:space="0" w:color="auto"/>
                            <w:right w:val="none" w:sz="0" w:space="0" w:color="auto"/>
                          </w:divBdr>
                        </w:div>
                        <w:div w:id="1837306129">
                          <w:marLeft w:val="480"/>
                          <w:marRight w:val="0"/>
                          <w:marTop w:val="0"/>
                          <w:marBottom w:val="0"/>
                          <w:divBdr>
                            <w:top w:val="none" w:sz="0" w:space="0" w:color="auto"/>
                            <w:left w:val="none" w:sz="0" w:space="0" w:color="auto"/>
                            <w:bottom w:val="none" w:sz="0" w:space="0" w:color="auto"/>
                            <w:right w:val="none" w:sz="0" w:space="0" w:color="auto"/>
                          </w:divBdr>
                        </w:div>
                        <w:div w:id="1142844295">
                          <w:marLeft w:val="480"/>
                          <w:marRight w:val="0"/>
                          <w:marTop w:val="0"/>
                          <w:marBottom w:val="0"/>
                          <w:divBdr>
                            <w:top w:val="none" w:sz="0" w:space="0" w:color="auto"/>
                            <w:left w:val="none" w:sz="0" w:space="0" w:color="auto"/>
                            <w:bottom w:val="none" w:sz="0" w:space="0" w:color="auto"/>
                            <w:right w:val="none" w:sz="0" w:space="0" w:color="auto"/>
                          </w:divBdr>
                        </w:div>
                        <w:div w:id="1397048573">
                          <w:marLeft w:val="480"/>
                          <w:marRight w:val="0"/>
                          <w:marTop w:val="0"/>
                          <w:marBottom w:val="0"/>
                          <w:divBdr>
                            <w:top w:val="none" w:sz="0" w:space="0" w:color="auto"/>
                            <w:left w:val="none" w:sz="0" w:space="0" w:color="auto"/>
                            <w:bottom w:val="none" w:sz="0" w:space="0" w:color="auto"/>
                            <w:right w:val="none" w:sz="0" w:space="0" w:color="auto"/>
                          </w:divBdr>
                        </w:div>
                        <w:div w:id="682510135">
                          <w:marLeft w:val="480"/>
                          <w:marRight w:val="0"/>
                          <w:marTop w:val="0"/>
                          <w:marBottom w:val="0"/>
                          <w:divBdr>
                            <w:top w:val="none" w:sz="0" w:space="0" w:color="auto"/>
                            <w:left w:val="none" w:sz="0" w:space="0" w:color="auto"/>
                            <w:bottom w:val="none" w:sz="0" w:space="0" w:color="auto"/>
                            <w:right w:val="none" w:sz="0" w:space="0" w:color="auto"/>
                          </w:divBdr>
                        </w:div>
                        <w:div w:id="716202779">
                          <w:marLeft w:val="480"/>
                          <w:marRight w:val="0"/>
                          <w:marTop w:val="0"/>
                          <w:marBottom w:val="0"/>
                          <w:divBdr>
                            <w:top w:val="none" w:sz="0" w:space="0" w:color="auto"/>
                            <w:left w:val="none" w:sz="0" w:space="0" w:color="auto"/>
                            <w:bottom w:val="none" w:sz="0" w:space="0" w:color="auto"/>
                            <w:right w:val="none" w:sz="0" w:space="0" w:color="auto"/>
                          </w:divBdr>
                        </w:div>
                        <w:div w:id="453910276">
                          <w:marLeft w:val="480"/>
                          <w:marRight w:val="0"/>
                          <w:marTop w:val="0"/>
                          <w:marBottom w:val="0"/>
                          <w:divBdr>
                            <w:top w:val="none" w:sz="0" w:space="0" w:color="auto"/>
                            <w:left w:val="none" w:sz="0" w:space="0" w:color="auto"/>
                            <w:bottom w:val="none" w:sz="0" w:space="0" w:color="auto"/>
                            <w:right w:val="none" w:sz="0" w:space="0" w:color="auto"/>
                          </w:divBdr>
                        </w:div>
                        <w:div w:id="1682003188">
                          <w:marLeft w:val="480"/>
                          <w:marRight w:val="0"/>
                          <w:marTop w:val="0"/>
                          <w:marBottom w:val="0"/>
                          <w:divBdr>
                            <w:top w:val="none" w:sz="0" w:space="0" w:color="auto"/>
                            <w:left w:val="none" w:sz="0" w:space="0" w:color="auto"/>
                            <w:bottom w:val="none" w:sz="0" w:space="0" w:color="auto"/>
                            <w:right w:val="none" w:sz="0" w:space="0" w:color="auto"/>
                          </w:divBdr>
                        </w:div>
                        <w:div w:id="883835178">
                          <w:marLeft w:val="480"/>
                          <w:marRight w:val="0"/>
                          <w:marTop w:val="0"/>
                          <w:marBottom w:val="0"/>
                          <w:divBdr>
                            <w:top w:val="none" w:sz="0" w:space="0" w:color="auto"/>
                            <w:left w:val="none" w:sz="0" w:space="0" w:color="auto"/>
                            <w:bottom w:val="none" w:sz="0" w:space="0" w:color="auto"/>
                            <w:right w:val="none" w:sz="0" w:space="0" w:color="auto"/>
                          </w:divBdr>
                        </w:div>
                        <w:div w:id="2062438315">
                          <w:marLeft w:val="480"/>
                          <w:marRight w:val="0"/>
                          <w:marTop w:val="0"/>
                          <w:marBottom w:val="0"/>
                          <w:divBdr>
                            <w:top w:val="none" w:sz="0" w:space="0" w:color="auto"/>
                            <w:left w:val="none" w:sz="0" w:space="0" w:color="auto"/>
                            <w:bottom w:val="none" w:sz="0" w:space="0" w:color="auto"/>
                            <w:right w:val="none" w:sz="0" w:space="0" w:color="auto"/>
                          </w:divBdr>
                        </w:div>
                        <w:div w:id="4208567">
                          <w:marLeft w:val="480"/>
                          <w:marRight w:val="0"/>
                          <w:marTop w:val="0"/>
                          <w:marBottom w:val="0"/>
                          <w:divBdr>
                            <w:top w:val="none" w:sz="0" w:space="0" w:color="auto"/>
                            <w:left w:val="none" w:sz="0" w:space="0" w:color="auto"/>
                            <w:bottom w:val="none" w:sz="0" w:space="0" w:color="auto"/>
                            <w:right w:val="none" w:sz="0" w:space="0" w:color="auto"/>
                          </w:divBdr>
                        </w:div>
                        <w:div w:id="179511059">
                          <w:marLeft w:val="480"/>
                          <w:marRight w:val="0"/>
                          <w:marTop w:val="0"/>
                          <w:marBottom w:val="0"/>
                          <w:divBdr>
                            <w:top w:val="none" w:sz="0" w:space="0" w:color="auto"/>
                            <w:left w:val="none" w:sz="0" w:space="0" w:color="auto"/>
                            <w:bottom w:val="none" w:sz="0" w:space="0" w:color="auto"/>
                            <w:right w:val="none" w:sz="0" w:space="0" w:color="auto"/>
                          </w:divBdr>
                        </w:div>
                        <w:div w:id="560406252">
                          <w:marLeft w:val="480"/>
                          <w:marRight w:val="0"/>
                          <w:marTop w:val="0"/>
                          <w:marBottom w:val="0"/>
                          <w:divBdr>
                            <w:top w:val="none" w:sz="0" w:space="0" w:color="auto"/>
                            <w:left w:val="none" w:sz="0" w:space="0" w:color="auto"/>
                            <w:bottom w:val="none" w:sz="0" w:space="0" w:color="auto"/>
                            <w:right w:val="none" w:sz="0" w:space="0" w:color="auto"/>
                          </w:divBdr>
                        </w:div>
                        <w:div w:id="1669867801">
                          <w:marLeft w:val="480"/>
                          <w:marRight w:val="0"/>
                          <w:marTop w:val="0"/>
                          <w:marBottom w:val="0"/>
                          <w:divBdr>
                            <w:top w:val="none" w:sz="0" w:space="0" w:color="auto"/>
                            <w:left w:val="none" w:sz="0" w:space="0" w:color="auto"/>
                            <w:bottom w:val="none" w:sz="0" w:space="0" w:color="auto"/>
                            <w:right w:val="none" w:sz="0" w:space="0" w:color="auto"/>
                          </w:divBdr>
                        </w:div>
                        <w:div w:id="1133325575">
                          <w:marLeft w:val="480"/>
                          <w:marRight w:val="0"/>
                          <w:marTop w:val="0"/>
                          <w:marBottom w:val="0"/>
                          <w:divBdr>
                            <w:top w:val="none" w:sz="0" w:space="0" w:color="auto"/>
                            <w:left w:val="none" w:sz="0" w:space="0" w:color="auto"/>
                            <w:bottom w:val="none" w:sz="0" w:space="0" w:color="auto"/>
                            <w:right w:val="none" w:sz="0" w:space="0" w:color="auto"/>
                          </w:divBdr>
                        </w:div>
                        <w:div w:id="76558265">
                          <w:marLeft w:val="480"/>
                          <w:marRight w:val="0"/>
                          <w:marTop w:val="0"/>
                          <w:marBottom w:val="0"/>
                          <w:divBdr>
                            <w:top w:val="none" w:sz="0" w:space="0" w:color="auto"/>
                            <w:left w:val="none" w:sz="0" w:space="0" w:color="auto"/>
                            <w:bottom w:val="none" w:sz="0" w:space="0" w:color="auto"/>
                            <w:right w:val="none" w:sz="0" w:space="0" w:color="auto"/>
                          </w:divBdr>
                        </w:div>
                        <w:div w:id="1697274802">
                          <w:marLeft w:val="480"/>
                          <w:marRight w:val="0"/>
                          <w:marTop w:val="0"/>
                          <w:marBottom w:val="0"/>
                          <w:divBdr>
                            <w:top w:val="none" w:sz="0" w:space="0" w:color="auto"/>
                            <w:left w:val="none" w:sz="0" w:space="0" w:color="auto"/>
                            <w:bottom w:val="none" w:sz="0" w:space="0" w:color="auto"/>
                            <w:right w:val="none" w:sz="0" w:space="0" w:color="auto"/>
                          </w:divBdr>
                        </w:div>
                        <w:div w:id="1403026068">
                          <w:marLeft w:val="480"/>
                          <w:marRight w:val="0"/>
                          <w:marTop w:val="0"/>
                          <w:marBottom w:val="0"/>
                          <w:divBdr>
                            <w:top w:val="none" w:sz="0" w:space="0" w:color="auto"/>
                            <w:left w:val="none" w:sz="0" w:space="0" w:color="auto"/>
                            <w:bottom w:val="none" w:sz="0" w:space="0" w:color="auto"/>
                            <w:right w:val="none" w:sz="0" w:space="0" w:color="auto"/>
                          </w:divBdr>
                        </w:div>
                        <w:div w:id="493448567">
                          <w:marLeft w:val="480"/>
                          <w:marRight w:val="0"/>
                          <w:marTop w:val="0"/>
                          <w:marBottom w:val="0"/>
                          <w:divBdr>
                            <w:top w:val="none" w:sz="0" w:space="0" w:color="auto"/>
                            <w:left w:val="none" w:sz="0" w:space="0" w:color="auto"/>
                            <w:bottom w:val="none" w:sz="0" w:space="0" w:color="auto"/>
                            <w:right w:val="none" w:sz="0" w:space="0" w:color="auto"/>
                          </w:divBdr>
                        </w:div>
                        <w:div w:id="609582284">
                          <w:marLeft w:val="480"/>
                          <w:marRight w:val="0"/>
                          <w:marTop w:val="0"/>
                          <w:marBottom w:val="0"/>
                          <w:divBdr>
                            <w:top w:val="none" w:sz="0" w:space="0" w:color="auto"/>
                            <w:left w:val="none" w:sz="0" w:space="0" w:color="auto"/>
                            <w:bottom w:val="none" w:sz="0" w:space="0" w:color="auto"/>
                            <w:right w:val="none" w:sz="0" w:space="0" w:color="auto"/>
                          </w:divBdr>
                        </w:div>
                        <w:div w:id="1094983289">
                          <w:marLeft w:val="480"/>
                          <w:marRight w:val="0"/>
                          <w:marTop w:val="0"/>
                          <w:marBottom w:val="0"/>
                          <w:divBdr>
                            <w:top w:val="none" w:sz="0" w:space="0" w:color="auto"/>
                            <w:left w:val="none" w:sz="0" w:space="0" w:color="auto"/>
                            <w:bottom w:val="none" w:sz="0" w:space="0" w:color="auto"/>
                            <w:right w:val="none" w:sz="0" w:space="0" w:color="auto"/>
                          </w:divBdr>
                        </w:div>
                        <w:div w:id="189221141">
                          <w:marLeft w:val="480"/>
                          <w:marRight w:val="0"/>
                          <w:marTop w:val="0"/>
                          <w:marBottom w:val="0"/>
                          <w:divBdr>
                            <w:top w:val="none" w:sz="0" w:space="0" w:color="auto"/>
                            <w:left w:val="none" w:sz="0" w:space="0" w:color="auto"/>
                            <w:bottom w:val="none" w:sz="0" w:space="0" w:color="auto"/>
                            <w:right w:val="none" w:sz="0" w:space="0" w:color="auto"/>
                          </w:divBdr>
                        </w:div>
                        <w:div w:id="946231734">
                          <w:marLeft w:val="480"/>
                          <w:marRight w:val="0"/>
                          <w:marTop w:val="0"/>
                          <w:marBottom w:val="0"/>
                          <w:divBdr>
                            <w:top w:val="none" w:sz="0" w:space="0" w:color="auto"/>
                            <w:left w:val="none" w:sz="0" w:space="0" w:color="auto"/>
                            <w:bottom w:val="none" w:sz="0" w:space="0" w:color="auto"/>
                            <w:right w:val="none" w:sz="0" w:space="0" w:color="auto"/>
                          </w:divBdr>
                        </w:div>
                        <w:div w:id="1256211122">
                          <w:marLeft w:val="480"/>
                          <w:marRight w:val="0"/>
                          <w:marTop w:val="0"/>
                          <w:marBottom w:val="0"/>
                          <w:divBdr>
                            <w:top w:val="none" w:sz="0" w:space="0" w:color="auto"/>
                            <w:left w:val="none" w:sz="0" w:space="0" w:color="auto"/>
                            <w:bottom w:val="none" w:sz="0" w:space="0" w:color="auto"/>
                            <w:right w:val="none" w:sz="0" w:space="0" w:color="auto"/>
                          </w:divBdr>
                        </w:div>
                        <w:div w:id="1350256140">
                          <w:marLeft w:val="480"/>
                          <w:marRight w:val="0"/>
                          <w:marTop w:val="0"/>
                          <w:marBottom w:val="0"/>
                          <w:divBdr>
                            <w:top w:val="none" w:sz="0" w:space="0" w:color="auto"/>
                            <w:left w:val="none" w:sz="0" w:space="0" w:color="auto"/>
                            <w:bottom w:val="none" w:sz="0" w:space="0" w:color="auto"/>
                            <w:right w:val="none" w:sz="0" w:space="0" w:color="auto"/>
                          </w:divBdr>
                        </w:div>
                        <w:div w:id="1260406685">
                          <w:marLeft w:val="480"/>
                          <w:marRight w:val="0"/>
                          <w:marTop w:val="0"/>
                          <w:marBottom w:val="0"/>
                          <w:divBdr>
                            <w:top w:val="none" w:sz="0" w:space="0" w:color="auto"/>
                            <w:left w:val="none" w:sz="0" w:space="0" w:color="auto"/>
                            <w:bottom w:val="none" w:sz="0" w:space="0" w:color="auto"/>
                            <w:right w:val="none" w:sz="0" w:space="0" w:color="auto"/>
                          </w:divBdr>
                        </w:div>
                        <w:div w:id="1673557978">
                          <w:marLeft w:val="480"/>
                          <w:marRight w:val="0"/>
                          <w:marTop w:val="0"/>
                          <w:marBottom w:val="0"/>
                          <w:divBdr>
                            <w:top w:val="none" w:sz="0" w:space="0" w:color="auto"/>
                            <w:left w:val="none" w:sz="0" w:space="0" w:color="auto"/>
                            <w:bottom w:val="none" w:sz="0" w:space="0" w:color="auto"/>
                            <w:right w:val="none" w:sz="0" w:space="0" w:color="auto"/>
                          </w:divBdr>
                        </w:div>
                        <w:div w:id="133332456">
                          <w:marLeft w:val="480"/>
                          <w:marRight w:val="0"/>
                          <w:marTop w:val="0"/>
                          <w:marBottom w:val="0"/>
                          <w:divBdr>
                            <w:top w:val="none" w:sz="0" w:space="0" w:color="auto"/>
                            <w:left w:val="none" w:sz="0" w:space="0" w:color="auto"/>
                            <w:bottom w:val="none" w:sz="0" w:space="0" w:color="auto"/>
                            <w:right w:val="none" w:sz="0" w:space="0" w:color="auto"/>
                          </w:divBdr>
                        </w:div>
                        <w:div w:id="1380326007">
                          <w:marLeft w:val="480"/>
                          <w:marRight w:val="0"/>
                          <w:marTop w:val="0"/>
                          <w:marBottom w:val="0"/>
                          <w:divBdr>
                            <w:top w:val="none" w:sz="0" w:space="0" w:color="auto"/>
                            <w:left w:val="none" w:sz="0" w:space="0" w:color="auto"/>
                            <w:bottom w:val="none" w:sz="0" w:space="0" w:color="auto"/>
                            <w:right w:val="none" w:sz="0" w:space="0" w:color="auto"/>
                          </w:divBdr>
                        </w:div>
                        <w:div w:id="1366715597">
                          <w:marLeft w:val="480"/>
                          <w:marRight w:val="0"/>
                          <w:marTop w:val="0"/>
                          <w:marBottom w:val="0"/>
                          <w:divBdr>
                            <w:top w:val="none" w:sz="0" w:space="0" w:color="auto"/>
                            <w:left w:val="none" w:sz="0" w:space="0" w:color="auto"/>
                            <w:bottom w:val="none" w:sz="0" w:space="0" w:color="auto"/>
                            <w:right w:val="none" w:sz="0" w:space="0" w:color="auto"/>
                          </w:divBdr>
                        </w:div>
                        <w:div w:id="227889473">
                          <w:marLeft w:val="480"/>
                          <w:marRight w:val="0"/>
                          <w:marTop w:val="0"/>
                          <w:marBottom w:val="0"/>
                          <w:divBdr>
                            <w:top w:val="none" w:sz="0" w:space="0" w:color="auto"/>
                            <w:left w:val="none" w:sz="0" w:space="0" w:color="auto"/>
                            <w:bottom w:val="none" w:sz="0" w:space="0" w:color="auto"/>
                            <w:right w:val="none" w:sz="0" w:space="0" w:color="auto"/>
                          </w:divBdr>
                        </w:div>
                        <w:div w:id="1142699187">
                          <w:marLeft w:val="480"/>
                          <w:marRight w:val="0"/>
                          <w:marTop w:val="0"/>
                          <w:marBottom w:val="0"/>
                          <w:divBdr>
                            <w:top w:val="none" w:sz="0" w:space="0" w:color="auto"/>
                            <w:left w:val="none" w:sz="0" w:space="0" w:color="auto"/>
                            <w:bottom w:val="none" w:sz="0" w:space="0" w:color="auto"/>
                            <w:right w:val="none" w:sz="0" w:space="0" w:color="auto"/>
                          </w:divBdr>
                        </w:div>
                        <w:div w:id="1613855634">
                          <w:marLeft w:val="480"/>
                          <w:marRight w:val="0"/>
                          <w:marTop w:val="0"/>
                          <w:marBottom w:val="0"/>
                          <w:divBdr>
                            <w:top w:val="none" w:sz="0" w:space="0" w:color="auto"/>
                            <w:left w:val="none" w:sz="0" w:space="0" w:color="auto"/>
                            <w:bottom w:val="none" w:sz="0" w:space="0" w:color="auto"/>
                            <w:right w:val="none" w:sz="0" w:space="0" w:color="auto"/>
                          </w:divBdr>
                        </w:div>
                        <w:div w:id="1131435830">
                          <w:marLeft w:val="480"/>
                          <w:marRight w:val="0"/>
                          <w:marTop w:val="0"/>
                          <w:marBottom w:val="0"/>
                          <w:divBdr>
                            <w:top w:val="none" w:sz="0" w:space="0" w:color="auto"/>
                            <w:left w:val="none" w:sz="0" w:space="0" w:color="auto"/>
                            <w:bottom w:val="none" w:sz="0" w:space="0" w:color="auto"/>
                            <w:right w:val="none" w:sz="0" w:space="0" w:color="auto"/>
                          </w:divBdr>
                        </w:div>
                        <w:div w:id="1192761060">
                          <w:marLeft w:val="480"/>
                          <w:marRight w:val="0"/>
                          <w:marTop w:val="0"/>
                          <w:marBottom w:val="0"/>
                          <w:divBdr>
                            <w:top w:val="none" w:sz="0" w:space="0" w:color="auto"/>
                            <w:left w:val="none" w:sz="0" w:space="0" w:color="auto"/>
                            <w:bottom w:val="none" w:sz="0" w:space="0" w:color="auto"/>
                            <w:right w:val="none" w:sz="0" w:space="0" w:color="auto"/>
                          </w:divBdr>
                        </w:div>
                        <w:div w:id="818807997">
                          <w:marLeft w:val="480"/>
                          <w:marRight w:val="0"/>
                          <w:marTop w:val="0"/>
                          <w:marBottom w:val="0"/>
                          <w:divBdr>
                            <w:top w:val="none" w:sz="0" w:space="0" w:color="auto"/>
                            <w:left w:val="none" w:sz="0" w:space="0" w:color="auto"/>
                            <w:bottom w:val="none" w:sz="0" w:space="0" w:color="auto"/>
                            <w:right w:val="none" w:sz="0" w:space="0" w:color="auto"/>
                          </w:divBdr>
                        </w:div>
                        <w:div w:id="1198396419">
                          <w:marLeft w:val="480"/>
                          <w:marRight w:val="0"/>
                          <w:marTop w:val="0"/>
                          <w:marBottom w:val="0"/>
                          <w:divBdr>
                            <w:top w:val="none" w:sz="0" w:space="0" w:color="auto"/>
                            <w:left w:val="none" w:sz="0" w:space="0" w:color="auto"/>
                            <w:bottom w:val="none" w:sz="0" w:space="0" w:color="auto"/>
                            <w:right w:val="none" w:sz="0" w:space="0" w:color="auto"/>
                          </w:divBdr>
                        </w:div>
                        <w:div w:id="1046560237">
                          <w:marLeft w:val="480"/>
                          <w:marRight w:val="0"/>
                          <w:marTop w:val="0"/>
                          <w:marBottom w:val="0"/>
                          <w:divBdr>
                            <w:top w:val="none" w:sz="0" w:space="0" w:color="auto"/>
                            <w:left w:val="none" w:sz="0" w:space="0" w:color="auto"/>
                            <w:bottom w:val="none" w:sz="0" w:space="0" w:color="auto"/>
                            <w:right w:val="none" w:sz="0" w:space="0" w:color="auto"/>
                          </w:divBdr>
                        </w:div>
                        <w:div w:id="1155562130">
                          <w:marLeft w:val="480"/>
                          <w:marRight w:val="0"/>
                          <w:marTop w:val="0"/>
                          <w:marBottom w:val="0"/>
                          <w:divBdr>
                            <w:top w:val="none" w:sz="0" w:space="0" w:color="auto"/>
                            <w:left w:val="none" w:sz="0" w:space="0" w:color="auto"/>
                            <w:bottom w:val="none" w:sz="0" w:space="0" w:color="auto"/>
                            <w:right w:val="none" w:sz="0" w:space="0" w:color="auto"/>
                          </w:divBdr>
                        </w:div>
                        <w:div w:id="1918663262">
                          <w:marLeft w:val="480"/>
                          <w:marRight w:val="0"/>
                          <w:marTop w:val="0"/>
                          <w:marBottom w:val="0"/>
                          <w:divBdr>
                            <w:top w:val="none" w:sz="0" w:space="0" w:color="auto"/>
                            <w:left w:val="none" w:sz="0" w:space="0" w:color="auto"/>
                            <w:bottom w:val="none" w:sz="0" w:space="0" w:color="auto"/>
                            <w:right w:val="none" w:sz="0" w:space="0" w:color="auto"/>
                          </w:divBdr>
                        </w:div>
                        <w:div w:id="469709674">
                          <w:marLeft w:val="480"/>
                          <w:marRight w:val="0"/>
                          <w:marTop w:val="0"/>
                          <w:marBottom w:val="0"/>
                          <w:divBdr>
                            <w:top w:val="none" w:sz="0" w:space="0" w:color="auto"/>
                            <w:left w:val="none" w:sz="0" w:space="0" w:color="auto"/>
                            <w:bottom w:val="none" w:sz="0" w:space="0" w:color="auto"/>
                            <w:right w:val="none" w:sz="0" w:space="0" w:color="auto"/>
                          </w:divBdr>
                        </w:div>
                        <w:div w:id="2000191260">
                          <w:marLeft w:val="480"/>
                          <w:marRight w:val="0"/>
                          <w:marTop w:val="0"/>
                          <w:marBottom w:val="0"/>
                          <w:divBdr>
                            <w:top w:val="none" w:sz="0" w:space="0" w:color="auto"/>
                            <w:left w:val="none" w:sz="0" w:space="0" w:color="auto"/>
                            <w:bottom w:val="none" w:sz="0" w:space="0" w:color="auto"/>
                            <w:right w:val="none" w:sz="0" w:space="0" w:color="auto"/>
                          </w:divBdr>
                        </w:div>
                        <w:div w:id="5792797">
                          <w:marLeft w:val="480"/>
                          <w:marRight w:val="0"/>
                          <w:marTop w:val="0"/>
                          <w:marBottom w:val="0"/>
                          <w:divBdr>
                            <w:top w:val="none" w:sz="0" w:space="0" w:color="auto"/>
                            <w:left w:val="none" w:sz="0" w:space="0" w:color="auto"/>
                            <w:bottom w:val="none" w:sz="0" w:space="0" w:color="auto"/>
                            <w:right w:val="none" w:sz="0" w:space="0" w:color="auto"/>
                          </w:divBdr>
                        </w:div>
                        <w:div w:id="1555853667">
                          <w:marLeft w:val="480"/>
                          <w:marRight w:val="0"/>
                          <w:marTop w:val="0"/>
                          <w:marBottom w:val="0"/>
                          <w:divBdr>
                            <w:top w:val="none" w:sz="0" w:space="0" w:color="auto"/>
                            <w:left w:val="none" w:sz="0" w:space="0" w:color="auto"/>
                            <w:bottom w:val="none" w:sz="0" w:space="0" w:color="auto"/>
                            <w:right w:val="none" w:sz="0" w:space="0" w:color="auto"/>
                          </w:divBdr>
                        </w:div>
                        <w:div w:id="426312726">
                          <w:marLeft w:val="480"/>
                          <w:marRight w:val="0"/>
                          <w:marTop w:val="0"/>
                          <w:marBottom w:val="0"/>
                          <w:divBdr>
                            <w:top w:val="none" w:sz="0" w:space="0" w:color="auto"/>
                            <w:left w:val="none" w:sz="0" w:space="0" w:color="auto"/>
                            <w:bottom w:val="none" w:sz="0" w:space="0" w:color="auto"/>
                            <w:right w:val="none" w:sz="0" w:space="0" w:color="auto"/>
                          </w:divBdr>
                        </w:div>
                        <w:div w:id="1050225072">
                          <w:marLeft w:val="480"/>
                          <w:marRight w:val="0"/>
                          <w:marTop w:val="0"/>
                          <w:marBottom w:val="0"/>
                          <w:divBdr>
                            <w:top w:val="none" w:sz="0" w:space="0" w:color="auto"/>
                            <w:left w:val="none" w:sz="0" w:space="0" w:color="auto"/>
                            <w:bottom w:val="none" w:sz="0" w:space="0" w:color="auto"/>
                            <w:right w:val="none" w:sz="0" w:space="0" w:color="auto"/>
                          </w:divBdr>
                        </w:div>
                        <w:div w:id="1429236495">
                          <w:marLeft w:val="480"/>
                          <w:marRight w:val="0"/>
                          <w:marTop w:val="0"/>
                          <w:marBottom w:val="0"/>
                          <w:divBdr>
                            <w:top w:val="none" w:sz="0" w:space="0" w:color="auto"/>
                            <w:left w:val="none" w:sz="0" w:space="0" w:color="auto"/>
                            <w:bottom w:val="none" w:sz="0" w:space="0" w:color="auto"/>
                            <w:right w:val="none" w:sz="0" w:space="0" w:color="auto"/>
                          </w:divBdr>
                        </w:div>
                        <w:div w:id="1347439741">
                          <w:marLeft w:val="480"/>
                          <w:marRight w:val="0"/>
                          <w:marTop w:val="0"/>
                          <w:marBottom w:val="0"/>
                          <w:divBdr>
                            <w:top w:val="none" w:sz="0" w:space="0" w:color="auto"/>
                            <w:left w:val="none" w:sz="0" w:space="0" w:color="auto"/>
                            <w:bottom w:val="none" w:sz="0" w:space="0" w:color="auto"/>
                            <w:right w:val="none" w:sz="0" w:space="0" w:color="auto"/>
                          </w:divBdr>
                        </w:div>
                        <w:div w:id="2106418276">
                          <w:marLeft w:val="480"/>
                          <w:marRight w:val="0"/>
                          <w:marTop w:val="0"/>
                          <w:marBottom w:val="0"/>
                          <w:divBdr>
                            <w:top w:val="none" w:sz="0" w:space="0" w:color="auto"/>
                            <w:left w:val="none" w:sz="0" w:space="0" w:color="auto"/>
                            <w:bottom w:val="none" w:sz="0" w:space="0" w:color="auto"/>
                            <w:right w:val="none" w:sz="0" w:space="0" w:color="auto"/>
                          </w:divBdr>
                        </w:div>
                      </w:divsChild>
                    </w:div>
                    <w:div w:id="106706374">
                      <w:marLeft w:val="0"/>
                      <w:marRight w:val="0"/>
                      <w:marTop w:val="0"/>
                      <w:marBottom w:val="0"/>
                      <w:divBdr>
                        <w:top w:val="none" w:sz="0" w:space="0" w:color="auto"/>
                        <w:left w:val="none" w:sz="0" w:space="0" w:color="auto"/>
                        <w:bottom w:val="none" w:sz="0" w:space="0" w:color="auto"/>
                        <w:right w:val="none" w:sz="0" w:space="0" w:color="auto"/>
                      </w:divBdr>
                      <w:divsChild>
                        <w:div w:id="1928995751">
                          <w:marLeft w:val="480"/>
                          <w:marRight w:val="0"/>
                          <w:marTop w:val="0"/>
                          <w:marBottom w:val="0"/>
                          <w:divBdr>
                            <w:top w:val="none" w:sz="0" w:space="0" w:color="auto"/>
                            <w:left w:val="none" w:sz="0" w:space="0" w:color="auto"/>
                            <w:bottom w:val="none" w:sz="0" w:space="0" w:color="auto"/>
                            <w:right w:val="none" w:sz="0" w:space="0" w:color="auto"/>
                          </w:divBdr>
                        </w:div>
                        <w:div w:id="1368751775">
                          <w:marLeft w:val="480"/>
                          <w:marRight w:val="0"/>
                          <w:marTop w:val="0"/>
                          <w:marBottom w:val="0"/>
                          <w:divBdr>
                            <w:top w:val="none" w:sz="0" w:space="0" w:color="auto"/>
                            <w:left w:val="none" w:sz="0" w:space="0" w:color="auto"/>
                            <w:bottom w:val="none" w:sz="0" w:space="0" w:color="auto"/>
                            <w:right w:val="none" w:sz="0" w:space="0" w:color="auto"/>
                          </w:divBdr>
                        </w:div>
                        <w:div w:id="1179931473">
                          <w:marLeft w:val="480"/>
                          <w:marRight w:val="0"/>
                          <w:marTop w:val="0"/>
                          <w:marBottom w:val="0"/>
                          <w:divBdr>
                            <w:top w:val="none" w:sz="0" w:space="0" w:color="auto"/>
                            <w:left w:val="none" w:sz="0" w:space="0" w:color="auto"/>
                            <w:bottom w:val="none" w:sz="0" w:space="0" w:color="auto"/>
                            <w:right w:val="none" w:sz="0" w:space="0" w:color="auto"/>
                          </w:divBdr>
                        </w:div>
                        <w:div w:id="1491291873">
                          <w:marLeft w:val="480"/>
                          <w:marRight w:val="0"/>
                          <w:marTop w:val="0"/>
                          <w:marBottom w:val="0"/>
                          <w:divBdr>
                            <w:top w:val="none" w:sz="0" w:space="0" w:color="auto"/>
                            <w:left w:val="none" w:sz="0" w:space="0" w:color="auto"/>
                            <w:bottom w:val="none" w:sz="0" w:space="0" w:color="auto"/>
                            <w:right w:val="none" w:sz="0" w:space="0" w:color="auto"/>
                          </w:divBdr>
                        </w:div>
                        <w:div w:id="607077681">
                          <w:marLeft w:val="480"/>
                          <w:marRight w:val="0"/>
                          <w:marTop w:val="0"/>
                          <w:marBottom w:val="0"/>
                          <w:divBdr>
                            <w:top w:val="none" w:sz="0" w:space="0" w:color="auto"/>
                            <w:left w:val="none" w:sz="0" w:space="0" w:color="auto"/>
                            <w:bottom w:val="none" w:sz="0" w:space="0" w:color="auto"/>
                            <w:right w:val="none" w:sz="0" w:space="0" w:color="auto"/>
                          </w:divBdr>
                        </w:div>
                        <w:div w:id="2011593201">
                          <w:marLeft w:val="480"/>
                          <w:marRight w:val="0"/>
                          <w:marTop w:val="0"/>
                          <w:marBottom w:val="0"/>
                          <w:divBdr>
                            <w:top w:val="none" w:sz="0" w:space="0" w:color="auto"/>
                            <w:left w:val="none" w:sz="0" w:space="0" w:color="auto"/>
                            <w:bottom w:val="none" w:sz="0" w:space="0" w:color="auto"/>
                            <w:right w:val="none" w:sz="0" w:space="0" w:color="auto"/>
                          </w:divBdr>
                        </w:div>
                        <w:div w:id="1111781722">
                          <w:marLeft w:val="480"/>
                          <w:marRight w:val="0"/>
                          <w:marTop w:val="0"/>
                          <w:marBottom w:val="0"/>
                          <w:divBdr>
                            <w:top w:val="none" w:sz="0" w:space="0" w:color="auto"/>
                            <w:left w:val="none" w:sz="0" w:space="0" w:color="auto"/>
                            <w:bottom w:val="none" w:sz="0" w:space="0" w:color="auto"/>
                            <w:right w:val="none" w:sz="0" w:space="0" w:color="auto"/>
                          </w:divBdr>
                        </w:div>
                        <w:div w:id="704257769">
                          <w:marLeft w:val="480"/>
                          <w:marRight w:val="0"/>
                          <w:marTop w:val="0"/>
                          <w:marBottom w:val="0"/>
                          <w:divBdr>
                            <w:top w:val="none" w:sz="0" w:space="0" w:color="auto"/>
                            <w:left w:val="none" w:sz="0" w:space="0" w:color="auto"/>
                            <w:bottom w:val="none" w:sz="0" w:space="0" w:color="auto"/>
                            <w:right w:val="none" w:sz="0" w:space="0" w:color="auto"/>
                          </w:divBdr>
                        </w:div>
                        <w:div w:id="1696927572">
                          <w:marLeft w:val="480"/>
                          <w:marRight w:val="0"/>
                          <w:marTop w:val="0"/>
                          <w:marBottom w:val="0"/>
                          <w:divBdr>
                            <w:top w:val="none" w:sz="0" w:space="0" w:color="auto"/>
                            <w:left w:val="none" w:sz="0" w:space="0" w:color="auto"/>
                            <w:bottom w:val="none" w:sz="0" w:space="0" w:color="auto"/>
                            <w:right w:val="none" w:sz="0" w:space="0" w:color="auto"/>
                          </w:divBdr>
                        </w:div>
                        <w:div w:id="111480763">
                          <w:marLeft w:val="480"/>
                          <w:marRight w:val="0"/>
                          <w:marTop w:val="0"/>
                          <w:marBottom w:val="0"/>
                          <w:divBdr>
                            <w:top w:val="none" w:sz="0" w:space="0" w:color="auto"/>
                            <w:left w:val="none" w:sz="0" w:space="0" w:color="auto"/>
                            <w:bottom w:val="none" w:sz="0" w:space="0" w:color="auto"/>
                            <w:right w:val="none" w:sz="0" w:space="0" w:color="auto"/>
                          </w:divBdr>
                        </w:div>
                        <w:div w:id="38553973">
                          <w:marLeft w:val="480"/>
                          <w:marRight w:val="0"/>
                          <w:marTop w:val="0"/>
                          <w:marBottom w:val="0"/>
                          <w:divBdr>
                            <w:top w:val="none" w:sz="0" w:space="0" w:color="auto"/>
                            <w:left w:val="none" w:sz="0" w:space="0" w:color="auto"/>
                            <w:bottom w:val="none" w:sz="0" w:space="0" w:color="auto"/>
                            <w:right w:val="none" w:sz="0" w:space="0" w:color="auto"/>
                          </w:divBdr>
                        </w:div>
                        <w:div w:id="866330031">
                          <w:marLeft w:val="480"/>
                          <w:marRight w:val="0"/>
                          <w:marTop w:val="0"/>
                          <w:marBottom w:val="0"/>
                          <w:divBdr>
                            <w:top w:val="none" w:sz="0" w:space="0" w:color="auto"/>
                            <w:left w:val="none" w:sz="0" w:space="0" w:color="auto"/>
                            <w:bottom w:val="none" w:sz="0" w:space="0" w:color="auto"/>
                            <w:right w:val="none" w:sz="0" w:space="0" w:color="auto"/>
                          </w:divBdr>
                        </w:div>
                        <w:div w:id="1116870697">
                          <w:marLeft w:val="480"/>
                          <w:marRight w:val="0"/>
                          <w:marTop w:val="0"/>
                          <w:marBottom w:val="0"/>
                          <w:divBdr>
                            <w:top w:val="none" w:sz="0" w:space="0" w:color="auto"/>
                            <w:left w:val="none" w:sz="0" w:space="0" w:color="auto"/>
                            <w:bottom w:val="none" w:sz="0" w:space="0" w:color="auto"/>
                            <w:right w:val="none" w:sz="0" w:space="0" w:color="auto"/>
                          </w:divBdr>
                        </w:div>
                        <w:div w:id="1728070696">
                          <w:marLeft w:val="480"/>
                          <w:marRight w:val="0"/>
                          <w:marTop w:val="0"/>
                          <w:marBottom w:val="0"/>
                          <w:divBdr>
                            <w:top w:val="none" w:sz="0" w:space="0" w:color="auto"/>
                            <w:left w:val="none" w:sz="0" w:space="0" w:color="auto"/>
                            <w:bottom w:val="none" w:sz="0" w:space="0" w:color="auto"/>
                            <w:right w:val="none" w:sz="0" w:space="0" w:color="auto"/>
                          </w:divBdr>
                        </w:div>
                        <w:div w:id="1099789143">
                          <w:marLeft w:val="480"/>
                          <w:marRight w:val="0"/>
                          <w:marTop w:val="0"/>
                          <w:marBottom w:val="0"/>
                          <w:divBdr>
                            <w:top w:val="none" w:sz="0" w:space="0" w:color="auto"/>
                            <w:left w:val="none" w:sz="0" w:space="0" w:color="auto"/>
                            <w:bottom w:val="none" w:sz="0" w:space="0" w:color="auto"/>
                            <w:right w:val="none" w:sz="0" w:space="0" w:color="auto"/>
                          </w:divBdr>
                        </w:div>
                        <w:div w:id="144977485">
                          <w:marLeft w:val="480"/>
                          <w:marRight w:val="0"/>
                          <w:marTop w:val="0"/>
                          <w:marBottom w:val="0"/>
                          <w:divBdr>
                            <w:top w:val="none" w:sz="0" w:space="0" w:color="auto"/>
                            <w:left w:val="none" w:sz="0" w:space="0" w:color="auto"/>
                            <w:bottom w:val="none" w:sz="0" w:space="0" w:color="auto"/>
                            <w:right w:val="none" w:sz="0" w:space="0" w:color="auto"/>
                          </w:divBdr>
                        </w:div>
                        <w:div w:id="1310134278">
                          <w:marLeft w:val="480"/>
                          <w:marRight w:val="0"/>
                          <w:marTop w:val="0"/>
                          <w:marBottom w:val="0"/>
                          <w:divBdr>
                            <w:top w:val="none" w:sz="0" w:space="0" w:color="auto"/>
                            <w:left w:val="none" w:sz="0" w:space="0" w:color="auto"/>
                            <w:bottom w:val="none" w:sz="0" w:space="0" w:color="auto"/>
                            <w:right w:val="none" w:sz="0" w:space="0" w:color="auto"/>
                          </w:divBdr>
                        </w:div>
                        <w:div w:id="1041638134">
                          <w:marLeft w:val="480"/>
                          <w:marRight w:val="0"/>
                          <w:marTop w:val="0"/>
                          <w:marBottom w:val="0"/>
                          <w:divBdr>
                            <w:top w:val="none" w:sz="0" w:space="0" w:color="auto"/>
                            <w:left w:val="none" w:sz="0" w:space="0" w:color="auto"/>
                            <w:bottom w:val="none" w:sz="0" w:space="0" w:color="auto"/>
                            <w:right w:val="none" w:sz="0" w:space="0" w:color="auto"/>
                          </w:divBdr>
                        </w:div>
                        <w:div w:id="1488939188">
                          <w:marLeft w:val="480"/>
                          <w:marRight w:val="0"/>
                          <w:marTop w:val="0"/>
                          <w:marBottom w:val="0"/>
                          <w:divBdr>
                            <w:top w:val="none" w:sz="0" w:space="0" w:color="auto"/>
                            <w:left w:val="none" w:sz="0" w:space="0" w:color="auto"/>
                            <w:bottom w:val="none" w:sz="0" w:space="0" w:color="auto"/>
                            <w:right w:val="none" w:sz="0" w:space="0" w:color="auto"/>
                          </w:divBdr>
                        </w:div>
                        <w:div w:id="1991016204">
                          <w:marLeft w:val="480"/>
                          <w:marRight w:val="0"/>
                          <w:marTop w:val="0"/>
                          <w:marBottom w:val="0"/>
                          <w:divBdr>
                            <w:top w:val="none" w:sz="0" w:space="0" w:color="auto"/>
                            <w:left w:val="none" w:sz="0" w:space="0" w:color="auto"/>
                            <w:bottom w:val="none" w:sz="0" w:space="0" w:color="auto"/>
                            <w:right w:val="none" w:sz="0" w:space="0" w:color="auto"/>
                          </w:divBdr>
                        </w:div>
                        <w:div w:id="220874463">
                          <w:marLeft w:val="480"/>
                          <w:marRight w:val="0"/>
                          <w:marTop w:val="0"/>
                          <w:marBottom w:val="0"/>
                          <w:divBdr>
                            <w:top w:val="none" w:sz="0" w:space="0" w:color="auto"/>
                            <w:left w:val="none" w:sz="0" w:space="0" w:color="auto"/>
                            <w:bottom w:val="none" w:sz="0" w:space="0" w:color="auto"/>
                            <w:right w:val="none" w:sz="0" w:space="0" w:color="auto"/>
                          </w:divBdr>
                        </w:div>
                        <w:div w:id="1951351960">
                          <w:marLeft w:val="480"/>
                          <w:marRight w:val="0"/>
                          <w:marTop w:val="0"/>
                          <w:marBottom w:val="0"/>
                          <w:divBdr>
                            <w:top w:val="none" w:sz="0" w:space="0" w:color="auto"/>
                            <w:left w:val="none" w:sz="0" w:space="0" w:color="auto"/>
                            <w:bottom w:val="none" w:sz="0" w:space="0" w:color="auto"/>
                            <w:right w:val="none" w:sz="0" w:space="0" w:color="auto"/>
                          </w:divBdr>
                        </w:div>
                        <w:div w:id="304511453">
                          <w:marLeft w:val="480"/>
                          <w:marRight w:val="0"/>
                          <w:marTop w:val="0"/>
                          <w:marBottom w:val="0"/>
                          <w:divBdr>
                            <w:top w:val="none" w:sz="0" w:space="0" w:color="auto"/>
                            <w:left w:val="none" w:sz="0" w:space="0" w:color="auto"/>
                            <w:bottom w:val="none" w:sz="0" w:space="0" w:color="auto"/>
                            <w:right w:val="none" w:sz="0" w:space="0" w:color="auto"/>
                          </w:divBdr>
                        </w:div>
                        <w:div w:id="1236091425">
                          <w:marLeft w:val="480"/>
                          <w:marRight w:val="0"/>
                          <w:marTop w:val="0"/>
                          <w:marBottom w:val="0"/>
                          <w:divBdr>
                            <w:top w:val="none" w:sz="0" w:space="0" w:color="auto"/>
                            <w:left w:val="none" w:sz="0" w:space="0" w:color="auto"/>
                            <w:bottom w:val="none" w:sz="0" w:space="0" w:color="auto"/>
                            <w:right w:val="none" w:sz="0" w:space="0" w:color="auto"/>
                          </w:divBdr>
                        </w:div>
                        <w:div w:id="425077833">
                          <w:marLeft w:val="480"/>
                          <w:marRight w:val="0"/>
                          <w:marTop w:val="0"/>
                          <w:marBottom w:val="0"/>
                          <w:divBdr>
                            <w:top w:val="none" w:sz="0" w:space="0" w:color="auto"/>
                            <w:left w:val="none" w:sz="0" w:space="0" w:color="auto"/>
                            <w:bottom w:val="none" w:sz="0" w:space="0" w:color="auto"/>
                            <w:right w:val="none" w:sz="0" w:space="0" w:color="auto"/>
                          </w:divBdr>
                        </w:div>
                        <w:div w:id="1985769788">
                          <w:marLeft w:val="480"/>
                          <w:marRight w:val="0"/>
                          <w:marTop w:val="0"/>
                          <w:marBottom w:val="0"/>
                          <w:divBdr>
                            <w:top w:val="none" w:sz="0" w:space="0" w:color="auto"/>
                            <w:left w:val="none" w:sz="0" w:space="0" w:color="auto"/>
                            <w:bottom w:val="none" w:sz="0" w:space="0" w:color="auto"/>
                            <w:right w:val="none" w:sz="0" w:space="0" w:color="auto"/>
                          </w:divBdr>
                        </w:div>
                        <w:div w:id="1033503816">
                          <w:marLeft w:val="480"/>
                          <w:marRight w:val="0"/>
                          <w:marTop w:val="0"/>
                          <w:marBottom w:val="0"/>
                          <w:divBdr>
                            <w:top w:val="none" w:sz="0" w:space="0" w:color="auto"/>
                            <w:left w:val="none" w:sz="0" w:space="0" w:color="auto"/>
                            <w:bottom w:val="none" w:sz="0" w:space="0" w:color="auto"/>
                            <w:right w:val="none" w:sz="0" w:space="0" w:color="auto"/>
                          </w:divBdr>
                        </w:div>
                        <w:div w:id="1395734416">
                          <w:marLeft w:val="480"/>
                          <w:marRight w:val="0"/>
                          <w:marTop w:val="0"/>
                          <w:marBottom w:val="0"/>
                          <w:divBdr>
                            <w:top w:val="none" w:sz="0" w:space="0" w:color="auto"/>
                            <w:left w:val="none" w:sz="0" w:space="0" w:color="auto"/>
                            <w:bottom w:val="none" w:sz="0" w:space="0" w:color="auto"/>
                            <w:right w:val="none" w:sz="0" w:space="0" w:color="auto"/>
                          </w:divBdr>
                        </w:div>
                        <w:div w:id="989945396">
                          <w:marLeft w:val="480"/>
                          <w:marRight w:val="0"/>
                          <w:marTop w:val="0"/>
                          <w:marBottom w:val="0"/>
                          <w:divBdr>
                            <w:top w:val="none" w:sz="0" w:space="0" w:color="auto"/>
                            <w:left w:val="none" w:sz="0" w:space="0" w:color="auto"/>
                            <w:bottom w:val="none" w:sz="0" w:space="0" w:color="auto"/>
                            <w:right w:val="none" w:sz="0" w:space="0" w:color="auto"/>
                          </w:divBdr>
                        </w:div>
                        <w:div w:id="642924209">
                          <w:marLeft w:val="480"/>
                          <w:marRight w:val="0"/>
                          <w:marTop w:val="0"/>
                          <w:marBottom w:val="0"/>
                          <w:divBdr>
                            <w:top w:val="none" w:sz="0" w:space="0" w:color="auto"/>
                            <w:left w:val="none" w:sz="0" w:space="0" w:color="auto"/>
                            <w:bottom w:val="none" w:sz="0" w:space="0" w:color="auto"/>
                            <w:right w:val="none" w:sz="0" w:space="0" w:color="auto"/>
                          </w:divBdr>
                        </w:div>
                        <w:div w:id="697700678">
                          <w:marLeft w:val="480"/>
                          <w:marRight w:val="0"/>
                          <w:marTop w:val="0"/>
                          <w:marBottom w:val="0"/>
                          <w:divBdr>
                            <w:top w:val="none" w:sz="0" w:space="0" w:color="auto"/>
                            <w:left w:val="none" w:sz="0" w:space="0" w:color="auto"/>
                            <w:bottom w:val="none" w:sz="0" w:space="0" w:color="auto"/>
                            <w:right w:val="none" w:sz="0" w:space="0" w:color="auto"/>
                          </w:divBdr>
                        </w:div>
                        <w:div w:id="969942195">
                          <w:marLeft w:val="480"/>
                          <w:marRight w:val="0"/>
                          <w:marTop w:val="0"/>
                          <w:marBottom w:val="0"/>
                          <w:divBdr>
                            <w:top w:val="none" w:sz="0" w:space="0" w:color="auto"/>
                            <w:left w:val="none" w:sz="0" w:space="0" w:color="auto"/>
                            <w:bottom w:val="none" w:sz="0" w:space="0" w:color="auto"/>
                            <w:right w:val="none" w:sz="0" w:space="0" w:color="auto"/>
                          </w:divBdr>
                        </w:div>
                        <w:div w:id="1820229236">
                          <w:marLeft w:val="480"/>
                          <w:marRight w:val="0"/>
                          <w:marTop w:val="0"/>
                          <w:marBottom w:val="0"/>
                          <w:divBdr>
                            <w:top w:val="none" w:sz="0" w:space="0" w:color="auto"/>
                            <w:left w:val="none" w:sz="0" w:space="0" w:color="auto"/>
                            <w:bottom w:val="none" w:sz="0" w:space="0" w:color="auto"/>
                            <w:right w:val="none" w:sz="0" w:space="0" w:color="auto"/>
                          </w:divBdr>
                        </w:div>
                        <w:div w:id="1259369798">
                          <w:marLeft w:val="480"/>
                          <w:marRight w:val="0"/>
                          <w:marTop w:val="0"/>
                          <w:marBottom w:val="0"/>
                          <w:divBdr>
                            <w:top w:val="none" w:sz="0" w:space="0" w:color="auto"/>
                            <w:left w:val="none" w:sz="0" w:space="0" w:color="auto"/>
                            <w:bottom w:val="none" w:sz="0" w:space="0" w:color="auto"/>
                            <w:right w:val="none" w:sz="0" w:space="0" w:color="auto"/>
                          </w:divBdr>
                        </w:div>
                        <w:div w:id="961376986">
                          <w:marLeft w:val="480"/>
                          <w:marRight w:val="0"/>
                          <w:marTop w:val="0"/>
                          <w:marBottom w:val="0"/>
                          <w:divBdr>
                            <w:top w:val="none" w:sz="0" w:space="0" w:color="auto"/>
                            <w:left w:val="none" w:sz="0" w:space="0" w:color="auto"/>
                            <w:bottom w:val="none" w:sz="0" w:space="0" w:color="auto"/>
                            <w:right w:val="none" w:sz="0" w:space="0" w:color="auto"/>
                          </w:divBdr>
                        </w:div>
                        <w:div w:id="914634465">
                          <w:marLeft w:val="480"/>
                          <w:marRight w:val="0"/>
                          <w:marTop w:val="0"/>
                          <w:marBottom w:val="0"/>
                          <w:divBdr>
                            <w:top w:val="none" w:sz="0" w:space="0" w:color="auto"/>
                            <w:left w:val="none" w:sz="0" w:space="0" w:color="auto"/>
                            <w:bottom w:val="none" w:sz="0" w:space="0" w:color="auto"/>
                            <w:right w:val="none" w:sz="0" w:space="0" w:color="auto"/>
                          </w:divBdr>
                        </w:div>
                        <w:div w:id="1951472906">
                          <w:marLeft w:val="480"/>
                          <w:marRight w:val="0"/>
                          <w:marTop w:val="0"/>
                          <w:marBottom w:val="0"/>
                          <w:divBdr>
                            <w:top w:val="none" w:sz="0" w:space="0" w:color="auto"/>
                            <w:left w:val="none" w:sz="0" w:space="0" w:color="auto"/>
                            <w:bottom w:val="none" w:sz="0" w:space="0" w:color="auto"/>
                            <w:right w:val="none" w:sz="0" w:space="0" w:color="auto"/>
                          </w:divBdr>
                        </w:div>
                        <w:div w:id="617495441">
                          <w:marLeft w:val="480"/>
                          <w:marRight w:val="0"/>
                          <w:marTop w:val="0"/>
                          <w:marBottom w:val="0"/>
                          <w:divBdr>
                            <w:top w:val="none" w:sz="0" w:space="0" w:color="auto"/>
                            <w:left w:val="none" w:sz="0" w:space="0" w:color="auto"/>
                            <w:bottom w:val="none" w:sz="0" w:space="0" w:color="auto"/>
                            <w:right w:val="none" w:sz="0" w:space="0" w:color="auto"/>
                          </w:divBdr>
                        </w:div>
                        <w:div w:id="1440680610">
                          <w:marLeft w:val="480"/>
                          <w:marRight w:val="0"/>
                          <w:marTop w:val="0"/>
                          <w:marBottom w:val="0"/>
                          <w:divBdr>
                            <w:top w:val="none" w:sz="0" w:space="0" w:color="auto"/>
                            <w:left w:val="none" w:sz="0" w:space="0" w:color="auto"/>
                            <w:bottom w:val="none" w:sz="0" w:space="0" w:color="auto"/>
                            <w:right w:val="none" w:sz="0" w:space="0" w:color="auto"/>
                          </w:divBdr>
                        </w:div>
                        <w:div w:id="1967806617">
                          <w:marLeft w:val="480"/>
                          <w:marRight w:val="0"/>
                          <w:marTop w:val="0"/>
                          <w:marBottom w:val="0"/>
                          <w:divBdr>
                            <w:top w:val="none" w:sz="0" w:space="0" w:color="auto"/>
                            <w:left w:val="none" w:sz="0" w:space="0" w:color="auto"/>
                            <w:bottom w:val="none" w:sz="0" w:space="0" w:color="auto"/>
                            <w:right w:val="none" w:sz="0" w:space="0" w:color="auto"/>
                          </w:divBdr>
                        </w:div>
                        <w:div w:id="407505808">
                          <w:marLeft w:val="480"/>
                          <w:marRight w:val="0"/>
                          <w:marTop w:val="0"/>
                          <w:marBottom w:val="0"/>
                          <w:divBdr>
                            <w:top w:val="none" w:sz="0" w:space="0" w:color="auto"/>
                            <w:left w:val="none" w:sz="0" w:space="0" w:color="auto"/>
                            <w:bottom w:val="none" w:sz="0" w:space="0" w:color="auto"/>
                            <w:right w:val="none" w:sz="0" w:space="0" w:color="auto"/>
                          </w:divBdr>
                        </w:div>
                        <w:div w:id="759984693">
                          <w:marLeft w:val="480"/>
                          <w:marRight w:val="0"/>
                          <w:marTop w:val="0"/>
                          <w:marBottom w:val="0"/>
                          <w:divBdr>
                            <w:top w:val="none" w:sz="0" w:space="0" w:color="auto"/>
                            <w:left w:val="none" w:sz="0" w:space="0" w:color="auto"/>
                            <w:bottom w:val="none" w:sz="0" w:space="0" w:color="auto"/>
                            <w:right w:val="none" w:sz="0" w:space="0" w:color="auto"/>
                          </w:divBdr>
                        </w:div>
                        <w:div w:id="394091733">
                          <w:marLeft w:val="480"/>
                          <w:marRight w:val="0"/>
                          <w:marTop w:val="0"/>
                          <w:marBottom w:val="0"/>
                          <w:divBdr>
                            <w:top w:val="none" w:sz="0" w:space="0" w:color="auto"/>
                            <w:left w:val="none" w:sz="0" w:space="0" w:color="auto"/>
                            <w:bottom w:val="none" w:sz="0" w:space="0" w:color="auto"/>
                            <w:right w:val="none" w:sz="0" w:space="0" w:color="auto"/>
                          </w:divBdr>
                        </w:div>
                        <w:div w:id="2133135131">
                          <w:marLeft w:val="480"/>
                          <w:marRight w:val="0"/>
                          <w:marTop w:val="0"/>
                          <w:marBottom w:val="0"/>
                          <w:divBdr>
                            <w:top w:val="none" w:sz="0" w:space="0" w:color="auto"/>
                            <w:left w:val="none" w:sz="0" w:space="0" w:color="auto"/>
                            <w:bottom w:val="none" w:sz="0" w:space="0" w:color="auto"/>
                            <w:right w:val="none" w:sz="0" w:space="0" w:color="auto"/>
                          </w:divBdr>
                        </w:div>
                        <w:div w:id="106393735">
                          <w:marLeft w:val="480"/>
                          <w:marRight w:val="0"/>
                          <w:marTop w:val="0"/>
                          <w:marBottom w:val="0"/>
                          <w:divBdr>
                            <w:top w:val="none" w:sz="0" w:space="0" w:color="auto"/>
                            <w:left w:val="none" w:sz="0" w:space="0" w:color="auto"/>
                            <w:bottom w:val="none" w:sz="0" w:space="0" w:color="auto"/>
                            <w:right w:val="none" w:sz="0" w:space="0" w:color="auto"/>
                          </w:divBdr>
                        </w:div>
                        <w:div w:id="628320769">
                          <w:marLeft w:val="480"/>
                          <w:marRight w:val="0"/>
                          <w:marTop w:val="0"/>
                          <w:marBottom w:val="0"/>
                          <w:divBdr>
                            <w:top w:val="none" w:sz="0" w:space="0" w:color="auto"/>
                            <w:left w:val="none" w:sz="0" w:space="0" w:color="auto"/>
                            <w:bottom w:val="none" w:sz="0" w:space="0" w:color="auto"/>
                            <w:right w:val="none" w:sz="0" w:space="0" w:color="auto"/>
                          </w:divBdr>
                        </w:div>
                        <w:div w:id="1138182956">
                          <w:marLeft w:val="480"/>
                          <w:marRight w:val="0"/>
                          <w:marTop w:val="0"/>
                          <w:marBottom w:val="0"/>
                          <w:divBdr>
                            <w:top w:val="none" w:sz="0" w:space="0" w:color="auto"/>
                            <w:left w:val="none" w:sz="0" w:space="0" w:color="auto"/>
                            <w:bottom w:val="none" w:sz="0" w:space="0" w:color="auto"/>
                            <w:right w:val="none" w:sz="0" w:space="0" w:color="auto"/>
                          </w:divBdr>
                        </w:div>
                        <w:div w:id="1667972545">
                          <w:marLeft w:val="480"/>
                          <w:marRight w:val="0"/>
                          <w:marTop w:val="0"/>
                          <w:marBottom w:val="0"/>
                          <w:divBdr>
                            <w:top w:val="none" w:sz="0" w:space="0" w:color="auto"/>
                            <w:left w:val="none" w:sz="0" w:space="0" w:color="auto"/>
                            <w:bottom w:val="none" w:sz="0" w:space="0" w:color="auto"/>
                            <w:right w:val="none" w:sz="0" w:space="0" w:color="auto"/>
                          </w:divBdr>
                        </w:div>
                        <w:div w:id="869301632">
                          <w:marLeft w:val="480"/>
                          <w:marRight w:val="0"/>
                          <w:marTop w:val="0"/>
                          <w:marBottom w:val="0"/>
                          <w:divBdr>
                            <w:top w:val="none" w:sz="0" w:space="0" w:color="auto"/>
                            <w:left w:val="none" w:sz="0" w:space="0" w:color="auto"/>
                            <w:bottom w:val="none" w:sz="0" w:space="0" w:color="auto"/>
                            <w:right w:val="none" w:sz="0" w:space="0" w:color="auto"/>
                          </w:divBdr>
                        </w:div>
                        <w:div w:id="1172258323">
                          <w:marLeft w:val="480"/>
                          <w:marRight w:val="0"/>
                          <w:marTop w:val="0"/>
                          <w:marBottom w:val="0"/>
                          <w:divBdr>
                            <w:top w:val="none" w:sz="0" w:space="0" w:color="auto"/>
                            <w:left w:val="none" w:sz="0" w:space="0" w:color="auto"/>
                            <w:bottom w:val="none" w:sz="0" w:space="0" w:color="auto"/>
                            <w:right w:val="none" w:sz="0" w:space="0" w:color="auto"/>
                          </w:divBdr>
                        </w:div>
                        <w:div w:id="2020154358">
                          <w:marLeft w:val="480"/>
                          <w:marRight w:val="0"/>
                          <w:marTop w:val="0"/>
                          <w:marBottom w:val="0"/>
                          <w:divBdr>
                            <w:top w:val="none" w:sz="0" w:space="0" w:color="auto"/>
                            <w:left w:val="none" w:sz="0" w:space="0" w:color="auto"/>
                            <w:bottom w:val="none" w:sz="0" w:space="0" w:color="auto"/>
                            <w:right w:val="none" w:sz="0" w:space="0" w:color="auto"/>
                          </w:divBdr>
                        </w:div>
                        <w:div w:id="1192962632">
                          <w:marLeft w:val="480"/>
                          <w:marRight w:val="0"/>
                          <w:marTop w:val="0"/>
                          <w:marBottom w:val="0"/>
                          <w:divBdr>
                            <w:top w:val="none" w:sz="0" w:space="0" w:color="auto"/>
                            <w:left w:val="none" w:sz="0" w:space="0" w:color="auto"/>
                            <w:bottom w:val="none" w:sz="0" w:space="0" w:color="auto"/>
                            <w:right w:val="none" w:sz="0" w:space="0" w:color="auto"/>
                          </w:divBdr>
                        </w:div>
                        <w:div w:id="274287255">
                          <w:marLeft w:val="480"/>
                          <w:marRight w:val="0"/>
                          <w:marTop w:val="0"/>
                          <w:marBottom w:val="0"/>
                          <w:divBdr>
                            <w:top w:val="none" w:sz="0" w:space="0" w:color="auto"/>
                            <w:left w:val="none" w:sz="0" w:space="0" w:color="auto"/>
                            <w:bottom w:val="none" w:sz="0" w:space="0" w:color="auto"/>
                            <w:right w:val="none" w:sz="0" w:space="0" w:color="auto"/>
                          </w:divBdr>
                        </w:div>
                        <w:div w:id="323628499">
                          <w:marLeft w:val="480"/>
                          <w:marRight w:val="0"/>
                          <w:marTop w:val="0"/>
                          <w:marBottom w:val="0"/>
                          <w:divBdr>
                            <w:top w:val="none" w:sz="0" w:space="0" w:color="auto"/>
                            <w:left w:val="none" w:sz="0" w:space="0" w:color="auto"/>
                            <w:bottom w:val="none" w:sz="0" w:space="0" w:color="auto"/>
                            <w:right w:val="none" w:sz="0" w:space="0" w:color="auto"/>
                          </w:divBdr>
                        </w:div>
                      </w:divsChild>
                    </w:div>
                    <w:div w:id="262305913">
                      <w:marLeft w:val="0"/>
                      <w:marRight w:val="0"/>
                      <w:marTop w:val="0"/>
                      <w:marBottom w:val="0"/>
                      <w:divBdr>
                        <w:top w:val="none" w:sz="0" w:space="0" w:color="auto"/>
                        <w:left w:val="none" w:sz="0" w:space="0" w:color="auto"/>
                        <w:bottom w:val="none" w:sz="0" w:space="0" w:color="auto"/>
                        <w:right w:val="none" w:sz="0" w:space="0" w:color="auto"/>
                      </w:divBdr>
                      <w:divsChild>
                        <w:div w:id="1184055874">
                          <w:marLeft w:val="480"/>
                          <w:marRight w:val="0"/>
                          <w:marTop w:val="0"/>
                          <w:marBottom w:val="0"/>
                          <w:divBdr>
                            <w:top w:val="none" w:sz="0" w:space="0" w:color="auto"/>
                            <w:left w:val="none" w:sz="0" w:space="0" w:color="auto"/>
                            <w:bottom w:val="none" w:sz="0" w:space="0" w:color="auto"/>
                            <w:right w:val="none" w:sz="0" w:space="0" w:color="auto"/>
                          </w:divBdr>
                        </w:div>
                        <w:div w:id="116068515">
                          <w:marLeft w:val="480"/>
                          <w:marRight w:val="0"/>
                          <w:marTop w:val="0"/>
                          <w:marBottom w:val="0"/>
                          <w:divBdr>
                            <w:top w:val="none" w:sz="0" w:space="0" w:color="auto"/>
                            <w:left w:val="none" w:sz="0" w:space="0" w:color="auto"/>
                            <w:bottom w:val="none" w:sz="0" w:space="0" w:color="auto"/>
                            <w:right w:val="none" w:sz="0" w:space="0" w:color="auto"/>
                          </w:divBdr>
                        </w:div>
                        <w:div w:id="994336424">
                          <w:marLeft w:val="480"/>
                          <w:marRight w:val="0"/>
                          <w:marTop w:val="0"/>
                          <w:marBottom w:val="0"/>
                          <w:divBdr>
                            <w:top w:val="none" w:sz="0" w:space="0" w:color="auto"/>
                            <w:left w:val="none" w:sz="0" w:space="0" w:color="auto"/>
                            <w:bottom w:val="none" w:sz="0" w:space="0" w:color="auto"/>
                            <w:right w:val="none" w:sz="0" w:space="0" w:color="auto"/>
                          </w:divBdr>
                        </w:div>
                        <w:div w:id="44837980">
                          <w:marLeft w:val="480"/>
                          <w:marRight w:val="0"/>
                          <w:marTop w:val="0"/>
                          <w:marBottom w:val="0"/>
                          <w:divBdr>
                            <w:top w:val="none" w:sz="0" w:space="0" w:color="auto"/>
                            <w:left w:val="none" w:sz="0" w:space="0" w:color="auto"/>
                            <w:bottom w:val="none" w:sz="0" w:space="0" w:color="auto"/>
                            <w:right w:val="none" w:sz="0" w:space="0" w:color="auto"/>
                          </w:divBdr>
                        </w:div>
                        <w:div w:id="1383334141">
                          <w:marLeft w:val="480"/>
                          <w:marRight w:val="0"/>
                          <w:marTop w:val="0"/>
                          <w:marBottom w:val="0"/>
                          <w:divBdr>
                            <w:top w:val="none" w:sz="0" w:space="0" w:color="auto"/>
                            <w:left w:val="none" w:sz="0" w:space="0" w:color="auto"/>
                            <w:bottom w:val="none" w:sz="0" w:space="0" w:color="auto"/>
                            <w:right w:val="none" w:sz="0" w:space="0" w:color="auto"/>
                          </w:divBdr>
                        </w:div>
                        <w:div w:id="50810088">
                          <w:marLeft w:val="480"/>
                          <w:marRight w:val="0"/>
                          <w:marTop w:val="0"/>
                          <w:marBottom w:val="0"/>
                          <w:divBdr>
                            <w:top w:val="none" w:sz="0" w:space="0" w:color="auto"/>
                            <w:left w:val="none" w:sz="0" w:space="0" w:color="auto"/>
                            <w:bottom w:val="none" w:sz="0" w:space="0" w:color="auto"/>
                            <w:right w:val="none" w:sz="0" w:space="0" w:color="auto"/>
                          </w:divBdr>
                        </w:div>
                        <w:div w:id="218715686">
                          <w:marLeft w:val="480"/>
                          <w:marRight w:val="0"/>
                          <w:marTop w:val="0"/>
                          <w:marBottom w:val="0"/>
                          <w:divBdr>
                            <w:top w:val="none" w:sz="0" w:space="0" w:color="auto"/>
                            <w:left w:val="none" w:sz="0" w:space="0" w:color="auto"/>
                            <w:bottom w:val="none" w:sz="0" w:space="0" w:color="auto"/>
                            <w:right w:val="none" w:sz="0" w:space="0" w:color="auto"/>
                          </w:divBdr>
                        </w:div>
                        <w:div w:id="608708814">
                          <w:marLeft w:val="480"/>
                          <w:marRight w:val="0"/>
                          <w:marTop w:val="0"/>
                          <w:marBottom w:val="0"/>
                          <w:divBdr>
                            <w:top w:val="none" w:sz="0" w:space="0" w:color="auto"/>
                            <w:left w:val="none" w:sz="0" w:space="0" w:color="auto"/>
                            <w:bottom w:val="none" w:sz="0" w:space="0" w:color="auto"/>
                            <w:right w:val="none" w:sz="0" w:space="0" w:color="auto"/>
                          </w:divBdr>
                        </w:div>
                        <w:div w:id="11028897">
                          <w:marLeft w:val="480"/>
                          <w:marRight w:val="0"/>
                          <w:marTop w:val="0"/>
                          <w:marBottom w:val="0"/>
                          <w:divBdr>
                            <w:top w:val="none" w:sz="0" w:space="0" w:color="auto"/>
                            <w:left w:val="none" w:sz="0" w:space="0" w:color="auto"/>
                            <w:bottom w:val="none" w:sz="0" w:space="0" w:color="auto"/>
                            <w:right w:val="none" w:sz="0" w:space="0" w:color="auto"/>
                          </w:divBdr>
                        </w:div>
                        <w:div w:id="1071073869">
                          <w:marLeft w:val="480"/>
                          <w:marRight w:val="0"/>
                          <w:marTop w:val="0"/>
                          <w:marBottom w:val="0"/>
                          <w:divBdr>
                            <w:top w:val="none" w:sz="0" w:space="0" w:color="auto"/>
                            <w:left w:val="none" w:sz="0" w:space="0" w:color="auto"/>
                            <w:bottom w:val="none" w:sz="0" w:space="0" w:color="auto"/>
                            <w:right w:val="none" w:sz="0" w:space="0" w:color="auto"/>
                          </w:divBdr>
                        </w:div>
                        <w:div w:id="249430346">
                          <w:marLeft w:val="480"/>
                          <w:marRight w:val="0"/>
                          <w:marTop w:val="0"/>
                          <w:marBottom w:val="0"/>
                          <w:divBdr>
                            <w:top w:val="none" w:sz="0" w:space="0" w:color="auto"/>
                            <w:left w:val="none" w:sz="0" w:space="0" w:color="auto"/>
                            <w:bottom w:val="none" w:sz="0" w:space="0" w:color="auto"/>
                            <w:right w:val="none" w:sz="0" w:space="0" w:color="auto"/>
                          </w:divBdr>
                        </w:div>
                        <w:div w:id="197666045">
                          <w:marLeft w:val="480"/>
                          <w:marRight w:val="0"/>
                          <w:marTop w:val="0"/>
                          <w:marBottom w:val="0"/>
                          <w:divBdr>
                            <w:top w:val="none" w:sz="0" w:space="0" w:color="auto"/>
                            <w:left w:val="none" w:sz="0" w:space="0" w:color="auto"/>
                            <w:bottom w:val="none" w:sz="0" w:space="0" w:color="auto"/>
                            <w:right w:val="none" w:sz="0" w:space="0" w:color="auto"/>
                          </w:divBdr>
                        </w:div>
                        <w:div w:id="446850095">
                          <w:marLeft w:val="480"/>
                          <w:marRight w:val="0"/>
                          <w:marTop w:val="0"/>
                          <w:marBottom w:val="0"/>
                          <w:divBdr>
                            <w:top w:val="none" w:sz="0" w:space="0" w:color="auto"/>
                            <w:left w:val="none" w:sz="0" w:space="0" w:color="auto"/>
                            <w:bottom w:val="none" w:sz="0" w:space="0" w:color="auto"/>
                            <w:right w:val="none" w:sz="0" w:space="0" w:color="auto"/>
                          </w:divBdr>
                        </w:div>
                        <w:div w:id="282275420">
                          <w:marLeft w:val="480"/>
                          <w:marRight w:val="0"/>
                          <w:marTop w:val="0"/>
                          <w:marBottom w:val="0"/>
                          <w:divBdr>
                            <w:top w:val="none" w:sz="0" w:space="0" w:color="auto"/>
                            <w:left w:val="none" w:sz="0" w:space="0" w:color="auto"/>
                            <w:bottom w:val="none" w:sz="0" w:space="0" w:color="auto"/>
                            <w:right w:val="none" w:sz="0" w:space="0" w:color="auto"/>
                          </w:divBdr>
                        </w:div>
                        <w:div w:id="374811061">
                          <w:marLeft w:val="480"/>
                          <w:marRight w:val="0"/>
                          <w:marTop w:val="0"/>
                          <w:marBottom w:val="0"/>
                          <w:divBdr>
                            <w:top w:val="none" w:sz="0" w:space="0" w:color="auto"/>
                            <w:left w:val="none" w:sz="0" w:space="0" w:color="auto"/>
                            <w:bottom w:val="none" w:sz="0" w:space="0" w:color="auto"/>
                            <w:right w:val="none" w:sz="0" w:space="0" w:color="auto"/>
                          </w:divBdr>
                        </w:div>
                        <w:div w:id="307516766">
                          <w:marLeft w:val="480"/>
                          <w:marRight w:val="0"/>
                          <w:marTop w:val="0"/>
                          <w:marBottom w:val="0"/>
                          <w:divBdr>
                            <w:top w:val="none" w:sz="0" w:space="0" w:color="auto"/>
                            <w:left w:val="none" w:sz="0" w:space="0" w:color="auto"/>
                            <w:bottom w:val="none" w:sz="0" w:space="0" w:color="auto"/>
                            <w:right w:val="none" w:sz="0" w:space="0" w:color="auto"/>
                          </w:divBdr>
                        </w:div>
                        <w:div w:id="392777996">
                          <w:marLeft w:val="480"/>
                          <w:marRight w:val="0"/>
                          <w:marTop w:val="0"/>
                          <w:marBottom w:val="0"/>
                          <w:divBdr>
                            <w:top w:val="none" w:sz="0" w:space="0" w:color="auto"/>
                            <w:left w:val="none" w:sz="0" w:space="0" w:color="auto"/>
                            <w:bottom w:val="none" w:sz="0" w:space="0" w:color="auto"/>
                            <w:right w:val="none" w:sz="0" w:space="0" w:color="auto"/>
                          </w:divBdr>
                        </w:div>
                        <w:div w:id="1736005318">
                          <w:marLeft w:val="480"/>
                          <w:marRight w:val="0"/>
                          <w:marTop w:val="0"/>
                          <w:marBottom w:val="0"/>
                          <w:divBdr>
                            <w:top w:val="none" w:sz="0" w:space="0" w:color="auto"/>
                            <w:left w:val="none" w:sz="0" w:space="0" w:color="auto"/>
                            <w:bottom w:val="none" w:sz="0" w:space="0" w:color="auto"/>
                            <w:right w:val="none" w:sz="0" w:space="0" w:color="auto"/>
                          </w:divBdr>
                        </w:div>
                        <w:div w:id="181170216">
                          <w:marLeft w:val="480"/>
                          <w:marRight w:val="0"/>
                          <w:marTop w:val="0"/>
                          <w:marBottom w:val="0"/>
                          <w:divBdr>
                            <w:top w:val="none" w:sz="0" w:space="0" w:color="auto"/>
                            <w:left w:val="none" w:sz="0" w:space="0" w:color="auto"/>
                            <w:bottom w:val="none" w:sz="0" w:space="0" w:color="auto"/>
                            <w:right w:val="none" w:sz="0" w:space="0" w:color="auto"/>
                          </w:divBdr>
                        </w:div>
                        <w:div w:id="1473405617">
                          <w:marLeft w:val="480"/>
                          <w:marRight w:val="0"/>
                          <w:marTop w:val="0"/>
                          <w:marBottom w:val="0"/>
                          <w:divBdr>
                            <w:top w:val="none" w:sz="0" w:space="0" w:color="auto"/>
                            <w:left w:val="none" w:sz="0" w:space="0" w:color="auto"/>
                            <w:bottom w:val="none" w:sz="0" w:space="0" w:color="auto"/>
                            <w:right w:val="none" w:sz="0" w:space="0" w:color="auto"/>
                          </w:divBdr>
                        </w:div>
                        <w:div w:id="998851654">
                          <w:marLeft w:val="480"/>
                          <w:marRight w:val="0"/>
                          <w:marTop w:val="0"/>
                          <w:marBottom w:val="0"/>
                          <w:divBdr>
                            <w:top w:val="none" w:sz="0" w:space="0" w:color="auto"/>
                            <w:left w:val="none" w:sz="0" w:space="0" w:color="auto"/>
                            <w:bottom w:val="none" w:sz="0" w:space="0" w:color="auto"/>
                            <w:right w:val="none" w:sz="0" w:space="0" w:color="auto"/>
                          </w:divBdr>
                        </w:div>
                        <w:div w:id="1505824364">
                          <w:marLeft w:val="480"/>
                          <w:marRight w:val="0"/>
                          <w:marTop w:val="0"/>
                          <w:marBottom w:val="0"/>
                          <w:divBdr>
                            <w:top w:val="none" w:sz="0" w:space="0" w:color="auto"/>
                            <w:left w:val="none" w:sz="0" w:space="0" w:color="auto"/>
                            <w:bottom w:val="none" w:sz="0" w:space="0" w:color="auto"/>
                            <w:right w:val="none" w:sz="0" w:space="0" w:color="auto"/>
                          </w:divBdr>
                        </w:div>
                        <w:div w:id="1161431597">
                          <w:marLeft w:val="480"/>
                          <w:marRight w:val="0"/>
                          <w:marTop w:val="0"/>
                          <w:marBottom w:val="0"/>
                          <w:divBdr>
                            <w:top w:val="none" w:sz="0" w:space="0" w:color="auto"/>
                            <w:left w:val="none" w:sz="0" w:space="0" w:color="auto"/>
                            <w:bottom w:val="none" w:sz="0" w:space="0" w:color="auto"/>
                            <w:right w:val="none" w:sz="0" w:space="0" w:color="auto"/>
                          </w:divBdr>
                        </w:div>
                        <w:div w:id="1542786322">
                          <w:marLeft w:val="480"/>
                          <w:marRight w:val="0"/>
                          <w:marTop w:val="0"/>
                          <w:marBottom w:val="0"/>
                          <w:divBdr>
                            <w:top w:val="none" w:sz="0" w:space="0" w:color="auto"/>
                            <w:left w:val="none" w:sz="0" w:space="0" w:color="auto"/>
                            <w:bottom w:val="none" w:sz="0" w:space="0" w:color="auto"/>
                            <w:right w:val="none" w:sz="0" w:space="0" w:color="auto"/>
                          </w:divBdr>
                        </w:div>
                        <w:div w:id="1964458888">
                          <w:marLeft w:val="480"/>
                          <w:marRight w:val="0"/>
                          <w:marTop w:val="0"/>
                          <w:marBottom w:val="0"/>
                          <w:divBdr>
                            <w:top w:val="none" w:sz="0" w:space="0" w:color="auto"/>
                            <w:left w:val="none" w:sz="0" w:space="0" w:color="auto"/>
                            <w:bottom w:val="none" w:sz="0" w:space="0" w:color="auto"/>
                            <w:right w:val="none" w:sz="0" w:space="0" w:color="auto"/>
                          </w:divBdr>
                        </w:div>
                        <w:div w:id="1275819617">
                          <w:marLeft w:val="480"/>
                          <w:marRight w:val="0"/>
                          <w:marTop w:val="0"/>
                          <w:marBottom w:val="0"/>
                          <w:divBdr>
                            <w:top w:val="none" w:sz="0" w:space="0" w:color="auto"/>
                            <w:left w:val="none" w:sz="0" w:space="0" w:color="auto"/>
                            <w:bottom w:val="none" w:sz="0" w:space="0" w:color="auto"/>
                            <w:right w:val="none" w:sz="0" w:space="0" w:color="auto"/>
                          </w:divBdr>
                        </w:div>
                        <w:div w:id="142818494">
                          <w:marLeft w:val="480"/>
                          <w:marRight w:val="0"/>
                          <w:marTop w:val="0"/>
                          <w:marBottom w:val="0"/>
                          <w:divBdr>
                            <w:top w:val="none" w:sz="0" w:space="0" w:color="auto"/>
                            <w:left w:val="none" w:sz="0" w:space="0" w:color="auto"/>
                            <w:bottom w:val="none" w:sz="0" w:space="0" w:color="auto"/>
                            <w:right w:val="none" w:sz="0" w:space="0" w:color="auto"/>
                          </w:divBdr>
                        </w:div>
                        <w:div w:id="1301808044">
                          <w:marLeft w:val="480"/>
                          <w:marRight w:val="0"/>
                          <w:marTop w:val="0"/>
                          <w:marBottom w:val="0"/>
                          <w:divBdr>
                            <w:top w:val="none" w:sz="0" w:space="0" w:color="auto"/>
                            <w:left w:val="none" w:sz="0" w:space="0" w:color="auto"/>
                            <w:bottom w:val="none" w:sz="0" w:space="0" w:color="auto"/>
                            <w:right w:val="none" w:sz="0" w:space="0" w:color="auto"/>
                          </w:divBdr>
                        </w:div>
                        <w:div w:id="1445611610">
                          <w:marLeft w:val="480"/>
                          <w:marRight w:val="0"/>
                          <w:marTop w:val="0"/>
                          <w:marBottom w:val="0"/>
                          <w:divBdr>
                            <w:top w:val="none" w:sz="0" w:space="0" w:color="auto"/>
                            <w:left w:val="none" w:sz="0" w:space="0" w:color="auto"/>
                            <w:bottom w:val="none" w:sz="0" w:space="0" w:color="auto"/>
                            <w:right w:val="none" w:sz="0" w:space="0" w:color="auto"/>
                          </w:divBdr>
                        </w:div>
                        <w:div w:id="1326275149">
                          <w:marLeft w:val="480"/>
                          <w:marRight w:val="0"/>
                          <w:marTop w:val="0"/>
                          <w:marBottom w:val="0"/>
                          <w:divBdr>
                            <w:top w:val="none" w:sz="0" w:space="0" w:color="auto"/>
                            <w:left w:val="none" w:sz="0" w:space="0" w:color="auto"/>
                            <w:bottom w:val="none" w:sz="0" w:space="0" w:color="auto"/>
                            <w:right w:val="none" w:sz="0" w:space="0" w:color="auto"/>
                          </w:divBdr>
                        </w:div>
                        <w:div w:id="1549877235">
                          <w:marLeft w:val="480"/>
                          <w:marRight w:val="0"/>
                          <w:marTop w:val="0"/>
                          <w:marBottom w:val="0"/>
                          <w:divBdr>
                            <w:top w:val="none" w:sz="0" w:space="0" w:color="auto"/>
                            <w:left w:val="none" w:sz="0" w:space="0" w:color="auto"/>
                            <w:bottom w:val="none" w:sz="0" w:space="0" w:color="auto"/>
                            <w:right w:val="none" w:sz="0" w:space="0" w:color="auto"/>
                          </w:divBdr>
                        </w:div>
                        <w:div w:id="1752854018">
                          <w:marLeft w:val="480"/>
                          <w:marRight w:val="0"/>
                          <w:marTop w:val="0"/>
                          <w:marBottom w:val="0"/>
                          <w:divBdr>
                            <w:top w:val="none" w:sz="0" w:space="0" w:color="auto"/>
                            <w:left w:val="none" w:sz="0" w:space="0" w:color="auto"/>
                            <w:bottom w:val="none" w:sz="0" w:space="0" w:color="auto"/>
                            <w:right w:val="none" w:sz="0" w:space="0" w:color="auto"/>
                          </w:divBdr>
                        </w:div>
                        <w:div w:id="1992829599">
                          <w:marLeft w:val="480"/>
                          <w:marRight w:val="0"/>
                          <w:marTop w:val="0"/>
                          <w:marBottom w:val="0"/>
                          <w:divBdr>
                            <w:top w:val="none" w:sz="0" w:space="0" w:color="auto"/>
                            <w:left w:val="none" w:sz="0" w:space="0" w:color="auto"/>
                            <w:bottom w:val="none" w:sz="0" w:space="0" w:color="auto"/>
                            <w:right w:val="none" w:sz="0" w:space="0" w:color="auto"/>
                          </w:divBdr>
                        </w:div>
                        <w:div w:id="1032071757">
                          <w:marLeft w:val="480"/>
                          <w:marRight w:val="0"/>
                          <w:marTop w:val="0"/>
                          <w:marBottom w:val="0"/>
                          <w:divBdr>
                            <w:top w:val="none" w:sz="0" w:space="0" w:color="auto"/>
                            <w:left w:val="none" w:sz="0" w:space="0" w:color="auto"/>
                            <w:bottom w:val="none" w:sz="0" w:space="0" w:color="auto"/>
                            <w:right w:val="none" w:sz="0" w:space="0" w:color="auto"/>
                          </w:divBdr>
                        </w:div>
                        <w:div w:id="1929777223">
                          <w:marLeft w:val="480"/>
                          <w:marRight w:val="0"/>
                          <w:marTop w:val="0"/>
                          <w:marBottom w:val="0"/>
                          <w:divBdr>
                            <w:top w:val="none" w:sz="0" w:space="0" w:color="auto"/>
                            <w:left w:val="none" w:sz="0" w:space="0" w:color="auto"/>
                            <w:bottom w:val="none" w:sz="0" w:space="0" w:color="auto"/>
                            <w:right w:val="none" w:sz="0" w:space="0" w:color="auto"/>
                          </w:divBdr>
                        </w:div>
                        <w:div w:id="161362555">
                          <w:marLeft w:val="480"/>
                          <w:marRight w:val="0"/>
                          <w:marTop w:val="0"/>
                          <w:marBottom w:val="0"/>
                          <w:divBdr>
                            <w:top w:val="none" w:sz="0" w:space="0" w:color="auto"/>
                            <w:left w:val="none" w:sz="0" w:space="0" w:color="auto"/>
                            <w:bottom w:val="none" w:sz="0" w:space="0" w:color="auto"/>
                            <w:right w:val="none" w:sz="0" w:space="0" w:color="auto"/>
                          </w:divBdr>
                        </w:div>
                        <w:div w:id="757598600">
                          <w:marLeft w:val="480"/>
                          <w:marRight w:val="0"/>
                          <w:marTop w:val="0"/>
                          <w:marBottom w:val="0"/>
                          <w:divBdr>
                            <w:top w:val="none" w:sz="0" w:space="0" w:color="auto"/>
                            <w:left w:val="none" w:sz="0" w:space="0" w:color="auto"/>
                            <w:bottom w:val="none" w:sz="0" w:space="0" w:color="auto"/>
                            <w:right w:val="none" w:sz="0" w:space="0" w:color="auto"/>
                          </w:divBdr>
                        </w:div>
                        <w:div w:id="716205686">
                          <w:marLeft w:val="480"/>
                          <w:marRight w:val="0"/>
                          <w:marTop w:val="0"/>
                          <w:marBottom w:val="0"/>
                          <w:divBdr>
                            <w:top w:val="none" w:sz="0" w:space="0" w:color="auto"/>
                            <w:left w:val="none" w:sz="0" w:space="0" w:color="auto"/>
                            <w:bottom w:val="none" w:sz="0" w:space="0" w:color="auto"/>
                            <w:right w:val="none" w:sz="0" w:space="0" w:color="auto"/>
                          </w:divBdr>
                        </w:div>
                        <w:div w:id="1209878337">
                          <w:marLeft w:val="480"/>
                          <w:marRight w:val="0"/>
                          <w:marTop w:val="0"/>
                          <w:marBottom w:val="0"/>
                          <w:divBdr>
                            <w:top w:val="none" w:sz="0" w:space="0" w:color="auto"/>
                            <w:left w:val="none" w:sz="0" w:space="0" w:color="auto"/>
                            <w:bottom w:val="none" w:sz="0" w:space="0" w:color="auto"/>
                            <w:right w:val="none" w:sz="0" w:space="0" w:color="auto"/>
                          </w:divBdr>
                        </w:div>
                        <w:div w:id="765880319">
                          <w:marLeft w:val="480"/>
                          <w:marRight w:val="0"/>
                          <w:marTop w:val="0"/>
                          <w:marBottom w:val="0"/>
                          <w:divBdr>
                            <w:top w:val="none" w:sz="0" w:space="0" w:color="auto"/>
                            <w:left w:val="none" w:sz="0" w:space="0" w:color="auto"/>
                            <w:bottom w:val="none" w:sz="0" w:space="0" w:color="auto"/>
                            <w:right w:val="none" w:sz="0" w:space="0" w:color="auto"/>
                          </w:divBdr>
                        </w:div>
                        <w:div w:id="992492905">
                          <w:marLeft w:val="480"/>
                          <w:marRight w:val="0"/>
                          <w:marTop w:val="0"/>
                          <w:marBottom w:val="0"/>
                          <w:divBdr>
                            <w:top w:val="none" w:sz="0" w:space="0" w:color="auto"/>
                            <w:left w:val="none" w:sz="0" w:space="0" w:color="auto"/>
                            <w:bottom w:val="none" w:sz="0" w:space="0" w:color="auto"/>
                            <w:right w:val="none" w:sz="0" w:space="0" w:color="auto"/>
                          </w:divBdr>
                        </w:div>
                        <w:div w:id="293676413">
                          <w:marLeft w:val="480"/>
                          <w:marRight w:val="0"/>
                          <w:marTop w:val="0"/>
                          <w:marBottom w:val="0"/>
                          <w:divBdr>
                            <w:top w:val="none" w:sz="0" w:space="0" w:color="auto"/>
                            <w:left w:val="none" w:sz="0" w:space="0" w:color="auto"/>
                            <w:bottom w:val="none" w:sz="0" w:space="0" w:color="auto"/>
                            <w:right w:val="none" w:sz="0" w:space="0" w:color="auto"/>
                          </w:divBdr>
                        </w:div>
                        <w:div w:id="1016691864">
                          <w:marLeft w:val="480"/>
                          <w:marRight w:val="0"/>
                          <w:marTop w:val="0"/>
                          <w:marBottom w:val="0"/>
                          <w:divBdr>
                            <w:top w:val="none" w:sz="0" w:space="0" w:color="auto"/>
                            <w:left w:val="none" w:sz="0" w:space="0" w:color="auto"/>
                            <w:bottom w:val="none" w:sz="0" w:space="0" w:color="auto"/>
                            <w:right w:val="none" w:sz="0" w:space="0" w:color="auto"/>
                          </w:divBdr>
                        </w:div>
                        <w:div w:id="302926449">
                          <w:marLeft w:val="480"/>
                          <w:marRight w:val="0"/>
                          <w:marTop w:val="0"/>
                          <w:marBottom w:val="0"/>
                          <w:divBdr>
                            <w:top w:val="none" w:sz="0" w:space="0" w:color="auto"/>
                            <w:left w:val="none" w:sz="0" w:space="0" w:color="auto"/>
                            <w:bottom w:val="none" w:sz="0" w:space="0" w:color="auto"/>
                            <w:right w:val="none" w:sz="0" w:space="0" w:color="auto"/>
                          </w:divBdr>
                        </w:div>
                        <w:div w:id="1872261506">
                          <w:marLeft w:val="480"/>
                          <w:marRight w:val="0"/>
                          <w:marTop w:val="0"/>
                          <w:marBottom w:val="0"/>
                          <w:divBdr>
                            <w:top w:val="none" w:sz="0" w:space="0" w:color="auto"/>
                            <w:left w:val="none" w:sz="0" w:space="0" w:color="auto"/>
                            <w:bottom w:val="none" w:sz="0" w:space="0" w:color="auto"/>
                            <w:right w:val="none" w:sz="0" w:space="0" w:color="auto"/>
                          </w:divBdr>
                        </w:div>
                        <w:div w:id="905800270">
                          <w:marLeft w:val="480"/>
                          <w:marRight w:val="0"/>
                          <w:marTop w:val="0"/>
                          <w:marBottom w:val="0"/>
                          <w:divBdr>
                            <w:top w:val="none" w:sz="0" w:space="0" w:color="auto"/>
                            <w:left w:val="none" w:sz="0" w:space="0" w:color="auto"/>
                            <w:bottom w:val="none" w:sz="0" w:space="0" w:color="auto"/>
                            <w:right w:val="none" w:sz="0" w:space="0" w:color="auto"/>
                          </w:divBdr>
                        </w:div>
                        <w:div w:id="1755472522">
                          <w:marLeft w:val="480"/>
                          <w:marRight w:val="0"/>
                          <w:marTop w:val="0"/>
                          <w:marBottom w:val="0"/>
                          <w:divBdr>
                            <w:top w:val="none" w:sz="0" w:space="0" w:color="auto"/>
                            <w:left w:val="none" w:sz="0" w:space="0" w:color="auto"/>
                            <w:bottom w:val="none" w:sz="0" w:space="0" w:color="auto"/>
                            <w:right w:val="none" w:sz="0" w:space="0" w:color="auto"/>
                          </w:divBdr>
                        </w:div>
                        <w:div w:id="2064450325">
                          <w:marLeft w:val="480"/>
                          <w:marRight w:val="0"/>
                          <w:marTop w:val="0"/>
                          <w:marBottom w:val="0"/>
                          <w:divBdr>
                            <w:top w:val="none" w:sz="0" w:space="0" w:color="auto"/>
                            <w:left w:val="none" w:sz="0" w:space="0" w:color="auto"/>
                            <w:bottom w:val="none" w:sz="0" w:space="0" w:color="auto"/>
                            <w:right w:val="none" w:sz="0" w:space="0" w:color="auto"/>
                          </w:divBdr>
                        </w:div>
                        <w:div w:id="1305740263">
                          <w:marLeft w:val="480"/>
                          <w:marRight w:val="0"/>
                          <w:marTop w:val="0"/>
                          <w:marBottom w:val="0"/>
                          <w:divBdr>
                            <w:top w:val="none" w:sz="0" w:space="0" w:color="auto"/>
                            <w:left w:val="none" w:sz="0" w:space="0" w:color="auto"/>
                            <w:bottom w:val="none" w:sz="0" w:space="0" w:color="auto"/>
                            <w:right w:val="none" w:sz="0" w:space="0" w:color="auto"/>
                          </w:divBdr>
                        </w:div>
                        <w:div w:id="952860575">
                          <w:marLeft w:val="480"/>
                          <w:marRight w:val="0"/>
                          <w:marTop w:val="0"/>
                          <w:marBottom w:val="0"/>
                          <w:divBdr>
                            <w:top w:val="none" w:sz="0" w:space="0" w:color="auto"/>
                            <w:left w:val="none" w:sz="0" w:space="0" w:color="auto"/>
                            <w:bottom w:val="none" w:sz="0" w:space="0" w:color="auto"/>
                            <w:right w:val="none" w:sz="0" w:space="0" w:color="auto"/>
                          </w:divBdr>
                        </w:div>
                        <w:div w:id="679284859">
                          <w:marLeft w:val="480"/>
                          <w:marRight w:val="0"/>
                          <w:marTop w:val="0"/>
                          <w:marBottom w:val="0"/>
                          <w:divBdr>
                            <w:top w:val="none" w:sz="0" w:space="0" w:color="auto"/>
                            <w:left w:val="none" w:sz="0" w:space="0" w:color="auto"/>
                            <w:bottom w:val="none" w:sz="0" w:space="0" w:color="auto"/>
                            <w:right w:val="none" w:sz="0" w:space="0" w:color="auto"/>
                          </w:divBdr>
                        </w:div>
                        <w:div w:id="1399018148">
                          <w:marLeft w:val="480"/>
                          <w:marRight w:val="0"/>
                          <w:marTop w:val="0"/>
                          <w:marBottom w:val="0"/>
                          <w:divBdr>
                            <w:top w:val="none" w:sz="0" w:space="0" w:color="auto"/>
                            <w:left w:val="none" w:sz="0" w:space="0" w:color="auto"/>
                            <w:bottom w:val="none" w:sz="0" w:space="0" w:color="auto"/>
                            <w:right w:val="none" w:sz="0" w:space="0" w:color="auto"/>
                          </w:divBdr>
                        </w:div>
                        <w:div w:id="96803143">
                          <w:marLeft w:val="480"/>
                          <w:marRight w:val="0"/>
                          <w:marTop w:val="0"/>
                          <w:marBottom w:val="0"/>
                          <w:divBdr>
                            <w:top w:val="none" w:sz="0" w:space="0" w:color="auto"/>
                            <w:left w:val="none" w:sz="0" w:space="0" w:color="auto"/>
                            <w:bottom w:val="none" w:sz="0" w:space="0" w:color="auto"/>
                            <w:right w:val="none" w:sz="0" w:space="0" w:color="auto"/>
                          </w:divBdr>
                        </w:div>
                        <w:div w:id="1377852713">
                          <w:marLeft w:val="480"/>
                          <w:marRight w:val="0"/>
                          <w:marTop w:val="0"/>
                          <w:marBottom w:val="0"/>
                          <w:divBdr>
                            <w:top w:val="none" w:sz="0" w:space="0" w:color="auto"/>
                            <w:left w:val="none" w:sz="0" w:space="0" w:color="auto"/>
                            <w:bottom w:val="none" w:sz="0" w:space="0" w:color="auto"/>
                            <w:right w:val="none" w:sz="0" w:space="0" w:color="auto"/>
                          </w:divBdr>
                        </w:div>
                      </w:divsChild>
                    </w:div>
                    <w:div w:id="145170846">
                      <w:marLeft w:val="0"/>
                      <w:marRight w:val="0"/>
                      <w:marTop w:val="0"/>
                      <w:marBottom w:val="0"/>
                      <w:divBdr>
                        <w:top w:val="none" w:sz="0" w:space="0" w:color="auto"/>
                        <w:left w:val="none" w:sz="0" w:space="0" w:color="auto"/>
                        <w:bottom w:val="none" w:sz="0" w:space="0" w:color="auto"/>
                        <w:right w:val="none" w:sz="0" w:space="0" w:color="auto"/>
                      </w:divBdr>
                      <w:divsChild>
                        <w:div w:id="1504739233">
                          <w:marLeft w:val="480"/>
                          <w:marRight w:val="0"/>
                          <w:marTop w:val="0"/>
                          <w:marBottom w:val="0"/>
                          <w:divBdr>
                            <w:top w:val="none" w:sz="0" w:space="0" w:color="auto"/>
                            <w:left w:val="none" w:sz="0" w:space="0" w:color="auto"/>
                            <w:bottom w:val="none" w:sz="0" w:space="0" w:color="auto"/>
                            <w:right w:val="none" w:sz="0" w:space="0" w:color="auto"/>
                          </w:divBdr>
                        </w:div>
                        <w:div w:id="1739934384">
                          <w:marLeft w:val="480"/>
                          <w:marRight w:val="0"/>
                          <w:marTop w:val="0"/>
                          <w:marBottom w:val="0"/>
                          <w:divBdr>
                            <w:top w:val="none" w:sz="0" w:space="0" w:color="auto"/>
                            <w:left w:val="none" w:sz="0" w:space="0" w:color="auto"/>
                            <w:bottom w:val="none" w:sz="0" w:space="0" w:color="auto"/>
                            <w:right w:val="none" w:sz="0" w:space="0" w:color="auto"/>
                          </w:divBdr>
                        </w:div>
                        <w:div w:id="1346439375">
                          <w:marLeft w:val="480"/>
                          <w:marRight w:val="0"/>
                          <w:marTop w:val="0"/>
                          <w:marBottom w:val="0"/>
                          <w:divBdr>
                            <w:top w:val="none" w:sz="0" w:space="0" w:color="auto"/>
                            <w:left w:val="none" w:sz="0" w:space="0" w:color="auto"/>
                            <w:bottom w:val="none" w:sz="0" w:space="0" w:color="auto"/>
                            <w:right w:val="none" w:sz="0" w:space="0" w:color="auto"/>
                          </w:divBdr>
                        </w:div>
                        <w:div w:id="161820779">
                          <w:marLeft w:val="480"/>
                          <w:marRight w:val="0"/>
                          <w:marTop w:val="0"/>
                          <w:marBottom w:val="0"/>
                          <w:divBdr>
                            <w:top w:val="none" w:sz="0" w:space="0" w:color="auto"/>
                            <w:left w:val="none" w:sz="0" w:space="0" w:color="auto"/>
                            <w:bottom w:val="none" w:sz="0" w:space="0" w:color="auto"/>
                            <w:right w:val="none" w:sz="0" w:space="0" w:color="auto"/>
                          </w:divBdr>
                        </w:div>
                        <w:div w:id="526337793">
                          <w:marLeft w:val="480"/>
                          <w:marRight w:val="0"/>
                          <w:marTop w:val="0"/>
                          <w:marBottom w:val="0"/>
                          <w:divBdr>
                            <w:top w:val="none" w:sz="0" w:space="0" w:color="auto"/>
                            <w:left w:val="none" w:sz="0" w:space="0" w:color="auto"/>
                            <w:bottom w:val="none" w:sz="0" w:space="0" w:color="auto"/>
                            <w:right w:val="none" w:sz="0" w:space="0" w:color="auto"/>
                          </w:divBdr>
                        </w:div>
                        <w:div w:id="430979797">
                          <w:marLeft w:val="480"/>
                          <w:marRight w:val="0"/>
                          <w:marTop w:val="0"/>
                          <w:marBottom w:val="0"/>
                          <w:divBdr>
                            <w:top w:val="none" w:sz="0" w:space="0" w:color="auto"/>
                            <w:left w:val="none" w:sz="0" w:space="0" w:color="auto"/>
                            <w:bottom w:val="none" w:sz="0" w:space="0" w:color="auto"/>
                            <w:right w:val="none" w:sz="0" w:space="0" w:color="auto"/>
                          </w:divBdr>
                        </w:div>
                        <w:div w:id="492306713">
                          <w:marLeft w:val="480"/>
                          <w:marRight w:val="0"/>
                          <w:marTop w:val="0"/>
                          <w:marBottom w:val="0"/>
                          <w:divBdr>
                            <w:top w:val="none" w:sz="0" w:space="0" w:color="auto"/>
                            <w:left w:val="none" w:sz="0" w:space="0" w:color="auto"/>
                            <w:bottom w:val="none" w:sz="0" w:space="0" w:color="auto"/>
                            <w:right w:val="none" w:sz="0" w:space="0" w:color="auto"/>
                          </w:divBdr>
                        </w:div>
                        <w:div w:id="543758768">
                          <w:marLeft w:val="480"/>
                          <w:marRight w:val="0"/>
                          <w:marTop w:val="0"/>
                          <w:marBottom w:val="0"/>
                          <w:divBdr>
                            <w:top w:val="none" w:sz="0" w:space="0" w:color="auto"/>
                            <w:left w:val="none" w:sz="0" w:space="0" w:color="auto"/>
                            <w:bottom w:val="none" w:sz="0" w:space="0" w:color="auto"/>
                            <w:right w:val="none" w:sz="0" w:space="0" w:color="auto"/>
                          </w:divBdr>
                        </w:div>
                        <w:div w:id="300892274">
                          <w:marLeft w:val="480"/>
                          <w:marRight w:val="0"/>
                          <w:marTop w:val="0"/>
                          <w:marBottom w:val="0"/>
                          <w:divBdr>
                            <w:top w:val="none" w:sz="0" w:space="0" w:color="auto"/>
                            <w:left w:val="none" w:sz="0" w:space="0" w:color="auto"/>
                            <w:bottom w:val="none" w:sz="0" w:space="0" w:color="auto"/>
                            <w:right w:val="none" w:sz="0" w:space="0" w:color="auto"/>
                          </w:divBdr>
                        </w:div>
                        <w:div w:id="2031181224">
                          <w:marLeft w:val="480"/>
                          <w:marRight w:val="0"/>
                          <w:marTop w:val="0"/>
                          <w:marBottom w:val="0"/>
                          <w:divBdr>
                            <w:top w:val="none" w:sz="0" w:space="0" w:color="auto"/>
                            <w:left w:val="none" w:sz="0" w:space="0" w:color="auto"/>
                            <w:bottom w:val="none" w:sz="0" w:space="0" w:color="auto"/>
                            <w:right w:val="none" w:sz="0" w:space="0" w:color="auto"/>
                          </w:divBdr>
                        </w:div>
                        <w:div w:id="424807158">
                          <w:marLeft w:val="480"/>
                          <w:marRight w:val="0"/>
                          <w:marTop w:val="0"/>
                          <w:marBottom w:val="0"/>
                          <w:divBdr>
                            <w:top w:val="none" w:sz="0" w:space="0" w:color="auto"/>
                            <w:left w:val="none" w:sz="0" w:space="0" w:color="auto"/>
                            <w:bottom w:val="none" w:sz="0" w:space="0" w:color="auto"/>
                            <w:right w:val="none" w:sz="0" w:space="0" w:color="auto"/>
                          </w:divBdr>
                        </w:div>
                        <w:div w:id="2087720956">
                          <w:marLeft w:val="480"/>
                          <w:marRight w:val="0"/>
                          <w:marTop w:val="0"/>
                          <w:marBottom w:val="0"/>
                          <w:divBdr>
                            <w:top w:val="none" w:sz="0" w:space="0" w:color="auto"/>
                            <w:left w:val="none" w:sz="0" w:space="0" w:color="auto"/>
                            <w:bottom w:val="none" w:sz="0" w:space="0" w:color="auto"/>
                            <w:right w:val="none" w:sz="0" w:space="0" w:color="auto"/>
                          </w:divBdr>
                        </w:div>
                        <w:div w:id="1008875211">
                          <w:marLeft w:val="480"/>
                          <w:marRight w:val="0"/>
                          <w:marTop w:val="0"/>
                          <w:marBottom w:val="0"/>
                          <w:divBdr>
                            <w:top w:val="none" w:sz="0" w:space="0" w:color="auto"/>
                            <w:left w:val="none" w:sz="0" w:space="0" w:color="auto"/>
                            <w:bottom w:val="none" w:sz="0" w:space="0" w:color="auto"/>
                            <w:right w:val="none" w:sz="0" w:space="0" w:color="auto"/>
                          </w:divBdr>
                        </w:div>
                        <w:div w:id="585071445">
                          <w:marLeft w:val="480"/>
                          <w:marRight w:val="0"/>
                          <w:marTop w:val="0"/>
                          <w:marBottom w:val="0"/>
                          <w:divBdr>
                            <w:top w:val="none" w:sz="0" w:space="0" w:color="auto"/>
                            <w:left w:val="none" w:sz="0" w:space="0" w:color="auto"/>
                            <w:bottom w:val="none" w:sz="0" w:space="0" w:color="auto"/>
                            <w:right w:val="none" w:sz="0" w:space="0" w:color="auto"/>
                          </w:divBdr>
                        </w:div>
                        <w:div w:id="149490054">
                          <w:marLeft w:val="480"/>
                          <w:marRight w:val="0"/>
                          <w:marTop w:val="0"/>
                          <w:marBottom w:val="0"/>
                          <w:divBdr>
                            <w:top w:val="none" w:sz="0" w:space="0" w:color="auto"/>
                            <w:left w:val="none" w:sz="0" w:space="0" w:color="auto"/>
                            <w:bottom w:val="none" w:sz="0" w:space="0" w:color="auto"/>
                            <w:right w:val="none" w:sz="0" w:space="0" w:color="auto"/>
                          </w:divBdr>
                        </w:div>
                        <w:div w:id="1817793463">
                          <w:marLeft w:val="480"/>
                          <w:marRight w:val="0"/>
                          <w:marTop w:val="0"/>
                          <w:marBottom w:val="0"/>
                          <w:divBdr>
                            <w:top w:val="none" w:sz="0" w:space="0" w:color="auto"/>
                            <w:left w:val="none" w:sz="0" w:space="0" w:color="auto"/>
                            <w:bottom w:val="none" w:sz="0" w:space="0" w:color="auto"/>
                            <w:right w:val="none" w:sz="0" w:space="0" w:color="auto"/>
                          </w:divBdr>
                        </w:div>
                        <w:div w:id="1101879075">
                          <w:marLeft w:val="480"/>
                          <w:marRight w:val="0"/>
                          <w:marTop w:val="0"/>
                          <w:marBottom w:val="0"/>
                          <w:divBdr>
                            <w:top w:val="none" w:sz="0" w:space="0" w:color="auto"/>
                            <w:left w:val="none" w:sz="0" w:space="0" w:color="auto"/>
                            <w:bottom w:val="none" w:sz="0" w:space="0" w:color="auto"/>
                            <w:right w:val="none" w:sz="0" w:space="0" w:color="auto"/>
                          </w:divBdr>
                        </w:div>
                        <w:div w:id="132989227">
                          <w:marLeft w:val="480"/>
                          <w:marRight w:val="0"/>
                          <w:marTop w:val="0"/>
                          <w:marBottom w:val="0"/>
                          <w:divBdr>
                            <w:top w:val="none" w:sz="0" w:space="0" w:color="auto"/>
                            <w:left w:val="none" w:sz="0" w:space="0" w:color="auto"/>
                            <w:bottom w:val="none" w:sz="0" w:space="0" w:color="auto"/>
                            <w:right w:val="none" w:sz="0" w:space="0" w:color="auto"/>
                          </w:divBdr>
                        </w:div>
                        <w:div w:id="422532496">
                          <w:marLeft w:val="480"/>
                          <w:marRight w:val="0"/>
                          <w:marTop w:val="0"/>
                          <w:marBottom w:val="0"/>
                          <w:divBdr>
                            <w:top w:val="none" w:sz="0" w:space="0" w:color="auto"/>
                            <w:left w:val="none" w:sz="0" w:space="0" w:color="auto"/>
                            <w:bottom w:val="none" w:sz="0" w:space="0" w:color="auto"/>
                            <w:right w:val="none" w:sz="0" w:space="0" w:color="auto"/>
                          </w:divBdr>
                        </w:div>
                        <w:div w:id="660424147">
                          <w:marLeft w:val="480"/>
                          <w:marRight w:val="0"/>
                          <w:marTop w:val="0"/>
                          <w:marBottom w:val="0"/>
                          <w:divBdr>
                            <w:top w:val="none" w:sz="0" w:space="0" w:color="auto"/>
                            <w:left w:val="none" w:sz="0" w:space="0" w:color="auto"/>
                            <w:bottom w:val="none" w:sz="0" w:space="0" w:color="auto"/>
                            <w:right w:val="none" w:sz="0" w:space="0" w:color="auto"/>
                          </w:divBdr>
                        </w:div>
                        <w:div w:id="1081559838">
                          <w:marLeft w:val="480"/>
                          <w:marRight w:val="0"/>
                          <w:marTop w:val="0"/>
                          <w:marBottom w:val="0"/>
                          <w:divBdr>
                            <w:top w:val="none" w:sz="0" w:space="0" w:color="auto"/>
                            <w:left w:val="none" w:sz="0" w:space="0" w:color="auto"/>
                            <w:bottom w:val="none" w:sz="0" w:space="0" w:color="auto"/>
                            <w:right w:val="none" w:sz="0" w:space="0" w:color="auto"/>
                          </w:divBdr>
                        </w:div>
                        <w:div w:id="1807116460">
                          <w:marLeft w:val="480"/>
                          <w:marRight w:val="0"/>
                          <w:marTop w:val="0"/>
                          <w:marBottom w:val="0"/>
                          <w:divBdr>
                            <w:top w:val="none" w:sz="0" w:space="0" w:color="auto"/>
                            <w:left w:val="none" w:sz="0" w:space="0" w:color="auto"/>
                            <w:bottom w:val="none" w:sz="0" w:space="0" w:color="auto"/>
                            <w:right w:val="none" w:sz="0" w:space="0" w:color="auto"/>
                          </w:divBdr>
                        </w:div>
                        <w:div w:id="590699853">
                          <w:marLeft w:val="480"/>
                          <w:marRight w:val="0"/>
                          <w:marTop w:val="0"/>
                          <w:marBottom w:val="0"/>
                          <w:divBdr>
                            <w:top w:val="none" w:sz="0" w:space="0" w:color="auto"/>
                            <w:left w:val="none" w:sz="0" w:space="0" w:color="auto"/>
                            <w:bottom w:val="none" w:sz="0" w:space="0" w:color="auto"/>
                            <w:right w:val="none" w:sz="0" w:space="0" w:color="auto"/>
                          </w:divBdr>
                        </w:div>
                        <w:div w:id="1881699693">
                          <w:marLeft w:val="480"/>
                          <w:marRight w:val="0"/>
                          <w:marTop w:val="0"/>
                          <w:marBottom w:val="0"/>
                          <w:divBdr>
                            <w:top w:val="none" w:sz="0" w:space="0" w:color="auto"/>
                            <w:left w:val="none" w:sz="0" w:space="0" w:color="auto"/>
                            <w:bottom w:val="none" w:sz="0" w:space="0" w:color="auto"/>
                            <w:right w:val="none" w:sz="0" w:space="0" w:color="auto"/>
                          </w:divBdr>
                        </w:div>
                        <w:div w:id="78983441">
                          <w:marLeft w:val="480"/>
                          <w:marRight w:val="0"/>
                          <w:marTop w:val="0"/>
                          <w:marBottom w:val="0"/>
                          <w:divBdr>
                            <w:top w:val="none" w:sz="0" w:space="0" w:color="auto"/>
                            <w:left w:val="none" w:sz="0" w:space="0" w:color="auto"/>
                            <w:bottom w:val="none" w:sz="0" w:space="0" w:color="auto"/>
                            <w:right w:val="none" w:sz="0" w:space="0" w:color="auto"/>
                          </w:divBdr>
                        </w:div>
                        <w:div w:id="47187112">
                          <w:marLeft w:val="480"/>
                          <w:marRight w:val="0"/>
                          <w:marTop w:val="0"/>
                          <w:marBottom w:val="0"/>
                          <w:divBdr>
                            <w:top w:val="none" w:sz="0" w:space="0" w:color="auto"/>
                            <w:left w:val="none" w:sz="0" w:space="0" w:color="auto"/>
                            <w:bottom w:val="none" w:sz="0" w:space="0" w:color="auto"/>
                            <w:right w:val="none" w:sz="0" w:space="0" w:color="auto"/>
                          </w:divBdr>
                        </w:div>
                        <w:div w:id="808133322">
                          <w:marLeft w:val="480"/>
                          <w:marRight w:val="0"/>
                          <w:marTop w:val="0"/>
                          <w:marBottom w:val="0"/>
                          <w:divBdr>
                            <w:top w:val="none" w:sz="0" w:space="0" w:color="auto"/>
                            <w:left w:val="none" w:sz="0" w:space="0" w:color="auto"/>
                            <w:bottom w:val="none" w:sz="0" w:space="0" w:color="auto"/>
                            <w:right w:val="none" w:sz="0" w:space="0" w:color="auto"/>
                          </w:divBdr>
                        </w:div>
                        <w:div w:id="1075862233">
                          <w:marLeft w:val="480"/>
                          <w:marRight w:val="0"/>
                          <w:marTop w:val="0"/>
                          <w:marBottom w:val="0"/>
                          <w:divBdr>
                            <w:top w:val="none" w:sz="0" w:space="0" w:color="auto"/>
                            <w:left w:val="none" w:sz="0" w:space="0" w:color="auto"/>
                            <w:bottom w:val="none" w:sz="0" w:space="0" w:color="auto"/>
                            <w:right w:val="none" w:sz="0" w:space="0" w:color="auto"/>
                          </w:divBdr>
                        </w:div>
                        <w:div w:id="1488209159">
                          <w:marLeft w:val="480"/>
                          <w:marRight w:val="0"/>
                          <w:marTop w:val="0"/>
                          <w:marBottom w:val="0"/>
                          <w:divBdr>
                            <w:top w:val="none" w:sz="0" w:space="0" w:color="auto"/>
                            <w:left w:val="none" w:sz="0" w:space="0" w:color="auto"/>
                            <w:bottom w:val="none" w:sz="0" w:space="0" w:color="auto"/>
                            <w:right w:val="none" w:sz="0" w:space="0" w:color="auto"/>
                          </w:divBdr>
                        </w:div>
                        <w:div w:id="855652589">
                          <w:marLeft w:val="480"/>
                          <w:marRight w:val="0"/>
                          <w:marTop w:val="0"/>
                          <w:marBottom w:val="0"/>
                          <w:divBdr>
                            <w:top w:val="none" w:sz="0" w:space="0" w:color="auto"/>
                            <w:left w:val="none" w:sz="0" w:space="0" w:color="auto"/>
                            <w:bottom w:val="none" w:sz="0" w:space="0" w:color="auto"/>
                            <w:right w:val="none" w:sz="0" w:space="0" w:color="auto"/>
                          </w:divBdr>
                        </w:div>
                        <w:div w:id="66390520">
                          <w:marLeft w:val="480"/>
                          <w:marRight w:val="0"/>
                          <w:marTop w:val="0"/>
                          <w:marBottom w:val="0"/>
                          <w:divBdr>
                            <w:top w:val="none" w:sz="0" w:space="0" w:color="auto"/>
                            <w:left w:val="none" w:sz="0" w:space="0" w:color="auto"/>
                            <w:bottom w:val="none" w:sz="0" w:space="0" w:color="auto"/>
                            <w:right w:val="none" w:sz="0" w:space="0" w:color="auto"/>
                          </w:divBdr>
                        </w:div>
                        <w:div w:id="1975522159">
                          <w:marLeft w:val="480"/>
                          <w:marRight w:val="0"/>
                          <w:marTop w:val="0"/>
                          <w:marBottom w:val="0"/>
                          <w:divBdr>
                            <w:top w:val="none" w:sz="0" w:space="0" w:color="auto"/>
                            <w:left w:val="none" w:sz="0" w:space="0" w:color="auto"/>
                            <w:bottom w:val="none" w:sz="0" w:space="0" w:color="auto"/>
                            <w:right w:val="none" w:sz="0" w:space="0" w:color="auto"/>
                          </w:divBdr>
                        </w:div>
                        <w:div w:id="241110636">
                          <w:marLeft w:val="480"/>
                          <w:marRight w:val="0"/>
                          <w:marTop w:val="0"/>
                          <w:marBottom w:val="0"/>
                          <w:divBdr>
                            <w:top w:val="none" w:sz="0" w:space="0" w:color="auto"/>
                            <w:left w:val="none" w:sz="0" w:space="0" w:color="auto"/>
                            <w:bottom w:val="none" w:sz="0" w:space="0" w:color="auto"/>
                            <w:right w:val="none" w:sz="0" w:space="0" w:color="auto"/>
                          </w:divBdr>
                        </w:div>
                        <w:div w:id="1561331126">
                          <w:marLeft w:val="480"/>
                          <w:marRight w:val="0"/>
                          <w:marTop w:val="0"/>
                          <w:marBottom w:val="0"/>
                          <w:divBdr>
                            <w:top w:val="none" w:sz="0" w:space="0" w:color="auto"/>
                            <w:left w:val="none" w:sz="0" w:space="0" w:color="auto"/>
                            <w:bottom w:val="none" w:sz="0" w:space="0" w:color="auto"/>
                            <w:right w:val="none" w:sz="0" w:space="0" w:color="auto"/>
                          </w:divBdr>
                        </w:div>
                        <w:div w:id="755707137">
                          <w:marLeft w:val="480"/>
                          <w:marRight w:val="0"/>
                          <w:marTop w:val="0"/>
                          <w:marBottom w:val="0"/>
                          <w:divBdr>
                            <w:top w:val="none" w:sz="0" w:space="0" w:color="auto"/>
                            <w:left w:val="none" w:sz="0" w:space="0" w:color="auto"/>
                            <w:bottom w:val="none" w:sz="0" w:space="0" w:color="auto"/>
                            <w:right w:val="none" w:sz="0" w:space="0" w:color="auto"/>
                          </w:divBdr>
                        </w:div>
                        <w:div w:id="453330156">
                          <w:marLeft w:val="480"/>
                          <w:marRight w:val="0"/>
                          <w:marTop w:val="0"/>
                          <w:marBottom w:val="0"/>
                          <w:divBdr>
                            <w:top w:val="none" w:sz="0" w:space="0" w:color="auto"/>
                            <w:left w:val="none" w:sz="0" w:space="0" w:color="auto"/>
                            <w:bottom w:val="none" w:sz="0" w:space="0" w:color="auto"/>
                            <w:right w:val="none" w:sz="0" w:space="0" w:color="auto"/>
                          </w:divBdr>
                        </w:div>
                        <w:div w:id="987127773">
                          <w:marLeft w:val="480"/>
                          <w:marRight w:val="0"/>
                          <w:marTop w:val="0"/>
                          <w:marBottom w:val="0"/>
                          <w:divBdr>
                            <w:top w:val="none" w:sz="0" w:space="0" w:color="auto"/>
                            <w:left w:val="none" w:sz="0" w:space="0" w:color="auto"/>
                            <w:bottom w:val="none" w:sz="0" w:space="0" w:color="auto"/>
                            <w:right w:val="none" w:sz="0" w:space="0" w:color="auto"/>
                          </w:divBdr>
                        </w:div>
                        <w:div w:id="992835807">
                          <w:marLeft w:val="480"/>
                          <w:marRight w:val="0"/>
                          <w:marTop w:val="0"/>
                          <w:marBottom w:val="0"/>
                          <w:divBdr>
                            <w:top w:val="none" w:sz="0" w:space="0" w:color="auto"/>
                            <w:left w:val="none" w:sz="0" w:space="0" w:color="auto"/>
                            <w:bottom w:val="none" w:sz="0" w:space="0" w:color="auto"/>
                            <w:right w:val="none" w:sz="0" w:space="0" w:color="auto"/>
                          </w:divBdr>
                        </w:div>
                        <w:div w:id="538274580">
                          <w:marLeft w:val="480"/>
                          <w:marRight w:val="0"/>
                          <w:marTop w:val="0"/>
                          <w:marBottom w:val="0"/>
                          <w:divBdr>
                            <w:top w:val="none" w:sz="0" w:space="0" w:color="auto"/>
                            <w:left w:val="none" w:sz="0" w:space="0" w:color="auto"/>
                            <w:bottom w:val="none" w:sz="0" w:space="0" w:color="auto"/>
                            <w:right w:val="none" w:sz="0" w:space="0" w:color="auto"/>
                          </w:divBdr>
                        </w:div>
                        <w:div w:id="245498772">
                          <w:marLeft w:val="480"/>
                          <w:marRight w:val="0"/>
                          <w:marTop w:val="0"/>
                          <w:marBottom w:val="0"/>
                          <w:divBdr>
                            <w:top w:val="none" w:sz="0" w:space="0" w:color="auto"/>
                            <w:left w:val="none" w:sz="0" w:space="0" w:color="auto"/>
                            <w:bottom w:val="none" w:sz="0" w:space="0" w:color="auto"/>
                            <w:right w:val="none" w:sz="0" w:space="0" w:color="auto"/>
                          </w:divBdr>
                        </w:div>
                        <w:div w:id="1096633738">
                          <w:marLeft w:val="480"/>
                          <w:marRight w:val="0"/>
                          <w:marTop w:val="0"/>
                          <w:marBottom w:val="0"/>
                          <w:divBdr>
                            <w:top w:val="none" w:sz="0" w:space="0" w:color="auto"/>
                            <w:left w:val="none" w:sz="0" w:space="0" w:color="auto"/>
                            <w:bottom w:val="none" w:sz="0" w:space="0" w:color="auto"/>
                            <w:right w:val="none" w:sz="0" w:space="0" w:color="auto"/>
                          </w:divBdr>
                        </w:div>
                        <w:div w:id="1368412336">
                          <w:marLeft w:val="480"/>
                          <w:marRight w:val="0"/>
                          <w:marTop w:val="0"/>
                          <w:marBottom w:val="0"/>
                          <w:divBdr>
                            <w:top w:val="none" w:sz="0" w:space="0" w:color="auto"/>
                            <w:left w:val="none" w:sz="0" w:space="0" w:color="auto"/>
                            <w:bottom w:val="none" w:sz="0" w:space="0" w:color="auto"/>
                            <w:right w:val="none" w:sz="0" w:space="0" w:color="auto"/>
                          </w:divBdr>
                        </w:div>
                        <w:div w:id="435444936">
                          <w:marLeft w:val="480"/>
                          <w:marRight w:val="0"/>
                          <w:marTop w:val="0"/>
                          <w:marBottom w:val="0"/>
                          <w:divBdr>
                            <w:top w:val="none" w:sz="0" w:space="0" w:color="auto"/>
                            <w:left w:val="none" w:sz="0" w:space="0" w:color="auto"/>
                            <w:bottom w:val="none" w:sz="0" w:space="0" w:color="auto"/>
                            <w:right w:val="none" w:sz="0" w:space="0" w:color="auto"/>
                          </w:divBdr>
                        </w:div>
                        <w:div w:id="114762764">
                          <w:marLeft w:val="480"/>
                          <w:marRight w:val="0"/>
                          <w:marTop w:val="0"/>
                          <w:marBottom w:val="0"/>
                          <w:divBdr>
                            <w:top w:val="none" w:sz="0" w:space="0" w:color="auto"/>
                            <w:left w:val="none" w:sz="0" w:space="0" w:color="auto"/>
                            <w:bottom w:val="none" w:sz="0" w:space="0" w:color="auto"/>
                            <w:right w:val="none" w:sz="0" w:space="0" w:color="auto"/>
                          </w:divBdr>
                        </w:div>
                        <w:div w:id="84306142">
                          <w:marLeft w:val="480"/>
                          <w:marRight w:val="0"/>
                          <w:marTop w:val="0"/>
                          <w:marBottom w:val="0"/>
                          <w:divBdr>
                            <w:top w:val="none" w:sz="0" w:space="0" w:color="auto"/>
                            <w:left w:val="none" w:sz="0" w:space="0" w:color="auto"/>
                            <w:bottom w:val="none" w:sz="0" w:space="0" w:color="auto"/>
                            <w:right w:val="none" w:sz="0" w:space="0" w:color="auto"/>
                          </w:divBdr>
                        </w:div>
                        <w:div w:id="1016661433">
                          <w:marLeft w:val="480"/>
                          <w:marRight w:val="0"/>
                          <w:marTop w:val="0"/>
                          <w:marBottom w:val="0"/>
                          <w:divBdr>
                            <w:top w:val="none" w:sz="0" w:space="0" w:color="auto"/>
                            <w:left w:val="none" w:sz="0" w:space="0" w:color="auto"/>
                            <w:bottom w:val="none" w:sz="0" w:space="0" w:color="auto"/>
                            <w:right w:val="none" w:sz="0" w:space="0" w:color="auto"/>
                          </w:divBdr>
                        </w:div>
                        <w:div w:id="434792692">
                          <w:marLeft w:val="480"/>
                          <w:marRight w:val="0"/>
                          <w:marTop w:val="0"/>
                          <w:marBottom w:val="0"/>
                          <w:divBdr>
                            <w:top w:val="none" w:sz="0" w:space="0" w:color="auto"/>
                            <w:left w:val="none" w:sz="0" w:space="0" w:color="auto"/>
                            <w:bottom w:val="none" w:sz="0" w:space="0" w:color="auto"/>
                            <w:right w:val="none" w:sz="0" w:space="0" w:color="auto"/>
                          </w:divBdr>
                        </w:div>
                        <w:div w:id="2091080705">
                          <w:marLeft w:val="480"/>
                          <w:marRight w:val="0"/>
                          <w:marTop w:val="0"/>
                          <w:marBottom w:val="0"/>
                          <w:divBdr>
                            <w:top w:val="none" w:sz="0" w:space="0" w:color="auto"/>
                            <w:left w:val="none" w:sz="0" w:space="0" w:color="auto"/>
                            <w:bottom w:val="none" w:sz="0" w:space="0" w:color="auto"/>
                            <w:right w:val="none" w:sz="0" w:space="0" w:color="auto"/>
                          </w:divBdr>
                        </w:div>
                        <w:div w:id="588781512">
                          <w:marLeft w:val="480"/>
                          <w:marRight w:val="0"/>
                          <w:marTop w:val="0"/>
                          <w:marBottom w:val="0"/>
                          <w:divBdr>
                            <w:top w:val="none" w:sz="0" w:space="0" w:color="auto"/>
                            <w:left w:val="none" w:sz="0" w:space="0" w:color="auto"/>
                            <w:bottom w:val="none" w:sz="0" w:space="0" w:color="auto"/>
                            <w:right w:val="none" w:sz="0" w:space="0" w:color="auto"/>
                          </w:divBdr>
                        </w:div>
                        <w:div w:id="1964967567">
                          <w:marLeft w:val="480"/>
                          <w:marRight w:val="0"/>
                          <w:marTop w:val="0"/>
                          <w:marBottom w:val="0"/>
                          <w:divBdr>
                            <w:top w:val="none" w:sz="0" w:space="0" w:color="auto"/>
                            <w:left w:val="none" w:sz="0" w:space="0" w:color="auto"/>
                            <w:bottom w:val="none" w:sz="0" w:space="0" w:color="auto"/>
                            <w:right w:val="none" w:sz="0" w:space="0" w:color="auto"/>
                          </w:divBdr>
                        </w:div>
                        <w:div w:id="705980864">
                          <w:marLeft w:val="480"/>
                          <w:marRight w:val="0"/>
                          <w:marTop w:val="0"/>
                          <w:marBottom w:val="0"/>
                          <w:divBdr>
                            <w:top w:val="none" w:sz="0" w:space="0" w:color="auto"/>
                            <w:left w:val="none" w:sz="0" w:space="0" w:color="auto"/>
                            <w:bottom w:val="none" w:sz="0" w:space="0" w:color="auto"/>
                            <w:right w:val="none" w:sz="0" w:space="0" w:color="auto"/>
                          </w:divBdr>
                        </w:div>
                        <w:div w:id="484050314">
                          <w:marLeft w:val="480"/>
                          <w:marRight w:val="0"/>
                          <w:marTop w:val="0"/>
                          <w:marBottom w:val="0"/>
                          <w:divBdr>
                            <w:top w:val="none" w:sz="0" w:space="0" w:color="auto"/>
                            <w:left w:val="none" w:sz="0" w:space="0" w:color="auto"/>
                            <w:bottom w:val="none" w:sz="0" w:space="0" w:color="auto"/>
                            <w:right w:val="none" w:sz="0" w:space="0" w:color="auto"/>
                          </w:divBdr>
                        </w:div>
                        <w:div w:id="50927694">
                          <w:marLeft w:val="480"/>
                          <w:marRight w:val="0"/>
                          <w:marTop w:val="0"/>
                          <w:marBottom w:val="0"/>
                          <w:divBdr>
                            <w:top w:val="none" w:sz="0" w:space="0" w:color="auto"/>
                            <w:left w:val="none" w:sz="0" w:space="0" w:color="auto"/>
                            <w:bottom w:val="none" w:sz="0" w:space="0" w:color="auto"/>
                            <w:right w:val="none" w:sz="0" w:space="0" w:color="auto"/>
                          </w:divBdr>
                        </w:div>
                        <w:div w:id="2060670245">
                          <w:marLeft w:val="480"/>
                          <w:marRight w:val="0"/>
                          <w:marTop w:val="0"/>
                          <w:marBottom w:val="0"/>
                          <w:divBdr>
                            <w:top w:val="none" w:sz="0" w:space="0" w:color="auto"/>
                            <w:left w:val="none" w:sz="0" w:space="0" w:color="auto"/>
                            <w:bottom w:val="none" w:sz="0" w:space="0" w:color="auto"/>
                            <w:right w:val="none" w:sz="0" w:space="0" w:color="auto"/>
                          </w:divBdr>
                        </w:div>
                      </w:divsChild>
                    </w:div>
                    <w:div w:id="1785231083">
                      <w:marLeft w:val="0"/>
                      <w:marRight w:val="0"/>
                      <w:marTop w:val="0"/>
                      <w:marBottom w:val="0"/>
                      <w:divBdr>
                        <w:top w:val="none" w:sz="0" w:space="0" w:color="auto"/>
                        <w:left w:val="none" w:sz="0" w:space="0" w:color="auto"/>
                        <w:bottom w:val="none" w:sz="0" w:space="0" w:color="auto"/>
                        <w:right w:val="none" w:sz="0" w:space="0" w:color="auto"/>
                      </w:divBdr>
                      <w:divsChild>
                        <w:div w:id="2056927815">
                          <w:marLeft w:val="480"/>
                          <w:marRight w:val="0"/>
                          <w:marTop w:val="0"/>
                          <w:marBottom w:val="0"/>
                          <w:divBdr>
                            <w:top w:val="none" w:sz="0" w:space="0" w:color="auto"/>
                            <w:left w:val="none" w:sz="0" w:space="0" w:color="auto"/>
                            <w:bottom w:val="none" w:sz="0" w:space="0" w:color="auto"/>
                            <w:right w:val="none" w:sz="0" w:space="0" w:color="auto"/>
                          </w:divBdr>
                        </w:div>
                        <w:div w:id="1274554640">
                          <w:marLeft w:val="480"/>
                          <w:marRight w:val="0"/>
                          <w:marTop w:val="0"/>
                          <w:marBottom w:val="0"/>
                          <w:divBdr>
                            <w:top w:val="none" w:sz="0" w:space="0" w:color="auto"/>
                            <w:left w:val="none" w:sz="0" w:space="0" w:color="auto"/>
                            <w:bottom w:val="none" w:sz="0" w:space="0" w:color="auto"/>
                            <w:right w:val="none" w:sz="0" w:space="0" w:color="auto"/>
                          </w:divBdr>
                        </w:div>
                        <w:div w:id="1705128996">
                          <w:marLeft w:val="480"/>
                          <w:marRight w:val="0"/>
                          <w:marTop w:val="0"/>
                          <w:marBottom w:val="0"/>
                          <w:divBdr>
                            <w:top w:val="none" w:sz="0" w:space="0" w:color="auto"/>
                            <w:left w:val="none" w:sz="0" w:space="0" w:color="auto"/>
                            <w:bottom w:val="none" w:sz="0" w:space="0" w:color="auto"/>
                            <w:right w:val="none" w:sz="0" w:space="0" w:color="auto"/>
                          </w:divBdr>
                        </w:div>
                        <w:div w:id="1487549320">
                          <w:marLeft w:val="480"/>
                          <w:marRight w:val="0"/>
                          <w:marTop w:val="0"/>
                          <w:marBottom w:val="0"/>
                          <w:divBdr>
                            <w:top w:val="none" w:sz="0" w:space="0" w:color="auto"/>
                            <w:left w:val="none" w:sz="0" w:space="0" w:color="auto"/>
                            <w:bottom w:val="none" w:sz="0" w:space="0" w:color="auto"/>
                            <w:right w:val="none" w:sz="0" w:space="0" w:color="auto"/>
                          </w:divBdr>
                        </w:div>
                        <w:div w:id="165441848">
                          <w:marLeft w:val="480"/>
                          <w:marRight w:val="0"/>
                          <w:marTop w:val="0"/>
                          <w:marBottom w:val="0"/>
                          <w:divBdr>
                            <w:top w:val="none" w:sz="0" w:space="0" w:color="auto"/>
                            <w:left w:val="none" w:sz="0" w:space="0" w:color="auto"/>
                            <w:bottom w:val="none" w:sz="0" w:space="0" w:color="auto"/>
                            <w:right w:val="none" w:sz="0" w:space="0" w:color="auto"/>
                          </w:divBdr>
                        </w:div>
                        <w:div w:id="736053770">
                          <w:marLeft w:val="480"/>
                          <w:marRight w:val="0"/>
                          <w:marTop w:val="0"/>
                          <w:marBottom w:val="0"/>
                          <w:divBdr>
                            <w:top w:val="none" w:sz="0" w:space="0" w:color="auto"/>
                            <w:left w:val="none" w:sz="0" w:space="0" w:color="auto"/>
                            <w:bottom w:val="none" w:sz="0" w:space="0" w:color="auto"/>
                            <w:right w:val="none" w:sz="0" w:space="0" w:color="auto"/>
                          </w:divBdr>
                        </w:div>
                        <w:div w:id="2014137865">
                          <w:marLeft w:val="480"/>
                          <w:marRight w:val="0"/>
                          <w:marTop w:val="0"/>
                          <w:marBottom w:val="0"/>
                          <w:divBdr>
                            <w:top w:val="none" w:sz="0" w:space="0" w:color="auto"/>
                            <w:left w:val="none" w:sz="0" w:space="0" w:color="auto"/>
                            <w:bottom w:val="none" w:sz="0" w:space="0" w:color="auto"/>
                            <w:right w:val="none" w:sz="0" w:space="0" w:color="auto"/>
                          </w:divBdr>
                        </w:div>
                        <w:div w:id="1219127079">
                          <w:marLeft w:val="480"/>
                          <w:marRight w:val="0"/>
                          <w:marTop w:val="0"/>
                          <w:marBottom w:val="0"/>
                          <w:divBdr>
                            <w:top w:val="none" w:sz="0" w:space="0" w:color="auto"/>
                            <w:left w:val="none" w:sz="0" w:space="0" w:color="auto"/>
                            <w:bottom w:val="none" w:sz="0" w:space="0" w:color="auto"/>
                            <w:right w:val="none" w:sz="0" w:space="0" w:color="auto"/>
                          </w:divBdr>
                        </w:div>
                        <w:div w:id="1760717001">
                          <w:marLeft w:val="480"/>
                          <w:marRight w:val="0"/>
                          <w:marTop w:val="0"/>
                          <w:marBottom w:val="0"/>
                          <w:divBdr>
                            <w:top w:val="none" w:sz="0" w:space="0" w:color="auto"/>
                            <w:left w:val="none" w:sz="0" w:space="0" w:color="auto"/>
                            <w:bottom w:val="none" w:sz="0" w:space="0" w:color="auto"/>
                            <w:right w:val="none" w:sz="0" w:space="0" w:color="auto"/>
                          </w:divBdr>
                        </w:div>
                        <w:div w:id="400522570">
                          <w:marLeft w:val="480"/>
                          <w:marRight w:val="0"/>
                          <w:marTop w:val="0"/>
                          <w:marBottom w:val="0"/>
                          <w:divBdr>
                            <w:top w:val="none" w:sz="0" w:space="0" w:color="auto"/>
                            <w:left w:val="none" w:sz="0" w:space="0" w:color="auto"/>
                            <w:bottom w:val="none" w:sz="0" w:space="0" w:color="auto"/>
                            <w:right w:val="none" w:sz="0" w:space="0" w:color="auto"/>
                          </w:divBdr>
                        </w:div>
                        <w:div w:id="975066098">
                          <w:marLeft w:val="480"/>
                          <w:marRight w:val="0"/>
                          <w:marTop w:val="0"/>
                          <w:marBottom w:val="0"/>
                          <w:divBdr>
                            <w:top w:val="none" w:sz="0" w:space="0" w:color="auto"/>
                            <w:left w:val="none" w:sz="0" w:space="0" w:color="auto"/>
                            <w:bottom w:val="none" w:sz="0" w:space="0" w:color="auto"/>
                            <w:right w:val="none" w:sz="0" w:space="0" w:color="auto"/>
                          </w:divBdr>
                        </w:div>
                        <w:div w:id="224337048">
                          <w:marLeft w:val="480"/>
                          <w:marRight w:val="0"/>
                          <w:marTop w:val="0"/>
                          <w:marBottom w:val="0"/>
                          <w:divBdr>
                            <w:top w:val="none" w:sz="0" w:space="0" w:color="auto"/>
                            <w:left w:val="none" w:sz="0" w:space="0" w:color="auto"/>
                            <w:bottom w:val="none" w:sz="0" w:space="0" w:color="auto"/>
                            <w:right w:val="none" w:sz="0" w:space="0" w:color="auto"/>
                          </w:divBdr>
                        </w:div>
                        <w:div w:id="52431139">
                          <w:marLeft w:val="480"/>
                          <w:marRight w:val="0"/>
                          <w:marTop w:val="0"/>
                          <w:marBottom w:val="0"/>
                          <w:divBdr>
                            <w:top w:val="none" w:sz="0" w:space="0" w:color="auto"/>
                            <w:left w:val="none" w:sz="0" w:space="0" w:color="auto"/>
                            <w:bottom w:val="none" w:sz="0" w:space="0" w:color="auto"/>
                            <w:right w:val="none" w:sz="0" w:space="0" w:color="auto"/>
                          </w:divBdr>
                        </w:div>
                        <w:div w:id="25066188">
                          <w:marLeft w:val="480"/>
                          <w:marRight w:val="0"/>
                          <w:marTop w:val="0"/>
                          <w:marBottom w:val="0"/>
                          <w:divBdr>
                            <w:top w:val="none" w:sz="0" w:space="0" w:color="auto"/>
                            <w:left w:val="none" w:sz="0" w:space="0" w:color="auto"/>
                            <w:bottom w:val="none" w:sz="0" w:space="0" w:color="auto"/>
                            <w:right w:val="none" w:sz="0" w:space="0" w:color="auto"/>
                          </w:divBdr>
                        </w:div>
                        <w:div w:id="277492943">
                          <w:marLeft w:val="480"/>
                          <w:marRight w:val="0"/>
                          <w:marTop w:val="0"/>
                          <w:marBottom w:val="0"/>
                          <w:divBdr>
                            <w:top w:val="none" w:sz="0" w:space="0" w:color="auto"/>
                            <w:left w:val="none" w:sz="0" w:space="0" w:color="auto"/>
                            <w:bottom w:val="none" w:sz="0" w:space="0" w:color="auto"/>
                            <w:right w:val="none" w:sz="0" w:space="0" w:color="auto"/>
                          </w:divBdr>
                        </w:div>
                        <w:div w:id="1922788391">
                          <w:marLeft w:val="480"/>
                          <w:marRight w:val="0"/>
                          <w:marTop w:val="0"/>
                          <w:marBottom w:val="0"/>
                          <w:divBdr>
                            <w:top w:val="none" w:sz="0" w:space="0" w:color="auto"/>
                            <w:left w:val="none" w:sz="0" w:space="0" w:color="auto"/>
                            <w:bottom w:val="none" w:sz="0" w:space="0" w:color="auto"/>
                            <w:right w:val="none" w:sz="0" w:space="0" w:color="auto"/>
                          </w:divBdr>
                        </w:div>
                        <w:div w:id="1141851553">
                          <w:marLeft w:val="480"/>
                          <w:marRight w:val="0"/>
                          <w:marTop w:val="0"/>
                          <w:marBottom w:val="0"/>
                          <w:divBdr>
                            <w:top w:val="none" w:sz="0" w:space="0" w:color="auto"/>
                            <w:left w:val="none" w:sz="0" w:space="0" w:color="auto"/>
                            <w:bottom w:val="none" w:sz="0" w:space="0" w:color="auto"/>
                            <w:right w:val="none" w:sz="0" w:space="0" w:color="auto"/>
                          </w:divBdr>
                        </w:div>
                        <w:div w:id="1411388145">
                          <w:marLeft w:val="480"/>
                          <w:marRight w:val="0"/>
                          <w:marTop w:val="0"/>
                          <w:marBottom w:val="0"/>
                          <w:divBdr>
                            <w:top w:val="none" w:sz="0" w:space="0" w:color="auto"/>
                            <w:left w:val="none" w:sz="0" w:space="0" w:color="auto"/>
                            <w:bottom w:val="none" w:sz="0" w:space="0" w:color="auto"/>
                            <w:right w:val="none" w:sz="0" w:space="0" w:color="auto"/>
                          </w:divBdr>
                        </w:div>
                        <w:div w:id="662662099">
                          <w:marLeft w:val="480"/>
                          <w:marRight w:val="0"/>
                          <w:marTop w:val="0"/>
                          <w:marBottom w:val="0"/>
                          <w:divBdr>
                            <w:top w:val="none" w:sz="0" w:space="0" w:color="auto"/>
                            <w:left w:val="none" w:sz="0" w:space="0" w:color="auto"/>
                            <w:bottom w:val="none" w:sz="0" w:space="0" w:color="auto"/>
                            <w:right w:val="none" w:sz="0" w:space="0" w:color="auto"/>
                          </w:divBdr>
                        </w:div>
                        <w:div w:id="469786012">
                          <w:marLeft w:val="480"/>
                          <w:marRight w:val="0"/>
                          <w:marTop w:val="0"/>
                          <w:marBottom w:val="0"/>
                          <w:divBdr>
                            <w:top w:val="none" w:sz="0" w:space="0" w:color="auto"/>
                            <w:left w:val="none" w:sz="0" w:space="0" w:color="auto"/>
                            <w:bottom w:val="none" w:sz="0" w:space="0" w:color="auto"/>
                            <w:right w:val="none" w:sz="0" w:space="0" w:color="auto"/>
                          </w:divBdr>
                        </w:div>
                        <w:div w:id="981010091">
                          <w:marLeft w:val="480"/>
                          <w:marRight w:val="0"/>
                          <w:marTop w:val="0"/>
                          <w:marBottom w:val="0"/>
                          <w:divBdr>
                            <w:top w:val="none" w:sz="0" w:space="0" w:color="auto"/>
                            <w:left w:val="none" w:sz="0" w:space="0" w:color="auto"/>
                            <w:bottom w:val="none" w:sz="0" w:space="0" w:color="auto"/>
                            <w:right w:val="none" w:sz="0" w:space="0" w:color="auto"/>
                          </w:divBdr>
                        </w:div>
                        <w:div w:id="1600599930">
                          <w:marLeft w:val="480"/>
                          <w:marRight w:val="0"/>
                          <w:marTop w:val="0"/>
                          <w:marBottom w:val="0"/>
                          <w:divBdr>
                            <w:top w:val="none" w:sz="0" w:space="0" w:color="auto"/>
                            <w:left w:val="none" w:sz="0" w:space="0" w:color="auto"/>
                            <w:bottom w:val="none" w:sz="0" w:space="0" w:color="auto"/>
                            <w:right w:val="none" w:sz="0" w:space="0" w:color="auto"/>
                          </w:divBdr>
                        </w:div>
                        <w:div w:id="1462381278">
                          <w:marLeft w:val="480"/>
                          <w:marRight w:val="0"/>
                          <w:marTop w:val="0"/>
                          <w:marBottom w:val="0"/>
                          <w:divBdr>
                            <w:top w:val="none" w:sz="0" w:space="0" w:color="auto"/>
                            <w:left w:val="none" w:sz="0" w:space="0" w:color="auto"/>
                            <w:bottom w:val="none" w:sz="0" w:space="0" w:color="auto"/>
                            <w:right w:val="none" w:sz="0" w:space="0" w:color="auto"/>
                          </w:divBdr>
                        </w:div>
                        <w:div w:id="777405643">
                          <w:marLeft w:val="480"/>
                          <w:marRight w:val="0"/>
                          <w:marTop w:val="0"/>
                          <w:marBottom w:val="0"/>
                          <w:divBdr>
                            <w:top w:val="none" w:sz="0" w:space="0" w:color="auto"/>
                            <w:left w:val="none" w:sz="0" w:space="0" w:color="auto"/>
                            <w:bottom w:val="none" w:sz="0" w:space="0" w:color="auto"/>
                            <w:right w:val="none" w:sz="0" w:space="0" w:color="auto"/>
                          </w:divBdr>
                        </w:div>
                        <w:div w:id="1083408172">
                          <w:marLeft w:val="480"/>
                          <w:marRight w:val="0"/>
                          <w:marTop w:val="0"/>
                          <w:marBottom w:val="0"/>
                          <w:divBdr>
                            <w:top w:val="none" w:sz="0" w:space="0" w:color="auto"/>
                            <w:left w:val="none" w:sz="0" w:space="0" w:color="auto"/>
                            <w:bottom w:val="none" w:sz="0" w:space="0" w:color="auto"/>
                            <w:right w:val="none" w:sz="0" w:space="0" w:color="auto"/>
                          </w:divBdr>
                        </w:div>
                        <w:div w:id="1571234907">
                          <w:marLeft w:val="480"/>
                          <w:marRight w:val="0"/>
                          <w:marTop w:val="0"/>
                          <w:marBottom w:val="0"/>
                          <w:divBdr>
                            <w:top w:val="none" w:sz="0" w:space="0" w:color="auto"/>
                            <w:left w:val="none" w:sz="0" w:space="0" w:color="auto"/>
                            <w:bottom w:val="none" w:sz="0" w:space="0" w:color="auto"/>
                            <w:right w:val="none" w:sz="0" w:space="0" w:color="auto"/>
                          </w:divBdr>
                        </w:div>
                        <w:div w:id="1187013734">
                          <w:marLeft w:val="480"/>
                          <w:marRight w:val="0"/>
                          <w:marTop w:val="0"/>
                          <w:marBottom w:val="0"/>
                          <w:divBdr>
                            <w:top w:val="none" w:sz="0" w:space="0" w:color="auto"/>
                            <w:left w:val="none" w:sz="0" w:space="0" w:color="auto"/>
                            <w:bottom w:val="none" w:sz="0" w:space="0" w:color="auto"/>
                            <w:right w:val="none" w:sz="0" w:space="0" w:color="auto"/>
                          </w:divBdr>
                        </w:div>
                        <w:div w:id="915897482">
                          <w:marLeft w:val="480"/>
                          <w:marRight w:val="0"/>
                          <w:marTop w:val="0"/>
                          <w:marBottom w:val="0"/>
                          <w:divBdr>
                            <w:top w:val="none" w:sz="0" w:space="0" w:color="auto"/>
                            <w:left w:val="none" w:sz="0" w:space="0" w:color="auto"/>
                            <w:bottom w:val="none" w:sz="0" w:space="0" w:color="auto"/>
                            <w:right w:val="none" w:sz="0" w:space="0" w:color="auto"/>
                          </w:divBdr>
                        </w:div>
                        <w:div w:id="1825462137">
                          <w:marLeft w:val="480"/>
                          <w:marRight w:val="0"/>
                          <w:marTop w:val="0"/>
                          <w:marBottom w:val="0"/>
                          <w:divBdr>
                            <w:top w:val="none" w:sz="0" w:space="0" w:color="auto"/>
                            <w:left w:val="none" w:sz="0" w:space="0" w:color="auto"/>
                            <w:bottom w:val="none" w:sz="0" w:space="0" w:color="auto"/>
                            <w:right w:val="none" w:sz="0" w:space="0" w:color="auto"/>
                          </w:divBdr>
                        </w:div>
                        <w:div w:id="1884318488">
                          <w:marLeft w:val="480"/>
                          <w:marRight w:val="0"/>
                          <w:marTop w:val="0"/>
                          <w:marBottom w:val="0"/>
                          <w:divBdr>
                            <w:top w:val="none" w:sz="0" w:space="0" w:color="auto"/>
                            <w:left w:val="none" w:sz="0" w:space="0" w:color="auto"/>
                            <w:bottom w:val="none" w:sz="0" w:space="0" w:color="auto"/>
                            <w:right w:val="none" w:sz="0" w:space="0" w:color="auto"/>
                          </w:divBdr>
                        </w:div>
                        <w:div w:id="248150886">
                          <w:marLeft w:val="480"/>
                          <w:marRight w:val="0"/>
                          <w:marTop w:val="0"/>
                          <w:marBottom w:val="0"/>
                          <w:divBdr>
                            <w:top w:val="none" w:sz="0" w:space="0" w:color="auto"/>
                            <w:left w:val="none" w:sz="0" w:space="0" w:color="auto"/>
                            <w:bottom w:val="none" w:sz="0" w:space="0" w:color="auto"/>
                            <w:right w:val="none" w:sz="0" w:space="0" w:color="auto"/>
                          </w:divBdr>
                        </w:div>
                        <w:div w:id="757481664">
                          <w:marLeft w:val="480"/>
                          <w:marRight w:val="0"/>
                          <w:marTop w:val="0"/>
                          <w:marBottom w:val="0"/>
                          <w:divBdr>
                            <w:top w:val="none" w:sz="0" w:space="0" w:color="auto"/>
                            <w:left w:val="none" w:sz="0" w:space="0" w:color="auto"/>
                            <w:bottom w:val="none" w:sz="0" w:space="0" w:color="auto"/>
                            <w:right w:val="none" w:sz="0" w:space="0" w:color="auto"/>
                          </w:divBdr>
                        </w:div>
                        <w:div w:id="432943954">
                          <w:marLeft w:val="480"/>
                          <w:marRight w:val="0"/>
                          <w:marTop w:val="0"/>
                          <w:marBottom w:val="0"/>
                          <w:divBdr>
                            <w:top w:val="none" w:sz="0" w:space="0" w:color="auto"/>
                            <w:left w:val="none" w:sz="0" w:space="0" w:color="auto"/>
                            <w:bottom w:val="none" w:sz="0" w:space="0" w:color="auto"/>
                            <w:right w:val="none" w:sz="0" w:space="0" w:color="auto"/>
                          </w:divBdr>
                        </w:div>
                        <w:div w:id="2038433548">
                          <w:marLeft w:val="480"/>
                          <w:marRight w:val="0"/>
                          <w:marTop w:val="0"/>
                          <w:marBottom w:val="0"/>
                          <w:divBdr>
                            <w:top w:val="none" w:sz="0" w:space="0" w:color="auto"/>
                            <w:left w:val="none" w:sz="0" w:space="0" w:color="auto"/>
                            <w:bottom w:val="none" w:sz="0" w:space="0" w:color="auto"/>
                            <w:right w:val="none" w:sz="0" w:space="0" w:color="auto"/>
                          </w:divBdr>
                        </w:div>
                        <w:div w:id="1546597209">
                          <w:marLeft w:val="480"/>
                          <w:marRight w:val="0"/>
                          <w:marTop w:val="0"/>
                          <w:marBottom w:val="0"/>
                          <w:divBdr>
                            <w:top w:val="none" w:sz="0" w:space="0" w:color="auto"/>
                            <w:left w:val="none" w:sz="0" w:space="0" w:color="auto"/>
                            <w:bottom w:val="none" w:sz="0" w:space="0" w:color="auto"/>
                            <w:right w:val="none" w:sz="0" w:space="0" w:color="auto"/>
                          </w:divBdr>
                        </w:div>
                        <w:div w:id="1718159841">
                          <w:marLeft w:val="480"/>
                          <w:marRight w:val="0"/>
                          <w:marTop w:val="0"/>
                          <w:marBottom w:val="0"/>
                          <w:divBdr>
                            <w:top w:val="none" w:sz="0" w:space="0" w:color="auto"/>
                            <w:left w:val="none" w:sz="0" w:space="0" w:color="auto"/>
                            <w:bottom w:val="none" w:sz="0" w:space="0" w:color="auto"/>
                            <w:right w:val="none" w:sz="0" w:space="0" w:color="auto"/>
                          </w:divBdr>
                        </w:div>
                        <w:div w:id="88236849">
                          <w:marLeft w:val="480"/>
                          <w:marRight w:val="0"/>
                          <w:marTop w:val="0"/>
                          <w:marBottom w:val="0"/>
                          <w:divBdr>
                            <w:top w:val="none" w:sz="0" w:space="0" w:color="auto"/>
                            <w:left w:val="none" w:sz="0" w:space="0" w:color="auto"/>
                            <w:bottom w:val="none" w:sz="0" w:space="0" w:color="auto"/>
                            <w:right w:val="none" w:sz="0" w:space="0" w:color="auto"/>
                          </w:divBdr>
                        </w:div>
                        <w:div w:id="1693729246">
                          <w:marLeft w:val="480"/>
                          <w:marRight w:val="0"/>
                          <w:marTop w:val="0"/>
                          <w:marBottom w:val="0"/>
                          <w:divBdr>
                            <w:top w:val="none" w:sz="0" w:space="0" w:color="auto"/>
                            <w:left w:val="none" w:sz="0" w:space="0" w:color="auto"/>
                            <w:bottom w:val="none" w:sz="0" w:space="0" w:color="auto"/>
                            <w:right w:val="none" w:sz="0" w:space="0" w:color="auto"/>
                          </w:divBdr>
                        </w:div>
                        <w:div w:id="1952856320">
                          <w:marLeft w:val="480"/>
                          <w:marRight w:val="0"/>
                          <w:marTop w:val="0"/>
                          <w:marBottom w:val="0"/>
                          <w:divBdr>
                            <w:top w:val="none" w:sz="0" w:space="0" w:color="auto"/>
                            <w:left w:val="none" w:sz="0" w:space="0" w:color="auto"/>
                            <w:bottom w:val="none" w:sz="0" w:space="0" w:color="auto"/>
                            <w:right w:val="none" w:sz="0" w:space="0" w:color="auto"/>
                          </w:divBdr>
                        </w:div>
                        <w:div w:id="1119762047">
                          <w:marLeft w:val="480"/>
                          <w:marRight w:val="0"/>
                          <w:marTop w:val="0"/>
                          <w:marBottom w:val="0"/>
                          <w:divBdr>
                            <w:top w:val="none" w:sz="0" w:space="0" w:color="auto"/>
                            <w:left w:val="none" w:sz="0" w:space="0" w:color="auto"/>
                            <w:bottom w:val="none" w:sz="0" w:space="0" w:color="auto"/>
                            <w:right w:val="none" w:sz="0" w:space="0" w:color="auto"/>
                          </w:divBdr>
                        </w:div>
                        <w:div w:id="1261140298">
                          <w:marLeft w:val="480"/>
                          <w:marRight w:val="0"/>
                          <w:marTop w:val="0"/>
                          <w:marBottom w:val="0"/>
                          <w:divBdr>
                            <w:top w:val="none" w:sz="0" w:space="0" w:color="auto"/>
                            <w:left w:val="none" w:sz="0" w:space="0" w:color="auto"/>
                            <w:bottom w:val="none" w:sz="0" w:space="0" w:color="auto"/>
                            <w:right w:val="none" w:sz="0" w:space="0" w:color="auto"/>
                          </w:divBdr>
                        </w:div>
                        <w:div w:id="905726778">
                          <w:marLeft w:val="480"/>
                          <w:marRight w:val="0"/>
                          <w:marTop w:val="0"/>
                          <w:marBottom w:val="0"/>
                          <w:divBdr>
                            <w:top w:val="none" w:sz="0" w:space="0" w:color="auto"/>
                            <w:left w:val="none" w:sz="0" w:space="0" w:color="auto"/>
                            <w:bottom w:val="none" w:sz="0" w:space="0" w:color="auto"/>
                            <w:right w:val="none" w:sz="0" w:space="0" w:color="auto"/>
                          </w:divBdr>
                        </w:div>
                        <w:div w:id="116023351">
                          <w:marLeft w:val="480"/>
                          <w:marRight w:val="0"/>
                          <w:marTop w:val="0"/>
                          <w:marBottom w:val="0"/>
                          <w:divBdr>
                            <w:top w:val="none" w:sz="0" w:space="0" w:color="auto"/>
                            <w:left w:val="none" w:sz="0" w:space="0" w:color="auto"/>
                            <w:bottom w:val="none" w:sz="0" w:space="0" w:color="auto"/>
                            <w:right w:val="none" w:sz="0" w:space="0" w:color="auto"/>
                          </w:divBdr>
                        </w:div>
                        <w:div w:id="865362093">
                          <w:marLeft w:val="480"/>
                          <w:marRight w:val="0"/>
                          <w:marTop w:val="0"/>
                          <w:marBottom w:val="0"/>
                          <w:divBdr>
                            <w:top w:val="none" w:sz="0" w:space="0" w:color="auto"/>
                            <w:left w:val="none" w:sz="0" w:space="0" w:color="auto"/>
                            <w:bottom w:val="none" w:sz="0" w:space="0" w:color="auto"/>
                            <w:right w:val="none" w:sz="0" w:space="0" w:color="auto"/>
                          </w:divBdr>
                        </w:div>
                        <w:div w:id="58212334">
                          <w:marLeft w:val="480"/>
                          <w:marRight w:val="0"/>
                          <w:marTop w:val="0"/>
                          <w:marBottom w:val="0"/>
                          <w:divBdr>
                            <w:top w:val="none" w:sz="0" w:space="0" w:color="auto"/>
                            <w:left w:val="none" w:sz="0" w:space="0" w:color="auto"/>
                            <w:bottom w:val="none" w:sz="0" w:space="0" w:color="auto"/>
                            <w:right w:val="none" w:sz="0" w:space="0" w:color="auto"/>
                          </w:divBdr>
                        </w:div>
                        <w:div w:id="576864664">
                          <w:marLeft w:val="480"/>
                          <w:marRight w:val="0"/>
                          <w:marTop w:val="0"/>
                          <w:marBottom w:val="0"/>
                          <w:divBdr>
                            <w:top w:val="none" w:sz="0" w:space="0" w:color="auto"/>
                            <w:left w:val="none" w:sz="0" w:space="0" w:color="auto"/>
                            <w:bottom w:val="none" w:sz="0" w:space="0" w:color="auto"/>
                            <w:right w:val="none" w:sz="0" w:space="0" w:color="auto"/>
                          </w:divBdr>
                        </w:div>
                        <w:div w:id="163085371">
                          <w:marLeft w:val="480"/>
                          <w:marRight w:val="0"/>
                          <w:marTop w:val="0"/>
                          <w:marBottom w:val="0"/>
                          <w:divBdr>
                            <w:top w:val="none" w:sz="0" w:space="0" w:color="auto"/>
                            <w:left w:val="none" w:sz="0" w:space="0" w:color="auto"/>
                            <w:bottom w:val="none" w:sz="0" w:space="0" w:color="auto"/>
                            <w:right w:val="none" w:sz="0" w:space="0" w:color="auto"/>
                          </w:divBdr>
                        </w:div>
                        <w:div w:id="476728218">
                          <w:marLeft w:val="480"/>
                          <w:marRight w:val="0"/>
                          <w:marTop w:val="0"/>
                          <w:marBottom w:val="0"/>
                          <w:divBdr>
                            <w:top w:val="none" w:sz="0" w:space="0" w:color="auto"/>
                            <w:left w:val="none" w:sz="0" w:space="0" w:color="auto"/>
                            <w:bottom w:val="none" w:sz="0" w:space="0" w:color="auto"/>
                            <w:right w:val="none" w:sz="0" w:space="0" w:color="auto"/>
                          </w:divBdr>
                        </w:div>
                        <w:div w:id="1768231804">
                          <w:marLeft w:val="480"/>
                          <w:marRight w:val="0"/>
                          <w:marTop w:val="0"/>
                          <w:marBottom w:val="0"/>
                          <w:divBdr>
                            <w:top w:val="none" w:sz="0" w:space="0" w:color="auto"/>
                            <w:left w:val="none" w:sz="0" w:space="0" w:color="auto"/>
                            <w:bottom w:val="none" w:sz="0" w:space="0" w:color="auto"/>
                            <w:right w:val="none" w:sz="0" w:space="0" w:color="auto"/>
                          </w:divBdr>
                        </w:div>
                        <w:div w:id="237861556">
                          <w:marLeft w:val="480"/>
                          <w:marRight w:val="0"/>
                          <w:marTop w:val="0"/>
                          <w:marBottom w:val="0"/>
                          <w:divBdr>
                            <w:top w:val="none" w:sz="0" w:space="0" w:color="auto"/>
                            <w:left w:val="none" w:sz="0" w:space="0" w:color="auto"/>
                            <w:bottom w:val="none" w:sz="0" w:space="0" w:color="auto"/>
                            <w:right w:val="none" w:sz="0" w:space="0" w:color="auto"/>
                          </w:divBdr>
                        </w:div>
                        <w:div w:id="1816797322">
                          <w:marLeft w:val="480"/>
                          <w:marRight w:val="0"/>
                          <w:marTop w:val="0"/>
                          <w:marBottom w:val="0"/>
                          <w:divBdr>
                            <w:top w:val="none" w:sz="0" w:space="0" w:color="auto"/>
                            <w:left w:val="none" w:sz="0" w:space="0" w:color="auto"/>
                            <w:bottom w:val="none" w:sz="0" w:space="0" w:color="auto"/>
                            <w:right w:val="none" w:sz="0" w:space="0" w:color="auto"/>
                          </w:divBdr>
                        </w:div>
                        <w:div w:id="1859005673">
                          <w:marLeft w:val="480"/>
                          <w:marRight w:val="0"/>
                          <w:marTop w:val="0"/>
                          <w:marBottom w:val="0"/>
                          <w:divBdr>
                            <w:top w:val="none" w:sz="0" w:space="0" w:color="auto"/>
                            <w:left w:val="none" w:sz="0" w:space="0" w:color="auto"/>
                            <w:bottom w:val="none" w:sz="0" w:space="0" w:color="auto"/>
                            <w:right w:val="none" w:sz="0" w:space="0" w:color="auto"/>
                          </w:divBdr>
                        </w:div>
                        <w:div w:id="131484049">
                          <w:marLeft w:val="480"/>
                          <w:marRight w:val="0"/>
                          <w:marTop w:val="0"/>
                          <w:marBottom w:val="0"/>
                          <w:divBdr>
                            <w:top w:val="none" w:sz="0" w:space="0" w:color="auto"/>
                            <w:left w:val="none" w:sz="0" w:space="0" w:color="auto"/>
                            <w:bottom w:val="none" w:sz="0" w:space="0" w:color="auto"/>
                            <w:right w:val="none" w:sz="0" w:space="0" w:color="auto"/>
                          </w:divBdr>
                        </w:div>
                        <w:div w:id="1553348174">
                          <w:marLeft w:val="480"/>
                          <w:marRight w:val="0"/>
                          <w:marTop w:val="0"/>
                          <w:marBottom w:val="0"/>
                          <w:divBdr>
                            <w:top w:val="none" w:sz="0" w:space="0" w:color="auto"/>
                            <w:left w:val="none" w:sz="0" w:space="0" w:color="auto"/>
                            <w:bottom w:val="none" w:sz="0" w:space="0" w:color="auto"/>
                            <w:right w:val="none" w:sz="0" w:space="0" w:color="auto"/>
                          </w:divBdr>
                        </w:div>
                        <w:div w:id="1713536862">
                          <w:marLeft w:val="480"/>
                          <w:marRight w:val="0"/>
                          <w:marTop w:val="0"/>
                          <w:marBottom w:val="0"/>
                          <w:divBdr>
                            <w:top w:val="none" w:sz="0" w:space="0" w:color="auto"/>
                            <w:left w:val="none" w:sz="0" w:space="0" w:color="auto"/>
                            <w:bottom w:val="none" w:sz="0" w:space="0" w:color="auto"/>
                            <w:right w:val="none" w:sz="0" w:space="0" w:color="auto"/>
                          </w:divBdr>
                        </w:div>
                      </w:divsChild>
                    </w:div>
                    <w:div w:id="458575956">
                      <w:marLeft w:val="0"/>
                      <w:marRight w:val="0"/>
                      <w:marTop w:val="0"/>
                      <w:marBottom w:val="0"/>
                      <w:divBdr>
                        <w:top w:val="none" w:sz="0" w:space="0" w:color="auto"/>
                        <w:left w:val="none" w:sz="0" w:space="0" w:color="auto"/>
                        <w:bottom w:val="none" w:sz="0" w:space="0" w:color="auto"/>
                        <w:right w:val="none" w:sz="0" w:space="0" w:color="auto"/>
                      </w:divBdr>
                      <w:divsChild>
                        <w:div w:id="219900233">
                          <w:marLeft w:val="480"/>
                          <w:marRight w:val="0"/>
                          <w:marTop w:val="0"/>
                          <w:marBottom w:val="0"/>
                          <w:divBdr>
                            <w:top w:val="none" w:sz="0" w:space="0" w:color="auto"/>
                            <w:left w:val="none" w:sz="0" w:space="0" w:color="auto"/>
                            <w:bottom w:val="none" w:sz="0" w:space="0" w:color="auto"/>
                            <w:right w:val="none" w:sz="0" w:space="0" w:color="auto"/>
                          </w:divBdr>
                        </w:div>
                        <w:div w:id="1057439679">
                          <w:marLeft w:val="480"/>
                          <w:marRight w:val="0"/>
                          <w:marTop w:val="0"/>
                          <w:marBottom w:val="0"/>
                          <w:divBdr>
                            <w:top w:val="none" w:sz="0" w:space="0" w:color="auto"/>
                            <w:left w:val="none" w:sz="0" w:space="0" w:color="auto"/>
                            <w:bottom w:val="none" w:sz="0" w:space="0" w:color="auto"/>
                            <w:right w:val="none" w:sz="0" w:space="0" w:color="auto"/>
                          </w:divBdr>
                        </w:div>
                        <w:div w:id="614751321">
                          <w:marLeft w:val="480"/>
                          <w:marRight w:val="0"/>
                          <w:marTop w:val="0"/>
                          <w:marBottom w:val="0"/>
                          <w:divBdr>
                            <w:top w:val="none" w:sz="0" w:space="0" w:color="auto"/>
                            <w:left w:val="none" w:sz="0" w:space="0" w:color="auto"/>
                            <w:bottom w:val="none" w:sz="0" w:space="0" w:color="auto"/>
                            <w:right w:val="none" w:sz="0" w:space="0" w:color="auto"/>
                          </w:divBdr>
                        </w:div>
                        <w:div w:id="1788894401">
                          <w:marLeft w:val="480"/>
                          <w:marRight w:val="0"/>
                          <w:marTop w:val="0"/>
                          <w:marBottom w:val="0"/>
                          <w:divBdr>
                            <w:top w:val="none" w:sz="0" w:space="0" w:color="auto"/>
                            <w:left w:val="none" w:sz="0" w:space="0" w:color="auto"/>
                            <w:bottom w:val="none" w:sz="0" w:space="0" w:color="auto"/>
                            <w:right w:val="none" w:sz="0" w:space="0" w:color="auto"/>
                          </w:divBdr>
                        </w:div>
                        <w:div w:id="1760518087">
                          <w:marLeft w:val="480"/>
                          <w:marRight w:val="0"/>
                          <w:marTop w:val="0"/>
                          <w:marBottom w:val="0"/>
                          <w:divBdr>
                            <w:top w:val="none" w:sz="0" w:space="0" w:color="auto"/>
                            <w:left w:val="none" w:sz="0" w:space="0" w:color="auto"/>
                            <w:bottom w:val="none" w:sz="0" w:space="0" w:color="auto"/>
                            <w:right w:val="none" w:sz="0" w:space="0" w:color="auto"/>
                          </w:divBdr>
                        </w:div>
                        <w:div w:id="1977712638">
                          <w:marLeft w:val="480"/>
                          <w:marRight w:val="0"/>
                          <w:marTop w:val="0"/>
                          <w:marBottom w:val="0"/>
                          <w:divBdr>
                            <w:top w:val="none" w:sz="0" w:space="0" w:color="auto"/>
                            <w:left w:val="none" w:sz="0" w:space="0" w:color="auto"/>
                            <w:bottom w:val="none" w:sz="0" w:space="0" w:color="auto"/>
                            <w:right w:val="none" w:sz="0" w:space="0" w:color="auto"/>
                          </w:divBdr>
                        </w:div>
                        <w:div w:id="1805536053">
                          <w:marLeft w:val="480"/>
                          <w:marRight w:val="0"/>
                          <w:marTop w:val="0"/>
                          <w:marBottom w:val="0"/>
                          <w:divBdr>
                            <w:top w:val="none" w:sz="0" w:space="0" w:color="auto"/>
                            <w:left w:val="none" w:sz="0" w:space="0" w:color="auto"/>
                            <w:bottom w:val="none" w:sz="0" w:space="0" w:color="auto"/>
                            <w:right w:val="none" w:sz="0" w:space="0" w:color="auto"/>
                          </w:divBdr>
                        </w:div>
                        <w:div w:id="1434207890">
                          <w:marLeft w:val="480"/>
                          <w:marRight w:val="0"/>
                          <w:marTop w:val="0"/>
                          <w:marBottom w:val="0"/>
                          <w:divBdr>
                            <w:top w:val="none" w:sz="0" w:space="0" w:color="auto"/>
                            <w:left w:val="none" w:sz="0" w:space="0" w:color="auto"/>
                            <w:bottom w:val="none" w:sz="0" w:space="0" w:color="auto"/>
                            <w:right w:val="none" w:sz="0" w:space="0" w:color="auto"/>
                          </w:divBdr>
                        </w:div>
                        <w:div w:id="1627540225">
                          <w:marLeft w:val="480"/>
                          <w:marRight w:val="0"/>
                          <w:marTop w:val="0"/>
                          <w:marBottom w:val="0"/>
                          <w:divBdr>
                            <w:top w:val="none" w:sz="0" w:space="0" w:color="auto"/>
                            <w:left w:val="none" w:sz="0" w:space="0" w:color="auto"/>
                            <w:bottom w:val="none" w:sz="0" w:space="0" w:color="auto"/>
                            <w:right w:val="none" w:sz="0" w:space="0" w:color="auto"/>
                          </w:divBdr>
                        </w:div>
                        <w:div w:id="59794269">
                          <w:marLeft w:val="480"/>
                          <w:marRight w:val="0"/>
                          <w:marTop w:val="0"/>
                          <w:marBottom w:val="0"/>
                          <w:divBdr>
                            <w:top w:val="none" w:sz="0" w:space="0" w:color="auto"/>
                            <w:left w:val="none" w:sz="0" w:space="0" w:color="auto"/>
                            <w:bottom w:val="none" w:sz="0" w:space="0" w:color="auto"/>
                            <w:right w:val="none" w:sz="0" w:space="0" w:color="auto"/>
                          </w:divBdr>
                        </w:div>
                        <w:div w:id="131170013">
                          <w:marLeft w:val="480"/>
                          <w:marRight w:val="0"/>
                          <w:marTop w:val="0"/>
                          <w:marBottom w:val="0"/>
                          <w:divBdr>
                            <w:top w:val="none" w:sz="0" w:space="0" w:color="auto"/>
                            <w:left w:val="none" w:sz="0" w:space="0" w:color="auto"/>
                            <w:bottom w:val="none" w:sz="0" w:space="0" w:color="auto"/>
                            <w:right w:val="none" w:sz="0" w:space="0" w:color="auto"/>
                          </w:divBdr>
                        </w:div>
                        <w:div w:id="345451052">
                          <w:marLeft w:val="480"/>
                          <w:marRight w:val="0"/>
                          <w:marTop w:val="0"/>
                          <w:marBottom w:val="0"/>
                          <w:divBdr>
                            <w:top w:val="none" w:sz="0" w:space="0" w:color="auto"/>
                            <w:left w:val="none" w:sz="0" w:space="0" w:color="auto"/>
                            <w:bottom w:val="none" w:sz="0" w:space="0" w:color="auto"/>
                            <w:right w:val="none" w:sz="0" w:space="0" w:color="auto"/>
                          </w:divBdr>
                        </w:div>
                        <w:div w:id="2009208669">
                          <w:marLeft w:val="480"/>
                          <w:marRight w:val="0"/>
                          <w:marTop w:val="0"/>
                          <w:marBottom w:val="0"/>
                          <w:divBdr>
                            <w:top w:val="none" w:sz="0" w:space="0" w:color="auto"/>
                            <w:left w:val="none" w:sz="0" w:space="0" w:color="auto"/>
                            <w:bottom w:val="none" w:sz="0" w:space="0" w:color="auto"/>
                            <w:right w:val="none" w:sz="0" w:space="0" w:color="auto"/>
                          </w:divBdr>
                        </w:div>
                        <w:div w:id="1780490672">
                          <w:marLeft w:val="480"/>
                          <w:marRight w:val="0"/>
                          <w:marTop w:val="0"/>
                          <w:marBottom w:val="0"/>
                          <w:divBdr>
                            <w:top w:val="none" w:sz="0" w:space="0" w:color="auto"/>
                            <w:left w:val="none" w:sz="0" w:space="0" w:color="auto"/>
                            <w:bottom w:val="none" w:sz="0" w:space="0" w:color="auto"/>
                            <w:right w:val="none" w:sz="0" w:space="0" w:color="auto"/>
                          </w:divBdr>
                        </w:div>
                        <w:div w:id="2112774426">
                          <w:marLeft w:val="480"/>
                          <w:marRight w:val="0"/>
                          <w:marTop w:val="0"/>
                          <w:marBottom w:val="0"/>
                          <w:divBdr>
                            <w:top w:val="none" w:sz="0" w:space="0" w:color="auto"/>
                            <w:left w:val="none" w:sz="0" w:space="0" w:color="auto"/>
                            <w:bottom w:val="none" w:sz="0" w:space="0" w:color="auto"/>
                            <w:right w:val="none" w:sz="0" w:space="0" w:color="auto"/>
                          </w:divBdr>
                        </w:div>
                        <w:div w:id="1094740560">
                          <w:marLeft w:val="480"/>
                          <w:marRight w:val="0"/>
                          <w:marTop w:val="0"/>
                          <w:marBottom w:val="0"/>
                          <w:divBdr>
                            <w:top w:val="none" w:sz="0" w:space="0" w:color="auto"/>
                            <w:left w:val="none" w:sz="0" w:space="0" w:color="auto"/>
                            <w:bottom w:val="none" w:sz="0" w:space="0" w:color="auto"/>
                            <w:right w:val="none" w:sz="0" w:space="0" w:color="auto"/>
                          </w:divBdr>
                        </w:div>
                        <w:div w:id="577136790">
                          <w:marLeft w:val="480"/>
                          <w:marRight w:val="0"/>
                          <w:marTop w:val="0"/>
                          <w:marBottom w:val="0"/>
                          <w:divBdr>
                            <w:top w:val="none" w:sz="0" w:space="0" w:color="auto"/>
                            <w:left w:val="none" w:sz="0" w:space="0" w:color="auto"/>
                            <w:bottom w:val="none" w:sz="0" w:space="0" w:color="auto"/>
                            <w:right w:val="none" w:sz="0" w:space="0" w:color="auto"/>
                          </w:divBdr>
                        </w:div>
                        <w:div w:id="1643729484">
                          <w:marLeft w:val="480"/>
                          <w:marRight w:val="0"/>
                          <w:marTop w:val="0"/>
                          <w:marBottom w:val="0"/>
                          <w:divBdr>
                            <w:top w:val="none" w:sz="0" w:space="0" w:color="auto"/>
                            <w:left w:val="none" w:sz="0" w:space="0" w:color="auto"/>
                            <w:bottom w:val="none" w:sz="0" w:space="0" w:color="auto"/>
                            <w:right w:val="none" w:sz="0" w:space="0" w:color="auto"/>
                          </w:divBdr>
                        </w:div>
                        <w:div w:id="1511211769">
                          <w:marLeft w:val="480"/>
                          <w:marRight w:val="0"/>
                          <w:marTop w:val="0"/>
                          <w:marBottom w:val="0"/>
                          <w:divBdr>
                            <w:top w:val="none" w:sz="0" w:space="0" w:color="auto"/>
                            <w:left w:val="none" w:sz="0" w:space="0" w:color="auto"/>
                            <w:bottom w:val="none" w:sz="0" w:space="0" w:color="auto"/>
                            <w:right w:val="none" w:sz="0" w:space="0" w:color="auto"/>
                          </w:divBdr>
                        </w:div>
                        <w:div w:id="1426343879">
                          <w:marLeft w:val="480"/>
                          <w:marRight w:val="0"/>
                          <w:marTop w:val="0"/>
                          <w:marBottom w:val="0"/>
                          <w:divBdr>
                            <w:top w:val="none" w:sz="0" w:space="0" w:color="auto"/>
                            <w:left w:val="none" w:sz="0" w:space="0" w:color="auto"/>
                            <w:bottom w:val="none" w:sz="0" w:space="0" w:color="auto"/>
                            <w:right w:val="none" w:sz="0" w:space="0" w:color="auto"/>
                          </w:divBdr>
                        </w:div>
                        <w:div w:id="947352899">
                          <w:marLeft w:val="480"/>
                          <w:marRight w:val="0"/>
                          <w:marTop w:val="0"/>
                          <w:marBottom w:val="0"/>
                          <w:divBdr>
                            <w:top w:val="none" w:sz="0" w:space="0" w:color="auto"/>
                            <w:left w:val="none" w:sz="0" w:space="0" w:color="auto"/>
                            <w:bottom w:val="none" w:sz="0" w:space="0" w:color="auto"/>
                            <w:right w:val="none" w:sz="0" w:space="0" w:color="auto"/>
                          </w:divBdr>
                        </w:div>
                        <w:div w:id="858547030">
                          <w:marLeft w:val="480"/>
                          <w:marRight w:val="0"/>
                          <w:marTop w:val="0"/>
                          <w:marBottom w:val="0"/>
                          <w:divBdr>
                            <w:top w:val="none" w:sz="0" w:space="0" w:color="auto"/>
                            <w:left w:val="none" w:sz="0" w:space="0" w:color="auto"/>
                            <w:bottom w:val="none" w:sz="0" w:space="0" w:color="auto"/>
                            <w:right w:val="none" w:sz="0" w:space="0" w:color="auto"/>
                          </w:divBdr>
                        </w:div>
                        <w:div w:id="12345412">
                          <w:marLeft w:val="480"/>
                          <w:marRight w:val="0"/>
                          <w:marTop w:val="0"/>
                          <w:marBottom w:val="0"/>
                          <w:divBdr>
                            <w:top w:val="none" w:sz="0" w:space="0" w:color="auto"/>
                            <w:left w:val="none" w:sz="0" w:space="0" w:color="auto"/>
                            <w:bottom w:val="none" w:sz="0" w:space="0" w:color="auto"/>
                            <w:right w:val="none" w:sz="0" w:space="0" w:color="auto"/>
                          </w:divBdr>
                        </w:div>
                        <w:div w:id="847669858">
                          <w:marLeft w:val="480"/>
                          <w:marRight w:val="0"/>
                          <w:marTop w:val="0"/>
                          <w:marBottom w:val="0"/>
                          <w:divBdr>
                            <w:top w:val="none" w:sz="0" w:space="0" w:color="auto"/>
                            <w:left w:val="none" w:sz="0" w:space="0" w:color="auto"/>
                            <w:bottom w:val="none" w:sz="0" w:space="0" w:color="auto"/>
                            <w:right w:val="none" w:sz="0" w:space="0" w:color="auto"/>
                          </w:divBdr>
                        </w:div>
                        <w:div w:id="1693651449">
                          <w:marLeft w:val="480"/>
                          <w:marRight w:val="0"/>
                          <w:marTop w:val="0"/>
                          <w:marBottom w:val="0"/>
                          <w:divBdr>
                            <w:top w:val="none" w:sz="0" w:space="0" w:color="auto"/>
                            <w:left w:val="none" w:sz="0" w:space="0" w:color="auto"/>
                            <w:bottom w:val="none" w:sz="0" w:space="0" w:color="auto"/>
                            <w:right w:val="none" w:sz="0" w:space="0" w:color="auto"/>
                          </w:divBdr>
                        </w:div>
                        <w:div w:id="8027321">
                          <w:marLeft w:val="480"/>
                          <w:marRight w:val="0"/>
                          <w:marTop w:val="0"/>
                          <w:marBottom w:val="0"/>
                          <w:divBdr>
                            <w:top w:val="none" w:sz="0" w:space="0" w:color="auto"/>
                            <w:left w:val="none" w:sz="0" w:space="0" w:color="auto"/>
                            <w:bottom w:val="none" w:sz="0" w:space="0" w:color="auto"/>
                            <w:right w:val="none" w:sz="0" w:space="0" w:color="auto"/>
                          </w:divBdr>
                        </w:div>
                        <w:div w:id="1965886897">
                          <w:marLeft w:val="480"/>
                          <w:marRight w:val="0"/>
                          <w:marTop w:val="0"/>
                          <w:marBottom w:val="0"/>
                          <w:divBdr>
                            <w:top w:val="none" w:sz="0" w:space="0" w:color="auto"/>
                            <w:left w:val="none" w:sz="0" w:space="0" w:color="auto"/>
                            <w:bottom w:val="none" w:sz="0" w:space="0" w:color="auto"/>
                            <w:right w:val="none" w:sz="0" w:space="0" w:color="auto"/>
                          </w:divBdr>
                        </w:div>
                        <w:div w:id="966007870">
                          <w:marLeft w:val="480"/>
                          <w:marRight w:val="0"/>
                          <w:marTop w:val="0"/>
                          <w:marBottom w:val="0"/>
                          <w:divBdr>
                            <w:top w:val="none" w:sz="0" w:space="0" w:color="auto"/>
                            <w:left w:val="none" w:sz="0" w:space="0" w:color="auto"/>
                            <w:bottom w:val="none" w:sz="0" w:space="0" w:color="auto"/>
                            <w:right w:val="none" w:sz="0" w:space="0" w:color="auto"/>
                          </w:divBdr>
                        </w:div>
                        <w:div w:id="34042192">
                          <w:marLeft w:val="480"/>
                          <w:marRight w:val="0"/>
                          <w:marTop w:val="0"/>
                          <w:marBottom w:val="0"/>
                          <w:divBdr>
                            <w:top w:val="none" w:sz="0" w:space="0" w:color="auto"/>
                            <w:left w:val="none" w:sz="0" w:space="0" w:color="auto"/>
                            <w:bottom w:val="none" w:sz="0" w:space="0" w:color="auto"/>
                            <w:right w:val="none" w:sz="0" w:space="0" w:color="auto"/>
                          </w:divBdr>
                        </w:div>
                        <w:div w:id="858784128">
                          <w:marLeft w:val="480"/>
                          <w:marRight w:val="0"/>
                          <w:marTop w:val="0"/>
                          <w:marBottom w:val="0"/>
                          <w:divBdr>
                            <w:top w:val="none" w:sz="0" w:space="0" w:color="auto"/>
                            <w:left w:val="none" w:sz="0" w:space="0" w:color="auto"/>
                            <w:bottom w:val="none" w:sz="0" w:space="0" w:color="auto"/>
                            <w:right w:val="none" w:sz="0" w:space="0" w:color="auto"/>
                          </w:divBdr>
                        </w:div>
                        <w:div w:id="403186532">
                          <w:marLeft w:val="480"/>
                          <w:marRight w:val="0"/>
                          <w:marTop w:val="0"/>
                          <w:marBottom w:val="0"/>
                          <w:divBdr>
                            <w:top w:val="none" w:sz="0" w:space="0" w:color="auto"/>
                            <w:left w:val="none" w:sz="0" w:space="0" w:color="auto"/>
                            <w:bottom w:val="none" w:sz="0" w:space="0" w:color="auto"/>
                            <w:right w:val="none" w:sz="0" w:space="0" w:color="auto"/>
                          </w:divBdr>
                        </w:div>
                        <w:div w:id="953441927">
                          <w:marLeft w:val="480"/>
                          <w:marRight w:val="0"/>
                          <w:marTop w:val="0"/>
                          <w:marBottom w:val="0"/>
                          <w:divBdr>
                            <w:top w:val="none" w:sz="0" w:space="0" w:color="auto"/>
                            <w:left w:val="none" w:sz="0" w:space="0" w:color="auto"/>
                            <w:bottom w:val="none" w:sz="0" w:space="0" w:color="auto"/>
                            <w:right w:val="none" w:sz="0" w:space="0" w:color="auto"/>
                          </w:divBdr>
                        </w:div>
                        <w:div w:id="2008628772">
                          <w:marLeft w:val="480"/>
                          <w:marRight w:val="0"/>
                          <w:marTop w:val="0"/>
                          <w:marBottom w:val="0"/>
                          <w:divBdr>
                            <w:top w:val="none" w:sz="0" w:space="0" w:color="auto"/>
                            <w:left w:val="none" w:sz="0" w:space="0" w:color="auto"/>
                            <w:bottom w:val="none" w:sz="0" w:space="0" w:color="auto"/>
                            <w:right w:val="none" w:sz="0" w:space="0" w:color="auto"/>
                          </w:divBdr>
                        </w:div>
                        <w:div w:id="274867322">
                          <w:marLeft w:val="480"/>
                          <w:marRight w:val="0"/>
                          <w:marTop w:val="0"/>
                          <w:marBottom w:val="0"/>
                          <w:divBdr>
                            <w:top w:val="none" w:sz="0" w:space="0" w:color="auto"/>
                            <w:left w:val="none" w:sz="0" w:space="0" w:color="auto"/>
                            <w:bottom w:val="none" w:sz="0" w:space="0" w:color="auto"/>
                            <w:right w:val="none" w:sz="0" w:space="0" w:color="auto"/>
                          </w:divBdr>
                        </w:div>
                        <w:div w:id="1637877120">
                          <w:marLeft w:val="480"/>
                          <w:marRight w:val="0"/>
                          <w:marTop w:val="0"/>
                          <w:marBottom w:val="0"/>
                          <w:divBdr>
                            <w:top w:val="none" w:sz="0" w:space="0" w:color="auto"/>
                            <w:left w:val="none" w:sz="0" w:space="0" w:color="auto"/>
                            <w:bottom w:val="none" w:sz="0" w:space="0" w:color="auto"/>
                            <w:right w:val="none" w:sz="0" w:space="0" w:color="auto"/>
                          </w:divBdr>
                        </w:div>
                        <w:div w:id="232859354">
                          <w:marLeft w:val="480"/>
                          <w:marRight w:val="0"/>
                          <w:marTop w:val="0"/>
                          <w:marBottom w:val="0"/>
                          <w:divBdr>
                            <w:top w:val="none" w:sz="0" w:space="0" w:color="auto"/>
                            <w:left w:val="none" w:sz="0" w:space="0" w:color="auto"/>
                            <w:bottom w:val="none" w:sz="0" w:space="0" w:color="auto"/>
                            <w:right w:val="none" w:sz="0" w:space="0" w:color="auto"/>
                          </w:divBdr>
                        </w:div>
                        <w:div w:id="355161104">
                          <w:marLeft w:val="480"/>
                          <w:marRight w:val="0"/>
                          <w:marTop w:val="0"/>
                          <w:marBottom w:val="0"/>
                          <w:divBdr>
                            <w:top w:val="none" w:sz="0" w:space="0" w:color="auto"/>
                            <w:left w:val="none" w:sz="0" w:space="0" w:color="auto"/>
                            <w:bottom w:val="none" w:sz="0" w:space="0" w:color="auto"/>
                            <w:right w:val="none" w:sz="0" w:space="0" w:color="auto"/>
                          </w:divBdr>
                        </w:div>
                        <w:div w:id="2100757801">
                          <w:marLeft w:val="480"/>
                          <w:marRight w:val="0"/>
                          <w:marTop w:val="0"/>
                          <w:marBottom w:val="0"/>
                          <w:divBdr>
                            <w:top w:val="none" w:sz="0" w:space="0" w:color="auto"/>
                            <w:left w:val="none" w:sz="0" w:space="0" w:color="auto"/>
                            <w:bottom w:val="none" w:sz="0" w:space="0" w:color="auto"/>
                            <w:right w:val="none" w:sz="0" w:space="0" w:color="auto"/>
                          </w:divBdr>
                        </w:div>
                        <w:div w:id="1847092801">
                          <w:marLeft w:val="480"/>
                          <w:marRight w:val="0"/>
                          <w:marTop w:val="0"/>
                          <w:marBottom w:val="0"/>
                          <w:divBdr>
                            <w:top w:val="none" w:sz="0" w:space="0" w:color="auto"/>
                            <w:left w:val="none" w:sz="0" w:space="0" w:color="auto"/>
                            <w:bottom w:val="none" w:sz="0" w:space="0" w:color="auto"/>
                            <w:right w:val="none" w:sz="0" w:space="0" w:color="auto"/>
                          </w:divBdr>
                        </w:div>
                        <w:div w:id="39475379">
                          <w:marLeft w:val="480"/>
                          <w:marRight w:val="0"/>
                          <w:marTop w:val="0"/>
                          <w:marBottom w:val="0"/>
                          <w:divBdr>
                            <w:top w:val="none" w:sz="0" w:space="0" w:color="auto"/>
                            <w:left w:val="none" w:sz="0" w:space="0" w:color="auto"/>
                            <w:bottom w:val="none" w:sz="0" w:space="0" w:color="auto"/>
                            <w:right w:val="none" w:sz="0" w:space="0" w:color="auto"/>
                          </w:divBdr>
                        </w:div>
                        <w:div w:id="1999068204">
                          <w:marLeft w:val="480"/>
                          <w:marRight w:val="0"/>
                          <w:marTop w:val="0"/>
                          <w:marBottom w:val="0"/>
                          <w:divBdr>
                            <w:top w:val="none" w:sz="0" w:space="0" w:color="auto"/>
                            <w:left w:val="none" w:sz="0" w:space="0" w:color="auto"/>
                            <w:bottom w:val="none" w:sz="0" w:space="0" w:color="auto"/>
                            <w:right w:val="none" w:sz="0" w:space="0" w:color="auto"/>
                          </w:divBdr>
                        </w:div>
                        <w:div w:id="559098566">
                          <w:marLeft w:val="480"/>
                          <w:marRight w:val="0"/>
                          <w:marTop w:val="0"/>
                          <w:marBottom w:val="0"/>
                          <w:divBdr>
                            <w:top w:val="none" w:sz="0" w:space="0" w:color="auto"/>
                            <w:left w:val="none" w:sz="0" w:space="0" w:color="auto"/>
                            <w:bottom w:val="none" w:sz="0" w:space="0" w:color="auto"/>
                            <w:right w:val="none" w:sz="0" w:space="0" w:color="auto"/>
                          </w:divBdr>
                        </w:div>
                        <w:div w:id="230622534">
                          <w:marLeft w:val="480"/>
                          <w:marRight w:val="0"/>
                          <w:marTop w:val="0"/>
                          <w:marBottom w:val="0"/>
                          <w:divBdr>
                            <w:top w:val="none" w:sz="0" w:space="0" w:color="auto"/>
                            <w:left w:val="none" w:sz="0" w:space="0" w:color="auto"/>
                            <w:bottom w:val="none" w:sz="0" w:space="0" w:color="auto"/>
                            <w:right w:val="none" w:sz="0" w:space="0" w:color="auto"/>
                          </w:divBdr>
                        </w:div>
                        <w:div w:id="1348865994">
                          <w:marLeft w:val="480"/>
                          <w:marRight w:val="0"/>
                          <w:marTop w:val="0"/>
                          <w:marBottom w:val="0"/>
                          <w:divBdr>
                            <w:top w:val="none" w:sz="0" w:space="0" w:color="auto"/>
                            <w:left w:val="none" w:sz="0" w:space="0" w:color="auto"/>
                            <w:bottom w:val="none" w:sz="0" w:space="0" w:color="auto"/>
                            <w:right w:val="none" w:sz="0" w:space="0" w:color="auto"/>
                          </w:divBdr>
                        </w:div>
                        <w:div w:id="1388992022">
                          <w:marLeft w:val="480"/>
                          <w:marRight w:val="0"/>
                          <w:marTop w:val="0"/>
                          <w:marBottom w:val="0"/>
                          <w:divBdr>
                            <w:top w:val="none" w:sz="0" w:space="0" w:color="auto"/>
                            <w:left w:val="none" w:sz="0" w:space="0" w:color="auto"/>
                            <w:bottom w:val="none" w:sz="0" w:space="0" w:color="auto"/>
                            <w:right w:val="none" w:sz="0" w:space="0" w:color="auto"/>
                          </w:divBdr>
                        </w:div>
                        <w:div w:id="742528143">
                          <w:marLeft w:val="480"/>
                          <w:marRight w:val="0"/>
                          <w:marTop w:val="0"/>
                          <w:marBottom w:val="0"/>
                          <w:divBdr>
                            <w:top w:val="none" w:sz="0" w:space="0" w:color="auto"/>
                            <w:left w:val="none" w:sz="0" w:space="0" w:color="auto"/>
                            <w:bottom w:val="none" w:sz="0" w:space="0" w:color="auto"/>
                            <w:right w:val="none" w:sz="0" w:space="0" w:color="auto"/>
                          </w:divBdr>
                        </w:div>
                        <w:div w:id="1324511289">
                          <w:marLeft w:val="480"/>
                          <w:marRight w:val="0"/>
                          <w:marTop w:val="0"/>
                          <w:marBottom w:val="0"/>
                          <w:divBdr>
                            <w:top w:val="none" w:sz="0" w:space="0" w:color="auto"/>
                            <w:left w:val="none" w:sz="0" w:space="0" w:color="auto"/>
                            <w:bottom w:val="none" w:sz="0" w:space="0" w:color="auto"/>
                            <w:right w:val="none" w:sz="0" w:space="0" w:color="auto"/>
                          </w:divBdr>
                        </w:div>
                        <w:div w:id="1857764847">
                          <w:marLeft w:val="480"/>
                          <w:marRight w:val="0"/>
                          <w:marTop w:val="0"/>
                          <w:marBottom w:val="0"/>
                          <w:divBdr>
                            <w:top w:val="none" w:sz="0" w:space="0" w:color="auto"/>
                            <w:left w:val="none" w:sz="0" w:space="0" w:color="auto"/>
                            <w:bottom w:val="none" w:sz="0" w:space="0" w:color="auto"/>
                            <w:right w:val="none" w:sz="0" w:space="0" w:color="auto"/>
                          </w:divBdr>
                        </w:div>
                        <w:div w:id="75253910">
                          <w:marLeft w:val="480"/>
                          <w:marRight w:val="0"/>
                          <w:marTop w:val="0"/>
                          <w:marBottom w:val="0"/>
                          <w:divBdr>
                            <w:top w:val="none" w:sz="0" w:space="0" w:color="auto"/>
                            <w:left w:val="none" w:sz="0" w:space="0" w:color="auto"/>
                            <w:bottom w:val="none" w:sz="0" w:space="0" w:color="auto"/>
                            <w:right w:val="none" w:sz="0" w:space="0" w:color="auto"/>
                          </w:divBdr>
                        </w:div>
                        <w:div w:id="1191801023">
                          <w:marLeft w:val="480"/>
                          <w:marRight w:val="0"/>
                          <w:marTop w:val="0"/>
                          <w:marBottom w:val="0"/>
                          <w:divBdr>
                            <w:top w:val="none" w:sz="0" w:space="0" w:color="auto"/>
                            <w:left w:val="none" w:sz="0" w:space="0" w:color="auto"/>
                            <w:bottom w:val="none" w:sz="0" w:space="0" w:color="auto"/>
                            <w:right w:val="none" w:sz="0" w:space="0" w:color="auto"/>
                          </w:divBdr>
                        </w:div>
                        <w:div w:id="1766725508">
                          <w:marLeft w:val="480"/>
                          <w:marRight w:val="0"/>
                          <w:marTop w:val="0"/>
                          <w:marBottom w:val="0"/>
                          <w:divBdr>
                            <w:top w:val="none" w:sz="0" w:space="0" w:color="auto"/>
                            <w:left w:val="none" w:sz="0" w:space="0" w:color="auto"/>
                            <w:bottom w:val="none" w:sz="0" w:space="0" w:color="auto"/>
                            <w:right w:val="none" w:sz="0" w:space="0" w:color="auto"/>
                          </w:divBdr>
                        </w:div>
                        <w:div w:id="970356013">
                          <w:marLeft w:val="480"/>
                          <w:marRight w:val="0"/>
                          <w:marTop w:val="0"/>
                          <w:marBottom w:val="0"/>
                          <w:divBdr>
                            <w:top w:val="none" w:sz="0" w:space="0" w:color="auto"/>
                            <w:left w:val="none" w:sz="0" w:space="0" w:color="auto"/>
                            <w:bottom w:val="none" w:sz="0" w:space="0" w:color="auto"/>
                            <w:right w:val="none" w:sz="0" w:space="0" w:color="auto"/>
                          </w:divBdr>
                        </w:div>
                        <w:div w:id="1518421785">
                          <w:marLeft w:val="480"/>
                          <w:marRight w:val="0"/>
                          <w:marTop w:val="0"/>
                          <w:marBottom w:val="0"/>
                          <w:divBdr>
                            <w:top w:val="none" w:sz="0" w:space="0" w:color="auto"/>
                            <w:left w:val="none" w:sz="0" w:space="0" w:color="auto"/>
                            <w:bottom w:val="none" w:sz="0" w:space="0" w:color="auto"/>
                            <w:right w:val="none" w:sz="0" w:space="0" w:color="auto"/>
                          </w:divBdr>
                        </w:div>
                        <w:div w:id="438335901">
                          <w:marLeft w:val="480"/>
                          <w:marRight w:val="0"/>
                          <w:marTop w:val="0"/>
                          <w:marBottom w:val="0"/>
                          <w:divBdr>
                            <w:top w:val="none" w:sz="0" w:space="0" w:color="auto"/>
                            <w:left w:val="none" w:sz="0" w:space="0" w:color="auto"/>
                            <w:bottom w:val="none" w:sz="0" w:space="0" w:color="auto"/>
                            <w:right w:val="none" w:sz="0" w:space="0" w:color="auto"/>
                          </w:divBdr>
                        </w:div>
                      </w:divsChild>
                    </w:div>
                    <w:div w:id="1743941549">
                      <w:marLeft w:val="0"/>
                      <w:marRight w:val="0"/>
                      <w:marTop w:val="0"/>
                      <w:marBottom w:val="0"/>
                      <w:divBdr>
                        <w:top w:val="none" w:sz="0" w:space="0" w:color="auto"/>
                        <w:left w:val="none" w:sz="0" w:space="0" w:color="auto"/>
                        <w:bottom w:val="none" w:sz="0" w:space="0" w:color="auto"/>
                        <w:right w:val="none" w:sz="0" w:space="0" w:color="auto"/>
                      </w:divBdr>
                      <w:divsChild>
                        <w:div w:id="714893160">
                          <w:marLeft w:val="480"/>
                          <w:marRight w:val="0"/>
                          <w:marTop w:val="0"/>
                          <w:marBottom w:val="0"/>
                          <w:divBdr>
                            <w:top w:val="none" w:sz="0" w:space="0" w:color="auto"/>
                            <w:left w:val="none" w:sz="0" w:space="0" w:color="auto"/>
                            <w:bottom w:val="none" w:sz="0" w:space="0" w:color="auto"/>
                            <w:right w:val="none" w:sz="0" w:space="0" w:color="auto"/>
                          </w:divBdr>
                        </w:div>
                        <w:div w:id="598485100">
                          <w:marLeft w:val="480"/>
                          <w:marRight w:val="0"/>
                          <w:marTop w:val="0"/>
                          <w:marBottom w:val="0"/>
                          <w:divBdr>
                            <w:top w:val="none" w:sz="0" w:space="0" w:color="auto"/>
                            <w:left w:val="none" w:sz="0" w:space="0" w:color="auto"/>
                            <w:bottom w:val="none" w:sz="0" w:space="0" w:color="auto"/>
                            <w:right w:val="none" w:sz="0" w:space="0" w:color="auto"/>
                          </w:divBdr>
                        </w:div>
                        <w:div w:id="1187720858">
                          <w:marLeft w:val="480"/>
                          <w:marRight w:val="0"/>
                          <w:marTop w:val="0"/>
                          <w:marBottom w:val="0"/>
                          <w:divBdr>
                            <w:top w:val="none" w:sz="0" w:space="0" w:color="auto"/>
                            <w:left w:val="none" w:sz="0" w:space="0" w:color="auto"/>
                            <w:bottom w:val="none" w:sz="0" w:space="0" w:color="auto"/>
                            <w:right w:val="none" w:sz="0" w:space="0" w:color="auto"/>
                          </w:divBdr>
                        </w:div>
                        <w:div w:id="1382555173">
                          <w:marLeft w:val="480"/>
                          <w:marRight w:val="0"/>
                          <w:marTop w:val="0"/>
                          <w:marBottom w:val="0"/>
                          <w:divBdr>
                            <w:top w:val="none" w:sz="0" w:space="0" w:color="auto"/>
                            <w:left w:val="none" w:sz="0" w:space="0" w:color="auto"/>
                            <w:bottom w:val="none" w:sz="0" w:space="0" w:color="auto"/>
                            <w:right w:val="none" w:sz="0" w:space="0" w:color="auto"/>
                          </w:divBdr>
                        </w:div>
                        <w:div w:id="1977905741">
                          <w:marLeft w:val="480"/>
                          <w:marRight w:val="0"/>
                          <w:marTop w:val="0"/>
                          <w:marBottom w:val="0"/>
                          <w:divBdr>
                            <w:top w:val="none" w:sz="0" w:space="0" w:color="auto"/>
                            <w:left w:val="none" w:sz="0" w:space="0" w:color="auto"/>
                            <w:bottom w:val="none" w:sz="0" w:space="0" w:color="auto"/>
                            <w:right w:val="none" w:sz="0" w:space="0" w:color="auto"/>
                          </w:divBdr>
                        </w:div>
                        <w:div w:id="505023912">
                          <w:marLeft w:val="480"/>
                          <w:marRight w:val="0"/>
                          <w:marTop w:val="0"/>
                          <w:marBottom w:val="0"/>
                          <w:divBdr>
                            <w:top w:val="none" w:sz="0" w:space="0" w:color="auto"/>
                            <w:left w:val="none" w:sz="0" w:space="0" w:color="auto"/>
                            <w:bottom w:val="none" w:sz="0" w:space="0" w:color="auto"/>
                            <w:right w:val="none" w:sz="0" w:space="0" w:color="auto"/>
                          </w:divBdr>
                        </w:div>
                        <w:div w:id="1689017690">
                          <w:marLeft w:val="480"/>
                          <w:marRight w:val="0"/>
                          <w:marTop w:val="0"/>
                          <w:marBottom w:val="0"/>
                          <w:divBdr>
                            <w:top w:val="none" w:sz="0" w:space="0" w:color="auto"/>
                            <w:left w:val="none" w:sz="0" w:space="0" w:color="auto"/>
                            <w:bottom w:val="none" w:sz="0" w:space="0" w:color="auto"/>
                            <w:right w:val="none" w:sz="0" w:space="0" w:color="auto"/>
                          </w:divBdr>
                        </w:div>
                        <w:div w:id="1533297775">
                          <w:marLeft w:val="480"/>
                          <w:marRight w:val="0"/>
                          <w:marTop w:val="0"/>
                          <w:marBottom w:val="0"/>
                          <w:divBdr>
                            <w:top w:val="none" w:sz="0" w:space="0" w:color="auto"/>
                            <w:left w:val="none" w:sz="0" w:space="0" w:color="auto"/>
                            <w:bottom w:val="none" w:sz="0" w:space="0" w:color="auto"/>
                            <w:right w:val="none" w:sz="0" w:space="0" w:color="auto"/>
                          </w:divBdr>
                        </w:div>
                        <w:div w:id="2047020257">
                          <w:marLeft w:val="480"/>
                          <w:marRight w:val="0"/>
                          <w:marTop w:val="0"/>
                          <w:marBottom w:val="0"/>
                          <w:divBdr>
                            <w:top w:val="none" w:sz="0" w:space="0" w:color="auto"/>
                            <w:left w:val="none" w:sz="0" w:space="0" w:color="auto"/>
                            <w:bottom w:val="none" w:sz="0" w:space="0" w:color="auto"/>
                            <w:right w:val="none" w:sz="0" w:space="0" w:color="auto"/>
                          </w:divBdr>
                        </w:div>
                        <w:div w:id="655914784">
                          <w:marLeft w:val="480"/>
                          <w:marRight w:val="0"/>
                          <w:marTop w:val="0"/>
                          <w:marBottom w:val="0"/>
                          <w:divBdr>
                            <w:top w:val="none" w:sz="0" w:space="0" w:color="auto"/>
                            <w:left w:val="none" w:sz="0" w:space="0" w:color="auto"/>
                            <w:bottom w:val="none" w:sz="0" w:space="0" w:color="auto"/>
                            <w:right w:val="none" w:sz="0" w:space="0" w:color="auto"/>
                          </w:divBdr>
                        </w:div>
                        <w:div w:id="1033312935">
                          <w:marLeft w:val="480"/>
                          <w:marRight w:val="0"/>
                          <w:marTop w:val="0"/>
                          <w:marBottom w:val="0"/>
                          <w:divBdr>
                            <w:top w:val="none" w:sz="0" w:space="0" w:color="auto"/>
                            <w:left w:val="none" w:sz="0" w:space="0" w:color="auto"/>
                            <w:bottom w:val="none" w:sz="0" w:space="0" w:color="auto"/>
                            <w:right w:val="none" w:sz="0" w:space="0" w:color="auto"/>
                          </w:divBdr>
                        </w:div>
                        <w:div w:id="319582677">
                          <w:marLeft w:val="480"/>
                          <w:marRight w:val="0"/>
                          <w:marTop w:val="0"/>
                          <w:marBottom w:val="0"/>
                          <w:divBdr>
                            <w:top w:val="none" w:sz="0" w:space="0" w:color="auto"/>
                            <w:left w:val="none" w:sz="0" w:space="0" w:color="auto"/>
                            <w:bottom w:val="none" w:sz="0" w:space="0" w:color="auto"/>
                            <w:right w:val="none" w:sz="0" w:space="0" w:color="auto"/>
                          </w:divBdr>
                        </w:div>
                        <w:div w:id="818499366">
                          <w:marLeft w:val="480"/>
                          <w:marRight w:val="0"/>
                          <w:marTop w:val="0"/>
                          <w:marBottom w:val="0"/>
                          <w:divBdr>
                            <w:top w:val="none" w:sz="0" w:space="0" w:color="auto"/>
                            <w:left w:val="none" w:sz="0" w:space="0" w:color="auto"/>
                            <w:bottom w:val="none" w:sz="0" w:space="0" w:color="auto"/>
                            <w:right w:val="none" w:sz="0" w:space="0" w:color="auto"/>
                          </w:divBdr>
                        </w:div>
                        <w:div w:id="1961913883">
                          <w:marLeft w:val="480"/>
                          <w:marRight w:val="0"/>
                          <w:marTop w:val="0"/>
                          <w:marBottom w:val="0"/>
                          <w:divBdr>
                            <w:top w:val="none" w:sz="0" w:space="0" w:color="auto"/>
                            <w:left w:val="none" w:sz="0" w:space="0" w:color="auto"/>
                            <w:bottom w:val="none" w:sz="0" w:space="0" w:color="auto"/>
                            <w:right w:val="none" w:sz="0" w:space="0" w:color="auto"/>
                          </w:divBdr>
                        </w:div>
                        <w:div w:id="729501663">
                          <w:marLeft w:val="480"/>
                          <w:marRight w:val="0"/>
                          <w:marTop w:val="0"/>
                          <w:marBottom w:val="0"/>
                          <w:divBdr>
                            <w:top w:val="none" w:sz="0" w:space="0" w:color="auto"/>
                            <w:left w:val="none" w:sz="0" w:space="0" w:color="auto"/>
                            <w:bottom w:val="none" w:sz="0" w:space="0" w:color="auto"/>
                            <w:right w:val="none" w:sz="0" w:space="0" w:color="auto"/>
                          </w:divBdr>
                        </w:div>
                        <w:div w:id="1087264595">
                          <w:marLeft w:val="480"/>
                          <w:marRight w:val="0"/>
                          <w:marTop w:val="0"/>
                          <w:marBottom w:val="0"/>
                          <w:divBdr>
                            <w:top w:val="none" w:sz="0" w:space="0" w:color="auto"/>
                            <w:left w:val="none" w:sz="0" w:space="0" w:color="auto"/>
                            <w:bottom w:val="none" w:sz="0" w:space="0" w:color="auto"/>
                            <w:right w:val="none" w:sz="0" w:space="0" w:color="auto"/>
                          </w:divBdr>
                        </w:div>
                        <w:div w:id="795834994">
                          <w:marLeft w:val="480"/>
                          <w:marRight w:val="0"/>
                          <w:marTop w:val="0"/>
                          <w:marBottom w:val="0"/>
                          <w:divBdr>
                            <w:top w:val="none" w:sz="0" w:space="0" w:color="auto"/>
                            <w:left w:val="none" w:sz="0" w:space="0" w:color="auto"/>
                            <w:bottom w:val="none" w:sz="0" w:space="0" w:color="auto"/>
                            <w:right w:val="none" w:sz="0" w:space="0" w:color="auto"/>
                          </w:divBdr>
                        </w:div>
                        <w:div w:id="567811116">
                          <w:marLeft w:val="480"/>
                          <w:marRight w:val="0"/>
                          <w:marTop w:val="0"/>
                          <w:marBottom w:val="0"/>
                          <w:divBdr>
                            <w:top w:val="none" w:sz="0" w:space="0" w:color="auto"/>
                            <w:left w:val="none" w:sz="0" w:space="0" w:color="auto"/>
                            <w:bottom w:val="none" w:sz="0" w:space="0" w:color="auto"/>
                            <w:right w:val="none" w:sz="0" w:space="0" w:color="auto"/>
                          </w:divBdr>
                        </w:div>
                        <w:div w:id="1191188708">
                          <w:marLeft w:val="480"/>
                          <w:marRight w:val="0"/>
                          <w:marTop w:val="0"/>
                          <w:marBottom w:val="0"/>
                          <w:divBdr>
                            <w:top w:val="none" w:sz="0" w:space="0" w:color="auto"/>
                            <w:left w:val="none" w:sz="0" w:space="0" w:color="auto"/>
                            <w:bottom w:val="none" w:sz="0" w:space="0" w:color="auto"/>
                            <w:right w:val="none" w:sz="0" w:space="0" w:color="auto"/>
                          </w:divBdr>
                        </w:div>
                        <w:div w:id="1789927272">
                          <w:marLeft w:val="480"/>
                          <w:marRight w:val="0"/>
                          <w:marTop w:val="0"/>
                          <w:marBottom w:val="0"/>
                          <w:divBdr>
                            <w:top w:val="none" w:sz="0" w:space="0" w:color="auto"/>
                            <w:left w:val="none" w:sz="0" w:space="0" w:color="auto"/>
                            <w:bottom w:val="none" w:sz="0" w:space="0" w:color="auto"/>
                            <w:right w:val="none" w:sz="0" w:space="0" w:color="auto"/>
                          </w:divBdr>
                        </w:div>
                        <w:div w:id="1785226342">
                          <w:marLeft w:val="480"/>
                          <w:marRight w:val="0"/>
                          <w:marTop w:val="0"/>
                          <w:marBottom w:val="0"/>
                          <w:divBdr>
                            <w:top w:val="none" w:sz="0" w:space="0" w:color="auto"/>
                            <w:left w:val="none" w:sz="0" w:space="0" w:color="auto"/>
                            <w:bottom w:val="none" w:sz="0" w:space="0" w:color="auto"/>
                            <w:right w:val="none" w:sz="0" w:space="0" w:color="auto"/>
                          </w:divBdr>
                        </w:div>
                        <w:div w:id="834801017">
                          <w:marLeft w:val="480"/>
                          <w:marRight w:val="0"/>
                          <w:marTop w:val="0"/>
                          <w:marBottom w:val="0"/>
                          <w:divBdr>
                            <w:top w:val="none" w:sz="0" w:space="0" w:color="auto"/>
                            <w:left w:val="none" w:sz="0" w:space="0" w:color="auto"/>
                            <w:bottom w:val="none" w:sz="0" w:space="0" w:color="auto"/>
                            <w:right w:val="none" w:sz="0" w:space="0" w:color="auto"/>
                          </w:divBdr>
                        </w:div>
                        <w:div w:id="1901207975">
                          <w:marLeft w:val="480"/>
                          <w:marRight w:val="0"/>
                          <w:marTop w:val="0"/>
                          <w:marBottom w:val="0"/>
                          <w:divBdr>
                            <w:top w:val="none" w:sz="0" w:space="0" w:color="auto"/>
                            <w:left w:val="none" w:sz="0" w:space="0" w:color="auto"/>
                            <w:bottom w:val="none" w:sz="0" w:space="0" w:color="auto"/>
                            <w:right w:val="none" w:sz="0" w:space="0" w:color="auto"/>
                          </w:divBdr>
                        </w:div>
                        <w:div w:id="374475632">
                          <w:marLeft w:val="480"/>
                          <w:marRight w:val="0"/>
                          <w:marTop w:val="0"/>
                          <w:marBottom w:val="0"/>
                          <w:divBdr>
                            <w:top w:val="none" w:sz="0" w:space="0" w:color="auto"/>
                            <w:left w:val="none" w:sz="0" w:space="0" w:color="auto"/>
                            <w:bottom w:val="none" w:sz="0" w:space="0" w:color="auto"/>
                            <w:right w:val="none" w:sz="0" w:space="0" w:color="auto"/>
                          </w:divBdr>
                        </w:div>
                        <w:div w:id="1287346219">
                          <w:marLeft w:val="480"/>
                          <w:marRight w:val="0"/>
                          <w:marTop w:val="0"/>
                          <w:marBottom w:val="0"/>
                          <w:divBdr>
                            <w:top w:val="none" w:sz="0" w:space="0" w:color="auto"/>
                            <w:left w:val="none" w:sz="0" w:space="0" w:color="auto"/>
                            <w:bottom w:val="none" w:sz="0" w:space="0" w:color="auto"/>
                            <w:right w:val="none" w:sz="0" w:space="0" w:color="auto"/>
                          </w:divBdr>
                        </w:div>
                        <w:div w:id="173301346">
                          <w:marLeft w:val="480"/>
                          <w:marRight w:val="0"/>
                          <w:marTop w:val="0"/>
                          <w:marBottom w:val="0"/>
                          <w:divBdr>
                            <w:top w:val="none" w:sz="0" w:space="0" w:color="auto"/>
                            <w:left w:val="none" w:sz="0" w:space="0" w:color="auto"/>
                            <w:bottom w:val="none" w:sz="0" w:space="0" w:color="auto"/>
                            <w:right w:val="none" w:sz="0" w:space="0" w:color="auto"/>
                          </w:divBdr>
                        </w:div>
                        <w:div w:id="1976829549">
                          <w:marLeft w:val="480"/>
                          <w:marRight w:val="0"/>
                          <w:marTop w:val="0"/>
                          <w:marBottom w:val="0"/>
                          <w:divBdr>
                            <w:top w:val="none" w:sz="0" w:space="0" w:color="auto"/>
                            <w:left w:val="none" w:sz="0" w:space="0" w:color="auto"/>
                            <w:bottom w:val="none" w:sz="0" w:space="0" w:color="auto"/>
                            <w:right w:val="none" w:sz="0" w:space="0" w:color="auto"/>
                          </w:divBdr>
                        </w:div>
                        <w:div w:id="506601324">
                          <w:marLeft w:val="480"/>
                          <w:marRight w:val="0"/>
                          <w:marTop w:val="0"/>
                          <w:marBottom w:val="0"/>
                          <w:divBdr>
                            <w:top w:val="none" w:sz="0" w:space="0" w:color="auto"/>
                            <w:left w:val="none" w:sz="0" w:space="0" w:color="auto"/>
                            <w:bottom w:val="none" w:sz="0" w:space="0" w:color="auto"/>
                            <w:right w:val="none" w:sz="0" w:space="0" w:color="auto"/>
                          </w:divBdr>
                        </w:div>
                        <w:div w:id="145241212">
                          <w:marLeft w:val="480"/>
                          <w:marRight w:val="0"/>
                          <w:marTop w:val="0"/>
                          <w:marBottom w:val="0"/>
                          <w:divBdr>
                            <w:top w:val="none" w:sz="0" w:space="0" w:color="auto"/>
                            <w:left w:val="none" w:sz="0" w:space="0" w:color="auto"/>
                            <w:bottom w:val="none" w:sz="0" w:space="0" w:color="auto"/>
                            <w:right w:val="none" w:sz="0" w:space="0" w:color="auto"/>
                          </w:divBdr>
                        </w:div>
                        <w:div w:id="317417888">
                          <w:marLeft w:val="480"/>
                          <w:marRight w:val="0"/>
                          <w:marTop w:val="0"/>
                          <w:marBottom w:val="0"/>
                          <w:divBdr>
                            <w:top w:val="none" w:sz="0" w:space="0" w:color="auto"/>
                            <w:left w:val="none" w:sz="0" w:space="0" w:color="auto"/>
                            <w:bottom w:val="none" w:sz="0" w:space="0" w:color="auto"/>
                            <w:right w:val="none" w:sz="0" w:space="0" w:color="auto"/>
                          </w:divBdr>
                        </w:div>
                        <w:div w:id="1149398307">
                          <w:marLeft w:val="480"/>
                          <w:marRight w:val="0"/>
                          <w:marTop w:val="0"/>
                          <w:marBottom w:val="0"/>
                          <w:divBdr>
                            <w:top w:val="none" w:sz="0" w:space="0" w:color="auto"/>
                            <w:left w:val="none" w:sz="0" w:space="0" w:color="auto"/>
                            <w:bottom w:val="none" w:sz="0" w:space="0" w:color="auto"/>
                            <w:right w:val="none" w:sz="0" w:space="0" w:color="auto"/>
                          </w:divBdr>
                        </w:div>
                        <w:div w:id="123501102">
                          <w:marLeft w:val="480"/>
                          <w:marRight w:val="0"/>
                          <w:marTop w:val="0"/>
                          <w:marBottom w:val="0"/>
                          <w:divBdr>
                            <w:top w:val="none" w:sz="0" w:space="0" w:color="auto"/>
                            <w:left w:val="none" w:sz="0" w:space="0" w:color="auto"/>
                            <w:bottom w:val="none" w:sz="0" w:space="0" w:color="auto"/>
                            <w:right w:val="none" w:sz="0" w:space="0" w:color="auto"/>
                          </w:divBdr>
                        </w:div>
                        <w:div w:id="1490173650">
                          <w:marLeft w:val="480"/>
                          <w:marRight w:val="0"/>
                          <w:marTop w:val="0"/>
                          <w:marBottom w:val="0"/>
                          <w:divBdr>
                            <w:top w:val="none" w:sz="0" w:space="0" w:color="auto"/>
                            <w:left w:val="none" w:sz="0" w:space="0" w:color="auto"/>
                            <w:bottom w:val="none" w:sz="0" w:space="0" w:color="auto"/>
                            <w:right w:val="none" w:sz="0" w:space="0" w:color="auto"/>
                          </w:divBdr>
                        </w:div>
                        <w:div w:id="456460007">
                          <w:marLeft w:val="480"/>
                          <w:marRight w:val="0"/>
                          <w:marTop w:val="0"/>
                          <w:marBottom w:val="0"/>
                          <w:divBdr>
                            <w:top w:val="none" w:sz="0" w:space="0" w:color="auto"/>
                            <w:left w:val="none" w:sz="0" w:space="0" w:color="auto"/>
                            <w:bottom w:val="none" w:sz="0" w:space="0" w:color="auto"/>
                            <w:right w:val="none" w:sz="0" w:space="0" w:color="auto"/>
                          </w:divBdr>
                        </w:div>
                        <w:div w:id="1566991640">
                          <w:marLeft w:val="480"/>
                          <w:marRight w:val="0"/>
                          <w:marTop w:val="0"/>
                          <w:marBottom w:val="0"/>
                          <w:divBdr>
                            <w:top w:val="none" w:sz="0" w:space="0" w:color="auto"/>
                            <w:left w:val="none" w:sz="0" w:space="0" w:color="auto"/>
                            <w:bottom w:val="none" w:sz="0" w:space="0" w:color="auto"/>
                            <w:right w:val="none" w:sz="0" w:space="0" w:color="auto"/>
                          </w:divBdr>
                        </w:div>
                        <w:div w:id="2113627598">
                          <w:marLeft w:val="480"/>
                          <w:marRight w:val="0"/>
                          <w:marTop w:val="0"/>
                          <w:marBottom w:val="0"/>
                          <w:divBdr>
                            <w:top w:val="none" w:sz="0" w:space="0" w:color="auto"/>
                            <w:left w:val="none" w:sz="0" w:space="0" w:color="auto"/>
                            <w:bottom w:val="none" w:sz="0" w:space="0" w:color="auto"/>
                            <w:right w:val="none" w:sz="0" w:space="0" w:color="auto"/>
                          </w:divBdr>
                        </w:div>
                        <w:div w:id="1092092012">
                          <w:marLeft w:val="480"/>
                          <w:marRight w:val="0"/>
                          <w:marTop w:val="0"/>
                          <w:marBottom w:val="0"/>
                          <w:divBdr>
                            <w:top w:val="none" w:sz="0" w:space="0" w:color="auto"/>
                            <w:left w:val="none" w:sz="0" w:space="0" w:color="auto"/>
                            <w:bottom w:val="none" w:sz="0" w:space="0" w:color="auto"/>
                            <w:right w:val="none" w:sz="0" w:space="0" w:color="auto"/>
                          </w:divBdr>
                        </w:div>
                        <w:div w:id="883060222">
                          <w:marLeft w:val="480"/>
                          <w:marRight w:val="0"/>
                          <w:marTop w:val="0"/>
                          <w:marBottom w:val="0"/>
                          <w:divBdr>
                            <w:top w:val="none" w:sz="0" w:space="0" w:color="auto"/>
                            <w:left w:val="none" w:sz="0" w:space="0" w:color="auto"/>
                            <w:bottom w:val="none" w:sz="0" w:space="0" w:color="auto"/>
                            <w:right w:val="none" w:sz="0" w:space="0" w:color="auto"/>
                          </w:divBdr>
                        </w:div>
                        <w:div w:id="1147017870">
                          <w:marLeft w:val="480"/>
                          <w:marRight w:val="0"/>
                          <w:marTop w:val="0"/>
                          <w:marBottom w:val="0"/>
                          <w:divBdr>
                            <w:top w:val="none" w:sz="0" w:space="0" w:color="auto"/>
                            <w:left w:val="none" w:sz="0" w:space="0" w:color="auto"/>
                            <w:bottom w:val="none" w:sz="0" w:space="0" w:color="auto"/>
                            <w:right w:val="none" w:sz="0" w:space="0" w:color="auto"/>
                          </w:divBdr>
                        </w:div>
                        <w:div w:id="962617778">
                          <w:marLeft w:val="480"/>
                          <w:marRight w:val="0"/>
                          <w:marTop w:val="0"/>
                          <w:marBottom w:val="0"/>
                          <w:divBdr>
                            <w:top w:val="none" w:sz="0" w:space="0" w:color="auto"/>
                            <w:left w:val="none" w:sz="0" w:space="0" w:color="auto"/>
                            <w:bottom w:val="none" w:sz="0" w:space="0" w:color="auto"/>
                            <w:right w:val="none" w:sz="0" w:space="0" w:color="auto"/>
                          </w:divBdr>
                        </w:div>
                        <w:div w:id="468401487">
                          <w:marLeft w:val="480"/>
                          <w:marRight w:val="0"/>
                          <w:marTop w:val="0"/>
                          <w:marBottom w:val="0"/>
                          <w:divBdr>
                            <w:top w:val="none" w:sz="0" w:space="0" w:color="auto"/>
                            <w:left w:val="none" w:sz="0" w:space="0" w:color="auto"/>
                            <w:bottom w:val="none" w:sz="0" w:space="0" w:color="auto"/>
                            <w:right w:val="none" w:sz="0" w:space="0" w:color="auto"/>
                          </w:divBdr>
                        </w:div>
                        <w:div w:id="494495485">
                          <w:marLeft w:val="480"/>
                          <w:marRight w:val="0"/>
                          <w:marTop w:val="0"/>
                          <w:marBottom w:val="0"/>
                          <w:divBdr>
                            <w:top w:val="none" w:sz="0" w:space="0" w:color="auto"/>
                            <w:left w:val="none" w:sz="0" w:space="0" w:color="auto"/>
                            <w:bottom w:val="none" w:sz="0" w:space="0" w:color="auto"/>
                            <w:right w:val="none" w:sz="0" w:space="0" w:color="auto"/>
                          </w:divBdr>
                        </w:div>
                        <w:div w:id="308637797">
                          <w:marLeft w:val="480"/>
                          <w:marRight w:val="0"/>
                          <w:marTop w:val="0"/>
                          <w:marBottom w:val="0"/>
                          <w:divBdr>
                            <w:top w:val="none" w:sz="0" w:space="0" w:color="auto"/>
                            <w:left w:val="none" w:sz="0" w:space="0" w:color="auto"/>
                            <w:bottom w:val="none" w:sz="0" w:space="0" w:color="auto"/>
                            <w:right w:val="none" w:sz="0" w:space="0" w:color="auto"/>
                          </w:divBdr>
                        </w:div>
                        <w:div w:id="130101066">
                          <w:marLeft w:val="480"/>
                          <w:marRight w:val="0"/>
                          <w:marTop w:val="0"/>
                          <w:marBottom w:val="0"/>
                          <w:divBdr>
                            <w:top w:val="none" w:sz="0" w:space="0" w:color="auto"/>
                            <w:left w:val="none" w:sz="0" w:space="0" w:color="auto"/>
                            <w:bottom w:val="none" w:sz="0" w:space="0" w:color="auto"/>
                            <w:right w:val="none" w:sz="0" w:space="0" w:color="auto"/>
                          </w:divBdr>
                        </w:div>
                        <w:div w:id="1333223767">
                          <w:marLeft w:val="480"/>
                          <w:marRight w:val="0"/>
                          <w:marTop w:val="0"/>
                          <w:marBottom w:val="0"/>
                          <w:divBdr>
                            <w:top w:val="none" w:sz="0" w:space="0" w:color="auto"/>
                            <w:left w:val="none" w:sz="0" w:space="0" w:color="auto"/>
                            <w:bottom w:val="none" w:sz="0" w:space="0" w:color="auto"/>
                            <w:right w:val="none" w:sz="0" w:space="0" w:color="auto"/>
                          </w:divBdr>
                        </w:div>
                        <w:div w:id="2064601033">
                          <w:marLeft w:val="480"/>
                          <w:marRight w:val="0"/>
                          <w:marTop w:val="0"/>
                          <w:marBottom w:val="0"/>
                          <w:divBdr>
                            <w:top w:val="none" w:sz="0" w:space="0" w:color="auto"/>
                            <w:left w:val="none" w:sz="0" w:space="0" w:color="auto"/>
                            <w:bottom w:val="none" w:sz="0" w:space="0" w:color="auto"/>
                            <w:right w:val="none" w:sz="0" w:space="0" w:color="auto"/>
                          </w:divBdr>
                        </w:div>
                        <w:div w:id="1944457748">
                          <w:marLeft w:val="480"/>
                          <w:marRight w:val="0"/>
                          <w:marTop w:val="0"/>
                          <w:marBottom w:val="0"/>
                          <w:divBdr>
                            <w:top w:val="none" w:sz="0" w:space="0" w:color="auto"/>
                            <w:left w:val="none" w:sz="0" w:space="0" w:color="auto"/>
                            <w:bottom w:val="none" w:sz="0" w:space="0" w:color="auto"/>
                            <w:right w:val="none" w:sz="0" w:space="0" w:color="auto"/>
                          </w:divBdr>
                        </w:div>
                        <w:div w:id="308291537">
                          <w:marLeft w:val="480"/>
                          <w:marRight w:val="0"/>
                          <w:marTop w:val="0"/>
                          <w:marBottom w:val="0"/>
                          <w:divBdr>
                            <w:top w:val="none" w:sz="0" w:space="0" w:color="auto"/>
                            <w:left w:val="none" w:sz="0" w:space="0" w:color="auto"/>
                            <w:bottom w:val="none" w:sz="0" w:space="0" w:color="auto"/>
                            <w:right w:val="none" w:sz="0" w:space="0" w:color="auto"/>
                          </w:divBdr>
                        </w:div>
                        <w:div w:id="192813442">
                          <w:marLeft w:val="480"/>
                          <w:marRight w:val="0"/>
                          <w:marTop w:val="0"/>
                          <w:marBottom w:val="0"/>
                          <w:divBdr>
                            <w:top w:val="none" w:sz="0" w:space="0" w:color="auto"/>
                            <w:left w:val="none" w:sz="0" w:space="0" w:color="auto"/>
                            <w:bottom w:val="none" w:sz="0" w:space="0" w:color="auto"/>
                            <w:right w:val="none" w:sz="0" w:space="0" w:color="auto"/>
                          </w:divBdr>
                        </w:div>
                        <w:div w:id="281034229">
                          <w:marLeft w:val="480"/>
                          <w:marRight w:val="0"/>
                          <w:marTop w:val="0"/>
                          <w:marBottom w:val="0"/>
                          <w:divBdr>
                            <w:top w:val="none" w:sz="0" w:space="0" w:color="auto"/>
                            <w:left w:val="none" w:sz="0" w:space="0" w:color="auto"/>
                            <w:bottom w:val="none" w:sz="0" w:space="0" w:color="auto"/>
                            <w:right w:val="none" w:sz="0" w:space="0" w:color="auto"/>
                          </w:divBdr>
                        </w:div>
                        <w:div w:id="1906909727">
                          <w:marLeft w:val="480"/>
                          <w:marRight w:val="0"/>
                          <w:marTop w:val="0"/>
                          <w:marBottom w:val="0"/>
                          <w:divBdr>
                            <w:top w:val="none" w:sz="0" w:space="0" w:color="auto"/>
                            <w:left w:val="none" w:sz="0" w:space="0" w:color="auto"/>
                            <w:bottom w:val="none" w:sz="0" w:space="0" w:color="auto"/>
                            <w:right w:val="none" w:sz="0" w:space="0" w:color="auto"/>
                          </w:divBdr>
                        </w:div>
                        <w:div w:id="532503901">
                          <w:marLeft w:val="480"/>
                          <w:marRight w:val="0"/>
                          <w:marTop w:val="0"/>
                          <w:marBottom w:val="0"/>
                          <w:divBdr>
                            <w:top w:val="none" w:sz="0" w:space="0" w:color="auto"/>
                            <w:left w:val="none" w:sz="0" w:space="0" w:color="auto"/>
                            <w:bottom w:val="none" w:sz="0" w:space="0" w:color="auto"/>
                            <w:right w:val="none" w:sz="0" w:space="0" w:color="auto"/>
                          </w:divBdr>
                        </w:div>
                        <w:div w:id="1532913752">
                          <w:marLeft w:val="480"/>
                          <w:marRight w:val="0"/>
                          <w:marTop w:val="0"/>
                          <w:marBottom w:val="0"/>
                          <w:divBdr>
                            <w:top w:val="none" w:sz="0" w:space="0" w:color="auto"/>
                            <w:left w:val="none" w:sz="0" w:space="0" w:color="auto"/>
                            <w:bottom w:val="none" w:sz="0" w:space="0" w:color="auto"/>
                            <w:right w:val="none" w:sz="0" w:space="0" w:color="auto"/>
                          </w:divBdr>
                        </w:div>
                        <w:div w:id="214700383">
                          <w:marLeft w:val="480"/>
                          <w:marRight w:val="0"/>
                          <w:marTop w:val="0"/>
                          <w:marBottom w:val="0"/>
                          <w:divBdr>
                            <w:top w:val="none" w:sz="0" w:space="0" w:color="auto"/>
                            <w:left w:val="none" w:sz="0" w:space="0" w:color="auto"/>
                            <w:bottom w:val="none" w:sz="0" w:space="0" w:color="auto"/>
                            <w:right w:val="none" w:sz="0" w:space="0" w:color="auto"/>
                          </w:divBdr>
                        </w:div>
                      </w:divsChild>
                    </w:div>
                    <w:div w:id="557593723">
                      <w:marLeft w:val="0"/>
                      <w:marRight w:val="0"/>
                      <w:marTop w:val="0"/>
                      <w:marBottom w:val="0"/>
                      <w:divBdr>
                        <w:top w:val="none" w:sz="0" w:space="0" w:color="auto"/>
                        <w:left w:val="none" w:sz="0" w:space="0" w:color="auto"/>
                        <w:bottom w:val="none" w:sz="0" w:space="0" w:color="auto"/>
                        <w:right w:val="none" w:sz="0" w:space="0" w:color="auto"/>
                      </w:divBdr>
                      <w:divsChild>
                        <w:div w:id="1353728097">
                          <w:marLeft w:val="480"/>
                          <w:marRight w:val="0"/>
                          <w:marTop w:val="0"/>
                          <w:marBottom w:val="0"/>
                          <w:divBdr>
                            <w:top w:val="none" w:sz="0" w:space="0" w:color="auto"/>
                            <w:left w:val="none" w:sz="0" w:space="0" w:color="auto"/>
                            <w:bottom w:val="none" w:sz="0" w:space="0" w:color="auto"/>
                            <w:right w:val="none" w:sz="0" w:space="0" w:color="auto"/>
                          </w:divBdr>
                          <w:divsChild>
                            <w:div w:id="1129055866">
                              <w:marLeft w:val="0"/>
                              <w:marRight w:val="0"/>
                              <w:marTop w:val="0"/>
                              <w:marBottom w:val="0"/>
                              <w:divBdr>
                                <w:top w:val="none" w:sz="0" w:space="0" w:color="auto"/>
                                <w:left w:val="none" w:sz="0" w:space="0" w:color="auto"/>
                                <w:bottom w:val="none" w:sz="0" w:space="0" w:color="auto"/>
                                <w:right w:val="none" w:sz="0" w:space="0" w:color="auto"/>
                              </w:divBdr>
                              <w:divsChild>
                                <w:div w:id="728844157">
                                  <w:marLeft w:val="480"/>
                                  <w:marRight w:val="0"/>
                                  <w:marTop w:val="0"/>
                                  <w:marBottom w:val="0"/>
                                  <w:divBdr>
                                    <w:top w:val="none" w:sz="0" w:space="0" w:color="auto"/>
                                    <w:left w:val="none" w:sz="0" w:space="0" w:color="auto"/>
                                    <w:bottom w:val="none" w:sz="0" w:space="0" w:color="auto"/>
                                    <w:right w:val="none" w:sz="0" w:space="0" w:color="auto"/>
                                  </w:divBdr>
                                </w:div>
                                <w:div w:id="578055248">
                                  <w:marLeft w:val="480"/>
                                  <w:marRight w:val="0"/>
                                  <w:marTop w:val="0"/>
                                  <w:marBottom w:val="0"/>
                                  <w:divBdr>
                                    <w:top w:val="none" w:sz="0" w:space="0" w:color="auto"/>
                                    <w:left w:val="none" w:sz="0" w:space="0" w:color="auto"/>
                                    <w:bottom w:val="none" w:sz="0" w:space="0" w:color="auto"/>
                                    <w:right w:val="none" w:sz="0" w:space="0" w:color="auto"/>
                                  </w:divBdr>
                                </w:div>
                                <w:div w:id="1658731656">
                                  <w:marLeft w:val="480"/>
                                  <w:marRight w:val="0"/>
                                  <w:marTop w:val="0"/>
                                  <w:marBottom w:val="0"/>
                                  <w:divBdr>
                                    <w:top w:val="none" w:sz="0" w:space="0" w:color="auto"/>
                                    <w:left w:val="none" w:sz="0" w:space="0" w:color="auto"/>
                                    <w:bottom w:val="none" w:sz="0" w:space="0" w:color="auto"/>
                                    <w:right w:val="none" w:sz="0" w:space="0" w:color="auto"/>
                                  </w:divBdr>
                                </w:div>
                                <w:div w:id="1470897684">
                                  <w:marLeft w:val="480"/>
                                  <w:marRight w:val="0"/>
                                  <w:marTop w:val="0"/>
                                  <w:marBottom w:val="0"/>
                                  <w:divBdr>
                                    <w:top w:val="none" w:sz="0" w:space="0" w:color="auto"/>
                                    <w:left w:val="none" w:sz="0" w:space="0" w:color="auto"/>
                                    <w:bottom w:val="none" w:sz="0" w:space="0" w:color="auto"/>
                                    <w:right w:val="none" w:sz="0" w:space="0" w:color="auto"/>
                                  </w:divBdr>
                                </w:div>
                                <w:div w:id="2137942821">
                                  <w:marLeft w:val="480"/>
                                  <w:marRight w:val="0"/>
                                  <w:marTop w:val="0"/>
                                  <w:marBottom w:val="0"/>
                                  <w:divBdr>
                                    <w:top w:val="none" w:sz="0" w:space="0" w:color="auto"/>
                                    <w:left w:val="none" w:sz="0" w:space="0" w:color="auto"/>
                                    <w:bottom w:val="none" w:sz="0" w:space="0" w:color="auto"/>
                                    <w:right w:val="none" w:sz="0" w:space="0" w:color="auto"/>
                                  </w:divBdr>
                                </w:div>
                                <w:div w:id="464274812">
                                  <w:marLeft w:val="480"/>
                                  <w:marRight w:val="0"/>
                                  <w:marTop w:val="0"/>
                                  <w:marBottom w:val="0"/>
                                  <w:divBdr>
                                    <w:top w:val="none" w:sz="0" w:space="0" w:color="auto"/>
                                    <w:left w:val="none" w:sz="0" w:space="0" w:color="auto"/>
                                    <w:bottom w:val="none" w:sz="0" w:space="0" w:color="auto"/>
                                    <w:right w:val="none" w:sz="0" w:space="0" w:color="auto"/>
                                  </w:divBdr>
                                </w:div>
                                <w:div w:id="1394112789">
                                  <w:marLeft w:val="480"/>
                                  <w:marRight w:val="0"/>
                                  <w:marTop w:val="0"/>
                                  <w:marBottom w:val="0"/>
                                  <w:divBdr>
                                    <w:top w:val="none" w:sz="0" w:space="0" w:color="auto"/>
                                    <w:left w:val="none" w:sz="0" w:space="0" w:color="auto"/>
                                    <w:bottom w:val="none" w:sz="0" w:space="0" w:color="auto"/>
                                    <w:right w:val="none" w:sz="0" w:space="0" w:color="auto"/>
                                  </w:divBdr>
                                </w:div>
                                <w:div w:id="1359814040">
                                  <w:marLeft w:val="480"/>
                                  <w:marRight w:val="0"/>
                                  <w:marTop w:val="0"/>
                                  <w:marBottom w:val="0"/>
                                  <w:divBdr>
                                    <w:top w:val="none" w:sz="0" w:space="0" w:color="auto"/>
                                    <w:left w:val="none" w:sz="0" w:space="0" w:color="auto"/>
                                    <w:bottom w:val="none" w:sz="0" w:space="0" w:color="auto"/>
                                    <w:right w:val="none" w:sz="0" w:space="0" w:color="auto"/>
                                  </w:divBdr>
                                </w:div>
                                <w:div w:id="1717314760">
                                  <w:marLeft w:val="480"/>
                                  <w:marRight w:val="0"/>
                                  <w:marTop w:val="0"/>
                                  <w:marBottom w:val="0"/>
                                  <w:divBdr>
                                    <w:top w:val="none" w:sz="0" w:space="0" w:color="auto"/>
                                    <w:left w:val="none" w:sz="0" w:space="0" w:color="auto"/>
                                    <w:bottom w:val="none" w:sz="0" w:space="0" w:color="auto"/>
                                    <w:right w:val="none" w:sz="0" w:space="0" w:color="auto"/>
                                  </w:divBdr>
                                </w:div>
                                <w:div w:id="376903261">
                                  <w:marLeft w:val="480"/>
                                  <w:marRight w:val="0"/>
                                  <w:marTop w:val="0"/>
                                  <w:marBottom w:val="0"/>
                                  <w:divBdr>
                                    <w:top w:val="none" w:sz="0" w:space="0" w:color="auto"/>
                                    <w:left w:val="none" w:sz="0" w:space="0" w:color="auto"/>
                                    <w:bottom w:val="none" w:sz="0" w:space="0" w:color="auto"/>
                                    <w:right w:val="none" w:sz="0" w:space="0" w:color="auto"/>
                                  </w:divBdr>
                                </w:div>
                                <w:div w:id="2120560550">
                                  <w:marLeft w:val="480"/>
                                  <w:marRight w:val="0"/>
                                  <w:marTop w:val="0"/>
                                  <w:marBottom w:val="0"/>
                                  <w:divBdr>
                                    <w:top w:val="none" w:sz="0" w:space="0" w:color="auto"/>
                                    <w:left w:val="none" w:sz="0" w:space="0" w:color="auto"/>
                                    <w:bottom w:val="none" w:sz="0" w:space="0" w:color="auto"/>
                                    <w:right w:val="none" w:sz="0" w:space="0" w:color="auto"/>
                                  </w:divBdr>
                                </w:div>
                                <w:div w:id="464741972">
                                  <w:marLeft w:val="480"/>
                                  <w:marRight w:val="0"/>
                                  <w:marTop w:val="0"/>
                                  <w:marBottom w:val="0"/>
                                  <w:divBdr>
                                    <w:top w:val="none" w:sz="0" w:space="0" w:color="auto"/>
                                    <w:left w:val="none" w:sz="0" w:space="0" w:color="auto"/>
                                    <w:bottom w:val="none" w:sz="0" w:space="0" w:color="auto"/>
                                    <w:right w:val="none" w:sz="0" w:space="0" w:color="auto"/>
                                  </w:divBdr>
                                </w:div>
                                <w:div w:id="1392659520">
                                  <w:marLeft w:val="480"/>
                                  <w:marRight w:val="0"/>
                                  <w:marTop w:val="0"/>
                                  <w:marBottom w:val="0"/>
                                  <w:divBdr>
                                    <w:top w:val="none" w:sz="0" w:space="0" w:color="auto"/>
                                    <w:left w:val="none" w:sz="0" w:space="0" w:color="auto"/>
                                    <w:bottom w:val="none" w:sz="0" w:space="0" w:color="auto"/>
                                    <w:right w:val="none" w:sz="0" w:space="0" w:color="auto"/>
                                  </w:divBdr>
                                </w:div>
                                <w:div w:id="1357662047">
                                  <w:marLeft w:val="480"/>
                                  <w:marRight w:val="0"/>
                                  <w:marTop w:val="0"/>
                                  <w:marBottom w:val="0"/>
                                  <w:divBdr>
                                    <w:top w:val="none" w:sz="0" w:space="0" w:color="auto"/>
                                    <w:left w:val="none" w:sz="0" w:space="0" w:color="auto"/>
                                    <w:bottom w:val="none" w:sz="0" w:space="0" w:color="auto"/>
                                    <w:right w:val="none" w:sz="0" w:space="0" w:color="auto"/>
                                  </w:divBdr>
                                </w:div>
                                <w:div w:id="518201991">
                                  <w:marLeft w:val="480"/>
                                  <w:marRight w:val="0"/>
                                  <w:marTop w:val="0"/>
                                  <w:marBottom w:val="0"/>
                                  <w:divBdr>
                                    <w:top w:val="none" w:sz="0" w:space="0" w:color="auto"/>
                                    <w:left w:val="none" w:sz="0" w:space="0" w:color="auto"/>
                                    <w:bottom w:val="none" w:sz="0" w:space="0" w:color="auto"/>
                                    <w:right w:val="none" w:sz="0" w:space="0" w:color="auto"/>
                                  </w:divBdr>
                                </w:div>
                                <w:div w:id="465247618">
                                  <w:marLeft w:val="480"/>
                                  <w:marRight w:val="0"/>
                                  <w:marTop w:val="0"/>
                                  <w:marBottom w:val="0"/>
                                  <w:divBdr>
                                    <w:top w:val="none" w:sz="0" w:space="0" w:color="auto"/>
                                    <w:left w:val="none" w:sz="0" w:space="0" w:color="auto"/>
                                    <w:bottom w:val="none" w:sz="0" w:space="0" w:color="auto"/>
                                    <w:right w:val="none" w:sz="0" w:space="0" w:color="auto"/>
                                  </w:divBdr>
                                </w:div>
                                <w:div w:id="478613501">
                                  <w:marLeft w:val="480"/>
                                  <w:marRight w:val="0"/>
                                  <w:marTop w:val="0"/>
                                  <w:marBottom w:val="0"/>
                                  <w:divBdr>
                                    <w:top w:val="none" w:sz="0" w:space="0" w:color="auto"/>
                                    <w:left w:val="none" w:sz="0" w:space="0" w:color="auto"/>
                                    <w:bottom w:val="none" w:sz="0" w:space="0" w:color="auto"/>
                                    <w:right w:val="none" w:sz="0" w:space="0" w:color="auto"/>
                                  </w:divBdr>
                                </w:div>
                                <w:div w:id="1747723411">
                                  <w:marLeft w:val="480"/>
                                  <w:marRight w:val="0"/>
                                  <w:marTop w:val="0"/>
                                  <w:marBottom w:val="0"/>
                                  <w:divBdr>
                                    <w:top w:val="none" w:sz="0" w:space="0" w:color="auto"/>
                                    <w:left w:val="none" w:sz="0" w:space="0" w:color="auto"/>
                                    <w:bottom w:val="none" w:sz="0" w:space="0" w:color="auto"/>
                                    <w:right w:val="none" w:sz="0" w:space="0" w:color="auto"/>
                                  </w:divBdr>
                                </w:div>
                                <w:div w:id="570584778">
                                  <w:marLeft w:val="480"/>
                                  <w:marRight w:val="0"/>
                                  <w:marTop w:val="0"/>
                                  <w:marBottom w:val="0"/>
                                  <w:divBdr>
                                    <w:top w:val="none" w:sz="0" w:space="0" w:color="auto"/>
                                    <w:left w:val="none" w:sz="0" w:space="0" w:color="auto"/>
                                    <w:bottom w:val="none" w:sz="0" w:space="0" w:color="auto"/>
                                    <w:right w:val="none" w:sz="0" w:space="0" w:color="auto"/>
                                  </w:divBdr>
                                </w:div>
                                <w:div w:id="1737891860">
                                  <w:marLeft w:val="480"/>
                                  <w:marRight w:val="0"/>
                                  <w:marTop w:val="0"/>
                                  <w:marBottom w:val="0"/>
                                  <w:divBdr>
                                    <w:top w:val="none" w:sz="0" w:space="0" w:color="auto"/>
                                    <w:left w:val="none" w:sz="0" w:space="0" w:color="auto"/>
                                    <w:bottom w:val="none" w:sz="0" w:space="0" w:color="auto"/>
                                    <w:right w:val="none" w:sz="0" w:space="0" w:color="auto"/>
                                  </w:divBdr>
                                </w:div>
                                <w:div w:id="1042050893">
                                  <w:marLeft w:val="480"/>
                                  <w:marRight w:val="0"/>
                                  <w:marTop w:val="0"/>
                                  <w:marBottom w:val="0"/>
                                  <w:divBdr>
                                    <w:top w:val="none" w:sz="0" w:space="0" w:color="auto"/>
                                    <w:left w:val="none" w:sz="0" w:space="0" w:color="auto"/>
                                    <w:bottom w:val="none" w:sz="0" w:space="0" w:color="auto"/>
                                    <w:right w:val="none" w:sz="0" w:space="0" w:color="auto"/>
                                  </w:divBdr>
                                </w:div>
                                <w:div w:id="48385242">
                                  <w:marLeft w:val="480"/>
                                  <w:marRight w:val="0"/>
                                  <w:marTop w:val="0"/>
                                  <w:marBottom w:val="0"/>
                                  <w:divBdr>
                                    <w:top w:val="none" w:sz="0" w:space="0" w:color="auto"/>
                                    <w:left w:val="none" w:sz="0" w:space="0" w:color="auto"/>
                                    <w:bottom w:val="none" w:sz="0" w:space="0" w:color="auto"/>
                                    <w:right w:val="none" w:sz="0" w:space="0" w:color="auto"/>
                                  </w:divBdr>
                                </w:div>
                                <w:div w:id="1529369371">
                                  <w:marLeft w:val="480"/>
                                  <w:marRight w:val="0"/>
                                  <w:marTop w:val="0"/>
                                  <w:marBottom w:val="0"/>
                                  <w:divBdr>
                                    <w:top w:val="none" w:sz="0" w:space="0" w:color="auto"/>
                                    <w:left w:val="none" w:sz="0" w:space="0" w:color="auto"/>
                                    <w:bottom w:val="none" w:sz="0" w:space="0" w:color="auto"/>
                                    <w:right w:val="none" w:sz="0" w:space="0" w:color="auto"/>
                                  </w:divBdr>
                                </w:div>
                                <w:div w:id="1689793223">
                                  <w:marLeft w:val="480"/>
                                  <w:marRight w:val="0"/>
                                  <w:marTop w:val="0"/>
                                  <w:marBottom w:val="0"/>
                                  <w:divBdr>
                                    <w:top w:val="none" w:sz="0" w:space="0" w:color="auto"/>
                                    <w:left w:val="none" w:sz="0" w:space="0" w:color="auto"/>
                                    <w:bottom w:val="none" w:sz="0" w:space="0" w:color="auto"/>
                                    <w:right w:val="none" w:sz="0" w:space="0" w:color="auto"/>
                                  </w:divBdr>
                                </w:div>
                                <w:div w:id="320232057">
                                  <w:marLeft w:val="480"/>
                                  <w:marRight w:val="0"/>
                                  <w:marTop w:val="0"/>
                                  <w:marBottom w:val="0"/>
                                  <w:divBdr>
                                    <w:top w:val="none" w:sz="0" w:space="0" w:color="auto"/>
                                    <w:left w:val="none" w:sz="0" w:space="0" w:color="auto"/>
                                    <w:bottom w:val="none" w:sz="0" w:space="0" w:color="auto"/>
                                    <w:right w:val="none" w:sz="0" w:space="0" w:color="auto"/>
                                  </w:divBdr>
                                </w:div>
                                <w:div w:id="1951473939">
                                  <w:marLeft w:val="480"/>
                                  <w:marRight w:val="0"/>
                                  <w:marTop w:val="0"/>
                                  <w:marBottom w:val="0"/>
                                  <w:divBdr>
                                    <w:top w:val="none" w:sz="0" w:space="0" w:color="auto"/>
                                    <w:left w:val="none" w:sz="0" w:space="0" w:color="auto"/>
                                    <w:bottom w:val="none" w:sz="0" w:space="0" w:color="auto"/>
                                    <w:right w:val="none" w:sz="0" w:space="0" w:color="auto"/>
                                  </w:divBdr>
                                </w:div>
                                <w:div w:id="1681929644">
                                  <w:marLeft w:val="480"/>
                                  <w:marRight w:val="0"/>
                                  <w:marTop w:val="0"/>
                                  <w:marBottom w:val="0"/>
                                  <w:divBdr>
                                    <w:top w:val="none" w:sz="0" w:space="0" w:color="auto"/>
                                    <w:left w:val="none" w:sz="0" w:space="0" w:color="auto"/>
                                    <w:bottom w:val="none" w:sz="0" w:space="0" w:color="auto"/>
                                    <w:right w:val="none" w:sz="0" w:space="0" w:color="auto"/>
                                  </w:divBdr>
                                </w:div>
                                <w:div w:id="848570215">
                                  <w:marLeft w:val="480"/>
                                  <w:marRight w:val="0"/>
                                  <w:marTop w:val="0"/>
                                  <w:marBottom w:val="0"/>
                                  <w:divBdr>
                                    <w:top w:val="none" w:sz="0" w:space="0" w:color="auto"/>
                                    <w:left w:val="none" w:sz="0" w:space="0" w:color="auto"/>
                                    <w:bottom w:val="none" w:sz="0" w:space="0" w:color="auto"/>
                                    <w:right w:val="none" w:sz="0" w:space="0" w:color="auto"/>
                                  </w:divBdr>
                                </w:div>
                                <w:div w:id="468595388">
                                  <w:marLeft w:val="480"/>
                                  <w:marRight w:val="0"/>
                                  <w:marTop w:val="0"/>
                                  <w:marBottom w:val="0"/>
                                  <w:divBdr>
                                    <w:top w:val="none" w:sz="0" w:space="0" w:color="auto"/>
                                    <w:left w:val="none" w:sz="0" w:space="0" w:color="auto"/>
                                    <w:bottom w:val="none" w:sz="0" w:space="0" w:color="auto"/>
                                    <w:right w:val="none" w:sz="0" w:space="0" w:color="auto"/>
                                  </w:divBdr>
                                </w:div>
                                <w:div w:id="2101440202">
                                  <w:marLeft w:val="480"/>
                                  <w:marRight w:val="0"/>
                                  <w:marTop w:val="0"/>
                                  <w:marBottom w:val="0"/>
                                  <w:divBdr>
                                    <w:top w:val="none" w:sz="0" w:space="0" w:color="auto"/>
                                    <w:left w:val="none" w:sz="0" w:space="0" w:color="auto"/>
                                    <w:bottom w:val="none" w:sz="0" w:space="0" w:color="auto"/>
                                    <w:right w:val="none" w:sz="0" w:space="0" w:color="auto"/>
                                  </w:divBdr>
                                </w:div>
                                <w:div w:id="1449423809">
                                  <w:marLeft w:val="480"/>
                                  <w:marRight w:val="0"/>
                                  <w:marTop w:val="0"/>
                                  <w:marBottom w:val="0"/>
                                  <w:divBdr>
                                    <w:top w:val="none" w:sz="0" w:space="0" w:color="auto"/>
                                    <w:left w:val="none" w:sz="0" w:space="0" w:color="auto"/>
                                    <w:bottom w:val="none" w:sz="0" w:space="0" w:color="auto"/>
                                    <w:right w:val="none" w:sz="0" w:space="0" w:color="auto"/>
                                  </w:divBdr>
                                </w:div>
                                <w:div w:id="1460955635">
                                  <w:marLeft w:val="480"/>
                                  <w:marRight w:val="0"/>
                                  <w:marTop w:val="0"/>
                                  <w:marBottom w:val="0"/>
                                  <w:divBdr>
                                    <w:top w:val="none" w:sz="0" w:space="0" w:color="auto"/>
                                    <w:left w:val="none" w:sz="0" w:space="0" w:color="auto"/>
                                    <w:bottom w:val="none" w:sz="0" w:space="0" w:color="auto"/>
                                    <w:right w:val="none" w:sz="0" w:space="0" w:color="auto"/>
                                  </w:divBdr>
                                </w:div>
                                <w:div w:id="1127822255">
                                  <w:marLeft w:val="480"/>
                                  <w:marRight w:val="0"/>
                                  <w:marTop w:val="0"/>
                                  <w:marBottom w:val="0"/>
                                  <w:divBdr>
                                    <w:top w:val="none" w:sz="0" w:space="0" w:color="auto"/>
                                    <w:left w:val="none" w:sz="0" w:space="0" w:color="auto"/>
                                    <w:bottom w:val="none" w:sz="0" w:space="0" w:color="auto"/>
                                    <w:right w:val="none" w:sz="0" w:space="0" w:color="auto"/>
                                  </w:divBdr>
                                </w:div>
                                <w:div w:id="1536233641">
                                  <w:marLeft w:val="480"/>
                                  <w:marRight w:val="0"/>
                                  <w:marTop w:val="0"/>
                                  <w:marBottom w:val="0"/>
                                  <w:divBdr>
                                    <w:top w:val="none" w:sz="0" w:space="0" w:color="auto"/>
                                    <w:left w:val="none" w:sz="0" w:space="0" w:color="auto"/>
                                    <w:bottom w:val="none" w:sz="0" w:space="0" w:color="auto"/>
                                    <w:right w:val="none" w:sz="0" w:space="0" w:color="auto"/>
                                  </w:divBdr>
                                </w:div>
                                <w:div w:id="984046239">
                                  <w:marLeft w:val="480"/>
                                  <w:marRight w:val="0"/>
                                  <w:marTop w:val="0"/>
                                  <w:marBottom w:val="0"/>
                                  <w:divBdr>
                                    <w:top w:val="none" w:sz="0" w:space="0" w:color="auto"/>
                                    <w:left w:val="none" w:sz="0" w:space="0" w:color="auto"/>
                                    <w:bottom w:val="none" w:sz="0" w:space="0" w:color="auto"/>
                                    <w:right w:val="none" w:sz="0" w:space="0" w:color="auto"/>
                                  </w:divBdr>
                                </w:div>
                                <w:div w:id="504828420">
                                  <w:marLeft w:val="480"/>
                                  <w:marRight w:val="0"/>
                                  <w:marTop w:val="0"/>
                                  <w:marBottom w:val="0"/>
                                  <w:divBdr>
                                    <w:top w:val="none" w:sz="0" w:space="0" w:color="auto"/>
                                    <w:left w:val="none" w:sz="0" w:space="0" w:color="auto"/>
                                    <w:bottom w:val="none" w:sz="0" w:space="0" w:color="auto"/>
                                    <w:right w:val="none" w:sz="0" w:space="0" w:color="auto"/>
                                  </w:divBdr>
                                </w:div>
                                <w:div w:id="1131872371">
                                  <w:marLeft w:val="480"/>
                                  <w:marRight w:val="0"/>
                                  <w:marTop w:val="0"/>
                                  <w:marBottom w:val="0"/>
                                  <w:divBdr>
                                    <w:top w:val="none" w:sz="0" w:space="0" w:color="auto"/>
                                    <w:left w:val="none" w:sz="0" w:space="0" w:color="auto"/>
                                    <w:bottom w:val="none" w:sz="0" w:space="0" w:color="auto"/>
                                    <w:right w:val="none" w:sz="0" w:space="0" w:color="auto"/>
                                  </w:divBdr>
                                </w:div>
                                <w:div w:id="1232618205">
                                  <w:marLeft w:val="480"/>
                                  <w:marRight w:val="0"/>
                                  <w:marTop w:val="0"/>
                                  <w:marBottom w:val="0"/>
                                  <w:divBdr>
                                    <w:top w:val="none" w:sz="0" w:space="0" w:color="auto"/>
                                    <w:left w:val="none" w:sz="0" w:space="0" w:color="auto"/>
                                    <w:bottom w:val="none" w:sz="0" w:space="0" w:color="auto"/>
                                    <w:right w:val="none" w:sz="0" w:space="0" w:color="auto"/>
                                  </w:divBdr>
                                </w:div>
                                <w:div w:id="943225764">
                                  <w:marLeft w:val="480"/>
                                  <w:marRight w:val="0"/>
                                  <w:marTop w:val="0"/>
                                  <w:marBottom w:val="0"/>
                                  <w:divBdr>
                                    <w:top w:val="none" w:sz="0" w:space="0" w:color="auto"/>
                                    <w:left w:val="none" w:sz="0" w:space="0" w:color="auto"/>
                                    <w:bottom w:val="none" w:sz="0" w:space="0" w:color="auto"/>
                                    <w:right w:val="none" w:sz="0" w:space="0" w:color="auto"/>
                                  </w:divBdr>
                                </w:div>
                                <w:div w:id="1884822779">
                                  <w:marLeft w:val="480"/>
                                  <w:marRight w:val="0"/>
                                  <w:marTop w:val="0"/>
                                  <w:marBottom w:val="0"/>
                                  <w:divBdr>
                                    <w:top w:val="none" w:sz="0" w:space="0" w:color="auto"/>
                                    <w:left w:val="none" w:sz="0" w:space="0" w:color="auto"/>
                                    <w:bottom w:val="none" w:sz="0" w:space="0" w:color="auto"/>
                                    <w:right w:val="none" w:sz="0" w:space="0" w:color="auto"/>
                                  </w:divBdr>
                                </w:div>
                                <w:div w:id="1418861932">
                                  <w:marLeft w:val="480"/>
                                  <w:marRight w:val="0"/>
                                  <w:marTop w:val="0"/>
                                  <w:marBottom w:val="0"/>
                                  <w:divBdr>
                                    <w:top w:val="none" w:sz="0" w:space="0" w:color="auto"/>
                                    <w:left w:val="none" w:sz="0" w:space="0" w:color="auto"/>
                                    <w:bottom w:val="none" w:sz="0" w:space="0" w:color="auto"/>
                                    <w:right w:val="none" w:sz="0" w:space="0" w:color="auto"/>
                                  </w:divBdr>
                                </w:div>
                                <w:div w:id="936788880">
                                  <w:marLeft w:val="480"/>
                                  <w:marRight w:val="0"/>
                                  <w:marTop w:val="0"/>
                                  <w:marBottom w:val="0"/>
                                  <w:divBdr>
                                    <w:top w:val="none" w:sz="0" w:space="0" w:color="auto"/>
                                    <w:left w:val="none" w:sz="0" w:space="0" w:color="auto"/>
                                    <w:bottom w:val="none" w:sz="0" w:space="0" w:color="auto"/>
                                    <w:right w:val="none" w:sz="0" w:space="0" w:color="auto"/>
                                  </w:divBdr>
                                </w:div>
                                <w:div w:id="385108956">
                                  <w:marLeft w:val="480"/>
                                  <w:marRight w:val="0"/>
                                  <w:marTop w:val="0"/>
                                  <w:marBottom w:val="0"/>
                                  <w:divBdr>
                                    <w:top w:val="none" w:sz="0" w:space="0" w:color="auto"/>
                                    <w:left w:val="none" w:sz="0" w:space="0" w:color="auto"/>
                                    <w:bottom w:val="none" w:sz="0" w:space="0" w:color="auto"/>
                                    <w:right w:val="none" w:sz="0" w:space="0" w:color="auto"/>
                                  </w:divBdr>
                                </w:div>
                                <w:div w:id="1390378189">
                                  <w:marLeft w:val="480"/>
                                  <w:marRight w:val="0"/>
                                  <w:marTop w:val="0"/>
                                  <w:marBottom w:val="0"/>
                                  <w:divBdr>
                                    <w:top w:val="none" w:sz="0" w:space="0" w:color="auto"/>
                                    <w:left w:val="none" w:sz="0" w:space="0" w:color="auto"/>
                                    <w:bottom w:val="none" w:sz="0" w:space="0" w:color="auto"/>
                                    <w:right w:val="none" w:sz="0" w:space="0" w:color="auto"/>
                                  </w:divBdr>
                                </w:div>
                                <w:div w:id="2002270589">
                                  <w:marLeft w:val="480"/>
                                  <w:marRight w:val="0"/>
                                  <w:marTop w:val="0"/>
                                  <w:marBottom w:val="0"/>
                                  <w:divBdr>
                                    <w:top w:val="none" w:sz="0" w:space="0" w:color="auto"/>
                                    <w:left w:val="none" w:sz="0" w:space="0" w:color="auto"/>
                                    <w:bottom w:val="none" w:sz="0" w:space="0" w:color="auto"/>
                                    <w:right w:val="none" w:sz="0" w:space="0" w:color="auto"/>
                                  </w:divBdr>
                                </w:div>
                                <w:div w:id="146015978">
                                  <w:marLeft w:val="480"/>
                                  <w:marRight w:val="0"/>
                                  <w:marTop w:val="0"/>
                                  <w:marBottom w:val="0"/>
                                  <w:divBdr>
                                    <w:top w:val="none" w:sz="0" w:space="0" w:color="auto"/>
                                    <w:left w:val="none" w:sz="0" w:space="0" w:color="auto"/>
                                    <w:bottom w:val="none" w:sz="0" w:space="0" w:color="auto"/>
                                    <w:right w:val="none" w:sz="0" w:space="0" w:color="auto"/>
                                  </w:divBdr>
                                </w:div>
                                <w:div w:id="1153369002">
                                  <w:marLeft w:val="480"/>
                                  <w:marRight w:val="0"/>
                                  <w:marTop w:val="0"/>
                                  <w:marBottom w:val="0"/>
                                  <w:divBdr>
                                    <w:top w:val="none" w:sz="0" w:space="0" w:color="auto"/>
                                    <w:left w:val="none" w:sz="0" w:space="0" w:color="auto"/>
                                    <w:bottom w:val="none" w:sz="0" w:space="0" w:color="auto"/>
                                    <w:right w:val="none" w:sz="0" w:space="0" w:color="auto"/>
                                  </w:divBdr>
                                </w:div>
                                <w:div w:id="212625144">
                                  <w:marLeft w:val="480"/>
                                  <w:marRight w:val="0"/>
                                  <w:marTop w:val="0"/>
                                  <w:marBottom w:val="0"/>
                                  <w:divBdr>
                                    <w:top w:val="none" w:sz="0" w:space="0" w:color="auto"/>
                                    <w:left w:val="none" w:sz="0" w:space="0" w:color="auto"/>
                                    <w:bottom w:val="none" w:sz="0" w:space="0" w:color="auto"/>
                                    <w:right w:val="none" w:sz="0" w:space="0" w:color="auto"/>
                                  </w:divBdr>
                                </w:div>
                                <w:div w:id="1335301596">
                                  <w:marLeft w:val="480"/>
                                  <w:marRight w:val="0"/>
                                  <w:marTop w:val="0"/>
                                  <w:marBottom w:val="0"/>
                                  <w:divBdr>
                                    <w:top w:val="none" w:sz="0" w:space="0" w:color="auto"/>
                                    <w:left w:val="none" w:sz="0" w:space="0" w:color="auto"/>
                                    <w:bottom w:val="none" w:sz="0" w:space="0" w:color="auto"/>
                                    <w:right w:val="none" w:sz="0" w:space="0" w:color="auto"/>
                                  </w:divBdr>
                                </w:div>
                                <w:div w:id="560555358">
                                  <w:marLeft w:val="480"/>
                                  <w:marRight w:val="0"/>
                                  <w:marTop w:val="0"/>
                                  <w:marBottom w:val="0"/>
                                  <w:divBdr>
                                    <w:top w:val="none" w:sz="0" w:space="0" w:color="auto"/>
                                    <w:left w:val="none" w:sz="0" w:space="0" w:color="auto"/>
                                    <w:bottom w:val="none" w:sz="0" w:space="0" w:color="auto"/>
                                    <w:right w:val="none" w:sz="0" w:space="0" w:color="auto"/>
                                  </w:divBdr>
                                </w:div>
                                <w:div w:id="1982077974">
                                  <w:marLeft w:val="480"/>
                                  <w:marRight w:val="0"/>
                                  <w:marTop w:val="0"/>
                                  <w:marBottom w:val="0"/>
                                  <w:divBdr>
                                    <w:top w:val="none" w:sz="0" w:space="0" w:color="auto"/>
                                    <w:left w:val="none" w:sz="0" w:space="0" w:color="auto"/>
                                    <w:bottom w:val="none" w:sz="0" w:space="0" w:color="auto"/>
                                    <w:right w:val="none" w:sz="0" w:space="0" w:color="auto"/>
                                  </w:divBdr>
                                </w:div>
                                <w:div w:id="396244847">
                                  <w:marLeft w:val="480"/>
                                  <w:marRight w:val="0"/>
                                  <w:marTop w:val="0"/>
                                  <w:marBottom w:val="0"/>
                                  <w:divBdr>
                                    <w:top w:val="none" w:sz="0" w:space="0" w:color="auto"/>
                                    <w:left w:val="none" w:sz="0" w:space="0" w:color="auto"/>
                                    <w:bottom w:val="none" w:sz="0" w:space="0" w:color="auto"/>
                                    <w:right w:val="none" w:sz="0" w:space="0" w:color="auto"/>
                                  </w:divBdr>
                                </w:div>
                                <w:div w:id="671180652">
                                  <w:marLeft w:val="480"/>
                                  <w:marRight w:val="0"/>
                                  <w:marTop w:val="0"/>
                                  <w:marBottom w:val="0"/>
                                  <w:divBdr>
                                    <w:top w:val="none" w:sz="0" w:space="0" w:color="auto"/>
                                    <w:left w:val="none" w:sz="0" w:space="0" w:color="auto"/>
                                    <w:bottom w:val="none" w:sz="0" w:space="0" w:color="auto"/>
                                    <w:right w:val="none" w:sz="0" w:space="0" w:color="auto"/>
                                  </w:divBdr>
                                </w:div>
                                <w:div w:id="131814417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535996647">
                          <w:marLeft w:val="480"/>
                          <w:marRight w:val="0"/>
                          <w:marTop w:val="0"/>
                          <w:marBottom w:val="0"/>
                          <w:divBdr>
                            <w:top w:val="none" w:sz="0" w:space="0" w:color="auto"/>
                            <w:left w:val="none" w:sz="0" w:space="0" w:color="auto"/>
                            <w:bottom w:val="none" w:sz="0" w:space="0" w:color="auto"/>
                            <w:right w:val="none" w:sz="0" w:space="0" w:color="auto"/>
                          </w:divBdr>
                        </w:div>
                        <w:div w:id="1153840206">
                          <w:marLeft w:val="480"/>
                          <w:marRight w:val="0"/>
                          <w:marTop w:val="0"/>
                          <w:marBottom w:val="0"/>
                          <w:divBdr>
                            <w:top w:val="none" w:sz="0" w:space="0" w:color="auto"/>
                            <w:left w:val="none" w:sz="0" w:space="0" w:color="auto"/>
                            <w:bottom w:val="none" w:sz="0" w:space="0" w:color="auto"/>
                            <w:right w:val="none" w:sz="0" w:space="0" w:color="auto"/>
                          </w:divBdr>
                        </w:div>
                        <w:div w:id="808282586">
                          <w:marLeft w:val="480"/>
                          <w:marRight w:val="0"/>
                          <w:marTop w:val="0"/>
                          <w:marBottom w:val="0"/>
                          <w:divBdr>
                            <w:top w:val="none" w:sz="0" w:space="0" w:color="auto"/>
                            <w:left w:val="none" w:sz="0" w:space="0" w:color="auto"/>
                            <w:bottom w:val="none" w:sz="0" w:space="0" w:color="auto"/>
                            <w:right w:val="none" w:sz="0" w:space="0" w:color="auto"/>
                          </w:divBdr>
                        </w:div>
                        <w:div w:id="2041662417">
                          <w:marLeft w:val="480"/>
                          <w:marRight w:val="0"/>
                          <w:marTop w:val="0"/>
                          <w:marBottom w:val="0"/>
                          <w:divBdr>
                            <w:top w:val="none" w:sz="0" w:space="0" w:color="auto"/>
                            <w:left w:val="none" w:sz="0" w:space="0" w:color="auto"/>
                            <w:bottom w:val="none" w:sz="0" w:space="0" w:color="auto"/>
                            <w:right w:val="none" w:sz="0" w:space="0" w:color="auto"/>
                          </w:divBdr>
                        </w:div>
                        <w:div w:id="803305618">
                          <w:marLeft w:val="480"/>
                          <w:marRight w:val="0"/>
                          <w:marTop w:val="0"/>
                          <w:marBottom w:val="0"/>
                          <w:divBdr>
                            <w:top w:val="none" w:sz="0" w:space="0" w:color="auto"/>
                            <w:left w:val="none" w:sz="0" w:space="0" w:color="auto"/>
                            <w:bottom w:val="none" w:sz="0" w:space="0" w:color="auto"/>
                            <w:right w:val="none" w:sz="0" w:space="0" w:color="auto"/>
                          </w:divBdr>
                        </w:div>
                        <w:div w:id="818764530">
                          <w:marLeft w:val="480"/>
                          <w:marRight w:val="0"/>
                          <w:marTop w:val="0"/>
                          <w:marBottom w:val="0"/>
                          <w:divBdr>
                            <w:top w:val="none" w:sz="0" w:space="0" w:color="auto"/>
                            <w:left w:val="none" w:sz="0" w:space="0" w:color="auto"/>
                            <w:bottom w:val="none" w:sz="0" w:space="0" w:color="auto"/>
                            <w:right w:val="none" w:sz="0" w:space="0" w:color="auto"/>
                          </w:divBdr>
                        </w:div>
                        <w:div w:id="602348986">
                          <w:marLeft w:val="480"/>
                          <w:marRight w:val="0"/>
                          <w:marTop w:val="0"/>
                          <w:marBottom w:val="0"/>
                          <w:divBdr>
                            <w:top w:val="none" w:sz="0" w:space="0" w:color="auto"/>
                            <w:left w:val="none" w:sz="0" w:space="0" w:color="auto"/>
                            <w:bottom w:val="none" w:sz="0" w:space="0" w:color="auto"/>
                            <w:right w:val="none" w:sz="0" w:space="0" w:color="auto"/>
                          </w:divBdr>
                        </w:div>
                        <w:div w:id="95444393">
                          <w:marLeft w:val="480"/>
                          <w:marRight w:val="0"/>
                          <w:marTop w:val="0"/>
                          <w:marBottom w:val="0"/>
                          <w:divBdr>
                            <w:top w:val="none" w:sz="0" w:space="0" w:color="auto"/>
                            <w:left w:val="none" w:sz="0" w:space="0" w:color="auto"/>
                            <w:bottom w:val="none" w:sz="0" w:space="0" w:color="auto"/>
                            <w:right w:val="none" w:sz="0" w:space="0" w:color="auto"/>
                          </w:divBdr>
                        </w:div>
                        <w:div w:id="1342854403">
                          <w:marLeft w:val="480"/>
                          <w:marRight w:val="0"/>
                          <w:marTop w:val="0"/>
                          <w:marBottom w:val="0"/>
                          <w:divBdr>
                            <w:top w:val="none" w:sz="0" w:space="0" w:color="auto"/>
                            <w:left w:val="none" w:sz="0" w:space="0" w:color="auto"/>
                            <w:bottom w:val="none" w:sz="0" w:space="0" w:color="auto"/>
                            <w:right w:val="none" w:sz="0" w:space="0" w:color="auto"/>
                          </w:divBdr>
                        </w:div>
                        <w:div w:id="17630348">
                          <w:marLeft w:val="480"/>
                          <w:marRight w:val="0"/>
                          <w:marTop w:val="0"/>
                          <w:marBottom w:val="0"/>
                          <w:divBdr>
                            <w:top w:val="none" w:sz="0" w:space="0" w:color="auto"/>
                            <w:left w:val="none" w:sz="0" w:space="0" w:color="auto"/>
                            <w:bottom w:val="none" w:sz="0" w:space="0" w:color="auto"/>
                            <w:right w:val="none" w:sz="0" w:space="0" w:color="auto"/>
                          </w:divBdr>
                        </w:div>
                        <w:div w:id="1760102012">
                          <w:marLeft w:val="480"/>
                          <w:marRight w:val="0"/>
                          <w:marTop w:val="0"/>
                          <w:marBottom w:val="0"/>
                          <w:divBdr>
                            <w:top w:val="none" w:sz="0" w:space="0" w:color="auto"/>
                            <w:left w:val="none" w:sz="0" w:space="0" w:color="auto"/>
                            <w:bottom w:val="none" w:sz="0" w:space="0" w:color="auto"/>
                            <w:right w:val="none" w:sz="0" w:space="0" w:color="auto"/>
                          </w:divBdr>
                        </w:div>
                        <w:div w:id="1215854137">
                          <w:marLeft w:val="480"/>
                          <w:marRight w:val="0"/>
                          <w:marTop w:val="0"/>
                          <w:marBottom w:val="0"/>
                          <w:divBdr>
                            <w:top w:val="none" w:sz="0" w:space="0" w:color="auto"/>
                            <w:left w:val="none" w:sz="0" w:space="0" w:color="auto"/>
                            <w:bottom w:val="none" w:sz="0" w:space="0" w:color="auto"/>
                            <w:right w:val="none" w:sz="0" w:space="0" w:color="auto"/>
                          </w:divBdr>
                        </w:div>
                        <w:div w:id="110320382">
                          <w:marLeft w:val="480"/>
                          <w:marRight w:val="0"/>
                          <w:marTop w:val="0"/>
                          <w:marBottom w:val="0"/>
                          <w:divBdr>
                            <w:top w:val="none" w:sz="0" w:space="0" w:color="auto"/>
                            <w:left w:val="none" w:sz="0" w:space="0" w:color="auto"/>
                            <w:bottom w:val="none" w:sz="0" w:space="0" w:color="auto"/>
                            <w:right w:val="none" w:sz="0" w:space="0" w:color="auto"/>
                          </w:divBdr>
                        </w:div>
                        <w:div w:id="1933129047">
                          <w:marLeft w:val="480"/>
                          <w:marRight w:val="0"/>
                          <w:marTop w:val="0"/>
                          <w:marBottom w:val="0"/>
                          <w:divBdr>
                            <w:top w:val="none" w:sz="0" w:space="0" w:color="auto"/>
                            <w:left w:val="none" w:sz="0" w:space="0" w:color="auto"/>
                            <w:bottom w:val="none" w:sz="0" w:space="0" w:color="auto"/>
                            <w:right w:val="none" w:sz="0" w:space="0" w:color="auto"/>
                          </w:divBdr>
                        </w:div>
                        <w:div w:id="1732850388">
                          <w:marLeft w:val="480"/>
                          <w:marRight w:val="0"/>
                          <w:marTop w:val="0"/>
                          <w:marBottom w:val="0"/>
                          <w:divBdr>
                            <w:top w:val="none" w:sz="0" w:space="0" w:color="auto"/>
                            <w:left w:val="none" w:sz="0" w:space="0" w:color="auto"/>
                            <w:bottom w:val="none" w:sz="0" w:space="0" w:color="auto"/>
                            <w:right w:val="none" w:sz="0" w:space="0" w:color="auto"/>
                          </w:divBdr>
                        </w:div>
                        <w:div w:id="1937785444">
                          <w:marLeft w:val="480"/>
                          <w:marRight w:val="0"/>
                          <w:marTop w:val="0"/>
                          <w:marBottom w:val="0"/>
                          <w:divBdr>
                            <w:top w:val="none" w:sz="0" w:space="0" w:color="auto"/>
                            <w:left w:val="none" w:sz="0" w:space="0" w:color="auto"/>
                            <w:bottom w:val="none" w:sz="0" w:space="0" w:color="auto"/>
                            <w:right w:val="none" w:sz="0" w:space="0" w:color="auto"/>
                          </w:divBdr>
                        </w:div>
                        <w:div w:id="578248010">
                          <w:marLeft w:val="480"/>
                          <w:marRight w:val="0"/>
                          <w:marTop w:val="0"/>
                          <w:marBottom w:val="0"/>
                          <w:divBdr>
                            <w:top w:val="none" w:sz="0" w:space="0" w:color="auto"/>
                            <w:left w:val="none" w:sz="0" w:space="0" w:color="auto"/>
                            <w:bottom w:val="none" w:sz="0" w:space="0" w:color="auto"/>
                            <w:right w:val="none" w:sz="0" w:space="0" w:color="auto"/>
                          </w:divBdr>
                        </w:div>
                        <w:div w:id="1904217831">
                          <w:marLeft w:val="480"/>
                          <w:marRight w:val="0"/>
                          <w:marTop w:val="0"/>
                          <w:marBottom w:val="0"/>
                          <w:divBdr>
                            <w:top w:val="none" w:sz="0" w:space="0" w:color="auto"/>
                            <w:left w:val="none" w:sz="0" w:space="0" w:color="auto"/>
                            <w:bottom w:val="none" w:sz="0" w:space="0" w:color="auto"/>
                            <w:right w:val="none" w:sz="0" w:space="0" w:color="auto"/>
                          </w:divBdr>
                        </w:div>
                        <w:div w:id="1071464735">
                          <w:marLeft w:val="480"/>
                          <w:marRight w:val="0"/>
                          <w:marTop w:val="0"/>
                          <w:marBottom w:val="0"/>
                          <w:divBdr>
                            <w:top w:val="none" w:sz="0" w:space="0" w:color="auto"/>
                            <w:left w:val="none" w:sz="0" w:space="0" w:color="auto"/>
                            <w:bottom w:val="none" w:sz="0" w:space="0" w:color="auto"/>
                            <w:right w:val="none" w:sz="0" w:space="0" w:color="auto"/>
                          </w:divBdr>
                        </w:div>
                        <w:div w:id="1811164287">
                          <w:marLeft w:val="480"/>
                          <w:marRight w:val="0"/>
                          <w:marTop w:val="0"/>
                          <w:marBottom w:val="0"/>
                          <w:divBdr>
                            <w:top w:val="none" w:sz="0" w:space="0" w:color="auto"/>
                            <w:left w:val="none" w:sz="0" w:space="0" w:color="auto"/>
                            <w:bottom w:val="none" w:sz="0" w:space="0" w:color="auto"/>
                            <w:right w:val="none" w:sz="0" w:space="0" w:color="auto"/>
                          </w:divBdr>
                        </w:div>
                        <w:div w:id="401949220">
                          <w:marLeft w:val="480"/>
                          <w:marRight w:val="0"/>
                          <w:marTop w:val="0"/>
                          <w:marBottom w:val="0"/>
                          <w:divBdr>
                            <w:top w:val="none" w:sz="0" w:space="0" w:color="auto"/>
                            <w:left w:val="none" w:sz="0" w:space="0" w:color="auto"/>
                            <w:bottom w:val="none" w:sz="0" w:space="0" w:color="auto"/>
                            <w:right w:val="none" w:sz="0" w:space="0" w:color="auto"/>
                          </w:divBdr>
                        </w:div>
                        <w:div w:id="2037004651">
                          <w:marLeft w:val="480"/>
                          <w:marRight w:val="0"/>
                          <w:marTop w:val="0"/>
                          <w:marBottom w:val="0"/>
                          <w:divBdr>
                            <w:top w:val="none" w:sz="0" w:space="0" w:color="auto"/>
                            <w:left w:val="none" w:sz="0" w:space="0" w:color="auto"/>
                            <w:bottom w:val="none" w:sz="0" w:space="0" w:color="auto"/>
                            <w:right w:val="none" w:sz="0" w:space="0" w:color="auto"/>
                          </w:divBdr>
                        </w:div>
                        <w:div w:id="1190678413">
                          <w:marLeft w:val="480"/>
                          <w:marRight w:val="0"/>
                          <w:marTop w:val="0"/>
                          <w:marBottom w:val="0"/>
                          <w:divBdr>
                            <w:top w:val="none" w:sz="0" w:space="0" w:color="auto"/>
                            <w:left w:val="none" w:sz="0" w:space="0" w:color="auto"/>
                            <w:bottom w:val="none" w:sz="0" w:space="0" w:color="auto"/>
                            <w:right w:val="none" w:sz="0" w:space="0" w:color="auto"/>
                          </w:divBdr>
                        </w:div>
                        <w:div w:id="1872768156">
                          <w:marLeft w:val="480"/>
                          <w:marRight w:val="0"/>
                          <w:marTop w:val="0"/>
                          <w:marBottom w:val="0"/>
                          <w:divBdr>
                            <w:top w:val="none" w:sz="0" w:space="0" w:color="auto"/>
                            <w:left w:val="none" w:sz="0" w:space="0" w:color="auto"/>
                            <w:bottom w:val="none" w:sz="0" w:space="0" w:color="auto"/>
                            <w:right w:val="none" w:sz="0" w:space="0" w:color="auto"/>
                          </w:divBdr>
                        </w:div>
                        <w:div w:id="1972783916">
                          <w:marLeft w:val="480"/>
                          <w:marRight w:val="0"/>
                          <w:marTop w:val="0"/>
                          <w:marBottom w:val="0"/>
                          <w:divBdr>
                            <w:top w:val="none" w:sz="0" w:space="0" w:color="auto"/>
                            <w:left w:val="none" w:sz="0" w:space="0" w:color="auto"/>
                            <w:bottom w:val="none" w:sz="0" w:space="0" w:color="auto"/>
                            <w:right w:val="none" w:sz="0" w:space="0" w:color="auto"/>
                          </w:divBdr>
                        </w:div>
                        <w:div w:id="1825898815">
                          <w:marLeft w:val="480"/>
                          <w:marRight w:val="0"/>
                          <w:marTop w:val="0"/>
                          <w:marBottom w:val="0"/>
                          <w:divBdr>
                            <w:top w:val="none" w:sz="0" w:space="0" w:color="auto"/>
                            <w:left w:val="none" w:sz="0" w:space="0" w:color="auto"/>
                            <w:bottom w:val="none" w:sz="0" w:space="0" w:color="auto"/>
                            <w:right w:val="none" w:sz="0" w:space="0" w:color="auto"/>
                          </w:divBdr>
                        </w:div>
                        <w:div w:id="1639870712">
                          <w:marLeft w:val="480"/>
                          <w:marRight w:val="0"/>
                          <w:marTop w:val="0"/>
                          <w:marBottom w:val="0"/>
                          <w:divBdr>
                            <w:top w:val="none" w:sz="0" w:space="0" w:color="auto"/>
                            <w:left w:val="none" w:sz="0" w:space="0" w:color="auto"/>
                            <w:bottom w:val="none" w:sz="0" w:space="0" w:color="auto"/>
                            <w:right w:val="none" w:sz="0" w:space="0" w:color="auto"/>
                          </w:divBdr>
                        </w:div>
                        <w:div w:id="1940404530">
                          <w:marLeft w:val="480"/>
                          <w:marRight w:val="0"/>
                          <w:marTop w:val="0"/>
                          <w:marBottom w:val="0"/>
                          <w:divBdr>
                            <w:top w:val="none" w:sz="0" w:space="0" w:color="auto"/>
                            <w:left w:val="none" w:sz="0" w:space="0" w:color="auto"/>
                            <w:bottom w:val="none" w:sz="0" w:space="0" w:color="auto"/>
                            <w:right w:val="none" w:sz="0" w:space="0" w:color="auto"/>
                          </w:divBdr>
                        </w:div>
                        <w:div w:id="956983064">
                          <w:marLeft w:val="480"/>
                          <w:marRight w:val="0"/>
                          <w:marTop w:val="0"/>
                          <w:marBottom w:val="0"/>
                          <w:divBdr>
                            <w:top w:val="none" w:sz="0" w:space="0" w:color="auto"/>
                            <w:left w:val="none" w:sz="0" w:space="0" w:color="auto"/>
                            <w:bottom w:val="none" w:sz="0" w:space="0" w:color="auto"/>
                            <w:right w:val="none" w:sz="0" w:space="0" w:color="auto"/>
                          </w:divBdr>
                        </w:div>
                        <w:div w:id="953943253">
                          <w:marLeft w:val="480"/>
                          <w:marRight w:val="0"/>
                          <w:marTop w:val="0"/>
                          <w:marBottom w:val="0"/>
                          <w:divBdr>
                            <w:top w:val="none" w:sz="0" w:space="0" w:color="auto"/>
                            <w:left w:val="none" w:sz="0" w:space="0" w:color="auto"/>
                            <w:bottom w:val="none" w:sz="0" w:space="0" w:color="auto"/>
                            <w:right w:val="none" w:sz="0" w:space="0" w:color="auto"/>
                          </w:divBdr>
                        </w:div>
                        <w:div w:id="1910269035">
                          <w:marLeft w:val="480"/>
                          <w:marRight w:val="0"/>
                          <w:marTop w:val="0"/>
                          <w:marBottom w:val="0"/>
                          <w:divBdr>
                            <w:top w:val="none" w:sz="0" w:space="0" w:color="auto"/>
                            <w:left w:val="none" w:sz="0" w:space="0" w:color="auto"/>
                            <w:bottom w:val="none" w:sz="0" w:space="0" w:color="auto"/>
                            <w:right w:val="none" w:sz="0" w:space="0" w:color="auto"/>
                          </w:divBdr>
                        </w:div>
                        <w:div w:id="100731607">
                          <w:marLeft w:val="480"/>
                          <w:marRight w:val="0"/>
                          <w:marTop w:val="0"/>
                          <w:marBottom w:val="0"/>
                          <w:divBdr>
                            <w:top w:val="none" w:sz="0" w:space="0" w:color="auto"/>
                            <w:left w:val="none" w:sz="0" w:space="0" w:color="auto"/>
                            <w:bottom w:val="none" w:sz="0" w:space="0" w:color="auto"/>
                            <w:right w:val="none" w:sz="0" w:space="0" w:color="auto"/>
                          </w:divBdr>
                        </w:div>
                        <w:div w:id="1750495371">
                          <w:marLeft w:val="480"/>
                          <w:marRight w:val="0"/>
                          <w:marTop w:val="0"/>
                          <w:marBottom w:val="0"/>
                          <w:divBdr>
                            <w:top w:val="none" w:sz="0" w:space="0" w:color="auto"/>
                            <w:left w:val="none" w:sz="0" w:space="0" w:color="auto"/>
                            <w:bottom w:val="none" w:sz="0" w:space="0" w:color="auto"/>
                            <w:right w:val="none" w:sz="0" w:space="0" w:color="auto"/>
                          </w:divBdr>
                        </w:div>
                        <w:div w:id="965966835">
                          <w:marLeft w:val="480"/>
                          <w:marRight w:val="0"/>
                          <w:marTop w:val="0"/>
                          <w:marBottom w:val="0"/>
                          <w:divBdr>
                            <w:top w:val="none" w:sz="0" w:space="0" w:color="auto"/>
                            <w:left w:val="none" w:sz="0" w:space="0" w:color="auto"/>
                            <w:bottom w:val="none" w:sz="0" w:space="0" w:color="auto"/>
                            <w:right w:val="none" w:sz="0" w:space="0" w:color="auto"/>
                          </w:divBdr>
                        </w:div>
                        <w:div w:id="1305427791">
                          <w:marLeft w:val="480"/>
                          <w:marRight w:val="0"/>
                          <w:marTop w:val="0"/>
                          <w:marBottom w:val="0"/>
                          <w:divBdr>
                            <w:top w:val="none" w:sz="0" w:space="0" w:color="auto"/>
                            <w:left w:val="none" w:sz="0" w:space="0" w:color="auto"/>
                            <w:bottom w:val="none" w:sz="0" w:space="0" w:color="auto"/>
                            <w:right w:val="none" w:sz="0" w:space="0" w:color="auto"/>
                          </w:divBdr>
                        </w:div>
                        <w:div w:id="1652639774">
                          <w:marLeft w:val="480"/>
                          <w:marRight w:val="0"/>
                          <w:marTop w:val="0"/>
                          <w:marBottom w:val="0"/>
                          <w:divBdr>
                            <w:top w:val="none" w:sz="0" w:space="0" w:color="auto"/>
                            <w:left w:val="none" w:sz="0" w:space="0" w:color="auto"/>
                            <w:bottom w:val="none" w:sz="0" w:space="0" w:color="auto"/>
                            <w:right w:val="none" w:sz="0" w:space="0" w:color="auto"/>
                          </w:divBdr>
                        </w:div>
                        <w:div w:id="1241407573">
                          <w:marLeft w:val="480"/>
                          <w:marRight w:val="0"/>
                          <w:marTop w:val="0"/>
                          <w:marBottom w:val="0"/>
                          <w:divBdr>
                            <w:top w:val="none" w:sz="0" w:space="0" w:color="auto"/>
                            <w:left w:val="none" w:sz="0" w:space="0" w:color="auto"/>
                            <w:bottom w:val="none" w:sz="0" w:space="0" w:color="auto"/>
                            <w:right w:val="none" w:sz="0" w:space="0" w:color="auto"/>
                          </w:divBdr>
                        </w:div>
                        <w:div w:id="940644141">
                          <w:marLeft w:val="480"/>
                          <w:marRight w:val="0"/>
                          <w:marTop w:val="0"/>
                          <w:marBottom w:val="0"/>
                          <w:divBdr>
                            <w:top w:val="none" w:sz="0" w:space="0" w:color="auto"/>
                            <w:left w:val="none" w:sz="0" w:space="0" w:color="auto"/>
                            <w:bottom w:val="none" w:sz="0" w:space="0" w:color="auto"/>
                            <w:right w:val="none" w:sz="0" w:space="0" w:color="auto"/>
                          </w:divBdr>
                        </w:div>
                        <w:div w:id="396787646">
                          <w:marLeft w:val="480"/>
                          <w:marRight w:val="0"/>
                          <w:marTop w:val="0"/>
                          <w:marBottom w:val="0"/>
                          <w:divBdr>
                            <w:top w:val="none" w:sz="0" w:space="0" w:color="auto"/>
                            <w:left w:val="none" w:sz="0" w:space="0" w:color="auto"/>
                            <w:bottom w:val="none" w:sz="0" w:space="0" w:color="auto"/>
                            <w:right w:val="none" w:sz="0" w:space="0" w:color="auto"/>
                          </w:divBdr>
                        </w:div>
                        <w:div w:id="1536190124">
                          <w:marLeft w:val="480"/>
                          <w:marRight w:val="0"/>
                          <w:marTop w:val="0"/>
                          <w:marBottom w:val="0"/>
                          <w:divBdr>
                            <w:top w:val="none" w:sz="0" w:space="0" w:color="auto"/>
                            <w:left w:val="none" w:sz="0" w:space="0" w:color="auto"/>
                            <w:bottom w:val="none" w:sz="0" w:space="0" w:color="auto"/>
                            <w:right w:val="none" w:sz="0" w:space="0" w:color="auto"/>
                          </w:divBdr>
                        </w:div>
                        <w:div w:id="1808551609">
                          <w:marLeft w:val="480"/>
                          <w:marRight w:val="0"/>
                          <w:marTop w:val="0"/>
                          <w:marBottom w:val="0"/>
                          <w:divBdr>
                            <w:top w:val="none" w:sz="0" w:space="0" w:color="auto"/>
                            <w:left w:val="none" w:sz="0" w:space="0" w:color="auto"/>
                            <w:bottom w:val="none" w:sz="0" w:space="0" w:color="auto"/>
                            <w:right w:val="none" w:sz="0" w:space="0" w:color="auto"/>
                          </w:divBdr>
                        </w:div>
                        <w:div w:id="1044019367">
                          <w:marLeft w:val="480"/>
                          <w:marRight w:val="0"/>
                          <w:marTop w:val="0"/>
                          <w:marBottom w:val="0"/>
                          <w:divBdr>
                            <w:top w:val="none" w:sz="0" w:space="0" w:color="auto"/>
                            <w:left w:val="none" w:sz="0" w:space="0" w:color="auto"/>
                            <w:bottom w:val="none" w:sz="0" w:space="0" w:color="auto"/>
                            <w:right w:val="none" w:sz="0" w:space="0" w:color="auto"/>
                          </w:divBdr>
                        </w:div>
                        <w:div w:id="1187910963">
                          <w:marLeft w:val="480"/>
                          <w:marRight w:val="0"/>
                          <w:marTop w:val="0"/>
                          <w:marBottom w:val="0"/>
                          <w:divBdr>
                            <w:top w:val="none" w:sz="0" w:space="0" w:color="auto"/>
                            <w:left w:val="none" w:sz="0" w:space="0" w:color="auto"/>
                            <w:bottom w:val="none" w:sz="0" w:space="0" w:color="auto"/>
                            <w:right w:val="none" w:sz="0" w:space="0" w:color="auto"/>
                          </w:divBdr>
                        </w:div>
                        <w:div w:id="1613973803">
                          <w:marLeft w:val="480"/>
                          <w:marRight w:val="0"/>
                          <w:marTop w:val="0"/>
                          <w:marBottom w:val="0"/>
                          <w:divBdr>
                            <w:top w:val="none" w:sz="0" w:space="0" w:color="auto"/>
                            <w:left w:val="none" w:sz="0" w:space="0" w:color="auto"/>
                            <w:bottom w:val="none" w:sz="0" w:space="0" w:color="auto"/>
                            <w:right w:val="none" w:sz="0" w:space="0" w:color="auto"/>
                          </w:divBdr>
                        </w:div>
                        <w:div w:id="160170862">
                          <w:marLeft w:val="480"/>
                          <w:marRight w:val="0"/>
                          <w:marTop w:val="0"/>
                          <w:marBottom w:val="0"/>
                          <w:divBdr>
                            <w:top w:val="none" w:sz="0" w:space="0" w:color="auto"/>
                            <w:left w:val="none" w:sz="0" w:space="0" w:color="auto"/>
                            <w:bottom w:val="none" w:sz="0" w:space="0" w:color="auto"/>
                            <w:right w:val="none" w:sz="0" w:space="0" w:color="auto"/>
                          </w:divBdr>
                        </w:div>
                        <w:div w:id="279727040">
                          <w:marLeft w:val="480"/>
                          <w:marRight w:val="0"/>
                          <w:marTop w:val="0"/>
                          <w:marBottom w:val="0"/>
                          <w:divBdr>
                            <w:top w:val="none" w:sz="0" w:space="0" w:color="auto"/>
                            <w:left w:val="none" w:sz="0" w:space="0" w:color="auto"/>
                            <w:bottom w:val="none" w:sz="0" w:space="0" w:color="auto"/>
                            <w:right w:val="none" w:sz="0" w:space="0" w:color="auto"/>
                          </w:divBdr>
                        </w:div>
                        <w:div w:id="861241024">
                          <w:marLeft w:val="480"/>
                          <w:marRight w:val="0"/>
                          <w:marTop w:val="0"/>
                          <w:marBottom w:val="0"/>
                          <w:divBdr>
                            <w:top w:val="none" w:sz="0" w:space="0" w:color="auto"/>
                            <w:left w:val="none" w:sz="0" w:space="0" w:color="auto"/>
                            <w:bottom w:val="none" w:sz="0" w:space="0" w:color="auto"/>
                            <w:right w:val="none" w:sz="0" w:space="0" w:color="auto"/>
                          </w:divBdr>
                        </w:div>
                        <w:div w:id="702244214">
                          <w:marLeft w:val="480"/>
                          <w:marRight w:val="0"/>
                          <w:marTop w:val="0"/>
                          <w:marBottom w:val="0"/>
                          <w:divBdr>
                            <w:top w:val="none" w:sz="0" w:space="0" w:color="auto"/>
                            <w:left w:val="none" w:sz="0" w:space="0" w:color="auto"/>
                            <w:bottom w:val="none" w:sz="0" w:space="0" w:color="auto"/>
                            <w:right w:val="none" w:sz="0" w:space="0" w:color="auto"/>
                          </w:divBdr>
                        </w:div>
                        <w:div w:id="311758309">
                          <w:marLeft w:val="480"/>
                          <w:marRight w:val="0"/>
                          <w:marTop w:val="0"/>
                          <w:marBottom w:val="0"/>
                          <w:divBdr>
                            <w:top w:val="none" w:sz="0" w:space="0" w:color="auto"/>
                            <w:left w:val="none" w:sz="0" w:space="0" w:color="auto"/>
                            <w:bottom w:val="none" w:sz="0" w:space="0" w:color="auto"/>
                            <w:right w:val="none" w:sz="0" w:space="0" w:color="auto"/>
                          </w:divBdr>
                        </w:div>
                        <w:div w:id="448664764">
                          <w:marLeft w:val="480"/>
                          <w:marRight w:val="0"/>
                          <w:marTop w:val="0"/>
                          <w:marBottom w:val="0"/>
                          <w:divBdr>
                            <w:top w:val="none" w:sz="0" w:space="0" w:color="auto"/>
                            <w:left w:val="none" w:sz="0" w:space="0" w:color="auto"/>
                            <w:bottom w:val="none" w:sz="0" w:space="0" w:color="auto"/>
                            <w:right w:val="none" w:sz="0" w:space="0" w:color="auto"/>
                          </w:divBdr>
                        </w:div>
                        <w:div w:id="1889756297">
                          <w:marLeft w:val="480"/>
                          <w:marRight w:val="0"/>
                          <w:marTop w:val="0"/>
                          <w:marBottom w:val="0"/>
                          <w:divBdr>
                            <w:top w:val="none" w:sz="0" w:space="0" w:color="auto"/>
                            <w:left w:val="none" w:sz="0" w:space="0" w:color="auto"/>
                            <w:bottom w:val="none" w:sz="0" w:space="0" w:color="auto"/>
                            <w:right w:val="none" w:sz="0" w:space="0" w:color="auto"/>
                          </w:divBdr>
                        </w:div>
                        <w:div w:id="233471183">
                          <w:marLeft w:val="480"/>
                          <w:marRight w:val="0"/>
                          <w:marTop w:val="0"/>
                          <w:marBottom w:val="0"/>
                          <w:divBdr>
                            <w:top w:val="none" w:sz="0" w:space="0" w:color="auto"/>
                            <w:left w:val="none" w:sz="0" w:space="0" w:color="auto"/>
                            <w:bottom w:val="none" w:sz="0" w:space="0" w:color="auto"/>
                            <w:right w:val="none" w:sz="0" w:space="0" w:color="auto"/>
                          </w:divBdr>
                        </w:div>
                        <w:div w:id="1199244082">
                          <w:marLeft w:val="480"/>
                          <w:marRight w:val="0"/>
                          <w:marTop w:val="0"/>
                          <w:marBottom w:val="0"/>
                          <w:divBdr>
                            <w:top w:val="none" w:sz="0" w:space="0" w:color="auto"/>
                            <w:left w:val="none" w:sz="0" w:space="0" w:color="auto"/>
                            <w:bottom w:val="none" w:sz="0" w:space="0" w:color="auto"/>
                            <w:right w:val="none" w:sz="0" w:space="0" w:color="auto"/>
                          </w:divBdr>
                        </w:div>
                      </w:divsChild>
                    </w:div>
                    <w:div w:id="1399590078">
                      <w:marLeft w:val="0"/>
                      <w:marRight w:val="0"/>
                      <w:marTop w:val="0"/>
                      <w:marBottom w:val="0"/>
                      <w:divBdr>
                        <w:top w:val="none" w:sz="0" w:space="0" w:color="auto"/>
                        <w:left w:val="none" w:sz="0" w:space="0" w:color="auto"/>
                        <w:bottom w:val="none" w:sz="0" w:space="0" w:color="auto"/>
                        <w:right w:val="none" w:sz="0" w:space="0" w:color="auto"/>
                      </w:divBdr>
                      <w:divsChild>
                        <w:div w:id="1979452428">
                          <w:marLeft w:val="480"/>
                          <w:marRight w:val="0"/>
                          <w:marTop w:val="0"/>
                          <w:marBottom w:val="0"/>
                          <w:divBdr>
                            <w:top w:val="none" w:sz="0" w:space="0" w:color="auto"/>
                            <w:left w:val="none" w:sz="0" w:space="0" w:color="auto"/>
                            <w:bottom w:val="none" w:sz="0" w:space="0" w:color="auto"/>
                            <w:right w:val="none" w:sz="0" w:space="0" w:color="auto"/>
                          </w:divBdr>
                        </w:div>
                        <w:div w:id="606891788">
                          <w:marLeft w:val="480"/>
                          <w:marRight w:val="0"/>
                          <w:marTop w:val="0"/>
                          <w:marBottom w:val="0"/>
                          <w:divBdr>
                            <w:top w:val="none" w:sz="0" w:space="0" w:color="auto"/>
                            <w:left w:val="none" w:sz="0" w:space="0" w:color="auto"/>
                            <w:bottom w:val="none" w:sz="0" w:space="0" w:color="auto"/>
                            <w:right w:val="none" w:sz="0" w:space="0" w:color="auto"/>
                          </w:divBdr>
                        </w:div>
                        <w:div w:id="1364282264">
                          <w:marLeft w:val="480"/>
                          <w:marRight w:val="0"/>
                          <w:marTop w:val="0"/>
                          <w:marBottom w:val="0"/>
                          <w:divBdr>
                            <w:top w:val="none" w:sz="0" w:space="0" w:color="auto"/>
                            <w:left w:val="none" w:sz="0" w:space="0" w:color="auto"/>
                            <w:bottom w:val="none" w:sz="0" w:space="0" w:color="auto"/>
                            <w:right w:val="none" w:sz="0" w:space="0" w:color="auto"/>
                          </w:divBdr>
                        </w:div>
                        <w:div w:id="353306162">
                          <w:marLeft w:val="480"/>
                          <w:marRight w:val="0"/>
                          <w:marTop w:val="0"/>
                          <w:marBottom w:val="0"/>
                          <w:divBdr>
                            <w:top w:val="none" w:sz="0" w:space="0" w:color="auto"/>
                            <w:left w:val="none" w:sz="0" w:space="0" w:color="auto"/>
                            <w:bottom w:val="none" w:sz="0" w:space="0" w:color="auto"/>
                            <w:right w:val="none" w:sz="0" w:space="0" w:color="auto"/>
                          </w:divBdr>
                        </w:div>
                        <w:div w:id="852453181">
                          <w:marLeft w:val="480"/>
                          <w:marRight w:val="0"/>
                          <w:marTop w:val="0"/>
                          <w:marBottom w:val="0"/>
                          <w:divBdr>
                            <w:top w:val="none" w:sz="0" w:space="0" w:color="auto"/>
                            <w:left w:val="none" w:sz="0" w:space="0" w:color="auto"/>
                            <w:bottom w:val="none" w:sz="0" w:space="0" w:color="auto"/>
                            <w:right w:val="none" w:sz="0" w:space="0" w:color="auto"/>
                          </w:divBdr>
                        </w:div>
                        <w:div w:id="1051268184">
                          <w:marLeft w:val="480"/>
                          <w:marRight w:val="0"/>
                          <w:marTop w:val="0"/>
                          <w:marBottom w:val="0"/>
                          <w:divBdr>
                            <w:top w:val="none" w:sz="0" w:space="0" w:color="auto"/>
                            <w:left w:val="none" w:sz="0" w:space="0" w:color="auto"/>
                            <w:bottom w:val="none" w:sz="0" w:space="0" w:color="auto"/>
                            <w:right w:val="none" w:sz="0" w:space="0" w:color="auto"/>
                          </w:divBdr>
                        </w:div>
                        <w:div w:id="230893421">
                          <w:marLeft w:val="480"/>
                          <w:marRight w:val="0"/>
                          <w:marTop w:val="0"/>
                          <w:marBottom w:val="0"/>
                          <w:divBdr>
                            <w:top w:val="none" w:sz="0" w:space="0" w:color="auto"/>
                            <w:left w:val="none" w:sz="0" w:space="0" w:color="auto"/>
                            <w:bottom w:val="none" w:sz="0" w:space="0" w:color="auto"/>
                            <w:right w:val="none" w:sz="0" w:space="0" w:color="auto"/>
                          </w:divBdr>
                        </w:div>
                        <w:div w:id="22751464">
                          <w:marLeft w:val="480"/>
                          <w:marRight w:val="0"/>
                          <w:marTop w:val="0"/>
                          <w:marBottom w:val="0"/>
                          <w:divBdr>
                            <w:top w:val="none" w:sz="0" w:space="0" w:color="auto"/>
                            <w:left w:val="none" w:sz="0" w:space="0" w:color="auto"/>
                            <w:bottom w:val="none" w:sz="0" w:space="0" w:color="auto"/>
                            <w:right w:val="none" w:sz="0" w:space="0" w:color="auto"/>
                          </w:divBdr>
                        </w:div>
                        <w:div w:id="1438599432">
                          <w:marLeft w:val="480"/>
                          <w:marRight w:val="0"/>
                          <w:marTop w:val="0"/>
                          <w:marBottom w:val="0"/>
                          <w:divBdr>
                            <w:top w:val="none" w:sz="0" w:space="0" w:color="auto"/>
                            <w:left w:val="none" w:sz="0" w:space="0" w:color="auto"/>
                            <w:bottom w:val="none" w:sz="0" w:space="0" w:color="auto"/>
                            <w:right w:val="none" w:sz="0" w:space="0" w:color="auto"/>
                          </w:divBdr>
                        </w:div>
                        <w:div w:id="1174496943">
                          <w:marLeft w:val="480"/>
                          <w:marRight w:val="0"/>
                          <w:marTop w:val="0"/>
                          <w:marBottom w:val="0"/>
                          <w:divBdr>
                            <w:top w:val="none" w:sz="0" w:space="0" w:color="auto"/>
                            <w:left w:val="none" w:sz="0" w:space="0" w:color="auto"/>
                            <w:bottom w:val="none" w:sz="0" w:space="0" w:color="auto"/>
                            <w:right w:val="none" w:sz="0" w:space="0" w:color="auto"/>
                          </w:divBdr>
                        </w:div>
                        <w:div w:id="1913083674">
                          <w:marLeft w:val="480"/>
                          <w:marRight w:val="0"/>
                          <w:marTop w:val="0"/>
                          <w:marBottom w:val="0"/>
                          <w:divBdr>
                            <w:top w:val="none" w:sz="0" w:space="0" w:color="auto"/>
                            <w:left w:val="none" w:sz="0" w:space="0" w:color="auto"/>
                            <w:bottom w:val="none" w:sz="0" w:space="0" w:color="auto"/>
                            <w:right w:val="none" w:sz="0" w:space="0" w:color="auto"/>
                          </w:divBdr>
                        </w:div>
                        <w:div w:id="790173726">
                          <w:marLeft w:val="480"/>
                          <w:marRight w:val="0"/>
                          <w:marTop w:val="0"/>
                          <w:marBottom w:val="0"/>
                          <w:divBdr>
                            <w:top w:val="none" w:sz="0" w:space="0" w:color="auto"/>
                            <w:left w:val="none" w:sz="0" w:space="0" w:color="auto"/>
                            <w:bottom w:val="none" w:sz="0" w:space="0" w:color="auto"/>
                            <w:right w:val="none" w:sz="0" w:space="0" w:color="auto"/>
                          </w:divBdr>
                        </w:div>
                        <w:div w:id="1300528135">
                          <w:marLeft w:val="480"/>
                          <w:marRight w:val="0"/>
                          <w:marTop w:val="0"/>
                          <w:marBottom w:val="0"/>
                          <w:divBdr>
                            <w:top w:val="none" w:sz="0" w:space="0" w:color="auto"/>
                            <w:left w:val="none" w:sz="0" w:space="0" w:color="auto"/>
                            <w:bottom w:val="none" w:sz="0" w:space="0" w:color="auto"/>
                            <w:right w:val="none" w:sz="0" w:space="0" w:color="auto"/>
                          </w:divBdr>
                        </w:div>
                        <w:div w:id="979310717">
                          <w:marLeft w:val="480"/>
                          <w:marRight w:val="0"/>
                          <w:marTop w:val="0"/>
                          <w:marBottom w:val="0"/>
                          <w:divBdr>
                            <w:top w:val="none" w:sz="0" w:space="0" w:color="auto"/>
                            <w:left w:val="none" w:sz="0" w:space="0" w:color="auto"/>
                            <w:bottom w:val="none" w:sz="0" w:space="0" w:color="auto"/>
                            <w:right w:val="none" w:sz="0" w:space="0" w:color="auto"/>
                          </w:divBdr>
                        </w:div>
                        <w:div w:id="17464049">
                          <w:marLeft w:val="480"/>
                          <w:marRight w:val="0"/>
                          <w:marTop w:val="0"/>
                          <w:marBottom w:val="0"/>
                          <w:divBdr>
                            <w:top w:val="none" w:sz="0" w:space="0" w:color="auto"/>
                            <w:left w:val="none" w:sz="0" w:space="0" w:color="auto"/>
                            <w:bottom w:val="none" w:sz="0" w:space="0" w:color="auto"/>
                            <w:right w:val="none" w:sz="0" w:space="0" w:color="auto"/>
                          </w:divBdr>
                        </w:div>
                        <w:div w:id="732043701">
                          <w:marLeft w:val="480"/>
                          <w:marRight w:val="0"/>
                          <w:marTop w:val="0"/>
                          <w:marBottom w:val="0"/>
                          <w:divBdr>
                            <w:top w:val="none" w:sz="0" w:space="0" w:color="auto"/>
                            <w:left w:val="none" w:sz="0" w:space="0" w:color="auto"/>
                            <w:bottom w:val="none" w:sz="0" w:space="0" w:color="auto"/>
                            <w:right w:val="none" w:sz="0" w:space="0" w:color="auto"/>
                          </w:divBdr>
                        </w:div>
                        <w:div w:id="1435781080">
                          <w:marLeft w:val="480"/>
                          <w:marRight w:val="0"/>
                          <w:marTop w:val="0"/>
                          <w:marBottom w:val="0"/>
                          <w:divBdr>
                            <w:top w:val="none" w:sz="0" w:space="0" w:color="auto"/>
                            <w:left w:val="none" w:sz="0" w:space="0" w:color="auto"/>
                            <w:bottom w:val="none" w:sz="0" w:space="0" w:color="auto"/>
                            <w:right w:val="none" w:sz="0" w:space="0" w:color="auto"/>
                          </w:divBdr>
                        </w:div>
                        <w:div w:id="1384913323">
                          <w:marLeft w:val="480"/>
                          <w:marRight w:val="0"/>
                          <w:marTop w:val="0"/>
                          <w:marBottom w:val="0"/>
                          <w:divBdr>
                            <w:top w:val="none" w:sz="0" w:space="0" w:color="auto"/>
                            <w:left w:val="none" w:sz="0" w:space="0" w:color="auto"/>
                            <w:bottom w:val="none" w:sz="0" w:space="0" w:color="auto"/>
                            <w:right w:val="none" w:sz="0" w:space="0" w:color="auto"/>
                          </w:divBdr>
                        </w:div>
                        <w:div w:id="1242106122">
                          <w:marLeft w:val="480"/>
                          <w:marRight w:val="0"/>
                          <w:marTop w:val="0"/>
                          <w:marBottom w:val="0"/>
                          <w:divBdr>
                            <w:top w:val="none" w:sz="0" w:space="0" w:color="auto"/>
                            <w:left w:val="none" w:sz="0" w:space="0" w:color="auto"/>
                            <w:bottom w:val="none" w:sz="0" w:space="0" w:color="auto"/>
                            <w:right w:val="none" w:sz="0" w:space="0" w:color="auto"/>
                          </w:divBdr>
                        </w:div>
                        <w:div w:id="1280064932">
                          <w:marLeft w:val="480"/>
                          <w:marRight w:val="0"/>
                          <w:marTop w:val="0"/>
                          <w:marBottom w:val="0"/>
                          <w:divBdr>
                            <w:top w:val="none" w:sz="0" w:space="0" w:color="auto"/>
                            <w:left w:val="none" w:sz="0" w:space="0" w:color="auto"/>
                            <w:bottom w:val="none" w:sz="0" w:space="0" w:color="auto"/>
                            <w:right w:val="none" w:sz="0" w:space="0" w:color="auto"/>
                          </w:divBdr>
                        </w:div>
                        <w:div w:id="1166937116">
                          <w:marLeft w:val="480"/>
                          <w:marRight w:val="0"/>
                          <w:marTop w:val="0"/>
                          <w:marBottom w:val="0"/>
                          <w:divBdr>
                            <w:top w:val="none" w:sz="0" w:space="0" w:color="auto"/>
                            <w:left w:val="none" w:sz="0" w:space="0" w:color="auto"/>
                            <w:bottom w:val="none" w:sz="0" w:space="0" w:color="auto"/>
                            <w:right w:val="none" w:sz="0" w:space="0" w:color="auto"/>
                          </w:divBdr>
                        </w:div>
                        <w:div w:id="573900205">
                          <w:marLeft w:val="480"/>
                          <w:marRight w:val="0"/>
                          <w:marTop w:val="0"/>
                          <w:marBottom w:val="0"/>
                          <w:divBdr>
                            <w:top w:val="none" w:sz="0" w:space="0" w:color="auto"/>
                            <w:left w:val="none" w:sz="0" w:space="0" w:color="auto"/>
                            <w:bottom w:val="none" w:sz="0" w:space="0" w:color="auto"/>
                            <w:right w:val="none" w:sz="0" w:space="0" w:color="auto"/>
                          </w:divBdr>
                        </w:div>
                        <w:div w:id="1468279882">
                          <w:marLeft w:val="480"/>
                          <w:marRight w:val="0"/>
                          <w:marTop w:val="0"/>
                          <w:marBottom w:val="0"/>
                          <w:divBdr>
                            <w:top w:val="none" w:sz="0" w:space="0" w:color="auto"/>
                            <w:left w:val="none" w:sz="0" w:space="0" w:color="auto"/>
                            <w:bottom w:val="none" w:sz="0" w:space="0" w:color="auto"/>
                            <w:right w:val="none" w:sz="0" w:space="0" w:color="auto"/>
                          </w:divBdr>
                        </w:div>
                        <w:div w:id="872153912">
                          <w:marLeft w:val="480"/>
                          <w:marRight w:val="0"/>
                          <w:marTop w:val="0"/>
                          <w:marBottom w:val="0"/>
                          <w:divBdr>
                            <w:top w:val="none" w:sz="0" w:space="0" w:color="auto"/>
                            <w:left w:val="none" w:sz="0" w:space="0" w:color="auto"/>
                            <w:bottom w:val="none" w:sz="0" w:space="0" w:color="auto"/>
                            <w:right w:val="none" w:sz="0" w:space="0" w:color="auto"/>
                          </w:divBdr>
                        </w:div>
                        <w:div w:id="1936551882">
                          <w:marLeft w:val="480"/>
                          <w:marRight w:val="0"/>
                          <w:marTop w:val="0"/>
                          <w:marBottom w:val="0"/>
                          <w:divBdr>
                            <w:top w:val="none" w:sz="0" w:space="0" w:color="auto"/>
                            <w:left w:val="none" w:sz="0" w:space="0" w:color="auto"/>
                            <w:bottom w:val="none" w:sz="0" w:space="0" w:color="auto"/>
                            <w:right w:val="none" w:sz="0" w:space="0" w:color="auto"/>
                          </w:divBdr>
                        </w:div>
                        <w:div w:id="1070158458">
                          <w:marLeft w:val="480"/>
                          <w:marRight w:val="0"/>
                          <w:marTop w:val="0"/>
                          <w:marBottom w:val="0"/>
                          <w:divBdr>
                            <w:top w:val="none" w:sz="0" w:space="0" w:color="auto"/>
                            <w:left w:val="none" w:sz="0" w:space="0" w:color="auto"/>
                            <w:bottom w:val="none" w:sz="0" w:space="0" w:color="auto"/>
                            <w:right w:val="none" w:sz="0" w:space="0" w:color="auto"/>
                          </w:divBdr>
                        </w:div>
                        <w:div w:id="834028942">
                          <w:marLeft w:val="480"/>
                          <w:marRight w:val="0"/>
                          <w:marTop w:val="0"/>
                          <w:marBottom w:val="0"/>
                          <w:divBdr>
                            <w:top w:val="none" w:sz="0" w:space="0" w:color="auto"/>
                            <w:left w:val="none" w:sz="0" w:space="0" w:color="auto"/>
                            <w:bottom w:val="none" w:sz="0" w:space="0" w:color="auto"/>
                            <w:right w:val="none" w:sz="0" w:space="0" w:color="auto"/>
                          </w:divBdr>
                        </w:div>
                        <w:div w:id="1685746004">
                          <w:marLeft w:val="480"/>
                          <w:marRight w:val="0"/>
                          <w:marTop w:val="0"/>
                          <w:marBottom w:val="0"/>
                          <w:divBdr>
                            <w:top w:val="none" w:sz="0" w:space="0" w:color="auto"/>
                            <w:left w:val="none" w:sz="0" w:space="0" w:color="auto"/>
                            <w:bottom w:val="none" w:sz="0" w:space="0" w:color="auto"/>
                            <w:right w:val="none" w:sz="0" w:space="0" w:color="auto"/>
                          </w:divBdr>
                        </w:div>
                        <w:div w:id="1029179927">
                          <w:marLeft w:val="480"/>
                          <w:marRight w:val="0"/>
                          <w:marTop w:val="0"/>
                          <w:marBottom w:val="0"/>
                          <w:divBdr>
                            <w:top w:val="none" w:sz="0" w:space="0" w:color="auto"/>
                            <w:left w:val="none" w:sz="0" w:space="0" w:color="auto"/>
                            <w:bottom w:val="none" w:sz="0" w:space="0" w:color="auto"/>
                            <w:right w:val="none" w:sz="0" w:space="0" w:color="auto"/>
                          </w:divBdr>
                        </w:div>
                        <w:div w:id="783768341">
                          <w:marLeft w:val="480"/>
                          <w:marRight w:val="0"/>
                          <w:marTop w:val="0"/>
                          <w:marBottom w:val="0"/>
                          <w:divBdr>
                            <w:top w:val="none" w:sz="0" w:space="0" w:color="auto"/>
                            <w:left w:val="none" w:sz="0" w:space="0" w:color="auto"/>
                            <w:bottom w:val="none" w:sz="0" w:space="0" w:color="auto"/>
                            <w:right w:val="none" w:sz="0" w:space="0" w:color="auto"/>
                          </w:divBdr>
                        </w:div>
                        <w:div w:id="1600259906">
                          <w:marLeft w:val="480"/>
                          <w:marRight w:val="0"/>
                          <w:marTop w:val="0"/>
                          <w:marBottom w:val="0"/>
                          <w:divBdr>
                            <w:top w:val="none" w:sz="0" w:space="0" w:color="auto"/>
                            <w:left w:val="none" w:sz="0" w:space="0" w:color="auto"/>
                            <w:bottom w:val="none" w:sz="0" w:space="0" w:color="auto"/>
                            <w:right w:val="none" w:sz="0" w:space="0" w:color="auto"/>
                          </w:divBdr>
                        </w:div>
                        <w:div w:id="100616865">
                          <w:marLeft w:val="480"/>
                          <w:marRight w:val="0"/>
                          <w:marTop w:val="0"/>
                          <w:marBottom w:val="0"/>
                          <w:divBdr>
                            <w:top w:val="none" w:sz="0" w:space="0" w:color="auto"/>
                            <w:left w:val="none" w:sz="0" w:space="0" w:color="auto"/>
                            <w:bottom w:val="none" w:sz="0" w:space="0" w:color="auto"/>
                            <w:right w:val="none" w:sz="0" w:space="0" w:color="auto"/>
                          </w:divBdr>
                        </w:div>
                        <w:div w:id="603660284">
                          <w:marLeft w:val="480"/>
                          <w:marRight w:val="0"/>
                          <w:marTop w:val="0"/>
                          <w:marBottom w:val="0"/>
                          <w:divBdr>
                            <w:top w:val="none" w:sz="0" w:space="0" w:color="auto"/>
                            <w:left w:val="none" w:sz="0" w:space="0" w:color="auto"/>
                            <w:bottom w:val="none" w:sz="0" w:space="0" w:color="auto"/>
                            <w:right w:val="none" w:sz="0" w:space="0" w:color="auto"/>
                          </w:divBdr>
                        </w:div>
                        <w:div w:id="646207030">
                          <w:marLeft w:val="480"/>
                          <w:marRight w:val="0"/>
                          <w:marTop w:val="0"/>
                          <w:marBottom w:val="0"/>
                          <w:divBdr>
                            <w:top w:val="none" w:sz="0" w:space="0" w:color="auto"/>
                            <w:left w:val="none" w:sz="0" w:space="0" w:color="auto"/>
                            <w:bottom w:val="none" w:sz="0" w:space="0" w:color="auto"/>
                            <w:right w:val="none" w:sz="0" w:space="0" w:color="auto"/>
                          </w:divBdr>
                        </w:div>
                        <w:div w:id="87579946">
                          <w:marLeft w:val="480"/>
                          <w:marRight w:val="0"/>
                          <w:marTop w:val="0"/>
                          <w:marBottom w:val="0"/>
                          <w:divBdr>
                            <w:top w:val="none" w:sz="0" w:space="0" w:color="auto"/>
                            <w:left w:val="none" w:sz="0" w:space="0" w:color="auto"/>
                            <w:bottom w:val="none" w:sz="0" w:space="0" w:color="auto"/>
                            <w:right w:val="none" w:sz="0" w:space="0" w:color="auto"/>
                          </w:divBdr>
                        </w:div>
                        <w:div w:id="762801269">
                          <w:marLeft w:val="480"/>
                          <w:marRight w:val="0"/>
                          <w:marTop w:val="0"/>
                          <w:marBottom w:val="0"/>
                          <w:divBdr>
                            <w:top w:val="none" w:sz="0" w:space="0" w:color="auto"/>
                            <w:left w:val="none" w:sz="0" w:space="0" w:color="auto"/>
                            <w:bottom w:val="none" w:sz="0" w:space="0" w:color="auto"/>
                            <w:right w:val="none" w:sz="0" w:space="0" w:color="auto"/>
                          </w:divBdr>
                        </w:div>
                        <w:div w:id="2133984060">
                          <w:marLeft w:val="480"/>
                          <w:marRight w:val="0"/>
                          <w:marTop w:val="0"/>
                          <w:marBottom w:val="0"/>
                          <w:divBdr>
                            <w:top w:val="none" w:sz="0" w:space="0" w:color="auto"/>
                            <w:left w:val="none" w:sz="0" w:space="0" w:color="auto"/>
                            <w:bottom w:val="none" w:sz="0" w:space="0" w:color="auto"/>
                            <w:right w:val="none" w:sz="0" w:space="0" w:color="auto"/>
                          </w:divBdr>
                        </w:div>
                        <w:div w:id="629361329">
                          <w:marLeft w:val="480"/>
                          <w:marRight w:val="0"/>
                          <w:marTop w:val="0"/>
                          <w:marBottom w:val="0"/>
                          <w:divBdr>
                            <w:top w:val="none" w:sz="0" w:space="0" w:color="auto"/>
                            <w:left w:val="none" w:sz="0" w:space="0" w:color="auto"/>
                            <w:bottom w:val="none" w:sz="0" w:space="0" w:color="auto"/>
                            <w:right w:val="none" w:sz="0" w:space="0" w:color="auto"/>
                          </w:divBdr>
                        </w:div>
                        <w:div w:id="2068212853">
                          <w:marLeft w:val="480"/>
                          <w:marRight w:val="0"/>
                          <w:marTop w:val="0"/>
                          <w:marBottom w:val="0"/>
                          <w:divBdr>
                            <w:top w:val="none" w:sz="0" w:space="0" w:color="auto"/>
                            <w:left w:val="none" w:sz="0" w:space="0" w:color="auto"/>
                            <w:bottom w:val="none" w:sz="0" w:space="0" w:color="auto"/>
                            <w:right w:val="none" w:sz="0" w:space="0" w:color="auto"/>
                          </w:divBdr>
                        </w:div>
                        <w:div w:id="1720588292">
                          <w:marLeft w:val="480"/>
                          <w:marRight w:val="0"/>
                          <w:marTop w:val="0"/>
                          <w:marBottom w:val="0"/>
                          <w:divBdr>
                            <w:top w:val="none" w:sz="0" w:space="0" w:color="auto"/>
                            <w:left w:val="none" w:sz="0" w:space="0" w:color="auto"/>
                            <w:bottom w:val="none" w:sz="0" w:space="0" w:color="auto"/>
                            <w:right w:val="none" w:sz="0" w:space="0" w:color="auto"/>
                          </w:divBdr>
                        </w:div>
                        <w:div w:id="1407144442">
                          <w:marLeft w:val="480"/>
                          <w:marRight w:val="0"/>
                          <w:marTop w:val="0"/>
                          <w:marBottom w:val="0"/>
                          <w:divBdr>
                            <w:top w:val="none" w:sz="0" w:space="0" w:color="auto"/>
                            <w:left w:val="none" w:sz="0" w:space="0" w:color="auto"/>
                            <w:bottom w:val="none" w:sz="0" w:space="0" w:color="auto"/>
                            <w:right w:val="none" w:sz="0" w:space="0" w:color="auto"/>
                          </w:divBdr>
                        </w:div>
                        <w:div w:id="1937709297">
                          <w:marLeft w:val="480"/>
                          <w:marRight w:val="0"/>
                          <w:marTop w:val="0"/>
                          <w:marBottom w:val="0"/>
                          <w:divBdr>
                            <w:top w:val="none" w:sz="0" w:space="0" w:color="auto"/>
                            <w:left w:val="none" w:sz="0" w:space="0" w:color="auto"/>
                            <w:bottom w:val="none" w:sz="0" w:space="0" w:color="auto"/>
                            <w:right w:val="none" w:sz="0" w:space="0" w:color="auto"/>
                          </w:divBdr>
                        </w:div>
                        <w:div w:id="1877934153">
                          <w:marLeft w:val="480"/>
                          <w:marRight w:val="0"/>
                          <w:marTop w:val="0"/>
                          <w:marBottom w:val="0"/>
                          <w:divBdr>
                            <w:top w:val="none" w:sz="0" w:space="0" w:color="auto"/>
                            <w:left w:val="none" w:sz="0" w:space="0" w:color="auto"/>
                            <w:bottom w:val="none" w:sz="0" w:space="0" w:color="auto"/>
                            <w:right w:val="none" w:sz="0" w:space="0" w:color="auto"/>
                          </w:divBdr>
                        </w:div>
                        <w:div w:id="75176733">
                          <w:marLeft w:val="480"/>
                          <w:marRight w:val="0"/>
                          <w:marTop w:val="0"/>
                          <w:marBottom w:val="0"/>
                          <w:divBdr>
                            <w:top w:val="none" w:sz="0" w:space="0" w:color="auto"/>
                            <w:left w:val="none" w:sz="0" w:space="0" w:color="auto"/>
                            <w:bottom w:val="none" w:sz="0" w:space="0" w:color="auto"/>
                            <w:right w:val="none" w:sz="0" w:space="0" w:color="auto"/>
                          </w:divBdr>
                        </w:div>
                        <w:div w:id="777717514">
                          <w:marLeft w:val="480"/>
                          <w:marRight w:val="0"/>
                          <w:marTop w:val="0"/>
                          <w:marBottom w:val="0"/>
                          <w:divBdr>
                            <w:top w:val="none" w:sz="0" w:space="0" w:color="auto"/>
                            <w:left w:val="none" w:sz="0" w:space="0" w:color="auto"/>
                            <w:bottom w:val="none" w:sz="0" w:space="0" w:color="auto"/>
                            <w:right w:val="none" w:sz="0" w:space="0" w:color="auto"/>
                          </w:divBdr>
                        </w:div>
                        <w:div w:id="247278435">
                          <w:marLeft w:val="480"/>
                          <w:marRight w:val="0"/>
                          <w:marTop w:val="0"/>
                          <w:marBottom w:val="0"/>
                          <w:divBdr>
                            <w:top w:val="none" w:sz="0" w:space="0" w:color="auto"/>
                            <w:left w:val="none" w:sz="0" w:space="0" w:color="auto"/>
                            <w:bottom w:val="none" w:sz="0" w:space="0" w:color="auto"/>
                            <w:right w:val="none" w:sz="0" w:space="0" w:color="auto"/>
                          </w:divBdr>
                        </w:div>
                        <w:div w:id="437145088">
                          <w:marLeft w:val="480"/>
                          <w:marRight w:val="0"/>
                          <w:marTop w:val="0"/>
                          <w:marBottom w:val="0"/>
                          <w:divBdr>
                            <w:top w:val="none" w:sz="0" w:space="0" w:color="auto"/>
                            <w:left w:val="none" w:sz="0" w:space="0" w:color="auto"/>
                            <w:bottom w:val="none" w:sz="0" w:space="0" w:color="auto"/>
                            <w:right w:val="none" w:sz="0" w:space="0" w:color="auto"/>
                          </w:divBdr>
                        </w:div>
                        <w:div w:id="2024627035">
                          <w:marLeft w:val="480"/>
                          <w:marRight w:val="0"/>
                          <w:marTop w:val="0"/>
                          <w:marBottom w:val="0"/>
                          <w:divBdr>
                            <w:top w:val="none" w:sz="0" w:space="0" w:color="auto"/>
                            <w:left w:val="none" w:sz="0" w:space="0" w:color="auto"/>
                            <w:bottom w:val="none" w:sz="0" w:space="0" w:color="auto"/>
                            <w:right w:val="none" w:sz="0" w:space="0" w:color="auto"/>
                          </w:divBdr>
                        </w:div>
                        <w:div w:id="1443181616">
                          <w:marLeft w:val="480"/>
                          <w:marRight w:val="0"/>
                          <w:marTop w:val="0"/>
                          <w:marBottom w:val="0"/>
                          <w:divBdr>
                            <w:top w:val="none" w:sz="0" w:space="0" w:color="auto"/>
                            <w:left w:val="none" w:sz="0" w:space="0" w:color="auto"/>
                            <w:bottom w:val="none" w:sz="0" w:space="0" w:color="auto"/>
                            <w:right w:val="none" w:sz="0" w:space="0" w:color="auto"/>
                          </w:divBdr>
                        </w:div>
                        <w:div w:id="1063408215">
                          <w:marLeft w:val="480"/>
                          <w:marRight w:val="0"/>
                          <w:marTop w:val="0"/>
                          <w:marBottom w:val="0"/>
                          <w:divBdr>
                            <w:top w:val="none" w:sz="0" w:space="0" w:color="auto"/>
                            <w:left w:val="none" w:sz="0" w:space="0" w:color="auto"/>
                            <w:bottom w:val="none" w:sz="0" w:space="0" w:color="auto"/>
                            <w:right w:val="none" w:sz="0" w:space="0" w:color="auto"/>
                          </w:divBdr>
                        </w:div>
                        <w:div w:id="25718813">
                          <w:marLeft w:val="480"/>
                          <w:marRight w:val="0"/>
                          <w:marTop w:val="0"/>
                          <w:marBottom w:val="0"/>
                          <w:divBdr>
                            <w:top w:val="none" w:sz="0" w:space="0" w:color="auto"/>
                            <w:left w:val="none" w:sz="0" w:space="0" w:color="auto"/>
                            <w:bottom w:val="none" w:sz="0" w:space="0" w:color="auto"/>
                            <w:right w:val="none" w:sz="0" w:space="0" w:color="auto"/>
                          </w:divBdr>
                        </w:div>
                        <w:div w:id="651179024">
                          <w:marLeft w:val="480"/>
                          <w:marRight w:val="0"/>
                          <w:marTop w:val="0"/>
                          <w:marBottom w:val="0"/>
                          <w:divBdr>
                            <w:top w:val="none" w:sz="0" w:space="0" w:color="auto"/>
                            <w:left w:val="none" w:sz="0" w:space="0" w:color="auto"/>
                            <w:bottom w:val="none" w:sz="0" w:space="0" w:color="auto"/>
                            <w:right w:val="none" w:sz="0" w:space="0" w:color="auto"/>
                          </w:divBdr>
                        </w:div>
                        <w:div w:id="1577089031">
                          <w:marLeft w:val="480"/>
                          <w:marRight w:val="0"/>
                          <w:marTop w:val="0"/>
                          <w:marBottom w:val="0"/>
                          <w:divBdr>
                            <w:top w:val="none" w:sz="0" w:space="0" w:color="auto"/>
                            <w:left w:val="none" w:sz="0" w:space="0" w:color="auto"/>
                            <w:bottom w:val="none" w:sz="0" w:space="0" w:color="auto"/>
                            <w:right w:val="none" w:sz="0" w:space="0" w:color="auto"/>
                          </w:divBdr>
                        </w:div>
                        <w:div w:id="1606300714">
                          <w:marLeft w:val="480"/>
                          <w:marRight w:val="0"/>
                          <w:marTop w:val="0"/>
                          <w:marBottom w:val="0"/>
                          <w:divBdr>
                            <w:top w:val="none" w:sz="0" w:space="0" w:color="auto"/>
                            <w:left w:val="none" w:sz="0" w:space="0" w:color="auto"/>
                            <w:bottom w:val="none" w:sz="0" w:space="0" w:color="auto"/>
                            <w:right w:val="none" w:sz="0" w:space="0" w:color="auto"/>
                          </w:divBdr>
                        </w:div>
                      </w:divsChild>
                    </w:div>
                    <w:div w:id="1190947883">
                      <w:marLeft w:val="0"/>
                      <w:marRight w:val="0"/>
                      <w:marTop w:val="0"/>
                      <w:marBottom w:val="0"/>
                      <w:divBdr>
                        <w:top w:val="none" w:sz="0" w:space="0" w:color="auto"/>
                        <w:left w:val="none" w:sz="0" w:space="0" w:color="auto"/>
                        <w:bottom w:val="none" w:sz="0" w:space="0" w:color="auto"/>
                        <w:right w:val="none" w:sz="0" w:space="0" w:color="auto"/>
                      </w:divBdr>
                      <w:divsChild>
                        <w:div w:id="1938706352">
                          <w:marLeft w:val="480"/>
                          <w:marRight w:val="0"/>
                          <w:marTop w:val="0"/>
                          <w:marBottom w:val="0"/>
                          <w:divBdr>
                            <w:top w:val="none" w:sz="0" w:space="0" w:color="auto"/>
                            <w:left w:val="none" w:sz="0" w:space="0" w:color="auto"/>
                            <w:bottom w:val="none" w:sz="0" w:space="0" w:color="auto"/>
                            <w:right w:val="none" w:sz="0" w:space="0" w:color="auto"/>
                          </w:divBdr>
                        </w:div>
                        <w:div w:id="1147630972">
                          <w:marLeft w:val="480"/>
                          <w:marRight w:val="0"/>
                          <w:marTop w:val="0"/>
                          <w:marBottom w:val="0"/>
                          <w:divBdr>
                            <w:top w:val="none" w:sz="0" w:space="0" w:color="auto"/>
                            <w:left w:val="none" w:sz="0" w:space="0" w:color="auto"/>
                            <w:bottom w:val="none" w:sz="0" w:space="0" w:color="auto"/>
                            <w:right w:val="none" w:sz="0" w:space="0" w:color="auto"/>
                          </w:divBdr>
                        </w:div>
                        <w:div w:id="1226843337">
                          <w:marLeft w:val="480"/>
                          <w:marRight w:val="0"/>
                          <w:marTop w:val="0"/>
                          <w:marBottom w:val="0"/>
                          <w:divBdr>
                            <w:top w:val="none" w:sz="0" w:space="0" w:color="auto"/>
                            <w:left w:val="none" w:sz="0" w:space="0" w:color="auto"/>
                            <w:bottom w:val="none" w:sz="0" w:space="0" w:color="auto"/>
                            <w:right w:val="none" w:sz="0" w:space="0" w:color="auto"/>
                          </w:divBdr>
                        </w:div>
                        <w:div w:id="953635366">
                          <w:marLeft w:val="480"/>
                          <w:marRight w:val="0"/>
                          <w:marTop w:val="0"/>
                          <w:marBottom w:val="0"/>
                          <w:divBdr>
                            <w:top w:val="none" w:sz="0" w:space="0" w:color="auto"/>
                            <w:left w:val="none" w:sz="0" w:space="0" w:color="auto"/>
                            <w:bottom w:val="none" w:sz="0" w:space="0" w:color="auto"/>
                            <w:right w:val="none" w:sz="0" w:space="0" w:color="auto"/>
                          </w:divBdr>
                        </w:div>
                        <w:div w:id="234242025">
                          <w:marLeft w:val="480"/>
                          <w:marRight w:val="0"/>
                          <w:marTop w:val="0"/>
                          <w:marBottom w:val="0"/>
                          <w:divBdr>
                            <w:top w:val="none" w:sz="0" w:space="0" w:color="auto"/>
                            <w:left w:val="none" w:sz="0" w:space="0" w:color="auto"/>
                            <w:bottom w:val="none" w:sz="0" w:space="0" w:color="auto"/>
                            <w:right w:val="none" w:sz="0" w:space="0" w:color="auto"/>
                          </w:divBdr>
                        </w:div>
                        <w:div w:id="1709602129">
                          <w:marLeft w:val="480"/>
                          <w:marRight w:val="0"/>
                          <w:marTop w:val="0"/>
                          <w:marBottom w:val="0"/>
                          <w:divBdr>
                            <w:top w:val="none" w:sz="0" w:space="0" w:color="auto"/>
                            <w:left w:val="none" w:sz="0" w:space="0" w:color="auto"/>
                            <w:bottom w:val="none" w:sz="0" w:space="0" w:color="auto"/>
                            <w:right w:val="none" w:sz="0" w:space="0" w:color="auto"/>
                          </w:divBdr>
                        </w:div>
                        <w:div w:id="1588728281">
                          <w:marLeft w:val="480"/>
                          <w:marRight w:val="0"/>
                          <w:marTop w:val="0"/>
                          <w:marBottom w:val="0"/>
                          <w:divBdr>
                            <w:top w:val="none" w:sz="0" w:space="0" w:color="auto"/>
                            <w:left w:val="none" w:sz="0" w:space="0" w:color="auto"/>
                            <w:bottom w:val="none" w:sz="0" w:space="0" w:color="auto"/>
                            <w:right w:val="none" w:sz="0" w:space="0" w:color="auto"/>
                          </w:divBdr>
                        </w:div>
                        <w:div w:id="779957178">
                          <w:marLeft w:val="480"/>
                          <w:marRight w:val="0"/>
                          <w:marTop w:val="0"/>
                          <w:marBottom w:val="0"/>
                          <w:divBdr>
                            <w:top w:val="none" w:sz="0" w:space="0" w:color="auto"/>
                            <w:left w:val="none" w:sz="0" w:space="0" w:color="auto"/>
                            <w:bottom w:val="none" w:sz="0" w:space="0" w:color="auto"/>
                            <w:right w:val="none" w:sz="0" w:space="0" w:color="auto"/>
                          </w:divBdr>
                        </w:div>
                        <w:div w:id="2136556729">
                          <w:marLeft w:val="480"/>
                          <w:marRight w:val="0"/>
                          <w:marTop w:val="0"/>
                          <w:marBottom w:val="0"/>
                          <w:divBdr>
                            <w:top w:val="none" w:sz="0" w:space="0" w:color="auto"/>
                            <w:left w:val="none" w:sz="0" w:space="0" w:color="auto"/>
                            <w:bottom w:val="none" w:sz="0" w:space="0" w:color="auto"/>
                            <w:right w:val="none" w:sz="0" w:space="0" w:color="auto"/>
                          </w:divBdr>
                        </w:div>
                        <w:div w:id="37052646">
                          <w:marLeft w:val="480"/>
                          <w:marRight w:val="0"/>
                          <w:marTop w:val="0"/>
                          <w:marBottom w:val="0"/>
                          <w:divBdr>
                            <w:top w:val="none" w:sz="0" w:space="0" w:color="auto"/>
                            <w:left w:val="none" w:sz="0" w:space="0" w:color="auto"/>
                            <w:bottom w:val="none" w:sz="0" w:space="0" w:color="auto"/>
                            <w:right w:val="none" w:sz="0" w:space="0" w:color="auto"/>
                          </w:divBdr>
                        </w:div>
                        <w:div w:id="86194009">
                          <w:marLeft w:val="480"/>
                          <w:marRight w:val="0"/>
                          <w:marTop w:val="0"/>
                          <w:marBottom w:val="0"/>
                          <w:divBdr>
                            <w:top w:val="none" w:sz="0" w:space="0" w:color="auto"/>
                            <w:left w:val="none" w:sz="0" w:space="0" w:color="auto"/>
                            <w:bottom w:val="none" w:sz="0" w:space="0" w:color="auto"/>
                            <w:right w:val="none" w:sz="0" w:space="0" w:color="auto"/>
                          </w:divBdr>
                        </w:div>
                        <w:div w:id="1988777516">
                          <w:marLeft w:val="480"/>
                          <w:marRight w:val="0"/>
                          <w:marTop w:val="0"/>
                          <w:marBottom w:val="0"/>
                          <w:divBdr>
                            <w:top w:val="none" w:sz="0" w:space="0" w:color="auto"/>
                            <w:left w:val="none" w:sz="0" w:space="0" w:color="auto"/>
                            <w:bottom w:val="none" w:sz="0" w:space="0" w:color="auto"/>
                            <w:right w:val="none" w:sz="0" w:space="0" w:color="auto"/>
                          </w:divBdr>
                        </w:div>
                        <w:div w:id="1919485537">
                          <w:marLeft w:val="480"/>
                          <w:marRight w:val="0"/>
                          <w:marTop w:val="0"/>
                          <w:marBottom w:val="0"/>
                          <w:divBdr>
                            <w:top w:val="none" w:sz="0" w:space="0" w:color="auto"/>
                            <w:left w:val="none" w:sz="0" w:space="0" w:color="auto"/>
                            <w:bottom w:val="none" w:sz="0" w:space="0" w:color="auto"/>
                            <w:right w:val="none" w:sz="0" w:space="0" w:color="auto"/>
                          </w:divBdr>
                        </w:div>
                        <w:div w:id="1187408587">
                          <w:marLeft w:val="480"/>
                          <w:marRight w:val="0"/>
                          <w:marTop w:val="0"/>
                          <w:marBottom w:val="0"/>
                          <w:divBdr>
                            <w:top w:val="none" w:sz="0" w:space="0" w:color="auto"/>
                            <w:left w:val="none" w:sz="0" w:space="0" w:color="auto"/>
                            <w:bottom w:val="none" w:sz="0" w:space="0" w:color="auto"/>
                            <w:right w:val="none" w:sz="0" w:space="0" w:color="auto"/>
                          </w:divBdr>
                        </w:div>
                        <w:div w:id="99956816">
                          <w:marLeft w:val="480"/>
                          <w:marRight w:val="0"/>
                          <w:marTop w:val="0"/>
                          <w:marBottom w:val="0"/>
                          <w:divBdr>
                            <w:top w:val="none" w:sz="0" w:space="0" w:color="auto"/>
                            <w:left w:val="none" w:sz="0" w:space="0" w:color="auto"/>
                            <w:bottom w:val="none" w:sz="0" w:space="0" w:color="auto"/>
                            <w:right w:val="none" w:sz="0" w:space="0" w:color="auto"/>
                          </w:divBdr>
                        </w:div>
                        <w:div w:id="1691294413">
                          <w:marLeft w:val="480"/>
                          <w:marRight w:val="0"/>
                          <w:marTop w:val="0"/>
                          <w:marBottom w:val="0"/>
                          <w:divBdr>
                            <w:top w:val="none" w:sz="0" w:space="0" w:color="auto"/>
                            <w:left w:val="none" w:sz="0" w:space="0" w:color="auto"/>
                            <w:bottom w:val="none" w:sz="0" w:space="0" w:color="auto"/>
                            <w:right w:val="none" w:sz="0" w:space="0" w:color="auto"/>
                          </w:divBdr>
                        </w:div>
                        <w:div w:id="705562970">
                          <w:marLeft w:val="480"/>
                          <w:marRight w:val="0"/>
                          <w:marTop w:val="0"/>
                          <w:marBottom w:val="0"/>
                          <w:divBdr>
                            <w:top w:val="none" w:sz="0" w:space="0" w:color="auto"/>
                            <w:left w:val="none" w:sz="0" w:space="0" w:color="auto"/>
                            <w:bottom w:val="none" w:sz="0" w:space="0" w:color="auto"/>
                            <w:right w:val="none" w:sz="0" w:space="0" w:color="auto"/>
                          </w:divBdr>
                        </w:div>
                        <w:div w:id="1602570362">
                          <w:marLeft w:val="480"/>
                          <w:marRight w:val="0"/>
                          <w:marTop w:val="0"/>
                          <w:marBottom w:val="0"/>
                          <w:divBdr>
                            <w:top w:val="none" w:sz="0" w:space="0" w:color="auto"/>
                            <w:left w:val="none" w:sz="0" w:space="0" w:color="auto"/>
                            <w:bottom w:val="none" w:sz="0" w:space="0" w:color="auto"/>
                            <w:right w:val="none" w:sz="0" w:space="0" w:color="auto"/>
                          </w:divBdr>
                        </w:div>
                        <w:div w:id="401099505">
                          <w:marLeft w:val="480"/>
                          <w:marRight w:val="0"/>
                          <w:marTop w:val="0"/>
                          <w:marBottom w:val="0"/>
                          <w:divBdr>
                            <w:top w:val="none" w:sz="0" w:space="0" w:color="auto"/>
                            <w:left w:val="none" w:sz="0" w:space="0" w:color="auto"/>
                            <w:bottom w:val="none" w:sz="0" w:space="0" w:color="auto"/>
                            <w:right w:val="none" w:sz="0" w:space="0" w:color="auto"/>
                          </w:divBdr>
                        </w:div>
                        <w:div w:id="299311053">
                          <w:marLeft w:val="480"/>
                          <w:marRight w:val="0"/>
                          <w:marTop w:val="0"/>
                          <w:marBottom w:val="0"/>
                          <w:divBdr>
                            <w:top w:val="none" w:sz="0" w:space="0" w:color="auto"/>
                            <w:left w:val="none" w:sz="0" w:space="0" w:color="auto"/>
                            <w:bottom w:val="none" w:sz="0" w:space="0" w:color="auto"/>
                            <w:right w:val="none" w:sz="0" w:space="0" w:color="auto"/>
                          </w:divBdr>
                        </w:div>
                        <w:div w:id="359628772">
                          <w:marLeft w:val="480"/>
                          <w:marRight w:val="0"/>
                          <w:marTop w:val="0"/>
                          <w:marBottom w:val="0"/>
                          <w:divBdr>
                            <w:top w:val="none" w:sz="0" w:space="0" w:color="auto"/>
                            <w:left w:val="none" w:sz="0" w:space="0" w:color="auto"/>
                            <w:bottom w:val="none" w:sz="0" w:space="0" w:color="auto"/>
                            <w:right w:val="none" w:sz="0" w:space="0" w:color="auto"/>
                          </w:divBdr>
                        </w:div>
                        <w:div w:id="115757754">
                          <w:marLeft w:val="480"/>
                          <w:marRight w:val="0"/>
                          <w:marTop w:val="0"/>
                          <w:marBottom w:val="0"/>
                          <w:divBdr>
                            <w:top w:val="none" w:sz="0" w:space="0" w:color="auto"/>
                            <w:left w:val="none" w:sz="0" w:space="0" w:color="auto"/>
                            <w:bottom w:val="none" w:sz="0" w:space="0" w:color="auto"/>
                            <w:right w:val="none" w:sz="0" w:space="0" w:color="auto"/>
                          </w:divBdr>
                        </w:div>
                        <w:div w:id="1407725044">
                          <w:marLeft w:val="480"/>
                          <w:marRight w:val="0"/>
                          <w:marTop w:val="0"/>
                          <w:marBottom w:val="0"/>
                          <w:divBdr>
                            <w:top w:val="none" w:sz="0" w:space="0" w:color="auto"/>
                            <w:left w:val="none" w:sz="0" w:space="0" w:color="auto"/>
                            <w:bottom w:val="none" w:sz="0" w:space="0" w:color="auto"/>
                            <w:right w:val="none" w:sz="0" w:space="0" w:color="auto"/>
                          </w:divBdr>
                        </w:div>
                        <w:div w:id="1991667204">
                          <w:marLeft w:val="480"/>
                          <w:marRight w:val="0"/>
                          <w:marTop w:val="0"/>
                          <w:marBottom w:val="0"/>
                          <w:divBdr>
                            <w:top w:val="none" w:sz="0" w:space="0" w:color="auto"/>
                            <w:left w:val="none" w:sz="0" w:space="0" w:color="auto"/>
                            <w:bottom w:val="none" w:sz="0" w:space="0" w:color="auto"/>
                            <w:right w:val="none" w:sz="0" w:space="0" w:color="auto"/>
                          </w:divBdr>
                        </w:div>
                        <w:div w:id="852958917">
                          <w:marLeft w:val="480"/>
                          <w:marRight w:val="0"/>
                          <w:marTop w:val="0"/>
                          <w:marBottom w:val="0"/>
                          <w:divBdr>
                            <w:top w:val="none" w:sz="0" w:space="0" w:color="auto"/>
                            <w:left w:val="none" w:sz="0" w:space="0" w:color="auto"/>
                            <w:bottom w:val="none" w:sz="0" w:space="0" w:color="auto"/>
                            <w:right w:val="none" w:sz="0" w:space="0" w:color="auto"/>
                          </w:divBdr>
                        </w:div>
                        <w:div w:id="2147040611">
                          <w:marLeft w:val="480"/>
                          <w:marRight w:val="0"/>
                          <w:marTop w:val="0"/>
                          <w:marBottom w:val="0"/>
                          <w:divBdr>
                            <w:top w:val="none" w:sz="0" w:space="0" w:color="auto"/>
                            <w:left w:val="none" w:sz="0" w:space="0" w:color="auto"/>
                            <w:bottom w:val="none" w:sz="0" w:space="0" w:color="auto"/>
                            <w:right w:val="none" w:sz="0" w:space="0" w:color="auto"/>
                          </w:divBdr>
                        </w:div>
                        <w:div w:id="144787702">
                          <w:marLeft w:val="480"/>
                          <w:marRight w:val="0"/>
                          <w:marTop w:val="0"/>
                          <w:marBottom w:val="0"/>
                          <w:divBdr>
                            <w:top w:val="none" w:sz="0" w:space="0" w:color="auto"/>
                            <w:left w:val="none" w:sz="0" w:space="0" w:color="auto"/>
                            <w:bottom w:val="none" w:sz="0" w:space="0" w:color="auto"/>
                            <w:right w:val="none" w:sz="0" w:space="0" w:color="auto"/>
                          </w:divBdr>
                        </w:div>
                        <w:div w:id="598177710">
                          <w:marLeft w:val="480"/>
                          <w:marRight w:val="0"/>
                          <w:marTop w:val="0"/>
                          <w:marBottom w:val="0"/>
                          <w:divBdr>
                            <w:top w:val="none" w:sz="0" w:space="0" w:color="auto"/>
                            <w:left w:val="none" w:sz="0" w:space="0" w:color="auto"/>
                            <w:bottom w:val="none" w:sz="0" w:space="0" w:color="auto"/>
                            <w:right w:val="none" w:sz="0" w:space="0" w:color="auto"/>
                          </w:divBdr>
                        </w:div>
                        <w:div w:id="1901990">
                          <w:marLeft w:val="480"/>
                          <w:marRight w:val="0"/>
                          <w:marTop w:val="0"/>
                          <w:marBottom w:val="0"/>
                          <w:divBdr>
                            <w:top w:val="none" w:sz="0" w:space="0" w:color="auto"/>
                            <w:left w:val="none" w:sz="0" w:space="0" w:color="auto"/>
                            <w:bottom w:val="none" w:sz="0" w:space="0" w:color="auto"/>
                            <w:right w:val="none" w:sz="0" w:space="0" w:color="auto"/>
                          </w:divBdr>
                        </w:div>
                        <w:div w:id="1266771090">
                          <w:marLeft w:val="480"/>
                          <w:marRight w:val="0"/>
                          <w:marTop w:val="0"/>
                          <w:marBottom w:val="0"/>
                          <w:divBdr>
                            <w:top w:val="none" w:sz="0" w:space="0" w:color="auto"/>
                            <w:left w:val="none" w:sz="0" w:space="0" w:color="auto"/>
                            <w:bottom w:val="none" w:sz="0" w:space="0" w:color="auto"/>
                            <w:right w:val="none" w:sz="0" w:space="0" w:color="auto"/>
                          </w:divBdr>
                        </w:div>
                        <w:div w:id="1277298735">
                          <w:marLeft w:val="480"/>
                          <w:marRight w:val="0"/>
                          <w:marTop w:val="0"/>
                          <w:marBottom w:val="0"/>
                          <w:divBdr>
                            <w:top w:val="none" w:sz="0" w:space="0" w:color="auto"/>
                            <w:left w:val="none" w:sz="0" w:space="0" w:color="auto"/>
                            <w:bottom w:val="none" w:sz="0" w:space="0" w:color="auto"/>
                            <w:right w:val="none" w:sz="0" w:space="0" w:color="auto"/>
                          </w:divBdr>
                        </w:div>
                        <w:div w:id="70590856">
                          <w:marLeft w:val="480"/>
                          <w:marRight w:val="0"/>
                          <w:marTop w:val="0"/>
                          <w:marBottom w:val="0"/>
                          <w:divBdr>
                            <w:top w:val="none" w:sz="0" w:space="0" w:color="auto"/>
                            <w:left w:val="none" w:sz="0" w:space="0" w:color="auto"/>
                            <w:bottom w:val="none" w:sz="0" w:space="0" w:color="auto"/>
                            <w:right w:val="none" w:sz="0" w:space="0" w:color="auto"/>
                          </w:divBdr>
                        </w:div>
                        <w:div w:id="1664503054">
                          <w:marLeft w:val="480"/>
                          <w:marRight w:val="0"/>
                          <w:marTop w:val="0"/>
                          <w:marBottom w:val="0"/>
                          <w:divBdr>
                            <w:top w:val="none" w:sz="0" w:space="0" w:color="auto"/>
                            <w:left w:val="none" w:sz="0" w:space="0" w:color="auto"/>
                            <w:bottom w:val="none" w:sz="0" w:space="0" w:color="auto"/>
                            <w:right w:val="none" w:sz="0" w:space="0" w:color="auto"/>
                          </w:divBdr>
                        </w:div>
                        <w:div w:id="959411257">
                          <w:marLeft w:val="480"/>
                          <w:marRight w:val="0"/>
                          <w:marTop w:val="0"/>
                          <w:marBottom w:val="0"/>
                          <w:divBdr>
                            <w:top w:val="none" w:sz="0" w:space="0" w:color="auto"/>
                            <w:left w:val="none" w:sz="0" w:space="0" w:color="auto"/>
                            <w:bottom w:val="none" w:sz="0" w:space="0" w:color="auto"/>
                            <w:right w:val="none" w:sz="0" w:space="0" w:color="auto"/>
                          </w:divBdr>
                        </w:div>
                        <w:div w:id="1246498419">
                          <w:marLeft w:val="480"/>
                          <w:marRight w:val="0"/>
                          <w:marTop w:val="0"/>
                          <w:marBottom w:val="0"/>
                          <w:divBdr>
                            <w:top w:val="none" w:sz="0" w:space="0" w:color="auto"/>
                            <w:left w:val="none" w:sz="0" w:space="0" w:color="auto"/>
                            <w:bottom w:val="none" w:sz="0" w:space="0" w:color="auto"/>
                            <w:right w:val="none" w:sz="0" w:space="0" w:color="auto"/>
                          </w:divBdr>
                        </w:div>
                        <w:div w:id="1578512361">
                          <w:marLeft w:val="480"/>
                          <w:marRight w:val="0"/>
                          <w:marTop w:val="0"/>
                          <w:marBottom w:val="0"/>
                          <w:divBdr>
                            <w:top w:val="none" w:sz="0" w:space="0" w:color="auto"/>
                            <w:left w:val="none" w:sz="0" w:space="0" w:color="auto"/>
                            <w:bottom w:val="none" w:sz="0" w:space="0" w:color="auto"/>
                            <w:right w:val="none" w:sz="0" w:space="0" w:color="auto"/>
                          </w:divBdr>
                        </w:div>
                        <w:div w:id="623803627">
                          <w:marLeft w:val="480"/>
                          <w:marRight w:val="0"/>
                          <w:marTop w:val="0"/>
                          <w:marBottom w:val="0"/>
                          <w:divBdr>
                            <w:top w:val="none" w:sz="0" w:space="0" w:color="auto"/>
                            <w:left w:val="none" w:sz="0" w:space="0" w:color="auto"/>
                            <w:bottom w:val="none" w:sz="0" w:space="0" w:color="auto"/>
                            <w:right w:val="none" w:sz="0" w:space="0" w:color="auto"/>
                          </w:divBdr>
                        </w:div>
                        <w:div w:id="22177796">
                          <w:marLeft w:val="480"/>
                          <w:marRight w:val="0"/>
                          <w:marTop w:val="0"/>
                          <w:marBottom w:val="0"/>
                          <w:divBdr>
                            <w:top w:val="none" w:sz="0" w:space="0" w:color="auto"/>
                            <w:left w:val="none" w:sz="0" w:space="0" w:color="auto"/>
                            <w:bottom w:val="none" w:sz="0" w:space="0" w:color="auto"/>
                            <w:right w:val="none" w:sz="0" w:space="0" w:color="auto"/>
                          </w:divBdr>
                        </w:div>
                        <w:div w:id="409959732">
                          <w:marLeft w:val="480"/>
                          <w:marRight w:val="0"/>
                          <w:marTop w:val="0"/>
                          <w:marBottom w:val="0"/>
                          <w:divBdr>
                            <w:top w:val="none" w:sz="0" w:space="0" w:color="auto"/>
                            <w:left w:val="none" w:sz="0" w:space="0" w:color="auto"/>
                            <w:bottom w:val="none" w:sz="0" w:space="0" w:color="auto"/>
                            <w:right w:val="none" w:sz="0" w:space="0" w:color="auto"/>
                          </w:divBdr>
                        </w:div>
                        <w:div w:id="1365521325">
                          <w:marLeft w:val="480"/>
                          <w:marRight w:val="0"/>
                          <w:marTop w:val="0"/>
                          <w:marBottom w:val="0"/>
                          <w:divBdr>
                            <w:top w:val="none" w:sz="0" w:space="0" w:color="auto"/>
                            <w:left w:val="none" w:sz="0" w:space="0" w:color="auto"/>
                            <w:bottom w:val="none" w:sz="0" w:space="0" w:color="auto"/>
                            <w:right w:val="none" w:sz="0" w:space="0" w:color="auto"/>
                          </w:divBdr>
                        </w:div>
                        <w:div w:id="273247437">
                          <w:marLeft w:val="480"/>
                          <w:marRight w:val="0"/>
                          <w:marTop w:val="0"/>
                          <w:marBottom w:val="0"/>
                          <w:divBdr>
                            <w:top w:val="none" w:sz="0" w:space="0" w:color="auto"/>
                            <w:left w:val="none" w:sz="0" w:space="0" w:color="auto"/>
                            <w:bottom w:val="none" w:sz="0" w:space="0" w:color="auto"/>
                            <w:right w:val="none" w:sz="0" w:space="0" w:color="auto"/>
                          </w:divBdr>
                        </w:div>
                        <w:div w:id="250354002">
                          <w:marLeft w:val="480"/>
                          <w:marRight w:val="0"/>
                          <w:marTop w:val="0"/>
                          <w:marBottom w:val="0"/>
                          <w:divBdr>
                            <w:top w:val="none" w:sz="0" w:space="0" w:color="auto"/>
                            <w:left w:val="none" w:sz="0" w:space="0" w:color="auto"/>
                            <w:bottom w:val="none" w:sz="0" w:space="0" w:color="auto"/>
                            <w:right w:val="none" w:sz="0" w:space="0" w:color="auto"/>
                          </w:divBdr>
                        </w:div>
                        <w:div w:id="1765950621">
                          <w:marLeft w:val="480"/>
                          <w:marRight w:val="0"/>
                          <w:marTop w:val="0"/>
                          <w:marBottom w:val="0"/>
                          <w:divBdr>
                            <w:top w:val="none" w:sz="0" w:space="0" w:color="auto"/>
                            <w:left w:val="none" w:sz="0" w:space="0" w:color="auto"/>
                            <w:bottom w:val="none" w:sz="0" w:space="0" w:color="auto"/>
                            <w:right w:val="none" w:sz="0" w:space="0" w:color="auto"/>
                          </w:divBdr>
                        </w:div>
                        <w:div w:id="1522668856">
                          <w:marLeft w:val="480"/>
                          <w:marRight w:val="0"/>
                          <w:marTop w:val="0"/>
                          <w:marBottom w:val="0"/>
                          <w:divBdr>
                            <w:top w:val="none" w:sz="0" w:space="0" w:color="auto"/>
                            <w:left w:val="none" w:sz="0" w:space="0" w:color="auto"/>
                            <w:bottom w:val="none" w:sz="0" w:space="0" w:color="auto"/>
                            <w:right w:val="none" w:sz="0" w:space="0" w:color="auto"/>
                          </w:divBdr>
                        </w:div>
                        <w:div w:id="403072676">
                          <w:marLeft w:val="480"/>
                          <w:marRight w:val="0"/>
                          <w:marTop w:val="0"/>
                          <w:marBottom w:val="0"/>
                          <w:divBdr>
                            <w:top w:val="none" w:sz="0" w:space="0" w:color="auto"/>
                            <w:left w:val="none" w:sz="0" w:space="0" w:color="auto"/>
                            <w:bottom w:val="none" w:sz="0" w:space="0" w:color="auto"/>
                            <w:right w:val="none" w:sz="0" w:space="0" w:color="auto"/>
                          </w:divBdr>
                        </w:div>
                        <w:div w:id="1018965187">
                          <w:marLeft w:val="480"/>
                          <w:marRight w:val="0"/>
                          <w:marTop w:val="0"/>
                          <w:marBottom w:val="0"/>
                          <w:divBdr>
                            <w:top w:val="none" w:sz="0" w:space="0" w:color="auto"/>
                            <w:left w:val="none" w:sz="0" w:space="0" w:color="auto"/>
                            <w:bottom w:val="none" w:sz="0" w:space="0" w:color="auto"/>
                            <w:right w:val="none" w:sz="0" w:space="0" w:color="auto"/>
                          </w:divBdr>
                        </w:div>
                        <w:div w:id="1496415323">
                          <w:marLeft w:val="480"/>
                          <w:marRight w:val="0"/>
                          <w:marTop w:val="0"/>
                          <w:marBottom w:val="0"/>
                          <w:divBdr>
                            <w:top w:val="none" w:sz="0" w:space="0" w:color="auto"/>
                            <w:left w:val="none" w:sz="0" w:space="0" w:color="auto"/>
                            <w:bottom w:val="none" w:sz="0" w:space="0" w:color="auto"/>
                            <w:right w:val="none" w:sz="0" w:space="0" w:color="auto"/>
                          </w:divBdr>
                        </w:div>
                        <w:div w:id="1745760850">
                          <w:marLeft w:val="480"/>
                          <w:marRight w:val="0"/>
                          <w:marTop w:val="0"/>
                          <w:marBottom w:val="0"/>
                          <w:divBdr>
                            <w:top w:val="none" w:sz="0" w:space="0" w:color="auto"/>
                            <w:left w:val="none" w:sz="0" w:space="0" w:color="auto"/>
                            <w:bottom w:val="none" w:sz="0" w:space="0" w:color="auto"/>
                            <w:right w:val="none" w:sz="0" w:space="0" w:color="auto"/>
                          </w:divBdr>
                        </w:div>
                        <w:div w:id="2119711287">
                          <w:marLeft w:val="480"/>
                          <w:marRight w:val="0"/>
                          <w:marTop w:val="0"/>
                          <w:marBottom w:val="0"/>
                          <w:divBdr>
                            <w:top w:val="none" w:sz="0" w:space="0" w:color="auto"/>
                            <w:left w:val="none" w:sz="0" w:space="0" w:color="auto"/>
                            <w:bottom w:val="none" w:sz="0" w:space="0" w:color="auto"/>
                            <w:right w:val="none" w:sz="0" w:space="0" w:color="auto"/>
                          </w:divBdr>
                        </w:div>
                        <w:div w:id="1964653944">
                          <w:marLeft w:val="480"/>
                          <w:marRight w:val="0"/>
                          <w:marTop w:val="0"/>
                          <w:marBottom w:val="0"/>
                          <w:divBdr>
                            <w:top w:val="none" w:sz="0" w:space="0" w:color="auto"/>
                            <w:left w:val="none" w:sz="0" w:space="0" w:color="auto"/>
                            <w:bottom w:val="none" w:sz="0" w:space="0" w:color="auto"/>
                            <w:right w:val="none" w:sz="0" w:space="0" w:color="auto"/>
                          </w:divBdr>
                        </w:div>
                        <w:div w:id="777336477">
                          <w:marLeft w:val="480"/>
                          <w:marRight w:val="0"/>
                          <w:marTop w:val="0"/>
                          <w:marBottom w:val="0"/>
                          <w:divBdr>
                            <w:top w:val="none" w:sz="0" w:space="0" w:color="auto"/>
                            <w:left w:val="none" w:sz="0" w:space="0" w:color="auto"/>
                            <w:bottom w:val="none" w:sz="0" w:space="0" w:color="auto"/>
                            <w:right w:val="none" w:sz="0" w:space="0" w:color="auto"/>
                          </w:divBdr>
                        </w:div>
                        <w:div w:id="1328483241">
                          <w:marLeft w:val="480"/>
                          <w:marRight w:val="0"/>
                          <w:marTop w:val="0"/>
                          <w:marBottom w:val="0"/>
                          <w:divBdr>
                            <w:top w:val="none" w:sz="0" w:space="0" w:color="auto"/>
                            <w:left w:val="none" w:sz="0" w:space="0" w:color="auto"/>
                            <w:bottom w:val="none" w:sz="0" w:space="0" w:color="auto"/>
                            <w:right w:val="none" w:sz="0" w:space="0" w:color="auto"/>
                          </w:divBdr>
                        </w:div>
                        <w:div w:id="1268123337">
                          <w:marLeft w:val="480"/>
                          <w:marRight w:val="0"/>
                          <w:marTop w:val="0"/>
                          <w:marBottom w:val="0"/>
                          <w:divBdr>
                            <w:top w:val="none" w:sz="0" w:space="0" w:color="auto"/>
                            <w:left w:val="none" w:sz="0" w:space="0" w:color="auto"/>
                            <w:bottom w:val="none" w:sz="0" w:space="0" w:color="auto"/>
                            <w:right w:val="none" w:sz="0" w:space="0" w:color="auto"/>
                          </w:divBdr>
                        </w:div>
                        <w:div w:id="1604265528">
                          <w:marLeft w:val="480"/>
                          <w:marRight w:val="0"/>
                          <w:marTop w:val="0"/>
                          <w:marBottom w:val="0"/>
                          <w:divBdr>
                            <w:top w:val="none" w:sz="0" w:space="0" w:color="auto"/>
                            <w:left w:val="none" w:sz="0" w:space="0" w:color="auto"/>
                            <w:bottom w:val="none" w:sz="0" w:space="0" w:color="auto"/>
                            <w:right w:val="none" w:sz="0" w:space="0" w:color="auto"/>
                          </w:divBdr>
                        </w:div>
                      </w:divsChild>
                    </w:div>
                    <w:div w:id="1153638425">
                      <w:marLeft w:val="0"/>
                      <w:marRight w:val="0"/>
                      <w:marTop w:val="0"/>
                      <w:marBottom w:val="0"/>
                      <w:divBdr>
                        <w:top w:val="none" w:sz="0" w:space="0" w:color="auto"/>
                        <w:left w:val="none" w:sz="0" w:space="0" w:color="auto"/>
                        <w:bottom w:val="none" w:sz="0" w:space="0" w:color="auto"/>
                        <w:right w:val="none" w:sz="0" w:space="0" w:color="auto"/>
                      </w:divBdr>
                      <w:divsChild>
                        <w:div w:id="1190607213">
                          <w:marLeft w:val="480"/>
                          <w:marRight w:val="0"/>
                          <w:marTop w:val="0"/>
                          <w:marBottom w:val="0"/>
                          <w:divBdr>
                            <w:top w:val="none" w:sz="0" w:space="0" w:color="auto"/>
                            <w:left w:val="none" w:sz="0" w:space="0" w:color="auto"/>
                            <w:bottom w:val="none" w:sz="0" w:space="0" w:color="auto"/>
                            <w:right w:val="none" w:sz="0" w:space="0" w:color="auto"/>
                          </w:divBdr>
                        </w:div>
                        <w:div w:id="494690947">
                          <w:marLeft w:val="480"/>
                          <w:marRight w:val="0"/>
                          <w:marTop w:val="0"/>
                          <w:marBottom w:val="0"/>
                          <w:divBdr>
                            <w:top w:val="none" w:sz="0" w:space="0" w:color="auto"/>
                            <w:left w:val="none" w:sz="0" w:space="0" w:color="auto"/>
                            <w:bottom w:val="none" w:sz="0" w:space="0" w:color="auto"/>
                            <w:right w:val="none" w:sz="0" w:space="0" w:color="auto"/>
                          </w:divBdr>
                        </w:div>
                        <w:div w:id="1585339555">
                          <w:marLeft w:val="480"/>
                          <w:marRight w:val="0"/>
                          <w:marTop w:val="0"/>
                          <w:marBottom w:val="0"/>
                          <w:divBdr>
                            <w:top w:val="none" w:sz="0" w:space="0" w:color="auto"/>
                            <w:left w:val="none" w:sz="0" w:space="0" w:color="auto"/>
                            <w:bottom w:val="none" w:sz="0" w:space="0" w:color="auto"/>
                            <w:right w:val="none" w:sz="0" w:space="0" w:color="auto"/>
                          </w:divBdr>
                        </w:div>
                        <w:div w:id="212546882">
                          <w:marLeft w:val="480"/>
                          <w:marRight w:val="0"/>
                          <w:marTop w:val="0"/>
                          <w:marBottom w:val="0"/>
                          <w:divBdr>
                            <w:top w:val="none" w:sz="0" w:space="0" w:color="auto"/>
                            <w:left w:val="none" w:sz="0" w:space="0" w:color="auto"/>
                            <w:bottom w:val="none" w:sz="0" w:space="0" w:color="auto"/>
                            <w:right w:val="none" w:sz="0" w:space="0" w:color="auto"/>
                          </w:divBdr>
                        </w:div>
                        <w:div w:id="811361742">
                          <w:marLeft w:val="480"/>
                          <w:marRight w:val="0"/>
                          <w:marTop w:val="0"/>
                          <w:marBottom w:val="0"/>
                          <w:divBdr>
                            <w:top w:val="none" w:sz="0" w:space="0" w:color="auto"/>
                            <w:left w:val="none" w:sz="0" w:space="0" w:color="auto"/>
                            <w:bottom w:val="none" w:sz="0" w:space="0" w:color="auto"/>
                            <w:right w:val="none" w:sz="0" w:space="0" w:color="auto"/>
                          </w:divBdr>
                        </w:div>
                        <w:div w:id="832331406">
                          <w:marLeft w:val="480"/>
                          <w:marRight w:val="0"/>
                          <w:marTop w:val="0"/>
                          <w:marBottom w:val="0"/>
                          <w:divBdr>
                            <w:top w:val="none" w:sz="0" w:space="0" w:color="auto"/>
                            <w:left w:val="none" w:sz="0" w:space="0" w:color="auto"/>
                            <w:bottom w:val="none" w:sz="0" w:space="0" w:color="auto"/>
                            <w:right w:val="none" w:sz="0" w:space="0" w:color="auto"/>
                          </w:divBdr>
                        </w:div>
                        <w:div w:id="349336376">
                          <w:marLeft w:val="480"/>
                          <w:marRight w:val="0"/>
                          <w:marTop w:val="0"/>
                          <w:marBottom w:val="0"/>
                          <w:divBdr>
                            <w:top w:val="none" w:sz="0" w:space="0" w:color="auto"/>
                            <w:left w:val="none" w:sz="0" w:space="0" w:color="auto"/>
                            <w:bottom w:val="none" w:sz="0" w:space="0" w:color="auto"/>
                            <w:right w:val="none" w:sz="0" w:space="0" w:color="auto"/>
                          </w:divBdr>
                        </w:div>
                        <w:div w:id="1730617300">
                          <w:marLeft w:val="480"/>
                          <w:marRight w:val="0"/>
                          <w:marTop w:val="0"/>
                          <w:marBottom w:val="0"/>
                          <w:divBdr>
                            <w:top w:val="none" w:sz="0" w:space="0" w:color="auto"/>
                            <w:left w:val="none" w:sz="0" w:space="0" w:color="auto"/>
                            <w:bottom w:val="none" w:sz="0" w:space="0" w:color="auto"/>
                            <w:right w:val="none" w:sz="0" w:space="0" w:color="auto"/>
                          </w:divBdr>
                        </w:div>
                        <w:div w:id="646133348">
                          <w:marLeft w:val="480"/>
                          <w:marRight w:val="0"/>
                          <w:marTop w:val="0"/>
                          <w:marBottom w:val="0"/>
                          <w:divBdr>
                            <w:top w:val="none" w:sz="0" w:space="0" w:color="auto"/>
                            <w:left w:val="none" w:sz="0" w:space="0" w:color="auto"/>
                            <w:bottom w:val="none" w:sz="0" w:space="0" w:color="auto"/>
                            <w:right w:val="none" w:sz="0" w:space="0" w:color="auto"/>
                          </w:divBdr>
                        </w:div>
                        <w:div w:id="536237430">
                          <w:marLeft w:val="480"/>
                          <w:marRight w:val="0"/>
                          <w:marTop w:val="0"/>
                          <w:marBottom w:val="0"/>
                          <w:divBdr>
                            <w:top w:val="none" w:sz="0" w:space="0" w:color="auto"/>
                            <w:left w:val="none" w:sz="0" w:space="0" w:color="auto"/>
                            <w:bottom w:val="none" w:sz="0" w:space="0" w:color="auto"/>
                            <w:right w:val="none" w:sz="0" w:space="0" w:color="auto"/>
                          </w:divBdr>
                        </w:div>
                        <w:div w:id="686904176">
                          <w:marLeft w:val="480"/>
                          <w:marRight w:val="0"/>
                          <w:marTop w:val="0"/>
                          <w:marBottom w:val="0"/>
                          <w:divBdr>
                            <w:top w:val="none" w:sz="0" w:space="0" w:color="auto"/>
                            <w:left w:val="none" w:sz="0" w:space="0" w:color="auto"/>
                            <w:bottom w:val="none" w:sz="0" w:space="0" w:color="auto"/>
                            <w:right w:val="none" w:sz="0" w:space="0" w:color="auto"/>
                          </w:divBdr>
                        </w:div>
                        <w:div w:id="15497958">
                          <w:marLeft w:val="480"/>
                          <w:marRight w:val="0"/>
                          <w:marTop w:val="0"/>
                          <w:marBottom w:val="0"/>
                          <w:divBdr>
                            <w:top w:val="none" w:sz="0" w:space="0" w:color="auto"/>
                            <w:left w:val="none" w:sz="0" w:space="0" w:color="auto"/>
                            <w:bottom w:val="none" w:sz="0" w:space="0" w:color="auto"/>
                            <w:right w:val="none" w:sz="0" w:space="0" w:color="auto"/>
                          </w:divBdr>
                        </w:div>
                        <w:div w:id="1893081550">
                          <w:marLeft w:val="480"/>
                          <w:marRight w:val="0"/>
                          <w:marTop w:val="0"/>
                          <w:marBottom w:val="0"/>
                          <w:divBdr>
                            <w:top w:val="none" w:sz="0" w:space="0" w:color="auto"/>
                            <w:left w:val="none" w:sz="0" w:space="0" w:color="auto"/>
                            <w:bottom w:val="none" w:sz="0" w:space="0" w:color="auto"/>
                            <w:right w:val="none" w:sz="0" w:space="0" w:color="auto"/>
                          </w:divBdr>
                        </w:div>
                        <w:div w:id="1728603579">
                          <w:marLeft w:val="480"/>
                          <w:marRight w:val="0"/>
                          <w:marTop w:val="0"/>
                          <w:marBottom w:val="0"/>
                          <w:divBdr>
                            <w:top w:val="none" w:sz="0" w:space="0" w:color="auto"/>
                            <w:left w:val="none" w:sz="0" w:space="0" w:color="auto"/>
                            <w:bottom w:val="none" w:sz="0" w:space="0" w:color="auto"/>
                            <w:right w:val="none" w:sz="0" w:space="0" w:color="auto"/>
                          </w:divBdr>
                        </w:div>
                        <w:div w:id="1319730969">
                          <w:marLeft w:val="480"/>
                          <w:marRight w:val="0"/>
                          <w:marTop w:val="0"/>
                          <w:marBottom w:val="0"/>
                          <w:divBdr>
                            <w:top w:val="none" w:sz="0" w:space="0" w:color="auto"/>
                            <w:left w:val="none" w:sz="0" w:space="0" w:color="auto"/>
                            <w:bottom w:val="none" w:sz="0" w:space="0" w:color="auto"/>
                            <w:right w:val="none" w:sz="0" w:space="0" w:color="auto"/>
                          </w:divBdr>
                        </w:div>
                        <w:div w:id="2128965424">
                          <w:marLeft w:val="480"/>
                          <w:marRight w:val="0"/>
                          <w:marTop w:val="0"/>
                          <w:marBottom w:val="0"/>
                          <w:divBdr>
                            <w:top w:val="none" w:sz="0" w:space="0" w:color="auto"/>
                            <w:left w:val="none" w:sz="0" w:space="0" w:color="auto"/>
                            <w:bottom w:val="none" w:sz="0" w:space="0" w:color="auto"/>
                            <w:right w:val="none" w:sz="0" w:space="0" w:color="auto"/>
                          </w:divBdr>
                        </w:div>
                        <w:div w:id="816075492">
                          <w:marLeft w:val="480"/>
                          <w:marRight w:val="0"/>
                          <w:marTop w:val="0"/>
                          <w:marBottom w:val="0"/>
                          <w:divBdr>
                            <w:top w:val="none" w:sz="0" w:space="0" w:color="auto"/>
                            <w:left w:val="none" w:sz="0" w:space="0" w:color="auto"/>
                            <w:bottom w:val="none" w:sz="0" w:space="0" w:color="auto"/>
                            <w:right w:val="none" w:sz="0" w:space="0" w:color="auto"/>
                          </w:divBdr>
                        </w:div>
                        <w:div w:id="534385886">
                          <w:marLeft w:val="480"/>
                          <w:marRight w:val="0"/>
                          <w:marTop w:val="0"/>
                          <w:marBottom w:val="0"/>
                          <w:divBdr>
                            <w:top w:val="none" w:sz="0" w:space="0" w:color="auto"/>
                            <w:left w:val="none" w:sz="0" w:space="0" w:color="auto"/>
                            <w:bottom w:val="none" w:sz="0" w:space="0" w:color="auto"/>
                            <w:right w:val="none" w:sz="0" w:space="0" w:color="auto"/>
                          </w:divBdr>
                        </w:div>
                        <w:div w:id="354502710">
                          <w:marLeft w:val="480"/>
                          <w:marRight w:val="0"/>
                          <w:marTop w:val="0"/>
                          <w:marBottom w:val="0"/>
                          <w:divBdr>
                            <w:top w:val="none" w:sz="0" w:space="0" w:color="auto"/>
                            <w:left w:val="none" w:sz="0" w:space="0" w:color="auto"/>
                            <w:bottom w:val="none" w:sz="0" w:space="0" w:color="auto"/>
                            <w:right w:val="none" w:sz="0" w:space="0" w:color="auto"/>
                          </w:divBdr>
                        </w:div>
                        <w:div w:id="1696729534">
                          <w:marLeft w:val="480"/>
                          <w:marRight w:val="0"/>
                          <w:marTop w:val="0"/>
                          <w:marBottom w:val="0"/>
                          <w:divBdr>
                            <w:top w:val="none" w:sz="0" w:space="0" w:color="auto"/>
                            <w:left w:val="none" w:sz="0" w:space="0" w:color="auto"/>
                            <w:bottom w:val="none" w:sz="0" w:space="0" w:color="auto"/>
                            <w:right w:val="none" w:sz="0" w:space="0" w:color="auto"/>
                          </w:divBdr>
                        </w:div>
                        <w:div w:id="1247573470">
                          <w:marLeft w:val="480"/>
                          <w:marRight w:val="0"/>
                          <w:marTop w:val="0"/>
                          <w:marBottom w:val="0"/>
                          <w:divBdr>
                            <w:top w:val="none" w:sz="0" w:space="0" w:color="auto"/>
                            <w:left w:val="none" w:sz="0" w:space="0" w:color="auto"/>
                            <w:bottom w:val="none" w:sz="0" w:space="0" w:color="auto"/>
                            <w:right w:val="none" w:sz="0" w:space="0" w:color="auto"/>
                          </w:divBdr>
                        </w:div>
                        <w:div w:id="2059817001">
                          <w:marLeft w:val="480"/>
                          <w:marRight w:val="0"/>
                          <w:marTop w:val="0"/>
                          <w:marBottom w:val="0"/>
                          <w:divBdr>
                            <w:top w:val="none" w:sz="0" w:space="0" w:color="auto"/>
                            <w:left w:val="none" w:sz="0" w:space="0" w:color="auto"/>
                            <w:bottom w:val="none" w:sz="0" w:space="0" w:color="auto"/>
                            <w:right w:val="none" w:sz="0" w:space="0" w:color="auto"/>
                          </w:divBdr>
                        </w:div>
                        <w:div w:id="1493831206">
                          <w:marLeft w:val="480"/>
                          <w:marRight w:val="0"/>
                          <w:marTop w:val="0"/>
                          <w:marBottom w:val="0"/>
                          <w:divBdr>
                            <w:top w:val="none" w:sz="0" w:space="0" w:color="auto"/>
                            <w:left w:val="none" w:sz="0" w:space="0" w:color="auto"/>
                            <w:bottom w:val="none" w:sz="0" w:space="0" w:color="auto"/>
                            <w:right w:val="none" w:sz="0" w:space="0" w:color="auto"/>
                          </w:divBdr>
                        </w:div>
                        <w:div w:id="1417245873">
                          <w:marLeft w:val="480"/>
                          <w:marRight w:val="0"/>
                          <w:marTop w:val="0"/>
                          <w:marBottom w:val="0"/>
                          <w:divBdr>
                            <w:top w:val="none" w:sz="0" w:space="0" w:color="auto"/>
                            <w:left w:val="none" w:sz="0" w:space="0" w:color="auto"/>
                            <w:bottom w:val="none" w:sz="0" w:space="0" w:color="auto"/>
                            <w:right w:val="none" w:sz="0" w:space="0" w:color="auto"/>
                          </w:divBdr>
                        </w:div>
                        <w:div w:id="1583225117">
                          <w:marLeft w:val="480"/>
                          <w:marRight w:val="0"/>
                          <w:marTop w:val="0"/>
                          <w:marBottom w:val="0"/>
                          <w:divBdr>
                            <w:top w:val="none" w:sz="0" w:space="0" w:color="auto"/>
                            <w:left w:val="none" w:sz="0" w:space="0" w:color="auto"/>
                            <w:bottom w:val="none" w:sz="0" w:space="0" w:color="auto"/>
                            <w:right w:val="none" w:sz="0" w:space="0" w:color="auto"/>
                          </w:divBdr>
                        </w:div>
                        <w:div w:id="1888376250">
                          <w:marLeft w:val="480"/>
                          <w:marRight w:val="0"/>
                          <w:marTop w:val="0"/>
                          <w:marBottom w:val="0"/>
                          <w:divBdr>
                            <w:top w:val="none" w:sz="0" w:space="0" w:color="auto"/>
                            <w:left w:val="none" w:sz="0" w:space="0" w:color="auto"/>
                            <w:bottom w:val="none" w:sz="0" w:space="0" w:color="auto"/>
                            <w:right w:val="none" w:sz="0" w:space="0" w:color="auto"/>
                          </w:divBdr>
                        </w:div>
                        <w:div w:id="1564557599">
                          <w:marLeft w:val="480"/>
                          <w:marRight w:val="0"/>
                          <w:marTop w:val="0"/>
                          <w:marBottom w:val="0"/>
                          <w:divBdr>
                            <w:top w:val="none" w:sz="0" w:space="0" w:color="auto"/>
                            <w:left w:val="none" w:sz="0" w:space="0" w:color="auto"/>
                            <w:bottom w:val="none" w:sz="0" w:space="0" w:color="auto"/>
                            <w:right w:val="none" w:sz="0" w:space="0" w:color="auto"/>
                          </w:divBdr>
                        </w:div>
                        <w:div w:id="1875313203">
                          <w:marLeft w:val="480"/>
                          <w:marRight w:val="0"/>
                          <w:marTop w:val="0"/>
                          <w:marBottom w:val="0"/>
                          <w:divBdr>
                            <w:top w:val="none" w:sz="0" w:space="0" w:color="auto"/>
                            <w:left w:val="none" w:sz="0" w:space="0" w:color="auto"/>
                            <w:bottom w:val="none" w:sz="0" w:space="0" w:color="auto"/>
                            <w:right w:val="none" w:sz="0" w:space="0" w:color="auto"/>
                          </w:divBdr>
                        </w:div>
                        <w:div w:id="1634364235">
                          <w:marLeft w:val="480"/>
                          <w:marRight w:val="0"/>
                          <w:marTop w:val="0"/>
                          <w:marBottom w:val="0"/>
                          <w:divBdr>
                            <w:top w:val="none" w:sz="0" w:space="0" w:color="auto"/>
                            <w:left w:val="none" w:sz="0" w:space="0" w:color="auto"/>
                            <w:bottom w:val="none" w:sz="0" w:space="0" w:color="auto"/>
                            <w:right w:val="none" w:sz="0" w:space="0" w:color="auto"/>
                          </w:divBdr>
                        </w:div>
                        <w:div w:id="1202669768">
                          <w:marLeft w:val="480"/>
                          <w:marRight w:val="0"/>
                          <w:marTop w:val="0"/>
                          <w:marBottom w:val="0"/>
                          <w:divBdr>
                            <w:top w:val="none" w:sz="0" w:space="0" w:color="auto"/>
                            <w:left w:val="none" w:sz="0" w:space="0" w:color="auto"/>
                            <w:bottom w:val="none" w:sz="0" w:space="0" w:color="auto"/>
                            <w:right w:val="none" w:sz="0" w:space="0" w:color="auto"/>
                          </w:divBdr>
                        </w:div>
                        <w:div w:id="735203011">
                          <w:marLeft w:val="480"/>
                          <w:marRight w:val="0"/>
                          <w:marTop w:val="0"/>
                          <w:marBottom w:val="0"/>
                          <w:divBdr>
                            <w:top w:val="none" w:sz="0" w:space="0" w:color="auto"/>
                            <w:left w:val="none" w:sz="0" w:space="0" w:color="auto"/>
                            <w:bottom w:val="none" w:sz="0" w:space="0" w:color="auto"/>
                            <w:right w:val="none" w:sz="0" w:space="0" w:color="auto"/>
                          </w:divBdr>
                        </w:div>
                        <w:div w:id="755630652">
                          <w:marLeft w:val="480"/>
                          <w:marRight w:val="0"/>
                          <w:marTop w:val="0"/>
                          <w:marBottom w:val="0"/>
                          <w:divBdr>
                            <w:top w:val="none" w:sz="0" w:space="0" w:color="auto"/>
                            <w:left w:val="none" w:sz="0" w:space="0" w:color="auto"/>
                            <w:bottom w:val="none" w:sz="0" w:space="0" w:color="auto"/>
                            <w:right w:val="none" w:sz="0" w:space="0" w:color="auto"/>
                          </w:divBdr>
                        </w:div>
                        <w:div w:id="1184631193">
                          <w:marLeft w:val="480"/>
                          <w:marRight w:val="0"/>
                          <w:marTop w:val="0"/>
                          <w:marBottom w:val="0"/>
                          <w:divBdr>
                            <w:top w:val="none" w:sz="0" w:space="0" w:color="auto"/>
                            <w:left w:val="none" w:sz="0" w:space="0" w:color="auto"/>
                            <w:bottom w:val="none" w:sz="0" w:space="0" w:color="auto"/>
                            <w:right w:val="none" w:sz="0" w:space="0" w:color="auto"/>
                          </w:divBdr>
                        </w:div>
                        <w:div w:id="882323830">
                          <w:marLeft w:val="480"/>
                          <w:marRight w:val="0"/>
                          <w:marTop w:val="0"/>
                          <w:marBottom w:val="0"/>
                          <w:divBdr>
                            <w:top w:val="none" w:sz="0" w:space="0" w:color="auto"/>
                            <w:left w:val="none" w:sz="0" w:space="0" w:color="auto"/>
                            <w:bottom w:val="none" w:sz="0" w:space="0" w:color="auto"/>
                            <w:right w:val="none" w:sz="0" w:space="0" w:color="auto"/>
                          </w:divBdr>
                        </w:div>
                        <w:div w:id="499732174">
                          <w:marLeft w:val="480"/>
                          <w:marRight w:val="0"/>
                          <w:marTop w:val="0"/>
                          <w:marBottom w:val="0"/>
                          <w:divBdr>
                            <w:top w:val="none" w:sz="0" w:space="0" w:color="auto"/>
                            <w:left w:val="none" w:sz="0" w:space="0" w:color="auto"/>
                            <w:bottom w:val="none" w:sz="0" w:space="0" w:color="auto"/>
                            <w:right w:val="none" w:sz="0" w:space="0" w:color="auto"/>
                          </w:divBdr>
                        </w:div>
                        <w:div w:id="1684625472">
                          <w:marLeft w:val="480"/>
                          <w:marRight w:val="0"/>
                          <w:marTop w:val="0"/>
                          <w:marBottom w:val="0"/>
                          <w:divBdr>
                            <w:top w:val="none" w:sz="0" w:space="0" w:color="auto"/>
                            <w:left w:val="none" w:sz="0" w:space="0" w:color="auto"/>
                            <w:bottom w:val="none" w:sz="0" w:space="0" w:color="auto"/>
                            <w:right w:val="none" w:sz="0" w:space="0" w:color="auto"/>
                          </w:divBdr>
                        </w:div>
                        <w:div w:id="520779073">
                          <w:marLeft w:val="480"/>
                          <w:marRight w:val="0"/>
                          <w:marTop w:val="0"/>
                          <w:marBottom w:val="0"/>
                          <w:divBdr>
                            <w:top w:val="none" w:sz="0" w:space="0" w:color="auto"/>
                            <w:left w:val="none" w:sz="0" w:space="0" w:color="auto"/>
                            <w:bottom w:val="none" w:sz="0" w:space="0" w:color="auto"/>
                            <w:right w:val="none" w:sz="0" w:space="0" w:color="auto"/>
                          </w:divBdr>
                        </w:div>
                        <w:div w:id="2049256723">
                          <w:marLeft w:val="480"/>
                          <w:marRight w:val="0"/>
                          <w:marTop w:val="0"/>
                          <w:marBottom w:val="0"/>
                          <w:divBdr>
                            <w:top w:val="none" w:sz="0" w:space="0" w:color="auto"/>
                            <w:left w:val="none" w:sz="0" w:space="0" w:color="auto"/>
                            <w:bottom w:val="none" w:sz="0" w:space="0" w:color="auto"/>
                            <w:right w:val="none" w:sz="0" w:space="0" w:color="auto"/>
                          </w:divBdr>
                        </w:div>
                        <w:div w:id="1031302443">
                          <w:marLeft w:val="480"/>
                          <w:marRight w:val="0"/>
                          <w:marTop w:val="0"/>
                          <w:marBottom w:val="0"/>
                          <w:divBdr>
                            <w:top w:val="none" w:sz="0" w:space="0" w:color="auto"/>
                            <w:left w:val="none" w:sz="0" w:space="0" w:color="auto"/>
                            <w:bottom w:val="none" w:sz="0" w:space="0" w:color="auto"/>
                            <w:right w:val="none" w:sz="0" w:space="0" w:color="auto"/>
                          </w:divBdr>
                        </w:div>
                        <w:div w:id="895969642">
                          <w:marLeft w:val="480"/>
                          <w:marRight w:val="0"/>
                          <w:marTop w:val="0"/>
                          <w:marBottom w:val="0"/>
                          <w:divBdr>
                            <w:top w:val="none" w:sz="0" w:space="0" w:color="auto"/>
                            <w:left w:val="none" w:sz="0" w:space="0" w:color="auto"/>
                            <w:bottom w:val="none" w:sz="0" w:space="0" w:color="auto"/>
                            <w:right w:val="none" w:sz="0" w:space="0" w:color="auto"/>
                          </w:divBdr>
                        </w:div>
                        <w:div w:id="858274043">
                          <w:marLeft w:val="480"/>
                          <w:marRight w:val="0"/>
                          <w:marTop w:val="0"/>
                          <w:marBottom w:val="0"/>
                          <w:divBdr>
                            <w:top w:val="none" w:sz="0" w:space="0" w:color="auto"/>
                            <w:left w:val="none" w:sz="0" w:space="0" w:color="auto"/>
                            <w:bottom w:val="none" w:sz="0" w:space="0" w:color="auto"/>
                            <w:right w:val="none" w:sz="0" w:space="0" w:color="auto"/>
                          </w:divBdr>
                        </w:div>
                        <w:div w:id="38169687">
                          <w:marLeft w:val="480"/>
                          <w:marRight w:val="0"/>
                          <w:marTop w:val="0"/>
                          <w:marBottom w:val="0"/>
                          <w:divBdr>
                            <w:top w:val="none" w:sz="0" w:space="0" w:color="auto"/>
                            <w:left w:val="none" w:sz="0" w:space="0" w:color="auto"/>
                            <w:bottom w:val="none" w:sz="0" w:space="0" w:color="auto"/>
                            <w:right w:val="none" w:sz="0" w:space="0" w:color="auto"/>
                          </w:divBdr>
                        </w:div>
                        <w:div w:id="2124575167">
                          <w:marLeft w:val="480"/>
                          <w:marRight w:val="0"/>
                          <w:marTop w:val="0"/>
                          <w:marBottom w:val="0"/>
                          <w:divBdr>
                            <w:top w:val="none" w:sz="0" w:space="0" w:color="auto"/>
                            <w:left w:val="none" w:sz="0" w:space="0" w:color="auto"/>
                            <w:bottom w:val="none" w:sz="0" w:space="0" w:color="auto"/>
                            <w:right w:val="none" w:sz="0" w:space="0" w:color="auto"/>
                          </w:divBdr>
                        </w:div>
                        <w:div w:id="1499425173">
                          <w:marLeft w:val="480"/>
                          <w:marRight w:val="0"/>
                          <w:marTop w:val="0"/>
                          <w:marBottom w:val="0"/>
                          <w:divBdr>
                            <w:top w:val="none" w:sz="0" w:space="0" w:color="auto"/>
                            <w:left w:val="none" w:sz="0" w:space="0" w:color="auto"/>
                            <w:bottom w:val="none" w:sz="0" w:space="0" w:color="auto"/>
                            <w:right w:val="none" w:sz="0" w:space="0" w:color="auto"/>
                          </w:divBdr>
                        </w:div>
                        <w:div w:id="546642432">
                          <w:marLeft w:val="480"/>
                          <w:marRight w:val="0"/>
                          <w:marTop w:val="0"/>
                          <w:marBottom w:val="0"/>
                          <w:divBdr>
                            <w:top w:val="none" w:sz="0" w:space="0" w:color="auto"/>
                            <w:left w:val="none" w:sz="0" w:space="0" w:color="auto"/>
                            <w:bottom w:val="none" w:sz="0" w:space="0" w:color="auto"/>
                            <w:right w:val="none" w:sz="0" w:space="0" w:color="auto"/>
                          </w:divBdr>
                        </w:div>
                        <w:div w:id="36130221">
                          <w:marLeft w:val="480"/>
                          <w:marRight w:val="0"/>
                          <w:marTop w:val="0"/>
                          <w:marBottom w:val="0"/>
                          <w:divBdr>
                            <w:top w:val="none" w:sz="0" w:space="0" w:color="auto"/>
                            <w:left w:val="none" w:sz="0" w:space="0" w:color="auto"/>
                            <w:bottom w:val="none" w:sz="0" w:space="0" w:color="auto"/>
                            <w:right w:val="none" w:sz="0" w:space="0" w:color="auto"/>
                          </w:divBdr>
                        </w:div>
                        <w:div w:id="50158265">
                          <w:marLeft w:val="480"/>
                          <w:marRight w:val="0"/>
                          <w:marTop w:val="0"/>
                          <w:marBottom w:val="0"/>
                          <w:divBdr>
                            <w:top w:val="none" w:sz="0" w:space="0" w:color="auto"/>
                            <w:left w:val="none" w:sz="0" w:space="0" w:color="auto"/>
                            <w:bottom w:val="none" w:sz="0" w:space="0" w:color="auto"/>
                            <w:right w:val="none" w:sz="0" w:space="0" w:color="auto"/>
                          </w:divBdr>
                        </w:div>
                        <w:div w:id="215165584">
                          <w:marLeft w:val="480"/>
                          <w:marRight w:val="0"/>
                          <w:marTop w:val="0"/>
                          <w:marBottom w:val="0"/>
                          <w:divBdr>
                            <w:top w:val="none" w:sz="0" w:space="0" w:color="auto"/>
                            <w:left w:val="none" w:sz="0" w:space="0" w:color="auto"/>
                            <w:bottom w:val="none" w:sz="0" w:space="0" w:color="auto"/>
                            <w:right w:val="none" w:sz="0" w:space="0" w:color="auto"/>
                          </w:divBdr>
                        </w:div>
                        <w:div w:id="1493985334">
                          <w:marLeft w:val="480"/>
                          <w:marRight w:val="0"/>
                          <w:marTop w:val="0"/>
                          <w:marBottom w:val="0"/>
                          <w:divBdr>
                            <w:top w:val="none" w:sz="0" w:space="0" w:color="auto"/>
                            <w:left w:val="none" w:sz="0" w:space="0" w:color="auto"/>
                            <w:bottom w:val="none" w:sz="0" w:space="0" w:color="auto"/>
                            <w:right w:val="none" w:sz="0" w:space="0" w:color="auto"/>
                          </w:divBdr>
                        </w:div>
                        <w:div w:id="1953780563">
                          <w:marLeft w:val="480"/>
                          <w:marRight w:val="0"/>
                          <w:marTop w:val="0"/>
                          <w:marBottom w:val="0"/>
                          <w:divBdr>
                            <w:top w:val="none" w:sz="0" w:space="0" w:color="auto"/>
                            <w:left w:val="none" w:sz="0" w:space="0" w:color="auto"/>
                            <w:bottom w:val="none" w:sz="0" w:space="0" w:color="auto"/>
                            <w:right w:val="none" w:sz="0" w:space="0" w:color="auto"/>
                          </w:divBdr>
                        </w:div>
                        <w:div w:id="868567281">
                          <w:marLeft w:val="480"/>
                          <w:marRight w:val="0"/>
                          <w:marTop w:val="0"/>
                          <w:marBottom w:val="0"/>
                          <w:divBdr>
                            <w:top w:val="none" w:sz="0" w:space="0" w:color="auto"/>
                            <w:left w:val="none" w:sz="0" w:space="0" w:color="auto"/>
                            <w:bottom w:val="none" w:sz="0" w:space="0" w:color="auto"/>
                            <w:right w:val="none" w:sz="0" w:space="0" w:color="auto"/>
                          </w:divBdr>
                        </w:div>
                        <w:div w:id="1774745194">
                          <w:marLeft w:val="480"/>
                          <w:marRight w:val="0"/>
                          <w:marTop w:val="0"/>
                          <w:marBottom w:val="0"/>
                          <w:divBdr>
                            <w:top w:val="none" w:sz="0" w:space="0" w:color="auto"/>
                            <w:left w:val="none" w:sz="0" w:space="0" w:color="auto"/>
                            <w:bottom w:val="none" w:sz="0" w:space="0" w:color="auto"/>
                            <w:right w:val="none" w:sz="0" w:space="0" w:color="auto"/>
                          </w:divBdr>
                        </w:div>
                        <w:div w:id="2017148974">
                          <w:marLeft w:val="480"/>
                          <w:marRight w:val="0"/>
                          <w:marTop w:val="0"/>
                          <w:marBottom w:val="0"/>
                          <w:divBdr>
                            <w:top w:val="none" w:sz="0" w:space="0" w:color="auto"/>
                            <w:left w:val="none" w:sz="0" w:space="0" w:color="auto"/>
                            <w:bottom w:val="none" w:sz="0" w:space="0" w:color="auto"/>
                            <w:right w:val="none" w:sz="0" w:space="0" w:color="auto"/>
                          </w:divBdr>
                        </w:div>
                        <w:div w:id="1160926185">
                          <w:marLeft w:val="480"/>
                          <w:marRight w:val="0"/>
                          <w:marTop w:val="0"/>
                          <w:marBottom w:val="0"/>
                          <w:divBdr>
                            <w:top w:val="none" w:sz="0" w:space="0" w:color="auto"/>
                            <w:left w:val="none" w:sz="0" w:space="0" w:color="auto"/>
                            <w:bottom w:val="none" w:sz="0" w:space="0" w:color="auto"/>
                            <w:right w:val="none" w:sz="0" w:space="0" w:color="auto"/>
                          </w:divBdr>
                        </w:div>
                      </w:divsChild>
                    </w:div>
                    <w:div w:id="1993100995">
                      <w:marLeft w:val="0"/>
                      <w:marRight w:val="0"/>
                      <w:marTop w:val="0"/>
                      <w:marBottom w:val="0"/>
                      <w:divBdr>
                        <w:top w:val="none" w:sz="0" w:space="0" w:color="auto"/>
                        <w:left w:val="none" w:sz="0" w:space="0" w:color="auto"/>
                        <w:bottom w:val="none" w:sz="0" w:space="0" w:color="auto"/>
                        <w:right w:val="none" w:sz="0" w:space="0" w:color="auto"/>
                      </w:divBdr>
                      <w:divsChild>
                        <w:div w:id="95490577">
                          <w:marLeft w:val="480"/>
                          <w:marRight w:val="0"/>
                          <w:marTop w:val="0"/>
                          <w:marBottom w:val="0"/>
                          <w:divBdr>
                            <w:top w:val="none" w:sz="0" w:space="0" w:color="auto"/>
                            <w:left w:val="none" w:sz="0" w:space="0" w:color="auto"/>
                            <w:bottom w:val="none" w:sz="0" w:space="0" w:color="auto"/>
                            <w:right w:val="none" w:sz="0" w:space="0" w:color="auto"/>
                          </w:divBdr>
                        </w:div>
                        <w:div w:id="416051921">
                          <w:marLeft w:val="480"/>
                          <w:marRight w:val="0"/>
                          <w:marTop w:val="0"/>
                          <w:marBottom w:val="0"/>
                          <w:divBdr>
                            <w:top w:val="none" w:sz="0" w:space="0" w:color="auto"/>
                            <w:left w:val="none" w:sz="0" w:space="0" w:color="auto"/>
                            <w:bottom w:val="none" w:sz="0" w:space="0" w:color="auto"/>
                            <w:right w:val="none" w:sz="0" w:space="0" w:color="auto"/>
                          </w:divBdr>
                        </w:div>
                        <w:div w:id="1457989714">
                          <w:marLeft w:val="480"/>
                          <w:marRight w:val="0"/>
                          <w:marTop w:val="0"/>
                          <w:marBottom w:val="0"/>
                          <w:divBdr>
                            <w:top w:val="none" w:sz="0" w:space="0" w:color="auto"/>
                            <w:left w:val="none" w:sz="0" w:space="0" w:color="auto"/>
                            <w:bottom w:val="none" w:sz="0" w:space="0" w:color="auto"/>
                            <w:right w:val="none" w:sz="0" w:space="0" w:color="auto"/>
                          </w:divBdr>
                        </w:div>
                        <w:div w:id="1543715135">
                          <w:marLeft w:val="480"/>
                          <w:marRight w:val="0"/>
                          <w:marTop w:val="0"/>
                          <w:marBottom w:val="0"/>
                          <w:divBdr>
                            <w:top w:val="none" w:sz="0" w:space="0" w:color="auto"/>
                            <w:left w:val="none" w:sz="0" w:space="0" w:color="auto"/>
                            <w:bottom w:val="none" w:sz="0" w:space="0" w:color="auto"/>
                            <w:right w:val="none" w:sz="0" w:space="0" w:color="auto"/>
                          </w:divBdr>
                        </w:div>
                        <w:div w:id="758991328">
                          <w:marLeft w:val="480"/>
                          <w:marRight w:val="0"/>
                          <w:marTop w:val="0"/>
                          <w:marBottom w:val="0"/>
                          <w:divBdr>
                            <w:top w:val="none" w:sz="0" w:space="0" w:color="auto"/>
                            <w:left w:val="none" w:sz="0" w:space="0" w:color="auto"/>
                            <w:bottom w:val="none" w:sz="0" w:space="0" w:color="auto"/>
                            <w:right w:val="none" w:sz="0" w:space="0" w:color="auto"/>
                          </w:divBdr>
                        </w:div>
                        <w:div w:id="1117404555">
                          <w:marLeft w:val="480"/>
                          <w:marRight w:val="0"/>
                          <w:marTop w:val="0"/>
                          <w:marBottom w:val="0"/>
                          <w:divBdr>
                            <w:top w:val="none" w:sz="0" w:space="0" w:color="auto"/>
                            <w:left w:val="none" w:sz="0" w:space="0" w:color="auto"/>
                            <w:bottom w:val="none" w:sz="0" w:space="0" w:color="auto"/>
                            <w:right w:val="none" w:sz="0" w:space="0" w:color="auto"/>
                          </w:divBdr>
                        </w:div>
                        <w:div w:id="483931693">
                          <w:marLeft w:val="480"/>
                          <w:marRight w:val="0"/>
                          <w:marTop w:val="0"/>
                          <w:marBottom w:val="0"/>
                          <w:divBdr>
                            <w:top w:val="none" w:sz="0" w:space="0" w:color="auto"/>
                            <w:left w:val="none" w:sz="0" w:space="0" w:color="auto"/>
                            <w:bottom w:val="none" w:sz="0" w:space="0" w:color="auto"/>
                            <w:right w:val="none" w:sz="0" w:space="0" w:color="auto"/>
                          </w:divBdr>
                        </w:div>
                        <w:div w:id="1773816115">
                          <w:marLeft w:val="480"/>
                          <w:marRight w:val="0"/>
                          <w:marTop w:val="0"/>
                          <w:marBottom w:val="0"/>
                          <w:divBdr>
                            <w:top w:val="none" w:sz="0" w:space="0" w:color="auto"/>
                            <w:left w:val="none" w:sz="0" w:space="0" w:color="auto"/>
                            <w:bottom w:val="none" w:sz="0" w:space="0" w:color="auto"/>
                            <w:right w:val="none" w:sz="0" w:space="0" w:color="auto"/>
                          </w:divBdr>
                        </w:div>
                        <w:div w:id="1054542497">
                          <w:marLeft w:val="480"/>
                          <w:marRight w:val="0"/>
                          <w:marTop w:val="0"/>
                          <w:marBottom w:val="0"/>
                          <w:divBdr>
                            <w:top w:val="none" w:sz="0" w:space="0" w:color="auto"/>
                            <w:left w:val="none" w:sz="0" w:space="0" w:color="auto"/>
                            <w:bottom w:val="none" w:sz="0" w:space="0" w:color="auto"/>
                            <w:right w:val="none" w:sz="0" w:space="0" w:color="auto"/>
                          </w:divBdr>
                        </w:div>
                        <w:div w:id="1563060288">
                          <w:marLeft w:val="480"/>
                          <w:marRight w:val="0"/>
                          <w:marTop w:val="0"/>
                          <w:marBottom w:val="0"/>
                          <w:divBdr>
                            <w:top w:val="none" w:sz="0" w:space="0" w:color="auto"/>
                            <w:left w:val="none" w:sz="0" w:space="0" w:color="auto"/>
                            <w:bottom w:val="none" w:sz="0" w:space="0" w:color="auto"/>
                            <w:right w:val="none" w:sz="0" w:space="0" w:color="auto"/>
                          </w:divBdr>
                        </w:div>
                        <w:div w:id="143476310">
                          <w:marLeft w:val="480"/>
                          <w:marRight w:val="0"/>
                          <w:marTop w:val="0"/>
                          <w:marBottom w:val="0"/>
                          <w:divBdr>
                            <w:top w:val="none" w:sz="0" w:space="0" w:color="auto"/>
                            <w:left w:val="none" w:sz="0" w:space="0" w:color="auto"/>
                            <w:bottom w:val="none" w:sz="0" w:space="0" w:color="auto"/>
                            <w:right w:val="none" w:sz="0" w:space="0" w:color="auto"/>
                          </w:divBdr>
                        </w:div>
                        <w:div w:id="1832524417">
                          <w:marLeft w:val="480"/>
                          <w:marRight w:val="0"/>
                          <w:marTop w:val="0"/>
                          <w:marBottom w:val="0"/>
                          <w:divBdr>
                            <w:top w:val="none" w:sz="0" w:space="0" w:color="auto"/>
                            <w:left w:val="none" w:sz="0" w:space="0" w:color="auto"/>
                            <w:bottom w:val="none" w:sz="0" w:space="0" w:color="auto"/>
                            <w:right w:val="none" w:sz="0" w:space="0" w:color="auto"/>
                          </w:divBdr>
                        </w:div>
                        <w:div w:id="1528978912">
                          <w:marLeft w:val="480"/>
                          <w:marRight w:val="0"/>
                          <w:marTop w:val="0"/>
                          <w:marBottom w:val="0"/>
                          <w:divBdr>
                            <w:top w:val="none" w:sz="0" w:space="0" w:color="auto"/>
                            <w:left w:val="none" w:sz="0" w:space="0" w:color="auto"/>
                            <w:bottom w:val="none" w:sz="0" w:space="0" w:color="auto"/>
                            <w:right w:val="none" w:sz="0" w:space="0" w:color="auto"/>
                          </w:divBdr>
                        </w:div>
                        <w:div w:id="115218526">
                          <w:marLeft w:val="480"/>
                          <w:marRight w:val="0"/>
                          <w:marTop w:val="0"/>
                          <w:marBottom w:val="0"/>
                          <w:divBdr>
                            <w:top w:val="none" w:sz="0" w:space="0" w:color="auto"/>
                            <w:left w:val="none" w:sz="0" w:space="0" w:color="auto"/>
                            <w:bottom w:val="none" w:sz="0" w:space="0" w:color="auto"/>
                            <w:right w:val="none" w:sz="0" w:space="0" w:color="auto"/>
                          </w:divBdr>
                        </w:div>
                        <w:div w:id="1805998040">
                          <w:marLeft w:val="480"/>
                          <w:marRight w:val="0"/>
                          <w:marTop w:val="0"/>
                          <w:marBottom w:val="0"/>
                          <w:divBdr>
                            <w:top w:val="none" w:sz="0" w:space="0" w:color="auto"/>
                            <w:left w:val="none" w:sz="0" w:space="0" w:color="auto"/>
                            <w:bottom w:val="none" w:sz="0" w:space="0" w:color="auto"/>
                            <w:right w:val="none" w:sz="0" w:space="0" w:color="auto"/>
                          </w:divBdr>
                        </w:div>
                        <w:div w:id="200633202">
                          <w:marLeft w:val="480"/>
                          <w:marRight w:val="0"/>
                          <w:marTop w:val="0"/>
                          <w:marBottom w:val="0"/>
                          <w:divBdr>
                            <w:top w:val="none" w:sz="0" w:space="0" w:color="auto"/>
                            <w:left w:val="none" w:sz="0" w:space="0" w:color="auto"/>
                            <w:bottom w:val="none" w:sz="0" w:space="0" w:color="auto"/>
                            <w:right w:val="none" w:sz="0" w:space="0" w:color="auto"/>
                          </w:divBdr>
                        </w:div>
                        <w:div w:id="778915275">
                          <w:marLeft w:val="480"/>
                          <w:marRight w:val="0"/>
                          <w:marTop w:val="0"/>
                          <w:marBottom w:val="0"/>
                          <w:divBdr>
                            <w:top w:val="none" w:sz="0" w:space="0" w:color="auto"/>
                            <w:left w:val="none" w:sz="0" w:space="0" w:color="auto"/>
                            <w:bottom w:val="none" w:sz="0" w:space="0" w:color="auto"/>
                            <w:right w:val="none" w:sz="0" w:space="0" w:color="auto"/>
                          </w:divBdr>
                        </w:div>
                        <w:div w:id="230241548">
                          <w:marLeft w:val="480"/>
                          <w:marRight w:val="0"/>
                          <w:marTop w:val="0"/>
                          <w:marBottom w:val="0"/>
                          <w:divBdr>
                            <w:top w:val="none" w:sz="0" w:space="0" w:color="auto"/>
                            <w:left w:val="none" w:sz="0" w:space="0" w:color="auto"/>
                            <w:bottom w:val="none" w:sz="0" w:space="0" w:color="auto"/>
                            <w:right w:val="none" w:sz="0" w:space="0" w:color="auto"/>
                          </w:divBdr>
                        </w:div>
                        <w:div w:id="371923905">
                          <w:marLeft w:val="480"/>
                          <w:marRight w:val="0"/>
                          <w:marTop w:val="0"/>
                          <w:marBottom w:val="0"/>
                          <w:divBdr>
                            <w:top w:val="none" w:sz="0" w:space="0" w:color="auto"/>
                            <w:left w:val="none" w:sz="0" w:space="0" w:color="auto"/>
                            <w:bottom w:val="none" w:sz="0" w:space="0" w:color="auto"/>
                            <w:right w:val="none" w:sz="0" w:space="0" w:color="auto"/>
                          </w:divBdr>
                        </w:div>
                        <w:div w:id="1360275084">
                          <w:marLeft w:val="480"/>
                          <w:marRight w:val="0"/>
                          <w:marTop w:val="0"/>
                          <w:marBottom w:val="0"/>
                          <w:divBdr>
                            <w:top w:val="none" w:sz="0" w:space="0" w:color="auto"/>
                            <w:left w:val="none" w:sz="0" w:space="0" w:color="auto"/>
                            <w:bottom w:val="none" w:sz="0" w:space="0" w:color="auto"/>
                            <w:right w:val="none" w:sz="0" w:space="0" w:color="auto"/>
                          </w:divBdr>
                        </w:div>
                        <w:div w:id="1565946001">
                          <w:marLeft w:val="480"/>
                          <w:marRight w:val="0"/>
                          <w:marTop w:val="0"/>
                          <w:marBottom w:val="0"/>
                          <w:divBdr>
                            <w:top w:val="none" w:sz="0" w:space="0" w:color="auto"/>
                            <w:left w:val="none" w:sz="0" w:space="0" w:color="auto"/>
                            <w:bottom w:val="none" w:sz="0" w:space="0" w:color="auto"/>
                            <w:right w:val="none" w:sz="0" w:space="0" w:color="auto"/>
                          </w:divBdr>
                        </w:div>
                        <w:div w:id="566498161">
                          <w:marLeft w:val="480"/>
                          <w:marRight w:val="0"/>
                          <w:marTop w:val="0"/>
                          <w:marBottom w:val="0"/>
                          <w:divBdr>
                            <w:top w:val="none" w:sz="0" w:space="0" w:color="auto"/>
                            <w:left w:val="none" w:sz="0" w:space="0" w:color="auto"/>
                            <w:bottom w:val="none" w:sz="0" w:space="0" w:color="auto"/>
                            <w:right w:val="none" w:sz="0" w:space="0" w:color="auto"/>
                          </w:divBdr>
                        </w:div>
                        <w:div w:id="1913738696">
                          <w:marLeft w:val="480"/>
                          <w:marRight w:val="0"/>
                          <w:marTop w:val="0"/>
                          <w:marBottom w:val="0"/>
                          <w:divBdr>
                            <w:top w:val="none" w:sz="0" w:space="0" w:color="auto"/>
                            <w:left w:val="none" w:sz="0" w:space="0" w:color="auto"/>
                            <w:bottom w:val="none" w:sz="0" w:space="0" w:color="auto"/>
                            <w:right w:val="none" w:sz="0" w:space="0" w:color="auto"/>
                          </w:divBdr>
                        </w:div>
                        <w:div w:id="1850292374">
                          <w:marLeft w:val="480"/>
                          <w:marRight w:val="0"/>
                          <w:marTop w:val="0"/>
                          <w:marBottom w:val="0"/>
                          <w:divBdr>
                            <w:top w:val="none" w:sz="0" w:space="0" w:color="auto"/>
                            <w:left w:val="none" w:sz="0" w:space="0" w:color="auto"/>
                            <w:bottom w:val="none" w:sz="0" w:space="0" w:color="auto"/>
                            <w:right w:val="none" w:sz="0" w:space="0" w:color="auto"/>
                          </w:divBdr>
                        </w:div>
                        <w:div w:id="1788817938">
                          <w:marLeft w:val="480"/>
                          <w:marRight w:val="0"/>
                          <w:marTop w:val="0"/>
                          <w:marBottom w:val="0"/>
                          <w:divBdr>
                            <w:top w:val="none" w:sz="0" w:space="0" w:color="auto"/>
                            <w:left w:val="none" w:sz="0" w:space="0" w:color="auto"/>
                            <w:bottom w:val="none" w:sz="0" w:space="0" w:color="auto"/>
                            <w:right w:val="none" w:sz="0" w:space="0" w:color="auto"/>
                          </w:divBdr>
                        </w:div>
                        <w:div w:id="1827044918">
                          <w:marLeft w:val="480"/>
                          <w:marRight w:val="0"/>
                          <w:marTop w:val="0"/>
                          <w:marBottom w:val="0"/>
                          <w:divBdr>
                            <w:top w:val="none" w:sz="0" w:space="0" w:color="auto"/>
                            <w:left w:val="none" w:sz="0" w:space="0" w:color="auto"/>
                            <w:bottom w:val="none" w:sz="0" w:space="0" w:color="auto"/>
                            <w:right w:val="none" w:sz="0" w:space="0" w:color="auto"/>
                          </w:divBdr>
                        </w:div>
                        <w:div w:id="50857033">
                          <w:marLeft w:val="480"/>
                          <w:marRight w:val="0"/>
                          <w:marTop w:val="0"/>
                          <w:marBottom w:val="0"/>
                          <w:divBdr>
                            <w:top w:val="none" w:sz="0" w:space="0" w:color="auto"/>
                            <w:left w:val="none" w:sz="0" w:space="0" w:color="auto"/>
                            <w:bottom w:val="none" w:sz="0" w:space="0" w:color="auto"/>
                            <w:right w:val="none" w:sz="0" w:space="0" w:color="auto"/>
                          </w:divBdr>
                        </w:div>
                        <w:div w:id="1907303667">
                          <w:marLeft w:val="480"/>
                          <w:marRight w:val="0"/>
                          <w:marTop w:val="0"/>
                          <w:marBottom w:val="0"/>
                          <w:divBdr>
                            <w:top w:val="none" w:sz="0" w:space="0" w:color="auto"/>
                            <w:left w:val="none" w:sz="0" w:space="0" w:color="auto"/>
                            <w:bottom w:val="none" w:sz="0" w:space="0" w:color="auto"/>
                            <w:right w:val="none" w:sz="0" w:space="0" w:color="auto"/>
                          </w:divBdr>
                        </w:div>
                        <w:div w:id="561406736">
                          <w:marLeft w:val="480"/>
                          <w:marRight w:val="0"/>
                          <w:marTop w:val="0"/>
                          <w:marBottom w:val="0"/>
                          <w:divBdr>
                            <w:top w:val="none" w:sz="0" w:space="0" w:color="auto"/>
                            <w:left w:val="none" w:sz="0" w:space="0" w:color="auto"/>
                            <w:bottom w:val="none" w:sz="0" w:space="0" w:color="auto"/>
                            <w:right w:val="none" w:sz="0" w:space="0" w:color="auto"/>
                          </w:divBdr>
                        </w:div>
                        <w:div w:id="233123054">
                          <w:marLeft w:val="480"/>
                          <w:marRight w:val="0"/>
                          <w:marTop w:val="0"/>
                          <w:marBottom w:val="0"/>
                          <w:divBdr>
                            <w:top w:val="none" w:sz="0" w:space="0" w:color="auto"/>
                            <w:left w:val="none" w:sz="0" w:space="0" w:color="auto"/>
                            <w:bottom w:val="none" w:sz="0" w:space="0" w:color="auto"/>
                            <w:right w:val="none" w:sz="0" w:space="0" w:color="auto"/>
                          </w:divBdr>
                        </w:div>
                        <w:div w:id="1197810725">
                          <w:marLeft w:val="480"/>
                          <w:marRight w:val="0"/>
                          <w:marTop w:val="0"/>
                          <w:marBottom w:val="0"/>
                          <w:divBdr>
                            <w:top w:val="none" w:sz="0" w:space="0" w:color="auto"/>
                            <w:left w:val="none" w:sz="0" w:space="0" w:color="auto"/>
                            <w:bottom w:val="none" w:sz="0" w:space="0" w:color="auto"/>
                            <w:right w:val="none" w:sz="0" w:space="0" w:color="auto"/>
                          </w:divBdr>
                        </w:div>
                        <w:div w:id="1162161938">
                          <w:marLeft w:val="480"/>
                          <w:marRight w:val="0"/>
                          <w:marTop w:val="0"/>
                          <w:marBottom w:val="0"/>
                          <w:divBdr>
                            <w:top w:val="none" w:sz="0" w:space="0" w:color="auto"/>
                            <w:left w:val="none" w:sz="0" w:space="0" w:color="auto"/>
                            <w:bottom w:val="none" w:sz="0" w:space="0" w:color="auto"/>
                            <w:right w:val="none" w:sz="0" w:space="0" w:color="auto"/>
                          </w:divBdr>
                        </w:div>
                        <w:div w:id="1372265042">
                          <w:marLeft w:val="480"/>
                          <w:marRight w:val="0"/>
                          <w:marTop w:val="0"/>
                          <w:marBottom w:val="0"/>
                          <w:divBdr>
                            <w:top w:val="none" w:sz="0" w:space="0" w:color="auto"/>
                            <w:left w:val="none" w:sz="0" w:space="0" w:color="auto"/>
                            <w:bottom w:val="none" w:sz="0" w:space="0" w:color="auto"/>
                            <w:right w:val="none" w:sz="0" w:space="0" w:color="auto"/>
                          </w:divBdr>
                        </w:div>
                        <w:div w:id="1263799540">
                          <w:marLeft w:val="480"/>
                          <w:marRight w:val="0"/>
                          <w:marTop w:val="0"/>
                          <w:marBottom w:val="0"/>
                          <w:divBdr>
                            <w:top w:val="none" w:sz="0" w:space="0" w:color="auto"/>
                            <w:left w:val="none" w:sz="0" w:space="0" w:color="auto"/>
                            <w:bottom w:val="none" w:sz="0" w:space="0" w:color="auto"/>
                            <w:right w:val="none" w:sz="0" w:space="0" w:color="auto"/>
                          </w:divBdr>
                        </w:div>
                        <w:div w:id="1854295674">
                          <w:marLeft w:val="480"/>
                          <w:marRight w:val="0"/>
                          <w:marTop w:val="0"/>
                          <w:marBottom w:val="0"/>
                          <w:divBdr>
                            <w:top w:val="none" w:sz="0" w:space="0" w:color="auto"/>
                            <w:left w:val="none" w:sz="0" w:space="0" w:color="auto"/>
                            <w:bottom w:val="none" w:sz="0" w:space="0" w:color="auto"/>
                            <w:right w:val="none" w:sz="0" w:space="0" w:color="auto"/>
                          </w:divBdr>
                        </w:div>
                        <w:div w:id="716323644">
                          <w:marLeft w:val="480"/>
                          <w:marRight w:val="0"/>
                          <w:marTop w:val="0"/>
                          <w:marBottom w:val="0"/>
                          <w:divBdr>
                            <w:top w:val="none" w:sz="0" w:space="0" w:color="auto"/>
                            <w:left w:val="none" w:sz="0" w:space="0" w:color="auto"/>
                            <w:bottom w:val="none" w:sz="0" w:space="0" w:color="auto"/>
                            <w:right w:val="none" w:sz="0" w:space="0" w:color="auto"/>
                          </w:divBdr>
                        </w:div>
                        <w:div w:id="99036117">
                          <w:marLeft w:val="480"/>
                          <w:marRight w:val="0"/>
                          <w:marTop w:val="0"/>
                          <w:marBottom w:val="0"/>
                          <w:divBdr>
                            <w:top w:val="none" w:sz="0" w:space="0" w:color="auto"/>
                            <w:left w:val="none" w:sz="0" w:space="0" w:color="auto"/>
                            <w:bottom w:val="none" w:sz="0" w:space="0" w:color="auto"/>
                            <w:right w:val="none" w:sz="0" w:space="0" w:color="auto"/>
                          </w:divBdr>
                        </w:div>
                        <w:div w:id="232201047">
                          <w:marLeft w:val="480"/>
                          <w:marRight w:val="0"/>
                          <w:marTop w:val="0"/>
                          <w:marBottom w:val="0"/>
                          <w:divBdr>
                            <w:top w:val="none" w:sz="0" w:space="0" w:color="auto"/>
                            <w:left w:val="none" w:sz="0" w:space="0" w:color="auto"/>
                            <w:bottom w:val="none" w:sz="0" w:space="0" w:color="auto"/>
                            <w:right w:val="none" w:sz="0" w:space="0" w:color="auto"/>
                          </w:divBdr>
                        </w:div>
                        <w:div w:id="1757243138">
                          <w:marLeft w:val="480"/>
                          <w:marRight w:val="0"/>
                          <w:marTop w:val="0"/>
                          <w:marBottom w:val="0"/>
                          <w:divBdr>
                            <w:top w:val="none" w:sz="0" w:space="0" w:color="auto"/>
                            <w:left w:val="none" w:sz="0" w:space="0" w:color="auto"/>
                            <w:bottom w:val="none" w:sz="0" w:space="0" w:color="auto"/>
                            <w:right w:val="none" w:sz="0" w:space="0" w:color="auto"/>
                          </w:divBdr>
                        </w:div>
                        <w:div w:id="1904750970">
                          <w:marLeft w:val="480"/>
                          <w:marRight w:val="0"/>
                          <w:marTop w:val="0"/>
                          <w:marBottom w:val="0"/>
                          <w:divBdr>
                            <w:top w:val="none" w:sz="0" w:space="0" w:color="auto"/>
                            <w:left w:val="none" w:sz="0" w:space="0" w:color="auto"/>
                            <w:bottom w:val="none" w:sz="0" w:space="0" w:color="auto"/>
                            <w:right w:val="none" w:sz="0" w:space="0" w:color="auto"/>
                          </w:divBdr>
                        </w:div>
                        <w:div w:id="844444896">
                          <w:marLeft w:val="480"/>
                          <w:marRight w:val="0"/>
                          <w:marTop w:val="0"/>
                          <w:marBottom w:val="0"/>
                          <w:divBdr>
                            <w:top w:val="none" w:sz="0" w:space="0" w:color="auto"/>
                            <w:left w:val="none" w:sz="0" w:space="0" w:color="auto"/>
                            <w:bottom w:val="none" w:sz="0" w:space="0" w:color="auto"/>
                            <w:right w:val="none" w:sz="0" w:space="0" w:color="auto"/>
                          </w:divBdr>
                        </w:div>
                        <w:div w:id="514420227">
                          <w:marLeft w:val="480"/>
                          <w:marRight w:val="0"/>
                          <w:marTop w:val="0"/>
                          <w:marBottom w:val="0"/>
                          <w:divBdr>
                            <w:top w:val="none" w:sz="0" w:space="0" w:color="auto"/>
                            <w:left w:val="none" w:sz="0" w:space="0" w:color="auto"/>
                            <w:bottom w:val="none" w:sz="0" w:space="0" w:color="auto"/>
                            <w:right w:val="none" w:sz="0" w:space="0" w:color="auto"/>
                          </w:divBdr>
                        </w:div>
                        <w:div w:id="188954790">
                          <w:marLeft w:val="480"/>
                          <w:marRight w:val="0"/>
                          <w:marTop w:val="0"/>
                          <w:marBottom w:val="0"/>
                          <w:divBdr>
                            <w:top w:val="none" w:sz="0" w:space="0" w:color="auto"/>
                            <w:left w:val="none" w:sz="0" w:space="0" w:color="auto"/>
                            <w:bottom w:val="none" w:sz="0" w:space="0" w:color="auto"/>
                            <w:right w:val="none" w:sz="0" w:space="0" w:color="auto"/>
                          </w:divBdr>
                        </w:div>
                        <w:div w:id="1535069792">
                          <w:marLeft w:val="480"/>
                          <w:marRight w:val="0"/>
                          <w:marTop w:val="0"/>
                          <w:marBottom w:val="0"/>
                          <w:divBdr>
                            <w:top w:val="none" w:sz="0" w:space="0" w:color="auto"/>
                            <w:left w:val="none" w:sz="0" w:space="0" w:color="auto"/>
                            <w:bottom w:val="none" w:sz="0" w:space="0" w:color="auto"/>
                            <w:right w:val="none" w:sz="0" w:space="0" w:color="auto"/>
                          </w:divBdr>
                        </w:div>
                        <w:div w:id="1726831659">
                          <w:marLeft w:val="480"/>
                          <w:marRight w:val="0"/>
                          <w:marTop w:val="0"/>
                          <w:marBottom w:val="0"/>
                          <w:divBdr>
                            <w:top w:val="none" w:sz="0" w:space="0" w:color="auto"/>
                            <w:left w:val="none" w:sz="0" w:space="0" w:color="auto"/>
                            <w:bottom w:val="none" w:sz="0" w:space="0" w:color="auto"/>
                            <w:right w:val="none" w:sz="0" w:space="0" w:color="auto"/>
                          </w:divBdr>
                        </w:div>
                        <w:div w:id="2108887993">
                          <w:marLeft w:val="480"/>
                          <w:marRight w:val="0"/>
                          <w:marTop w:val="0"/>
                          <w:marBottom w:val="0"/>
                          <w:divBdr>
                            <w:top w:val="none" w:sz="0" w:space="0" w:color="auto"/>
                            <w:left w:val="none" w:sz="0" w:space="0" w:color="auto"/>
                            <w:bottom w:val="none" w:sz="0" w:space="0" w:color="auto"/>
                            <w:right w:val="none" w:sz="0" w:space="0" w:color="auto"/>
                          </w:divBdr>
                        </w:div>
                        <w:div w:id="1092895821">
                          <w:marLeft w:val="480"/>
                          <w:marRight w:val="0"/>
                          <w:marTop w:val="0"/>
                          <w:marBottom w:val="0"/>
                          <w:divBdr>
                            <w:top w:val="none" w:sz="0" w:space="0" w:color="auto"/>
                            <w:left w:val="none" w:sz="0" w:space="0" w:color="auto"/>
                            <w:bottom w:val="none" w:sz="0" w:space="0" w:color="auto"/>
                            <w:right w:val="none" w:sz="0" w:space="0" w:color="auto"/>
                          </w:divBdr>
                        </w:div>
                        <w:div w:id="1333676085">
                          <w:marLeft w:val="480"/>
                          <w:marRight w:val="0"/>
                          <w:marTop w:val="0"/>
                          <w:marBottom w:val="0"/>
                          <w:divBdr>
                            <w:top w:val="none" w:sz="0" w:space="0" w:color="auto"/>
                            <w:left w:val="none" w:sz="0" w:space="0" w:color="auto"/>
                            <w:bottom w:val="none" w:sz="0" w:space="0" w:color="auto"/>
                            <w:right w:val="none" w:sz="0" w:space="0" w:color="auto"/>
                          </w:divBdr>
                        </w:div>
                        <w:div w:id="841774790">
                          <w:marLeft w:val="480"/>
                          <w:marRight w:val="0"/>
                          <w:marTop w:val="0"/>
                          <w:marBottom w:val="0"/>
                          <w:divBdr>
                            <w:top w:val="none" w:sz="0" w:space="0" w:color="auto"/>
                            <w:left w:val="none" w:sz="0" w:space="0" w:color="auto"/>
                            <w:bottom w:val="none" w:sz="0" w:space="0" w:color="auto"/>
                            <w:right w:val="none" w:sz="0" w:space="0" w:color="auto"/>
                          </w:divBdr>
                        </w:div>
                        <w:div w:id="1005404874">
                          <w:marLeft w:val="480"/>
                          <w:marRight w:val="0"/>
                          <w:marTop w:val="0"/>
                          <w:marBottom w:val="0"/>
                          <w:divBdr>
                            <w:top w:val="none" w:sz="0" w:space="0" w:color="auto"/>
                            <w:left w:val="none" w:sz="0" w:space="0" w:color="auto"/>
                            <w:bottom w:val="none" w:sz="0" w:space="0" w:color="auto"/>
                            <w:right w:val="none" w:sz="0" w:space="0" w:color="auto"/>
                          </w:divBdr>
                        </w:div>
                        <w:div w:id="1676960464">
                          <w:marLeft w:val="480"/>
                          <w:marRight w:val="0"/>
                          <w:marTop w:val="0"/>
                          <w:marBottom w:val="0"/>
                          <w:divBdr>
                            <w:top w:val="none" w:sz="0" w:space="0" w:color="auto"/>
                            <w:left w:val="none" w:sz="0" w:space="0" w:color="auto"/>
                            <w:bottom w:val="none" w:sz="0" w:space="0" w:color="auto"/>
                            <w:right w:val="none" w:sz="0" w:space="0" w:color="auto"/>
                          </w:divBdr>
                        </w:div>
                        <w:div w:id="1686782595">
                          <w:marLeft w:val="480"/>
                          <w:marRight w:val="0"/>
                          <w:marTop w:val="0"/>
                          <w:marBottom w:val="0"/>
                          <w:divBdr>
                            <w:top w:val="none" w:sz="0" w:space="0" w:color="auto"/>
                            <w:left w:val="none" w:sz="0" w:space="0" w:color="auto"/>
                            <w:bottom w:val="none" w:sz="0" w:space="0" w:color="auto"/>
                            <w:right w:val="none" w:sz="0" w:space="0" w:color="auto"/>
                          </w:divBdr>
                        </w:div>
                        <w:div w:id="712776274">
                          <w:marLeft w:val="480"/>
                          <w:marRight w:val="0"/>
                          <w:marTop w:val="0"/>
                          <w:marBottom w:val="0"/>
                          <w:divBdr>
                            <w:top w:val="none" w:sz="0" w:space="0" w:color="auto"/>
                            <w:left w:val="none" w:sz="0" w:space="0" w:color="auto"/>
                            <w:bottom w:val="none" w:sz="0" w:space="0" w:color="auto"/>
                            <w:right w:val="none" w:sz="0" w:space="0" w:color="auto"/>
                          </w:divBdr>
                        </w:div>
                        <w:div w:id="958604994">
                          <w:marLeft w:val="480"/>
                          <w:marRight w:val="0"/>
                          <w:marTop w:val="0"/>
                          <w:marBottom w:val="0"/>
                          <w:divBdr>
                            <w:top w:val="none" w:sz="0" w:space="0" w:color="auto"/>
                            <w:left w:val="none" w:sz="0" w:space="0" w:color="auto"/>
                            <w:bottom w:val="none" w:sz="0" w:space="0" w:color="auto"/>
                            <w:right w:val="none" w:sz="0" w:space="0" w:color="auto"/>
                          </w:divBdr>
                        </w:div>
                      </w:divsChild>
                    </w:div>
                    <w:div w:id="247349646">
                      <w:marLeft w:val="0"/>
                      <w:marRight w:val="0"/>
                      <w:marTop w:val="0"/>
                      <w:marBottom w:val="0"/>
                      <w:divBdr>
                        <w:top w:val="none" w:sz="0" w:space="0" w:color="auto"/>
                        <w:left w:val="none" w:sz="0" w:space="0" w:color="auto"/>
                        <w:bottom w:val="none" w:sz="0" w:space="0" w:color="auto"/>
                        <w:right w:val="none" w:sz="0" w:space="0" w:color="auto"/>
                      </w:divBdr>
                      <w:divsChild>
                        <w:div w:id="523834156">
                          <w:marLeft w:val="480"/>
                          <w:marRight w:val="0"/>
                          <w:marTop w:val="0"/>
                          <w:marBottom w:val="0"/>
                          <w:divBdr>
                            <w:top w:val="none" w:sz="0" w:space="0" w:color="auto"/>
                            <w:left w:val="none" w:sz="0" w:space="0" w:color="auto"/>
                            <w:bottom w:val="none" w:sz="0" w:space="0" w:color="auto"/>
                            <w:right w:val="none" w:sz="0" w:space="0" w:color="auto"/>
                          </w:divBdr>
                        </w:div>
                        <w:div w:id="370303241">
                          <w:marLeft w:val="480"/>
                          <w:marRight w:val="0"/>
                          <w:marTop w:val="0"/>
                          <w:marBottom w:val="0"/>
                          <w:divBdr>
                            <w:top w:val="none" w:sz="0" w:space="0" w:color="auto"/>
                            <w:left w:val="none" w:sz="0" w:space="0" w:color="auto"/>
                            <w:bottom w:val="none" w:sz="0" w:space="0" w:color="auto"/>
                            <w:right w:val="none" w:sz="0" w:space="0" w:color="auto"/>
                          </w:divBdr>
                        </w:div>
                        <w:div w:id="1009717307">
                          <w:marLeft w:val="480"/>
                          <w:marRight w:val="0"/>
                          <w:marTop w:val="0"/>
                          <w:marBottom w:val="0"/>
                          <w:divBdr>
                            <w:top w:val="none" w:sz="0" w:space="0" w:color="auto"/>
                            <w:left w:val="none" w:sz="0" w:space="0" w:color="auto"/>
                            <w:bottom w:val="none" w:sz="0" w:space="0" w:color="auto"/>
                            <w:right w:val="none" w:sz="0" w:space="0" w:color="auto"/>
                          </w:divBdr>
                        </w:div>
                        <w:div w:id="964429696">
                          <w:marLeft w:val="480"/>
                          <w:marRight w:val="0"/>
                          <w:marTop w:val="0"/>
                          <w:marBottom w:val="0"/>
                          <w:divBdr>
                            <w:top w:val="none" w:sz="0" w:space="0" w:color="auto"/>
                            <w:left w:val="none" w:sz="0" w:space="0" w:color="auto"/>
                            <w:bottom w:val="none" w:sz="0" w:space="0" w:color="auto"/>
                            <w:right w:val="none" w:sz="0" w:space="0" w:color="auto"/>
                          </w:divBdr>
                        </w:div>
                        <w:div w:id="1423801337">
                          <w:marLeft w:val="480"/>
                          <w:marRight w:val="0"/>
                          <w:marTop w:val="0"/>
                          <w:marBottom w:val="0"/>
                          <w:divBdr>
                            <w:top w:val="none" w:sz="0" w:space="0" w:color="auto"/>
                            <w:left w:val="none" w:sz="0" w:space="0" w:color="auto"/>
                            <w:bottom w:val="none" w:sz="0" w:space="0" w:color="auto"/>
                            <w:right w:val="none" w:sz="0" w:space="0" w:color="auto"/>
                          </w:divBdr>
                        </w:div>
                        <w:div w:id="904948965">
                          <w:marLeft w:val="480"/>
                          <w:marRight w:val="0"/>
                          <w:marTop w:val="0"/>
                          <w:marBottom w:val="0"/>
                          <w:divBdr>
                            <w:top w:val="none" w:sz="0" w:space="0" w:color="auto"/>
                            <w:left w:val="none" w:sz="0" w:space="0" w:color="auto"/>
                            <w:bottom w:val="none" w:sz="0" w:space="0" w:color="auto"/>
                            <w:right w:val="none" w:sz="0" w:space="0" w:color="auto"/>
                          </w:divBdr>
                        </w:div>
                        <w:div w:id="848717878">
                          <w:marLeft w:val="480"/>
                          <w:marRight w:val="0"/>
                          <w:marTop w:val="0"/>
                          <w:marBottom w:val="0"/>
                          <w:divBdr>
                            <w:top w:val="none" w:sz="0" w:space="0" w:color="auto"/>
                            <w:left w:val="none" w:sz="0" w:space="0" w:color="auto"/>
                            <w:bottom w:val="none" w:sz="0" w:space="0" w:color="auto"/>
                            <w:right w:val="none" w:sz="0" w:space="0" w:color="auto"/>
                          </w:divBdr>
                        </w:div>
                        <w:div w:id="53747493">
                          <w:marLeft w:val="480"/>
                          <w:marRight w:val="0"/>
                          <w:marTop w:val="0"/>
                          <w:marBottom w:val="0"/>
                          <w:divBdr>
                            <w:top w:val="none" w:sz="0" w:space="0" w:color="auto"/>
                            <w:left w:val="none" w:sz="0" w:space="0" w:color="auto"/>
                            <w:bottom w:val="none" w:sz="0" w:space="0" w:color="auto"/>
                            <w:right w:val="none" w:sz="0" w:space="0" w:color="auto"/>
                          </w:divBdr>
                        </w:div>
                        <w:div w:id="1383216961">
                          <w:marLeft w:val="480"/>
                          <w:marRight w:val="0"/>
                          <w:marTop w:val="0"/>
                          <w:marBottom w:val="0"/>
                          <w:divBdr>
                            <w:top w:val="none" w:sz="0" w:space="0" w:color="auto"/>
                            <w:left w:val="none" w:sz="0" w:space="0" w:color="auto"/>
                            <w:bottom w:val="none" w:sz="0" w:space="0" w:color="auto"/>
                            <w:right w:val="none" w:sz="0" w:space="0" w:color="auto"/>
                          </w:divBdr>
                        </w:div>
                        <w:div w:id="1220288729">
                          <w:marLeft w:val="480"/>
                          <w:marRight w:val="0"/>
                          <w:marTop w:val="0"/>
                          <w:marBottom w:val="0"/>
                          <w:divBdr>
                            <w:top w:val="none" w:sz="0" w:space="0" w:color="auto"/>
                            <w:left w:val="none" w:sz="0" w:space="0" w:color="auto"/>
                            <w:bottom w:val="none" w:sz="0" w:space="0" w:color="auto"/>
                            <w:right w:val="none" w:sz="0" w:space="0" w:color="auto"/>
                          </w:divBdr>
                        </w:div>
                        <w:div w:id="1052921694">
                          <w:marLeft w:val="480"/>
                          <w:marRight w:val="0"/>
                          <w:marTop w:val="0"/>
                          <w:marBottom w:val="0"/>
                          <w:divBdr>
                            <w:top w:val="none" w:sz="0" w:space="0" w:color="auto"/>
                            <w:left w:val="none" w:sz="0" w:space="0" w:color="auto"/>
                            <w:bottom w:val="none" w:sz="0" w:space="0" w:color="auto"/>
                            <w:right w:val="none" w:sz="0" w:space="0" w:color="auto"/>
                          </w:divBdr>
                        </w:div>
                        <w:div w:id="1968658290">
                          <w:marLeft w:val="480"/>
                          <w:marRight w:val="0"/>
                          <w:marTop w:val="0"/>
                          <w:marBottom w:val="0"/>
                          <w:divBdr>
                            <w:top w:val="none" w:sz="0" w:space="0" w:color="auto"/>
                            <w:left w:val="none" w:sz="0" w:space="0" w:color="auto"/>
                            <w:bottom w:val="none" w:sz="0" w:space="0" w:color="auto"/>
                            <w:right w:val="none" w:sz="0" w:space="0" w:color="auto"/>
                          </w:divBdr>
                        </w:div>
                        <w:div w:id="1559055117">
                          <w:marLeft w:val="480"/>
                          <w:marRight w:val="0"/>
                          <w:marTop w:val="0"/>
                          <w:marBottom w:val="0"/>
                          <w:divBdr>
                            <w:top w:val="none" w:sz="0" w:space="0" w:color="auto"/>
                            <w:left w:val="none" w:sz="0" w:space="0" w:color="auto"/>
                            <w:bottom w:val="none" w:sz="0" w:space="0" w:color="auto"/>
                            <w:right w:val="none" w:sz="0" w:space="0" w:color="auto"/>
                          </w:divBdr>
                        </w:div>
                        <w:div w:id="1312980927">
                          <w:marLeft w:val="480"/>
                          <w:marRight w:val="0"/>
                          <w:marTop w:val="0"/>
                          <w:marBottom w:val="0"/>
                          <w:divBdr>
                            <w:top w:val="none" w:sz="0" w:space="0" w:color="auto"/>
                            <w:left w:val="none" w:sz="0" w:space="0" w:color="auto"/>
                            <w:bottom w:val="none" w:sz="0" w:space="0" w:color="auto"/>
                            <w:right w:val="none" w:sz="0" w:space="0" w:color="auto"/>
                          </w:divBdr>
                        </w:div>
                        <w:div w:id="1607956604">
                          <w:marLeft w:val="480"/>
                          <w:marRight w:val="0"/>
                          <w:marTop w:val="0"/>
                          <w:marBottom w:val="0"/>
                          <w:divBdr>
                            <w:top w:val="none" w:sz="0" w:space="0" w:color="auto"/>
                            <w:left w:val="none" w:sz="0" w:space="0" w:color="auto"/>
                            <w:bottom w:val="none" w:sz="0" w:space="0" w:color="auto"/>
                            <w:right w:val="none" w:sz="0" w:space="0" w:color="auto"/>
                          </w:divBdr>
                        </w:div>
                        <w:div w:id="1583831353">
                          <w:marLeft w:val="480"/>
                          <w:marRight w:val="0"/>
                          <w:marTop w:val="0"/>
                          <w:marBottom w:val="0"/>
                          <w:divBdr>
                            <w:top w:val="none" w:sz="0" w:space="0" w:color="auto"/>
                            <w:left w:val="none" w:sz="0" w:space="0" w:color="auto"/>
                            <w:bottom w:val="none" w:sz="0" w:space="0" w:color="auto"/>
                            <w:right w:val="none" w:sz="0" w:space="0" w:color="auto"/>
                          </w:divBdr>
                        </w:div>
                        <w:div w:id="215551661">
                          <w:marLeft w:val="480"/>
                          <w:marRight w:val="0"/>
                          <w:marTop w:val="0"/>
                          <w:marBottom w:val="0"/>
                          <w:divBdr>
                            <w:top w:val="none" w:sz="0" w:space="0" w:color="auto"/>
                            <w:left w:val="none" w:sz="0" w:space="0" w:color="auto"/>
                            <w:bottom w:val="none" w:sz="0" w:space="0" w:color="auto"/>
                            <w:right w:val="none" w:sz="0" w:space="0" w:color="auto"/>
                          </w:divBdr>
                        </w:div>
                        <w:div w:id="56325004">
                          <w:marLeft w:val="480"/>
                          <w:marRight w:val="0"/>
                          <w:marTop w:val="0"/>
                          <w:marBottom w:val="0"/>
                          <w:divBdr>
                            <w:top w:val="none" w:sz="0" w:space="0" w:color="auto"/>
                            <w:left w:val="none" w:sz="0" w:space="0" w:color="auto"/>
                            <w:bottom w:val="none" w:sz="0" w:space="0" w:color="auto"/>
                            <w:right w:val="none" w:sz="0" w:space="0" w:color="auto"/>
                          </w:divBdr>
                        </w:div>
                        <w:div w:id="2045598511">
                          <w:marLeft w:val="480"/>
                          <w:marRight w:val="0"/>
                          <w:marTop w:val="0"/>
                          <w:marBottom w:val="0"/>
                          <w:divBdr>
                            <w:top w:val="none" w:sz="0" w:space="0" w:color="auto"/>
                            <w:left w:val="none" w:sz="0" w:space="0" w:color="auto"/>
                            <w:bottom w:val="none" w:sz="0" w:space="0" w:color="auto"/>
                            <w:right w:val="none" w:sz="0" w:space="0" w:color="auto"/>
                          </w:divBdr>
                        </w:div>
                        <w:div w:id="794326756">
                          <w:marLeft w:val="480"/>
                          <w:marRight w:val="0"/>
                          <w:marTop w:val="0"/>
                          <w:marBottom w:val="0"/>
                          <w:divBdr>
                            <w:top w:val="none" w:sz="0" w:space="0" w:color="auto"/>
                            <w:left w:val="none" w:sz="0" w:space="0" w:color="auto"/>
                            <w:bottom w:val="none" w:sz="0" w:space="0" w:color="auto"/>
                            <w:right w:val="none" w:sz="0" w:space="0" w:color="auto"/>
                          </w:divBdr>
                        </w:div>
                        <w:div w:id="902444384">
                          <w:marLeft w:val="480"/>
                          <w:marRight w:val="0"/>
                          <w:marTop w:val="0"/>
                          <w:marBottom w:val="0"/>
                          <w:divBdr>
                            <w:top w:val="none" w:sz="0" w:space="0" w:color="auto"/>
                            <w:left w:val="none" w:sz="0" w:space="0" w:color="auto"/>
                            <w:bottom w:val="none" w:sz="0" w:space="0" w:color="auto"/>
                            <w:right w:val="none" w:sz="0" w:space="0" w:color="auto"/>
                          </w:divBdr>
                        </w:div>
                        <w:div w:id="1234269372">
                          <w:marLeft w:val="480"/>
                          <w:marRight w:val="0"/>
                          <w:marTop w:val="0"/>
                          <w:marBottom w:val="0"/>
                          <w:divBdr>
                            <w:top w:val="none" w:sz="0" w:space="0" w:color="auto"/>
                            <w:left w:val="none" w:sz="0" w:space="0" w:color="auto"/>
                            <w:bottom w:val="none" w:sz="0" w:space="0" w:color="auto"/>
                            <w:right w:val="none" w:sz="0" w:space="0" w:color="auto"/>
                          </w:divBdr>
                        </w:div>
                        <w:div w:id="1933851692">
                          <w:marLeft w:val="480"/>
                          <w:marRight w:val="0"/>
                          <w:marTop w:val="0"/>
                          <w:marBottom w:val="0"/>
                          <w:divBdr>
                            <w:top w:val="none" w:sz="0" w:space="0" w:color="auto"/>
                            <w:left w:val="none" w:sz="0" w:space="0" w:color="auto"/>
                            <w:bottom w:val="none" w:sz="0" w:space="0" w:color="auto"/>
                            <w:right w:val="none" w:sz="0" w:space="0" w:color="auto"/>
                          </w:divBdr>
                        </w:div>
                        <w:div w:id="165632589">
                          <w:marLeft w:val="480"/>
                          <w:marRight w:val="0"/>
                          <w:marTop w:val="0"/>
                          <w:marBottom w:val="0"/>
                          <w:divBdr>
                            <w:top w:val="none" w:sz="0" w:space="0" w:color="auto"/>
                            <w:left w:val="none" w:sz="0" w:space="0" w:color="auto"/>
                            <w:bottom w:val="none" w:sz="0" w:space="0" w:color="auto"/>
                            <w:right w:val="none" w:sz="0" w:space="0" w:color="auto"/>
                          </w:divBdr>
                        </w:div>
                        <w:div w:id="1792169999">
                          <w:marLeft w:val="480"/>
                          <w:marRight w:val="0"/>
                          <w:marTop w:val="0"/>
                          <w:marBottom w:val="0"/>
                          <w:divBdr>
                            <w:top w:val="none" w:sz="0" w:space="0" w:color="auto"/>
                            <w:left w:val="none" w:sz="0" w:space="0" w:color="auto"/>
                            <w:bottom w:val="none" w:sz="0" w:space="0" w:color="auto"/>
                            <w:right w:val="none" w:sz="0" w:space="0" w:color="auto"/>
                          </w:divBdr>
                        </w:div>
                        <w:div w:id="1716662288">
                          <w:marLeft w:val="480"/>
                          <w:marRight w:val="0"/>
                          <w:marTop w:val="0"/>
                          <w:marBottom w:val="0"/>
                          <w:divBdr>
                            <w:top w:val="none" w:sz="0" w:space="0" w:color="auto"/>
                            <w:left w:val="none" w:sz="0" w:space="0" w:color="auto"/>
                            <w:bottom w:val="none" w:sz="0" w:space="0" w:color="auto"/>
                            <w:right w:val="none" w:sz="0" w:space="0" w:color="auto"/>
                          </w:divBdr>
                        </w:div>
                        <w:div w:id="1995256935">
                          <w:marLeft w:val="480"/>
                          <w:marRight w:val="0"/>
                          <w:marTop w:val="0"/>
                          <w:marBottom w:val="0"/>
                          <w:divBdr>
                            <w:top w:val="none" w:sz="0" w:space="0" w:color="auto"/>
                            <w:left w:val="none" w:sz="0" w:space="0" w:color="auto"/>
                            <w:bottom w:val="none" w:sz="0" w:space="0" w:color="auto"/>
                            <w:right w:val="none" w:sz="0" w:space="0" w:color="auto"/>
                          </w:divBdr>
                        </w:div>
                        <w:div w:id="1938367875">
                          <w:marLeft w:val="480"/>
                          <w:marRight w:val="0"/>
                          <w:marTop w:val="0"/>
                          <w:marBottom w:val="0"/>
                          <w:divBdr>
                            <w:top w:val="none" w:sz="0" w:space="0" w:color="auto"/>
                            <w:left w:val="none" w:sz="0" w:space="0" w:color="auto"/>
                            <w:bottom w:val="none" w:sz="0" w:space="0" w:color="auto"/>
                            <w:right w:val="none" w:sz="0" w:space="0" w:color="auto"/>
                          </w:divBdr>
                        </w:div>
                        <w:div w:id="644285389">
                          <w:marLeft w:val="480"/>
                          <w:marRight w:val="0"/>
                          <w:marTop w:val="0"/>
                          <w:marBottom w:val="0"/>
                          <w:divBdr>
                            <w:top w:val="none" w:sz="0" w:space="0" w:color="auto"/>
                            <w:left w:val="none" w:sz="0" w:space="0" w:color="auto"/>
                            <w:bottom w:val="none" w:sz="0" w:space="0" w:color="auto"/>
                            <w:right w:val="none" w:sz="0" w:space="0" w:color="auto"/>
                          </w:divBdr>
                        </w:div>
                        <w:div w:id="1743789903">
                          <w:marLeft w:val="480"/>
                          <w:marRight w:val="0"/>
                          <w:marTop w:val="0"/>
                          <w:marBottom w:val="0"/>
                          <w:divBdr>
                            <w:top w:val="none" w:sz="0" w:space="0" w:color="auto"/>
                            <w:left w:val="none" w:sz="0" w:space="0" w:color="auto"/>
                            <w:bottom w:val="none" w:sz="0" w:space="0" w:color="auto"/>
                            <w:right w:val="none" w:sz="0" w:space="0" w:color="auto"/>
                          </w:divBdr>
                        </w:div>
                        <w:div w:id="523906757">
                          <w:marLeft w:val="480"/>
                          <w:marRight w:val="0"/>
                          <w:marTop w:val="0"/>
                          <w:marBottom w:val="0"/>
                          <w:divBdr>
                            <w:top w:val="none" w:sz="0" w:space="0" w:color="auto"/>
                            <w:left w:val="none" w:sz="0" w:space="0" w:color="auto"/>
                            <w:bottom w:val="none" w:sz="0" w:space="0" w:color="auto"/>
                            <w:right w:val="none" w:sz="0" w:space="0" w:color="auto"/>
                          </w:divBdr>
                        </w:div>
                        <w:div w:id="1403716359">
                          <w:marLeft w:val="480"/>
                          <w:marRight w:val="0"/>
                          <w:marTop w:val="0"/>
                          <w:marBottom w:val="0"/>
                          <w:divBdr>
                            <w:top w:val="none" w:sz="0" w:space="0" w:color="auto"/>
                            <w:left w:val="none" w:sz="0" w:space="0" w:color="auto"/>
                            <w:bottom w:val="none" w:sz="0" w:space="0" w:color="auto"/>
                            <w:right w:val="none" w:sz="0" w:space="0" w:color="auto"/>
                          </w:divBdr>
                        </w:div>
                        <w:div w:id="735516657">
                          <w:marLeft w:val="480"/>
                          <w:marRight w:val="0"/>
                          <w:marTop w:val="0"/>
                          <w:marBottom w:val="0"/>
                          <w:divBdr>
                            <w:top w:val="none" w:sz="0" w:space="0" w:color="auto"/>
                            <w:left w:val="none" w:sz="0" w:space="0" w:color="auto"/>
                            <w:bottom w:val="none" w:sz="0" w:space="0" w:color="auto"/>
                            <w:right w:val="none" w:sz="0" w:space="0" w:color="auto"/>
                          </w:divBdr>
                        </w:div>
                        <w:div w:id="2100715529">
                          <w:marLeft w:val="480"/>
                          <w:marRight w:val="0"/>
                          <w:marTop w:val="0"/>
                          <w:marBottom w:val="0"/>
                          <w:divBdr>
                            <w:top w:val="none" w:sz="0" w:space="0" w:color="auto"/>
                            <w:left w:val="none" w:sz="0" w:space="0" w:color="auto"/>
                            <w:bottom w:val="none" w:sz="0" w:space="0" w:color="auto"/>
                            <w:right w:val="none" w:sz="0" w:space="0" w:color="auto"/>
                          </w:divBdr>
                        </w:div>
                        <w:div w:id="1618679709">
                          <w:marLeft w:val="480"/>
                          <w:marRight w:val="0"/>
                          <w:marTop w:val="0"/>
                          <w:marBottom w:val="0"/>
                          <w:divBdr>
                            <w:top w:val="none" w:sz="0" w:space="0" w:color="auto"/>
                            <w:left w:val="none" w:sz="0" w:space="0" w:color="auto"/>
                            <w:bottom w:val="none" w:sz="0" w:space="0" w:color="auto"/>
                            <w:right w:val="none" w:sz="0" w:space="0" w:color="auto"/>
                          </w:divBdr>
                        </w:div>
                        <w:div w:id="1793089043">
                          <w:marLeft w:val="480"/>
                          <w:marRight w:val="0"/>
                          <w:marTop w:val="0"/>
                          <w:marBottom w:val="0"/>
                          <w:divBdr>
                            <w:top w:val="none" w:sz="0" w:space="0" w:color="auto"/>
                            <w:left w:val="none" w:sz="0" w:space="0" w:color="auto"/>
                            <w:bottom w:val="none" w:sz="0" w:space="0" w:color="auto"/>
                            <w:right w:val="none" w:sz="0" w:space="0" w:color="auto"/>
                          </w:divBdr>
                        </w:div>
                        <w:div w:id="312683081">
                          <w:marLeft w:val="480"/>
                          <w:marRight w:val="0"/>
                          <w:marTop w:val="0"/>
                          <w:marBottom w:val="0"/>
                          <w:divBdr>
                            <w:top w:val="none" w:sz="0" w:space="0" w:color="auto"/>
                            <w:left w:val="none" w:sz="0" w:space="0" w:color="auto"/>
                            <w:bottom w:val="none" w:sz="0" w:space="0" w:color="auto"/>
                            <w:right w:val="none" w:sz="0" w:space="0" w:color="auto"/>
                          </w:divBdr>
                        </w:div>
                        <w:div w:id="1186479732">
                          <w:marLeft w:val="480"/>
                          <w:marRight w:val="0"/>
                          <w:marTop w:val="0"/>
                          <w:marBottom w:val="0"/>
                          <w:divBdr>
                            <w:top w:val="none" w:sz="0" w:space="0" w:color="auto"/>
                            <w:left w:val="none" w:sz="0" w:space="0" w:color="auto"/>
                            <w:bottom w:val="none" w:sz="0" w:space="0" w:color="auto"/>
                            <w:right w:val="none" w:sz="0" w:space="0" w:color="auto"/>
                          </w:divBdr>
                        </w:div>
                        <w:div w:id="2010400249">
                          <w:marLeft w:val="480"/>
                          <w:marRight w:val="0"/>
                          <w:marTop w:val="0"/>
                          <w:marBottom w:val="0"/>
                          <w:divBdr>
                            <w:top w:val="none" w:sz="0" w:space="0" w:color="auto"/>
                            <w:left w:val="none" w:sz="0" w:space="0" w:color="auto"/>
                            <w:bottom w:val="none" w:sz="0" w:space="0" w:color="auto"/>
                            <w:right w:val="none" w:sz="0" w:space="0" w:color="auto"/>
                          </w:divBdr>
                        </w:div>
                        <w:div w:id="1833257001">
                          <w:marLeft w:val="480"/>
                          <w:marRight w:val="0"/>
                          <w:marTop w:val="0"/>
                          <w:marBottom w:val="0"/>
                          <w:divBdr>
                            <w:top w:val="none" w:sz="0" w:space="0" w:color="auto"/>
                            <w:left w:val="none" w:sz="0" w:space="0" w:color="auto"/>
                            <w:bottom w:val="none" w:sz="0" w:space="0" w:color="auto"/>
                            <w:right w:val="none" w:sz="0" w:space="0" w:color="auto"/>
                          </w:divBdr>
                        </w:div>
                        <w:div w:id="2048992194">
                          <w:marLeft w:val="480"/>
                          <w:marRight w:val="0"/>
                          <w:marTop w:val="0"/>
                          <w:marBottom w:val="0"/>
                          <w:divBdr>
                            <w:top w:val="none" w:sz="0" w:space="0" w:color="auto"/>
                            <w:left w:val="none" w:sz="0" w:space="0" w:color="auto"/>
                            <w:bottom w:val="none" w:sz="0" w:space="0" w:color="auto"/>
                            <w:right w:val="none" w:sz="0" w:space="0" w:color="auto"/>
                          </w:divBdr>
                        </w:div>
                        <w:div w:id="1694844329">
                          <w:marLeft w:val="480"/>
                          <w:marRight w:val="0"/>
                          <w:marTop w:val="0"/>
                          <w:marBottom w:val="0"/>
                          <w:divBdr>
                            <w:top w:val="none" w:sz="0" w:space="0" w:color="auto"/>
                            <w:left w:val="none" w:sz="0" w:space="0" w:color="auto"/>
                            <w:bottom w:val="none" w:sz="0" w:space="0" w:color="auto"/>
                            <w:right w:val="none" w:sz="0" w:space="0" w:color="auto"/>
                          </w:divBdr>
                        </w:div>
                        <w:div w:id="14697062">
                          <w:marLeft w:val="480"/>
                          <w:marRight w:val="0"/>
                          <w:marTop w:val="0"/>
                          <w:marBottom w:val="0"/>
                          <w:divBdr>
                            <w:top w:val="none" w:sz="0" w:space="0" w:color="auto"/>
                            <w:left w:val="none" w:sz="0" w:space="0" w:color="auto"/>
                            <w:bottom w:val="none" w:sz="0" w:space="0" w:color="auto"/>
                            <w:right w:val="none" w:sz="0" w:space="0" w:color="auto"/>
                          </w:divBdr>
                        </w:div>
                        <w:div w:id="1681738828">
                          <w:marLeft w:val="480"/>
                          <w:marRight w:val="0"/>
                          <w:marTop w:val="0"/>
                          <w:marBottom w:val="0"/>
                          <w:divBdr>
                            <w:top w:val="none" w:sz="0" w:space="0" w:color="auto"/>
                            <w:left w:val="none" w:sz="0" w:space="0" w:color="auto"/>
                            <w:bottom w:val="none" w:sz="0" w:space="0" w:color="auto"/>
                            <w:right w:val="none" w:sz="0" w:space="0" w:color="auto"/>
                          </w:divBdr>
                        </w:div>
                        <w:div w:id="625280813">
                          <w:marLeft w:val="480"/>
                          <w:marRight w:val="0"/>
                          <w:marTop w:val="0"/>
                          <w:marBottom w:val="0"/>
                          <w:divBdr>
                            <w:top w:val="none" w:sz="0" w:space="0" w:color="auto"/>
                            <w:left w:val="none" w:sz="0" w:space="0" w:color="auto"/>
                            <w:bottom w:val="none" w:sz="0" w:space="0" w:color="auto"/>
                            <w:right w:val="none" w:sz="0" w:space="0" w:color="auto"/>
                          </w:divBdr>
                        </w:div>
                        <w:div w:id="1241795509">
                          <w:marLeft w:val="480"/>
                          <w:marRight w:val="0"/>
                          <w:marTop w:val="0"/>
                          <w:marBottom w:val="0"/>
                          <w:divBdr>
                            <w:top w:val="none" w:sz="0" w:space="0" w:color="auto"/>
                            <w:left w:val="none" w:sz="0" w:space="0" w:color="auto"/>
                            <w:bottom w:val="none" w:sz="0" w:space="0" w:color="auto"/>
                            <w:right w:val="none" w:sz="0" w:space="0" w:color="auto"/>
                          </w:divBdr>
                        </w:div>
                        <w:div w:id="196282857">
                          <w:marLeft w:val="480"/>
                          <w:marRight w:val="0"/>
                          <w:marTop w:val="0"/>
                          <w:marBottom w:val="0"/>
                          <w:divBdr>
                            <w:top w:val="none" w:sz="0" w:space="0" w:color="auto"/>
                            <w:left w:val="none" w:sz="0" w:space="0" w:color="auto"/>
                            <w:bottom w:val="none" w:sz="0" w:space="0" w:color="auto"/>
                            <w:right w:val="none" w:sz="0" w:space="0" w:color="auto"/>
                          </w:divBdr>
                        </w:div>
                        <w:div w:id="710114577">
                          <w:marLeft w:val="480"/>
                          <w:marRight w:val="0"/>
                          <w:marTop w:val="0"/>
                          <w:marBottom w:val="0"/>
                          <w:divBdr>
                            <w:top w:val="none" w:sz="0" w:space="0" w:color="auto"/>
                            <w:left w:val="none" w:sz="0" w:space="0" w:color="auto"/>
                            <w:bottom w:val="none" w:sz="0" w:space="0" w:color="auto"/>
                            <w:right w:val="none" w:sz="0" w:space="0" w:color="auto"/>
                          </w:divBdr>
                        </w:div>
                        <w:div w:id="373694190">
                          <w:marLeft w:val="480"/>
                          <w:marRight w:val="0"/>
                          <w:marTop w:val="0"/>
                          <w:marBottom w:val="0"/>
                          <w:divBdr>
                            <w:top w:val="none" w:sz="0" w:space="0" w:color="auto"/>
                            <w:left w:val="none" w:sz="0" w:space="0" w:color="auto"/>
                            <w:bottom w:val="none" w:sz="0" w:space="0" w:color="auto"/>
                            <w:right w:val="none" w:sz="0" w:space="0" w:color="auto"/>
                          </w:divBdr>
                        </w:div>
                        <w:div w:id="419496266">
                          <w:marLeft w:val="480"/>
                          <w:marRight w:val="0"/>
                          <w:marTop w:val="0"/>
                          <w:marBottom w:val="0"/>
                          <w:divBdr>
                            <w:top w:val="none" w:sz="0" w:space="0" w:color="auto"/>
                            <w:left w:val="none" w:sz="0" w:space="0" w:color="auto"/>
                            <w:bottom w:val="none" w:sz="0" w:space="0" w:color="auto"/>
                            <w:right w:val="none" w:sz="0" w:space="0" w:color="auto"/>
                          </w:divBdr>
                        </w:div>
                        <w:div w:id="1802533322">
                          <w:marLeft w:val="480"/>
                          <w:marRight w:val="0"/>
                          <w:marTop w:val="0"/>
                          <w:marBottom w:val="0"/>
                          <w:divBdr>
                            <w:top w:val="none" w:sz="0" w:space="0" w:color="auto"/>
                            <w:left w:val="none" w:sz="0" w:space="0" w:color="auto"/>
                            <w:bottom w:val="none" w:sz="0" w:space="0" w:color="auto"/>
                            <w:right w:val="none" w:sz="0" w:space="0" w:color="auto"/>
                          </w:divBdr>
                        </w:div>
                        <w:div w:id="1839036713">
                          <w:marLeft w:val="480"/>
                          <w:marRight w:val="0"/>
                          <w:marTop w:val="0"/>
                          <w:marBottom w:val="0"/>
                          <w:divBdr>
                            <w:top w:val="none" w:sz="0" w:space="0" w:color="auto"/>
                            <w:left w:val="none" w:sz="0" w:space="0" w:color="auto"/>
                            <w:bottom w:val="none" w:sz="0" w:space="0" w:color="auto"/>
                            <w:right w:val="none" w:sz="0" w:space="0" w:color="auto"/>
                          </w:divBdr>
                        </w:div>
                        <w:div w:id="1312559787">
                          <w:marLeft w:val="480"/>
                          <w:marRight w:val="0"/>
                          <w:marTop w:val="0"/>
                          <w:marBottom w:val="0"/>
                          <w:divBdr>
                            <w:top w:val="none" w:sz="0" w:space="0" w:color="auto"/>
                            <w:left w:val="none" w:sz="0" w:space="0" w:color="auto"/>
                            <w:bottom w:val="none" w:sz="0" w:space="0" w:color="auto"/>
                            <w:right w:val="none" w:sz="0" w:space="0" w:color="auto"/>
                          </w:divBdr>
                        </w:div>
                        <w:div w:id="940337330">
                          <w:marLeft w:val="480"/>
                          <w:marRight w:val="0"/>
                          <w:marTop w:val="0"/>
                          <w:marBottom w:val="0"/>
                          <w:divBdr>
                            <w:top w:val="none" w:sz="0" w:space="0" w:color="auto"/>
                            <w:left w:val="none" w:sz="0" w:space="0" w:color="auto"/>
                            <w:bottom w:val="none" w:sz="0" w:space="0" w:color="auto"/>
                            <w:right w:val="none" w:sz="0" w:space="0" w:color="auto"/>
                          </w:divBdr>
                        </w:div>
                      </w:divsChild>
                    </w:div>
                    <w:div w:id="1349596237">
                      <w:marLeft w:val="0"/>
                      <w:marRight w:val="0"/>
                      <w:marTop w:val="0"/>
                      <w:marBottom w:val="0"/>
                      <w:divBdr>
                        <w:top w:val="none" w:sz="0" w:space="0" w:color="auto"/>
                        <w:left w:val="none" w:sz="0" w:space="0" w:color="auto"/>
                        <w:bottom w:val="none" w:sz="0" w:space="0" w:color="auto"/>
                        <w:right w:val="none" w:sz="0" w:space="0" w:color="auto"/>
                      </w:divBdr>
                      <w:divsChild>
                        <w:div w:id="2065370889">
                          <w:marLeft w:val="480"/>
                          <w:marRight w:val="0"/>
                          <w:marTop w:val="0"/>
                          <w:marBottom w:val="0"/>
                          <w:divBdr>
                            <w:top w:val="none" w:sz="0" w:space="0" w:color="auto"/>
                            <w:left w:val="none" w:sz="0" w:space="0" w:color="auto"/>
                            <w:bottom w:val="none" w:sz="0" w:space="0" w:color="auto"/>
                            <w:right w:val="none" w:sz="0" w:space="0" w:color="auto"/>
                          </w:divBdr>
                        </w:div>
                        <w:div w:id="1350066201">
                          <w:marLeft w:val="480"/>
                          <w:marRight w:val="0"/>
                          <w:marTop w:val="0"/>
                          <w:marBottom w:val="0"/>
                          <w:divBdr>
                            <w:top w:val="none" w:sz="0" w:space="0" w:color="auto"/>
                            <w:left w:val="none" w:sz="0" w:space="0" w:color="auto"/>
                            <w:bottom w:val="none" w:sz="0" w:space="0" w:color="auto"/>
                            <w:right w:val="none" w:sz="0" w:space="0" w:color="auto"/>
                          </w:divBdr>
                        </w:div>
                        <w:div w:id="879131194">
                          <w:marLeft w:val="480"/>
                          <w:marRight w:val="0"/>
                          <w:marTop w:val="0"/>
                          <w:marBottom w:val="0"/>
                          <w:divBdr>
                            <w:top w:val="none" w:sz="0" w:space="0" w:color="auto"/>
                            <w:left w:val="none" w:sz="0" w:space="0" w:color="auto"/>
                            <w:bottom w:val="none" w:sz="0" w:space="0" w:color="auto"/>
                            <w:right w:val="none" w:sz="0" w:space="0" w:color="auto"/>
                          </w:divBdr>
                        </w:div>
                        <w:div w:id="903678616">
                          <w:marLeft w:val="480"/>
                          <w:marRight w:val="0"/>
                          <w:marTop w:val="0"/>
                          <w:marBottom w:val="0"/>
                          <w:divBdr>
                            <w:top w:val="none" w:sz="0" w:space="0" w:color="auto"/>
                            <w:left w:val="none" w:sz="0" w:space="0" w:color="auto"/>
                            <w:bottom w:val="none" w:sz="0" w:space="0" w:color="auto"/>
                            <w:right w:val="none" w:sz="0" w:space="0" w:color="auto"/>
                          </w:divBdr>
                        </w:div>
                        <w:div w:id="1917979486">
                          <w:marLeft w:val="480"/>
                          <w:marRight w:val="0"/>
                          <w:marTop w:val="0"/>
                          <w:marBottom w:val="0"/>
                          <w:divBdr>
                            <w:top w:val="none" w:sz="0" w:space="0" w:color="auto"/>
                            <w:left w:val="none" w:sz="0" w:space="0" w:color="auto"/>
                            <w:bottom w:val="none" w:sz="0" w:space="0" w:color="auto"/>
                            <w:right w:val="none" w:sz="0" w:space="0" w:color="auto"/>
                          </w:divBdr>
                        </w:div>
                        <w:div w:id="302345094">
                          <w:marLeft w:val="480"/>
                          <w:marRight w:val="0"/>
                          <w:marTop w:val="0"/>
                          <w:marBottom w:val="0"/>
                          <w:divBdr>
                            <w:top w:val="none" w:sz="0" w:space="0" w:color="auto"/>
                            <w:left w:val="none" w:sz="0" w:space="0" w:color="auto"/>
                            <w:bottom w:val="none" w:sz="0" w:space="0" w:color="auto"/>
                            <w:right w:val="none" w:sz="0" w:space="0" w:color="auto"/>
                          </w:divBdr>
                        </w:div>
                        <w:div w:id="474447683">
                          <w:marLeft w:val="480"/>
                          <w:marRight w:val="0"/>
                          <w:marTop w:val="0"/>
                          <w:marBottom w:val="0"/>
                          <w:divBdr>
                            <w:top w:val="none" w:sz="0" w:space="0" w:color="auto"/>
                            <w:left w:val="none" w:sz="0" w:space="0" w:color="auto"/>
                            <w:bottom w:val="none" w:sz="0" w:space="0" w:color="auto"/>
                            <w:right w:val="none" w:sz="0" w:space="0" w:color="auto"/>
                          </w:divBdr>
                        </w:div>
                        <w:div w:id="1660302478">
                          <w:marLeft w:val="480"/>
                          <w:marRight w:val="0"/>
                          <w:marTop w:val="0"/>
                          <w:marBottom w:val="0"/>
                          <w:divBdr>
                            <w:top w:val="none" w:sz="0" w:space="0" w:color="auto"/>
                            <w:left w:val="none" w:sz="0" w:space="0" w:color="auto"/>
                            <w:bottom w:val="none" w:sz="0" w:space="0" w:color="auto"/>
                            <w:right w:val="none" w:sz="0" w:space="0" w:color="auto"/>
                          </w:divBdr>
                        </w:div>
                        <w:div w:id="1012562651">
                          <w:marLeft w:val="480"/>
                          <w:marRight w:val="0"/>
                          <w:marTop w:val="0"/>
                          <w:marBottom w:val="0"/>
                          <w:divBdr>
                            <w:top w:val="none" w:sz="0" w:space="0" w:color="auto"/>
                            <w:left w:val="none" w:sz="0" w:space="0" w:color="auto"/>
                            <w:bottom w:val="none" w:sz="0" w:space="0" w:color="auto"/>
                            <w:right w:val="none" w:sz="0" w:space="0" w:color="auto"/>
                          </w:divBdr>
                        </w:div>
                        <w:div w:id="1529025183">
                          <w:marLeft w:val="480"/>
                          <w:marRight w:val="0"/>
                          <w:marTop w:val="0"/>
                          <w:marBottom w:val="0"/>
                          <w:divBdr>
                            <w:top w:val="none" w:sz="0" w:space="0" w:color="auto"/>
                            <w:left w:val="none" w:sz="0" w:space="0" w:color="auto"/>
                            <w:bottom w:val="none" w:sz="0" w:space="0" w:color="auto"/>
                            <w:right w:val="none" w:sz="0" w:space="0" w:color="auto"/>
                          </w:divBdr>
                        </w:div>
                        <w:div w:id="1486899078">
                          <w:marLeft w:val="480"/>
                          <w:marRight w:val="0"/>
                          <w:marTop w:val="0"/>
                          <w:marBottom w:val="0"/>
                          <w:divBdr>
                            <w:top w:val="none" w:sz="0" w:space="0" w:color="auto"/>
                            <w:left w:val="none" w:sz="0" w:space="0" w:color="auto"/>
                            <w:bottom w:val="none" w:sz="0" w:space="0" w:color="auto"/>
                            <w:right w:val="none" w:sz="0" w:space="0" w:color="auto"/>
                          </w:divBdr>
                        </w:div>
                        <w:div w:id="113788581">
                          <w:marLeft w:val="480"/>
                          <w:marRight w:val="0"/>
                          <w:marTop w:val="0"/>
                          <w:marBottom w:val="0"/>
                          <w:divBdr>
                            <w:top w:val="none" w:sz="0" w:space="0" w:color="auto"/>
                            <w:left w:val="none" w:sz="0" w:space="0" w:color="auto"/>
                            <w:bottom w:val="none" w:sz="0" w:space="0" w:color="auto"/>
                            <w:right w:val="none" w:sz="0" w:space="0" w:color="auto"/>
                          </w:divBdr>
                        </w:div>
                        <w:div w:id="847328419">
                          <w:marLeft w:val="480"/>
                          <w:marRight w:val="0"/>
                          <w:marTop w:val="0"/>
                          <w:marBottom w:val="0"/>
                          <w:divBdr>
                            <w:top w:val="none" w:sz="0" w:space="0" w:color="auto"/>
                            <w:left w:val="none" w:sz="0" w:space="0" w:color="auto"/>
                            <w:bottom w:val="none" w:sz="0" w:space="0" w:color="auto"/>
                            <w:right w:val="none" w:sz="0" w:space="0" w:color="auto"/>
                          </w:divBdr>
                        </w:div>
                        <w:div w:id="1470047969">
                          <w:marLeft w:val="480"/>
                          <w:marRight w:val="0"/>
                          <w:marTop w:val="0"/>
                          <w:marBottom w:val="0"/>
                          <w:divBdr>
                            <w:top w:val="none" w:sz="0" w:space="0" w:color="auto"/>
                            <w:left w:val="none" w:sz="0" w:space="0" w:color="auto"/>
                            <w:bottom w:val="none" w:sz="0" w:space="0" w:color="auto"/>
                            <w:right w:val="none" w:sz="0" w:space="0" w:color="auto"/>
                          </w:divBdr>
                        </w:div>
                        <w:div w:id="270403077">
                          <w:marLeft w:val="480"/>
                          <w:marRight w:val="0"/>
                          <w:marTop w:val="0"/>
                          <w:marBottom w:val="0"/>
                          <w:divBdr>
                            <w:top w:val="none" w:sz="0" w:space="0" w:color="auto"/>
                            <w:left w:val="none" w:sz="0" w:space="0" w:color="auto"/>
                            <w:bottom w:val="none" w:sz="0" w:space="0" w:color="auto"/>
                            <w:right w:val="none" w:sz="0" w:space="0" w:color="auto"/>
                          </w:divBdr>
                        </w:div>
                        <w:div w:id="163520238">
                          <w:marLeft w:val="480"/>
                          <w:marRight w:val="0"/>
                          <w:marTop w:val="0"/>
                          <w:marBottom w:val="0"/>
                          <w:divBdr>
                            <w:top w:val="none" w:sz="0" w:space="0" w:color="auto"/>
                            <w:left w:val="none" w:sz="0" w:space="0" w:color="auto"/>
                            <w:bottom w:val="none" w:sz="0" w:space="0" w:color="auto"/>
                            <w:right w:val="none" w:sz="0" w:space="0" w:color="auto"/>
                          </w:divBdr>
                        </w:div>
                        <w:div w:id="551119560">
                          <w:marLeft w:val="480"/>
                          <w:marRight w:val="0"/>
                          <w:marTop w:val="0"/>
                          <w:marBottom w:val="0"/>
                          <w:divBdr>
                            <w:top w:val="none" w:sz="0" w:space="0" w:color="auto"/>
                            <w:left w:val="none" w:sz="0" w:space="0" w:color="auto"/>
                            <w:bottom w:val="none" w:sz="0" w:space="0" w:color="auto"/>
                            <w:right w:val="none" w:sz="0" w:space="0" w:color="auto"/>
                          </w:divBdr>
                        </w:div>
                        <w:div w:id="541138770">
                          <w:marLeft w:val="480"/>
                          <w:marRight w:val="0"/>
                          <w:marTop w:val="0"/>
                          <w:marBottom w:val="0"/>
                          <w:divBdr>
                            <w:top w:val="none" w:sz="0" w:space="0" w:color="auto"/>
                            <w:left w:val="none" w:sz="0" w:space="0" w:color="auto"/>
                            <w:bottom w:val="none" w:sz="0" w:space="0" w:color="auto"/>
                            <w:right w:val="none" w:sz="0" w:space="0" w:color="auto"/>
                          </w:divBdr>
                        </w:div>
                        <w:div w:id="707873340">
                          <w:marLeft w:val="480"/>
                          <w:marRight w:val="0"/>
                          <w:marTop w:val="0"/>
                          <w:marBottom w:val="0"/>
                          <w:divBdr>
                            <w:top w:val="none" w:sz="0" w:space="0" w:color="auto"/>
                            <w:left w:val="none" w:sz="0" w:space="0" w:color="auto"/>
                            <w:bottom w:val="none" w:sz="0" w:space="0" w:color="auto"/>
                            <w:right w:val="none" w:sz="0" w:space="0" w:color="auto"/>
                          </w:divBdr>
                        </w:div>
                        <w:div w:id="1885094886">
                          <w:marLeft w:val="480"/>
                          <w:marRight w:val="0"/>
                          <w:marTop w:val="0"/>
                          <w:marBottom w:val="0"/>
                          <w:divBdr>
                            <w:top w:val="none" w:sz="0" w:space="0" w:color="auto"/>
                            <w:left w:val="none" w:sz="0" w:space="0" w:color="auto"/>
                            <w:bottom w:val="none" w:sz="0" w:space="0" w:color="auto"/>
                            <w:right w:val="none" w:sz="0" w:space="0" w:color="auto"/>
                          </w:divBdr>
                        </w:div>
                        <w:div w:id="1547521521">
                          <w:marLeft w:val="480"/>
                          <w:marRight w:val="0"/>
                          <w:marTop w:val="0"/>
                          <w:marBottom w:val="0"/>
                          <w:divBdr>
                            <w:top w:val="none" w:sz="0" w:space="0" w:color="auto"/>
                            <w:left w:val="none" w:sz="0" w:space="0" w:color="auto"/>
                            <w:bottom w:val="none" w:sz="0" w:space="0" w:color="auto"/>
                            <w:right w:val="none" w:sz="0" w:space="0" w:color="auto"/>
                          </w:divBdr>
                        </w:div>
                        <w:div w:id="771825834">
                          <w:marLeft w:val="480"/>
                          <w:marRight w:val="0"/>
                          <w:marTop w:val="0"/>
                          <w:marBottom w:val="0"/>
                          <w:divBdr>
                            <w:top w:val="none" w:sz="0" w:space="0" w:color="auto"/>
                            <w:left w:val="none" w:sz="0" w:space="0" w:color="auto"/>
                            <w:bottom w:val="none" w:sz="0" w:space="0" w:color="auto"/>
                            <w:right w:val="none" w:sz="0" w:space="0" w:color="auto"/>
                          </w:divBdr>
                        </w:div>
                        <w:div w:id="659888466">
                          <w:marLeft w:val="480"/>
                          <w:marRight w:val="0"/>
                          <w:marTop w:val="0"/>
                          <w:marBottom w:val="0"/>
                          <w:divBdr>
                            <w:top w:val="none" w:sz="0" w:space="0" w:color="auto"/>
                            <w:left w:val="none" w:sz="0" w:space="0" w:color="auto"/>
                            <w:bottom w:val="none" w:sz="0" w:space="0" w:color="auto"/>
                            <w:right w:val="none" w:sz="0" w:space="0" w:color="auto"/>
                          </w:divBdr>
                        </w:div>
                        <w:div w:id="1586763635">
                          <w:marLeft w:val="480"/>
                          <w:marRight w:val="0"/>
                          <w:marTop w:val="0"/>
                          <w:marBottom w:val="0"/>
                          <w:divBdr>
                            <w:top w:val="none" w:sz="0" w:space="0" w:color="auto"/>
                            <w:left w:val="none" w:sz="0" w:space="0" w:color="auto"/>
                            <w:bottom w:val="none" w:sz="0" w:space="0" w:color="auto"/>
                            <w:right w:val="none" w:sz="0" w:space="0" w:color="auto"/>
                          </w:divBdr>
                        </w:div>
                        <w:div w:id="357239620">
                          <w:marLeft w:val="480"/>
                          <w:marRight w:val="0"/>
                          <w:marTop w:val="0"/>
                          <w:marBottom w:val="0"/>
                          <w:divBdr>
                            <w:top w:val="none" w:sz="0" w:space="0" w:color="auto"/>
                            <w:left w:val="none" w:sz="0" w:space="0" w:color="auto"/>
                            <w:bottom w:val="none" w:sz="0" w:space="0" w:color="auto"/>
                            <w:right w:val="none" w:sz="0" w:space="0" w:color="auto"/>
                          </w:divBdr>
                        </w:div>
                        <w:div w:id="1061246368">
                          <w:marLeft w:val="480"/>
                          <w:marRight w:val="0"/>
                          <w:marTop w:val="0"/>
                          <w:marBottom w:val="0"/>
                          <w:divBdr>
                            <w:top w:val="none" w:sz="0" w:space="0" w:color="auto"/>
                            <w:left w:val="none" w:sz="0" w:space="0" w:color="auto"/>
                            <w:bottom w:val="none" w:sz="0" w:space="0" w:color="auto"/>
                            <w:right w:val="none" w:sz="0" w:space="0" w:color="auto"/>
                          </w:divBdr>
                        </w:div>
                        <w:div w:id="1998726955">
                          <w:marLeft w:val="480"/>
                          <w:marRight w:val="0"/>
                          <w:marTop w:val="0"/>
                          <w:marBottom w:val="0"/>
                          <w:divBdr>
                            <w:top w:val="none" w:sz="0" w:space="0" w:color="auto"/>
                            <w:left w:val="none" w:sz="0" w:space="0" w:color="auto"/>
                            <w:bottom w:val="none" w:sz="0" w:space="0" w:color="auto"/>
                            <w:right w:val="none" w:sz="0" w:space="0" w:color="auto"/>
                          </w:divBdr>
                        </w:div>
                        <w:div w:id="1056316174">
                          <w:marLeft w:val="480"/>
                          <w:marRight w:val="0"/>
                          <w:marTop w:val="0"/>
                          <w:marBottom w:val="0"/>
                          <w:divBdr>
                            <w:top w:val="none" w:sz="0" w:space="0" w:color="auto"/>
                            <w:left w:val="none" w:sz="0" w:space="0" w:color="auto"/>
                            <w:bottom w:val="none" w:sz="0" w:space="0" w:color="auto"/>
                            <w:right w:val="none" w:sz="0" w:space="0" w:color="auto"/>
                          </w:divBdr>
                        </w:div>
                        <w:div w:id="128087814">
                          <w:marLeft w:val="480"/>
                          <w:marRight w:val="0"/>
                          <w:marTop w:val="0"/>
                          <w:marBottom w:val="0"/>
                          <w:divBdr>
                            <w:top w:val="none" w:sz="0" w:space="0" w:color="auto"/>
                            <w:left w:val="none" w:sz="0" w:space="0" w:color="auto"/>
                            <w:bottom w:val="none" w:sz="0" w:space="0" w:color="auto"/>
                            <w:right w:val="none" w:sz="0" w:space="0" w:color="auto"/>
                          </w:divBdr>
                        </w:div>
                        <w:div w:id="1516843642">
                          <w:marLeft w:val="480"/>
                          <w:marRight w:val="0"/>
                          <w:marTop w:val="0"/>
                          <w:marBottom w:val="0"/>
                          <w:divBdr>
                            <w:top w:val="none" w:sz="0" w:space="0" w:color="auto"/>
                            <w:left w:val="none" w:sz="0" w:space="0" w:color="auto"/>
                            <w:bottom w:val="none" w:sz="0" w:space="0" w:color="auto"/>
                            <w:right w:val="none" w:sz="0" w:space="0" w:color="auto"/>
                          </w:divBdr>
                        </w:div>
                        <w:div w:id="41635492">
                          <w:marLeft w:val="480"/>
                          <w:marRight w:val="0"/>
                          <w:marTop w:val="0"/>
                          <w:marBottom w:val="0"/>
                          <w:divBdr>
                            <w:top w:val="none" w:sz="0" w:space="0" w:color="auto"/>
                            <w:left w:val="none" w:sz="0" w:space="0" w:color="auto"/>
                            <w:bottom w:val="none" w:sz="0" w:space="0" w:color="auto"/>
                            <w:right w:val="none" w:sz="0" w:space="0" w:color="auto"/>
                          </w:divBdr>
                        </w:div>
                        <w:div w:id="284965679">
                          <w:marLeft w:val="480"/>
                          <w:marRight w:val="0"/>
                          <w:marTop w:val="0"/>
                          <w:marBottom w:val="0"/>
                          <w:divBdr>
                            <w:top w:val="none" w:sz="0" w:space="0" w:color="auto"/>
                            <w:left w:val="none" w:sz="0" w:space="0" w:color="auto"/>
                            <w:bottom w:val="none" w:sz="0" w:space="0" w:color="auto"/>
                            <w:right w:val="none" w:sz="0" w:space="0" w:color="auto"/>
                          </w:divBdr>
                        </w:div>
                        <w:div w:id="153839977">
                          <w:marLeft w:val="480"/>
                          <w:marRight w:val="0"/>
                          <w:marTop w:val="0"/>
                          <w:marBottom w:val="0"/>
                          <w:divBdr>
                            <w:top w:val="none" w:sz="0" w:space="0" w:color="auto"/>
                            <w:left w:val="none" w:sz="0" w:space="0" w:color="auto"/>
                            <w:bottom w:val="none" w:sz="0" w:space="0" w:color="auto"/>
                            <w:right w:val="none" w:sz="0" w:space="0" w:color="auto"/>
                          </w:divBdr>
                        </w:div>
                        <w:div w:id="300700004">
                          <w:marLeft w:val="480"/>
                          <w:marRight w:val="0"/>
                          <w:marTop w:val="0"/>
                          <w:marBottom w:val="0"/>
                          <w:divBdr>
                            <w:top w:val="none" w:sz="0" w:space="0" w:color="auto"/>
                            <w:left w:val="none" w:sz="0" w:space="0" w:color="auto"/>
                            <w:bottom w:val="none" w:sz="0" w:space="0" w:color="auto"/>
                            <w:right w:val="none" w:sz="0" w:space="0" w:color="auto"/>
                          </w:divBdr>
                        </w:div>
                        <w:div w:id="179702166">
                          <w:marLeft w:val="480"/>
                          <w:marRight w:val="0"/>
                          <w:marTop w:val="0"/>
                          <w:marBottom w:val="0"/>
                          <w:divBdr>
                            <w:top w:val="none" w:sz="0" w:space="0" w:color="auto"/>
                            <w:left w:val="none" w:sz="0" w:space="0" w:color="auto"/>
                            <w:bottom w:val="none" w:sz="0" w:space="0" w:color="auto"/>
                            <w:right w:val="none" w:sz="0" w:space="0" w:color="auto"/>
                          </w:divBdr>
                        </w:div>
                        <w:div w:id="1348945397">
                          <w:marLeft w:val="480"/>
                          <w:marRight w:val="0"/>
                          <w:marTop w:val="0"/>
                          <w:marBottom w:val="0"/>
                          <w:divBdr>
                            <w:top w:val="none" w:sz="0" w:space="0" w:color="auto"/>
                            <w:left w:val="none" w:sz="0" w:space="0" w:color="auto"/>
                            <w:bottom w:val="none" w:sz="0" w:space="0" w:color="auto"/>
                            <w:right w:val="none" w:sz="0" w:space="0" w:color="auto"/>
                          </w:divBdr>
                        </w:div>
                        <w:div w:id="1880700431">
                          <w:marLeft w:val="480"/>
                          <w:marRight w:val="0"/>
                          <w:marTop w:val="0"/>
                          <w:marBottom w:val="0"/>
                          <w:divBdr>
                            <w:top w:val="none" w:sz="0" w:space="0" w:color="auto"/>
                            <w:left w:val="none" w:sz="0" w:space="0" w:color="auto"/>
                            <w:bottom w:val="none" w:sz="0" w:space="0" w:color="auto"/>
                            <w:right w:val="none" w:sz="0" w:space="0" w:color="auto"/>
                          </w:divBdr>
                        </w:div>
                        <w:div w:id="59642742">
                          <w:marLeft w:val="480"/>
                          <w:marRight w:val="0"/>
                          <w:marTop w:val="0"/>
                          <w:marBottom w:val="0"/>
                          <w:divBdr>
                            <w:top w:val="none" w:sz="0" w:space="0" w:color="auto"/>
                            <w:left w:val="none" w:sz="0" w:space="0" w:color="auto"/>
                            <w:bottom w:val="none" w:sz="0" w:space="0" w:color="auto"/>
                            <w:right w:val="none" w:sz="0" w:space="0" w:color="auto"/>
                          </w:divBdr>
                        </w:div>
                        <w:div w:id="424493936">
                          <w:marLeft w:val="480"/>
                          <w:marRight w:val="0"/>
                          <w:marTop w:val="0"/>
                          <w:marBottom w:val="0"/>
                          <w:divBdr>
                            <w:top w:val="none" w:sz="0" w:space="0" w:color="auto"/>
                            <w:left w:val="none" w:sz="0" w:space="0" w:color="auto"/>
                            <w:bottom w:val="none" w:sz="0" w:space="0" w:color="auto"/>
                            <w:right w:val="none" w:sz="0" w:space="0" w:color="auto"/>
                          </w:divBdr>
                        </w:div>
                        <w:div w:id="861211622">
                          <w:marLeft w:val="480"/>
                          <w:marRight w:val="0"/>
                          <w:marTop w:val="0"/>
                          <w:marBottom w:val="0"/>
                          <w:divBdr>
                            <w:top w:val="none" w:sz="0" w:space="0" w:color="auto"/>
                            <w:left w:val="none" w:sz="0" w:space="0" w:color="auto"/>
                            <w:bottom w:val="none" w:sz="0" w:space="0" w:color="auto"/>
                            <w:right w:val="none" w:sz="0" w:space="0" w:color="auto"/>
                          </w:divBdr>
                        </w:div>
                        <w:div w:id="344789359">
                          <w:marLeft w:val="480"/>
                          <w:marRight w:val="0"/>
                          <w:marTop w:val="0"/>
                          <w:marBottom w:val="0"/>
                          <w:divBdr>
                            <w:top w:val="none" w:sz="0" w:space="0" w:color="auto"/>
                            <w:left w:val="none" w:sz="0" w:space="0" w:color="auto"/>
                            <w:bottom w:val="none" w:sz="0" w:space="0" w:color="auto"/>
                            <w:right w:val="none" w:sz="0" w:space="0" w:color="auto"/>
                          </w:divBdr>
                        </w:div>
                        <w:div w:id="1263609652">
                          <w:marLeft w:val="480"/>
                          <w:marRight w:val="0"/>
                          <w:marTop w:val="0"/>
                          <w:marBottom w:val="0"/>
                          <w:divBdr>
                            <w:top w:val="none" w:sz="0" w:space="0" w:color="auto"/>
                            <w:left w:val="none" w:sz="0" w:space="0" w:color="auto"/>
                            <w:bottom w:val="none" w:sz="0" w:space="0" w:color="auto"/>
                            <w:right w:val="none" w:sz="0" w:space="0" w:color="auto"/>
                          </w:divBdr>
                        </w:div>
                        <w:div w:id="42484257">
                          <w:marLeft w:val="480"/>
                          <w:marRight w:val="0"/>
                          <w:marTop w:val="0"/>
                          <w:marBottom w:val="0"/>
                          <w:divBdr>
                            <w:top w:val="none" w:sz="0" w:space="0" w:color="auto"/>
                            <w:left w:val="none" w:sz="0" w:space="0" w:color="auto"/>
                            <w:bottom w:val="none" w:sz="0" w:space="0" w:color="auto"/>
                            <w:right w:val="none" w:sz="0" w:space="0" w:color="auto"/>
                          </w:divBdr>
                        </w:div>
                        <w:div w:id="1965959113">
                          <w:marLeft w:val="480"/>
                          <w:marRight w:val="0"/>
                          <w:marTop w:val="0"/>
                          <w:marBottom w:val="0"/>
                          <w:divBdr>
                            <w:top w:val="none" w:sz="0" w:space="0" w:color="auto"/>
                            <w:left w:val="none" w:sz="0" w:space="0" w:color="auto"/>
                            <w:bottom w:val="none" w:sz="0" w:space="0" w:color="auto"/>
                            <w:right w:val="none" w:sz="0" w:space="0" w:color="auto"/>
                          </w:divBdr>
                        </w:div>
                        <w:div w:id="1822775079">
                          <w:marLeft w:val="480"/>
                          <w:marRight w:val="0"/>
                          <w:marTop w:val="0"/>
                          <w:marBottom w:val="0"/>
                          <w:divBdr>
                            <w:top w:val="none" w:sz="0" w:space="0" w:color="auto"/>
                            <w:left w:val="none" w:sz="0" w:space="0" w:color="auto"/>
                            <w:bottom w:val="none" w:sz="0" w:space="0" w:color="auto"/>
                            <w:right w:val="none" w:sz="0" w:space="0" w:color="auto"/>
                          </w:divBdr>
                        </w:div>
                        <w:div w:id="561211342">
                          <w:marLeft w:val="480"/>
                          <w:marRight w:val="0"/>
                          <w:marTop w:val="0"/>
                          <w:marBottom w:val="0"/>
                          <w:divBdr>
                            <w:top w:val="none" w:sz="0" w:space="0" w:color="auto"/>
                            <w:left w:val="none" w:sz="0" w:space="0" w:color="auto"/>
                            <w:bottom w:val="none" w:sz="0" w:space="0" w:color="auto"/>
                            <w:right w:val="none" w:sz="0" w:space="0" w:color="auto"/>
                          </w:divBdr>
                        </w:div>
                        <w:div w:id="1782072531">
                          <w:marLeft w:val="480"/>
                          <w:marRight w:val="0"/>
                          <w:marTop w:val="0"/>
                          <w:marBottom w:val="0"/>
                          <w:divBdr>
                            <w:top w:val="none" w:sz="0" w:space="0" w:color="auto"/>
                            <w:left w:val="none" w:sz="0" w:space="0" w:color="auto"/>
                            <w:bottom w:val="none" w:sz="0" w:space="0" w:color="auto"/>
                            <w:right w:val="none" w:sz="0" w:space="0" w:color="auto"/>
                          </w:divBdr>
                        </w:div>
                        <w:div w:id="1741058112">
                          <w:marLeft w:val="480"/>
                          <w:marRight w:val="0"/>
                          <w:marTop w:val="0"/>
                          <w:marBottom w:val="0"/>
                          <w:divBdr>
                            <w:top w:val="none" w:sz="0" w:space="0" w:color="auto"/>
                            <w:left w:val="none" w:sz="0" w:space="0" w:color="auto"/>
                            <w:bottom w:val="none" w:sz="0" w:space="0" w:color="auto"/>
                            <w:right w:val="none" w:sz="0" w:space="0" w:color="auto"/>
                          </w:divBdr>
                        </w:div>
                        <w:div w:id="62994117">
                          <w:marLeft w:val="480"/>
                          <w:marRight w:val="0"/>
                          <w:marTop w:val="0"/>
                          <w:marBottom w:val="0"/>
                          <w:divBdr>
                            <w:top w:val="none" w:sz="0" w:space="0" w:color="auto"/>
                            <w:left w:val="none" w:sz="0" w:space="0" w:color="auto"/>
                            <w:bottom w:val="none" w:sz="0" w:space="0" w:color="auto"/>
                            <w:right w:val="none" w:sz="0" w:space="0" w:color="auto"/>
                          </w:divBdr>
                        </w:div>
                        <w:div w:id="942539331">
                          <w:marLeft w:val="480"/>
                          <w:marRight w:val="0"/>
                          <w:marTop w:val="0"/>
                          <w:marBottom w:val="0"/>
                          <w:divBdr>
                            <w:top w:val="none" w:sz="0" w:space="0" w:color="auto"/>
                            <w:left w:val="none" w:sz="0" w:space="0" w:color="auto"/>
                            <w:bottom w:val="none" w:sz="0" w:space="0" w:color="auto"/>
                            <w:right w:val="none" w:sz="0" w:space="0" w:color="auto"/>
                          </w:divBdr>
                        </w:div>
                        <w:div w:id="1610694252">
                          <w:marLeft w:val="480"/>
                          <w:marRight w:val="0"/>
                          <w:marTop w:val="0"/>
                          <w:marBottom w:val="0"/>
                          <w:divBdr>
                            <w:top w:val="none" w:sz="0" w:space="0" w:color="auto"/>
                            <w:left w:val="none" w:sz="0" w:space="0" w:color="auto"/>
                            <w:bottom w:val="none" w:sz="0" w:space="0" w:color="auto"/>
                            <w:right w:val="none" w:sz="0" w:space="0" w:color="auto"/>
                          </w:divBdr>
                        </w:div>
                        <w:div w:id="1315721721">
                          <w:marLeft w:val="480"/>
                          <w:marRight w:val="0"/>
                          <w:marTop w:val="0"/>
                          <w:marBottom w:val="0"/>
                          <w:divBdr>
                            <w:top w:val="none" w:sz="0" w:space="0" w:color="auto"/>
                            <w:left w:val="none" w:sz="0" w:space="0" w:color="auto"/>
                            <w:bottom w:val="none" w:sz="0" w:space="0" w:color="auto"/>
                            <w:right w:val="none" w:sz="0" w:space="0" w:color="auto"/>
                          </w:divBdr>
                        </w:div>
                        <w:div w:id="1277102039">
                          <w:marLeft w:val="480"/>
                          <w:marRight w:val="0"/>
                          <w:marTop w:val="0"/>
                          <w:marBottom w:val="0"/>
                          <w:divBdr>
                            <w:top w:val="none" w:sz="0" w:space="0" w:color="auto"/>
                            <w:left w:val="none" w:sz="0" w:space="0" w:color="auto"/>
                            <w:bottom w:val="none" w:sz="0" w:space="0" w:color="auto"/>
                            <w:right w:val="none" w:sz="0" w:space="0" w:color="auto"/>
                          </w:divBdr>
                        </w:div>
                        <w:div w:id="1280839239">
                          <w:marLeft w:val="480"/>
                          <w:marRight w:val="0"/>
                          <w:marTop w:val="0"/>
                          <w:marBottom w:val="0"/>
                          <w:divBdr>
                            <w:top w:val="none" w:sz="0" w:space="0" w:color="auto"/>
                            <w:left w:val="none" w:sz="0" w:space="0" w:color="auto"/>
                            <w:bottom w:val="none" w:sz="0" w:space="0" w:color="auto"/>
                            <w:right w:val="none" w:sz="0" w:space="0" w:color="auto"/>
                          </w:divBdr>
                        </w:div>
                      </w:divsChild>
                    </w:div>
                    <w:div w:id="1484543857">
                      <w:marLeft w:val="0"/>
                      <w:marRight w:val="0"/>
                      <w:marTop w:val="0"/>
                      <w:marBottom w:val="0"/>
                      <w:divBdr>
                        <w:top w:val="none" w:sz="0" w:space="0" w:color="auto"/>
                        <w:left w:val="none" w:sz="0" w:space="0" w:color="auto"/>
                        <w:bottom w:val="none" w:sz="0" w:space="0" w:color="auto"/>
                        <w:right w:val="none" w:sz="0" w:space="0" w:color="auto"/>
                      </w:divBdr>
                      <w:divsChild>
                        <w:div w:id="919558822">
                          <w:marLeft w:val="480"/>
                          <w:marRight w:val="0"/>
                          <w:marTop w:val="0"/>
                          <w:marBottom w:val="0"/>
                          <w:divBdr>
                            <w:top w:val="none" w:sz="0" w:space="0" w:color="auto"/>
                            <w:left w:val="none" w:sz="0" w:space="0" w:color="auto"/>
                            <w:bottom w:val="none" w:sz="0" w:space="0" w:color="auto"/>
                            <w:right w:val="none" w:sz="0" w:space="0" w:color="auto"/>
                          </w:divBdr>
                        </w:div>
                        <w:div w:id="939459154">
                          <w:marLeft w:val="480"/>
                          <w:marRight w:val="0"/>
                          <w:marTop w:val="0"/>
                          <w:marBottom w:val="0"/>
                          <w:divBdr>
                            <w:top w:val="none" w:sz="0" w:space="0" w:color="auto"/>
                            <w:left w:val="none" w:sz="0" w:space="0" w:color="auto"/>
                            <w:bottom w:val="none" w:sz="0" w:space="0" w:color="auto"/>
                            <w:right w:val="none" w:sz="0" w:space="0" w:color="auto"/>
                          </w:divBdr>
                        </w:div>
                        <w:div w:id="172230053">
                          <w:marLeft w:val="480"/>
                          <w:marRight w:val="0"/>
                          <w:marTop w:val="0"/>
                          <w:marBottom w:val="0"/>
                          <w:divBdr>
                            <w:top w:val="none" w:sz="0" w:space="0" w:color="auto"/>
                            <w:left w:val="none" w:sz="0" w:space="0" w:color="auto"/>
                            <w:bottom w:val="none" w:sz="0" w:space="0" w:color="auto"/>
                            <w:right w:val="none" w:sz="0" w:space="0" w:color="auto"/>
                          </w:divBdr>
                        </w:div>
                        <w:div w:id="624769969">
                          <w:marLeft w:val="480"/>
                          <w:marRight w:val="0"/>
                          <w:marTop w:val="0"/>
                          <w:marBottom w:val="0"/>
                          <w:divBdr>
                            <w:top w:val="none" w:sz="0" w:space="0" w:color="auto"/>
                            <w:left w:val="none" w:sz="0" w:space="0" w:color="auto"/>
                            <w:bottom w:val="none" w:sz="0" w:space="0" w:color="auto"/>
                            <w:right w:val="none" w:sz="0" w:space="0" w:color="auto"/>
                          </w:divBdr>
                        </w:div>
                        <w:div w:id="180434756">
                          <w:marLeft w:val="480"/>
                          <w:marRight w:val="0"/>
                          <w:marTop w:val="0"/>
                          <w:marBottom w:val="0"/>
                          <w:divBdr>
                            <w:top w:val="none" w:sz="0" w:space="0" w:color="auto"/>
                            <w:left w:val="none" w:sz="0" w:space="0" w:color="auto"/>
                            <w:bottom w:val="none" w:sz="0" w:space="0" w:color="auto"/>
                            <w:right w:val="none" w:sz="0" w:space="0" w:color="auto"/>
                          </w:divBdr>
                        </w:div>
                        <w:div w:id="1318730582">
                          <w:marLeft w:val="480"/>
                          <w:marRight w:val="0"/>
                          <w:marTop w:val="0"/>
                          <w:marBottom w:val="0"/>
                          <w:divBdr>
                            <w:top w:val="none" w:sz="0" w:space="0" w:color="auto"/>
                            <w:left w:val="none" w:sz="0" w:space="0" w:color="auto"/>
                            <w:bottom w:val="none" w:sz="0" w:space="0" w:color="auto"/>
                            <w:right w:val="none" w:sz="0" w:space="0" w:color="auto"/>
                          </w:divBdr>
                        </w:div>
                        <w:div w:id="2006322460">
                          <w:marLeft w:val="480"/>
                          <w:marRight w:val="0"/>
                          <w:marTop w:val="0"/>
                          <w:marBottom w:val="0"/>
                          <w:divBdr>
                            <w:top w:val="none" w:sz="0" w:space="0" w:color="auto"/>
                            <w:left w:val="none" w:sz="0" w:space="0" w:color="auto"/>
                            <w:bottom w:val="none" w:sz="0" w:space="0" w:color="auto"/>
                            <w:right w:val="none" w:sz="0" w:space="0" w:color="auto"/>
                          </w:divBdr>
                        </w:div>
                        <w:div w:id="1778990152">
                          <w:marLeft w:val="480"/>
                          <w:marRight w:val="0"/>
                          <w:marTop w:val="0"/>
                          <w:marBottom w:val="0"/>
                          <w:divBdr>
                            <w:top w:val="none" w:sz="0" w:space="0" w:color="auto"/>
                            <w:left w:val="none" w:sz="0" w:space="0" w:color="auto"/>
                            <w:bottom w:val="none" w:sz="0" w:space="0" w:color="auto"/>
                            <w:right w:val="none" w:sz="0" w:space="0" w:color="auto"/>
                          </w:divBdr>
                        </w:div>
                        <w:div w:id="984746261">
                          <w:marLeft w:val="480"/>
                          <w:marRight w:val="0"/>
                          <w:marTop w:val="0"/>
                          <w:marBottom w:val="0"/>
                          <w:divBdr>
                            <w:top w:val="none" w:sz="0" w:space="0" w:color="auto"/>
                            <w:left w:val="none" w:sz="0" w:space="0" w:color="auto"/>
                            <w:bottom w:val="none" w:sz="0" w:space="0" w:color="auto"/>
                            <w:right w:val="none" w:sz="0" w:space="0" w:color="auto"/>
                          </w:divBdr>
                        </w:div>
                        <w:div w:id="2107001006">
                          <w:marLeft w:val="480"/>
                          <w:marRight w:val="0"/>
                          <w:marTop w:val="0"/>
                          <w:marBottom w:val="0"/>
                          <w:divBdr>
                            <w:top w:val="none" w:sz="0" w:space="0" w:color="auto"/>
                            <w:left w:val="none" w:sz="0" w:space="0" w:color="auto"/>
                            <w:bottom w:val="none" w:sz="0" w:space="0" w:color="auto"/>
                            <w:right w:val="none" w:sz="0" w:space="0" w:color="auto"/>
                          </w:divBdr>
                        </w:div>
                        <w:div w:id="1472746817">
                          <w:marLeft w:val="480"/>
                          <w:marRight w:val="0"/>
                          <w:marTop w:val="0"/>
                          <w:marBottom w:val="0"/>
                          <w:divBdr>
                            <w:top w:val="none" w:sz="0" w:space="0" w:color="auto"/>
                            <w:left w:val="none" w:sz="0" w:space="0" w:color="auto"/>
                            <w:bottom w:val="none" w:sz="0" w:space="0" w:color="auto"/>
                            <w:right w:val="none" w:sz="0" w:space="0" w:color="auto"/>
                          </w:divBdr>
                        </w:div>
                        <w:div w:id="1267543443">
                          <w:marLeft w:val="480"/>
                          <w:marRight w:val="0"/>
                          <w:marTop w:val="0"/>
                          <w:marBottom w:val="0"/>
                          <w:divBdr>
                            <w:top w:val="none" w:sz="0" w:space="0" w:color="auto"/>
                            <w:left w:val="none" w:sz="0" w:space="0" w:color="auto"/>
                            <w:bottom w:val="none" w:sz="0" w:space="0" w:color="auto"/>
                            <w:right w:val="none" w:sz="0" w:space="0" w:color="auto"/>
                          </w:divBdr>
                        </w:div>
                        <w:div w:id="1921332844">
                          <w:marLeft w:val="480"/>
                          <w:marRight w:val="0"/>
                          <w:marTop w:val="0"/>
                          <w:marBottom w:val="0"/>
                          <w:divBdr>
                            <w:top w:val="none" w:sz="0" w:space="0" w:color="auto"/>
                            <w:left w:val="none" w:sz="0" w:space="0" w:color="auto"/>
                            <w:bottom w:val="none" w:sz="0" w:space="0" w:color="auto"/>
                            <w:right w:val="none" w:sz="0" w:space="0" w:color="auto"/>
                          </w:divBdr>
                        </w:div>
                        <w:div w:id="1393891299">
                          <w:marLeft w:val="480"/>
                          <w:marRight w:val="0"/>
                          <w:marTop w:val="0"/>
                          <w:marBottom w:val="0"/>
                          <w:divBdr>
                            <w:top w:val="none" w:sz="0" w:space="0" w:color="auto"/>
                            <w:left w:val="none" w:sz="0" w:space="0" w:color="auto"/>
                            <w:bottom w:val="none" w:sz="0" w:space="0" w:color="auto"/>
                            <w:right w:val="none" w:sz="0" w:space="0" w:color="auto"/>
                          </w:divBdr>
                        </w:div>
                        <w:div w:id="2321421">
                          <w:marLeft w:val="480"/>
                          <w:marRight w:val="0"/>
                          <w:marTop w:val="0"/>
                          <w:marBottom w:val="0"/>
                          <w:divBdr>
                            <w:top w:val="none" w:sz="0" w:space="0" w:color="auto"/>
                            <w:left w:val="none" w:sz="0" w:space="0" w:color="auto"/>
                            <w:bottom w:val="none" w:sz="0" w:space="0" w:color="auto"/>
                            <w:right w:val="none" w:sz="0" w:space="0" w:color="auto"/>
                          </w:divBdr>
                        </w:div>
                        <w:div w:id="1773698979">
                          <w:marLeft w:val="480"/>
                          <w:marRight w:val="0"/>
                          <w:marTop w:val="0"/>
                          <w:marBottom w:val="0"/>
                          <w:divBdr>
                            <w:top w:val="none" w:sz="0" w:space="0" w:color="auto"/>
                            <w:left w:val="none" w:sz="0" w:space="0" w:color="auto"/>
                            <w:bottom w:val="none" w:sz="0" w:space="0" w:color="auto"/>
                            <w:right w:val="none" w:sz="0" w:space="0" w:color="auto"/>
                          </w:divBdr>
                        </w:div>
                        <w:div w:id="1347906085">
                          <w:marLeft w:val="480"/>
                          <w:marRight w:val="0"/>
                          <w:marTop w:val="0"/>
                          <w:marBottom w:val="0"/>
                          <w:divBdr>
                            <w:top w:val="none" w:sz="0" w:space="0" w:color="auto"/>
                            <w:left w:val="none" w:sz="0" w:space="0" w:color="auto"/>
                            <w:bottom w:val="none" w:sz="0" w:space="0" w:color="auto"/>
                            <w:right w:val="none" w:sz="0" w:space="0" w:color="auto"/>
                          </w:divBdr>
                        </w:div>
                        <w:div w:id="943423053">
                          <w:marLeft w:val="480"/>
                          <w:marRight w:val="0"/>
                          <w:marTop w:val="0"/>
                          <w:marBottom w:val="0"/>
                          <w:divBdr>
                            <w:top w:val="none" w:sz="0" w:space="0" w:color="auto"/>
                            <w:left w:val="none" w:sz="0" w:space="0" w:color="auto"/>
                            <w:bottom w:val="none" w:sz="0" w:space="0" w:color="auto"/>
                            <w:right w:val="none" w:sz="0" w:space="0" w:color="auto"/>
                          </w:divBdr>
                        </w:div>
                        <w:div w:id="2034501994">
                          <w:marLeft w:val="480"/>
                          <w:marRight w:val="0"/>
                          <w:marTop w:val="0"/>
                          <w:marBottom w:val="0"/>
                          <w:divBdr>
                            <w:top w:val="none" w:sz="0" w:space="0" w:color="auto"/>
                            <w:left w:val="none" w:sz="0" w:space="0" w:color="auto"/>
                            <w:bottom w:val="none" w:sz="0" w:space="0" w:color="auto"/>
                            <w:right w:val="none" w:sz="0" w:space="0" w:color="auto"/>
                          </w:divBdr>
                        </w:div>
                        <w:div w:id="627512777">
                          <w:marLeft w:val="480"/>
                          <w:marRight w:val="0"/>
                          <w:marTop w:val="0"/>
                          <w:marBottom w:val="0"/>
                          <w:divBdr>
                            <w:top w:val="none" w:sz="0" w:space="0" w:color="auto"/>
                            <w:left w:val="none" w:sz="0" w:space="0" w:color="auto"/>
                            <w:bottom w:val="none" w:sz="0" w:space="0" w:color="auto"/>
                            <w:right w:val="none" w:sz="0" w:space="0" w:color="auto"/>
                          </w:divBdr>
                        </w:div>
                        <w:div w:id="1372072927">
                          <w:marLeft w:val="480"/>
                          <w:marRight w:val="0"/>
                          <w:marTop w:val="0"/>
                          <w:marBottom w:val="0"/>
                          <w:divBdr>
                            <w:top w:val="none" w:sz="0" w:space="0" w:color="auto"/>
                            <w:left w:val="none" w:sz="0" w:space="0" w:color="auto"/>
                            <w:bottom w:val="none" w:sz="0" w:space="0" w:color="auto"/>
                            <w:right w:val="none" w:sz="0" w:space="0" w:color="auto"/>
                          </w:divBdr>
                        </w:div>
                        <w:div w:id="839153587">
                          <w:marLeft w:val="480"/>
                          <w:marRight w:val="0"/>
                          <w:marTop w:val="0"/>
                          <w:marBottom w:val="0"/>
                          <w:divBdr>
                            <w:top w:val="none" w:sz="0" w:space="0" w:color="auto"/>
                            <w:left w:val="none" w:sz="0" w:space="0" w:color="auto"/>
                            <w:bottom w:val="none" w:sz="0" w:space="0" w:color="auto"/>
                            <w:right w:val="none" w:sz="0" w:space="0" w:color="auto"/>
                          </w:divBdr>
                        </w:div>
                        <w:div w:id="739904786">
                          <w:marLeft w:val="480"/>
                          <w:marRight w:val="0"/>
                          <w:marTop w:val="0"/>
                          <w:marBottom w:val="0"/>
                          <w:divBdr>
                            <w:top w:val="none" w:sz="0" w:space="0" w:color="auto"/>
                            <w:left w:val="none" w:sz="0" w:space="0" w:color="auto"/>
                            <w:bottom w:val="none" w:sz="0" w:space="0" w:color="auto"/>
                            <w:right w:val="none" w:sz="0" w:space="0" w:color="auto"/>
                          </w:divBdr>
                        </w:div>
                        <w:div w:id="2063088903">
                          <w:marLeft w:val="480"/>
                          <w:marRight w:val="0"/>
                          <w:marTop w:val="0"/>
                          <w:marBottom w:val="0"/>
                          <w:divBdr>
                            <w:top w:val="none" w:sz="0" w:space="0" w:color="auto"/>
                            <w:left w:val="none" w:sz="0" w:space="0" w:color="auto"/>
                            <w:bottom w:val="none" w:sz="0" w:space="0" w:color="auto"/>
                            <w:right w:val="none" w:sz="0" w:space="0" w:color="auto"/>
                          </w:divBdr>
                        </w:div>
                        <w:div w:id="1107307215">
                          <w:marLeft w:val="480"/>
                          <w:marRight w:val="0"/>
                          <w:marTop w:val="0"/>
                          <w:marBottom w:val="0"/>
                          <w:divBdr>
                            <w:top w:val="none" w:sz="0" w:space="0" w:color="auto"/>
                            <w:left w:val="none" w:sz="0" w:space="0" w:color="auto"/>
                            <w:bottom w:val="none" w:sz="0" w:space="0" w:color="auto"/>
                            <w:right w:val="none" w:sz="0" w:space="0" w:color="auto"/>
                          </w:divBdr>
                        </w:div>
                        <w:div w:id="1295984393">
                          <w:marLeft w:val="480"/>
                          <w:marRight w:val="0"/>
                          <w:marTop w:val="0"/>
                          <w:marBottom w:val="0"/>
                          <w:divBdr>
                            <w:top w:val="none" w:sz="0" w:space="0" w:color="auto"/>
                            <w:left w:val="none" w:sz="0" w:space="0" w:color="auto"/>
                            <w:bottom w:val="none" w:sz="0" w:space="0" w:color="auto"/>
                            <w:right w:val="none" w:sz="0" w:space="0" w:color="auto"/>
                          </w:divBdr>
                        </w:div>
                        <w:div w:id="529100797">
                          <w:marLeft w:val="480"/>
                          <w:marRight w:val="0"/>
                          <w:marTop w:val="0"/>
                          <w:marBottom w:val="0"/>
                          <w:divBdr>
                            <w:top w:val="none" w:sz="0" w:space="0" w:color="auto"/>
                            <w:left w:val="none" w:sz="0" w:space="0" w:color="auto"/>
                            <w:bottom w:val="none" w:sz="0" w:space="0" w:color="auto"/>
                            <w:right w:val="none" w:sz="0" w:space="0" w:color="auto"/>
                          </w:divBdr>
                        </w:div>
                        <w:div w:id="1620913055">
                          <w:marLeft w:val="480"/>
                          <w:marRight w:val="0"/>
                          <w:marTop w:val="0"/>
                          <w:marBottom w:val="0"/>
                          <w:divBdr>
                            <w:top w:val="none" w:sz="0" w:space="0" w:color="auto"/>
                            <w:left w:val="none" w:sz="0" w:space="0" w:color="auto"/>
                            <w:bottom w:val="none" w:sz="0" w:space="0" w:color="auto"/>
                            <w:right w:val="none" w:sz="0" w:space="0" w:color="auto"/>
                          </w:divBdr>
                        </w:div>
                        <w:div w:id="2002614830">
                          <w:marLeft w:val="480"/>
                          <w:marRight w:val="0"/>
                          <w:marTop w:val="0"/>
                          <w:marBottom w:val="0"/>
                          <w:divBdr>
                            <w:top w:val="none" w:sz="0" w:space="0" w:color="auto"/>
                            <w:left w:val="none" w:sz="0" w:space="0" w:color="auto"/>
                            <w:bottom w:val="none" w:sz="0" w:space="0" w:color="auto"/>
                            <w:right w:val="none" w:sz="0" w:space="0" w:color="auto"/>
                          </w:divBdr>
                        </w:div>
                        <w:div w:id="1647052804">
                          <w:marLeft w:val="480"/>
                          <w:marRight w:val="0"/>
                          <w:marTop w:val="0"/>
                          <w:marBottom w:val="0"/>
                          <w:divBdr>
                            <w:top w:val="none" w:sz="0" w:space="0" w:color="auto"/>
                            <w:left w:val="none" w:sz="0" w:space="0" w:color="auto"/>
                            <w:bottom w:val="none" w:sz="0" w:space="0" w:color="auto"/>
                            <w:right w:val="none" w:sz="0" w:space="0" w:color="auto"/>
                          </w:divBdr>
                        </w:div>
                        <w:div w:id="190727800">
                          <w:marLeft w:val="480"/>
                          <w:marRight w:val="0"/>
                          <w:marTop w:val="0"/>
                          <w:marBottom w:val="0"/>
                          <w:divBdr>
                            <w:top w:val="none" w:sz="0" w:space="0" w:color="auto"/>
                            <w:left w:val="none" w:sz="0" w:space="0" w:color="auto"/>
                            <w:bottom w:val="none" w:sz="0" w:space="0" w:color="auto"/>
                            <w:right w:val="none" w:sz="0" w:space="0" w:color="auto"/>
                          </w:divBdr>
                        </w:div>
                        <w:div w:id="192109534">
                          <w:marLeft w:val="480"/>
                          <w:marRight w:val="0"/>
                          <w:marTop w:val="0"/>
                          <w:marBottom w:val="0"/>
                          <w:divBdr>
                            <w:top w:val="none" w:sz="0" w:space="0" w:color="auto"/>
                            <w:left w:val="none" w:sz="0" w:space="0" w:color="auto"/>
                            <w:bottom w:val="none" w:sz="0" w:space="0" w:color="auto"/>
                            <w:right w:val="none" w:sz="0" w:space="0" w:color="auto"/>
                          </w:divBdr>
                        </w:div>
                        <w:div w:id="1877966560">
                          <w:marLeft w:val="480"/>
                          <w:marRight w:val="0"/>
                          <w:marTop w:val="0"/>
                          <w:marBottom w:val="0"/>
                          <w:divBdr>
                            <w:top w:val="none" w:sz="0" w:space="0" w:color="auto"/>
                            <w:left w:val="none" w:sz="0" w:space="0" w:color="auto"/>
                            <w:bottom w:val="none" w:sz="0" w:space="0" w:color="auto"/>
                            <w:right w:val="none" w:sz="0" w:space="0" w:color="auto"/>
                          </w:divBdr>
                        </w:div>
                        <w:div w:id="57942821">
                          <w:marLeft w:val="480"/>
                          <w:marRight w:val="0"/>
                          <w:marTop w:val="0"/>
                          <w:marBottom w:val="0"/>
                          <w:divBdr>
                            <w:top w:val="none" w:sz="0" w:space="0" w:color="auto"/>
                            <w:left w:val="none" w:sz="0" w:space="0" w:color="auto"/>
                            <w:bottom w:val="none" w:sz="0" w:space="0" w:color="auto"/>
                            <w:right w:val="none" w:sz="0" w:space="0" w:color="auto"/>
                          </w:divBdr>
                        </w:div>
                        <w:div w:id="1617910664">
                          <w:marLeft w:val="480"/>
                          <w:marRight w:val="0"/>
                          <w:marTop w:val="0"/>
                          <w:marBottom w:val="0"/>
                          <w:divBdr>
                            <w:top w:val="none" w:sz="0" w:space="0" w:color="auto"/>
                            <w:left w:val="none" w:sz="0" w:space="0" w:color="auto"/>
                            <w:bottom w:val="none" w:sz="0" w:space="0" w:color="auto"/>
                            <w:right w:val="none" w:sz="0" w:space="0" w:color="auto"/>
                          </w:divBdr>
                        </w:div>
                        <w:div w:id="203102160">
                          <w:marLeft w:val="480"/>
                          <w:marRight w:val="0"/>
                          <w:marTop w:val="0"/>
                          <w:marBottom w:val="0"/>
                          <w:divBdr>
                            <w:top w:val="none" w:sz="0" w:space="0" w:color="auto"/>
                            <w:left w:val="none" w:sz="0" w:space="0" w:color="auto"/>
                            <w:bottom w:val="none" w:sz="0" w:space="0" w:color="auto"/>
                            <w:right w:val="none" w:sz="0" w:space="0" w:color="auto"/>
                          </w:divBdr>
                        </w:div>
                        <w:div w:id="422337372">
                          <w:marLeft w:val="480"/>
                          <w:marRight w:val="0"/>
                          <w:marTop w:val="0"/>
                          <w:marBottom w:val="0"/>
                          <w:divBdr>
                            <w:top w:val="none" w:sz="0" w:space="0" w:color="auto"/>
                            <w:left w:val="none" w:sz="0" w:space="0" w:color="auto"/>
                            <w:bottom w:val="none" w:sz="0" w:space="0" w:color="auto"/>
                            <w:right w:val="none" w:sz="0" w:space="0" w:color="auto"/>
                          </w:divBdr>
                        </w:div>
                        <w:div w:id="1933588376">
                          <w:marLeft w:val="480"/>
                          <w:marRight w:val="0"/>
                          <w:marTop w:val="0"/>
                          <w:marBottom w:val="0"/>
                          <w:divBdr>
                            <w:top w:val="none" w:sz="0" w:space="0" w:color="auto"/>
                            <w:left w:val="none" w:sz="0" w:space="0" w:color="auto"/>
                            <w:bottom w:val="none" w:sz="0" w:space="0" w:color="auto"/>
                            <w:right w:val="none" w:sz="0" w:space="0" w:color="auto"/>
                          </w:divBdr>
                        </w:div>
                        <w:div w:id="1768765179">
                          <w:marLeft w:val="480"/>
                          <w:marRight w:val="0"/>
                          <w:marTop w:val="0"/>
                          <w:marBottom w:val="0"/>
                          <w:divBdr>
                            <w:top w:val="none" w:sz="0" w:space="0" w:color="auto"/>
                            <w:left w:val="none" w:sz="0" w:space="0" w:color="auto"/>
                            <w:bottom w:val="none" w:sz="0" w:space="0" w:color="auto"/>
                            <w:right w:val="none" w:sz="0" w:space="0" w:color="auto"/>
                          </w:divBdr>
                        </w:div>
                        <w:div w:id="1167358269">
                          <w:marLeft w:val="480"/>
                          <w:marRight w:val="0"/>
                          <w:marTop w:val="0"/>
                          <w:marBottom w:val="0"/>
                          <w:divBdr>
                            <w:top w:val="none" w:sz="0" w:space="0" w:color="auto"/>
                            <w:left w:val="none" w:sz="0" w:space="0" w:color="auto"/>
                            <w:bottom w:val="none" w:sz="0" w:space="0" w:color="auto"/>
                            <w:right w:val="none" w:sz="0" w:space="0" w:color="auto"/>
                          </w:divBdr>
                        </w:div>
                        <w:div w:id="1096754203">
                          <w:marLeft w:val="480"/>
                          <w:marRight w:val="0"/>
                          <w:marTop w:val="0"/>
                          <w:marBottom w:val="0"/>
                          <w:divBdr>
                            <w:top w:val="none" w:sz="0" w:space="0" w:color="auto"/>
                            <w:left w:val="none" w:sz="0" w:space="0" w:color="auto"/>
                            <w:bottom w:val="none" w:sz="0" w:space="0" w:color="auto"/>
                            <w:right w:val="none" w:sz="0" w:space="0" w:color="auto"/>
                          </w:divBdr>
                        </w:div>
                        <w:div w:id="888372744">
                          <w:marLeft w:val="480"/>
                          <w:marRight w:val="0"/>
                          <w:marTop w:val="0"/>
                          <w:marBottom w:val="0"/>
                          <w:divBdr>
                            <w:top w:val="none" w:sz="0" w:space="0" w:color="auto"/>
                            <w:left w:val="none" w:sz="0" w:space="0" w:color="auto"/>
                            <w:bottom w:val="none" w:sz="0" w:space="0" w:color="auto"/>
                            <w:right w:val="none" w:sz="0" w:space="0" w:color="auto"/>
                          </w:divBdr>
                        </w:div>
                        <w:div w:id="648436841">
                          <w:marLeft w:val="480"/>
                          <w:marRight w:val="0"/>
                          <w:marTop w:val="0"/>
                          <w:marBottom w:val="0"/>
                          <w:divBdr>
                            <w:top w:val="none" w:sz="0" w:space="0" w:color="auto"/>
                            <w:left w:val="none" w:sz="0" w:space="0" w:color="auto"/>
                            <w:bottom w:val="none" w:sz="0" w:space="0" w:color="auto"/>
                            <w:right w:val="none" w:sz="0" w:space="0" w:color="auto"/>
                          </w:divBdr>
                        </w:div>
                        <w:div w:id="1123157945">
                          <w:marLeft w:val="480"/>
                          <w:marRight w:val="0"/>
                          <w:marTop w:val="0"/>
                          <w:marBottom w:val="0"/>
                          <w:divBdr>
                            <w:top w:val="none" w:sz="0" w:space="0" w:color="auto"/>
                            <w:left w:val="none" w:sz="0" w:space="0" w:color="auto"/>
                            <w:bottom w:val="none" w:sz="0" w:space="0" w:color="auto"/>
                            <w:right w:val="none" w:sz="0" w:space="0" w:color="auto"/>
                          </w:divBdr>
                        </w:div>
                        <w:div w:id="1339382702">
                          <w:marLeft w:val="480"/>
                          <w:marRight w:val="0"/>
                          <w:marTop w:val="0"/>
                          <w:marBottom w:val="0"/>
                          <w:divBdr>
                            <w:top w:val="none" w:sz="0" w:space="0" w:color="auto"/>
                            <w:left w:val="none" w:sz="0" w:space="0" w:color="auto"/>
                            <w:bottom w:val="none" w:sz="0" w:space="0" w:color="auto"/>
                            <w:right w:val="none" w:sz="0" w:space="0" w:color="auto"/>
                          </w:divBdr>
                        </w:div>
                        <w:div w:id="1286735338">
                          <w:marLeft w:val="480"/>
                          <w:marRight w:val="0"/>
                          <w:marTop w:val="0"/>
                          <w:marBottom w:val="0"/>
                          <w:divBdr>
                            <w:top w:val="none" w:sz="0" w:space="0" w:color="auto"/>
                            <w:left w:val="none" w:sz="0" w:space="0" w:color="auto"/>
                            <w:bottom w:val="none" w:sz="0" w:space="0" w:color="auto"/>
                            <w:right w:val="none" w:sz="0" w:space="0" w:color="auto"/>
                          </w:divBdr>
                        </w:div>
                        <w:div w:id="1964069812">
                          <w:marLeft w:val="480"/>
                          <w:marRight w:val="0"/>
                          <w:marTop w:val="0"/>
                          <w:marBottom w:val="0"/>
                          <w:divBdr>
                            <w:top w:val="none" w:sz="0" w:space="0" w:color="auto"/>
                            <w:left w:val="none" w:sz="0" w:space="0" w:color="auto"/>
                            <w:bottom w:val="none" w:sz="0" w:space="0" w:color="auto"/>
                            <w:right w:val="none" w:sz="0" w:space="0" w:color="auto"/>
                          </w:divBdr>
                        </w:div>
                        <w:div w:id="944583614">
                          <w:marLeft w:val="480"/>
                          <w:marRight w:val="0"/>
                          <w:marTop w:val="0"/>
                          <w:marBottom w:val="0"/>
                          <w:divBdr>
                            <w:top w:val="none" w:sz="0" w:space="0" w:color="auto"/>
                            <w:left w:val="none" w:sz="0" w:space="0" w:color="auto"/>
                            <w:bottom w:val="none" w:sz="0" w:space="0" w:color="auto"/>
                            <w:right w:val="none" w:sz="0" w:space="0" w:color="auto"/>
                          </w:divBdr>
                        </w:div>
                        <w:div w:id="680275160">
                          <w:marLeft w:val="480"/>
                          <w:marRight w:val="0"/>
                          <w:marTop w:val="0"/>
                          <w:marBottom w:val="0"/>
                          <w:divBdr>
                            <w:top w:val="none" w:sz="0" w:space="0" w:color="auto"/>
                            <w:left w:val="none" w:sz="0" w:space="0" w:color="auto"/>
                            <w:bottom w:val="none" w:sz="0" w:space="0" w:color="auto"/>
                            <w:right w:val="none" w:sz="0" w:space="0" w:color="auto"/>
                          </w:divBdr>
                        </w:div>
                        <w:div w:id="2121606949">
                          <w:marLeft w:val="480"/>
                          <w:marRight w:val="0"/>
                          <w:marTop w:val="0"/>
                          <w:marBottom w:val="0"/>
                          <w:divBdr>
                            <w:top w:val="none" w:sz="0" w:space="0" w:color="auto"/>
                            <w:left w:val="none" w:sz="0" w:space="0" w:color="auto"/>
                            <w:bottom w:val="none" w:sz="0" w:space="0" w:color="auto"/>
                            <w:right w:val="none" w:sz="0" w:space="0" w:color="auto"/>
                          </w:divBdr>
                        </w:div>
                        <w:div w:id="1215697803">
                          <w:marLeft w:val="480"/>
                          <w:marRight w:val="0"/>
                          <w:marTop w:val="0"/>
                          <w:marBottom w:val="0"/>
                          <w:divBdr>
                            <w:top w:val="none" w:sz="0" w:space="0" w:color="auto"/>
                            <w:left w:val="none" w:sz="0" w:space="0" w:color="auto"/>
                            <w:bottom w:val="none" w:sz="0" w:space="0" w:color="auto"/>
                            <w:right w:val="none" w:sz="0" w:space="0" w:color="auto"/>
                          </w:divBdr>
                        </w:div>
                        <w:div w:id="1517113475">
                          <w:marLeft w:val="480"/>
                          <w:marRight w:val="0"/>
                          <w:marTop w:val="0"/>
                          <w:marBottom w:val="0"/>
                          <w:divBdr>
                            <w:top w:val="none" w:sz="0" w:space="0" w:color="auto"/>
                            <w:left w:val="none" w:sz="0" w:space="0" w:color="auto"/>
                            <w:bottom w:val="none" w:sz="0" w:space="0" w:color="auto"/>
                            <w:right w:val="none" w:sz="0" w:space="0" w:color="auto"/>
                          </w:divBdr>
                        </w:div>
                        <w:div w:id="1212495818">
                          <w:marLeft w:val="480"/>
                          <w:marRight w:val="0"/>
                          <w:marTop w:val="0"/>
                          <w:marBottom w:val="0"/>
                          <w:divBdr>
                            <w:top w:val="none" w:sz="0" w:space="0" w:color="auto"/>
                            <w:left w:val="none" w:sz="0" w:space="0" w:color="auto"/>
                            <w:bottom w:val="none" w:sz="0" w:space="0" w:color="auto"/>
                            <w:right w:val="none" w:sz="0" w:space="0" w:color="auto"/>
                          </w:divBdr>
                        </w:div>
                        <w:div w:id="1319458614">
                          <w:marLeft w:val="480"/>
                          <w:marRight w:val="0"/>
                          <w:marTop w:val="0"/>
                          <w:marBottom w:val="0"/>
                          <w:divBdr>
                            <w:top w:val="none" w:sz="0" w:space="0" w:color="auto"/>
                            <w:left w:val="none" w:sz="0" w:space="0" w:color="auto"/>
                            <w:bottom w:val="none" w:sz="0" w:space="0" w:color="auto"/>
                            <w:right w:val="none" w:sz="0" w:space="0" w:color="auto"/>
                          </w:divBdr>
                        </w:div>
                      </w:divsChild>
                    </w:div>
                    <w:div w:id="809439905">
                      <w:marLeft w:val="0"/>
                      <w:marRight w:val="0"/>
                      <w:marTop w:val="0"/>
                      <w:marBottom w:val="0"/>
                      <w:divBdr>
                        <w:top w:val="none" w:sz="0" w:space="0" w:color="auto"/>
                        <w:left w:val="none" w:sz="0" w:space="0" w:color="auto"/>
                        <w:bottom w:val="none" w:sz="0" w:space="0" w:color="auto"/>
                        <w:right w:val="none" w:sz="0" w:space="0" w:color="auto"/>
                      </w:divBdr>
                      <w:divsChild>
                        <w:div w:id="1598445212">
                          <w:marLeft w:val="480"/>
                          <w:marRight w:val="0"/>
                          <w:marTop w:val="0"/>
                          <w:marBottom w:val="0"/>
                          <w:divBdr>
                            <w:top w:val="none" w:sz="0" w:space="0" w:color="auto"/>
                            <w:left w:val="none" w:sz="0" w:space="0" w:color="auto"/>
                            <w:bottom w:val="none" w:sz="0" w:space="0" w:color="auto"/>
                            <w:right w:val="none" w:sz="0" w:space="0" w:color="auto"/>
                          </w:divBdr>
                        </w:div>
                        <w:div w:id="919220828">
                          <w:marLeft w:val="480"/>
                          <w:marRight w:val="0"/>
                          <w:marTop w:val="0"/>
                          <w:marBottom w:val="0"/>
                          <w:divBdr>
                            <w:top w:val="none" w:sz="0" w:space="0" w:color="auto"/>
                            <w:left w:val="none" w:sz="0" w:space="0" w:color="auto"/>
                            <w:bottom w:val="none" w:sz="0" w:space="0" w:color="auto"/>
                            <w:right w:val="none" w:sz="0" w:space="0" w:color="auto"/>
                          </w:divBdr>
                        </w:div>
                        <w:div w:id="322704066">
                          <w:marLeft w:val="480"/>
                          <w:marRight w:val="0"/>
                          <w:marTop w:val="0"/>
                          <w:marBottom w:val="0"/>
                          <w:divBdr>
                            <w:top w:val="none" w:sz="0" w:space="0" w:color="auto"/>
                            <w:left w:val="none" w:sz="0" w:space="0" w:color="auto"/>
                            <w:bottom w:val="none" w:sz="0" w:space="0" w:color="auto"/>
                            <w:right w:val="none" w:sz="0" w:space="0" w:color="auto"/>
                          </w:divBdr>
                        </w:div>
                        <w:div w:id="383799875">
                          <w:marLeft w:val="480"/>
                          <w:marRight w:val="0"/>
                          <w:marTop w:val="0"/>
                          <w:marBottom w:val="0"/>
                          <w:divBdr>
                            <w:top w:val="none" w:sz="0" w:space="0" w:color="auto"/>
                            <w:left w:val="none" w:sz="0" w:space="0" w:color="auto"/>
                            <w:bottom w:val="none" w:sz="0" w:space="0" w:color="auto"/>
                            <w:right w:val="none" w:sz="0" w:space="0" w:color="auto"/>
                          </w:divBdr>
                        </w:div>
                        <w:div w:id="69156130">
                          <w:marLeft w:val="480"/>
                          <w:marRight w:val="0"/>
                          <w:marTop w:val="0"/>
                          <w:marBottom w:val="0"/>
                          <w:divBdr>
                            <w:top w:val="none" w:sz="0" w:space="0" w:color="auto"/>
                            <w:left w:val="none" w:sz="0" w:space="0" w:color="auto"/>
                            <w:bottom w:val="none" w:sz="0" w:space="0" w:color="auto"/>
                            <w:right w:val="none" w:sz="0" w:space="0" w:color="auto"/>
                          </w:divBdr>
                        </w:div>
                        <w:div w:id="1700735883">
                          <w:marLeft w:val="480"/>
                          <w:marRight w:val="0"/>
                          <w:marTop w:val="0"/>
                          <w:marBottom w:val="0"/>
                          <w:divBdr>
                            <w:top w:val="none" w:sz="0" w:space="0" w:color="auto"/>
                            <w:left w:val="none" w:sz="0" w:space="0" w:color="auto"/>
                            <w:bottom w:val="none" w:sz="0" w:space="0" w:color="auto"/>
                            <w:right w:val="none" w:sz="0" w:space="0" w:color="auto"/>
                          </w:divBdr>
                        </w:div>
                        <w:div w:id="101728352">
                          <w:marLeft w:val="480"/>
                          <w:marRight w:val="0"/>
                          <w:marTop w:val="0"/>
                          <w:marBottom w:val="0"/>
                          <w:divBdr>
                            <w:top w:val="none" w:sz="0" w:space="0" w:color="auto"/>
                            <w:left w:val="none" w:sz="0" w:space="0" w:color="auto"/>
                            <w:bottom w:val="none" w:sz="0" w:space="0" w:color="auto"/>
                            <w:right w:val="none" w:sz="0" w:space="0" w:color="auto"/>
                          </w:divBdr>
                        </w:div>
                        <w:div w:id="1078676690">
                          <w:marLeft w:val="480"/>
                          <w:marRight w:val="0"/>
                          <w:marTop w:val="0"/>
                          <w:marBottom w:val="0"/>
                          <w:divBdr>
                            <w:top w:val="none" w:sz="0" w:space="0" w:color="auto"/>
                            <w:left w:val="none" w:sz="0" w:space="0" w:color="auto"/>
                            <w:bottom w:val="none" w:sz="0" w:space="0" w:color="auto"/>
                            <w:right w:val="none" w:sz="0" w:space="0" w:color="auto"/>
                          </w:divBdr>
                        </w:div>
                        <w:div w:id="1065496338">
                          <w:marLeft w:val="480"/>
                          <w:marRight w:val="0"/>
                          <w:marTop w:val="0"/>
                          <w:marBottom w:val="0"/>
                          <w:divBdr>
                            <w:top w:val="none" w:sz="0" w:space="0" w:color="auto"/>
                            <w:left w:val="none" w:sz="0" w:space="0" w:color="auto"/>
                            <w:bottom w:val="none" w:sz="0" w:space="0" w:color="auto"/>
                            <w:right w:val="none" w:sz="0" w:space="0" w:color="auto"/>
                          </w:divBdr>
                        </w:div>
                        <w:div w:id="1731809125">
                          <w:marLeft w:val="480"/>
                          <w:marRight w:val="0"/>
                          <w:marTop w:val="0"/>
                          <w:marBottom w:val="0"/>
                          <w:divBdr>
                            <w:top w:val="none" w:sz="0" w:space="0" w:color="auto"/>
                            <w:left w:val="none" w:sz="0" w:space="0" w:color="auto"/>
                            <w:bottom w:val="none" w:sz="0" w:space="0" w:color="auto"/>
                            <w:right w:val="none" w:sz="0" w:space="0" w:color="auto"/>
                          </w:divBdr>
                        </w:div>
                        <w:div w:id="1685327317">
                          <w:marLeft w:val="480"/>
                          <w:marRight w:val="0"/>
                          <w:marTop w:val="0"/>
                          <w:marBottom w:val="0"/>
                          <w:divBdr>
                            <w:top w:val="none" w:sz="0" w:space="0" w:color="auto"/>
                            <w:left w:val="none" w:sz="0" w:space="0" w:color="auto"/>
                            <w:bottom w:val="none" w:sz="0" w:space="0" w:color="auto"/>
                            <w:right w:val="none" w:sz="0" w:space="0" w:color="auto"/>
                          </w:divBdr>
                        </w:div>
                        <w:div w:id="575632604">
                          <w:marLeft w:val="480"/>
                          <w:marRight w:val="0"/>
                          <w:marTop w:val="0"/>
                          <w:marBottom w:val="0"/>
                          <w:divBdr>
                            <w:top w:val="none" w:sz="0" w:space="0" w:color="auto"/>
                            <w:left w:val="none" w:sz="0" w:space="0" w:color="auto"/>
                            <w:bottom w:val="none" w:sz="0" w:space="0" w:color="auto"/>
                            <w:right w:val="none" w:sz="0" w:space="0" w:color="auto"/>
                          </w:divBdr>
                        </w:div>
                        <w:div w:id="1040282716">
                          <w:marLeft w:val="480"/>
                          <w:marRight w:val="0"/>
                          <w:marTop w:val="0"/>
                          <w:marBottom w:val="0"/>
                          <w:divBdr>
                            <w:top w:val="none" w:sz="0" w:space="0" w:color="auto"/>
                            <w:left w:val="none" w:sz="0" w:space="0" w:color="auto"/>
                            <w:bottom w:val="none" w:sz="0" w:space="0" w:color="auto"/>
                            <w:right w:val="none" w:sz="0" w:space="0" w:color="auto"/>
                          </w:divBdr>
                        </w:div>
                        <w:div w:id="575944597">
                          <w:marLeft w:val="480"/>
                          <w:marRight w:val="0"/>
                          <w:marTop w:val="0"/>
                          <w:marBottom w:val="0"/>
                          <w:divBdr>
                            <w:top w:val="none" w:sz="0" w:space="0" w:color="auto"/>
                            <w:left w:val="none" w:sz="0" w:space="0" w:color="auto"/>
                            <w:bottom w:val="none" w:sz="0" w:space="0" w:color="auto"/>
                            <w:right w:val="none" w:sz="0" w:space="0" w:color="auto"/>
                          </w:divBdr>
                        </w:div>
                        <w:div w:id="1713849715">
                          <w:marLeft w:val="480"/>
                          <w:marRight w:val="0"/>
                          <w:marTop w:val="0"/>
                          <w:marBottom w:val="0"/>
                          <w:divBdr>
                            <w:top w:val="none" w:sz="0" w:space="0" w:color="auto"/>
                            <w:left w:val="none" w:sz="0" w:space="0" w:color="auto"/>
                            <w:bottom w:val="none" w:sz="0" w:space="0" w:color="auto"/>
                            <w:right w:val="none" w:sz="0" w:space="0" w:color="auto"/>
                          </w:divBdr>
                        </w:div>
                        <w:div w:id="1850831426">
                          <w:marLeft w:val="480"/>
                          <w:marRight w:val="0"/>
                          <w:marTop w:val="0"/>
                          <w:marBottom w:val="0"/>
                          <w:divBdr>
                            <w:top w:val="none" w:sz="0" w:space="0" w:color="auto"/>
                            <w:left w:val="none" w:sz="0" w:space="0" w:color="auto"/>
                            <w:bottom w:val="none" w:sz="0" w:space="0" w:color="auto"/>
                            <w:right w:val="none" w:sz="0" w:space="0" w:color="auto"/>
                          </w:divBdr>
                        </w:div>
                        <w:div w:id="148717956">
                          <w:marLeft w:val="480"/>
                          <w:marRight w:val="0"/>
                          <w:marTop w:val="0"/>
                          <w:marBottom w:val="0"/>
                          <w:divBdr>
                            <w:top w:val="none" w:sz="0" w:space="0" w:color="auto"/>
                            <w:left w:val="none" w:sz="0" w:space="0" w:color="auto"/>
                            <w:bottom w:val="none" w:sz="0" w:space="0" w:color="auto"/>
                            <w:right w:val="none" w:sz="0" w:space="0" w:color="auto"/>
                          </w:divBdr>
                        </w:div>
                        <w:div w:id="2021078633">
                          <w:marLeft w:val="480"/>
                          <w:marRight w:val="0"/>
                          <w:marTop w:val="0"/>
                          <w:marBottom w:val="0"/>
                          <w:divBdr>
                            <w:top w:val="none" w:sz="0" w:space="0" w:color="auto"/>
                            <w:left w:val="none" w:sz="0" w:space="0" w:color="auto"/>
                            <w:bottom w:val="none" w:sz="0" w:space="0" w:color="auto"/>
                            <w:right w:val="none" w:sz="0" w:space="0" w:color="auto"/>
                          </w:divBdr>
                        </w:div>
                        <w:div w:id="33312544">
                          <w:marLeft w:val="480"/>
                          <w:marRight w:val="0"/>
                          <w:marTop w:val="0"/>
                          <w:marBottom w:val="0"/>
                          <w:divBdr>
                            <w:top w:val="none" w:sz="0" w:space="0" w:color="auto"/>
                            <w:left w:val="none" w:sz="0" w:space="0" w:color="auto"/>
                            <w:bottom w:val="none" w:sz="0" w:space="0" w:color="auto"/>
                            <w:right w:val="none" w:sz="0" w:space="0" w:color="auto"/>
                          </w:divBdr>
                        </w:div>
                        <w:div w:id="479426793">
                          <w:marLeft w:val="480"/>
                          <w:marRight w:val="0"/>
                          <w:marTop w:val="0"/>
                          <w:marBottom w:val="0"/>
                          <w:divBdr>
                            <w:top w:val="none" w:sz="0" w:space="0" w:color="auto"/>
                            <w:left w:val="none" w:sz="0" w:space="0" w:color="auto"/>
                            <w:bottom w:val="none" w:sz="0" w:space="0" w:color="auto"/>
                            <w:right w:val="none" w:sz="0" w:space="0" w:color="auto"/>
                          </w:divBdr>
                        </w:div>
                        <w:div w:id="565146075">
                          <w:marLeft w:val="480"/>
                          <w:marRight w:val="0"/>
                          <w:marTop w:val="0"/>
                          <w:marBottom w:val="0"/>
                          <w:divBdr>
                            <w:top w:val="none" w:sz="0" w:space="0" w:color="auto"/>
                            <w:left w:val="none" w:sz="0" w:space="0" w:color="auto"/>
                            <w:bottom w:val="none" w:sz="0" w:space="0" w:color="auto"/>
                            <w:right w:val="none" w:sz="0" w:space="0" w:color="auto"/>
                          </w:divBdr>
                        </w:div>
                        <w:div w:id="405348419">
                          <w:marLeft w:val="480"/>
                          <w:marRight w:val="0"/>
                          <w:marTop w:val="0"/>
                          <w:marBottom w:val="0"/>
                          <w:divBdr>
                            <w:top w:val="none" w:sz="0" w:space="0" w:color="auto"/>
                            <w:left w:val="none" w:sz="0" w:space="0" w:color="auto"/>
                            <w:bottom w:val="none" w:sz="0" w:space="0" w:color="auto"/>
                            <w:right w:val="none" w:sz="0" w:space="0" w:color="auto"/>
                          </w:divBdr>
                        </w:div>
                        <w:div w:id="787821360">
                          <w:marLeft w:val="480"/>
                          <w:marRight w:val="0"/>
                          <w:marTop w:val="0"/>
                          <w:marBottom w:val="0"/>
                          <w:divBdr>
                            <w:top w:val="none" w:sz="0" w:space="0" w:color="auto"/>
                            <w:left w:val="none" w:sz="0" w:space="0" w:color="auto"/>
                            <w:bottom w:val="none" w:sz="0" w:space="0" w:color="auto"/>
                            <w:right w:val="none" w:sz="0" w:space="0" w:color="auto"/>
                          </w:divBdr>
                        </w:div>
                        <w:div w:id="1521892677">
                          <w:marLeft w:val="480"/>
                          <w:marRight w:val="0"/>
                          <w:marTop w:val="0"/>
                          <w:marBottom w:val="0"/>
                          <w:divBdr>
                            <w:top w:val="none" w:sz="0" w:space="0" w:color="auto"/>
                            <w:left w:val="none" w:sz="0" w:space="0" w:color="auto"/>
                            <w:bottom w:val="none" w:sz="0" w:space="0" w:color="auto"/>
                            <w:right w:val="none" w:sz="0" w:space="0" w:color="auto"/>
                          </w:divBdr>
                        </w:div>
                        <w:div w:id="601912410">
                          <w:marLeft w:val="480"/>
                          <w:marRight w:val="0"/>
                          <w:marTop w:val="0"/>
                          <w:marBottom w:val="0"/>
                          <w:divBdr>
                            <w:top w:val="none" w:sz="0" w:space="0" w:color="auto"/>
                            <w:left w:val="none" w:sz="0" w:space="0" w:color="auto"/>
                            <w:bottom w:val="none" w:sz="0" w:space="0" w:color="auto"/>
                            <w:right w:val="none" w:sz="0" w:space="0" w:color="auto"/>
                          </w:divBdr>
                        </w:div>
                        <w:div w:id="1513837714">
                          <w:marLeft w:val="480"/>
                          <w:marRight w:val="0"/>
                          <w:marTop w:val="0"/>
                          <w:marBottom w:val="0"/>
                          <w:divBdr>
                            <w:top w:val="none" w:sz="0" w:space="0" w:color="auto"/>
                            <w:left w:val="none" w:sz="0" w:space="0" w:color="auto"/>
                            <w:bottom w:val="none" w:sz="0" w:space="0" w:color="auto"/>
                            <w:right w:val="none" w:sz="0" w:space="0" w:color="auto"/>
                          </w:divBdr>
                        </w:div>
                        <w:div w:id="102505327">
                          <w:marLeft w:val="480"/>
                          <w:marRight w:val="0"/>
                          <w:marTop w:val="0"/>
                          <w:marBottom w:val="0"/>
                          <w:divBdr>
                            <w:top w:val="none" w:sz="0" w:space="0" w:color="auto"/>
                            <w:left w:val="none" w:sz="0" w:space="0" w:color="auto"/>
                            <w:bottom w:val="none" w:sz="0" w:space="0" w:color="auto"/>
                            <w:right w:val="none" w:sz="0" w:space="0" w:color="auto"/>
                          </w:divBdr>
                        </w:div>
                        <w:div w:id="2052530560">
                          <w:marLeft w:val="480"/>
                          <w:marRight w:val="0"/>
                          <w:marTop w:val="0"/>
                          <w:marBottom w:val="0"/>
                          <w:divBdr>
                            <w:top w:val="none" w:sz="0" w:space="0" w:color="auto"/>
                            <w:left w:val="none" w:sz="0" w:space="0" w:color="auto"/>
                            <w:bottom w:val="none" w:sz="0" w:space="0" w:color="auto"/>
                            <w:right w:val="none" w:sz="0" w:space="0" w:color="auto"/>
                          </w:divBdr>
                        </w:div>
                        <w:div w:id="849413108">
                          <w:marLeft w:val="480"/>
                          <w:marRight w:val="0"/>
                          <w:marTop w:val="0"/>
                          <w:marBottom w:val="0"/>
                          <w:divBdr>
                            <w:top w:val="none" w:sz="0" w:space="0" w:color="auto"/>
                            <w:left w:val="none" w:sz="0" w:space="0" w:color="auto"/>
                            <w:bottom w:val="none" w:sz="0" w:space="0" w:color="auto"/>
                            <w:right w:val="none" w:sz="0" w:space="0" w:color="auto"/>
                          </w:divBdr>
                        </w:div>
                        <w:div w:id="681670098">
                          <w:marLeft w:val="480"/>
                          <w:marRight w:val="0"/>
                          <w:marTop w:val="0"/>
                          <w:marBottom w:val="0"/>
                          <w:divBdr>
                            <w:top w:val="none" w:sz="0" w:space="0" w:color="auto"/>
                            <w:left w:val="none" w:sz="0" w:space="0" w:color="auto"/>
                            <w:bottom w:val="none" w:sz="0" w:space="0" w:color="auto"/>
                            <w:right w:val="none" w:sz="0" w:space="0" w:color="auto"/>
                          </w:divBdr>
                        </w:div>
                        <w:div w:id="625311365">
                          <w:marLeft w:val="480"/>
                          <w:marRight w:val="0"/>
                          <w:marTop w:val="0"/>
                          <w:marBottom w:val="0"/>
                          <w:divBdr>
                            <w:top w:val="none" w:sz="0" w:space="0" w:color="auto"/>
                            <w:left w:val="none" w:sz="0" w:space="0" w:color="auto"/>
                            <w:bottom w:val="none" w:sz="0" w:space="0" w:color="auto"/>
                            <w:right w:val="none" w:sz="0" w:space="0" w:color="auto"/>
                          </w:divBdr>
                        </w:div>
                        <w:div w:id="1921332118">
                          <w:marLeft w:val="480"/>
                          <w:marRight w:val="0"/>
                          <w:marTop w:val="0"/>
                          <w:marBottom w:val="0"/>
                          <w:divBdr>
                            <w:top w:val="none" w:sz="0" w:space="0" w:color="auto"/>
                            <w:left w:val="none" w:sz="0" w:space="0" w:color="auto"/>
                            <w:bottom w:val="none" w:sz="0" w:space="0" w:color="auto"/>
                            <w:right w:val="none" w:sz="0" w:space="0" w:color="auto"/>
                          </w:divBdr>
                        </w:div>
                        <w:div w:id="232592708">
                          <w:marLeft w:val="480"/>
                          <w:marRight w:val="0"/>
                          <w:marTop w:val="0"/>
                          <w:marBottom w:val="0"/>
                          <w:divBdr>
                            <w:top w:val="none" w:sz="0" w:space="0" w:color="auto"/>
                            <w:left w:val="none" w:sz="0" w:space="0" w:color="auto"/>
                            <w:bottom w:val="none" w:sz="0" w:space="0" w:color="auto"/>
                            <w:right w:val="none" w:sz="0" w:space="0" w:color="auto"/>
                          </w:divBdr>
                        </w:div>
                        <w:div w:id="1716271579">
                          <w:marLeft w:val="480"/>
                          <w:marRight w:val="0"/>
                          <w:marTop w:val="0"/>
                          <w:marBottom w:val="0"/>
                          <w:divBdr>
                            <w:top w:val="none" w:sz="0" w:space="0" w:color="auto"/>
                            <w:left w:val="none" w:sz="0" w:space="0" w:color="auto"/>
                            <w:bottom w:val="none" w:sz="0" w:space="0" w:color="auto"/>
                            <w:right w:val="none" w:sz="0" w:space="0" w:color="auto"/>
                          </w:divBdr>
                        </w:div>
                        <w:div w:id="499351354">
                          <w:marLeft w:val="480"/>
                          <w:marRight w:val="0"/>
                          <w:marTop w:val="0"/>
                          <w:marBottom w:val="0"/>
                          <w:divBdr>
                            <w:top w:val="none" w:sz="0" w:space="0" w:color="auto"/>
                            <w:left w:val="none" w:sz="0" w:space="0" w:color="auto"/>
                            <w:bottom w:val="none" w:sz="0" w:space="0" w:color="auto"/>
                            <w:right w:val="none" w:sz="0" w:space="0" w:color="auto"/>
                          </w:divBdr>
                        </w:div>
                        <w:div w:id="1975867609">
                          <w:marLeft w:val="480"/>
                          <w:marRight w:val="0"/>
                          <w:marTop w:val="0"/>
                          <w:marBottom w:val="0"/>
                          <w:divBdr>
                            <w:top w:val="none" w:sz="0" w:space="0" w:color="auto"/>
                            <w:left w:val="none" w:sz="0" w:space="0" w:color="auto"/>
                            <w:bottom w:val="none" w:sz="0" w:space="0" w:color="auto"/>
                            <w:right w:val="none" w:sz="0" w:space="0" w:color="auto"/>
                          </w:divBdr>
                        </w:div>
                        <w:div w:id="551425829">
                          <w:marLeft w:val="480"/>
                          <w:marRight w:val="0"/>
                          <w:marTop w:val="0"/>
                          <w:marBottom w:val="0"/>
                          <w:divBdr>
                            <w:top w:val="none" w:sz="0" w:space="0" w:color="auto"/>
                            <w:left w:val="none" w:sz="0" w:space="0" w:color="auto"/>
                            <w:bottom w:val="none" w:sz="0" w:space="0" w:color="auto"/>
                            <w:right w:val="none" w:sz="0" w:space="0" w:color="auto"/>
                          </w:divBdr>
                        </w:div>
                        <w:div w:id="1862817395">
                          <w:marLeft w:val="480"/>
                          <w:marRight w:val="0"/>
                          <w:marTop w:val="0"/>
                          <w:marBottom w:val="0"/>
                          <w:divBdr>
                            <w:top w:val="none" w:sz="0" w:space="0" w:color="auto"/>
                            <w:left w:val="none" w:sz="0" w:space="0" w:color="auto"/>
                            <w:bottom w:val="none" w:sz="0" w:space="0" w:color="auto"/>
                            <w:right w:val="none" w:sz="0" w:space="0" w:color="auto"/>
                          </w:divBdr>
                        </w:div>
                        <w:div w:id="195043961">
                          <w:marLeft w:val="480"/>
                          <w:marRight w:val="0"/>
                          <w:marTop w:val="0"/>
                          <w:marBottom w:val="0"/>
                          <w:divBdr>
                            <w:top w:val="none" w:sz="0" w:space="0" w:color="auto"/>
                            <w:left w:val="none" w:sz="0" w:space="0" w:color="auto"/>
                            <w:bottom w:val="none" w:sz="0" w:space="0" w:color="auto"/>
                            <w:right w:val="none" w:sz="0" w:space="0" w:color="auto"/>
                          </w:divBdr>
                        </w:div>
                        <w:div w:id="9332396">
                          <w:marLeft w:val="480"/>
                          <w:marRight w:val="0"/>
                          <w:marTop w:val="0"/>
                          <w:marBottom w:val="0"/>
                          <w:divBdr>
                            <w:top w:val="none" w:sz="0" w:space="0" w:color="auto"/>
                            <w:left w:val="none" w:sz="0" w:space="0" w:color="auto"/>
                            <w:bottom w:val="none" w:sz="0" w:space="0" w:color="auto"/>
                            <w:right w:val="none" w:sz="0" w:space="0" w:color="auto"/>
                          </w:divBdr>
                        </w:div>
                        <w:div w:id="2001425396">
                          <w:marLeft w:val="480"/>
                          <w:marRight w:val="0"/>
                          <w:marTop w:val="0"/>
                          <w:marBottom w:val="0"/>
                          <w:divBdr>
                            <w:top w:val="none" w:sz="0" w:space="0" w:color="auto"/>
                            <w:left w:val="none" w:sz="0" w:space="0" w:color="auto"/>
                            <w:bottom w:val="none" w:sz="0" w:space="0" w:color="auto"/>
                            <w:right w:val="none" w:sz="0" w:space="0" w:color="auto"/>
                          </w:divBdr>
                        </w:div>
                        <w:div w:id="1658877148">
                          <w:marLeft w:val="480"/>
                          <w:marRight w:val="0"/>
                          <w:marTop w:val="0"/>
                          <w:marBottom w:val="0"/>
                          <w:divBdr>
                            <w:top w:val="none" w:sz="0" w:space="0" w:color="auto"/>
                            <w:left w:val="none" w:sz="0" w:space="0" w:color="auto"/>
                            <w:bottom w:val="none" w:sz="0" w:space="0" w:color="auto"/>
                            <w:right w:val="none" w:sz="0" w:space="0" w:color="auto"/>
                          </w:divBdr>
                        </w:div>
                        <w:div w:id="1067151287">
                          <w:marLeft w:val="480"/>
                          <w:marRight w:val="0"/>
                          <w:marTop w:val="0"/>
                          <w:marBottom w:val="0"/>
                          <w:divBdr>
                            <w:top w:val="none" w:sz="0" w:space="0" w:color="auto"/>
                            <w:left w:val="none" w:sz="0" w:space="0" w:color="auto"/>
                            <w:bottom w:val="none" w:sz="0" w:space="0" w:color="auto"/>
                            <w:right w:val="none" w:sz="0" w:space="0" w:color="auto"/>
                          </w:divBdr>
                        </w:div>
                        <w:div w:id="1469281223">
                          <w:marLeft w:val="480"/>
                          <w:marRight w:val="0"/>
                          <w:marTop w:val="0"/>
                          <w:marBottom w:val="0"/>
                          <w:divBdr>
                            <w:top w:val="none" w:sz="0" w:space="0" w:color="auto"/>
                            <w:left w:val="none" w:sz="0" w:space="0" w:color="auto"/>
                            <w:bottom w:val="none" w:sz="0" w:space="0" w:color="auto"/>
                            <w:right w:val="none" w:sz="0" w:space="0" w:color="auto"/>
                          </w:divBdr>
                        </w:div>
                        <w:div w:id="956831121">
                          <w:marLeft w:val="480"/>
                          <w:marRight w:val="0"/>
                          <w:marTop w:val="0"/>
                          <w:marBottom w:val="0"/>
                          <w:divBdr>
                            <w:top w:val="none" w:sz="0" w:space="0" w:color="auto"/>
                            <w:left w:val="none" w:sz="0" w:space="0" w:color="auto"/>
                            <w:bottom w:val="none" w:sz="0" w:space="0" w:color="auto"/>
                            <w:right w:val="none" w:sz="0" w:space="0" w:color="auto"/>
                          </w:divBdr>
                        </w:div>
                        <w:div w:id="1803189001">
                          <w:marLeft w:val="480"/>
                          <w:marRight w:val="0"/>
                          <w:marTop w:val="0"/>
                          <w:marBottom w:val="0"/>
                          <w:divBdr>
                            <w:top w:val="none" w:sz="0" w:space="0" w:color="auto"/>
                            <w:left w:val="none" w:sz="0" w:space="0" w:color="auto"/>
                            <w:bottom w:val="none" w:sz="0" w:space="0" w:color="auto"/>
                            <w:right w:val="none" w:sz="0" w:space="0" w:color="auto"/>
                          </w:divBdr>
                        </w:div>
                        <w:div w:id="949704761">
                          <w:marLeft w:val="480"/>
                          <w:marRight w:val="0"/>
                          <w:marTop w:val="0"/>
                          <w:marBottom w:val="0"/>
                          <w:divBdr>
                            <w:top w:val="none" w:sz="0" w:space="0" w:color="auto"/>
                            <w:left w:val="none" w:sz="0" w:space="0" w:color="auto"/>
                            <w:bottom w:val="none" w:sz="0" w:space="0" w:color="auto"/>
                            <w:right w:val="none" w:sz="0" w:space="0" w:color="auto"/>
                          </w:divBdr>
                        </w:div>
                        <w:div w:id="490372356">
                          <w:marLeft w:val="480"/>
                          <w:marRight w:val="0"/>
                          <w:marTop w:val="0"/>
                          <w:marBottom w:val="0"/>
                          <w:divBdr>
                            <w:top w:val="none" w:sz="0" w:space="0" w:color="auto"/>
                            <w:left w:val="none" w:sz="0" w:space="0" w:color="auto"/>
                            <w:bottom w:val="none" w:sz="0" w:space="0" w:color="auto"/>
                            <w:right w:val="none" w:sz="0" w:space="0" w:color="auto"/>
                          </w:divBdr>
                        </w:div>
                        <w:div w:id="1092357515">
                          <w:marLeft w:val="480"/>
                          <w:marRight w:val="0"/>
                          <w:marTop w:val="0"/>
                          <w:marBottom w:val="0"/>
                          <w:divBdr>
                            <w:top w:val="none" w:sz="0" w:space="0" w:color="auto"/>
                            <w:left w:val="none" w:sz="0" w:space="0" w:color="auto"/>
                            <w:bottom w:val="none" w:sz="0" w:space="0" w:color="auto"/>
                            <w:right w:val="none" w:sz="0" w:space="0" w:color="auto"/>
                          </w:divBdr>
                        </w:div>
                        <w:div w:id="488520943">
                          <w:marLeft w:val="480"/>
                          <w:marRight w:val="0"/>
                          <w:marTop w:val="0"/>
                          <w:marBottom w:val="0"/>
                          <w:divBdr>
                            <w:top w:val="none" w:sz="0" w:space="0" w:color="auto"/>
                            <w:left w:val="none" w:sz="0" w:space="0" w:color="auto"/>
                            <w:bottom w:val="none" w:sz="0" w:space="0" w:color="auto"/>
                            <w:right w:val="none" w:sz="0" w:space="0" w:color="auto"/>
                          </w:divBdr>
                        </w:div>
                        <w:div w:id="1150445698">
                          <w:marLeft w:val="480"/>
                          <w:marRight w:val="0"/>
                          <w:marTop w:val="0"/>
                          <w:marBottom w:val="0"/>
                          <w:divBdr>
                            <w:top w:val="none" w:sz="0" w:space="0" w:color="auto"/>
                            <w:left w:val="none" w:sz="0" w:space="0" w:color="auto"/>
                            <w:bottom w:val="none" w:sz="0" w:space="0" w:color="auto"/>
                            <w:right w:val="none" w:sz="0" w:space="0" w:color="auto"/>
                          </w:divBdr>
                        </w:div>
                        <w:div w:id="1558979343">
                          <w:marLeft w:val="480"/>
                          <w:marRight w:val="0"/>
                          <w:marTop w:val="0"/>
                          <w:marBottom w:val="0"/>
                          <w:divBdr>
                            <w:top w:val="none" w:sz="0" w:space="0" w:color="auto"/>
                            <w:left w:val="none" w:sz="0" w:space="0" w:color="auto"/>
                            <w:bottom w:val="none" w:sz="0" w:space="0" w:color="auto"/>
                            <w:right w:val="none" w:sz="0" w:space="0" w:color="auto"/>
                          </w:divBdr>
                        </w:div>
                        <w:div w:id="201284591">
                          <w:marLeft w:val="480"/>
                          <w:marRight w:val="0"/>
                          <w:marTop w:val="0"/>
                          <w:marBottom w:val="0"/>
                          <w:divBdr>
                            <w:top w:val="none" w:sz="0" w:space="0" w:color="auto"/>
                            <w:left w:val="none" w:sz="0" w:space="0" w:color="auto"/>
                            <w:bottom w:val="none" w:sz="0" w:space="0" w:color="auto"/>
                            <w:right w:val="none" w:sz="0" w:space="0" w:color="auto"/>
                          </w:divBdr>
                        </w:div>
                        <w:div w:id="2003046622">
                          <w:marLeft w:val="480"/>
                          <w:marRight w:val="0"/>
                          <w:marTop w:val="0"/>
                          <w:marBottom w:val="0"/>
                          <w:divBdr>
                            <w:top w:val="none" w:sz="0" w:space="0" w:color="auto"/>
                            <w:left w:val="none" w:sz="0" w:space="0" w:color="auto"/>
                            <w:bottom w:val="none" w:sz="0" w:space="0" w:color="auto"/>
                            <w:right w:val="none" w:sz="0" w:space="0" w:color="auto"/>
                          </w:divBdr>
                        </w:div>
                      </w:divsChild>
                    </w:div>
                    <w:div w:id="219560797">
                      <w:marLeft w:val="0"/>
                      <w:marRight w:val="0"/>
                      <w:marTop w:val="0"/>
                      <w:marBottom w:val="0"/>
                      <w:divBdr>
                        <w:top w:val="none" w:sz="0" w:space="0" w:color="auto"/>
                        <w:left w:val="none" w:sz="0" w:space="0" w:color="auto"/>
                        <w:bottom w:val="none" w:sz="0" w:space="0" w:color="auto"/>
                        <w:right w:val="none" w:sz="0" w:space="0" w:color="auto"/>
                      </w:divBdr>
                      <w:divsChild>
                        <w:div w:id="1971201435">
                          <w:marLeft w:val="480"/>
                          <w:marRight w:val="0"/>
                          <w:marTop w:val="0"/>
                          <w:marBottom w:val="0"/>
                          <w:divBdr>
                            <w:top w:val="none" w:sz="0" w:space="0" w:color="auto"/>
                            <w:left w:val="none" w:sz="0" w:space="0" w:color="auto"/>
                            <w:bottom w:val="none" w:sz="0" w:space="0" w:color="auto"/>
                            <w:right w:val="none" w:sz="0" w:space="0" w:color="auto"/>
                          </w:divBdr>
                        </w:div>
                        <w:div w:id="911699871">
                          <w:marLeft w:val="480"/>
                          <w:marRight w:val="0"/>
                          <w:marTop w:val="0"/>
                          <w:marBottom w:val="0"/>
                          <w:divBdr>
                            <w:top w:val="none" w:sz="0" w:space="0" w:color="auto"/>
                            <w:left w:val="none" w:sz="0" w:space="0" w:color="auto"/>
                            <w:bottom w:val="none" w:sz="0" w:space="0" w:color="auto"/>
                            <w:right w:val="none" w:sz="0" w:space="0" w:color="auto"/>
                          </w:divBdr>
                        </w:div>
                        <w:div w:id="1359354175">
                          <w:marLeft w:val="480"/>
                          <w:marRight w:val="0"/>
                          <w:marTop w:val="0"/>
                          <w:marBottom w:val="0"/>
                          <w:divBdr>
                            <w:top w:val="none" w:sz="0" w:space="0" w:color="auto"/>
                            <w:left w:val="none" w:sz="0" w:space="0" w:color="auto"/>
                            <w:bottom w:val="none" w:sz="0" w:space="0" w:color="auto"/>
                            <w:right w:val="none" w:sz="0" w:space="0" w:color="auto"/>
                          </w:divBdr>
                        </w:div>
                        <w:div w:id="489564721">
                          <w:marLeft w:val="480"/>
                          <w:marRight w:val="0"/>
                          <w:marTop w:val="0"/>
                          <w:marBottom w:val="0"/>
                          <w:divBdr>
                            <w:top w:val="none" w:sz="0" w:space="0" w:color="auto"/>
                            <w:left w:val="none" w:sz="0" w:space="0" w:color="auto"/>
                            <w:bottom w:val="none" w:sz="0" w:space="0" w:color="auto"/>
                            <w:right w:val="none" w:sz="0" w:space="0" w:color="auto"/>
                          </w:divBdr>
                        </w:div>
                        <w:div w:id="816729483">
                          <w:marLeft w:val="480"/>
                          <w:marRight w:val="0"/>
                          <w:marTop w:val="0"/>
                          <w:marBottom w:val="0"/>
                          <w:divBdr>
                            <w:top w:val="none" w:sz="0" w:space="0" w:color="auto"/>
                            <w:left w:val="none" w:sz="0" w:space="0" w:color="auto"/>
                            <w:bottom w:val="none" w:sz="0" w:space="0" w:color="auto"/>
                            <w:right w:val="none" w:sz="0" w:space="0" w:color="auto"/>
                          </w:divBdr>
                        </w:div>
                        <w:div w:id="1736974210">
                          <w:marLeft w:val="480"/>
                          <w:marRight w:val="0"/>
                          <w:marTop w:val="0"/>
                          <w:marBottom w:val="0"/>
                          <w:divBdr>
                            <w:top w:val="none" w:sz="0" w:space="0" w:color="auto"/>
                            <w:left w:val="none" w:sz="0" w:space="0" w:color="auto"/>
                            <w:bottom w:val="none" w:sz="0" w:space="0" w:color="auto"/>
                            <w:right w:val="none" w:sz="0" w:space="0" w:color="auto"/>
                          </w:divBdr>
                        </w:div>
                        <w:div w:id="1320765494">
                          <w:marLeft w:val="480"/>
                          <w:marRight w:val="0"/>
                          <w:marTop w:val="0"/>
                          <w:marBottom w:val="0"/>
                          <w:divBdr>
                            <w:top w:val="none" w:sz="0" w:space="0" w:color="auto"/>
                            <w:left w:val="none" w:sz="0" w:space="0" w:color="auto"/>
                            <w:bottom w:val="none" w:sz="0" w:space="0" w:color="auto"/>
                            <w:right w:val="none" w:sz="0" w:space="0" w:color="auto"/>
                          </w:divBdr>
                        </w:div>
                        <w:div w:id="1861894672">
                          <w:marLeft w:val="480"/>
                          <w:marRight w:val="0"/>
                          <w:marTop w:val="0"/>
                          <w:marBottom w:val="0"/>
                          <w:divBdr>
                            <w:top w:val="none" w:sz="0" w:space="0" w:color="auto"/>
                            <w:left w:val="none" w:sz="0" w:space="0" w:color="auto"/>
                            <w:bottom w:val="none" w:sz="0" w:space="0" w:color="auto"/>
                            <w:right w:val="none" w:sz="0" w:space="0" w:color="auto"/>
                          </w:divBdr>
                        </w:div>
                        <w:div w:id="2009862736">
                          <w:marLeft w:val="480"/>
                          <w:marRight w:val="0"/>
                          <w:marTop w:val="0"/>
                          <w:marBottom w:val="0"/>
                          <w:divBdr>
                            <w:top w:val="none" w:sz="0" w:space="0" w:color="auto"/>
                            <w:left w:val="none" w:sz="0" w:space="0" w:color="auto"/>
                            <w:bottom w:val="none" w:sz="0" w:space="0" w:color="auto"/>
                            <w:right w:val="none" w:sz="0" w:space="0" w:color="auto"/>
                          </w:divBdr>
                        </w:div>
                        <w:div w:id="329527165">
                          <w:marLeft w:val="480"/>
                          <w:marRight w:val="0"/>
                          <w:marTop w:val="0"/>
                          <w:marBottom w:val="0"/>
                          <w:divBdr>
                            <w:top w:val="none" w:sz="0" w:space="0" w:color="auto"/>
                            <w:left w:val="none" w:sz="0" w:space="0" w:color="auto"/>
                            <w:bottom w:val="none" w:sz="0" w:space="0" w:color="auto"/>
                            <w:right w:val="none" w:sz="0" w:space="0" w:color="auto"/>
                          </w:divBdr>
                        </w:div>
                        <w:div w:id="1616208018">
                          <w:marLeft w:val="480"/>
                          <w:marRight w:val="0"/>
                          <w:marTop w:val="0"/>
                          <w:marBottom w:val="0"/>
                          <w:divBdr>
                            <w:top w:val="none" w:sz="0" w:space="0" w:color="auto"/>
                            <w:left w:val="none" w:sz="0" w:space="0" w:color="auto"/>
                            <w:bottom w:val="none" w:sz="0" w:space="0" w:color="auto"/>
                            <w:right w:val="none" w:sz="0" w:space="0" w:color="auto"/>
                          </w:divBdr>
                        </w:div>
                        <w:div w:id="1986079375">
                          <w:marLeft w:val="480"/>
                          <w:marRight w:val="0"/>
                          <w:marTop w:val="0"/>
                          <w:marBottom w:val="0"/>
                          <w:divBdr>
                            <w:top w:val="none" w:sz="0" w:space="0" w:color="auto"/>
                            <w:left w:val="none" w:sz="0" w:space="0" w:color="auto"/>
                            <w:bottom w:val="none" w:sz="0" w:space="0" w:color="auto"/>
                            <w:right w:val="none" w:sz="0" w:space="0" w:color="auto"/>
                          </w:divBdr>
                        </w:div>
                        <w:div w:id="1163397716">
                          <w:marLeft w:val="480"/>
                          <w:marRight w:val="0"/>
                          <w:marTop w:val="0"/>
                          <w:marBottom w:val="0"/>
                          <w:divBdr>
                            <w:top w:val="none" w:sz="0" w:space="0" w:color="auto"/>
                            <w:left w:val="none" w:sz="0" w:space="0" w:color="auto"/>
                            <w:bottom w:val="none" w:sz="0" w:space="0" w:color="auto"/>
                            <w:right w:val="none" w:sz="0" w:space="0" w:color="auto"/>
                          </w:divBdr>
                        </w:div>
                        <w:div w:id="932594499">
                          <w:marLeft w:val="480"/>
                          <w:marRight w:val="0"/>
                          <w:marTop w:val="0"/>
                          <w:marBottom w:val="0"/>
                          <w:divBdr>
                            <w:top w:val="none" w:sz="0" w:space="0" w:color="auto"/>
                            <w:left w:val="none" w:sz="0" w:space="0" w:color="auto"/>
                            <w:bottom w:val="none" w:sz="0" w:space="0" w:color="auto"/>
                            <w:right w:val="none" w:sz="0" w:space="0" w:color="auto"/>
                          </w:divBdr>
                        </w:div>
                        <w:div w:id="2013141655">
                          <w:marLeft w:val="480"/>
                          <w:marRight w:val="0"/>
                          <w:marTop w:val="0"/>
                          <w:marBottom w:val="0"/>
                          <w:divBdr>
                            <w:top w:val="none" w:sz="0" w:space="0" w:color="auto"/>
                            <w:left w:val="none" w:sz="0" w:space="0" w:color="auto"/>
                            <w:bottom w:val="none" w:sz="0" w:space="0" w:color="auto"/>
                            <w:right w:val="none" w:sz="0" w:space="0" w:color="auto"/>
                          </w:divBdr>
                        </w:div>
                        <w:div w:id="597759086">
                          <w:marLeft w:val="480"/>
                          <w:marRight w:val="0"/>
                          <w:marTop w:val="0"/>
                          <w:marBottom w:val="0"/>
                          <w:divBdr>
                            <w:top w:val="none" w:sz="0" w:space="0" w:color="auto"/>
                            <w:left w:val="none" w:sz="0" w:space="0" w:color="auto"/>
                            <w:bottom w:val="none" w:sz="0" w:space="0" w:color="auto"/>
                            <w:right w:val="none" w:sz="0" w:space="0" w:color="auto"/>
                          </w:divBdr>
                        </w:div>
                        <w:div w:id="1322083596">
                          <w:marLeft w:val="480"/>
                          <w:marRight w:val="0"/>
                          <w:marTop w:val="0"/>
                          <w:marBottom w:val="0"/>
                          <w:divBdr>
                            <w:top w:val="none" w:sz="0" w:space="0" w:color="auto"/>
                            <w:left w:val="none" w:sz="0" w:space="0" w:color="auto"/>
                            <w:bottom w:val="none" w:sz="0" w:space="0" w:color="auto"/>
                            <w:right w:val="none" w:sz="0" w:space="0" w:color="auto"/>
                          </w:divBdr>
                        </w:div>
                        <w:div w:id="825392994">
                          <w:marLeft w:val="480"/>
                          <w:marRight w:val="0"/>
                          <w:marTop w:val="0"/>
                          <w:marBottom w:val="0"/>
                          <w:divBdr>
                            <w:top w:val="none" w:sz="0" w:space="0" w:color="auto"/>
                            <w:left w:val="none" w:sz="0" w:space="0" w:color="auto"/>
                            <w:bottom w:val="none" w:sz="0" w:space="0" w:color="auto"/>
                            <w:right w:val="none" w:sz="0" w:space="0" w:color="auto"/>
                          </w:divBdr>
                        </w:div>
                        <w:div w:id="1865482877">
                          <w:marLeft w:val="480"/>
                          <w:marRight w:val="0"/>
                          <w:marTop w:val="0"/>
                          <w:marBottom w:val="0"/>
                          <w:divBdr>
                            <w:top w:val="none" w:sz="0" w:space="0" w:color="auto"/>
                            <w:left w:val="none" w:sz="0" w:space="0" w:color="auto"/>
                            <w:bottom w:val="none" w:sz="0" w:space="0" w:color="auto"/>
                            <w:right w:val="none" w:sz="0" w:space="0" w:color="auto"/>
                          </w:divBdr>
                        </w:div>
                        <w:div w:id="14163353">
                          <w:marLeft w:val="480"/>
                          <w:marRight w:val="0"/>
                          <w:marTop w:val="0"/>
                          <w:marBottom w:val="0"/>
                          <w:divBdr>
                            <w:top w:val="none" w:sz="0" w:space="0" w:color="auto"/>
                            <w:left w:val="none" w:sz="0" w:space="0" w:color="auto"/>
                            <w:bottom w:val="none" w:sz="0" w:space="0" w:color="auto"/>
                            <w:right w:val="none" w:sz="0" w:space="0" w:color="auto"/>
                          </w:divBdr>
                        </w:div>
                        <w:div w:id="1972856077">
                          <w:marLeft w:val="480"/>
                          <w:marRight w:val="0"/>
                          <w:marTop w:val="0"/>
                          <w:marBottom w:val="0"/>
                          <w:divBdr>
                            <w:top w:val="none" w:sz="0" w:space="0" w:color="auto"/>
                            <w:left w:val="none" w:sz="0" w:space="0" w:color="auto"/>
                            <w:bottom w:val="none" w:sz="0" w:space="0" w:color="auto"/>
                            <w:right w:val="none" w:sz="0" w:space="0" w:color="auto"/>
                          </w:divBdr>
                        </w:div>
                        <w:div w:id="1456871282">
                          <w:marLeft w:val="480"/>
                          <w:marRight w:val="0"/>
                          <w:marTop w:val="0"/>
                          <w:marBottom w:val="0"/>
                          <w:divBdr>
                            <w:top w:val="none" w:sz="0" w:space="0" w:color="auto"/>
                            <w:left w:val="none" w:sz="0" w:space="0" w:color="auto"/>
                            <w:bottom w:val="none" w:sz="0" w:space="0" w:color="auto"/>
                            <w:right w:val="none" w:sz="0" w:space="0" w:color="auto"/>
                          </w:divBdr>
                        </w:div>
                        <w:div w:id="2000497638">
                          <w:marLeft w:val="480"/>
                          <w:marRight w:val="0"/>
                          <w:marTop w:val="0"/>
                          <w:marBottom w:val="0"/>
                          <w:divBdr>
                            <w:top w:val="none" w:sz="0" w:space="0" w:color="auto"/>
                            <w:left w:val="none" w:sz="0" w:space="0" w:color="auto"/>
                            <w:bottom w:val="none" w:sz="0" w:space="0" w:color="auto"/>
                            <w:right w:val="none" w:sz="0" w:space="0" w:color="auto"/>
                          </w:divBdr>
                        </w:div>
                        <w:div w:id="1045327459">
                          <w:marLeft w:val="480"/>
                          <w:marRight w:val="0"/>
                          <w:marTop w:val="0"/>
                          <w:marBottom w:val="0"/>
                          <w:divBdr>
                            <w:top w:val="none" w:sz="0" w:space="0" w:color="auto"/>
                            <w:left w:val="none" w:sz="0" w:space="0" w:color="auto"/>
                            <w:bottom w:val="none" w:sz="0" w:space="0" w:color="auto"/>
                            <w:right w:val="none" w:sz="0" w:space="0" w:color="auto"/>
                          </w:divBdr>
                        </w:div>
                        <w:div w:id="2112629595">
                          <w:marLeft w:val="480"/>
                          <w:marRight w:val="0"/>
                          <w:marTop w:val="0"/>
                          <w:marBottom w:val="0"/>
                          <w:divBdr>
                            <w:top w:val="none" w:sz="0" w:space="0" w:color="auto"/>
                            <w:left w:val="none" w:sz="0" w:space="0" w:color="auto"/>
                            <w:bottom w:val="none" w:sz="0" w:space="0" w:color="auto"/>
                            <w:right w:val="none" w:sz="0" w:space="0" w:color="auto"/>
                          </w:divBdr>
                        </w:div>
                        <w:div w:id="1765805520">
                          <w:marLeft w:val="480"/>
                          <w:marRight w:val="0"/>
                          <w:marTop w:val="0"/>
                          <w:marBottom w:val="0"/>
                          <w:divBdr>
                            <w:top w:val="none" w:sz="0" w:space="0" w:color="auto"/>
                            <w:left w:val="none" w:sz="0" w:space="0" w:color="auto"/>
                            <w:bottom w:val="none" w:sz="0" w:space="0" w:color="auto"/>
                            <w:right w:val="none" w:sz="0" w:space="0" w:color="auto"/>
                          </w:divBdr>
                        </w:div>
                        <w:div w:id="4402390">
                          <w:marLeft w:val="480"/>
                          <w:marRight w:val="0"/>
                          <w:marTop w:val="0"/>
                          <w:marBottom w:val="0"/>
                          <w:divBdr>
                            <w:top w:val="none" w:sz="0" w:space="0" w:color="auto"/>
                            <w:left w:val="none" w:sz="0" w:space="0" w:color="auto"/>
                            <w:bottom w:val="none" w:sz="0" w:space="0" w:color="auto"/>
                            <w:right w:val="none" w:sz="0" w:space="0" w:color="auto"/>
                          </w:divBdr>
                        </w:div>
                        <w:div w:id="531652743">
                          <w:marLeft w:val="480"/>
                          <w:marRight w:val="0"/>
                          <w:marTop w:val="0"/>
                          <w:marBottom w:val="0"/>
                          <w:divBdr>
                            <w:top w:val="none" w:sz="0" w:space="0" w:color="auto"/>
                            <w:left w:val="none" w:sz="0" w:space="0" w:color="auto"/>
                            <w:bottom w:val="none" w:sz="0" w:space="0" w:color="auto"/>
                            <w:right w:val="none" w:sz="0" w:space="0" w:color="auto"/>
                          </w:divBdr>
                        </w:div>
                        <w:div w:id="1010572516">
                          <w:marLeft w:val="480"/>
                          <w:marRight w:val="0"/>
                          <w:marTop w:val="0"/>
                          <w:marBottom w:val="0"/>
                          <w:divBdr>
                            <w:top w:val="none" w:sz="0" w:space="0" w:color="auto"/>
                            <w:left w:val="none" w:sz="0" w:space="0" w:color="auto"/>
                            <w:bottom w:val="none" w:sz="0" w:space="0" w:color="auto"/>
                            <w:right w:val="none" w:sz="0" w:space="0" w:color="auto"/>
                          </w:divBdr>
                        </w:div>
                        <w:div w:id="1477334071">
                          <w:marLeft w:val="480"/>
                          <w:marRight w:val="0"/>
                          <w:marTop w:val="0"/>
                          <w:marBottom w:val="0"/>
                          <w:divBdr>
                            <w:top w:val="none" w:sz="0" w:space="0" w:color="auto"/>
                            <w:left w:val="none" w:sz="0" w:space="0" w:color="auto"/>
                            <w:bottom w:val="none" w:sz="0" w:space="0" w:color="auto"/>
                            <w:right w:val="none" w:sz="0" w:space="0" w:color="auto"/>
                          </w:divBdr>
                        </w:div>
                        <w:div w:id="1956330279">
                          <w:marLeft w:val="480"/>
                          <w:marRight w:val="0"/>
                          <w:marTop w:val="0"/>
                          <w:marBottom w:val="0"/>
                          <w:divBdr>
                            <w:top w:val="none" w:sz="0" w:space="0" w:color="auto"/>
                            <w:left w:val="none" w:sz="0" w:space="0" w:color="auto"/>
                            <w:bottom w:val="none" w:sz="0" w:space="0" w:color="auto"/>
                            <w:right w:val="none" w:sz="0" w:space="0" w:color="auto"/>
                          </w:divBdr>
                        </w:div>
                        <w:div w:id="1822195196">
                          <w:marLeft w:val="480"/>
                          <w:marRight w:val="0"/>
                          <w:marTop w:val="0"/>
                          <w:marBottom w:val="0"/>
                          <w:divBdr>
                            <w:top w:val="none" w:sz="0" w:space="0" w:color="auto"/>
                            <w:left w:val="none" w:sz="0" w:space="0" w:color="auto"/>
                            <w:bottom w:val="none" w:sz="0" w:space="0" w:color="auto"/>
                            <w:right w:val="none" w:sz="0" w:space="0" w:color="auto"/>
                          </w:divBdr>
                        </w:div>
                        <w:div w:id="1718696343">
                          <w:marLeft w:val="480"/>
                          <w:marRight w:val="0"/>
                          <w:marTop w:val="0"/>
                          <w:marBottom w:val="0"/>
                          <w:divBdr>
                            <w:top w:val="none" w:sz="0" w:space="0" w:color="auto"/>
                            <w:left w:val="none" w:sz="0" w:space="0" w:color="auto"/>
                            <w:bottom w:val="none" w:sz="0" w:space="0" w:color="auto"/>
                            <w:right w:val="none" w:sz="0" w:space="0" w:color="auto"/>
                          </w:divBdr>
                        </w:div>
                        <w:div w:id="1667325680">
                          <w:marLeft w:val="480"/>
                          <w:marRight w:val="0"/>
                          <w:marTop w:val="0"/>
                          <w:marBottom w:val="0"/>
                          <w:divBdr>
                            <w:top w:val="none" w:sz="0" w:space="0" w:color="auto"/>
                            <w:left w:val="none" w:sz="0" w:space="0" w:color="auto"/>
                            <w:bottom w:val="none" w:sz="0" w:space="0" w:color="auto"/>
                            <w:right w:val="none" w:sz="0" w:space="0" w:color="auto"/>
                          </w:divBdr>
                        </w:div>
                        <w:div w:id="825164343">
                          <w:marLeft w:val="480"/>
                          <w:marRight w:val="0"/>
                          <w:marTop w:val="0"/>
                          <w:marBottom w:val="0"/>
                          <w:divBdr>
                            <w:top w:val="none" w:sz="0" w:space="0" w:color="auto"/>
                            <w:left w:val="none" w:sz="0" w:space="0" w:color="auto"/>
                            <w:bottom w:val="none" w:sz="0" w:space="0" w:color="auto"/>
                            <w:right w:val="none" w:sz="0" w:space="0" w:color="auto"/>
                          </w:divBdr>
                        </w:div>
                        <w:div w:id="291323464">
                          <w:marLeft w:val="480"/>
                          <w:marRight w:val="0"/>
                          <w:marTop w:val="0"/>
                          <w:marBottom w:val="0"/>
                          <w:divBdr>
                            <w:top w:val="none" w:sz="0" w:space="0" w:color="auto"/>
                            <w:left w:val="none" w:sz="0" w:space="0" w:color="auto"/>
                            <w:bottom w:val="none" w:sz="0" w:space="0" w:color="auto"/>
                            <w:right w:val="none" w:sz="0" w:space="0" w:color="auto"/>
                          </w:divBdr>
                        </w:div>
                        <w:div w:id="1765034561">
                          <w:marLeft w:val="480"/>
                          <w:marRight w:val="0"/>
                          <w:marTop w:val="0"/>
                          <w:marBottom w:val="0"/>
                          <w:divBdr>
                            <w:top w:val="none" w:sz="0" w:space="0" w:color="auto"/>
                            <w:left w:val="none" w:sz="0" w:space="0" w:color="auto"/>
                            <w:bottom w:val="none" w:sz="0" w:space="0" w:color="auto"/>
                            <w:right w:val="none" w:sz="0" w:space="0" w:color="auto"/>
                          </w:divBdr>
                        </w:div>
                        <w:div w:id="1112897224">
                          <w:marLeft w:val="480"/>
                          <w:marRight w:val="0"/>
                          <w:marTop w:val="0"/>
                          <w:marBottom w:val="0"/>
                          <w:divBdr>
                            <w:top w:val="none" w:sz="0" w:space="0" w:color="auto"/>
                            <w:left w:val="none" w:sz="0" w:space="0" w:color="auto"/>
                            <w:bottom w:val="none" w:sz="0" w:space="0" w:color="auto"/>
                            <w:right w:val="none" w:sz="0" w:space="0" w:color="auto"/>
                          </w:divBdr>
                        </w:div>
                        <w:div w:id="130876191">
                          <w:marLeft w:val="480"/>
                          <w:marRight w:val="0"/>
                          <w:marTop w:val="0"/>
                          <w:marBottom w:val="0"/>
                          <w:divBdr>
                            <w:top w:val="none" w:sz="0" w:space="0" w:color="auto"/>
                            <w:left w:val="none" w:sz="0" w:space="0" w:color="auto"/>
                            <w:bottom w:val="none" w:sz="0" w:space="0" w:color="auto"/>
                            <w:right w:val="none" w:sz="0" w:space="0" w:color="auto"/>
                          </w:divBdr>
                        </w:div>
                        <w:div w:id="973873873">
                          <w:marLeft w:val="480"/>
                          <w:marRight w:val="0"/>
                          <w:marTop w:val="0"/>
                          <w:marBottom w:val="0"/>
                          <w:divBdr>
                            <w:top w:val="none" w:sz="0" w:space="0" w:color="auto"/>
                            <w:left w:val="none" w:sz="0" w:space="0" w:color="auto"/>
                            <w:bottom w:val="none" w:sz="0" w:space="0" w:color="auto"/>
                            <w:right w:val="none" w:sz="0" w:space="0" w:color="auto"/>
                          </w:divBdr>
                        </w:div>
                        <w:div w:id="889534237">
                          <w:marLeft w:val="480"/>
                          <w:marRight w:val="0"/>
                          <w:marTop w:val="0"/>
                          <w:marBottom w:val="0"/>
                          <w:divBdr>
                            <w:top w:val="none" w:sz="0" w:space="0" w:color="auto"/>
                            <w:left w:val="none" w:sz="0" w:space="0" w:color="auto"/>
                            <w:bottom w:val="none" w:sz="0" w:space="0" w:color="auto"/>
                            <w:right w:val="none" w:sz="0" w:space="0" w:color="auto"/>
                          </w:divBdr>
                        </w:div>
                        <w:div w:id="1718512019">
                          <w:marLeft w:val="480"/>
                          <w:marRight w:val="0"/>
                          <w:marTop w:val="0"/>
                          <w:marBottom w:val="0"/>
                          <w:divBdr>
                            <w:top w:val="none" w:sz="0" w:space="0" w:color="auto"/>
                            <w:left w:val="none" w:sz="0" w:space="0" w:color="auto"/>
                            <w:bottom w:val="none" w:sz="0" w:space="0" w:color="auto"/>
                            <w:right w:val="none" w:sz="0" w:space="0" w:color="auto"/>
                          </w:divBdr>
                        </w:div>
                        <w:div w:id="1299413001">
                          <w:marLeft w:val="480"/>
                          <w:marRight w:val="0"/>
                          <w:marTop w:val="0"/>
                          <w:marBottom w:val="0"/>
                          <w:divBdr>
                            <w:top w:val="none" w:sz="0" w:space="0" w:color="auto"/>
                            <w:left w:val="none" w:sz="0" w:space="0" w:color="auto"/>
                            <w:bottom w:val="none" w:sz="0" w:space="0" w:color="auto"/>
                            <w:right w:val="none" w:sz="0" w:space="0" w:color="auto"/>
                          </w:divBdr>
                        </w:div>
                        <w:div w:id="786580181">
                          <w:marLeft w:val="480"/>
                          <w:marRight w:val="0"/>
                          <w:marTop w:val="0"/>
                          <w:marBottom w:val="0"/>
                          <w:divBdr>
                            <w:top w:val="none" w:sz="0" w:space="0" w:color="auto"/>
                            <w:left w:val="none" w:sz="0" w:space="0" w:color="auto"/>
                            <w:bottom w:val="none" w:sz="0" w:space="0" w:color="auto"/>
                            <w:right w:val="none" w:sz="0" w:space="0" w:color="auto"/>
                          </w:divBdr>
                        </w:div>
                        <w:div w:id="246110010">
                          <w:marLeft w:val="480"/>
                          <w:marRight w:val="0"/>
                          <w:marTop w:val="0"/>
                          <w:marBottom w:val="0"/>
                          <w:divBdr>
                            <w:top w:val="none" w:sz="0" w:space="0" w:color="auto"/>
                            <w:left w:val="none" w:sz="0" w:space="0" w:color="auto"/>
                            <w:bottom w:val="none" w:sz="0" w:space="0" w:color="auto"/>
                            <w:right w:val="none" w:sz="0" w:space="0" w:color="auto"/>
                          </w:divBdr>
                        </w:div>
                        <w:div w:id="2027704877">
                          <w:marLeft w:val="480"/>
                          <w:marRight w:val="0"/>
                          <w:marTop w:val="0"/>
                          <w:marBottom w:val="0"/>
                          <w:divBdr>
                            <w:top w:val="none" w:sz="0" w:space="0" w:color="auto"/>
                            <w:left w:val="none" w:sz="0" w:space="0" w:color="auto"/>
                            <w:bottom w:val="none" w:sz="0" w:space="0" w:color="auto"/>
                            <w:right w:val="none" w:sz="0" w:space="0" w:color="auto"/>
                          </w:divBdr>
                        </w:div>
                        <w:div w:id="741483451">
                          <w:marLeft w:val="480"/>
                          <w:marRight w:val="0"/>
                          <w:marTop w:val="0"/>
                          <w:marBottom w:val="0"/>
                          <w:divBdr>
                            <w:top w:val="none" w:sz="0" w:space="0" w:color="auto"/>
                            <w:left w:val="none" w:sz="0" w:space="0" w:color="auto"/>
                            <w:bottom w:val="none" w:sz="0" w:space="0" w:color="auto"/>
                            <w:right w:val="none" w:sz="0" w:space="0" w:color="auto"/>
                          </w:divBdr>
                        </w:div>
                        <w:div w:id="1326982075">
                          <w:marLeft w:val="480"/>
                          <w:marRight w:val="0"/>
                          <w:marTop w:val="0"/>
                          <w:marBottom w:val="0"/>
                          <w:divBdr>
                            <w:top w:val="none" w:sz="0" w:space="0" w:color="auto"/>
                            <w:left w:val="none" w:sz="0" w:space="0" w:color="auto"/>
                            <w:bottom w:val="none" w:sz="0" w:space="0" w:color="auto"/>
                            <w:right w:val="none" w:sz="0" w:space="0" w:color="auto"/>
                          </w:divBdr>
                        </w:div>
                        <w:div w:id="1305892890">
                          <w:marLeft w:val="480"/>
                          <w:marRight w:val="0"/>
                          <w:marTop w:val="0"/>
                          <w:marBottom w:val="0"/>
                          <w:divBdr>
                            <w:top w:val="none" w:sz="0" w:space="0" w:color="auto"/>
                            <w:left w:val="none" w:sz="0" w:space="0" w:color="auto"/>
                            <w:bottom w:val="none" w:sz="0" w:space="0" w:color="auto"/>
                            <w:right w:val="none" w:sz="0" w:space="0" w:color="auto"/>
                          </w:divBdr>
                        </w:div>
                        <w:div w:id="1851145038">
                          <w:marLeft w:val="480"/>
                          <w:marRight w:val="0"/>
                          <w:marTop w:val="0"/>
                          <w:marBottom w:val="0"/>
                          <w:divBdr>
                            <w:top w:val="none" w:sz="0" w:space="0" w:color="auto"/>
                            <w:left w:val="none" w:sz="0" w:space="0" w:color="auto"/>
                            <w:bottom w:val="none" w:sz="0" w:space="0" w:color="auto"/>
                            <w:right w:val="none" w:sz="0" w:space="0" w:color="auto"/>
                          </w:divBdr>
                        </w:div>
                        <w:div w:id="806971921">
                          <w:marLeft w:val="480"/>
                          <w:marRight w:val="0"/>
                          <w:marTop w:val="0"/>
                          <w:marBottom w:val="0"/>
                          <w:divBdr>
                            <w:top w:val="none" w:sz="0" w:space="0" w:color="auto"/>
                            <w:left w:val="none" w:sz="0" w:space="0" w:color="auto"/>
                            <w:bottom w:val="none" w:sz="0" w:space="0" w:color="auto"/>
                            <w:right w:val="none" w:sz="0" w:space="0" w:color="auto"/>
                          </w:divBdr>
                        </w:div>
                        <w:div w:id="658075666">
                          <w:marLeft w:val="480"/>
                          <w:marRight w:val="0"/>
                          <w:marTop w:val="0"/>
                          <w:marBottom w:val="0"/>
                          <w:divBdr>
                            <w:top w:val="none" w:sz="0" w:space="0" w:color="auto"/>
                            <w:left w:val="none" w:sz="0" w:space="0" w:color="auto"/>
                            <w:bottom w:val="none" w:sz="0" w:space="0" w:color="auto"/>
                            <w:right w:val="none" w:sz="0" w:space="0" w:color="auto"/>
                          </w:divBdr>
                        </w:div>
                        <w:div w:id="2036030796">
                          <w:marLeft w:val="480"/>
                          <w:marRight w:val="0"/>
                          <w:marTop w:val="0"/>
                          <w:marBottom w:val="0"/>
                          <w:divBdr>
                            <w:top w:val="none" w:sz="0" w:space="0" w:color="auto"/>
                            <w:left w:val="none" w:sz="0" w:space="0" w:color="auto"/>
                            <w:bottom w:val="none" w:sz="0" w:space="0" w:color="auto"/>
                            <w:right w:val="none" w:sz="0" w:space="0" w:color="auto"/>
                          </w:divBdr>
                        </w:div>
                        <w:div w:id="1648821652">
                          <w:marLeft w:val="480"/>
                          <w:marRight w:val="0"/>
                          <w:marTop w:val="0"/>
                          <w:marBottom w:val="0"/>
                          <w:divBdr>
                            <w:top w:val="none" w:sz="0" w:space="0" w:color="auto"/>
                            <w:left w:val="none" w:sz="0" w:space="0" w:color="auto"/>
                            <w:bottom w:val="none" w:sz="0" w:space="0" w:color="auto"/>
                            <w:right w:val="none" w:sz="0" w:space="0" w:color="auto"/>
                          </w:divBdr>
                        </w:div>
                      </w:divsChild>
                    </w:div>
                    <w:div w:id="346761945">
                      <w:marLeft w:val="0"/>
                      <w:marRight w:val="0"/>
                      <w:marTop w:val="0"/>
                      <w:marBottom w:val="0"/>
                      <w:divBdr>
                        <w:top w:val="none" w:sz="0" w:space="0" w:color="auto"/>
                        <w:left w:val="none" w:sz="0" w:space="0" w:color="auto"/>
                        <w:bottom w:val="none" w:sz="0" w:space="0" w:color="auto"/>
                        <w:right w:val="none" w:sz="0" w:space="0" w:color="auto"/>
                      </w:divBdr>
                      <w:divsChild>
                        <w:div w:id="795372941">
                          <w:marLeft w:val="480"/>
                          <w:marRight w:val="0"/>
                          <w:marTop w:val="0"/>
                          <w:marBottom w:val="0"/>
                          <w:divBdr>
                            <w:top w:val="none" w:sz="0" w:space="0" w:color="auto"/>
                            <w:left w:val="none" w:sz="0" w:space="0" w:color="auto"/>
                            <w:bottom w:val="none" w:sz="0" w:space="0" w:color="auto"/>
                            <w:right w:val="none" w:sz="0" w:space="0" w:color="auto"/>
                          </w:divBdr>
                        </w:div>
                        <w:div w:id="1856338342">
                          <w:marLeft w:val="480"/>
                          <w:marRight w:val="0"/>
                          <w:marTop w:val="0"/>
                          <w:marBottom w:val="0"/>
                          <w:divBdr>
                            <w:top w:val="none" w:sz="0" w:space="0" w:color="auto"/>
                            <w:left w:val="none" w:sz="0" w:space="0" w:color="auto"/>
                            <w:bottom w:val="none" w:sz="0" w:space="0" w:color="auto"/>
                            <w:right w:val="none" w:sz="0" w:space="0" w:color="auto"/>
                          </w:divBdr>
                        </w:div>
                        <w:div w:id="171603021">
                          <w:marLeft w:val="480"/>
                          <w:marRight w:val="0"/>
                          <w:marTop w:val="0"/>
                          <w:marBottom w:val="0"/>
                          <w:divBdr>
                            <w:top w:val="none" w:sz="0" w:space="0" w:color="auto"/>
                            <w:left w:val="none" w:sz="0" w:space="0" w:color="auto"/>
                            <w:bottom w:val="none" w:sz="0" w:space="0" w:color="auto"/>
                            <w:right w:val="none" w:sz="0" w:space="0" w:color="auto"/>
                          </w:divBdr>
                        </w:div>
                        <w:div w:id="1590695709">
                          <w:marLeft w:val="480"/>
                          <w:marRight w:val="0"/>
                          <w:marTop w:val="0"/>
                          <w:marBottom w:val="0"/>
                          <w:divBdr>
                            <w:top w:val="none" w:sz="0" w:space="0" w:color="auto"/>
                            <w:left w:val="none" w:sz="0" w:space="0" w:color="auto"/>
                            <w:bottom w:val="none" w:sz="0" w:space="0" w:color="auto"/>
                            <w:right w:val="none" w:sz="0" w:space="0" w:color="auto"/>
                          </w:divBdr>
                        </w:div>
                        <w:div w:id="1141114274">
                          <w:marLeft w:val="480"/>
                          <w:marRight w:val="0"/>
                          <w:marTop w:val="0"/>
                          <w:marBottom w:val="0"/>
                          <w:divBdr>
                            <w:top w:val="none" w:sz="0" w:space="0" w:color="auto"/>
                            <w:left w:val="none" w:sz="0" w:space="0" w:color="auto"/>
                            <w:bottom w:val="none" w:sz="0" w:space="0" w:color="auto"/>
                            <w:right w:val="none" w:sz="0" w:space="0" w:color="auto"/>
                          </w:divBdr>
                        </w:div>
                        <w:div w:id="835076282">
                          <w:marLeft w:val="480"/>
                          <w:marRight w:val="0"/>
                          <w:marTop w:val="0"/>
                          <w:marBottom w:val="0"/>
                          <w:divBdr>
                            <w:top w:val="none" w:sz="0" w:space="0" w:color="auto"/>
                            <w:left w:val="none" w:sz="0" w:space="0" w:color="auto"/>
                            <w:bottom w:val="none" w:sz="0" w:space="0" w:color="auto"/>
                            <w:right w:val="none" w:sz="0" w:space="0" w:color="auto"/>
                          </w:divBdr>
                        </w:div>
                        <w:div w:id="1168400353">
                          <w:marLeft w:val="480"/>
                          <w:marRight w:val="0"/>
                          <w:marTop w:val="0"/>
                          <w:marBottom w:val="0"/>
                          <w:divBdr>
                            <w:top w:val="none" w:sz="0" w:space="0" w:color="auto"/>
                            <w:left w:val="none" w:sz="0" w:space="0" w:color="auto"/>
                            <w:bottom w:val="none" w:sz="0" w:space="0" w:color="auto"/>
                            <w:right w:val="none" w:sz="0" w:space="0" w:color="auto"/>
                          </w:divBdr>
                        </w:div>
                        <w:div w:id="1281064784">
                          <w:marLeft w:val="480"/>
                          <w:marRight w:val="0"/>
                          <w:marTop w:val="0"/>
                          <w:marBottom w:val="0"/>
                          <w:divBdr>
                            <w:top w:val="none" w:sz="0" w:space="0" w:color="auto"/>
                            <w:left w:val="none" w:sz="0" w:space="0" w:color="auto"/>
                            <w:bottom w:val="none" w:sz="0" w:space="0" w:color="auto"/>
                            <w:right w:val="none" w:sz="0" w:space="0" w:color="auto"/>
                          </w:divBdr>
                        </w:div>
                        <w:div w:id="1373186084">
                          <w:marLeft w:val="480"/>
                          <w:marRight w:val="0"/>
                          <w:marTop w:val="0"/>
                          <w:marBottom w:val="0"/>
                          <w:divBdr>
                            <w:top w:val="none" w:sz="0" w:space="0" w:color="auto"/>
                            <w:left w:val="none" w:sz="0" w:space="0" w:color="auto"/>
                            <w:bottom w:val="none" w:sz="0" w:space="0" w:color="auto"/>
                            <w:right w:val="none" w:sz="0" w:space="0" w:color="auto"/>
                          </w:divBdr>
                        </w:div>
                        <w:div w:id="277563575">
                          <w:marLeft w:val="480"/>
                          <w:marRight w:val="0"/>
                          <w:marTop w:val="0"/>
                          <w:marBottom w:val="0"/>
                          <w:divBdr>
                            <w:top w:val="none" w:sz="0" w:space="0" w:color="auto"/>
                            <w:left w:val="none" w:sz="0" w:space="0" w:color="auto"/>
                            <w:bottom w:val="none" w:sz="0" w:space="0" w:color="auto"/>
                            <w:right w:val="none" w:sz="0" w:space="0" w:color="auto"/>
                          </w:divBdr>
                        </w:div>
                        <w:div w:id="817720566">
                          <w:marLeft w:val="480"/>
                          <w:marRight w:val="0"/>
                          <w:marTop w:val="0"/>
                          <w:marBottom w:val="0"/>
                          <w:divBdr>
                            <w:top w:val="none" w:sz="0" w:space="0" w:color="auto"/>
                            <w:left w:val="none" w:sz="0" w:space="0" w:color="auto"/>
                            <w:bottom w:val="none" w:sz="0" w:space="0" w:color="auto"/>
                            <w:right w:val="none" w:sz="0" w:space="0" w:color="auto"/>
                          </w:divBdr>
                        </w:div>
                        <w:div w:id="859586974">
                          <w:marLeft w:val="480"/>
                          <w:marRight w:val="0"/>
                          <w:marTop w:val="0"/>
                          <w:marBottom w:val="0"/>
                          <w:divBdr>
                            <w:top w:val="none" w:sz="0" w:space="0" w:color="auto"/>
                            <w:left w:val="none" w:sz="0" w:space="0" w:color="auto"/>
                            <w:bottom w:val="none" w:sz="0" w:space="0" w:color="auto"/>
                            <w:right w:val="none" w:sz="0" w:space="0" w:color="auto"/>
                          </w:divBdr>
                        </w:div>
                        <w:div w:id="1827934158">
                          <w:marLeft w:val="480"/>
                          <w:marRight w:val="0"/>
                          <w:marTop w:val="0"/>
                          <w:marBottom w:val="0"/>
                          <w:divBdr>
                            <w:top w:val="none" w:sz="0" w:space="0" w:color="auto"/>
                            <w:left w:val="none" w:sz="0" w:space="0" w:color="auto"/>
                            <w:bottom w:val="none" w:sz="0" w:space="0" w:color="auto"/>
                            <w:right w:val="none" w:sz="0" w:space="0" w:color="auto"/>
                          </w:divBdr>
                        </w:div>
                        <w:div w:id="1695574584">
                          <w:marLeft w:val="480"/>
                          <w:marRight w:val="0"/>
                          <w:marTop w:val="0"/>
                          <w:marBottom w:val="0"/>
                          <w:divBdr>
                            <w:top w:val="none" w:sz="0" w:space="0" w:color="auto"/>
                            <w:left w:val="none" w:sz="0" w:space="0" w:color="auto"/>
                            <w:bottom w:val="none" w:sz="0" w:space="0" w:color="auto"/>
                            <w:right w:val="none" w:sz="0" w:space="0" w:color="auto"/>
                          </w:divBdr>
                        </w:div>
                        <w:div w:id="342557358">
                          <w:marLeft w:val="480"/>
                          <w:marRight w:val="0"/>
                          <w:marTop w:val="0"/>
                          <w:marBottom w:val="0"/>
                          <w:divBdr>
                            <w:top w:val="none" w:sz="0" w:space="0" w:color="auto"/>
                            <w:left w:val="none" w:sz="0" w:space="0" w:color="auto"/>
                            <w:bottom w:val="none" w:sz="0" w:space="0" w:color="auto"/>
                            <w:right w:val="none" w:sz="0" w:space="0" w:color="auto"/>
                          </w:divBdr>
                        </w:div>
                        <w:div w:id="1628049671">
                          <w:marLeft w:val="480"/>
                          <w:marRight w:val="0"/>
                          <w:marTop w:val="0"/>
                          <w:marBottom w:val="0"/>
                          <w:divBdr>
                            <w:top w:val="none" w:sz="0" w:space="0" w:color="auto"/>
                            <w:left w:val="none" w:sz="0" w:space="0" w:color="auto"/>
                            <w:bottom w:val="none" w:sz="0" w:space="0" w:color="auto"/>
                            <w:right w:val="none" w:sz="0" w:space="0" w:color="auto"/>
                          </w:divBdr>
                        </w:div>
                        <w:div w:id="871113653">
                          <w:marLeft w:val="480"/>
                          <w:marRight w:val="0"/>
                          <w:marTop w:val="0"/>
                          <w:marBottom w:val="0"/>
                          <w:divBdr>
                            <w:top w:val="none" w:sz="0" w:space="0" w:color="auto"/>
                            <w:left w:val="none" w:sz="0" w:space="0" w:color="auto"/>
                            <w:bottom w:val="none" w:sz="0" w:space="0" w:color="auto"/>
                            <w:right w:val="none" w:sz="0" w:space="0" w:color="auto"/>
                          </w:divBdr>
                        </w:div>
                        <w:div w:id="1488781826">
                          <w:marLeft w:val="480"/>
                          <w:marRight w:val="0"/>
                          <w:marTop w:val="0"/>
                          <w:marBottom w:val="0"/>
                          <w:divBdr>
                            <w:top w:val="none" w:sz="0" w:space="0" w:color="auto"/>
                            <w:left w:val="none" w:sz="0" w:space="0" w:color="auto"/>
                            <w:bottom w:val="none" w:sz="0" w:space="0" w:color="auto"/>
                            <w:right w:val="none" w:sz="0" w:space="0" w:color="auto"/>
                          </w:divBdr>
                        </w:div>
                        <w:div w:id="519511276">
                          <w:marLeft w:val="480"/>
                          <w:marRight w:val="0"/>
                          <w:marTop w:val="0"/>
                          <w:marBottom w:val="0"/>
                          <w:divBdr>
                            <w:top w:val="none" w:sz="0" w:space="0" w:color="auto"/>
                            <w:left w:val="none" w:sz="0" w:space="0" w:color="auto"/>
                            <w:bottom w:val="none" w:sz="0" w:space="0" w:color="auto"/>
                            <w:right w:val="none" w:sz="0" w:space="0" w:color="auto"/>
                          </w:divBdr>
                        </w:div>
                        <w:div w:id="532427217">
                          <w:marLeft w:val="480"/>
                          <w:marRight w:val="0"/>
                          <w:marTop w:val="0"/>
                          <w:marBottom w:val="0"/>
                          <w:divBdr>
                            <w:top w:val="none" w:sz="0" w:space="0" w:color="auto"/>
                            <w:left w:val="none" w:sz="0" w:space="0" w:color="auto"/>
                            <w:bottom w:val="none" w:sz="0" w:space="0" w:color="auto"/>
                            <w:right w:val="none" w:sz="0" w:space="0" w:color="auto"/>
                          </w:divBdr>
                        </w:div>
                        <w:div w:id="682511288">
                          <w:marLeft w:val="480"/>
                          <w:marRight w:val="0"/>
                          <w:marTop w:val="0"/>
                          <w:marBottom w:val="0"/>
                          <w:divBdr>
                            <w:top w:val="none" w:sz="0" w:space="0" w:color="auto"/>
                            <w:left w:val="none" w:sz="0" w:space="0" w:color="auto"/>
                            <w:bottom w:val="none" w:sz="0" w:space="0" w:color="auto"/>
                            <w:right w:val="none" w:sz="0" w:space="0" w:color="auto"/>
                          </w:divBdr>
                        </w:div>
                        <w:div w:id="1894340810">
                          <w:marLeft w:val="480"/>
                          <w:marRight w:val="0"/>
                          <w:marTop w:val="0"/>
                          <w:marBottom w:val="0"/>
                          <w:divBdr>
                            <w:top w:val="none" w:sz="0" w:space="0" w:color="auto"/>
                            <w:left w:val="none" w:sz="0" w:space="0" w:color="auto"/>
                            <w:bottom w:val="none" w:sz="0" w:space="0" w:color="auto"/>
                            <w:right w:val="none" w:sz="0" w:space="0" w:color="auto"/>
                          </w:divBdr>
                        </w:div>
                        <w:div w:id="1619290783">
                          <w:marLeft w:val="480"/>
                          <w:marRight w:val="0"/>
                          <w:marTop w:val="0"/>
                          <w:marBottom w:val="0"/>
                          <w:divBdr>
                            <w:top w:val="none" w:sz="0" w:space="0" w:color="auto"/>
                            <w:left w:val="none" w:sz="0" w:space="0" w:color="auto"/>
                            <w:bottom w:val="none" w:sz="0" w:space="0" w:color="auto"/>
                            <w:right w:val="none" w:sz="0" w:space="0" w:color="auto"/>
                          </w:divBdr>
                        </w:div>
                        <w:div w:id="225342146">
                          <w:marLeft w:val="480"/>
                          <w:marRight w:val="0"/>
                          <w:marTop w:val="0"/>
                          <w:marBottom w:val="0"/>
                          <w:divBdr>
                            <w:top w:val="none" w:sz="0" w:space="0" w:color="auto"/>
                            <w:left w:val="none" w:sz="0" w:space="0" w:color="auto"/>
                            <w:bottom w:val="none" w:sz="0" w:space="0" w:color="auto"/>
                            <w:right w:val="none" w:sz="0" w:space="0" w:color="auto"/>
                          </w:divBdr>
                        </w:div>
                        <w:div w:id="496311819">
                          <w:marLeft w:val="480"/>
                          <w:marRight w:val="0"/>
                          <w:marTop w:val="0"/>
                          <w:marBottom w:val="0"/>
                          <w:divBdr>
                            <w:top w:val="none" w:sz="0" w:space="0" w:color="auto"/>
                            <w:left w:val="none" w:sz="0" w:space="0" w:color="auto"/>
                            <w:bottom w:val="none" w:sz="0" w:space="0" w:color="auto"/>
                            <w:right w:val="none" w:sz="0" w:space="0" w:color="auto"/>
                          </w:divBdr>
                        </w:div>
                        <w:div w:id="730278001">
                          <w:marLeft w:val="480"/>
                          <w:marRight w:val="0"/>
                          <w:marTop w:val="0"/>
                          <w:marBottom w:val="0"/>
                          <w:divBdr>
                            <w:top w:val="none" w:sz="0" w:space="0" w:color="auto"/>
                            <w:left w:val="none" w:sz="0" w:space="0" w:color="auto"/>
                            <w:bottom w:val="none" w:sz="0" w:space="0" w:color="auto"/>
                            <w:right w:val="none" w:sz="0" w:space="0" w:color="auto"/>
                          </w:divBdr>
                        </w:div>
                        <w:div w:id="439495048">
                          <w:marLeft w:val="480"/>
                          <w:marRight w:val="0"/>
                          <w:marTop w:val="0"/>
                          <w:marBottom w:val="0"/>
                          <w:divBdr>
                            <w:top w:val="none" w:sz="0" w:space="0" w:color="auto"/>
                            <w:left w:val="none" w:sz="0" w:space="0" w:color="auto"/>
                            <w:bottom w:val="none" w:sz="0" w:space="0" w:color="auto"/>
                            <w:right w:val="none" w:sz="0" w:space="0" w:color="auto"/>
                          </w:divBdr>
                        </w:div>
                        <w:div w:id="1224215165">
                          <w:marLeft w:val="480"/>
                          <w:marRight w:val="0"/>
                          <w:marTop w:val="0"/>
                          <w:marBottom w:val="0"/>
                          <w:divBdr>
                            <w:top w:val="none" w:sz="0" w:space="0" w:color="auto"/>
                            <w:left w:val="none" w:sz="0" w:space="0" w:color="auto"/>
                            <w:bottom w:val="none" w:sz="0" w:space="0" w:color="auto"/>
                            <w:right w:val="none" w:sz="0" w:space="0" w:color="auto"/>
                          </w:divBdr>
                        </w:div>
                        <w:div w:id="1816490150">
                          <w:marLeft w:val="480"/>
                          <w:marRight w:val="0"/>
                          <w:marTop w:val="0"/>
                          <w:marBottom w:val="0"/>
                          <w:divBdr>
                            <w:top w:val="none" w:sz="0" w:space="0" w:color="auto"/>
                            <w:left w:val="none" w:sz="0" w:space="0" w:color="auto"/>
                            <w:bottom w:val="none" w:sz="0" w:space="0" w:color="auto"/>
                            <w:right w:val="none" w:sz="0" w:space="0" w:color="auto"/>
                          </w:divBdr>
                        </w:div>
                        <w:div w:id="937101844">
                          <w:marLeft w:val="480"/>
                          <w:marRight w:val="0"/>
                          <w:marTop w:val="0"/>
                          <w:marBottom w:val="0"/>
                          <w:divBdr>
                            <w:top w:val="none" w:sz="0" w:space="0" w:color="auto"/>
                            <w:left w:val="none" w:sz="0" w:space="0" w:color="auto"/>
                            <w:bottom w:val="none" w:sz="0" w:space="0" w:color="auto"/>
                            <w:right w:val="none" w:sz="0" w:space="0" w:color="auto"/>
                          </w:divBdr>
                        </w:div>
                        <w:div w:id="611280060">
                          <w:marLeft w:val="480"/>
                          <w:marRight w:val="0"/>
                          <w:marTop w:val="0"/>
                          <w:marBottom w:val="0"/>
                          <w:divBdr>
                            <w:top w:val="none" w:sz="0" w:space="0" w:color="auto"/>
                            <w:left w:val="none" w:sz="0" w:space="0" w:color="auto"/>
                            <w:bottom w:val="none" w:sz="0" w:space="0" w:color="auto"/>
                            <w:right w:val="none" w:sz="0" w:space="0" w:color="auto"/>
                          </w:divBdr>
                        </w:div>
                        <w:div w:id="524565251">
                          <w:marLeft w:val="480"/>
                          <w:marRight w:val="0"/>
                          <w:marTop w:val="0"/>
                          <w:marBottom w:val="0"/>
                          <w:divBdr>
                            <w:top w:val="none" w:sz="0" w:space="0" w:color="auto"/>
                            <w:left w:val="none" w:sz="0" w:space="0" w:color="auto"/>
                            <w:bottom w:val="none" w:sz="0" w:space="0" w:color="auto"/>
                            <w:right w:val="none" w:sz="0" w:space="0" w:color="auto"/>
                          </w:divBdr>
                        </w:div>
                        <w:div w:id="1985743618">
                          <w:marLeft w:val="480"/>
                          <w:marRight w:val="0"/>
                          <w:marTop w:val="0"/>
                          <w:marBottom w:val="0"/>
                          <w:divBdr>
                            <w:top w:val="none" w:sz="0" w:space="0" w:color="auto"/>
                            <w:left w:val="none" w:sz="0" w:space="0" w:color="auto"/>
                            <w:bottom w:val="none" w:sz="0" w:space="0" w:color="auto"/>
                            <w:right w:val="none" w:sz="0" w:space="0" w:color="auto"/>
                          </w:divBdr>
                        </w:div>
                        <w:div w:id="1597055944">
                          <w:marLeft w:val="480"/>
                          <w:marRight w:val="0"/>
                          <w:marTop w:val="0"/>
                          <w:marBottom w:val="0"/>
                          <w:divBdr>
                            <w:top w:val="none" w:sz="0" w:space="0" w:color="auto"/>
                            <w:left w:val="none" w:sz="0" w:space="0" w:color="auto"/>
                            <w:bottom w:val="none" w:sz="0" w:space="0" w:color="auto"/>
                            <w:right w:val="none" w:sz="0" w:space="0" w:color="auto"/>
                          </w:divBdr>
                        </w:div>
                        <w:div w:id="1368724189">
                          <w:marLeft w:val="480"/>
                          <w:marRight w:val="0"/>
                          <w:marTop w:val="0"/>
                          <w:marBottom w:val="0"/>
                          <w:divBdr>
                            <w:top w:val="none" w:sz="0" w:space="0" w:color="auto"/>
                            <w:left w:val="none" w:sz="0" w:space="0" w:color="auto"/>
                            <w:bottom w:val="none" w:sz="0" w:space="0" w:color="auto"/>
                            <w:right w:val="none" w:sz="0" w:space="0" w:color="auto"/>
                          </w:divBdr>
                        </w:div>
                        <w:div w:id="1065908820">
                          <w:marLeft w:val="480"/>
                          <w:marRight w:val="0"/>
                          <w:marTop w:val="0"/>
                          <w:marBottom w:val="0"/>
                          <w:divBdr>
                            <w:top w:val="none" w:sz="0" w:space="0" w:color="auto"/>
                            <w:left w:val="none" w:sz="0" w:space="0" w:color="auto"/>
                            <w:bottom w:val="none" w:sz="0" w:space="0" w:color="auto"/>
                            <w:right w:val="none" w:sz="0" w:space="0" w:color="auto"/>
                          </w:divBdr>
                        </w:div>
                        <w:div w:id="557478065">
                          <w:marLeft w:val="480"/>
                          <w:marRight w:val="0"/>
                          <w:marTop w:val="0"/>
                          <w:marBottom w:val="0"/>
                          <w:divBdr>
                            <w:top w:val="none" w:sz="0" w:space="0" w:color="auto"/>
                            <w:left w:val="none" w:sz="0" w:space="0" w:color="auto"/>
                            <w:bottom w:val="none" w:sz="0" w:space="0" w:color="auto"/>
                            <w:right w:val="none" w:sz="0" w:space="0" w:color="auto"/>
                          </w:divBdr>
                        </w:div>
                        <w:div w:id="1590309768">
                          <w:marLeft w:val="480"/>
                          <w:marRight w:val="0"/>
                          <w:marTop w:val="0"/>
                          <w:marBottom w:val="0"/>
                          <w:divBdr>
                            <w:top w:val="none" w:sz="0" w:space="0" w:color="auto"/>
                            <w:left w:val="none" w:sz="0" w:space="0" w:color="auto"/>
                            <w:bottom w:val="none" w:sz="0" w:space="0" w:color="auto"/>
                            <w:right w:val="none" w:sz="0" w:space="0" w:color="auto"/>
                          </w:divBdr>
                        </w:div>
                        <w:div w:id="241762441">
                          <w:marLeft w:val="480"/>
                          <w:marRight w:val="0"/>
                          <w:marTop w:val="0"/>
                          <w:marBottom w:val="0"/>
                          <w:divBdr>
                            <w:top w:val="none" w:sz="0" w:space="0" w:color="auto"/>
                            <w:left w:val="none" w:sz="0" w:space="0" w:color="auto"/>
                            <w:bottom w:val="none" w:sz="0" w:space="0" w:color="auto"/>
                            <w:right w:val="none" w:sz="0" w:space="0" w:color="auto"/>
                          </w:divBdr>
                        </w:div>
                        <w:div w:id="376242818">
                          <w:marLeft w:val="480"/>
                          <w:marRight w:val="0"/>
                          <w:marTop w:val="0"/>
                          <w:marBottom w:val="0"/>
                          <w:divBdr>
                            <w:top w:val="none" w:sz="0" w:space="0" w:color="auto"/>
                            <w:left w:val="none" w:sz="0" w:space="0" w:color="auto"/>
                            <w:bottom w:val="none" w:sz="0" w:space="0" w:color="auto"/>
                            <w:right w:val="none" w:sz="0" w:space="0" w:color="auto"/>
                          </w:divBdr>
                        </w:div>
                        <w:div w:id="1139299139">
                          <w:marLeft w:val="480"/>
                          <w:marRight w:val="0"/>
                          <w:marTop w:val="0"/>
                          <w:marBottom w:val="0"/>
                          <w:divBdr>
                            <w:top w:val="none" w:sz="0" w:space="0" w:color="auto"/>
                            <w:left w:val="none" w:sz="0" w:space="0" w:color="auto"/>
                            <w:bottom w:val="none" w:sz="0" w:space="0" w:color="auto"/>
                            <w:right w:val="none" w:sz="0" w:space="0" w:color="auto"/>
                          </w:divBdr>
                        </w:div>
                        <w:div w:id="1266115201">
                          <w:marLeft w:val="480"/>
                          <w:marRight w:val="0"/>
                          <w:marTop w:val="0"/>
                          <w:marBottom w:val="0"/>
                          <w:divBdr>
                            <w:top w:val="none" w:sz="0" w:space="0" w:color="auto"/>
                            <w:left w:val="none" w:sz="0" w:space="0" w:color="auto"/>
                            <w:bottom w:val="none" w:sz="0" w:space="0" w:color="auto"/>
                            <w:right w:val="none" w:sz="0" w:space="0" w:color="auto"/>
                          </w:divBdr>
                        </w:div>
                        <w:div w:id="323507315">
                          <w:marLeft w:val="480"/>
                          <w:marRight w:val="0"/>
                          <w:marTop w:val="0"/>
                          <w:marBottom w:val="0"/>
                          <w:divBdr>
                            <w:top w:val="none" w:sz="0" w:space="0" w:color="auto"/>
                            <w:left w:val="none" w:sz="0" w:space="0" w:color="auto"/>
                            <w:bottom w:val="none" w:sz="0" w:space="0" w:color="auto"/>
                            <w:right w:val="none" w:sz="0" w:space="0" w:color="auto"/>
                          </w:divBdr>
                        </w:div>
                        <w:div w:id="1478886274">
                          <w:marLeft w:val="480"/>
                          <w:marRight w:val="0"/>
                          <w:marTop w:val="0"/>
                          <w:marBottom w:val="0"/>
                          <w:divBdr>
                            <w:top w:val="none" w:sz="0" w:space="0" w:color="auto"/>
                            <w:left w:val="none" w:sz="0" w:space="0" w:color="auto"/>
                            <w:bottom w:val="none" w:sz="0" w:space="0" w:color="auto"/>
                            <w:right w:val="none" w:sz="0" w:space="0" w:color="auto"/>
                          </w:divBdr>
                        </w:div>
                        <w:div w:id="246035571">
                          <w:marLeft w:val="480"/>
                          <w:marRight w:val="0"/>
                          <w:marTop w:val="0"/>
                          <w:marBottom w:val="0"/>
                          <w:divBdr>
                            <w:top w:val="none" w:sz="0" w:space="0" w:color="auto"/>
                            <w:left w:val="none" w:sz="0" w:space="0" w:color="auto"/>
                            <w:bottom w:val="none" w:sz="0" w:space="0" w:color="auto"/>
                            <w:right w:val="none" w:sz="0" w:space="0" w:color="auto"/>
                          </w:divBdr>
                        </w:div>
                        <w:div w:id="941498641">
                          <w:marLeft w:val="480"/>
                          <w:marRight w:val="0"/>
                          <w:marTop w:val="0"/>
                          <w:marBottom w:val="0"/>
                          <w:divBdr>
                            <w:top w:val="none" w:sz="0" w:space="0" w:color="auto"/>
                            <w:left w:val="none" w:sz="0" w:space="0" w:color="auto"/>
                            <w:bottom w:val="none" w:sz="0" w:space="0" w:color="auto"/>
                            <w:right w:val="none" w:sz="0" w:space="0" w:color="auto"/>
                          </w:divBdr>
                        </w:div>
                        <w:div w:id="742072383">
                          <w:marLeft w:val="480"/>
                          <w:marRight w:val="0"/>
                          <w:marTop w:val="0"/>
                          <w:marBottom w:val="0"/>
                          <w:divBdr>
                            <w:top w:val="none" w:sz="0" w:space="0" w:color="auto"/>
                            <w:left w:val="none" w:sz="0" w:space="0" w:color="auto"/>
                            <w:bottom w:val="none" w:sz="0" w:space="0" w:color="auto"/>
                            <w:right w:val="none" w:sz="0" w:space="0" w:color="auto"/>
                          </w:divBdr>
                        </w:div>
                        <w:div w:id="373314104">
                          <w:marLeft w:val="480"/>
                          <w:marRight w:val="0"/>
                          <w:marTop w:val="0"/>
                          <w:marBottom w:val="0"/>
                          <w:divBdr>
                            <w:top w:val="none" w:sz="0" w:space="0" w:color="auto"/>
                            <w:left w:val="none" w:sz="0" w:space="0" w:color="auto"/>
                            <w:bottom w:val="none" w:sz="0" w:space="0" w:color="auto"/>
                            <w:right w:val="none" w:sz="0" w:space="0" w:color="auto"/>
                          </w:divBdr>
                        </w:div>
                        <w:div w:id="1352220133">
                          <w:marLeft w:val="480"/>
                          <w:marRight w:val="0"/>
                          <w:marTop w:val="0"/>
                          <w:marBottom w:val="0"/>
                          <w:divBdr>
                            <w:top w:val="none" w:sz="0" w:space="0" w:color="auto"/>
                            <w:left w:val="none" w:sz="0" w:space="0" w:color="auto"/>
                            <w:bottom w:val="none" w:sz="0" w:space="0" w:color="auto"/>
                            <w:right w:val="none" w:sz="0" w:space="0" w:color="auto"/>
                          </w:divBdr>
                        </w:div>
                        <w:div w:id="566189820">
                          <w:marLeft w:val="480"/>
                          <w:marRight w:val="0"/>
                          <w:marTop w:val="0"/>
                          <w:marBottom w:val="0"/>
                          <w:divBdr>
                            <w:top w:val="none" w:sz="0" w:space="0" w:color="auto"/>
                            <w:left w:val="none" w:sz="0" w:space="0" w:color="auto"/>
                            <w:bottom w:val="none" w:sz="0" w:space="0" w:color="auto"/>
                            <w:right w:val="none" w:sz="0" w:space="0" w:color="auto"/>
                          </w:divBdr>
                        </w:div>
                        <w:div w:id="2094348349">
                          <w:marLeft w:val="480"/>
                          <w:marRight w:val="0"/>
                          <w:marTop w:val="0"/>
                          <w:marBottom w:val="0"/>
                          <w:divBdr>
                            <w:top w:val="none" w:sz="0" w:space="0" w:color="auto"/>
                            <w:left w:val="none" w:sz="0" w:space="0" w:color="auto"/>
                            <w:bottom w:val="none" w:sz="0" w:space="0" w:color="auto"/>
                            <w:right w:val="none" w:sz="0" w:space="0" w:color="auto"/>
                          </w:divBdr>
                        </w:div>
                        <w:div w:id="270672141">
                          <w:marLeft w:val="480"/>
                          <w:marRight w:val="0"/>
                          <w:marTop w:val="0"/>
                          <w:marBottom w:val="0"/>
                          <w:divBdr>
                            <w:top w:val="none" w:sz="0" w:space="0" w:color="auto"/>
                            <w:left w:val="none" w:sz="0" w:space="0" w:color="auto"/>
                            <w:bottom w:val="none" w:sz="0" w:space="0" w:color="auto"/>
                            <w:right w:val="none" w:sz="0" w:space="0" w:color="auto"/>
                          </w:divBdr>
                        </w:div>
                        <w:div w:id="201669569">
                          <w:marLeft w:val="480"/>
                          <w:marRight w:val="0"/>
                          <w:marTop w:val="0"/>
                          <w:marBottom w:val="0"/>
                          <w:divBdr>
                            <w:top w:val="none" w:sz="0" w:space="0" w:color="auto"/>
                            <w:left w:val="none" w:sz="0" w:space="0" w:color="auto"/>
                            <w:bottom w:val="none" w:sz="0" w:space="0" w:color="auto"/>
                            <w:right w:val="none" w:sz="0" w:space="0" w:color="auto"/>
                          </w:divBdr>
                        </w:div>
                        <w:div w:id="1854029959">
                          <w:marLeft w:val="480"/>
                          <w:marRight w:val="0"/>
                          <w:marTop w:val="0"/>
                          <w:marBottom w:val="0"/>
                          <w:divBdr>
                            <w:top w:val="none" w:sz="0" w:space="0" w:color="auto"/>
                            <w:left w:val="none" w:sz="0" w:space="0" w:color="auto"/>
                            <w:bottom w:val="none" w:sz="0" w:space="0" w:color="auto"/>
                            <w:right w:val="none" w:sz="0" w:space="0" w:color="auto"/>
                          </w:divBdr>
                        </w:div>
                      </w:divsChild>
                    </w:div>
                    <w:div w:id="1750615433">
                      <w:marLeft w:val="0"/>
                      <w:marRight w:val="0"/>
                      <w:marTop w:val="0"/>
                      <w:marBottom w:val="0"/>
                      <w:divBdr>
                        <w:top w:val="none" w:sz="0" w:space="0" w:color="auto"/>
                        <w:left w:val="none" w:sz="0" w:space="0" w:color="auto"/>
                        <w:bottom w:val="none" w:sz="0" w:space="0" w:color="auto"/>
                        <w:right w:val="none" w:sz="0" w:space="0" w:color="auto"/>
                      </w:divBdr>
                      <w:divsChild>
                        <w:div w:id="239098540">
                          <w:marLeft w:val="480"/>
                          <w:marRight w:val="0"/>
                          <w:marTop w:val="0"/>
                          <w:marBottom w:val="0"/>
                          <w:divBdr>
                            <w:top w:val="none" w:sz="0" w:space="0" w:color="auto"/>
                            <w:left w:val="none" w:sz="0" w:space="0" w:color="auto"/>
                            <w:bottom w:val="none" w:sz="0" w:space="0" w:color="auto"/>
                            <w:right w:val="none" w:sz="0" w:space="0" w:color="auto"/>
                          </w:divBdr>
                        </w:div>
                        <w:div w:id="751046171">
                          <w:marLeft w:val="480"/>
                          <w:marRight w:val="0"/>
                          <w:marTop w:val="0"/>
                          <w:marBottom w:val="0"/>
                          <w:divBdr>
                            <w:top w:val="none" w:sz="0" w:space="0" w:color="auto"/>
                            <w:left w:val="none" w:sz="0" w:space="0" w:color="auto"/>
                            <w:bottom w:val="none" w:sz="0" w:space="0" w:color="auto"/>
                            <w:right w:val="none" w:sz="0" w:space="0" w:color="auto"/>
                          </w:divBdr>
                        </w:div>
                        <w:div w:id="674189141">
                          <w:marLeft w:val="480"/>
                          <w:marRight w:val="0"/>
                          <w:marTop w:val="0"/>
                          <w:marBottom w:val="0"/>
                          <w:divBdr>
                            <w:top w:val="none" w:sz="0" w:space="0" w:color="auto"/>
                            <w:left w:val="none" w:sz="0" w:space="0" w:color="auto"/>
                            <w:bottom w:val="none" w:sz="0" w:space="0" w:color="auto"/>
                            <w:right w:val="none" w:sz="0" w:space="0" w:color="auto"/>
                          </w:divBdr>
                        </w:div>
                        <w:div w:id="2129426189">
                          <w:marLeft w:val="480"/>
                          <w:marRight w:val="0"/>
                          <w:marTop w:val="0"/>
                          <w:marBottom w:val="0"/>
                          <w:divBdr>
                            <w:top w:val="none" w:sz="0" w:space="0" w:color="auto"/>
                            <w:left w:val="none" w:sz="0" w:space="0" w:color="auto"/>
                            <w:bottom w:val="none" w:sz="0" w:space="0" w:color="auto"/>
                            <w:right w:val="none" w:sz="0" w:space="0" w:color="auto"/>
                          </w:divBdr>
                        </w:div>
                        <w:div w:id="1488595114">
                          <w:marLeft w:val="480"/>
                          <w:marRight w:val="0"/>
                          <w:marTop w:val="0"/>
                          <w:marBottom w:val="0"/>
                          <w:divBdr>
                            <w:top w:val="none" w:sz="0" w:space="0" w:color="auto"/>
                            <w:left w:val="none" w:sz="0" w:space="0" w:color="auto"/>
                            <w:bottom w:val="none" w:sz="0" w:space="0" w:color="auto"/>
                            <w:right w:val="none" w:sz="0" w:space="0" w:color="auto"/>
                          </w:divBdr>
                        </w:div>
                        <w:div w:id="140267969">
                          <w:marLeft w:val="480"/>
                          <w:marRight w:val="0"/>
                          <w:marTop w:val="0"/>
                          <w:marBottom w:val="0"/>
                          <w:divBdr>
                            <w:top w:val="none" w:sz="0" w:space="0" w:color="auto"/>
                            <w:left w:val="none" w:sz="0" w:space="0" w:color="auto"/>
                            <w:bottom w:val="none" w:sz="0" w:space="0" w:color="auto"/>
                            <w:right w:val="none" w:sz="0" w:space="0" w:color="auto"/>
                          </w:divBdr>
                        </w:div>
                        <w:div w:id="17440148">
                          <w:marLeft w:val="480"/>
                          <w:marRight w:val="0"/>
                          <w:marTop w:val="0"/>
                          <w:marBottom w:val="0"/>
                          <w:divBdr>
                            <w:top w:val="none" w:sz="0" w:space="0" w:color="auto"/>
                            <w:left w:val="none" w:sz="0" w:space="0" w:color="auto"/>
                            <w:bottom w:val="none" w:sz="0" w:space="0" w:color="auto"/>
                            <w:right w:val="none" w:sz="0" w:space="0" w:color="auto"/>
                          </w:divBdr>
                        </w:div>
                        <w:div w:id="1470702858">
                          <w:marLeft w:val="480"/>
                          <w:marRight w:val="0"/>
                          <w:marTop w:val="0"/>
                          <w:marBottom w:val="0"/>
                          <w:divBdr>
                            <w:top w:val="none" w:sz="0" w:space="0" w:color="auto"/>
                            <w:left w:val="none" w:sz="0" w:space="0" w:color="auto"/>
                            <w:bottom w:val="none" w:sz="0" w:space="0" w:color="auto"/>
                            <w:right w:val="none" w:sz="0" w:space="0" w:color="auto"/>
                          </w:divBdr>
                        </w:div>
                        <w:div w:id="326180107">
                          <w:marLeft w:val="480"/>
                          <w:marRight w:val="0"/>
                          <w:marTop w:val="0"/>
                          <w:marBottom w:val="0"/>
                          <w:divBdr>
                            <w:top w:val="none" w:sz="0" w:space="0" w:color="auto"/>
                            <w:left w:val="none" w:sz="0" w:space="0" w:color="auto"/>
                            <w:bottom w:val="none" w:sz="0" w:space="0" w:color="auto"/>
                            <w:right w:val="none" w:sz="0" w:space="0" w:color="auto"/>
                          </w:divBdr>
                        </w:div>
                        <w:div w:id="1199899781">
                          <w:marLeft w:val="480"/>
                          <w:marRight w:val="0"/>
                          <w:marTop w:val="0"/>
                          <w:marBottom w:val="0"/>
                          <w:divBdr>
                            <w:top w:val="none" w:sz="0" w:space="0" w:color="auto"/>
                            <w:left w:val="none" w:sz="0" w:space="0" w:color="auto"/>
                            <w:bottom w:val="none" w:sz="0" w:space="0" w:color="auto"/>
                            <w:right w:val="none" w:sz="0" w:space="0" w:color="auto"/>
                          </w:divBdr>
                        </w:div>
                        <w:div w:id="1485775992">
                          <w:marLeft w:val="480"/>
                          <w:marRight w:val="0"/>
                          <w:marTop w:val="0"/>
                          <w:marBottom w:val="0"/>
                          <w:divBdr>
                            <w:top w:val="none" w:sz="0" w:space="0" w:color="auto"/>
                            <w:left w:val="none" w:sz="0" w:space="0" w:color="auto"/>
                            <w:bottom w:val="none" w:sz="0" w:space="0" w:color="auto"/>
                            <w:right w:val="none" w:sz="0" w:space="0" w:color="auto"/>
                          </w:divBdr>
                        </w:div>
                        <w:div w:id="519782104">
                          <w:marLeft w:val="480"/>
                          <w:marRight w:val="0"/>
                          <w:marTop w:val="0"/>
                          <w:marBottom w:val="0"/>
                          <w:divBdr>
                            <w:top w:val="none" w:sz="0" w:space="0" w:color="auto"/>
                            <w:left w:val="none" w:sz="0" w:space="0" w:color="auto"/>
                            <w:bottom w:val="none" w:sz="0" w:space="0" w:color="auto"/>
                            <w:right w:val="none" w:sz="0" w:space="0" w:color="auto"/>
                          </w:divBdr>
                        </w:div>
                        <w:div w:id="212472785">
                          <w:marLeft w:val="480"/>
                          <w:marRight w:val="0"/>
                          <w:marTop w:val="0"/>
                          <w:marBottom w:val="0"/>
                          <w:divBdr>
                            <w:top w:val="none" w:sz="0" w:space="0" w:color="auto"/>
                            <w:left w:val="none" w:sz="0" w:space="0" w:color="auto"/>
                            <w:bottom w:val="none" w:sz="0" w:space="0" w:color="auto"/>
                            <w:right w:val="none" w:sz="0" w:space="0" w:color="auto"/>
                          </w:divBdr>
                        </w:div>
                        <w:div w:id="886721666">
                          <w:marLeft w:val="480"/>
                          <w:marRight w:val="0"/>
                          <w:marTop w:val="0"/>
                          <w:marBottom w:val="0"/>
                          <w:divBdr>
                            <w:top w:val="none" w:sz="0" w:space="0" w:color="auto"/>
                            <w:left w:val="none" w:sz="0" w:space="0" w:color="auto"/>
                            <w:bottom w:val="none" w:sz="0" w:space="0" w:color="auto"/>
                            <w:right w:val="none" w:sz="0" w:space="0" w:color="auto"/>
                          </w:divBdr>
                        </w:div>
                        <w:div w:id="635717817">
                          <w:marLeft w:val="480"/>
                          <w:marRight w:val="0"/>
                          <w:marTop w:val="0"/>
                          <w:marBottom w:val="0"/>
                          <w:divBdr>
                            <w:top w:val="none" w:sz="0" w:space="0" w:color="auto"/>
                            <w:left w:val="none" w:sz="0" w:space="0" w:color="auto"/>
                            <w:bottom w:val="none" w:sz="0" w:space="0" w:color="auto"/>
                            <w:right w:val="none" w:sz="0" w:space="0" w:color="auto"/>
                          </w:divBdr>
                        </w:div>
                        <w:div w:id="301547615">
                          <w:marLeft w:val="480"/>
                          <w:marRight w:val="0"/>
                          <w:marTop w:val="0"/>
                          <w:marBottom w:val="0"/>
                          <w:divBdr>
                            <w:top w:val="none" w:sz="0" w:space="0" w:color="auto"/>
                            <w:left w:val="none" w:sz="0" w:space="0" w:color="auto"/>
                            <w:bottom w:val="none" w:sz="0" w:space="0" w:color="auto"/>
                            <w:right w:val="none" w:sz="0" w:space="0" w:color="auto"/>
                          </w:divBdr>
                        </w:div>
                        <w:div w:id="643969566">
                          <w:marLeft w:val="480"/>
                          <w:marRight w:val="0"/>
                          <w:marTop w:val="0"/>
                          <w:marBottom w:val="0"/>
                          <w:divBdr>
                            <w:top w:val="none" w:sz="0" w:space="0" w:color="auto"/>
                            <w:left w:val="none" w:sz="0" w:space="0" w:color="auto"/>
                            <w:bottom w:val="none" w:sz="0" w:space="0" w:color="auto"/>
                            <w:right w:val="none" w:sz="0" w:space="0" w:color="auto"/>
                          </w:divBdr>
                        </w:div>
                        <w:div w:id="1246763342">
                          <w:marLeft w:val="480"/>
                          <w:marRight w:val="0"/>
                          <w:marTop w:val="0"/>
                          <w:marBottom w:val="0"/>
                          <w:divBdr>
                            <w:top w:val="none" w:sz="0" w:space="0" w:color="auto"/>
                            <w:left w:val="none" w:sz="0" w:space="0" w:color="auto"/>
                            <w:bottom w:val="none" w:sz="0" w:space="0" w:color="auto"/>
                            <w:right w:val="none" w:sz="0" w:space="0" w:color="auto"/>
                          </w:divBdr>
                        </w:div>
                        <w:div w:id="1255481946">
                          <w:marLeft w:val="480"/>
                          <w:marRight w:val="0"/>
                          <w:marTop w:val="0"/>
                          <w:marBottom w:val="0"/>
                          <w:divBdr>
                            <w:top w:val="none" w:sz="0" w:space="0" w:color="auto"/>
                            <w:left w:val="none" w:sz="0" w:space="0" w:color="auto"/>
                            <w:bottom w:val="none" w:sz="0" w:space="0" w:color="auto"/>
                            <w:right w:val="none" w:sz="0" w:space="0" w:color="auto"/>
                          </w:divBdr>
                        </w:div>
                        <w:div w:id="1698576339">
                          <w:marLeft w:val="480"/>
                          <w:marRight w:val="0"/>
                          <w:marTop w:val="0"/>
                          <w:marBottom w:val="0"/>
                          <w:divBdr>
                            <w:top w:val="none" w:sz="0" w:space="0" w:color="auto"/>
                            <w:left w:val="none" w:sz="0" w:space="0" w:color="auto"/>
                            <w:bottom w:val="none" w:sz="0" w:space="0" w:color="auto"/>
                            <w:right w:val="none" w:sz="0" w:space="0" w:color="auto"/>
                          </w:divBdr>
                        </w:div>
                        <w:div w:id="1143499309">
                          <w:marLeft w:val="480"/>
                          <w:marRight w:val="0"/>
                          <w:marTop w:val="0"/>
                          <w:marBottom w:val="0"/>
                          <w:divBdr>
                            <w:top w:val="none" w:sz="0" w:space="0" w:color="auto"/>
                            <w:left w:val="none" w:sz="0" w:space="0" w:color="auto"/>
                            <w:bottom w:val="none" w:sz="0" w:space="0" w:color="auto"/>
                            <w:right w:val="none" w:sz="0" w:space="0" w:color="auto"/>
                          </w:divBdr>
                        </w:div>
                        <w:div w:id="1799755925">
                          <w:marLeft w:val="480"/>
                          <w:marRight w:val="0"/>
                          <w:marTop w:val="0"/>
                          <w:marBottom w:val="0"/>
                          <w:divBdr>
                            <w:top w:val="none" w:sz="0" w:space="0" w:color="auto"/>
                            <w:left w:val="none" w:sz="0" w:space="0" w:color="auto"/>
                            <w:bottom w:val="none" w:sz="0" w:space="0" w:color="auto"/>
                            <w:right w:val="none" w:sz="0" w:space="0" w:color="auto"/>
                          </w:divBdr>
                        </w:div>
                        <w:div w:id="370107385">
                          <w:marLeft w:val="480"/>
                          <w:marRight w:val="0"/>
                          <w:marTop w:val="0"/>
                          <w:marBottom w:val="0"/>
                          <w:divBdr>
                            <w:top w:val="none" w:sz="0" w:space="0" w:color="auto"/>
                            <w:left w:val="none" w:sz="0" w:space="0" w:color="auto"/>
                            <w:bottom w:val="none" w:sz="0" w:space="0" w:color="auto"/>
                            <w:right w:val="none" w:sz="0" w:space="0" w:color="auto"/>
                          </w:divBdr>
                        </w:div>
                        <w:div w:id="2060740503">
                          <w:marLeft w:val="480"/>
                          <w:marRight w:val="0"/>
                          <w:marTop w:val="0"/>
                          <w:marBottom w:val="0"/>
                          <w:divBdr>
                            <w:top w:val="none" w:sz="0" w:space="0" w:color="auto"/>
                            <w:left w:val="none" w:sz="0" w:space="0" w:color="auto"/>
                            <w:bottom w:val="none" w:sz="0" w:space="0" w:color="auto"/>
                            <w:right w:val="none" w:sz="0" w:space="0" w:color="auto"/>
                          </w:divBdr>
                        </w:div>
                        <w:div w:id="915212328">
                          <w:marLeft w:val="480"/>
                          <w:marRight w:val="0"/>
                          <w:marTop w:val="0"/>
                          <w:marBottom w:val="0"/>
                          <w:divBdr>
                            <w:top w:val="none" w:sz="0" w:space="0" w:color="auto"/>
                            <w:left w:val="none" w:sz="0" w:space="0" w:color="auto"/>
                            <w:bottom w:val="none" w:sz="0" w:space="0" w:color="auto"/>
                            <w:right w:val="none" w:sz="0" w:space="0" w:color="auto"/>
                          </w:divBdr>
                        </w:div>
                        <w:div w:id="2133597000">
                          <w:marLeft w:val="480"/>
                          <w:marRight w:val="0"/>
                          <w:marTop w:val="0"/>
                          <w:marBottom w:val="0"/>
                          <w:divBdr>
                            <w:top w:val="none" w:sz="0" w:space="0" w:color="auto"/>
                            <w:left w:val="none" w:sz="0" w:space="0" w:color="auto"/>
                            <w:bottom w:val="none" w:sz="0" w:space="0" w:color="auto"/>
                            <w:right w:val="none" w:sz="0" w:space="0" w:color="auto"/>
                          </w:divBdr>
                        </w:div>
                        <w:div w:id="995915725">
                          <w:marLeft w:val="480"/>
                          <w:marRight w:val="0"/>
                          <w:marTop w:val="0"/>
                          <w:marBottom w:val="0"/>
                          <w:divBdr>
                            <w:top w:val="none" w:sz="0" w:space="0" w:color="auto"/>
                            <w:left w:val="none" w:sz="0" w:space="0" w:color="auto"/>
                            <w:bottom w:val="none" w:sz="0" w:space="0" w:color="auto"/>
                            <w:right w:val="none" w:sz="0" w:space="0" w:color="auto"/>
                          </w:divBdr>
                        </w:div>
                        <w:div w:id="360131315">
                          <w:marLeft w:val="480"/>
                          <w:marRight w:val="0"/>
                          <w:marTop w:val="0"/>
                          <w:marBottom w:val="0"/>
                          <w:divBdr>
                            <w:top w:val="none" w:sz="0" w:space="0" w:color="auto"/>
                            <w:left w:val="none" w:sz="0" w:space="0" w:color="auto"/>
                            <w:bottom w:val="none" w:sz="0" w:space="0" w:color="auto"/>
                            <w:right w:val="none" w:sz="0" w:space="0" w:color="auto"/>
                          </w:divBdr>
                        </w:div>
                        <w:div w:id="948699540">
                          <w:marLeft w:val="480"/>
                          <w:marRight w:val="0"/>
                          <w:marTop w:val="0"/>
                          <w:marBottom w:val="0"/>
                          <w:divBdr>
                            <w:top w:val="none" w:sz="0" w:space="0" w:color="auto"/>
                            <w:left w:val="none" w:sz="0" w:space="0" w:color="auto"/>
                            <w:bottom w:val="none" w:sz="0" w:space="0" w:color="auto"/>
                            <w:right w:val="none" w:sz="0" w:space="0" w:color="auto"/>
                          </w:divBdr>
                        </w:div>
                        <w:div w:id="164177140">
                          <w:marLeft w:val="480"/>
                          <w:marRight w:val="0"/>
                          <w:marTop w:val="0"/>
                          <w:marBottom w:val="0"/>
                          <w:divBdr>
                            <w:top w:val="none" w:sz="0" w:space="0" w:color="auto"/>
                            <w:left w:val="none" w:sz="0" w:space="0" w:color="auto"/>
                            <w:bottom w:val="none" w:sz="0" w:space="0" w:color="auto"/>
                            <w:right w:val="none" w:sz="0" w:space="0" w:color="auto"/>
                          </w:divBdr>
                        </w:div>
                        <w:div w:id="924337531">
                          <w:marLeft w:val="480"/>
                          <w:marRight w:val="0"/>
                          <w:marTop w:val="0"/>
                          <w:marBottom w:val="0"/>
                          <w:divBdr>
                            <w:top w:val="none" w:sz="0" w:space="0" w:color="auto"/>
                            <w:left w:val="none" w:sz="0" w:space="0" w:color="auto"/>
                            <w:bottom w:val="none" w:sz="0" w:space="0" w:color="auto"/>
                            <w:right w:val="none" w:sz="0" w:space="0" w:color="auto"/>
                          </w:divBdr>
                        </w:div>
                        <w:div w:id="251815166">
                          <w:marLeft w:val="480"/>
                          <w:marRight w:val="0"/>
                          <w:marTop w:val="0"/>
                          <w:marBottom w:val="0"/>
                          <w:divBdr>
                            <w:top w:val="none" w:sz="0" w:space="0" w:color="auto"/>
                            <w:left w:val="none" w:sz="0" w:space="0" w:color="auto"/>
                            <w:bottom w:val="none" w:sz="0" w:space="0" w:color="auto"/>
                            <w:right w:val="none" w:sz="0" w:space="0" w:color="auto"/>
                          </w:divBdr>
                        </w:div>
                        <w:div w:id="288703996">
                          <w:marLeft w:val="480"/>
                          <w:marRight w:val="0"/>
                          <w:marTop w:val="0"/>
                          <w:marBottom w:val="0"/>
                          <w:divBdr>
                            <w:top w:val="none" w:sz="0" w:space="0" w:color="auto"/>
                            <w:left w:val="none" w:sz="0" w:space="0" w:color="auto"/>
                            <w:bottom w:val="none" w:sz="0" w:space="0" w:color="auto"/>
                            <w:right w:val="none" w:sz="0" w:space="0" w:color="auto"/>
                          </w:divBdr>
                        </w:div>
                        <w:div w:id="1911385212">
                          <w:marLeft w:val="480"/>
                          <w:marRight w:val="0"/>
                          <w:marTop w:val="0"/>
                          <w:marBottom w:val="0"/>
                          <w:divBdr>
                            <w:top w:val="none" w:sz="0" w:space="0" w:color="auto"/>
                            <w:left w:val="none" w:sz="0" w:space="0" w:color="auto"/>
                            <w:bottom w:val="none" w:sz="0" w:space="0" w:color="auto"/>
                            <w:right w:val="none" w:sz="0" w:space="0" w:color="auto"/>
                          </w:divBdr>
                        </w:div>
                        <w:div w:id="2071030322">
                          <w:marLeft w:val="480"/>
                          <w:marRight w:val="0"/>
                          <w:marTop w:val="0"/>
                          <w:marBottom w:val="0"/>
                          <w:divBdr>
                            <w:top w:val="none" w:sz="0" w:space="0" w:color="auto"/>
                            <w:left w:val="none" w:sz="0" w:space="0" w:color="auto"/>
                            <w:bottom w:val="none" w:sz="0" w:space="0" w:color="auto"/>
                            <w:right w:val="none" w:sz="0" w:space="0" w:color="auto"/>
                          </w:divBdr>
                        </w:div>
                        <w:div w:id="903680396">
                          <w:marLeft w:val="480"/>
                          <w:marRight w:val="0"/>
                          <w:marTop w:val="0"/>
                          <w:marBottom w:val="0"/>
                          <w:divBdr>
                            <w:top w:val="none" w:sz="0" w:space="0" w:color="auto"/>
                            <w:left w:val="none" w:sz="0" w:space="0" w:color="auto"/>
                            <w:bottom w:val="none" w:sz="0" w:space="0" w:color="auto"/>
                            <w:right w:val="none" w:sz="0" w:space="0" w:color="auto"/>
                          </w:divBdr>
                        </w:div>
                        <w:div w:id="1012219294">
                          <w:marLeft w:val="480"/>
                          <w:marRight w:val="0"/>
                          <w:marTop w:val="0"/>
                          <w:marBottom w:val="0"/>
                          <w:divBdr>
                            <w:top w:val="none" w:sz="0" w:space="0" w:color="auto"/>
                            <w:left w:val="none" w:sz="0" w:space="0" w:color="auto"/>
                            <w:bottom w:val="none" w:sz="0" w:space="0" w:color="auto"/>
                            <w:right w:val="none" w:sz="0" w:space="0" w:color="auto"/>
                          </w:divBdr>
                        </w:div>
                        <w:div w:id="1763837716">
                          <w:marLeft w:val="480"/>
                          <w:marRight w:val="0"/>
                          <w:marTop w:val="0"/>
                          <w:marBottom w:val="0"/>
                          <w:divBdr>
                            <w:top w:val="none" w:sz="0" w:space="0" w:color="auto"/>
                            <w:left w:val="none" w:sz="0" w:space="0" w:color="auto"/>
                            <w:bottom w:val="none" w:sz="0" w:space="0" w:color="auto"/>
                            <w:right w:val="none" w:sz="0" w:space="0" w:color="auto"/>
                          </w:divBdr>
                        </w:div>
                        <w:div w:id="405299554">
                          <w:marLeft w:val="480"/>
                          <w:marRight w:val="0"/>
                          <w:marTop w:val="0"/>
                          <w:marBottom w:val="0"/>
                          <w:divBdr>
                            <w:top w:val="none" w:sz="0" w:space="0" w:color="auto"/>
                            <w:left w:val="none" w:sz="0" w:space="0" w:color="auto"/>
                            <w:bottom w:val="none" w:sz="0" w:space="0" w:color="auto"/>
                            <w:right w:val="none" w:sz="0" w:space="0" w:color="auto"/>
                          </w:divBdr>
                        </w:div>
                        <w:div w:id="147793499">
                          <w:marLeft w:val="480"/>
                          <w:marRight w:val="0"/>
                          <w:marTop w:val="0"/>
                          <w:marBottom w:val="0"/>
                          <w:divBdr>
                            <w:top w:val="none" w:sz="0" w:space="0" w:color="auto"/>
                            <w:left w:val="none" w:sz="0" w:space="0" w:color="auto"/>
                            <w:bottom w:val="none" w:sz="0" w:space="0" w:color="auto"/>
                            <w:right w:val="none" w:sz="0" w:space="0" w:color="auto"/>
                          </w:divBdr>
                        </w:div>
                        <w:div w:id="1941177665">
                          <w:marLeft w:val="480"/>
                          <w:marRight w:val="0"/>
                          <w:marTop w:val="0"/>
                          <w:marBottom w:val="0"/>
                          <w:divBdr>
                            <w:top w:val="none" w:sz="0" w:space="0" w:color="auto"/>
                            <w:left w:val="none" w:sz="0" w:space="0" w:color="auto"/>
                            <w:bottom w:val="none" w:sz="0" w:space="0" w:color="auto"/>
                            <w:right w:val="none" w:sz="0" w:space="0" w:color="auto"/>
                          </w:divBdr>
                        </w:div>
                        <w:div w:id="377513495">
                          <w:marLeft w:val="480"/>
                          <w:marRight w:val="0"/>
                          <w:marTop w:val="0"/>
                          <w:marBottom w:val="0"/>
                          <w:divBdr>
                            <w:top w:val="none" w:sz="0" w:space="0" w:color="auto"/>
                            <w:left w:val="none" w:sz="0" w:space="0" w:color="auto"/>
                            <w:bottom w:val="none" w:sz="0" w:space="0" w:color="auto"/>
                            <w:right w:val="none" w:sz="0" w:space="0" w:color="auto"/>
                          </w:divBdr>
                        </w:div>
                        <w:div w:id="763458255">
                          <w:marLeft w:val="480"/>
                          <w:marRight w:val="0"/>
                          <w:marTop w:val="0"/>
                          <w:marBottom w:val="0"/>
                          <w:divBdr>
                            <w:top w:val="none" w:sz="0" w:space="0" w:color="auto"/>
                            <w:left w:val="none" w:sz="0" w:space="0" w:color="auto"/>
                            <w:bottom w:val="none" w:sz="0" w:space="0" w:color="auto"/>
                            <w:right w:val="none" w:sz="0" w:space="0" w:color="auto"/>
                          </w:divBdr>
                        </w:div>
                        <w:div w:id="456217136">
                          <w:marLeft w:val="480"/>
                          <w:marRight w:val="0"/>
                          <w:marTop w:val="0"/>
                          <w:marBottom w:val="0"/>
                          <w:divBdr>
                            <w:top w:val="none" w:sz="0" w:space="0" w:color="auto"/>
                            <w:left w:val="none" w:sz="0" w:space="0" w:color="auto"/>
                            <w:bottom w:val="none" w:sz="0" w:space="0" w:color="auto"/>
                            <w:right w:val="none" w:sz="0" w:space="0" w:color="auto"/>
                          </w:divBdr>
                        </w:div>
                        <w:div w:id="529490617">
                          <w:marLeft w:val="480"/>
                          <w:marRight w:val="0"/>
                          <w:marTop w:val="0"/>
                          <w:marBottom w:val="0"/>
                          <w:divBdr>
                            <w:top w:val="none" w:sz="0" w:space="0" w:color="auto"/>
                            <w:left w:val="none" w:sz="0" w:space="0" w:color="auto"/>
                            <w:bottom w:val="none" w:sz="0" w:space="0" w:color="auto"/>
                            <w:right w:val="none" w:sz="0" w:space="0" w:color="auto"/>
                          </w:divBdr>
                        </w:div>
                        <w:div w:id="1820422654">
                          <w:marLeft w:val="480"/>
                          <w:marRight w:val="0"/>
                          <w:marTop w:val="0"/>
                          <w:marBottom w:val="0"/>
                          <w:divBdr>
                            <w:top w:val="none" w:sz="0" w:space="0" w:color="auto"/>
                            <w:left w:val="none" w:sz="0" w:space="0" w:color="auto"/>
                            <w:bottom w:val="none" w:sz="0" w:space="0" w:color="auto"/>
                            <w:right w:val="none" w:sz="0" w:space="0" w:color="auto"/>
                          </w:divBdr>
                        </w:div>
                        <w:div w:id="1142424495">
                          <w:marLeft w:val="480"/>
                          <w:marRight w:val="0"/>
                          <w:marTop w:val="0"/>
                          <w:marBottom w:val="0"/>
                          <w:divBdr>
                            <w:top w:val="none" w:sz="0" w:space="0" w:color="auto"/>
                            <w:left w:val="none" w:sz="0" w:space="0" w:color="auto"/>
                            <w:bottom w:val="none" w:sz="0" w:space="0" w:color="auto"/>
                            <w:right w:val="none" w:sz="0" w:space="0" w:color="auto"/>
                          </w:divBdr>
                        </w:div>
                        <w:div w:id="1440956154">
                          <w:marLeft w:val="480"/>
                          <w:marRight w:val="0"/>
                          <w:marTop w:val="0"/>
                          <w:marBottom w:val="0"/>
                          <w:divBdr>
                            <w:top w:val="none" w:sz="0" w:space="0" w:color="auto"/>
                            <w:left w:val="none" w:sz="0" w:space="0" w:color="auto"/>
                            <w:bottom w:val="none" w:sz="0" w:space="0" w:color="auto"/>
                            <w:right w:val="none" w:sz="0" w:space="0" w:color="auto"/>
                          </w:divBdr>
                        </w:div>
                        <w:div w:id="137692095">
                          <w:marLeft w:val="480"/>
                          <w:marRight w:val="0"/>
                          <w:marTop w:val="0"/>
                          <w:marBottom w:val="0"/>
                          <w:divBdr>
                            <w:top w:val="none" w:sz="0" w:space="0" w:color="auto"/>
                            <w:left w:val="none" w:sz="0" w:space="0" w:color="auto"/>
                            <w:bottom w:val="none" w:sz="0" w:space="0" w:color="auto"/>
                            <w:right w:val="none" w:sz="0" w:space="0" w:color="auto"/>
                          </w:divBdr>
                        </w:div>
                        <w:div w:id="1066610176">
                          <w:marLeft w:val="480"/>
                          <w:marRight w:val="0"/>
                          <w:marTop w:val="0"/>
                          <w:marBottom w:val="0"/>
                          <w:divBdr>
                            <w:top w:val="none" w:sz="0" w:space="0" w:color="auto"/>
                            <w:left w:val="none" w:sz="0" w:space="0" w:color="auto"/>
                            <w:bottom w:val="none" w:sz="0" w:space="0" w:color="auto"/>
                            <w:right w:val="none" w:sz="0" w:space="0" w:color="auto"/>
                          </w:divBdr>
                        </w:div>
                        <w:div w:id="1289123745">
                          <w:marLeft w:val="480"/>
                          <w:marRight w:val="0"/>
                          <w:marTop w:val="0"/>
                          <w:marBottom w:val="0"/>
                          <w:divBdr>
                            <w:top w:val="none" w:sz="0" w:space="0" w:color="auto"/>
                            <w:left w:val="none" w:sz="0" w:space="0" w:color="auto"/>
                            <w:bottom w:val="none" w:sz="0" w:space="0" w:color="auto"/>
                            <w:right w:val="none" w:sz="0" w:space="0" w:color="auto"/>
                          </w:divBdr>
                        </w:div>
                        <w:div w:id="310793070">
                          <w:marLeft w:val="480"/>
                          <w:marRight w:val="0"/>
                          <w:marTop w:val="0"/>
                          <w:marBottom w:val="0"/>
                          <w:divBdr>
                            <w:top w:val="none" w:sz="0" w:space="0" w:color="auto"/>
                            <w:left w:val="none" w:sz="0" w:space="0" w:color="auto"/>
                            <w:bottom w:val="none" w:sz="0" w:space="0" w:color="auto"/>
                            <w:right w:val="none" w:sz="0" w:space="0" w:color="auto"/>
                          </w:divBdr>
                        </w:div>
                        <w:div w:id="1073696654">
                          <w:marLeft w:val="480"/>
                          <w:marRight w:val="0"/>
                          <w:marTop w:val="0"/>
                          <w:marBottom w:val="0"/>
                          <w:divBdr>
                            <w:top w:val="none" w:sz="0" w:space="0" w:color="auto"/>
                            <w:left w:val="none" w:sz="0" w:space="0" w:color="auto"/>
                            <w:bottom w:val="none" w:sz="0" w:space="0" w:color="auto"/>
                            <w:right w:val="none" w:sz="0" w:space="0" w:color="auto"/>
                          </w:divBdr>
                        </w:div>
                        <w:div w:id="185027282">
                          <w:marLeft w:val="480"/>
                          <w:marRight w:val="0"/>
                          <w:marTop w:val="0"/>
                          <w:marBottom w:val="0"/>
                          <w:divBdr>
                            <w:top w:val="none" w:sz="0" w:space="0" w:color="auto"/>
                            <w:left w:val="none" w:sz="0" w:space="0" w:color="auto"/>
                            <w:bottom w:val="none" w:sz="0" w:space="0" w:color="auto"/>
                            <w:right w:val="none" w:sz="0" w:space="0" w:color="auto"/>
                          </w:divBdr>
                        </w:div>
                      </w:divsChild>
                    </w:div>
                    <w:div w:id="1043865012">
                      <w:marLeft w:val="0"/>
                      <w:marRight w:val="0"/>
                      <w:marTop w:val="0"/>
                      <w:marBottom w:val="0"/>
                      <w:divBdr>
                        <w:top w:val="none" w:sz="0" w:space="0" w:color="auto"/>
                        <w:left w:val="none" w:sz="0" w:space="0" w:color="auto"/>
                        <w:bottom w:val="none" w:sz="0" w:space="0" w:color="auto"/>
                        <w:right w:val="none" w:sz="0" w:space="0" w:color="auto"/>
                      </w:divBdr>
                      <w:divsChild>
                        <w:div w:id="391077722">
                          <w:marLeft w:val="480"/>
                          <w:marRight w:val="0"/>
                          <w:marTop w:val="0"/>
                          <w:marBottom w:val="0"/>
                          <w:divBdr>
                            <w:top w:val="none" w:sz="0" w:space="0" w:color="auto"/>
                            <w:left w:val="none" w:sz="0" w:space="0" w:color="auto"/>
                            <w:bottom w:val="none" w:sz="0" w:space="0" w:color="auto"/>
                            <w:right w:val="none" w:sz="0" w:space="0" w:color="auto"/>
                          </w:divBdr>
                        </w:div>
                        <w:div w:id="294917599">
                          <w:marLeft w:val="480"/>
                          <w:marRight w:val="0"/>
                          <w:marTop w:val="0"/>
                          <w:marBottom w:val="0"/>
                          <w:divBdr>
                            <w:top w:val="none" w:sz="0" w:space="0" w:color="auto"/>
                            <w:left w:val="none" w:sz="0" w:space="0" w:color="auto"/>
                            <w:bottom w:val="none" w:sz="0" w:space="0" w:color="auto"/>
                            <w:right w:val="none" w:sz="0" w:space="0" w:color="auto"/>
                          </w:divBdr>
                        </w:div>
                        <w:div w:id="466625304">
                          <w:marLeft w:val="480"/>
                          <w:marRight w:val="0"/>
                          <w:marTop w:val="0"/>
                          <w:marBottom w:val="0"/>
                          <w:divBdr>
                            <w:top w:val="none" w:sz="0" w:space="0" w:color="auto"/>
                            <w:left w:val="none" w:sz="0" w:space="0" w:color="auto"/>
                            <w:bottom w:val="none" w:sz="0" w:space="0" w:color="auto"/>
                            <w:right w:val="none" w:sz="0" w:space="0" w:color="auto"/>
                          </w:divBdr>
                        </w:div>
                        <w:div w:id="1950772583">
                          <w:marLeft w:val="480"/>
                          <w:marRight w:val="0"/>
                          <w:marTop w:val="0"/>
                          <w:marBottom w:val="0"/>
                          <w:divBdr>
                            <w:top w:val="none" w:sz="0" w:space="0" w:color="auto"/>
                            <w:left w:val="none" w:sz="0" w:space="0" w:color="auto"/>
                            <w:bottom w:val="none" w:sz="0" w:space="0" w:color="auto"/>
                            <w:right w:val="none" w:sz="0" w:space="0" w:color="auto"/>
                          </w:divBdr>
                        </w:div>
                        <w:div w:id="717439682">
                          <w:marLeft w:val="480"/>
                          <w:marRight w:val="0"/>
                          <w:marTop w:val="0"/>
                          <w:marBottom w:val="0"/>
                          <w:divBdr>
                            <w:top w:val="none" w:sz="0" w:space="0" w:color="auto"/>
                            <w:left w:val="none" w:sz="0" w:space="0" w:color="auto"/>
                            <w:bottom w:val="none" w:sz="0" w:space="0" w:color="auto"/>
                            <w:right w:val="none" w:sz="0" w:space="0" w:color="auto"/>
                          </w:divBdr>
                        </w:div>
                        <w:div w:id="606012325">
                          <w:marLeft w:val="480"/>
                          <w:marRight w:val="0"/>
                          <w:marTop w:val="0"/>
                          <w:marBottom w:val="0"/>
                          <w:divBdr>
                            <w:top w:val="none" w:sz="0" w:space="0" w:color="auto"/>
                            <w:left w:val="none" w:sz="0" w:space="0" w:color="auto"/>
                            <w:bottom w:val="none" w:sz="0" w:space="0" w:color="auto"/>
                            <w:right w:val="none" w:sz="0" w:space="0" w:color="auto"/>
                          </w:divBdr>
                        </w:div>
                        <w:div w:id="1442601761">
                          <w:marLeft w:val="480"/>
                          <w:marRight w:val="0"/>
                          <w:marTop w:val="0"/>
                          <w:marBottom w:val="0"/>
                          <w:divBdr>
                            <w:top w:val="none" w:sz="0" w:space="0" w:color="auto"/>
                            <w:left w:val="none" w:sz="0" w:space="0" w:color="auto"/>
                            <w:bottom w:val="none" w:sz="0" w:space="0" w:color="auto"/>
                            <w:right w:val="none" w:sz="0" w:space="0" w:color="auto"/>
                          </w:divBdr>
                        </w:div>
                        <w:div w:id="635648741">
                          <w:marLeft w:val="480"/>
                          <w:marRight w:val="0"/>
                          <w:marTop w:val="0"/>
                          <w:marBottom w:val="0"/>
                          <w:divBdr>
                            <w:top w:val="none" w:sz="0" w:space="0" w:color="auto"/>
                            <w:left w:val="none" w:sz="0" w:space="0" w:color="auto"/>
                            <w:bottom w:val="none" w:sz="0" w:space="0" w:color="auto"/>
                            <w:right w:val="none" w:sz="0" w:space="0" w:color="auto"/>
                          </w:divBdr>
                        </w:div>
                        <w:div w:id="2019497980">
                          <w:marLeft w:val="480"/>
                          <w:marRight w:val="0"/>
                          <w:marTop w:val="0"/>
                          <w:marBottom w:val="0"/>
                          <w:divBdr>
                            <w:top w:val="none" w:sz="0" w:space="0" w:color="auto"/>
                            <w:left w:val="none" w:sz="0" w:space="0" w:color="auto"/>
                            <w:bottom w:val="none" w:sz="0" w:space="0" w:color="auto"/>
                            <w:right w:val="none" w:sz="0" w:space="0" w:color="auto"/>
                          </w:divBdr>
                        </w:div>
                        <w:div w:id="1024329636">
                          <w:marLeft w:val="480"/>
                          <w:marRight w:val="0"/>
                          <w:marTop w:val="0"/>
                          <w:marBottom w:val="0"/>
                          <w:divBdr>
                            <w:top w:val="none" w:sz="0" w:space="0" w:color="auto"/>
                            <w:left w:val="none" w:sz="0" w:space="0" w:color="auto"/>
                            <w:bottom w:val="none" w:sz="0" w:space="0" w:color="auto"/>
                            <w:right w:val="none" w:sz="0" w:space="0" w:color="auto"/>
                          </w:divBdr>
                        </w:div>
                        <w:div w:id="931276171">
                          <w:marLeft w:val="480"/>
                          <w:marRight w:val="0"/>
                          <w:marTop w:val="0"/>
                          <w:marBottom w:val="0"/>
                          <w:divBdr>
                            <w:top w:val="none" w:sz="0" w:space="0" w:color="auto"/>
                            <w:left w:val="none" w:sz="0" w:space="0" w:color="auto"/>
                            <w:bottom w:val="none" w:sz="0" w:space="0" w:color="auto"/>
                            <w:right w:val="none" w:sz="0" w:space="0" w:color="auto"/>
                          </w:divBdr>
                        </w:div>
                        <w:div w:id="1244297587">
                          <w:marLeft w:val="480"/>
                          <w:marRight w:val="0"/>
                          <w:marTop w:val="0"/>
                          <w:marBottom w:val="0"/>
                          <w:divBdr>
                            <w:top w:val="none" w:sz="0" w:space="0" w:color="auto"/>
                            <w:left w:val="none" w:sz="0" w:space="0" w:color="auto"/>
                            <w:bottom w:val="none" w:sz="0" w:space="0" w:color="auto"/>
                            <w:right w:val="none" w:sz="0" w:space="0" w:color="auto"/>
                          </w:divBdr>
                        </w:div>
                        <w:div w:id="1661542884">
                          <w:marLeft w:val="480"/>
                          <w:marRight w:val="0"/>
                          <w:marTop w:val="0"/>
                          <w:marBottom w:val="0"/>
                          <w:divBdr>
                            <w:top w:val="none" w:sz="0" w:space="0" w:color="auto"/>
                            <w:left w:val="none" w:sz="0" w:space="0" w:color="auto"/>
                            <w:bottom w:val="none" w:sz="0" w:space="0" w:color="auto"/>
                            <w:right w:val="none" w:sz="0" w:space="0" w:color="auto"/>
                          </w:divBdr>
                        </w:div>
                        <w:div w:id="1134756536">
                          <w:marLeft w:val="480"/>
                          <w:marRight w:val="0"/>
                          <w:marTop w:val="0"/>
                          <w:marBottom w:val="0"/>
                          <w:divBdr>
                            <w:top w:val="none" w:sz="0" w:space="0" w:color="auto"/>
                            <w:left w:val="none" w:sz="0" w:space="0" w:color="auto"/>
                            <w:bottom w:val="none" w:sz="0" w:space="0" w:color="auto"/>
                            <w:right w:val="none" w:sz="0" w:space="0" w:color="auto"/>
                          </w:divBdr>
                        </w:div>
                        <w:div w:id="1292397295">
                          <w:marLeft w:val="480"/>
                          <w:marRight w:val="0"/>
                          <w:marTop w:val="0"/>
                          <w:marBottom w:val="0"/>
                          <w:divBdr>
                            <w:top w:val="none" w:sz="0" w:space="0" w:color="auto"/>
                            <w:left w:val="none" w:sz="0" w:space="0" w:color="auto"/>
                            <w:bottom w:val="none" w:sz="0" w:space="0" w:color="auto"/>
                            <w:right w:val="none" w:sz="0" w:space="0" w:color="auto"/>
                          </w:divBdr>
                        </w:div>
                        <w:div w:id="42796011">
                          <w:marLeft w:val="480"/>
                          <w:marRight w:val="0"/>
                          <w:marTop w:val="0"/>
                          <w:marBottom w:val="0"/>
                          <w:divBdr>
                            <w:top w:val="none" w:sz="0" w:space="0" w:color="auto"/>
                            <w:left w:val="none" w:sz="0" w:space="0" w:color="auto"/>
                            <w:bottom w:val="none" w:sz="0" w:space="0" w:color="auto"/>
                            <w:right w:val="none" w:sz="0" w:space="0" w:color="auto"/>
                          </w:divBdr>
                        </w:div>
                        <w:div w:id="1482964598">
                          <w:marLeft w:val="480"/>
                          <w:marRight w:val="0"/>
                          <w:marTop w:val="0"/>
                          <w:marBottom w:val="0"/>
                          <w:divBdr>
                            <w:top w:val="none" w:sz="0" w:space="0" w:color="auto"/>
                            <w:left w:val="none" w:sz="0" w:space="0" w:color="auto"/>
                            <w:bottom w:val="none" w:sz="0" w:space="0" w:color="auto"/>
                            <w:right w:val="none" w:sz="0" w:space="0" w:color="auto"/>
                          </w:divBdr>
                        </w:div>
                        <w:div w:id="1533153517">
                          <w:marLeft w:val="480"/>
                          <w:marRight w:val="0"/>
                          <w:marTop w:val="0"/>
                          <w:marBottom w:val="0"/>
                          <w:divBdr>
                            <w:top w:val="none" w:sz="0" w:space="0" w:color="auto"/>
                            <w:left w:val="none" w:sz="0" w:space="0" w:color="auto"/>
                            <w:bottom w:val="none" w:sz="0" w:space="0" w:color="auto"/>
                            <w:right w:val="none" w:sz="0" w:space="0" w:color="auto"/>
                          </w:divBdr>
                        </w:div>
                        <w:div w:id="1916083532">
                          <w:marLeft w:val="480"/>
                          <w:marRight w:val="0"/>
                          <w:marTop w:val="0"/>
                          <w:marBottom w:val="0"/>
                          <w:divBdr>
                            <w:top w:val="none" w:sz="0" w:space="0" w:color="auto"/>
                            <w:left w:val="none" w:sz="0" w:space="0" w:color="auto"/>
                            <w:bottom w:val="none" w:sz="0" w:space="0" w:color="auto"/>
                            <w:right w:val="none" w:sz="0" w:space="0" w:color="auto"/>
                          </w:divBdr>
                        </w:div>
                        <w:div w:id="66854059">
                          <w:marLeft w:val="480"/>
                          <w:marRight w:val="0"/>
                          <w:marTop w:val="0"/>
                          <w:marBottom w:val="0"/>
                          <w:divBdr>
                            <w:top w:val="none" w:sz="0" w:space="0" w:color="auto"/>
                            <w:left w:val="none" w:sz="0" w:space="0" w:color="auto"/>
                            <w:bottom w:val="none" w:sz="0" w:space="0" w:color="auto"/>
                            <w:right w:val="none" w:sz="0" w:space="0" w:color="auto"/>
                          </w:divBdr>
                        </w:div>
                        <w:div w:id="1741564440">
                          <w:marLeft w:val="480"/>
                          <w:marRight w:val="0"/>
                          <w:marTop w:val="0"/>
                          <w:marBottom w:val="0"/>
                          <w:divBdr>
                            <w:top w:val="none" w:sz="0" w:space="0" w:color="auto"/>
                            <w:left w:val="none" w:sz="0" w:space="0" w:color="auto"/>
                            <w:bottom w:val="none" w:sz="0" w:space="0" w:color="auto"/>
                            <w:right w:val="none" w:sz="0" w:space="0" w:color="auto"/>
                          </w:divBdr>
                        </w:div>
                        <w:div w:id="1742825995">
                          <w:marLeft w:val="480"/>
                          <w:marRight w:val="0"/>
                          <w:marTop w:val="0"/>
                          <w:marBottom w:val="0"/>
                          <w:divBdr>
                            <w:top w:val="none" w:sz="0" w:space="0" w:color="auto"/>
                            <w:left w:val="none" w:sz="0" w:space="0" w:color="auto"/>
                            <w:bottom w:val="none" w:sz="0" w:space="0" w:color="auto"/>
                            <w:right w:val="none" w:sz="0" w:space="0" w:color="auto"/>
                          </w:divBdr>
                        </w:div>
                        <w:div w:id="1614634364">
                          <w:marLeft w:val="480"/>
                          <w:marRight w:val="0"/>
                          <w:marTop w:val="0"/>
                          <w:marBottom w:val="0"/>
                          <w:divBdr>
                            <w:top w:val="none" w:sz="0" w:space="0" w:color="auto"/>
                            <w:left w:val="none" w:sz="0" w:space="0" w:color="auto"/>
                            <w:bottom w:val="none" w:sz="0" w:space="0" w:color="auto"/>
                            <w:right w:val="none" w:sz="0" w:space="0" w:color="auto"/>
                          </w:divBdr>
                        </w:div>
                        <w:div w:id="333456715">
                          <w:marLeft w:val="480"/>
                          <w:marRight w:val="0"/>
                          <w:marTop w:val="0"/>
                          <w:marBottom w:val="0"/>
                          <w:divBdr>
                            <w:top w:val="none" w:sz="0" w:space="0" w:color="auto"/>
                            <w:left w:val="none" w:sz="0" w:space="0" w:color="auto"/>
                            <w:bottom w:val="none" w:sz="0" w:space="0" w:color="auto"/>
                            <w:right w:val="none" w:sz="0" w:space="0" w:color="auto"/>
                          </w:divBdr>
                        </w:div>
                        <w:div w:id="1301155630">
                          <w:marLeft w:val="480"/>
                          <w:marRight w:val="0"/>
                          <w:marTop w:val="0"/>
                          <w:marBottom w:val="0"/>
                          <w:divBdr>
                            <w:top w:val="none" w:sz="0" w:space="0" w:color="auto"/>
                            <w:left w:val="none" w:sz="0" w:space="0" w:color="auto"/>
                            <w:bottom w:val="none" w:sz="0" w:space="0" w:color="auto"/>
                            <w:right w:val="none" w:sz="0" w:space="0" w:color="auto"/>
                          </w:divBdr>
                        </w:div>
                        <w:div w:id="1738086733">
                          <w:marLeft w:val="480"/>
                          <w:marRight w:val="0"/>
                          <w:marTop w:val="0"/>
                          <w:marBottom w:val="0"/>
                          <w:divBdr>
                            <w:top w:val="none" w:sz="0" w:space="0" w:color="auto"/>
                            <w:left w:val="none" w:sz="0" w:space="0" w:color="auto"/>
                            <w:bottom w:val="none" w:sz="0" w:space="0" w:color="auto"/>
                            <w:right w:val="none" w:sz="0" w:space="0" w:color="auto"/>
                          </w:divBdr>
                        </w:div>
                        <w:div w:id="531193241">
                          <w:marLeft w:val="480"/>
                          <w:marRight w:val="0"/>
                          <w:marTop w:val="0"/>
                          <w:marBottom w:val="0"/>
                          <w:divBdr>
                            <w:top w:val="none" w:sz="0" w:space="0" w:color="auto"/>
                            <w:left w:val="none" w:sz="0" w:space="0" w:color="auto"/>
                            <w:bottom w:val="none" w:sz="0" w:space="0" w:color="auto"/>
                            <w:right w:val="none" w:sz="0" w:space="0" w:color="auto"/>
                          </w:divBdr>
                        </w:div>
                        <w:div w:id="1767729455">
                          <w:marLeft w:val="480"/>
                          <w:marRight w:val="0"/>
                          <w:marTop w:val="0"/>
                          <w:marBottom w:val="0"/>
                          <w:divBdr>
                            <w:top w:val="none" w:sz="0" w:space="0" w:color="auto"/>
                            <w:left w:val="none" w:sz="0" w:space="0" w:color="auto"/>
                            <w:bottom w:val="none" w:sz="0" w:space="0" w:color="auto"/>
                            <w:right w:val="none" w:sz="0" w:space="0" w:color="auto"/>
                          </w:divBdr>
                        </w:div>
                        <w:div w:id="1653674030">
                          <w:marLeft w:val="480"/>
                          <w:marRight w:val="0"/>
                          <w:marTop w:val="0"/>
                          <w:marBottom w:val="0"/>
                          <w:divBdr>
                            <w:top w:val="none" w:sz="0" w:space="0" w:color="auto"/>
                            <w:left w:val="none" w:sz="0" w:space="0" w:color="auto"/>
                            <w:bottom w:val="none" w:sz="0" w:space="0" w:color="auto"/>
                            <w:right w:val="none" w:sz="0" w:space="0" w:color="auto"/>
                          </w:divBdr>
                        </w:div>
                        <w:div w:id="826478780">
                          <w:marLeft w:val="480"/>
                          <w:marRight w:val="0"/>
                          <w:marTop w:val="0"/>
                          <w:marBottom w:val="0"/>
                          <w:divBdr>
                            <w:top w:val="none" w:sz="0" w:space="0" w:color="auto"/>
                            <w:left w:val="none" w:sz="0" w:space="0" w:color="auto"/>
                            <w:bottom w:val="none" w:sz="0" w:space="0" w:color="auto"/>
                            <w:right w:val="none" w:sz="0" w:space="0" w:color="auto"/>
                          </w:divBdr>
                        </w:div>
                        <w:div w:id="2100980252">
                          <w:marLeft w:val="480"/>
                          <w:marRight w:val="0"/>
                          <w:marTop w:val="0"/>
                          <w:marBottom w:val="0"/>
                          <w:divBdr>
                            <w:top w:val="none" w:sz="0" w:space="0" w:color="auto"/>
                            <w:left w:val="none" w:sz="0" w:space="0" w:color="auto"/>
                            <w:bottom w:val="none" w:sz="0" w:space="0" w:color="auto"/>
                            <w:right w:val="none" w:sz="0" w:space="0" w:color="auto"/>
                          </w:divBdr>
                        </w:div>
                        <w:div w:id="1463959650">
                          <w:marLeft w:val="480"/>
                          <w:marRight w:val="0"/>
                          <w:marTop w:val="0"/>
                          <w:marBottom w:val="0"/>
                          <w:divBdr>
                            <w:top w:val="none" w:sz="0" w:space="0" w:color="auto"/>
                            <w:left w:val="none" w:sz="0" w:space="0" w:color="auto"/>
                            <w:bottom w:val="none" w:sz="0" w:space="0" w:color="auto"/>
                            <w:right w:val="none" w:sz="0" w:space="0" w:color="auto"/>
                          </w:divBdr>
                        </w:div>
                        <w:div w:id="2013949252">
                          <w:marLeft w:val="480"/>
                          <w:marRight w:val="0"/>
                          <w:marTop w:val="0"/>
                          <w:marBottom w:val="0"/>
                          <w:divBdr>
                            <w:top w:val="none" w:sz="0" w:space="0" w:color="auto"/>
                            <w:left w:val="none" w:sz="0" w:space="0" w:color="auto"/>
                            <w:bottom w:val="none" w:sz="0" w:space="0" w:color="auto"/>
                            <w:right w:val="none" w:sz="0" w:space="0" w:color="auto"/>
                          </w:divBdr>
                        </w:div>
                        <w:div w:id="1751386245">
                          <w:marLeft w:val="480"/>
                          <w:marRight w:val="0"/>
                          <w:marTop w:val="0"/>
                          <w:marBottom w:val="0"/>
                          <w:divBdr>
                            <w:top w:val="none" w:sz="0" w:space="0" w:color="auto"/>
                            <w:left w:val="none" w:sz="0" w:space="0" w:color="auto"/>
                            <w:bottom w:val="none" w:sz="0" w:space="0" w:color="auto"/>
                            <w:right w:val="none" w:sz="0" w:space="0" w:color="auto"/>
                          </w:divBdr>
                        </w:div>
                        <w:div w:id="1490444193">
                          <w:marLeft w:val="480"/>
                          <w:marRight w:val="0"/>
                          <w:marTop w:val="0"/>
                          <w:marBottom w:val="0"/>
                          <w:divBdr>
                            <w:top w:val="none" w:sz="0" w:space="0" w:color="auto"/>
                            <w:left w:val="none" w:sz="0" w:space="0" w:color="auto"/>
                            <w:bottom w:val="none" w:sz="0" w:space="0" w:color="auto"/>
                            <w:right w:val="none" w:sz="0" w:space="0" w:color="auto"/>
                          </w:divBdr>
                        </w:div>
                        <w:div w:id="947154908">
                          <w:marLeft w:val="480"/>
                          <w:marRight w:val="0"/>
                          <w:marTop w:val="0"/>
                          <w:marBottom w:val="0"/>
                          <w:divBdr>
                            <w:top w:val="none" w:sz="0" w:space="0" w:color="auto"/>
                            <w:left w:val="none" w:sz="0" w:space="0" w:color="auto"/>
                            <w:bottom w:val="none" w:sz="0" w:space="0" w:color="auto"/>
                            <w:right w:val="none" w:sz="0" w:space="0" w:color="auto"/>
                          </w:divBdr>
                        </w:div>
                        <w:div w:id="1639216461">
                          <w:marLeft w:val="480"/>
                          <w:marRight w:val="0"/>
                          <w:marTop w:val="0"/>
                          <w:marBottom w:val="0"/>
                          <w:divBdr>
                            <w:top w:val="none" w:sz="0" w:space="0" w:color="auto"/>
                            <w:left w:val="none" w:sz="0" w:space="0" w:color="auto"/>
                            <w:bottom w:val="none" w:sz="0" w:space="0" w:color="auto"/>
                            <w:right w:val="none" w:sz="0" w:space="0" w:color="auto"/>
                          </w:divBdr>
                        </w:div>
                        <w:div w:id="1048454243">
                          <w:marLeft w:val="480"/>
                          <w:marRight w:val="0"/>
                          <w:marTop w:val="0"/>
                          <w:marBottom w:val="0"/>
                          <w:divBdr>
                            <w:top w:val="none" w:sz="0" w:space="0" w:color="auto"/>
                            <w:left w:val="none" w:sz="0" w:space="0" w:color="auto"/>
                            <w:bottom w:val="none" w:sz="0" w:space="0" w:color="auto"/>
                            <w:right w:val="none" w:sz="0" w:space="0" w:color="auto"/>
                          </w:divBdr>
                        </w:div>
                        <w:div w:id="144511419">
                          <w:marLeft w:val="480"/>
                          <w:marRight w:val="0"/>
                          <w:marTop w:val="0"/>
                          <w:marBottom w:val="0"/>
                          <w:divBdr>
                            <w:top w:val="none" w:sz="0" w:space="0" w:color="auto"/>
                            <w:left w:val="none" w:sz="0" w:space="0" w:color="auto"/>
                            <w:bottom w:val="none" w:sz="0" w:space="0" w:color="auto"/>
                            <w:right w:val="none" w:sz="0" w:space="0" w:color="auto"/>
                          </w:divBdr>
                        </w:div>
                        <w:div w:id="1148866967">
                          <w:marLeft w:val="480"/>
                          <w:marRight w:val="0"/>
                          <w:marTop w:val="0"/>
                          <w:marBottom w:val="0"/>
                          <w:divBdr>
                            <w:top w:val="none" w:sz="0" w:space="0" w:color="auto"/>
                            <w:left w:val="none" w:sz="0" w:space="0" w:color="auto"/>
                            <w:bottom w:val="none" w:sz="0" w:space="0" w:color="auto"/>
                            <w:right w:val="none" w:sz="0" w:space="0" w:color="auto"/>
                          </w:divBdr>
                        </w:div>
                        <w:div w:id="648436679">
                          <w:marLeft w:val="480"/>
                          <w:marRight w:val="0"/>
                          <w:marTop w:val="0"/>
                          <w:marBottom w:val="0"/>
                          <w:divBdr>
                            <w:top w:val="none" w:sz="0" w:space="0" w:color="auto"/>
                            <w:left w:val="none" w:sz="0" w:space="0" w:color="auto"/>
                            <w:bottom w:val="none" w:sz="0" w:space="0" w:color="auto"/>
                            <w:right w:val="none" w:sz="0" w:space="0" w:color="auto"/>
                          </w:divBdr>
                        </w:div>
                        <w:div w:id="2108189439">
                          <w:marLeft w:val="480"/>
                          <w:marRight w:val="0"/>
                          <w:marTop w:val="0"/>
                          <w:marBottom w:val="0"/>
                          <w:divBdr>
                            <w:top w:val="none" w:sz="0" w:space="0" w:color="auto"/>
                            <w:left w:val="none" w:sz="0" w:space="0" w:color="auto"/>
                            <w:bottom w:val="none" w:sz="0" w:space="0" w:color="auto"/>
                            <w:right w:val="none" w:sz="0" w:space="0" w:color="auto"/>
                          </w:divBdr>
                        </w:div>
                        <w:div w:id="1692150140">
                          <w:marLeft w:val="480"/>
                          <w:marRight w:val="0"/>
                          <w:marTop w:val="0"/>
                          <w:marBottom w:val="0"/>
                          <w:divBdr>
                            <w:top w:val="none" w:sz="0" w:space="0" w:color="auto"/>
                            <w:left w:val="none" w:sz="0" w:space="0" w:color="auto"/>
                            <w:bottom w:val="none" w:sz="0" w:space="0" w:color="auto"/>
                            <w:right w:val="none" w:sz="0" w:space="0" w:color="auto"/>
                          </w:divBdr>
                        </w:div>
                        <w:div w:id="447504530">
                          <w:marLeft w:val="480"/>
                          <w:marRight w:val="0"/>
                          <w:marTop w:val="0"/>
                          <w:marBottom w:val="0"/>
                          <w:divBdr>
                            <w:top w:val="none" w:sz="0" w:space="0" w:color="auto"/>
                            <w:left w:val="none" w:sz="0" w:space="0" w:color="auto"/>
                            <w:bottom w:val="none" w:sz="0" w:space="0" w:color="auto"/>
                            <w:right w:val="none" w:sz="0" w:space="0" w:color="auto"/>
                          </w:divBdr>
                        </w:div>
                        <w:div w:id="1645425226">
                          <w:marLeft w:val="480"/>
                          <w:marRight w:val="0"/>
                          <w:marTop w:val="0"/>
                          <w:marBottom w:val="0"/>
                          <w:divBdr>
                            <w:top w:val="none" w:sz="0" w:space="0" w:color="auto"/>
                            <w:left w:val="none" w:sz="0" w:space="0" w:color="auto"/>
                            <w:bottom w:val="none" w:sz="0" w:space="0" w:color="auto"/>
                            <w:right w:val="none" w:sz="0" w:space="0" w:color="auto"/>
                          </w:divBdr>
                        </w:div>
                        <w:div w:id="1303118506">
                          <w:marLeft w:val="480"/>
                          <w:marRight w:val="0"/>
                          <w:marTop w:val="0"/>
                          <w:marBottom w:val="0"/>
                          <w:divBdr>
                            <w:top w:val="none" w:sz="0" w:space="0" w:color="auto"/>
                            <w:left w:val="none" w:sz="0" w:space="0" w:color="auto"/>
                            <w:bottom w:val="none" w:sz="0" w:space="0" w:color="auto"/>
                            <w:right w:val="none" w:sz="0" w:space="0" w:color="auto"/>
                          </w:divBdr>
                        </w:div>
                        <w:div w:id="705255320">
                          <w:marLeft w:val="480"/>
                          <w:marRight w:val="0"/>
                          <w:marTop w:val="0"/>
                          <w:marBottom w:val="0"/>
                          <w:divBdr>
                            <w:top w:val="none" w:sz="0" w:space="0" w:color="auto"/>
                            <w:left w:val="none" w:sz="0" w:space="0" w:color="auto"/>
                            <w:bottom w:val="none" w:sz="0" w:space="0" w:color="auto"/>
                            <w:right w:val="none" w:sz="0" w:space="0" w:color="auto"/>
                          </w:divBdr>
                        </w:div>
                        <w:div w:id="2108572572">
                          <w:marLeft w:val="480"/>
                          <w:marRight w:val="0"/>
                          <w:marTop w:val="0"/>
                          <w:marBottom w:val="0"/>
                          <w:divBdr>
                            <w:top w:val="none" w:sz="0" w:space="0" w:color="auto"/>
                            <w:left w:val="none" w:sz="0" w:space="0" w:color="auto"/>
                            <w:bottom w:val="none" w:sz="0" w:space="0" w:color="auto"/>
                            <w:right w:val="none" w:sz="0" w:space="0" w:color="auto"/>
                          </w:divBdr>
                        </w:div>
                        <w:div w:id="1476683518">
                          <w:marLeft w:val="480"/>
                          <w:marRight w:val="0"/>
                          <w:marTop w:val="0"/>
                          <w:marBottom w:val="0"/>
                          <w:divBdr>
                            <w:top w:val="none" w:sz="0" w:space="0" w:color="auto"/>
                            <w:left w:val="none" w:sz="0" w:space="0" w:color="auto"/>
                            <w:bottom w:val="none" w:sz="0" w:space="0" w:color="auto"/>
                            <w:right w:val="none" w:sz="0" w:space="0" w:color="auto"/>
                          </w:divBdr>
                        </w:div>
                        <w:div w:id="1449351501">
                          <w:marLeft w:val="480"/>
                          <w:marRight w:val="0"/>
                          <w:marTop w:val="0"/>
                          <w:marBottom w:val="0"/>
                          <w:divBdr>
                            <w:top w:val="none" w:sz="0" w:space="0" w:color="auto"/>
                            <w:left w:val="none" w:sz="0" w:space="0" w:color="auto"/>
                            <w:bottom w:val="none" w:sz="0" w:space="0" w:color="auto"/>
                            <w:right w:val="none" w:sz="0" w:space="0" w:color="auto"/>
                          </w:divBdr>
                        </w:div>
                        <w:div w:id="257060869">
                          <w:marLeft w:val="480"/>
                          <w:marRight w:val="0"/>
                          <w:marTop w:val="0"/>
                          <w:marBottom w:val="0"/>
                          <w:divBdr>
                            <w:top w:val="none" w:sz="0" w:space="0" w:color="auto"/>
                            <w:left w:val="none" w:sz="0" w:space="0" w:color="auto"/>
                            <w:bottom w:val="none" w:sz="0" w:space="0" w:color="auto"/>
                            <w:right w:val="none" w:sz="0" w:space="0" w:color="auto"/>
                          </w:divBdr>
                        </w:div>
                        <w:div w:id="438795708">
                          <w:marLeft w:val="480"/>
                          <w:marRight w:val="0"/>
                          <w:marTop w:val="0"/>
                          <w:marBottom w:val="0"/>
                          <w:divBdr>
                            <w:top w:val="none" w:sz="0" w:space="0" w:color="auto"/>
                            <w:left w:val="none" w:sz="0" w:space="0" w:color="auto"/>
                            <w:bottom w:val="none" w:sz="0" w:space="0" w:color="auto"/>
                            <w:right w:val="none" w:sz="0" w:space="0" w:color="auto"/>
                          </w:divBdr>
                        </w:div>
                        <w:div w:id="1094590357">
                          <w:marLeft w:val="480"/>
                          <w:marRight w:val="0"/>
                          <w:marTop w:val="0"/>
                          <w:marBottom w:val="0"/>
                          <w:divBdr>
                            <w:top w:val="none" w:sz="0" w:space="0" w:color="auto"/>
                            <w:left w:val="none" w:sz="0" w:space="0" w:color="auto"/>
                            <w:bottom w:val="none" w:sz="0" w:space="0" w:color="auto"/>
                            <w:right w:val="none" w:sz="0" w:space="0" w:color="auto"/>
                          </w:divBdr>
                        </w:div>
                        <w:div w:id="361173105">
                          <w:marLeft w:val="480"/>
                          <w:marRight w:val="0"/>
                          <w:marTop w:val="0"/>
                          <w:marBottom w:val="0"/>
                          <w:divBdr>
                            <w:top w:val="none" w:sz="0" w:space="0" w:color="auto"/>
                            <w:left w:val="none" w:sz="0" w:space="0" w:color="auto"/>
                            <w:bottom w:val="none" w:sz="0" w:space="0" w:color="auto"/>
                            <w:right w:val="none" w:sz="0" w:space="0" w:color="auto"/>
                          </w:divBdr>
                        </w:div>
                      </w:divsChild>
                    </w:div>
                    <w:div w:id="1472167638">
                      <w:marLeft w:val="0"/>
                      <w:marRight w:val="0"/>
                      <w:marTop w:val="0"/>
                      <w:marBottom w:val="0"/>
                      <w:divBdr>
                        <w:top w:val="none" w:sz="0" w:space="0" w:color="auto"/>
                        <w:left w:val="none" w:sz="0" w:space="0" w:color="auto"/>
                        <w:bottom w:val="none" w:sz="0" w:space="0" w:color="auto"/>
                        <w:right w:val="none" w:sz="0" w:space="0" w:color="auto"/>
                      </w:divBdr>
                      <w:divsChild>
                        <w:div w:id="1896160776">
                          <w:marLeft w:val="480"/>
                          <w:marRight w:val="0"/>
                          <w:marTop w:val="0"/>
                          <w:marBottom w:val="0"/>
                          <w:divBdr>
                            <w:top w:val="none" w:sz="0" w:space="0" w:color="auto"/>
                            <w:left w:val="none" w:sz="0" w:space="0" w:color="auto"/>
                            <w:bottom w:val="none" w:sz="0" w:space="0" w:color="auto"/>
                            <w:right w:val="none" w:sz="0" w:space="0" w:color="auto"/>
                          </w:divBdr>
                        </w:div>
                        <w:div w:id="577252473">
                          <w:marLeft w:val="480"/>
                          <w:marRight w:val="0"/>
                          <w:marTop w:val="0"/>
                          <w:marBottom w:val="0"/>
                          <w:divBdr>
                            <w:top w:val="none" w:sz="0" w:space="0" w:color="auto"/>
                            <w:left w:val="none" w:sz="0" w:space="0" w:color="auto"/>
                            <w:bottom w:val="none" w:sz="0" w:space="0" w:color="auto"/>
                            <w:right w:val="none" w:sz="0" w:space="0" w:color="auto"/>
                          </w:divBdr>
                        </w:div>
                        <w:div w:id="954021542">
                          <w:marLeft w:val="480"/>
                          <w:marRight w:val="0"/>
                          <w:marTop w:val="0"/>
                          <w:marBottom w:val="0"/>
                          <w:divBdr>
                            <w:top w:val="none" w:sz="0" w:space="0" w:color="auto"/>
                            <w:left w:val="none" w:sz="0" w:space="0" w:color="auto"/>
                            <w:bottom w:val="none" w:sz="0" w:space="0" w:color="auto"/>
                            <w:right w:val="none" w:sz="0" w:space="0" w:color="auto"/>
                          </w:divBdr>
                        </w:div>
                        <w:div w:id="133252623">
                          <w:marLeft w:val="480"/>
                          <w:marRight w:val="0"/>
                          <w:marTop w:val="0"/>
                          <w:marBottom w:val="0"/>
                          <w:divBdr>
                            <w:top w:val="none" w:sz="0" w:space="0" w:color="auto"/>
                            <w:left w:val="none" w:sz="0" w:space="0" w:color="auto"/>
                            <w:bottom w:val="none" w:sz="0" w:space="0" w:color="auto"/>
                            <w:right w:val="none" w:sz="0" w:space="0" w:color="auto"/>
                          </w:divBdr>
                        </w:div>
                        <w:div w:id="1531261125">
                          <w:marLeft w:val="480"/>
                          <w:marRight w:val="0"/>
                          <w:marTop w:val="0"/>
                          <w:marBottom w:val="0"/>
                          <w:divBdr>
                            <w:top w:val="none" w:sz="0" w:space="0" w:color="auto"/>
                            <w:left w:val="none" w:sz="0" w:space="0" w:color="auto"/>
                            <w:bottom w:val="none" w:sz="0" w:space="0" w:color="auto"/>
                            <w:right w:val="none" w:sz="0" w:space="0" w:color="auto"/>
                          </w:divBdr>
                        </w:div>
                        <w:div w:id="479227860">
                          <w:marLeft w:val="480"/>
                          <w:marRight w:val="0"/>
                          <w:marTop w:val="0"/>
                          <w:marBottom w:val="0"/>
                          <w:divBdr>
                            <w:top w:val="none" w:sz="0" w:space="0" w:color="auto"/>
                            <w:left w:val="none" w:sz="0" w:space="0" w:color="auto"/>
                            <w:bottom w:val="none" w:sz="0" w:space="0" w:color="auto"/>
                            <w:right w:val="none" w:sz="0" w:space="0" w:color="auto"/>
                          </w:divBdr>
                        </w:div>
                        <w:div w:id="1241864274">
                          <w:marLeft w:val="480"/>
                          <w:marRight w:val="0"/>
                          <w:marTop w:val="0"/>
                          <w:marBottom w:val="0"/>
                          <w:divBdr>
                            <w:top w:val="none" w:sz="0" w:space="0" w:color="auto"/>
                            <w:left w:val="none" w:sz="0" w:space="0" w:color="auto"/>
                            <w:bottom w:val="none" w:sz="0" w:space="0" w:color="auto"/>
                            <w:right w:val="none" w:sz="0" w:space="0" w:color="auto"/>
                          </w:divBdr>
                        </w:div>
                        <w:div w:id="1673100164">
                          <w:marLeft w:val="480"/>
                          <w:marRight w:val="0"/>
                          <w:marTop w:val="0"/>
                          <w:marBottom w:val="0"/>
                          <w:divBdr>
                            <w:top w:val="none" w:sz="0" w:space="0" w:color="auto"/>
                            <w:left w:val="none" w:sz="0" w:space="0" w:color="auto"/>
                            <w:bottom w:val="none" w:sz="0" w:space="0" w:color="auto"/>
                            <w:right w:val="none" w:sz="0" w:space="0" w:color="auto"/>
                          </w:divBdr>
                        </w:div>
                        <w:div w:id="374738533">
                          <w:marLeft w:val="480"/>
                          <w:marRight w:val="0"/>
                          <w:marTop w:val="0"/>
                          <w:marBottom w:val="0"/>
                          <w:divBdr>
                            <w:top w:val="none" w:sz="0" w:space="0" w:color="auto"/>
                            <w:left w:val="none" w:sz="0" w:space="0" w:color="auto"/>
                            <w:bottom w:val="none" w:sz="0" w:space="0" w:color="auto"/>
                            <w:right w:val="none" w:sz="0" w:space="0" w:color="auto"/>
                          </w:divBdr>
                        </w:div>
                        <w:div w:id="951401403">
                          <w:marLeft w:val="480"/>
                          <w:marRight w:val="0"/>
                          <w:marTop w:val="0"/>
                          <w:marBottom w:val="0"/>
                          <w:divBdr>
                            <w:top w:val="none" w:sz="0" w:space="0" w:color="auto"/>
                            <w:left w:val="none" w:sz="0" w:space="0" w:color="auto"/>
                            <w:bottom w:val="none" w:sz="0" w:space="0" w:color="auto"/>
                            <w:right w:val="none" w:sz="0" w:space="0" w:color="auto"/>
                          </w:divBdr>
                        </w:div>
                        <w:div w:id="2100368302">
                          <w:marLeft w:val="480"/>
                          <w:marRight w:val="0"/>
                          <w:marTop w:val="0"/>
                          <w:marBottom w:val="0"/>
                          <w:divBdr>
                            <w:top w:val="none" w:sz="0" w:space="0" w:color="auto"/>
                            <w:left w:val="none" w:sz="0" w:space="0" w:color="auto"/>
                            <w:bottom w:val="none" w:sz="0" w:space="0" w:color="auto"/>
                            <w:right w:val="none" w:sz="0" w:space="0" w:color="auto"/>
                          </w:divBdr>
                        </w:div>
                        <w:div w:id="189144258">
                          <w:marLeft w:val="480"/>
                          <w:marRight w:val="0"/>
                          <w:marTop w:val="0"/>
                          <w:marBottom w:val="0"/>
                          <w:divBdr>
                            <w:top w:val="none" w:sz="0" w:space="0" w:color="auto"/>
                            <w:left w:val="none" w:sz="0" w:space="0" w:color="auto"/>
                            <w:bottom w:val="none" w:sz="0" w:space="0" w:color="auto"/>
                            <w:right w:val="none" w:sz="0" w:space="0" w:color="auto"/>
                          </w:divBdr>
                        </w:div>
                        <w:div w:id="1016424958">
                          <w:marLeft w:val="480"/>
                          <w:marRight w:val="0"/>
                          <w:marTop w:val="0"/>
                          <w:marBottom w:val="0"/>
                          <w:divBdr>
                            <w:top w:val="none" w:sz="0" w:space="0" w:color="auto"/>
                            <w:left w:val="none" w:sz="0" w:space="0" w:color="auto"/>
                            <w:bottom w:val="none" w:sz="0" w:space="0" w:color="auto"/>
                            <w:right w:val="none" w:sz="0" w:space="0" w:color="auto"/>
                          </w:divBdr>
                        </w:div>
                        <w:div w:id="1593395988">
                          <w:marLeft w:val="480"/>
                          <w:marRight w:val="0"/>
                          <w:marTop w:val="0"/>
                          <w:marBottom w:val="0"/>
                          <w:divBdr>
                            <w:top w:val="none" w:sz="0" w:space="0" w:color="auto"/>
                            <w:left w:val="none" w:sz="0" w:space="0" w:color="auto"/>
                            <w:bottom w:val="none" w:sz="0" w:space="0" w:color="auto"/>
                            <w:right w:val="none" w:sz="0" w:space="0" w:color="auto"/>
                          </w:divBdr>
                        </w:div>
                        <w:div w:id="1846093615">
                          <w:marLeft w:val="480"/>
                          <w:marRight w:val="0"/>
                          <w:marTop w:val="0"/>
                          <w:marBottom w:val="0"/>
                          <w:divBdr>
                            <w:top w:val="none" w:sz="0" w:space="0" w:color="auto"/>
                            <w:left w:val="none" w:sz="0" w:space="0" w:color="auto"/>
                            <w:bottom w:val="none" w:sz="0" w:space="0" w:color="auto"/>
                            <w:right w:val="none" w:sz="0" w:space="0" w:color="auto"/>
                          </w:divBdr>
                        </w:div>
                        <w:div w:id="1325862489">
                          <w:marLeft w:val="480"/>
                          <w:marRight w:val="0"/>
                          <w:marTop w:val="0"/>
                          <w:marBottom w:val="0"/>
                          <w:divBdr>
                            <w:top w:val="none" w:sz="0" w:space="0" w:color="auto"/>
                            <w:left w:val="none" w:sz="0" w:space="0" w:color="auto"/>
                            <w:bottom w:val="none" w:sz="0" w:space="0" w:color="auto"/>
                            <w:right w:val="none" w:sz="0" w:space="0" w:color="auto"/>
                          </w:divBdr>
                        </w:div>
                        <w:div w:id="2042126803">
                          <w:marLeft w:val="480"/>
                          <w:marRight w:val="0"/>
                          <w:marTop w:val="0"/>
                          <w:marBottom w:val="0"/>
                          <w:divBdr>
                            <w:top w:val="none" w:sz="0" w:space="0" w:color="auto"/>
                            <w:left w:val="none" w:sz="0" w:space="0" w:color="auto"/>
                            <w:bottom w:val="none" w:sz="0" w:space="0" w:color="auto"/>
                            <w:right w:val="none" w:sz="0" w:space="0" w:color="auto"/>
                          </w:divBdr>
                        </w:div>
                        <w:div w:id="206455666">
                          <w:marLeft w:val="480"/>
                          <w:marRight w:val="0"/>
                          <w:marTop w:val="0"/>
                          <w:marBottom w:val="0"/>
                          <w:divBdr>
                            <w:top w:val="none" w:sz="0" w:space="0" w:color="auto"/>
                            <w:left w:val="none" w:sz="0" w:space="0" w:color="auto"/>
                            <w:bottom w:val="none" w:sz="0" w:space="0" w:color="auto"/>
                            <w:right w:val="none" w:sz="0" w:space="0" w:color="auto"/>
                          </w:divBdr>
                        </w:div>
                        <w:div w:id="2012945874">
                          <w:marLeft w:val="480"/>
                          <w:marRight w:val="0"/>
                          <w:marTop w:val="0"/>
                          <w:marBottom w:val="0"/>
                          <w:divBdr>
                            <w:top w:val="none" w:sz="0" w:space="0" w:color="auto"/>
                            <w:left w:val="none" w:sz="0" w:space="0" w:color="auto"/>
                            <w:bottom w:val="none" w:sz="0" w:space="0" w:color="auto"/>
                            <w:right w:val="none" w:sz="0" w:space="0" w:color="auto"/>
                          </w:divBdr>
                        </w:div>
                        <w:div w:id="20055520">
                          <w:marLeft w:val="480"/>
                          <w:marRight w:val="0"/>
                          <w:marTop w:val="0"/>
                          <w:marBottom w:val="0"/>
                          <w:divBdr>
                            <w:top w:val="none" w:sz="0" w:space="0" w:color="auto"/>
                            <w:left w:val="none" w:sz="0" w:space="0" w:color="auto"/>
                            <w:bottom w:val="none" w:sz="0" w:space="0" w:color="auto"/>
                            <w:right w:val="none" w:sz="0" w:space="0" w:color="auto"/>
                          </w:divBdr>
                        </w:div>
                        <w:div w:id="1685786963">
                          <w:marLeft w:val="480"/>
                          <w:marRight w:val="0"/>
                          <w:marTop w:val="0"/>
                          <w:marBottom w:val="0"/>
                          <w:divBdr>
                            <w:top w:val="none" w:sz="0" w:space="0" w:color="auto"/>
                            <w:left w:val="none" w:sz="0" w:space="0" w:color="auto"/>
                            <w:bottom w:val="none" w:sz="0" w:space="0" w:color="auto"/>
                            <w:right w:val="none" w:sz="0" w:space="0" w:color="auto"/>
                          </w:divBdr>
                        </w:div>
                        <w:div w:id="809592256">
                          <w:marLeft w:val="480"/>
                          <w:marRight w:val="0"/>
                          <w:marTop w:val="0"/>
                          <w:marBottom w:val="0"/>
                          <w:divBdr>
                            <w:top w:val="none" w:sz="0" w:space="0" w:color="auto"/>
                            <w:left w:val="none" w:sz="0" w:space="0" w:color="auto"/>
                            <w:bottom w:val="none" w:sz="0" w:space="0" w:color="auto"/>
                            <w:right w:val="none" w:sz="0" w:space="0" w:color="auto"/>
                          </w:divBdr>
                        </w:div>
                        <w:div w:id="269512637">
                          <w:marLeft w:val="480"/>
                          <w:marRight w:val="0"/>
                          <w:marTop w:val="0"/>
                          <w:marBottom w:val="0"/>
                          <w:divBdr>
                            <w:top w:val="none" w:sz="0" w:space="0" w:color="auto"/>
                            <w:left w:val="none" w:sz="0" w:space="0" w:color="auto"/>
                            <w:bottom w:val="none" w:sz="0" w:space="0" w:color="auto"/>
                            <w:right w:val="none" w:sz="0" w:space="0" w:color="auto"/>
                          </w:divBdr>
                        </w:div>
                        <w:div w:id="1273324426">
                          <w:marLeft w:val="480"/>
                          <w:marRight w:val="0"/>
                          <w:marTop w:val="0"/>
                          <w:marBottom w:val="0"/>
                          <w:divBdr>
                            <w:top w:val="none" w:sz="0" w:space="0" w:color="auto"/>
                            <w:left w:val="none" w:sz="0" w:space="0" w:color="auto"/>
                            <w:bottom w:val="none" w:sz="0" w:space="0" w:color="auto"/>
                            <w:right w:val="none" w:sz="0" w:space="0" w:color="auto"/>
                          </w:divBdr>
                        </w:div>
                        <w:div w:id="1273515993">
                          <w:marLeft w:val="480"/>
                          <w:marRight w:val="0"/>
                          <w:marTop w:val="0"/>
                          <w:marBottom w:val="0"/>
                          <w:divBdr>
                            <w:top w:val="none" w:sz="0" w:space="0" w:color="auto"/>
                            <w:left w:val="none" w:sz="0" w:space="0" w:color="auto"/>
                            <w:bottom w:val="none" w:sz="0" w:space="0" w:color="auto"/>
                            <w:right w:val="none" w:sz="0" w:space="0" w:color="auto"/>
                          </w:divBdr>
                        </w:div>
                        <w:div w:id="1743285961">
                          <w:marLeft w:val="480"/>
                          <w:marRight w:val="0"/>
                          <w:marTop w:val="0"/>
                          <w:marBottom w:val="0"/>
                          <w:divBdr>
                            <w:top w:val="none" w:sz="0" w:space="0" w:color="auto"/>
                            <w:left w:val="none" w:sz="0" w:space="0" w:color="auto"/>
                            <w:bottom w:val="none" w:sz="0" w:space="0" w:color="auto"/>
                            <w:right w:val="none" w:sz="0" w:space="0" w:color="auto"/>
                          </w:divBdr>
                        </w:div>
                        <w:div w:id="993723124">
                          <w:marLeft w:val="480"/>
                          <w:marRight w:val="0"/>
                          <w:marTop w:val="0"/>
                          <w:marBottom w:val="0"/>
                          <w:divBdr>
                            <w:top w:val="none" w:sz="0" w:space="0" w:color="auto"/>
                            <w:left w:val="none" w:sz="0" w:space="0" w:color="auto"/>
                            <w:bottom w:val="none" w:sz="0" w:space="0" w:color="auto"/>
                            <w:right w:val="none" w:sz="0" w:space="0" w:color="auto"/>
                          </w:divBdr>
                        </w:div>
                        <w:div w:id="1264263760">
                          <w:marLeft w:val="480"/>
                          <w:marRight w:val="0"/>
                          <w:marTop w:val="0"/>
                          <w:marBottom w:val="0"/>
                          <w:divBdr>
                            <w:top w:val="none" w:sz="0" w:space="0" w:color="auto"/>
                            <w:left w:val="none" w:sz="0" w:space="0" w:color="auto"/>
                            <w:bottom w:val="none" w:sz="0" w:space="0" w:color="auto"/>
                            <w:right w:val="none" w:sz="0" w:space="0" w:color="auto"/>
                          </w:divBdr>
                        </w:div>
                        <w:div w:id="1737163464">
                          <w:marLeft w:val="480"/>
                          <w:marRight w:val="0"/>
                          <w:marTop w:val="0"/>
                          <w:marBottom w:val="0"/>
                          <w:divBdr>
                            <w:top w:val="none" w:sz="0" w:space="0" w:color="auto"/>
                            <w:left w:val="none" w:sz="0" w:space="0" w:color="auto"/>
                            <w:bottom w:val="none" w:sz="0" w:space="0" w:color="auto"/>
                            <w:right w:val="none" w:sz="0" w:space="0" w:color="auto"/>
                          </w:divBdr>
                        </w:div>
                        <w:div w:id="1204561967">
                          <w:marLeft w:val="480"/>
                          <w:marRight w:val="0"/>
                          <w:marTop w:val="0"/>
                          <w:marBottom w:val="0"/>
                          <w:divBdr>
                            <w:top w:val="none" w:sz="0" w:space="0" w:color="auto"/>
                            <w:left w:val="none" w:sz="0" w:space="0" w:color="auto"/>
                            <w:bottom w:val="none" w:sz="0" w:space="0" w:color="auto"/>
                            <w:right w:val="none" w:sz="0" w:space="0" w:color="auto"/>
                          </w:divBdr>
                        </w:div>
                        <w:div w:id="859512415">
                          <w:marLeft w:val="480"/>
                          <w:marRight w:val="0"/>
                          <w:marTop w:val="0"/>
                          <w:marBottom w:val="0"/>
                          <w:divBdr>
                            <w:top w:val="none" w:sz="0" w:space="0" w:color="auto"/>
                            <w:left w:val="none" w:sz="0" w:space="0" w:color="auto"/>
                            <w:bottom w:val="none" w:sz="0" w:space="0" w:color="auto"/>
                            <w:right w:val="none" w:sz="0" w:space="0" w:color="auto"/>
                          </w:divBdr>
                        </w:div>
                        <w:div w:id="841286263">
                          <w:marLeft w:val="480"/>
                          <w:marRight w:val="0"/>
                          <w:marTop w:val="0"/>
                          <w:marBottom w:val="0"/>
                          <w:divBdr>
                            <w:top w:val="none" w:sz="0" w:space="0" w:color="auto"/>
                            <w:left w:val="none" w:sz="0" w:space="0" w:color="auto"/>
                            <w:bottom w:val="none" w:sz="0" w:space="0" w:color="auto"/>
                            <w:right w:val="none" w:sz="0" w:space="0" w:color="auto"/>
                          </w:divBdr>
                        </w:div>
                        <w:div w:id="595985367">
                          <w:marLeft w:val="480"/>
                          <w:marRight w:val="0"/>
                          <w:marTop w:val="0"/>
                          <w:marBottom w:val="0"/>
                          <w:divBdr>
                            <w:top w:val="none" w:sz="0" w:space="0" w:color="auto"/>
                            <w:left w:val="none" w:sz="0" w:space="0" w:color="auto"/>
                            <w:bottom w:val="none" w:sz="0" w:space="0" w:color="auto"/>
                            <w:right w:val="none" w:sz="0" w:space="0" w:color="auto"/>
                          </w:divBdr>
                        </w:div>
                        <w:div w:id="1394962150">
                          <w:marLeft w:val="480"/>
                          <w:marRight w:val="0"/>
                          <w:marTop w:val="0"/>
                          <w:marBottom w:val="0"/>
                          <w:divBdr>
                            <w:top w:val="none" w:sz="0" w:space="0" w:color="auto"/>
                            <w:left w:val="none" w:sz="0" w:space="0" w:color="auto"/>
                            <w:bottom w:val="none" w:sz="0" w:space="0" w:color="auto"/>
                            <w:right w:val="none" w:sz="0" w:space="0" w:color="auto"/>
                          </w:divBdr>
                        </w:div>
                        <w:div w:id="432894515">
                          <w:marLeft w:val="480"/>
                          <w:marRight w:val="0"/>
                          <w:marTop w:val="0"/>
                          <w:marBottom w:val="0"/>
                          <w:divBdr>
                            <w:top w:val="none" w:sz="0" w:space="0" w:color="auto"/>
                            <w:left w:val="none" w:sz="0" w:space="0" w:color="auto"/>
                            <w:bottom w:val="none" w:sz="0" w:space="0" w:color="auto"/>
                            <w:right w:val="none" w:sz="0" w:space="0" w:color="auto"/>
                          </w:divBdr>
                        </w:div>
                        <w:div w:id="1081369909">
                          <w:marLeft w:val="480"/>
                          <w:marRight w:val="0"/>
                          <w:marTop w:val="0"/>
                          <w:marBottom w:val="0"/>
                          <w:divBdr>
                            <w:top w:val="none" w:sz="0" w:space="0" w:color="auto"/>
                            <w:left w:val="none" w:sz="0" w:space="0" w:color="auto"/>
                            <w:bottom w:val="none" w:sz="0" w:space="0" w:color="auto"/>
                            <w:right w:val="none" w:sz="0" w:space="0" w:color="auto"/>
                          </w:divBdr>
                        </w:div>
                        <w:div w:id="1516915375">
                          <w:marLeft w:val="480"/>
                          <w:marRight w:val="0"/>
                          <w:marTop w:val="0"/>
                          <w:marBottom w:val="0"/>
                          <w:divBdr>
                            <w:top w:val="none" w:sz="0" w:space="0" w:color="auto"/>
                            <w:left w:val="none" w:sz="0" w:space="0" w:color="auto"/>
                            <w:bottom w:val="none" w:sz="0" w:space="0" w:color="auto"/>
                            <w:right w:val="none" w:sz="0" w:space="0" w:color="auto"/>
                          </w:divBdr>
                        </w:div>
                        <w:div w:id="1174104638">
                          <w:marLeft w:val="480"/>
                          <w:marRight w:val="0"/>
                          <w:marTop w:val="0"/>
                          <w:marBottom w:val="0"/>
                          <w:divBdr>
                            <w:top w:val="none" w:sz="0" w:space="0" w:color="auto"/>
                            <w:left w:val="none" w:sz="0" w:space="0" w:color="auto"/>
                            <w:bottom w:val="none" w:sz="0" w:space="0" w:color="auto"/>
                            <w:right w:val="none" w:sz="0" w:space="0" w:color="auto"/>
                          </w:divBdr>
                        </w:div>
                        <w:div w:id="1811752764">
                          <w:marLeft w:val="480"/>
                          <w:marRight w:val="0"/>
                          <w:marTop w:val="0"/>
                          <w:marBottom w:val="0"/>
                          <w:divBdr>
                            <w:top w:val="none" w:sz="0" w:space="0" w:color="auto"/>
                            <w:left w:val="none" w:sz="0" w:space="0" w:color="auto"/>
                            <w:bottom w:val="none" w:sz="0" w:space="0" w:color="auto"/>
                            <w:right w:val="none" w:sz="0" w:space="0" w:color="auto"/>
                          </w:divBdr>
                        </w:div>
                        <w:div w:id="1033068725">
                          <w:marLeft w:val="480"/>
                          <w:marRight w:val="0"/>
                          <w:marTop w:val="0"/>
                          <w:marBottom w:val="0"/>
                          <w:divBdr>
                            <w:top w:val="none" w:sz="0" w:space="0" w:color="auto"/>
                            <w:left w:val="none" w:sz="0" w:space="0" w:color="auto"/>
                            <w:bottom w:val="none" w:sz="0" w:space="0" w:color="auto"/>
                            <w:right w:val="none" w:sz="0" w:space="0" w:color="auto"/>
                          </w:divBdr>
                        </w:div>
                        <w:div w:id="356467675">
                          <w:marLeft w:val="480"/>
                          <w:marRight w:val="0"/>
                          <w:marTop w:val="0"/>
                          <w:marBottom w:val="0"/>
                          <w:divBdr>
                            <w:top w:val="none" w:sz="0" w:space="0" w:color="auto"/>
                            <w:left w:val="none" w:sz="0" w:space="0" w:color="auto"/>
                            <w:bottom w:val="none" w:sz="0" w:space="0" w:color="auto"/>
                            <w:right w:val="none" w:sz="0" w:space="0" w:color="auto"/>
                          </w:divBdr>
                        </w:div>
                        <w:div w:id="923883380">
                          <w:marLeft w:val="480"/>
                          <w:marRight w:val="0"/>
                          <w:marTop w:val="0"/>
                          <w:marBottom w:val="0"/>
                          <w:divBdr>
                            <w:top w:val="none" w:sz="0" w:space="0" w:color="auto"/>
                            <w:left w:val="none" w:sz="0" w:space="0" w:color="auto"/>
                            <w:bottom w:val="none" w:sz="0" w:space="0" w:color="auto"/>
                            <w:right w:val="none" w:sz="0" w:space="0" w:color="auto"/>
                          </w:divBdr>
                        </w:div>
                        <w:div w:id="495414263">
                          <w:marLeft w:val="480"/>
                          <w:marRight w:val="0"/>
                          <w:marTop w:val="0"/>
                          <w:marBottom w:val="0"/>
                          <w:divBdr>
                            <w:top w:val="none" w:sz="0" w:space="0" w:color="auto"/>
                            <w:left w:val="none" w:sz="0" w:space="0" w:color="auto"/>
                            <w:bottom w:val="none" w:sz="0" w:space="0" w:color="auto"/>
                            <w:right w:val="none" w:sz="0" w:space="0" w:color="auto"/>
                          </w:divBdr>
                        </w:div>
                        <w:div w:id="493112555">
                          <w:marLeft w:val="480"/>
                          <w:marRight w:val="0"/>
                          <w:marTop w:val="0"/>
                          <w:marBottom w:val="0"/>
                          <w:divBdr>
                            <w:top w:val="none" w:sz="0" w:space="0" w:color="auto"/>
                            <w:left w:val="none" w:sz="0" w:space="0" w:color="auto"/>
                            <w:bottom w:val="none" w:sz="0" w:space="0" w:color="auto"/>
                            <w:right w:val="none" w:sz="0" w:space="0" w:color="auto"/>
                          </w:divBdr>
                        </w:div>
                        <w:div w:id="1920212029">
                          <w:marLeft w:val="480"/>
                          <w:marRight w:val="0"/>
                          <w:marTop w:val="0"/>
                          <w:marBottom w:val="0"/>
                          <w:divBdr>
                            <w:top w:val="none" w:sz="0" w:space="0" w:color="auto"/>
                            <w:left w:val="none" w:sz="0" w:space="0" w:color="auto"/>
                            <w:bottom w:val="none" w:sz="0" w:space="0" w:color="auto"/>
                            <w:right w:val="none" w:sz="0" w:space="0" w:color="auto"/>
                          </w:divBdr>
                        </w:div>
                        <w:div w:id="1395856315">
                          <w:marLeft w:val="480"/>
                          <w:marRight w:val="0"/>
                          <w:marTop w:val="0"/>
                          <w:marBottom w:val="0"/>
                          <w:divBdr>
                            <w:top w:val="none" w:sz="0" w:space="0" w:color="auto"/>
                            <w:left w:val="none" w:sz="0" w:space="0" w:color="auto"/>
                            <w:bottom w:val="none" w:sz="0" w:space="0" w:color="auto"/>
                            <w:right w:val="none" w:sz="0" w:space="0" w:color="auto"/>
                          </w:divBdr>
                        </w:div>
                        <w:div w:id="1814566701">
                          <w:marLeft w:val="480"/>
                          <w:marRight w:val="0"/>
                          <w:marTop w:val="0"/>
                          <w:marBottom w:val="0"/>
                          <w:divBdr>
                            <w:top w:val="none" w:sz="0" w:space="0" w:color="auto"/>
                            <w:left w:val="none" w:sz="0" w:space="0" w:color="auto"/>
                            <w:bottom w:val="none" w:sz="0" w:space="0" w:color="auto"/>
                            <w:right w:val="none" w:sz="0" w:space="0" w:color="auto"/>
                          </w:divBdr>
                        </w:div>
                        <w:div w:id="494497902">
                          <w:marLeft w:val="480"/>
                          <w:marRight w:val="0"/>
                          <w:marTop w:val="0"/>
                          <w:marBottom w:val="0"/>
                          <w:divBdr>
                            <w:top w:val="none" w:sz="0" w:space="0" w:color="auto"/>
                            <w:left w:val="none" w:sz="0" w:space="0" w:color="auto"/>
                            <w:bottom w:val="none" w:sz="0" w:space="0" w:color="auto"/>
                            <w:right w:val="none" w:sz="0" w:space="0" w:color="auto"/>
                          </w:divBdr>
                        </w:div>
                        <w:div w:id="1236863842">
                          <w:marLeft w:val="480"/>
                          <w:marRight w:val="0"/>
                          <w:marTop w:val="0"/>
                          <w:marBottom w:val="0"/>
                          <w:divBdr>
                            <w:top w:val="none" w:sz="0" w:space="0" w:color="auto"/>
                            <w:left w:val="none" w:sz="0" w:space="0" w:color="auto"/>
                            <w:bottom w:val="none" w:sz="0" w:space="0" w:color="auto"/>
                            <w:right w:val="none" w:sz="0" w:space="0" w:color="auto"/>
                          </w:divBdr>
                        </w:div>
                        <w:div w:id="1085878954">
                          <w:marLeft w:val="480"/>
                          <w:marRight w:val="0"/>
                          <w:marTop w:val="0"/>
                          <w:marBottom w:val="0"/>
                          <w:divBdr>
                            <w:top w:val="none" w:sz="0" w:space="0" w:color="auto"/>
                            <w:left w:val="none" w:sz="0" w:space="0" w:color="auto"/>
                            <w:bottom w:val="none" w:sz="0" w:space="0" w:color="auto"/>
                            <w:right w:val="none" w:sz="0" w:space="0" w:color="auto"/>
                          </w:divBdr>
                        </w:div>
                        <w:div w:id="1211461496">
                          <w:marLeft w:val="480"/>
                          <w:marRight w:val="0"/>
                          <w:marTop w:val="0"/>
                          <w:marBottom w:val="0"/>
                          <w:divBdr>
                            <w:top w:val="none" w:sz="0" w:space="0" w:color="auto"/>
                            <w:left w:val="none" w:sz="0" w:space="0" w:color="auto"/>
                            <w:bottom w:val="none" w:sz="0" w:space="0" w:color="auto"/>
                            <w:right w:val="none" w:sz="0" w:space="0" w:color="auto"/>
                          </w:divBdr>
                        </w:div>
                        <w:div w:id="1985545163">
                          <w:marLeft w:val="480"/>
                          <w:marRight w:val="0"/>
                          <w:marTop w:val="0"/>
                          <w:marBottom w:val="0"/>
                          <w:divBdr>
                            <w:top w:val="none" w:sz="0" w:space="0" w:color="auto"/>
                            <w:left w:val="none" w:sz="0" w:space="0" w:color="auto"/>
                            <w:bottom w:val="none" w:sz="0" w:space="0" w:color="auto"/>
                            <w:right w:val="none" w:sz="0" w:space="0" w:color="auto"/>
                          </w:divBdr>
                        </w:div>
                        <w:div w:id="2128114279">
                          <w:marLeft w:val="480"/>
                          <w:marRight w:val="0"/>
                          <w:marTop w:val="0"/>
                          <w:marBottom w:val="0"/>
                          <w:divBdr>
                            <w:top w:val="none" w:sz="0" w:space="0" w:color="auto"/>
                            <w:left w:val="none" w:sz="0" w:space="0" w:color="auto"/>
                            <w:bottom w:val="none" w:sz="0" w:space="0" w:color="auto"/>
                            <w:right w:val="none" w:sz="0" w:space="0" w:color="auto"/>
                          </w:divBdr>
                        </w:div>
                        <w:div w:id="199367047">
                          <w:marLeft w:val="480"/>
                          <w:marRight w:val="0"/>
                          <w:marTop w:val="0"/>
                          <w:marBottom w:val="0"/>
                          <w:divBdr>
                            <w:top w:val="none" w:sz="0" w:space="0" w:color="auto"/>
                            <w:left w:val="none" w:sz="0" w:space="0" w:color="auto"/>
                            <w:bottom w:val="none" w:sz="0" w:space="0" w:color="auto"/>
                            <w:right w:val="none" w:sz="0" w:space="0" w:color="auto"/>
                          </w:divBdr>
                        </w:div>
                      </w:divsChild>
                    </w:div>
                    <w:div w:id="94518305">
                      <w:marLeft w:val="0"/>
                      <w:marRight w:val="0"/>
                      <w:marTop w:val="0"/>
                      <w:marBottom w:val="0"/>
                      <w:divBdr>
                        <w:top w:val="none" w:sz="0" w:space="0" w:color="auto"/>
                        <w:left w:val="none" w:sz="0" w:space="0" w:color="auto"/>
                        <w:bottom w:val="none" w:sz="0" w:space="0" w:color="auto"/>
                        <w:right w:val="none" w:sz="0" w:space="0" w:color="auto"/>
                      </w:divBdr>
                      <w:divsChild>
                        <w:div w:id="766534161">
                          <w:marLeft w:val="480"/>
                          <w:marRight w:val="0"/>
                          <w:marTop w:val="0"/>
                          <w:marBottom w:val="0"/>
                          <w:divBdr>
                            <w:top w:val="none" w:sz="0" w:space="0" w:color="auto"/>
                            <w:left w:val="none" w:sz="0" w:space="0" w:color="auto"/>
                            <w:bottom w:val="none" w:sz="0" w:space="0" w:color="auto"/>
                            <w:right w:val="none" w:sz="0" w:space="0" w:color="auto"/>
                          </w:divBdr>
                        </w:div>
                        <w:div w:id="1451851571">
                          <w:marLeft w:val="480"/>
                          <w:marRight w:val="0"/>
                          <w:marTop w:val="0"/>
                          <w:marBottom w:val="0"/>
                          <w:divBdr>
                            <w:top w:val="none" w:sz="0" w:space="0" w:color="auto"/>
                            <w:left w:val="none" w:sz="0" w:space="0" w:color="auto"/>
                            <w:bottom w:val="none" w:sz="0" w:space="0" w:color="auto"/>
                            <w:right w:val="none" w:sz="0" w:space="0" w:color="auto"/>
                          </w:divBdr>
                        </w:div>
                        <w:div w:id="2098867153">
                          <w:marLeft w:val="480"/>
                          <w:marRight w:val="0"/>
                          <w:marTop w:val="0"/>
                          <w:marBottom w:val="0"/>
                          <w:divBdr>
                            <w:top w:val="none" w:sz="0" w:space="0" w:color="auto"/>
                            <w:left w:val="none" w:sz="0" w:space="0" w:color="auto"/>
                            <w:bottom w:val="none" w:sz="0" w:space="0" w:color="auto"/>
                            <w:right w:val="none" w:sz="0" w:space="0" w:color="auto"/>
                          </w:divBdr>
                        </w:div>
                        <w:div w:id="2104567214">
                          <w:marLeft w:val="480"/>
                          <w:marRight w:val="0"/>
                          <w:marTop w:val="0"/>
                          <w:marBottom w:val="0"/>
                          <w:divBdr>
                            <w:top w:val="none" w:sz="0" w:space="0" w:color="auto"/>
                            <w:left w:val="none" w:sz="0" w:space="0" w:color="auto"/>
                            <w:bottom w:val="none" w:sz="0" w:space="0" w:color="auto"/>
                            <w:right w:val="none" w:sz="0" w:space="0" w:color="auto"/>
                          </w:divBdr>
                        </w:div>
                        <w:div w:id="695546485">
                          <w:marLeft w:val="480"/>
                          <w:marRight w:val="0"/>
                          <w:marTop w:val="0"/>
                          <w:marBottom w:val="0"/>
                          <w:divBdr>
                            <w:top w:val="none" w:sz="0" w:space="0" w:color="auto"/>
                            <w:left w:val="none" w:sz="0" w:space="0" w:color="auto"/>
                            <w:bottom w:val="none" w:sz="0" w:space="0" w:color="auto"/>
                            <w:right w:val="none" w:sz="0" w:space="0" w:color="auto"/>
                          </w:divBdr>
                        </w:div>
                        <w:div w:id="1223827857">
                          <w:marLeft w:val="480"/>
                          <w:marRight w:val="0"/>
                          <w:marTop w:val="0"/>
                          <w:marBottom w:val="0"/>
                          <w:divBdr>
                            <w:top w:val="none" w:sz="0" w:space="0" w:color="auto"/>
                            <w:left w:val="none" w:sz="0" w:space="0" w:color="auto"/>
                            <w:bottom w:val="none" w:sz="0" w:space="0" w:color="auto"/>
                            <w:right w:val="none" w:sz="0" w:space="0" w:color="auto"/>
                          </w:divBdr>
                        </w:div>
                        <w:div w:id="1285234877">
                          <w:marLeft w:val="480"/>
                          <w:marRight w:val="0"/>
                          <w:marTop w:val="0"/>
                          <w:marBottom w:val="0"/>
                          <w:divBdr>
                            <w:top w:val="none" w:sz="0" w:space="0" w:color="auto"/>
                            <w:left w:val="none" w:sz="0" w:space="0" w:color="auto"/>
                            <w:bottom w:val="none" w:sz="0" w:space="0" w:color="auto"/>
                            <w:right w:val="none" w:sz="0" w:space="0" w:color="auto"/>
                          </w:divBdr>
                        </w:div>
                        <w:div w:id="2130278066">
                          <w:marLeft w:val="480"/>
                          <w:marRight w:val="0"/>
                          <w:marTop w:val="0"/>
                          <w:marBottom w:val="0"/>
                          <w:divBdr>
                            <w:top w:val="none" w:sz="0" w:space="0" w:color="auto"/>
                            <w:left w:val="none" w:sz="0" w:space="0" w:color="auto"/>
                            <w:bottom w:val="none" w:sz="0" w:space="0" w:color="auto"/>
                            <w:right w:val="none" w:sz="0" w:space="0" w:color="auto"/>
                          </w:divBdr>
                        </w:div>
                        <w:div w:id="587929070">
                          <w:marLeft w:val="480"/>
                          <w:marRight w:val="0"/>
                          <w:marTop w:val="0"/>
                          <w:marBottom w:val="0"/>
                          <w:divBdr>
                            <w:top w:val="none" w:sz="0" w:space="0" w:color="auto"/>
                            <w:left w:val="none" w:sz="0" w:space="0" w:color="auto"/>
                            <w:bottom w:val="none" w:sz="0" w:space="0" w:color="auto"/>
                            <w:right w:val="none" w:sz="0" w:space="0" w:color="auto"/>
                          </w:divBdr>
                        </w:div>
                        <w:div w:id="1622958391">
                          <w:marLeft w:val="480"/>
                          <w:marRight w:val="0"/>
                          <w:marTop w:val="0"/>
                          <w:marBottom w:val="0"/>
                          <w:divBdr>
                            <w:top w:val="none" w:sz="0" w:space="0" w:color="auto"/>
                            <w:left w:val="none" w:sz="0" w:space="0" w:color="auto"/>
                            <w:bottom w:val="none" w:sz="0" w:space="0" w:color="auto"/>
                            <w:right w:val="none" w:sz="0" w:space="0" w:color="auto"/>
                          </w:divBdr>
                        </w:div>
                        <w:div w:id="293364666">
                          <w:marLeft w:val="480"/>
                          <w:marRight w:val="0"/>
                          <w:marTop w:val="0"/>
                          <w:marBottom w:val="0"/>
                          <w:divBdr>
                            <w:top w:val="none" w:sz="0" w:space="0" w:color="auto"/>
                            <w:left w:val="none" w:sz="0" w:space="0" w:color="auto"/>
                            <w:bottom w:val="none" w:sz="0" w:space="0" w:color="auto"/>
                            <w:right w:val="none" w:sz="0" w:space="0" w:color="auto"/>
                          </w:divBdr>
                        </w:div>
                        <w:div w:id="2065905068">
                          <w:marLeft w:val="480"/>
                          <w:marRight w:val="0"/>
                          <w:marTop w:val="0"/>
                          <w:marBottom w:val="0"/>
                          <w:divBdr>
                            <w:top w:val="none" w:sz="0" w:space="0" w:color="auto"/>
                            <w:left w:val="none" w:sz="0" w:space="0" w:color="auto"/>
                            <w:bottom w:val="none" w:sz="0" w:space="0" w:color="auto"/>
                            <w:right w:val="none" w:sz="0" w:space="0" w:color="auto"/>
                          </w:divBdr>
                        </w:div>
                        <w:div w:id="381756879">
                          <w:marLeft w:val="480"/>
                          <w:marRight w:val="0"/>
                          <w:marTop w:val="0"/>
                          <w:marBottom w:val="0"/>
                          <w:divBdr>
                            <w:top w:val="none" w:sz="0" w:space="0" w:color="auto"/>
                            <w:left w:val="none" w:sz="0" w:space="0" w:color="auto"/>
                            <w:bottom w:val="none" w:sz="0" w:space="0" w:color="auto"/>
                            <w:right w:val="none" w:sz="0" w:space="0" w:color="auto"/>
                          </w:divBdr>
                        </w:div>
                        <w:div w:id="286856354">
                          <w:marLeft w:val="480"/>
                          <w:marRight w:val="0"/>
                          <w:marTop w:val="0"/>
                          <w:marBottom w:val="0"/>
                          <w:divBdr>
                            <w:top w:val="none" w:sz="0" w:space="0" w:color="auto"/>
                            <w:left w:val="none" w:sz="0" w:space="0" w:color="auto"/>
                            <w:bottom w:val="none" w:sz="0" w:space="0" w:color="auto"/>
                            <w:right w:val="none" w:sz="0" w:space="0" w:color="auto"/>
                          </w:divBdr>
                        </w:div>
                        <w:div w:id="197858329">
                          <w:marLeft w:val="480"/>
                          <w:marRight w:val="0"/>
                          <w:marTop w:val="0"/>
                          <w:marBottom w:val="0"/>
                          <w:divBdr>
                            <w:top w:val="none" w:sz="0" w:space="0" w:color="auto"/>
                            <w:left w:val="none" w:sz="0" w:space="0" w:color="auto"/>
                            <w:bottom w:val="none" w:sz="0" w:space="0" w:color="auto"/>
                            <w:right w:val="none" w:sz="0" w:space="0" w:color="auto"/>
                          </w:divBdr>
                        </w:div>
                        <w:div w:id="37167467">
                          <w:marLeft w:val="480"/>
                          <w:marRight w:val="0"/>
                          <w:marTop w:val="0"/>
                          <w:marBottom w:val="0"/>
                          <w:divBdr>
                            <w:top w:val="none" w:sz="0" w:space="0" w:color="auto"/>
                            <w:left w:val="none" w:sz="0" w:space="0" w:color="auto"/>
                            <w:bottom w:val="none" w:sz="0" w:space="0" w:color="auto"/>
                            <w:right w:val="none" w:sz="0" w:space="0" w:color="auto"/>
                          </w:divBdr>
                        </w:div>
                        <w:div w:id="651521188">
                          <w:marLeft w:val="480"/>
                          <w:marRight w:val="0"/>
                          <w:marTop w:val="0"/>
                          <w:marBottom w:val="0"/>
                          <w:divBdr>
                            <w:top w:val="none" w:sz="0" w:space="0" w:color="auto"/>
                            <w:left w:val="none" w:sz="0" w:space="0" w:color="auto"/>
                            <w:bottom w:val="none" w:sz="0" w:space="0" w:color="auto"/>
                            <w:right w:val="none" w:sz="0" w:space="0" w:color="auto"/>
                          </w:divBdr>
                        </w:div>
                        <w:div w:id="2067220283">
                          <w:marLeft w:val="480"/>
                          <w:marRight w:val="0"/>
                          <w:marTop w:val="0"/>
                          <w:marBottom w:val="0"/>
                          <w:divBdr>
                            <w:top w:val="none" w:sz="0" w:space="0" w:color="auto"/>
                            <w:left w:val="none" w:sz="0" w:space="0" w:color="auto"/>
                            <w:bottom w:val="none" w:sz="0" w:space="0" w:color="auto"/>
                            <w:right w:val="none" w:sz="0" w:space="0" w:color="auto"/>
                          </w:divBdr>
                        </w:div>
                        <w:div w:id="1236744697">
                          <w:marLeft w:val="480"/>
                          <w:marRight w:val="0"/>
                          <w:marTop w:val="0"/>
                          <w:marBottom w:val="0"/>
                          <w:divBdr>
                            <w:top w:val="none" w:sz="0" w:space="0" w:color="auto"/>
                            <w:left w:val="none" w:sz="0" w:space="0" w:color="auto"/>
                            <w:bottom w:val="none" w:sz="0" w:space="0" w:color="auto"/>
                            <w:right w:val="none" w:sz="0" w:space="0" w:color="auto"/>
                          </w:divBdr>
                        </w:div>
                        <w:div w:id="530647308">
                          <w:marLeft w:val="480"/>
                          <w:marRight w:val="0"/>
                          <w:marTop w:val="0"/>
                          <w:marBottom w:val="0"/>
                          <w:divBdr>
                            <w:top w:val="none" w:sz="0" w:space="0" w:color="auto"/>
                            <w:left w:val="none" w:sz="0" w:space="0" w:color="auto"/>
                            <w:bottom w:val="none" w:sz="0" w:space="0" w:color="auto"/>
                            <w:right w:val="none" w:sz="0" w:space="0" w:color="auto"/>
                          </w:divBdr>
                        </w:div>
                        <w:div w:id="577135841">
                          <w:marLeft w:val="480"/>
                          <w:marRight w:val="0"/>
                          <w:marTop w:val="0"/>
                          <w:marBottom w:val="0"/>
                          <w:divBdr>
                            <w:top w:val="none" w:sz="0" w:space="0" w:color="auto"/>
                            <w:left w:val="none" w:sz="0" w:space="0" w:color="auto"/>
                            <w:bottom w:val="none" w:sz="0" w:space="0" w:color="auto"/>
                            <w:right w:val="none" w:sz="0" w:space="0" w:color="auto"/>
                          </w:divBdr>
                        </w:div>
                        <w:div w:id="1033266236">
                          <w:marLeft w:val="480"/>
                          <w:marRight w:val="0"/>
                          <w:marTop w:val="0"/>
                          <w:marBottom w:val="0"/>
                          <w:divBdr>
                            <w:top w:val="none" w:sz="0" w:space="0" w:color="auto"/>
                            <w:left w:val="none" w:sz="0" w:space="0" w:color="auto"/>
                            <w:bottom w:val="none" w:sz="0" w:space="0" w:color="auto"/>
                            <w:right w:val="none" w:sz="0" w:space="0" w:color="auto"/>
                          </w:divBdr>
                        </w:div>
                        <w:div w:id="166751320">
                          <w:marLeft w:val="480"/>
                          <w:marRight w:val="0"/>
                          <w:marTop w:val="0"/>
                          <w:marBottom w:val="0"/>
                          <w:divBdr>
                            <w:top w:val="none" w:sz="0" w:space="0" w:color="auto"/>
                            <w:left w:val="none" w:sz="0" w:space="0" w:color="auto"/>
                            <w:bottom w:val="none" w:sz="0" w:space="0" w:color="auto"/>
                            <w:right w:val="none" w:sz="0" w:space="0" w:color="auto"/>
                          </w:divBdr>
                        </w:div>
                        <w:div w:id="552891073">
                          <w:marLeft w:val="480"/>
                          <w:marRight w:val="0"/>
                          <w:marTop w:val="0"/>
                          <w:marBottom w:val="0"/>
                          <w:divBdr>
                            <w:top w:val="none" w:sz="0" w:space="0" w:color="auto"/>
                            <w:left w:val="none" w:sz="0" w:space="0" w:color="auto"/>
                            <w:bottom w:val="none" w:sz="0" w:space="0" w:color="auto"/>
                            <w:right w:val="none" w:sz="0" w:space="0" w:color="auto"/>
                          </w:divBdr>
                        </w:div>
                        <w:div w:id="2041927458">
                          <w:marLeft w:val="480"/>
                          <w:marRight w:val="0"/>
                          <w:marTop w:val="0"/>
                          <w:marBottom w:val="0"/>
                          <w:divBdr>
                            <w:top w:val="none" w:sz="0" w:space="0" w:color="auto"/>
                            <w:left w:val="none" w:sz="0" w:space="0" w:color="auto"/>
                            <w:bottom w:val="none" w:sz="0" w:space="0" w:color="auto"/>
                            <w:right w:val="none" w:sz="0" w:space="0" w:color="auto"/>
                          </w:divBdr>
                        </w:div>
                        <w:div w:id="1615669987">
                          <w:marLeft w:val="480"/>
                          <w:marRight w:val="0"/>
                          <w:marTop w:val="0"/>
                          <w:marBottom w:val="0"/>
                          <w:divBdr>
                            <w:top w:val="none" w:sz="0" w:space="0" w:color="auto"/>
                            <w:left w:val="none" w:sz="0" w:space="0" w:color="auto"/>
                            <w:bottom w:val="none" w:sz="0" w:space="0" w:color="auto"/>
                            <w:right w:val="none" w:sz="0" w:space="0" w:color="auto"/>
                          </w:divBdr>
                        </w:div>
                        <w:div w:id="1249119573">
                          <w:marLeft w:val="480"/>
                          <w:marRight w:val="0"/>
                          <w:marTop w:val="0"/>
                          <w:marBottom w:val="0"/>
                          <w:divBdr>
                            <w:top w:val="none" w:sz="0" w:space="0" w:color="auto"/>
                            <w:left w:val="none" w:sz="0" w:space="0" w:color="auto"/>
                            <w:bottom w:val="none" w:sz="0" w:space="0" w:color="auto"/>
                            <w:right w:val="none" w:sz="0" w:space="0" w:color="auto"/>
                          </w:divBdr>
                        </w:div>
                        <w:div w:id="3017392">
                          <w:marLeft w:val="480"/>
                          <w:marRight w:val="0"/>
                          <w:marTop w:val="0"/>
                          <w:marBottom w:val="0"/>
                          <w:divBdr>
                            <w:top w:val="none" w:sz="0" w:space="0" w:color="auto"/>
                            <w:left w:val="none" w:sz="0" w:space="0" w:color="auto"/>
                            <w:bottom w:val="none" w:sz="0" w:space="0" w:color="auto"/>
                            <w:right w:val="none" w:sz="0" w:space="0" w:color="auto"/>
                          </w:divBdr>
                        </w:div>
                        <w:div w:id="286354879">
                          <w:marLeft w:val="480"/>
                          <w:marRight w:val="0"/>
                          <w:marTop w:val="0"/>
                          <w:marBottom w:val="0"/>
                          <w:divBdr>
                            <w:top w:val="none" w:sz="0" w:space="0" w:color="auto"/>
                            <w:left w:val="none" w:sz="0" w:space="0" w:color="auto"/>
                            <w:bottom w:val="none" w:sz="0" w:space="0" w:color="auto"/>
                            <w:right w:val="none" w:sz="0" w:space="0" w:color="auto"/>
                          </w:divBdr>
                        </w:div>
                        <w:div w:id="1727101279">
                          <w:marLeft w:val="480"/>
                          <w:marRight w:val="0"/>
                          <w:marTop w:val="0"/>
                          <w:marBottom w:val="0"/>
                          <w:divBdr>
                            <w:top w:val="none" w:sz="0" w:space="0" w:color="auto"/>
                            <w:left w:val="none" w:sz="0" w:space="0" w:color="auto"/>
                            <w:bottom w:val="none" w:sz="0" w:space="0" w:color="auto"/>
                            <w:right w:val="none" w:sz="0" w:space="0" w:color="auto"/>
                          </w:divBdr>
                        </w:div>
                        <w:div w:id="1523668735">
                          <w:marLeft w:val="480"/>
                          <w:marRight w:val="0"/>
                          <w:marTop w:val="0"/>
                          <w:marBottom w:val="0"/>
                          <w:divBdr>
                            <w:top w:val="none" w:sz="0" w:space="0" w:color="auto"/>
                            <w:left w:val="none" w:sz="0" w:space="0" w:color="auto"/>
                            <w:bottom w:val="none" w:sz="0" w:space="0" w:color="auto"/>
                            <w:right w:val="none" w:sz="0" w:space="0" w:color="auto"/>
                          </w:divBdr>
                        </w:div>
                        <w:div w:id="141312819">
                          <w:marLeft w:val="480"/>
                          <w:marRight w:val="0"/>
                          <w:marTop w:val="0"/>
                          <w:marBottom w:val="0"/>
                          <w:divBdr>
                            <w:top w:val="none" w:sz="0" w:space="0" w:color="auto"/>
                            <w:left w:val="none" w:sz="0" w:space="0" w:color="auto"/>
                            <w:bottom w:val="none" w:sz="0" w:space="0" w:color="auto"/>
                            <w:right w:val="none" w:sz="0" w:space="0" w:color="auto"/>
                          </w:divBdr>
                        </w:div>
                        <w:div w:id="268205000">
                          <w:marLeft w:val="480"/>
                          <w:marRight w:val="0"/>
                          <w:marTop w:val="0"/>
                          <w:marBottom w:val="0"/>
                          <w:divBdr>
                            <w:top w:val="none" w:sz="0" w:space="0" w:color="auto"/>
                            <w:left w:val="none" w:sz="0" w:space="0" w:color="auto"/>
                            <w:bottom w:val="none" w:sz="0" w:space="0" w:color="auto"/>
                            <w:right w:val="none" w:sz="0" w:space="0" w:color="auto"/>
                          </w:divBdr>
                        </w:div>
                        <w:div w:id="1485971074">
                          <w:marLeft w:val="480"/>
                          <w:marRight w:val="0"/>
                          <w:marTop w:val="0"/>
                          <w:marBottom w:val="0"/>
                          <w:divBdr>
                            <w:top w:val="none" w:sz="0" w:space="0" w:color="auto"/>
                            <w:left w:val="none" w:sz="0" w:space="0" w:color="auto"/>
                            <w:bottom w:val="none" w:sz="0" w:space="0" w:color="auto"/>
                            <w:right w:val="none" w:sz="0" w:space="0" w:color="auto"/>
                          </w:divBdr>
                        </w:div>
                        <w:div w:id="1720932108">
                          <w:marLeft w:val="480"/>
                          <w:marRight w:val="0"/>
                          <w:marTop w:val="0"/>
                          <w:marBottom w:val="0"/>
                          <w:divBdr>
                            <w:top w:val="none" w:sz="0" w:space="0" w:color="auto"/>
                            <w:left w:val="none" w:sz="0" w:space="0" w:color="auto"/>
                            <w:bottom w:val="none" w:sz="0" w:space="0" w:color="auto"/>
                            <w:right w:val="none" w:sz="0" w:space="0" w:color="auto"/>
                          </w:divBdr>
                        </w:div>
                        <w:div w:id="125047754">
                          <w:marLeft w:val="480"/>
                          <w:marRight w:val="0"/>
                          <w:marTop w:val="0"/>
                          <w:marBottom w:val="0"/>
                          <w:divBdr>
                            <w:top w:val="none" w:sz="0" w:space="0" w:color="auto"/>
                            <w:left w:val="none" w:sz="0" w:space="0" w:color="auto"/>
                            <w:bottom w:val="none" w:sz="0" w:space="0" w:color="auto"/>
                            <w:right w:val="none" w:sz="0" w:space="0" w:color="auto"/>
                          </w:divBdr>
                        </w:div>
                        <w:div w:id="687564468">
                          <w:marLeft w:val="480"/>
                          <w:marRight w:val="0"/>
                          <w:marTop w:val="0"/>
                          <w:marBottom w:val="0"/>
                          <w:divBdr>
                            <w:top w:val="none" w:sz="0" w:space="0" w:color="auto"/>
                            <w:left w:val="none" w:sz="0" w:space="0" w:color="auto"/>
                            <w:bottom w:val="none" w:sz="0" w:space="0" w:color="auto"/>
                            <w:right w:val="none" w:sz="0" w:space="0" w:color="auto"/>
                          </w:divBdr>
                        </w:div>
                        <w:div w:id="491988748">
                          <w:marLeft w:val="480"/>
                          <w:marRight w:val="0"/>
                          <w:marTop w:val="0"/>
                          <w:marBottom w:val="0"/>
                          <w:divBdr>
                            <w:top w:val="none" w:sz="0" w:space="0" w:color="auto"/>
                            <w:left w:val="none" w:sz="0" w:space="0" w:color="auto"/>
                            <w:bottom w:val="none" w:sz="0" w:space="0" w:color="auto"/>
                            <w:right w:val="none" w:sz="0" w:space="0" w:color="auto"/>
                          </w:divBdr>
                        </w:div>
                        <w:div w:id="111873336">
                          <w:marLeft w:val="480"/>
                          <w:marRight w:val="0"/>
                          <w:marTop w:val="0"/>
                          <w:marBottom w:val="0"/>
                          <w:divBdr>
                            <w:top w:val="none" w:sz="0" w:space="0" w:color="auto"/>
                            <w:left w:val="none" w:sz="0" w:space="0" w:color="auto"/>
                            <w:bottom w:val="none" w:sz="0" w:space="0" w:color="auto"/>
                            <w:right w:val="none" w:sz="0" w:space="0" w:color="auto"/>
                          </w:divBdr>
                        </w:div>
                        <w:div w:id="919098924">
                          <w:marLeft w:val="480"/>
                          <w:marRight w:val="0"/>
                          <w:marTop w:val="0"/>
                          <w:marBottom w:val="0"/>
                          <w:divBdr>
                            <w:top w:val="none" w:sz="0" w:space="0" w:color="auto"/>
                            <w:left w:val="none" w:sz="0" w:space="0" w:color="auto"/>
                            <w:bottom w:val="none" w:sz="0" w:space="0" w:color="auto"/>
                            <w:right w:val="none" w:sz="0" w:space="0" w:color="auto"/>
                          </w:divBdr>
                        </w:div>
                        <w:div w:id="2014336871">
                          <w:marLeft w:val="480"/>
                          <w:marRight w:val="0"/>
                          <w:marTop w:val="0"/>
                          <w:marBottom w:val="0"/>
                          <w:divBdr>
                            <w:top w:val="none" w:sz="0" w:space="0" w:color="auto"/>
                            <w:left w:val="none" w:sz="0" w:space="0" w:color="auto"/>
                            <w:bottom w:val="none" w:sz="0" w:space="0" w:color="auto"/>
                            <w:right w:val="none" w:sz="0" w:space="0" w:color="auto"/>
                          </w:divBdr>
                        </w:div>
                        <w:div w:id="537592941">
                          <w:marLeft w:val="480"/>
                          <w:marRight w:val="0"/>
                          <w:marTop w:val="0"/>
                          <w:marBottom w:val="0"/>
                          <w:divBdr>
                            <w:top w:val="none" w:sz="0" w:space="0" w:color="auto"/>
                            <w:left w:val="none" w:sz="0" w:space="0" w:color="auto"/>
                            <w:bottom w:val="none" w:sz="0" w:space="0" w:color="auto"/>
                            <w:right w:val="none" w:sz="0" w:space="0" w:color="auto"/>
                          </w:divBdr>
                        </w:div>
                        <w:div w:id="1160002051">
                          <w:marLeft w:val="480"/>
                          <w:marRight w:val="0"/>
                          <w:marTop w:val="0"/>
                          <w:marBottom w:val="0"/>
                          <w:divBdr>
                            <w:top w:val="none" w:sz="0" w:space="0" w:color="auto"/>
                            <w:left w:val="none" w:sz="0" w:space="0" w:color="auto"/>
                            <w:bottom w:val="none" w:sz="0" w:space="0" w:color="auto"/>
                            <w:right w:val="none" w:sz="0" w:space="0" w:color="auto"/>
                          </w:divBdr>
                        </w:div>
                        <w:div w:id="636842351">
                          <w:marLeft w:val="480"/>
                          <w:marRight w:val="0"/>
                          <w:marTop w:val="0"/>
                          <w:marBottom w:val="0"/>
                          <w:divBdr>
                            <w:top w:val="none" w:sz="0" w:space="0" w:color="auto"/>
                            <w:left w:val="none" w:sz="0" w:space="0" w:color="auto"/>
                            <w:bottom w:val="none" w:sz="0" w:space="0" w:color="auto"/>
                            <w:right w:val="none" w:sz="0" w:space="0" w:color="auto"/>
                          </w:divBdr>
                        </w:div>
                        <w:div w:id="1742753235">
                          <w:marLeft w:val="480"/>
                          <w:marRight w:val="0"/>
                          <w:marTop w:val="0"/>
                          <w:marBottom w:val="0"/>
                          <w:divBdr>
                            <w:top w:val="none" w:sz="0" w:space="0" w:color="auto"/>
                            <w:left w:val="none" w:sz="0" w:space="0" w:color="auto"/>
                            <w:bottom w:val="none" w:sz="0" w:space="0" w:color="auto"/>
                            <w:right w:val="none" w:sz="0" w:space="0" w:color="auto"/>
                          </w:divBdr>
                        </w:div>
                        <w:div w:id="1139614051">
                          <w:marLeft w:val="480"/>
                          <w:marRight w:val="0"/>
                          <w:marTop w:val="0"/>
                          <w:marBottom w:val="0"/>
                          <w:divBdr>
                            <w:top w:val="none" w:sz="0" w:space="0" w:color="auto"/>
                            <w:left w:val="none" w:sz="0" w:space="0" w:color="auto"/>
                            <w:bottom w:val="none" w:sz="0" w:space="0" w:color="auto"/>
                            <w:right w:val="none" w:sz="0" w:space="0" w:color="auto"/>
                          </w:divBdr>
                        </w:div>
                        <w:div w:id="1767993541">
                          <w:marLeft w:val="480"/>
                          <w:marRight w:val="0"/>
                          <w:marTop w:val="0"/>
                          <w:marBottom w:val="0"/>
                          <w:divBdr>
                            <w:top w:val="none" w:sz="0" w:space="0" w:color="auto"/>
                            <w:left w:val="none" w:sz="0" w:space="0" w:color="auto"/>
                            <w:bottom w:val="none" w:sz="0" w:space="0" w:color="auto"/>
                            <w:right w:val="none" w:sz="0" w:space="0" w:color="auto"/>
                          </w:divBdr>
                        </w:div>
                        <w:div w:id="1653677218">
                          <w:marLeft w:val="480"/>
                          <w:marRight w:val="0"/>
                          <w:marTop w:val="0"/>
                          <w:marBottom w:val="0"/>
                          <w:divBdr>
                            <w:top w:val="none" w:sz="0" w:space="0" w:color="auto"/>
                            <w:left w:val="none" w:sz="0" w:space="0" w:color="auto"/>
                            <w:bottom w:val="none" w:sz="0" w:space="0" w:color="auto"/>
                            <w:right w:val="none" w:sz="0" w:space="0" w:color="auto"/>
                          </w:divBdr>
                        </w:div>
                        <w:div w:id="1910651192">
                          <w:marLeft w:val="480"/>
                          <w:marRight w:val="0"/>
                          <w:marTop w:val="0"/>
                          <w:marBottom w:val="0"/>
                          <w:divBdr>
                            <w:top w:val="none" w:sz="0" w:space="0" w:color="auto"/>
                            <w:left w:val="none" w:sz="0" w:space="0" w:color="auto"/>
                            <w:bottom w:val="none" w:sz="0" w:space="0" w:color="auto"/>
                            <w:right w:val="none" w:sz="0" w:space="0" w:color="auto"/>
                          </w:divBdr>
                        </w:div>
                        <w:div w:id="882059694">
                          <w:marLeft w:val="480"/>
                          <w:marRight w:val="0"/>
                          <w:marTop w:val="0"/>
                          <w:marBottom w:val="0"/>
                          <w:divBdr>
                            <w:top w:val="none" w:sz="0" w:space="0" w:color="auto"/>
                            <w:left w:val="none" w:sz="0" w:space="0" w:color="auto"/>
                            <w:bottom w:val="none" w:sz="0" w:space="0" w:color="auto"/>
                            <w:right w:val="none" w:sz="0" w:space="0" w:color="auto"/>
                          </w:divBdr>
                        </w:div>
                        <w:div w:id="2073036239">
                          <w:marLeft w:val="480"/>
                          <w:marRight w:val="0"/>
                          <w:marTop w:val="0"/>
                          <w:marBottom w:val="0"/>
                          <w:divBdr>
                            <w:top w:val="none" w:sz="0" w:space="0" w:color="auto"/>
                            <w:left w:val="none" w:sz="0" w:space="0" w:color="auto"/>
                            <w:bottom w:val="none" w:sz="0" w:space="0" w:color="auto"/>
                            <w:right w:val="none" w:sz="0" w:space="0" w:color="auto"/>
                          </w:divBdr>
                        </w:div>
                        <w:div w:id="1868911299">
                          <w:marLeft w:val="480"/>
                          <w:marRight w:val="0"/>
                          <w:marTop w:val="0"/>
                          <w:marBottom w:val="0"/>
                          <w:divBdr>
                            <w:top w:val="none" w:sz="0" w:space="0" w:color="auto"/>
                            <w:left w:val="none" w:sz="0" w:space="0" w:color="auto"/>
                            <w:bottom w:val="none" w:sz="0" w:space="0" w:color="auto"/>
                            <w:right w:val="none" w:sz="0" w:space="0" w:color="auto"/>
                          </w:divBdr>
                        </w:div>
                        <w:div w:id="816999252">
                          <w:marLeft w:val="480"/>
                          <w:marRight w:val="0"/>
                          <w:marTop w:val="0"/>
                          <w:marBottom w:val="0"/>
                          <w:divBdr>
                            <w:top w:val="none" w:sz="0" w:space="0" w:color="auto"/>
                            <w:left w:val="none" w:sz="0" w:space="0" w:color="auto"/>
                            <w:bottom w:val="none" w:sz="0" w:space="0" w:color="auto"/>
                            <w:right w:val="none" w:sz="0" w:space="0" w:color="auto"/>
                          </w:divBdr>
                        </w:div>
                        <w:div w:id="180972608">
                          <w:marLeft w:val="480"/>
                          <w:marRight w:val="0"/>
                          <w:marTop w:val="0"/>
                          <w:marBottom w:val="0"/>
                          <w:divBdr>
                            <w:top w:val="none" w:sz="0" w:space="0" w:color="auto"/>
                            <w:left w:val="none" w:sz="0" w:space="0" w:color="auto"/>
                            <w:bottom w:val="none" w:sz="0" w:space="0" w:color="auto"/>
                            <w:right w:val="none" w:sz="0" w:space="0" w:color="auto"/>
                          </w:divBdr>
                        </w:div>
                      </w:divsChild>
                    </w:div>
                    <w:div w:id="22904403">
                      <w:marLeft w:val="0"/>
                      <w:marRight w:val="0"/>
                      <w:marTop w:val="0"/>
                      <w:marBottom w:val="0"/>
                      <w:divBdr>
                        <w:top w:val="none" w:sz="0" w:space="0" w:color="auto"/>
                        <w:left w:val="none" w:sz="0" w:space="0" w:color="auto"/>
                        <w:bottom w:val="none" w:sz="0" w:space="0" w:color="auto"/>
                        <w:right w:val="none" w:sz="0" w:space="0" w:color="auto"/>
                      </w:divBdr>
                      <w:divsChild>
                        <w:div w:id="1819490536">
                          <w:marLeft w:val="480"/>
                          <w:marRight w:val="0"/>
                          <w:marTop w:val="0"/>
                          <w:marBottom w:val="0"/>
                          <w:divBdr>
                            <w:top w:val="none" w:sz="0" w:space="0" w:color="auto"/>
                            <w:left w:val="none" w:sz="0" w:space="0" w:color="auto"/>
                            <w:bottom w:val="none" w:sz="0" w:space="0" w:color="auto"/>
                            <w:right w:val="none" w:sz="0" w:space="0" w:color="auto"/>
                          </w:divBdr>
                        </w:div>
                        <w:div w:id="981692148">
                          <w:marLeft w:val="480"/>
                          <w:marRight w:val="0"/>
                          <w:marTop w:val="0"/>
                          <w:marBottom w:val="0"/>
                          <w:divBdr>
                            <w:top w:val="none" w:sz="0" w:space="0" w:color="auto"/>
                            <w:left w:val="none" w:sz="0" w:space="0" w:color="auto"/>
                            <w:bottom w:val="none" w:sz="0" w:space="0" w:color="auto"/>
                            <w:right w:val="none" w:sz="0" w:space="0" w:color="auto"/>
                          </w:divBdr>
                        </w:div>
                        <w:div w:id="1014962516">
                          <w:marLeft w:val="480"/>
                          <w:marRight w:val="0"/>
                          <w:marTop w:val="0"/>
                          <w:marBottom w:val="0"/>
                          <w:divBdr>
                            <w:top w:val="none" w:sz="0" w:space="0" w:color="auto"/>
                            <w:left w:val="none" w:sz="0" w:space="0" w:color="auto"/>
                            <w:bottom w:val="none" w:sz="0" w:space="0" w:color="auto"/>
                            <w:right w:val="none" w:sz="0" w:space="0" w:color="auto"/>
                          </w:divBdr>
                        </w:div>
                        <w:div w:id="1304428607">
                          <w:marLeft w:val="480"/>
                          <w:marRight w:val="0"/>
                          <w:marTop w:val="0"/>
                          <w:marBottom w:val="0"/>
                          <w:divBdr>
                            <w:top w:val="none" w:sz="0" w:space="0" w:color="auto"/>
                            <w:left w:val="none" w:sz="0" w:space="0" w:color="auto"/>
                            <w:bottom w:val="none" w:sz="0" w:space="0" w:color="auto"/>
                            <w:right w:val="none" w:sz="0" w:space="0" w:color="auto"/>
                          </w:divBdr>
                        </w:div>
                        <w:div w:id="1802532280">
                          <w:marLeft w:val="480"/>
                          <w:marRight w:val="0"/>
                          <w:marTop w:val="0"/>
                          <w:marBottom w:val="0"/>
                          <w:divBdr>
                            <w:top w:val="none" w:sz="0" w:space="0" w:color="auto"/>
                            <w:left w:val="none" w:sz="0" w:space="0" w:color="auto"/>
                            <w:bottom w:val="none" w:sz="0" w:space="0" w:color="auto"/>
                            <w:right w:val="none" w:sz="0" w:space="0" w:color="auto"/>
                          </w:divBdr>
                        </w:div>
                        <w:div w:id="1253465634">
                          <w:marLeft w:val="480"/>
                          <w:marRight w:val="0"/>
                          <w:marTop w:val="0"/>
                          <w:marBottom w:val="0"/>
                          <w:divBdr>
                            <w:top w:val="none" w:sz="0" w:space="0" w:color="auto"/>
                            <w:left w:val="none" w:sz="0" w:space="0" w:color="auto"/>
                            <w:bottom w:val="none" w:sz="0" w:space="0" w:color="auto"/>
                            <w:right w:val="none" w:sz="0" w:space="0" w:color="auto"/>
                          </w:divBdr>
                        </w:div>
                        <w:div w:id="1716932315">
                          <w:marLeft w:val="480"/>
                          <w:marRight w:val="0"/>
                          <w:marTop w:val="0"/>
                          <w:marBottom w:val="0"/>
                          <w:divBdr>
                            <w:top w:val="none" w:sz="0" w:space="0" w:color="auto"/>
                            <w:left w:val="none" w:sz="0" w:space="0" w:color="auto"/>
                            <w:bottom w:val="none" w:sz="0" w:space="0" w:color="auto"/>
                            <w:right w:val="none" w:sz="0" w:space="0" w:color="auto"/>
                          </w:divBdr>
                        </w:div>
                        <w:div w:id="939027339">
                          <w:marLeft w:val="480"/>
                          <w:marRight w:val="0"/>
                          <w:marTop w:val="0"/>
                          <w:marBottom w:val="0"/>
                          <w:divBdr>
                            <w:top w:val="none" w:sz="0" w:space="0" w:color="auto"/>
                            <w:left w:val="none" w:sz="0" w:space="0" w:color="auto"/>
                            <w:bottom w:val="none" w:sz="0" w:space="0" w:color="auto"/>
                            <w:right w:val="none" w:sz="0" w:space="0" w:color="auto"/>
                          </w:divBdr>
                        </w:div>
                        <w:div w:id="1251231475">
                          <w:marLeft w:val="480"/>
                          <w:marRight w:val="0"/>
                          <w:marTop w:val="0"/>
                          <w:marBottom w:val="0"/>
                          <w:divBdr>
                            <w:top w:val="none" w:sz="0" w:space="0" w:color="auto"/>
                            <w:left w:val="none" w:sz="0" w:space="0" w:color="auto"/>
                            <w:bottom w:val="none" w:sz="0" w:space="0" w:color="auto"/>
                            <w:right w:val="none" w:sz="0" w:space="0" w:color="auto"/>
                          </w:divBdr>
                        </w:div>
                        <w:div w:id="1906394">
                          <w:marLeft w:val="480"/>
                          <w:marRight w:val="0"/>
                          <w:marTop w:val="0"/>
                          <w:marBottom w:val="0"/>
                          <w:divBdr>
                            <w:top w:val="none" w:sz="0" w:space="0" w:color="auto"/>
                            <w:left w:val="none" w:sz="0" w:space="0" w:color="auto"/>
                            <w:bottom w:val="none" w:sz="0" w:space="0" w:color="auto"/>
                            <w:right w:val="none" w:sz="0" w:space="0" w:color="auto"/>
                          </w:divBdr>
                        </w:div>
                        <w:div w:id="1124731368">
                          <w:marLeft w:val="480"/>
                          <w:marRight w:val="0"/>
                          <w:marTop w:val="0"/>
                          <w:marBottom w:val="0"/>
                          <w:divBdr>
                            <w:top w:val="none" w:sz="0" w:space="0" w:color="auto"/>
                            <w:left w:val="none" w:sz="0" w:space="0" w:color="auto"/>
                            <w:bottom w:val="none" w:sz="0" w:space="0" w:color="auto"/>
                            <w:right w:val="none" w:sz="0" w:space="0" w:color="auto"/>
                          </w:divBdr>
                        </w:div>
                        <w:div w:id="472329531">
                          <w:marLeft w:val="480"/>
                          <w:marRight w:val="0"/>
                          <w:marTop w:val="0"/>
                          <w:marBottom w:val="0"/>
                          <w:divBdr>
                            <w:top w:val="none" w:sz="0" w:space="0" w:color="auto"/>
                            <w:left w:val="none" w:sz="0" w:space="0" w:color="auto"/>
                            <w:bottom w:val="none" w:sz="0" w:space="0" w:color="auto"/>
                            <w:right w:val="none" w:sz="0" w:space="0" w:color="auto"/>
                          </w:divBdr>
                        </w:div>
                        <w:div w:id="1084033941">
                          <w:marLeft w:val="480"/>
                          <w:marRight w:val="0"/>
                          <w:marTop w:val="0"/>
                          <w:marBottom w:val="0"/>
                          <w:divBdr>
                            <w:top w:val="none" w:sz="0" w:space="0" w:color="auto"/>
                            <w:left w:val="none" w:sz="0" w:space="0" w:color="auto"/>
                            <w:bottom w:val="none" w:sz="0" w:space="0" w:color="auto"/>
                            <w:right w:val="none" w:sz="0" w:space="0" w:color="auto"/>
                          </w:divBdr>
                        </w:div>
                        <w:div w:id="1488668465">
                          <w:marLeft w:val="480"/>
                          <w:marRight w:val="0"/>
                          <w:marTop w:val="0"/>
                          <w:marBottom w:val="0"/>
                          <w:divBdr>
                            <w:top w:val="none" w:sz="0" w:space="0" w:color="auto"/>
                            <w:left w:val="none" w:sz="0" w:space="0" w:color="auto"/>
                            <w:bottom w:val="none" w:sz="0" w:space="0" w:color="auto"/>
                            <w:right w:val="none" w:sz="0" w:space="0" w:color="auto"/>
                          </w:divBdr>
                        </w:div>
                        <w:div w:id="1021122533">
                          <w:marLeft w:val="480"/>
                          <w:marRight w:val="0"/>
                          <w:marTop w:val="0"/>
                          <w:marBottom w:val="0"/>
                          <w:divBdr>
                            <w:top w:val="none" w:sz="0" w:space="0" w:color="auto"/>
                            <w:left w:val="none" w:sz="0" w:space="0" w:color="auto"/>
                            <w:bottom w:val="none" w:sz="0" w:space="0" w:color="auto"/>
                            <w:right w:val="none" w:sz="0" w:space="0" w:color="auto"/>
                          </w:divBdr>
                        </w:div>
                        <w:div w:id="683441079">
                          <w:marLeft w:val="480"/>
                          <w:marRight w:val="0"/>
                          <w:marTop w:val="0"/>
                          <w:marBottom w:val="0"/>
                          <w:divBdr>
                            <w:top w:val="none" w:sz="0" w:space="0" w:color="auto"/>
                            <w:left w:val="none" w:sz="0" w:space="0" w:color="auto"/>
                            <w:bottom w:val="none" w:sz="0" w:space="0" w:color="auto"/>
                            <w:right w:val="none" w:sz="0" w:space="0" w:color="auto"/>
                          </w:divBdr>
                        </w:div>
                        <w:div w:id="1005086445">
                          <w:marLeft w:val="480"/>
                          <w:marRight w:val="0"/>
                          <w:marTop w:val="0"/>
                          <w:marBottom w:val="0"/>
                          <w:divBdr>
                            <w:top w:val="none" w:sz="0" w:space="0" w:color="auto"/>
                            <w:left w:val="none" w:sz="0" w:space="0" w:color="auto"/>
                            <w:bottom w:val="none" w:sz="0" w:space="0" w:color="auto"/>
                            <w:right w:val="none" w:sz="0" w:space="0" w:color="auto"/>
                          </w:divBdr>
                        </w:div>
                        <w:div w:id="1263954163">
                          <w:marLeft w:val="480"/>
                          <w:marRight w:val="0"/>
                          <w:marTop w:val="0"/>
                          <w:marBottom w:val="0"/>
                          <w:divBdr>
                            <w:top w:val="none" w:sz="0" w:space="0" w:color="auto"/>
                            <w:left w:val="none" w:sz="0" w:space="0" w:color="auto"/>
                            <w:bottom w:val="none" w:sz="0" w:space="0" w:color="auto"/>
                            <w:right w:val="none" w:sz="0" w:space="0" w:color="auto"/>
                          </w:divBdr>
                        </w:div>
                        <w:div w:id="1639608336">
                          <w:marLeft w:val="480"/>
                          <w:marRight w:val="0"/>
                          <w:marTop w:val="0"/>
                          <w:marBottom w:val="0"/>
                          <w:divBdr>
                            <w:top w:val="none" w:sz="0" w:space="0" w:color="auto"/>
                            <w:left w:val="none" w:sz="0" w:space="0" w:color="auto"/>
                            <w:bottom w:val="none" w:sz="0" w:space="0" w:color="auto"/>
                            <w:right w:val="none" w:sz="0" w:space="0" w:color="auto"/>
                          </w:divBdr>
                        </w:div>
                        <w:div w:id="852572236">
                          <w:marLeft w:val="480"/>
                          <w:marRight w:val="0"/>
                          <w:marTop w:val="0"/>
                          <w:marBottom w:val="0"/>
                          <w:divBdr>
                            <w:top w:val="none" w:sz="0" w:space="0" w:color="auto"/>
                            <w:left w:val="none" w:sz="0" w:space="0" w:color="auto"/>
                            <w:bottom w:val="none" w:sz="0" w:space="0" w:color="auto"/>
                            <w:right w:val="none" w:sz="0" w:space="0" w:color="auto"/>
                          </w:divBdr>
                        </w:div>
                        <w:div w:id="1448156813">
                          <w:marLeft w:val="480"/>
                          <w:marRight w:val="0"/>
                          <w:marTop w:val="0"/>
                          <w:marBottom w:val="0"/>
                          <w:divBdr>
                            <w:top w:val="none" w:sz="0" w:space="0" w:color="auto"/>
                            <w:left w:val="none" w:sz="0" w:space="0" w:color="auto"/>
                            <w:bottom w:val="none" w:sz="0" w:space="0" w:color="auto"/>
                            <w:right w:val="none" w:sz="0" w:space="0" w:color="auto"/>
                          </w:divBdr>
                        </w:div>
                        <w:div w:id="312754342">
                          <w:marLeft w:val="480"/>
                          <w:marRight w:val="0"/>
                          <w:marTop w:val="0"/>
                          <w:marBottom w:val="0"/>
                          <w:divBdr>
                            <w:top w:val="none" w:sz="0" w:space="0" w:color="auto"/>
                            <w:left w:val="none" w:sz="0" w:space="0" w:color="auto"/>
                            <w:bottom w:val="none" w:sz="0" w:space="0" w:color="auto"/>
                            <w:right w:val="none" w:sz="0" w:space="0" w:color="auto"/>
                          </w:divBdr>
                        </w:div>
                        <w:div w:id="1034647783">
                          <w:marLeft w:val="480"/>
                          <w:marRight w:val="0"/>
                          <w:marTop w:val="0"/>
                          <w:marBottom w:val="0"/>
                          <w:divBdr>
                            <w:top w:val="none" w:sz="0" w:space="0" w:color="auto"/>
                            <w:left w:val="none" w:sz="0" w:space="0" w:color="auto"/>
                            <w:bottom w:val="none" w:sz="0" w:space="0" w:color="auto"/>
                            <w:right w:val="none" w:sz="0" w:space="0" w:color="auto"/>
                          </w:divBdr>
                        </w:div>
                        <w:div w:id="1368677207">
                          <w:marLeft w:val="480"/>
                          <w:marRight w:val="0"/>
                          <w:marTop w:val="0"/>
                          <w:marBottom w:val="0"/>
                          <w:divBdr>
                            <w:top w:val="none" w:sz="0" w:space="0" w:color="auto"/>
                            <w:left w:val="none" w:sz="0" w:space="0" w:color="auto"/>
                            <w:bottom w:val="none" w:sz="0" w:space="0" w:color="auto"/>
                            <w:right w:val="none" w:sz="0" w:space="0" w:color="auto"/>
                          </w:divBdr>
                        </w:div>
                        <w:div w:id="1216964625">
                          <w:marLeft w:val="480"/>
                          <w:marRight w:val="0"/>
                          <w:marTop w:val="0"/>
                          <w:marBottom w:val="0"/>
                          <w:divBdr>
                            <w:top w:val="none" w:sz="0" w:space="0" w:color="auto"/>
                            <w:left w:val="none" w:sz="0" w:space="0" w:color="auto"/>
                            <w:bottom w:val="none" w:sz="0" w:space="0" w:color="auto"/>
                            <w:right w:val="none" w:sz="0" w:space="0" w:color="auto"/>
                          </w:divBdr>
                        </w:div>
                        <w:div w:id="25637780">
                          <w:marLeft w:val="480"/>
                          <w:marRight w:val="0"/>
                          <w:marTop w:val="0"/>
                          <w:marBottom w:val="0"/>
                          <w:divBdr>
                            <w:top w:val="none" w:sz="0" w:space="0" w:color="auto"/>
                            <w:left w:val="none" w:sz="0" w:space="0" w:color="auto"/>
                            <w:bottom w:val="none" w:sz="0" w:space="0" w:color="auto"/>
                            <w:right w:val="none" w:sz="0" w:space="0" w:color="auto"/>
                          </w:divBdr>
                        </w:div>
                        <w:div w:id="1131896839">
                          <w:marLeft w:val="480"/>
                          <w:marRight w:val="0"/>
                          <w:marTop w:val="0"/>
                          <w:marBottom w:val="0"/>
                          <w:divBdr>
                            <w:top w:val="none" w:sz="0" w:space="0" w:color="auto"/>
                            <w:left w:val="none" w:sz="0" w:space="0" w:color="auto"/>
                            <w:bottom w:val="none" w:sz="0" w:space="0" w:color="auto"/>
                            <w:right w:val="none" w:sz="0" w:space="0" w:color="auto"/>
                          </w:divBdr>
                        </w:div>
                        <w:div w:id="298996957">
                          <w:marLeft w:val="480"/>
                          <w:marRight w:val="0"/>
                          <w:marTop w:val="0"/>
                          <w:marBottom w:val="0"/>
                          <w:divBdr>
                            <w:top w:val="none" w:sz="0" w:space="0" w:color="auto"/>
                            <w:left w:val="none" w:sz="0" w:space="0" w:color="auto"/>
                            <w:bottom w:val="none" w:sz="0" w:space="0" w:color="auto"/>
                            <w:right w:val="none" w:sz="0" w:space="0" w:color="auto"/>
                          </w:divBdr>
                        </w:div>
                        <w:div w:id="1292054165">
                          <w:marLeft w:val="480"/>
                          <w:marRight w:val="0"/>
                          <w:marTop w:val="0"/>
                          <w:marBottom w:val="0"/>
                          <w:divBdr>
                            <w:top w:val="none" w:sz="0" w:space="0" w:color="auto"/>
                            <w:left w:val="none" w:sz="0" w:space="0" w:color="auto"/>
                            <w:bottom w:val="none" w:sz="0" w:space="0" w:color="auto"/>
                            <w:right w:val="none" w:sz="0" w:space="0" w:color="auto"/>
                          </w:divBdr>
                        </w:div>
                        <w:div w:id="330447170">
                          <w:marLeft w:val="480"/>
                          <w:marRight w:val="0"/>
                          <w:marTop w:val="0"/>
                          <w:marBottom w:val="0"/>
                          <w:divBdr>
                            <w:top w:val="none" w:sz="0" w:space="0" w:color="auto"/>
                            <w:left w:val="none" w:sz="0" w:space="0" w:color="auto"/>
                            <w:bottom w:val="none" w:sz="0" w:space="0" w:color="auto"/>
                            <w:right w:val="none" w:sz="0" w:space="0" w:color="auto"/>
                          </w:divBdr>
                        </w:div>
                        <w:div w:id="595213503">
                          <w:marLeft w:val="480"/>
                          <w:marRight w:val="0"/>
                          <w:marTop w:val="0"/>
                          <w:marBottom w:val="0"/>
                          <w:divBdr>
                            <w:top w:val="none" w:sz="0" w:space="0" w:color="auto"/>
                            <w:left w:val="none" w:sz="0" w:space="0" w:color="auto"/>
                            <w:bottom w:val="none" w:sz="0" w:space="0" w:color="auto"/>
                            <w:right w:val="none" w:sz="0" w:space="0" w:color="auto"/>
                          </w:divBdr>
                        </w:div>
                        <w:div w:id="2083940220">
                          <w:marLeft w:val="480"/>
                          <w:marRight w:val="0"/>
                          <w:marTop w:val="0"/>
                          <w:marBottom w:val="0"/>
                          <w:divBdr>
                            <w:top w:val="none" w:sz="0" w:space="0" w:color="auto"/>
                            <w:left w:val="none" w:sz="0" w:space="0" w:color="auto"/>
                            <w:bottom w:val="none" w:sz="0" w:space="0" w:color="auto"/>
                            <w:right w:val="none" w:sz="0" w:space="0" w:color="auto"/>
                          </w:divBdr>
                        </w:div>
                        <w:div w:id="974064384">
                          <w:marLeft w:val="480"/>
                          <w:marRight w:val="0"/>
                          <w:marTop w:val="0"/>
                          <w:marBottom w:val="0"/>
                          <w:divBdr>
                            <w:top w:val="none" w:sz="0" w:space="0" w:color="auto"/>
                            <w:left w:val="none" w:sz="0" w:space="0" w:color="auto"/>
                            <w:bottom w:val="none" w:sz="0" w:space="0" w:color="auto"/>
                            <w:right w:val="none" w:sz="0" w:space="0" w:color="auto"/>
                          </w:divBdr>
                        </w:div>
                        <w:div w:id="438183270">
                          <w:marLeft w:val="480"/>
                          <w:marRight w:val="0"/>
                          <w:marTop w:val="0"/>
                          <w:marBottom w:val="0"/>
                          <w:divBdr>
                            <w:top w:val="none" w:sz="0" w:space="0" w:color="auto"/>
                            <w:left w:val="none" w:sz="0" w:space="0" w:color="auto"/>
                            <w:bottom w:val="none" w:sz="0" w:space="0" w:color="auto"/>
                            <w:right w:val="none" w:sz="0" w:space="0" w:color="auto"/>
                          </w:divBdr>
                        </w:div>
                        <w:div w:id="1347948165">
                          <w:marLeft w:val="480"/>
                          <w:marRight w:val="0"/>
                          <w:marTop w:val="0"/>
                          <w:marBottom w:val="0"/>
                          <w:divBdr>
                            <w:top w:val="none" w:sz="0" w:space="0" w:color="auto"/>
                            <w:left w:val="none" w:sz="0" w:space="0" w:color="auto"/>
                            <w:bottom w:val="none" w:sz="0" w:space="0" w:color="auto"/>
                            <w:right w:val="none" w:sz="0" w:space="0" w:color="auto"/>
                          </w:divBdr>
                        </w:div>
                        <w:div w:id="387340443">
                          <w:marLeft w:val="480"/>
                          <w:marRight w:val="0"/>
                          <w:marTop w:val="0"/>
                          <w:marBottom w:val="0"/>
                          <w:divBdr>
                            <w:top w:val="none" w:sz="0" w:space="0" w:color="auto"/>
                            <w:left w:val="none" w:sz="0" w:space="0" w:color="auto"/>
                            <w:bottom w:val="none" w:sz="0" w:space="0" w:color="auto"/>
                            <w:right w:val="none" w:sz="0" w:space="0" w:color="auto"/>
                          </w:divBdr>
                        </w:div>
                        <w:div w:id="1270700850">
                          <w:marLeft w:val="480"/>
                          <w:marRight w:val="0"/>
                          <w:marTop w:val="0"/>
                          <w:marBottom w:val="0"/>
                          <w:divBdr>
                            <w:top w:val="none" w:sz="0" w:space="0" w:color="auto"/>
                            <w:left w:val="none" w:sz="0" w:space="0" w:color="auto"/>
                            <w:bottom w:val="none" w:sz="0" w:space="0" w:color="auto"/>
                            <w:right w:val="none" w:sz="0" w:space="0" w:color="auto"/>
                          </w:divBdr>
                        </w:div>
                        <w:div w:id="552087097">
                          <w:marLeft w:val="480"/>
                          <w:marRight w:val="0"/>
                          <w:marTop w:val="0"/>
                          <w:marBottom w:val="0"/>
                          <w:divBdr>
                            <w:top w:val="none" w:sz="0" w:space="0" w:color="auto"/>
                            <w:left w:val="none" w:sz="0" w:space="0" w:color="auto"/>
                            <w:bottom w:val="none" w:sz="0" w:space="0" w:color="auto"/>
                            <w:right w:val="none" w:sz="0" w:space="0" w:color="auto"/>
                          </w:divBdr>
                        </w:div>
                        <w:div w:id="1275864038">
                          <w:marLeft w:val="480"/>
                          <w:marRight w:val="0"/>
                          <w:marTop w:val="0"/>
                          <w:marBottom w:val="0"/>
                          <w:divBdr>
                            <w:top w:val="none" w:sz="0" w:space="0" w:color="auto"/>
                            <w:left w:val="none" w:sz="0" w:space="0" w:color="auto"/>
                            <w:bottom w:val="none" w:sz="0" w:space="0" w:color="auto"/>
                            <w:right w:val="none" w:sz="0" w:space="0" w:color="auto"/>
                          </w:divBdr>
                        </w:div>
                        <w:div w:id="980235570">
                          <w:marLeft w:val="480"/>
                          <w:marRight w:val="0"/>
                          <w:marTop w:val="0"/>
                          <w:marBottom w:val="0"/>
                          <w:divBdr>
                            <w:top w:val="none" w:sz="0" w:space="0" w:color="auto"/>
                            <w:left w:val="none" w:sz="0" w:space="0" w:color="auto"/>
                            <w:bottom w:val="none" w:sz="0" w:space="0" w:color="auto"/>
                            <w:right w:val="none" w:sz="0" w:space="0" w:color="auto"/>
                          </w:divBdr>
                        </w:div>
                        <w:div w:id="1388995012">
                          <w:marLeft w:val="480"/>
                          <w:marRight w:val="0"/>
                          <w:marTop w:val="0"/>
                          <w:marBottom w:val="0"/>
                          <w:divBdr>
                            <w:top w:val="none" w:sz="0" w:space="0" w:color="auto"/>
                            <w:left w:val="none" w:sz="0" w:space="0" w:color="auto"/>
                            <w:bottom w:val="none" w:sz="0" w:space="0" w:color="auto"/>
                            <w:right w:val="none" w:sz="0" w:space="0" w:color="auto"/>
                          </w:divBdr>
                        </w:div>
                        <w:div w:id="1081757065">
                          <w:marLeft w:val="480"/>
                          <w:marRight w:val="0"/>
                          <w:marTop w:val="0"/>
                          <w:marBottom w:val="0"/>
                          <w:divBdr>
                            <w:top w:val="none" w:sz="0" w:space="0" w:color="auto"/>
                            <w:left w:val="none" w:sz="0" w:space="0" w:color="auto"/>
                            <w:bottom w:val="none" w:sz="0" w:space="0" w:color="auto"/>
                            <w:right w:val="none" w:sz="0" w:space="0" w:color="auto"/>
                          </w:divBdr>
                        </w:div>
                        <w:div w:id="718285798">
                          <w:marLeft w:val="480"/>
                          <w:marRight w:val="0"/>
                          <w:marTop w:val="0"/>
                          <w:marBottom w:val="0"/>
                          <w:divBdr>
                            <w:top w:val="none" w:sz="0" w:space="0" w:color="auto"/>
                            <w:left w:val="none" w:sz="0" w:space="0" w:color="auto"/>
                            <w:bottom w:val="none" w:sz="0" w:space="0" w:color="auto"/>
                            <w:right w:val="none" w:sz="0" w:space="0" w:color="auto"/>
                          </w:divBdr>
                        </w:div>
                        <w:div w:id="932200351">
                          <w:marLeft w:val="480"/>
                          <w:marRight w:val="0"/>
                          <w:marTop w:val="0"/>
                          <w:marBottom w:val="0"/>
                          <w:divBdr>
                            <w:top w:val="none" w:sz="0" w:space="0" w:color="auto"/>
                            <w:left w:val="none" w:sz="0" w:space="0" w:color="auto"/>
                            <w:bottom w:val="none" w:sz="0" w:space="0" w:color="auto"/>
                            <w:right w:val="none" w:sz="0" w:space="0" w:color="auto"/>
                          </w:divBdr>
                        </w:div>
                        <w:div w:id="1220436879">
                          <w:marLeft w:val="480"/>
                          <w:marRight w:val="0"/>
                          <w:marTop w:val="0"/>
                          <w:marBottom w:val="0"/>
                          <w:divBdr>
                            <w:top w:val="none" w:sz="0" w:space="0" w:color="auto"/>
                            <w:left w:val="none" w:sz="0" w:space="0" w:color="auto"/>
                            <w:bottom w:val="none" w:sz="0" w:space="0" w:color="auto"/>
                            <w:right w:val="none" w:sz="0" w:space="0" w:color="auto"/>
                          </w:divBdr>
                        </w:div>
                        <w:div w:id="384528608">
                          <w:marLeft w:val="480"/>
                          <w:marRight w:val="0"/>
                          <w:marTop w:val="0"/>
                          <w:marBottom w:val="0"/>
                          <w:divBdr>
                            <w:top w:val="none" w:sz="0" w:space="0" w:color="auto"/>
                            <w:left w:val="none" w:sz="0" w:space="0" w:color="auto"/>
                            <w:bottom w:val="none" w:sz="0" w:space="0" w:color="auto"/>
                            <w:right w:val="none" w:sz="0" w:space="0" w:color="auto"/>
                          </w:divBdr>
                        </w:div>
                        <w:div w:id="1864784978">
                          <w:marLeft w:val="480"/>
                          <w:marRight w:val="0"/>
                          <w:marTop w:val="0"/>
                          <w:marBottom w:val="0"/>
                          <w:divBdr>
                            <w:top w:val="none" w:sz="0" w:space="0" w:color="auto"/>
                            <w:left w:val="none" w:sz="0" w:space="0" w:color="auto"/>
                            <w:bottom w:val="none" w:sz="0" w:space="0" w:color="auto"/>
                            <w:right w:val="none" w:sz="0" w:space="0" w:color="auto"/>
                          </w:divBdr>
                        </w:div>
                        <w:div w:id="1804888607">
                          <w:marLeft w:val="480"/>
                          <w:marRight w:val="0"/>
                          <w:marTop w:val="0"/>
                          <w:marBottom w:val="0"/>
                          <w:divBdr>
                            <w:top w:val="none" w:sz="0" w:space="0" w:color="auto"/>
                            <w:left w:val="none" w:sz="0" w:space="0" w:color="auto"/>
                            <w:bottom w:val="none" w:sz="0" w:space="0" w:color="auto"/>
                            <w:right w:val="none" w:sz="0" w:space="0" w:color="auto"/>
                          </w:divBdr>
                        </w:div>
                        <w:div w:id="1557667601">
                          <w:marLeft w:val="480"/>
                          <w:marRight w:val="0"/>
                          <w:marTop w:val="0"/>
                          <w:marBottom w:val="0"/>
                          <w:divBdr>
                            <w:top w:val="none" w:sz="0" w:space="0" w:color="auto"/>
                            <w:left w:val="none" w:sz="0" w:space="0" w:color="auto"/>
                            <w:bottom w:val="none" w:sz="0" w:space="0" w:color="auto"/>
                            <w:right w:val="none" w:sz="0" w:space="0" w:color="auto"/>
                          </w:divBdr>
                        </w:div>
                        <w:div w:id="1823043113">
                          <w:marLeft w:val="480"/>
                          <w:marRight w:val="0"/>
                          <w:marTop w:val="0"/>
                          <w:marBottom w:val="0"/>
                          <w:divBdr>
                            <w:top w:val="none" w:sz="0" w:space="0" w:color="auto"/>
                            <w:left w:val="none" w:sz="0" w:space="0" w:color="auto"/>
                            <w:bottom w:val="none" w:sz="0" w:space="0" w:color="auto"/>
                            <w:right w:val="none" w:sz="0" w:space="0" w:color="auto"/>
                          </w:divBdr>
                        </w:div>
                        <w:div w:id="918711059">
                          <w:marLeft w:val="480"/>
                          <w:marRight w:val="0"/>
                          <w:marTop w:val="0"/>
                          <w:marBottom w:val="0"/>
                          <w:divBdr>
                            <w:top w:val="none" w:sz="0" w:space="0" w:color="auto"/>
                            <w:left w:val="none" w:sz="0" w:space="0" w:color="auto"/>
                            <w:bottom w:val="none" w:sz="0" w:space="0" w:color="auto"/>
                            <w:right w:val="none" w:sz="0" w:space="0" w:color="auto"/>
                          </w:divBdr>
                        </w:div>
                        <w:div w:id="1833640644">
                          <w:marLeft w:val="480"/>
                          <w:marRight w:val="0"/>
                          <w:marTop w:val="0"/>
                          <w:marBottom w:val="0"/>
                          <w:divBdr>
                            <w:top w:val="none" w:sz="0" w:space="0" w:color="auto"/>
                            <w:left w:val="none" w:sz="0" w:space="0" w:color="auto"/>
                            <w:bottom w:val="none" w:sz="0" w:space="0" w:color="auto"/>
                            <w:right w:val="none" w:sz="0" w:space="0" w:color="auto"/>
                          </w:divBdr>
                        </w:div>
                        <w:div w:id="1173104302">
                          <w:marLeft w:val="480"/>
                          <w:marRight w:val="0"/>
                          <w:marTop w:val="0"/>
                          <w:marBottom w:val="0"/>
                          <w:divBdr>
                            <w:top w:val="none" w:sz="0" w:space="0" w:color="auto"/>
                            <w:left w:val="none" w:sz="0" w:space="0" w:color="auto"/>
                            <w:bottom w:val="none" w:sz="0" w:space="0" w:color="auto"/>
                            <w:right w:val="none" w:sz="0" w:space="0" w:color="auto"/>
                          </w:divBdr>
                        </w:div>
                        <w:div w:id="2078085458">
                          <w:marLeft w:val="480"/>
                          <w:marRight w:val="0"/>
                          <w:marTop w:val="0"/>
                          <w:marBottom w:val="0"/>
                          <w:divBdr>
                            <w:top w:val="none" w:sz="0" w:space="0" w:color="auto"/>
                            <w:left w:val="none" w:sz="0" w:space="0" w:color="auto"/>
                            <w:bottom w:val="none" w:sz="0" w:space="0" w:color="auto"/>
                            <w:right w:val="none" w:sz="0" w:space="0" w:color="auto"/>
                          </w:divBdr>
                        </w:div>
                      </w:divsChild>
                    </w:div>
                    <w:div w:id="1320110096">
                      <w:marLeft w:val="0"/>
                      <w:marRight w:val="0"/>
                      <w:marTop w:val="0"/>
                      <w:marBottom w:val="0"/>
                      <w:divBdr>
                        <w:top w:val="none" w:sz="0" w:space="0" w:color="auto"/>
                        <w:left w:val="none" w:sz="0" w:space="0" w:color="auto"/>
                        <w:bottom w:val="none" w:sz="0" w:space="0" w:color="auto"/>
                        <w:right w:val="none" w:sz="0" w:space="0" w:color="auto"/>
                      </w:divBdr>
                      <w:divsChild>
                        <w:div w:id="528952176">
                          <w:marLeft w:val="480"/>
                          <w:marRight w:val="0"/>
                          <w:marTop w:val="0"/>
                          <w:marBottom w:val="0"/>
                          <w:divBdr>
                            <w:top w:val="none" w:sz="0" w:space="0" w:color="auto"/>
                            <w:left w:val="none" w:sz="0" w:space="0" w:color="auto"/>
                            <w:bottom w:val="none" w:sz="0" w:space="0" w:color="auto"/>
                            <w:right w:val="none" w:sz="0" w:space="0" w:color="auto"/>
                          </w:divBdr>
                        </w:div>
                        <w:div w:id="197279012">
                          <w:marLeft w:val="480"/>
                          <w:marRight w:val="0"/>
                          <w:marTop w:val="0"/>
                          <w:marBottom w:val="0"/>
                          <w:divBdr>
                            <w:top w:val="none" w:sz="0" w:space="0" w:color="auto"/>
                            <w:left w:val="none" w:sz="0" w:space="0" w:color="auto"/>
                            <w:bottom w:val="none" w:sz="0" w:space="0" w:color="auto"/>
                            <w:right w:val="none" w:sz="0" w:space="0" w:color="auto"/>
                          </w:divBdr>
                        </w:div>
                        <w:div w:id="475878585">
                          <w:marLeft w:val="480"/>
                          <w:marRight w:val="0"/>
                          <w:marTop w:val="0"/>
                          <w:marBottom w:val="0"/>
                          <w:divBdr>
                            <w:top w:val="none" w:sz="0" w:space="0" w:color="auto"/>
                            <w:left w:val="none" w:sz="0" w:space="0" w:color="auto"/>
                            <w:bottom w:val="none" w:sz="0" w:space="0" w:color="auto"/>
                            <w:right w:val="none" w:sz="0" w:space="0" w:color="auto"/>
                          </w:divBdr>
                        </w:div>
                        <w:div w:id="1284969285">
                          <w:marLeft w:val="480"/>
                          <w:marRight w:val="0"/>
                          <w:marTop w:val="0"/>
                          <w:marBottom w:val="0"/>
                          <w:divBdr>
                            <w:top w:val="none" w:sz="0" w:space="0" w:color="auto"/>
                            <w:left w:val="none" w:sz="0" w:space="0" w:color="auto"/>
                            <w:bottom w:val="none" w:sz="0" w:space="0" w:color="auto"/>
                            <w:right w:val="none" w:sz="0" w:space="0" w:color="auto"/>
                          </w:divBdr>
                        </w:div>
                        <w:div w:id="1569148325">
                          <w:marLeft w:val="480"/>
                          <w:marRight w:val="0"/>
                          <w:marTop w:val="0"/>
                          <w:marBottom w:val="0"/>
                          <w:divBdr>
                            <w:top w:val="none" w:sz="0" w:space="0" w:color="auto"/>
                            <w:left w:val="none" w:sz="0" w:space="0" w:color="auto"/>
                            <w:bottom w:val="none" w:sz="0" w:space="0" w:color="auto"/>
                            <w:right w:val="none" w:sz="0" w:space="0" w:color="auto"/>
                          </w:divBdr>
                        </w:div>
                        <w:div w:id="1466000848">
                          <w:marLeft w:val="480"/>
                          <w:marRight w:val="0"/>
                          <w:marTop w:val="0"/>
                          <w:marBottom w:val="0"/>
                          <w:divBdr>
                            <w:top w:val="none" w:sz="0" w:space="0" w:color="auto"/>
                            <w:left w:val="none" w:sz="0" w:space="0" w:color="auto"/>
                            <w:bottom w:val="none" w:sz="0" w:space="0" w:color="auto"/>
                            <w:right w:val="none" w:sz="0" w:space="0" w:color="auto"/>
                          </w:divBdr>
                        </w:div>
                        <w:div w:id="141118538">
                          <w:marLeft w:val="480"/>
                          <w:marRight w:val="0"/>
                          <w:marTop w:val="0"/>
                          <w:marBottom w:val="0"/>
                          <w:divBdr>
                            <w:top w:val="none" w:sz="0" w:space="0" w:color="auto"/>
                            <w:left w:val="none" w:sz="0" w:space="0" w:color="auto"/>
                            <w:bottom w:val="none" w:sz="0" w:space="0" w:color="auto"/>
                            <w:right w:val="none" w:sz="0" w:space="0" w:color="auto"/>
                          </w:divBdr>
                        </w:div>
                        <w:div w:id="1384015936">
                          <w:marLeft w:val="480"/>
                          <w:marRight w:val="0"/>
                          <w:marTop w:val="0"/>
                          <w:marBottom w:val="0"/>
                          <w:divBdr>
                            <w:top w:val="none" w:sz="0" w:space="0" w:color="auto"/>
                            <w:left w:val="none" w:sz="0" w:space="0" w:color="auto"/>
                            <w:bottom w:val="none" w:sz="0" w:space="0" w:color="auto"/>
                            <w:right w:val="none" w:sz="0" w:space="0" w:color="auto"/>
                          </w:divBdr>
                        </w:div>
                        <w:div w:id="224528867">
                          <w:marLeft w:val="480"/>
                          <w:marRight w:val="0"/>
                          <w:marTop w:val="0"/>
                          <w:marBottom w:val="0"/>
                          <w:divBdr>
                            <w:top w:val="none" w:sz="0" w:space="0" w:color="auto"/>
                            <w:left w:val="none" w:sz="0" w:space="0" w:color="auto"/>
                            <w:bottom w:val="none" w:sz="0" w:space="0" w:color="auto"/>
                            <w:right w:val="none" w:sz="0" w:space="0" w:color="auto"/>
                          </w:divBdr>
                        </w:div>
                        <w:div w:id="1184588005">
                          <w:marLeft w:val="480"/>
                          <w:marRight w:val="0"/>
                          <w:marTop w:val="0"/>
                          <w:marBottom w:val="0"/>
                          <w:divBdr>
                            <w:top w:val="none" w:sz="0" w:space="0" w:color="auto"/>
                            <w:left w:val="none" w:sz="0" w:space="0" w:color="auto"/>
                            <w:bottom w:val="none" w:sz="0" w:space="0" w:color="auto"/>
                            <w:right w:val="none" w:sz="0" w:space="0" w:color="auto"/>
                          </w:divBdr>
                        </w:div>
                        <w:div w:id="1507669164">
                          <w:marLeft w:val="480"/>
                          <w:marRight w:val="0"/>
                          <w:marTop w:val="0"/>
                          <w:marBottom w:val="0"/>
                          <w:divBdr>
                            <w:top w:val="none" w:sz="0" w:space="0" w:color="auto"/>
                            <w:left w:val="none" w:sz="0" w:space="0" w:color="auto"/>
                            <w:bottom w:val="none" w:sz="0" w:space="0" w:color="auto"/>
                            <w:right w:val="none" w:sz="0" w:space="0" w:color="auto"/>
                          </w:divBdr>
                        </w:div>
                        <w:div w:id="1306472880">
                          <w:marLeft w:val="480"/>
                          <w:marRight w:val="0"/>
                          <w:marTop w:val="0"/>
                          <w:marBottom w:val="0"/>
                          <w:divBdr>
                            <w:top w:val="none" w:sz="0" w:space="0" w:color="auto"/>
                            <w:left w:val="none" w:sz="0" w:space="0" w:color="auto"/>
                            <w:bottom w:val="none" w:sz="0" w:space="0" w:color="auto"/>
                            <w:right w:val="none" w:sz="0" w:space="0" w:color="auto"/>
                          </w:divBdr>
                        </w:div>
                        <w:div w:id="1005787875">
                          <w:marLeft w:val="480"/>
                          <w:marRight w:val="0"/>
                          <w:marTop w:val="0"/>
                          <w:marBottom w:val="0"/>
                          <w:divBdr>
                            <w:top w:val="none" w:sz="0" w:space="0" w:color="auto"/>
                            <w:left w:val="none" w:sz="0" w:space="0" w:color="auto"/>
                            <w:bottom w:val="none" w:sz="0" w:space="0" w:color="auto"/>
                            <w:right w:val="none" w:sz="0" w:space="0" w:color="auto"/>
                          </w:divBdr>
                        </w:div>
                        <w:div w:id="146284009">
                          <w:marLeft w:val="480"/>
                          <w:marRight w:val="0"/>
                          <w:marTop w:val="0"/>
                          <w:marBottom w:val="0"/>
                          <w:divBdr>
                            <w:top w:val="none" w:sz="0" w:space="0" w:color="auto"/>
                            <w:left w:val="none" w:sz="0" w:space="0" w:color="auto"/>
                            <w:bottom w:val="none" w:sz="0" w:space="0" w:color="auto"/>
                            <w:right w:val="none" w:sz="0" w:space="0" w:color="auto"/>
                          </w:divBdr>
                        </w:div>
                        <w:div w:id="1955552954">
                          <w:marLeft w:val="480"/>
                          <w:marRight w:val="0"/>
                          <w:marTop w:val="0"/>
                          <w:marBottom w:val="0"/>
                          <w:divBdr>
                            <w:top w:val="none" w:sz="0" w:space="0" w:color="auto"/>
                            <w:left w:val="none" w:sz="0" w:space="0" w:color="auto"/>
                            <w:bottom w:val="none" w:sz="0" w:space="0" w:color="auto"/>
                            <w:right w:val="none" w:sz="0" w:space="0" w:color="auto"/>
                          </w:divBdr>
                        </w:div>
                        <w:div w:id="473451921">
                          <w:marLeft w:val="480"/>
                          <w:marRight w:val="0"/>
                          <w:marTop w:val="0"/>
                          <w:marBottom w:val="0"/>
                          <w:divBdr>
                            <w:top w:val="none" w:sz="0" w:space="0" w:color="auto"/>
                            <w:left w:val="none" w:sz="0" w:space="0" w:color="auto"/>
                            <w:bottom w:val="none" w:sz="0" w:space="0" w:color="auto"/>
                            <w:right w:val="none" w:sz="0" w:space="0" w:color="auto"/>
                          </w:divBdr>
                        </w:div>
                        <w:div w:id="1174149816">
                          <w:marLeft w:val="480"/>
                          <w:marRight w:val="0"/>
                          <w:marTop w:val="0"/>
                          <w:marBottom w:val="0"/>
                          <w:divBdr>
                            <w:top w:val="none" w:sz="0" w:space="0" w:color="auto"/>
                            <w:left w:val="none" w:sz="0" w:space="0" w:color="auto"/>
                            <w:bottom w:val="none" w:sz="0" w:space="0" w:color="auto"/>
                            <w:right w:val="none" w:sz="0" w:space="0" w:color="auto"/>
                          </w:divBdr>
                        </w:div>
                        <w:div w:id="342246553">
                          <w:marLeft w:val="480"/>
                          <w:marRight w:val="0"/>
                          <w:marTop w:val="0"/>
                          <w:marBottom w:val="0"/>
                          <w:divBdr>
                            <w:top w:val="none" w:sz="0" w:space="0" w:color="auto"/>
                            <w:left w:val="none" w:sz="0" w:space="0" w:color="auto"/>
                            <w:bottom w:val="none" w:sz="0" w:space="0" w:color="auto"/>
                            <w:right w:val="none" w:sz="0" w:space="0" w:color="auto"/>
                          </w:divBdr>
                        </w:div>
                        <w:div w:id="975527052">
                          <w:marLeft w:val="480"/>
                          <w:marRight w:val="0"/>
                          <w:marTop w:val="0"/>
                          <w:marBottom w:val="0"/>
                          <w:divBdr>
                            <w:top w:val="none" w:sz="0" w:space="0" w:color="auto"/>
                            <w:left w:val="none" w:sz="0" w:space="0" w:color="auto"/>
                            <w:bottom w:val="none" w:sz="0" w:space="0" w:color="auto"/>
                            <w:right w:val="none" w:sz="0" w:space="0" w:color="auto"/>
                          </w:divBdr>
                        </w:div>
                        <w:div w:id="160586800">
                          <w:marLeft w:val="480"/>
                          <w:marRight w:val="0"/>
                          <w:marTop w:val="0"/>
                          <w:marBottom w:val="0"/>
                          <w:divBdr>
                            <w:top w:val="none" w:sz="0" w:space="0" w:color="auto"/>
                            <w:left w:val="none" w:sz="0" w:space="0" w:color="auto"/>
                            <w:bottom w:val="none" w:sz="0" w:space="0" w:color="auto"/>
                            <w:right w:val="none" w:sz="0" w:space="0" w:color="auto"/>
                          </w:divBdr>
                        </w:div>
                        <w:div w:id="1087268196">
                          <w:marLeft w:val="480"/>
                          <w:marRight w:val="0"/>
                          <w:marTop w:val="0"/>
                          <w:marBottom w:val="0"/>
                          <w:divBdr>
                            <w:top w:val="none" w:sz="0" w:space="0" w:color="auto"/>
                            <w:left w:val="none" w:sz="0" w:space="0" w:color="auto"/>
                            <w:bottom w:val="none" w:sz="0" w:space="0" w:color="auto"/>
                            <w:right w:val="none" w:sz="0" w:space="0" w:color="auto"/>
                          </w:divBdr>
                        </w:div>
                        <w:div w:id="1382562108">
                          <w:marLeft w:val="480"/>
                          <w:marRight w:val="0"/>
                          <w:marTop w:val="0"/>
                          <w:marBottom w:val="0"/>
                          <w:divBdr>
                            <w:top w:val="none" w:sz="0" w:space="0" w:color="auto"/>
                            <w:left w:val="none" w:sz="0" w:space="0" w:color="auto"/>
                            <w:bottom w:val="none" w:sz="0" w:space="0" w:color="auto"/>
                            <w:right w:val="none" w:sz="0" w:space="0" w:color="auto"/>
                          </w:divBdr>
                        </w:div>
                        <w:div w:id="1418865816">
                          <w:marLeft w:val="480"/>
                          <w:marRight w:val="0"/>
                          <w:marTop w:val="0"/>
                          <w:marBottom w:val="0"/>
                          <w:divBdr>
                            <w:top w:val="none" w:sz="0" w:space="0" w:color="auto"/>
                            <w:left w:val="none" w:sz="0" w:space="0" w:color="auto"/>
                            <w:bottom w:val="none" w:sz="0" w:space="0" w:color="auto"/>
                            <w:right w:val="none" w:sz="0" w:space="0" w:color="auto"/>
                          </w:divBdr>
                        </w:div>
                        <w:div w:id="1531794659">
                          <w:marLeft w:val="480"/>
                          <w:marRight w:val="0"/>
                          <w:marTop w:val="0"/>
                          <w:marBottom w:val="0"/>
                          <w:divBdr>
                            <w:top w:val="none" w:sz="0" w:space="0" w:color="auto"/>
                            <w:left w:val="none" w:sz="0" w:space="0" w:color="auto"/>
                            <w:bottom w:val="none" w:sz="0" w:space="0" w:color="auto"/>
                            <w:right w:val="none" w:sz="0" w:space="0" w:color="auto"/>
                          </w:divBdr>
                        </w:div>
                        <w:div w:id="847258644">
                          <w:marLeft w:val="480"/>
                          <w:marRight w:val="0"/>
                          <w:marTop w:val="0"/>
                          <w:marBottom w:val="0"/>
                          <w:divBdr>
                            <w:top w:val="none" w:sz="0" w:space="0" w:color="auto"/>
                            <w:left w:val="none" w:sz="0" w:space="0" w:color="auto"/>
                            <w:bottom w:val="none" w:sz="0" w:space="0" w:color="auto"/>
                            <w:right w:val="none" w:sz="0" w:space="0" w:color="auto"/>
                          </w:divBdr>
                        </w:div>
                        <w:div w:id="623582886">
                          <w:marLeft w:val="480"/>
                          <w:marRight w:val="0"/>
                          <w:marTop w:val="0"/>
                          <w:marBottom w:val="0"/>
                          <w:divBdr>
                            <w:top w:val="none" w:sz="0" w:space="0" w:color="auto"/>
                            <w:left w:val="none" w:sz="0" w:space="0" w:color="auto"/>
                            <w:bottom w:val="none" w:sz="0" w:space="0" w:color="auto"/>
                            <w:right w:val="none" w:sz="0" w:space="0" w:color="auto"/>
                          </w:divBdr>
                        </w:div>
                        <w:div w:id="1253783760">
                          <w:marLeft w:val="480"/>
                          <w:marRight w:val="0"/>
                          <w:marTop w:val="0"/>
                          <w:marBottom w:val="0"/>
                          <w:divBdr>
                            <w:top w:val="none" w:sz="0" w:space="0" w:color="auto"/>
                            <w:left w:val="none" w:sz="0" w:space="0" w:color="auto"/>
                            <w:bottom w:val="none" w:sz="0" w:space="0" w:color="auto"/>
                            <w:right w:val="none" w:sz="0" w:space="0" w:color="auto"/>
                          </w:divBdr>
                        </w:div>
                        <w:div w:id="453063749">
                          <w:marLeft w:val="480"/>
                          <w:marRight w:val="0"/>
                          <w:marTop w:val="0"/>
                          <w:marBottom w:val="0"/>
                          <w:divBdr>
                            <w:top w:val="none" w:sz="0" w:space="0" w:color="auto"/>
                            <w:left w:val="none" w:sz="0" w:space="0" w:color="auto"/>
                            <w:bottom w:val="none" w:sz="0" w:space="0" w:color="auto"/>
                            <w:right w:val="none" w:sz="0" w:space="0" w:color="auto"/>
                          </w:divBdr>
                        </w:div>
                        <w:div w:id="1650283974">
                          <w:marLeft w:val="480"/>
                          <w:marRight w:val="0"/>
                          <w:marTop w:val="0"/>
                          <w:marBottom w:val="0"/>
                          <w:divBdr>
                            <w:top w:val="none" w:sz="0" w:space="0" w:color="auto"/>
                            <w:left w:val="none" w:sz="0" w:space="0" w:color="auto"/>
                            <w:bottom w:val="none" w:sz="0" w:space="0" w:color="auto"/>
                            <w:right w:val="none" w:sz="0" w:space="0" w:color="auto"/>
                          </w:divBdr>
                        </w:div>
                        <w:div w:id="1099180297">
                          <w:marLeft w:val="480"/>
                          <w:marRight w:val="0"/>
                          <w:marTop w:val="0"/>
                          <w:marBottom w:val="0"/>
                          <w:divBdr>
                            <w:top w:val="none" w:sz="0" w:space="0" w:color="auto"/>
                            <w:left w:val="none" w:sz="0" w:space="0" w:color="auto"/>
                            <w:bottom w:val="none" w:sz="0" w:space="0" w:color="auto"/>
                            <w:right w:val="none" w:sz="0" w:space="0" w:color="auto"/>
                          </w:divBdr>
                        </w:div>
                        <w:div w:id="1456949885">
                          <w:marLeft w:val="480"/>
                          <w:marRight w:val="0"/>
                          <w:marTop w:val="0"/>
                          <w:marBottom w:val="0"/>
                          <w:divBdr>
                            <w:top w:val="none" w:sz="0" w:space="0" w:color="auto"/>
                            <w:left w:val="none" w:sz="0" w:space="0" w:color="auto"/>
                            <w:bottom w:val="none" w:sz="0" w:space="0" w:color="auto"/>
                            <w:right w:val="none" w:sz="0" w:space="0" w:color="auto"/>
                          </w:divBdr>
                        </w:div>
                        <w:div w:id="812408174">
                          <w:marLeft w:val="480"/>
                          <w:marRight w:val="0"/>
                          <w:marTop w:val="0"/>
                          <w:marBottom w:val="0"/>
                          <w:divBdr>
                            <w:top w:val="none" w:sz="0" w:space="0" w:color="auto"/>
                            <w:left w:val="none" w:sz="0" w:space="0" w:color="auto"/>
                            <w:bottom w:val="none" w:sz="0" w:space="0" w:color="auto"/>
                            <w:right w:val="none" w:sz="0" w:space="0" w:color="auto"/>
                          </w:divBdr>
                        </w:div>
                        <w:div w:id="2016154318">
                          <w:marLeft w:val="480"/>
                          <w:marRight w:val="0"/>
                          <w:marTop w:val="0"/>
                          <w:marBottom w:val="0"/>
                          <w:divBdr>
                            <w:top w:val="none" w:sz="0" w:space="0" w:color="auto"/>
                            <w:left w:val="none" w:sz="0" w:space="0" w:color="auto"/>
                            <w:bottom w:val="none" w:sz="0" w:space="0" w:color="auto"/>
                            <w:right w:val="none" w:sz="0" w:space="0" w:color="auto"/>
                          </w:divBdr>
                        </w:div>
                        <w:div w:id="1796211228">
                          <w:marLeft w:val="480"/>
                          <w:marRight w:val="0"/>
                          <w:marTop w:val="0"/>
                          <w:marBottom w:val="0"/>
                          <w:divBdr>
                            <w:top w:val="none" w:sz="0" w:space="0" w:color="auto"/>
                            <w:left w:val="none" w:sz="0" w:space="0" w:color="auto"/>
                            <w:bottom w:val="none" w:sz="0" w:space="0" w:color="auto"/>
                            <w:right w:val="none" w:sz="0" w:space="0" w:color="auto"/>
                          </w:divBdr>
                        </w:div>
                        <w:div w:id="2122071121">
                          <w:marLeft w:val="480"/>
                          <w:marRight w:val="0"/>
                          <w:marTop w:val="0"/>
                          <w:marBottom w:val="0"/>
                          <w:divBdr>
                            <w:top w:val="none" w:sz="0" w:space="0" w:color="auto"/>
                            <w:left w:val="none" w:sz="0" w:space="0" w:color="auto"/>
                            <w:bottom w:val="none" w:sz="0" w:space="0" w:color="auto"/>
                            <w:right w:val="none" w:sz="0" w:space="0" w:color="auto"/>
                          </w:divBdr>
                        </w:div>
                        <w:div w:id="179123828">
                          <w:marLeft w:val="480"/>
                          <w:marRight w:val="0"/>
                          <w:marTop w:val="0"/>
                          <w:marBottom w:val="0"/>
                          <w:divBdr>
                            <w:top w:val="none" w:sz="0" w:space="0" w:color="auto"/>
                            <w:left w:val="none" w:sz="0" w:space="0" w:color="auto"/>
                            <w:bottom w:val="none" w:sz="0" w:space="0" w:color="auto"/>
                            <w:right w:val="none" w:sz="0" w:space="0" w:color="auto"/>
                          </w:divBdr>
                        </w:div>
                        <w:div w:id="309604040">
                          <w:marLeft w:val="480"/>
                          <w:marRight w:val="0"/>
                          <w:marTop w:val="0"/>
                          <w:marBottom w:val="0"/>
                          <w:divBdr>
                            <w:top w:val="none" w:sz="0" w:space="0" w:color="auto"/>
                            <w:left w:val="none" w:sz="0" w:space="0" w:color="auto"/>
                            <w:bottom w:val="none" w:sz="0" w:space="0" w:color="auto"/>
                            <w:right w:val="none" w:sz="0" w:space="0" w:color="auto"/>
                          </w:divBdr>
                        </w:div>
                        <w:div w:id="839659936">
                          <w:marLeft w:val="480"/>
                          <w:marRight w:val="0"/>
                          <w:marTop w:val="0"/>
                          <w:marBottom w:val="0"/>
                          <w:divBdr>
                            <w:top w:val="none" w:sz="0" w:space="0" w:color="auto"/>
                            <w:left w:val="none" w:sz="0" w:space="0" w:color="auto"/>
                            <w:bottom w:val="none" w:sz="0" w:space="0" w:color="auto"/>
                            <w:right w:val="none" w:sz="0" w:space="0" w:color="auto"/>
                          </w:divBdr>
                        </w:div>
                        <w:div w:id="1497190870">
                          <w:marLeft w:val="480"/>
                          <w:marRight w:val="0"/>
                          <w:marTop w:val="0"/>
                          <w:marBottom w:val="0"/>
                          <w:divBdr>
                            <w:top w:val="none" w:sz="0" w:space="0" w:color="auto"/>
                            <w:left w:val="none" w:sz="0" w:space="0" w:color="auto"/>
                            <w:bottom w:val="none" w:sz="0" w:space="0" w:color="auto"/>
                            <w:right w:val="none" w:sz="0" w:space="0" w:color="auto"/>
                          </w:divBdr>
                        </w:div>
                        <w:div w:id="379675364">
                          <w:marLeft w:val="480"/>
                          <w:marRight w:val="0"/>
                          <w:marTop w:val="0"/>
                          <w:marBottom w:val="0"/>
                          <w:divBdr>
                            <w:top w:val="none" w:sz="0" w:space="0" w:color="auto"/>
                            <w:left w:val="none" w:sz="0" w:space="0" w:color="auto"/>
                            <w:bottom w:val="none" w:sz="0" w:space="0" w:color="auto"/>
                            <w:right w:val="none" w:sz="0" w:space="0" w:color="auto"/>
                          </w:divBdr>
                        </w:div>
                        <w:div w:id="1968006359">
                          <w:marLeft w:val="480"/>
                          <w:marRight w:val="0"/>
                          <w:marTop w:val="0"/>
                          <w:marBottom w:val="0"/>
                          <w:divBdr>
                            <w:top w:val="none" w:sz="0" w:space="0" w:color="auto"/>
                            <w:left w:val="none" w:sz="0" w:space="0" w:color="auto"/>
                            <w:bottom w:val="none" w:sz="0" w:space="0" w:color="auto"/>
                            <w:right w:val="none" w:sz="0" w:space="0" w:color="auto"/>
                          </w:divBdr>
                        </w:div>
                        <w:div w:id="610824251">
                          <w:marLeft w:val="480"/>
                          <w:marRight w:val="0"/>
                          <w:marTop w:val="0"/>
                          <w:marBottom w:val="0"/>
                          <w:divBdr>
                            <w:top w:val="none" w:sz="0" w:space="0" w:color="auto"/>
                            <w:left w:val="none" w:sz="0" w:space="0" w:color="auto"/>
                            <w:bottom w:val="none" w:sz="0" w:space="0" w:color="auto"/>
                            <w:right w:val="none" w:sz="0" w:space="0" w:color="auto"/>
                          </w:divBdr>
                        </w:div>
                        <w:div w:id="1068265310">
                          <w:marLeft w:val="480"/>
                          <w:marRight w:val="0"/>
                          <w:marTop w:val="0"/>
                          <w:marBottom w:val="0"/>
                          <w:divBdr>
                            <w:top w:val="none" w:sz="0" w:space="0" w:color="auto"/>
                            <w:left w:val="none" w:sz="0" w:space="0" w:color="auto"/>
                            <w:bottom w:val="none" w:sz="0" w:space="0" w:color="auto"/>
                            <w:right w:val="none" w:sz="0" w:space="0" w:color="auto"/>
                          </w:divBdr>
                        </w:div>
                        <w:div w:id="584654373">
                          <w:marLeft w:val="480"/>
                          <w:marRight w:val="0"/>
                          <w:marTop w:val="0"/>
                          <w:marBottom w:val="0"/>
                          <w:divBdr>
                            <w:top w:val="none" w:sz="0" w:space="0" w:color="auto"/>
                            <w:left w:val="none" w:sz="0" w:space="0" w:color="auto"/>
                            <w:bottom w:val="none" w:sz="0" w:space="0" w:color="auto"/>
                            <w:right w:val="none" w:sz="0" w:space="0" w:color="auto"/>
                          </w:divBdr>
                        </w:div>
                        <w:div w:id="14698517">
                          <w:marLeft w:val="480"/>
                          <w:marRight w:val="0"/>
                          <w:marTop w:val="0"/>
                          <w:marBottom w:val="0"/>
                          <w:divBdr>
                            <w:top w:val="none" w:sz="0" w:space="0" w:color="auto"/>
                            <w:left w:val="none" w:sz="0" w:space="0" w:color="auto"/>
                            <w:bottom w:val="none" w:sz="0" w:space="0" w:color="auto"/>
                            <w:right w:val="none" w:sz="0" w:space="0" w:color="auto"/>
                          </w:divBdr>
                        </w:div>
                        <w:div w:id="1822886232">
                          <w:marLeft w:val="480"/>
                          <w:marRight w:val="0"/>
                          <w:marTop w:val="0"/>
                          <w:marBottom w:val="0"/>
                          <w:divBdr>
                            <w:top w:val="none" w:sz="0" w:space="0" w:color="auto"/>
                            <w:left w:val="none" w:sz="0" w:space="0" w:color="auto"/>
                            <w:bottom w:val="none" w:sz="0" w:space="0" w:color="auto"/>
                            <w:right w:val="none" w:sz="0" w:space="0" w:color="auto"/>
                          </w:divBdr>
                        </w:div>
                        <w:div w:id="96755640">
                          <w:marLeft w:val="480"/>
                          <w:marRight w:val="0"/>
                          <w:marTop w:val="0"/>
                          <w:marBottom w:val="0"/>
                          <w:divBdr>
                            <w:top w:val="none" w:sz="0" w:space="0" w:color="auto"/>
                            <w:left w:val="none" w:sz="0" w:space="0" w:color="auto"/>
                            <w:bottom w:val="none" w:sz="0" w:space="0" w:color="auto"/>
                            <w:right w:val="none" w:sz="0" w:space="0" w:color="auto"/>
                          </w:divBdr>
                        </w:div>
                        <w:div w:id="775170590">
                          <w:marLeft w:val="480"/>
                          <w:marRight w:val="0"/>
                          <w:marTop w:val="0"/>
                          <w:marBottom w:val="0"/>
                          <w:divBdr>
                            <w:top w:val="none" w:sz="0" w:space="0" w:color="auto"/>
                            <w:left w:val="none" w:sz="0" w:space="0" w:color="auto"/>
                            <w:bottom w:val="none" w:sz="0" w:space="0" w:color="auto"/>
                            <w:right w:val="none" w:sz="0" w:space="0" w:color="auto"/>
                          </w:divBdr>
                        </w:div>
                        <w:div w:id="1179615072">
                          <w:marLeft w:val="480"/>
                          <w:marRight w:val="0"/>
                          <w:marTop w:val="0"/>
                          <w:marBottom w:val="0"/>
                          <w:divBdr>
                            <w:top w:val="none" w:sz="0" w:space="0" w:color="auto"/>
                            <w:left w:val="none" w:sz="0" w:space="0" w:color="auto"/>
                            <w:bottom w:val="none" w:sz="0" w:space="0" w:color="auto"/>
                            <w:right w:val="none" w:sz="0" w:space="0" w:color="auto"/>
                          </w:divBdr>
                        </w:div>
                        <w:div w:id="683677669">
                          <w:marLeft w:val="480"/>
                          <w:marRight w:val="0"/>
                          <w:marTop w:val="0"/>
                          <w:marBottom w:val="0"/>
                          <w:divBdr>
                            <w:top w:val="none" w:sz="0" w:space="0" w:color="auto"/>
                            <w:left w:val="none" w:sz="0" w:space="0" w:color="auto"/>
                            <w:bottom w:val="none" w:sz="0" w:space="0" w:color="auto"/>
                            <w:right w:val="none" w:sz="0" w:space="0" w:color="auto"/>
                          </w:divBdr>
                        </w:div>
                        <w:div w:id="1243952113">
                          <w:marLeft w:val="480"/>
                          <w:marRight w:val="0"/>
                          <w:marTop w:val="0"/>
                          <w:marBottom w:val="0"/>
                          <w:divBdr>
                            <w:top w:val="none" w:sz="0" w:space="0" w:color="auto"/>
                            <w:left w:val="none" w:sz="0" w:space="0" w:color="auto"/>
                            <w:bottom w:val="none" w:sz="0" w:space="0" w:color="auto"/>
                            <w:right w:val="none" w:sz="0" w:space="0" w:color="auto"/>
                          </w:divBdr>
                        </w:div>
                        <w:div w:id="1143277334">
                          <w:marLeft w:val="480"/>
                          <w:marRight w:val="0"/>
                          <w:marTop w:val="0"/>
                          <w:marBottom w:val="0"/>
                          <w:divBdr>
                            <w:top w:val="none" w:sz="0" w:space="0" w:color="auto"/>
                            <w:left w:val="none" w:sz="0" w:space="0" w:color="auto"/>
                            <w:bottom w:val="none" w:sz="0" w:space="0" w:color="auto"/>
                            <w:right w:val="none" w:sz="0" w:space="0" w:color="auto"/>
                          </w:divBdr>
                        </w:div>
                        <w:div w:id="1848252599">
                          <w:marLeft w:val="480"/>
                          <w:marRight w:val="0"/>
                          <w:marTop w:val="0"/>
                          <w:marBottom w:val="0"/>
                          <w:divBdr>
                            <w:top w:val="none" w:sz="0" w:space="0" w:color="auto"/>
                            <w:left w:val="none" w:sz="0" w:space="0" w:color="auto"/>
                            <w:bottom w:val="none" w:sz="0" w:space="0" w:color="auto"/>
                            <w:right w:val="none" w:sz="0" w:space="0" w:color="auto"/>
                          </w:divBdr>
                        </w:div>
                        <w:div w:id="1183935047">
                          <w:marLeft w:val="480"/>
                          <w:marRight w:val="0"/>
                          <w:marTop w:val="0"/>
                          <w:marBottom w:val="0"/>
                          <w:divBdr>
                            <w:top w:val="none" w:sz="0" w:space="0" w:color="auto"/>
                            <w:left w:val="none" w:sz="0" w:space="0" w:color="auto"/>
                            <w:bottom w:val="none" w:sz="0" w:space="0" w:color="auto"/>
                            <w:right w:val="none" w:sz="0" w:space="0" w:color="auto"/>
                          </w:divBdr>
                        </w:div>
                      </w:divsChild>
                    </w:div>
                    <w:div w:id="1211725070">
                      <w:marLeft w:val="0"/>
                      <w:marRight w:val="0"/>
                      <w:marTop w:val="0"/>
                      <w:marBottom w:val="0"/>
                      <w:divBdr>
                        <w:top w:val="none" w:sz="0" w:space="0" w:color="auto"/>
                        <w:left w:val="none" w:sz="0" w:space="0" w:color="auto"/>
                        <w:bottom w:val="none" w:sz="0" w:space="0" w:color="auto"/>
                        <w:right w:val="none" w:sz="0" w:space="0" w:color="auto"/>
                      </w:divBdr>
                      <w:divsChild>
                        <w:div w:id="768114422">
                          <w:marLeft w:val="480"/>
                          <w:marRight w:val="0"/>
                          <w:marTop w:val="0"/>
                          <w:marBottom w:val="0"/>
                          <w:divBdr>
                            <w:top w:val="none" w:sz="0" w:space="0" w:color="auto"/>
                            <w:left w:val="none" w:sz="0" w:space="0" w:color="auto"/>
                            <w:bottom w:val="none" w:sz="0" w:space="0" w:color="auto"/>
                            <w:right w:val="none" w:sz="0" w:space="0" w:color="auto"/>
                          </w:divBdr>
                        </w:div>
                        <w:div w:id="1427920176">
                          <w:marLeft w:val="480"/>
                          <w:marRight w:val="0"/>
                          <w:marTop w:val="0"/>
                          <w:marBottom w:val="0"/>
                          <w:divBdr>
                            <w:top w:val="none" w:sz="0" w:space="0" w:color="auto"/>
                            <w:left w:val="none" w:sz="0" w:space="0" w:color="auto"/>
                            <w:bottom w:val="none" w:sz="0" w:space="0" w:color="auto"/>
                            <w:right w:val="none" w:sz="0" w:space="0" w:color="auto"/>
                          </w:divBdr>
                        </w:div>
                        <w:div w:id="878053558">
                          <w:marLeft w:val="480"/>
                          <w:marRight w:val="0"/>
                          <w:marTop w:val="0"/>
                          <w:marBottom w:val="0"/>
                          <w:divBdr>
                            <w:top w:val="none" w:sz="0" w:space="0" w:color="auto"/>
                            <w:left w:val="none" w:sz="0" w:space="0" w:color="auto"/>
                            <w:bottom w:val="none" w:sz="0" w:space="0" w:color="auto"/>
                            <w:right w:val="none" w:sz="0" w:space="0" w:color="auto"/>
                          </w:divBdr>
                        </w:div>
                        <w:div w:id="802578422">
                          <w:marLeft w:val="480"/>
                          <w:marRight w:val="0"/>
                          <w:marTop w:val="0"/>
                          <w:marBottom w:val="0"/>
                          <w:divBdr>
                            <w:top w:val="none" w:sz="0" w:space="0" w:color="auto"/>
                            <w:left w:val="none" w:sz="0" w:space="0" w:color="auto"/>
                            <w:bottom w:val="none" w:sz="0" w:space="0" w:color="auto"/>
                            <w:right w:val="none" w:sz="0" w:space="0" w:color="auto"/>
                          </w:divBdr>
                        </w:div>
                        <w:div w:id="477078">
                          <w:marLeft w:val="480"/>
                          <w:marRight w:val="0"/>
                          <w:marTop w:val="0"/>
                          <w:marBottom w:val="0"/>
                          <w:divBdr>
                            <w:top w:val="none" w:sz="0" w:space="0" w:color="auto"/>
                            <w:left w:val="none" w:sz="0" w:space="0" w:color="auto"/>
                            <w:bottom w:val="none" w:sz="0" w:space="0" w:color="auto"/>
                            <w:right w:val="none" w:sz="0" w:space="0" w:color="auto"/>
                          </w:divBdr>
                        </w:div>
                        <w:div w:id="1699504001">
                          <w:marLeft w:val="480"/>
                          <w:marRight w:val="0"/>
                          <w:marTop w:val="0"/>
                          <w:marBottom w:val="0"/>
                          <w:divBdr>
                            <w:top w:val="none" w:sz="0" w:space="0" w:color="auto"/>
                            <w:left w:val="none" w:sz="0" w:space="0" w:color="auto"/>
                            <w:bottom w:val="none" w:sz="0" w:space="0" w:color="auto"/>
                            <w:right w:val="none" w:sz="0" w:space="0" w:color="auto"/>
                          </w:divBdr>
                        </w:div>
                        <w:div w:id="7147000">
                          <w:marLeft w:val="480"/>
                          <w:marRight w:val="0"/>
                          <w:marTop w:val="0"/>
                          <w:marBottom w:val="0"/>
                          <w:divBdr>
                            <w:top w:val="none" w:sz="0" w:space="0" w:color="auto"/>
                            <w:left w:val="none" w:sz="0" w:space="0" w:color="auto"/>
                            <w:bottom w:val="none" w:sz="0" w:space="0" w:color="auto"/>
                            <w:right w:val="none" w:sz="0" w:space="0" w:color="auto"/>
                          </w:divBdr>
                        </w:div>
                        <w:div w:id="1762918926">
                          <w:marLeft w:val="480"/>
                          <w:marRight w:val="0"/>
                          <w:marTop w:val="0"/>
                          <w:marBottom w:val="0"/>
                          <w:divBdr>
                            <w:top w:val="none" w:sz="0" w:space="0" w:color="auto"/>
                            <w:left w:val="none" w:sz="0" w:space="0" w:color="auto"/>
                            <w:bottom w:val="none" w:sz="0" w:space="0" w:color="auto"/>
                            <w:right w:val="none" w:sz="0" w:space="0" w:color="auto"/>
                          </w:divBdr>
                        </w:div>
                        <w:div w:id="1251160165">
                          <w:marLeft w:val="480"/>
                          <w:marRight w:val="0"/>
                          <w:marTop w:val="0"/>
                          <w:marBottom w:val="0"/>
                          <w:divBdr>
                            <w:top w:val="none" w:sz="0" w:space="0" w:color="auto"/>
                            <w:left w:val="none" w:sz="0" w:space="0" w:color="auto"/>
                            <w:bottom w:val="none" w:sz="0" w:space="0" w:color="auto"/>
                            <w:right w:val="none" w:sz="0" w:space="0" w:color="auto"/>
                          </w:divBdr>
                        </w:div>
                        <w:div w:id="427847063">
                          <w:marLeft w:val="480"/>
                          <w:marRight w:val="0"/>
                          <w:marTop w:val="0"/>
                          <w:marBottom w:val="0"/>
                          <w:divBdr>
                            <w:top w:val="none" w:sz="0" w:space="0" w:color="auto"/>
                            <w:left w:val="none" w:sz="0" w:space="0" w:color="auto"/>
                            <w:bottom w:val="none" w:sz="0" w:space="0" w:color="auto"/>
                            <w:right w:val="none" w:sz="0" w:space="0" w:color="auto"/>
                          </w:divBdr>
                        </w:div>
                        <w:div w:id="1935360006">
                          <w:marLeft w:val="480"/>
                          <w:marRight w:val="0"/>
                          <w:marTop w:val="0"/>
                          <w:marBottom w:val="0"/>
                          <w:divBdr>
                            <w:top w:val="none" w:sz="0" w:space="0" w:color="auto"/>
                            <w:left w:val="none" w:sz="0" w:space="0" w:color="auto"/>
                            <w:bottom w:val="none" w:sz="0" w:space="0" w:color="auto"/>
                            <w:right w:val="none" w:sz="0" w:space="0" w:color="auto"/>
                          </w:divBdr>
                        </w:div>
                        <w:div w:id="1306088869">
                          <w:marLeft w:val="480"/>
                          <w:marRight w:val="0"/>
                          <w:marTop w:val="0"/>
                          <w:marBottom w:val="0"/>
                          <w:divBdr>
                            <w:top w:val="none" w:sz="0" w:space="0" w:color="auto"/>
                            <w:left w:val="none" w:sz="0" w:space="0" w:color="auto"/>
                            <w:bottom w:val="none" w:sz="0" w:space="0" w:color="auto"/>
                            <w:right w:val="none" w:sz="0" w:space="0" w:color="auto"/>
                          </w:divBdr>
                        </w:div>
                        <w:div w:id="1172377732">
                          <w:marLeft w:val="480"/>
                          <w:marRight w:val="0"/>
                          <w:marTop w:val="0"/>
                          <w:marBottom w:val="0"/>
                          <w:divBdr>
                            <w:top w:val="none" w:sz="0" w:space="0" w:color="auto"/>
                            <w:left w:val="none" w:sz="0" w:space="0" w:color="auto"/>
                            <w:bottom w:val="none" w:sz="0" w:space="0" w:color="auto"/>
                            <w:right w:val="none" w:sz="0" w:space="0" w:color="auto"/>
                          </w:divBdr>
                        </w:div>
                        <w:div w:id="358697978">
                          <w:marLeft w:val="480"/>
                          <w:marRight w:val="0"/>
                          <w:marTop w:val="0"/>
                          <w:marBottom w:val="0"/>
                          <w:divBdr>
                            <w:top w:val="none" w:sz="0" w:space="0" w:color="auto"/>
                            <w:left w:val="none" w:sz="0" w:space="0" w:color="auto"/>
                            <w:bottom w:val="none" w:sz="0" w:space="0" w:color="auto"/>
                            <w:right w:val="none" w:sz="0" w:space="0" w:color="auto"/>
                          </w:divBdr>
                        </w:div>
                        <w:div w:id="1524393702">
                          <w:marLeft w:val="480"/>
                          <w:marRight w:val="0"/>
                          <w:marTop w:val="0"/>
                          <w:marBottom w:val="0"/>
                          <w:divBdr>
                            <w:top w:val="none" w:sz="0" w:space="0" w:color="auto"/>
                            <w:left w:val="none" w:sz="0" w:space="0" w:color="auto"/>
                            <w:bottom w:val="none" w:sz="0" w:space="0" w:color="auto"/>
                            <w:right w:val="none" w:sz="0" w:space="0" w:color="auto"/>
                          </w:divBdr>
                        </w:div>
                        <w:div w:id="847212603">
                          <w:marLeft w:val="480"/>
                          <w:marRight w:val="0"/>
                          <w:marTop w:val="0"/>
                          <w:marBottom w:val="0"/>
                          <w:divBdr>
                            <w:top w:val="none" w:sz="0" w:space="0" w:color="auto"/>
                            <w:left w:val="none" w:sz="0" w:space="0" w:color="auto"/>
                            <w:bottom w:val="none" w:sz="0" w:space="0" w:color="auto"/>
                            <w:right w:val="none" w:sz="0" w:space="0" w:color="auto"/>
                          </w:divBdr>
                        </w:div>
                        <w:div w:id="885916830">
                          <w:marLeft w:val="480"/>
                          <w:marRight w:val="0"/>
                          <w:marTop w:val="0"/>
                          <w:marBottom w:val="0"/>
                          <w:divBdr>
                            <w:top w:val="none" w:sz="0" w:space="0" w:color="auto"/>
                            <w:left w:val="none" w:sz="0" w:space="0" w:color="auto"/>
                            <w:bottom w:val="none" w:sz="0" w:space="0" w:color="auto"/>
                            <w:right w:val="none" w:sz="0" w:space="0" w:color="auto"/>
                          </w:divBdr>
                        </w:div>
                        <w:div w:id="501044567">
                          <w:marLeft w:val="480"/>
                          <w:marRight w:val="0"/>
                          <w:marTop w:val="0"/>
                          <w:marBottom w:val="0"/>
                          <w:divBdr>
                            <w:top w:val="none" w:sz="0" w:space="0" w:color="auto"/>
                            <w:left w:val="none" w:sz="0" w:space="0" w:color="auto"/>
                            <w:bottom w:val="none" w:sz="0" w:space="0" w:color="auto"/>
                            <w:right w:val="none" w:sz="0" w:space="0" w:color="auto"/>
                          </w:divBdr>
                        </w:div>
                        <w:div w:id="2033920223">
                          <w:marLeft w:val="480"/>
                          <w:marRight w:val="0"/>
                          <w:marTop w:val="0"/>
                          <w:marBottom w:val="0"/>
                          <w:divBdr>
                            <w:top w:val="none" w:sz="0" w:space="0" w:color="auto"/>
                            <w:left w:val="none" w:sz="0" w:space="0" w:color="auto"/>
                            <w:bottom w:val="none" w:sz="0" w:space="0" w:color="auto"/>
                            <w:right w:val="none" w:sz="0" w:space="0" w:color="auto"/>
                          </w:divBdr>
                        </w:div>
                        <w:div w:id="356321942">
                          <w:marLeft w:val="480"/>
                          <w:marRight w:val="0"/>
                          <w:marTop w:val="0"/>
                          <w:marBottom w:val="0"/>
                          <w:divBdr>
                            <w:top w:val="none" w:sz="0" w:space="0" w:color="auto"/>
                            <w:left w:val="none" w:sz="0" w:space="0" w:color="auto"/>
                            <w:bottom w:val="none" w:sz="0" w:space="0" w:color="auto"/>
                            <w:right w:val="none" w:sz="0" w:space="0" w:color="auto"/>
                          </w:divBdr>
                        </w:div>
                        <w:div w:id="805047713">
                          <w:marLeft w:val="480"/>
                          <w:marRight w:val="0"/>
                          <w:marTop w:val="0"/>
                          <w:marBottom w:val="0"/>
                          <w:divBdr>
                            <w:top w:val="none" w:sz="0" w:space="0" w:color="auto"/>
                            <w:left w:val="none" w:sz="0" w:space="0" w:color="auto"/>
                            <w:bottom w:val="none" w:sz="0" w:space="0" w:color="auto"/>
                            <w:right w:val="none" w:sz="0" w:space="0" w:color="auto"/>
                          </w:divBdr>
                        </w:div>
                        <w:div w:id="1731615450">
                          <w:marLeft w:val="480"/>
                          <w:marRight w:val="0"/>
                          <w:marTop w:val="0"/>
                          <w:marBottom w:val="0"/>
                          <w:divBdr>
                            <w:top w:val="none" w:sz="0" w:space="0" w:color="auto"/>
                            <w:left w:val="none" w:sz="0" w:space="0" w:color="auto"/>
                            <w:bottom w:val="none" w:sz="0" w:space="0" w:color="auto"/>
                            <w:right w:val="none" w:sz="0" w:space="0" w:color="auto"/>
                          </w:divBdr>
                        </w:div>
                        <w:div w:id="2561151">
                          <w:marLeft w:val="480"/>
                          <w:marRight w:val="0"/>
                          <w:marTop w:val="0"/>
                          <w:marBottom w:val="0"/>
                          <w:divBdr>
                            <w:top w:val="none" w:sz="0" w:space="0" w:color="auto"/>
                            <w:left w:val="none" w:sz="0" w:space="0" w:color="auto"/>
                            <w:bottom w:val="none" w:sz="0" w:space="0" w:color="auto"/>
                            <w:right w:val="none" w:sz="0" w:space="0" w:color="auto"/>
                          </w:divBdr>
                        </w:div>
                        <w:div w:id="1538853274">
                          <w:marLeft w:val="480"/>
                          <w:marRight w:val="0"/>
                          <w:marTop w:val="0"/>
                          <w:marBottom w:val="0"/>
                          <w:divBdr>
                            <w:top w:val="none" w:sz="0" w:space="0" w:color="auto"/>
                            <w:left w:val="none" w:sz="0" w:space="0" w:color="auto"/>
                            <w:bottom w:val="none" w:sz="0" w:space="0" w:color="auto"/>
                            <w:right w:val="none" w:sz="0" w:space="0" w:color="auto"/>
                          </w:divBdr>
                        </w:div>
                        <w:div w:id="1617977759">
                          <w:marLeft w:val="480"/>
                          <w:marRight w:val="0"/>
                          <w:marTop w:val="0"/>
                          <w:marBottom w:val="0"/>
                          <w:divBdr>
                            <w:top w:val="none" w:sz="0" w:space="0" w:color="auto"/>
                            <w:left w:val="none" w:sz="0" w:space="0" w:color="auto"/>
                            <w:bottom w:val="none" w:sz="0" w:space="0" w:color="auto"/>
                            <w:right w:val="none" w:sz="0" w:space="0" w:color="auto"/>
                          </w:divBdr>
                        </w:div>
                        <w:div w:id="1186749732">
                          <w:marLeft w:val="480"/>
                          <w:marRight w:val="0"/>
                          <w:marTop w:val="0"/>
                          <w:marBottom w:val="0"/>
                          <w:divBdr>
                            <w:top w:val="none" w:sz="0" w:space="0" w:color="auto"/>
                            <w:left w:val="none" w:sz="0" w:space="0" w:color="auto"/>
                            <w:bottom w:val="none" w:sz="0" w:space="0" w:color="auto"/>
                            <w:right w:val="none" w:sz="0" w:space="0" w:color="auto"/>
                          </w:divBdr>
                        </w:div>
                        <w:div w:id="1476414413">
                          <w:marLeft w:val="480"/>
                          <w:marRight w:val="0"/>
                          <w:marTop w:val="0"/>
                          <w:marBottom w:val="0"/>
                          <w:divBdr>
                            <w:top w:val="none" w:sz="0" w:space="0" w:color="auto"/>
                            <w:left w:val="none" w:sz="0" w:space="0" w:color="auto"/>
                            <w:bottom w:val="none" w:sz="0" w:space="0" w:color="auto"/>
                            <w:right w:val="none" w:sz="0" w:space="0" w:color="auto"/>
                          </w:divBdr>
                        </w:div>
                        <w:div w:id="356152830">
                          <w:marLeft w:val="480"/>
                          <w:marRight w:val="0"/>
                          <w:marTop w:val="0"/>
                          <w:marBottom w:val="0"/>
                          <w:divBdr>
                            <w:top w:val="none" w:sz="0" w:space="0" w:color="auto"/>
                            <w:left w:val="none" w:sz="0" w:space="0" w:color="auto"/>
                            <w:bottom w:val="none" w:sz="0" w:space="0" w:color="auto"/>
                            <w:right w:val="none" w:sz="0" w:space="0" w:color="auto"/>
                          </w:divBdr>
                        </w:div>
                        <w:div w:id="1033189587">
                          <w:marLeft w:val="480"/>
                          <w:marRight w:val="0"/>
                          <w:marTop w:val="0"/>
                          <w:marBottom w:val="0"/>
                          <w:divBdr>
                            <w:top w:val="none" w:sz="0" w:space="0" w:color="auto"/>
                            <w:left w:val="none" w:sz="0" w:space="0" w:color="auto"/>
                            <w:bottom w:val="none" w:sz="0" w:space="0" w:color="auto"/>
                            <w:right w:val="none" w:sz="0" w:space="0" w:color="auto"/>
                          </w:divBdr>
                        </w:div>
                        <w:div w:id="343214083">
                          <w:marLeft w:val="480"/>
                          <w:marRight w:val="0"/>
                          <w:marTop w:val="0"/>
                          <w:marBottom w:val="0"/>
                          <w:divBdr>
                            <w:top w:val="none" w:sz="0" w:space="0" w:color="auto"/>
                            <w:left w:val="none" w:sz="0" w:space="0" w:color="auto"/>
                            <w:bottom w:val="none" w:sz="0" w:space="0" w:color="auto"/>
                            <w:right w:val="none" w:sz="0" w:space="0" w:color="auto"/>
                          </w:divBdr>
                        </w:div>
                        <w:div w:id="1628662550">
                          <w:marLeft w:val="480"/>
                          <w:marRight w:val="0"/>
                          <w:marTop w:val="0"/>
                          <w:marBottom w:val="0"/>
                          <w:divBdr>
                            <w:top w:val="none" w:sz="0" w:space="0" w:color="auto"/>
                            <w:left w:val="none" w:sz="0" w:space="0" w:color="auto"/>
                            <w:bottom w:val="none" w:sz="0" w:space="0" w:color="auto"/>
                            <w:right w:val="none" w:sz="0" w:space="0" w:color="auto"/>
                          </w:divBdr>
                        </w:div>
                        <w:div w:id="1281376974">
                          <w:marLeft w:val="480"/>
                          <w:marRight w:val="0"/>
                          <w:marTop w:val="0"/>
                          <w:marBottom w:val="0"/>
                          <w:divBdr>
                            <w:top w:val="none" w:sz="0" w:space="0" w:color="auto"/>
                            <w:left w:val="none" w:sz="0" w:space="0" w:color="auto"/>
                            <w:bottom w:val="none" w:sz="0" w:space="0" w:color="auto"/>
                            <w:right w:val="none" w:sz="0" w:space="0" w:color="auto"/>
                          </w:divBdr>
                        </w:div>
                        <w:div w:id="1661617330">
                          <w:marLeft w:val="480"/>
                          <w:marRight w:val="0"/>
                          <w:marTop w:val="0"/>
                          <w:marBottom w:val="0"/>
                          <w:divBdr>
                            <w:top w:val="none" w:sz="0" w:space="0" w:color="auto"/>
                            <w:left w:val="none" w:sz="0" w:space="0" w:color="auto"/>
                            <w:bottom w:val="none" w:sz="0" w:space="0" w:color="auto"/>
                            <w:right w:val="none" w:sz="0" w:space="0" w:color="auto"/>
                          </w:divBdr>
                        </w:div>
                        <w:div w:id="1857116067">
                          <w:marLeft w:val="480"/>
                          <w:marRight w:val="0"/>
                          <w:marTop w:val="0"/>
                          <w:marBottom w:val="0"/>
                          <w:divBdr>
                            <w:top w:val="none" w:sz="0" w:space="0" w:color="auto"/>
                            <w:left w:val="none" w:sz="0" w:space="0" w:color="auto"/>
                            <w:bottom w:val="none" w:sz="0" w:space="0" w:color="auto"/>
                            <w:right w:val="none" w:sz="0" w:space="0" w:color="auto"/>
                          </w:divBdr>
                        </w:div>
                        <w:div w:id="632831360">
                          <w:marLeft w:val="480"/>
                          <w:marRight w:val="0"/>
                          <w:marTop w:val="0"/>
                          <w:marBottom w:val="0"/>
                          <w:divBdr>
                            <w:top w:val="none" w:sz="0" w:space="0" w:color="auto"/>
                            <w:left w:val="none" w:sz="0" w:space="0" w:color="auto"/>
                            <w:bottom w:val="none" w:sz="0" w:space="0" w:color="auto"/>
                            <w:right w:val="none" w:sz="0" w:space="0" w:color="auto"/>
                          </w:divBdr>
                        </w:div>
                        <w:div w:id="1800100218">
                          <w:marLeft w:val="480"/>
                          <w:marRight w:val="0"/>
                          <w:marTop w:val="0"/>
                          <w:marBottom w:val="0"/>
                          <w:divBdr>
                            <w:top w:val="none" w:sz="0" w:space="0" w:color="auto"/>
                            <w:left w:val="none" w:sz="0" w:space="0" w:color="auto"/>
                            <w:bottom w:val="none" w:sz="0" w:space="0" w:color="auto"/>
                            <w:right w:val="none" w:sz="0" w:space="0" w:color="auto"/>
                          </w:divBdr>
                        </w:div>
                        <w:div w:id="1090153084">
                          <w:marLeft w:val="480"/>
                          <w:marRight w:val="0"/>
                          <w:marTop w:val="0"/>
                          <w:marBottom w:val="0"/>
                          <w:divBdr>
                            <w:top w:val="none" w:sz="0" w:space="0" w:color="auto"/>
                            <w:left w:val="none" w:sz="0" w:space="0" w:color="auto"/>
                            <w:bottom w:val="none" w:sz="0" w:space="0" w:color="auto"/>
                            <w:right w:val="none" w:sz="0" w:space="0" w:color="auto"/>
                          </w:divBdr>
                        </w:div>
                        <w:div w:id="929192184">
                          <w:marLeft w:val="480"/>
                          <w:marRight w:val="0"/>
                          <w:marTop w:val="0"/>
                          <w:marBottom w:val="0"/>
                          <w:divBdr>
                            <w:top w:val="none" w:sz="0" w:space="0" w:color="auto"/>
                            <w:left w:val="none" w:sz="0" w:space="0" w:color="auto"/>
                            <w:bottom w:val="none" w:sz="0" w:space="0" w:color="auto"/>
                            <w:right w:val="none" w:sz="0" w:space="0" w:color="auto"/>
                          </w:divBdr>
                        </w:div>
                        <w:div w:id="1168784180">
                          <w:marLeft w:val="480"/>
                          <w:marRight w:val="0"/>
                          <w:marTop w:val="0"/>
                          <w:marBottom w:val="0"/>
                          <w:divBdr>
                            <w:top w:val="none" w:sz="0" w:space="0" w:color="auto"/>
                            <w:left w:val="none" w:sz="0" w:space="0" w:color="auto"/>
                            <w:bottom w:val="none" w:sz="0" w:space="0" w:color="auto"/>
                            <w:right w:val="none" w:sz="0" w:space="0" w:color="auto"/>
                          </w:divBdr>
                        </w:div>
                        <w:div w:id="1267077296">
                          <w:marLeft w:val="480"/>
                          <w:marRight w:val="0"/>
                          <w:marTop w:val="0"/>
                          <w:marBottom w:val="0"/>
                          <w:divBdr>
                            <w:top w:val="none" w:sz="0" w:space="0" w:color="auto"/>
                            <w:left w:val="none" w:sz="0" w:space="0" w:color="auto"/>
                            <w:bottom w:val="none" w:sz="0" w:space="0" w:color="auto"/>
                            <w:right w:val="none" w:sz="0" w:space="0" w:color="auto"/>
                          </w:divBdr>
                        </w:div>
                        <w:div w:id="1071346322">
                          <w:marLeft w:val="480"/>
                          <w:marRight w:val="0"/>
                          <w:marTop w:val="0"/>
                          <w:marBottom w:val="0"/>
                          <w:divBdr>
                            <w:top w:val="none" w:sz="0" w:space="0" w:color="auto"/>
                            <w:left w:val="none" w:sz="0" w:space="0" w:color="auto"/>
                            <w:bottom w:val="none" w:sz="0" w:space="0" w:color="auto"/>
                            <w:right w:val="none" w:sz="0" w:space="0" w:color="auto"/>
                          </w:divBdr>
                        </w:div>
                        <w:div w:id="1794207443">
                          <w:marLeft w:val="480"/>
                          <w:marRight w:val="0"/>
                          <w:marTop w:val="0"/>
                          <w:marBottom w:val="0"/>
                          <w:divBdr>
                            <w:top w:val="none" w:sz="0" w:space="0" w:color="auto"/>
                            <w:left w:val="none" w:sz="0" w:space="0" w:color="auto"/>
                            <w:bottom w:val="none" w:sz="0" w:space="0" w:color="auto"/>
                            <w:right w:val="none" w:sz="0" w:space="0" w:color="auto"/>
                          </w:divBdr>
                        </w:div>
                        <w:div w:id="1010959180">
                          <w:marLeft w:val="480"/>
                          <w:marRight w:val="0"/>
                          <w:marTop w:val="0"/>
                          <w:marBottom w:val="0"/>
                          <w:divBdr>
                            <w:top w:val="none" w:sz="0" w:space="0" w:color="auto"/>
                            <w:left w:val="none" w:sz="0" w:space="0" w:color="auto"/>
                            <w:bottom w:val="none" w:sz="0" w:space="0" w:color="auto"/>
                            <w:right w:val="none" w:sz="0" w:space="0" w:color="auto"/>
                          </w:divBdr>
                        </w:div>
                        <w:div w:id="30425611">
                          <w:marLeft w:val="480"/>
                          <w:marRight w:val="0"/>
                          <w:marTop w:val="0"/>
                          <w:marBottom w:val="0"/>
                          <w:divBdr>
                            <w:top w:val="none" w:sz="0" w:space="0" w:color="auto"/>
                            <w:left w:val="none" w:sz="0" w:space="0" w:color="auto"/>
                            <w:bottom w:val="none" w:sz="0" w:space="0" w:color="auto"/>
                            <w:right w:val="none" w:sz="0" w:space="0" w:color="auto"/>
                          </w:divBdr>
                        </w:div>
                        <w:div w:id="926890879">
                          <w:marLeft w:val="480"/>
                          <w:marRight w:val="0"/>
                          <w:marTop w:val="0"/>
                          <w:marBottom w:val="0"/>
                          <w:divBdr>
                            <w:top w:val="none" w:sz="0" w:space="0" w:color="auto"/>
                            <w:left w:val="none" w:sz="0" w:space="0" w:color="auto"/>
                            <w:bottom w:val="none" w:sz="0" w:space="0" w:color="auto"/>
                            <w:right w:val="none" w:sz="0" w:space="0" w:color="auto"/>
                          </w:divBdr>
                        </w:div>
                        <w:div w:id="119764664">
                          <w:marLeft w:val="480"/>
                          <w:marRight w:val="0"/>
                          <w:marTop w:val="0"/>
                          <w:marBottom w:val="0"/>
                          <w:divBdr>
                            <w:top w:val="none" w:sz="0" w:space="0" w:color="auto"/>
                            <w:left w:val="none" w:sz="0" w:space="0" w:color="auto"/>
                            <w:bottom w:val="none" w:sz="0" w:space="0" w:color="auto"/>
                            <w:right w:val="none" w:sz="0" w:space="0" w:color="auto"/>
                          </w:divBdr>
                        </w:div>
                        <w:div w:id="454295935">
                          <w:marLeft w:val="480"/>
                          <w:marRight w:val="0"/>
                          <w:marTop w:val="0"/>
                          <w:marBottom w:val="0"/>
                          <w:divBdr>
                            <w:top w:val="none" w:sz="0" w:space="0" w:color="auto"/>
                            <w:left w:val="none" w:sz="0" w:space="0" w:color="auto"/>
                            <w:bottom w:val="none" w:sz="0" w:space="0" w:color="auto"/>
                            <w:right w:val="none" w:sz="0" w:space="0" w:color="auto"/>
                          </w:divBdr>
                        </w:div>
                        <w:div w:id="1559513359">
                          <w:marLeft w:val="480"/>
                          <w:marRight w:val="0"/>
                          <w:marTop w:val="0"/>
                          <w:marBottom w:val="0"/>
                          <w:divBdr>
                            <w:top w:val="none" w:sz="0" w:space="0" w:color="auto"/>
                            <w:left w:val="none" w:sz="0" w:space="0" w:color="auto"/>
                            <w:bottom w:val="none" w:sz="0" w:space="0" w:color="auto"/>
                            <w:right w:val="none" w:sz="0" w:space="0" w:color="auto"/>
                          </w:divBdr>
                        </w:div>
                        <w:div w:id="1920405751">
                          <w:marLeft w:val="480"/>
                          <w:marRight w:val="0"/>
                          <w:marTop w:val="0"/>
                          <w:marBottom w:val="0"/>
                          <w:divBdr>
                            <w:top w:val="none" w:sz="0" w:space="0" w:color="auto"/>
                            <w:left w:val="none" w:sz="0" w:space="0" w:color="auto"/>
                            <w:bottom w:val="none" w:sz="0" w:space="0" w:color="auto"/>
                            <w:right w:val="none" w:sz="0" w:space="0" w:color="auto"/>
                          </w:divBdr>
                        </w:div>
                        <w:div w:id="1662536104">
                          <w:marLeft w:val="480"/>
                          <w:marRight w:val="0"/>
                          <w:marTop w:val="0"/>
                          <w:marBottom w:val="0"/>
                          <w:divBdr>
                            <w:top w:val="none" w:sz="0" w:space="0" w:color="auto"/>
                            <w:left w:val="none" w:sz="0" w:space="0" w:color="auto"/>
                            <w:bottom w:val="none" w:sz="0" w:space="0" w:color="auto"/>
                            <w:right w:val="none" w:sz="0" w:space="0" w:color="auto"/>
                          </w:divBdr>
                        </w:div>
                        <w:div w:id="1551379677">
                          <w:marLeft w:val="480"/>
                          <w:marRight w:val="0"/>
                          <w:marTop w:val="0"/>
                          <w:marBottom w:val="0"/>
                          <w:divBdr>
                            <w:top w:val="none" w:sz="0" w:space="0" w:color="auto"/>
                            <w:left w:val="none" w:sz="0" w:space="0" w:color="auto"/>
                            <w:bottom w:val="none" w:sz="0" w:space="0" w:color="auto"/>
                            <w:right w:val="none" w:sz="0" w:space="0" w:color="auto"/>
                          </w:divBdr>
                        </w:div>
                        <w:div w:id="745419493">
                          <w:marLeft w:val="480"/>
                          <w:marRight w:val="0"/>
                          <w:marTop w:val="0"/>
                          <w:marBottom w:val="0"/>
                          <w:divBdr>
                            <w:top w:val="none" w:sz="0" w:space="0" w:color="auto"/>
                            <w:left w:val="none" w:sz="0" w:space="0" w:color="auto"/>
                            <w:bottom w:val="none" w:sz="0" w:space="0" w:color="auto"/>
                            <w:right w:val="none" w:sz="0" w:space="0" w:color="auto"/>
                          </w:divBdr>
                        </w:div>
                        <w:div w:id="339545335">
                          <w:marLeft w:val="480"/>
                          <w:marRight w:val="0"/>
                          <w:marTop w:val="0"/>
                          <w:marBottom w:val="0"/>
                          <w:divBdr>
                            <w:top w:val="none" w:sz="0" w:space="0" w:color="auto"/>
                            <w:left w:val="none" w:sz="0" w:space="0" w:color="auto"/>
                            <w:bottom w:val="none" w:sz="0" w:space="0" w:color="auto"/>
                            <w:right w:val="none" w:sz="0" w:space="0" w:color="auto"/>
                          </w:divBdr>
                        </w:div>
                        <w:div w:id="1969578503">
                          <w:marLeft w:val="480"/>
                          <w:marRight w:val="0"/>
                          <w:marTop w:val="0"/>
                          <w:marBottom w:val="0"/>
                          <w:divBdr>
                            <w:top w:val="none" w:sz="0" w:space="0" w:color="auto"/>
                            <w:left w:val="none" w:sz="0" w:space="0" w:color="auto"/>
                            <w:bottom w:val="none" w:sz="0" w:space="0" w:color="auto"/>
                            <w:right w:val="none" w:sz="0" w:space="0" w:color="auto"/>
                          </w:divBdr>
                        </w:div>
                      </w:divsChild>
                    </w:div>
                    <w:div w:id="1239710166">
                      <w:marLeft w:val="0"/>
                      <w:marRight w:val="0"/>
                      <w:marTop w:val="0"/>
                      <w:marBottom w:val="0"/>
                      <w:divBdr>
                        <w:top w:val="none" w:sz="0" w:space="0" w:color="auto"/>
                        <w:left w:val="none" w:sz="0" w:space="0" w:color="auto"/>
                        <w:bottom w:val="none" w:sz="0" w:space="0" w:color="auto"/>
                        <w:right w:val="none" w:sz="0" w:space="0" w:color="auto"/>
                      </w:divBdr>
                      <w:divsChild>
                        <w:div w:id="720591024">
                          <w:marLeft w:val="480"/>
                          <w:marRight w:val="0"/>
                          <w:marTop w:val="0"/>
                          <w:marBottom w:val="0"/>
                          <w:divBdr>
                            <w:top w:val="none" w:sz="0" w:space="0" w:color="auto"/>
                            <w:left w:val="none" w:sz="0" w:space="0" w:color="auto"/>
                            <w:bottom w:val="none" w:sz="0" w:space="0" w:color="auto"/>
                            <w:right w:val="none" w:sz="0" w:space="0" w:color="auto"/>
                          </w:divBdr>
                        </w:div>
                        <w:div w:id="46687212">
                          <w:marLeft w:val="480"/>
                          <w:marRight w:val="0"/>
                          <w:marTop w:val="0"/>
                          <w:marBottom w:val="0"/>
                          <w:divBdr>
                            <w:top w:val="none" w:sz="0" w:space="0" w:color="auto"/>
                            <w:left w:val="none" w:sz="0" w:space="0" w:color="auto"/>
                            <w:bottom w:val="none" w:sz="0" w:space="0" w:color="auto"/>
                            <w:right w:val="none" w:sz="0" w:space="0" w:color="auto"/>
                          </w:divBdr>
                        </w:div>
                        <w:div w:id="1900706499">
                          <w:marLeft w:val="480"/>
                          <w:marRight w:val="0"/>
                          <w:marTop w:val="0"/>
                          <w:marBottom w:val="0"/>
                          <w:divBdr>
                            <w:top w:val="none" w:sz="0" w:space="0" w:color="auto"/>
                            <w:left w:val="none" w:sz="0" w:space="0" w:color="auto"/>
                            <w:bottom w:val="none" w:sz="0" w:space="0" w:color="auto"/>
                            <w:right w:val="none" w:sz="0" w:space="0" w:color="auto"/>
                          </w:divBdr>
                        </w:div>
                        <w:div w:id="1200584123">
                          <w:marLeft w:val="480"/>
                          <w:marRight w:val="0"/>
                          <w:marTop w:val="0"/>
                          <w:marBottom w:val="0"/>
                          <w:divBdr>
                            <w:top w:val="none" w:sz="0" w:space="0" w:color="auto"/>
                            <w:left w:val="none" w:sz="0" w:space="0" w:color="auto"/>
                            <w:bottom w:val="none" w:sz="0" w:space="0" w:color="auto"/>
                            <w:right w:val="none" w:sz="0" w:space="0" w:color="auto"/>
                          </w:divBdr>
                        </w:div>
                        <w:div w:id="1047605556">
                          <w:marLeft w:val="480"/>
                          <w:marRight w:val="0"/>
                          <w:marTop w:val="0"/>
                          <w:marBottom w:val="0"/>
                          <w:divBdr>
                            <w:top w:val="none" w:sz="0" w:space="0" w:color="auto"/>
                            <w:left w:val="none" w:sz="0" w:space="0" w:color="auto"/>
                            <w:bottom w:val="none" w:sz="0" w:space="0" w:color="auto"/>
                            <w:right w:val="none" w:sz="0" w:space="0" w:color="auto"/>
                          </w:divBdr>
                        </w:div>
                        <w:div w:id="1094860276">
                          <w:marLeft w:val="480"/>
                          <w:marRight w:val="0"/>
                          <w:marTop w:val="0"/>
                          <w:marBottom w:val="0"/>
                          <w:divBdr>
                            <w:top w:val="none" w:sz="0" w:space="0" w:color="auto"/>
                            <w:left w:val="none" w:sz="0" w:space="0" w:color="auto"/>
                            <w:bottom w:val="none" w:sz="0" w:space="0" w:color="auto"/>
                            <w:right w:val="none" w:sz="0" w:space="0" w:color="auto"/>
                          </w:divBdr>
                        </w:div>
                        <w:div w:id="1381398093">
                          <w:marLeft w:val="480"/>
                          <w:marRight w:val="0"/>
                          <w:marTop w:val="0"/>
                          <w:marBottom w:val="0"/>
                          <w:divBdr>
                            <w:top w:val="none" w:sz="0" w:space="0" w:color="auto"/>
                            <w:left w:val="none" w:sz="0" w:space="0" w:color="auto"/>
                            <w:bottom w:val="none" w:sz="0" w:space="0" w:color="auto"/>
                            <w:right w:val="none" w:sz="0" w:space="0" w:color="auto"/>
                          </w:divBdr>
                        </w:div>
                        <w:div w:id="496699967">
                          <w:marLeft w:val="480"/>
                          <w:marRight w:val="0"/>
                          <w:marTop w:val="0"/>
                          <w:marBottom w:val="0"/>
                          <w:divBdr>
                            <w:top w:val="none" w:sz="0" w:space="0" w:color="auto"/>
                            <w:left w:val="none" w:sz="0" w:space="0" w:color="auto"/>
                            <w:bottom w:val="none" w:sz="0" w:space="0" w:color="auto"/>
                            <w:right w:val="none" w:sz="0" w:space="0" w:color="auto"/>
                          </w:divBdr>
                        </w:div>
                        <w:div w:id="362563798">
                          <w:marLeft w:val="480"/>
                          <w:marRight w:val="0"/>
                          <w:marTop w:val="0"/>
                          <w:marBottom w:val="0"/>
                          <w:divBdr>
                            <w:top w:val="none" w:sz="0" w:space="0" w:color="auto"/>
                            <w:left w:val="none" w:sz="0" w:space="0" w:color="auto"/>
                            <w:bottom w:val="none" w:sz="0" w:space="0" w:color="auto"/>
                            <w:right w:val="none" w:sz="0" w:space="0" w:color="auto"/>
                          </w:divBdr>
                        </w:div>
                        <w:div w:id="1262954760">
                          <w:marLeft w:val="480"/>
                          <w:marRight w:val="0"/>
                          <w:marTop w:val="0"/>
                          <w:marBottom w:val="0"/>
                          <w:divBdr>
                            <w:top w:val="none" w:sz="0" w:space="0" w:color="auto"/>
                            <w:left w:val="none" w:sz="0" w:space="0" w:color="auto"/>
                            <w:bottom w:val="none" w:sz="0" w:space="0" w:color="auto"/>
                            <w:right w:val="none" w:sz="0" w:space="0" w:color="auto"/>
                          </w:divBdr>
                        </w:div>
                        <w:div w:id="577793473">
                          <w:marLeft w:val="480"/>
                          <w:marRight w:val="0"/>
                          <w:marTop w:val="0"/>
                          <w:marBottom w:val="0"/>
                          <w:divBdr>
                            <w:top w:val="none" w:sz="0" w:space="0" w:color="auto"/>
                            <w:left w:val="none" w:sz="0" w:space="0" w:color="auto"/>
                            <w:bottom w:val="none" w:sz="0" w:space="0" w:color="auto"/>
                            <w:right w:val="none" w:sz="0" w:space="0" w:color="auto"/>
                          </w:divBdr>
                        </w:div>
                        <w:div w:id="1062018115">
                          <w:marLeft w:val="480"/>
                          <w:marRight w:val="0"/>
                          <w:marTop w:val="0"/>
                          <w:marBottom w:val="0"/>
                          <w:divBdr>
                            <w:top w:val="none" w:sz="0" w:space="0" w:color="auto"/>
                            <w:left w:val="none" w:sz="0" w:space="0" w:color="auto"/>
                            <w:bottom w:val="none" w:sz="0" w:space="0" w:color="auto"/>
                            <w:right w:val="none" w:sz="0" w:space="0" w:color="auto"/>
                          </w:divBdr>
                        </w:div>
                        <w:div w:id="1152254225">
                          <w:marLeft w:val="480"/>
                          <w:marRight w:val="0"/>
                          <w:marTop w:val="0"/>
                          <w:marBottom w:val="0"/>
                          <w:divBdr>
                            <w:top w:val="none" w:sz="0" w:space="0" w:color="auto"/>
                            <w:left w:val="none" w:sz="0" w:space="0" w:color="auto"/>
                            <w:bottom w:val="none" w:sz="0" w:space="0" w:color="auto"/>
                            <w:right w:val="none" w:sz="0" w:space="0" w:color="auto"/>
                          </w:divBdr>
                        </w:div>
                        <w:div w:id="1729723823">
                          <w:marLeft w:val="480"/>
                          <w:marRight w:val="0"/>
                          <w:marTop w:val="0"/>
                          <w:marBottom w:val="0"/>
                          <w:divBdr>
                            <w:top w:val="none" w:sz="0" w:space="0" w:color="auto"/>
                            <w:left w:val="none" w:sz="0" w:space="0" w:color="auto"/>
                            <w:bottom w:val="none" w:sz="0" w:space="0" w:color="auto"/>
                            <w:right w:val="none" w:sz="0" w:space="0" w:color="auto"/>
                          </w:divBdr>
                        </w:div>
                        <w:div w:id="1156603146">
                          <w:marLeft w:val="480"/>
                          <w:marRight w:val="0"/>
                          <w:marTop w:val="0"/>
                          <w:marBottom w:val="0"/>
                          <w:divBdr>
                            <w:top w:val="none" w:sz="0" w:space="0" w:color="auto"/>
                            <w:left w:val="none" w:sz="0" w:space="0" w:color="auto"/>
                            <w:bottom w:val="none" w:sz="0" w:space="0" w:color="auto"/>
                            <w:right w:val="none" w:sz="0" w:space="0" w:color="auto"/>
                          </w:divBdr>
                        </w:div>
                        <w:div w:id="2009598741">
                          <w:marLeft w:val="480"/>
                          <w:marRight w:val="0"/>
                          <w:marTop w:val="0"/>
                          <w:marBottom w:val="0"/>
                          <w:divBdr>
                            <w:top w:val="none" w:sz="0" w:space="0" w:color="auto"/>
                            <w:left w:val="none" w:sz="0" w:space="0" w:color="auto"/>
                            <w:bottom w:val="none" w:sz="0" w:space="0" w:color="auto"/>
                            <w:right w:val="none" w:sz="0" w:space="0" w:color="auto"/>
                          </w:divBdr>
                        </w:div>
                        <w:div w:id="923957551">
                          <w:marLeft w:val="480"/>
                          <w:marRight w:val="0"/>
                          <w:marTop w:val="0"/>
                          <w:marBottom w:val="0"/>
                          <w:divBdr>
                            <w:top w:val="none" w:sz="0" w:space="0" w:color="auto"/>
                            <w:left w:val="none" w:sz="0" w:space="0" w:color="auto"/>
                            <w:bottom w:val="none" w:sz="0" w:space="0" w:color="auto"/>
                            <w:right w:val="none" w:sz="0" w:space="0" w:color="auto"/>
                          </w:divBdr>
                        </w:div>
                        <w:div w:id="628978479">
                          <w:marLeft w:val="480"/>
                          <w:marRight w:val="0"/>
                          <w:marTop w:val="0"/>
                          <w:marBottom w:val="0"/>
                          <w:divBdr>
                            <w:top w:val="none" w:sz="0" w:space="0" w:color="auto"/>
                            <w:left w:val="none" w:sz="0" w:space="0" w:color="auto"/>
                            <w:bottom w:val="none" w:sz="0" w:space="0" w:color="auto"/>
                            <w:right w:val="none" w:sz="0" w:space="0" w:color="auto"/>
                          </w:divBdr>
                        </w:div>
                        <w:div w:id="1882550870">
                          <w:marLeft w:val="480"/>
                          <w:marRight w:val="0"/>
                          <w:marTop w:val="0"/>
                          <w:marBottom w:val="0"/>
                          <w:divBdr>
                            <w:top w:val="none" w:sz="0" w:space="0" w:color="auto"/>
                            <w:left w:val="none" w:sz="0" w:space="0" w:color="auto"/>
                            <w:bottom w:val="none" w:sz="0" w:space="0" w:color="auto"/>
                            <w:right w:val="none" w:sz="0" w:space="0" w:color="auto"/>
                          </w:divBdr>
                        </w:div>
                        <w:div w:id="1747917381">
                          <w:marLeft w:val="480"/>
                          <w:marRight w:val="0"/>
                          <w:marTop w:val="0"/>
                          <w:marBottom w:val="0"/>
                          <w:divBdr>
                            <w:top w:val="none" w:sz="0" w:space="0" w:color="auto"/>
                            <w:left w:val="none" w:sz="0" w:space="0" w:color="auto"/>
                            <w:bottom w:val="none" w:sz="0" w:space="0" w:color="auto"/>
                            <w:right w:val="none" w:sz="0" w:space="0" w:color="auto"/>
                          </w:divBdr>
                        </w:div>
                        <w:div w:id="1650599563">
                          <w:marLeft w:val="480"/>
                          <w:marRight w:val="0"/>
                          <w:marTop w:val="0"/>
                          <w:marBottom w:val="0"/>
                          <w:divBdr>
                            <w:top w:val="none" w:sz="0" w:space="0" w:color="auto"/>
                            <w:left w:val="none" w:sz="0" w:space="0" w:color="auto"/>
                            <w:bottom w:val="none" w:sz="0" w:space="0" w:color="auto"/>
                            <w:right w:val="none" w:sz="0" w:space="0" w:color="auto"/>
                          </w:divBdr>
                        </w:div>
                        <w:div w:id="1106802738">
                          <w:marLeft w:val="480"/>
                          <w:marRight w:val="0"/>
                          <w:marTop w:val="0"/>
                          <w:marBottom w:val="0"/>
                          <w:divBdr>
                            <w:top w:val="none" w:sz="0" w:space="0" w:color="auto"/>
                            <w:left w:val="none" w:sz="0" w:space="0" w:color="auto"/>
                            <w:bottom w:val="none" w:sz="0" w:space="0" w:color="auto"/>
                            <w:right w:val="none" w:sz="0" w:space="0" w:color="auto"/>
                          </w:divBdr>
                        </w:div>
                        <w:div w:id="1256209670">
                          <w:marLeft w:val="480"/>
                          <w:marRight w:val="0"/>
                          <w:marTop w:val="0"/>
                          <w:marBottom w:val="0"/>
                          <w:divBdr>
                            <w:top w:val="none" w:sz="0" w:space="0" w:color="auto"/>
                            <w:left w:val="none" w:sz="0" w:space="0" w:color="auto"/>
                            <w:bottom w:val="none" w:sz="0" w:space="0" w:color="auto"/>
                            <w:right w:val="none" w:sz="0" w:space="0" w:color="auto"/>
                          </w:divBdr>
                        </w:div>
                        <w:div w:id="759177602">
                          <w:marLeft w:val="480"/>
                          <w:marRight w:val="0"/>
                          <w:marTop w:val="0"/>
                          <w:marBottom w:val="0"/>
                          <w:divBdr>
                            <w:top w:val="none" w:sz="0" w:space="0" w:color="auto"/>
                            <w:left w:val="none" w:sz="0" w:space="0" w:color="auto"/>
                            <w:bottom w:val="none" w:sz="0" w:space="0" w:color="auto"/>
                            <w:right w:val="none" w:sz="0" w:space="0" w:color="auto"/>
                          </w:divBdr>
                        </w:div>
                        <w:div w:id="30228110">
                          <w:marLeft w:val="480"/>
                          <w:marRight w:val="0"/>
                          <w:marTop w:val="0"/>
                          <w:marBottom w:val="0"/>
                          <w:divBdr>
                            <w:top w:val="none" w:sz="0" w:space="0" w:color="auto"/>
                            <w:left w:val="none" w:sz="0" w:space="0" w:color="auto"/>
                            <w:bottom w:val="none" w:sz="0" w:space="0" w:color="auto"/>
                            <w:right w:val="none" w:sz="0" w:space="0" w:color="auto"/>
                          </w:divBdr>
                        </w:div>
                        <w:div w:id="1729524954">
                          <w:marLeft w:val="480"/>
                          <w:marRight w:val="0"/>
                          <w:marTop w:val="0"/>
                          <w:marBottom w:val="0"/>
                          <w:divBdr>
                            <w:top w:val="none" w:sz="0" w:space="0" w:color="auto"/>
                            <w:left w:val="none" w:sz="0" w:space="0" w:color="auto"/>
                            <w:bottom w:val="none" w:sz="0" w:space="0" w:color="auto"/>
                            <w:right w:val="none" w:sz="0" w:space="0" w:color="auto"/>
                          </w:divBdr>
                        </w:div>
                        <w:div w:id="1770738894">
                          <w:marLeft w:val="480"/>
                          <w:marRight w:val="0"/>
                          <w:marTop w:val="0"/>
                          <w:marBottom w:val="0"/>
                          <w:divBdr>
                            <w:top w:val="none" w:sz="0" w:space="0" w:color="auto"/>
                            <w:left w:val="none" w:sz="0" w:space="0" w:color="auto"/>
                            <w:bottom w:val="none" w:sz="0" w:space="0" w:color="auto"/>
                            <w:right w:val="none" w:sz="0" w:space="0" w:color="auto"/>
                          </w:divBdr>
                        </w:div>
                        <w:div w:id="2048481444">
                          <w:marLeft w:val="480"/>
                          <w:marRight w:val="0"/>
                          <w:marTop w:val="0"/>
                          <w:marBottom w:val="0"/>
                          <w:divBdr>
                            <w:top w:val="none" w:sz="0" w:space="0" w:color="auto"/>
                            <w:left w:val="none" w:sz="0" w:space="0" w:color="auto"/>
                            <w:bottom w:val="none" w:sz="0" w:space="0" w:color="auto"/>
                            <w:right w:val="none" w:sz="0" w:space="0" w:color="auto"/>
                          </w:divBdr>
                        </w:div>
                        <w:div w:id="938216087">
                          <w:marLeft w:val="480"/>
                          <w:marRight w:val="0"/>
                          <w:marTop w:val="0"/>
                          <w:marBottom w:val="0"/>
                          <w:divBdr>
                            <w:top w:val="none" w:sz="0" w:space="0" w:color="auto"/>
                            <w:left w:val="none" w:sz="0" w:space="0" w:color="auto"/>
                            <w:bottom w:val="none" w:sz="0" w:space="0" w:color="auto"/>
                            <w:right w:val="none" w:sz="0" w:space="0" w:color="auto"/>
                          </w:divBdr>
                        </w:div>
                        <w:div w:id="1482504099">
                          <w:marLeft w:val="480"/>
                          <w:marRight w:val="0"/>
                          <w:marTop w:val="0"/>
                          <w:marBottom w:val="0"/>
                          <w:divBdr>
                            <w:top w:val="none" w:sz="0" w:space="0" w:color="auto"/>
                            <w:left w:val="none" w:sz="0" w:space="0" w:color="auto"/>
                            <w:bottom w:val="none" w:sz="0" w:space="0" w:color="auto"/>
                            <w:right w:val="none" w:sz="0" w:space="0" w:color="auto"/>
                          </w:divBdr>
                        </w:div>
                        <w:div w:id="328094289">
                          <w:marLeft w:val="480"/>
                          <w:marRight w:val="0"/>
                          <w:marTop w:val="0"/>
                          <w:marBottom w:val="0"/>
                          <w:divBdr>
                            <w:top w:val="none" w:sz="0" w:space="0" w:color="auto"/>
                            <w:left w:val="none" w:sz="0" w:space="0" w:color="auto"/>
                            <w:bottom w:val="none" w:sz="0" w:space="0" w:color="auto"/>
                            <w:right w:val="none" w:sz="0" w:space="0" w:color="auto"/>
                          </w:divBdr>
                        </w:div>
                        <w:div w:id="510221669">
                          <w:marLeft w:val="480"/>
                          <w:marRight w:val="0"/>
                          <w:marTop w:val="0"/>
                          <w:marBottom w:val="0"/>
                          <w:divBdr>
                            <w:top w:val="none" w:sz="0" w:space="0" w:color="auto"/>
                            <w:left w:val="none" w:sz="0" w:space="0" w:color="auto"/>
                            <w:bottom w:val="none" w:sz="0" w:space="0" w:color="auto"/>
                            <w:right w:val="none" w:sz="0" w:space="0" w:color="auto"/>
                          </w:divBdr>
                        </w:div>
                        <w:div w:id="242111450">
                          <w:marLeft w:val="480"/>
                          <w:marRight w:val="0"/>
                          <w:marTop w:val="0"/>
                          <w:marBottom w:val="0"/>
                          <w:divBdr>
                            <w:top w:val="none" w:sz="0" w:space="0" w:color="auto"/>
                            <w:left w:val="none" w:sz="0" w:space="0" w:color="auto"/>
                            <w:bottom w:val="none" w:sz="0" w:space="0" w:color="auto"/>
                            <w:right w:val="none" w:sz="0" w:space="0" w:color="auto"/>
                          </w:divBdr>
                        </w:div>
                        <w:div w:id="2062318769">
                          <w:marLeft w:val="480"/>
                          <w:marRight w:val="0"/>
                          <w:marTop w:val="0"/>
                          <w:marBottom w:val="0"/>
                          <w:divBdr>
                            <w:top w:val="none" w:sz="0" w:space="0" w:color="auto"/>
                            <w:left w:val="none" w:sz="0" w:space="0" w:color="auto"/>
                            <w:bottom w:val="none" w:sz="0" w:space="0" w:color="auto"/>
                            <w:right w:val="none" w:sz="0" w:space="0" w:color="auto"/>
                          </w:divBdr>
                        </w:div>
                        <w:div w:id="1184244155">
                          <w:marLeft w:val="480"/>
                          <w:marRight w:val="0"/>
                          <w:marTop w:val="0"/>
                          <w:marBottom w:val="0"/>
                          <w:divBdr>
                            <w:top w:val="none" w:sz="0" w:space="0" w:color="auto"/>
                            <w:left w:val="none" w:sz="0" w:space="0" w:color="auto"/>
                            <w:bottom w:val="none" w:sz="0" w:space="0" w:color="auto"/>
                            <w:right w:val="none" w:sz="0" w:space="0" w:color="auto"/>
                          </w:divBdr>
                        </w:div>
                        <w:div w:id="390615147">
                          <w:marLeft w:val="480"/>
                          <w:marRight w:val="0"/>
                          <w:marTop w:val="0"/>
                          <w:marBottom w:val="0"/>
                          <w:divBdr>
                            <w:top w:val="none" w:sz="0" w:space="0" w:color="auto"/>
                            <w:left w:val="none" w:sz="0" w:space="0" w:color="auto"/>
                            <w:bottom w:val="none" w:sz="0" w:space="0" w:color="auto"/>
                            <w:right w:val="none" w:sz="0" w:space="0" w:color="auto"/>
                          </w:divBdr>
                        </w:div>
                        <w:div w:id="1074740842">
                          <w:marLeft w:val="480"/>
                          <w:marRight w:val="0"/>
                          <w:marTop w:val="0"/>
                          <w:marBottom w:val="0"/>
                          <w:divBdr>
                            <w:top w:val="none" w:sz="0" w:space="0" w:color="auto"/>
                            <w:left w:val="none" w:sz="0" w:space="0" w:color="auto"/>
                            <w:bottom w:val="none" w:sz="0" w:space="0" w:color="auto"/>
                            <w:right w:val="none" w:sz="0" w:space="0" w:color="auto"/>
                          </w:divBdr>
                        </w:div>
                        <w:div w:id="2017002405">
                          <w:marLeft w:val="480"/>
                          <w:marRight w:val="0"/>
                          <w:marTop w:val="0"/>
                          <w:marBottom w:val="0"/>
                          <w:divBdr>
                            <w:top w:val="none" w:sz="0" w:space="0" w:color="auto"/>
                            <w:left w:val="none" w:sz="0" w:space="0" w:color="auto"/>
                            <w:bottom w:val="none" w:sz="0" w:space="0" w:color="auto"/>
                            <w:right w:val="none" w:sz="0" w:space="0" w:color="auto"/>
                          </w:divBdr>
                        </w:div>
                        <w:div w:id="1446268070">
                          <w:marLeft w:val="480"/>
                          <w:marRight w:val="0"/>
                          <w:marTop w:val="0"/>
                          <w:marBottom w:val="0"/>
                          <w:divBdr>
                            <w:top w:val="none" w:sz="0" w:space="0" w:color="auto"/>
                            <w:left w:val="none" w:sz="0" w:space="0" w:color="auto"/>
                            <w:bottom w:val="none" w:sz="0" w:space="0" w:color="auto"/>
                            <w:right w:val="none" w:sz="0" w:space="0" w:color="auto"/>
                          </w:divBdr>
                        </w:div>
                        <w:div w:id="477579470">
                          <w:marLeft w:val="480"/>
                          <w:marRight w:val="0"/>
                          <w:marTop w:val="0"/>
                          <w:marBottom w:val="0"/>
                          <w:divBdr>
                            <w:top w:val="none" w:sz="0" w:space="0" w:color="auto"/>
                            <w:left w:val="none" w:sz="0" w:space="0" w:color="auto"/>
                            <w:bottom w:val="none" w:sz="0" w:space="0" w:color="auto"/>
                            <w:right w:val="none" w:sz="0" w:space="0" w:color="auto"/>
                          </w:divBdr>
                        </w:div>
                        <w:div w:id="895316205">
                          <w:marLeft w:val="480"/>
                          <w:marRight w:val="0"/>
                          <w:marTop w:val="0"/>
                          <w:marBottom w:val="0"/>
                          <w:divBdr>
                            <w:top w:val="none" w:sz="0" w:space="0" w:color="auto"/>
                            <w:left w:val="none" w:sz="0" w:space="0" w:color="auto"/>
                            <w:bottom w:val="none" w:sz="0" w:space="0" w:color="auto"/>
                            <w:right w:val="none" w:sz="0" w:space="0" w:color="auto"/>
                          </w:divBdr>
                        </w:div>
                        <w:div w:id="1573351434">
                          <w:marLeft w:val="480"/>
                          <w:marRight w:val="0"/>
                          <w:marTop w:val="0"/>
                          <w:marBottom w:val="0"/>
                          <w:divBdr>
                            <w:top w:val="none" w:sz="0" w:space="0" w:color="auto"/>
                            <w:left w:val="none" w:sz="0" w:space="0" w:color="auto"/>
                            <w:bottom w:val="none" w:sz="0" w:space="0" w:color="auto"/>
                            <w:right w:val="none" w:sz="0" w:space="0" w:color="auto"/>
                          </w:divBdr>
                        </w:div>
                        <w:div w:id="1359115887">
                          <w:marLeft w:val="480"/>
                          <w:marRight w:val="0"/>
                          <w:marTop w:val="0"/>
                          <w:marBottom w:val="0"/>
                          <w:divBdr>
                            <w:top w:val="none" w:sz="0" w:space="0" w:color="auto"/>
                            <w:left w:val="none" w:sz="0" w:space="0" w:color="auto"/>
                            <w:bottom w:val="none" w:sz="0" w:space="0" w:color="auto"/>
                            <w:right w:val="none" w:sz="0" w:space="0" w:color="auto"/>
                          </w:divBdr>
                        </w:div>
                        <w:div w:id="998386512">
                          <w:marLeft w:val="480"/>
                          <w:marRight w:val="0"/>
                          <w:marTop w:val="0"/>
                          <w:marBottom w:val="0"/>
                          <w:divBdr>
                            <w:top w:val="none" w:sz="0" w:space="0" w:color="auto"/>
                            <w:left w:val="none" w:sz="0" w:space="0" w:color="auto"/>
                            <w:bottom w:val="none" w:sz="0" w:space="0" w:color="auto"/>
                            <w:right w:val="none" w:sz="0" w:space="0" w:color="auto"/>
                          </w:divBdr>
                        </w:div>
                        <w:div w:id="596256170">
                          <w:marLeft w:val="480"/>
                          <w:marRight w:val="0"/>
                          <w:marTop w:val="0"/>
                          <w:marBottom w:val="0"/>
                          <w:divBdr>
                            <w:top w:val="none" w:sz="0" w:space="0" w:color="auto"/>
                            <w:left w:val="none" w:sz="0" w:space="0" w:color="auto"/>
                            <w:bottom w:val="none" w:sz="0" w:space="0" w:color="auto"/>
                            <w:right w:val="none" w:sz="0" w:space="0" w:color="auto"/>
                          </w:divBdr>
                        </w:div>
                        <w:div w:id="106513005">
                          <w:marLeft w:val="480"/>
                          <w:marRight w:val="0"/>
                          <w:marTop w:val="0"/>
                          <w:marBottom w:val="0"/>
                          <w:divBdr>
                            <w:top w:val="none" w:sz="0" w:space="0" w:color="auto"/>
                            <w:left w:val="none" w:sz="0" w:space="0" w:color="auto"/>
                            <w:bottom w:val="none" w:sz="0" w:space="0" w:color="auto"/>
                            <w:right w:val="none" w:sz="0" w:space="0" w:color="auto"/>
                          </w:divBdr>
                        </w:div>
                        <w:div w:id="1611547036">
                          <w:marLeft w:val="480"/>
                          <w:marRight w:val="0"/>
                          <w:marTop w:val="0"/>
                          <w:marBottom w:val="0"/>
                          <w:divBdr>
                            <w:top w:val="none" w:sz="0" w:space="0" w:color="auto"/>
                            <w:left w:val="none" w:sz="0" w:space="0" w:color="auto"/>
                            <w:bottom w:val="none" w:sz="0" w:space="0" w:color="auto"/>
                            <w:right w:val="none" w:sz="0" w:space="0" w:color="auto"/>
                          </w:divBdr>
                        </w:div>
                        <w:div w:id="473527308">
                          <w:marLeft w:val="480"/>
                          <w:marRight w:val="0"/>
                          <w:marTop w:val="0"/>
                          <w:marBottom w:val="0"/>
                          <w:divBdr>
                            <w:top w:val="none" w:sz="0" w:space="0" w:color="auto"/>
                            <w:left w:val="none" w:sz="0" w:space="0" w:color="auto"/>
                            <w:bottom w:val="none" w:sz="0" w:space="0" w:color="auto"/>
                            <w:right w:val="none" w:sz="0" w:space="0" w:color="auto"/>
                          </w:divBdr>
                        </w:div>
                        <w:div w:id="161432424">
                          <w:marLeft w:val="480"/>
                          <w:marRight w:val="0"/>
                          <w:marTop w:val="0"/>
                          <w:marBottom w:val="0"/>
                          <w:divBdr>
                            <w:top w:val="none" w:sz="0" w:space="0" w:color="auto"/>
                            <w:left w:val="none" w:sz="0" w:space="0" w:color="auto"/>
                            <w:bottom w:val="none" w:sz="0" w:space="0" w:color="auto"/>
                            <w:right w:val="none" w:sz="0" w:space="0" w:color="auto"/>
                          </w:divBdr>
                        </w:div>
                        <w:div w:id="1984577298">
                          <w:marLeft w:val="480"/>
                          <w:marRight w:val="0"/>
                          <w:marTop w:val="0"/>
                          <w:marBottom w:val="0"/>
                          <w:divBdr>
                            <w:top w:val="none" w:sz="0" w:space="0" w:color="auto"/>
                            <w:left w:val="none" w:sz="0" w:space="0" w:color="auto"/>
                            <w:bottom w:val="none" w:sz="0" w:space="0" w:color="auto"/>
                            <w:right w:val="none" w:sz="0" w:space="0" w:color="auto"/>
                          </w:divBdr>
                        </w:div>
                        <w:div w:id="533421633">
                          <w:marLeft w:val="480"/>
                          <w:marRight w:val="0"/>
                          <w:marTop w:val="0"/>
                          <w:marBottom w:val="0"/>
                          <w:divBdr>
                            <w:top w:val="none" w:sz="0" w:space="0" w:color="auto"/>
                            <w:left w:val="none" w:sz="0" w:space="0" w:color="auto"/>
                            <w:bottom w:val="none" w:sz="0" w:space="0" w:color="auto"/>
                            <w:right w:val="none" w:sz="0" w:space="0" w:color="auto"/>
                          </w:divBdr>
                        </w:div>
                        <w:div w:id="442388834">
                          <w:marLeft w:val="480"/>
                          <w:marRight w:val="0"/>
                          <w:marTop w:val="0"/>
                          <w:marBottom w:val="0"/>
                          <w:divBdr>
                            <w:top w:val="none" w:sz="0" w:space="0" w:color="auto"/>
                            <w:left w:val="none" w:sz="0" w:space="0" w:color="auto"/>
                            <w:bottom w:val="none" w:sz="0" w:space="0" w:color="auto"/>
                            <w:right w:val="none" w:sz="0" w:space="0" w:color="auto"/>
                          </w:divBdr>
                        </w:div>
                        <w:div w:id="789669772">
                          <w:marLeft w:val="480"/>
                          <w:marRight w:val="0"/>
                          <w:marTop w:val="0"/>
                          <w:marBottom w:val="0"/>
                          <w:divBdr>
                            <w:top w:val="none" w:sz="0" w:space="0" w:color="auto"/>
                            <w:left w:val="none" w:sz="0" w:space="0" w:color="auto"/>
                            <w:bottom w:val="none" w:sz="0" w:space="0" w:color="auto"/>
                            <w:right w:val="none" w:sz="0" w:space="0" w:color="auto"/>
                          </w:divBdr>
                        </w:div>
                        <w:div w:id="54864647">
                          <w:marLeft w:val="480"/>
                          <w:marRight w:val="0"/>
                          <w:marTop w:val="0"/>
                          <w:marBottom w:val="0"/>
                          <w:divBdr>
                            <w:top w:val="none" w:sz="0" w:space="0" w:color="auto"/>
                            <w:left w:val="none" w:sz="0" w:space="0" w:color="auto"/>
                            <w:bottom w:val="none" w:sz="0" w:space="0" w:color="auto"/>
                            <w:right w:val="none" w:sz="0" w:space="0" w:color="auto"/>
                          </w:divBdr>
                        </w:div>
                      </w:divsChild>
                    </w:div>
                    <w:div w:id="1500730542">
                      <w:marLeft w:val="0"/>
                      <w:marRight w:val="0"/>
                      <w:marTop w:val="0"/>
                      <w:marBottom w:val="0"/>
                      <w:divBdr>
                        <w:top w:val="none" w:sz="0" w:space="0" w:color="auto"/>
                        <w:left w:val="none" w:sz="0" w:space="0" w:color="auto"/>
                        <w:bottom w:val="none" w:sz="0" w:space="0" w:color="auto"/>
                        <w:right w:val="none" w:sz="0" w:space="0" w:color="auto"/>
                      </w:divBdr>
                      <w:divsChild>
                        <w:div w:id="1807165558">
                          <w:marLeft w:val="480"/>
                          <w:marRight w:val="0"/>
                          <w:marTop w:val="0"/>
                          <w:marBottom w:val="0"/>
                          <w:divBdr>
                            <w:top w:val="none" w:sz="0" w:space="0" w:color="auto"/>
                            <w:left w:val="none" w:sz="0" w:space="0" w:color="auto"/>
                            <w:bottom w:val="none" w:sz="0" w:space="0" w:color="auto"/>
                            <w:right w:val="none" w:sz="0" w:space="0" w:color="auto"/>
                          </w:divBdr>
                        </w:div>
                        <w:div w:id="989602383">
                          <w:marLeft w:val="480"/>
                          <w:marRight w:val="0"/>
                          <w:marTop w:val="0"/>
                          <w:marBottom w:val="0"/>
                          <w:divBdr>
                            <w:top w:val="none" w:sz="0" w:space="0" w:color="auto"/>
                            <w:left w:val="none" w:sz="0" w:space="0" w:color="auto"/>
                            <w:bottom w:val="none" w:sz="0" w:space="0" w:color="auto"/>
                            <w:right w:val="none" w:sz="0" w:space="0" w:color="auto"/>
                          </w:divBdr>
                        </w:div>
                        <w:div w:id="1396202377">
                          <w:marLeft w:val="480"/>
                          <w:marRight w:val="0"/>
                          <w:marTop w:val="0"/>
                          <w:marBottom w:val="0"/>
                          <w:divBdr>
                            <w:top w:val="none" w:sz="0" w:space="0" w:color="auto"/>
                            <w:left w:val="none" w:sz="0" w:space="0" w:color="auto"/>
                            <w:bottom w:val="none" w:sz="0" w:space="0" w:color="auto"/>
                            <w:right w:val="none" w:sz="0" w:space="0" w:color="auto"/>
                          </w:divBdr>
                        </w:div>
                        <w:div w:id="1073241668">
                          <w:marLeft w:val="480"/>
                          <w:marRight w:val="0"/>
                          <w:marTop w:val="0"/>
                          <w:marBottom w:val="0"/>
                          <w:divBdr>
                            <w:top w:val="none" w:sz="0" w:space="0" w:color="auto"/>
                            <w:left w:val="none" w:sz="0" w:space="0" w:color="auto"/>
                            <w:bottom w:val="none" w:sz="0" w:space="0" w:color="auto"/>
                            <w:right w:val="none" w:sz="0" w:space="0" w:color="auto"/>
                          </w:divBdr>
                        </w:div>
                        <w:div w:id="161819927">
                          <w:marLeft w:val="480"/>
                          <w:marRight w:val="0"/>
                          <w:marTop w:val="0"/>
                          <w:marBottom w:val="0"/>
                          <w:divBdr>
                            <w:top w:val="none" w:sz="0" w:space="0" w:color="auto"/>
                            <w:left w:val="none" w:sz="0" w:space="0" w:color="auto"/>
                            <w:bottom w:val="none" w:sz="0" w:space="0" w:color="auto"/>
                            <w:right w:val="none" w:sz="0" w:space="0" w:color="auto"/>
                          </w:divBdr>
                        </w:div>
                        <w:div w:id="1921594659">
                          <w:marLeft w:val="480"/>
                          <w:marRight w:val="0"/>
                          <w:marTop w:val="0"/>
                          <w:marBottom w:val="0"/>
                          <w:divBdr>
                            <w:top w:val="none" w:sz="0" w:space="0" w:color="auto"/>
                            <w:left w:val="none" w:sz="0" w:space="0" w:color="auto"/>
                            <w:bottom w:val="none" w:sz="0" w:space="0" w:color="auto"/>
                            <w:right w:val="none" w:sz="0" w:space="0" w:color="auto"/>
                          </w:divBdr>
                        </w:div>
                        <w:div w:id="502818056">
                          <w:marLeft w:val="480"/>
                          <w:marRight w:val="0"/>
                          <w:marTop w:val="0"/>
                          <w:marBottom w:val="0"/>
                          <w:divBdr>
                            <w:top w:val="none" w:sz="0" w:space="0" w:color="auto"/>
                            <w:left w:val="none" w:sz="0" w:space="0" w:color="auto"/>
                            <w:bottom w:val="none" w:sz="0" w:space="0" w:color="auto"/>
                            <w:right w:val="none" w:sz="0" w:space="0" w:color="auto"/>
                          </w:divBdr>
                        </w:div>
                        <w:div w:id="154340127">
                          <w:marLeft w:val="480"/>
                          <w:marRight w:val="0"/>
                          <w:marTop w:val="0"/>
                          <w:marBottom w:val="0"/>
                          <w:divBdr>
                            <w:top w:val="none" w:sz="0" w:space="0" w:color="auto"/>
                            <w:left w:val="none" w:sz="0" w:space="0" w:color="auto"/>
                            <w:bottom w:val="none" w:sz="0" w:space="0" w:color="auto"/>
                            <w:right w:val="none" w:sz="0" w:space="0" w:color="auto"/>
                          </w:divBdr>
                        </w:div>
                        <w:div w:id="746074389">
                          <w:marLeft w:val="480"/>
                          <w:marRight w:val="0"/>
                          <w:marTop w:val="0"/>
                          <w:marBottom w:val="0"/>
                          <w:divBdr>
                            <w:top w:val="none" w:sz="0" w:space="0" w:color="auto"/>
                            <w:left w:val="none" w:sz="0" w:space="0" w:color="auto"/>
                            <w:bottom w:val="none" w:sz="0" w:space="0" w:color="auto"/>
                            <w:right w:val="none" w:sz="0" w:space="0" w:color="auto"/>
                          </w:divBdr>
                        </w:div>
                        <w:div w:id="194007047">
                          <w:marLeft w:val="480"/>
                          <w:marRight w:val="0"/>
                          <w:marTop w:val="0"/>
                          <w:marBottom w:val="0"/>
                          <w:divBdr>
                            <w:top w:val="none" w:sz="0" w:space="0" w:color="auto"/>
                            <w:left w:val="none" w:sz="0" w:space="0" w:color="auto"/>
                            <w:bottom w:val="none" w:sz="0" w:space="0" w:color="auto"/>
                            <w:right w:val="none" w:sz="0" w:space="0" w:color="auto"/>
                          </w:divBdr>
                        </w:div>
                        <w:div w:id="828254705">
                          <w:marLeft w:val="480"/>
                          <w:marRight w:val="0"/>
                          <w:marTop w:val="0"/>
                          <w:marBottom w:val="0"/>
                          <w:divBdr>
                            <w:top w:val="none" w:sz="0" w:space="0" w:color="auto"/>
                            <w:left w:val="none" w:sz="0" w:space="0" w:color="auto"/>
                            <w:bottom w:val="none" w:sz="0" w:space="0" w:color="auto"/>
                            <w:right w:val="none" w:sz="0" w:space="0" w:color="auto"/>
                          </w:divBdr>
                        </w:div>
                        <w:div w:id="420298606">
                          <w:marLeft w:val="480"/>
                          <w:marRight w:val="0"/>
                          <w:marTop w:val="0"/>
                          <w:marBottom w:val="0"/>
                          <w:divBdr>
                            <w:top w:val="none" w:sz="0" w:space="0" w:color="auto"/>
                            <w:left w:val="none" w:sz="0" w:space="0" w:color="auto"/>
                            <w:bottom w:val="none" w:sz="0" w:space="0" w:color="auto"/>
                            <w:right w:val="none" w:sz="0" w:space="0" w:color="auto"/>
                          </w:divBdr>
                        </w:div>
                        <w:div w:id="1955671242">
                          <w:marLeft w:val="480"/>
                          <w:marRight w:val="0"/>
                          <w:marTop w:val="0"/>
                          <w:marBottom w:val="0"/>
                          <w:divBdr>
                            <w:top w:val="none" w:sz="0" w:space="0" w:color="auto"/>
                            <w:left w:val="none" w:sz="0" w:space="0" w:color="auto"/>
                            <w:bottom w:val="none" w:sz="0" w:space="0" w:color="auto"/>
                            <w:right w:val="none" w:sz="0" w:space="0" w:color="auto"/>
                          </w:divBdr>
                        </w:div>
                        <w:div w:id="1456169669">
                          <w:marLeft w:val="480"/>
                          <w:marRight w:val="0"/>
                          <w:marTop w:val="0"/>
                          <w:marBottom w:val="0"/>
                          <w:divBdr>
                            <w:top w:val="none" w:sz="0" w:space="0" w:color="auto"/>
                            <w:left w:val="none" w:sz="0" w:space="0" w:color="auto"/>
                            <w:bottom w:val="none" w:sz="0" w:space="0" w:color="auto"/>
                            <w:right w:val="none" w:sz="0" w:space="0" w:color="auto"/>
                          </w:divBdr>
                        </w:div>
                        <w:div w:id="1370498768">
                          <w:marLeft w:val="480"/>
                          <w:marRight w:val="0"/>
                          <w:marTop w:val="0"/>
                          <w:marBottom w:val="0"/>
                          <w:divBdr>
                            <w:top w:val="none" w:sz="0" w:space="0" w:color="auto"/>
                            <w:left w:val="none" w:sz="0" w:space="0" w:color="auto"/>
                            <w:bottom w:val="none" w:sz="0" w:space="0" w:color="auto"/>
                            <w:right w:val="none" w:sz="0" w:space="0" w:color="auto"/>
                          </w:divBdr>
                        </w:div>
                        <w:div w:id="222326921">
                          <w:marLeft w:val="480"/>
                          <w:marRight w:val="0"/>
                          <w:marTop w:val="0"/>
                          <w:marBottom w:val="0"/>
                          <w:divBdr>
                            <w:top w:val="none" w:sz="0" w:space="0" w:color="auto"/>
                            <w:left w:val="none" w:sz="0" w:space="0" w:color="auto"/>
                            <w:bottom w:val="none" w:sz="0" w:space="0" w:color="auto"/>
                            <w:right w:val="none" w:sz="0" w:space="0" w:color="auto"/>
                          </w:divBdr>
                        </w:div>
                        <w:div w:id="1633053512">
                          <w:marLeft w:val="480"/>
                          <w:marRight w:val="0"/>
                          <w:marTop w:val="0"/>
                          <w:marBottom w:val="0"/>
                          <w:divBdr>
                            <w:top w:val="none" w:sz="0" w:space="0" w:color="auto"/>
                            <w:left w:val="none" w:sz="0" w:space="0" w:color="auto"/>
                            <w:bottom w:val="none" w:sz="0" w:space="0" w:color="auto"/>
                            <w:right w:val="none" w:sz="0" w:space="0" w:color="auto"/>
                          </w:divBdr>
                        </w:div>
                        <w:div w:id="1083525379">
                          <w:marLeft w:val="480"/>
                          <w:marRight w:val="0"/>
                          <w:marTop w:val="0"/>
                          <w:marBottom w:val="0"/>
                          <w:divBdr>
                            <w:top w:val="none" w:sz="0" w:space="0" w:color="auto"/>
                            <w:left w:val="none" w:sz="0" w:space="0" w:color="auto"/>
                            <w:bottom w:val="none" w:sz="0" w:space="0" w:color="auto"/>
                            <w:right w:val="none" w:sz="0" w:space="0" w:color="auto"/>
                          </w:divBdr>
                        </w:div>
                        <w:div w:id="674578617">
                          <w:marLeft w:val="480"/>
                          <w:marRight w:val="0"/>
                          <w:marTop w:val="0"/>
                          <w:marBottom w:val="0"/>
                          <w:divBdr>
                            <w:top w:val="none" w:sz="0" w:space="0" w:color="auto"/>
                            <w:left w:val="none" w:sz="0" w:space="0" w:color="auto"/>
                            <w:bottom w:val="none" w:sz="0" w:space="0" w:color="auto"/>
                            <w:right w:val="none" w:sz="0" w:space="0" w:color="auto"/>
                          </w:divBdr>
                        </w:div>
                        <w:div w:id="627320586">
                          <w:marLeft w:val="480"/>
                          <w:marRight w:val="0"/>
                          <w:marTop w:val="0"/>
                          <w:marBottom w:val="0"/>
                          <w:divBdr>
                            <w:top w:val="none" w:sz="0" w:space="0" w:color="auto"/>
                            <w:left w:val="none" w:sz="0" w:space="0" w:color="auto"/>
                            <w:bottom w:val="none" w:sz="0" w:space="0" w:color="auto"/>
                            <w:right w:val="none" w:sz="0" w:space="0" w:color="auto"/>
                          </w:divBdr>
                        </w:div>
                        <w:div w:id="1100183417">
                          <w:marLeft w:val="480"/>
                          <w:marRight w:val="0"/>
                          <w:marTop w:val="0"/>
                          <w:marBottom w:val="0"/>
                          <w:divBdr>
                            <w:top w:val="none" w:sz="0" w:space="0" w:color="auto"/>
                            <w:left w:val="none" w:sz="0" w:space="0" w:color="auto"/>
                            <w:bottom w:val="none" w:sz="0" w:space="0" w:color="auto"/>
                            <w:right w:val="none" w:sz="0" w:space="0" w:color="auto"/>
                          </w:divBdr>
                        </w:div>
                        <w:div w:id="164833141">
                          <w:marLeft w:val="480"/>
                          <w:marRight w:val="0"/>
                          <w:marTop w:val="0"/>
                          <w:marBottom w:val="0"/>
                          <w:divBdr>
                            <w:top w:val="none" w:sz="0" w:space="0" w:color="auto"/>
                            <w:left w:val="none" w:sz="0" w:space="0" w:color="auto"/>
                            <w:bottom w:val="none" w:sz="0" w:space="0" w:color="auto"/>
                            <w:right w:val="none" w:sz="0" w:space="0" w:color="auto"/>
                          </w:divBdr>
                        </w:div>
                        <w:div w:id="1246915834">
                          <w:marLeft w:val="480"/>
                          <w:marRight w:val="0"/>
                          <w:marTop w:val="0"/>
                          <w:marBottom w:val="0"/>
                          <w:divBdr>
                            <w:top w:val="none" w:sz="0" w:space="0" w:color="auto"/>
                            <w:left w:val="none" w:sz="0" w:space="0" w:color="auto"/>
                            <w:bottom w:val="none" w:sz="0" w:space="0" w:color="auto"/>
                            <w:right w:val="none" w:sz="0" w:space="0" w:color="auto"/>
                          </w:divBdr>
                        </w:div>
                        <w:div w:id="1307082112">
                          <w:marLeft w:val="480"/>
                          <w:marRight w:val="0"/>
                          <w:marTop w:val="0"/>
                          <w:marBottom w:val="0"/>
                          <w:divBdr>
                            <w:top w:val="none" w:sz="0" w:space="0" w:color="auto"/>
                            <w:left w:val="none" w:sz="0" w:space="0" w:color="auto"/>
                            <w:bottom w:val="none" w:sz="0" w:space="0" w:color="auto"/>
                            <w:right w:val="none" w:sz="0" w:space="0" w:color="auto"/>
                          </w:divBdr>
                        </w:div>
                        <w:div w:id="1029337574">
                          <w:marLeft w:val="480"/>
                          <w:marRight w:val="0"/>
                          <w:marTop w:val="0"/>
                          <w:marBottom w:val="0"/>
                          <w:divBdr>
                            <w:top w:val="none" w:sz="0" w:space="0" w:color="auto"/>
                            <w:left w:val="none" w:sz="0" w:space="0" w:color="auto"/>
                            <w:bottom w:val="none" w:sz="0" w:space="0" w:color="auto"/>
                            <w:right w:val="none" w:sz="0" w:space="0" w:color="auto"/>
                          </w:divBdr>
                        </w:div>
                        <w:div w:id="948508981">
                          <w:marLeft w:val="480"/>
                          <w:marRight w:val="0"/>
                          <w:marTop w:val="0"/>
                          <w:marBottom w:val="0"/>
                          <w:divBdr>
                            <w:top w:val="none" w:sz="0" w:space="0" w:color="auto"/>
                            <w:left w:val="none" w:sz="0" w:space="0" w:color="auto"/>
                            <w:bottom w:val="none" w:sz="0" w:space="0" w:color="auto"/>
                            <w:right w:val="none" w:sz="0" w:space="0" w:color="auto"/>
                          </w:divBdr>
                        </w:div>
                        <w:div w:id="603270782">
                          <w:marLeft w:val="480"/>
                          <w:marRight w:val="0"/>
                          <w:marTop w:val="0"/>
                          <w:marBottom w:val="0"/>
                          <w:divBdr>
                            <w:top w:val="none" w:sz="0" w:space="0" w:color="auto"/>
                            <w:left w:val="none" w:sz="0" w:space="0" w:color="auto"/>
                            <w:bottom w:val="none" w:sz="0" w:space="0" w:color="auto"/>
                            <w:right w:val="none" w:sz="0" w:space="0" w:color="auto"/>
                          </w:divBdr>
                        </w:div>
                        <w:div w:id="596988093">
                          <w:marLeft w:val="480"/>
                          <w:marRight w:val="0"/>
                          <w:marTop w:val="0"/>
                          <w:marBottom w:val="0"/>
                          <w:divBdr>
                            <w:top w:val="none" w:sz="0" w:space="0" w:color="auto"/>
                            <w:left w:val="none" w:sz="0" w:space="0" w:color="auto"/>
                            <w:bottom w:val="none" w:sz="0" w:space="0" w:color="auto"/>
                            <w:right w:val="none" w:sz="0" w:space="0" w:color="auto"/>
                          </w:divBdr>
                        </w:div>
                        <w:div w:id="2049065227">
                          <w:marLeft w:val="480"/>
                          <w:marRight w:val="0"/>
                          <w:marTop w:val="0"/>
                          <w:marBottom w:val="0"/>
                          <w:divBdr>
                            <w:top w:val="none" w:sz="0" w:space="0" w:color="auto"/>
                            <w:left w:val="none" w:sz="0" w:space="0" w:color="auto"/>
                            <w:bottom w:val="none" w:sz="0" w:space="0" w:color="auto"/>
                            <w:right w:val="none" w:sz="0" w:space="0" w:color="auto"/>
                          </w:divBdr>
                        </w:div>
                        <w:div w:id="1620452758">
                          <w:marLeft w:val="480"/>
                          <w:marRight w:val="0"/>
                          <w:marTop w:val="0"/>
                          <w:marBottom w:val="0"/>
                          <w:divBdr>
                            <w:top w:val="none" w:sz="0" w:space="0" w:color="auto"/>
                            <w:left w:val="none" w:sz="0" w:space="0" w:color="auto"/>
                            <w:bottom w:val="none" w:sz="0" w:space="0" w:color="auto"/>
                            <w:right w:val="none" w:sz="0" w:space="0" w:color="auto"/>
                          </w:divBdr>
                        </w:div>
                        <w:div w:id="1809587950">
                          <w:marLeft w:val="480"/>
                          <w:marRight w:val="0"/>
                          <w:marTop w:val="0"/>
                          <w:marBottom w:val="0"/>
                          <w:divBdr>
                            <w:top w:val="none" w:sz="0" w:space="0" w:color="auto"/>
                            <w:left w:val="none" w:sz="0" w:space="0" w:color="auto"/>
                            <w:bottom w:val="none" w:sz="0" w:space="0" w:color="auto"/>
                            <w:right w:val="none" w:sz="0" w:space="0" w:color="auto"/>
                          </w:divBdr>
                        </w:div>
                        <w:div w:id="320887632">
                          <w:marLeft w:val="480"/>
                          <w:marRight w:val="0"/>
                          <w:marTop w:val="0"/>
                          <w:marBottom w:val="0"/>
                          <w:divBdr>
                            <w:top w:val="none" w:sz="0" w:space="0" w:color="auto"/>
                            <w:left w:val="none" w:sz="0" w:space="0" w:color="auto"/>
                            <w:bottom w:val="none" w:sz="0" w:space="0" w:color="auto"/>
                            <w:right w:val="none" w:sz="0" w:space="0" w:color="auto"/>
                          </w:divBdr>
                        </w:div>
                        <w:div w:id="905919896">
                          <w:marLeft w:val="480"/>
                          <w:marRight w:val="0"/>
                          <w:marTop w:val="0"/>
                          <w:marBottom w:val="0"/>
                          <w:divBdr>
                            <w:top w:val="none" w:sz="0" w:space="0" w:color="auto"/>
                            <w:left w:val="none" w:sz="0" w:space="0" w:color="auto"/>
                            <w:bottom w:val="none" w:sz="0" w:space="0" w:color="auto"/>
                            <w:right w:val="none" w:sz="0" w:space="0" w:color="auto"/>
                          </w:divBdr>
                        </w:div>
                        <w:div w:id="440227551">
                          <w:marLeft w:val="480"/>
                          <w:marRight w:val="0"/>
                          <w:marTop w:val="0"/>
                          <w:marBottom w:val="0"/>
                          <w:divBdr>
                            <w:top w:val="none" w:sz="0" w:space="0" w:color="auto"/>
                            <w:left w:val="none" w:sz="0" w:space="0" w:color="auto"/>
                            <w:bottom w:val="none" w:sz="0" w:space="0" w:color="auto"/>
                            <w:right w:val="none" w:sz="0" w:space="0" w:color="auto"/>
                          </w:divBdr>
                        </w:div>
                        <w:div w:id="1402168585">
                          <w:marLeft w:val="480"/>
                          <w:marRight w:val="0"/>
                          <w:marTop w:val="0"/>
                          <w:marBottom w:val="0"/>
                          <w:divBdr>
                            <w:top w:val="none" w:sz="0" w:space="0" w:color="auto"/>
                            <w:left w:val="none" w:sz="0" w:space="0" w:color="auto"/>
                            <w:bottom w:val="none" w:sz="0" w:space="0" w:color="auto"/>
                            <w:right w:val="none" w:sz="0" w:space="0" w:color="auto"/>
                          </w:divBdr>
                        </w:div>
                        <w:div w:id="1073044688">
                          <w:marLeft w:val="480"/>
                          <w:marRight w:val="0"/>
                          <w:marTop w:val="0"/>
                          <w:marBottom w:val="0"/>
                          <w:divBdr>
                            <w:top w:val="none" w:sz="0" w:space="0" w:color="auto"/>
                            <w:left w:val="none" w:sz="0" w:space="0" w:color="auto"/>
                            <w:bottom w:val="none" w:sz="0" w:space="0" w:color="auto"/>
                            <w:right w:val="none" w:sz="0" w:space="0" w:color="auto"/>
                          </w:divBdr>
                        </w:div>
                        <w:div w:id="1017804807">
                          <w:marLeft w:val="480"/>
                          <w:marRight w:val="0"/>
                          <w:marTop w:val="0"/>
                          <w:marBottom w:val="0"/>
                          <w:divBdr>
                            <w:top w:val="none" w:sz="0" w:space="0" w:color="auto"/>
                            <w:left w:val="none" w:sz="0" w:space="0" w:color="auto"/>
                            <w:bottom w:val="none" w:sz="0" w:space="0" w:color="auto"/>
                            <w:right w:val="none" w:sz="0" w:space="0" w:color="auto"/>
                          </w:divBdr>
                        </w:div>
                        <w:div w:id="1280722029">
                          <w:marLeft w:val="480"/>
                          <w:marRight w:val="0"/>
                          <w:marTop w:val="0"/>
                          <w:marBottom w:val="0"/>
                          <w:divBdr>
                            <w:top w:val="none" w:sz="0" w:space="0" w:color="auto"/>
                            <w:left w:val="none" w:sz="0" w:space="0" w:color="auto"/>
                            <w:bottom w:val="none" w:sz="0" w:space="0" w:color="auto"/>
                            <w:right w:val="none" w:sz="0" w:space="0" w:color="auto"/>
                          </w:divBdr>
                        </w:div>
                        <w:div w:id="628246399">
                          <w:marLeft w:val="480"/>
                          <w:marRight w:val="0"/>
                          <w:marTop w:val="0"/>
                          <w:marBottom w:val="0"/>
                          <w:divBdr>
                            <w:top w:val="none" w:sz="0" w:space="0" w:color="auto"/>
                            <w:left w:val="none" w:sz="0" w:space="0" w:color="auto"/>
                            <w:bottom w:val="none" w:sz="0" w:space="0" w:color="auto"/>
                            <w:right w:val="none" w:sz="0" w:space="0" w:color="auto"/>
                          </w:divBdr>
                        </w:div>
                        <w:div w:id="2121293104">
                          <w:marLeft w:val="480"/>
                          <w:marRight w:val="0"/>
                          <w:marTop w:val="0"/>
                          <w:marBottom w:val="0"/>
                          <w:divBdr>
                            <w:top w:val="none" w:sz="0" w:space="0" w:color="auto"/>
                            <w:left w:val="none" w:sz="0" w:space="0" w:color="auto"/>
                            <w:bottom w:val="none" w:sz="0" w:space="0" w:color="auto"/>
                            <w:right w:val="none" w:sz="0" w:space="0" w:color="auto"/>
                          </w:divBdr>
                        </w:div>
                        <w:div w:id="703216546">
                          <w:marLeft w:val="480"/>
                          <w:marRight w:val="0"/>
                          <w:marTop w:val="0"/>
                          <w:marBottom w:val="0"/>
                          <w:divBdr>
                            <w:top w:val="none" w:sz="0" w:space="0" w:color="auto"/>
                            <w:left w:val="none" w:sz="0" w:space="0" w:color="auto"/>
                            <w:bottom w:val="none" w:sz="0" w:space="0" w:color="auto"/>
                            <w:right w:val="none" w:sz="0" w:space="0" w:color="auto"/>
                          </w:divBdr>
                        </w:div>
                        <w:div w:id="1014914375">
                          <w:marLeft w:val="480"/>
                          <w:marRight w:val="0"/>
                          <w:marTop w:val="0"/>
                          <w:marBottom w:val="0"/>
                          <w:divBdr>
                            <w:top w:val="none" w:sz="0" w:space="0" w:color="auto"/>
                            <w:left w:val="none" w:sz="0" w:space="0" w:color="auto"/>
                            <w:bottom w:val="none" w:sz="0" w:space="0" w:color="auto"/>
                            <w:right w:val="none" w:sz="0" w:space="0" w:color="auto"/>
                          </w:divBdr>
                        </w:div>
                        <w:div w:id="2129884319">
                          <w:marLeft w:val="480"/>
                          <w:marRight w:val="0"/>
                          <w:marTop w:val="0"/>
                          <w:marBottom w:val="0"/>
                          <w:divBdr>
                            <w:top w:val="none" w:sz="0" w:space="0" w:color="auto"/>
                            <w:left w:val="none" w:sz="0" w:space="0" w:color="auto"/>
                            <w:bottom w:val="none" w:sz="0" w:space="0" w:color="auto"/>
                            <w:right w:val="none" w:sz="0" w:space="0" w:color="auto"/>
                          </w:divBdr>
                        </w:div>
                        <w:div w:id="538514137">
                          <w:marLeft w:val="480"/>
                          <w:marRight w:val="0"/>
                          <w:marTop w:val="0"/>
                          <w:marBottom w:val="0"/>
                          <w:divBdr>
                            <w:top w:val="none" w:sz="0" w:space="0" w:color="auto"/>
                            <w:left w:val="none" w:sz="0" w:space="0" w:color="auto"/>
                            <w:bottom w:val="none" w:sz="0" w:space="0" w:color="auto"/>
                            <w:right w:val="none" w:sz="0" w:space="0" w:color="auto"/>
                          </w:divBdr>
                        </w:div>
                        <w:div w:id="310869618">
                          <w:marLeft w:val="480"/>
                          <w:marRight w:val="0"/>
                          <w:marTop w:val="0"/>
                          <w:marBottom w:val="0"/>
                          <w:divBdr>
                            <w:top w:val="none" w:sz="0" w:space="0" w:color="auto"/>
                            <w:left w:val="none" w:sz="0" w:space="0" w:color="auto"/>
                            <w:bottom w:val="none" w:sz="0" w:space="0" w:color="auto"/>
                            <w:right w:val="none" w:sz="0" w:space="0" w:color="auto"/>
                          </w:divBdr>
                        </w:div>
                        <w:div w:id="2050688530">
                          <w:marLeft w:val="480"/>
                          <w:marRight w:val="0"/>
                          <w:marTop w:val="0"/>
                          <w:marBottom w:val="0"/>
                          <w:divBdr>
                            <w:top w:val="none" w:sz="0" w:space="0" w:color="auto"/>
                            <w:left w:val="none" w:sz="0" w:space="0" w:color="auto"/>
                            <w:bottom w:val="none" w:sz="0" w:space="0" w:color="auto"/>
                            <w:right w:val="none" w:sz="0" w:space="0" w:color="auto"/>
                          </w:divBdr>
                        </w:div>
                        <w:div w:id="1865946093">
                          <w:marLeft w:val="480"/>
                          <w:marRight w:val="0"/>
                          <w:marTop w:val="0"/>
                          <w:marBottom w:val="0"/>
                          <w:divBdr>
                            <w:top w:val="none" w:sz="0" w:space="0" w:color="auto"/>
                            <w:left w:val="none" w:sz="0" w:space="0" w:color="auto"/>
                            <w:bottom w:val="none" w:sz="0" w:space="0" w:color="auto"/>
                            <w:right w:val="none" w:sz="0" w:space="0" w:color="auto"/>
                          </w:divBdr>
                        </w:div>
                        <w:div w:id="1859155405">
                          <w:marLeft w:val="480"/>
                          <w:marRight w:val="0"/>
                          <w:marTop w:val="0"/>
                          <w:marBottom w:val="0"/>
                          <w:divBdr>
                            <w:top w:val="none" w:sz="0" w:space="0" w:color="auto"/>
                            <w:left w:val="none" w:sz="0" w:space="0" w:color="auto"/>
                            <w:bottom w:val="none" w:sz="0" w:space="0" w:color="auto"/>
                            <w:right w:val="none" w:sz="0" w:space="0" w:color="auto"/>
                          </w:divBdr>
                        </w:div>
                        <w:div w:id="1505514316">
                          <w:marLeft w:val="480"/>
                          <w:marRight w:val="0"/>
                          <w:marTop w:val="0"/>
                          <w:marBottom w:val="0"/>
                          <w:divBdr>
                            <w:top w:val="none" w:sz="0" w:space="0" w:color="auto"/>
                            <w:left w:val="none" w:sz="0" w:space="0" w:color="auto"/>
                            <w:bottom w:val="none" w:sz="0" w:space="0" w:color="auto"/>
                            <w:right w:val="none" w:sz="0" w:space="0" w:color="auto"/>
                          </w:divBdr>
                        </w:div>
                        <w:div w:id="736824932">
                          <w:marLeft w:val="480"/>
                          <w:marRight w:val="0"/>
                          <w:marTop w:val="0"/>
                          <w:marBottom w:val="0"/>
                          <w:divBdr>
                            <w:top w:val="none" w:sz="0" w:space="0" w:color="auto"/>
                            <w:left w:val="none" w:sz="0" w:space="0" w:color="auto"/>
                            <w:bottom w:val="none" w:sz="0" w:space="0" w:color="auto"/>
                            <w:right w:val="none" w:sz="0" w:space="0" w:color="auto"/>
                          </w:divBdr>
                        </w:div>
                        <w:div w:id="690567901">
                          <w:marLeft w:val="480"/>
                          <w:marRight w:val="0"/>
                          <w:marTop w:val="0"/>
                          <w:marBottom w:val="0"/>
                          <w:divBdr>
                            <w:top w:val="none" w:sz="0" w:space="0" w:color="auto"/>
                            <w:left w:val="none" w:sz="0" w:space="0" w:color="auto"/>
                            <w:bottom w:val="none" w:sz="0" w:space="0" w:color="auto"/>
                            <w:right w:val="none" w:sz="0" w:space="0" w:color="auto"/>
                          </w:divBdr>
                        </w:div>
                        <w:div w:id="1313219837">
                          <w:marLeft w:val="480"/>
                          <w:marRight w:val="0"/>
                          <w:marTop w:val="0"/>
                          <w:marBottom w:val="0"/>
                          <w:divBdr>
                            <w:top w:val="none" w:sz="0" w:space="0" w:color="auto"/>
                            <w:left w:val="none" w:sz="0" w:space="0" w:color="auto"/>
                            <w:bottom w:val="none" w:sz="0" w:space="0" w:color="auto"/>
                            <w:right w:val="none" w:sz="0" w:space="0" w:color="auto"/>
                          </w:divBdr>
                        </w:div>
                        <w:div w:id="2139566444">
                          <w:marLeft w:val="480"/>
                          <w:marRight w:val="0"/>
                          <w:marTop w:val="0"/>
                          <w:marBottom w:val="0"/>
                          <w:divBdr>
                            <w:top w:val="none" w:sz="0" w:space="0" w:color="auto"/>
                            <w:left w:val="none" w:sz="0" w:space="0" w:color="auto"/>
                            <w:bottom w:val="none" w:sz="0" w:space="0" w:color="auto"/>
                            <w:right w:val="none" w:sz="0" w:space="0" w:color="auto"/>
                          </w:divBdr>
                        </w:div>
                        <w:div w:id="33215062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813642904">
                  <w:marLeft w:val="480"/>
                  <w:marRight w:val="0"/>
                  <w:marTop w:val="0"/>
                  <w:marBottom w:val="0"/>
                  <w:divBdr>
                    <w:top w:val="none" w:sz="0" w:space="0" w:color="auto"/>
                    <w:left w:val="none" w:sz="0" w:space="0" w:color="auto"/>
                    <w:bottom w:val="none" w:sz="0" w:space="0" w:color="auto"/>
                    <w:right w:val="none" w:sz="0" w:space="0" w:color="auto"/>
                  </w:divBdr>
                </w:div>
                <w:div w:id="834801950">
                  <w:marLeft w:val="480"/>
                  <w:marRight w:val="0"/>
                  <w:marTop w:val="0"/>
                  <w:marBottom w:val="0"/>
                  <w:divBdr>
                    <w:top w:val="none" w:sz="0" w:space="0" w:color="auto"/>
                    <w:left w:val="none" w:sz="0" w:space="0" w:color="auto"/>
                    <w:bottom w:val="none" w:sz="0" w:space="0" w:color="auto"/>
                    <w:right w:val="none" w:sz="0" w:space="0" w:color="auto"/>
                  </w:divBdr>
                </w:div>
                <w:div w:id="836769167">
                  <w:marLeft w:val="480"/>
                  <w:marRight w:val="0"/>
                  <w:marTop w:val="0"/>
                  <w:marBottom w:val="0"/>
                  <w:divBdr>
                    <w:top w:val="none" w:sz="0" w:space="0" w:color="auto"/>
                    <w:left w:val="none" w:sz="0" w:space="0" w:color="auto"/>
                    <w:bottom w:val="none" w:sz="0" w:space="0" w:color="auto"/>
                    <w:right w:val="none" w:sz="0" w:space="0" w:color="auto"/>
                  </w:divBdr>
                </w:div>
                <w:div w:id="865868978">
                  <w:marLeft w:val="480"/>
                  <w:marRight w:val="0"/>
                  <w:marTop w:val="0"/>
                  <w:marBottom w:val="0"/>
                  <w:divBdr>
                    <w:top w:val="none" w:sz="0" w:space="0" w:color="auto"/>
                    <w:left w:val="none" w:sz="0" w:space="0" w:color="auto"/>
                    <w:bottom w:val="none" w:sz="0" w:space="0" w:color="auto"/>
                    <w:right w:val="none" w:sz="0" w:space="0" w:color="auto"/>
                  </w:divBdr>
                </w:div>
                <w:div w:id="872956442">
                  <w:marLeft w:val="480"/>
                  <w:marRight w:val="0"/>
                  <w:marTop w:val="0"/>
                  <w:marBottom w:val="0"/>
                  <w:divBdr>
                    <w:top w:val="none" w:sz="0" w:space="0" w:color="auto"/>
                    <w:left w:val="none" w:sz="0" w:space="0" w:color="auto"/>
                    <w:bottom w:val="none" w:sz="0" w:space="0" w:color="auto"/>
                    <w:right w:val="none" w:sz="0" w:space="0" w:color="auto"/>
                  </w:divBdr>
                </w:div>
                <w:div w:id="891381878">
                  <w:marLeft w:val="480"/>
                  <w:marRight w:val="0"/>
                  <w:marTop w:val="0"/>
                  <w:marBottom w:val="0"/>
                  <w:divBdr>
                    <w:top w:val="none" w:sz="0" w:space="0" w:color="auto"/>
                    <w:left w:val="none" w:sz="0" w:space="0" w:color="auto"/>
                    <w:bottom w:val="none" w:sz="0" w:space="0" w:color="auto"/>
                    <w:right w:val="none" w:sz="0" w:space="0" w:color="auto"/>
                  </w:divBdr>
                </w:div>
                <w:div w:id="952201904">
                  <w:marLeft w:val="480"/>
                  <w:marRight w:val="0"/>
                  <w:marTop w:val="0"/>
                  <w:marBottom w:val="0"/>
                  <w:divBdr>
                    <w:top w:val="none" w:sz="0" w:space="0" w:color="auto"/>
                    <w:left w:val="none" w:sz="0" w:space="0" w:color="auto"/>
                    <w:bottom w:val="none" w:sz="0" w:space="0" w:color="auto"/>
                    <w:right w:val="none" w:sz="0" w:space="0" w:color="auto"/>
                  </w:divBdr>
                </w:div>
                <w:div w:id="956374496">
                  <w:marLeft w:val="480"/>
                  <w:marRight w:val="0"/>
                  <w:marTop w:val="0"/>
                  <w:marBottom w:val="0"/>
                  <w:divBdr>
                    <w:top w:val="none" w:sz="0" w:space="0" w:color="auto"/>
                    <w:left w:val="none" w:sz="0" w:space="0" w:color="auto"/>
                    <w:bottom w:val="none" w:sz="0" w:space="0" w:color="auto"/>
                    <w:right w:val="none" w:sz="0" w:space="0" w:color="auto"/>
                  </w:divBdr>
                </w:div>
                <w:div w:id="1024012672">
                  <w:marLeft w:val="480"/>
                  <w:marRight w:val="0"/>
                  <w:marTop w:val="0"/>
                  <w:marBottom w:val="0"/>
                  <w:divBdr>
                    <w:top w:val="none" w:sz="0" w:space="0" w:color="auto"/>
                    <w:left w:val="none" w:sz="0" w:space="0" w:color="auto"/>
                    <w:bottom w:val="none" w:sz="0" w:space="0" w:color="auto"/>
                    <w:right w:val="none" w:sz="0" w:space="0" w:color="auto"/>
                  </w:divBdr>
                </w:div>
                <w:div w:id="1060325295">
                  <w:marLeft w:val="480"/>
                  <w:marRight w:val="0"/>
                  <w:marTop w:val="0"/>
                  <w:marBottom w:val="0"/>
                  <w:divBdr>
                    <w:top w:val="none" w:sz="0" w:space="0" w:color="auto"/>
                    <w:left w:val="none" w:sz="0" w:space="0" w:color="auto"/>
                    <w:bottom w:val="none" w:sz="0" w:space="0" w:color="auto"/>
                    <w:right w:val="none" w:sz="0" w:space="0" w:color="auto"/>
                  </w:divBdr>
                </w:div>
                <w:div w:id="1063404016">
                  <w:marLeft w:val="480"/>
                  <w:marRight w:val="0"/>
                  <w:marTop w:val="0"/>
                  <w:marBottom w:val="0"/>
                  <w:divBdr>
                    <w:top w:val="none" w:sz="0" w:space="0" w:color="auto"/>
                    <w:left w:val="none" w:sz="0" w:space="0" w:color="auto"/>
                    <w:bottom w:val="none" w:sz="0" w:space="0" w:color="auto"/>
                    <w:right w:val="none" w:sz="0" w:space="0" w:color="auto"/>
                  </w:divBdr>
                </w:div>
                <w:div w:id="1074011745">
                  <w:marLeft w:val="480"/>
                  <w:marRight w:val="0"/>
                  <w:marTop w:val="0"/>
                  <w:marBottom w:val="0"/>
                  <w:divBdr>
                    <w:top w:val="none" w:sz="0" w:space="0" w:color="auto"/>
                    <w:left w:val="none" w:sz="0" w:space="0" w:color="auto"/>
                    <w:bottom w:val="none" w:sz="0" w:space="0" w:color="auto"/>
                    <w:right w:val="none" w:sz="0" w:space="0" w:color="auto"/>
                  </w:divBdr>
                </w:div>
                <w:div w:id="1092091916">
                  <w:marLeft w:val="480"/>
                  <w:marRight w:val="0"/>
                  <w:marTop w:val="0"/>
                  <w:marBottom w:val="0"/>
                  <w:divBdr>
                    <w:top w:val="none" w:sz="0" w:space="0" w:color="auto"/>
                    <w:left w:val="none" w:sz="0" w:space="0" w:color="auto"/>
                    <w:bottom w:val="none" w:sz="0" w:space="0" w:color="auto"/>
                    <w:right w:val="none" w:sz="0" w:space="0" w:color="auto"/>
                  </w:divBdr>
                </w:div>
                <w:div w:id="1178277300">
                  <w:marLeft w:val="480"/>
                  <w:marRight w:val="0"/>
                  <w:marTop w:val="0"/>
                  <w:marBottom w:val="0"/>
                  <w:divBdr>
                    <w:top w:val="none" w:sz="0" w:space="0" w:color="auto"/>
                    <w:left w:val="none" w:sz="0" w:space="0" w:color="auto"/>
                    <w:bottom w:val="none" w:sz="0" w:space="0" w:color="auto"/>
                    <w:right w:val="none" w:sz="0" w:space="0" w:color="auto"/>
                  </w:divBdr>
                </w:div>
                <w:div w:id="1213466015">
                  <w:marLeft w:val="480"/>
                  <w:marRight w:val="0"/>
                  <w:marTop w:val="0"/>
                  <w:marBottom w:val="0"/>
                  <w:divBdr>
                    <w:top w:val="none" w:sz="0" w:space="0" w:color="auto"/>
                    <w:left w:val="none" w:sz="0" w:space="0" w:color="auto"/>
                    <w:bottom w:val="none" w:sz="0" w:space="0" w:color="auto"/>
                    <w:right w:val="none" w:sz="0" w:space="0" w:color="auto"/>
                  </w:divBdr>
                </w:div>
                <w:div w:id="1290820556">
                  <w:marLeft w:val="480"/>
                  <w:marRight w:val="0"/>
                  <w:marTop w:val="0"/>
                  <w:marBottom w:val="0"/>
                  <w:divBdr>
                    <w:top w:val="none" w:sz="0" w:space="0" w:color="auto"/>
                    <w:left w:val="none" w:sz="0" w:space="0" w:color="auto"/>
                    <w:bottom w:val="none" w:sz="0" w:space="0" w:color="auto"/>
                    <w:right w:val="none" w:sz="0" w:space="0" w:color="auto"/>
                  </w:divBdr>
                </w:div>
                <w:div w:id="1315452218">
                  <w:marLeft w:val="480"/>
                  <w:marRight w:val="0"/>
                  <w:marTop w:val="0"/>
                  <w:marBottom w:val="0"/>
                  <w:divBdr>
                    <w:top w:val="none" w:sz="0" w:space="0" w:color="auto"/>
                    <w:left w:val="none" w:sz="0" w:space="0" w:color="auto"/>
                    <w:bottom w:val="none" w:sz="0" w:space="0" w:color="auto"/>
                    <w:right w:val="none" w:sz="0" w:space="0" w:color="auto"/>
                  </w:divBdr>
                </w:div>
                <w:div w:id="1315796346">
                  <w:marLeft w:val="480"/>
                  <w:marRight w:val="0"/>
                  <w:marTop w:val="0"/>
                  <w:marBottom w:val="0"/>
                  <w:divBdr>
                    <w:top w:val="none" w:sz="0" w:space="0" w:color="auto"/>
                    <w:left w:val="none" w:sz="0" w:space="0" w:color="auto"/>
                    <w:bottom w:val="none" w:sz="0" w:space="0" w:color="auto"/>
                    <w:right w:val="none" w:sz="0" w:space="0" w:color="auto"/>
                  </w:divBdr>
                </w:div>
                <w:div w:id="1446314978">
                  <w:marLeft w:val="480"/>
                  <w:marRight w:val="0"/>
                  <w:marTop w:val="0"/>
                  <w:marBottom w:val="0"/>
                  <w:divBdr>
                    <w:top w:val="none" w:sz="0" w:space="0" w:color="auto"/>
                    <w:left w:val="none" w:sz="0" w:space="0" w:color="auto"/>
                    <w:bottom w:val="none" w:sz="0" w:space="0" w:color="auto"/>
                    <w:right w:val="none" w:sz="0" w:space="0" w:color="auto"/>
                  </w:divBdr>
                </w:div>
                <w:div w:id="1455906787">
                  <w:marLeft w:val="480"/>
                  <w:marRight w:val="0"/>
                  <w:marTop w:val="0"/>
                  <w:marBottom w:val="0"/>
                  <w:divBdr>
                    <w:top w:val="none" w:sz="0" w:space="0" w:color="auto"/>
                    <w:left w:val="none" w:sz="0" w:space="0" w:color="auto"/>
                    <w:bottom w:val="none" w:sz="0" w:space="0" w:color="auto"/>
                    <w:right w:val="none" w:sz="0" w:space="0" w:color="auto"/>
                  </w:divBdr>
                </w:div>
                <w:div w:id="1504971171">
                  <w:marLeft w:val="480"/>
                  <w:marRight w:val="0"/>
                  <w:marTop w:val="0"/>
                  <w:marBottom w:val="0"/>
                  <w:divBdr>
                    <w:top w:val="none" w:sz="0" w:space="0" w:color="auto"/>
                    <w:left w:val="none" w:sz="0" w:space="0" w:color="auto"/>
                    <w:bottom w:val="none" w:sz="0" w:space="0" w:color="auto"/>
                    <w:right w:val="none" w:sz="0" w:space="0" w:color="auto"/>
                  </w:divBdr>
                </w:div>
                <w:div w:id="1547836514">
                  <w:marLeft w:val="480"/>
                  <w:marRight w:val="0"/>
                  <w:marTop w:val="0"/>
                  <w:marBottom w:val="0"/>
                  <w:divBdr>
                    <w:top w:val="none" w:sz="0" w:space="0" w:color="auto"/>
                    <w:left w:val="none" w:sz="0" w:space="0" w:color="auto"/>
                    <w:bottom w:val="none" w:sz="0" w:space="0" w:color="auto"/>
                    <w:right w:val="none" w:sz="0" w:space="0" w:color="auto"/>
                  </w:divBdr>
                </w:div>
                <w:div w:id="1556240161">
                  <w:marLeft w:val="480"/>
                  <w:marRight w:val="0"/>
                  <w:marTop w:val="0"/>
                  <w:marBottom w:val="0"/>
                  <w:divBdr>
                    <w:top w:val="none" w:sz="0" w:space="0" w:color="auto"/>
                    <w:left w:val="none" w:sz="0" w:space="0" w:color="auto"/>
                    <w:bottom w:val="none" w:sz="0" w:space="0" w:color="auto"/>
                    <w:right w:val="none" w:sz="0" w:space="0" w:color="auto"/>
                  </w:divBdr>
                </w:div>
                <w:div w:id="1570076982">
                  <w:marLeft w:val="480"/>
                  <w:marRight w:val="0"/>
                  <w:marTop w:val="0"/>
                  <w:marBottom w:val="0"/>
                  <w:divBdr>
                    <w:top w:val="none" w:sz="0" w:space="0" w:color="auto"/>
                    <w:left w:val="none" w:sz="0" w:space="0" w:color="auto"/>
                    <w:bottom w:val="none" w:sz="0" w:space="0" w:color="auto"/>
                    <w:right w:val="none" w:sz="0" w:space="0" w:color="auto"/>
                  </w:divBdr>
                </w:div>
                <w:div w:id="1577519067">
                  <w:marLeft w:val="480"/>
                  <w:marRight w:val="0"/>
                  <w:marTop w:val="0"/>
                  <w:marBottom w:val="0"/>
                  <w:divBdr>
                    <w:top w:val="none" w:sz="0" w:space="0" w:color="auto"/>
                    <w:left w:val="none" w:sz="0" w:space="0" w:color="auto"/>
                    <w:bottom w:val="none" w:sz="0" w:space="0" w:color="auto"/>
                    <w:right w:val="none" w:sz="0" w:space="0" w:color="auto"/>
                  </w:divBdr>
                </w:div>
                <w:div w:id="1608581169">
                  <w:marLeft w:val="480"/>
                  <w:marRight w:val="0"/>
                  <w:marTop w:val="0"/>
                  <w:marBottom w:val="0"/>
                  <w:divBdr>
                    <w:top w:val="none" w:sz="0" w:space="0" w:color="auto"/>
                    <w:left w:val="none" w:sz="0" w:space="0" w:color="auto"/>
                    <w:bottom w:val="none" w:sz="0" w:space="0" w:color="auto"/>
                    <w:right w:val="none" w:sz="0" w:space="0" w:color="auto"/>
                  </w:divBdr>
                </w:div>
                <w:div w:id="1682050590">
                  <w:marLeft w:val="480"/>
                  <w:marRight w:val="0"/>
                  <w:marTop w:val="0"/>
                  <w:marBottom w:val="0"/>
                  <w:divBdr>
                    <w:top w:val="none" w:sz="0" w:space="0" w:color="auto"/>
                    <w:left w:val="none" w:sz="0" w:space="0" w:color="auto"/>
                    <w:bottom w:val="none" w:sz="0" w:space="0" w:color="auto"/>
                    <w:right w:val="none" w:sz="0" w:space="0" w:color="auto"/>
                  </w:divBdr>
                </w:div>
                <w:div w:id="1753701817">
                  <w:marLeft w:val="480"/>
                  <w:marRight w:val="0"/>
                  <w:marTop w:val="0"/>
                  <w:marBottom w:val="0"/>
                  <w:divBdr>
                    <w:top w:val="none" w:sz="0" w:space="0" w:color="auto"/>
                    <w:left w:val="none" w:sz="0" w:space="0" w:color="auto"/>
                    <w:bottom w:val="none" w:sz="0" w:space="0" w:color="auto"/>
                    <w:right w:val="none" w:sz="0" w:space="0" w:color="auto"/>
                  </w:divBdr>
                </w:div>
                <w:div w:id="1818451501">
                  <w:marLeft w:val="480"/>
                  <w:marRight w:val="0"/>
                  <w:marTop w:val="0"/>
                  <w:marBottom w:val="0"/>
                  <w:divBdr>
                    <w:top w:val="none" w:sz="0" w:space="0" w:color="auto"/>
                    <w:left w:val="none" w:sz="0" w:space="0" w:color="auto"/>
                    <w:bottom w:val="none" w:sz="0" w:space="0" w:color="auto"/>
                    <w:right w:val="none" w:sz="0" w:space="0" w:color="auto"/>
                  </w:divBdr>
                </w:div>
                <w:div w:id="1827092266">
                  <w:marLeft w:val="480"/>
                  <w:marRight w:val="0"/>
                  <w:marTop w:val="0"/>
                  <w:marBottom w:val="0"/>
                  <w:divBdr>
                    <w:top w:val="none" w:sz="0" w:space="0" w:color="auto"/>
                    <w:left w:val="none" w:sz="0" w:space="0" w:color="auto"/>
                    <w:bottom w:val="none" w:sz="0" w:space="0" w:color="auto"/>
                    <w:right w:val="none" w:sz="0" w:space="0" w:color="auto"/>
                  </w:divBdr>
                </w:div>
                <w:div w:id="1869415920">
                  <w:marLeft w:val="480"/>
                  <w:marRight w:val="0"/>
                  <w:marTop w:val="0"/>
                  <w:marBottom w:val="0"/>
                  <w:divBdr>
                    <w:top w:val="none" w:sz="0" w:space="0" w:color="auto"/>
                    <w:left w:val="none" w:sz="0" w:space="0" w:color="auto"/>
                    <w:bottom w:val="none" w:sz="0" w:space="0" w:color="auto"/>
                    <w:right w:val="none" w:sz="0" w:space="0" w:color="auto"/>
                  </w:divBdr>
                </w:div>
                <w:div w:id="1889413861">
                  <w:marLeft w:val="480"/>
                  <w:marRight w:val="0"/>
                  <w:marTop w:val="0"/>
                  <w:marBottom w:val="0"/>
                  <w:divBdr>
                    <w:top w:val="none" w:sz="0" w:space="0" w:color="auto"/>
                    <w:left w:val="none" w:sz="0" w:space="0" w:color="auto"/>
                    <w:bottom w:val="none" w:sz="0" w:space="0" w:color="auto"/>
                    <w:right w:val="none" w:sz="0" w:space="0" w:color="auto"/>
                  </w:divBdr>
                </w:div>
                <w:div w:id="1895198390">
                  <w:marLeft w:val="480"/>
                  <w:marRight w:val="0"/>
                  <w:marTop w:val="0"/>
                  <w:marBottom w:val="0"/>
                  <w:divBdr>
                    <w:top w:val="none" w:sz="0" w:space="0" w:color="auto"/>
                    <w:left w:val="none" w:sz="0" w:space="0" w:color="auto"/>
                    <w:bottom w:val="none" w:sz="0" w:space="0" w:color="auto"/>
                    <w:right w:val="none" w:sz="0" w:space="0" w:color="auto"/>
                  </w:divBdr>
                </w:div>
                <w:div w:id="1997295693">
                  <w:marLeft w:val="480"/>
                  <w:marRight w:val="0"/>
                  <w:marTop w:val="0"/>
                  <w:marBottom w:val="0"/>
                  <w:divBdr>
                    <w:top w:val="none" w:sz="0" w:space="0" w:color="auto"/>
                    <w:left w:val="none" w:sz="0" w:space="0" w:color="auto"/>
                    <w:bottom w:val="none" w:sz="0" w:space="0" w:color="auto"/>
                    <w:right w:val="none" w:sz="0" w:space="0" w:color="auto"/>
                  </w:divBdr>
                </w:div>
                <w:div w:id="2021543709">
                  <w:marLeft w:val="480"/>
                  <w:marRight w:val="0"/>
                  <w:marTop w:val="0"/>
                  <w:marBottom w:val="0"/>
                  <w:divBdr>
                    <w:top w:val="none" w:sz="0" w:space="0" w:color="auto"/>
                    <w:left w:val="none" w:sz="0" w:space="0" w:color="auto"/>
                    <w:bottom w:val="none" w:sz="0" w:space="0" w:color="auto"/>
                    <w:right w:val="none" w:sz="0" w:space="0" w:color="auto"/>
                  </w:divBdr>
                </w:div>
                <w:div w:id="2123642147">
                  <w:marLeft w:val="480"/>
                  <w:marRight w:val="0"/>
                  <w:marTop w:val="0"/>
                  <w:marBottom w:val="0"/>
                  <w:divBdr>
                    <w:top w:val="none" w:sz="0" w:space="0" w:color="auto"/>
                    <w:left w:val="none" w:sz="0" w:space="0" w:color="auto"/>
                    <w:bottom w:val="none" w:sz="0" w:space="0" w:color="auto"/>
                    <w:right w:val="none" w:sz="0" w:space="0" w:color="auto"/>
                  </w:divBdr>
                </w:div>
              </w:divsChild>
            </w:div>
            <w:div w:id="1164125342">
              <w:marLeft w:val="0"/>
              <w:marRight w:val="0"/>
              <w:marTop w:val="0"/>
              <w:marBottom w:val="0"/>
              <w:divBdr>
                <w:top w:val="none" w:sz="0" w:space="0" w:color="auto"/>
                <w:left w:val="none" w:sz="0" w:space="0" w:color="auto"/>
                <w:bottom w:val="none" w:sz="0" w:space="0" w:color="auto"/>
                <w:right w:val="none" w:sz="0" w:space="0" w:color="auto"/>
              </w:divBdr>
              <w:divsChild>
                <w:div w:id="17783356">
                  <w:marLeft w:val="480"/>
                  <w:marRight w:val="0"/>
                  <w:marTop w:val="0"/>
                  <w:marBottom w:val="0"/>
                  <w:divBdr>
                    <w:top w:val="none" w:sz="0" w:space="0" w:color="auto"/>
                    <w:left w:val="none" w:sz="0" w:space="0" w:color="auto"/>
                    <w:bottom w:val="none" w:sz="0" w:space="0" w:color="auto"/>
                    <w:right w:val="none" w:sz="0" w:space="0" w:color="auto"/>
                  </w:divBdr>
                </w:div>
                <w:div w:id="27150080">
                  <w:marLeft w:val="480"/>
                  <w:marRight w:val="0"/>
                  <w:marTop w:val="0"/>
                  <w:marBottom w:val="0"/>
                  <w:divBdr>
                    <w:top w:val="none" w:sz="0" w:space="0" w:color="auto"/>
                    <w:left w:val="none" w:sz="0" w:space="0" w:color="auto"/>
                    <w:bottom w:val="none" w:sz="0" w:space="0" w:color="auto"/>
                    <w:right w:val="none" w:sz="0" w:space="0" w:color="auto"/>
                  </w:divBdr>
                </w:div>
                <w:div w:id="110511721">
                  <w:marLeft w:val="480"/>
                  <w:marRight w:val="0"/>
                  <w:marTop w:val="0"/>
                  <w:marBottom w:val="0"/>
                  <w:divBdr>
                    <w:top w:val="none" w:sz="0" w:space="0" w:color="auto"/>
                    <w:left w:val="none" w:sz="0" w:space="0" w:color="auto"/>
                    <w:bottom w:val="none" w:sz="0" w:space="0" w:color="auto"/>
                    <w:right w:val="none" w:sz="0" w:space="0" w:color="auto"/>
                  </w:divBdr>
                </w:div>
                <w:div w:id="131364216">
                  <w:marLeft w:val="480"/>
                  <w:marRight w:val="0"/>
                  <w:marTop w:val="0"/>
                  <w:marBottom w:val="0"/>
                  <w:divBdr>
                    <w:top w:val="none" w:sz="0" w:space="0" w:color="auto"/>
                    <w:left w:val="none" w:sz="0" w:space="0" w:color="auto"/>
                    <w:bottom w:val="none" w:sz="0" w:space="0" w:color="auto"/>
                    <w:right w:val="none" w:sz="0" w:space="0" w:color="auto"/>
                  </w:divBdr>
                </w:div>
                <w:div w:id="137769758">
                  <w:marLeft w:val="480"/>
                  <w:marRight w:val="0"/>
                  <w:marTop w:val="0"/>
                  <w:marBottom w:val="0"/>
                  <w:divBdr>
                    <w:top w:val="none" w:sz="0" w:space="0" w:color="auto"/>
                    <w:left w:val="none" w:sz="0" w:space="0" w:color="auto"/>
                    <w:bottom w:val="none" w:sz="0" w:space="0" w:color="auto"/>
                    <w:right w:val="none" w:sz="0" w:space="0" w:color="auto"/>
                  </w:divBdr>
                </w:div>
                <w:div w:id="139615304">
                  <w:marLeft w:val="480"/>
                  <w:marRight w:val="0"/>
                  <w:marTop w:val="0"/>
                  <w:marBottom w:val="0"/>
                  <w:divBdr>
                    <w:top w:val="none" w:sz="0" w:space="0" w:color="auto"/>
                    <w:left w:val="none" w:sz="0" w:space="0" w:color="auto"/>
                    <w:bottom w:val="none" w:sz="0" w:space="0" w:color="auto"/>
                    <w:right w:val="none" w:sz="0" w:space="0" w:color="auto"/>
                  </w:divBdr>
                </w:div>
                <w:div w:id="168060176">
                  <w:marLeft w:val="480"/>
                  <w:marRight w:val="0"/>
                  <w:marTop w:val="0"/>
                  <w:marBottom w:val="0"/>
                  <w:divBdr>
                    <w:top w:val="none" w:sz="0" w:space="0" w:color="auto"/>
                    <w:left w:val="none" w:sz="0" w:space="0" w:color="auto"/>
                    <w:bottom w:val="none" w:sz="0" w:space="0" w:color="auto"/>
                    <w:right w:val="none" w:sz="0" w:space="0" w:color="auto"/>
                  </w:divBdr>
                </w:div>
                <w:div w:id="190726559">
                  <w:marLeft w:val="480"/>
                  <w:marRight w:val="0"/>
                  <w:marTop w:val="0"/>
                  <w:marBottom w:val="0"/>
                  <w:divBdr>
                    <w:top w:val="none" w:sz="0" w:space="0" w:color="auto"/>
                    <w:left w:val="none" w:sz="0" w:space="0" w:color="auto"/>
                    <w:bottom w:val="none" w:sz="0" w:space="0" w:color="auto"/>
                    <w:right w:val="none" w:sz="0" w:space="0" w:color="auto"/>
                  </w:divBdr>
                </w:div>
                <w:div w:id="284118628">
                  <w:marLeft w:val="480"/>
                  <w:marRight w:val="0"/>
                  <w:marTop w:val="0"/>
                  <w:marBottom w:val="0"/>
                  <w:divBdr>
                    <w:top w:val="none" w:sz="0" w:space="0" w:color="auto"/>
                    <w:left w:val="none" w:sz="0" w:space="0" w:color="auto"/>
                    <w:bottom w:val="none" w:sz="0" w:space="0" w:color="auto"/>
                    <w:right w:val="none" w:sz="0" w:space="0" w:color="auto"/>
                  </w:divBdr>
                </w:div>
                <w:div w:id="291986968">
                  <w:marLeft w:val="480"/>
                  <w:marRight w:val="0"/>
                  <w:marTop w:val="0"/>
                  <w:marBottom w:val="0"/>
                  <w:divBdr>
                    <w:top w:val="none" w:sz="0" w:space="0" w:color="auto"/>
                    <w:left w:val="none" w:sz="0" w:space="0" w:color="auto"/>
                    <w:bottom w:val="none" w:sz="0" w:space="0" w:color="auto"/>
                    <w:right w:val="none" w:sz="0" w:space="0" w:color="auto"/>
                  </w:divBdr>
                </w:div>
                <w:div w:id="311174586">
                  <w:marLeft w:val="480"/>
                  <w:marRight w:val="0"/>
                  <w:marTop w:val="0"/>
                  <w:marBottom w:val="0"/>
                  <w:divBdr>
                    <w:top w:val="none" w:sz="0" w:space="0" w:color="auto"/>
                    <w:left w:val="none" w:sz="0" w:space="0" w:color="auto"/>
                    <w:bottom w:val="none" w:sz="0" w:space="0" w:color="auto"/>
                    <w:right w:val="none" w:sz="0" w:space="0" w:color="auto"/>
                  </w:divBdr>
                </w:div>
                <w:div w:id="385488628">
                  <w:marLeft w:val="480"/>
                  <w:marRight w:val="0"/>
                  <w:marTop w:val="0"/>
                  <w:marBottom w:val="0"/>
                  <w:divBdr>
                    <w:top w:val="none" w:sz="0" w:space="0" w:color="auto"/>
                    <w:left w:val="none" w:sz="0" w:space="0" w:color="auto"/>
                    <w:bottom w:val="none" w:sz="0" w:space="0" w:color="auto"/>
                    <w:right w:val="none" w:sz="0" w:space="0" w:color="auto"/>
                  </w:divBdr>
                </w:div>
                <w:div w:id="411464240">
                  <w:marLeft w:val="480"/>
                  <w:marRight w:val="0"/>
                  <w:marTop w:val="0"/>
                  <w:marBottom w:val="0"/>
                  <w:divBdr>
                    <w:top w:val="none" w:sz="0" w:space="0" w:color="auto"/>
                    <w:left w:val="none" w:sz="0" w:space="0" w:color="auto"/>
                    <w:bottom w:val="none" w:sz="0" w:space="0" w:color="auto"/>
                    <w:right w:val="none" w:sz="0" w:space="0" w:color="auto"/>
                  </w:divBdr>
                </w:div>
                <w:div w:id="425266781">
                  <w:marLeft w:val="480"/>
                  <w:marRight w:val="0"/>
                  <w:marTop w:val="0"/>
                  <w:marBottom w:val="0"/>
                  <w:divBdr>
                    <w:top w:val="none" w:sz="0" w:space="0" w:color="auto"/>
                    <w:left w:val="none" w:sz="0" w:space="0" w:color="auto"/>
                    <w:bottom w:val="none" w:sz="0" w:space="0" w:color="auto"/>
                    <w:right w:val="none" w:sz="0" w:space="0" w:color="auto"/>
                  </w:divBdr>
                </w:div>
                <w:div w:id="607203261">
                  <w:marLeft w:val="480"/>
                  <w:marRight w:val="0"/>
                  <w:marTop w:val="0"/>
                  <w:marBottom w:val="0"/>
                  <w:divBdr>
                    <w:top w:val="none" w:sz="0" w:space="0" w:color="auto"/>
                    <w:left w:val="none" w:sz="0" w:space="0" w:color="auto"/>
                    <w:bottom w:val="none" w:sz="0" w:space="0" w:color="auto"/>
                    <w:right w:val="none" w:sz="0" w:space="0" w:color="auto"/>
                  </w:divBdr>
                </w:div>
                <w:div w:id="634070324">
                  <w:marLeft w:val="480"/>
                  <w:marRight w:val="0"/>
                  <w:marTop w:val="0"/>
                  <w:marBottom w:val="0"/>
                  <w:divBdr>
                    <w:top w:val="none" w:sz="0" w:space="0" w:color="auto"/>
                    <w:left w:val="none" w:sz="0" w:space="0" w:color="auto"/>
                    <w:bottom w:val="none" w:sz="0" w:space="0" w:color="auto"/>
                    <w:right w:val="none" w:sz="0" w:space="0" w:color="auto"/>
                  </w:divBdr>
                </w:div>
                <w:div w:id="637415255">
                  <w:marLeft w:val="480"/>
                  <w:marRight w:val="0"/>
                  <w:marTop w:val="0"/>
                  <w:marBottom w:val="0"/>
                  <w:divBdr>
                    <w:top w:val="none" w:sz="0" w:space="0" w:color="auto"/>
                    <w:left w:val="none" w:sz="0" w:space="0" w:color="auto"/>
                    <w:bottom w:val="none" w:sz="0" w:space="0" w:color="auto"/>
                    <w:right w:val="none" w:sz="0" w:space="0" w:color="auto"/>
                  </w:divBdr>
                </w:div>
                <w:div w:id="675040113">
                  <w:marLeft w:val="480"/>
                  <w:marRight w:val="0"/>
                  <w:marTop w:val="0"/>
                  <w:marBottom w:val="0"/>
                  <w:divBdr>
                    <w:top w:val="none" w:sz="0" w:space="0" w:color="auto"/>
                    <w:left w:val="none" w:sz="0" w:space="0" w:color="auto"/>
                    <w:bottom w:val="none" w:sz="0" w:space="0" w:color="auto"/>
                    <w:right w:val="none" w:sz="0" w:space="0" w:color="auto"/>
                  </w:divBdr>
                </w:div>
                <w:div w:id="685249848">
                  <w:marLeft w:val="480"/>
                  <w:marRight w:val="0"/>
                  <w:marTop w:val="0"/>
                  <w:marBottom w:val="0"/>
                  <w:divBdr>
                    <w:top w:val="none" w:sz="0" w:space="0" w:color="auto"/>
                    <w:left w:val="none" w:sz="0" w:space="0" w:color="auto"/>
                    <w:bottom w:val="none" w:sz="0" w:space="0" w:color="auto"/>
                    <w:right w:val="none" w:sz="0" w:space="0" w:color="auto"/>
                  </w:divBdr>
                </w:div>
                <w:div w:id="805313060">
                  <w:marLeft w:val="480"/>
                  <w:marRight w:val="0"/>
                  <w:marTop w:val="0"/>
                  <w:marBottom w:val="0"/>
                  <w:divBdr>
                    <w:top w:val="none" w:sz="0" w:space="0" w:color="auto"/>
                    <w:left w:val="none" w:sz="0" w:space="0" w:color="auto"/>
                    <w:bottom w:val="none" w:sz="0" w:space="0" w:color="auto"/>
                    <w:right w:val="none" w:sz="0" w:space="0" w:color="auto"/>
                  </w:divBdr>
                </w:div>
                <w:div w:id="832523742">
                  <w:marLeft w:val="480"/>
                  <w:marRight w:val="0"/>
                  <w:marTop w:val="0"/>
                  <w:marBottom w:val="0"/>
                  <w:divBdr>
                    <w:top w:val="none" w:sz="0" w:space="0" w:color="auto"/>
                    <w:left w:val="none" w:sz="0" w:space="0" w:color="auto"/>
                    <w:bottom w:val="none" w:sz="0" w:space="0" w:color="auto"/>
                    <w:right w:val="none" w:sz="0" w:space="0" w:color="auto"/>
                  </w:divBdr>
                </w:div>
                <w:div w:id="841238525">
                  <w:marLeft w:val="480"/>
                  <w:marRight w:val="0"/>
                  <w:marTop w:val="0"/>
                  <w:marBottom w:val="0"/>
                  <w:divBdr>
                    <w:top w:val="none" w:sz="0" w:space="0" w:color="auto"/>
                    <w:left w:val="none" w:sz="0" w:space="0" w:color="auto"/>
                    <w:bottom w:val="none" w:sz="0" w:space="0" w:color="auto"/>
                    <w:right w:val="none" w:sz="0" w:space="0" w:color="auto"/>
                  </w:divBdr>
                </w:div>
                <w:div w:id="847715282">
                  <w:marLeft w:val="480"/>
                  <w:marRight w:val="0"/>
                  <w:marTop w:val="0"/>
                  <w:marBottom w:val="0"/>
                  <w:divBdr>
                    <w:top w:val="none" w:sz="0" w:space="0" w:color="auto"/>
                    <w:left w:val="none" w:sz="0" w:space="0" w:color="auto"/>
                    <w:bottom w:val="none" w:sz="0" w:space="0" w:color="auto"/>
                    <w:right w:val="none" w:sz="0" w:space="0" w:color="auto"/>
                  </w:divBdr>
                </w:div>
                <w:div w:id="869144183">
                  <w:marLeft w:val="480"/>
                  <w:marRight w:val="0"/>
                  <w:marTop w:val="0"/>
                  <w:marBottom w:val="0"/>
                  <w:divBdr>
                    <w:top w:val="none" w:sz="0" w:space="0" w:color="auto"/>
                    <w:left w:val="none" w:sz="0" w:space="0" w:color="auto"/>
                    <w:bottom w:val="none" w:sz="0" w:space="0" w:color="auto"/>
                    <w:right w:val="none" w:sz="0" w:space="0" w:color="auto"/>
                  </w:divBdr>
                </w:div>
                <w:div w:id="942884173">
                  <w:marLeft w:val="480"/>
                  <w:marRight w:val="0"/>
                  <w:marTop w:val="0"/>
                  <w:marBottom w:val="0"/>
                  <w:divBdr>
                    <w:top w:val="none" w:sz="0" w:space="0" w:color="auto"/>
                    <w:left w:val="none" w:sz="0" w:space="0" w:color="auto"/>
                    <w:bottom w:val="none" w:sz="0" w:space="0" w:color="auto"/>
                    <w:right w:val="none" w:sz="0" w:space="0" w:color="auto"/>
                  </w:divBdr>
                </w:div>
                <w:div w:id="1009333974">
                  <w:marLeft w:val="480"/>
                  <w:marRight w:val="0"/>
                  <w:marTop w:val="0"/>
                  <w:marBottom w:val="0"/>
                  <w:divBdr>
                    <w:top w:val="none" w:sz="0" w:space="0" w:color="auto"/>
                    <w:left w:val="none" w:sz="0" w:space="0" w:color="auto"/>
                    <w:bottom w:val="none" w:sz="0" w:space="0" w:color="auto"/>
                    <w:right w:val="none" w:sz="0" w:space="0" w:color="auto"/>
                  </w:divBdr>
                </w:div>
                <w:div w:id="1030110578">
                  <w:marLeft w:val="480"/>
                  <w:marRight w:val="0"/>
                  <w:marTop w:val="0"/>
                  <w:marBottom w:val="0"/>
                  <w:divBdr>
                    <w:top w:val="none" w:sz="0" w:space="0" w:color="auto"/>
                    <w:left w:val="none" w:sz="0" w:space="0" w:color="auto"/>
                    <w:bottom w:val="none" w:sz="0" w:space="0" w:color="auto"/>
                    <w:right w:val="none" w:sz="0" w:space="0" w:color="auto"/>
                  </w:divBdr>
                </w:div>
                <w:div w:id="1060326875">
                  <w:marLeft w:val="480"/>
                  <w:marRight w:val="0"/>
                  <w:marTop w:val="0"/>
                  <w:marBottom w:val="0"/>
                  <w:divBdr>
                    <w:top w:val="none" w:sz="0" w:space="0" w:color="auto"/>
                    <w:left w:val="none" w:sz="0" w:space="0" w:color="auto"/>
                    <w:bottom w:val="none" w:sz="0" w:space="0" w:color="auto"/>
                    <w:right w:val="none" w:sz="0" w:space="0" w:color="auto"/>
                  </w:divBdr>
                </w:div>
                <w:div w:id="1203322848">
                  <w:marLeft w:val="480"/>
                  <w:marRight w:val="0"/>
                  <w:marTop w:val="0"/>
                  <w:marBottom w:val="0"/>
                  <w:divBdr>
                    <w:top w:val="none" w:sz="0" w:space="0" w:color="auto"/>
                    <w:left w:val="none" w:sz="0" w:space="0" w:color="auto"/>
                    <w:bottom w:val="none" w:sz="0" w:space="0" w:color="auto"/>
                    <w:right w:val="none" w:sz="0" w:space="0" w:color="auto"/>
                  </w:divBdr>
                </w:div>
                <w:div w:id="1264919858">
                  <w:marLeft w:val="480"/>
                  <w:marRight w:val="0"/>
                  <w:marTop w:val="0"/>
                  <w:marBottom w:val="0"/>
                  <w:divBdr>
                    <w:top w:val="none" w:sz="0" w:space="0" w:color="auto"/>
                    <w:left w:val="none" w:sz="0" w:space="0" w:color="auto"/>
                    <w:bottom w:val="none" w:sz="0" w:space="0" w:color="auto"/>
                    <w:right w:val="none" w:sz="0" w:space="0" w:color="auto"/>
                  </w:divBdr>
                </w:div>
                <w:div w:id="1273825526">
                  <w:marLeft w:val="480"/>
                  <w:marRight w:val="0"/>
                  <w:marTop w:val="0"/>
                  <w:marBottom w:val="0"/>
                  <w:divBdr>
                    <w:top w:val="none" w:sz="0" w:space="0" w:color="auto"/>
                    <w:left w:val="none" w:sz="0" w:space="0" w:color="auto"/>
                    <w:bottom w:val="none" w:sz="0" w:space="0" w:color="auto"/>
                    <w:right w:val="none" w:sz="0" w:space="0" w:color="auto"/>
                  </w:divBdr>
                </w:div>
                <w:div w:id="1282299995">
                  <w:marLeft w:val="480"/>
                  <w:marRight w:val="0"/>
                  <w:marTop w:val="0"/>
                  <w:marBottom w:val="0"/>
                  <w:divBdr>
                    <w:top w:val="none" w:sz="0" w:space="0" w:color="auto"/>
                    <w:left w:val="none" w:sz="0" w:space="0" w:color="auto"/>
                    <w:bottom w:val="none" w:sz="0" w:space="0" w:color="auto"/>
                    <w:right w:val="none" w:sz="0" w:space="0" w:color="auto"/>
                  </w:divBdr>
                </w:div>
                <w:div w:id="1316908957">
                  <w:marLeft w:val="480"/>
                  <w:marRight w:val="0"/>
                  <w:marTop w:val="0"/>
                  <w:marBottom w:val="0"/>
                  <w:divBdr>
                    <w:top w:val="none" w:sz="0" w:space="0" w:color="auto"/>
                    <w:left w:val="none" w:sz="0" w:space="0" w:color="auto"/>
                    <w:bottom w:val="none" w:sz="0" w:space="0" w:color="auto"/>
                    <w:right w:val="none" w:sz="0" w:space="0" w:color="auto"/>
                  </w:divBdr>
                </w:div>
                <w:div w:id="1370645716">
                  <w:marLeft w:val="480"/>
                  <w:marRight w:val="0"/>
                  <w:marTop w:val="0"/>
                  <w:marBottom w:val="0"/>
                  <w:divBdr>
                    <w:top w:val="none" w:sz="0" w:space="0" w:color="auto"/>
                    <w:left w:val="none" w:sz="0" w:space="0" w:color="auto"/>
                    <w:bottom w:val="none" w:sz="0" w:space="0" w:color="auto"/>
                    <w:right w:val="none" w:sz="0" w:space="0" w:color="auto"/>
                  </w:divBdr>
                </w:div>
                <w:div w:id="1378120752">
                  <w:marLeft w:val="480"/>
                  <w:marRight w:val="0"/>
                  <w:marTop w:val="0"/>
                  <w:marBottom w:val="0"/>
                  <w:divBdr>
                    <w:top w:val="none" w:sz="0" w:space="0" w:color="auto"/>
                    <w:left w:val="none" w:sz="0" w:space="0" w:color="auto"/>
                    <w:bottom w:val="none" w:sz="0" w:space="0" w:color="auto"/>
                    <w:right w:val="none" w:sz="0" w:space="0" w:color="auto"/>
                  </w:divBdr>
                </w:div>
                <w:div w:id="1429498860">
                  <w:marLeft w:val="480"/>
                  <w:marRight w:val="0"/>
                  <w:marTop w:val="0"/>
                  <w:marBottom w:val="0"/>
                  <w:divBdr>
                    <w:top w:val="none" w:sz="0" w:space="0" w:color="auto"/>
                    <w:left w:val="none" w:sz="0" w:space="0" w:color="auto"/>
                    <w:bottom w:val="none" w:sz="0" w:space="0" w:color="auto"/>
                    <w:right w:val="none" w:sz="0" w:space="0" w:color="auto"/>
                  </w:divBdr>
                </w:div>
                <w:div w:id="1478255994">
                  <w:marLeft w:val="480"/>
                  <w:marRight w:val="0"/>
                  <w:marTop w:val="0"/>
                  <w:marBottom w:val="0"/>
                  <w:divBdr>
                    <w:top w:val="none" w:sz="0" w:space="0" w:color="auto"/>
                    <w:left w:val="none" w:sz="0" w:space="0" w:color="auto"/>
                    <w:bottom w:val="none" w:sz="0" w:space="0" w:color="auto"/>
                    <w:right w:val="none" w:sz="0" w:space="0" w:color="auto"/>
                  </w:divBdr>
                </w:div>
                <w:div w:id="1519469884">
                  <w:marLeft w:val="480"/>
                  <w:marRight w:val="0"/>
                  <w:marTop w:val="0"/>
                  <w:marBottom w:val="0"/>
                  <w:divBdr>
                    <w:top w:val="none" w:sz="0" w:space="0" w:color="auto"/>
                    <w:left w:val="none" w:sz="0" w:space="0" w:color="auto"/>
                    <w:bottom w:val="none" w:sz="0" w:space="0" w:color="auto"/>
                    <w:right w:val="none" w:sz="0" w:space="0" w:color="auto"/>
                  </w:divBdr>
                </w:div>
                <w:div w:id="1520510463">
                  <w:marLeft w:val="480"/>
                  <w:marRight w:val="0"/>
                  <w:marTop w:val="0"/>
                  <w:marBottom w:val="0"/>
                  <w:divBdr>
                    <w:top w:val="none" w:sz="0" w:space="0" w:color="auto"/>
                    <w:left w:val="none" w:sz="0" w:space="0" w:color="auto"/>
                    <w:bottom w:val="none" w:sz="0" w:space="0" w:color="auto"/>
                    <w:right w:val="none" w:sz="0" w:space="0" w:color="auto"/>
                  </w:divBdr>
                </w:div>
                <w:div w:id="1574006726">
                  <w:marLeft w:val="480"/>
                  <w:marRight w:val="0"/>
                  <w:marTop w:val="0"/>
                  <w:marBottom w:val="0"/>
                  <w:divBdr>
                    <w:top w:val="none" w:sz="0" w:space="0" w:color="auto"/>
                    <w:left w:val="none" w:sz="0" w:space="0" w:color="auto"/>
                    <w:bottom w:val="none" w:sz="0" w:space="0" w:color="auto"/>
                    <w:right w:val="none" w:sz="0" w:space="0" w:color="auto"/>
                  </w:divBdr>
                </w:div>
                <w:div w:id="1656953124">
                  <w:marLeft w:val="480"/>
                  <w:marRight w:val="0"/>
                  <w:marTop w:val="0"/>
                  <w:marBottom w:val="0"/>
                  <w:divBdr>
                    <w:top w:val="none" w:sz="0" w:space="0" w:color="auto"/>
                    <w:left w:val="none" w:sz="0" w:space="0" w:color="auto"/>
                    <w:bottom w:val="none" w:sz="0" w:space="0" w:color="auto"/>
                    <w:right w:val="none" w:sz="0" w:space="0" w:color="auto"/>
                  </w:divBdr>
                </w:div>
                <w:div w:id="1694066225">
                  <w:marLeft w:val="480"/>
                  <w:marRight w:val="0"/>
                  <w:marTop w:val="0"/>
                  <w:marBottom w:val="0"/>
                  <w:divBdr>
                    <w:top w:val="none" w:sz="0" w:space="0" w:color="auto"/>
                    <w:left w:val="none" w:sz="0" w:space="0" w:color="auto"/>
                    <w:bottom w:val="none" w:sz="0" w:space="0" w:color="auto"/>
                    <w:right w:val="none" w:sz="0" w:space="0" w:color="auto"/>
                  </w:divBdr>
                </w:div>
                <w:div w:id="1695035990">
                  <w:marLeft w:val="480"/>
                  <w:marRight w:val="0"/>
                  <w:marTop w:val="0"/>
                  <w:marBottom w:val="0"/>
                  <w:divBdr>
                    <w:top w:val="none" w:sz="0" w:space="0" w:color="auto"/>
                    <w:left w:val="none" w:sz="0" w:space="0" w:color="auto"/>
                    <w:bottom w:val="none" w:sz="0" w:space="0" w:color="auto"/>
                    <w:right w:val="none" w:sz="0" w:space="0" w:color="auto"/>
                  </w:divBdr>
                </w:div>
                <w:div w:id="1776053941">
                  <w:marLeft w:val="480"/>
                  <w:marRight w:val="0"/>
                  <w:marTop w:val="0"/>
                  <w:marBottom w:val="0"/>
                  <w:divBdr>
                    <w:top w:val="none" w:sz="0" w:space="0" w:color="auto"/>
                    <w:left w:val="none" w:sz="0" w:space="0" w:color="auto"/>
                    <w:bottom w:val="none" w:sz="0" w:space="0" w:color="auto"/>
                    <w:right w:val="none" w:sz="0" w:space="0" w:color="auto"/>
                  </w:divBdr>
                </w:div>
                <w:div w:id="1815830896">
                  <w:marLeft w:val="480"/>
                  <w:marRight w:val="0"/>
                  <w:marTop w:val="0"/>
                  <w:marBottom w:val="0"/>
                  <w:divBdr>
                    <w:top w:val="none" w:sz="0" w:space="0" w:color="auto"/>
                    <w:left w:val="none" w:sz="0" w:space="0" w:color="auto"/>
                    <w:bottom w:val="none" w:sz="0" w:space="0" w:color="auto"/>
                    <w:right w:val="none" w:sz="0" w:space="0" w:color="auto"/>
                  </w:divBdr>
                </w:div>
                <w:div w:id="1889881098">
                  <w:marLeft w:val="480"/>
                  <w:marRight w:val="0"/>
                  <w:marTop w:val="0"/>
                  <w:marBottom w:val="0"/>
                  <w:divBdr>
                    <w:top w:val="none" w:sz="0" w:space="0" w:color="auto"/>
                    <w:left w:val="none" w:sz="0" w:space="0" w:color="auto"/>
                    <w:bottom w:val="none" w:sz="0" w:space="0" w:color="auto"/>
                    <w:right w:val="none" w:sz="0" w:space="0" w:color="auto"/>
                  </w:divBdr>
                </w:div>
                <w:div w:id="1903978170">
                  <w:marLeft w:val="480"/>
                  <w:marRight w:val="0"/>
                  <w:marTop w:val="0"/>
                  <w:marBottom w:val="0"/>
                  <w:divBdr>
                    <w:top w:val="none" w:sz="0" w:space="0" w:color="auto"/>
                    <w:left w:val="none" w:sz="0" w:space="0" w:color="auto"/>
                    <w:bottom w:val="none" w:sz="0" w:space="0" w:color="auto"/>
                    <w:right w:val="none" w:sz="0" w:space="0" w:color="auto"/>
                  </w:divBdr>
                </w:div>
                <w:div w:id="1958099495">
                  <w:marLeft w:val="480"/>
                  <w:marRight w:val="0"/>
                  <w:marTop w:val="0"/>
                  <w:marBottom w:val="0"/>
                  <w:divBdr>
                    <w:top w:val="none" w:sz="0" w:space="0" w:color="auto"/>
                    <w:left w:val="none" w:sz="0" w:space="0" w:color="auto"/>
                    <w:bottom w:val="none" w:sz="0" w:space="0" w:color="auto"/>
                    <w:right w:val="none" w:sz="0" w:space="0" w:color="auto"/>
                  </w:divBdr>
                </w:div>
                <w:div w:id="2015187610">
                  <w:marLeft w:val="480"/>
                  <w:marRight w:val="0"/>
                  <w:marTop w:val="0"/>
                  <w:marBottom w:val="0"/>
                  <w:divBdr>
                    <w:top w:val="none" w:sz="0" w:space="0" w:color="auto"/>
                    <w:left w:val="none" w:sz="0" w:space="0" w:color="auto"/>
                    <w:bottom w:val="none" w:sz="0" w:space="0" w:color="auto"/>
                    <w:right w:val="none" w:sz="0" w:space="0" w:color="auto"/>
                  </w:divBdr>
                </w:div>
              </w:divsChild>
            </w:div>
            <w:div w:id="1236011740">
              <w:marLeft w:val="0"/>
              <w:marRight w:val="0"/>
              <w:marTop w:val="0"/>
              <w:marBottom w:val="0"/>
              <w:divBdr>
                <w:top w:val="none" w:sz="0" w:space="0" w:color="auto"/>
                <w:left w:val="none" w:sz="0" w:space="0" w:color="auto"/>
                <w:bottom w:val="none" w:sz="0" w:space="0" w:color="auto"/>
                <w:right w:val="none" w:sz="0" w:space="0" w:color="auto"/>
              </w:divBdr>
              <w:divsChild>
                <w:div w:id="4214226">
                  <w:marLeft w:val="480"/>
                  <w:marRight w:val="0"/>
                  <w:marTop w:val="0"/>
                  <w:marBottom w:val="0"/>
                  <w:divBdr>
                    <w:top w:val="none" w:sz="0" w:space="0" w:color="auto"/>
                    <w:left w:val="none" w:sz="0" w:space="0" w:color="auto"/>
                    <w:bottom w:val="none" w:sz="0" w:space="0" w:color="auto"/>
                    <w:right w:val="none" w:sz="0" w:space="0" w:color="auto"/>
                  </w:divBdr>
                </w:div>
                <w:div w:id="62333882">
                  <w:marLeft w:val="480"/>
                  <w:marRight w:val="0"/>
                  <w:marTop w:val="0"/>
                  <w:marBottom w:val="0"/>
                  <w:divBdr>
                    <w:top w:val="none" w:sz="0" w:space="0" w:color="auto"/>
                    <w:left w:val="none" w:sz="0" w:space="0" w:color="auto"/>
                    <w:bottom w:val="none" w:sz="0" w:space="0" w:color="auto"/>
                    <w:right w:val="none" w:sz="0" w:space="0" w:color="auto"/>
                  </w:divBdr>
                </w:div>
                <w:div w:id="80756110">
                  <w:marLeft w:val="480"/>
                  <w:marRight w:val="0"/>
                  <w:marTop w:val="0"/>
                  <w:marBottom w:val="0"/>
                  <w:divBdr>
                    <w:top w:val="none" w:sz="0" w:space="0" w:color="auto"/>
                    <w:left w:val="none" w:sz="0" w:space="0" w:color="auto"/>
                    <w:bottom w:val="none" w:sz="0" w:space="0" w:color="auto"/>
                    <w:right w:val="none" w:sz="0" w:space="0" w:color="auto"/>
                  </w:divBdr>
                </w:div>
                <w:div w:id="212038638">
                  <w:marLeft w:val="480"/>
                  <w:marRight w:val="0"/>
                  <w:marTop w:val="0"/>
                  <w:marBottom w:val="0"/>
                  <w:divBdr>
                    <w:top w:val="none" w:sz="0" w:space="0" w:color="auto"/>
                    <w:left w:val="none" w:sz="0" w:space="0" w:color="auto"/>
                    <w:bottom w:val="none" w:sz="0" w:space="0" w:color="auto"/>
                    <w:right w:val="none" w:sz="0" w:space="0" w:color="auto"/>
                  </w:divBdr>
                </w:div>
                <w:div w:id="222840527">
                  <w:marLeft w:val="480"/>
                  <w:marRight w:val="0"/>
                  <w:marTop w:val="0"/>
                  <w:marBottom w:val="0"/>
                  <w:divBdr>
                    <w:top w:val="none" w:sz="0" w:space="0" w:color="auto"/>
                    <w:left w:val="none" w:sz="0" w:space="0" w:color="auto"/>
                    <w:bottom w:val="none" w:sz="0" w:space="0" w:color="auto"/>
                    <w:right w:val="none" w:sz="0" w:space="0" w:color="auto"/>
                  </w:divBdr>
                </w:div>
                <w:div w:id="260065427">
                  <w:marLeft w:val="480"/>
                  <w:marRight w:val="0"/>
                  <w:marTop w:val="0"/>
                  <w:marBottom w:val="0"/>
                  <w:divBdr>
                    <w:top w:val="none" w:sz="0" w:space="0" w:color="auto"/>
                    <w:left w:val="none" w:sz="0" w:space="0" w:color="auto"/>
                    <w:bottom w:val="none" w:sz="0" w:space="0" w:color="auto"/>
                    <w:right w:val="none" w:sz="0" w:space="0" w:color="auto"/>
                  </w:divBdr>
                </w:div>
                <w:div w:id="297614118">
                  <w:marLeft w:val="480"/>
                  <w:marRight w:val="0"/>
                  <w:marTop w:val="0"/>
                  <w:marBottom w:val="0"/>
                  <w:divBdr>
                    <w:top w:val="none" w:sz="0" w:space="0" w:color="auto"/>
                    <w:left w:val="none" w:sz="0" w:space="0" w:color="auto"/>
                    <w:bottom w:val="none" w:sz="0" w:space="0" w:color="auto"/>
                    <w:right w:val="none" w:sz="0" w:space="0" w:color="auto"/>
                  </w:divBdr>
                </w:div>
                <w:div w:id="300232260">
                  <w:marLeft w:val="480"/>
                  <w:marRight w:val="0"/>
                  <w:marTop w:val="0"/>
                  <w:marBottom w:val="0"/>
                  <w:divBdr>
                    <w:top w:val="none" w:sz="0" w:space="0" w:color="auto"/>
                    <w:left w:val="none" w:sz="0" w:space="0" w:color="auto"/>
                    <w:bottom w:val="none" w:sz="0" w:space="0" w:color="auto"/>
                    <w:right w:val="none" w:sz="0" w:space="0" w:color="auto"/>
                  </w:divBdr>
                </w:div>
                <w:div w:id="307369392">
                  <w:marLeft w:val="480"/>
                  <w:marRight w:val="0"/>
                  <w:marTop w:val="0"/>
                  <w:marBottom w:val="0"/>
                  <w:divBdr>
                    <w:top w:val="none" w:sz="0" w:space="0" w:color="auto"/>
                    <w:left w:val="none" w:sz="0" w:space="0" w:color="auto"/>
                    <w:bottom w:val="none" w:sz="0" w:space="0" w:color="auto"/>
                    <w:right w:val="none" w:sz="0" w:space="0" w:color="auto"/>
                  </w:divBdr>
                </w:div>
                <w:div w:id="321155477">
                  <w:marLeft w:val="480"/>
                  <w:marRight w:val="0"/>
                  <w:marTop w:val="0"/>
                  <w:marBottom w:val="0"/>
                  <w:divBdr>
                    <w:top w:val="none" w:sz="0" w:space="0" w:color="auto"/>
                    <w:left w:val="none" w:sz="0" w:space="0" w:color="auto"/>
                    <w:bottom w:val="none" w:sz="0" w:space="0" w:color="auto"/>
                    <w:right w:val="none" w:sz="0" w:space="0" w:color="auto"/>
                  </w:divBdr>
                </w:div>
                <w:div w:id="540946644">
                  <w:marLeft w:val="480"/>
                  <w:marRight w:val="0"/>
                  <w:marTop w:val="0"/>
                  <w:marBottom w:val="0"/>
                  <w:divBdr>
                    <w:top w:val="none" w:sz="0" w:space="0" w:color="auto"/>
                    <w:left w:val="none" w:sz="0" w:space="0" w:color="auto"/>
                    <w:bottom w:val="none" w:sz="0" w:space="0" w:color="auto"/>
                    <w:right w:val="none" w:sz="0" w:space="0" w:color="auto"/>
                  </w:divBdr>
                </w:div>
                <w:div w:id="564921132">
                  <w:marLeft w:val="480"/>
                  <w:marRight w:val="0"/>
                  <w:marTop w:val="0"/>
                  <w:marBottom w:val="0"/>
                  <w:divBdr>
                    <w:top w:val="none" w:sz="0" w:space="0" w:color="auto"/>
                    <w:left w:val="none" w:sz="0" w:space="0" w:color="auto"/>
                    <w:bottom w:val="none" w:sz="0" w:space="0" w:color="auto"/>
                    <w:right w:val="none" w:sz="0" w:space="0" w:color="auto"/>
                  </w:divBdr>
                </w:div>
                <w:div w:id="571894070">
                  <w:marLeft w:val="480"/>
                  <w:marRight w:val="0"/>
                  <w:marTop w:val="0"/>
                  <w:marBottom w:val="0"/>
                  <w:divBdr>
                    <w:top w:val="none" w:sz="0" w:space="0" w:color="auto"/>
                    <w:left w:val="none" w:sz="0" w:space="0" w:color="auto"/>
                    <w:bottom w:val="none" w:sz="0" w:space="0" w:color="auto"/>
                    <w:right w:val="none" w:sz="0" w:space="0" w:color="auto"/>
                  </w:divBdr>
                </w:div>
                <w:div w:id="629437436">
                  <w:marLeft w:val="480"/>
                  <w:marRight w:val="0"/>
                  <w:marTop w:val="0"/>
                  <w:marBottom w:val="0"/>
                  <w:divBdr>
                    <w:top w:val="none" w:sz="0" w:space="0" w:color="auto"/>
                    <w:left w:val="none" w:sz="0" w:space="0" w:color="auto"/>
                    <w:bottom w:val="none" w:sz="0" w:space="0" w:color="auto"/>
                    <w:right w:val="none" w:sz="0" w:space="0" w:color="auto"/>
                  </w:divBdr>
                </w:div>
                <w:div w:id="679966089">
                  <w:marLeft w:val="480"/>
                  <w:marRight w:val="0"/>
                  <w:marTop w:val="0"/>
                  <w:marBottom w:val="0"/>
                  <w:divBdr>
                    <w:top w:val="none" w:sz="0" w:space="0" w:color="auto"/>
                    <w:left w:val="none" w:sz="0" w:space="0" w:color="auto"/>
                    <w:bottom w:val="none" w:sz="0" w:space="0" w:color="auto"/>
                    <w:right w:val="none" w:sz="0" w:space="0" w:color="auto"/>
                  </w:divBdr>
                </w:div>
                <w:div w:id="687870207">
                  <w:marLeft w:val="480"/>
                  <w:marRight w:val="0"/>
                  <w:marTop w:val="0"/>
                  <w:marBottom w:val="0"/>
                  <w:divBdr>
                    <w:top w:val="none" w:sz="0" w:space="0" w:color="auto"/>
                    <w:left w:val="none" w:sz="0" w:space="0" w:color="auto"/>
                    <w:bottom w:val="none" w:sz="0" w:space="0" w:color="auto"/>
                    <w:right w:val="none" w:sz="0" w:space="0" w:color="auto"/>
                  </w:divBdr>
                </w:div>
                <w:div w:id="777681685">
                  <w:marLeft w:val="480"/>
                  <w:marRight w:val="0"/>
                  <w:marTop w:val="0"/>
                  <w:marBottom w:val="0"/>
                  <w:divBdr>
                    <w:top w:val="none" w:sz="0" w:space="0" w:color="auto"/>
                    <w:left w:val="none" w:sz="0" w:space="0" w:color="auto"/>
                    <w:bottom w:val="none" w:sz="0" w:space="0" w:color="auto"/>
                    <w:right w:val="none" w:sz="0" w:space="0" w:color="auto"/>
                  </w:divBdr>
                </w:div>
                <w:div w:id="864367437">
                  <w:marLeft w:val="480"/>
                  <w:marRight w:val="0"/>
                  <w:marTop w:val="0"/>
                  <w:marBottom w:val="0"/>
                  <w:divBdr>
                    <w:top w:val="none" w:sz="0" w:space="0" w:color="auto"/>
                    <w:left w:val="none" w:sz="0" w:space="0" w:color="auto"/>
                    <w:bottom w:val="none" w:sz="0" w:space="0" w:color="auto"/>
                    <w:right w:val="none" w:sz="0" w:space="0" w:color="auto"/>
                  </w:divBdr>
                </w:div>
                <w:div w:id="949430968">
                  <w:marLeft w:val="480"/>
                  <w:marRight w:val="0"/>
                  <w:marTop w:val="0"/>
                  <w:marBottom w:val="0"/>
                  <w:divBdr>
                    <w:top w:val="none" w:sz="0" w:space="0" w:color="auto"/>
                    <w:left w:val="none" w:sz="0" w:space="0" w:color="auto"/>
                    <w:bottom w:val="none" w:sz="0" w:space="0" w:color="auto"/>
                    <w:right w:val="none" w:sz="0" w:space="0" w:color="auto"/>
                  </w:divBdr>
                </w:div>
                <w:div w:id="1012414100">
                  <w:marLeft w:val="480"/>
                  <w:marRight w:val="0"/>
                  <w:marTop w:val="0"/>
                  <w:marBottom w:val="0"/>
                  <w:divBdr>
                    <w:top w:val="none" w:sz="0" w:space="0" w:color="auto"/>
                    <w:left w:val="none" w:sz="0" w:space="0" w:color="auto"/>
                    <w:bottom w:val="none" w:sz="0" w:space="0" w:color="auto"/>
                    <w:right w:val="none" w:sz="0" w:space="0" w:color="auto"/>
                  </w:divBdr>
                </w:div>
                <w:div w:id="1033533980">
                  <w:marLeft w:val="480"/>
                  <w:marRight w:val="0"/>
                  <w:marTop w:val="0"/>
                  <w:marBottom w:val="0"/>
                  <w:divBdr>
                    <w:top w:val="none" w:sz="0" w:space="0" w:color="auto"/>
                    <w:left w:val="none" w:sz="0" w:space="0" w:color="auto"/>
                    <w:bottom w:val="none" w:sz="0" w:space="0" w:color="auto"/>
                    <w:right w:val="none" w:sz="0" w:space="0" w:color="auto"/>
                  </w:divBdr>
                </w:div>
                <w:div w:id="1037896191">
                  <w:marLeft w:val="480"/>
                  <w:marRight w:val="0"/>
                  <w:marTop w:val="0"/>
                  <w:marBottom w:val="0"/>
                  <w:divBdr>
                    <w:top w:val="none" w:sz="0" w:space="0" w:color="auto"/>
                    <w:left w:val="none" w:sz="0" w:space="0" w:color="auto"/>
                    <w:bottom w:val="none" w:sz="0" w:space="0" w:color="auto"/>
                    <w:right w:val="none" w:sz="0" w:space="0" w:color="auto"/>
                  </w:divBdr>
                </w:div>
                <w:div w:id="1052998256">
                  <w:marLeft w:val="480"/>
                  <w:marRight w:val="0"/>
                  <w:marTop w:val="0"/>
                  <w:marBottom w:val="0"/>
                  <w:divBdr>
                    <w:top w:val="none" w:sz="0" w:space="0" w:color="auto"/>
                    <w:left w:val="none" w:sz="0" w:space="0" w:color="auto"/>
                    <w:bottom w:val="none" w:sz="0" w:space="0" w:color="auto"/>
                    <w:right w:val="none" w:sz="0" w:space="0" w:color="auto"/>
                  </w:divBdr>
                </w:div>
                <w:div w:id="1069229789">
                  <w:marLeft w:val="480"/>
                  <w:marRight w:val="0"/>
                  <w:marTop w:val="0"/>
                  <w:marBottom w:val="0"/>
                  <w:divBdr>
                    <w:top w:val="none" w:sz="0" w:space="0" w:color="auto"/>
                    <w:left w:val="none" w:sz="0" w:space="0" w:color="auto"/>
                    <w:bottom w:val="none" w:sz="0" w:space="0" w:color="auto"/>
                    <w:right w:val="none" w:sz="0" w:space="0" w:color="auto"/>
                  </w:divBdr>
                </w:div>
                <w:div w:id="1090617101">
                  <w:marLeft w:val="480"/>
                  <w:marRight w:val="0"/>
                  <w:marTop w:val="0"/>
                  <w:marBottom w:val="0"/>
                  <w:divBdr>
                    <w:top w:val="none" w:sz="0" w:space="0" w:color="auto"/>
                    <w:left w:val="none" w:sz="0" w:space="0" w:color="auto"/>
                    <w:bottom w:val="none" w:sz="0" w:space="0" w:color="auto"/>
                    <w:right w:val="none" w:sz="0" w:space="0" w:color="auto"/>
                  </w:divBdr>
                </w:div>
                <w:div w:id="1144934767">
                  <w:marLeft w:val="480"/>
                  <w:marRight w:val="0"/>
                  <w:marTop w:val="0"/>
                  <w:marBottom w:val="0"/>
                  <w:divBdr>
                    <w:top w:val="none" w:sz="0" w:space="0" w:color="auto"/>
                    <w:left w:val="none" w:sz="0" w:space="0" w:color="auto"/>
                    <w:bottom w:val="none" w:sz="0" w:space="0" w:color="auto"/>
                    <w:right w:val="none" w:sz="0" w:space="0" w:color="auto"/>
                  </w:divBdr>
                </w:div>
                <w:div w:id="1155220314">
                  <w:marLeft w:val="480"/>
                  <w:marRight w:val="0"/>
                  <w:marTop w:val="0"/>
                  <w:marBottom w:val="0"/>
                  <w:divBdr>
                    <w:top w:val="none" w:sz="0" w:space="0" w:color="auto"/>
                    <w:left w:val="none" w:sz="0" w:space="0" w:color="auto"/>
                    <w:bottom w:val="none" w:sz="0" w:space="0" w:color="auto"/>
                    <w:right w:val="none" w:sz="0" w:space="0" w:color="auto"/>
                  </w:divBdr>
                </w:div>
                <w:div w:id="1177422527">
                  <w:marLeft w:val="480"/>
                  <w:marRight w:val="0"/>
                  <w:marTop w:val="0"/>
                  <w:marBottom w:val="0"/>
                  <w:divBdr>
                    <w:top w:val="none" w:sz="0" w:space="0" w:color="auto"/>
                    <w:left w:val="none" w:sz="0" w:space="0" w:color="auto"/>
                    <w:bottom w:val="none" w:sz="0" w:space="0" w:color="auto"/>
                    <w:right w:val="none" w:sz="0" w:space="0" w:color="auto"/>
                  </w:divBdr>
                </w:div>
                <w:div w:id="1258097229">
                  <w:marLeft w:val="480"/>
                  <w:marRight w:val="0"/>
                  <w:marTop w:val="0"/>
                  <w:marBottom w:val="0"/>
                  <w:divBdr>
                    <w:top w:val="none" w:sz="0" w:space="0" w:color="auto"/>
                    <w:left w:val="none" w:sz="0" w:space="0" w:color="auto"/>
                    <w:bottom w:val="none" w:sz="0" w:space="0" w:color="auto"/>
                    <w:right w:val="none" w:sz="0" w:space="0" w:color="auto"/>
                  </w:divBdr>
                </w:div>
                <w:div w:id="1292710624">
                  <w:marLeft w:val="480"/>
                  <w:marRight w:val="0"/>
                  <w:marTop w:val="0"/>
                  <w:marBottom w:val="0"/>
                  <w:divBdr>
                    <w:top w:val="none" w:sz="0" w:space="0" w:color="auto"/>
                    <w:left w:val="none" w:sz="0" w:space="0" w:color="auto"/>
                    <w:bottom w:val="none" w:sz="0" w:space="0" w:color="auto"/>
                    <w:right w:val="none" w:sz="0" w:space="0" w:color="auto"/>
                  </w:divBdr>
                </w:div>
                <w:div w:id="1294871977">
                  <w:marLeft w:val="480"/>
                  <w:marRight w:val="0"/>
                  <w:marTop w:val="0"/>
                  <w:marBottom w:val="0"/>
                  <w:divBdr>
                    <w:top w:val="none" w:sz="0" w:space="0" w:color="auto"/>
                    <w:left w:val="none" w:sz="0" w:space="0" w:color="auto"/>
                    <w:bottom w:val="none" w:sz="0" w:space="0" w:color="auto"/>
                    <w:right w:val="none" w:sz="0" w:space="0" w:color="auto"/>
                  </w:divBdr>
                </w:div>
                <w:div w:id="1322126791">
                  <w:marLeft w:val="480"/>
                  <w:marRight w:val="0"/>
                  <w:marTop w:val="0"/>
                  <w:marBottom w:val="0"/>
                  <w:divBdr>
                    <w:top w:val="none" w:sz="0" w:space="0" w:color="auto"/>
                    <w:left w:val="none" w:sz="0" w:space="0" w:color="auto"/>
                    <w:bottom w:val="none" w:sz="0" w:space="0" w:color="auto"/>
                    <w:right w:val="none" w:sz="0" w:space="0" w:color="auto"/>
                  </w:divBdr>
                </w:div>
                <w:div w:id="1330599881">
                  <w:marLeft w:val="480"/>
                  <w:marRight w:val="0"/>
                  <w:marTop w:val="0"/>
                  <w:marBottom w:val="0"/>
                  <w:divBdr>
                    <w:top w:val="none" w:sz="0" w:space="0" w:color="auto"/>
                    <w:left w:val="none" w:sz="0" w:space="0" w:color="auto"/>
                    <w:bottom w:val="none" w:sz="0" w:space="0" w:color="auto"/>
                    <w:right w:val="none" w:sz="0" w:space="0" w:color="auto"/>
                  </w:divBdr>
                </w:div>
                <w:div w:id="1332104858">
                  <w:marLeft w:val="480"/>
                  <w:marRight w:val="0"/>
                  <w:marTop w:val="0"/>
                  <w:marBottom w:val="0"/>
                  <w:divBdr>
                    <w:top w:val="none" w:sz="0" w:space="0" w:color="auto"/>
                    <w:left w:val="none" w:sz="0" w:space="0" w:color="auto"/>
                    <w:bottom w:val="none" w:sz="0" w:space="0" w:color="auto"/>
                    <w:right w:val="none" w:sz="0" w:space="0" w:color="auto"/>
                  </w:divBdr>
                </w:div>
                <w:div w:id="1363436447">
                  <w:marLeft w:val="480"/>
                  <w:marRight w:val="0"/>
                  <w:marTop w:val="0"/>
                  <w:marBottom w:val="0"/>
                  <w:divBdr>
                    <w:top w:val="none" w:sz="0" w:space="0" w:color="auto"/>
                    <w:left w:val="none" w:sz="0" w:space="0" w:color="auto"/>
                    <w:bottom w:val="none" w:sz="0" w:space="0" w:color="auto"/>
                    <w:right w:val="none" w:sz="0" w:space="0" w:color="auto"/>
                  </w:divBdr>
                </w:div>
                <w:div w:id="1365666675">
                  <w:marLeft w:val="480"/>
                  <w:marRight w:val="0"/>
                  <w:marTop w:val="0"/>
                  <w:marBottom w:val="0"/>
                  <w:divBdr>
                    <w:top w:val="none" w:sz="0" w:space="0" w:color="auto"/>
                    <w:left w:val="none" w:sz="0" w:space="0" w:color="auto"/>
                    <w:bottom w:val="none" w:sz="0" w:space="0" w:color="auto"/>
                    <w:right w:val="none" w:sz="0" w:space="0" w:color="auto"/>
                  </w:divBdr>
                </w:div>
                <w:div w:id="1435705022">
                  <w:marLeft w:val="480"/>
                  <w:marRight w:val="0"/>
                  <w:marTop w:val="0"/>
                  <w:marBottom w:val="0"/>
                  <w:divBdr>
                    <w:top w:val="none" w:sz="0" w:space="0" w:color="auto"/>
                    <w:left w:val="none" w:sz="0" w:space="0" w:color="auto"/>
                    <w:bottom w:val="none" w:sz="0" w:space="0" w:color="auto"/>
                    <w:right w:val="none" w:sz="0" w:space="0" w:color="auto"/>
                  </w:divBdr>
                </w:div>
                <w:div w:id="1451313581">
                  <w:marLeft w:val="480"/>
                  <w:marRight w:val="0"/>
                  <w:marTop w:val="0"/>
                  <w:marBottom w:val="0"/>
                  <w:divBdr>
                    <w:top w:val="none" w:sz="0" w:space="0" w:color="auto"/>
                    <w:left w:val="none" w:sz="0" w:space="0" w:color="auto"/>
                    <w:bottom w:val="none" w:sz="0" w:space="0" w:color="auto"/>
                    <w:right w:val="none" w:sz="0" w:space="0" w:color="auto"/>
                  </w:divBdr>
                </w:div>
                <w:div w:id="1506508199">
                  <w:marLeft w:val="480"/>
                  <w:marRight w:val="0"/>
                  <w:marTop w:val="0"/>
                  <w:marBottom w:val="0"/>
                  <w:divBdr>
                    <w:top w:val="none" w:sz="0" w:space="0" w:color="auto"/>
                    <w:left w:val="none" w:sz="0" w:space="0" w:color="auto"/>
                    <w:bottom w:val="none" w:sz="0" w:space="0" w:color="auto"/>
                    <w:right w:val="none" w:sz="0" w:space="0" w:color="auto"/>
                  </w:divBdr>
                </w:div>
                <w:div w:id="1535775444">
                  <w:marLeft w:val="480"/>
                  <w:marRight w:val="0"/>
                  <w:marTop w:val="0"/>
                  <w:marBottom w:val="0"/>
                  <w:divBdr>
                    <w:top w:val="none" w:sz="0" w:space="0" w:color="auto"/>
                    <w:left w:val="none" w:sz="0" w:space="0" w:color="auto"/>
                    <w:bottom w:val="none" w:sz="0" w:space="0" w:color="auto"/>
                    <w:right w:val="none" w:sz="0" w:space="0" w:color="auto"/>
                  </w:divBdr>
                </w:div>
                <w:div w:id="1546524345">
                  <w:marLeft w:val="480"/>
                  <w:marRight w:val="0"/>
                  <w:marTop w:val="0"/>
                  <w:marBottom w:val="0"/>
                  <w:divBdr>
                    <w:top w:val="none" w:sz="0" w:space="0" w:color="auto"/>
                    <w:left w:val="none" w:sz="0" w:space="0" w:color="auto"/>
                    <w:bottom w:val="none" w:sz="0" w:space="0" w:color="auto"/>
                    <w:right w:val="none" w:sz="0" w:space="0" w:color="auto"/>
                  </w:divBdr>
                </w:div>
                <w:div w:id="1580824363">
                  <w:marLeft w:val="480"/>
                  <w:marRight w:val="0"/>
                  <w:marTop w:val="0"/>
                  <w:marBottom w:val="0"/>
                  <w:divBdr>
                    <w:top w:val="none" w:sz="0" w:space="0" w:color="auto"/>
                    <w:left w:val="none" w:sz="0" w:space="0" w:color="auto"/>
                    <w:bottom w:val="none" w:sz="0" w:space="0" w:color="auto"/>
                    <w:right w:val="none" w:sz="0" w:space="0" w:color="auto"/>
                  </w:divBdr>
                </w:div>
                <w:div w:id="1626354083">
                  <w:marLeft w:val="480"/>
                  <w:marRight w:val="0"/>
                  <w:marTop w:val="0"/>
                  <w:marBottom w:val="0"/>
                  <w:divBdr>
                    <w:top w:val="none" w:sz="0" w:space="0" w:color="auto"/>
                    <w:left w:val="none" w:sz="0" w:space="0" w:color="auto"/>
                    <w:bottom w:val="none" w:sz="0" w:space="0" w:color="auto"/>
                    <w:right w:val="none" w:sz="0" w:space="0" w:color="auto"/>
                  </w:divBdr>
                </w:div>
                <w:div w:id="1647860039">
                  <w:marLeft w:val="480"/>
                  <w:marRight w:val="0"/>
                  <w:marTop w:val="0"/>
                  <w:marBottom w:val="0"/>
                  <w:divBdr>
                    <w:top w:val="none" w:sz="0" w:space="0" w:color="auto"/>
                    <w:left w:val="none" w:sz="0" w:space="0" w:color="auto"/>
                    <w:bottom w:val="none" w:sz="0" w:space="0" w:color="auto"/>
                    <w:right w:val="none" w:sz="0" w:space="0" w:color="auto"/>
                  </w:divBdr>
                </w:div>
                <w:div w:id="1794906545">
                  <w:marLeft w:val="480"/>
                  <w:marRight w:val="0"/>
                  <w:marTop w:val="0"/>
                  <w:marBottom w:val="0"/>
                  <w:divBdr>
                    <w:top w:val="none" w:sz="0" w:space="0" w:color="auto"/>
                    <w:left w:val="none" w:sz="0" w:space="0" w:color="auto"/>
                    <w:bottom w:val="none" w:sz="0" w:space="0" w:color="auto"/>
                    <w:right w:val="none" w:sz="0" w:space="0" w:color="auto"/>
                  </w:divBdr>
                </w:div>
                <w:div w:id="1997148209">
                  <w:marLeft w:val="480"/>
                  <w:marRight w:val="0"/>
                  <w:marTop w:val="0"/>
                  <w:marBottom w:val="0"/>
                  <w:divBdr>
                    <w:top w:val="none" w:sz="0" w:space="0" w:color="auto"/>
                    <w:left w:val="none" w:sz="0" w:space="0" w:color="auto"/>
                    <w:bottom w:val="none" w:sz="0" w:space="0" w:color="auto"/>
                    <w:right w:val="none" w:sz="0" w:space="0" w:color="auto"/>
                  </w:divBdr>
                </w:div>
                <w:div w:id="2039500932">
                  <w:marLeft w:val="480"/>
                  <w:marRight w:val="0"/>
                  <w:marTop w:val="0"/>
                  <w:marBottom w:val="0"/>
                  <w:divBdr>
                    <w:top w:val="none" w:sz="0" w:space="0" w:color="auto"/>
                    <w:left w:val="none" w:sz="0" w:space="0" w:color="auto"/>
                    <w:bottom w:val="none" w:sz="0" w:space="0" w:color="auto"/>
                    <w:right w:val="none" w:sz="0" w:space="0" w:color="auto"/>
                  </w:divBdr>
                </w:div>
                <w:div w:id="2040856907">
                  <w:marLeft w:val="480"/>
                  <w:marRight w:val="0"/>
                  <w:marTop w:val="0"/>
                  <w:marBottom w:val="0"/>
                  <w:divBdr>
                    <w:top w:val="none" w:sz="0" w:space="0" w:color="auto"/>
                    <w:left w:val="none" w:sz="0" w:space="0" w:color="auto"/>
                    <w:bottom w:val="none" w:sz="0" w:space="0" w:color="auto"/>
                    <w:right w:val="none" w:sz="0" w:space="0" w:color="auto"/>
                  </w:divBdr>
                </w:div>
                <w:div w:id="2072800906">
                  <w:marLeft w:val="480"/>
                  <w:marRight w:val="0"/>
                  <w:marTop w:val="0"/>
                  <w:marBottom w:val="0"/>
                  <w:divBdr>
                    <w:top w:val="none" w:sz="0" w:space="0" w:color="auto"/>
                    <w:left w:val="none" w:sz="0" w:space="0" w:color="auto"/>
                    <w:bottom w:val="none" w:sz="0" w:space="0" w:color="auto"/>
                    <w:right w:val="none" w:sz="0" w:space="0" w:color="auto"/>
                  </w:divBdr>
                </w:div>
                <w:div w:id="2093887680">
                  <w:marLeft w:val="480"/>
                  <w:marRight w:val="0"/>
                  <w:marTop w:val="0"/>
                  <w:marBottom w:val="0"/>
                  <w:divBdr>
                    <w:top w:val="none" w:sz="0" w:space="0" w:color="auto"/>
                    <w:left w:val="none" w:sz="0" w:space="0" w:color="auto"/>
                    <w:bottom w:val="none" w:sz="0" w:space="0" w:color="auto"/>
                    <w:right w:val="none" w:sz="0" w:space="0" w:color="auto"/>
                  </w:divBdr>
                </w:div>
                <w:div w:id="2133016139">
                  <w:marLeft w:val="480"/>
                  <w:marRight w:val="0"/>
                  <w:marTop w:val="0"/>
                  <w:marBottom w:val="0"/>
                  <w:divBdr>
                    <w:top w:val="none" w:sz="0" w:space="0" w:color="auto"/>
                    <w:left w:val="none" w:sz="0" w:space="0" w:color="auto"/>
                    <w:bottom w:val="none" w:sz="0" w:space="0" w:color="auto"/>
                    <w:right w:val="none" w:sz="0" w:space="0" w:color="auto"/>
                  </w:divBdr>
                </w:div>
              </w:divsChild>
            </w:div>
            <w:div w:id="1282110487">
              <w:marLeft w:val="0"/>
              <w:marRight w:val="0"/>
              <w:marTop w:val="0"/>
              <w:marBottom w:val="0"/>
              <w:divBdr>
                <w:top w:val="none" w:sz="0" w:space="0" w:color="auto"/>
                <w:left w:val="none" w:sz="0" w:space="0" w:color="auto"/>
                <w:bottom w:val="none" w:sz="0" w:space="0" w:color="auto"/>
                <w:right w:val="none" w:sz="0" w:space="0" w:color="auto"/>
              </w:divBdr>
              <w:divsChild>
                <w:div w:id="133984387">
                  <w:marLeft w:val="480"/>
                  <w:marRight w:val="0"/>
                  <w:marTop w:val="0"/>
                  <w:marBottom w:val="0"/>
                  <w:divBdr>
                    <w:top w:val="none" w:sz="0" w:space="0" w:color="auto"/>
                    <w:left w:val="none" w:sz="0" w:space="0" w:color="auto"/>
                    <w:bottom w:val="none" w:sz="0" w:space="0" w:color="auto"/>
                    <w:right w:val="none" w:sz="0" w:space="0" w:color="auto"/>
                  </w:divBdr>
                </w:div>
                <w:div w:id="259220484">
                  <w:marLeft w:val="480"/>
                  <w:marRight w:val="0"/>
                  <w:marTop w:val="0"/>
                  <w:marBottom w:val="0"/>
                  <w:divBdr>
                    <w:top w:val="none" w:sz="0" w:space="0" w:color="auto"/>
                    <w:left w:val="none" w:sz="0" w:space="0" w:color="auto"/>
                    <w:bottom w:val="none" w:sz="0" w:space="0" w:color="auto"/>
                    <w:right w:val="none" w:sz="0" w:space="0" w:color="auto"/>
                  </w:divBdr>
                </w:div>
                <w:div w:id="307828504">
                  <w:marLeft w:val="480"/>
                  <w:marRight w:val="0"/>
                  <w:marTop w:val="0"/>
                  <w:marBottom w:val="0"/>
                  <w:divBdr>
                    <w:top w:val="none" w:sz="0" w:space="0" w:color="auto"/>
                    <w:left w:val="none" w:sz="0" w:space="0" w:color="auto"/>
                    <w:bottom w:val="none" w:sz="0" w:space="0" w:color="auto"/>
                    <w:right w:val="none" w:sz="0" w:space="0" w:color="auto"/>
                  </w:divBdr>
                </w:div>
                <w:div w:id="316543228">
                  <w:marLeft w:val="480"/>
                  <w:marRight w:val="0"/>
                  <w:marTop w:val="0"/>
                  <w:marBottom w:val="0"/>
                  <w:divBdr>
                    <w:top w:val="none" w:sz="0" w:space="0" w:color="auto"/>
                    <w:left w:val="none" w:sz="0" w:space="0" w:color="auto"/>
                    <w:bottom w:val="none" w:sz="0" w:space="0" w:color="auto"/>
                    <w:right w:val="none" w:sz="0" w:space="0" w:color="auto"/>
                  </w:divBdr>
                </w:div>
                <w:div w:id="374039644">
                  <w:marLeft w:val="480"/>
                  <w:marRight w:val="0"/>
                  <w:marTop w:val="0"/>
                  <w:marBottom w:val="0"/>
                  <w:divBdr>
                    <w:top w:val="none" w:sz="0" w:space="0" w:color="auto"/>
                    <w:left w:val="none" w:sz="0" w:space="0" w:color="auto"/>
                    <w:bottom w:val="none" w:sz="0" w:space="0" w:color="auto"/>
                    <w:right w:val="none" w:sz="0" w:space="0" w:color="auto"/>
                  </w:divBdr>
                </w:div>
                <w:div w:id="388000337">
                  <w:marLeft w:val="480"/>
                  <w:marRight w:val="0"/>
                  <w:marTop w:val="0"/>
                  <w:marBottom w:val="0"/>
                  <w:divBdr>
                    <w:top w:val="none" w:sz="0" w:space="0" w:color="auto"/>
                    <w:left w:val="none" w:sz="0" w:space="0" w:color="auto"/>
                    <w:bottom w:val="none" w:sz="0" w:space="0" w:color="auto"/>
                    <w:right w:val="none" w:sz="0" w:space="0" w:color="auto"/>
                  </w:divBdr>
                </w:div>
                <w:div w:id="396173744">
                  <w:marLeft w:val="480"/>
                  <w:marRight w:val="0"/>
                  <w:marTop w:val="0"/>
                  <w:marBottom w:val="0"/>
                  <w:divBdr>
                    <w:top w:val="none" w:sz="0" w:space="0" w:color="auto"/>
                    <w:left w:val="none" w:sz="0" w:space="0" w:color="auto"/>
                    <w:bottom w:val="none" w:sz="0" w:space="0" w:color="auto"/>
                    <w:right w:val="none" w:sz="0" w:space="0" w:color="auto"/>
                  </w:divBdr>
                </w:div>
                <w:div w:id="429276972">
                  <w:marLeft w:val="480"/>
                  <w:marRight w:val="0"/>
                  <w:marTop w:val="0"/>
                  <w:marBottom w:val="0"/>
                  <w:divBdr>
                    <w:top w:val="none" w:sz="0" w:space="0" w:color="auto"/>
                    <w:left w:val="none" w:sz="0" w:space="0" w:color="auto"/>
                    <w:bottom w:val="none" w:sz="0" w:space="0" w:color="auto"/>
                    <w:right w:val="none" w:sz="0" w:space="0" w:color="auto"/>
                  </w:divBdr>
                </w:div>
                <w:div w:id="461659545">
                  <w:marLeft w:val="480"/>
                  <w:marRight w:val="0"/>
                  <w:marTop w:val="0"/>
                  <w:marBottom w:val="0"/>
                  <w:divBdr>
                    <w:top w:val="none" w:sz="0" w:space="0" w:color="auto"/>
                    <w:left w:val="none" w:sz="0" w:space="0" w:color="auto"/>
                    <w:bottom w:val="none" w:sz="0" w:space="0" w:color="auto"/>
                    <w:right w:val="none" w:sz="0" w:space="0" w:color="auto"/>
                  </w:divBdr>
                </w:div>
                <w:div w:id="464086692">
                  <w:marLeft w:val="480"/>
                  <w:marRight w:val="0"/>
                  <w:marTop w:val="0"/>
                  <w:marBottom w:val="0"/>
                  <w:divBdr>
                    <w:top w:val="none" w:sz="0" w:space="0" w:color="auto"/>
                    <w:left w:val="none" w:sz="0" w:space="0" w:color="auto"/>
                    <w:bottom w:val="none" w:sz="0" w:space="0" w:color="auto"/>
                    <w:right w:val="none" w:sz="0" w:space="0" w:color="auto"/>
                  </w:divBdr>
                </w:div>
                <w:div w:id="485127107">
                  <w:marLeft w:val="480"/>
                  <w:marRight w:val="0"/>
                  <w:marTop w:val="0"/>
                  <w:marBottom w:val="0"/>
                  <w:divBdr>
                    <w:top w:val="none" w:sz="0" w:space="0" w:color="auto"/>
                    <w:left w:val="none" w:sz="0" w:space="0" w:color="auto"/>
                    <w:bottom w:val="none" w:sz="0" w:space="0" w:color="auto"/>
                    <w:right w:val="none" w:sz="0" w:space="0" w:color="auto"/>
                  </w:divBdr>
                </w:div>
                <w:div w:id="506485065">
                  <w:marLeft w:val="480"/>
                  <w:marRight w:val="0"/>
                  <w:marTop w:val="0"/>
                  <w:marBottom w:val="0"/>
                  <w:divBdr>
                    <w:top w:val="none" w:sz="0" w:space="0" w:color="auto"/>
                    <w:left w:val="none" w:sz="0" w:space="0" w:color="auto"/>
                    <w:bottom w:val="none" w:sz="0" w:space="0" w:color="auto"/>
                    <w:right w:val="none" w:sz="0" w:space="0" w:color="auto"/>
                  </w:divBdr>
                </w:div>
                <w:div w:id="522088986">
                  <w:marLeft w:val="480"/>
                  <w:marRight w:val="0"/>
                  <w:marTop w:val="0"/>
                  <w:marBottom w:val="0"/>
                  <w:divBdr>
                    <w:top w:val="none" w:sz="0" w:space="0" w:color="auto"/>
                    <w:left w:val="none" w:sz="0" w:space="0" w:color="auto"/>
                    <w:bottom w:val="none" w:sz="0" w:space="0" w:color="auto"/>
                    <w:right w:val="none" w:sz="0" w:space="0" w:color="auto"/>
                  </w:divBdr>
                </w:div>
                <w:div w:id="565337392">
                  <w:marLeft w:val="480"/>
                  <w:marRight w:val="0"/>
                  <w:marTop w:val="0"/>
                  <w:marBottom w:val="0"/>
                  <w:divBdr>
                    <w:top w:val="none" w:sz="0" w:space="0" w:color="auto"/>
                    <w:left w:val="none" w:sz="0" w:space="0" w:color="auto"/>
                    <w:bottom w:val="none" w:sz="0" w:space="0" w:color="auto"/>
                    <w:right w:val="none" w:sz="0" w:space="0" w:color="auto"/>
                  </w:divBdr>
                </w:div>
                <w:div w:id="628055912">
                  <w:marLeft w:val="480"/>
                  <w:marRight w:val="0"/>
                  <w:marTop w:val="0"/>
                  <w:marBottom w:val="0"/>
                  <w:divBdr>
                    <w:top w:val="none" w:sz="0" w:space="0" w:color="auto"/>
                    <w:left w:val="none" w:sz="0" w:space="0" w:color="auto"/>
                    <w:bottom w:val="none" w:sz="0" w:space="0" w:color="auto"/>
                    <w:right w:val="none" w:sz="0" w:space="0" w:color="auto"/>
                  </w:divBdr>
                </w:div>
                <w:div w:id="646325131">
                  <w:marLeft w:val="480"/>
                  <w:marRight w:val="0"/>
                  <w:marTop w:val="0"/>
                  <w:marBottom w:val="0"/>
                  <w:divBdr>
                    <w:top w:val="none" w:sz="0" w:space="0" w:color="auto"/>
                    <w:left w:val="none" w:sz="0" w:space="0" w:color="auto"/>
                    <w:bottom w:val="none" w:sz="0" w:space="0" w:color="auto"/>
                    <w:right w:val="none" w:sz="0" w:space="0" w:color="auto"/>
                  </w:divBdr>
                </w:div>
                <w:div w:id="764573030">
                  <w:marLeft w:val="480"/>
                  <w:marRight w:val="0"/>
                  <w:marTop w:val="0"/>
                  <w:marBottom w:val="0"/>
                  <w:divBdr>
                    <w:top w:val="none" w:sz="0" w:space="0" w:color="auto"/>
                    <w:left w:val="none" w:sz="0" w:space="0" w:color="auto"/>
                    <w:bottom w:val="none" w:sz="0" w:space="0" w:color="auto"/>
                    <w:right w:val="none" w:sz="0" w:space="0" w:color="auto"/>
                  </w:divBdr>
                </w:div>
                <w:div w:id="872884442">
                  <w:marLeft w:val="480"/>
                  <w:marRight w:val="0"/>
                  <w:marTop w:val="0"/>
                  <w:marBottom w:val="0"/>
                  <w:divBdr>
                    <w:top w:val="none" w:sz="0" w:space="0" w:color="auto"/>
                    <w:left w:val="none" w:sz="0" w:space="0" w:color="auto"/>
                    <w:bottom w:val="none" w:sz="0" w:space="0" w:color="auto"/>
                    <w:right w:val="none" w:sz="0" w:space="0" w:color="auto"/>
                  </w:divBdr>
                </w:div>
                <w:div w:id="982856429">
                  <w:marLeft w:val="480"/>
                  <w:marRight w:val="0"/>
                  <w:marTop w:val="0"/>
                  <w:marBottom w:val="0"/>
                  <w:divBdr>
                    <w:top w:val="none" w:sz="0" w:space="0" w:color="auto"/>
                    <w:left w:val="none" w:sz="0" w:space="0" w:color="auto"/>
                    <w:bottom w:val="none" w:sz="0" w:space="0" w:color="auto"/>
                    <w:right w:val="none" w:sz="0" w:space="0" w:color="auto"/>
                  </w:divBdr>
                </w:div>
                <w:div w:id="992216523">
                  <w:marLeft w:val="480"/>
                  <w:marRight w:val="0"/>
                  <w:marTop w:val="0"/>
                  <w:marBottom w:val="0"/>
                  <w:divBdr>
                    <w:top w:val="none" w:sz="0" w:space="0" w:color="auto"/>
                    <w:left w:val="none" w:sz="0" w:space="0" w:color="auto"/>
                    <w:bottom w:val="none" w:sz="0" w:space="0" w:color="auto"/>
                    <w:right w:val="none" w:sz="0" w:space="0" w:color="auto"/>
                  </w:divBdr>
                </w:div>
                <w:div w:id="1067846623">
                  <w:marLeft w:val="480"/>
                  <w:marRight w:val="0"/>
                  <w:marTop w:val="0"/>
                  <w:marBottom w:val="0"/>
                  <w:divBdr>
                    <w:top w:val="none" w:sz="0" w:space="0" w:color="auto"/>
                    <w:left w:val="none" w:sz="0" w:space="0" w:color="auto"/>
                    <w:bottom w:val="none" w:sz="0" w:space="0" w:color="auto"/>
                    <w:right w:val="none" w:sz="0" w:space="0" w:color="auto"/>
                  </w:divBdr>
                </w:div>
                <w:div w:id="1074280616">
                  <w:marLeft w:val="480"/>
                  <w:marRight w:val="0"/>
                  <w:marTop w:val="0"/>
                  <w:marBottom w:val="0"/>
                  <w:divBdr>
                    <w:top w:val="none" w:sz="0" w:space="0" w:color="auto"/>
                    <w:left w:val="none" w:sz="0" w:space="0" w:color="auto"/>
                    <w:bottom w:val="none" w:sz="0" w:space="0" w:color="auto"/>
                    <w:right w:val="none" w:sz="0" w:space="0" w:color="auto"/>
                  </w:divBdr>
                </w:div>
                <w:div w:id="1085687525">
                  <w:marLeft w:val="480"/>
                  <w:marRight w:val="0"/>
                  <w:marTop w:val="0"/>
                  <w:marBottom w:val="0"/>
                  <w:divBdr>
                    <w:top w:val="none" w:sz="0" w:space="0" w:color="auto"/>
                    <w:left w:val="none" w:sz="0" w:space="0" w:color="auto"/>
                    <w:bottom w:val="none" w:sz="0" w:space="0" w:color="auto"/>
                    <w:right w:val="none" w:sz="0" w:space="0" w:color="auto"/>
                  </w:divBdr>
                </w:div>
                <w:div w:id="1202203746">
                  <w:marLeft w:val="480"/>
                  <w:marRight w:val="0"/>
                  <w:marTop w:val="0"/>
                  <w:marBottom w:val="0"/>
                  <w:divBdr>
                    <w:top w:val="none" w:sz="0" w:space="0" w:color="auto"/>
                    <w:left w:val="none" w:sz="0" w:space="0" w:color="auto"/>
                    <w:bottom w:val="none" w:sz="0" w:space="0" w:color="auto"/>
                    <w:right w:val="none" w:sz="0" w:space="0" w:color="auto"/>
                  </w:divBdr>
                </w:div>
                <w:div w:id="1217468201">
                  <w:marLeft w:val="480"/>
                  <w:marRight w:val="0"/>
                  <w:marTop w:val="0"/>
                  <w:marBottom w:val="0"/>
                  <w:divBdr>
                    <w:top w:val="none" w:sz="0" w:space="0" w:color="auto"/>
                    <w:left w:val="none" w:sz="0" w:space="0" w:color="auto"/>
                    <w:bottom w:val="none" w:sz="0" w:space="0" w:color="auto"/>
                    <w:right w:val="none" w:sz="0" w:space="0" w:color="auto"/>
                  </w:divBdr>
                </w:div>
                <w:div w:id="1236551796">
                  <w:marLeft w:val="480"/>
                  <w:marRight w:val="0"/>
                  <w:marTop w:val="0"/>
                  <w:marBottom w:val="0"/>
                  <w:divBdr>
                    <w:top w:val="none" w:sz="0" w:space="0" w:color="auto"/>
                    <w:left w:val="none" w:sz="0" w:space="0" w:color="auto"/>
                    <w:bottom w:val="none" w:sz="0" w:space="0" w:color="auto"/>
                    <w:right w:val="none" w:sz="0" w:space="0" w:color="auto"/>
                  </w:divBdr>
                </w:div>
                <w:div w:id="1291588700">
                  <w:marLeft w:val="480"/>
                  <w:marRight w:val="0"/>
                  <w:marTop w:val="0"/>
                  <w:marBottom w:val="0"/>
                  <w:divBdr>
                    <w:top w:val="none" w:sz="0" w:space="0" w:color="auto"/>
                    <w:left w:val="none" w:sz="0" w:space="0" w:color="auto"/>
                    <w:bottom w:val="none" w:sz="0" w:space="0" w:color="auto"/>
                    <w:right w:val="none" w:sz="0" w:space="0" w:color="auto"/>
                  </w:divBdr>
                </w:div>
                <w:div w:id="1395201145">
                  <w:marLeft w:val="480"/>
                  <w:marRight w:val="0"/>
                  <w:marTop w:val="0"/>
                  <w:marBottom w:val="0"/>
                  <w:divBdr>
                    <w:top w:val="none" w:sz="0" w:space="0" w:color="auto"/>
                    <w:left w:val="none" w:sz="0" w:space="0" w:color="auto"/>
                    <w:bottom w:val="none" w:sz="0" w:space="0" w:color="auto"/>
                    <w:right w:val="none" w:sz="0" w:space="0" w:color="auto"/>
                  </w:divBdr>
                </w:div>
                <w:div w:id="1396319913">
                  <w:marLeft w:val="480"/>
                  <w:marRight w:val="0"/>
                  <w:marTop w:val="0"/>
                  <w:marBottom w:val="0"/>
                  <w:divBdr>
                    <w:top w:val="none" w:sz="0" w:space="0" w:color="auto"/>
                    <w:left w:val="none" w:sz="0" w:space="0" w:color="auto"/>
                    <w:bottom w:val="none" w:sz="0" w:space="0" w:color="auto"/>
                    <w:right w:val="none" w:sz="0" w:space="0" w:color="auto"/>
                  </w:divBdr>
                </w:div>
                <w:div w:id="1425223952">
                  <w:marLeft w:val="480"/>
                  <w:marRight w:val="0"/>
                  <w:marTop w:val="0"/>
                  <w:marBottom w:val="0"/>
                  <w:divBdr>
                    <w:top w:val="none" w:sz="0" w:space="0" w:color="auto"/>
                    <w:left w:val="none" w:sz="0" w:space="0" w:color="auto"/>
                    <w:bottom w:val="none" w:sz="0" w:space="0" w:color="auto"/>
                    <w:right w:val="none" w:sz="0" w:space="0" w:color="auto"/>
                  </w:divBdr>
                </w:div>
                <w:div w:id="1440101009">
                  <w:marLeft w:val="480"/>
                  <w:marRight w:val="0"/>
                  <w:marTop w:val="0"/>
                  <w:marBottom w:val="0"/>
                  <w:divBdr>
                    <w:top w:val="none" w:sz="0" w:space="0" w:color="auto"/>
                    <w:left w:val="none" w:sz="0" w:space="0" w:color="auto"/>
                    <w:bottom w:val="none" w:sz="0" w:space="0" w:color="auto"/>
                    <w:right w:val="none" w:sz="0" w:space="0" w:color="auto"/>
                  </w:divBdr>
                </w:div>
                <w:div w:id="1501889559">
                  <w:marLeft w:val="480"/>
                  <w:marRight w:val="0"/>
                  <w:marTop w:val="0"/>
                  <w:marBottom w:val="0"/>
                  <w:divBdr>
                    <w:top w:val="none" w:sz="0" w:space="0" w:color="auto"/>
                    <w:left w:val="none" w:sz="0" w:space="0" w:color="auto"/>
                    <w:bottom w:val="none" w:sz="0" w:space="0" w:color="auto"/>
                    <w:right w:val="none" w:sz="0" w:space="0" w:color="auto"/>
                  </w:divBdr>
                </w:div>
                <w:div w:id="1605772623">
                  <w:marLeft w:val="480"/>
                  <w:marRight w:val="0"/>
                  <w:marTop w:val="0"/>
                  <w:marBottom w:val="0"/>
                  <w:divBdr>
                    <w:top w:val="none" w:sz="0" w:space="0" w:color="auto"/>
                    <w:left w:val="none" w:sz="0" w:space="0" w:color="auto"/>
                    <w:bottom w:val="none" w:sz="0" w:space="0" w:color="auto"/>
                    <w:right w:val="none" w:sz="0" w:space="0" w:color="auto"/>
                  </w:divBdr>
                </w:div>
                <w:div w:id="1640963886">
                  <w:marLeft w:val="480"/>
                  <w:marRight w:val="0"/>
                  <w:marTop w:val="0"/>
                  <w:marBottom w:val="0"/>
                  <w:divBdr>
                    <w:top w:val="none" w:sz="0" w:space="0" w:color="auto"/>
                    <w:left w:val="none" w:sz="0" w:space="0" w:color="auto"/>
                    <w:bottom w:val="none" w:sz="0" w:space="0" w:color="auto"/>
                    <w:right w:val="none" w:sz="0" w:space="0" w:color="auto"/>
                  </w:divBdr>
                </w:div>
                <w:div w:id="1692946838">
                  <w:marLeft w:val="480"/>
                  <w:marRight w:val="0"/>
                  <w:marTop w:val="0"/>
                  <w:marBottom w:val="0"/>
                  <w:divBdr>
                    <w:top w:val="none" w:sz="0" w:space="0" w:color="auto"/>
                    <w:left w:val="none" w:sz="0" w:space="0" w:color="auto"/>
                    <w:bottom w:val="none" w:sz="0" w:space="0" w:color="auto"/>
                    <w:right w:val="none" w:sz="0" w:space="0" w:color="auto"/>
                  </w:divBdr>
                </w:div>
                <w:div w:id="1770156721">
                  <w:marLeft w:val="480"/>
                  <w:marRight w:val="0"/>
                  <w:marTop w:val="0"/>
                  <w:marBottom w:val="0"/>
                  <w:divBdr>
                    <w:top w:val="none" w:sz="0" w:space="0" w:color="auto"/>
                    <w:left w:val="none" w:sz="0" w:space="0" w:color="auto"/>
                    <w:bottom w:val="none" w:sz="0" w:space="0" w:color="auto"/>
                    <w:right w:val="none" w:sz="0" w:space="0" w:color="auto"/>
                  </w:divBdr>
                </w:div>
                <w:div w:id="1814567164">
                  <w:marLeft w:val="480"/>
                  <w:marRight w:val="0"/>
                  <w:marTop w:val="0"/>
                  <w:marBottom w:val="0"/>
                  <w:divBdr>
                    <w:top w:val="none" w:sz="0" w:space="0" w:color="auto"/>
                    <w:left w:val="none" w:sz="0" w:space="0" w:color="auto"/>
                    <w:bottom w:val="none" w:sz="0" w:space="0" w:color="auto"/>
                    <w:right w:val="none" w:sz="0" w:space="0" w:color="auto"/>
                  </w:divBdr>
                </w:div>
                <w:div w:id="1829443888">
                  <w:marLeft w:val="480"/>
                  <w:marRight w:val="0"/>
                  <w:marTop w:val="0"/>
                  <w:marBottom w:val="0"/>
                  <w:divBdr>
                    <w:top w:val="none" w:sz="0" w:space="0" w:color="auto"/>
                    <w:left w:val="none" w:sz="0" w:space="0" w:color="auto"/>
                    <w:bottom w:val="none" w:sz="0" w:space="0" w:color="auto"/>
                    <w:right w:val="none" w:sz="0" w:space="0" w:color="auto"/>
                  </w:divBdr>
                </w:div>
                <w:div w:id="1838223778">
                  <w:marLeft w:val="480"/>
                  <w:marRight w:val="0"/>
                  <w:marTop w:val="0"/>
                  <w:marBottom w:val="0"/>
                  <w:divBdr>
                    <w:top w:val="none" w:sz="0" w:space="0" w:color="auto"/>
                    <w:left w:val="none" w:sz="0" w:space="0" w:color="auto"/>
                    <w:bottom w:val="none" w:sz="0" w:space="0" w:color="auto"/>
                    <w:right w:val="none" w:sz="0" w:space="0" w:color="auto"/>
                  </w:divBdr>
                </w:div>
                <w:div w:id="1847163208">
                  <w:marLeft w:val="480"/>
                  <w:marRight w:val="0"/>
                  <w:marTop w:val="0"/>
                  <w:marBottom w:val="0"/>
                  <w:divBdr>
                    <w:top w:val="none" w:sz="0" w:space="0" w:color="auto"/>
                    <w:left w:val="none" w:sz="0" w:space="0" w:color="auto"/>
                    <w:bottom w:val="none" w:sz="0" w:space="0" w:color="auto"/>
                    <w:right w:val="none" w:sz="0" w:space="0" w:color="auto"/>
                  </w:divBdr>
                </w:div>
                <w:div w:id="1885940542">
                  <w:marLeft w:val="480"/>
                  <w:marRight w:val="0"/>
                  <w:marTop w:val="0"/>
                  <w:marBottom w:val="0"/>
                  <w:divBdr>
                    <w:top w:val="none" w:sz="0" w:space="0" w:color="auto"/>
                    <w:left w:val="none" w:sz="0" w:space="0" w:color="auto"/>
                    <w:bottom w:val="none" w:sz="0" w:space="0" w:color="auto"/>
                    <w:right w:val="none" w:sz="0" w:space="0" w:color="auto"/>
                  </w:divBdr>
                </w:div>
                <w:div w:id="1901743488">
                  <w:marLeft w:val="480"/>
                  <w:marRight w:val="0"/>
                  <w:marTop w:val="0"/>
                  <w:marBottom w:val="0"/>
                  <w:divBdr>
                    <w:top w:val="none" w:sz="0" w:space="0" w:color="auto"/>
                    <w:left w:val="none" w:sz="0" w:space="0" w:color="auto"/>
                    <w:bottom w:val="none" w:sz="0" w:space="0" w:color="auto"/>
                    <w:right w:val="none" w:sz="0" w:space="0" w:color="auto"/>
                  </w:divBdr>
                </w:div>
                <w:div w:id="1975406551">
                  <w:marLeft w:val="480"/>
                  <w:marRight w:val="0"/>
                  <w:marTop w:val="0"/>
                  <w:marBottom w:val="0"/>
                  <w:divBdr>
                    <w:top w:val="none" w:sz="0" w:space="0" w:color="auto"/>
                    <w:left w:val="none" w:sz="0" w:space="0" w:color="auto"/>
                    <w:bottom w:val="none" w:sz="0" w:space="0" w:color="auto"/>
                    <w:right w:val="none" w:sz="0" w:space="0" w:color="auto"/>
                  </w:divBdr>
                </w:div>
                <w:div w:id="2001274437">
                  <w:marLeft w:val="480"/>
                  <w:marRight w:val="0"/>
                  <w:marTop w:val="0"/>
                  <w:marBottom w:val="0"/>
                  <w:divBdr>
                    <w:top w:val="none" w:sz="0" w:space="0" w:color="auto"/>
                    <w:left w:val="none" w:sz="0" w:space="0" w:color="auto"/>
                    <w:bottom w:val="none" w:sz="0" w:space="0" w:color="auto"/>
                    <w:right w:val="none" w:sz="0" w:space="0" w:color="auto"/>
                  </w:divBdr>
                </w:div>
                <w:div w:id="2008552940">
                  <w:marLeft w:val="480"/>
                  <w:marRight w:val="0"/>
                  <w:marTop w:val="0"/>
                  <w:marBottom w:val="0"/>
                  <w:divBdr>
                    <w:top w:val="none" w:sz="0" w:space="0" w:color="auto"/>
                    <w:left w:val="none" w:sz="0" w:space="0" w:color="auto"/>
                    <w:bottom w:val="none" w:sz="0" w:space="0" w:color="auto"/>
                    <w:right w:val="none" w:sz="0" w:space="0" w:color="auto"/>
                  </w:divBdr>
                </w:div>
                <w:div w:id="2008970377">
                  <w:marLeft w:val="480"/>
                  <w:marRight w:val="0"/>
                  <w:marTop w:val="0"/>
                  <w:marBottom w:val="0"/>
                  <w:divBdr>
                    <w:top w:val="none" w:sz="0" w:space="0" w:color="auto"/>
                    <w:left w:val="none" w:sz="0" w:space="0" w:color="auto"/>
                    <w:bottom w:val="none" w:sz="0" w:space="0" w:color="auto"/>
                    <w:right w:val="none" w:sz="0" w:space="0" w:color="auto"/>
                  </w:divBdr>
                </w:div>
                <w:div w:id="2016416705">
                  <w:marLeft w:val="480"/>
                  <w:marRight w:val="0"/>
                  <w:marTop w:val="0"/>
                  <w:marBottom w:val="0"/>
                  <w:divBdr>
                    <w:top w:val="none" w:sz="0" w:space="0" w:color="auto"/>
                    <w:left w:val="none" w:sz="0" w:space="0" w:color="auto"/>
                    <w:bottom w:val="none" w:sz="0" w:space="0" w:color="auto"/>
                    <w:right w:val="none" w:sz="0" w:space="0" w:color="auto"/>
                  </w:divBdr>
                </w:div>
                <w:div w:id="2021809845">
                  <w:marLeft w:val="480"/>
                  <w:marRight w:val="0"/>
                  <w:marTop w:val="0"/>
                  <w:marBottom w:val="0"/>
                  <w:divBdr>
                    <w:top w:val="none" w:sz="0" w:space="0" w:color="auto"/>
                    <w:left w:val="none" w:sz="0" w:space="0" w:color="auto"/>
                    <w:bottom w:val="none" w:sz="0" w:space="0" w:color="auto"/>
                    <w:right w:val="none" w:sz="0" w:space="0" w:color="auto"/>
                  </w:divBdr>
                </w:div>
                <w:div w:id="2040623963">
                  <w:marLeft w:val="480"/>
                  <w:marRight w:val="0"/>
                  <w:marTop w:val="0"/>
                  <w:marBottom w:val="0"/>
                  <w:divBdr>
                    <w:top w:val="none" w:sz="0" w:space="0" w:color="auto"/>
                    <w:left w:val="none" w:sz="0" w:space="0" w:color="auto"/>
                    <w:bottom w:val="none" w:sz="0" w:space="0" w:color="auto"/>
                    <w:right w:val="none" w:sz="0" w:space="0" w:color="auto"/>
                  </w:divBdr>
                </w:div>
                <w:div w:id="2114787504">
                  <w:marLeft w:val="480"/>
                  <w:marRight w:val="0"/>
                  <w:marTop w:val="0"/>
                  <w:marBottom w:val="0"/>
                  <w:divBdr>
                    <w:top w:val="none" w:sz="0" w:space="0" w:color="auto"/>
                    <w:left w:val="none" w:sz="0" w:space="0" w:color="auto"/>
                    <w:bottom w:val="none" w:sz="0" w:space="0" w:color="auto"/>
                    <w:right w:val="none" w:sz="0" w:space="0" w:color="auto"/>
                  </w:divBdr>
                </w:div>
                <w:div w:id="2142917987">
                  <w:marLeft w:val="480"/>
                  <w:marRight w:val="0"/>
                  <w:marTop w:val="0"/>
                  <w:marBottom w:val="0"/>
                  <w:divBdr>
                    <w:top w:val="none" w:sz="0" w:space="0" w:color="auto"/>
                    <w:left w:val="none" w:sz="0" w:space="0" w:color="auto"/>
                    <w:bottom w:val="none" w:sz="0" w:space="0" w:color="auto"/>
                    <w:right w:val="none" w:sz="0" w:space="0" w:color="auto"/>
                  </w:divBdr>
                </w:div>
              </w:divsChild>
            </w:div>
            <w:div w:id="1286278354">
              <w:marLeft w:val="0"/>
              <w:marRight w:val="0"/>
              <w:marTop w:val="0"/>
              <w:marBottom w:val="0"/>
              <w:divBdr>
                <w:top w:val="none" w:sz="0" w:space="0" w:color="auto"/>
                <w:left w:val="none" w:sz="0" w:space="0" w:color="auto"/>
                <w:bottom w:val="none" w:sz="0" w:space="0" w:color="auto"/>
                <w:right w:val="none" w:sz="0" w:space="0" w:color="auto"/>
              </w:divBdr>
              <w:divsChild>
                <w:div w:id="6517438">
                  <w:marLeft w:val="480"/>
                  <w:marRight w:val="0"/>
                  <w:marTop w:val="0"/>
                  <w:marBottom w:val="0"/>
                  <w:divBdr>
                    <w:top w:val="none" w:sz="0" w:space="0" w:color="auto"/>
                    <w:left w:val="none" w:sz="0" w:space="0" w:color="auto"/>
                    <w:bottom w:val="none" w:sz="0" w:space="0" w:color="auto"/>
                    <w:right w:val="none" w:sz="0" w:space="0" w:color="auto"/>
                  </w:divBdr>
                </w:div>
                <w:div w:id="35660790">
                  <w:marLeft w:val="480"/>
                  <w:marRight w:val="0"/>
                  <w:marTop w:val="0"/>
                  <w:marBottom w:val="0"/>
                  <w:divBdr>
                    <w:top w:val="none" w:sz="0" w:space="0" w:color="auto"/>
                    <w:left w:val="none" w:sz="0" w:space="0" w:color="auto"/>
                    <w:bottom w:val="none" w:sz="0" w:space="0" w:color="auto"/>
                    <w:right w:val="none" w:sz="0" w:space="0" w:color="auto"/>
                  </w:divBdr>
                </w:div>
                <w:div w:id="42364774">
                  <w:marLeft w:val="480"/>
                  <w:marRight w:val="0"/>
                  <w:marTop w:val="0"/>
                  <w:marBottom w:val="0"/>
                  <w:divBdr>
                    <w:top w:val="none" w:sz="0" w:space="0" w:color="auto"/>
                    <w:left w:val="none" w:sz="0" w:space="0" w:color="auto"/>
                    <w:bottom w:val="none" w:sz="0" w:space="0" w:color="auto"/>
                    <w:right w:val="none" w:sz="0" w:space="0" w:color="auto"/>
                  </w:divBdr>
                </w:div>
                <w:div w:id="77486124">
                  <w:marLeft w:val="480"/>
                  <w:marRight w:val="0"/>
                  <w:marTop w:val="0"/>
                  <w:marBottom w:val="0"/>
                  <w:divBdr>
                    <w:top w:val="none" w:sz="0" w:space="0" w:color="auto"/>
                    <w:left w:val="none" w:sz="0" w:space="0" w:color="auto"/>
                    <w:bottom w:val="none" w:sz="0" w:space="0" w:color="auto"/>
                    <w:right w:val="none" w:sz="0" w:space="0" w:color="auto"/>
                  </w:divBdr>
                </w:div>
                <w:div w:id="95249201">
                  <w:marLeft w:val="480"/>
                  <w:marRight w:val="0"/>
                  <w:marTop w:val="0"/>
                  <w:marBottom w:val="0"/>
                  <w:divBdr>
                    <w:top w:val="none" w:sz="0" w:space="0" w:color="auto"/>
                    <w:left w:val="none" w:sz="0" w:space="0" w:color="auto"/>
                    <w:bottom w:val="none" w:sz="0" w:space="0" w:color="auto"/>
                    <w:right w:val="none" w:sz="0" w:space="0" w:color="auto"/>
                  </w:divBdr>
                </w:div>
                <w:div w:id="130514903">
                  <w:marLeft w:val="480"/>
                  <w:marRight w:val="0"/>
                  <w:marTop w:val="0"/>
                  <w:marBottom w:val="0"/>
                  <w:divBdr>
                    <w:top w:val="none" w:sz="0" w:space="0" w:color="auto"/>
                    <w:left w:val="none" w:sz="0" w:space="0" w:color="auto"/>
                    <w:bottom w:val="none" w:sz="0" w:space="0" w:color="auto"/>
                    <w:right w:val="none" w:sz="0" w:space="0" w:color="auto"/>
                  </w:divBdr>
                </w:div>
                <w:div w:id="336540213">
                  <w:marLeft w:val="480"/>
                  <w:marRight w:val="0"/>
                  <w:marTop w:val="0"/>
                  <w:marBottom w:val="0"/>
                  <w:divBdr>
                    <w:top w:val="none" w:sz="0" w:space="0" w:color="auto"/>
                    <w:left w:val="none" w:sz="0" w:space="0" w:color="auto"/>
                    <w:bottom w:val="none" w:sz="0" w:space="0" w:color="auto"/>
                    <w:right w:val="none" w:sz="0" w:space="0" w:color="auto"/>
                  </w:divBdr>
                </w:div>
                <w:div w:id="371266999">
                  <w:marLeft w:val="480"/>
                  <w:marRight w:val="0"/>
                  <w:marTop w:val="0"/>
                  <w:marBottom w:val="0"/>
                  <w:divBdr>
                    <w:top w:val="none" w:sz="0" w:space="0" w:color="auto"/>
                    <w:left w:val="none" w:sz="0" w:space="0" w:color="auto"/>
                    <w:bottom w:val="none" w:sz="0" w:space="0" w:color="auto"/>
                    <w:right w:val="none" w:sz="0" w:space="0" w:color="auto"/>
                  </w:divBdr>
                </w:div>
                <w:div w:id="403112515">
                  <w:marLeft w:val="480"/>
                  <w:marRight w:val="0"/>
                  <w:marTop w:val="0"/>
                  <w:marBottom w:val="0"/>
                  <w:divBdr>
                    <w:top w:val="none" w:sz="0" w:space="0" w:color="auto"/>
                    <w:left w:val="none" w:sz="0" w:space="0" w:color="auto"/>
                    <w:bottom w:val="none" w:sz="0" w:space="0" w:color="auto"/>
                    <w:right w:val="none" w:sz="0" w:space="0" w:color="auto"/>
                  </w:divBdr>
                </w:div>
                <w:div w:id="410391109">
                  <w:marLeft w:val="480"/>
                  <w:marRight w:val="0"/>
                  <w:marTop w:val="0"/>
                  <w:marBottom w:val="0"/>
                  <w:divBdr>
                    <w:top w:val="none" w:sz="0" w:space="0" w:color="auto"/>
                    <w:left w:val="none" w:sz="0" w:space="0" w:color="auto"/>
                    <w:bottom w:val="none" w:sz="0" w:space="0" w:color="auto"/>
                    <w:right w:val="none" w:sz="0" w:space="0" w:color="auto"/>
                  </w:divBdr>
                </w:div>
                <w:div w:id="470363570">
                  <w:marLeft w:val="480"/>
                  <w:marRight w:val="0"/>
                  <w:marTop w:val="0"/>
                  <w:marBottom w:val="0"/>
                  <w:divBdr>
                    <w:top w:val="none" w:sz="0" w:space="0" w:color="auto"/>
                    <w:left w:val="none" w:sz="0" w:space="0" w:color="auto"/>
                    <w:bottom w:val="none" w:sz="0" w:space="0" w:color="auto"/>
                    <w:right w:val="none" w:sz="0" w:space="0" w:color="auto"/>
                  </w:divBdr>
                </w:div>
                <w:div w:id="470944331">
                  <w:marLeft w:val="480"/>
                  <w:marRight w:val="0"/>
                  <w:marTop w:val="0"/>
                  <w:marBottom w:val="0"/>
                  <w:divBdr>
                    <w:top w:val="none" w:sz="0" w:space="0" w:color="auto"/>
                    <w:left w:val="none" w:sz="0" w:space="0" w:color="auto"/>
                    <w:bottom w:val="none" w:sz="0" w:space="0" w:color="auto"/>
                    <w:right w:val="none" w:sz="0" w:space="0" w:color="auto"/>
                  </w:divBdr>
                </w:div>
                <w:div w:id="534537356">
                  <w:marLeft w:val="480"/>
                  <w:marRight w:val="0"/>
                  <w:marTop w:val="0"/>
                  <w:marBottom w:val="0"/>
                  <w:divBdr>
                    <w:top w:val="none" w:sz="0" w:space="0" w:color="auto"/>
                    <w:left w:val="none" w:sz="0" w:space="0" w:color="auto"/>
                    <w:bottom w:val="none" w:sz="0" w:space="0" w:color="auto"/>
                    <w:right w:val="none" w:sz="0" w:space="0" w:color="auto"/>
                  </w:divBdr>
                </w:div>
                <w:div w:id="553811749">
                  <w:marLeft w:val="480"/>
                  <w:marRight w:val="0"/>
                  <w:marTop w:val="0"/>
                  <w:marBottom w:val="0"/>
                  <w:divBdr>
                    <w:top w:val="none" w:sz="0" w:space="0" w:color="auto"/>
                    <w:left w:val="none" w:sz="0" w:space="0" w:color="auto"/>
                    <w:bottom w:val="none" w:sz="0" w:space="0" w:color="auto"/>
                    <w:right w:val="none" w:sz="0" w:space="0" w:color="auto"/>
                  </w:divBdr>
                </w:div>
                <w:div w:id="682974201">
                  <w:marLeft w:val="480"/>
                  <w:marRight w:val="0"/>
                  <w:marTop w:val="0"/>
                  <w:marBottom w:val="0"/>
                  <w:divBdr>
                    <w:top w:val="none" w:sz="0" w:space="0" w:color="auto"/>
                    <w:left w:val="none" w:sz="0" w:space="0" w:color="auto"/>
                    <w:bottom w:val="none" w:sz="0" w:space="0" w:color="auto"/>
                    <w:right w:val="none" w:sz="0" w:space="0" w:color="auto"/>
                  </w:divBdr>
                </w:div>
                <w:div w:id="858084153">
                  <w:marLeft w:val="480"/>
                  <w:marRight w:val="0"/>
                  <w:marTop w:val="0"/>
                  <w:marBottom w:val="0"/>
                  <w:divBdr>
                    <w:top w:val="none" w:sz="0" w:space="0" w:color="auto"/>
                    <w:left w:val="none" w:sz="0" w:space="0" w:color="auto"/>
                    <w:bottom w:val="none" w:sz="0" w:space="0" w:color="auto"/>
                    <w:right w:val="none" w:sz="0" w:space="0" w:color="auto"/>
                  </w:divBdr>
                </w:div>
                <w:div w:id="878668323">
                  <w:marLeft w:val="480"/>
                  <w:marRight w:val="0"/>
                  <w:marTop w:val="0"/>
                  <w:marBottom w:val="0"/>
                  <w:divBdr>
                    <w:top w:val="none" w:sz="0" w:space="0" w:color="auto"/>
                    <w:left w:val="none" w:sz="0" w:space="0" w:color="auto"/>
                    <w:bottom w:val="none" w:sz="0" w:space="0" w:color="auto"/>
                    <w:right w:val="none" w:sz="0" w:space="0" w:color="auto"/>
                  </w:divBdr>
                </w:div>
                <w:div w:id="884105375">
                  <w:marLeft w:val="480"/>
                  <w:marRight w:val="0"/>
                  <w:marTop w:val="0"/>
                  <w:marBottom w:val="0"/>
                  <w:divBdr>
                    <w:top w:val="none" w:sz="0" w:space="0" w:color="auto"/>
                    <w:left w:val="none" w:sz="0" w:space="0" w:color="auto"/>
                    <w:bottom w:val="none" w:sz="0" w:space="0" w:color="auto"/>
                    <w:right w:val="none" w:sz="0" w:space="0" w:color="auto"/>
                  </w:divBdr>
                </w:div>
                <w:div w:id="904996672">
                  <w:marLeft w:val="480"/>
                  <w:marRight w:val="0"/>
                  <w:marTop w:val="0"/>
                  <w:marBottom w:val="0"/>
                  <w:divBdr>
                    <w:top w:val="none" w:sz="0" w:space="0" w:color="auto"/>
                    <w:left w:val="none" w:sz="0" w:space="0" w:color="auto"/>
                    <w:bottom w:val="none" w:sz="0" w:space="0" w:color="auto"/>
                    <w:right w:val="none" w:sz="0" w:space="0" w:color="auto"/>
                  </w:divBdr>
                </w:div>
                <w:div w:id="954025266">
                  <w:marLeft w:val="480"/>
                  <w:marRight w:val="0"/>
                  <w:marTop w:val="0"/>
                  <w:marBottom w:val="0"/>
                  <w:divBdr>
                    <w:top w:val="none" w:sz="0" w:space="0" w:color="auto"/>
                    <w:left w:val="none" w:sz="0" w:space="0" w:color="auto"/>
                    <w:bottom w:val="none" w:sz="0" w:space="0" w:color="auto"/>
                    <w:right w:val="none" w:sz="0" w:space="0" w:color="auto"/>
                  </w:divBdr>
                </w:div>
                <w:div w:id="974411112">
                  <w:marLeft w:val="480"/>
                  <w:marRight w:val="0"/>
                  <w:marTop w:val="0"/>
                  <w:marBottom w:val="0"/>
                  <w:divBdr>
                    <w:top w:val="none" w:sz="0" w:space="0" w:color="auto"/>
                    <w:left w:val="none" w:sz="0" w:space="0" w:color="auto"/>
                    <w:bottom w:val="none" w:sz="0" w:space="0" w:color="auto"/>
                    <w:right w:val="none" w:sz="0" w:space="0" w:color="auto"/>
                  </w:divBdr>
                </w:div>
                <w:div w:id="1011223914">
                  <w:marLeft w:val="480"/>
                  <w:marRight w:val="0"/>
                  <w:marTop w:val="0"/>
                  <w:marBottom w:val="0"/>
                  <w:divBdr>
                    <w:top w:val="none" w:sz="0" w:space="0" w:color="auto"/>
                    <w:left w:val="none" w:sz="0" w:space="0" w:color="auto"/>
                    <w:bottom w:val="none" w:sz="0" w:space="0" w:color="auto"/>
                    <w:right w:val="none" w:sz="0" w:space="0" w:color="auto"/>
                  </w:divBdr>
                </w:div>
                <w:div w:id="1089039398">
                  <w:marLeft w:val="480"/>
                  <w:marRight w:val="0"/>
                  <w:marTop w:val="0"/>
                  <w:marBottom w:val="0"/>
                  <w:divBdr>
                    <w:top w:val="none" w:sz="0" w:space="0" w:color="auto"/>
                    <w:left w:val="none" w:sz="0" w:space="0" w:color="auto"/>
                    <w:bottom w:val="none" w:sz="0" w:space="0" w:color="auto"/>
                    <w:right w:val="none" w:sz="0" w:space="0" w:color="auto"/>
                  </w:divBdr>
                </w:div>
                <w:div w:id="1119908369">
                  <w:marLeft w:val="480"/>
                  <w:marRight w:val="0"/>
                  <w:marTop w:val="0"/>
                  <w:marBottom w:val="0"/>
                  <w:divBdr>
                    <w:top w:val="none" w:sz="0" w:space="0" w:color="auto"/>
                    <w:left w:val="none" w:sz="0" w:space="0" w:color="auto"/>
                    <w:bottom w:val="none" w:sz="0" w:space="0" w:color="auto"/>
                    <w:right w:val="none" w:sz="0" w:space="0" w:color="auto"/>
                  </w:divBdr>
                </w:div>
                <w:div w:id="1265501777">
                  <w:marLeft w:val="480"/>
                  <w:marRight w:val="0"/>
                  <w:marTop w:val="0"/>
                  <w:marBottom w:val="0"/>
                  <w:divBdr>
                    <w:top w:val="none" w:sz="0" w:space="0" w:color="auto"/>
                    <w:left w:val="none" w:sz="0" w:space="0" w:color="auto"/>
                    <w:bottom w:val="none" w:sz="0" w:space="0" w:color="auto"/>
                    <w:right w:val="none" w:sz="0" w:space="0" w:color="auto"/>
                  </w:divBdr>
                </w:div>
                <w:div w:id="1274753573">
                  <w:marLeft w:val="480"/>
                  <w:marRight w:val="0"/>
                  <w:marTop w:val="0"/>
                  <w:marBottom w:val="0"/>
                  <w:divBdr>
                    <w:top w:val="none" w:sz="0" w:space="0" w:color="auto"/>
                    <w:left w:val="none" w:sz="0" w:space="0" w:color="auto"/>
                    <w:bottom w:val="none" w:sz="0" w:space="0" w:color="auto"/>
                    <w:right w:val="none" w:sz="0" w:space="0" w:color="auto"/>
                  </w:divBdr>
                </w:div>
                <w:div w:id="1410301173">
                  <w:marLeft w:val="480"/>
                  <w:marRight w:val="0"/>
                  <w:marTop w:val="0"/>
                  <w:marBottom w:val="0"/>
                  <w:divBdr>
                    <w:top w:val="none" w:sz="0" w:space="0" w:color="auto"/>
                    <w:left w:val="none" w:sz="0" w:space="0" w:color="auto"/>
                    <w:bottom w:val="none" w:sz="0" w:space="0" w:color="auto"/>
                    <w:right w:val="none" w:sz="0" w:space="0" w:color="auto"/>
                  </w:divBdr>
                </w:div>
                <w:div w:id="1419405874">
                  <w:marLeft w:val="480"/>
                  <w:marRight w:val="0"/>
                  <w:marTop w:val="0"/>
                  <w:marBottom w:val="0"/>
                  <w:divBdr>
                    <w:top w:val="none" w:sz="0" w:space="0" w:color="auto"/>
                    <w:left w:val="none" w:sz="0" w:space="0" w:color="auto"/>
                    <w:bottom w:val="none" w:sz="0" w:space="0" w:color="auto"/>
                    <w:right w:val="none" w:sz="0" w:space="0" w:color="auto"/>
                  </w:divBdr>
                </w:div>
                <w:div w:id="1445734327">
                  <w:marLeft w:val="480"/>
                  <w:marRight w:val="0"/>
                  <w:marTop w:val="0"/>
                  <w:marBottom w:val="0"/>
                  <w:divBdr>
                    <w:top w:val="none" w:sz="0" w:space="0" w:color="auto"/>
                    <w:left w:val="none" w:sz="0" w:space="0" w:color="auto"/>
                    <w:bottom w:val="none" w:sz="0" w:space="0" w:color="auto"/>
                    <w:right w:val="none" w:sz="0" w:space="0" w:color="auto"/>
                  </w:divBdr>
                </w:div>
                <w:div w:id="1488597284">
                  <w:marLeft w:val="480"/>
                  <w:marRight w:val="0"/>
                  <w:marTop w:val="0"/>
                  <w:marBottom w:val="0"/>
                  <w:divBdr>
                    <w:top w:val="none" w:sz="0" w:space="0" w:color="auto"/>
                    <w:left w:val="none" w:sz="0" w:space="0" w:color="auto"/>
                    <w:bottom w:val="none" w:sz="0" w:space="0" w:color="auto"/>
                    <w:right w:val="none" w:sz="0" w:space="0" w:color="auto"/>
                  </w:divBdr>
                </w:div>
                <w:div w:id="1496536492">
                  <w:marLeft w:val="480"/>
                  <w:marRight w:val="0"/>
                  <w:marTop w:val="0"/>
                  <w:marBottom w:val="0"/>
                  <w:divBdr>
                    <w:top w:val="none" w:sz="0" w:space="0" w:color="auto"/>
                    <w:left w:val="none" w:sz="0" w:space="0" w:color="auto"/>
                    <w:bottom w:val="none" w:sz="0" w:space="0" w:color="auto"/>
                    <w:right w:val="none" w:sz="0" w:space="0" w:color="auto"/>
                  </w:divBdr>
                </w:div>
                <w:div w:id="1500997788">
                  <w:marLeft w:val="480"/>
                  <w:marRight w:val="0"/>
                  <w:marTop w:val="0"/>
                  <w:marBottom w:val="0"/>
                  <w:divBdr>
                    <w:top w:val="none" w:sz="0" w:space="0" w:color="auto"/>
                    <w:left w:val="none" w:sz="0" w:space="0" w:color="auto"/>
                    <w:bottom w:val="none" w:sz="0" w:space="0" w:color="auto"/>
                    <w:right w:val="none" w:sz="0" w:space="0" w:color="auto"/>
                  </w:divBdr>
                </w:div>
                <w:div w:id="1527209972">
                  <w:marLeft w:val="480"/>
                  <w:marRight w:val="0"/>
                  <w:marTop w:val="0"/>
                  <w:marBottom w:val="0"/>
                  <w:divBdr>
                    <w:top w:val="none" w:sz="0" w:space="0" w:color="auto"/>
                    <w:left w:val="none" w:sz="0" w:space="0" w:color="auto"/>
                    <w:bottom w:val="none" w:sz="0" w:space="0" w:color="auto"/>
                    <w:right w:val="none" w:sz="0" w:space="0" w:color="auto"/>
                  </w:divBdr>
                </w:div>
                <w:div w:id="1527791832">
                  <w:marLeft w:val="480"/>
                  <w:marRight w:val="0"/>
                  <w:marTop w:val="0"/>
                  <w:marBottom w:val="0"/>
                  <w:divBdr>
                    <w:top w:val="none" w:sz="0" w:space="0" w:color="auto"/>
                    <w:left w:val="none" w:sz="0" w:space="0" w:color="auto"/>
                    <w:bottom w:val="none" w:sz="0" w:space="0" w:color="auto"/>
                    <w:right w:val="none" w:sz="0" w:space="0" w:color="auto"/>
                  </w:divBdr>
                </w:div>
                <w:div w:id="1565264150">
                  <w:marLeft w:val="480"/>
                  <w:marRight w:val="0"/>
                  <w:marTop w:val="0"/>
                  <w:marBottom w:val="0"/>
                  <w:divBdr>
                    <w:top w:val="none" w:sz="0" w:space="0" w:color="auto"/>
                    <w:left w:val="none" w:sz="0" w:space="0" w:color="auto"/>
                    <w:bottom w:val="none" w:sz="0" w:space="0" w:color="auto"/>
                    <w:right w:val="none" w:sz="0" w:space="0" w:color="auto"/>
                  </w:divBdr>
                </w:div>
                <w:div w:id="1622691834">
                  <w:marLeft w:val="480"/>
                  <w:marRight w:val="0"/>
                  <w:marTop w:val="0"/>
                  <w:marBottom w:val="0"/>
                  <w:divBdr>
                    <w:top w:val="none" w:sz="0" w:space="0" w:color="auto"/>
                    <w:left w:val="none" w:sz="0" w:space="0" w:color="auto"/>
                    <w:bottom w:val="none" w:sz="0" w:space="0" w:color="auto"/>
                    <w:right w:val="none" w:sz="0" w:space="0" w:color="auto"/>
                  </w:divBdr>
                </w:div>
                <w:div w:id="1732843365">
                  <w:marLeft w:val="480"/>
                  <w:marRight w:val="0"/>
                  <w:marTop w:val="0"/>
                  <w:marBottom w:val="0"/>
                  <w:divBdr>
                    <w:top w:val="none" w:sz="0" w:space="0" w:color="auto"/>
                    <w:left w:val="none" w:sz="0" w:space="0" w:color="auto"/>
                    <w:bottom w:val="none" w:sz="0" w:space="0" w:color="auto"/>
                    <w:right w:val="none" w:sz="0" w:space="0" w:color="auto"/>
                  </w:divBdr>
                </w:div>
                <w:div w:id="1916278317">
                  <w:marLeft w:val="480"/>
                  <w:marRight w:val="0"/>
                  <w:marTop w:val="0"/>
                  <w:marBottom w:val="0"/>
                  <w:divBdr>
                    <w:top w:val="none" w:sz="0" w:space="0" w:color="auto"/>
                    <w:left w:val="none" w:sz="0" w:space="0" w:color="auto"/>
                    <w:bottom w:val="none" w:sz="0" w:space="0" w:color="auto"/>
                    <w:right w:val="none" w:sz="0" w:space="0" w:color="auto"/>
                  </w:divBdr>
                </w:div>
                <w:div w:id="1932935090">
                  <w:marLeft w:val="480"/>
                  <w:marRight w:val="0"/>
                  <w:marTop w:val="0"/>
                  <w:marBottom w:val="0"/>
                  <w:divBdr>
                    <w:top w:val="none" w:sz="0" w:space="0" w:color="auto"/>
                    <w:left w:val="none" w:sz="0" w:space="0" w:color="auto"/>
                    <w:bottom w:val="none" w:sz="0" w:space="0" w:color="auto"/>
                    <w:right w:val="none" w:sz="0" w:space="0" w:color="auto"/>
                  </w:divBdr>
                </w:div>
                <w:div w:id="1940940650">
                  <w:marLeft w:val="480"/>
                  <w:marRight w:val="0"/>
                  <w:marTop w:val="0"/>
                  <w:marBottom w:val="0"/>
                  <w:divBdr>
                    <w:top w:val="none" w:sz="0" w:space="0" w:color="auto"/>
                    <w:left w:val="none" w:sz="0" w:space="0" w:color="auto"/>
                    <w:bottom w:val="none" w:sz="0" w:space="0" w:color="auto"/>
                    <w:right w:val="none" w:sz="0" w:space="0" w:color="auto"/>
                  </w:divBdr>
                </w:div>
                <w:div w:id="1948079053">
                  <w:marLeft w:val="480"/>
                  <w:marRight w:val="0"/>
                  <w:marTop w:val="0"/>
                  <w:marBottom w:val="0"/>
                  <w:divBdr>
                    <w:top w:val="none" w:sz="0" w:space="0" w:color="auto"/>
                    <w:left w:val="none" w:sz="0" w:space="0" w:color="auto"/>
                    <w:bottom w:val="none" w:sz="0" w:space="0" w:color="auto"/>
                    <w:right w:val="none" w:sz="0" w:space="0" w:color="auto"/>
                  </w:divBdr>
                </w:div>
                <w:div w:id="2012639550">
                  <w:marLeft w:val="480"/>
                  <w:marRight w:val="0"/>
                  <w:marTop w:val="0"/>
                  <w:marBottom w:val="0"/>
                  <w:divBdr>
                    <w:top w:val="none" w:sz="0" w:space="0" w:color="auto"/>
                    <w:left w:val="none" w:sz="0" w:space="0" w:color="auto"/>
                    <w:bottom w:val="none" w:sz="0" w:space="0" w:color="auto"/>
                    <w:right w:val="none" w:sz="0" w:space="0" w:color="auto"/>
                  </w:divBdr>
                </w:div>
                <w:div w:id="2126001538">
                  <w:marLeft w:val="480"/>
                  <w:marRight w:val="0"/>
                  <w:marTop w:val="0"/>
                  <w:marBottom w:val="0"/>
                  <w:divBdr>
                    <w:top w:val="none" w:sz="0" w:space="0" w:color="auto"/>
                    <w:left w:val="none" w:sz="0" w:space="0" w:color="auto"/>
                    <w:bottom w:val="none" w:sz="0" w:space="0" w:color="auto"/>
                    <w:right w:val="none" w:sz="0" w:space="0" w:color="auto"/>
                  </w:divBdr>
                </w:div>
              </w:divsChild>
            </w:div>
            <w:div w:id="1306006099">
              <w:marLeft w:val="0"/>
              <w:marRight w:val="0"/>
              <w:marTop w:val="0"/>
              <w:marBottom w:val="0"/>
              <w:divBdr>
                <w:top w:val="none" w:sz="0" w:space="0" w:color="auto"/>
                <w:left w:val="none" w:sz="0" w:space="0" w:color="auto"/>
                <w:bottom w:val="none" w:sz="0" w:space="0" w:color="auto"/>
                <w:right w:val="none" w:sz="0" w:space="0" w:color="auto"/>
              </w:divBdr>
              <w:divsChild>
                <w:div w:id="3174525">
                  <w:marLeft w:val="480"/>
                  <w:marRight w:val="0"/>
                  <w:marTop w:val="0"/>
                  <w:marBottom w:val="0"/>
                  <w:divBdr>
                    <w:top w:val="none" w:sz="0" w:space="0" w:color="auto"/>
                    <w:left w:val="none" w:sz="0" w:space="0" w:color="auto"/>
                    <w:bottom w:val="none" w:sz="0" w:space="0" w:color="auto"/>
                    <w:right w:val="none" w:sz="0" w:space="0" w:color="auto"/>
                  </w:divBdr>
                </w:div>
                <w:div w:id="50933922">
                  <w:marLeft w:val="480"/>
                  <w:marRight w:val="0"/>
                  <w:marTop w:val="0"/>
                  <w:marBottom w:val="0"/>
                  <w:divBdr>
                    <w:top w:val="none" w:sz="0" w:space="0" w:color="auto"/>
                    <w:left w:val="none" w:sz="0" w:space="0" w:color="auto"/>
                    <w:bottom w:val="none" w:sz="0" w:space="0" w:color="auto"/>
                    <w:right w:val="none" w:sz="0" w:space="0" w:color="auto"/>
                  </w:divBdr>
                </w:div>
                <w:div w:id="71780689">
                  <w:marLeft w:val="480"/>
                  <w:marRight w:val="0"/>
                  <w:marTop w:val="0"/>
                  <w:marBottom w:val="0"/>
                  <w:divBdr>
                    <w:top w:val="none" w:sz="0" w:space="0" w:color="auto"/>
                    <w:left w:val="none" w:sz="0" w:space="0" w:color="auto"/>
                    <w:bottom w:val="none" w:sz="0" w:space="0" w:color="auto"/>
                    <w:right w:val="none" w:sz="0" w:space="0" w:color="auto"/>
                  </w:divBdr>
                </w:div>
                <w:div w:id="153498778">
                  <w:marLeft w:val="480"/>
                  <w:marRight w:val="0"/>
                  <w:marTop w:val="0"/>
                  <w:marBottom w:val="0"/>
                  <w:divBdr>
                    <w:top w:val="none" w:sz="0" w:space="0" w:color="auto"/>
                    <w:left w:val="none" w:sz="0" w:space="0" w:color="auto"/>
                    <w:bottom w:val="none" w:sz="0" w:space="0" w:color="auto"/>
                    <w:right w:val="none" w:sz="0" w:space="0" w:color="auto"/>
                  </w:divBdr>
                </w:div>
                <w:div w:id="169680181">
                  <w:marLeft w:val="480"/>
                  <w:marRight w:val="0"/>
                  <w:marTop w:val="0"/>
                  <w:marBottom w:val="0"/>
                  <w:divBdr>
                    <w:top w:val="none" w:sz="0" w:space="0" w:color="auto"/>
                    <w:left w:val="none" w:sz="0" w:space="0" w:color="auto"/>
                    <w:bottom w:val="none" w:sz="0" w:space="0" w:color="auto"/>
                    <w:right w:val="none" w:sz="0" w:space="0" w:color="auto"/>
                  </w:divBdr>
                </w:div>
                <w:div w:id="212624389">
                  <w:marLeft w:val="480"/>
                  <w:marRight w:val="0"/>
                  <w:marTop w:val="0"/>
                  <w:marBottom w:val="0"/>
                  <w:divBdr>
                    <w:top w:val="none" w:sz="0" w:space="0" w:color="auto"/>
                    <w:left w:val="none" w:sz="0" w:space="0" w:color="auto"/>
                    <w:bottom w:val="none" w:sz="0" w:space="0" w:color="auto"/>
                    <w:right w:val="none" w:sz="0" w:space="0" w:color="auto"/>
                  </w:divBdr>
                </w:div>
                <w:div w:id="253445246">
                  <w:marLeft w:val="480"/>
                  <w:marRight w:val="0"/>
                  <w:marTop w:val="0"/>
                  <w:marBottom w:val="0"/>
                  <w:divBdr>
                    <w:top w:val="none" w:sz="0" w:space="0" w:color="auto"/>
                    <w:left w:val="none" w:sz="0" w:space="0" w:color="auto"/>
                    <w:bottom w:val="none" w:sz="0" w:space="0" w:color="auto"/>
                    <w:right w:val="none" w:sz="0" w:space="0" w:color="auto"/>
                  </w:divBdr>
                </w:div>
                <w:div w:id="274143416">
                  <w:marLeft w:val="480"/>
                  <w:marRight w:val="0"/>
                  <w:marTop w:val="0"/>
                  <w:marBottom w:val="0"/>
                  <w:divBdr>
                    <w:top w:val="none" w:sz="0" w:space="0" w:color="auto"/>
                    <w:left w:val="none" w:sz="0" w:space="0" w:color="auto"/>
                    <w:bottom w:val="none" w:sz="0" w:space="0" w:color="auto"/>
                    <w:right w:val="none" w:sz="0" w:space="0" w:color="auto"/>
                  </w:divBdr>
                </w:div>
                <w:div w:id="275255269">
                  <w:marLeft w:val="480"/>
                  <w:marRight w:val="0"/>
                  <w:marTop w:val="0"/>
                  <w:marBottom w:val="0"/>
                  <w:divBdr>
                    <w:top w:val="none" w:sz="0" w:space="0" w:color="auto"/>
                    <w:left w:val="none" w:sz="0" w:space="0" w:color="auto"/>
                    <w:bottom w:val="none" w:sz="0" w:space="0" w:color="auto"/>
                    <w:right w:val="none" w:sz="0" w:space="0" w:color="auto"/>
                  </w:divBdr>
                </w:div>
                <w:div w:id="291640007">
                  <w:marLeft w:val="480"/>
                  <w:marRight w:val="0"/>
                  <w:marTop w:val="0"/>
                  <w:marBottom w:val="0"/>
                  <w:divBdr>
                    <w:top w:val="none" w:sz="0" w:space="0" w:color="auto"/>
                    <w:left w:val="none" w:sz="0" w:space="0" w:color="auto"/>
                    <w:bottom w:val="none" w:sz="0" w:space="0" w:color="auto"/>
                    <w:right w:val="none" w:sz="0" w:space="0" w:color="auto"/>
                  </w:divBdr>
                </w:div>
                <w:div w:id="352998088">
                  <w:marLeft w:val="480"/>
                  <w:marRight w:val="0"/>
                  <w:marTop w:val="0"/>
                  <w:marBottom w:val="0"/>
                  <w:divBdr>
                    <w:top w:val="none" w:sz="0" w:space="0" w:color="auto"/>
                    <w:left w:val="none" w:sz="0" w:space="0" w:color="auto"/>
                    <w:bottom w:val="none" w:sz="0" w:space="0" w:color="auto"/>
                    <w:right w:val="none" w:sz="0" w:space="0" w:color="auto"/>
                  </w:divBdr>
                </w:div>
                <w:div w:id="417989147">
                  <w:marLeft w:val="480"/>
                  <w:marRight w:val="0"/>
                  <w:marTop w:val="0"/>
                  <w:marBottom w:val="0"/>
                  <w:divBdr>
                    <w:top w:val="none" w:sz="0" w:space="0" w:color="auto"/>
                    <w:left w:val="none" w:sz="0" w:space="0" w:color="auto"/>
                    <w:bottom w:val="none" w:sz="0" w:space="0" w:color="auto"/>
                    <w:right w:val="none" w:sz="0" w:space="0" w:color="auto"/>
                  </w:divBdr>
                </w:div>
                <w:div w:id="472525938">
                  <w:marLeft w:val="480"/>
                  <w:marRight w:val="0"/>
                  <w:marTop w:val="0"/>
                  <w:marBottom w:val="0"/>
                  <w:divBdr>
                    <w:top w:val="none" w:sz="0" w:space="0" w:color="auto"/>
                    <w:left w:val="none" w:sz="0" w:space="0" w:color="auto"/>
                    <w:bottom w:val="none" w:sz="0" w:space="0" w:color="auto"/>
                    <w:right w:val="none" w:sz="0" w:space="0" w:color="auto"/>
                  </w:divBdr>
                </w:div>
                <w:div w:id="486940631">
                  <w:marLeft w:val="480"/>
                  <w:marRight w:val="0"/>
                  <w:marTop w:val="0"/>
                  <w:marBottom w:val="0"/>
                  <w:divBdr>
                    <w:top w:val="none" w:sz="0" w:space="0" w:color="auto"/>
                    <w:left w:val="none" w:sz="0" w:space="0" w:color="auto"/>
                    <w:bottom w:val="none" w:sz="0" w:space="0" w:color="auto"/>
                    <w:right w:val="none" w:sz="0" w:space="0" w:color="auto"/>
                  </w:divBdr>
                </w:div>
                <w:div w:id="505245705">
                  <w:marLeft w:val="480"/>
                  <w:marRight w:val="0"/>
                  <w:marTop w:val="0"/>
                  <w:marBottom w:val="0"/>
                  <w:divBdr>
                    <w:top w:val="none" w:sz="0" w:space="0" w:color="auto"/>
                    <w:left w:val="none" w:sz="0" w:space="0" w:color="auto"/>
                    <w:bottom w:val="none" w:sz="0" w:space="0" w:color="auto"/>
                    <w:right w:val="none" w:sz="0" w:space="0" w:color="auto"/>
                  </w:divBdr>
                </w:div>
                <w:div w:id="580604112">
                  <w:marLeft w:val="480"/>
                  <w:marRight w:val="0"/>
                  <w:marTop w:val="0"/>
                  <w:marBottom w:val="0"/>
                  <w:divBdr>
                    <w:top w:val="none" w:sz="0" w:space="0" w:color="auto"/>
                    <w:left w:val="none" w:sz="0" w:space="0" w:color="auto"/>
                    <w:bottom w:val="none" w:sz="0" w:space="0" w:color="auto"/>
                    <w:right w:val="none" w:sz="0" w:space="0" w:color="auto"/>
                  </w:divBdr>
                </w:div>
                <w:div w:id="649289726">
                  <w:marLeft w:val="480"/>
                  <w:marRight w:val="0"/>
                  <w:marTop w:val="0"/>
                  <w:marBottom w:val="0"/>
                  <w:divBdr>
                    <w:top w:val="none" w:sz="0" w:space="0" w:color="auto"/>
                    <w:left w:val="none" w:sz="0" w:space="0" w:color="auto"/>
                    <w:bottom w:val="none" w:sz="0" w:space="0" w:color="auto"/>
                    <w:right w:val="none" w:sz="0" w:space="0" w:color="auto"/>
                  </w:divBdr>
                </w:div>
                <w:div w:id="673187971">
                  <w:marLeft w:val="480"/>
                  <w:marRight w:val="0"/>
                  <w:marTop w:val="0"/>
                  <w:marBottom w:val="0"/>
                  <w:divBdr>
                    <w:top w:val="none" w:sz="0" w:space="0" w:color="auto"/>
                    <w:left w:val="none" w:sz="0" w:space="0" w:color="auto"/>
                    <w:bottom w:val="none" w:sz="0" w:space="0" w:color="auto"/>
                    <w:right w:val="none" w:sz="0" w:space="0" w:color="auto"/>
                  </w:divBdr>
                </w:div>
                <w:div w:id="680936370">
                  <w:marLeft w:val="480"/>
                  <w:marRight w:val="0"/>
                  <w:marTop w:val="0"/>
                  <w:marBottom w:val="0"/>
                  <w:divBdr>
                    <w:top w:val="none" w:sz="0" w:space="0" w:color="auto"/>
                    <w:left w:val="none" w:sz="0" w:space="0" w:color="auto"/>
                    <w:bottom w:val="none" w:sz="0" w:space="0" w:color="auto"/>
                    <w:right w:val="none" w:sz="0" w:space="0" w:color="auto"/>
                  </w:divBdr>
                </w:div>
                <w:div w:id="692802284">
                  <w:marLeft w:val="480"/>
                  <w:marRight w:val="0"/>
                  <w:marTop w:val="0"/>
                  <w:marBottom w:val="0"/>
                  <w:divBdr>
                    <w:top w:val="none" w:sz="0" w:space="0" w:color="auto"/>
                    <w:left w:val="none" w:sz="0" w:space="0" w:color="auto"/>
                    <w:bottom w:val="none" w:sz="0" w:space="0" w:color="auto"/>
                    <w:right w:val="none" w:sz="0" w:space="0" w:color="auto"/>
                  </w:divBdr>
                </w:div>
                <w:div w:id="744842022">
                  <w:marLeft w:val="480"/>
                  <w:marRight w:val="0"/>
                  <w:marTop w:val="0"/>
                  <w:marBottom w:val="0"/>
                  <w:divBdr>
                    <w:top w:val="none" w:sz="0" w:space="0" w:color="auto"/>
                    <w:left w:val="none" w:sz="0" w:space="0" w:color="auto"/>
                    <w:bottom w:val="none" w:sz="0" w:space="0" w:color="auto"/>
                    <w:right w:val="none" w:sz="0" w:space="0" w:color="auto"/>
                  </w:divBdr>
                </w:div>
                <w:div w:id="879317364">
                  <w:marLeft w:val="480"/>
                  <w:marRight w:val="0"/>
                  <w:marTop w:val="0"/>
                  <w:marBottom w:val="0"/>
                  <w:divBdr>
                    <w:top w:val="none" w:sz="0" w:space="0" w:color="auto"/>
                    <w:left w:val="none" w:sz="0" w:space="0" w:color="auto"/>
                    <w:bottom w:val="none" w:sz="0" w:space="0" w:color="auto"/>
                    <w:right w:val="none" w:sz="0" w:space="0" w:color="auto"/>
                  </w:divBdr>
                </w:div>
                <w:div w:id="948468896">
                  <w:marLeft w:val="480"/>
                  <w:marRight w:val="0"/>
                  <w:marTop w:val="0"/>
                  <w:marBottom w:val="0"/>
                  <w:divBdr>
                    <w:top w:val="none" w:sz="0" w:space="0" w:color="auto"/>
                    <w:left w:val="none" w:sz="0" w:space="0" w:color="auto"/>
                    <w:bottom w:val="none" w:sz="0" w:space="0" w:color="auto"/>
                    <w:right w:val="none" w:sz="0" w:space="0" w:color="auto"/>
                  </w:divBdr>
                </w:div>
                <w:div w:id="955018246">
                  <w:marLeft w:val="480"/>
                  <w:marRight w:val="0"/>
                  <w:marTop w:val="0"/>
                  <w:marBottom w:val="0"/>
                  <w:divBdr>
                    <w:top w:val="none" w:sz="0" w:space="0" w:color="auto"/>
                    <w:left w:val="none" w:sz="0" w:space="0" w:color="auto"/>
                    <w:bottom w:val="none" w:sz="0" w:space="0" w:color="auto"/>
                    <w:right w:val="none" w:sz="0" w:space="0" w:color="auto"/>
                  </w:divBdr>
                </w:div>
                <w:div w:id="958072296">
                  <w:marLeft w:val="480"/>
                  <w:marRight w:val="0"/>
                  <w:marTop w:val="0"/>
                  <w:marBottom w:val="0"/>
                  <w:divBdr>
                    <w:top w:val="none" w:sz="0" w:space="0" w:color="auto"/>
                    <w:left w:val="none" w:sz="0" w:space="0" w:color="auto"/>
                    <w:bottom w:val="none" w:sz="0" w:space="0" w:color="auto"/>
                    <w:right w:val="none" w:sz="0" w:space="0" w:color="auto"/>
                  </w:divBdr>
                </w:div>
                <w:div w:id="981544824">
                  <w:marLeft w:val="480"/>
                  <w:marRight w:val="0"/>
                  <w:marTop w:val="0"/>
                  <w:marBottom w:val="0"/>
                  <w:divBdr>
                    <w:top w:val="none" w:sz="0" w:space="0" w:color="auto"/>
                    <w:left w:val="none" w:sz="0" w:space="0" w:color="auto"/>
                    <w:bottom w:val="none" w:sz="0" w:space="0" w:color="auto"/>
                    <w:right w:val="none" w:sz="0" w:space="0" w:color="auto"/>
                  </w:divBdr>
                </w:div>
                <w:div w:id="1017730274">
                  <w:marLeft w:val="480"/>
                  <w:marRight w:val="0"/>
                  <w:marTop w:val="0"/>
                  <w:marBottom w:val="0"/>
                  <w:divBdr>
                    <w:top w:val="none" w:sz="0" w:space="0" w:color="auto"/>
                    <w:left w:val="none" w:sz="0" w:space="0" w:color="auto"/>
                    <w:bottom w:val="none" w:sz="0" w:space="0" w:color="auto"/>
                    <w:right w:val="none" w:sz="0" w:space="0" w:color="auto"/>
                  </w:divBdr>
                </w:div>
                <w:div w:id="1103301105">
                  <w:marLeft w:val="480"/>
                  <w:marRight w:val="0"/>
                  <w:marTop w:val="0"/>
                  <w:marBottom w:val="0"/>
                  <w:divBdr>
                    <w:top w:val="none" w:sz="0" w:space="0" w:color="auto"/>
                    <w:left w:val="none" w:sz="0" w:space="0" w:color="auto"/>
                    <w:bottom w:val="none" w:sz="0" w:space="0" w:color="auto"/>
                    <w:right w:val="none" w:sz="0" w:space="0" w:color="auto"/>
                  </w:divBdr>
                </w:div>
                <w:div w:id="1103844285">
                  <w:marLeft w:val="480"/>
                  <w:marRight w:val="0"/>
                  <w:marTop w:val="0"/>
                  <w:marBottom w:val="0"/>
                  <w:divBdr>
                    <w:top w:val="none" w:sz="0" w:space="0" w:color="auto"/>
                    <w:left w:val="none" w:sz="0" w:space="0" w:color="auto"/>
                    <w:bottom w:val="none" w:sz="0" w:space="0" w:color="auto"/>
                    <w:right w:val="none" w:sz="0" w:space="0" w:color="auto"/>
                  </w:divBdr>
                </w:div>
                <w:div w:id="1119910873">
                  <w:marLeft w:val="480"/>
                  <w:marRight w:val="0"/>
                  <w:marTop w:val="0"/>
                  <w:marBottom w:val="0"/>
                  <w:divBdr>
                    <w:top w:val="none" w:sz="0" w:space="0" w:color="auto"/>
                    <w:left w:val="none" w:sz="0" w:space="0" w:color="auto"/>
                    <w:bottom w:val="none" w:sz="0" w:space="0" w:color="auto"/>
                    <w:right w:val="none" w:sz="0" w:space="0" w:color="auto"/>
                  </w:divBdr>
                </w:div>
                <w:div w:id="1155682071">
                  <w:marLeft w:val="480"/>
                  <w:marRight w:val="0"/>
                  <w:marTop w:val="0"/>
                  <w:marBottom w:val="0"/>
                  <w:divBdr>
                    <w:top w:val="none" w:sz="0" w:space="0" w:color="auto"/>
                    <w:left w:val="none" w:sz="0" w:space="0" w:color="auto"/>
                    <w:bottom w:val="none" w:sz="0" w:space="0" w:color="auto"/>
                    <w:right w:val="none" w:sz="0" w:space="0" w:color="auto"/>
                  </w:divBdr>
                </w:div>
                <w:div w:id="1175725081">
                  <w:marLeft w:val="480"/>
                  <w:marRight w:val="0"/>
                  <w:marTop w:val="0"/>
                  <w:marBottom w:val="0"/>
                  <w:divBdr>
                    <w:top w:val="none" w:sz="0" w:space="0" w:color="auto"/>
                    <w:left w:val="none" w:sz="0" w:space="0" w:color="auto"/>
                    <w:bottom w:val="none" w:sz="0" w:space="0" w:color="auto"/>
                    <w:right w:val="none" w:sz="0" w:space="0" w:color="auto"/>
                  </w:divBdr>
                </w:div>
                <w:div w:id="1195922306">
                  <w:marLeft w:val="480"/>
                  <w:marRight w:val="0"/>
                  <w:marTop w:val="0"/>
                  <w:marBottom w:val="0"/>
                  <w:divBdr>
                    <w:top w:val="none" w:sz="0" w:space="0" w:color="auto"/>
                    <w:left w:val="none" w:sz="0" w:space="0" w:color="auto"/>
                    <w:bottom w:val="none" w:sz="0" w:space="0" w:color="auto"/>
                    <w:right w:val="none" w:sz="0" w:space="0" w:color="auto"/>
                  </w:divBdr>
                </w:div>
                <w:div w:id="1214002315">
                  <w:marLeft w:val="480"/>
                  <w:marRight w:val="0"/>
                  <w:marTop w:val="0"/>
                  <w:marBottom w:val="0"/>
                  <w:divBdr>
                    <w:top w:val="none" w:sz="0" w:space="0" w:color="auto"/>
                    <w:left w:val="none" w:sz="0" w:space="0" w:color="auto"/>
                    <w:bottom w:val="none" w:sz="0" w:space="0" w:color="auto"/>
                    <w:right w:val="none" w:sz="0" w:space="0" w:color="auto"/>
                  </w:divBdr>
                </w:div>
                <w:div w:id="1260025976">
                  <w:marLeft w:val="480"/>
                  <w:marRight w:val="0"/>
                  <w:marTop w:val="0"/>
                  <w:marBottom w:val="0"/>
                  <w:divBdr>
                    <w:top w:val="none" w:sz="0" w:space="0" w:color="auto"/>
                    <w:left w:val="none" w:sz="0" w:space="0" w:color="auto"/>
                    <w:bottom w:val="none" w:sz="0" w:space="0" w:color="auto"/>
                    <w:right w:val="none" w:sz="0" w:space="0" w:color="auto"/>
                  </w:divBdr>
                </w:div>
                <w:div w:id="1282881639">
                  <w:marLeft w:val="480"/>
                  <w:marRight w:val="0"/>
                  <w:marTop w:val="0"/>
                  <w:marBottom w:val="0"/>
                  <w:divBdr>
                    <w:top w:val="none" w:sz="0" w:space="0" w:color="auto"/>
                    <w:left w:val="none" w:sz="0" w:space="0" w:color="auto"/>
                    <w:bottom w:val="none" w:sz="0" w:space="0" w:color="auto"/>
                    <w:right w:val="none" w:sz="0" w:space="0" w:color="auto"/>
                  </w:divBdr>
                </w:div>
                <w:div w:id="1334257310">
                  <w:marLeft w:val="480"/>
                  <w:marRight w:val="0"/>
                  <w:marTop w:val="0"/>
                  <w:marBottom w:val="0"/>
                  <w:divBdr>
                    <w:top w:val="none" w:sz="0" w:space="0" w:color="auto"/>
                    <w:left w:val="none" w:sz="0" w:space="0" w:color="auto"/>
                    <w:bottom w:val="none" w:sz="0" w:space="0" w:color="auto"/>
                    <w:right w:val="none" w:sz="0" w:space="0" w:color="auto"/>
                  </w:divBdr>
                </w:div>
                <w:div w:id="1349143122">
                  <w:marLeft w:val="480"/>
                  <w:marRight w:val="0"/>
                  <w:marTop w:val="0"/>
                  <w:marBottom w:val="0"/>
                  <w:divBdr>
                    <w:top w:val="none" w:sz="0" w:space="0" w:color="auto"/>
                    <w:left w:val="none" w:sz="0" w:space="0" w:color="auto"/>
                    <w:bottom w:val="none" w:sz="0" w:space="0" w:color="auto"/>
                    <w:right w:val="none" w:sz="0" w:space="0" w:color="auto"/>
                  </w:divBdr>
                </w:div>
                <w:div w:id="1355962256">
                  <w:marLeft w:val="480"/>
                  <w:marRight w:val="0"/>
                  <w:marTop w:val="0"/>
                  <w:marBottom w:val="0"/>
                  <w:divBdr>
                    <w:top w:val="none" w:sz="0" w:space="0" w:color="auto"/>
                    <w:left w:val="none" w:sz="0" w:space="0" w:color="auto"/>
                    <w:bottom w:val="none" w:sz="0" w:space="0" w:color="auto"/>
                    <w:right w:val="none" w:sz="0" w:space="0" w:color="auto"/>
                  </w:divBdr>
                </w:div>
                <w:div w:id="1368918992">
                  <w:marLeft w:val="480"/>
                  <w:marRight w:val="0"/>
                  <w:marTop w:val="0"/>
                  <w:marBottom w:val="0"/>
                  <w:divBdr>
                    <w:top w:val="none" w:sz="0" w:space="0" w:color="auto"/>
                    <w:left w:val="none" w:sz="0" w:space="0" w:color="auto"/>
                    <w:bottom w:val="none" w:sz="0" w:space="0" w:color="auto"/>
                    <w:right w:val="none" w:sz="0" w:space="0" w:color="auto"/>
                  </w:divBdr>
                </w:div>
                <w:div w:id="1375156469">
                  <w:marLeft w:val="480"/>
                  <w:marRight w:val="0"/>
                  <w:marTop w:val="0"/>
                  <w:marBottom w:val="0"/>
                  <w:divBdr>
                    <w:top w:val="none" w:sz="0" w:space="0" w:color="auto"/>
                    <w:left w:val="none" w:sz="0" w:space="0" w:color="auto"/>
                    <w:bottom w:val="none" w:sz="0" w:space="0" w:color="auto"/>
                    <w:right w:val="none" w:sz="0" w:space="0" w:color="auto"/>
                  </w:divBdr>
                </w:div>
                <w:div w:id="1499467330">
                  <w:marLeft w:val="480"/>
                  <w:marRight w:val="0"/>
                  <w:marTop w:val="0"/>
                  <w:marBottom w:val="0"/>
                  <w:divBdr>
                    <w:top w:val="none" w:sz="0" w:space="0" w:color="auto"/>
                    <w:left w:val="none" w:sz="0" w:space="0" w:color="auto"/>
                    <w:bottom w:val="none" w:sz="0" w:space="0" w:color="auto"/>
                    <w:right w:val="none" w:sz="0" w:space="0" w:color="auto"/>
                  </w:divBdr>
                </w:div>
                <w:div w:id="1512259244">
                  <w:marLeft w:val="480"/>
                  <w:marRight w:val="0"/>
                  <w:marTop w:val="0"/>
                  <w:marBottom w:val="0"/>
                  <w:divBdr>
                    <w:top w:val="none" w:sz="0" w:space="0" w:color="auto"/>
                    <w:left w:val="none" w:sz="0" w:space="0" w:color="auto"/>
                    <w:bottom w:val="none" w:sz="0" w:space="0" w:color="auto"/>
                    <w:right w:val="none" w:sz="0" w:space="0" w:color="auto"/>
                  </w:divBdr>
                </w:div>
                <w:div w:id="1514496598">
                  <w:marLeft w:val="480"/>
                  <w:marRight w:val="0"/>
                  <w:marTop w:val="0"/>
                  <w:marBottom w:val="0"/>
                  <w:divBdr>
                    <w:top w:val="none" w:sz="0" w:space="0" w:color="auto"/>
                    <w:left w:val="none" w:sz="0" w:space="0" w:color="auto"/>
                    <w:bottom w:val="none" w:sz="0" w:space="0" w:color="auto"/>
                    <w:right w:val="none" w:sz="0" w:space="0" w:color="auto"/>
                  </w:divBdr>
                </w:div>
                <w:div w:id="1605765716">
                  <w:marLeft w:val="480"/>
                  <w:marRight w:val="0"/>
                  <w:marTop w:val="0"/>
                  <w:marBottom w:val="0"/>
                  <w:divBdr>
                    <w:top w:val="none" w:sz="0" w:space="0" w:color="auto"/>
                    <w:left w:val="none" w:sz="0" w:space="0" w:color="auto"/>
                    <w:bottom w:val="none" w:sz="0" w:space="0" w:color="auto"/>
                    <w:right w:val="none" w:sz="0" w:space="0" w:color="auto"/>
                  </w:divBdr>
                </w:div>
                <w:div w:id="1747072100">
                  <w:marLeft w:val="480"/>
                  <w:marRight w:val="0"/>
                  <w:marTop w:val="0"/>
                  <w:marBottom w:val="0"/>
                  <w:divBdr>
                    <w:top w:val="none" w:sz="0" w:space="0" w:color="auto"/>
                    <w:left w:val="none" w:sz="0" w:space="0" w:color="auto"/>
                    <w:bottom w:val="none" w:sz="0" w:space="0" w:color="auto"/>
                    <w:right w:val="none" w:sz="0" w:space="0" w:color="auto"/>
                  </w:divBdr>
                </w:div>
                <w:div w:id="1759598802">
                  <w:marLeft w:val="480"/>
                  <w:marRight w:val="0"/>
                  <w:marTop w:val="0"/>
                  <w:marBottom w:val="0"/>
                  <w:divBdr>
                    <w:top w:val="none" w:sz="0" w:space="0" w:color="auto"/>
                    <w:left w:val="none" w:sz="0" w:space="0" w:color="auto"/>
                    <w:bottom w:val="none" w:sz="0" w:space="0" w:color="auto"/>
                    <w:right w:val="none" w:sz="0" w:space="0" w:color="auto"/>
                  </w:divBdr>
                </w:div>
                <w:div w:id="1873611675">
                  <w:marLeft w:val="480"/>
                  <w:marRight w:val="0"/>
                  <w:marTop w:val="0"/>
                  <w:marBottom w:val="0"/>
                  <w:divBdr>
                    <w:top w:val="none" w:sz="0" w:space="0" w:color="auto"/>
                    <w:left w:val="none" w:sz="0" w:space="0" w:color="auto"/>
                    <w:bottom w:val="none" w:sz="0" w:space="0" w:color="auto"/>
                    <w:right w:val="none" w:sz="0" w:space="0" w:color="auto"/>
                  </w:divBdr>
                </w:div>
                <w:div w:id="1944533480">
                  <w:marLeft w:val="480"/>
                  <w:marRight w:val="0"/>
                  <w:marTop w:val="0"/>
                  <w:marBottom w:val="0"/>
                  <w:divBdr>
                    <w:top w:val="none" w:sz="0" w:space="0" w:color="auto"/>
                    <w:left w:val="none" w:sz="0" w:space="0" w:color="auto"/>
                    <w:bottom w:val="none" w:sz="0" w:space="0" w:color="auto"/>
                    <w:right w:val="none" w:sz="0" w:space="0" w:color="auto"/>
                  </w:divBdr>
                </w:div>
                <w:div w:id="1947273048">
                  <w:marLeft w:val="480"/>
                  <w:marRight w:val="0"/>
                  <w:marTop w:val="0"/>
                  <w:marBottom w:val="0"/>
                  <w:divBdr>
                    <w:top w:val="none" w:sz="0" w:space="0" w:color="auto"/>
                    <w:left w:val="none" w:sz="0" w:space="0" w:color="auto"/>
                    <w:bottom w:val="none" w:sz="0" w:space="0" w:color="auto"/>
                    <w:right w:val="none" w:sz="0" w:space="0" w:color="auto"/>
                  </w:divBdr>
                </w:div>
                <w:div w:id="1960070261">
                  <w:marLeft w:val="480"/>
                  <w:marRight w:val="0"/>
                  <w:marTop w:val="0"/>
                  <w:marBottom w:val="0"/>
                  <w:divBdr>
                    <w:top w:val="none" w:sz="0" w:space="0" w:color="auto"/>
                    <w:left w:val="none" w:sz="0" w:space="0" w:color="auto"/>
                    <w:bottom w:val="none" w:sz="0" w:space="0" w:color="auto"/>
                    <w:right w:val="none" w:sz="0" w:space="0" w:color="auto"/>
                  </w:divBdr>
                </w:div>
                <w:div w:id="2111387874">
                  <w:marLeft w:val="480"/>
                  <w:marRight w:val="0"/>
                  <w:marTop w:val="0"/>
                  <w:marBottom w:val="0"/>
                  <w:divBdr>
                    <w:top w:val="none" w:sz="0" w:space="0" w:color="auto"/>
                    <w:left w:val="none" w:sz="0" w:space="0" w:color="auto"/>
                    <w:bottom w:val="none" w:sz="0" w:space="0" w:color="auto"/>
                    <w:right w:val="none" w:sz="0" w:space="0" w:color="auto"/>
                  </w:divBdr>
                </w:div>
              </w:divsChild>
            </w:div>
            <w:div w:id="1339309463">
              <w:marLeft w:val="0"/>
              <w:marRight w:val="0"/>
              <w:marTop w:val="0"/>
              <w:marBottom w:val="0"/>
              <w:divBdr>
                <w:top w:val="none" w:sz="0" w:space="0" w:color="auto"/>
                <w:left w:val="none" w:sz="0" w:space="0" w:color="auto"/>
                <w:bottom w:val="none" w:sz="0" w:space="0" w:color="auto"/>
                <w:right w:val="none" w:sz="0" w:space="0" w:color="auto"/>
              </w:divBdr>
              <w:divsChild>
                <w:div w:id="7682930">
                  <w:marLeft w:val="480"/>
                  <w:marRight w:val="0"/>
                  <w:marTop w:val="0"/>
                  <w:marBottom w:val="0"/>
                  <w:divBdr>
                    <w:top w:val="none" w:sz="0" w:space="0" w:color="auto"/>
                    <w:left w:val="none" w:sz="0" w:space="0" w:color="auto"/>
                    <w:bottom w:val="none" w:sz="0" w:space="0" w:color="auto"/>
                    <w:right w:val="none" w:sz="0" w:space="0" w:color="auto"/>
                  </w:divBdr>
                </w:div>
                <w:div w:id="10649360">
                  <w:marLeft w:val="480"/>
                  <w:marRight w:val="0"/>
                  <w:marTop w:val="0"/>
                  <w:marBottom w:val="0"/>
                  <w:divBdr>
                    <w:top w:val="none" w:sz="0" w:space="0" w:color="auto"/>
                    <w:left w:val="none" w:sz="0" w:space="0" w:color="auto"/>
                    <w:bottom w:val="none" w:sz="0" w:space="0" w:color="auto"/>
                    <w:right w:val="none" w:sz="0" w:space="0" w:color="auto"/>
                  </w:divBdr>
                </w:div>
                <w:div w:id="88157223">
                  <w:marLeft w:val="480"/>
                  <w:marRight w:val="0"/>
                  <w:marTop w:val="0"/>
                  <w:marBottom w:val="0"/>
                  <w:divBdr>
                    <w:top w:val="none" w:sz="0" w:space="0" w:color="auto"/>
                    <w:left w:val="none" w:sz="0" w:space="0" w:color="auto"/>
                    <w:bottom w:val="none" w:sz="0" w:space="0" w:color="auto"/>
                    <w:right w:val="none" w:sz="0" w:space="0" w:color="auto"/>
                  </w:divBdr>
                </w:div>
                <w:div w:id="90396682">
                  <w:marLeft w:val="480"/>
                  <w:marRight w:val="0"/>
                  <w:marTop w:val="0"/>
                  <w:marBottom w:val="0"/>
                  <w:divBdr>
                    <w:top w:val="none" w:sz="0" w:space="0" w:color="auto"/>
                    <w:left w:val="none" w:sz="0" w:space="0" w:color="auto"/>
                    <w:bottom w:val="none" w:sz="0" w:space="0" w:color="auto"/>
                    <w:right w:val="none" w:sz="0" w:space="0" w:color="auto"/>
                  </w:divBdr>
                </w:div>
                <w:div w:id="104815841">
                  <w:marLeft w:val="480"/>
                  <w:marRight w:val="0"/>
                  <w:marTop w:val="0"/>
                  <w:marBottom w:val="0"/>
                  <w:divBdr>
                    <w:top w:val="none" w:sz="0" w:space="0" w:color="auto"/>
                    <w:left w:val="none" w:sz="0" w:space="0" w:color="auto"/>
                    <w:bottom w:val="none" w:sz="0" w:space="0" w:color="auto"/>
                    <w:right w:val="none" w:sz="0" w:space="0" w:color="auto"/>
                  </w:divBdr>
                </w:div>
                <w:div w:id="141894145">
                  <w:marLeft w:val="480"/>
                  <w:marRight w:val="0"/>
                  <w:marTop w:val="0"/>
                  <w:marBottom w:val="0"/>
                  <w:divBdr>
                    <w:top w:val="none" w:sz="0" w:space="0" w:color="auto"/>
                    <w:left w:val="none" w:sz="0" w:space="0" w:color="auto"/>
                    <w:bottom w:val="none" w:sz="0" w:space="0" w:color="auto"/>
                    <w:right w:val="none" w:sz="0" w:space="0" w:color="auto"/>
                  </w:divBdr>
                </w:div>
                <w:div w:id="306859661">
                  <w:marLeft w:val="480"/>
                  <w:marRight w:val="0"/>
                  <w:marTop w:val="0"/>
                  <w:marBottom w:val="0"/>
                  <w:divBdr>
                    <w:top w:val="none" w:sz="0" w:space="0" w:color="auto"/>
                    <w:left w:val="none" w:sz="0" w:space="0" w:color="auto"/>
                    <w:bottom w:val="none" w:sz="0" w:space="0" w:color="auto"/>
                    <w:right w:val="none" w:sz="0" w:space="0" w:color="auto"/>
                  </w:divBdr>
                </w:div>
                <w:div w:id="333072494">
                  <w:marLeft w:val="480"/>
                  <w:marRight w:val="0"/>
                  <w:marTop w:val="0"/>
                  <w:marBottom w:val="0"/>
                  <w:divBdr>
                    <w:top w:val="none" w:sz="0" w:space="0" w:color="auto"/>
                    <w:left w:val="none" w:sz="0" w:space="0" w:color="auto"/>
                    <w:bottom w:val="none" w:sz="0" w:space="0" w:color="auto"/>
                    <w:right w:val="none" w:sz="0" w:space="0" w:color="auto"/>
                  </w:divBdr>
                </w:div>
                <w:div w:id="399643215">
                  <w:marLeft w:val="480"/>
                  <w:marRight w:val="0"/>
                  <w:marTop w:val="0"/>
                  <w:marBottom w:val="0"/>
                  <w:divBdr>
                    <w:top w:val="none" w:sz="0" w:space="0" w:color="auto"/>
                    <w:left w:val="none" w:sz="0" w:space="0" w:color="auto"/>
                    <w:bottom w:val="none" w:sz="0" w:space="0" w:color="auto"/>
                    <w:right w:val="none" w:sz="0" w:space="0" w:color="auto"/>
                  </w:divBdr>
                </w:div>
                <w:div w:id="438961013">
                  <w:marLeft w:val="480"/>
                  <w:marRight w:val="0"/>
                  <w:marTop w:val="0"/>
                  <w:marBottom w:val="0"/>
                  <w:divBdr>
                    <w:top w:val="none" w:sz="0" w:space="0" w:color="auto"/>
                    <w:left w:val="none" w:sz="0" w:space="0" w:color="auto"/>
                    <w:bottom w:val="none" w:sz="0" w:space="0" w:color="auto"/>
                    <w:right w:val="none" w:sz="0" w:space="0" w:color="auto"/>
                  </w:divBdr>
                </w:div>
                <w:div w:id="453990114">
                  <w:marLeft w:val="480"/>
                  <w:marRight w:val="0"/>
                  <w:marTop w:val="0"/>
                  <w:marBottom w:val="0"/>
                  <w:divBdr>
                    <w:top w:val="none" w:sz="0" w:space="0" w:color="auto"/>
                    <w:left w:val="none" w:sz="0" w:space="0" w:color="auto"/>
                    <w:bottom w:val="none" w:sz="0" w:space="0" w:color="auto"/>
                    <w:right w:val="none" w:sz="0" w:space="0" w:color="auto"/>
                  </w:divBdr>
                </w:div>
                <w:div w:id="459568493">
                  <w:marLeft w:val="480"/>
                  <w:marRight w:val="0"/>
                  <w:marTop w:val="0"/>
                  <w:marBottom w:val="0"/>
                  <w:divBdr>
                    <w:top w:val="none" w:sz="0" w:space="0" w:color="auto"/>
                    <w:left w:val="none" w:sz="0" w:space="0" w:color="auto"/>
                    <w:bottom w:val="none" w:sz="0" w:space="0" w:color="auto"/>
                    <w:right w:val="none" w:sz="0" w:space="0" w:color="auto"/>
                  </w:divBdr>
                </w:div>
                <w:div w:id="473721137">
                  <w:marLeft w:val="480"/>
                  <w:marRight w:val="0"/>
                  <w:marTop w:val="0"/>
                  <w:marBottom w:val="0"/>
                  <w:divBdr>
                    <w:top w:val="none" w:sz="0" w:space="0" w:color="auto"/>
                    <w:left w:val="none" w:sz="0" w:space="0" w:color="auto"/>
                    <w:bottom w:val="none" w:sz="0" w:space="0" w:color="auto"/>
                    <w:right w:val="none" w:sz="0" w:space="0" w:color="auto"/>
                  </w:divBdr>
                </w:div>
                <w:div w:id="477963268">
                  <w:marLeft w:val="480"/>
                  <w:marRight w:val="0"/>
                  <w:marTop w:val="0"/>
                  <w:marBottom w:val="0"/>
                  <w:divBdr>
                    <w:top w:val="none" w:sz="0" w:space="0" w:color="auto"/>
                    <w:left w:val="none" w:sz="0" w:space="0" w:color="auto"/>
                    <w:bottom w:val="none" w:sz="0" w:space="0" w:color="auto"/>
                    <w:right w:val="none" w:sz="0" w:space="0" w:color="auto"/>
                  </w:divBdr>
                </w:div>
                <w:div w:id="484594253">
                  <w:marLeft w:val="480"/>
                  <w:marRight w:val="0"/>
                  <w:marTop w:val="0"/>
                  <w:marBottom w:val="0"/>
                  <w:divBdr>
                    <w:top w:val="none" w:sz="0" w:space="0" w:color="auto"/>
                    <w:left w:val="none" w:sz="0" w:space="0" w:color="auto"/>
                    <w:bottom w:val="none" w:sz="0" w:space="0" w:color="auto"/>
                    <w:right w:val="none" w:sz="0" w:space="0" w:color="auto"/>
                  </w:divBdr>
                </w:div>
                <w:div w:id="492533001">
                  <w:marLeft w:val="480"/>
                  <w:marRight w:val="0"/>
                  <w:marTop w:val="0"/>
                  <w:marBottom w:val="0"/>
                  <w:divBdr>
                    <w:top w:val="none" w:sz="0" w:space="0" w:color="auto"/>
                    <w:left w:val="none" w:sz="0" w:space="0" w:color="auto"/>
                    <w:bottom w:val="none" w:sz="0" w:space="0" w:color="auto"/>
                    <w:right w:val="none" w:sz="0" w:space="0" w:color="auto"/>
                  </w:divBdr>
                </w:div>
                <w:div w:id="501510586">
                  <w:marLeft w:val="480"/>
                  <w:marRight w:val="0"/>
                  <w:marTop w:val="0"/>
                  <w:marBottom w:val="0"/>
                  <w:divBdr>
                    <w:top w:val="none" w:sz="0" w:space="0" w:color="auto"/>
                    <w:left w:val="none" w:sz="0" w:space="0" w:color="auto"/>
                    <w:bottom w:val="none" w:sz="0" w:space="0" w:color="auto"/>
                    <w:right w:val="none" w:sz="0" w:space="0" w:color="auto"/>
                  </w:divBdr>
                </w:div>
                <w:div w:id="524683631">
                  <w:marLeft w:val="480"/>
                  <w:marRight w:val="0"/>
                  <w:marTop w:val="0"/>
                  <w:marBottom w:val="0"/>
                  <w:divBdr>
                    <w:top w:val="none" w:sz="0" w:space="0" w:color="auto"/>
                    <w:left w:val="none" w:sz="0" w:space="0" w:color="auto"/>
                    <w:bottom w:val="none" w:sz="0" w:space="0" w:color="auto"/>
                    <w:right w:val="none" w:sz="0" w:space="0" w:color="auto"/>
                  </w:divBdr>
                </w:div>
                <w:div w:id="537427279">
                  <w:marLeft w:val="480"/>
                  <w:marRight w:val="0"/>
                  <w:marTop w:val="0"/>
                  <w:marBottom w:val="0"/>
                  <w:divBdr>
                    <w:top w:val="none" w:sz="0" w:space="0" w:color="auto"/>
                    <w:left w:val="none" w:sz="0" w:space="0" w:color="auto"/>
                    <w:bottom w:val="none" w:sz="0" w:space="0" w:color="auto"/>
                    <w:right w:val="none" w:sz="0" w:space="0" w:color="auto"/>
                  </w:divBdr>
                </w:div>
                <w:div w:id="565454870">
                  <w:marLeft w:val="480"/>
                  <w:marRight w:val="0"/>
                  <w:marTop w:val="0"/>
                  <w:marBottom w:val="0"/>
                  <w:divBdr>
                    <w:top w:val="none" w:sz="0" w:space="0" w:color="auto"/>
                    <w:left w:val="none" w:sz="0" w:space="0" w:color="auto"/>
                    <w:bottom w:val="none" w:sz="0" w:space="0" w:color="auto"/>
                    <w:right w:val="none" w:sz="0" w:space="0" w:color="auto"/>
                  </w:divBdr>
                </w:div>
                <w:div w:id="585387571">
                  <w:marLeft w:val="480"/>
                  <w:marRight w:val="0"/>
                  <w:marTop w:val="0"/>
                  <w:marBottom w:val="0"/>
                  <w:divBdr>
                    <w:top w:val="none" w:sz="0" w:space="0" w:color="auto"/>
                    <w:left w:val="none" w:sz="0" w:space="0" w:color="auto"/>
                    <w:bottom w:val="none" w:sz="0" w:space="0" w:color="auto"/>
                    <w:right w:val="none" w:sz="0" w:space="0" w:color="auto"/>
                  </w:divBdr>
                </w:div>
                <w:div w:id="598879702">
                  <w:marLeft w:val="480"/>
                  <w:marRight w:val="0"/>
                  <w:marTop w:val="0"/>
                  <w:marBottom w:val="0"/>
                  <w:divBdr>
                    <w:top w:val="none" w:sz="0" w:space="0" w:color="auto"/>
                    <w:left w:val="none" w:sz="0" w:space="0" w:color="auto"/>
                    <w:bottom w:val="none" w:sz="0" w:space="0" w:color="auto"/>
                    <w:right w:val="none" w:sz="0" w:space="0" w:color="auto"/>
                  </w:divBdr>
                </w:div>
                <w:div w:id="644353852">
                  <w:marLeft w:val="480"/>
                  <w:marRight w:val="0"/>
                  <w:marTop w:val="0"/>
                  <w:marBottom w:val="0"/>
                  <w:divBdr>
                    <w:top w:val="none" w:sz="0" w:space="0" w:color="auto"/>
                    <w:left w:val="none" w:sz="0" w:space="0" w:color="auto"/>
                    <w:bottom w:val="none" w:sz="0" w:space="0" w:color="auto"/>
                    <w:right w:val="none" w:sz="0" w:space="0" w:color="auto"/>
                  </w:divBdr>
                </w:div>
                <w:div w:id="690490661">
                  <w:marLeft w:val="480"/>
                  <w:marRight w:val="0"/>
                  <w:marTop w:val="0"/>
                  <w:marBottom w:val="0"/>
                  <w:divBdr>
                    <w:top w:val="none" w:sz="0" w:space="0" w:color="auto"/>
                    <w:left w:val="none" w:sz="0" w:space="0" w:color="auto"/>
                    <w:bottom w:val="none" w:sz="0" w:space="0" w:color="auto"/>
                    <w:right w:val="none" w:sz="0" w:space="0" w:color="auto"/>
                  </w:divBdr>
                </w:div>
                <w:div w:id="713038850">
                  <w:marLeft w:val="480"/>
                  <w:marRight w:val="0"/>
                  <w:marTop w:val="0"/>
                  <w:marBottom w:val="0"/>
                  <w:divBdr>
                    <w:top w:val="none" w:sz="0" w:space="0" w:color="auto"/>
                    <w:left w:val="none" w:sz="0" w:space="0" w:color="auto"/>
                    <w:bottom w:val="none" w:sz="0" w:space="0" w:color="auto"/>
                    <w:right w:val="none" w:sz="0" w:space="0" w:color="auto"/>
                  </w:divBdr>
                </w:div>
                <w:div w:id="739864777">
                  <w:marLeft w:val="480"/>
                  <w:marRight w:val="0"/>
                  <w:marTop w:val="0"/>
                  <w:marBottom w:val="0"/>
                  <w:divBdr>
                    <w:top w:val="none" w:sz="0" w:space="0" w:color="auto"/>
                    <w:left w:val="none" w:sz="0" w:space="0" w:color="auto"/>
                    <w:bottom w:val="none" w:sz="0" w:space="0" w:color="auto"/>
                    <w:right w:val="none" w:sz="0" w:space="0" w:color="auto"/>
                  </w:divBdr>
                </w:div>
                <w:div w:id="743457053">
                  <w:marLeft w:val="480"/>
                  <w:marRight w:val="0"/>
                  <w:marTop w:val="0"/>
                  <w:marBottom w:val="0"/>
                  <w:divBdr>
                    <w:top w:val="none" w:sz="0" w:space="0" w:color="auto"/>
                    <w:left w:val="none" w:sz="0" w:space="0" w:color="auto"/>
                    <w:bottom w:val="none" w:sz="0" w:space="0" w:color="auto"/>
                    <w:right w:val="none" w:sz="0" w:space="0" w:color="auto"/>
                  </w:divBdr>
                </w:div>
                <w:div w:id="943849535">
                  <w:marLeft w:val="480"/>
                  <w:marRight w:val="0"/>
                  <w:marTop w:val="0"/>
                  <w:marBottom w:val="0"/>
                  <w:divBdr>
                    <w:top w:val="none" w:sz="0" w:space="0" w:color="auto"/>
                    <w:left w:val="none" w:sz="0" w:space="0" w:color="auto"/>
                    <w:bottom w:val="none" w:sz="0" w:space="0" w:color="auto"/>
                    <w:right w:val="none" w:sz="0" w:space="0" w:color="auto"/>
                  </w:divBdr>
                </w:div>
                <w:div w:id="970549759">
                  <w:marLeft w:val="480"/>
                  <w:marRight w:val="0"/>
                  <w:marTop w:val="0"/>
                  <w:marBottom w:val="0"/>
                  <w:divBdr>
                    <w:top w:val="none" w:sz="0" w:space="0" w:color="auto"/>
                    <w:left w:val="none" w:sz="0" w:space="0" w:color="auto"/>
                    <w:bottom w:val="none" w:sz="0" w:space="0" w:color="auto"/>
                    <w:right w:val="none" w:sz="0" w:space="0" w:color="auto"/>
                  </w:divBdr>
                </w:div>
                <w:div w:id="1118983845">
                  <w:marLeft w:val="480"/>
                  <w:marRight w:val="0"/>
                  <w:marTop w:val="0"/>
                  <w:marBottom w:val="0"/>
                  <w:divBdr>
                    <w:top w:val="none" w:sz="0" w:space="0" w:color="auto"/>
                    <w:left w:val="none" w:sz="0" w:space="0" w:color="auto"/>
                    <w:bottom w:val="none" w:sz="0" w:space="0" w:color="auto"/>
                    <w:right w:val="none" w:sz="0" w:space="0" w:color="auto"/>
                  </w:divBdr>
                </w:div>
                <w:div w:id="1128280917">
                  <w:marLeft w:val="480"/>
                  <w:marRight w:val="0"/>
                  <w:marTop w:val="0"/>
                  <w:marBottom w:val="0"/>
                  <w:divBdr>
                    <w:top w:val="none" w:sz="0" w:space="0" w:color="auto"/>
                    <w:left w:val="none" w:sz="0" w:space="0" w:color="auto"/>
                    <w:bottom w:val="none" w:sz="0" w:space="0" w:color="auto"/>
                    <w:right w:val="none" w:sz="0" w:space="0" w:color="auto"/>
                  </w:divBdr>
                </w:div>
                <w:div w:id="1190727798">
                  <w:marLeft w:val="480"/>
                  <w:marRight w:val="0"/>
                  <w:marTop w:val="0"/>
                  <w:marBottom w:val="0"/>
                  <w:divBdr>
                    <w:top w:val="none" w:sz="0" w:space="0" w:color="auto"/>
                    <w:left w:val="none" w:sz="0" w:space="0" w:color="auto"/>
                    <w:bottom w:val="none" w:sz="0" w:space="0" w:color="auto"/>
                    <w:right w:val="none" w:sz="0" w:space="0" w:color="auto"/>
                  </w:divBdr>
                </w:div>
                <w:div w:id="1193805275">
                  <w:marLeft w:val="480"/>
                  <w:marRight w:val="0"/>
                  <w:marTop w:val="0"/>
                  <w:marBottom w:val="0"/>
                  <w:divBdr>
                    <w:top w:val="none" w:sz="0" w:space="0" w:color="auto"/>
                    <w:left w:val="none" w:sz="0" w:space="0" w:color="auto"/>
                    <w:bottom w:val="none" w:sz="0" w:space="0" w:color="auto"/>
                    <w:right w:val="none" w:sz="0" w:space="0" w:color="auto"/>
                  </w:divBdr>
                </w:div>
                <w:div w:id="1212157933">
                  <w:marLeft w:val="480"/>
                  <w:marRight w:val="0"/>
                  <w:marTop w:val="0"/>
                  <w:marBottom w:val="0"/>
                  <w:divBdr>
                    <w:top w:val="none" w:sz="0" w:space="0" w:color="auto"/>
                    <w:left w:val="none" w:sz="0" w:space="0" w:color="auto"/>
                    <w:bottom w:val="none" w:sz="0" w:space="0" w:color="auto"/>
                    <w:right w:val="none" w:sz="0" w:space="0" w:color="auto"/>
                  </w:divBdr>
                </w:div>
                <w:div w:id="1232807485">
                  <w:marLeft w:val="480"/>
                  <w:marRight w:val="0"/>
                  <w:marTop w:val="0"/>
                  <w:marBottom w:val="0"/>
                  <w:divBdr>
                    <w:top w:val="none" w:sz="0" w:space="0" w:color="auto"/>
                    <w:left w:val="none" w:sz="0" w:space="0" w:color="auto"/>
                    <w:bottom w:val="none" w:sz="0" w:space="0" w:color="auto"/>
                    <w:right w:val="none" w:sz="0" w:space="0" w:color="auto"/>
                  </w:divBdr>
                </w:div>
                <w:div w:id="1274899284">
                  <w:marLeft w:val="480"/>
                  <w:marRight w:val="0"/>
                  <w:marTop w:val="0"/>
                  <w:marBottom w:val="0"/>
                  <w:divBdr>
                    <w:top w:val="none" w:sz="0" w:space="0" w:color="auto"/>
                    <w:left w:val="none" w:sz="0" w:space="0" w:color="auto"/>
                    <w:bottom w:val="none" w:sz="0" w:space="0" w:color="auto"/>
                    <w:right w:val="none" w:sz="0" w:space="0" w:color="auto"/>
                  </w:divBdr>
                </w:div>
                <w:div w:id="1298880928">
                  <w:marLeft w:val="480"/>
                  <w:marRight w:val="0"/>
                  <w:marTop w:val="0"/>
                  <w:marBottom w:val="0"/>
                  <w:divBdr>
                    <w:top w:val="none" w:sz="0" w:space="0" w:color="auto"/>
                    <w:left w:val="none" w:sz="0" w:space="0" w:color="auto"/>
                    <w:bottom w:val="none" w:sz="0" w:space="0" w:color="auto"/>
                    <w:right w:val="none" w:sz="0" w:space="0" w:color="auto"/>
                  </w:divBdr>
                </w:div>
                <w:div w:id="1343170113">
                  <w:marLeft w:val="480"/>
                  <w:marRight w:val="0"/>
                  <w:marTop w:val="0"/>
                  <w:marBottom w:val="0"/>
                  <w:divBdr>
                    <w:top w:val="none" w:sz="0" w:space="0" w:color="auto"/>
                    <w:left w:val="none" w:sz="0" w:space="0" w:color="auto"/>
                    <w:bottom w:val="none" w:sz="0" w:space="0" w:color="auto"/>
                    <w:right w:val="none" w:sz="0" w:space="0" w:color="auto"/>
                  </w:divBdr>
                </w:div>
                <w:div w:id="1510220845">
                  <w:marLeft w:val="480"/>
                  <w:marRight w:val="0"/>
                  <w:marTop w:val="0"/>
                  <w:marBottom w:val="0"/>
                  <w:divBdr>
                    <w:top w:val="none" w:sz="0" w:space="0" w:color="auto"/>
                    <w:left w:val="none" w:sz="0" w:space="0" w:color="auto"/>
                    <w:bottom w:val="none" w:sz="0" w:space="0" w:color="auto"/>
                    <w:right w:val="none" w:sz="0" w:space="0" w:color="auto"/>
                  </w:divBdr>
                </w:div>
                <w:div w:id="1528061860">
                  <w:marLeft w:val="480"/>
                  <w:marRight w:val="0"/>
                  <w:marTop w:val="0"/>
                  <w:marBottom w:val="0"/>
                  <w:divBdr>
                    <w:top w:val="none" w:sz="0" w:space="0" w:color="auto"/>
                    <w:left w:val="none" w:sz="0" w:space="0" w:color="auto"/>
                    <w:bottom w:val="none" w:sz="0" w:space="0" w:color="auto"/>
                    <w:right w:val="none" w:sz="0" w:space="0" w:color="auto"/>
                  </w:divBdr>
                </w:div>
                <w:div w:id="1581450903">
                  <w:marLeft w:val="480"/>
                  <w:marRight w:val="0"/>
                  <w:marTop w:val="0"/>
                  <w:marBottom w:val="0"/>
                  <w:divBdr>
                    <w:top w:val="none" w:sz="0" w:space="0" w:color="auto"/>
                    <w:left w:val="none" w:sz="0" w:space="0" w:color="auto"/>
                    <w:bottom w:val="none" w:sz="0" w:space="0" w:color="auto"/>
                    <w:right w:val="none" w:sz="0" w:space="0" w:color="auto"/>
                  </w:divBdr>
                </w:div>
                <w:div w:id="1603493622">
                  <w:marLeft w:val="480"/>
                  <w:marRight w:val="0"/>
                  <w:marTop w:val="0"/>
                  <w:marBottom w:val="0"/>
                  <w:divBdr>
                    <w:top w:val="none" w:sz="0" w:space="0" w:color="auto"/>
                    <w:left w:val="none" w:sz="0" w:space="0" w:color="auto"/>
                    <w:bottom w:val="none" w:sz="0" w:space="0" w:color="auto"/>
                    <w:right w:val="none" w:sz="0" w:space="0" w:color="auto"/>
                  </w:divBdr>
                </w:div>
                <w:div w:id="1620261157">
                  <w:marLeft w:val="480"/>
                  <w:marRight w:val="0"/>
                  <w:marTop w:val="0"/>
                  <w:marBottom w:val="0"/>
                  <w:divBdr>
                    <w:top w:val="none" w:sz="0" w:space="0" w:color="auto"/>
                    <w:left w:val="none" w:sz="0" w:space="0" w:color="auto"/>
                    <w:bottom w:val="none" w:sz="0" w:space="0" w:color="auto"/>
                    <w:right w:val="none" w:sz="0" w:space="0" w:color="auto"/>
                  </w:divBdr>
                </w:div>
                <w:div w:id="1640066618">
                  <w:marLeft w:val="480"/>
                  <w:marRight w:val="0"/>
                  <w:marTop w:val="0"/>
                  <w:marBottom w:val="0"/>
                  <w:divBdr>
                    <w:top w:val="none" w:sz="0" w:space="0" w:color="auto"/>
                    <w:left w:val="none" w:sz="0" w:space="0" w:color="auto"/>
                    <w:bottom w:val="none" w:sz="0" w:space="0" w:color="auto"/>
                    <w:right w:val="none" w:sz="0" w:space="0" w:color="auto"/>
                  </w:divBdr>
                </w:div>
                <w:div w:id="1876387521">
                  <w:marLeft w:val="480"/>
                  <w:marRight w:val="0"/>
                  <w:marTop w:val="0"/>
                  <w:marBottom w:val="0"/>
                  <w:divBdr>
                    <w:top w:val="none" w:sz="0" w:space="0" w:color="auto"/>
                    <w:left w:val="none" w:sz="0" w:space="0" w:color="auto"/>
                    <w:bottom w:val="none" w:sz="0" w:space="0" w:color="auto"/>
                    <w:right w:val="none" w:sz="0" w:space="0" w:color="auto"/>
                  </w:divBdr>
                </w:div>
                <w:div w:id="1954557699">
                  <w:marLeft w:val="480"/>
                  <w:marRight w:val="0"/>
                  <w:marTop w:val="0"/>
                  <w:marBottom w:val="0"/>
                  <w:divBdr>
                    <w:top w:val="none" w:sz="0" w:space="0" w:color="auto"/>
                    <w:left w:val="none" w:sz="0" w:space="0" w:color="auto"/>
                    <w:bottom w:val="none" w:sz="0" w:space="0" w:color="auto"/>
                    <w:right w:val="none" w:sz="0" w:space="0" w:color="auto"/>
                  </w:divBdr>
                </w:div>
                <w:div w:id="1971325229">
                  <w:marLeft w:val="480"/>
                  <w:marRight w:val="0"/>
                  <w:marTop w:val="0"/>
                  <w:marBottom w:val="0"/>
                  <w:divBdr>
                    <w:top w:val="none" w:sz="0" w:space="0" w:color="auto"/>
                    <w:left w:val="none" w:sz="0" w:space="0" w:color="auto"/>
                    <w:bottom w:val="none" w:sz="0" w:space="0" w:color="auto"/>
                    <w:right w:val="none" w:sz="0" w:space="0" w:color="auto"/>
                  </w:divBdr>
                </w:div>
                <w:div w:id="1972788121">
                  <w:marLeft w:val="480"/>
                  <w:marRight w:val="0"/>
                  <w:marTop w:val="0"/>
                  <w:marBottom w:val="0"/>
                  <w:divBdr>
                    <w:top w:val="none" w:sz="0" w:space="0" w:color="auto"/>
                    <w:left w:val="none" w:sz="0" w:space="0" w:color="auto"/>
                    <w:bottom w:val="none" w:sz="0" w:space="0" w:color="auto"/>
                    <w:right w:val="none" w:sz="0" w:space="0" w:color="auto"/>
                  </w:divBdr>
                </w:div>
                <w:div w:id="1979799109">
                  <w:marLeft w:val="480"/>
                  <w:marRight w:val="0"/>
                  <w:marTop w:val="0"/>
                  <w:marBottom w:val="0"/>
                  <w:divBdr>
                    <w:top w:val="none" w:sz="0" w:space="0" w:color="auto"/>
                    <w:left w:val="none" w:sz="0" w:space="0" w:color="auto"/>
                    <w:bottom w:val="none" w:sz="0" w:space="0" w:color="auto"/>
                    <w:right w:val="none" w:sz="0" w:space="0" w:color="auto"/>
                  </w:divBdr>
                </w:div>
                <w:div w:id="2016616528">
                  <w:marLeft w:val="480"/>
                  <w:marRight w:val="0"/>
                  <w:marTop w:val="0"/>
                  <w:marBottom w:val="0"/>
                  <w:divBdr>
                    <w:top w:val="none" w:sz="0" w:space="0" w:color="auto"/>
                    <w:left w:val="none" w:sz="0" w:space="0" w:color="auto"/>
                    <w:bottom w:val="none" w:sz="0" w:space="0" w:color="auto"/>
                    <w:right w:val="none" w:sz="0" w:space="0" w:color="auto"/>
                  </w:divBdr>
                </w:div>
                <w:div w:id="2059238275">
                  <w:marLeft w:val="480"/>
                  <w:marRight w:val="0"/>
                  <w:marTop w:val="0"/>
                  <w:marBottom w:val="0"/>
                  <w:divBdr>
                    <w:top w:val="none" w:sz="0" w:space="0" w:color="auto"/>
                    <w:left w:val="none" w:sz="0" w:space="0" w:color="auto"/>
                    <w:bottom w:val="none" w:sz="0" w:space="0" w:color="auto"/>
                    <w:right w:val="none" w:sz="0" w:space="0" w:color="auto"/>
                  </w:divBdr>
                </w:div>
                <w:div w:id="2114588382">
                  <w:marLeft w:val="480"/>
                  <w:marRight w:val="0"/>
                  <w:marTop w:val="0"/>
                  <w:marBottom w:val="0"/>
                  <w:divBdr>
                    <w:top w:val="none" w:sz="0" w:space="0" w:color="auto"/>
                    <w:left w:val="none" w:sz="0" w:space="0" w:color="auto"/>
                    <w:bottom w:val="none" w:sz="0" w:space="0" w:color="auto"/>
                    <w:right w:val="none" w:sz="0" w:space="0" w:color="auto"/>
                  </w:divBdr>
                </w:div>
                <w:div w:id="2115976278">
                  <w:marLeft w:val="480"/>
                  <w:marRight w:val="0"/>
                  <w:marTop w:val="0"/>
                  <w:marBottom w:val="0"/>
                  <w:divBdr>
                    <w:top w:val="none" w:sz="0" w:space="0" w:color="auto"/>
                    <w:left w:val="none" w:sz="0" w:space="0" w:color="auto"/>
                    <w:bottom w:val="none" w:sz="0" w:space="0" w:color="auto"/>
                    <w:right w:val="none" w:sz="0" w:space="0" w:color="auto"/>
                  </w:divBdr>
                </w:div>
              </w:divsChild>
            </w:div>
            <w:div w:id="1346130208">
              <w:marLeft w:val="0"/>
              <w:marRight w:val="0"/>
              <w:marTop w:val="0"/>
              <w:marBottom w:val="0"/>
              <w:divBdr>
                <w:top w:val="none" w:sz="0" w:space="0" w:color="auto"/>
                <w:left w:val="none" w:sz="0" w:space="0" w:color="auto"/>
                <w:bottom w:val="none" w:sz="0" w:space="0" w:color="auto"/>
                <w:right w:val="none" w:sz="0" w:space="0" w:color="auto"/>
              </w:divBdr>
              <w:divsChild>
                <w:div w:id="23988353">
                  <w:marLeft w:val="480"/>
                  <w:marRight w:val="0"/>
                  <w:marTop w:val="0"/>
                  <w:marBottom w:val="0"/>
                  <w:divBdr>
                    <w:top w:val="none" w:sz="0" w:space="0" w:color="auto"/>
                    <w:left w:val="none" w:sz="0" w:space="0" w:color="auto"/>
                    <w:bottom w:val="none" w:sz="0" w:space="0" w:color="auto"/>
                    <w:right w:val="none" w:sz="0" w:space="0" w:color="auto"/>
                  </w:divBdr>
                </w:div>
                <w:div w:id="75594766">
                  <w:marLeft w:val="480"/>
                  <w:marRight w:val="0"/>
                  <w:marTop w:val="0"/>
                  <w:marBottom w:val="0"/>
                  <w:divBdr>
                    <w:top w:val="none" w:sz="0" w:space="0" w:color="auto"/>
                    <w:left w:val="none" w:sz="0" w:space="0" w:color="auto"/>
                    <w:bottom w:val="none" w:sz="0" w:space="0" w:color="auto"/>
                    <w:right w:val="none" w:sz="0" w:space="0" w:color="auto"/>
                  </w:divBdr>
                </w:div>
                <w:div w:id="128279286">
                  <w:marLeft w:val="480"/>
                  <w:marRight w:val="0"/>
                  <w:marTop w:val="0"/>
                  <w:marBottom w:val="0"/>
                  <w:divBdr>
                    <w:top w:val="none" w:sz="0" w:space="0" w:color="auto"/>
                    <w:left w:val="none" w:sz="0" w:space="0" w:color="auto"/>
                    <w:bottom w:val="none" w:sz="0" w:space="0" w:color="auto"/>
                    <w:right w:val="none" w:sz="0" w:space="0" w:color="auto"/>
                  </w:divBdr>
                </w:div>
                <w:div w:id="163011877">
                  <w:marLeft w:val="480"/>
                  <w:marRight w:val="0"/>
                  <w:marTop w:val="0"/>
                  <w:marBottom w:val="0"/>
                  <w:divBdr>
                    <w:top w:val="none" w:sz="0" w:space="0" w:color="auto"/>
                    <w:left w:val="none" w:sz="0" w:space="0" w:color="auto"/>
                    <w:bottom w:val="none" w:sz="0" w:space="0" w:color="auto"/>
                    <w:right w:val="none" w:sz="0" w:space="0" w:color="auto"/>
                  </w:divBdr>
                </w:div>
                <w:div w:id="200631230">
                  <w:marLeft w:val="480"/>
                  <w:marRight w:val="0"/>
                  <w:marTop w:val="0"/>
                  <w:marBottom w:val="0"/>
                  <w:divBdr>
                    <w:top w:val="none" w:sz="0" w:space="0" w:color="auto"/>
                    <w:left w:val="none" w:sz="0" w:space="0" w:color="auto"/>
                    <w:bottom w:val="none" w:sz="0" w:space="0" w:color="auto"/>
                    <w:right w:val="none" w:sz="0" w:space="0" w:color="auto"/>
                  </w:divBdr>
                </w:div>
                <w:div w:id="214779606">
                  <w:marLeft w:val="480"/>
                  <w:marRight w:val="0"/>
                  <w:marTop w:val="0"/>
                  <w:marBottom w:val="0"/>
                  <w:divBdr>
                    <w:top w:val="none" w:sz="0" w:space="0" w:color="auto"/>
                    <w:left w:val="none" w:sz="0" w:space="0" w:color="auto"/>
                    <w:bottom w:val="none" w:sz="0" w:space="0" w:color="auto"/>
                    <w:right w:val="none" w:sz="0" w:space="0" w:color="auto"/>
                  </w:divBdr>
                </w:div>
                <w:div w:id="307561377">
                  <w:marLeft w:val="480"/>
                  <w:marRight w:val="0"/>
                  <w:marTop w:val="0"/>
                  <w:marBottom w:val="0"/>
                  <w:divBdr>
                    <w:top w:val="none" w:sz="0" w:space="0" w:color="auto"/>
                    <w:left w:val="none" w:sz="0" w:space="0" w:color="auto"/>
                    <w:bottom w:val="none" w:sz="0" w:space="0" w:color="auto"/>
                    <w:right w:val="none" w:sz="0" w:space="0" w:color="auto"/>
                  </w:divBdr>
                </w:div>
                <w:div w:id="308943088">
                  <w:marLeft w:val="480"/>
                  <w:marRight w:val="0"/>
                  <w:marTop w:val="0"/>
                  <w:marBottom w:val="0"/>
                  <w:divBdr>
                    <w:top w:val="none" w:sz="0" w:space="0" w:color="auto"/>
                    <w:left w:val="none" w:sz="0" w:space="0" w:color="auto"/>
                    <w:bottom w:val="none" w:sz="0" w:space="0" w:color="auto"/>
                    <w:right w:val="none" w:sz="0" w:space="0" w:color="auto"/>
                  </w:divBdr>
                </w:div>
                <w:div w:id="351542193">
                  <w:marLeft w:val="480"/>
                  <w:marRight w:val="0"/>
                  <w:marTop w:val="0"/>
                  <w:marBottom w:val="0"/>
                  <w:divBdr>
                    <w:top w:val="none" w:sz="0" w:space="0" w:color="auto"/>
                    <w:left w:val="none" w:sz="0" w:space="0" w:color="auto"/>
                    <w:bottom w:val="none" w:sz="0" w:space="0" w:color="auto"/>
                    <w:right w:val="none" w:sz="0" w:space="0" w:color="auto"/>
                  </w:divBdr>
                </w:div>
                <w:div w:id="353388242">
                  <w:marLeft w:val="480"/>
                  <w:marRight w:val="0"/>
                  <w:marTop w:val="0"/>
                  <w:marBottom w:val="0"/>
                  <w:divBdr>
                    <w:top w:val="none" w:sz="0" w:space="0" w:color="auto"/>
                    <w:left w:val="none" w:sz="0" w:space="0" w:color="auto"/>
                    <w:bottom w:val="none" w:sz="0" w:space="0" w:color="auto"/>
                    <w:right w:val="none" w:sz="0" w:space="0" w:color="auto"/>
                  </w:divBdr>
                </w:div>
                <w:div w:id="377946376">
                  <w:marLeft w:val="480"/>
                  <w:marRight w:val="0"/>
                  <w:marTop w:val="0"/>
                  <w:marBottom w:val="0"/>
                  <w:divBdr>
                    <w:top w:val="none" w:sz="0" w:space="0" w:color="auto"/>
                    <w:left w:val="none" w:sz="0" w:space="0" w:color="auto"/>
                    <w:bottom w:val="none" w:sz="0" w:space="0" w:color="auto"/>
                    <w:right w:val="none" w:sz="0" w:space="0" w:color="auto"/>
                  </w:divBdr>
                </w:div>
                <w:div w:id="406078399">
                  <w:marLeft w:val="480"/>
                  <w:marRight w:val="0"/>
                  <w:marTop w:val="0"/>
                  <w:marBottom w:val="0"/>
                  <w:divBdr>
                    <w:top w:val="none" w:sz="0" w:space="0" w:color="auto"/>
                    <w:left w:val="none" w:sz="0" w:space="0" w:color="auto"/>
                    <w:bottom w:val="none" w:sz="0" w:space="0" w:color="auto"/>
                    <w:right w:val="none" w:sz="0" w:space="0" w:color="auto"/>
                  </w:divBdr>
                </w:div>
                <w:div w:id="605697274">
                  <w:marLeft w:val="480"/>
                  <w:marRight w:val="0"/>
                  <w:marTop w:val="0"/>
                  <w:marBottom w:val="0"/>
                  <w:divBdr>
                    <w:top w:val="none" w:sz="0" w:space="0" w:color="auto"/>
                    <w:left w:val="none" w:sz="0" w:space="0" w:color="auto"/>
                    <w:bottom w:val="none" w:sz="0" w:space="0" w:color="auto"/>
                    <w:right w:val="none" w:sz="0" w:space="0" w:color="auto"/>
                  </w:divBdr>
                </w:div>
                <w:div w:id="617759315">
                  <w:marLeft w:val="480"/>
                  <w:marRight w:val="0"/>
                  <w:marTop w:val="0"/>
                  <w:marBottom w:val="0"/>
                  <w:divBdr>
                    <w:top w:val="none" w:sz="0" w:space="0" w:color="auto"/>
                    <w:left w:val="none" w:sz="0" w:space="0" w:color="auto"/>
                    <w:bottom w:val="none" w:sz="0" w:space="0" w:color="auto"/>
                    <w:right w:val="none" w:sz="0" w:space="0" w:color="auto"/>
                  </w:divBdr>
                </w:div>
                <w:div w:id="700713001">
                  <w:marLeft w:val="480"/>
                  <w:marRight w:val="0"/>
                  <w:marTop w:val="0"/>
                  <w:marBottom w:val="0"/>
                  <w:divBdr>
                    <w:top w:val="none" w:sz="0" w:space="0" w:color="auto"/>
                    <w:left w:val="none" w:sz="0" w:space="0" w:color="auto"/>
                    <w:bottom w:val="none" w:sz="0" w:space="0" w:color="auto"/>
                    <w:right w:val="none" w:sz="0" w:space="0" w:color="auto"/>
                  </w:divBdr>
                </w:div>
                <w:div w:id="791440873">
                  <w:marLeft w:val="480"/>
                  <w:marRight w:val="0"/>
                  <w:marTop w:val="0"/>
                  <w:marBottom w:val="0"/>
                  <w:divBdr>
                    <w:top w:val="none" w:sz="0" w:space="0" w:color="auto"/>
                    <w:left w:val="none" w:sz="0" w:space="0" w:color="auto"/>
                    <w:bottom w:val="none" w:sz="0" w:space="0" w:color="auto"/>
                    <w:right w:val="none" w:sz="0" w:space="0" w:color="auto"/>
                  </w:divBdr>
                </w:div>
                <w:div w:id="814420795">
                  <w:marLeft w:val="480"/>
                  <w:marRight w:val="0"/>
                  <w:marTop w:val="0"/>
                  <w:marBottom w:val="0"/>
                  <w:divBdr>
                    <w:top w:val="none" w:sz="0" w:space="0" w:color="auto"/>
                    <w:left w:val="none" w:sz="0" w:space="0" w:color="auto"/>
                    <w:bottom w:val="none" w:sz="0" w:space="0" w:color="auto"/>
                    <w:right w:val="none" w:sz="0" w:space="0" w:color="auto"/>
                  </w:divBdr>
                </w:div>
                <w:div w:id="846791416">
                  <w:marLeft w:val="480"/>
                  <w:marRight w:val="0"/>
                  <w:marTop w:val="0"/>
                  <w:marBottom w:val="0"/>
                  <w:divBdr>
                    <w:top w:val="none" w:sz="0" w:space="0" w:color="auto"/>
                    <w:left w:val="none" w:sz="0" w:space="0" w:color="auto"/>
                    <w:bottom w:val="none" w:sz="0" w:space="0" w:color="auto"/>
                    <w:right w:val="none" w:sz="0" w:space="0" w:color="auto"/>
                  </w:divBdr>
                </w:div>
                <w:div w:id="853374549">
                  <w:marLeft w:val="480"/>
                  <w:marRight w:val="0"/>
                  <w:marTop w:val="0"/>
                  <w:marBottom w:val="0"/>
                  <w:divBdr>
                    <w:top w:val="none" w:sz="0" w:space="0" w:color="auto"/>
                    <w:left w:val="none" w:sz="0" w:space="0" w:color="auto"/>
                    <w:bottom w:val="none" w:sz="0" w:space="0" w:color="auto"/>
                    <w:right w:val="none" w:sz="0" w:space="0" w:color="auto"/>
                  </w:divBdr>
                </w:div>
                <w:div w:id="899946331">
                  <w:marLeft w:val="480"/>
                  <w:marRight w:val="0"/>
                  <w:marTop w:val="0"/>
                  <w:marBottom w:val="0"/>
                  <w:divBdr>
                    <w:top w:val="none" w:sz="0" w:space="0" w:color="auto"/>
                    <w:left w:val="none" w:sz="0" w:space="0" w:color="auto"/>
                    <w:bottom w:val="none" w:sz="0" w:space="0" w:color="auto"/>
                    <w:right w:val="none" w:sz="0" w:space="0" w:color="auto"/>
                  </w:divBdr>
                </w:div>
                <w:div w:id="968125859">
                  <w:marLeft w:val="480"/>
                  <w:marRight w:val="0"/>
                  <w:marTop w:val="0"/>
                  <w:marBottom w:val="0"/>
                  <w:divBdr>
                    <w:top w:val="none" w:sz="0" w:space="0" w:color="auto"/>
                    <w:left w:val="none" w:sz="0" w:space="0" w:color="auto"/>
                    <w:bottom w:val="none" w:sz="0" w:space="0" w:color="auto"/>
                    <w:right w:val="none" w:sz="0" w:space="0" w:color="auto"/>
                  </w:divBdr>
                </w:div>
                <w:div w:id="985933959">
                  <w:marLeft w:val="480"/>
                  <w:marRight w:val="0"/>
                  <w:marTop w:val="0"/>
                  <w:marBottom w:val="0"/>
                  <w:divBdr>
                    <w:top w:val="none" w:sz="0" w:space="0" w:color="auto"/>
                    <w:left w:val="none" w:sz="0" w:space="0" w:color="auto"/>
                    <w:bottom w:val="none" w:sz="0" w:space="0" w:color="auto"/>
                    <w:right w:val="none" w:sz="0" w:space="0" w:color="auto"/>
                  </w:divBdr>
                </w:div>
                <w:div w:id="1095396839">
                  <w:marLeft w:val="480"/>
                  <w:marRight w:val="0"/>
                  <w:marTop w:val="0"/>
                  <w:marBottom w:val="0"/>
                  <w:divBdr>
                    <w:top w:val="none" w:sz="0" w:space="0" w:color="auto"/>
                    <w:left w:val="none" w:sz="0" w:space="0" w:color="auto"/>
                    <w:bottom w:val="none" w:sz="0" w:space="0" w:color="auto"/>
                    <w:right w:val="none" w:sz="0" w:space="0" w:color="auto"/>
                  </w:divBdr>
                </w:div>
                <w:div w:id="1135678273">
                  <w:marLeft w:val="480"/>
                  <w:marRight w:val="0"/>
                  <w:marTop w:val="0"/>
                  <w:marBottom w:val="0"/>
                  <w:divBdr>
                    <w:top w:val="none" w:sz="0" w:space="0" w:color="auto"/>
                    <w:left w:val="none" w:sz="0" w:space="0" w:color="auto"/>
                    <w:bottom w:val="none" w:sz="0" w:space="0" w:color="auto"/>
                    <w:right w:val="none" w:sz="0" w:space="0" w:color="auto"/>
                  </w:divBdr>
                </w:div>
                <w:div w:id="1332369006">
                  <w:marLeft w:val="480"/>
                  <w:marRight w:val="0"/>
                  <w:marTop w:val="0"/>
                  <w:marBottom w:val="0"/>
                  <w:divBdr>
                    <w:top w:val="none" w:sz="0" w:space="0" w:color="auto"/>
                    <w:left w:val="none" w:sz="0" w:space="0" w:color="auto"/>
                    <w:bottom w:val="none" w:sz="0" w:space="0" w:color="auto"/>
                    <w:right w:val="none" w:sz="0" w:space="0" w:color="auto"/>
                  </w:divBdr>
                </w:div>
                <w:div w:id="1394232231">
                  <w:marLeft w:val="480"/>
                  <w:marRight w:val="0"/>
                  <w:marTop w:val="0"/>
                  <w:marBottom w:val="0"/>
                  <w:divBdr>
                    <w:top w:val="none" w:sz="0" w:space="0" w:color="auto"/>
                    <w:left w:val="none" w:sz="0" w:space="0" w:color="auto"/>
                    <w:bottom w:val="none" w:sz="0" w:space="0" w:color="auto"/>
                    <w:right w:val="none" w:sz="0" w:space="0" w:color="auto"/>
                  </w:divBdr>
                </w:div>
                <w:div w:id="1432046724">
                  <w:marLeft w:val="480"/>
                  <w:marRight w:val="0"/>
                  <w:marTop w:val="0"/>
                  <w:marBottom w:val="0"/>
                  <w:divBdr>
                    <w:top w:val="none" w:sz="0" w:space="0" w:color="auto"/>
                    <w:left w:val="none" w:sz="0" w:space="0" w:color="auto"/>
                    <w:bottom w:val="none" w:sz="0" w:space="0" w:color="auto"/>
                    <w:right w:val="none" w:sz="0" w:space="0" w:color="auto"/>
                  </w:divBdr>
                </w:div>
                <w:div w:id="1575504836">
                  <w:marLeft w:val="480"/>
                  <w:marRight w:val="0"/>
                  <w:marTop w:val="0"/>
                  <w:marBottom w:val="0"/>
                  <w:divBdr>
                    <w:top w:val="none" w:sz="0" w:space="0" w:color="auto"/>
                    <w:left w:val="none" w:sz="0" w:space="0" w:color="auto"/>
                    <w:bottom w:val="none" w:sz="0" w:space="0" w:color="auto"/>
                    <w:right w:val="none" w:sz="0" w:space="0" w:color="auto"/>
                  </w:divBdr>
                </w:div>
                <w:div w:id="1615596664">
                  <w:marLeft w:val="480"/>
                  <w:marRight w:val="0"/>
                  <w:marTop w:val="0"/>
                  <w:marBottom w:val="0"/>
                  <w:divBdr>
                    <w:top w:val="none" w:sz="0" w:space="0" w:color="auto"/>
                    <w:left w:val="none" w:sz="0" w:space="0" w:color="auto"/>
                    <w:bottom w:val="none" w:sz="0" w:space="0" w:color="auto"/>
                    <w:right w:val="none" w:sz="0" w:space="0" w:color="auto"/>
                  </w:divBdr>
                </w:div>
                <w:div w:id="1629706499">
                  <w:marLeft w:val="480"/>
                  <w:marRight w:val="0"/>
                  <w:marTop w:val="0"/>
                  <w:marBottom w:val="0"/>
                  <w:divBdr>
                    <w:top w:val="none" w:sz="0" w:space="0" w:color="auto"/>
                    <w:left w:val="none" w:sz="0" w:space="0" w:color="auto"/>
                    <w:bottom w:val="none" w:sz="0" w:space="0" w:color="auto"/>
                    <w:right w:val="none" w:sz="0" w:space="0" w:color="auto"/>
                  </w:divBdr>
                </w:div>
                <w:div w:id="1638686806">
                  <w:marLeft w:val="480"/>
                  <w:marRight w:val="0"/>
                  <w:marTop w:val="0"/>
                  <w:marBottom w:val="0"/>
                  <w:divBdr>
                    <w:top w:val="none" w:sz="0" w:space="0" w:color="auto"/>
                    <w:left w:val="none" w:sz="0" w:space="0" w:color="auto"/>
                    <w:bottom w:val="none" w:sz="0" w:space="0" w:color="auto"/>
                    <w:right w:val="none" w:sz="0" w:space="0" w:color="auto"/>
                  </w:divBdr>
                </w:div>
                <w:div w:id="1643461231">
                  <w:marLeft w:val="480"/>
                  <w:marRight w:val="0"/>
                  <w:marTop w:val="0"/>
                  <w:marBottom w:val="0"/>
                  <w:divBdr>
                    <w:top w:val="none" w:sz="0" w:space="0" w:color="auto"/>
                    <w:left w:val="none" w:sz="0" w:space="0" w:color="auto"/>
                    <w:bottom w:val="none" w:sz="0" w:space="0" w:color="auto"/>
                    <w:right w:val="none" w:sz="0" w:space="0" w:color="auto"/>
                  </w:divBdr>
                </w:div>
                <w:div w:id="1650818223">
                  <w:marLeft w:val="480"/>
                  <w:marRight w:val="0"/>
                  <w:marTop w:val="0"/>
                  <w:marBottom w:val="0"/>
                  <w:divBdr>
                    <w:top w:val="none" w:sz="0" w:space="0" w:color="auto"/>
                    <w:left w:val="none" w:sz="0" w:space="0" w:color="auto"/>
                    <w:bottom w:val="none" w:sz="0" w:space="0" w:color="auto"/>
                    <w:right w:val="none" w:sz="0" w:space="0" w:color="auto"/>
                  </w:divBdr>
                </w:div>
                <w:div w:id="1696148044">
                  <w:marLeft w:val="480"/>
                  <w:marRight w:val="0"/>
                  <w:marTop w:val="0"/>
                  <w:marBottom w:val="0"/>
                  <w:divBdr>
                    <w:top w:val="none" w:sz="0" w:space="0" w:color="auto"/>
                    <w:left w:val="none" w:sz="0" w:space="0" w:color="auto"/>
                    <w:bottom w:val="none" w:sz="0" w:space="0" w:color="auto"/>
                    <w:right w:val="none" w:sz="0" w:space="0" w:color="auto"/>
                  </w:divBdr>
                </w:div>
                <w:div w:id="1702171633">
                  <w:marLeft w:val="480"/>
                  <w:marRight w:val="0"/>
                  <w:marTop w:val="0"/>
                  <w:marBottom w:val="0"/>
                  <w:divBdr>
                    <w:top w:val="none" w:sz="0" w:space="0" w:color="auto"/>
                    <w:left w:val="none" w:sz="0" w:space="0" w:color="auto"/>
                    <w:bottom w:val="none" w:sz="0" w:space="0" w:color="auto"/>
                    <w:right w:val="none" w:sz="0" w:space="0" w:color="auto"/>
                  </w:divBdr>
                </w:div>
                <w:div w:id="1760062012">
                  <w:marLeft w:val="480"/>
                  <w:marRight w:val="0"/>
                  <w:marTop w:val="0"/>
                  <w:marBottom w:val="0"/>
                  <w:divBdr>
                    <w:top w:val="none" w:sz="0" w:space="0" w:color="auto"/>
                    <w:left w:val="none" w:sz="0" w:space="0" w:color="auto"/>
                    <w:bottom w:val="none" w:sz="0" w:space="0" w:color="auto"/>
                    <w:right w:val="none" w:sz="0" w:space="0" w:color="auto"/>
                  </w:divBdr>
                </w:div>
                <w:div w:id="1796168551">
                  <w:marLeft w:val="480"/>
                  <w:marRight w:val="0"/>
                  <w:marTop w:val="0"/>
                  <w:marBottom w:val="0"/>
                  <w:divBdr>
                    <w:top w:val="none" w:sz="0" w:space="0" w:color="auto"/>
                    <w:left w:val="none" w:sz="0" w:space="0" w:color="auto"/>
                    <w:bottom w:val="none" w:sz="0" w:space="0" w:color="auto"/>
                    <w:right w:val="none" w:sz="0" w:space="0" w:color="auto"/>
                  </w:divBdr>
                </w:div>
                <w:div w:id="1811168610">
                  <w:marLeft w:val="480"/>
                  <w:marRight w:val="0"/>
                  <w:marTop w:val="0"/>
                  <w:marBottom w:val="0"/>
                  <w:divBdr>
                    <w:top w:val="none" w:sz="0" w:space="0" w:color="auto"/>
                    <w:left w:val="none" w:sz="0" w:space="0" w:color="auto"/>
                    <w:bottom w:val="none" w:sz="0" w:space="0" w:color="auto"/>
                    <w:right w:val="none" w:sz="0" w:space="0" w:color="auto"/>
                  </w:divBdr>
                </w:div>
                <w:div w:id="1959288011">
                  <w:marLeft w:val="480"/>
                  <w:marRight w:val="0"/>
                  <w:marTop w:val="0"/>
                  <w:marBottom w:val="0"/>
                  <w:divBdr>
                    <w:top w:val="none" w:sz="0" w:space="0" w:color="auto"/>
                    <w:left w:val="none" w:sz="0" w:space="0" w:color="auto"/>
                    <w:bottom w:val="none" w:sz="0" w:space="0" w:color="auto"/>
                    <w:right w:val="none" w:sz="0" w:space="0" w:color="auto"/>
                  </w:divBdr>
                </w:div>
                <w:div w:id="2002611725">
                  <w:marLeft w:val="480"/>
                  <w:marRight w:val="0"/>
                  <w:marTop w:val="0"/>
                  <w:marBottom w:val="0"/>
                  <w:divBdr>
                    <w:top w:val="none" w:sz="0" w:space="0" w:color="auto"/>
                    <w:left w:val="none" w:sz="0" w:space="0" w:color="auto"/>
                    <w:bottom w:val="none" w:sz="0" w:space="0" w:color="auto"/>
                    <w:right w:val="none" w:sz="0" w:space="0" w:color="auto"/>
                  </w:divBdr>
                </w:div>
                <w:div w:id="2003002268">
                  <w:marLeft w:val="480"/>
                  <w:marRight w:val="0"/>
                  <w:marTop w:val="0"/>
                  <w:marBottom w:val="0"/>
                  <w:divBdr>
                    <w:top w:val="none" w:sz="0" w:space="0" w:color="auto"/>
                    <w:left w:val="none" w:sz="0" w:space="0" w:color="auto"/>
                    <w:bottom w:val="none" w:sz="0" w:space="0" w:color="auto"/>
                    <w:right w:val="none" w:sz="0" w:space="0" w:color="auto"/>
                  </w:divBdr>
                </w:div>
                <w:div w:id="2091466623">
                  <w:marLeft w:val="480"/>
                  <w:marRight w:val="0"/>
                  <w:marTop w:val="0"/>
                  <w:marBottom w:val="0"/>
                  <w:divBdr>
                    <w:top w:val="none" w:sz="0" w:space="0" w:color="auto"/>
                    <w:left w:val="none" w:sz="0" w:space="0" w:color="auto"/>
                    <w:bottom w:val="none" w:sz="0" w:space="0" w:color="auto"/>
                    <w:right w:val="none" w:sz="0" w:space="0" w:color="auto"/>
                  </w:divBdr>
                </w:div>
              </w:divsChild>
            </w:div>
            <w:div w:id="1356997099">
              <w:marLeft w:val="0"/>
              <w:marRight w:val="0"/>
              <w:marTop w:val="0"/>
              <w:marBottom w:val="0"/>
              <w:divBdr>
                <w:top w:val="none" w:sz="0" w:space="0" w:color="auto"/>
                <w:left w:val="none" w:sz="0" w:space="0" w:color="auto"/>
                <w:bottom w:val="none" w:sz="0" w:space="0" w:color="auto"/>
                <w:right w:val="none" w:sz="0" w:space="0" w:color="auto"/>
              </w:divBdr>
              <w:divsChild>
                <w:div w:id="13532930">
                  <w:marLeft w:val="480"/>
                  <w:marRight w:val="0"/>
                  <w:marTop w:val="0"/>
                  <w:marBottom w:val="0"/>
                  <w:divBdr>
                    <w:top w:val="none" w:sz="0" w:space="0" w:color="auto"/>
                    <w:left w:val="none" w:sz="0" w:space="0" w:color="auto"/>
                    <w:bottom w:val="none" w:sz="0" w:space="0" w:color="auto"/>
                    <w:right w:val="none" w:sz="0" w:space="0" w:color="auto"/>
                  </w:divBdr>
                </w:div>
                <w:div w:id="24642170">
                  <w:marLeft w:val="480"/>
                  <w:marRight w:val="0"/>
                  <w:marTop w:val="0"/>
                  <w:marBottom w:val="0"/>
                  <w:divBdr>
                    <w:top w:val="none" w:sz="0" w:space="0" w:color="auto"/>
                    <w:left w:val="none" w:sz="0" w:space="0" w:color="auto"/>
                    <w:bottom w:val="none" w:sz="0" w:space="0" w:color="auto"/>
                    <w:right w:val="none" w:sz="0" w:space="0" w:color="auto"/>
                  </w:divBdr>
                </w:div>
                <w:div w:id="28383725">
                  <w:marLeft w:val="480"/>
                  <w:marRight w:val="0"/>
                  <w:marTop w:val="0"/>
                  <w:marBottom w:val="0"/>
                  <w:divBdr>
                    <w:top w:val="none" w:sz="0" w:space="0" w:color="auto"/>
                    <w:left w:val="none" w:sz="0" w:space="0" w:color="auto"/>
                    <w:bottom w:val="none" w:sz="0" w:space="0" w:color="auto"/>
                    <w:right w:val="none" w:sz="0" w:space="0" w:color="auto"/>
                  </w:divBdr>
                </w:div>
                <w:div w:id="37971904">
                  <w:marLeft w:val="480"/>
                  <w:marRight w:val="0"/>
                  <w:marTop w:val="0"/>
                  <w:marBottom w:val="0"/>
                  <w:divBdr>
                    <w:top w:val="none" w:sz="0" w:space="0" w:color="auto"/>
                    <w:left w:val="none" w:sz="0" w:space="0" w:color="auto"/>
                    <w:bottom w:val="none" w:sz="0" w:space="0" w:color="auto"/>
                    <w:right w:val="none" w:sz="0" w:space="0" w:color="auto"/>
                  </w:divBdr>
                </w:div>
                <w:div w:id="146285729">
                  <w:marLeft w:val="480"/>
                  <w:marRight w:val="0"/>
                  <w:marTop w:val="0"/>
                  <w:marBottom w:val="0"/>
                  <w:divBdr>
                    <w:top w:val="none" w:sz="0" w:space="0" w:color="auto"/>
                    <w:left w:val="none" w:sz="0" w:space="0" w:color="auto"/>
                    <w:bottom w:val="none" w:sz="0" w:space="0" w:color="auto"/>
                    <w:right w:val="none" w:sz="0" w:space="0" w:color="auto"/>
                  </w:divBdr>
                </w:div>
                <w:div w:id="192109863">
                  <w:marLeft w:val="480"/>
                  <w:marRight w:val="0"/>
                  <w:marTop w:val="0"/>
                  <w:marBottom w:val="0"/>
                  <w:divBdr>
                    <w:top w:val="none" w:sz="0" w:space="0" w:color="auto"/>
                    <w:left w:val="none" w:sz="0" w:space="0" w:color="auto"/>
                    <w:bottom w:val="none" w:sz="0" w:space="0" w:color="auto"/>
                    <w:right w:val="none" w:sz="0" w:space="0" w:color="auto"/>
                  </w:divBdr>
                </w:div>
                <w:div w:id="298343212">
                  <w:marLeft w:val="480"/>
                  <w:marRight w:val="0"/>
                  <w:marTop w:val="0"/>
                  <w:marBottom w:val="0"/>
                  <w:divBdr>
                    <w:top w:val="none" w:sz="0" w:space="0" w:color="auto"/>
                    <w:left w:val="none" w:sz="0" w:space="0" w:color="auto"/>
                    <w:bottom w:val="none" w:sz="0" w:space="0" w:color="auto"/>
                    <w:right w:val="none" w:sz="0" w:space="0" w:color="auto"/>
                  </w:divBdr>
                </w:div>
                <w:div w:id="301430346">
                  <w:marLeft w:val="480"/>
                  <w:marRight w:val="0"/>
                  <w:marTop w:val="0"/>
                  <w:marBottom w:val="0"/>
                  <w:divBdr>
                    <w:top w:val="none" w:sz="0" w:space="0" w:color="auto"/>
                    <w:left w:val="none" w:sz="0" w:space="0" w:color="auto"/>
                    <w:bottom w:val="none" w:sz="0" w:space="0" w:color="auto"/>
                    <w:right w:val="none" w:sz="0" w:space="0" w:color="auto"/>
                  </w:divBdr>
                </w:div>
                <w:div w:id="335158305">
                  <w:marLeft w:val="480"/>
                  <w:marRight w:val="0"/>
                  <w:marTop w:val="0"/>
                  <w:marBottom w:val="0"/>
                  <w:divBdr>
                    <w:top w:val="none" w:sz="0" w:space="0" w:color="auto"/>
                    <w:left w:val="none" w:sz="0" w:space="0" w:color="auto"/>
                    <w:bottom w:val="none" w:sz="0" w:space="0" w:color="auto"/>
                    <w:right w:val="none" w:sz="0" w:space="0" w:color="auto"/>
                  </w:divBdr>
                </w:div>
                <w:div w:id="347876804">
                  <w:marLeft w:val="480"/>
                  <w:marRight w:val="0"/>
                  <w:marTop w:val="0"/>
                  <w:marBottom w:val="0"/>
                  <w:divBdr>
                    <w:top w:val="none" w:sz="0" w:space="0" w:color="auto"/>
                    <w:left w:val="none" w:sz="0" w:space="0" w:color="auto"/>
                    <w:bottom w:val="none" w:sz="0" w:space="0" w:color="auto"/>
                    <w:right w:val="none" w:sz="0" w:space="0" w:color="auto"/>
                  </w:divBdr>
                </w:div>
                <w:div w:id="352194865">
                  <w:marLeft w:val="480"/>
                  <w:marRight w:val="0"/>
                  <w:marTop w:val="0"/>
                  <w:marBottom w:val="0"/>
                  <w:divBdr>
                    <w:top w:val="none" w:sz="0" w:space="0" w:color="auto"/>
                    <w:left w:val="none" w:sz="0" w:space="0" w:color="auto"/>
                    <w:bottom w:val="none" w:sz="0" w:space="0" w:color="auto"/>
                    <w:right w:val="none" w:sz="0" w:space="0" w:color="auto"/>
                  </w:divBdr>
                </w:div>
                <w:div w:id="366218270">
                  <w:marLeft w:val="480"/>
                  <w:marRight w:val="0"/>
                  <w:marTop w:val="0"/>
                  <w:marBottom w:val="0"/>
                  <w:divBdr>
                    <w:top w:val="none" w:sz="0" w:space="0" w:color="auto"/>
                    <w:left w:val="none" w:sz="0" w:space="0" w:color="auto"/>
                    <w:bottom w:val="none" w:sz="0" w:space="0" w:color="auto"/>
                    <w:right w:val="none" w:sz="0" w:space="0" w:color="auto"/>
                  </w:divBdr>
                </w:div>
                <w:div w:id="367489952">
                  <w:marLeft w:val="480"/>
                  <w:marRight w:val="0"/>
                  <w:marTop w:val="0"/>
                  <w:marBottom w:val="0"/>
                  <w:divBdr>
                    <w:top w:val="none" w:sz="0" w:space="0" w:color="auto"/>
                    <w:left w:val="none" w:sz="0" w:space="0" w:color="auto"/>
                    <w:bottom w:val="none" w:sz="0" w:space="0" w:color="auto"/>
                    <w:right w:val="none" w:sz="0" w:space="0" w:color="auto"/>
                  </w:divBdr>
                </w:div>
                <w:div w:id="429550813">
                  <w:marLeft w:val="480"/>
                  <w:marRight w:val="0"/>
                  <w:marTop w:val="0"/>
                  <w:marBottom w:val="0"/>
                  <w:divBdr>
                    <w:top w:val="none" w:sz="0" w:space="0" w:color="auto"/>
                    <w:left w:val="none" w:sz="0" w:space="0" w:color="auto"/>
                    <w:bottom w:val="none" w:sz="0" w:space="0" w:color="auto"/>
                    <w:right w:val="none" w:sz="0" w:space="0" w:color="auto"/>
                  </w:divBdr>
                </w:div>
                <w:div w:id="515075146">
                  <w:marLeft w:val="480"/>
                  <w:marRight w:val="0"/>
                  <w:marTop w:val="0"/>
                  <w:marBottom w:val="0"/>
                  <w:divBdr>
                    <w:top w:val="none" w:sz="0" w:space="0" w:color="auto"/>
                    <w:left w:val="none" w:sz="0" w:space="0" w:color="auto"/>
                    <w:bottom w:val="none" w:sz="0" w:space="0" w:color="auto"/>
                    <w:right w:val="none" w:sz="0" w:space="0" w:color="auto"/>
                  </w:divBdr>
                </w:div>
                <w:div w:id="565721116">
                  <w:marLeft w:val="480"/>
                  <w:marRight w:val="0"/>
                  <w:marTop w:val="0"/>
                  <w:marBottom w:val="0"/>
                  <w:divBdr>
                    <w:top w:val="none" w:sz="0" w:space="0" w:color="auto"/>
                    <w:left w:val="none" w:sz="0" w:space="0" w:color="auto"/>
                    <w:bottom w:val="none" w:sz="0" w:space="0" w:color="auto"/>
                    <w:right w:val="none" w:sz="0" w:space="0" w:color="auto"/>
                  </w:divBdr>
                </w:div>
                <w:div w:id="581835520">
                  <w:marLeft w:val="480"/>
                  <w:marRight w:val="0"/>
                  <w:marTop w:val="0"/>
                  <w:marBottom w:val="0"/>
                  <w:divBdr>
                    <w:top w:val="none" w:sz="0" w:space="0" w:color="auto"/>
                    <w:left w:val="none" w:sz="0" w:space="0" w:color="auto"/>
                    <w:bottom w:val="none" w:sz="0" w:space="0" w:color="auto"/>
                    <w:right w:val="none" w:sz="0" w:space="0" w:color="auto"/>
                  </w:divBdr>
                </w:div>
                <w:div w:id="620842117">
                  <w:marLeft w:val="480"/>
                  <w:marRight w:val="0"/>
                  <w:marTop w:val="0"/>
                  <w:marBottom w:val="0"/>
                  <w:divBdr>
                    <w:top w:val="none" w:sz="0" w:space="0" w:color="auto"/>
                    <w:left w:val="none" w:sz="0" w:space="0" w:color="auto"/>
                    <w:bottom w:val="none" w:sz="0" w:space="0" w:color="auto"/>
                    <w:right w:val="none" w:sz="0" w:space="0" w:color="auto"/>
                  </w:divBdr>
                </w:div>
                <w:div w:id="686831977">
                  <w:marLeft w:val="480"/>
                  <w:marRight w:val="0"/>
                  <w:marTop w:val="0"/>
                  <w:marBottom w:val="0"/>
                  <w:divBdr>
                    <w:top w:val="none" w:sz="0" w:space="0" w:color="auto"/>
                    <w:left w:val="none" w:sz="0" w:space="0" w:color="auto"/>
                    <w:bottom w:val="none" w:sz="0" w:space="0" w:color="auto"/>
                    <w:right w:val="none" w:sz="0" w:space="0" w:color="auto"/>
                  </w:divBdr>
                </w:div>
                <w:div w:id="729889305">
                  <w:marLeft w:val="480"/>
                  <w:marRight w:val="0"/>
                  <w:marTop w:val="0"/>
                  <w:marBottom w:val="0"/>
                  <w:divBdr>
                    <w:top w:val="none" w:sz="0" w:space="0" w:color="auto"/>
                    <w:left w:val="none" w:sz="0" w:space="0" w:color="auto"/>
                    <w:bottom w:val="none" w:sz="0" w:space="0" w:color="auto"/>
                    <w:right w:val="none" w:sz="0" w:space="0" w:color="auto"/>
                  </w:divBdr>
                </w:div>
                <w:div w:id="796606706">
                  <w:marLeft w:val="480"/>
                  <w:marRight w:val="0"/>
                  <w:marTop w:val="0"/>
                  <w:marBottom w:val="0"/>
                  <w:divBdr>
                    <w:top w:val="none" w:sz="0" w:space="0" w:color="auto"/>
                    <w:left w:val="none" w:sz="0" w:space="0" w:color="auto"/>
                    <w:bottom w:val="none" w:sz="0" w:space="0" w:color="auto"/>
                    <w:right w:val="none" w:sz="0" w:space="0" w:color="auto"/>
                  </w:divBdr>
                </w:div>
                <w:div w:id="810365327">
                  <w:marLeft w:val="480"/>
                  <w:marRight w:val="0"/>
                  <w:marTop w:val="0"/>
                  <w:marBottom w:val="0"/>
                  <w:divBdr>
                    <w:top w:val="none" w:sz="0" w:space="0" w:color="auto"/>
                    <w:left w:val="none" w:sz="0" w:space="0" w:color="auto"/>
                    <w:bottom w:val="none" w:sz="0" w:space="0" w:color="auto"/>
                    <w:right w:val="none" w:sz="0" w:space="0" w:color="auto"/>
                  </w:divBdr>
                </w:div>
                <w:div w:id="828398260">
                  <w:marLeft w:val="480"/>
                  <w:marRight w:val="0"/>
                  <w:marTop w:val="0"/>
                  <w:marBottom w:val="0"/>
                  <w:divBdr>
                    <w:top w:val="none" w:sz="0" w:space="0" w:color="auto"/>
                    <w:left w:val="none" w:sz="0" w:space="0" w:color="auto"/>
                    <w:bottom w:val="none" w:sz="0" w:space="0" w:color="auto"/>
                    <w:right w:val="none" w:sz="0" w:space="0" w:color="auto"/>
                  </w:divBdr>
                </w:div>
                <w:div w:id="835650061">
                  <w:marLeft w:val="480"/>
                  <w:marRight w:val="0"/>
                  <w:marTop w:val="0"/>
                  <w:marBottom w:val="0"/>
                  <w:divBdr>
                    <w:top w:val="none" w:sz="0" w:space="0" w:color="auto"/>
                    <w:left w:val="none" w:sz="0" w:space="0" w:color="auto"/>
                    <w:bottom w:val="none" w:sz="0" w:space="0" w:color="auto"/>
                    <w:right w:val="none" w:sz="0" w:space="0" w:color="auto"/>
                  </w:divBdr>
                </w:div>
                <w:div w:id="853958625">
                  <w:marLeft w:val="480"/>
                  <w:marRight w:val="0"/>
                  <w:marTop w:val="0"/>
                  <w:marBottom w:val="0"/>
                  <w:divBdr>
                    <w:top w:val="none" w:sz="0" w:space="0" w:color="auto"/>
                    <w:left w:val="none" w:sz="0" w:space="0" w:color="auto"/>
                    <w:bottom w:val="none" w:sz="0" w:space="0" w:color="auto"/>
                    <w:right w:val="none" w:sz="0" w:space="0" w:color="auto"/>
                  </w:divBdr>
                </w:div>
                <w:div w:id="860819023">
                  <w:marLeft w:val="480"/>
                  <w:marRight w:val="0"/>
                  <w:marTop w:val="0"/>
                  <w:marBottom w:val="0"/>
                  <w:divBdr>
                    <w:top w:val="none" w:sz="0" w:space="0" w:color="auto"/>
                    <w:left w:val="none" w:sz="0" w:space="0" w:color="auto"/>
                    <w:bottom w:val="none" w:sz="0" w:space="0" w:color="auto"/>
                    <w:right w:val="none" w:sz="0" w:space="0" w:color="auto"/>
                  </w:divBdr>
                </w:div>
                <w:div w:id="868223957">
                  <w:marLeft w:val="480"/>
                  <w:marRight w:val="0"/>
                  <w:marTop w:val="0"/>
                  <w:marBottom w:val="0"/>
                  <w:divBdr>
                    <w:top w:val="none" w:sz="0" w:space="0" w:color="auto"/>
                    <w:left w:val="none" w:sz="0" w:space="0" w:color="auto"/>
                    <w:bottom w:val="none" w:sz="0" w:space="0" w:color="auto"/>
                    <w:right w:val="none" w:sz="0" w:space="0" w:color="auto"/>
                  </w:divBdr>
                </w:div>
                <w:div w:id="1017006230">
                  <w:marLeft w:val="480"/>
                  <w:marRight w:val="0"/>
                  <w:marTop w:val="0"/>
                  <w:marBottom w:val="0"/>
                  <w:divBdr>
                    <w:top w:val="none" w:sz="0" w:space="0" w:color="auto"/>
                    <w:left w:val="none" w:sz="0" w:space="0" w:color="auto"/>
                    <w:bottom w:val="none" w:sz="0" w:space="0" w:color="auto"/>
                    <w:right w:val="none" w:sz="0" w:space="0" w:color="auto"/>
                  </w:divBdr>
                </w:div>
                <w:div w:id="1089891443">
                  <w:marLeft w:val="480"/>
                  <w:marRight w:val="0"/>
                  <w:marTop w:val="0"/>
                  <w:marBottom w:val="0"/>
                  <w:divBdr>
                    <w:top w:val="none" w:sz="0" w:space="0" w:color="auto"/>
                    <w:left w:val="none" w:sz="0" w:space="0" w:color="auto"/>
                    <w:bottom w:val="none" w:sz="0" w:space="0" w:color="auto"/>
                    <w:right w:val="none" w:sz="0" w:space="0" w:color="auto"/>
                  </w:divBdr>
                </w:div>
                <w:div w:id="1095247910">
                  <w:marLeft w:val="480"/>
                  <w:marRight w:val="0"/>
                  <w:marTop w:val="0"/>
                  <w:marBottom w:val="0"/>
                  <w:divBdr>
                    <w:top w:val="none" w:sz="0" w:space="0" w:color="auto"/>
                    <w:left w:val="none" w:sz="0" w:space="0" w:color="auto"/>
                    <w:bottom w:val="none" w:sz="0" w:space="0" w:color="auto"/>
                    <w:right w:val="none" w:sz="0" w:space="0" w:color="auto"/>
                  </w:divBdr>
                </w:div>
                <w:div w:id="1111556356">
                  <w:marLeft w:val="480"/>
                  <w:marRight w:val="0"/>
                  <w:marTop w:val="0"/>
                  <w:marBottom w:val="0"/>
                  <w:divBdr>
                    <w:top w:val="none" w:sz="0" w:space="0" w:color="auto"/>
                    <w:left w:val="none" w:sz="0" w:space="0" w:color="auto"/>
                    <w:bottom w:val="none" w:sz="0" w:space="0" w:color="auto"/>
                    <w:right w:val="none" w:sz="0" w:space="0" w:color="auto"/>
                  </w:divBdr>
                </w:div>
                <w:div w:id="1148013842">
                  <w:marLeft w:val="480"/>
                  <w:marRight w:val="0"/>
                  <w:marTop w:val="0"/>
                  <w:marBottom w:val="0"/>
                  <w:divBdr>
                    <w:top w:val="none" w:sz="0" w:space="0" w:color="auto"/>
                    <w:left w:val="none" w:sz="0" w:space="0" w:color="auto"/>
                    <w:bottom w:val="none" w:sz="0" w:space="0" w:color="auto"/>
                    <w:right w:val="none" w:sz="0" w:space="0" w:color="auto"/>
                  </w:divBdr>
                </w:div>
                <w:div w:id="1156535323">
                  <w:marLeft w:val="480"/>
                  <w:marRight w:val="0"/>
                  <w:marTop w:val="0"/>
                  <w:marBottom w:val="0"/>
                  <w:divBdr>
                    <w:top w:val="none" w:sz="0" w:space="0" w:color="auto"/>
                    <w:left w:val="none" w:sz="0" w:space="0" w:color="auto"/>
                    <w:bottom w:val="none" w:sz="0" w:space="0" w:color="auto"/>
                    <w:right w:val="none" w:sz="0" w:space="0" w:color="auto"/>
                  </w:divBdr>
                </w:div>
                <w:div w:id="1157528984">
                  <w:marLeft w:val="480"/>
                  <w:marRight w:val="0"/>
                  <w:marTop w:val="0"/>
                  <w:marBottom w:val="0"/>
                  <w:divBdr>
                    <w:top w:val="none" w:sz="0" w:space="0" w:color="auto"/>
                    <w:left w:val="none" w:sz="0" w:space="0" w:color="auto"/>
                    <w:bottom w:val="none" w:sz="0" w:space="0" w:color="auto"/>
                    <w:right w:val="none" w:sz="0" w:space="0" w:color="auto"/>
                  </w:divBdr>
                </w:div>
                <w:div w:id="1182939297">
                  <w:marLeft w:val="480"/>
                  <w:marRight w:val="0"/>
                  <w:marTop w:val="0"/>
                  <w:marBottom w:val="0"/>
                  <w:divBdr>
                    <w:top w:val="none" w:sz="0" w:space="0" w:color="auto"/>
                    <w:left w:val="none" w:sz="0" w:space="0" w:color="auto"/>
                    <w:bottom w:val="none" w:sz="0" w:space="0" w:color="auto"/>
                    <w:right w:val="none" w:sz="0" w:space="0" w:color="auto"/>
                  </w:divBdr>
                </w:div>
                <w:div w:id="1197306781">
                  <w:marLeft w:val="480"/>
                  <w:marRight w:val="0"/>
                  <w:marTop w:val="0"/>
                  <w:marBottom w:val="0"/>
                  <w:divBdr>
                    <w:top w:val="none" w:sz="0" w:space="0" w:color="auto"/>
                    <w:left w:val="none" w:sz="0" w:space="0" w:color="auto"/>
                    <w:bottom w:val="none" w:sz="0" w:space="0" w:color="auto"/>
                    <w:right w:val="none" w:sz="0" w:space="0" w:color="auto"/>
                  </w:divBdr>
                </w:div>
                <w:div w:id="1269700524">
                  <w:marLeft w:val="480"/>
                  <w:marRight w:val="0"/>
                  <w:marTop w:val="0"/>
                  <w:marBottom w:val="0"/>
                  <w:divBdr>
                    <w:top w:val="none" w:sz="0" w:space="0" w:color="auto"/>
                    <w:left w:val="none" w:sz="0" w:space="0" w:color="auto"/>
                    <w:bottom w:val="none" w:sz="0" w:space="0" w:color="auto"/>
                    <w:right w:val="none" w:sz="0" w:space="0" w:color="auto"/>
                  </w:divBdr>
                </w:div>
                <w:div w:id="1276057950">
                  <w:marLeft w:val="480"/>
                  <w:marRight w:val="0"/>
                  <w:marTop w:val="0"/>
                  <w:marBottom w:val="0"/>
                  <w:divBdr>
                    <w:top w:val="none" w:sz="0" w:space="0" w:color="auto"/>
                    <w:left w:val="none" w:sz="0" w:space="0" w:color="auto"/>
                    <w:bottom w:val="none" w:sz="0" w:space="0" w:color="auto"/>
                    <w:right w:val="none" w:sz="0" w:space="0" w:color="auto"/>
                  </w:divBdr>
                </w:div>
                <w:div w:id="1286810445">
                  <w:marLeft w:val="480"/>
                  <w:marRight w:val="0"/>
                  <w:marTop w:val="0"/>
                  <w:marBottom w:val="0"/>
                  <w:divBdr>
                    <w:top w:val="none" w:sz="0" w:space="0" w:color="auto"/>
                    <w:left w:val="none" w:sz="0" w:space="0" w:color="auto"/>
                    <w:bottom w:val="none" w:sz="0" w:space="0" w:color="auto"/>
                    <w:right w:val="none" w:sz="0" w:space="0" w:color="auto"/>
                  </w:divBdr>
                </w:div>
                <w:div w:id="1428231259">
                  <w:marLeft w:val="480"/>
                  <w:marRight w:val="0"/>
                  <w:marTop w:val="0"/>
                  <w:marBottom w:val="0"/>
                  <w:divBdr>
                    <w:top w:val="none" w:sz="0" w:space="0" w:color="auto"/>
                    <w:left w:val="none" w:sz="0" w:space="0" w:color="auto"/>
                    <w:bottom w:val="none" w:sz="0" w:space="0" w:color="auto"/>
                    <w:right w:val="none" w:sz="0" w:space="0" w:color="auto"/>
                  </w:divBdr>
                </w:div>
                <w:div w:id="1466705326">
                  <w:marLeft w:val="480"/>
                  <w:marRight w:val="0"/>
                  <w:marTop w:val="0"/>
                  <w:marBottom w:val="0"/>
                  <w:divBdr>
                    <w:top w:val="none" w:sz="0" w:space="0" w:color="auto"/>
                    <w:left w:val="none" w:sz="0" w:space="0" w:color="auto"/>
                    <w:bottom w:val="none" w:sz="0" w:space="0" w:color="auto"/>
                    <w:right w:val="none" w:sz="0" w:space="0" w:color="auto"/>
                  </w:divBdr>
                </w:div>
                <w:div w:id="1475637681">
                  <w:marLeft w:val="480"/>
                  <w:marRight w:val="0"/>
                  <w:marTop w:val="0"/>
                  <w:marBottom w:val="0"/>
                  <w:divBdr>
                    <w:top w:val="none" w:sz="0" w:space="0" w:color="auto"/>
                    <w:left w:val="none" w:sz="0" w:space="0" w:color="auto"/>
                    <w:bottom w:val="none" w:sz="0" w:space="0" w:color="auto"/>
                    <w:right w:val="none" w:sz="0" w:space="0" w:color="auto"/>
                  </w:divBdr>
                </w:div>
                <w:div w:id="1600596899">
                  <w:marLeft w:val="480"/>
                  <w:marRight w:val="0"/>
                  <w:marTop w:val="0"/>
                  <w:marBottom w:val="0"/>
                  <w:divBdr>
                    <w:top w:val="none" w:sz="0" w:space="0" w:color="auto"/>
                    <w:left w:val="none" w:sz="0" w:space="0" w:color="auto"/>
                    <w:bottom w:val="none" w:sz="0" w:space="0" w:color="auto"/>
                    <w:right w:val="none" w:sz="0" w:space="0" w:color="auto"/>
                  </w:divBdr>
                </w:div>
                <w:div w:id="1608003119">
                  <w:marLeft w:val="480"/>
                  <w:marRight w:val="0"/>
                  <w:marTop w:val="0"/>
                  <w:marBottom w:val="0"/>
                  <w:divBdr>
                    <w:top w:val="none" w:sz="0" w:space="0" w:color="auto"/>
                    <w:left w:val="none" w:sz="0" w:space="0" w:color="auto"/>
                    <w:bottom w:val="none" w:sz="0" w:space="0" w:color="auto"/>
                    <w:right w:val="none" w:sz="0" w:space="0" w:color="auto"/>
                  </w:divBdr>
                </w:div>
                <w:div w:id="1654605464">
                  <w:marLeft w:val="480"/>
                  <w:marRight w:val="0"/>
                  <w:marTop w:val="0"/>
                  <w:marBottom w:val="0"/>
                  <w:divBdr>
                    <w:top w:val="none" w:sz="0" w:space="0" w:color="auto"/>
                    <w:left w:val="none" w:sz="0" w:space="0" w:color="auto"/>
                    <w:bottom w:val="none" w:sz="0" w:space="0" w:color="auto"/>
                    <w:right w:val="none" w:sz="0" w:space="0" w:color="auto"/>
                  </w:divBdr>
                </w:div>
                <w:div w:id="1753354110">
                  <w:marLeft w:val="480"/>
                  <w:marRight w:val="0"/>
                  <w:marTop w:val="0"/>
                  <w:marBottom w:val="0"/>
                  <w:divBdr>
                    <w:top w:val="none" w:sz="0" w:space="0" w:color="auto"/>
                    <w:left w:val="none" w:sz="0" w:space="0" w:color="auto"/>
                    <w:bottom w:val="none" w:sz="0" w:space="0" w:color="auto"/>
                    <w:right w:val="none" w:sz="0" w:space="0" w:color="auto"/>
                  </w:divBdr>
                </w:div>
                <w:div w:id="1773042583">
                  <w:marLeft w:val="480"/>
                  <w:marRight w:val="0"/>
                  <w:marTop w:val="0"/>
                  <w:marBottom w:val="0"/>
                  <w:divBdr>
                    <w:top w:val="none" w:sz="0" w:space="0" w:color="auto"/>
                    <w:left w:val="none" w:sz="0" w:space="0" w:color="auto"/>
                    <w:bottom w:val="none" w:sz="0" w:space="0" w:color="auto"/>
                    <w:right w:val="none" w:sz="0" w:space="0" w:color="auto"/>
                  </w:divBdr>
                </w:div>
                <w:div w:id="1796673546">
                  <w:marLeft w:val="480"/>
                  <w:marRight w:val="0"/>
                  <w:marTop w:val="0"/>
                  <w:marBottom w:val="0"/>
                  <w:divBdr>
                    <w:top w:val="none" w:sz="0" w:space="0" w:color="auto"/>
                    <w:left w:val="none" w:sz="0" w:space="0" w:color="auto"/>
                    <w:bottom w:val="none" w:sz="0" w:space="0" w:color="auto"/>
                    <w:right w:val="none" w:sz="0" w:space="0" w:color="auto"/>
                  </w:divBdr>
                </w:div>
                <w:div w:id="1798522691">
                  <w:marLeft w:val="480"/>
                  <w:marRight w:val="0"/>
                  <w:marTop w:val="0"/>
                  <w:marBottom w:val="0"/>
                  <w:divBdr>
                    <w:top w:val="none" w:sz="0" w:space="0" w:color="auto"/>
                    <w:left w:val="none" w:sz="0" w:space="0" w:color="auto"/>
                    <w:bottom w:val="none" w:sz="0" w:space="0" w:color="auto"/>
                    <w:right w:val="none" w:sz="0" w:space="0" w:color="auto"/>
                  </w:divBdr>
                </w:div>
                <w:div w:id="1826314275">
                  <w:marLeft w:val="480"/>
                  <w:marRight w:val="0"/>
                  <w:marTop w:val="0"/>
                  <w:marBottom w:val="0"/>
                  <w:divBdr>
                    <w:top w:val="none" w:sz="0" w:space="0" w:color="auto"/>
                    <w:left w:val="none" w:sz="0" w:space="0" w:color="auto"/>
                    <w:bottom w:val="none" w:sz="0" w:space="0" w:color="auto"/>
                    <w:right w:val="none" w:sz="0" w:space="0" w:color="auto"/>
                  </w:divBdr>
                </w:div>
                <w:div w:id="1925989311">
                  <w:marLeft w:val="480"/>
                  <w:marRight w:val="0"/>
                  <w:marTop w:val="0"/>
                  <w:marBottom w:val="0"/>
                  <w:divBdr>
                    <w:top w:val="none" w:sz="0" w:space="0" w:color="auto"/>
                    <w:left w:val="none" w:sz="0" w:space="0" w:color="auto"/>
                    <w:bottom w:val="none" w:sz="0" w:space="0" w:color="auto"/>
                    <w:right w:val="none" w:sz="0" w:space="0" w:color="auto"/>
                  </w:divBdr>
                </w:div>
                <w:div w:id="2026666892">
                  <w:marLeft w:val="480"/>
                  <w:marRight w:val="0"/>
                  <w:marTop w:val="0"/>
                  <w:marBottom w:val="0"/>
                  <w:divBdr>
                    <w:top w:val="none" w:sz="0" w:space="0" w:color="auto"/>
                    <w:left w:val="none" w:sz="0" w:space="0" w:color="auto"/>
                    <w:bottom w:val="none" w:sz="0" w:space="0" w:color="auto"/>
                    <w:right w:val="none" w:sz="0" w:space="0" w:color="auto"/>
                  </w:divBdr>
                </w:div>
                <w:div w:id="2050647322">
                  <w:marLeft w:val="480"/>
                  <w:marRight w:val="0"/>
                  <w:marTop w:val="0"/>
                  <w:marBottom w:val="0"/>
                  <w:divBdr>
                    <w:top w:val="none" w:sz="0" w:space="0" w:color="auto"/>
                    <w:left w:val="none" w:sz="0" w:space="0" w:color="auto"/>
                    <w:bottom w:val="none" w:sz="0" w:space="0" w:color="auto"/>
                    <w:right w:val="none" w:sz="0" w:space="0" w:color="auto"/>
                  </w:divBdr>
                </w:div>
              </w:divsChild>
            </w:div>
            <w:div w:id="1415132095">
              <w:marLeft w:val="0"/>
              <w:marRight w:val="0"/>
              <w:marTop w:val="0"/>
              <w:marBottom w:val="0"/>
              <w:divBdr>
                <w:top w:val="none" w:sz="0" w:space="0" w:color="auto"/>
                <w:left w:val="none" w:sz="0" w:space="0" w:color="auto"/>
                <w:bottom w:val="none" w:sz="0" w:space="0" w:color="auto"/>
                <w:right w:val="none" w:sz="0" w:space="0" w:color="auto"/>
              </w:divBdr>
              <w:divsChild>
                <w:div w:id="29383883">
                  <w:marLeft w:val="480"/>
                  <w:marRight w:val="0"/>
                  <w:marTop w:val="0"/>
                  <w:marBottom w:val="0"/>
                  <w:divBdr>
                    <w:top w:val="none" w:sz="0" w:space="0" w:color="auto"/>
                    <w:left w:val="none" w:sz="0" w:space="0" w:color="auto"/>
                    <w:bottom w:val="none" w:sz="0" w:space="0" w:color="auto"/>
                    <w:right w:val="none" w:sz="0" w:space="0" w:color="auto"/>
                  </w:divBdr>
                </w:div>
                <w:div w:id="62681885">
                  <w:marLeft w:val="480"/>
                  <w:marRight w:val="0"/>
                  <w:marTop w:val="0"/>
                  <w:marBottom w:val="0"/>
                  <w:divBdr>
                    <w:top w:val="none" w:sz="0" w:space="0" w:color="auto"/>
                    <w:left w:val="none" w:sz="0" w:space="0" w:color="auto"/>
                    <w:bottom w:val="none" w:sz="0" w:space="0" w:color="auto"/>
                    <w:right w:val="none" w:sz="0" w:space="0" w:color="auto"/>
                  </w:divBdr>
                </w:div>
                <w:div w:id="79134222">
                  <w:marLeft w:val="480"/>
                  <w:marRight w:val="0"/>
                  <w:marTop w:val="0"/>
                  <w:marBottom w:val="0"/>
                  <w:divBdr>
                    <w:top w:val="none" w:sz="0" w:space="0" w:color="auto"/>
                    <w:left w:val="none" w:sz="0" w:space="0" w:color="auto"/>
                    <w:bottom w:val="none" w:sz="0" w:space="0" w:color="auto"/>
                    <w:right w:val="none" w:sz="0" w:space="0" w:color="auto"/>
                  </w:divBdr>
                </w:div>
                <w:div w:id="110363128">
                  <w:marLeft w:val="480"/>
                  <w:marRight w:val="0"/>
                  <w:marTop w:val="0"/>
                  <w:marBottom w:val="0"/>
                  <w:divBdr>
                    <w:top w:val="none" w:sz="0" w:space="0" w:color="auto"/>
                    <w:left w:val="none" w:sz="0" w:space="0" w:color="auto"/>
                    <w:bottom w:val="none" w:sz="0" w:space="0" w:color="auto"/>
                    <w:right w:val="none" w:sz="0" w:space="0" w:color="auto"/>
                  </w:divBdr>
                </w:div>
                <w:div w:id="174345015">
                  <w:marLeft w:val="480"/>
                  <w:marRight w:val="0"/>
                  <w:marTop w:val="0"/>
                  <w:marBottom w:val="0"/>
                  <w:divBdr>
                    <w:top w:val="none" w:sz="0" w:space="0" w:color="auto"/>
                    <w:left w:val="none" w:sz="0" w:space="0" w:color="auto"/>
                    <w:bottom w:val="none" w:sz="0" w:space="0" w:color="auto"/>
                    <w:right w:val="none" w:sz="0" w:space="0" w:color="auto"/>
                  </w:divBdr>
                </w:div>
                <w:div w:id="204604891">
                  <w:marLeft w:val="480"/>
                  <w:marRight w:val="0"/>
                  <w:marTop w:val="0"/>
                  <w:marBottom w:val="0"/>
                  <w:divBdr>
                    <w:top w:val="none" w:sz="0" w:space="0" w:color="auto"/>
                    <w:left w:val="none" w:sz="0" w:space="0" w:color="auto"/>
                    <w:bottom w:val="none" w:sz="0" w:space="0" w:color="auto"/>
                    <w:right w:val="none" w:sz="0" w:space="0" w:color="auto"/>
                  </w:divBdr>
                </w:div>
                <w:div w:id="218442010">
                  <w:marLeft w:val="480"/>
                  <w:marRight w:val="0"/>
                  <w:marTop w:val="0"/>
                  <w:marBottom w:val="0"/>
                  <w:divBdr>
                    <w:top w:val="none" w:sz="0" w:space="0" w:color="auto"/>
                    <w:left w:val="none" w:sz="0" w:space="0" w:color="auto"/>
                    <w:bottom w:val="none" w:sz="0" w:space="0" w:color="auto"/>
                    <w:right w:val="none" w:sz="0" w:space="0" w:color="auto"/>
                  </w:divBdr>
                </w:div>
                <w:div w:id="219052700">
                  <w:marLeft w:val="480"/>
                  <w:marRight w:val="0"/>
                  <w:marTop w:val="0"/>
                  <w:marBottom w:val="0"/>
                  <w:divBdr>
                    <w:top w:val="none" w:sz="0" w:space="0" w:color="auto"/>
                    <w:left w:val="none" w:sz="0" w:space="0" w:color="auto"/>
                    <w:bottom w:val="none" w:sz="0" w:space="0" w:color="auto"/>
                    <w:right w:val="none" w:sz="0" w:space="0" w:color="auto"/>
                  </w:divBdr>
                </w:div>
                <w:div w:id="243732567">
                  <w:marLeft w:val="480"/>
                  <w:marRight w:val="0"/>
                  <w:marTop w:val="0"/>
                  <w:marBottom w:val="0"/>
                  <w:divBdr>
                    <w:top w:val="none" w:sz="0" w:space="0" w:color="auto"/>
                    <w:left w:val="none" w:sz="0" w:space="0" w:color="auto"/>
                    <w:bottom w:val="none" w:sz="0" w:space="0" w:color="auto"/>
                    <w:right w:val="none" w:sz="0" w:space="0" w:color="auto"/>
                  </w:divBdr>
                </w:div>
                <w:div w:id="305164989">
                  <w:marLeft w:val="480"/>
                  <w:marRight w:val="0"/>
                  <w:marTop w:val="0"/>
                  <w:marBottom w:val="0"/>
                  <w:divBdr>
                    <w:top w:val="none" w:sz="0" w:space="0" w:color="auto"/>
                    <w:left w:val="none" w:sz="0" w:space="0" w:color="auto"/>
                    <w:bottom w:val="none" w:sz="0" w:space="0" w:color="auto"/>
                    <w:right w:val="none" w:sz="0" w:space="0" w:color="auto"/>
                  </w:divBdr>
                </w:div>
                <w:div w:id="309139291">
                  <w:marLeft w:val="480"/>
                  <w:marRight w:val="0"/>
                  <w:marTop w:val="0"/>
                  <w:marBottom w:val="0"/>
                  <w:divBdr>
                    <w:top w:val="none" w:sz="0" w:space="0" w:color="auto"/>
                    <w:left w:val="none" w:sz="0" w:space="0" w:color="auto"/>
                    <w:bottom w:val="none" w:sz="0" w:space="0" w:color="auto"/>
                    <w:right w:val="none" w:sz="0" w:space="0" w:color="auto"/>
                  </w:divBdr>
                </w:div>
                <w:div w:id="331836345">
                  <w:marLeft w:val="480"/>
                  <w:marRight w:val="0"/>
                  <w:marTop w:val="0"/>
                  <w:marBottom w:val="0"/>
                  <w:divBdr>
                    <w:top w:val="none" w:sz="0" w:space="0" w:color="auto"/>
                    <w:left w:val="none" w:sz="0" w:space="0" w:color="auto"/>
                    <w:bottom w:val="none" w:sz="0" w:space="0" w:color="auto"/>
                    <w:right w:val="none" w:sz="0" w:space="0" w:color="auto"/>
                  </w:divBdr>
                </w:div>
                <w:div w:id="364061593">
                  <w:marLeft w:val="480"/>
                  <w:marRight w:val="0"/>
                  <w:marTop w:val="0"/>
                  <w:marBottom w:val="0"/>
                  <w:divBdr>
                    <w:top w:val="none" w:sz="0" w:space="0" w:color="auto"/>
                    <w:left w:val="none" w:sz="0" w:space="0" w:color="auto"/>
                    <w:bottom w:val="none" w:sz="0" w:space="0" w:color="auto"/>
                    <w:right w:val="none" w:sz="0" w:space="0" w:color="auto"/>
                  </w:divBdr>
                </w:div>
                <w:div w:id="446049262">
                  <w:marLeft w:val="480"/>
                  <w:marRight w:val="0"/>
                  <w:marTop w:val="0"/>
                  <w:marBottom w:val="0"/>
                  <w:divBdr>
                    <w:top w:val="none" w:sz="0" w:space="0" w:color="auto"/>
                    <w:left w:val="none" w:sz="0" w:space="0" w:color="auto"/>
                    <w:bottom w:val="none" w:sz="0" w:space="0" w:color="auto"/>
                    <w:right w:val="none" w:sz="0" w:space="0" w:color="auto"/>
                  </w:divBdr>
                </w:div>
                <w:div w:id="494224822">
                  <w:marLeft w:val="480"/>
                  <w:marRight w:val="0"/>
                  <w:marTop w:val="0"/>
                  <w:marBottom w:val="0"/>
                  <w:divBdr>
                    <w:top w:val="none" w:sz="0" w:space="0" w:color="auto"/>
                    <w:left w:val="none" w:sz="0" w:space="0" w:color="auto"/>
                    <w:bottom w:val="none" w:sz="0" w:space="0" w:color="auto"/>
                    <w:right w:val="none" w:sz="0" w:space="0" w:color="auto"/>
                  </w:divBdr>
                </w:div>
                <w:div w:id="498497271">
                  <w:marLeft w:val="480"/>
                  <w:marRight w:val="0"/>
                  <w:marTop w:val="0"/>
                  <w:marBottom w:val="0"/>
                  <w:divBdr>
                    <w:top w:val="none" w:sz="0" w:space="0" w:color="auto"/>
                    <w:left w:val="none" w:sz="0" w:space="0" w:color="auto"/>
                    <w:bottom w:val="none" w:sz="0" w:space="0" w:color="auto"/>
                    <w:right w:val="none" w:sz="0" w:space="0" w:color="auto"/>
                  </w:divBdr>
                </w:div>
                <w:div w:id="499851198">
                  <w:marLeft w:val="480"/>
                  <w:marRight w:val="0"/>
                  <w:marTop w:val="0"/>
                  <w:marBottom w:val="0"/>
                  <w:divBdr>
                    <w:top w:val="none" w:sz="0" w:space="0" w:color="auto"/>
                    <w:left w:val="none" w:sz="0" w:space="0" w:color="auto"/>
                    <w:bottom w:val="none" w:sz="0" w:space="0" w:color="auto"/>
                    <w:right w:val="none" w:sz="0" w:space="0" w:color="auto"/>
                  </w:divBdr>
                </w:div>
                <w:div w:id="516039040">
                  <w:marLeft w:val="480"/>
                  <w:marRight w:val="0"/>
                  <w:marTop w:val="0"/>
                  <w:marBottom w:val="0"/>
                  <w:divBdr>
                    <w:top w:val="none" w:sz="0" w:space="0" w:color="auto"/>
                    <w:left w:val="none" w:sz="0" w:space="0" w:color="auto"/>
                    <w:bottom w:val="none" w:sz="0" w:space="0" w:color="auto"/>
                    <w:right w:val="none" w:sz="0" w:space="0" w:color="auto"/>
                  </w:divBdr>
                </w:div>
                <w:div w:id="566771915">
                  <w:marLeft w:val="480"/>
                  <w:marRight w:val="0"/>
                  <w:marTop w:val="0"/>
                  <w:marBottom w:val="0"/>
                  <w:divBdr>
                    <w:top w:val="none" w:sz="0" w:space="0" w:color="auto"/>
                    <w:left w:val="none" w:sz="0" w:space="0" w:color="auto"/>
                    <w:bottom w:val="none" w:sz="0" w:space="0" w:color="auto"/>
                    <w:right w:val="none" w:sz="0" w:space="0" w:color="auto"/>
                  </w:divBdr>
                </w:div>
                <w:div w:id="572664161">
                  <w:marLeft w:val="480"/>
                  <w:marRight w:val="0"/>
                  <w:marTop w:val="0"/>
                  <w:marBottom w:val="0"/>
                  <w:divBdr>
                    <w:top w:val="none" w:sz="0" w:space="0" w:color="auto"/>
                    <w:left w:val="none" w:sz="0" w:space="0" w:color="auto"/>
                    <w:bottom w:val="none" w:sz="0" w:space="0" w:color="auto"/>
                    <w:right w:val="none" w:sz="0" w:space="0" w:color="auto"/>
                  </w:divBdr>
                </w:div>
                <w:div w:id="826244151">
                  <w:marLeft w:val="480"/>
                  <w:marRight w:val="0"/>
                  <w:marTop w:val="0"/>
                  <w:marBottom w:val="0"/>
                  <w:divBdr>
                    <w:top w:val="none" w:sz="0" w:space="0" w:color="auto"/>
                    <w:left w:val="none" w:sz="0" w:space="0" w:color="auto"/>
                    <w:bottom w:val="none" w:sz="0" w:space="0" w:color="auto"/>
                    <w:right w:val="none" w:sz="0" w:space="0" w:color="auto"/>
                  </w:divBdr>
                </w:div>
                <w:div w:id="864832541">
                  <w:marLeft w:val="480"/>
                  <w:marRight w:val="0"/>
                  <w:marTop w:val="0"/>
                  <w:marBottom w:val="0"/>
                  <w:divBdr>
                    <w:top w:val="none" w:sz="0" w:space="0" w:color="auto"/>
                    <w:left w:val="none" w:sz="0" w:space="0" w:color="auto"/>
                    <w:bottom w:val="none" w:sz="0" w:space="0" w:color="auto"/>
                    <w:right w:val="none" w:sz="0" w:space="0" w:color="auto"/>
                  </w:divBdr>
                </w:div>
                <w:div w:id="913927223">
                  <w:marLeft w:val="480"/>
                  <w:marRight w:val="0"/>
                  <w:marTop w:val="0"/>
                  <w:marBottom w:val="0"/>
                  <w:divBdr>
                    <w:top w:val="none" w:sz="0" w:space="0" w:color="auto"/>
                    <w:left w:val="none" w:sz="0" w:space="0" w:color="auto"/>
                    <w:bottom w:val="none" w:sz="0" w:space="0" w:color="auto"/>
                    <w:right w:val="none" w:sz="0" w:space="0" w:color="auto"/>
                  </w:divBdr>
                </w:div>
                <w:div w:id="991445936">
                  <w:marLeft w:val="480"/>
                  <w:marRight w:val="0"/>
                  <w:marTop w:val="0"/>
                  <w:marBottom w:val="0"/>
                  <w:divBdr>
                    <w:top w:val="none" w:sz="0" w:space="0" w:color="auto"/>
                    <w:left w:val="none" w:sz="0" w:space="0" w:color="auto"/>
                    <w:bottom w:val="none" w:sz="0" w:space="0" w:color="auto"/>
                    <w:right w:val="none" w:sz="0" w:space="0" w:color="auto"/>
                  </w:divBdr>
                </w:div>
                <w:div w:id="1004625620">
                  <w:marLeft w:val="480"/>
                  <w:marRight w:val="0"/>
                  <w:marTop w:val="0"/>
                  <w:marBottom w:val="0"/>
                  <w:divBdr>
                    <w:top w:val="none" w:sz="0" w:space="0" w:color="auto"/>
                    <w:left w:val="none" w:sz="0" w:space="0" w:color="auto"/>
                    <w:bottom w:val="none" w:sz="0" w:space="0" w:color="auto"/>
                    <w:right w:val="none" w:sz="0" w:space="0" w:color="auto"/>
                  </w:divBdr>
                </w:div>
                <w:div w:id="1011562558">
                  <w:marLeft w:val="480"/>
                  <w:marRight w:val="0"/>
                  <w:marTop w:val="0"/>
                  <w:marBottom w:val="0"/>
                  <w:divBdr>
                    <w:top w:val="none" w:sz="0" w:space="0" w:color="auto"/>
                    <w:left w:val="none" w:sz="0" w:space="0" w:color="auto"/>
                    <w:bottom w:val="none" w:sz="0" w:space="0" w:color="auto"/>
                    <w:right w:val="none" w:sz="0" w:space="0" w:color="auto"/>
                  </w:divBdr>
                </w:div>
                <w:div w:id="1137575543">
                  <w:marLeft w:val="480"/>
                  <w:marRight w:val="0"/>
                  <w:marTop w:val="0"/>
                  <w:marBottom w:val="0"/>
                  <w:divBdr>
                    <w:top w:val="none" w:sz="0" w:space="0" w:color="auto"/>
                    <w:left w:val="none" w:sz="0" w:space="0" w:color="auto"/>
                    <w:bottom w:val="none" w:sz="0" w:space="0" w:color="auto"/>
                    <w:right w:val="none" w:sz="0" w:space="0" w:color="auto"/>
                  </w:divBdr>
                </w:div>
                <w:div w:id="1143619029">
                  <w:marLeft w:val="480"/>
                  <w:marRight w:val="0"/>
                  <w:marTop w:val="0"/>
                  <w:marBottom w:val="0"/>
                  <w:divBdr>
                    <w:top w:val="none" w:sz="0" w:space="0" w:color="auto"/>
                    <w:left w:val="none" w:sz="0" w:space="0" w:color="auto"/>
                    <w:bottom w:val="none" w:sz="0" w:space="0" w:color="auto"/>
                    <w:right w:val="none" w:sz="0" w:space="0" w:color="auto"/>
                  </w:divBdr>
                </w:div>
                <w:div w:id="1283924938">
                  <w:marLeft w:val="480"/>
                  <w:marRight w:val="0"/>
                  <w:marTop w:val="0"/>
                  <w:marBottom w:val="0"/>
                  <w:divBdr>
                    <w:top w:val="none" w:sz="0" w:space="0" w:color="auto"/>
                    <w:left w:val="none" w:sz="0" w:space="0" w:color="auto"/>
                    <w:bottom w:val="none" w:sz="0" w:space="0" w:color="auto"/>
                    <w:right w:val="none" w:sz="0" w:space="0" w:color="auto"/>
                  </w:divBdr>
                </w:div>
                <w:div w:id="1303073493">
                  <w:marLeft w:val="480"/>
                  <w:marRight w:val="0"/>
                  <w:marTop w:val="0"/>
                  <w:marBottom w:val="0"/>
                  <w:divBdr>
                    <w:top w:val="none" w:sz="0" w:space="0" w:color="auto"/>
                    <w:left w:val="none" w:sz="0" w:space="0" w:color="auto"/>
                    <w:bottom w:val="none" w:sz="0" w:space="0" w:color="auto"/>
                    <w:right w:val="none" w:sz="0" w:space="0" w:color="auto"/>
                  </w:divBdr>
                </w:div>
                <w:div w:id="1349599670">
                  <w:marLeft w:val="480"/>
                  <w:marRight w:val="0"/>
                  <w:marTop w:val="0"/>
                  <w:marBottom w:val="0"/>
                  <w:divBdr>
                    <w:top w:val="none" w:sz="0" w:space="0" w:color="auto"/>
                    <w:left w:val="none" w:sz="0" w:space="0" w:color="auto"/>
                    <w:bottom w:val="none" w:sz="0" w:space="0" w:color="auto"/>
                    <w:right w:val="none" w:sz="0" w:space="0" w:color="auto"/>
                  </w:divBdr>
                </w:div>
                <w:div w:id="1371106755">
                  <w:marLeft w:val="480"/>
                  <w:marRight w:val="0"/>
                  <w:marTop w:val="0"/>
                  <w:marBottom w:val="0"/>
                  <w:divBdr>
                    <w:top w:val="none" w:sz="0" w:space="0" w:color="auto"/>
                    <w:left w:val="none" w:sz="0" w:space="0" w:color="auto"/>
                    <w:bottom w:val="none" w:sz="0" w:space="0" w:color="auto"/>
                    <w:right w:val="none" w:sz="0" w:space="0" w:color="auto"/>
                  </w:divBdr>
                </w:div>
                <w:div w:id="1417751061">
                  <w:marLeft w:val="480"/>
                  <w:marRight w:val="0"/>
                  <w:marTop w:val="0"/>
                  <w:marBottom w:val="0"/>
                  <w:divBdr>
                    <w:top w:val="none" w:sz="0" w:space="0" w:color="auto"/>
                    <w:left w:val="none" w:sz="0" w:space="0" w:color="auto"/>
                    <w:bottom w:val="none" w:sz="0" w:space="0" w:color="auto"/>
                    <w:right w:val="none" w:sz="0" w:space="0" w:color="auto"/>
                  </w:divBdr>
                </w:div>
                <w:div w:id="1453287102">
                  <w:marLeft w:val="480"/>
                  <w:marRight w:val="0"/>
                  <w:marTop w:val="0"/>
                  <w:marBottom w:val="0"/>
                  <w:divBdr>
                    <w:top w:val="none" w:sz="0" w:space="0" w:color="auto"/>
                    <w:left w:val="none" w:sz="0" w:space="0" w:color="auto"/>
                    <w:bottom w:val="none" w:sz="0" w:space="0" w:color="auto"/>
                    <w:right w:val="none" w:sz="0" w:space="0" w:color="auto"/>
                  </w:divBdr>
                </w:div>
                <w:div w:id="1457718258">
                  <w:marLeft w:val="480"/>
                  <w:marRight w:val="0"/>
                  <w:marTop w:val="0"/>
                  <w:marBottom w:val="0"/>
                  <w:divBdr>
                    <w:top w:val="none" w:sz="0" w:space="0" w:color="auto"/>
                    <w:left w:val="none" w:sz="0" w:space="0" w:color="auto"/>
                    <w:bottom w:val="none" w:sz="0" w:space="0" w:color="auto"/>
                    <w:right w:val="none" w:sz="0" w:space="0" w:color="auto"/>
                  </w:divBdr>
                </w:div>
                <w:div w:id="1483616786">
                  <w:marLeft w:val="480"/>
                  <w:marRight w:val="0"/>
                  <w:marTop w:val="0"/>
                  <w:marBottom w:val="0"/>
                  <w:divBdr>
                    <w:top w:val="none" w:sz="0" w:space="0" w:color="auto"/>
                    <w:left w:val="none" w:sz="0" w:space="0" w:color="auto"/>
                    <w:bottom w:val="none" w:sz="0" w:space="0" w:color="auto"/>
                    <w:right w:val="none" w:sz="0" w:space="0" w:color="auto"/>
                  </w:divBdr>
                </w:div>
                <w:div w:id="1488132377">
                  <w:marLeft w:val="480"/>
                  <w:marRight w:val="0"/>
                  <w:marTop w:val="0"/>
                  <w:marBottom w:val="0"/>
                  <w:divBdr>
                    <w:top w:val="none" w:sz="0" w:space="0" w:color="auto"/>
                    <w:left w:val="none" w:sz="0" w:space="0" w:color="auto"/>
                    <w:bottom w:val="none" w:sz="0" w:space="0" w:color="auto"/>
                    <w:right w:val="none" w:sz="0" w:space="0" w:color="auto"/>
                  </w:divBdr>
                </w:div>
                <w:div w:id="1539199403">
                  <w:marLeft w:val="480"/>
                  <w:marRight w:val="0"/>
                  <w:marTop w:val="0"/>
                  <w:marBottom w:val="0"/>
                  <w:divBdr>
                    <w:top w:val="none" w:sz="0" w:space="0" w:color="auto"/>
                    <w:left w:val="none" w:sz="0" w:space="0" w:color="auto"/>
                    <w:bottom w:val="none" w:sz="0" w:space="0" w:color="auto"/>
                    <w:right w:val="none" w:sz="0" w:space="0" w:color="auto"/>
                  </w:divBdr>
                </w:div>
                <w:div w:id="1584681530">
                  <w:marLeft w:val="480"/>
                  <w:marRight w:val="0"/>
                  <w:marTop w:val="0"/>
                  <w:marBottom w:val="0"/>
                  <w:divBdr>
                    <w:top w:val="none" w:sz="0" w:space="0" w:color="auto"/>
                    <w:left w:val="none" w:sz="0" w:space="0" w:color="auto"/>
                    <w:bottom w:val="none" w:sz="0" w:space="0" w:color="auto"/>
                    <w:right w:val="none" w:sz="0" w:space="0" w:color="auto"/>
                  </w:divBdr>
                </w:div>
                <w:div w:id="1621188078">
                  <w:marLeft w:val="480"/>
                  <w:marRight w:val="0"/>
                  <w:marTop w:val="0"/>
                  <w:marBottom w:val="0"/>
                  <w:divBdr>
                    <w:top w:val="none" w:sz="0" w:space="0" w:color="auto"/>
                    <w:left w:val="none" w:sz="0" w:space="0" w:color="auto"/>
                    <w:bottom w:val="none" w:sz="0" w:space="0" w:color="auto"/>
                    <w:right w:val="none" w:sz="0" w:space="0" w:color="auto"/>
                  </w:divBdr>
                </w:div>
                <w:div w:id="1687252208">
                  <w:marLeft w:val="480"/>
                  <w:marRight w:val="0"/>
                  <w:marTop w:val="0"/>
                  <w:marBottom w:val="0"/>
                  <w:divBdr>
                    <w:top w:val="none" w:sz="0" w:space="0" w:color="auto"/>
                    <w:left w:val="none" w:sz="0" w:space="0" w:color="auto"/>
                    <w:bottom w:val="none" w:sz="0" w:space="0" w:color="auto"/>
                    <w:right w:val="none" w:sz="0" w:space="0" w:color="auto"/>
                  </w:divBdr>
                </w:div>
                <w:div w:id="1706372290">
                  <w:marLeft w:val="480"/>
                  <w:marRight w:val="0"/>
                  <w:marTop w:val="0"/>
                  <w:marBottom w:val="0"/>
                  <w:divBdr>
                    <w:top w:val="none" w:sz="0" w:space="0" w:color="auto"/>
                    <w:left w:val="none" w:sz="0" w:space="0" w:color="auto"/>
                    <w:bottom w:val="none" w:sz="0" w:space="0" w:color="auto"/>
                    <w:right w:val="none" w:sz="0" w:space="0" w:color="auto"/>
                  </w:divBdr>
                </w:div>
                <w:div w:id="1755661685">
                  <w:marLeft w:val="480"/>
                  <w:marRight w:val="0"/>
                  <w:marTop w:val="0"/>
                  <w:marBottom w:val="0"/>
                  <w:divBdr>
                    <w:top w:val="none" w:sz="0" w:space="0" w:color="auto"/>
                    <w:left w:val="none" w:sz="0" w:space="0" w:color="auto"/>
                    <w:bottom w:val="none" w:sz="0" w:space="0" w:color="auto"/>
                    <w:right w:val="none" w:sz="0" w:space="0" w:color="auto"/>
                  </w:divBdr>
                </w:div>
                <w:div w:id="1774930848">
                  <w:marLeft w:val="480"/>
                  <w:marRight w:val="0"/>
                  <w:marTop w:val="0"/>
                  <w:marBottom w:val="0"/>
                  <w:divBdr>
                    <w:top w:val="none" w:sz="0" w:space="0" w:color="auto"/>
                    <w:left w:val="none" w:sz="0" w:space="0" w:color="auto"/>
                    <w:bottom w:val="none" w:sz="0" w:space="0" w:color="auto"/>
                    <w:right w:val="none" w:sz="0" w:space="0" w:color="auto"/>
                  </w:divBdr>
                </w:div>
                <w:div w:id="1791777952">
                  <w:marLeft w:val="480"/>
                  <w:marRight w:val="0"/>
                  <w:marTop w:val="0"/>
                  <w:marBottom w:val="0"/>
                  <w:divBdr>
                    <w:top w:val="none" w:sz="0" w:space="0" w:color="auto"/>
                    <w:left w:val="none" w:sz="0" w:space="0" w:color="auto"/>
                    <w:bottom w:val="none" w:sz="0" w:space="0" w:color="auto"/>
                    <w:right w:val="none" w:sz="0" w:space="0" w:color="auto"/>
                  </w:divBdr>
                </w:div>
                <w:div w:id="1809394221">
                  <w:marLeft w:val="480"/>
                  <w:marRight w:val="0"/>
                  <w:marTop w:val="0"/>
                  <w:marBottom w:val="0"/>
                  <w:divBdr>
                    <w:top w:val="none" w:sz="0" w:space="0" w:color="auto"/>
                    <w:left w:val="none" w:sz="0" w:space="0" w:color="auto"/>
                    <w:bottom w:val="none" w:sz="0" w:space="0" w:color="auto"/>
                    <w:right w:val="none" w:sz="0" w:space="0" w:color="auto"/>
                  </w:divBdr>
                </w:div>
                <w:div w:id="1942645245">
                  <w:marLeft w:val="480"/>
                  <w:marRight w:val="0"/>
                  <w:marTop w:val="0"/>
                  <w:marBottom w:val="0"/>
                  <w:divBdr>
                    <w:top w:val="none" w:sz="0" w:space="0" w:color="auto"/>
                    <w:left w:val="none" w:sz="0" w:space="0" w:color="auto"/>
                    <w:bottom w:val="none" w:sz="0" w:space="0" w:color="auto"/>
                    <w:right w:val="none" w:sz="0" w:space="0" w:color="auto"/>
                  </w:divBdr>
                </w:div>
                <w:div w:id="1954706438">
                  <w:marLeft w:val="480"/>
                  <w:marRight w:val="0"/>
                  <w:marTop w:val="0"/>
                  <w:marBottom w:val="0"/>
                  <w:divBdr>
                    <w:top w:val="none" w:sz="0" w:space="0" w:color="auto"/>
                    <w:left w:val="none" w:sz="0" w:space="0" w:color="auto"/>
                    <w:bottom w:val="none" w:sz="0" w:space="0" w:color="auto"/>
                    <w:right w:val="none" w:sz="0" w:space="0" w:color="auto"/>
                  </w:divBdr>
                </w:div>
                <w:div w:id="1957369951">
                  <w:marLeft w:val="480"/>
                  <w:marRight w:val="0"/>
                  <w:marTop w:val="0"/>
                  <w:marBottom w:val="0"/>
                  <w:divBdr>
                    <w:top w:val="none" w:sz="0" w:space="0" w:color="auto"/>
                    <w:left w:val="none" w:sz="0" w:space="0" w:color="auto"/>
                    <w:bottom w:val="none" w:sz="0" w:space="0" w:color="auto"/>
                    <w:right w:val="none" w:sz="0" w:space="0" w:color="auto"/>
                  </w:divBdr>
                </w:div>
                <w:div w:id="2080472228">
                  <w:marLeft w:val="480"/>
                  <w:marRight w:val="0"/>
                  <w:marTop w:val="0"/>
                  <w:marBottom w:val="0"/>
                  <w:divBdr>
                    <w:top w:val="none" w:sz="0" w:space="0" w:color="auto"/>
                    <w:left w:val="none" w:sz="0" w:space="0" w:color="auto"/>
                    <w:bottom w:val="none" w:sz="0" w:space="0" w:color="auto"/>
                    <w:right w:val="none" w:sz="0" w:space="0" w:color="auto"/>
                  </w:divBdr>
                </w:div>
                <w:div w:id="2100565674">
                  <w:marLeft w:val="480"/>
                  <w:marRight w:val="0"/>
                  <w:marTop w:val="0"/>
                  <w:marBottom w:val="0"/>
                  <w:divBdr>
                    <w:top w:val="none" w:sz="0" w:space="0" w:color="auto"/>
                    <w:left w:val="none" w:sz="0" w:space="0" w:color="auto"/>
                    <w:bottom w:val="none" w:sz="0" w:space="0" w:color="auto"/>
                    <w:right w:val="none" w:sz="0" w:space="0" w:color="auto"/>
                  </w:divBdr>
                </w:div>
                <w:div w:id="2107459164">
                  <w:marLeft w:val="480"/>
                  <w:marRight w:val="0"/>
                  <w:marTop w:val="0"/>
                  <w:marBottom w:val="0"/>
                  <w:divBdr>
                    <w:top w:val="none" w:sz="0" w:space="0" w:color="auto"/>
                    <w:left w:val="none" w:sz="0" w:space="0" w:color="auto"/>
                    <w:bottom w:val="none" w:sz="0" w:space="0" w:color="auto"/>
                    <w:right w:val="none" w:sz="0" w:space="0" w:color="auto"/>
                  </w:divBdr>
                </w:div>
                <w:div w:id="2137215176">
                  <w:marLeft w:val="480"/>
                  <w:marRight w:val="0"/>
                  <w:marTop w:val="0"/>
                  <w:marBottom w:val="0"/>
                  <w:divBdr>
                    <w:top w:val="none" w:sz="0" w:space="0" w:color="auto"/>
                    <w:left w:val="none" w:sz="0" w:space="0" w:color="auto"/>
                    <w:bottom w:val="none" w:sz="0" w:space="0" w:color="auto"/>
                    <w:right w:val="none" w:sz="0" w:space="0" w:color="auto"/>
                  </w:divBdr>
                </w:div>
              </w:divsChild>
            </w:div>
            <w:div w:id="1466461242">
              <w:marLeft w:val="0"/>
              <w:marRight w:val="0"/>
              <w:marTop w:val="0"/>
              <w:marBottom w:val="0"/>
              <w:divBdr>
                <w:top w:val="none" w:sz="0" w:space="0" w:color="auto"/>
                <w:left w:val="none" w:sz="0" w:space="0" w:color="auto"/>
                <w:bottom w:val="none" w:sz="0" w:space="0" w:color="auto"/>
                <w:right w:val="none" w:sz="0" w:space="0" w:color="auto"/>
              </w:divBdr>
              <w:divsChild>
                <w:div w:id="89009136">
                  <w:marLeft w:val="480"/>
                  <w:marRight w:val="0"/>
                  <w:marTop w:val="0"/>
                  <w:marBottom w:val="0"/>
                  <w:divBdr>
                    <w:top w:val="none" w:sz="0" w:space="0" w:color="auto"/>
                    <w:left w:val="none" w:sz="0" w:space="0" w:color="auto"/>
                    <w:bottom w:val="none" w:sz="0" w:space="0" w:color="auto"/>
                    <w:right w:val="none" w:sz="0" w:space="0" w:color="auto"/>
                  </w:divBdr>
                </w:div>
                <w:div w:id="101266695">
                  <w:marLeft w:val="480"/>
                  <w:marRight w:val="0"/>
                  <w:marTop w:val="0"/>
                  <w:marBottom w:val="0"/>
                  <w:divBdr>
                    <w:top w:val="none" w:sz="0" w:space="0" w:color="auto"/>
                    <w:left w:val="none" w:sz="0" w:space="0" w:color="auto"/>
                    <w:bottom w:val="none" w:sz="0" w:space="0" w:color="auto"/>
                    <w:right w:val="none" w:sz="0" w:space="0" w:color="auto"/>
                  </w:divBdr>
                </w:div>
                <w:div w:id="138038094">
                  <w:marLeft w:val="480"/>
                  <w:marRight w:val="0"/>
                  <w:marTop w:val="0"/>
                  <w:marBottom w:val="0"/>
                  <w:divBdr>
                    <w:top w:val="none" w:sz="0" w:space="0" w:color="auto"/>
                    <w:left w:val="none" w:sz="0" w:space="0" w:color="auto"/>
                    <w:bottom w:val="none" w:sz="0" w:space="0" w:color="auto"/>
                    <w:right w:val="none" w:sz="0" w:space="0" w:color="auto"/>
                  </w:divBdr>
                </w:div>
                <w:div w:id="151874949">
                  <w:marLeft w:val="480"/>
                  <w:marRight w:val="0"/>
                  <w:marTop w:val="0"/>
                  <w:marBottom w:val="0"/>
                  <w:divBdr>
                    <w:top w:val="none" w:sz="0" w:space="0" w:color="auto"/>
                    <w:left w:val="none" w:sz="0" w:space="0" w:color="auto"/>
                    <w:bottom w:val="none" w:sz="0" w:space="0" w:color="auto"/>
                    <w:right w:val="none" w:sz="0" w:space="0" w:color="auto"/>
                  </w:divBdr>
                </w:div>
                <w:div w:id="167791783">
                  <w:marLeft w:val="480"/>
                  <w:marRight w:val="0"/>
                  <w:marTop w:val="0"/>
                  <w:marBottom w:val="0"/>
                  <w:divBdr>
                    <w:top w:val="none" w:sz="0" w:space="0" w:color="auto"/>
                    <w:left w:val="none" w:sz="0" w:space="0" w:color="auto"/>
                    <w:bottom w:val="none" w:sz="0" w:space="0" w:color="auto"/>
                    <w:right w:val="none" w:sz="0" w:space="0" w:color="auto"/>
                  </w:divBdr>
                </w:div>
                <w:div w:id="171140452">
                  <w:marLeft w:val="480"/>
                  <w:marRight w:val="0"/>
                  <w:marTop w:val="0"/>
                  <w:marBottom w:val="0"/>
                  <w:divBdr>
                    <w:top w:val="none" w:sz="0" w:space="0" w:color="auto"/>
                    <w:left w:val="none" w:sz="0" w:space="0" w:color="auto"/>
                    <w:bottom w:val="none" w:sz="0" w:space="0" w:color="auto"/>
                    <w:right w:val="none" w:sz="0" w:space="0" w:color="auto"/>
                  </w:divBdr>
                </w:div>
                <w:div w:id="202718494">
                  <w:marLeft w:val="480"/>
                  <w:marRight w:val="0"/>
                  <w:marTop w:val="0"/>
                  <w:marBottom w:val="0"/>
                  <w:divBdr>
                    <w:top w:val="none" w:sz="0" w:space="0" w:color="auto"/>
                    <w:left w:val="none" w:sz="0" w:space="0" w:color="auto"/>
                    <w:bottom w:val="none" w:sz="0" w:space="0" w:color="auto"/>
                    <w:right w:val="none" w:sz="0" w:space="0" w:color="auto"/>
                  </w:divBdr>
                </w:div>
                <w:div w:id="262110327">
                  <w:marLeft w:val="480"/>
                  <w:marRight w:val="0"/>
                  <w:marTop w:val="0"/>
                  <w:marBottom w:val="0"/>
                  <w:divBdr>
                    <w:top w:val="none" w:sz="0" w:space="0" w:color="auto"/>
                    <w:left w:val="none" w:sz="0" w:space="0" w:color="auto"/>
                    <w:bottom w:val="none" w:sz="0" w:space="0" w:color="auto"/>
                    <w:right w:val="none" w:sz="0" w:space="0" w:color="auto"/>
                  </w:divBdr>
                </w:div>
                <w:div w:id="312759847">
                  <w:marLeft w:val="480"/>
                  <w:marRight w:val="0"/>
                  <w:marTop w:val="0"/>
                  <w:marBottom w:val="0"/>
                  <w:divBdr>
                    <w:top w:val="none" w:sz="0" w:space="0" w:color="auto"/>
                    <w:left w:val="none" w:sz="0" w:space="0" w:color="auto"/>
                    <w:bottom w:val="none" w:sz="0" w:space="0" w:color="auto"/>
                    <w:right w:val="none" w:sz="0" w:space="0" w:color="auto"/>
                  </w:divBdr>
                </w:div>
                <w:div w:id="389814724">
                  <w:marLeft w:val="480"/>
                  <w:marRight w:val="0"/>
                  <w:marTop w:val="0"/>
                  <w:marBottom w:val="0"/>
                  <w:divBdr>
                    <w:top w:val="none" w:sz="0" w:space="0" w:color="auto"/>
                    <w:left w:val="none" w:sz="0" w:space="0" w:color="auto"/>
                    <w:bottom w:val="none" w:sz="0" w:space="0" w:color="auto"/>
                    <w:right w:val="none" w:sz="0" w:space="0" w:color="auto"/>
                  </w:divBdr>
                </w:div>
                <w:div w:id="410977143">
                  <w:marLeft w:val="480"/>
                  <w:marRight w:val="0"/>
                  <w:marTop w:val="0"/>
                  <w:marBottom w:val="0"/>
                  <w:divBdr>
                    <w:top w:val="none" w:sz="0" w:space="0" w:color="auto"/>
                    <w:left w:val="none" w:sz="0" w:space="0" w:color="auto"/>
                    <w:bottom w:val="none" w:sz="0" w:space="0" w:color="auto"/>
                    <w:right w:val="none" w:sz="0" w:space="0" w:color="auto"/>
                  </w:divBdr>
                </w:div>
                <w:div w:id="460851793">
                  <w:marLeft w:val="480"/>
                  <w:marRight w:val="0"/>
                  <w:marTop w:val="0"/>
                  <w:marBottom w:val="0"/>
                  <w:divBdr>
                    <w:top w:val="none" w:sz="0" w:space="0" w:color="auto"/>
                    <w:left w:val="none" w:sz="0" w:space="0" w:color="auto"/>
                    <w:bottom w:val="none" w:sz="0" w:space="0" w:color="auto"/>
                    <w:right w:val="none" w:sz="0" w:space="0" w:color="auto"/>
                  </w:divBdr>
                </w:div>
                <w:div w:id="557979496">
                  <w:marLeft w:val="480"/>
                  <w:marRight w:val="0"/>
                  <w:marTop w:val="0"/>
                  <w:marBottom w:val="0"/>
                  <w:divBdr>
                    <w:top w:val="none" w:sz="0" w:space="0" w:color="auto"/>
                    <w:left w:val="none" w:sz="0" w:space="0" w:color="auto"/>
                    <w:bottom w:val="none" w:sz="0" w:space="0" w:color="auto"/>
                    <w:right w:val="none" w:sz="0" w:space="0" w:color="auto"/>
                  </w:divBdr>
                </w:div>
                <w:div w:id="568543757">
                  <w:marLeft w:val="480"/>
                  <w:marRight w:val="0"/>
                  <w:marTop w:val="0"/>
                  <w:marBottom w:val="0"/>
                  <w:divBdr>
                    <w:top w:val="none" w:sz="0" w:space="0" w:color="auto"/>
                    <w:left w:val="none" w:sz="0" w:space="0" w:color="auto"/>
                    <w:bottom w:val="none" w:sz="0" w:space="0" w:color="auto"/>
                    <w:right w:val="none" w:sz="0" w:space="0" w:color="auto"/>
                  </w:divBdr>
                </w:div>
                <w:div w:id="617834972">
                  <w:marLeft w:val="480"/>
                  <w:marRight w:val="0"/>
                  <w:marTop w:val="0"/>
                  <w:marBottom w:val="0"/>
                  <w:divBdr>
                    <w:top w:val="none" w:sz="0" w:space="0" w:color="auto"/>
                    <w:left w:val="none" w:sz="0" w:space="0" w:color="auto"/>
                    <w:bottom w:val="none" w:sz="0" w:space="0" w:color="auto"/>
                    <w:right w:val="none" w:sz="0" w:space="0" w:color="auto"/>
                  </w:divBdr>
                </w:div>
                <w:div w:id="620108785">
                  <w:marLeft w:val="480"/>
                  <w:marRight w:val="0"/>
                  <w:marTop w:val="0"/>
                  <w:marBottom w:val="0"/>
                  <w:divBdr>
                    <w:top w:val="none" w:sz="0" w:space="0" w:color="auto"/>
                    <w:left w:val="none" w:sz="0" w:space="0" w:color="auto"/>
                    <w:bottom w:val="none" w:sz="0" w:space="0" w:color="auto"/>
                    <w:right w:val="none" w:sz="0" w:space="0" w:color="auto"/>
                  </w:divBdr>
                </w:div>
                <w:div w:id="621157611">
                  <w:marLeft w:val="480"/>
                  <w:marRight w:val="0"/>
                  <w:marTop w:val="0"/>
                  <w:marBottom w:val="0"/>
                  <w:divBdr>
                    <w:top w:val="none" w:sz="0" w:space="0" w:color="auto"/>
                    <w:left w:val="none" w:sz="0" w:space="0" w:color="auto"/>
                    <w:bottom w:val="none" w:sz="0" w:space="0" w:color="auto"/>
                    <w:right w:val="none" w:sz="0" w:space="0" w:color="auto"/>
                  </w:divBdr>
                </w:div>
                <w:div w:id="736634320">
                  <w:marLeft w:val="480"/>
                  <w:marRight w:val="0"/>
                  <w:marTop w:val="0"/>
                  <w:marBottom w:val="0"/>
                  <w:divBdr>
                    <w:top w:val="none" w:sz="0" w:space="0" w:color="auto"/>
                    <w:left w:val="none" w:sz="0" w:space="0" w:color="auto"/>
                    <w:bottom w:val="none" w:sz="0" w:space="0" w:color="auto"/>
                    <w:right w:val="none" w:sz="0" w:space="0" w:color="auto"/>
                  </w:divBdr>
                </w:div>
                <w:div w:id="821849567">
                  <w:marLeft w:val="480"/>
                  <w:marRight w:val="0"/>
                  <w:marTop w:val="0"/>
                  <w:marBottom w:val="0"/>
                  <w:divBdr>
                    <w:top w:val="none" w:sz="0" w:space="0" w:color="auto"/>
                    <w:left w:val="none" w:sz="0" w:space="0" w:color="auto"/>
                    <w:bottom w:val="none" w:sz="0" w:space="0" w:color="auto"/>
                    <w:right w:val="none" w:sz="0" w:space="0" w:color="auto"/>
                  </w:divBdr>
                </w:div>
                <w:div w:id="821965433">
                  <w:marLeft w:val="480"/>
                  <w:marRight w:val="0"/>
                  <w:marTop w:val="0"/>
                  <w:marBottom w:val="0"/>
                  <w:divBdr>
                    <w:top w:val="none" w:sz="0" w:space="0" w:color="auto"/>
                    <w:left w:val="none" w:sz="0" w:space="0" w:color="auto"/>
                    <w:bottom w:val="none" w:sz="0" w:space="0" w:color="auto"/>
                    <w:right w:val="none" w:sz="0" w:space="0" w:color="auto"/>
                  </w:divBdr>
                </w:div>
                <w:div w:id="834149049">
                  <w:marLeft w:val="480"/>
                  <w:marRight w:val="0"/>
                  <w:marTop w:val="0"/>
                  <w:marBottom w:val="0"/>
                  <w:divBdr>
                    <w:top w:val="none" w:sz="0" w:space="0" w:color="auto"/>
                    <w:left w:val="none" w:sz="0" w:space="0" w:color="auto"/>
                    <w:bottom w:val="none" w:sz="0" w:space="0" w:color="auto"/>
                    <w:right w:val="none" w:sz="0" w:space="0" w:color="auto"/>
                  </w:divBdr>
                </w:div>
                <w:div w:id="896672129">
                  <w:marLeft w:val="480"/>
                  <w:marRight w:val="0"/>
                  <w:marTop w:val="0"/>
                  <w:marBottom w:val="0"/>
                  <w:divBdr>
                    <w:top w:val="none" w:sz="0" w:space="0" w:color="auto"/>
                    <w:left w:val="none" w:sz="0" w:space="0" w:color="auto"/>
                    <w:bottom w:val="none" w:sz="0" w:space="0" w:color="auto"/>
                    <w:right w:val="none" w:sz="0" w:space="0" w:color="auto"/>
                  </w:divBdr>
                </w:div>
                <w:div w:id="931277555">
                  <w:marLeft w:val="480"/>
                  <w:marRight w:val="0"/>
                  <w:marTop w:val="0"/>
                  <w:marBottom w:val="0"/>
                  <w:divBdr>
                    <w:top w:val="none" w:sz="0" w:space="0" w:color="auto"/>
                    <w:left w:val="none" w:sz="0" w:space="0" w:color="auto"/>
                    <w:bottom w:val="none" w:sz="0" w:space="0" w:color="auto"/>
                    <w:right w:val="none" w:sz="0" w:space="0" w:color="auto"/>
                  </w:divBdr>
                </w:div>
                <w:div w:id="974989003">
                  <w:marLeft w:val="480"/>
                  <w:marRight w:val="0"/>
                  <w:marTop w:val="0"/>
                  <w:marBottom w:val="0"/>
                  <w:divBdr>
                    <w:top w:val="none" w:sz="0" w:space="0" w:color="auto"/>
                    <w:left w:val="none" w:sz="0" w:space="0" w:color="auto"/>
                    <w:bottom w:val="none" w:sz="0" w:space="0" w:color="auto"/>
                    <w:right w:val="none" w:sz="0" w:space="0" w:color="auto"/>
                  </w:divBdr>
                </w:div>
                <w:div w:id="1084259722">
                  <w:marLeft w:val="480"/>
                  <w:marRight w:val="0"/>
                  <w:marTop w:val="0"/>
                  <w:marBottom w:val="0"/>
                  <w:divBdr>
                    <w:top w:val="none" w:sz="0" w:space="0" w:color="auto"/>
                    <w:left w:val="none" w:sz="0" w:space="0" w:color="auto"/>
                    <w:bottom w:val="none" w:sz="0" w:space="0" w:color="auto"/>
                    <w:right w:val="none" w:sz="0" w:space="0" w:color="auto"/>
                  </w:divBdr>
                </w:div>
                <w:div w:id="1092315526">
                  <w:marLeft w:val="480"/>
                  <w:marRight w:val="0"/>
                  <w:marTop w:val="0"/>
                  <w:marBottom w:val="0"/>
                  <w:divBdr>
                    <w:top w:val="none" w:sz="0" w:space="0" w:color="auto"/>
                    <w:left w:val="none" w:sz="0" w:space="0" w:color="auto"/>
                    <w:bottom w:val="none" w:sz="0" w:space="0" w:color="auto"/>
                    <w:right w:val="none" w:sz="0" w:space="0" w:color="auto"/>
                  </w:divBdr>
                </w:div>
                <w:div w:id="1124541281">
                  <w:marLeft w:val="480"/>
                  <w:marRight w:val="0"/>
                  <w:marTop w:val="0"/>
                  <w:marBottom w:val="0"/>
                  <w:divBdr>
                    <w:top w:val="none" w:sz="0" w:space="0" w:color="auto"/>
                    <w:left w:val="none" w:sz="0" w:space="0" w:color="auto"/>
                    <w:bottom w:val="none" w:sz="0" w:space="0" w:color="auto"/>
                    <w:right w:val="none" w:sz="0" w:space="0" w:color="auto"/>
                  </w:divBdr>
                </w:div>
                <w:div w:id="1135442686">
                  <w:marLeft w:val="480"/>
                  <w:marRight w:val="0"/>
                  <w:marTop w:val="0"/>
                  <w:marBottom w:val="0"/>
                  <w:divBdr>
                    <w:top w:val="none" w:sz="0" w:space="0" w:color="auto"/>
                    <w:left w:val="none" w:sz="0" w:space="0" w:color="auto"/>
                    <w:bottom w:val="none" w:sz="0" w:space="0" w:color="auto"/>
                    <w:right w:val="none" w:sz="0" w:space="0" w:color="auto"/>
                  </w:divBdr>
                </w:div>
                <w:div w:id="1154445414">
                  <w:marLeft w:val="480"/>
                  <w:marRight w:val="0"/>
                  <w:marTop w:val="0"/>
                  <w:marBottom w:val="0"/>
                  <w:divBdr>
                    <w:top w:val="none" w:sz="0" w:space="0" w:color="auto"/>
                    <w:left w:val="none" w:sz="0" w:space="0" w:color="auto"/>
                    <w:bottom w:val="none" w:sz="0" w:space="0" w:color="auto"/>
                    <w:right w:val="none" w:sz="0" w:space="0" w:color="auto"/>
                  </w:divBdr>
                </w:div>
                <w:div w:id="1188056086">
                  <w:marLeft w:val="480"/>
                  <w:marRight w:val="0"/>
                  <w:marTop w:val="0"/>
                  <w:marBottom w:val="0"/>
                  <w:divBdr>
                    <w:top w:val="none" w:sz="0" w:space="0" w:color="auto"/>
                    <w:left w:val="none" w:sz="0" w:space="0" w:color="auto"/>
                    <w:bottom w:val="none" w:sz="0" w:space="0" w:color="auto"/>
                    <w:right w:val="none" w:sz="0" w:space="0" w:color="auto"/>
                  </w:divBdr>
                </w:div>
                <w:div w:id="1193810302">
                  <w:marLeft w:val="480"/>
                  <w:marRight w:val="0"/>
                  <w:marTop w:val="0"/>
                  <w:marBottom w:val="0"/>
                  <w:divBdr>
                    <w:top w:val="none" w:sz="0" w:space="0" w:color="auto"/>
                    <w:left w:val="none" w:sz="0" w:space="0" w:color="auto"/>
                    <w:bottom w:val="none" w:sz="0" w:space="0" w:color="auto"/>
                    <w:right w:val="none" w:sz="0" w:space="0" w:color="auto"/>
                  </w:divBdr>
                </w:div>
                <w:div w:id="1195658567">
                  <w:marLeft w:val="480"/>
                  <w:marRight w:val="0"/>
                  <w:marTop w:val="0"/>
                  <w:marBottom w:val="0"/>
                  <w:divBdr>
                    <w:top w:val="none" w:sz="0" w:space="0" w:color="auto"/>
                    <w:left w:val="none" w:sz="0" w:space="0" w:color="auto"/>
                    <w:bottom w:val="none" w:sz="0" w:space="0" w:color="auto"/>
                    <w:right w:val="none" w:sz="0" w:space="0" w:color="auto"/>
                  </w:divBdr>
                </w:div>
                <w:div w:id="1233931761">
                  <w:marLeft w:val="480"/>
                  <w:marRight w:val="0"/>
                  <w:marTop w:val="0"/>
                  <w:marBottom w:val="0"/>
                  <w:divBdr>
                    <w:top w:val="none" w:sz="0" w:space="0" w:color="auto"/>
                    <w:left w:val="none" w:sz="0" w:space="0" w:color="auto"/>
                    <w:bottom w:val="none" w:sz="0" w:space="0" w:color="auto"/>
                    <w:right w:val="none" w:sz="0" w:space="0" w:color="auto"/>
                  </w:divBdr>
                </w:div>
                <w:div w:id="1275868659">
                  <w:marLeft w:val="480"/>
                  <w:marRight w:val="0"/>
                  <w:marTop w:val="0"/>
                  <w:marBottom w:val="0"/>
                  <w:divBdr>
                    <w:top w:val="none" w:sz="0" w:space="0" w:color="auto"/>
                    <w:left w:val="none" w:sz="0" w:space="0" w:color="auto"/>
                    <w:bottom w:val="none" w:sz="0" w:space="0" w:color="auto"/>
                    <w:right w:val="none" w:sz="0" w:space="0" w:color="auto"/>
                  </w:divBdr>
                </w:div>
                <w:div w:id="1321695036">
                  <w:marLeft w:val="480"/>
                  <w:marRight w:val="0"/>
                  <w:marTop w:val="0"/>
                  <w:marBottom w:val="0"/>
                  <w:divBdr>
                    <w:top w:val="none" w:sz="0" w:space="0" w:color="auto"/>
                    <w:left w:val="none" w:sz="0" w:space="0" w:color="auto"/>
                    <w:bottom w:val="none" w:sz="0" w:space="0" w:color="auto"/>
                    <w:right w:val="none" w:sz="0" w:space="0" w:color="auto"/>
                  </w:divBdr>
                </w:div>
                <w:div w:id="1342930879">
                  <w:marLeft w:val="480"/>
                  <w:marRight w:val="0"/>
                  <w:marTop w:val="0"/>
                  <w:marBottom w:val="0"/>
                  <w:divBdr>
                    <w:top w:val="none" w:sz="0" w:space="0" w:color="auto"/>
                    <w:left w:val="none" w:sz="0" w:space="0" w:color="auto"/>
                    <w:bottom w:val="none" w:sz="0" w:space="0" w:color="auto"/>
                    <w:right w:val="none" w:sz="0" w:space="0" w:color="auto"/>
                  </w:divBdr>
                </w:div>
                <w:div w:id="1373917469">
                  <w:marLeft w:val="480"/>
                  <w:marRight w:val="0"/>
                  <w:marTop w:val="0"/>
                  <w:marBottom w:val="0"/>
                  <w:divBdr>
                    <w:top w:val="none" w:sz="0" w:space="0" w:color="auto"/>
                    <w:left w:val="none" w:sz="0" w:space="0" w:color="auto"/>
                    <w:bottom w:val="none" w:sz="0" w:space="0" w:color="auto"/>
                    <w:right w:val="none" w:sz="0" w:space="0" w:color="auto"/>
                  </w:divBdr>
                </w:div>
                <w:div w:id="1415857371">
                  <w:marLeft w:val="480"/>
                  <w:marRight w:val="0"/>
                  <w:marTop w:val="0"/>
                  <w:marBottom w:val="0"/>
                  <w:divBdr>
                    <w:top w:val="none" w:sz="0" w:space="0" w:color="auto"/>
                    <w:left w:val="none" w:sz="0" w:space="0" w:color="auto"/>
                    <w:bottom w:val="none" w:sz="0" w:space="0" w:color="auto"/>
                    <w:right w:val="none" w:sz="0" w:space="0" w:color="auto"/>
                  </w:divBdr>
                </w:div>
                <w:div w:id="1491367712">
                  <w:marLeft w:val="480"/>
                  <w:marRight w:val="0"/>
                  <w:marTop w:val="0"/>
                  <w:marBottom w:val="0"/>
                  <w:divBdr>
                    <w:top w:val="none" w:sz="0" w:space="0" w:color="auto"/>
                    <w:left w:val="none" w:sz="0" w:space="0" w:color="auto"/>
                    <w:bottom w:val="none" w:sz="0" w:space="0" w:color="auto"/>
                    <w:right w:val="none" w:sz="0" w:space="0" w:color="auto"/>
                  </w:divBdr>
                </w:div>
                <w:div w:id="1548687455">
                  <w:marLeft w:val="480"/>
                  <w:marRight w:val="0"/>
                  <w:marTop w:val="0"/>
                  <w:marBottom w:val="0"/>
                  <w:divBdr>
                    <w:top w:val="none" w:sz="0" w:space="0" w:color="auto"/>
                    <w:left w:val="none" w:sz="0" w:space="0" w:color="auto"/>
                    <w:bottom w:val="none" w:sz="0" w:space="0" w:color="auto"/>
                    <w:right w:val="none" w:sz="0" w:space="0" w:color="auto"/>
                  </w:divBdr>
                </w:div>
                <w:div w:id="1621298471">
                  <w:marLeft w:val="480"/>
                  <w:marRight w:val="0"/>
                  <w:marTop w:val="0"/>
                  <w:marBottom w:val="0"/>
                  <w:divBdr>
                    <w:top w:val="none" w:sz="0" w:space="0" w:color="auto"/>
                    <w:left w:val="none" w:sz="0" w:space="0" w:color="auto"/>
                    <w:bottom w:val="none" w:sz="0" w:space="0" w:color="auto"/>
                    <w:right w:val="none" w:sz="0" w:space="0" w:color="auto"/>
                  </w:divBdr>
                </w:div>
                <w:div w:id="1703094619">
                  <w:marLeft w:val="480"/>
                  <w:marRight w:val="0"/>
                  <w:marTop w:val="0"/>
                  <w:marBottom w:val="0"/>
                  <w:divBdr>
                    <w:top w:val="none" w:sz="0" w:space="0" w:color="auto"/>
                    <w:left w:val="none" w:sz="0" w:space="0" w:color="auto"/>
                    <w:bottom w:val="none" w:sz="0" w:space="0" w:color="auto"/>
                    <w:right w:val="none" w:sz="0" w:space="0" w:color="auto"/>
                  </w:divBdr>
                </w:div>
                <w:div w:id="1758015977">
                  <w:marLeft w:val="480"/>
                  <w:marRight w:val="0"/>
                  <w:marTop w:val="0"/>
                  <w:marBottom w:val="0"/>
                  <w:divBdr>
                    <w:top w:val="none" w:sz="0" w:space="0" w:color="auto"/>
                    <w:left w:val="none" w:sz="0" w:space="0" w:color="auto"/>
                    <w:bottom w:val="none" w:sz="0" w:space="0" w:color="auto"/>
                    <w:right w:val="none" w:sz="0" w:space="0" w:color="auto"/>
                  </w:divBdr>
                </w:div>
                <w:div w:id="1819372755">
                  <w:marLeft w:val="480"/>
                  <w:marRight w:val="0"/>
                  <w:marTop w:val="0"/>
                  <w:marBottom w:val="0"/>
                  <w:divBdr>
                    <w:top w:val="none" w:sz="0" w:space="0" w:color="auto"/>
                    <w:left w:val="none" w:sz="0" w:space="0" w:color="auto"/>
                    <w:bottom w:val="none" w:sz="0" w:space="0" w:color="auto"/>
                    <w:right w:val="none" w:sz="0" w:space="0" w:color="auto"/>
                  </w:divBdr>
                </w:div>
                <w:div w:id="1867870840">
                  <w:marLeft w:val="480"/>
                  <w:marRight w:val="0"/>
                  <w:marTop w:val="0"/>
                  <w:marBottom w:val="0"/>
                  <w:divBdr>
                    <w:top w:val="none" w:sz="0" w:space="0" w:color="auto"/>
                    <w:left w:val="none" w:sz="0" w:space="0" w:color="auto"/>
                    <w:bottom w:val="none" w:sz="0" w:space="0" w:color="auto"/>
                    <w:right w:val="none" w:sz="0" w:space="0" w:color="auto"/>
                  </w:divBdr>
                </w:div>
                <w:div w:id="1874419305">
                  <w:marLeft w:val="480"/>
                  <w:marRight w:val="0"/>
                  <w:marTop w:val="0"/>
                  <w:marBottom w:val="0"/>
                  <w:divBdr>
                    <w:top w:val="none" w:sz="0" w:space="0" w:color="auto"/>
                    <w:left w:val="none" w:sz="0" w:space="0" w:color="auto"/>
                    <w:bottom w:val="none" w:sz="0" w:space="0" w:color="auto"/>
                    <w:right w:val="none" w:sz="0" w:space="0" w:color="auto"/>
                  </w:divBdr>
                </w:div>
                <w:div w:id="1900094403">
                  <w:marLeft w:val="480"/>
                  <w:marRight w:val="0"/>
                  <w:marTop w:val="0"/>
                  <w:marBottom w:val="0"/>
                  <w:divBdr>
                    <w:top w:val="none" w:sz="0" w:space="0" w:color="auto"/>
                    <w:left w:val="none" w:sz="0" w:space="0" w:color="auto"/>
                    <w:bottom w:val="none" w:sz="0" w:space="0" w:color="auto"/>
                    <w:right w:val="none" w:sz="0" w:space="0" w:color="auto"/>
                  </w:divBdr>
                </w:div>
                <w:div w:id="1966934398">
                  <w:marLeft w:val="480"/>
                  <w:marRight w:val="0"/>
                  <w:marTop w:val="0"/>
                  <w:marBottom w:val="0"/>
                  <w:divBdr>
                    <w:top w:val="none" w:sz="0" w:space="0" w:color="auto"/>
                    <w:left w:val="none" w:sz="0" w:space="0" w:color="auto"/>
                    <w:bottom w:val="none" w:sz="0" w:space="0" w:color="auto"/>
                    <w:right w:val="none" w:sz="0" w:space="0" w:color="auto"/>
                  </w:divBdr>
                </w:div>
                <w:div w:id="1982806851">
                  <w:marLeft w:val="480"/>
                  <w:marRight w:val="0"/>
                  <w:marTop w:val="0"/>
                  <w:marBottom w:val="0"/>
                  <w:divBdr>
                    <w:top w:val="none" w:sz="0" w:space="0" w:color="auto"/>
                    <w:left w:val="none" w:sz="0" w:space="0" w:color="auto"/>
                    <w:bottom w:val="none" w:sz="0" w:space="0" w:color="auto"/>
                    <w:right w:val="none" w:sz="0" w:space="0" w:color="auto"/>
                  </w:divBdr>
                </w:div>
                <w:div w:id="2031485530">
                  <w:marLeft w:val="480"/>
                  <w:marRight w:val="0"/>
                  <w:marTop w:val="0"/>
                  <w:marBottom w:val="0"/>
                  <w:divBdr>
                    <w:top w:val="none" w:sz="0" w:space="0" w:color="auto"/>
                    <w:left w:val="none" w:sz="0" w:space="0" w:color="auto"/>
                    <w:bottom w:val="none" w:sz="0" w:space="0" w:color="auto"/>
                    <w:right w:val="none" w:sz="0" w:space="0" w:color="auto"/>
                  </w:divBdr>
                </w:div>
                <w:div w:id="2073580077">
                  <w:marLeft w:val="480"/>
                  <w:marRight w:val="0"/>
                  <w:marTop w:val="0"/>
                  <w:marBottom w:val="0"/>
                  <w:divBdr>
                    <w:top w:val="none" w:sz="0" w:space="0" w:color="auto"/>
                    <w:left w:val="none" w:sz="0" w:space="0" w:color="auto"/>
                    <w:bottom w:val="none" w:sz="0" w:space="0" w:color="auto"/>
                    <w:right w:val="none" w:sz="0" w:space="0" w:color="auto"/>
                  </w:divBdr>
                </w:div>
                <w:div w:id="2103256417">
                  <w:marLeft w:val="480"/>
                  <w:marRight w:val="0"/>
                  <w:marTop w:val="0"/>
                  <w:marBottom w:val="0"/>
                  <w:divBdr>
                    <w:top w:val="none" w:sz="0" w:space="0" w:color="auto"/>
                    <w:left w:val="none" w:sz="0" w:space="0" w:color="auto"/>
                    <w:bottom w:val="none" w:sz="0" w:space="0" w:color="auto"/>
                    <w:right w:val="none" w:sz="0" w:space="0" w:color="auto"/>
                  </w:divBdr>
                </w:div>
                <w:div w:id="2106609105">
                  <w:marLeft w:val="480"/>
                  <w:marRight w:val="0"/>
                  <w:marTop w:val="0"/>
                  <w:marBottom w:val="0"/>
                  <w:divBdr>
                    <w:top w:val="none" w:sz="0" w:space="0" w:color="auto"/>
                    <w:left w:val="none" w:sz="0" w:space="0" w:color="auto"/>
                    <w:bottom w:val="none" w:sz="0" w:space="0" w:color="auto"/>
                    <w:right w:val="none" w:sz="0" w:space="0" w:color="auto"/>
                  </w:divBdr>
                </w:div>
              </w:divsChild>
            </w:div>
            <w:div w:id="1521316792">
              <w:marLeft w:val="0"/>
              <w:marRight w:val="0"/>
              <w:marTop w:val="0"/>
              <w:marBottom w:val="0"/>
              <w:divBdr>
                <w:top w:val="none" w:sz="0" w:space="0" w:color="auto"/>
                <w:left w:val="none" w:sz="0" w:space="0" w:color="auto"/>
                <w:bottom w:val="none" w:sz="0" w:space="0" w:color="auto"/>
                <w:right w:val="none" w:sz="0" w:space="0" w:color="auto"/>
              </w:divBdr>
              <w:divsChild>
                <w:div w:id="55668838">
                  <w:marLeft w:val="480"/>
                  <w:marRight w:val="0"/>
                  <w:marTop w:val="0"/>
                  <w:marBottom w:val="0"/>
                  <w:divBdr>
                    <w:top w:val="none" w:sz="0" w:space="0" w:color="auto"/>
                    <w:left w:val="none" w:sz="0" w:space="0" w:color="auto"/>
                    <w:bottom w:val="none" w:sz="0" w:space="0" w:color="auto"/>
                    <w:right w:val="none" w:sz="0" w:space="0" w:color="auto"/>
                  </w:divBdr>
                </w:div>
                <w:div w:id="139730491">
                  <w:marLeft w:val="480"/>
                  <w:marRight w:val="0"/>
                  <w:marTop w:val="0"/>
                  <w:marBottom w:val="0"/>
                  <w:divBdr>
                    <w:top w:val="none" w:sz="0" w:space="0" w:color="auto"/>
                    <w:left w:val="none" w:sz="0" w:space="0" w:color="auto"/>
                    <w:bottom w:val="none" w:sz="0" w:space="0" w:color="auto"/>
                    <w:right w:val="none" w:sz="0" w:space="0" w:color="auto"/>
                  </w:divBdr>
                </w:div>
                <w:div w:id="151533255">
                  <w:marLeft w:val="480"/>
                  <w:marRight w:val="0"/>
                  <w:marTop w:val="0"/>
                  <w:marBottom w:val="0"/>
                  <w:divBdr>
                    <w:top w:val="none" w:sz="0" w:space="0" w:color="auto"/>
                    <w:left w:val="none" w:sz="0" w:space="0" w:color="auto"/>
                    <w:bottom w:val="none" w:sz="0" w:space="0" w:color="auto"/>
                    <w:right w:val="none" w:sz="0" w:space="0" w:color="auto"/>
                  </w:divBdr>
                </w:div>
                <w:div w:id="217789408">
                  <w:marLeft w:val="480"/>
                  <w:marRight w:val="0"/>
                  <w:marTop w:val="0"/>
                  <w:marBottom w:val="0"/>
                  <w:divBdr>
                    <w:top w:val="none" w:sz="0" w:space="0" w:color="auto"/>
                    <w:left w:val="none" w:sz="0" w:space="0" w:color="auto"/>
                    <w:bottom w:val="none" w:sz="0" w:space="0" w:color="auto"/>
                    <w:right w:val="none" w:sz="0" w:space="0" w:color="auto"/>
                  </w:divBdr>
                </w:div>
                <w:div w:id="230777172">
                  <w:marLeft w:val="480"/>
                  <w:marRight w:val="0"/>
                  <w:marTop w:val="0"/>
                  <w:marBottom w:val="0"/>
                  <w:divBdr>
                    <w:top w:val="none" w:sz="0" w:space="0" w:color="auto"/>
                    <w:left w:val="none" w:sz="0" w:space="0" w:color="auto"/>
                    <w:bottom w:val="none" w:sz="0" w:space="0" w:color="auto"/>
                    <w:right w:val="none" w:sz="0" w:space="0" w:color="auto"/>
                  </w:divBdr>
                </w:div>
                <w:div w:id="250740839">
                  <w:marLeft w:val="480"/>
                  <w:marRight w:val="0"/>
                  <w:marTop w:val="0"/>
                  <w:marBottom w:val="0"/>
                  <w:divBdr>
                    <w:top w:val="none" w:sz="0" w:space="0" w:color="auto"/>
                    <w:left w:val="none" w:sz="0" w:space="0" w:color="auto"/>
                    <w:bottom w:val="none" w:sz="0" w:space="0" w:color="auto"/>
                    <w:right w:val="none" w:sz="0" w:space="0" w:color="auto"/>
                  </w:divBdr>
                </w:div>
                <w:div w:id="264922720">
                  <w:marLeft w:val="480"/>
                  <w:marRight w:val="0"/>
                  <w:marTop w:val="0"/>
                  <w:marBottom w:val="0"/>
                  <w:divBdr>
                    <w:top w:val="none" w:sz="0" w:space="0" w:color="auto"/>
                    <w:left w:val="none" w:sz="0" w:space="0" w:color="auto"/>
                    <w:bottom w:val="none" w:sz="0" w:space="0" w:color="auto"/>
                    <w:right w:val="none" w:sz="0" w:space="0" w:color="auto"/>
                  </w:divBdr>
                </w:div>
                <w:div w:id="275332518">
                  <w:marLeft w:val="480"/>
                  <w:marRight w:val="0"/>
                  <w:marTop w:val="0"/>
                  <w:marBottom w:val="0"/>
                  <w:divBdr>
                    <w:top w:val="none" w:sz="0" w:space="0" w:color="auto"/>
                    <w:left w:val="none" w:sz="0" w:space="0" w:color="auto"/>
                    <w:bottom w:val="none" w:sz="0" w:space="0" w:color="auto"/>
                    <w:right w:val="none" w:sz="0" w:space="0" w:color="auto"/>
                  </w:divBdr>
                </w:div>
                <w:div w:id="361441709">
                  <w:marLeft w:val="480"/>
                  <w:marRight w:val="0"/>
                  <w:marTop w:val="0"/>
                  <w:marBottom w:val="0"/>
                  <w:divBdr>
                    <w:top w:val="none" w:sz="0" w:space="0" w:color="auto"/>
                    <w:left w:val="none" w:sz="0" w:space="0" w:color="auto"/>
                    <w:bottom w:val="none" w:sz="0" w:space="0" w:color="auto"/>
                    <w:right w:val="none" w:sz="0" w:space="0" w:color="auto"/>
                  </w:divBdr>
                </w:div>
                <w:div w:id="407264050">
                  <w:marLeft w:val="480"/>
                  <w:marRight w:val="0"/>
                  <w:marTop w:val="0"/>
                  <w:marBottom w:val="0"/>
                  <w:divBdr>
                    <w:top w:val="none" w:sz="0" w:space="0" w:color="auto"/>
                    <w:left w:val="none" w:sz="0" w:space="0" w:color="auto"/>
                    <w:bottom w:val="none" w:sz="0" w:space="0" w:color="auto"/>
                    <w:right w:val="none" w:sz="0" w:space="0" w:color="auto"/>
                  </w:divBdr>
                </w:div>
                <w:div w:id="408576573">
                  <w:marLeft w:val="480"/>
                  <w:marRight w:val="0"/>
                  <w:marTop w:val="0"/>
                  <w:marBottom w:val="0"/>
                  <w:divBdr>
                    <w:top w:val="none" w:sz="0" w:space="0" w:color="auto"/>
                    <w:left w:val="none" w:sz="0" w:space="0" w:color="auto"/>
                    <w:bottom w:val="none" w:sz="0" w:space="0" w:color="auto"/>
                    <w:right w:val="none" w:sz="0" w:space="0" w:color="auto"/>
                  </w:divBdr>
                </w:div>
                <w:div w:id="429082666">
                  <w:marLeft w:val="480"/>
                  <w:marRight w:val="0"/>
                  <w:marTop w:val="0"/>
                  <w:marBottom w:val="0"/>
                  <w:divBdr>
                    <w:top w:val="none" w:sz="0" w:space="0" w:color="auto"/>
                    <w:left w:val="none" w:sz="0" w:space="0" w:color="auto"/>
                    <w:bottom w:val="none" w:sz="0" w:space="0" w:color="auto"/>
                    <w:right w:val="none" w:sz="0" w:space="0" w:color="auto"/>
                  </w:divBdr>
                </w:div>
                <w:div w:id="441804918">
                  <w:marLeft w:val="480"/>
                  <w:marRight w:val="0"/>
                  <w:marTop w:val="0"/>
                  <w:marBottom w:val="0"/>
                  <w:divBdr>
                    <w:top w:val="none" w:sz="0" w:space="0" w:color="auto"/>
                    <w:left w:val="none" w:sz="0" w:space="0" w:color="auto"/>
                    <w:bottom w:val="none" w:sz="0" w:space="0" w:color="auto"/>
                    <w:right w:val="none" w:sz="0" w:space="0" w:color="auto"/>
                  </w:divBdr>
                </w:div>
                <w:div w:id="449013316">
                  <w:marLeft w:val="480"/>
                  <w:marRight w:val="0"/>
                  <w:marTop w:val="0"/>
                  <w:marBottom w:val="0"/>
                  <w:divBdr>
                    <w:top w:val="none" w:sz="0" w:space="0" w:color="auto"/>
                    <w:left w:val="none" w:sz="0" w:space="0" w:color="auto"/>
                    <w:bottom w:val="none" w:sz="0" w:space="0" w:color="auto"/>
                    <w:right w:val="none" w:sz="0" w:space="0" w:color="auto"/>
                  </w:divBdr>
                </w:div>
                <w:div w:id="457408067">
                  <w:marLeft w:val="480"/>
                  <w:marRight w:val="0"/>
                  <w:marTop w:val="0"/>
                  <w:marBottom w:val="0"/>
                  <w:divBdr>
                    <w:top w:val="none" w:sz="0" w:space="0" w:color="auto"/>
                    <w:left w:val="none" w:sz="0" w:space="0" w:color="auto"/>
                    <w:bottom w:val="none" w:sz="0" w:space="0" w:color="auto"/>
                    <w:right w:val="none" w:sz="0" w:space="0" w:color="auto"/>
                  </w:divBdr>
                </w:div>
                <w:div w:id="535969882">
                  <w:marLeft w:val="480"/>
                  <w:marRight w:val="0"/>
                  <w:marTop w:val="0"/>
                  <w:marBottom w:val="0"/>
                  <w:divBdr>
                    <w:top w:val="none" w:sz="0" w:space="0" w:color="auto"/>
                    <w:left w:val="none" w:sz="0" w:space="0" w:color="auto"/>
                    <w:bottom w:val="none" w:sz="0" w:space="0" w:color="auto"/>
                    <w:right w:val="none" w:sz="0" w:space="0" w:color="auto"/>
                  </w:divBdr>
                </w:div>
                <w:div w:id="552304079">
                  <w:marLeft w:val="480"/>
                  <w:marRight w:val="0"/>
                  <w:marTop w:val="0"/>
                  <w:marBottom w:val="0"/>
                  <w:divBdr>
                    <w:top w:val="none" w:sz="0" w:space="0" w:color="auto"/>
                    <w:left w:val="none" w:sz="0" w:space="0" w:color="auto"/>
                    <w:bottom w:val="none" w:sz="0" w:space="0" w:color="auto"/>
                    <w:right w:val="none" w:sz="0" w:space="0" w:color="auto"/>
                  </w:divBdr>
                </w:div>
                <w:div w:id="584993509">
                  <w:marLeft w:val="480"/>
                  <w:marRight w:val="0"/>
                  <w:marTop w:val="0"/>
                  <w:marBottom w:val="0"/>
                  <w:divBdr>
                    <w:top w:val="none" w:sz="0" w:space="0" w:color="auto"/>
                    <w:left w:val="none" w:sz="0" w:space="0" w:color="auto"/>
                    <w:bottom w:val="none" w:sz="0" w:space="0" w:color="auto"/>
                    <w:right w:val="none" w:sz="0" w:space="0" w:color="auto"/>
                  </w:divBdr>
                </w:div>
                <w:div w:id="590043420">
                  <w:marLeft w:val="480"/>
                  <w:marRight w:val="0"/>
                  <w:marTop w:val="0"/>
                  <w:marBottom w:val="0"/>
                  <w:divBdr>
                    <w:top w:val="none" w:sz="0" w:space="0" w:color="auto"/>
                    <w:left w:val="none" w:sz="0" w:space="0" w:color="auto"/>
                    <w:bottom w:val="none" w:sz="0" w:space="0" w:color="auto"/>
                    <w:right w:val="none" w:sz="0" w:space="0" w:color="auto"/>
                  </w:divBdr>
                </w:div>
                <w:div w:id="615061046">
                  <w:marLeft w:val="480"/>
                  <w:marRight w:val="0"/>
                  <w:marTop w:val="0"/>
                  <w:marBottom w:val="0"/>
                  <w:divBdr>
                    <w:top w:val="none" w:sz="0" w:space="0" w:color="auto"/>
                    <w:left w:val="none" w:sz="0" w:space="0" w:color="auto"/>
                    <w:bottom w:val="none" w:sz="0" w:space="0" w:color="auto"/>
                    <w:right w:val="none" w:sz="0" w:space="0" w:color="auto"/>
                  </w:divBdr>
                </w:div>
                <w:div w:id="620965038">
                  <w:marLeft w:val="480"/>
                  <w:marRight w:val="0"/>
                  <w:marTop w:val="0"/>
                  <w:marBottom w:val="0"/>
                  <w:divBdr>
                    <w:top w:val="none" w:sz="0" w:space="0" w:color="auto"/>
                    <w:left w:val="none" w:sz="0" w:space="0" w:color="auto"/>
                    <w:bottom w:val="none" w:sz="0" w:space="0" w:color="auto"/>
                    <w:right w:val="none" w:sz="0" w:space="0" w:color="auto"/>
                  </w:divBdr>
                </w:div>
                <w:div w:id="623271017">
                  <w:marLeft w:val="480"/>
                  <w:marRight w:val="0"/>
                  <w:marTop w:val="0"/>
                  <w:marBottom w:val="0"/>
                  <w:divBdr>
                    <w:top w:val="none" w:sz="0" w:space="0" w:color="auto"/>
                    <w:left w:val="none" w:sz="0" w:space="0" w:color="auto"/>
                    <w:bottom w:val="none" w:sz="0" w:space="0" w:color="auto"/>
                    <w:right w:val="none" w:sz="0" w:space="0" w:color="auto"/>
                  </w:divBdr>
                </w:div>
                <w:div w:id="665596102">
                  <w:marLeft w:val="480"/>
                  <w:marRight w:val="0"/>
                  <w:marTop w:val="0"/>
                  <w:marBottom w:val="0"/>
                  <w:divBdr>
                    <w:top w:val="none" w:sz="0" w:space="0" w:color="auto"/>
                    <w:left w:val="none" w:sz="0" w:space="0" w:color="auto"/>
                    <w:bottom w:val="none" w:sz="0" w:space="0" w:color="auto"/>
                    <w:right w:val="none" w:sz="0" w:space="0" w:color="auto"/>
                  </w:divBdr>
                </w:div>
                <w:div w:id="691108312">
                  <w:marLeft w:val="480"/>
                  <w:marRight w:val="0"/>
                  <w:marTop w:val="0"/>
                  <w:marBottom w:val="0"/>
                  <w:divBdr>
                    <w:top w:val="none" w:sz="0" w:space="0" w:color="auto"/>
                    <w:left w:val="none" w:sz="0" w:space="0" w:color="auto"/>
                    <w:bottom w:val="none" w:sz="0" w:space="0" w:color="auto"/>
                    <w:right w:val="none" w:sz="0" w:space="0" w:color="auto"/>
                  </w:divBdr>
                </w:div>
                <w:div w:id="705984565">
                  <w:marLeft w:val="480"/>
                  <w:marRight w:val="0"/>
                  <w:marTop w:val="0"/>
                  <w:marBottom w:val="0"/>
                  <w:divBdr>
                    <w:top w:val="none" w:sz="0" w:space="0" w:color="auto"/>
                    <w:left w:val="none" w:sz="0" w:space="0" w:color="auto"/>
                    <w:bottom w:val="none" w:sz="0" w:space="0" w:color="auto"/>
                    <w:right w:val="none" w:sz="0" w:space="0" w:color="auto"/>
                  </w:divBdr>
                </w:div>
                <w:div w:id="732436610">
                  <w:marLeft w:val="480"/>
                  <w:marRight w:val="0"/>
                  <w:marTop w:val="0"/>
                  <w:marBottom w:val="0"/>
                  <w:divBdr>
                    <w:top w:val="none" w:sz="0" w:space="0" w:color="auto"/>
                    <w:left w:val="none" w:sz="0" w:space="0" w:color="auto"/>
                    <w:bottom w:val="none" w:sz="0" w:space="0" w:color="auto"/>
                    <w:right w:val="none" w:sz="0" w:space="0" w:color="auto"/>
                  </w:divBdr>
                </w:div>
                <w:div w:id="766968600">
                  <w:marLeft w:val="480"/>
                  <w:marRight w:val="0"/>
                  <w:marTop w:val="0"/>
                  <w:marBottom w:val="0"/>
                  <w:divBdr>
                    <w:top w:val="none" w:sz="0" w:space="0" w:color="auto"/>
                    <w:left w:val="none" w:sz="0" w:space="0" w:color="auto"/>
                    <w:bottom w:val="none" w:sz="0" w:space="0" w:color="auto"/>
                    <w:right w:val="none" w:sz="0" w:space="0" w:color="auto"/>
                  </w:divBdr>
                </w:div>
                <w:div w:id="932202137">
                  <w:marLeft w:val="480"/>
                  <w:marRight w:val="0"/>
                  <w:marTop w:val="0"/>
                  <w:marBottom w:val="0"/>
                  <w:divBdr>
                    <w:top w:val="none" w:sz="0" w:space="0" w:color="auto"/>
                    <w:left w:val="none" w:sz="0" w:space="0" w:color="auto"/>
                    <w:bottom w:val="none" w:sz="0" w:space="0" w:color="auto"/>
                    <w:right w:val="none" w:sz="0" w:space="0" w:color="auto"/>
                  </w:divBdr>
                </w:div>
                <w:div w:id="999575007">
                  <w:marLeft w:val="480"/>
                  <w:marRight w:val="0"/>
                  <w:marTop w:val="0"/>
                  <w:marBottom w:val="0"/>
                  <w:divBdr>
                    <w:top w:val="none" w:sz="0" w:space="0" w:color="auto"/>
                    <w:left w:val="none" w:sz="0" w:space="0" w:color="auto"/>
                    <w:bottom w:val="none" w:sz="0" w:space="0" w:color="auto"/>
                    <w:right w:val="none" w:sz="0" w:space="0" w:color="auto"/>
                  </w:divBdr>
                </w:div>
                <w:div w:id="1017000622">
                  <w:marLeft w:val="480"/>
                  <w:marRight w:val="0"/>
                  <w:marTop w:val="0"/>
                  <w:marBottom w:val="0"/>
                  <w:divBdr>
                    <w:top w:val="none" w:sz="0" w:space="0" w:color="auto"/>
                    <w:left w:val="none" w:sz="0" w:space="0" w:color="auto"/>
                    <w:bottom w:val="none" w:sz="0" w:space="0" w:color="auto"/>
                    <w:right w:val="none" w:sz="0" w:space="0" w:color="auto"/>
                  </w:divBdr>
                </w:div>
                <w:div w:id="1035689834">
                  <w:marLeft w:val="480"/>
                  <w:marRight w:val="0"/>
                  <w:marTop w:val="0"/>
                  <w:marBottom w:val="0"/>
                  <w:divBdr>
                    <w:top w:val="none" w:sz="0" w:space="0" w:color="auto"/>
                    <w:left w:val="none" w:sz="0" w:space="0" w:color="auto"/>
                    <w:bottom w:val="none" w:sz="0" w:space="0" w:color="auto"/>
                    <w:right w:val="none" w:sz="0" w:space="0" w:color="auto"/>
                  </w:divBdr>
                </w:div>
                <w:div w:id="1072045300">
                  <w:marLeft w:val="480"/>
                  <w:marRight w:val="0"/>
                  <w:marTop w:val="0"/>
                  <w:marBottom w:val="0"/>
                  <w:divBdr>
                    <w:top w:val="none" w:sz="0" w:space="0" w:color="auto"/>
                    <w:left w:val="none" w:sz="0" w:space="0" w:color="auto"/>
                    <w:bottom w:val="none" w:sz="0" w:space="0" w:color="auto"/>
                    <w:right w:val="none" w:sz="0" w:space="0" w:color="auto"/>
                  </w:divBdr>
                </w:div>
                <w:div w:id="1111391377">
                  <w:marLeft w:val="480"/>
                  <w:marRight w:val="0"/>
                  <w:marTop w:val="0"/>
                  <w:marBottom w:val="0"/>
                  <w:divBdr>
                    <w:top w:val="none" w:sz="0" w:space="0" w:color="auto"/>
                    <w:left w:val="none" w:sz="0" w:space="0" w:color="auto"/>
                    <w:bottom w:val="none" w:sz="0" w:space="0" w:color="auto"/>
                    <w:right w:val="none" w:sz="0" w:space="0" w:color="auto"/>
                  </w:divBdr>
                </w:div>
                <w:div w:id="1128359804">
                  <w:marLeft w:val="480"/>
                  <w:marRight w:val="0"/>
                  <w:marTop w:val="0"/>
                  <w:marBottom w:val="0"/>
                  <w:divBdr>
                    <w:top w:val="none" w:sz="0" w:space="0" w:color="auto"/>
                    <w:left w:val="none" w:sz="0" w:space="0" w:color="auto"/>
                    <w:bottom w:val="none" w:sz="0" w:space="0" w:color="auto"/>
                    <w:right w:val="none" w:sz="0" w:space="0" w:color="auto"/>
                  </w:divBdr>
                </w:div>
                <w:div w:id="1279794033">
                  <w:marLeft w:val="480"/>
                  <w:marRight w:val="0"/>
                  <w:marTop w:val="0"/>
                  <w:marBottom w:val="0"/>
                  <w:divBdr>
                    <w:top w:val="none" w:sz="0" w:space="0" w:color="auto"/>
                    <w:left w:val="none" w:sz="0" w:space="0" w:color="auto"/>
                    <w:bottom w:val="none" w:sz="0" w:space="0" w:color="auto"/>
                    <w:right w:val="none" w:sz="0" w:space="0" w:color="auto"/>
                  </w:divBdr>
                </w:div>
                <w:div w:id="1413550662">
                  <w:marLeft w:val="480"/>
                  <w:marRight w:val="0"/>
                  <w:marTop w:val="0"/>
                  <w:marBottom w:val="0"/>
                  <w:divBdr>
                    <w:top w:val="none" w:sz="0" w:space="0" w:color="auto"/>
                    <w:left w:val="none" w:sz="0" w:space="0" w:color="auto"/>
                    <w:bottom w:val="none" w:sz="0" w:space="0" w:color="auto"/>
                    <w:right w:val="none" w:sz="0" w:space="0" w:color="auto"/>
                  </w:divBdr>
                </w:div>
                <w:div w:id="1480808789">
                  <w:marLeft w:val="480"/>
                  <w:marRight w:val="0"/>
                  <w:marTop w:val="0"/>
                  <w:marBottom w:val="0"/>
                  <w:divBdr>
                    <w:top w:val="none" w:sz="0" w:space="0" w:color="auto"/>
                    <w:left w:val="none" w:sz="0" w:space="0" w:color="auto"/>
                    <w:bottom w:val="none" w:sz="0" w:space="0" w:color="auto"/>
                    <w:right w:val="none" w:sz="0" w:space="0" w:color="auto"/>
                  </w:divBdr>
                </w:div>
                <w:div w:id="1500122365">
                  <w:marLeft w:val="480"/>
                  <w:marRight w:val="0"/>
                  <w:marTop w:val="0"/>
                  <w:marBottom w:val="0"/>
                  <w:divBdr>
                    <w:top w:val="none" w:sz="0" w:space="0" w:color="auto"/>
                    <w:left w:val="none" w:sz="0" w:space="0" w:color="auto"/>
                    <w:bottom w:val="none" w:sz="0" w:space="0" w:color="auto"/>
                    <w:right w:val="none" w:sz="0" w:space="0" w:color="auto"/>
                  </w:divBdr>
                </w:div>
                <w:div w:id="1539078606">
                  <w:marLeft w:val="480"/>
                  <w:marRight w:val="0"/>
                  <w:marTop w:val="0"/>
                  <w:marBottom w:val="0"/>
                  <w:divBdr>
                    <w:top w:val="none" w:sz="0" w:space="0" w:color="auto"/>
                    <w:left w:val="none" w:sz="0" w:space="0" w:color="auto"/>
                    <w:bottom w:val="none" w:sz="0" w:space="0" w:color="auto"/>
                    <w:right w:val="none" w:sz="0" w:space="0" w:color="auto"/>
                  </w:divBdr>
                </w:div>
                <w:div w:id="1572884980">
                  <w:marLeft w:val="480"/>
                  <w:marRight w:val="0"/>
                  <w:marTop w:val="0"/>
                  <w:marBottom w:val="0"/>
                  <w:divBdr>
                    <w:top w:val="none" w:sz="0" w:space="0" w:color="auto"/>
                    <w:left w:val="none" w:sz="0" w:space="0" w:color="auto"/>
                    <w:bottom w:val="none" w:sz="0" w:space="0" w:color="auto"/>
                    <w:right w:val="none" w:sz="0" w:space="0" w:color="auto"/>
                  </w:divBdr>
                </w:div>
                <w:div w:id="1579363618">
                  <w:marLeft w:val="480"/>
                  <w:marRight w:val="0"/>
                  <w:marTop w:val="0"/>
                  <w:marBottom w:val="0"/>
                  <w:divBdr>
                    <w:top w:val="none" w:sz="0" w:space="0" w:color="auto"/>
                    <w:left w:val="none" w:sz="0" w:space="0" w:color="auto"/>
                    <w:bottom w:val="none" w:sz="0" w:space="0" w:color="auto"/>
                    <w:right w:val="none" w:sz="0" w:space="0" w:color="auto"/>
                  </w:divBdr>
                </w:div>
                <w:div w:id="1598906763">
                  <w:marLeft w:val="480"/>
                  <w:marRight w:val="0"/>
                  <w:marTop w:val="0"/>
                  <w:marBottom w:val="0"/>
                  <w:divBdr>
                    <w:top w:val="none" w:sz="0" w:space="0" w:color="auto"/>
                    <w:left w:val="none" w:sz="0" w:space="0" w:color="auto"/>
                    <w:bottom w:val="none" w:sz="0" w:space="0" w:color="auto"/>
                    <w:right w:val="none" w:sz="0" w:space="0" w:color="auto"/>
                  </w:divBdr>
                </w:div>
                <w:div w:id="1604799780">
                  <w:marLeft w:val="480"/>
                  <w:marRight w:val="0"/>
                  <w:marTop w:val="0"/>
                  <w:marBottom w:val="0"/>
                  <w:divBdr>
                    <w:top w:val="none" w:sz="0" w:space="0" w:color="auto"/>
                    <w:left w:val="none" w:sz="0" w:space="0" w:color="auto"/>
                    <w:bottom w:val="none" w:sz="0" w:space="0" w:color="auto"/>
                    <w:right w:val="none" w:sz="0" w:space="0" w:color="auto"/>
                  </w:divBdr>
                </w:div>
                <w:div w:id="1720979000">
                  <w:marLeft w:val="480"/>
                  <w:marRight w:val="0"/>
                  <w:marTop w:val="0"/>
                  <w:marBottom w:val="0"/>
                  <w:divBdr>
                    <w:top w:val="none" w:sz="0" w:space="0" w:color="auto"/>
                    <w:left w:val="none" w:sz="0" w:space="0" w:color="auto"/>
                    <w:bottom w:val="none" w:sz="0" w:space="0" w:color="auto"/>
                    <w:right w:val="none" w:sz="0" w:space="0" w:color="auto"/>
                  </w:divBdr>
                </w:div>
                <w:div w:id="1736969391">
                  <w:marLeft w:val="480"/>
                  <w:marRight w:val="0"/>
                  <w:marTop w:val="0"/>
                  <w:marBottom w:val="0"/>
                  <w:divBdr>
                    <w:top w:val="none" w:sz="0" w:space="0" w:color="auto"/>
                    <w:left w:val="none" w:sz="0" w:space="0" w:color="auto"/>
                    <w:bottom w:val="none" w:sz="0" w:space="0" w:color="auto"/>
                    <w:right w:val="none" w:sz="0" w:space="0" w:color="auto"/>
                  </w:divBdr>
                </w:div>
                <w:div w:id="1879931094">
                  <w:marLeft w:val="480"/>
                  <w:marRight w:val="0"/>
                  <w:marTop w:val="0"/>
                  <w:marBottom w:val="0"/>
                  <w:divBdr>
                    <w:top w:val="none" w:sz="0" w:space="0" w:color="auto"/>
                    <w:left w:val="none" w:sz="0" w:space="0" w:color="auto"/>
                    <w:bottom w:val="none" w:sz="0" w:space="0" w:color="auto"/>
                    <w:right w:val="none" w:sz="0" w:space="0" w:color="auto"/>
                  </w:divBdr>
                </w:div>
                <w:div w:id="1898861304">
                  <w:marLeft w:val="480"/>
                  <w:marRight w:val="0"/>
                  <w:marTop w:val="0"/>
                  <w:marBottom w:val="0"/>
                  <w:divBdr>
                    <w:top w:val="none" w:sz="0" w:space="0" w:color="auto"/>
                    <w:left w:val="none" w:sz="0" w:space="0" w:color="auto"/>
                    <w:bottom w:val="none" w:sz="0" w:space="0" w:color="auto"/>
                    <w:right w:val="none" w:sz="0" w:space="0" w:color="auto"/>
                  </w:divBdr>
                </w:div>
                <w:div w:id="1956906641">
                  <w:marLeft w:val="480"/>
                  <w:marRight w:val="0"/>
                  <w:marTop w:val="0"/>
                  <w:marBottom w:val="0"/>
                  <w:divBdr>
                    <w:top w:val="none" w:sz="0" w:space="0" w:color="auto"/>
                    <w:left w:val="none" w:sz="0" w:space="0" w:color="auto"/>
                    <w:bottom w:val="none" w:sz="0" w:space="0" w:color="auto"/>
                    <w:right w:val="none" w:sz="0" w:space="0" w:color="auto"/>
                  </w:divBdr>
                </w:div>
                <w:div w:id="2129740166">
                  <w:marLeft w:val="480"/>
                  <w:marRight w:val="0"/>
                  <w:marTop w:val="0"/>
                  <w:marBottom w:val="0"/>
                  <w:divBdr>
                    <w:top w:val="none" w:sz="0" w:space="0" w:color="auto"/>
                    <w:left w:val="none" w:sz="0" w:space="0" w:color="auto"/>
                    <w:bottom w:val="none" w:sz="0" w:space="0" w:color="auto"/>
                    <w:right w:val="none" w:sz="0" w:space="0" w:color="auto"/>
                  </w:divBdr>
                </w:div>
                <w:div w:id="2132548874">
                  <w:marLeft w:val="480"/>
                  <w:marRight w:val="0"/>
                  <w:marTop w:val="0"/>
                  <w:marBottom w:val="0"/>
                  <w:divBdr>
                    <w:top w:val="none" w:sz="0" w:space="0" w:color="auto"/>
                    <w:left w:val="none" w:sz="0" w:space="0" w:color="auto"/>
                    <w:bottom w:val="none" w:sz="0" w:space="0" w:color="auto"/>
                    <w:right w:val="none" w:sz="0" w:space="0" w:color="auto"/>
                  </w:divBdr>
                </w:div>
              </w:divsChild>
            </w:div>
            <w:div w:id="1531918484">
              <w:marLeft w:val="0"/>
              <w:marRight w:val="0"/>
              <w:marTop w:val="0"/>
              <w:marBottom w:val="0"/>
              <w:divBdr>
                <w:top w:val="none" w:sz="0" w:space="0" w:color="auto"/>
                <w:left w:val="none" w:sz="0" w:space="0" w:color="auto"/>
                <w:bottom w:val="none" w:sz="0" w:space="0" w:color="auto"/>
                <w:right w:val="none" w:sz="0" w:space="0" w:color="auto"/>
              </w:divBdr>
              <w:divsChild>
                <w:div w:id="9376715">
                  <w:marLeft w:val="480"/>
                  <w:marRight w:val="0"/>
                  <w:marTop w:val="0"/>
                  <w:marBottom w:val="0"/>
                  <w:divBdr>
                    <w:top w:val="none" w:sz="0" w:space="0" w:color="auto"/>
                    <w:left w:val="none" w:sz="0" w:space="0" w:color="auto"/>
                    <w:bottom w:val="none" w:sz="0" w:space="0" w:color="auto"/>
                    <w:right w:val="none" w:sz="0" w:space="0" w:color="auto"/>
                  </w:divBdr>
                </w:div>
                <w:div w:id="134445784">
                  <w:marLeft w:val="480"/>
                  <w:marRight w:val="0"/>
                  <w:marTop w:val="0"/>
                  <w:marBottom w:val="0"/>
                  <w:divBdr>
                    <w:top w:val="none" w:sz="0" w:space="0" w:color="auto"/>
                    <w:left w:val="none" w:sz="0" w:space="0" w:color="auto"/>
                    <w:bottom w:val="none" w:sz="0" w:space="0" w:color="auto"/>
                    <w:right w:val="none" w:sz="0" w:space="0" w:color="auto"/>
                  </w:divBdr>
                </w:div>
                <w:div w:id="192814751">
                  <w:marLeft w:val="480"/>
                  <w:marRight w:val="0"/>
                  <w:marTop w:val="0"/>
                  <w:marBottom w:val="0"/>
                  <w:divBdr>
                    <w:top w:val="none" w:sz="0" w:space="0" w:color="auto"/>
                    <w:left w:val="none" w:sz="0" w:space="0" w:color="auto"/>
                    <w:bottom w:val="none" w:sz="0" w:space="0" w:color="auto"/>
                    <w:right w:val="none" w:sz="0" w:space="0" w:color="auto"/>
                  </w:divBdr>
                </w:div>
                <w:div w:id="209466878">
                  <w:marLeft w:val="480"/>
                  <w:marRight w:val="0"/>
                  <w:marTop w:val="0"/>
                  <w:marBottom w:val="0"/>
                  <w:divBdr>
                    <w:top w:val="none" w:sz="0" w:space="0" w:color="auto"/>
                    <w:left w:val="none" w:sz="0" w:space="0" w:color="auto"/>
                    <w:bottom w:val="none" w:sz="0" w:space="0" w:color="auto"/>
                    <w:right w:val="none" w:sz="0" w:space="0" w:color="auto"/>
                  </w:divBdr>
                </w:div>
                <w:div w:id="234441293">
                  <w:marLeft w:val="480"/>
                  <w:marRight w:val="0"/>
                  <w:marTop w:val="0"/>
                  <w:marBottom w:val="0"/>
                  <w:divBdr>
                    <w:top w:val="none" w:sz="0" w:space="0" w:color="auto"/>
                    <w:left w:val="none" w:sz="0" w:space="0" w:color="auto"/>
                    <w:bottom w:val="none" w:sz="0" w:space="0" w:color="auto"/>
                    <w:right w:val="none" w:sz="0" w:space="0" w:color="auto"/>
                  </w:divBdr>
                </w:div>
                <w:div w:id="257371997">
                  <w:marLeft w:val="480"/>
                  <w:marRight w:val="0"/>
                  <w:marTop w:val="0"/>
                  <w:marBottom w:val="0"/>
                  <w:divBdr>
                    <w:top w:val="none" w:sz="0" w:space="0" w:color="auto"/>
                    <w:left w:val="none" w:sz="0" w:space="0" w:color="auto"/>
                    <w:bottom w:val="none" w:sz="0" w:space="0" w:color="auto"/>
                    <w:right w:val="none" w:sz="0" w:space="0" w:color="auto"/>
                  </w:divBdr>
                </w:div>
                <w:div w:id="279533413">
                  <w:marLeft w:val="480"/>
                  <w:marRight w:val="0"/>
                  <w:marTop w:val="0"/>
                  <w:marBottom w:val="0"/>
                  <w:divBdr>
                    <w:top w:val="none" w:sz="0" w:space="0" w:color="auto"/>
                    <w:left w:val="none" w:sz="0" w:space="0" w:color="auto"/>
                    <w:bottom w:val="none" w:sz="0" w:space="0" w:color="auto"/>
                    <w:right w:val="none" w:sz="0" w:space="0" w:color="auto"/>
                  </w:divBdr>
                </w:div>
                <w:div w:id="317422907">
                  <w:marLeft w:val="480"/>
                  <w:marRight w:val="0"/>
                  <w:marTop w:val="0"/>
                  <w:marBottom w:val="0"/>
                  <w:divBdr>
                    <w:top w:val="none" w:sz="0" w:space="0" w:color="auto"/>
                    <w:left w:val="none" w:sz="0" w:space="0" w:color="auto"/>
                    <w:bottom w:val="none" w:sz="0" w:space="0" w:color="auto"/>
                    <w:right w:val="none" w:sz="0" w:space="0" w:color="auto"/>
                  </w:divBdr>
                </w:div>
                <w:div w:id="384794530">
                  <w:marLeft w:val="480"/>
                  <w:marRight w:val="0"/>
                  <w:marTop w:val="0"/>
                  <w:marBottom w:val="0"/>
                  <w:divBdr>
                    <w:top w:val="none" w:sz="0" w:space="0" w:color="auto"/>
                    <w:left w:val="none" w:sz="0" w:space="0" w:color="auto"/>
                    <w:bottom w:val="none" w:sz="0" w:space="0" w:color="auto"/>
                    <w:right w:val="none" w:sz="0" w:space="0" w:color="auto"/>
                  </w:divBdr>
                </w:div>
                <w:div w:id="505367856">
                  <w:marLeft w:val="480"/>
                  <w:marRight w:val="0"/>
                  <w:marTop w:val="0"/>
                  <w:marBottom w:val="0"/>
                  <w:divBdr>
                    <w:top w:val="none" w:sz="0" w:space="0" w:color="auto"/>
                    <w:left w:val="none" w:sz="0" w:space="0" w:color="auto"/>
                    <w:bottom w:val="none" w:sz="0" w:space="0" w:color="auto"/>
                    <w:right w:val="none" w:sz="0" w:space="0" w:color="auto"/>
                  </w:divBdr>
                </w:div>
                <w:div w:id="532304224">
                  <w:marLeft w:val="480"/>
                  <w:marRight w:val="0"/>
                  <w:marTop w:val="0"/>
                  <w:marBottom w:val="0"/>
                  <w:divBdr>
                    <w:top w:val="none" w:sz="0" w:space="0" w:color="auto"/>
                    <w:left w:val="none" w:sz="0" w:space="0" w:color="auto"/>
                    <w:bottom w:val="none" w:sz="0" w:space="0" w:color="auto"/>
                    <w:right w:val="none" w:sz="0" w:space="0" w:color="auto"/>
                  </w:divBdr>
                </w:div>
                <w:div w:id="553388939">
                  <w:marLeft w:val="480"/>
                  <w:marRight w:val="0"/>
                  <w:marTop w:val="0"/>
                  <w:marBottom w:val="0"/>
                  <w:divBdr>
                    <w:top w:val="none" w:sz="0" w:space="0" w:color="auto"/>
                    <w:left w:val="none" w:sz="0" w:space="0" w:color="auto"/>
                    <w:bottom w:val="none" w:sz="0" w:space="0" w:color="auto"/>
                    <w:right w:val="none" w:sz="0" w:space="0" w:color="auto"/>
                  </w:divBdr>
                </w:div>
                <w:div w:id="575743665">
                  <w:marLeft w:val="480"/>
                  <w:marRight w:val="0"/>
                  <w:marTop w:val="0"/>
                  <w:marBottom w:val="0"/>
                  <w:divBdr>
                    <w:top w:val="none" w:sz="0" w:space="0" w:color="auto"/>
                    <w:left w:val="none" w:sz="0" w:space="0" w:color="auto"/>
                    <w:bottom w:val="none" w:sz="0" w:space="0" w:color="auto"/>
                    <w:right w:val="none" w:sz="0" w:space="0" w:color="auto"/>
                  </w:divBdr>
                </w:div>
                <w:div w:id="666009327">
                  <w:marLeft w:val="480"/>
                  <w:marRight w:val="0"/>
                  <w:marTop w:val="0"/>
                  <w:marBottom w:val="0"/>
                  <w:divBdr>
                    <w:top w:val="none" w:sz="0" w:space="0" w:color="auto"/>
                    <w:left w:val="none" w:sz="0" w:space="0" w:color="auto"/>
                    <w:bottom w:val="none" w:sz="0" w:space="0" w:color="auto"/>
                    <w:right w:val="none" w:sz="0" w:space="0" w:color="auto"/>
                  </w:divBdr>
                </w:div>
                <w:div w:id="716006038">
                  <w:marLeft w:val="480"/>
                  <w:marRight w:val="0"/>
                  <w:marTop w:val="0"/>
                  <w:marBottom w:val="0"/>
                  <w:divBdr>
                    <w:top w:val="none" w:sz="0" w:space="0" w:color="auto"/>
                    <w:left w:val="none" w:sz="0" w:space="0" w:color="auto"/>
                    <w:bottom w:val="none" w:sz="0" w:space="0" w:color="auto"/>
                    <w:right w:val="none" w:sz="0" w:space="0" w:color="auto"/>
                  </w:divBdr>
                </w:div>
                <w:div w:id="738939310">
                  <w:marLeft w:val="480"/>
                  <w:marRight w:val="0"/>
                  <w:marTop w:val="0"/>
                  <w:marBottom w:val="0"/>
                  <w:divBdr>
                    <w:top w:val="none" w:sz="0" w:space="0" w:color="auto"/>
                    <w:left w:val="none" w:sz="0" w:space="0" w:color="auto"/>
                    <w:bottom w:val="none" w:sz="0" w:space="0" w:color="auto"/>
                    <w:right w:val="none" w:sz="0" w:space="0" w:color="auto"/>
                  </w:divBdr>
                </w:div>
                <w:div w:id="782846816">
                  <w:marLeft w:val="480"/>
                  <w:marRight w:val="0"/>
                  <w:marTop w:val="0"/>
                  <w:marBottom w:val="0"/>
                  <w:divBdr>
                    <w:top w:val="none" w:sz="0" w:space="0" w:color="auto"/>
                    <w:left w:val="none" w:sz="0" w:space="0" w:color="auto"/>
                    <w:bottom w:val="none" w:sz="0" w:space="0" w:color="auto"/>
                    <w:right w:val="none" w:sz="0" w:space="0" w:color="auto"/>
                  </w:divBdr>
                </w:div>
                <w:div w:id="817301209">
                  <w:marLeft w:val="480"/>
                  <w:marRight w:val="0"/>
                  <w:marTop w:val="0"/>
                  <w:marBottom w:val="0"/>
                  <w:divBdr>
                    <w:top w:val="none" w:sz="0" w:space="0" w:color="auto"/>
                    <w:left w:val="none" w:sz="0" w:space="0" w:color="auto"/>
                    <w:bottom w:val="none" w:sz="0" w:space="0" w:color="auto"/>
                    <w:right w:val="none" w:sz="0" w:space="0" w:color="auto"/>
                  </w:divBdr>
                </w:div>
                <w:div w:id="819078352">
                  <w:marLeft w:val="480"/>
                  <w:marRight w:val="0"/>
                  <w:marTop w:val="0"/>
                  <w:marBottom w:val="0"/>
                  <w:divBdr>
                    <w:top w:val="none" w:sz="0" w:space="0" w:color="auto"/>
                    <w:left w:val="none" w:sz="0" w:space="0" w:color="auto"/>
                    <w:bottom w:val="none" w:sz="0" w:space="0" w:color="auto"/>
                    <w:right w:val="none" w:sz="0" w:space="0" w:color="auto"/>
                  </w:divBdr>
                </w:div>
                <w:div w:id="828400709">
                  <w:marLeft w:val="480"/>
                  <w:marRight w:val="0"/>
                  <w:marTop w:val="0"/>
                  <w:marBottom w:val="0"/>
                  <w:divBdr>
                    <w:top w:val="none" w:sz="0" w:space="0" w:color="auto"/>
                    <w:left w:val="none" w:sz="0" w:space="0" w:color="auto"/>
                    <w:bottom w:val="none" w:sz="0" w:space="0" w:color="auto"/>
                    <w:right w:val="none" w:sz="0" w:space="0" w:color="auto"/>
                  </w:divBdr>
                </w:div>
                <w:div w:id="831020749">
                  <w:marLeft w:val="480"/>
                  <w:marRight w:val="0"/>
                  <w:marTop w:val="0"/>
                  <w:marBottom w:val="0"/>
                  <w:divBdr>
                    <w:top w:val="none" w:sz="0" w:space="0" w:color="auto"/>
                    <w:left w:val="none" w:sz="0" w:space="0" w:color="auto"/>
                    <w:bottom w:val="none" w:sz="0" w:space="0" w:color="auto"/>
                    <w:right w:val="none" w:sz="0" w:space="0" w:color="auto"/>
                  </w:divBdr>
                </w:div>
                <w:div w:id="890843622">
                  <w:marLeft w:val="480"/>
                  <w:marRight w:val="0"/>
                  <w:marTop w:val="0"/>
                  <w:marBottom w:val="0"/>
                  <w:divBdr>
                    <w:top w:val="none" w:sz="0" w:space="0" w:color="auto"/>
                    <w:left w:val="none" w:sz="0" w:space="0" w:color="auto"/>
                    <w:bottom w:val="none" w:sz="0" w:space="0" w:color="auto"/>
                    <w:right w:val="none" w:sz="0" w:space="0" w:color="auto"/>
                  </w:divBdr>
                </w:div>
                <w:div w:id="920337777">
                  <w:marLeft w:val="480"/>
                  <w:marRight w:val="0"/>
                  <w:marTop w:val="0"/>
                  <w:marBottom w:val="0"/>
                  <w:divBdr>
                    <w:top w:val="none" w:sz="0" w:space="0" w:color="auto"/>
                    <w:left w:val="none" w:sz="0" w:space="0" w:color="auto"/>
                    <w:bottom w:val="none" w:sz="0" w:space="0" w:color="auto"/>
                    <w:right w:val="none" w:sz="0" w:space="0" w:color="auto"/>
                  </w:divBdr>
                </w:div>
                <w:div w:id="1095055443">
                  <w:marLeft w:val="480"/>
                  <w:marRight w:val="0"/>
                  <w:marTop w:val="0"/>
                  <w:marBottom w:val="0"/>
                  <w:divBdr>
                    <w:top w:val="none" w:sz="0" w:space="0" w:color="auto"/>
                    <w:left w:val="none" w:sz="0" w:space="0" w:color="auto"/>
                    <w:bottom w:val="none" w:sz="0" w:space="0" w:color="auto"/>
                    <w:right w:val="none" w:sz="0" w:space="0" w:color="auto"/>
                  </w:divBdr>
                </w:div>
                <w:div w:id="1168711946">
                  <w:marLeft w:val="480"/>
                  <w:marRight w:val="0"/>
                  <w:marTop w:val="0"/>
                  <w:marBottom w:val="0"/>
                  <w:divBdr>
                    <w:top w:val="none" w:sz="0" w:space="0" w:color="auto"/>
                    <w:left w:val="none" w:sz="0" w:space="0" w:color="auto"/>
                    <w:bottom w:val="none" w:sz="0" w:space="0" w:color="auto"/>
                    <w:right w:val="none" w:sz="0" w:space="0" w:color="auto"/>
                  </w:divBdr>
                </w:div>
                <w:div w:id="1175221193">
                  <w:marLeft w:val="480"/>
                  <w:marRight w:val="0"/>
                  <w:marTop w:val="0"/>
                  <w:marBottom w:val="0"/>
                  <w:divBdr>
                    <w:top w:val="none" w:sz="0" w:space="0" w:color="auto"/>
                    <w:left w:val="none" w:sz="0" w:space="0" w:color="auto"/>
                    <w:bottom w:val="none" w:sz="0" w:space="0" w:color="auto"/>
                    <w:right w:val="none" w:sz="0" w:space="0" w:color="auto"/>
                  </w:divBdr>
                </w:div>
                <w:div w:id="1187139200">
                  <w:marLeft w:val="480"/>
                  <w:marRight w:val="0"/>
                  <w:marTop w:val="0"/>
                  <w:marBottom w:val="0"/>
                  <w:divBdr>
                    <w:top w:val="none" w:sz="0" w:space="0" w:color="auto"/>
                    <w:left w:val="none" w:sz="0" w:space="0" w:color="auto"/>
                    <w:bottom w:val="none" w:sz="0" w:space="0" w:color="auto"/>
                    <w:right w:val="none" w:sz="0" w:space="0" w:color="auto"/>
                  </w:divBdr>
                </w:div>
                <w:div w:id="1195731062">
                  <w:marLeft w:val="480"/>
                  <w:marRight w:val="0"/>
                  <w:marTop w:val="0"/>
                  <w:marBottom w:val="0"/>
                  <w:divBdr>
                    <w:top w:val="none" w:sz="0" w:space="0" w:color="auto"/>
                    <w:left w:val="none" w:sz="0" w:space="0" w:color="auto"/>
                    <w:bottom w:val="none" w:sz="0" w:space="0" w:color="auto"/>
                    <w:right w:val="none" w:sz="0" w:space="0" w:color="auto"/>
                  </w:divBdr>
                </w:div>
                <w:div w:id="1307471123">
                  <w:marLeft w:val="480"/>
                  <w:marRight w:val="0"/>
                  <w:marTop w:val="0"/>
                  <w:marBottom w:val="0"/>
                  <w:divBdr>
                    <w:top w:val="none" w:sz="0" w:space="0" w:color="auto"/>
                    <w:left w:val="none" w:sz="0" w:space="0" w:color="auto"/>
                    <w:bottom w:val="none" w:sz="0" w:space="0" w:color="auto"/>
                    <w:right w:val="none" w:sz="0" w:space="0" w:color="auto"/>
                  </w:divBdr>
                </w:div>
                <w:div w:id="1320959332">
                  <w:marLeft w:val="480"/>
                  <w:marRight w:val="0"/>
                  <w:marTop w:val="0"/>
                  <w:marBottom w:val="0"/>
                  <w:divBdr>
                    <w:top w:val="none" w:sz="0" w:space="0" w:color="auto"/>
                    <w:left w:val="none" w:sz="0" w:space="0" w:color="auto"/>
                    <w:bottom w:val="none" w:sz="0" w:space="0" w:color="auto"/>
                    <w:right w:val="none" w:sz="0" w:space="0" w:color="auto"/>
                  </w:divBdr>
                </w:div>
                <w:div w:id="1338727208">
                  <w:marLeft w:val="480"/>
                  <w:marRight w:val="0"/>
                  <w:marTop w:val="0"/>
                  <w:marBottom w:val="0"/>
                  <w:divBdr>
                    <w:top w:val="none" w:sz="0" w:space="0" w:color="auto"/>
                    <w:left w:val="none" w:sz="0" w:space="0" w:color="auto"/>
                    <w:bottom w:val="none" w:sz="0" w:space="0" w:color="auto"/>
                    <w:right w:val="none" w:sz="0" w:space="0" w:color="auto"/>
                  </w:divBdr>
                </w:div>
                <w:div w:id="1353187398">
                  <w:marLeft w:val="480"/>
                  <w:marRight w:val="0"/>
                  <w:marTop w:val="0"/>
                  <w:marBottom w:val="0"/>
                  <w:divBdr>
                    <w:top w:val="none" w:sz="0" w:space="0" w:color="auto"/>
                    <w:left w:val="none" w:sz="0" w:space="0" w:color="auto"/>
                    <w:bottom w:val="none" w:sz="0" w:space="0" w:color="auto"/>
                    <w:right w:val="none" w:sz="0" w:space="0" w:color="auto"/>
                  </w:divBdr>
                </w:div>
                <w:div w:id="1357924430">
                  <w:marLeft w:val="480"/>
                  <w:marRight w:val="0"/>
                  <w:marTop w:val="0"/>
                  <w:marBottom w:val="0"/>
                  <w:divBdr>
                    <w:top w:val="none" w:sz="0" w:space="0" w:color="auto"/>
                    <w:left w:val="none" w:sz="0" w:space="0" w:color="auto"/>
                    <w:bottom w:val="none" w:sz="0" w:space="0" w:color="auto"/>
                    <w:right w:val="none" w:sz="0" w:space="0" w:color="auto"/>
                  </w:divBdr>
                </w:div>
                <w:div w:id="1466266816">
                  <w:marLeft w:val="480"/>
                  <w:marRight w:val="0"/>
                  <w:marTop w:val="0"/>
                  <w:marBottom w:val="0"/>
                  <w:divBdr>
                    <w:top w:val="none" w:sz="0" w:space="0" w:color="auto"/>
                    <w:left w:val="none" w:sz="0" w:space="0" w:color="auto"/>
                    <w:bottom w:val="none" w:sz="0" w:space="0" w:color="auto"/>
                    <w:right w:val="none" w:sz="0" w:space="0" w:color="auto"/>
                  </w:divBdr>
                </w:div>
                <w:div w:id="1495799390">
                  <w:marLeft w:val="480"/>
                  <w:marRight w:val="0"/>
                  <w:marTop w:val="0"/>
                  <w:marBottom w:val="0"/>
                  <w:divBdr>
                    <w:top w:val="none" w:sz="0" w:space="0" w:color="auto"/>
                    <w:left w:val="none" w:sz="0" w:space="0" w:color="auto"/>
                    <w:bottom w:val="none" w:sz="0" w:space="0" w:color="auto"/>
                    <w:right w:val="none" w:sz="0" w:space="0" w:color="auto"/>
                  </w:divBdr>
                </w:div>
                <w:div w:id="1562012730">
                  <w:marLeft w:val="480"/>
                  <w:marRight w:val="0"/>
                  <w:marTop w:val="0"/>
                  <w:marBottom w:val="0"/>
                  <w:divBdr>
                    <w:top w:val="none" w:sz="0" w:space="0" w:color="auto"/>
                    <w:left w:val="none" w:sz="0" w:space="0" w:color="auto"/>
                    <w:bottom w:val="none" w:sz="0" w:space="0" w:color="auto"/>
                    <w:right w:val="none" w:sz="0" w:space="0" w:color="auto"/>
                  </w:divBdr>
                </w:div>
                <w:div w:id="1699621208">
                  <w:marLeft w:val="480"/>
                  <w:marRight w:val="0"/>
                  <w:marTop w:val="0"/>
                  <w:marBottom w:val="0"/>
                  <w:divBdr>
                    <w:top w:val="none" w:sz="0" w:space="0" w:color="auto"/>
                    <w:left w:val="none" w:sz="0" w:space="0" w:color="auto"/>
                    <w:bottom w:val="none" w:sz="0" w:space="0" w:color="auto"/>
                    <w:right w:val="none" w:sz="0" w:space="0" w:color="auto"/>
                  </w:divBdr>
                </w:div>
                <w:div w:id="1709406450">
                  <w:marLeft w:val="480"/>
                  <w:marRight w:val="0"/>
                  <w:marTop w:val="0"/>
                  <w:marBottom w:val="0"/>
                  <w:divBdr>
                    <w:top w:val="none" w:sz="0" w:space="0" w:color="auto"/>
                    <w:left w:val="none" w:sz="0" w:space="0" w:color="auto"/>
                    <w:bottom w:val="none" w:sz="0" w:space="0" w:color="auto"/>
                    <w:right w:val="none" w:sz="0" w:space="0" w:color="auto"/>
                  </w:divBdr>
                </w:div>
                <w:div w:id="1763797483">
                  <w:marLeft w:val="480"/>
                  <w:marRight w:val="0"/>
                  <w:marTop w:val="0"/>
                  <w:marBottom w:val="0"/>
                  <w:divBdr>
                    <w:top w:val="none" w:sz="0" w:space="0" w:color="auto"/>
                    <w:left w:val="none" w:sz="0" w:space="0" w:color="auto"/>
                    <w:bottom w:val="none" w:sz="0" w:space="0" w:color="auto"/>
                    <w:right w:val="none" w:sz="0" w:space="0" w:color="auto"/>
                  </w:divBdr>
                </w:div>
                <w:div w:id="1963997042">
                  <w:marLeft w:val="480"/>
                  <w:marRight w:val="0"/>
                  <w:marTop w:val="0"/>
                  <w:marBottom w:val="0"/>
                  <w:divBdr>
                    <w:top w:val="none" w:sz="0" w:space="0" w:color="auto"/>
                    <w:left w:val="none" w:sz="0" w:space="0" w:color="auto"/>
                    <w:bottom w:val="none" w:sz="0" w:space="0" w:color="auto"/>
                    <w:right w:val="none" w:sz="0" w:space="0" w:color="auto"/>
                  </w:divBdr>
                </w:div>
                <w:div w:id="1966348585">
                  <w:marLeft w:val="480"/>
                  <w:marRight w:val="0"/>
                  <w:marTop w:val="0"/>
                  <w:marBottom w:val="0"/>
                  <w:divBdr>
                    <w:top w:val="none" w:sz="0" w:space="0" w:color="auto"/>
                    <w:left w:val="none" w:sz="0" w:space="0" w:color="auto"/>
                    <w:bottom w:val="none" w:sz="0" w:space="0" w:color="auto"/>
                    <w:right w:val="none" w:sz="0" w:space="0" w:color="auto"/>
                  </w:divBdr>
                </w:div>
                <w:div w:id="2015380616">
                  <w:marLeft w:val="480"/>
                  <w:marRight w:val="0"/>
                  <w:marTop w:val="0"/>
                  <w:marBottom w:val="0"/>
                  <w:divBdr>
                    <w:top w:val="none" w:sz="0" w:space="0" w:color="auto"/>
                    <w:left w:val="none" w:sz="0" w:space="0" w:color="auto"/>
                    <w:bottom w:val="none" w:sz="0" w:space="0" w:color="auto"/>
                    <w:right w:val="none" w:sz="0" w:space="0" w:color="auto"/>
                  </w:divBdr>
                </w:div>
              </w:divsChild>
            </w:div>
            <w:div w:id="1540632037">
              <w:marLeft w:val="0"/>
              <w:marRight w:val="0"/>
              <w:marTop w:val="0"/>
              <w:marBottom w:val="0"/>
              <w:divBdr>
                <w:top w:val="none" w:sz="0" w:space="0" w:color="auto"/>
                <w:left w:val="none" w:sz="0" w:space="0" w:color="auto"/>
                <w:bottom w:val="none" w:sz="0" w:space="0" w:color="auto"/>
                <w:right w:val="none" w:sz="0" w:space="0" w:color="auto"/>
              </w:divBdr>
              <w:divsChild>
                <w:div w:id="26638070">
                  <w:marLeft w:val="480"/>
                  <w:marRight w:val="0"/>
                  <w:marTop w:val="0"/>
                  <w:marBottom w:val="0"/>
                  <w:divBdr>
                    <w:top w:val="none" w:sz="0" w:space="0" w:color="auto"/>
                    <w:left w:val="none" w:sz="0" w:space="0" w:color="auto"/>
                    <w:bottom w:val="none" w:sz="0" w:space="0" w:color="auto"/>
                    <w:right w:val="none" w:sz="0" w:space="0" w:color="auto"/>
                  </w:divBdr>
                </w:div>
                <w:div w:id="51394293">
                  <w:marLeft w:val="480"/>
                  <w:marRight w:val="0"/>
                  <w:marTop w:val="0"/>
                  <w:marBottom w:val="0"/>
                  <w:divBdr>
                    <w:top w:val="none" w:sz="0" w:space="0" w:color="auto"/>
                    <w:left w:val="none" w:sz="0" w:space="0" w:color="auto"/>
                    <w:bottom w:val="none" w:sz="0" w:space="0" w:color="auto"/>
                    <w:right w:val="none" w:sz="0" w:space="0" w:color="auto"/>
                  </w:divBdr>
                </w:div>
                <w:div w:id="84229319">
                  <w:marLeft w:val="480"/>
                  <w:marRight w:val="0"/>
                  <w:marTop w:val="0"/>
                  <w:marBottom w:val="0"/>
                  <w:divBdr>
                    <w:top w:val="none" w:sz="0" w:space="0" w:color="auto"/>
                    <w:left w:val="none" w:sz="0" w:space="0" w:color="auto"/>
                    <w:bottom w:val="none" w:sz="0" w:space="0" w:color="auto"/>
                    <w:right w:val="none" w:sz="0" w:space="0" w:color="auto"/>
                  </w:divBdr>
                </w:div>
                <w:div w:id="148863425">
                  <w:marLeft w:val="480"/>
                  <w:marRight w:val="0"/>
                  <w:marTop w:val="0"/>
                  <w:marBottom w:val="0"/>
                  <w:divBdr>
                    <w:top w:val="none" w:sz="0" w:space="0" w:color="auto"/>
                    <w:left w:val="none" w:sz="0" w:space="0" w:color="auto"/>
                    <w:bottom w:val="none" w:sz="0" w:space="0" w:color="auto"/>
                    <w:right w:val="none" w:sz="0" w:space="0" w:color="auto"/>
                  </w:divBdr>
                </w:div>
                <w:div w:id="169368223">
                  <w:marLeft w:val="480"/>
                  <w:marRight w:val="0"/>
                  <w:marTop w:val="0"/>
                  <w:marBottom w:val="0"/>
                  <w:divBdr>
                    <w:top w:val="none" w:sz="0" w:space="0" w:color="auto"/>
                    <w:left w:val="none" w:sz="0" w:space="0" w:color="auto"/>
                    <w:bottom w:val="none" w:sz="0" w:space="0" w:color="auto"/>
                    <w:right w:val="none" w:sz="0" w:space="0" w:color="auto"/>
                  </w:divBdr>
                </w:div>
                <w:div w:id="201410192">
                  <w:marLeft w:val="480"/>
                  <w:marRight w:val="0"/>
                  <w:marTop w:val="0"/>
                  <w:marBottom w:val="0"/>
                  <w:divBdr>
                    <w:top w:val="none" w:sz="0" w:space="0" w:color="auto"/>
                    <w:left w:val="none" w:sz="0" w:space="0" w:color="auto"/>
                    <w:bottom w:val="none" w:sz="0" w:space="0" w:color="auto"/>
                    <w:right w:val="none" w:sz="0" w:space="0" w:color="auto"/>
                  </w:divBdr>
                </w:div>
                <w:div w:id="249430988">
                  <w:marLeft w:val="480"/>
                  <w:marRight w:val="0"/>
                  <w:marTop w:val="0"/>
                  <w:marBottom w:val="0"/>
                  <w:divBdr>
                    <w:top w:val="none" w:sz="0" w:space="0" w:color="auto"/>
                    <w:left w:val="none" w:sz="0" w:space="0" w:color="auto"/>
                    <w:bottom w:val="none" w:sz="0" w:space="0" w:color="auto"/>
                    <w:right w:val="none" w:sz="0" w:space="0" w:color="auto"/>
                  </w:divBdr>
                </w:div>
                <w:div w:id="293827499">
                  <w:marLeft w:val="480"/>
                  <w:marRight w:val="0"/>
                  <w:marTop w:val="0"/>
                  <w:marBottom w:val="0"/>
                  <w:divBdr>
                    <w:top w:val="none" w:sz="0" w:space="0" w:color="auto"/>
                    <w:left w:val="none" w:sz="0" w:space="0" w:color="auto"/>
                    <w:bottom w:val="none" w:sz="0" w:space="0" w:color="auto"/>
                    <w:right w:val="none" w:sz="0" w:space="0" w:color="auto"/>
                  </w:divBdr>
                </w:div>
                <w:div w:id="325938557">
                  <w:marLeft w:val="480"/>
                  <w:marRight w:val="0"/>
                  <w:marTop w:val="0"/>
                  <w:marBottom w:val="0"/>
                  <w:divBdr>
                    <w:top w:val="none" w:sz="0" w:space="0" w:color="auto"/>
                    <w:left w:val="none" w:sz="0" w:space="0" w:color="auto"/>
                    <w:bottom w:val="none" w:sz="0" w:space="0" w:color="auto"/>
                    <w:right w:val="none" w:sz="0" w:space="0" w:color="auto"/>
                  </w:divBdr>
                </w:div>
                <w:div w:id="350303700">
                  <w:marLeft w:val="480"/>
                  <w:marRight w:val="0"/>
                  <w:marTop w:val="0"/>
                  <w:marBottom w:val="0"/>
                  <w:divBdr>
                    <w:top w:val="none" w:sz="0" w:space="0" w:color="auto"/>
                    <w:left w:val="none" w:sz="0" w:space="0" w:color="auto"/>
                    <w:bottom w:val="none" w:sz="0" w:space="0" w:color="auto"/>
                    <w:right w:val="none" w:sz="0" w:space="0" w:color="auto"/>
                  </w:divBdr>
                </w:div>
                <w:div w:id="367143309">
                  <w:marLeft w:val="480"/>
                  <w:marRight w:val="0"/>
                  <w:marTop w:val="0"/>
                  <w:marBottom w:val="0"/>
                  <w:divBdr>
                    <w:top w:val="none" w:sz="0" w:space="0" w:color="auto"/>
                    <w:left w:val="none" w:sz="0" w:space="0" w:color="auto"/>
                    <w:bottom w:val="none" w:sz="0" w:space="0" w:color="auto"/>
                    <w:right w:val="none" w:sz="0" w:space="0" w:color="auto"/>
                  </w:divBdr>
                </w:div>
                <w:div w:id="407269020">
                  <w:marLeft w:val="480"/>
                  <w:marRight w:val="0"/>
                  <w:marTop w:val="0"/>
                  <w:marBottom w:val="0"/>
                  <w:divBdr>
                    <w:top w:val="none" w:sz="0" w:space="0" w:color="auto"/>
                    <w:left w:val="none" w:sz="0" w:space="0" w:color="auto"/>
                    <w:bottom w:val="none" w:sz="0" w:space="0" w:color="auto"/>
                    <w:right w:val="none" w:sz="0" w:space="0" w:color="auto"/>
                  </w:divBdr>
                </w:div>
                <w:div w:id="412893121">
                  <w:marLeft w:val="480"/>
                  <w:marRight w:val="0"/>
                  <w:marTop w:val="0"/>
                  <w:marBottom w:val="0"/>
                  <w:divBdr>
                    <w:top w:val="none" w:sz="0" w:space="0" w:color="auto"/>
                    <w:left w:val="none" w:sz="0" w:space="0" w:color="auto"/>
                    <w:bottom w:val="none" w:sz="0" w:space="0" w:color="auto"/>
                    <w:right w:val="none" w:sz="0" w:space="0" w:color="auto"/>
                  </w:divBdr>
                </w:div>
                <w:div w:id="472450426">
                  <w:marLeft w:val="480"/>
                  <w:marRight w:val="0"/>
                  <w:marTop w:val="0"/>
                  <w:marBottom w:val="0"/>
                  <w:divBdr>
                    <w:top w:val="none" w:sz="0" w:space="0" w:color="auto"/>
                    <w:left w:val="none" w:sz="0" w:space="0" w:color="auto"/>
                    <w:bottom w:val="none" w:sz="0" w:space="0" w:color="auto"/>
                    <w:right w:val="none" w:sz="0" w:space="0" w:color="auto"/>
                  </w:divBdr>
                </w:div>
                <w:div w:id="495649439">
                  <w:marLeft w:val="480"/>
                  <w:marRight w:val="0"/>
                  <w:marTop w:val="0"/>
                  <w:marBottom w:val="0"/>
                  <w:divBdr>
                    <w:top w:val="none" w:sz="0" w:space="0" w:color="auto"/>
                    <w:left w:val="none" w:sz="0" w:space="0" w:color="auto"/>
                    <w:bottom w:val="none" w:sz="0" w:space="0" w:color="auto"/>
                    <w:right w:val="none" w:sz="0" w:space="0" w:color="auto"/>
                  </w:divBdr>
                </w:div>
                <w:div w:id="499928837">
                  <w:marLeft w:val="480"/>
                  <w:marRight w:val="0"/>
                  <w:marTop w:val="0"/>
                  <w:marBottom w:val="0"/>
                  <w:divBdr>
                    <w:top w:val="none" w:sz="0" w:space="0" w:color="auto"/>
                    <w:left w:val="none" w:sz="0" w:space="0" w:color="auto"/>
                    <w:bottom w:val="none" w:sz="0" w:space="0" w:color="auto"/>
                    <w:right w:val="none" w:sz="0" w:space="0" w:color="auto"/>
                  </w:divBdr>
                </w:div>
                <w:div w:id="524833922">
                  <w:marLeft w:val="480"/>
                  <w:marRight w:val="0"/>
                  <w:marTop w:val="0"/>
                  <w:marBottom w:val="0"/>
                  <w:divBdr>
                    <w:top w:val="none" w:sz="0" w:space="0" w:color="auto"/>
                    <w:left w:val="none" w:sz="0" w:space="0" w:color="auto"/>
                    <w:bottom w:val="none" w:sz="0" w:space="0" w:color="auto"/>
                    <w:right w:val="none" w:sz="0" w:space="0" w:color="auto"/>
                  </w:divBdr>
                </w:div>
                <w:div w:id="584072706">
                  <w:marLeft w:val="480"/>
                  <w:marRight w:val="0"/>
                  <w:marTop w:val="0"/>
                  <w:marBottom w:val="0"/>
                  <w:divBdr>
                    <w:top w:val="none" w:sz="0" w:space="0" w:color="auto"/>
                    <w:left w:val="none" w:sz="0" w:space="0" w:color="auto"/>
                    <w:bottom w:val="none" w:sz="0" w:space="0" w:color="auto"/>
                    <w:right w:val="none" w:sz="0" w:space="0" w:color="auto"/>
                  </w:divBdr>
                </w:div>
                <w:div w:id="609045300">
                  <w:marLeft w:val="480"/>
                  <w:marRight w:val="0"/>
                  <w:marTop w:val="0"/>
                  <w:marBottom w:val="0"/>
                  <w:divBdr>
                    <w:top w:val="none" w:sz="0" w:space="0" w:color="auto"/>
                    <w:left w:val="none" w:sz="0" w:space="0" w:color="auto"/>
                    <w:bottom w:val="none" w:sz="0" w:space="0" w:color="auto"/>
                    <w:right w:val="none" w:sz="0" w:space="0" w:color="auto"/>
                  </w:divBdr>
                </w:div>
                <w:div w:id="620038699">
                  <w:marLeft w:val="480"/>
                  <w:marRight w:val="0"/>
                  <w:marTop w:val="0"/>
                  <w:marBottom w:val="0"/>
                  <w:divBdr>
                    <w:top w:val="none" w:sz="0" w:space="0" w:color="auto"/>
                    <w:left w:val="none" w:sz="0" w:space="0" w:color="auto"/>
                    <w:bottom w:val="none" w:sz="0" w:space="0" w:color="auto"/>
                    <w:right w:val="none" w:sz="0" w:space="0" w:color="auto"/>
                  </w:divBdr>
                </w:div>
                <w:div w:id="676662947">
                  <w:marLeft w:val="480"/>
                  <w:marRight w:val="0"/>
                  <w:marTop w:val="0"/>
                  <w:marBottom w:val="0"/>
                  <w:divBdr>
                    <w:top w:val="none" w:sz="0" w:space="0" w:color="auto"/>
                    <w:left w:val="none" w:sz="0" w:space="0" w:color="auto"/>
                    <w:bottom w:val="none" w:sz="0" w:space="0" w:color="auto"/>
                    <w:right w:val="none" w:sz="0" w:space="0" w:color="auto"/>
                  </w:divBdr>
                </w:div>
                <w:div w:id="676735492">
                  <w:marLeft w:val="480"/>
                  <w:marRight w:val="0"/>
                  <w:marTop w:val="0"/>
                  <w:marBottom w:val="0"/>
                  <w:divBdr>
                    <w:top w:val="none" w:sz="0" w:space="0" w:color="auto"/>
                    <w:left w:val="none" w:sz="0" w:space="0" w:color="auto"/>
                    <w:bottom w:val="none" w:sz="0" w:space="0" w:color="auto"/>
                    <w:right w:val="none" w:sz="0" w:space="0" w:color="auto"/>
                  </w:divBdr>
                </w:div>
                <w:div w:id="680277020">
                  <w:marLeft w:val="480"/>
                  <w:marRight w:val="0"/>
                  <w:marTop w:val="0"/>
                  <w:marBottom w:val="0"/>
                  <w:divBdr>
                    <w:top w:val="none" w:sz="0" w:space="0" w:color="auto"/>
                    <w:left w:val="none" w:sz="0" w:space="0" w:color="auto"/>
                    <w:bottom w:val="none" w:sz="0" w:space="0" w:color="auto"/>
                    <w:right w:val="none" w:sz="0" w:space="0" w:color="auto"/>
                  </w:divBdr>
                </w:div>
                <w:div w:id="685718367">
                  <w:marLeft w:val="480"/>
                  <w:marRight w:val="0"/>
                  <w:marTop w:val="0"/>
                  <w:marBottom w:val="0"/>
                  <w:divBdr>
                    <w:top w:val="none" w:sz="0" w:space="0" w:color="auto"/>
                    <w:left w:val="none" w:sz="0" w:space="0" w:color="auto"/>
                    <w:bottom w:val="none" w:sz="0" w:space="0" w:color="auto"/>
                    <w:right w:val="none" w:sz="0" w:space="0" w:color="auto"/>
                  </w:divBdr>
                </w:div>
                <w:div w:id="694231360">
                  <w:marLeft w:val="480"/>
                  <w:marRight w:val="0"/>
                  <w:marTop w:val="0"/>
                  <w:marBottom w:val="0"/>
                  <w:divBdr>
                    <w:top w:val="none" w:sz="0" w:space="0" w:color="auto"/>
                    <w:left w:val="none" w:sz="0" w:space="0" w:color="auto"/>
                    <w:bottom w:val="none" w:sz="0" w:space="0" w:color="auto"/>
                    <w:right w:val="none" w:sz="0" w:space="0" w:color="auto"/>
                  </w:divBdr>
                </w:div>
                <w:div w:id="702633246">
                  <w:marLeft w:val="480"/>
                  <w:marRight w:val="0"/>
                  <w:marTop w:val="0"/>
                  <w:marBottom w:val="0"/>
                  <w:divBdr>
                    <w:top w:val="none" w:sz="0" w:space="0" w:color="auto"/>
                    <w:left w:val="none" w:sz="0" w:space="0" w:color="auto"/>
                    <w:bottom w:val="none" w:sz="0" w:space="0" w:color="auto"/>
                    <w:right w:val="none" w:sz="0" w:space="0" w:color="auto"/>
                  </w:divBdr>
                </w:div>
                <w:div w:id="774011170">
                  <w:marLeft w:val="480"/>
                  <w:marRight w:val="0"/>
                  <w:marTop w:val="0"/>
                  <w:marBottom w:val="0"/>
                  <w:divBdr>
                    <w:top w:val="none" w:sz="0" w:space="0" w:color="auto"/>
                    <w:left w:val="none" w:sz="0" w:space="0" w:color="auto"/>
                    <w:bottom w:val="none" w:sz="0" w:space="0" w:color="auto"/>
                    <w:right w:val="none" w:sz="0" w:space="0" w:color="auto"/>
                  </w:divBdr>
                </w:div>
                <w:div w:id="955984518">
                  <w:marLeft w:val="480"/>
                  <w:marRight w:val="0"/>
                  <w:marTop w:val="0"/>
                  <w:marBottom w:val="0"/>
                  <w:divBdr>
                    <w:top w:val="none" w:sz="0" w:space="0" w:color="auto"/>
                    <w:left w:val="none" w:sz="0" w:space="0" w:color="auto"/>
                    <w:bottom w:val="none" w:sz="0" w:space="0" w:color="auto"/>
                    <w:right w:val="none" w:sz="0" w:space="0" w:color="auto"/>
                  </w:divBdr>
                </w:div>
                <w:div w:id="1065683134">
                  <w:marLeft w:val="480"/>
                  <w:marRight w:val="0"/>
                  <w:marTop w:val="0"/>
                  <w:marBottom w:val="0"/>
                  <w:divBdr>
                    <w:top w:val="none" w:sz="0" w:space="0" w:color="auto"/>
                    <w:left w:val="none" w:sz="0" w:space="0" w:color="auto"/>
                    <w:bottom w:val="none" w:sz="0" w:space="0" w:color="auto"/>
                    <w:right w:val="none" w:sz="0" w:space="0" w:color="auto"/>
                  </w:divBdr>
                </w:div>
                <w:div w:id="1074088030">
                  <w:marLeft w:val="480"/>
                  <w:marRight w:val="0"/>
                  <w:marTop w:val="0"/>
                  <w:marBottom w:val="0"/>
                  <w:divBdr>
                    <w:top w:val="none" w:sz="0" w:space="0" w:color="auto"/>
                    <w:left w:val="none" w:sz="0" w:space="0" w:color="auto"/>
                    <w:bottom w:val="none" w:sz="0" w:space="0" w:color="auto"/>
                    <w:right w:val="none" w:sz="0" w:space="0" w:color="auto"/>
                  </w:divBdr>
                </w:div>
                <w:div w:id="1178159806">
                  <w:marLeft w:val="480"/>
                  <w:marRight w:val="0"/>
                  <w:marTop w:val="0"/>
                  <w:marBottom w:val="0"/>
                  <w:divBdr>
                    <w:top w:val="none" w:sz="0" w:space="0" w:color="auto"/>
                    <w:left w:val="none" w:sz="0" w:space="0" w:color="auto"/>
                    <w:bottom w:val="none" w:sz="0" w:space="0" w:color="auto"/>
                    <w:right w:val="none" w:sz="0" w:space="0" w:color="auto"/>
                  </w:divBdr>
                </w:div>
                <w:div w:id="1185751843">
                  <w:marLeft w:val="480"/>
                  <w:marRight w:val="0"/>
                  <w:marTop w:val="0"/>
                  <w:marBottom w:val="0"/>
                  <w:divBdr>
                    <w:top w:val="none" w:sz="0" w:space="0" w:color="auto"/>
                    <w:left w:val="none" w:sz="0" w:space="0" w:color="auto"/>
                    <w:bottom w:val="none" w:sz="0" w:space="0" w:color="auto"/>
                    <w:right w:val="none" w:sz="0" w:space="0" w:color="auto"/>
                  </w:divBdr>
                </w:div>
                <w:div w:id="1265652042">
                  <w:marLeft w:val="480"/>
                  <w:marRight w:val="0"/>
                  <w:marTop w:val="0"/>
                  <w:marBottom w:val="0"/>
                  <w:divBdr>
                    <w:top w:val="none" w:sz="0" w:space="0" w:color="auto"/>
                    <w:left w:val="none" w:sz="0" w:space="0" w:color="auto"/>
                    <w:bottom w:val="none" w:sz="0" w:space="0" w:color="auto"/>
                    <w:right w:val="none" w:sz="0" w:space="0" w:color="auto"/>
                  </w:divBdr>
                </w:div>
                <w:div w:id="1360082487">
                  <w:marLeft w:val="480"/>
                  <w:marRight w:val="0"/>
                  <w:marTop w:val="0"/>
                  <w:marBottom w:val="0"/>
                  <w:divBdr>
                    <w:top w:val="none" w:sz="0" w:space="0" w:color="auto"/>
                    <w:left w:val="none" w:sz="0" w:space="0" w:color="auto"/>
                    <w:bottom w:val="none" w:sz="0" w:space="0" w:color="auto"/>
                    <w:right w:val="none" w:sz="0" w:space="0" w:color="auto"/>
                  </w:divBdr>
                </w:div>
                <w:div w:id="1443459655">
                  <w:marLeft w:val="480"/>
                  <w:marRight w:val="0"/>
                  <w:marTop w:val="0"/>
                  <w:marBottom w:val="0"/>
                  <w:divBdr>
                    <w:top w:val="none" w:sz="0" w:space="0" w:color="auto"/>
                    <w:left w:val="none" w:sz="0" w:space="0" w:color="auto"/>
                    <w:bottom w:val="none" w:sz="0" w:space="0" w:color="auto"/>
                    <w:right w:val="none" w:sz="0" w:space="0" w:color="auto"/>
                  </w:divBdr>
                </w:div>
                <w:div w:id="1518345197">
                  <w:marLeft w:val="480"/>
                  <w:marRight w:val="0"/>
                  <w:marTop w:val="0"/>
                  <w:marBottom w:val="0"/>
                  <w:divBdr>
                    <w:top w:val="none" w:sz="0" w:space="0" w:color="auto"/>
                    <w:left w:val="none" w:sz="0" w:space="0" w:color="auto"/>
                    <w:bottom w:val="none" w:sz="0" w:space="0" w:color="auto"/>
                    <w:right w:val="none" w:sz="0" w:space="0" w:color="auto"/>
                  </w:divBdr>
                </w:div>
                <w:div w:id="1553538921">
                  <w:marLeft w:val="480"/>
                  <w:marRight w:val="0"/>
                  <w:marTop w:val="0"/>
                  <w:marBottom w:val="0"/>
                  <w:divBdr>
                    <w:top w:val="none" w:sz="0" w:space="0" w:color="auto"/>
                    <w:left w:val="none" w:sz="0" w:space="0" w:color="auto"/>
                    <w:bottom w:val="none" w:sz="0" w:space="0" w:color="auto"/>
                    <w:right w:val="none" w:sz="0" w:space="0" w:color="auto"/>
                  </w:divBdr>
                </w:div>
                <w:div w:id="1585450411">
                  <w:marLeft w:val="480"/>
                  <w:marRight w:val="0"/>
                  <w:marTop w:val="0"/>
                  <w:marBottom w:val="0"/>
                  <w:divBdr>
                    <w:top w:val="none" w:sz="0" w:space="0" w:color="auto"/>
                    <w:left w:val="none" w:sz="0" w:space="0" w:color="auto"/>
                    <w:bottom w:val="none" w:sz="0" w:space="0" w:color="auto"/>
                    <w:right w:val="none" w:sz="0" w:space="0" w:color="auto"/>
                  </w:divBdr>
                </w:div>
                <w:div w:id="1612401062">
                  <w:marLeft w:val="480"/>
                  <w:marRight w:val="0"/>
                  <w:marTop w:val="0"/>
                  <w:marBottom w:val="0"/>
                  <w:divBdr>
                    <w:top w:val="none" w:sz="0" w:space="0" w:color="auto"/>
                    <w:left w:val="none" w:sz="0" w:space="0" w:color="auto"/>
                    <w:bottom w:val="none" w:sz="0" w:space="0" w:color="auto"/>
                    <w:right w:val="none" w:sz="0" w:space="0" w:color="auto"/>
                  </w:divBdr>
                </w:div>
                <w:div w:id="1652057951">
                  <w:marLeft w:val="480"/>
                  <w:marRight w:val="0"/>
                  <w:marTop w:val="0"/>
                  <w:marBottom w:val="0"/>
                  <w:divBdr>
                    <w:top w:val="none" w:sz="0" w:space="0" w:color="auto"/>
                    <w:left w:val="none" w:sz="0" w:space="0" w:color="auto"/>
                    <w:bottom w:val="none" w:sz="0" w:space="0" w:color="auto"/>
                    <w:right w:val="none" w:sz="0" w:space="0" w:color="auto"/>
                  </w:divBdr>
                </w:div>
                <w:div w:id="1786344802">
                  <w:marLeft w:val="480"/>
                  <w:marRight w:val="0"/>
                  <w:marTop w:val="0"/>
                  <w:marBottom w:val="0"/>
                  <w:divBdr>
                    <w:top w:val="none" w:sz="0" w:space="0" w:color="auto"/>
                    <w:left w:val="none" w:sz="0" w:space="0" w:color="auto"/>
                    <w:bottom w:val="none" w:sz="0" w:space="0" w:color="auto"/>
                    <w:right w:val="none" w:sz="0" w:space="0" w:color="auto"/>
                  </w:divBdr>
                </w:div>
                <w:div w:id="1814561654">
                  <w:marLeft w:val="480"/>
                  <w:marRight w:val="0"/>
                  <w:marTop w:val="0"/>
                  <w:marBottom w:val="0"/>
                  <w:divBdr>
                    <w:top w:val="none" w:sz="0" w:space="0" w:color="auto"/>
                    <w:left w:val="none" w:sz="0" w:space="0" w:color="auto"/>
                    <w:bottom w:val="none" w:sz="0" w:space="0" w:color="auto"/>
                    <w:right w:val="none" w:sz="0" w:space="0" w:color="auto"/>
                  </w:divBdr>
                </w:div>
                <w:div w:id="1823959184">
                  <w:marLeft w:val="480"/>
                  <w:marRight w:val="0"/>
                  <w:marTop w:val="0"/>
                  <w:marBottom w:val="0"/>
                  <w:divBdr>
                    <w:top w:val="none" w:sz="0" w:space="0" w:color="auto"/>
                    <w:left w:val="none" w:sz="0" w:space="0" w:color="auto"/>
                    <w:bottom w:val="none" w:sz="0" w:space="0" w:color="auto"/>
                    <w:right w:val="none" w:sz="0" w:space="0" w:color="auto"/>
                  </w:divBdr>
                </w:div>
                <w:div w:id="1863668973">
                  <w:marLeft w:val="480"/>
                  <w:marRight w:val="0"/>
                  <w:marTop w:val="0"/>
                  <w:marBottom w:val="0"/>
                  <w:divBdr>
                    <w:top w:val="none" w:sz="0" w:space="0" w:color="auto"/>
                    <w:left w:val="none" w:sz="0" w:space="0" w:color="auto"/>
                    <w:bottom w:val="none" w:sz="0" w:space="0" w:color="auto"/>
                    <w:right w:val="none" w:sz="0" w:space="0" w:color="auto"/>
                  </w:divBdr>
                </w:div>
                <w:div w:id="1892644015">
                  <w:marLeft w:val="480"/>
                  <w:marRight w:val="0"/>
                  <w:marTop w:val="0"/>
                  <w:marBottom w:val="0"/>
                  <w:divBdr>
                    <w:top w:val="none" w:sz="0" w:space="0" w:color="auto"/>
                    <w:left w:val="none" w:sz="0" w:space="0" w:color="auto"/>
                    <w:bottom w:val="none" w:sz="0" w:space="0" w:color="auto"/>
                    <w:right w:val="none" w:sz="0" w:space="0" w:color="auto"/>
                  </w:divBdr>
                </w:div>
                <w:div w:id="1959136984">
                  <w:marLeft w:val="480"/>
                  <w:marRight w:val="0"/>
                  <w:marTop w:val="0"/>
                  <w:marBottom w:val="0"/>
                  <w:divBdr>
                    <w:top w:val="none" w:sz="0" w:space="0" w:color="auto"/>
                    <w:left w:val="none" w:sz="0" w:space="0" w:color="auto"/>
                    <w:bottom w:val="none" w:sz="0" w:space="0" w:color="auto"/>
                    <w:right w:val="none" w:sz="0" w:space="0" w:color="auto"/>
                  </w:divBdr>
                </w:div>
                <w:div w:id="1988123482">
                  <w:marLeft w:val="480"/>
                  <w:marRight w:val="0"/>
                  <w:marTop w:val="0"/>
                  <w:marBottom w:val="0"/>
                  <w:divBdr>
                    <w:top w:val="none" w:sz="0" w:space="0" w:color="auto"/>
                    <w:left w:val="none" w:sz="0" w:space="0" w:color="auto"/>
                    <w:bottom w:val="none" w:sz="0" w:space="0" w:color="auto"/>
                    <w:right w:val="none" w:sz="0" w:space="0" w:color="auto"/>
                  </w:divBdr>
                </w:div>
                <w:div w:id="2000965061">
                  <w:marLeft w:val="480"/>
                  <w:marRight w:val="0"/>
                  <w:marTop w:val="0"/>
                  <w:marBottom w:val="0"/>
                  <w:divBdr>
                    <w:top w:val="none" w:sz="0" w:space="0" w:color="auto"/>
                    <w:left w:val="none" w:sz="0" w:space="0" w:color="auto"/>
                    <w:bottom w:val="none" w:sz="0" w:space="0" w:color="auto"/>
                    <w:right w:val="none" w:sz="0" w:space="0" w:color="auto"/>
                  </w:divBdr>
                </w:div>
                <w:div w:id="2010674185">
                  <w:marLeft w:val="480"/>
                  <w:marRight w:val="0"/>
                  <w:marTop w:val="0"/>
                  <w:marBottom w:val="0"/>
                  <w:divBdr>
                    <w:top w:val="none" w:sz="0" w:space="0" w:color="auto"/>
                    <w:left w:val="none" w:sz="0" w:space="0" w:color="auto"/>
                    <w:bottom w:val="none" w:sz="0" w:space="0" w:color="auto"/>
                    <w:right w:val="none" w:sz="0" w:space="0" w:color="auto"/>
                  </w:divBdr>
                </w:div>
                <w:div w:id="2013489875">
                  <w:marLeft w:val="480"/>
                  <w:marRight w:val="0"/>
                  <w:marTop w:val="0"/>
                  <w:marBottom w:val="0"/>
                  <w:divBdr>
                    <w:top w:val="none" w:sz="0" w:space="0" w:color="auto"/>
                    <w:left w:val="none" w:sz="0" w:space="0" w:color="auto"/>
                    <w:bottom w:val="none" w:sz="0" w:space="0" w:color="auto"/>
                    <w:right w:val="none" w:sz="0" w:space="0" w:color="auto"/>
                  </w:divBdr>
                </w:div>
                <w:div w:id="2030063745">
                  <w:marLeft w:val="480"/>
                  <w:marRight w:val="0"/>
                  <w:marTop w:val="0"/>
                  <w:marBottom w:val="0"/>
                  <w:divBdr>
                    <w:top w:val="none" w:sz="0" w:space="0" w:color="auto"/>
                    <w:left w:val="none" w:sz="0" w:space="0" w:color="auto"/>
                    <w:bottom w:val="none" w:sz="0" w:space="0" w:color="auto"/>
                    <w:right w:val="none" w:sz="0" w:space="0" w:color="auto"/>
                  </w:divBdr>
                </w:div>
                <w:div w:id="2040350777">
                  <w:marLeft w:val="480"/>
                  <w:marRight w:val="0"/>
                  <w:marTop w:val="0"/>
                  <w:marBottom w:val="0"/>
                  <w:divBdr>
                    <w:top w:val="none" w:sz="0" w:space="0" w:color="auto"/>
                    <w:left w:val="none" w:sz="0" w:space="0" w:color="auto"/>
                    <w:bottom w:val="none" w:sz="0" w:space="0" w:color="auto"/>
                    <w:right w:val="none" w:sz="0" w:space="0" w:color="auto"/>
                  </w:divBdr>
                </w:div>
                <w:div w:id="2062971448">
                  <w:marLeft w:val="480"/>
                  <w:marRight w:val="0"/>
                  <w:marTop w:val="0"/>
                  <w:marBottom w:val="0"/>
                  <w:divBdr>
                    <w:top w:val="none" w:sz="0" w:space="0" w:color="auto"/>
                    <w:left w:val="none" w:sz="0" w:space="0" w:color="auto"/>
                    <w:bottom w:val="none" w:sz="0" w:space="0" w:color="auto"/>
                    <w:right w:val="none" w:sz="0" w:space="0" w:color="auto"/>
                  </w:divBdr>
                </w:div>
              </w:divsChild>
            </w:div>
            <w:div w:id="1558055195">
              <w:marLeft w:val="0"/>
              <w:marRight w:val="0"/>
              <w:marTop w:val="0"/>
              <w:marBottom w:val="0"/>
              <w:divBdr>
                <w:top w:val="none" w:sz="0" w:space="0" w:color="auto"/>
                <w:left w:val="none" w:sz="0" w:space="0" w:color="auto"/>
                <w:bottom w:val="none" w:sz="0" w:space="0" w:color="auto"/>
                <w:right w:val="none" w:sz="0" w:space="0" w:color="auto"/>
              </w:divBdr>
              <w:divsChild>
                <w:div w:id="38939937">
                  <w:marLeft w:val="480"/>
                  <w:marRight w:val="0"/>
                  <w:marTop w:val="0"/>
                  <w:marBottom w:val="0"/>
                  <w:divBdr>
                    <w:top w:val="none" w:sz="0" w:space="0" w:color="auto"/>
                    <w:left w:val="none" w:sz="0" w:space="0" w:color="auto"/>
                    <w:bottom w:val="none" w:sz="0" w:space="0" w:color="auto"/>
                    <w:right w:val="none" w:sz="0" w:space="0" w:color="auto"/>
                  </w:divBdr>
                </w:div>
                <w:div w:id="103116326">
                  <w:marLeft w:val="480"/>
                  <w:marRight w:val="0"/>
                  <w:marTop w:val="0"/>
                  <w:marBottom w:val="0"/>
                  <w:divBdr>
                    <w:top w:val="none" w:sz="0" w:space="0" w:color="auto"/>
                    <w:left w:val="none" w:sz="0" w:space="0" w:color="auto"/>
                    <w:bottom w:val="none" w:sz="0" w:space="0" w:color="auto"/>
                    <w:right w:val="none" w:sz="0" w:space="0" w:color="auto"/>
                  </w:divBdr>
                </w:div>
                <w:div w:id="268048770">
                  <w:marLeft w:val="480"/>
                  <w:marRight w:val="0"/>
                  <w:marTop w:val="0"/>
                  <w:marBottom w:val="0"/>
                  <w:divBdr>
                    <w:top w:val="none" w:sz="0" w:space="0" w:color="auto"/>
                    <w:left w:val="none" w:sz="0" w:space="0" w:color="auto"/>
                    <w:bottom w:val="none" w:sz="0" w:space="0" w:color="auto"/>
                    <w:right w:val="none" w:sz="0" w:space="0" w:color="auto"/>
                  </w:divBdr>
                </w:div>
                <w:div w:id="420873613">
                  <w:marLeft w:val="480"/>
                  <w:marRight w:val="0"/>
                  <w:marTop w:val="0"/>
                  <w:marBottom w:val="0"/>
                  <w:divBdr>
                    <w:top w:val="none" w:sz="0" w:space="0" w:color="auto"/>
                    <w:left w:val="none" w:sz="0" w:space="0" w:color="auto"/>
                    <w:bottom w:val="none" w:sz="0" w:space="0" w:color="auto"/>
                    <w:right w:val="none" w:sz="0" w:space="0" w:color="auto"/>
                  </w:divBdr>
                </w:div>
                <w:div w:id="444468637">
                  <w:marLeft w:val="480"/>
                  <w:marRight w:val="0"/>
                  <w:marTop w:val="0"/>
                  <w:marBottom w:val="0"/>
                  <w:divBdr>
                    <w:top w:val="none" w:sz="0" w:space="0" w:color="auto"/>
                    <w:left w:val="none" w:sz="0" w:space="0" w:color="auto"/>
                    <w:bottom w:val="none" w:sz="0" w:space="0" w:color="auto"/>
                    <w:right w:val="none" w:sz="0" w:space="0" w:color="auto"/>
                  </w:divBdr>
                </w:div>
                <w:div w:id="452988117">
                  <w:marLeft w:val="480"/>
                  <w:marRight w:val="0"/>
                  <w:marTop w:val="0"/>
                  <w:marBottom w:val="0"/>
                  <w:divBdr>
                    <w:top w:val="none" w:sz="0" w:space="0" w:color="auto"/>
                    <w:left w:val="none" w:sz="0" w:space="0" w:color="auto"/>
                    <w:bottom w:val="none" w:sz="0" w:space="0" w:color="auto"/>
                    <w:right w:val="none" w:sz="0" w:space="0" w:color="auto"/>
                  </w:divBdr>
                </w:div>
                <w:div w:id="500587046">
                  <w:marLeft w:val="480"/>
                  <w:marRight w:val="0"/>
                  <w:marTop w:val="0"/>
                  <w:marBottom w:val="0"/>
                  <w:divBdr>
                    <w:top w:val="none" w:sz="0" w:space="0" w:color="auto"/>
                    <w:left w:val="none" w:sz="0" w:space="0" w:color="auto"/>
                    <w:bottom w:val="none" w:sz="0" w:space="0" w:color="auto"/>
                    <w:right w:val="none" w:sz="0" w:space="0" w:color="auto"/>
                  </w:divBdr>
                </w:div>
                <w:div w:id="569853420">
                  <w:marLeft w:val="480"/>
                  <w:marRight w:val="0"/>
                  <w:marTop w:val="0"/>
                  <w:marBottom w:val="0"/>
                  <w:divBdr>
                    <w:top w:val="none" w:sz="0" w:space="0" w:color="auto"/>
                    <w:left w:val="none" w:sz="0" w:space="0" w:color="auto"/>
                    <w:bottom w:val="none" w:sz="0" w:space="0" w:color="auto"/>
                    <w:right w:val="none" w:sz="0" w:space="0" w:color="auto"/>
                  </w:divBdr>
                </w:div>
                <w:div w:id="628512337">
                  <w:marLeft w:val="480"/>
                  <w:marRight w:val="0"/>
                  <w:marTop w:val="0"/>
                  <w:marBottom w:val="0"/>
                  <w:divBdr>
                    <w:top w:val="none" w:sz="0" w:space="0" w:color="auto"/>
                    <w:left w:val="none" w:sz="0" w:space="0" w:color="auto"/>
                    <w:bottom w:val="none" w:sz="0" w:space="0" w:color="auto"/>
                    <w:right w:val="none" w:sz="0" w:space="0" w:color="auto"/>
                  </w:divBdr>
                </w:div>
                <w:div w:id="669719843">
                  <w:marLeft w:val="480"/>
                  <w:marRight w:val="0"/>
                  <w:marTop w:val="0"/>
                  <w:marBottom w:val="0"/>
                  <w:divBdr>
                    <w:top w:val="none" w:sz="0" w:space="0" w:color="auto"/>
                    <w:left w:val="none" w:sz="0" w:space="0" w:color="auto"/>
                    <w:bottom w:val="none" w:sz="0" w:space="0" w:color="auto"/>
                    <w:right w:val="none" w:sz="0" w:space="0" w:color="auto"/>
                  </w:divBdr>
                </w:div>
                <w:div w:id="852457151">
                  <w:marLeft w:val="480"/>
                  <w:marRight w:val="0"/>
                  <w:marTop w:val="0"/>
                  <w:marBottom w:val="0"/>
                  <w:divBdr>
                    <w:top w:val="none" w:sz="0" w:space="0" w:color="auto"/>
                    <w:left w:val="none" w:sz="0" w:space="0" w:color="auto"/>
                    <w:bottom w:val="none" w:sz="0" w:space="0" w:color="auto"/>
                    <w:right w:val="none" w:sz="0" w:space="0" w:color="auto"/>
                  </w:divBdr>
                </w:div>
                <w:div w:id="896546603">
                  <w:marLeft w:val="480"/>
                  <w:marRight w:val="0"/>
                  <w:marTop w:val="0"/>
                  <w:marBottom w:val="0"/>
                  <w:divBdr>
                    <w:top w:val="none" w:sz="0" w:space="0" w:color="auto"/>
                    <w:left w:val="none" w:sz="0" w:space="0" w:color="auto"/>
                    <w:bottom w:val="none" w:sz="0" w:space="0" w:color="auto"/>
                    <w:right w:val="none" w:sz="0" w:space="0" w:color="auto"/>
                  </w:divBdr>
                </w:div>
                <w:div w:id="923609211">
                  <w:marLeft w:val="480"/>
                  <w:marRight w:val="0"/>
                  <w:marTop w:val="0"/>
                  <w:marBottom w:val="0"/>
                  <w:divBdr>
                    <w:top w:val="none" w:sz="0" w:space="0" w:color="auto"/>
                    <w:left w:val="none" w:sz="0" w:space="0" w:color="auto"/>
                    <w:bottom w:val="none" w:sz="0" w:space="0" w:color="auto"/>
                    <w:right w:val="none" w:sz="0" w:space="0" w:color="auto"/>
                  </w:divBdr>
                </w:div>
                <w:div w:id="995109093">
                  <w:marLeft w:val="480"/>
                  <w:marRight w:val="0"/>
                  <w:marTop w:val="0"/>
                  <w:marBottom w:val="0"/>
                  <w:divBdr>
                    <w:top w:val="none" w:sz="0" w:space="0" w:color="auto"/>
                    <w:left w:val="none" w:sz="0" w:space="0" w:color="auto"/>
                    <w:bottom w:val="none" w:sz="0" w:space="0" w:color="auto"/>
                    <w:right w:val="none" w:sz="0" w:space="0" w:color="auto"/>
                  </w:divBdr>
                </w:div>
                <w:div w:id="1030499302">
                  <w:marLeft w:val="480"/>
                  <w:marRight w:val="0"/>
                  <w:marTop w:val="0"/>
                  <w:marBottom w:val="0"/>
                  <w:divBdr>
                    <w:top w:val="none" w:sz="0" w:space="0" w:color="auto"/>
                    <w:left w:val="none" w:sz="0" w:space="0" w:color="auto"/>
                    <w:bottom w:val="none" w:sz="0" w:space="0" w:color="auto"/>
                    <w:right w:val="none" w:sz="0" w:space="0" w:color="auto"/>
                  </w:divBdr>
                </w:div>
                <w:div w:id="1060832445">
                  <w:marLeft w:val="480"/>
                  <w:marRight w:val="0"/>
                  <w:marTop w:val="0"/>
                  <w:marBottom w:val="0"/>
                  <w:divBdr>
                    <w:top w:val="none" w:sz="0" w:space="0" w:color="auto"/>
                    <w:left w:val="none" w:sz="0" w:space="0" w:color="auto"/>
                    <w:bottom w:val="none" w:sz="0" w:space="0" w:color="auto"/>
                    <w:right w:val="none" w:sz="0" w:space="0" w:color="auto"/>
                  </w:divBdr>
                </w:div>
                <w:div w:id="1087191018">
                  <w:marLeft w:val="480"/>
                  <w:marRight w:val="0"/>
                  <w:marTop w:val="0"/>
                  <w:marBottom w:val="0"/>
                  <w:divBdr>
                    <w:top w:val="none" w:sz="0" w:space="0" w:color="auto"/>
                    <w:left w:val="none" w:sz="0" w:space="0" w:color="auto"/>
                    <w:bottom w:val="none" w:sz="0" w:space="0" w:color="auto"/>
                    <w:right w:val="none" w:sz="0" w:space="0" w:color="auto"/>
                  </w:divBdr>
                </w:div>
                <w:div w:id="1138643810">
                  <w:marLeft w:val="480"/>
                  <w:marRight w:val="0"/>
                  <w:marTop w:val="0"/>
                  <w:marBottom w:val="0"/>
                  <w:divBdr>
                    <w:top w:val="none" w:sz="0" w:space="0" w:color="auto"/>
                    <w:left w:val="none" w:sz="0" w:space="0" w:color="auto"/>
                    <w:bottom w:val="none" w:sz="0" w:space="0" w:color="auto"/>
                    <w:right w:val="none" w:sz="0" w:space="0" w:color="auto"/>
                  </w:divBdr>
                </w:div>
                <w:div w:id="1249459783">
                  <w:marLeft w:val="480"/>
                  <w:marRight w:val="0"/>
                  <w:marTop w:val="0"/>
                  <w:marBottom w:val="0"/>
                  <w:divBdr>
                    <w:top w:val="none" w:sz="0" w:space="0" w:color="auto"/>
                    <w:left w:val="none" w:sz="0" w:space="0" w:color="auto"/>
                    <w:bottom w:val="none" w:sz="0" w:space="0" w:color="auto"/>
                    <w:right w:val="none" w:sz="0" w:space="0" w:color="auto"/>
                  </w:divBdr>
                </w:div>
                <w:div w:id="1290668710">
                  <w:marLeft w:val="480"/>
                  <w:marRight w:val="0"/>
                  <w:marTop w:val="0"/>
                  <w:marBottom w:val="0"/>
                  <w:divBdr>
                    <w:top w:val="none" w:sz="0" w:space="0" w:color="auto"/>
                    <w:left w:val="none" w:sz="0" w:space="0" w:color="auto"/>
                    <w:bottom w:val="none" w:sz="0" w:space="0" w:color="auto"/>
                    <w:right w:val="none" w:sz="0" w:space="0" w:color="auto"/>
                  </w:divBdr>
                </w:div>
                <w:div w:id="1308823203">
                  <w:marLeft w:val="480"/>
                  <w:marRight w:val="0"/>
                  <w:marTop w:val="0"/>
                  <w:marBottom w:val="0"/>
                  <w:divBdr>
                    <w:top w:val="none" w:sz="0" w:space="0" w:color="auto"/>
                    <w:left w:val="none" w:sz="0" w:space="0" w:color="auto"/>
                    <w:bottom w:val="none" w:sz="0" w:space="0" w:color="auto"/>
                    <w:right w:val="none" w:sz="0" w:space="0" w:color="auto"/>
                  </w:divBdr>
                </w:div>
                <w:div w:id="1452364350">
                  <w:marLeft w:val="480"/>
                  <w:marRight w:val="0"/>
                  <w:marTop w:val="0"/>
                  <w:marBottom w:val="0"/>
                  <w:divBdr>
                    <w:top w:val="none" w:sz="0" w:space="0" w:color="auto"/>
                    <w:left w:val="none" w:sz="0" w:space="0" w:color="auto"/>
                    <w:bottom w:val="none" w:sz="0" w:space="0" w:color="auto"/>
                    <w:right w:val="none" w:sz="0" w:space="0" w:color="auto"/>
                  </w:divBdr>
                </w:div>
                <w:div w:id="1465082086">
                  <w:marLeft w:val="480"/>
                  <w:marRight w:val="0"/>
                  <w:marTop w:val="0"/>
                  <w:marBottom w:val="0"/>
                  <w:divBdr>
                    <w:top w:val="none" w:sz="0" w:space="0" w:color="auto"/>
                    <w:left w:val="none" w:sz="0" w:space="0" w:color="auto"/>
                    <w:bottom w:val="none" w:sz="0" w:space="0" w:color="auto"/>
                    <w:right w:val="none" w:sz="0" w:space="0" w:color="auto"/>
                  </w:divBdr>
                </w:div>
                <w:div w:id="1492792740">
                  <w:marLeft w:val="480"/>
                  <w:marRight w:val="0"/>
                  <w:marTop w:val="0"/>
                  <w:marBottom w:val="0"/>
                  <w:divBdr>
                    <w:top w:val="none" w:sz="0" w:space="0" w:color="auto"/>
                    <w:left w:val="none" w:sz="0" w:space="0" w:color="auto"/>
                    <w:bottom w:val="none" w:sz="0" w:space="0" w:color="auto"/>
                    <w:right w:val="none" w:sz="0" w:space="0" w:color="auto"/>
                  </w:divBdr>
                </w:div>
                <w:div w:id="1539274768">
                  <w:marLeft w:val="480"/>
                  <w:marRight w:val="0"/>
                  <w:marTop w:val="0"/>
                  <w:marBottom w:val="0"/>
                  <w:divBdr>
                    <w:top w:val="none" w:sz="0" w:space="0" w:color="auto"/>
                    <w:left w:val="none" w:sz="0" w:space="0" w:color="auto"/>
                    <w:bottom w:val="none" w:sz="0" w:space="0" w:color="auto"/>
                    <w:right w:val="none" w:sz="0" w:space="0" w:color="auto"/>
                  </w:divBdr>
                </w:div>
                <w:div w:id="1595750734">
                  <w:marLeft w:val="480"/>
                  <w:marRight w:val="0"/>
                  <w:marTop w:val="0"/>
                  <w:marBottom w:val="0"/>
                  <w:divBdr>
                    <w:top w:val="none" w:sz="0" w:space="0" w:color="auto"/>
                    <w:left w:val="none" w:sz="0" w:space="0" w:color="auto"/>
                    <w:bottom w:val="none" w:sz="0" w:space="0" w:color="auto"/>
                    <w:right w:val="none" w:sz="0" w:space="0" w:color="auto"/>
                  </w:divBdr>
                </w:div>
                <w:div w:id="1651204501">
                  <w:marLeft w:val="480"/>
                  <w:marRight w:val="0"/>
                  <w:marTop w:val="0"/>
                  <w:marBottom w:val="0"/>
                  <w:divBdr>
                    <w:top w:val="none" w:sz="0" w:space="0" w:color="auto"/>
                    <w:left w:val="none" w:sz="0" w:space="0" w:color="auto"/>
                    <w:bottom w:val="none" w:sz="0" w:space="0" w:color="auto"/>
                    <w:right w:val="none" w:sz="0" w:space="0" w:color="auto"/>
                  </w:divBdr>
                </w:div>
                <w:div w:id="1754888714">
                  <w:marLeft w:val="480"/>
                  <w:marRight w:val="0"/>
                  <w:marTop w:val="0"/>
                  <w:marBottom w:val="0"/>
                  <w:divBdr>
                    <w:top w:val="none" w:sz="0" w:space="0" w:color="auto"/>
                    <w:left w:val="none" w:sz="0" w:space="0" w:color="auto"/>
                    <w:bottom w:val="none" w:sz="0" w:space="0" w:color="auto"/>
                    <w:right w:val="none" w:sz="0" w:space="0" w:color="auto"/>
                  </w:divBdr>
                </w:div>
                <w:div w:id="1761171182">
                  <w:marLeft w:val="480"/>
                  <w:marRight w:val="0"/>
                  <w:marTop w:val="0"/>
                  <w:marBottom w:val="0"/>
                  <w:divBdr>
                    <w:top w:val="none" w:sz="0" w:space="0" w:color="auto"/>
                    <w:left w:val="none" w:sz="0" w:space="0" w:color="auto"/>
                    <w:bottom w:val="none" w:sz="0" w:space="0" w:color="auto"/>
                    <w:right w:val="none" w:sz="0" w:space="0" w:color="auto"/>
                  </w:divBdr>
                </w:div>
                <w:div w:id="1796634183">
                  <w:marLeft w:val="480"/>
                  <w:marRight w:val="0"/>
                  <w:marTop w:val="0"/>
                  <w:marBottom w:val="0"/>
                  <w:divBdr>
                    <w:top w:val="none" w:sz="0" w:space="0" w:color="auto"/>
                    <w:left w:val="none" w:sz="0" w:space="0" w:color="auto"/>
                    <w:bottom w:val="none" w:sz="0" w:space="0" w:color="auto"/>
                    <w:right w:val="none" w:sz="0" w:space="0" w:color="auto"/>
                  </w:divBdr>
                </w:div>
                <w:div w:id="1846090920">
                  <w:marLeft w:val="480"/>
                  <w:marRight w:val="0"/>
                  <w:marTop w:val="0"/>
                  <w:marBottom w:val="0"/>
                  <w:divBdr>
                    <w:top w:val="none" w:sz="0" w:space="0" w:color="auto"/>
                    <w:left w:val="none" w:sz="0" w:space="0" w:color="auto"/>
                    <w:bottom w:val="none" w:sz="0" w:space="0" w:color="auto"/>
                    <w:right w:val="none" w:sz="0" w:space="0" w:color="auto"/>
                  </w:divBdr>
                </w:div>
                <w:div w:id="1906181535">
                  <w:marLeft w:val="480"/>
                  <w:marRight w:val="0"/>
                  <w:marTop w:val="0"/>
                  <w:marBottom w:val="0"/>
                  <w:divBdr>
                    <w:top w:val="none" w:sz="0" w:space="0" w:color="auto"/>
                    <w:left w:val="none" w:sz="0" w:space="0" w:color="auto"/>
                    <w:bottom w:val="none" w:sz="0" w:space="0" w:color="auto"/>
                    <w:right w:val="none" w:sz="0" w:space="0" w:color="auto"/>
                  </w:divBdr>
                </w:div>
                <w:div w:id="1912882356">
                  <w:marLeft w:val="480"/>
                  <w:marRight w:val="0"/>
                  <w:marTop w:val="0"/>
                  <w:marBottom w:val="0"/>
                  <w:divBdr>
                    <w:top w:val="none" w:sz="0" w:space="0" w:color="auto"/>
                    <w:left w:val="none" w:sz="0" w:space="0" w:color="auto"/>
                    <w:bottom w:val="none" w:sz="0" w:space="0" w:color="auto"/>
                    <w:right w:val="none" w:sz="0" w:space="0" w:color="auto"/>
                  </w:divBdr>
                </w:div>
                <w:div w:id="1936744399">
                  <w:marLeft w:val="480"/>
                  <w:marRight w:val="0"/>
                  <w:marTop w:val="0"/>
                  <w:marBottom w:val="0"/>
                  <w:divBdr>
                    <w:top w:val="none" w:sz="0" w:space="0" w:color="auto"/>
                    <w:left w:val="none" w:sz="0" w:space="0" w:color="auto"/>
                    <w:bottom w:val="none" w:sz="0" w:space="0" w:color="auto"/>
                    <w:right w:val="none" w:sz="0" w:space="0" w:color="auto"/>
                  </w:divBdr>
                </w:div>
                <w:div w:id="1952206736">
                  <w:marLeft w:val="480"/>
                  <w:marRight w:val="0"/>
                  <w:marTop w:val="0"/>
                  <w:marBottom w:val="0"/>
                  <w:divBdr>
                    <w:top w:val="none" w:sz="0" w:space="0" w:color="auto"/>
                    <w:left w:val="none" w:sz="0" w:space="0" w:color="auto"/>
                    <w:bottom w:val="none" w:sz="0" w:space="0" w:color="auto"/>
                    <w:right w:val="none" w:sz="0" w:space="0" w:color="auto"/>
                  </w:divBdr>
                </w:div>
                <w:div w:id="1969243487">
                  <w:marLeft w:val="480"/>
                  <w:marRight w:val="0"/>
                  <w:marTop w:val="0"/>
                  <w:marBottom w:val="0"/>
                  <w:divBdr>
                    <w:top w:val="none" w:sz="0" w:space="0" w:color="auto"/>
                    <w:left w:val="none" w:sz="0" w:space="0" w:color="auto"/>
                    <w:bottom w:val="none" w:sz="0" w:space="0" w:color="auto"/>
                    <w:right w:val="none" w:sz="0" w:space="0" w:color="auto"/>
                  </w:divBdr>
                </w:div>
                <w:div w:id="1971934717">
                  <w:marLeft w:val="480"/>
                  <w:marRight w:val="0"/>
                  <w:marTop w:val="0"/>
                  <w:marBottom w:val="0"/>
                  <w:divBdr>
                    <w:top w:val="none" w:sz="0" w:space="0" w:color="auto"/>
                    <w:left w:val="none" w:sz="0" w:space="0" w:color="auto"/>
                    <w:bottom w:val="none" w:sz="0" w:space="0" w:color="auto"/>
                    <w:right w:val="none" w:sz="0" w:space="0" w:color="auto"/>
                  </w:divBdr>
                </w:div>
                <w:div w:id="2009939433">
                  <w:marLeft w:val="480"/>
                  <w:marRight w:val="0"/>
                  <w:marTop w:val="0"/>
                  <w:marBottom w:val="0"/>
                  <w:divBdr>
                    <w:top w:val="none" w:sz="0" w:space="0" w:color="auto"/>
                    <w:left w:val="none" w:sz="0" w:space="0" w:color="auto"/>
                    <w:bottom w:val="none" w:sz="0" w:space="0" w:color="auto"/>
                    <w:right w:val="none" w:sz="0" w:space="0" w:color="auto"/>
                  </w:divBdr>
                </w:div>
                <w:div w:id="2046515238">
                  <w:marLeft w:val="480"/>
                  <w:marRight w:val="0"/>
                  <w:marTop w:val="0"/>
                  <w:marBottom w:val="0"/>
                  <w:divBdr>
                    <w:top w:val="none" w:sz="0" w:space="0" w:color="auto"/>
                    <w:left w:val="none" w:sz="0" w:space="0" w:color="auto"/>
                    <w:bottom w:val="none" w:sz="0" w:space="0" w:color="auto"/>
                    <w:right w:val="none" w:sz="0" w:space="0" w:color="auto"/>
                  </w:divBdr>
                </w:div>
                <w:div w:id="2063673749">
                  <w:marLeft w:val="480"/>
                  <w:marRight w:val="0"/>
                  <w:marTop w:val="0"/>
                  <w:marBottom w:val="0"/>
                  <w:divBdr>
                    <w:top w:val="none" w:sz="0" w:space="0" w:color="auto"/>
                    <w:left w:val="none" w:sz="0" w:space="0" w:color="auto"/>
                    <w:bottom w:val="none" w:sz="0" w:space="0" w:color="auto"/>
                    <w:right w:val="none" w:sz="0" w:space="0" w:color="auto"/>
                  </w:divBdr>
                </w:div>
                <w:div w:id="2088266768">
                  <w:marLeft w:val="480"/>
                  <w:marRight w:val="0"/>
                  <w:marTop w:val="0"/>
                  <w:marBottom w:val="0"/>
                  <w:divBdr>
                    <w:top w:val="none" w:sz="0" w:space="0" w:color="auto"/>
                    <w:left w:val="none" w:sz="0" w:space="0" w:color="auto"/>
                    <w:bottom w:val="none" w:sz="0" w:space="0" w:color="auto"/>
                    <w:right w:val="none" w:sz="0" w:space="0" w:color="auto"/>
                  </w:divBdr>
                </w:div>
                <w:div w:id="2096316140">
                  <w:marLeft w:val="480"/>
                  <w:marRight w:val="0"/>
                  <w:marTop w:val="0"/>
                  <w:marBottom w:val="0"/>
                  <w:divBdr>
                    <w:top w:val="none" w:sz="0" w:space="0" w:color="auto"/>
                    <w:left w:val="none" w:sz="0" w:space="0" w:color="auto"/>
                    <w:bottom w:val="none" w:sz="0" w:space="0" w:color="auto"/>
                    <w:right w:val="none" w:sz="0" w:space="0" w:color="auto"/>
                  </w:divBdr>
                </w:div>
                <w:div w:id="2112388787">
                  <w:marLeft w:val="480"/>
                  <w:marRight w:val="0"/>
                  <w:marTop w:val="0"/>
                  <w:marBottom w:val="0"/>
                  <w:divBdr>
                    <w:top w:val="none" w:sz="0" w:space="0" w:color="auto"/>
                    <w:left w:val="none" w:sz="0" w:space="0" w:color="auto"/>
                    <w:bottom w:val="none" w:sz="0" w:space="0" w:color="auto"/>
                    <w:right w:val="none" w:sz="0" w:space="0" w:color="auto"/>
                  </w:divBdr>
                </w:div>
              </w:divsChild>
            </w:div>
            <w:div w:id="1636400476">
              <w:marLeft w:val="0"/>
              <w:marRight w:val="0"/>
              <w:marTop w:val="0"/>
              <w:marBottom w:val="0"/>
              <w:divBdr>
                <w:top w:val="none" w:sz="0" w:space="0" w:color="auto"/>
                <w:left w:val="none" w:sz="0" w:space="0" w:color="auto"/>
                <w:bottom w:val="none" w:sz="0" w:space="0" w:color="auto"/>
                <w:right w:val="none" w:sz="0" w:space="0" w:color="auto"/>
              </w:divBdr>
              <w:divsChild>
                <w:div w:id="4291971">
                  <w:marLeft w:val="480"/>
                  <w:marRight w:val="0"/>
                  <w:marTop w:val="0"/>
                  <w:marBottom w:val="0"/>
                  <w:divBdr>
                    <w:top w:val="none" w:sz="0" w:space="0" w:color="auto"/>
                    <w:left w:val="none" w:sz="0" w:space="0" w:color="auto"/>
                    <w:bottom w:val="none" w:sz="0" w:space="0" w:color="auto"/>
                    <w:right w:val="none" w:sz="0" w:space="0" w:color="auto"/>
                  </w:divBdr>
                </w:div>
                <w:div w:id="68507059">
                  <w:marLeft w:val="480"/>
                  <w:marRight w:val="0"/>
                  <w:marTop w:val="0"/>
                  <w:marBottom w:val="0"/>
                  <w:divBdr>
                    <w:top w:val="none" w:sz="0" w:space="0" w:color="auto"/>
                    <w:left w:val="none" w:sz="0" w:space="0" w:color="auto"/>
                    <w:bottom w:val="none" w:sz="0" w:space="0" w:color="auto"/>
                    <w:right w:val="none" w:sz="0" w:space="0" w:color="auto"/>
                  </w:divBdr>
                </w:div>
                <w:div w:id="71896328">
                  <w:marLeft w:val="480"/>
                  <w:marRight w:val="0"/>
                  <w:marTop w:val="0"/>
                  <w:marBottom w:val="0"/>
                  <w:divBdr>
                    <w:top w:val="none" w:sz="0" w:space="0" w:color="auto"/>
                    <w:left w:val="none" w:sz="0" w:space="0" w:color="auto"/>
                    <w:bottom w:val="none" w:sz="0" w:space="0" w:color="auto"/>
                    <w:right w:val="none" w:sz="0" w:space="0" w:color="auto"/>
                  </w:divBdr>
                </w:div>
                <w:div w:id="233973411">
                  <w:marLeft w:val="480"/>
                  <w:marRight w:val="0"/>
                  <w:marTop w:val="0"/>
                  <w:marBottom w:val="0"/>
                  <w:divBdr>
                    <w:top w:val="none" w:sz="0" w:space="0" w:color="auto"/>
                    <w:left w:val="none" w:sz="0" w:space="0" w:color="auto"/>
                    <w:bottom w:val="none" w:sz="0" w:space="0" w:color="auto"/>
                    <w:right w:val="none" w:sz="0" w:space="0" w:color="auto"/>
                  </w:divBdr>
                </w:div>
                <w:div w:id="238367789">
                  <w:marLeft w:val="480"/>
                  <w:marRight w:val="0"/>
                  <w:marTop w:val="0"/>
                  <w:marBottom w:val="0"/>
                  <w:divBdr>
                    <w:top w:val="none" w:sz="0" w:space="0" w:color="auto"/>
                    <w:left w:val="none" w:sz="0" w:space="0" w:color="auto"/>
                    <w:bottom w:val="none" w:sz="0" w:space="0" w:color="auto"/>
                    <w:right w:val="none" w:sz="0" w:space="0" w:color="auto"/>
                  </w:divBdr>
                </w:div>
                <w:div w:id="301080377">
                  <w:marLeft w:val="480"/>
                  <w:marRight w:val="0"/>
                  <w:marTop w:val="0"/>
                  <w:marBottom w:val="0"/>
                  <w:divBdr>
                    <w:top w:val="none" w:sz="0" w:space="0" w:color="auto"/>
                    <w:left w:val="none" w:sz="0" w:space="0" w:color="auto"/>
                    <w:bottom w:val="none" w:sz="0" w:space="0" w:color="auto"/>
                    <w:right w:val="none" w:sz="0" w:space="0" w:color="auto"/>
                  </w:divBdr>
                </w:div>
                <w:div w:id="434519441">
                  <w:marLeft w:val="480"/>
                  <w:marRight w:val="0"/>
                  <w:marTop w:val="0"/>
                  <w:marBottom w:val="0"/>
                  <w:divBdr>
                    <w:top w:val="none" w:sz="0" w:space="0" w:color="auto"/>
                    <w:left w:val="none" w:sz="0" w:space="0" w:color="auto"/>
                    <w:bottom w:val="none" w:sz="0" w:space="0" w:color="auto"/>
                    <w:right w:val="none" w:sz="0" w:space="0" w:color="auto"/>
                  </w:divBdr>
                </w:div>
                <w:div w:id="505174340">
                  <w:marLeft w:val="480"/>
                  <w:marRight w:val="0"/>
                  <w:marTop w:val="0"/>
                  <w:marBottom w:val="0"/>
                  <w:divBdr>
                    <w:top w:val="none" w:sz="0" w:space="0" w:color="auto"/>
                    <w:left w:val="none" w:sz="0" w:space="0" w:color="auto"/>
                    <w:bottom w:val="none" w:sz="0" w:space="0" w:color="auto"/>
                    <w:right w:val="none" w:sz="0" w:space="0" w:color="auto"/>
                  </w:divBdr>
                </w:div>
                <w:div w:id="531965137">
                  <w:marLeft w:val="480"/>
                  <w:marRight w:val="0"/>
                  <w:marTop w:val="0"/>
                  <w:marBottom w:val="0"/>
                  <w:divBdr>
                    <w:top w:val="none" w:sz="0" w:space="0" w:color="auto"/>
                    <w:left w:val="none" w:sz="0" w:space="0" w:color="auto"/>
                    <w:bottom w:val="none" w:sz="0" w:space="0" w:color="auto"/>
                    <w:right w:val="none" w:sz="0" w:space="0" w:color="auto"/>
                  </w:divBdr>
                </w:div>
                <w:div w:id="532958572">
                  <w:marLeft w:val="480"/>
                  <w:marRight w:val="0"/>
                  <w:marTop w:val="0"/>
                  <w:marBottom w:val="0"/>
                  <w:divBdr>
                    <w:top w:val="none" w:sz="0" w:space="0" w:color="auto"/>
                    <w:left w:val="none" w:sz="0" w:space="0" w:color="auto"/>
                    <w:bottom w:val="none" w:sz="0" w:space="0" w:color="auto"/>
                    <w:right w:val="none" w:sz="0" w:space="0" w:color="auto"/>
                  </w:divBdr>
                </w:div>
                <w:div w:id="561907631">
                  <w:marLeft w:val="480"/>
                  <w:marRight w:val="0"/>
                  <w:marTop w:val="0"/>
                  <w:marBottom w:val="0"/>
                  <w:divBdr>
                    <w:top w:val="none" w:sz="0" w:space="0" w:color="auto"/>
                    <w:left w:val="none" w:sz="0" w:space="0" w:color="auto"/>
                    <w:bottom w:val="none" w:sz="0" w:space="0" w:color="auto"/>
                    <w:right w:val="none" w:sz="0" w:space="0" w:color="auto"/>
                  </w:divBdr>
                </w:div>
                <w:div w:id="636298738">
                  <w:marLeft w:val="480"/>
                  <w:marRight w:val="0"/>
                  <w:marTop w:val="0"/>
                  <w:marBottom w:val="0"/>
                  <w:divBdr>
                    <w:top w:val="none" w:sz="0" w:space="0" w:color="auto"/>
                    <w:left w:val="none" w:sz="0" w:space="0" w:color="auto"/>
                    <w:bottom w:val="none" w:sz="0" w:space="0" w:color="auto"/>
                    <w:right w:val="none" w:sz="0" w:space="0" w:color="auto"/>
                  </w:divBdr>
                </w:div>
                <w:div w:id="676034510">
                  <w:marLeft w:val="480"/>
                  <w:marRight w:val="0"/>
                  <w:marTop w:val="0"/>
                  <w:marBottom w:val="0"/>
                  <w:divBdr>
                    <w:top w:val="none" w:sz="0" w:space="0" w:color="auto"/>
                    <w:left w:val="none" w:sz="0" w:space="0" w:color="auto"/>
                    <w:bottom w:val="none" w:sz="0" w:space="0" w:color="auto"/>
                    <w:right w:val="none" w:sz="0" w:space="0" w:color="auto"/>
                  </w:divBdr>
                </w:div>
                <w:div w:id="700591388">
                  <w:marLeft w:val="480"/>
                  <w:marRight w:val="0"/>
                  <w:marTop w:val="0"/>
                  <w:marBottom w:val="0"/>
                  <w:divBdr>
                    <w:top w:val="none" w:sz="0" w:space="0" w:color="auto"/>
                    <w:left w:val="none" w:sz="0" w:space="0" w:color="auto"/>
                    <w:bottom w:val="none" w:sz="0" w:space="0" w:color="auto"/>
                    <w:right w:val="none" w:sz="0" w:space="0" w:color="auto"/>
                  </w:divBdr>
                </w:div>
                <w:div w:id="702247903">
                  <w:marLeft w:val="480"/>
                  <w:marRight w:val="0"/>
                  <w:marTop w:val="0"/>
                  <w:marBottom w:val="0"/>
                  <w:divBdr>
                    <w:top w:val="none" w:sz="0" w:space="0" w:color="auto"/>
                    <w:left w:val="none" w:sz="0" w:space="0" w:color="auto"/>
                    <w:bottom w:val="none" w:sz="0" w:space="0" w:color="auto"/>
                    <w:right w:val="none" w:sz="0" w:space="0" w:color="auto"/>
                  </w:divBdr>
                </w:div>
                <w:div w:id="704063341">
                  <w:marLeft w:val="480"/>
                  <w:marRight w:val="0"/>
                  <w:marTop w:val="0"/>
                  <w:marBottom w:val="0"/>
                  <w:divBdr>
                    <w:top w:val="none" w:sz="0" w:space="0" w:color="auto"/>
                    <w:left w:val="none" w:sz="0" w:space="0" w:color="auto"/>
                    <w:bottom w:val="none" w:sz="0" w:space="0" w:color="auto"/>
                    <w:right w:val="none" w:sz="0" w:space="0" w:color="auto"/>
                  </w:divBdr>
                </w:div>
                <w:div w:id="716514575">
                  <w:marLeft w:val="480"/>
                  <w:marRight w:val="0"/>
                  <w:marTop w:val="0"/>
                  <w:marBottom w:val="0"/>
                  <w:divBdr>
                    <w:top w:val="none" w:sz="0" w:space="0" w:color="auto"/>
                    <w:left w:val="none" w:sz="0" w:space="0" w:color="auto"/>
                    <w:bottom w:val="none" w:sz="0" w:space="0" w:color="auto"/>
                    <w:right w:val="none" w:sz="0" w:space="0" w:color="auto"/>
                  </w:divBdr>
                </w:div>
                <w:div w:id="758599869">
                  <w:marLeft w:val="480"/>
                  <w:marRight w:val="0"/>
                  <w:marTop w:val="0"/>
                  <w:marBottom w:val="0"/>
                  <w:divBdr>
                    <w:top w:val="none" w:sz="0" w:space="0" w:color="auto"/>
                    <w:left w:val="none" w:sz="0" w:space="0" w:color="auto"/>
                    <w:bottom w:val="none" w:sz="0" w:space="0" w:color="auto"/>
                    <w:right w:val="none" w:sz="0" w:space="0" w:color="auto"/>
                  </w:divBdr>
                </w:div>
                <w:div w:id="898323399">
                  <w:marLeft w:val="480"/>
                  <w:marRight w:val="0"/>
                  <w:marTop w:val="0"/>
                  <w:marBottom w:val="0"/>
                  <w:divBdr>
                    <w:top w:val="none" w:sz="0" w:space="0" w:color="auto"/>
                    <w:left w:val="none" w:sz="0" w:space="0" w:color="auto"/>
                    <w:bottom w:val="none" w:sz="0" w:space="0" w:color="auto"/>
                    <w:right w:val="none" w:sz="0" w:space="0" w:color="auto"/>
                  </w:divBdr>
                </w:div>
                <w:div w:id="934359061">
                  <w:marLeft w:val="480"/>
                  <w:marRight w:val="0"/>
                  <w:marTop w:val="0"/>
                  <w:marBottom w:val="0"/>
                  <w:divBdr>
                    <w:top w:val="none" w:sz="0" w:space="0" w:color="auto"/>
                    <w:left w:val="none" w:sz="0" w:space="0" w:color="auto"/>
                    <w:bottom w:val="none" w:sz="0" w:space="0" w:color="auto"/>
                    <w:right w:val="none" w:sz="0" w:space="0" w:color="auto"/>
                  </w:divBdr>
                </w:div>
                <w:div w:id="945964062">
                  <w:marLeft w:val="480"/>
                  <w:marRight w:val="0"/>
                  <w:marTop w:val="0"/>
                  <w:marBottom w:val="0"/>
                  <w:divBdr>
                    <w:top w:val="none" w:sz="0" w:space="0" w:color="auto"/>
                    <w:left w:val="none" w:sz="0" w:space="0" w:color="auto"/>
                    <w:bottom w:val="none" w:sz="0" w:space="0" w:color="auto"/>
                    <w:right w:val="none" w:sz="0" w:space="0" w:color="auto"/>
                  </w:divBdr>
                </w:div>
                <w:div w:id="1022784853">
                  <w:marLeft w:val="480"/>
                  <w:marRight w:val="0"/>
                  <w:marTop w:val="0"/>
                  <w:marBottom w:val="0"/>
                  <w:divBdr>
                    <w:top w:val="none" w:sz="0" w:space="0" w:color="auto"/>
                    <w:left w:val="none" w:sz="0" w:space="0" w:color="auto"/>
                    <w:bottom w:val="none" w:sz="0" w:space="0" w:color="auto"/>
                    <w:right w:val="none" w:sz="0" w:space="0" w:color="auto"/>
                  </w:divBdr>
                </w:div>
                <w:div w:id="1071538449">
                  <w:marLeft w:val="480"/>
                  <w:marRight w:val="0"/>
                  <w:marTop w:val="0"/>
                  <w:marBottom w:val="0"/>
                  <w:divBdr>
                    <w:top w:val="none" w:sz="0" w:space="0" w:color="auto"/>
                    <w:left w:val="none" w:sz="0" w:space="0" w:color="auto"/>
                    <w:bottom w:val="none" w:sz="0" w:space="0" w:color="auto"/>
                    <w:right w:val="none" w:sz="0" w:space="0" w:color="auto"/>
                  </w:divBdr>
                </w:div>
                <w:div w:id="1097872527">
                  <w:marLeft w:val="480"/>
                  <w:marRight w:val="0"/>
                  <w:marTop w:val="0"/>
                  <w:marBottom w:val="0"/>
                  <w:divBdr>
                    <w:top w:val="none" w:sz="0" w:space="0" w:color="auto"/>
                    <w:left w:val="none" w:sz="0" w:space="0" w:color="auto"/>
                    <w:bottom w:val="none" w:sz="0" w:space="0" w:color="auto"/>
                    <w:right w:val="none" w:sz="0" w:space="0" w:color="auto"/>
                  </w:divBdr>
                </w:div>
                <w:div w:id="1205481445">
                  <w:marLeft w:val="480"/>
                  <w:marRight w:val="0"/>
                  <w:marTop w:val="0"/>
                  <w:marBottom w:val="0"/>
                  <w:divBdr>
                    <w:top w:val="none" w:sz="0" w:space="0" w:color="auto"/>
                    <w:left w:val="none" w:sz="0" w:space="0" w:color="auto"/>
                    <w:bottom w:val="none" w:sz="0" w:space="0" w:color="auto"/>
                    <w:right w:val="none" w:sz="0" w:space="0" w:color="auto"/>
                  </w:divBdr>
                </w:div>
                <w:div w:id="1238323848">
                  <w:marLeft w:val="480"/>
                  <w:marRight w:val="0"/>
                  <w:marTop w:val="0"/>
                  <w:marBottom w:val="0"/>
                  <w:divBdr>
                    <w:top w:val="none" w:sz="0" w:space="0" w:color="auto"/>
                    <w:left w:val="none" w:sz="0" w:space="0" w:color="auto"/>
                    <w:bottom w:val="none" w:sz="0" w:space="0" w:color="auto"/>
                    <w:right w:val="none" w:sz="0" w:space="0" w:color="auto"/>
                  </w:divBdr>
                </w:div>
                <w:div w:id="1260597311">
                  <w:marLeft w:val="480"/>
                  <w:marRight w:val="0"/>
                  <w:marTop w:val="0"/>
                  <w:marBottom w:val="0"/>
                  <w:divBdr>
                    <w:top w:val="none" w:sz="0" w:space="0" w:color="auto"/>
                    <w:left w:val="none" w:sz="0" w:space="0" w:color="auto"/>
                    <w:bottom w:val="none" w:sz="0" w:space="0" w:color="auto"/>
                    <w:right w:val="none" w:sz="0" w:space="0" w:color="auto"/>
                  </w:divBdr>
                </w:div>
                <w:div w:id="1311446754">
                  <w:marLeft w:val="480"/>
                  <w:marRight w:val="0"/>
                  <w:marTop w:val="0"/>
                  <w:marBottom w:val="0"/>
                  <w:divBdr>
                    <w:top w:val="none" w:sz="0" w:space="0" w:color="auto"/>
                    <w:left w:val="none" w:sz="0" w:space="0" w:color="auto"/>
                    <w:bottom w:val="none" w:sz="0" w:space="0" w:color="auto"/>
                    <w:right w:val="none" w:sz="0" w:space="0" w:color="auto"/>
                  </w:divBdr>
                </w:div>
                <w:div w:id="1348827862">
                  <w:marLeft w:val="480"/>
                  <w:marRight w:val="0"/>
                  <w:marTop w:val="0"/>
                  <w:marBottom w:val="0"/>
                  <w:divBdr>
                    <w:top w:val="none" w:sz="0" w:space="0" w:color="auto"/>
                    <w:left w:val="none" w:sz="0" w:space="0" w:color="auto"/>
                    <w:bottom w:val="none" w:sz="0" w:space="0" w:color="auto"/>
                    <w:right w:val="none" w:sz="0" w:space="0" w:color="auto"/>
                  </w:divBdr>
                </w:div>
                <w:div w:id="1366759593">
                  <w:marLeft w:val="480"/>
                  <w:marRight w:val="0"/>
                  <w:marTop w:val="0"/>
                  <w:marBottom w:val="0"/>
                  <w:divBdr>
                    <w:top w:val="none" w:sz="0" w:space="0" w:color="auto"/>
                    <w:left w:val="none" w:sz="0" w:space="0" w:color="auto"/>
                    <w:bottom w:val="none" w:sz="0" w:space="0" w:color="auto"/>
                    <w:right w:val="none" w:sz="0" w:space="0" w:color="auto"/>
                  </w:divBdr>
                </w:div>
                <w:div w:id="1379820709">
                  <w:marLeft w:val="480"/>
                  <w:marRight w:val="0"/>
                  <w:marTop w:val="0"/>
                  <w:marBottom w:val="0"/>
                  <w:divBdr>
                    <w:top w:val="none" w:sz="0" w:space="0" w:color="auto"/>
                    <w:left w:val="none" w:sz="0" w:space="0" w:color="auto"/>
                    <w:bottom w:val="none" w:sz="0" w:space="0" w:color="auto"/>
                    <w:right w:val="none" w:sz="0" w:space="0" w:color="auto"/>
                  </w:divBdr>
                </w:div>
                <w:div w:id="1450930372">
                  <w:marLeft w:val="480"/>
                  <w:marRight w:val="0"/>
                  <w:marTop w:val="0"/>
                  <w:marBottom w:val="0"/>
                  <w:divBdr>
                    <w:top w:val="none" w:sz="0" w:space="0" w:color="auto"/>
                    <w:left w:val="none" w:sz="0" w:space="0" w:color="auto"/>
                    <w:bottom w:val="none" w:sz="0" w:space="0" w:color="auto"/>
                    <w:right w:val="none" w:sz="0" w:space="0" w:color="auto"/>
                  </w:divBdr>
                </w:div>
                <w:div w:id="1481388307">
                  <w:marLeft w:val="480"/>
                  <w:marRight w:val="0"/>
                  <w:marTop w:val="0"/>
                  <w:marBottom w:val="0"/>
                  <w:divBdr>
                    <w:top w:val="none" w:sz="0" w:space="0" w:color="auto"/>
                    <w:left w:val="none" w:sz="0" w:space="0" w:color="auto"/>
                    <w:bottom w:val="none" w:sz="0" w:space="0" w:color="auto"/>
                    <w:right w:val="none" w:sz="0" w:space="0" w:color="auto"/>
                  </w:divBdr>
                </w:div>
                <w:div w:id="1511604222">
                  <w:marLeft w:val="480"/>
                  <w:marRight w:val="0"/>
                  <w:marTop w:val="0"/>
                  <w:marBottom w:val="0"/>
                  <w:divBdr>
                    <w:top w:val="none" w:sz="0" w:space="0" w:color="auto"/>
                    <w:left w:val="none" w:sz="0" w:space="0" w:color="auto"/>
                    <w:bottom w:val="none" w:sz="0" w:space="0" w:color="auto"/>
                    <w:right w:val="none" w:sz="0" w:space="0" w:color="auto"/>
                  </w:divBdr>
                </w:div>
                <w:div w:id="1538275285">
                  <w:marLeft w:val="480"/>
                  <w:marRight w:val="0"/>
                  <w:marTop w:val="0"/>
                  <w:marBottom w:val="0"/>
                  <w:divBdr>
                    <w:top w:val="none" w:sz="0" w:space="0" w:color="auto"/>
                    <w:left w:val="none" w:sz="0" w:space="0" w:color="auto"/>
                    <w:bottom w:val="none" w:sz="0" w:space="0" w:color="auto"/>
                    <w:right w:val="none" w:sz="0" w:space="0" w:color="auto"/>
                  </w:divBdr>
                </w:div>
                <w:div w:id="1564177794">
                  <w:marLeft w:val="480"/>
                  <w:marRight w:val="0"/>
                  <w:marTop w:val="0"/>
                  <w:marBottom w:val="0"/>
                  <w:divBdr>
                    <w:top w:val="none" w:sz="0" w:space="0" w:color="auto"/>
                    <w:left w:val="none" w:sz="0" w:space="0" w:color="auto"/>
                    <w:bottom w:val="none" w:sz="0" w:space="0" w:color="auto"/>
                    <w:right w:val="none" w:sz="0" w:space="0" w:color="auto"/>
                  </w:divBdr>
                </w:div>
                <w:div w:id="1685479929">
                  <w:marLeft w:val="480"/>
                  <w:marRight w:val="0"/>
                  <w:marTop w:val="0"/>
                  <w:marBottom w:val="0"/>
                  <w:divBdr>
                    <w:top w:val="none" w:sz="0" w:space="0" w:color="auto"/>
                    <w:left w:val="none" w:sz="0" w:space="0" w:color="auto"/>
                    <w:bottom w:val="none" w:sz="0" w:space="0" w:color="auto"/>
                    <w:right w:val="none" w:sz="0" w:space="0" w:color="auto"/>
                  </w:divBdr>
                </w:div>
                <w:div w:id="1698699773">
                  <w:marLeft w:val="480"/>
                  <w:marRight w:val="0"/>
                  <w:marTop w:val="0"/>
                  <w:marBottom w:val="0"/>
                  <w:divBdr>
                    <w:top w:val="none" w:sz="0" w:space="0" w:color="auto"/>
                    <w:left w:val="none" w:sz="0" w:space="0" w:color="auto"/>
                    <w:bottom w:val="none" w:sz="0" w:space="0" w:color="auto"/>
                    <w:right w:val="none" w:sz="0" w:space="0" w:color="auto"/>
                  </w:divBdr>
                </w:div>
                <w:div w:id="1704791724">
                  <w:marLeft w:val="480"/>
                  <w:marRight w:val="0"/>
                  <w:marTop w:val="0"/>
                  <w:marBottom w:val="0"/>
                  <w:divBdr>
                    <w:top w:val="none" w:sz="0" w:space="0" w:color="auto"/>
                    <w:left w:val="none" w:sz="0" w:space="0" w:color="auto"/>
                    <w:bottom w:val="none" w:sz="0" w:space="0" w:color="auto"/>
                    <w:right w:val="none" w:sz="0" w:space="0" w:color="auto"/>
                  </w:divBdr>
                </w:div>
                <w:div w:id="1715619961">
                  <w:marLeft w:val="480"/>
                  <w:marRight w:val="0"/>
                  <w:marTop w:val="0"/>
                  <w:marBottom w:val="0"/>
                  <w:divBdr>
                    <w:top w:val="none" w:sz="0" w:space="0" w:color="auto"/>
                    <w:left w:val="none" w:sz="0" w:space="0" w:color="auto"/>
                    <w:bottom w:val="none" w:sz="0" w:space="0" w:color="auto"/>
                    <w:right w:val="none" w:sz="0" w:space="0" w:color="auto"/>
                  </w:divBdr>
                </w:div>
                <w:div w:id="1762293627">
                  <w:marLeft w:val="480"/>
                  <w:marRight w:val="0"/>
                  <w:marTop w:val="0"/>
                  <w:marBottom w:val="0"/>
                  <w:divBdr>
                    <w:top w:val="none" w:sz="0" w:space="0" w:color="auto"/>
                    <w:left w:val="none" w:sz="0" w:space="0" w:color="auto"/>
                    <w:bottom w:val="none" w:sz="0" w:space="0" w:color="auto"/>
                    <w:right w:val="none" w:sz="0" w:space="0" w:color="auto"/>
                  </w:divBdr>
                </w:div>
                <w:div w:id="1786733331">
                  <w:marLeft w:val="480"/>
                  <w:marRight w:val="0"/>
                  <w:marTop w:val="0"/>
                  <w:marBottom w:val="0"/>
                  <w:divBdr>
                    <w:top w:val="none" w:sz="0" w:space="0" w:color="auto"/>
                    <w:left w:val="none" w:sz="0" w:space="0" w:color="auto"/>
                    <w:bottom w:val="none" w:sz="0" w:space="0" w:color="auto"/>
                    <w:right w:val="none" w:sz="0" w:space="0" w:color="auto"/>
                  </w:divBdr>
                </w:div>
                <w:div w:id="1867522796">
                  <w:marLeft w:val="480"/>
                  <w:marRight w:val="0"/>
                  <w:marTop w:val="0"/>
                  <w:marBottom w:val="0"/>
                  <w:divBdr>
                    <w:top w:val="none" w:sz="0" w:space="0" w:color="auto"/>
                    <w:left w:val="none" w:sz="0" w:space="0" w:color="auto"/>
                    <w:bottom w:val="none" w:sz="0" w:space="0" w:color="auto"/>
                    <w:right w:val="none" w:sz="0" w:space="0" w:color="auto"/>
                  </w:divBdr>
                </w:div>
                <w:div w:id="1912502968">
                  <w:marLeft w:val="480"/>
                  <w:marRight w:val="0"/>
                  <w:marTop w:val="0"/>
                  <w:marBottom w:val="0"/>
                  <w:divBdr>
                    <w:top w:val="none" w:sz="0" w:space="0" w:color="auto"/>
                    <w:left w:val="none" w:sz="0" w:space="0" w:color="auto"/>
                    <w:bottom w:val="none" w:sz="0" w:space="0" w:color="auto"/>
                    <w:right w:val="none" w:sz="0" w:space="0" w:color="auto"/>
                  </w:divBdr>
                </w:div>
                <w:div w:id="1945115141">
                  <w:marLeft w:val="480"/>
                  <w:marRight w:val="0"/>
                  <w:marTop w:val="0"/>
                  <w:marBottom w:val="0"/>
                  <w:divBdr>
                    <w:top w:val="none" w:sz="0" w:space="0" w:color="auto"/>
                    <w:left w:val="none" w:sz="0" w:space="0" w:color="auto"/>
                    <w:bottom w:val="none" w:sz="0" w:space="0" w:color="auto"/>
                    <w:right w:val="none" w:sz="0" w:space="0" w:color="auto"/>
                  </w:divBdr>
                </w:div>
                <w:div w:id="1983805763">
                  <w:marLeft w:val="480"/>
                  <w:marRight w:val="0"/>
                  <w:marTop w:val="0"/>
                  <w:marBottom w:val="0"/>
                  <w:divBdr>
                    <w:top w:val="none" w:sz="0" w:space="0" w:color="auto"/>
                    <w:left w:val="none" w:sz="0" w:space="0" w:color="auto"/>
                    <w:bottom w:val="none" w:sz="0" w:space="0" w:color="auto"/>
                    <w:right w:val="none" w:sz="0" w:space="0" w:color="auto"/>
                  </w:divBdr>
                </w:div>
                <w:div w:id="2065176819">
                  <w:marLeft w:val="480"/>
                  <w:marRight w:val="0"/>
                  <w:marTop w:val="0"/>
                  <w:marBottom w:val="0"/>
                  <w:divBdr>
                    <w:top w:val="none" w:sz="0" w:space="0" w:color="auto"/>
                    <w:left w:val="none" w:sz="0" w:space="0" w:color="auto"/>
                    <w:bottom w:val="none" w:sz="0" w:space="0" w:color="auto"/>
                    <w:right w:val="none" w:sz="0" w:space="0" w:color="auto"/>
                  </w:divBdr>
                </w:div>
                <w:div w:id="2096512218">
                  <w:marLeft w:val="480"/>
                  <w:marRight w:val="0"/>
                  <w:marTop w:val="0"/>
                  <w:marBottom w:val="0"/>
                  <w:divBdr>
                    <w:top w:val="none" w:sz="0" w:space="0" w:color="auto"/>
                    <w:left w:val="none" w:sz="0" w:space="0" w:color="auto"/>
                    <w:bottom w:val="none" w:sz="0" w:space="0" w:color="auto"/>
                    <w:right w:val="none" w:sz="0" w:space="0" w:color="auto"/>
                  </w:divBdr>
                </w:div>
                <w:div w:id="2125224299">
                  <w:marLeft w:val="480"/>
                  <w:marRight w:val="0"/>
                  <w:marTop w:val="0"/>
                  <w:marBottom w:val="0"/>
                  <w:divBdr>
                    <w:top w:val="none" w:sz="0" w:space="0" w:color="auto"/>
                    <w:left w:val="none" w:sz="0" w:space="0" w:color="auto"/>
                    <w:bottom w:val="none" w:sz="0" w:space="0" w:color="auto"/>
                    <w:right w:val="none" w:sz="0" w:space="0" w:color="auto"/>
                  </w:divBdr>
                </w:div>
              </w:divsChild>
            </w:div>
            <w:div w:id="1638217801">
              <w:marLeft w:val="0"/>
              <w:marRight w:val="0"/>
              <w:marTop w:val="0"/>
              <w:marBottom w:val="0"/>
              <w:divBdr>
                <w:top w:val="none" w:sz="0" w:space="0" w:color="auto"/>
                <w:left w:val="none" w:sz="0" w:space="0" w:color="auto"/>
                <w:bottom w:val="none" w:sz="0" w:space="0" w:color="auto"/>
                <w:right w:val="none" w:sz="0" w:space="0" w:color="auto"/>
              </w:divBdr>
              <w:divsChild>
                <w:div w:id="43530336">
                  <w:marLeft w:val="480"/>
                  <w:marRight w:val="0"/>
                  <w:marTop w:val="0"/>
                  <w:marBottom w:val="0"/>
                  <w:divBdr>
                    <w:top w:val="none" w:sz="0" w:space="0" w:color="auto"/>
                    <w:left w:val="none" w:sz="0" w:space="0" w:color="auto"/>
                    <w:bottom w:val="none" w:sz="0" w:space="0" w:color="auto"/>
                    <w:right w:val="none" w:sz="0" w:space="0" w:color="auto"/>
                  </w:divBdr>
                </w:div>
                <w:div w:id="63575876">
                  <w:marLeft w:val="480"/>
                  <w:marRight w:val="0"/>
                  <w:marTop w:val="0"/>
                  <w:marBottom w:val="0"/>
                  <w:divBdr>
                    <w:top w:val="none" w:sz="0" w:space="0" w:color="auto"/>
                    <w:left w:val="none" w:sz="0" w:space="0" w:color="auto"/>
                    <w:bottom w:val="none" w:sz="0" w:space="0" w:color="auto"/>
                    <w:right w:val="none" w:sz="0" w:space="0" w:color="auto"/>
                  </w:divBdr>
                </w:div>
                <w:div w:id="76557022">
                  <w:marLeft w:val="480"/>
                  <w:marRight w:val="0"/>
                  <w:marTop w:val="0"/>
                  <w:marBottom w:val="0"/>
                  <w:divBdr>
                    <w:top w:val="none" w:sz="0" w:space="0" w:color="auto"/>
                    <w:left w:val="none" w:sz="0" w:space="0" w:color="auto"/>
                    <w:bottom w:val="none" w:sz="0" w:space="0" w:color="auto"/>
                    <w:right w:val="none" w:sz="0" w:space="0" w:color="auto"/>
                  </w:divBdr>
                </w:div>
                <w:div w:id="130487710">
                  <w:marLeft w:val="480"/>
                  <w:marRight w:val="0"/>
                  <w:marTop w:val="0"/>
                  <w:marBottom w:val="0"/>
                  <w:divBdr>
                    <w:top w:val="none" w:sz="0" w:space="0" w:color="auto"/>
                    <w:left w:val="none" w:sz="0" w:space="0" w:color="auto"/>
                    <w:bottom w:val="none" w:sz="0" w:space="0" w:color="auto"/>
                    <w:right w:val="none" w:sz="0" w:space="0" w:color="auto"/>
                  </w:divBdr>
                </w:div>
                <w:div w:id="161092992">
                  <w:marLeft w:val="480"/>
                  <w:marRight w:val="0"/>
                  <w:marTop w:val="0"/>
                  <w:marBottom w:val="0"/>
                  <w:divBdr>
                    <w:top w:val="none" w:sz="0" w:space="0" w:color="auto"/>
                    <w:left w:val="none" w:sz="0" w:space="0" w:color="auto"/>
                    <w:bottom w:val="none" w:sz="0" w:space="0" w:color="auto"/>
                    <w:right w:val="none" w:sz="0" w:space="0" w:color="auto"/>
                  </w:divBdr>
                </w:div>
                <w:div w:id="224225800">
                  <w:marLeft w:val="480"/>
                  <w:marRight w:val="0"/>
                  <w:marTop w:val="0"/>
                  <w:marBottom w:val="0"/>
                  <w:divBdr>
                    <w:top w:val="none" w:sz="0" w:space="0" w:color="auto"/>
                    <w:left w:val="none" w:sz="0" w:space="0" w:color="auto"/>
                    <w:bottom w:val="none" w:sz="0" w:space="0" w:color="auto"/>
                    <w:right w:val="none" w:sz="0" w:space="0" w:color="auto"/>
                  </w:divBdr>
                </w:div>
                <w:div w:id="233856277">
                  <w:marLeft w:val="480"/>
                  <w:marRight w:val="0"/>
                  <w:marTop w:val="0"/>
                  <w:marBottom w:val="0"/>
                  <w:divBdr>
                    <w:top w:val="none" w:sz="0" w:space="0" w:color="auto"/>
                    <w:left w:val="none" w:sz="0" w:space="0" w:color="auto"/>
                    <w:bottom w:val="none" w:sz="0" w:space="0" w:color="auto"/>
                    <w:right w:val="none" w:sz="0" w:space="0" w:color="auto"/>
                  </w:divBdr>
                </w:div>
                <w:div w:id="339041924">
                  <w:marLeft w:val="480"/>
                  <w:marRight w:val="0"/>
                  <w:marTop w:val="0"/>
                  <w:marBottom w:val="0"/>
                  <w:divBdr>
                    <w:top w:val="none" w:sz="0" w:space="0" w:color="auto"/>
                    <w:left w:val="none" w:sz="0" w:space="0" w:color="auto"/>
                    <w:bottom w:val="none" w:sz="0" w:space="0" w:color="auto"/>
                    <w:right w:val="none" w:sz="0" w:space="0" w:color="auto"/>
                  </w:divBdr>
                </w:div>
                <w:div w:id="464936101">
                  <w:marLeft w:val="480"/>
                  <w:marRight w:val="0"/>
                  <w:marTop w:val="0"/>
                  <w:marBottom w:val="0"/>
                  <w:divBdr>
                    <w:top w:val="none" w:sz="0" w:space="0" w:color="auto"/>
                    <w:left w:val="none" w:sz="0" w:space="0" w:color="auto"/>
                    <w:bottom w:val="none" w:sz="0" w:space="0" w:color="auto"/>
                    <w:right w:val="none" w:sz="0" w:space="0" w:color="auto"/>
                  </w:divBdr>
                </w:div>
                <w:div w:id="496924916">
                  <w:marLeft w:val="480"/>
                  <w:marRight w:val="0"/>
                  <w:marTop w:val="0"/>
                  <w:marBottom w:val="0"/>
                  <w:divBdr>
                    <w:top w:val="none" w:sz="0" w:space="0" w:color="auto"/>
                    <w:left w:val="none" w:sz="0" w:space="0" w:color="auto"/>
                    <w:bottom w:val="none" w:sz="0" w:space="0" w:color="auto"/>
                    <w:right w:val="none" w:sz="0" w:space="0" w:color="auto"/>
                  </w:divBdr>
                </w:div>
                <w:div w:id="591283823">
                  <w:marLeft w:val="480"/>
                  <w:marRight w:val="0"/>
                  <w:marTop w:val="0"/>
                  <w:marBottom w:val="0"/>
                  <w:divBdr>
                    <w:top w:val="none" w:sz="0" w:space="0" w:color="auto"/>
                    <w:left w:val="none" w:sz="0" w:space="0" w:color="auto"/>
                    <w:bottom w:val="none" w:sz="0" w:space="0" w:color="auto"/>
                    <w:right w:val="none" w:sz="0" w:space="0" w:color="auto"/>
                  </w:divBdr>
                </w:div>
                <w:div w:id="599148465">
                  <w:marLeft w:val="480"/>
                  <w:marRight w:val="0"/>
                  <w:marTop w:val="0"/>
                  <w:marBottom w:val="0"/>
                  <w:divBdr>
                    <w:top w:val="none" w:sz="0" w:space="0" w:color="auto"/>
                    <w:left w:val="none" w:sz="0" w:space="0" w:color="auto"/>
                    <w:bottom w:val="none" w:sz="0" w:space="0" w:color="auto"/>
                    <w:right w:val="none" w:sz="0" w:space="0" w:color="auto"/>
                  </w:divBdr>
                </w:div>
                <w:div w:id="606012008">
                  <w:marLeft w:val="480"/>
                  <w:marRight w:val="0"/>
                  <w:marTop w:val="0"/>
                  <w:marBottom w:val="0"/>
                  <w:divBdr>
                    <w:top w:val="none" w:sz="0" w:space="0" w:color="auto"/>
                    <w:left w:val="none" w:sz="0" w:space="0" w:color="auto"/>
                    <w:bottom w:val="none" w:sz="0" w:space="0" w:color="auto"/>
                    <w:right w:val="none" w:sz="0" w:space="0" w:color="auto"/>
                  </w:divBdr>
                </w:div>
                <w:div w:id="633952432">
                  <w:marLeft w:val="480"/>
                  <w:marRight w:val="0"/>
                  <w:marTop w:val="0"/>
                  <w:marBottom w:val="0"/>
                  <w:divBdr>
                    <w:top w:val="none" w:sz="0" w:space="0" w:color="auto"/>
                    <w:left w:val="none" w:sz="0" w:space="0" w:color="auto"/>
                    <w:bottom w:val="none" w:sz="0" w:space="0" w:color="auto"/>
                    <w:right w:val="none" w:sz="0" w:space="0" w:color="auto"/>
                  </w:divBdr>
                </w:div>
                <w:div w:id="664630289">
                  <w:marLeft w:val="480"/>
                  <w:marRight w:val="0"/>
                  <w:marTop w:val="0"/>
                  <w:marBottom w:val="0"/>
                  <w:divBdr>
                    <w:top w:val="none" w:sz="0" w:space="0" w:color="auto"/>
                    <w:left w:val="none" w:sz="0" w:space="0" w:color="auto"/>
                    <w:bottom w:val="none" w:sz="0" w:space="0" w:color="auto"/>
                    <w:right w:val="none" w:sz="0" w:space="0" w:color="auto"/>
                  </w:divBdr>
                </w:div>
                <w:div w:id="698968012">
                  <w:marLeft w:val="480"/>
                  <w:marRight w:val="0"/>
                  <w:marTop w:val="0"/>
                  <w:marBottom w:val="0"/>
                  <w:divBdr>
                    <w:top w:val="none" w:sz="0" w:space="0" w:color="auto"/>
                    <w:left w:val="none" w:sz="0" w:space="0" w:color="auto"/>
                    <w:bottom w:val="none" w:sz="0" w:space="0" w:color="auto"/>
                    <w:right w:val="none" w:sz="0" w:space="0" w:color="auto"/>
                  </w:divBdr>
                </w:div>
                <w:div w:id="701245854">
                  <w:marLeft w:val="480"/>
                  <w:marRight w:val="0"/>
                  <w:marTop w:val="0"/>
                  <w:marBottom w:val="0"/>
                  <w:divBdr>
                    <w:top w:val="none" w:sz="0" w:space="0" w:color="auto"/>
                    <w:left w:val="none" w:sz="0" w:space="0" w:color="auto"/>
                    <w:bottom w:val="none" w:sz="0" w:space="0" w:color="auto"/>
                    <w:right w:val="none" w:sz="0" w:space="0" w:color="auto"/>
                  </w:divBdr>
                </w:div>
                <w:div w:id="723525023">
                  <w:marLeft w:val="480"/>
                  <w:marRight w:val="0"/>
                  <w:marTop w:val="0"/>
                  <w:marBottom w:val="0"/>
                  <w:divBdr>
                    <w:top w:val="none" w:sz="0" w:space="0" w:color="auto"/>
                    <w:left w:val="none" w:sz="0" w:space="0" w:color="auto"/>
                    <w:bottom w:val="none" w:sz="0" w:space="0" w:color="auto"/>
                    <w:right w:val="none" w:sz="0" w:space="0" w:color="auto"/>
                  </w:divBdr>
                </w:div>
                <w:div w:id="753817705">
                  <w:marLeft w:val="480"/>
                  <w:marRight w:val="0"/>
                  <w:marTop w:val="0"/>
                  <w:marBottom w:val="0"/>
                  <w:divBdr>
                    <w:top w:val="none" w:sz="0" w:space="0" w:color="auto"/>
                    <w:left w:val="none" w:sz="0" w:space="0" w:color="auto"/>
                    <w:bottom w:val="none" w:sz="0" w:space="0" w:color="auto"/>
                    <w:right w:val="none" w:sz="0" w:space="0" w:color="auto"/>
                  </w:divBdr>
                </w:div>
                <w:div w:id="810753511">
                  <w:marLeft w:val="480"/>
                  <w:marRight w:val="0"/>
                  <w:marTop w:val="0"/>
                  <w:marBottom w:val="0"/>
                  <w:divBdr>
                    <w:top w:val="none" w:sz="0" w:space="0" w:color="auto"/>
                    <w:left w:val="none" w:sz="0" w:space="0" w:color="auto"/>
                    <w:bottom w:val="none" w:sz="0" w:space="0" w:color="auto"/>
                    <w:right w:val="none" w:sz="0" w:space="0" w:color="auto"/>
                  </w:divBdr>
                </w:div>
                <w:div w:id="887490289">
                  <w:marLeft w:val="480"/>
                  <w:marRight w:val="0"/>
                  <w:marTop w:val="0"/>
                  <w:marBottom w:val="0"/>
                  <w:divBdr>
                    <w:top w:val="none" w:sz="0" w:space="0" w:color="auto"/>
                    <w:left w:val="none" w:sz="0" w:space="0" w:color="auto"/>
                    <w:bottom w:val="none" w:sz="0" w:space="0" w:color="auto"/>
                    <w:right w:val="none" w:sz="0" w:space="0" w:color="auto"/>
                  </w:divBdr>
                </w:div>
                <w:div w:id="963000989">
                  <w:marLeft w:val="480"/>
                  <w:marRight w:val="0"/>
                  <w:marTop w:val="0"/>
                  <w:marBottom w:val="0"/>
                  <w:divBdr>
                    <w:top w:val="none" w:sz="0" w:space="0" w:color="auto"/>
                    <w:left w:val="none" w:sz="0" w:space="0" w:color="auto"/>
                    <w:bottom w:val="none" w:sz="0" w:space="0" w:color="auto"/>
                    <w:right w:val="none" w:sz="0" w:space="0" w:color="auto"/>
                  </w:divBdr>
                </w:div>
                <w:div w:id="1025325029">
                  <w:marLeft w:val="480"/>
                  <w:marRight w:val="0"/>
                  <w:marTop w:val="0"/>
                  <w:marBottom w:val="0"/>
                  <w:divBdr>
                    <w:top w:val="none" w:sz="0" w:space="0" w:color="auto"/>
                    <w:left w:val="none" w:sz="0" w:space="0" w:color="auto"/>
                    <w:bottom w:val="none" w:sz="0" w:space="0" w:color="auto"/>
                    <w:right w:val="none" w:sz="0" w:space="0" w:color="auto"/>
                  </w:divBdr>
                </w:div>
                <w:div w:id="1042630109">
                  <w:marLeft w:val="480"/>
                  <w:marRight w:val="0"/>
                  <w:marTop w:val="0"/>
                  <w:marBottom w:val="0"/>
                  <w:divBdr>
                    <w:top w:val="none" w:sz="0" w:space="0" w:color="auto"/>
                    <w:left w:val="none" w:sz="0" w:space="0" w:color="auto"/>
                    <w:bottom w:val="none" w:sz="0" w:space="0" w:color="auto"/>
                    <w:right w:val="none" w:sz="0" w:space="0" w:color="auto"/>
                  </w:divBdr>
                </w:div>
                <w:div w:id="1135100636">
                  <w:marLeft w:val="480"/>
                  <w:marRight w:val="0"/>
                  <w:marTop w:val="0"/>
                  <w:marBottom w:val="0"/>
                  <w:divBdr>
                    <w:top w:val="none" w:sz="0" w:space="0" w:color="auto"/>
                    <w:left w:val="none" w:sz="0" w:space="0" w:color="auto"/>
                    <w:bottom w:val="none" w:sz="0" w:space="0" w:color="auto"/>
                    <w:right w:val="none" w:sz="0" w:space="0" w:color="auto"/>
                  </w:divBdr>
                </w:div>
                <w:div w:id="1290283674">
                  <w:marLeft w:val="480"/>
                  <w:marRight w:val="0"/>
                  <w:marTop w:val="0"/>
                  <w:marBottom w:val="0"/>
                  <w:divBdr>
                    <w:top w:val="none" w:sz="0" w:space="0" w:color="auto"/>
                    <w:left w:val="none" w:sz="0" w:space="0" w:color="auto"/>
                    <w:bottom w:val="none" w:sz="0" w:space="0" w:color="auto"/>
                    <w:right w:val="none" w:sz="0" w:space="0" w:color="auto"/>
                  </w:divBdr>
                </w:div>
                <w:div w:id="1351566800">
                  <w:marLeft w:val="480"/>
                  <w:marRight w:val="0"/>
                  <w:marTop w:val="0"/>
                  <w:marBottom w:val="0"/>
                  <w:divBdr>
                    <w:top w:val="none" w:sz="0" w:space="0" w:color="auto"/>
                    <w:left w:val="none" w:sz="0" w:space="0" w:color="auto"/>
                    <w:bottom w:val="none" w:sz="0" w:space="0" w:color="auto"/>
                    <w:right w:val="none" w:sz="0" w:space="0" w:color="auto"/>
                  </w:divBdr>
                </w:div>
                <w:div w:id="1379163931">
                  <w:marLeft w:val="480"/>
                  <w:marRight w:val="0"/>
                  <w:marTop w:val="0"/>
                  <w:marBottom w:val="0"/>
                  <w:divBdr>
                    <w:top w:val="none" w:sz="0" w:space="0" w:color="auto"/>
                    <w:left w:val="none" w:sz="0" w:space="0" w:color="auto"/>
                    <w:bottom w:val="none" w:sz="0" w:space="0" w:color="auto"/>
                    <w:right w:val="none" w:sz="0" w:space="0" w:color="auto"/>
                  </w:divBdr>
                </w:div>
                <w:div w:id="1394934219">
                  <w:marLeft w:val="480"/>
                  <w:marRight w:val="0"/>
                  <w:marTop w:val="0"/>
                  <w:marBottom w:val="0"/>
                  <w:divBdr>
                    <w:top w:val="none" w:sz="0" w:space="0" w:color="auto"/>
                    <w:left w:val="none" w:sz="0" w:space="0" w:color="auto"/>
                    <w:bottom w:val="none" w:sz="0" w:space="0" w:color="auto"/>
                    <w:right w:val="none" w:sz="0" w:space="0" w:color="auto"/>
                  </w:divBdr>
                </w:div>
                <w:div w:id="1428040186">
                  <w:marLeft w:val="480"/>
                  <w:marRight w:val="0"/>
                  <w:marTop w:val="0"/>
                  <w:marBottom w:val="0"/>
                  <w:divBdr>
                    <w:top w:val="none" w:sz="0" w:space="0" w:color="auto"/>
                    <w:left w:val="none" w:sz="0" w:space="0" w:color="auto"/>
                    <w:bottom w:val="none" w:sz="0" w:space="0" w:color="auto"/>
                    <w:right w:val="none" w:sz="0" w:space="0" w:color="auto"/>
                  </w:divBdr>
                </w:div>
                <w:div w:id="1458719545">
                  <w:marLeft w:val="480"/>
                  <w:marRight w:val="0"/>
                  <w:marTop w:val="0"/>
                  <w:marBottom w:val="0"/>
                  <w:divBdr>
                    <w:top w:val="none" w:sz="0" w:space="0" w:color="auto"/>
                    <w:left w:val="none" w:sz="0" w:space="0" w:color="auto"/>
                    <w:bottom w:val="none" w:sz="0" w:space="0" w:color="auto"/>
                    <w:right w:val="none" w:sz="0" w:space="0" w:color="auto"/>
                  </w:divBdr>
                </w:div>
                <w:div w:id="1487748028">
                  <w:marLeft w:val="480"/>
                  <w:marRight w:val="0"/>
                  <w:marTop w:val="0"/>
                  <w:marBottom w:val="0"/>
                  <w:divBdr>
                    <w:top w:val="none" w:sz="0" w:space="0" w:color="auto"/>
                    <w:left w:val="none" w:sz="0" w:space="0" w:color="auto"/>
                    <w:bottom w:val="none" w:sz="0" w:space="0" w:color="auto"/>
                    <w:right w:val="none" w:sz="0" w:space="0" w:color="auto"/>
                  </w:divBdr>
                </w:div>
                <w:div w:id="1529679102">
                  <w:marLeft w:val="480"/>
                  <w:marRight w:val="0"/>
                  <w:marTop w:val="0"/>
                  <w:marBottom w:val="0"/>
                  <w:divBdr>
                    <w:top w:val="none" w:sz="0" w:space="0" w:color="auto"/>
                    <w:left w:val="none" w:sz="0" w:space="0" w:color="auto"/>
                    <w:bottom w:val="none" w:sz="0" w:space="0" w:color="auto"/>
                    <w:right w:val="none" w:sz="0" w:space="0" w:color="auto"/>
                  </w:divBdr>
                </w:div>
                <w:div w:id="1557162053">
                  <w:marLeft w:val="480"/>
                  <w:marRight w:val="0"/>
                  <w:marTop w:val="0"/>
                  <w:marBottom w:val="0"/>
                  <w:divBdr>
                    <w:top w:val="none" w:sz="0" w:space="0" w:color="auto"/>
                    <w:left w:val="none" w:sz="0" w:space="0" w:color="auto"/>
                    <w:bottom w:val="none" w:sz="0" w:space="0" w:color="auto"/>
                    <w:right w:val="none" w:sz="0" w:space="0" w:color="auto"/>
                  </w:divBdr>
                </w:div>
                <w:div w:id="1572156729">
                  <w:marLeft w:val="480"/>
                  <w:marRight w:val="0"/>
                  <w:marTop w:val="0"/>
                  <w:marBottom w:val="0"/>
                  <w:divBdr>
                    <w:top w:val="none" w:sz="0" w:space="0" w:color="auto"/>
                    <w:left w:val="none" w:sz="0" w:space="0" w:color="auto"/>
                    <w:bottom w:val="none" w:sz="0" w:space="0" w:color="auto"/>
                    <w:right w:val="none" w:sz="0" w:space="0" w:color="auto"/>
                  </w:divBdr>
                </w:div>
                <w:div w:id="1579634221">
                  <w:marLeft w:val="480"/>
                  <w:marRight w:val="0"/>
                  <w:marTop w:val="0"/>
                  <w:marBottom w:val="0"/>
                  <w:divBdr>
                    <w:top w:val="none" w:sz="0" w:space="0" w:color="auto"/>
                    <w:left w:val="none" w:sz="0" w:space="0" w:color="auto"/>
                    <w:bottom w:val="none" w:sz="0" w:space="0" w:color="auto"/>
                    <w:right w:val="none" w:sz="0" w:space="0" w:color="auto"/>
                  </w:divBdr>
                </w:div>
                <w:div w:id="1632201246">
                  <w:marLeft w:val="480"/>
                  <w:marRight w:val="0"/>
                  <w:marTop w:val="0"/>
                  <w:marBottom w:val="0"/>
                  <w:divBdr>
                    <w:top w:val="none" w:sz="0" w:space="0" w:color="auto"/>
                    <w:left w:val="none" w:sz="0" w:space="0" w:color="auto"/>
                    <w:bottom w:val="none" w:sz="0" w:space="0" w:color="auto"/>
                    <w:right w:val="none" w:sz="0" w:space="0" w:color="auto"/>
                  </w:divBdr>
                </w:div>
                <w:div w:id="1635987363">
                  <w:marLeft w:val="480"/>
                  <w:marRight w:val="0"/>
                  <w:marTop w:val="0"/>
                  <w:marBottom w:val="0"/>
                  <w:divBdr>
                    <w:top w:val="none" w:sz="0" w:space="0" w:color="auto"/>
                    <w:left w:val="none" w:sz="0" w:space="0" w:color="auto"/>
                    <w:bottom w:val="none" w:sz="0" w:space="0" w:color="auto"/>
                    <w:right w:val="none" w:sz="0" w:space="0" w:color="auto"/>
                  </w:divBdr>
                </w:div>
                <w:div w:id="1659460783">
                  <w:marLeft w:val="480"/>
                  <w:marRight w:val="0"/>
                  <w:marTop w:val="0"/>
                  <w:marBottom w:val="0"/>
                  <w:divBdr>
                    <w:top w:val="none" w:sz="0" w:space="0" w:color="auto"/>
                    <w:left w:val="none" w:sz="0" w:space="0" w:color="auto"/>
                    <w:bottom w:val="none" w:sz="0" w:space="0" w:color="auto"/>
                    <w:right w:val="none" w:sz="0" w:space="0" w:color="auto"/>
                  </w:divBdr>
                </w:div>
                <w:div w:id="1659923550">
                  <w:marLeft w:val="480"/>
                  <w:marRight w:val="0"/>
                  <w:marTop w:val="0"/>
                  <w:marBottom w:val="0"/>
                  <w:divBdr>
                    <w:top w:val="none" w:sz="0" w:space="0" w:color="auto"/>
                    <w:left w:val="none" w:sz="0" w:space="0" w:color="auto"/>
                    <w:bottom w:val="none" w:sz="0" w:space="0" w:color="auto"/>
                    <w:right w:val="none" w:sz="0" w:space="0" w:color="auto"/>
                  </w:divBdr>
                </w:div>
                <w:div w:id="1667441569">
                  <w:marLeft w:val="480"/>
                  <w:marRight w:val="0"/>
                  <w:marTop w:val="0"/>
                  <w:marBottom w:val="0"/>
                  <w:divBdr>
                    <w:top w:val="none" w:sz="0" w:space="0" w:color="auto"/>
                    <w:left w:val="none" w:sz="0" w:space="0" w:color="auto"/>
                    <w:bottom w:val="none" w:sz="0" w:space="0" w:color="auto"/>
                    <w:right w:val="none" w:sz="0" w:space="0" w:color="auto"/>
                  </w:divBdr>
                </w:div>
                <w:div w:id="1673096815">
                  <w:marLeft w:val="480"/>
                  <w:marRight w:val="0"/>
                  <w:marTop w:val="0"/>
                  <w:marBottom w:val="0"/>
                  <w:divBdr>
                    <w:top w:val="none" w:sz="0" w:space="0" w:color="auto"/>
                    <w:left w:val="none" w:sz="0" w:space="0" w:color="auto"/>
                    <w:bottom w:val="none" w:sz="0" w:space="0" w:color="auto"/>
                    <w:right w:val="none" w:sz="0" w:space="0" w:color="auto"/>
                  </w:divBdr>
                </w:div>
                <w:div w:id="1720127428">
                  <w:marLeft w:val="480"/>
                  <w:marRight w:val="0"/>
                  <w:marTop w:val="0"/>
                  <w:marBottom w:val="0"/>
                  <w:divBdr>
                    <w:top w:val="none" w:sz="0" w:space="0" w:color="auto"/>
                    <w:left w:val="none" w:sz="0" w:space="0" w:color="auto"/>
                    <w:bottom w:val="none" w:sz="0" w:space="0" w:color="auto"/>
                    <w:right w:val="none" w:sz="0" w:space="0" w:color="auto"/>
                  </w:divBdr>
                </w:div>
                <w:div w:id="1739129004">
                  <w:marLeft w:val="480"/>
                  <w:marRight w:val="0"/>
                  <w:marTop w:val="0"/>
                  <w:marBottom w:val="0"/>
                  <w:divBdr>
                    <w:top w:val="none" w:sz="0" w:space="0" w:color="auto"/>
                    <w:left w:val="none" w:sz="0" w:space="0" w:color="auto"/>
                    <w:bottom w:val="none" w:sz="0" w:space="0" w:color="auto"/>
                    <w:right w:val="none" w:sz="0" w:space="0" w:color="auto"/>
                  </w:divBdr>
                </w:div>
                <w:div w:id="1782917373">
                  <w:marLeft w:val="480"/>
                  <w:marRight w:val="0"/>
                  <w:marTop w:val="0"/>
                  <w:marBottom w:val="0"/>
                  <w:divBdr>
                    <w:top w:val="none" w:sz="0" w:space="0" w:color="auto"/>
                    <w:left w:val="none" w:sz="0" w:space="0" w:color="auto"/>
                    <w:bottom w:val="none" w:sz="0" w:space="0" w:color="auto"/>
                    <w:right w:val="none" w:sz="0" w:space="0" w:color="auto"/>
                  </w:divBdr>
                </w:div>
                <w:div w:id="1796411383">
                  <w:marLeft w:val="480"/>
                  <w:marRight w:val="0"/>
                  <w:marTop w:val="0"/>
                  <w:marBottom w:val="0"/>
                  <w:divBdr>
                    <w:top w:val="none" w:sz="0" w:space="0" w:color="auto"/>
                    <w:left w:val="none" w:sz="0" w:space="0" w:color="auto"/>
                    <w:bottom w:val="none" w:sz="0" w:space="0" w:color="auto"/>
                    <w:right w:val="none" w:sz="0" w:space="0" w:color="auto"/>
                  </w:divBdr>
                </w:div>
                <w:div w:id="1869219291">
                  <w:marLeft w:val="480"/>
                  <w:marRight w:val="0"/>
                  <w:marTop w:val="0"/>
                  <w:marBottom w:val="0"/>
                  <w:divBdr>
                    <w:top w:val="none" w:sz="0" w:space="0" w:color="auto"/>
                    <w:left w:val="none" w:sz="0" w:space="0" w:color="auto"/>
                    <w:bottom w:val="none" w:sz="0" w:space="0" w:color="auto"/>
                    <w:right w:val="none" w:sz="0" w:space="0" w:color="auto"/>
                  </w:divBdr>
                </w:div>
                <w:div w:id="1950576534">
                  <w:marLeft w:val="480"/>
                  <w:marRight w:val="0"/>
                  <w:marTop w:val="0"/>
                  <w:marBottom w:val="0"/>
                  <w:divBdr>
                    <w:top w:val="none" w:sz="0" w:space="0" w:color="auto"/>
                    <w:left w:val="none" w:sz="0" w:space="0" w:color="auto"/>
                    <w:bottom w:val="none" w:sz="0" w:space="0" w:color="auto"/>
                    <w:right w:val="none" w:sz="0" w:space="0" w:color="auto"/>
                  </w:divBdr>
                </w:div>
                <w:div w:id="1953509435">
                  <w:marLeft w:val="480"/>
                  <w:marRight w:val="0"/>
                  <w:marTop w:val="0"/>
                  <w:marBottom w:val="0"/>
                  <w:divBdr>
                    <w:top w:val="none" w:sz="0" w:space="0" w:color="auto"/>
                    <w:left w:val="none" w:sz="0" w:space="0" w:color="auto"/>
                    <w:bottom w:val="none" w:sz="0" w:space="0" w:color="auto"/>
                    <w:right w:val="none" w:sz="0" w:space="0" w:color="auto"/>
                  </w:divBdr>
                </w:div>
                <w:div w:id="1954096140">
                  <w:marLeft w:val="480"/>
                  <w:marRight w:val="0"/>
                  <w:marTop w:val="0"/>
                  <w:marBottom w:val="0"/>
                  <w:divBdr>
                    <w:top w:val="none" w:sz="0" w:space="0" w:color="auto"/>
                    <w:left w:val="none" w:sz="0" w:space="0" w:color="auto"/>
                    <w:bottom w:val="none" w:sz="0" w:space="0" w:color="auto"/>
                    <w:right w:val="none" w:sz="0" w:space="0" w:color="auto"/>
                  </w:divBdr>
                </w:div>
                <w:div w:id="2026861178">
                  <w:marLeft w:val="480"/>
                  <w:marRight w:val="0"/>
                  <w:marTop w:val="0"/>
                  <w:marBottom w:val="0"/>
                  <w:divBdr>
                    <w:top w:val="none" w:sz="0" w:space="0" w:color="auto"/>
                    <w:left w:val="none" w:sz="0" w:space="0" w:color="auto"/>
                    <w:bottom w:val="none" w:sz="0" w:space="0" w:color="auto"/>
                    <w:right w:val="none" w:sz="0" w:space="0" w:color="auto"/>
                  </w:divBdr>
                </w:div>
                <w:div w:id="2072187347">
                  <w:marLeft w:val="480"/>
                  <w:marRight w:val="0"/>
                  <w:marTop w:val="0"/>
                  <w:marBottom w:val="0"/>
                  <w:divBdr>
                    <w:top w:val="none" w:sz="0" w:space="0" w:color="auto"/>
                    <w:left w:val="none" w:sz="0" w:space="0" w:color="auto"/>
                    <w:bottom w:val="none" w:sz="0" w:space="0" w:color="auto"/>
                    <w:right w:val="none" w:sz="0" w:space="0" w:color="auto"/>
                  </w:divBdr>
                </w:div>
                <w:div w:id="2129231011">
                  <w:marLeft w:val="480"/>
                  <w:marRight w:val="0"/>
                  <w:marTop w:val="0"/>
                  <w:marBottom w:val="0"/>
                  <w:divBdr>
                    <w:top w:val="none" w:sz="0" w:space="0" w:color="auto"/>
                    <w:left w:val="none" w:sz="0" w:space="0" w:color="auto"/>
                    <w:bottom w:val="none" w:sz="0" w:space="0" w:color="auto"/>
                    <w:right w:val="none" w:sz="0" w:space="0" w:color="auto"/>
                  </w:divBdr>
                </w:div>
              </w:divsChild>
            </w:div>
            <w:div w:id="1657343027">
              <w:marLeft w:val="0"/>
              <w:marRight w:val="0"/>
              <w:marTop w:val="0"/>
              <w:marBottom w:val="0"/>
              <w:divBdr>
                <w:top w:val="none" w:sz="0" w:space="0" w:color="auto"/>
                <w:left w:val="none" w:sz="0" w:space="0" w:color="auto"/>
                <w:bottom w:val="none" w:sz="0" w:space="0" w:color="auto"/>
                <w:right w:val="none" w:sz="0" w:space="0" w:color="auto"/>
              </w:divBdr>
              <w:divsChild>
                <w:div w:id="34621888">
                  <w:marLeft w:val="480"/>
                  <w:marRight w:val="0"/>
                  <w:marTop w:val="0"/>
                  <w:marBottom w:val="0"/>
                  <w:divBdr>
                    <w:top w:val="none" w:sz="0" w:space="0" w:color="auto"/>
                    <w:left w:val="none" w:sz="0" w:space="0" w:color="auto"/>
                    <w:bottom w:val="none" w:sz="0" w:space="0" w:color="auto"/>
                    <w:right w:val="none" w:sz="0" w:space="0" w:color="auto"/>
                  </w:divBdr>
                </w:div>
                <w:div w:id="237443026">
                  <w:marLeft w:val="480"/>
                  <w:marRight w:val="0"/>
                  <w:marTop w:val="0"/>
                  <w:marBottom w:val="0"/>
                  <w:divBdr>
                    <w:top w:val="none" w:sz="0" w:space="0" w:color="auto"/>
                    <w:left w:val="none" w:sz="0" w:space="0" w:color="auto"/>
                    <w:bottom w:val="none" w:sz="0" w:space="0" w:color="auto"/>
                    <w:right w:val="none" w:sz="0" w:space="0" w:color="auto"/>
                  </w:divBdr>
                </w:div>
                <w:div w:id="320041892">
                  <w:marLeft w:val="480"/>
                  <w:marRight w:val="0"/>
                  <w:marTop w:val="0"/>
                  <w:marBottom w:val="0"/>
                  <w:divBdr>
                    <w:top w:val="none" w:sz="0" w:space="0" w:color="auto"/>
                    <w:left w:val="none" w:sz="0" w:space="0" w:color="auto"/>
                    <w:bottom w:val="none" w:sz="0" w:space="0" w:color="auto"/>
                    <w:right w:val="none" w:sz="0" w:space="0" w:color="auto"/>
                  </w:divBdr>
                </w:div>
                <w:div w:id="342243929">
                  <w:marLeft w:val="480"/>
                  <w:marRight w:val="0"/>
                  <w:marTop w:val="0"/>
                  <w:marBottom w:val="0"/>
                  <w:divBdr>
                    <w:top w:val="none" w:sz="0" w:space="0" w:color="auto"/>
                    <w:left w:val="none" w:sz="0" w:space="0" w:color="auto"/>
                    <w:bottom w:val="none" w:sz="0" w:space="0" w:color="auto"/>
                    <w:right w:val="none" w:sz="0" w:space="0" w:color="auto"/>
                  </w:divBdr>
                </w:div>
                <w:div w:id="385296144">
                  <w:marLeft w:val="480"/>
                  <w:marRight w:val="0"/>
                  <w:marTop w:val="0"/>
                  <w:marBottom w:val="0"/>
                  <w:divBdr>
                    <w:top w:val="none" w:sz="0" w:space="0" w:color="auto"/>
                    <w:left w:val="none" w:sz="0" w:space="0" w:color="auto"/>
                    <w:bottom w:val="none" w:sz="0" w:space="0" w:color="auto"/>
                    <w:right w:val="none" w:sz="0" w:space="0" w:color="auto"/>
                  </w:divBdr>
                </w:div>
                <w:div w:id="488717522">
                  <w:marLeft w:val="480"/>
                  <w:marRight w:val="0"/>
                  <w:marTop w:val="0"/>
                  <w:marBottom w:val="0"/>
                  <w:divBdr>
                    <w:top w:val="none" w:sz="0" w:space="0" w:color="auto"/>
                    <w:left w:val="none" w:sz="0" w:space="0" w:color="auto"/>
                    <w:bottom w:val="none" w:sz="0" w:space="0" w:color="auto"/>
                    <w:right w:val="none" w:sz="0" w:space="0" w:color="auto"/>
                  </w:divBdr>
                </w:div>
                <w:div w:id="501353944">
                  <w:marLeft w:val="480"/>
                  <w:marRight w:val="0"/>
                  <w:marTop w:val="0"/>
                  <w:marBottom w:val="0"/>
                  <w:divBdr>
                    <w:top w:val="none" w:sz="0" w:space="0" w:color="auto"/>
                    <w:left w:val="none" w:sz="0" w:space="0" w:color="auto"/>
                    <w:bottom w:val="none" w:sz="0" w:space="0" w:color="auto"/>
                    <w:right w:val="none" w:sz="0" w:space="0" w:color="auto"/>
                  </w:divBdr>
                </w:div>
                <w:div w:id="534276746">
                  <w:marLeft w:val="480"/>
                  <w:marRight w:val="0"/>
                  <w:marTop w:val="0"/>
                  <w:marBottom w:val="0"/>
                  <w:divBdr>
                    <w:top w:val="none" w:sz="0" w:space="0" w:color="auto"/>
                    <w:left w:val="none" w:sz="0" w:space="0" w:color="auto"/>
                    <w:bottom w:val="none" w:sz="0" w:space="0" w:color="auto"/>
                    <w:right w:val="none" w:sz="0" w:space="0" w:color="auto"/>
                  </w:divBdr>
                </w:div>
                <w:div w:id="597906410">
                  <w:marLeft w:val="480"/>
                  <w:marRight w:val="0"/>
                  <w:marTop w:val="0"/>
                  <w:marBottom w:val="0"/>
                  <w:divBdr>
                    <w:top w:val="none" w:sz="0" w:space="0" w:color="auto"/>
                    <w:left w:val="none" w:sz="0" w:space="0" w:color="auto"/>
                    <w:bottom w:val="none" w:sz="0" w:space="0" w:color="auto"/>
                    <w:right w:val="none" w:sz="0" w:space="0" w:color="auto"/>
                  </w:divBdr>
                </w:div>
                <w:div w:id="623580052">
                  <w:marLeft w:val="480"/>
                  <w:marRight w:val="0"/>
                  <w:marTop w:val="0"/>
                  <w:marBottom w:val="0"/>
                  <w:divBdr>
                    <w:top w:val="none" w:sz="0" w:space="0" w:color="auto"/>
                    <w:left w:val="none" w:sz="0" w:space="0" w:color="auto"/>
                    <w:bottom w:val="none" w:sz="0" w:space="0" w:color="auto"/>
                    <w:right w:val="none" w:sz="0" w:space="0" w:color="auto"/>
                  </w:divBdr>
                </w:div>
                <w:div w:id="628634136">
                  <w:marLeft w:val="480"/>
                  <w:marRight w:val="0"/>
                  <w:marTop w:val="0"/>
                  <w:marBottom w:val="0"/>
                  <w:divBdr>
                    <w:top w:val="none" w:sz="0" w:space="0" w:color="auto"/>
                    <w:left w:val="none" w:sz="0" w:space="0" w:color="auto"/>
                    <w:bottom w:val="none" w:sz="0" w:space="0" w:color="auto"/>
                    <w:right w:val="none" w:sz="0" w:space="0" w:color="auto"/>
                  </w:divBdr>
                </w:div>
                <w:div w:id="668214467">
                  <w:marLeft w:val="480"/>
                  <w:marRight w:val="0"/>
                  <w:marTop w:val="0"/>
                  <w:marBottom w:val="0"/>
                  <w:divBdr>
                    <w:top w:val="none" w:sz="0" w:space="0" w:color="auto"/>
                    <w:left w:val="none" w:sz="0" w:space="0" w:color="auto"/>
                    <w:bottom w:val="none" w:sz="0" w:space="0" w:color="auto"/>
                    <w:right w:val="none" w:sz="0" w:space="0" w:color="auto"/>
                  </w:divBdr>
                </w:div>
                <w:div w:id="696395269">
                  <w:marLeft w:val="480"/>
                  <w:marRight w:val="0"/>
                  <w:marTop w:val="0"/>
                  <w:marBottom w:val="0"/>
                  <w:divBdr>
                    <w:top w:val="none" w:sz="0" w:space="0" w:color="auto"/>
                    <w:left w:val="none" w:sz="0" w:space="0" w:color="auto"/>
                    <w:bottom w:val="none" w:sz="0" w:space="0" w:color="auto"/>
                    <w:right w:val="none" w:sz="0" w:space="0" w:color="auto"/>
                  </w:divBdr>
                </w:div>
                <w:div w:id="698508010">
                  <w:marLeft w:val="480"/>
                  <w:marRight w:val="0"/>
                  <w:marTop w:val="0"/>
                  <w:marBottom w:val="0"/>
                  <w:divBdr>
                    <w:top w:val="none" w:sz="0" w:space="0" w:color="auto"/>
                    <w:left w:val="none" w:sz="0" w:space="0" w:color="auto"/>
                    <w:bottom w:val="none" w:sz="0" w:space="0" w:color="auto"/>
                    <w:right w:val="none" w:sz="0" w:space="0" w:color="auto"/>
                  </w:divBdr>
                </w:div>
                <w:div w:id="772212325">
                  <w:marLeft w:val="480"/>
                  <w:marRight w:val="0"/>
                  <w:marTop w:val="0"/>
                  <w:marBottom w:val="0"/>
                  <w:divBdr>
                    <w:top w:val="none" w:sz="0" w:space="0" w:color="auto"/>
                    <w:left w:val="none" w:sz="0" w:space="0" w:color="auto"/>
                    <w:bottom w:val="none" w:sz="0" w:space="0" w:color="auto"/>
                    <w:right w:val="none" w:sz="0" w:space="0" w:color="auto"/>
                  </w:divBdr>
                </w:div>
                <w:div w:id="805320992">
                  <w:marLeft w:val="480"/>
                  <w:marRight w:val="0"/>
                  <w:marTop w:val="0"/>
                  <w:marBottom w:val="0"/>
                  <w:divBdr>
                    <w:top w:val="none" w:sz="0" w:space="0" w:color="auto"/>
                    <w:left w:val="none" w:sz="0" w:space="0" w:color="auto"/>
                    <w:bottom w:val="none" w:sz="0" w:space="0" w:color="auto"/>
                    <w:right w:val="none" w:sz="0" w:space="0" w:color="auto"/>
                  </w:divBdr>
                </w:div>
                <w:div w:id="813134739">
                  <w:marLeft w:val="480"/>
                  <w:marRight w:val="0"/>
                  <w:marTop w:val="0"/>
                  <w:marBottom w:val="0"/>
                  <w:divBdr>
                    <w:top w:val="none" w:sz="0" w:space="0" w:color="auto"/>
                    <w:left w:val="none" w:sz="0" w:space="0" w:color="auto"/>
                    <w:bottom w:val="none" w:sz="0" w:space="0" w:color="auto"/>
                    <w:right w:val="none" w:sz="0" w:space="0" w:color="auto"/>
                  </w:divBdr>
                </w:div>
                <w:div w:id="925917887">
                  <w:marLeft w:val="480"/>
                  <w:marRight w:val="0"/>
                  <w:marTop w:val="0"/>
                  <w:marBottom w:val="0"/>
                  <w:divBdr>
                    <w:top w:val="none" w:sz="0" w:space="0" w:color="auto"/>
                    <w:left w:val="none" w:sz="0" w:space="0" w:color="auto"/>
                    <w:bottom w:val="none" w:sz="0" w:space="0" w:color="auto"/>
                    <w:right w:val="none" w:sz="0" w:space="0" w:color="auto"/>
                  </w:divBdr>
                </w:div>
                <w:div w:id="926616063">
                  <w:marLeft w:val="480"/>
                  <w:marRight w:val="0"/>
                  <w:marTop w:val="0"/>
                  <w:marBottom w:val="0"/>
                  <w:divBdr>
                    <w:top w:val="none" w:sz="0" w:space="0" w:color="auto"/>
                    <w:left w:val="none" w:sz="0" w:space="0" w:color="auto"/>
                    <w:bottom w:val="none" w:sz="0" w:space="0" w:color="auto"/>
                    <w:right w:val="none" w:sz="0" w:space="0" w:color="auto"/>
                  </w:divBdr>
                </w:div>
                <w:div w:id="1048265520">
                  <w:marLeft w:val="480"/>
                  <w:marRight w:val="0"/>
                  <w:marTop w:val="0"/>
                  <w:marBottom w:val="0"/>
                  <w:divBdr>
                    <w:top w:val="none" w:sz="0" w:space="0" w:color="auto"/>
                    <w:left w:val="none" w:sz="0" w:space="0" w:color="auto"/>
                    <w:bottom w:val="none" w:sz="0" w:space="0" w:color="auto"/>
                    <w:right w:val="none" w:sz="0" w:space="0" w:color="auto"/>
                  </w:divBdr>
                </w:div>
                <w:div w:id="1088114733">
                  <w:marLeft w:val="480"/>
                  <w:marRight w:val="0"/>
                  <w:marTop w:val="0"/>
                  <w:marBottom w:val="0"/>
                  <w:divBdr>
                    <w:top w:val="none" w:sz="0" w:space="0" w:color="auto"/>
                    <w:left w:val="none" w:sz="0" w:space="0" w:color="auto"/>
                    <w:bottom w:val="none" w:sz="0" w:space="0" w:color="auto"/>
                    <w:right w:val="none" w:sz="0" w:space="0" w:color="auto"/>
                  </w:divBdr>
                </w:div>
                <w:div w:id="1119302679">
                  <w:marLeft w:val="480"/>
                  <w:marRight w:val="0"/>
                  <w:marTop w:val="0"/>
                  <w:marBottom w:val="0"/>
                  <w:divBdr>
                    <w:top w:val="none" w:sz="0" w:space="0" w:color="auto"/>
                    <w:left w:val="none" w:sz="0" w:space="0" w:color="auto"/>
                    <w:bottom w:val="none" w:sz="0" w:space="0" w:color="auto"/>
                    <w:right w:val="none" w:sz="0" w:space="0" w:color="auto"/>
                  </w:divBdr>
                </w:div>
                <w:div w:id="1134559477">
                  <w:marLeft w:val="480"/>
                  <w:marRight w:val="0"/>
                  <w:marTop w:val="0"/>
                  <w:marBottom w:val="0"/>
                  <w:divBdr>
                    <w:top w:val="none" w:sz="0" w:space="0" w:color="auto"/>
                    <w:left w:val="none" w:sz="0" w:space="0" w:color="auto"/>
                    <w:bottom w:val="none" w:sz="0" w:space="0" w:color="auto"/>
                    <w:right w:val="none" w:sz="0" w:space="0" w:color="auto"/>
                  </w:divBdr>
                </w:div>
                <w:div w:id="1150634155">
                  <w:marLeft w:val="480"/>
                  <w:marRight w:val="0"/>
                  <w:marTop w:val="0"/>
                  <w:marBottom w:val="0"/>
                  <w:divBdr>
                    <w:top w:val="none" w:sz="0" w:space="0" w:color="auto"/>
                    <w:left w:val="none" w:sz="0" w:space="0" w:color="auto"/>
                    <w:bottom w:val="none" w:sz="0" w:space="0" w:color="auto"/>
                    <w:right w:val="none" w:sz="0" w:space="0" w:color="auto"/>
                  </w:divBdr>
                </w:div>
                <w:div w:id="1269266766">
                  <w:marLeft w:val="480"/>
                  <w:marRight w:val="0"/>
                  <w:marTop w:val="0"/>
                  <w:marBottom w:val="0"/>
                  <w:divBdr>
                    <w:top w:val="none" w:sz="0" w:space="0" w:color="auto"/>
                    <w:left w:val="none" w:sz="0" w:space="0" w:color="auto"/>
                    <w:bottom w:val="none" w:sz="0" w:space="0" w:color="auto"/>
                    <w:right w:val="none" w:sz="0" w:space="0" w:color="auto"/>
                  </w:divBdr>
                </w:div>
                <w:div w:id="1284118984">
                  <w:marLeft w:val="480"/>
                  <w:marRight w:val="0"/>
                  <w:marTop w:val="0"/>
                  <w:marBottom w:val="0"/>
                  <w:divBdr>
                    <w:top w:val="none" w:sz="0" w:space="0" w:color="auto"/>
                    <w:left w:val="none" w:sz="0" w:space="0" w:color="auto"/>
                    <w:bottom w:val="none" w:sz="0" w:space="0" w:color="auto"/>
                    <w:right w:val="none" w:sz="0" w:space="0" w:color="auto"/>
                  </w:divBdr>
                </w:div>
                <w:div w:id="1285648190">
                  <w:marLeft w:val="480"/>
                  <w:marRight w:val="0"/>
                  <w:marTop w:val="0"/>
                  <w:marBottom w:val="0"/>
                  <w:divBdr>
                    <w:top w:val="none" w:sz="0" w:space="0" w:color="auto"/>
                    <w:left w:val="none" w:sz="0" w:space="0" w:color="auto"/>
                    <w:bottom w:val="none" w:sz="0" w:space="0" w:color="auto"/>
                    <w:right w:val="none" w:sz="0" w:space="0" w:color="auto"/>
                  </w:divBdr>
                </w:div>
                <w:div w:id="1346008427">
                  <w:marLeft w:val="480"/>
                  <w:marRight w:val="0"/>
                  <w:marTop w:val="0"/>
                  <w:marBottom w:val="0"/>
                  <w:divBdr>
                    <w:top w:val="none" w:sz="0" w:space="0" w:color="auto"/>
                    <w:left w:val="none" w:sz="0" w:space="0" w:color="auto"/>
                    <w:bottom w:val="none" w:sz="0" w:space="0" w:color="auto"/>
                    <w:right w:val="none" w:sz="0" w:space="0" w:color="auto"/>
                  </w:divBdr>
                </w:div>
                <w:div w:id="1377507780">
                  <w:marLeft w:val="480"/>
                  <w:marRight w:val="0"/>
                  <w:marTop w:val="0"/>
                  <w:marBottom w:val="0"/>
                  <w:divBdr>
                    <w:top w:val="none" w:sz="0" w:space="0" w:color="auto"/>
                    <w:left w:val="none" w:sz="0" w:space="0" w:color="auto"/>
                    <w:bottom w:val="none" w:sz="0" w:space="0" w:color="auto"/>
                    <w:right w:val="none" w:sz="0" w:space="0" w:color="auto"/>
                  </w:divBdr>
                </w:div>
                <w:div w:id="1477139369">
                  <w:marLeft w:val="480"/>
                  <w:marRight w:val="0"/>
                  <w:marTop w:val="0"/>
                  <w:marBottom w:val="0"/>
                  <w:divBdr>
                    <w:top w:val="none" w:sz="0" w:space="0" w:color="auto"/>
                    <w:left w:val="none" w:sz="0" w:space="0" w:color="auto"/>
                    <w:bottom w:val="none" w:sz="0" w:space="0" w:color="auto"/>
                    <w:right w:val="none" w:sz="0" w:space="0" w:color="auto"/>
                  </w:divBdr>
                </w:div>
                <w:div w:id="1489708021">
                  <w:marLeft w:val="480"/>
                  <w:marRight w:val="0"/>
                  <w:marTop w:val="0"/>
                  <w:marBottom w:val="0"/>
                  <w:divBdr>
                    <w:top w:val="none" w:sz="0" w:space="0" w:color="auto"/>
                    <w:left w:val="none" w:sz="0" w:space="0" w:color="auto"/>
                    <w:bottom w:val="none" w:sz="0" w:space="0" w:color="auto"/>
                    <w:right w:val="none" w:sz="0" w:space="0" w:color="auto"/>
                  </w:divBdr>
                </w:div>
                <w:div w:id="1525165651">
                  <w:marLeft w:val="480"/>
                  <w:marRight w:val="0"/>
                  <w:marTop w:val="0"/>
                  <w:marBottom w:val="0"/>
                  <w:divBdr>
                    <w:top w:val="none" w:sz="0" w:space="0" w:color="auto"/>
                    <w:left w:val="none" w:sz="0" w:space="0" w:color="auto"/>
                    <w:bottom w:val="none" w:sz="0" w:space="0" w:color="auto"/>
                    <w:right w:val="none" w:sz="0" w:space="0" w:color="auto"/>
                  </w:divBdr>
                </w:div>
                <w:div w:id="1596018138">
                  <w:marLeft w:val="480"/>
                  <w:marRight w:val="0"/>
                  <w:marTop w:val="0"/>
                  <w:marBottom w:val="0"/>
                  <w:divBdr>
                    <w:top w:val="none" w:sz="0" w:space="0" w:color="auto"/>
                    <w:left w:val="none" w:sz="0" w:space="0" w:color="auto"/>
                    <w:bottom w:val="none" w:sz="0" w:space="0" w:color="auto"/>
                    <w:right w:val="none" w:sz="0" w:space="0" w:color="auto"/>
                  </w:divBdr>
                </w:div>
                <w:div w:id="1606309372">
                  <w:marLeft w:val="480"/>
                  <w:marRight w:val="0"/>
                  <w:marTop w:val="0"/>
                  <w:marBottom w:val="0"/>
                  <w:divBdr>
                    <w:top w:val="none" w:sz="0" w:space="0" w:color="auto"/>
                    <w:left w:val="none" w:sz="0" w:space="0" w:color="auto"/>
                    <w:bottom w:val="none" w:sz="0" w:space="0" w:color="auto"/>
                    <w:right w:val="none" w:sz="0" w:space="0" w:color="auto"/>
                  </w:divBdr>
                </w:div>
                <w:div w:id="1611548683">
                  <w:marLeft w:val="480"/>
                  <w:marRight w:val="0"/>
                  <w:marTop w:val="0"/>
                  <w:marBottom w:val="0"/>
                  <w:divBdr>
                    <w:top w:val="none" w:sz="0" w:space="0" w:color="auto"/>
                    <w:left w:val="none" w:sz="0" w:space="0" w:color="auto"/>
                    <w:bottom w:val="none" w:sz="0" w:space="0" w:color="auto"/>
                    <w:right w:val="none" w:sz="0" w:space="0" w:color="auto"/>
                  </w:divBdr>
                </w:div>
                <w:div w:id="1637489550">
                  <w:marLeft w:val="480"/>
                  <w:marRight w:val="0"/>
                  <w:marTop w:val="0"/>
                  <w:marBottom w:val="0"/>
                  <w:divBdr>
                    <w:top w:val="none" w:sz="0" w:space="0" w:color="auto"/>
                    <w:left w:val="none" w:sz="0" w:space="0" w:color="auto"/>
                    <w:bottom w:val="none" w:sz="0" w:space="0" w:color="auto"/>
                    <w:right w:val="none" w:sz="0" w:space="0" w:color="auto"/>
                  </w:divBdr>
                </w:div>
                <w:div w:id="1707752395">
                  <w:marLeft w:val="480"/>
                  <w:marRight w:val="0"/>
                  <w:marTop w:val="0"/>
                  <w:marBottom w:val="0"/>
                  <w:divBdr>
                    <w:top w:val="none" w:sz="0" w:space="0" w:color="auto"/>
                    <w:left w:val="none" w:sz="0" w:space="0" w:color="auto"/>
                    <w:bottom w:val="none" w:sz="0" w:space="0" w:color="auto"/>
                    <w:right w:val="none" w:sz="0" w:space="0" w:color="auto"/>
                  </w:divBdr>
                </w:div>
                <w:div w:id="1728604497">
                  <w:marLeft w:val="480"/>
                  <w:marRight w:val="0"/>
                  <w:marTop w:val="0"/>
                  <w:marBottom w:val="0"/>
                  <w:divBdr>
                    <w:top w:val="none" w:sz="0" w:space="0" w:color="auto"/>
                    <w:left w:val="none" w:sz="0" w:space="0" w:color="auto"/>
                    <w:bottom w:val="none" w:sz="0" w:space="0" w:color="auto"/>
                    <w:right w:val="none" w:sz="0" w:space="0" w:color="auto"/>
                  </w:divBdr>
                </w:div>
                <w:div w:id="1731616633">
                  <w:marLeft w:val="480"/>
                  <w:marRight w:val="0"/>
                  <w:marTop w:val="0"/>
                  <w:marBottom w:val="0"/>
                  <w:divBdr>
                    <w:top w:val="none" w:sz="0" w:space="0" w:color="auto"/>
                    <w:left w:val="none" w:sz="0" w:space="0" w:color="auto"/>
                    <w:bottom w:val="none" w:sz="0" w:space="0" w:color="auto"/>
                    <w:right w:val="none" w:sz="0" w:space="0" w:color="auto"/>
                  </w:divBdr>
                </w:div>
                <w:div w:id="1812406090">
                  <w:marLeft w:val="480"/>
                  <w:marRight w:val="0"/>
                  <w:marTop w:val="0"/>
                  <w:marBottom w:val="0"/>
                  <w:divBdr>
                    <w:top w:val="none" w:sz="0" w:space="0" w:color="auto"/>
                    <w:left w:val="none" w:sz="0" w:space="0" w:color="auto"/>
                    <w:bottom w:val="none" w:sz="0" w:space="0" w:color="auto"/>
                    <w:right w:val="none" w:sz="0" w:space="0" w:color="auto"/>
                  </w:divBdr>
                </w:div>
                <w:div w:id="1879194178">
                  <w:marLeft w:val="480"/>
                  <w:marRight w:val="0"/>
                  <w:marTop w:val="0"/>
                  <w:marBottom w:val="0"/>
                  <w:divBdr>
                    <w:top w:val="none" w:sz="0" w:space="0" w:color="auto"/>
                    <w:left w:val="none" w:sz="0" w:space="0" w:color="auto"/>
                    <w:bottom w:val="none" w:sz="0" w:space="0" w:color="auto"/>
                    <w:right w:val="none" w:sz="0" w:space="0" w:color="auto"/>
                  </w:divBdr>
                </w:div>
                <w:div w:id="1940870076">
                  <w:marLeft w:val="480"/>
                  <w:marRight w:val="0"/>
                  <w:marTop w:val="0"/>
                  <w:marBottom w:val="0"/>
                  <w:divBdr>
                    <w:top w:val="none" w:sz="0" w:space="0" w:color="auto"/>
                    <w:left w:val="none" w:sz="0" w:space="0" w:color="auto"/>
                    <w:bottom w:val="none" w:sz="0" w:space="0" w:color="auto"/>
                    <w:right w:val="none" w:sz="0" w:space="0" w:color="auto"/>
                  </w:divBdr>
                </w:div>
                <w:div w:id="1942377692">
                  <w:marLeft w:val="480"/>
                  <w:marRight w:val="0"/>
                  <w:marTop w:val="0"/>
                  <w:marBottom w:val="0"/>
                  <w:divBdr>
                    <w:top w:val="none" w:sz="0" w:space="0" w:color="auto"/>
                    <w:left w:val="none" w:sz="0" w:space="0" w:color="auto"/>
                    <w:bottom w:val="none" w:sz="0" w:space="0" w:color="auto"/>
                    <w:right w:val="none" w:sz="0" w:space="0" w:color="auto"/>
                  </w:divBdr>
                </w:div>
                <w:div w:id="2016372527">
                  <w:marLeft w:val="480"/>
                  <w:marRight w:val="0"/>
                  <w:marTop w:val="0"/>
                  <w:marBottom w:val="0"/>
                  <w:divBdr>
                    <w:top w:val="none" w:sz="0" w:space="0" w:color="auto"/>
                    <w:left w:val="none" w:sz="0" w:space="0" w:color="auto"/>
                    <w:bottom w:val="none" w:sz="0" w:space="0" w:color="auto"/>
                    <w:right w:val="none" w:sz="0" w:space="0" w:color="auto"/>
                  </w:divBdr>
                </w:div>
                <w:div w:id="2033723317">
                  <w:marLeft w:val="480"/>
                  <w:marRight w:val="0"/>
                  <w:marTop w:val="0"/>
                  <w:marBottom w:val="0"/>
                  <w:divBdr>
                    <w:top w:val="none" w:sz="0" w:space="0" w:color="auto"/>
                    <w:left w:val="none" w:sz="0" w:space="0" w:color="auto"/>
                    <w:bottom w:val="none" w:sz="0" w:space="0" w:color="auto"/>
                    <w:right w:val="none" w:sz="0" w:space="0" w:color="auto"/>
                  </w:divBdr>
                </w:div>
                <w:div w:id="2048529895">
                  <w:marLeft w:val="480"/>
                  <w:marRight w:val="0"/>
                  <w:marTop w:val="0"/>
                  <w:marBottom w:val="0"/>
                  <w:divBdr>
                    <w:top w:val="none" w:sz="0" w:space="0" w:color="auto"/>
                    <w:left w:val="none" w:sz="0" w:space="0" w:color="auto"/>
                    <w:bottom w:val="none" w:sz="0" w:space="0" w:color="auto"/>
                    <w:right w:val="none" w:sz="0" w:space="0" w:color="auto"/>
                  </w:divBdr>
                </w:div>
                <w:div w:id="2055234012">
                  <w:marLeft w:val="480"/>
                  <w:marRight w:val="0"/>
                  <w:marTop w:val="0"/>
                  <w:marBottom w:val="0"/>
                  <w:divBdr>
                    <w:top w:val="none" w:sz="0" w:space="0" w:color="auto"/>
                    <w:left w:val="none" w:sz="0" w:space="0" w:color="auto"/>
                    <w:bottom w:val="none" w:sz="0" w:space="0" w:color="auto"/>
                    <w:right w:val="none" w:sz="0" w:space="0" w:color="auto"/>
                  </w:divBdr>
                </w:div>
                <w:div w:id="2063094472">
                  <w:marLeft w:val="480"/>
                  <w:marRight w:val="0"/>
                  <w:marTop w:val="0"/>
                  <w:marBottom w:val="0"/>
                  <w:divBdr>
                    <w:top w:val="none" w:sz="0" w:space="0" w:color="auto"/>
                    <w:left w:val="none" w:sz="0" w:space="0" w:color="auto"/>
                    <w:bottom w:val="none" w:sz="0" w:space="0" w:color="auto"/>
                    <w:right w:val="none" w:sz="0" w:space="0" w:color="auto"/>
                  </w:divBdr>
                </w:div>
              </w:divsChild>
            </w:div>
            <w:div w:id="1657760544">
              <w:marLeft w:val="0"/>
              <w:marRight w:val="0"/>
              <w:marTop w:val="0"/>
              <w:marBottom w:val="0"/>
              <w:divBdr>
                <w:top w:val="none" w:sz="0" w:space="0" w:color="auto"/>
                <w:left w:val="none" w:sz="0" w:space="0" w:color="auto"/>
                <w:bottom w:val="none" w:sz="0" w:space="0" w:color="auto"/>
                <w:right w:val="none" w:sz="0" w:space="0" w:color="auto"/>
              </w:divBdr>
              <w:divsChild>
                <w:div w:id="10574557">
                  <w:marLeft w:val="480"/>
                  <w:marRight w:val="0"/>
                  <w:marTop w:val="0"/>
                  <w:marBottom w:val="0"/>
                  <w:divBdr>
                    <w:top w:val="none" w:sz="0" w:space="0" w:color="auto"/>
                    <w:left w:val="none" w:sz="0" w:space="0" w:color="auto"/>
                    <w:bottom w:val="none" w:sz="0" w:space="0" w:color="auto"/>
                    <w:right w:val="none" w:sz="0" w:space="0" w:color="auto"/>
                  </w:divBdr>
                </w:div>
                <w:div w:id="18554682">
                  <w:marLeft w:val="480"/>
                  <w:marRight w:val="0"/>
                  <w:marTop w:val="0"/>
                  <w:marBottom w:val="0"/>
                  <w:divBdr>
                    <w:top w:val="none" w:sz="0" w:space="0" w:color="auto"/>
                    <w:left w:val="none" w:sz="0" w:space="0" w:color="auto"/>
                    <w:bottom w:val="none" w:sz="0" w:space="0" w:color="auto"/>
                    <w:right w:val="none" w:sz="0" w:space="0" w:color="auto"/>
                  </w:divBdr>
                </w:div>
                <w:div w:id="26104536">
                  <w:marLeft w:val="480"/>
                  <w:marRight w:val="0"/>
                  <w:marTop w:val="0"/>
                  <w:marBottom w:val="0"/>
                  <w:divBdr>
                    <w:top w:val="none" w:sz="0" w:space="0" w:color="auto"/>
                    <w:left w:val="none" w:sz="0" w:space="0" w:color="auto"/>
                    <w:bottom w:val="none" w:sz="0" w:space="0" w:color="auto"/>
                    <w:right w:val="none" w:sz="0" w:space="0" w:color="auto"/>
                  </w:divBdr>
                </w:div>
                <w:div w:id="49769493">
                  <w:marLeft w:val="480"/>
                  <w:marRight w:val="0"/>
                  <w:marTop w:val="0"/>
                  <w:marBottom w:val="0"/>
                  <w:divBdr>
                    <w:top w:val="none" w:sz="0" w:space="0" w:color="auto"/>
                    <w:left w:val="none" w:sz="0" w:space="0" w:color="auto"/>
                    <w:bottom w:val="none" w:sz="0" w:space="0" w:color="auto"/>
                    <w:right w:val="none" w:sz="0" w:space="0" w:color="auto"/>
                  </w:divBdr>
                </w:div>
                <w:div w:id="55906146">
                  <w:marLeft w:val="480"/>
                  <w:marRight w:val="0"/>
                  <w:marTop w:val="0"/>
                  <w:marBottom w:val="0"/>
                  <w:divBdr>
                    <w:top w:val="none" w:sz="0" w:space="0" w:color="auto"/>
                    <w:left w:val="none" w:sz="0" w:space="0" w:color="auto"/>
                    <w:bottom w:val="none" w:sz="0" w:space="0" w:color="auto"/>
                    <w:right w:val="none" w:sz="0" w:space="0" w:color="auto"/>
                  </w:divBdr>
                </w:div>
                <w:div w:id="62915090">
                  <w:marLeft w:val="480"/>
                  <w:marRight w:val="0"/>
                  <w:marTop w:val="0"/>
                  <w:marBottom w:val="0"/>
                  <w:divBdr>
                    <w:top w:val="none" w:sz="0" w:space="0" w:color="auto"/>
                    <w:left w:val="none" w:sz="0" w:space="0" w:color="auto"/>
                    <w:bottom w:val="none" w:sz="0" w:space="0" w:color="auto"/>
                    <w:right w:val="none" w:sz="0" w:space="0" w:color="auto"/>
                  </w:divBdr>
                </w:div>
                <w:div w:id="98066838">
                  <w:marLeft w:val="480"/>
                  <w:marRight w:val="0"/>
                  <w:marTop w:val="0"/>
                  <w:marBottom w:val="0"/>
                  <w:divBdr>
                    <w:top w:val="none" w:sz="0" w:space="0" w:color="auto"/>
                    <w:left w:val="none" w:sz="0" w:space="0" w:color="auto"/>
                    <w:bottom w:val="none" w:sz="0" w:space="0" w:color="auto"/>
                    <w:right w:val="none" w:sz="0" w:space="0" w:color="auto"/>
                  </w:divBdr>
                </w:div>
                <w:div w:id="279654306">
                  <w:marLeft w:val="480"/>
                  <w:marRight w:val="0"/>
                  <w:marTop w:val="0"/>
                  <w:marBottom w:val="0"/>
                  <w:divBdr>
                    <w:top w:val="none" w:sz="0" w:space="0" w:color="auto"/>
                    <w:left w:val="none" w:sz="0" w:space="0" w:color="auto"/>
                    <w:bottom w:val="none" w:sz="0" w:space="0" w:color="auto"/>
                    <w:right w:val="none" w:sz="0" w:space="0" w:color="auto"/>
                  </w:divBdr>
                </w:div>
                <w:div w:id="283462564">
                  <w:marLeft w:val="480"/>
                  <w:marRight w:val="0"/>
                  <w:marTop w:val="0"/>
                  <w:marBottom w:val="0"/>
                  <w:divBdr>
                    <w:top w:val="none" w:sz="0" w:space="0" w:color="auto"/>
                    <w:left w:val="none" w:sz="0" w:space="0" w:color="auto"/>
                    <w:bottom w:val="none" w:sz="0" w:space="0" w:color="auto"/>
                    <w:right w:val="none" w:sz="0" w:space="0" w:color="auto"/>
                  </w:divBdr>
                </w:div>
                <w:div w:id="303655465">
                  <w:marLeft w:val="480"/>
                  <w:marRight w:val="0"/>
                  <w:marTop w:val="0"/>
                  <w:marBottom w:val="0"/>
                  <w:divBdr>
                    <w:top w:val="none" w:sz="0" w:space="0" w:color="auto"/>
                    <w:left w:val="none" w:sz="0" w:space="0" w:color="auto"/>
                    <w:bottom w:val="none" w:sz="0" w:space="0" w:color="auto"/>
                    <w:right w:val="none" w:sz="0" w:space="0" w:color="auto"/>
                  </w:divBdr>
                </w:div>
                <w:div w:id="328217367">
                  <w:marLeft w:val="480"/>
                  <w:marRight w:val="0"/>
                  <w:marTop w:val="0"/>
                  <w:marBottom w:val="0"/>
                  <w:divBdr>
                    <w:top w:val="none" w:sz="0" w:space="0" w:color="auto"/>
                    <w:left w:val="none" w:sz="0" w:space="0" w:color="auto"/>
                    <w:bottom w:val="none" w:sz="0" w:space="0" w:color="auto"/>
                    <w:right w:val="none" w:sz="0" w:space="0" w:color="auto"/>
                  </w:divBdr>
                </w:div>
                <w:div w:id="378550163">
                  <w:marLeft w:val="480"/>
                  <w:marRight w:val="0"/>
                  <w:marTop w:val="0"/>
                  <w:marBottom w:val="0"/>
                  <w:divBdr>
                    <w:top w:val="none" w:sz="0" w:space="0" w:color="auto"/>
                    <w:left w:val="none" w:sz="0" w:space="0" w:color="auto"/>
                    <w:bottom w:val="none" w:sz="0" w:space="0" w:color="auto"/>
                    <w:right w:val="none" w:sz="0" w:space="0" w:color="auto"/>
                  </w:divBdr>
                </w:div>
                <w:div w:id="379089760">
                  <w:marLeft w:val="480"/>
                  <w:marRight w:val="0"/>
                  <w:marTop w:val="0"/>
                  <w:marBottom w:val="0"/>
                  <w:divBdr>
                    <w:top w:val="none" w:sz="0" w:space="0" w:color="auto"/>
                    <w:left w:val="none" w:sz="0" w:space="0" w:color="auto"/>
                    <w:bottom w:val="none" w:sz="0" w:space="0" w:color="auto"/>
                    <w:right w:val="none" w:sz="0" w:space="0" w:color="auto"/>
                  </w:divBdr>
                </w:div>
                <w:div w:id="458572694">
                  <w:marLeft w:val="480"/>
                  <w:marRight w:val="0"/>
                  <w:marTop w:val="0"/>
                  <w:marBottom w:val="0"/>
                  <w:divBdr>
                    <w:top w:val="none" w:sz="0" w:space="0" w:color="auto"/>
                    <w:left w:val="none" w:sz="0" w:space="0" w:color="auto"/>
                    <w:bottom w:val="none" w:sz="0" w:space="0" w:color="auto"/>
                    <w:right w:val="none" w:sz="0" w:space="0" w:color="auto"/>
                  </w:divBdr>
                </w:div>
                <w:div w:id="538514102">
                  <w:marLeft w:val="480"/>
                  <w:marRight w:val="0"/>
                  <w:marTop w:val="0"/>
                  <w:marBottom w:val="0"/>
                  <w:divBdr>
                    <w:top w:val="none" w:sz="0" w:space="0" w:color="auto"/>
                    <w:left w:val="none" w:sz="0" w:space="0" w:color="auto"/>
                    <w:bottom w:val="none" w:sz="0" w:space="0" w:color="auto"/>
                    <w:right w:val="none" w:sz="0" w:space="0" w:color="auto"/>
                  </w:divBdr>
                </w:div>
                <w:div w:id="565384502">
                  <w:marLeft w:val="480"/>
                  <w:marRight w:val="0"/>
                  <w:marTop w:val="0"/>
                  <w:marBottom w:val="0"/>
                  <w:divBdr>
                    <w:top w:val="none" w:sz="0" w:space="0" w:color="auto"/>
                    <w:left w:val="none" w:sz="0" w:space="0" w:color="auto"/>
                    <w:bottom w:val="none" w:sz="0" w:space="0" w:color="auto"/>
                    <w:right w:val="none" w:sz="0" w:space="0" w:color="auto"/>
                  </w:divBdr>
                </w:div>
                <w:div w:id="602959735">
                  <w:marLeft w:val="480"/>
                  <w:marRight w:val="0"/>
                  <w:marTop w:val="0"/>
                  <w:marBottom w:val="0"/>
                  <w:divBdr>
                    <w:top w:val="none" w:sz="0" w:space="0" w:color="auto"/>
                    <w:left w:val="none" w:sz="0" w:space="0" w:color="auto"/>
                    <w:bottom w:val="none" w:sz="0" w:space="0" w:color="auto"/>
                    <w:right w:val="none" w:sz="0" w:space="0" w:color="auto"/>
                  </w:divBdr>
                </w:div>
                <w:div w:id="610087983">
                  <w:marLeft w:val="480"/>
                  <w:marRight w:val="0"/>
                  <w:marTop w:val="0"/>
                  <w:marBottom w:val="0"/>
                  <w:divBdr>
                    <w:top w:val="none" w:sz="0" w:space="0" w:color="auto"/>
                    <w:left w:val="none" w:sz="0" w:space="0" w:color="auto"/>
                    <w:bottom w:val="none" w:sz="0" w:space="0" w:color="auto"/>
                    <w:right w:val="none" w:sz="0" w:space="0" w:color="auto"/>
                  </w:divBdr>
                </w:div>
                <w:div w:id="695271981">
                  <w:marLeft w:val="480"/>
                  <w:marRight w:val="0"/>
                  <w:marTop w:val="0"/>
                  <w:marBottom w:val="0"/>
                  <w:divBdr>
                    <w:top w:val="none" w:sz="0" w:space="0" w:color="auto"/>
                    <w:left w:val="none" w:sz="0" w:space="0" w:color="auto"/>
                    <w:bottom w:val="none" w:sz="0" w:space="0" w:color="auto"/>
                    <w:right w:val="none" w:sz="0" w:space="0" w:color="auto"/>
                  </w:divBdr>
                </w:div>
                <w:div w:id="710230401">
                  <w:marLeft w:val="480"/>
                  <w:marRight w:val="0"/>
                  <w:marTop w:val="0"/>
                  <w:marBottom w:val="0"/>
                  <w:divBdr>
                    <w:top w:val="none" w:sz="0" w:space="0" w:color="auto"/>
                    <w:left w:val="none" w:sz="0" w:space="0" w:color="auto"/>
                    <w:bottom w:val="none" w:sz="0" w:space="0" w:color="auto"/>
                    <w:right w:val="none" w:sz="0" w:space="0" w:color="auto"/>
                  </w:divBdr>
                </w:div>
                <w:div w:id="920211654">
                  <w:marLeft w:val="480"/>
                  <w:marRight w:val="0"/>
                  <w:marTop w:val="0"/>
                  <w:marBottom w:val="0"/>
                  <w:divBdr>
                    <w:top w:val="none" w:sz="0" w:space="0" w:color="auto"/>
                    <w:left w:val="none" w:sz="0" w:space="0" w:color="auto"/>
                    <w:bottom w:val="none" w:sz="0" w:space="0" w:color="auto"/>
                    <w:right w:val="none" w:sz="0" w:space="0" w:color="auto"/>
                  </w:divBdr>
                </w:div>
                <w:div w:id="921526781">
                  <w:marLeft w:val="480"/>
                  <w:marRight w:val="0"/>
                  <w:marTop w:val="0"/>
                  <w:marBottom w:val="0"/>
                  <w:divBdr>
                    <w:top w:val="none" w:sz="0" w:space="0" w:color="auto"/>
                    <w:left w:val="none" w:sz="0" w:space="0" w:color="auto"/>
                    <w:bottom w:val="none" w:sz="0" w:space="0" w:color="auto"/>
                    <w:right w:val="none" w:sz="0" w:space="0" w:color="auto"/>
                  </w:divBdr>
                </w:div>
                <w:div w:id="941692054">
                  <w:marLeft w:val="480"/>
                  <w:marRight w:val="0"/>
                  <w:marTop w:val="0"/>
                  <w:marBottom w:val="0"/>
                  <w:divBdr>
                    <w:top w:val="none" w:sz="0" w:space="0" w:color="auto"/>
                    <w:left w:val="none" w:sz="0" w:space="0" w:color="auto"/>
                    <w:bottom w:val="none" w:sz="0" w:space="0" w:color="auto"/>
                    <w:right w:val="none" w:sz="0" w:space="0" w:color="auto"/>
                  </w:divBdr>
                </w:div>
                <w:div w:id="992374938">
                  <w:marLeft w:val="480"/>
                  <w:marRight w:val="0"/>
                  <w:marTop w:val="0"/>
                  <w:marBottom w:val="0"/>
                  <w:divBdr>
                    <w:top w:val="none" w:sz="0" w:space="0" w:color="auto"/>
                    <w:left w:val="none" w:sz="0" w:space="0" w:color="auto"/>
                    <w:bottom w:val="none" w:sz="0" w:space="0" w:color="auto"/>
                    <w:right w:val="none" w:sz="0" w:space="0" w:color="auto"/>
                  </w:divBdr>
                </w:div>
                <w:div w:id="1006248513">
                  <w:marLeft w:val="480"/>
                  <w:marRight w:val="0"/>
                  <w:marTop w:val="0"/>
                  <w:marBottom w:val="0"/>
                  <w:divBdr>
                    <w:top w:val="none" w:sz="0" w:space="0" w:color="auto"/>
                    <w:left w:val="none" w:sz="0" w:space="0" w:color="auto"/>
                    <w:bottom w:val="none" w:sz="0" w:space="0" w:color="auto"/>
                    <w:right w:val="none" w:sz="0" w:space="0" w:color="auto"/>
                  </w:divBdr>
                </w:div>
                <w:div w:id="1068067173">
                  <w:marLeft w:val="480"/>
                  <w:marRight w:val="0"/>
                  <w:marTop w:val="0"/>
                  <w:marBottom w:val="0"/>
                  <w:divBdr>
                    <w:top w:val="none" w:sz="0" w:space="0" w:color="auto"/>
                    <w:left w:val="none" w:sz="0" w:space="0" w:color="auto"/>
                    <w:bottom w:val="none" w:sz="0" w:space="0" w:color="auto"/>
                    <w:right w:val="none" w:sz="0" w:space="0" w:color="auto"/>
                  </w:divBdr>
                </w:div>
                <w:div w:id="1126898493">
                  <w:marLeft w:val="480"/>
                  <w:marRight w:val="0"/>
                  <w:marTop w:val="0"/>
                  <w:marBottom w:val="0"/>
                  <w:divBdr>
                    <w:top w:val="none" w:sz="0" w:space="0" w:color="auto"/>
                    <w:left w:val="none" w:sz="0" w:space="0" w:color="auto"/>
                    <w:bottom w:val="none" w:sz="0" w:space="0" w:color="auto"/>
                    <w:right w:val="none" w:sz="0" w:space="0" w:color="auto"/>
                  </w:divBdr>
                </w:div>
                <w:div w:id="1176119430">
                  <w:marLeft w:val="480"/>
                  <w:marRight w:val="0"/>
                  <w:marTop w:val="0"/>
                  <w:marBottom w:val="0"/>
                  <w:divBdr>
                    <w:top w:val="none" w:sz="0" w:space="0" w:color="auto"/>
                    <w:left w:val="none" w:sz="0" w:space="0" w:color="auto"/>
                    <w:bottom w:val="none" w:sz="0" w:space="0" w:color="auto"/>
                    <w:right w:val="none" w:sz="0" w:space="0" w:color="auto"/>
                  </w:divBdr>
                </w:div>
                <w:div w:id="1223447599">
                  <w:marLeft w:val="480"/>
                  <w:marRight w:val="0"/>
                  <w:marTop w:val="0"/>
                  <w:marBottom w:val="0"/>
                  <w:divBdr>
                    <w:top w:val="none" w:sz="0" w:space="0" w:color="auto"/>
                    <w:left w:val="none" w:sz="0" w:space="0" w:color="auto"/>
                    <w:bottom w:val="none" w:sz="0" w:space="0" w:color="auto"/>
                    <w:right w:val="none" w:sz="0" w:space="0" w:color="auto"/>
                  </w:divBdr>
                </w:div>
                <w:div w:id="1248998600">
                  <w:marLeft w:val="480"/>
                  <w:marRight w:val="0"/>
                  <w:marTop w:val="0"/>
                  <w:marBottom w:val="0"/>
                  <w:divBdr>
                    <w:top w:val="none" w:sz="0" w:space="0" w:color="auto"/>
                    <w:left w:val="none" w:sz="0" w:space="0" w:color="auto"/>
                    <w:bottom w:val="none" w:sz="0" w:space="0" w:color="auto"/>
                    <w:right w:val="none" w:sz="0" w:space="0" w:color="auto"/>
                  </w:divBdr>
                </w:div>
                <w:div w:id="1274290345">
                  <w:marLeft w:val="480"/>
                  <w:marRight w:val="0"/>
                  <w:marTop w:val="0"/>
                  <w:marBottom w:val="0"/>
                  <w:divBdr>
                    <w:top w:val="none" w:sz="0" w:space="0" w:color="auto"/>
                    <w:left w:val="none" w:sz="0" w:space="0" w:color="auto"/>
                    <w:bottom w:val="none" w:sz="0" w:space="0" w:color="auto"/>
                    <w:right w:val="none" w:sz="0" w:space="0" w:color="auto"/>
                  </w:divBdr>
                </w:div>
                <w:div w:id="1425152936">
                  <w:marLeft w:val="480"/>
                  <w:marRight w:val="0"/>
                  <w:marTop w:val="0"/>
                  <w:marBottom w:val="0"/>
                  <w:divBdr>
                    <w:top w:val="none" w:sz="0" w:space="0" w:color="auto"/>
                    <w:left w:val="none" w:sz="0" w:space="0" w:color="auto"/>
                    <w:bottom w:val="none" w:sz="0" w:space="0" w:color="auto"/>
                    <w:right w:val="none" w:sz="0" w:space="0" w:color="auto"/>
                  </w:divBdr>
                </w:div>
                <w:div w:id="1429959868">
                  <w:marLeft w:val="480"/>
                  <w:marRight w:val="0"/>
                  <w:marTop w:val="0"/>
                  <w:marBottom w:val="0"/>
                  <w:divBdr>
                    <w:top w:val="none" w:sz="0" w:space="0" w:color="auto"/>
                    <w:left w:val="none" w:sz="0" w:space="0" w:color="auto"/>
                    <w:bottom w:val="none" w:sz="0" w:space="0" w:color="auto"/>
                    <w:right w:val="none" w:sz="0" w:space="0" w:color="auto"/>
                  </w:divBdr>
                </w:div>
                <w:div w:id="1437139487">
                  <w:marLeft w:val="480"/>
                  <w:marRight w:val="0"/>
                  <w:marTop w:val="0"/>
                  <w:marBottom w:val="0"/>
                  <w:divBdr>
                    <w:top w:val="none" w:sz="0" w:space="0" w:color="auto"/>
                    <w:left w:val="none" w:sz="0" w:space="0" w:color="auto"/>
                    <w:bottom w:val="none" w:sz="0" w:space="0" w:color="auto"/>
                    <w:right w:val="none" w:sz="0" w:space="0" w:color="auto"/>
                  </w:divBdr>
                </w:div>
                <w:div w:id="1494680212">
                  <w:marLeft w:val="480"/>
                  <w:marRight w:val="0"/>
                  <w:marTop w:val="0"/>
                  <w:marBottom w:val="0"/>
                  <w:divBdr>
                    <w:top w:val="none" w:sz="0" w:space="0" w:color="auto"/>
                    <w:left w:val="none" w:sz="0" w:space="0" w:color="auto"/>
                    <w:bottom w:val="none" w:sz="0" w:space="0" w:color="auto"/>
                    <w:right w:val="none" w:sz="0" w:space="0" w:color="auto"/>
                  </w:divBdr>
                </w:div>
                <w:div w:id="1500537613">
                  <w:marLeft w:val="480"/>
                  <w:marRight w:val="0"/>
                  <w:marTop w:val="0"/>
                  <w:marBottom w:val="0"/>
                  <w:divBdr>
                    <w:top w:val="none" w:sz="0" w:space="0" w:color="auto"/>
                    <w:left w:val="none" w:sz="0" w:space="0" w:color="auto"/>
                    <w:bottom w:val="none" w:sz="0" w:space="0" w:color="auto"/>
                    <w:right w:val="none" w:sz="0" w:space="0" w:color="auto"/>
                  </w:divBdr>
                </w:div>
                <w:div w:id="1561819519">
                  <w:marLeft w:val="480"/>
                  <w:marRight w:val="0"/>
                  <w:marTop w:val="0"/>
                  <w:marBottom w:val="0"/>
                  <w:divBdr>
                    <w:top w:val="none" w:sz="0" w:space="0" w:color="auto"/>
                    <w:left w:val="none" w:sz="0" w:space="0" w:color="auto"/>
                    <w:bottom w:val="none" w:sz="0" w:space="0" w:color="auto"/>
                    <w:right w:val="none" w:sz="0" w:space="0" w:color="auto"/>
                  </w:divBdr>
                </w:div>
                <w:div w:id="1578981202">
                  <w:marLeft w:val="480"/>
                  <w:marRight w:val="0"/>
                  <w:marTop w:val="0"/>
                  <w:marBottom w:val="0"/>
                  <w:divBdr>
                    <w:top w:val="none" w:sz="0" w:space="0" w:color="auto"/>
                    <w:left w:val="none" w:sz="0" w:space="0" w:color="auto"/>
                    <w:bottom w:val="none" w:sz="0" w:space="0" w:color="auto"/>
                    <w:right w:val="none" w:sz="0" w:space="0" w:color="auto"/>
                  </w:divBdr>
                </w:div>
                <w:div w:id="1579248165">
                  <w:marLeft w:val="480"/>
                  <w:marRight w:val="0"/>
                  <w:marTop w:val="0"/>
                  <w:marBottom w:val="0"/>
                  <w:divBdr>
                    <w:top w:val="none" w:sz="0" w:space="0" w:color="auto"/>
                    <w:left w:val="none" w:sz="0" w:space="0" w:color="auto"/>
                    <w:bottom w:val="none" w:sz="0" w:space="0" w:color="auto"/>
                    <w:right w:val="none" w:sz="0" w:space="0" w:color="auto"/>
                  </w:divBdr>
                </w:div>
                <w:div w:id="1637486542">
                  <w:marLeft w:val="480"/>
                  <w:marRight w:val="0"/>
                  <w:marTop w:val="0"/>
                  <w:marBottom w:val="0"/>
                  <w:divBdr>
                    <w:top w:val="none" w:sz="0" w:space="0" w:color="auto"/>
                    <w:left w:val="none" w:sz="0" w:space="0" w:color="auto"/>
                    <w:bottom w:val="none" w:sz="0" w:space="0" w:color="auto"/>
                    <w:right w:val="none" w:sz="0" w:space="0" w:color="auto"/>
                  </w:divBdr>
                </w:div>
                <w:div w:id="1652173230">
                  <w:marLeft w:val="480"/>
                  <w:marRight w:val="0"/>
                  <w:marTop w:val="0"/>
                  <w:marBottom w:val="0"/>
                  <w:divBdr>
                    <w:top w:val="none" w:sz="0" w:space="0" w:color="auto"/>
                    <w:left w:val="none" w:sz="0" w:space="0" w:color="auto"/>
                    <w:bottom w:val="none" w:sz="0" w:space="0" w:color="auto"/>
                    <w:right w:val="none" w:sz="0" w:space="0" w:color="auto"/>
                  </w:divBdr>
                </w:div>
                <w:div w:id="1663705439">
                  <w:marLeft w:val="480"/>
                  <w:marRight w:val="0"/>
                  <w:marTop w:val="0"/>
                  <w:marBottom w:val="0"/>
                  <w:divBdr>
                    <w:top w:val="none" w:sz="0" w:space="0" w:color="auto"/>
                    <w:left w:val="none" w:sz="0" w:space="0" w:color="auto"/>
                    <w:bottom w:val="none" w:sz="0" w:space="0" w:color="auto"/>
                    <w:right w:val="none" w:sz="0" w:space="0" w:color="auto"/>
                  </w:divBdr>
                </w:div>
                <w:div w:id="1700161447">
                  <w:marLeft w:val="480"/>
                  <w:marRight w:val="0"/>
                  <w:marTop w:val="0"/>
                  <w:marBottom w:val="0"/>
                  <w:divBdr>
                    <w:top w:val="none" w:sz="0" w:space="0" w:color="auto"/>
                    <w:left w:val="none" w:sz="0" w:space="0" w:color="auto"/>
                    <w:bottom w:val="none" w:sz="0" w:space="0" w:color="auto"/>
                    <w:right w:val="none" w:sz="0" w:space="0" w:color="auto"/>
                  </w:divBdr>
                </w:div>
                <w:div w:id="1733386663">
                  <w:marLeft w:val="480"/>
                  <w:marRight w:val="0"/>
                  <w:marTop w:val="0"/>
                  <w:marBottom w:val="0"/>
                  <w:divBdr>
                    <w:top w:val="none" w:sz="0" w:space="0" w:color="auto"/>
                    <w:left w:val="none" w:sz="0" w:space="0" w:color="auto"/>
                    <w:bottom w:val="none" w:sz="0" w:space="0" w:color="auto"/>
                    <w:right w:val="none" w:sz="0" w:space="0" w:color="auto"/>
                  </w:divBdr>
                </w:div>
                <w:div w:id="1739397670">
                  <w:marLeft w:val="480"/>
                  <w:marRight w:val="0"/>
                  <w:marTop w:val="0"/>
                  <w:marBottom w:val="0"/>
                  <w:divBdr>
                    <w:top w:val="none" w:sz="0" w:space="0" w:color="auto"/>
                    <w:left w:val="none" w:sz="0" w:space="0" w:color="auto"/>
                    <w:bottom w:val="none" w:sz="0" w:space="0" w:color="auto"/>
                    <w:right w:val="none" w:sz="0" w:space="0" w:color="auto"/>
                  </w:divBdr>
                </w:div>
                <w:div w:id="1917327190">
                  <w:marLeft w:val="480"/>
                  <w:marRight w:val="0"/>
                  <w:marTop w:val="0"/>
                  <w:marBottom w:val="0"/>
                  <w:divBdr>
                    <w:top w:val="none" w:sz="0" w:space="0" w:color="auto"/>
                    <w:left w:val="none" w:sz="0" w:space="0" w:color="auto"/>
                    <w:bottom w:val="none" w:sz="0" w:space="0" w:color="auto"/>
                    <w:right w:val="none" w:sz="0" w:space="0" w:color="auto"/>
                  </w:divBdr>
                </w:div>
                <w:div w:id="1919092804">
                  <w:marLeft w:val="480"/>
                  <w:marRight w:val="0"/>
                  <w:marTop w:val="0"/>
                  <w:marBottom w:val="0"/>
                  <w:divBdr>
                    <w:top w:val="none" w:sz="0" w:space="0" w:color="auto"/>
                    <w:left w:val="none" w:sz="0" w:space="0" w:color="auto"/>
                    <w:bottom w:val="none" w:sz="0" w:space="0" w:color="auto"/>
                    <w:right w:val="none" w:sz="0" w:space="0" w:color="auto"/>
                  </w:divBdr>
                </w:div>
                <w:div w:id="2025941198">
                  <w:marLeft w:val="480"/>
                  <w:marRight w:val="0"/>
                  <w:marTop w:val="0"/>
                  <w:marBottom w:val="0"/>
                  <w:divBdr>
                    <w:top w:val="none" w:sz="0" w:space="0" w:color="auto"/>
                    <w:left w:val="none" w:sz="0" w:space="0" w:color="auto"/>
                    <w:bottom w:val="none" w:sz="0" w:space="0" w:color="auto"/>
                    <w:right w:val="none" w:sz="0" w:space="0" w:color="auto"/>
                  </w:divBdr>
                </w:div>
                <w:div w:id="2039962777">
                  <w:marLeft w:val="480"/>
                  <w:marRight w:val="0"/>
                  <w:marTop w:val="0"/>
                  <w:marBottom w:val="0"/>
                  <w:divBdr>
                    <w:top w:val="none" w:sz="0" w:space="0" w:color="auto"/>
                    <w:left w:val="none" w:sz="0" w:space="0" w:color="auto"/>
                    <w:bottom w:val="none" w:sz="0" w:space="0" w:color="auto"/>
                    <w:right w:val="none" w:sz="0" w:space="0" w:color="auto"/>
                  </w:divBdr>
                </w:div>
                <w:div w:id="2107192449">
                  <w:marLeft w:val="480"/>
                  <w:marRight w:val="0"/>
                  <w:marTop w:val="0"/>
                  <w:marBottom w:val="0"/>
                  <w:divBdr>
                    <w:top w:val="none" w:sz="0" w:space="0" w:color="auto"/>
                    <w:left w:val="none" w:sz="0" w:space="0" w:color="auto"/>
                    <w:bottom w:val="none" w:sz="0" w:space="0" w:color="auto"/>
                    <w:right w:val="none" w:sz="0" w:space="0" w:color="auto"/>
                  </w:divBdr>
                </w:div>
                <w:div w:id="2110929015">
                  <w:marLeft w:val="480"/>
                  <w:marRight w:val="0"/>
                  <w:marTop w:val="0"/>
                  <w:marBottom w:val="0"/>
                  <w:divBdr>
                    <w:top w:val="none" w:sz="0" w:space="0" w:color="auto"/>
                    <w:left w:val="none" w:sz="0" w:space="0" w:color="auto"/>
                    <w:bottom w:val="none" w:sz="0" w:space="0" w:color="auto"/>
                    <w:right w:val="none" w:sz="0" w:space="0" w:color="auto"/>
                  </w:divBdr>
                </w:div>
                <w:div w:id="2142729560">
                  <w:marLeft w:val="480"/>
                  <w:marRight w:val="0"/>
                  <w:marTop w:val="0"/>
                  <w:marBottom w:val="0"/>
                  <w:divBdr>
                    <w:top w:val="none" w:sz="0" w:space="0" w:color="auto"/>
                    <w:left w:val="none" w:sz="0" w:space="0" w:color="auto"/>
                    <w:bottom w:val="none" w:sz="0" w:space="0" w:color="auto"/>
                    <w:right w:val="none" w:sz="0" w:space="0" w:color="auto"/>
                  </w:divBdr>
                </w:div>
              </w:divsChild>
            </w:div>
            <w:div w:id="1680815364">
              <w:marLeft w:val="0"/>
              <w:marRight w:val="0"/>
              <w:marTop w:val="0"/>
              <w:marBottom w:val="0"/>
              <w:divBdr>
                <w:top w:val="none" w:sz="0" w:space="0" w:color="auto"/>
                <w:left w:val="none" w:sz="0" w:space="0" w:color="auto"/>
                <w:bottom w:val="none" w:sz="0" w:space="0" w:color="auto"/>
                <w:right w:val="none" w:sz="0" w:space="0" w:color="auto"/>
              </w:divBdr>
              <w:divsChild>
                <w:div w:id="93286603">
                  <w:marLeft w:val="480"/>
                  <w:marRight w:val="0"/>
                  <w:marTop w:val="0"/>
                  <w:marBottom w:val="0"/>
                  <w:divBdr>
                    <w:top w:val="none" w:sz="0" w:space="0" w:color="auto"/>
                    <w:left w:val="none" w:sz="0" w:space="0" w:color="auto"/>
                    <w:bottom w:val="none" w:sz="0" w:space="0" w:color="auto"/>
                    <w:right w:val="none" w:sz="0" w:space="0" w:color="auto"/>
                  </w:divBdr>
                </w:div>
                <w:div w:id="142623618">
                  <w:marLeft w:val="480"/>
                  <w:marRight w:val="0"/>
                  <w:marTop w:val="0"/>
                  <w:marBottom w:val="0"/>
                  <w:divBdr>
                    <w:top w:val="none" w:sz="0" w:space="0" w:color="auto"/>
                    <w:left w:val="none" w:sz="0" w:space="0" w:color="auto"/>
                    <w:bottom w:val="none" w:sz="0" w:space="0" w:color="auto"/>
                    <w:right w:val="none" w:sz="0" w:space="0" w:color="auto"/>
                  </w:divBdr>
                </w:div>
                <w:div w:id="167407441">
                  <w:marLeft w:val="480"/>
                  <w:marRight w:val="0"/>
                  <w:marTop w:val="0"/>
                  <w:marBottom w:val="0"/>
                  <w:divBdr>
                    <w:top w:val="none" w:sz="0" w:space="0" w:color="auto"/>
                    <w:left w:val="none" w:sz="0" w:space="0" w:color="auto"/>
                    <w:bottom w:val="none" w:sz="0" w:space="0" w:color="auto"/>
                    <w:right w:val="none" w:sz="0" w:space="0" w:color="auto"/>
                  </w:divBdr>
                </w:div>
                <w:div w:id="181021525">
                  <w:marLeft w:val="480"/>
                  <w:marRight w:val="0"/>
                  <w:marTop w:val="0"/>
                  <w:marBottom w:val="0"/>
                  <w:divBdr>
                    <w:top w:val="none" w:sz="0" w:space="0" w:color="auto"/>
                    <w:left w:val="none" w:sz="0" w:space="0" w:color="auto"/>
                    <w:bottom w:val="none" w:sz="0" w:space="0" w:color="auto"/>
                    <w:right w:val="none" w:sz="0" w:space="0" w:color="auto"/>
                  </w:divBdr>
                </w:div>
                <w:div w:id="187179858">
                  <w:marLeft w:val="480"/>
                  <w:marRight w:val="0"/>
                  <w:marTop w:val="0"/>
                  <w:marBottom w:val="0"/>
                  <w:divBdr>
                    <w:top w:val="none" w:sz="0" w:space="0" w:color="auto"/>
                    <w:left w:val="none" w:sz="0" w:space="0" w:color="auto"/>
                    <w:bottom w:val="none" w:sz="0" w:space="0" w:color="auto"/>
                    <w:right w:val="none" w:sz="0" w:space="0" w:color="auto"/>
                  </w:divBdr>
                </w:div>
                <w:div w:id="208611846">
                  <w:marLeft w:val="480"/>
                  <w:marRight w:val="0"/>
                  <w:marTop w:val="0"/>
                  <w:marBottom w:val="0"/>
                  <w:divBdr>
                    <w:top w:val="none" w:sz="0" w:space="0" w:color="auto"/>
                    <w:left w:val="none" w:sz="0" w:space="0" w:color="auto"/>
                    <w:bottom w:val="none" w:sz="0" w:space="0" w:color="auto"/>
                    <w:right w:val="none" w:sz="0" w:space="0" w:color="auto"/>
                  </w:divBdr>
                </w:div>
                <w:div w:id="237902899">
                  <w:marLeft w:val="480"/>
                  <w:marRight w:val="0"/>
                  <w:marTop w:val="0"/>
                  <w:marBottom w:val="0"/>
                  <w:divBdr>
                    <w:top w:val="none" w:sz="0" w:space="0" w:color="auto"/>
                    <w:left w:val="none" w:sz="0" w:space="0" w:color="auto"/>
                    <w:bottom w:val="none" w:sz="0" w:space="0" w:color="auto"/>
                    <w:right w:val="none" w:sz="0" w:space="0" w:color="auto"/>
                  </w:divBdr>
                </w:div>
                <w:div w:id="294019627">
                  <w:marLeft w:val="480"/>
                  <w:marRight w:val="0"/>
                  <w:marTop w:val="0"/>
                  <w:marBottom w:val="0"/>
                  <w:divBdr>
                    <w:top w:val="none" w:sz="0" w:space="0" w:color="auto"/>
                    <w:left w:val="none" w:sz="0" w:space="0" w:color="auto"/>
                    <w:bottom w:val="none" w:sz="0" w:space="0" w:color="auto"/>
                    <w:right w:val="none" w:sz="0" w:space="0" w:color="auto"/>
                  </w:divBdr>
                </w:div>
                <w:div w:id="390888959">
                  <w:marLeft w:val="480"/>
                  <w:marRight w:val="0"/>
                  <w:marTop w:val="0"/>
                  <w:marBottom w:val="0"/>
                  <w:divBdr>
                    <w:top w:val="none" w:sz="0" w:space="0" w:color="auto"/>
                    <w:left w:val="none" w:sz="0" w:space="0" w:color="auto"/>
                    <w:bottom w:val="none" w:sz="0" w:space="0" w:color="auto"/>
                    <w:right w:val="none" w:sz="0" w:space="0" w:color="auto"/>
                  </w:divBdr>
                </w:div>
                <w:div w:id="466364699">
                  <w:marLeft w:val="480"/>
                  <w:marRight w:val="0"/>
                  <w:marTop w:val="0"/>
                  <w:marBottom w:val="0"/>
                  <w:divBdr>
                    <w:top w:val="none" w:sz="0" w:space="0" w:color="auto"/>
                    <w:left w:val="none" w:sz="0" w:space="0" w:color="auto"/>
                    <w:bottom w:val="none" w:sz="0" w:space="0" w:color="auto"/>
                    <w:right w:val="none" w:sz="0" w:space="0" w:color="auto"/>
                  </w:divBdr>
                </w:div>
                <w:div w:id="514733979">
                  <w:marLeft w:val="480"/>
                  <w:marRight w:val="0"/>
                  <w:marTop w:val="0"/>
                  <w:marBottom w:val="0"/>
                  <w:divBdr>
                    <w:top w:val="none" w:sz="0" w:space="0" w:color="auto"/>
                    <w:left w:val="none" w:sz="0" w:space="0" w:color="auto"/>
                    <w:bottom w:val="none" w:sz="0" w:space="0" w:color="auto"/>
                    <w:right w:val="none" w:sz="0" w:space="0" w:color="auto"/>
                  </w:divBdr>
                </w:div>
                <w:div w:id="594633482">
                  <w:marLeft w:val="480"/>
                  <w:marRight w:val="0"/>
                  <w:marTop w:val="0"/>
                  <w:marBottom w:val="0"/>
                  <w:divBdr>
                    <w:top w:val="none" w:sz="0" w:space="0" w:color="auto"/>
                    <w:left w:val="none" w:sz="0" w:space="0" w:color="auto"/>
                    <w:bottom w:val="none" w:sz="0" w:space="0" w:color="auto"/>
                    <w:right w:val="none" w:sz="0" w:space="0" w:color="auto"/>
                  </w:divBdr>
                </w:div>
                <w:div w:id="689991361">
                  <w:marLeft w:val="480"/>
                  <w:marRight w:val="0"/>
                  <w:marTop w:val="0"/>
                  <w:marBottom w:val="0"/>
                  <w:divBdr>
                    <w:top w:val="none" w:sz="0" w:space="0" w:color="auto"/>
                    <w:left w:val="none" w:sz="0" w:space="0" w:color="auto"/>
                    <w:bottom w:val="none" w:sz="0" w:space="0" w:color="auto"/>
                    <w:right w:val="none" w:sz="0" w:space="0" w:color="auto"/>
                  </w:divBdr>
                </w:div>
                <w:div w:id="728578029">
                  <w:marLeft w:val="480"/>
                  <w:marRight w:val="0"/>
                  <w:marTop w:val="0"/>
                  <w:marBottom w:val="0"/>
                  <w:divBdr>
                    <w:top w:val="none" w:sz="0" w:space="0" w:color="auto"/>
                    <w:left w:val="none" w:sz="0" w:space="0" w:color="auto"/>
                    <w:bottom w:val="none" w:sz="0" w:space="0" w:color="auto"/>
                    <w:right w:val="none" w:sz="0" w:space="0" w:color="auto"/>
                  </w:divBdr>
                </w:div>
                <w:div w:id="741828089">
                  <w:marLeft w:val="480"/>
                  <w:marRight w:val="0"/>
                  <w:marTop w:val="0"/>
                  <w:marBottom w:val="0"/>
                  <w:divBdr>
                    <w:top w:val="none" w:sz="0" w:space="0" w:color="auto"/>
                    <w:left w:val="none" w:sz="0" w:space="0" w:color="auto"/>
                    <w:bottom w:val="none" w:sz="0" w:space="0" w:color="auto"/>
                    <w:right w:val="none" w:sz="0" w:space="0" w:color="auto"/>
                  </w:divBdr>
                </w:div>
                <w:div w:id="746731235">
                  <w:marLeft w:val="480"/>
                  <w:marRight w:val="0"/>
                  <w:marTop w:val="0"/>
                  <w:marBottom w:val="0"/>
                  <w:divBdr>
                    <w:top w:val="none" w:sz="0" w:space="0" w:color="auto"/>
                    <w:left w:val="none" w:sz="0" w:space="0" w:color="auto"/>
                    <w:bottom w:val="none" w:sz="0" w:space="0" w:color="auto"/>
                    <w:right w:val="none" w:sz="0" w:space="0" w:color="auto"/>
                  </w:divBdr>
                </w:div>
                <w:div w:id="759135043">
                  <w:marLeft w:val="480"/>
                  <w:marRight w:val="0"/>
                  <w:marTop w:val="0"/>
                  <w:marBottom w:val="0"/>
                  <w:divBdr>
                    <w:top w:val="none" w:sz="0" w:space="0" w:color="auto"/>
                    <w:left w:val="none" w:sz="0" w:space="0" w:color="auto"/>
                    <w:bottom w:val="none" w:sz="0" w:space="0" w:color="auto"/>
                    <w:right w:val="none" w:sz="0" w:space="0" w:color="auto"/>
                  </w:divBdr>
                </w:div>
                <w:div w:id="787046003">
                  <w:marLeft w:val="480"/>
                  <w:marRight w:val="0"/>
                  <w:marTop w:val="0"/>
                  <w:marBottom w:val="0"/>
                  <w:divBdr>
                    <w:top w:val="none" w:sz="0" w:space="0" w:color="auto"/>
                    <w:left w:val="none" w:sz="0" w:space="0" w:color="auto"/>
                    <w:bottom w:val="none" w:sz="0" w:space="0" w:color="auto"/>
                    <w:right w:val="none" w:sz="0" w:space="0" w:color="auto"/>
                  </w:divBdr>
                </w:div>
                <w:div w:id="813327446">
                  <w:marLeft w:val="480"/>
                  <w:marRight w:val="0"/>
                  <w:marTop w:val="0"/>
                  <w:marBottom w:val="0"/>
                  <w:divBdr>
                    <w:top w:val="none" w:sz="0" w:space="0" w:color="auto"/>
                    <w:left w:val="none" w:sz="0" w:space="0" w:color="auto"/>
                    <w:bottom w:val="none" w:sz="0" w:space="0" w:color="auto"/>
                    <w:right w:val="none" w:sz="0" w:space="0" w:color="auto"/>
                  </w:divBdr>
                </w:div>
                <w:div w:id="820461815">
                  <w:marLeft w:val="480"/>
                  <w:marRight w:val="0"/>
                  <w:marTop w:val="0"/>
                  <w:marBottom w:val="0"/>
                  <w:divBdr>
                    <w:top w:val="none" w:sz="0" w:space="0" w:color="auto"/>
                    <w:left w:val="none" w:sz="0" w:space="0" w:color="auto"/>
                    <w:bottom w:val="none" w:sz="0" w:space="0" w:color="auto"/>
                    <w:right w:val="none" w:sz="0" w:space="0" w:color="auto"/>
                  </w:divBdr>
                </w:div>
                <w:div w:id="835994418">
                  <w:marLeft w:val="480"/>
                  <w:marRight w:val="0"/>
                  <w:marTop w:val="0"/>
                  <w:marBottom w:val="0"/>
                  <w:divBdr>
                    <w:top w:val="none" w:sz="0" w:space="0" w:color="auto"/>
                    <w:left w:val="none" w:sz="0" w:space="0" w:color="auto"/>
                    <w:bottom w:val="none" w:sz="0" w:space="0" w:color="auto"/>
                    <w:right w:val="none" w:sz="0" w:space="0" w:color="auto"/>
                  </w:divBdr>
                </w:div>
                <w:div w:id="888957527">
                  <w:marLeft w:val="480"/>
                  <w:marRight w:val="0"/>
                  <w:marTop w:val="0"/>
                  <w:marBottom w:val="0"/>
                  <w:divBdr>
                    <w:top w:val="none" w:sz="0" w:space="0" w:color="auto"/>
                    <w:left w:val="none" w:sz="0" w:space="0" w:color="auto"/>
                    <w:bottom w:val="none" w:sz="0" w:space="0" w:color="auto"/>
                    <w:right w:val="none" w:sz="0" w:space="0" w:color="auto"/>
                  </w:divBdr>
                </w:div>
                <w:div w:id="892539830">
                  <w:marLeft w:val="480"/>
                  <w:marRight w:val="0"/>
                  <w:marTop w:val="0"/>
                  <w:marBottom w:val="0"/>
                  <w:divBdr>
                    <w:top w:val="none" w:sz="0" w:space="0" w:color="auto"/>
                    <w:left w:val="none" w:sz="0" w:space="0" w:color="auto"/>
                    <w:bottom w:val="none" w:sz="0" w:space="0" w:color="auto"/>
                    <w:right w:val="none" w:sz="0" w:space="0" w:color="auto"/>
                  </w:divBdr>
                </w:div>
                <w:div w:id="1000737769">
                  <w:marLeft w:val="480"/>
                  <w:marRight w:val="0"/>
                  <w:marTop w:val="0"/>
                  <w:marBottom w:val="0"/>
                  <w:divBdr>
                    <w:top w:val="none" w:sz="0" w:space="0" w:color="auto"/>
                    <w:left w:val="none" w:sz="0" w:space="0" w:color="auto"/>
                    <w:bottom w:val="none" w:sz="0" w:space="0" w:color="auto"/>
                    <w:right w:val="none" w:sz="0" w:space="0" w:color="auto"/>
                  </w:divBdr>
                </w:div>
                <w:div w:id="1025985455">
                  <w:marLeft w:val="480"/>
                  <w:marRight w:val="0"/>
                  <w:marTop w:val="0"/>
                  <w:marBottom w:val="0"/>
                  <w:divBdr>
                    <w:top w:val="none" w:sz="0" w:space="0" w:color="auto"/>
                    <w:left w:val="none" w:sz="0" w:space="0" w:color="auto"/>
                    <w:bottom w:val="none" w:sz="0" w:space="0" w:color="auto"/>
                    <w:right w:val="none" w:sz="0" w:space="0" w:color="auto"/>
                  </w:divBdr>
                </w:div>
                <w:div w:id="1075587692">
                  <w:marLeft w:val="480"/>
                  <w:marRight w:val="0"/>
                  <w:marTop w:val="0"/>
                  <w:marBottom w:val="0"/>
                  <w:divBdr>
                    <w:top w:val="none" w:sz="0" w:space="0" w:color="auto"/>
                    <w:left w:val="none" w:sz="0" w:space="0" w:color="auto"/>
                    <w:bottom w:val="none" w:sz="0" w:space="0" w:color="auto"/>
                    <w:right w:val="none" w:sz="0" w:space="0" w:color="auto"/>
                  </w:divBdr>
                </w:div>
                <w:div w:id="1114325669">
                  <w:marLeft w:val="480"/>
                  <w:marRight w:val="0"/>
                  <w:marTop w:val="0"/>
                  <w:marBottom w:val="0"/>
                  <w:divBdr>
                    <w:top w:val="none" w:sz="0" w:space="0" w:color="auto"/>
                    <w:left w:val="none" w:sz="0" w:space="0" w:color="auto"/>
                    <w:bottom w:val="none" w:sz="0" w:space="0" w:color="auto"/>
                    <w:right w:val="none" w:sz="0" w:space="0" w:color="auto"/>
                  </w:divBdr>
                </w:div>
                <w:div w:id="1142431894">
                  <w:marLeft w:val="480"/>
                  <w:marRight w:val="0"/>
                  <w:marTop w:val="0"/>
                  <w:marBottom w:val="0"/>
                  <w:divBdr>
                    <w:top w:val="none" w:sz="0" w:space="0" w:color="auto"/>
                    <w:left w:val="none" w:sz="0" w:space="0" w:color="auto"/>
                    <w:bottom w:val="none" w:sz="0" w:space="0" w:color="auto"/>
                    <w:right w:val="none" w:sz="0" w:space="0" w:color="auto"/>
                  </w:divBdr>
                </w:div>
                <w:div w:id="1179928666">
                  <w:marLeft w:val="480"/>
                  <w:marRight w:val="0"/>
                  <w:marTop w:val="0"/>
                  <w:marBottom w:val="0"/>
                  <w:divBdr>
                    <w:top w:val="none" w:sz="0" w:space="0" w:color="auto"/>
                    <w:left w:val="none" w:sz="0" w:space="0" w:color="auto"/>
                    <w:bottom w:val="none" w:sz="0" w:space="0" w:color="auto"/>
                    <w:right w:val="none" w:sz="0" w:space="0" w:color="auto"/>
                  </w:divBdr>
                </w:div>
                <w:div w:id="1208179494">
                  <w:marLeft w:val="480"/>
                  <w:marRight w:val="0"/>
                  <w:marTop w:val="0"/>
                  <w:marBottom w:val="0"/>
                  <w:divBdr>
                    <w:top w:val="none" w:sz="0" w:space="0" w:color="auto"/>
                    <w:left w:val="none" w:sz="0" w:space="0" w:color="auto"/>
                    <w:bottom w:val="none" w:sz="0" w:space="0" w:color="auto"/>
                    <w:right w:val="none" w:sz="0" w:space="0" w:color="auto"/>
                  </w:divBdr>
                </w:div>
                <w:div w:id="1210798960">
                  <w:marLeft w:val="480"/>
                  <w:marRight w:val="0"/>
                  <w:marTop w:val="0"/>
                  <w:marBottom w:val="0"/>
                  <w:divBdr>
                    <w:top w:val="none" w:sz="0" w:space="0" w:color="auto"/>
                    <w:left w:val="none" w:sz="0" w:space="0" w:color="auto"/>
                    <w:bottom w:val="none" w:sz="0" w:space="0" w:color="auto"/>
                    <w:right w:val="none" w:sz="0" w:space="0" w:color="auto"/>
                  </w:divBdr>
                </w:div>
                <w:div w:id="1227112293">
                  <w:marLeft w:val="480"/>
                  <w:marRight w:val="0"/>
                  <w:marTop w:val="0"/>
                  <w:marBottom w:val="0"/>
                  <w:divBdr>
                    <w:top w:val="none" w:sz="0" w:space="0" w:color="auto"/>
                    <w:left w:val="none" w:sz="0" w:space="0" w:color="auto"/>
                    <w:bottom w:val="none" w:sz="0" w:space="0" w:color="auto"/>
                    <w:right w:val="none" w:sz="0" w:space="0" w:color="auto"/>
                  </w:divBdr>
                </w:div>
                <w:div w:id="1313944991">
                  <w:marLeft w:val="480"/>
                  <w:marRight w:val="0"/>
                  <w:marTop w:val="0"/>
                  <w:marBottom w:val="0"/>
                  <w:divBdr>
                    <w:top w:val="none" w:sz="0" w:space="0" w:color="auto"/>
                    <w:left w:val="none" w:sz="0" w:space="0" w:color="auto"/>
                    <w:bottom w:val="none" w:sz="0" w:space="0" w:color="auto"/>
                    <w:right w:val="none" w:sz="0" w:space="0" w:color="auto"/>
                  </w:divBdr>
                </w:div>
                <w:div w:id="1319843802">
                  <w:marLeft w:val="480"/>
                  <w:marRight w:val="0"/>
                  <w:marTop w:val="0"/>
                  <w:marBottom w:val="0"/>
                  <w:divBdr>
                    <w:top w:val="none" w:sz="0" w:space="0" w:color="auto"/>
                    <w:left w:val="none" w:sz="0" w:space="0" w:color="auto"/>
                    <w:bottom w:val="none" w:sz="0" w:space="0" w:color="auto"/>
                    <w:right w:val="none" w:sz="0" w:space="0" w:color="auto"/>
                  </w:divBdr>
                </w:div>
                <w:div w:id="1347246701">
                  <w:marLeft w:val="480"/>
                  <w:marRight w:val="0"/>
                  <w:marTop w:val="0"/>
                  <w:marBottom w:val="0"/>
                  <w:divBdr>
                    <w:top w:val="none" w:sz="0" w:space="0" w:color="auto"/>
                    <w:left w:val="none" w:sz="0" w:space="0" w:color="auto"/>
                    <w:bottom w:val="none" w:sz="0" w:space="0" w:color="auto"/>
                    <w:right w:val="none" w:sz="0" w:space="0" w:color="auto"/>
                  </w:divBdr>
                </w:div>
                <w:div w:id="1377856832">
                  <w:marLeft w:val="480"/>
                  <w:marRight w:val="0"/>
                  <w:marTop w:val="0"/>
                  <w:marBottom w:val="0"/>
                  <w:divBdr>
                    <w:top w:val="none" w:sz="0" w:space="0" w:color="auto"/>
                    <w:left w:val="none" w:sz="0" w:space="0" w:color="auto"/>
                    <w:bottom w:val="none" w:sz="0" w:space="0" w:color="auto"/>
                    <w:right w:val="none" w:sz="0" w:space="0" w:color="auto"/>
                  </w:divBdr>
                </w:div>
                <w:div w:id="1378041966">
                  <w:marLeft w:val="480"/>
                  <w:marRight w:val="0"/>
                  <w:marTop w:val="0"/>
                  <w:marBottom w:val="0"/>
                  <w:divBdr>
                    <w:top w:val="none" w:sz="0" w:space="0" w:color="auto"/>
                    <w:left w:val="none" w:sz="0" w:space="0" w:color="auto"/>
                    <w:bottom w:val="none" w:sz="0" w:space="0" w:color="auto"/>
                    <w:right w:val="none" w:sz="0" w:space="0" w:color="auto"/>
                  </w:divBdr>
                </w:div>
                <w:div w:id="1384871866">
                  <w:marLeft w:val="480"/>
                  <w:marRight w:val="0"/>
                  <w:marTop w:val="0"/>
                  <w:marBottom w:val="0"/>
                  <w:divBdr>
                    <w:top w:val="none" w:sz="0" w:space="0" w:color="auto"/>
                    <w:left w:val="none" w:sz="0" w:space="0" w:color="auto"/>
                    <w:bottom w:val="none" w:sz="0" w:space="0" w:color="auto"/>
                    <w:right w:val="none" w:sz="0" w:space="0" w:color="auto"/>
                  </w:divBdr>
                </w:div>
                <w:div w:id="1389065110">
                  <w:marLeft w:val="480"/>
                  <w:marRight w:val="0"/>
                  <w:marTop w:val="0"/>
                  <w:marBottom w:val="0"/>
                  <w:divBdr>
                    <w:top w:val="none" w:sz="0" w:space="0" w:color="auto"/>
                    <w:left w:val="none" w:sz="0" w:space="0" w:color="auto"/>
                    <w:bottom w:val="none" w:sz="0" w:space="0" w:color="auto"/>
                    <w:right w:val="none" w:sz="0" w:space="0" w:color="auto"/>
                  </w:divBdr>
                </w:div>
                <w:div w:id="1514108812">
                  <w:marLeft w:val="480"/>
                  <w:marRight w:val="0"/>
                  <w:marTop w:val="0"/>
                  <w:marBottom w:val="0"/>
                  <w:divBdr>
                    <w:top w:val="none" w:sz="0" w:space="0" w:color="auto"/>
                    <w:left w:val="none" w:sz="0" w:space="0" w:color="auto"/>
                    <w:bottom w:val="none" w:sz="0" w:space="0" w:color="auto"/>
                    <w:right w:val="none" w:sz="0" w:space="0" w:color="auto"/>
                  </w:divBdr>
                </w:div>
                <w:div w:id="1732188006">
                  <w:marLeft w:val="480"/>
                  <w:marRight w:val="0"/>
                  <w:marTop w:val="0"/>
                  <w:marBottom w:val="0"/>
                  <w:divBdr>
                    <w:top w:val="none" w:sz="0" w:space="0" w:color="auto"/>
                    <w:left w:val="none" w:sz="0" w:space="0" w:color="auto"/>
                    <w:bottom w:val="none" w:sz="0" w:space="0" w:color="auto"/>
                    <w:right w:val="none" w:sz="0" w:space="0" w:color="auto"/>
                  </w:divBdr>
                </w:div>
                <w:div w:id="1834105875">
                  <w:marLeft w:val="480"/>
                  <w:marRight w:val="0"/>
                  <w:marTop w:val="0"/>
                  <w:marBottom w:val="0"/>
                  <w:divBdr>
                    <w:top w:val="none" w:sz="0" w:space="0" w:color="auto"/>
                    <w:left w:val="none" w:sz="0" w:space="0" w:color="auto"/>
                    <w:bottom w:val="none" w:sz="0" w:space="0" w:color="auto"/>
                    <w:right w:val="none" w:sz="0" w:space="0" w:color="auto"/>
                  </w:divBdr>
                </w:div>
                <w:div w:id="1869172475">
                  <w:marLeft w:val="480"/>
                  <w:marRight w:val="0"/>
                  <w:marTop w:val="0"/>
                  <w:marBottom w:val="0"/>
                  <w:divBdr>
                    <w:top w:val="none" w:sz="0" w:space="0" w:color="auto"/>
                    <w:left w:val="none" w:sz="0" w:space="0" w:color="auto"/>
                    <w:bottom w:val="none" w:sz="0" w:space="0" w:color="auto"/>
                    <w:right w:val="none" w:sz="0" w:space="0" w:color="auto"/>
                  </w:divBdr>
                </w:div>
                <w:div w:id="1918006531">
                  <w:marLeft w:val="480"/>
                  <w:marRight w:val="0"/>
                  <w:marTop w:val="0"/>
                  <w:marBottom w:val="0"/>
                  <w:divBdr>
                    <w:top w:val="none" w:sz="0" w:space="0" w:color="auto"/>
                    <w:left w:val="none" w:sz="0" w:space="0" w:color="auto"/>
                    <w:bottom w:val="none" w:sz="0" w:space="0" w:color="auto"/>
                    <w:right w:val="none" w:sz="0" w:space="0" w:color="auto"/>
                  </w:divBdr>
                </w:div>
                <w:div w:id="2001032471">
                  <w:marLeft w:val="480"/>
                  <w:marRight w:val="0"/>
                  <w:marTop w:val="0"/>
                  <w:marBottom w:val="0"/>
                  <w:divBdr>
                    <w:top w:val="none" w:sz="0" w:space="0" w:color="auto"/>
                    <w:left w:val="none" w:sz="0" w:space="0" w:color="auto"/>
                    <w:bottom w:val="none" w:sz="0" w:space="0" w:color="auto"/>
                    <w:right w:val="none" w:sz="0" w:space="0" w:color="auto"/>
                  </w:divBdr>
                </w:div>
                <w:div w:id="2045861621">
                  <w:marLeft w:val="480"/>
                  <w:marRight w:val="0"/>
                  <w:marTop w:val="0"/>
                  <w:marBottom w:val="0"/>
                  <w:divBdr>
                    <w:top w:val="none" w:sz="0" w:space="0" w:color="auto"/>
                    <w:left w:val="none" w:sz="0" w:space="0" w:color="auto"/>
                    <w:bottom w:val="none" w:sz="0" w:space="0" w:color="auto"/>
                    <w:right w:val="none" w:sz="0" w:space="0" w:color="auto"/>
                  </w:divBdr>
                </w:div>
                <w:div w:id="2051957775">
                  <w:marLeft w:val="480"/>
                  <w:marRight w:val="0"/>
                  <w:marTop w:val="0"/>
                  <w:marBottom w:val="0"/>
                  <w:divBdr>
                    <w:top w:val="none" w:sz="0" w:space="0" w:color="auto"/>
                    <w:left w:val="none" w:sz="0" w:space="0" w:color="auto"/>
                    <w:bottom w:val="none" w:sz="0" w:space="0" w:color="auto"/>
                    <w:right w:val="none" w:sz="0" w:space="0" w:color="auto"/>
                  </w:divBdr>
                </w:div>
                <w:div w:id="2103185452">
                  <w:marLeft w:val="480"/>
                  <w:marRight w:val="0"/>
                  <w:marTop w:val="0"/>
                  <w:marBottom w:val="0"/>
                  <w:divBdr>
                    <w:top w:val="none" w:sz="0" w:space="0" w:color="auto"/>
                    <w:left w:val="none" w:sz="0" w:space="0" w:color="auto"/>
                    <w:bottom w:val="none" w:sz="0" w:space="0" w:color="auto"/>
                    <w:right w:val="none" w:sz="0" w:space="0" w:color="auto"/>
                  </w:divBdr>
                </w:div>
                <w:div w:id="2110272003">
                  <w:marLeft w:val="480"/>
                  <w:marRight w:val="0"/>
                  <w:marTop w:val="0"/>
                  <w:marBottom w:val="0"/>
                  <w:divBdr>
                    <w:top w:val="none" w:sz="0" w:space="0" w:color="auto"/>
                    <w:left w:val="none" w:sz="0" w:space="0" w:color="auto"/>
                    <w:bottom w:val="none" w:sz="0" w:space="0" w:color="auto"/>
                    <w:right w:val="none" w:sz="0" w:space="0" w:color="auto"/>
                  </w:divBdr>
                </w:div>
              </w:divsChild>
            </w:div>
            <w:div w:id="1685980159">
              <w:marLeft w:val="0"/>
              <w:marRight w:val="0"/>
              <w:marTop w:val="0"/>
              <w:marBottom w:val="0"/>
              <w:divBdr>
                <w:top w:val="none" w:sz="0" w:space="0" w:color="auto"/>
                <w:left w:val="none" w:sz="0" w:space="0" w:color="auto"/>
                <w:bottom w:val="none" w:sz="0" w:space="0" w:color="auto"/>
                <w:right w:val="none" w:sz="0" w:space="0" w:color="auto"/>
              </w:divBdr>
              <w:divsChild>
                <w:div w:id="55708307">
                  <w:marLeft w:val="480"/>
                  <w:marRight w:val="0"/>
                  <w:marTop w:val="0"/>
                  <w:marBottom w:val="0"/>
                  <w:divBdr>
                    <w:top w:val="none" w:sz="0" w:space="0" w:color="auto"/>
                    <w:left w:val="none" w:sz="0" w:space="0" w:color="auto"/>
                    <w:bottom w:val="none" w:sz="0" w:space="0" w:color="auto"/>
                    <w:right w:val="none" w:sz="0" w:space="0" w:color="auto"/>
                  </w:divBdr>
                </w:div>
                <w:div w:id="59207264">
                  <w:marLeft w:val="480"/>
                  <w:marRight w:val="0"/>
                  <w:marTop w:val="0"/>
                  <w:marBottom w:val="0"/>
                  <w:divBdr>
                    <w:top w:val="none" w:sz="0" w:space="0" w:color="auto"/>
                    <w:left w:val="none" w:sz="0" w:space="0" w:color="auto"/>
                    <w:bottom w:val="none" w:sz="0" w:space="0" w:color="auto"/>
                    <w:right w:val="none" w:sz="0" w:space="0" w:color="auto"/>
                  </w:divBdr>
                </w:div>
                <w:div w:id="110437271">
                  <w:marLeft w:val="480"/>
                  <w:marRight w:val="0"/>
                  <w:marTop w:val="0"/>
                  <w:marBottom w:val="0"/>
                  <w:divBdr>
                    <w:top w:val="none" w:sz="0" w:space="0" w:color="auto"/>
                    <w:left w:val="none" w:sz="0" w:space="0" w:color="auto"/>
                    <w:bottom w:val="none" w:sz="0" w:space="0" w:color="auto"/>
                    <w:right w:val="none" w:sz="0" w:space="0" w:color="auto"/>
                  </w:divBdr>
                </w:div>
                <w:div w:id="135686554">
                  <w:marLeft w:val="480"/>
                  <w:marRight w:val="0"/>
                  <w:marTop w:val="0"/>
                  <w:marBottom w:val="0"/>
                  <w:divBdr>
                    <w:top w:val="none" w:sz="0" w:space="0" w:color="auto"/>
                    <w:left w:val="none" w:sz="0" w:space="0" w:color="auto"/>
                    <w:bottom w:val="none" w:sz="0" w:space="0" w:color="auto"/>
                    <w:right w:val="none" w:sz="0" w:space="0" w:color="auto"/>
                  </w:divBdr>
                </w:div>
                <w:div w:id="257645027">
                  <w:marLeft w:val="480"/>
                  <w:marRight w:val="0"/>
                  <w:marTop w:val="0"/>
                  <w:marBottom w:val="0"/>
                  <w:divBdr>
                    <w:top w:val="none" w:sz="0" w:space="0" w:color="auto"/>
                    <w:left w:val="none" w:sz="0" w:space="0" w:color="auto"/>
                    <w:bottom w:val="none" w:sz="0" w:space="0" w:color="auto"/>
                    <w:right w:val="none" w:sz="0" w:space="0" w:color="auto"/>
                  </w:divBdr>
                </w:div>
                <w:div w:id="304824047">
                  <w:marLeft w:val="480"/>
                  <w:marRight w:val="0"/>
                  <w:marTop w:val="0"/>
                  <w:marBottom w:val="0"/>
                  <w:divBdr>
                    <w:top w:val="none" w:sz="0" w:space="0" w:color="auto"/>
                    <w:left w:val="none" w:sz="0" w:space="0" w:color="auto"/>
                    <w:bottom w:val="none" w:sz="0" w:space="0" w:color="auto"/>
                    <w:right w:val="none" w:sz="0" w:space="0" w:color="auto"/>
                  </w:divBdr>
                </w:div>
                <w:div w:id="312029976">
                  <w:marLeft w:val="480"/>
                  <w:marRight w:val="0"/>
                  <w:marTop w:val="0"/>
                  <w:marBottom w:val="0"/>
                  <w:divBdr>
                    <w:top w:val="none" w:sz="0" w:space="0" w:color="auto"/>
                    <w:left w:val="none" w:sz="0" w:space="0" w:color="auto"/>
                    <w:bottom w:val="none" w:sz="0" w:space="0" w:color="auto"/>
                    <w:right w:val="none" w:sz="0" w:space="0" w:color="auto"/>
                  </w:divBdr>
                </w:div>
                <w:div w:id="324287601">
                  <w:marLeft w:val="480"/>
                  <w:marRight w:val="0"/>
                  <w:marTop w:val="0"/>
                  <w:marBottom w:val="0"/>
                  <w:divBdr>
                    <w:top w:val="none" w:sz="0" w:space="0" w:color="auto"/>
                    <w:left w:val="none" w:sz="0" w:space="0" w:color="auto"/>
                    <w:bottom w:val="none" w:sz="0" w:space="0" w:color="auto"/>
                    <w:right w:val="none" w:sz="0" w:space="0" w:color="auto"/>
                  </w:divBdr>
                </w:div>
                <w:div w:id="329599774">
                  <w:marLeft w:val="480"/>
                  <w:marRight w:val="0"/>
                  <w:marTop w:val="0"/>
                  <w:marBottom w:val="0"/>
                  <w:divBdr>
                    <w:top w:val="none" w:sz="0" w:space="0" w:color="auto"/>
                    <w:left w:val="none" w:sz="0" w:space="0" w:color="auto"/>
                    <w:bottom w:val="none" w:sz="0" w:space="0" w:color="auto"/>
                    <w:right w:val="none" w:sz="0" w:space="0" w:color="auto"/>
                  </w:divBdr>
                </w:div>
                <w:div w:id="431978853">
                  <w:marLeft w:val="480"/>
                  <w:marRight w:val="0"/>
                  <w:marTop w:val="0"/>
                  <w:marBottom w:val="0"/>
                  <w:divBdr>
                    <w:top w:val="none" w:sz="0" w:space="0" w:color="auto"/>
                    <w:left w:val="none" w:sz="0" w:space="0" w:color="auto"/>
                    <w:bottom w:val="none" w:sz="0" w:space="0" w:color="auto"/>
                    <w:right w:val="none" w:sz="0" w:space="0" w:color="auto"/>
                  </w:divBdr>
                </w:div>
                <w:div w:id="466053339">
                  <w:marLeft w:val="480"/>
                  <w:marRight w:val="0"/>
                  <w:marTop w:val="0"/>
                  <w:marBottom w:val="0"/>
                  <w:divBdr>
                    <w:top w:val="none" w:sz="0" w:space="0" w:color="auto"/>
                    <w:left w:val="none" w:sz="0" w:space="0" w:color="auto"/>
                    <w:bottom w:val="none" w:sz="0" w:space="0" w:color="auto"/>
                    <w:right w:val="none" w:sz="0" w:space="0" w:color="auto"/>
                  </w:divBdr>
                </w:div>
                <w:div w:id="576401953">
                  <w:marLeft w:val="480"/>
                  <w:marRight w:val="0"/>
                  <w:marTop w:val="0"/>
                  <w:marBottom w:val="0"/>
                  <w:divBdr>
                    <w:top w:val="none" w:sz="0" w:space="0" w:color="auto"/>
                    <w:left w:val="none" w:sz="0" w:space="0" w:color="auto"/>
                    <w:bottom w:val="none" w:sz="0" w:space="0" w:color="auto"/>
                    <w:right w:val="none" w:sz="0" w:space="0" w:color="auto"/>
                  </w:divBdr>
                </w:div>
                <w:div w:id="580066769">
                  <w:marLeft w:val="480"/>
                  <w:marRight w:val="0"/>
                  <w:marTop w:val="0"/>
                  <w:marBottom w:val="0"/>
                  <w:divBdr>
                    <w:top w:val="none" w:sz="0" w:space="0" w:color="auto"/>
                    <w:left w:val="none" w:sz="0" w:space="0" w:color="auto"/>
                    <w:bottom w:val="none" w:sz="0" w:space="0" w:color="auto"/>
                    <w:right w:val="none" w:sz="0" w:space="0" w:color="auto"/>
                  </w:divBdr>
                </w:div>
                <w:div w:id="636301865">
                  <w:marLeft w:val="480"/>
                  <w:marRight w:val="0"/>
                  <w:marTop w:val="0"/>
                  <w:marBottom w:val="0"/>
                  <w:divBdr>
                    <w:top w:val="none" w:sz="0" w:space="0" w:color="auto"/>
                    <w:left w:val="none" w:sz="0" w:space="0" w:color="auto"/>
                    <w:bottom w:val="none" w:sz="0" w:space="0" w:color="auto"/>
                    <w:right w:val="none" w:sz="0" w:space="0" w:color="auto"/>
                  </w:divBdr>
                </w:div>
                <w:div w:id="835997005">
                  <w:marLeft w:val="480"/>
                  <w:marRight w:val="0"/>
                  <w:marTop w:val="0"/>
                  <w:marBottom w:val="0"/>
                  <w:divBdr>
                    <w:top w:val="none" w:sz="0" w:space="0" w:color="auto"/>
                    <w:left w:val="none" w:sz="0" w:space="0" w:color="auto"/>
                    <w:bottom w:val="none" w:sz="0" w:space="0" w:color="auto"/>
                    <w:right w:val="none" w:sz="0" w:space="0" w:color="auto"/>
                  </w:divBdr>
                </w:div>
                <w:div w:id="870729723">
                  <w:marLeft w:val="480"/>
                  <w:marRight w:val="0"/>
                  <w:marTop w:val="0"/>
                  <w:marBottom w:val="0"/>
                  <w:divBdr>
                    <w:top w:val="none" w:sz="0" w:space="0" w:color="auto"/>
                    <w:left w:val="none" w:sz="0" w:space="0" w:color="auto"/>
                    <w:bottom w:val="none" w:sz="0" w:space="0" w:color="auto"/>
                    <w:right w:val="none" w:sz="0" w:space="0" w:color="auto"/>
                  </w:divBdr>
                </w:div>
                <w:div w:id="882056870">
                  <w:marLeft w:val="480"/>
                  <w:marRight w:val="0"/>
                  <w:marTop w:val="0"/>
                  <w:marBottom w:val="0"/>
                  <w:divBdr>
                    <w:top w:val="none" w:sz="0" w:space="0" w:color="auto"/>
                    <w:left w:val="none" w:sz="0" w:space="0" w:color="auto"/>
                    <w:bottom w:val="none" w:sz="0" w:space="0" w:color="auto"/>
                    <w:right w:val="none" w:sz="0" w:space="0" w:color="auto"/>
                  </w:divBdr>
                </w:div>
                <w:div w:id="889075112">
                  <w:marLeft w:val="480"/>
                  <w:marRight w:val="0"/>
                  <w:marTop w:val="0"/>
                  <w:marBottom w:val="0"/>
                  <w:divBdr>
                    <w:top w:val="none" w:sz="0" w:space="0" w:color="auto"/>
                    <w:left w:val="none" w:sz="0" w:space="0" w:color="auto"/>
                    <w:bottom w:val="none" w:sz="0" w:space="0" w:color="auto"/>
                    <w:right w:val="none" w:sz="0" w:space="0" w:color="auto"/>
                  </w:divBdr>
                </w:div>
                <w:div w:id="934823156">
                  <w:marLeft w:val="480"/>
                  <w:marRight w:val="0"/>
                  <w:marTop w:val="0"/>
                  <w:marBottom w:val="0"/>
                  <w:divBdr>
                    <w:top w:val="none" w:sz="0" w:space="0" w:color="auto"/>
                    <w:left w:val="none" w:sz="0" w:space="0" w:color="auto"/>
                    <w:bottom w:val="none" w:sz="0" w:space="0" w:color="auto"/>
                    <w:right w:val="none" w:sz="0" w:space="0" w:color="auto"/>
                  </w:divBdr>
                </w:div>
                <w:div w:id="1016157908">
                  <w:marLeft w:val="480"/>
                  <w:marRight w:val="0"/>
                  <w:marTop w:val="0"/>
                  <w:marBottom w:val="0"/>
                  <w:divBdr>
                    <w:top w:val="none" w:sz="0" w:space="0" w:color="auto"/>
                    <w:left w:val="none" w:sz="0" w:space="0" w:color="auto"/>
                    <w:bottom w:val="none" w:sz="0" w:space="0" w:color="auto"/>
                    <w:right w:val="none" w:sz="0" w:space="0" w:color="auto"/>
                  </w:divBdr>
                </w:div>
                <w:div w:id="1020468412">
                  <w:marLeft w:val="480"/>
                  <w:marRight w:val="0"/>
                  <w:marTop w:val="0"/>
                  <w:marBottom w:val="0"/>
                  <w:divBdr>
                    <w:top w:val="none" w:sz="0" w:space="0" w:color="auto"/>
                    <w:left w:val="none" w:sz="0" w:space="0" w:color="auto"/>
                    <w:bottom w:val="none" w:sz="0" w:space="0" w:color="auto"/>
                    <w:right w:val="none" w:sz="0" w:space="0" w:color="auto"/>
                  </w:divBdr>
                </w:div>
                <w:div w:id="1038354088">
                  <w:marLeft w:val="480"/>
                  <w:marRight w:val="0"/>
                  <w:marTop w:val="0"/>
                  <w:marBottom w:val="0"/>
                  <w:divBdr>
                    <w:top w:val="none" w:sz="0" w:space="0" w:color="auto"/>
                    <w:left w:val="none" w:sz="0" w:space="0" w:color="auto"/>
                    <w:bottom w:val="none" w:sz="0" w:space="0" w:color="auto"/>
                    <w:right w:val="none" w:sz="0" w:space="0" w:color="auto"/>
                  </w:divBdr>
                </w:div>
                <w:div w:id="1043863732">
                  <w:marLeft w:val="480"/>
                  <w:marRight w:val="0"/>
                  <w:marTop w:val="0"/>
                  <w:marBottom w:val="0"/>
                  <w:divBdr>
                    <w:top w:val="none" w:sz="0" w:space="0" w:color="auto"/>
                    <w:left w:val="none" w:sz="0" w:space="0" w:color="auto"/>
                    <w:bottom w:val="none" w:sz="0" w:space="0" w:color="auto"/>
                    <w:right w:val="none" w:sz="0" w:space="0" w:color="auto"/>
                  </w:divBdr>
                </w:div>
                <w:div w:id="1123571163">
                  <w:marLeft w:val="480"/>
                  <w:marRight w:val="0"/>
                  <w:marTop w:val="0"/>
                  <w:marBottom w:val="0"/>
                  <w:divBdr>
                    <w:top w:val="none" w:sz="0" w:space="0" w:color="auto"/>
                    <w:left w:val="none" w:sz="0" w:space="0" w:color="auto"/>
                    <w:bottom w:val="none" w:sz="0" w:space="0" w:color="auto"/>
                    <w:right w:val="none" w:sz="0" w:space="0" w:color="auto"/>
                  </w:divBdr>
                </w:div>
                <w:div w:id="1153764881">
                  <w:marLeft w:val="480"/>
                  <w:marRight w:val="0"/>
                  <w:marTop w:val="0"/>
                  <w:marBottom w:val="0"/>
                  <w:divBdr>
                    <w:top w:val="none" w:sz="0" w:space="0" w:color="auto"/>
                    <w:left w:val="none" w:sz="0" w:space="0" w:color="auto"/>
                    <w:bottom w:val="none" w:sz="0" w:space="0" w:color="auto"/>
                    <w:right w:val="none" w:sz="0" w:space="0" w:color="auto"/>
                  </w:divBdr>
                </w:div>
                <w:div w:id="1213496429">
                  <w:marLeft w:val="480"/>
                  <w:marRight w:val="0"/>
                  <w:marTop w:val="0"/>
                  <w:marBottom w:val="0"/>
                  <w:divBdr>
                    <w:top w:val="none" w:sz="0" w:space="0" w:color="auto"/>
                    <w:left w:val="none" w:sz="0" w:space="0" w:color="auto"/>
                    <w:bottom w:val="none" w:sz="0" w:space="0" w:color="auto"/>
                    <w:right w:val="none" w:sz="0" w:space="0" w:color="auto"/>
                  </w:divBdr>
                </w:div>
                <w:div w:id="1229460228">
                  <w:marLeft w:val="480"/>
                  <w:marRight w:val="0"/>
                  <w:marTop w:val="0"/>
                  <w:marBottom w:val="0"/>
                  <w:divBdr>
                    <w:top w:val="none" w:sz="0" w:space="0" w:color="auto"/>
                    <w:left w:val="none" w:sz="0" w:space="0" w:color="auto"/>
                    <w:bottom w:val="none" w:sz="0" w:space="0" w:color="auto"/>
                    <w:right w:val="none" w:sz="0" w:space="0" w:color="auto"/>
                  </w:divBdr>
                </w:div>
                <w:div w:id="1393232550">
                  <w:marLeft w:val="480"/>
                  <w:marRight w:val="0"/>
                  <w:marTop w:val="0"/>
                  <w:marBottom w:val="0"/>
                  <w:divBdr>
                    <w:top w:val="none" w:sz="0" w:space="0" w:color="auto"/>
                    <w:left w:val="none" w:sz="0" w:space="0" w:color="auto"/>
                    <w:bottom w:val="none" w:sz="0" w:space="0" w:color="auto"/>
                    <w:right w:val="none" w:sz="0" w:space="0" w:color="auto"/>
                  </w:divBdr>
                </w:div>
                <w:div w:id="1413695248">
                  <w:marLeft w:val="480"/>
                  <w:marRight w:val="0"/>
                  <w:marTop w:val="0"/>
                  <w:marBottom w:val="0"/>
                  <w:divBdr>
                    <w:top w:val="none" w:sz="0" w:space="0" w:color="auto"/>
                    <w:left w:val="none" w:sz="0" w:space="0" w:color="auto"/>
                    <w:bottom w:val="none" w:sz="0" w:space="0" w:color="auto"/>
                    <w:right w:val="none" w:sz="0" w:space="0" w:color="auto"/>
                  </w:divBdr>
                </w:div>
                <w:div w:id="1444378792">
                  <w:marLeft w:val="480"/>
                  <w:marRight w:val="0"/>
                  <w:marTop w:val="0"/>
                  <w:marBottom w:val="0"/>
                  <w:divBdr>
                    <w:top w:val="none" w:sz="0" w:space="0" w:color="auto"/>
                    <w:left w:val="none" w:sz="0" w:space="0" w:color="auto"/>
                    <w:bottom w:val="none" w:sz="0" w:space="0" w:color="auto"/>
                    <w:right w:val="none" w:sz="0" w:space="0" w:color="auto"/>
                  </w:divBdr>
                </w:div>
                <w:div w:id="1468548683">
                  <w:marLeft w:val="480"/>
                  <w:marRight w:val="0"/>
                  <w:marTop w:val="0"/>
                  <w:marBottom w:val="0"/>
                  <w:divBdr>
                    <w:top w:val="none" w:sz="0" w:space="0" w:color="auto"/>
                    <w:left w:val="none" w:sz="0" w:space="0" w:color="auto"/>
                    <w:bottom w:val="none" w:sz="0" w:space="0" w:color="auto"/>
                    <w:right w:val="none" w:sz="0" w:space="0" w:color="auto"/>
                  </w:divBdr>
                </w:div>
                <w:div w:id="1480878985">
                  <w:marLeft w:val="480"/>
                  <w:marRight w:val="0"/>
                  <w:marTop w:val="0"/>
                  <w:marBottom w:val="0"/>
                  <w:divBdr>
                    <w:top w:val="none" w:sz="0" w:space="0" w:color="auto"/>
                    <w:left w:val="none" w:sz="0" w:space="0" w:color="auto"/>
                    <w:bottom w:val="none" w:sz="0" w:space="0" w:color="auto"/>
                    <w:right w:val="none" w:sz="0" w:space="0" w:color="auto"/>
                  </w:divBdr>
                </w:div>
                <w:div w:id="1483156964">
                  <w:marLeft w:val="480"/>
                  <w:marRight w:val="0"/>
                  <w:marTop w:val="0"/>
                  <w:marBottom w:val="0"/>
                  <w:divBdr>
                    <w:top w:val="none" w:sz="0" w:space="0" w:color="auto"/>
                    <w:left w:val="none" w:sz="0" w:space="0" w:color="auto"/>
                    <w:bottom w:val="none" w:sz="0" w:space="0" w:color="auto"/>
                    <w:right w:val="none" w:sz="0" w:space="0" w:color="auto"/>
                  </w:divBdr>
                </w:div>
                <w:div w:id="1521897752">
                  <w:marLeft w:val="480"/>
                  <w:marRight w:val="0"/>
                  <w:marTop w:val="0"/>
                  <w:marBottom w:val="0"/>
                  <w:divBdr>
                    <w:top w:val="none" w:sz="0" w:space="0" w:color="auto"/>
                    <w:left w:val="none" w:sz="0" w:space="0" w:color="auto"/>
                    <w:bottom w:val="none" w:sz="0" w:space="0" w:color="auto"/>
                    <w:right w:val="none" w:sz="0" w:space="0" w:color="auto"/>
                  </w:divBdr>
                </w:div>
                <w:div w:id="1546680930">
                  <w:marLeft w:val="480"/>
                  <w:marRight w:val="0"/>
                  <w:marTop w:val="0"/>
                  <w:marBottom w:val="0"/>
                  <w:divBdr>
                    <w:top w:val="none" w:sz="0" w:space="0" w:color="auto"/>
                    <w:left w:val="none" w:sz="0" w:space="0" w:color="auto"/>
                    <w:bottom w:val="none" w:sz="0" w:space="0" w:color="auto"/>
                    <w:right w:val="none" w:sz="0" w:space="0" w:color="auto"/>
                  </w:divBdr>
                </w:div>
                <w:div w:id="1562138469">
                  <w:marLeft w:val="480"/>
                  <w:marRight w:val="0"/>
                  <w:marTop w:val="0"/>
                  <w:marBottom w:val="0"/>
                  <w:divBdr>
                    <w:top w:val="none" w:sz="0" w:space="0" w:color="auto"/>
                    <w:left w:val="none" w:sz="0" w:space="0" w:color="auto"/>
                    <w:bottom w:val="none" w:sz="0" w:space="0" w:color="auto"/>
                    <w:right w:val="none" w:sz="0" w:space="0" w:color="auto"/>
                  </w:divBdr>
                </w:div>
                <w:div w:id="1634601340">
                  <w:marLeft w:val="480"/>
                  <w:marRight w:val="0"/>
                  <w:marTop w:val="0"/>
                  <w:marBottom w:val="0"/>
                  <w:divBdr>
                    <w:top w:val="none" w:sz="0" w:space="0" w:color="auto"/>
                    <w:left w:val="none" w:sz="0" w:space="0" w:color="auto"/>
                    <w:bottom w:val="none" w:sz="0" w:space="0" w:color="auto"/>
                    <w:right w:val="none" w:sz="0" w:space="0" w:color="auto"/>
                  </w:divBdr>
                </w:div>
                <w:div w:id="1640647925">
                  <w:marLeft w:val="480"/>
                  <w:marRight w:val="0"/>
                  <w:marTop w:val="0"/>
                  <w:marBottom w:val="0"/>
                  <w:divBdr>
                    <w:top w:val="none" w:sz="0" w:space="0" w:color="auto"/>
                    <w:left w:val="none" w:sz="0" w:space="0" w:color="auto"/>
                    <w:bottom w:val="none" w:sz="0" w:space="0" w:color="auto"/>
                    <w:right w:val="none" w:sz="0" w:space="0" w:color="auto"/>
                  </w:divBdr>
                </w:div>
                <w:div w:id="1644457552">
                  <w:marLeft w:val="480"/>
                  <w:marRight w:val="0"/>
                  <w:marTop w:val="0"/>
                  <w:marBottom w:val="0"/>
                  <w:divBdr>
                    <w:top w:val="none" w:sz="0" w:space="0" w:color="auto"/>
                    <w:left w:val="none" w:sz="0" w:space="0" w:color="auto"/>
                    <w:bottom w:val="none" w:sz="0" w:space="0" w:color="auto"/>
                    <w:right w:val="none" w:sz="0" w:space="0" w:color="auto"/>
                  </w:divBdr>
                </w:div>
                <w:div w:id="1660378575">
                  <w:marLeft w:val="480"/>
                  <w:marRight w:val="0"/>
                  <w:marTop w:val="0"/>
                  <w:marBottom w:val="0"/>
                  <w:divBdr>
                    <w:top w:val="none" w:sz="0" w:space="0" w:color="auto"/>
                    <w:left w:val="none" w:sz="0" w:space="0" w:color="auto"/>
                    <w:bottom w:val="none" w:sz="0" w:space="0" w:color="auto"/>
                    <w:right w:val="none" w:sz="0" w:space="0" w:color="auto"/>
                  </w:divBdr>
                </w:div>
                <w:div w:id="1700398878">
                  <w:marLeft w:val="480"/>
                  <w:marRight w:val="0"/>
                  <w:marTop w:val="0"/>
                  <w:marBottom w:val="0"/>
                  <w:divBdr>
                    <w:top w:val="none" w:sz="0" w:space="0" w:color="auto"/>
                    <w:left w:val="none" w:sz="0" w:space="0" w:color="auto"/>
                    <w:bottom w:val="none" w:sz="0" w:space="0" w:color="auto"/>
                    <w:right w:val="none" w:sz="0" w:space="0" w:color="auto"/>
                  </w:divBdr>
                </w:div>
                <w:div w:id="1737556432">
                  <w:marLeft w:val="480"/>
                  <w:marRight w:val="0"/>
                  <w:marTop w:val="0"/>
                  <w:marBottom w:val="0"/>
                  <w:divBdr>
                    <w:top w:val="none" w:sz="0" w:space="0" w:color="auto"/>
                    <w:left w:val="none" w:sz="0" w:space="0" w:color="auto"/>
                    <w:bottom w:val="none" w:sz="0" w:space="0" w:color="auto"/>
                    <w:right w:val="none" w:sz="0" w:space="0" w:color="auto"/>
                  </w:divBdr>
                </w:div>
                <w:div w:id="1776747944">
                  <w:marLeft w:val="480"/>
                  <w:marRight w:val="0"/>
                  <w:marTop w:val="0"/>
                  <w:marBottom w:val="0"/>
                  <w:divBdr>
                    <w:top w:val="none" w:sz="0" w:space="0" w:color="auto"/>
                    <w:left w:val="none" w:sz="0" w:space="0" w:color="auto"/>
                    <w:bottom w:val="none" w:sz="0" w:space="0" w:color="auto"/>
                    <w:right w:val="none" w:sz="0" w:space="0" w:color="auto"/>
                  </w:divBdr>
                </w:div>
                <w:div w:id="1798137875">
                  <w:marLeft w:val="480"/>
                  <w:marRight w:val="0"/>
                  <w:marTop w:val="0"/>
                  <w:marBottom w:val="0"/>
                  <w:divBdr>
                    <w:top w:val="none" w:sz="0" w:space="0" w:color="auto"/>
                    <w:left w:val="none" w:sz="0" w:space="0" w:color="auto"/>
                    <w:bottom w:val="none" w:sz="0" w:space="0" w:color="auto"/>
                    <w:right w:val="none" w:sz="0" w:space="0" w:color="auto"/>
                  </w:divBdr>
                </w:div>
                <w:div w:id="1808618800">
                  <w:marLeft w:val="480"/>
                  <w:marRight w:val="0"/>
                  <w:marTop w:val="0"/>
                  <w:marBottom w:val="0"/>
                  <w:divBdr>
                    <w:top w:val="none" w:sz="0" w:space="0" w:color="auto"/>
                    <w:left w:val="none" w:sz="0" w:space="0" w:color="auto"/>
                    <w:bottom w:val="none" w:sz="0" w:space="0" w:color="auto"/>
                    <w:right w:val="none" w:sz="0" w:space="0" w:color="auto"/>
                  </w:divBdr>
                </w:div>
                <w:div w:id="1835535199">
                  <w:marLeft w:val="480"/>
                  <w:marRight w:val="0"/>
                  <w:marTop w:val="0"/>
                  <w:marBottom w:val="0"/>
                  <w:divBdr>
                    <w:top w:val="none" w:sz="0" w:space="0" w:color="auto"/>
                    <w:left w:val="none" w:sz="0" w:space="0" w:color="auto"/>
                    <w:bottom w:val="none" w:sz="0" w:space="0" w:color="auto"/>
                    <w:right w:val="none" w:sz="0" w:space="0" w:color="auto"/>
                  </w:divBdr>
                </w:div>
                <w:div w:id="1860312154">
                  <w:marLeft w:val="480"/>
                  <w:marRight w:val="0"/>
                  <w:marTop w:val="0"/>
                  <w:marBottom w:val="0"/>
                  <w:divBdr>
                    <w:top w:val="none" w:sz="0" w:space="0" w:color="auto"/>
                    <w:left w:val="none" w:sz="0" w:space="0" w:color="auto"/>
                    <w:bottom w:val="none" w:sz="0" w:space="0" w:color="auto"/>
                    <w:right w:val="none" w:sz="0" w:space="0" w:color="auto"/>
                  </w:divBdr>
                </w:div>
                <w:div w:id="1868134050">
                  <w:marLeft w:val="480"/>
                  <w:marRight w:val="0"/>
                  <w:marTop w:val="0"/>
                  <w:marBottom w:val="0"/>
                  <w:divBdr>
                    <w:top w:val="none" w:sz="0" w:space="0" w:color="auto"/>
                    <w:left w:val="none" w:sz="0" w:space="0" w:color="auto"/>
                    <w:bottom w:val="none" w:sz="0" w:space="0" w:color="auto"/>
                    <w:right w:val="none" w:sz="0" w:space="0" w:color="auto"/>
                  </w:divBdr>
                </w:div>
                <w:div w:id="1924026240">
                  <w:marLeft w:val="480"/>
                  <w:marRight w:val="0"/>
                  <w:marTop w:val="0"/>
                  <w:marBottom w:val="0"/>
                  <w:divBdr>
                    <w:top w:val="none" w:sz="0" w:space="0" w:color="auto"/>
                    <w:left w:val="none" w:sz="0" w:space="0" w:color="auto"/>
                    <w:bottom w:val="none" w:sz="0" w:space="0" w:color="auto"/>
                    <w:right w:val="none" w:sz="0" w:space="0" w:color="auto"/>
                  </w:divBdr>
                </w:div>
                <w:div w:id="1980304166">
                  <w:marLeft w:val="480"/>
                  <w:marRight w:val="0"/>
                  <w:marTop w:val="0"/>
                  <w:marBottom w:val="0"/>
                  <w:divBdr>
                    <w:top w:val="none" w:sz="0" w:space="0" w:color="auto"/>
                    <w:left w:val="none" w:sz="0" w:space="0" w:color="auto"/>
                    <w:bottom w:val="none" w:sz="0" w:space="0" w:color="auto"/>
                    <w:right w:val="none" w:sz="0" w:space="0" w:color="auto"/>
                  </w:divBdr>
                </w:div>
                <w:div w:id="2000378880">
                  <w:marLeft w:val="480"/>
                  <w:marRight w:val="0"/>
                  <w:marTop w:val="0"/>
                  <w:marBottom w:val="0"/>
                  <w:divBdr>
                    <w:top w:val="none" w:sz="0" w:space="0" w:color="auto"/>
                    <w:left w:val="none" w:sz="0" w:space="0" w:color="auto"/>
                    <w:bottom w:val="none" w:sz="0" w:space="0" w:color="auto"/>
                    <w:right w:val="none" w:sz="0" w:space="0" w:color="auto"/>
                  </w:divBdr>
                </w:div>
                <w:div w:id="2000885984">
                  <w:marLeft w:val="480"/>
                  <w:marRight w:val="0"/>
                  <w:marTop w:val="0"/>
                  <w:marBottom w:val="0"/>
                  <w:divBdr>
                    <w:top w:val="none" w:sz="0" w:space="0" w:color="auto"/>
                    <w:left w:val="none" w:sz="0" w:space="0" w:color="auto"/>
                    <w:bottom w:val="none" w:sz="0" w:space="0" w:color="auto"/>
                    <w:right w:val="none" w:sz="0" w:space="0" w:color="auto"/>
                  </w:divBdr>
                </w:div>
                <w:div w:id="2034383894">
                  <w:marLeft w:val="480"/>
                  <w:marRight w:val="0"/>
                  <w:marTop w:val="0"/>
                  <w:marBottom w:val="0"/>
                  <w:divBdr>
                    <w:top w:val="none" w:sz="0" w:space="0" w:color="auto"/>
                    <w:left w:val="none" w:sz="0" w:space="0" w:color="auto"/>
                    <w:bottom w:val="none" w:sz="0" w:space="0" w:color="auto"/>
                    <w:right w:val="none" w:sz="0" w:space="0" w:color="auto"/>
                  </w:divBdr>
                </w:div>
              </w:divsChild>
            </w:div>
            <w:div w:id="1730955225">
              <w:marLeft w:val="0"/>
              <w:marRight w:val="0"/>
              <w:marTop w:val="0"/>
              <w:marBottom w:val="0"/>
              <w:divBdr>
                <w:top w:val="none" w:sz="0" w:space="0" w:color="auto"/>
                <w:left w:val="none" w:sz="0" w:space="0" w:color="auto"/>
                <w:bottom w:val="none" w:sz="0" w:space="0" w:color="auto"/>
                <w:right w:val="none" w:sz="0" w:space="0" w:color="auto"/>
              </w:divBdr>
              <w:divsChild>
                <w:div w:id="70858198">
                  <w:marLeft w:val="480"/>
                  <w:marRight w:val="0"/>
                  <w:marTop w:val="0"/>
                  <w:marBottom w:val="0"/>
                  <w:divBdr>
                    <w:top w:val="none" w:sz="0" w:space="0" w:color="auto"/>
                    <w:left w:val="none" w:sz="0" w:space="0" w:color="auto"/>
                    <w:bottom w:val="none" w:sz="0" w:space="0" w:color="auto"/>
                    <w:right w:val="none" w:sz="0" w:space="0" w:color="auto"/>
                  </w:divBdr>
                </w:div>
                <w:div w:id="77796959">
                  <w:marLeft w:val="480"/>
                  <w:marRight w:val="0"/>
                  <w:marTop w:val="0"/>
                  <w:marBottom w:val="0"/>
                  <w:divBdr>
                    <w:top w:val="none" w:sz="0" w:space="0" w:color="auto"/>
                    <w:left w:val="none" w:sz="0" w:space="0" w:color="auto"/>
                    <w:bottom w:val="none" w:sz="0" w:space="0" w:color="auto"/>
                    <w:right w:val="none" w:sz="0" w:space="0" w:color="auto"/>
                  </w:divBdr>
                </w:div>
                <w:div w:id="150371913">
                  <w:marLeft w:val="480"/>
                  <w:marRight w:val="0"/>
                  <w:marTop w:val="0"/>
                  <w:marBottom w:val="0"/>
                  <w:divBdr>
                    <w:top w:val="none" w:sz="0" w:space="0" w:color="auto"/>
                    <w:left w:val="none" w:sz="0" w:space="0" w:color="auto"/>
                    <w:bottom w:val="none" w:sz="0" w:space="0" w:color="auto"/>
                    <w:right w:val="none" w:sz="0" w:space="0" w:color="auto"/>
                  </w:divBdr>
                </w:div>
                <w:div w:id="234239608">
                  <w:marLeft w:val="480"/>
                  <w:marRight w:val="0"/>
                  <w:marTop w:val="0"/>
                  <w:marBottom w:val="0"/>
                  <w:divBdr>
                    <w:top w:val="none" w:sz="0" w:space="0" w:color="auto"/>
                    <w:left w:val="none" w:sz="0" w:space="0" w:color="auto"/>
                    <w:bottom w:val="none" w:sz="0" w:space="0" w:color="auto"/>
                    <w:right w:val="none" w:sz="0" w:space="0" w:color="auto"/>
                  </w:divBdr>
                </w:div>
                <w:div w:id="237908483">
                  <w:marLeft w:val="480"/>
                  <w:marRight w:val="0"/>
                  <w:marTop w:val="0"/>
                  <w:marBottom w:val="0"/>
                  <w:divBdr>
                    <w:top w:val="none" w:sz="0" w:space="0" w:color="auto"/>
                    <w:left w:val="none" w:sz="0" w:space="0" w:color="auto"/>
                    <w:bottom w:val="none" w:sz="0" w:space="0" w:color="auto"/>
                    <w:right w:val="none" w:sz="0" w:space="0" w:color="auto"/>
                  </w:divBdr>
                </w:div>
                <w:div w:id="238104674">
                  <w:marLeft w:val="480"/>
                  <w:marRight w:val="0"/>
                  <w:marTop w:val="0"/>
                  <w:marBottom w:val="0"/>
                  <w:divBdr>
                    <w:top w:val="none" w:sz="0" w:space="0" w:color="auto"/>
                    <w:left w:val="none" w:sz="0" w:space="0" w:color="auto"/>
                    <w:bottom w:val="none" w:sz="0" w:space="0" w:color="auto"/>
                    <w:right w:val="none" w:sz="0" w:space="0" w:color="auto"/>
                  </w:divBdr>
                </w:div>
                <w:div w:id="278150782">
                  <w:marLeft w:val="480"/>
                  <w:marRight w:val="0"/>
                  <w:marTop w:val="0"/>
                  <w:marBottom w:val="0"/>
                  <w:divBdr>
                    <w:top w:val="none" w:sz="0" w:space="0" w:color="auto"/>
                    <w:left w:val="none" w:sz="0" w:space="0" w:color="auto"/>
                    <w:bottom w:val="none" w:sz="0" w:space="0" w:color="auto"/>
                    <w:right w:val="none" w:sz="0" w:space="0" w:color="auto"/>
                  </w:divBdr>
                </w:div>
                <w:div w:id="314263694">
                  <w:marLeft w:val="480"/>
                  <w:marRight w:val="0"/>
                  <w:marTop w:val="0"/>
                  <w:marBottom w:val="0"/>
                  <w:divBdr>
                    <w:top w:val="none" w:sz="0" w:space="0" w:color="auto"/>
                    <w:left w:val="none" w:sz="0" w:space="0" w:color="auto"/>
                    <w:bottom w:val="none" w:sz="0" w:space="0" w:color="auto"/>
                    <w:right w:val="none" w:sz="0" w:space="0" w:color="auto"/>
                  </w:divBdr>
                </w:div>
                <w:div w:id="451899666">
                  <w:marLeft w:val="480"/>
                  <w:marRight w:val="0"/>
                  <w:marTop w:val="0"/>
                  <w:marBottom w:val="0"/>
                  <w:divBdr>
                    <w:top w:val="none" w:sz="0" w:space="0" w:color="auto"/>
                    <w:left w:val="none" w:sz="0" w:space="0" w:color="auto"/>
                    <w:bottom w:val="none" w:sz="0" w:space="0" w:color="auto"/>
                    <w:right w:val="none" w:sz="0" w:space="0" w:color="auto"/>
                  </w:divBdr>
                </w:div>
                <w:div w:id="502890194">
                  <w:marLeft w:val="480"/>
                  <w:marRight w:val="0"/>
                  <w:marTop w:val="0"/>
                  <w:marBottom w:val="0"/>
                  <w:divBdr>
                    <w:top w:val="none" w:sz="0" w:space="0" w:color="auto"/>
                    <w:left w:val="none" w:sz="0" w:space="0" w:color="auto"/>
                    <w:bottom w:val="none" w:sz="0" w:space="0" w:color="auto"/>
                    <w:right w:val="none" w:sz="0" w:space="0" w:color="auto"/>
                  </w:divBdr>
                </w:div>
                <w:div w:id="510687516">
                  <w:marLeft w:val="480"/>
                  <w:marRight w:val="0"/>
                  <w:marTop w:val="0"/>
                  <w:marBottom w:val="0"/>
                  <w:divBdr>
                    <w:top w:val="none" w:sz="0" w:space="0" w:color="auto"/>
                    <w:left w:val="none" w:sz="0" w:space="0" w:color="auto"/>
                    <w:bottom w:val="none" w:sz="0" w:space="0" w:color="auto"/>
                    <w:right w:val="none" w:sz="0" w:space="0" w:color="auto"/>
                  </w:divBdr>
                </w:div>
                <w:div w:id="621695314">
                  <w:marLeft w:val="480"/>
                  <w:marRight w:val="0"/>
                  <w:marTop w:val="0"/>
                  <w:marBottom w:val="0"/>
                  <w:divBdr>
                    <w:top w:val="none" w:sz="0" w:space="0" w:color="auto"/>
                    <w:left w:val="none" w:sz="0" w:space="0" w:color="auto"/>
                    <w:bottom w:val="none" w:sz="0" w:space="0" w:color="auto"/>
                    <w:right w:val="none" w:sz="0" w:space="0" w:color="auto"/>
                  </w:divBdr>
                </w:div>
                <w:div w:id="642466980">
                  <w:marLeft w:val="480"/>
                  <w:marRight w:val="0"/>
                  <w:marTop w:val="0"/>
                  <w:marBottom w:val="0"/>
                  <w:divBdr>
                    <w:top w:val="none" w:sz="0" w:space="0" w:color="auto"/>
                    <w:left w:val="none" w:sz="0" w:space="0" w:color="auto"/>
                    <w:bottom w:val="none" w:sz="0" w:space="0" w:color="auto"/>
                    <w:right w:val="none" w:sz="0" w:space="0" w:color="auto"/>
                  </w:divBdr>
                </w:div>
                <w:div w:id="756245621">
                  <w:marLeft w:val="480"/>
                  <w:marRight w:val="0"/>
                  <w:marTop w:val="0"/>
                  <w:marBottom w:val="0"/>
                  <w:divBdr>
                    <w:top w:val="none" w:sz="0" w:space="0" w:color="auto"/>
                    <w:left w:val="none" w:sz="0" w:space="0" w:color="auto"/>
                    <w:bottom w:val="none" w:sz="0" w:space="0" w:color="auto"/>
                    <w:right w:val="none" w:sz="0" w:space="0" w:color="auto"/>
                  </w:divBdr>
                </w:div>
                <w:div w:id="777676295">
                  <w:marLeft w:val="480"/>
                  <w:marRight w:val="0"/>
                  <w:marTop w:val="0"/>
                  <w:marBottom w:val="0"/>
                  <w:divBdr>
                    <w:top w:val="none" w:sz="0" w:space="0" w:color="auto"/>
                    <w:left w:val="none" w:sz="0" w:space="0" w:color="auto"/>
                    <w:bottom w:val="none" w:sz="0" w:space="0" w:color="auto"/>
                    <w:right w:val="none" w:sz="0" w:space="0" w:color="auto"/>
                  </w:divBdr>
                </w:div>
                <w:div w:id="805200231">
                  <w:marLeft w:val="480"/>
                  <w:marRight w:val="0"/>
                  <w:marTop w:val="0"/>
                  <w:marBottom w:val="0"/>
                  <w:divBdr>
                    <w:top w:val="none" w:sz="0" w:space="0" w:color="auto"/>
                    <w:left w:val="none" w:sz="0" w:space="0" w:color="auto"/>
                    <w:bottom w:val="none" w:sz="0" w:space="0" w:color="auto"/>
                    <w:right w:val="none" w:sz="0" w:space="0" w:color="auto"/>
                  </w:divBdr>
                </w:div>
                <w:div w:id="855655802">
                  <w:marLeft w:val="480"/>
                  <w:marRight w:val="0"/>
                  <w:marTop w:val="0"/>
                  <w:marBottom w:val="0"/>
                  <w:divBdr>
                    <w:top w:val="none" w:sz="0" w:space="0" w:color="auto"/>
                    <w:left w:val="none" w:sz="0" w:space="0" w:color="auto"/>
                    <w:bottom w:val="none" w:sz="0" w:space="0" w:color="auto"/>
                    <w:right w:val="none" w:sz="0" w:space="0" w:color="auto"/>
                  </w:divBdr>
                </w:div>
                <w:div w:id="879825935">
                  <w:marLeft w:val="480"/>
                  <w:marRight w:val="0"/>
                  <w:marTop w:val="0"/>
                  <w:marBottom w:val="0"/>
                  <w:divBdr>
                    <w:top w:val="none" w:sz="0" w:space="0" w:color="auto"/>
                    <w:left w:val="none" w:sz="0" w:space="0" w:color="auto"/>
                    <w:bottom w:val="none" w:sz="0" w:space="0" w:color="auto"/>
                    <w:right w:val="none" w:sz="0" w:space="0" w:color="auto"/>
                  </w:divBdr>
                </w:div>
                <w:div w:id="894119289">
                  <w:marLeft w:val="480"/>
                  <w:marRight w:val="0"/>
                  <w:marTop w:val="0"/>
                  <w:marBottom w:val="0"/>
                  <w:divBdr>
                    <w:top w:val="none" w:sz="0" w:space="0" w:color="auto"/>
                    <w:left w:val="none" w:sz="0" w:space="0" w:color="auto"/>
                    <w:bottom w:val="none" w:sz="0" w:space="0" w:color="auto"/>
                    <w:right w:val="none" w:sz="0" w:space="0" w:color="auto"/>
                  </w:divBdr>
                </w:div>
                <w:div w:id="896403723">
                  <w:marLeft w:val="480"/>
                  <w:marRight w:val="0"/>
                  <w:marTop w:val="0"/>
                  <w:marBottom w:val="0"/>
                  <w:divBdr>
                    <w:top w:val="none" w:sz="0" w:space="0" w:color="auto"/>
                    <w:left w:val="none" w:sz="0" w:space="0" w:color="auto"/>
                    <w:bottom w:val="none" w:sz="0" w:space="0" w:color="auto"/>
                    <w:right w:val="none" w:sz="0" w:space="0" w:color="auto"/>
                  </w:divBdr>
                </w:div>
                <w:div w:id="932785321">
                  <w:marLeft w:val="480"/>
                  <w:marRight w:val="0"/>
                  <w:marTop w:val="0"/>
                  <w:marBottom w:val="0"/>
                  <w:divBdr>
                    <w:top w:val="none" w:sz="0" w:space="0" w:color="auto"/>
                    <w:left w:val="none" w:sz="0" w:space="0" w:color="auto"/>
                    <w:bottom w:val="none" w:sz="0" w:space="0" w:color="auto"/>
                    <w:right w:val="none" w:sz="0" w:space="0" w:color="auto"/>
                  </w:divBdr>
                </w:div>
                <w:div w:id="990522672">
                  <w:marLeft w:val="480"/>
                  <w:marRight w:val="0"/>
                  <w:marTop w:val="0"/>
                  <w:marBottom w:val="0"/>
                  <w:divBdr>
                    <w:top w:val="none" w:sz="0" w:space="0" w:color="auto"/>
                    <w:left w:val="none" w:sz="0" w:space="0" w:color="auto"/>
                    <w:bottom w:val="none" w:sz="0" w:space="0" w:color="auto"/>
                    <w:right w:val="none" w:sz="0" w:space="0" w:color="auto"/>
                  </w:divBdr>
                </w:div>
                <w:div w:id="1011375751">
                  <w:marLeft w:val="480"/>
                  <w:marRight w:val="0"/>
                  <w:marTop w:val="0"/>
                  <w:marBottom w:val="0"/>
                  <w:divBdr>
                    <w:top w:val="none" w:sz="0" w:space="0" w:color="auto"/>
                    <w:left w:val="none" w:sz="0" w:space="0" w:color="auto"/>
                    <w:bottom w:val="none" w:sz="0" w:space="0" w:color="auto"/>
                    <w:right w:val="none" w:sz="0" w:space="0" w:color="auto"/>
                  </w:divBdr>
                </w:div>
                <w:div w:id="1026755606">
                  <w:marLeft w:val="480"/>
                  <w:marRight w:val="0"/>
                  <w:marTop w:val="0"/>
                  <w:marBottom w:val="0"/>
                  <w:divBdr>
                    <w:top w:val="none" w:sz="0" w:space="0" w:color="auto"/>
                    <w:left w:val="none" w:sz="0" w:space="0" w:color="auto"/>
                    <w:bottom w:val="none" w:sz="0" w:space="0" w:color="auto"/>
                    <w:right w:val="none" w:sz="0" w:space="0" w:color="auto"/>
                  </w:divBdr>
                </w:div>
                <w:div w:id="1052583530">
                  <w:marLeft w:val="480"/>
                  <w:marRight w:val="0"/>
                  <w:marTop w:val="0"/>
                  <w:marBottom w:val="0"/>
                  <w:divBdr>
                    <w:top w:val="none" w:sz="0" w:space="0" w:color="auto"/>
                    <w:left w:val="none" w:sz="0" w:space="0" w:color="auto"/>
                    <w:bottom w:val="none" w:sz="0" w:space="0" w:color="auto"/>
                    <w:right w:val="none" w:sz="0" w:space="0" w:color="auto"/>
                  </w:divBdr>
                </w:div>
                <w:div w:id="1074663463">
                  <w:marLeft w:val="480"/>
                  <w:marRight w:val="0"/>
                  <w:marTop w:val="0"/>
                  <w:marBottom w:val="0"/>
                  <w:divBdr>
                    <w:top w:val="none" w:sz="0" w:space="0" w:color="auto"/>
                    <w:left w:val="none" w:sz="0" w:space="0" w:color="auto"/>
                    <w:bottom w:val="none" w:sz="0" w:space="0" w:color="auto"/>
                    <w:right w:val="none" w:sz="0" w:space="0" w:color="auto"/>
                  </w:divBdr>
                </w:div>
                <w:div w:id="1081221375">
                  <w:marLeft w:val="480"/>
                  <w:marRight w:val="0"/>
                  <w:marTop w:val="0"/>
                  <w:marBottom w:val="0"/>
                  <w:divBdr>
                    <w:top w:val="none" w:sz="0" w:space="0" w:color="auto"/>
                    <w:left w:val="none" w:sz="0" w:space="0" w:color="auto"/>
                    <w:bottom w:val="none" w:sz="0" w:space="0" w:color="auto"/>
                    <w:right w:val="none" w:sz="0" w:space="0" w:color="auto"/>
                  </w:divBdr>
                </w:div>
                <w:div w:id="1152060658">
                  <w:marLeft w:val="480"/>
                  <w:marRight w:val="0"/>
                  <w:marTop w:val="0"/>
                  <w:marBottom w:val="0"/>
                  <w:divBdr>
                    <w:top w:val="none" w:sz="0" w:space="0" w:color="auto"/>
                    <w:left w:val="none" w:sz="0" w:space="0" w:color="auto"/>
                    <w:bottom w:val="none" w:sz="0" w:space="0" w:color="auto"/>
                    <w:right w:val="none" w:sz="0" w:space="0" w:color="auto"/>
                  </w:divBdr>
                </w:div>
                <w:div w:id="1159539822">
                  <w:marLeft w:val="480"/>
                  <w:marRight w:val="0"/>
                  <w:marTop w:val="0"/>
                  <w:marBottom w:val="0"/>
                  <w:divBdr>
                    <w:top w:val="none" w:sz="0" w:space="0" w:color="auto"/>
                    <w:left w:val="none" w:sz="0" w:space="0" w:color="auto"/>
                    <w:bottom w:val="none" w:sz="0" w:space="0" w:color="auto"/>
                    <w:right w:val="none" w:sz="0" w:space="0" w:color="auto"/>
                  </w:divBdr>
                </w:div>
                <w:div w:id="1212302425">
                  <w:marLeft w:val="480"/>
                  <w:marRight w:val="0"/>
                  <w:marTop w:val="0"/>
                  <w:marBottom w:val="0"/>
                  <w:divBdr>
                    <w:top w:val="none" w:sz="0" w:space="0" w:color="auto"/>
                    <w:left w:val="none" w:sz="0" w:space="0" w:color="auto"/>
                    <w:bottom w:val="none" w:sz="0" w:space="0" w:color="auto"/>
                    <w:right w:val="none" w:sz="0" w:space="0" w:color="auto"/>
                  </w:divBdr>
                </w:div>
                <w:div w:id="1384718577">
                  <w:marLeft w:val="480"/>
                  <w:marRight w:val="0"/>
                  <w:marTop w:val="0"/>
                  <w:marBottom w:val="0"/>
                  <w:divBdr>
                    <w:top w:val="none" w:sz="0" w:space="0" w:color="auto"/>
                    <w:left w:val="none" w:sz="0" w:space="0" w:color="auto"/>
                    <w:bottom w:val="none" w:sz="0" w:space="0" w:color="auto"/>
                    <w:right w:val="none" w:sz="0" w:space="0" w:color="auto"/>
                  </w:divBdr>
                </w:div>
                <w:div w:id="1396515347">
                  <w:marLeft w:val="480"/>
                  <w:marRight w:val="0"/>
                  <w:marTop w:val="0"/>
                  <w:marBottom w:val="0"/>
                  <w:divBdr>
                    <w:top w:val="none" w:sz="0" w:space="0" w:color="auto"/>
                    <w:left w:val="none" w:sz="0" w:space="0" w:color="auto"/>
                    <w:bottom w:val="none" w:sz="0" w:space="0" w:color="auto"/>
                    <w:right w:val="none" w:sz="0" w:space="0" w:color="auto"/>
                  </w:divBdr>
                </w:div>
                <w:div w:id="1408646984">
                  <w:marLeft w:val="480"/>
                  <w:marRight w:val="0"/>
                  <w:marTop w:val="0"/>
                  <w:marBottom w:val="0"/>
                  <w:divBdr>
                    <w:top w:val="none" w:sz="0" w:space="0" w:color="auto"/>
                    <w:left w:val="none" w:sz="0" w:space="0" w:color="auto"/>
                    <w:bottom w:val="none" w:sz="0" w:space="0" w:color="auto"/>
                    <w:right w:val="none" w:sz="0" w:space="0" w:color="auto"/>
                  </w:divBdr>
                </w:div>
                <w:div w:id="1408723167">
                  <w:marLeft w:val="480"/>
                  <w:marRight w:val="0"/>
                  <w:marTop w:val="0"/>
                  <w:marBottom w:val="0"/>
                  <w:divBdr>
                    <w:top w:val="none" w:sz="0" w:space="0" w:color="auto"/>
                    <w:left w:val="none" w:sz="0" w:space="0" w:color="auto"/>
                    <w:bottom w:val="none" w:sz="0" w:space="0" w:color="auto"/>
                    <w:right w:val="none" w:sz="0" w:space="0" w:color="auto"/>
                  </w:divBdr>
                </w:div>
                <w:div w:id="1442145708">
                  <w:marLeft w:val="480"/>
                  <w:marRight w:val="0"/>
                  <w:marTop w:val="0"/>
                  <w:marBottom w:val="0"/>
                  <w:divBdr>
                    <w:top w:val="none" w:sz="0" w:space="0" w:color="auto"/>
                    <w:left w:val="none" w:sz="0" w:space="0" w:color="auto"/>
                    <w:bottom w:val="none" w:sz="0" w:space="0" w:color="auto"/>
                    <w:right w:val="none" w:sz="0" w:space="0" w:color="auto"/>
                  </w:divBdr>
                </w:div>
                <w:div w:id="1464546214">
                  <w:marLeft w:val="480"/>
                  <w:marRight w:val="0"/>
                  <w:marTop w:val="0"/>
                  <w:marBottom w:val="0"/>
                  <w:divBdr>
                    <w:top w:val="none" w:sz="0" w:space="0" w:color="auto"/>
                    <w:left w:val="none" w:sz="0" w:space="0" w:color="auto"/>
                    <w:bottom w:val="none" w:sz="0" w:space="0" w:color="auto"/>
                    <w:right w:val="none" w:sz="0" w:space="0" w:color="auto"/>
                  </w:divBdr>
                </w:div>
                <w:div w:id="1482308660">
                  <w:marLeft w:val="480"/>
                  <w:marRight w:val="0"/>
                  <w:marTop w:val="0"/>
                  <w:marBottom w:val="0"/>
                  <w:divBdr>
                    <w:top w:val="none" w:sz="0" w:space="0" w:color="auto"/>
                    <w:left w:val="none" w:sz="0" w:space="0" w:color="auto"/>
                    <w:bottom w:val="none" w:sz="0" w:space="0" w:color="auto"/>
                    <w:right w:val="none" w:sz="0" w:space="0" w:color="auto"/>
                  </w:divBdr>
                </w:div>
                <w:div w:id="1501695158">
                  <w:marLeft w:val="480"/>
                  <w:marRight w:val="0"/>
                  <w:marTop w:val="0"/>
                  <w:marBottom w:val="0"/>
                  <w:divBdr>
                    <w:top w:val="none" w:sz="0" w:space="0" w:color="auto"/>
                    <w:left w:val="none" w:sz="0" w:space="0" w:color="auto"/>
                    <w:bottom w:val="none" w:sz="0" w:space="0" w:color="auto"/>
                    <w:right w:val="none" w:sz="0" w:space="0" w:color="auto"/>
                  </w:divBdr>
                </w:div>
                <w:div w:id="1521696023">
                  <w:marLeft w:val="480"/>
                  <w:marRight w:val="0"/>
                  <w:marTop w:val="0"/>
                  <w:marBottom w:val="0"/>
                  <w:divBdr>
                    <w:top w:val="none" w:sz="0" w:space="0" w:color="auto"/>
                    <w:left w:val="none" w:sz="0" w:space="0" w:color="auto"/>
                    <w:bottom w:val="none" w:sz="0" w:space="0" w:color="auto"/>
                    <w:right w:val="none" w:sz="0" w:space="0" w:color="auto"/>
                  </w:divBdr>
                </w:div>
                <w:div w:id="1524171637">
                  <w:marLeft w:val="480"/>
                  <w:marRight w:val="0"/>
                  <w:marTop w:val="0"/>
                  <w:marBottom w:val="0"/>
                  <w:divBdr>
                    <w:top w:val="none" w:sz="0" w:space="0" w:color="auto"/>
                    <w:left w:val="none" w:sz="0" w:space="0" w:color="auto"/>
                    <w:bottom w:val="none" w:sz="0" w:space="0" w:color="auto"/>
                    <w:right w:val="none" w:sz="0" w:space="0" w:color="auto"/>
                  </w:divBdr>
                </w:div>
                <w:div w:id="1535265960">
                  <w:marLeft w:val="480"/>
                  <w:marRight w:val="0"/>
                  <w:marTop w:val="0"/>
                  <w:marBottom w:val="0"/>
                  <w:divBdr>
                    <w:top w:val="none" w:sz="0" w:space="0" w:color="auto"/>
                    <w:left w:val="none" w:sz="0" w:space="0" w:color="auto"/>
                    <w:bottom w:val="none" w:sz="0" w:space="0" w:color="auto"/>
                    <w:right w:val="none" w:sz="0" w:space="0" w:color="auto"/>
                  </w:divBdr>
                </w:div>
                <w:div w:id="1567909271">
                  <w:marLeft w:val="480"/>
                  <w:marRight w:val="0"/>
                  <w:marTop w:val="0"/>
                  <w:marBottom w:val="0"/>
                  <w:divBdr>
                    <w:top w:val="none" w:sz="0" w:space="0" w:color="auto"/>
                    <w:left w:val="none" w:sz="0" w:space="0" w:color="auto"/>
                    <w:bottom w:val="none" w:sz="0" w:space="0" w:color="auto"/>
                    <w:right w:val="none" w:sz="0" w:space="0" w:color="auto"/>
                  </w:divBdr>
                </w:div>
                <w:div w:id="1692993786">
                  <w:marLeft w:val="480"/>
                  <w:marRight w:val="0"/>
                  <w:marTop w:val="0"/>
                  <w:marBottom w:val="0"/>
                  <w:divBdr>
                    <w:top w:val="none" w:sz="0" w:space="0" w:color="auto"/>
                    <w:left w:val="none" w:sz="0" w:space="0" w:color="auto"/>
                    <w:bottom w:val="none" w:sz="0" w:space="0" w:color="auto"/>
                    <w:right w:val="none" w:sz="0" w:space="0" w:color="auto"/>
                  </w:divBdr>
                </w:div>
                <w:div w:id="1832520899">
                  <w:marLeft w:val="480"/>
                  <w:marRight w:val="0"/>
                  <w:marTop w:val="0"/>
                  <w:marBottom w:val="0"/>
                  <w:divBdr>
                    <w:top w:val="none" w:sz="0" w:space="0" w:color="auto"/>
                    <w:left w:val="none" w:sz="0" w:space="0" w:color="auto"/>
                    <w:bottom w:val="none" w:sz="0" w:space="0" w:color="auto"/>
                    <w:right w:val="none" w:sz="0" w:space="0" w:color="auto"/>
                  </w:divBdr>
                </w:div>
                <w:div w:id="1969898548">
                  <w:marLeft w:val="480"/>
                  <w:marRight w:val="0"/>
                  <w:marTop w:val="0"/>
                  <w:marBottom w:val="0"/>
                  <w:divBdr>
                    <w:top w:val="none" w:sz="0" w:space="0" w:color="auto"/>
                    <w:left w:val="none" w:sz="0" w:space="0" w:color="auto"/>
                    <w:bottom w:val="none" w:sz="0" w:space="0" w:color="auto"/>
                    <w:right w:val="none" w:sz="0" w:space="0" w:color="auto"/>
                  </w:divBdr>
                </w:div>
                <w:div w:id="1978754545">
                  <w:marLeft w:val="480"/>
                  <w:marRight w:val="0"/>
                  <w:marTop w:val="0"/>
                  <w:marBottom w:val="0"/>
                  <w:divBdr>
                    <w:top w:val="none" w:sz="0" w:space="0" w:color="auto"/>
                    <w:left w:val="none" w:sz="0" w:space="0" w:color="auto"/>
                    <w:bottom w:val="none" w:sz="0" w:space="0" w:color="auto"/>
                    <w:right w:val="none" w:sz="0" w:space="0" w:color="auto"/>
                  </w:divBdr>
                </w:div>
                <w:div w:id="1987010147">
                  <w:marLeft w:val="480"/>
                  <w:marRight w:val="0"/>
                  <w:marTop w:val="0"/>
                  <w:marBottom w:val="0"/>
                  <w:divBdr>
                    <w:top w:val="none" w:sz="0" w:space="0" w:color="auto"/>
                    <w:left w:val="none" w:sz="0" w:space="0" w:color="auto"/>
                    <w:bottom w:val="none" w:sz="0" w:space="0" w:color="auto"/>
                    <w:right w:val="none" w:sz="0" w:space="0" w:color="auto"/>
                  </w:divBdr>
                </w:div>
                <w:div w:id="2017657075">
                  <w:marLeft w:val="480"/>
                  <w:marRight w:val="0"/>
                  <w:marTop w:val="0"/>
                  <w:marBottom w:val="0"/>
                  <w:divBdr>
                    <w:top w:val="none" w:sz="0" w:space="0" w:color="auto"/>
                    <w:left w:val="none" w:sz="0" w:space="0" w:color="auto"/>
                    <w:bottom w:val="none" w:sz="0" w:space="0" w:color="auto"/>
                    <w:right w:val="none" w:sz="0" w:space="0" w:color="auto"/>
                  </w:divBdr>
                </w:div>
                <w:div w:id="2027099469">
                  <w:marLeft w:val="480"/>
                  <w:marRight w:val="0"/>
                  <w:marTop w:val="0"/>
                  <w:marBottom w:val="0"/>
                  <w:divBdr>
                    <w:top w:val="none" w:sz="0" w:space="0" w:color="auto"/>
                    <w:left w:val="none" w:sz="0" w:space="0" w:color="auto"/>
                    <w:bottom w:val="none" w:sz="0" w:space="0" w:color="auto"/>
                    <w:right w:val="none" w:sz="0" w:space="0" w:color="auto"/>
                  </w:divBdr>
                </w:div>
                <w:div w:id="2062705299">
                  <w:marLeft w:val="480"/>
                  <w:marRight w:val="0"/>
                  <w:marTop w:val="0"/>
                  <w:marBottom w:val="0"/>
                  <w:divBdr>
                    <w:top w:val="none" w:sz="0" w:space="0" w:color="auto"/>
                    <w:left w:val="none" w:sz="0" w:space="0" w:color="auto"/>
                    <w:bottom w:val="none" w:sz="0" w:space="0" w:color="auto"/>
                    <w:right w:val="none" w:sz="0" w:space="0" w:color="auto"/>
                  </w:divBdr>
                </w:div>
                <w:div w:id="2063362503">
                  <w:marLeft w:val="480"/>
                  <w:marRight w:val="0"/>
                  <w:marTop w:val="0"/>
                  <w:marBottom w:val="0"/>
                  <w:divBdr>
                    <w:top w:val="none" w:sz="0" w:space="0" w:color="auto"/>
                    <w:left w:val="none" w:sz="0" w:space="0" w:color="auto"/>
                    <w:bottom w:val="none" w:sz="0" w:space="0" w:color="auto"/>
                    <w:right w:val="none" w:sz="0" w:space="0" w:color="auto"/>
                  </w:divBdr>
                </w:div>
                <w:div w:id="2103599538">
                  <w:marLeft w:val="480"/>
                  <w:marRight w:val="0"/>
                  <w:marTop w:val="0"/>
                  <w:marBottom w:val="0"/>
                  <w:divBdr>
                    <w:top w:val="none" w:sz="0" w:space="0" w:color="auto"/>
                    <w:left w:val="none" w:sz="0" w:space="0" w:color="auto"/>
                    <w:bottom w:val="none" w:sz="0" w:space="0" w:color="auto"/>
                    <w:right w:val="none" w:sz="0" w:space="0" w:color="auto"/>
                  </w:divBdr>
                </w:div>
                <w:div w:id="2130665993">
                  <w:marLeft w:val="480"/>
                  <w:marRight w:val="0"/>
                  <w:marTop w:val="0"/>
                  <w:marBottom w:val="0"/>
                  <w:divBdr>
                    <w:top w:val="none" w:sz="0" w:space="0" w:color="auto"/>
                    <w:left w:val="none" w:sz="0" w:space="0" w:color="auto"/>
                    <w:bottom w:val="none" w:sz="0" w:space="0" w:color="auto"/>
                    <w:right w:val="none" w:sz="0" w:space="0" w:color="auto"/>
                  </w:divBdr>
                </w:div>
              </w:divsChild>
            </w:div>
            <w:div w:id="1737238187">
              <w:marLeft w:val="0"/>
              <w:marRight w:val="0"/>
              <w:marTop w:val="0"/>
              <w:marBottom w:val="0"/>
              <w:divBdr>
                <w:top w:val="none" w:sz="0" w:space="0" w:color="auto"/>
                <w:left w:val="none" w:sz="0" w:space="0" w:color="auto"/>
                <w:bottom w:val="none" w:sz="0" w:space="0" w:color="auto"/>
                <w:right w:val="none" w:sz="0" w:space="0" w:color="auto"/>
              </w:divBdr>
              <w:divsChild>
                <w:div w:id="41830241">
                  <w:marLeft w:val="480"/>
                  <w:marRight w:val="0"/>
                  <w:marTop w:val="0"/>
                  <w:marBottom w:val="0"/>
                  <w:divBdr>
                    <w:top w:val="none" w:sz="0" w:space="0" w:color="auto"/>
                    <w:left w:val="none" w:sz="0" w:space="0" w:color="auto"/>
                    <w:bottom w:val="none" w:sz="0" w:space="0" w:color="auto"/>
                    <w:right w:val="none" w:sz="0" w:space="0" w:color="auto"/>
                  </w:divBdr>
                </w:div>
                <w:div w:id="57559462">
                  <w:marLeft w:val="480"/>
                  <w:marRight w:val="0"/>
                  <w:marTop w:val="0"/>
                  <w:marBottom w:val="0"/>
                  <w:divBdr>
                    <w:top w:val="none" w:sz="0" w:space="0" w:color="auto"/>
                    <w:left w:val="none" w:sz="0" w:space="0" w:color="auto"/>
                    <w:bottom w:val="none" w:sz="0" w:space="0" w:color="auto"/>
                    <w:right w:val="none" w:sz="0" w:space="0" w:color="auto"/>
                  </w:divBdr>
                </w:div>
                <w:div w:id="159198564">
                  <w:marLeft w:val="480"/>
                  <w:marRight w:val="0"/>
                  <w:marTop w:val="0"/>
                  <w:marBottom w:val="0"/>
                  <w:divBdr>
                    <w:top w:val="none" w:sz="0" w:space="0" w:color="auto"/>
                    <w:left w:val="none" w:sz="0" w:space="0" w:color="auto"/>
                    <w:bottom w:val="none" w:sz="0" w:space="0" w:color="auto"/>
                    <w:right w:val="none" w:sz="0" w:space="0" w:color="auto"/>
                  </w:divBdr>
                </w:div>
                <w:div w:id="171066791">
                  <w:marLeft w:val="480"/>
                  <w:marRight w:val="0"/>
                  <w:marTop w:val="0"/>
                  <w:marBottom w:val="0"/>
                  <w:divBdr>
                    <w:top w:val="none" w:sz="0" w:space="0" w:color="auto"/>
                    <w:left w:val="none" w:sz="0" w:space="0" w:color="auto"/>
                    <w:bottom w:val="none" w:sz="0" w:space="0" w:color="auto"/>
                    <w:right w:val="none" w:sz="0" w:space="0" w:color="auto"/>
                  </w:divBdr>
                </w:div>
                <w:div w:id="221720503">
                  <w:marLeft w:val="480"/>
                  <w:marRight w:val="0"/>
                  <w:marTop w:val="0"/>
                  <w:marBottom w:val="0"/>
                  <w:divBdr>
                    <w:top w:val="none" w:sz="0" w:space="0" w:color="auto"/>
                    <w:left w:val="none" w:sz="0" w:space="0" w:color="auto"/>
                    <w:bottom w:val="none" w:sz="0" w:space="0" w:color="auto"/>
                    <w:right w:val="none" w:sz="0" w:space="0" w:color="auto"/>
                  </w:divBdr>
                </w:div>
                <w:div w:id="258100059">
                  <w:marLeft w:val="480"/>
                  <w:marRight w:val="0"/>
                  <w:marTop w:val="0"/>
                  <w:marBottom w:val="0"/>
                  <w:divBdr>
                    <w:top w:val="none" w:sz="0" w:space="0" w:color="auto"/>
                    <w:left w:val="none" w:sz="0" w:space="0" w:color="auto"/>
                    <w:bottom w:val="none" w:sz="0" w:space="0" w:color="auto"/>
                    <w:right w:val="none" w:sz="0" w:space="0" w:color="auto"/>
                  </w:divBdr>
                </w:div>
                <w:div w:id="311444513">
                  <w:marLeft w:val="480"/>
                  <w:marRight w:val="0"/>
                  <w:marTop w:val="0"/>
                  <w:marBottom w:val="0"/>
                  <w:divBdr>
                    <w:top w:val="none" w:sz="0" w:space="0" w:color="auto"/>
                    <w:left w:val="none" w:sz="0" w:space="0" w:color="auto"/>
                    <w:bottom w:val="none" w:sz="0" w:space="0" w:color="auto"/>
                    <w:right w:val="none" w:sz="0" w:space="0" w:color="auto"/>
                  </w:divBdr>
                </w:div>
                <w:div w:id="346758300">
                  <w:marLeft w:val="480"/>
                  <w:marRight w:val="0"/>
                  <w:marTop w:val="0"/>
                  <w:marBottom w:val="0"/>
                  <w:divBdr>
                    <w:top w:val="none" w:sz="0" w:space="0" w:color="auto"/>
                    <w:left w:val="none" w:sz="0" w:space="0" w:color="auto"/>
                    <w:bottom w:val="none" w:sz="0" w:space="0" w:color="auto"/>
                    <w:right w:val="none" w:sz="0" w:space="0" w:color="auto"/>
                  </w:divBdr>
                </w:div>
                <w:div w:id="356195670">
                  <w:marLeft w:val="480"/>
                  <w:marRight w:val="0"/>
                  <w:marTop w:val="0"/>
                  <w:marBottom w:val="0"/>
                  <w:divBdr>
                    <w:top w:val="none" w:sz="0" w:space="0" w:color="auto"/>
                    <w:left w:val="none" w:sz="0" w:space="0" w:color="auto"/>
                    <w:bottom w:val="none" w:sz="0" w:space="0" w:color="auto"/>
                    <w:right w:val="none" w:sz="0" w:space="0" w:color="auto"/>
                  </w:divBdr>
                </w:div>
                <w:div w:id="361244240">
                  <w:marLeft w:val="480"/>
                  <w:marRight w:val="0"/>
                  <w:marTop w:val="0"/>
                  <w:marBottom w:val="0"/>
                  <w:divBdr>
                    <w:top w:val="none" w:sz="0" w:space="0" w:color="auto"/>
                    <w:left w:val="none" w:sz="0" w:space="0" w:color="auto"/>
                    <w:bottom w:val="none" w:sz="0" w:space="0" w:color="auto"/>
                    <w:right w:val="none" w:sz="0" w:space="0" w:color="auto"/>
                  </w:divBdr>
                </w:div>
                <w:div w:id="370763312">
                  <w:marLeft w:val="480"/>
                  <w:marRight w:val="0"/>
                  <w:marTop w:val="0"/>
                  <w:marBottom w:val="0"/>
                  <w:divBdr>
                    <w:top w:val="none" w:sz="0" w:space="0" w:color="auto"/>
                    <w:left w:val="none" w:sz="0" w:space="0" w:color="auto"/>
                    <w:bottom w:val="none" w:sz="0" w:space="0" w:color="auto"/>
                    <w:right w:val="none" w:sz="0" w:space="0" w:color="auto"/>
                  </w:divBdr>
                </w:div>
                <w:div w:id="418065130">
                  <w:marLeft w:val="480"/>
                  <w:marRight w:val="0"/>
                  <w:marTop w:val="0"/>
                  <w:marBottom w:val="0"/>
                  <w:divBdr>
                    <w:top w:val="none" w:sz="0" w:space="0" w:color="auto"/>
                    <w:left w:val="none" w:sz="0" w:space="0" w:color="auto"/>
                    <w:bottom w:val="none" w:sz="0" w:space="0" w:color="auto"/>
                    <w:right w:val="none" w:sz="0" w:space="0" w:color="auto"/>
                  </w:divBdr>
                </w:div>
                <w:div w:id="518934163">
                  <w:marLeft w:val="480"/>
                  <w:marRight w:val="0"/>
                  <w:marTop w:val="0"/>
                  <w:marBottom w:val="0"/>
                  <w:divBdr>
                    <w:top w:val="none" w:sz="0" w:space="0" w:color="auto"/>
                    <w:left w:val="none" w:sz="0" w:space="0" w:color="auto"/>
                    <w:bottom w:val="none" w:sz="0" w:space="0" w:color="auto"/>
                    <w:right w:val="none" w:sz="0" w:space="0" w:color="auto"/>
                  </w:divBdr>
                </w:div>
                <w:div w:id="571935627">
                  <w:marLeft w:val="480"/>
                  <w:marRight w:val="0"/>
                  <w:marTop w:val="0"/>
                  <w:marBottom w:val="0"/>
                  <w:divBdr>
                    <w:top w:val="none" w:sz="0" w:space="0" w:color="auto"/>
                    <w:left w:val="none" w:sz="0" w:space="0" w:color="auto"/>
                    <w:bottom w:val="none" w:sz="0" w:space="0" w:color="auto"/>
                    <w:right w:val="none" w:sz="0" w:space="0" w:color="auto"/>
                  </w:divBdr>
                </w:div>
                <w:div w:id="638148571">
                  <w:marLeft w:val="480"/>
                  <w:marRight w:val="0"/>
                  <w:marTop w:val="0"/>
                  <w:marBottom w:val="0"/>
                  <w:divBdr>
                    <w:top w:val="none" w:sz="0" w:space="0" w:color="auto"/>
                    <w:left w:val="none" w:sz="0" w:space="0" w:color="auto"/>
                    <w:bottom w:val="none" w:sz="0" w:space="0" w:color="auto"/>
                    <w:right w:val="none" w:sz="0" w:space="0" w:color="auto"/>
                  </w:divBdr>
                </w:div>
                <w:div w:id="654845592">
                  <w:marLeft w:val="480"/>
                  <w:marRight w:val="0"/>
                  <w:marTop w:val="0"/>
                  <w:marBottom w:val="0"/>
                  <w:divBdr>
                    <w:top w:val="none" w:sz="0" w:space="0" w:color="auto"/>
                    <w:left w:val="none" w:sz="0" w:space="0" w:color="auto"/>
                    <w:bottom w:val="none" w:sz="0" w:space="0" w:color="auto"/>
                    <w:right w:val="none" w:sz="0" w:space="0" w:color="auto"/>
                  </w:divBdr>
                </w:div>
                <w:div w:id="668484755">
                  <w:marLeft w:val="480"/>
                  <w:marRight w:val="0"/>
                  <w:marTop w:val="0"/>
                  <w:marBottom w:val="0"/>
                  <w:divBdr>
                    <w:top w:val="none" w:sz="0" w:space="0" w:color="auto"/>
                    <w:left w:val="none" w:sz="0" w:space="0" w:color="auto"/>
                    <w:bottom w:val="none" w:sz="0" w:space="0" w:color="auto"/>
                    <w:right w:val="none" w:sz="0" w:space="0" w:color="auto"/>
                  </w:divBdr>
                </w:div>
                <w:div w:id="691303783">
                  <w:marLeft w:val="480"/>
                  <w:marRight w:val="0"/>
                  <w:marTop w:val="0"/>
                  <w:marBottom w:val="0"/>
                  <w:divBdr>
                    <w:top w:val="none" w:sz="0" w:space="0" w:color="auto"/>
                    <w:left w:val="none" w:sz="0" w:space="0" w:color="auto"/>
                    <w:bottom w:val="none" w:sz="0" w:space="0" w:color="auto"/>
                    <w:right w:val="none" w:sz="0" w:space="0" w:color="auto"/>
                  </w:divBdr>
                </w:div>
                <w:div w:id="697779433">
                  <w:marLeft w:val="480"/>
                  <w:marRight w:val="0"/>
                  <w:marTop w:val="0"/>
                  <w:marBottom w:val="0"/>
                  <w:divBdr>
                    <w:top w:val="none" w:sz="0" w:space="0" w:color="auto"/>
                    <w:left w:val="none" w:sz="0" w:space="0" w:color="auto"/>
                    <w:bottom w:val="none" w:sz="0" w:space="0" w:color="auto"/>
                    <w:right w:val="none" w:sz="0" w:space="0" w:color="auto"/>
                  </w:divBdr>
                </w:div>
                <w:div w:id="786581040">
                  <w:marLeft w:val="480"/>
                  <w:marRight w:val="0"/>
                  <w:marTop w:val="0"/>
                  <w:marBottom w:val="0"/>
                  <w:divBdr>
                    <w:top w:val="none" w:sz="0" w:space="0" w:color="auto"/>
                    <w:left w:val="none" w:sz="0" w:space="0" w:color="auto"/>
                    <w:bottom w:val="none" w:sz="0" w:space="0" w:color="auto"/>
                    <w:right w:val="none" w:sz="0" w:space="0" w:color="auto"/>
                  </w:divBdr>
                </w:div>
                <w:div w:id="808593284">
                  <w:marLeft w:val="480"/>
                  <w:marRight w:val="0"/>
                  <w:marTop w:val="0"/>
                  <w:marBottom w:val="0"/>
                  <w:divBdr>
                    <w:top w:val="none" w:sz="0" w:space="0" w:color="auto"/>
                    <w:left w:val="none" w:sz="0" w:space="0" w:color="auto"/>
                    <w:bottom w:val="none" w:sz="0" w:space="0" w:color="auto"/>
                    <w:right w:val="none" w:sz="0" w:space="0" w:color="auto"/>
                  </w:divBdr>
                </w:div>
                <w:div w:id="824586352">
                  <w:marLeft w:val="480"/>
                  <w:marRight w:val="0"/>
                  <w:marTop w:val="0"/>
                  <w:marBottom w:val="0"/>
                  <w:divBdr>
                    <w:top w:val="none" w:sz="0" w:space="0" w:color="auto"/>
                    <w:left w:val="none" w:sz="0" w:space="0" w:color="auto"/>
                    <w:bottom w:val="none" w:sz="0" w:space="0" w:color="auto"/>
                    <w:right w:val="none" w:sz="0" w:space="0" w:color="auto"/>
                  </w:divBdr>
                </w:div>
                <w:div w:id="917638894">
                  <w:marLeft w:val="480"/>
                  <w:marRight w:val="0"/>
                  <w:marTop w:val="0"/>
                  <w:marBottom w:val="0"/>
                  <w:divBdr>
                    <w:top w:val="none" w:sz="0" w:space="0" w:color="auto"/>
                    <w:left w:val="none" w:sz="0" w:space="0" w:color="auto"/>
                    <w:bottom w:val="none" w:sz="0" w:space="0" w:color="auto"/>
                    <w:right w:val="none" w:sz="0" w:space="0" w:color="auto"/>
                  </w:divBdr>
                </w:div>
                <w:div w:id="1057507508">
                  <w:marLeft w:val="480"/>
                  <w:marRight w:val="0"/>
                  <w:marTop w:val="0"/>
                  <w:marBottom w:val="0"/>
                  <w:divBdr>
                    <w:top w:val="none" w:sz="0" w:space="0" w:color="auto"/>
                    <w:left w:val="none" w:sz="0" w:space="0" w:color="auto"/>
                    <w:bottom w:val="none" w:sz="0" w:space="0" w:color="auto"/>
                    <w:right w:val="none" w:sz="0" w:space="0" w:color="auto"/>
                  </w:divBdr>
                </w:div>
                <w:div w:id="1113205308">
                  <w:marLeft w:val="480"/>
                  <w:marRight w:val="0"/>
                  <w:marTop w:val="0"/>
                  <w:marBottom w:val="0"/>
                  <w:divBdr>
                    <w:top w:val="none" w:sz="0" w:space="0" w:color="auto"/>
                    <w:left w:val="none" w:sz="0" w:space="0" w:color="auto"/>
                    <w:bottom w:val="none" w:sz="0" w:space="0" w:color="auto"/>
                    <w:right w:val="none" w:sz="0" w:space="0" w:color="auto"/>
                  </w:divBdr>
                </w:div>
                <w:div w:id="1133913729">
                  <w:marLeft w:val="480"/>
                  <w:marRight w:val="0"/>
                  <w:marTop w:val="0"/>
                  <w:marBottom w:val="0"/>
                  <w:divBdr>
                    <w:top w:val="none" w:sz="0" w:space="0" w:color="auto"/>
                    <w:left w:val="none" w:sz="0" w:space="0" w:color="auto"/>
                    <w:bottom w:val="none" w:sz="0" w:space="0" w:color="auto"/>
                    <w:right w:val="none" w:sz="0" w:space="0" w:color="auto"/>
                  </w:divBdr>
                </w:div>
                <w:div w:id="1187598044">
                  <w:marLeft w:val="480"/>
                  <w:marRight w:val="0"/>
                  <w:marTop w:val="0"/>
                  <w:marBottom w:val="0"/>
                  <w:divBdr>
                    <w:top w:val="none" w:sz="0" w:space="0" w:color="auto"/>
                    <w:left w:val="none" w:sz="0" w:space="0" w:color="auto"/>
                    <w:bottom w:val="none" w:sz="0" w:space="0" w:color="auto"/>
                    <w:right w:val="none" w:sz="0" w:space="0" w:color="auto"/>
                  </w:divBdr>
                </w:div>
                <w:div w:id="1261109881">
                  <w:marLeft w:val="480"/>
                  <w:marRight w:val="0"/>
                  <w:marTop w:val="0"/>
                  <w:marBottom w:val="0"/>
                  <w:divBdr>
                    <w:top w:val="none" w:sz="0" w:space="0" w:color="auto"/>
                    <w:left w:val="none" w:sz="0" w:space="0" w:color="auto"/>
                    <w:bottom w:val="none" w:sz="0" w:space="0" w:color="auto"/>
                    <w:right w:val="none" w:sz="0" w:space="0" w:color="auto"/>
                  </w:divBdr>
                </w:div>
                <w:div w:id="1277785854">
                  <w:marLeft w:val="480"/>
                  <w:marRight w:val="0"/>
                  <w:marTop w:val="0"/>
                  <w:marBottom w:val="0"/>
                  <w:divBdr>
                    <w:top w:val="none" w:sz="0" w:space="0" w:color="auto"/>
                    <w:left w:val="none" w:sz="0" w:space="0" w:color="auto"/>
                    <w:bottom w:val="none" w:sz="0" w:space="0" w:color="auto"/>
                    <w:right w:val="none" w:sz="0" w:space="0" w:color="auto"/>
                  </w:divBdr>
                </w:div>
                <w:div w:id="1278101051">
                  <w:marLeft w:val="480"/>
                  <w:marRight w:val="0"/>
                  <w:marTop w:val="0"/>
                  <w:marBottom w:val="0"/>
                  <w:divBdr>
                    <w:top w:val="none" w:sz="0" w:space="0" w:color="auto"/>
                    <w:left w:val="none" w:sz="0" w:space="0" w:color="auto"/>
                    <w:bottom w:val="none" w:sz="0" w:space="0" w:color="auto"/>
                    <w:right w:val="none" w:sz="0" w:space="0" w:color="auto"/>
                  </w:divBdr>
                </w:div>
                <w:div w:id="1283459332">
                  <w:marLeft w:val="480"/>
                  <w:marRight w:val="0"/>
                  <w:marTop w:val="0"/>
                  <w:marBottom w:val="0"/>
                  <w:divBdr>
                    <w:top w:val="none" w:sz="0" w:space="0" w:color="auto"/>
                    <w:left w:val="none" w:sz="0" w:space="0" w:color="auto"/>
                    <w:bottom w:val="none" w:sz="0" w:space="0" w:color="auto"/>
                    <w:right w:val="none" w:sz="0" w:space="0" w:color="auto"/>
                  </w:divBdr>
                </w:div>
                <w:div w:id="1293293317">
                  <w:marLeft w:val="480"/>
                  <w:marRight w:val="0"/>
                  <w:marTop w:val="0"/>
                  <w:marBottom w:val="0"/>
                  <w:divBdr>
                    <w:top w:val="none" w:sz="0" w:space="0" w:color="auto"/>
                    <w:left w:val="none" w:sz="0" w:space="0" w:color="auto"/>
                    <w:bottom w:val="none" w:sz="0" w:space="0" w:color="auto"/>
                    <w:right w:val="none" w:sz="0" w:space="0" w:color="auto"/>
                  </w:divBdr>
                </w:div>
                <w:div w:id="1325013933">
                  <w:marLeft w:val="480"/>
                  <w:marRight w:val="0"/>
                  <w:marTop w:val="0"/>
                  <w:marBottom w:val="0"/>
                  <w:divBdr>
                    <w:top w:val="none" w:sz="0" w:space="0" w:color="auto"/>
                    <w:left w:val="none" w:sz="0" w:space="0" w:color="auto"/>
                    <w:bottom w:val="none" w:sz="0" w:space="0" w:color="auto"/>
                    <w:right w:val="none" w:sz="0" w:space="0" w:color="auto"/>
                  </w:divBdr>
                </w:div>
                <w:div w:id="1335911486">
                  <w:marLeft w:val="480"/>
                  <w:marRight w:val="0"/>
                  <w:marTop w:val="0"/>
                  <w:marBottom w:val="0"/>
                  <w:divBdr>
                    <w:top w:val="none" w:sz="0" w:space="0" w:color="auto"/>
                    <w:left w:val="none" w:sz="0" w:space="0" w:color="auto"/>
                    <w:bottom w:val="none" w:sz="0" w:space="0" w:color="auto"/>
                    <w:right w:val="none" w:sz="0" w:space="0" w:color="auto"/>
                  </w:divBdr>
                </w:div>
                <w:div w:id="1377005474">
                  <w:marLeft w:val="480"/>
                  <w:marRight w:val="0"/>
                  <w:marTop w:val="0"/>
                  <w:marBottom w:val="0"/>
                  <w:divBdr>
                    <w:top w:val="none" w:sz="0" w:space="0" w:color="auto"/>
                    <w:left w:val="none" w:sz="0" w:space="0" w:color="auto"/>
                    <w:bottom w:val="none" w:sz="0" w:space="0" w:color="auto"/>
                    <w:right w:val="none" w:sz="0" w:space="0" w:color="auto"/>
                  </w:divBdr>
                </w:div>
                <w:div w:id="1394349597">
                  <w:marLeft w:val="480"/>
                  <w:marRight w:val="0"/>
                  <w:marTop w:val="0"/>
                  <w:marBottom w:val="0"/>
                  <w:divBdr>
                    <w:top w:val="none" w:sz="0" w:space="0" w:color="auto"/>
                    <w:left w:val="none" w:sz="0" w:space="0" w:color="auto"/>
                    <w:bottom w:val="none" w:sz="0" w:space="0" w:color="auto"/>
                    <w:right w:val="none" w:sz="0" w:space="0" w:color="auto"/>
                  </w:divBdr>
                </w:div>
                <w:div w:id="1419672151">
                  <w:marLeft w:val="480"/>
                  <w:marRight w:val="0"/>
                  <w:marTop w:val="0"/>
                  <w:marBottom w:val="0"/>
                  <w:divBdr>
                    <w:top w:val="none" w:sz="0" w:space="0" w:color="auto"/>
                    <w:left w:val="none" w:sz="0" w:space="0" w:color="auto"/>
                    <w:bottom w:val="none" w:sz="0" w:space="0" w:color="auto"/>
                    <w:right w:val="none" w:sz="0" w:space="0" w:color="auto"/>
                  </w:divBdr>
                </w:div>
                <w:div w:id="1438404457">
                  <w:marLeft w:val="480"/>
                  <w:marRight w:val="0"/>
                  <w:marTop w:val="0"/>
                  <w:marBottom w:val="0"/>
                  <w:divBdr>
                    <w:top w:val="none" w:sz="0" w:space="0" w:color="auto"/>
                    <w:left w:val="none" w:sz="0" w:space="0" w:color="auto"/>
                    <w:bottom w:val="none" w:sz="0" w:space="0" w:color="auto"/>
                    <w:right w:val="none" w:sz="0" w:space="0" w:color="auto"/>
                  </w:divBdr>
                </w:div>
                <w:div w:id="1464469119">
                  <w:marLeft w:val="480"/>
                  <w:marRight w:val="0"/>
                  <w:marTop w:val="0"/>
                  <w:marBottom w:val="0"/>
                  <w:divBdr>
                    <w:top w:val="none" w:sz="0" w:space="0" w:color="auto"/>
                    <w:left w:val="none" w:sz="0" w:space="0" w:color="auto"/>
                    <w:bottom w:val="none" w:sz="0" w:space="0" w:color="auto"/>
                    <w:right w:val="none" w:sz="0" w:space="0" w:color="auto"/>
                  </w:divBdr>
                </w:div>
                <w:div w:id="1476219834">
                  <w:marLeft w:val="480"/>
                  <w:marRight w:val="0"/>
                  <w:marTop w:val="0"/>
                  <w:marBottom w:val="0"/>
                  <w:divBdr>
                    <w:top w:val="none" w:sz="0" w:space="0" w:color="auto"/>
                    <w:left w:val="none" w:sz="0" w:space="0" w:color="auto"/>
                    <w:bottom w:val="none" w:sz="0" w:space="0" w:color="auto"/>
                    <w:right w:val="none" w:sz="0" w:space="0" w:color="auto"/>
                  </w:divBdr>
                </w:div>
                <w:div w:id="1535730749">
                  <w:marLeft w:val="480"/>
                  <w:marRight w:val="0"/>
                  <w:marTop w:val="0"/>
                  <w:marBottom w:val="0"/>
                  <w:divBdr>
                    <w:top w:val="none" w:sz="0" w:space="0" w:color="auto"/>
                    <w:left w:val="none" w:sz="0" w:space="0" w:color="auto"/>
                    <w:bottom w:val="none" w:sz="0" w:space="0" w:color="auto"/>
                    <w:right w:val="none" w:sz="0" w:space="0" w:color="auto"/>
                  </w:divBdr>
                </w:div>
                <w:div w:id="1574781081">
                  <w:marLeft w:val="480"/>
                  <w:marRight w:val="0"/>
                  <w:marTop w:val="0"/>
                  <w:marBottom w:val="0"/>
                  <w:divBdr>
                    <w:top w:val="none" w:sz="0" w:space="0" w:color="auto"/>
                    <w:left w:val="none" w:sz="0" w:space="0" w:color="auto"/>
                    <w:bottom w:val="none" w:sz="0" w:space="0" w:color="auto"/>
                    <w:right w:val="none" w:sz="0" w:space="0" w:color="auto"/>
                  </w:divBdr>
                </w:div>
                <w:div w:id="1596787343">
                  <w:marLeft w:val="480"/>
                  <w:marRight w:val="0"/>
                  <w:marTop w:val="0"/>
                  <w:marBottom w:val="0"/>
                  <w:divBdr>
                    <w:top w:val="none" w:sz="0" w:space="0" w:color="auto"/>
                    <w:left w:val="none" w:sz="0" w:space="0" w:color="auto"/>
                    <w:bottom w:val="none" w:sz="0" w:space="0" w:color="auto"/>
                    <w:right w:val="none" w:sz="0" w:space="0" w:color="auto"/>
                  </w:divBdr>
                </w:div>
                <w:div w:id="1687753880">
                  <w:marLeft w:val="480"/>
                  <w:marRight w:val="0"/>
                  <w:marTop w:val="0"/>
                  <w:marBottom w:val="0"/>
                  <w:divBdr>
                    <w:top w:val="none" w:sz="0" w:space="0" w:color="auto"/>
                    <w:left w:val="none" w:sz="0" w:space="0" w:color="auto"/>
                    <w:bottom w:val="none" w:sz="0" w:space="0" w:color="auto"/>
                    <w:right w:val="none" w:sz="0" w:space="0" w:color="auto"/>
                  </w:divBdr>
                </w:div>
                <w:div w:id="1709185531">
                  <w:marLeft w:val="480"/>
                  <w:marRight w:val="0"/>
                  <w:marTop w:val="0"/>
                  <w:marBottom w:val="0"/>
                  <w:divBdr>
                    <w:top w:val="none" w:sz="0" w:space="0" w:color="auto"/>
                    <w:left w:val="none" w:sz="0" w:space="0" w:color="auto"/>
                    <w:bottom w:val="none" w:sz="0" w:space="0" w:color="auto"/>
                    <w:right w:val="none" w:sz="0" w:space="0" w:color="auto"/>
                  </w:divBdr>
                </w:div>
                <w:div w:id="1745374316">
                  <w:marLeft w:val="480"/>
                  <w:marRight w:val="0"/>
                  <w:marTop w:val="0"/>
                  <w:marBottom w:val="0"/>
                  <w:divBdr>
                    <w:top w:val="none" w:sz="0" w:space="0" w:color="auto"/>
                    <w:left w:val="none" w:sz="0" w:space="0" w:color="auto"/>
                    <w:bottom w:val="none" w:sz="0" w:space="0" w:color="auto"/>
                    <w:right w:val="none" w:sz="0" w:space="0" w:color="auto"/>
                  </w:divBdr>
                </w:div>
                <w:div w:id="1795563271">
                  <w:marLeft w:val="480"/>
                  <w:marRight w:val="0"/>
                  <w:marTop w:val="0"/>
                  <w:marBottom w:val="0"/>
                  <w:divBdr>
                    <w:top w:val="none" w:sz="0" w:space="0" w:color="auto"/>
                    <w:left w:val="none" w:sz="0" w:space="0" w:color="auto"/>
                    <w:bottom w:val="none" w:sz="0" w:space="0" w:color="auto"/>
                    <w:right w:val="none" w:sz="0" w:space="0" w:color="auto"/>
                  </w:divBdr>
                </w:div>
                <w:div w:id="1832132779">
                  <w:marLeft w:val="480"/>
                  <w:marRight w:val="0"/>
                  <w:marTop w:val="0"/>
                  <w:marBottom w:val="0"/>
                  <w:divBdr>
                    <w:top w:val="none" w:sz="0" w:space="0" w:color="auto"/>
                    <w:left w:val="none" w:sz="0" w:space="0" w:color="auto"/>
                    <w:bottom w:val="none" w:sz="0" w:space="0" w:color="auto"/>
                    <w:right w:val="none" w:sz="0" w:space="0" w:color="auto"/>
                  </w:divBdr>
                </w:div>
                <w:div w:id="1863083238">
                  <w:marLeft w:val="480"/>
                  <w:marRight w:val="0"/>
                  <w:marTop w:val="0"/>
                  <w:marBottom w:val="0"/>
                  <w:divBdr>
                    <w:top w:val="none" w:sz="0" w:space="0" w:color="auto"/>
                    <w:left w:val="none" w:sz="0" w:space="0" w:color="auto"/>
                    <w:bottom w:val="none" w:sz="0" w:space="0" w:color="auto"/>
                    <w:right w:val="none" w:sz="0" w:space="0" w:color="auto"/>
                  </w:divBdr>
                </w:div>
                <w:div w:id="1904024790">
                  <w:marLeft w:val="480"/>
                  <w:marRight w:val="0"/>
                  <w:marTop w:val="0"/>
                  <w:marBottom w:val="0"/>
                  <w:divBdr>
                    <w:top w:val="none" w:sz="0" w:space="0" w:color="auto"/>
                    <w:left w:val="none" w:sz="0" w:space="0" w:color="auto"/>
                    <w:bottom w:val="none" w:sz="0" w:space="0" w:color="auto"/>
                    <w:right w:val="none" w:sz="0" w:space="0" w:color="auto"/>
                  </w:divBdr>
                </w:div>
                <w:div w:id="1972202410">
                  <w:marLeft w:val="480"/>
                  <w:marRight w:val="0"/>
                  <w:marTop w:val="0"/>
                  <w:marBottom w:val="0"/>
                  <w:divBdr>
                    <w:top w:val="none" w:sz="0" w:space="0" w:color="auto"/>
                    <w:left w:val="none" w:sz="0" w:space="0" w:color="auto"/>
                    <w:bottom w:val="none" w:sz="0" w:space="0" w:color="auto"/>
                    <w:right w:val="none" w:sz="0" w:space="0" w:color="auto"/>
                  </w:divBdr>
                </w:div>
                <w:div w:id="2062315939">
                  <w:marLeft w:val="480"/>
                  <w:marRight w:val="0"/>
                  <w:marTop w:val="0"/>
                  <w:marBottom w:val="0"/>
                  <w:divBdr>
                    <w:top w:val="none" w:sz="0" w:space="0" w:color="auto"/>
                    <w:left w:val="none" w:sz="0" w:space="0" w:color="auto"/>
                    <w:bottom w:val="none" w:sz="0" w:space="0" w:color="auto"/>
                    <w:right w:val="none" w:sz="0" w:space="0" w:color="auto"/>
                  </w:divBdr>
                </w:div>
                <w:div w:id="2129928497">
                  <w:marLeft w:val="480"/>
                  <w:marRight w:val="0"/>
                  <w:marTop w:val="0"/>
                  <w:marBottom w:val="0"/>
                  <w:divBdr>
                    <w:top w:val="none" w:sz="0" w:space="0" w:color="auto"/>
                    <w:left w:val="none" w:sz="0" w:space="0" w:color="auto"/>
                    <w:bottom w:val="none" w:sz="0" w:space="0" w:color="auto"/>
                    <w:right w:val="none" w:sz="0" w:space="0" w:color="auto"/>
                  </w:divBdr>
                </w:div>
              </w:divsChild>
            </w:div>
            <w:div w:id="1781296098">
              <w:marLeft w:val="0"/>
              <w:marRight w:val="0"/>
              <w:marTop w:val="0"/>
              <w:marBottom w:val="0"/>
              <w:divBdr>
                <w:top w:val="none" w:sz="0" w:space="0" w:color="auto"/>
                <w:left w:val="none" w:sz="0" w:space="0" w:color="auto"/>
                <w:bottom w:val="none" w:sz="0" w:space="0" w:color="auto"/>
                <w:right w:val="none" w:sz="0" w:space="0" w:color="auto"/>
              </w:divBdr>
              <w:divsChild>
                <w:div w:id="35545520">
                  <w:marLeft w:val="480"/>
                  <w:marRight w:val="0"/>
                  <w:marTop w:val="0"/>
                  <w:marBottom w:val="0"/>
                  <w:divBdr>
                    <w:top w:val="none" w:sz="0" w:space="0" w:color="auto"/>
                    <w:left w:val="none" w:sz="0" w:space="0" w:color="auto"/>
                    <w:bottom w:val="none" w:sz="0" w:space="0" w:color="auto"/>
                    <w:right w:val="none" w:sz="0" w:space="0" w:color="auto"/>
                  </w:divBdr>
                </w:div>
                <w:div w:id="78261854">
                  <w:marLeft w:val="480"/>
                  <w:marRight w:val="0"/>
                  <w:marTop w:val="0"/>
                  <w:marBottom w:val="0"/>
                  <w:divBdr>
                    <w:top w:val="none" w:sz="0" w:space="0" w:color="auto"/>
                    <w:left w:val="none" w:sz="0" w:space="0" w:color="auto"/>
                    <w:bottom w:val="none" w:sz="0" w:space="0" w:color="auto"/>
                    <w:right w:val="none" w:sz="0" w:space="0" w:color="auto"/>
                  </w:divBdr>
                </w:div>
                <w:div w:id="93595529">
                  <w:marLeft w:val="480"/>
                  <w:marRight w:val="0"/>
                  <w:marTop w:val="0"/>
                  <w:marBottom w:val="0"/>
                  <w:divBdr>
                    <w:top w:val="none" w:sz="0" w:space="0" w:color="auto"/>
                    <w:left w:val="none" w:sz="0" w:space="0" w:color="auto"/>
                    <w:bottom w:val="none" w:sz="0" w:space="0" w:color="auto"/>
                    <w:right w:val="none" w:sz="0" w:space="0" w:color="auto"/>
                  </w:divBdr>
                </w:div>
                <w:div w:id="182673260">
                  <w:marLeft w:val="480"/>
                  <w:marRight w:val="0"/>
                  <w:marTop w:val="0"/>
                  <w:marBottom w:val="0"/>
                  <w:divBdr>
                    <w:top w:val="none" w:sz="0" w:space="0" w:color="auto"/>
                    <w:left w:val="none" w:sz="0" w:space="0" w:color="auto"/>
                    <w:bottom w:val="none" w:sz="0" w:space="0" w:color="auto"/>
                    <w:right w:val="none" w:sz="0" w:space="0" w:color="auto"/>
                  </w:divBdr>
                </w:div>
                <w:div w:id="211158639">
                  <w:marLeft w:val="480"/>
                  <w:marRight w:val="0"/>
                  <w:marTop w:val="0"/>
                  <w:marBottom w:val="0"/>
                  <w:divBdr>
                    <w:top w:val="none" w:sz="0" w:space="0" w:color="auto"/>
                    <w:left w:val="none" w:sz="0" w:space="0" w:color="auto"/>
                    <w:bottom w:val="none" w:sz="0" w:space="0" w:color="auto"/>
                    <w:right w:val="none" w:sz="0" w:space="0" w:color="auto"/>
                  </w:divBdr>
                </w:div>
                <w:div w:id="213662669">
                  <w:marLeft w:val="480"/>
                  <w:marRight w:val="0"/>
                  <w:marTop w:val="0"/>
                  <w:marBottom w:val="0"/>
                  <w:divBdr>
                    <w:top w:val="none" w:sz="0" w:space="0" w:color="auto"/>
                    <w:left w:val="none" w:sz="0" w:space="0" w:color="auto"/>
                    <w:bottom w:val="none" w:sz="0" w:space="0" w:color="auto"/>
                    <w:right w:val="none" w:sz="0" w:space="0" w:color="auto"/>
                  </w:divBdr>
                </w:div>
                <w:div w:id="247346818">
                  <w:marLeft w:val="480"/>
                  <w:marRight w:val="0"/>
                  <w:marTop w:val="0"/>
                  <w:marBottom w:val="0"/>
                  <w:divBdr>
                    <w:top w:val="none" w:sz="0" w:space="0" w:color="auto"/>
                    <w:left w:val="none" w:sz="0" w:space="0" w:color="auto"/>
                    <w:bottom w:val="none" w:sz="0" w:space="0" w:color="auto"/>
                    <w:right w:val="none" w:sz="0" w:space="0" w:color="auto"/>
                  </w:divBdr>
                </w:div>
                <w:div w:id="251551258">
                  <w:marLeft w:val="480"/>
                  <w:marRight w:val="0"/>
                  <w:marTop w:val="0"/>
                  <w:marBottom w:val="0"/>
                  <w:divBdr>
                    <w:top w:val="none" w:sz="0" w:space="0" w:color="auto"/>
                    <w:left w:val="none" w:sz="0" w:space="0" w:color="auto"/>
                    <w:bottom w:val="none" w:sz="0" w:space="0" w:color="auto"/>
                    <w:right w:val="none" w:sz="0" w:space="0" w:color="auto"/>
                  </w:divBdr>
                </w:div>
                <w:div w:id="271324552">
                  <w:marLeft w:val="480"/>
                  <w:marRight w:val="0"/>
                  <w:marTop w:val="0"/>
                  <w:marBottom w:val="0"/>
                  <w:divBdr>
                    <w:top w:val="none" w:sz="0" w:space="0" w:color="auto"/>
                    <w:left w:val="none" w:sz="0" w:space="0" w:color="auto"/>
                    <w:bottom w:val="none" w:sz="0" w:space="0" w:color="auto"/>
                    <w:right w:val="none" w:sz="0" w:space="0" w:color="auto"/>
                  </w:divBdr>
                </w:div>
                <w:div w:id="287518306">
                  <w:marLeft w:val="480"/>
                  <w:marRight w:val="0"/>
                  <w:marTop w:val="0"/>
                  <w:marBottom w:val="0"/>
                  <w:divBdr>
                    <w:top w:val="none" w:sz="0" w:space="0" w:color="auto"/>
                    <w:left w:val="none" w:sz="0" w:space="0" w:color="auto"/>
                    <w:bottom w:val="none" w:sz="0" w:space="0" w:color="auto"/>
                    <w:right w:val="none" w:sz="0" w:space="0" w:color="auto"/>
                  </w:divBdr>
                </w:div>
                <w:div w:id="369652148">
                  <w:marLeft w:val="480"/>
                  <w:marRight w:val="0"/>
                  <w:marTop w:val="0"/>
                  <w:marBottom w:val="0"/>
                  <w:divBdr>
                    <w:top w:val="none" w:sz="0" w:space="0" w:color="auto"/>
                    <w:left w:val="none" w:sz="0" w:space="0" w:color="auto"/>
                    <w:bottom w:val="none" w:sz="0" w:space="0" w:color="auto"/>
                    <w:right w:val="none" w:sz="0" w:space="0" w:color="auto"/>
                  </w:divBdr>
                </w:div>
                <w:div w:id="404257034">
                  <w:marLeft w:val="480"/>
                  <w:marRight w:val="0"/>
                  <w:marTop w:val="0"/>
                  <w:marBottom w:val="0"/>
                  <w:divBdr>
                    <w:top w:val="none" w:sz="0" w:space="0" w:color="auto"/>
                    <w:left w:val="none" w:sz="0" w:space="0" w:color="auto"/>
                    <w:bottom w:val="none" w:sz="0" w:space="0" w:color="auto"/>
                    <w:right w:val="none" w:sz="0" w:space="0" w:color="auto"/>
                  </w:divBdr>
                </w:div>
                <w:div w:id="514001582">
                  <w:marLeft w:val="480"/>
                  <w:marRight w:val="0"/>
                  <w:marTop w:val="0"/>
                  <w:marBottom w:val="0"/>
                  <w:divBdr>
                    <w:top w:val="none" w:sz="0" w:space="0" w:color="auto"/>
                    <w:left w:val="none" w:sz="0" w:space="0" w:color="auto"/>
                    <w:bottom w:val="none" w:sz="0" w:space="0" w:color="auto"/>
                    <w:right w:val="none" w:sz="0" w:space="0" w:color="auto"/>
                  </w:divBdr>
                </w:div>
                <w:div w:id="561913570">
                  <w:marLeft w:val="480"/>
                  <w:marRight w:val="0"/>
                  <w:marTop w:val="0"/>
                  <w:marBottom w:val="0"/>
                  <w:divBdr>
                    <w:top w:val="none" w:sz="0" w:space="0" w:color="auto"/>
                    <w:left w:val="none" w:sz="0" w:space="0" w:color="auto"/>
                    <w:bottom w:val="none" w:sz="0" w:space="0" w:color="auto"/>
                    <w:right w:val="none" w:sz="0" w:space="0" w:color="auto"/>
                  </w:divBdr>
                </w:div>
                <w:div w:id="646783372">
                  <w:marLeft w:val="480"/>
                  <w:marRight w:val="0"/>
                  <w:marTop w:val="0"/>
                  <w:marBottom w:val="0"/>
                  <w:divBdr>
                    <w:top w:val="none" w:sz="0" w:space="0" w:color="auto"/>
                    <w:left w:val="none" w:sz="0" w:space="0" w:color="auto"/>
                    <w:bottom w:val="none" w:sz="0" w:space="0" w:color="auto"/>
                    <w:right w:val="none" w:sz="0" w:space="0" w:color="auto"/>
                  </w:divBdr>
                </w:div>
                <w:div w:id="768240496">
                  <w:marLeft w:val="480"/>
                  <w:marRight w:val="0"/>
                  <w:marTop w:val="0"/>
                  <w:marBottom w:val="0"/>
                  <w:divBdr>
                    <w:top w:val="none" w:sz="0" w:space="0" w:color="auto"/>
                    <w:left w:val="none" w:sz="0" w:space="0" w:color="auto"/>
                    <w:bottom w:val="none" w:sz="0" w:space="0" w:color="auto"/>
                    <w:right w:val="none" w:sz="0" w:space="0" w:color="auto"/>
                  </w:divBdr>
                </w:div>
                <w:div w:id="816192150">
                  <w:marLeft w:val="480"/>
                  <w:marRight w:val="0"/>
                  <w:marTop w:val="0"/>
                  <w:marBottom w:val="0"/>
                  <w:divBdr>
                    <w:top w:val="none" w:sz="0" w:space="0" w:color="auto"/>
                    <w:left w:val="none" w:sz="0" w:space="0" w:color="auto"/>
                    <w:bottom w:val="none" w:sz="0" w:space="0" w:color="auto"/>
                    <w:right w:val="none" w:sz="0" w:space="0" w:color="auto"/>
                  </w:divBdr>
                </w:div>
                <w:div w:id="889002097">
                  <w:marLeft w:val="480"/>
                  <w:marRight w:val="0"/>
                  <w:marTop w:val="0"/>
                  <w:marBottom w:val="0"/>
                  <w:divBdr>
                    <w:top w:val="none" w:sz="0" w:space="0" w:color="auto"/>
                    <w:left w:val="none" w:sz="0" w:space="0" w:color="auto"/>
                    <w:bottom w:val="none" w:sz="0" w:space="0" w:color="auto"/>
                    <w:right w:val="none" w:sz="0" w:space="0" w:color="auto"/>
                  </w:divBdr>
                </w:div>
                <w:div w:id="931355939">
                  <w:marLeft w:val="480"/>
                  <w:marRight w:val="0"/>
                  <w:marTop w:val="0"/>
                  <w:marBottom w:val="0"/>
                  <w:divBdr>
                    <w:top w:val="none" w:sz="0" w:space="0" w:color="auto"/>
                    <w:left w:val="none" w:sz="0" w:space="0" w:color="auto"/>
                    <w:bottom w:val="none" w:sz="0" w:space="0" w:color="auto"/>
                    <w:right w:val="none" w:sz="0" w:space="0" w:color="auto"/>
                  </w:divBdr>
                </w:div>
                <w:div w:id="970398158">
                  <w:marLeft w:val="480"/>
                  <w:marRight w:val="0"/>
                  <w:marTop w:val="0"/>
                  <w:marBottom w:val="0"/>
                  <w:divBdr>
                    <w:top w:val="none" w:sz="0" w:space="0" w:color="auto"/>
                    <w:left w:val="none" w:sz="0" w:space="0" w:color="auto"/>
                    <w:bottom w:val="none" w:sz="0" w:space="0" w:color="auto"/>
                    <w:right w:val="none" w:sz="0" w:space="0" w:color="auto"/>
                  </w:divBdr>
                </w:div>
                <w:div w:id="976908325">
                  <w:marLeft w:val="480"/>
                  <w:marRight w:val="0"/>
                  <w:marTop w:val="0"/>
                  <w:marBottom w:val="0"/>
                  <w:divBdr>
                    <w:top w:val="none" w:sz="0" w:space="0" w:color="auto"/>
                    <w:left w:val="none" w:sz="0" w:space="0" w:color="auto"/>
                    <w:bottom w:val="none" w:sz="0" w:space="0" w:color="auto"/>
                    <w:right w:val="none" w:sz="0" w:space="0" w:color="auto"/>
                  </w:divBdr>
                </w:div>
                <w:div w:id="994257610">
                  <w:marLeft w:val="480"/>
                  <w:marRight w:val="0"/>
                  <w:marTop w:val="0"/>
                  <w:marBottom w:val="0"/>
                  <w:divBdr>
                    <w:top w:val="none" w:sz="0" w:space="0" w:color="auto"/>
                    <w:left w:val="none" w:sz="0" w:space="0" w:color="auto"/>
                    <w:bottom w:val="none" w:sz="0" w:space="0" w:color="auto"/>
                    <w:right w:val="none" w:sz="0" w:space="0" w:color="auto"/>
                  </w:divBdr>
                </w:div>
                <w:div w:id="1015112132">
                  <w:marLeft w:val="480"/>
                  <w:marRight w:val="0"/>
                  <w:marTop w:val="0"/>
                  <w:marBottom w:val="0"/>
                  <w:divBdr>
                    <w:top w:val="none" w:sz="0" w:space="0" w:color="auto"/>
                    <w:left w:val="none" w:sz="0" w:space="0" w:color="auto"/>
                    <w:bottom w:val="none" w:sz="0" w:space="0" w:color="auto"/>
                    <w:right w:val="none" w:sz="0" w:space="0" w:color="auto"/>
                  </w:divBdr>
                </w:div>
                <w:div w:id="1027369391">
                  <w:marLeft w:val="480"/>
                  <w:marRight w:val="0"/>
                  <w:marTop w:val="0"/>
                  <w:marBottom w:val="0"/>
                  <w:divBdr>
                    <w:top w:val="none" w:sz="0" w:space="0" w:color="auto"/>
                    <w:left w:val="none" w:sz="0" w:space="0" w:color="auto"/>
                    <w:bottom w:val="none" w:sz="0" w:space="0" w:color="auto"/>
                    <w:right w:val="none" w:sz="0" w:space="0" w:color="auto"/>
                  </w:divBdr>
                </w:div>
                <w:div w:id="1059013089">
                  <w:marLeft w:val="480"/>
                  <w:marRight w:val="0"/>
                  <w:marTop w:val="0"/>
                  <w:marBottom w:val="0"/>
                  <w:divBdr>
                    <w:top w:val="none" w:sz="0" w:space="0" w:color="auto"/>
                    <w:left w:val="none" w:sz="0" w:space="0" w:color="auto"/>
                    <w:bottom w:val="none" w:sz="0" w:space="0" w:color="auto"/>
                    <w:right w:val="none" w:sz="0" w:space="0" w:color="auto"/>
                  </w:divBdr>
                </w:div>
                <w:div w:id="1064067309">
                  <w:marLeft w:val="480"/>
                  <w:marRight w:val="0"/>
                  <w:marTop w:val="0"/>
                  <w:marBottom w:val="0"/>
                  <w:divBdr>
                    <w:top w:val="none" w:sz="0" w:space="0" w:color="auto"/>
                    <w:left w:val="none" w:sz="0" w:space="0" w:color="auto"/>
                    <w:bottom w:val="none" w:sz="0" w:space="0" w:color="auto"/>
                    <w:right w:val="none" w:sz="0" w:space="0" w:color="auto"/>
                  </w:divBdr>
                </w:div>
                <w:div w:id="1081756340">
                  <w:marLeft w:val="480"/>
                  <w:marRight w:val="0"/>
                  <w:marTop w:val="0"/>
                  <w:marBottom w:val="0"/>
                  <w:divBdr>
                    <w:top w:val="none" w:sz="0" w:space="0" w:color="auto"/>
                    <w:left w:val="none" w:sz="0" w:space="0" w:color="auto"/>
                    <w:bottom w:val="none" w:sz="0" w:space="0" w:color="auto"/>
                    <w:right w:val="none" w:sz="0" w:space="0" w:color="auto"/>
                  </w:divBdr>
                </w:div>
                <w:div w:id="1123697269">
                  <w:marLeft w:val="480"/>
                  <w:marRight w:val="0"/>
                  <w:marTop w:val="0"/>
                  <w:marBottom w:val="0"/>
                  <w:divBdr>
                    <w:top w:val="none" w:sz="0" w:space="0" w:color="auto"/>
                    <w:left w:val="none" w:sz="0" w:space="0" w:color="auto"/>
                    <w:bottom w:val="none" w:sz="0" w:space="0" w:color="auto"/>
                    <w:right w:val="none" w:sz="0" w:space="0" w:color="auto"/>
                  </w:divBdr>
                </w:div>
                <w:div w:id="1162546511">
                  <w:marLeft w:val="480"/>
                  <w:marRight w:val="0"/>
                  <w:marTop w:val="0"/>
                  <w:marBottom w:val="0"/>
                  <w:divBdr>
                    <w:top w:val="none" w:sz="0" w:space="0" w:color="auto"/>
                    <w:left w:val="none" w:sz="0" w:space="0" w:color="auto"/>
                    <w:bottom w:val="none" w:sz="0" w:space="0" w:color="auto"/>
                    <w:right w:val="none" w:sz="0" w:space="0" w:color="auto"/>
                  </w:divBdr>
                </w:div>
                <w:div w:id="1244992589">
                  <w:marLeft w:val="480"/>
                  <w:marRight w:val="0"/>
                  <w:marTop w:val="0"/>
                  <w:marBottom w:val="0"/>
                  <w:divBdr>
                    <w:top w:val="none" w:sz="0" w:space="0" w:color="auto"/>
                    <w:left w:val="none" w:sz="0" w:space="0" w:color="auto"/>
                    <w:bottom w:val="none" w:sz="0" w:space="0" w:color="auto"/>
                    <w:right w:val="none" w:sz="0" w:space="0" w:color="auto"/>
                  </w:divBdr>
                </w:div>
                <w:div w:id="1249384063">
                  <w:marLeft w:val="480"/>
                  <w:marRight w:val="0"/>
                  <w:marTop w:val="0"/>
                  <w:marBottom w:val="0"/>
                  <w:divBdr>
                    <w:top w:val="none" w:sz="0" w:space="0" w:color="auto"/>
                    <w:left w:val="none" w:sz="0" w:space="0" w:color="auto"/>
                    <w:bottom w:val="none" w:sz="0" w:space="0" w:color="auto"/>
                    <w:right w:val="none" w:sz="0" w:space="0" w:color="auto"/>
                  </w:divBdr>
                </w:div>
                <w:div w:id="1302689539">
                  <w:marLeft w:val="480"/>
                  <w:marRight w:val="0"/>
                  <w:marTop w:val="0"/>
                  <w:marBottom w:val="0"/>
                  <w:divBdr>
                    <w:top w:val="none" w:sz="0" w:space="0" w:color="auto"/>
                    <w:left w:val="none" w:sz="0" w:space="0" w:color="auto"/>
                    <w:bottom w:val="none" w:sz="0" w:space="0" w:color="auto"/>
                    <w:right w:val="none" w:sz="0" w:space="0" w:color="auto"/>
                  </w:divBdr>
                </w:div>
                <w:div w:id="1340810761">
                  <w:marLeft w:val="480"/>
                  <w:marRight w:val="0"/>
                  <w:marTop w:val="0"/>
                  <w:marBottom w:val="0"/>
                  <w:divBdr>
                    <w:top w:val="none" w:sz="0" w:space="0" w:color="auto"/>
                    <w:left w:val="none" w:sz="0" w:space="0" w:color="auto"/>
                    <w:bottom w:val="none" w:sz="0" w:space="0" w:color="auto"/>
                    <w:right w:val="none" w:sz="0" w:space="0" w:color="auto"/>
                  </w:divBdr>
                </w:div>
                <w:div w:id="1378359678">
                  <w:marLeft w:val="480"/>
                  <w:marRight w:val="0"/>
                  <w:marTop w:val="0"/>
                  <w:marBottom w:val="0"/>
                  <w:divBdr>
                    <w:top w:val="none" w:sz="0" w:space="0" w:color="auto"/>
                    <w:left w:val="none" w:sz="0" w:space="0" w:color="auto"/>
                    <w:bottom w:val="none" w:sz="0" w:space="0" w:color="auto"/>
                    <w:right w:val="none" w:sz="0" w:space="0" w:color="auto"/>
                  </w:divBdr>
                </w:div>
                <w:div w:id="1385911891">
                  <w:marLeft w:val="480"/>
                  <w:marRight w:val="0"/>
                  <w:marTop w:val="0"/>
                  <w:marBottom w:val="0"/>
                  <w:divBdr>
                    <w:top w:val="none" w:sz="0" w:space="0" w:color="auto"/>
                    <w:left w:val="none" w:sz="0" w:space="0" w:color="auto"/>
                    <w:bottom w:val="none" w:sz="0" w:space="0" w:color="auto"/>
                    <w:right w:val="none" w:sz="0" w:space="0" w:color="auto"/>
                  </w:divBdr>
                </w:div>
                <w:div w:id="1409107244">
                  <w:marLeft w:val="480"/>
                  <w:marRight w:val="0"/>
                  <w:marTop w:val="0"/>
                  <w:marBottom w:val="0"/>
                  <w:divBdr>
                    <w:top w:val="none" w:sz="0" w:space="0" w:color="auto"/>
                    <w:left w:val="none" w:sz="0" w:space="0" w:color="auto"/>
                    <w:bottom w:val="none" w:sz="0" w:space="0" w:color="auto"/>
                    <w:right w:val="none" w:sz="0" w:space="0" w:color="auto"/>
                  </w:divBdr>
                </w:div>
                <w:div w:id="1498688478">
                  <w:marLeft w:val="480"/>
                  <w:marRight w:val="0"/>
                  <w:marTop w:val="0"/>
                  <w:marBottom w:val="0"/>
                  <w:divBdr>
                    <w:top w:val="none" w:sz="0" w:space="0" w:color="auto"/>
                    <w:left w:val="none" w:sz="0" w:space="0" w:color="auto"/>
                    <w:bottom w:val="none" w:sz="0" w:space="0" w:color="auto"/>
                    <w:right w:val="none" w:sz="0" w:space="0" w:color="auto"/>
                  </w:divBdr>
                </w:div>
                <w:div w:id="1512719907">
                  <w:marLeft w:val="480"/>
                  <w:marRight w:val="0"/>
                  <w:marTop w:val="0"/>
                  <w:marBottom w:val="0"/>
                  <w:divBdr>
                    <w:top w:val="none" w:sz="0" w:space="0" w:color="auto"/>
                    <w:left w:val="none" w:sz="0" w:space="0" w:color="auto"/>
                    <w:bottom w:val="none" w:sz="0" w:space="0" w:color="auto"/>
                    <w:right w:val="none" w:sz="0" w:space="0" w:color="auto"/>
                  </w:divBdr>
                </w:div>
                <w:div w:id="1520047601">
                  <w:marLeft w:val="480"/>
                  <w:marRight w:val="0"/>
                  <w:marTop w:val="0"/>
                  <w:marBottom w:val="0"/>
                  <w:divBdr>
                    <w:top w:val="none" w:sz="0" w:space="0" w:color="auto"/>
                    <w:left w:val="none" w:sz="0" w:space="0" w:color="auto"/>
                    <w:bottom w:val="none" w:sz="0" w:space="0" w:color="auto"/>
                    <w:right w:val="none" w:sz="0" w:space="0" w:color="auto"/>
                  </w:divBdr>
                </w:div>
                <w:div w:id="1706175070">
                  <w:marLeft w:val="480"/>
                  <w:marRight w:val="0"/>
                  <w:marTop w:val="0"/>
                  <w:marBottom w:val="0"/>
                  <w:divBdr>
                    <w:top w:val="none" w:sz="0" w:space="0" w:color="auto"/>
                    <w:left w:val="none" w:sz="0" w:space="0" w:color="auto"/>
                    <w:bottom w:val="none" w:sz="0" w:space="0" w:color="auto"/>
                    <w:right w:val="none" w:sz="0" w:space="0" w:color="auto"/>
                  </w:divBdr>
                </w:div>
                <w:div w:id="1706952328">
                  <w:marLeft w:val="480"/>
                  <w:marRight w:val="0"/>
                  <w:marTop w:val="0"/>
                  <w:marBottom w:val="0"/>
                  <w:divBdr>
                    <w:top w:val="none" w:sz="0" w:space="0" w:color="auto"/>
                    <w:left w:val="none" w:sz="0" w:space="0" w:color="auto"/>
                    <w:bottom w:val="none" w:sz="0" w:space="0" w:color="auto"/>
                    <w:right w:val="none" w:sz="0" w:space="0" w:color="auto"/>
                  </w:divBdr>
                </w:div>
                <w:div w:id="1710640925">
                  <w:marLeft w:val="480"/>
                  <w:marRight w:val="0"/>
                  <w:marTop w:val="0"/>
                  <w:marBottom w:val="0"/>
                  <w:divBdr>
                    <w:top w:val="none" w:sz="0" w:space="0" w:color="auto"/>
                    <w:left w:val="none" w:sz="0" w:space="0" w:color="auto"/>
                    <w:bottom w:val="none" w:sz="0" w:space="0" w:color="auto"/>
                    <w:right w:val="none" w:sz="0" w:space="0" w:color="auto"/>
                  </w:divBdr>
                </w:div>
                <w:div w:id="1843353075">
                  <w:marLeft w:val="480"/>
                  <w:marRight w:val="0"/>
                  <w:marTop w:val="0"/>
                  <w:marBottom w:val="0"/>
                  <w:divBdr>
                    <w:top w:val="none" w:sz="0" w:space="0" w:color="auto"/>
                    <w:left w:val="none" w:sz="0" w:space="0" w:color="auto"/>
                    <w:bottom w:val="none" w:sz="0" w:space="0" w:color="auto"/>
                    <w:right w:val="none" w:sz="0" w:space="0" w:color="auto"/>
                  </w:divBdr>
                </w:div>
                <w:div w:id="1885286743">
                  <w:marLeft w:val="480"/>
                  <w:marRight w:val="0"/>
                  <w:marTop w:val="0"/>
                  <w:marBottom w:val="0"/>
                  <w:divBdr>
                    <w:top w:val="none" w:sz="0" w:space="0" w:color="auto"/>
                    <w:left w:val="none" w:sz="0" w:space="0" w:color="auto"/>
                    <w:bottom w:val="none" w:sz="0" w:space="0" w:color="auto"/>
                    <w:right w:val="none" w:sz="0" w:space="0" w:color="auto"/>
                  </w:divBdr>
                </w:div>
                <w:div w:id="1916552080">
                  <w:marLeft w:val="480"/>
                  <w:marRight w:val="0"/>
                  <w:marTop w:val="0"/>
                  <w:marBottom w:val="0"/>
                  <w:divBdr>
                    <w:top w:val="none" w:sz="0" w:space="0" w:color="auto"/>
                    <w:left w:val="none" w:sz="0" w:space="0" w:color="auto"/>
                    <w:bottom w:val="none" w:sz="0" w:space="0" w:color="auto"/>
                    <w:right w:val="none" w:sz="0" w:space="0" w:color="auto"/>
                  </w:divBdr>
                </w:div>
                <w:div w:id="1929652439">
                  <w:marLeft w:val="480"/>
                  <w:marRight w:val="0"/>
                  <w:marTop w:val="0"/>
                  <w:marBottom w:val="0"/>
                  <w:divBdr>
                    <w:top w:val="none" w:sz="0" w:space="0" w:color="auto"/>
                    <w:left w:val="none" w:sz="0" w:space="0" w:color="auto"/>
                    <w:bottom w:val="none" w:sz="0" w:space="0" w:color="auto"/>
                    <w:right w:val="none" w:sz="0" w:space="0" w:color="auto"/>
                  </w:divBdr>
                </w:div>
                <w:div w:id="1974017559">
                  <w:marLeft w:val="480"/>
                  <w:marRight w:val="0"/>
                  <w:marTop w:val="0"/>
                  <w:marBottom w:val="0"/>
                  <w:divBdr>
                    <w:top w:val="none" w:sz="0" w:space="0" w:color="auto"/>
                    <w:left w:val="none" w:sz="0" w:space="0" w:color="auto"/>
                    <w:bottom w:val="none" w:sz="0" w:space="0" w:color="auto"/>
                    <w:right w:val="none" w:sz="0" w:space="0" w:color="auto"/>
                  </w:divBdr>
                </w:div>
                <w:div w:id="1988821254">
                  <w:marLeft w:val="480"/>
                  <w:marRight w:val="0"/>
                  <w:marTop w:val="0"/>
                  <w:marBottom w:val="0"/>
                  <w:divBdr>
                    <w:top w:val="none" w:sz="0" w:space="0" w:color="auto"/>
                    <w:left w:val="none" w:sz="0" w:space="0" w:color="auto"/>
                    <w:bottom w:val="none" w:sz="0" w:space="0" w:color="auto"/>
                    <w:right w:val="none" w:sz="0" w:space="0" w:color="auto"/>
                  </w:divBdr>
                </w:div>
                <w:div w:id="1999116468">
                  <w:marLeft w:val="480"/>
                  <w:marRight w:val="0"/>
                  <w:marTop w:val="0"/>
                  <w:marBottom w:val="0"/>
                  <w:divBdr>
                    <w:top w:val="none" w:sz="0" w:space="0" w:color="auto"/>
                    <w:left w:val="none" w:sz="0" w:space="0" w:color="auto"/>
                    <w:bottom w:val="none" w:sz="0" w:space="0" w:color="auto"/>
                    <w:right w:val="none" w:sz="0" w:space="0" w:color="auto"/>
                  </w:divBdr>
                </w:div>
                <w:div w:id="2075810837">
                  <w:marLeft w:val="480"/>
                  <w:marRight w:val="0"/>
                  <w:marTop w:val="0"/>
                  <w:marBottom w:val="0"/>
                  <w:divBdr>
                    <w:top w:val="none" w:sz="0" w:space="0" w:color="auto"/>
                    <w:left w:val="none" w:sz="0" w:space="0" w:color="auto"/>
                    <w:bottom w:val="none" w:sz="0" w:space="0" w:color="auto"/>
                    <w:right w:val="none" w:sz="0" w:space="0" w:color="auto"/>
                  </w:divBdr>
                </w:div>
                <w:div w:id="2086412484">
                  <w:marLeft w:val="480"/>
                  <w:marRight w:val="0"/>
                  <w:marTop w:val="0"/>
                  <w:marBottom w:val="0"/>
                  <w:divBdr>
                    <w:top w:val="none" w:sz="0" w:space="0" w:color="auto"/>
                    <w:left w:val="none" w:sz="0" w:space="0" w:color="auto"/>
                    <w:bottom w:val="none" w:sz="0" w:space="0" w:color="auto"/>
                    <w:right w:val="none" w:sz="0" w:space="0" w:color="auto"/>
                  </w:divBdr>
                </w:div>
                <w:div w:id="2099447654">
                  <w:marLeft w:val="480"/>
                  <w:marRight w:val="0"/>
                  <w:marTop w:val="0"/>
                  <w:marBottom w:val="0"/>
                  <w:divBdr>
                    <w:top w:val="none" w:sz="0" w:space="0" w:color="auto"/>
                    <w:left w:val="none" w:sz="0" w:space="0" w:color="auto"/>
                    <w:bottom w:val="none" w:sz="0" w:space="0" w:color="auto"/>
                    <w:right w:val="none" w:sz="0" w:space="0" w:color="auto"/>
                  </w:divBdr>
                </w:div>
              </w:divsChild>
            </w:div>
            <w:div w:id="1795516255">
              <w:marLeft w:val="0"/>
              <w:marRight w:val="0"/>
              <w:marTop w:val="0"/>
              <w:marBottom w:val="0"/>
              <w:divBdr>
                <w:top w:val="none" w:sz="0" w:space="0" w:color="auto"/>
                <w:left w:val="none" w:sz="0" w:space="0" w:color="auto"/>
                <w:bottom w:val="none" w:sz="0" w:space="0" w:color="auto"/>
                <w:right w:val="none" w:sz="0" w:space="0" w:color="auto"/>
              </w:divBdr>
              <w:divsChild>
                <w:div w:id="1010117">
                  <w:marLeft w:val="480"/>
                  <w:marRight w:val="0"/>
                  <w:marTop w:val="0"/>
                  <w:marBottom w:val="0"/>
                  <w:divBdr>
                    <w:top w:val="none" w:sz="0" w:space="0" w:color="auto"/>
                    <w:left w:val="none" w:sz="0" w:space="0" w:color="auto"/>
                    <w:bottom w:val="none" w:sz="0" w:space="0" w:color="auto"/>
                    <w:right w:val="none" w:sz="0" w:space="0" w:color="auto"/>
                  </w:divBdr>
                </w:div>
                <w:div w:id="30619236">
                  <w:marLeft w:val="480"/>
                  <w:marRight w:val="0"/>
                  <w:marTop w:val="0"/>
                  <w:marBottom w:val="0"/>
                  <w:divBdr>
                    <w:top w:val="none" w:sz="0" w:space="0" w:color="auto"/>
                    <w:left w:val="none" w:sz="0" w:space="0" w:color="auto"/>
                    <w:bottom w:val="none" w:sz="0" w:space="0" w:color="auto"/>
                    <w:right w:val="none" w:sz="0" w:space="0" w:color="auto"/>
                  </w:divBdr>
                </w:div>
                <w:div w:id="71972307">
                  <w:marLeft w:val="480"/>
                  <w:marRight w:val="0"/>
                  <w:marTop w:val="0"/>
                  <w:marBottom w:val="0"/>
                  <w:divBdr>
                    <w:top w:val="none" w:sz="0" w:space="0" w:color="auto"/>
                    <w:left w:val="none" w:sz="0" w:space="0" w:color="auto"/>
                    <w:bottom w:val="none" w:sz="0" w:space="0" w:color="auto"/>
                    <w:right w:val="none" w:sz="0" w:space="0" w:color="auto"/>
                  </w:divBdr>
                </w:div>
                <w:div w:id="143668779">
                  <w:marLeft w:val="480"/>
                  <w:marRight w:val="0"/>
                  <w:marTop w:val="0"/>
                  <w:marBottom w:val="0"/>
                  <w:divBdr>
                    <w:top w:val="none" w:sz="0" w:space="0" w:color="auto"/>
                    <w:left w:val="none" w:sz="0" w:space="0" w:color="auto"/>
                    <w:bottom w:val="none" w:sz="0" w:space="0" w:color="auto"/>
                    <w:right w:val="none" w:sz="0" w:space="0" w:color="auto"/>
                  </w:divBdr>
                </w:div>
                <w:div w:id="175851274">
                  <w:marLeft w:val="480"/>
                  <w:marRight w:val="0"/>
                  <w:marTop w:val="0"/>
                  <w:marBottom w:val="0"/>
                  <w:divBdr>
                    <w:top w:val="none" w:sz="0" w:space="0" w:color="auto"/>
                    <w:left w:val="none" w:sz="0" w:space="0" w:color="auto"/>
                    <w:bottom w:val="none" w:sz="0" w:space="0" w:color="auto"/>
                    <w:right w:val="none" w:sz="0" w:space="0" w:color="auto"/>
                  </w:divBdr>
                </w:div>
                <w:div w:id="178276362">
                  <w:marLeft w:val="480"/>
                  <w:marRight w:val="0"/>
                  <w:marTop w:val="0"/>
                  <w:marBottom w:val="0"/>
                  <w:divBdr>
                    <w:top w:val="none" w:sz="0" w:space="0" w:color="auto"/>
                    <w:left w:val="none" w:sz="0" w:space="0" w:color="auto"/>
                    <w:bottom w:val="none" w:sz="0" w:space="0" w:color="auto"/>
                    <w:right w:val="none" w:sz="0" w:space="0" w:color="auto"/>
                  </w:divBdr>
                </w:div>
                <w:div w:id="261567495">
                  <w:marLeft w:val="480"/>
                  <w:marRight w:val="0"/>
                  <w:marTop w:val="0"/>
                  <w:marBottom w:val="0"/>
                  <w:divBdr>
                    <w:top w:val="none" w:sz="0" w:space="0" w:color="auto"/>
                    <w:left w:val="none" w:sz="0" w:space="0" w:color="auto"/>
                    <w:bottom w:val="none" w:sz="0" w:space="0" w:color="auto"/>
                    <w:right w:val="none" w:sz="0" w:space="0" w:color="auto"/>
                  </w:divBdr>
                </w:div>
                <w:div w:id="296497894">
                  <w:marLeft w:val="480"/>
                  <w:marRight w:val="0"/>
                  <w:marTop w:val="0"/>
                  <w:marBottom w:val="0"/>
                  <w:divBdr>
                    <w:top w:val="none" w:sz="0" w:space="0" w:color="auto"/>
                    <w:left w:val="none" w:sz="0" w:space="0" w:color="auto"/>
                    <w:bottom w:val="none" w:sz="0" w:space="0" w:color="auto"/>
                    <w:right w:val="none" w:sz="0" w:space="0" w:color="auto"/>
                  </w:divBdr>
                </w:div>
                <w:div w:id="319120816">
                  <w:marLeft w:val="480"/>
                  <w:marRight w:val="0"/>
                  <w:marTop w:val="0"/>
                  <w:marBottom w:val="0"/>
                  <w:divBdr>
                    <w:top w:val="none" w:sz="0" w:space="0" w:color="auto"/>
                    <w:left w:val="none" w:sz="0" w:space="0" w:color="auto"/>
                    <w:bottom w:val="none" w:sz="0" w:space="0" w:color="auto"/>
                    <w:right w:val="none" w:sz="0" w:space="0" w:color="auto"/>
                  </w:divBdr>
                </w:div>
                <w:div w:id="416556291">
                  <w:marLeft w:val="480"/>
                  <w:marRight w:val="0"/>
                  <w:marTop w:val="0"/>
                  <w:marBottom w:val="0"/>
                  <w:divBdr>
                    <w:top w:val="none" w:sz="0" w:space="0" w:color="auto"/>
                    <w:left w:val="none" w:sz="0" w:space="0" w:color="auto"/>
                    <w:bottom w:val="none" w:sz="0" w:space="0" w:color="auto"/>
                    <w:right w:val="none" w:sz="0" w:space="0" w:color="auto"/>
                  </w:divBdr>
                </w:div>
                <w:div w:id="534779803">
                  <w:marLeft w:val="480"/>
                  <w:marRight w:val="0"/>
                  <w:marTop w:val="0"/>
                  <w:marBottom w:val="0"/>
                  <w:divBdr>
                    <w:top w:val="none" w:sz="0" w:space="0" w:color="auto"/>
                    <w:left w:val="none" w:sz="0" w:space="0" w:color="auto"/>
                    <w:bottom w:val="none" w:sz="0" w:space="0" w:color="auto"/>
                    <w:right w:val="none" w:sz="0" w:space="0" w:color="auto"/>
                  </w:divBdr>
                </w:div>
                <w:div w:id="574171398">
                  <w:marLeft w:val="480"/>
                  <w:marRight w:val="0"/>
                  <w:marTop w:val="0"/>
                  <w:marBottom w:val="0"/>
                  <w:divBdr>
                    <w:top w:val="none" w:sz="0" w:space="0" w:color="auto"/>
                    <w:left w:val="none" w:sz="0" w:space="0" w:color="auto"/>
                    <w:bottom w:val="none" w:sz="0" w:space="0" w:color="auto"/>
                    <w:right w:val="none" w:sz="0" w:space="0" w:color="auto"/>
                  </w:divBdr>
                </w:div>
                <w:div w:id="576015708">
                  <w:marLeft w:val="480"/>
                  <w:marRight w:val="0"/>
                  <w:marTop w:val="0"/>
                  <w:marBottom w:val="0"/>
                  <w:divBdr>
                    <w:top w:val="none" w:sz="0" w:space="0" w:color="auto"/>
                    <w:left w:val="none" w:sz="0" w:space="0" w:color="auto"/>
                    <w:bottom w:val="none" w:sz="0" w:space="0" w:color="auto"/>
                    <w:right w:val="none" w:sz="0" w:space="0" w:color="auto"/>
                  </w:divBdr>
                </w:div>
                <w:div w:id="641617754">
                  <w:marLeft w:val="480"/>
                  <w:marRight w:val="0"/>
                  <w:marTop w:val="0"/>
                  <w:marBottom w:val="0"/>
                  <w:divBdr>
                    <w:top w:val="none" w:sz="0" w:space="0" w:color="auto"/>
                    <w:left w:val="none" w:sz="0" w:space="0" w:color="auto"/>
                    <w:bottom w:val="none" w:sz="0" w:space="0" w:color="auto"/>
                    <w:right w:val="none" w:sz="0" w:space="0" w:color="auto"/>
                  </w:divBdr>
                </w:div>
                <w:div w:id="678583454">
                  <w:marLeft w:val="480"/>
                  <w:marRight w:val="0"/>
                  <w:marTop w:val="0"/>
                  <w:marBottom w:val="0"/>
                  <w:divBdr>
                    <w:top w:val="none" w:sz="0" w:space="0" w:color="auto"/>
                    <w:left w:val="none" w:sz="0" w:space="0" w:color="auto"/>
                    <w:bottom w:val="none" w:sz="0" w:space="0" w:color="auto"/>
                    <w:right w:val="none" w:sz="0" w:space="0" w:color="auto"/>
                  </w:divBdr>
                </w:div>
                <w:div w:id="774789067">
                  <w:marLeft w:val="480"/>
                  <w:marRight w:val="0"/>
                  <w:marTop w:val="0"/>
                  <w:marBottom w:val="0"/>
                  <w:divBdr>
                    <w:top w:val="none" w:sz="0" w:space="0" w:color="auto"/>
                    <w:left w:val="none" w:sz="0" w:space="0" w:color="auto"/>
                    <w:bottom w:val="none" w:sz="0" w:space="0" w:color="auto"/>
                    <w:right w:val="none" w:sz="0" w:space="0" w:color="auto"/>
                  </w:divBdr>
                </w:div>
                <w:div w:id="841090132">
                  <w:marLeft w:val="480"/>
                  <w:marRight w:val="0"/>
                  <w:marTop w:val="0"/>
                  <w:marBottom w:val="0"/>
                  <w:divBdr>
                    <w:top w:val="none" w:sz="0" w:space="0" w:color="auto"/>
                    <w:left w:val="none" w:sz="0" w:space="0" w:color="auto"/>
                    <w:bottom w:val="none" w:sz="0" w:space="0" w:color="auto"/>
                    <w:right w:val="none" w:sz="0" w:space="0" w:color="auto"/>
                  </w:divBdr>
                </w:div>
                <w:div w:id="851989542">
                  <w:marLeft w:val="480"/>
                  <w:marRight w:val="0"/>
                  <w:marTop w:val="0"/>
                  <w:marBottom w:val="0"/>
                  <w:divBdr>
                    <w:top w:val="none" w:sz="0" w:space="0" w:color="auto"/>
                    <w:left w:val="none" w:sz="0" w:space="0" w:color="auto"/>
                    <w:bottom w:val="none" w:sz="0" w:space="0" w:color="auto"/>
                    <w:right w:val="none" w:sz="0" w:space="0" w:color="auto"/>
                  </w:divBdr>
                </w:div>
                <w:div w:id="872965662">
                  <w:marLeft w:val="480"/>
                  <w:marRight w:val="0"/>
                  <w:marTop w:val="0"/>
                  <w:marBottom w:val="0"/>
                  <w:divBdr>
                    <w:top w:val="none" w:sz="0" w:space="0" w:color="auto"/>
                    <w:left w:val="none" w:sz="0" w:space="0" w:color="auto"/>
                    <w:bottom w:val="none" w:sz="0" w:space="0" w:color="auto"/>
                    <w:right w:val="none" w:sz="0" w:space="0" w:color="auto"/>
                  </w:divBdr>
                </w:div>
                <w:div w:id="918751602">
                  <w:marLeft w:val="480"/>
                  <w:marRight w:val="0"/>
                  <w:marTop w:val="0"/>
                  <w:marBottom w:val="0"/>
                  <w:divBdr>
                    <w:top w:val="none" w:sz="0" w:space="0" w:color="auto"/>
                    <w:left w:val="none" w:sz="0" w:space="0" w:color="auto"/>
                    <w:bottom w:val="none" w:sz="0" w:space="0" w:color="auto"/>
                    <w:right w:val="none" w:sz="0" w:space="0" w:color="auto"/>
                  </w:divBdr>
                </w:div>
                <w:div w:id="947276518">
                  <w:marLeft w:val="480"/>
                  <w:marRight w:val="0"/>
                  <w:marTop w:val="0"/>
                  <w:marBottom w:val="0"/>
                  <w:divBdr>
                    <w:top w:val="none" w:sz="0" w:space="0" w:color="auto"/>
                    <w:left w:val="none" w:sz="0" w:space="0" w:color="auto"/>
                    <w:bottom w:val="none" w:sz="0" w:space="0" w:color="auto"/>
                    <w:right w:val="none" w:sz="0" w:space="0" w:color="auto"/>
                  </w:divBdr>
                </w:div>
                <w:div w:id="949321056">
                  <w:marLeft w:val="480"/>
                  <w:marRight w:val="0"/>
                  <w:marTop w:val="0"/>
                  <w:marBottom w:val="0"/>
                  <w:divBdr>
                    <w:top w:val="none" w:sz="0" w:space="0" w:color="auto"/>
                    <w:left w:val="none" w:sz="0" w:space="0" w:color="auto"/>
                    <w:bottom w:val="none" w:sz="0" w:space="0" w:color="auto"/>
                    <w:right w:val="none" w:sz="0" w:space="0" w:color="auto"/>
                  </w:divBdr>
                </w:div>
                <w:div w:id="1096825759">
                  <w:marLeft w:val="480"/>
                  <w:marRight w:val="0"/>
                  <w:marTop w:val="0"/>
                  <w:marBottom w:val="0"/>
                  <w:divBdr>
                    <w:top w:val="none" w:sz="0" w:space="0" w:color="auto"/>
                    <w:left w:val="none" w:sz="0" w:space="0" w:color="auto"/>
                    <w:bottom w:val="none" w:sz="0" w:space="0" w:color="auto"/>
                    <w:right w:val="none" w:sz="0" w:space="0" w:color="auto"/>
                  </w:divBdr>
                </w:div>
                <w:div w:id="1114209854">
                  <w:marLeft w:val="480"/>
                  <w:marRight w:val="0"/>
                  <w:marTop w:val="0"/>
                  <w:marBottom w:val="0"/>
                  <w:divBdr>
                    <w:top w:val="none" w:sz="0" w:space="0" w:color="auto"/>
                    <w:left w:val="none" w:sz="0" w:space="0" w:color="auto"/>
                    <w:bottom w:val="none" w:sz="0" w:space="0" w:color="auto"/>
                    <w:right w:val="none" w:sz="0" w:space="0" w:color="auto"/>
                  </w:divBdr>
                </w:div>
                <w:div w:id="1136340823">
                  <w:marLeft w:val="480"/>
                  <w:marRight w:val="0"/>
                  <w:marTop w:val="0"/>
                  <w:marBottom w:val="0"/>
                  <w:divBdr>
                    <w:top w:val="none" w:sz="0" w:space="0" w:color="auto"/>
                    <w:left w:val="none" w:sz="0" w:space="0" w:color="auto"/>
                    <w:bottom w:val="none" w:sz="0" w:space="0" w:color="auto"/>
                    <w:right w:val="none" w:sz="0" w:space="0" w:color="auto"/>
                  </w:divBdr>
                </w:div>
                <w:div w:id="1139029158">
                  <w:marLeft w:val="480"/>
                  <w:marRight w:val="0"/>
                  <w:marTop w:val="0"/>
                  <w:marBottom w:val="0"/>
                  <w:divBdr>
                    <w:top w:val="none" w:sz="0" w:space="0" w:color="auto"/>
                    <w:left w:val="none" w:sz="0" w:space="0" w:color="auto"/>
                    <w:bottom w:val="none" w:sz="0" w:space="0" w:color="auto"/>
                    <w:right w:val="none" w:sz="0" w:space="0" w:color="auto"/>
                  </w:divBdr>
                </w:div>
                <w:div w:id="1180658372">
                  <w:marLeft w:val="480"/>
                  <w:marRight w:val="0"/>
                  <w:marTop w:val="0"/>
                  <w:marBottom w:val="0"/>
                  <w:divBdr>
                    <w:top w:val="none" w:sz="0" w:space="0" w:color="auto"/>
                    <w:left w:val="none" w:sz="0" w:space="0" w:color="auto"/>
                    <w:bottom w:val="none" w:sz="0" w:space="0" w:color="auto"/>
                    <w:right w:val="none" w:sz="0" w:space="0" w:color="auto"/>
                  </w:divBdr>
                </w:div>
                <w:div w:id="1277254751">
                  <w:marLeft w:val="480"/>
                  <w:marRight w:val="0"/>
                  <w:marTop w:val="0"/>
                  <w:marBottom w:val="0"/>
                  <w:divBdr>
                    <w:top w:val="none" w:sz="0" w:space="0" w:color="auto"/>
                    <w:left w:val="none" w:sz="0" w:space="0" w:color="auto"/>
                    <w:bottom w:val="none" w:sz="0" w:space="0" w:color="auto"/>
                    <w:right w:val="none" w:sz="0" w:space="0" w:color="auto"/>
                  </w:divBdr>
                </w:div>
                <w:div w:id="1304654583">
                  <w:marLeft w:val="480"/>
                  <w:marRight w:val="0"/>
                  <w:marTop w:val="0"/>
                  <w:marBottom w:val="0"/>
                  <w:divBdr>
                    <w:top w:val="none" w:sz="0" w:space="0" w:color="auto"/>
                    <w:left w:val="none" w:sz="0" w:space="0" w:color="auto"/>
                    <w:bottom w:val="none" w:sz="0" w:space="0" w:color="auto"/>
                    <w:right w:val="none" w:sz="0" w:space="0" w:color="auto"/>
                  </w:divBdr>
                </w:div>
                <w:div w:id="1328678986">
                  <w:marLeft w:val="480"/>
                  <w:marRight w:val="0"/>
                  <w:marTop w:val="0"/>
                  <w:marBottom w:val="0"/>
                  <w:divBdr>
                    <w:top w:val="none" w:sz="0" w:space="0" w:color="auto"/>
                    <w:left w:val="none" w:sz="0" w:space="0" w:color="auto"/>
                    <w:bottom w:val="none" w:sz="0" w:space="0" w:color="auto"/>
                    <w:right w:val="none" w:sz="0" w:space="0" w:color="auto"/>
                  </w:divBdr>
                </w:div>
                <w:div w:id="1348292328">
                  <w:marLeft w:val="480"/>
                  <w:marRight w:val="0"/>
                  <w:marTop w:val="0"/>
                  <w:marBottom w:val="0"/>
                  <w:divBdr>
                    <w:top w:val="none" w:sz="0" w:space="0" w:color="auto"/>
                    <w:left w:val="none" w:sz="0" w:space="0" w:color="auto"/>
                    <w:bottom w:val="none" w:sz="0" w:space="0" w:color="auto"/>
                    <w:right w:val="none" w:sz="0" w:space="0" w:color="auto"/>
                  </w:divBdr>
                </w:div>
                <w:div w:id="1373848893">
                  <w:marLeft w:val="480"/>
                  <w:marRight w:val="0"/>
                  <w:marTop w:val="0"/>
                  <w:marBottom w:val="0"/>
                  <w:divBdr>
                    <w:top w:val="none" w:sz="0" w:space="0" w:color="auto"/>
                    <w:left w:val="none" w:sz="0" w:space="0" w:color="auto"/>
                    <w:bottom w:val="none" w:sz="0" w:space="0" w:color="auto"/>
                    <w:right w:val="none" w:sz="0" w:space="0" w:color="auto"/>
                  </w:divBdr>
                </w:div>
                <w:div w:id="1407531956">
                  <w:marLeft w:val="480"/>
                  <w:marRight w:val="0"/>
                  <w:marTop w:val="0"/>
                  <w:marBottom w:val="0"/>
                  <w:divBdr>
                    <w:top w:val="none" w:sz="0" w:space="0" w:color="auto"/>
                    <w:left w:val="none" w:sz="0" w:space="0" w:color="auto"/>
                    <w:bottom w:val="none" w:sz="0" w:space="0" w:color="auto"/>
                    <w:right w:val="none" w:sz="0" w:space="0" w:color="auto"/>
                  </w:divBdr>
                </w:div>
                <w:div w:id="1418014903">
                  <w:marLeft w:val="480"/>
                  <w:marRight w:val="0"/>
                  <w:marTop w:val="0"/>
                  <w:marBottom w:val="0"/>
                  <w:divBdr>
                    <w:top w:val="none" w:sz="0" w:space="0" w:color="auto"/>
                    <w:left w:val="none" w:sz="0" w:space="0" w:color="auto"/>
                    <w:bottom w:val="none" w:sz="0" w:space="0" w:color="auto"/>
                    <w:right w:val="none" w:sz="0" w:space="0" w:color="auto"/>
                  </w:divBdr>
                </w:div>
                <w:div w:id="1452018936">
                  <w:marLeft w:val="480"/>
                  <w:marRight w:val="0"/>
                  <w:marTop w:val="0"/>
                  <w:marBottom w:val="0"/>
                  <w:divBdr>
                    <w:top w:val="none" w:sz="0" w:space="0" w:color="auto"/>
                    <w:left w:val="none" w:sz="0" w:space="0" w:color="auto"/>
                    <w:bottom w:val="none" w:sz="0" w:space="0" w:color="auto"/>
                    <w:right w:val="none" w:sz="0" w:space="0" w:color="auto"/>
                  </w:divBdr>
                </w:div>
                <w:div w:id="1471097989">
                  <w:marLeft w:val="480"/>
                  <w:marRight w:val="0"/>
                  <w:marTop w:val="0"/>
                  <w:marBottom w:val="0"/>
                  <w:divBdr>
                    <w:top w:val="none" w:sz="0" w:space="0" w:color="auto"/>
                    <w:left w:val="none" w:sz="0" w:space="0" w:color="auto"/>
                    <w:bottom w:val="none" w:sz="0" w:space="0" w:color="auto"/>
                    <w:right w:val="none" w:sz="0" w:space="0" w:color="auto"/>
                  </w:divBdr>
                </w:div>
                <w:div w:id="1475483776">
                  <w:marLeft w:val="480"/>
                  <w:marRight w:val="0"/>
                  <w:marTop w:val="0"/>
                  <w:marBottom w:val="0"/>
                  <w:divBdr>
                    <w:top w:val="none" w:sz="0" w:space="0" w:color="auto"/>
                    <w:left w:val="none" w:sz="0" w:space="0" w:color="auto"/>
                    <w:bottom w:val="none" w:sz="0" w:space="0" w:color="auto"/>
                    <w:right w:val="none" w:sz="0" w:space="0" w:color="auto"/>
                  </w:divBdr>
                </w:div>
                <w:div w:id="1478061398">
                  <w:marLeft w:val="480"/>
                  <w:marRight w:val="0"/>
                  <w:marTop w:val="0"/>
                  <w:marBottom w:val="0"/>
                  <w:divBdr>
                    <w:top w:val="none" w:sz="0" w:space="0" w:color="auto"/>
                    <w:left w:val="none" w:sz="0" w:space="0" w:color="auto"/>
                    <w:bottom w:val="none" w:sz="0" w:space="0" w:color="auto"/>
                    <w:right w:val="none" w:sz="0" w:space="0" w:color="auto"/>
                  </w:divBdr>
                </w:div>
                <w:div w:id="1537308120">
                  <w:marLeft w:val="480"/>
                  <w:marRight w:val="0"/>
                  <w:marTop w:val="0"/>
                  <w:marBottom w:val="0"/>
                  <w:divBdr>
                    <w:top w:val="none" w:sz="0" w:space="0" w:color="auto"/>
                    <w:left w:val="none" w:sz="0" w:space="0" w:color="auto"/>
                    <w:bottom w:val="none" w:sz="0" w:space="0" w:color="auto"/>
                    <w:right w:val="none" w:sz="0" w:space="0" w:color="auto"/>
                  </w:divBdr>
                </w:div>
                <w:div w:id="1574508273">
                  <w:marLeft w:val="480"/>
                  <w:marRight w:val="0"/>
                  <w:marTop w:val="0"/>
                  <w:marBottom w:val="0"/>
                  <w:divBdr>
                    <w:top w:val="none" w:sz="0" w:space="0" w:color="auto"/>
                    <w:left w:val="none" w:sz="0" w:space="0" w:color="auto"/>
                    <w:bottom w:val="none" w:sz="0" w:space="0" w:color="auto"/>
                    <w:right w:val="none" w:sz="0" w:space="0" w:color="auto"/>
                  </w:divBdr>
                </w:div>
                <w:div w:id="1664506435">
                  <w:marLeft w:val="480"/>
                  <w:marRight w:val="0"/>
                  <w:marTop w:val="0"/>
                  <w:marBottom w:val="0"/>
                  <w:divBdr>
                    <w:top w:val="none" w:sz="0" w:space="0" w:color="auto"/>
                    <w:left w:val="none" w:sz="0" w:space="0" w:color="auto"/>
                    <w:bottom w:val="none" w:sz="0" w:space="0" w:color="auto"/>
                    <w:right w:val="none" w:sz="0" w:space="0" w:color="auto"/>
                  </w:divBdr>
                </w:div>
                <w:div w:id="1690714403">
                  <w:marLeft w:val="480"/>
                  <w:marRight w:val="0"/>
                  <w:marTop w:val="0"/>
                  <w:marBottom w:val="0"/>
                  <w:divBdr>
                    <w:top w:val="none" w:sz="0" w:space="0" w:color="auto"/>
                    <w:left w:val="none" w:sz="0" w:space="0" w:color="auto"/>
                    <w:bottom w:val="none" w:sz="0" w:space="0" w:color="auto"/>
                    <w:right w:val="none" w:sz="0" w:space="0" w:color="auto"/>
                  </w:divBdr>
                </w:div>
                <w:div w:id="1788498216">
                  <w:marLeft w:val="480"/>
                  <w:marRight w:val="0"/>
                  <w:marTop w:val="0"/>
                  <w:marBottom w:val="0"/>
                  <w:divBdr>
                    <w:top w:val="none" w:sz="0" w:space="0" w:color="auto"/>
                    <w:left w:val="none" w:sz="0" w:space="0" w:color="auto"/>
                    <w:bottom w:val="none" w:sz="0" w:space="0" w:color="auto"/>
                    <w:right w:val="none" w:sz="0" w:space="0" w:color="auto"/>
                  </w:divBdr>
                </w:div>
                <w:div w:id="1800613380">
                  <w:marLeft w:val="480"/>
                  <w:marRight w:val="0"/>
                  <w:marTop w:val="0"/>
                  <w:marBottom w:val="0"/>
                  <w:divBdr>
                    <w:top w:val="none" w:sz="0" w:space="0" w:color="auto"/>
                    <w:left w:val="none" w:sz="0" w:space="0" w:color="auto"/>
                    <w:bottom w:val="none" w:sz="0" w:space="0" w:color="auto"/>
                    <w:right w:val="none" w:sz="0" w:space="0" w:color="auto"/>
                  </w:divBdr>
                </w:div>
                <w:div w:id="1822502045">
                  <w:marLeft w:val="480"/>
                  <w:marRight w:val="0"/>
                  <w:marTop w:val="0"/>
                  <w:marBottom w:val="0"/>
                  <w:divBdr>
                    <w:top w:val="none" w:sz="0" w:space="0" w:color="auto"/>
                    <w:left w:val="none" w:sz="0" w:space="0" w:color="auto"/>
                    <w:bottom w:val="none" w:sz="0" w:space="0" w:color="auto"/>
                    <w:right w:val="none" w:sz="0" w:space="0" w:color="auto"/>
                  </w:divBdr>
                </w:div>
                <w:div w:id="1919318702">
                  <w:marLeft w:val="480"/>
                  <w:marRight w:val="0"/>
                  <w:marTop w:val="0"/>
                  <w:marBottom w:val="0"/>
                  <w:divBdr>
                    <w:top w:val="none" w:sz="0" w:space="0" w:color="auto"/>
                    <w:left w:val="none" w:sz="0" w:space="0" w:color="auto"/>
                    <w:bottom w:val="none" w:sz="0" w:space="0" w:color="auto"/>
                    <w:right w:val="none" w:sz="0" w:space="0" w:color="auto"/>
                  </w:divBdr>
                </w:div>
                <w:div w:id="1979723458">
                  <w:marLeft w:val="480"/>
                  <w:marRight w:val="0"/>
                  <w:marTop w:val="0"/>
                  <w:marBottom w:val="0"/>
                  <w:divBdr>
                    <w:top w:val="none" w:sz="0" w:space="0" w:color="auto"/>
                    <w:left w:val="none" w:sz="0" w:space="0" w:color="auto"/>
                    <w:bottom w:val="none" w:sz="0" w:space="0" w:color="auto"/>
                    <w:right w:val="none" w:sz="0" w:space="0" w:color="auto"/>
                  </w:divBdr>
                </w:div>
                <w:div w:id="1994992675">
                  <w:marLeft w:val="480"/>
                  <w:marRight w:val="0"/>
                  <w:marTop w:val="0"/>
                  <w:marBottom w:val="0"/>
                  <w:divBdr>
                    <w:top w:val="none" w:sz="0" w:space="0" w:color="auto"/>
                    <w:left w:val="none" w:sz="0" w:space="0" w:color="auto"/>
                    <w:bottom w:val="none" w:sz="0" w:space="0" w:color="auto"/>
                    <w:right w:val="none" w:sz="0" w:space="0" w:color="auto"/>
                  </w:divBdr>
                </w:div>
                <w:div w:id="2016033987">
                  <w:marLeft w:val="480"/>
                  <w:marRight w:val="0"/>
                  <w:marTop w:val="0"/>
                  <w:marBottom w:val="0"/>
                  <w:divBdr>
                    <w:top w:val="none" w:sz="0" w:space="0" w:color="auto"/>
                    <w:left w:val="none" w:sz="0" w:space="0" w:color="auto"/>
                    <w:bottom w:val="none" w:sz="0" w:space="0" w:color="auto"/>
                    <w:right w:val="none" w:sz="0" w:space="0" w:color="auto"/>
                  </w:divBdr>
                </w:div>
                <w:div w:id="2050564470">
                  <w:marLeft w:val="480"/>
                  <w:marRight w:val="0"/>
                  <w:marTop w:val="0"/>
                  <w:marBottom w:val="0"/>
                  <w:divBdr>
                    <w:top w:val="none" w:sz="0" w:space="0" w:color="auto"/>
                    <w:left w:val="none" w:sz="0" w:space="0" w:color="auto"/>
                    <w:bottom w:val="none" w:sz="0" w:space="0" w:color="auto"/>
                    <w:right w:val="none" w:sz="0" w:space="0" w:color="auto"/>
                  </w:divBdr>
                </w:div>
                <w:div w:id="2050835457">
                  <w:marLeft w:val="480"/>
                  <w:marRight w:val="0"/>
                  <w:marTop w:val="0"/>
                  <w:marBottom w:val="0"/>
                  <w:divBdr>
                    <w:top w:val="none" w:sz="0" w:space="0" w:color="auto"/>
                    <w:left w:val="none" w:sz="0" w:space="0" w:color="auto"/>
                    <w:bottom w:val="none" w:sz="0" w:space="0" w:color="auto"/>
                    <w:right w:val="none" w:sz="0" w:space="0" w:color="auto"/>
                  </w:divBdr>
                </w:div>
                <w:div w:id="2130706661">
                  <w:marLeft w:val="480"/>
                  <w:marRight w:val="0"/>
                  <w:marTop w:val="0"/>
                  <w:marBottom w:val="0"/>
                  <w:divBdr>
                    <w:top w:val="none" w:sz="0" w:space="0" w:color="auto"/>
                    <w:left w:val="none" w:sz="0" w:space="0" w:color="auto"/>
                    <w:bottom w:val="none" w:sz="0" w:space="0" w:color="auto"/>
                    <w:right w:val="none" w:sz="0" w:space="0" w:color="auto"/>
                  </w:divBdr>
                </w:div>
              </w:divsChild>
            </w:div>
            <w:div w:id="1809280298">
              <w:marLeft w:val="0"/>
              <w:marRight w:val="0"/>
              <w:marTop w:val="0"/>
              <w:marBottom w:val="0"/>
              <w:divBdr>
                <w:top w:val="none" w:sz="0" w:space="0" w:color="auto"/>
                <w:left w:val="none" w:sz="0" w:space="0" w:color="auto"/>
                <w:bottom w:val="none" w:sz="0" w:space="0" w:color="auto"/>
                <w:right w:val="none" w:sz="0" w:space="0" w:color="auto"/>
              </w:divBdr>
              <w:divsChild>
                <w:div w:id="100489187">
                  <w:marLeft w:val="480"/>
                  <w:marRight w:val="0"/>
                  <w:marTop w:val="0"/>
                  <w:marBottom w:val="0"/>
                  <w:divBdr>
                    <w:top w:val="none" w:sz="0" w:space="0" w:color="auto"/>
                    <w:left w:val="none" w:sz="0" w:space="0" w:color="auto"/>
                    <w:bottom w:val="none" w:sz="0" w:space="0" w:color="auto"/>
                    <w:right w:val="none" w:sz="0" w:space="0" w:color="auto"/>
                  </w:divBdr>
                </w:div>
                <w:div w:id="238760364">
                  <w:marLeft w:val="480"/>
                  <w:marRight w:val="0"/>
                  <w:marTop w:val="0"/>
                  <w:marBottom w:val="0"/>
                  <w:divBdr>
                    <w:top w:val="none" w:sz="0" w:space="0" w:color="auto"/>
                    <w:left w:val="none" w:sz="0" w:space="0" w:color="auto"/>
                    <w:bottom w:val="none" w:sz="0" w:space="0" w:color="auto"/>
                    <w:right w:val="none" w:sz="0" w:space="0" w:color="auto"/>
                  </w:divBdr>
                </w:div>
                <w:div w:id="275987258">
                  <w:marLeft w:val="480"/>
                  <w:marRight w:val="0"/>
                  <w:marTop w:val="0"/>
                  <w:marBottom w:val="0"/>
                  <w:divBdr>
                    <w:top w:val="none" w:sz="0" w:space="0" w:color="auto"/>
                    <w:left w:val="none" w:sz="0" w:space="0" w:color="auto"/>
                    <w:bottom w:val="none" w:sz="0" w:space="0" w:color="auto"/>
                    <w:right w:val="none" w:sz="0" w:space="0" w:color="auto"/>
                  </w:divBdr>
                </w:div>
                <w:div w:id="296574142">
                  <w:marLeft w:val="480"/>
                  <w:marRight w:val="0"/>
                  <w:marTop w:val="0"/>
                  <w:marBottom w:val="0"/>
                  <w:divBdr>
                    <w:top w:val="none" w:sz="0" w:space="0" w:color="auto"/>
                    <w:left w:val="none" w:sz="0" w:space="0" w:color="auto"/>
                    <w:bottom w:val="none" w:sz="0" w:space="0" w:color="auto"/>
                    <w:right w:val="none" w:sz="0" w:space="0" w:color="auto"/>
                  </w:divBdr>
                </w:div>
                <w:div w:id="316617928">
                  <w:marLeft w:val="480"/>
                  <w:marRight w:val="0"/>
                  <w:marTop w:val="0"/>
                  <w:marBottom w:val="0"/>
                  <w:divBdr>
                    <w:top w:val="none" w:sz="0" w:space="0" w:color="auto"/>
                    <w:left w:val="none" w:sz="0" w:space="0" w:color="auto"/>
                    <w:bottom w:val="none" w:sz="0" w:space="0" w:color="auto"/>
                    <w:right w:val="none" w:sz="0" w:space="0" w:color="auto"/>
                  </w:divBdr>
                </w:div>
                <w:div w:id="330958217">
                  <w:marLeft w:val="480"/>
                  <w:marRight w:val="0"/>
                  <w:marTop w:val="0"/>
                  <w:marBottom w:val="0"/>
                  <w:divBdr>
                    <w:top w:val="none" w:sz="0" w:space="0" w:color="auto"/>
                    <w:left w:val="none" w:sz="0" w:space="0" w:color="auto"/>
                    <w:bottom w:val="none" w:sz="0" w:space="0" w:color="auto"/>
                    <w:right w:val="none" w:sz="0" w:space="0" w:color="auto"/>
                  </w:divBdr>
                </w:div>
                <w:div w:id="333842595">
                  <w:marLeft w:val="480"/>
                  <w:marRight w:val="0"/>
                  <w:marTop w:val="0"/>
                  <w:marBottom w:val="0"/>
                  <w:divBdr>
                    <w:top w:val="none" w:sz="0" w:space="0" w:color="auto"/>
                    <w:left w:val="none" w:sz="0" w:space="0" w:color="auto"/>
                    <w:bottom w:val="none" w:sz="0" w:space="0" w:color="auto"/>
                    <w:right w:val="none" w:sz="0" w:space="0" w:color="auto"/>
                  </w:divBdr>
                </w:div>
                <w:div w:id="362176471">
                  <w:marLeft w:val="480"/>
                  <w:marRight w:val="0"/>
                  <w:marTop w:val="0"/>
                  <w:marBottom w:val="0"/>
                  <w:divBdr>
                    <w:top w:val="none" w:sz="0" w:space="0" w:color="auto"/>
                    <w:left w:val="none" w:sz="0" w:space="0" w:color="auto"/>
                    <w:bottom w:val="none" w:sz="0" w:space="0" w:color="auto"/>
                    <w:right w:val="none" w:sz="0" w:space="0" w:color="auto"/>
                  </w:divBdr>
                </w:div>
                <w:div w:id="486285480">
                  <w:marLeft w:val="480"/>
                  <w:marRight w:val="0"/>
                  <w:marTop w:val="0"/>
                  <w:marBottom w:val="0"/>
                  <w:divBdr>
                    <w:top w:val="none" w:sz="0" w:space="0" w:color="auto"/>
                    <w:left w:val="none" w:sz="0" w:space="0" w:color="auto"/>
                    <w:bottom w:val="none" w:sz="0" w:space="0" w:color="auto"/>
                    <w:right w:val="none" w:sz="0" w:space="0" w:color="auto"/>
                  </w:divBdr>
                </w:div>
                <w:div w:id="528764968">
                  <w:marLeft w:val="480"/>
                  <w:marRight w:val="0"/>
                  <w:marTop w:val="0"/>
                  <w:marBottom w:val="0"/>
                  <w:divBdr>
                    <w:top w:val="none" w:sz="0" w:space="0" w:color="auto"/>
                    <w:left w:val="none" w:sz="0" w:space="0" w:color="auto"/>
                    <w:bottom w:val="none" w:sz="0" w:space="0" w:color="auto"/>
                    <w:right w:val="none" w:sz="0" w:space="0" w:color="auto"/>
                  </w:divBdr>
                </w:div>
                <w:div w:id="541207772">
                  <w:marLeft w:val="480"/>
                  <w:marRight w:val="0"/>
                  <w:marTop w:val="0"/>
                  <w:marBottom w:val="0"/>
                  <w:divBdr>
                    <w:top w:val="none" w:sz="0" w:space="0" w:color="auto"/>
                    <w:left w:val="none" w:sz="0" w:space="0" w:color="auto"/>
                    <w:bottom w:val="none" w:sz="0" w:space="0" w:color="auto"/>
                    <w:right w:val="none" w:sz="0" w:space="0" w:color="auto"/>
                  </w:divBdr>
                </w:div>
                <w:div w:id="622689507">
                  <w:marLeft w:val="480"/>
                  <w:marRight w:val="0"/>
                  <w:marTop w:val="0"/>
                  <w:marBottom w:val="0"/>
                  <w:divBdr>
                    <w:top w:val="none" w:sz="0" w:space="0" w:color="auto"/>
                    <w:left w:val="none" w:sz="0" w:space="0" w:color="auto"/>
                    <w:bottom w:val="none" w:sz="0" w:space="0" w:color="auto"/>
                    <w:right w:val="none" w:sz="0" w:space="0" w:color="auto"/>
                  </w:divBdr>
                </w:div>
                <w:div w:id="642589237">
                  <w:marLeft w:val="480"/>
                  <w:marRight w:val="0"/>
                  <w:marTop w:val="0"/>
                  <w:marBottom w:val="0"/>
                  <w:divBdr>
                    <w:top w:val="none" w:sz="0" w:space="0" w:color="auto"/>
                    <w:left w:val="none" w:sz="0" w:space="0" w:color="auto"/>
                    <w:bottom w:val="none" w:sz="0" w:space="0" w:color="auto"/>
                    <w:right w:val="none" w:sz="0" w:space="0" w:color="auto"/>
                  </w:divBdr>
                </w:div>
                <w:div w:id="718626622">
                  <w:marLeft w:val="480"/>
                  <w:marRight w:val="0"/>
                  <w:marTop w:val="0"/>
                  <w:marBottom w:val="0"/>
                  <w:divBdr>
                    <w:top w:val="none" w:sz="0" w:space="0" w:color="auto"/>
                    <w:left w:val="none" w:sz="0" w:space="0" w:color="auto"/>
                    <w:bottom w:val="none" w:sz="0" w:space="0" w:color="auto"/>
                    <w:right w:val="none" w:sz="0" w:space="0" w:color="auto"/>
                  </w:divBdr>
                </w:div>
                <w:div w:id="724987193">
                  <w:marLeft w:val="480"/>
                  <w:marRight w:val="0"/>
                  <w:marTop w:val="0"/>
                  <w:marBottom w:val="0"/>
                  <w:divBdr>
                    <w:top w:val="none" w:sz="0" w:space="0" w:color="auto"/>
                    <w:left w:val="none" w:sz="0" w:space="0" w:color="auto"/>
                    <w:bottom w:val="none" w:sz="0" w:space="0" w:color="auto"/>
                    <w:right w:val="none" w:sz="0" w:space="0" w:color="auto"/>
                  </w:divBdr>
                </w:div>
                <w:div w:id="786780804">
                  <w:marLeft w:val="480"/>
                  <w:marRight w:val="0"/>
                  <w:marTop w:val="0"/>
                  <w:marBottom w:val="0"/>
                  <w:divBdr>
                    <w:top w:val="none" w:sz="0" w:space="0" w:color="auto"/>
                    <w:left w:val="none" w:sz="0" w:space="0" w:color="auto"/>
                    <w:bottom w:val="none" w:sz="0" w:space="0" w:color="auto"/>
                    <w:right w:val="none" w:sz="0" w:space="0" w:color="auto"/>
                  </w:divBdr>
                </w:div>
                <w:div w:id="808595100">
                  <w:marLeft w:val="480"/>
                  <w:marRight w:val="0"/>
                  <w:marTop w:val="0"/>
                  <w:marBottom w:val="0"/>
                  <w:divBdr>
                    <w:top w:val="none" w:sz="0" w:space="0" w:color="auto"/>
                    <w:left w:val="none" w:sz="0" w:space="0" w:color="auto"/>
                    <w:bottom w:val="none" w:sz="0" w:space="0" w:color="auto"/>
                    <w:right w:val="none" w:sz="0" w:space="0" w:color="auto"/>
                  </w:divBdr>
                </w:div>
                <w:div w:id="895776855">
                  <w:marLeft w:val="480"/>
                  <w:marRight w:val="0"/>
                  <w:marTop w:val="0"/>
                  <w:marBottom w:val="0"/>
                  <w:divBdr>
                    <w:top w:val="none" w:sz="0" w:space="0" w:color="auto"/>
                    <w:left w:val="none" w:sz="0" w:space="0" w:color="auto"/>
                    <w:bottom w:val="none" w:sz="0" w:space="0" w:color="auto"/>
                    <w:right w:val="none" w:sz="0" w:space="0" w:color="auto"/>
                  </w:divBdr>
                </w:div>
                <w:div w:id="1033770743">
                  <w:marLeft w:val="480"/>
                  <w:marRight w:val="0"/>
                  <w:marTop w:val="0"/>
                  <w:marBottom w:val="0"/>
                  <w:divBdr>
                    <w:top w:val="none" w:sz="0" w:space="0" w:color="auto"/>
                    <w:left w:val="none" w:sz="0" w:space="0" w:color="auto"/>
                    <w:bottom w:val="none" w:sz="0" w:space="0" w:color="auto"/>
                    <w:right w:val="none" w:sz="0" w:space="0" w:color="auto"/>
                  </w:divBdr>
                </w:div>
                <w:div w:id="1040472994">
                  <w:marLeft w:val="480"/>
                  <w:marRight w:val="0"/>
                  <w:marTop w:val="0"/>
                  <w:marBottom w:val="0"/>
                  <w:divBdr>
                    <w:top w:val="none" w:sz="0" w:space="0" w:color="auto"/>
                    <w:left w:val="none" w:sz="0" w:space="0" w:color="auto"/>
                    <w:bottom w:val="none" w:sz="0" w:space="0" w:color="auto"/>
                    <w:right w:val="none" w:sz="0" w:space="0" w:color="auto"/>
                  </w:divBdr>
                </w:div>
                <w:div w:id="1103375252">
                  <w:marLeft w:val="480"/>
                  <w:marRight w:val="0"/>
                  <w:marTop w:val="0"/>
                  <w:marBottom w:val="0"/>
                  <w:divBdr>
                    <w:top w:val="none" w:sz="0" w:space="0" w:color="auto"/>
                    <w:left w:val="none" w:sz="0" w:space="0" w:color="auto"/>
                    <w:bottom w:val="none" w:sz="0" w:space="0" w:color="auto"/>
                    <w:right w:val="none" w:sz="0" w:space="0" w:color="auto"/>
                  </w:divBdr>
                </w:div>
                <w:div w:id="1136486274">
                  <w:marLeft w:val="480"/>
                  <w:marRight w:val="0"/>
                  <w:marTop w:val="0"/>
                  <w:marBottom w:val="0"/>
                  <w:divBdr>
                    <w:top w:val="none" w:sz="0" w:space="0" w:color="auto"/>
                    <w:left w:val="none" w:sz="0" w:space="0" w:color="auto"/>
                    <w:bottom w:val="none" w:sz="0" w:space="0" w:color="auto"/>
                    <w:right w:val="none" w:sz="0" w:space="0" w:color="auto"/>
                  </w:divBdr>
                </w:div>
                <w:div w:id="1328747995">
                  <w:marLeft w:val="480"/>
                  <w:marRight w:val="0"/>
                  <w:marTop w:val="0"/>
                  <w:marBottom w:val="0"/>
                  <w:divBdr>
                    <w:top w:val="none" w:sz="0" w:space="0" w:color="auto"/>
                    <w:left w:val="none" w:sz="0" w:space="0" w:color="auto"/>
                    <w:bottom w:val="none" w:sz="0" w:space="0" w:color="auto"/>
                    <w:right w:val="none" w:sz="0" w:space="0" w:color="auto"/>
                  </w:divBdr>
                </w:div>
                <w:div w:id="1338996976">
                  <w:marLeft w:val="480"/>
                  <w:marRight w:val="0"/>
                  <w:marTop w:val="0"/>
                  <w:marBottom w:val="0"/>
                  <w:divBdr>
                    <w:top w:val="none" w:sz="0" w:space="0" w:color="auto"/>
                    <w:left w:val="none" w:sz="0" w:space="0" w:color="auto"/>
                    <w:bottom w:val="none" w:sz="0" w:space="0" w:color="auto"/>
                    <w:right w:val="none" w:sz="0" w:space="0" w:color="auto"/>
                  </w:divBdr>
                </w:div>
                <w:div w:id="1431896980">
                  <w:marLeft w:val="480"/>
                  <w:marRight w:val="0"/>
                  <w:marTop w:val="0"/>
                  <w:marBottom w:val="0"/>
                  <w:divBdr>
                    <w:top w:val="none" w:sz="0" w:space="0" w:color="auto"/>
                    <w:left w:val="none" w:sz="0" w:space="0" w:color="auto"/>
                    <w:bottom w:val="none" w:sz="0" w:space="0" w:color="auto"/>
                    <w:right w:val="none" w:sz="0" w:space="0" w:color="auto"/>
                  </w:divBdr>
                </w:div>
                <w:div w:id="1442185385">
                  <w:marLeft w:val="480"/>
                  <w:marRight w:val="0"/>
                  <w:marTop w:val="0"/>
                  <w:marBottom w:val="0"/>
                  <w:divBdr>
                    <w:top w:val="none" w:sz="0" w:space="0" w:color="auto"/>
                    <w:left w:val="none" w:sz="0" w:space="0" w:color="auto"/>
                    <w:bottom w:val="none" w:sz="0" w:space="0" w:color="auto"/>
                    <w:right w:val="none" w:sz="0" w:space="0" w:color="auto"/>
                  </w:divBdr>
                </w:div>
                <w:div w:id="1455101653">
                  <w:marLeft w:val="480"/>
                  <w:marRight w:val="0"/>
                  <w:marTop w:val="0"/>
                  <w:marBottom w:val="0"/>
                  <w:divBdr>
                    <w:top w:val="none" w:sz="0" w:space="0" w:color="auto"/>
                    <w:left w:val="none" w:sz="0" w:space="0" w:color="auto"/>
                    <w:bottom w:val="none" w:sz="0" w:space="0" w:color="auto"/>
                    <w:right w:val="none" w:sz="0" w:space="0" w:color="auto"/>
                  </w:divBdr>
                </w:div>
                <w:div w:id="1470515698">
                  <w:marLeft w:val="480"/>
                  <w:marRight w:val="0"/>
                  <w:marTop w:val="0"/>
                  <w:marBottom w:val="0"/>
                  <w:divBdr>
                    <w:top w:val="none" w:sz="0" w:space="0" w:color="auto"/>
                    <w:left w:val="none" w:sz="0" w:space="0" w:color="auto"/>
                    <w:bottom w:val="none" w:sz="0" w:space="0" w:color="auto"/>
                    <w:right w:val="none" w:sz="0" w:space="0" w:color="auto"/>
                  </w:divBdr>
                </w:div>
                <w:div w:id="1473595794">
                  <w:marLeft w:val="480"/>
                  <w:marRight w:val="0"/>
                  <w:marTop w:val="0"/>
                  <w:marBottom w:val="0"/>
                  <w:divBdr>
                    <w:top w:val="none" w:sz="0" w:space="0" w:color="auto"/>
                    <w:left w:val="none" w:sz="0" w:space="0" w:color="auto"/>
                    <w:bottom w:val="none" w:sz="0" w:space="0" w:color="auto"/>
                    <w:right w:val="none" w:sz="0" w:space="0" w:color="auto"/>
                  </w:divBdr>
                </w:div>
                <w:div w:id="1511682714">
                  <w:marLeft w:val="480"/>
                  <w:marRight w:val="0"/>
                  <w:marTop w:val="0"/>
                  <w:marBottom w:val="0"/>
                  <w:divBdr>
                    <w:top w:val="none" w:sz="0" w:space="0" w:color="auto"/>
                    <w:left w:val="none" w:sz="0" w:space="0" w:color="auto"/>
                    <w:bottom w:val="none" w:sz="0" w:space="0" w:color="auto"/>
                    <w:right w:val="none" w:sz="0" w:space="0" w:color="auto"/>
                  </w:divBdr>
                </w:div>
                <w:div w:id="1527520959">
                  <w:marLeft w:val="480"/>
                  <w:marRight w:val="0"/>
                  <w:marTop w:val="0"/>
                  <w:marBottom w:val="0"/>
                  <w:divBdr>
                    <w:top w:val="none" w:sz="0" w:space="0" w:color="auto"/>
                    <w:left w:val="none" w:sz="0" w:space="0" w:color="auto"/>
                    <w:bottom w:val="none" w:sz="0" w:space="0" w:color="auto"/>
                    <w:right w:val="none" w:sz="0" w:space="0" w:color="auto"/>
                  </w:divBdr>
                </w:div>
                <w:div w:id="1628312296">
                  <w:marLeft w:val="480"/>
                  <w:marRight w:val="0"/>
                  <w:marTop w:val="0"/>
                  <w:marBottom w:val="0"/>
                  <w:divBdr>
                    <w:top w:val="none" w:sz="0" w:space="0" w:color="auto"/>
                    <w:left w:val="none" w:sz="0" w:space="0" w:color="auto"/>
                    <w:bottom w:val="none" w:sz="0" w:space="0" w:color="auto"/>
                    <w:right w:val="none" w:sz="0" w:space="0" w:color="auto"/>
                  </w:divBdr>
                </w:div>
                <w:div w:id="1651249878">
                  <w:marLeft w:val="480"/>
                  <w:marRight w:val="0"/>
                  <w:marTop w:val="0"/>
                  <w:marBottom w:val="0"/>
                  <w:divBdr>
                    <w:top w:val="none" w:sz="0" w:space="0" w:color="auto"/>
                    <w:left w:val="none" w:sz="0" w:space="0" w:color="auto"/>
                    <w:bottom w:val="none" w:sz="0" w:space="0" w:color="auto"/>
                    <w:right w:val="none" w:sz="0" w:space="0" w:color="auto"/>
                  </w:divBdr>
                </w:div>
                <w:div w:id="1676765934">
                  <w:marLeft w:val="480"/>
                  <w:marRight w:val="0"/>
                  <w:marTop w:val="0"/>
                  <w:marBottom w:val="0"/>
                  <w:divBdr>
                    <w:top w:val="none" w:sz="0" w:space="0" w:color="auto"/>
                    <w:left w:val="none" w:sz="0" w:space="0" w:color="auto"/>
                    <w:bottom w:val="none" w:sz="0" w:space="0" w:color="auto"/>
                    <w:right w:val="none" w:sz="0" w:space="0" w:color="auto"/>
                  </w:divBdr>
                </w:div>
                <w:div w:id="1715616202">
                  <w:marLeft w:val="480"/>
                  <w:marRight w:val="0"/>
                  <w:marTop w:val="0"/>
                  <w:marBottom w:val="0"/>
                  <w:divBdr>
                    <w:top w:val="none" w:sz="0" w:space="0" w:color="auto"/>
                    <w:left w:val="none" w:sz="0" w:space="0" w:color="auto"/>
                    <w:bottom w:val="none" w:sz="0" w:space="0" w:color="auto"/>
                    <w:right w:val="none" w:sz="0" w:space="0" w:color="auto"/>
                  </w:divBdr>
                </w:div>
                <w:div w:id="1749421588">
                  <w:marLeft w:val="480"/>
                  <w:marRight w:val="0"/>
                  <w:marTop w:val="0"/>
                  <w:marBottom w:val="0"/>
                  <w:divBdr>
                    <w:top w:val="none" w:sz="0" w:space="0" w:color="auto"/>
                    <w:left w:val="none" w:sz="0" w:space="0" w:color="auto"/>
                    <w:bottom w:val="none" w:sz="0" w:space="0" w:color="auto"/>
                    <w:right w:val="none" w:sz="0" w:space="0" w:color="auto"/>
                  </w:divBdr>
                </w:div>
                <w:div w:id="1753770257">
                  <w:marLeft w:val="480"/>
                  <w:marRight w:val="0"/>
                  <w:marTop w:val="0"/>
                  <w:marBottom w:val="0"/>
                  <w:divBdr>
                    <w:top w:val="none" w:sz="0" w:space="0" w:color="auto"/>
                    <w:left w:val="none" w:sz="0" w:space="0" w:color="auto"/>
                    <w:bottom w:val="none" w:sz="0" w:space="0" w:color="auto"/>
                    <w:right w:val="none" w:sz="0" w:space="0" w:color="auto"/>
                  </w:divBdr>
                </w:div>
                <w:div w:id="1774982708">
                  <w:marLeft w:val="480"/>
                  <w:marRight w:val="0"/>
                  <w:marTop w:val="0"/>
                  <w:marBottom w:val="0"/>
                  <w:divBdr>
                    <w:top w:val="none" w:sz="0" w:space="0" w:color="auto"/>
                    <w:left w:val="none" w:sz="0" w:space="0" w:color="auto"/>
                    <w:bottom w:val="none" w:sz="0" w:space="0" w:color="auto"/>
                    <w:right w:val="none" w:sz="0" w:space="0" w:color="auto"/>
                  </w:divBdr>
                </w:div>
                <w:div w:id="1803496083">
                  <w:marLeft w:val="480"/>
                  <w:marRight w:val="0"/>
                  <w:marTop w:val="0"/>
                  <w:marBottom w:val="0"/>
                  <w:divBdr>
                    <w:top w:val="none" w:sz="0" w:space="0" w:color="auto"/>
                    <w:left w:val="none" w:sz="0" w:space="0" w:color="auto"/>
                    <w:bottom w:val="none" w:sz="0" w:space="0" w:color="auto"/>
                    <w:right w:val="none" w:sz="0" w:space="0" w:color="auto"/>
                  </w:divBdr>
                </w:div>
                <w:div w:id="1816071638">
                  <w:marLeft w:val="480"/>
                  <w:marRight w:val="0"/>
                  <w:marTop w:val="0"/>
                  <w:marBottom w:val="0"/>
                  <w:divBdr>
                    <w:top w:val="none" w:sz="0" w:space="0" w:color="auto"/>
                    <w:left w:val="none" w:sz="0" w:space="0" w:color="auto"/>
                    <w:bottom w:val="none" w:sz="0" w:space="0" w:color="auto"/>
                    <w:right w:val="none" w:sz="0" w:space="0" w:color="auto"/>
                  </w:divBdr>
                </w:div>
                <w:div w:id="1841699118">
                  <w:marLeft w:val="480"/>
                  <w:marRight w:val="0"/>
                  <w:marTop w:val="0"/>
                  <w:marBottom w:val="0"/>
                  <w:divBdr>
                    <w:top w:val="none" w:sz="0" w:space="0" w:color="auto"/>
                    <w:left w:val="none" w:sz="0" w:space="0" w:color="auto"/>
                    <w:bottom w:val="none" w:sz="0" w:space="0" w:color="auto"/>
                    <w:right w:val="none" w:sz="0" w:space="0" w:color="auto"/>
                  </w:divBdr>
                </w:div>
                <w:div w:id="1851722091">
                  <w:marLeft w:val="480"/>
                  <w:marRight w:val="0"/>
                  <w:marTop w:val="0"/>
                  <w:marBottom w:val="0"/>
                  <w:divBdr>
                    <w:top w:val="none" w:sz="0" w:space="0" w:color="auto"/>
                    <w:left w:val="none" w:sz="0" w:space="0" w:color="auto"/>
                    <w:bottom w:val="none" w:sz="0" w:space="0" w:color="auto"/>
                    <w:right w:val="none" w:sz="0" w:space="0" w:color="auto"/>
                  </w:divBdr>
                </w:div>
                <w:div w:id="1924531184">
                  <w:marLeft w:val="480"/>
                  <w:marRight w:val="0"/>
                  <w:marTop w:val="0"/>
                  <w:marBottom w:val="0"/>
                  <w:divBdr>
                    <w:top w:val="none" w:sz="0" w:space="0" w:color="auto"/>
                    <w:left w:val="none" w:sz="0" w:space="0" w:color="auto"/>
                    <w:bottom w:val="none" w:sz="0" w:space="0" w:color="auto"/>
                    <w:right w:val="none" w:sz="0" w:space="0" w:color="auto"/>
                  </w:divBdr>
                </w:div>
              </w:divsChild>
            </w:div>
            <w:div w:id="1812594802">
              <w:marLeft w:val="0"/>
              <w:marRight w:val="0"/>
              <w:marTop w:val="0"/>
              <w:marBottom w:val="0"/>
              <w:divBdr>
                <w:top w:val="none" w:sz="0" w:space="0" w:color="auto"/>
                <w:left w:val="none" w:sz="0" w:space="0" w:color="auto"/>
                <w:bottom w:val="none" w:sz="0" w:space="0" w:color="auto"/>
                <w:right w:val="none" w:sz="0" w:space="0" w:color="auto"/>
              </w:divBdr>
              <w:divsChild>
                <w:div w:id="21712446">
                  <w:marLeft w:val="480"/>
                  <w:marRight w:val="0"/>
                  <w:marTop w:val="0"/>
                  <w:marBottom w:val="0"/>
                  <w:divBdr>
                    <w:top w:val="none" w:sz="0" w:space="0" w:color="auto"/>
                    <w:left w:val="none" w:sz="0" w:space="0" w:color="auto"/>
                    <w:bottom w:val="none" w:sz="0" w:space="0" w:color="auto"/>
                    <w:right w:val="none" w:sz="0" w:space="0" w:color="auto"/>
                  </w:divBdr>
                </w:div>
                <w:div w:id="36634730">
                  <w:marLeft w:val="480"/>
                  <w:marRight w:val="0"/>
                  <w:marTop w:val="0"/>
                  <w:marBottom w:val="0"/>
                  <w:divBdr>
                    <w:top w:val="none" w:sz="0" w:space="0" w:color="auto"/>
                    <w:left w:val="none" w:sz="0" w:space="0" w:color="auto"/>
                    <w:bottom w:val="none" w:sz="0" w:space="0" w:color="auto"/>
                    <w:right w:val="none" w:sz="0" w:space="0" w:color="auto"/>
                  </w:divBdr>
                </w:div>
                <w:div w:id="44986852">
                  <w:marLeft w:val="480"/>
                  <w:marRight w:val="0"/>
                  <w:marTop w:val="0"/>
                  <w:marBottom w:val="0"/>
                  <w:divBdr>
                    <w:top w:val="none" w:sz="0" w:space="0" w:color="auto"/>
                    <w:left w:val="none" w:sz="0" w:space="0" w:color="auto"/>
                    <w:bottom w:val="none" w:sz="0" w:space="0" w:color="auto"/>
                    <w:right w:val="none" w:sz="0" w:space="0" w:color="auto"/>
                  </w:divBdr>
                </w:div>
                <w:div w:id="51512623">
                  <w:marLeft w:val="480"/>
                  <w:marRight w:val="0"/>
                  <w:marTop w:val="0"/>
                  <w:marBottom w:val="0"/>
                  <w:divBdr>
                    <w:top w:val="none" w:sz="0" w:space="0" w:color="auto"/>
                    <w:left w:val="none" w:sz="0" w:space="0" w:color="auto"/>
                    <w:bottom w:val="none" w:sz="0" w:space="0" w:color="auto"/>
                    <w:right w:val="none" w:sz="0" w:space="0" w:color="auto"/>
                  </w:divBdr>
                </w:div>
                <w:div w:id="106702165">
                  <w:marLeft w:val="480"/>
                  <w:marRight w:val="0"/>
                  <w:marTop w:val="0"/>
                  <w:marBottom w:val="0"/>
                  <w:divBdr>
                    <w:top w:val="none" w:sz="0" w:space="0" w:color="auto"/>
                    <w:left w:val="none" w:sz="0" w:space="0" w:color="auto"/>
                    <w:bottom w:val="none" w:sz="0" w:space="0" w:color="auto"/>
                    <w:right w:val="none" w:sz="0" w:space="0" w:color="auto"/>
                  </w:divBdr>
                </w:div>
                <w:div w:id="189806839">
                  <w:marLeft w:val="480"/>
                  <w:marRight w:val="0"/>
                  <w:marTop w:val="0"/>
                  <w:marBottom w:val="0"/>
                  <w:divBdr>
                    <w:top w:val="none" w:sz="0" w:space="0" w:color="auto"/>
                    <w:left w:val="none" w:sz="0" w:space="0" w:color="auto"/>
                    <w:bottom w:val="none" w:sz="0" w:space="0" w:color="auto"/>
                    <w:right w:val="none" w:sz="0" w:space="0" w:color="auto"/>
                  </w:divBdr>
                </w:div>
                <w:div w:id="242104437">
                  <w:marLeft w:val="480"/>
                  <w:marRight w:val="0"/>
                  <w:marTop w:val="0"/>
                  <w:marBottom w:val="0"/>
                  <w:divBdr>
                    <w:top w:val="none" w:sz="0" w:space="0" w:color="auto"/>
                    <w:left w:val="none" w:sz="0" w:space="0" w:color="auto"/>
                    <w:bottom w:val="none" w:sz="0" w:space="0" w:color="auto"/>
                    <w:right w:val="none" w:sz="0" w:space="0" w:color="auto"/>
                  </w:divBdr>
                </w:div>
                <w:div w:id="321475217">
                  <w:marLeft w:val="480"/>
                  <w:marRight w:val="0"/>
                  <w:marTop w:val="0"/>
                  <w:marBottom w:val="0"/>
                  <w:divBdr>
                    <w:top w:val="none" w:sz="0" w:space="0" w:color="auto"/>
                    <w:left w:val="none" w:sz="0" w:space="0" w:color="auto"/>
                    <w:bottom w:val="none" w:sz="0" w:space="0" w:color="auto"/>
                    <w:right w:val="none" w:sz="0" w:space="0" w:color="auto"/>
                  </w:divBdr>
                </w:div>
                <w:div w:id="351036207">
                  <w:marLeft w:val="480"/>
                  <w:marRight w:val="0"/>
                  <w:marTop w:val="0"/>
                  <w:marBottom w:val="0"/>
                  <w:divBdr>
                    <w:top w:val="none" w:sz="0" w:space="0" w:color="auto"/>
                    <w:left w:val="none" w:sz="0" w:space="0" w:color="auto"/>
                    <w:bottom w:val="none" w:sz="0" w:space="0" w:color="auto"/>
                    <w:right w:val="none" w:sz="0" w:space="0" w:color="auto"/>
                  </w:divBdr>
                </w:div>
                <w:div w:id="389234247">
                  <w:marLeft w:val="480"/>
                  <w:marRight w:val="0"/>
                  <w:marTop w:val="0"/>
                  <w:marBottom w:val="0"/>
                  <w:divBdr>
                    <w:top w:val="none" w:sz="0" w:space="0" w:color="auto"/>
                    <w:left w:val="none" w:sz="0" w:space="0" w:color="auto"/>
                    <w:bottom w:val="none" w:sz="0" w:space="0" w:color="auto"/>
                    <w:right w:val="none" w:sz="0" w:space="0" w:color="auto"/>
                  </w:divBdr>
                </w:div>
                <w:div w:id="422265114">
                  <w:marLeft w:val="480"/>
                  <w:marRight w:val="0"/>
                  <w:marTop w:val="0"/>
                  <w:marBottom w:val="0"/>
                  <w:divBdr>
                    <w:top w:val="none" w:sz="0" w:space="0" w:color="auto"/>
                    <w:left w:val="none" w:sz="0" w:space="0" w:color="auto"/>
                    <w:bottom w:val="none" w:sz="0" w:space="0" w:color="auto"/>
                    <w:right w:val="none" w:sz="0" w:space="0" w:color="auto"/>
                  </w:divBdr>
                </w:div>
                <w:div w:id="474492153">
                  <w:marLeft w:val="480"/>
                  <w:marRight w:val="0"/>
                  <w:marTop w:val="0"/>
                  <w:marBottom w:val="0"/>
                  <w:divBdr>
                    <w:top w:val="none" w:sz="0" w:space="0" w:color="auto"/>
                    <w:left w:val="none" w:sz="0" w:space="0" w:color="auto"/>
                    <w:bottom w:val="none" w:sz="0" w:space="0" w:color="auto"/>
                    <w:right w:val="none" w:sz="0" w:space="0" w:color="auto"/>
                  </w:divBdr>
                </w:div>
                <w:div w:id="498497627">
                  <w:marLeft w:val="480"/>
                  <w:marRight w:val="0"/>
                  <w:marTop w:val="0"/>
                  <w:marBottom w:val="0"/>
                  <w:divBdr>
                    <w:top w:val="none" w:sz="0" w:space="0" w:color="auto"/>
                    <w:left w:val="none" w:sz="0" w:space="0" w:color="auto"/>
                    <w:bottom w:val="none" w:sz="0" w:space="0" w:color="auto"/>
                    <w:right w:val="none" w:sz="0" w:space="0" w:color="auto"/>
                  </w:divBdr>
                </w:div>
                <w:div w:id="523324745">
                  <w:marLeft w:val="480"/>
                  <w:marRight w:val="0"/>
                  <w:marTop w:val="0"/>
                  <w:marBottom w:val="0"/>
                  <w:divBdr>
                    <w:top w:val="none" w:sz="0" w:space="0" w:color="auto"/>
                    <w:left w:val="none" w:sz="0" w:space="0" w:color="auto"/>
                    <w:bottom w:val="none" w:sz="0" w:space="0" w:color="auto"/>
                    <w:right w:val="none" w:sz="0" w:space="0" w:color="auto"/>
                  </w:divBdr>
                </w:div>
                <w:div w:id="650057459">
                  <w:marLeft w:val="480"/>
                  <w:marRight w:val="0"/>
                  <w:marTop w:val="0"/>
                  <w:marBottom w:val="0"/>
                  <w:divBdr>
                    <w:top w:val="none" w:sz="0" w:space="0" w:color="auto"/>
                    <w:left w:val="none" w:sz="0" w:space="0" w:color="auto"/>
                    <w:bottom w:val="none" w:sz="0" w:space="0" w:color="auto"/>
                    <w:right w:val="none" w:sz="0" w:space="0" w:color="auto"/>
                  </w:divBdr>
                </w:div>
                <w:div w:id="690762220">
                  <w:marLeft w:val="480"/>
                  <w:marRight w:val="0"/>
                  <w:marTop w:val="0"/>
                  <w:marBottom w:val="0"/>
                  <w:divBdr>
                    <w:top w:val="none" w:sz="0" w:space="0" w:color="auto"/>
                    <w:left w:val="none" w:sz="0" w:space="0" w:color="auto"/>
                    <w:bottom w:val="none" w:sz="0" w:space="0" w:color="auto"/>
                    <w:right w:val="none" w:sz="0" w:space="0" w:color="auto"/>
                  </w:divBdr>
                </w:div>
                <w:div w:id="735324188">
                  <w:marLeft w:val="480"/>
                  <w:marRight w:val="0"/>
                  <w:marTop w:val="0"/>
                  <w:marBottom w:val="0"/>
                  <w:divBdr>
                    <w:top w:val="none" w:sz="0" w:space="0" w:color="auto"/>
                    <w:left w:val="none" w:sz="0" w:space="0" w:color="auto"/>
                    <w:bottom w:val="none" w:sz="0" w:space="0" w:color="auto"/>
                    <w:right w:val="none" w:sz="0" w:space="0" w:color="auto"/>
                  </w:divBdr>
                </w:div>
                <w:div w:id="747651773">
                  <w:marLeft w:val="480"/>
                  <w:marRight w:val="0"/>
                  <w:marTop w:val="0"/>
                  <w:marBottom w:val="0"/>
                  <w:divBdr>
                    <w:top w:val="none" w:sz="0" w:space="0" w:color="auto"/>
                    <w:left w:val="none" w:sz="0" w:space="0" w:color="auto"/>
                    <w:bottom w:val="none" w:sz="0" w:space="0" w:color="auto"/>
                    <w:right w:val="none" w:sz="0" w:space="0" w:color="auto"/>
                  </w:divBdr>
                </w:div>
                <w:div w:id="808668396">
                  <w:marLeft w:val="480"/>
                  <w:marRight w:val="0"/>
                  <w:marTop w:val="0"/>
                  <w:marBottom w:val="0"/>
                  <w:divBdr>
                    <w:top w:val="none" w:sz="0" w:space="0" w:color="auto"/>
                    <w:left w:val="none" w:sz="0" w:space="0" w:color="auto"/>
                    <w:bottom w:val="none" w:sz="0" w:space="0" w:color="auto"/>
                    <w:right w:val="none" w:sz="0" w:space="0" w:color="auto"/>
                  </w:divBdr>
                </w:div>
                <w:div w:id="822501447">
                  <w:marLeft w:val="480"/>
                  <w:marRight w:val="0"/>
                  <w:marTop w:val="0"/>
                  <w:marBottom w:val="0"/>
                  <w:divBdr>
                    <w:top w:val="none" w:sz="0" w:space="0" w:color="auto"/>
                    <w:left w:val="none" w:sz="0" w:space="0" w:color="auto"/>
                    <w:bottom w:val="none" w:sz="0" w:space="0" w:color="auto"/>
                    <w:right w:val="none" w:sz="0" w:space="0" w:color="auto"/>
                  </w:divBdr>
                </w:div>
                <w:div w:id="829251400">
                  <w:marLeft w:val="480"/>
                  <w:marRight w:val="0"/>
                  <w:marTop w:val="0"/>
                  <w:marBottom w:val="0"/>
                  <w:divBdr>
                    <w:top w:val="none" w:sz="0" w:space="0" w:color="auto"/>
                    <w:left w:val="none" w:sz="0" w:space="0" w:color="auto"/>
                    <w:bottom w:val="none" w:sz="0" w:space="0" w:color="auto"/>
                    <w:right w:val="none" w:sz="0" w:space="0" w:color="auto"/>
                  </w:divBdr>
                </w:div>
                <w:div w:id="942882905">
                  <w:marLeft w:val="480"/>
                  <w:marRight w:val="0"/>
                  <w:marTop w:val="0"/>
                  <w:marBottom w:val="0"/>
                  <w:divBdr>
                    <w:top w:val="none" w:sz="0" w:space="0" w:color="auto"/>
                    <w:left w:val="none" w:sz="0" w:space="0" w:color="auto"/>
                    <w:bottom w:val="none" w:sz="0" w:space="0" w:color="auto"/>
                    <w:right w:val="none" w:sz="0" w:space="0" w:color="auto"/>
                  </w:divBdr>
                </w:div>
                <w:div w:id="956184764">
                  <w:marLeft w:val="480"/>
                  <w:marRight w:val="0"/>
                  <w:marTop w:val="0"/>
                  <w:marBottom w:val="0"/>
                  <w:divBdr>
                    <w:top w:val="none" w:sz="0" w:space="0" w:color="auto"/>
                    <w:left w:val="none" w:sz="0" w:space="0" w:color="auto"/>
                    <w:bottom w:val="none" w:sz="0" w:space="0" w:color="auto"/>
                    <w:right w:val="none" w:sz="0" w:space="0" w:color="auto"/>
                  </w:divBdr>
                </w:div>
                <w:div w:id="1023894892">
                  <w:marLeft w:val="480"/>
                  <w:marRight w:val="0"/>
                  <w:marTop w:val="0"/>
                  <w:marBottom w:val="0"/>
                  <w:divBdr>
                    <w:top w:val="none" w:sz="0" w:space="0" w:color="auto"/>
                    <w:left w:val="none" w:sz="0" w:space="0" w:color="auto"/>
                    <w:bottom w:val="none" w:sz="0" w:space="0" w:color="auto"/>
                    <w:right w:val="none" w:sz="0" w:space="0" w:color="auto"/>
                  </w:divBdr>
                </w:div>
                <w:div w:id="1077635096">
                  <w:marLeft w:val="480"/>
                  <w:marRight w:val="0"/>
                  <w:marTop w:val="0"/>
                  <w:marBottom w:val="0"/>
                  <w:divBdr>
                    <w:top w:val="none" w:sz="0" w:space="0" w:color="auto"/>
                    <w:left w:val="none" w:sz="0" w:space="0" w:color="auto"/>
                    <w:bottom w:val="none" w:sz="0" w:space="0" w:color="auto"/>
                    <w:right w:val="none" w:sz="0" w:space="0" w:color="auto"/>
                  </w:divBdr>
                </w:div>
                <w:div w:id="1204367340">
                  <w:marLeft w:val="480"/>
                  <w:marRight w:val="0"/>
                  <w:marTop w:val="0"/>
                  <w:marBottom w:val="0"/>
                  <w:divBdr>
                    <w:top w:val="none" w:sz="0" w:space="0" w:color="auto"/>
                    <w:left w:val="none" w:sz="0" w:space="0" w:color="auto"/>
                    <w:bottom w:val="none" w:sz="0" w:space="0" w:color="auto"/>
                    <w:right w:val="none" w:sz="0" w:space="0" w:color="auto"/>
                  </w:divBdr>
                </w:div>
                <w:div w:id="1254633009">
                  <w:marLeft w:val="480"/>
                  <w:marRight w:val="0"/>
                  <w:marTop w:val="0"/>
                  <w:marBottom w:val="0"/>
                  <w:divBdr>
                    <w:top w:val="none" w:sz="0" w:space="0" w:color="auto"/>
                    <w:left w:val="none" w:sz="0" w:space="0" w:color="auto"/>
                    <w:bottom w:val="none" w:sz="0" w:space="0" w:color="auto"/>
                    <w:right w:val="none" w:sz="0" w:space="0" w:color="auto"/>
                  </w:divBdr>
                </w:div>
                <w:div w:id="1330908081">
                  <w:marLeft w:val="480"/>
                  <w:marRight w:val="0"/>
                  <w:marTop w:val="0"/>
                  <w:marBottom w:val="0"/>
                  <w:divBdr>
                    <w:top w:val="none" w:sz="0" w:space="0" w:color="auto"/>
                    <w:left w:val="none" w:sz="0" w:space="0" w:color="auto"/>
                    <w:bottom w:val="none" w:sz="0" w:space="0" w:color="auto"/>
                    <w:right w:val="none" w:sz="0" w:space="0" w:color="auto"/>
                  </w:divBdr>
                </w:div>
                <w:div w:id="1358430875">
                  <w:marLeft w:val="480"/>
                  <w:marRight w:val="0"/>
                  <w:marTop w:val="0"/>
                  <w:marBottom w:val="0"/>
                  <w:divBdr>
                    <w:top w:val="none" w:sz="0" w:space="0" w:color="auto"/>
                    <w:left w:val="none" w:sz="0" w:space="0" w:color="auto"/>
                    <w:bottom w:val="none" w:sz="0" w:space="0" w:color="auto"/>
                    <w:right w:val="none" w:sz="0" w:space="0" w:color="auto"/>
                  </w:divBdr>
                </w:div>
                <w:div w:id="1368871698">
                  <w:marLeft w:val="480"/>
                  <w:marRight w:val="0"/>
                  <w:marTop w:val="0"/>
                  <w:marBottom w:val="0"/>
                  <w:divBdr>
                    <w:top w:val="none" w:sz="0" w:space="0" w:color="auto"/>
                    <w:left w:val="none" w:sz="0" w:space="0" w:color="auto"/>
                    <w:bottom w:val="none" w:sz="0" w:space="0" w:color="auto"/>
                    <w:right w:val="none" w:sz="0" w:space="0" w:color="auto"/>
                  </w:divBdr>
                </w:div>
                <w:div w:id="1510413529">
                  <w:marLeft w:val="480"/>
                  <w:marRight w:val="0"/>
                  <w:marTop w:val="0"/>
                  <w:marBottom w:val="0"/>
                  <w:divBdr>
                    <w:top w:val="none" w:sz="0" w:space="0" w:color="auto"/>
                    <w:left w:val="none" w:sz="0" w:space="0" w:color="auto"/>
                    <w:bottom w:val="none" w:sz="0" w:space="0" w:color="auto"/>
                    <w:right w:val="none" w:sz="0" w:space="0" w:color="auto"/>
                  </w:divBdr>
                </w:div>
                <w:div w:id="1528256378">
                  <w:marLeft w:val="480"/>
                  <w:marRight w:val="0"/>
                  <w:marTop w:val="0"/>
                  <w:marBottom w:val="0"/>
                  <w:divBdr>
                    <w:top w:val="none" w:sz="0" w:space="0" w:color="auto"/>
                    <w:left w:val="none" w:sz="0" w:space="0" w:color="auto"/>
                    <w:bottom w:val="none" w:sz="0" w:space="0" w:color="auto"/>
                    <w:right w:val="none" w:sz="0" w:space="0" w:color="auto"/>
                  </w:divBdr>
                </w:div>
                <w:div w:id="1591279769">
                  <w:marLeft w:val="480"/>
                  <w:marRight w:val="0"/>
                  <w:marTop w:val="0"/>
                  <w:marBottom w:val="0"/>
                  <w:divBdr>
                    <w:top w:val="none" w:sz="0" w:space="0" w:color="auto"/>
                    <w:left w:val="none" w:sz="0" w:space="0" w:color="auto"/>
                    <w:bottom w:val="none" w:sz="0" w:space="0" w:color="auto"/>
                    <w:right w:val="none" w:sz="0" w:space="0" w:color="auto"/>
                  </w:divBdr>
                </w:div>
                <w:div w:id="1619601181">
                  <w:marLeft w:val="480"/>
                  <w:marRight w:val="0"/>
                  <w:marTop w:val="0"/>
                  <w:marBottom w:val="0"/>
                  <w:divBdr>
                    <w:top w:val="none" w:sz="0" w:space="0" w:color="auto"/>
                    <w:left w:val="none" w:sz="0" w:space="0" w:color="auto"/>
                    <w:bottom w:val="none" w:sz="0" w:space="0" w:color="auto"/>
                    <w:right w:val="none" w:sz="0" w:space="0" w:color="auto"/>
                  </w:divBdr>
                </w:div>
                <w:div w:id="1634363191">
                  <w:marLeft w:val="480"/>
                  <w:marRight w:val="0"/>
                  <w:marTop w:val="0"/>
                  <w:marBottom w:val="0"/>
                  <w:divBdr>
                    <w:top w:val="none" w:sz="0" w:space="0" w:color="auto"/>
                    <w:left w:val="none" w:sz="0" w:space="0" w:color="auto"/>
                    <w:bottom w:val="none" w:sz="0" w:space="0" w:color="auto"/>
                    <w:right w:val="none" w:sz="0" w:space="0" w:color="auto"/>
                  </w:divBdr>
                </w:div>
                <w:div w:id="1639333583">
                  <w:marLeft w:val="480"/>
                  <w:marRight w:val="0"/>
                  <w:marTop w:val="0"/>
                  <w:marBottom w:val="0"/>
                  <w:divBdr>
                    <w:top w:val="none" w:sz="0" w:space="0" w:color="auto"/>
                    <w:left w:val="none" w:sz="0" w:space="0" w:color="auto"/>
                    <w:bottom w:val="none" w:sz="0" w:space="0" w:color="auto"/>
                    <w:right w:val="none" w:sz="0" w:space="0" w:color="auto"/>
                  </w:divBdr>
                </w:div>
                <w:div w:id="1670790302">
                  <w:marLeft w:val="480"/>
                  <w:marRight w:val="0"/>
                  <w:marTop w:val="0"/>
                  <w:marBottom w:val="0"/>
                  <w:divBdr>
                    <w:top w:val="none" w:sz="0" w:space="0" w:color="auto"/>
                    <w:left w:val="none" w:sz="0" w:space="0" w:color="auto"/>
                    <w:bottom w:val="none" w:sz="0" w:space="0" w:color="auto"/>
                    <w:right w:val="none" w:sz="0" w:space="0" w:color="auto"/>
                  </w:divBdr>
                </w:div>
                <w:div w:id="1683974645">
                  <w:marLeft w:val="480"/>
                  <w:marRight w:val="0"/>
                  <w:marTop w:val="0"/>
                  <w:marBottom w:val="0"/>
                  <w:divBdr>
                    <w:top w:val="none" w:sz="0" w:space="0" w:color="auto"/>
                    <w:left w:val="none" w:sz="0" w:space="0" w:color="auto"/>
                    <w:bottom w:val="none" w:sz="0" w:space="0" w:color="auto"/>
                    <w:right w:val="none" w:sz="0" w:space="0" w:color="auto"/>
                  </w:divBdr>
                </w:div>
                <w:div w:id="1928884156">
                  <w:marLeft w:val="480"/>
                  <w:marRight w:val="0"/>
                  <w:marTop w:val="0"/>
                  <w:marBottom w:val="0"/>
                  <w:divBdr>
                    <w:top w:val="none" w:sz="0" w:space="0" w:color="auto"/>
                    <w:left w:val="none" w:sz="0" w:space="0" w:color="auto"/>
                    <w:bottom w:val="none" w:sz="0" w:space="0" w:color="auto"/>
                    <w:right w:val="none" w:sz="0" w:space="0" w:color="auto"/>
                  </w:divBdr>
                </w:div>
                <w:div w:id="1946762573">
                  <w:marLeft w:val="480"/>
                  <w:marRight w:val="0"/>
                  <w:marTop w:val="0"/>
                  <w:marBottom w:val="0"/>
                  <w:divBdr>
                    <w:top w:val="none" w:sz="0" w:space="0" w:color="auto"/>
                    <w:left w:val="none" w:sz="0" w:space="0" w:color="auto"/>
                    <w:bottom w:val="none" w:sz="0" w:space="0" w:color="auto"/>
                    <w:right w:val="none" w:sz="0" w:space="0" w:color="auto"/>
                  </w:divBdr>
                </w:div>
                <w:div w:id="1983653430">
                  <w:marLeft w:val="480"/>
                  <w:marRight w:val="0"/>
                  <w:marTop w:val="0"/>
                  <w:marBottom w:val="0"/>
                  <w:divBdr>
                    <w:top w:val="none" w:sz="0" w:space="0" w:color="auto"/>
                    <w:left w:val="none" w:sz="0" w:space="0" w:color="auto"/>
                    <w:bottom w:val="none" w:sz="0" w:space="0" w:color="auto"/>
                    <w:right w:val="none" w:sz="0" w:space="0" w:color="auto"/>
                  </w:divBdr>
                </w:div>
                <w:div w:id="2002348734">
                  <w:marLeft w:val="480"/>
                  <w:marRight w:val="0"/>
                  <w:marTop w:val="0"/>
                  <w:marBottom w:val="0"/>
                  <w:divBdr>
                    <w:top w:val="none" w:sz="0" w:space="0" w:color="auto"/>
                    <w:left w:val="none" w:sz="0" w:space="0" w:color="auto"/>
                    <w:bottom w:val="none" w:sz="0" w:space="0" w:color="auto"/>
                    <w:right w:val="none" w:sz="0" w:space="0" w:color="auto"/>
                  </w:divBdr>
                </w:div>
                <w:div w:id="2009475295">
                  <w:marLeft w:val="480"/>
                  <w:marRight w:val="0"/>
                  <w:marTop w:val="0"/>
                  <w:marBottom w:val="0"/>
                  <w:divBdr>
                    <w:top w:val="none" w:sz="0" w:space="0" w:color="auto"/>
                    <w:left w:val="none" w:sz="0" w:space="0" w:color="auto"/>
                    <w:bottom w:val="none" w:sz="0" w:space="0" w:color="auto"/>
                    <w:right w:val="none" w:sz="0" w:space="0" w:color="auto"/>
                  </w:divBdr>
                </w:div>
                <w:div w:id="2051687439">
                  <w:marLeft w:val="480"/>
                  <w:marRight w:val="0"/>
                  <w:marTop w:val="0"/>
                  <w:marBottom w:val="0"/>
                  <w:divBdr>
                    <w:top w:val="none" w:sz="0" w:space="0" w:color="auto"/>
                    <w:left w:val="none" w:sz="0" w:space="0" w:color="auto"/>
                    <w:bottom w:val="none" w:sz="0" w:space="0" w:color="auto"/>
                    <w:right w:val="none" w:sz="0" w:space="0" w:color="auto"/>
                  </w:divBdr>
                </w:div>
                <w:div w:id="2063484940">
                  <w:marLeft w:val="480"/>
                  <w:marRight w:val="0"/>
                  <w:marTop w:val="0"/>
                  <w:marBottom w:val="0"/>
                  <w:divBdr>
                    <w:top w:val="none" w:sz="0" w:space="0" w:color="auto"/>
                    <w:left w:val="none" w:sz="0" w:space="0" w:color="auto"/>
                    <w:bottom w:val="none" w:sz="0" w:space="0" w:color="auto"/>
                    <w:right w:val="none" w:sz="0" w:space="0" w:color="auto"/>
                  </w:divBdr>
                </w:div>
                <w:div w:id="2103527034">
                  <w:marLeft w:val="480"/>
                  <w:marRight w:val="0"/>
                  <w:marTop w:val="0"/>
                  <w:marBottom w:val="0"/>
                  <w:divBdr>
                    <w:top w:val="none" w:sz="0" w:space="0" w:color="auto"/>
                    <w:left w:val="none" w:sz="0" w:space="0" w:color="auto"/>
                    <w:bottom w:val="none" w:sz="0" w:space="0" w:color="auto"/>
                    <w:right w:val="none" w:sz="0" w:space="0" w:color="auto"/>
                  </w:divBdr>
                </w:div>
                <w:div w:id="2121991111">
                  <w:marLeft w:val="480"/>
                  <w:marRight w:val="0"/>
                  <w:marTop w:val="0"/>
                  <w:marBottom w:val="0"/>
                  <w:divBdr>
                    <w:top w:val="none" w:sz="0" w:space="0" w:color="auto"/>
                    <w:left w:val="none" w:sz="0" w:space="0" w:color="auto"/>
                    <w:bottom w:val="none" w:sz="0" w:space="0" w:color="auto"/>
                    <w:right w:val="none" w:sz="0" w:space="0" w:color="auto"/>
                  </w:divBdr>
                </w:div>
                <w:div w:id="2125731306">
                  <w:marLeft w:val="480"/>
                  <w:marRight w:val="0"/>
                  <w:marTop w:val="0"/>
                  <w:marBottom w:val="0"/>
                  <w:divBdr>
                    <w:top w:val="none" w:sz="0" w:space="0" w:color="auto"/>
                    <w:left w:val="none" w:sz="0" w:space="0" w:color="auto"/>
                    <w:bottom w:val="none" w:sz="0" w:space="0" w:color="auto"/>
                    <w:right w:val="none" w:sz="0" w:space="0" w:color="auto"/>
                  </w:divBdr>
                </w:div>
                <w:div w:id="2133356824">
                  <w:marLeft w:val="480"/>
                  <w:marRight w:val="0"/>
                  <w:marTop w:val="0"/>
                  <w:marBottom w:val="0"/>
                  <w:divBdr>
                    <w:top w:val="none" w:sz="0" w:space="0" w:color="auto"/>
                    <w:left w:val="none" w:sz="0" w:space="0" w:color="auto"/>
                    <w:bottom w:val="none" w:sz="0" w:space="0" w:color="auto"/>
                    <w:right w:val="none" w:sz="0" w:space="0" w:color="auto"/>
                  </w:divBdr>
                </w:div>
              </w:divsChild>
            </w:div>
            <w:div w:id="1821068830">
              <w:marLeft w:val="0"/>
              <w:marRight w:val="0"/>
              <w:marTop w:val="0"/>
              <w:marBottom w:val="0"/>
              <w:divBdr>
                <w:top w:val="none" w:sz="0" w:space="0" w:color="auto"/>
                <w:left w:val="none" w:sz="0" w:space="0" w:color="auto"/>
                <w:bottom w:val="none" w:sz="0" w:space="0" w:color="auto"/>
                <w:right w:val="none" w:sz="0" w:space="0" w:color="auto"/>
              </w:divBdr>
              <w:divsChild>
                <w:div w:id="4670463">
                  <w:marLeft w:val="480"/>
                  <w:marRight w:val="0"/>
                  <w:marTop w:val="0"/>
                  <w:marBottom w:val="0"/>
                  <w:divBdr>
                    <w:top w:val="none" w:sz="0" w:space="0" w:color="auto"/>
                    <w:left w:val="none" w:sz="0" w:space="0" w:color="auto"/>
                    <w:bottom w:val="none" w:sz="0" w:space="0" w:color="auto"/>
                    <w:right w:val="none" w:sz="0" w:space="0" w:color="auto"/>
                  </w:divBdr>
                </w:div>
                <w:div w:id="100609675">
                  <w:marLeft w:val="480"/>
                  <w:marRight w:val="0"/>
                  <w:marTop w:val="0"/>
                  <w:marBottom w:val="0"/>
                  <w:divBdr>
                    <w:top w:val="none" w:sz="0" w:space="0" w:color="auto"/>
                    <w:left w:val="none" w:sz="0" w:space="0" w:color="auto"/>
                    <w:bottom w:val="none" w:sz="0" w:space="0" w:color="auto"/>
                    <w:right w:val="none" w:sz="0" w:space="0" w:color="auto"/>
                  </w:divBdr>
                </w:div>
                <w:div w:id="156070660">
                  <w:marLeft w:val="480"/>
                  <w:marRight w:val="0"/>
                  <w:marTop w:val="0"/>
                  <w:marBottom w:val="0"/>
                  <w:divBdr>
                    <w:top w:val="none" w:sz="0" w:space="0" w:color="auto"/>
                    <w:left w:val="none" w:sz="0" w:space="0" w:color="auto"/>
                    <w:bottom w:val="none" w:sz="0" w:space="0" w:color="auto"/>
                    <w:right w:val="none" w:sz="0" w:space="0" w:color="auto"/>
                  </w:divBdr>
                </w:div>
                <w:div w:id="198058676">
                  <w:marLeft w:val="480"/>
                  <w:marRight w:val="0"/>
                  <w:marTop w:val="0"/>
                  <w:marBottom w:val="0"/>
                  <w:divBdr>
                    <w:top w:val="none" w:sz="0" w:space="0" w:color="auto"/>
                    <w:left w:val="none" w:sz="0" w:space="0" w:color="auto"/>
                    <w:bottom w:val="none" w:sz="0" w:space="0" w:color="auto"/>
                    <w:right w:val="none" w:sz="0" w:space="0" w:color="auto"/>
                  </w:divBdr>
                </w:div>
                <w:div w:id="207188548">
                  <w:marLeft w:val="480"/>
                  <w:marRight w:val="0"/>
                  <w:marTop w:val="0"/>
                  <w:marBottom w:val="0"/>
                  <w:divBdr>
                    <w:top w:val="none" w:sz="0" w:space="0" w:color="auto"/>
                    <w:left w:val="none" w:sz="0" w:space="0" w:color="auto"/>
                    <w:bottom w:val="none" w:sz="0" w:space="0" w:color="auto"/>
                    <w:right w:val="none" w:sz="0" w:space="0" w:color="auto"/>
                  </w:divBdr>
                </w:div>
                <w:div w:id="220099218">
                  <w:marLeft w:val="480"/>
                  <w:marRight w:val="0"/>
                  <w:marTop w:val="0"/>
                  <w:marBottom w:val="0"/>
                  <w:divBdr>
                    <w:top w:val="none" w:sz="0" w:space="0" w:color="auto"/>
                    <w:left w:val="none" w:sz="0" w:space="0" w:color="auto"/>
                    <w:bottom w:val="none" w:sz="0" w:space="0" w:color="auto"/>
                    <w:right w:val="none" w:sz="0" w:space="0" w:color="auto"/>
                  </w:divBdr>
                </w:div>
                <w:div w:id="253704428">
                  <w:marLeft w:val="480"/>
                  <w:marRight w:val="0"/>
                  <w:marTop w:val="0"/>
                  <w:marBottom w:val="0"/>
                  <w:divBdr>
                    <w:top w:val="none" w:sz="0" w:space="0" w:color="auto"/>
                    <w:left w:val="none" w:sz="0" w:space="0" w:color="auto"/>
                    <w:bottom w:val="none" w:sz="0" w:space="0" w:color="auto"/>
                    <w:right w:val="none" w:sz="0" w:space="0" w:color="auto"/>
                  </w:divBdr>
                </w:div>
                <w:div w:id="341201113">
                  <w:marLeft w:val="480"/>
                  <w:marRight w:val="0"/>
                  <w:marTop w:val="0"/>
                  <w:marBottom w:val="0"/>
                  <w:divBdr>
                    <w:top w:val="none" w:sz="0" w:space="0" w:color="auto"/>
                    <w:left w:val="none" w:sz="0" w:space="0" w:color="auto"/>
                    <w:bottom w:val="none" w:sz="0" w:space="0" w:color="auto"/>
                    <w:right w:val="none" w:sz="0" w:space="0" w:color="auto"/>
                  </w:divBdr>
                </w:div>
                <w:div w:id="385493811">
                  <w:marLeft w:val="480"/>
                  <w:marRight w:val="0"/>
                  <w:marTop w:val="0"/>
                  <w:marBottom w:val="0"/>
                  <w:divBdr>
                    <w:top w:val="none" w:sz="0" w:space="0" w:color="auto"/>
                    <w:left w:val="none" w:sz="0" w:space="0" w:color="auto"/>
                    <w:bottom w:val="none" w:sz="0" w:space="0" w:color="auto"/>
                    <w:right w:val="none" w:sz="0" w:space="0" w:color="auto"/>
                  </w:divBdr>
                </w:div>
                <w:div w:id="447168694">
                  <w:marLeft w:val="480"/>
                  <w:marRight w:val="0"/>
                  <w:marTop w:val="0"/>
                  <w:marBottom w:val="0"/>
                  <w:divBdr>
                    <w:top w:val="none" w:sz="0" w:space="0" w:color="auto"/>
                    <w:left w:val="none" w:sz="0" w:space="0" w:color="auto"/>
                    <w:bottom w:val="none" w:sz="0" w:space="0" w:color="auto"/>
                    <w:right w:val="none" w:sz="0" w:space="0" w:color="auto"/>
                  </w:divBdr>
                </w:div>
                <w:div w:id="550532394">
                  <w:marLeft w:val="480"/>
                  <w:marRight w:val="0"/>
                  <w:marTop w:val="0"/>
                  <w:marBottom w:val="0"/>
                  <w:divBdr>
                    <w:top w:val="none" w:sz="0" w:space="0" w:color="auto"/>
                    <w:left w:val="none" w:sz="0" w:space="0" w:color="auto"/>
                    <w:bottom w:val="none" w:sz="0" w:space="0" w:color="auto"/>
                    <w:right w:val="none" w:sz="0" w:space="0" w:color="auto"/>
                  </w:divBdr>
                </w:div>
                <w:div w:id="605700880">
                  <w:marLeft w:val="480"/>
                  <w:marRight w:val="0"/>
                  <w:marTop w:val="0"/>
                  <w:marBottom w:val="0"/>
                  <w:divBdr>
                    <w:top w:val="none" w:sz="0" w:space="0" w:color="auto"/>
                    <w:left w:val="none" w:sz="0" w:space="0" w:color="auto"/>
                    <w:bottom w:val="none" w:sz="0" w:space="0" w:color="auto"/>
                    <w:right w:val="none" w:sz="0" w:space="0" w:color="auto"/>
                  </w:divBdr>
                </w:div>
                <w:div w:id="622345870">
                  <w:marLeft w:val="480"/>
                  <w:marRight w:val="0"/>
                  <w:marTop w:val="0"/>
                  <w:marBottom w:val="0"/>
                  <w:divBdr>
                    <w:top w:val="none" w:sz="0" w:space="0" w:color="auto"/>
                    <w:left w:val="none" w:sz="0" w:space="0" w:color="auto"/>
                    <w:bottom w:val="none" w:sz="0" w:space="0" w:color="auto"/>
                    <w:right w:val="none" w:sz="0" w:space="0" w:color="auto"/>
                  </w:divBdr>
                </w:div>
                <w:div w:id="684987609">
                  <w:marLeft w:val="480"/>
                  <w:marRight w:val="0"/>
                  <w:marTop w:val="0"/>
                  <w:marBottom w:val="0"/>
                  <w:divBdr>
                    <w:top w:val="none" w:sz="0" w:space="0" w:color="auto"/>
                    <w:left w:val="none" w:sz="0" w:space="0" w:color="auto"/>
                    <w:bottom w:val="none" w:sz="0" w:space="0" w:color="auto"/>
                    <w:right w:val="none" w:sz="0" w:space="0" w:color="auto"/>
                  </w:divBdr>
                </w:div>
                <w:div w:id="813109059">
                  <w:marLeft w:val="480"/>
                  <w:marRight w:val="0"/>
                  <w:marTop w:val="0"/>
                  <w:marBottom w:val="0"/>
                  <w:divBdr>
                    <w:top w:val="none" w:sz="0" w:space="0" w:color="auto"/>
                    <w:left w:val="none" w:sz="0" w:space="0" w:color="auto"/>
                    <w:bottom w:val="none" w:sz="0" w:space="0" w:color="auto"/>
                    <w:right w:val="none" w:sz="0" w:space="0" w:color="auto"/>
                  </w:divBdr>
                </w:div>
                <w:div w:id="820728736">
                  <w:marLeft w:val="480"/>
                  <w:marRight w:val="0"/>
                  <w:marTop w:val="0"/>
                  <w:marBottom w:val="0"/>
                  <w:divBdr>
                    <w:top w:val="none" w:sz="0" w:space="0" w:color="auto"/>
                    <w:left w:val="none" w:sz="0" w:space="0" w:color="auto"/>
                    <w:bottom w:val="none" w:sz="0" w:space="0" w:color="auto"/>
                    <w:right w:val="none" w:sz="0" w:space="0" w:color="auto"/>
                  </w:divBdr>
                </w:div>
                <w:div w:id="839394888">
                  <w:marLeft w:val="480"/>
                  <w:marRight w:val="0"/>
                  <w:marTop w:val="0"/>
                  <w:marBottom w:val="0"/>
                  <w:divBdr>
                    <w:top w:val="none" w:sz="0" w:space="0" w:color="auto"/>
                    <w:left w:val="none" w:sz="0" w:space="0" w:color="auto"/>
                    <w:bottom w:val="none" w:sz="0" w:space="0" w:color="auto"/>
                    <w:right w:val="none" w:sz="0" w:space="0" w:color="auto"/>
                  </w:divBdr>
                </w:div>
                <w:div w:id="902914225">
                  <w:marLeft w:val="480"/>
                  <w:marRight w:val="0"/>
                  <w:marTop w:val="0"/>
                  <w:marBottom w:val="0"/>
                  <w:divBdr>
                    <w:top w:val="none" w:sz="0" w:space="0" w:color="auto"/>
                    <w:left w:val="none" w:sz="0" w:space="0" w:color="auto"/>
                    <w:bottom w:val="none" w:sz="0" w:space="0" w:color="auto"/>
                    <w:right w:val="none" w:sz="0" w:space="0" w:color="auto"/>
                  </w:divBdr>
                </w:div>
                <w:div w:id="923076865">
                  <w:marLeft w:val="480"/>
                  <w:marRight w:val="0"/>
                  <w:marTop w:val="0"/>
                  <w:marBottom w:val="0"/>
                  <w:divBdr>
                    <w:top w:val="none" w:sz="0" w:space="0" w:color="auto"/>
                    <w:left w:val="none" w:sz="0" w:space="0" w:color="auto"/>
                    <w:bottom w:val="none" w:sz="0" w:space="0" w:color="auto"/>
                    <w:right w:val="none" w:sz="0" w:space="0" w:color="auto"/>
                  </w:divBdr>
                </w:div>
                <w:div w:id="965476985">
                  <w:marLeft w:val="480"/>
                  <w:marRight w:val="0"/>
                  <w:marTop w:val="0"/>
                  <w:marBottom w:val="0"/>
                  <w:divBdr>
                    <w:top w:val="none" w:sz="0" w:space="0" w:color="auto"/>
                    <w:left w:val="none" w:sz="0" w:space="0" w:color="auto"/>
                    <w:bottom w:val="none" w:sz="0" w:space="0" w:color="auto"/>
                    <w:right w:val="none" w:sz="0" w:space="0" w:color="auto"/>
                  </w:divBdr>
                </w:div>
                <w:div w:id="987979111">
                  <w:marLeft w:val="480"/>
                  <w:marRight w:val="0"/>
                  <w:marTop w:val="0"/>
                  <w:marBottom w:val="0"/>
                  <w:divBdr>
                    <w:top w:val="none" w:sz="0" w:space="0" w:color="auto"/>
                    <w:left w:val="none" w:sz="0" w:space="0" w:color="auto"/>
                    <w:bottom w:val="none" w:sz="0" w:space="0" w:color="auto"/>
                    <w:right w:val="none" w:sz="0" w:space="0" w:color="auto"/>
                  </w:divBdr>
                </w:div>
                <w:div w:id="992022898">
                  <w:marLeft w:val="480"/>
                  <w:marRight w:val="0"/>
                  <w:marTop w:val="0"/>
                  <w:marBottom w:val="0"/>
                  <w:divBdr>
                    <w:top w:val="none" w:sz="0" w:space="0" w:color="auto"/>
                    <w:left w:val="none" w:sz="0" w:space="0" w:color="auto"/>
                    <w:bottom w:val="none" w:sz="0" w:space="0" w:color="auto"/>
                    <w:right w:val="none" w:sz="0" w:space="0" w:color="auto"/>
                  </w:divBdr>
                </w:div>
                <w:div w:id="1004212751">
                  <w:marLeft w:val="480"/>
                  <w:marRight w:val="0"/>
                  <w:marTop w:val="0"/>
                  <w:marBottom w:val="0"/>
                  <w:divBdr>
                    <w:top w:val="none" w:sz="0" w:space="0" w:color="auto"/>
                    <w:left w:val="none" w:sz="0" w:space="0" w:color="auto"/>
                    <w:bottom w:val="none" w:sz="0" w:space="0" w:color="auto"/>
                    <w:right w:val="none" w:sz="0" w:space="0" w:color="auto"/>
                  </w:divBdr>
                </w:div>
                <w:div w:id="1048257774">
                  <w:marLeft w:val="480"/>
                  <w:marRight w:val="0"/>
                  <w:marTop w:val="0"/>
                  <w:marBottom w:val="0"/>
                  <w:divBdr>
                    <w:top w:val="none" w:sz="0" w:space="0" w:color="auto"/>
                    <w:left w:val="none" w:sz="0" w:space="0" w:color="auto"/>
                    <w:bottom w:val="none" w:sz="0" w:space="0" w:color="auto"/>
                    <w:right w:val="none" w:sz="0" w:space="0" w:color="auto"/>
                  </w:divBdr>
                </w:div>
                <w:div w:id="1052774734">
                  <w:marLeft w:val="480"/>
                  <w:marRight w:val="0"/>
                  <w:marTop w:val="0"/>
                  <w:marBottom w:val="0"/>
                  <w:divBdr>
                    <w:top w:val="none" w:sz="0" w:space="0" w:color="auto"/>
                    <w:left w:val="none" w:sz="0" w:space="0" w:color="auto"/>
                    <w:bottom w:val="none" w:sz="0" w:space="0" w:color="auto"/>
                    <w:right w:val="none" w:sz="0" w:space="0" w:color="auto"/>
                  </w:divBdr>
                </w:div>
                <w:div w:id="1083260140">
                  <w:marLeft w:val="480"/>
                  <w:marRight w:val="0"/>
                  <w:marTop w:val="0"/>
                  <w:marBottom w:val="0"/>
                  <w:divBdr>
                    <w:top w:val="none" w:sz="0" w:space="0" w:color="auto"/>
                    <w:left w:val="none" w:sz="0" w:space="0" w:color="auto"/>
                    <w:bottom w:val="none" w:sz="0" w:space="0" w:color="auto"/>
                    <w:right w:val="none" w:sz="0" w:space="0" w:color="auto"/>
                  </w:divBdr>
                </w:div>
                <w:div w:id="1099182270">
                  <w:marLeft w:val="480"/>
                  <w:marRight w:val="0"/>
                  <w:marTop w:val="0"/>
                  <w:marBottom w:val="0"/>
                  <w:divBdr>
                    <w:top w:val="none" w:sz="0" w:space="0" w:color="auto"/>
                    <w:left w:val="none" w:sz="0" w:space="0" w:color="auto"/>
                    <w:bottom w:val="none" w:sz="0" w:space="0" w:color="auto"/>
                    <w:right w:val="none" w:sz="0" w:space="0" w:color="auto"/>
                  </w:divBdr>
                </w:div>
                <w:div w:id="1166365504">
                  <w:marLeft w:val="480"/>
                  <w:marRight w:val="0"/>
                  <w:marTop w:val="0"/>
                  <w:marBottom w:val="0"/>
                  <w:divBdr>
                    <w:top w:val="none" w:sz="0" w:space="0" w:color="auto"/>
                    <w:left w:val="none" w:sz="0" w:space="0" w:color="auto"/>
                    <w:bottom w:val="none" w:sz="0" w:space="0" w:color="auto"/>
                    <w:right w:val="none" w:sz="0" w:space="0" w:color="auto"/>
                  </w:divBdr>
                </w:div>
                <w:div w:id="1271201968">
                  <w:marLeft w:val="480"/>
                  <w:marRight w:val="0"/>
                  <w:marTop w:val="0"/>
                  <w:marBottom w:val="0"/>
                  <w:divBdr>
                    <w:top w:val="none" w:sz="0" w:space="0" w:color="auto"/>
                    <w:left w:val="none" w:sz="0" w:space="0" w:color="auto"/>
                    <w:bottom w:val="none" w:sz="0" w:space="0" w:color="auto"/>
                    <w:right w:val="none" w:sz="0" w:space="0" w:color="auto"/>
                  </w:divBdr>
                </w:div>
                <w:div w:id="1323852101">
                  <w:marLeft w:val="480"/>
                  <w:marRight w:val="0"/>
                  <w:marTop w:val="0"/>
                  <w:marBottom w:val="0"/>
                  <w:divBdr>
                    <w:top w:val="none" w:sz="0" w:space="0" w:color="auto"/>
                    <w:left w:val="none" w:sz="0" w:space="0" w:color="auto"/>
                    <w:bottom w:val="none" w:sz="0" w:space="0" w:color="auto"/>
                    <w:right w:val="none" w:sz="0" w:space="0" w:color="auto"/>
                  </w:divBdr>
                </w:div>
                <w:div w:id="1326129985">
                  <w:marLeft w:val="480"/>
                  <w:marRight w:val="0"/>
                  <w:marTop w:val="0"/>
                  <w:marBottom w:val="0"/>
                  <w:divBdr>
                    <w:top w:val="none" w:sz="0" w:space="0" w:color="auto"/>
                    <w:left w:val="none" w:sz="0" w:space="0" w:color="auto"/>
                    <w:bottom w:val="none" w:sz="0" w:space="0" w:color="auto"/>
                    <w:right w:val="none" w:sz="0" w:space="0" w:color="auto"/>
                  </w:divBdr>
                </w:div>
                <w:div w:id="1407411348">
                  <w:marLeft w:val="480"/>
                  <w:marRight w:val="0"/>
                  <w:marTop w:val="0"/>
                  <w:marBottom w:val="0"/>
                  <w:divBdr>
                    <w:top w:val="none" w:sz="0" w:space="0" w:color="auto"/>
                    <w:left w:val="none" w:sz="0" w:space="0" w:color="auto"/>
                    <w:bottom w:val="none" w:sz="0" w:space="0" w:color="auto"/>
                    <w:right w:val="none" w:sz="0" w:space="0" w:color="auto"/>
                  </w:divBdr>
                </w:div>
                <w:div w:id="1423916220">
                  <w:marLeft w:val="480"/>
                  <w:marRight w:val="0"/>
                  <w:marTop w:val="0"/>
                  <w:marBottom w:val="0"/>
                  <w:divBdr>
                    <w:top w:val="none" w:sz="0" w:space="0" w:color="auto"/>
                    <w:left w:val="none" w:sz="0" w:space="0" w:color="auto"/>
                    <w:bottom w:val="none" w:sz="0" w:space="0" w:color="auto"/>
                    <w:right w:val="none" w:sz="0" w:space="0" w:color="auto"/>
                  </w:divBdr>
                </w:div>
                <w:div w:id="1430083706">
                  <w:marLeft w:val="480"/>
                  <w:marRight w:val="0"/>
                  <w:marTop w:val="0"/>
                  <w:marBottom w:val="0"/>
                  <w:divBdr>
                    <w:top w:val="none" w:sz="0" w:space="0" w:color="auto"/>
                    <w:left w:val="none" w:sz="0" w:space="0" w:color="auto"/>
                    <w:bottom w:val="none" w:sz="0" w:space="0" w:color="auto"/>
                    <w:right w:val="none" w:sz="0" w:space="0" w:color="auto"/>
                  </w:divBdr>
                </w:div>
                <w:div w:id="1439448560">
                  <w:marLeft w:val="480"/>
                  <w:marRight w:val="0"/>
                  <w:marTop w:val="0"/>
                  <w:marBottom w:val="0"/>
                  <w:divBdr>
                    <w:top w:val="none" w:sz="0" w:space="0" w:color="auto"/>
                    <w:left w:val="none" w:sz="0" w:space="0" w:color="auto"/>
                    <w:bottom w:val="none" w:sz="0" w:space="0" w:color="auto"/>
                    <w:right w:val="none" w:sz="0" w:space="0" w:color="auto"/>
                  </w:divBdr>
                </w:div>
                <w:div w:id="1462922049">
                  <w:marLeft w:val="480"/>
                  <w:marRight w:val="0"/>
                  <w:marTop w:val="0"/>
                  <w:marBottom w:val="0"/>
                  <w:divBdr>
                    <w:top w:val="none" w:sz="0" w:space="0" w:color="auto"/>
                    <w:left w:val="none" w:sz="0" w:space="0" w:color="auto"/>
                    <w:bottom w:val="none" w:sz="0" w:space="0" w:color="auto"/>
                    <w:right w:val="none" w:sz="0" w:space="0" w:color="auto"/>
                  </w:divBdr>
                </w:div>
                <w:div w:id="1491678262">
                  <w:marLeft w:val="480"/>
                  <w:marRight w:val="0"/>
                  <w:marTop w:val="0"/>
                  <w:marBottom w:val="0"/>
                  <w:divBdr>
                    <w:top w:val="none" w:sz="0" w:space="0" w:color="auto"/>
                    <w:left w:val="none" w:sz="0" w:space="0" w:color="auto"/>
                    <w:bottom w:val="none" w:sz="0" w:space="0" w:color="auto"/>
                    <w:right w:val="none" w:sz="0" w:space="0" w:color="auto"/>
                  </w:divBdr>
                </w:div>
                <w:div w:id="1516962389">
                  <w:marLeft w:val="480"/>
                  <w:marRight w:val="0"/>
                  <w:marTop w:val="0"/>
                  <w:marBottom w:val="0"/>
                  <w:divBdr>
                    <w:top w:val="none" w:sz="0" w:space="0" w:color="auto"/>
                    <w:left w:val="none" w:sz="0" w:space="0" w:color="auto"/>
                    <w:bottom w:val="none" w:sz="0" w:space="0" w:color="auto"/>
                    <w:right w:val="none" w:sz="0" w:space="0" w:color="auto"/>
                  </w:divBdr>
                </w:div>
                <w:div w:id="1527133885">
                  <w:marLeft w:val="480"/>
                  <w:marRight w:val="0"/>
                  <w:marTop w:val="0"/>
                  <w:marBottom w:val="0"/>
                  <w:divBdr>
                    <w:top w:val="none" w:sz="0" w:space="0" w:color="auto"/>
                    <w:left w:val="none" w:sz="0" w:space="0" w:color="auto"/>
                    <w:bottom w:val="none" w:sz="0" w:space="0" w:color="auto"/>
                    <w:right w:val="none" w:sz="0" w:space="0" w:color="auto"/>
                  </w:divBdr>
                </w:div>
                <w:div w:id="1563370977">
                  <w:marLeft w:val="480"/>
                  <w:marRight w:val="0"/>
                  <w:marTop w:val="0"/>
                  <w:marBottom w:val="0"/>
                  <w:divBdr>
                    <w:top w:val="none" w:sz="0" w:space="0" w:color="auto"/>
                    <w:left w:val="none" w:sz="0" w:space="0" w:color="auto"/>
                    <w:bottom w:val="none" w:sz="0" w:space="0" w:color="auto"/>
                    <w:right w:val="none" w:sz="0" w:space="0" w:color="auto"/>
                  </w:divBdr>
                </w:div>
                <w:div w:id="1564020390">
                  <w:marLeft w:val="480"/>
                  <w:marRight w:val="0"/>
                  <w:marTop w:val="0"/>
                  <w:marBottom w:val="0"/>
                  <w:divBdr>
                    <w:top w:val="none" w:sz="0" w:space="0" w:color="auto"/>
                    <w:left w:val="none" w:sz="0" w:space="0" w:color="auto"/>
                    <w:bottom w:val="none" w:sz="0" w:space="0" w:color="auto"/>
                    <w:right w:val="none" w:sz="0" w:space="0" w:color="auto"/>
                  </w:divBdr>
                </w:div>
                <w:div w:id="1578052622">
                  <w:marLeft w:val="480"/>
                  <w:marRight w:val="0"/>
                  <w:marTop w:val="0"/>
                  <w:marBottom w:val="0"/>
                  <w:divBdr>
                    <w:top w:val="none" w:sz="0" w:space="0" w:color="auto"/>
                    <w:left w:val="none" w:sz="0" w:space="0" w:color="auto"/>
                    <w:bottom w:val="none" w:sz="0" w:space="0" w:color="auto"/>
                    <w:right w:val="none" w:sz="0" w:space="0" w:color="auto"/>
                  </w:divBdr>
                </w:div>
                <w:div w:id="1609195231">
                  <w:marLeft w:val="480"/>
                  <w:marRight w:val="0"/>
                  <w:marTop w:val="0"/>
                  <w:marBottom w:val="0"/>
                  <w:divBdr>
                    <w:top w:val="none" w:sz="0" w:space="0" w:color="auto"/>
                    <w:left w:val="none" w:sz="0" w:space="0" w:color="auto"/>
                    <w:bottom w:val="none" w:sz="0" w:space="0" w:color="auto"/>
                    <w:right w:val="none" w:sz="0" w:space="0" w:color="auto"/>
                  </w:divBdr>
                </w:div>
                <w:div w:id="1700200826">
                  <w:marLeft w:val="480"/>
                  <w:marRight w:val="0"/>
                  <w:marTop w:val="0"/>
                  <w:marBottom w:val="0"/>
                  <w:divBdr>
                    <w:top w:val="none" w:sz="0" w:space="0" w:color="auto"/>
                    <w:left w:val="none" w:sz="0" w:space="0" w:color="auto"/>
                    <w:bottom w:val="none" w:sz="0" w:space="0" w:color="auto"/>
                    <w:right w:val="none" w:sz="0" w:space="0" w:color="auto"/>
                  </w:divBdr>
                </w:div>
                <w:div w:id="1744135607">
                  <w:marLeft w:val="480"/>
                  <w:marRight w:val="0"/>
                  <w:marTop w:val="0"/>
                  <w:marBottom w:val="0"/>
                  <w:divBdr>
                    <w:top w:val="none" w:sz="0" w:space="0" w:color="auto"/>
                    <w:left w:val="none" w:sz="0" w:space="0" w:color="auto"/>
                    <w:bottom w:val="none" w:sz="0" w:space="0" w:color="auto"/>
                    <w:right w:val="none" w:sz="0" w:space="0" w:color="auto"/>
                  </w:divBdr>
                </w:div>
                <w:div w:id="1868791672">
                  <w:marLeft w:val="480"/>
                  <w:marRight w:val="0"/>
                  <w:marTop w:val="0"/>
                  <w:marBottom w:val="0"/>
                  <w:divBdr>
                    <w:top w:val="none" w:sz="0" w:space="0" w:color="auto"/>
                    <w:left w:val="none" w:sz="0" w:space="0" w:color="auto"/>
                    <w:bottom w:val="none" w:sz="0" w:space="0" w:color="auto"/>
                    <w:right w:val="none" w:sz="0" w:space="0" w:color="auto"/>
                  </w:divBdr>
                </w:div>
                <w:div w:id="1891457872">
                  <w:marLeft w:val="480"/>
                  <w:marRight w:val="0"/>
                  <w:marTop w:val="0"/>
                  <w:marBottom w:val="0"/>
                  <w:divBdr>
                    <w:top w:val="none" w:sz="0" w:space="0" w:color="auto"/>
                    <w:left w:val="none" w:sz="0" w:space="0" w:color="auto"/>
                    <w:bottom w:val="none" w:sz="0" w:space="0" w:color="auto"/>
                    <w:right w:val="none" w:sz="0" w:space="0" w:color="auto"/>
                  </w:divBdr>
                </w:div>
                <w:div w:id="1897888447">
                  <w:marLeft w:val="480"/>
                  <w:marRight w:val="0"/>
                  <w:marTop w:val="0"/>
                  <w:marBottom w:val="0"/>
                  <w:divBdr>
                    <w:top w:val="none" w:sz="0" w:space="0" w:color="auto"/>
                    <w:left w:val="none" w:sz="0" w:space="0" w:color="auto"/>
                    <w:bottom w:val="none" w:sz="0" w:space="0" w:color="auto"/>
                    <w:right w:val="none" w:sz="0" w:space="0" w:color="auto"/>
                  </w:divBdr>
                </w:div>
                <w:div w:id="1898936211">
                  <w:marLeft w:val="480"/>
                  <w:marRight w:val="0"/>
                  <w:marTop w:val="0"/>
                  <w:marBottom w:val="0"/>
                  <w:divBdr>
                    <w:top w:val="none" w:sz="0" w:space="0" w:color="auto"/>
                    <w:left w:val="none" w:sz="0" w:space="0" w:color="auto"/>
                    <w:bottom w:val="none" w:sz="0" w:space="0" w:color="auto"/>
                    <w:right w:val="none" w:sz="0" w:space="0" w:color="auto"/>
                  </w:divBdr>
                </w:div>
                <w:div w:id="1963999589">
                  <w:marLeft w:val="480"/>
                  <w:marRight w:val="0"/>
                  <w:marTop w:val="0"/>
                  <w:marBottom w:val="0"/>
                  <w:divBdr>
                    <w:top w:val="none" w:sz="0" w:space="0" w:color="auto"/>
                    <w:left w:val="none" w:sz="0" w:space="0" w:color="auto"/>
                    <w:bottom w:val="none" w:sz="0" w:space="0" w:color="auto"/>
                    <w:right w:val="none" w:sz="0" w:space="0" w:color="auto"/>
                  </w:divBdr>
                </w:div>
              </w:divsChild>
            </w:div>
            <w:div w:id="1846747310">
              <w:marLeft w:val="0"/>
              <w:marRight w:val="0"/>
              <w:marTop w:val="0"/>
              <w:marBottom w:val="0"/>
              <w:divBdr>
                <w:top w:val="none" w:sz="0" w:space="0" w:color="auto"/>
                <w:left w:val="none" w:sz="0" w:space="0" w:color="auto"/>
                <w:bottom w:val="none" w:sz="0" w:space="0" w:color="auto"/>
                <w:right w:val="none" w:sz="0" w:space="0" w:color="auto"/>
              </w:divBdr>
              <w:divsChild>
                <w:div w:id="21785850">
                  <w:marLeft w:val="480"/>
                  <w:marRight w:val="0"/>
                  <w:marTop w:val="0"/>
                  <w:marBottom w:val="0"/>
                  <w:divBdr>
                    <w:top w:val="none" w:sz="0" w:space="0" w:color="auto"/>
                    <w:left w:val="none" w:sz="0" w:space="0" w:color="auto"/>
                    <w:bottom w:val="none" w:sz="0" w:space="0" w:color="auto"/>
                    <w:right w:val="none" w:sz="0" w:space="0" w:color="auto"/>
                  </w:divBdr>
                </w:div>
                <w:div w:id="38239875">
                  <w:marLeft w:val="480"/>
                  <w:marRight w:val="0"/>
                  <w:marTop w:val="0"/>
                  <w:marBottom w:val="0"/>
                  <w:divBdr>
                    <w:top w:val="none" w:sz="0" w:space="0" w:color="auto"/>
                    <w:left w:val="none" w:sz="0" w:space="0" w:color="auto"/>
                    <w:bottom w:val="none" w:sz="0" w:space="0" w:color="auto"/>
                    <w:right w:val="none" w:sz="0" w:space="0" w:color="auto"/>
                  </w:divBdr>
                </w:div>
                <w:div w:id="47992885">
                  <w:marLeft w:val="480"/>
                  <w:marRight w:val="0"/>
                  <w:marTop w:val="0"/>
                  <w:marBottom w:val="0"/>
                  <w:divBdr>
                    <w:top w:val="none" w:sz="0" w:space="0" w:color="auto"/>
                    <w:left w:val="none" w:sz="0" w:space="0" w:color="auto"/>
                    <w:bottom w:val="none" w:sz="0" w:space="0" w:color="auto"/>
                    <w:right w:val="none" w:sz="0" w:space="0" w:color="auto"/>
                  </w:divBdr>
                </w:div>
                <w:div w:id="79761532">
                  <w:marLeft w:val="480"/>
                  <w:marRight w:val="0"/>
                  <w:marTop w:val="0"/>
                  <w:marBottom w:val="0"/>
                  <w:divBdr>
                    <w:top w:val="none" w:sz="0" w:space="0" w:color="auto"/>
                    <w:left w:val="none" w:sz="0" w:space="0" w:color="auto"/>
                    <w:bottom w:val="none" w:sz="0" w:space="0" w:color="auto"/>
                    <w:right w:val="none" w:sz="0" w:space="0" w:color="auto"/>
                  </w:divBdr>
                </w:div>
                <w:div w:id="175076140">
                  <w:marLeft w:val="480"/>
                  <w:marRight w:val="0"/>
                  <w:marTop w:val="0"/>
                  <w:marBottom w:val="0"/>
                  <w:divBdr>
                    <w:top w:val="none" w:sz="0" w:space="0" w:color="auto"/>
                    <w:left w:val="none" w:sz="0" w:space="0" w:color="auto"/>
                    <w:bottom w:val="none" w:sz="0" w:space="0" w:color="auto"/>
                    <w:right w:val="none" w:sz="0" w:space="0" w:color="auto"/>
                  </w:divBdr>
                </w:div>
                <w:div w:id="188296938">
                  <w:marLeft w:val="480"/>
                  <w:marRight w:val="0"/>
                  <w:marTop w:val="0"/>
                  <w:marBottom w:val="0"/>
                  <w:divBdr>
                    <w:top w:val="none" w:sz="0" w:space="0" w:color="auto"/>
                    <w:left w:val="none" w:sz="0" w:space="0" w:color="auto"/>
                    <w:bottom w:val="none" w:sz="0" w:space="0" w:color="auto"/>
                    <w:right w:val="none" w:sz="0" w:space="0" w:color="auto"/>
                  </w:divBdr>
                </w:div>
                <w:div w:id="198127266">
                  <w:marLeft w:val="480"/>
                  <w:marRight w:val="0"/>
                  <w:marTop w:val="0"/>
                  <w:marBottom w:val="0"/>
                  <w:divBdr>
                    <w:top w:val="none" w:sz="0" w:space="0" w:color="auto"/>
                    <w:left w:val="none" w:sz="0" w:space="0" w:color="auto"/>
                    <w:bottom w:val="none" w:sz="0" w:space="0" w:color="auto"/>
                    <w:right w:val="none" w:sz="0" w:space="0" w:color="auto"/>
                  </w:divBdr>
                </w:div>
                <w:div w:id="198133494">
                  <w:marLeft w:val="480"/>
                  <w:marRight w:val="0"/>
                  <w:marTop w:val="0"/>
                  <w:marBottom w:val="0"/>
                  <w:divBdr>
                    <w:top w:val="none" w:sz="0" w:space="0" w:color="auto"/>
                    <w:left w:val="none" w:sz="0" w:space="0" w:color="auto"/>
                    <w:bottom w:val="none" w:sz="0" w:space="0" w:color="auto"/>
                    <w:right w:val="none" w:sz="0" w:space="0" w:color="auto"/>
                  </w:divBdr>
                </w:div>
                <w:div w:id="260380697">
                  <w:marLeft w:val="480"/>
                  <w:marRight w:val="0"/>
                  <w:marTop w:val="0"/>
                  <w:marBottom w:val="0"/>
                  <w:divBdr>
                    <w:top w:val="none" w:sz="0" w:space="0" w:color="auto"/>
                    <w:left w:val="none" w:sz="0" w:space="0" w:color="auto"/>
                    <w:bottom w:val="none" w:sz="0" w:space="0" w:color="auto"/>
                    <w:right w:val="none" w:sz="0" w:space="0" w:color="auto"/>
                  </w:divBdr>
                </w:div>
                <w:div w:id="290596427">
                  <w:marLeft w:val="480"/>
                  <w:marRight w:val="0"/>
                  <w:marTop w:val="0"/>
                  <w:marBottom w:val="0"/>
                  <w:divBdr>
                    <w:top w:val="none" w:sz="0" w:space="0" w:color="auto"/>
                    <w:left w:val="none" w:sz="0" w:space="0" w:color="auto"/>
                    <w:bottom w:val="none" w:sz="0" w:space="0" w:color="auto"/>
                    <w:right w:val="none" w:sz="0" w:space="0" w:color="auto"/>
                  </w:divBdr>
                </w:div>
                <w:div w:id="327680962">
                  <w:marLeft w:val="480"/>
                  <w:marRight w:val="0"/>
                  <w:marTop w:val="0"/>
                  <w:marBottom w:val="0"/>
                  <w:divBdr>
                    <w:top w:val="none" w:sz="0" w:space="0" w:color="auto"/>
                    <w:left w:val="none" w:sz="0" w:space="0" w:color="auto"/>
                    <w:bottom w:val="none" w:sz="0" w:space="0" w:color="auto"/>
                    <w:right w:val="none" w:sz="0" w:space="0" w:color="auto"/>
                  </w:divBdr>
                </w:div>
                <w:div w:id="384111798">
                  <w:marLeft w:val="480"/>
                  <w:marRight w:val="0"/>
                  <w:marTop w:val="0"/>
                  <w:marBottom w:val="0"/>
                  <w:divBdr>
                    <w:top w:val="none" w:sz="0" w:space="0" w:color="auto"/>
                    <w:left w:val="none" w:sz="0" w:space="0" w:color="auto"/>
                    <w:bottom w:val="none" w:sz="0" w:space="0" w:color="auto"/>
                    <w:right w:val="none" w:sz="0" w:space="0" w:color="auto"/>
                  </w:divBdr>
                </w:div>
                <w:div w:id="491990746">
                  <w:marLeft w:val="480"/>
                  <w:marRight w:val="0"/>
                  <w:marTop w:val="0"/>
                  <w:marBottom w:val="0"/>
                  <w:divBdr>
                    <w:top w:val="none" w:sz="0" w:space="0" w:color="auto"/>
                    <w:left w:val="none" w:sz="0" w:space="0" w:color="auto"/>
                    <w:bottom w:val="none" w:sz="0" w:space="0" w:color="auto"/>
                    <w:right w:val="none" w:sz="0" w:space="0" w:color="auto"/>
                  </w:divBdr>
                </w:div>
                <w:div w:id="495389605">
                  <w:marLeft w:val="480"/>
                  <w:marRight w:val="0"/>
                  <w:marTop w:val="0"/>
                  <w:marBottom w:val="0"/>
                  <w:divBdr>
                    <w:top w:val="none" w:sz="0" w:space="0" w:color="auto"/>
                    <w:left w:val="none" w:sz="0" w:space="0" w:color="auto"/>
                    <w:bottom w:val="none" w:sz="0" w:space="0" w:color="auto"/>
                    <w:right w:val="none" w:sz="0" w:space="0" w:color="auto"/>
                  </w:divBdr>
                </w:div>
                <w:div w:id="537622011">
                  <w:marLeft w:val="480"/>
                  <w:marRight w:val="0"/>
                  <w:marTop w:val="0"/>
                  <w:marBottom w:val="0"/>
                  <w:divBdr>
                    <w:top w:val="none" w:sz="0" w:space="0" w:color="auto"/>
                    <w:left w:val="none" w:sz="0" w:space="0" w:color="auto"/>
                    <w:bottom w:val="none" w:sz="0" w:space="0" w:color="auto"/>
                    <w:right w:val="none" w:sz="0" w:space="0" w:color="auto"/>
                  </w:divBdr>
                </w:div>
                <w:div w:id="590970538">
                  <w:marLeft w:val="480"/>
                  <w:marRight w:val="0"/>
                  <w:marTop w:val="0"/>
                  <w:marBottom w:val="0"/>
                  <w:divBdr>
                    <w:top w:val="none" w:sz="0" w:space="0" w:color="auto"/>
                    <w:left w:val="none" w:sz="0" w:space="0" w:color="auto"/>
                    <w:bottom w:val="none" w:sz="0" w:space="0" w:color="auto"/>
                    <w:right w:val="none" w:sz="0" w:space="0" w:color="auto"/>
                  </w:divBdr>
                </w:div>
                <w:div w:id="601567277">
                  <w:marLeft w:val="480"/>
                  <w:marRight w:val="0"/>
                  <w:marTop w:val="0"/>
                  <w:marBottom w:val="0"/>
                  <w:divBdr>
                    <w:top w:val="none" w:sz="0" w:space="0" w:color="auto"/>
                    <w:left w:val="none" w:sz="0" w:space="0" w:color="auto"/>
                    <w:bottom w:val="none" w:sz="0" w:space="0" w:color="auto"/>
                    <w:right w:val="none" w:sz="0" w:space="0" w:color="auto"/>
                  </w:divBdr>
                </w:div>
                <w:div w:id="718086887">
                  <w:marLeft w:val="480"/>
                  <w:marRight w:val="0"/>
                  <w:marTop w:val="0"/>
                  <w:marBottom w:val="0"/>
                  <w:divBdr>
                    <w:top w:val="none" w:sz="0" w:space="0" w:color="auto"/>
                    <w:left w:val="none" w:sz="0" w:space="0" w:color="auto"/>
                    <w:bottom w:val="none" w:sz="0" w:space="0" w:color="auto"/>
                    <w:right w:val="none" w:sz="0" w:space="0" w:color="auto"/>
                  </w:divBdr>
                </w:div>
                <w:div w:id="725445729">
                  <w:marLeft w:val="480"/>
                  <w:marRight w:val="0"/>
                  <w:marTop w:val="0"/>
                  <w:marBottom w:val="0"/>
                  <w:divBdr>
                    <w:top w:val="none" w:sz="0" w:space="0" w:color="auto"/>
                    <w:left w:val="none" w:sz="0" w:space="0" w:color="auto"/>
                    <w:bottom w:val="none" w:sz="0" w:space="0" w:color="auto"/>
                    <w:right w:val="none" w:sz="0" w:space="0" w:color="auto"/>
                  </w:divBdr>
                </w:div>
                <w:div w:id="809513749">
                  <w:marLeft w:val="480"/>
                  <w:marRight w:val="0"/>
                  <w:marTop w:val="0"/>
                  <w:marBottom w:val="0"/>
                  <w:divBdr>
                    <w:top w:val="none" w:sz="0" w:space="0" w:color="auto"/>
                    <w:left w:val="none" w:sz="0" w:space="0" w:color="auto"/>
                    <w:bottom w:val="none" w:sz="0" w:space="0" w:color="auto"/>
                    <w:right w:val="none" w:sz="0" w:space="0" w:color="auto"/>
                  </w:divBdr>
                </w:div>
                <w:div w:id="843521442">
                  <w:marLeft w:val="480"/>
                  <w:marRight w:val="0"/>
                  <w:marTop w:val="0"/>
                  <w:marBottom w:val="0"/>
                  <w:divBdr>
                    <w:top w:val="none" w:sz="0" w:space="0" w:color="auto"/>
                    <w:left w:val="none" w:sz="0" w:space="0" w:color="auto"/>
                    <w:bottom w:val="none" w:sz="0" w:space="0" w:color="auto"/>
                    <w:right w:val="none" w:sz="0" w:space="0" w:color="auto"/>
                  </w:divBdr>
                </w:div>
                <w:div w:id="897203868">
                  <w:marLeft w:val="480"/>
                  <w:marRight w:val="0"/>
                  <w:marTop w:val="0"/>
                  <w:marBottom w:val="0"/>
                  <w:divBdr>
                    <w:top w:val="none" w:sz="0" w:space="0" w:color="auto"/>
                    <w:left w:val="none" w:sz="0" w:space="0" w:color="auto"/>
                    <w:bottom w:val="none" w:sz="0" w:space="0" w:color="auto"/>
                    <w:right w:val="none" w:sz="0" w:space="0" w:color="auto"/>
                  </w:divBdr>
                </w:div>
                <w:div w:id="921567546">
                  <w:marLeft w:val="480"/>
                  <w:marRight w:val="0"/>
                  <w:marTop w:val="0"/>
                  <w:marBottom w:val="0"/>
                  <w:divBdr>
                    <w:top w:val="none" w:sz="0" w:space="0" w:color="auto"/>
                    <w:left w:val="none" w:sz="0" w:space="0" w:color="auto"/>
                    <w:bottom w:val="none" w:sz="0" w:space="0" w:color="auto"/>
                    <w:right w:val="none" w:sz="0" w:space="0" w:color="auto"/>
                  </w:divBdr>
                </w:div>
                <w:div w:id="923682409">
                  <w:marLeft w:val="480"/>
                  <w:marRight w:val="0"/>
                  <w:marTop w:val="0"/>
                  <w:marBottom w:val="0"/>
                  <w:divBdr>
                    <w:top w:val="none" w:sz="0" w:space="0" w:color="auto"/>
                    <w:left w:val="none" w:sz="0" w:space="0" w:color="auto"/>
                    <w:bottom w:val="none" w:sz="0" w:space="0" w:color="auto"/>
                    <w:right w:val="none" w:sz="0" w:space="0" w:color="auto"/>
                  </w:divBdr>
                </w:div>
                <w:div w:id="993071585">
                  <w:marLeft w:val="480"/>
                  <w:marRight w:val="0"/>
                  <w:marTop w:val="0"/>
                  <w:marBottom w:val="0"/>
                  <w:divBdr>
                    <w:top w:val="none" w:sz="0" w:space="0" w:color="auto"/>
                    <w:left w:val="none" w:sz="0" w:space="0" w:color="auto"/>
                    <w:bottom w:val="none" w:sz="0" w:space="0" w:color="auto"/>
                    <w:right w:val="none" w:sz="0" w:space="0" w:color="auto"/>
                  </w:divBdr>
                </w:div>
                <w:div w:id="1001204561">
                  <w:marLeft w:val="480"/>
                  <w:marRight w:val="0"/>
                  <w:marTop w:val="0"/>
                  <w:marBottom w:val="0"/>
                  <w:divBdr>
                    <w:top w:val="none" w:sz="0" w:space="0" w:color="auto"/>
                    <w:left w:val="none" w:sz="0" w:space="0" w:color="auto"/>
                    <w:bottom w:val="none" w:sz="0" w:space="0" w:color="auto"/>
                    <w:right w:val="none" w:sz="0" w:space="0" w:color="auto"/>
                  </w:divBdr>
                </w:div>
                <w:div w:id="1160343874">
                  <w:marLeft w:val="480"/>
                  <w:marRight w:val="0"/>
                  <w:marTop w:val="0"/>
                  <w:marBottom w:val="0"/>
                  <w:divBdr>
                    <w:top w:val="none" w:sz="0" w:space="0" w:color="auto"/>
                    <w:left w:val="none" w:sz="0" w:space="0" w:color="auto"/>
                    <w:bottom w:val="none" w:sz="0" w:space="0" w:color="auto"/>
                    <w:right w:val="none" w:sz="0" w:space="0" w:color="auto"/>
                  </w:divBdr>
                </w:div>
                <w:div w:id="1301689034">
                  <w:marLeft w:val="480"/>
                  <w:marRight w:val="0"/>
                  <w:marTop w:val="0"/>
                  <w:marBottom w:val="0"/>
                  <w:divBdr>
                    <w:top w:val="none" w:sz="0" w:space="0" w:color="auto"/>
                    <w:left w:val="none" w:sz="0" w:space="0" w:color="auto"/>
                    <w:bottom w:val="none" w:sz="0" w:space="0" w:color="auto"/>
                    <w:right w:val="none" w:sz="0" w:space="0" w:color="auto"/>
                  </w:divBdr>
                </w:div>
                <w:div w:id="1307053478">
                  <w:marLeft w:val="480"/>
                  <w:marRight w:val="0"/>
                  <w:marTop w:val="0"/>
                  <w:marBottom w:val="0"/>
                  <w:divBdr>
                    <w:top w:val="none" w:sz="0" w:space="0" w:color="auto"/>
                    <w:left w:val="none" w:sz="0" w:space="0" w:color="auto"/>
                    <w:bottom w:val="none" w:sz="0" w:space="0" w:color="auto"/>
                    <w:right w:val="none" w:sz="0" w:space="0" w:color="auto"/>
                  </w:divBdr>
                </w:div>
                <w:div w:id="1329594960">
                  <w:marLeft w:val="480"/>
                  <w:marRight w:val="0"/>
                  <w:marTop w:val="0"/>
                  <w:marBottom w:val="0"/>
                  <w:divBdr>
                    <w:top w:val="none" w:sz="0" w:space="0" w:color="auto"/>
                    <w:left w:val="none" w:sz="0" w:space="0" w:color="auto"/>
                    <w:bottom w:val="none" w:sz="0" w:space="0" w:color="auto"/>
                    <w:right w:val="none" w:sz="0" w:space="0" w:color="auto"/>
                  </w:divBdr>
                </w:div>
                <w:div w:id="1365979025">
                  <w:marLeft w:val="480"/>
                  <w:marRight w:val="0"/>
                  <w:marTop w:val="0"/>
                  <w:marBottom w:val="0"/>
                  <w:divBdr>
                    <w:top w:val="none" w:sz="0" w:space="0" w:color="auto"/>
                    <w:left w:val="none" w:sz="0" w:space="0" w:color="auto"/>
                    <w:bottom w:val="none" w:sz="0" w:space="0" w:color="auto"/>
                    <w:right w:val="none" w:sz="0" w:space="0" w:color="auto"/>
                  </w:divBdr>
                </w:div>
                <w:div w:id="1391348787">
                  <w:marLeft w:val="480"/>
                  <w:marRight w:val="0"/>
                  <w:marTop w:val="0"/>
                  <w:marBottom w:val="0"/>
                  <w:divBdr>
                    <w:top w:val="none" w:sz="0" w:space="0" w:color="auto"/>
                    <w:left w:val="none" w:sz="0" w:space="0" w:color="auto"/>
                    <w:bottom w:val="none" w:sz="0" w:space="0" w:color="auto"/>
                    <w:right w:val="none" w:sz="0" w:space="0" w:color="auto"/>
                  </w:divBdr>
                </w:div>
                <w:div w:id="1404838670">
                  <w:marLeft w:val="480"/>
                  <w:marRight w:val="0"/>
                  <w:marTop w:val="0"/>
                  <w:marBottom w:val="0"/>
                  <w:divBdr>
                    <w:top w:val="none" w:sz="0" w:space="0" w:color="auto"/>
                    <w:left w:val="none" w:sz="0" w:space="0" w:color="auto"/>
                    <w:bottom w:val="none" w:sz="0" w:space="0" w:color="auto"/>
                    <w:right w:val="none" w:sz="0" w:space="0" w:color="auto"/>
                  </w:divBdr>
                </w:div>
                <w:div w:id="1472090002">
                  <w:marLeft w:val="480"/>
                  <w:marRight w:val="0"/>
                  <w:marTop w:val="0"/>
                  <w:marBottom w:val="0"/>
                  <w:divBdr>
                    <w:top w:val="none" w:sz="0" w:space="0" w:color="auto"/>
                    <w:left w:val="none" w:sz="0" w:space="0" w:color="auto"/>
                    <w:bottom w:val="none" w:sz="0" w:space="0" w:color="auto"/>
                    <w:right w:val="none" w:sz="0" w:space="0" w:color="auto"/>
                  </w:divBdr>
                </w:div>
                <w:div w:id="1513644404">
                  <w:marLeft w:val="480"/>
                  <w:marRight w:val="0"/>
                  <w:marTop w:val="0"/>
                  <w:marBottom w:val="0"/>
                  <w:divBdr>
                    <w:top w:val="none" w:sz="0" w:space="0" w:color="auto"/>
                    <w:left w:val="none" w:sz="0" w:space="0" w:color="auto"/>
                    <w:bottom w:val="none" w:sz="0" w:space="0" w:color="auto"/>
                    <w:right w:val="none" w:sz="0" w:space="0" w:color="auto"/>
                  </w:divBdr>
                </w:div>
                <w:div w:id="1549878998">
                  <w:marLeft w:val="480"/>
                  <w:marRight w:val="0"/>
                  <w:marTop w:val="0"/>
                  <w:marBottom w:val="0"/>
                  <w:divBdr>
                    <w:top w:val="none" w:sz="0" w:space="0" w:color="auto"/>
                    <w:left w:val="none" w:sz="0" w:space="0" w:color="auto"/>
                    <w:bottom w:val="none" w:sz="0" w:space="0" w:color="auto"/>
                    <w:right w:val="none" w:sz="0" w:space="0" w:color="auto"/>
                  </w:divBdr>
                </w:div>
                <w:div w:id="1598059364">
                  <w:marLeft w:val="480"/>
                  <w:marRight w:val="0"/>
                  <w:marTop w:val="0"/>
                  <w:marBottom w:val="0"/>
                  <w:divBdr>
                    <w:top w:val="none" w:sz="0" w:space="0" w:color="auto"/>
                    <w:left w:val="none" w:sz="0" w:space="0" w:color="auto"/>
                    <w:bottom w:val="none" w:sz="0" w:space="0" w:color="auto"/>
                    <w:right w:val="none" w:sz="0" w:space="0" w:color="auto"/>
                  </w:divBdr>
                </w:div>
                <w:div w:id="1631084643">
                  <w:marLeft w:val="480"/>
                  <w:marRight w:val="0"/>
                  <w:marTop w:val="0"/>
                  <w:marBottom w:val="0"/>
                  <w:divBdr>
                    <w:top w:val="none" w:sz="0" w:space="0" w:color="auto"/>
                    <w:left w:val="none" w:sz="0" w:space="0" w:color="auto"/>
                    <w:bottom w:val="none" w:sz="0" w:space="0" w:color="auto"/>
                    <w:right w:val="none" w:sz="0" w:space="0" w:color="auto"/>
                  </w:divBdr>
                </w:div>
                <w:div w:id="1687364129">
                  <w:marLeft w:val="480"/>
                  <w:marRight w:val="0"/>
                  <w:marTop w:val="0"/>
                  <w:marBottom w:val="0"/>
                  <w:divBdr>
                    <w:top w:val="none" w:sz="0" w:space="0" w:color="auto"/>
                    <w:left w:val="none" w:sz="0" w:space="0" w:color="auto"/>
                    <w:bottom w:val="none" w:sz="0" w:space="0" w:color="auto"/>
                    <w:right w:val="none" w:sz="0" w:space="0" w:color="auto"/>
                  </w:divBdr>
                </w:div>
                <w:div w:id="1688485298">
                  <w:marLeft w:val="480"/>
                  <w:marRight w:val="0"/>
                  <w:marTop w:val="0"/>
                  <w:marBottom w:val="0"/>
                  <w:divBdr>
                    <w:top w:val="none" w:sz="0" w:space="0" w:color="auto"/>
                    <w:left w:val="none" w:sz="0" w:space="0" w:color="auto"/>
                    <w:bottom w:val="none" w:sz="0" w:space="0" w:color="auto"/>
                    <w:right w:val="none" w:sz="0" w:space="0" w:color="auto"/>
                  </w:divBdr>
                </w:div>
                <w:div w:id="1708136497">
                  <w:marLeft w:val="480"/>
                  <w:marRight w:val="0"/>
                  <w:marTop w:val="0"/>
                  <w:marBottom w:val="0"/>
                  <w:divBdr>
                    <w:top w:val="none" w:sz="0" w:space="0" w:color="auto"/>
                    <w:left w:val="none" w:sz="0" w:space="0" w:color="auto"/>
                    <w:bottom w:val="none" w:sz="0" w:space="0" w:color="auto"/>
                    <w:right w:val="none" w:sz="0" w:space="0" w:color="auto"/>
                  </w:divBdr>
                </w:div>
                <w:div w:id="1719861549">
                  <w:marLeft w:val="480"/>
                  <w:marRight w:val="0"/>
                  <w:marTop w:val="0"/>
                  <w:marBottom w:val="0"/>
                  <w:divBdr>
                    <w:top w:val="none" w:sz="0" w:space="0" w:color="auto"/>
                    <w:left w:val="none" w:sz="0" w:space="0" w:color="auto"/>
                    <w:bottom w:val="none" w:sz="0" w:space="0" w:color="auto"/>
                    <w:right w:val="none" w:sz="0" w:space="0" w:color="auto"/>
                  </w:divBdr>
                </w:div>
                <w:div w:id="1748570907">
                  <w:marLeft w:val="480"/>
                  <w:marRight w:val="0"/>
                  <w:marTop w:val="0"/>
                  <w:marBottom w:val="0"/>
                  <w:divBdr>
                    <w:top w:val="none" w:sz="0" w:space="0" w:color="auto"/>
                    <w:left w:val="none" w:sz="0" w:space="0" w:color="auto"/>
                    <w:bottom w:val="none" w:sz="0" w:space="0" w:color="auto"/>
                    <w:right w:val="none" w:sz="0" w:space="0" w:color="auto"/>
                  </w:divBdr>
                </w:div>
                <w:div w:id="1763336618">
                  <w:marLeft w:val="480"/>
                  <w:marRight w:val="0"/>
                  <w:marTop w:val="0"/>
                  <w:marBottom w:val="0"/>
                  <w:divBdr>
                    <w:top w:val="none" w:sz="0" w:space="0" w:color="auto"/>
                    <w:left w:val="none" w:sz="0" w:space="0" w:color="auto"/>
                    <w:bottom w:val="none" w:sz="0" w:space="0" w:color="auto"/>
                    <w:right w:val="none" w:sz="0" w:space="0" w:color="auto"/>
                  </w:divBdr>
                </w:div>
                <w:div w:id="1819029477">
                  <w:marLeft w:val="480"/>
                  <w:marRight w:val="0"/>
                  <w:marTop w:val="0"/>
                  <w:marBottom w:val="0"/>
                  <w:divBdr>
                    <w:top w:val="none" w:sz="0" w:space="0" w:color="auto"/>
                    <w:left w:val="none" w:sz="0" w:space="0" w:color="auto"/>
                    <w:bottom w:val="none" w:sz="0" w:space="0" w:color="auto"/>
                    <w:right w:val="none" w:sz="0" w:space="0" w:color="auto"/>
                  </w:divBdr>
                </w:div>
                <w:div w:id="1863205651">
                  <w:marLeft w:val="480"/>
                  <w:marRight w:val="0"/>
                  <w:marTop w:val="0"/>
                  <w:marBottom w:val="0"/>
                  <w:divBdr>
                    <w:top w:val="none" w:sz="0" w:space="0" w:color="auto"/>
                    <w:left w:val="none" w:sz="0" w:space="0" w:color="auto"/>
                    <w:bottom w:val="none" w:sz="0" w:space="0" w:color="auto"/>
                    <w:right w:val="none" w:sz="0" w:space="0" w:color="auto"/>
                  </w:divBdr>
                </w:div>
                <w:div w:id="1869247490">
                  <w:marLeft w:val="480"/>
                  <w:marRight w:val="0"/>
                  <w:marTop w:val="0"/>
                  <w:marBottom w:val="0"/>
                  <w:divBdr>
                    <w:top w:val="none" w:sz="0" w:space="0" w:color="auto"/>
                    <w:left w:val="none" w:sz="0" w:space="0" w:color="auto"/>
                    <w:bottom w:val="none" w:sz="0" w:space="0" w:color="auto"/>
                    <w:right w:val="none" w:sz="0" w:space="0" w:color="auto"/>
                  </w:divBdr>
                </w:div>
                <w:div w:id="2052881094">
                  <w:marLeft w:val="480"/>
                  <w:marRight w:val="0"/>
                  <w:marTop w:val="0"/>
                  <w:marBottom w:val="0"/>
                  <w:divBdr>
                    <w:top w:val="none" w:sz="0" w:space="0" w:color="auto"/>
                    <w:left w:val="none" w:sz="0" w:space="0" w:color="auto"/>
                    <w:bottom w:val="none" w:sz="0" w:space="0" w:color="auto"/>
                    <w:right w:val="none" w:sz="0" w:space="0" w:color="auto"/>
                  </w:divBdr>
                </w:div>
                <w:div w:id="2093239965">
                  <w:marLeft w:val="480"/>
                  <w:marRight w:val="0"/>
                  <w:marTop w:val="0"/>
                  <w:marBottom w:val="0"/>
                  <w:divBdr>
                    <w:top w:val="none" w:sz="0" w:space="0" w:color="auto"/>
                    <w:left w:val="none" w:sz="0" w:space="0" w:color="auto"/>
                    <w:bottom w:val="none" w:sz="0" w:space="0" w:color="auto"/>
                    <w:right w:val="none" w:sz="0" w:space="0" w:color="auto"/>
                  </w:divBdr>
                </w:div>
                <w:div w:id="2107115243">
                  <w:marLeft w:val="480"/>
                  <w:marRight w:val="0"/>
                  <w:marTop w:val="0"/>
                  <w:marBottom w:val="0"/>
                  <w:divBdr>
                    <w:top w:val="none" w:sz="0" w:space="0" w:color="auto"/>
                    <w:left w:val="none" w:sz="0" w:space="0" w:color="auto"/>
                    <w:bottom w:val="none" w:sz="0" w:space="0" w:color="auto"/>
                    <w:right w:val="none" w:sz="0" w:space="0" w:color="auto"/>
                  </w:divBdr>
                </w:div>
                <w:div w:id="2112964720">
                  <w:marLeft w:val="480"/>
                  <w:marRight w:val="0"/>
                  <w:marTop w:val="0"/>
                  <w:marBottom w:val="0"/>
                  <w:divBdr>
                    <w:top w:val="none" w:sz="0" w:space="0" w:color="auto"/>
                    <w:left w:val="none" w:sz="0" w:space="0" w:color="auto"/>
                    <w:bottom w:val="none" w:sz="0" w:space="0" w:color="auto"/>
                    <w:right w:val="none" w:sz="0" w:space="0" w:color="auto"/>
                  </w:divBdr>
                </w:div>
              </w:divsChild>
            </w:div>
            <w:div w:id="1870070858">
              <w:marLeft w:val="0"/>
              <w:marRight w:val="0"/>
              <w:marTop w:val="0"/>
              <w:marBottom w:val="0"/>
              <w:divBdr>
                <w:top w:val="none" w:sz="0" w:space="0" w:color="auto"/>
                <w:left w:val="none" w:sz="0" w:space="0" w:color="auto"/>
                <w:bottom w:val="none" w:sz="0" w:space="0" w:color="auto"/>
                <w:right w:val="none" w:sz="0" w:space="0" w:color="auto"/>
              </w:divBdr>
              <w:divsChild>
                <w:div w:id="23754302">
                  <w:marLeft w:val="480"/>
                  <w:marRight w:val="0"/>
                  <w:marTop w:val="0"/>
                  <w:marBottom w:val="0"/>
                  <w:divBdr>
                    <w:top w:val="none" w:sz="0" w:space="0" w:color="auto"/>
                    <w:left w:val="none" w:sz="0" w:space="0" w:color="auto"/>
                    <w:bottom w:val="none" w:sz="0" w:space="0" w:color="auto"/>
                    <w:right w:val="none" w:sz="0" w:space="0" w:color="auto"/>
                  </w:divBdr>
                </w:div>
                <w:div w:id="26564828">
                  <w:marLeft w:val="480"/>
                  <w:marRight w:val="0"/>
                  <w:marTop w:val="0"/>
                  <w:marBottom w:val="0"/>
                  <w:divBdr>
                    <w:top w:val="none" w:sz="0" w:space="0" w:color="auto"/>
                    <w:left w:val="none" w:sz="0" w:space="0" w:color="auto"/>
                    <w:bottom w:val="none" w:sz="0" w:space="0" w:color="auto"/>
                    <w:right w:val="none" w:sz="0" w:space="0" w:color="auto"/>
                  </w:divBdr>
                </w:div>
                <w:div w:id="44263076">
                  <w:marLeft w:val="480"/>
                  <w:marRight w:val="0"/>
                  <w:marTop w:val="0"/>
                  <w:marBottom w:val="0"/>
                  <w:divBdr>
                    <w:top w:val="none" w:sz="0" w:space="0" w:color="auto"/>
                    <w:left w:val="none" w:sz="0" w:space="0" w:color="auto"/>
                    <w:bottom w:val="none" w:sz="0" w:space="0" w:color="auto"/>
                    <w:right w:val="none" w:sz="0" w:space="0" w:color="auto"/>
                  </w:divBdr>
                </w:div>
                <w:div w:id="112022465">
                  <w:marLeft w:val="480"/>
                  <w:marRight w:val="0"/>
                  <w:marTop w:val="0"/>
                  <w:marBottom w:val="0"/>
                  <w:divBdr>
                    <w:top w:val="none" w:sz="0" w:space="0" w:color="auto"/>
                    <w:left w:val="none" w:sz="0" w:space="0" w:color="auto"/>
                    <w:bottom w:val="none" w:sz="0" w:space="0" w:color="auto"/>
                    <w:right w:val="none" w:sz="0" w:space="0" w:color="auto"/>
                  </w:divBdr>
                </w:div>
                <w:div w:id="135070430">
                  <w:marLeft w:val="480"/>
                  <w:marRight w:val="0"/>
                  <w:marTop w:val="0"/>
                  <w:marBottom w:val="0"/>
                  <w:divBdr>
                    <w:top w:val="none" w:sz="0" w:space="0" w:color="auto"/>
                    <w:left w:val="none" w:sz="0" w:space="0" w:color="auto"/>
                    <w:bottom w:val="none" w:sz="0" w:space="0" w:color="auto"/>
                    <w:right w:val="none" w:sz="0" w:space="0" w:color="auto"/>
                  </w:divBdr>
                </w:div>
                <w:div w:id="178668124">
                  <w:marLeft w:val="480"/>
                  <w:marRight w:val="0"/>
                  <w:marTop w:val="0"/>
                  <w:marBottom w:val="0"/>
                  <w:divBdr>
                    <w:top w:val="none" w:sz="0" w:space="0" w:color="auto"/>
                    <w:left w:val="none" w:sz="0" w:space="0" w:color="auto"/>
                    <w:bottom w:val="none" w:sz="0" w:space="0" w:color="auto"/>
                    <w:right w:val="none" w:sz="0" w:space="0" w:color="auto"/>
                  </w:divBdr>
                </w:div>
                <w:div w:id="193229801">
                  <w:marLeft w:val="480"/>
                  <w:marRight w:val="0"/>
                  <w:marTop w:val="0"/>
                  <w:marBottom w:val="0"/>
                  <w:divBdr>
                    <w:top w:val="none" w:sz="0" w:space="0" w:color="auto"/>
                    <w:left w:val="none" w:sz="0" w:space="0" w:color="auto"/>
                    <w:bottom w:val="none" w:sz="0" w:space="0" w:color="auto"/>
                    <w:right w:val="none" w:sz="0" w:space="0" w:color="auto"/>
                  </w:divBdr>
                </w:div>
                <w:div w:id="215701535">
                  <w:marLeft w:val="480"/>
                  <w:marRight w:val="0"/>
                  <w:marTop w:val="0"/>
                  <w:marBottom w:val="0"/>
                  <w:divBdr>
                    <w:top w:val="none" w:sz="0" w:space="0" w:color="auto"/>
                    <w:left w:val="none" w:sz="0" w:space="0" w:color="auto"/>
                    <w:bottom w:val="none" w:sz="0" w:space="0" w:color="auto"/>
                    <w:right w:val="none" w:sz="0" w:space="0" w:color="auto"/>
                  </w:divBdr>
                </w:div>
                <w:div w:id="267392222">
                  <w:marLeft w:val="480"/>
                  <w:marRight w:val="0"/>
                  <w:marTop w:val="0"/>
                  <w:marBottom w:val="0"/>
                  <w:divBdr>
                    <w:top w:val="none" w:sz="0" w:space="0" w:color="auto"/>
                    <w:left w:val="none" w:sz="0" w:space="0" w:color="auto"/>
                    <w:bottom w:val="none" w:sz="0" w:space="0" w:color="auto"/>
                    <w:right w:val="none" w:sz="0" w:space="0" w:color="auto"/>
                  </w:divBdr>
                </w:div>
                <w:div w:id="273025746">
                  <w:marLeft w:val="480"/>
                  <w:marRight w:val="0"/>
                  <w:marTop w:val="0"/>
                  <w:marBottom w:val="0"/>
                  <w:divBdr>
                    <w:top w:val="none" w:sz="0" w:space="0" w:color="auto"/>
                    <w:left w:val="none" w:sz="0" w:space="0" w:color="auto"/>
                    <w:bottom w:val="none" w:sz="0" w:space="0" w:color="auto"/>
                    <w:right w:val="none" w:sz="0" w:space="0" w:color="auto"/>
                  </w:divBdr>
                </w:div>
                <w:div w:id="335350080">
                  <w:marLeft w:val="480"/>
                  <w:marRight w:val="0"/>
                  <w:marTop w:val="0"/>
                  <w:marBottom w:val="0"/>
                  <w:divBdr>
                    <w:top w:val="none" w:sz="0" w:space="0" w:color="auto"/>
                    <w:left w:val="none" w:sz="0" w:space="0" w:color="auto"/>
                    <w:bottom w:val="none" w:sz="0" w:space="0" w:color="auto"/>
                    <w:right w:val="none" w:sz="0" w:space="0" w:color="auto"/>
                  </w:divBdr>
                </w:div>
                <w:div w:id="416023532">
                  <w:marLeft w:val="480"/>
                  <w:marRight w:val="0"/>
                  <w:marTop w:val="0"/>
                  <w:marBottom w:val="0"/>
                  <w:divBdr>
                    <w:top w:val="none" w:sz="0" w:space="0" w:color="auto"/>
                    <w:left w:val="none" w:sz="0" w:space="0" w:color="auto"/>
                    <w:bottom w:val="none" w:sz="0" w:space="0" w:color="auto"/>
                    <w:right w:val="none" w:sz="0" w:space="0" w:color="auto"/>
                  </w:divBdr>
                </w:div>
                <w:div w:id="434980873">
                  <w:marLeft w:val="480"/>
                  <w:marRight w:val="0"/>
                  <w:marTop w:val="0"/>
                  <w:marBottom w:val="0"/>
                  <w:divBdr>
                    <w:top w:val="none" w:sz="0" w:space="0" w:color="auto"/>
                    <w:left w:val="none" w:sz="0" w:space="0" w:color="auto"/>
                    <w:bottom w:val="none" w:sz="0" w:space="0" w:color="auto"/>
                    <w:right w:val="none" w:sz="0" w:space="0" w:color="auto"/>
                  </w:divBdr>
                </w:div>
                <w:div w:id="450520227">
                  <w:marLeft w:val="480"/>
                  <w:marRight w:val="0"/>
                  <w:marTop w:val="0"/>
                  <w:marBottom w:val="0"/>
                  <w:divBdr>
                    <w:top w:val="none" w:sz="0" w:space="0" w:color="auto"/>
                    <w:left w:val="none" w:sz="0" w:space="0" w:color="auto"/>
                    <w:bottom w:val="none" w:sz="0" w:space="0" w:color="auto"/>
                    <w:right w:val="none" w:sz="0" w:space="0" w:color="auto"/>
                  </w:divBdr>
                </w:div>
                <w:div w:id="469715419">
                  <w:marLeft w:val="480"/>
                  <w:marRight w:val="0"/>
                  <w:marTop w:val="0"/>
                  <w:marBottom w:val="0"/>
                  <w:divBdr>
                    <w:top w:val="none" w:sz="0" w:space="0" w:color="auto"/>
                    <w:left w:val="none" w:sz="0" w:space="0" w:color="auto"/>
                    <w:bottom w:val="none" w:sz="0" w:space="0" w:color="auto"/>
                    <w:right w:val="none" w:sz="0" w:space="0" w:color="auto"/>
                  </w:divBdr>
                </w:div>
                <w:div w:id="513886405">
                  <w:marLeft w:val="480"/>
                  <w:marRight w:val="0"/>
                  <w:marTop w:val="0"/>
                  <w:marBottom w:val="0"/>
                  <w:divBdr>
                    <w:top w:val="none" w:sz="0" w:space="0" w:color="auto"/>
                    <w:left w:val="none" w:sz="0" w:space="0" w:color="auto"/>
                    <w:bottom w:val="none" w:sz="0" w:space="0" w:color="auto"/>
                    <w:right w:val="none" w:sz="0" w:space="0" w:color="auto"/>
                  </w:divBdr>
                </w:div>
                <w:div w:id="555430270">
                  <w:marLeft w:val="480"/>
                  <w:marRight w:val="0"/>
                  <w:marTop w:val="0"/>
                  <w:marBottom w:val="0"/>
                  <w:divBdr>
                    <w:top w:val="none" w:sz="0" w:space="0" w:color="auto"/>
                    <w:left w:val="none" w:sz="0" w:space="0" w:color="auto"/>
                    <w:bottom w:val="none" w:sz="0" w:space="0" w:color="auto"/>
                    <w:right w:val="none" w:sz="0" w:space="0" w:color="auto"/>
                  </w:divBdr>
                </w:div>
                <w:div w:id="562178157">
                  <w:marLeft w:val="480"/>
                  <w:marRight w:val="0"/>
                  <w:marTop w:val="0"/>
                  <w:marBottom w:val="0"/>
                  <w:divBdr>
                    <w:top w:val="none" w:sz="0" w:space="0" w:color="auto"/>
                    <w:left w:val="none" w:sz="0" w:space="0" w:color="auto"/>
                    <w:bottom w:val="none" w:sz="0" w:space="0" w:color="auto"/>
                    <w:right w:val="none" w:sz="0" w:space="0" w:color="auto"/>
                  </w:divBdr>
                </w:div>
                <w:div w:id="607347270">
                  <w:marLeft w:val="480"/>
                  <w:marRight w:val="0"/>
                  <w:marTop w:val="0"/>
                  <w:marBottom w:val="0"/>
                  <w:divBdr>
                    <w:top w:val="none" w:sz="0" w:space="0" w:color="auto"/>
                    <w:left w:val="none" w:sz="0" w:space="0" w:color="auto"/>
                    <w:bottom w:val="none" w:sz="0" w:space="0" w:color="auto"/>
                    <w:right w:val="none" w:sz="0" w:space="0" w:color="auto"/>
                  </w:divBdr>
                </w:div>
                <w:div w:id="630868131">
                  <w:marLeft w:val="480"/>
                  <w:marRight w:val="0"/>
                  <w:marTop w:val="0"/>
                  <w:marBottom w:val="0"/>
                  <w:divBdr>
                    <w:top w:val="none" w:sz="0" w:space="0" w:color="auto"/>
                    <w:left w:val="none" w:sz="0" w:space="0" w:color="auto"/>
                    <w:bottom w:val="none" w:sz="0" w:space="0" w:color="auto"/>
                    <w:right w:val="none" w:sz="0" w:space="0" w:color="auto"/>
                  </w:divBdr>
                </w:div>
                <w:div w:id="669674594">
                  <w:marLeft w:val="480"/>
                  <w:marRight w:val="0"/>
                  <w:marTop w:val="0"/>
                  <w:marBottom w:val="0"/>
                  <w:divBdr>
                    <w:top w:val="none" w:sz="0" w:space="0" w:color="auto"/>
                    <w:left w:val="none" w:sz="0" w:space="0" w:color="auto"/>
                    <w:bottom w:val="none" w:sz="0" w:space="0" w:color="auto"/>
                    <w:right w:val="none" w:sz="0" w:space="0" w:color="auto"/>
                  </w:divBdr>
                </w:div>
                <w:div w:id="745226922">
                  <w:marLeft w:val="480"/>
                  <w:marRight w:val="0"/>
                  <w:marTop w:val="0"/>
                  <w:marBottom w:val="0"/>
                  <w:divBdr>
                    <w:top w:val="none" w:sz="0" w:space="0" w:color="auto"/>
                    <w:left w:val="none" w:sz="0" w:space="0" w:color="auto"/>
                    <w:bottom w:val="none" w:sz="0" w:space="0" w:color="auto"/>
                    <w:right w:val="none" w:sz="0" w:space="0" w:color="auto"/>
                  </w:divBdr>
                </w:div>
                <w:div w:id="824392148">
                  <w:marLeft w:val="480"/>
                  <w:marRight w:val="0"/>
                  <w:marTop w:val="0"/>
                  <w:marBottom w:val="0"/>
                  <w:divBdr>
                    <w:top w:val="none" w:sz="0" w:space="0" w:color="auto"/>
                    <w:left w:val="none" w:sz="0" w:space="0" w:color="auto"/>
                    <w:bottom w:val="none" w:sz="0" w:space="0" w:color="auto"/>
                    <w:right w:val="none" w:sz="0" w:space="0" w:color="auto"/>
                  </w:divBdr>
                </w:div>
                <w:div w:id="920722537">
                  <w:marLeft w:val="480"/>
                  <w:marRight w:val="0"/>
                  <w:marTop w:val="0"/>
                  <w:marBottom w:val="0"/>
                  <w:divBdr>
                    <w:top w:val="none" w:sz="0" w:space="0" w:color="auto"/>
                    <w:left w:val="none" w:sz="0" w:space="0" w:color="auto"/>
                    <w:bottom w:val="none" w:sz="0" w:space="0" w:color="auto"/>
                    <w:right w:val="none" w:sz="0" w:space="0" w:color="auto"/>
                  </w:divBdr>
                </w:div>
                <w:div w:id="942961680">
                  <w:marLeft w:val="480"/>
                  <w:marRight w:val="0"/>
                  <w:marTop w:val="0"/>
                  <w:marBottom w:val="0"/>
                  <w:divBdr>
                    <w:top w:val="none" w:sz="0" w:space="0" w:color="auto"/>
                    <w:left w:val="none" w:sz="0" w:space="0" w:color="auto"/>
                    <w:bottom w:val="none" w:sz="0" w:space="0" w:color="auto"/>
                    <w:right w:val="none" w:sz="0" w:space="0" w:color="auto"/>
                  </w:divBdr>
                </w:div>
                <w:div w:id="964845515">
                  <w:marLeft w:val="480"/>
                  <w:marRight w:val="0"/>
                  <w:marTop w:val="0"/>
                  <w:marBottom w:val="0"/>
                  <w:divBdr>
                    <w:top w:val="none" w:sz="0" w:space="0" w:color="auto"/>
                    <w:left w:val="none" w:sz="0" w:space="0" w:color="auto"/>
                    <w:bottom w:val="none" w:sz="0" w:space="0" w:color="auto"/>
                    <w:right w:val="none" w:sz="0" w:space="0" w:color="auto"/>
                  </w:divBdr>
                </w:div>
                <w:div w:id="993994135">
                  <w:marLeft w:val="480"/>
                  <w:marRight w:val="0"/>
                  <w:marTop w:val="0"/>
                  <w:marBottom w:val="0"/>
                  <w:divBdr>
                    <w:top w:val="none" w:sz="0" w:space="0" w:color="auto"/>
                    <w:left w:val="none" w:sz="0" w:space="0" w:color="auto"/>
                    <w:bottom w:val="none" w:sz="0" w:space="0" w:color="auto"/>
                    <w:right w:val="none" w:sz="0" w:space="0" w:color="auto"/>
                  </w:divBdr>
                </w:div>
                <w:div w:id="1015107223">
                  <w:marLeft w:val="480"/>
                  <w:marRight w:val="0"/>
                  <w:marTop w:val="0"/>
                  <w:marBottom w:val="0"/>
                  <w:divBdr>
                    <w:top w:val="none" w:sz="0" w:space="0" w:color="auto"/>
                    <w:left w:val="none" w:sz="0" w:space="0" w:color="auto"/>
                    <w:bottom w:val="none" w:sz="0" w:space="0" w:color="auto"/>
                    <w:right w:val="none" w:sz="0" w:space="0" w:color="auto"/>
                  </w:divBdr>
                </w:div>
                <w:div w:id="1025251416">
                  <w:marLeft w:val="480"/>
                  <w:marRight w:val="0"/>
                  <w:marTop w:val="0"/>
                  <w:marBottom w:val="0"/>
                  <w:divBdr>
                    <w:top w:val="none" w:sz="0" w:space="0" w:color="auto"/>
                    <w:left w:val="none" w:sz="0" w:space="0" w:color="auto"/>
                    <w:bottom w:val="none" w:sz="0" w:space="0" w:color="auto"/>
                    <w:right w:val="none" w:sz="0" w:space="0" w:color="auto"/>
                  </w:divBdr>
                </w:div>
                <w:div w:id="1037704238">
                  <w:marLeft w:val="480"/>
                  <w:marRight w:val="0"/>
                  <w:marTop w:val="0"/>
                  <w:marBottom w:val="0"/>
                  <w:divBdr>
                    <w:top w:val="none" w:sz="0" w:space="0" w:color="auto"/>
                    <w:left w:val="none" w:sz="0" w:space="0" w:color="auto"/>
                    <w:bottom w:val="none" w:sz="0" w:space="0" w:color="auto"/>
                    <w:right w:val="none" w:sz="0" w:space="0" w:color="auto"/>
                  </w:divBdr>
                </w:div>
                <w:div w:id="1040862082">
                  <w:marLeft w:val="480"/>
                  <w:marRight w:val="0"/>
                  <w:marTop w:val="0"/>
                  <w:marBottom w:val="0"/>
                  <w:divBdr>
                    <w:top w:val="none" w:sz="0" w:space="0" w:color="auto"/>
                    <w:left w:val="none" w:sz="0" w:space="0" w:color="auto"/>
                    <w:bottom w:val="none" w:sz="0" w:space="0" w:color="auto"/>
                    <w:right w:val="none" w:sz="0" w:space="0" w:color="auto"/>
                  </w:divBdr>
                </w:div>
                <w:div w:id="1106659150">
                  <w:marLeft w:val="480"/>
                  <w:marRight w:val="0"/>
                  <w:marTop w:val="0"/>
                  <w:marBottom w:val="0"/>
                  <w:divBdr>
                    <w:top w:val="none" w:sz="0" w:space="0" w:color="auto"/>
                    <w:left w:val="none" w:sz="0" w:space="0" w:color="auto"/>
                    <w:bottom w:val="none" w:sz="0" w:space="0" w:color="auto"/>
                    <w:right w:val="none" w:sz="0" w:space="0" w:color="auto"/>
                  </w:divBdr>
                </w:div>
                <w:div w:id="1149319596">
                  <w:marLeft w:val="480"/>
                  <w:marRight w:val="0"/>
                  <w:marTop w:val="0"/>
                  <w:marBottom w:val="0"/>
                  <w:divBdr>
                    <w:top w:val="none" w:sz="0" w:space="0" w:color="auto"/>
                    <w:left w:val="none" w:sz="0" w:space="0" w:color="auto"/>
                    <w:bottom w:val="none" w:sz="0" w:space="0" w:color="auto"/>
                    <w:right w:val="none" w:sz="0" w:space="0" w:color="auto"/>
                  </w:divBdr>
                </w:div>
                <w:div w:id="1158887324">
                  <w:marLeft w:val="480"/>
                  <w:marRight w:val="0"/>
                  <w:marTop w:val="0"/>
                  <w:marBottom w:val="0"/>
                  <w:divBdr>
                    <w:top w:val="none" w:sz="0" w:space="0" w:color="auto"/>
                    <w:left w:val="none" w:sz="0" w:space="0" w:color="auto"/>
                    <w:bottom w:val="none" w:sz="0" w:space="0" w:color="auto"/>
                    <w:right w:val="none" w:sz="0" w:space="0" w:color="auto"/>
                  </w:divBdr>
                </w:div>
                <w:div w:id="1178076753">
                  <w:marLeft w:val="480"/>
                  <w:marRight w:val="0"/>
                  <w:marTop w:val="0"/>
                  <w:marBottom w:val="0"/>
                  <w:divBdr>
                    <w:top w:val="none" w:sz="0" w:space="0" w:color="auto"/>
                    <w:left w:val="none" w:sz="0" w:space="0" w:color="auto"/>
                    <w:bottom w:val="none" w:sz="0" w:space="0" w:color="auto"/>
                    <w:right w:val="none" w:sz="0" w:space="0" w:color="auto"/>
                  </w:divBdr>
                </w:div>
                <w:div w:id="1344555506">
                  <w:marLeft w:val="480"/>
                  <w:marRight w:val="0"/>
                  <w:marTop w:val="0"/>
                  <w:marBottom w:val="0"/>
                  <w:divBdr>
                    <w:top w:val="none" w:sz="0" w:space="0" w:color="auto"/>
                    <w:left w:val="none" w:sz="0" w:space="0" w:color="auto"/>
                    <w:bottom w:val="none" w:sz="0" w:space="0" w:color="auto"/>
                    <w:right w:val="none" w:sz="0" w:space="0" w:color="auto"/>
                  </w:divBdr>
                </w:div>
                <w:div w:id="1374579823">
                  <w:marLeft w:val="480"/>
                  <w:marRight w:val="0"/>
                  <w:marTop w:val="0"/>
                  <w:marBottom w:val="0"/>
                  <w:divBdr>
                    <w:top w:val="none" w:sz="0" w:space="0" w:color="auto"/>
                    <w:left w:val="none" w:sz="0" w:space="0" w:color="auto"/>
                    <w:bottom w:val="none" w:sz="0" w:space="0" w:color="auto"/>
                    <w:right w:val="none" w:sz="0" w:space="0" w:color="auto"/>
                  </w:divBdr>
                </w:div>
                <w:div w:id="1394423926">
                  <w:marLeft w:val="480"/>
                  <w:marRight w:val="0"/>
                  <w:marTop w:val="0"/>
                  <w:marBottom w:val="0"/>
                  <w:divBdr>
                    <w:top w:val="none" w:sz="0" w:space="0" w:color="auto"/>
                    <w:left w:val="none" w:sz="0" w:space="0" w:color="auto"/>
                    <w:bottom w:val="none" w:sz="0" w:space="0" w:color="auto"/>
                    <w:right w:val="none" w:sz="0" w:space="0" w:color="auto"/>
                  </w:divBdr>
                </w:div>
                <w:div w:id="1418865772">
                  <w:marLeft w:val="480"/>
                  <w:marRight w:val="0"/>
                  <w:marTop w:val="0"/>
                  <w:marBottom w:val="0"/>
                  <w:divBdr>
                    <w:top w:val="none" w:sz="0" w:space="0" w:color="auto"/>
                    <w:left w:val="none" w:sz="0" w:space="0" w:color="auto"/>
                    <w:bottom w:val="none" w:sz="0" w:space="0" w:color="auto"/>
                    <w:right w:val="none" w:sz="0" w:space="0" w:color="auto"/>
                  </w:divBdr>
                </w:div>
                <w:div w:id="1442259961">
                  <w:marLeft w:val="480"/>
                  <w:marRight w:val="0"/>
                  <w:marTop w:val="0"/>
                  <w:marBottom w:val="0"/>
                  <w:divBdr>
                    <w:top w:val="none" w:sz="0" w:space="0" w:color="auto"/>
                    <w:left w:val="none" w:sz="0" w:space="0" w:color="auto"/>
                    <w:bottom w:val="none" w:sz="0" w:space="0" w:color="auto"/>
                    <w:right w:val="none" w:sz="0" w:space="0" w:color="auto"/>
                  </w:divBdr>
                </w:div>
                <w:div w:id="1492746045">
                  <w:marLeft w:val="480"/>
                  <w:marRight w:val="0"/>
                  <w:marTop w:val="0"/>
                  <w:marBottom w:val="0"/>
                  <w:divBdr>
                    <w:top w:val="none" w:sz="0" w:space="0" w:color="auto"/>
                    <w:left w:val="none" w:sz="0" w:space="0" w:color="auto"/>
                    <w:bottom w:val="none" w:sz="0" w:space="0" w:color="auto"/>
                    <w:right w:val="none" w:sz="0" w:space="0" w:color="auto"/>
                  </w:divBdr>
                </w:div>
                <w:div w:id="1537042294">
                  <w:marLeft w:val="480"/>
                  <w:marRight w:val="0"/>
                  <w:marTop w:val="0"/>
                  <w:marBottom w:val="0"/>
                  <w:divBdr>
                    <w:top w:val="none" w:sz="0" w:space="0" w:color="auto"/>
                    <w:left w:val="none" w:sz="0" w:space="0" w:color="auto"/>
                    <w:bottom w:val="none" w:sz="0" w:space="0" w:color="auto"/>
                    <w:right w:val="none" w:sz="0" w:space="0" w:color="auto"/>
                  </w:divBdr>
                </w:div>
                <w:div w:id="1631744220">
                  <w:marLeft w:val="480"/>
                  <w:marRight w:val="0"/>
                  <w:marTop w:val="0"/>
                  <w:marBottom w:val="0"/>
                  <w:divBdr>
                    <w:top w:val="none" w:sz="0" w:space="0" w:color="auto"/>
                    <w:left w:val="none" w:sz="0" w:space="0" w:color="auto"/>
                    <w:bottom w:val="none" w:sz="0" w:space="0" w:color="auto"/>
                    <w:right w:val="none" w:sz="0" w:space="0" w:color="auto"/>
                  </w:divBdr>
                </w:div>
                <w:div w:id="1634753102">
                  <w:marLeft w:val="480"/>
                  <w:marRight w:val="0"/>
                  <w:marTop w:val="0"/>
                  <w:marBottom w:val="0"/>
                  <w:divBdr>
                    <w:top w:val="none" w:sz="0" w:space="0" w:color="auto"/>
                    <w:left w:val="none" w:sz="0" w:space="0" w:color="auto"/>
                    <w:bottom w:val="none" w:sz="0" w:space="0" w:color="auto"/>
                    <w:right w:val="none" w:sz="0" w:space="0" w:color="auto"/>
                  </w:divBdr>
                </w:div>
                <w:div w:id="1654724688">
                  <w:marLeft w:val="480"/>
                  <w:marRight w:val="0"/>
                  <w:marTop w:val="0"/>
                  <w:marBottom w:val="0"/>
                  <w:divBdr>
                    <w:top w:val="none" w:sz="0" w:space="0" w:color="auto"/>
                    <w:left w:val="none" w:sz="0" w:space="0" w:color="auto"/>
                    <w:bottom w:val="none" w:sz="0" w:space="0" w:color="auto"/>
                    <w:right w:val="none" w:sz="0" w:space="0" w:color="auto"/>
                  </w:divBdr>
                </w:div>
                <w:div w:id="1667854514">
                  <w:marLeft w:val="480"/>
                  <w:marRight w:val="0"/>
                  <w:marTop w:val="0"/>
                  <w:marBottom w:val="0"/>
                  <w:divBdr>
                    <w:top w:val="none" w:sz="0" w:space="0" w:color="auto"/>
                    <w:left w:val="none" w:sz="0" w:space="0" w:color="auto"/>
                    <w:bottom w:val="none" w:sz="0" w:space="0" w:color="auto"/>
                    <w:right w:val="none" w:sz="0" w:space="0" w:color="auto"/>
                  </w:divBdr>
                </w:div>
                <w:div w:id="1722441133">
                  <w:marLeft w:val="480"/>
                  <w:marRight w:val="0"/>
                  <w:marTop w:val="0"/>
                  <w:marBottom w:val="0"/>
                  <w:divBdr>
                    <w:top w:val="none" w:sz="0" w:space="0" w:color="auto"/>
                    <w:left w:val="none" w:sz="0" w:space="0" w:color="auto"/>
                    <w:bottom w:val="none" w:sz="0" w:space="0" w:color="auto"/>
                    <w:right w:val="none" w:sz="0" w:space="0" w:color="auto"/>
                  </w:divBdr>
                </w:div>
                <w:div w:id="1848595719">
                  <w:marLeft w:val="480"/>
                  <w:marRight w:val="0"/>
                  <w:marTop w:val="0"/>
                  <w:marBottom w:val="0"/>
                  <w:divBdr>
                    <w:top w:val="none" w:sz="0" w:space="0" w:color="auto"/>
                    <w:left w:val="none" w:sz="0" w:space="0" w:color="auto"/>
                    <w:bottom w:val="none" w:sz="0" w:space="0" w:color="auto"/>
                    <w:right w:val="none" w:sz="0" w:space="0" w:color="auto"/>
                  </w:divBdr>
                </w:div>
                <w:div w:id="1900550248">
                  <w:marLeft w:val="480"/>
                  <w:marRight w:val="0"/>
                  <w:marTop w:val="0"/>
                  <w:marBottom w:val="0"/>
                  <w:divBdr>
                    <w:top w:val="none" w:sz="0" w:space="0" w:color="auto"/>
                    <w:left w:val="none" w:sz="0" w:space="0" w:color="auto"/>
                    <w:bottom w:val="none" w:sz="0" w:space="0" w:color="auto"/>
                    <w:right w:val="none" w:sz="0" w:space="0" w:color="auto"/>
                  </w:divBdr>
                </w:div>
                <w:div w:id="2025856265">
                  <w:marLeft w:val="480"/>
                  <w:marRight w:val="0"/>
                  <w:marTop w:val="0"/>
                  <w:marBottom w:val="0"/>
                  <w:divBdr>
                    <w:top w:val="none" w:sz="0" w:space="0" w:color="auto"/>
                    <w:left w:val="none" w:sz="0" w:space="0" w:color="auto"/>
                    <w:bottom w:val="none" w:sz="0" w:space="0" w:color="auto"/>
                    <w:right w:val="none" w:sz="0" w:space="0" w:color="auto"/>
                  </w:divBdr>
                </w:div>
                <w:div w:id="2047486964">
                  <w:marLeft w:val="480"/>
                  <w:marRight w:val="0"/>
                  <w:marTop w:val="0"/>
                  <w:marBottom w:val="0"/>
                  <w:divBdr>
                    <w:top w:val="none" w:sz="0" w:space="0" w:color="auto"/>
                    <w:left w:val="none" w:sz="0" w:space="0" w:color="auto"/>
                    <w:bottom w:val="none" w:sz="0" w:space="0" w:color="auto"/>
                    <w:right w:val="none" w:sz="0" w:space="0" w:color="auto"/>
                  </w:divBdr>
                </w:div>
                <w:div w:id="2063288764">
                  <w:marLeft w:val="480"/>
                  <w:marRight w:val="0"/>
                  <w:marTop w:val="0"/>
                  <w:marBottom w:val="0"/>
                  <w:divBdr>
                    <w:top w:val="none" w:sz="0" w:space="0" w:color="auto"/>
                    <w:left w:val="none" w:sz="0" w:space="0" w:color="auto"/>
                    <w:bottom w:val="none" w:sz="0" w:space="0" w:color="auto"/>
                    <w:right w:val="none" w:sz="0" w:space="0" w:color="auto"/>
                  </w:divBdr>
                </w:div>
                <w:div w:id="2132089847">
                  <w:marLeft w:val="480"/>
                  <w:marRight w:val="0"/>
                  <w:marTop w:val="0"/>
                  <w:marBottom w:val="0"/>
                  <w:divBdr>
                    <w:top w:val="none" w:sz="0" w:space="0" w:color="auto"/>
                    <w:left w:val="none" w:sz="0" w:space="0" w:color="auto"/>
                    <w:bottom w:val="none" w:sz="0" w:space="0" w:color="auto"/>
                    <w:right w:val="none" w:sz="0" w:space="0" w:color="auto"/>
                  </w:divBdr>
                </w:div>
              </w:divsChild>
            </w:div>
            <w:div w:id="1879657918">
              <w:marLeft w:val="0"/>
              <w:marRight w:val="0"/>
              <w:marTop w:val="0"/>
              <w:marBottom w:val="0"/>
              <w:divBdr>
                <w:top w:val="none" w:sz="0" w:space="0" w:color="auto"/>
                <w:left w:val="none" w:sz="0" w:space="0" w:color="auto"/>
                <w:bottom w:val="none" w:sz="0" w:space="0" w:color="auto"/>
                <w:right w:val="none" w:sz="0" w:space="0" w:color="auto"/>
              </w:divBdr>
              <w:divsChild>
                <w:div w:id="25837464">
                  <w:marLeft w:val="480"/>
                  <w:marRight w:val="0"/>
                  <w:marTop w:val="0"/>
                  <w:marBottom w:val="0"/>
                  <w:divBdr>
                    <w:top w:val="none" w:sz="0" w:space="0" w:color="auto"/>
                    <w:left w:val="none" w:sz="0" w:space="0" w:color="auto"/>
                    <w:bottom w:val="none" w:sz="0" w:space="0" w:color="auto"/>
                    <w:right w:val="none" w:sz="0" w:space="0" w:color="auto"/>
                  </w:divBdr>
                </w:div>
                <w:div w:id="36317124">
                  <w:marLeft w:val="480"/>
                  <w:marRight w:val="0"/>
                  <w:marTop w:val="0"/>
                  <w:marBottom w:val="0"/>
                  <w:divBdr>
                    <w:top w:val="none" w:sz="0" w:space="0" w:color="auto"/>
                    <w:left w:val="none" w:sz="0" w:space="0" w:color="auto"/>
                    <w:bottom w:val="none" w:sz="0" w:space="0" w:color="auto"/>
                    <w:right w:val="none" w:sz="0" w:space="0" w:color="auto"/>
                  </w:divBdr>
                </w:div>
                <w:div w:id="172384880">
                  <w:marLeft w:val="480"/>
                  <w:marRight w:val="0"/>
                  <w:marTop w:val="0"/>
                  <w:marBottom w:val="0"/>
                  <w:divBdr>
                    <w:top w:val="none" w:sz="0" w:space="0" w:color="auto"/>
                    <w:left w:val="none" w:sz="0" w:space="0" w:color="auto"/>
                    <w:bottom w:val="none" w:sz="0" w:space="0" w:color="auto"/>
                    <w:right w:val="none" w:sz="0" w:space="0" w:color="auto"/>
                  </w:divBdr>
                </w:div>
                <w:div w:id="204100961">
                  <w:marLeft w:val="480"/>
                  <w:marRight w:val="0"/>
                  <w:marTop w:val="0"/>
                  <w:marBottom w:val="0"/>
                  <w:divBdr>
                    <w:top w:val="none" w:sz="0" w:space="0" w:color="auto"/>
                    <w:left w:val="none" w:sz="0" w:space="0" w:color="auto"/>
                    <w:bottom w:val="none" w:sz="0" w:space="0" w:color="auto"/>
                    <w:right w:val="none" w:sz="0" w:space="0" w:color="auto"/>
                  </w:divBdr>
                </w:div>
                <w:div w:id="213735569">
                  <w:marLeft w:val="480"/>
                  <w:marRight w:val="0"/>
                  <w:marTop w:val="0"/>
                  <w:marBottom w:val="0"/>
                  <w:divBdr>
                    <w:top w:val="none" w:sz="0" w:space="0" w:color="auto"/>
                    <w:left w:val="none" w:sz="0" w:space="0" w:color="auto"/>
                    <w:bottom w:val="none" w:sz="0" w:space="0" w:color="auto"/>
                    <w:right w:val="none" w:sz="0" w:space="0" w:color="auto"/>
                  </w:divBdr>
                </w:div>
                <w:div w:id="247154689">
                  <w:marLeft w:val="480"/>
                  <w:marRight w:val="0"/>
                  <w:marTop w:val="0"/>
                  <w:marBottom w:val="0"/>
                  <w:divBdr>
                    <w:top w:val="none" w:sz="0" w:space="0" w:color="auto"/>
                    <w:left w:val="none" w:sz="0" w:space="0" w:color="auto"/>
                    <w:bottom w:val="none" w:sz="0" w:space="0" w:color="auto"/>
                    <w:right w:val="none" w:sz="0" w:space="0" w:color="auto"/>
                  </w:divBdr>
                </w:div>
                <w:div w:id="270236724">
                  <w:marLeft w:val="480"/>
                  <w:marRight w:val="0"/>
                  <w:marTop w:val="0"/>
                  <w:marBottom w:val="0"/>
                  <w:divBdr>
                    <w:top w:val="none" w:sz="0" w:space="0" w:color="auto"/>
                    <w:left w:val="none" w:sz="0" w:space="0" w:color="auto"/>
                    <w:bottom w:val="none" w:sz="0" w:space="0" w:color="auto"/>
                    <w:right w:val="none" w:sz="0" w:space="0" w:color="auto"/>
                  </w:divBdr>
                </w:div>
                <w:div w:id="375855902">
                  <w:marLeft w:val="480"/>
                  <w:marRight w:val="0"/>
                  <w:marTop w:val="0"/>
                  <w:marBottom w:val="0"/>
                  <w:divBdr>
                    <w:top w:val="none" w:sz="0" w:space="0" w:color="auto"/>
                    <w:left w:val="none" w:sz="0" w:space="0" w:color="auto"/>
                    <w:bottom w:val="none" w:sz="0" w:space="0" w:color="auto"/>
                    <w:right w:val="none" w:sz="0" w:space="0" w:color="auto"/>
                  </w:divBdr>
                </w:div>
                <w:div w:id="531579571">
                  <w:marLeft w:val="480"/>
                  <w:marRight w:val="0"/>
                  <w:marTop w:val="0"/>
                  <w:marBottom w:val="0"/>
                  <w:divBdr>
                    <w:top w:val="none" w:sz="0" w:space="0" w:color="auto"/>
                    <w:left w:val="none" w:sz="0" w:space="0" w:color="auto"/>
                    <w:bottom w:val="none" w:sz="0" w:space="0" w:color="auto"/>
                    <w:right w:val="none" w:sz="0" w:space="0" w:color="auto"/>
                  </w:divBdr>
                </w:div>
                <w:div w:id="536238767">
                  <w:marLeft w:val="480"/>
                  <w:marRight w:val="0"/>
                  <w:marTop w:val="0"/>
                  <w:marBottom w:val="0"/>
                  <w:divBdr>
                    <w:top w:val="none" w:sz="0" w:space="0" w:color="auto"/>
                    <w:left w:val="none" w:sz="0" w:space="0" w:color="auto"/>
                    <w:bottom w:val="none" w:sz="0" w:space="0" w:color="auto"/>
                    <w:right w:val="none" w:sz="0" w:space="0" w:color="auto"/>
                  </w:divBdr>
                </w:div>
                <w:div w:id="544171998">
                  <w:marLeft w:val="480"/>
                  <w:marRight w:val="0"/>
                  <w:marTop w:val="0"/>
                  <w:marBottom w:val="0"/>
                  <w:divBdr>
                    <w:top w:val="none" w:sz="0" w:space="0" w:color="auto"/>
                    <w:left w:val="none" w:sz="0" w:space="0" w:color="auto"/>
                    <w:bottom w:val="none" w:sz="0" w:space="0" w:color="auto"/>
                    <w:right w:val="none" w:sz="0" w:space="0" w:color="auto"/>
                  </w:divBdr>
                </w:div>
                <w:div w:id="545994165">
                  <w:marLeft w:val="480"/>
                  <w:marRight w:val="0"/>
                  <w:marTop w:val="0"/>
                  <w:marBottom w:val="0"/>
                  <w:divBdr>
                    <w:top w:val="none" w:sz="0" w:space="0" w:color="auto"/>
                    <w:left w:val="none" w:sz="0" w:space="0" w:color="auto"/>
                    <w:bottom w:val="none" w:sz="0" w:space="0" w:color="auto"/>
                    <w:right w:val="none" w:sz="0" w:space="0" w:color="auto"/>
                  </w:divBdr>
                </w:div>
                <w:div w:id="605623210">
                  <w:marLeft w:val="480"/>
                  <w:marRight w:val="0"/>
                  <w:marTop w:val="0"/>
                  <w:marBottom w:val="0"/>
                  <w:divBdr>
                    <w:top w:val="none" w:sz="0" w:space="0" w:color="auto"/>
                    <w:left w:val="none" w:sz="0" w:space="0" w:color="auto"/>
                    <w:bottom w:val="none" w:sz="0" w:space="0" w:color="auto"/>
                    <w:right w:val="none" w:sz="0" w:space="0" w:color="auto"/>
                  </w:divBdr>
                </w:div>
                <w:div w:id="694233897">
                  <w:marLeft w:val="480"/>
                  <w:marRight w:val="0"/>
                  <w:marTop w:val="0"/>
                  <w:marBottom w:val="0"/>
                  <w:divBdr>
                    <w:top w:val="none" w:sz="0" w:space="0" w:color="auto"/>
                    <w:left w:val="none" w:sz="0" w:space="0" w:color="auto"/>
                    <w:bottom w:val="none" w:sz="0" w:space="0" w:color="auto"/>
                    <w:right w:val="none" w:sz="0" w:space="0" w:color="auto"/>
                  </w:divBdr>
                </w:div>
                <w:div w:id="701437771">
                  <w:marLeft w:val="480"/>
                  <w:marRight w:val="0"/>
                  <w:marTop w:val="0"/>
                  <w:marBottom w:val="0"/>
                  <w:divBdr>
                    <w:top w:val="none" w:sz="0" w:space="0" w:color="auto"/>
                    <w:left w:val="none" w:sz="0" w:space="0" w:color="auto"/>
                    <w:bottom w:val="none" w:sz="0" w:space="0" w:color="auto"/>
                    <w:right w:val="none" w:sz="0" w:space="0" w:color="auto"/>
                  </w:divBdr>
                </w:div>
                <w:div w:id="866334816">
                  <w:marLeft w:val="480"/>
                  <w:marRight w:val="0"/>
                  <w:marTop w:val="0"/>
                  <w:marBottom w:val="0"/>
                  <w:divBdr>
                    <w:top w:val="none" w:sz="0" w:space="0" w:color="auto"/>
                    <w:left w:val="none" w:sz="0" w:space="0" w:color="auto"/>
                    <w:bottom w:val="none" w:sz="0" w:space="0" w:color="auto"/>
                    <w:right w:val="none" w:sz="0" w:space="0" w:color="auto"/>
                  </w:divBdr>
                </w:div>
                <w:div w:id="1032799718">
                  <w:marLeft w:val="480"/>
                  <w:marRight w:val="0"/>
                  <w:marTop w:val="0"/>
                  <w:marBottom w:val="0"/>
                  <w:divBdr>
                    <w:top w:val="none" w:sz="0" w:space="0" w:color="auto"/>
                    <w:left w:val="none" w:sz="0" w:space="0" w:color="auto"/>
                    <w:bottom w:val="none" w:sz="0" w:space="0" w:color="auto"/>
                    <w:right w:val="none" w:sz="0" w:space="0" w:color="auto"/>
                  </w:divBdr>
                </w:div>
                <w:div w:id="1060322128">
                  <w:marLeft w:val="480"/>
                  <w:marRight w:val="0"/>
                  <w:marTop w:val="0"/>
                  <w:marBottom w:val="0"/>
                  <w:divBdr>
                    <w:top w:val="none" w:sz="0" w:space="0" w:color="auto"/>
                    <w:left w:val="none" w:sz="0" w:space="0" w:color="auto"/>
                    <w:bottom w:val="none" w:sz="0" w:space="0" w:color="auto"/>
                    <w:right w:val="none" w:sz="0" w:space="0" w:color="auto"/>
                  </w:divBdr>
                </w:div>
                <w:div w:id="1089693801">
                  <w:marLeft w:val="480"/>
                  <w:marRight w:val="0"/>
                  <w:marTop w:val="0"/>
                  <w:marBottom w:val="0"/>
                  <w:divBdr>
                    <w:top w:val="none" w:sz="0" w:space="0" w:color="auto"/>
                    <w:left w:val="none" w:sz="0" w:space="0" w:color="auto"/>
                    <w:bottom w:val="none" w:sz="0" w:space="0" w:color="auto"/>
                    <w:right w:val="none" w:sz="0" w:space="0" w:color="auto"/>
                  </w:divBdr>
                </w:div>
                <w:div w:id="1142498220">
                  <w:marLeft w:val="480"/>
                  <w:marRight w:val="0"/>
                  <w:marTop w:val="0"/>
                  <w:marBottom w:val="0"/>
                  <w:divBdr>
                    <w:top w:val="none" w:sz="0" w:space="0" w:color="auto"/>
                    <w:left w:val="none" w:sz="0" w:space="0" w:color="auto"/>
                    <w:bottom w:val="none" w:sz="0" w:space="0" w:color="auto"/>
                    <w:right w:val="none" w:sz="0" w:space="0" w:color="auto"/>
                  </w:divBdr>
                </w:div>
                <w:div w:id="1148471359">
                  <w:marLeft w:val="480"/>
                  <w:marRight w:val="0"/>
                  <w:marTop w:val="0"/>
                  <w:marBottom w:val="0"/>
                  <w:divBdr>
                    <w:top w:val="none" w:sz="0" w:space="0" w:color="auto"/>
                    <w:left w:val="none" w:sz="0" w:space="0" w:color="auto"/>
                    <w:bottom w:val="none" w:sz="0" w:space="0" w:color="auto"/>
                    <w:right w:val="none" w:sz="0" w:space="0" w:color="auto"/>
                  </w:divBdr>
                </w:div>
                <w:div w:id="1234390175">
                  <w:marLeft w:val="480"/>
                  <w:marRight w:val="0"/>
                  <w:marTop w:val="0"/>
                  <w:marBottom w:val="0"/>
                  <w:divBdr>
                    <w:top w:val="none" w:sz="0" w:space="0" w:color="auto"/>
                    <w:left w:val="none" w:sz="0" w:space="0" w:color="auto"/>
                    <w:bottom w:val="none" w:sz="0" w:space="0" w:color="auto"/>
                    <w:right w:val="none" w:sz="0" w:space="0" w:color="auto"/>
                  </w:divBdr>
                </w:div>
                <w:div w:id="1240360051">
                  <w:marLeft w:val="480"/>
                  <w:marRight w:val="0"/>
                  <w:marTop w:val="0"/>
                  <w:marBottom w:val="0"/>
                  <w:divBdr>
                    <w:top w:val="none" w:sz="0" w:space="0" w:color="auto"/>
                    <w:left w:val="none" w:sz="0" w:space="0" w:color="auto"/>
                    <w:bottom w:val="none" w:sz="0" w:space="0" w:color="auto"/>
                    <w:right w:val="none" w:sz="0" w:space="0" w:color="auto"/>
                  </w:divBdr>
                </w:div>
                <w:div w:id="1263763291">
                  <w:marLeft w:val="480"/>
                  <w:marRight w:val="0"/>
                  <w:marTop w:val="0"/>
                  <w:marBottom w:val="0"/>
                  <w:divBdr>
                    <w:top w:val="none" w:sz="0" w:space="0" w:color="auto"/>
                    <w:left w:val="none" w:sz="0" w:space="0" w:color="auto"/>
                    <w:bottom w:val="none" w:sz="0" w:space="0" w:color="auto"/>
                    <w:right w:val="none" w:sz="0" w:space="0" w:color="auto"/>
                  </w:divBdr>
                </w:div>
                <w:div w:id="1343701963">
                  <w:marLeft w:val="480"/>
                  <w:marRight w:val="0"/>
                  <w:marTop w:val="0"/>
                  <w:marBottom w:val="0"/>
                  <w:divBdr>
                    <w:top w:val="none" w:sz="0" w:space="0" w:color="auto"/>
                    <w:left w:val="none" w:sz="0" w:space="0" w:color="auto"/>
                    <w:bottom w:val="none" w:sz="0" w:space="0" w:color="auto"/>
                    <w:right w:val="none" w:sz="0" w:space="0" w:color="auto"/>
                  </w:divBdr>
                </w:div>
                <w:div w:id="1346979413">
                  <w:marLeft w:val="480"/>
                  <w:marRight w:val="0"/>
                  <w:marTop w:val="0"/>
                  <w:marBottom w:val="0"/>
                  <w:divBdr>
                    <w:top w:val="none" w:sz="0" w:space="0" w:color="auto"/>
                    <w:left w:val="none" w:sz="0" w:space="0" w:color="auto"/>
                    <w:bottom w:val="none" w:sz="0" w:space="0" w:color="auto"/>
                    <w:right w:val="none" w:sz="0" w:space="0" w:color="auto"/>
                  </w:divBdr>
                </w:div>
                <w:div w:id="1378160995">
                  <w:marLeft w:val="480"/>
                  <w:marRight w:val="0"/>
                  <w:marTop w:val="0"/>
                  <w:marBottom w:val="0"/>
                  <w:divBdr>
                    <w:top w:val="none" w:sz="0" w:space="0" w:color="auto"/>
                    <w:left w:val="none" w:sz="0" w:space="0" w:color="auto"/>
                    <w:bottom w:val="none" w:sz="0" w:space="0" w:color="auto"/>
                    <w:right w:val="none" w:sz="0" w:space="0" w:color="auto"/>
                  </w:divBdr>
                </w:div>
                <w:div w:id="1388916579">
                  <w:marLeft w:val="480"/>
                  <w:marRight w:val="0"/>
                  <w:marTop w:val="0"/>
                  <w:marBottom w:val="0"/>
                  <w:divBdr>
                    <w:top w:val="none" w:sz="0" w:space="0" w:color="auto"/>
                    <w:left w:val="none" w:sz="0" w:space="0" w:color="auto"/>
                    <w:bottom w:val="none" w:sz="0" w:space="0" w:color="auto"/>
                    <w:right w:val="none" w:sz="0" w:space="0" w:color="auto"/>
                  </w:divBdr>
                </w:div>
                <w:div w:id="1417746215">
                  <w:marLeft w:val="480"/>
                  <w:marRight w:val="0"/>
                  <w:marTop w:val="0"/>
                  <w:marBottom w:val="0"/>
                  <w:divBdr>
                    <w:top w:val="none" w:sz="0" w:space="0" w:color="auto"/>
                    <w:left w:val="none" w:sz="0" w:space="0" w:color="auto"/>
                    <w:bottom w:val="none" w:sz="0" w:space="0" w:color="auto"/>
                    <w:right w:val="none" w:sz="0" w:space="0" w:color="auto"/>
                  </w:divBdr>
                </w:div>
                <w:div w:id="1438721780">
                  <w:marLeft w:val="480"/>
                  <w:marRight w:val="0"/>
                  <w:marTop w:val="0"/>
                  <w:marBottom w:val="0"/>
                  <w:divBdr>
                    <w:top w:val="none" w:sz="0" w:space="0" w:color="auto"/>
                    <w:left w:val="none" w:sz="0" w:space="0" w:color="auto"/>
                    <w:bottom w:val="none" w:sz="0" w:space="0" w:color="auto"/>
                    <w:right w:val="none" w:sz="0" w:space="0" w:color="auto"/>
                  </w:divBdr>
                </w:div>
                <w:div w:id="1465389825">
                  <w:marLeft w:val="480"/>
                  <w:marRight w:val="0"/>
                  <w:marTop w:val="0"/>
                  <w:marBottom w:val="0"/>
                  <w:divBdr>
                    <w:top w:val="none" w:sz="0" w:space="0" w:color="auto"/>
                    <w:left w:val="none" w:sz="0" w:space="0" w:color="auto"/>
                    <w:bottom w:val="none" w:sz="0" w:space="0" w:color="auto"/>
                    <w:right w:val="none" w:sz="0" w:space="0" w:color="auto"/>
                  </w:divBdr>
                </w:div>
                <w:div w:id="1468087672">
                  <w:marLeft w:val="480"/>
                  <w:marRight w:val="0"/>
                  <w:marTop w:val="0"/>
                  <w:marBottom w:val="0"/>
                  <w:divBdr>
                    <w:top w:val="none" w:sz="0" w:space="0" w:color="auto"/>
                    <w:left w:val="none" w:sz="0" w:space="0" w:color="auto"/>
                    <w:bottom w:val="none" w:sz="0" w:space="0" w:color="auto"/>
                    <w:right w:val="none" w:sz="0" w:space="0" w:color="auto"/>
                  </w:divBdr>
                </w:div>
                <w:div w:id="1472752471">
                  <w:marLeft w:val="480"/>
                  <w:marRight w:val="0"/>
                  <w:marTop w:val="0"/>
                  <w:marBottom w:val="0"/>
                  <w:divBdr>
                    <w:top w:val="none" w:sz="0" w:space="0" w:color="auto"/>
                    <w:left w:val="none" w:sz="0" w:space="0" w:color="auto"/>
                    <w:bottom w:val="none" w:sz="0" w:space="0" w:color="auto"/>
                    <w:right w:val="none" w:sz="0" w:space="0" w:color="auto"/>
                  </w:divBdr>
                </w:div>
                <w:div w:id="1512572377">
                  <w:marLeft w:val="480"/>
                  <w:marRight w:val="0"/>
                  <w:marTop w:val="0"/>
                  <w:marBottom w:val="0"/>
                  <w:divBdr>
                    <w:top w:val="none" w:sz="0" w:space="0" w:color="auto"/>
                    <w:left w:val="none" w:sz="0" w:space="0" w:color="auto"/>
                    <w:bottom w:val="none" w:sz="0" w:space="0" w:color="auto"/>
                    <w:right w:val="none" w:sz="0" w:space="0" w:color="auto"/>
                  </w:divBdr>
                </w:div>
                <w:div w:id="1546331566">
                  <w:marLeft w:val="480"/>
                  <w:marRight w:val="0"/>
                  <w:marTop w:val="0"/>
                  <w:marBottom w:val="0"/>
                  <w:divBdr>
                    <w:top w:val="none" w:sz="0" w:space="0" w:color="auto"/>
                    <w:left w:val="none" w:sz="0" w:space="0" w:color="auto"/>
                    <w:bottom w:val="none" w:sz="0" w:space="0" w:color="auto"/>
                    <w:right w:val="none" w:sz="0" w:space="0" w:color="auto"/>
                  </w:divBdr>
                </w:div>
                <w:div w:id="1697193115">
                  <w:marLeft w:val="480"/>
                  <w:marRight w:val="0"/>
                  <w:marTop w:val="0"/>
                  <w:marBottom w:val="0"/>
                  <w:divBdr>
                    <w:top w:val="none" w:sz="0" w:space="0" w:color="auto"/>
                    <w:left w:val="none" w:sz="0" w:space="0" w:color="auto"/>
                    <w:bottom w:val="none" w:sz="0" w:space="0" w:color="auto"/>
                    <w:right w:val="none" w:sz="0" w:space="0" w:color="auto"/>
                  </w:divBdr>
                </w:div>
                <w:div w:id="1714959959">
                  <w:marLeft w:val="480"/>
                  <w:marRight w:val="0"/>
                  <w:marTop w:val="0"/>
                  <w:marBottom w:val="0"/>
                  <w:divBdr>
                    <w:top w:val="none" w:sz="0" w:space="0" w:color="auto"/>
                    <w:left w:val="none" w:sz="0" w:space="0" w:color="auto"/>
                    <w:bottom w:val="none" w:sz="0" w:space="0" w:color="auto"/>
                    <w:right w:val="none" w:sz="0" w:space="0" w:color="auto"/>
                  </w:divBdr>
                </w:div>
                <w:div w:id="1735395380">
                  <w:marLeft w:val="480"/>
                  <w:marRight w:val="0"/>
                  <w:marTop w:val="0"/>
                  <w:marBottom w:val="0"/>
                  <w:divBdr>
                    <w:top w:val="none" w:sz="0" w:space="0" w:color="auto"/>
                    <w:left w:val="none" w:sz="0" w:space="0" w:color="auto"/>
                    <w:bottom w:val="none" w:sz="0" w:space="0" w:color="auto"/>
                    <w:right w:val="none" w:sz="0" w:space="0" w:color="auto"/>
                  </w:divBdr>
                </w:div>
                <w:div w:id="1747418538">
                  <w:marLeft w:val="480"/>
                  <w:marRight w:val="0"/>
                  <w:marTop w:val="0"/>
                  <w:marBottom w:val="0"/>
                  <w:divBdr>
                    <w:top w:val="none" w:sz="0" w:space="0" w:color="auto"/>
                    <w:left w:val="none" w:sz="0" w:space="0" w:color="auto"/>
                    <w:bottom w:val="none" w:sz="0" w:space="0" w:color="auto"/>
                    <w:right w:val="none" w:sz="0" w:space="0" w:color="auto"/>
                  </w:divBdr>
                </w:div>
                <w:div w:id="1791826608">
                  <w:marLeft w:val="480"/>
                  <w:marRight w:val="0"/>
                  <w:marTop w:val="0"/>
                  <w:marBottom w:val="0"/>
                  <w:divBdr>
                    <w:top w:val="none" w:sz="0" w:space="0" w:color="auto"/>
                    <w:left w:val="none" w:sz="0" w:space="0" w:color="auto"/>
                    <w:bottom w:val="none" w:sz="0" w:space="0" w:color="auto"/>
                    <w:right w:val="none" w:sz="0" w:space="0" w:color="auto"/>
                  </w:divBdr>
                </w:div>
                <w:div w:id="1816995465">
                  <w:marLeft w:val="480"/>
                  <w:marRight w:val="0"/>
                  <w:marTop w:val="0"/>
                  <w:marBottom w:val="0"/>
                  <w:divBdr>
                    <w:top w:val="none" w:sz="0" w:space="0" w:color="auto"/>
                    <w:left w:val="none" w:sz="0" w:space="0" w:color="auto"/>
                    <w:bottom w:val="none" w:sz="0" w:space="0" w:color="auto"/>
                    <w:right w:val="none" w:sz="0" w:space="0" w:color="auto"/>
                  </w:divBdr>
                </w:div>
                <w:div w:id="1817524162">
                  <w:marLeft w:val="480"/>
                  <w:marRight w:val="0"/>
                  <w:marTop w:val="0"/>
                  <w:marBottom w:val="0"/>
                  <w:divBdr>
                    <w:top w:val="none" w:sz="0" w:space="0" w:color="auto"/>
                    <w:left w:val="none" w:sz="0" w:space="0" w:color="auto"/>
                    <w:bottom w:val="none" w:sz="0" w:space="0" w:color="auto"/>
                    <w:right w:val="none" w:sz="0" w:space="0" w:color="auto"/>
                  </w:divBdr>
                </w:div>
                <w:div w:id="1917326376">
                  <w:marLeft w:val="480"/>
                  <w:marRight w:val="0"/>
                  <w:marTop w:val="0"/>
                  <w:marBottom w:val="0"/>
                  <w:divBdr>
                    <w:top w:val="none" w:sz="0" w:space="0" w:color="auto"/>
                    <w:left w:val="none" w:sz="0" w:space="0" w:color="auto"/>
                    <w:bottom w:val="none" w:sz="0" w:space="0" w:color="auto"/>
                    <w:right w:val="none" w:sz="0" w:space="0" w:color="auto"/>
                  </w:divBdr>
                </w:div>
                <w:div w:id="1924296258">
                  <w:marLeft w:val="480"/>
                  <w:marRight w:val="0"/>
                  <w:marTop w:val="0"/>
                  <w:marBottom w:val="0"/>
                  <w:divBdr>
                    <w:top w:val="none" w:sz="0" w:space="0" w:color="auto"/>
                    <w:left w:val="none" w:sz="0" w:space="0" w:color="auto"/>
                    <w:bottom w:val="none" w:sz="0" w:space="0" w:color="auto"/>
                    <w:right w:val="none" w:sz="0" w:space="0" w:color="auto"/>
                  </w:divBdr>
                </w:div>
                <w:div w:id="1932202574">
                  <w:marLeft w:val="480"/>
                  <w:marRight w:val="0"/>
                  <w:marTop w:val="0"/>
                  <w:marBottom w:val="0"/>
                  <w:divBdr>
                    <w:top w:val="none" w:sz="0" w:space="0" w:color="auto"/>
                    <w:left w:val="none" w:sz="0" w:space="0" w:color="auto"/>
                    <w:bottom w:val="none" w:sz="0" w:space="0" w:color="auto"/>
                    <w:right w:val="none" w:sz="0" w:space="0" w:color="auto"/>
                  </w:divBdr>
                </w:div>
                <w:div w:id="1936552080">
                  <w:marLeft w:val="480"/>
                  <w:marRight w:val="0"/>
                  <w:marTop w:val="0"/>
                  <w:marBottom w:val="0"/>
                  <w:divBdr>
                    <w:top w:val="none" w:sz="0" w:space="0" w:color="auto"/>
                    <w:left w:val="none" w:sz="0" w:space="0" w:color="auto"/>
                    <w:bottom w:val="none" w:sz="0" w:space="0" w:color="auto"/>
                    <w:right w:val="none" w:sz="0" w:space="0" w:color="auto"/>
                  </w:divBdr>
                </w:div>
                <w:div w:id="1992632617">
                  <w:marLeft w:val="480"/>
                  <w:marRight w:val="0"/>
                  <w:marTop w:val="0"/>
                  <w:marBottom w:val="0"/>
                  <w:divBdr>
                    <w:top w:val="none" w:sz="0" w:space="0" w:color="auto"/>
                    <w:left w:val="none" w:sz="0" w:space="0" w:color="auto"/>
                    <w:bottom w:val="none" w:sz="0" w:space="0" w:color="auto"/>
                    <w:right w:val="none" w:sz="0" w:space="0" w:color="auto"/>
                  </w:divBdr>
                </w:div>
                <w:div w:id="2030643046">
                  <w:marLeft w:val="480"/>
                  <w:marRight w:val="0"/>
                  <w:marTop w:val="0"/>
                  <w:marBottom w:val="0"/>
                  <w:divBdr>
                    <w:top w:val="none" w:sz="0" w:space="0" w:color="auto"/>
                    <w:left w:val="none" w:sz="0" w:space="0" w:color="auto"/>
                    <w:bottom w:val="none" w:sz="0" w:space="0" w:color="auto"/>
                    <w:right w:val="none" w:sz="0" w:space="0" w:color="auto"/>
                  </w:divBdr>
                </w:div>
                <w:div w:id="2052919098">
                  <w:marLeft w:val="480"/>
                  <w:marRight w:val="0"/>
                  <w:marTop w:val="0"/>
                  <w:marBottom w:val="0"/>
                  <w:divBdr>
                    <w:top w:val="none" w:sz="0" w:space="0" w:color="auto"/>
                    <w:left w:val="none" w:sz="0" w:space="0" w:color="auto"/>
                    <w:bottom w:val="none" w:sz="0" w:space="0" w:color="auto"/>
                    <w:right w:val="none" w:sz="0" w:space="0" w:color="auto"/>
                  </w:divBdr>
                </w:div>
                <w:div w:id="2106922715">
                  <w:marLeft w:val="480"/>
                  <w:marRight w:val="0"/>
                  <w:marTop w:val="0"/>
                  <w:marBottom w:val="0"/>
                  <w:divBdr>
                    <w:top w:val="none" w:sz="0" w:space="0" w:color="auto"/>
                    <w:left w:val="none" w:sz="0" w:space="0" w:color="auto"/>
                    <w:bottom w:val="none" w:sz="0" w:space="0" w:color="auto"/>
                    <w:right w:val="none" w:sz="0" w:space="0" w:color="auto"/>
                  </w:divBdr>
                </w:div>
                <w:div w:id="2125423369">
                  <w:marLeft w:val="480"/>
                  <w:marRight w:val="0"/>
                  <w:marTop w:val="0"/>
                  <w:marBottom w:val="0"/>
                  <w:divBdr>
                    <w:top w:val="none" w:sz="0" w:space="0" w:color="auto"/>
                    <w:left w:val="none" w:sz="0" w:space="0" w:color="auto"/>
                    <w:bottom w:val="none" w:sz="0" w:space="0" w:color="auto"/>
                    <w:right w:val="none" w:sz="0" w:space="0" w:color="auto"/>
                  </w:divBdr>
                </w:div>
              </w:divsChild>
            </w:div>
            <w:div w:id="1888950980">
              <w:marLeft w:val="0"/>
              <w:marRight w:val="0"/>
              <w:marTop w:val="0"/>
              <w:marBottom w:val="0"/>
              <w:divBdr>
                <w:top w:val="none" w:sz="0" w:space="0" w:color="auto"/>
                <w:left w:val="none" w:sz="0" w:space="0" w:color="auto"/>
                <w:bottom w:val="none" w:sz="0" w:space="0" w:color="auto"/>
                <w:right w:val="none" w:sz="0" w:space="0" w:color="auto"/>
              </w:divBdr>
              <w:divsChild>
                <w:div w:id="14113709">
                  <w:marLeft w:val="480"/>
                  <w:marRight w:val="0"/>
                  <w:marTop w:val="0"/>
                  <w:marBottom w:val="0"/>
                  <w:divBdr>
                    <w:top w:val="none" w:sz="0" w:space="0" w:color="auto"/>
                    <w:left w:val="none" w:sz="0" w:space="0" w:color="auto"/>
                    <w:bottom w:val="none" w:sz="0" w:space="0" w:color="auto"/>
                    <w:right w:val="none" w:sz="0" w:space="0" w:color="auto"/>
                  </w:divBdr>
                </w:div>
                <w:div w:id="52583209">
                  <w:marLeft w:val="480"/>
                  <w:marRight w:val="0"/>
                  <w:marTop w:val="0"/>
                  <w:marBottom w:val="0"/>
                  <w:divBdr>
                    <w:top w:val="none" w:sz="0" w:space="0" w:color="auto"/>
                    <w:left w:val="none" w:sz="0" w:space="0" w:color="auto"/>
                    <w:bottom w:val="none" w:sz="0" w:space="0" w:color="auto"/>
                    <w:right w:val="none" w:sz="0" w:space="0" w:color="auto"/>
                  </w:divBdr>
                </w:div>
                <w:div w:id="113140278">
                  <w:marLeft w:val="480"/>
                  <w:marRight w:val="0"/>
                  <w:marTop w:val="0"/>
                  <w:marBottom w:val="0"/>
                  <w:divBdr>
                    <w:top w:val="none" w:sz="0" w:space="0" w:color="auto"/>
                    <w:left w:val="none" w:sz="0" w:space="0" w:color="auto"/>
                    <w:bottom w:val="none" w:sz="0" w:space="0" w:color="auto"/>
                    <w:right w:val="none" w:sz="0" w:space="0" w:color="auto"/>
                  </w:divBdr>
                </w:div>
                <w:div w:id="132675945">
                  <w:marLeft w:val="480"/>
                  <w:marRight w:val="0"/>
                  <w:marTop w:val="0"/>
                  <w:marBottom w:val="0"/>
                  <w:divBdr>
                    <w:top w:val="none" w:sz="0" w:space="0" w:color="auto"/>
                    <w:left w:val="none" w:sz="0" w:space="0" w:color="auto"/>
                    <w:bottom w:val="none" w:sz="0" w:space="0" w:color="auto"/>
                    <w:right w:val="none" w:sz="0" w:space="0" w:color="auto"/>
                  </w:divBdr>
                </w:div>
                <w:div w:id="188837823">
                  <w:marLeft w:val="480"/>
                  <w:marRight w:val="0"/>
                  <w:marTop w:val="0"/>
                  <w:marBottom w:val="0"/>
                  <w:divBdr>
                    <w:top w:val="none" w:sz="0" w:space="0" w:color="auto"/>
                    <w:left w:val="none" w:sz="0" w:space="0" w:color="auto"/>
                    <w:bottom w:val="none" w:sz="0" w:space="0" w:color="auto"/>
                    <w:right w:val="none" w:sz="0" w:space="0" w:color="auto"/>
                  </w:divBdr>
                </w:div>
                <w:div w:id="208762386">
                  <w:marLeft w:val="480"/>
                  <w:marRight w:val="0"/>
                  <w:marTop w:val="0"/>
                  <w:marBottom w:val="0"/>
                  <w:divBdr>
                    <w:top w:val="none" w:sz="0" w:space="0" w:color="auto"/>
                    <w:left w:val="none" w:sz="0" w:space="0" w:color="auto"/>
                    <w:bottom w:val="none" w:sz="0" w:space="0" w:color="auto"/>
                    <w:right w:val="none" w:sz="0" w:space="0" w:color="auto"/>
                  </w:divBdr>
                </w:div>
                <w:div w:id="361176600">
                  <w:marLeft w:val="480"/>
                  <w:marRight w:val="0"/>
                  <w:marTop w:val="0"/>
                  <w:marBottom w:val="0"/>
                  <w:divBdr>
                    <w:top w:val="none" w:sz="0" w:space="0" w:color="auto"/>
                    <w:left w:val="none" w:sz="0" w:space="0" w:color="auto"/>
                    <w:bottom w:val="none" w:sz="0" w:space="0" w:color="auto"/>
                    <w:right w:val="none" w:sz="0" w:space="0" w:color="auto"/>
                  </w:divBdr>
                </w:div>
                <w:div w:id="398985050">
                  <w:marLeft w:val="480"/>
                  <w:marRight w:val="0"/>
                  <w:marTop w:val="0"/>
                  <w:marBottom w:val="0"/>
                  <w:divBdr>
                    <w:top w:val="none" w:sz="0" w:space="0" w:color="auto"/>
                    <w:left w:val="none" w:sz="0" w:space="0" w:color="auto"/>
                    <w:bottom w:val="none" w:sz="0" w:space="0" w:color="auto"/>
                    <w:right w:val="none" w:sz="0" w:space="0" w:color="auto"/>
                  </w:divBdr>
                </w:div>
                <w:div w:id="466701160">
                  <w:marLeft w:val="480"/>
                  <w:marRight w:val="0"/>
                  <w:marTop w:val="0"/>
                  <w:marBottom w:val="0"/>
                  <w:divBdr>
                    <w:top w:val="none" w:sz="0" w:space="0" w:color="auto"/>
                    <w:left w:val="none" w:sz="0" w:space="0" w:color="auto"/>
                    <w:bottom w:val="none" w:sz="0" w:space="0" w:color="auto"/>
                    <w:right w:val="none" w:sz="0" w:space="0" w:color="auto"/>
                  </w:divBdr>
                </w:div>
                <w:div w:id="490564193">
                  <w:marLeft w:val="480"/>
                  <w:marRight w:val="0"/>
                  <w:marTop w:val="0"/>
                  <w:marBottom w:val="0"/>
                  <w:divBdr>
                    <w:top w:val="none" w:sz="0" w:space="0" w:color="auto"/>
                    <w:left w:val="none" w:sz="0" w:space="0" w:color="auto"/>
                    <w:bottom w:val="none" w:sz="0" w:space="0" w:color="auto"/>
                    <w:right w:val="none" w:sz="0" w:space="0" w:color="auto"/>
                  </w:divBdr>
                </w:div>
                <w:div w:id="523520680">
                  <w:marLeft w:val="480"/>
                  <w:marRight w:val="0"/>
                  <w:marTop w:val="0"/>
                  <w:marBottom w:val="0"/>
                  <w:divBdr>
                    <w:top w:val="none" w:sz="0" w:space="0" w:color="auto"/>
                    <w:left w:val="none" w:sz="0" w:space="0" w:color="auto"/>
                    <w:bottom w:val="none" w:sz="0" w:space="0" w:color="auto"/>
                    <w:right w:val="none" w:sz="0" w:space="0" w:color="auto"/>
                  </w:divBdr>
                </w:div>
                <w:div w:id="535197604">
                  <w:marLeft w:val="480"/>
                  <w:marRight w:val="0"/>
                  <w:marTop w:val="0"/>
                  <w:marBottom w:val="0"/>
                  <w:divBdr>
                    <w:top w:val="none" w:sz="0" w:space="0" w:color="auto"/>
                    <w:left w:val="none" w:sz="0" w:space="0" w:color="auto"/>
                    <w:bottom w:val="none" w:sz="0" w:space="0" w:color="auto"/>
                    <w:right w:val="none" w:sz="0" w:space="0" w:color="auto"/>
                  </w:divBdr>
                </w:div>
                <w:div w:id="656961327">
                  <w:marLeft w:val="480"/>
                  <w:marRight w:val="0"/>
                  <w:marTop w:val="0"/>
                  <w:marBottom w:val="0"/>
                  <w:divBdr>
                    <w:top w:val="none" w:sz="0" w:space="0" w:color="auto"/>
                    <w:left w:val="none" w:sz="0" w:space="0" w:color="auto"/>
                    <w:bottom w:val="none" w:sz="0" w:space="0" w:color="auto"/>
                    <w:right w:val="none" w:sz="0" w:space="0" w:color="auto"/>
                  </w:divBdr>
                </w:div>
                <w:div w:id="711535969">
                  <w:marLeft w:val="480"/>
                  <w:marRight w:val="0"/>
                  <w:marTop w:val="0"/>
                  <w:marBottom w:val="0"/>
                  <w:divBdr>
                    <w:top w:val="none" w:sz="0" w:space="0" w:color="auto"/>
                    <w:left w:val="none" w:sz="0" w:space="0" w:color="auto"/>
                    <w:bottom w:val="none" w:sz="0" w:space="0" w:color="auto"/>
                    <w:right w:val="none" w:sz="0" w:space="0" w:color="auto"/>
                  </w:divBdr>
                </w:div>
                <w:div w:id="740055362">
                  <w:marLeft w:val="480"/>
                  <w:marRight w:val="0"/>
                  <w:marTop w:val="0"/>
                  <w:marBottom w:val="0"/>
                  <w:divBdr>
                    <w:top w:val="none" w:sz="0" w:space="0" w:color="auto"/>
                    <w:left w:val="none" w:sz="0" w:space="0" w:color="auto"/>
                    <w:bottom w:val="none" w:sz="0" w:space="0" w:color="auto"/>
                    <w:right w:val="none" w:sz="0" w:space="0" w:color="auto"/>
                  </w:divBdr>
                </w:div>
                <w:div w:id="741298230">
                  <w:marLeft w:val="480"/>
                  <w:marRight w:val="0"/>
                  <w:marTop w:val="0"/>
                  <w:marBottom w:val="0"/>
                  <w:divBdr>
                    <w:top w:val="none" w:sz="0" w:space="0" w:color="auto"/>
                    <w:left w:val="none" w:sz="0" w:space="0" w:color="auto"/>
                    <w:bottom w:val="none" w:sz="0" w:space="0" w:color="auto"/>
                    <w:right w:val="none" w:sz="0" w:space="0" w:color="auto"/>
                  </w:divBdr>
                </w:div>
                <w:div w:id="742990626">
                  <w:marLeft w:val="480"/>
                  <w:marRight w:val="0"/>
                  <w:marTop w:val="0"/>
                  <w:marBottom w:val="0"/>
                  <w:divBdr>
                    <w:top w:val="none" w:sz="0" w:space="0" w:color="auto"/>
                    <w:left w:val="none" w:sz="0" w:space="0" w:color="auto"/>
                    <w:bottom w:val="none" w:sz="0" w:space="0" w:color="auto"/>
                    <w:right w:val="none" w:sz="0" w:space="0" w:color="auto"/>
                  </w:divBdr>
                </w:div>
                <w:div w:id="758595871">
                  <w:marLeft w:val="480"/>
                  <w:marRight w:val="0"/>
                  <w:marTop w:val="0"/>
                  <w:marBottom w:val="0"/>
                  <w:divBdr>
                    <w:top w:val="none" w:sz="0" w:space="0" w:color="auto"/>
                    <w:left w:val="none" w:sz="0" w:space="0" w:color="auto"/>
                    <w:bottom w:val="none" w:sz="0" w:space="0" w:color="auto"/>
                    <w:right w:val="none" w:sz="0" w:space="0" w:color="auto"/>
                  </w:divBdr>
                </w:div>
                <w:div w:id="818426751">
                  <w:marLeft w:val="480"/>
                  <w:marRight w:val="0"/>
                  <w:marTop w:val="0"/>
                  <w:marBottom w:val="0"/>
                  <w:divBdr>
                    <w:top w:val="none" w:sz="0" w:space="0" w:color="auto"/>
                    <w:left w:val="none" w:sz="0" w:space="0" w:color="auto"/>
                    <w:bottom w:val="none" w:sz="0" w:space="0" w:color="auto"/>
                    <w:right w:val="none" w:sz="0" w:space="0" w:color="auto"/>
                  </w:divBdr>
                </w:div>
                <w:div w:id="820463348">
                  <w:marLeft w:val="480"/>
                  <w:marRight w:val="0"/>
                  <w:marTop w:val="0"/>
                  <w:marBottom w:val="0"/>
                  <w:divBdr>
                    <w:top w:val="none" w:sz="0" w:space="0" w:color="auto"/>
                    <w:left w:val="none" w:sz="0" w:space="0" w:color="auto"/>
                    <w:bottom w:val="none" w:sz="0" w:space="0" w:color="auto"/>
                    <w:right w:val="none" w:sz="0" w:space="0" w:color="auto"/>
                  </w:divBdr>
                </w:div>
                <w:div w:id="869610822">
                  <w:marLeft w:val="480"/>
                  <w:marRight w:val="0"/>
                  <w:marTop w:val="0"/>
                  <w:marBottom w:val="0"/>
                  <w:divBdr>
                    <w:top w:val="none" w:sz="0" w:space="0" w:color="auto"/>
                    <w:left w:val="none" w:sz="0" w:space="0" w:color="auto"/>
                    <w:bottom w:val="none" w:sz="0" w:space="0" w:color="auto"/>
                    <w:right w:val="none" w:sz="0" w:space="0" w:color="auto"/>
                  </w:divBdr>
                </w:div>
                <w:div w:id="913122760">
                  <w:marLeft w:val="480"/>
                  <w:marRight w:val="0"/>
                  <w:marTop w:val="0"/>
                  <w:marBottom w:val="0"/>
                  <w:divBdr>
                    <w:top w:val="none" w:sz="0" w:space="0" w:color="auto"/>
                    <w:left w:val="none" w:sz="0" w:space="0" w:color="auto"/>
                    <w:bottom w:val="none" w:sz="0" w:space="0" w:color="auto"/>
                    <w:right w:val="none" w:sz="0" w:space="0" w:color="auto"/>
                  </w:divBdr>
                </w:div>
                <w:div w:id="1097285462">
                  <w:marLeft w:val="480"/>
                  <w:marRight w:val="0"/>
                  <w:marTop w:val="0"/>
                  <w:marBottom w:val="0"/>
                  <w:divBdr>
                    <w:top w:val="none" w:sz="0" w:space="0" w:color="auto"/>
                    <w:left w:val="none" w:sz="0" w:space="0" w:color="auto"/>
                    <w:bottom w:val="none" w:sz="0" w:space="0" w:color="auto"/>
                    <w:right w:val="none" w:sz="0" w:space="0" w:color="auto"/>
                  </w:divBdr>
                </w:div>
                <w:div w:id="1115489650">
                  <w:marLeft w:val="480"/>
                  <w:marRight w:val="0"/>
                  <w:marTop w:val="0"/>
                  <w:marBottom w:val="0"/>
                  <w:divBdr>
                    <w:top w:val="none" w:sz="0" w:space="0" w:color="auto"/>
                    <w:left w:val="none" w:sz="0" w:space="0" w:color="auto"/>
                    <w:bottom w:val="none" w:sz="0" w:space="0" w:color="auto"/>
                    <w:right w:val="none" w:sz="0" w:space="0" w:color="auto"/>
                  </w:divBdr>
                </w:div>
                <w:div w:id="1156847461">
                  <w:marLeft w:val="480"/>
                  <w:marRight w:val="0"/>
                  <w:marTop w:val="0"/>
                  <w:marBottom w:val="0"/>
                  <w:divBdr>
                    <w:top w:val="none" w:sz="0" w:space="0" w:color="auto"/>
                    <w:left w:val="none" w:sz="0" w:space="0" w:color="auto"/>
                    <w:bottom w:val="none" w:sz="0" w:space="0" w:color="auto"/>
                    <w:right w:val="none" w:sz="0" w:space="0" w:color="auto"/>
                  </w:divBdr>
                </w:div>
                <w:div w:id="1194608891">
                  <w:marLeft w:val="480"/>
                  <w:marRight w:val="0"/>
                  <w:marTop w:val="0"/>
                  <w:marBottom w:val="0"/>
                  <w:divBdr>
                    <w:top w:val="none" w:sz="0" w:space="0" w:color="auto"/>
                    <w:left w:val="none" w:sz="0" w:space="0" w:color="auto"/>
                    <w:bottom w:val="none" w:sz="0" w:space="0" w:color="auto"/>
                    <w:right w:val="none" w:sz="0" w:space="0" w:color="auto"/>
                  </w:divBdr>
                </w:div>
                <w:div w:id="1225794528">
                  <w:marLeft w:val="480"/>
                  <w:marRight w:val="0"/>
                  <w:marTop w:val="0"/>
                  <w:marBottom w:val="0"/>
                  <w:divBdr>
                    <w:top w:val="none" w:sz="0" w:space="0" w:color="auto"/>
                    <w:left w:val="none" w:sz="0" w:space="0" w:color="auto"/>
                    <w:bottom w:val="none" w:sz="0" w:space="0" w:color="auto"/>
                    <w:right w:val="none" w:sz="0" w:space="0" w:color="auto"/>
                  </w:divBdr>
                </w:div>
                <w:div w:id="1294671087">
                  <w:marLeft w:val="480"/>
                  <w:marRight w:val="0"/>
                  <w:marTop w:val="0"/>
                  <w:marBottom w:val="0"/>
                  <w:divBdr>
                    <w:top w:val="none" w:sz="0" w:space="0" w:color="auto"/>
                    <w:left w:val="none" w:sz="0" w:space="0" w:color="auto"/>
                    <w:bottom w:val="none" w:sz="0" w:space="0" w:color="auto"/>
                    <w:right w:val="none" w:sz="0" w:space="0" w:color="auto"/>
                  </w:divBdr>
                </w:div>
                <w:div w:id="1301110498">
                  <w:marLeft w:val="480"/>
                  <w:marRight w:val="0"/>
                  <w:marTop w:val="0"/>
                  <w:marBottom w:val="0"/>
                  <w:divBdr>
                    <w:top w:val="none" w:sz="0" w:space="0" w:color="auto"/>
                    <w:left w:val="none" w:sz="0" w:space="0" w:color="auto"/>
                    <w:bottom w:val="none" w:sz="0" w:space="0" w:color="auto"/>
                    <w:right w:val="none" w:sz="0" w:space="0" w:color="auto"/>
                  </w:divBdr>
                </w:div>
                <w:div w:id="1308586727">
                  <w:marLeft w:val="480"/>
                  <w:marRight w:val="0"/>
                  <w:marTop w:val="0"/>
                  <w:marBottom w:val="0"/>
                  <w:divBdr>
                    <w:top w:val="none" w:sz="0" w:space="0" w:color="auto"/>
                    <w:left w:val="none" w:sz="0" w:space="0" w:color="auto"/>
                    <w:bottom w:val="none" w:sz="0" w:space="0" w:color="auto"/>
                    <w:right w:val="none" w:sz="0" w:space="0" w:color="auto"/>
                  </w:divBdr>
                </w:div>
                <w:div w:id="1373461791">
                  <w:marLeft w:val="480"/>
                  <w:marRight w:val="0"/>
                  <w:marTop w:val="0"/>
                  <w:marBottom w:val="0"/>
                  <w:divBdr>
                    <w:top w:val="none" w:sz="0" w:space="0" w:color="auto"/>
                    <w:left w:val="none" w:sz="0" w:space="0" w:color="auto"/>
                    <w:bottom w:val="none" w:sz="0" w:space="0" w:color="auto"/>
                    <w:right w:val="none" w:sz="0" w:space="0" w:color="auto"/>
                  </w:divBdr>
                </w:div>
                <w:div w:id="1375734729">
                  <w:marLeft w:val="480"/>
                  <w:marRight w:val="0"/>
                  <w:marTop w:val="0"/>
                  <w:marBottom w:val="0"/>
                  <w:divBdr>
                    <w:top w:val="none" w:sz="0" w:space="0" w:color="auto"/>
                    <w:left w:val="none" w:sz="0" w:space="0" w:color="auto"/>
                    <w:bottom w:val="none" w:sz="0" w:space="0" w:color="auto"/>
                    <w:right w:val="none" w:sz="0" w:space="0" w:color="auto"/>
                  </w:divBdr>
                </w:div>
                <w:div w:id="1434784615">
                  <w:marLeft w:val="480"/>
                  <w:marRight w:val="0"/>
                  <w:marTop w:val="0"/>
                  <w:marBottom w:val="0"/>
                  <w:divBdr>
                    <w:top w:val="none" w:sz="0" w:space="0" w:color="auto"/>
                    <w:left w:val="none" w:sz="0" w:space="0" w:color="auto"/>
                    <w:bottom w:val="none" w:sz="0" w:space="0" w:color="auto"/>
                    <w:right w:val="none" w:sz="0" w:space="0" w:color="auto"/>
                  </w:divBdr>
                </w:div>
                <w:div w:id="1442264281">
                  <w:marLeft w:val="480"/>
                  <w:marRight w:val="0"/>
                  <w:marTop w:val="0"/>
                  <w:marBottom w:val="0"/>
                  <w:divBdr>
                    <w:top w:val="none" w:sz="0" w:space="0" w:color="auto"/>
                    <w:left w:val="none" w:sz="0" w:space="0" w:color="auto"/>
                    <w:bottom w:val="none" w:sz="0" w:space="0" w:color="auto"/>
                    <w:right w:val="none" w:sz="0" w:space="0" w:color="auto"/>
                  </w:divBdr>
                </w:div>
                <w:div w:id="1489050741">
                  <w:marLeft w:val="480"/>
                  <w:marRight w:val="0"/>
                  <w:marTop w:val="0"/>
                  <w:marBottom w:val="0"/>
                  <w:divBdr>
                    <w:top w:val="none" w:sz="0" w:space="0" w:color="auto"/>
                    <w:left w:val="none" w:sz="0" w:space="0" w:color="auto"/>
                    <w:bottom w:val="none" w:sz="0" w:space="0" w:color="auto"/>
                    <w:right w:val="none" w:sz="0" w:space="0" w:color="auto"/>
                  </w:divBdr>
                </w:div>
                <w:div w:id="1520118952">
                  <w:marLeft w:val="480"/>
                  <w:marRight w:val="0"/>
                  <w:marTop w:val="0"/>
                  <w:marBottom w:val="0"/>
                  <w:divBdr>
                    <w:top w:val="none" w:sz="0" w:space="0" w:color="auto"/>
                    <w:left w:val="none" w:sz="0" w:space="0" w:color="auto"/>
                    <w:bottom w:val="none" w:sz="0" w:space="0" w:color="auto"/>
                    <w:right w:val="none" w:sz="0" w:space="0" w:color="auto"/>
                  </w:divBdr>
                </w:div>
                <w:div w:id="1550845088">
                  <w:marLeft w:val="480"/>
                  <w:marRight w:val="0"/>
                  <w:marTop w:val="0"/>
                  <w:marBottom w:val="0"/>
                  <w:divBdr>
                    <w:top w:val="none" w:sz="0" w:space="0" w:color="auto"/>
                    <w:left w:val="none" w:sz="0" w:space="0" w:color="auto"/>
                    <w:bottom w:val="none" w:sz="0" w:space="0" w:color="auto"/>
                    <w:right w:val="none" w:sz="0" w:space="0" w:color="auto"/>
                  </w:divBdr>
                </w:div>
                <w:div w:id="1579510489">
                  <w:marLeft w:val="480"/>
                  <w:marRight w:val="0"/>
                  <w:marTop w:val="0"/>
                  <w:marBottom w:val="0"/>
                  <w:divBdr>
                    <w:top w:val="none" w:sz="0" w:space="0" w:color="auto"/>
                    <w:left w:val="none" w:sz="0" w:space="0" w:color="auto"/>
                    <w:bottom w:val="none" w:sz="0" w:space="0" w:color="auto"/>
                    <w:right w:val="none" w:sz="0" w:space="0" w:color="auto"/>
                  </w:divBdr>
                </w:div>
                <w:div w:id="1585066793">
                  <w:marLeft w:val="480"/>
                  <w:marRight w:val="0"/>
                  <w:marTop w:val="0"/>
                  <w:marBottom w:val="0"/>
                  <w:divBdr>
                    <w:top w:val="none" w:sz="0" w:space="0" w:color="auto"/>
                    <w:left w:val="none" w:sz="0" w:space="0" w:color="auto"/>
                    <w:bottom w:val="none" w:sz="0" w:space="0" w:color="auto"/>
                    <w:right w:val="none" w:sz="0" w:space="0" w:color="auto"/>
                  </w:divBdr>
                </w:div>
                <w:div w:id="1612010264">
                  <w:marLeft w:val="480"/>
                  <w:marRight w:val="0"/>
                  <w:marTop w:val="0"/>
                  <w:marBottom w:val="0"/>
                  <w:divBdr>
                    <w:top w:val="none" w:sz="0" w:space="0" w:color="auto"/>
                    <w:left w:val="none" w:sz="0" w:space="0" w:color="auto"/>
                    <w:bottom w:val="none" w:sz="0" w:space="0" w:color="auto"/>
                    <w:right w:val="none" w:sz="0" w:space="0" w:color="auto"/>
                  </w:divBdr>
                </w:div>
                <w:div w:id="1700593667">
                  <w:marLeft w:val="480"/>
                  <w:marRight w:val="0"/>
                  <w:marTop w:val="0"/>
                  <w:marBottom w:val="0"/>
                  <w:divBdr>
                    <w:top w:val="none" w:sz="0" w:space="0" w:color="auto"/>
                    <w:left w:val="none" w:sz="0" w:space="0" w:color="auto"/>
                    <w:bottom w:val="none" w:sz="0" w:space="0" w:color="auto"/>
                    <w:right w:val="none" w:sz="0" w:space="0" w:color="auto"/>
                  </w:divBdr>
                </w:div>
                <w:div w:id="1785996436">
                  <w:marLeft w:val="480"/>
                  <w:marRight w:val="0"/>
                  <w:marTop w:val="0"/>
                  <w:marBottom w:val="0"/>
                  <w:divBdr>
                    <w:top w:val="none" w:sz="0" w:space="0" w:color="auto"/>
                    <w:left w:val="none" w:sz="0" w:space="0" w:color="auto"/>
                    <w:bottom w:val="none" w:sz="0" w:space="0" w:color="auto"/>
                    <w:right w:val="none" w:sz="0" w:space="0" w:color="auto"/>
                  </w:divBdr>
                </w:div>
                <w:div w:id="1814447905">
                  <w:marLeft w:val="480"/>
                  <w:marRight w:val="0"/>
                  <w:marTop w:val="0"/>
                  <w:marBottom w:val="0"/>
                  <w:divBdr>
                    <w:top w:val="none" w:sz="0" w:space="0" w:color="auto"/>
                    <w:left w:val="none" w:sz="0" w:space="0" w:color="auto"/>
                    <w:bottom w:val="none" w:sz="0" w:space="0" w:color="auto"/>
                    <w:right w:val="none" w:sz="0" w:space="0" w:color="auto"/>
                  </w:divBdr>
                </w:div>
                <w:div w:id="1853185901">
                  <w:marLeft w:val="480"/>
                  <w:marRight w:val="0"/>
                  <w:marTop w:val="0"/>
                  <w:marBottom w:val="0"/>
                  <w:divBdr>
                    <w:top w:val="none" w:sz="0" w:space="0" w:color="auto"/>
                    <w:left w:val="none" w:sz="0" w:space="0" w:color="auto"/>
                    <w:bottom w:val="none" w:sz="0" w:space="0" w:color="auto"/>
                    <w:right w:val="none" w:sz="0" w:space="0" w:color="auto"/>
                  </w:divBdr>
                </w:div>
                <w:div w:id="1907644356">
                  <w:marLeft w:val="480"/>
                  <w:marRight w:val="0"/>
                  <w:marTop w:val="0"/>
                  <w:marBottom w:val="0"/>
                  <w:divBdr>
                    <w:top w:val="none" w:sz="0" w:space="0" w:color="auto"/>
                    <w:left w:val="none" w:sz="0" w:space="0" w:color="auto"/>
                    <w:bottom w:val="none" w:sz="0" w:space="0" w:color="auto"/>
                    <w:right w:val="none" w:sz="0" w:space="0" w:color="auto"/>
                  </w:divBdr>
                </w:div>
                <w:div w:id="1966735428">
                  <w:marLeft w:val="480"/>
                  <w:marRight w:val="0"/>
                  <w:marTop w:val="0"/>
                  <w:marBottom w:val="0"/>
                  <w:divBdr>
                    <w:top w:val="none" w:sz="0" w:space="0" w:color="auto"/>
                    <w:left w:val="none" w:sz="0" w:space="0" w:color="auto"/>
                    <w:bottom w:val="none" w:sz="0" w:space="0" w:color="auto"/>
                    <w:right w:val="none" w:sz="0" w:space="0" w:color="auto"/>
                  </w:divBdr>
                </w:div>
                <w:div w:id="1998917250">
                  <w:marLeft w:val="480"/>
                  <w:marRight w:val="0"/>
                  <w:marTop w:val="0"/>
                  <w:marBottom w:val="0"/>
                  <w:divBdr>
                    <w:top w:val="none" w:sz="0" w:space="0" w:color="auto"/>
                    <w:left w:val="none" w:sz="0" w:space="0" w:color="auto"/>
                    <w:bottom w:val="none" w:sz="0" w:space="0" w:color="auto"/>
                    <w:right w:val="none" w:sz="0" w:space="0" w:color="auto"/>
                  </w:divBdr>
                </w:div>
                <w:div w:id="2069454651">
                  <w:marLeft w:val="480"/>
                  <w:marRight w:val="0"/>
                  <w:marTop w:val="0"/>
                  <w:marBottom w:val="0"/>
                  <w:divBdr>
                    <w:top w:val="none" w:sz="0" w:space="0" w:color="auto"/>
                    <w:left w:val="none" w:sz="0" w:space="0" w:color="auto"/>
                    <w:bottom w:val="none" w:sz="0" w:space="0" w:color="auto"/>
                    <w:right w:val="none" w:sz="0" w:space="0" w:color="auto"/>
                  </w:divBdr>
                </w:div>
                <w:div w:id="2132508070">
                  <w:marLeft w:val="480"/>
                  <w:marRight w:val="0"/>
                  <w:marTop w:val="0"/>
                  <w:marBottom w:val="0"/>
                  <w:divBdr>
                    <w:top w:val="none" w:sz="0" w:space="0" w:color="auto"/>
                    <w:left w:val="none" w:sz="0" w:space="0" w:color="auto"/>
                    <w:bottom w:val="none" w:sz="0" w:space="0" w:color="auto"/>
                    <w:right w:val="none" w:sz="0" w:space="0" w:color="auto"/>
                  </w:divBdr>
                </w:div>
                <w:div w:id="2139761455">
                  <w:marLeft w:val="480"/>
                  <w:marRight w:val="0"/>
                  <w:marTop w:val="0"/>
                  <w:marBottom w:val="0"/>
                  <w:divBdr>
                    <w:top w:val="none" w:sz="0" w:space="0" w:color="auto"/>
                    <w:left w:val="none" w:sz="0" w:space="0" w:color="auto"/>
                    <w:bottom w:val="none" w:sz="0" w:space="0" w:color="auto"/>
                    <w:right w:val="none" w:sz="0" w:space="0" w:color="auto"/>
                  </w:divBdr>
                </w:div>
              </w:divsChild>
            </w:div>
            <w:div w:id="1927377507">
              <w:marLeft w:val="0"/>
              <w:marRight w:val="0"/>
              <w:marTop w:val="0"/>
              <w:marBottom w:val="0"/>
              <w:divBdr>
                <w:top w:val="none" w:sz="0" w:space="0" w:color="auto"/>
                <w:left w:val="none" w:sz="0" w:space="0" w:color="auto"/>
                <w:bottom w:val="none" w:sz="0" w:space="0" w:color="auto"/>
                <w:right w:val="none" w:sz="0" w:space="0" w:color="auto"/>
              </w:divBdr>
              <w:divsChild>
                <w:div w:id="46077698">
                  <w:marLeft w:val="480"/>
                  <w:marRight w:val="0"/>
                  <w:marTop w:val="0"/>
                  <w:marBottom w:val="0"/>
                  <w:divBdr>
                    <w:top w:val="none" w:sz="0" w:space="0" w:color="auto"/>
                    <w:left w:val="none" w:sz="0" w:space="0" w:color="auto"/>
                    <w:bottom w:val="none" w:sz="0" w:space="0" w:color="auto"/>
                    <w:right w:val="none" w:sz="0" w:space="0" w:color="auto"/>
                  </w:divBdr>
                </w:div>
                <w:div w:id="85461132">
                  <w:marLeft w:val="480"/>
                  <w:marRight w:val="0"/>
                  <w:marTop w:val="0"/>
                  <w:marBottom w:val="0"/>
                  <w:divBdr>
                    <w:top w:val="none" w:sz="0" w:space="0" w:color="auto"/>
                    <w:left w:val="none" w:sz="0" w:space="0" w:color="auto"/>
                    <w:bottom w:val="none" w:sz="0" w:space="0" w:color="auto"/>
                    <w:right w:val="none" w:sz="0" w:space="0" w:color="auto"/>
                  </w:divBdr>
                </w:div>
                <w:div w:id="87704749">
                  <w:marLeft w:val="480"/>
                  <w:marRight w:val="0"/>
                  <w:marTop w:val="0"/>
                  <w:marBottom w:val="0"/>
                  <w:divBdr>
                    <w:top w:val="none" w:sz="0" w:space="0" w:color="auto"/>
                    <w:left w:val="none" w:sz="0" w:space="0" w:color="auto"/>
                    <w:bottom w:val="none" w:sz="0" w:space="0" w:color="auto"/>
                    <w:right w:val="none" w:sz="0" w:space="0" w:color="auto"/>
                  </w:divBdr>
                </w:div>
                <w:div w:id="130103431">
                  <w:marLeft w:val="480"/>
                  <w:marRight w:val="0"/>
                  <w:marTop w:val="0"/>
                  <w:marBottom w:val="0"/>
                  <w:divBdr>
                    <w:top w:val="none" w:sz="0" w:space="0" w:color="auto"/>
                    <w:left w:val="none" w:sz="0" w:space="0" w:color="auto"/>
                    <w:bottom w:val="none" w:sz="0" w:space="0" w:color="auto"/>
                    <w:right w:val="none" w:sz="0" w:space="0" w:color="auto"/>
                  </w:divBdr>
                </w:div>
                <w:div w:id="150290059">
                  <w:marLeft w:val="480"/>
                  <w:marRight w:val="0"/>
                  <w:marTop w:val="0"/>
                  <w:marBottom w:val="0"/>
                  <w:divBdr>
                    <w:top w:val="none" w:sz="0" w:space="0" w:color="auto"/>
                    <w:left w:val="none" w:sz="0" w:space="0" w:color="auto"/>
                    <w:bottom w:val="none" w:sz="0" w:space="0" w:color="auto"/>
                    <w:right w:val="none" w:sz="0" w:space="0" w:color="auto"/>
                  </w:divBdr>
                </w:div>
                <w:div w:id="156768566">
                  <w:marLeft w:val="480"/>
                  <w:marRight w:val="0"/>
                  <w:marTop w:val="0"/>
                  <w:marBottom w:val="0"/>
                  <w:divBdr>
                    <w:top w:val="none" w:sz="0" w:space="0" w:color="auto"/>
                    <w:left w:val="none" w:sz="0" w:space="0" w:color="auto"/>
                    <w:bottom w:val="none" w:sz="0" w:space="0" w:color="auto"/>
                    <w:right w:val="none" w:sz="0" w:space="0" w:color="auto"/>
                  </w:divBdr>
                </w:div>
                <w:div w:id="163012281">
                  <w:marLeft w:val="480"/>
                  <w:marRight w:val="0"/>
                  <w:marTop w:val="0"/>
                  <w:marBottom w:val="0"/>
                  <w:divBdr>
                    <w:top w:val="none" w:sz="0" w:space="0" w:color="auto"/>
                    <w:left w:val="none" w:sz="0" w:space="0" w:color="auto"/>
                    <w:bottom w:val="none" w:sz="0" w:space="0" w:color="auto"/>
                    <w:right w:val="none" w:sz="0" w:space="0" w:color="auto"/>
                  </w:divBdr>
                </w:div>
                <w:div w:id="259532022">
                  <w:marLeft w:val="480"/>
                  <w:marRight w:val="0"/>
                  <w:marTop w:val="0"/>
                  <w:marBottom w:val="0"/>
                  <w:divBdr>
                    <w:top w:val="none" w:sz="0" w:space="0" w:color="auto"/>
                    <w:left w:val="none" w:sz="0" w:space="0" w:color="auto"/>
                    <w:bottom w:val="none" w:sz="0" w:space="0" w:color="auto"/>
                    <w:right w:val="none" w:sz="0" w:space="0" w:color="auto"/>
                  </w:divBdr>
                </w:div>
                <w:div w:id="273829164">
                  <w:marLeft w:val="480"/>
                  <w:marRight w:val="0"/>
                  <w:marTop w:val="0"/>
                  <w:marBottom w:val="0"/>
                  <w:divBdr>
                    <w:top w:val="none" w:sz="0" w:space="0" w:color="auto"/>
                    <w:left w:val="none" w:sz="0" w:space="0" w:color="auto"/>
                    <w:bottom w:val="none" w:sz="0" w:space="0" w:color="auto"/>
                    <w:right w:val="none" w:sz="0" w:space="0" w:color="auto"/>
                  </w:divBdr>
                </w:div>
                <w:div w:id="282804746">
                  <w:marLeft w:val="480"/>
                  <w:marRight w:val="0"/>
                  <w:marTop w:val="0"/>
                  <w:marBottom w:val="0"/>
                  <w:divBdr>
                    <w:top w:val="none" w:sz="0" w:space="0" w:color="auto"/>
                    <w:left w:val="none" w:sz="0" w:space="0" w:color="auto"/>
                    <w:bottom w:val="none" w:sz="0" w:space="0" w:color="auto"/>
                    <w:right w:val="none" w:sz="0" w:space="0" w:color="auto"/>
                  </w:divBdr>
                </w:div>
                <w:div w:id="348916058">
                  <w:marLeft w:val="480"/>
                  <w:marRight w:val="0"/>
                  <w:marTop w:val="0"/>
                  <w:marBottom w:val="0"/>
                  <w:divBdr>
                    <w:top w:val="none" w:sz="0" w:space="0" w:color="auto"/>
                    <w:left w:val="none" w:sz="0" w:space="0" w:color="auto"/>
                    <w:bottom w:val="none" w:sz="0" w:space="0" w:color="auto"/>
                    <w:right w:val="none" w:sz="0" w:space="0" w:color="auto"/>
                  </w:divBdr>
                </w:div>
                <w:div w:id="377243938">
                  <w:marLeft w:val="480"/>
                  <w:marRight w:val="0"/>
                  <w:marTop w:val="0"/>
                  <w:marBottom w:val="0"/>
                  <w:divBdr>
                    <w:top w:val="none" w:sz="0" w:space="0" w:color="auto"/>
                    <w:left w:val="none" w:sz="0" w:space="0" w:color="auto"/>
                    <w:bottom w:val="none" w:sz="0" w:space="0" w:color="auto"/>
                    <w:right w:val="none" w:sz="0" w:space="0" w:color="auto"/>
                  </w:divBdr>
                </w:div>
                <w:div w:id="399907370">
                  <w:marLeft w:val="480"/>
                  <w:marRight w:val="0"/>
                  <w:marTop w:val="0"/>
                  <w:marBottom w:val="0"/>
                  <w:divBdr>
                    <w:top w:val="none" w:sz="0" w:space="0" w:color="auto"/>
                    <w:left w:val="none" w:sz="0" w:space="0" w:color="auto"/>
                    <w:bottom w:val="none" w:sz="0" w:space="0" w:color="auto"/>
                    <w:right w:val="none" w:sz="0" w:space="0" w:color="auto"/>
                  </w:divBdr>
                </w:div>
                <w:div w:id="427427516">
                  <w:marLeft w:val="480"/>
                  <w:marRight w:val="0"/>
                  <w:marTop w:val="0"/>
                  <w:marBottom w:val="0"/>
                  <w:divBdr>
                    <w:top w:val="none" w:sz="0" w:space="0" w:color="auto"/>
                    <w:left w:val="none" w:sz="0" w:space="0" w:color="auto"/>
                    <w:bottom w:val="none" w:sz="0" w:space="0" w:color="auto"/>
                    <w:right w:val="none" w:sz="0" w:space="0" w:color="auto"/>
                  </w:divBdr>
                </w:div>
                <w:div w:id="466165405">
                  <w:marLeft w:val="480"/>
                  <w:marRight w:val="0"/>
                  <w:marTop w:val="0"/>
                  <w:marBottom w:val="0"/>
                  <w:divBdr>
                    <w:top w:val="none" w:sz="0" w:space="0" w:color="auto"/>
                    <w:left w:val="none" w:sz="0" w:space="0" w:color="auto"/>
                    <w:bottom w:val="none" w:sz="0" w:space="0" w:color="auto"/>
                    <w:right w:val="none" w:sz="0" w:space="0" w:color="auto"/>
                  </w:divBdr>
                </w:div>
                <w:div w:id="512961565">
                  <w:marLeft w:val="480"/>
                  <w:marRight w:val="0"/>
                  <w:marTop w:val="0"/>
                  <w:marBottom w:val="0"/>
                  <w:divBdr>
                    <w:top w:val="none" w:sz="0" w:space="0" w:color="auto"/>
                    <w:left w:val="none" w:sz="0" w:space="0" w:color="auto"/>
                    <w:bottom w:val="none" w:sz="0" w:space="0" w:color="auto"/>
                    <w:right w:val="none" w:sz="0" w:space="0" w:color="auto"/>
                  </w:divBdr>
                </w:div>
                <w:div w:id="564223796">
                  <w:marLeft w:val="480"/>
                  <w:marRight w:val="0"/>
                  <w:marTop w:val="0"/>
                  <w:marBottom w:val="0"/>
                  <w:divBdr>
                    <w:top w:val="none" w:sz="0" w:space="0" w:color="auto"/>
                    <w:left w:val="none" w:sz="0" w:space="0" w:color="auto"/>
                    <w:bottom w:val="none" w:sz="0" w:space="0" w:color="auto"/>
                    <w:right w:val="none" w:sz="0" w:space="0" w:color="auto"/>
                  </w:divBdr>
                </w:div>
                <w:div w:id="598954666">
                  <w:marLeft w:val="480"/>
                  <w:marRight w:val="0"/>
                  <w:marTop w:val="0"/>
                  <w:marBottom w:val="0"/>
                  <w:divBdr>
                    <w:top w:val="none" w:sz="0" w:space="0" w:color="auto"/>
                    <w:left w:val="none" w:sz="0" w:space="0" w:color="auto"/>
                    <w:bottom w:val="none" w:sz="0" w:space="0" w:color="auto"/>
                    <w:right w:val="none" w:sz="0" w:space="0" w:color="auto"/>
                  </w:divBdr>
                </w:div>
                <w:div w:id="653796880">
                  <w:marLeft w:val="480"/>
                  <w:marRight w:val="0"/>
                  <w:marTop w:val="0"/>
                  <w:marBottom w:val="0"/>
                  <w:divBdr>
                    <w:top w:val="none" w:sz="0" w:space="0" w:color="auto"/>
                    <w:left w:val="none" w:sz="0" w:space="0" w:color="auto"/>
                    <w:bottom w:val="none" w:sz="0" w:space="0" w:color="auto"/>
                    <w:right w:val="none" w:sz="0" w:space="0" w:color="auto"/>
                  </w:divBdr>
                </w:div>
                <w:div w:id="740567944">
                  <w:marLeft w:val="480"/>
                  <w:marRight w:val="0"/>
                  <w:marTop w:val="0"/>
                  <w:marBottom w:val="0"/>
                  <w:divBdr>
                    <w:top w:val="none" w:sz="0" w:space="0" w:color="auto"/>
                    <w:left w:val="none" w:sz="0" w:space="0" w:color="auto"/>
                    <w:bottom w:val="none" w:sz="0" w:space="0" w:color="auto"/>
                    <w:right w:val="none" w:sz="0" w:space="0" w:color="auto"/>
                  </w:divBdr>
                </w:div>
                <w:div w:id="821238714">
                  <w:marLeft w:val="480"/>
                  <w:marRight w:val="0"/>
                  <w:marTop w:val="0"/>
                  <w:marBottom w:val="0"/>
                  <w:divBdr>
                    <w:top w:val="none" w:sz="0" w:space="0" w:color="auto"/>
                    <w:left w:val="none" w:sz="0" w:space="0" w:color="auto"/>
                    <w:bottom w:val="none" w:sz="0" w:space="0" w:color="auto"/>
                    <w:right w:val="none" w:sz="0" w:space="0" w:color="auto"/>
                  </w:divBdr>
                </w:div>
                <w:div w:id="866022802">
                  <w:marLeft w:val="480"/>
                  <w:marRight w:val="0"/>
                  <w:marTop w:val="0"/>
                  <w:marBottom w:val="0"/>
                  <w:divBdr>
                    <w:top w:val="none" w:sz="0" w:space="0" w:color="auto"/>
                    <w:left w:val="none" w:sz="0" w:space="0" w:color="auto"/>
                    <w:bottom w:val="none" w:sz="0" w:space="0" w:color="auto"/>
                    <w:right w:val="none" w:sz="0" w:space="0" w:color="auto"/>
                  </w:divBdr>
                </w:div>
                <w:div w:id="870849106">
                  <w:marLeft w:val="480"/>
                  <w:marRight w:val="0"/>
                  <w:marTop w:val="0"/>
                  <w:marBottom w:val="0"/>
                  <w:divBdr>
                    <w:top w:val="none" w:sz="0" w:space="0" w:color="auto"/>
                    <w:left w:val="none" w:sz="0" w:space="0" w:color="auto"/>
                    <w:bottom w:val="none" w:sz="0" w:space="0" w:color="auto"/>
                    <w:right w:val="none" w:sz="0" w:space="0" w:color="auto"/>
                  </w:divBdr>
                </w:div>
                <w:div w:id="922643584">
                  <w:marLeft w:val="480"/>
                  <w:marRight w:val="0"/>
                  <w:marTop w:val="0"/>
                  <w:marBottom w:val="0"/>
                  <w:divBdr>
                    <w:top w:val="none" w:sz="0" w:space="0" w:color="auto"/>
                    <w:left w:val="none" w:sz="0" w:space="0" w:color="auto"/>
                    <w:bottom w:val="none" w:sz="0" w:space="0" w:color="auto"/>
                    <w:right w:val="none" w:sz="0" w:space="0" w:color="auto"/>
                  </w:divBdr>
                </w:div>
                <w:div w:id="925454612">
                  <w:marLeft w:val="480"/>
                  <w:marRight w:val="0"/>
                  <w:marTop w:val="0"/>
                  <w:marBottom w:val="0"/>
                  <w:divBdr>
                    <w:top w:val="none" w:sz="0" w:space="0" w:color="auto"/>
                    <w:left w:val="none" w:sz="0" w:space="0" w:color="auto"/>
                    <w:bottom w:val="none" w:sz="0" w:space="0" w:color="auto"/>
                    <w:right w:val="none" w:sz="0" w:space="0" w:color="auto"/>
                  </w:divBdr>
                </w:div>
                <w:div w:id="969898607">
                  <w:marLeft w:val="480"/>
                  <w:marRight w:val="0"/>
                  <w:marTop w:val="0"/>
                  <w:marBottom w:val="0"/>
                  <w:divBdr>
                    <w:top w:val="none" w:sz="0" w:space="0" w:color="auto"/>
                    <w:left w:val="none" w:sz="0" w:space="0" w:color="auto"/>
                    <w:bottom w:val="none" w:sz="0" w:space="0" w:color="auto"/>
                    <w:right w:val="none" w:sz="0" w:space="0" w:color="auto"/>
                  </w:divBdr>
                </w:div>
                <w:div w:id="994378368">
                  <w:marLeft w:val="480"/>
                  <w:marRight w:val="0"/>
                  <w:marTop w:val="0"/>
                  <w:marBottom w:val="0"/>
                  <w:divBdr>
                    <w:top w:val="none" w:sz="0" w:space="0" w:color="auto"/>
                    <w:left w:val="none" w:sz="0" w:space="0" w:color="auto"/>
                    <w:bottom w:val="none" w:sz="0" w:space="0" w:color="auto"/>
                    <w:right w:val="none" w:sz="0" w:space="0" w:color="auto"/>
                  </w:divBdr>
                </w:div>
                <w:div w:id="1022436159">
                  <w:marLeft w:val="480"/>
                  <w:marRight w:val="0"/>
                  <w:marTop w:val="0"/>
                  <w:marBottom w:val="0"/>
                  <w:divBdr>
                    <w:top w:val="none" w:sz="0" w:space="0" w:color="auto"/>
                    <w:left w:val="none" w:sz="0" w:space="0" w:color="auto"/>
                    <w:bottom w:val="none" w:sz="0" w:space="0" w:color="auto"/>
                    <w:right w:val="none" w:sz="0" w:space="0" w:color="auto"/>
                  </w:divBdr>
                </w:div>
                <w:div w:id="1024136478">
                  <w:marLeft w:val="480"/>
                  <w:marRight w:val="0"/>
                  <w:marTop w:val="0"/>
                  <w:marBottom w:val="0"/>
                  <w:divBdr>
                    <w:top w:val="none" w:sz="0" w:space="0" w:color="auto"/>
                    <w:left w:val="none" w:sz="0" w:space="0" w:color="auto"/>
                    <w:bottom w:val="none" w:sz="0" w:space="0" w:color="auto"/>
                    <w:right w:val="none" w:sz="0" w:space="0" w:color="auto"/>
                  </w:divBdr>
                </w:div>
                <w:div w:id="1128166733">
                  <w:marLeft w:val="480"/>
                  <w:marRight w:val="0"/>
                  <w:marTop w:val="0"/>
                  <w:marBottom w:val="0"/>
                  <w:divBdr>
                    <w:top w:val="none" w:sz="0" w:space="0" w:color="auto"/>
                    <w:left w:val="none" w:sz="0" w:space="0" w:color="auto"/>
                    <w:bottom w:val="none" w:sz="0" w:space="0" w:color="auto"/>
                    <w:right w:val="none" w:sz="0" w:space="0" w:color="auto"/>
                  </w:divBdr>
                </w:div>
                <w:div w:id="1189099916">
                  <w:marLeft w:val="480"/>
                  <w:marRight w:val="0"/>
                  <w:marTop w:val="0"/>
                  <w:marBottom w:val="0"/>
                  <w:divBdr>
                    <w:top w:val="none" w:sz="0" w:space="0" w:color="auto"/>
                    <w:left w:val="none" w:sz="0" w:space="0" w:color="auto"/>
                    <w:bottom w:val="none" w:sz="0" w:space="0" w:color="auto"/>
                    <w:right w:val="none" w:sz="0" w:space="0" w:color="auto"/>
                  </w:divBdr>
                </w:div>
                <w:div w:id="1366053002">
                  <w:marLeft w:val="480"/>
                  <w:marRight w:val="0"/>
                  <w:marTop w:val="0"/>
                  <w:marBottom w:val="0"/>
                  <w:divBdr>
                    <w:top w:val="none" w:sz="0" w:space="0" w:color="auto"/>
                    <w:left w:val="none" w:sz="0" w:space="0" w:color="auto"/>
                    <w:bottom w:val="none" w:sz="0" w:space="0" w:color="auto"/>
                    <w:right w:val="none" w:sz="0" w:space="0" w:color="auto"/>
                  </w:divBdr>
                </w:div>
                <w:div w:id="1376660147">
                  <w:marLeft w:val="480"/>
                  <w:marRight w:val="0"/>
                  <w:marTop w:val="0"/>
                  <w:marBottom w:val="0"/>
                  <w:divBdr>
                    <w:top w:val="none" w:sz="0" w:space="0" w:color="auto"/>
                    <w:left w:val="none" w:sz="0" w:space="0" w:color="auto"/>
                    <w:bottom w:val="none" w:sz="0" w:space="0" w:color="auto"/>
                    <w:right w:val="none" w:sz="0" w:space="0" w:color="auto"/>
                  </w:divBdr>
                </w:div>
                <w:div w:id="1380323423">
                  <w:marLeft w:val="480"/>
                  <w:marRight w:val="0"/>
                  <w:marTop w:val="0"/>
                  <w:marBottom w:val="0"/>
                  <w:divBdr>
                    <w:top w:val="none" w:sz="0" w:space="0" w:color="auto"/>
                    <w:left w:val="none" w:sz="0" w:space="0" w:color="auto"/>
                    <w:bottom w:val="none" w:sz="0" w:space="0" w:color="auto"/>
                    <w:right w:val="none" w:sz="0" w:space="0" w:color="auto"/>
                  </w:divBdr>
                </w:div>
                <w:div w:id="1409770289">
                  <w:marLeft w:val="480"/>
                  <w:marRight w:val="0"/>
                  <w:marTop w:val="0"/>
                  <w:marBottom w:val="0"/>
                  <w:divBdr>
                    <w:top w:val="none" w:sz="0" w:space="0" w:color="auto"/>
                    <w:left w:val="none" w:sz="0" w:space="0" w:color="auto"/>
                    <w:bottom w:val="none" w:sz="0" w:space="0" w:color="auto"/>
                    <w:right w:val="none" w:sz="0" w:space="0" w:color="auto"/>
                  </w:divBdr>
                </w:div>
                <w:div w:id="1423532581">
                  <w:marLeft w:val="480"/>
                  <w:marRight w:val="0"/>
                  <w:marTop w:val="0"/>
                  <w:marBottom w:val="0"/>
                  <w:divBdr>
                    <w:top w:val="none" w:sz="0" w:space="0" w:color="auto"/>
                    <w:left w:val="none" w:sz="0" w:space="0" w:color="auto"/>
                    <w:bottom w:val="none" w:sz="0" w:space="0" w:color="auto"/>
                    <w:right w:val="none" w:sz="0" w:space="0" w:color="auto"/>
                  </w:divBdr>
                </w:div>
                <w:div w:id="1501777112">
                  <w:marLeft w:val="480"/>
                  <w:marRight w:val="0"/>
                  <w:marTop w:val="0"/>
                  <w:marBottom w:val="0"/>
                  <w:divBdr>
                    <w:top w:val="none" w:sz="0" w:space="0" w:color="auto"/>
                    <w:left w:val="none" w:sz="0" w:space="0" w:color="auto"/>
                    <w:bottom w:val="none" w:sz="0" w:space="0" w:color="auto"/>
                    <w:right w:val="none" w:sz="0" w:space="0" w:color="auto"/>
                  </w:divBdr>
                </w:div>
                <w:div w:id="1533107942">
                  <w:marLeft w:val="480"/>
                  <w:marRight w:val="0"/>
                  <w:marTop w:val="0"/>
                  <w:marBottom w:val="0"/>
                  <w:divBdr>
                    <w:top w:val="none" w:sz="0" w:space="0" w:color="auto"/>
                    <w:left w:val="none" w:sz="0" w:space="0" w:color="auto"/>
                    <w:bottom w:val="none" w:sz="0" w:space="0" w:color="auto"/>
                    <w:right w:val="none" w:sz="0" w:space="0" w:color="auto"/>
                  </w:divBdr>
                </w:div>
                <w:div w:id="1573274102">
                  <w:marLeft w:val="480"/>
                  <w:marRight w:val="0"/>
                  <w:marTop w:val="0"/>
                  <w:marBottom w:val="0"/>
                  <w:divBdr>
                    <w:top w:val="none" w:sz="0" w:space="0" w:color="auto"/>
                    <w:left w:val="none" w:sz="0" w:space="0" w:color="auto"/>
                    <w:bottom w:val="none" w:sz="0" w:space="0" w:color="auto"/>
                    <w:right w:val="none" w:sz="0" w:space="0" w:color="auto"/>
                  </w:divBdr>
                </w:div>
                <w:div w:id="1609505993">
                  <w:marLeft w:val="480"/>
                  <w:marRight w:val="0"/>
                  <w:marTop w:val="0"/>
                  <w:marBottom w:val="0"/>
                  <w:divBdr>
                    <w:top w:val="none" w:sz="0" w:space="0" w:color="auto"/>
                    <w:left w:val="none" w:sz="0" w:space="0" w:color="auto"/>
                    <w:bottom w:val="none" w:sz="0" w:space="0" w:color="auto"/>
                    <w:right w:val="none" w:sz="0" w:space="0" w:color="auto"/>
                  </w:divBdr>
                </w:div>
                <w:div w:id="1767537106">
                  <w:marLeft w:val="480"/>
                  <w:marRight w:val="0"/>
                  <w:marTop w:val="0"/>
                  <w:marBottom w:val="0"/>
                  <w:divBdr>
                    <w:top w:val="none" w:sz="0" w:space="0" w:color="auto"/>
                    <w:left w:val="none" w:sz="0" w:space="0" w:color="auto"/>
                    <w:bottom w:val="none" w:sz="0" w:space="0" w:color="auto"/>
                    <w:right w:val="none" w:sz="0" w:space="0" w:color="auto"/>
                  </w:divBdr>
                </w:div>
                <w:div w:id="1812669330">
                  <w:marLeft w:val="480"/>
                  <w:marRight w:val="0"/>
                  <w:marTop w:val="0"/>
                  <w:marBottom w:val="0"/>
                  <w:divBdr>
                    <w:top w:val="none" w:sz="0" w:space="0" w:color="auto"/>
                    <w:left w:val="none" w:sz="0" w:space="0" w:color="auto"/>
                    <w:bottom w:val="none" w:sz="0" w:space="0" w:color="auto"/>
                    <w:right w:val="none" w:sz="0" w:space="0" w:color="auto"/>
                  </w:divBdr>
                </w:div>
                <w:div w:id="1851528857">
                  <w:marLeft w:val="480"/>
                  <w:marRight w:val="0"/>
                  <w:marTop w:val="0"/>
                  <w:marBottom w:val="0"/>
                  <w:divBdr>
                    <w:top w:val="none" w:sz="0" w:space="0" w:color="auto"/>
                    <w:left w:val="none" w:sz="0" w:space="0" w:color="auto"/>
                    <w:bottom w:val="none" w:sz="0" w:space="0" w:color="auto"/>
                    <w:right w:val="none" w:sz="0" w:space="0" w:color="auto"/>
                  </w:divBdr>
                </w:div>
                <w:div w:id="1894001116">
                  <w:marLeft w:val="480"/>
                  <w:marRight w:val="0"/>
                  <w:marTop w:val="0"/>
                  <w:marBottom w:val="0"/>
                  <w:divBdr>
                    <w:top w:val="none" w:sz="0" w:space="0" w:color="auto"/>
                    <w:left w:val="none" w:sz="0" w:space="0" w:color="auto"/>
                    <w:bottom w:val="none" w:sz="0" w:space="0" w:color="auto"/>
                    <w:right w:val="none" w:sz="0" w:space="0" w:color="auto"/>
                  </w:divBdr>
                </w:div>
                <w:div w:id="2008090676">
                  <w:marLeft w:val="480"/>
                  <w:marRight w:val="0"/>
                  <w:marTop w:val="0"/>
                  <w:marBottom w:val="0"/>
                  <w:divBdr>
                    <w:top w:val="none" w:sz="0" w:space="0" w:color="auto"/>
                    <w:left w:val="none" w:sz="0" w:space="0" w:color="auto"/>
                    <w:bottom w:val="none" w:sz="0" w:space="0" w:color="auto"/>
                    <w:right w:val="none" w:sz="0" w:space="0" w:color="auto"/>
                  </w:divBdr>
                </w:div>
                <w:div w:id="2047365154">
                  <w:marLeft w:val="480"/>
                  <w:marRight w:val="0"/>
                  <w:marTop w:val="0"/>
                  <w:marBottom w:val="0"/>
                  <w:divBdr>
                    <w:top w:val="none" w:sz="0" w:space="0" w:color="auto"/>
                    <w:left w:val="none" w:sz="0" w:space="0" w:color="auto"/>
                    <w:bottom w:val="none" w:sz="0" w:space="0" w:color="auto"/>
                    <w:right w:val="none" w:sz="0" w:space="0" w:color="auto"/>
                  </w:divBdr>
                </w:div>
                <w:div w:id="2050837520">
                  <w:marLeft w:val="480"/>
                  <w:marRight w:val="0"/>
                  <w:marTop w:val="0"/>
                  <w:marBottom w:val="0"/>
                  <w:divBdr>
                    <w:top w:val="none" w:sz="0" w:space="0" w:color="auto"/>
                    <w:left w:val="none" w:sz="0" w:space="0" w:color="auto"/>
                    <w:bottom w:val="none" w:sz="0" w:space="0" w:color="auto"/>
                    <w:right w:val="none" w:sz="0" w:space="0" w:color="auto"/>
                  </w:divBdr>
                </w:div>
                <w:div w:id="2106687061">
                  <w:marLeft w:val="480"/>
                  <w:marRight w:val="0"/>
                  <w:marTop w:val="0"/>
                  <w:marBottom w:val="0"/>
                  <w:divBdr>
                    <w:top w:val="none" w:sz="0" w:space="0" w:color="auto"/>
                    <w:left w:val="none" w:sz="0" w:space="0" w:color="auto"/>
                    <w:bottom w:val="none" w:sz="0" w:space="0" w:color="auto"/>
                    <w:right w:val="none" w:sz="0" w:space="0" w:color="auto"/>
                  </w:divBdr>
                </w:div>
                <w:div w:id="2113933633">
                  <w:marLeft w:val="480"/>
                  <w:marRight w:val="0"/>
                  <w:marTop w:val="0"/>
                  <w:marBottom w:val="0"/>
                  <w:divBdr>
                    <w:top w:val="none" w:sz="0" w:space="0" w:color="auto"/>
                    <w:left w:val="none" w:sz="0" w:space="0" w:color="auto"/>
                    <w:bottom w:val="none" w:sz="0" w:space="0" w:color="auto"/>
                    <w:right w:val="none" w:sz="0" w:space="0" w:color="auto"/>
                  </w:divBdr>
                </w:div>
              </w:divsChild>
            </w:div>
            <w:div w:id="1955552763">
              <w:marLeft w:val="0"/>
              <w:marRight w:val="0"/>
              <w:marTop w:val="0"/>
              <w:marBottom w:val="0"/>
              <w:divBdr>
                <w:top w:val="none" w:sz="0" w:space="0" w:color="auto"/>
                <w:left w:val="none" w:sz="0" w:space="0" w:color="auto"/>
                <w:bottom w:val="none" w:sz="0" w:space="0" w:color="auto"/>
                <w:right w:val="none" w:sz="0" w:space="0" w:color="auto"/>
              </w:divBdr>
              <w:divsChild>
                <w:div w:id="11346482">
                  <w:marLeft w:val="480"/>
                  <w:marRight w:val="0"/>
                  <w:marTop w:val="0"/>
                  <w:marBottom w:val="0"/>
                  <w:divBdr>
                    <w:top w:val="none" w:sz="0" w:space="0" w:color="auto"/>
                    <w:left w:val="none" w:sz="0" w:space="0" w:color="auto"/>
                    <w:bottom w:val="none" w:sz="0" w:space="0" w:color="auto"/>
                    <w:right w:val="none" w:sz="0" w:space="0" w:color="auto"/>
                  </w:divBdr>
                </w:div>
                <w:div w:id="36971046">
                  <w:marLeft w:val="480"/>
                  <w:marRight w:val="0"/>
                  <w:marTop w:val="0"/>
                  <w:marBottom w:val="0"/>
                  <w:divBdr>
                    <w:top w:val="none" w:sz="0" w:space="0" w:color="auto"/>
                    <w:left w:val="none" w:sz="0" w:space="0" w:color="auto"/>
                    <w:bottom w:val="none" w:sz="0" w:space="0" w:color="auto"/>
                    <w:right w:val="none" w:sz="0" w:space="0" w:color="auto"/>
                  </w:divBdr>
                </w:div>
                <w:div w:id="93939149">
                  <w:marLeft w:val="480"/>
                  <w:marRight w:val="0"/>
                  <w:marTop w:val="0"/>
                  <w:marBottom w:val="0"/>
                  <w:divBdr>
                    <w:top w:val="none" w:sz="0" w:space="0" w:color="auto"/>
                    <w:left w:val="none" w:sz="0" w:space="0" w:color="auto"/>
                    <w:bottom w:val="none" w:sz="0" w:space="0" w:color="auto"/>
                    <w:right w:val="none" w:sz="0" w:space="0" w:color="auto"/>
                  </w:divBdr>
                </w:div>
                <w:div w:id="104425369">
                  <w:marLeft w:val="480"/>
                  <w:marRight w:val="0"/>
                  <w:marTop w:val="0"/>
                  <w:marBottom w:val="0"/>
                  <w:divBdr>
                    <w:top w:val="none" w:sz="0" w:space="0" w:color="auto"/>
                    <w:left w:val="none" w:sz="0" w:space="0" w:color="auto"/>
                    <w:bottom w:val="none" w:sz="0" w:space="0" w:color="auto"/>
                    <w:right w:val="none" w:sz="0" w:space="0" w:color="auto"/>
                  </w:divBdr>
                </w:div>
                <w:div w:id="126513904">
                  <w:marLeft w:val="480"/>
                  <w:marRight w:val="0"/>
                  <w:marTop w:val="0"/>
                  <w:marBottom w:val="0"/>
                  <w:divBdr>
                    <w:top w:val="none" w:sz="0" w:space="0" w:color="auto"/>
                    <w:left w:val="none" w:sz="0" w:space="0" w:color="auto"/>
                    <w:bottom w:val="none" w:sz="0" w:space="0" w:color="auto"/>
                    <w:right w:val="none" w:sz="0" w:space="0" w:color="auto"/>
                  </w:divBdr>
                </w:div>
                <w:div w:id="151332153">
                  <w:marLeft w:val="480"/>
                  <w:marRight w:val="0"/>
                  <w:marTop w:val="0"/>
                  <w:marBottom w:val="0"/>
                  <w:divBdr>
                    <w:top w:val="none" w:sz="0" w:space="0" w:color="auto"/>
                    <w:left w:val="none" w:sz="0" w:space="0" w:color="auto"/>
                    <w:bottom w:val="none" w:sz="0" w:space="0" w:color="auto"/>
                    <w:right w:val="none" w:sz="0" w:space="0" w:color="auto"/>
                  </w:divBdr>
                </w:div>
                <w:div w:id="265773839">
                  <w:marLeft w:val="480"/>
                  <w:marRight w:val="0"/>
                  <w:marTop w:val="0"/>
                  <w:marBottom w:val="0"/>
                  <w:divBdr>
                    <w:top w:val="none" w:sz="0" w:space="0" w:color="auto"/>
                    <w:left w:val="none" w:sz="0" w:space="0" w:color="auto"/>
                    <w:bottom w:val="none" w:sz="0" w:space="0" w:color="auto"/>
                    <w:right w:val="none" w:sz="0" w:space="0" w:color="auto"/>
                  </w:divBdr>
                </w:div>
                <w:div w:id="302781389">
                  <w:marLeft w:val="480"/>
                  <w:marRight w:val="0"/>
                  <w:marTop w:val="0"/>
                  <w:marBottom w:val="0"/>
                  <w:divBdr>
                    <w:top w:val="none" w:sz="0" w:space="0" w:color="auto"/>
                    <w:left w:val="none" w:sz="0" w:space="0" w:color="auto"/>
                    <w:bottom w:val="none" w:sz="0" w:space="0" w:color="auto"/>
                    <w:right w:val="none" w:sz="0" w:space="0" w:color="auto"/>
                  </w:divBdr>
                </w:div>
                <w:div w:id="340939413">
                  <w:marLeft w:val="480"/>
                  <w:marRight w:val="0"/>
                  <w:marTop w:val="0"/>
                  <w:marBottom w:val="0"/>
                  <w:divBdr>
                    <w:top w:val="none" w:sz="0" w:space="0" w:color="auto"/>
                    <w:left w:val="none" w:sz="0" w:space="0" w:color="auto"/>
                    <w:bottom w:val="none" w:sz="0" w:space="0" w:color="auto"/>
                    <w:right w:val="none" w:sz="0" w:space="0" w:color="auto"/>
                  </w:divBdr>
                </w:div>
                <w:div w:id="403138867">
                  <w:marLeft w:val="480"/>
                  <w:marRight w:val="0"/>
                  <w:marTop w:val="0"/>
                  <w:marBottom w:val="0"/>
                  <w:divBdr>
                    <w:top w:val="none" w:sz="0" w:space="0" w:color="auto"/>
                    <w:left w:val="none" w:sz="0" w:space="0" w:color="auto"/>
                    <w:bottom w:val="none" w:sz="0" w:space="0" w:color="auto"/>
                    <w:right w:val="none" w:sz="0" w:space="0" w:color="auto"/>
                  </w:divBdr>
                </w:div>
                <w:div w:id="428164682">
                  <w:marLeft w:val="480"/>
                  <w:marRight w:val="0"/>
                  <w:marTop w:val="0"/>
                  <w:marBottom w:val="0"/>
                  <w:divBdr>
                    <w:top w:val="none" w:sz="0" w:space="0" w:color="auto"/>
                    <w:left w:val="none" w:sz="0" w:space="0" w:color="auto"/>
                    <w:bottom w:val="none" w:sz="0" w:space="0" w:color="auto"/>
                    <w:right w:val="none" w:sz="0" w:space="0" w:color="auto"/>
                  </w:divBdr>
                </w:div>
                <w:div w:id="441072613">
                  <w:marLeft w:val="480"/>
                  <w:marRight w:val="0"/>
                  <w:marTop w:val="0"/>
                  <w:marBottom w:val="0"/>
                  <w:divBdr>
                    <w:top w:val="none" w:sz="0" w:space="0" w:color="auto"/>
                    <w:left w:val="none" w:sz="0" w:space="0" w:color="auto"/>
                    <w:bottom w:val="none" w:sz="0" w:space="0" w:color="auto"/>
                    <w:right w:val="none" w:sz="0" w:space="0" w:color="auto"/>
                  </w:divBdr>
                </w:div>
                <w:div w:id="454252702">
                  <w:marLeft w:val="480"/>
                  <w:marRight w:val="0"/>
                  <w:marTop w:val="0"/>
                  <w:marBottom w:val="0"/>
                  <w:divBdr>
                    <w:top w:val="none" w:sz="0" w:space="0" w:color="auto"/>
                    <w:left w:val="none" w:sz="0" w:space="0" w:color="auto"/>
                    <w:bottom w:val="none" w:sz="0" w:space="0" w:color="auto"/>
                    <w:right w:val="none" w:sz="0" w:space="0" w:color="auto"/>
                  </w:divBdr>
                </w:div>
                <w:div w:id="646591846">
                  <w:marLeft w:val="480"/>
                  <w:marRight w:val="0"/>
                  <w:marTop w:val="0"/>
                  <w:marBottom w:val="0"/>
                  <w:divBdr>
                    <w:top w:val="none" w:sz="0" w:space="0" w:color="auto"/>
                    <w:left w:val="none" w:sz="0" w:space="0" w:color="auto"/>
                    <w:bottom w:val="none" w:sz="0" w:space="0" w:color="auto"/>
                    <w:right w:val="none" w:sz="0" w:space="0" w:color="auto"/>
                  </w:divBdr>
                </w:div>
                <w:div w:id="652217147">
                  <w:marLeft w:val="480"/>
                  <w:marRight w:val="0"/>
                  <w:marTop w:val="0"/>
                  <w:marBottom w:val="0"/>
                  <w:divBdr>
                    <w:top w:val="none" w:sz="0" w:space="0" w:color="auto"/>
                    <w:left w:val="none" w:sz="0" w:space="0" w:color="auto"/>
                    <w:bottom w:val="none" w:sz="0" w:space="0" w:color="auto"/>
                    <w:right w:val="none" w:sz="0" w:space="0" w:color="auto"/>
                  </w:divBdr>
                </w:div>
                <w:div w:id="653342755">
                  <w:marLeft w:val="480"/>
                  <w:marRight w:val="0"/>
                  <w:marTop w:val="0"/>
                  <w:marBottom w:val="0"/>
                  <w:divBdr>
                    <w:top w:val="none" w:sz="0" w:space="0" w:color="auto"/>
                    <w:left w:val="none" w:sz="0" w:space="0" w:color="auto"/>
                    <w:bottom w:val="none" w:sz="0" w:space="0" w:color="auto"/>
                    <w:right w:val="none" w:sz="0" w:space="0" w:color="auto"/>
                  </w:divBdr>
                </w:div>
                <w:div w:id="668558289">
                  <w:marLeft w:val="480"/>
                  <w:marRight w:val="0"/>
                  <w:marTop w:val="0"/>
                  <w:marBottom w:val="0"/>
                  <w:divBdr>
                    <w:top w:val="none" w:sz="0" w:space="0" w:color="auto"/>
                    <w:left w:val="none" w:sz="0" w:space="0" w:color="auto"/>
                    <w:bottom w:val="none" w:sz="0" w:space="0" w:color="auto"/>
                    <w:right w:val="none" w:sz="0" w:space="0" w:color="auto"/>
                  </w:divBdr>
                </w:div>
                <w:div w:id="725564998">
                  <w:marLeft w:val="480"/>
                  <w:marRight w:val="0"/>
                  <w:marTop w:val="0"/>
                  <w:marBottom w:val="0"/>
                  <w:divBdr>
                    <w:top w:val="none" w:sz="0" w:space="0" w:color="auto"/>
                    <w:left w:val="none" w:sz="0" w:space="0" w:color="auto"/>
                    <w:bottom w:val="none" w:sz="0" w:space="0" w:color="auto"/>
                    <w:right w:val="none" w:sz="0" w:space="0" w:color="auto"/>
                  </w:divBdr>
                </w:div>
                <w:div w:id="774208768">
                  <w:marLeft w:val="480"/>
                  <w:marRight w:val="0"/>
                  <w:marTop w:val="0"/>
                  <w:marBottom w:val="0"/>
                  <w:divBdr>
                    <w:top w:val="none" w:sz="0" w:space="0" w:color="auto"/>
                    <w:left w:val="none" w:sz="0" w:space="0" w:color="auto"/>
                    <w:bottom w:val="none" w:sz="0" w:space="0" w:color="auto"/>
                    <w:right w:val="none" w:sz="0" w:space="0" w:color="auto"/>
                  </w:divBdr>
                </w:div>
                <w:div w:id="823740430">
                  <w:marLeft w:val="480"/>
                  <w:marRight w:val="0"/>
                  <w:marTop w:val="0"/>
                  <w:marBottom w:val="0"/>
                  <w:divBdr>
                    <w:top w:val="none" w:sz="0" w:space="0" w:color="auto"/>
                    <w:left w:val="none" w:sz="0" w:space="0" w:color="auto"/>
                    <w:bottom w:val="none" w:sz="0" w:space="0" w:color="auto"/>
                    <w:right w:val="none" w:sz="0" w:space="0" w:color="auto"/>
                  </w:divBdr>
                </w:div>
                <w:div w:id="837382016">
                  <w:marLeft w:val="480"/>
                  <w:marRight w:val="0"/>
                  <w:marTop w:val="0"/>
                  <w:marBottom w:val="0"/>
                  <w:divBdr>
                    <w:top w:val="none" w:sz="0" w:space="0" w:color="auto"/>
                    <w:left w:val="none" w:sz="0" w:space="0" w:color="auto"/>
                    <w:bottom w:val="none" w:sz="0" w:space="0" w:color="auto"/>
                    <w:right w:val="none" w:sz="0" w:space="0" w:color="auto"/>
                  </w:divBdr>
                </w:div>
                <w:div w:id="867107401">
                  <w:marLeft w:val="480"/>
                  <w:marRight w:val="0"/>
                  <w:marTop w:val="0"/>
                  <w:marBottom w:val="0"/>
                  <w:divBdr>
                    <w:top w:val="none" w:sz="0" w:space="0" w:color="auto"/>
                    <w:left w:val="none" w:sz="0" w:space="0" w:color="auto"/>
                    <w:bottom w:val="none" w:sz="0" w:space="0" w:color="auto"/>
                    <w:right w:val="none" w:sz="0" w:space="0" w:color="auto"/>
                  </w:divBdr>
                </w:div>
                <w:div w:id="874930168">
                  <w:marLeft w:val="480"/>
                  <w:marRight w:val="0"/>
                  <w:marTop w:val="0"/>
                  <w:marBottom w:val="0"/>
                  <w:divBdr>
                    <w:top w:val="none" w:sz="0" w:space="0" w:color="auto"/>
                    <w:left w:val="none" w:sz="0" w:space="0" w:color="auto"/>
                    <w:bottom w:val="none" w:sz="0" w:space="0" w:color="auto"/>
                    <w:right w:val="none" w:sz="0" w:space="0" w:color="auto"/>
                  </w:divBdr>
                </w:div>
                <w:div w:id="916864527">
                  <w:marLeft w:val="480"/>
                  <w:marRight w:val="0"/>
                  <w:marTop w:val="0"/>
                  <w:marBottom w:val="0"/>
                  <w:divBdr>
                    <w:top w:val="none" w:sz="0" w:space="0" w:color="auto"/>
                    <w:left w:val="none" w:sz="0" w:space="0" w:color="auto"/>
                    <w:bottom w:val="none" w:sz="0" w:space="0" w:color="auto"/>
                    <w:right w:val="none" w:sz="0" w:space="0" w:color="auto"/>
                  </w:divBdr>
                </w:div>
                <w:div w:id="972755133">
                  <w:marLeft w:val="480"/>
                  <w:marRight w:val="0"/>
                  <w:marTop w:val="0"/>
                  <w:marBottom w:val="0"/>
                  <w:divBdr>
                    <w:top w:val="none" w:sz="0" w:space="0" w:color="auto"/>
                    <w:left w:val="none" w:sz="0" w:space="0" w:color="auto"/>
                    <w:bottom w:val="none" w:sz="0" w:space="0" w:color="auto"/>
                    <w:right w:val="none" w:sz="0" w:space="0" w:color="auto"/>
                  </w:divBdr>
                </w:div>
                <w:div w:id="1004019585">
                  <w:marLeft w:val="480"/>
                  <w:marRight w:val="0"/>
                  <w:marTop w:val="0"/>
                  <w:marBottom w:val="0"/>
                  <w:divBdr>
                    <w:top w:val="none" w:sz="0" w:space="0" w:color="auto"/>
                    <w:left w:val="none" w:sz="0" w:space="0" w:color="auto"/>
                    <w:bottom w:val="none" w:sz="0" w:space="0" w:color="auto"/>
                    <w:right w:val="none" w:sz="0" w:space="0" w:color="auto"/>
                  </w:divBdr>
                </w:div>
                <w:div w:id="1009985700">
                  <w:marLeft w:val="480"/>
                  <w:marRight w:val="0"/>
                  <w:marTop w:val="0"/>
                  <w:marBottom w:val="0"/>
                  <w:divBdr>
                    <w:top w:val="none" w:sz="0" w:space="0" w:color="auto"/>
                    <w:left w:val="none" w:sz="0" w:space="0" w:color="auto"/>
                    <w:bottom w:val="none" w:sz="0" w:space="0" w:color="auto"/>
                    <w:right w:val="none" w:sz="0" w:space="0" w:color="auto"/>
                  </w:divBdr>
                </w:div>
                <w:div w:id="1114717760">
                  <w:marLeft w:val="480"/>
                  <w:marRight w:val="0"/>
                  <w:marTop w:val="0"/>
                  <w:marBottom w:val="0"/>
                  <w:divBdr>
                    <w:top w:val="none" w:sz="0" w:space="0" w:color="auto"/>
                    <w:left w:val="none" w:sz="0" w:space="0" w:color="auto"/>
                    <w:bottom w:val="none" w:sz="0" w:space="0" w:color="auto"/>
                    <w:right w:val="none" w:sz="0" w:space="0" w:color="auto"/>
                  </w:divBdr>
                </w:div>
                <w:div w:id="1123305695">
                  <w:marLeft w:val="480"/>
                  <w:marRight w:val="0"/>
                  <w:marTop w:val="0"/>
                  <w:marBottom w:val="0"/>
                  <w:divBdr>
                    <w:top w:val="none" w:sz="0" w:space="0" w:color="auto"/>
                    <w:left w:val="none" w:sz="0" w:space="0" w:color="auto"/>
                    <w:bottom w:val="none" w:sz="0" w:space="0" w:color="auto"/>
                    <w:right w:val="none" w:sz="0" w:space="0" w:color="auto"/>
                  </w:divBdr>
                </w:div>
                <w:div w:id="1168322599">
                  <w:marLeft w:val="480"/>
                  <w:marRight w:val="0"/>
                  <w:marTop w:val="0"/>
                  <w:marBottom w:val="0"/>
                  <w:divBdr>
                    <w:top w:val="none" w:sz="0" w:space="0" w:color="auto"/>
                    <w:left w:val="none" w:sz="0" w:space="0" w:color="auto"/>
                    <w:bottom w:val="none" w:sz="0" w:space="0" w:color="auto"/>
                    <w:right w:val="none" w:sz="0" w:space="0" w:color="auto"/>
                  </w:divBdr>
                </w:div>
                <w:div w:id="1229337767">
                  <w:marLeft w:val="480"/>
                  <w:marRight w:val="0"/>
                  <w:marTop w:val="0"/>
                  <w:marBottom w:val="0"/>
                  <w:divBdr>
                    <w:top w:val="none" w:sz="0" w:space="0" w:color="auto"/>
                    <w:left w:val="none" w:sz="0" w:space="0" w:color="auto"/>
                    <w:bottom w:val="none" w:sz="0" w:space="0" w:color="auto"/>
                    <w:right w:val="none" w:sz="0" w:space="0" w:color="auto"/>
                  </w:divBdr>
                </w:div>
                <w:div w:id="1258714398">
                  <w:marLeft w:val="480"/>
                  <w:marRight w:val="0"/>
                  <w:marTop w:val="0"/>
                  <w:marBottom w:val="0"/>
                  <w:divBdr>
                    <w:top w:val="none" w:sz="0" w:space="0" w:color="auto"/>
                    <w:left w:val="none" w:sz="0" w:space="0" w:color="auto"/>
                    <w:bottom w:val="none" w:sz="0" w:space="0" w:color="auto"/>
                    <w:right w:val="none" w:sz="0" w:space="0" w:color="auto"/>
                  </w:divBdr>
                </w:div>
                <w:div w:id="1261723533">
                  <w:marLeft w:val="480"/>
                  <w:marRight w:val="0"/>
                  <w:marTop w:val="0"/>
                  <w:marBottom w:val="0"/>
                  <w:divBdr>
                    <w:top w:val="none" w:sz="0" w:space="0" w:color="auto"/>
                    <w:left w:val="none" w:sz="0" w:space="0" w:color="auto"/>
                    <w:bottom w:val="none" w:sz="0" w:space="0" w:color="auto"/>
                    <w:right w:val="none" w:sz="0" w:space="0" w:color="auto"/>
                  </w:divBdr>
                </w:div>
                <w:div w:id="1284969057">
                  <w:marLeft w:val="480"/>
                  <w:marRight w:val="0"/>
                  <w:marTop w:val="0"/>
                  <w:marBottom w:val="0"/>
                  <w:divBdr>
                    <w:top w:val="none" w:sz="0" w:space="0" w:color="auto"/>
                    <w:left w:val="none" w:sz="0" w:space="0" w:color="auto"/>
                    <w:bottom w:val="none" w:sz="0" w:space="0" w:color="auto"/>
                    <w:right w:val="none" w:sz="0" w:space="0" w:color="auto"/>
                  </w:divBdr>
                </w:div>
                <w:div w:id="1307320340">
                  <w:marLeft w:val="480"/>
                  <w:marRight w:val="0"/>
                  <w:marTop w:val="0"/>
                  <w:marBottom w:val="0"/>
                  <w:divBdr>
                    <w:top w:val="none" w:sz="0" w:space="0" w:color="auto"/>
                    <w:left w:val="none" w:sz="0" w:space="0" w:color="auto"/>
                    <w:bottom w:val="none" w:sz="0" w:space="0" w:color="auto"/>
                    <w:right w:val="none" w:sz="0" w:space="0" w:color="auto"/>
                  </w:divBdr>
                </w:div>
                <w:div w:id="1343121613">
                  <w:marLeft w:val="480"/>
                  <w:marRight w:val="0"/>
                  <w:marTop w:val="0"/>
                  <w:marBottom w:val="0"/>
                  <w:divBdr>
                    <w:top w:val="none" w:sz="0" w:space="0" w:color="auto"/>
                    <w:left w:val="none" w:sz="0" w:space="0" w:color="auto"/>
                    <w:bottom w:val="none" w:sz="0" w:space="0" w:color="auto"/>
                    <w:right w:val="none" w:sz="0" w:space="0" w:color="auto"/>
                  </w:divBdr>
                </w:div>
                <w:div w:id="1352875062">
                  <w:marLeft w:val="480"/>
                  <w:marRight w:val="0"/>
                  <w:marTop w:val="0"/>
                  <w:marBottom w:val="0"/>
                  <w:divBdr>
                    <w:top w:val="none" w:sz="0" w:space="0" w:color="auto"/>
                    <w:left w:val="none" w:sz="0" w:space="0" w:color="auto"/>
                    <w:bottom w:val="none" w:sz="0" w:space="0" w:color="auto"/>
                    <w:right w:val="none" w:sz="0" w:space="0" w:color="auto"/>
                  </w:divBdr>
                </w:div>
                <w:div w:id="1430156122">
                  <w:marLeft w:val="480"/>
                  <w:marRight w:val="0"/>
                  <w:marTop w:val="0"/>
                  <w:marBottom w:val="0"/>
                  <w:divBdr>
                    <w:top w:val="none" w:sz="0" w:space="0" w:color="auto"/>
                    <w:left w:val="none" w:sz="0" w:space="0" w:color="auto"/>
                    <w:bottom w:val="none" w:sz="0" w:space="0" w:color="auto"/>
                    <w:right w:val="none" w:sz="0" w:space="0" w:color="auto"/>
                  </w:divBdr>
                </w:div>
                <w:div w:id="1444615556">
                  <w:marLeft w:val="480"/>
                  <w:marRight w:val="0"/>
                  <w:marTop w:val="0"/>
                  <w:marBottom w:val="0"/>
                  <w:divBdr>
                    <w:top w:val="none" w:sz="0" w:space="0" w:color="auto"/>
                    <w:left w:val="none" w:sz="0" w:space="0" w:color="auto"/>
                    <w:bottom w:val="none" w:sz="0" w:space="0" w:color="auto"/>
                    <w:right w:val="none" w:sz="0" w:space="0" w:color="auto"/>
                  </w:divBdr>
                </w:div>
                <w:div w:id="1481730948">
                  <w:marLeft w:val="480"/>
                  <w:marRight w:val="0"/>
                  <w:marTop w:val="0"/>
                  <w:marBottom w:val="0"/>
                  <w:divBdr>
                    <w:top w:val="none" w:sz="0" w:space="0" w:color="auto"/>
                    <w:left w:val="none" w:sz="0" w:space="0" w:color="auto"/>
                    <w:bottom w:val="none" w:sz="0" w:space="0" w:color="auto"/>
                    <w:right w:val="none" w:sz="0" w:space="0" w:color="auto"/>
                  </w:divBdr>
                </w:div>
                <w:div w:id="1529295815">
                  <w:marLeft w:val="480"/>
                  <w:marRight w:val="0"/>
                  <w:marTop w:val="0"/>
                  <w:marBottom w:val="0"/>
                  <w:divBdr>
                    <w:top w:val="none" w:sz="0" w:space="0" w:color="auto"/>
                    <w:left w:val="none" w:sz="0" w:space="0" w:color="auto"/>
                    <w:bottom w:val="none" w:sz="0" w:space="0" w:color="auto"/>
                    <w:right w:val="none" w:sz="0" w:space="0" w:color="auto"/>
                  </w:divBdr>
                </w:div>
                <w:div w:id="1562865465">
                  <w:marLeft w:val="480"/>
                  <w:marRight w:val="0"/>
                  <w:marTop w:val="0"/>
                  <w:marBottom w:val="0"/>
                  <w:divBdr>
                    <w:top w:val="none" w:sz="0" w:space="0" w:color="auto"/>
                    <w:left w:val="none" w:sz="0" w:space="0" w:color="auto"/>
                    <w:bottom w:val="none" w:sz="0" w:space="0" w:color="auto"/>
                    <w:right w:val="none" w:sz="0" w:space="0" w:color="auto"/>
                  </w:divBdr>
                </w:div>
                <w:div w:id="1616407675">
                  <w:marLeft w:val="480"/>
                  <w:marRight w:val="0"/>
                  <w:marTop w:val="0"/>
                  <w:marBottom w:val="0"/>
                  <w:divBdr>
                    <w:top w:val="none" w:sz="0" w:space="0" w:color="auto"/>
                    <w:left w:val="none" w:sz="0" w:space="0" w:color="auto"/>
                    <w:bottom w:val="none" w:sz="0" w:space="0" w:color="auto"/>
                    <w:right w:val="none" w:sz="0" w:space="0" w:color="auto"/>
                  </w:divBdr>
                </w:div>
                <w:div w:id="1673290170">
                  <w:marLeft w:val="480"/>
                  <w:marRight w:val="0"/>
                  <w:marTop w:val="0"/>
                  <w:marBottom w:val="0"/>
                  <w:divBdr>
                    <w:top w:val="none" w:sz="0" w:space="0" w:color="auto"/>
                    <w:left w:val="none" w:sz="0" w:space="0" w:color="auto"/>
                    <w:bottom w:val="none" w:sz="0" w:space="0" w:color="auto"/>
                    <w:right w:val="none" w:sz="0" w:space="0" w:color="auto"/>
                  </w:divBdr>
                </w:div>
                <w:div w:id="1709524415">
                  <w:marLeft w:val="480"/>
                  <w:marRight w:val="0"/>
                  <w:marTop w:val="0"/>
                  <w:marBottom w:val="0"/>
                  <w:divBdr>
                    <w:top w:val="none" w:sz="0" w:space="0" w:color="auto"/>
                    <w:left w:val="none" w:sz="0" w:space="0" w:color="auto"/>
                    <w:bottom w:val="none" w:sz="0" w:space="0" w:color="auto"/>
                    <w:right w:val="none" w:sz="0" w:space="0" w:color="auto"/>
                  </w:divBdr>
                </w:div>
                <w:div w:id="1726100537">
                  <w:marLeft w:val="480"/>
                  <w:marRight w:val="0"/>
                  <w:marTop w:val="0"/>
                  <w:marBottom w:val="0"/>
                  <w:divBdr>
                    <w:top w:val="none" w:sz="0" w:space="0" w:color="auto"/>
                    <w:left w:val="none" w:sz="0" w:space="0" w:color="auto"/>
                    <w:bottom w:val="none" w:sz="0" w:space="0" w:color="auto"/>
                    <w:right w:val="none" w:sz="0" w:space="0" w:color="auto"/>
                  </w:divBdr>
                </w:div>
                <w:div w:id="1813059574">
                  <w:marLeft w:val="480"/>
                  <w:marRight w:val="0"/>
                  <w:marTop w:val="0"/>
                  <w:marBottom w:val="0"/>
                  <w:divBdr>
                    <w:top w:val="none" w:sz="0" w:space="0" w:color="auto"/>
                    <w:left w:val="none" w:sz="0" w:space="0" w:color="auto"/>
                    <w:bottom w:val="none" w:sz="0" w:space="0" w:color="auto"/>
                    <w:right w:val="none" w:sz="0" w:space="0" w:color="auto"/>
                  </w:divBdr>
                </w:div>
                <w:div w:id="1904020303">
                  <w:marLeft w:val="480"/>
                  <w:marRight w:val="0"/>
                  <w:marTop w:val="0"/>
                  <w:marBottom w:val="0"/>
                  <w:divBdr>
                    <w:top w:val="none" w:sz="0" w:space="0" w:color="auto"/>
                    <w:left w:val="none" w:sz="0" w:space="0" w:color="auto"/>
                    <w:bottom w:val="none" w:sz="0" w:space="0" w:color="auto"/>
                    <w:right w:val="none" w:sz="0" w:space="0" w:color="auto"/>
                  </w:divBdr>
                </w:div>
                <w:div w:id="1929269560">
                  <w:marLeft w:val="480"/>
                  <w:marRight w:val="0"/>
                  <w:marTop w:val="0"/>
                  <w:marBottom w:val="0"/>
                  <w:divBdr>
                    <w:top w:val="none" w:sz="0" w:space="0" w:color="auto"/>
                    <w:left w:val="none" w:sz="0" w:space="0" w:color="auto"/>
                    <w:bottom w:val="none" w:sz="0" w:space="0" w:color="auto"/>
                    <w:right w:val="none" w:sz="0" w:space="0" w:color="auto"/>
                  </w:divBdr>
                </w:div>
                <w:div w:id="1966540110">
                  <w:marLeft w:val="480"/>
                  <w:marRight w:val="0"/>
                  <w:marTop w:val="0"/>
                  <w:marBottom w:val="0"/>
                  <w:divBdr>
                    <w:top w:val="none" w:sz="0" w:space="0" w:color="auto"/>
                    <w:left w:val="none" w:sz="0" w:space="0" w:color="auto"/>
                    <w:bottom w:val="none" w:sz="0" w:space="0" w:color="auto"/>
                    <w:right w:val="none" w:sz="0" w:space="0" w:color="auto"/>
                  </w:divBdr>
                </w:div>
                <w:div w:id="2029869878">
                  <w:marLeft w:val="480"/>
                  <w:marRight w:val="0"/>
                  <w:marTop w:val="0"/>
                  <w:marBottom w:val="0"/>
                  <w:divBdr>
                    <w:top w:val="none" w:sz="0" w:space="0" w:color="auto"/>
                    <w:left w:val="none" w:sz="0" w:space="0" w:color="auto"/>
                    <w:bottom w:val="none" w:sz="0" w:space="0" w:color="auto"/>
                    <w:right w:val="none" w:sz="0" w:space="0" w:color="auto"/>
                  </w:divBdr>
                </w:div>
                <w:div w:id="2087073661">
                  <w:marLeft w:val="480"/>
                  <w:marRight w:val="0"/>
                  <w:marTop w:val="0"/>
                  <w:marBottom w:val="0"/>
                  <w:divBdr>
                    <w:top w:val="none" w:sz="0" w:space="0" w:color="auto"/>
                    <w:left w:val="none" w:sz="0" w:space="0" w:color="auto"/>
                    <w:bottom w:val="none" w:sz="0" w:space="0" w:color="auto"/>
                    <w:right w:val="none" w:sz="0" w:space="0" w:color="auto"/>
                  </w:divBdr>
                </w:div>
              </w:divsChild>
            </w:div>
            <w:div w:id="1994793854">
              <w:marLeft w:val="0"/>
              <w:marRight w:val="0"/>
              <w:marTop w:val="0"/>
              <w:marBottom w:val="0"/>
              <w:divBdr>
                <w:top w:val="none" w:sz="0" w:space="0" w:color="auto"/>
                <w:left w:val="none" w:sz="0" w:space="0" w:color="auto"/>
                <w:bottom w:val="none" w:sz="0" w:space="0" w:color="auto"/>
                <w:right w:val="none" w:sz="0" w:space="0" w:color="auto"/>
              </w:divBdr>
              <w:divsChild>
                <w:div w:id="20009666">
                  <w:marLeft w:val="480"/>
                  <w:marRight w:val="0"/>
                  <w:marTop w:val="0"/>
                  <w:marBottom w:val="0"/>
                  <w:divBdr>
                    <w:top w:val="none" w:sz="0" w:space="0" w:color="auto"/>
                    <w:left w:val="none" w:sz="0" w:space="0" w:color="auto"/>
                    <w:bottom w:val="none" w:sz="0" w:space="0" w:color="auto"/>
                    <w:right w:val="none" w:sz="0" w:space="0" w:color="auto"/>
                  </w:divBdr>
                </w:div>
                <w:div w:id="39794426">
                  <w:marLeft w:val="480"/>
                  <w:marRight w:val="0"/>
                  <w:marTop w:val="0"/>
                  <w:marBottom w:val="0"/>
                  <w:divBdr>
                    <w:top w:val="none" w:sz="0" w:space="0" w:color="auto"/>
                    <w:left w:val="none" w:sz="0" w:space="0" w:color="auto"/>
                    <w:bottom w:val="none" w:sz="0" w:space="0" w:color="auto"/>
                    <w:right w:val="none" w:sz="0" w:space="0" w:color="auto"/>
                  </w:divBdr>
                </w:div>
                <w:div w:id="45448314">
                  <w:marLeft w:val="480"/>
                  <w:marRight w:val="0"/>
                  <w:marTop w:val="0"/>
                  <w:marBottom w:val="0"/>
                  <w:divBdr>
                    <w:top w:val="none" w:sz="0" w:space="0" w:color="auto"/>
                    <w:left w:val="none" w:sz="0" w:space="0" w:color="auto"/>
                    <w:bottom w:val="none" w:sz="0" w:space="0" w:color="auto"/>
                    <w:right w:val="none" w:sz="0" w:space="0" w:color="auto"/>
                  </w:divBdr>
                </w:div>
                <w:div w:id="63374879">
                  <w:marLeft w:val="480"/>
                  <w:marRight w:val="0"/>
                  <w:marTop w:val="0"/>
                  <w:marBottom w:val="0"/>
                  <w:divBdr>
                    <w:top w:val="none" w:sz="0" w:space="0" w:color="auto"/>
                    <w:left w:val="none" w:sz="0" w:space="0" w:color="auto"/>
                    <w:bottom w:val="none" w:sz="0" w:space="0" w:color="auto"/>
                    <w:right w:val="none" w:sz="0" w:space="0" w:color="auto"/>
                  </w:divBdr>
                </w:div>
                <w:div w:id="75328130">
                  <w:marLeft w:val="480"/>
                  <w:marRight w:val="0"/>
                  <w:marTop w:val="0"/>
                  <w:marBottom w:val="0"/>
                  <w:divBdr>
                    <w:top w:val="none" w:sz="0" w:space="0" w:color="auto"/>
                    <w:left w:val="none" w:sz="0" w:space="0" w:color="auto"/>
                    <w:bottom w:val="none" w:sz="0" w:space="0" w:color="auto"/>
                    <w:right w:val="none" w:sz="0" w:space="0" w:color="auto"/>
                  </w:divBdr>
                </w:div>
                <w:div w:id="112986200">
                  <w:marLeft w:val="480"/>
                  <w:marRight w:val="0"/>
                  <w:marTop w:val="0"/>
                  <w:marBottom w:val="0"/>
                  <w:divBdr>
                    <w:top w:val="none" w:sz="0" w:space="0" w:color="auto"/>
                    <w:left w:val="none" w:sz="0" w:space="0" w:color="auto"/>
                    <w:bottom w:val="none" w:sz="0" w:space="0" w:color="auto"/>
                    <w:right w:val="none" w:sz="0" w:space="0" w:color="auto"/>
                  </w:divBdr>
                </w:div>
                <w:div w:id="138884184">
                  <w:marLeft w:val="480"/>
                  <w:marRight w:val="0"/>
                  <w:marTop w:val="0"/>
                  <w:marBottom w:val="0"/>
                  <w:divBdr>
                    <w:top w:val="none" w:sz="0" w:space="0" w:color="auto"/>
                    <w:left w:val="none" w:sz="0" w:space="0" w:color="auto"/>
                    <w:bottom w:val="none" w:sz="0" w:space="0" w:color="auto"/>
                    <w:right w:val="none" w:sz="0" w:space="0" w:color="auto"/>
                  </w:divBdr>
                </w:div>
                <w:div w:id="144249254">
                  <w:marLeft w:val="480"/>
                  <w:marRight w:val="0"/>
                  <w:marTop w:val="0"/>
                  <w:marBottom w:val="0"/>
                  <w:divBdr>
                    <w:top w:val="none" w:sz="0" w:space="0" w:color="auto"/>
                    <w:left w:val="none" w:sz="0" w:space="0" w:color="auto"/>
                    <w:bottom w:val="none" w:sz="0" w:space="0" w:color="auto"/>
                    <w:right w:val="none" w:sz="0" w:space="0" w:color="auto"/>
                  </w:divBdr>
                </w:div>
                <w:div w:id="196310578">
                  <w:marLeft w:val="480"/>
                  <w:marRight w:val="0"/>
                  <w:marTop w:val="0"/>
                  <w:marBottom w:val="0"/>
                  <w:divBdr>
                    <w:top w:val="none" w:sz="0" w:space="0" w:color="auto"/>
                    <w:left w:val="none" w:sz="0" w:space="0" w:color="auto"/>
                    <w:bottom w:val="none" w:sz="0" w:space="0" w:color="auto"/>
                    <w:right w:val="none" w:sz="0" w:space="0" w:color="auto"/>
                  </w:divBdr>
                </w:div>
                <w:div w:id="210457438">
                  <w:marLeft w:val="480"/>
                  <w:marRight w:val="0"/>
                  <w:marTop w:val="0"/>
                  <w:marBottom w:val="0"/>
                  <w:divBdr>
                    <w:top w:val="none" w:sz="0" w:space="0" w:color="auto"/>
                    <w:left w:val="none" w:sz="0" w:space="0" w:color="auto"/>
                    <w:bottom w:val="none" w:sz="0" w:space="0" w:color="auto"/>
                    <w:right w:val="none" w:sz="0" w:space="0" w:color="auto"/>
                  </w:divBdr>
                </w:div>
                <w:div w:id="210774896">
                  <w:marLeft w:val="480"/>
                  <w:marRight w:val="0"/>
                  <w:marTop w:val="0"/>
                  <w:marBottom w:val="0"/>
                  <w:divBdr>
                    <w:top w:val="none" w:sz="0" w:space="0" w:color="auto"/>
                    <w:left w:val="none" w:sz="0" w:space="0" w:color="auto"/>
                    <w:bottom w:val="none" w:sz="0" w:space="0" w:color="auto"/>
                    <w:right w:val="none" w:sz="0" w:space="0" w:color="auto"/>
                  </w:divBdr>
                </w:div>
                <w:div w:id="213853891">
                  <w:marLeft w:val="480"/>
                  <w:marRight w:val="0"/>
                  <w:marTop w:val="0"/>
                  <w:marBottom w:val="0"/>
                  <w:divBdr>
                    <w:top w:val="none" w:sz="0" w:space="0" w:color="auto"/>
                    <w:left w:val="none" w:sz="0" w:space="0" w:color="auto"/>
                    <w:bottom w:val="none" w:sz="0" w:space="0" w:color="auto"/>
                    <w:right w:val="none" w:sz="0" w:space="0" w:color="auto"/>
                  </w:divBdr>
                </w:div>
                <w:div w:id="260844827">
                  <w:marLeft w:val="480"/>
                  <w:marRight w:val="0"/>
                  <w:marTop w:val="0"/>
                  <w:marBottom w:val="0"/>
                  <w:divBdr>
                    <w:top w:val="none" w:sz="0" w:space="0" w:color="auto"/>
                    <w:left w:val="none" w:sz="0" w:space="0" w:color="auto"/>
                    <w:bottom w:val="none" w:sz="0" w:space="0" w:color="auto"/>
                    <w:right w:val="none" w:sz="0" w:space="0" w:color="auto"/>
                  </w:divBdr>
                </w:div>
                <w:div w:id="278608806">
                  <w:marLeft w:val="480"/>
                  <w:marRight w:val="0"/>
                  <w:marTop w:val="0"/>
                  <w:marBottom w:val="0"/>
                  <w:divBdr>
                    <w:top w:val="none" w:sz="0" w:space="0" w:color="auto"/>
                    <w:left w:val="none" w:sz="0" w:space="0" w:color="auto"/>
                    <w:bottom w:val="none" w:sz="0" w:space="0" w:color="auto"/>
                    <w:right w:val="none" w:sz="0" w:space="0" w:color="auto"/>
                  </w:divBdr>
                </w:div>
                <w:div w:id="289942765">
                  <w:marLeft w:val="480"/>
                  <w:marRight w:val="0"/>
                  <w:marTop w:val="0"/>
                  <w:marBottom w:val="0"/>
                  <w:divBdr>
                    <w:top w:val="none" w:sz="0" w:space="0" w:color="auto"/>
                    <w:left w:val="none" w:sz="0" w:space="0" w:color="auto"/>
                    <w:bottom w:val="none" w:sz="0" w:space="0" w:color="auto"/>
                    <w:right w:val="none" w:sz="0" w:space="0" w:color="auto"/>
                  </w:divBdr>
                </w:div>
                <w:div w:id="349572593">
                  <w:marLeft w:val="480"/>
                  <w:marRight w:val="0"/>
                  <w:marTop w:val="0"/>
                  <w:marBottom w:val="0"/>
                  <w:divBdr>
                    <w:top w:val="none" w:sz="0" w:space="0" w:color="auto"/>
                    <w:left w:val="none" w:sz="0" w:space="0" w:color="auto"/>
                    <w:bottom w:val="none" w:sz="0" w:space="0" w:color="auto"/>
                    <w:right w:val="none" w:sz="0" w:space="0" w:color="auto"/>
                  </w:divBdr>
                </w:div>
                <w:div w:id="423571825">
                  <w:marLeft w:val="480"/>
                  <w:marRight w:val="0"/>
                  <w:marTop w:val="0"/>
                  <w:marBottom w:val="0"/>
                  <w:divBdr>
                    <w:top w:val="none" w:sz="0" w:space="0" w:color="auto"/>
                    <w:left w:val="none" w:sz="0" w:space="0" w:color="auto"/>
                    <w:bottom w:val="none" w:sz="0" w:space="0" w:color="auto"/>
                    <w:right w:val="none" w:sz="0" w:space="0" w:color="auto"/>
                  </w:divBdr>
                </w:div>
                <w:div w:id="432867846">
                  <w:marLeft w:val="480"/>
                  <w:marRight w:val="0"/>
                  <w:marTop w:val="0"/>
                  <w:marBottom w:val="0"/>
                  <w:divBdr>
                    <w:top w:val="none" w:sz="0" w:space="0" w:color="auto"/>
                    <w:left w:val="none" w:sz="0" w:space="0" w:color="auto"/>
                    <w:bottom w:val="none" w:sz="0" w:space="0" w:color="auto"/>
                    <w:right w:val="none" w:sz="0" w:space="0" w:color="auto"/>
                  </w:divBdr>
                </w:div>
                <w:div w:id="453716910">
                  <w:marLeft w:val="480"/>
                  <w:marRight w:val="0"/>
                  <w:marTop w:val="0"/>
                  <w:marBottom w:val="0"/>
                  <w:divBdr>
                    <w:top w:val="none" w:sz="0" w:space="0" w:color="auto"/>
                    <w:left w:val="none" w:sz="0" w:space="0" w:color="auto"/>
                    <w:bottom w:val="none" w:sz="0" w:space="0" w:color="auto"/>
                    <w:right w:val="none" w:sz="0" w:space="0" w:color="auto"/>
                  </w:divBdr>
                </w:div>
                <w:div w:id="530218789">
                  <w:marLeft w:val="480"/>
                  <w:marRight w:val="0"/>
                  <w:marTop w:val="0"/>
                  <w:marBottom w:val="0"/>
                  <w:divBdr>
                    <w:top w:val="none" w:sz="0" w:space="0" w:color="auto"/>
                    <w:left w:val="none" w:sz="0" w:space="0" w:color="auto"/>
                    <w:bottom w:val="none" w:sz="0" w:space="0" w:color="auto"/>
                    <w:right w:val="none" w:sz="0" w:space="0" w:color="auto"/>
                  </w:divBdr>
                </w:div>
                <w:div w:id="568734556">
                  <w:marLeft w:val="480"/>
                  <w:marRight w:val="0"/>
                  <w:marTop w:val="0"/>
                  <w:marBottom w:val="0"/>
                  <w:divBdr>
                    <w:top w:val="none" w:sz="0" w:space="0" w:color="auto"/>
                    <w:left w:val="none" w:sz="0" w:space="0" w:color="auto"/>
                    <w:bottom w:val="none" w:sz="0" w:space="0" w:color="auto"/>
                    <w:right w:val="none" w:sz="0" w:space="0" w:color="auto"/>
                  </w:divBdr>
                </w:div>
                <w:div w:id="612786253">
                  <w:marLeft w:val="480"/>
                  <w:marRight w:val="0"/>
                  <w:marTop w:val="0"/>
                  <w:marBottom w:val="0"/>
                  <w:divBdr>
                    <w:top w:val="none" w:sz="0" w:space="0" w:color="auto"/>
                    <w:left w:val="none" w:sz="0" w:space="0" w:color="auto"/>
                    <w:bottom w:val="none" w:sz="0" w:space="0" w:color="auto"/>
                    <w:right w:val="none" w:sz="0" w:space="0" w:color="auto"/>
                  </w:divBdr>
                </w:div>
                <w:div w:id="721171012">
                  <w:marLeft w:val="480"/>
                  <w:marRight w:val="0"/>
                  <w:marTop w:val="0"/>
                  <w:marBottom w:val="0"/>
                  <w:divBdr>
                    <w:top w:val="none" w:sz="0" w:space="0" w:color="auto"/>
                    <w:left w:val="none" w:sz="0" w:space="0" w:color="auto"/>
                    <w:bottom w:val="none" w:sz="0" w:space="0" w:color="auto"/>
                    <w:right w:val="none" w:sz="0" w:space="0" w:color="auto"/>
                  </w:divBdr>
                </w:div>
                <w:div w:id="725489772">
                  <w:marLeft w:val="480"/>
                  <w:marRight w:val="0"/>
                  <w:marTop w:val="0"/>
                  <w:marBottom w:val="0"/>
                  <w:divBdr>
                    <w:top w:val="none" w:sz="0" w:space="0" w:color="auto"/>
                    <w:left w:val="none" w:sz="0" w:space="0" w:color="auto"/>
                    <w:bottom w:val="none" w:sz="0" w:space="0" w:color="auto"/>
                    <w:right w:val="none" w:sz="0" w:space="0" w:color="auto"/>
                  </w:divBdr>
                </w:div>
                <w:div w:id="734355456">
                  <w:marLeft w:val="480"/>
                  <w:marRight w:val="0"/>
                  <w:marTop w:val="0"/>
                  <w:marBottom w:val="0"/>
                  <w:divBdr>
                    <w:top w:val="none" w:sz="0" w:space="0" w:color="auto"/>
                    <w:left w:val="none" w:sz="0" w:space="0" w:color="auto"/>
                    <w:bottom w:val="none" w:sz="0" w:space="0" w:color="auto"/>
                    <w:right w:val="none" w:sz="0" w:space="0" w:color="auto"/>
                  </w:divBdr>
                </w:div>
                <w:div w:id="754786061">
                  <w:marLeft w:val="480"/>
                  <w:marRight w:val="0"/>
                  <w:marTop w:val="0"/>
                  <w:marBottom w:val="0"/>
                  <w:divBdr>
                    <w:top w:val="none" w:sz="0" w:space="0" w:color="auto"/>
                    <w:left w:val="none" w:sz="0" w:space="0" w:color="auto"/>
                    <w:bottom w:val="none" w:sz="0" w:space="0" w:color="auto"/>
                    <w:right w:val="none" w:sz="0" w:space="0" w:color="auto"/>
                  </w:divBdr>
                </w:div>
                <w:div w:id="805902271">
                  <w:marLeft w:val="480"/>
                  <w:marRight w:val="0"/>
                  <w:marTop w:val="0"/>
                  <w:marBottom w:val="0"/>
                  <w:divBdr>
                    <w:top w:val="none" w:sz="0" w:space="0" w:color="auto"/>
                    <w:left w:val="none" w:sz="0" w:space="0" w:color="auto"/>
                    <w:bottom w:val="none" w:sz="0" w:space="0" w:color="auto"/>
                    <w:right w:val="none" w:sz="0" w:space="0" w:color="auto"/>
                  </w:divBdr>
                </w:div>
                <w:div w:id="878787421">
                  <w:marLeft w:val="480"/>
                  <w:marRight w:val="0"/>
                  <w:marTop w:val="0"/>
                  <w:marBottom w:val="0"/>
                  <w:divBdr>
                    <w:top w:val="none" w:sz="0" w:space="0" w:color="auto"/>
                    <w:left w:val="none" w:sz="0" w:space="0" w:color="auto"/>
                    <w:bottom w:val="none" w:sz="0" w:space="0" w:color="auto"/>
                    <w:right w:val="none" w:sz="0" w:space="0" w:color="auto"/>
                  </w:divBdr>
                </w:div>
                <w:div w:id="1207764799">
                  <w:marLeft w:val="480"/>
                  <w:marRight w:val="0"/>
                  <w:marTop w:val="0"/>
                  <w:marBottom w:val="0"/>
                  <w:divBdr>
                    <w:top w:val="none" w:sz="0" w:space="0" w:color="auto"/>
                    <w:left w:val="none" w:sz="0" w:space="0" w:color="auto"/>
                    <w:bottom w:val="none" w:sz="0" w:space="0" w:color="auto"/>
                    <w:right w:val="none" w:sz="0" w:space="0" w:color="auto"/>
                  </w:divBdr>
                </w:div>
                <w:div w:id="1252348727">
                  <w:marLeft w:val="480"/>
                  <w:marRight w:val="0"/>
                  <w:marTop w:val="0"/>
                  <w:marBottom w:val="0"/>
                  <w:divBdr>
                    <w:top w:val="none" w:sz="0" w:space="0" w:color="auto"/>
                    <w:left w:val="none" w:sz="0" w:space="0" w:color="auto"/>
                    <w:bottom w:val="none" w:sz="0" w:space="0" w:color="auto"/>
                    <w:right w:val="none" w:sz="0" w:space="0" w:color="auto"/>
                  </w:divBdr>
                </w:div>
                <w:div w:id="1262490726">
                  <w:marLeft w:val="480"/>
                  <w:marRight w:val="0"/>
                  <w:marTop w:val="0"/>
                  <w:marBottom w:val="0"/>
                  <w:divBdr>
                    <w:top w:val="none" w:sz="0" w:space="0" w:color="auto"/>
                    <w:left w:val="none" w:sz="0" w:space="0" w:color="auto"/>
                    <w:bottom w:val="none" w:sz="0" w:space="0" w:color="auto"/>
                    <w:right w:val="none" w:sz="0" w:space="0" w:color="auto"/>
                  </w:divBdr>
                </w:div>
                <w:div w:id="1275602550">
                  <w:marLeft w:val="480"/>
                  <w:marRight w:val="0"/>
                  <w:marTop w:val="0"/>
                  <w:marBottom w:val="0"/>
                  <w:divBdr>
                    <w:top w:val="none" w:sz="0" w:space="0" w:color="auto"/>
                    <w:left w:val="none" w:sz="0" w:space="0" w:color="auto"/>
                    <w:bottom w:val="none" w:sz="0" w:space="0" w:color="auto"/>
                    <w:right w:val="none" w:sz="0" w:space="0" w:color="auto"/>
                  </w:divBdr>
                </w:div>
                <w:div w:id="1280145790">
                  <w:marLeft w:val="480"/>
                  <w:marRight w:val="0"/>
                  <w:marTop w:val="0"/>
                  <w:marBottom w:val="0"/>
                  <w:divBdr>
                    <w:top w:val="none" w:sz="0" w:space="0" w:color="auto"/>
                    <w:left w:val="none" w:sz="0" w:space="0" w:color="auto"/>
                    <w:bottom w:val="none" w:sz="0" w:space="0" w:color="auto"/>
                    <w:right w:val="none" w:sz="0" w:space="0" w:color="auto"/>
                  </w:divBdr>
                </w:div>
                <w:div w:id="1299258330">
                  <w:marLeft w:val="480"/>
                  <w:marRight w:val="0"/>
                  <w:marTop w:val="0"/>
                  <w:marBottom w:val="0"/>
                  <w:divBdr>
                    <w:top w:val="none" w:sz="0" w:space="0" w:color="auto"/>
                    <w:left w:val="none" w:sz="0" w:space="0" w:color="auto"/>
                    <w:bottom w:val="none" w:sz="0" w:space="0" w:color="auto"/>
                    <w:right w:val="none" w:sz="0" w:space="0" w:color="auto"/>
                  </w:divBdr>
                </w:div>
                <w:div w:id="1332104898">
                  <w:marLeft w:val="480"/>
                  <w:marRight w:val="0"/>
                  <w:marTop w:val="0"/>
                  <w:marBottom w:val="0"/>
                  <w:divBdr>
                    <w:top w:val="none" w:sz="0" w:space="0" w:color="auto"/>
                    <w:left w:val="none" w:sz="0" w:space="0" w:color="auto"/>
                    <w:bottom w:val="none" w:sz="0" w:space="0" w:color="auto"/>
                    <w:right w:val="none" w:sz="0" w:space="0" w:color="auto"/>
                  </w:divBdr>
                </w:div>
                <w:div w:id="1393850741">
                  <w:marLeft w:val="480"/>
                  <w:marRight w:val="0"/>
                  <w:marTop w:val="0"/>
                  <w:marBottom w:val="0"/>
                  <w:divBdr>
                    <w:top w:val="none" w:sz="0" w:space="0" w:color="auto"/>
                    <w:left w:val="none" w:sz="0" w:space="0" w:color="auto"/>
                    <w:bottom w:val="none" w:sz="0" w:space="0" w:color="auto"/>
                    <w:right w:val="none" w:sz="0" w:space="0" w:color="auto"/>
                  </w:divBdr>
                </w:div>
                <w:div w:id="1441797646">
                  <w:marLeft w:val="480"/>
                  <w:marRight w:val="0"/>
                  <w:marTop w:val="0"/>
                  <w:marBottom w:val="0"/>
                  <w:divBdr>
                    <w:top w:val="none" w:sz="0" w:space="0" w:color="auto"/>
                    <w:left w:val="none" w:sz="0" w:space="0" w:color="auto"/>
                    <w:bottom w:val="none" w:sz="0" w:space="0" w:color="auto"/>
                    <w:right w:val="none" w:sz="0" w:space="0" w:color="auto"/>
                  </w:divBdr>
                </w:div>
                <w:div w:id="1740053254">
                  <w:marLeft w:val="480"/>
                  <w:marRight w:val="0"/>
                  <w:marTop w:val="0"/>
                  <w:marBottom w:val="0"/>
                  <w:divBdr>
                    <w:top w:val="none" w:sz="0" w:space="0" w:color="auto"/>
                    <w:left w:val="none" w:sz="0" w:space="0" w:color="auto"/>
                    <w:bottom w:val="none" w:sz="0" w:space="0" w:color="auto"/>
                    <w:right w:val="none" w:sz="0" w:space="0" w:color="auto"/>
                  </w:divBdr>
                </w:div>
                <w:div w:id="1780639583">
                  <w:marLeft w:val="480"/>
                  <w:marRight w:val="0"/>
                  <w:marTop w:val="0"/>
                  <w:marBottom w:val="0"/>
                  <w:divBdr>
                    <w:top w:val="none" w:sz="0" w:space="0" w:color="auto"/>
                    <w:left w:val="none" w:sz="0" w:space="0" w:color="auto"/>
                    <w:bottom w:val="none" w:sz="0" w:space="0" w:color="auto"/>
                    <w:right w:val="none" w:sz="0" w:space="0" w:color="auto"/>
                  </w:divBdr>
                </w:div>
                <w:div w:id="1885096890">
                  <w:marLeft w:val="480"/>
                  <w:marRight w:val="0"/>
                  <w:marTop w:val="0"/>
                  <w:marBottom w:val="0"/>
                  <w:divBdr>
                    <w:top w:val="none" w:sz="0" w:space="0" w:color="auto"/>
                    <w:left w:val="none" w:sz="0" w:space="0" w:color="auto"/>
                    <w:bottom w:val="none" w:sz="0" w:space="0" w:color="auto"/>
                    <w:right w:val="none" w:sz="0" w:space="0" w:color="auto"/>
                  </w:divBdr>
                </w:div>
                <w:div w:id="1889225589">
                  <w:marLeft w:val="480"/>
                  <w:marRight w:val="0"/>
                  <w:marTop w:val="0"/>
                  <w:marBottom w:val="0"/>
                  <w:divBdr>
                    <w:top w:val="none" w:sz="0" w:space="0" w:color="auto"/>
                    <w:left w:val="none" w:sz="0" w:space="0" w:color="auto"/>
                    <w:bottom w:val="none" w:sz="0" w:space="0" w:color="auto"/>
                    <w:right w:val="none" w:sz="0" w:space="0" w:color="auto"/>
                  </w:divBdr>
                </w:div>
                <w:div w:id="1892570999">
                  <w:marLeft w:val="480"/>
                  <w:marRight w:val="0"/>
                  <w:marTop w:val="0"/>
                  <w:marBottom w:val="0"/>
                  <w:divBdr>
                    <w:top w:val="none" w:sz="0" w:space="0" w:color="auto"/>
                    <w:left w:val="none" w:sz="0" w:space="0" w:color="auto"/>
                    <w:bottom w:val="none" w:sz="0" w:space="0" w:color="auto"/>
                    <w:right w:val="none" w:sz="0" w:space="0" w:color="auto"/>
                  </w:divBdr>
                </w:div>
                <w:div w:id="1895000747">
                  <w:marLeft w:val="480"/>
                  <w:marRight w:val="0"/>
                  <w:marTop w:val="0"/>
                  <w:marBottom w:val="0"/>
                  <w:divBdr>
                    <w:top w:val="none" w:sz="0" w:space="0" w:color="auto"/>
                    <w:left w:val="none" w:sz="0" w:space="0" w:color="auto"/>
                    <w:bottom w:val="none" w:sz="0" w:space="0" w:color="auto"/>
                    <w:right w:val="none" w:sz="0" w:space="0" w:color="auto"/>
                  </w:divBdr>
                </w:div>
                <w:div w:id="1900823504">
                  <w:marLeft w:val="480"/>
                  <w:marRight w:val="0"/>
                  <w:marTop w:val="0"/>
                  <w:marBottom w:val="0"/>
                  <w:divBdr>
                    <w:top w:val="none" w:sz="0" w:space="0" w:color="auto"/>
                    <w:left w:val="none" w:sz="0" w:space="0" w:color="auto"/>
                    <w:bottom w:val="none" w:sz="0" w:space="0" w:color="auto"/>
                    <w:right w:val="none" w:sz="0" w:space="0" w:color="auto"/>
                  </w:divBdr>
                </w:div>
                <w:div w:id="1902400018">
                  <w:marLeft w:val="480"/>
                  <w:marRight w:val="0"/>
                  <w:marTop w:val="0"/>
                  <w:marBottom w:val="0"/>
                  <w:divBdr>
                    <w:top w:val="none" w:sz="0" w:space="0" w:color="auto"/>
                    <w:left w:val="none" w:sz="0" w:space="0" w:color="auto"/>
                    <w:bottom w:val="none" w:sz="0" w:space="0" w:color="auto"/>
                    <w:right w:val="none" w:sz="0" w:space="0" w:color="auto"/>
                  </w:divBdr>
                </w:div>
                <w:div w:id="1948074782">
                  <w:marLeft w:val="480"/>
                  <w:marRight w:val="0"/>
                  <w:marTop w:val="0"/>
                  <w:marBottom w:val="0"/>
                  <w:divBdr>
                    <w:top w:val="none" w:sz="0" w:space="0" w:color="auto"/>
                    <w:left w:val="none" w:sz="0" w:space="0" w:color="auto"/>
                    <w:bottom w:val="none" w:sz="0" w:space="0" w:color="auto"/>
                    <w:right w:val="none" w:sz="0" w:space="0" w:color="auto"/>
                  </w:divBdr>
                </w:div>
                <w:div w:id="2006861427">
                  <w:marLeft w:val="480"/>
                  <w:marRight w:val="0"/>
                  <w:marTop w:val="0"/>
                  <w:marBottom w:val="0"/>
                  <w:divBdr>
                    <w:top w:val="none" w:sz="0" w:space="0" w:color="auto"/>
                    <w:left w:val="none" w:sz="0" w:space="0" w:color="auto"/>
                    <w:bottom w:val="none" w:sz="0" w:space="0" w:color="auto"/>
                    <w:right w:val="none" w:sz="0" w:space="0" w:color="auto"/>
                  </w:divBdr>
                </w:div>
                <w:div w:id="2029914643">
                  <w:marLeft w:val="480"/>
                  <w:marRight w:val="0"/>
                  <w:marTop w:val="0"/>
                  <w:marBottom w:val="0"/>
                  <w:divBdr>
                    <w:top w:val="none" w:sz="0" w:space="0" w:color="auto"/>
                    <w:left w:val="none" w:sz="0" w:space="0" w:color="auto"/>
                    <w:bottom w:val="none" w:sz="0" w:space="0" w:color="auto"/>
                    <w:right w:val="none" w:sz="0" w:space="0" w:color="auto"/>
                  </w:divBdr>
                </w:div>
                <w:div w:id="2033921284">
                  <w:marLeft w:val="480"/>
                  <w:marRight w:val="0"/>
                  <w:marTop w:val="0"/>
                  <w:marBottom w:val="0"/>
                  <w:divBdr>
                    <w:top w:val="none" w:sz="0" w:space="0" w:color="auto"/>
                    <w:left w:val="none" w:sz="0" w:space="0" w:color="auto"/>
                    <w:bottom w:val="none" w:sz="0" w:space="0" w:color="auto"/>
                    <w:right w:val="none" w:sz="0" w:space="0" w:color="auto"/>
                  </w:divBdr>
                </w:div>
                <w:div w:id="2034840047">
                  <w:marLeft w:val="480"/>
                  <w:marRight w:val="0"/>
                  <w:marTop w:val="0"/>
                  <w:marBottom w:val="0"/>
                  <w:divBdr>
                    <w:top w:val="none" w:sz="0" w:space="0" w:color="auto"/>
                    <w:left w:val="none" w:sz="0" w:space="0" w:color="auto"/>
                    <w:bottom w:val="none" w:sz="0" w:space="0" w:color="auto"/>
                    <w:right w:val="none" w:sz="0" w:space="0" w:color="auto"/>
                  </w:divBdr>
                </w:div>
                <w:div w:id="2039039274">
                  <w:marLeft w:val="480"/>
                  <w:marRight w:val="0"/>
                  <w:marTop w:val="0"/>
                  <w:marBottom w:val="0"/>
                  <w:divBdr>
                    <w:top w:val="none" w:sz="0" w:space="0" w:color="auto"/>
                    <w:left w:val="none" w:sz="0" w:space="0" w:color="auto"/>
                    <w:bottom w:val="none" w:sz="0" w:space="0" w:color="auto"/>
                    <w:right w:val="none" w:sz="0" w:space="0" w:color="auto"/>
                  </w:divBdr>
                </w:div>
                <w:div w:id="2110269096">
                  <w:marLeft w:val="480"/>
                  <w:marRight w:val="0"/>
                  <w:marTop w:val="0"/>
                  <w:marBottom w:val="0"/>
                  <w:divBdr>
                    <w:top w:val="none" w:sz="0" w:space="0" w:color="auto"/>
                    <w:left w:val="none" w:sz="0" w:space="0" w:color="auto"/>
                    <w:bottom w:val="none" w:sz="0" w:space="0" w:color="auto"/>
                    <w:right w:val="none" w:sz="0" w:space="0" w:color="auto"/>
                  </w:divBdr>
                </w:div>
                <w:div w:id="2142842553">
                  <w:marLeft w:val="480"/>
                  <w:marRight w:val="0"/>
                  <w:marTop w:val="0"/>
                  <w:marBottom w:val="0"/>
                  <w:divBdr>
                    <w:top w:val="none" w:sz="0" w:space="0" w:color="auto"/>
                    <w:left w:val="none" w:sz="0" w:space="0" w:color="auto"/>
                    <w:bottom w:val="none" w:sz="0" w:space="0" w:color="auto"/>
                    <w:right w:val="none" w:sz="0" w:space="0" w:color="auto"/>
                  </w:divBdr>
                </w:div>
              </w:divsChild>
            </w:div>
            <w:div w:id="2003895513">
              <w:marLeft w:val="0"/>
              <w:marRight w:val="0"/>
              <w:marTop w:val="0"/>
              <w:marBottom w:val="0"/>
              <w:divBdr>
                <w:top w:val="none" w:sz="0" w:space="0" w:color="auto"/>
                <w:left w:val="none" w:sz="0" w:space="0" w:color="auto"/>
                <w:bottom w:val="none" w:sz="0" w:space="0" w:color="auto"/>
                <w:right w:val="none" w:sz="0" w:space="0" w:color="auto"/>
              </w:divBdr>
              <w:divsChild>
                <w:div w:id="23555558">
                  <w:marLeft w:val="480"/>
                  <w:marRight w:val="0"/>
                  <w:marTop w:val="0"/>
                  <w:marBottom w:val="0"/>
                  <w:divBdr>
                    <w:top w:val="none" w:sz="0" w:space="0" w:color="auto"/>
                    <w:left w:val="none" w:sz="0" w:space="0" w:color="auto"/>
                    <w:bottom w:val="none" w:sz="0" w:space="0" w:color="auto"/>
                    <w:right w:val="none" w:sz="0" w:space="0" w:color="auto"/>
                  </w:divBdr>
                </w:div>
                <w:div w:id="43525541">
                  <w:marLeft w:val="480"/>
                  <w:marRight w:val="0"/>
                  <w:marTop w:val="0"/>
                  <w:marBottom w:val="0"/>
                  <w:divBdr>
                    <w:top w:val="none" w:sz="0" w:space="0" w:color="auto"/>
                    <w:left w:val="none" w:sz="0" w:space="0" w:color="auto"/>
                    <w:bottom w:val="none" w:sz="0" w:space="0" w:color="auto"/>
                    <w:right w:val="none" w:sz="0" w:space="0" w:color="auto"/>
                  </w:divBdr>
                </w:div>
                <w:div w:id="60519080">
                  <w:marLeft w:val="480"/>
                  <w:marRight w:val="0"/>
                  <w:marTop w:val="0"/>
                  <w:marBottom w:val="0"/>
                  <w:divBdr>
                    <w:top w:val="none" w:sz="0" w:space="0" w:color="auto"/>
                    <w:left w:val="none" w:sz="0" w:space="0" w:color="auto"/>
                    <w:bottom w:val="none" w:sz="0" w:space="0" w:color="auto"/>
                    <w:right w:val="none" w:sz="0" w:space="0" w:color="auto"/>
                  </w:divBdr>
                </w:div>
                <w:div w:id="70474406">
                  <w:marLeft w:val="480"/>
                  <w:marRight w:val="0"/>
                  <w:marTop w:val="0"/>
                  <w:marBottom w:val="0"/>
                  <w:divBdr>
                    <w:top w:val="none" w:sz="0" w:space="0" w:color="auto"/>
                    <w:left w:val="none" w:sz="0" w:space="0" w:color="auto"/>
                    <w:bottom w:val="none" w:sz="0" w:space="0" w:color="auto"/>
                    <w:right w:val="none" w:sz="0" w:space="0" w:color="auto"/>
                  </w:divBdr>
                </w:div>
                <w:div w:id="110054578">
                  <w:marLeft w:val="480"/>
                  <w:marRight w:val="0"/>
                  <w:marTop w:val="0"/>
                  <w:marBottom w:val="0"/>
                  <w:divBdr>
                    <w:top w:val="none" w:sz="0" w:space="0" w:color="auto"/>
                    <w:left w:val="none" w:sz="0" w:space="0" w:color="auto"/>
                    <w:bottom w:val="none" w:sz="0" w:space="0" w:color="auto"/>
                    <w:right w:val="none" w:sz="0" w:space="0" w:color="auto"/>
                  </w:divBdr>
                </w:div>
                <w:div w:id="203560668">
                  <w:marLeft w:val="480"/>
                  <w:marRight w:val="0"/>
                  <w:marTop w:val="0"/>
                  <w:marBottom w:val="0"/>
                  <w:divBdr>
                    <w:top w:val="none" w:sz="0" w:space="0" w:color="auto"/>
                    <w:left w:val="none" w:sz="0" w:space="0" w:color="auto"/>
                    <w:bottom w:val="none" w:sz="0" w:space="0" w:color="auto"/>
                    <w:right w:val="none" w:sz="0" w:space="0" w:color="auto"/>
                  </w:divBdr>
                </w:div>
                <w:div w:id="217323552">
                  <w:marLeft w:val="480"/>
                  <w:marRight w:val="0"/>
                  <w:marTop w:val="0"/>
                  <w:marBottom w:val="0"/>
                  <w:divBdr>
                    <w:top w:val="none" w:sz="0" w:space="0" w:color="auto"/>
                    <w:left w:val="none" w:sz="0" w:space="0" w:color="auto"/>
                    <w:bottom w:val="none" w:sz="0" w:space="0" w:color="auto"/>
                    <w:right w:val="none" w:sz="0" w:space="0" w:color="auto"/>
                  </w:divBdr>
                </w:div>
                <w:div w:id="220554183">
                  <w:marLeft w:val="480"/>
                  <w:marRight w:val="0"/>
                  <w:marTop w:val="0"/>
                  <w:marBottom w:val="0"/>
                  <w:divBdr>
                    <w:top w:val="none" w:sz="0" w:space="0" w:color="auto"/>
                    <w:left w:val="none" w:sz="0" w:space="0" w:color="auto"/>
                    <w:bottom w:val="none" w:sz="0" w:space="0" w:color="auto"/>
                    <w:right w:val="none" w:sz="0" w:space="0" w:color="auto"/>
                  </w:divBdr>
                </w:div>
                <w:div w:id="239365680">
                  <w:marLeft w:val="480"/>
                  <w:marRight w:val="0"/>
                  <w:marTop w:val="0"/>
                  <w:marBottom w:val="0"/>
                  <w:divBdr>
                    <w:top w:val="none" w:sz="0" w:space="0" w:color="auto"/>
                    <w:left w:val="none" w:sz="0" w:space="0" w:color="auto"/>
                    <w:bottom w:val="none" w:sz="0" w:space="0" w:color="auto"/>
                    <w:right w:val="none" w:sz="0" w:space="0" w:color="auto"/>
                  </w:divBdr>
                </w:div>
                <w:div w:id="463356295">
                  <w:marLeft w:val="480"/>
                  <w:marRight w:val="0"/>
                  <w:marTop w:val="0"/>
                  <w:marBottom w:val="0"/>
                  <w:divBdr>
                    <w:top w:val="none" w:sz="0" w:space="0" w:color="auto"/>
                    <w:left w:val="none" w:sz="0" w:space="0" w:color="auto"/>
                    <w:bottom w:val="none" w:sz="0" w:space="0" w:color="auto"/>
                    <w:right w:val="none" w:sz="0" w:space="0" w:color="auto"/>
                  </w:divBdr>
                </w:div>
                <w:div w:id="463423730">
                  <w:marLeft w:val="480"/>
                  <w:marRight w:val="0"/>
                  <w:marTop w:val="0"/>
                  <w:marBottom w:val="0"/>
                  <w:divBdr>
                    <w:top w:val="none" w:sz="0" w:space="0" w:color="auto"/>
                    <w:left w:val="none" w:sz="0" w:space="0" w:color="auto"/>
                    <w:bottom w:val="none" w:sz="0" w:space="0" w:color="auto"/>
                    <w:right w:val="none" w:sz="0" w:space="0" w:color="auto"/>
                  </w:divBdr>
                </w:div>
                <w:div w:id="535116686">
                  <w:marLeft w:val="480"/>
                  <w:marRight w:val="0"/>
                  <w:marTop w:val="0"/>
                  <w:marBottom w:val="0"/>
                  <w:divBdr>
                    <w:top w:val="none" w:sz="0" w:space="0" w:color="auto"/>
                    <w:left w:val="none" w:sz="0" w:space="0" w:color="auto"/>
                    <w:bottom w:val="none" w:sz="0" w:space="0" w:color="auto"/>
                    <w:right w:val="none" w:sz="0" w:space="0" w:color="auto"/>
                  </w:divBdr>
                </w:div>
                <w:div w:id="544023175">
                  <w:marLeft w:val="480"/>
                  <w:marRight w:val="0"/>
                  <w:marTop w:val="0"/>
                  <w:marBottom w:val="0"/>
                  <w:divBdr>
                    <w:top w:val="none" w:sz="0" w:space="0" w:color="auto"/>
                    <w:left w:val="none" w:sz="0" w:space="0" w:color="auto"/>
                    <w:bottom w:val="none" w:sz="0" w:space="0" w:color="auto"/>
                    <w:right w:val="none" w:sz="0" w:space="0" w:color="auto"/>
                  </w:divBdr>
                </w:div>
                <w:div w:id="551961232">
                  <w:marLeft w:val="480"/>
                  <w:marRight w:val="0"/>
                  <w:marTop w:val="0"/>
                  <w:marBottom w:val="0"/>
                  <w:divBdr>
                    <w:top w:val="none" w:sz="0" w:space="0" w:color="auto"/>
                    <w:left w:val="none" w:sz="0" w:space="0" w:color="auto"/>
                    <w:bottom w:val="none" w:sz="0" w:space="0" w:color="auto"/>
                    <w:right w:val="none" w:sz="0" w:space="0" w:color="auto"/>
                  </w:divBdr>
                </w:div>
                <w:div w:id="625039909">
                  <w:marLeft w:val="480"/>
                  <w:marRight w:val="0"/>
                  <w:marTop w:val="0"/>
                  <w:marBottom w:val="0"/>
                  <w:divBdr>
                    <w:top w:val="none" w:sz="0" w:space="0" w:color="auto"/>
                    <w:left w:val="none" w:sz="0" w:space="0" w:color="auto"/>
                    <w:bottom w:val="none" w:sz="0" w:space="0" w:color="auto"/>
                    <w:right w:val="none" w:sz="0" w:space="0" w:color="auto"/>
                  </w:divBdr>
                </w:div>
                <w:div w:id="661347025">
                  <w:marLeft w:val="480"/>
                  <w:marRight w:val="0"/>
                  <w:marTop w:val="0"/>
                  <w:marBottom w:val="0"/>
                  <w:divBdr>
                    <w:top w:val="none" w:sz="0" w:space="0" w:color="auto"/>
                    <w:left w:val="none" w:sz="0" w:space="0" w:color="auto"/>
                    <w:bottom w:val="none" w:sz="0" w:space="0" w:color="auto"/>
                    <w:right w:val="none" w:sz="0" w:space="0" w:color="auto"/>
                  </w:divBdr>
                </w:div>
                <w:div w:id="664212473">
                  <w:marLeft w:val="480"/>
                  <w:marRight w:val="0"/>
                  <w:marTop w:val="0"/>
                  <w:marBottom w:val="0"/>
                  <w:divBdr>
                    <w:top w:val="none" w:sz="0" w:space="0" w:color="auto"/>
                    <w:left w:val="none" w:sz="0" w:space="0" w:color="auto"/>
                    <w:bottom w:val="none" w:sz="0" w:space="0" w:color="auto"/>
                    <w:right w:val="none" w:sz="0" w:space="0" w:color="auto"/>
                  </w:divBdr>
                </w:div>
                <w:div w:id="768546559">
                  <w:marLeft w:val="480"/>
                  <w:marRight w:val="0"/>
                  <w:marTop w:val="0"/>
                  <w:marBottom w:val="0"/>
                  <w:divBdr>
                    <w:top w:val="none" w:sz="0" w:space="0" w:color="auto"/>
                    <w:left w:val="none" w:sz="0" w:space="0" w:color="auto"/>
                    <w:bottom w:val="none" w:sz="0" w:space="0" w:color="auto"/>
                    <w:right w:val="none" w:sz="0" w:space="0" w:color="auto"/>
                  </w:divBdr>
                </w:div>
                <w:div w:id="846408267">
                  <w:marLeft w:val="480"/>
                  <w:marRight w:val="0"/>
                  <w:marTop w:val="0"/>
                  <w:marBottom w:val="0"/>
                  <w:divBdr>
                    <w:top w:val="none" w:sz="0" w:space="0" w:color="auto"/>
                    <w:left w:val="none" w:sz="0" w:space="0" w:color="auto"/>
                    <w:bottom w:val="none" w:sz="0" w:space="0" w:color="auto"/>
                    <w:right w:val="none" w:sz="0" w:space="0" w:color="auto"/>
                  </w:divBdr>
                </w:div>
                <w:div w:id="854883274">
                  <w:marLeft w:val="480"/>
                  <w:marRight w:val="0"/>
                  <w:marTop w:val="0"/>
                  <w:marBottom w:val="0"/>
                  <w:divBdr>
                    <w:top w:val="none" w:sz="0" w:space="0" w:color="auto"/>
                    <w:left w:val="none" w:sz="0" w:space="0" w:color="auto"/>
                    <w:bottom w:val="none" w:sz="0" w:space="0" w:color="auto"/>
                    <w:right w:val="none" w:sz="0" w:space="0" w:color="auto"/>
                  </w:divBdr>
                </w:div>
                <w:div w:id="863442683">
                  <w:marLeft w:val="480"/>
                  <w:marRight w:val="0"/>
                  <w:marTop w:val="0"/>
                  <w:marBottom w:val="0"/>
                  <w:divBdr>
                    <w:top w:val="none" w:sz="0" w:space="0" w:color="auto"/>
                    <w:left w:val="none" w:sz="0" w:space="0" w:color="auto"/>
                    <w:bottom w:val="none" w:sz="0" w:space="0" w:color="auto"/>
                    <w:right w:val="none" w:sz="0" w:space="0" w:color="auto"/>
                  </w:divBdr>
                </w:div>
                <w:div w:id="895318494">
                  <w:marLeft w:val="480"/>
                  <w:marRight w:val="0"/>
                  <w:marTop w:val="0"/>
                  <w:marBottom w:val="0"/>
                  <w:divBdr>
                    <w:top w:val="none" w:sz="0" w:space="0" w:color="auto"/>
                    <w:left w:val="none" w:sz="0" w:space="0" w:color="auto"/>
                    <w:bottom w:val="none" w:sz="0" w:space="0" w:color="auto"/>
                    <w:right w:val="none" w:sz="0" w:space="0" w:color="auto"/>
                  </w:divBdr>
                </w:div>
                <w:div w:id="902639977">
                  <w:marLeft w:val="480"/>
                  <w:marRight w:val="0"/>
                  <w:marTop w:val="0"/>
                  <w:marBottom w:val="0"/>
                  <w:divBdr>
                    <w:top w:val="none" w:sz="0" w:space="0" w:color="auto"/>
                    <w:left w:val="none" w:sz="0" w:space="0" w:color="auto"/>
                    <w:bottom w:val="none" w:sz="0" w:space="0" w:color="auto"/>
                    <w:right w:val="none" w:sz="0" w:space="0" w:color="auto"/>
                  </w:divBdr>
                </w:div>
                <w:div w:id="950018803">
                  <w:marLeft w:val="480"/>
                  <w:marRight w:val="0"/>
                  <w:marTop w:val="0"/>
                  <w:marBottom w:val="0"/>
                  <w:divBdr>
                    <w:top w:val="none" w:sz="0" w:space="0" w:color="auto"/>
                    <w:left w:val="none" w:sz="0" w:space="0" w:color="auto"/>
                    <w:bottom w:val="none" w:sz="0" w:space="0" w:color="auto"/>
                    <w:right w:val="none" w:sz="0" w:space="0" w:color="auto"/>
                  </w:divBdr>
                </w:div>
                <w:div w:id="993529441">
                  <w:marLeft w:val="480"/>
                  <w:marRight w:val="0"/>
                  <w:marTop w:val="0"/>
                  <w:marBottom w:val="0"/>
                  <w:divBdr>
                    <w:top w:val="none" w:sz="0" w:space="0" w:color="auto"/>
                    <w:left w:val="none" w:sz="0" w:space="0" w:color="auto"/>
                    <w:bottom w:val="none" w:sz="0" w:space="0" w:color="auto"/>
                    <w:right w:val="none" w:sz="0" w:space="0" w:color="auto"/>
                  </w:divBdr>
                </w:div>
                <w:div w:id="998000054">
                  <w:marLeft w:val="480"/>
                  <w:marRight w:val="0"/>
                  <w:marTop w:val="0"/>
                  <w:marBottom w:val="0"/>
                  <w:divBdr>
                    <w:top w:val="none" w:sz="0" w:space="0" w:color="auto"/>
                    <w:left w:val="none" w:sz="0" w:space="0" w:color="auto"/>
                    <w:bottom w:val="none" w:sz="0" w:space="0" w:color="auto"/>
                    <w:right w:val="none" w:sz="0" w:space="0" w:color="auto"/>
                  </w:divBdr>
                </w:div>
                <w:div w:id="1026367419">
                  <w:marLeft w:val="480"/>
                  <w:marRight w:val="0"/>
                  <w:marTop w:val="0"/>
                  <w:marBottom w:val="0"/>
                  <w:divBdr>
                    <w:top w:val="none" w:sz="0" w:space="0" w:color="auto"/>
                    <w:left w:val="none" w:sz="0" w:space="0" w:color="auto"/>
                    <w:bottom w:val="none" w:sz="0" w:space="0" w:color="auto"/>
                    <w:right w:val="none" w:sz="0" w:space="0" w:color="auto"/>
                  </w:divBdr>
                </w:div>
                <w:div w:id="1028067998">
                  <w:marLeft w:val="480"/>
                  <w:marRight w:val="0"/>
                  <w:marTop w:val="0"/>
                  <w:marBottom w:val="0"/>
                  <w:divBdr>
                    <w:top w:val="none" w:sz="0" w:space="0" w:color="auto"/>
                    <w:left w:val="none" w:sz="0" w:space="0" w:color="auto"/>
                    <w:bottom w:val="none" w:sz="0" w:space="0" w:color="auto"/>
                    <w:right w:val="none" w:sz="0" w:space="0" w:color="auto"/>
                  </w:divBdr>
                </w:div>
                <w:div w:id="1057779187">
                  <w:marLeft w:val="480"/>
                  <w:marRight w:val="0"/>
                  <w:marTop w:val="0"/>
                  <w:marBottom w:val="0"/>
                  <w:divBdr>
                    <w:top w:val="none" w:sz="0" w:space="0" w:color="auto"/>
                    <w:left w:val="none" w:sz="0" w:space="0" w:color="auto"/>
                    <w:bottom w:val="none" w:sz="0" w:space="0" w:color="auto"/>
                    <w:right w:val="none" w:sz="0" w:space="0" w:color="auto"/>
                  </w:divBdr>
                </w:div>
                <w:div w:id="1058013858">
                  <w:marLeft w:val="480"/>
                  <w:marRight w:val="0"/>
                  <w:marTop w:val="0"/>
                  <w:marBottom w:val="0"/>
                  <w:divBdr>
                    <w:top w:val="none" w:sz="0" w:space="0" w:color="auto"/>
                    <w:left w:val="none" w:sz="0" w:space="0" w:color="auto"/>
                    <w:bottom w:val="none" w:sz="0" w:space="0" w:color="auto"/>
                    <w:right w:val="none" w:sz="0" w:space="0" w:color="auto"/>
                  </w:divBdr>
                </w:div>
                <w:div w:id="1087534014">
                  <w:marLeft w:val="480"/>
                  <w:marRight w:val="0"/>
                  <w:marTop w:val="0"/>
                  <w:marBottom w:val="0"/>
                  <w:divBdr>
                    <w:top w:val="none" w:sz="0" w:space="0" w:color="auto"/>
                    <w:left w:val="none" w:sz="0" w:space="0" w:color="auto"/>
                    <w:bottom w:val="none" w:sz="0" w:space="0" w:color="auto"/>
                    <w:right w:val="none" w:sz="0" w:space="0" w:color="auto"/>
                  </w:divBdr>
                </w:div>
                <w:div w:id="1108306095">
                  <w:marLeft w:val="480"/>
                  <w:marRight w:val="0"/>
                  <w:marTop w:val="0"/>
                  <w:marBottom w:val="0"/>
                  <w:divBdr>
                    <w:top w:val="none" w:sz="0" w:space="0" w:color="auto"/>
                    <w:left w:val="none" w:sz="0" w:space="0" w:color="auto"/>
                    <w:bottom w:val="none" w:sz="0" w:space="0" w:color="auto"/>
                    <w:right w:val="none" w:sz="0" w:space="0" w:color="auto"/>
                  </w:divBdr>
                </w:div>
                <w:div w:id="1127116826">
                  <w:marLeft w:val="480"/>
                  <w:marRight w:val="0"/>
                  <w:marTop w:val="0"/>
                  <w:marBottom w:val="0"/>
                  <w:divBdr>
                    <w:top w:val="none" w:sz="0" w:space="0" w:color="auto"/>
                    <w:left w:val="none" w:sz="0" w:space="0" w:color="auto"/>
                    <w:bottom w:val="none" w:sz="0" w:space="0" w:color="auto"/>
                    <w:right w:val="none" w:sz="0" w:space="0" w:color="auto"/>
                  </w:divBdr>
                </w:div>
                <w:div w:id="1165247156">
                  <w:marLeft w:val="480"/>
                  <w:marRight w:val="0"/>
                  <w:marTop w:val="0"/>
                  <w:marBottom w:val="0"/>
                  <w:divBdr>
                    <w:top w:val="none" w:sz="0" w:space="0" w:color="auto"/>
                    <w:left w:val="none" w:sz="0" w:space="0" w:color="auto"/>
                    <w:bottom w:val="none" w:sz="0" w:space="0" w:color="auto"/>
                    <w:right w:val="none" w:sz="0" w:space="0" w:color="auto"/>
                  </w:divBdr>
                </w:div>
                <w:div w:id="1225988523">
                  <w:marLeft w:val="480"/>
                  <w:marRight w:val="0"/>
                  <w:marTop w:val="0"/>
                  <w:marBottom w:val="0"/>
                  <w:divBdr>
                    <w:top w:val="none" w:sz="0" w:space="0" w:color="auto"/>
                    <w:left w:val="none" w:sz="0" w:space="0" w:color="auto"/>
                    <w:bottom w:val="none" w:sz="0" w:space="0" w:color="auto"/>
                    <w:right w:val="none" w:sz="0" w:space="0" w:color="auto"/>
                  </w:divBdr>
                </w:div>
                <w:div w:id="1281373878">
                  <w:marLeft w:val="480"/>
                  <w:marRight w:val="0"/>
                  <w:marTop w:val="0"/>
                  <w:marBottom w:val="0"/>
                  <w:divBdr>
                    <w:top w:val="none" w:sz="0" w:space="0" w:color="auto"/>
                    <w:left w:val="none" w:sz="0" w:space="0" w:color="auto"/>
                    <w:bottom w:val="none" w:sz="0" w:space="0" w:color="auto"/>
                    <w:right w:val="none" w:sz="0" w:space="0" w:color="auto"/>
                  </w:divBdr>
                </w:div>
                <w:div w:id="1293319368">
                  <w:marLeft w:val="480"/>
                  <w:marRight w:val="0"/>
                  <w:marTop w:val="0"/>
                  <w:marBottom w:val="0"/>
                  <w:divBdr>
                    <w:top w:val="none" w:sz="0" w:space="0" w:color="auto"/>
                    <w:left w:val="none" w:sz="0" w:space="0" w:color="auto"/>
                    <w:bottom w:val="none" w:sz="0" w:space="0" w:color="auto"/>
                    <w:right w:val="none" w:sz="0" w:space="0" w:color="auto"/>
                  </w:divBdr>
                </w:div>
                <w:div w:id="1374890315">
                  <w:marLeft w:val="480"/>
                  <w:marRight w:val="0"/>
                  <w:marTop w:val="0"/>
                  <w:marBottom w:val="0"/>
                  <w:divBdr>
                    <w:top w:val="none" w:sz="0" w:space="0" w:color="auto"/>
                    <w:left w:val="none" w:sz="0" w:space="0" w:color="auto"/>
                    <w:bottom w:val="none" w:sz="0" w:space="0" w:color="auto"/>
                    <w:right w:val="none" w:sz="0" w:space="0" w:color="auto"/>
                  </w:divBdr>
                </w:div>
                <w:div w:id="1406226693">
                  <w:marLeft w:val="480"/>
                  <w:marRight w:val="0"/>
                  <w:marTop w:val="0"/>
                  <w:marBottom w:val="0"/>
                  <w:divBdr>
                    <w:top w:val="none" w:sz="0" w:space="0" w:color="auto"/>
                    <w:left w:val="none" w:sz="0" w:space="0" w:color="auto"/>
                    <w:bottom w:val="none" w:sz="0" w:space="0" w:color="auto"/>
                    <w:right w:val="none" w:sz="0" w:space="0" w:color="auto"/>
                  </w:divBdr>
                </w:div>
                <w:div w:id="1435204879">
                  <w:marLeft w:val="480"/>
                  <w:marRight w:val="0"/>
                  <w:marTop w:val="0"/>
                  <w:marBottom w:val="0"/>
                  <w:divBdr>
                    <w:top w:val="none" w:sz="0" w:space="0" w:color="auto"/>
                    <w:left w:val="none" w:sz="0" w:space="0" w:color="auto"/>
                    <w:bottom w:val="none" w:sz="0" w:space="0" w:color="auto"/>
                    <w:right w:val="none" w:sz="0" w:space="0" w:color="auto"/>
                  </w:divBdr>
                </w:div>
                <w:div w:id="1462070427">
                  <w:marLeft w:val="480"/>
                  <w:marRight w:val="0"/>
                  <w:marTop w:val="0"/>
                  <w:marBottom w:val="0"/>
                  <w:divBdr>
                    <w:top w:val="none" w:sz="0" w:space="0" w:color="auto"/>
                    <w:left w:val="none" w:sz="0" w:space="0" w:color="auto"/>
                    <w:bottom w:val="none" w:sz="0" w:space="0" w:color="auto"/>
                    <w:right w:val="none" w:sz="0" w:space="0" w:color="auto"/>
                  </w:divBdr>
                </w:div>
                <w:div w:id="1533566951">
                  <w:marLeft w:val="480"/>
                  <w:marRight w:val="0"/>
                  <w:marTop w:val="0"/>
                  <w:marBottom w:val="0"/>
                  <w:divBdr>
                    <w:top w:val="none" w:sz="0" w:space="0" w:color="auto"/>
                    <w:left w:val="none" w:sz="0" w:space="0" w:color="auto"/>
                    <w:bottom w:val="none" w:sz="0" w:space="0" w:color="auto"/>
                    <w:right w:val="none" w:sz="0" w:space="0" w:color="auto"/>
                  </w:divBdr>
                </w:div>
                <w:div w:id="1593784030">
                  <w:marLeft w:val="480"/>
                  <w:marRight w:val="0"/>
                  <w:marTop w:val="0"/>
                  <w:marBottom w:val="0"/>
                  <w:divBdr>
                    <w:top w:val="none" w:sz="0" w:space="0" w:color="auto"/>
                    <w:left w:val="none" w:sz="0" w:space="0" w:color="auto"/>
                    <w:bottom w:val="none" w:sz="0" w:space="0" w:color="auto"/>
                    <w:right w:val="none" w:sz="0" w:space="0" w:color="auto"/>
                  </w:divBdr>
                </w:div>
                <w:div w:id="1617566814">
                  <w:marLeft w:val="480"/>
                  <w:marRight w:val="0"/>
                  <w:marTop w:val="0"/>
                  <w:marBottom w:val="0"/>
                  <w:divBdr>
                    <w:top w:val="none" w:sz="0" w:space="0" w:color="auto"/>
                    <w:left w:val="none" w:sz="0" w:space="0" w:color="auto"/>
                    <w:bottom w:val="none" w:sz="0" w:space="0" w:color="auto"/>
                    <w:right w:val="none" w:sz="0" w:space="0" w:color="auto"/>
                  </w:divBdr>
                </w:div>
                <w:div w:id="1626694293">
                  <w:marLeft w:val="480"/>
                  <w:marRight w:val="0"/>
                  <w:marTop w:val="0"/>
                  <w:marBottom w:val="0"/>
                  <w:divBdr>
                    <w:top w:val="none" w:sz="0" w:space="0" w:color="auto"/>
                    <w:left w:val="none" w:sz="0" w:space="0" w:color="auto"/>
                    <w:bottom w:val="none" w:sz="0" w:space="0" w:color="auto"/>
                    <w:right w:val="none" w:sz="0" w:space="0" w:color="auto"/>
                  </w:divBdr>
                </w:div>
                <w:div w:id="1698962743">
                  <w:marLeft w:val="480"/>
                  <w:marRight w:val="0"/>
                  <w:marTop w:val="0"/>
                  <w:marBottom w:val="0"/>
                  <w:divBdr>
                    <w:top w:val="none" w:sz="0" w:space="0" w:color="auto"/>
                    <w:left w:val="none" w:sz="0" w:space="0" w:color="auto"/>
                    <w:bottom w:val="none" w:sz="0" w:space="0" w:color="auto"/>
                    <w:right w:val="none" w:sz="0" w:space="0" w:color="auto"/>
                  </w:divBdr>
                </w:div>
                <w:div w:id="1742678082">
                  <w:marLeft w:val="480"/>
                  <w:marRight w:val="0"/>
                  <w:marTop w:val="0"/>
                  <w:marBottom w:val="0"/>
                  <w:divBdr>
                    <w:top w:val="none" w:sz="0" w:space="0" w:color="auto"/>
                    <w:left w:val="none" w:sz="0" w:space="0" w:color="auto"/>
                    <w:bottom w:val="none" w:sz="0" w:space="0" w:color="auto"/>
                    <w:right w:val="none" w:sz="0" w:space="0" w:color="auto"/>
                  </w:divBdr>
                </w:div>
                <w:div w:id="1912151014">
                  <w:marLeft w:val="480"/>
                  <w:marRight w:val="0"/>
                  <w:marTop w:val="0"/>
                  <w:marBottom w:val="0"/>
                  <w:divBdr>
                    <w:top w:val="none" w:sz="0" w:space="0" w:color="auto"/>
                    <w:left w:val="none" w:sz="0" w:space="0" w:color="auto"/>
                    <w:bottom w:val="none" w:sz="0" w:space="0" w:color="auto"/>
                    <w:right w:val="none" w:sz="0" w:space="0" w:color="auto"/>
                  </w:divBdr>
                </w:div>
                <w:div w:id="2030256601">
                  <w:marLeft w:val="480"/>
                  <w:marRight w:val="0"/>
                  <w:marTop w:val="0"/>
                  <w:marBottom w:val="0"/>
                  <w:divBdr>
                    <w:top w:val="none" w:sz="0" w:space="0" w:color="auto"/>
                    <w:left w:val="none" w:sz="0" w:space="0" w:color="auto"/>
                    <w:bottom w:val="none" w:sz="0" w:space="0" w:color="auto"/>
                    <w:right w:val="none" w:sz="0" w:space="0" w:color="auto"/>
                  </w:divBdr>
                </w:div>
              </w:divsChild>
            </w:div>
            <w:div w:id="2011984936">
              <w:marLeft w:val="0"/>
              <w:marRight w:val="0"/>
              <w:marTop w:val="0"/>
              <w:marBottom w:val="0"/>
              <w:divBdr>
                <w:top w:val="none" w:sz="0" w:space="0" w:color="auto"/>
                <w:left w:val="none" w:sz="0" w:space="0" w:color="auto"/>
                <w:bottom w:val="none" w:sz="0" w:space="0" w:color="auto"/>
                <w:right w:val="none" w:sz="0" w:space="0" w:color="auto"/>
              </w:divBdr>
              <w:divsChild>
                <w:div w:id="61954915">
                  <w:marLeft w:val="480"/>
                  <w:marRight w:val="0"/>
                  <w:marTop w:val="0"/>
                  <w:marBottom w:val="0"/>
                  <w:divBdr>
                    <w:top w:val="none" w:sz="0" w:space="0" w:color="auto"/>
                    <w:left w:val="none" w:sz="0" w:space="0" w:color="auto"/>
                    <w:bottom w:val="none" w:sz="0" w:space="0" w:color="auto"/>
                    <w:right w:val="none" w:sz="0" w:space="0" w:color="auto"/>
                  </w:divBdr>
                </w:div>
                <w:div w:id="84498599">
                  <w:marLeft w:val="480"/>
                  <w:marRight w:val="0"/>
                  <w:marTop w:val="0"/>
                  <w:marBottom w:val="0"/>
                  <w:divBdr>
                    <w:top w:val="none" w:sz="0" w:space="0" w:color="auto"/>
                    <w:left w:val="none" w:sz="0" w:space="0" w:color="auto"/>
                    <w:bottom w:val="none" w:sz="0" w:space="0" w:color="auto"/>
                    <w:right w:val="none" w:sz="0" w:space="0" w:color="auto"/>
                  </w:divBdr>
                </w:div>
                <w:div w:id="136605674">
                  <w:marLeft w:val="480"/>
                  <w:marRight w:val="0"/>
                  <w:marTop w:val="0"/>
                  <w:marBottom w:val="0"/>
                  <w:divBdr>
                    <w:top w:val="none" w:sz="0" w:space="0" w:color="auto"/>
                    <w:left w:val="none" w:sz="0" w:space="0" w:color="auto"/>
                    <w:bottom w:val="none" w:sz="0" w:space="0" w:color="auto"/>
                    <w:right w:val="none" w:sz="0" w:space="0" w:color="auto"/>
                  </w:divBdr>
                </w:div>
                <w:div w:id="188683300">
                  <w:marLeft w:val="480"/>
                  <w:marRight w:val="0"/>
                  <w:marTop w:val="0"/>
                  <w:marBottom w:val="0"/>
                  <w:divBdr>
                    <w:top w:val="none" w:sz="0" w:space="0" w:color="auto"/>
                    <w:left w:val="none" w:sz="0" w:space="0" w:color="auto"/>
                    <w:bottom w:val="none" w:sz="0" w:space="0" w:color="auto"/>
                    <w:right w:val="none" w:sz="0" w:space="0" w:color="auto"/>
                  </w:divBdr>
                </w:div>
                <w:div w:id="260262471">
                  <w:marLeft w:val="480"/>
                  <w:marRight w:val="0"/>
                  <w:marTop w:val="0"/>
                  <w:marBottom w:val="0"/>
                  <w:divBdr>
                    <w:top w:val="none" w:sz="0" w:space="0" w:color="auto"/>
                    <w:left w:val="none" w:sz="0" w:space="0" w:color="auto"/>
                    <w:bottom w:val="none" w:sz="0" w:space="0" w:color="auto"/>
                    <w:right w:val="none" w:sz="0" w:space="0" w:color="auto"/>
                  </w:divBdr>
                </w:div>
                <w:div w:id="325283211">
                  <w:marLeft w:val="480"/>
                  <w:marRight w:val="0"/>
                  <w:marTop w:val="0"/>
                  <w:marBottom w:val="0"/>
                  <w:divBdr>
                    <w:top w:val="none" w:sz="0" w:space="0" w:color="auto"/>
                    <w:left w:val="none" w:sz="0" w:space="0" w:color="auto"/>
                    <w:bottom w:val="none" w:sz="0" w:space="0" w:color="auto"/>
                    <w:right w:val="none" w:sz="0" w:space="0" w:color="auto"/>
                  </w:divBdr>
                </w:div>
                <w:div w:id="327830471">
                  <w:marLeft w:val="480"/>
                  <w:marRight w:val="0"/>
                  <w:marTop w:val="0"/>
                  <w:marBottom w:val="0"/>
                  <w:divBdr>
                    <w:top w:val="none" w:sz="0" w:space="0" w:color="auto"/>
                    <w:left w:val="none" w:sz="0" w:space="0" w:color="auto"/>
                    <w:bottom w:val="none" w:sz="0" w:space="0" w:color="auto"/>
                    <w:right w:val="none" w:sz="0" w:space="0" w:color="auto"/>
                  </w:divBdr>
                </w:div>
                <w:div w:id="388497558">
                  <w:marLeft w:val="480"/>
                  <w:marRight w:val="0"/>
                  <w:marTop w:val="0"/>
                  <w:marBottom w:val="0"/>
                  <w:divBdr>
                    <w:top w:val="none" w:sz="0" w:space="0" w:color="auto"/>
                    <w:left w:val="none" w:sz="0" w:space="0" w:color="auto"/>
                    <w:bottom w:val="none" w:sz="0" w:space="0" w:color="auto"/>
                    <w:right w:val="none" w:sz="0" w:space="0" w:color="auto"/>
                  </w:divBdr>
                </w:div>
                <w:div w:id="449663303">
                  <w:marLeft w:val="480"/>
                  <w:marRight w:val="0"/>
                  <w:marTop w:val="0"/>
                  <w:marBottom w:val="0"/>
                  <w:divBdr>
                    <w:top w:val="none" w:sz="0" w:space="0" w:color="auto"/>
                    <w:left w:val="none" w:sz="0" w:space="0" w:color="auto"/>
                    <w:bottom w:val="none" w:sz="0" w:space="0" w:color="auto"/>
                    <w:right w:val="none" w:sz="0" w:space="0" w:color="auto"/>
                  </w:divBdr>
                </w:div>
                <w:div w:id="475729651">
                  <w:marLeft w:val="480"/>
                  <w:marRight w:val="0"/>
                  <w:marTop w:val="0"/>
                  <w:marBottom w:val="0"/>
                  <w:divBdr>
                    <w:top w:val="none" w:sz="0" w:space="0" w:color="auto"/>
                    <w:left w:val="none" w:sz="0" w:space="0" w:color="auto"/>
                    <w:bottom w:val="none" w:sz="0" w:space="0" w:color="auto"/>
                    <w:right w:val="none" w:sz="0" w:space="0" w:color="auto"/>
                  </w:divBdr>
                </w:div>
                <w:div w:id="514807015">
                  <w:marLeft w:val="480"/>
                  <w:marRight w:val="0"/>
                  <w:marTop w:val="0"/>
                  <w:marBottom w:val="0"/>
                  <w:divBdr>
                    <w:top w:val="none" w:sz="0" w:space="0" w:color="auto"/>
                    <w:left w:val="none" w:sz="0" w:space="0" w:color="auto"/>
                    <w:bottom w:val="none" w:sz="0" w:space="0" w:color="auto"/>
                    <w:right w:val="none" w:sz="0" w:space="0" w:color="auto"/>
                  </w:divBdr>
                </w:div>
                <w:div w:id="641157805">
                  <w:marLeft w:val="480"/>
                  <w:marRight w:val="0"/>
                  <w:marTop w:val="0"/>
                  <w:marBottom w:val="0"/>
                  <w:divBdr>
                    <w:top w:val="none" w:sz="0" w:space="0" w:color="auto"/>
                    <w:left w:val="none" w:sz="0" w:space="0" w:color="auto"/>
                    <w:bottom w:val="none" w:sz="0" w:space="0" w:color="auto"/>
                    <w:right w:val="none" w:sz="0" w:space="0" w:color="auto"/>
                  </w:divBdr>
                </w:div>
                <w:div w:id="647321376">
                  <w:marLeft w:val="480"/>
                  <w:marRight w:val="0"/>
                  <w:marTop w:val="0"/>
                  <w:marBottom w:val="0"/>
                  <w:divBdr>
                    <w:top w:val="none" w:sz="0" w:space="0" w:color="auto"/>
                    <w:left w:val="none" w:sz="0" w:space="0" w:color="auto"/>
                    <w:bottom w:val="none" w:sz="0" w:space="0" w:color="auto"/>
                    <w:right w:val="none" w:sz="0" w:space="0" w:color="auto"/>
                  </w:divBdr>
                </w:div>
                <w:div w:id="648754580">
                  <w:marLeft w:val="480"/>
                  <w:marRight w:val="0"/>
                  <w:marTop w:val="0"/>
                  <w:marBottom w:val="0"/>
                  <w:divBdr>
                    <w:top w:val="none" w:sz="0" w:space="0" w:color="auto"/>
                    <w:left w:val="none" w:sz="0" w:space="0" w:color="auto"/>
                    <w:bottom w:val="none" w:sz="0" w:space="0" w:color="auto"/>
                    <w:right w:val="none" w:sz="0" w:space="0" w:color="auto"/>
                  </w:divBdr>
                </w:div>
                <w:div w:id="652107466">
                  <w:marLeft w:val="480"/>
                  <w:marRight w:val="0"/>
                  <w:marTop w:val="0"/>
                  <w:marBottom w:val="0"/>
                  <w:divBdr>
                    <w:top w:val="none" w:sz="0" w:space="0" w:color="auto"/>
                    <w:left w:val="none" w:sz="0" w:space="0" w:color="auto"/>
                    <w:bottom w:val="none" w:sz="0" w:space="0" w:color="auto"/>
                    <w:right w:val="none" w:sz="0" w:space="0" w:color="auto"/>
                  </w:divBdr>
                </w:div>
                <w:div w:id="661935274">
                  <w:marLeft w:val="480"/>
                  <w:marRight w:val="0"/>
                  <w:marTop w:val="0"/>
                  <w:marBottom w:val="0"/>
                  <w:divBdr>
                    <w:top w:val="none" w:sz="0" w:space="0" w:color="auto"/>
                    <w:left w:val="none" w:sz="0" w:space="0" w:color="auto"/>
                    <w:bottom w:val="none" w:sz="0" w:space="0" w:color="auto"/>
                    <w:right w:val="none" w:sz="0" w:space="0" w:color="auto"/>
                  </w:divBdr>
                </w:div>
                <w:div w:id="666715306">
                  <w:marLeft w:val="480"/>
                  <w:marRight w:val="0"/>
                  <w:marTop w:val="0"/>
                  <w:marBottom w:val="0"/>
                  <w:divBdr>
                    <w:top w:val="none" w:sz="0" w:space="0" w:color="auto"/>
                    <w:left w:val="none" w:sz="0" w:space="0" w:color="auto"/>
                    <w:bottom w:val="none" w:sz="0" w:space="0" w:color="auto"/>
                    <w:right w:val="none" w:sz="0" w:space="0" w:color="auto"/>
                  </w:divBdr>
                </w:div>
                <w:div w:id="671757963">
                  <w:marLeft w:val="480"/>
                  <w:marRight w:val="0"/>
                  <w:marTop w:val="0"/>
                  <w:marBottom w:val="0"/>
                  <w:divBdr>
                    <w:top w:val="none" w:sz="0" w:space="0" w:color="auto"/>
                    <w:left w:val="none" w:sz="0" w:space="0" w:color="auto"/>
                    <w:bottom w:val="none" w:sz="0" w:space="0" w:color="auto"/>
                    <w:right w:val="none" w:sz="0" w:space="0" w:color="auto"/>
                  </w:divBdr>
                </w:div>
                <w:div w:id="687415059">
                  <w:marLeft w:val="480"/>
                  <w:marRight w:val="0"/>
                  <w:marTop w:val="0"/>
                  <w:marBottom w:val="0"/>
                  <w:divBdr>
                    <w:top w:val="none" w:sz="0" w:space="0" w:color="auto"/>
                    <w:left w:val="none" w:sz="0" w:space="0" w:color="auto"/>
                    <w:bottom w:val="none" w:sz="0" w:space="0" w:color="auto"/>
                    <w:right w:val="none" w:sz="0" w:space="0" w:color="auto"/>
                  </w:divBdr>
                </w:div>
                <w:div w:id="739596493">
                  <w:marLeft w:val="480"/>
                  <w:marRight w:val="0"/>
                  <w:marTop w:val="0"/>
                  <w:marBottom w:val="0"/>
                  <w:divBdr>
                    <w:top w:val="none" w:sz="0" w:space="0" w:color="auto"/>
                    <w:left w:val="none" w:sz="0" w:space="0" w:color="auto"/>
                    <w:bottom w:val="none" w:sz="0" w:space="0" w:color="auto"/>
                    <w:right w:val="none" w:sz="0" w:space="0" w:color="auto"/>
                  </w:divBdr>
                </w:div>
                <w:div w:id="844704815">
                  <w:marLeft w:val="480"/>
                  <w:marRight w:val="0"/>
                  <w:marTop w:val="0"/>
                  <w:marBottom w:val="0"/>
                  <w:divBdr>
                    <w:top w:val="none" w:sz="0" w:space="0" w:color="auto"/>
                    <w:left w:val="none" w:sz="0" w:space="0" w:color="auto"/>
                    <w:bottom w:val="none" w:sz="0" w:space="0" w:color="auto"/>
                    <w:right w:val="none" w:sz="0" w:space="0" w:color="auto"/>
                  </w:divBdr>
                </w:div>
                <w:div w:id="872882990">
                  <w:marLeft w:val="480"/>
                  <w:marRight w:val="0"/>
                  <w:marTop w:val="0"/>
                  <w:marBottom w:val="0"/>
                  <w:divBdr>
                    <w:top w:val="none" w:sz="0" w:space="0" w:color="auto"/>
                    <w:left w:val="none" w:sz="0" w:space="0" w:color="auto"/>
                    <w:bottom w:val="none" w:sz="0" w:space="0" w:color="auto"/>
                    <w:right w:val="none" w:sz="0" w:space="0" w:color="auto"/>
                  </w:divBdr>
                </w:div>
                <w:div w:id="905456081">
                  <w:marLeft w:val="480"/>
                  <w:marRight w:val="0"/>
                  <w:marTop w:val="0"/>
                  <w:marBottom w:val="0"/>
                  <w:divBdr>
                    <w:top w:val="none" w:sz="0" w:space="0" w:color="auto"/>
                    <w:left w:val="none" w:sz="0" w:space="0" w:color="auto"/>
                    <w:bottom w:val="none" w:sz="0" w:space="0" w:color="auto"/>
                    <w:right w:val="none" w:sz="0" w:space="0" w:color="auto"/>
                  </w:divBdr>
                </w:div>
                <w:div w:id="931477525">
                  <w:marLeft w:val="480"/>
                  <w:marRight w:val="0"/>
                  <w:marTop w:val="0"/>
                  <w:marBottom w:val="0"/>
                  <w:divBdr>
                    <w:top w:val="none" w:sz="0" w:space="0" w:color="auto"/>
                    <w:left w:val="none" w:sz="0" w:space="0" w:color="auto"/>
                    <w:bottom w:val="none" w:sz="0" w:space="0" w:color="auto"/>
                    <w:right w:val="none" w:sz="0" w:space="0" w:color="auto"/>
                  </w:divBdr>
                </w:div>
                <w:div w:id="972640136">
                  <w:marLeft w:val="480"/>
                  <w:marRight w:val="0"/>
                  <w:marTop w:val="0"/>
                  <w:marBottom w:val="0"/>
                  <w:divBdr>
                    <w:top w:val="none" w:sz="0" w:space="0" w:color="auto"/>
                    <w:left w:val="none" w:sz="0" w:space="0" w:color="auto"/>
                    <w:bottom w:val="none" w:sz="0" w:space="0" w:color="auto"/>
                    <w:right w:val="none" w:sz="0" w:space="0" w:color="auto"/>
                  </w:divBdr>
                </w:div>
                <w:div w:id="980304926">
                  <w:marLeft w:val="480"/>
                  <w:marRight w:val="0"/>
                  <w:marTop w:val="0"/>
                  <w:marBottom w:val="0"/>
                  <w:divBdr>
                    <w:top w:val="none" w:sz="0" w:space="0" w:color="auto"/>
                    <w:left w:val="none" w:sz="0" w:space="0" w:color="auto"/>
                    <w:bottom w:val="none" w:sz="0" w:space="0" w:color="auto"/>
                    <w:right w:val="none" w:sz="0" w:space="0" w:color="auto"/>
                  </w:divBdr>
                </w:div>
                <w:div w:id="1021903088">
                  <w:marLeft w:val="480"/>
                  <w:marRight w:val="0"/>
                  <w:marTop w:val="0"/>
                  <w:marBottom w:val="0"/>
                  <w:divBdr>
                    <w:top w:val="none" w:sz="0" w:space="0" w:color="auto"/>
                    <w:left w:val="none" w:sz="0" w:space="0" w:color="auto"/>
                    <w:bottom w:val="none" w:sz="0" w:space="0" w:color="auto"/>
                    <w:right w:val="none" w:sz="0" w:space="0" w:color="auto"/>
                  </w:divBdr>
                </w:div>
                <w:div w:id="1044870002">
                  <w:marLeft w:val="480"/>
                  <w:marRight w:val="0"/>
                  <w:marTop w:val="0"/>
                  <w:marBottom w:val="0"/>
                  <w:divBdr>
                    <w:top w:val="none" w:sz="0" w:space="0" w:color="auto"/>
                    <w:left w:val="none" w:sz="0" w:space="0" w:color="auto"/>
                    <w:bottom w:val="none" w:sz="0" w:space="0" w:color="auto"/>
                    <w:right w:val="none" w:sz="0" w:space="0" w:color="auto"/>
                  </w:divBdr>
                </w:div>
                <w:div w:id="1046374754">
                  <w:marLeft w:val="480"/>
                  <w:marRight w:val="0"/>
                  <w:marTop w:val="0"/>
                  <w:marBottom w:val="0"/>
                  <w:divBdr>
                    <w:top w:val="none" w:sz="0" w:space="0" w:color="auto"/>
                    <w:left w:val="none" w:sz="0" w:space="0" w:color="auto"/>
                    <w:bottom w:val="none" w:sz="0" w:space="0" w:color="auto"/>
                    <w:right w:val="none" w:sz="0" w:space="0" w:color="auto"/>
                  </w:divBdr>
                </w:div>
                <w:div w:id="1072966620">
                  <w:marLeft w:val="480"/>
                  <w:marRight w:val="0"/>
                  <w:marTop w:val="0"/>
                  <w:marBottom w:val="0"/>
                  <w:divBdr>
                    <w:top w:val="none" w:sz="0" w:space="0" w:color="auto"/>
                    <w:left w:val="none" w:sz="0" w:space="0" w:color="auto"/>
                    <w:bottom w:val="none" w:sz="0" w:space="0" w:color="auto"/>
                    <w:right w:val="none" w:sz="0" w:space="0" w:color="auto"/>
                  </w:divBdr>
                </w:div>
                <w:div w:id="1092358382">
                  <w:marLeft w:val="480"/>
                  <w:marRight w:val="0"/>
                  <w:marTop w:val="0"/>
                  <w:marBottom w:val="0"/>
                  <w:divBdr>
                    <w:top w:val="none" w:sz="0" w:space="0" w:color="auto"/>
                    <w:left w:val="none" w:sz="0" w:space="0" w:color="auto"/>
                    <w:bottom w:val="none" w:sz="0" w:space="0" w:color="auto"/>
                    <w:right w:val="none" w:sz="0" w:space="0" w:color="auto"/>
                  </w:divBdr>
                </w:div>
                <w:div w:id="1094978219">
                  <w:marLeft w:val="480"/>
                  <w:marRight w:val="0"/>
                  <w:marTop w:val="0"/>
                  <w:marBottom w:val="0"/>
                  <w:divBdr>
                    <w:top w:val="none" w:sz="0" w:space="0" w:color="auto"/>
                    <w:left w:val="none" w:sz="0" w:space="0" w:color="auto"/>
                    <w:bottom w:val="none" w:sz="0" w:space="0" w:color="auto"/>
                    <w:right w:val="none" w:sz="0" w:space="0" w:color="auto"/>
                  </w:divBdr>
                </w:div>
                <w:div w:id="1193542952">
                  <w:marLeft w:val="480"/>
                  <w:marRight w:val="0"/>
                  <w:marTop w:val="0"/>
                  <w:marBottom w:val="0"/>
                  <w:divBdr>
                    <w:top w:val="none" w:sz="0" w:space="0" w:color="auto"/>
                    <w:left w:val="none" w:sz="0" w:space="0" w:color="auto"/>
                    <w:bottom w:val="none" w:sz="0" w:space="0" w:color="auto"/>
                    <w:right w:val="none" w:sz="0" w:space="0" w:color="auto"/>
                  </w:divBdr>
                </w:div>
                <w:div w:id="1195079114">
                  <w:marLeft w:val="480"/>
                  <w:marRight w:val="0"/>
                  <w:marTop w:val="0"/>
                  <w:marBottom w:val="0"/>
                  <w:divBdr>
                    <w:top w:val="none" w:sz="0" w:space="0" w:color="auto"/>
                    <w:left w:val="none" w:sz="0" w:space="0" w:color="auto"/>
                    <w:bottom w:val="none" w:sz="0" w:space="0" w:color="auto"/>
                    <w:right w:val="none" w:sz="0" w:space="0" w:color="auto"/>
                  </w:divBdr>
                </w:div>
                <w:div w:id="1299530599">
                  <w:marLeft w:val="480"/>
                  <w:marRight w:val="0"/>
                  <w:marTop w:val="0"/>
                  <w:marBottom w:val="0"/>
                  <w:divBdr>
                    <w:top w:val="none" w:sz="0" w:space="0" w:color="auto"/>
                    <w:left w:val="none" w:sz="0" w:space="0" w:color="auto"/>
                    <w:bottom w:val="none" w:sz="0" w:space="0" w:color="auto"/>
                    <w:right w:val="none" w:sz="0" w:space="0" w:color="auto"/>
                  </w:divBdr>
                </w:div>
                <w:div w:id="1369523184">
                  <w:marLeft w:val="480"/>
                  <w:marRight w:val="0"/>
                  <w:marTop w:val="0"/>
                  <w:marBottom w:val="0"/>
                  <w:divBdr>
                    <w:top w:val="none" w:sz="0" w:space="0" w:color="auto"/>
                    <w:left w:val="none" w:sz="0" w:space="0" w:color="auto"/>
                    <w:bottom w:val="none" w:sz="0" w:space="0" w:color="auto"/>
                    <w:right w:val="none" w:sz="0" w:space="0" w:color="auto"/>
                  </w:divBdr>
                </w:div>
                <w:div w:id="1518810873">
                  <w:marLeft w:val="480"/>
                  <w:marRight w:val="0"/>
                  <w:marTop w:val="0"/>
                  <w:marBottom w:val="0"/>
                  <w:divBdr>
                    <w:top w:val="none" w:sz="0" w:space="0" w:color="auto"/>
                    <w:left w:val="none" w:sz="0" w:space="0" w:color="auto"/>
                    <w:bottom w:val="none" w:sz="0" w:space="0" w:color="auto"/>
                    <w:right w:val="none" w:sz="0" w:space="0" w:color="auto"/>
                  </w:divBdr>
                </w:div>
                <w:div w:id="1627855221">
                  <w:marLeft w:val="480"/>
                  <w:marRight w:val="0"/>
                  <w:marTop w:val="0"/>
                  <w:marBottom w:val="0"/>
                  <w:divBdr>
                    <w:top w:val="none" w:sz="0" w:space="0" w:color="auto"/>
                    <w:left w:val="none" w:sz="0" w:space="0" w:color="auto"/>
                    <w:bottom w:val="none" w:sz="0" w:space="0" w:color="auto"/>
                    <w:right w:val="none" w:sz="0" w:space="0" w:color="auto"/>
                  </w:divBdr>
                </w:div>
                <w:div w:id="1761559694">
                  <w:marLeft w:val="480"/>
                  <w:marRight w:val="0"/>
                  <w:marTop w:val="0"/>
                  <w:marBottom w:val="0"/>
                  <w:divBdr>
                    <w:top w:val="none" w:sz="0" w:space="0" w:color="auto"/>
                    <w:left w:val="none" w:sz="0" w:space="0" w:color="auto"/>
                    <w:bottom w:val="none" w:sz="0" w:space="0" w:color="auto"/>
                    <w:right w:val="none" w:sz="0" w:space="0" w:color="auto"/>
                  </w:divBdr>
                </w:div>
                <w:div w:id="1803233178">
                  <w:marLeft w:val="480"/>
                  <w:marRight w:val="0"/>
                  <w:marTop w:val="0"/>
                  <w:marBottom w:val="0"/>
                  <w:divBdr>
                    <w:top w:val="none" w:sz="0" w:space="0" w:color="auto"/>
                    <w:left w:val="none" w:sz="0" w:space="0" w:color="auto"/>
                    <w:bottom w:val="none" w:sz="0" w:space="0" w:color="auto"/>
                    <w:right w:val="none" w:sz="0" w:space="0" w:color="auto"/>
                  </w:divBdr>
                </w:div>
                <w:div w:id="1956987182">
                  <w:marLeft w:val="480"/>
                  <w:marRight w:val="0"/>
                  <w:marTop w:val="0"/>
                  <w:marBottom w:val="0"/>
                  <w:divBdr>
                    <w:top w:val="none" w:sz="0" w:space="0" w:color="auto"/>
                    <w:left w:val="none" w:sz="0" w:space="0" w:color="auto"/>
                    <w:bottom w:val="none" w:sz="0" w:space="0" w:color="auto"/>
                    <w:right w:val="none" w:sz="0" w:space="0" w:color="auto"/>
                  </w:divBdr>
                </w:div>
                <w:div w:id="1987007397">
                  <w:marLeft w:val="480"/>
                  <w:marRight w:val="0"/>
                  <w:marTop w:val="0"/>
                  <w:marBottom w:val="0"/>
                  <w:divBdr>
                    <w:top w:val="none" w:sz="0" w:space="0" w:color="auto"/>
                    <w:left w:val="none" w:sz="0" w:space="0" w:color="auto"/>
                    <w:bottom w:val="none" w:sz="0" w:space="0" w:color="auto"/>
                    <w:right w:val="none" w:sz="0" w:space="0" w:color="auto"/>
                  </w:divBdr>
                </w:div>
                <w:div w:id="1995792849">
                  <w:marLeft w:val="480"/>
                  <w:marRight w:val="0"/>
                  <w:marTop w:val="0"/>
                  <w:marBottom w:val="0"/>
                  <w:divBdr>
                    <w:top w:val="none" w:sz="0" w:space="0" w:color="auto"/>
                    <w:left w:val="none" w:sz="0" w:space="0" w:color="auto"/>
                    <w:bottom w:val="none" w:sz="0" w:space="0" w:color="auto"/>
                    <w:right w:val="none" w:sz="0" w:space="0" w:color="auto"/>
                  </w:divBdr>
                </w:div>
                <w:div w:id="2021196601">
                  <w:marLeft w:val="480"/>
                  <w:marRight w:val="0"/>
                  <w:marTop w:val="0"/>
                  <w:marBottom w:val="0"/>
                  <w:divBdr>
                    <w:top w:val="none" w:sz="0" w:space="0" w:color="auto"/>
                    <w:left w:val="none" w:sz="0" w:space="0" w:color="auto"/>
                    <w:bottom w:val="none" w:sz="0" w:space="0" w:color="auto"/>
                    <w:right w:val="none" w:sz="0" w:space="0" w:color="auto"/>
                  </w:divBdr>
                </w:div>
                <w:div w:id="2026200361">
                  <w:marLeft w:val="480"/>
                  <w:marRight w:val="0"/>
                  <w:marTop w:val="0"/>
                  <w:marBottom w:val="0"/>
                  <w:divBdr>
                    <w:top w:val="none" w:sz="0" w:space="0" w:color="auto"/>
                    <w:left w:val="none" w:sz="0" w:space="0" w:color="auto"/>
                    <w:bottom w:val="none" w:sz="0" w:space="0" w:color="auto"/>
                    <w:right w:val="none" w:sz="0" w:space="0" w:color="auto"/>
                  </w:divBdr>
                </w:div>
                <w:div w:id="2046560257">
                  <w:marLeft w:val="480"/>
                  <w:marRight w:val="0"/>
                  <w:marTop w:val="0"/>
                  <w:marBottom w:val="0"/>
                  <w:divBdr>
                    <w:top w:val="none" w:sz="0" w:space="0" w:color="auto"/>
                    <w:left w:val="none" w:sz="0" w:space="0" w:color="auto"/>
                    <w:bottom w:val="none" w:sz="0" w:space="0" w:color="auto"/>
                    <w:right w:val="none" w:sz="0" w:space="0" w:color="auto"/>
                  </w:divBdr>
                </w:div>
                <w:div w:id="2052882419">
                  <w:marLeft w:val="480"/>
                  <w:marRight w:val="0"/>
                  <w:marTop w:val="0"/>
                  <w:marBottom w:val="0"/>
                  <w:divBdr>
                    <w:top w:val="none" w:sz="0" w:space="0" w:color="auto"/>
                    <w:left w:val="none" w:sz="0" w:space="0" w:color="auto"/>
                    <w:bottom w:val="none" w:sz="0" w:space="0" w:color="auto"/>
                    <w:right w:val="none" w:sz="0" w:space="0" w:color="auto"/>
                  </w:divBdr>
                </w:div>
                <w:div w:id="2063170253">
                  <w:marLeft w:val="480"/>
                  <w:marRight w:val="0"/>
                  <w:marTop w:val="0"/>
                  <w:marBottom w:val="0"/>
                  <w:divBdr>
                    <w:top w:val="none" w:sz="0" w:space="0" w:color="auto"/>
                    <w:left w:val="none" w:sz="0" w:space="0" w:color="auto"/>
                    <w:bottom w:val="none" w:sz="0" w:space="0" w:color="auto"/>
                    <w:right w:val="none" w:sz="0" w:space="0" w:color="auto"/>
                  </w:divBdr>
                </w:div>
                <w:div w:id="2085562444">
                  <w:marLeft w:val="480"/>
                  <w:marRight w:val="0"/>
                  <w:marTop w:val="0"/>
                  <w:marBottom w:val="0"/>
                  <w:divBdr>
                    <w:top w:val="none" w:sz="0" w:space="0" w:color="auto"/>
                    <w:left w:val="none" w:sz="0" w:space="0" w:color="auto"/>
                    <w:bottom w:val="none" w:sz="0" w:space="0" w:color="auto"/>
                    <w:right w:val="none" w:sz="0" w:space="0" w:color="auto"/>
                  </w:divBdr>
                </w:div>
              </w:divsChild>
            </w:div>
            <w:div w:id="2019885554">
              <w:marLeft w:val="0"/>
              <w:marRight w:val="0"/>
              <w:marTop w:val="0"/>
              <w:marBottom w:val="0"/>
              <w:divBdr>
                <w:top w:val="none" w:sz="0" w:space="0" w:color="auto"/>
                <w:left w:val="none" w:sz="0" w:space="0" w:color="auto"/>
                <w:bottom w:val="none" w:sz="0" w:space="0" w:color="auto"/>
                <w:right w:val="none" w:sz="0" w:space="0" w:color="auto"/>
              </w:divBdr>
              <w:divsChild>
                <w:div w:id="37248252">
                  <w:marLeft w:val="480"/>
                  <w:marRight w:val="0"/>
                  <w:marTop w:val="0"/>
                  <w:marBottom w:val="0"/>
                  <w:divBdr>
                    <w:top w:val="none" w:sz="0" w:space="0" w:color="auto"/>
                    <w:left w:val="none" w:sz="0" w:space="0" w:color="auto"/>
                    <w:bottom w:val="none" w:sz="0" w:space="0" w:color="auto"/>
                    <w:right w:val="none" w:sz="0" w:space="0" w:color="auto"/>
                  </w:divBdr>
                </w:div>
                <w:div w:id="52704538">
                  <w:marLeft w:val="480"/>
                  <w:marRight w:val="0"/>
                  <w:marTop w:val="0"/>
                  <w:marBottom w:val="0"/>
                  <w:divBdr>
                    <w:top w:val="none" w:sz="0" w:space="0" w:color="auto"/>
                    <w:left w:val="none" w:sz="0" w:space="0" w:color="auto"/>
                    <w:bottom w:val="none" w:sz="0" w:space="0" w:color="auto"/>
                    <w:right w:val="none" w:sz="0" w:space="0" w:color="auto"/>
                  </w:divBdr>
                </w:div>
                <w:div w:id="78597825">
                  <w:marLeft w:val="480"/>
                  <w:marRight w:val="0"/>
                  <w:marTop w:val="0"/>
                  <w:marBottom w:val="0"/>
                  <w:divBdr>
                    <w:top w:val="none" w:sz="0" w:space="0" w:color="auto"/>
                    <w:left w:val="none" w:sz="0" w:space="0" w:color="auto"/>
                    <w:bottom w:val="none" w:sz="0" w:space="0" w:color="auto"/>
                    <w:right w:val="none" w:sz="0" w:space="0" w:color="auto"/>
                  </w:divBdr>
                </w:div>
                <w:div w:id="96171364">
                  <w:marLeft w:val="480"/>
                  <w:marRight w:val="0"/>
                  <w:marTop w:val="0"/>
                  <w:marBottom w:val="0"/>
                  <w:divBdr>
                    <w:top w:val="none" w:sz="0" w:space="0" w:color="auto"/>
                    <w:left w:val="none" w:sz="0" w:space="0" w:color="auto"/>
                    <w:bottom w:val="none" w:sz="0" w:space="0" w:color="auto"/>
                    <w:right w:val="none" w:sz="0" w:space="0" w:color="auto"/>
                  </w:divBdr>
                </w:div>
                <w:div w:id="153840468">
                  <w:marLeft w:val="480"/>
                  <w:marRight w:val="0"/>
                  <w:marTop w:val="0"/>
                  <w:marBottom w:val="0"/>
                  <w:divBdr>
                    <w:top w:val="none" w:sz="0" w:space="0" w:color="auto"/>
                    <w:left w:val="none" w:sz="0" w:space="0" w:color="auto"/>
                    <w:bottom w:val="none" w:sz="0" w:space="0" w:color="auto"/>
                    <w:right w:val="none" w:sz="0" w:space="0" w:color="auto"/>
                  </w:divBdr>
                </w:div>
                <w:div w:id="187254382">
                  <w:marLeft w:val="480"/>
                  <w:marRight w:val="0"/>
                  <w:marTop w:val="0"/>
                  <w:marBottom w:val="0"/>
                  <w:divBdr>
                    <w:top w:val="none" w:sz="0" w:space="0" w:color="auto"/>
                    <w:left w:val="none" w:sz="0" w:space="0" w:color="auto"/>
                    <w:bottom w:val="none" w:sz="0" w:space="0" w:color="auto"/>
                    <w:right w:val="none" w:sz="0" w:space="0" w:color="auto"/>
                  </w:divBdr>
                </w:div>
                <w:div w:id="190999905">
                  <w:marLeft w:val="480"/>
                  <w:marRight w:val="0"/>
                  <w:marTop w:val="0"/>
                  <w:marBottom w:val="0"/>
                  <w:divBdr>
                    <w:top w:val="none" w:sz="0" w:space="0" w:color="auto"/>
                    <w:left w:val="none" w:sz="0" w:space="0" w:color="auto"/>
                    <w:bottom w:val="none" w:sz="0" w:space="0" w:color="auto"/>
                    <w:right w:val="none" w:sz="0" w:space="0" w:color="auto"/>
                  </w:divBdr>
                </w:div>
                <w:div w:id="197204235">
                  <w:marLeft w:val="480"/>
                  <w:marRight w:val="0"/>
                  <w:marTop w:val="0"/>
                  <w:marBottom w:val="0"/>
                  <w:divBdr>
                    <w:top w:val="none" w:sz="0" w:space="0" w:color="auto"/>
                    <w:left w:val="none" w:sz="0" w:space="0" w:color="auto"/>
                    <w:bottom w:val="none" w:sz="0" w:space="0" w:color="auto"/>
                    <w:right w:val="none" w:sz="0" w:space="0" w:color="auto"/>
                  </w:divBdr>
                </w:div>
                <w:div w:id="226645221">
                  <w:marLeft w:val="480"/>
                  <w:marRight w:val="0"/>
                  <w:marTop w:val="0"/>
                  <w:marBottom w:val="0"/>
                  <w:divBdr>
                    <w:top w:val="none" w:sz="0" w:space="0" w:color="auto"/>
                    <w:left w:val="none" w:sz="0" w:space="0" w:color="auto"/>
                    <w:bottom w:val="none" w:sz="0" w:space="0" w:color="auto"/>
                    <w:right w:val="none" w:sz="0" w:space="0" w:color="auto"/>
                  </w:divBdr>
                </w:div>
                <w:div w:id="288558291">
                  <w:marLeft w:val="480"/>
                  <w:marRight w:val="0"/>
                  <w:marTop w:val="0"/>
                  <w:marBottom w:val="0"/>
                  <w:divBdr>
                    <w:top w:val="none" w:sz="0" w:space="0" w:color="auto"/>
                    <w:left w:val="none" w:sz="0" w:space="0" w:color="auto"/>
                    <w:bottom w:val="none" w:sz="0" w:space="0" w:color="auto"/>
                    <w:right w:val="none" w:sz="0" w:space="0" w:color="auto"/>
                  </w:divBdr>
                </w:div>
                <w:div w:id="295453164">
                  <w:marLeft w:val="480"/>
                  <w:marRight w:val="0"/>
                  <w:marTop w:val="0"/>
                  <w:marBottom w:val="0"/>
                  <w:divBdr>
                    <w:top w:val="none" w:sz="0" w:space="0" w:color="auto"/>
                    <w:left w:val="none" w:sz="0" w:space="0" w:color="auto"/>
                    <w:bottom w:val="none" w:sz="0" w:space="0" w:color="auto"/>
                    <w:right w:val="none" w:sz="0" w:space="0" w:color="auto"/>
                  </w:divBdr>
                </w:div>
                <w:div w:id="357319331">
                  <w:marLeft w:val="480"/>
                  <w:marRight w:val="0"/>
                  <w:marTop w:val="0"/>
                  <w:marBottom w:val="0"/>
                  <w:divBdr>
                    <w:top w:val="none" w:sz="0" w:space="0" w:color="auto"/>
                    <w:left w:val="none" w:sz="0" w:space="0" w:color="auto"/>
                    <w:bottom w:val="none" w:sz="0" w:space="0" w:color="auto"/>
                    <w:right w:val="none" w:sz="0" w:space="0" w:color="auto"/>
                  </w:divBdr>
                </w:div>
                <w:div w:id="388651635">
                  <w:marLeft w:val="480"/>
                  <w:marRight w:val="0"/>
                  <w:marTop w:val="0"/>
                  <w:marBottom w:val="0"/>
                  <w:divBdr>
                    <w:top w:val="none" w:sz="0" w:space="0" w:color="auto"/>
                    <w:left w:val="none" w:sz="0" w:space="0" w:color="auto"/>
                    <w:bottom w:val="none" w:sz="0" w:space="0" w:color="auto"/>
                    <w:right w:val="none" w:sz="0" w:space="0" w:color="auto"/>
                  </w:divBdr>
                </w:div>
                <w:div w:id="413626611">
                  <w:marLeft w:val="480"/>
                  <w:marRight w:val="0"/>
                  <w:marTop w:val="0"/>
                  <w:marBottom w:val="0"/>
                  <w:divBdr>
                    <w:top w:val="none" w:sz="0" w:space="0" w:color="auto"/>
                    <w:left w:val="none" w:sz="0" w:space="0" w:color="auto"/>
                    <w:bottom w:val="none" w:sz="0" w:space="0" w:color="auto"/>
                    <w:right w:val="none" w:sz="0" w:space="0" w:color="auto"/>
                  </w:divBdr>
                </w:div>
                <w:div w:id="440297486">
                  <w:marLeft w:val="480"/>
                  <w:marRight w:val="0"/>
                  <w:marTop w:val="0"/>
                  <w:marBottom w:val="0"/>
                  <w:divBdr>
                    <w:top w:val="none" w:sz="0" w:space="0" w:color="auto"/>
                    <w:left w:val="none" w:sz="0" w:space="0" w:color="auto"/>
                    <w:bottom w:val="none" w:sz="0" w:space="0" w:color="auto"/>
                    <w:right w:val="none" w:sz="0" w:space="0" w:color="auto"/>
                  </w:divBdr>
                </w:div>
                <w:div w:id="476991034">
                  <w:marLeft w:val="480"/>
                  <w:marRight w:val="0"/>
                  <w:marTop w:val="0"/>
                  <w:marBottom w:val="0"/>
                  <w:divBdr>
                    <w:top w:val="none" w:sz="0" w:space="0" w:color="auto"/>
                    <w:left w:val="none" w:sz="0" w:space="0" w:color="auto"/>
                    <w:bottom w:val="none" w:sz="0" w:space="0" w:color="auto"/>
                    <w:right w:val="none" w:sz="0" w:space="0" w:color="auto"/>
                  </w:divBdr>
                </w:div>
                <w:div w:id="512376300">
                  <w:marLeft w:val="480"/>
                  <w:marRight w:val="0"/>
                  <w:marTop w:val="0"/>
                  <w:marBottom w:val="0"/>
                  <w:divBdr>
                    <w:top w:val="none" w:sz="0" w:space="0" w:color="auto"/>
                    <w:left w:val="none" w:sz="0" w:space="0" w:color="auto"/>
                    <w:bottom w:val="none" w:sz="0" w:space="0" w:color="auto"/>
                    <w:right w:val="none" w:sz="0" w:space="0" w:color="auto"/>
                  </w:divBdr>
                </w:div>
                <w:div w:id="562563709">
                  <w:marLeft w:val="480"/>
                  <w:marRight w:val="0"/>
                  <w:marTop w:val="0"/>
                  <w:marBottom w:val="0"/>
                  <w:divBdr>
                    <w:top w:val="none" w:sz="0" w:space="0" w:color="auto"/>
                    <w:left w:val="none" w:sz="0" w:space="0" w:color="auto"/>
                    <w:bottom w:val="none" w:sz="0" w:space="0" w:color="auto"/>
                    <w:right w:val="none" w:sz="0" w:space="0" w:color="auto"/>
                  </w:divBdr>
                </w:div>
                <w:div w:id="672025255">
                  <w:marLeft w:val="480"/>
                  <w:marRight w:val="0"/>
                  <w:marTop w:val="0"/>
                  <w:marBottom w:val="0"/>
                  <w:divBdr>
                    <w:top w:val="none" w:sz="0" w:space="0" w:color="auto"/>
                    <w:left w:val="none" w:sz="0" w:space="0" w:color="auto"/>
                    <w:bottom w:val="none" w:sz="0" w:space="0" w:color="auto"/>
                    <w:right w:val="none" w:sz="0" w:space="0" w:color="auto"/>
                  </w:divBdr>
                </w:div>
                <w:div w:id="672882408">
                  <w:marLeft w:val="480"/>
                  <w:marRight w:val="0"/>
                  <w:marTop w:val="0"/>
                  <w:marBottom w:val="0"/>
                  <w:divBdr>
                    <w:top w:val="none" w:sz="0" w:space="0" w:color="auto"/>
                    <w:left w:val="none" w:sz="0" w:space="0" w:color="auto"/>
                    <w:bottom w:val="none" w:sz="0" w:space="0" w:color="auto"/>
                    <w:right w:val="none" w:sz="0" w:space="0" w:color="auto"/>
                  </w:divBdr>
                </w:div>
                <w:div w:id="675885209">
                  <w:marLeft w:val="480"/>
                  <w:marRight w:val="0"/>
                  <w:marTop w:val="0"/>
                  <w:marBottom w:val="0"/>
                  <w:divBdr>
                    <w:top w:val="none" w:sz="0" w:space="0" w:color="auto"/>
                    <w:left w:val="none" w:sz="0" w:space="0" w:color="auto"/>
                    <w:bottom w:val="none" w:sz="0" w:space="0" w:color="auto"/>
                    <w:right w:val="none" w:sz="0" w:space="0" w:color="auto"/>
                  </w:divBdr>
                </w:div>
                <w:div w:id="679239226">
                  <w:marLeft w:val="480"/>
                  <w:marRight w:val="0"/>
                  <w:marTop w:val="0"/>
                  <w:marBottom w:val="0"/>
                  <w:divBdr>
                    <w:top w:val="none" w:sz="0" w:space="0" w:color="auto"/>
                    <w:left w:val="none" w:sz="0" w:space="0" w:color="auto"/>
                    <w:bottom w:val="none" w:sz="0" w:space="0" w:color="auto"/>
                    <w:right w:val="none" w:sz="0" w:space="0" w:color="auto"/>
                  </w:divBdr>
                </w:div>
                <w:div w:id="792554004">
                  <w:marLeft w:val="480"/>
                  <w:marRight w:val="0"/>
                  <w:marTop w:val="0"/>
                  <w:marBottom w:val="0"/>
                  <w:divBdr>
                    <w:top w:val="none" w:sz="0" w:space="0" w:color="auto"/>
                    <w:left w:val="none" w:sz="0" w:space="0" w:color="auto"/>
                    <w:bottom w:val="none" w:sz="0" w:space="0" w:color="auto"/>
                    <w:right w:val="none" w:sz="0" w:space="0" w:color="auto"/>
                  </w:divBdr>
                </w:div>
                <w:div w:id="796489842">
                  <w:marLeft w:val="480"/>
                  <w:marRight w:val="0"/>
                  <w:marTop w:val="0"/>
                  <w:marBottom w:val="0"/>
                  <w:divBdr>
                    <w:top w:val="none" w:sz="0" w:space="0" w:color="auto"/>
                    <w:left w:val="none" w:sz="0" w:space="0" w:color="auto"/>
                    <w:bottom w:val="none" w:sz="0" w:space="0" w:color="auto"/>
                    <w:right w:val="none" w:sz="0" w:space="0" w:color="auto"/>
                  </w:divBdr>
                </w:div>
                <w:div w:id="870725774">
                  <w:marLeft w:val="480"/>
                  <w:marRight w:val="0"/>
                  <w:marTop w:val="0"/>
                  <w:marBottom w:val="0"/>
                  <w:divBdr>
                    <w:top w:val="none" w:sz="0" w:space="0" w:color="auto"/>
                    <w:left w:val="none" w:sz="0" w:space="0" w:color="auto"/>
                    <w:bottom w:val="none" w:sz="0" w:space="0" w:color="auto"/>
                    <w:right w:val="none" w:sz="0" w:space="0" w:color="auto"/>
                  </w:divBdr>
                </w:div>
                <w:div w:id="929848573">
                  <w:marLeft w:val="480"/>
                  <w:marRight w:val="0"/>
                  <w:marTop w:val="0"/>
                  <w:marBottom w:val="0"/>
                  <w:divBdr>
                    <w:top w:val="none" w:sz="0" w:space="0" w:color="auto"/>
                    <w:left w:val="none" w:sz="0" w:space="0" w:color="auto"/>
                    <w:bottom w:val="none" w:sz="0" w:space="0" w:color="auto"/>
                    <w:right w:val="none" w:sz="0" w:space="0" w:color="auto"/>
                  </w:divBdr>
                </w:div>
                <w:div w:id="974025167">
                  <w:marLeft w:val="480"/>
                  <w:marRight w:val="0"/>
                  <w:marTop w:val="0"/>
                  <w:marBottom w:val="0"/>
                  <w:divBdr>
                    <w:top w:val="none" w:sz="0" w:space="0" w:color="auto"/>
                    <w:left w:val="none" w:sz="0" w:space="0" w:color="auto"/>
                    <w:bottom w:val="none" w:sz="0" w:space="0" w:color="auto"/>
                    <w:right w:val="none" w:sz="0" w:space="0" w:color="auto"/>
                  </w:divBdr>
                </w:div>
                <w:div w:id="984360861">
                  <w:marLeft w:val="480"/>
                  <w:marRight w:val="0"/>
                  <w:marTop w:val="0"/>
                  <w:marBottom w:val="0"/>
                  <w:divBdr>
                    <w:top w:val="none" w:sz="0" w:space="0" w:color="auto"/>
                    <w:left w:val="none" w:sz="0" w:space="0" w:color="auto"/>
                    <w:bottom w:val="none" w:sz="0" w:space="0" w:color="auto"/>
                    <w:right w:val="none" w:sz="0" w:space="0" w:color="auto"/>
                  </w:divBdr>
                </w:div>
                <w:div w:id="1092703202">
                  <w:marLeft w:val="480"/>
                  <w:marRight w:val="0"/>
                  <w:marTop w:val="0"/>
                  <w:marBottom w:val="0"/>
                  <w:divBdr>
                    <w:top w:val="none" w:sz="0" w:space="0" w:color="auto"/>
                    <w:left w:val="none" w:sz="0" w:space="0" w:color="auto"/>
                    <w:bottom w:val="none" w:sz="0" w:space="0" w:color="auto"/>
                    <w:right w:val="none" w:sz="0" w:space="0" w:color="auto"/>
                  </w:divBdr>
                </w:div>
                <w:div w:id="1096943725">
                  <w:marLeft w:val="480"/>
                  <w:marRight w:val="0"/>
                  <w:marTop w:val="0"/>
                  <w:marBottom w:val="0"/>
                  <w:divBdr>
                    <w:top w:val="none" w:sz="0" w:space="0" w:color="auto"/>
                    <w:left w:val="none" w:sz="0" w:space="0" w:color="auto"/>
                    <w:bottom w:val="none" w:sz="0" w:space="0" w:color="auto"/>
                    <w:right w:val="none" w:sz="0" w:space="0" w:color="auto"/>
                  </w:divBdr>
                </w:div>
                <w:div w:id="1120412758">
                  <w:marLeft w:val="480"/>
                  <w:marRight w:val="0"/>
                  <w:marTop w:val="0"/>
                  <w:marBottom w:val="0"/>
                  <w:divBdr>
                    <w:top w:val="none" w:sz="0" w:space="0" w:color="auto"/>
                    <w:left w:val="none" w:sz="0" w:space="0" w:color="auto"/>
                    <w:bottom w:val="none" w:sz="0" w:space="0" w:color="auto"/>
                    <w:right w:val="none" w:sz="0" w:space="0" w:color="auto"/>
                  </w:divBdr>
                </w:div>
                <w:div w:id="1154641651">
                  <w:marLeft w:val="480"/>
                  <w:marRight w:val="0"/>
                  <w:marTop w:val="0"/>
                  <w:marBottom w:val="0"/>
                  <w:divBdr>
                    <w:top w:val="none" w:sz="0" w:space="0" w:color="auto"/>
                    <w:left w:val="none" w:sz="0" w:space="0" w:color="auto"/>
                    <w:bottom w:val="none" w:sz="0" w:space="0" w:color="auto"/>
                    <w:right w:val="none" w:sz="0" w:space="0" w:color="auto"/>
                  </w:divBdr>
                </w:div>
                <w:div w:id="1158350183">
                  <w:marLeft w:val="480"/>
                  <w:marRight w:val="0"/>
                  <w:marTop w:val="0"/>
                  <w:marBottom w:val="0"/>
                  <w:divBdr>
                    <w:top w:val="none" w:sz="0" w:space="0" w:color="auto"/>
                    <w:left w:val="none" w:sz="0" w:space="0" w:color="auto"/>
                    <w:bottom w:val="none" w:sz="0" w:space="0" w:color="auto"/>
                    <w:right w:val="none" w:sz="0" w:space="0" w:color="auto"/>
                  </w:divBdr>
                </w:div>
                <w:div w:id="1161460496">
                  <w:marLeft w:val="480"/>
                  <w:marRight w:val="0"/>
                  <w:marTop w:val="0"/>
                  <w:marBottom w:val="0"/>
                  <w:divBdr>
                    <w:top w:val="none" w:sz="0" w:space="0" w:color="auto"/>
                    <w:left w:val="none" w:sz="0" w:space="0" w:color="auto"/>
                    <w:bottom w:val="none" w:sz="0" w:space="0" w:color="auto"/>
                    <w:right w:val="none" w:sz="0" w:space="0" w:color="auto"/>
                  </w:divBdr>
                </w:div>
                <w:div w:id="1174152461">
                  <w:marLeft w:val="480"/>
                  <w:marRight w:val="0"/>
                  <w:marTop w:val="0"/>
                  <w:marBottom w:val="0"/>
                  <w:divBdr>
                    <w:top w:val="none" w:sz="0" w:space="0" w:color="auto"/>
                    <w:left w:val="none" w:sz="0" w:space="0" w:color="auto"/>
                    <w:bottom w:val="none" w:sz="0" w:space="0" w:color="auto"/>
                    <w:right w:val="none" w:sz="0" w:space="0" w:color="auto"/>
                  </w:divBdr>
                </w:div>
                <w:div w:id="1324771616">
                  <w:marLeft w:val="480"/>
                  <w:marRight w:val="0"/>
                  <w:marTop w:val="0"/>
                  <w:marBottom w:val="0"/>
                  <w:divBdr>
                    <w:top w:val="none" w:sz="0" w:space="0" w:color="auto"/>
                    <w:left w:val="none" w:sz="0" w:space="0" w:color="auto"/>
                    <w:bottom w:val="none" w:sz="0" w:space="0" w:color="auto"/>
                    <w:right w:val="none" w:sz="0" w:space="0" w:color="auto"/>
                  </w:divBdr>
                </w:div>
                <w:div w:id="1330252135">
                  <w:marLeft w:val="480"/>
                  <w:marRight w:val="0"/>
                  <w:marTop w:val="0"/>
                  <w:marBottom w:val="0"/>
                  <w:divBdr>
                    <w:top w:val="none" w:sz="0" w:space="0" w:color="auto"/>
                    <w:left w:val="none" w:sz="0" w:space="0" w:color="auto"/>
                    <w:bottom w:val="none" w:sz="0" w:space="0" w:color="auto"/>
                    <w:right w:val="none" w:sz="0" w:space="0" w:color="auto"/>
                  </w:divBdr>
                </w:div>
                <w:div w:id="1342472055">
                  <w:marLeft w:val="480"/>
                  <w:marRight w:val="0"/>
                  <w:marTop w:val="0"/>
                  <w:marBottom w:val="0"/>
                  <w:divBdr>
                    <w:top w:val="none" w:sz="0" w:space="0" w:color="auto"/>
                    <w:left w:val="none" w:sz="0" w:space="0" w:color="auto"/>
                    <w:bottom w:val="none" w:sz="0" w:space="0" w:color="auto"/>
                    <w:right w:val="none" w:sz="0" w:space="0" w:color="auto"/>
                  </w:divBdr>
                </w:div>
                <w:div w:id="1351300080">
                  <w:marLeft w:val="480"/>
                  <w:marRight w:val="0"/>
                  <w:marTop w:val="0"/>
                  <w:marBottom w:val="0"/>
                  <w:divBdr>
                    <w:top w:val="none" w:sz="0" w:space="0" w:color="auto"/>
                    <w:left w:val="none" w:sz="0" w:space="0" w:color="auto"/>
                    <w:bottom w:val="none" w:sz="0" w:space="0" w:color="auto"/>
                    <w:right w:val="none" w:sz="0" w:space="0" w:color="auto"/>
                  </w:divBdr>
                </w:div>
                <w:div w:id="1417245595">
                  <w:marLeft w:val="480"/>
                  <w:marRight w:val="0"/>
                  <w:marTop w:val="0"/>
                  <w:marBottom w:val="0"/>
                  <w:divBdr>
                    <w:top w:val="none" w:sz="0" w:space="0" w:color="auto"/>
                    <w:left w:val="none" w:sz="0" w:space="0" w:color="auto"/>
                    <w:bottom w:val="none" w:sz="0" w:space="0" w:color="auto"/>
                    <w:right w:val="none" w:sz="0" w:space="0" w:color="auto"/>
                  </w:divBdr>
                </w:div>
                <w:div w:id="1418669843">
                  <w:marLeft w:val="480"/>
                  <w:marRight w:val="0"/>
                  <w:marTop w:val="0"/>
                  <w:marBottom w:val="0"/>
                  <w:divBdr>
                    <w:top w:val="none" w:sz="0" w:space="0" w:color="auto"/>
                    <w:left w:val="none" w:sz="0" w:space="0" w:color="auto"/>
                    <w:bottom w:val="none" w:sz="0" w:space="0" w:color="auto"/>
                    <w:right w:val="none" w:sz="0" w:space="0" w:color="auto"/>
                  </w:divBdr>
                </w:div>
                <w:div w:id="1455907462">
                  <w:marLeft w:val="480"/>
                  <w:marRight w:val="0"/>
                  <w:marTop w:val="0"/>
                  <w:marBottom w:val="0"/>
                  <w:divBdr>
                    <w:top w:val="none" w:sz="0" w:space="0" w:color="auto"/>
                    <w:left w:val="none" w:sz="0" w:space="0" w:color="auto"/>
                    <w:bottom w:val="none" w:sz="0" w:space="0" w:color="auto"/>
                    <w:right w:val="none" w:sz="0" w:space="0" w:color="auto"/>
                  </w:divBdr>
                </w:div>
                <w:div w:id="1717122778">
                  <w:marLeft w:val="480"/>
                  <w:marRight w:val="0"/>
                  <w:marTop w:val="0"/>
                  <w:marBottom w:val="0"/>
                  <w:divBdr>
                    <w:top w:val="none" w:sz="0" w:space="0" w:color="auto"/>
                    <w:left w:val="none" w:sz="0" w:space="0" w:color="auto"/>
                    <w:bottom w:val="none" w:sz="0" w:space="0" w:color="auto"/>
                    <w:right w:val="none" w:sz="0" w:space="0" w:color="auto"/>
                  </w:divBdr>
                </w:div>
                <w:div w:id="1735278833">
                  <w:marLeft w:val="480"/>
                  <w:marRight w:val="0"/>
                  <w:marTop w:val="0"/>
                  <w:marBottom w:val="0"/>
                  <w:divBdr>
                    <w:top w:val="none" w:sz="0" w:space="0" w:color="auto"/>
                    <w:left w:val="none" w:sz="0" w:space="0" w:color="auto"/>
                    <w:bottom w:val="none" w:sz="0" w:space="0" w:color="auto"/>
                    <w:right w:val="none" w:sz="0" w:space="0" w:color="auto"/>
                  </w:divBdr>
                </w:div>
                <w:div w:id="1736077453">
                  <w:marLeft w:val="480"/>
                  <w:marRight w:val="0"/>
                  <w:marTop w:val="0"/>
                  <w:marBottom w:val="0"/>
                  <w:divBdr>
                    <w:top w:val="none" w:sz="0" w:space="0" w:color="auto"/>
                    <w:left w:val="none" w:sz="0" w:space="0" w:color="auto"/>
                    <w:bottom w:val="none" w:sz="0" w:space="0" w:color="auto"/>
                    <w:right w:val="none" w:sz="0" w:space="0" w:color="auto"/>
                  </w:divBdr>
                </w:div>
                <w:div w:id="1802964214">
                  <w:marLeft w:val="480"/>
                  <w:marRight w:val="0"/>
                  <w:marTop w:val="0"/>
                  <w:marBottom w:val="0"/>
                  <w:divBdr>
                    <w:top w:val="none" w:sz="0" w:space="0" w:color="auto"/>
                    <w:left w:val="none" w:sz="0" w:space="0" w:color="auto"/>
                    <w:bottom w:val="none" w:sz="0" w:space="0" w:color="auto"/>
                    <w:right w:val="none" w:sz="0" w:space="0" w:color="auto"/>
                  </w:divBdr>
                </w:div>
                <w:div w:id="1834831727">
                  <w:marLeft w:val="480"/>
                  <w:marRight w:val="0"/>
                  <w:marTop w:val="0"/>
                  <w:marBottom w:val="0"/>
                  <w:divBdr>
                    <w:top w:val="none" w:sz="0" w:space="0" w:color="auto"/>
                    <w:left w:val="none" w:sz="0" w:space="0" w:color="auto"/>
                    <w:bottom w:val="none" w:sz="0" w:space="0" w:color="auto"/>
                    <w:right w:val="none" w:sz="0" w:space="0" w:color="auto"/>
                  </w:divBdr>
                </w:div>
                <w:div w:id="1948463896">
                  <w:marLeft w:val="480"/>
                  <w:marRight w:val="0"/>
                  <w:marTop w:val="0"/>
                  <w:marBottom w:val="0"/>
                  <w:divBdr>
                    <w:top w:val="none" w:sz="0" w:space="0" w:color="auto"/>
                    <w:left w:val="none" w:sz="0" w:space="0" w:color="auto"/>
                    <w:bottom w:val="none" w:sz="0" w:space="0" w:color="auto"/>
                    <w:right w:val="none" w:sz="0" w:space="0" w:color="auto"/>
                  </w:divBdr>
                </w:div>
                <w:div w:id="1997026592">
                  <w:marLeft w:val="480"/>
                  <w:marRight w:val="0"/>
                  <w:marTop w:val="0"/>
                  <w:marBottom w:val="0"/>
                  <w:divBdr>
                    <w:top w:val="none" w:sz="0" w:space="0" w:color="auto"/>
                    <w:left w:val="none" w:sz="0" w:space="0" w:color="auto"/>
                    <w:bottom w:val="none" w:sz="0" w:space="0" w:color="auto"/>
                    <w:right w:val="none" w:sz="0" w:space="0" w:color="auto"/>
                  </w:divBdr>
                </w:div>
                <w:div w:id="2000647024">
                  <w:marLeft w:val="480"/>
                  <w:marRight w:val="0"/>
                  <w:marTop w:val="0"/>
                  <w:marBottom w:val="0"/>
                  <w:divBdr>
                    <w:top w:val="none" w:sz="0" w:space="0" w:color="auto"/>
                    <w:left w:val="none" w:sz="0" w:space="0" w:color="auto"/>
                    <w:bottom w:val="none" w:sz="0" w:space="0" w:color="auto"/>
                    <w:right w:val="none" w:sz="0" w:space="0" w:color="auto"/>
                  </w:divBdr>
                </w:div>
                <w:div w:id="2071035247">
                  <w:marLeft w:val="480"/>
                  <w:marRight w:val="0"/>
                  <w:marTop w:val="0"/>
                  <w:marBottom w:val="0"/>
                  <w:divBdr>
                    <w:top w:val="none" w:sz="0" w:space="0" w:color="auto"/>
                    <w:left w:val="none" w:sz="0" w:space="0" w:color="auto"/>
                    <w:bottom w:val="none" w:sz="0" w:space="0" w:color="auto"/>
                    <w:right w:val="none" w:sz="0" w:space="0" w:color="auto"/>
                  </w:divBdr>
                </w:div>
              </w:divsChild>
            </w:div>
            <w:div w:id="2047291203">
              <w:marLeft w:val="0"/>
              <w:marRight w:val="0"/>
              <w:marTop w:val="0"/>
              <w:marBottom w:val="0"/>
              <w:divBdr>
                <w:top w:val="none" w:sz="0" w:space="0" w:color="auto"/>
                <w:left w:val="none" w:sz="0" w:space="0" w:color="auto"/>
                <w:bottom w:val="none" w:sz="0" w:space="0" w:color="auto"/>
                <w:right w:val="none" w:sz="0" w:space="0" w:color="auto"/>
              </w:divBdr>
              <w:divsChild>
                <w:div w:id="28343030">
                  <w:marLeft w:val="480"/>
                  <w:marRight w:val="0"/>
                  <w:marTop w:val="0"/>
                  <w:marBottom w:val="0"/>
                  <w:divBdr>
                    <w:top w:val="none" w:sz="0" w:space="0" w:color="auto"/>
                    <w:left w:val="none" w:sz="0" w:space="0" w:color="auto"/>
                    <w:bottom w:val="none" w:sz="0" w:space="0" w:color="auto"/>
                    <w:right w:val="none" w:sz="0" w:space="0" w:color="auto"/>
                  </w:divBdr>
                </w:div>
                <w:div w:id="62066281">
                  <w:marLeft w:val="480"/>
                  <w:marRight w:val="0"/>
                  <w:marTop w:val="0"/>
                  <w:marBottom w:val="0"/>
                  <w:divBdr>
                    <w:top w:val="none" w:sz="0" w:space="0" w:color="auto"/>
                    <w:left w:val="none" w:sz="0" w:space="0" w:color="auto"/>
                    <w:bottom w:val="none" w:sz="0" w:space="0" w:color="auto"/>
                    <w:right w:val="none" w:sz="0" w:space="0" w:color="auto"/>
                  </w:divBdr>
                </w:div>
                <w:div w:id="84114349">
                  <w:marLeft w:val="480"/>
                  <w:marRight w:val="0"/>
                  <w:marTop w:val="0"/>
                  <w:marBottom w:val="0"/>
                  <w:divBdr>
                    <w:top w:val="none" w:sz="0" w:space="0" w:color="auto"/>
                    <w:left w:val="none" w:sz="0" w:space="0" w:color="auto"/>
                    <w:bottom w:val="none" w:sz="0" w:space="0" w:color="auto"/>
                    <w:right w:val="none" w:sz="0" w:space="0" w:color="auto"/>
                  </w:divBdr>
                </w:div>
                <w:div w:id="131487760">
                  <w:marLeft w:val="480"/>
                  <w:marRight w:val="0"/>
                  <w:marTop w:val="0"/>
                  <w:marBottom w:val="0"/>
                  <w:divBdr>
                    <w:top w:val="none" w:sz="0" w:space="0" w:color="auto"/>
                    <w:left w:val="none" w:sz="0" w:space="0" w:color="auto"/>
                    <w:bottom w:val="none" w:sz="0" w:space="0" w:color="auto"/>
                    <w:right w:val="none" w:sz="0" w:space="0" w:color="auto"/>
                  </w:divBdr>
                </w:div>
                <w:div w:id="131991784">
                  <w:marLeft w:val="480"/>
                  <w:marRight w:val="0"/>
                  <w:marTop w:val="0"/>
                  <w:marBottom w:val="0"/>
                  <w:divBdr>
                    <w:top w:val="none" w:sz="0" w:space="0" w:color="auto"/>
                    <w:left w:val="none" w:sz="0" w:space="0" w:color="auto"/>
                    <w:bottom w:val="none" w:sz="0" w:space="0" w:color="auto"/>
                    <w:right w:val="none" w:sz="0" w:space="0" w:color="auto"/>
                  </w:divBdr>
                </w:div>
                <w:div w:id="169418759">
                  <w:marLeft w:val="480"/>
                  <w:marRight w:val="0"/>
                  <w:marTop w:val="0"/>
                  <w:marBottom w:val="0"/>
                  <w:divBdr>
                    <w:top w:val="none" w:sz="0" w:space="0" w:color="auto"/>
                    <w:left w:val="none" w:sz="0" w:space="0" w:color="auto"/>
                    <w:bottom w:val="none" w:sz="0" w:space="0" w:color="auto"/>
                    <w:right w:val="none" w:sz="0" w:space="0" w:color="auto"/>
                  </w:divBdr>
                </w:div>
                <w:div w:id="209004495">
                  <w:marLeft w:val="480"/>
                  <w:marRight w:val="0"/>
                  <w:marTop w:val="0"/>
                  <w:marBottom w:val="0"/>
                  <w:divBdr>
                    <w:top w:val="none" w:sz="0" w:space="0" w:color="auto"/>
                    <w:left w:val="none" w:sz="0" w:space="0" w:color="auto"/>
                    <w:bottom w:val="none" w:sz="0" w:space="0" w:color="auto"/>
                    <w:right w:val="none" w:sz="0" w:space="0" w:color="auto"/>
                  </w:divBdr>
                </w:div>
                <w:div w:id="242953205">
                  <w:marLeft w:val="480"/>
                  <w:marRight w:val="0"/>
                  <w:marTop w:val="0"/>
                  <w:marBottom w:val="0"/>
                  <w:divBdr>
                    <w:top w:val="none" w:sz="0" w:space="0" w:color="auto"/>
                    <w:left w:val="none" w:sz="0" w:space="0" w:color="auto"/>
                    <w:bottom w:val="none" w:sz="0" w:space="0" w:color="auto"/>
                    <w:right w:val="none" w:sz="0" w:space="0" w:color="auto"/>
                  </w:divBdr>
                </w:div>
                <w:div w:id="245697897">
                  <w:marLeft w:val="480"/>
                  <w:marRight w:val="0"/>
                  <w:marTop w:val="0"/>
                  <w:marBottom w:val="0"/>
                  <w:divBdr>
                    <w:top w:val="none" w:sz="0" w:space="0" w:color="auto"/>
                    <w:left w:val="none" w:sz="0" w:space="0" w:color="auto"/>
                    <w:bottom w:val="none" w:sz="0" w:space="0" w:color="auto"/>
                    <w:right w:val="none" w:sz="0" w:space="0" w:color="auto"/>
                  </w:divBdr>
                </w:div>
                <w:div w:id="283003227">
                  <w:marLeft w:val="480"/>
                  <w:marRight w:val="0"/>
                  <w:marTop w:val="0"/>
                  <w:marBottom w:val="0"/>
                  <w:divBdr>
                    <w:top w:val="none" w:sz="0" w:space="0" w:color="auto"/>
                    <w:left w:val="none" w:sz="0" w:space="0" w:color="auto"/>
                    <w:bottom w:val="none" w:sz="0" w:space="0" w:color="auto"/>
                    <w:right w:val="none" w:sz="0" w:space="0" w:color="auto"/>
                  </w:divBdr>
                </w:div>
                <w:div w:id="326713980">
                  <w:marLeft w:val="480"/>
                  <w:marRight w:val="0"/>
                  <w:marTop w:val="0"/>
                  <w:marBottom w:val="0"/>
                  <w:divBdr>
                    <w:top w:val="none" w:sz="0" w:space="0" w:color="auto"/>
                    <w:left w:val="none" w:sz="0" w:space="0" w:color="auto"/>
                    <w:bottom w:val="none" w:sz="0" w:space="0" w:color="auto"/>
                    <w:right w:val="none" w:sz="0" w:space="0" w:color="auto"/>
                  </w:divBdr>
                </w:div>
                <w:div w:id="413548271">
                  <w:marLeft w:val="480"/>
                  <w:marRight w:val="0"/>
                  <w:marTop w:val="0"/>
                  <w:marBottom w:val="0"/>
                  <w:divBdr>
                    <w:top w:val="none" w:sz="0" w:space="0" w:color="auto"/>
                    <w:left w:val="none" w:sz="0" w:space="0" w:color="auto"/>
                    <w:bottom w:val="none" w:sz="0" w:space="0" w:color="auto"/>
                    <w:right w:val="none" w:sz="0" w:space="0" w:color="auto"/>
                  </w:divBdr>
                </w:div>
                <w:div w:id="445659698">
                  <w:marLeft w:val="480"/>
                  <w:marRight w:val="0"/>
                  <w:marTop w:val="0"/>
                  <w:marBottom w:val="0"/>
                  <w:divBdr>
                    <w:top w:val="none" w:sz="0" w:space="0" w:color="auto"/>
                    <w:left w:val="none" w:sz="0" w:space="0" w:color="auto"/>
                    <w:bottom w:val="none" w:sz="0" w:space="0" w:color="auto"/>
                    <w:right w:val="none" w:sz="0" w:space="0" w:color="auto"/>
                  </w:divBdr>
                </w:div>
                <w:div w:id="457845943">
                  <w:marLeft w:val="480"/>
                  <w:marRight w:val="0"/>
                  <w:marTop w:val="0"/>
                  <w:marBottom w:val="0"/>
                  <w:divBdr>
                    <w:top w:val="none" w:sz="0" w:space="0" w:color="auto"/>
                    <w:left w:val="none" w:sz="0" w:space="0" w:color="auto"/>
                    <w:bottom w:val="none" w:sz="0" w:space="0" w:color="auto"/>
                    <w:right w:val="none" w:sz="0" w:space="0" w:color="auto"/>
                  </w:divBdr>
                </w:div>
                <w:div w:id="594897835">
                  <w:marLeft w:val="480"/>
                  <w:marRight w:val="0"/>
                  <w:marTop w:val="0"/>
                  <w:marBottom w:val="0"/>
                  <w:divBdr>
                    <w:top w:val="none" w:sz="0" w:space="0" w:color="auto"/>
                    <w:left w:val="none" w:sz="0" w:space="0" w:color="auto"/>
                    <w:bottom w:val="none" w:sz="0" w:space="0" w:color="auto"/>
                    <w:right w:val="none" w:sz="0" w:space="0" w:color="auto"/>
                  </w:divBdr>
                </w:div>
                <w:div w:id="693193281">
                  <w:marLeft w:val="480"/>
                  <w:marRight w:val="0"/>
                  <w:marTop w:val="0"/>
                  <w:marBottom w:val="0"/>
                  <w:divBdr>
                    <w:top w:val="none" w:sz="0" w:space="0" w:color="auto"/>
                    <w:left w:val="none" w:sz="0" w:space="0" w:color="auto"/>
                    <w:bottom w:val="none" w:sz="0" w:space="0" w:color="auto"/>
                    <w:right w:val="none" w:sz="0" w:space="0" w:color="auto"/>
                  </w:divBdr>
                </w:div>
                <w:div w:id="702902450">
                  <w:marLeft w:val="480"/>
                  <w:marRight w:val="0"/>
                  <w:marTop w:val="0"/>
                  <w:marBottom w:val="0"/>
                  <w:divBdr>
                    <w:top w:val="none" w:sz="0" w:space="0" w:color="auto"/>
                    <w:left w:val="none" w:sz="0" w:space="0" w:color="auto"/>
                    <w:bottom w:val="none" w:sz="0" w:space="0" w:color="auto"/>
                    <w:right w:val="none" w:sz="0" w:space="0" w:color="auto"/>
                  </w:divBdr>
                </w:div>
                <w:div w:id="704988472">
                  <w:marLeft w:val="480"/>
                  <w:marRight w:val="0"/>
                  <w:marTop w:val="0"/>
                  <w:marBottom w:val="0"/>
                  <w:divBdr>
                    <w:top w:val="none" w:sz="0" w:space="0" w:color="auto"/>
                    <w:left w:val="none" w:sz="0" w:space="0" w:color="auto"/>
                    <w:bottom w:val="none" w:sz="0" w:space="0" w:color="auto"/>
                    <w:right w:val="none" w:sz="0" w:space="0" w:color="auto"/>
                  </w:divBdr>
                </w:div>
                <w:div w:id="791944720">
                  <w:marLeft w:val="480"/>
                  <w:marRight w:val="0"/>
                  <w:marTop w:val="0"/>
                  <w:marBottom w:val="0"/>
                  <w:divBdr>
                    <w:top w:val="none" w:sz="0" w:space="0" w:color="auto"/>
                    <w:left w:val="none" w:sz="0" w:space="0" w:color="auto"/>
                    <w:bottom w:val="none" w:sz="0" w:space="0" w:color="auto"/>
                    <w:right w:val="none" w:sz="0" w:space="0" w:color="auto"/>
                  </w:divBdr>
                </w:div>
                <w:div w:id="828324429">
                  <w:marLeft w:val="480"/>
                  <w:marRight w:val="0"/>
                  <w:marTop w:val="0"/>
                  <w:marBottom w:val="0"/>
                  <w:divBdr>
                    <w:top w:val="none" w:sz="0" w:space="0" w:color="auto"/>
                    <w:left w:val="none" w:sz="0" w:space="0" w:color="auto"/>
                    <w:bottom w:val="none" w:sz="0" w:space="0" w:color="auto"/>
                    <w:right w:val="none" w:sz="0" w:space="0" w:color="auto"/>
                  </w:divBdr>
                </w:div>
                <w:div w:id="854459391">
                  <w:marLeft w:val="480"/>
                  <w:marRight w:val="0"/>
                  <w:marTop w:val="0"/>
                  <w:marBottom w:val="0"/>
                  <w:divBdr>
                    <w:top w:val="none" w:sz="0" w:space="0" w:color="auto"/>
                    <w:left w:val="none" w:sz="0" w:space="0" w:color="auto"/>
                    <w:bottom w:val="none" w:sz="0" w:space="0" w:color="auto"/>
                    <w:right w:val="none" w:sz="0" w:space="0" w:color="auto"/>
                  </w:divBdr>
                </w:div>
                <w:div w:id="872813439">
                  <w:marLeft w:val="480"/>
                  <w:marRight w:val="0"/>
                  <w:marTop w:val="0"/>
                  <w:marBottom w:val="0"/>
                  <w:divBdr>
                    <w:top w:val="none" w:sz="0" w:space="0" w:color="auto"/>
                    <w:left w:val="none" w:sz="0" w:space="0" w:color="auto"/>
                    <w:bottom w:val="none" w:sz="0" w:space="0" w:color="auto"/>
                    <w:right w:val="none" w:sz="0" w:space="0" w:color="auto"/>
                  </w:divBdr>
                </w:div>
                <w:div w:id="969556850">
                  <w:marLeft w:val="480"/>
                  <w:marRight w:val="0"/>
                  <w:marTop w:val="0"/>
                  <w:marBottom w:val="0"/>
                  <w:divBdr>
                    <w:top w:val="none" w:sz="0" w:space="0" w:color="auto"/>
                    <w:left w:val="none" w:sz="0" w:space="0" w:color="auto"/>
                    <w:bottom w:val="none" w:sz="0" w:space="0" w:color="auto"/>
                    <w:right w:val="none" w:sz="0" w:space="0" w:color="auto"/>
                  </w:divBdr>
                </w:div>
                <w:div w:id="1101997803">
                  <w:marLeft w:val="480"/>
                  <w:marRight w:val="0"/>
                  <w:marTop w:val="0"/>
                  <w:marBottom w:val="0"/>
                  <w:divBdr>
                    <w:top w:val="none" w:sz="0" w:space="0" w:color="auto"/>
                    <w:left w:val="none" w:sz="0" w:space="0" w:color="auto"/>
                    <w:bottom w:val="none" w:sz="0" w:space="0" w:color="auto"/>
                    <w:right w:val="none" w:sz="0" w:space="0" w:color="auto"/>
                  </w:divBdr>
                </w:div>
                <w:div w:id="1166285739">
                  <w:marLeft w:val="480"/>
                  <w:marRight w:val="0"/>
                  <w:marTop w:val="0"/>
                  <w:marBottom w:val="0"/>
                  <w:divBdr>
                    <w:top w:val="none" w:sz="0" w:space="0" w:color="auto"/>
                    <w:left w:val="none" w:sz="0" w:space="0" w:color="auto"/>
                    <w:bottom w:val="none" w:sz="0" w:space="0" w:color="auto"/>
                    <w:right w:val="none" w:sz="0" w:space="0" w:color="auto"/>
                  </w:divBdr>
                </w:div>
                <w:div w:id="1288704303">
                  <w:marLeft w:val="480"/>
                  <w:marRight w:val="0"/>
                  <w:marTop w:val="0"/>
                  <w:marBottom w:val="0"/>
                  <w:divBdr>
                    <w:top w:val="none" w:sz="0" w:space="0" w:color="auto"/>
                    <w:left w:val="none" w:sz="0" w:space="0" w:color="auto"/>
                    <w:bottom w:val="none" w:sz="0" w:space="0" w:color="auto"/>
                    <w:right w:val="none" w:sz="0" w:space="0" w:color="auto"/>
                  </w:divBdr>
                </w:div>
                <w:div w:id="1391422422">
                  <w:marLeft w:val="480"/>
                  <w:marRight w:val="0"/>
                  <w:marTop w:val="0"/>
                  <w:marBottom w:val="0"/>
                  <w:divBdr>
                    <w:top w:val="none" w:sz="0" w:space="0" w:color="auto"/>
                    <w:left w:val="none" w:sz="0" w:space="0" w:color="auto"/>
                    <w:bottom w:val="none" w:sz="0" w:space="0" w:color="auto"/>
                    <w:right w:val="none" w:sz="0" w:space="0" w:color="auto"/>
                  </w:divBdr>
                </w:div>
                <w:div w:id="1393113859">
                  <w:marLeft w:val="480"/>
                  <w:marRight w:val="0"/>
                  <w:marTop w:val="0"/>
                  <w:marBottom w:val="0"/>
                  <w:divBdr>
                    <w:top w:val="none" w:sz="0" w:space="0" w:color="auto"/>
                    <w:left w:val="none" w:sz="0" w:space="0" w:color="auto"/>
                    <w:bottom w:val="none" w:sz="0" w:space="0" w:color="auto"/>
                    <w:right w:val="none" w:sz="0" w:space="0" w:color="auto"/>
                  </w:divBdr>
                </w:div>
                <w:div w:id="1416124592">
                  <w:marLeft w:val="480"/>
                  <w:marRight w:val="0"/>
                  <w:marTop w:val="0"/>
                  <w:marBottom w:val="0"/>
                  <w:divBdr>
                    <w:top w:val="none" w:sz="0" w:space="0" w:color="auto"/>
                    <w:left w:val="none" w:sz="0" w:space="0" w:color="auto"/>
                    <w:bottom w:val="none" w:sz="0" w:space="0" w:color="auto"/>
                    <w:right w:val="none" w:sz="0" w:space="0" w:color="auto"/>
                  </w:divBdr>
                </w:div>
                <w:div w:id="1433284004">
                  <w:marLeft w:val="480"/>
                  <w:marRight w:val="0"/>
                  <w:marTop w:val="0"/>
                  <w:marBottom w:val="0"/>
                  <w:divBdr>
                    <w:top w:val="none" w:sz="0" w:space="0" w:color="auto"/>
                    <w:left w:val="none" w:sz="0" w:space="0" w:color="auto"/>
                    <w:bottom w:val="none" w:sz="0" w:space="0" w:color="auto"/>
                    <w:right w:val="none" w:sz="0" w:space="0" w:color="auto"/>
                  </w:divBdr>
                </w:div>
                <w:div w:id="1487235082">
                  <w:marLeft w:val="480"/>
                  <w:marRight w:val="0"/>
                  <w:marTop w:val="0"/>
                  <w:marBottom w:val="0"/>
                  <w:divBdr>
                    <w:top w:val="none" w:sz="0" w:space="0" w:color="auto"/>
                    <w:left w:val="none" w:sz="0" w:space="0" w:color="auto"/>
                    <w:bottom w:val="none" w:sz="0" w:space="0" w:color="auto"/>
                    <w:right w:val="none" w:sz="0" w:space="0" w:color="auto"/>
                  </w:divBdr>
                </w:div>
                <w:div w:id="1514223689">
                  <w:marLeft w:val="480"/>
                  <w:marRight w:val="0"/>
                  <w:marTop w:val="0"/>
                  <w:marBottom w:val="0"/>
                  <w:divBdr>
                    <w:top w:val="none" w:sz="0" w:space="0" w:color="auto"/>
                    <w:left w:val="none" w:sz="0" w:space="0" w:color="auto"/>
                    <w:bottom w:val="none" w:sz="0" w:space="0" w:color="auto"/>
                    <w:right w:val="none" w:sz="0" w:space="0" w:color="auto"/>
                  </w:divBdr>
                </w:div>
                <w:div w:id="1618482956">
                  <w:marLeft w:val="480"/>
                  <w:marRight w:val="0"/>
                  <w:marTop w:val="0"/>
                  <w:marBottom w:val="0"/>
                  <w:divBdr>
                    <w:top w:val="none" w:sz="0" w:space="0" w:color="auto"/>
                    <w:left w:val="none" w:sz="0" w:space="0" w:color="auto"/>
                    <w:bottom w:val="none" w:sz="0" w:space="0" w:color="auto"/>
                    <w:right w:val="none" w:sz="0" w:space="0" w:color="auto"/>
                  </w:divBdr>
                </w:div>
                <w:div w:id="1637107347">
                  <w:marLeft w:val="480"/>
                  <w:marRight w:val="0"/>
                  <w:marTop w:val="0"/>
                  <w:marBottom w:val="0"/>
                  <w:divBdr>
                    <w:top w:val="none" w:sz="0" w:space="0" w:color="auto"/>
                    <w:left w:val="none" w:sz="0" w:space="0" w:color="auto"/>
                    <w:bottom w:val="none" w:sz="0" w:space="0" w:color="auto"/>
                    <w:right w:val="none" w:sz="0" w:space="0" w:color="auto"/>
                  </w:divBdr>
                </w:div>
                <w:div w:id="1686056602">
                  <w:marLeft w:val="480"/>
                  <w:marRight w:val="0"/>
                  <w:marTop w:val="0"/>
                  <w:marBottom w:val="0"/>
                  <w:divBdr>
                    <w:top w:val="none" w:sz="0" w:space="0" w:color="auto"/>
                    <w:left w:val="none" w:sz="0" w:space="0" w:color="auto"/>
                    <w:bottom w:val="none" w:sz="0" w:space="0" w:color="auto"/>
                    <w:right w:val="none" w:sz="0" w:space="0" w:color="auto"/>
                  </w:divBdr>
                </w:div>
                <w:div w:id="1714619206">
                  <w:marLeft w:val="480"/>
                  <w:marRight w:val="0"/>
                  <w:marTop w:val="0"/>
                  <w:marBottom w:val="0"/>
                  <w:divBdr>
                    <w:top w:val="none" w:sz="0" w:space="0" w:color="auto"/>
                    <w:left w:val="none" w:sz="0" w:space="0" w:color="auto"/>
                    <w:bottom w:val="none" w:sz="0" w:space="0" w:color="auto"/>
                    <w:right w:val="none" w:sz="0" w:space="0" w:color="auto"/>
                  </w:divBdr>
                </w:div>
                <w:div w:id="1721249872">
                  <w:marLeft w:val="480"/>
                  <w:marRight w:val="0"/>
                  <w:marTop w:val="0"/>
                  <w:marBottom w:val="0"/>
                  <w:divBdr>
                    <w:top w:val="none" w:sz="0" w:space="0" w:color="auto"/>
                    <w:left w:val="none" w:sz="0" w:space="0" w:color="auto"/>
                    <w:bottom w:val="none" w:sz="0" w:space="0" w:color="auto"/>
                    <w:right w:val="none" w:sz="0" w:space="0" w:color="auto"/>
                  </w:divBdr>
                </w:div>
                <w:div w:id="1739202639">
                  <w:marLeft w:val="480"/>
                  <w:marRight w:val="0"/>
                  <w:marTop w:val="0"/>
                  <w:marBottom w:val="0"/>
                  <w:divBdr>
                    <w:top w:val="none" w:sz="0" w:space="0" w:color="auto"/>
                    <w:left w:val="none" w:sz="0" w:space="0" w:color="auto"/>
                    <w:bottom w:val="none" w:sz="0" w:space="0" w:color="auto"/>
                    <w:right w:val="none" w:sz="0" w:space="0" w:color="auto"/>
                  </w:divBdr>
                </w:div>
                <w:div w:id="1771704658">
                  <w:marLeft w:val="480"/>
                  <w:marRight w:val="0"/>
                  <w:marTop w:val="0"/>
                  <w:marBottom w:val="0"/>
                  <w:divBdr>
                    <w:top w:val="none" w:sz="0" w:space="0" w:color="auto"/>
                    <w:left w:val="none" w:sz="0" w:space="0" w:color="auto"/>
                    <w:bottom w:val="none" w:sz="0" w:space="0" w:color="auto"/>
                    <w:right w:val="none" w:sz="0" w:space="0" w:color="auto"/>
                  </w:divBdr>
                </w:div>
                <w:div w:id="1801457267">
                  <w:marLeft w:val="480"/>
                  <w:marRight w:val="0"/>
                  <w:marTop w:val="0"/>
                  <w:marBottom w:val="0"/>
                  <w:divBdr>
                    <w:top w:val="none" w:sz="0" w:space="0" w:color="auto"/>
                    <w:left w:val="none" w:sz="0" w:space="0" w:color="auto"/>
                    <w:bottom w:val="none" w:sz="0" w:space="0" w:color="auto"/>
                    <w:right w:val="none" w:sz="0" w:space="0" w:color="auto"/>
                  </w:divBdr>
                </w:div>
                <w:div w:id="1802307682">
                  <w:marLeft w:val="480"/>
                  <w:marRight w:val="0"/>
                  <w:marTop w:val="0"/>
                  <w:marBottom w:val="0"/>
                  <w:divBdr>
                    <w:top w:val="none" w:sz="0" w:space="0" w:color="auto"/>
                    <w:left w:val="none" w:sz="0" w:space="0" w:color="auto"/>
                    <w:bottom w:val="none" w:sz="0" w:space="0" w:color="auto"/>
                    <w:right w:val="none" w:sz="0" w:space="0" w:color="auto"/>
                  </w:divBdr>
                </w:div>
                <w:div w:id="1898465461">
                  <w:marLeft w:val="480"/>
                  <w:marRight w:val="0"/>
                  <w:marTop w:val="0"/>
                  <w:marBottom w:val="0"/>
                  <w:divBdr>
                    <w:top w:val="none" w:sz="0" w:space="0" w:color="auto"/>
                    <w:left w:val="none" w:sz="0" w:space="0" w:color="auto"/>
                    <w:bottom w:val="none" w:sz="0" w:space="0" w:color="auto"/>
                    <w:right w:val="none" w:sz="0" w:space="0" w:color="auto"/>
                  </w:divBdr>
                </w:div>
                <w:div w:id="1937978892">
                  <w:marLeft w:val="480"/>
                  <w:marRight w:val="0"/>
                  <w:marTop w:val="0"/>
                  <w:marBottom w:val="0"/>
                  <w:divBdr>
                    <w:top w:val="none" w:sz="0" w:space="0" w:color="auto"/>
                    <w:left w:val="none" w:sz="0" w:space="0" w:color="auto"/>
                    <w:bottom w:val="none" w:sz="0" w:space="0" w:color="auto"/>
                    <w:right w:val="none" w:sz="0" w:space="0" w:color="auto"/>
                  </w:divBdr>
                </w:div>
                <w:div w:id="1961572136">
                  <w:marLeft w:val="480"/>
                  <w:marRight w:val="0"/>
                  <w:marTop w:val="0"/>
                  <w:marBottom w:val="0"/>
                  <w:divBdr>
                    <w:top w:val="none" w:sz="0" w:space="0" w:color="auto"/>
                    <w:left w:val="none" w:sz="0" w:space="0" w:color="auto"/>
                    <w:bottom w:val="none" w:sz="0" w:space="0" w:color="auto"/>
                    <w:right w:val="none" w:sz="0" w:space="0" w:color="auto"/>
                  </w:divBdr>
                </w:div>
                <w:div w:id="1975406593">
                  <w:marLeft w:val="480"/>
                  <w:marRight w:val="0"/>
                  <w:marTop w:val="0"/>
                  <w:marBottom w:val="0"/>
                  <w:divBdr>
                    <w:top w:val="none" w:sz="0" w:space="0" w:color="auto"/>
                    <w:left w:val="none" w:sz="0" w:space="0" w:color="auto"/>
                    <w:bottom w:val="none" w:sz="0" w:space="0" w:color="auto"/>
                    <w:right w:val="none" w:sz="0" w:space="0" w:color="auto"/>
                  </w:divBdr>
                </w:div>
                <w:div w:id="1979063704">
                  <w:marLeft w:val="480"/>
                  <w:marRight w:val="0"/>
                  <w:marTop w:val="0"/>
                  <w:marBottom w:val="0"/>
                  <w:divBdr>
                    <w:top w:val="none" w:sz="0" w:space="0" w:color="auto"/>
                    <w:left w:val="none" w:sz="0" w:space="0" w:color="auto"/>
                    <w:bottom w:val="none" w:sz="0" w:space="0" w:color="auto"/>
                    <w:right w:val="none" w:sz="0" w:space="0" w:color="auto"/>
                  </w:divBdr>
                </w:div>
                <w:div w:id="1994529020">
                  <w:marLeft w:val="480"/>
                  <w:marRight w:val="0"/>
                  <w:marTop w:val="0"/>
                  <w:marBottom w:val="0"/>
                  <w:divBdr>
                    <w:top w:val="none" w:sz="0" w:space="0" w:color="auto"/>
                    <w:left w:val="none" w:sz="0" w:space="0" w:color="auto"/>
                    <w:bottom w:val="none" w:sz="0" w:space="0" w:color="auto"/>
                    <w:right w:val="none" w:sz="0" w:space="0" w:color="auto"/>
                  </w:divBdr>
                </w:div>
                <w:div w:id="1998457352">
                  <w:marLeft w:val="480"/>
                  <w:marRight w:val="0"/>
                  <w:marTop w:val="0"/>
                  <w:marBottom w:val="0"/>
                  <w:divBdr>
                    <w:top w:val="none" w:sz="0" w:space="0" w:color="auto"/>
                    <w:left w:val="none" w:sz="0" w:space="0" w:color="auto"/>
                    <w:bottom w:val="none" w:sz="0" w:space="0" w:color="auto"/>
                    <w:right w:val="none" w:sz="0" w:space="0" w:color="auto"/>
                  </w:divBdr>
                </w:div>
                <w:div w:id="2059894116">
                  <w:marLeft w:val="480"/>
                  <w:marRight w:val="0"/>
                  <w:marTop w:val="0"/>
                  <w:marBottom w:val="0"/>
                  <w:divBdr>
                    <w:top w:val="none" w:sz="0" w:space="0" w:color="auto"/>
                    <w:left w:val="none" w:sz="0" w:space="0" w:color="auto"/>
                    <w:bottom w:val="none" w:sz="0" w:space="0" w:color="auto"/>
                    <w:right w:val="none" w:sz="0" w:space="0" w:color="auto"/>
                  </w:divBdr>
                </w:div>
                <w:div w:id="2122993096">
                  <w:marLeft w:val="480"/>
                  <w:marRight w:val="0"/>
                  <w:marTop w:val="0"/>
                  <w:marBottom w:val="0"/>
                  <w:divBdr>
                    <w:top w:val="none" w:sz="0" w:space="0" w:color="auto"/>
                    <w:left w:val="none" w:sz="0" w:space="0" w:color="auto"/>
                    <w:bottom w:val="none" w:sz="0" w:space="0" w:color="auto"/>
                    <w:right w:val="none" w:sz="0" w:space="0" w:color="auto"/>
                  </w:divBdr>
                </w:div>
                <w:div w:id="2132090827">
                  <w:marLeft w:val="480"/>
                  <w:marRight w:val="0"/>
                  <w:marTop w:val="0"/>
                  <w:marBottom w:val="0"/>
                  <w:divBdr>
                    <w:top w:val="none" w:sz="0" w:space="0" w:color="auto"/>
                    <w:left w:val="none" w:sz="0" w:space="0" w:color="auto"/>
                    <w:bottom w:val="none" w:sz="0" w:space="0" w:color="auto"/>
                    <w:right w:val="none" w:sz="0" w:space="0" w:color="auto"/>
                  </w:divBdr>
                </w:div>
              </w:divsChild>
            </w:div>
            <w:div w:id="2069498763">
              <w:marLeft w:val="0"/>
              <w:marRight w:val="0"/>
              <w:marTop w:val="0"/>
              <w:marBottom w:val="0"/>
              <w:divBdr>
                <w:top w:val="none" w:sz="0" w:space="0" w:color="auto"/>
                <w:left w:val="none" w:sz="0" w:space="0" w:color="auto"/>
                <w:bottom w:val="none" w:sz="0" w:space="0" w:color="auto"/>
                <w:right w:val="none" w:sz="0" w:space="0" w:color="auto"/>
              </w:divBdr>
              <w:divsChild>
                <w:div w:id="76827941">
                  <w:marLeft w:val="480"/>
                  <w:marRight w:val="0"/>
                  <w:marTop w:val="0"/>
                  <w:marBottom w:val="0"/>
                  <w:divBdr>
                    <w:top w:val="none" w:sz="0" w:space="0" w:color="auto"/>
                    <w:left w:val="none" w:sz="0" w:space="0" w:color="auto"/>
                    <w:bottom w:val="none" w:sz="0" w:space="0" w:color="auto"/>
                    <w:right w:val="none" w:sz="0" w:space="0" w:color="auto"/>
                  </w:divBdr>
                </w:div>
                <w:div w:id="100151679">
                  <w:marLeft w:val="480"/>
                  <w:marRight w:val="0"/>
                  <w:marTop w:val="0"/>
                  <w:marBottom w:val="0"/>
                  <w:divBdr>
                    <w:top w:val="none" w:sz="0" w:space="0" w:color="auto"/>
                    <w:left w:val="none" w:sz="0" w:space="0" w:color="auto"/>
                    <w:bottom w:val="none" w:sz="0" w:space="0" w:color="auto"/>
                    <w:right w:val="none" w:sz="0" w:space="0" w:color="auto"/>
                  </w:divBdr>
                </w:div>
                <w:div w:id="184443228">
                  <w:marLeft w:val="480"/>
                  <w:marRight w:val="0"/>
                  <w:marTop w:val="0"/>
                  <w:marBottom w:val="0"/>
                  <w:divBdr>
                    <w:top w:val="none" w:sz="0" w:space="0" w:color="auto"/>
                    <w:left w:val="none" w:sz="0" w:space="0" w:color="auto"/>
                    <w:bottom w:val="none" w:sz="0" w:space="0" w:color="auto"/>
                    <w:right w:val="none" w:sz="0" w:space="0" w:color="auto"/>
                  </w:divBdr>
                </w:div>
                <w:div w:id="209272055">
                  <w:marLeft w:val="480"/>
                  <w:marRight w:val="0"/>
                  <w:marTop w:val="0"/>
                  <w:marBottom w:val="0"/>
                  <w:divBdr>
                    <w:top w:val="none" w:sz="0" w:space="0" w:color="auto"/>
                    <w:left w:val="none" w:sz="0" w:space="0" w:color="auto"/>
                    <w:bottom w:val="none" w:sz="0" w:space="0" w:color="auto"/>
                    <w:right w:val="none" w:sz="0" w:space="0" w:color="auto"/>
                  </w:divBdr>
                </w:div>
                <w:div w:id="225531258">
                  <w:marLeft w:val="480"/>
                  <w:marRight w:val="0"/>
                  <w:marTop w:val="0"/>
                  <w:marBottom w:val="0"/>
                  <w:divBdr>
                    <w:top w:val="none" w:sz="0" w:space="0" w:color="auto"/>
                    <w:left w:val="none" w:sz="0" w:space="0" w:color="auto"/>
                    <w:bottom w:val="none" w:sz="0" w:space="0" w:color="auto"/>
                    <w:right w:val="none" w:sz="0" w:space="0" w:color="auto"/>
                  </w:divBdr>
                </w:div>
                <w:div w:id="296952937">
                  <w:marLeft w:val="480"/>
                  <w:marRight w:val="0"/>
                  <w:marTop w:val="0"/>
                  <w:marBottom w:val="0"/>
                  <w:divBdr>
                    <w:top w:val="none" w:sz="0" w:space="0" w:color="auto"/>
                    <w:left w:val="none" w:sz="0" w:space="0" w:color="auto"/>
                    <w:bottom w:val="none" w:sz="0" w:space="0" w:color="auto"/>
                    <w:right w:val="none" w:sz="0" w:space="0" w:color="auto"/>
                  </w:divBdr>
                </w:div>
                <w:div w:id="297420973">
                  <w:marLeft w:val="480"/>
                  <w:marRight w:val="0"/>
                  <w:marTop w:val="0"/>
                  <w:marBottom w:val="0"/>
                  <w:divBdr>
                    <w:top w:val="none" w:sz="0" w:space="0" w:color="auto"/>
                    <w:left w:val="none" w:sz="0" w:space="0" w:color="auto"/>
                    <w:bottom w:val="none" w:sz="0" w:space="0" w:color="auto"/>
                    <w:right w:val="none" w:sz="0" w:space="0" w:color="auto"/>
                  </w:divBdr>
                </w:div>
                <w:div w:id="354775946">
                  <w:marLeft w:val="480"/>
                  <w:marRight w:val="0"/>
                  <w:marTop w:val="0"/>
                  <w:marBottom w:val="0"/>
                  <w:divBdr>
                    <w:top w:val="none" w:sz="0" w:space="0" w:color="auto"/>
                    <w:left w:val="none" w:sz="0" w:space="0" w:color="auto"/>
                    <w:bottom w:val="none" w:sz="0" w:space="0" w:color="auto"/>
                    <w:right w:val="none" w:sz="0" w:space="0" w:color="auto"/>
                  </w:divBdr>
                </w:div>
                <w:div w:id="374162840">
                  <w:marLeft w:val="480"/>
                  <w:marRight w:val="0"/>
                  <w:marTop w:val="0"/>
                  <w:marBottom w:val="0"/>
                  <w:divBdr>
                    <w:top w:val="none" w:sz="0" w:space="0" w:color="auto"/>
                    <w:left w:val="none" w:sz="0" w:space="0" w:color="auto"/>
                    <w:bottom w:val="none" w:sz="0" w:space="0" w:color="auto"/>
                    <w:right w:val="none" w:sz="0" w:space="0" w:color="auto"/>
                  </w:divBdr>
                </w:div>
                <w:div w:id="387192767">
                  <w:marLeft w:val="480"/>
                  <w:marRight w:val="0"/>
                  <w:marTop w:val="0"/>
                  <w:marBottom w:val="0"/>
                  <w:divBdr>
                    <w:top w:val="none" w:sz="0" w:space="0" w:color="auto"/>
                    <w:left w:val="none" w:sz="0" w:space="0" w:color="auto"/>
                    <w:bottom w:val="none" w:sz="0" w:space="0" w:color="auto"/>
                    <w:right w:val="none" w:sz="0" w:space="0" w:color="auto"/>
                  </w:divBdr>
                </w:div>
                <w:div w:id="466507784">
                  <w:marLeft w:val="480"/>
                  <w:marRight w:val="0"/>
                  <w:marTop w:val="0"/>
                  <w:marBottom w:val="0"/>
                  <w:divBdr>
                    <w:top w:val="none" w:sz="0" w:space="0" w:color="auto"/>
                    <w:left w:val="none" w:sz="0" w:space="0" w:color="auto"/>
                    <w:bottom w:val="none" w:sz="0" w:space="0" w:color="auto"/>
                    <w:right w:val="none" w:sz="0" w:space="0" w:color="auto"/>
                  </w:divBdr>
                </w:div>
                <w:div w:id="613250421">
                  <w:marLeft w:val="480"/>
                  <w:marRight w:val="0"/>
                  <w:marTop w:val="0"/>
                  <w:marBottom w:val="0"/>
                  <w:divBdr>
                    <w:top w:val="none" w:sz="0" w:space="0" w:color="auto"/>
                    <w:left w:val="none" w:sz="0" w:space="0" w:color="auto"/>
                    <w:bottom w:val="none" w:sz="0" w:space="0" w:color="auto"/>
                    <w:right w:val="none" w:sz="0" w:space="0" w:color="auto"/>
                  </w:divBdr>
                </w:div>
                <w:div w:id="616256282">
                  <w:marLeft w:val="480"/>
                  <w:marRight w:val="0"/>
                  <w:marTop w:val="0"/>
                  <w:marBottom w:val="0"/>
                  <w:divBdr>
                    <w:top w:val="none" w:sz="0" w:space="0" w:color="auto"/>
                    <w:left w:val="none" w:sz="0" w:space="0" w:color="auto"/>
                    <w:bottom w:val="none" w:sz="0" w:space="0" w:color="auto"/>
                    <w:right w:val="none" w:sz="0" w:space="0" w:color="auto"/>
                  </w:divBdr>
                </w:div>
                <w:div w:id="624506676">
                  <w:marLeft w:val="480"/>
                  <w:marRight w:val="0"/>
                  <w:marTop w:val="0"/>
                  <w:marBottom w:val="0"/>
                  <w:divBdr>
                    <w:top w:val="none" w:sz="0" w:space="0" w:color="auto"/>
                    <w:left w:val="none" w:sz="0" w:space="0" w:color="auto"/>
                    <w:bottom w:val="none" w:sz="0" w:space="0" w:color="auto"/>
                    <w:right w:val="none" w:sz="0" w:space="0" w:color="auto"/>
                  </w:divBdr>
                </w:div>
                <w:div w:id="638804683">
                  <w:marLeft w:val="480"/>
                  <w:marRight w:val="0"/>
                  <w:marTop w:val="0"/>
                  <w:marBottom w:val="0"/>
                  <w:divBdr>
                    <w:top w:val="none" w:sz="0" w:space="0" w:color="auto"/>
                    <w:left w:val="none" w:sz="0" w:space="0" w:color="auto"/>
                    <w:bottom w:val="none" w:sz="0" w:space="0" w:color="auto"/>
                    <w:right w:val="none" w:sz="0" w:space="0" w:color="auto"/>
                  </w:divBdr>
                </w:div>
                <w:div w:id="659624880">
                  <w:marLeft w:val="480"/>
                  <w:marRight w:val="0"/>
                  <w:marTop w:val="0"/>
                  <w:marBottom w:val="0"/>
                  <w:divBdr>
                    <w:top w:val="none" w:sz="0" w:space="0" w:color="auto"/>
                    <w:left w:val="none" w:sz="0" w:space="0" w:color="auto"/>
                    <w:bottom w:val="none" w:sz="0" w:space="0" w:color="auto"/>
                    <w:right w:val="none" w:sz="0" w:space="0" w:color="auto"/>
                  </w:divBdr>
                </w:div>
                <w:div w:id="681276081">
                  <w:marLeft w:val="480"/>
                  <w:marRight w:val="0"/>
                  <w:marTop w:val="0"/>
                  <w:marBottom w:val="0"/>
                  <w:divBdr>
                    <w:top w:val="none" w:sz="0" w:space="0" w:color="auto"/>
                    <w:left w:val="none" w:sz="0" w:space="0" w:color="auto"/>
                    <w:bottom w:val="none" w:sz="0" w:space="0" w:color="auto"/>
                    <w:right w:val="none" w:sz="0" w:space="0" w:color="auto"/>
                  </w:divBdr>
                </w:div>
                <w:div w:id="686564079">
                  <w:marLeft w:val="480"/>
                  <w:marRight w:val="0"/>
                  <w:marTop w:val="0"/>
                  <w:marBottom w:val="0"/>
                  <w:divBdr>
                    <w:top w:val="none" w:sz="0" w:space="0" w:color="auto"/>
                    <w:left w:val="none" w:sz="0" w:space="0" w:color="auto"/>
                    <w:bottom w:val="none" w:sz="0" w:space="0" w:color="auto"/>
                    <w:right w:val="none" w:sz="0" w:space="0" w:color="auto"/>
                  </w:divBdr>
                </w:div>
                <w:div w:id="702829631">
                  <w:marLeft w:val="480"/>
                  <w:marRight w:val="0"/>
                  <w:marTop w:val="0"/>
                  <w:marBottom w:val="0"/>
                  <w:divBdr>
                    <w:top w:val="none" w:sz="0" w:space="0" w:color="auto"/>
                    <w:left w:val="none" w:sz="0" w:space="0" w:color="auto"/>
                    <w:bottom w:val="none" w:sz="0" w:space="0" w:color="auto"/>
                    <w:right w:val="none" w:sz="0" w:space="0" w:color="auto"/>
                  </w:divBdr>
                </w:div>
                <w:div w:id="766578546">
                  <w:marLeft w:val="480"/>
                  <w:marRight w:val="0"/>
                  <w:marTop w:val="0"/>
                  <w:marBottom w:val="0"/>
                  <w:divBdr>
                    <w:top w:val="none" w:sz="0" w:space="0" w:color="auto"/>
                    <w:left w:val="none" w:sz="0" w:space="0" w:color="auto"/>
                    <w:bottom w:val="none" w:sz="0" w:space="0" w:color="auto"/>
                    <w:right w:val="none" w:sz="0" w:space="0" w:color="auto"/>
                  </w:divBdr>
                </w:div>
                <w:div w:id="878473999">
                  <w:marLeft w:val="480"/>
                  <w:marRight w:val="0"/>
                  <w:marTop w:val="0"/>
                  <w:marBottom w:val="0"/>
                  <w:divBdr>
                    <w:top w:val="none" w:sz="0" w:space="0" w:color="auto"/>
                    <w:left w:val="none" w:sz="0" w:space="0" w:color="auto"/>
                    <w:bottom w:val="none" w:sz="0" w:space="0" w:color="auto"/>
                    <w:right w:val="none" w:sz="0" w:space="0" w:color="auto"/>
                  </w:divBdr>
                </w:div>
                <w:div w:id="947464179">
                  <w:marLeft w:val="480"/>
                  <w:marRight w:val="0"/>
                  <w:marTop w:val="0"/>
                  <w:marBottom w:val="0"/>
                  <w:divBdr>
                    <w:top w:val="none" w:sz="0" w:space="0" w:color="auto"/>
                    <w:left w:val="none" w:sz="0" w:space="0" w:color="auto"/>
                    <w:bottom w:val="none" w:sz="0" w:space="0" w:color="auto"/>
                    <w:right w:val="none" w:sz="0" w:space="0" w:color="auto"/>
                  </w:divBdr>
                </w:div>
                <w:div w:id="1006710477">
                  <w:marLeft w:val="480"/>
                  <w:marRight w:val="0"/>
                  <w:marTop w:val="0"/>
                  <w:marBottom w:val="0"/>
                  <w:divBdr>
                    <w:top w:val="none" w:sz="0" w:space="0" w:color="auto"/>
                    <w:left w:val="none" w:sz="0" w:space="0" w:color="auto"/>
                    <w:bottom w:val="none" w:sz="0" w:space="0" w:color="auto"/>
                    <w:right w:val="none" w:sz="0" w:space="0" w:color="auto"/>
                  </w:divBdr>
                </w:div>
                <w:div w:id="1015614000">
                  <w:marLeft w:val="480"/>
                  <w:marRight w:val="0"/>
                  <w:marTop w:val="0"/>
                  <w:marBottom w:val="0"/>
                  <w:divBdr>
                    <w:top w:val="none" w:sz="0" w:space="0" w:color="auto"/>
                    <w:left w:val="none" w:sz="0" w:space="0" w:color="auto"/>
                    <w:bottom w:val="none" w:sz="0" w:space="0" w:color="auto"/>
                    <w:right w:val="none" w:sz="0" w:space="0" w:color="auto"/>
                  </w:divBdr>
                </w:div>
                <w:div w:id="1032996145">
                  <w:marLeft w:val="480"/>
                  <w:marRight w:val="0"/>
                  <w:marTop w:val="0"/>
                  <w:marBottom w:val="0"/>
                  <w:divBdr>
                    <w:top w:val="none" w:sz="0" w:space="0" w:color="auto"/>
                    <w:left w:val="none" w:sz="0" w:space="0" w:color="auto"/>
                    <w:bottom w:val="none" w:sz="0" w:space="0" w:color="auto"/>
                    <w:right w:val="none" w:sz="0" w:space="0" w:color="auto"/>
                  </w:divBdr>
                </w:div>
                <w:div w:id="1052851074">
                  <w:marLeft w:val="480"/>
                  <w:marRight w:val="0"/>
                  <w:marTop w:val="0"/>
                  <w:marBottom w:val="0"/>
                  <w:divBdr>
                    <w:top w:val="none" w:sz="0" w:space="0" w:color="auto"/>
                    <w:left w:val="none" w:sz="0" w:space="0" w:color="auto"/>
                    <w:bottom w:val="none" w:sz="0" w:space="0" w:color="auto"/>
                    <w:right w:val="none" w:sz="0" w:space="0" w:color="auto"/>
                  </w:divBdr>
                </w:div>
                <w:div w:id="1072847973">
                  <w:marLeft w:val="480"/>
                  <w:marRight w:val="0"/>
                  <w:marTop w:val="0"/>
                  <w:marBottom w:val="0"/>
                  <w:divBdr>
                    <w:top w:val="none" w:sz="0" w:space="0" w:color="auto"/>
                    <w:left w:val="none" w:sz="0" w:space="0" w:color="auto"/>
                    <w:bottom w:val="none" w:sz="0" w:space="0" w:color="auto"/>
                    <w:right w:val="none" w:sz="0" w:space="0" w:color="auto"/>
                  </w:divBdr>
                </w:div>
                <w:div w:id="1209028178">
                  <w:marLeft w:val="480"/>
                  <w:marRight w:val="0"/>
                  <w:marTop w:val="0"/>
                  <w:marBottom w:val="0"/>
                  <w:divBdr>
                    <w:top w:val="none" w:sz="0" w:space="0" w:color="auto"/>
                    <w:left w:val="none" w:sz="0" w:space="0" w:color="auto"/>
                    <w:bottom w:val="none" w:sz="0" w:space="0" w:color="auto"/>
                    <w:right w:val="none" w:sz="0" w:space="0" w:color="auto"/>
                  </w:divBdr>
                </w:div>
                <w:div w:id="1226988202">
                  <w:marLeft w:val="480"/>
                  <w:marRight w:val="0"/>
                  <w:marTop w:val="0"/>
                  <w:marBottom w:val="0"/>
                  <w:divBdr>
                    <w:top w:val="none" w:sz="0" w:space="0" w:color="auto"/>
                    <w:left w:val="none" w:sz="0" w:space="0" w:color="auto"/>
                    <w:bottom w:val="none" w:sz="0" w:space="0" w:color="auto"/>
                    <w:right w:val="none" w:sz="0" w:space="0" w:color="auto"/>
                  </w:divBdr>
                </w:div>
                <w:div w:id="1297225489">
                  <w:marLeft w:val="480"/>
                  <w:marRight w:val="0"/>
                  <w:marTop w:val="0"/>
                  <w:marBottom w:val="0"/>
                  <w:divBdr>
                    <w:top w:val="none" w:sz="0" w:space="0" w:color="auto"/>
                    <w:left w:val="none" w:sz="0" w:space="0" w:color="auto"/>
                    <w:bottom w:val="none" w:sz="0" w:space="0" w:color="auto"/>
                    <w:right w:val="none" w:sz="0" w:space="0" w:color="auto"/>
                  </w:divBdr>
                </w:div>
                <w:div w:id="1335689527">
                  <w:marLeft w:val="480"/>
                  <w:marRight w:val="0"/>
                  <w:marTop w:val="0"/>
                  <w:marBottom w:val="0"/>
                  <w:divBdr>
                    <w:top w:val="none" w:sz="0" w:space="0" w:color="auto"/>
                    <w:left w:val="none" w:sz="0" w:space="0" w:color="auto"/>
                    <w:bottom w:val="none" w:sz="0" w:space="0" w:color="auto"/>
                    <w:right w:val="none" w:sz="0" w:space="0" w:color="auto"/>
                  </w:divBdr>
                </w:div>
                <w:div w:id="1347750481">
                  <w:marLeft w:val="480"/>
                  <w:marRight w:val="0"/>
                  <w:marTop w:val="0"/>
                  <w:marBottom w:val="0"/>
                  <w:divBdr>
                    <w:top w:val="none" w:sz="0" w:space="0" w:color="auto"/>
                    <w:left w:val="none" w:sz="0" w:space="0" w:color="auto"/>
                    <w:bottom w:val="none" w:sz="0" w:space="0" w:color="auto"/>
                    <w:right w:val="none" w:sz="0" w:space="0" w:color="auto"/>
                  </w:divBdr>
                </w:div>
                <w:div w:id="1377005757">
                  <w:marLeft w:val="480"/>
                  <w:marRight w:val="0"/>
                  <w:marTop w:val="0"/>
                  <w:marBottom w:val="0"/>
                  <w:divBdr>
                    <w:top w:val="none" w:sz="0" w:space="0" w:color="auto"/>
                    <w:left w:val="none" w:sz="0" w:space="0" w:color="auto"/>
                    <w:bottom w:val="none" w:sz="0" w:space="0" w:color="auto"/>
                    <w:right w:val="none" w:sz="0" w:space="0" w:color="auto"/>
                  </w:divBdr>
                </w:div>
                <w:div w:id="1406537728">
                  <w:marLeft w:val="480"/>
                  <w:marRight w:val="0"/>
                  <w:marTop w:val="0"/>
                  <w:marBottom w:val="0"/>
                  <w:divBdr>
                    <w:top w:val="none" w:sz="0" w:space="0" w:color="auto"/>
                    <w:left w:val="none" w:sz="0" w:space="0" w:color="auto"/>
                    <w:bottom w:val="none" w:sz="0" w:space="0" w:color="auto"/>
                    <w:right w:val="none" w:sz="0" w:space="0" w:color="auto"/>
                  </w:divBdr>
                </w:div>
                <w:div w:id="1408530756">
                  <w:marLeft w:val="480"/>
                  <w:marRight w:val="0"/>
                  <w:marTop w:val="0"/>
                  <w:marBottom w:val="0"/>
                  <w:divBdr>
                    <w:top w:val="none" w:sz="0" w:space="0" w:color="auto"/>
                    <w:left w:val="none" w:sz="0" w:space="0" w:color="auto"/>
                    <w:bottom w:val="none" w:sz="0" w:space="0" w:color="auto"/>
                    <w:right w:val="none" w:sz="0" w:space="0" w:color="auto"/>
                  </w:divBdr>
                </w:div>
                <w:div w:id="1417242716">
                  <w:marLeft w:val="480"/>
                  <w:marRight w:val="0"/>
                  <w:marTop w:val="0"/>
                  <w:marBottom w:val="0"/>
                  <w:divBdr>
                    <w:top w:val="none" w:sz="0" w:space="0" w:color="auto"/>
                    <w:left w:val="none" w:sz="0" w:space="0" w:color="auto"/>
                    <w:bottom w:val="none" w:sz="0" w:space="0" w:color="auto"/>
                    <w:right w:val="none" w:sz="0" w:space="0" w:color="auto"/>
                  </w:divBdr>
                </w:div>
                <w:div w:id="1431661523">
                  <w:marLeft w:val="480"/>
                  <w:marRight w:val="0"/>
                  <w:marTop w:val="0"/>
                  <w:marBottom w:val="0"/>
                  <w:divBdr>
                    <w:top w:val="none" w:sz="0" w:space="0" w:color="auto"/>
                    <w:left w:val="none" w:sz="0" w:space="0" w:color="auto"/>
                    <w:bottom w:val="none" w:sz="0" w:space="0" w:color="auto"/>
                    <w:right w:val="none" w:sz="0" w:space="0" w:color="auto"/>
                  </w:divBdr>
                </w:div>
                <w:div w:id="1458453552">
                  <w:marLeft w:val="480"/>
                  <w:marRight w:val="0"/>
                  <w:marTop w:val="0"/>
                  <w:marBottom w:val="0"/>
                  <w:divBdr>
                    <w:top w:val="none" w:sz="0" w:space="0" w:color="auto"/>
                    <w:left w:val="none" w:sz="0" w:space="0" w:color="auto"/>
                    <w:bottom w:val="none" w:sz="0" w:space="0" w:color="auto"/>
                    <w:right w:val="none" w:sz="0" w:space="0" w:color="auto"/>
                  </w:divBdr>
                </w:div>
                <w:div w:id="1505242168">
                  <w:marLeft w:val="480"/>
                  <w:marRight w:val="0"/>
                  <w:marTop w:val="0"/>
                  <w:marBottom w:val="0"/>
                  <w:divBdr>
                    <w:top w:val="none" w:sz="0" w:space="0" w:color="auto"/>
                    <w:left w:val="none" w:sz="0" w:space="0" w:color="auto"/>
                    <w:bottom w:val="none" w:sz="0" w:space="0" w:color="auto"/>
                    <w:right w:val="none" w:sz="0" w:space="0" w:color="auto"/>
                  </w:divBdr>
                </w:div>
                <w:div w:id="1668289776">
                  <w:marLeft w:val="480"/>
                  <w:marRight w:val="0"/>
                  <w:marTop w:val="0"/>
                  <w:marBottom w:val="0"/>
                  <w:divBdr>
                    <w:top w:val="none" w:sz="0" w:space="0" w:color="auto"/>
                    <w:left w:val="none" w:sz="0" w:space="0" w:color="auto"/>
                    <w:bottom w:val="none" w:sz="0" w:space="0" w:color="auto"/>
                    <w:right w:val="none" w:sz="0" w:space="0" w:color="auto"/>
                  </w:divBdr>
                </w:div>
                <w:div w:id="1681275153">
                  <w:marLeft w:val="480"/>
                  <w:marRight w:val="0"/>
                  <w:marTop w:val="0"/>
                  <w:marBottom w:val="0"/>
                  <w:divBdr>
                    <w:top w:val="none" w:sz="0" w:space="0" w:color="auto"/>
                    <w:left w:val="none" w:sz="0" w:space="0" w:color="auto"/>
                    <w:bottom w:val="none" w:sz="0" w:space="0" w:color="auto"/>
                    <w:right w:val="none" w:sz="0" w:space="0" w:color="auto"/>
                  </w:divBdr>
                </w:div>
                <w:div w:id="1808086743">
                  <w:marLeft w:val="480"/>
                  <w:marRight w:val="0"/>
                  <w:marTop w:val="0"/>
                  <w:marBottom w:val="0"/>
                  <w:divBdr>
                    <w:top w:val="none" w:sz="0" w:space="0" w:color="auto"/>
                    <w:left w:val="none" w:sz="0" w:space="0" w:color="auto"/>
                    <w:bottom w:val="none" w:sz="0" w:space="0" w:color="auto"/>
                    <w:right w:val="none" w:sz="0" w:space="0" w:color="auto"/>
                  </w:divBdr>
                </w:div>
                <w:div w:id="1811828294">
                  <w:marLeft w:val="480"/>
                  <w:marRight w:val="0"/>
                  <w:marTop w:val="0"/>
                  <w:marBottom w:val="0"/>
                  <w:divBdr>
                    <w:top w:val="none" w:sz="0" w:space="0" w:color="auto"/>
                    <w:left w:val="none" w:sz="0" w:space="0" w:color="auto"/>
                    <w:bottom w:val="none" w:sz="0" w:space="0" w:color="auto"/>
                    <w:right w:val="none" w:sz="0" w:space="0" w:color="auto"/>
                  </w:divBdr>
                </w:div>
                <w:div w:id="1932158326">
                  <w:marLeft w:val="480"/>
                  <w:marRight w:val="0"/>
                  <w:marTop w:val="0"/>
                  <w:marBottom w:val="0"/>
                  <w:divBdr>
                    <w:top w:val="none" w:sz="0" w:space="0" w:color="auto"/>
                    <w:left w:val="none" w:sz="0" w:space="0" w:color="auto"/>
                    <w:bottom w:val="none" w:sz="0" w:space="0" w:color="auto"/>
                    <w:right w:val="none" w:sz="0" w:space="0" w:color="auto"/>
                  </w:divBdr>
                </w:div>
                <w:div w:id="1977297001">
                  <w:marLeft w:val="480"/>
                  <w:marRight w:val="0"/>
                  <w:marTop w:val="0"/>
                  <w:marBottom w:val="0"/>
                  <w:divBdr>
                    <w:top w:val="none" w:sz="0" w:space="0" w:color="auto"/>
                    <w:left w:val="none" w:sz="0" w:space="0" w:color="auto"/>
                    <w:bottom w:val="none" w:sz="0" w:space="0" w:color="auto"/>
                    <w:right w:val="none" w:sz="0" w:space="0" w:color="auto"/>
                  </w:divBdr>
                </w:div>
                <w:div w:id="2052072972">
                  <w:marLeft w:val="480"/>
                  <w:marRight w:val="0"/>
                  <w:marTop w:val="0"/>
                  <w:marBottom w:val="0"/>
                  <w:divBdr>
                    <w:top w:val="none" w:sz="0" w:space="0" w:color="auto"/>
                    <w:left w:val="none" w:sz="0" w:space="0" w:color="auto"/>
                    <w:bottom w:val="none" w:sz="0" w:space="0" w:color="auto"/>
                    <w:right w:val="none" w:sz="0" w:space="0" w:color="auto"/>
                  </w:divBdr>
                </w:div>
                <w:div w:id="2088376552">
                  <w:marLeft w:val="480"/>
                  <w:marRight w:val="0"/>
                  <w:marTop w:val="0"/>
                  <w:marBottom w:val="0"/>
                  <w:divBdr>
                    <w:top w:val="none" w:sz="0" w:space="0" w:color="auto"/>
                    <w:left w:val="none" w:sz="0" w:space="0" w:color="auto"/>
                    <w:bottom w:val="none" w:sz="0" w:space="0" w:color="auto"/>
                    <w:right w:val="none" w:sz="0" w:space="0" w:color="auto"/>
                  </w:divBdr>
                </w:div>
                <w:div w:id="2094663879">
                  <w:marLeft w:val="480"/>
                  <w:marRight w:val="0"/>
                  <w:marTop w:val="0"/>
                  <w:marBottom w:val="0"/>
                  <w:divBdr>
                    <w:top w:val="none" w:sz="0" w:space="0" w:color="auto"/>
                    <w:left w:val="none" w:sz="0" w:space="0" w:color="auto"/>
                    <w:bottom w:val="none" w:sz="0" w:space="0" w:color="auto"/>
                    <w:right w:val="none" w:sz="0" w:space="0" w:color="auto"/>
                  </w:divBdr>
                </w:div>
                <w:div w:id="2133935688">
                  <w:marLeft w:val="480"/>
                  <w:marRight w:val="0"/>
                  <w:marTop w:val="0"/>
                  <w:marBottom w:val="0"/>
                  <w:divBdr>
                    <w:top w:val="none" w:sz="0" w:space="0" w:color="auto"/>
                    <w:left w:val="none" w:sz="0" w:space="0" w:color="auto"/>
                    <w:bottom w:val="none" w:sz="0" w:space="0" w:color="auto"/>
                    <w:right w:val="none" w:sz="0" w:space="0" w:color="auto"/>
                  </w:divBdr>
                </w:div>
              </w:divsChild>
            </w:div>
            <w:div w:id="2088533089">
              <w:marLeft w:val="0"/>
              <w:marRight w:val="0"/>
              <w:marTop w:val="0"/>
              <w:marBottom w:val="0"/>
              <w:divBdr>
                <w:top w:val="none" w:sz="0" w:space="0" w:color="auto"/>
                <w:left w:val="none" w:sz="0" w:space="0" w:color="auto"/>
                <w:bottom w:val="none" w:sz="0" w:space="0" w:color="auto"/>
                <w:right w:val="none" w:sz="0" w:space="0" w:color="auto"/>
              </w:divBdr>
              <w:divsChild>
                <w:div w:id="61217034">
                  <w:marLeft w:val="480"/>
                  <w:marRight w:val="0"/>
                  <w:marTop w:val="0"/>
                  <w:marBottom w:val="0"/>
                  <w:divBdr>
                    <w:top w:val="none" w:sz="0" w:space="0" w:color="auto"/>
                    <w:left w:val="none" w:sz="0" w:space="0" w:color="auto"/>
                    <w:bottom w:val="none" w:sz="0" w:space="0" w:color="auto"/>
                    <w:right w:val="none" w:sz="0" w:space="0" w:color="auto"/>
                  </w:divBdr>
                </w:div>
                <w:div w:id="154347610">
                  <w:marLeft w:val="480"/>
                  <w:marRight w:val="0"/>
                  <w:marTop w:val="0"/>
                  <w:marBottom w:val="0"/>
                  <w:divBdr>
                    <w:top w:val="none" w:sz="0" w:space="0" w:color="auto"/>
                    <w:left w:val="none" w:sz="0" w:space="0" w:color="auto"/>
                    <w:bottom w:val="none" w:sz="0" w:space="0" w:color="auto"/>
                    <w:right w:val="none" w:sz="0" w:space="0" w:color="auto"/>
                  </w:divBdr>
                </w:div>
                <w:div w:id="259216635">
                  <w:marLeft w:val="480"/>
                  <w:marRight w:val="0"/>
                  <w:marTop w:val="0"/>
                  <w:marBottom w:val="0"/>
                  <w:divBdr>
                    <w:top w:val="none" w:sz="0" w:space="0" w:color="auto"/>
                    <w:left w:val="none" w:sz="0" w:space="0" w:color="auto"/>
                    <w:bottom w:val="none" w:sz="0" w:space="0" w:color="auto"/>
                    <w:right w:val="none" w:sz="0" w:space="0" w:color="auto"/>
                  </w:divBdr>
                </w:div>
                <w:div w:id="278725117">
                  <w:marLeft w:val="480"/>
                  <w:marRight w:val="0"/>
                  <w:marTop w:val="0"/>
                  <w:marBottom w:val="0"/>
                  <w:divBdr>
                    <w:top w:val="none" w:sz="0" w:space="0" w:color="auto"/>
                    <w:left w:val="none" w:sz="0" w:space="0" w:color="auto"/>
                    <w:bottom w:val="none" w:sz="0" w:space="0" w:color="auto"/>
                    <w:right w:val="none" w:sz="0" w:space="0" w:color="auto"/>
                  </w:divBdr>
                </w:div>
                <w:div w:id="321545008">
                  <w:marLeft w:val="480"/>
                  <w:marRight w:val="0"/>
                  <w:marTop w:val="0"/>
                  <w:marBottom w:val="0"/>
                  <w:divBdr>
                    <w:top w:val="none" w:sz="0" w:space="0" w:color="auto"/>
                    <w:left w:val="none" w:sz="0" w:space="0" w:color="auto"/>
                    <w:bottom w:val="none" w:sz="0" w:space="0" w:color="auto"/>
                    <w:right w:val="none" w:sz="0" w:space="0" w:color="auto"/>
                  </w:divBdr>
                </w:div>
                <w:div w:id="330254008">
                  <w:marLeft w:val="480"/>
                  <w:marRight w:val="0"/>
                  <w:marTop w:val="0"/>
                  <w:marBottom w:val="0"/>
                  <w:divBdr>
                    <w:top w:val="none" w:sz="0" w:space="0" w:color="auto"/>
                    <w:left w:val="none" w:sz="0" w:space="0" w:color="auto"/>
                    <w:bottom w:val="none" w:sz="0" w:space="0" w:color="auto"/>
                    <w:right w:val="none" w:sz="0" w:space="0" w:color="auto"/>
                  </w:divBdr>
                </w:div>
                <w:div w:id="363143164">
                  <w:marLeft w:val="480"/>
                  <w:marRight w:val="0"/>
                  <w:marTop w:val="0"/>
                  <w:marBottom w:val="0"/>
                  <w:divBdr>
                    <w:top w:val="none" w:sz="0" w:space="0" w:color="auto"/>
                    <w:left w:val="none" w:sz="0" w:space="0" w:color="auto"/>
                    <w:bottom w:val="none" w:sz="0" w:space="0" w:color="auto"/>
                    <w:right w:val="none" w:sz="0" w:space="0" w:color="auto"/>
                  </w:divBdr>
                </w:div>
                <w:div w:id="363756120">
                  <w:marLeft w:val="480"/>
                  <w:marRight w:val="0"/>
                  <w:marTop w:val="0"/>
                  <w:marBottom w:val="0"/>
                  <w:divBdr>
                    <w:top w:val="none" w:sz="0" w:space="0" w:color="auto"/>
                    <w:left w:val="none" w:sz="0" w:space="0" w:color="auto"/>
                    <w:bottom w:val="none" w:sz="0" w:space="0" w:color="auto"/>
                    <w:right w:val="none" w:sz="0" w:space="0" w:color="auto"/>
                  </w:divBdr>
                </w:div>
                <w:div w:id="384446943">
                  <w:marLeft w:val="480"/>
                  <w:marRight w:val="0"/>
                  <w:marTop w:val="0"/>
                  <w:marBottom w:val="0"/>
                  <w:divBdr>
                    <w:top w:val="none" w:sz="0" w:space="0" w:color="auto"/>
                    <w:left w:val="none" w:sz="0" w:space="0" w:color="auto"/>
                    <w:bottom w:val="none" w:sz="0" w:space="0" w:color="auto"/>
                    <w:right w:val="none" w:sz="0" w:space="0" w:color="auto"/>
                  </w:divBdr>
                </w:div>
                <w:div w:id="412627400">
                  <w:marLeft w:val="480"/>
                  <w:marRight w:val="0"/>
                  <w:marTop w:val="0"/>
                  <w:marBottom w:val="0"/>
                  <w:divBdr>
                    <w:top w:val="none" w:sz="0" w:space="0" w:color="auto"/>
                    <w:left w:val="none" w:sz="0" w:space="0" w:color="auto"/>
                    <w:bottom w:val="none" w:sz="0" w:space="0" w:color="auto"/>
                    <w:right w:val="none" w:sz="0" w:space="0" w:color="auto"/>
                  </w:divBdr>
                </w:div>
                <w:div w:id="450243864">
                  <w:marLeft w:val="480"/>
                  <w:marRight w:val="0"/>
                  <w:marTop w:val="0"/>
                  <w:marBottom w:val="0"/>
                  <w:divBdr>
                    <w:top w:val="none" w:sz="0" w:space="0" w:color="auto"/>
                    <w:left w:val="none" w:sz="0" w:space="0" w:color="auto"/>
                    <w:bottom w:val="none" w:sz="0" w:space="0" w:color="auto"/>
                    <w:right w:val="none" w:sz="0" w:space="0" w:color="auto"/>
                  </w:divBdr>
                </w:div>
                <w:div w:id="576979658">
                  <w:marLeft w:val="480"/>
                  <w:marRight w:val="0"/>
                  <w:marTop w:val="0"/>
                  <w:marBottom w:val="0"/>
                  <w:divBdr>
                    <w:top w:val="none" w:sz="0" w:space="0" w:color="auto"/>
                    <w:left w:val="none" w:sz="0" w:space="0" w:color="auto"/>
                    <w:bottom w:val="none" w:sz="0" w:space="0" w:color="auto"/>
                    <w:right w:val="none" w:sz="0" w:space="0" w:color="auto"/>
                  </w:divBdr>
                </w:div>
                <w:div w:id="610093861">
                  <w:marLeft w:val="480"/>
                  <w:marRight w:val="0"/>
                  <w:marTop w:val="0"/>
                  <w:marBottom w:val="0"/>
                  <w:divBdr>
                    <w:top w:val="none" w:sz="0" w:space="0" w:color="auto"/>
                    <w:left w:val="none" w:sz="0" w:space="0" w:color="auto"/>
                    <w:bottom w:val="none" w:sz="0" w:space="0" w:color="auto"/>
                    <w:right w:val="none" w:sz="0" w:space="0" w:color="auto"/>
                  </w:divBdr>
                </w:div>
                <w:div w:id="618607185">
                  <w:marLeft w:val="480"/>
                  <w:marRight w:val="0"/>
                  <w:marTop w:val="0"/>
                  <w:marBottom w:val="0"/>
                  <w:divBdr>
                    <w:top w:val="none" w:sz="0" w:space="0" w:color="auto"/>
                    <w:left w:val="none" w:sz="0" w:space="0" w:color="auto"/>
                    <w:bottom w:val="none" w:sz="0" w:space="0" w:color="auto"/>
                    <w:right w:val="none" w:sz="0" w:space="0" w:color="auto"/>
                  </w:divBdr>
                </w:div>
                <w:div w:id="640505978">
                  <w:marLeft w:val="480"/>
                  <w:marRight w:val="0"/>
                  <w:marTop w:val="0"/>
                  <w:marBottom w:val="0"/>
                  <w:divBdr>
                    <w:top w:val="none" w:sz="0" w:space="0" w:color="auto"/>
                    <w:left w:val="none" w:sz="0" w:space="0" w:color="auto"/>
                    <w:bottom w:val="none" w:sz="0" w:space="0" w:color="auto"/>
                    <w:right w:val="none" w:sz="0" w:space="0" w:color="auto"/>
                  </w:divBdr>
                </w:div>
                <w:div w:id="672025467">
                  <w:marLeft w:val="480"/>
                  <w:marRight w:val="0"/>
                  <w:marTop w:val="0"/>
                  <w:marBottom w:val="0"/>
                  <w:divBdr>
                    <w:top w:val="none" w:sz="0" w:space="0" w:color="auto"/>
                    <w:left w:val="none" w:sz="0" w:space="0" w:color="auto"/>
                    <w:bottom w:val="none" w:sz="0" w:space="0" w:color="auto"/>
                    <w:right w:val="none" w:sz="0" w:space="0" w:color="auto"/>
                  </w:divBdr>
                </w:div>
                <w:div w:id="802237592">
                  <w:marLeft w:val="480"/>
                  <w:marRight w:val="0"/>
                  <w:marTop w:val="0"/>
                  <w:marBottom w:val="0"/>
                  <w:divBdr>
                    <w:top w:val="none" w:sz="0" w:space="0" w:color="auto"/>
                    <w:left w:val="none" w:sz="0" w:space="0" w:color="auto"/>
                    <w:bottom w:val="none" w:sz="0" w:space="0" w:color="auto"/>
                    <w:right w:val="none" w:sz="0" w:space="0" w:color="auto"/>
                  </w:divBdr>
                </w:div>
                <w:div w:id="836962132">
                  <w:marLeft w:val="480"/>
                  <w:marRight w:val="0"/>
                  <w:marTop w:val="0"/>
                  <w:marBottom w:val="0"/>
                  <w:divBdr>
                    <w:top w:val="none" w:sz="0" w:space="0" w:color="auto"/>
                    <w:left w:val="none" w:sz="0" w:space="0" w:color="auto"/>
                    <w:bottom w:val="none" w:sz="0" w:space="0" w:color="auto"/>
                    <w:right w:val="none" w:sz="0" w:space="0" w:color="auto"/>
                  </w:divBdr>
                </w:div>
                <w:div w:id="857742849">
                  <w:marLeft w:val="480"/>
                  <w:marRight w:val="0"/>
                  <w:marTop w:val="0"/>
                  <w:marBottom w:val="0"/>
                  <w:divBdr>
                    <w:top w:val="none" w:sz="0" w:space="0" w:color="auto"/>
                    <w:left w:val="none" w:sz="0" w:space="0" w:color="auto"/>
                    <w:bottom w:val="none" w:sz="0" w:space="0" w:color="auto"/>
                    <w:right w:val="none" w:sz="0" w:space="0" w:color="auto"/>
                  </w:divBdr>
                </w:div>
                <w:div w:id="881555004">
                  <w:marLeft w:val="480"/>
                  <w:marRight w:val="0"/>
                  <w:marTop w:val="0"/>
                  <w:marBottom w:val="0"/>
                  <w:divBdr>
                    <w:top w:val="none" w:sz="0" w:space="0" w:color="auto"/>
                    <w:left w:val="none" w:sz="0" w:space="0" w:color="auto"/>
                    <w:bottom w:val="none" w:sz="0" w:space="0" w:color="auto"/>
                    <w:right w:val="none" w:sz="0" w:space="0" w:color="auto"/>
                  </w:divBdr>
                </w:div>
                <w:div w:id="1000428223">
                  <w:marLeft w:val="480"/>
                  <w:marRight w:val="0"/>
                  <w:marTop w:val="0"/>
                  <w:marBottom w:val="0"/>
                  <w:divBdr>
                    <w:top w:val="none" w:sz="0" w:space="0" w:color="auto"/>
                    <w:left w:val="none" w:sz="0" w:space="0" w:color="auto"/>
                    <w:bottom w:val="none" w:sz="0" w:space="0" w:color="auto"/>
                    <w:right w:val="none" w:sz="0" w:space="0" w:color="auto"/>
                  </w:divBdr>
                </w:div>
                <w:div w:id="1097866517">
                  <w:marLeft w:val="480"/>
                  <w:marRight w:val="0"/>
                  <w:marTop w:val="0"/>
                  <w:marBottom w:val="0"/>
                  <w:divBdr>
                    <w:top w:val="none" w:sz="0" w:space="0" w:color="auto"/>
                    <w:left w:val="none" w:sz="0" w:space="0" w:color="auto"/>
                    <w:bottom w:val="none" w:sz="0" w:space="0" w:color="auto"/>
                    <w:right w:val="none" w:sz="0" w:space="0" w:color="auto"/>
                  </w:divBdr>
                </w:div>
                <w:div w:id="1116556190">
                  <w:marLeft w:val="480"/>
                  <w:marRight w:val="0"/>
                  <w:marTop w:val="0"/>
                  <w:marBottom w:val="0"/>
                  <w:divBdr>
                    <w:top w:val="none" w:sz="0" w:space="0" w:color="auto"/>
                    <w:left w:val="none" w:sz="0" w:space="0" w:color="auto"/>
                    <w:bottom w:val="none" w:sz="0" w:space="0" w:color="auto"/>
                    <w:right w:val="none" w:sz="0" w:space="0" w:color="auto"/>
                  </w:divBdr>
                </w:div>
                <w:div w:id="1129519922">
                  <w:marLeft w:val="480"/>
                  <w:marRight w:val="0"/>
                  <w:marTop w:val="0"/>
                  <w:marBottom w:val="0"/>
                  <w:divBdr>
                    <w:top w:val="none" w:sz="0" w:space="0" w:color="auto"/>
                    <w:left w:val="none" w:sz="0" w:space="0" w:color="auto"/>
                    <w:bottom w:val="none" w:sz="0" w:space="0" w:color="auto"/>
                    <w:right w:val="none" w:sz="0" w:space="0" w:color="auto"/>
                  </w:divBdr>
                </w:div>
                <w:div w:id="1161235041">
                  <w:marLeft w:val="480"/>
                  <w:marRight w:val="0"/>
                  <w:marTop w:val="0"/>
                  <w:marBottom w:val="0"/>
                  <w:divBdr>
                    <w:top w:val="none" w:sz="0" w:space="0" w:color="auto"/>
                    <w:left w:val="none" w:sz="0" w:space="0" w:color="auto"/>
                    <w:bottom w:val="none" w:sz="0" w:space="0" w:color="auto"/>
                    <w:right w:val="none" w:sz="0" w:space="0" w:color="auto"/>
                  </w:divBdr>
                </w:div>
                <w:div w:id="1166096979">
                  <w:marLeft w:val="480"/>
                  <w:marRight w:val="0"/>
                  <w:marTop w:val="0"/>
                  <w:marBottom w:val="0"/>
                  <w:divBdr>
                    <w:top w:val="none" w:sz="0" w:space="0" w:color="auto"/>
                    <w:left w:val="none" w:sz="0" w:space="0" w:color="auto"/>
                    <w:bottom w:val="none" w:sz="0" w:space="0" w:color="auto"/>
                    <w:right w:val="none" w:sz="0" w:space="0" w:color="auto"/>
                  </w:divBdr>
                </w:div>
                <w:div w:id="1222592772">
                  <w:marLeft w:val="480"/>
                  <w:marRight w:val="0"/>
                  <w:marTop w:val="0"/>
                  <w:marBottom w:val="0"/>
                  <w:divBdr>
                    <w:top w:val="none" w:sz="0" w:space="0" w:color="auto"/>
                    <w:left w:val="none" w:sz="0" w:space="0" w:color="auto"/>
                    <w:bottom w:val="none" w:sz="0" w:space="0" w:color="auto"/>
                    <w:right w:val="none" w:sz="0" w:space="0" w:color="auto"/>
                  </w:divBdr>
                </w:div>
                <w:div w:id="1224562759">
                  <w:marLeft w:val="480"/>
                  <w:marRight w:val="0"/>
                  <w:marTop w:val="0"/>
                  <w:marBottom w:val="0"/>
                  <w:divBdr>
                    <w:top w:val="none" w:sz="0" w:space="0" w:color="auto"/>
                    <w:left w:val="none" w:sz="0" w:space="0" w:color="auto"/>
                    <w:bottom w:val="none" w:sz="0" w:space="0" w:color="auto"/>
                    <w:right w:val="none" w:sz="0" w:space="0" w:color="auto"/>
                  </w:divBdr>
                </w:div>
                <w:div w:id="1243023162">
                  <w:marLeft w:val="480"/>
                  <w:marRight w:val="0"/>
                  <w:marTop w:val="0"/>
                  <w:marBottom w:val="0"/>
                  <w:divBdr>
                    <w:top w:val="none" w:sz="0" w:space="0" w:color="auto"/>
                    <w:left w:val="none" w:sz="0" w:space="0" w:color="auto"/>
                    <w:bottom w:val="none" w:sz="0" w:space="0" w:color="auto"/>
                    <w:right w:val="none" w:sz="0" w:space="0" w:color="auto"/>
                  </w:divBdr>
                </w:div>
                <w:div w:id="1251431077">
                  <w:marLeft w:val="480"/>
                  <w:marRight w:val="0"/>
                  <w:marTop w:val="0"/>
                  <w:marBottom w:val="0"/>
                  <w:divBdr>
                    <w:top w:val="none" w:sz="0" w:space="0" w:color="auto"/>
                    <w:left w:val="none" w:sz="0" w:space="0" w:color="auto"/>
                    <w:bottom w:val="none" w:sz="0" w:space="0" w:color="auto"/>
                    <w:right w:val="none" w:sz="0" w:space="0" w:color="auto"/>
                  </w:divBdr>
                </w:div>
                <w:div w:id="1254583723">
                  <w:marLeft w:val="480"/>
                  <w:marRight w:val="0"/>
                  <w:marTop w:val="0"/>
                  <w:marBottom w:val="0"/>
                  <w:divBdr>
                    <w:top w:val="none" w:sz="0" w:space="0" w:color="auto"/>
                    <w:left w:val="none" w:sz="0" w:space="0" w:color="auto"/>
                    <w:bottom w:val="none" w:sz="0" w:space="0" w:color="auto"/>
                    <w:right w:val="none" w:sz="0" w:space="0" w:color="auto"/>
                  </w:divBdr>
                </w:div>
                <w:div w:id="1262252866">
                  <w:marLeft w:val="480"/>
                  <w:marRight w:val="0"/>
                  <w:marTop w:val="0"/>
                  <w:marBottom w:val="0"/>
                  <w:divBdr>
                    <w:top w:val="none" w:sz="0" w:space="0" w:color="auto"/>
                    <w:left w:val="none" w:sz="0" w:space="0" w:color="auto"/>
                    <w:bottom w:val="none" w:sz="0" w:space="0" w:color="auto"/>
                    <w:right w:val="none" w:sz="0" w:space="0" w:color="auto"/>
                  </w:divBdr>
                </w:div>
                <w:div w:id="1462184183">
                  <w:marLeft w:val="480"/>
                  <w:marRight w:val="0"/>
                  <w:marTop w:val="0"/>
                  <w:marBottom w:val="0"/>
                  <w:divBdr>
                    <w:top w:val="none" w:sz="0" w:space="0" w:color="auto"/>
                    <w:left w:val="none" w:sz="0" w:space="0" w:color="auto"/>
                    <w:bottom w:val="none" w:sz="0" w:space="0" w:color="auto"/>
                    <w:right w:val="none" w:sz="0" w:space="0" w:color="auto"/>
                  </w:divBdr>
                </w:div>
                <w:div w:id="1540824793">
                  <w:marLeft w:val="480"/>
                  <w:marRight w:val="0"/>
                  <w:marTop w:val="0"/>
                  <w:marBottom w:val="0"/>
                  <w:divBdr>
                    <w:top w:val="none" w:sz="0" w:space="0" w:color="auto"/>
                    <w:left w:val="none" w:sz="0" w:space="0" w:color="auto"/>
                    <w:bottom w:val="none" w:sz="0" w:space="0" w:color="auto"/>
                    <w:right w:val="none" w:sz="0" w:space="0" w:color="auto"/>
                  </w:divBdr>
                </w:div>
                <w:div w:id="1583948555">
                  <w:marLeft w:val="480"/>
                  <w:marRight w:val="0"/>
                  <w:marTop w:val="0"/>
                  <w:marBottom w:val="0"/>
                  <w:divBdr>
                    <w:top w:val="none" w:sz="0" w:space="0" w:color="auto"/>
                    <w:left w:val="none" w:sz="0" w:space="0" w:color="auto"/>
                    <w:bottom w:val="none" w:sz="0" w:space="0" w:color="auto"/>
                    <w:right w:val="none" w:sz="0" w:space="0" w:color="auto"/>
                  </w:divBdr>
                </w:div>
                <w:div w:id="1631862872">
                  <w:marLeft w:val="480"/>
                  <w:marRight w:val="0"/>
                  <w:marTop w:val="0"/>
                  <w:marBottom w:val="0"/>
                  <w:divBdr>
                    <w:top w:val="none" w:sz="0" w:space="0" w:color="auto"/>
                    <w:left w:val="none" w:sz="0" w:space="0" w:color="auto"/>
                    <w:bottom w:val="none" w:sz="0" w:space="0" w:color="auto"/>
                    <w:right w:val="none" w:sz="0" w:space="0" w:color="auto"/>
                  </w:divBdr>
                </w:div>
                <w:div w:id="1654522626">
                  <w:marLeft w:val="480"/>
                  <w:marRight w:val="0"/>
                  <w:marTop w:val="0"/>
                  <w:marBottom w:val="0"/>
                  <w:divBdr>
                    <w:top w:val="none" w:sz="0" w:space="0" w:color="auto"/>
                    <w:left w:val="none" w:sz="0" w:space="0" w:color="auto"/>
                    <w:bottom w:val="none" w:sz="0" w:space="0" w:color="auto"/>
                    <w:right w:val="none" w:sz="0" w:space="0" w:color="auto"/>
                  </w:divBdr>
                </w:div>
                <w:div w:id="1722973921">
                  <w:marLeft w:val="480"/>
                  <w:marRight w:val="0"/>
                  <w:marTop w:val="0"/>
                  <w:marBottom w:val="0"/>
                  <w:divBdr>
                    <w:top w:val="none" w:sz="0" w:space="0" w:color="auto"/>
                    <w:left w:val="none" w:sz="0" w:space="0" w:color="auto"/>
                    <w:bottom w:val="none" w:sz="0" w:space="0" w:color="auto"/>
                    <w:right w:val="none" w:sz="0" w:space="0" w:color="auto"/>
                  </w:divBdr>
                </w:div>
                <w:div w:id="1773863439">
                  <w:marLeft w:val="480"/>
                  <w:marRight w:val="0"/>
                  <w:marTop w:val="0"/>
                  <w:marBottom w:val="0"/>
                  <w:divBdr>
                    <w:top w:val="none" w:sz="0" w:space="0" w:color="auto"/>
                    <w:left w:val="none" w:sz="0" w:space="0" w:color="auto"/>
                    <w:bottom w:val="none" w:sz="0" w:space="0" w:color="auto"/>
                    <w:right w:val="none" w:sz="0" w:space="0" w:color="auto"/>
                  </w:divBdr>
                </w:div>
                <w:div w:id="1790978064">
                  <w:marLeft w:val="480"/>
                  <w:marRight w:val="0"/>
                  <w:marTop w:val="0"/>
                  <w:marBottom w:val="0"/>
                  <w:divBdr>
                    <w:top w:val="none" w:sz="0" w:space="0" w:color="auto"/>
                    <w:left w:val="none" w:sz="0" w:space="0" w:color="auto"/>
                    <w:bottom w:val="none" w:sz="0" w:space="0" w:color="auto"/>
                    <w:right w:val="none" w:sz="0" w:space="0" w:color="auto"/>
                  </w:divBdr>
                </w:div>
                <w:div w:id="1797721539">
                  <w:marLeft w:val="480"/>
                  <w:marRight w:val="0"/>
                  <w:marTop w:val="0"/>
                  <w:marBottom w:val="0"/>
                  <w:divBdr>
                    <w:top w:val="none" w:sz="0" w:space="0" w:color="auto"/>
                    <w:left w:val="none" w:sz="0" w:space="0" w:color="auto"/>
                    <w:bottom w:val="none" w:sz="0" w:space="0" w:color="auto"/>
                    <w:right w:val="none" w:sz="0" w:space="0" w:color="auto"/>
                  </w:divBdr>
                </w:div>
                <w:div w:id="1798841415">
                  <w:marLeft w:val="480"/>
                  <w:marRight w:val="0"/>
                  <w:marTop w:val="0"/>
                  <w:marBottom w:val="0"/>
                  <w:divBdr>
                    <w:top w:val="none" w:sz="0" w:space="0" w:color="auto"/>
                    <w:left w:val="none" w:sz="0" w:space="0" w:color="auto"/>
                    <w:bottom w:val="none" w:sz="0" w:space="0" w:color="auto"/>
                    <w:right w:val="none" w:sz="0" w:space="0" w:color="auto"/>
                  </w:divBdr>
                </w:div>
                <w:div w:id="1862354496">
                  <w:marLeft w:val="480"/>
                  <w:marRight w:val="0"/>
                  <w:marTop w:val="0"/>
                  <w:marBottom w:val="0"/>
                  <w:divBdr>
                    <w:top w:val="none" w:sz="0" w:space="0" w:color="auto"/>
                    <w:left w:val="none" w:sz="0" w:space="0" w:color="auto"/>
                    <w:bottom w:val="none" w:sz="0" w:space="0" w:color="auto"/>
                    <w:right w:val="none" w:sz="0" w:space="0" w:color="auto"/>
                  </w:divBdr>
                </w:div>
                <w:div w:id="1919241168">
                  <w:marLeft w:val="480"/>
                  <w:marRight w:val="0"/>
                  <w:marTop w:val="0"/>
                  <w:marBottom w:val="0"/>
                  <w:divBdr>
                    <w:top w:val="none" w:sz="0" w:space="0" w:color="auto"/>
                    <w:left w:val="none" w:sz="0" w:space="0" w:color="auto"/>
                    <w:bottom w:val="none" w:sz="0" w:space="0" w:color="auto"/>
                    <w:right w:val="none" w:sz="0" w:space="0" w:color="auto"/>
                  </w:divBdr>
                </w:div>
                <w:div w:id="1945572823">
                  <w:marLeft w:val="480"/>
                  <w:marRight w:val="0"/>
                  <w:marTop w:val="0"/>
                  <w:marBottom w:val="0"/>
                  <w:divBdr>
                    <w:top w:val="none" w:sz="0" w:space="0" w:color="auto"/>
                    <w:left w:val="none" w:sz="0" w:space="0" w:color="auto"/>
                    <w:bottom w:val="none" w:sz="0" w:space="0" w:color="auto"/>
                    <w:right w:val="none" w:sz="0" w:space="0" w:color="auto"/>
                  </w:divBdr>
                </w:div>
                <w:div w:id="1999310139">
                  <w:marLeft w:val="480"/>
                  <w:marRight w:val="0"/>
                  <w:marTop w:val="0"/>
                  <w:marBottom w:val="0"/>
                  <w:divBdr>
                    <w:top w:val="none" w:sz="0" w:space="0" w:color="auto"/>
                    <w:left w:val="none" w:sz="0" w:space="0" w:color="auto"/>
                    <w:bottom w:val="none" w:sz="0" w:space="0" w:color="auto"/>
                    <w:right w:val="none" w:sz="0" w:space="0" w:color="auto"/>
                  </w:divBdr>
                </w:div>
                <w:div w:id="2018650927">
                  <w:marLeft w:val="480"/>
                  <w:marRight w:val="0"/>
                  <w:marTop w:val="0"/>
                  <w:marBottom w:val="0"/>
                  <w:divBdr>
                    <w:top w:val="none" w:sz="0" w:space="0" w:color="auto"/>
                    <w:left w:val="none" w:sz="0" w:space="0" w:color="auto"/>
                    <w:bottom w:val="none" w:sz="0" w:space="0" w:color="auto"/>
                    <w:right w:val="none" w:sz="0" w:space="0" w:color="auto"/>
                  </w:divBdr>
                </w:div>
                <w:div w:id="2019691565">
                  <w:marLeft w:val="480"/>
                  <w:marRight w:val="0"/>
                  <w:marTop w:val="0"/>
                  <w:marBottom w:val="0"/>
                  <w:divBdr>
                    <w:top w:val="none" w:sz="0" w:space="0" w:color="auto"/>
                    <w:left w:val="none" w:sz="0" w:space="0" w:color="auto"/>
                    <w:bottom w:val="none" w:sz="0" w:space="0" w:color="auto"/>
                    <w:right w:val="none" w:sz="0" w:space="0" w:color="auto"/>
                  </w:divBdr>
                </w:div>
                <w:div w:id="2026203718">
                  <w:marLeft w:val="480"/>
                  <w:marRight w:val="0"/>
                  <w:marTop w:val="0"/>
                  <w:marBottom w:val="0"/>
                  <w:divBdr>
                    <w:top w:val="none" w:sz="0" w:space="0" w:color="auto"/>
                    <w:left w:val="none" w:sz="0" w:space="0" w:color="auto"/>
                    <w:bottom w:val="none" w:sz="0" w:space="0" w:color="auto"/>
                    <w:right w:val="none" w:sz="0" w:space="0" w:color="auto"/>
                  </w:divBdr>
                </w:div>
                <w:div w:id="2033875068">
                  <w:marLeft w:val="480"/>
                  <w:marRight w:val="0"/>
                  <w:marTop w:val="0"/>
                  <w:marBottom w:val="0"/>
                  <w:divBdr>
                    <w:top w:val="none" w:sz="0" w:space="0" w:color="auto"/>
                    <w:left w:val="none" w:sz="0" w:space="0" w:color="auto"/>
                    <w:bottom w:val="none" w:sz="0" w:space="0" w:color="auto"/>
                    <w:right w:val="none" w:sz="0" w:space="0" w:color="auto"/>
                  </w:divBdr>
                </w:div>
              </w:divsChild>
            </w:div>
            <w:div w:id="2112119170">
              <w:marLeft w:val="0"/>
              <w:marRight w:val="0"/>
              <w:marTop w:val="0"/>
              <w:marBottom w:val="0"/>
              <w:divBdr>
                <w:top w:val="none" w:sz="0" w:space="0" w:color="auto"/>
                <w:left w:val="none" w:sz="0" w:space="0" w:color="auto"/>
                <w:bottom w:val="none" w:sz="0" w:space="0" w:color="auto"/>
                <w:right w:val="none" w:sz="0" w:space="0" w:color="auto"/>
              </w:divBdr>
              <w:divsChild>
                <w:div w:id="5254495">
                  <w:marLeft w:val="480"/>
                  <w:marRight w:val="0"/>
                  <w:marTop w:val="0"/>
                  <w:marBottom w:val="0"/>
                  <w:divBdr>
                    <w:top w:val="none" w:sz="0" w:space="0" w:color="auto"/>
                    <w:left w:val="none" w:sz="0" w:space="0" w:color="auto"/>
                    <w:bottom w:val="none" w:sz="0" w:space="0" w:color="auto"/>
                    <w:right w:val="none" w:sz="0" w:space="0" w:color="auto"/>
                  </w:divBdr>
                </w:div>
                <w:div w:id="30620937">
                  <w:marLeft w:val="480"/>
                  <w:marRight w:val="0"/>
                  <w:marTop w:val="0"/>
                  <w:marBottom w:val="0"/>
                  <w:divBdr>
                    <w:top w:val="none" w:sz="0" w:space="0" w:color="auto"/>
                    <w:left w:val="none" w:sz="0" w:space="0" w:color="auto"/>
                    <w:bottom w:val="none" w:sz="0" w:space="0" w:color="auto"/>
                    <w:right w:val="none" w:sz="0" w:space="0" w:color="auto"/>
                  </w:divBdr>
                </w:div>
                <w:div w:id="124782791">
                  <w:marLeft w:val="480"/>
                  <w:marRight w:val="0"/>
                  <w:marTop w:val="0"/>
                  <w:marBottom w:val="0"/>
                  <w:divBdr>
                    <w:top w:val="none" w:sz="0" w:space="0" w:color="auto"/>
                    <w:left w:val="none" w:sz="0" w:space="0" w:color="auto"/>
                    <w:bottom w:val="none" w:sz="0" w:space="0" w:color="auto"/>
                    <w:right w:val="none" w:sz="0" w:space="0" w:color="auto"/>
                  </w:divBdr>
                </w:div>
                <w:div w:id="335574981">
                  <w:marLeft w:val="480"/>
                  <w:marRight w:val="0"/>
                  <w:marTop w:val="0"/>
                  <w:marBottom w:val="0"/>
                  <w:divBdr>
                    <w:top w:val="none" w:sz="0" w:space="0" w:color="auto"/>
                    <w:left w:val="none" w:sz="0" w:space="0" w:color="auto"/>
                    <w:bottom w:val="none" w:sz="0" w:space="0" w:color="auto"/>
                    <w:right w:val="none" w:sz="0" w:space="0" w:color="auto"/>
                  </w:divBdr>
                </w:div>
                <w:div w:id="343021792">
                  <w:marLeft w:val="480"/>
                  <w:marRight w:val="0"/>
                  <w:marTop w:val="0"/>
                  <w:marBottom w:val="0"/>
                  <w:divBdr>
                    <w:top w:val="none" w:sz="0" w:space="0" w:color="auto"/>
                    <w:left w:val="none" w:sz="0" w:space="0" w:color="auto"/>
                    <w:bottom w:val="none" w:sz="0" w:space="0" w:color="auto"/>
                    <w:right w:val="none" w:sz="0" w:space="0" w:color="auto"/>
                  </w:divBdr>
                </w:div>
                <w:div w:id="343216335">
                  <w:marLeft w:val="480"/>
                  <w:marRight w:val="0"/>
                  <w:marTop w:val="0"/>
                  <w:marBottom w:val="0"/>
                  <w:divBdr>
                    <w:top w:val="none" w:sz="0" w:space="0" w:color="auto"/>
                    <w:left w:val="none" w:sz="0" w:space="0" w:color="auto"/>
                    <w:bottom w:val="none" w:sz="0" w:space="0" w:color="auto"/>
                    <w:right w:val="none" w:sz="0" w:space="0" w:color="auto"/>
                  </w:divBdr>
                </w:div>
                <w:div w:id="440806523">
                  <w:marLeft w:val="480"/>
                  <w:marRight w:val="0"/>
                  <w:marTop w:val="0"/>
                  <w:marBottom w:val="0"/>
                  <w:divBdr>
                    <w:top w:val="none" w:sz="0" w:space="0" w:color="auto"/>
                    <w:left w:val="none" w:sz="0" w:space="0" w:color="auto"/>
                    <w:bottom w:val="none" w:sz="0" w:space="0" w:color="auto"/>
                    <w:right w:val="none" w:sz="0" w:space="0" w:color="auto"/>
                  </w:divBdr>
                </w:div>
                <w:div w:id="453908510">
                  <w:marLeft w:val="480"/>
                  <w:marRight w:val="0"/>
                  <w:marTop w:val="0"/>
                  <w:marBottom w:val="0"/>
                  <w:divBdr>
                    <w:top w:val="none" w:sz="0" w:space="0" w:color="auto"/>
                    <w:left w:val="none" w:sz="0" w:space="0" w:color="auto"/>
                    <w:bottom w:val="none" w:sz="0" w:space="0" w:color="auto"/>
                    <w:right w:val="none" w:sz="0" w:space="0" w:color="auto"/>
                  </w:divBdr>
                </w:div>
                <w:div w:id="503010229">
                  <w:marLeft w:val="480"/>
                  <w:marRight w:val="0"/>
                  <w:marTop w:val="0"/>
                  <w:marBottom w:val="0"/>
                  <w:divBdr>
                    <w:top w:val="none" w:sz="0" w:space="0" w:color="auto"/>
                    <w:left w:val="none" w:sz="0" w:space="0" w:color="auto"/>
                    <w:bottom w:val="none" w:sz="0" w:space="0" w:color="auto"/>
                    <w:right w:val="none" w:sz="0" w:space="0" w:color="auto"/>
                  </w:divBdr>
                </w:div>
                <w:div w:id="529925272">
                  <w:marLeft w:val="480"/>
                  <w:marRight w:val="0"/>
                  <w:marTop w:val="0"/>
                  <w:marBottom w:val="0"/>
                  <w:divBdr>
                    <w:top w:val="none" w:sz="0" w:space="0" w:color="auto"/>
                    <w:left w:val="none" w:sz="0" w:space="0" w:color="auto"/>
                    <w:bottom w:val="none" w:sz="0" w:space="0" w:color="auto"/>
                    <w:right w:val="none" w:sz="0" w:space="0" w:color="auto"/>
                  </w:divBdr>
                </w:div>
                <w:div w:id="560556970">
                  <w:marLeft w:val="480"/>
                  <w:marRight w:val="0"/>
                  <w:marTop w:val="0"/>
                  <w:marBottom w:val="0"/>
                  <w:divBdr>
                    <w:top w:val="none" w:sz="0" w:space="0" w:color="auto"/>
                    <w:left w:val="none" w:sz="0" w:space="0" w:color="auto"/>
                    <w:bottom w:val="none" w:sz="0" w:space="0" w:color="auto"/>
                    <w:right w:val="none" w:sz="0" w:space="0" w:color="auto"/>
                  </w:divBdr>
                </w:div>
                <w:div w:id="612632079">
                  <w:marLeft w:val="480"/>
                  <w:marRight w:val="0"/>
                  <w:marTop w:val="0"/>
                  <w:marBottom w:val="0"/>
                  <w:divBdr>
                    <w:top w:val="none" w:sz="0" w:space="0" w:color="auto"/>
                    <w:left w:val="none" w:sz="0" w:space="0" w:color="auto"/>
                    <w:bottom w:val="none" w:sz="0" w:space="0" w:color="auto"/>
                    <w:right w:val="none" w:sz="0" w:space="0" w:color="auto"/>
                  </w:divBdr>
                </w:div>
                <w:div w:id="612900165">
                  <w:marLeft w:val="480"/>
                  <w:marRight w:val="0"/>
                  <w:marTop w:val="0"/>
                  <w:marBottom w:val="0"/>
                  <w:divBdr>
                    <w:top w:val="none" w:sz="0" w:space="0" w:color="auto"/>
                    <w:left w:val="none" w:sz="0" w:space="0" w:color="auto"/>
                    <w:bottom w:val="none" w:sz="0" w:space="0" w:color="auto"/>
                    <w:right w:val="none" w:sz="0" w:space="0" w:color="auto"/>
                  </w:divBdr>
                </w:div>
                <w:div w:id="722607015">
                  <w:marLeft w:val="480"/>
                  <w:marRight w:val="0"/>
                  <w:marTop w:val="0"/>
                  <w:marBottom w:val="0"/>
                  <w:divBdr>
                    <w:top w:val="none" w:sz="0" w:space="0" w:color="auto"/>
                    <w:left w:val="none" w:sz="0" w:space="0" w:color="auto"/>
                    <w:bottom w:val="none" w:sz="0" w:space="0" w:color="auto"/>
                    <w:right w:val="none" w:sz="0" w:space="0" w:color="auto"/>
                  </w:divBdr>
                </w:div>
                <w:div w:id="750934074">
                  <w:marLeft w:val="480"/>
                  <w:marRight w:val="0"/>
                  <w:marTop w:val="0"/>
                  <w:marBottom w:val="0"/>
                  <w:divBdr>
                    <w:top w:val="none" w:sz="0" w:space="0" w:color="auto"/>
                    <w:left w:val="none" w:sz="0" w:space="0" w:color="auto"/>
                    <w:bottom w:val="none" w:sz="0" w:space="0" w:color="auto"/>
                    <w:right w:val="none" w:sz="0" w:space="0" w:color="auto"/>
                  </w:divBdr>
                </w:div>
                <w:div w:id="768501220">
                  <w:marLeft w:val="480"/>
                  <w:marRight w:val="0"/>
                  <w:marTop w:val="0"/>
                  <w:marBottom w:val="0"/>
                  <w:divBdr>
                    <w:top w:val="none" w:sz="0" w:space="0" w:color="auto"/>
                    <w:left w:val="none" w:sz="0" w:space="0" w:color="auto"/>
                    <w:bottom w:val="none" w:sz="0" w:space="0" w:color="auto"/>
                    <w:right w:val="none" w:sz="0" w:space="0" w:color="auto"/>
                  </w:divBdr>
                </w:div>
                <w:div w:id="847671991">
                  <w:marLeft w:val="480"/>
                  <w:marRight w:val="0"/>
                  <w:marTop w:val="0"/>
                  <w:marBottom w:val="0"/>
                  <w:divBdr>
                    <w:top w:val="none" w:sz="0" w:space="0" w:color="auto"/>
                    <w:left w:val="none" w:sz="0" w:space="0" w:color="auto"/>
                    <w:bottom w:val="none" w:sz="0" w:space="0" w:color="auto"/>
                    <w:right w:val="none" w:sz="0" w:space="0" w:color="auto"/>
                  </w:divBdr>
                </w:div>
                <w:div w:id="869488699">
                  <w:marLeft w:val="480"/>
                  <w:marRight w:val="0"/>
                  <w:marTop w:val="0"/>
                  <w:marBottom w:val="0"/>
                  <w:divBdr>
                    <w:top w:val="none" w:sz="0" w:space="0" w:color="auto"/>
                    <w:left w:val="none" w:sz="0" w:space="0" w:color="auto"/>
                    <w:bottom w:val="none" w:sz="0" w:space="0" w:color="auto"/>
                    <w:right w:val="none" w:sz="0" w:space="0" w:color="auto"/>
                  </w:divBdr>
                </w:div>
                <w:div w:id="880433271">
                  <w:marLeft w:val="480"/>
                  <w:marRight w:val="0"/>
                  <w:marTop w:val="0"/>
                  <w:marBottom w:val="0"/>
                  <w:divBdr>
                    <w:top w:val="none" w:sz="0" w:space="0" w:color="auto"/>
                    <w:left w:val="none" w:sz="0" w:space="0" w:color="auto"/>
                    <w:bottom w:val="none" w:sz="0" w:space="0" w:color="auto"/>
                    <w:right w:val="none" w:sz="0" w:space="0" w:color="auto"/>
                  </w:divBdr>
                </w:div>
                <w:div w:id="883176923">
                  <w:marLeft w:val="480"/>
                  <w:marRight w:val="0"/>
                  <w:marTop w:val="0"/>
                  <w:marBottom w:val="0"/>
                  <w:divBdr>
                    <w:top w:val="none" w:sz="0" w:space="0" w:color="auto"/>
                    <w:left w:val="none" w:sz="0" w:space="0" w:color="auto"/>
                    <w:bottom w:val="none" w:sz="0" w:space="0" w:color="auto"/>
                    <w:right w:val="none" w:sz="0" w:space="0" w:color="auto"/>
                  </w:divBdr>
                </w:div>
                <w:div w:id="912933942">
                  <w:marLeft w:val="480"/>
                  <w:marRight w:val="0"/>
                  <w:marTop w:val="0"/>
                  <w:marBottom w:val="0"/>
                  <w:divBdr>
                    <w:top w:val="none" w:sz="0" w:space="0" w:color="auto"/>
                    <w:left w:val="none" w:sz="0" w:space="0" w:color="auto"/>
                    <w:bottom w:val="none" w:sz="0" w:space="0" w:color="auto"/>
                    <w:right w:val="none" w:sz="0" w:space="0" w:color="auto"/>
                  </w:divBdr>
                </w:div>
                <w:div w:id="986593852">
                  <w:marLeft w:val="480"/>
                  <w:marRight w:val="0"/>
                  <w:marTop w:val="0"/>
                  <w:marBottom w:val="0"/>
                  <w:divBdr>
                    <w:top w:val="none" w:sz="0" w:space="0" w:color="auto"/>
                    <w:left w:val="none" w:sz="0" w:space="0" w:color="auto"/>
                    <w:bottom w:val="none" w:sz="0" w:space="0" w:color="auto"/>
                    <w:right w:val="none" w:sz="0" w:space="0" w:color="auto"/>
                  </w:divBdr>
                </w:div>
                <w:div w:id="1124498626">
                  <w:marLeft w:val="480"/>
                  <w:marRight w:val="0"/>
                  <w:marTop w:val="0"/>
                  <w:marBottom w:val="0"/>
                  <w:divBdr>
                    <w:top w:val="none" w:sz="0" w:space="0" w:color="auto"/>
                    <w:left w:val="none" w:sz="0" w:space="0" w:color="auto"/>
                    <w:bottom w:val="none" w:sz="0" w:space="0" w:color="auto"/>
                    <w:right w:val="none" w:sz="0" w:space="0" w:color="auto"/>
                  </w:divBdr>
                </w:div>
                <w:div w:id="1294940630">
                  <w:marLeft w:val="480"/>
                  <w:marRight w:val="0"/>
                  <w:marTop w:val="0"/>
                  <w:marBottom w:val="0"/>
                  <w:divBdr>
                    <w:top w:val="none" w:sz="0" w:space="0" w:color="auto"/>
                    <w:left w:val="none" w:sz="0" w:space="0" w:color="auto"/>
                    <w:bottom w:val="none" w:sz="0" w:space="0" w:color="auto"/>
                    <w:right w:val="none" w:sz="0" w:space="0" w:color="auto"/>
                  </w:divBdr>
                </w:div>
                <w:div w:id="1303776092">
                  <w:marLeft w:val="480"/>
                  <w:marRight w:val="0"/>
                  <w:marTop w:val="0"/>
                  <w:marBottom w:val="0"/>
                  <w:divBdr>
                    <w:top w:val="none" w:sz="0" w:space="0" w:color="auto"/>
                    <w:left w:val="none" w:sz="0" w:space="0" w:color="auto"/>
                    <w:bottom w:val="none" w:sz="0" w:space="0" w:color="auto"/>
                    <w:right w:val="none" w:sz="0" w:space="0" w:color="auto"/>
                  </w:divBdr>
                </w:div>
                <w:div w:id="1368875494">
                  <w:marLeft w:val="480"/>
                  <w:marRight w:val="0"/>
                  <w:marTop w:val="0"/>
                  <w:marBottom w:val="0"/>
                  <w:divBdr>
                    <w:top w:val="none" w:sz="0" w:space="0" w:color="auto"/>
                    <w:left w:val="none" w:sz="0" w:space="0" w:color="auto"/>
                    <w:bottom w:val="none" w:sz="0" w:space="0" w:color="auto"/>
                    <w:right w:val="none" w:sz="0" w:space="0" w:color="auto"/>
                  </w:divBdr>
                </w:div>
                <w:div w:id="1394155193">
                  <w:marLeft w:val="480"/>
                  <w:marRight w:val="0"/>
                  <w:marTop w:val="0"/>
                  <w:marBottom w:val="0"/>
                  <w:divBdr>
                    <w:top w:val="none" w:sz="0" w:space="0" w:color="auto"/>
                    <w:left w:val="none" w:sz="0" w:space="0" w:color="auto"/>
                    <w:bottom w:val="none" w:sz="0" w:space="0" w:color="auto"/>
                    <w:right w:val="none" w:sz="0" w:space="0" w:color="auto"/>
                  </w:divBdr>
                </w:div>
                <w:div w:id="1399356993">
                  <w:marLeft w:val="480"/>
                  <w:marRight w:val="0"/>
                  <w:marTop w:val="0"/>
                  <w:marBottom w:val="0"/>
                  <w:divBdr>
                    <w:top w:val="none" w:sz="0" w:space="0" w:color="auto"/>
                    <w:left w:val="none" w:sz="0" w:space="0" w:color="auto"/>
                    <w:bottom w:val="none" w:sz="0" w:space="0" w:color="auto"/>
                    <w:right w:val="none" w:sz="0" w:space="0" w:color="auto"/>
                  </w:divBdr>
                </w:div>
                <w:div w:id="1421952823">
                  <w:marLeft w:val="480"/>
                  <w:marRight w:val="0"/>
                  <w:marTop w:val="0"/>
                  <w:marBottom w:val="0"/>
                  <w:divBdr>
                    <w:top w:val="none" w:sz="0" w:space="0" w:color="auto"/>
                    <w:left w:val="none" w:sz="0" w:space="0" w:color="auto"/>
                    <w:bottom w:val="none" w:sz="0" w:space="0" w:color="auto"/>
                    <w:right w:val="none" w:sz="0" w:space="0" w:color="auto"/>
                  </w:divBdr>
                </w:div>
                <w:div w:id="1538658849">
                  <w:marLeft w:val="480"/>
                  <w:marRight w:val="0"/>
                  <w:marTop w:val="0"/>
                  <w:marBottom w:val="0"/>
                  <w:divBdr>
                    <w:top w:val="none" w:sz="0" w:space="0" w:color="auto"/>
                    <w:left w:val="none" w:sz="0" w:space="0" w:color="auto"/>
                    <w:bottom w:val="none" w:sz="0" w:space="0" w:color="auto"/>
                    <w:right w:val="none" w:sz="0" w:space="0" w:color="auto"/>
                  </w:divBdr>
                </w:div>
                <w:div w:id="1553227546">
                  <w:marLeft w:val="480"/>
                  <w:marRight w:val="0"/>
                  <w:marTop w:val="0"/>
                  <w:marBottom w:val="0"/>
                  <w:divBdr>
                    <w:top w:val="none" w:sz="0" w:space="0" w:color="auto"/>
                    <w:left w:val="none" w:sz="0" w:space="0" w:color="auto"/>
                    <w:bottom w:val="none" w:sz="0" w:space="0" w:color="auto"/>
                    <w:right w:val="none" w:sz="0" w:space="0" w:color="auto"/>
                  </w:divBdr>
                </w:div>
                <w:div w:id="1619750410">
                  <w:marLeft w:val="480"/>
                  <w:marRight w:val="0"/>
                  <w:marTop w:val="0"/>
                  <w:marBottom w:val="0"/>
                  <w:divBdr>
                    <w:top w:val="none" w:sz="0" w:space="0" w:color="auto"/>
                    <w:left w:val="none" w:sz="0" w:space="0" w:color="auto"/>
                    <w:bottom w:val="none" w:sz="0" w:space="0" w:color="auto"/>
                    <w:right w:val="none" w:sz="0" w:space="0" w:color="auto"/>
                  </w:divBdr>
                </w:div>
                <w:div w:id="1620138484">
                  <w:marLeft w:val="480"/>
                  <w:marRight w:val="0"/>
                  <w:marTop w:val="0"/>
                  <w:marBottom w:val="0"/>
                  <w:divBdr>
                    <w:top w:val="none" w:sz="0" w:space="0" w:color="auto"/>
                    <w:left w:val="none" w:sz="0" w:space="0" w:color="auto"/>
                    <w:bottom w:val="none" w:sz="0" w:space="0" w:color="auto"/>
                    <w:right w:val="none" w:sz="0" w:space="0" w:color="auto"/>
                  </w:divBdr>
                </w:div>
                <w:div w:id="1641957540">
                  <w:marLeft w:val="480"/>
                  <w:marRight w:val="0"/>
                  <w:marTop w:val="0"/>
                  <w:marBottom w:val="0"/>
                  <w:divBdr>
                    <w:top w:val="none" w:sz="0" w:space="0" w:color="auto"/>
                    <w:left w:val="none" w:sz="0" w:space="0" w:color="auto"/>
                    <w:bottom w:val="none" w:sz="0" w:space="0" w:color="auto"/>
                    <w:right w:val="none" w:sz="0" w:space="0" w:color="auto"/>
                  </w:divBdr>
                </w:div>
                <w:div w:id="1655181993">
                  <w:marLeft w:val="480"/>
                  <w:marRight w:val="0"/>
                  <w:marTop w:val="0"/>
                  <w:marBottom w:val="0"/>
                  <w:divBdr>
                    <w:top w:val="none" w:sz="0" w:space="0" w:color="auto"/>
                    <w:left w:val="none" w:sz="0" w:space="0" w:color="auto"/>
                    <w:bottom w:val="none" w:sz="0" w:space="0" w:color="auto"/>
                    <w:right w:val="none" w:sz="0" w:space="0" w:color="auto"/>
                  </w:divBdr>
                </w:div>
                <w:div w:id="1712731797">
                  <w:marLeft w:val="480"/>
                  <w:marRight w:val="0"/>
                  <w:marTop w:val="0"/>
                  <w:marBottom w:val="0"/>
                  <w:divBdr>
                    <w:top w:val="none" w:sz="0" w:space="0" w:color="auto"/>
                    <w:left w:val="none" w:sz="0" w:space="0" w:color="auto"/>
                    <w:bottom w:val="none" w:sz="0" w:space="0" w:color="auto"/>
                    <w:right w:val="none" w:sz="0" w:space="0" w:color="auto"/>
                  </w:divBdr>
                </w:div>
                <w:div w:id="1723096569">
                  <w:marLeft w:val="480"/>
                  <w:marRight w:val="0"/>
                  <w:marTop w:val="0"/>
                  <w:marBottom w:val="0"/>
                  <w:divBdr>
                    <w:top w:val="none" w:sz="0" w:space="0" w:color="auto"/>
                    <w:left w:val="none" w:sz="0" w:space="0" w:color="auto"/>
                    <w:bottom w:val="none" w:sz="0" w:space="0" w:color="auto"/>
                    <w:right w:val="none" w:sz="0" w:space="0" w:color="auto"/>
                  </w:divBdr>
                </w:div>
                <w:div w:id="1748191484">
                  <w:marLeft w:val="480"/>
                  <w:marRight w:val="0"/>
                  <w:marTop w:val="0"/>
                  <w:marBottom w:val="0"/>
                  <w:divBdr>
                    <w:top w:val="none" w:sz="0" w:space="0" w:color="auto"/>
                    <w:left w:val="none" w:sz="0" w:space="0" w:color="auto"/>
                    <w:bottom w:val="none" w:sz="0" w:space="0" w:color="auto"/>
                    <w:right w:val="none" w:sz="0" w:space="0" w:color="auto"/>
                  </w:divBdr>
                </w:div>
                <w:div w:id="1798332294">
                  <w:marLeft w:val="480"/>
                  <w:marRight w:val="0"/>
                  <w:marTop w:val="0"/>
                  <w:marBottom w:val="0"/>
                  <w:divBdr>
                    <w:top w:val="none" w:sz="0" w:space="0" w:color="auto"/>
                    <w:left w:val="none" w:sz="0" w:space="0" w:color="auto"/>
                    <w:bottom w:val="none" w:sz="0" w:space="0" w:color="auto"/>
                    <w:right w:val="none" w:sz="0" w:space="0" w:color="auto"/>
                  </w:divBdr>
                </w:div>
                <w:div w:id="1802770371">
                  <w:marLeft w:val="480"/>
                  <w:marRight w:val="0"/>
                  <w:marTop w:val="0"/>
                  <w:marBottom w:val="0"/>
                  <w:divBdr>
                    <w:top w:val="none" w:sz="0" w:space="0" w:color="auto"/>
                    <w:left w:val="none" w:sz="0" w:space="0" w:color="auto"/>
                    <w:bottom w:val="none" w:sz="0" w:space="0" w:color="auto"/>
                    <w:right w:val="none" w:sz="0" w:space="0" w:color="auto"/>
                  </w:divBdr>
                </w:div>
                <w:div w:id="1880900777">
                  <w:marLeft w:val="480"/>
                  <w:marRight w:val="0"/>
                  <w:marTop w:val="0"/>
                  <w:marBottom w:val="0"/>
                  <w:divBdr>
                    <w:top w:val="none" w:sz="0" w:space="0" w:color="auto"/>
                    <w:left w:val="none" w:sz="0" w:space="0" w:color="auto"/>
                    <w:bottom w:val="none" w:sz="0" w:space="0" w:color="auto"/>
                    <w:right w:val="none" w:sz="0" w:space="0" w:color="auto"/>
                  </w:divBdr>
                </w:div>
                <w:div w:id="1927641576">
                  <w:marLeft w:val="480"/>
                  <w:marRight w:val="0"/>
                  <w:marTop w:val="0"/>
                  <w:marBottom w:val="0"/>
                  <w:divBdr>
                    <w:top w:val="none" w:sz="0" w:space="0" w:color="auto"/>
                    <w:left w:val="none" w:sz="0" w:space="0" w:color="auto"/>
                    <w:bottom w:val="none" w:sz="0" w:space="0" w:color="auto"/>
                    <w:right w:val="none" w:sz="0" w:space="0" w:color="auto"/>
                  </w:divBdr>
                </w:div>
                <w:div w:id="1939947592">
                  <w:marLeft w:val="480"/>
                  <w:marRight w:val="0"/>
                  <w:marTop w:val="0"/>
                  <w:marBottom w:val="0"/>
                  <w:divBdr>
                    <w:top w:val="none" w:sz="0" w:space="0" w:color="auto"/>
                    <w:left w:val="none" w:sz="0" w:space="0" w:color="auto"/>
                    <w:bottom w:val="none" w:sz="0" w:space="0" w:color="auto"/>
                    <w:right w:val="none" w:sz="0" w:space="0" w:color="auto"/>
                  </w:divBdr>
                </w:div>
                <w:div w:id="1951276135">
                  <w:marLeft w:val="480"/>
                  <w:marRight w:val="0"/>
                  <w:marTop w:val="0"/>
                  <w:marBottom w:val="0"/>
                  <w:divBdr>
                    <w:top w:val="none" w:sz="0" w:space="0" w:color="auto"/>
                    <w:left w:val="none" w:sz="0" w:space="0" w:color="auto"/>
                    <w:bottom w:val="none" w:sz="0" w:space="0" w:color="auto"/>
                    <w:right w:val="none" w:sz="0" w:space="0" w:color="auto"/>
                  </w:divBdr>
                </w:div>
                <w:div w:id="1962032569">
                  <w:marLeft w:val="480"/>
                  <w:marRight w:val="0"/>
                  <w:marTop w:val="0"/>
                  <w:marBottom w:val="0"/>
                  <w:divBdr>
                    <w:top w:val="none" w:sz="0" w:space="0" w:color="auto"/>
                    <w:left w:val="none" w:sz="0" w:space="0" w:color="auto"/>
                    <w:bottom w:val="none" w:sz="0" w:space="0" w:color="auto"/>
                    <w:right w:val="none" w:sz="0" w:space="0" w:color="auto"/>
                  </w:divBdr>
                </w:div>
                <w:div w:id="1964382719">
                  <w:marLeft w:val="480"/>
                  <w:marRight w:val="0"/>
                  <w:marTop w:val="0"/>
                  <w:marBottom w:val="0"/>
                  <w:divBdr>
                    <w:top w:val="none" w:sz="0" w:space="0" w:color="auto"/>
                    <w:left w:val="none" w:sz="0" w:space="0" w:color="auto"/>
                    <w:bottom w:val="none" w:sz="0" w:space="0" w:color="auto"/>
                    <w:right w:val="none" w:sz="0" w:space="0" w:color="auto"/>
                  </w:divBdr>
                </w:div>
                <w:div w:id="1994288618">
                  <w:marLeft w:val="480"/>
                  <w:marRight w:val="0"/>
                  <w:marTop w:val="0"/>
                  <w:marBottom w:val="0"/>
                  <w:divBdr>
                    <w:top w:val="none" w:sz="0" w:space="0" w:color="auto"/>
                    <w:left w:val="none" w:sz="0" w:space="0" w:color="auto"/>
                    <w:bottom w:val="none" w:sz="0" w:space="0" w:color="auto"/>
                    <w:right w:val="none" w:sz="0" w:space="0" w:color="auto"/>
                  </w:divBdr>
                </w:div>
                <w:div w:id="2030834535">
                  <w:marLeft w:val="480"/>
                  <w:marRight w:val="0"/>
                  <w:marTop w:val="0"/>
                  <w:marBottom w:val="0"/>
                  <w:divBdr>
                    <w:top w:val="none" w:sz="0" w:space="0" w:color="auto"/>
                    <w:left w:val="none" w:sz="0" w:space="0" w:color="auto"/>
                    <w:bottom w:val="none" w:sz="0" w:space="0" w:color="auto"/>
                    <w:right w:val="none" w:sz="0" w:space="0" w:color="auto"/>
                  </w:divBdr>
                </w:div>
                <w:div w:id="2049257820">
                  <w:marLeft w:val="480"/>
                  <w:marRight w:val="0"/>
                  <w:marTop w:val="0"/>
                  <w:marBottom w:val="0"/>
                  <w:divBdr>
                    <w:top w:val="none" w:sz="0" w:space="0" w:color="auto"/>
                    <w:left w:val="none" w:sz="0" w:space="0" w:color="auto"/>
                    <w:bottom w:val="none" w:sz="0" w:space="0" w:color="auto"/>
                    <w:right w:val="none" w:sz="0" w:space="0" w:color="auto"/>
                  </w:divBdr>
                </w:div>
                <w:div w:id="2069499017">
                  <w:marLeft w:val="480"/>
                  <w:marRight w:val="0"/>
                  <w:marTop w:val="0"/>
                  <w:marBottom w:val="0"/>
                  <w:divBdr>
                    <w:top w:val="none" w:sz="0" w:space="0" w:color="auto"/>
                    <w:left w:val="none" w:sz="0" w:space="0" w:color="auto"/>
                    <w:bottom w:val="none" w:sz="0" w:space="0" w:color="auto"/>
                    <w:right w:val="none" w:sz="0" w:space="0" w:color="auto"/>
                  </w:divBdr>
                </w:div>
                <w:div w:id="2126079639">
                  <w:marLeft w:val="480"/>
                  <w:marRight w:val="0"/>
                  <w:marTop w:val="0"/>
                  <w:marBottom w:val="0"/>
                  <w:divBdr>
                    <w:top w:val="none" w:sz="0" w:space="0" w:color="auto"/>
                    <w:left w:val="none" w:sz="0" w:space="0" w:color="auto"/>
                    <w:bottom w:val="none" w:sz="0" w:space="0" w:color="auto"/>
                    <w:right w:val="none" w:sz="0" w:space="0" w:color="auto"/>
                  </w:divBdr>
                </w:div>
              </w:divsChild>
            </w:div>
            <w:div w:id="2135832623">
              <w:marLeft w:val="0"/>
              <w:marRight w:val="0"/>
              <w:marTop w:val="0"/>
              <w:marBottom w:val="0"/>
              <w:divBdr>
                <w:top w:val="none" w:sz="0" w:space="0" w:color="auto"/>
                <w:left w:val="none" w:sz="0" w:space="0" w:color="auto"/>
                <w:bottom w:val="none" w:sz="0" w:space="0" w:color="auto"/>
                <w:right w:val="none" w:sz="0" w:space="0" w:color="auto"/>
              </w:divBdr>
              <w:divsChild>
                <w:div w:id="121114632">
                  <w:marLeft w:val="480"/>
                  <w:marRight w:val="0"/>
                  <w:marTop w:val="0"/>
                  <w:marBottom w:val="0"/>
                  <w:divBdr>
                    <w:top w:val="none" w:sz="0" w:space="0" w:color="auto"/>
                    <w:left w:val="none" w:sz="0" w:space="0" w:color="auto"/>
                    <w:bottom w:val="none" w:sz="0" w:space="0" w:color="auto"/>
                    <w:right w:val="none" w:sz="0" w:space="0" w:color="auto"/>
                  </w:divBdr>
                </w:div>
                <w:div w:id="121465684">
                  <w:marLeft w:val="480"/>
                  <w:marRight w:val="0"/>
                  <w:marTop w:val="0"/>
                  <w:marBottom w:val="0"/>
                  <w:divBdr>
                    <w:top w:val="none" w:sz="0" w:space="0" w:color="auto"/>
                    <w:left w:val="none" w:sz="0" w:space="0" w:color="auto"/>
                    <w:bottom w:val="none" w:sz="0" w:space="0" w:color="auto"/>
                    <w:right w:val="none" w:sz="0" w:space="0" w:color="auto"/>
                  </w:divBdr>
                </w:div>
                <w:div w:id="149710465">
                  <w:marLeft w:val="480"/>
                  <w:marRight w:val="0"/>
                  <w:marTop w:val="0"/>
                  <w:marBottom w:val="0"/>
                  <w:divBdr>
                    <w:top w:val="none" w:sz="0" w:space="0" w:color="auto"/>
                    <w:left w:val="none" w:sz="0" w:space="0" w:color="auto"/>
                    <w:bottom w:val="none" w:sz="0" w:space="0" w:color="auto"/>
                    <w:right w:val="none" w:sz="0" w:space="0" w:color="auto"/>
                  </w:divBdr>
                </w:div>
                <w:div w:id="188883485">
                  <w:marLeft w:val="480"/>
                  <w:marRight w:val="0"/>
                  <w:marTop w:val="0"/>
                  <w:marBottom w:val="0"/>
                  <w:divBdr>
                    <w:top w:val="none" w:sz="0" w:space="0" w:color="auto"/>
                    <w:left w:val="none" w:sz="0" w:space="0" w:color="auto"/>
                    <w:bottom w:val="none" w:sz="0" w:space="0" w:color="auto"/>
                    <w:right w:val="none" w:sz="0" w:space="0" w:color="auto"/>
                  </w:divBdr>
                </w:div>
                <w:div w:id="230427979">
                  <w:marLeft w:val="480"/>
                  <w:marRight w:val="0"/>
                  <w:marTop w:val="0"/>
                  <w:marBottom w:val="0"/>
                  <w:divBdr>
                    <w:top w:val="none" w:sz="0" w:space="0" w:color="auto"/>
                    <w:left w:val="none" w:sz="0" w:space="0" w:color="auto"/>
                    <w:bottom w:val="none" w:sz="0" w:space="0" w:color="auto"/>
                    <w:right w:val="none" w:sz="0" w:space="0" w:color="auto"/>
                  </w:divBdr>
                </w:div>
                <w:div w:id="294063934">
                  <w:marLeft w:val="480"/>
                  <w:marRight w:val="0"/>
                  <w:marTop w:val="0"/>
                  <w:marBottom w:val="0"/>
                  <w:divBdr>
                    <w:top w:val="none" w:sz="0" w:space="0" w:color="auto"/>
                    <w:left w:val="none" w:sz="0" w:space="0" w:color="auto"/>
                    <w:bottom w:val="none" w:sz="0" w:space="0" w:color="auto"/>
                    <w:right w:val="none" w:sz="0" w:space="0" w:color="auto"/>
                  </w:divBdr>
                </w:div>
                <w:div w:id="300233308">
                  <w:marLeft w:val="480"/>
                  <w:marRight w:val="0"/>
                  <w:marTop w:val="0"/>
                  <w:marBottom w:val="0"/>
                  <w:divBdr>
                    <w:top w:val="none" w:sz="0" w:space="0" w:color="auto"/>
                    <w:left w:val="none" w:sz="0" w:space="0" w:color="auto"/>
                    <w:bottom w:val="none" w:sz="0" w:space="0" w:color="auto"/>
                    <w:right w:val="none" w:sz="0" w:space="0" w:color="auto"/>
                  </w:divBdr>
                </w:div>
                <w:div w:id="334234400">
                  <w:marLeft w:val="480"/>
                  <w:marRight w:val="0"/>
                  <w:marTop w:val="0"/>
                  <w:marBottom w:val="0"/>
                  <w:divBdr>
                    <w:top w:val="none" w:sz="0" w:space="0" w:color="auto"/>
                    <w:left w:val="none" w:sz="0" w:space="0" w:color="auto"/>
                    <w:bottom w:val="none" w:sz="0" w:space="0" w:color="auto"/>
                    <w:right w:val="none" w:sz="0" w:space="0" w:color="auto"/>
                  </w:divBdr>
                </w:div>
                <w:div w:id="387728956">
                  <w:marLeft w:val="480"/>
                  <w:marRight w:val="0"/>
                  <w:marTop w:val="0"/>
                  <w:marBottom w:val="0"/>
                  <w:divBdr>
                    <w:top w:val="none" w:sz="0" w:space="0" w:color="auto"/>
                    <w:left w:val="none" w:sz="0" w:space="0" w:color="auto"/>
                    <w:bottom w:val="none" w:sz="0" w:space="0" w:color="auto"/>
                    <w:right w:val="none" w:sz="0" w:space="0" w:color="auto"/>
                  </w:divBdr>
                </w:div>
                <w:div w:id="405227062">
                  <w:marLeft w:val="480"/>
                  <w:marRight w:val="0"/>
                  <w:marTop w:val="0"/>
                  <w:marBottom w:val="0"/>
                  <w:divBdr>
                    <w:top w:val="none" w:sz="0" w:space="0" w:color="auto"/>
                    <w:left w:val="none" w:sz="0" w:space="0" w:color="auto"/>
                    <w:bottom w:val="none" w:sz="0" w:space="0" w:color="auto"/>
                    <w:right w:val="none" w:sz="0" w:space="0" w:color="auto"/>
                  </w:divBdr>
                </w:div>
                <w:div w:id="427626699">
                  <w:marLeft w:val="480"/>
                  <w:marRight w:val="0"/>
                  <w:marTop w:val="0"/>
                  <w:marBottom w:val="0"/>
                  <w:divBdr>
                    <w:top w:val="none" w:sz="0" w:space="0" w:color="auto"/>
                    <w:left w:val="none" w:sz="0" w:space="0" w:color="auto"/>
                    <w:bottom w:val="none" w:sz="0" w:space="0" w:color="auto"/>
                    <w:right w:val="none" w:sz="0" w:space="0" w:color="auto"/>
                  </w:divBdr>
                </w:div>
                <w:div w:id="446236653">
                  <w:marLeft w:val="480"/>
                  <w:marRight w:val="0"/>
                  <w:marTop w:val="0"/>
                  <w:marBottom w:val="0"/>
                  <w:divBdr>
                    <w:top w:val="none" w:sz="0" w:space="0" w:color="auto"/>
                    <w:left w:val="none" w:sz="0" w:space="0" w:color="auto"/>
                    <w:bottom w:val="none" w:sz="0" w:space="0" w:color="auto"/>
                    <w:right w:val="none" w:sz="0" w:space="0" w:color="auto"/>
                  </w:divBdr>
                </w:div>
                <w:div w:id="475878651">
                  <w:marLeft w:val="480"/>
                  <w:marRight w:val="0"/>
                  <w:marTop w:val="0"/>
                  <w:marBottom w:val="0"/>
                  <w:divBdr>
                    <w:top w:val="none" w:sz="0" w:space="0" w:color="auto"/>
                    <w:left w:val="none" w:sz="0" w:space="0" w:color="auto"/>
                    <w:bottom w:val="none" w:sz="0" w:space="0" w:color="auto"/>
                    <w:right w:val="none" w:sz="0" w:space="0" w:color="auto"/>
                  </w:divBdr>
                </w:div>
                <w:div w:id="483006924">
                  <w:marLeft w:val="480"/>
                  <w:marRight w:val="0"/>
                  <w:marTop w:val="0"/>
                  <w:marBottom w:val="0"/>
                  <w:divBdr>
                    <w:top w:val="none" w:sz="0" w:space="0" w:color="auto"/>
                    <w:left w:val="none" w:sz="0" w:space="0" w:color="auto"/>
                    <w:bottom w:val="none" w:sz="0" w:space="0" w:color="auto"/>
                    <w:right w:val="none" w:sz="0" w:space="0" w:color="auto"/>
                  </w:divBdr>
                </w:div>
                <w:div w:id="501354457">
                  <w:marLeft w:val="480"/>
                  <w:marRight w:val="0"/>
                  <w:marTop w:val="0"/>
                  <w:marBottom w:val="0"/>
                  <w:divBdr>
                    <w:top w:val="none" w:sz="0" w:space="0" w:color="auto"/>
                    <w:left w:val="none" w:sz="0" w:space="0" w:color="auto"/>
                    <w:bottom w:val="none" w:sz="0" w:space="0" w:color="auto"/>
                    <w:right w:val="none" w:sz="0" w:space="0" w:color="auto"/>
                  </w:divBdr>
                </w:div>
                <w:div w:id="533805688">
                  <w:marLeft w:val="480"/>
                  <w:marRight w:val="0"/>
                  <w:marTop w:val="0"/>
                  <w:marBottom w:val="0"/>
                  <w:divBdr>
                    <w:top w:val="none" w:sz="0" w:space="0" w:color="auto"/>
                    <w:left w:val="none" w:sz="0" w:space="0" w:color="auto"/>
                    <w:bottom w:val="none" w:sz="0" w:space="0" w:color="auto"/>
                    <w:right w:val="none" w:sz="0" w:space="0" w:color="auto"/>
                  </w:divBdr>
                </w:div>
                <w:div w:id="543521577">
                  <w:marLeft w:val="480"/>
                  <w:marRight w:val="0"/>
                  <w:marTop w:val="0"/>
                  <w:marBottom w:val="0"/>
                  <w:divBdr>
                    <w:top w:val="none" w:sz="0" w:space="0" w:color="auto"/>
                    <w:left w:val="none" w:sz="0" w:space="0" w:color="auto"/>
                    <w:bottom w:val="none" w:sz="0" w:space="0" w:color="auto"/>
                    <w:right w:val="none" w:sz="0" w:space="0" w:color="auto"/>
                  </w:divBdr>
                </w:div>
                <w:div w:id="543562908">
                  <w:marLeft w:val="480"/>
                  <w:marRight w:val="0"/>
                  <w:marTop w:val="0"/>
                  <w:marBottom w:val="0"/>
                  <w:divBdr>
                    <w:top w:val="none" w:sz="0" w:space="0" w:color="auto"/>
                    <w:left w:val="none" w:sz="0" w:space="0" w:color="auto"/>
                    <w:bottom w:val="none" w:sz="0" w:space="0" w:color="auto"/>
                    <w:right w:val="none" w:sz="0" w:space="0" w:color="auto"/>
                  </w:divBdr>
                </w:div>
                <w:div w:id="617496094">
                  <w:marLeft w:val="480"/>
                  <w:marRight w:val="0"/>
                  <w:marTop w:val="0"/>
                  <w:marBottom w:val="0"/>
                  <w:divBdr>
                    <w:top w:val="none" w:sz="0" w:space="0" w:color="auto"/>
                    <w:left w:val="none" w:sz="0" w:space="0" w:color="auto"/>
                    <w:bottom w:val="none" w:sz="0" w:space="0" w:color="auto"/>
                    <w:right w:val="none" w:sz="0" w:space="0" w:color="auto"/>
                  </w:divBdr>
                </w:div>
                <w:div w:id="649791895">
                  <w:marLeft w:val="480"/>
                  <w:marRight w:val="0"/>
                  <w:marTop w:val="0"/>
                  <w:marBottom w:val="0"/>
                  <w:divBdr>
                    <w:top w:val="none" w:sz="0" w:space="0" w:color="auto"/>
                    <w:left w:val="none" w:sz="0" w:space="0" w:color="auto"/>
                    <w:bottom w:val="none" w:sz="0" w:space="0" w:color="auto"/>
                    <w:right w:val="none" w:sz="0" w:space="0" w:color="auto"/>
                  </w:divBdr>
                </w:div>
                <w:div w:id="679426456">
                  <w:marLeft w:val="480"/>
                  <w:marRight w:val="0"/>
                  <w:marTop w:val="0"/>
                  <w:marBottom w:val="0"/>
                  <w:divBdr>
                    <w:top w:val="none" w:sz="0" w:space="0" w:color="auto"/>
                    <w:left w:val="none" w:sz="0" w:space="0" w:color="auto"/>
                    <w:bottom w:val="none" w:sz="0" w:space="0" w:color="auto"/>
                    <w:right w:val="none" w:sz="0" w:space="0" w:color="auto"/>
                  </w:divBdr>
                </w:div>
                <w:div w:id="777870948">
                  <w:marLeft w:val="480"/>
                  <w:marRight w:val="0"/>
                  <w:marTop w:val="0"/>
                  <w:marBottom w:val="0"/>
                  <w:divBdr>
                    <w:top w:val="none" w:sz="0" w:space="0" w:color="auto"/>
                    <w:left w:val="none" w:sz="0" w:space="0" w:color="auto"/>
                    <w:bottom w:val="none" w:sz="0" w:space="0" w:color="auto"/>
                    <w:right w:val="none" w:sz="0" w:space="0" w:color="auto"/>
                  </w:divBdr>
                </w:div>
                <w:div w:id="830219198">
                  <w:marLeft w:val="480"/>
                  <w:marRight w:val="0"/>
                  <w:marTop w:val="0"/>
                  <w:marBottom w:val="0"/>
                  <w:divBdr>
                    <w:top w:val="none" w:sz="0" w:space="0" w:color="auto"/>
                    <w:left w:val="none" w:sz="0" w:space="0" w:color="auto"/>
                    <w:bottom w:val="none" w:sz="0" w:space="0" w:color="auto"/>
                    <w:right w:val="none" w:sz="0" w:space="0" w:color="auto"/>
                  </w:divBdr>
                </w:div>
                <w:div w:id="846404254">
                  <w:marLeft w:val="480"/>
                  <w:marRight w:val="0"/>
                  <w:marTop w:val="0"/>
                  <w:marBottom w:val="0"/>
                  <w:divBdr>
                    <w:top w:val="none" w:sz="0" w:space="0" w:color="auto"/>
                    <w:left w:val="none" w:sz="0" w:space="0" w:color="auto"/>
                    <w:bottom w:val="none" w:sz="0" w:space="0" w:color="auto"/>
                    <w:right w:val="none" w:sz="0" w:space="0" w:color="auto"/>
                  </w:divBdr>
                </w:div>
                <w:div w:id="863831991">
                  <w:marLeft w:val="480"/>
                  <w:marRight w:val="0"/>
                  <w:marTop w:val="0"/>
                  <w:marBottom w:val="0"/>
                  <w:divBdr>
                    <w:top w:val="none" w:sz="0" w:space="0" w:color="auto"/>
                    <w:left w:val="none" w:sz="0" w:space="0" w:color="auto"/>
                    <w:bottom w:val="none" w:sz="0" w:space="0" w:color="auto"/>
                    <w:right w:val="none" w:sz="0" w:space="0" w:color="auto"/>
                  </w:divBdr>
                </w:div>
                <w:div w:id="899486655">
                  <w:marLeft w:val="480"/>
                  <w:marRight w:val="0"/>
                  <w:marTop w:val="0"/>
                  <w:marBottom w:val="0"/>
                  <w:divBdr>
                    <w:top w:val="none" w:sz="0" w:space="0" w:color="auto"/>
                    <w:left w:val="none" w:sz="0" w:space="0" w:color="auto"/>
                    <w:bottom w:val="none" w:sz="0" w:space="0" w:color="auto"/>
                    <w:right w:val="none" w:sz="0" w:space="0" w:color="auto"/>
                  </w:divBdr>
                </w:div>
                <w:div w:id="901209749">
                  <w:marLeft w:val="480"/>
                  <w:marRight w:val="0"/>
                  <w:marTop w:val="0"/>
                  <w:marBottom w:val="0"/>
                  <w:divBdr>
                    <w:top w:val="none" w:sz="0" w:space="0" w:color="auto"/>
                    <w:left w:val="none" w:sz="0" w:space="0" w:color="auto"/>
                    <w:bottom w:val="none" w:sz="0" w:space="0" w:color="auto"/>
                    <w:right w:val="none" w:sz="0" w:space="0" w:color="auto"/>
                  </w:divBdr>
                </w:div>
                <w:div w:id="927470900">
                  <w:marLeft w:val="480"/>
                  <w:marRight w:val="0"/>
                  <w:marTop w:val="0"/>
                  <w:marBottom w:val="0"/>
                  <w:divBdr>
                    <w:top w:val="none" w:sz="0" w:space="0" w:color="auto"/>
                    <w:left w:val="none" w:sz="0" w:space="0" w:color="auto"/>
                    <w:bottom w:val="none" w:sz="0" w:space="0" w:color="auto"/>
                    <w:right w:val="none" w:sz="0" w:space="0" w:color="auto"/>
                  </w:divBdr>
                </w:div>
                <w:div w:id="994801881">
                  <w:marLeft w:val="480"/>
                  <w:marRight w:val="0"/>
                  <w:marTop w:val="0"/>
                  <w:marBottom w:val="0"/>
                  <w:divBdr>
                    <w:top w:val="none" w:sz="0" w:space="0" w:color="auto"/>
                    <w:left w:val="none" w:sz="0" w:space="0" w:color="auto"/>
                    <w:bottom w:val="none" w:sz="0" w:space="0" w:color="auto"/>
                    <w:right w:val="none" w:sz="0" w:space="0" w:color="auto"/>
                  </w:divBdr>
                </w:div>
                <w:div w:id="1056507161">
                  <w:marLeft w:val="480"/>
                  <w:marRight w:val="0"/>
                  <w:marTop w:val="0"/>
                  <w:marBottom w:val="0"/>
                  <w:divBdr>
                    <w:top w:val="none" w:sz="0" w:space="0" w:color="auto"/>
                    <w:left w:val="none" w:sz="0" w:space="0" w:color="auto"/>
                    <w:bottom w:val="none" w:sz="0" w:space="0" w:color="auto"/>
                    <w:right w:val="none" w:sz="0" w:space="0" w:color="auto"/>
                  </w:divBdr>
                </w:div>
                <w:div w:id="1065566783">
                  <w:marLeft w:val="480"/>
                  <w:marRight w:val="0"/>
                  <w:marTop w:val="0"/>
                  <w:marBottom w:val="0"/>
                  <w:divBdr>
                    <w:top w:val="none" w:sz="0" w:space="0" w:color="auto"/>
                    <w:left w:val="none" w:sz="0" w:space="0" w:color="auto"/>
                    <w:bottom w:val="none" w:sz="0" w:space="0" w:color="auto"/>
                    <w:right w:val="none" w:sz="0" w:space="0" w:color="auto"/>
                  </w:divBdr>
                </w:div>
                <w:div w:id="1091319021">
                  <w:marLeft w:val="480"/>
                  <w:marRight w:val="0"/>
                  <w:marTop w:val="0"/>
                  <w:marBottom w:val="0"/>
                  <w:divBdr>
                    <w:top w:val="none" w:sz="0" w:space="0" w:color="auto"/>
                    <w:left w:val="none" w:sz="0" w:space="0" w:color="auto"/>
                    <w:bottom w:val="none" w:sz="0" w:space="0" w:color="auto"/>
                    <w:right w:val="none" w:sz="0" w:space="0" w:color="auto"/>
                  </w:divBdr>
                </w:div>
                <w:div w:id="1103841924">
                  <w:marLeft w:val="480"/>
                  <w:marRight w:val="0"/>
                  <w:marTop w:val="0"/>
                  <w:marBottom w:val="0"/>
                  <w:divBdr>
                    <w:top w:val="none" w:sz="0" w:space="0" w:color="auto"/>
                    <w:left w:val="none" w:sz="0" w:space="0" w:color="auto"/>
                    <w:bottom w:val="none" w:sz="0" w:space="0" w:color="auto"/>
                    <w:right w:val="none" w:sz="0" w:space="0" w:color="auto"/>
                  </w:divBdr>
                </w:div>
                <w:div w:id="1129317671">
                  <w:marLeft w:val="480"/>
                  <w:marRight w:val="0"/>
                  <w:marTop w:val="0"/>
                  <w:marBottom w:val="0"/>
                  <w:divBdr>
                    <w:top w:val="none" w:sz="0" w:space="0" w:color="auto"/>
                    <w:left w:val="none" w:sz="0" w:space="0" w:color="auto"/>
                    <w:bottom w:val="none" w:sz="0" w:space="0" w:color="auto"/>
                    <w:right w:val="none" w:sz="0" w:space="0" w:color="auto"/>
                  </w:divBdr>
                </w:div>
                <w:div w:id="1135945745">
                  <w:marLeft w:val="480"/>
                  <w:marRight w:val="0"/>
                  <w:marTop w:val="0"/>
                  <w:marBottom w:val="0"/>
                  <w:divBdr>
                    <w:top w:val="none" w:sz="0" w:space="0" w:color="auto"/>
                    <w:left w:val="none" w:sz="0" w:space="0" w:color="auto"/>
                    <w:bottom w:val="none" w:sz="0" w:space="0" w:color="auto"/>
                    <w:right w:val="none" w:sz="0" w:space="0" w:color="auto"/>
                  </w:divBdr>
                </w:div>
                <w:div w:id="1197038519">
                  <w:marLeft w:val="480"/>
                  <w:marRight w:val="0"/>
                  <w:marTop w:val="0"/>
                  <w:marBottom w:val="0"/>
                  <w:divBdr>
                    <w:top w:val="none" w:sz="0" w:space="0" w:color="auto"/>
                    <w:left w:val="none" w:sz="0" w:space="0" w:color="auto"/>
                    <w:bottom w:val="none" w:sz="0" w:space="0" w:color="auto"/>
                    <w:right w:val="none" w:sz="0" w:space="0" w:color="auto"/>
                  </w:divBdr>
                </w:div>
                <w:div w:id="1324551962">
                  <w:marLeft w:val="480"/>
                  <w:marRight w:val="0"/>
                  <w:marTop w:val="0"/>
                  <w:marBottom w:val="0"/>
                  <w:divBdr>
                    <w:top w:val="none" w:sz="0" w:space="0" w:color="auto"/>
                    <w:left w:val="none" w:sz="0" w:space="0" w:color="auto"/>
                    <w:bottom w:val="none" w:sz="0" w:space="0" w:color="auto"/>
                    <w:right w:val="none" w:sz="0" w:space="0" w:color="auto"/>
                  </w:divBdr>
                </w:div>
                <w:div w:id="1462073503">
                  <w:marLeft w:val="480"/>
                  <w:marRight w:val="0"/>
                  <w:marTop w:val="0"/>
                  <w:marBottom w:val="0"/>
                  <w:divBdr>
                    <w:top w:val="none" w:sz="0" w:space="0" w:color="auto"/>
                    <w:left w:val="none" w:sz="0" w:space="0" w:color="auto"/>
                    <w:bottom w:val="none" w:sz="0" w:space="0" w:color="auto"/>
                    <w:right w:val="none" w:sz="0" w:space="0" w:color="auto"/>
                  </w:divBdr>
                </w:div>
                <w:div w:id="1464348996">
                  <w:marLeft w:val="480"/>
                  <w:marRight w:val="0"/>
                  <w:marTop w:val="0"/>
                  <w:marBottom w:val="0"/>
                  <w:divBdr>
                    <w:top w:val="none" w:sz="0" w:space="0" w:color="auto"/>
                    <w:left w:val="none" w:sz="0" w:space="0" w:color="auto"/>
                    <w:bottom w:val="none" w:sz="0" w:space="0" w:color="auto"/>
                    <w:right w:val="none" w:sz="0" w:space="0" w:color="auto"/>
                  </w:divBdr>
                </w:div>
                <w:div w:id="1500194837">
                  <w:marLeft w:val="480"/>
                  <w:marRight w:val="0"/>
                  <w:marTop w:val="0"/>
                  <w:marBottom w:val="0"/>
                  <w:divBdr>
                    <w:top w:val="none" w:sz="0" w:space="0" w:color="auto"/>
                    <w:left w:val="none" w:sz="0" w:space="0" w:color="auto"/>
                    <w:bottom w:val="none" w:sz="0" w:space="0" w:color="auto"/>
                    <w:right w:val="none" w:sz="0" w:space="0" w:color="auto"/>
                  </w:divBdr>
                </w:div>
                <w:div w:id="1543054707">
                  <w:marLeft w:val="480"/>
                  <w:marRight w:val="0"/>
                  <w:marTop w:val="0"/>
                  <w:marBottom w:val="0"/>
                  <w:divBdr>
                    <w:top w:val="none" w:sz="0" w:space="0" w:color="auto"/>
                    <w:left w:val="none" w:sz="0" w:space="0" w:color="auto"/>
                    <w:bottom w:val="none" w:sz="0" w:space="0" w:color="auto"/>
                    <w:right w:val="none" w:sz="0" w:space="0" w:color="auto"/>
                  </w:divBdr>
                </w:div>
                <w:div w:id="1666124319">
                  <w:marLeft w:val="480"/>
                  <w:marRight w:val="0"/>
                  <w:marTop w:val="0"/>
                  <w:marBottom w:val="0"/>
                  <w:divBdr>
                    <w:top w:val="none" w:sz="0" w:space="0" w:color="auto"/>
                    <w:left w:val="none" w:sz="0" w:space="0" w:color="auto"/>
                    <w:bottom w:val="none" w:sz="0" w:space="0" w:color="auto"/>
                    <w:right w:val="none" w:sz="0" w:space="0" w:color="auto"/>
                  </w:divBdr>
                </w:div>
                <w:div w:id="1697193387">
                  <w:marLeft w:val="480"/>
                  <w:marRight w:val="0"/>
                  <w:marTop w:val="0"/>
                  <w:marBottom w:val="0"/>
                  <w:divBdr>
                    <w:top w:val="none" w:sz="0" w:space="0" w:color="auto"/>
                    <w:left w:val="none" w:sz="0" w:space="0" w:color="auto"/>
                    <w:bottom w:val="none" w:sz="0" w:space="0" w:color="auto"/>
                    <w:right w:val="none" w:sz="0" w:space="0" w:color="auto"/>
                  </w:divBdr>
                </w:div>
                <w:div w:id="1885825695">
                  <w:marLeft w:val="480"/>
                  <w:marRight w:val="0"/>
                  <w:marTop w:val="0"/>
                  <w:marBottom w:val="0"/>
                  <w:divBdr>
                    <w:top w:val="none" w:sz="0" w:space="0" w:color="auto"/>
                    <w:left w:val="none" w:sz="0" w:space="0" w:color="auto"/>
                    <w:bottom w:val="none" w:sz="0" w:space="0" w:color="auto"/>
                    <w:right w:val="none" w:sz="0" w:space="0" w:color="auto"/>
                  </w:divBdr>
                </w:div>
                <w:div w:id="1910725827">
                  <w:marLeft w:val="480"/>
                  <w:marRight w:val="0"/>
                  <w:marTop w:val="0"/>
                  <w:marBottom w:val="0"/>
                  <w:divBdr>
                    <w:top w:val="none" w:sz="0" w:space="0" w:color="auto"/>
                    <w:left w:val="none" w:sz="0" w:space="0" w:color="auto"/>
                    <w:bottom w:val="none" w:sz="0" w:space="0" w:color="auto"/>
                    <w:right w:val="none" w:sz="0" w:space="0" w:color="auto"/>
                  </w:divBdr>
                </w:div>
                <w:div w:id="1913617254">
                  <w:marLeft w:val="480"/>
                  <w:marRight w:val="0"/>
                  <w:marTop w:val="0"/>
                  <w:marBottom w:val="0"/>
                  <w:divBdr>
                    <w:top w:val="none" w:sz="0" w:space="0" w:color="auto"/>
                    <w:left w:val="none" w:sz="0" w:space="0" w:color="auto"/>
                    <w:bottom w:val="none" w:sz="0" w:space="0" w:color="auto"/>
                    <w:right w:val="none" w:sz="0" w:space="0" w:color="auto"/>
                  </w:divBdr>
                </w:div>
                <w:div w:id="2033916293">
                  <w:marLeft w:val="480"/>
                  <w:marRight w:val="0"/>
                  <w:marTop w:val="0"/>
                  <w:marBottom w:val="0"/>
                  <w:divBdr>
                    <w:top w:val="none" w:sz="0" w:space="0" w:color="auto"/>
                    <w:left w:val="none" w:sz="0" w:space="0" w:color="auto"/>
                    <w:bottom w:val="none" w:sz="0" w:space="0" w:color="auto"/>
                    <w:right w:val="none" w:sz="0" w:space="0" w:color="auto"/>
                  </w:divBdr>
                </w:div>
                <w:div w:id="2095279821">
                  <w:marLeft w:val="480"/>
                  <w:marRight w:val="0"/>
                  <w:marTop w:val="0"/>
                  <w:marBottom w:val="0"/>
                  <w:divBdr>
                    <w:top w:val="none" w:sz="0" w:space="0" w:color="auto"/>
                    <w:left w:val="none" w:sz="0" w:space="0" w:color="auto"/>
                    <w:bottom w:val="none" w:sz="0" w:space="0" w:color="auto"/>
                    <w:right w:val="none" w:sz="0" w:space="0" w:color="auto"/>
                  </w:divBdr>
                </w:div>
                <w:div w:id="2110276265">
                  <w:marLeft w:val="480"/>
                  <w:marRight w:val="0"/>
                  <w:marTop w:val="0"/>
                  <w:marBottom w:val="0"/>
                  <w:divBdr>
                    <w:top w:val="none" w:sz="0" w:space="0" w:color="auto"/>
                    <w:left w:val="none" w:sz="0" w:space="0" w:color="auto"/>
                    <w:bottom w:val="none" w:sz="0" w:space="0" w:color="auto"/>
                    <w:right w:val="none" w:sz="0" w:space="0" w:color="auto"/>
                  </w:divBdr>
                </w:div>
                <w:div w:id="2114083075">
                  <w:marLeft w:val="480"/>
                  <w:marRight w:val="0"/>
                  <w:marTop w:val="0"/>
                  <w:marBottom w:val="0"/>
                  <w:divBdr>
                    <w:top w:val="none" w:sz="0" w:space="0" w:color="auto"/>
                    <w:left w:val="none" w:sz="0" w:space="0" w:color="auto"/>
                    <w:bottom w:val="none" w:sz="0" w:space="0" w:color="auto"/>
                    <w:right w:val="none" w:sz="0" w:space="0" w:color="auto"/>
                  </w:divBdr>
                </w:div>
                <w:div w:id="2120449622">
                  <w:marLeft w:val="480"/>
                  <w:marRight w:val="0"/>
                  <w:marTop w:val="0"/>
                  <w:marBottom w:val="0"/>
                  <w:divBdr>
                    <w:top w:val="none" w:sz="0" w:space="0" w:color="auto"/>
                    <w:left w:val="none" w:sz="0" w:space="0" w:color="auto"/>
                    <w:bottom w:val="none" w:sz="0" w:space="0" w:color="auto"/>
                    <w:right w:val="none" w:sz="0" w:space="0" w:color="auto"/>
                  </w:divBdr>
                </w:div>
                <w:div w:id="2138797693">
                  <w:marLeft w:val="480"/>
                  <w:marRight w:val="0"/>
                  <w:marTop w:val="0"/>
                  <w:marBottom w:val="0"/>
                  <w:divBdr>
                    <w:top w:val="none" w:sz="0" w:space="0" w:color="auto"/>
                    <w:left w:val="none" w:sz="0" w:space="0" w:color="auto"/>
                    <w:bottom w:val="none" w:sz="0" w:space="0" w:color="auto"/>
                    <w:right w:val="none" w:sz="0" w:space="0" w:color="auto"/>
                  </w:divBdr>
                </w:div>
              </w:divsChild>
            </w:div>
            <w:div w:id="2143771820">
              <w:marLeft w:val="0"/>
              <w:marRight w:val="0"/>
              <w:marTop w:val="0"/>
              <w:marBottom w:val="0"/>
              <w:divBdr>
                <w:top w:val="none" w:sz="0" w:space="0" w:color="auto"/>
                <w:left w:val="none" w:sz="0" w:space="0" w:color="auto"/>
                <w:bottom w:val="none" w:sz="0" w:space="0" w:color="auto"/>
                <w:right w:val="none" w:sz="0" w:space="0" w:color="auto"/>
              </w:divBdr>
              <w:divsChild>
                <w:div w:id="69929480">
                  <w:marLeft w:val="480"/>
                  <w:marRight w:val="0"/>
                  <w:marTop w:val="0"/>
                  <w:marBottom w:val="0"/>
                  <w:divBdr>
                    <w:top w:val="none" w:sz="0" w:space="0" w:color="auto"/>
                    <w:left w:val="none" w:sz="0" w:space="0" w:color="auto"/>
                    <w:bottom w:val="none" w:sz="0" w:space="0" w:color="auto"/>
                    <w:right w:val="none" w:sz="0" w:space="0" w:color="auto"/>
                  </w:divBdr>
                </w:div>
                <w:div w:id="78644678">
                  <w:marLeft w:val="480"/>
                  <w:marRight w:val="0"/>
                  <w:marTop w:val="0"/>
                  <w:marBottom w:val="0"/>
                  <w:divBdr>
                    <w:top w:val="none" w:sz="0" w:space="0" w:color="auto"/>
                    <w:left w:val="none" w:sz="0" w:space="0" w:color="auto"/>
                    <w:bottom w:val="none" w:sz="0" w:space="0" w:color="auto"/>
                    <w:right w:val="none" w:sz="0" w:space="0" w:color="auto"/>
                  </w:divBdr>
                </w:div>
                <w:div w:id="127237645">
                  <w:marLeft w:val="480"/>
                  <w:marRight w:val="0"/>
                  <w:marTop w:val="0"/>
                  <w:marBottom w:val="0"/>
                  <w:divBdr>
                    <w:top w:val="none" w:sz="0" w:space="0" w:color="auto"/>
                    <w:left w:val="none" w:sz="0" w:space="0" w:color="auto"/>
                    <w:bottom w:val="none" w:sz="0" w:space="0" w:color="auto"/>
                    <w:right w:val="none" w:sz="0" w:space="0" w:color="auto"/>
                  </w:divBdr>
                </w:div>
                <w:div w:id="132018854">
                  <w:marLeft w:val="480"/>
                  <w:marRight w:val="0"/>
                  <w:marTop w:val="0"/>
                  <w:marBottom w:val="0"/>
                  <w:divBdr>
                    <w:top w:val="none" w:sz="0" w:space="0" w:color="auto"/>
                    <w:left w:val="none" w:sz="0" w:space="0" w:color="auto"/>
                    <w:bottom w:val="none" w:sz="0" w:space="0" w:color="auto"/>
                    <w:right w:val="none" w:sz="0" w:space="0" w:color="auto"/>
                  </w:divBdr>
                </w:div>
                <w:div w:id="153302236">
                  <w:marLeft w:val="480"/>
                  <w:marRight w:val="0"/>
                  <w:marTop w:val="0"/>
                  <w:marBottom w:val="0"/>
                  <w:divBdr>
                    <w:top w:val="none" w:sz="0" w:space="0" w:color="auto"/>
                    <w:left w:val="none" w:sz="0" w:space="0" w:color="auto"/>
                    <w:bottom w:val="none" w:sz="0" w:space="0" w:color="auto"/>
                    <w:right w:val="none" w:sz="0" w:space="0" w:color="auto"/>
                  </w:divBdr>
                </w:div>
                <w:div w:id="210961213">
                  <w:marLeft w:val="480"/>
                  <w:marRight w:val="0"/>
                  <w:marTop w:val="0"/>
                  <w:marBottom w:val="0"/>
                  <w:divBdr>
                    <w:top w:val="none" w:sz="0" w:space="0" w:color="auto"/>
                    <w:left w:val="none" w:sz="0" w:space="0" w:color="auto"/>
                    <w:bottom w:val="none" w:sz="0" w:space="0" w:color="auto"/>
                    <w:right w:val="none" w:sz="0" w:space="0" w:color="auto"/>
                  </w:divBdr>
                </w:div>
                <w:div w:id="216598491">
                  <w:marLeft w:val="480"/>
                  <w:marRight w:val="0"/>
                  <w:marTop w:val="0"/>
                  <w:marBottom w:val="0"/>
                  <w:divBdr>
                    <w:top w:val="none" w:sz="0" w:space="0" w:color="auto"/>
                    <w:left w:val="none" w:sz="0" w:space="0" w:color="auto"/>
                    <w:bottom w:val="none" w:sz="0" w:space="0" w:color="auto"/>
                    <w:right w:val="none" w:sz="0" w:space="0" w:color="auto"/>
                  </w:divBdr>
                </w:div>
                <w:div w:id="255335243">
                  <w:marLeft w:val="480"/>
                  <w:marRight w:val="0"/>
                  <w:marTop w:val="0"/>
                  <w:marBottom w:val="0"/>
                  <w:divBdr>
                    <w:top w:val="none" w:sz="0" w:space="0" w:color="auto"/>
                    <w:left w:val="none" w:sz="0" w:space="0" w:color="auto"/>
                    <w:bottom w:val="none" w:sz="0" w:space="0" w:color="auto"/>
                    <w:right w:val="none" w:sz="0" w:space="0" w:color="auto"/>
                  </w:divBdr>
                </w:div>
                <w:div w:id="382750835">
                  <w:marLeft w:val="480"/>
                  <w:marRight w:val="0"/>
                  <w:marTop w:val="0"/>
                  <w:marBottom w:val="0"/>
                  <w:divBdr>
                    <w:top w:val="none" w:sz="0" w:space="0" w:color="auto"/>
                    <w:left w:val="none" w:sz="0" w:space="0" w:color="auto"/>
                    <w:bottom w:val="none" w:sz="0" w:space="0" w:color="auto"/>
                    <w:right w:val="none" w:sz="0" w:space="0" w:color="auto"/>
                  </w:divBdr>
                </w:div>
                <w:div w:id="486480934">
                  <w:marLeft w:val="480"/>
                  <w:marRight w:val="0"/>
                  <w:marTop w:val="0"/>
                  <w:marBottom w:val="0"/>
                  <w:divBdr>
                    <w:top w:val="none" w:sz="0" w:space="0" w:color="auto"/>
                    <w:left w:val="none" w:sz="0" w:space="0" w:color="auto"/>
                    <w:bottom w:val="none" w:sz="0" w:space="0" w:color="auto"/>
                    <w:right w:val="none" w:sz="0" w:space="0" w:color="auto"/>
                  </w:divBdr>
                </w:div>
                <w:div w:id="502940058">
                  <w:marLeft w:val="480"/>
                  <w:marRight w:val="0"/>
                  <w:marTop w:val="0"/>
                  <w:marBottom w:val="0"/>
                  <w:divBdr>
                    <w:top w:val="none" w:sz="0" w:space="0" w:color="auto"/>
                    <w:left w:val="none" w:sz="0" w:space="0" w:color="auto"/>
                    <w:bottom w:val="none" w:sz="0" w:space="0" w:color="auto"/>
                    <w:right w:val="none" w:sz="0" w:space="0" w:color="auto"/>
                  </w:divBdr>
                </w:div>
                <w:div w:id="510753770">
                  <w:marLeft w:val="480"/>
                  <w:marRight w:val="0"/>
                  <w:marTop w:val="0"/>
                  <w:marBottom w:val="0"/>
                  <w:divBdr>
                    <w:top w:val="none" w:sz="0" w:space="0" w:color="auto"/>
                    <w:left w:val="none" w:sz="0" w:space="0" w:color="auto"/>
                    <w:bottom w:val="none" w:sz="0" w:space="0" w:color="auto"/>
                    <w:right w:val="none" w:sz="0" w:space="0" w:color="auto"/>
                  </w:divBdr>
                </w:div>
                <w:div w:id="570190060">
                  <w:marLeft w:val="480"/>
                  <w:marRight w:val="0"/>
                  <w:marTop w:val="0"/>
                  <w:marBottom w:val="0"/>
                  <w:divBdr>
                    <w:top w:val="none" w:sz="0" w:space="0" w:color="auto"/>
                    <w:left w:val="none" w:sz="0" w:space="0" w:color="auto"/>
                    <w:bottom w:val="none" w:sz="0" w:space="0" w:color="auto"/>
                    <w:right w:val="none" w:sz="0" w:space="0" w:color="auto"/>
                  </w:divBdr>
                </w:div>
                <w:div w:id="652683079">
                  <w:marLeft w:val="480"/>
                  <w:marRight w:val="0"/>
                  <w:marTop w:val="0"/>
                  <w:marBottom w:val="0"/>
                  <w:divBdr>
                    <w:top w:val="none" w:sz="0" w:space="0" w:color="auto"/>
                    <w:left w:val="none" w:sz="0" w:space="0" w:color="auto"/>
                    <w:bottom w:val="none" w:sz="0" w:space="0" w:color="auto"/>
                    <w:right w:val="none" w:sz="0" w:space="0" w:color="auto"/>
                  </w:divBdr>
                </w:div>
                <w:div w:id="710763151">
                  <w:marLeft w:val="480"/>
                  <w:marRight w:val="0"/>
                  <w:marTop w:val="0"/>
                  <w:marBottom w:val="0"/>
                  <w:divBdr>
                    <w:top w:val="none" w:sz="0" w:space="0" w:color="auto"/>
                    <w:left w:val="none" w:sz="0" w:space="0" w:color="auto"/>
                    <w:bottom w:val="none" w:sz="0" w:space="0" w:color="auto"/>
                    <w:right w:val="none" w:sz="0" w:space="0" w:color="auto"/>
                  </w:divBdr>
                </w:div>
                <w:div w:id="743069668">
                  <w:marLeft w:val="480"/>
                  <w:marRight w:val="0"/>
                  <w:marTop w:val="0"/>
                  <w:marBottom w:val="0"/>
                  <w:divBdr>
                    <w:top w:val="none" w:sz="0" w:space="0" w:color="auto"/>
                    <w:left w:val="none" w:sz="0" w:space="0" w:color="auto"/>
                    <w:bottom w:val="none" w:sz="0" w:space="0" w:color="auto"/>
                    <w:right w:val="none" w:sz="0" w:space="0" w:color="auto"/>
                  </w:divBdr>
                </w:div>
                <w:div w:id="885264417">
                  <w:marLeft w:val="480"/>
                  <w:marRight w:val="0"/>
                  <w:marTop w:val="0"/>
                  <w:marBottom w:val="0"/>
                  <w:divBdr>
                    <w:top w:val="none" w:sz="0" w:space="0" w:color="auto"/>
                    <w:left w:val="none" w:sz="0" w:space="0" w:color="auto"/>
                    <w:bottom w:val="none" w:sz="0" w:space="0" w:color="auto"/>
                    <w:right w:val="none" w:sz="0" w:space="0" w:color="auto"/>
                  </w:divBdr>
                </w:div>
                <w:div w:id="912740318">
                  <w:marLeft w:val="480"/>
                  <w:marRight w:val="0"/>
                  <w:marTop w:val="0"/>
                  <w:marBottom w:val="0"/>
                  <w:divBdr>
                    <w:top w:val="none" w:sz="0" w:space="0" w:color="auto"/>
                    <w:left w:val="none" w:sz="0" w:space="0" w:color="auto"/>
                    <w:bottom w:val="none" w:sz="0" w:space="0" w:color="auto"/>
                    <w:right w:val="none" w:sz="0" w:space="0" w:color="auto"/>
                  </w:divBdr>
                </w:div>
                <w:div w:id="940602981">
                  <w:marLeft w:val="480"/>
                  <w:marRight w:val="0"/>
                  <w:marTop w:val="0"/>
                  <w:marBottom w:val="0"/>
                  <w:divBdr>
                    <w:top w:val="none" w:sz="0" w:space="0" w:color="auto"/>
                    <w:left w:val="none" w:sz="0" w:space="0" w:color="auto"/>
                    <w:bottom w:val="none" w:sz="0" w:space="0" w:color="auto"/>
                    <w:right w:val="none" w:sz="0" w:space="0" w:color="auto"/>
                  </w:divBdr>
                </w:div>
                <w:div w:id="970086961">
                  <w:marLeft w:val="480"/>
                  <w:marRight w:val="0"/>
                  <w:marTop w:val="0"/>
                  <w:marBottom w:val="0"/>
                  <w:divBdr>
                    <w:top w:val="none" w:sz="0" w:space="0" w:color="auto"/>
                    <w:left w:val="none" w:sz="0" w:space="0" w:color="auto"/>
                    <w:bottom w:val="none" w:sz="0" w:space="0" w:color="auto"/>
                    <w:right w:val="none" w:sz="0" w:space="0" w:color="auto"/>
                  </w:divBdr>
                </w:div>
                <w:div w:id="974876420">
                  <w:marLeft w:val="480"/>
                  <w:marRight w:val="0"/>
                  <w:marTop w:val="0"/>
                  <w:marBottom w:val="0"/>
                  <w:divBdr>
                    <w:top w:val="none" w:sz="0" w:space="0" w:color="auto"/>
                    <w:left w:val="none" w:sz="0" w:space="0" w:color="auto"/>
                    <w:bottom w:val="none" w:sz="0" w:space="0" w:color="auto"/>
                    <w:right w:val="none" w:sz="0" w:space="0" w:color="auto"/>
                  </w:divBdr>
                </w:div>
                <w:div w:id="1040015085">
                  <w:marLeft w:val="480"/>
                  <w:marRight w:val="0"/>
                  <w:marTop w:val="0"/>
                  <w:marBottom w:val="0"/>
                  <w:divBdr>
                    <w:top w:val="none" w:sz="0" w:space="0" w:color="auto"/>
                    <w:left w:val="none" w:sz="0" w:space="0" w:color="auto"/>
                    <w:bottom w:val="none" w:sz="0" w:space="0" w:color="auto"/>
                    <w:right w:val="none" w:sz="0" w:space="0" w:color="auto"/>
                  </w:divBdr>
                </w:div>
                <w:div w:id="1040982729">
                  <w:marLeft w:val="480"/>
                  <w:marRight w:val="0"/>
                  <w:marTop w:val="0"/>
                  <w:marBottom w:val="0"/>
                  <w:divBdr>
                    <w:top w:val="none" w:sz="0" w:space="0" w:color="auto"/>
                    <w:left w:val="none" w:sz="0" w:space="0" w:color="auto"/>
                    <w:bottom w:val="none" w:sz="0" w:space="0" w:color="auto"/>
                    <w:right w:val="none" w:sz="0" w:space="0" w:color="auto"/>
                  </w:divBdr>
                </w:div>
                <w:div w:id="1093555601">
                  <w:marLeft w:val="480"/>
                  <w:marRight w:val="0"/>
                  <w:marTop w:val="0"/>
                  <w:marBottom w:val="0"/>
                  <w:divBdr>
                    <w:top w:val="none" w:sz="0" w:space="0" w:color="auto"/>
                    <w:left w:val="none" w:sz="0" w:space="0" w:color="auto"/>
                    <w:bottom w:val="none" w:sz="0" w:space="0" w:color="auto"/>
                    <w:right w:val="none" w:sz="0" w:space="0" w:color="auto"/>
                  </w:divBdr>
                </w:div>
                <w:div w:id="1129864004">
                  <w:marLeft w:val="480"/>
                  <w:marRight w:val="0"/>
                  <w:marTop w:val="0"/>
                  <w:marBottom w:val="0"/>
                  <w:divBdr>
                    <w:top w:val="none" w:sz="0" w:space="0" w:color="auto"/>
                    <w:left w:val="none" w:sz="0" w:space="0" w:color="auto"/>
                    <w:bottom w:val="none" w:sz="0" w:space="0" w:color="auto"/>
                    <w:right w:val="none" w:sz="0" w:space="0" w:color="auto"/>
                  </w:divBdr>
                </w:div>
                <w:div w:id="1273049410">
                  <w:marLeft w:val="480"/>
                  <w:marRight w:val="0"/>
                  <w:marTop w:val="0"/>
                  <w:marBottom w:val="0"/>
                  <w:divBdr>
                    <w:top w:val="none" w:sz="0" w:space="0" w:color="auto"/>
                    <w:left w:val="none" w:sz="0" w:space="0" w:color="auto"/>
                    <w:bottom w:val="none" w:sz="0" w:space="0" w:color="auto"/>
                    <w:right w:val="none" w:sz="0" w:space="0" w:color="auto"/>
                  </w:divBdr>
                </w:div>
                <w:div w:id="1303461918">
                  <w:marLeft w:val="480"/>
                  <w:marRight w:val="0"/>
                  <w:marTop w:val="0"/>
                  <w:marBottom w:val="0"/>
                  <w:divBdr>
                    <w:top w:val="none" w:sz="0" w:space="0" w:color="auto"/>
                    <w:left w:val="none" w:sz="0" w:space="0" w:color="auto"/>
                    <w:bottom w:val="none" w:sz="0" w:space="0" w:color="auto"/>
                    <w:right w:val="none" w:sz="0" w:space="0" w:color="auto"/>
                  </w:divBdr>
                </w:div>
                <w:div w:id="1368721185">
                  <w:marLeft w:val="480"/>
                  <w:marRight w:val="0"/>
                  <w:marTop w:val="0"/>
                  <w:marBottom w:val="0"/>
                  <w:divBdr>
                    <w:top w:val="none" w:sz="0" w:space="0" w:color="auto"/>
                    <w:left w:val="none" w:sz="0" w:space="0" w:color="auto"/>
                    <w:bottom w:val="none" w:sz="0" w:space="0" w:color="auto"/>
                    <w:right w:val="none" w:sz="0" w:space="0" w:color="auto"/>
                  </w:divBdr>
                </w:div>
                <w:div w:id="1403988139">
                  <w:marLeft w:val="480"/>
                  <w:marRight w:val="0"/>
                  <w:marTop w:val="0"/>
                  <w:marBottom w:val="0"/>
                  <w:divBdr>
                    <w:top w:val="none" w:sz="0" w:space="0" w:color="auto"/>
                    <w:left w:val="none" w:sz="0" w:space="0" w:color="auto"/>
                    <w:bottom w:val="none" w:sz="0" w:space="0" w:color="auto"/>
                    <w:right w:val="none" w:sz="0" w:space="0" w:color="auto"/>
                  </w:divBdr>
                </w:div>
                <w:div w:id="1434327556">
                  <w:marLeft w:val="480"/>
                  <w:marRight w:val="0"/>
                  <w:marTop w:val="0"/>
                  <w:marBottom w:val="0"/>
                  <w:divBdr>
                    <w:top w:val="none" w:sz="0" w:space="0" w:color="auto"/>
                    <w:left w:val="none" w:sz="0" w:space="0" w:color="auto"/>
                    <w:bottom w:val="none" w:sz="0" w:space="0" w:color="auto"/>
                    <w:right w:val="none" w:sz="0" w:space="0" w:color="auto"/>
                  </w:divBdr>
                </w:div>
                <w:div w:id="1469934594">
                  <w:marLeft w:val="480"/>
                  <w:marRight w:val="0"/>
                  <w:marTop w:val="0"/>
                  <w:marBottom w:val="0"/>
                  <w:divBdr>
                    <w:top w:val="none" w:sz="0" w:space="0" w:color="auto"/>
                    <w:left w:val="none" w:sz="0" w:space="0" w:color="auto"/>
                    <w:bottom w:val="none" w:sz="0" w:space="0" w:color="auto"/>
                    <w:right w:val="none" w:sz="0" w:space="0" w:color="auto"/>
                  </w:divBdr>
                </w:div>
                <w:div w:id="1486319649">
                  <w:marLeft w:val="480"/>
                  <w:marRight w:val="0"/>
                  <w:marTop w:val="0"/>
                  <w:marBottom w:val="0"/>
                  <w:divBdr>
                    <w:top w:val="none" w:sz="0" w:space="0" w:color="auto"/>
                    <w:left w:val="none" w:sz="0" w:space="0" w:color="auto"/>
                    <w:bottom w:val="none" w:sz="0" w:space="0" w:color="auto"/>
                    <w:right w:val="none" w:sz="0" w:space="0" w:color="auto"/>
                  </w:divBdr>
                </w:div>
                <w:div w:id="1511019079">
                  <w:marLeft w:val="480"/>
                  <w:marRight w:val="0"/>
                  <w:marTop w:val="0"/>
                  <w:marBottom w:val="0"/>
                  <w:divBdr>
                    <w:top w:val="none" w:sz="0" w:space="0" w:color="auto"/>
                    <w:left w:val="none" w:sz="0" w:space="0" w:color="auto"/>
                    <w:bottom w:val="none" w:sz="0" w:space="0" w:color="auto"/>
                    <w:right w:val="none" w:sz="0" w:space="0" w:color="auto"/>
                  </w:divBdr>
                </w:div>
                <w:div w:id="1563953696">
                  <w:marLeft w:val="480"/>
                  <w:marRight w:val="0"/>
                  <w:marTop w:val="0"/>
                  <w:marBottom w:val="0"/>
                  <w:divBdr>
                    <w:top w:val="none" w:sz="0" w:space="0" w:color="auto"/>
                    <w:left w:val="none" w:sz="0" w:space="0" w:color="auto"/>
                    <w:bottom w:val="none" w:sz="0" w:space="0" w:color="auto"/>
                    <w:right w:val="none" w:sz="0" w:space="0" w:color="auto"/>
                  </w:divBdr>
                </w:div>
                <w:div w:id="1583488717">
                  <w:marLeft w:val="480"/>
                  <w:marRight w:val="0"/>
                  <w:marTop w:val="0"/>
                  <w:marBottom w:val="0"/>
                  <w:divBdr>
                    <w:top w:val="none" w:sz="0" w:space="0" w:color="auto"/>
                    <w:left w:val="none" w:sz="0" w:space="0" w:color="auto"/>
                    <w:bottom w:val="none" w:sz="0" w:space="0" w:color="auto"/>
                    <w:right w:val="none" w:sz="0" w:space="0" w:color="auto"/>
                  </w:divBdr>
                </w:div>
                <w:div w:id="1599679012">
                  <w:marLeft w:val="480"/>
                  <w:marRight w:val="0"/>
                  <w:marTop w:val="0"/>
                  <w:marBottom w:val="0"/>
                  <w:divBdr>
                    <w:top w:val="none" w:sz="0" w:space="0" w:color="auto"/>
                    <w:left w:val="none" w:sz="0" w:space="0" w:color="auto"/>
                    <w:bottom w:val="none" w:sz="0" w:space="0" w:color="auto"/>
                    <w:right w:val="none" w:sz="0" w:space="0" w:color="auto"/>
                  </w:divBdr>
                </w:div>
                <w:div w:id="1620142987">
                  <w:marLeft w:val="480"/>
                  <w:marRight w:val="0"/>
                  <w:marTop w:val="0"/>
                  <w:marBottom w:val="0"/>
                  <w:divBdr>
                    <w:top w:val="none" w:sz="0" w:space="0" w:color="auto"/>
                    <w:left w:val="none" w:sz="0" w:space="0" w:color="auto"/>
                    <w:bottom w:val="none" w:sz="0" w:space="0" w:color="auto"/>
                    <w:right w:val="none" w:sz="0" w:space="0" w:color="auto"/>
                  </w:divBdr>
                </w:div>
                <w:div w:id="1644770502">
                  <w:marLeft w:val="480"/>
                  <w:marRight w:val="0"/>
                  <w:marTop w:val="0"/>
                  <w:marBottom w:val="0"/>
                  <w:divBdr>
                    <w:top w:val="none" w:sz="0" w:space="0" w:color="auto"/>
                    <w:left w:val="none" w:sz="0" w:space="0" w:color="auto"/>
                    <w:bottom w:val="none" w:sz="0" w:space="0" w:color="auto"/>
                    <w:right w:val="none" w:sz="0" w:space="0" w:color="auto"/>
                  </w:divBdr>
                </w:div>
                <w:div w:id="1691371688">
                  <w:marLeft w:val="480"/>
                  <w:marRight w:val="0"/>
                  <w:marTop w:val="0"/>
                  <w:marBottom w:val="0"/>
                  <w:divBdr>
                    <w:top w:val="none" w:sz="0" w:space="0" w:color="auto"/>
                    <w:left w:val="none" w:sz="0" w:space="0" w:color="auto"/>
                    <w:bottom w:val="none" w:sz="0" w:space="0" w:color="auto"/>
                    <w:right w:val="none" w:sz="0" w:space="0" w:color="auto"/>
                  </w:divBdr>
                </w:div>
                <w:div w:id="1707485491">
                  <w:marLeft w:val="480"/>
                  <w:marRight w:val="0"/>
                  <w:marTop w:val="0"/>
                  <w:marBottom w:val="0"/>
                  <w:divBdr>
                    <w:top w:val="none" w:sz="0" w:space="0" w:color="auto"/>
                    <w:left w:val="none" w:sz="0" w:space="0" w:color="auto"/>
                    <w:bottom w:val="none" w:sz="0" w:space="0" w:color="auto"/>
                    <w:right w:val="none" w:sz="0" w:space="0" w:color="auto"/>
                  </w:divBdr>
                </w:div>
                <w:div w:id="1744796857">
                  <w:marLeft w:val="480"/>
                  <w:marRight w:val="0"/>
                  <w:marTop w:val="0"/>
                  <w:marBottom w:val="0"/>
                  <w:divBdr>
                    <w:top w:val="none" w:sz="0" w:space="0" w:color="auto"/>
                    <w:left w:val="none" w:sz="0" w:space="0" w:color="auto"/>
                    <w:bottom w:val="none" w:sz="0" w:space="0" w:color="auto"/>
                    <w:right w:val="none" w:sz="0" w:space="0" w:color="auto"/>
                  </w:divBdr>
                </w:div>
                <w:div w:id="1814636247">
                  <w:marLeft w:val="480"/>
                  <w:marRight w:val="0"/>
                  <w:marTop w:val="0"/>
                  <w:marBottom w:val="0"/>
                  <w:divBdr>
                    <w:top w:val="none" w:sz="0" w:space="0" w:color="auto"/>
                    <w:left w:val="none" w:sz="0" w:space="0" w:color="auto"/>
                    <w:bottom w:val="none" w:sz="0" w:space="0" w:color="auto"/>
                    <w:right w:val="none" w:sz="0" w:space="0" w:color="auto"/>
                  </w:divBdr>
                </w:div>
                <w:div w:id="1854295779">
                  <w:marLeft w:val="480"/>
                  <w:marRight w:val="0"/>
                  <w:marTop w:val="0"/>
                  <w:marBottom w:val="0"/>
                  <w:divBdr>
                    <w:top w:val="none" w:sz="0" w:space="0" w:color="auto"/>
                    <w:left w:val="none" w:sz="0" w:space="0" w:color="auto"/>
                    <w:bottom w:val="none" w:sz="0" w:space="0" w:color="auto"/>
                    <w:right w:val="none" w:sz="0" w:space="0" w:color="auto"/>
                  </w:divBdr>
                </w:div>
                <w:div w:id="1899317071">
                  <w:marLeft w:val="480"/>
                  <w:marRight w:val="0"/>
                  <w:marTop w:val="0"/>
                  <w:marBottom w:val="0"/>
                  <w:divBdr>
                    <w:top w:val="none" w:sz="0" w:space="0" w:color="auto"/>
                    <w:left w:val="none" w:sz="0" w:space="0" w:color="auto"/>
                    <w:bottom w:val="none" w:sz="0" w:space="0" w:color="auto"/>
                    <w:right w:val="none" w:sz="0" w:space="0" w:color="auto"/>
                  </w:divBdr>
                </w:div>
                <w:div w:id="1952545898">
                  <w:marLeft w:val="480"/>
                  <w:marRight w:val="0"/>
                  <w:marTop w:val="0"/>
                  <w:marBottom w:val="0"/>
                  <w:divBdr>
                    <w:top w:val="none" w:sz="0" w:space="0" w:color="auto"/>
                    <w:left w:val="none" w:sz="0" w:space="0" w:color="auto"/>
                    <w:bottom w:val="none" w:sz="0" w:space="0" w:color="auto"/>
                    <w:right w:val="none" w:sz="0" w:space="0" w:color="auto"/>
                  </w:divBdr>
                </w:div>
                <w:div w:id="1973558457">
                  <w:marLeft w:val="480"/>
                  <w:marRight w:val="0"/>
                  <w:marTop w:val="0"/>
                  <w:marBottom w:val="0"/>
                  <w:divBdr>
                    <w:top w:val="none" w:sz="0" w:space="0" w:color="auto"/>
                    <w:left w:val="none" w:sz="0" w:space="0" w:color="auto"/>
                    <w:bottom w:val="none" w:sz="0" w:space="0" w:color="auto"/>
                    <w:right w:val="none" w:sz="0" w:space="0" w:color="auto"/>
                  </w:divBdr>
                </w:div>
                <w:div w:id="1978103976">
                  <w:marLeft w:val="480"/>
                  <w:marRight w:val="0"/>
                  <w:marTop w:val="0"/>
                  <w:marBottom w:val="0"/>
                  <w:divBdr>
                    <w:top w:val="none" w:sz="0" w:space="0" w:color="auto"/>
                    <w:left w:val="none" w:sz="0" w:space="0" w:color="auto"/>
                    <w:bottom w:val="none" w:sz="0" w:space="0" w:color="auto"/>
                    <w:right w:val="none" w:sz="0" w:space="0" w:color="auto"/>
                  </w:divBdr>
                </w:div>
                <w:div w:id="1984045851">
                  <w:marLeft w:val="480"/>
                  <w:marRight w:val="0"/>
                  <w:marTop w:val="0"/>
                  <w:marBottom w:val="0"/>
                  <w:divBdr>
                    <w:top w:val="none" w:sz="0" w:space="0" w:color="auto"/>
                    <w:left w:val="none" w:sz="0" w:space="0" w:color="auto"/>
                    <w:bottom w:val="none" w:sz="0" w:space="0" w:color="auto"/>
                    <w:right w:val="none" w:sz="0" w:space="0" w:color="auto"/>
                  </w:divBdr>
                </w:div>
                <w:div w:id="2039088512">
                  <w:marLeft w:val="480"/>
                  <w:marRight w:val="0"/>
                  <w:marTop w:val="0"/>
                  <w:marBottom w:val="0"/>
                  <w:divBdr>
                    <w:top w:val="none" w:sz="0" w:space="0" w:color="auto"/>
                    <w:left w:val="none" w:sz="0" w:space="0" w:color="auto"/>
                    <w:bottom w:val="none" w:sz="0" w:space="0" w:color="auto"/>
                    <w:right w:val="none" w:sz="0" w:space="0" w:color="auto"/>
                  </w:divBdr>
                </w:div>
                <w:div w:id="2060934813">
                  <w:marLeft w:val="480"/>
                  <w:marRight w:val="0"/>
                  <w:marTop w:val="0"/>
                  <w:marBottom w:val="0"/>
                  <w:divBdr>
                    <w:top w:val="none" w:sz="0" w:space="0" w:color="auto"/>
                    <w:left w:val="none" w:sz="0" w:space="0" w:color="auto"/>
                    <w:bottom w:val="none" w:sz="0" w:space="0" w:color="auto"/>
                    <w:right w:val="none" w:sz="0" w:space="0" w:color="auto"/>
                  </w:divBdr>
                </w:div>
                <w:div w:id="208537304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840735177">
          <w:marLeft w:val="480"/>
          <w:marRight w:val="0"/>
          <w:marTop w:val="0"/>
          <w:marBottom w:val="0"/>
          <w:divBdr>
            <w:top w:val="none" w:sz="0" w:space="0" w:color="auto"/>
            <w:left w:val="none" w:sz="0" w:space="0" w:color="auto"/>
            <w:bottom w:val="none" w:sz="0" w:space="0" w:color="auto"/>
            <w:right w:val="none" w:sz="0" w:space="0" w:color="auto"/>
          </w:divBdr>
        </w:div>
        <w:div w:id="1911232233">
          <w:marLeft w:val="480"/>
          <w:marRight w:val="0"/>
          <w:marTop w:val="0"/>
          <w:marBottom w:val="0"/>
          <w:divBdr>
            <w:top w:val="none" w:sz="0" w:space="0" w:color="auto"/>
            <w:left w:val="none" w:sz="0" w:space="0" w:color="auto"/>
            <w:bottom w:val="none" w:sz="0" w:space="0" w:color="auto"/>
            <w:right w:val="none" w:sz="0" w:space="0" w:color="auto"/>
          </w:divBdr>
        </w:div>
        <w:div w:id="1915161565">
          <w:marLeft w:val="480"/>
          <w:marRight w:val="0"/>
          <w:marTop w:val="0"/>
          <w:marBottom w:val="0"/>
          <w:divBdr>
            <w:top w:val="none" w:sz="0" w:space="0" w:color="auto"/>
            <w:left w:val="none" w:sz="0" w:space="0" w:color="auto"/>
            <w:bottom w:val="none" w:sz="0" w:space="0" w:color="auto"/>
            <w:right w:val="none" w:sz="0" w:space="0" w:color="auto"/>
          </w:divBdr>
        </w:div>
        <w:div w:id="1966039959">
          <w:marLeft w:val="480"/>
          <w:marRight w:val="0"/>
          <w:marTop w:val="0"/>
          <w:marBottom w:val="0"/>
          <w:divBdr>
            <w:top w:val="none" w:sz="0" w:space="0" w:color="auto"/>
            <w:left w:val="none" w:sz="0" w:space="0" w:color="auto"/>
            <w:bottom w:val="none" w:sz="0" w:space="0" w:color="auto"/>
            <w:right w:val="none" w:sz="0" w:space="0" w:color="auto"/>
          </w:divBdr>
        </w:div>
        <w:div w:id="2008825034">
          <w:marLeft w:val="480"/>
          <w:marRight w:val="0"/>
          <w:marTop w:val="0"/>
          <w:marBottom w:val="0"/>
          <w:divBdr>
            <w:top w:val="none" w:sz="0" w:space="0" w:color="auto"/>
            <w:left w:val="none" w:sz="0" w:space="0" w:color="auto"/>
            <w:bottom w:val="none" w:sz="0" w:space="0" w:color="auto"/>
            <w:right w:val="none" w:sz="0" w:space="0" w:color="auto"/>
          </w:divBdr>
        </w:div>
        <w:div w:id="2010477012">
          <w:marLeft w:val="480"/>
          <w:marRight w:val="0"/>
          <w:marTop w:val="0"/>
          <w:marBottom w:val="0"/>
          <w:divBdr>
            <w:top w:val="none" w:sz="0" w:space="0" w:color="auto"/>
            <w:left w:val="none" w:sz="0" w:space="0" w:color="auto"/>
            <w:bottom w:val="none" w:sz="0" w:space="0" w:color="auto"/>
            <w:right w:val="none" w:sz="0" w:space="0" w:color="auto"/>
          </w:divBdr>
        </w:div>
        <w:div w:id="2102025016">
          <w:marLeft w:val="480"/>
          <w:marRight w:val="0"/>
          <w:marTop w:val="0"/>
          <w:marBottom w:val="0"/>
          <w:divBdr>
            <w:top w:val="none" w:sz="0" w:space="0" w:color="auto"/>
            <w:left w:val="none" w:sz="0" w:space="0" w:color="auto"/>
            <w:bottom w:val="none" w:sz="0" w:space="0" w:color="auto"/>
            <w:right w:val="none" w:sz="0" w:space="0" w:color="auto"/>
          </w:divBdr>
        </w:div>
      </w:divsChild>
    </w:div>
    <w:div w:id="818232358">
      <w:bodyDiv w:val="1"/>
      <w:marLeft w:val="0"/>
      <w:marRight w:val="0"/>
      <w:marTop w:val="0"/>
      <w:marBottom w:val="0"/>
      <w:divBdr>
        <w:top w:val="none" w:sz="0" w:space="0" w:color="auto"/>
        <w:left w:val="none" w:sz="0" w:space="0" w:color="auto"/>
        <w:bottom w:val="none" w:sz="0" w:space="0" w:color="auto"/>
        <w:right w:val="none" w:sz="0" w:space="0" w:color="auto"/>
      </w:divBdr>
    </w:div>
    <w:div w:id="819347107">
      <w:bodyDiv w:val="1"/>
      <w:marLeft w:val="0"/>
      <w:marRight w:val="0"/>
      <w:marTop w:val="0"/>
      <w:marBottom w:val="0"/>
      <w:divBdr>
        <w:top w:val="none" w:sz="0" w:space="0" w:color="auto"/>
        <w:left w:val="none" w:sz="0" w:space="0" w:color="auto"/>
        <w:bottom w:val="none" w:sz="0" w:space="0" w:color="auto"/>
        <w:right w:val="none" w:sz="0" w:space="0" w:color="auto"/>
      </w:divBdr>
    </w:div>
    <w:div w:id="819886048">
      <w:bodyDiv w:val="1"/>
      <w:marLeft w:val="0"/>
      <w:marRight w:val="0"/>
      <w:marTop w:val="0"/>
      <w:marBottom w:val="0"/>
      <w:divBdr>
        <w:top w:val="none" w:sz="0" w:space="0" w:color="auto"/>
        <w:left w:val="none" w:sz="0" w:space="0" w:color="auto"/>
        <w:bottom w:val="none" w:sz="0" w:space="0" w:color="auto"/>
        <w:right w:val="none" w:sz="0" w:space="0" w:color="auto"/>
      </w:divBdr>
    </w:div>
    <w:div w:id="820466110">
      <w:bodyDiv w:val="1"/>
      <w:marLeft w:val="0"/>
      <w:marRight w:val="0"/>
      <w:marTop w:val="0"/>
      <w:marBottom w:val="0"/>
      <w:divBdr>
        <w:top w:val="none" w:sz="0" w:space="0" w:color="auto"/>
        <w:left w:val="none" w:sz="0" w:space="0" w:color="auto"/>
        <w:bottom w:val="none" w:sz="0" w:space="0" w:color="auto"/>
        <w:right w:val="none" w:sz="0" w:space="0" w:color="auto"/>
      </w:divBdr>
    </w:div>
    <w:div w:id="820921792">
      <w:bodyDiv w:val="1"/>
      <w:marLeft w:val="0"/>
      <w:marRight w:val="0"/>
      <w:marTop w:val="0"/>
      <w:marBottom w:val="0"/>
      <w:divBdr>
        <w:top w:val="none" w:sz="0" w:space="0" w:color="auto"/>
        <w:left w:val="none" w:sz="0" w:space="0" w:color="auto"/>
        <w:bottom w:val="none" w:sz="0" w:space="0" w:color="auto"/>
        <w:right w:val="none" w:sz="0" w:space="0" w:color="auto"/>
      </w:divBdr>
    </w:div>
    <w:div w:id="821192655">
      <w:bodyDiv w:val="1"/>
      <w:marLeft w:val="0"/>
      <w:marRight w:val="0"/>
      <w:marTop w:val="0"/>
      <w:marBottom w:val="0"/>
      <w:divBdr>
        <w:top w:val="none" w:sz="0" w:space="0" w:color="auto"/>
        <w:left w:val="none" w:sz="0" w:space="0" w:color="auto"/>
        <w:bottom w:val="none" w:sz="0" w:space="0" w:color="auto"/>
        <w:right w:val="none" w:sz="0" w:space="0" w:color="auto"/>
      </w:divBdr>
    </w:div>
    <w:div w:id="821507768">
      <w:bodyDiv w:val="1"/>
      <w:marLeft w:val="0"/>
      <w:marRight w:val="0"/>
      <w:marTop w:val="0"/>
      <w:marBottom w:val="0"/>
      <w:divBdr>
        <w:top w:val="none" w:sz="0" w:space="0" w:color="auto"/>
        <w:left w:val="none" w:sz="0" w:space="0" w:color="auto"/>
        <w:bottom w:val="none" w:sz="0" w:space="0" w:color="auto"/>
        <w:right w:val="none" w:sz="0" w:space="0" w:color="auto"/>
      </w:divBdr>
    </w:div>
    <w:div w:id="821696682">
      <w:bodyDiv w:val="1"/>
      <w:marLeft w:val="0"/>
      <w:marRight w:val="0"/>
      <w:marTop w:val="0"/>
      <w:marBottom w:val="0"/>
      <w:divBdr>
        <w:top w:val="none" w:sz="0" w:space="0" w:color="auto"/>
        <w:left w:val="none" w:sz="0" w:space="0" w:color="auto"/>
        <w:bottom w:val="none" w:sz="0" w:space="0" w:color="auto"/>
        <w:right w:val="none" w:sz="0" w:space="0" w:color="auto"/>
      </w:divBdr>
    </w:div>
    <w:div w:id="821704222">
      <w:bodyDiv w:val="1"/>
      <w:marLeft w:val="0"/>
      <w:marRight w:val="0"/>
      <w:marTop w:val="0"/>
      <w:marBottom w:val="0"/>
      <w:divBdr>
        <w:top w:val="none" w:sz="0" w:space="0" w:color="auto"/>
        <w:left w:val="none" w:sz="0" w:space="0" w:color="auto"/>
        <w:bottom w:val="none" w:sz="0" w:space="0" w:color="auto"/>
        <w:right w:val="none" w:sz="0" w:space="0" w:color="auto"/>
      </w:divBdr>
    </w:div>
    <w:div w:id="823467894">
      <w:bodyDiv w:val="1"/>
      <w:marLeft w:val="0"/>
      <w:marRight w:val="0"/>
      <w:marTop w:val="0"/>
      <w:marBottom w:val="0"/>
      <w:divBdr>
        <w:top w:val="none" w:sz="0" w:space="0" w:color="auto"/>
        <w:left w:val="none" w:sz="0" w:space="0" w:color="auto"/>
        <w:bottom w:val="none" w:sz="0" w:space="0" w:color="auto"/>
        <w:right w:val="none" w:sz="0" w:space="0" w:color="auto"/>
      </w:divBdr>
    </w:div>
    <w:div w:id="823474884">
      <w:bodyDiv w:val="1"/>
      <w:marLeft w:val="0"/>
      <w:marRight w:val="0"/>
      <w:marTop w:val="0"/>
      <w:marBottom w:val="0"/>
      <w:divBdr>
        <w:top w:val="none" w:sz="0" w:space="0" w:color="auto"/>
        <w:left w:val="none" w:sz="0" w:space="0" w:color="auto"/>
        <w:bottom w:val="none" w:sz="0" w:space="0" w:color="auto"/>
        <w:right w:val="none" w:sz="0" w:space="0" w:color="auto"/>
      </w:divBdr>
    </w:div>
    <w:div w:id="823591655">
      <w:bodyDiv w:val="1"/>
      <w:marLeft w:val="0"/>
      <w:marRight w:val="0"/>
      <w:marTop w:val="0"/>
      <w:marBottom w:val="0"/>
      <w:divBdr>
        <w:top w:val="none" w:sz="0" w:space="0" w:color="auto"/>
        <w:left w:val="none" w:sz="0" w:space="0" w:color="auto"/>
        <w:bottom w:val="none" w:sz="0" w:space="0" w:color="auto"/>
        <w:right w:val="none" w:sz="0" w:space="0" w:color="auto"/>
      </w:divBdr>
    </w:div>
    <w:div w:id="823736773">
      <w:bodyDiv w:val="1"/>
      <w:marLeft w:val="0"/>
      <w:marRight w:val="0"/>
      <w:marTop w:val="0"/>
      <w:marBottom w:val="0"/>
      <w:divBdr>
        <w:top w:val="none" w:sz="0" w:space="0" w:color="auto"/>
        <w:left w:val="none" w:sz="0" w:space="0" w:color="auto"/>
        <w:bottom w:val="none" w:sz="0" w:space="0" w:color="auto"/>
        <w:right w:val="none" w:sz="0" w:space="0" w:color="auto"/>
      </w:divBdr>
    </w:div>
    <w:div w:id="823937851">
      <w:bodyDiv w:val="1"/>
      <w:marLeft w:val="0"/>
      <w:marRight w:val="0"/>
      <w:marTop w:val="0"/>
      <w:marBottom w:val="0"/>
      <w:divBdr>
        <w:top w:val="none" w:sz="0" w:space="0" w:color="auto"/>
        <w:left w:val="none" w:sz="0" w:space="0" w:color="auto"/>
        <w:bottom w:val="none" w:sz="0" w:space="0" w:color="auto"/>
        <w:right w:val="none" w:sz="0" w:space="0" w:color="auto"/>
      </w:divBdr>
    </w:div>
    <w:div w:id="824010417">
      <w:bodyDiv w:val="1"/>
      <w:marLeft w:val="0"/>
      <w:marRight w:val="0"/>
      <w:marTop w:val="0"/>
      <w:marBottom w:val="0"/>
      <w:divBdr>
        <w:top w:val="none" w:sz="0" w:space="0" w:color="auto"/>
        <w:left w:val="none" w:sz="0" w:space="0" w:color="auto"/>
        <w:bottom w:val="none" w:sz="0" w:space="0" w:color="auto"/>
        <w:right w:val="none" w:sz="0" w:space="0" w:color="auto"/>
      </w:divBdr>
    </w:div>
    <w:div w:id="824325162">
      <w:bodyDiv w:val="1"/>
      <w:marLeft w:val="0"/>
      <w:marRight w:val="0"/>
      <w:marTop w:val="0"/>
      <w:marBottom w:val="0"/>
      <w:divBdr>
        <w:top w:val="none" w:sz="0" w:space="0" w:color="auto"/>
        <w:left w:val="none" w:sz="0" w:space="0" w:color="auto"/>
        <w:bottom w:val="none" w:sz="0" w:space="0" w:color="auto"/>
        <w:right w:val="none" w:sz="0" w:space="0" w:color="auto"/>
      </w:divBdr>
    </w:div>
    <w:div w:id="824472557">
      <w:bodyDiv w:val="1"/>
      <w:marLeft w:val="0"/>
      <w:marRight w:val="0"/>
      <w:marTop w:val="0"/>
      <w:marBottom w:val="0"/>
      <w:divBdr>
        <w:top w:val="none" w:sz="0" w:space="0" w:color="auto"/>
        <w:left w:val="none" w:sz="0" w:space="0" w:color="auto"/>
        <w:bottom w:val="none" w:sz="0" w:space="0" w:color="auto"/>
        <w:right w:val="none" w:sz="0" w:space="0" w:color="auto"/>
      </w:divBdr>
    </w:div>
    <w:div w:id="824856883">
      <w:bodyDiv w:val="1"/>
      <w:marLeft w:val="0"/>
      <w:marRight w:val="0"/>
      <w:marTop w:val="0"/>
      <w:marBottom w:val="0"/>
      <w:divBdr>
        <w:top w:val="none" w:sz="0" w:space="0" w:color="auto"/>
        <w:left w:val="none" w:sz="0" w:space="0" w:color="auto"/>
        <w:bottom w:val="none" w:sz="0" w:space="0" w:color="auto"/>
        <w:right w:val="none" w:sz="0" w:space="0" w:color="auto"/>
      </w:divBdr>
    </w:div>
    <w:div w:id="824902978">
      <w:bodyDiv w:val="1"/>
      <w:marLeft w:val="0"/>
      <w:marRight w:val="0"/>
      <w:marTop w:val="0"/>
      <w:marBottom w:val="0"/>
      <w:divBdr>
        <w:top w:val="none" w:sz="0" w:space="0" w:color="auto"/>
        <w:left w:val="none" w:sz="0" w:space="0" w:color="auto"/>
        <w:bottom w:val="none" w:sz="0" w:space="0" w:color="auto"/>
        <w:right w:val="none" w:sz="0" w:space="0" w:color="auto"/>
      </w:divBdr>
    </w:div>
    <w:div w:id="824932831">
      <w:bodyDiv w:val="1"/>
      <w:marLeft w:val="0"/>
      <w:marRight w:val="0"/>
      <w:marTop w:val="0"/>
      <w:marBottom w:val="0"/>
      <w:divBdr>
        <w:top w:val="none" w:sz="0" w:space="0" w:color="auto"/>
        <w:left w:val="none" w:sz="0" w:space="0" w:color="auto"/>
        <w:bottom w:val="none" w:sz="0" w:space="0" w:color="auto"/>
        <w:right w:val="none" w:sz="0" w:space="0" w:color="auto"/>
      </w:divBdr>
    </w:div>
    <w:div w:id="825050147">
      <w:bodyDiv w:val="1"/>
      <w:marLeft w:val="0"/>
      <w:marRight w:val="0"/>
      <w:marTop w:val="0"/>
      <w:marBottom w:val="0"/>
      <w:divBdr>
        <w:top w:val="none" w:sz="0" w:space="0" w:color="auto"/>
        <w:left w:val="none" w:sz="0" w:space="0" w:color="auto"/>
        <w:bottom w:val="none" w:sz="0" w:space="0" w:color="auto"/>
        <w:right w:val="none" w:sz="0" w:space="0" w:color="auto"/>
      </w:divBdr>
    </w:div>
    <w:div w:id="825130555">
      <w:bodyDiv w:val="1"/>
      <w:marLeft w:val="0"/>
      <w:marRight w:val="0"/>
      <w:marTop w:val="0"/>
      <w:marBottom w:val="0"/>
      <w:divBdr>
        <w:top w:val="none" w:sz="0" w:space="0" w:color="auto"/>
        <w:left w:val="none" w:sz="0" w:space="0" w:color="auto"/>
        <w:bottom w:val="none" w:sz="0" w:space="0" w:color="auto"/>
        <w:right w:val="none" w:sz="0" w:space="0" w:color="auto"/>
      </w:divBdr>
    </w:div>
    <w:div w:id="825437813">
      <w:bodyDiv w:val="1"/>
      <w:marLeft w:val="0"/>
      <w:marRight w:val="0"/>
      <w:marTop w:val="0"/>
      <w:marBottom w:val="0"/>
      <w:divBdr>
        <w:top w:val="none" w:sz="0" w:space="0" w:color="auto"/>
        <w:left w:val="none" w:sz="0" w:space="0" w:color="auto"/>
        <w:bottom w:val="none" w:sz="0" w:space="0" w:color="auto"/>
        <w:right w:val="none" w:sz="0" w:space="0" w:color="auto"/>
      </w:divBdr>
    </w:div>
    <w:div w:id="825702862">
      <w:bodyDiv w:val="1"/>
      <w:marLeft w:val="0"/>
      <w:marRight w:val="0"/>
      <w:marTop w:val="0"/>
      <w:marBottom w:val="0"/>
      <w:divBdr>
        <w:top w:val="none" w:sz="0" w:space="0" w:color="auto"/>
        <w:left w:val="none" w:sz="0" w:space="0" w:color="auto"/>
        <w:bottom w:val="none" w:sz="0" w:space="0" w:color="auto"/>
        <w:right w:val="none" w:sz="0" w:space="0" w:color="auto"/>
      </w:divBdr>
    </w:div>
    <w:div w:id="825896559">
      <w:bodyDiv w:val="1"/>
      <w:marLeft w:val="0"/>
      <w:marRight w:val="0"/>
      <w:marTop w:val="0"/>
      <w:marBottom w:val="0"/>
      <w:divBdr>
        <w:top w:val="none" w:sz="0" w:space="0" w:color="auto"/>
        <w:left w:val="none" w:sz="0" w:space="0" w:color="auto"/>
        <w:bottom w:val="none" w:sz="0" w:space="0" w:color="auto"/>
        <w:right w:val="none" w:sz="0" w:space="0" w:color="auto"/>
      </w:divBdr>
    </w:div>
    <w:div w:id="826214185">
      <w:bodyDiv w:val="1"/>
      <w:marLeft w:val="0"/>
      <w:marRight w:val="0"/>
      <w:marTop w:val="0"/>
      <w:marBottom w:val="0"/>
      <w:divBdr>
        <w:top w:val="none" w:sz="0" w:space="0" w:color="auto"/>
        <w:left w:val="none" w:sz="0" w:space="0" w:color="auto"/>
        <w:bottom w:val="none" w:sz="0" w:space="0" w:color="auto"/>
        <w:right w:val="none" w:sz="0" w:space="0" w:color="auto"/>
      </w:divBdr>
    </w:div>
    <w:div w:id="827475504">
      <w:bodyDiv w:val="1"/>
      <w:marLeft w:val="0"/>
      <w:marRight w:val="0"/>
      <w:marTop w:val="0"/>
      <w:marBottom w:val="0"/>
      <w:divBdr>
        <w:top w:val="none" w:sz="0" w:space="0" w:color="auto"/>
        <w:left w:val="none" w:sz="0" w:space="0" w:color="auto"/>
        <w:bottom w:val="none" w:sz="0" w:space="0" w:color="auto"/>
        <w:right w:val="none" w:sz="0" w:space="0" w:color="auto"/>
      </w:divBdr>
    </w:div>
    <w:div w:id="827554940">
      <w:bodyDiv w:val="1"/>
      <w:marLeft w:val="0"/>
      <w:marRight w:val="0"/>
      <w:marTop w:val="0"/>
      <w:marBottom w:val="0"/>
      <w:divBdr>
        <w:top w:val="none" w:sz="0" w:space="0" w:color="auto"/>
        <w:left w:val="none" w:sz="0" w:space="0" w:color="auto"/>
        <w:bottom w:val="none" w:sz="0" w:space="0" w:color="auto"/>
        <w:right w:val="none" w:sz="0" w:space="0" w:color="auto"/>
      </w:divBdr>
    </w:div>
    <w:div w:id="828129575">
      <w:bodyDiv w:val="1"/>
      <w:marLeft w:val="0"/>
      <w:marRight w:val="0"/>
      <w:marTop w:val="0"/>
      <w:marBottom w:val="0"/>
      <w:divBdr>
        <w:top w:val="none" w:sz="0" w:space="0" w:color="auto"/>
        <w:left w:val="none" w:sz="0" w:space="0" w:color="auto"/>
        <w:bottom w:val="none" w:sz="0" w:space="0" w:color="auto"/>
        <w:right w:val="none" w:sz="0" w:space="0" w:color="auto"/>
      </w:divBdr>
    </w:div>
    <w:div w:id="828910989">
      <w:bodyDiv w:val="1"/>
      <w:marLeft w:val="0"/>
      <w:marRight w:val="0"/>
      <w:marTop w:val="0"/>
      <w:marBottom w:val="0"/>
      <w:divBdr>
        <w:top w:val="none" w:sz="0" w:space="0" w:color="auto"/>
        <w:left w:val="none" w:sz="0" w:space="0" w:color="auto"/>
        <w:bottom w:val="none" w:sz="0" w:space="0" w:color="auto"/>
        <w:right w:val="none" w:sz="0" w:space="0" w:color="auto"/>
      </w:divBdr>
    </w:div>
    <w:div w:id="829298210">
      <w:bodyDiv w:val="1"/>
      <w:marLeft w:val="0"/>
      <w:marRight w:val="0"/>
      <w:marTop w:val="0"/>
      <w:marBottom w:val="0"/>
      <w:divBdr>
        <w:top w:val="none" w:sz="0" w:space="0" w:color="auto"/>
        <w:left w:val="none" w:sz="0" w:space="0" w:color="auto"/>
        <w:bottom w:val="none" w:sz="0" w:space="0" w:color="auto"/>
        <w:right w:val="none" w:sz="0" w:space="0" w:color="auto"/>
      </w:divBdr>
    </w:div>
    <w:div w:id="829951290">
      <w:bodyDiv w:val="1"/>
      <w:marLeft w:val="0"/>
      <w:marRight w:val="0"/>
      <w:marTop w:val="0"/>
      <w:marBottom w:val="0"/>
      <w:divBdr>
        <w:top w:val="none" w:sz="0" w:space="0" w:color="auto"/>
        <w:left w:val="none" w:sz="0" w:space="0" w:color="auto"/>
        <w:bottom w:val="none" w:sz="0" w:space="0" w:color="auto"/>
        <w:right w:val="none" w:sz="0" w:space="0" w:color="auto"/>
      </w:divBdr>
    </w:div>
    <w:div w:id="830367172">
      <w:bodyDiv w:val="1"/>
      <w:marLeft w:val="0"/>
      <w:marRight w:val="0"/>
      <w:marTop w:val="0"/>
      <w:marBottom w:val="0"/>
      <w:divBdr>
        <w:top w:val="none" w:sz="0" w:space="0" w:color="auto"/>
        <w:left w:val="none" w:sz="0" w:space="0" w:color="auto"/>
        <w:bottom w:val="none" w:sz="0" w:space="0" w:color="auto"/>
        <w:right w:val="none" w:sz="0" w:space="0" w:color="auto"/>
      </w:divBdr>
    </w:div>
    <w:div w:id="830407248">
      <w:bodyDiv w:val="1"/>
      <w:marLeft w:val="0"/>
      <w:marRight w:val="0"/>
      <w:marTop w:val="0"/>
      <w:marBottom w:val="0"/>
      <w:divBdr>
        <w:top w:val="none" w:sz="0" w:space="0" w:color="auto"/>
        <w:left w:val="none" w:sz="0" w:space="0" w:color="auto"/>
        <w:bottom w:val="none" w:sz="0" w:space="0" w:color="auto"/>
        <w:right w:val="none" w:sz="0" w:space="0" w:color="auto"/>
      </w:divBdr>
    </w:div>
    <w:div w:id="830409083">
      <w:bodyDiv w:val="1"/>
      <w:marLeft w:val="0"/>
      <w:marRight w:val="0"/>
      <w:marTop w:val="0"/>
      <w:marBottom w:val="0"/>
      <w:divBdr>
        <w:top w:val="none" w:sz="0" w:space="0" w:color="auto"/>
        <w:left w:val="none" w:sz="0" w:space="0" w:color="auto"/>
        <w:bottom w:val="none" w:sz="0" w:space="0" w:color="auto"/>
        <w:right w:val="none" w:sz="0" w:space="0" w:color="auto"/>
      </w:divBdr>
    </w:div>
    <w:div w:id="830412636">
      <w:bodyDiv w:val="1"/>
      <w:marLeft w:val="0"/>
      <w:marRight w:val="0"/>
      <w:marTop w:val="0"/>
      <w:marBottom w:val="0"/>
      <w:divBdr>
        <w:top w:val="none" w:sz="0" w:space="0" w:color="auto"/>
        <w:left w:val="none" w:sz="0" w:space="0" w:color="auto"/>
        <w:bottom w:val="none" w:sz="0" w:space="0" w:color="auto"/>
        <w:right w:val="none" w:sz="0" w:space="0" w:color="auto"/>
      </w:divBdr>
    </w:div>
    <w:div w:id="830491347">
      <w:bodyDiv w:val="1"/>
      <w:marLeft w:val="0"/>
      <w:marRight w:val="0"/>
      <w:marTop w:val="0"/>
      <w:marBottom w:val="0"/>
      <w:divBdr>
        <w:top w:val="none" w:sz="0" w:space="0" w:color="auto"/>
        <w:left w:val="none" w:sz="0" w:space="0" w:color="auto"/>
        <w:bottom w:val="none" w:sz="0" w:space="0" w:color="auto"/>
        <w:right w:val="none" w:sz="0" w:space="0" w:color="auto"/>
      </w:divBdr>
    </w:div>
    <w:div w:id="830679060">
      <w:bodyDiv w:val="1"/>
      <w:marLeft w:val="0"/>
      <w:marRight w:val="0"/>
      <w:marTop w:val="0"/>
      <w:marBottom w:val="0"/>
      <w:divBdr>
        <w:top w:val="none" w:sz="0" w:space="0" w:color="auto"/>
        <w:left w:val="none" w:sz="0" w:space="0" w:color="auto"/>
        <w:bottom w:val="none" w:sz="0" w:space="0" w:color="auto"/>
        <w:right w:val="none" w:sz="0" w:space="0" w:color="auto"/>
      </w:divBdr>
    </w:div>
    <w:div w:id="830756450">
      <w:bodyDiv w:val="1"/>
      <w:marLeft w:val="0"/>
      <w:marRight w:val="0"/>
      <w:marTop w:val="0"/>
      <w:marBottom w:val="0"/>
      <w:divBdr>
        <w:top w:val="none" w:sz="0" w:space="0" w:color="auto"/>
        <w:left w:val="none" w:sz="0" w:space="0" w:color="auto"/>
        <w:bottom w:val="none" w:sz="0" w:space="0" w:color="auto"/>
        <w:right w:val="none" w:sz="0" w:space="0" w:color="auto"/>
      </w:divBdr>
    </w:div>
    <w:div w:id="831025352">
      <w:bodyDiv w:val="1"/>
      <w:marLeft w:val="0"/>
      <w:marRight w:val="0"/>
      <w:marTop w:val="0"/>
      <w:marBottom w:val="0"/>
      <w:divBdr>
        <w:top w:val="none" w:sz="0" w:space="0" w:color="auto"/>
        <w:left w:val="none" w:sz="0" w:space="0" w:color="auto"/>
        <w:bottom w:val="none" w:sz="0" w:space="0" w:color="auto"/>
        <w:right w:val="none" w:sz="0" w:space="0" w:color="auto"/>
      </w:divBdr>
    </w:div>
    <w:div w:id="831027596">
      <w:bodyDiv w:val="1"/>
      <w:marLeft w:val="0"/>
      <w:marRight w:val="0"/>
      <w:marTop w:val="0"/>
      <w:marBottom w:val="0"/>
      <w:divBdr>
        <w:top w:val="none" w:sz="0" w:space="0" w:color="auto"/>
        <w:left w:val="none" w:sz="0" w:space="0" w:color="auto"/>
        <w:bottom w:val="none" w:sz="0" w:space="0" w:color="auto"/>
        <w:right w:val="none" w:sz="0" w:space="0" w:color="auto"/>
      </w:divBdr>
      <w:divsChild>
        <w:div w:id="30425757">
          <w:marLeft w:val="480"/>
          <w:marRight w:val="0"/>
          <w:marTop w:val="0"/>
          <w:marBottom w:val="0"/>
          <w:divBdr>
            <w:top w:val="none" w:sz="0" w:space="0" w:color="auto"/>
            <w:left w:val="none" w:sz="0" w:space="0" w:color="auto"/>
            <w:bottom w:val="none" w:sz="0" w:space="0" w:color="auto"/>
            <w:right w:val="none" w:sz="0" w:space="0" w:color="auto"/>
          </w:divBdr>
        </w:div>
        <w:div w:id="179124732">
          <w:marLeft w:val="480"/>
          <w:marRight w:val="0"/>
          <w:marTop w:val="0"/>
          <w:marBottom w:val="0"/>
          <w:divBdr>
            <w:top w:val="none" w:sz="0" w:space="0" w:color="auto"/>
            <w:left w:val="none" w:sz="0" w:space="0" w:color="auto"/>
            <w:bottom w:val="none" w:sz="0" w:space="0" w:color="auto"/>
            <w:right w:val="none" w:sz="0" w:space="0" w:color="auto"/>
          </w:divBdr>
        </w:div>
        <w:div w:id="224999473">
          <w:marLeft w:val="480"/>
          <w:marRight w:val="0"/>
          <w:marTop w:val="0"/>
          <w:marBottom w:val="0"/>
          <w:divBdr>
            <w:top w:val="none" w:sz="0" w:space="0" w:color="auto"/>
            <w:left w:val="none" w:sz="0" w:space="0" w:color="auto"/>
            <w:bottom w:val="none" w:sz="0" w:space="0" w:color="auto"/>
            <w:right w:val="none" w:sz="0" w:space="0" w:color="auto"/>
          </w:divBdr>
        </w:div>
        <w:div w:id="285161668">
          <w:marLeft w:val="480"/>
          <w:marRight w:val="0"/>
          <w:marTop w:val="0"/>
          <w:marBottom w:val="0"/>
          <w:divBdr>
            <w:top w:val="none" w:sz="0" w:space="0" w:color="auto"/>
            <w:left w:val="none" w:sz="0" w:space="0" w:color="auto"/>
            <w:bottom w:val="none" w:sz="0" w:space="0" w:color="auto"/>
            <w:right w:val="none" w:sz="0" w:space="0" w:color="auto"/>
          </w:divBdr>
        </w:div>
        <w:div w:id="343292109">
          <w:marLeft w:val="480"/>
          <w:marRight w:val="0"/>
          <w:marTop w:val="0"/>
          <w:marBottom w:val="0"/>
          <w:divBdr>
            <w:top w:val="none" w:sz="0" w:space="0" w:color="auto"/>
            <w:left w:val="none" w:sz="0" w:space="0" w:color="auto"/>
            <w:bottom w:val="none" w:sz="0" w:space="0" w:color="auto"/>
            <w:right w:val="none" w:sz="0" w:space="0" w:color="auto"/>
          </w:divBdr>
        </w:div>
        <w:div w:id="393284625">
          <w:marLeft w:val="480"/>
          <w:marRight w:val="0"/>
          <w:marTop w:val="0"/>
          <w:marBottom w:val="0"/>
          <w:divBdr>
            <w:top w:val="none" w:sz="0" w:space="0" w:color="auto"/>
            <w:left w:val="none" w:sz="0" w:space="0" w:color="auto"/>
            <w:bottom w:val="none" w:sz="0" w:space="0" w:color="auto"/>
            <w:right w:val="none" w:sz="0" w:space="0" w:color="auto"/>
          </w:divBdr>
        </w:div>
        <w:div w:id="422533921">
          <w:marLeft w:val="480"/>
          <w:marRight w:val="0"/>
          <w:marTop w:val="0"/>
          <w:marBottom w:val="0"/>
          <w:divBdr>
            <w:top w:val="none" w:sz="0" w:space="0" w:color="auto"/>
            <w:left w:val="none" w:sz="0" w:space="0" w:color="auto"/>
            <w:bottom w:val="none" w:sz="0" w:space="0" w:color="auto"/>
            <w:right w:val="none" w:sz="0" w:space="0" w:color="auto"/>
          </w:divBdr>
        </w:div>
        <w:div w:id="455031422">
          <w:marLeft w:val="480"/>
          <w:marRight w:val="0"/>
          <w:marTop w:val="0"/>
          <w:marBottom w:val="0"/>
          <w:divBdr>
            <w:top w:val="none" w:sz="0" w:space="0" w:color="auto"/>
            <w:left w:val="none" w:sz="0" w:space="0" w:color="auto"/>
            <w:bottom w:val="none" w:sz="0" w:space="0" w:color="auto"/>
            <w:right w:val="none" w:sz="0" w:space="0" w:color="auto"/>
          </w:divBdr>
        </w:div>
        <w:div w:id="527715062">
          <w:marLeft w:val="480"/>
          <w:marRight w:val="0"/>
          <w:marTop w:val="0"/>
          <w:marBottom w:val="0"/>
          <w:divBdr>
            <w:top w:val="none" w:sz="0" w:space="0" w:color="auto"/>
            <w:left w:val="none" w:sz="0" w:space="0" w:color="auto"/>
            <w:bottom w:val="none" w:sz="0" w:space="0" w:color="auto"/>
            <w:right w:val="none" w:sz="0" w:space="0" w:color="auto"/>
          </w:divBdr>
        </w:div>
        <w:div w:id="531964984">
          <w:marLeft w:val="480"/>
          <w:marRight w:val="0"/>
          <w:marTop w:val="0"/>
          <w:marBottom w:val="0"/>
          <w:divBdr>
            <w:top w:val="none" w:sz="0" w:space="0" w:color="auto"/>
            <w:left w:val="none" w:sz="0" w:space="0" w:color="auto"/>
            <w:bottom w:val="none" w:sz="0" w:space="0" w:color="auto"/>
            <w:right w:val="none" w:sz="0" w:space="0" w:color="auto"/>
          </w:divBdr>
        </w:div>
        <w:div w:id="577832784">
          <w:marLeft w:val="480"/>
          <w:marRight w:val="0"/>
          <w:marTop w:val="0"/>
          <w:marBottom w:val="0"/>
          <w:divBdr>
            <w:top w:val="none" w:sz="0" w:space="0" w:color="auto"/>
            <w:left w:val="none" w:sz="0" w:space="0" w:color="auto"/>
            <w:bottom w:val="none" w:sz="0" w:space="0" w:color="auto"/>
            <w:right w:val="none" w:sz="0" w:space="0" w:color="auto"/>
          </w:divBdr>
        </w:div>
        <w:div w:id="599488146">
          <w:marLeft w:val="480"/>
          <w:marRight w:val="0"/>
          <w:marTop w:val="0"/>
          <w:marBottom w:val="0"/>
          <w:divBdr>
            <w:top w:val="none" w:sz="0" w:space="0" w:color="auto"/>
            <w:left w:val="none" w:sz="0" w:space="0" w:color="auto"/>
            <w:bottom w:val="none" w:sz="0" w:space="0" w:color="auto"/>
            <w:right w:val="none" w:sz="0" w:space="0" w:color="auto"/>
          </w:divBdr>
        </w:div>
        <w:div w:id="604729542">
          <w:marLeft w:val="480"/>
          <w:marRight w:val="0"/>
          <w:marTop w:val="0"/>
          <w:marBottom w:val="0"/>
          <w:divBdr>
            <w:top w:val="none" w:sz="0" w:space="0" w:color="auto"/>
            <w:left w:val="none" w:sz="0" w:space="0" w:color="auto"/>
            <w:bottom w:val="none" w:sz="0" w:space="0" w:color="auto"/>
            <w:right w:val="none" w:sz="0" w:space="0" w:color="auto"/>
          </w:divBdr>
        </w:div>
        <w:div w:id="758790608">
          <w:marLeft w:val="480"/>
          <w:marRight w:val="0"/>
          <w:marTop w:val="0"/>
          <w:marBottom w:val="0"/>
          <w:divBdr>
            <w:top w:val="none" w:sz="0" w:space="0" w:color="auto"/>
            <w:left w:val="none" w:sz="0" w:space="0" w:color="auto"/>
            <w:bottom w:val="none" w:sz="0" w:space="0" w:color="auto"/>
            <w:right w:val="none" w:sz="0" w:space="0" w:color="auto"/>
          </w:divBdr>
        </w:div>
        <w:div w:id="814879855">
          <w:marLeft w:val="480"/>
          <w:marRight w:val="0"/>
          <w:marTop w:val="0"/>
          <w:marBottom w:val="0"/>
          <w:divBdr>
            <w:top w:val="none" w:sz="0" w:space="0" w:color="auto"/>
            <w:left w:val="none" w:sz="0" w:space="0" w:color="auto"/>
            <w:bottom w:val="none" w:sz="0" w:space="0" w:color="auto"/>
            <w:right w:val="none" w:sz="0" w:space="0" w:color="auto"/>
          </w:divBdr>
        </w:div>
        <w:div w:id="909115760">
          <w:marLeft w:val="480"/>
          <w:marRight w:val="0"/>
          <w:marTop w:val="0"/>
          <w:marBottom w:val="0"/>
          <w:divBdr>
            <w:top w:val="none" w:sz="0" w:space="0" w:color="auto"/>
            <w:left w:val="none" w:sz="0" w:space="0" w:color="auto"/>
            <w:bottom w:val="none" w:sz="0" w:space="0" w:color="auto"/>
            <w:right w:val="none" w:sz="0" w:space="0" w:color="auto"/>
          </w:divBdr>
        </w:div>
        <w:div w:id="923951252">
          <w:marLeft w:val="480"/>
          <w:marRight w:val="0"/>
          <w:marTop w:val="0"/>
          <w:marBottom w:val="0"/>
          <w:divBdr>
            <w:top w:val="none" w:sz="0" w:space="0" w:color="auto"/>
            <w:left w:val="none" w:sz="0" w:space="0" w:color="auto"/>
            <w:bottom w:val="none" w:sz="0" w:space="0" w:color="auto"/>
            <w:right w:val="none" w:sz="0" w:space="0" w:color="auto"/>
          </w:divBdr>
        </w:div>
        <w:div w:id="1106342177">
          <w:marLeft w:val="480"/>
          <w:marRight w:val="0"/>
          <w:marTop w:val="0"/>
          <w:marBottom w:val="0"/>
          <w:divBdr>
            <w:top w:val="none" w:sz="0" w:space="0" w:color="auto"/>
            <w:left w:val="none" w:sz="0" w:space="0" w:color="auto"/>
            <w:bottom w:val="none" w:sz="0" w:space="0" w:color="auto"/>
            <w:right w:val="none" w:sz="0" w:space="0" w:color="auto"/>
          </w:divBdr>
        </w:div>
        <w:div w:id="1261185950">
          <w:marLeft w:val="480"/>
          <w:marRight w:val="0"/>
          <w:marTop w:val="0"/>
          <w:marBottom w:val="0"/>
          <w:divBdr>
            <w:top w:val="none" w:sz="0" w:space="0" w:color="auto"/>
            <w:left w:val="none" w:sz="0" w:space="0" w:color="auto"/>
            <w:bottom w:val="none" w:sz="0" w:space="0" w:color="auto"/>
            <w:right w:val="none" w:sz="0" w:space="0" w:color="auto"/>
          </w:divBdr>
        </w:div>
        <w:div w:id="1289430248">
          <w:marLeft w:val="480"/>
          <w:marRight w:val="0"/>
          <w:marTop w:val="0"/>
          <w:marBottom w:val="0"/>
          <w:divBdr>
            <w:top w:val="none" w:sz="0" w:space="0" w:color="auto"/>
            <w:left w:val="none" w:sz="0" w:space="0" w:color="auto"/>
            <w:bottom w:val="none" w:sz="0" w:space="0" w:color="auto"/>
            <w:right w:val="none" w:sz="0" w:space="0" w:color="auto"/>
          </w:divBdr>
        </w:div>
        <w:div w:id="1495335689">
          <w:marLeft w:val="480"/>
          <w:marRight w:val="0"/>
          <w:marTop w:val="0"/>
          <w:marBottom w:val="0"/>
          <w:divBdr>
            <w:top w:val="none" w:sz="0" w:space="0" w:color="auto"/>
            <w:left w:val="none" w:sz="0" w:space="0" w:color="auto"/>
            <w:bottom w:val="none" w:sz="0" w:space="0" w:color="auto"/>
            <w:right w:val="none" w:sz="0" w:space="0" w:color="auto"/>
          </w:divBdr>
        </w:div>
        <w:div w:id="1604414455">
          <w:marLeft w:val="480"/>
          <w:marRight w:val="0"/>
          <w:marTop w:val="0"/>
          <w:marBottom w:val="0"/>
          <w:divBdr>
            <w:top w:val="none" w:sz="0" w:space="0" w:color="auto"/>
            <w:left w:val="none" w:sz="0" w:space="0" w:color="auto"/>
            <w:bottom w:val="none" w:sz="0" w:space="0" w:color="auto"/>
            <w:right w:val="none" w:sz="0" w:space="0" w:color="auto"/>
          </w:divBdr>
        </w:div>
        <w:div w:id="1652636437">
          <w:marLeft w:val="480"/>
          <w:marRight w:val="0"/>
          <w:marTop w:val="0"/>
          <w:marBottom w:val="0"/>
          <w:divBdr>
            <w:top w:val="none" w:sz="0" w:space="0" w:color="auto"/>
            <w:left w:val="none" w:sz="0" w:space="0" w:color="auto"/>
            <w:bottom w:val="none" w:sz="0" w:space="0" w:color="auto"/>
            <w:right w:val="none" w:sz="0" w:space="0" w:color="auto"/>
          </w:divBdr>
        </w:div>
        <w:div w:id="1764179219">
          <w:marLeft w:val="480"/>
          <w:marRight w:val="0"/>
          <w:marTop w:val="0"/>
          <w:marBottom w:val="0"/>
          <w:divBdr>
            <w:top w:val="none" w:sz="0" w:space="0" w:color="auto"/>
            <w:left w:val="none" w:sz="0" w:space="0" w:color="auto"/>
            <w:bottom w:val="none" w:sz="0" w:space="0" w:color="auto"/>
            <w:right w:val="none" w:sz="0" w:space="0" w:color="auto"/>
          </w:divBdr>
        </w:div>
        <w:div w:id="1789012458">
          <w:marLeft w:val="480"/>
          <w:marRight w:val="0"/>
          <w:marTop w:val="0"/>
          <w:marBottom w:val="0"/>
          <w:divBdr>
            <w:top w:val="none" w:sz="0" w:space="0" w:color="auto"/>
            <w:left w:val="none" w:sz="0" w:space="0" w:color="auto"/>
            <w:bottom w:val="none" w:sz="0" w:space="0" w:color="auto"/>
            <w:right w:val="none" w:sz="0" w:space="0" w:color="auto"/>
          </w:divBdr>
        </w:div>
        <w:div w:id="1813403242">
          <w:marLeft w:val="480"/>
          <w:marRight w:val="0"/>
          <w:marTop w:val="0"/>
          <w:marBottom w:val="0"/>
          <w:divBdr>
            <w:top w:val="none" w:sz="0" w:space="0" w:color="auto"/>
            <w:left w:val="none" w:sz="0" w:space="0" w:color="auto"/>
            <w:bottom w:val="none" w:sz="0" w:space="0" w:color="auto"/>
            <w:right w:val="none" w:sz="0" w:space="0" w:color="auto"/>
          </w:divBdr>
        </w:div>
        <w:div w:id="2009936741">
          <w:marLeft w:val="480"/>
          <w:marRight w:val="0"/>
          <w:marTop w:val="0"/>
          <w:marBottom w:val="0"/>
          <w:divBdr>
            <w:top w:val="none" w:sz="0" w:space="0" w:color="auto"/>
            <w:left w:val="none" w:sz="0" w:space="0" w:color="auto"/>
            <w:bottom w:val="none" w:sz="0" w:space="0" w:color="auto"/>
            <w:right w:val="none" w:sz="0" w:space="0" w:color="auto"/>
          </w:divBdr>
        </w:div>
        <w:div w:id="2092505793">
          <w:marLeft w:val="480"/>
          <w:marRight w:val="0"/>
          <w:marTop w:val="0"/>
          <w:marBottom w:val="0"/>
          <w:divBdr>
            <w:top w:val="none" w:sz="0" w:space="0" w:color="auto"/>
            <w:left w:val="none" w:sz="0" w:space="0" w:color="auto"/>
            <w:bottom w:val="none" w:sz="0" w:space="0" w:color="auto"/>
            <w:right w:val="none" w:sz="0" w:space="0" w:color="auto"/>
          </w:divBdr>
        </w:div>
        <w:div w:id="2108888467">
          <w:marLeft w:val="480"/>
          <w:marRight w:val="0"/>
          <w:marTop w:val="0"/>
          <w:marBottom w:val="0"/>
          <w:divBdr>
            <w:top w:val="none" w:sz="0" w:space="0" w:color="auto"/>
            <w:left w:val="none" w:sz="0" w:space="0" w:color="auto"/>
            <w:bottom w:val="none" w:sz="0" w:space="0" w:color="auto"/>
            <w:right w:val="none" w:sz="0" w:space="0" w:color="auto"/>
          </w:divBdr>
        </w:div>
        <w:div w:id="2136408368">
          <w:marLeft w:val="480"/>
          <w:marRight w:val="0"/>
          <w:marTop w:val="0"/>
          <w:marBottom w:val="0"/>
          <w:divBdr>
            <w:top w:val="none" w:sz="0" w:space="0" w:color="auto"/>
            <w:left w:val="none" w:sz="0" w:space="0" w:color="auto"/>
            <w:bottom w:val="none" w:sz="0" w:space="0" w:color="auto"/>
            <w:right w:val="none" w:sz="0" w:space="0" w:color="auto"/>
          </w:divBdr>
        </w:div>
      </w:divsChild>
    </w:div>
    <w:div w:id="831338154">
      <w:bodyDiv w:val="1"/>
      <w:marLeft w:val="0"/>
      <w:marRight w:val="0"/>
      <w:marTop w:val="0"/>
      <w:marBottom w:val="0"/>
      <w:divBdr>
        <w:top w:val="none" w:sz="0" w:space="0" w:color="auto"/>
        <w:left w:val="none" w:sz="0" w:space="0" w:color="auto"/>
        <w:bottom w:val="none" w:sz="0" w:space="0" w:color="auto"/>
        <w:right w:val="none" w:sz="0" w:space="0" w:color="auto"/>
      </w:divBdr>
    </w:div>
    <w:div w:id="831482951">
      <w:bodyDiv w:val="1"/>
      <w:marLeft w:val="0"/>
      <w:marRight w:val="0"/>
      <w:marTop w:val="0"/>
      <w:marBottom w:val="0"/>
      <w:divBdr>
        <w:top w:val="none" w:sz="0" w:space="0" w:color="auto"/>
        <w:left w:val="none" w:sz="0" w:space="0" w:color="auto"/>
        <w:bottom w:val="none" w:sz="0" w:space="0" w:color="auto"/>
        <w:right w:val="none" w:sz="0" w:space="0" w:color="auto"/>
      </w:divBdr>
    </w:div>
    <w:div w:id="831605502">
      <w:bodyDiv w:val="1"/>
      <w:marLeft w:val="0"/>
      <w:marRight w:val="0"/>
      <w:marTop w:val="0"/>
      <w:marBottom w:val="0"/>
      <w:divBdr>
        <w:top w:val="none" w:sz="0" w:space="0" w:color="auto"/>
        <w:left w:val="none" w:sz="0" w:space="0" w:color="auto"/>
        <w:bottom w:val="none" w:sz="0" w:space="0" w:color="auto"/>
        <w:right w:val="none" w:sz="0" w:space="0" w:color="auto"/>
      </w:divBdr>
    </w:div>
    <w:div w:id="832187038">
      <w:bodyDiv w:val="1"/>
      <w:marLeft w:val="0"/>
      <w:marRight w:val="0"/>
      <w:marTop w:val="0"/>
      <w:marBottom w:val="0"/>
      <w:divBdr>
        <w:top w:val="none" w:sz="0" w:space="0" w:color="auto"/>
        <w:left w:val="none" w:sz="0" w:space="0" w:color="auto"/>
        <w:bottom w:val="none" w:sz="0" w:space="0" w:color="auto"/>
        <w:right w:val="none" w:sz="0" w:space="0" w:color="auto"/>
      </w:divBdr>
    </w:div>
    <w:div w:id="832375140">
      <w:bodyDiv w:val="1"/>
      <w:marLeft w:val="0"/>
      <w:marRight w:val="0"/>
      <w:marTop w:val="0"/>
      <w:marBottom w:val="0"/>
      <w:divBdr>
        <w:top w:val="none" w:sz="0" w:space="0" w:color="auto"/>
        <w:left w:val="none" w:sz="0" w:space="0" w:color="auto"/>
        <w:bottom w:val="none" w:sz="0" w:space="0" w:color="auto"/>
        <w:right w:val="none" w:sz="0" w:space="0" w:color="auto"/>
      </w:divBdr>
    </w:div>
    <w:div w:id="833378943">
      <w:bodyDiv w:val="1"/>
      <w:marLeft w:val="0"/>
      <w:marRight w:val="0"/>
      <w:marTop w:val="0"/>
      <w:marBottom w:val="0"/>
      <w:divBdr>
        <w:top w:val="none" w:sz="0" w:space="0" w:color="auto"/>
        <w:left w:val="none" w:sz="0" w:space="0" w:color="auto"/>
        <w:bottom w:val="none" w:sz="0" w:space="0" w:color="auto"/>
        <w:right w:val="none" w:sz="0" w:space="0" w:color="auto"/>
      </w:divBdr>
    </w:div>
    <w:div w:id="833494137">
      <w:bodyDiv w:val="1"/>
      <w:marLeft w:val="0"/>
      <w:marRight w:val="0"/>
      <w:marTop w:val="0"/>
      <w:marBottom w:val="0"/>
      <w:divBdr>
        <w:top w:val="none" w:sz="0" w:space="0" w:color="auto"/>
        <w:left w:val="none" w:sz="0" w:space="0" w:color="auto"/>
        <w:bottom w:val="none" w:sz="0" w:space="0" w:color="auto"/>
        <w:right w:val="none" w:sz="0" w:space="0" w:color="auto"/>
      </w:divBdr>
    </w:div>
    <w:div w:id="833758189">
      <w:bodyDiv w:val="1"/>
      <w:marLeft w:val="0"/>
      <w:marRight w:val="0"/>
      <w:marTop w:val="0"/>
      <w:marBottom w:val="0"/>
      <w:divBdr>
        <w:top w:val="none" w:sz="0" w:space="0" w:color="auto"/>
        <w:left w:val="none" w:sz="0" w:space="0" w:color="auto"/>
        <w:bottom w:val="none" w:sz="0" w:space="0" w:color="auto"/>
        <w:right w:val="none" w:sz="0" w:space="0" w:color="auto"/>
      </w:divBdr>
    </w:div>
    <w:div w:id="834564433">
      <w:bodyDiv w:val="1"/>
      <w:marLeft w:val="0"/>
      <w:marRight w:val="0"/>
      <w:marTop w:val="0"/>
      <w:marBottom w:val="0"/>
      <w:divBdr>
        <w:top w:val="none" w:sz="0" w:space="0" w:color="auto"/>
        <w:left w:val="none" w:sz="0" w:space="0" w:color="auto"/>
        <w:bottom w:val="none" w:sz="0" w:space="0" w:color="auto"/>
        <w:right w:val="none" w:sz="0" w:space="0" w:color="auto"/>
      </w:divBdr>
    </w:div>
    <w:div w:id="834804540">
      <w:bodyDiv w:val="1"/>
      <w:marLeft w:val="0"/>
      <w:marRight w:val="0"/>
      <w:marTop w:val="0"/>
      <w:marBottom w:val="0"/>
      <w:divBdr>
        <w:top w:val="none" w:sz="0" w:space="0" w:color="auto"/>
        <w:left w:val="none" w:sz="0" w:space="0" w:color="auto"/>
        <w:bottom w:val="none" w:sz="0" w:space="0" w:color="auto"/>
        <w:right w:val="none" w:sz="0" w:space="0" w:color="auto"/>
      </w:divBdr>
    </w:div>
    <w:div w:id="835413904">
      <w:bodyDiv w:val="1"/>
      <w:marLeft w:val="0"/>
      <w:marRight w:val="0"/>
      <w:marTop w:val="0"/>
      <w:marBottom w:val="0"/>
      <w:divBdr>
        <w:top w:val="none" w:sz="0" w:space="0" w:color="auto"/>
        <w:left w:val="none" w:sz="0" w:space="0" w:color="auto"/>
        <w:bottom w:val="none" w:sz="0" w:space="0" w:color="auto"/>
        <w:right w:val="none" w:sz="0" w:space="0" w:color="auto"/>
      </w:divBdr>
    </w:div>
    <w:div w:id="836463444">
      <w:bodyDiv w:val="1"/>
      <w:marLeft w:val="0"/>
      <w:marRight w:val="0"/>
      <w:marTop w:val="0"/>
      <w:marBottom w:val="0"/>
      <w:divBdr>
        <w:top w:val="none" w:sz="0" w:space="0" w:color="auto"/>
        <w:left w:val="none" w:sz="0" w:space="0" w:color="auto"/>
        <w:bottom w:val="none" w:sz="0" w:space="0" w:color="auto"/>
        <w:right w:val="none" w:sz="0" w:space="0" w:color="auto"/>
      </w:divBdr>
    </w:div>
    <w:div w:id="836653322">
      <w:bodyDiv w:val="1"/>
      <w:marLeft w:val="0"/>
      <w:marRight w:val="0"/>
      <w:marTop w:val="0"/>
      <w:marBottom w:val="0"/>
      <w:divBdr>
        <w:top w:val="none" w:sz="0" w:space="0" w:color="auto"/>
        <w:left w:val="none" w:sz="0" w:space="0" w:color="auto"/>
        <w:bottom w:val="none" w:sz="0" w:space="0" w:color="auto"/>
        <w:right w:val="none" w:sz="0" w:space="0" w:color="auto"/>
      </w:divBdr>
    </w:div>
    <w:div w:id="836699172">
      <w:bodyDiv w:val="1"/>
      <w:marLeft w:val="0"/>
      <w:marRight w:val="0"/>
      <w:marTop w:val="0"/>
      <w:marBottom w:val="0"/>
      <w:divBdr>
        <w:top w:val="none" w:sz="0" w:space="0" w:color="auto"/>
        <w:left w:val="none" w:sz="0" w:space="0" w:color="auto"/>
        <w:bottom w:val="none" w:sz="0" w:space="0" w:color="auto"/>
        <w:right w:val="none" w:sz="0" w:space="0" w:color="auto"/>
      </w:divBdr>
    </w:div>
    <w:div w:id="836729302">
      <w:bodyDiv w:val="1"/>
      <w:marLeft w:val="0"/>
      <w:marRight w:val="0"/>
      <w:marTop w:val="0"/>
      <w:marBottom w:val="0"/>
      <w:divBdr>
        <w:top w:val="none" w:sz="0" w:space="0" w:color="auto"/>
        <w:left w:val="none" w:sz="0" w:space="0" w:color="auto"/>
        <w:bottom w:val="none" w:sz="0" w:space="0" w:color="auto"/>
        <w:right w:val="none" w:sz="0" w:space="0" w:color="auto"/>
      </w:divBdr>
    </w:div>
    <w:div w:id="837616461">
      <w:bodyDiv w:val="1"/>
      <w:marLeft w:val="0"/>
      <w:marRight w:val="0"/>
      <w:marTop w:val="0"/>
      <w:marBottom w:val="0"/>
      <w:divBdr>
        <w:top w:val="none" w:sz="0" w:space="0" w:color="auto"/>
        <w:left w:val="none" w:sz="0" w:space="0" w:color="auto"/>
        <w:bottom w:val="none" w:sz="0" w:space="0" w:color="auto"/>
        <w:right w:val="none" w:sz="0" w:space="0" w:color="auto"/>
      </w:divBdr>
    </w:div>
    <w:div w:id="837842467">
      <w:bodyDiv w:val="1"/>
      <w:marLeft w:val="0"/>
      <w:marRight w:val="0"/>
      <w:marTop w:val="0"/>
      <w:marBottom w:val="0"/>
      <w:divBdr>
        <w:top w:val="none" w:sz="0" w:space="0" w:color="auto"/>
        <w:left w:val="none" w:sz="0" w:space="0" w:color="auto"/>
        <w:bottom w:val="none" w:sz="0" w:space="0" w:color="auto"/>
        <w:right w:val="none" w:sz="0" w:space="0" w:color="auto"/>
      </w:divBdr>
    </w:div>
    <w:div w:id="838807509">
      <w:bodyDiv w:val="1"/>
      <w:marLeft w:val="0"/>
      <w:marRight w:val="0"/>
      <w:marTop w:val="0"/>
      <w:marBottom w:val="0"/>
      <w:divBdr>
        <w:top w:val="none" w:sz="0" w:space="0" w:color="auto"/>
        <w:left w:val="none" w:sz="0" w:space="0" w:color="auto"/>
        <w:bottom w:val="none" w:sz="0" w:space="0" w:color="auto"/>
        <w:right w:val="none" w:sz="0" w:space="0" w:color="auto"/>
      </w:divBdr>
    </w:div>
    <w:div w:id="839348746">
      <w:bodyDiv w:val="1"/>
      <w:marLeft w:val="0"/>
      <w:marRight w:val="0"/>
      <w:marTop w:val="0"/>
      <w:marBottom w:val="0"/>
      <w:divBdr>
        <w:top w:val="none" w:sz="0" w:space="0" w:color="auto"/>
        <w:left w:val="none" w:sz="0" w:space="0" w:color="auto"/>
        <w:bottom w:val="none" w:sz="0" w:space="0" w:color="auto"/>
        <w:right w:val="none" w:sz="0" w:space="0" w:color="auto"/>
      </w:divBdr>
    </w:div>
    <w:div w:id="839926040">
      <w:bodyDiv w:val="1"/>
      <w:marLeft w:val="0"/>
      <w:marRight w:val="0"/>
      <w:marTop w:val="0"/>
      <w:marBottom w:val="0"/>
      <w:divBdr>
        <w:top w:val="none" w:sz="0" w:space="0" w:color="auto"/>
        <w:left w:val="none" w:sz="0" w:space="0" w:color="auto"/>
        <w:bottom w:val="none" w:sz="0" w:space="0" w:color="auto"/>
        <w:right w:val="none" w:sz="0" w:space="0" w:color="auto"/>
      </w:divBdr>
    </w:div>
    <w:div w:id="841166336">
      <w:bodyDiv w:val="1"/>
      <w:marLeft w:val="0"/>
      <w:marRight w:val="0"/>
      <w:marTop w:val="0"/>
      <w:marBottom w:val="0"/>
      <w:divBdr>
        <w:top w:val="none" w:sz="0" w:space="0" w:color="auto"/>
        <w:left w:val="none" w:sz="0" w:space="0" w:color="auto"/>
        <w:bottom w:val="none" w:sz="0" w:space="0" w:color="auto"/>
        <w:right w:val="none" w:sz="0" w:space="0" w:color="auto"/>
      </w:divBdr>
    </w:div>
    <w:div w:id="842160792">
      <w:bodyDiv w:val="1"/>
      <w:marLeft w:val="0"/>
      <w:marRight w:val="0"/>
      <w:marTop w:val="0"/>
      <w:marBottom w:val="0"/>
      <w:divBdr>
        <w:top w:val="none" w:sz="0" w:space="0" w:color="auto"/>
        <w:left w:val="none" w:sz="0" w:space="0" w:color="auto"/>
        <w:bottom w:val="none" w:sz="0" w:space="0" w:color="auto"/>
        <w:right w:val="none" w:sz="0" w:space="0" w:color="auto"/>
      </w:divBdr>
    </w:div>
    <w:div w:id="842933529">
      <w:bodyDiv w:val="1"/>
      <w:marLeft w:val="0"/>
      <w:marRight w:val="0"/>
      <w:marTop w:val="0"/>
      <w:marBottom w:val="0"/>
      <w:divBdr>
        <w:top w:val="none" w:sz="0" w:space="0" w:color="auto"/>
        <w:left w:val="none" w:sz="0" w:space="0" w:color="auto"/>
        <w:bottom w:val="none" w:sz="0" w:space="0" w:color="auto"/>
        <w:right w:val="none" w:sz="0" w:space="0" w:color="auto"/>
      </w:divBdr>
    </w:div>
    <w:div w:id="842934300">
      <w:bodyDiv w:val="1"/>
      <w:marLeft w:val="0"/>
      <w:marRight w:val="0"/>
      <w:marTop w:val="0"/>
      <w:marBottom w:val="0"/>
      <w:divBdr>
        <w:top w:val="none" w:sz="0" w:space="0" w:color="auto"/>
        <w:left w:val="none" w:sz="0" w:space="0" w:color="auto"/>
        <w:bottom w:val="none" w:sz="0" w:space="0" w:color="auto"/>
        <w:right w:val="none" w:sz="0" w:space="0" w:color="auto"/>
      </w:divBdr>
    </w:div>
    <w:div w:id="844395299">
      <w:bodyDiv w:val="1"/>
      <w:marLeft w:val="0"/>
      <w:marRight w:val="0"/>
      <w:marTop w:val="0"/>
      <w:marBottom w:val="0"/>
      <w:divBdr>
        <w:top w:val="none" w:sz="0" w:space="0" w:color="auto"/>
        <w:left w:val="none" w:sz="0" w:space="0" w:color="auto"/>
        <w:bottom w:val="none" w:sz="0" w:space="0" w:color="auto"/>
        <w:right w:val="none" w:sz="0" w:space="0" w:color="auto"/>
      </w:divBdr>
    </w:div>
    <w:div w:id="844593371">
      <w:bodyDiv w:val="1"/>
      <w:marLeft w:val="0"/>
      <w:marRight w:val="0"/>
      <w:marTop w:val="0"/>
      <w:marBottom w:val="0"/>
      <w:divBdr>
        <w:top w:val="none" w:sz="0" w:space="0" w:color="auto"/>
        <w:left w:val="none" w:sz="0" w:space="0" w:color="auto"/>
        <w:bottom w:val="none" w:sz="0" w:space="0" w:color="auto"/>
        <w:right w:val="none" w:sz="0" w:space="0" w:color="auto"/>
      </w:divBdr>
    </w:div>
    <w:div w:id="844714008">
      <w:bodyDiv w:val="1"/>
      <w:marLeft w:val="0"/>
      <w:marRight w:val="0"/>
      <w:marTop w:val="0"/>
      <w:marBottom w:val="0"/>
      <w:divBdr>
        <w:top w:val="none" w:sz="0" w:space="0" w:color="auto"/>
        <w:left w:val="none" w:sz="0" w:space="0" w:color="auto"/>
        <w:bottom w:val="none" w:sz="0" w:space="0" w:color="auto"/>
        <w:right w:val="none" w:sz="0" w:space="0" w:color="auto"/>
      </w:divBdr>
    </w:div>
    <w:div w:id="844982646">
      <w:bodyDiv w:val="1"/>
      <w:marLeft w:val="0"/>
      <w:marRight w:val="0"/>
      <w:marTop w:val="0"/>
      <w:marBottom w:val="0"/>
      <w:divBdr>
        <w:top w:val="none" w:sz="0" w:space="0" w:color="auto"/>
        <w:left w:val="none" w:sz="0" w:space="0" w:color="auto"/>
        <w:bottom w:val="none" w:sz="0" w:space="0" w:color="auto"/>
        <w:right w:val="none" w:sz="0" w:space="0" w:color="auto"/>
      </w:divBdr>
    </w:div>
    <w:div w:id="845169362">
      <w:bodyDiv w:val="1"/>
      <w:marLeft w:val="0"/>
      <w:marRight w:val="0"/>
      <w:marTop w:val="0"/>
      <w:marBottom w:val="0"/>
      <w:divBdr>
        <w:top w:val="none" w:sz="0" w:space="0" w:color="auto"/>
        <w:left w:val="none" w:sz="0" w:space="0" w:color="auto"/>
        <w:bottom w:val="none" w:sz="0" w:space="0" w:color="auto"/>
        <w:right w:val="none" w:sz="0" w:space="0" w:color="auto"/>
      </w:divBdr>
    </w:div>
    <w:div w:id="845250261">
      <w:bodyDiv w:val="1"/>
      <w:marLeft w:val="0"/>
      <w:marRight w:val="0"/>
      <w:marTop w:val="0"/>
      <w:marBottom w:val="0"/>
      <w:divBdr>
        <w:top w:val="none" w:sz="0" w:space="0" w:color="auto"/>
        <w:left w:val="none" w:sz="0" w:space="0" w:color="auto"/>
        <w:bottom w:val="none" w:sz="0" w:space="0" w:color="auto"/>
        <w:right w:val="none" w:sz="0" w:space="0" w:color="auto"/>
      </w:divBdr>
    </w:div>
    <w:div w:id="845558566">
      <w:bodyDiv w:val="1"/>
      <w:marLeft w:val="0"/>
      <w:marRight w:val="0"/>
      <w:marTop w:val="0"/>
      <w:marBottom w:val="0"/>
      <w:divBdr>
        <w:top w:val="none" w:sz="0" w:space="0" w:color="auto"/>
        <w:left w:val="none" w:sz="0" w:space="0" w:color="auto"/>
        <w:bottom w:val="none" w:sz="0" w:space="0" w:color="auto"/>
        <w:right w:val="none" w:sz="0" w:space="0" w:color="auto"/>
      </w:divBdr>
    </w:div>
    <w:div w:id="846212587">
      <w:bodyDiv w:val="1"/>
      <w:marLeft w:val="0"/>
      <w:marRight w:val="0"/>
      <w:marTop w:val="0"/>
      <w:marBottom w:val="0"/>
      <w:divBdr>
        <w:top w:val="none" w:sz="0" w:space="0" w:color="auto"/>
        <w:left w:val="none" w:sz="0" w:space="0" w:color="auto"/>
        <w:bottom w:val="none" w:sz="0" w:space="0" w:color="auto"/>
        <w:right w:val="none" w:sz="0" w:space="0" w:color="auto"/>
      </w:divBdr>
      <w:divsChild>
        <w:div w:id="81799370">
          <w:marLeft w:val="480"/>
          <w:marRight w:val="0"/>
          <w:marTop w:val="0"/>
          <w:marBottom w:val="0"/>
          <w:divBdr>
            <w:top w:val="none" w:sz="0" w:space="0" w:color="auto"/>
            <w:left w:val="none" w:sz="0" w:space="0" w:color="auto"/>
            <w:bottom w:val="none" w:sz="0" w:space="0" w:color="auto"/>
            <w:right w:val="none" w:sz="0" w:space="0" w:color="auto"/>
          </w:divBdr>
        </w:div>
        <w:div w:id="86117131">
          <w:marLeft w:val="480"/>
          <w:marRight w:val="0"/>
          <w:marTop w:val="0"/>
          <w:marBottom w:val="0"/>
          <w:divBdr>
            <w:top w:val="none" w:sz="0" w:space="0" w:color="auto"/>
            <w:left w:val="none" w:sz="0" w:space="0" w:color="auto"/>
            <w:bottom w:val="none" w:sz="0" w:space="0" w:color="auto"/>
            <w:right w:val="none" w:sz="0" w:space="0" w:color="auto"/>
          </w:divBdr>
        </w:div>
        <w:div w:id="202252578">
          <w:marLeft w:val="480"/>
          <w:marRight w:val="0"/>
          <w:marTop w:val="0"/>
          <w:marBottom w:val="0"/>
          <w:divBdr>
            <w:top w:val="none" w:sz="0" w:space="0" w:color="auto"/>
            <w:left w:val="none" w:sz="0" w:space="0" w:color="auto"/>
            <w:bottom w:val="none" w:sz="0" w:space="0" w:color="auto"/>
            <w:right w:val="none" w:sz="0" w:space="0" w:color="auto"/>
          </w:divBdr>
        </w:div>
        <w:div w:id="209074022">
          <w:marLeft w:val="480"/>
          <w:marRight w:val="0"/>
          <w:marTop w:val="0"/>
          <w:marBottom w:val="0"/>
          <w:divBdr>
            <w:top w:val="none" w:sz="0" w:space="0" w:color="auto"/>
            <w:left w:val="none" w:sz="0" w:space="0" w:color="auto"/>
            <w:bottom w:val="none" w:sz="0" w:space="0" w:color="auto"/>
            <w:right w:val="none" w:sz="0" w:space="0" w:color="auto"/>
          </w:divBdr>
        </w:div>
        <w:div w:id="310407424">
          <w:marLeft w:val="480"/>
          <w:marRight w:val="0"/>
          <w:marTop w:val="0"/>
          <w:marBottom w:val="0"/>
          <w:divBdr>
            <w:top w:val="none" w:sz="0" w:space="0" w:color="auto"/>
            <w:left w:val="none" w:sz="0" w:space="0" w:color="auto"/>
            <w:bottom w:val="none" w:sz="0" w:space="0" w:color="auto"/>
            <w:right w:val="none" w:sz="0" w:space="0" w:color="auto"/>
          </w:divBdr>
        </w:div>
        <w:div w:id="386220255">
          <w:marLeft w:val="480"/>
          <w:marRight w:val="0"/>
          <w:marTop w:val="0"/>
          <w:marBottom w:val="0"/>
          <w:divBdr>
            <w:top w:val="none" w:sz="0" w:space="0" w:color="auto"/>
            <w:left w:val="none" w:sz="0" w:space="0" w:color="auto"/>
            <w:bottom w:val="none" w:sz="0" w:space="0" w:color="auto"/>
            <w:right w:val="none" w:sz="0" w:space="0" w:color="auto"/>
          </w:divBdr>
        </w:div>
        <w:div w:id="408044966">
          <w:marLeft w:val="480"/>
          <w:marRight w:val="0"/>
          <w:marTop w:val="0"/>
          <w:marBottom w:val="0"/>
          <w:divBdr>
            <w:top w:val="none" w:sz="0" w:space="0" w:color="auto"/>
            <w:left w:val="none" w:sz="0" w:space="0" w:color="auto"/>
            <w:bottom w:val="none" w:sz="0" w:space="0" w:color="auto"/>
            <w:right w:val="none" w:sz="0" w:space="0" w:color="auto"/>
          </w:divBdr>
        </w:div>
        <w:div w:id="482283445">
          <w:marLeft w:val="480"/>
          <w:marRight w:val="0"/>
          <w:marTop w:val="0"/>
          <w:marBottom w:val="0"/>
          <w:divBdr>
            <w:top w:val="none" w:sz="0" w:space="0" w:color="auto"/>
            <w:left w:val="none" w:sz="0" w:space="0" w:color="auto"/>
            <w:bottom w:val="none" w:sz="0" w:space="0" w:color="auto"/>
            <w:right w:val="none" w:sz="0" w:space="0" w:color="auto"/>
          </w:divBdr>
        </w:div>
        <w:div w:id="482966958">
          <w:marLeft w:val="480"/>
          <w:marRight w:val="0"/>
          <w:marTop w:val="0"/>
          <w:marBottom w:val="0"/>
          <w:divBdr>
            <w:top w:val="none" w:sz="0" w:space="0" w:color="auto"/>
            <w:left w:val="none" w:sz="0" w:space="0" w:color="auto"/>
            <w:bottom w:val="none" w:sz="0" w:space="0" w:color="auto"/>
            <w:right w:val="none" w:sz="0" w:space="0" w:color="auto"/>
          </w:divBdr>
        </w:div>
        <w:div w:id="527061807">
          <w:marLeft w:val="480"/>
          <w:marRight w:val="0"/>
          <w:marTop w:val="0"/>
          <w:marBottom w:val="0"/>
          <w:divBdr>
            <w:top w:val="none" w:sz="0" w:space="0" w:color="auto"/>
            <w:left w:val="none" w:sz="0" w:space="0" w:color="auto"/>
            <w:bottom w:val="none" w:sz="0" w:space="0" w:color="auto"/>
            <w:right w:val="none" w:sz="0" w:space="0" w:color="auto"/>
          </w:divBdr>
        </w:div>
        <w:div w:id="529759844">
          <w:marLeft w:val="480"/>
          <w:marRight w:val="0"/>
          <w:marTop w:val="0"/>
          <w:marBottom w:val="0"/>
          <w:divBdr>
            <w:top w:val="none" w:sz="0" w:space="0" w:color="auto"/>
            <w:left w:val="none" w:sz="0" w:space="0" w:color="auto"/>
            <w:bottom w:val="none" w:sz="0" w:space="0" w:color="auto"/>
            <w:right w:val="none" w:sz="0" w:space="0" w:color="auto"/>
          </w:divBdr>
        </w:div>
        <w:div w:id="619804181">
          <w:marLeft w:val="480"/>
          <w:marRight w:val="0"/>
          <w:marTop w:val="0"/>
          <w:marBottom w:val="0"/>
          <w:divBdr>
            <w:top w:val="none" w:sz="0" w:space="0" w:color="auto"/>
            <w:left w:val="none" w:sz="0" w:space="0" w:color="auto"/>
            <w:bottom w:val="none" w:sz="0" w:space="0" w:color="auto"/>
            <w:right w:val="none" w:sz="0" w:space="0" w:color="auto"/>
          </w:divBdr>
        </w:div>
        <w:div w:id="673804908">
          <w:marLeft w:val="480"/>
          <w:marRight w:val="0"/>
          <w:marTop w:val="0"/>
          <w:marBottom w:val="0"/>
          <w:divBdr>
            <w:top w:val="none" w:sz="0" w:space="0" w:color="auto"/>
            <w:left w:val="none" w:sz="0" w:space="0" w:color="auto"/>
            <w:bottom w:val="none" w:sz="0" w:space="0" w:color="auto"/>
            <w:right w:val="none" w:sz="0" w:space="0" w:color="auto"/>
          </w:divBdr>
        </w:div>
        <w:div w:id="716047853">
          <w:marLeft w:val="480"/>
          <w:marRight w:val="0"/>
          <w:marTop w:val="0"/>
          <w:marBottom w:val="0"/>
          <w:divBdr>
            <w:top w:val="none" w:sz="0" w:space="0" w:color="auto"/>
            <w:left w:val="none" w:sz="0" w:space="0" w:color="auto"/>
            <w:bottom w:val="none" w:sz="0" w:space="0" w:color="auto"/>
            <w:right w:val="none" w:sz="0" w:space="0" w:color="auto"/>
          </w:divBdr>
        </w:div>
        <w:div w:id="763189569">
          <w:marLeft w:val="480"/>
          <w:marRight w:val="0"/>
          <w:marTop w:val="0"/>
          <w:marBottom w:val="0"/>
          <w:divBdr>
            <w:top w:val="none" w:sz="0" w:space="0" w:color="auto"/>
            <w:left w:val="none" w:sz="0" w:space="0" w:color="auto"/>
            <w:bottom w:val="none" w:sz="0" w:space="0" w:color="auto"/>
            <w:right w:val="none" w:sz="0" w:space="0" w:color="auto"/>
          </w:divBdr>
        </w:div>
        <w:div w:id="791292194">
          <w:marLeft w:val="480"/>
          <w:marRight w:val="0"/>
          <w:marTop w:val="0"/>
          <w:marBottom w:val="0"/>
          <w:divBdr>
            <w:top w:val="none" w:sz="0" w:space="0" w:color="auto"/>
            <w:left w:val="none" w:sz="0" w:space="0" w:color="auto"/>
            <w:bottom w:val="none" w:sz="0" w:space="0" w:color="auto"/>
            <w:right w:val="none" w:sz="0" w:space="0" w:color="auto"/>
          </w:divBdr>
        </w:div>
        <w:div w:id="827133879">
          <w:marLeft w:val="480"/>
          <w:marRight w:val="0"/>
          <w:marTop w:val="0"/>
          <w:marBottom w:val="0"/>
          <w:divBdr>
            <w:top w:val="none" w:sz="0" w:space="0" w:color="auto"/>
            <w:left w:val="none" w:sz="0" w:space="0" w:color="auto"/>
            <w:bottom w:val="none" w:sz="0" w:space="0" w:color="auto"/>
            <w:right w:val="none" w:sz="0" w:space="0" w:color="auto"/>
          </w:divBdr>
        </w:div>
        <w:div w:id="916480409">
          <w:marLeft w:val="480"/>
          <w:marRight w:val="0"/>
          <w:marTop w:val="0"/>
          <w:marBottom w:val="0"/>
          <w:divBdr>
            <w:top w:val="none" w:sz="0" w:space="0" w:color="auto"/>
            <w:left w:val="none" w:sz="0" w:space="0" w:color="auto"/>
            <w:bottom w:val="none" w:sz="0" w:space="0" w:color="auto"/>
            <w:right w:val="none" w:sz="0" w:space="0" w:color="auto"/>
          </w:divBdr>
        </w:div>
        <w:div w:id="1031150260">
          <w:marLeft w:val="480"/>
          <w:marRight w:val="0"/>
          <w:marTop w:val="0"/>
          <w:marBottom w:val="0"/>
          <w:divBdr>
            <w:top w:val="none" w:sz="0" w:space="0" w:color="auto"/>
            <w:left w:val="none" w:sz="0" w:space="0" w:color="auto"/>
            <w:bottom w:val="none" w:sz="0" w:space="0" w:color="auto"/>
            <w:right w:val="none" w:sz="0" w:space="0" w:color="auto"/>
          </w:divBdr>
        </w:div>
        <w:div w:id="1037896555">
          <w:marLeft w:val="480"/>
          <w:marRight w:val="0"/>
          <w:marTop w:val="0"/>
          <w:marBottom w:val="0"/>
          <w:divBdr>
            <w:top w:val="none" w:sz="0" w:space="0" w:color="auto"/>
            <w:left w:val="none" w:sz="0" w:space="0" w:color="auto"/>
            <w:bottom w:val="none" w:sz="0" w:space="0" w:color="auto"/>
            <w:right w:val="none" w:sz="0" w:space="0" w:color="auto"/>
          </w:divBdr>
        </w:div>
        <w:div w:id="1075055940">
          <w:marLeft w:val="480"/>
          <w:marRight w:val="0"/>
          <w:marTop w:val="0"/>
          <w:marBottom w:val="0"/>
          <w:divBdr>
            <w:top w:val="none" w:sz="0" w:space="0" w:color="auto"/>
            <w:left w:val="none" w:sz="0" w:space="0" w:color="auto"/>
            <w:bottom w:val="none" w:sz="0" w:space="0" w:color="auto"/>
            <w:right w:val="none" w:sz="0" w:space="0" w:color="auto"/>
          </w:divBdr>
        </w:div>
        <w:div w:id="1195079268">
          <w:marLeft w:val="480"/>
          <w:marRight w:val="0"/>
          <w:marTop w:val="0"/>
          <w:marBottom w:val="0"/>
          <w:divBdr>
            <w:top w:val="none" w:sz="0" w:space="0" w:color="auto"/>
            <w:left w:val="none" w:sz="0" w:space="0" w:color="auto"/>
            <w:bottom w:val="none" w:sz="0" w:space="0" w:color="auto"/>
            <w:right w:val="none" w:sz="0" w:space="0" w:color="auto"/>
          </w:divBdr>
        </w:div>
        <w:div w:id="1305625457">
          <w:marLeft w:val="480"/>
          <w:marRight w:val="0"/>
          <w:marTop w:val="0"/>
          <w:marBottom w:val="0"/>
          <w:divBdr>
            <w:top w:val="none" w:sz="0" w:space="0" w:color="auto"/>
            <w:left w:val="none" w:sz="0" w:space="0" w:color="auto"/>
            <w:bottom w:val="none" w:sz="0" w:space="0" w:color="auto"/>
            <w:right w:val="none" w:sz="0" w:space="0" w:color="auto"/>
          </w:divBdr>
        </w:div>
        <w:div w:id="1339894144">
          <w:marLeft w:val="480"/>
          <w:marRight w:val="0"/>
          <w:marTop w:val="0"/>
          <w:marBottom w:val="0"/>
          <w:divBdr>
            <w:top w:val="none" w:sz="0" w:space="0" w:color="auto"/>
            <w:left w:val="none" w:sz="0" w:space="0" w:color="auto"/>
            <w:bottom w:val="none" w:sz="0" w:space="0" w:color="auto"/>
            <w:right w:val="none" w:sz="0" w:space="0" w:color="auto"/>
          </w:divBdr>
        </w:div>
        <w:div w:id="1398699612">
          <w:marLeft w:val="480"/>
          <w:marRight w:val="0"/>
          <w:marTop w:val="0"/>
          <w:marBottom w:val="0"/>
          <w:divBdr>
            <w:top w:val="none" w:sz="0" w:space="0" w:color="auto"/>
            <w:left w:val="none" w:sz="0" w:space="0" w:color="auto"/>
            <w:bottom w:val="none" w:sz="0" w:space="0" w:color="auto"/>
            <w:right w:val="none" w:sz="0" w:space="0" w:color="auto"/>
          </w:divBdr>
        </w:div>
        <w:div w:id="1412235534">
          <w:marLeft w:val="480"/>
          <w:marRight w:val="0"/>
          <w:marTop w:val="0"/>
          <w:marBottom w:val="0"/>
          <w:divBdr>
            <w:top w:val="none" w:sz="0" w:space="0" w:color="auto"/>
            <w:left w:val="none" w:sz="0" w:space="0" w:color="auto"/>
            <w:bottom w:val="none" w:sz="0" w:space="0" w:color="auto"/>
            <w:right w:val="none" w:sz="0" w:space="0" w:color="auto"/>
          </w:divBdr>
        </w:div>
        <w:div w:id="1425490429">
          <w:marLeft w:val="480"/>
          <w:marRight w:val="0"/>
          <w:marTop w:val="0"/>
          <w:marBottom w:val="0"/>
          <w:divBdr>
            <w:top w:val="none" w:sz="0" w:space="0" w:color="auto"/>
            <w:left w:val="none" w:sz="0" w:space="0" w:color="auto"/>
            <w:bottom w:val="none" w:sz="0" w:space="0" w:color="auto"/>
            <w:right w:val="none" w:sz="0" w:space="0" w:color="auto"/>
          </w:divBdr>
        </w:div>
        <w:div w:id="1460687250">
          <w:marLeft w:val="480"/>
          <w:marRight w:val="0"/>
          <w:marTop w:val="0"/>
          <w:marBottom w:val="0"/>
          <w:divBdr>
            <w:top w:val="none" w:sz="0" w:space="0" w:color="auto"/>
            <w:left w:val="none" w:sz="0" w:space="0" w:color="auto"/>
            <w:bottom w:val="none" w:sz="0" w:space="0" w:color="auto"/>
            <w:right w:val="none" w:sz="0" w:space="0" w:color="auto"/>
          </w:divBdr>
        </w:div>
        <w:div w:id="1460807366">
          <w:marLeft w:val="480"/>
          <w:marRight w:val="0"/>
          <w:marTop w:val="0"/>
          <w:marBottom w:val="0"/>
          <w:divBdr>
            <w:top w:val="none" w:sz="0" w:space="0" w:color="auto"/>
            <w:left w:val="none" w:sz="0" w:space="0" w:color="auto"/>
            <w:bottom w:val="none" w:sz="0" w:space="0" w:color="auto"/>
            <w:right w:val="none" w:sz="0" w:space="0" w:color="auto"/>
          </w:divBdr>
        </w:div>
        <w:div w:id="1591625208">
          <w:marLeft w:val="480"/>
          <w:marRight w:val="0"/>
          <w:marTop w:val="0"/>
          <w:marBottom w:val="0"/>
          <w:divBdr>
            <w:top w:val="none" w:sz="0" w:space="0" w:color="auto"/>
            <w:left w:val="none" w:sz="0" w:space="0" w:color="auto"/>
            <w:bottom w:val="none" w:sz="0" w:space="0" w:color="auto"/>
            <w:right w:val="none" w:sz="0" w:space="0" w:color="auto"/>
          </w:divBdr>
        </w:div>
        <w:div w:id="1627076545">
          <w:marLeft w:val="480"/>
          <w:marRight w:val="0"/>
          <w:marTop w:val="0"/>
          <w:marBottom w:val="0"/>
          <w:divBdr>
            <w:top w:val="none" w:sz="0" w:space="0" w:color="auto"/>
            <w:left w:val="none" w:sz="0" w:space="0" w:color="auto"/>
            <w:bottom w:val="none" w:sz="0" w:space="0" w:color="auto"/>
            <w:right w:val="none" w:sz="0" w:space="0" w:color="auto"/>
          </w:divBdr>
        </w:div>
        <w:div w:id="1632397154">
          <w:marLeft w:val="480"/>
          <w:marRight w:val="0"/>
          <w:marTop w:val="0"/>
          <w:marBottom w:val="0"/>
          <w:divBdr>
            <w:top w:val="none" w:sz="0" w:space="0" w:color="auto"/>
            <w:left w:val="none" w:sz="0" w:space="0" w:color="auto"/>
            <w:bottom w:val="none" w:sz="0" w:space="0" w:color="auto"/>
            <w:right w:val="none" w:sz="0" w:space="0" w:color="auto"/>
          </w:divBdr>
        </w:div>
        <w:div w:id="1777754039">
          <w:marLeft w:val="480"/>
          <w:marRight w:val="0"/>
          <w:marTop w:val="0"/>
          <w:marBottom w:val="0"/>
          <w:divBdr>
            <w:top w:val="none" w:sz="0" w:space="0" w:color="auto"/>
            <w:left w:val="none" w:sz="0" w:space="0" w:color="auto"/>
            <w:bottom w:val="none" w:sz="0" w:space="0" w:color="auto"/>
            <w:right w:val="none" w:sz="0" w:space="0" w:color="auto"/>
          </w:divBdr>
        </w:div>
        <w:div w:id="1841045857">
          <w:marLeft w:val="480"/>
          <w:marRight w:val="0"/>
          <w:marTop w:val="0"/>
          <w:marBottom w:val="0"/>
          <w:divBdr>
            <w:top w:val="none" w:sz="0" w:space="0" w:color="auto"/>
            <w:left w:val="none" w:sz="0" w:space="0" w:color="auto"/>
            <w:bottom w:val="none" w:sz="0" w:space="0" w:color="auto"/>
            <w:right w:val="none" w:sz="0" w:space="0" w:color="auto"/>
          </w:divBdr>
        </w:div>
        <w:div w:id="1842314483">
          <w:marLeft w:val="480"/>
          <w:marRight w:val="0"/>
          <w:marTop w:val="0"/>
          <w:marBottom w:val="0"/>
          <w:divBdr>
            <w:top w:val="none" w:sz="0" w:space="0" w:color="auto"/>
            <w:left w:val="none" w:sz="0" w:space="0" w:color="auto"/>
            <w:bottom w:val="none" w:sz="0" w:space="0" w:color="auto"/>
            <w:right w:val="none" w:sz="0" w:space="0" w:color="auto"/>
          </w:divBdr>
        </w:div>
        <w:div w:id="1914507071">
          <w:marLeft w:val="480"/>
          <w:marRight w:val="0"/>
          <w:marTop w:val="0"/>
          <w:marBottom w:val="0"/>
          <w:divBdr>
            <w:top w:val="none" w:sz="0" w:space="0" w:color="auto"/>
            <w:left w:val="none" w:sz="0" w:space="0" w:color="auto"/>
            <w:bottom w:val="none" w:sz="0" w:space="0" w:color="auto"/>
            <w:right w:val="none" w:sz="0" w:space="0" w:color="auto"/>
          </w:divBdr>
        </w:div>
        <w:div w:id="1970280735">
          <w:marLeft w:val="480"/>
          <w:marRight w:val="0"/>
          <w:marTop w:val="0"/>
          <w:marBottom w:val="0"/>
          <w:divBdr>
            <w:top w:val="none" w:sz="0" w:space="0" w:color="auto"/>
            <w:left w:val="none" w:sz="0" w:space="0" w:color="auto"/>
            <w:bottom w:val="none" w:sz="0" w:space="0" w:color="auto"/>
            <w:right w:val="none" w:sz="0" w:space="0" w:color="auto"/>
          </w:divBdr>
        </w:div>
        <w:div w:id="1988626297">
          <w:marLeft w:val="480"/>
          <w:marRight w:val="0"/>
          <w:marTop w:val="0"/>
          <w:marBottom w:val="0"/>
          <w:divBdr>
            <w:top w:val="none" w:sz="0" w:space="0" w:color="auto"/>
            <w:left w:val="none" w:sz="0" w:space="0" w:color="auto"/>
            <w:bottom w:val="none" w:sz="0" w:space="0" w:color="auto"/>
            <w:right w:val="none" w:sz="0" w:space="0" w:color="auto"/>
          </w:divBdr>
        </w:div>
        <w:div w:id="2052486479">
          <w:marLeft w:val="480"/>
          <w:marRight w:val="0"/>
          <w:marTop w:val="0"/>
          <w:marBottom w:val="0"/>
          <w:divBdr>
            <w:top w:val="none" w:sz="0" w:space="0" w:color="auto"/>
            <w:left w:val="none" w:sz="0" w:space="0" w:color="auto"/>
            <w:bottom w:val="none" w:sz="0" w:space="0" w:color="auto"/>
            <w:right w:val="none" w:sz="0" w:space="0" w:color="auto"/>
          </w:divBdr>
        </w:div>
        <w:div w:id="2096241031">
          <w:marLeft w:val="480"/>
          <w:marRight w:val="0"/>
          <w:marTop w:val="0"/>
          <w:marBottom w:val="0"/>
          <w:divBdr>
            <w:top w:val="none" w:sz="0" w:space="0" w:color="auto"/>
            <w:left w:val="none" w:sz="0" w:space="0" w:color="auto"/>
            <w:bottom w:val="none" w:sz="0" w:space="0" w:color="auto"/>
            <w:right w:val="none" w:sz="0" w:space="0" w:color="auto"/>
          </w:divBdr>
        </w:div>
      </w:divsChild>
    </w:div>
    <w:div w:id="846746504">
      <w:bodyDiv w:val="1"/>
      <w:marLeft w:val="0"/>
      <w:marRight w:val="0"/>
      <w:marTop w:val="0"/>
      <w:marBottom w:val="0"/>
      <w:divBdr>
        <w:top w:val="none" w:sz="0" w:space="0" w:color="auto"/>
        <w:left w:val="none" w:sz="0" w:space="0" w:color="auto"/>
        <w:bottom w:val="none" w:sz="0" w:space="0" w:color="auto"/>
        <w:right w:val="none" w:sz="0" w:space="0" w:color="auto"/>
      </w:divBdr>
    </w:div>
    <w:div w:id="847598401">
      <w:bodyDiv w:val="1"/>
      <w:marLeft w:val="0"/>
      <w:marRight w:val="0"/>
      <w:marTop w:val="0"/>
      <w:marBottom w:val="0"/>
      <w:divBdr>
        <w:top w:val="none" w:sz="0" w:space="0" w:color="auto"/>
        <w:left w:val="none" w:sz="0" w:space="0" w:color="auto"/>
        <w:bottom w:val="none" w:sz="0" w:space="0" w:color="auto"/>
        <w:right w:val="none" w:sz="0" w:space="0" w:color="auto"/>
      </w:divBdr>
    </w:div>
    <w:div w:id="847721734">
      <w:bodyDiv w:val="1"/>
      <w:marLeft w:val="0"/>
      <w:marRight w:val="0"/>
      <w:marTop w:val="0"/>
      <w:marBottom w:val="0"/>
      <w:divBdr>
        <w:top w:val="none" w:sz="0" w:space="0" w:color="auto"/>
        <w:left w:val="none" w:sz="0" w:space="0" w:color="auto"/>
        <w:bottom w:val="none" w:sz="0" w:space="0" w:color="auto"/>
        <w:right w:val="none" w:sz="0" w:space="0" w:color="auto"/>
      </w:divBdr>
    </w:div>
    <w:div w:id="847986949">
      <w:bodyDiv w:val="1"/>
      <w:marLeft w:val="0"/>
      <w:marRight w:val="0"/>
      <w:marTop w:val="0"/>
      <w:marBottom w:val="0"/>
      <w:divBdr>
        <w:top w:val="none" w:sz="0" w:space="0" w:color="auto"/>
        <w:left w:val="none" w:sz="0" w:space="0" w:color="auto"/>
        <w:bottom w:val="none" w:sz="0" w:space="0" w:color="auto"/>
        <w:right w:val="none" w:sz="0" w:space="0" w:color="auto"/>
      </w:divBdr>
    </w:div>
    <w:div w:id="848763119">
      <w:bodyDiv w:val="1"/>
      <w:marLeft w:val="0"/>
      <w:marRight w:val="0"/>
      <w:marTop w:val="0"/>
      <w:marBottom w:val="0"/>
      <w:divBdr>
        <w:top w:val="none" w:sz="0" w:space="0" w:color="auto"/>
        <w:left w:val="none" w:sz="0" w:space="0" w:color="auto"/>
        <w:bottom w:val="none" w:sz="0" w:space="0" w:color="auto"/>
        <w:right w:val="none" w:sz="0" w:space="0" w:color="auto"/>
      </w:divBdr>
    </w:div>
    <w:div w:id="848763489">
      <w:bodyDiv w:val="1"/>
      <w:marLeft w:val="0"/>
      <w:marRight w:val="0"/>
      <w:marTop w:val="0"/>
      <w:marBottom w:val="0"/>
      <w:divBdr>
        <w:top w:val="none" w:sz="0" w:space="0" w:color="auto"/>
        <w:left w:val="none" w:sz="0" w:space="0" w:color="auto"/>
        <w:bottom w:val="none" w:sz="0" w:space="0" w:color="auto"/>
        <w:right w:val="none" w:sz="0" w:space="0" w:color="auto"/>
      </w:divBdr>
    </w:div>
    <w:div w:id="848786944">
      <w:bodyDiv w:val="1"/>
      <w:marLeft w:val="0"/>
      <w:marRight w:val="0"/>
      <w:marTop w:val="0"/>
      <w:marBottom w:val="0"/>
      <w:divBdr>
        <w:top w:val="none" w:sz="0" w:space="0" w:color="auto"/>
        <w:left w:val="none" w:sz="0" w:space="0" w:color="auto"/>
        <w:bottom w:val="none" w:sz="0" w:space="0" w:color="auto"/>
        <w:right w:val="none" w:sz="0" w:space="0" w:color="auto"/>
      </w:divBdr>
    </w:div>
    <w:div w:id="848835993">
      <w:bodyDiv w:val="1"/>
      <w:marLeft w:val="0"/>
      <w:marRight w:val="0"/>
      <w:marTop w:val="0"/>
      <w:marBottom w:val="0"/>
      <w:divBdr>
        <w:top w:val="none" w:sz="0" w:space="0" w:color="auto"/>
        <w:left w:val="none" w:sz="0" w:space="0" w:color="auto"/>
        <w:bottom w:val="none" w:sz="0" w:space="0" w:color="auto"/>
        <w:right w:val="none" w:sz="0" w:space="0" w:color="auto"/>
      </w:divBdr>
    </w:div>
    <w:div w:id="848910557">
      <w:bodyDiv w:val="1"/>
      <w:marLeft w:val="0"/>
      <w:marRight w:val="0"/>
      <w:marTop w:val="0"/>
      <w:marBottom w:val="0"/>
      <w:divBdr>
        <w:top w:val="none" w:sz="0" w:space="0" w:color="auto"/>
        <w:left w:val="none" w:sz="0" w:space="0" w:color="auto"/>
        <w:bottom w:val="none" w:sz="0" w:space="0" w:color="auto"/>
        <w:right w:val="none" w:sz="0" w:space="0" w:color="auto"/>
      </w:divBdr>
    </w:div>
    <w:div w:id="849611317">
      <w:bodyDiv w:val="1"/>
      <w:marLeft w:val="0"/>
      <w:marRight w:val="0"/>
      <w:marTop w:val="0"/>
      <w:marBottom w:val="0"/>
      <w:divBdr>
        <w:top w:val="none" w:sz="0" w:space="0" w:color="auto"/>
        <w:left w:val="none" w:sz="0" w:space="0" w:color="auto"/>
        <w:bottom w:val="none" w:sz="0" w:space="0" w:color="auto"/>
        <w:right w:val="none" w:sz="0" w:space="0" w:color="auto"/>
      </w:divBdr>
    </w:div>
    <w:div w:id="849880313">
      <w:bodyDiv w:val="1"/>
      <w:marLeft w:val="0"/>
      <w:marRight w:val="0"/>
      <w:marTop w:val="0"/>
      <w:marBottom w:val="0"/>
      <w:divBdr>
        <w:top w:val="none" w:sz="0" w:space="0" w:color="auto"/>
        <w:left w:val="none" w:sz="0" w:space="0" w:color="auto"/>
        <w:bottom w:val="none" w:sz="0" w:space="0" w:color="auto"/>
        <w:right w:val="none" w:sz="0" w:space="0" w:color="auto"/>
      </w:divBdr>
    </w:div>
    <w:div w:id="850074031">
      <w:bodyDiv w:val="1"/>
      <w:marLeft w:val="0"/>
      <w:marRight w:val="0"/>
      <w:marTop w:val="0"/>
      <w:marBottom w:val="0"/>
      <w:divBdr>
        <w:top w:val="none" w:sz="0" w:space="0" w:color="auto"/>
        <w:left w:val="none" w:sz="0" w:space="0" w:color="auto"/>
        <w:bottom w:val="none" w:sz="0" w:space="0" w:color="auto"/>
        <w:right w:val="none" w:sz="0" w:space="0" w:color="auto"/>
      </w:divBdr>
    </w:div>
    <w:div w:id="851918299">
      <w:bodyDiv w:val="1"/>
      <w:marLeft w:val="0"/>
      <w:marRight w:val="0"/>
      <w:marTop w:val="0"/>
      <w:marBottom w:val="0"/>
      <w:divBdr>
        <w:top w:val="none" w:sz="0" w:space="0" w:color="auto"/>
        <w:left w:val="none" w:sz="0" w:space="0" w:color="auto"/>
        <w:bottom w:val="none" w:sz="0" w:space="0" w:color="auto"/>
        <w:right w:val="none" w:sz="0" w:space="0" w:color="auto"/>
      </w:divBdr>
    </w:div>
    <w:div w:id="851919859">
      <w:bodyDiv w:val="1"/>
      <w:marLeft w:val="0"/>
      <w:marRight w:val="0"/>
      <w:marTop w:val="0"/>
      <w:marBottom w:val="0"/>
      <w:divBdr>
        <w:top w:val="none" w:sz="0" w:space="0" w:color="auto"/>
        <w:left w:val="none" w:sz="0" w:space="0" w:color="auto"/>
        <w:bottom w:val="none" w:sz="0" w:space="0" w:color="auto"/>
        <w:right w:val="none" w:sz="0" w:space="0" w:color="auto"/>
      </w:divBdr>
    </w:div>
    <w:div w:id="851992294">
      <w:bodyDiv w:val="1"/>
      <w:marLeft w:val="0"/>
      <w:marRight w:val="0"/>
      <w:marTop w:val="0"/>
      <w:marBottom w:val="0"/>
      <w:divBdr>
        <w:top w:val="none" w:sz="0" w:space="0" w:color="auto"/>
        <w:left w:val="none" w:sz="0" w:space="0" w:color="auto"/>
        <w:bottom w:val="none" w:sz="0" w:space="0" w:color="auto"/>
        <w:right w:val="none" w:sz="0" w:space="0" w:color="auto"/>
      </w:divBdr>
    </w:div>
    <w:div w:id="852260994">
      <w:bodyDiv w:val="1"/>
      <w:marLeft w:val="0"/>
      <w:marRight w:val="0"/>
      <w:marTop w:val="0"/>
      <w:marBottom w:val="0"/>
      <w:divBdr>
        <w:top w:val="none" w:sz="0" w:space="0" w:color="auto"/>
        <w:left w:val="none" w:sz="0" w:space="0" w:color="auto"/>
        <w:bottom w:val="none" w:sz="0" w:space="0" w:color="auto"/>
        <w:right w:val="none" w:sz="0" w:space="0" w:color="auto"/>
      </w:divBdr>
    </w:div>
    <w:div w:id="852456254">
      <w:bodyDiv w:val="1"/>
      <w:marLeft w:val="0"/>
      <w:marRight w:val="0"/>
      <w:marTop w:val="0"/>
      <w:marBottom w:val="0"/>
      <w:divBdr>
        <w:top w:val="none" w:sz="0" w:space="0" w:color="auto"/>
        <w:left w:val="none" w:sz="0" w:space="0" w:color="auto"/>
        <w:bottom w:val="none" w:sz="0" w:space="0" w:color="auto"/>
        <w:right w:val="none" w:sz="0" w:space="0" w:color="auto"/>
      </w:divBdr>
    </w:div>
    <w:div w:id="852496524">
      <w:bodyDiv w:val="1"/>
      <w:marLeft w:val="0"/>
      <w:marRight w:val="0"/>
      <w:marTop w:val="0"/>
      <w:marBottom w:val="0"/>
      <w:divBdr>
        <w:top w:val="none" w:sz="0" w:space="0" w:color="auto"/>
        <w:left w:val="none" w:sz="0" w:space="0" w:color="auto"/>
        <w:bottom w:val="none" w:sz="0" w:space="0" w:color="auto"/>
        <w:right w:val="none" w:sz="0" w:space="0" w:color="auto"/>
      </w:divBdr>
    </w:div>
    <w:div w:id="852955850">
      <w:bodyDiv w:val="1"/>
      <w:marLeft w:val="0"/>
      <w:marRight w:val="0"/>
      <w:marTop w:val="0"/>
      <w:marBottom w:val="0"/>
      <w:divBdr>
        <w:top w:val="none" w:sz="0" w:space="0" w:color="auto"/>
        <w:left w:val="none" w:sz="0" w:space="0" w:color="auto"/>
        <w:bottom w:val="none" w:sz="0" w:space="0" w:color="auto"/>
        <w:right w:val="none" w:sz="0" w:space="0" w:color="auto"/>
      </w:divBdr>
    </w:div>
    <w:div w:id="853500000">
      <w:bodyDiv w:val="1"/>
      <w:marLeft w:val="0"/>
      <w:marRight w:val="0"/>
      <w:marTop w:val="0"/>
      <w:marBottom w:val="0"/>
      <w:divBdr>
        <w:top w:val="none" w:sz="0" w:space="0" w:color="auto"/>
        <w:left w:val="none" w:sz="0" w:space="0" w:color="auto"/>
        <w:bottom w:val="none" w:sz="0" w:space="0" w:color="auto"/>
        <w:right w:val="none" w:sz="0" w:space="0" w:color="auto"/>
      </w:divBdr>
    </w:div>
    <w:div w:id="853685055">
      <w:bodyDiv w:val="1"/>
      <w:marLeft w:val="0"/>
      <w:marRight w:val="0"/>
      <w:marTop w:val="0"/>
      <w:marBottom w:val="0"/>
      <w:divBdr>
        <w:top w:val="none" w:sz="0" w:space="0" w:color="auto"/>
        <w:left w:val="none" w:sz="0" w:space="0" w:color="auto"/>
        <w:bottom w:val="none" w:sz="0" w:space="0" w:color="auto"/>
        <w:right w:val="none" w:sz="0" w:space="0" w:color="auto"/>
      </w:divBdr>
    </w:div>
    <w:div w:id="854924641">
      <w:bodyDiv w:val="1"/>
      <w:marLeft w:val="0"/>
      <w:marRight w:val="0"/>
      <w:marTop w:val="0"/>
      <w:marBottom w:val="0"/>
      <w:divBdr>
        <w:top w:val="none" w:sz="0" w:space="0" w:color="auto"/>
        <w:left w:val="none" w:sz="0" w:space="0" w:color="auto"/>
        <w:bottom w:val="none" w:sz="0" w:space="0" w:color="auto"/>
        <w:right w:val="none" w:sz="0" w:space="0" w:color="auto"/>
      </w:divBdr>
    </w:div>
    <w:div w:id="855313938">
      <w:bodyDiv w:val="1"/>
      <w:marLeft w:val="0"/>
      <w:marRight w:val="0"/>
      <w:marTop w:val="0"/>
      <w:marBottom w:val="0"/>
      <w:divBdr>
        <w:top w:val="none" w:sz="0" w:space="0" w:color="auto"/>
        <w:left w:val="none" w:sz="0" w:space="0" w:color="auto"/>
        <w:bottom w:val="none" w:sz="0" w:space="0" w:color="auto"/>
        <w:right w:val="none" w:sz="0" w:space="0" w:color="auto"/>
      </w:divBdr>
      <w:divsChild>
        <w:div w:id="28461714">
          <w:marLeft w:val="480"/>
          <w:marRight w:val="0"/>
          <w:marTop w:val="0"/>
          <w:marBottom w:val="0"/>
          <w:divBdr>
            <w:top w:val="none" w:sz="0" w:space="0" w:color="auto"/>
            <w:left w:val="none" w:sz="0" w:space="0" w:color="auto"/>
            <w:bottom w:val="none" w:sz="0" w:space="0" w:color="auto"/>
            <w:right w:val="none" w:sz="0" w:space="0" w:color="auto"/>
          </w:divBdr>
        </w:div>
        <w:div w:id="50006357">
          <w:marLeft w:val="480"/>
          <w:marRight w:val="0"/>
          <w:marTop w:val="0"/>
          <w:marBottom w:val="0"/>
          <w:divBdr>
            <w:top w:val="none" w:sz="0" w:space="0" w:color="auto"/>
            <w:left w:val="none" w:sz="0" w:space="0" w:color="auto"/>
            <w:bottom w:val="none" w:sz="0" w:space="0" w:color="auto"/>
            <w:right w:val="none" w:sz="0" w:space="0" w:color="auto"/>
          </w:divBdr>
        </w:div>
        <w:div w:id="79648055">
          <w:marLeft w:val="480"/>
          <w:marRight w:val="0"/>
          <w:marTop w:val="0"/>
          <w:marBottom w:val="0"/>
          <w:divBdr>
            <w:top w:val="none" w:sz="0" w:space="0" w:color="auto"/>
            <w:left w:val="none" w:sz="0" w:space="0" w:color="auto"/>
            <w:bottom w:val="none" w:sz="0" w:space="0" w:color="auto"/>
            <w:right w:val="none" w:sz="0" w:space="0" w:color="auto"/>
          </w:divBdr>
        </w:div>
        <w:div w:id="118576150">
          <w:marLeft w:val="480"/>
          <w:marRight w:val="0"/>
          <w:marTop w:val="0"/>
          <w:marBottom w:val="0"/>
          <w:divBdr>
            <w:top w:val="none" w:sz="0" w:space="0" w:color="auto"/>
            <w:left w:val="none" w:sz="0" w:space="0" w:color="auto"/>
            <w:bottom w:val="none" w:sz="0" w:space="0" w:color="auto"/>
            <w:right w:val="none" w:sz="0" w:space="0" w:color="auto"/>
          </w:divBdr>
        </w:div>
        <w:div w:id="136846414">
          <w:marLeft w:val="480"/>
          <w:marRight w:val="0"/>
          <w:marTop w:val="0"/>
          <w:marBottom w:val="0"/>
          <w:divBdr>
            <w:top w:val="none" w:sz="0" w:space="0" w:color="auto"/>
            <w:left w:val="none" w:sz="0" w:space="0" w:color="auto"/>
            <w:bottom w:val="none" w:sz="0" w:space="0" w:color="auto"/>
            <w:right w:val="none" w:sz="0" w:space="0" w:color="auto"/>
          </w:divBdr>
        </w:div>
        <w:div w:id="151483825">
          <w:marLeft w:val="480"/>
          <w:marRight w:val="0"/>
          <w:marTop w:val="0"/>
          <w:marBottom w:val="0"/>
          <w:divBdr>
            <w:top w:val="none" w:sz="0" w:space="0" w:color="auto"/>
            <w:left w:val="none" w:sz="0" w:space="0" w:color="auto"/>
            <w:bottom w:val="none" w:sz="0" w:space="0" w:color="auto"/>
            <w:right w:val="none" w:sz="0" w:space="0" w:color="auto"/>
          </w:divBdr>
        </w:div>
        <w:div w:id="169952967">
          <w:marLeft w:val="480"/>
          <w:marRight w:val="0"/>
          <w:marTop w:val="0"/>
          <w:marBottom w:val="0"/>
          <w:divBdr>
            <w:top w:val="none" w:sz="0" w:space="0" w:color="auto"/>
            <w:left w:val="none" w:sz="0" w:space="0" w:color="auto"/>
            <w:bottom w:val="none" w:sz="0" w:space="0" w:color="auto"/>
            <w:right w:val="none" w:sz="0" w:space="0" w:color="auto"/>
          </w:divBdr>
        </w:div>
        <w:div w:id="237447918">
          <w:marLeft w:val="480"/>
          <w:marRight w:val="0"/>
          <w:marTop w:val="0"/>
          <w:marBottom w:val="0"/>
          <w:divBdr>
            <w:top w:val="none" w:sz="0" w:space="0" w:color="auto"/>
            <w:left w:val="none" w:sz="0" w:space="0" w:color="auto"/>
            <w:bottom w:val="none" w:sz="0" w:space="0" w:color="auto"/>
            <w:right w:val="none" w:sz="0" w:space="0" w:color="auto"/>
          </w:divBdr>
        </w:div>
        <w:div w:id="242908756">
          <w:marLeft w:val="480"/>
          <w:marRight w:val="0"/>
          <w:marTop w:val="0"/>
          <w:marBottom w:val="0"/>
          <w:divBdr>
            <w:top w:val="none" w:sz="0" w:space="0" w:color="auto"/>
            <w:left w:val="none" w:sz="0" w:space="0" w:color="auto"/>
            <w:bottom w:val="none" w:sz="0" w:space="0" w:color="auto"/>
            <w:right w:val="none" w:sz="0" w:space="0" w:color="auto"/>
          </w:divBdr>
        </w:div>
        <w:div w:id="257907248">
          <w:marLeft w:val="480"/>
          <w:marRight w:val="0"/>
          <w:marTop w:val="0"/>
          <w:marBottom w:val="0"/>
          <w:divBdr>
            <w:top w:val="none" w:sz="0" w:space="0" w:color="auto"/>
            <w:left w:val="none" w:sz="0" w:space="0" w:color="auto"/>
            <w:bottom w:val="none" w:sz="0" w:space="0" w:color="auto"/>
            <w:right w:val="none" w:sz="0" w:space="0" w:color="auto"/>
          </w:divBdr>
        </w:div>
        <w:div w:id="325090030">
          <w:marLeft w:val="480"/>
          <w:marRight w:val="0"/>
          <w:marTop w:val="0"/>
          <w:marBottom w:val="0"/>
          <w:divBdr>
            <w:top w:val="none" w:sz="0" w:space="0" w:color="auto"/>
            <w:left w:val="none" w:sz="0" w:space="0" w:color="auto"/>
            <w:bottom w:val="none" w:sz="0" w:space="0" w:color="auto"/>
            <w:right w:val="none" w:sz="0" w:space="0" w:color="auto"/>
          </w:divBdr>
        </w:div>
        <w:div w:id="471366451">
          <w:marLeft w:val="480"/>
          <w:marRight w:val="0"/>
          <w:marTop w:val="0"/>
          <w:marBottom w:val="0"/>
          <w:divBdr>
            <w:top w:val="none" w:sz="0" w:space="0" w:color="auto"/>
            <w:left w:val="none" w:sz="0" w:space="0" w:color="auto"/>
            <w:bottom w:val="none" w:sz="0" w:space="0" w:color="auto"/>
            <w:right w:val="none" w:sz="0" w:space="0" w:color="auto"/>
          </w:divBdr>
        </w:div>
        <w:div w:id="492792688">
          <w:marLeft w:val="480"/>
          <w:marRight w:val="0"/>
          <w:marTop w:val="0"/>
          <w:marBottom w:val="0"/>
          <w:divBdr>
            <w:top w:val="none" w:sz="0" w:space="0" w:color="auto"/>
            <w:left w:val="none" w:sz="0" w:space="0" w:color="auto"/>
            <w:bottom w:val="none" w:sz="0" w:space="0" w:color="auto"/>
            <w:right w:val="none" w:sz="0" w:space="0" w:color="auto"/>
          </w:divBdr>
        </w:div>
        <w:div w:id="599141866">
          <w:marLeft w:val="480"/>
          <w:marRight w:val="0"/>
          <w:marTop w:val="0"/>
          <w:marBottom w:val="0"/>
          <w:divBdr>
            <w:top w:val="none" w:sz="0" w:space="0" w:color="auto"/>
            <w:left w:val="none" w:sz="0" w:space="0" w:color="auto"/>
            <w:bottom w:val="none" w:sz="0" w:space="0" w:color="auto"/>
            <w:right w:val="none" w:sz="0" w:space="0" w:color="auto"/>
          </w:divBdr>
        </w:div>
        <w:div w:id="644042450">
          <w:marLeft w:val="480"/>
          <w:marRight w:val="0"/>
          <w:marTop w:val="0"/>
          <w:marBottom w:val="0"/>
          <w:divBdr>
            <w:top w:val="none" w:sz="0" w:space="0" w:color="auto"/>
            <w:left w:val="none" w:sz="0" w:space="0" w:color="auto"/>
            <w:bottom w:val="none" w:sz="0" w:space="0" w:color="auto"/>
            <w:right w:val="none" w:sz="0" w:space="0" w:color="auto"/>
          </w:divBdr>
        </w:div>
        <w:div w:id="662898004">
          <w:marLeft w:val="480"/>
          <w:marRight w:val="0"/>
          <w:marTop w:val="0"/>
          <w:marBottom w:val="0"/>
          <w:divBdr>
            <w:top w:val="none" w:sz="0" w:space="0" w:color="auto"/>
            <w:left w:val="none" w:sz="0" w:space="0" w:color="auto"/>
            <w:bottom w:val="none" w:sz="0" w:space="0" w:color="auto"/>
            <w:right w:val="none" w:sz="0" w:space="0" w:color="auto"/>
          </w:divBdr>
        </w:div>
        <w:div w:id="716976507">
          <w:marLeft w:val="480"/>
          <w:marRight w:val="0"/>
          <w:marTop w:val="0"/>
          <w:marBottom w:val="0"/>
          <w:divBdr>
            <w:top w:val="none" w:sz="0" w:space="0" w:color="auto"/>
            <w:left w:val="none" w:sz="0" w:space="0" w:color="auto"/>
            <w:bottom w:val="none" w:sz="0" w:space="0" w:color="auto"/>
            <w:right w:val="none" w:sz="0" w:space="0" w:color="auto"/>
          </w:divBdr>
        </w:div>
        <w:div w:id="731587558">
          <w:marLeft w:val="480"/>
          <w:marRight w:val="0"/>
          <w:marTop w:val="0"/>
          <w:marBottom w:val="0"/>
          <w:divBdr>
            <w:top w:val="none" w:sz="0" w:space="0" w:color="auto"/>
            <w:left w:val="none" w:sz="0" w:space="0" w:color="auto"/>
            <w:bottom w:val="none" w:sz="0" w:space="0" w:color="auto"/>
            <w:right w:val="none" w:sz="0" w:space="0" w:color="auto"/>
          </w:divBdr>
        </w:div>
        <w:div w:id="891577114">
          <w:marLeft w:val="480"/>
          <w:marRight w:val="0"/>
          <w:marTop w:val="0"/>
          <w:marBottom w:val="0"/>
          <w:divBdr>
            <w:top w:val="none" w:sz="0" w:space="0" w:color="auto"/>
            <w:left w:val="none" w:sz="0" w:space="0" w:color="auto"/>
            <w:bottom w:val="none" w:sz="0" w:space="0" w:color="auto"/>
            <w:right w:val="none" w:sz="0" w:space="0" w:color="auto"/>
          </w:divBdr>
        </w:div>
        <w:div w:id="1001276143">
          <w:marLeft w:val="480"/>
          <w:marRight w:val="0"/>
          <w:marTop w:val="0"/>
          <w:marBottom w:val="0"/>
          <w:divBdr>
            <w:top w:val="none" w:sz="0" w:space="0" w:color="auto"/>
            <w:left w:val="none" w:sz="0" w:space="0" w:color="auto"/>
            <w:bottom w:val="none" w:sz="0" w:space="0" w:color="auto"/>
            <w:right w:val="none" w:sz="0" w:space="0" w:color="auto"/>
          </w:divBdr>
        </w:div>
        <w:div w:id="1061635837">
          <w:marLeft w:val="480"/>
          <w:marRight w:val="0"/>
          <w:marTop w:val="0"/>
          <w:marBottom w:val="0"/>
          <w:divBdr>
            <w:top w:val="none" w:sz="0" w:space="0" w:color="auto"/>
            <w:left w:val="none" w:sz="0" w:space="0" w:color="auto"/>
            <w:bottom w:val="none" w:sz="0" w:space="0" w:color="auto"/>
            <w:right w:val="none" w:sz="0" w:space="0" w:color="auto"/>
          </w:divBdr>
        </w:div>
        <w:div w:id="1070078708">
          <w:marLeft w:val="480"/>
          <w:marRight w:val="0"/>
          <w:marTop w:val="0"/>
          <w:marBottom w:val="0"/>
          <w:divBdr>
            <w:top w:val="none" w:sz="0" w:space="0" w:color="auto"/>
            <w:left w:val="none" w:sz="0" w:space="0" w:color="auto"/>
            <w:bottom w:val="none" w:sz="0" w:space="0" w:color="auto"/>
            <w:right w:val="none" w:sz="0" w:space="0" w:color="auto"/>
          </w:divBdr>
        </w:div>
        <w:div w:id="1202284911">
          <w:marLeft w:val="480"/>
          <w:marRight w:val="0"/>
          <w:marTop w:val="0"/>
          <w:marBottom w:val="0"/>
          <w:divBdr>
            <w:top w:val="none" w:sz="0" w:space="0" w:color="auto"/>
            <w:left w:val="none" w:sz="0" w:space="0" w:color="auto"/>
            <w:bottom w:val="none" w:sz="0" w:space="0" w:color="auto"/>
            <w:right w:val="none" w:sz="0" w:space="0" w:color="auto"/>
          </w:divBdr>
        </w:div>
        <w:div w:id="1323197986">
          <w:marLeft w:val="480"/>
          <w:marRight w:val="0"/>
          <w:marTop w:val="0"/>
          <w:marBottom w:val="0"/>
          <w:divBdr>
            <w:top w:val="none" w:sz="0" w:space="0" w:color="auto"/>
            <w:left w:val="none" w:sz="0" w:space="0" w:color="auto"/>
            <w:bottom w:val="none" w:sz="0" w:space="0" w:color="auto"/>
            <w:right w:val="none" w:sz="0" w:space="0" w:color="auto"/>
          </w:divBdr>
        </w:div>
        <w:div w:id="1342202234">
          <w:marLeft w:val="480"/>
          <w:marRight w:val="0"/>
          <w:marTop w:val="0"/>
          <w:marBottom w:val="0"/>
          <w:divBdr>
            <w:top w:val="none" w:sz="0" w:space="0" w:color="auto"/>
            <w:left w:val="none" w:sz="0" w:space="0" w:color="auto"/>
            <w:bottom w:val="none" w:sz="0" w:space="0" w:color="auto"/>
            <w:right w:val="none" w:sz="0" w:space="0" w:color="auto"/>
          </w:divBdr>
        </w:div>
        <w:div w:id="1479490081">
          <w:marLeft w:val="480"/>
          <w:marRight w:val="0"/>
          <w:marTop w:val="0"/>
          <w:marBottom w:val="0"/>
          <w:divBdr>
            <w:top w:val="none" w:sz="0" w:space="0" w:color="auto"/>
            <w:left w:val="none" w:sz="0" w:space="0" w:color="auto"/>
            <w:bottom w:val="none" w:sz="0" w:space="0" w:color="auto"/>
            <w:right w:val="none" w:sz="0" w:space="0" w:color="auto"/>
          </w:divBdr>
        </w:div>
        <w:div w:id="1493645766">
          <w:marLeft w:val="480"/>
          <w:marRight w:val="0"/>
          <w:marTop w:val="0"/>
          <w:marBottom w:val="0"/>
          <w:divBdr>
            <w:top w:val="none" w:sz="0" w:space="0" w:color="auto"/>
            <w:left w:val="none" w:sz="0" w:space="0" w:color="auto"/>
            <w:bottom w:val="none" w:sz="0" w:space="0" w:color="auto"/>
            <w:right w:val="none" w:sz="0" w:space="0" w:color="auto"/>
          </w:divBdr>
        </w:div>
        <w:div w:id="1611354351">
          <w:marLeft w:val="480"/>
          <w:marRight w:val="0"/>
          <w:marTop w:val="0"/>
          <w:marBottom w:val="0"/>
          <w:divBdr>
            <w:top w:val="none" w:sz="0" w:space="0" w:color="auto"/>
            <w:left w:val="none" w:sz="0" w:space="0" w:color="auto"/>
            <w:bottom w:val="none" w:sz="0" w:space="0" w:color="auto"/>
            <w:right w:val="none" w:sz="0" w:space="0" w:color="auto"/>
          </w:divBdr>
        </w:div>
        <w:div w:id="1612930504">
          <w:marLeft w:val="480"/>
          <w:marRight w:val="0"/>
          <w:marTop w:val="0"/>
          <w:marBottom w:val="0"/>
          <w:divBdr>
            <w:top w:val="none" w:sz="0" w:space="0" w:color="auto"/>
            <w:left w:val="none" w:sz="0" w:space="0" w:color="auto"/>
            <w:bottom w:val="none" w:sz="0" w:space="0" w:color="auto"/>
            <w:right w:val="none" w:sz="0" w:space="0" w:color="auto"/>
          </w:divBdr>
        </w:div>
        <w:div w:id="1629357228">
          <w:marLeft w:val="480"/>
          <w:marRight w:val="0"/>
          <w:marTop w:val="0"/>
          <w:marBottom w:val="0"/>
          <w:divBdr>
            <w:top w:val="none" w:sz="0" w:space="0" w:color="auto"/>
            <w:left w:val="none" w:sz="0" w:space="0" w:color="auto"/>
            <w:bottom w:val="none" w:sz="0" w:space="0" w:color="auto"/>
            <w:right w:val="none" w:sz="0" w:space="0" w:color="auto"/>
          </w:divBdr>
        </w:div>
        <w:div w:id="1719549721">
          <w:marLeft w:val="480"/>
          <w:marRight w:val="0"/>
          <w:marTop w:val="0"/>
          <w:marBottom w:val="0"/>
          <w:divBdr>
            <w:top w:val="none" w:sz="0" w:space="0" w:color="auto"/>
            <w:left w:val="none" w:sz="0" w:space="0" w:color="auto"/>
            <w:bottom w:val="none" w:sz="0" w:space="0" w:color="auto"/>
            <w:right w:val="none" w:sz="0" w:space="0" w:color="auto"/>
          </w:divBdr>
        </w:div>
        <w:div w:id="1726903269">
          <w:marLeft w:val="480"/>
          <w:marRight w:val="0"/>
          <w:marTop w:val="0"/>
          <w:marBottom w:val="0"/>
          <w:divBdr>
            <w:top w:val="none" w:sz="0" w:space="0" w:color="auto"/>
            <w:left w:val="none" w:sz="0" w:space="0" w:color="auto"/>
            <w:bottom w:val="none" w:sz="0" w:space="0" w:color="auto"/>
            <w:right w:val="none" w:sz="0" w:space="0" w:color="auto"/>
          </w:divBdr>
        </w:div>
        <w:div w:id="1730222168">
          <w:marLeft w:val="480"/>
          <w:marRight w:val="0"/>
          <w:marTop w:val="0"/>
          <w:marBottom w:val="0"/>
          <w:divBdr>
            <w:top w:val="none" w:sz="0" w:space="0" w:color="auto"/>
            <w:left w:val="none" w:sz="0" w:space="0" w:color="auto"/>
            <w:bottom w:val="none" w:sz="0" w:space="0" w:color="auto"/>
            <w:right w:val="none" w:sz="0" w:space="0" w:color="auto"/>
          </w:divBdr>
        </w:div>
        <w:div w:id="1808080968">
          <w:marLeft w:val="480"/>
          <w:marRight w:val="0"/>
          <w:marTop w:val="0"/>
          <w:marBottom w:val="0"/>
          <w:divBdr>
            <w:top w:val="none" w:sz="0" w:space="0" w:color="auto"/>
            <w:left w:val="none" w:sz="0" w:space="0" w:color="auto"/>
            <w:bottom w:val="none" w:sz="0" w:space="0" w:color="auto"/>
            <w:right w:val="none" w:sz="0" w:space="0" w:color="auto"/>
          </w:divBdr>
        </w:div>
        <w:div w:id="1814255182">
          <w:marLeft w:val="480"/>
          <w:marRight w:val="0"/>
          <w:marTop w:val="0"/>
          <w:marBottom w:val="0"/>
          <w:divBdr>
            <w:top w:val="none" w:sz="0" w:space="0" w:color="auto"/>
            <w:left w:val="none" w:sz="0" w:space="0" w:color="auto"/>
            <w:bottom w:val="none" w:sz="0" w:space="0" w:color="auto"/>
            <w:right w:val="none" w:sz="0" w:space="0" w:color="auto"/>
          </w:divBdr>
        </w:div>
        <w:div w:id="1817212083">
          <w:marLeft w:val="480"/>
          <w:marRight w:val="0"/>
          <w:marTop w:val="0"/>
          <w:marBottom w:val="0"/>
          <w:divBdr>
            <w:top w:val="none" w:sz="0" w:space="0" w:color="auto"/>
            <w:left w:val="none" w:sz="0" w:space="0" w:color="auto"/>
            <w:bottom w:val="none" w:sz="0" w:space="0" w:color="auto"/>
            <w:right w:val="none" w:sz="0" w:space="0" w:color="auto"/>
          </w:divBdr>
        </w:div>
        <w:div w:id="1975014714">
          <w:marLeft w:val="480"/>
          <w:marRight w:val="0"/>
          <w:marTop w:val="0"/>
          <w:marBottom w:val="0"/>
          <w:divBdr>
            <w:top w:val="none" w:sz="0" w:space="0" w:color="auto"/>
            <w:left w:val="none" w:sz="0" w:space="0" w:color="auto"/>
            <w:bottom w:val="none" w:sz="0" w:space="0" w:color="auto"/>
            <w:right w:val="none" w:sz="0" w:space="0" w:color="auto"/>
          </w:divBdr>
        </w:div>
        <w:div w:id="2007587346">
          <w:marLeft w:val="480"/>
          <w:marRight w:val="0"/>
          <w:marTop w:val="0"/>
          <w:marBottom w:val="0"/>
          <w:divBdr>
            <w:top w:val="none" w:sz="0" w:space="0" w:color="auto"/>
            <w:left w:val="none" w:sz="0" w:space="0" w:color="auto"/>
            <w:bottom w:val="none" w:sz="0" w:space="0" w:color="auto"/>
            <w:right w:val="none" w:sz="0" w:space="0" w:color="auto"/>
          </w:divBdr>
        </w:div>
        <w:div w:id="2056616861">
          <w:marLeft w:val="480"/>
          <w:marRight w:val="0"/>
          <w:marTop w:val="0"/>
          <w:marBottom w:val="0"/>
          <w:divBdr>
            <w:top w:val="none" w:sz="0" w:space="0" w:color="auto"/>
            <w:left w:val="none" w:sz="0" w:space="0" w:color="auto"/>
            <w:bottom w:val="none" w:sz="0" w:space="0" w:color="auto"/>
            <w:right w:val="none" w:sz="0" w:space="0" w:color="auto"/>
          </w:divBdr>
        </w:div>
        <w:div w:id="2064137991">
          <w:marLeft w:val="480"/>
          <w:marRight w:val="0"/>
          <w:marTop w:val="0"/>
          <w:marBottom w:val="0"/>
          <w:divBdr>
            <w:top w:val="none" w:sz="0" w:space="0" w:color="auto"/>
            <w:left w:val="none" w:sz="0" w:space="0" w:color="auto"/>
            <w:bottom w:val="none" w:sz="0" w:space="0" w:color="auto"/>
            <w:right w:val="none" w:sz="0" w:space="0" w:color="auto"/>
          </w:divBdr>
        </w:div>
        <w:div w:id="2109809588">
          <w:marLeft w:val="480"/>
          <w:marRight w:val="0"/>
          <w:marTop w:val="0"/>
          <w:marBottom w:val="0"/>
          <w:divBdr>
            <w:top w:val="none" w:sz="0" w:space="0" w:color="auto"/>
            <w:left w:val="none" w:sz="0" w:space="0" w:color="auto"/>
            <w:bottom w:val="none" w:sz="0" w:space="0" w:color="auto"/>
            <w:right w:val="none" w:sz="0" w:space="0" w:color="auto"/>
          </w:divBdr>
        </w:div>
      </w:divsChild>
    </w:div>
    <w:div w:id="855315904">
      <w:bodyDiv w:val="1"/>
      <w:marLeft w:val="0"/>
      <w:marRight w:val="0"/>
      <w:marTop w:val="0"/>
      <w:marBottom w:val="0"/>
      <w:divBdr>
        <w:top w:val="none" w:sz="0" w:space="0" w:color="auto"/>
        <w:left w:val="none" w:sz="0" w:space="0" w:color="auto"/>
        <w:bottom w:val="none" w:sz="0" w:space="0" w:color="auto"/>
        <w:right w:val="none" w:sz="0" w:space="0" w:color="auto"/>
      </w:divBdr>
    </w:div>
    <w:div w:id="856309963">
      <w:bodyDiv w:val="1"/>
      <w:marLeft w:val="0"/>
      <w:marRight w:val="0"/>
      <w:marTop w:val="0"/>
      <w:marBottom w:val="0"/>
      <w:divBdr>
        <w:top w:val="none" w:sz="0" w:space="0" w:color="auto"/>
        <w:left w:val="none" w:sz="0" w:space="0" w:color="auto"/>
        <w:bottom w:val="none" w:sz="0" w:space="0" w:color="auto"/>
        <w:right w:val="none" w:sz="0" w:space="0" w:color="auto"/>
      </w:divBdr>
    </w:div>
    <w:div w:id="856386904">
      <w:bodyDiv w:val="1"/>
      <w:marLeft w:val="0"/>
      <w:marRight w:val="0"/>
      <w:marTop w:val="0"/>
      <w:marBottom w:val="0"/>
      <w:divBdr>
        <w:top w:val="none" w:sz="0" w:space="0" w:color="auto"/>
        <w:left w:val="none" w:sz="0" w:space="0" w:color="auto"/>
        <w:bottom w:val="none" w:sz="0" w:space="0" w:color="auto"/>
        <w:right w:val="none" w:sz="0" w:space="0" w:color="auto"/>
      </w:divBdr>
    </w:div>
    <w:div w:id="856430830">
      <w:bodyDiv w:val="1"/>
      <w:marLeft w:val="0"/>
      <w:marRight w:val="0"/>
      <w:marTop w:val="0"/>
      <w:marBottom w:val="0"/>
      <w:divBdr>
        <w:top w:val="none" w:sz="0" w:space="0" w:color="auto"/>
        <w:left w:val="none" w:sz="0" w:space="0" w:color="auto"/>
        <w:bottom w:val="none" w:sz="0" w:space="0" w:color="auto"/>
        <w:right w:val="none" w:sz="0" w:space="0" w:color="auto"/>
      </w:divBdr>
    </w:div>
    <w:div w:id="856774189">
      <w:bodyDiv w:val="1"/>
      <w:marLeft w:val="0"/>
      <w:marRight w:val="0"/>
      <w:marTop w:val="0"/>
      <w:marBottom w:val="0"/>
      <w:divBdr>
        <w:top w:val="none" w:sz="0" w:space="0" w:color="auto"/>
        <w:left w:val="none" w:sz="0" w:space="0" w:color="auto"/>
        <w:bottom w:val="none" w:sz="0" w:space="0" w:color="auto"/>
        <w:right w:val="none" w:sz="0" w:space="0" w:color="auto"/>
      </w:divBdr>
    </w:div>
    <w:div w:id="857082073">
      <w:bodyDiv w:val="1"/>
      <w:marLeft w:val="0"/>
      <w:marRight w:val="0"/>
      <w:marTop w:val="0"/>
      <w:marBottom w:val="0"/>
      <w:divBdr>
        <w:top w:val="none" w:sz="0" w:space="0" w:color="auto"/>
        <w:left w:val="none" w:sz="0" w:space="0" w:color="auto"/>
        <w:bottom w:val="none" w:sz="0" w:space="0" w:color="auto"/>
        <w:right w:val="none" w:sz="0" w:space="0" w:color="auto"/>
      </w:divBdr>
    </w:div>
    <w:div w:id="857157996">
      <w:bodyDiv w:val="1"/>
      <w:marLeft w:val="0"/>
      <w:marRight w:val="0"/>
      <w:marTop w:val="0"/>
      <w:marBottom w:val="0"/>
      <w:divBdr>
        <w:top w:val="none" w:sz="0" w:space="0" w:color="auto"/>
        <w:left w:val="none" w:sz="0" w:space="0" w:color="auto"/>
        <w:bottom w:val="none" w:sz="0" w:space="0" w:color="auto"/>
        <w:right w:val="none" w:sz="0" w:space="0" w:color="auto"/>
      </w:divBdr>
    </w:div>
    <w:div w:id="857307590">
      <w:bodyDiv w:val="1"/>
      <w:marLeft w:val="0"/>
      <w:marRight w:val="0"/>
      <w:marTop w:val="0"/>
      <w:marBottom w:val="0"/>
      <w:divBdr>
        <w:top w:val="none" w:sz="0" w:space="0" w:color="auto"/>
        <w:left w:val="none" w:sz="0" w:space="0" w:color="auto"/>
        <w:bottom w:val="none" w:sz="0" w:space="0" w:color="auto"/>
        <w:right w:val="none" w:sz="0" w:space="0" w:color="auto"/>
      </w:divBdr>
    </w:div>
    <w:div w:id="857430027">
      <w:bodyDiv w:val="1"/>
      <w:marLeft w:val="0"/>
      <w:marRight w:val="0"/>
      <w:marTop w:val="0"/>
      <w:marBottom w:val="0"/>
      <w:divBdr>
        <w:top w:val="none" w:sz="0" w:space="0" w:color="auto"/>
        <w:left w:val="none" w:sz="0" w:space="0" w:color="auto"/>
        <w:bottom w:val="none" w:sz="0" w:space="0" w:color="auto"/>
        <w:right w:val="none" w:sz="0" w:space="0" w:color="auto"/>
      </w:divBdr>
    </w:div>
    <w:div w:id="857888996">
      <w:bodyDiv w:val="1"/>
      <w:marLeft w:val="0"/>
      <w:marRight w:val="0"/>
      <w:marTop w:val="0"/>
      <w:marBottom w:val="0"/>
      <w:divBdr>
        <w:top w:val="none" w:sz="0" w:space="0" w:color="auto"/>
        <w:left w:val="none" w:sz="0" w:space="0" w:color="auto"/>
        <w:bottom w:val="none" w:sz="0" w:space="0" w:color="auto"/>
        <w:right w:val="none" w:sz="0" w:space="0" w:color="auto"/>
      </w:divBdr>
    </w:div>
    <w:div w:id="857894481">
      <w:bodyDiv w:val="1"/>
      <w:marLeft w:val="0"/>
      <w:marRight w:val="0"/>
      <w:marTop w:val="0"/>
      <w:marBottom w:val="0"/>
      <w:divBdr>
        <w:top w:val="none" w:sz="0" w:space="0" w:color="auto"/>
        <w:left w:val="none" w:sz="0" w:space="0" w:color="auto"/>
        <w:bottom w:val="none" w:sz="0" w:space="0" w:color="auto"/>
        <w:right w:val="none" w:sz="0" w:space="0" w:color="auto"/>
      </w:divBdr>
    </w:div>
    <w:div w:id="858004487">
      <w:bodyDiv w:val="1"/>
      <w:marLeft w:val="0"/>
      <w:marRight w:val="0"/>
      <w:marTop w:val="0"/>
      <w:marBottom w:val="0"/>
      <w:divBdr>
        <w:top w:val="none" w:sz="0" w:space="0" w:color="auto"/>
        <w:left w:val="none" w:sz="0" w:space="0" w:color="auto"/>
        <w:bottom w:val="none" w:sz="0" w:space="0" w:color="auto"/>
        <w:right w:val="none" w:sz="0" w:space="0" w:color="auto"/>
      </w:divBdr>
    </w:div>
    <w:div w:id="858281083">
      <w:bodyDiv w:val="1"/>
      <w:marLeft w:val="0"/>
      <w:marRight w:val="0"/>
      <w:marTop w:val="0"/>
      <w:marBottom w:val="0"/>
      <w:divBdr>
        <w:top w:val="none" w:sz="0" w:space="0" w:color="auto"/>
        <w:left w:val="none" w:sz="0" w:space="0" w:color="auto"/>
        <w:bottom w:val="none" w:sz="0" w:space="0" w:color="auto"/>
        <w:right w:val="none" w:sz="0" w:space="0" w:color="auto"/>
      </w:divBdr>
    </w:div>
    <w:div w:id="858422606">
      <w:bodyDiv w:val="1"/>
      <w:marLeft w:val="0"/>
      <w:marRight w:val="0"/>
      <w:marTop w:val="0"/>
      <w:marBottom w:val="0"/>
      <w:divBdr>
        <w:top w:val="none" w:sz="0" w:space="0" w:color="auto"/>
        <w:left w:val="none" w:sz="0" w:space="0" w:color="auto"/>
        <w:bottom w:val="none" w:sz="0" w:space="0" w:color="auto"/>
        <w:right w:val="none" w:sz="0" w:space="0" w:color="auto"/>
      </w:divBdr>
    </w:div>
    <w:div w:id="858547842">
      <w:bodyDiv w:val="1"/>
      <w:marLeft w:val="0"/>
      <w:marRight w:val="0"/>
      <w:marTop w:val="0"/>
      <w:marBottom w:val="0"/>
      <w:divBdr>
        <w:top w:val="none" w:sz="0" w:space="0" w:color="auto"/>
        <w:left w:val="none" w:sz="0" w:space="0" w:color="auto"/>
        <w:bottom w:val="none" w:sz="0" w:space="0" w:color="auto"/>
        <w:right w:val="none" w:sz="0" w:space="0" w:color="auto"/>
      </w:divBdr>
    </w:div>
    <w:div w:id="858739074">
      <w:bodyDiv w:val="1"/>
      <w:marLeft w:val="0"/>
      <w:marRight w:val="0"/>
      <w:marTop w:val="0"/>
      <w:marBottom w:val="0"/>
      <w:divBdr>
        <w:top w:val="none" w:sz="0" w:space="0" w:color="auto"/>
        <w:left w:val="none" w:sz="0" w:space="0" w:color="auto"/>
        <w:bottom w:val="none" w:sz="0" w:space="0" w:color="auto"/>
        <w:right w:val="none" w:sz="0" w:space="0" w:color="auto"/>
      </w:divBdr>
    </w:div>
    <w:div w:id="859197999">
      <w:bodyDiv w:val="1"/>
      <w:marLeft w:val="0"/>
      <w:marRight w:val="0"/>
      <w:marTop w:val="0"/>
      <w:marBottom w:val="0"/>
      <w:divBdr>
        <w:top w:val="none" w:sz="0" w:space="0" w:color="auto"/>
        <w:left w:val="none" w:sz="0" w:space="0" w:color="auto"/>
        <w:bottom w:val="none" w:sz="0" w:space="0" w:color="auto"/>
        <w:right w:val="none" w:sz="0" w:space="0" w:color="auto"/>
      </w:divBdr>
    </w:div>
    <w:div w:id="859507012">
      <w:bodyDiv w:val="1"/>
      <w:marLeft w:val="0"/>
      <w:marRight w:val="0"/>
      <w:marTop w:val="0"/>
      <w:marBottom w:val="0"/>
      <w:divBdr>
        <w:top w:val="none" w:sz="0" w:space="0" w:color="auto"/>
        <w:left w:val="none" w:sz="0" w:space="0" w:color="auto"/>
        <w:bottom w:val="none" w:sz="0" w:space="0" w:color="auto"/>
        <w:right w:val="none" w:sz="0" w:space="0" w:color="auto"/>
      </w:divBdr>
    </w:div>
    <w:div w:id="860514801">
      <w:bodyDiv w:val="1"/>
      <w:marLeft w:val="0"/>
      <w:marRight w:val="0"/>
      <w:marTop w:val="0"/>
      <w:marBottom w:val="0"/>
      <w:divBdr>
        <w:top w:val="none" w:sz="0" w:space="0" w:color="auto"/>
        <w:left w:val="none" w:sz="0" w:space="0" w:color="auto"/>
        <w:bottom w:val="none" w:sz="0" w:space="0" w:color="auto"/>
        <w:right w:val="none" w:sz="0" w:space="0" w:color="auto"/>
      </w:divBdr>
    </w:div>
    <w:div w:id="861211671">
      <w:bodyDiv w:val="1"/>
      <w:marLeft w:val="0"/>
      <w:marRight w:val="0"/>
      <w:marTop w:val="0"/>
      <w:marBottom w:val="0"/>
      <w:divBdr>
        <w:top w:val="none" w:sz="0" w:space="0" w:color="auto"/>
        <w:left w:val="none" w:sz="0" w:space="0" w:color="auto"/>
        <w:bottom w:val="none" w:sz="0" w:space="0" w:color="auto"/>
        <w:right w:val="none" w:sz="0" w:space="0" w:color="auto"/>
      </w:divBdr>
    </w:div>
    <w:div w:id="861624473">
      <w:bodyDiv w:val="1"/>
      <w:marLeft w:val="0"/>
      <w:marRight w:val="0"/>
      <w:marTop w:val="0"/>
      <w:marBottom w:val="0"/>
      <w:divBdr>
        <w:top w:val="none" w:sz="0" w:space="0" w:color="auto"/>
        <w:left w:val="none" w:sz="0" w:space="0" w:color="auto"/>
        <w:bottom w:val="none" w:sz="0" w:space="0" w:color="auto"/>
        <w:right w:val="none" w:sz="0" w:space="0" w:color="auto"/>
      </w:divBdr>
    </w:div>
    <w:div w:id="861667447">
      <w:bodyDiv w:val="1"/>
      <w:marLeft w:val="0"/>
      <w:marRight w:val="0"/>
      <w:marTop w:val="0"/>
      <w:marBottom w:val="0"/>
      <w:divBdr>
        <w:top w:val="none" w:sz="0" w:space="0" w:color="auto"/>
        <w:left w:val="none" w:sz="0" w:space="0" w:color="auto"/>
        <w:bottom w:val="none" w:sz="0" w:space="0" w:color="auto"/>
        <w:right w:val="none" w:sz="0" w:space="0" w:color="auto"/>
      </w:divBdr>
    </w:div>
    <w:div w:id="861937309">
      <w:bodyDiv w:val="1"/>
      <w:marLeft w:val="0"/>
      <w:marRight w:val="0"/>
      <w:marTop w:val="0"/>
      <w:marBottom w:val="0"/>
      <w:divBdr>
        <w:top w:val="none" w:sz="0" w:space="0" w:color="auto"/>
        <w:left w:val="none" w:sz="0" w:space="0" w:color="auto"/>
        <w:bottom w:val="none" w:sz="0" w:space="0" w:color="auto"/>
        <w:right w:val="none" w:sz="0" w:space="0" w:color="auto"/>
      </w:divBdr>
    </w:div>
    <w:div w:id="863403663">
      <w:bodyDiv w:val="1"/>
      <w:marLeft w:val="0"/>
      <w:marRight w:val="0"/>
      <w:marTop w:val="0"/>
      <w:marBottom w:val="0"/>
      <w:divBdr>
        <w:top w:val="none" w:sz="0" w:space="0" w:color="auto"/>
        <w:left w:val="none" w:sz="0" w:space="0" w:color="auto"/>
        <w:bottom w:val="none" w:sz="0" w:space="0" w:color="auto"/>
        <w:right w:val="none" w:sz="0" w:space="0" w:color="auto"/>
      </w:divBdr>
    </w:div>
    <w:div w:id="863517543">
      <w:bodyDiv w:val="1"/>
      <w:marLeft w:val="0"/>
      <w:marRight w:val="0"/>
      <w:marTop w:val="0"/>
      <w:marBottom w:val="0"/>
      <w:divBdr>
        <w:top w:val="none" w:sz="0" w:space="0" w:color="auto"/>
        <w:left w:val="none" w:sz="0" w:space="0" w:color="auto"/>
        <w:bottom w:val="none" w:sz="0" w:space="0" w:color="auto"/>
        <w:right w:val="none" w:sz="0" w:space="0" w:color="auto"/>
      </w:divBdr>
    </w:div>
    <w:div w:id="863977303">
      <w:bodyDiv w:val="1"/>
      <w:marLeft w:val="0"/>
      <w:marRight w:val="0"/>
      <w:marTop w:val="0"/>
      <w:marBottom w:val="0"/>
      <w:divBdr>
        <w:top w:val="none" w:sz="0" w:space="0" w:color="auto"/>
        <w:left w:val="none" w:sz="0" w:space="0" w:color="auto"/>
        <w:bottom w:val="none" w:sz="0" w:space="0" w:color="auto"/>
        <w:right w:val="none" w:sz="0" w:space="0" w:color="auto"/>
      </w:divBdr>
    </w:div>
    <w:div w:id="864027578">
      <w:bodyDiv w:val="1"/>
      <w:marLeft w:val="0"/>
      <w:marRight w:val="0"/>
      <w:marTop w:val="0"/>
      <w:marBottom w:val="0"/>
      <w:divBdr>
        <w:top w:val="none" w:sz="0" w:space="0" w:color="auto"/>
        <w:left w:val="none" w:sz="0" w:space="0" w:color="auto"/>
        <w:bottom w:val="none" w:sz="0" w:space="0" w:color="auto"/>
        <w:right w:val="none" w:sz="0" w:space="0" w:color="auto"/>
      </w:divBdr>
    </w:div>
    <w:div w:id="864292967">
      <w:bodyDiv w:val="1"/>
      <w:marLeft w:val="0"/>
      <w:marRight w:val="0"/>
      <w:marTop w:val="0"/>
      <w:marBottom w:val="0"/>
      <w:divBdr>
        <w:top w:val="none" w:sz="0" w:space="0" w:color="auto"/>
        <w:left w:val="none" w:sz="0" w:space="0" w:color="auto"/>
        <w:bottom w:val="none" w:sz="0" w:space="0" w:color="auto"/>
        <w:right w:val="none" w:sz="0" w:space="0" w:color="auto"/>
      </w:divBdr>
    </w:div>
    <w:div w:id="864710784">
      <w:bodyDiv w:val="1"/>
      <w:marLeft w:val="0"/>
      <w:marRight w:val="0"/>
      <w:marTop w:val="0"/>
      <w:marBottom w:val="0"/>
      <w:divBdr>
        <w:top w:val="none" w:sz="0" w:space="0" w:color="auto"/>
        <w:left w:val="none" w:sz="0" w:space="0" w:color="auto"/>
        <w:bottom w:val="none" w:sz="0" w:space="0" w:color="auto"/>
        <w:right w:val="none" w:sz="0" w:space="0" w:color="auto"/>
      </w:divBdr>
    </w:div>
    <w:div w:id="865337757">
      <w:bodyDiv w:val="1"/>
      <w:marLeft w:val="0"/>
      <w:marRight w:val="0"/>
      <w:marTop w:val="0"/>
      <w:marBottom w:val="0"/>
      <w:divBdr>
        <w:top w:val="none" w:sz="0" w:space="0" w:color="auto"/>
        <w:left w:val="none" w:sz="0" w:space="0" w:color="auto"/>
        <w:bottom w:val="none" w:sz="0" w:space="0" w:color="auto"/>
        <w:right w:val="none" w:sz="0" w:space="0" w:color="auto"/>
      </w:divBdr>
    </w:div>
    <w:div w:id="866412422">
      <w:bodyDiv w:val="1"/>
      <w:marLeft w:val="0"/>
      <w:marRight w:val="0"/>
      <w:marTop w:val="0"/>
      <w:marBottom w:val="0"/>
      <w:divBdr>
        <w:top w:val="none" w:sz="0" w:space="0" w:color="auto"/>
        <w:left w:val="none" w:sz="0" w:space="0" w:color="auto"/>
        <w:bottom w:val="none" w:sz="0" w:space="0" w:color="auto"/>
        <w:right w:val="none" w:sz="0" w:space="0" w:color="auto"/>
      </w:divBdr>
      <w:divsChild>
        <w:div w:id="14550432">
          <w:marLeft w:val="480"/>
          <w:marRight w:val="0"/>
          <w:marTop w:val="0"/>
          <w:marBottom w:val="0"/>
          <w:divBdr>
            <w:top w:val="none" w:sz="0" w:space="0" w:color="auto"/>
            <w:left w:val="none" w:sz="0" w:space="0" w:color="auto"/>
            <w:bottom w:val="none" w:sz="0" w:space="0" w:color="auto"/>
            <w:right w:val="none" w:sz="0" w:space="0" w:color="auto"/>
          </w:divBdr>
        </w:div>
        <w:div w:id="33584202">
          <w:marLeft w:val="480"/>
          <w:marRight w:val="0"/>
          <w:marTop w:val="0"/>
          <w:marBottom w:val="0"/>
          <w:divBdr>
            <w:top w:val="none" w:sz="0" w:space="0" w:color="auto"/>
            <w:left w:val="none" w:sz="0" w:space="0" w:color="auto"/>
            <w:bottom w:val="none" w:sz="0" w:space="0" w:color="auto"/>
            <w:right w:val="none" w:sz="0" w:space="0" w:color="auto"/>
          </w:divBdr>
        </w:div>
        <w:div w:id="42368182">
          <w:marLeft w:val="480"/>
          <w:marRight w:val="0"/>
          <w:marTop w:val="0"/>
          <w:marBottom w:val="0"/>
          <w:divBdr>
            <w:top w:val="none" w:sz="0" w:space="0" w:color="auto"/>
            <w:left w:val="none" w:sz="0" w:space="0" w:color="auto"/>
            <w:bottom w:val="none" w:sz="0" w:space="0" w:color="auto"/>
            <w:right w:val="none" w:sz="0" w:space="0" w:color="auto"/>
          </w:divBdr>
        </w:div>
        <w:div w:id="86661128">
          <w:marLeft w:val="480"/>
          <w:marRight w:val="0"/>
          <w:marTop w:val="0"/>
          <w:marBottom w:val="0"/>
          <w:divBdr>
            <w:top w:val="none" w:sz="0" w:space="0" w:color="auto"/>
            <w:left w:val="none" w:sz="0" w:space="0" w:color="auto"/>
            <w:bottom w:val="none" w:sz="0" w:space="0" w:color="auto"/>
            <w:right w:val="none" w:sz="0" w:space="0" w:color="auto"/>
          </w:divBdr>
        </w:div>
        <w:div w:id="119030111">
          <w:marLeft w:val="480"/>
          <w:marRight w:val="0"/>
          <w:marTop w:val="0"/>
          <w:marBottom w:val="0"/>
          <w:divBdr>
            <w:top w:val="none" w:sz="0" w:space="0" w:color="auto"/>
            <w:left w:val="none" w:sz="0" w:space="0" w:color="auto"/>
            <w:bottom w:val="none" w:sz="0" w:space="0" w:color="auto"/>
            <w:right w:val="none" w:sz="0" w:space="0" w:color="auto"/>
          </w:divBdr>
        </w:div>
        <w:div w:id="190531214">
          <w:marLeft w:val="480"/>
          <w:marRight w:val="0"/>
          <w:marTop w:val="0"/>
          <w:marBottom w:val="0"/>
          <w:divBdr>
            <w:top w:val="none" w:sz="0" w:space="0" w:color="auto"/>
            <w:left w:val="none" w:sz="0" w:space="0" w:color="auto"/>
            <w:bottom w:val="none" w:sz="0" w:space="0" w:color="auto"/>
            <w:right w:val="none" w:sz="0" w:space="0" w:color="auto"/>
          </w:divBdr>
        </w:div>
        <w:div w:id="223951923">
          <w:marLeft w:val="480"/>
          <w:marRight w:val="0"/>
          <w:marTop w:val="0"/>
          <w:marBottom w:val="0"/>
          <w:divBdr>
            <w:top w:val="none" w:sz="0" w:space="0" w:color="auto"/>
            <w:left w:val="none" w:sz="0" w:space="0" w:color="auto"/>
            <w:bottom w:val="none" w:sz="0" w:space="0" w:color="auto"/>
            <w:right w:val="none" w:sz="0" w:space="0" w:color="auto"/>
          </w:divBdr>
        </w:div>
        <w:div w:id="257523228">
          <w:marLeft w:val="480"/>
          <w:marRight w:val="0"/>
          <w:marTop w:val="0"/>
          <w:marBottom w:val="0"/>
          <w:divBdr>
            <w:top w:val="none" w:sz="0" w:space="0" w:color="auto"/>
            <w:left w:val="none" w:sz="0" w:space="0" w:color="auto"/>
            <w:bottom w:val="none" w:sz="0" w:space="0" w:color="auto"/>
            <w:right w:val="none" w:sz="0" w:space="0" w:color="auto"/>
          </w:divBdr>
        </w:div>
        <w:div w:id="268195674">
          <w:marLeft w:val="480"/>
          <w:marRight w:val="0"/>
          <w:marTop w:val="0"/>
          <w:marBottom w:val="0"/>
          <w:divBdr>
            <w:top w:val="none" w:sz="0" w:space="0" w:color="auto"/>
            <w:left w:val="none" w:sz="0" w:space="0" w:color="auto"/>
            <w:bottom w:val="none" w:sz="0" w:space="0" w:color="auto"/>
            <w:right w:val="none" w:sz="0" w:space="0" w:color="auto"/>
          </w:divBdr>
        </w:div>
        <w:div w:id="282884991">
          <w:marLeft w:val="480"/>
          <w:marRight w:val="0"/>
          <w:marTop w:val="0"/>
          <w:marBottom w:val="0"/>
          <w:divBdr>
            <w:top w:val="none" w:sz="0" w:space="0" w:color="auto"/>
            <w:left w:val="none" w:sz="0" w:space="0" w:color="auto"/>
            <w:bottom w:val="none" w:sz="0" w:space="0" w:color="auto"/>
            <w:right w:val="none" w:sz="0" w:space="0" w:color="auto"/>
          </w:divBdr>
        </w:div>
        <w:div w:id="299111232">
          <w:marLeft w:val="480"/>
          <w:marRight w:val="0"/>
          <w:marTop w:val="0"/>
          <w:marBottom w:val="0"/>
          <w:divBdr>
            <w:top w:val="none" w:sz="0" w:space="0" w:color="auto"/>
            <w:left w:val="none" w:sz="0" w:space="0" w:color="auto"/>
            <w:bottom w:val="none" w:sz="0" w:space="0" w:color="auto"/>
            <w:right w:val="none" w:sz="0" w:space="0" w:color="auto"/>
          </w:divBdr>
        </w:div>
        <w:div w:id="378558526">
          <w:marLeft w:val="480"/>
          <w:marRight w:val="0"/>
          <w:marTop w:val="0"/>
          <w:marBottom w:val="0"/>
          <w:divBdr>
            <w:top w:val="none" w:sz="0" w:space="0" w:color="auto"/>
            <w:left w:val="none" w:sz="0" w:space="0" w:color="auto"/>
            <w:bottom w:val="none" w:sz="0" w:space="0" w:color="auto"/>
            <w:right w:val="none" w:sz="0" w:space="0" w:color="auto"/>
          </w:divBdr>
        </w:div>
        <w:div w:id="449279899">
          <w:marLeft w:val="480"/>
          <w:marRight w:val="0"/>
          <w:marTop w:val="0"/>
          <w:marBottom w:val="0"/>
          <w:divBdr>
            <w:top w:val="none" w:sz="0" w:space="0" w:color="auto"/>
            <w:left w:val="none" w:sz="0" w:space="0" w:color="auto"/>
            <w:bottom w:val="none" w:sz="0" w:space="0" w:color="auto"/>
            <w:right w:val="none" w:sz="0" w:space="0" w:color="auto"/>
          </w:divBdr>
        </w:div>
        <w:div w:id="453015052">
          <w:marLeft w:val="480"/>
          <w:marRight w:val="0"/>
          <w:marTop w:val="0"/>
          <w:marBottom w:val="0"/>
          <w:divBdr>
            <w:top w:val="none" w:sz="0" w:space="0" w:color="auto"/>
            <w:left w:val="none" w:sz="0" w:space="0" w:color="auto"/>
            <w:bottom w:val="none" w:sz="0" w:space="0" w:color="auto"/>
            <w:right w:val="none" w:sz="0" w:space="0" w:color="auto"/>
          </w:divBdr>
        </w:div>
        <w:div w:id="454913953">
          <w:marLeft w:val="480"/>
          <w:marRight w:val="0"/>
          <w:marTop w:val="0"/>
          <w:marBottom w:val="0"/>
          <w:divBdr>
            <w:top w:val="none" w:sz="0" w:space="0" w:color="auto"/>
            <w:left w:val="none" w:sz="0" w:space="0" w:color="auto"/>
            <w:bottom w:val="none" w:sz="0" w:space="0" w:color="auto"/>
            <w:right w:val="none" w:sz="0" w:space="0" w:color="auto"/>
          </w:divBdr>
        </w:div>
        <w:div w:id="535119795">
          <w:marLeft w:val="480"/>
          <w:marRight w:val="0"/>
          <w:marTop w:val="0"/>
          <w:marBottom w:val="0"/>
          <w:divBdr>
            <w:top w:val="none" w:sz="0" w:space="0" w:color="auto"/>
            <w:left w:val="none" w:sz="0" w:space="0" w:color="auto"/>
            <w:bottom w:val="none" w:sz="0" w:space="0" w:color="auto"/>
            <w:right w:val="none" w:sz="0" w:space="0" w:color="auto"/>
          </w:divBdr>
        </w:div>
        <w:div w:id="670183701">
          <w:marLeft w:val="480"/>
          <w:marRight w:val="0"/>
          <w:marTop w:val="0"/>
          <w:marBottom w:val="0"/>
          <w:divBdr>
            <w:top w:val="none" w:sz="0" w:space="0" w:color="auto"/>
            <w:left w:val="none" w:sz="0" w:space="0" w:color="auto"/>
            <w:bottom w:val="none" w:sz="0" w:space="0" w:color="auto"/>
            <w:right w:val="none" w:sz="0" w:space="0" w:color="auto"/>
          </w:divBdr>
        </w:div>
        <w:div w:id="726883161">
          <w:marLeft w:val="480"/>
          <w:marRight w:val="0"/>
          <w:marTop w:val="0"/>
          <w:marBottom w:val="0"/>
          <w:divBdr>
            <w:top w:val="none" w:sz="0" w:space="0" w:color="auto"/>
            <w:left w:val="none" w:sz="0" w:space="0" w:color="auto"/>
            <w:bottom w:val="none" w:sz="0" w:space="0" w:color="auto"/>
            <w:right w:val="none" w:sz="0" w:space="0" w:color="auto"/>
          </w:divBdr>
        </w:div>
        <w:div w:id="820148346">
          <w:marLeft w:val="480"/>
          <w:marRight w:val="0"/>
          <w:marTop w:val="0"/>
          <w:marBottom w:val="0"/>
          <w:divBdr>
            <w:top w:val="none" w:sz="0" w:space="0" w:color="auto"/>
            <w:left w:val="none" w:sz="0" w:space="0" w:color="auto"/>
            <w:bottom w:val="none" w:sz="0" w:space="0" w:color="auto"/>
            <w:right w:val="none" w:sz="0" w:space="0" w:color="auto"/>
          </w:divBdr>
        </w:div>
        <w:div w:id="887570054">
          <w:marLeft w:val="480"/>
          <w:marRight w:val="0"/>
          <w:marTop w:val="0"/>
          <w:marBottom w:val="0"/>
          <w:divBdr>
            <w:top w:val="none" w:sz="0" w:space="0" w:color="auto"/>
            <w:left w:val="none" w:sz="0" w:space="0" w:color="auto"/>
            <w:bottom w:val="none" w:sz="0" w:space="0" w:color="auto"/>
            <w:right w:val="none" w:sz="0" w:space="0" w:color="auto"/>
          </w:divBdr>
        </w:div>
        <w:div w:id="937179336">
          <w:marLeft w:val="480"/>
          <w:marRight w:val="0"/>
          <w:marTop w:val="0"/>
          <w:marBottom w:val="0"/>
          <w:divBdr>
            <w:top w:val="none" w:sz="0" w:space="0" w:color="auto"/>
            <w:left w:val="none" w:sz="0" w:space="0" w:color="auto"/>
            <w:bottom w:val="none" w:sz="0" w:space="0" w:color="auto"/>
            <w:right w:val="none" w:sz="0" w:space="0" w:color="auto"/>
          </w:divBdr>
        </w:div>
        <w:div w:id="963578607">
          <w:marLeft w:val="480"/>
          <w:marRight w:val="0"/>
          <w:marTop w:val="0"/>
          <w:marBottom w:val="0"/>
          <w:divBdr>
            <w:top w:val="none" w:sz="0" w:space="0" w:color="auto"/>
            <w:left w:val="none" w:sz="0" w:space="0" w:color="auto"/>
            <w:bottom w:val="none" w:sz="0" w:space="0" w:color="auto"/>
            <w:right w:val="none" w:sz="0" w:space="0" w:color="auto"/>
          </w:divBdr>
        </w:div>
        <w:div w:id="1035689947">
          <w:marLeft w:val="480"/>
          <w:marRight w:val="0"/>
          <w:marTop w:val="0"/>
          <w:marBottom w:val="0"/>
          <w:divBdr>
            <w:top w:val="none" w:sz="0" w:space="0" w:color="auto"/>
            <w:left w:val="none" w:sz="0" w:space="0" w:color="auto"/>
            <w:bottom w:val="none" w:sz="0" w:space="0" w:color="auto"/>
            <w:right w:val="none" w:sz="0" w:space="0" w:color="auto"/>
          </w:divBdr>
        </w:div>
        <w:div w:id="1083064334">
          <w:marLeft w:val="480"/>
          <w:marRight w:val="0"/>
          <w:marTop w:val="0"/>
          <w:marBottom w:val="0"/>
          <w:divBdr>
            <w:top w:val="none" w:sz="0" w:space="0" w:color="auto"/>
            <w:left w:val="none" w:sz="0" w:space="0" w:color="auto"/>
            <w:bottom w:val="none" w:sz="0" w:space="0" w:color="auto"/>
            <w:right w:val="none" w:sz="0" w:space="0" w:color="auto"/>
          </w:divBdr>
        </w:div>
        <w:div w:id="1124888202">
          <w:marLeft w:val="480"/>
          <w:marRight w:val="0"/>
          <w:marTop w:val="0"/>
          <w:marBottom w:val="0"/>
          <w:divBdr>
            <w:top w:val="none" w:sz="0" w:space="0" w:color="auto"/>
            <w:left w:val="none" w:sz="0" w:space="0" w:color="auto"/>
            <w:bottom w:val="none" w:sz="0" w:space="0" w:color="auto"/>
            <w:right w:val="none" w:sz="0" w:space="0" w:color="auto"/>
          </w:divBdr>
        </w:div>
        <w:div w:id="1171144777">
          <w:marLeft w:val="480"/>
          <w:marRight w:val="0"/>
          <w:marTop w:val="0"/>
          <w:marBottom w:val="0"/>
          <w:divBdr>
            <w:top w:val="none" w:sz="0" w:space="0" w:color="auto"/>
            <w:left w:val="none" w:sz="0" w:space="0" w:color="auto"/>
            <w:bottom w:val="none" w:sz="0" w:space="0" w:color="auto"/>
            <w:right w:val="none" w:sz="0" w:space="0" w:color="auto"/>
          </w:divBdr>
        </w:div>
        <w:div w:id="1284071185">
          <w:marLeft w:val="480"/>
          <w:marRight w:val="0"/>
          <w:marTop w:val="0"/>
          <w:marBottom w:val="0"/>
          <w:divBdr>
            <w:top w:val="none" w:sz="0" w:space="0" w:color="auto"/>
            <w:left w:val="none" w:sz="0" w:space="0" w:color="auto"/>
            <w:bottom w:val="none" w:sz="0" w:space="0" w:color="auto"/>
            <w:right w:val="none" w:sz="0" w:space="0" w:color="auto"/>
          </w:divBdr>
        </w:div>
        <w:div w:id="1396853001">
          <w:marLeft w:val="480"/>
          <w:marRight w:val="0"/>
          <w:marTop w:val="0"/>
          <w:marBottom w:val="0"/>
          <w:divBdr>
            <w:top w:val="none" w:sz="0" w:space="0" w:color="auto"/>
            <w:left w:val="none" w:sz="0" w:space="0" w:color="auto"/>
            <w:bottom w:val="none" w:sz="0" w:space="0" w:color="auto"/>
            <w:right w:val="none" w:sz="0" w:space="0" w:color="auto"/>
          </w:divBdr>
        </w:div>
        <w:div w:id="1402825949">
          <w:marLeft w:val="480"/>
          <w:marRight w:val="0"/>
          <w:marTop w:val="0"/>
          <w:marBottom w:val="0"/>
          <w:divBdr>
            <w:top w:val="none" w:sz="0" w:space="0" w:color="auto"/>
            <w:left w:val="none" w:sz="0" w:space="0" w:color="auto"/>
            <w:bottom w:val="none" w:sz="0" w:space="0" w:color="auto"/>
            <w:right w:val="none" w:sz="0" w:space="0" w:color="auto"/>
          </w:divBdr>
        </w:div>
        <w:div w:id="1478571917">
          <w:marLeft w:val="480"/>
          <w:marRight w:val="0"/>
          <w:marTop w:val="0"/>
          <w:marBottom w:val="0"/>
          <w:divBdr>
            <w:top w:val="none" w:sz="0" w:space="0" w:color="auto"/>
            <w:left w:val="none" w:sz="0" w:space="0" w:color="auto"/>
            <w:bottom w:val="none" w:sz="0" w:space="0" w:color="auto"/>
            <w:right w:val="none" w:sz="0" w:space="0" w:color="auto"/>
          </w:divBdr>
        </w:div>
        <w:div w:id="1501970640">
          <w:marLeft w:val="480"/>
          <w:marRight w:val="0"/>
          <w:marTop w:val="0"/>
          <w:marBottom w:val="0"/>
          <w:divBdr>
            <w:top w:val="none" w:sz="0" w:space="0" w:color="auto"/>
            <w:left w:val="none" w:sz="0" w:space="0" w:color="auto"/>
            <w:bottom w:val="none" w:sz="0" w:space="0" w:color="auto"/>
            <w:right w:val="none" w:sz="0" w:space="0" w:color="auto"/>
          </w:divBdr>
        </w:div>
        <w:div w:id="1538348479">
          <w:marLeft w:val="480"/>
          <w:marRight w:val="0"/>
          <w:marTop w:val="0"/>
          <w:marBottom w:val="0"/>
          <w:divBdr>
            <w:top w:val="none" w:sz="0" w:space="0" w:color="auto"/>
            <w:left w:val="none" w:sz="0" w:space="0" w:color="auto"/>
            <w:bottom w:val="none" w:sz="0" w:space="0" w:color="auto"/>
            <w:right w:val="none" w:sz="0" w:space="0" w:color="auto"/>
          </w:divBdr>
        </w:div>
        <w:div w:id="1598096305">
          <w:marLeft w:val="480"/>
          <w:marRight w:val="0"/>
          <w:marTop w:val="0"/>
          <w:marBottom w:val="0"/>
          <w:divBdr>
            <w:top w:val="none" w:sz="0" w:space="0" w:color="auto"/>
            <w:left w:val="none" w:sz="0" w:space="0" w:color="auto"/>
            <w:bottom w:val="none" w:sz="0" w:space="0" w:color="auto"/>
            <w:right w:val="none" w:sz="0" w:space="0" w:color="auto"/>
          </w:divBdr>
        </w:div>
        <w:div w:id="1754934753">
          <w:marLeft w:val="480"/>
          <w:marRight w:val="0"/>
          <w:marTop w:val="0"/>
          <w:marBottom w:val="0"/>
          <w:divBdr>
            <w:top w:val="none" w:sz="0" w:space="0" w:color="auto"/>
            <w:left w:val="none" w:sz="0" w:space="0" w:color="auto"/>
            <w:bottom w:val="none" w:sz="0" w:space="0" w:color="auto"/>
            <w:right w:val="none" w:sz="0" w:space="0" w:color="auto"/>
          </w:divBdr>
        </w:div>
        <w:div w:id="1799764595">
          <w:marLeft w:val="480"/>
          <w:marRight w:val="0"/>
          <w:marTop w:val="0"/>
          <w:marBottom w:val="0"/>
          <w:divBdr>
            <w:top w:val="none" w:sz="0" w:space="0" w:color="auto"/>
            <w:left w:val="none" w:sz="0" w:space="0" w:color="auto"/>
            <w:bottom w:val="none" w:sz="0" w:space="0" w:color="auto"/>
            <w:right w:val="none" w:sz="0" w:space="0" w:color="auto"/>
          </w:divBdr>
        </w:div>
        <w:div w:id="1861165107">
          <w:marLeft w:val="480"/>
          <w:marRight w:val="0"/>
          <w:marTop w:val="0"/>
          <w:marBottom w:val="0"/>
          <w:divBdr>
            <w:top w:val="none" w:sz="0" w:space="0" w:color="auto"/>
            <w:left w:val="none" w:sz="0" w:space="0" w:color="auto"/>
            <w:bottom w:val="none" w:sz="0" w:space="0" w:color="auto"/>
            <w:right w:val="none" w:sz="0" w:space="0" w:color="auto"/>
          </w:divBdr>
        </w:div>
        <w:div w:id="1942492632">
          <w:marLeft w:val="480"/>
          <w:marRight w:val="0"/>
          <w:marTop w:val="0"/>
          <w:marBottom w:val="0"/>
          <w:divBdr>
            <w:top w:val="none" w:sz="0" w:space="0" w:color="auto"/>
            <w:left w:val="none" w:sz="0" w:space="0" w:color="auto"/>
            <w:bottom w:val="none" w:sz="0" w:space="0" w:color="auto"/>
            <w:right w:val="none" w:sz="0" w:space="0" w:color="auto"/>
          </w:divBdr>
        </w:div>
        <w:div w:id="1962376421">
          <w:marLeft w:val="480"/>
          <w:marRight w:val="0"/>
          <w:marTop w:val="0"/>
          <w:marBottom w:val="0"/>
          <w:divBdr>
            <w:top w:val="none" w:sz="0" w:space="0" w:color="auto"/>
            <w:left w:val="none" w:sz="0" w:space="0" w:color="auto"/>
            <w:bottom w:val="none" w:sz="0" w:space="0" w:color="auto"/>
            <w:right w:val="none" w:sz="0" w:space="0" w:color="auto"/>
          </w:divBdr>
        </w:div>
        <w:div w:id="1992052216">
          <w:marLeft w:val="480"/>
          <w:marRight w:val="0"/>
          <w:marTop w:val="0"/>
          <w:marBottom w:val="0"/>
          <w:divBdr>
            <w:top w:val="none" w:sz="0" w:space="0" w:color="auto"/>
            <w:left w:val="none" w:sz="0" w:space="0" w:color="auto"/>
            <w:bottom w:val="none" w:sz="0" w:space="0" w:color="auto"/>
            <w:right w:val="none" w:sz="0" w:space="0" w:color="auto"/>
          </w:divBdr>
        </w:div>
        <w:div w:id="2009601660">
          <w:marLeft w:val="480"/>
          <w:marRight w:val="0"/>
          <w:marTop w:val="0"/>
          <w:marBottom w:val="0"/>
          <w:divBdr>
            <w:top w:val="none" w:sz="0" w:space="0" w:color="auto"/>
            <w:left w:val="none" w:sz="0" w:space="0" w:color="auto"/>
            <w:bottom w:val="none" w:sz="0" w:space="0" w:color="auto"/>
            <w:right w:val="none" w:sz="0" w:space="0" w:color="auto"/>
          </w:divBdr>
        </w:div>
        <w:div w:id="2040474925">
          <w:marLeft w:val="480"/>
          <w:marRight w:val="0"/>
          <w:marTop w:val="0"/>
          <w:marBottom w:val="0"/>
          <w:divBdr>
            <w:top w:val="none" w:sz="0" w:space="0" w:color="auto"/>
            <w:left w:val="none" w:sz="0" w:space="0" w:color="auto"/>
            <w:bottom w:val="none" w:sz="0" w:space="0" w:color="auto"/>
            <w:right w:val="none" w:sz="0" w:space="0" w:color="auto"/>
          </w:divBdr>
        </w:div>
        <w:div w:id="2056662273">
          <w:marLeft w:val="480"/>
          <w:marRight w:val="0"/>
          <w:marTop w:val="0"/>
          <w:marBottom w:val="0"/>
          <w:divBdr>
            <w:top w:val="none" w:sz="0" w:space="0" w:color="auto"/>
            <w:left w:val="none" w:sz="0" w:space="0" w:color="auto"/>
            <w:bottom w:val="none" w:sz="0" w:space="0" w:color="auto"/>
            <w:right w:val="none" w:sz="0" w:space="0" w:color="auto"/>
          </w:divBdr>
        </w:div>
        <w:div w:id="2101827796">
          <w:marLeft w:val="480"/>
          <w:marRight w:val="0"/>
          <w:marTop w:val="0"/>
          <w:marBottom w:val="0"/>
          <w:divBdr>
            <w:top w:val="none" w:sz="0" w:space="0" w:color="auto"/>
            <w:left w:val="none" w:sz="0" w:space="0" w:color="auto"/>
            <w:bottom w:val="none" w:sz="0" w:space="0" w:color="auto"/>
            <w:right w:val="none" w:sz="0" w:space="0" w:color="auto"/>
          </w:divBdr>
        </w:div>
        <w:div w:id="2134473964">
          <w:marLeft w:val="480"/>
          <w:marRight w:val="0"/>
          <w:marTop w:val="0"/>
          <w:marBottom w:val="0"/>
          <w:divBdr>
            <w:top w:val="none" w:sz="0" w:space="0" w:color="auto"/>
            <w:left w:val="none" w:sz="0" w:space="0" w:color="auto"/>
            <w:bottom w:val="none" w:sz="0" w:space="0" w:color="auto"/>
            <w:right w:val="none" w:sz="0" w:space="0" w:color="auto"/>
          </w:divBdr>
        </w:div>
      </w:divsChild>
    </w:div>
    <w:div w:id="866479643">
      <w:bodyDiv w:val="1"/>
      <w:marLeft w:val="0"/>
      <w:marRight w:val="0"/>
      <w:marTop w:val="0"/>
      <w:marBottom w:val="0"/>
      <w:divBdr>
        <w:top w:val="none" w:sz="0" w:space="0" w:color="auto"/>
        <w:left w:val="none" w:sz="0" w:space="0" w:color="auto"/>
        <w:bottom w:val="none" w:sz="0" w:space="0" w:color="auto"/>
        <w:right w:val="none" w:sz="0" w:space="0" w:color="auto"/>
      </w:divBdr>
    </w:div>
    <w:div w:id="866911220">
      <w:bodyDiv w:val="1"/>
      <w:marLeft w:val="0"/>
      <w:marRight w:val="0"/>
      <w:marTop w:val="0"/>
      <w:marBottom w:val="0"/>
      <w:divBdr>
        <w:top w:val="none" w:sz="0" w:space="0" w:color="auto"/>
        <w:left w:val="none" w:sz="0" w:space="0" w:color="auto"/>
        <w:bottom w:val="none" w:sz="0" w:space="0" w:color="auto"/>
        <w:right w:val="none" w:sz="0" w:space="0" w:color="auto"/>
      </w:divBdr>
    </w:div>
    <w:div w:id="867063686">
      <w:bodyDiv w:val="1"/>
      <w:marLeft w:val="0"/>
      <w:marRight w:val="0"/>
      <w:marTop w:val="0"/>
      <w:marBottom w:val="0"/>
      <w:divBdr>
        <w:top w:val="none" w:sz="0" w:space="0" w:color="auto"/>
        <w:left w:val="none" w:sz="0" w:space="0" w:color="auto"/>
        <w:bottom w:val="none" w:sz="0" w:space="0" w:color="auto"/>
        <w:right w:val="none" w:sz="0" w:space="0" w:color="auto"/>
      </w:divBdr>
    </w:div>
    <w:div w:id="867107707">
      <w:bodyDiv w:val="1"/>
      <w:marLeft w:val="0"/>
      <w:marRight w:val="0"/>
      <w:marTop w:val="0"/>
      <w:marBottom w:val="0"/>
      <w:divBdr>
        <w:top w:val="none" w:sz="0" w:space="0" w:color="auto"/>
        <w:left w:val="none" w:sz="0" w:space="0" w:color="auto"/>
        <w:bottom w:val="none" w:sz="0" w:space="0" w:color="auto"/>
        <w:right w:val="none" w:sz="0" w:space="0" w:color="auto"/>
      </w:divBdr>
    </w:div>
    <w:div w:id="867180268">
      <w:bodyDiv w:val="1"/>
      <w:marLeft w:val="0"/>
      <w:marRight w:val="0"/>
      <w:marTop w:val="0"/>
      <w:marBottom w:val="0"/>
      <w:divBdr>
        <w:top w:val="none" w:sz="0" w:space="0" w:color="auto"/>
        <w:left w:val="none" w:sz="0" w:space="0" w:color="auto"/>
        <w:bottom w:val="none" w:sz="0" w:space="0" w:color="auto"/>
        <w:right w:val="none" w:sz="0" w:space="0" w:color="auto"/>
      </w:divBdr>
    </w:div>
    <w:div w:id="867374358">
      <w:bodyDiv w:val="1"/>
      <w:marLeft w:val="0"/>
      <w:marRight w:val="0"/>
      <w:marTop w:val="0"/>
      <w:marBottom w:val="0"/>
      <w:divBdr>
        <w:top w:val="none" w:sz="0" w:space="0" w:color="auto"/>
        <w:left w:val="none" w:sz="0" w:space="0" w:color="auto"/>
        <w:bottom w:val="none" w:sz="0" w:space="0" w:color="auto"/>
        <w:right w:val="none" w:sz="0" w:space="0" w:color="auto"/>
      </w:divBdr>
    </w:div>
    <w:div w:id="867642874">
      <w:bodyDiv w:val="1"/>
      <w:marLeft w:val="0"/>
      <w:marRight w:val="0"/>
      <w:marTop w:val="0"/>
      <w:marBottom w:val="0"/>
      <w:divBdr>
        <w:top w:val="none" w:sz="0" w:space="0" w:color="auto"/>
        <w:left w:val="none" w:sz="0" w:space="0" w:color="auto"/>
        <w:bottom w:val="none" w:sz="0" w:space="0" w:color="auto"/>
        <w:right w:val="none" w:sz="0" w:space="0" w:color="auto"/>
      </w:divBdr>
    </w:div>
    <w:div w:id="867986451">
      <w:bodyDiv w:val="1"/>
      <w:marLeft w:val="0"/>
      <w:marRight w:val="0"/>
      <w:marTop w:val="0"/>
      <w:marBottom w:val="0"/>
      <w:divBdr>
        <w:top w:val="none" w:sz="0" w:space="0" w:color="auto"/>
        <w:left w:val="none" w:sz="0" w:space="0" w:color="auto"/>
        <w:bottom w:val="none" w:sz="0" w:space="0" w:color="auto"/>
        <w:right w:val="none" w:sz="0" w:space="0" w:color="auto"/>
      </w:divBdr>
      <w:divsChild>
        <w:div w:id="69472198">
          <w:marLeft w:val="480"/>
          <w:marRight w:val="0"/>
          <w:marTop w:val="0"/>
          <w:marBottom w:val="0"/>
          <w:divBdr>
            <w:top w:val="none" w:sz="0" w:space="0" w:color="auto"/>
            <w:left w:val="none" w:sz="0" w:space="0" w:color="auto"/>
            <w:bottom w:val="none" w:sz="0" w:space="0" w:color="auto"/>
            <w:right w:val="none" w:sz="0" w:space="0" w:color="auto"/>
          </w:divBdr>
        </w:div>
        <w:div w:id="158087181">
          <w:marLeft w:val="480"/>
          <w:marRight w:val="0"/>
          <w:marTop w:val="0"/>
          <w:marBottom w:val="0"/>
          <w:divBdr>
            <w:top w:val="none" w:sz="0" w:space="0" w:color="auto"/>
            <w:left w:val="none" w:sz="0" w:space="0" w:color="auto"/>
            <w:bottom w:val="none" w:sz="0" w:space="0" w:color="auto"/>
            <w:right w:val="none" w:sz="0" w:space="0" w:color="auto"/>
          </w:divBdr>
        </w:div>
        <w:div w:id="180314846">
          <w:marLeft w:val="480"/>
          <w:marRight w:val="0"/>
          <w:marTop w:val="0"/>
          <w:marBottom w:val="0"/>
          <w:divBdr>
            <w:top w:val="none" w:sz="0" w:space="0" w:color="auto"/>
            <w:left w:val="none" w:sz="0" w:space="0" w:color="auto"/>
            <w:bottom w:val="none" w:sz="0" w:space="0" w:color="auto"/>
            <w:right w:val="none" w:sz="0" w:space="0" w:color="auto"/>
          </w:divBdr>
        </w:div>
        <w:div w:id="228393466">
          <w:marLeft w:val="480"/>
          <w:marRight w:val="0"/>
          <w:marTop w:val="0"/>
          <w:marBottom w:val="0"/>
          <w:divBdr>
            <w:top w:val="none" w:sz="0" w:space="0" w:color="auto"/>
            <w:left w:val="none" w:sz="0" w:space="0" w:color="auto"/>
            <w:bottom w:val="none" w:sz="0" w:space="0" w:color="auto"/>
            <w:right w:val="none" w:sz="0" w:space="0" w:color="auto"/>
          </w:divBdr>
        </w:div>
        <w:div w:id="347953339">
          <w:marLeft w:val="480"/>
          <w:marRight w:val="0"/>
          <w:marTop w:val="0"/>
          <w:marBottom w:val="0"/>
          <w:divBdr>
            <w:top w:val="none" w:sz="0" w:space="0" w:color="auto"/>
            <w:left w:val="none" w:sz="0" w:space="0" w:color="auto"/>
            <w:bottom w:val="none" w:sz="0" w:space="0" w:color="auto"/>
            <w:right w:val="none" w:sz="0" w:space="0" w:color="auto"/>
          </w:divBdr>
        </w:div>
        <w:div w:id="353502987">
          <w:marLeft w:val="480"/>
          <w:marRight w:val="0"/>
          <w:marTop w:val="0"/>
          <w:marBottom w:val="0"/>
          <w:divBdr>
            <w:top w:val="none" w:sz="0" w:space="0" w:color="auto"/>
            <w:left w:val="none" w:sz="0" w:space="0" w:color="auto"/>
            <w:bottom w:val="none" w:sz="0" w:space="0" w:color="auto"/>
            <w:right w:val="none" w:sz="0" w:space="0" w:color="auto"/>
          </w:divBdr>
        </w:div>
        <w:div w:id="359203828">
          <w:marLeft w:val="480"/>
          <w:marRight w:val="0"/>
          <w:marTop w:val="0"/>
          <w:marBottom w:val="0"/>
          <w:divBdr>
            <w:top w:val="none" w:sz="0" w:space="0" w:color="auto"/>
            <w:left w:val="none" w:sz="0" w:space="0" w:color="auto"/>
            <w:bottom w:val="none" w:sz="0" w:space="0" w:color="auto"/>
            <w:right w:val="none" w:sz="0" w:space="0" w:color="auto"/>
          </w:divBdr>
        </w:div>
        <w:div w:id="413863850">
          <w:marLeft w:val="480"/>
          <w:marRight w:val="0"/>
          <w:marTop w:val="0"/>
          <w:marBottom w:val="0"/>
          <w:divBdr>
            <w:top w:val="none" w:sz="0" w:space="0" w:color="auto"/>
            <w:left w:val="none" w:sz="0" w:space="0" w:color="auto"/>
            <w:bottom w:val="none" w:sz="0" w:space="0" w:color="auto"/>
            <w:right w:val="none" w:sz="0" w:space="0" w:color="auto"/>
          </w:divBdr>
        </w:div>
        <w:div w:id="436487295">
          <w:marLeft w:val="480"/>
          <w:marRight w:val="0"/>
          <w:marTop w:val="0"/>
          <w:marBottom w:val="0"/>
          <w:divBdr>
            <w:top w:val="none" w:sz="0" w:space="0" w:color="auto"/>
            <w:left w:val="none" w:sz="0" w:space="0" w:color="auto"/>
            <w:bottom w:val="none" w:sz="0" w:space="0" w:color="auto"/>
            <w:right w:val="none" w:sz="0" w:space="0" w:color="auto"/>
          </w:divBdr>
        </w:div>
        <w:div w:id="600912251">
          <w:marLeft w:val="480"/>
          <w:marRight w:val="0"/>
          <w:marTop w:val="0"/>
          <w:marBottom w:val="0"/>
          <w:divBdr>
            <w:top w:val="none" w:sz="0" w:space="0" w:color="auto"/>
            <w:left w:val="none" w:sz="0" w:space="0" w:color="auto"/>
            <w:bottom w:val="none" w:sz="0" w:space="0" w:color="auto"/>
            <w:right w:val="none" w:sz="0" w:space="0" w:color="auto"/>
          </w:divBdr>
        </w:div>
        <w:div w:id="686447127">
          <w:marLeft w:val="480"/>
          <w:marRight w:val="0"/>
          <w:marTop w:val="0"/>
          <w:marBottom w:val="0"/>
          <w:divBdr>
            <w:top w:val="none" w:sz="0" w:space="0" w:color="auto"/>
            <w:left w:val="none" w:sz="0" w:space="0" w:color="auto"/>
            <w:bottom w:val="none" w:sz="0" w:space="0" w:color="auto"/>
            <w:right w:val="none" w:sz="0" w:space="0" w:color="auto"/>
          </w:divBdr>
        </w:div>
        <w:div w:id="706610650">
          <w:marLeft w:val="480"/>
          <w:marRight w:val="0"/>
          <w:marTop w:val="0"/>
          <w:marBottom w:val="0"/>
          <w:divBdr>
            <w:top w:val="none" w:sz="0" w:space="0" w:color="auto"/>
            <w:left w:val="none" w:sz="0" w:space="0" w:color="auto"/>
            <w:bottom w:val="none" w:sz="0" w:space="0" w:color="auto"/>
            <w:right w:val="none" w:sz="0" w:space="0" w:color="auto"/>
          </w:divBdr>
        </w:div>
        <w:div w:id="777018886">
          <w:marLeft w:val="480"/>
          <w:marRight w:val="0"/>
          <w:marTop w:val="0"/>
          <w:marBottom w:val="0"/>
          <w:divBdr>
            <w:top w:val="none" w:sz="0" w:space="0" w:color="auto"/>
            <w:left w:val="none" w:sz="0" w:space="0" w:color="auto"/>
            <w:bottom w:val="none" w:sz="0" w:space="0" w:color="auto"/>
            <w:right w:val="none" w:sz="0" w:space="0" w:color="auto"/>
          </w:divBdr>
        </w:div>
        <w:div w:id="793669926">
          <w:marLeft w:val="480"/>
          <w:marRight w:val="0"/>
          <w:marTop w:val="0"/>
          <w:marBottom w:val="0"/>
          <w:divBdr>
            <w:top w:val="none" w:sz="0" w:space="0" w:color="auto"/>
            <w:left w:val="none" w:sz="0" w:space="0" w:color="auto"/>
            <w:bottom w:val="none" w:sz="0" w:space="0" w:color="auto"/>
            <w:right w:val="none" w:sz="0" w:space="0" w:color="auto"/>
          </w:divBdr>
        </w:div>
        <w:div w:id="825780779">
          <w:marLeft w:val="480"/>
          <w:marRight w:val="0"/>
          <w:marTop w:val="0"/>
          <w:marBottom w:val="0"/>
          <w:divBdr>
            <w:top w:val="none" w:sz="0" w:space="0" w:color="auto"/>
            <w:left w:val="none" w:sz="0" w:space="0" w:color="auto"/>
            <w:bottom w:val="none" w:sz="0" w:space="0" w:color="auto"/>
            <w:right w:val="none" w:sz="0" w:space="0" w:color="auto"/>
          </w:divBdr>
        </w:div>
        <w:div w:id="922639040">
          <w:marLeft w:val="480"/>
          <w:marRight w:val="0"/>
          <w:marTop w:val="0"/>
          <w:marBottom w:val="0"/>
          <w:divBdr>
            <w:top w:val="none" w:sz="0" w:space="0" w:color="auto"/>
            <w:left w:val="none" w:sz="0" w:space="0" w:color="auto"/>
            <w:bottom w:val="none" w:sz="0" w:space="0" w:color="auto"/>
            <w:right w:val="none" w:sz="0" w:space="0" w:color="auto"/>
          </w:divBdr>
        </w:div>
        <w:div w:id="1035734268">
          <w:marLeft w:val="480"/>
          <w:marRight w:val="0"/>
          <w:marTop w:val="0"/>
          <w:marBottom w:val="0"/>
          <w:divBdr>
            <w:top w:val="none" w:sz="0" w:space="0" w:color="auto"/>
            <w:left w:val="none" w:sz="0" w:space="0" w:color="auto"/>
            <w:bottom w:val="none" w:sz="0" w:space="0" w:color="auto"/>
            <w:right w:val="none" w:sz="0" w:space="0" w:color="auto"/>
          </w:divBdr>
        </w:div>
        <w:div w:id="1079790617">
          <w:marLeft w:val="480"/>
          <w:marRight w:val="0"/>
          <w:marTop w:val="0"/>
          <w:marBottom w:val="0"/>
          <w:divBdr>
            <w:top w:val="none" w:sz="0" w:space="0" w:color="auto"/>
            <w:left w:val="none" w:sz="0" w:space="0" w:color="auto"/>
            <w:bottom w:val="none" w:sz="0" w:space="0" w:color="auto"/>
            <w:right w:val="none" w:sz="0" w:space="0" w:color="auto"/>
          </w:divBdr>
        </w:div>
        <w:div w:id="1165045820">
          <w:marLeft w:val="480"/>
          <w:marRight w:val="0"/>
          <w:marTop w:val="0"/>
          <w:marBottom w:val="0"/>
          <w:divBdr>
            <w:top w:val="none" w:sz="0" w:space="0" w:color="auto"/>
            <w:left w:val="none" w:sz="0" w:space="0" w:color="auto"/>
            <w:bottom w:val="none" w:sz="0" w:space="0" w:color="auto"/>
            <w:right w:val="none" w:sz="0" w:space="0" w:color="auto"/>
          </w:divBdr>
        </w:div>
        <w:div w:id="1178082769">
          <w:marLeft w:val="480"/>
          <w:marRight w:val="0"/>
          <w:marTop w:val="0"/>
          <w:marBottom w:val="0"/>
          <w:divBdr>
            <w:top w:val="none" w:sz="0" w:space="0" w:color="auto"/>
            <w:left w:val="none" w:sz="0" w:space="0" w:color="auto"/>
            <w:bottom w:val="none" w:sz="0" w:space="0" w:color="auto"/>
            <w:right w:val="none" w:sz="0" w:space="0" w:color="auto"/>
          </w:divBdr>
        </w:div>
        <w:div w:id="1195265497">
          <w:marLeft w:val="480"/>
          <w:marRight w:val="0"/>
          <w:marTop w:val="0"/>
          <w:marBottom w:val="0"/>
          <w:divBdr>
            <w:top w:val="none" w:sz="0" w:space="0" w:color="auto"/>
            <w:left w:val="none" w:sz="0" w:space="0" w:color="auto"/>
            <w:bottom w:val="none" w:sz="0" w:space="0" w:color="auto"/>
            <w:right w:val="none" w:sz="0" w:space="0" w:color="auto"/>
          </w:divBdr>
        </w:div>
        <w:div w:id="1231890192">
          <w:marLeft w:val="480"/>
          <w:marRight w:val="0"/>
          <w:marTop w:val="0"/>
          <w:marBottom w:val="0"/>
          <w:divBdr>
            <w:top w:val="none" w:sz="0" w:space="0" w:color="auto"/>
            <w:left w:val="none" w:sz="0" w:space="0" w:color="auto"/>
            <w:bottom w:val="none" w:sz="0" w:space="0" w:color="auto"/>
            <w:right w:val="none" w:sz="0" w:space="0" w:color="auto"/>
          </w:divBdr>
        </w:div>
        <w:div w:id="1258706986">
          <w:marLeft w:val="480"/>
          <w:marRight w:val="0"/>
          <w:marTop w:val="0"/>
          <w:marBottom w:val="0"/>
          <w:divBdr>
            <w:top w:val="none" w:sz="0" w:space="0" w:color="auto"/>
            <w:left w:val="none" w:sz="0" w:space="0" w:color="auto"/>
            <w:bottom w:val="none" w:sz="0" w:space="0" w:color="auto"/>
            <w:right w:val="none" w:sz="0" w:space="0" w:color="auto"/>
          </w:divBdr>
        </w:div>
        <w:div w:id="1371537831">
          <w:marLeft w:val="480"/>
          <w:marRight w:val="0"/>
          <w:marTop w:val="0"/>
          <w:marBottom w:val="0"/>
          <w:divBdr>
            <w:top w:val="none" w:sz="0" w:space="0" w:color="auto"/>
            <w:left w:val="none" w:sz="0" w:space="0" w:color="auto"/>
            <w:bottom w:val="none" w:sz="0" w:space="0" w:color="auto"/>
            <w:right w:val="none" w:sz="0" w:space="0" w:color="auto"/>
          </w:divBdr>
        </w:div>
        <w:div w:id="1452016606">
          <w:marLeft w:val="480"/>
          <w:marRight w:val="0"/>
          <w:marTop w:val="0"/>
          <w:marBottom w:val="0"/>
          <w:divBdr>
            <w:top w:val="none" w:sz="0" w:space="0" w:color="auto"/>
            <w:left w:val="none" w:sz="0" w:space="0" w:color="auto"/>
            <w:bottom w:val="none" w:sz="0" w:space="0" w:color="auto"/>
            <w:right w:val="none" w:sz="0" w:space="0" w:color="auto"/>
          </w:divBdr>
        </w:div>
        <w:div w:id="1459031189">
          <w:marLeft w:val="480"/>
          <w:marRight w:val="0"/>
          <w:marTop w:val="0"/>
          <w:marBottom w:val="0"/>
          <w:divBdr>
            <w:top w:val="none" w:sz="0" w:space="0" w:color="auto"/>
            <w:left w:val="none" w:sz="0" w:space="0" w:color="auto"/>
            <w:bottom w:val="none" w:sz="0" w:space="0" w:color="auto"/>
            <w:right w:val="none" w:sz="0" w:space="0" w:color="auto"/>
          </w:divBdr>
        </w:div>
        <w:div w:id="1501385671">
          <w:marLeft w:val="480"/>
          <w:marRight w:val="0"/>
          <w:marTop w:val="0"/>
          <w:marBottom w:val="0"/>
          <w:divBdr>
            <w:top w:val="none" w:sz="0" w:space="0" w:color="auto"/>
            <w:left w:val="none" w:sz="0" w:space="0" w:color="auto"/>
            <w:bottom w:val="none" w:sz="0" w:space="0" w:color="auto"/>
            <w:right w:val="none" w:sz="0" w:space="0" w:color="auto"/>
          </w:divBdr>
        </w:div>
        <w:div w:id="1546797076">
          <w:marLeft w:val="480"/>
          <w:marRight w:val="0"/>
          <w:marTop w:val="0"/>
          <w:marBottom w:val="0"/>
          <w:divBdr>
            <w:top w:val="none" w:sz="0" w:space="0" w:color="auto"/>
            <w:left w:val="none" w:sz="0" w:space="0" w:color="auto"/>
            <w:bottom w:val="none" w:sz="0" w:space="0" w:color="auto"/>
            <w:right w:val="none" w:sz="0" w:space="0" w:color="auto"/>
          </w:divBdr>
        </w:div>
        <w:div w:id="1580019503">
          <w:marLeft w:val="480"/>
          <w:marRight w:val="0"/>
          <w:marTop w:val="0"/>
          <w:marBottom w:val="0"/>
          <w:divBdr>
            <w:top w:val="none" w:sz="0" w:space="0" w:color="auto"/>
            <w:left w:val="none" w:sz="0" w:space="0" w:color="auto"/>
            <w:bottom w:val="none" w:sz="0" w:space="0" w:color="auto"/>
            <w:right w:val="none" w:sz="0" w:space="0" w:color="auto"/>
          </w:divBdr>
        </w:div>
        <w:div w:id="1637636073">
          <w:marLeft w:val="480"/>
          <w:marRight w:val="0"/>
          <w:marTop w:val="0"/>
          <w:marBottom w:val="0"/>
          <w:divBdr>
            <w:top w:val="none" w:sz="0" w:space="0" w:color="auto"/>
            <w:left w:val="none" w:sz="0" w:space="0" w:color="auto"/>
            <w:bottom w:val="none" w:sz="0" w:space="0" w:color="auto"/>
            <w:right w:val="none" w:sz="0" w:space="0" w:color="auto"/>
          </w:divBdr>
        </w:div>
        <w:div w:id="1637687878">
          <w:marLeft w:val="480"/>
          <w:marRight w:val="0"/>
          <w:marTop w:val="0"/>
          <w:marBottom w:val="0"/>
          <w:divBdr>
            <w:top w:val="none" w:sz="0" w:space="0" w:color="auto"/>
            <w:left w:val="none" w:sz="0" w:space="0" w:color="auto"/>
            <w:bottom w:val="none" w:sz="0" w:space="0" w:color="auto"/>
            <w:right w:val="none" w:sz="0" w:space="0" w:color="auto"/>
          </w:divBdr>
        </w:div>
        <w:div w:id="1742369695">
          <w:marLeft w:val="480"/>
          <w:marRight w:val="0"/>
          <w:marTop w:val="0"/>
          <w:marBottom w:val="0"/>
          <w:divBdr>
            <w:top w:val="none" w:sz="0" w:space="0" w:color="auto"/>
            <w:left w:val="none" w:sz="0" w:space="0" w:color="auto"/>
            <w:bottom w:val="none" w:sz="0" w:space="0" w:color="auto"/>
            <w:right w:val="none" w:sz="0" w:space="0" w:color="auto"/>
          </w:divBdr>
        </w:div>
        <w:div w:id="1826235677">
          <w:marLeft w:val="480"/>
          <w:marRight w:val="0"/>
          <w:marTop w:val="0"/>
          <w:marBottom w:val="0"/>
          <w:divBdr>
            <w:top w:val="none" w:sz="0" w:space="0" w:color="auto"/>
            <w:left w:val="none" w:sz="0" w:space="0" w:color="auto"/>
            <w:bottom w:val="none" w:sz="0" w:space="0" w:color="auto"/>
            <w:right w:val="none" w:sz="0" w:space="0" w:color="auto"/>
          </w:divBdr>
        </w:div>
        <w:div w:id="1844927945">
          <w:marLeft w:val="480"/>
          <w:marRight w:val="0"/>
          <w:marTop w:val="0"/>
          <w:marBottom w:val="0"/>
          <w:divBdr>
            <w:top w:val="none" w:sz="0" w:space="0" w:color="auto"/>
            <w:left w:val="none" w:sz="0" w:space="0" w:color="auto"/>
            <w:bottom w:val="none" w:sz="0" w:space="0" w:color="auto"/>
            <w:right w:val="none" w:sz="0" w:space="0" w:color="auto"/>
          </w:divBdr>
        </w:div>
        <w:div w:id="1995600049">
          <w:marLeft w:val="480"/>
          <w:marRight w:val="0"/>
          <w:marTop w:val="0"/>
          <w:marBottom w:val="0"/>
          <w:divBdr>
            <w:top w:val="none" w:sz="0" w:space="0" w:color="auto"/>
            <w:left w:val="none" w:sz="0" w:space="0" w:color="auto"/>
            <w:bottom w:val="none" w:sz="0" w:space="0" w:color="auto"/>
            <w:right w:val="none" w:sz="0" w:space="0" w:color="auto"/>
          </w:divBdr>
        </w:div>
        <w:div w:id="2024629446">
          <w:marLeft w:val="480"/>
          <w:marRight w:val="0"/>
          <w:marTop w:val="0"/>
          <w:marBottom w:val="0"/>
          <w:divBdr>
            <w:top w:val="none" w:sz="0" w:space="0" w:color="auto"/>
            <w:left w:val="none" w:sz="0" w:space="0" w:color="auto"/>
            <w:bottom w:val="none" w:sz="0" w:space="0" w:color="auto"/>
            <w:right w:val="none" w:sz="0" w:space="0" w:color="auto"/>
          </w:divBdr>
        </w:div>
        <w:div w:id="2091581818">
          <w:marLeft w:val="480"/>
          <w:marRight w:val="0"/>
          <w:marTop w:val="0"/>
          <w:marBottom w:val="0"/>
          <w:divBdr>
            <w:top w:val="none" w:sz="0" w:space="0" w:color="auto"/>
            <w:left w:val="none" w:sz="0" w:space="0" w:color="auto"/>
            <w:bottom w:val="none" w:sz="0" w:space="0" w:color="auto"/>
            <w:right w:val="none" w:sz="0" w:space="0" w:color="auto"/>
          </w:divBdr>
        </w:div>
        <w:div w:id="2094735676">
          <w:marLeft w:val="480"/>
          <w:marRight w:val="0"/>
          <w:marTop w:val="0"/>
          <w:marBottom w:val="0"/>
          <w:divBdr>
            <w:top w:val="none" w:sz="0" w:space="0" w:color="auto"/>
            <w:left w:val="none" w:sz="0" w:space="0" w:color="auto"/>
            <w:bottom w:val="none" w:sz="0" w:space="0" w:color="auto"/>
            <w:right w:val="none" w:sz="0" w:space="0" w:color="auto"/>
          </w:divBdr>
        </w:div>
      </w:divsChild>
    </w:div>
    <w:div w:id="867988792">
      <w:bodyDiv w:val="1"/>
      <w:marLeft w:val="0"/>
      <w:marRight w:val="0"/>
      <w:marTop w:val="0"/>
      <w:marBottom w:val="0"/>
      <w:divBdr>
        <w:top w:val="none" w:sz="0" w:space="0" w:color="auto"/>
        <w:left w:val="none" w:sz="0" w:space="0" w:color="auto"/>
        <w:bottom w:val="none" w:sz="0" w:space="0" w:color="auto"/>
        <w:right w:val="none" w:sz="0" w:space="0" w:color="auto"/>
      </w:divBdr>
    </w:div>
    <w:div w:id="867990211">
      <w:bodyDiv w:val="1"/>
      <w:marLeft w:val="0"/>
      <w:marRight w:val="0"/>
      <w:marTop w:val="0"/>
      <w:marBottom w:val="0"/>
      <w:divBdr>
        <w:top w:val="none" w:sz="0" w:space="0" w:color="auto"/>
        <w:left w:val="none" w:sz="0" w:space="0" w:color="auto"/>
        <w:bottom w:val="none" w:sz="0" w:space="0" w:color="auto"/>
        <w:right w:val="none" w:sz="0" w:space="0" w:color="auto"/>
      </w:divBdr>
    </w:div>
    <w:div w:id="868761185">
      <w:bodyDiv w:val="1"/>
      <w:marLeft w:val="0"/>
      <w:marRight w:val="0"/>
      <w:marTop w:val="0"/>
      <w:marBottom w:val="0"/>
      <w:divBdr>
        <w:top w:val="none" w:sz="0" w:space="0" w:color="auto"/>
        <w:left w:val="none" w:sz="0" w:space="0" w:color="auto"/>
        <w:bottom w:val="none" w:sz="0" w:space="0" w:color="auto"/>
        <w:right w:val="none" w:sz="0" w:space="0" w:color="auto"/>
      </w:divBdr>
    </w:div>
    <w:div w:id="869224045">
      <w:bodyDiv w:val="1"/>
      <w:marLeft w:val="0"/>
      <w:marRight w:val="0"/>
      <w:marTop w:val="0"/>
      <w:marBottom w:val="0"/>
      <w:divBdr>
        <w:top w:val="none" w:sz="0" w:space="0" w:color="auto"/>
        <w:left w:val="none" w:sz="0" w:space="0" w:color="auto"/>
        <w:bottom w:val="none" w:sz="0" w:space="0" w:color="auto"/>
        <w:right w:val="none" w:sz="0" w:space="0" w:color="auto"/>
      </w:divBdr>
    </w:div>
    <w:div w:id="869611043">
      <w:bodyDiv w:val="1"/>
      <w:marLeft w:val="0"/>
      <w:marRight w:val="0"/>
      <w:marTop w:val="0"/>
      <w:marBottom w:val="0"/>
      <w:divBdr>
        <w:top w:val="none" w:sz="0" w:space="0" w:color="auto"/>
        <w:left w:val="none" w:sz="0" w:space="0" w:color="auto"/>
        <w:bottom w:val="none" w:sz="0" w:space="0" w:color="auto"/>
        <w:right w:val="none" w:sz="0" w:space="0" w:color="auto"/>
      </w:divBdr>
    </w:div>
    <w:div w:id="869688533">
      <w:bodyDiv w:val="1"/>
      <w:marLeft w:val="0"/>
      <w:marRight w:val="0"/>
      <w:marTop w:val="0"/>
      <w:marBottom w:val="0"/>
      <w:divBdr>
        <w:top w:val="none" w:sz="0" w:space="0" w:color="auto"/>
        <w:left w:val="none" w:sz="0" w:space="0" w:color="auto"/>
        <w:bottom w:val="none" w:sz="0" w:space="0" w:color="auto"/>
        <w:right w:val="none" w:sz="0" w:space="0" w:color="auto"/>
      </w:divBdr>
    </w:div>
    <w:div w:id="870149414">
      <w:bodyDiv w:val="1"/>
      <w:marLeft w:val="0"/>
      <w:marRight w:val="0"/>
      <w:marTop w:val="0"/>
      <w:marBottom w:val="0"/>
      <w:divBdr>
        <w:top w:val="none" w:sz="0" w:space="0" w:color="auto"/>
        <w:left w:val="none" w:sz="0" w:space="0" w:color="auto"/>
        <w:bottom w:val="none" w:sz="0" w:space="0" w:color="auto"/>
        <w:right w:val="none" w:sz="0" w:space="0" w:color="auto"/>
      </w:divBdr>
    </w:div>
    <w:div w:id="870341597">
      <w:bodyDiv w:val="1"/>
      <w:marLeft w:val="0"/>
      <w:marRight w:val="0"/>
      <w:marTop w:val="0"/>
      <w:marBottom w:val="0"/>
      <w:divBdr>
        <w:top w:val="none" w:sz="0" w:space="0" w:color="auto"/>
        <w:left w:val="none" w:sz="0" w:space="0" w:color="auto"/>
        <w:bottom w:val="none" w:sz="0" w:space="0" w:color="auto"/>
        <w:right w:val="none" w:sz="0" w:space="0" w:color="auto"/>
      </w:divBdr>
    </w:div>
    <w:div w:id="870606707">
      <w:bodyDiv w:val="1"/>
      <w:marLeft w:val="0"/>
      <w:marRight w:val="0"/>
      <w:marTop w:val="0"/>
      <w:marBottom w:val="0"/>
      <w:divBdr>
        <w:top w:val="none" w:sz="0" w:space="0" w:color="auto"/>
        <w:left w:val="none" w:sz="0" w:space="0" w:color="auto"/>
        <w:bottom w:val="none" w:sz="0" w:space="0" w:color="auto"/>
        <w:right w:val="none" w:sz="0" w:space="0" w:color="auto"/>
      </w:divBdr>
    </w:div>
    <w:div w:id="871652451">
      <w:bodyDiv w:val="1"/>
      <w:marLeft w:val="0"/>
      <w:marRight w:val="0"/>
      <w:marTop w:val="0"/>
      <w:marBottom w:val="0"/>
      <w:divBdr>
        <w:top w:val="none" w:sz="0" w:space="0" w:color="auto"/>
        <w:left w:val="none" w:sz="0" w:space="0" w:color="auto"/>
        <w:bottom w:val="none" w:sz="0" w:space="0" w:color="auto"/>
        <w:right w:val="none" w:sz="0" w:space="0" w:color="auto"/>
      </w:divBdr>
    </w:div>
    <w:div w:id="871840108">
      <w:bodyDiv w:val="1"/>
      <w:marLeft w:val="0"/>
      <w:marRight w:val="0"/>
      <w:marTop w:val="0"/>
      <w:marBottom w:val="0"/>
      <w:divBdr>
        <w:top w:val="none" w:sz="0" w:space="0" w:color="auto"/>
        <w:left w:val="none" w:sz="0" w:space="0" w:color="auto"/>
        <w:bottom w:val="none" w:sz="0" w:space="0" w:color="auto"/>
        <w:right w:val="none" w:sz="0" w:space="0" w:color="auto"/>
      </w:divBdr>
    </w:div>
    <w:div w:id="871891145">
      <w:bodyDiv w:val="1"/>
      <w:marLeft w:val="0"/>
      <w:marRight w:val="0"/>
      <w:marTop w:val="0"/>
      <w:marBottom w:val="0"/>
      <w:divBdr>
        <w:top w:val="none" w:sz="0" w:space="0" w:color="auto"/>
        <w:left w:val="none" w:sz="0" w:space="0" w:color="auto"/>
        <w:bottom w:val="none" w:sz="0" w:space="0" w:color="auto"/>
        <w:right w:val="none" w:sz="0" w:space="0" w:color="auto"/>
      </w:divBdr>
    </w:div>
    <w:div w:id="872232111">
      <w:bodyDiv w:val="1"/>
      <w:marLeft w:val="0"/>
      <w:marRight w:val="0"/>
      <w:marTop w:val="0"/>
      <w:marBottom w:val="0"/>
      <w:divBdr>
        <w:top w:val="none" w:sz="0" w:space="0" w:color="auto"/>
        <w:left w:val="none" w:sz="0" w:space="0" w:color="auto"/>
        <w:bottom w:val="none" w:sz="0" w:space="0" w:color="auto"/>
        <w:right w:val="none" w:sz="0" w:space="0" w:color="auto"/>
      </w:divBdr>
    </w:div>
    <w:div w:id="872498879">
      <w:bodyDiv w:val="1"/>
      <w:marLeft w:val="0"/>
      <w:marRight w:val="0"/>
      <w:marTop w:val="0"/>
      <w:marBottom w:val="0"/>
      <w:divBdr>
        <w:top w:val="none" w:sz="0" w:space="0" w:color="auto"/>
        <w:left w:val="none" w:sz="0" w:space="0" w:color="auto"/>
        <w:bottom w:val="none" w:sz="0" w:space="0" w:color="auto"/>
        <w:right w:val="none" w:sz="0" w:space="0" w:color="auto"/>
      </w:divBdr>
    </w:div>
    <w:div w:id="873467753">
      <w:bodyDiv w:val="1"/>
      <w:marLeft w:val="0"/>
      <w:marRight w:val="0"/>
      <w:marTop w:val="0"/>
      <w:marBottom w:val="0"/>
      <w:divBdr>
        <w:top w:val="none" w:sz="0" w:space="0" w:color="auto"/>
        <w:left w:val="none" w:sz="0" w:space="0" w:color="auto"/>
        <w:bottom w:val="none" w:sz="0" w:space="0" w:color="auto"/>
        <w:right w:val="none" w:sz="0" w:space="0" w:color="auto"/>
      </w:divBdr>
    </w:div>
    <w:div w:id="873615880">
      <w:bodyDiv w:val="1"/>
      <w:marLeft w:val="0"/>
      <w:marRight w:val="0"/>
      <w:marTop w:val="0"/>
      <w:marBottom w:val="0"/>
      <w:divBdr>
        <w:top w:val="none" w:sz="0" w:space="0" w:color="auto"/>
        <w:left w:val="none" w:sz="0" w:space="0" w:color="auto"/>
        <w:bottom w:val="none" w:sz="0" w:space="0" w:color="auto"/>
        <w:right w:val="none" w:sz="0" w:space="0" w:color="auto"/>
      </w:divBdr>
    </w:div>
    <w:div w:id="873663245">
      <w:bodyDiv w:val="1"/>
      <w:marLeft w:val="0"/>
      <w:marRight w:val="0"/>
      <w:marTop w:val="0"/>
      <w:marBottom w:val="0"/>
      <w:divBdr>
        <w:top w:val="none" w:sz="0" w:space="0" w:color="auto"/>
        <w:left w:val="none" w:sz="0" w:space="0" w:color="auto"/>
        <w:bottom w:val="none" w:sz="0" w:space="0" w:color="auto"/>
        <w:right w:val="none" w:sz="0" w:space="0" w:color="auto"/>
      </w:divBdr>
      <w:divsChild>
        <w:div w:id="57023128">
          <w:marLeft w:val="480"/>
          <w:marRight w:val="0"/>
          <w:marTop w:val="0"/>
          <w:marBottom w:val="0"/>
          <w:divBdr>
            <w:top w:val="none" w:sz="0" w:space="0" w:color="auto"/>
            <w:left w:val="none" w:sz="0" w:space="0" w:color="auto"/>
            <w:bottom w:val="none" w:sz="0" w:space="0" w:color="auto"/>
            <w:right w:val="none" w:sz="0" w:space="0" w:color="auto"/>
          </w:divBdr>
        </w:div>
        <w:div w:id="101153222">
          <w:marLeft w:val="480"/>
          <w:marRight w:val="0"/>
          <w:marTop w:val="0"/>
          <w:marBottom w:val="0"/>
          <w:divBdr>
            <w:top w:val="none" w:sz="0" w:space="0" w:color="auto"/>
            <w:left w:val="none" w:sz="0" w:space="0" w:color="auto"/>
            <w:bottom w:val="none" w:sz="0" w:space="0" w:color="auto"/>
            <w:right w:val="none" w:sz="0" w:space="0" w:color="auto"/>
          </w:divBdr>
        </w:div>
        <w:div w:id="150413722">
          <w:marLeft w:val="480"/>
          <w:marRight w:val="0"/>
          <w:marTop w:val="0"/>
          <w:marBottom w:val="0"/>
          <w:divBdr>
            <w:top w:val="none" w:sz="0" w:space="0" w:color="auto"/>
            <w:left w:val="none" w:sz="0" w:space="0" w:color="auto"/>
            <w:bottom w:val="none" w:sz="0" w:space="0" w:color="auto"/>
            <w:right w:val="none" w:sz="0" w:space="0" w:color="auto"/>
          </w:divBdr>
        </w:div>
        <w:div w:id="186216605">
          <w:marLeft w:val="480"/>
          <w:marRight w:val="0"/>
          <w:marTop w:val="0"/>
          <w:marBottom w:val="0"/>
          <w:divBdr>
            <w:top w:val="none" w:sz="0" w:space="0" w:color="auto"/>
            <w:left w:val="none" w:sz="0" w:space="0" w:color="auto"/>
            <w:bottom w:val="none" w:sz="0" w:space="0" w:color="auto"/>
            <w:right w:val="none" w:sz="0" w:space="0" w:color="auto"/>
          </w:divBdr>
        </w:div>
        <w:div w:id="198784231">
          <w:marLeft w:val="480"/>
          <w:marRight w:val="0"/>
          <w:marTop w:val="0"/>
          <w:marBottom w:val="0"/>
          <w:divBdr>
            <w:top w:val="none" w:sz="0" w:space="0" w:color="auto"/>
            <w:left w:val="none" w:sz="0" w:space="0" w:color="auto"/>
            <w:bottom w:val="none" w:sz="0" w:space="0" w:color="auto"/>
            <w:right w:val="none" w:sz="0" w:space="0" w:color="auto"/>
          </w:divBdr>
        </w:div>
        <w:div w:id="220021318">
          <w:marLeft w:val="480"/>
          <w:marRight w:val="0"/>
          <w:marTop w:val="0"/>
          <w:marBottom w:val="0"/>
          <w:divBdr>
            <w:top w:val="none" w:sz="0" w:space="0" w:color="auto"/>
            <w:left w:val="none" w:sz="0" w:space="0" w:color="auto"/>
            <w:bottom w:val="none" w:sz="0" w:space="0" w:color="auto"/>
            <w:right w:val="none" w:sz="0" w:space="0" w:color="auto"/>
          </w:divBdr>
        </w:div>
        <w:div w:id="386535252">
          <w:marLeft w:val="480"/>
          <w:marRight w:val="0"/>
          <w:marTop w:val="0"/>
          <w:marBottom w:val="0"/>
          <w:divBdr>
            <w:top w:val="none" w:sz="0" w:space="0" w:color="auto"/>
            <w:left w:val="none" w:sz="0" w:space="0" w:color="auto"/>
            <w:bottom w:val="none" w:sz="0" w:space="0" w:color="auto"/>
            <w:right w:val="none" w:sz="0" w:space="0" w:color="auto"/>
          </w:divBdr>
        </w:div>
        <w:div w:id="429935085">
          <w:marLeft w:val="480"/>
          <w:marRight w:val="0"/>
          <w:marTop w:val="0"/>
          <w:marBottom w:val="0"/>
          <w:divBdr>
            <w:top w:val="none" w:sz="0" w:space="0" w:color="auto"/>
            <w:left w:val="none" w:sz="0" w:space="0" w:color="auto"/>
            <w:bottom w:val="none" w:sz="0" w:space="0" w:color="auto"/>
            <w:right w:val="none" w:sz="0" w:space="0" w:color="auto"/>
          </w:divBdr>
        </w:div>
        <w:div w:id="444274314">
          <w:marLeft w:val="480"/>
          <w:marRight w:val="0"/>
          <w:marTop w:val="0"/>
          <w:marBottom w:val="0"/>
          <w:divBdr>
            <w:top w:val="none" w:sz="0" w:space="0" w:color="auto"/>
            <w:left w:val="none" w:sz="0" w:space="0" w:color="auto"/>
            <w:bottom w:val="none" w:sz="0" w:space="0" w:color="auto"/>
            <w:right w:val="none" w:sz="0" w:space="0" w:color="auto"/>
          </w:divBdr>
        </w:div>
        <w:div w:id="452940402">
          <w:marLeft w:val="480"/>
          <w:marRight w:val="0"/>
          <w:marTop w:val="0"/>
          <w:marBottom w:val="0"/>
          <w:divBdr>
            <w:top w:val="none" w:sz="0" w:space="0" w:color="auto"/>
            <w:left w:val="none" w:sz="0" w:space="0" w:color="auto"/>
            <w:bottom w:val="none" w:sz="0" w:space="0" w:color="auto"/>
            <w:right w:val="none" w:sz="0" w:space="0" w:color="auto"/>
          </w:divBdr>
        </w:div>
        <w:div w:id="470708386">
          <w:marLeft w:val="480"/>
          <w:marRight w:val="0"/>
          <w:marTop w:val="0"/>
          <w:marBottom w:val="0"/>
          <w:divBdr>
            <w:top w:val="none" w:sz="0" w:space="0" w:color="auto"/>
            <w:left w:val="none" w:sz="0" w:space="0" w:color="auto"/>
            <w:bottom w:val="none" w:sz="0" w:space="0" w:color="auto"/>
            <w:right w:val="none" w:sz="0" w:space="0" w:color="auto"/>
          </w:divBdr>
        </w:div>
        <w:div w:id="512652867">
          <w:marLeft w:val="480"/>
          <w:marRight w:val="0"/>
          <w:marTop w:val="0"/>
          <w:marBottom w:val="0"/>
          <w:divBdr>
            <w:top w:val="none" w:sz="0" w:space="0" w:color="auto"/>
            <w:left w:val="none" w:sz="0" w:space="0" w:color="auto"/>
            <w:bottom w:val="none" w:sz="0" w:space="0" w:color="auto"/>
            <w:right w:val="none" w:sz="0" w:space="0" w:color="auto"/>
          </w:divBdr>
        </w:div>
        <w:div w:id="539780868">
          <w:marLeft w:val="480"/>
          <w:marRight w:val="0"/>
          <w:marTop w:val="0"/>
          <w:marBottom w:val="0"/>
          <w:divBdr>
            <w:top w:val="none" w:sz="0" w:space="0" w:color="auto"/>
            <w:left w:val="none" w:sz="0" w:space="0" w:color="auto"/>
            <w:bottom w:val="none" w:sz="0" w:space="0" w:color="auto"/>
            <w:right w:val="none" w:sz="0" w:space="0" w:color="auto"/>
          </w:divBdr>
        </w:div>
        <w:div w:id="547306233">
          <w:marLeft w:val="480"/>
          <w:marRight w:val="0"/>
          <w:marTop w:val="0"/>
          <w:marBottom w:val="0"/>
          <w:divBdr>
            <w:top w:val="none" w:sz="0" w:space="0" w:color="auto"/>
            <w:left w:val="none" w:sz="0" w:space="0" w:color="auto"/>
            <w:bottom w:val="none" w:sz="0" w:space="0" w:color="auto"/>
            <w:right w:val="none" w:sz="0" w:space="0" w:color="auto"/>
          </w:divBdr>
        </w:div>
        <w:div w:id="563294101">
          <w:marLeft w:val="480"/>
          <w:marRight w:val="0"/>
          <w:marTop w:val="0"/>
          <w:marBottom w:val="0"/>
          <w:divBdr>
            <w:top w:val="none" w:sz="0" w:space="0" w:color="auto"/>
            <w:left w:val="none" w:sz="0" w:space="0" w:color="auto"/>
            <w:bottom w:val="none" w:sz="0" w:space="0" w:color="auto"/>
            <w:right w:val="none" w:sz="0" w:space="0" w:color="auto"/>
          </w:divBdr>
        </w:div>
        <w:div w:id="672489129">
          <w:marLeft w:val="480"/>
          <w:marRight w:val="0"/>
          <w:marTop w:val="0"/>
          <w:marBottom w:val="0"/>
          <w:divBdr>
            <w:top w:val="none" w:sz="0" w:space="0" w:color="auto"/>
            <w:left w:val="none" w:sz="0" w:space="0" w:color="auto"/>
            <w:bottom w:val="none" w:sz="0" w:space="0" w:color="auto"/>
            <w:right w:val="none" w:sz="0" w:space="0" w:color="auto"/>
          </w:divBdr>
        </w:div>
        <w:div w:id="823283078">
          <w:marLeft w:val="480"/>
          <w:marRight w:val="0"/>
          <w:marTop w:val="0"/>
          <w:marBottom w:val="0"/>
          <w:divBdr>
            <w:top w:val="none" w:sz="0" w:space="0" w:color="auto"/>
            <w:left w:val="none" w:sz="0" w:space="0" w:color="auto"/>
            <w:bottom w:val="none" w:sz="0" w:space="0" w:color="auto"/>
            <w:right w:val="none" w:sz="0" w:space="0" w:color="auto"/>
          </w:divBdr>
        </w:div>
        <w:div w:id="851409133">
          <w:marLeft w:val="480"/>
          <w:marRight w:val="0"/>
          <w:marTop w:val="0"/>
          <w:marBottom w:val="0"/>
          <w:divBdr>
            <w:top w:val="none" w:sz="0" w:space="0" w:color="auto"/>
            <w:left w:val="none" w:sz="0" w:space="0" w:color="auto"/>
            <w:bottom w:val="none" w:sz="0" w:space="0" w:color="auto"/>
            <w:right w:val="none" w:sz="0" w:space="0" w:color="auto"/>
          </w:divBdr>
        </w:div>
        <w:div w:id="856819979">
          <w:marLeft w:val="480"/>
          <w:marRight w:val="0"/>
          <w:marTop w:val="0"/>
          <w:marBottom w:val="0"/>
          <w:divBdr>
            <w:top w:val="none" w:sz="0" w:space="0" w:color="auto"/>
            <w:left w:val="none" w:sz="0" w:space="0" w:color="auto"/>
            <w:bottom w:val="none" w:sz="0" w:space="0" w:color="auto"/>
            <w:right w:val="none" w:sz="0" w:space="0" w:color="auto"/>
          </w:divBdr>
        </w:div>
        <w:div w:id="880095506">
          <w:marLeft w:val="480"/>
          <w:marRight w:val="0"/>
          <w:marTop w:val="0"/>
          <w:marBottom w:val="0"/>
          <w:divBdr>
            <w:top w:val="none" w:sz="0" w:space="0" w:color="auto"/>
            <w:left w:val="none" w:sz="0" w:space="0" w:color="auto"/>
            <w:bottom w:val="none" w:sz="0" w:space="0" w:color="auto"/>
            <w:right w:val="none" w:sz="0" w:space="0" w:color="auto"/>
          </w:divBdr>
        </w:div>
        <w:div w:id="889145457">
          <w:marLeft w:val="480"/>
          <w:marRight w:val="0"/>
          <w:marTop w:val="0"/>
          <w:marBottom w:val="0"/>
          <w:divBdr>
            <w:top w:val="none" w:sz="0" w:space="0" w:color="auto"/>
            <w:left w:val="none" w:sz="0" w:space="0" w:color="auto"/>
            <w:bottom w:val="none" w:sz="0" w:space="0" w:color="auto"/>
            <w:right w:val="none" w:sz="0" w:space="0" w:color="auto"/>
          </w:divBdr>
        </w:div>
        <w:div w:id="918322790">
          <w:marLeft w:val="480"/>
          <w:marRight w:val="0"/>
          <w:marTop w:val="0"/>
          <w:marBottom w:val="0"/>
          <w:divBdr>
            <w:top w:val="none" w:sz="0" w:space="0" w:color="auto"/>
            <w:left w:val="none" w:sz="0" w:space="0" w:color="auto"/>
            <w:bottom w:val="none" w:sz="0" w:space="0" w:color="auto"/>
            <w:right w:val="none" w:sz="0" w:space="0" w:color="auto"/>
          </w:divBdr>
        </w:div>
        <w:div w:id="1000545397">
          <w:marLeft w:val="480"/>
          <w:marRight w:val="0"/>
          <w:marTop w:val="0"/>
          <w:marBottom w:val="0"/>
          <w:divBdr>
            <w:top w:val="none" w:sz="0" w:space="0" w:color="auto"/>
            <w:left w:val="none" w:sz="0" w:space="0" w:color="auto"/>
            <w:bottom w:val="none" w:sz="0" w:space="0" w:color="auto"/>
            <w:right w:val="none" w:sz="0" w:space="0" w:color="auto"/>
          </w:divBdr>
        </w:div>
        <w:div w:id="1060327654">
          <w:marLeft w:val="480"/>
          <w:marRight w:val="0"/>
          <w:marTop w:val="0"/>
          <w:marBottom w:val="0"/>
          <w:divBdr>
            <w:top w:val="none" w:sz="0" w:space="0" w:color="auto"/>
            <w:left w:val="none" w:sz="0" w:space="0" w:color="auto"/>
            <w:bottom w:val="none" w:sz="0" w:space="0" w:color="auto"/>
            <w:right w:val="none" w:sz="0" w:space="0" w:color="auto"/>
          </w:divBdr>
        </w:div>
        <w:div w:id="1141925863">
          <w:marLeft w:val="480"/>
          <w:marRight w:val="0"/>
          <w:marTop w:val="0"/>
          <w:marBottom w:val="0"/>
          <w:divBdr>
            <w:top w:val="none" w:sz="0" w:space="0" w:color="auto"/>
            <w:left w:val="none" w:sz="0" w:space="0" w:color="auto"/>
            <w:bottom w:val="none" w:sz="0" w:space="0" w:color="auto"/>
            <w:right w:val="none" w:sz="0" w:space="0" w:color="auto"/>
          </w:divBdr>
        </w:div>
        <w:div w:id="1163282200">
          <w:marLeft w:val="480"/>
          <w:marRight w:val="0"/>
          <w:marTop w:val="0"/>
          <w:marBottom w:val="0"/>
          <w:divBdr>
            <w:top w:val="none" w:sz="0" w:space="0" w:color="auto"/>
            <w:left w:val="none" w:sz="0" w:space="0" w:color="auto"/>
            <w:bottom w:val="none" w:sz="0" w:space="0" w:color="auto"/>
            <w:right w:val="none" w:sz="0" w:space="0" w:color="auto"/>
          </w:divBdr>
        </w:div>
        <w:div w:id="1170826155">
          <w:marLeft w:val="480"/>
          <w:marRight w:val="0"/>
          <w:marTop w:val="0"/>
          <w:marBottom w:val="0"/>
          <w:divBdr>
            <w:top w:val="none" w:sz="0" w:space="0" w:color="auto"/>
            <w:left w:val="none" w:sz="0" w:space="0" w:color="auto"/>
            <w:bottom w:val="none" w:sz="0" w:space="0" w:color="auto"/>
            <w:right w:val="none" w:sz="0" w:space="0" w:color="auto"/>
          </w:divBdr>
        </w:div>
        <w:div w:id="1223175291">
          <w:marLeft w:val="480"/>
          <w:marRight w:val="0"/>
          <w:marTop w:val="0"/>
          <w:marBottom w:val="0"/>
          <w:divBdr>
            <w:top w:val="none" w:sz="0" w:space="0" w:color="auto"/>
            <w:left w:val="none" w:sz="0" w:space="0" w:color="auto"/>
            <w:bottom w:val="none" w:sz="0" w:space="0" w:color="auto"/>
            <w:right w:val="none" w:sz="0" w:space="0" w:color="auto"/>
          </w:divBdr>
        </w:div>
        <w:div w:id="1234586352">
          <w:marLeft w:val="480"/>
          <w:marRight w:val="0"/>
          <w:marTop w:val="0"/>
          <w:marBottom w:val="0"/>
          <w:divBdr>
            <w:top w:val="none" w:sz="0" w:space="0" w:color="auto"/>
            <w:left w:val="none" w:sz="0" w:space="0" w:color="auto"/>
            <w:bottom w:val="none" w:sz="0" w:space="0" w:color="auto"/>
            <w:right w:val="none" w:sz="0" w:space="0" w:color="auto"/>
          </w:divBdr>
        </w:div>
        <w:div w:id="1278558049">
          <w:marLeft w:val="480"/>
          <w:marRight w:val="0"/>
          <w:marTop w:val="0"/>
          <w:marBottom w:val="0"/>
          <w:divBdr>
            <w:top w:val="none" w:sz="0" w:space="0" w:color="auto"/>
            <w:left w:val="none" w:sz="0" w:space="0" w:color="auto"/>
            <w:bottom w:val="none" w:sz="0" w:space="0" w:color="auto"/>
            <w:right w:val="none" w:sz="0" w:space="0" w:color="auto"/>
          </w:divBdr>
        </w:div>
        <w:div w:id="1378623742">
          <w:marLeft w:val="480"/>
          <w:marRight w:val="0"/>
          <w:marTop w:val="0"/>
          <w:marBottom w:val="0"/>
          <w:divBdr>
            <w:top w:val="none" w:sz="0" w:space="0" w:color="auto"/>
            <w:left w:val="none" w:sz="0" w:space="0" w:color="auto"/>
            <w:bottom w:val="none" w:sz="0" w:space="0" w:color="auto"/>
            <w:right w:val="none" w:sz="0" w:space="0" w:color="auto"/>
          </w:divBdr>
        </w:div>
        <w:div w:id="1414469916">
          <w:marLeft w:val="480"/>
          <w:marRight w:val="0"/>
          <w:marTop w:val="0"/>
          <w:marBottom w:val="0"/>
          <w:divBdr>
            <w:top w:val="none" w:sz="0" w:space="0" w:color="auto"/>
            <w:left w:val="none" w:sz="0" w:space="0" w:color="auto"/>
            <w:bottom w:val="none" w:sz="0" w:space="0" w:color="auto"/>
            <w:right w:val="none" w:sz="0" w:space="0" w:color="auto"/>
          </w:divBdr>
        </w:div>
        <w:div w:id="1654946339">
          <w:marLeft w:val="480"/>
          <w:marRight w:val="0"/>
          <w:marTop w:val="0"/>
          <w:marBottom w:val="0"/>
          <w:divBdr>
            <w:top w:val="none" w:sz="0" w:space="0" w:color="auto"/>
            <w:left w:val="none" w:sz="0" w:space="0" w:color="auto"/>
            <w:bottom w:val="none" w:sz="0" w:space="0" w:color="auto"/>
            <w:right w:val="none" w:sz="0" w:space="0" w:color="auto"/>
          </w:divBdr>
        </w:div>
        <w:div w:id="1673797788">
          <w:marLeft w:val="480"/>
          <w:marRight w:val="0"/>
          <w:marTop w:val="0"/>
          <w:marBottom w:val="0"/>
          <w:divBdr>
            <w:top w:val="none" w:sz="0" w:space="0" w:color="auto"/>
            <w:left w:val="none" w:sz="0" w:space="0" w:color="auto"/>
            <w:bottom w:val="none" w:sz="0" w:space="0" w:color="auto"/>
            <w:right w:val="none" w:sz="0" w:space="0" w:color="auto"/>
          </w:divBdr>
        </w:div>
        <w:div w:id="1818842290">
          <w:marLeft w:val="480"/>
          <w:marRight w:val="0"/>
          <w:marTop w:val="0"/>
          <w:marBottom w:val="0"/>
          <w:divBdr>
            <w:top w:val="none" w:sz="0" w:space="0" w:color="auto"/>
            <w:left w:val="none" w:sz="0" w:space="0" w:color="auto"/>
            <w:bottom w:val="none" w:sz="0" w:space="0" w:color="auto"/>
            <w:right w:val="none" w:sz="0" w:space="0" w:color="auto"/>
          </w:divBdr>
        </w:div>
        <w:div w:id="1945764571">
          <w:marLeft w:val="480"/>
          <w:marRight w:val="0"/>
          <w:marTop w:val="0"/>
          <w:marBottom w:val="0"/>
          <w:divBdr>
            <w:top w:val="none" w:sz="0" w:space="0" w:color="auto"/>
            <w:left w:val="none" w:sz="0" w:space="0" w:color="auto"/>
            <w:bottom w:val="none" w:sz="0" w:space="0" w:color="auto"/>
            <w:right w:val="none" w:sz="0" w:space="0" w:color="auto"/>
          </w:divBdr>
        </w:div>
        <w:div w:id="2010981348">
          <w:marLeft w:val="480"/>
          <w:marRight w:val="0"/>
          <w:marTop w:val="0"/>
          <w:marBottom w:val="0"/>
          <w:divBdr>
            <w:top w:val="none" w:sz="0" w:space="0" w:color="auto"/>
            <w:left w:val="none" w:sz="0" w:space="0" w:color="auto"/>
            <w:bottom w:val="none" w:sz="0" w:space="0" w:color="auto"/>
            <w:right w:val="none" w:sz="0" w:space="0" w:color="auto"/>
          </w:divBdr>
        </w:div>
        <w:div w:id="2038188906">
          <w:marLeft w:val="480"/>
          <w:marRight w:val="0"/>
          <w:marTop w:val="0"/>
          <w:marBottom w:val="0"/>
          <w:divBdr>
            <w:top w:val="none" w:sz="0" w:space="0" w:color="auto"/>
            <w:left w:val="none" w:sz="0" w:space="0" w:color="auto"/>
            <w:bottom w:val="none" w:sz="0" w:space="0" w:color="auto"/>
            <w:right w:val="none" w:sz="0" w:space="0" w:color="auto"/>
          </w:divBdr>
        </w:div>
        <w:div w:id="2055032291">
          <w:marLeft w:val="480"/>
          <w:marRight w:val="0"/>
          <w:marTop w:val="0"/>
          <w:marBottom w:val="0"/>
          <w:divBdr>
            <w:top w:val="none" w:sz="0" w:space="0" w:color="auto"/>
            <w:left w:val="none" w:sz="0" w:space="0" w:color="auto"/>
            <w:bottom w:val="none" w:sz="0" w:space="0" w:color="auto"/>
            <w:right w:val="none" w:sz="0" w:space="0" w:color="auto"/>
          </w:divBdr>
        </w:div>
      </w:divsChild>
    </w:div>
    <w:div w:id="874076429">
      <w:bodyDiv w:val="1"/>
      <w:marLeft w:val="0"/>
      <w:marRight w:val="0"/>
      <w:marTop w:val="0"/>
      <w:marBottom w:val="0"/>
      <w:divBdr>
        <w:top w:val="none" w:sz="0" w:space="0" w:color="auto"/>
        <w:left w:val="none" w:sz="0" w:space="0" w:color="auto"/>
        <w:bottom w:val="none" w:sz="0" w:space="0" w:color="auto"/>
        <w:right w:val="none" w:sz="0" w:space="0" w:color="auto"/>
      </w:divBdr>
    </w:div>
    <w:div w:id="874387696">
      <w:bodyDiv w:val="1"/>
      <w:marLeft w:val="0"/>
      <w:marRight w:val="0"/>
      <w:marTop w:val="0"/>
      <w:marBottom w:val="0"/>
      <w:divBdr>
        <w:top w:val="none" w:sz="0" w:space="0" w:color="auto"/>
        <w:left w:val="none" w:sz="0" w:space="0" w:color="auto"/>
        <w:bottom w:val="none" w:sz="0" w:space="0" w:color="auto"/>
        <w:right w:val="none" w:sz="0" w:space="0" w:color="auto"/>
      </w:divBdr>
    </w:div>
    <w:div w:id="874463051">
      <w:bodyDiv w:val="1"/>
      <w:marLeft w:val="0"/>
      <w:marRight w:val="0"/>
      <w:marTop w:val="0"/>
      <w:marBottom w:val="0"/>
      <w:divBdr>
        <w:top w:val="none" w:sz="0" w:space="0" w:color="auto"/>
        <w:left w:val="none" w:sz="0" w:space="0" w:color="auto"/>
        <w:bottom w:val="none" w:sz="0" w:space="0" w:color="auto"/>
        <w:right w:val="none" w:sz="0" w:space="0" w:color="auto"/>
      </w:divBdr>
    </w:div>
    <w:div w:id="874734442">
      <w:bodyDiv w:val="1"/>
      <w:marLeft w:val="0"/>
      <w:marRight w:val="0"/>
      <w:marTop w:val="0"/>
      <w:marBottom w:val="0"/>
      <w:divBdr>
        <w:top w:val="none" w:sz="0" w:space="0" w:color="auto"/>
        <w:left w:val="none" w:sz="0" w:space="0" w:color="auto"/>
        <w:bottom w:val="none" w:sz="0" w:space="0" w:color="auto"/>
        <w:right w:val="none" w:sz="0" w:space="0" w:color="auto"/>
      </w:divBdr>
    </w:div>
    <w:div w:id="875235471">
      <w:bodyDiv w:val="1"/>
      <w:marLeft w:val="0"/>
      <w:marRight w:val="0"/>
      <w:marTop w:val="0"/>
      <w:marBottom w:val="0"/>
      <w:divBdr>
        <w:top w:val="none" w:sz="0" w:space="0" w:color="auto"/>
        <w:left w:val="none" w:sz="0" w:space="0" w:color="auto"/>
        <w:bottom w:val="none" w:sz="0" w:space="0" w:color="auto"/>
        <w:right w:val="none" w:sz="0" w:space="0" w:color="auto"/>
      </w:divBdr>
    </w:div>
    <w:div w:id="875431479">
      <w:bodyDiv w:val="1"/>
      <w:marLeft w:val="0"/>
      <w:marRight w:val="0"/>
      <w:marTop w:val="0"/>
      <w:marBottom w:val="0"/>
      <w:divBdr>
        <w:top w:val="none" w:sz="0" w:space="0" w:color="auto"/>
        <w:left w:val="none" w:sz="0" w:space="0" w:color="auto"/>
        <w:bottom w:val="none" w:sz="0" w:space="0" w:color="auto"/>
        <w:right w:val="none" w:sz="0" w:space="0" w:color="auto"/>
      </w:divBdr>
      <w:divsChild>
        <w:div w:id="122160529">
          <w:marLeft w:val="480"/>
          <w:marRight w:val="0"/>
          <w:marTop w:val="0"/>
          <w:marBottom w:val="0"/>
          <w:divBdr>
            <w:top w:val="none" w:sz="0" w:space="0" w:color="auto"/>
            <w:left w:val="none" w:sz="0" w:space="0" w:color="auto"/>
            <w:bottom w:val="none" w:sz="0" w:space="0" w:color="auto"/>
            <w:right w:val="none" w:sz="0" w:space="0" w:color="auto"/>
          </w:divBdr>
        </w:div>
        <w:div w:id="149367069">
          <w:marLeft w:val="480"/>
          <w:marRight w:val="0"/>
          <w:marTop w:val="0"/>
          <w:marBottom w:val="0"/>
          <w:divBdr>
            <w:top w:val="none" w:sz="0" w:space="0" w:color="auto"/>
            <w:left w:val="none" w:sz="0" w:space="0" w:color="auto"/>
            <w:bottom w:val="none" w:sz="0" w:space="0" w:color="auto"/>
            <w:right w:val="none" w:sz="0" w:space="0" w:color="auto"/>
          </w:divBdr>
        </w:div>
        <w:div w:id="275672143">
          <w:marLeft w:val="480"/>
          <w:marRight w:val="0"/>
          <w:marTop w:val="0"/>
          <w:marBottom w:val="0"/>
          <w:divBdr>
            <w:top w:val="none" w:sz="0" w:space="0" w:color="auto"/>
            <w:left w:val="none" w:sz="0" w:space="0" w:color="auto"/>
            <w:bottom w:val="none" w:sz="0" w:space="0" w:color="auto"/>
            <w:right w:val="none" w:sz="0" w:space="0" w:color="auto"/>
          </w:divBdr>
        </w:div>
        <w:div w:id="322969404">
          <w:marLeft w:val="480"/>
          <w:marRight w:val="0"/>
          <w:marTop w:val="0"/>
          <w:marBottom w:val="0"/>
          <w:divBdr>
            <w:top w:val="none" w:sz="0" w:space="0" w:color="auto"/>
            <w:left w:val="none" w:sz="0" w:space="0" w:color="auto"/>
            <w:bottom w:val="none" w:sz="0" w:space="0" w:color="auto"/>
            <w:right w:val="none" w:sz="0" w:space="0" w:color="auto"/>
          </w:divBdr>
        </w:div>
        <w:div w:id="334724022">
          <w:marLeft w:val="480"/>
          <w:marRight w:val="0"/>
          <w:marTop w:val="0"/>
          <w:marBottom w:val="0"/>
          <w:divBdr>
            <w:top w:val="none" w:sz="0" w:space="0" w:color="auto"/>
            <w:left w:val="none" w:sz="0" w:space="0" w:color="auto"/>
            <w:bottom w:val="none" w:sz="0" w:space="0" w:color="auto"/>
            <w:right w:val="none" w:sz="0" w:space="0" w:color="auto"/>
          </w:divBdr>
        </w:div>
        <w:div w:id="638611191">
          <w:marLeft w:val="480"/>
          <w:marRight w:val="0"/>
          <w:marTop w:val="0"/>
          <w:marBottom w:val="0"/>
          <w:divBdr>
            <w:top w:val="none" w:sz="0" w:space="0" w:color="auto"/>
            <w:left w:val="none" w:sz="0" w:space="0" w:color="auto"/>
            <w:bottom w:val="none" w:sz="0" w:space="0" w:color="auto"/>
            <w:right w:val="none" w:sz="0" w:space="0" w:color="auto"/>
          </w:divBdr>
        </w:div>
        <w:div w:id="641229318">
          <w:marLeft w:val="480"/>
          <w:marRight w:val="0"/>
          <w:marTop w:val="0"/>
          <w:marBottom w:val="0"/>
          <w:divBdr>
            <w:top w:val="none" w:sz="0" w:space="0" w:color="auto"/>
            <w:left w:val="none" w:sz="0" w:space="0" w:color="auto"/>
            <w:bottom w:val="none" w:sz="0" w:space="0" w:color="auto"/>
            <w:right w:val="none" w:sz="0" w:space="0" w:color="auto"/>
          </w:divBdr>
        </w:div>
        <w:div w:id="668677464">
          <w:marLeft w:val="480"/>
          <w:marRight w:val="0"/>
          <w:marTop w:val="0"/>
          <w:marBottom w:val="0"/>
          <w:divBdr>
            <w:top w:val="none" w:sz="0" w:space="0" w:color="auto"/>
            <w:left w:val="none" w:sz="0" w:space="0" w:color="auto"/>
            <w:bottom w:val="none" w:sz="0" w:space="0" w:color="auto"/>
            <w:right w:val="none" w:sz="0" w:space="0" w:color="auto"/>
          </w:divBdr>
        </w:div>
        <w:div w:id="749039969">
          <w:marLeft w:val="480"/>
          <w:marRight w:val="0"/>
          <w:marTop w:val="0"/>
          <w:marBottom w:val="0"/>
          <w:divBdr>
            <w:top w:val="none" w:sz="0" w:space="0" w:color="auto"/>
            <w:left w:val="none" w:sz="0" w:space="0" w:color="auto"/>
            <w:bottom w:val="none" w:sz="0" w:space="0" w:color="auto"/>
            <w:right w:val="none" w:sz="0" w:space="0" w:color="auto"/>
          </w:divBdr>
        </w:div>
        <w:div w:id="796337414">
          <w:marLeft w:val="480"/>
          <w:marRight w:val="0"/>
          <w:marTop w:val="0"/>
          <w:marBottom w:val="0"/>
          <w:divBdr>
            <w:top w:val="none" w:sz="0" w:space="0" w:color="auto"/>
            <w:left w:val="none" w:sz="0" w:space="0" w:color="auto"/>
            <w:bottom w:val="none" w:sz="0" w:space="0" w:color="auto"/>
            <w:right w:val="none" w:sz="0" w:space="0" w:color="auto"/>
          </w:divBdr>
        </w:div>
        <w:div w:id="826016088">
          <w:marLeft w:val="480"/>
          <w:marRight w:val="0"/>
          <w:marTop w:val="0"/>
          <w:marBottom w:val="0"/>
          <w:divBdr>
            <w:top w:val="none" w:sz="0" w:space="0" w:color="auto"/>
            <w:left w:val="none" w:sz="0" w:space="0" w:color="auto"/>
            <w:bottom w:val="none" w:sz="0" w:space="0" w:color="auto"/>
            <w:right w:val="none" w:sz="0" w:space="0" w:color="auto"/>
          </w:divBdr>
        </w:div>
        <w:div w:id="854920864">
          <w:marLeft w:val="480"/>
          <w:marRight w:val="0"/>
          <w:marTop w:val="0"/>
          <w:marBottom w:val="0"/>
          <w:divBdr>
            <w:top w:val="none" w:sz="0" w:space="0" w:color="auto"/>
            <w:left w:val="none" w:sz="0" w:space="0" w:color="auto"/>
            <w:bottom w:val="none" w:sz="0" w:space="0" w:color="auto"/>
            <w:right w:val="none" w:sz="0" w:space="0" w:color="auto"/>
          </w:divBdr>
        </w:div>
        <w:div w:id="993265437">
          <w:marLeft w:val="480"/>
          <w:marRight w:val="0"/>
          <w:marTop w:val="0"/>
          <w:marBottom w:val="0"/>
          <w:divBdr>
            <w:top w:val="none" w:sz="0" w:space="0" w:color="auto"/>
            <w:left w:val="none" w:sz="0" w:space="0" w:color="auto"/>
            <w:bottom w:val="none" w:sz="0" w:space="0" w:color="auto"/>
            <w:right w:val="none" w:sz="0" w:space="0" w:color="auto"/>
          </w:divBdr>
        </w:div>
        <w:div w:id="1012073191">
          <w:marLeft w:val="480"/>
          <w:marRight w:val="0"/>
          <w:marTop w:val="0"/>
          <w:marBottom w:val="0"/>
          <w:divBdr>
            <w:top w:val="none" w:sz="0" w:space="0" w:color="auto"/>
            <w:left w:val="none" w:sz="0" w:space="0" w:color="auto"/>
            <w:bottom w:val="none" w:sz="0" w:space="0" w:color="auto"/>
            <w:right w:val="none" w:sz="0" w:space="0" w:color="auto"/>
          </w:divBdr>
        </w:div>
        <w:div w:id="1044987273">
          <w:marLeft w:val="480"/>
          <w:marRight w:val="0"/>
          <w:marTop w:val="0"/>
          <w:marBottom w:val="0"/>
          <w:divBdr>
            <w:top w:val="none" w:sz="0" w:space="0" w:color="auto"/>
            <w:left w:val="none" w:sz="0" w:space="0" w:color="auto"/>
            <w:bottom w:val="none" w:sz="0" w:space="0" w:color="auto"/>
            <w:right w:val="none" w:sz="0" w:space="0" w:color="auto"/>
          </w:divBdr>
        </w:div>
        <w:div w:id="1064793687">
          <w:marLeft w:val="480"/>
          <w:marRight w:val="0"/>
          <w:marTop w:val="0"/>
          <w:marBottom w:val="0"/>
          <w:divBdr>
            <w:top w:val="none" w:sz="0" w:space="0" w:color="auto"/>
            <w:left w:val="none" w:sz="0" w:space="0" w:color="auto"/>
            <w:bottom w:val="none" w:sz="0" w:space="0" w:color="auto"/>
            <w:right w:val="none" w:sz="0" w:space="0" w:color="auto"/>
          </w:divBdr>
        </w:div>
        <w:div w:id="1115565733">
          <w:marLeft w:val="480"/>
          <w:marRight w:val="0"/>
          <w:marTop w:val="0"/>
          <w:marBottom w:val="0"/>
          <w:divBdr>
            <w:top w:val="none" w:sz="0" w:space="0" w:color="auto"/>
            <w:left w:val="none" w:sz="0" w:space="0" w:color="auto"/>
            <w:bottom w:val="none" w:sz="0" w:space="0" w:color="auto"/>
            <w:right w:val="none" w:sz="0" w:space="0" w:color="auto"/>
          </w:divBdr>
        </w:div>
        <w:div w:id="1386873458">
          <w:marLeft w:val="480"/>
          <w:marRight w:val="0"/>
          <w:marTop w:val="0"/>
          <w:marBottom w:val="0"/>
          <w:divBdr>
            <w:top w:val="none" w:sz="0" w:space="0" w:color="auto"/>
            <w:left w:val="none" w:sz="0" w:space="0" w:color="auto"/>
            <w:bottom w:val="none" w:sz="0" w:space="0" w:color="auto"/>
            <w:right w:val="none" w:sz="0" w:space="0" w:color="auto"/>
          </w:divBdr>
        </w:div>
        <w:div w:id="1392072815">
          <w:marLeft w:val="480"/>
          <w:marRight w:val="0"/>
          <w:marTop w:val="0"/>
          <w:marBottom w:val="0"/>
          <w:divBdr>
            <w:top w:val="none" w:sz="0" w:space="0" w:color="auto"/>
            <w:left w:val="none" w:sz="0" w:space="0" w:color="auto"/>
            <w:bottom w:val="none" w:sz="0" w:space="0" w:color="auto"/>
            <w:right w:val="none" w:sz="0" w:space="0" w:color="auto"/>
          </w:divBdr>
        </w:div>
        <w:div w:id="1399745592">
          <w:marLeft w:val="480"/>
          <w:marRight w:val="0"/>
          <w:marTop w:val="0"/>
          <w:marBottom w:val="0"/>
          <w:divBdr>
            <w:top w:val="none" w:sz="0" w:space="0" w:color="auto"/>
            <w:left w:val="none" w:sz="0" w:space="0" w:color="auto"/>
            <w:bottom w:val="none" w:sz="0" w:space="0" w:color="auto"/>
            <w:right w:val="none" w:sz="0" w:space="0" w:color="auto"/>
          </w:divBdr>
        </w:div>
        <w:div w:id="1433283953">
          <w:marLeft w:val="480"/>
          <w:marRight w:val="0"/>
          <w:marTop w:val="0"/>
          <w:marBottom w:val="0"/>
          <w:divBdr>
            <w:top w:val="none" w:sz="0" w:space="0" w:color="auto"/>
            <w:left w:val="none" w:sz="0" w:space="0" w:color="auto"/>
            <w:bottom w:val="none" w:sz="0" w:space="0" w:color="auto"/>
            <w:right w:val="none" w:sz="0" w:space="0" w:color="auto"/>
          </w:divBdr>
        </w:div>
        <w:div w:id="1550145975">
          <w:marLeft w:val="480"/>
          <w:marRight w:val="0"/>
          <w:marTop w:val="0"/>
          <w:marBottom w:val="0"/>
          <w:divBdr>
            <w:top w:val="none" w:sz="0" w:space="0" w:color="auto"/>
            <w:left w:val="none" w:sz="0" w:space="0" w:color="auto"/>
            <w:bottom w:val="none" w:sz="0" w:space="0" w:color="auto"/>
            <w:right w:val="none" w:sz="0" w:space="0" w:color="auto"/>
          </w:divBdr>
        </w:div>
        <w:div w:id="1625388215">
          <w:marLeft w:val="480"/>
          <w:marRight w:val="0"/>
          <w:marTop w:val="0"/>
          <w:marBottom w:val="0"/>
          <w:divBdr>
            <w:top w:val="none" w:sz="0" w:space="0" w:color="auto"/>
            <w:left w:val="none" w:sz="0" w:space="0" w:color="auto"/>
            <w:bottom w:val="none" w:sz="0" w:space="0" w:color="auto"/>
            <w:right w:val="none" w:sz="0" w:space="0" w:color="auto"/>
          </w:divBdr>
        </w:div>
        <w:div w:id="1661738121">
          <w:marLeft w:val="480"/>
          <w:marRight w:val="0"/>
          <w:marTop w:val="0"/>
          <w:marBottom w:val="0"/>
          <w:divBdr>
            <w:top w:val="none" w:sz="0" w:space="0" w:color="auto"/>
            <w:left w:val="none" w:sz="0" w:space="0" w:color="auto"/>
            <w:bottom w:val="none" w:sz="0" w:space="0" w:color="auto"/>
            <w:right w:val="none" w:sz="0" w:space="0" w:color="auto"/>
          </w:divBdr>
        </w:div>
        <w:div w:id="1739326601">
          <w:marLeft w:val="480"/>
          <w:marRight w:val="0"/>
          <w:marTop w:val="0"/>
          <w:marBottom w:val="0"/>
          <w:divBdr>
            <w:top w:val="none" w:sz="0" w:space="0" w:color="auto"/>
            <w:left w:val="none" w:sz="0" w:space="0" w:color="auto"/>
            <w:bottom w:val="none" w:sz="0" w:space="0" w:color="auto"/>
            <w:right w:val="none" w:sz="0" w:space="0" w:color="auto"/>
          </w:divBdr>
        </w:div>
        <w:div w:id="1769349285">
          <w:marLeft w:val="480"/>
          <w:marRight w:val="0"/>
          <w:marTop w:val="0"/>
          <w:marBottom w:val="0"/>
          <w:divBdr>
            <w:top w:val="none" w:sz="0" w:space="0" w:color="auto"/>
            <w:left w:val="none" w:sz="0" w:space="0" w:color="auto"/>
            <w:bottom w:val="none" w:sz="0" w:space="0" w:color="auto"/>
            <w:right w:val="none" w:sz="0" w:space="0" w:color="auto"/>
          </w:divBdr>
        </w:div>
        <w:div w:id="1772049941">
          <w:marLeft w:val="480"/>
          <w:marRight w:val="0"/>
          <w:marTop w:val="0"/>
          <w:marBottom w:val="0"/>
          <w:divBdr>
            <w:top w:val="none" w:sz="0" w:space="0" w:color="auto"/>
            <w:left w:val="none" w:sz="0" w:space="0" w:color="auto"/>
            <w:bottom w:val="none" w:sz="0" w:space="0" w:color="auto"/>
            <w:right w:val="none" w:sz="0" w:space="0" w:color="auto"/>
          </w:divBdr>
        </w:div>
        <w:div w:id="1781945856">
          <w:marLeft w:val="480"/>
          <w:marRight w:val="0"/>
          <w:marTop w:val="0"/>
          <w:marBottom w:val="0"/>
          <w:divBdr>
            <w:top w:val="none" w:sz="0" w:space="0" w:color="auto"/>
            <w:left w:val="none" w:sz="0" w:space="0" w:color="auto"/>
            <w:bottom w:val="none" w:sz="0" w:space="0" w:color="auto"/>
            <w:right w:val="none" w:sz="0" w:space="0" w:color="auto"/>
          </w:divBdr>
        </w:div>
        <w:div w:id="1809474456">
          <w:marLeft w:val="480"/>
          <w:marRight w:val="0"/>
          <w:marTop w:val="0"/>
          <w:marBottom w:val="0"/>
          <w:divBdr>
            <w:top w:val="none" w:sz="0" w:space="0" w:color="auto"/>
            <w:left w:val="none" w:sz="0" w:space="0" w:color="auto"/>
            <w:bottom w:val="none" w:sz="0" w:space="0" w:color="auto"/>
            <w:right w:val="none" w:sz="0" w:space="0" w:color="auto"/>
          </w:divBdr>
        </w:div>
        <w:div w:id="1942957826">
          <w:marLeft w:val="480"/>
          <w:marRight w:val="0"/>
          <w:marTop w:val="0"/>
          <w:marBottom w:val="0"/>
          <w:divBdr>
            <w:top w:val="none" w:sz="0" w:space="0" w:color="auto"/>
            <w:left w:val="none" w:sz="0" w:space="0" w:color="auto"/>
            <w:bottom w:val="none" w:sz="0" w:space="0" w:color="auto"/>
            <w:right w:val="none" w:sz="0" w:space="0" w:color="auto"/>
          </w:divBdr>
        </w:div>
        <w:div w:id="1948344101">
          <w:marLeft w:val="480"/>
          <w:marRight w:val="0"/>
          <w:marTop w:val="0"/>
          <w:marBottom w:val="0"/>
          <w:divBdr>
            <w:top w:val="none" w:sz="0" w:space="0" w:color="auto"/>
            <w:left w:val="none" w:sz="0" w:space="0" w:color="auto"/>
            <w:bottom w:val="none" w:sz="0" w:space="0" w:color="auto"/>
            <w:right w:val="none" w:sz="0" w:space="0" w:color="auto"/>
          </w:divBdr>
        </w:div>
      </w:divsChild>
    </w:div>
    <w:div w:id="876433194">
      <w:bodyDiv w:val="1"/>
      <w:marLeft w:val="0"/>
      <w:marRight w:val="0"/>
      <w:marTop w:val="0"/>
      <w:marBottom w:val="0"/>
      <w:divBdr>
        <w:top w:val="none" w:sz="0" w:space="0" w:color="auto"/>
        <w:left w:val="none" w:sz="0" w:space="0" w:color="auto"/>
        <w:bottom w:val="none" w:sz="0" w:space="0" w:color="auto"/>
        <w:right w:val="none" w:sz="0" w:space="0" w:color="auto"/>
      </w:divBdr>
      <w:divsChild>
        <w:div w:id="86465768">
          <w:marLeft w:val="480"/>
          <w:marRight w:val="0"/>
          <w:marTop w:val="0"/>
          <w:marBottom w:val="0"/>
          <w:divBdr>
            <w:top w:val="none" w:sz="0" w:space="0" w:color="auto"/>
            <w:left w:val="none" w:sz="0" w:space="0" w:color="auto"/>
            <w:bottom w:val="none" w:sz="0" w:space="0" w:color="auto"/>
            <w:right w:val="none" w:sz="0" w:space="0" w:color="auto"/>
          </w:divBdr>
        </w:div>
        <w:div w:id="127626567">
          <w:marLeft w:val="480"/>
          <w:marRight w:val="0"/>
          <w:marTop w:val="0"/>
          <w:marBottom w:val="0"/>
          <w:divBdr>
            <w:top w:val="none" w:sz="0" w:space="0" w:color="auto"/>
            <w:left w:val="none" w:sz="0" w:space="0" w:color="auto"/>
            <w:bottom w:val="none" w:sz="0" w:space="0" w:color="auto"/>
            <w:right w:val="none" w:sz="0" w:space="0" w:color="auto"/>
          </w:divBdr>
        </w:div>
        <w:div w:id="146168659">
          <w:marLeft w:val="480"/>
          <w:marRight w:val="0"/>
          <w:marTop w:val="0"/>
          <w:marBottom w:val="0"/>
          <w:divBdr>
            <w:top w:val="none" w:sz="0" w:space="0" w:color="auto"/>
            <w:left w:val="none" w:sz="0" w:space="0" w:color="auto"/>
            <w:bottom w:val="none" w:sz="0" w:space="0" w:color="auto"/>
            <w:right w:val="none" w:sz="0" w:space="0" w:color="auto"/>
          </w:divBdr>
        </w:div>
        <w:div w:id="241720874">
          <w:marLeft w:val="480"/>
          <w:marRight w:val="0"/>
          <w:marTop w:val="0"/>
          <w:marBottom w:val="0"/>
          <w:divBdr>
            <w:top w:val="none" w:sz="0" w:space="0" w:color="auto"/>
            <w:left w:val="none" w:sz="0" w:space="0" w:color="auto"/>
            <w:bottom w:val="none" w:sz="0" w:space="0" w:color="auto"/>
            <w:right w:val="none" w:sz="0" w:space="0" w:color="auto"/>
          </w:divBdr>
        </w:div>
        <w:div w:id="292685088">
          <w:marLeft w:val="480"/>
          <w:marRight w:val="0"/>
          <w:marTop w:val="0"/>
          <w:marBottom w:val="0"/>
          <w:divBdr>
            <w:top w:val="none" w:sz="0" w:space="0" w:color="auto"/>
            <w:left w:val="none" w:sz="0" w:space="0" w:color="auto"/>
            <w:bottom w:val="none" w:sz="0" w:space="0" w:color="auto"/>
            <w:right w:val="none" w:sz="0" w:space="0" w:color="auto"/>
          </w:divBdr>
        </w:div>
        <w:div w:id="353729303">
          <w:marLeft w:val="480"/>
          <w:marRight w:val="0"/>
          <w:marTop w:val="0"/>
          <w:marBottom w:val="0"/>
          <w:divBdr>
            <w:top w:val="none" w:sz="0" w:space="0" w:color="auto"/>
            <w:left w:val="none" w:sz="0" w:space="0" w:color="auto"/>
            <w:bottom w:val="none" w:sz="0" w:space="0" w:color="auto"/>
            <w:right w:val="none" w:sz="0" w:space="0" w:color="auto"/>
          </w:divBdr>
        </w:div>
        <w:div w:id="453911683">
          <w:marLeft w:val="480"/>
          <w:marRight w:val="0"/>
          <w:marTop w:val="0"/>
          <w:marBottom w:val="0"/>
          <w:divBdr>
            <w:top w:val="none" w:sz="0" w:space="0" w:color="auto"/>
            <w:left w:val="none" w:sz="0" w:space="0" w:color="auto"/>
            <w:bottom w:val="none" w:sz="0" w:space="0" w:color="auto"/>
            <w:right w:val="none" w:sz="0" w:space="0" w:color="auto"/>
          </w:divBdr>
        </w:div>
        <w:div w:id="464542291">
          <w:marLeft w:val="480"/>
          <w:marRight w:val="0"/>
          <w:marTop w:val="0"/>
          <w:marBottom w:val="0"/>
          <w:divBdr>
            <w:top w:val="none" w:sz="0" w:space="0" w:color="auto"/>
            <w:left w:val="none" w:sz="0" w:space="0" w:color="auto"/>
            <w:bottom w:val="none" w:sz="0" w:space="0" w:color="auto"/>
            <w:right w:val="none" w:sz="0" w:space="0" w:color="auto"/>
          </w:divBdr>
        </w:div>
        <w:div w:id="725959260">
          <w:marLeft w:val="480"/>
          <w:marRight w:val="0"/>
          <w:marTop w:val="0"/>
          <w:marBottom w:val="0"/>
          <w:divBdr>
            <w:top w:val="none" w:sz="0" w:space="0" w:color="auto"/>
            <w:left w:val="none" w:sz="0" w:space="0" w:color="auto"/>
            <w:bottom w:val="none" w:sz="0" w:space="0" w:color="auto"/>
            <w:right w:val="none" w:sz="0" w:space="0" w:color="auto"/>
          </w:divBdr>
        </w:div>
        <w:div w:id="750466078">
          <w:marLeft w:val="480"/>
          <w:marRight w:val="0"/>
          <w:marTop w:val="0"/>
          <w:marBottom w:val="0"/>
          <w:divBdr>
            <w:top w:val="none" w:sz="0" w:space="0" w:color="auto"/>
            <w:left w:val="none" w:sz="0" w:space="0" w:color="auto"/>
            <w:bottom w:val="none" w:sz="0" w:space="0" w:color="auto"/>
            <w:right w:val="none" w:sz="0" w:space="0" w:color="auto"/>
          </w:divBdr>
        </w:div>
        <w:div w:id="755907555">
          <w:marLeft w:val="480"/>
          <w:marRight w:val="0"/>
          <w:marTop w:val="0"/>
          <w:marBottom w:val="0"/>
          <w:divBdr>
            <w:top w:val="none" w:sz="0" w:space="0" w:color="auto"/>
            <w:left w:val="none" w:sz="0" w:space="0" w:color="auto"/>
            <w:bottom w:val="none" w:sz="0" w:space="0" w:color="auto"/>
            <w:right w:val="none" w:sz="0" w:space="0" w:color="auto"/>
          </w:divBdr>
        </w:div>
        <w:div w:id="770199546">
          <w:marLeft w:val="480"/>
          <w:marRight w:val="0"/>
          <w:marTop w:val="0"/>
          <w:marBottom w:val="0"/>
          <w:divBdr>
            <w:top w:val="none" w:sz="0" w:space="0" w:color="auto"/>
            <w:left w:val="none" w:sz="0" w:space="0" w:color="auto"/>
            <w:bottom w:val="none" w:sz="0" w:space="0" w:color="auto"/>
            <w:right w:val="none" w:sz="0" w:space="0" w:color="auto"/>
          </w:divBdr>
        </w:div>
        <w:div w:id="978415375">
          <w:marLeft w:val="480"/>
          <w:marRight w:val="0"/>
          <w:marTop w:val="0"/>
          <w:marBottom w:val="0"/>
          <w:divBdr>
            <w:top w:val="none" w:sz="0" w:space="0" w:color="auto"/>
            <w:left w:val="none" w:sz="0" w:space="0" w:color="auto"/>
            <w:bottom w:val="none" w:sz="0" w:space="0" w:color="auto"/>
            <w:right w:val="none" w:sz="0" w:space="0" w:color="auto"/>
          </w:divBdr>
        </w:div>
        <w:div w:id="1049301678">
          <w:marLeft w:val="480"/>
          <w:marRight w:val="0"/>
          <w:marTop w:val="0"/>
          <w:marBottom w:val="0"/>
          <w:divBdr>
            <w:top w:val="none" w:sz="0" w:space="0" w:color="auto"/>
            <w:left w:val="none" w:sz="0" w:space="0" w:color="auto"/>
            <w:bottom w:val="none" w:sz="0" w:space="0" w:color="auto"/>
            <w:right w:val="none" w:sz="0" w:space="0" w:color="auto"/>
          </w:divBdr>
        </w:div>
        <w:div w:id="1216350426">
          <w:marLeft w:val="480"/>
          <w:marRight w:val="0"/>
          <w:marTop w:val="0"/>
          <w:marBottom w:val="0"/>
          <w:divBdr>
            <w:top w:val="none" w:sz="0" w:space="0" w:color="auto"/>
            <w:left w:val="none" w:sz="0" w:space="0" w:color="auto"/>
            <w:bottom w:val="none" w:sz="0" w:space="0" w:color="auto"/>
            <w:right w:val="none" w:sz="0" w:space="0" w:color="auto"/>
          </w:divBdr>
        </w:div>
        <w:div w:id="1238515589">
          <w:marLeft w:val="480"/>
          <w:marRight w:val="0"/>
          <w:marTop w:val="0"/>
          <w:marBottom w:val="0"/>
          <w:divBdr>
            <w:top w:val="none" w:sz="0" w:space="0" w:color="auto"/>
            <w:left w:val="none" w:sz="0" w:space="0" w:color="auto"/>
            <w:bottom w:val="none" w:sz="0" w:space="0" w:color="auto"/>
            <w:right w:val="none" w:sz="0" w:space="0" w:color="auto"/>
          </w:divBdr>
        </w:div>
        <w:div w:id="1282883321">
          <w:marLeft w:val="480"/>
          <w:marRight w:val="0"/>
          <w:marTop w:val="0"/>
          <w:marBottom w:val="0"/>
          <w:divBdr>
            <w:top w:val="none" w:sz="0" w:space="0" w:color="auto"/>
            <w:left w:val="none" w:sz="0" w:space="0" w:color="auto"/>
            <w:bottom w:val="none" w:sz="0" w:space="0" w:color="auto"/>
            <w:right w:val="none" w:sz="0" w:space="0" w:color="auto"/>
          </w:divBdr>
        </w:div>
        <w:div w:id="1358430264">
          <w:marLeft w:val="480"/>
          <w:marRight w:val="0"/>
          <w:marTop w:val="0"/>
          <w:marBottom w:val="0"/>
          <w:divBdr>
            <w:top w:val="none" w:sz="0" w:space="0" w:color="auto"/>
            <w:left w:val="none" w:sz="0" w:space="0" w:color="auto"/>
            <w:bottom w:val="none" w:sz="0" w:space="0" w:color="auto"/>
            <w:right w:val="none" w:sz="0" w:space="0" w:color="auto"/>
          </w:divBdr>
        </w:div>
        <w:div w:id="1412891962">
          <w:marLeft w:val="480"/>
          <w:marRight w:val="0"/>
          <w:marTop w:val="0"/>
          <w:marBottom w:val="0"/>
          <w:divBdr>
            <w:top w:val="none" w:sz="0" w:space="0" w:color="auto"/>
            <w:left w:val="none" w:sz="0" w:space="0" w:color="auto"/>
            <w:bottom w:val="none" w:sz="0" w:space="0" w:color="auto"/>
            <w:right w:val="none" w:sz="0" w:space="0" w:color="auto"/>
          </w:divBdr>
        </w:div>
        <w:div w:id="1419790914">
          <w:marLeft w:val="480"/>
          <w:marRight w:val="0"/>
          <w:marTop w:val="0"/>
          <w:marBottom w:val="0"/>
          <w:divBdr>
            <w:top w:val="none" w:sz="0" w:space="0" w:color="auto"/>
            <w:left w:val="none" w:sz="0" w:space="0" w:color="auto"/>
            <w:bottom w:val="none" w:sz="0" w:space="0" w:color="auto"/>
            <w:right w:val="none" w:sz="0" w:space="0" w:color="auto"/>
          </w:divBdr>
        </w:div>
        <w:div w:id="1434977537">
          <w:marLeft w:val="480"/>
          <w:marRight w:val="0"/>
          <w:marTop w:val="0"/>
          <w:marBottom w:val="0"/>
          <w:divBdr>
            <w:top w:val="none" w:sz="0" w:space="0" w:color="auto"/>
            <w:left w:val="none" w:sz="0" w:space="0" w:color="auto"/>
            <w:bottom w:val="none" w:sz="0" w:space="0" w:color="auto"/>
            <w:right w:val="none" w:sz="0" w:space="0" w:color="auto"/>
          </w:divBdr>
        </w:div>
        <w:div w:id="1460610223">
          <w:marLeft w:val="480"/>
          <w:marRight w:val="0"/>
          <w:marTop w:val="0"/>
          <w:marBottom w:val="0"/>
          <w:divBdr>
            <w:top w:val="none" w:sz="0" w:space="0" w:color="auto"/>
            <w:left w:val="none" w:sz="0" w:space="0" w:color="auto"/>
            <w:bottom w:val="none" w:sz="0" w:space="0" w:color="auto"/>
            <w:right w:val="none" w:sz="0" w:space="0" w:color="auto"/>
          </w:divBdr>
        </w:div>
        <w:div w:id="1465655877">
          <w:marLeft w:val="480"/>
          <w:marRight w:val="0"/>
          <w:marTop w:val="0"/>
          <w:marBottom w:val="0"/>
          <w:divBdr>
            <w:top w:val="none" w:sz="0" w:space="0" w:color="auto"/>
            <w:left w:val="none" w:sz="0" w:space="0" w:color="auto"/>
            <w:bottom w:val="none" w:sz="0" w:space="0" w:color="auto"/>
            <w:right w:val="none" w:sz="0" w:space="0" w:color="auto"/>
          </w:divBdr>
        </w:div>
        <w:div w:id="1502575065">
          <w:marLeft w:val="480"/>
          <w:marRight w:val="0"/>
          <w:marTop w:val="0"/>
          <w:marBottom w:val="0"/>
          <w:divBdr>
            <w:top w:val="none" w:sz="0" w:space="0" w:color="auto"/>
            <w:left w:val="none" w:sz="0" w:space="0" w:color="auto"/>
            <w:bottom w:val="none" w:sz="0" w:space="0" w:color="auto"/>
            <w:right w:val="none" w:sz="0" w:space="0" w:color="auto"/>
          </w:divBdr>
        </w:div>
        <w:div w:id="1579242467">
          <w:marLeft w:val="480"/>
          <w:marRight w:val="0"/>
          <w:marTop w:val="0"/>
          <w:marBottom w:val="0"/>
          <w:divBdr>
            <w:top w:val="none" w:sz="0" w:space="0" w:color="auto"/>
            <w:left w:val="none" w:sz="0" w:space="0" w:color="auto"/>
            <w:bottom w:val="none" w:sz="0" w:space="0" w:color="auto"/>
            <w:right w:val="none" w:sz="0" w:space="0" w:color="auto"/>
          </w:divBdr>
        </w:div>
        <w:div w:id="1604416854">
          <w:marLeft w:val="480"/>
          <w:marRight w:val="0"/>
          <w:marTop w:val="0"/>
          <w:marBottom w:val="0"/>
          <w:divBdr>
            <w:top w:val="none" w:sz="0" w:space="0" w:color="auto"/>
            <w:left w:val="none" w:sz="0" w:space="0" w:color="auto"/>
            <w:bottom w:val="none" w:sz="0" w:space="0" w:color="auto"/>
            <w:right w:val="none" w:sz="0" w:space="0" w:color="auto"/>
          </w:divBdr>
        </w:div>
        <w:div w:id="1748844321">
          <w:marLeft w:val="480"/>
          <w:marRight w:val="0"/>
          <w:marTop w:val="0"/>
          <w:marBottom w:val="0"/>
          <w:divBdr>
            <w:top w:val="none" w:sz="0" w:space="0" w:color="auto"/>
            <w:left w:val="none" w:sz="0" w:space="0" w:color="auto"/>
            <w:bottom w:val="none" w:sz="0" w:space="0" w:color="auto"/>
            <w:right w:val="none" w:sz="0" w:space="0" w:color="auto"/>
          </w:divBdr>
        </w:div>
        <w:div w:id="1797947348">
          <w:marLeft w:val="480"/>
          <w:marRight w:val="0"/>
          <w:marTop w:val="0"/>
          <w:marBottom w:val="0"/>
          <w:divBdr>
            <w:top w:val="none" w:sz="0" w:space="0" w:color="auto"/>
            <w:left w:val="none" w:sz="0" w:space="0" w:color="auto"/>
            <w:bottom w:val="none" w:sz="0" w:space="0" w:color="auto"/>
            <w:right w:val="none" w:sz="0" w:space="0" w:color="auto"/>
          </w:divBdr>
        </w:div>
        <w:div w:id="1838810879">
          <w:marLeft w:val="480"/>
          <w:marRight w:val="0"/>
          <w:marTop w:val="0"/>
          <w:marBottom w:val="0"/>
          <w:divBdr>
            <w:top w:val="none" w:sz="0" w:space="0" w:color="auto"/>
            <w:left w:val="none" w:sz="0" w:space="0" w:color="auto"/>
            <w:bottom w:val="none" w:sz="0" w:space="0" w:color="auto"/>
            <w:right w:val="none" w:sz="0" w:space="0" w:color="auto"/>
          </w:divBdr>
        </w:div>
        <w:div w:id="1862012733">
          <w:marLeft w:val="480"/>
          <w:marRight w:val="0"/>
          <w:marTop w:val="0"/>
          <w:marBottom w:val="0"/>
          <w:divBdr>
            <w:top w:val="none" w:sz="0" w:space="0" w:color="auto"/>
            <w:left w:val="none" w:sz="0" w:space="0" w:color="auto"/>
            <w:bottom w:val="none" w:sz="0" w:space="0" w:color="auto"/>
            <w:right w:val="none" w:sz="0" w:space="0" w:color="auto"/>
          </w:divBdr>
        </w:div>
        <w:div w:id="1867406184">
          <w:marLeft w:val="480"/>
          <w:marRight w:val="0"/>
          <w:marTop w:val="0"/>
          <w:marBottom w:val="0"/>
          <w:divBdr>
            <w:top w:val="none" w:sz="0" w:space="0" w:color="auto"/>
            <w:left w:val="none" w:sz="0" w:space="0" w:color="auto"/>
            <w:bottom w:val="none" w:sz="0" w:space="0" w:color="auto"/>
            <w:right w:val="none" w:sz="0" w:space="0" w:color="auto"/>
          </w:divBdr>
        </w:div>
        <w:div w:id="1982999892">
          <w:marLeft w:val="480"/>
          <w:marRight w:val="0"/>
          <w:marTop w:val="0"/>
          <w:marBottom w:val="0"/>
          <w:divBdr>
            <w:top w:val="none" w:sz="0" w:space="0" w:color="auto"/>
            <w:left w:val="none" w:sz="0" w:space="0" w:color="auto"/>
            <w:bottom w:val="none" w:sz="0" w:space="0" w:color="auto"/>
            <w:right w:val="none" w:sz="0" w:space="0" w:color="auto"/>
          </w:divBdr>
        </w:div>
        <w:div w:id="2007979119">
          <w:marLeft w:val="480"/>
          <w:marRight w:val="0"/>
          <w:marTop w:val="0"/>
          <w:marBottom w:val="0"/>
          <w:divBdr>
            <w:top w:val="none" w:sz="0" w:space="0" w:color="auto"/>
            <w:left w:val="none" w:sz="0" w:space="0" w:color="auto"/>
            <w:bottom w:val="none" w:sz="0" w:space="0" w:color="auto"/>
            <w:right w:val="none" w:sz="0" w:space="0" w:color="auto"/>
          </w:divBdr>
        </w:div>
        <w:div w:id="2021618720">
          <w:marLeft w:val="480"/>
          <w:marRight w:val="0"/>
          <w:marTop w:val="0"/>
          <w:marBottom w:val="0"/>
          <w:divBdr>
            <w:top w:val="none" w:sz="0" w:space="0" w:color="auto"/>
            <w:left w:val="none" w:sz="0" w:space="0" w:color="auto"/>
            <w:bottom w:val="none" w:sz="0" w:space="0" w:color="auto"/>
            <w:right w:val="none" w:sz="0" w:space="0" w:color="auto"/>
          </w:divBdr>
        </w:div>
        <w:div w:id="2080252141">
          <w:marLeft w:val="480"/>
          <w:marRight w:val="0"/>
          <w:marTop w:val="0"/>
          <w:marBottom w:val="0"/>
          <w:divBdr>
            <w:top w:val="none" w:sz="0" w:space="0" w:color="auto"/>
            <w:left w:val="none" w:sz="0" w:space="0" w:color="auto"/>
            <w:bottom w:val="none" w:sz="0" w:space="0" w:color="auto"/>
            <w:right w:val="none" w:sz="0" w:space="0" w:color="auto"/>
          </w:divBdr>
        </w:div>
        <w:div w:id="2083289022">
          <w:marLeft w:val="480"/>
          <w:marRight w:val="0"/>
          <w:marTop w:val="0"/>
          <w:marBottom w:val="0"/>
          <w:divBdr>
            <w:top w:val="none" w:sz="0" w:space="0" w:color="auto"/>
            <w:left w:val="none" w:sz="0" w:space="0" w:color="auto"/>
            <w:bottom w:val="none" w:sz="0" w:space="0" w:color="auto"/>
            <w:right w:val="none" w:sz="0" w:space="0" w:color="auto"/>
          </w:divBdr>
        </w:div>
        <w:div w:id="2132432093">
          <w:marLeft w:val="480"/>
          <w:marRight w:val="0"/>
          <w:marTop w:val="0"/>
          <w:marBottom w:val="0"/>
          <w:divBdr>
            <w:top w:val="none" w:sz="0" w:space="0" w:color="auto"/>
            <w:left w:val="none" w:sz="0" w:space="0" w:color="auto"/>
            <w:bottom w:val="none" w:sz="0" w:space="0" w:color="auto"/>
            <w:right w:val="none" w:sz="0" w:space="0" w:color="auto"/>
          </w:divBdr>
        </w:div>
        <w:div w:id="2146073684">
          <w:marLeft w:val="480"/>
          <w:marRight w:val="0"/>
          <w:marTop w:val="0"/>
          <w:marBottom w:val="0"/>
          <w:divBdr>
            <w:top w:val="none" w:sz="0" w:space="0" w:color="auto"/>
            <w:left w:val="none" w:sz="0" w:space="0" w:color="auto"/>
            <w:bottom w:val="none" w:sz="0" w:space="0" w:color="auto"/>
            <w:right w:val="none" w:sz="0" w:space="0" w:color="auto"/>
          </w:divBdr>
        </w:div>
      </w:divsChild>
    </w:div>
    <w:div w:id="876695957">
      <w:bodyDiv w:val="1"/>
      <w:marLeft w:val="0"/>
      <w:marRight w:val="0"/>
      <w:marTop w:val="0"/>
      <w:marBottom w:val="0"/>
      <w:divBdr>
        <w:top w:val="none" w:sz="0" w:space="0" w:color="auto"/>
        <w:left w:val="none" w:sz="0" w:space="0" w:color="auto"/>
        <w:bottom w:val="none" w:sz="0" w:space="0" w:color="auto"/>
        <w:right w:val="none" w:sz="0" w:space="0" w:color="auto"/>
      </w:divBdr>
    </w:div>
    <w:div w:id="877352825">
      <w:bodyDiv w:val="1"/>
      <w:marLeft w:val="0"/>
      <w:marRight w:val="0"/>
      <w:marTop w:val="0"/>
      <w:marBottom w:val="0"/>
      <w:divBdr>
        <w:top w:val="none" w:sz="0" w:space="0" w:color="auto"/>
        <w:left w:val="none" w:sz="0" w:space="0" w:color="auto"/>
        <w:bottom w:val="none" w:sz="0" w:space="0" w:color="auto"/>
        <w:right w:val="none" w:sz="0" w:space="0" w:color="auto"/>
      </w:divBdr>
    </w:div>
    <w:div w:id="877356942">
      <w:bodyDiv w:val="1"/>
      <w:marLeft w:val="0"/>
      <w:marRight w:val="0"/>
      <w:marTop w:val="0"/>
      <w:marBottom w:val="0"/>
      <w:divBdr>
        <w:top w:val="none" w:sz="0" w:space="0" w:color="auto"/>
        <w:left w:val="none" w:sz="0" w:space="0" w:color="auto"/>
        <w:bottom w:val="none" w:sz="0" w:space="0" w:color="auto"/>
        <w:right w:val="none" w:sz="0" w:space="0" w:color="auto"/>
      </w:divBdr>
    </w:div>
    <w:div w:id="877470964">
      <w:bodyDiv w:val="1"/>
      <w:marLeft w:val="0"/>
      <w:marRight w:val="0"/>
      <w:marTop w:val="0"/>
      <w:marBottom w:val="0"/>
      <w:divBdr>
        <w:top w:val="none" w:sz="0" w:space="0" w:color="auto"/>
        <w:left w:val="none" w:sz="0" w:space="0" w:color="auto"/>
        <w:bottom w:val="none" w:sz="0" w:space="0" w:color="auto"/>
        <w:right w:val="none" w:sz="0" w:space="0" w:color="auto"/>
      </w:divBdr>
    </w:div>
    <w:div w:id="878854873">
      <w:bodyDiv w:val="1"/>
      <w:marLeft w:val="0"/>
      <w:marRight w:val="0"/>
      <w:marTop w:val="0"/>
      <w:marBottom w:val="0"/>
      <w:divBdr>
        <w:top w:val="none" w:sz="0" w:space="0" w:color="auto"/>
        <w:left w:val="none" w:sz="0" w:space="0" w:color="auto"/>
        <w:bottom w:val="none" w:sz="0" w:space="0" w:color="auto"/>
        <w:right w:val="none" w:sz="0" w:space="0" w:color="auto"/>
      </w:divBdr>
      <w:divsChild>
        <w:div w:id="2321638">
          <w:marLeft w:val="480"/>
          <w:marRight w:val="0"/>
          <w:marTop w:val="0"/>
          <w:marBottom w:val="0"/>
          <w:divBdr>
            <w:top w:val="none" w:sz="0" w:space="0" w:color="auto"/>
            <w:left w:val="none" w:sz="0" w:space="0" w:color="auto"/>
            <w:bottom w:val="none" w:sz="0" w:space="0" w:color="auto"/>
            <w:right w:val="none" w:sz="0" w:space="0" w:color="auto"/>
          </w:divBdr>
        </w:div>
        <w:div w:id="124201814">
          <w:marLeft w:val="480"/>
          <w:marRight w:val="0"/>
          <w:marTop w:val="0"/>
          <w:marBottom w:val="0"/>
          <w:divBdr>
            <w:top w:val="none" w:sz="0" w:space="0" w:color="auto"/>
            <w:left w:val="none" w:sz="0" w:space="0" w:color="auto"/>
            <w:bottom w:val="none" w:sz="0" w:space="0" w:color="auto"/>
            <w:right w:val="none" w:sz="0" w:space="0" w:color="auto"/>
          </w:divBdr>
        </w:div>
        <w:div w:id="243149696">
          <w:marLeft w:val="480"/>
          <w:marRight w:val="0"/>
          <w:marTop w:val="0"/>
          <w:marBottom w:val="0"/>
          <w:divBdr>
            <w:top w:val="none" w:sz="0" w:space="0" w:color="auto"/>
            <w:left w:val="none" w:sz="0" w:space="0" w:color="auto"/>
            <w:bottom w:val="none" w:sz="0" w:space="0" w:color="auto"/>
            <w:right w:val="none" w:sz="0" w:space="0" w:color="auto"/>
          </w:divBdr>
        </w:div>
        <w:div w:id="255211490">
          <w:marLeft w:val="480"/>
          <w:marRight w:val="0"/>
          <w:marTop w:val="0"/>
          <w:marBottom w:val="0"/>
          <w:divBdr>
            <w:top w:val="none" w:sz="0" w:space="0" w:color="auto"/>
            <w:left w:val="none" w:sz="0" w:space="0" w:color="auto"/>
            <w:bottom w:val="none" w:sz="0" w:space="0" w:color="auto"/>
            <w:right w:val="none" w:sz="0" w:space="0" w:color="auto"/>
          </w:divBdr>
        </w:div>
        <w:div w:id="341473807">
          <w:marLeft w:val="480"/>
          <w:marRight w:val="0"/>
          <w:marTop w:val="0"/>
          <w:marBottom w:val="0"/>
          <w:divBdr>
            <w:top w:val="none" w:sz="0" w:space="0" w:color="auto"/>
            <w:left w:val="none" w:sz="0" w:space="0" w:color="auto"/>
            <w:bottom w:val="none" w:sz="0" w:space="0" w:color="auto"/>
            <w:right w:val="none" w:sz="0" w:space="0" w:color="auto"/>
          </w:divBdr>
        </w:div>
        <w:div w:id="438330335">
          <w:marLeft w:val="480"/>
          <w:marRight w:val="0"/>
          <w:marTop w:val="0"/>
          <w:marBottom w:val="0"/>
          <w:divBdr>
            <w:top w:val="none" w:sz="0" w:space="0" w:color="auto"/>
            <w:left w:val="none" w:sz="0" w:space="0" w:color="auto"/>
            <w:bottom w:val="none" w:sz="0" w:space="0" w:color="auto"/>
            <w:right w:val="none" w:sz="0" w:space="0" w:color="auto"/>
          </w:divBdr>
        </w:div>
        <w:div w:id="458650294">
          <w:marLeft w:val="480"/>
          <w:marRight w:val="0"/>
          <w:marTop w:val="0"/>
          <w:marBottom w:val="0"/>
          <w:divBdr>
            <w:top w:val="none" w:sz="0" w:space="0" w:color="auto"/>
            <w:left w:val="none" w:sz="0" w:space="0" w:color="auto"/>
            <w:bottom w:val="none" w:sz="0" w:space="0" w:color="auto"/>
            <w:right w:val="none" w:sz="0" w:space="0" w:color="auto"/>
          </w:divBdr>
        </w:div>
        <w:div w:id="525797681">
          <w:marLeft w:val="480"/>
          <w:marRight w:val="0"/>
          <w:marTop w:val="0"/>
          <w:marBottom w:val="0"/>
          <w:divBdr>
            <w:top w:val="none" w:sz="0" w:space="0" w:color="auto"/>
            <w:left w:val="none" w:sz="0" w:space="0" w:color="auto"/>
            <w:bottom w:val="none" w:sz="0" w:space="0" w:color="auto"/>
            <w:right w:val="none" w:sz="0" w:space="0" w:color="auto"/>
          </w:divBdr>
        </w:div>
        <w:div w:id="583682631">
          <w:marLeft w:val="480"/>
          <w:marRight w:val="0"/>
          <w:marTop w:val="0"/>
          <w:marBottom w:val="0"/>
          <w:divBdr>
            <w:top w:val="none" w:sz="0" w:space="0" w:color="auto"/>
            <w:left w:val="none" w:sz="0" w:space="0" w:color="auto"/>
            <w:bottom w:val="none" w:sz="0" w:space="0" w:color="auto"/>
            <w:right w:val="none" w:sz="0" w:space="0" w:color="auto"/>
          </w:divBdr>
        </w:div>
        <w:div w:id="600457375">
          <w:marLeft w:val="480"/>
          <w:marRight w:val="0"/>
          <w:marTop w:val="0"/>
          <w:marBottom w:val="0"/>
          <w:divBdr>
            <w:top w:val="none" w:sz="0" w:space="0" w:color="auto"/>
            <w:left w:val="none" w:sz="0" w:space="0" w:color="auto"/>
            <w:bottom w:val="none" w:sz="0" w:space="0" w:color="auto"/>
            <w:right w:val="none" w:sz="0" w:space="0" w:color="auto"/>
          </w:divBdr>
        </w:div>
        <w:div w:id="726955186">
          <w:marLeft w:val="480"/>
          <w:marRight w:val="0"/>
          <w:marTop w:val="0"/>
          <w:marBottom w:val="0"/>
          <w:divBdr>
            <w:top w:val="none" w:sz="0" w:space="0" w:color="auto"/>
            <w:left w:val="none" w:sz="0" w:space="0" w:color="auto"/>
            <w:bottom w:val="none" w:sz="0" w:space="0" w:color="auto"/>
            <w:right w:val="none" w:sz="0" w:space="0" w:color="auto"/>
          </w:divBdr>
        </w:div>
        <w:div w:id="800151586">
          <w:marLeft w:val="480"/>
          <w:marRight w:val="0"/>
          <w:marTop w:val="0"/>
          <w:marBottom w:val="0"/>
          <w:divBdr>
            <w:top w:val="none" w:sz="0" w:space="0" w:color="auto"/>
            <w:left w:val="none" w:sz="0" w:space="0" w:color="auto"/>
            <w:bottom w:val="none" w:sz="0" w:space="0" w:color="auto"/>
            <w:right w:val="none" w:sz="0" w:space="0" w:color="auto"/>
          </w:divBdr>
        </w:div>
        <w:div w:id="853495487">
          <w:marLeft w:val="480"/>
          <w:marRight w:val="0"/>
          <w:marTop w:val="0"/>
          <w:marBottom w:val="0"/>
          <w:divBdr>
            <w:top w:val="none" w:sz="0" w:space="0" w:color="auto"/>
            <w:left w:val="none" w:sz="0" w:space="0" w:color="auto"/>
            <w:bottom w:val="none" w:sz="0" w:space="0" w:color="auto"/>
            <w:right w:val="none" w:sz="0" w:space="0" w:color="auto"/>
          </w:divBdr>
        </w:div>
        <w:div w:id="865101949">
          <w:marLeft w:val="480"/>
          <w:marRight w:val="0"/>
          <w:marTop w:val="0"/>
          <w:marBottom w:val="0"/>
          <w:divBdr>
            <w:top w:val="none" w:sz="0" w:space="0" w:color="auto"/>
            <w:left w:val="none" w:sz="0" w:space="0" w:color="auto"/>
            <w:bottom w:val="none" w:sz="0" w:space="0" w:color="auto"/>
            <w:right w:val="none" w:sz="0" w:space="0" w:color="auto"/>
          </w:divBdr>
        </w:div>
        <w:div w:id="885750782">
          <w:marLeft w:val="480"/>
          <w:marRight w:val="0"/>
          <w:marTop w:val="0"/>
          <w:marBottom w:val="0"/>
          <w:divBdr>
            <w:top w:val="none" w:sz="0" w:space="0" w:color="auto"/>
            <w:left w:val="none" w:sz="0" w:space="0" w:color="auto"/>
            <w:bottom w:val="none" w:sz="0" w:space="0" w:color="auto"/>
            <w:right w:val="none" w:sz="0" w:space="0" w:color="auto"/>
          </w:divBdr>
        </w:div>
        <w:div w:id="890966156">
          <w:marLeft w:val="480"/>
          <w:marRight w:val="0"/>
          <w:marTop w:val="0"/>
          <w:marBottom w:val="0"/>
          <w:divBdr>
            <w:top w:val="none" w:sz="0" w:space="0" w:color="auto"/>
            <w:left w:val="none" w:sz="0" w:space="0" w:color="auto"/>
            <w:bottom w:val="none" w:sz="0" w:space="0" w:color="auto"/>
            <w:right w:val="none" w:sz="0" w:space="0" w:color="auto"/>
          </w:divBdr>
        </w:div>
        <w:div w:id="915826079">
          <w:marLeft w:val="480"/>
          <w:marRight w:val="0"/>
          <w:marTop w:val="0"/>
          <w:marBottom w:val="0"/>
          <w:divBdr>
            <w:top w:val="none" w:sz="0" w:space="0" w:color="auto"/>
            <w:left w:val="none" w:sz="0" w:space="0" w:color="auto"/>
            <w:bottom w:val="none" w:sz="0" w:space="0" w:color="auto"/>
            <w:right w:val="none" w:sz="0" w:space="0" w:color="auto"/>
          </w:divBdr>
        </w:div>
        <w:div w:id="985670821">
          <w:marLeft w:val="480"/>
          <w:marRight w:val="0"/>
          <w:marTop w:val="0"/>
          <w:marBottom w:val="0"/>
          <w:divBdr>
            <w:top w:val="none" w:sz="0" w:space="0" w:color="auto"/>
            <w:left w:val="none" w:sz="0" w:space="0" w:color="auto"/>
            <w:bottom w:val="none" w:sz="0" w:space="0" w:color="auto"/>
            <w:right w:val="none" w:sz="0" w:space="0" w:color="auto"/>
          </w:divBdr>
        </w:div>
        <w:div w:id="1015620336">
          <w:marLeft w:val="480"/>
          <w:marRight w:val="0"/>
          <w:marTop w:val="0"/>
          <w:marBottom w:val="0"/>
          <w:divBdr>
            <w:top w:val="none" w:sz="0" w:space="0" w:color="auto"/>
            <w:left w:val="none" w:sz="0" w:space="0" w:color="auto"/>
            <w:bottom w:val="none" w:sz="0" w:space="0" w:color="auto"/>
            <w:right w:val="none" w:sz="0" w:space="0" w:color="auto"/>
          </w:divBdr>
        </w:div>
        <w:div w:id="1061825542">
          <w:marLeft w:val="480"/>
          <w:marRight w:val="0"/>
          <w:marTop w:val="0"/>
          <w:marBottom w:val="0"/>
          <w:divBdr>
            <w:top w:val="none" w:sz="0" w:space="0" w:color="auto"/>
            <w:left w:val="none" w:sz="0" w:space="0" w:color="auto"/>
            <w:bottom w:val="none" w:sz="0" w:space="0" w:color="auto"/>
            <w:right w:val="none" w:sz="0" w:space="0" w:color="auto"/>
          </w:divBdr>
        </w:div>
        <w:div w:id="1150102087">
          <w:marLeft w:val="480"/>
          <w:marRight w:val="0"/>
          <w:marTop w:val="0"/>
          <w:marBottom w:val="0"/>
          <w:divBdr>
            <w:top w:val="none" w:sz="0" w:space="0" w:color="auto"/>
            <w:left w:val="none" w:sz="0" w:space="0" w:color="auto"/>
            <w:bottom w:val="none" w:sz="0" w:space="0" w:color="auto"/>
            <w:right w:val="none" w:sz="0" w:space="0" w:color="auto"/>
          </w:divBdr>
        </w:div>
        <w:div w:id="1155223431">
          <w:marLeft w:val="480"/>
          <w:marRight w:val="0"/>
          <w:marTop w:val="0"/>
          <w:marBottom w:val="0"/>
          <w:divBdr>
            <w:top w:val="none" w:sz="0" w:space="0" w:color="auto"/>
            <w:left w:val="none" w:sz="0" w:space="0" w:color="auto"/>
            <w:bottom w:val="none" w:sz="0" w:space="0" w:color="auto"/>
            <w:right w:val="none" w:sz="0" w:space="0" w:color="auto"/>
          </w:divBdr>
        </w:div>
        <w:div w:id="1357274090">
          <w:marLeft w:val="480"/>
          <w:marRight w:val="0"/>
          <w:marTop w:val="0"/>
          <w:marBottom w:val="0"/>
          <w:divBdr>
            <w:top w:val="none" w:sz="0" w:space="0" w:color="auto"/>
            <w:left w:val="none" w:sz="0" w:space="0" w:color="auto"/>
            <w:bottom w:val="none" w:sz="0" w:space="0" w:color="auto"/>
            <w:right w:val="none" w:sz="0" w:space="0" w:color="auto"/>
          </w:divBdr>
        </w:div>
        <w:div w:id="1366976979">
          <w:marLeft w:val="480"/>
          <w:marRight w:val="0"/>
          <w:marTop w:val="0"/>
          <w:marBottom w:val="0"/>
          <w:divBdr>
            <w:top w:val="none" w:sz="0" w:space="0" w:color="auto"/>
            <w:left w:val="none" w:sz="0" w:space="0" w:color="auto"/>
            <w:bottom w:val="none" w:sz="0" w:space="0" w:color="auto"/>
            <w:right w:val="none" w:sz="0" w:space="0" w:color="auto"/>
          </w:divBdr>
        </w:div>
        <w:div w:id="1390500595">
          <w:marLeft w:val="480"/>
          <w:marRight w:val="0"/>
          <w:marTop w:val="0"/>
          <w:marBottom w:val="0"/>
          <w:divBdr>
            <w:top w:val="none" w:sz="0" w:space="0" w:color="auto"/>
            <w:left w:val="none" w:sz="0" w:space="0" w:color="auto"/>
            <w:bottom w:val="none" w:sz="0" w:space="0" w:color="auto"/>
            <w:right w:val="none" w:sz="0" w:space="0" w:color="auto"/>
          </w:divBdr>
        </w:div>
        <w:div w:id="1394038649">
          <w:marLeft w:val="480"/>
          <w:marRight w:val="0"/>
          <w:marTop w:val="0"/>
          <w:marBottom w:val="0"/>
          <w:divBdr>
            <w:top w:val="none" w:sz="0" w:space="0" w:color="auto"/>
            <w:left w:val="none" w:sz="0" w:space="0" w:color="auto"/>
            <w:bottom w:val="none" w:sz="0" w:space="0" w:color="auto"/>
            <w:right w:val="none" w:sz="0" w:space="0" w:color="auto"/>
          </w:divBdr>
        </w:div>
        <w:div w:id="1496141524">
          <w:marLeft w:val="480"/>
          <w:marRight w:val="0"/>
          <w:marTop w:val="0"/>
          <w:marBottom w:val="0"/>
          <w:divBdr>
            <w:top w:val="none" w:sz="0" w:space="0" w:color="auto"/>
            <w:left w:val="none" w:sz="0" w:space="0" w:color="auto"/>
            <w:bottom w:val="none" w:sz="0" w:space="0" w:color="auto"/>
            <w:right w:val="none" w:sz="0" w:space="0" w:color="auto"/>
          </w:divBdr>
        </w:div>
        <w:div w:id="1508207875">
          <w:marLeft w:val="480"/>
          <w:marRight w:val="0"/>
          <w:marTop w:val="0"/>
          <w:marBottom w:val="0"/>
          <w:divBdr>
            <w:top w:val="none" w:sz="0" w:space="0" w:color="auto"/>
            <w:left w:val="none" w:sz="0" w:space="0" w:color="auto"/>
            <w:bottom w:val="none" w:sz="0" w:space="0" w:color="auto"/>
            <w:right w:val="none" w:sz="0" w:space="0" w:color="auto"/>
          </w:divBdr>
        </w:div>
        <w:div w:id="1526939502">
          <w:marLeft w:val="480"/>
          <w:marRight w:val="0"/>
          <w:marTop w:val="0"/>
          <w:marBottom w:val="0"/>
          <w:divBdr>
            <w:top w:val="none" w:sz="0" w:space="0" w:color="auto"/>
            <w:left w:val="none" w:sz="0" w:space="0" w:color="auto"/>
            <w:bottom w:val="none" w:sz="0" w:space="0" w:color="auto"/>
            <w:right w:val="none" w:sz="0" w:space="0" w:color="auto"/>
          </w:divBdr>
        </w:div>
        <w:div w:id="1545286286">
          <w:marLeft w:val="480"/>
          <w:marRight w:val="0"/>
          <w:marTop w:val="0"/>
          <w:marBottom w:val="0"/>
          <w:divBdr>
            <w:top w:val="none" w:sz="0" w:space="0" w:color="auto"/>
            <w:left w:val="none" w:sz="0" w:space="0" w:color="auto"/>
            <w:bottom w:val="none" w:sz="0" w:space="0" w:color="auto"/>
            <w:right w:val="none" w:sz="0" w:space="0" w:color="auto"/>
          </w:divBdr>
        </w:div>
        <w:div w:id="1636449487">
          <w:marLeft w:val="480"/>
          <w:marRight w:val="0"/>
          <w:marTop w:val="0"/>
          <w:marBottom w:val="0"/>
          <w:divBdr>
            <w:top w:val="none" w:sz="0" w:space="0" w:color="auto"/>
            <w:left w:val="none" w:sz="0" w:space="0" w:color="auto"/>
            <w:bottom w:val="none" w:sz="0" w:space="0" w:color="auto"/>
            <w:right w:val="none" w:sz="0" w:space="0" w:color="auto"/>
          </w:divBdr>
        </w:div>
        <w:div w:id="1699507520">
          <w:marLeft w:val="480"/>
          <w:marRight w:val="0"/>
          <w:marTop w:val="0"/>
          <w:marBottom w:val="0"/>
          <w:divBdr>
            <w:top w:val="none" w:sz="0" w:space="0" w:color="auto"/>
            <w:left w:val="none" w:sz="0" w:space="0" w:color="auto"/>
            <w:bottom w:val="none" w:sz="0" w:space="0" w:color="auto"/>
            <w:right w:val="none" w:sz="0" w:space="0" w:color="auto"/>
          </w:divBdr>
        </w:div>
        <w:div w:id="1720595892">
          <w:marLeft w:val="480"/>
          <w:marRight w:val="0"/>
          <w:marTop w:val="0"/>
          <w:marBottom w:val="0"/>
          <w:divBdr>
            <w:top w:val="none" w:sz="0" w:space="0" w:color="auto"/>
            <w:left w:val="none" w:sz="0" w:space="0" w:color="auto"/>
            <w:bottom w:val="none" w:sz="0" w:space="0" w:color="auto"/>
            <w:right w:val="none" w:sz="0" w:space="0" w:color="auto"/>
          </w:divBdr>
        </w:div>
        <w:div w:id="1738745024">
          <w:marLeft w:val="480"/>
          <w:marRight w:val="0"/>
          <w:marTop w:val="0"/>
          <w:marBottom w:val="0"/>
          <w:divBdr>
            <w:top w:val="none" w:sz="0" w:space="0" w:color="auto"/>
            <w:left w:val="none" w:sz="0" w:space="0" w:color="auto"/>
            <w:bottom w:val="none" w:sz="0" w:space="0" w:color="auto"/>
            <w:right w:val="none" w:sz="0" w:space="0" w:color="auto"/>
          </w:divBdr>
        </w:div>
        <w:div w:id="1748190108">
          <w:marLeft w:val="480"/>
          <w:marRight w:val="0"/>
          <w:marTop w:val="0"/>
          <w:marBottom w:val="0"/>
          <w:divBdr>
            <w:top w:val="none" w:sz="0" w:space="0" w:color="auto"/>
            <w:left w:val="none" w:sz="0" w:space="0" w:color="auto"/>
            <w:bottom w:val="none" w:sz="0" w:space="0" w:color="auto"/>
            <w:right w:val="none" w:sz="0" w:space="0" w:color="auto"/>
          </w:divBdr>
        </w:div>
        <w:div w:id="1760254246">
          <w:marLeft w:val="480"/>
          <w:marRight w:val="0"/>
          <w:marTop w:val="0"/>
          <w:marBottom w:val="0"/>
          <w:divBdr>
            <w:top w:val="none" w:sz="0" w:space="0" w:color="auto"/>
            <w:left w:val="none" w:sz="0" w:space="0" w:color="auto"/>
            <w:bottom w:val="none" w:sz="0" w:space="0" w:color="auto"/>
            <w:right w:val="none" w:sz="0" w:space="0" w:color="auto"/>
          </w:divBdr>
        </w:div>
        <w:div w:id="1767267246">
          <w:marLeft w:val="480"/>
          <w:marRight w:val="0"/>
          <w:marTop w:val="0"/>
          <w:marBottom w:val="0"/>
          <w:divBdr>
            <w:top w:val="none" w:sz="0" w:space="0" w:color="auto"/>
            <w:left w:val="none" w:sz="0" w:space="0" w:color="auto"/>
            <w:bottom w:val="none" w:sz="0" w:space="0" w:color="auto"/>
            <w:right w:val="none" w:sz="0" w:space="0" w:color="auto"/>
          </w:divBdr>
        </w:div>
        <w:div w:id="1825121718">
          <w:marLeft w:val="480"/>
          <w:marRight w:val="0"/>
          <w:marTop w:val="0"/>
          <w:marBottom w:val="0"/>
          <w:divBdr>
            <w:top w:val="none" w:sz="0" w:space="0" w:color="auto"/>
            <w:left w:val="none" w:sz="0" w:space="0" w:color="auto"/>
            <w:bottom w:val="none" w:sz="0" w:space="0" w:color="auto"/>
            <w:right w:val="none" w:sz="0" w:space="0" w:color="auto"/>
          </w:divBdr>
        </w:div>
        <w:div w:id="1871994633">
          <w:marLeft w:val="480"/>
          <w:marRight w:val="0"/>
          <w:marTop w:val="0"/>
          <w:marBottom w:val="0"/>
          <w:divBdr>
            <w:top w:val="none" w:sz="0" w:space="0" w:color="auto"/>
            <w:left w:val="none" w:sz="0" w:space="0" w:color="auto"/>
            <w:bottom w:val="none" w:sz="0" w:space="0" w:color="auto"/>
            <w:right w:val="none" w:sz="0" w:space="0" w:color="auto"/>
          </w:divBdr>
        </w:div>
        <w:div w:id="1910652667">
          <w:marLeft w:val="480"/>
          <w:marRight w:val="0"/>
          <w:marTop w:val="0"/>
          <w:marBottom w:val="0"/>
          <w:divBdr>
            <w:top w:val="none" w:sz="0" w:space="0" w:color="auto"/>
            <w:left w:val="none" w:sz="0" w:space="0" w:color="auto"/>
            <w:bottom w:val="none" w:sz="0" w:space="0" w:color="auto"/>
            <w:right w:val="none" w:sz="0" w:space="0" w:color="auto"/>
          </w:divBdr>
        </w:div>
        <w:div w:id="1971743574">
          <w:marLeft w:val="480"/>
          <w:marRight w:val="0"/>
          <w:marTop w:val="0"/>
          <w:marBottom w:val="0"/>
          <w:divBdr>
            <w:top w:val="none" w:sz="0" w:space="0" w:color="auto"/>
            <w:left w:val="none" w:sz="0" w:space="0" w:color="auto"/>
            <w:bottom w:val="none" w:sz="0" w:space="0" w:color="auto"/>
            <w:right w:val="none" w:sz="0" w:space="0" w:color="auto"/>
          </w:divBdr>
        </w:div>
        <w:div w:id="2071925332">
          <w:marLeft w:val="480"/>
          <w:marRight w:val="0"/>
          <w:marTop w:val="0"/>
          <w:marBottom w:val="0"/>
          <w:divBdr>
            <w:top w:val="none" w:sz="0" w:space="0" w:color="auto"/>
            <w:left w:val="none" w:sz="0" w:space="0" w:color="auto"/>
            <w:bottom w:val="none" w:sz="0" w:space="0" w:color="auto"/>
            <w:right w:val="none" w:sz="0" w:space="0" w:color="auto"/>
          </w:divBdr>
        </w:div>
      </w:divsChild>
    </w:div>
    <w:div w:id="879559771">
      <w:bodyDiv w:val="1"/>
      <w:marLeft w:val="0"/>
      <w:marRight w:val="0"/>
      <w:marTop w:val="0"/>
      <w:marBottom w:val="0"/>
      <w:divBdr>
        <w:top w:val="none" w:sz="0" w:space="0" w:color="auto"/>
        <w:left w:val="none" w:sz="0" w:space="0" w:color="auto"/>
        <w:bottom w:val="none" w:sz="0" w:space="0" w:color="auto"/>
        <w:right w:val="none" w:sz="0" w:space="0" w:color="auto"/>
      </w:divBdr>
    </w:div>
    <w:div w:id="879590502">
      <w:bodyDiv w:val="1"/>
      <w:marLeft w:val="0"/>
      <w:marRight w:val="0"/>
      <w:marTop w:val="0"/>
      <w:marBottom w:val="0"/>
      <w:divBdr>
        <w:top w:val="none" w:sz="0" w:space="0" w:color="auto"/>
        <w:left w:val="none" w:sz="0" w:space="0" w:color="auto"/>
        <w:bottom w:val="none" w:sz="0" w:space="0" w:color="auto"/>
        <w:right w:val="none" w:sz="0" w:space="0" w:color="auto"/>
      </w:divBdr>
    </w:div>
    <w:div w:id="880091271">
      <w:bodyDiv w:val="1"/>
      <w:marLeft w:val="0"/>
      <w:marRight w:val="0"/>
      <w:marTop w:val="0"/>
      <w:marBottom w:val="0"/>
      <w:divBdr>
        <w:top w:val="none" w:sz="0" w:space="0" w:color="auto"/>
        <w:left w:val="none" w:sz="0" w:space="0" w:color="auto"/>
        <w:bottom w:val="none" w:sz="0" w:space="0" w:color="auto"/>
        <w:right w:val="none" w:sz="0" w:space="0" w:color="auto"/>
      </w:divBdr>
    </w:div>
    <w:div w:id="880438743">
      <w:bodyDiv w:val="1"/>
      <w:marLeft w:val="0"/>
      <w:marRight w:val="0"/>
      <w:marTop w:val="0"/>
      <w:marBottom w:val="0"/>
      <w:divBdr>
        <w:top w:val="none" w:sz="0" w:space="0" w:color="auto"/>
        <w:left w:val="none" w:sz="0" w:space="0" w:color="auto"/>
        <w:bottom w:val="none" w:sz="0" w:space="0" w:color="auto"/>
        <w:right w:val="none" w:sz="0" w:space="0" w:color="auto"/>
      </w:divBdr>
    </w:div>
    <w:div w:id="880551458">
      <w:bodyDiv w:val="1"/>
      <w:marLeft w:val="0"/>
      <w:marRight w:val="0"/>
      <w:marTop w:val="0"/>
      <w:marBottom w:val="0"/>
      <w:divBdr>
        <w:top w:val="none" w:sz="0" w:space="0" w:color="auto"/>
        <w:left w:val="none" w:sz="0" w:space="0" w:color="auto"/>
        <w:bottom w:val="none" w:sz="0" w:space="0" w:color="auto"/>
        <w:right w:val="none" w:sz="0" w:space="0" w:color="auto"/>
      </w:divBdr>
    </w:div>
    <w:div w:id="881290054">
      <w:bodyDiv w:val="1"/>
      <w:marLeft w:val="0"/>
      <w:marRight w:val="0"/>
      <w:marTop w:val="0"/>
      <w:marBottom w:val="0"/>
      <w:divBdr>
        <w:top w:val="none" w:sz="0" w:space="0" w:color="auto"/>
        <w:left w:val="none" w:sz="0" w:space="0" w:color="auto"/>
        <w:bottom w:val="none" w:sz="0" w:space="0" w:color="auto"/>
        <w:right w:val="none" w:sz="0" w:space="0" w:color="auto"/>
      </w:divBdr>
    </w:div>
    <w:div w:id="881597690">
      <w:bodyDiv w:val="1"/>
      <w:marLeft w:val="0"/>
      <w:marRight w:val="0"/>
      <w:marTop w:val="0"/>
      <w:marBottom w:val="0"/>
      <w:divBdr>
        <w:top w:val="none" w:sz="0" w:space="0" w:color="auto"/>
        <w:left w:val="none" w:sz="0" w:space="0" w:color="auto"/>
        <w:bottom w:val="none" w:sz="0" w:space="0" w:color="auto"/>
        <w:right w:val="none" w:sz="0" w:space="0" w:color="auto"/>
      </w:divBdr>
    </w:div>
    <w:div w:id="881790060">
      <w:bodyDiv w:val="1"/>
      <w:marLeft w:val="0"/>
      <w:marRight w:val="0"/>
      <w:marTop w:val="0"/>
      <w:marBottom w:val="0"/>
      <w:divBdr>
        <w:top w:val="none" w:sz="0" w:space="0" w:color="auto"/>
        <w:left w:val="none" w:sz="0" w:space="0" w:color="auto"/>
        <w:bottom w:val="none" w:sz="0" w:space="0" w:color="auto"/>
        <w:right w:val="none" w:sz="0" w:space="0" w:color="auto"/>
      </w:divBdr>
    </w:div>
    <w:div w:id="882906926">
      <w:bodyDiv w:val="1"/>
      <w:marLeft w:val="0"/>
      <w:marRight w:val="0"/>
      <w:marTop w:val="0"/>
      <w:marBottom w:val="0"/>
      <w:divBdr>
        <w:top w:val="none" w:sz="0" w:space="0" w:color="auto"/>
        <w:left w:val="none" w:sz="0" w:space="0" w:color="auto"/>
        <w:bottom w:val="none" w:sz="0" w:space="0" w:color="auto"/>
        <w:right w:val="none" w:sz="0" w:space="0" w:color="auto"/>
      </w:divBdr>
    </w:div>
    <w:div w:id="883255915">
      <w:bodyDiv w:val="1"/>
      <w:marLeft w:val="0"/>
      <w:marRight w:val="0"/>
      <w:marTop w:val="0"/>
      <w:marBottom w:val="0"/>
      <w:divBdr>
        <w:top w:val="none" w:sz="0" w:space="0" w:color="auto"/>
        <w:left w:val="none" w:sz="0" w:space="0" w:color="auto"/>
        <w:bottom w:val="none" w:sz="0" w:space="0" w:color="auto"/>
        <w:right w:val="none" w:sz="0" w:space="0" w:color="auto"/>
      </w:divBdr>
    </w:div>
    <w:div w:id="883450394">
      <w:bodyDiv w:val="1"/>
      <w:marLeft w:val="0"/>
      <w:marRight w:val="0"/>
      <w:marTop w:val="0"/>
      <w:marBottom w:val="0"/>
      <w:divBdr>
        <w:top w:val="none" w:sz="0" w:space="0" w:color="auto"/>
        <w:left w:val="none" w:sz="0" w:space="0" w:color="auto"/>
        <w:bottom w:val="none" w:sz="0" w:space="0" w:color="auto"/>
        <w:right w:val="none" w:sz="0" w:space="0" w:color="auto"/>
      </w:divBdr>
    </w:div>
    <w:div w:id="884029055">
      <w:bodyDiv w:val="1"/>
      <w:marLeft w:val="0"/>
      <w:marRight w:val="0"/>
      <w:marTop w:val="0"/>
      <w:marBottom w:val="0"/>
      <w:divBdr>
        <w:top w:val="none" w:sz="0" w:space="0" w:color="auto"/>
        <w:left w:val="none" w:sz="0" w:space="0" w:color="auto"/>
        <w:bottom w:val="none" w:sz="0" w:space="0" w:color="auto"/>
        <w:right w:val="none" w:sz="0" w:space="0" w:color="auto"/>
      </w:divBdr>
    </w:div>
    <w:div w:id="884440110">
      <w:bodyDiv w:val="1"/>
      <w:marLeft w:val="0"/>
      <w:marRight w:val="0"/>
      <w:marTop w:val="0"/>
      <w:marBottom w:val="0"/>
      <w:divBdr>
        <w:top w:val="none" w:sz="0" w:space="0" w:color="auto"/>
        <w:left w:val="none" w:sz="0" w:space="0" w:color="auto"/>
        <w:bottom w:val="none" w:sz="0" w:space="0" w:color="auto"/>
        <w:right w:val="none" w:sz="0" w:space="0" w:color="auto"/>
      </w:divBdr>
    </w:div>
    <w:div w:id="885068887">
      <w:bodyDiv w:val="1"/>
      <w:marLeft w:val="0"/>
      <w:marRight w:val="0"/>
      <w:marTop w:val="0"/>
      <w:marBottom w:val="0"/>
      <w:divBdr>
        <w:top w:val="none" w:sz="0" w:space="0" w:color="auto"/>
        <w:left w:val="none" w:sz="0" w:space="0" w:color="auto"/>
        <w:bottom w:val="none" w:sz="0" w:space="0" w:color="auto"/>
        <w:right w:val="none" w:sz="0" w:space="0" w:color="auto"/>
      </w:divBdr>
    </w:div>
    <w:div w:id="885264289">
      <w:bodyDiv w:val="1"/>
      <w:marLeft w:val="0"/>
      <w:marRight w:val="0"/>
      <w:marTop w:val="0"/>
      <w:marBottom w:val="0"/>
      <w:divBdr>
        <w:top w:val="none" w:sz="0" w:space="0" w:color="auto"/>
        <w:left w:val="none" w:sz="0" w:space="0" w:color="auto"/>
        <w:bottom w:val="none" w:sz="0" w:space="0" w:color="auto"/>
        <w:right w:val="none" w:sz="0" w:space="0" w:color="auto"/>
      </w:divBdr>
    </w:div>
    <w:div w:id="885720746">
      <w:bodyDiv w:val="1"/>
      <w:marLeft w:val="0"/>
      <w:marRight w:val="0"/>
      <w:marTop w:val="0"/>
      <w:marBottom w:val="0"/>
      <w:divBdr>
        <w:top w:val="none" w:sz="0" w:space="0" w:color="auto"/>
        <w:left w:val="none" w:sz="0" w:space="0" w:color="auto"/>
        <w:bottom w:val="none" w:sz="0" w:space="0" w:color="auto"/>
        <w:right w:val="none" w:sz="0" w:space="0" w:color="auto"/>
      </w:divBdr>
    </w:div>
    <w:div w:id="885874834">
      <w:bodyDiv w:val="1"/>
      <w:marLeft w:val="0"/>
      <w:marRight w:val="0"/>
      <w:marTop w:val="0"/>
      <w:marBottom w:val="0"/>
      <w:divBdr>
        <w:top w:val="none" w:sz="0" w:space="0" w:color="auto"/>
        <w:left w:val="none" w:sz="0" w:space="0" w:color="auto"/>
        <w:bottom w:val="none" w:sz="0" w:space="0" w:color="auto"/>
        <w:right w:val="none" w:sz="0" w:space="0" w:color="auto"/>
      </w:divBdr>
    </w:div>
    <w:div w:id="886143700">
      <w:bodyDiv w:val="1"/>
      <w:marLeft w:val="0"/>
      <w:marRight w:val="0"/>
      <w:marTop w:val="0"/>
      <w:marBottom w:val="0"/>
      <w:divBdr>
        <w:top w:val="none" w:sz="0" w:space="0" w:color="auto"/>
        <w:left w:val="none" w:sz="0" w:space="0" w:color="auto"/>
        <w:bottom w:val="none" w:sz="0" w:space="0" w:color="auto"/>
        <w:right w:val="none" w:sz="0" w:space="0" w:color="auto"/>
      </w:divBdr>
    </w:div>
    <w:div w:id="886331470">
      <w:bodyDiv w:val="1"/>
      <w:marLeft w:val="0"/>
      <w:marRight w:val="0"/>
      <w:marTop w:val="0"/>
      <w:marBottom w:val="0"/>
      <w:divBdr>
        <w:top w:val="none" w:sz="0" w:space="0" w:color="auto"/>
        <w:left w:val="none" w:sz="0" w:space="0" w:color="auto"/>
        <w:bottom w:val="none" w:sz="0" w:space="0" w:color="auto"/>
        <w:right w:val="none" w:sz="0" w:space="0" w:color="auto"/>
      </w:divBdr>
    </w:div>
    <w:div w:id="886335721">
      <w:bodyDiv w:val="1"/>
      <w:marLeft w:val="0"/>
      <w:marRight w:val="0"/>
      <w:marTop w:val="0"/>
      <w:marBottom w:val="0"/>
      <w:divBdr>
        <w:top w:val="none" w:sz="0" w:space="0" w:color="auto"/>
        <w:left w:val="none" w:sz="0" w:space="0" w:color="auto"/>
        <w:bottom w:val="none" w:sz="0" w:space="0" w:color="auto"/>
        <w:right w:val="none" w:sz="0" w:space="0" w:color="auto"/>
      </w:divBdr>
    </w:div>
    <w:div w:id="886375018">
      <w:bodyDiv w:val="1"/>
      <w:marLeft w:val="0"/>
      <w:marRight w:val="0"/>
      <w:marTop w:val="0"/>
      <w:marBottom w:val="0"/>
      <w:divBdr>
        <w:top w:val="none" w:sz="0" w:space="0" w:color="auto"/>
        <w:left w:val="none" w:sz="0" w:space="0" w:color="auto"/>
        <w:bottom w:val="none" w:sz="0" w:space="0" w:color="auto"/>
        <w:right w:val="none" w:sz="0" w:space="0" w:color="auto"/>
      </w:divBdr>
    </w:div>
    <w:div w:id="886571695">
      <w:bodyDiv w:val="1"/>
      <w:marLeft w:val="0"/>
      <w:marRight w:val="0"/>
      <w:marTop w:val="0"/>
      <w:marBottom w:val="0"/>
      <w:divBdr>
        <w:top w:val="none" w:sz="0" w:space="0" w:color="auto"/>
        <w:left w:val="none" w:sz="0" w:space="0" w:color="auto"/>
        <w:bottom w:val="none" w:sz="0" w:space="0" w:color="auto"/>
        <w:right w:val="none" w:sz="0" w:space="0" w:color="auto"/>
      </w:divBdr>
    </w:div>
    <w:div w:id="887649173">
      <w:bodyDiv w:val="1"/>
      <w:marLeft w:val="0"/>
      <w:marRight w:val="0"/>
      <w:marTop w:val="0"/>
      <w:marBottom w:val="0"/>
      <w:divBdr>
        <w:top w:val="none" w:sz="0" w:space="0" w:color="auto"/>
        <w:left w:val="none" w:sz="0" w:space="0" w:color="auto"/>
        <w:bottom w:val="none" w:sz="0" w:space="0" w:color="auto"/>
        <w:right w:val="none" w:sz="0" w:space="0" w:color="auto"/>
      </w:divBdr>
    </w:div>
    <w:div w:id="887912276">
      <w:bodyDiv w:val="1"/>
      <w:marLeft w:val="0"/>
      <w:marRight w:val="0"/>
      <w:marTop w:val="0"/>
      <w:marBottom w:val="0"/>
      <w:divBdr>
        <w:top w:val="none" w:sz="0" w:space="0" w:color="auto"/>
        <w:left w:val="none" w:sz="0" w:space="0" w:color="auto"/>
        <w:bottom w:val="none" w:sz="0" w:space="0" w:color="auto"/>
        <w:right w:val="none" w:sz="0" w:space="0" w:color="auto"/>
      </w:divBdr>
    </w:div>
    <w:div w:id="888492569">
      <w:bodyDiv w:val="1"/>
      <w:marLeft w:val="0"/>
      <w:marRight w:val="0"/>
      <w:marTop w:val="0"/>
      <w:marBottom w:val="0"/>
      <w:divBdr>
        <w:top w:val="none" w:sz="0" w:space="0" w:color="auto"/>
        <w:left w:val="none" w:sz="0" w:space="0" w:color="auto"/>
        <w:bottom w:val="none" w:sz="0" w:space="0" w:color="auto"/>
        <w:right w:val="none" w:sz="0" w:space="0" w:color="auto"/>
      </w:divBdr>
    </w:div>
    <w:div w:id="888765164">
      <w:bodyDiv w:val="1"/>
      <w:marLeft w:val="0"/>
      <w:marRight w:val="0"/>
      <w:marTop w:val="0"/>
      <w:marBottom w:val="0"/>
      <w:divBdr>
        <w:top w:val="none" w:sz="0" w:space="0" w:color="auto"/>
        <w:left w:val="none" w:sz="0" w:space="0" w:color="auto"/>
        <w:bottom w:val="none" w:sz="0" w:space="0" w:color="auto"/>
        <w:right w:val="none" w:sz="0" w:space="0" w:color="auto"/>
      </w:divBdr>
    </w:div>
    <w:div w:id="889077833">
      <w:bodyDiv w:val="1"/>
      <w:marLeft w:val="0"/>
      <w:marRight w:val="0"/>
      <w:marTop w:val="0"/>
      <w:marBottom w:val="0"/>
      <w:divBdr>
        <w:top w:val="none" w:sz="0" w:space="0" w:color="auto"/>
        <w:left w:val="none" w:sz="0" w:space="0" w:color="auto"/>
        <w:bottom w:val="none" w:sz="0" w:space="0" w:color="auto"/>
        <w:right w:val="none" w:sz="0" w:space="0" w:color="auto"/>
      </w:divBdr>
    </w:div>
    <w:div w:id="889848347">
      <w:bodyDiv w:val="1"/>
      <w:marLeft w:val="0"/>
      <w:marRight w:val="0"/>
      <w:marTop w:val="0"/>
      <w:marBottom w:val="0"/>
      <w:divBdr>
        <w:top w:val="none" w:sz="0" w:space="0" w:color="auto"/>
        <w:left w:val="none" w:sz="0" w:space="0" w:color="auto"/>
        <w:bottom w:val="none" w:sz="0" w:space="0" w:color="auto"/>
        <w:right w:val="none" w:sz="0" w:space="0" w:color="auto"/>
      </w:divBdr>
    </w:div>
    <w:div w:id="890457315">
      <w:bodyDiv w:val="1"/>
      <w:marLeft w:val="0"/>
      <w:marRight w:val="0"/>
      <w:marTop w:val="0"/>
      <w:marBottom w:val="0"/>
      <w:divBdr>
        <w:top w:val="none" w:sz="0" w:space="0" w:color="auto"/>
        <w:left w:val="none" w:sz="0" w:space="0" w:color="auto"/>
        <w:bottom w:val="none" w:sz="0" w:space="0" w:color="auto"/>
        <w:right w:val="none" w:sz="0" w:space="0" w:color="auto"/>
      </w:divBdr>
    </w:div>
    <w:div w:id="890766774">
      <w:bodyDiv w:val="1"/>
      <w:marLeft w:val="0"/>
      <w:marRight w:val="0"/>
      <w:marTop w:val="0"/>
      <w:marBottom w:val="0"/>
      <w:divBdr>
        <w:top w:val="none" w:sz="0" w:space="0" w:color="auto"/>
        <w:left w:val="none" w:sz="0" w:space="0" w:color="auto"/>
        <w:bottom w:val="none" w:sz="0" w:space="0" w:color="auto"/>
        <w:right w:val="none" w:sz="0" w:space="0" w:color="auto"/>
      </w:divBdr>
    </w:div>
    <w:div w:id="890848039">
      <w:bodyDiv w:val="1"/>
      <w:marLeft w:val="0"/>
      <w:marRight w:val="0"/>
      <w:marTop w:val="0"/>
      <w:marBottom w:val="0"/>
      <w:divBdr>
        <w:top w:val="none" w:sz="0" w:space="0" w:color="auto"/>
        <w:left w:val="none" w:sz="0" w:space="0" w:color="auto"/>
        <w:bottom w:val="none" w:sz="0" w:space="0" w:color="auto"/>
        <w:right w:val="none" w:sz="0" w:space="0" w:color="auto"/>
      </w:divBdr>
    </w:div>
    <w:div w:id="890965414">
      <w:bodyDiv w:val="1"/>
      <w:marLeft w:val="0"/>
      <w:marRight w:val="0"/>
      <w:marTop w:val="0"/>
      <w:marBottom w:val="0"/>
      <w:divBdr>
        <w:top w:val="none" w:sz="0" w:space="0" w:color="auto"/>
        <w:left w:val="none" w:sz="0" w:space="0" w:color="auto"/>
        <w:bottom w:val="none" w:sz="0" w:space="0" w:color="auto"/>
        <w:right w:val="none" w:sz="0" w:space="0" w:color="auto"/>
      </w:divBdr>
    </w:div>
    <w:div w:id="891311401">
      <w:bodyDiv w:val="1"/>
      <w:marLeft w:val="0"/>
      <w:marRight w:val="0"/>
      <w:marTop w:val="0"/>
      <w:marBottom w:val="0"/>
      <w:divBdr>
        <w:top w:val="none" w:sz="0" w:space="0" w:color="auto"/>
        <w:left w:val="none" w:sz="0" w:space="0" w:color="auto"/>
        <w:bottom w:val="none" w:sz="0" w:space="0" w:color="auto"/>
        <w:right w:val="none" w:sz="0" w:space="0" w:color="auto"/>
      </w:divBdr>
    </w:div>
    <w:div w:id="892500491">
      <w:bodyDiv w:val="1"/>
      <w:marLeft w:val="0"/>
      <w:marRight w:val="0"/>
      <w:marTop w:val="0"/>
      <w:marBottom w:val="0"/>
      <w:divBdr>
        <w:top w:val="none" w:sz="0" w:space="0" w:color="auto"/>
        <w:left w:val="none" w:sz="0" w:space="0" w:color="auto"/>
        <w:bottom w:val="none" w:sz="0" w:space="0" w:color="auto"/>
        <w:right w:val="none" w:sz="0" w:space="0" w:color="auto"/>
      </w:divBdr>
    </w:div>
    <w:div w:id="892666098">
      <w:bodyDiv w:val="1"/>
      <w:marLeft w:val="0"/>
      <w:marRight w:val="0"/>
      <w:marTop w:val="0"/>
      <w:marBottom w:val="0"/>
      <w:divBdr>
        <w:top w:val="none" w:sz="0" w:space="0" w:color="auto"/>
        <w:left w:val="none" w:sz="0" w:space="0" w:color="auto"/>
        <w:bottom w:val="none" w:sz="0" w:space="0" w:color="auto"/>
        <w:right w:val="none" w:sz="0" w:space="0" w:color="auto"/>
      </w:divBdr>
    </w:div>
    <w:div w:id="893001736">
      <w:bodyDiv w:val="1"/>
      <w:marLeft w:val="0"/>
      <w:marRight w:val="0"/>
      <w:marTop w:val="0"/>
      <w:marBottom w:val="0"/>
      <w:divBdr>
        <w:top w:val="none" w:sz="0" w:space="0" w:color="auto"/>
        <w:left w:val="none" w:sz="0" w:space="0" w:color="auto"/>
        <w:bottom w:val="none" w:sz="0" w:space="0" w:color="auto"/>
        <w:right w:val="none" w:sz="0" w:space="0" w:color="auto"/>
      </w:divBdr>
    </w:div>
    <w:div w:id="893854228">
      <w:bodyDiv w:val="1"/>
      <w:marLeft w:val="0"/>
      <w:marRight w:val="0"/>
      <w:marTop w:val="0"/>
      <w:marBottom w:val="0"/>
      <w:divBdr>
        <w:top w:val="none" w:sz="0" w:space="0" w:color="auto"/>
        <w:left w:val="none" w:sz="0" w:space="0" w:color="auto"/>
        <w:bottom w:val="none" w:sz="0" w:space="0" w:color="auto"/>
        <w:right w:val="none" w:sz="0" w:space="0" w:color="auto"/>
      </w:divBdr>
    </w:div>
    <w:div w:id="894003938">
      <w:bodyDiv w:val="1"/>
      <w:marLeft w:val="0"/>
      <w:marRight w:val="0"/>
      <w:marTop w:val="0"/>
      <w:marBottom w:val="0"/>
      <w:divBdr>
        <w:top w:val="none" w:sz="0" w:space="0" w:color="auto"/>
        <w:left w:val="none" w:sz="0" w:space="0" w:color="auto"/>
        <w:bottom w:val="none" w:sz="0" w:space="0" w:color="auto"/>
        <w:right w:val="none" w:sz="0" w:space="0" w:color="auto"/>
      </w:divBdr>
    </w:div>
    <w:div w:id="894007041">
      <w:bodyDiv w:val="1"/>
      <w:marLeft w:val="0"/>
      <w:marRight w:val="0"/>
      <w:marTop w:val="0"/>
      <w:marBottom w:val="0"/>
      <w:divBdr>
        <w:top w:val="none" w:sz="0" w:space="0" w:color="auto"/>
        <w:left w:val="none" w:sz="0" w:space="0" w:color="auto"/>
        <w:bottom w:val="none" w:sz="0" w:space="0" w:color="auto"/>
        <w:right w:val="none" w:sz="0" w:space="0" w:color="auto"/>
      </w:divBdr>
    </w:div>
    <w:div w:id="894051867">
      <w:bodyDiv w:val="1"/>
      <w:marLeft w:val="0"/>
      <w:marRight w:val="0"/>
      <w:marTop w:val="0"/>
      <w:marBottom w:val="0"/>
      <w:divBdr>
        <w:top w:val="none" w:sz="0" w:space="0" w:color="auto"/>
        <w:left w:val="none" w:sz="0" w:space="0" w:color="auto"/>
        <w:bottom w:val="none" w:sz="0" w:space="0" w:color="auto"/>
        <w:right w:val="none" w:sz="0" w:space="0" w:color="auto"/>
      </w:divBdr>
    </w:div>
    <w:div w:id="895121254">
      <w:bodyDiv w:val="1"/>
      <w:marLeft w:val="0"/>
      <w:marRight w:val="0"/>
      <w:marTop w:val="0"/>
      <w:marBottom w:val="0"/>
      <w:divBdr>
        <w:top w:val="none" w:sz="0" w:space="0" w:color="auto"/>
        <w:left w:val="none" w:sz="0" w:space="0" w:color="auto"/>
        <w:bottom w:val="none" w:sz="0" w:space="0" w:color="auto"/>
        <w:right w:val="none" w:sz="0" w:space="0" w:color="auto"/>
      </w:divBdr>
    </w:div>
    <w:div w:id="895356554">
      <w:bodyDiv w:val="1"/>
      <w:marLeft w:val="0"/>
      <w:marRight w:val="0"/>
      <w:marTop w:val="0"/>
      <w:marBottom w:val="0"/>
      <w:divBdr>
        <w:top w:val="none" w:sz="0" w:space="0" w:color="auto"/>
        <w:left w:val="none" w:sz="0" w:space="0" w:color="auto"/>
        <w:bottom w:val="none" w:sz="0" w:space="0" w:color="auto"/>
        <w:right w:val="none" w:sz="0" w:space="0" w:color="auto"/>
      </w:divBdr>
    </w:div>
    <w:div w:id="895626400">
      <w:bodyDiv w:val="1"/>
      <w:marLeft w:val="0"/>
      <w:marRight w:val="0"/>
      <w:marTop w:val="0"/>
      <w:marBottom w:val="0"/>
      <w:divBdr>
        <w:top w:val="none" w:sz="0" w:space="0" w:color="auto"/>
        <w:left w:val="none" w:sz="0" w:space="0" w:color="auto"/>
        <w:bottom w:val="none" w:sz="0" w:space="0" w:color="auto"/>
        <w:right w:val="none" w:sz="0" w:space="0" w:color="auto"/>
      </w:divBdr>
    </w:div>
    <w:div w:id="896477920">
      <w:bodyDiv w:val="1"/>
      <w:marLeft w:val="0"/>
      <w:marRight w:val="0"/>
      <w:marTop w:val="0"/>
      <w:marBottom w:val="0"/>
      <w:divBdr>
        <w:top w:val="none" w:sz="0" w:space="0" w:color="auto"/>
        <w:left w:val="none" w:sz="0" w:space="0" w:color="auto"/>
        <w:bottom w:val="none" w:sz="0" w:space="0" w:color="auto"/>
        <w:right w:val="none" w:sz="0" w:space="0" w:color="auto"/>
      </w:divBdr>
    </w:div>
    <w:div w:id="896553146">
      <w:bodyDiv w:val="1"/>
      <w:marLeft w:val="0"/>
      <w:marRight w:val="0"/>
      <w:marTop w:val="0"/>
      <w:marBottom w:val="0"/>
      <w:divBdr>
        <w:top w:val="none" w:sz="0" w:space="0" w:color="auto"/>
        <w:left w:val="none" w:sz="0" w:space="0" w:color="auto"/>
        <w:bottom w:val="none" w:sz="0" w:space="0" w:color="auto"/>
        <w:right w:val="none" w:sz="0" w:space="0" w:color="auto"/>
      </w:divBdr>
    </w:div>
    <w:div w:id="897402853">
      <w:bodyDiv w:val="1"/>
      <w:marLeft w:val="0"/>
      <w:marRight w:val="0"/>
      <w:marTop w:val="0"/>
      <w:marBottom w:val="0"/>
      <w:divBdr>
        <w:top w:val="none" w:sz="0" w:space="0" w:color="auto"/>
        <w:left w:val="none" w:sz="0" w:space="0" w:color="auto"/>
        <w:bottom w:val="none" w:sz="0" w:space="0" w:color="auto"/>
        <w:right w:val="none" w:sz="0" w:space="0" w:color="auto"/>
      </w:divBdr>
    </w:div>
    <w:div w:id="898630046">
      <w:bodyDiv w:val="1"/>
      <w:marLeft w:val="0"/>
      <w:marRight w:val="0"/>
      <w:marTop w:val="0"/>
      <w:marBottom w:val="0"/>
      <w:divBdr>
        <w:top w:val="none" w:sz="0" w:space="0" w:color="auto"/>
        <w:left w:val="none" w:sz="0" w:space="0" w:color="auto"/>
        <w:bottom w:val="none" w:sz="0" w:space="0" w:color="auto"/>
        <w:right w:val="none" w:sz="0" w:space="0" w:color="auto"/>
      </w:divBdr>
    </w:div>
    <w:div w:id="898904121">
      <w:bodyDiv w:val="1"/>
      <w:marLeft w:val="0"/>
      <w:marRight w:val="0"/>
      <w:marTop w:val="0"/>
      <w:marBottom w:val="0"/>
      <w:divBdr>
        <w:top w:val="none" w:sz="0" w:space="0" w:color="auto"/>
        <w:left w:val="none" w:sz="0" w:space="0" w:color="auto"/>
        <w:bottom w:val="none" w:sz="0" w:space="0" w:color="auto"/>
        <w:right w:val="none" w:sz="0" w:space="0" w:color="auto"/>
      </w:divBdr>
    </w:div>
    <w:div w:id="898907381">
      <w:bodyDiv w:val="1"/>
      <w:marLeft w:val="0"/>
      <w:marRight w:val="0"/>
      <w:marTop w:val="0"/>
      <w:marBottom w:val="0"/>
      <w:divBdr>
        <w:top w:val="none" w:sz="0" w:space="0" w:color="auto"/>
        <w:left w:val="none" w:sz="0" w:space="0" w:color="auto"/>
        <w:bottom w:val="none" w:sz="0" w:space="0" w:color="auto"/>
        <w:right w:val="none" w:sz="0" w:space="0" w:color="auto"/>
      </w:divBdr>
    </w:div>
    <w:div w:id="899244930">
      <w:bodyDiv w:val="1"/>
      <w:marLeft w:val="0"/>
      <w:marRight w:val="0"/>
      <w:marTop w:val="0"/>
      <w:marBottom w:val="0"/>
      <w:divBdr>
        <w:top w:val="none" w:sz="0" w:space="0" w:color="auto"/>
        <w:left w:val="none" w:sz="0" w:space="0" w:color="auto"/>
        <w:bottom w:val="none" w:sz="0" w:space="0" w:color="auto"/>
        <w:right w:val="none" w:sz="0" w:space="0" w:color="auto"/>
      </w:divBdr>
    </w:div>
    <w:div w:id="899365543">
      <w:bodyDiv w:val="1"/>
      <w:marLeft w:val="0"/>
      <w:marRight w:val="0"/>
      <w:marTop w:val="0"/>
      <w:marBottom w:val="0"/>
      <w:divBdr>
        <w:top w:val="none" w:sz="0" w:space="0" w:color="auto"/>
        <w:left w:val="none" w:sz="0" w:space="0" w:color="auto"/>
        <w:bottom w:val="none" w:sz="0" w:space="0" w:color="auto"/>
        <w:right w:val="none" w:sz="0" w:space="0" w:color="auto"/>
      </w:divBdr>
    </w:div>
    <w:div w:id="899635115">
      <w:bodyDiv w:val="1"/>
      <w:marLeft w:val="0"/>
      <w:marRight w:val="0"/>
      <w:marTop w:val="0"/>
      <w:marBottom w:val="0"/>
      <w:divBdr>
        <w:top w:val="none" w:sz="0" w:space="0" w:color="auto"/>
        <w:left w:val="none" w:sz="0" w:space="0" w:color="auto"/>
        <w:bottom w:val="none" w:sz="0" w:space="0" w:color="auto"/>
        <w:right w:val="none" w:sz="0" w:space="0" w:color="auto"/>
      </w:divBdr>
    </w:div>
    <w:div w:id="900482216">
      <w:bodyDiv w:val="1"/>
      <w:marLeft w:val="0"/>
      <w:marRight w:val="0"/>
      <w:marTop w:val="0"/>
      <w:marBottom w:val="0"/>
      <w:divBdr>
        <w:top w:val="none" w:sz="0" w:space="0" w:color="auto"/>
        <w:left w:val="none" w:sz="0" w:space="0" w:color="auto"/>
        <w:bottom w:val="none" w:sz="0" w:space="0" w:color="auto"/>
        <w:right w:val="none" w:sz="0" w:space="0" w:color="auto"/>
      </w:divBdr>
    </w:div>
    <w:div w:id="900673592">
      <w:bodyDiv w:val="1"/>
      <w:marLeft w:val="0"/>
      <w:marRight w:val="0"/>
      <w:marTop w:val="0"/>
      <w:marBottom w:val="0"/>
      <w:divBdr>
        <w:top w:val="none" w:sz="0" w:space="0" w:color="auto"/>
        <w:left w:val="none" w:sz="0" w:space="0" w:color="auto"/>
        <w:bottom w:val="none" w:sz="0" w:space="0" w:color="auto"/>
        <w:right w:val="none" w:sz="0" w:space="0" w:color="auto"/>
      </w:divBdr>
    </w:div>
    <w:div w:id="900946012">
      <w:bodyDiv w:val="1"/>
      <w:marLeft w:val="0"/>
      <w:marRight w:val="0"/>
      <w:marTop w:val="0"/>
      <w:marBottom w:val="0"/>
      <w:divBdr>
        <w:top w:val="none" w:sz="0" w:space="0" w:color="auto"/>
        <w:left w:val="none" w:sz="0" w:space="0" w:color="auto"/>
        <w:bottom w:val="none" w:sz="0" w:space="0" w:color="auto"/>
        <w:right w:val="none" w:sz="0" w:space="0" w:color="auto"/>
      </w:divBdr>
    </w:div>
    <w:div w:id="900990653">
      <w:bodyDiv w:val="1"/>
      <w:marLeft w:val="0"/>
      <w:marRight w:val="0"/>
      <w:marTop w:val="0"/>
      <w:marBottom w:val="0"/>
      <w:divBdr>
        <w:top w:val="none" w:sz="0" w:space="0" w:color="auto"/>
        <w:left w:val="none" w:sz="0" w:space="0" w:color="auto"/>
        <w:bottom w:val="none" w:sz="0" w:space="0" w:color="auto"/>
        <w:right w:val="none" w:sz="0" w:space="0" w:color="auto"/>
      </w:divBdr>
    </w:div>
    <w:div w:id="901721934">
      <w:bodyDiv w:val="1"/>
      <w:marLeft w:val="0"/>
      <w:marRight w:val="0"/>
      <w:marTop w:val="0"/>
      <w:marBottom w:val="0"/>
      <w:divBdr>
        <w:top w:val="none" w:sz="0" w:space="0" w:color="auto"/>
        <w:left w:val="none" w:sz="0" w:space="0" w:color="auto"/>
        <w:bottom w:val="none" w:sz="0" w:space="0" w:color="auto"/>
        <w:right w:val="none" w:sz="0" w:space="0" w:color="auto"/>
      </w:divBdr>
      <w:divsChild>
        <w:div w:id="13112507">
          <w:marLeft w:val="480"/>
          <w:marRight w:val="0"/>
          <w:marTop w:val="0"/>
          <w:marBottom w:val="0"/>
          <w:divBdr>
            <w:top w:val="none" w:sz="0" w:space="0" w:color="auto"/>
            <w:left w:val="none" w:sz="0" w:space="0" w:color="auto"/>
            <w:bottom w:val="none" w:sz="0" w:space="0" w:color="auto"/>
            <w:right w:val="none" w:sz="0" w:space="0" w:color="auto"/>
          </w:divBdr>
        </w:div>
        <w:div w:id="102963767">
          <w:marLeft w:val="480"/>
          <w:marRight w:val="0"/>
          <w:marTop w:val="0"/>
          <w:marBottom w:val="0"/>
          <w:divBdr>
            <w:top w:val="none" w:sz="0" w:space="0" w:color="auto"/>
            <w:left w:val="none" w:sz="0" w:space="0" w:color="auto"/>
            <w:bottom w:val="none" w:sz="0" w:space="0" w:color="auto"/>
            <w:right w:val="none" w:sz="0" w:space="0" w:color="auto"/>
          </w:divBdr>
        </w:div>
        <w:div w:id="140385791">
          <w:marLeft w:val="480"/>
          <w:marRight w:val="0"/>
          <w:marTop w:val="0"/>
          <w:marBottom w:val="0"/>
          <w:divBdr>
            <w:top w:val="none" w:sz="0" w:space="0" w:color="auto"/>
            <w:left w:val="none" w:sz="0" w:space="0" w:color="auto"/>
            <w:bottom w:val="none" w:sz="0" w:space="0" w:color="auto"/>
            <w:right w:val="none" w:sz="0" w:space="0" w:color="auto"/>
          </w:divBdr>
        </w:div>
        <w:div w:id="190802827">
          <w:marLeft w:val="480"/>
          <w:marRight w:val="0"/>
          <w:marTop w:val="0"/>
          <w:marBottom w:val="0"/>
          <w:divBdr>
            <w:top w:val="none" w:sz="0" w:space="0" w:color="auto"/>
            <w:left w:val="none" w:sz="0" w:space="0" w:color="auto"/>
            <w:bottom w:val="none" w:sz="0" w:space="0" w:color="auto"/>
            <w:right w:val="none" w:sz="0" w:space="0" w:color="auto"/>
          </w:divBdr>
        </w:div>
        <w:div w:id="250044318">
          <w:marLeft w:val="480"/>
          <w:marRight w:val="0"/>
          <w:marTop w:val="0"/>
          <w:marBottom w:val="0"/>
          <w:divBdr>
            <w:top w:val="none" w:sz="0" w:space="0" w:color="auto"/>
            <w:left w:val="none" w:sz="0" w:space="0" w:color="auto"/>
            <w:bottom w:val="none" w:sz="0" w:space="0" w:color="auto"/>
            <w:right w:val="none" w:sz="0" w:space="0" w:color="auto"/>
          </w:divBdr>
        </w:div>
        <w:div w:id="326204116">
          <w:marLeft w:val="480"/>
          <w:marRight w:val="0"/>
          <w:marTop w:val="0"/>
          <w:marBottom w:val="0"/>
          <w:divBdr>
            <w:top w:val="none" w:sz="0" w:space="0" w:color="auto"/>
            <w:left w:val="none" w:sz="0" w:space="0" w:color="auto"/>
            <w:bottom w:val="none" w:sz="0" w:space="0" w:color="auto"/>
            <w:right w:val="none" w:sz="0" w:space="0" w:color="auto"/>
          </w:divBdr>
        </w:div>
        <w:div w:id="398284348">
          <w:marLeft w:val="480"/>
          <w:marRight w:val="0"/>
          <w:marTop w:val="0"/>
          <w:marBottom w:val="0"/>
          <w:divBdr>
            <w:top w:val="none" w:sz="0" w:space="0" w:color="auto"/>
            <w:left w:val="none" w:sz="0" w:space="0" w:color="auto"/>
            <w:bottom w:val="none" w:sz="0" w:space="0" w:color="auto"/>
            <w:right w:val="none" w:sz="0" w:space="0" w:color="auto"/>
          </w:divBdr>
        </w:div>
        <w:div w:id="435296633">
          <w:marLeft w:val="480"/>
          <w:marRight w:val="0"/>
          <w:marTop w:val="0"/>
          <w:marBottom w:val="0"/>
          <w:divBdr>
            <w:top w:val="none" w:sz="0" w:space="0" w:color="auto"/>
            <w:left w:val="none" w:sz="0" w:space="0" w:color="auto"/>
            <w:bottom w:val="none" w:sz="0" w:space="0" w:color="auto"/>
            <w:right w:val="none" w:sz="0" w:space="0" w:color="auto"/>
          </w:divBdr>
        </w:div>
        <w:div w:id="905183299">
          <w:marLeft w:val="480"/>
          <w:marRight w:val="0"/>
          <w:marTop w:val="0"/>
          <w:marBottom w:val="0"/>
          <w:divBdr>
            <w:top w:val="none" w:sz="0" w:space="0" w:color="auto"/>
            <w:left w:val="none" w:sz="0" w:space="0" w:color="auto"/>
            <w:bottom w:val="none" w:sz="0" w:space="0" w:color="auto"/>
            <w:right w:val="none" w:sz="0" w:space="0" w:color="auto"/>
          </w:divBdr>
        </w:div>
        <w:div w:id="982738534">
          <w:marLeft w:val="480"/>
          <w:marRight w:val="0"/>
          <w:marTop w:val="0"/>
          <w:marBottom w:val="0"/>
          <w:divBdr>
            <w:top w:val="none" w:sz="0" w:space="0" w:color="auto"/>
            <w:left w:val="none" w:sz="0" w:space="0" w:color="auto"/>
            <w:bottom w:val="none" w:sz="0" w:space="0" w:color="auto"/>
            <w:right w:val="none" w:sz="0" w:space="0" w:color="auto"/>
          </w:divBdr>
        </w:div>
        <w:div w:id="1032146868">
          <w:marLeft w:val="480"/>
          <w:marRight w:val="0"/>
          <w:marTop w:val="0"/>
          <w:marBottom w:val="0"/>
          <w:divBdr>
            <w:top w:val="none" w:sz="0" w:space="0" w:color="auto"/>
            <w:left w:val="none" w:sz="0" w:space="0" w:color="auto"/>
            <w:bottom w:val="none" w:sz="0" w:space="0" w:color="auto"/>
            <w:right w:val="none" w:sz="0" w:space="0" w:color="auto"/>
          </w:divBdr>
        </w:div>
        <w:div w:id="1120763321">
          <w:marLeft w:val="480"/>
          <w:marRight w:val="0"/>
          <w:marTop w:val="0"/>
          <w:marBottom w:val="0"/>
          <w:divBdr>
            <w:top w:val="none" w:sz="0" w:space="0" w:color="auto"/>
            <w:left w:val="none" w:sz="0" w:space="0" w:color="auto"/>
            <w:bottom w:val="none" w:sz="0" w:space="0" w:color="auto"/>
            <w:right w:val="none" w:sz="0" w:space="0" w:color="auto"/>
          </w:divBdr>
        </w:div>
        <w:div w:id="1222863841">
          <w:marLeft w:val="480"/>
          <w:marRight w:val="0"/>
          <w:marTop w:val="0"/>
          <w:marBottom w:val="0"/>
          <w:divBdr>
            <w:top w:val="none" w:sz="0" w:space="0" w:color="auto"/>
            <w:left w:val="none" w:sz="0" w:space="0" w:color="auto"/>
            <w:bottom w:val="none" w:sz="0" w:space="0" w:color="auto"/>
            <w:right w:val="none" w:sz="0" w:space="0" w:color="auto"/>
          </w:divBdr>
        </w:div>
        <w:div w:id="1280720906">
          <w:marLeft w:val="480"/>
          <w:marRight w:val="0"/>
          <w:marTop w:val="0"/>
          <w:marBottom w:val="0"/>
          <w:divBdr>
            <w:top w:val="none" w:sz="0" w:space="0" w:color="auto"/>
            <w:left w:val="none" w:sz="0" w:space="0" w:color="auto"/>
            <w:bottom w:val="none" w:sz="0" w:space="0" w:color="auto"/>
            <w:right w:val="none" w:sz="0" w:space="0" w:color="auto"/>
          </w:divBdr>
        </w:div>
        <w:div w:id="1306159038">
          <w:marLeft w:val="480"/>
          <w:marRight w:val="0"/>
          <w:marTop w:val="0"/>
          <w:marBottom w:val="0"/>
          <w:divBdr>
            <w:top w:val="none" w:sz="0" w:space="0" w:color="auto"/>
            <w:left w:val="none" w:sz="0" w:space="0" w:color="auto"/>
            <w:bottom w:val="none" w:sz="0" w:space="0" w:color="auto"/>
            <w:right w:val="none" w:sz="0" w:space="0" w:color="auto"/>
          </w:divBdr>
        </w:div>
        <w:div w:id="1315600594">
          <w:marLeft w:val="480"/>
          <w:marRight w:val="0"/>
          <w:marTop w:val="0"/>
          <w:marBottom w:val="0"/>
          <w:divBdr>
            <w:top w:val="none" w:sz="0" w:space="0" w:color="auto"/>
            <w:left w:val="none" w:sz="0" w:space="0" w:color="auto"/>
            <w:bottom w:val="none" w:sz="0" w:space="0" w:color="auto"/>
            <w:right w:val="none" w:sz="0" w:space="0" w:color="auto"/>
          </w:divBdr>
        </w:div>
        <w:div w:id="1317100959">
          <w:marLeft w:val="480"/>
          <w:marRight w:val="0"/>
          <w:marTop w:val="0"/>
          <w:marBottom w:val="0"/>
          <w:divBdr>
            <w:top w:val="none" w:sz="0" w:space="0" w:color="auto"/>
            <w:left w:val="none" w:sz="0" w:space="0" w:color="auto"/>
            <w:bottom w:val="none" w:sz="0" w:space="0" w:color="auto"/>
            <w:right w:val="none" w:sz="0" w:space="0" w:color="auto"/>
          </w:divBdr>
        </w:div>
        <w:div w:id="1337000645">
          <w:marLeft w:val="480"/>
          <w:marRight w:val="0"/>
          <w:marTop w:val="0"/>
          <w:marBottom w:val="0"/>
          <w:divBdr>
            <w:top w:val="none" w:sz="0" w:space="0" w:color="auto"/>
            <w:left w:val="none" w:sz="0" w:space="0" w:color="auto"/>
            <w:bottom w:val="none" w:sz="0" w:space="0" w:color="auto"/>
            <w:right w:val="none" w:sz="0" w:space="0" w:color="auto"/>
          </w:divBdr>
        </w:div>
        <w:div w:id="1369185812">
          <w:marLeft w:val="480"/>
          <w:marRight w:val="0"/>
          <w:marTop w:val="0"/>
          <w:marBottom w:val="0"/>
          <w:divBdr>
            <w:top w:val="none" w:sz="0" w:space="0" w:color="auto"/>
            <w:left w:val="none" w:sz="0" w:space="0" w:color="auto"/>
            <w:bottom w:val="none" w:sz="0" w:space="0" w:color="auto"/>
            <w:right w:val="none" w:sz="0" w:space="0" w:color="auto"/>
          </w:divBdr>
        </w:div>
        <w:div w:id="1371295395">
          <w:marLeft w:val="480"/>
          <w:marRight w:val="0"/>
          <w:marTop w:val="0"/>
          <w:marBottom w:val="0"/>
          <w:divBdr>
            <w:top w:val="none" w:sz="0" w:space="0" w:color="auto"/>
            <w:left w:val="none" w:sz="0" w:space="0" w:color="auto"/>
            <w:bottom w:val="none" w:sz="0" w:space="0" w:color="auto"/>
            <w:right w:val="none" w:sz="0" w:space="0" w:color="auto"/>
          </w:divBdr>
        </w:div>
        <w:div w:id="1385637827">
          <w:marLeft w:val="480"/>
          <w:marRight w:val="0"/>
          <w:marTop w:val="0"/>
          <w:marBottom w:val="0"/>
          <w:divBdr>
            <w:top w:val="none" w:sz="0" w:space="0" w:color="auto"/>
            <w:left w:val="none" w:sz="0" w:space="0" w:color="auto"/>
            <w:bottom w:val="none" w:sz="0" w:space="0" w:color="auto"/>
            <w:right w:val="none" w:sz="0" w:space="0" w:color="auto"/>
          </w:divBdr>
        </w:div>
        <w:div w:id="1413502613">
          <w:marLeft w:val="480"/>
          <w:marRight w:val="0"/>
          <w:marTop w:val="0"/>
          <w:marBottom w:val="0"/>
          <w:divBdr>
            <w:top w:val="none" w:sz="0" w:space="0" w:color="auto"/>
            <w:left w:val="none" w:sz="0" w:space="0" w:color="auto"/>
            <w:bottom w:val="none" w:sz="0" w:space="0" w:color="auto"/>
            <w:right w:val="none" w:sz="0" w:space="0" w:color="auto"/>
          </w:divBdr>
        </w:div>
        <w:div w:id="1539120101">
          <w:marLeft w:val="480"/>
          <w:marRight w:val="0"/>
          <w:marTop w:val="0"/>
          <w:marBottom w:val="0"/>
          <w:divBdr>
            <w:top w:val="none" w:sz="0" w:space="0" w:color="auto"/>
            <w:left w:val="none" w:sz="0" w:space="0" w:color="auto"/>
            <w:bottom w:val="none" w:sz="0" w:space="0" w:color="auto"/>
            <w:right w:val="none" w:sz="0" w:space="0" w:color="auto"/>
          </w:divBdr>
        </w:div>
        <w:div w:id="1649943348">
          <w:marLeft w:val="480"/>
          <w:marRight w:val="0"/>
          <w:marTop w:val="0"/>
          <w:marBottom w:val="0"/>
          <w:divBdr>
            <w:top w:val="none" w:sz="0" w:space="0" w:color="auto"/>
            <w:left w:val="none" w:sz="0" w:space="0" w:color="auto"/>
            <w:bottom w:val="none" w:sz="0" w:space="0" w:color="auto"/>
            <w:right w:val="none" w:sz="0" w:space="0" w:color="auto"/>
          </w:divBdr>
        </w:div>
        <w:div w:id="1708946290">
          <w:marLeft w:val="480"/>
          <w:marRight w:val="0"/>
          <w:marTop w:val="0"/>
          <w:marBottom w:val="0"/>
          <w:divBdr>
            <w:top w:val="none" w:sz="0" w:space="0" w:color="auto"/>
            <w:left w:val="none" w:sz="0" w:space="0" w:color="auto"/>
            <w:bottom w:val="none" w:sz="0" w:space="0" w:color="auto"/>
            <w:right w:val="none" w:sz="0" w:space="0" w:color="auto"/>
          </w:divBdr>
        </w:div>
        <w:div w:id="1840267145">
          <w:marLeft w:val="480"/>
          <w:marRight w:val="0"/>
          <w:marTop w:val="0"/>
          <w:marBottom w:val="0"/>
          <w:divBdr>
            <w:top w:val="none" w:sz="0" w:space="0" w:color="auto"/>
            <w:left w:val="none" w:sz="0" w:space="0" w:color="auto"/>
            <w:bottom w:val="none" w:sz="0" w:space="0" w:color="auto"/>
            <w:right w:val="none" w:sz="0" w:space="0" w:color="auto"/>
          </w:divBdr>
        </w:div>
        <w:div w:id="1901331423">
          <w:marLeft w:val="480"/>
          <w:marRight w:val="0"/>
          <w:marTop w:val="0"/>
          <w:marBottom w:val="0"/>
          <w:divBdr>
            <w:top w:val="none" w:sz="0" w:space="0" w:color="auto"/>
            <w:left w:val="none" w:sz="0" w:space="0" w:color="auto"/>
            <w:bottom w:val="none" w:sz="0" w:space="0" w:color="auto"/>
            <w:right w:val="none" w:sz="0" w:space="0" w:color="auto"/>
          </w:divBdr>
        </w:div>
        <w:div w:id="2035575000">
          <w:marLeft w:val="480"/>
          <w:marRight w:val="0"/>
          <w:marTop w:val="0"/>
          <w:marBottom w:val="0"/>
          <w:divBdr>
            <w:top w:val="none" w:sz="0" w:space="0" w:color="auto"/>
            <w:left w:val="none" w:sz="0" w:space="0" w:color="auto"/>
            <w:bottom w:val="none" w:sz="0" w:space="0" w:color="auto"/>
            <w:right w:val="none" w:sz="0" w:space="0" w:color="auto"/>
          </w:divBdr>
        </w:div>
        <w:div w:id="2122455008">
          <w:marLeft w:val="480"/>
          <w:marRight w:val="0"/>
          <w:marTop w:val="0"/>
          <w:marBottom w:val="0"/>
          <w:divBdr>
            <w:top w:val="none" w:sz="0" w:space="0" w:color="auto"/>
            <w:left w:val="none" w:sz="0" w:space="0" w:color="auto"/>
            <w:bottom w:val="none" w:sz="0" w:space="0" w:color="auto"/>
            <w:right w:val="none" w:sz="0" w:space="0" w:color="auto"/>
          </w:divBdr>
        </w:div>
      </w:divsChild>
    </w:div>
    <w:div w:id="901983382">
      <w:bodyDiv w:val="1"/>
      <w:marLeft w:val="0"/>
      <w:marRight w:val="0"/>
      <w:marTop w:val="0"/>
      <w:marBottom w:val="0"/>
      <w:divBdr>
        <w:top w:val="none" w:sz="0" w:space="0" w:color="auto"/>
        <w:left w:val="none" w:sz="0" w:space="0" w:color="auto"/>
        <w:bottom w:val="none" w:sz="0" w:space="0" w:color="auto"/>
        <w:right w:val="none" w:sz="0" w:space="0" w:color="auto"/>
      </w:divBdr>
    </w:div>
    <w:div w:id="902376971">
      <w:bodyDiv w:val="1"/>
      <w:marLeft w:val="0"/>
      <w:marRight w:val="0"/>
      <w:marTop w:val="0"/>
      <w:marBottom w:val="0"/>
      <w:divBdr>
        <w:top w:val="none" w:sz="0" w:space="0" w:color="auto"/>
        <w:left w:val="none" w:sz="0" w:space="0" w:color="auto"/>
        <w:bottom w:val="none" w:sz="0" w:space="0" w:color="auto"/>
        <w:right w:val="none" w:sz="0" w:space="0" w:color="auto"/>
      </w:divBdr>
    </w:div>
    <w:div w:id="902713872">
      <w:bodyDiv w:val="1"/>
      <w:marLeft w:val="0"/>
      <w:marRight w:val="0"/>
      <w:marTop w:val="0"/>
      <w:marBottom w:val="0"/>
      <w:divBdr>
        <w:top w:val="none" w:sz="0" w:space="0" w:color="auto"/>
        <w:left w:val="none" w:sz="0" w:space="0" w:color="auto"/>
        <w:bottom w:val="none" w:sz="0" w:space="0" w:color="auto"/>
        <w:right w:val="none" w:sz="0" w:space="0" w:color="auto"/>
      </w:divBdr>
    </w:div>
    <w:div w:id="902830815">
      <w:bodyDiv w:val="1"/>
      <w:marLeft w:val="0"/>
      <w:marRight w:val="0"/>
      <w:marTop w:val="0"/>
      <w:marBottom w:val="0"/>
      <w:divBdr>
        <w:top w:val="none" w:sz="0" w:space="0" w:color="auto"/>
        <w:left w:val="none" w:sz="0" w:space="0" w:color="auto"/>
        <w:bottom w:val="none" w:sz="0" w:space="0" w:color="auto"/>
        <w:right w:val="none" w:sz="0" w:space="0" w:color="auto"/>
      </w:divBdr>
    </w:div>
    <w:div w:id="903181564">
      <w:bodyDiv w:val="1"/>
      <w:marLeft w:val="0"/>
      <w:marRight w:val="0"/>
      <w:marTop w:val="0"/>
      <w:marBottom w:val="0"/>
      <w:divBdr>
        <w:top w:val="none" w:sz="0" w:space="0" w:color="auto"/>
        <w:left w:val="none" w:sz="0" w:space="0" w:color="auto"/>
        <w:bottom w:val="none" w:sz="0" w:space="0" w:color="auto"/>
        <w:right w:val="none" w:sz="0" w:space="0" w:color="auto"/>
      </w:divBdr>
    </w:div>
    <w:div w:id="903418350">
      <w:bodyDiv w:val="1"/>
      <w:marLeft w:val="0"/>
      <w:marRight w:val="0"/>
      <w:marTop w:val="0"/>
      <w:marBottom w:val="0"/>
      <w:divBdr>
        <w:top w:val="none" w:sz="0" w:space="0" w:color="auto"/>
        <w:left w:val="none" w:sz="0" w:space="0" w:color="auto"/>
        <w:bottom w:val="none" w:sz="0" w:space="0" w:color="auto"/>
        <w:right w:val="none" w:sz="0" w:space="0" w:color="auto"/>
      </w:divBdr>
    </w:div>
    <w:div w:id="903566761">
      <w:bodyDiv w:val="1"/>
      <w:marLeft w:val="0"/>
      <w:marRight w:val="0"/>
      <w:marTop w:val="0"/>
      <w:marBottom w:val="0"/>
      <w:divBdr>
        <w:top w:val="none" w:sz="0" w:space="0" w:color="auto"/>
        <w:left w:val="none" w:sz="0" w:space="0" w:color="auto"/>
        <w:bottom w:val="none" w:sz="0" w:space="0" w:color="auto"/>
        <w:right w:val="none" w:sz="0" w:space="0" w:color="auto"/>
      </w:divBdr>
      <w:divsChild>
        <w:div w:id="9263328">
          <w:marLeft w:val="480"/>
          <w:marRight w:val="0"/>
          <w:marTop w:val="0"/>
          <w:marBottom w:val="0"/>
          <w:divBdr>
            <w:top w:val="none" w:sz="0" w:space="0" w:color="auto"/>
            <w:left w:val="none" w:sz="0" w:space="0" w:color="auto"/>
            <w:bottom w:val="none" w:sz="0" w:space="0" w:color="auto"/>
            <w:right w:val="none" w:sz="0" w:space="0" w:color="auto"/>
          </w:divBdr>
        </w:div>
        <w:div w:id="32657972">
          <w:marLeft w:val="480"/>
          <w:marRight w:val="0"/>
          <w:marTop w:val="0"/>
          <w:marBottom w:val="0"/>
          <w:divBdr>
            <w:top w:val="none" w:sz="0" w:space="0" w:color="auto"/>
            <w:left w:val="none" w:sz="0" w:space="0" w:color="auto"/>
            <w:bottom w:val="none" w:sz="0" w:space="0" w:color="auto"/>
            <w:right w:val="none" w:sz="0" w:space="0" w:color="auto"/>
          </w:divBdr>
        </w:div>
        <w:div w:id="113182094">
          <w:marLeft w:val="480"/>
          <w:marRight w:val="0"/>
          <w:marTop w:val="0"/>
          <w:marBottom w:val="0"/>
          <w:divBdr>
            <w:top w:val="none" w:sz="0" w:space="0" w:color="auto"/>
            <w:left w:val="none" w:sz="0" w:space="0" w:color="auto"/>
            <w:bottom w:val="none" w:sz="0" w:space="0" w:color="auto"/>
            <w:right w:val="none" w:sz="0" w:space="0" w:color="auto"/>
          </w:divBdr>
        </w:div>
        <w:div w:id="251400211">
          <w:marLeft w:val="480"/>
          <w:marRight w:val="0"/>
          <w:marTop w:val="0"/>
          <w:marBottom w:val="0"/>
          <w:divBdr>
            <w:top w:val="none" w:sz="0" w:space="0" w:color="auto"/>
            <w:left w:val="none" w:sz="0" w:space="0" w:color="auto"/>
            <w:bottom w:val="none" w:sz="0" w:space="0" w:color="auto"/>
            <w:right w:val="none" w:sz="0" w:space="0" w:color="auto"/>
          </w:divBdr>
        </w:div>
        <w:div w:id="338049500">
          <w:marLeft w:val="480"/>
          <w:marRight w:val="0"/>
          <w:marTop w:val="0"/>
          <w:marBottom w:val="0"/>
          <w:divBdr>
            <w:top w:val="none" w:sz="0" w:space="0" w:color="auto"/>
            <w:left w:val="none" w:sz="0" w:space="0" w:color="auto"/>
            <w:bottom w:val="none" w:sz="0" w:space="0" w:color="auto"/>
            <w:right w:val="none" w:sz="0" w:space="0" w:color="auto"/>
          </w:divBdr>
        </w:div>
        <w:div w:id="391540778">
          <w:marLeft w:val="480"/>
          <w:marRight w:val="0"/>
          <w:marTop w:val="0"/>
          <w:marBottom w:val="0"/>
          <w:divBdr>
            <w:top w:val="none" w:sz="0" w:space="0" w:color="auto"/>
            <w:left w:val="none" w:sz="0" w:space="0" w:color="auto"/>
            <w:bottom w:val="none" w:sz="0" w:space="0" w:color="auto"/>
            <w:right w:val="none" w:sz="0" w:space="0" w:color="auto"/>
          </w:divBdr>
        </w:div>
        <w:div w:id="407264570">
          <w:marLeft w:val="480"/>
          <w:marRight w:val="0"/>
          <w:marTop w:val="0"/>
          <w:marBottom w:val="0"/>
          <w:divBdr>
            <w:top w:val="none" w:sz="0" w:space="0" w:color="auto"/>
            <w:left w:val="none" w:sz="0" w:space="0" w:color="auto"/>
            <w:bottom w:val="none" w:sz="0" w:space="0" w:color="auto"/>
            <w:right w:val="none" w:sz="0" w:space="0" w:color="auto"/>
          </w:divBdr>
        </w:div>
        <w:div w:id="493641814">
          <w:marLeft w:val="480"/>
          <w:marRight w:val="0"/>
          <w:marTop w:val="0"/>
          <w:marBottom w:val="0"/>
          <w:divBdr>
            <w:top w:val="none" w:sz="0" w:space="0" w:color="auto"/>
            <w:left w:val="none" w:sz="0" w:space="0" w:color="auto"/>
            <w:bottom w:val="none" w:sz="0" w:space="0" w:color="auto"/>
            <w:right w:val="none" w:sz="0" w:space="0" w:color="auto"/>
          </w:divBdr>
        </w:div>
        <w:div w:id="499321334">
          <w:marLeft w:val="480"/>
          <w:marRight w:val="0"/>
          <w:marTop w:val="0"/>
          <w:marBottom w:val="0"/>
          <w:divBdr>
            <w:top w:val="none" w:sz="0" w:space="0" w:color="auto"/>
            <w:left w:val="none" w:sz="0" w:space="0" w:color="auto"/>
            <w:bottom w:val="none" w:sz="0" w:space="0" w:color="auto"/>
            <w:right w:val="none" w:sz="0" w:space="0" w:color="auto"/>
          </w:divBdr>
        </w:div>
        <w:div w:id="559049689">
          <w:marLeft w:val="480"/>
          <w:marRight w:val="0"/>
          <w:marTop w:val="0"/>
          <w:marBottom w:val="0"/>
          <w:divBdr>
            <w:top w:val="none" w:sz="0" w:space="0" w:color="auto"/>
            <w:left w:val="none" w:sz="0" w:space="0" w:color="auto"/>
            <w:bottom w:val="none" w:sz="0" w:space="0" w:color="auto"/>
            <w:right w:val="none" w:sz="0" w:space="0" w:color="auto"/>
          </w:divBdr>
        </w:div>
        <w:div w:id="607004556">
          <w:marLeft w:val="480"/>
          <w:marRight w:val="0"/>
          <w:marTop w:val="0"/>
          <w:marBottom w:val="0"/>
          <w:divBdr>
            <w:top w:val="none" w:sz="0" w:space="0" w:color="auto"/>
            <w:left w:val="none" w:sz="0" w:space="0" w:color="auto"/>
            <w:bottom w:val="none" w:sz="0" w:space="0" w:color="auto"/>
            <w:right w:val="none" w:sz="0" w:space="0" w:color="auto"/>
          </w:divBdr>
        </w:div>
        <w:div w:id="683361106">
          <w:marLeft w:val="480"/>
          <w:marRight w:val="0"/>
          <w:marTop w:val="0"/>
          <w:marBottom w:val="0"/>
          <w:divBdr>
            <w:top w:val="none" w:sz="0" w:space="0" w:color="auto"/>
            <w:left w:val="none" w:sz="0" w:space="0" w:color="auto"/>
            <w:bottom w:val="none" w:sz="0" w:space="0" w:color="auto"/>
            <w:right w:val="none" w:sz="0" w:space="0" w:color="auto"/>
          </w:divBdr>
        </w:div>
        <w:div w:id="696546174">
          <w:marLeft w:val="480"/>
          <w:marRight w:val="0"/>
          <w:marTop w:val="0"/>
          <w:marBottom w:val="0"/>
          <w:divBdr>
            <w:top w:val="none" w:sz="0" w:space="0" w:color="auto"/>
            <w:left w:val="none" w:sz="0" w:space="0" w:color="auto"/>
            <w:bottom w:val="none" w:sz="0" w:space="0" w:color="auto"/>
            <w:right w:val="none" w:sz="0" w:space="0" w:color="auto"/>
          </w:divBdr>
        </w:div>
        <w:div w:id="728653528">
          <w:marLeft w:val="480"/>
          <w:marRight w:val="0"/>
          <w:marTop w:val="0"/>
          <w:marBottom w:val="0"/>
          <w:divBdr>
            <w:top w:val="none" w:sz="0" w:space="0" w:color="auto"/>
            <w:left w:val="none" w:sz="0" w:space="0" w:color="auto"/>
            <w:bottom w:val="none" w:sz="0" w:space="0" w:color="auto"/>
            <w:right w:val="none" w:sz="0" w:space="0" w:color="auto"/>
          </w:divBdr>
        </w:div>
        <w:div w:id="729115585">
          <w:marLeft w:val="480"/>
          <w:marRight w:val="0"/>
          <w:marTop w:val="0"/>
          <w:marBottom w:val="0"/>
          <w:divBdr>
            <w:top w:val="none" w:sz="0" w:space="0" w:color="auto"/>
            <w:left w:val="none" w:sz="0" w:space="0" w:color="auto"/>
            <w:bottom w:val="none" w:sz="0" w:space="0" w:color="auto"/>
            <w:right w:val="none" w:sz="0" w:space="0" w:color="auto"/>
          </w:divBdr>
        </w:div>
        <w:div w:id="864683095">
          <w:marLeft w:val="480"/>
          <w:marRight w:val="0"/>
          <w:marTop w:val="0"/>
          <w:marBottom w:val="0"/>
          <w:divBdr>
            <w:top w:val="none" w:sz="0" w:space="0" w:color="auto"/>
            <w:left w:val="none" w:sz="0" w:space="0" w:color="auto"/>
            <w:bottom w:val="none" w:sz="0" w:space="0" w:color="auto"/>
            <w:right w:val="none" w:sz="0" w:space="0" w:color="auto"/>
          </w:divBdr>
        </w:div>
        <w:div w:id="866216599">
          <w:marLeft w:val="480"/>
          <w:marRight w:val="0"/>
          <w:marTop w:val="0"/>
          <w:marBottom w:val="0"/>
          <w:divBdr>
            <w:top w:val="none" w:sz="0" w:space="0" w:color="auto"/>
            <w:left w:val="none" w:sz="0" w:space="0" w:color="auto"/>
            <w:bottom w:val="none" w:sz="0" w:space="0" w:color="auto"/>
            <w:right w:val="none" w:sz="0" w:space="0" w:color="auto"/>
          </w:divBdr>
        </w:div>
        <w:div w:id="879781904">
          <w:marLeft w:val="480"/>
          <w:marRight w:val="0"/>
          <w:marTop w:val="0"/>
          <w:marBottom w:val="0"/>
          <w:divBdr>
            <w:top w:val="none" w:sz="0" w:space="0" w:color="auto"/>
            <w:left w:val="none" w:sz="0" w:space="0" w:color="auto"/>
            <w:bottom w:val="none" w:sz="0" w:space="0" w:color="auto"/>
            <w:right w:val="none" w:sz="0" w:space="0" w:color="auto"/>
          </w:divBdr>
        </w:div>
        <w:div w:id="929434228">
          <w:marLeft w:val="480"/>
          <w:marRight w:val="0"/>
          <w:marTop w:val="0"/>
          <w:marBottom w:val="0"/>
          <w:divBdr>
            <w:top w:val="none" w:sz="0" w:space="0" w:color="auto"/>
            <w:left w:val="none" w:sz="0" w:space="0" w:color="auto"/>
            <w:bottom w:val="none" w:sz="0" w:space="0" w:color="auto"/>
            <w:right w:val="none" w:sz="0" w:space="0" w:color="auto"/>
          </w:divBdr>
        </w:div>
        <w:div w:id="961574650">
          <w:marLeft w:val="480"/>
          <w:marRight w:val="0"/>
          <w:marTop w:val="0"/>
          <w:marBottom w:val="0"/>
          <w:divBdr>
            <w:top w:val="none" w:sz="0" w:space="0" w:color="auto"/>
            <w:left w:val="none" w:sz="0" w:space="0" w:color="auto"/>
            <w:bottom w:val="none" w:sz="0" w:space="0" w:color="auto"/>
            <w:right w:val="none" w:sz="0" w:space="0" w:color="auto"/>
          </w:divBdr>
        </w:div>
        <w:div w:id="966471141">
          <w:marLeft w:val="480"/>
          <w:marRight w:val="0"/>
          <w:marTop w:val="0"/>
          <w:marBottom w:val="0"/>
          <w:divBdr>
            <w:top w:val="none" w:sz="0" w:space="0" w:color="auto"/>
            <w:left w:val="none" w:sz="0" w:space="0" w:color="auto"/>
            <w:bottom w:val="none" w:sz="0" w:space="0" w:color="auto"/>
            <w:right w:val="none" w:sz="0" w:space="0" w:color="auto"/>
          </w:divBdr>
        </w:div>
        <w:div w:id="974992621">
          <w:marLeft w:val="480"/>
          <w:marRight w:val="0"/>
          <w:marTop w:val="0"/>
          <w:marBottom w:val="0"/>
          <w:divBdr>
            <w:top w:val="none" w:sz="0" w:space="0" w:color="auto"/>
            <w:left w:val="none" w:sz="0" w:space="0" w:color="auto"/>
            <w:bottom w:val="none" w:sz="0" w:space="0" w:color="auto"/>
            <w:right w:val="none" w:sz="0" w:space="0" w:color="auto"/>
          </w:divBdr>
        </w:div>
        <w:div w:id="1013148209">
          <w:marLeft w:val="480"/>
          <w:marRight w:val="0"/>
          <w:marTop w:val="0"/>
          <w:marBottom w:val="0"/>
          <w:divBdr>
            <w:top w:val="none" w:sz="0" w:space="0" w:color="auto"/>
            <w:left w:val="none" w:sz="0" w:space="0" w:color="auto"/>
            <w:bottom w:val="none" w:sz="0" w:space="0" w:color="auto"/>
            <w:right w:val="none" w:sz="0" w:space="0" w:color="auto"/>
          </w:divBdr>
        </w:div>
        <w:div w:id="1026370474">
          <w:marLeft w:val="480"/>
          <w:marRight w:val="0"/>
          <w:marTop w:val="0"/>
          <w:marBottom w:val="0"/>
          <w:divBdr>
            <w:top w:val="none" w:sz="0" w:space="0" w:color="auto"/>
            <w:left w:val="none" w:sz="0" w:space="0" w:color="auto"/>
            <w:bottom w:val="none" w:sz="0" w:space="0" w:color="auto"/>
            <w:right w:val="none" w:sz="0" w:space="0" w:color="auto"/>
          </w:divBdr>
        </w:div>
        <w:div w:id="1129085605">
          <w:marLeft w:val="480"/>
          <w:marRight w:val="0"/>
          <w:marTop w:val="0"/>
          <w:marBottom w:val="0"/>
          <w:divBdr>
            <w:top w:val="none" w:sz="0" w:space="0" w:color="auto"/>
            <w:left w:val="none" w:sz="0" w:space="0" w:color="auto"/>
            <w:bottom w:val="none" w:sz="0" w:space="0" w:color="auto"/>
            <w:right w:val="none" w:sz="0" w:space="0" w:color="auto"/>
          </w:divBdr>
        </w:div>
        <w:div w:id="1273047403">
          <w:marLeft w:val="480"/>
          <w:marRight w:val="0"/>
          <w:marTop w:val="0"/>
          <w:marBottom w:val="0"/>
          <w:divBdr>
            <w:top w:val="none" w:sz="0" w:space="0" w:color="auto"/>
            <w:left w:val="none" w:sz="0" w:space="0" w:color="auto"/>
            <w:bottom w:val="none" w:sz="0" w:space="0" w:color="auto"/>
            <w:right w:val="none" w:sz="0" w:space="0" w:color="auto"/>
          </w:divBdr>
        </w:div>
        <w:div w:id="1362514020">
          <w:marLeft w:val="480"/>
          <w:marRight w:val="0"/>
          <w:marTop w:val="0"/>
          <w:marBottom w:val="0"/>
          <w:divBdr>
            <w:top w:val="none" w:sz="0" w:space="0" w:color="auto"/>
            <w:left w:val="none" w:sz="0" w:space="0" w:color="auto"/>
            <w:bottom w:val="none" w:sz="0" w:space="0" w:color="auto"/>
            <w:right w:val="none" w:sz="0" w:space="0" w:color="auto"/>
          </w:divBdr>
        </w:div>
        <w:div w:id="1672833816">
          <w:marLeft w:val="480"/>
          <w:marRight w:val="0"/>
          <w:marTop w:val="0"/>
          <w:marBottom w:val="0"/>
          <w:divBdr>
            <w:top w:val="none" w:sz="0" w:space="0" w:color="auto"/>
            <w:left w:val="none" w:sz="0" w:space="0" w:color="auto"/>
            <w:bottom w:val="none" w:sz="0" w:space="0" w:color="auto"/>
            <w:right w:val="none" w:sz="0" w:space="0" w:color="auto"/>
          </w:divBdr>
        </w:div>
        <w:div w:id="1714622011">
          <w:marLeft w:val="480"/>
          <w:marRight w:val="0"/>
          <w:marTop w:val="0"/>
          <w:marBottom w:val="0"/>
          <w:divBdr>
            <w:top w:val="none" w:sz="0" w:space="0" w:color="auto"/>
            <w:left w:val="none" w:sz="0" w:space="0" w:color="auto"/>
            <w:bottom w:val="none" w:sz="0" w:space="0" w:color="auto"/>
            <w:right w:val="none" w:sz="0" w:space="0" w:color="auto"/>
          </w:divBdr>
        </w:div>
        <w:div w:id="1749571231">
          <w:marLeft w:val="480"/>
          <w:marRight w:val="0"/>
          <w:marTop w:val="0"/>
          <w:marBottom w:val="0"/>
          <w:divBdr>
            <w:top w:val="none" w:sz="0" w:space="0" w:color="auto"/>
            <w:left w:val="none" w:sz="0" w:space="0" w:color="auto"/>
            <w:bottom w:val="none" w:sz="0" w:space="0" w:color="auto"/>
            <w:right w:val="none" w:sz="0" w:space="0" w:color="auto"/>
          </w:divBdr>
        </w:div>
        <w:div w:id="1754013304">
          <w:marLeft w:val="480"/>
          <w:marRight w:val="0"/>
          <w:marTop w:val="0"/>
          <w:marBottom w:val="0"/>
          <w:divBdr>
            <w:top w:val="none" w:sz="0" w:space="0" w:color="auto"/>
            <w:left w:val="none" w:sz="0" w:space="0" w:color="auto"/>
            <w:bottom w:val="none" w:sz="0" w:space="0" w:color="auto"/>
            <w:right w:val="none" w:sz="0" w:space="0" w:color="auto"/>
          </w:divBdr>
        </w:div>
        <w:div w:id="1772126035">
          <w:marLeft w:val="480"/>
          <w:marRight w:val="0"/>
          <w:marTop w:val="0"/>
          <w:marBottom w:val="0"/>
          <w:divBdr>
            <w:top w:val="none" w:sz="0" w:space="0" w:color="auto"/>
            <w:left w:val="none" w:sz="0" w:space="0" w:color="auto"/>
            <w:bottom w:val="none" w:sz="0" w:space="0" w:color="auto"/>
            <w:right w:val="none" w:sz="0" w:space="0" w:color="auto"/>
          </w:divBdr>
        </w:div>
        <w:div w:id="1815676328">
          <w:marLeft w:val="480"/>
          <w:marRight w:val="0"/>
          <w:marTop w:val="0"/>
          <w:marBottom w:val="0"/>
          <w:divBdr>
            <w:top w:val="none" w:sz="0" w:space="0" w:color="auto"/>
            <w:left w:val="none" w:sz="0" w:space="0" w:color="auto"/>
            <w:bottom w:val="none" w:sz="0" w:space="0" w:color="auto"/>
            <w:right w:val="none" w:sz="0" w:space="0" w:color="auto"/>
          </w:divBdr>
        </w:div>
        <w:div w:id="1914929060">
          <w:marLeft w:val="480"/>
          <w:marRight w:val="0"/>
          <w:marTop w:val="0"/>
          <w:marBottom w:val="0"/>
          <w:divBdr>
            <w:top w:val="none" w:sz="0" w:space="0" w:color="auto"/>
            <w:left w:val="none" w:sz="0" w:space="0" w:color="auto"/>
            <w:bottom w:val="none" w:sz="0" w:space="0" w:color="auto"/>
            <w:right w:val="none" w:sz="0" w:space="0" w:color="auto"/>
          </w:divBdr>
        </w:div>
        <w:div w:id="1947272442">
          <w:marLeft w:val="480"/>
          <w:marRight w:val="0"/>
          <w:marTop w:val="0"/>
          <w:marBottom w:val="0"/>
          <w:divBdr>
            <w:top w:val="none" w:sz="0" w:space="0" w:color="auto"/>
            <w:left w:val="none" w:sz="0" w:space="0" w:color="auto"/>
            <w:bottom w:val="none" w:sz="0" w:space="0" w:color="auto"/>
            <w:right w:val="none" w:sz="0" w:space="0" w:color="auto"/>
          </w:divBdr>
        </w:div>
        <w:div w:id="2061509570">
          <w:marLeft w:val="480"/>
          <w:marRight w:val="0"/>
          <w:marTop w:val="0"/>
          <w:marBottom w:val="0"/>
          <w:divBdr>
            <w:top w:val="none" w:sz="0" w:space="0" w:color="auto"/>
            <w:left w:val="none" w:sz="0" w:space="0" w:color="auto"/>
            <w:bottom w:val="none" w:sz="0" w:space="0" w:color="auto"/>
            <w:right w:val="none" w:sz="0" w:space="0" w:color="auto"/>
          </w:divBdr>
        </w:div>
        <w:div w:id="2068527465">
          <w:marLeft w:val="480"/>
          <w:marRight w:val="0"/>
          <w:marTop w:val="0"/>
          <w:marBottom w:val="0"/>
          <w:divBdr>
            <w:top w:val="none" w:sz="0" w:space="0" w:color="auto"/>
            <w:left w:val="none" w:sz="0" w:space="0" w:color="auto"/>
            <w:bottom w:val="none" w:sz="0" w:space="0" w:color="auto"/>
            <w:right w:val="none" w:sz="0" w:space="0" w:color="auto"/>
          </w:divBdr>
        </w:div>
        <w:div w:id="2136023123">
          <w:marLeft w:val="480"/>
          <w:marRight w:val="0"/>
          <w:marTop w:val="0"/>
          <w:marBottom w:val="0"/>
          <w:divBdr>
            <w:top w:val="none" w:sz="0" w:space="0" w:color="auto"/>
            <w:left w:val="none" w:sz="0" w:space="0" w:color="auto"/>
            <w:bottom w:val="none" w:sz="0" w:space="0" w:color="auto"/>
            <w:right w:val="none" w:sz="0" w:space="0" w:color="auto"/>
          </w:divBdr>
        </w:div>
      </w:divsChild>
    </w:div>
    <w:div w:id="903953350">
      <w:bodyDiv w:val="1"/>
      <w:marLeft w:val="0"/>
      <w:marRight w:val="0"/>
      <w:marTop w:val="0"/>
      <w:marBottom w:val="0"/>
      <w:divBdr>
        <w:top w:val="none" w:sz="0" w:space="0" w:color="auto"/>
        <w:left w:val="none" w:sz="0" w:space="0" w:color="auto"/>
        <w:bottom w:val="none" w:sz="0" w:space="0" w:color="auto"/>
        <w:right w:val="none" w:sz="0" w:space="0" w:color="auto"/>
      </w:divBdr>
    </w:div>
    <w:div w:id="904028973">
      <w:bodyDiv w:val="1"/>
      <w:marLeft w:val="0"/>
      <w:marRight w:val="0"/>
      <w:marTop w:val="0"/>
      <w:marBottom w:val="0"/>
      <w:divBdr>
        <w:top w:val="none" w:sz="0" w:space="0" w:color="auto"/>
        <w:left w:val="none" w:sz="0" w:space="0" w:color="auto"/>
        <w:bottom w:val="none" w:sz="0" w:space="0" w:color="auto"/>
        <w:right w:val="none" w:sz="0" w:space="0" w:color="auto"/>
      </w:divBdr>
    </w:div>
    <w:div w:id="905065426">
      <w:bodyDiv w:val="1"/>
      <w:marLeft w:val="0"/>
      <w:marRight w:val="0"/>
      <w:marTop w:val="0"/>
      <w:marBottom w:val="0"/>
      <w:divBdr>
        <w:top w:val="none" w:sz="0" w:space="0" w:color="auto"/>
        <w:left w:val="none" w:sz="0" w:space="0" w:color="auto"/>
        <w:bottom w:val="none" w:sz="0" w:space="0" w:color="auto"/>
        <w:right w:val="none" w:sz="0" w:space="0" w:color="auto"/>
      </w:divBdr>
    </w:div>
    <w:div w:id="905342585">
      <w:bodyDiv w:val="1"/>
      <w:marLeft w:val="0"/>
      <w:marRight w:val="0"/>
      <w:marTop w:val="0"/>
      <w:marBottom w:val="0"/>
      <w:divBdr>
        <w:top w:val="none" w:sz="0" w:space="0" w:color="auto"/>
        <w:left w:val="none" w:sz="0" w:space="0" w:color="auto"/>
        <w:bottom w:val="none" w:sz="0" w:space="0" w:color="auto"/>
        <w:right w:val="none" w:sz="0" w:space="0" w:color="auto"/>
      </w:divBdr>
    </w:div>
    <w:div w:id="907032634">
      <w:bodyDiv w:val="1"/>
      <w:marLeft w:val="0"/>
      <w:marRight w:val="0"/>
      <w:marTop w:val="0"/>
      <w:marBottom w:val="0"/>
      <w:divBdr>
        <w:top w:val="none" w:sz="0" w:space="0" w:color="auto"/>
        <w:left w:val="none" w:sz="0" w:space="0" w:color="auto"/>
        <w:bottom w:val="none" w:sz="0" w:space="0" w:color="auto"/>
        <w:right w:val="none" w:sz="0" w:space="0" w:color="auto"/>
      </w:divBdr>
    </w:div>
    <w:div w:id="907307077">
      <w:bodyDiv w:val="1"/>
      <w:marLeft w:val="0"/>
      <w:marRight w:val="0"/>
      <w:marTop w:val="0"/>
      <w:marBottom w:val="0"/>
      <w:divBdr>
        <w:top w:val="none" w:sz="0" w:space="0" w:color="auto"/>
        <w:left w:val="none" w:sz="0" w:space="0" w:color="auto"/>
        <w:bottom w:val="none" w:sz="0" w:space="0" w:color="auto"/>
        <w:right w:val="none" w:sz="0" w:space="0" w:color="auto"/>
      </w:divBdr>
    </w:div>
    <w:div w:id="907307112">
      <w:bodyDiv w:val="1"/>
      <w:marLeft w:val="0"/>
      <w:marRight w:val="0"/>
      <w:marTop w:val="0"/>
      <w:marBottom w:val="0"/>
      <w:divBdr>
        <w:top w:val="none" w:sz="0" w:space="0" w:color="auto"/>
        <w:left w:val="none" w:sz="0" w:space="0" w:color="auto"/>
        <w:bottom w:val="none" w:sz="0" w:space="0" w:color="auto"/>
        <w:right w:val="none" w:sz="0" w:space="0" w:color="auto"/>
      </w:divBdr>
    </w:div>
    <w:div w:id="907689347">
      <w:bodyDiv w:val="1"/>
      <w:marLeft w:val="0"/>
      <w:marRight w:val="0"/>
      <w:marTop w:val="0"/>
      <w:marBottom w:val="0"/>
      <w:divBdr>
        <w:top w:val="none" w:sz="0" w:space="0" w:color="auto"/>
        <w:left w:val="none" w:sz="0" w:space="0" w:color="auto"/>
        <w:bottom w:val="none" w:sz="0" w:space="0" w:color="auto"/>
        <w:right w:val="none" w:sz="0" w:space="0" w:color="auto"/>
      </w:divBdr>
    </w:div>
    <w:div w:id="907836594">
      <w:bodyDiv w:val="1"/>
      <w:marLeft w:val="0"/>
      <w:marRight w:val="0"/>
      <w:marTop w:val="0"/>
      <w:marBottom w:val="0"/>
      <w:divBdr>
        <w:top w:val="none" w:sz="0" w:space="0" w:color="auto"/>
        <w:left w:val="none" w:sz="0" w:space="0" w:color="auto"/>
        <w:bottom w:val="none" w:sz="0" w:space="0" w:color="auto"/>
        <w:right w:val="none" w:sz="0" w:space="0" w:color="auto"/>
      </w:divBdr>
    </w:div>
    <w:div w:id="907955317">
      <w:bodyDiv w:val="1"/>
      <w:marLeft w:val="0"/>
      <w:marRight w:val="0"/>
      <w:marTop w:val="0"/>
      <w:marBottom w:val="0"/>
      <w:divBdr>
        <w:top w:val="none" w:sz="0" w:space="0" w:color="auto"/>
        <w:left w:val="none" w:sz="0" w:space="0" w:color="auto"/>
        <w:bottom w:val="none" w:sz="0" w:space="0" w:color="auto"/>
        <w:right w:val="none" w:sz="0" w:space="0" w:color="auto"/>
      </w:divBdr>
    </w:div>
    <w:div w:id="908271501">
      <w:bodyDiv w:val="1"/>
      <w:marLeft w:val="0"/>
      <w:marRight w:val="0"/>
      <w:marTop w:val="0"/>
      <w:marBottom w:val="0"/>
      <w:divBdr>
        <w:top w:val="none" w:sz="0" w:space="0" w:color="auto"/>
        <w:left w:val="none" w:sz="0" w:space="0" w:color="auto"/>
        <w:bottom w:val="none" w:sz="0" w:space="0" w:color="auto"/>
        <w:right w:val="none" w:sz="0" w:space="0" w:color="auto"/>
      </w:divBdr>
    </w:div>
    <w:div w:id="908423834">
      <w:bodyDiv w:val="1"/>
      <w:marLeft w:val="0"/>
      <w:marRight w:val="0"/>
      <w:marTop w:val="0"/>
      <w:marBottom w:val="0"/>
      <w:divBdr>
        <w:top w:val="none" w:sz="0" w:space="0" w:color="auto"/>
        <w:left w:val="none" w:sz="0" w:space="0" w:color="auto"/>
        <w:bottom w:val="none" w:sz="0" w:space="0" w:color="auto"/>
        <w:right w:val="none" w:sz="0" w:space="0" w:color="auto"/>
      </w:divBdr>
    </w:div>
    <w:div w:id="908425820">
      <w:bodyDiv w:val="1"/>
      <w:marLeft w:val="0"/>
      <w:marRight w:val="0"/>
      <w:marTop w:val="0"/>
      <w:marBottom w:val="0"/>
      <w:divBdr>
        <w:top w:val="none" w:sz="0" w:space="0" w:color="auto"/>
        <w:left w:val="none" w:sz="0" w:space="0" w:color="auto"/>
        <w:bottom w:val="none" w:sz="0" w:space="0" w:color="auto"/>
        <w:right w:val="none" w:sz="0" w:space="0" w:color="auto"/>
      </w:divBdr>
    </w:div>
    <w:div w:id="908538990">
      <w:bodyDiv w:val="1"/>
      <w:marLeft w:val="0"/>
      <w:marRight w:val="0"/>
      <w:marTop w:val="0"/>
      <w:marBottom w:val="0"/>
      <w:divBdr>
        <w:top w:val="none" w:sz="0" w:space="0" w:color="auto"/>
        <w:left w:val="none" w:sz="0" w:space="0" w:color="auto"/>
        <w:bottom w:val="none" w:sz="0" w:space="0" w:color="auto"/>
        <w:right w:val="none" w:sz="0" w:space="0" w:color="auto"/>
      </w:divBdr>
    </w:div>
    <w:div w:id="908659568">
      <w:bodyDiv w:val="1"/>
      <w:marLeft w:val="0"/>
      <w:marRight w:val="0"/>
      <w:marTop w:val="0"/>
      <w:marBottom w:val="0"/>
      <w:divBdr>
        <w:top w:val="none" w:sz="0" w:space="0" w:color="auto"/>
        <w:left w:val="none" w:sz="0" w:space="0" w:color="auto"/>
        <w:bottom w:val="none" w:sz="0" w:space="0" w:color="auto"/>
        <w:right w:val="none" w:sz="0" w:space="0" w:color="auto"/>
      </w:divBdr>
    </w:div>
    <w:div w:id="908810893">
      <w:bodyDiv w:val="1"/>
      <w:marLeft w:val="0"/>
      <w:marRight w:val="0"/>
      <w:marTop w:val="0"/>
      <w:marBottom w:val="0"/>
      <w:divBdr>
        <w:top w:val="none" w:sz="0" w:space="0" w:color="auto"/>
        <w:left w:val="none" w:sz="0" w:space="0" w:color="auto"/>
        <w:bottom w:val="none" w:sz="0" w:space="0" w:color="auto"/>
        <w:right w:val="none" w:sz="0" w:space="0" w:color="auto"/>
      </w:divBdr>
    </w:div>
    <w:div w:id="909000674">
      <w:bodyDiv w:val="1"/>
      <w:marLeft w:val="0"/>
      <w:marRight w:val="0"/>
      <w:marTop w:val="0"/>
      <w:marBottom w:val="0"/>
      <w:divBdr>
        <w:top w:val="none" w:sz="0" w:space="0" w:color="auto"/>
        <w:left w:val="none" w:sz="0" w:space="0" w:color="auto"/>
        <w:bottom w:val="none" w:sz="0" w:space="0" w:color="auto"/>
        <w:right w:val="none" w:sz="0" w:space="0" w:color="auto"/>
      </w:divBdr>
    </w:div>
    <w:div w:id="909273242">
      <w:bodyDiv w:val="1"/>
      <w:marLeft w:val="0"/>
      <w:marRight w:val="0"/>
      <w:marTop w:val="0"/>
      <w:marBottom w:val="0"/>
      <w:divBdr>
        <w:top w:val="none" w:sz="0" w:space="0" w:color="auto"/>
        <w:left w:val="none" w:sz="0" w:space="0" w:color="auto"/>
        <w:bottom w:val="none" w:sz="0" w:space="0" w:color="auto"/>
        <w:right w:val="none" w:sz="0" w:space="0" w:color="auto"/>
      </w:divBdr>
    </w:div>
    <w:div w:id="909730914">
      <w:bodyDiv w:val="1"/>
      <w:marLeft w:val="0"/>
      <w:marRight w:val="0"/>
      <w:marTop w:val="0"/>
      <w:marBottom w:val="0"/>
      <w:divBdr>
        <w:top w:val="none" w:sz="0" w:space="0" w:color="auto"/>
        <w:left w:val="none" w:sz="0" w:space="0" w:color="auto"/>
        <w:bottom w:val="none" w:sz="0" w:space="0" w:color="auto"/>
        <w:right w:val="none" w:sz="0" w:space="0" w:color="auto"/>
      </w:divBdr>
    </w:div>
    <w:div w:id="909969605">
      <w:bodyDiv w:val="1"/>
      <w:marLeft w:val="0"/>
      <w:marRight w:val="0"/>
      <w:marTop w:val="0"/>
      <w:marBottom w:val="0"/>
      <w:divBdr>
        <w:top w:val="none" w:sz="0" w:space="0" w:color="auto"/>
        <w:left w:val="none" w:sz="0" w:space="0" w:color="auto"/>
        <w:bottom w:val="none" w:sz="0" w:space="0" w:color="auto"/>
        <w:right w:val="none" w:sz="0" w:space="0" w:color="auto"/>
      </w:divBdr>
    </w:div>
    <w:div w:id="910236539">
      <w:bodyDiv w:val="1"/>
      <w:marLeft w:val="0"/>
      <w:marRight w:val="0"/>
      <w:marTop w:val="0"/>
      <w:marBottom w:val="0"/>
      <w:divBdr>
        <w:top w:val="none" w:sz="0" w:space="0" w:color="auto"/>
        <w:left w:val="none" w:sz="0" w:space="0" w:color="auto"/>
        <w:bottom w:val="none" w:sz="0" w:space="0" w:color="auto"/>
        <w:right w:val="none" w:sz="0" w:space="0" w:color="auto"/>
      </w:divBdr>
    </w:div>
    <w:div w:id="910501559">
      <w:bodyDiv w:val="1"/>
      <w:marLeft w:val="0"/>
      <w:marRight w:val="0"/>
      <w:marTop w:val="0"/>
      <w:marBottom w:val="0"/>
      <w:divBdr>
        <w:top w:val="none" w:sz="0" w:space="0" w:color="auto"/>
        <w:left w:val="none" w:sz="0" w:space="0" w:color="auto"/>
        <w:bottom w:val="none" w:sz="0" w:space="0" w:color="auto"/>
        <w:right w:val="none" w:sz="0" w:space="0" w:color="auto"/>
      </w:divBdr>
    </w:div>
    <w:div w:id="910579298">
      <w:bodyDiv w:val="1"/>
      <w:marLeft w:val="0"/>
      <w:marRight w:val="0"/>
      <w:marTop w:val="0"/>
      <w:marBottom w:val="0"/>
      <w:divBdr>
        <w:top w:val="none" w:sz="0" w:space="0" w:color="auto"/>
        <w:left w:val="none" w:sz="0" w:space="0" w:color="auto"/>
        <w:bottom w:val="none" w:sz="0" w:space="0" w:color="auto"/>
        <w:right w:val="none" w:sz="0" w:space="0" w:color="auto"/>
      </w:divBdr>
    </w:div>
    <w:div w:id="911043934">
      <w:bodyDiv w:val="1"/>
      <w:marLeft w:val="0"/>
      <w:marRight w:val="0"/>
      <w:marTop w:val="0"/>
      <w:marBottom w:val="0"/>
      <w:divBdr>
        <w:top w:val="none" w:sz="0" w:space="0" w:color="auto"/>
        <w:left w:val="none" w:sz="0" w:space="0" w:color="auto"/>
        <w:bottom w:val="none" w:sz="0" w:space="0" w:color="auto"/>
        <w:right w:val="none" w:sz="0" w:space="0" w:color="auto"/>
      </w:divBdr>
    </w:div>
    <w:div w:id="911890489">
      <w:bodyDiv w:val="1"/>
      <w:marLeft w:val="0"/>
      <w:marRight w:val="0"/>
      <w:marTop w:val="0"/>
      <w:marBottom w:val="0"/>
      <w:divBdr>
        <w:top w:val="none" w:sz="0" w:space="0" w:color="auto"/>
        <w:left w:val="none" w:sz="0" w:space="0" w:color="auto"/>
        <w:bottom w:val="none" w:sz="0" w:space="0" w:color="auto"/>
        <w:right w:val="none" w:sz="0" w:space="0" w:color="auto"/>
      </w:divBdr>
    </w:div>
    <w:div w:id="912009414">
      <w:bodyDiv w:val="1"/>
      <w:marLeft w:val="0"/>
      <w:marRight w:val="0"/>
      <w:marTop w:val="0"/>
      <w:marBottom w:val="0"/>
      <w:divBdr>
        <w:top w:val="none" w:sz="0" w:space="0" w:color="auto"/>
        <w:left w:val="none" w:sz="0" w:space="0" w:color="auto"/>
        <w:bottom w:val="none" w:sz="0" w:space="0" w:color="auto"/>
        <w:right w:val="none" w:sz="0" w:space="0" w:color="auto"/>
      </w:divBdr>
    </w:div>
    <w:div w:id="912202556">
      <w:bodyDiv w:val="1"/>
      <w:marLeft w:val="0"/>
      <w:marRight w:val="0"/>
      <w:marTop w:val="0"/>
      <w:marBottom w:val="0"/>
      <w:divBdr>
        <w:top w:val="none" w:sz="0" w:space="0" w:color="auto"/>
        <w:left w:val="none" w:sz="0" w:space="0" w:color="auto"/>
        <w:bottom w:val="none" w:sz="0" w:space="0" w:color="auto"/>
        <w:right w:val="none" w:sz="0" w:space="0" w:color="auto"/>
      </w:divBdr>
    </w:div>
    <w:div w:id="912276776">
      <w:bodyDiv w:val="1"/>
      <w:marLeft w:val="0"/>
      <w:marRight w:val="0"/>
      <w:marTop w:val="0"/>
      <w:marBottom w:val="0"/>
      <w:divBdr>
        <w:top w:val="none" w:sz="0" w:space="0" w:color="auto"/>
        <w:left w:val="none" w:sz="0" w:space="0" w:color="auto"/>
        <w:bottom w:val="none" w:sz="0" w:space="0" w:color="auto"/>
        <w:right w:val="none" w:sz="0" w:space="0" w:color="auto"/>
      </w:divBdr>
    </w:div>
    <w:div w:id="912591640">
      <w:bodyDiv w:val="1"/>
      <w:marLeft w:val="0"/>
      <w:marRight w:val="0"/>
      <w:marTop w:val="0"/>
      <w:marBottom w:val="0"/>
      <w:divBdr>
        <w:top w:val="none" w:sz="0" w:space="0" w:color="auto"/>
        <w:left w:val="none" w:sz="0" w:space="0" w:color="auto"/>
        <w:bottom w:val="none" w:sz="0" w:space="0" w:color="auto"/>
        <w:right w:val="none" w:sz="0" w:space="0" w:color="auto"/>
      </w:divBdr>
    </w:div>
    <w:div w:id="912740428">
      <w:bodyDiv w:val="1"/>
      <w:marLeft w:val="0"/>
      <w:marRight w:val="0"/>
      <w:marTop w:val="0"/>
      <w:marBottom w:val="0"/>
      <w:divBdr>
        <w:top w:val="none" w:sz="0" w:space="0" w:color="auto"/>
        <w:left w:val="none" w:sz="0" w:space="0" w:color="auto"/>
        <w:bottom w:val="none" w:sz="0" w:space="0" w:color="auto"/>
        <w:right w:val="none" w:sz="0" w:space="0" w:color="auto"/>
      </w:divBdr>
    </w:div>
    <w:div w:id="912815503">
      <w:bodyDiv w:val="1"/>
      <w:marLeft w:val="0"/>
      <w:marRight w:val="0"/>
      <w:marTop w:val="0"/>
      <w:marBottom w:val="0"/>
      <w:divBdr>
        <w:top w:val="none" w:sz="0" w:space="0" w:color="auto"/>
        <w:left w:val="none" w:sz="0" w:space="0" w:color="auto"/>
        <w:bottom w:val="none" w:sz="0" w:space="0" w:color="auto"/>
        <w:right w:val="none" w:sz="0" w:space="0" w:color="auto"/>
      </w:divBdr>
      <w:divsChild>
        <w:div w:id="132062060">
          <w:marLeft w:val="480"/>
          <w:marRight w:val="0"/>
          <w:marTop w:val="0"/>
          <w:marBottom w:val="0"/>
          <w:divBdr>
            <w:top w:val="none" w:sz="0" w:space="0" w:color="auto"/>
            <w:left w:val="none" w:sz="0" w:space="0" w:color="auto"/>
            <w:bottom w:val="none" w:sz="0" w:space="0" w:color="auto"/>
            <w:right w:val="none" w:sz="0" w:space="0" w:color="auto"/>
          </w:divBdr>
        </w:div>
        <w:div w:id="286088001">
          <w:marLeft w:val="480"/>
          <w:marRight w:val="0"/>
          <w:marTop w:val="0"/>
          <w:marBottom w:val="0"/>
          <w:divBdr>
            <w:top w:val="none" w:sz="0" w:space="0" w:color="auto"/>
            <w:left w:val="none" w:sz="0" w:space="0" w:color="auto"/>
            <w:bottom w:val="none" w:sz="0" w:space="0" w:color="auto"/>
            <w:right w:val="none" w:sz="0" w:space="0" w:color="auto"/>
          </w:divBdr>
        </w:div>
        <w:div w:id="491530162">
          <w:marLeft w:val="480"/>
          <w:marRight w:val="0"/>
          <w:marTop w:val="0"/>
          <w:marBottom w:val="0"/>
          <w:divBdr>
            <w:top w:val="none" w:sz="0" w:space="0" w:color="auto"/>
            <w:left w:val="none" w:sz="0" w:space="0" w:color="auto"/>
            <w:bottom w:val="none" w:sz="0" w:space="0" w:color="auto"/>
            <w:right w:val="none" w:sz="0" w:space="0" w:color="auto"/>
          </w:divBdr>
        </w:div>
        <w:div w:id="514537691">
          <w:marLeft w:val="480"/>
          <w:marRight w:val="0"/>
          <w:marTop w:val="0"/>
          <w:marBottom w:val="0"/>
          <w:divBdr>
            <w:top w:val="none" w:sz="0" w:space="0" w:color="auto"/>
            <w:left w:val="none" w:sz="0" w:space="0" w:color="auto"/>
            <w:bottom w:val="none" w:sz="0" w:space="0" w:color="auto"/>
            <w:right w:val="none" w:sz="0" w:space="0" w:color="auto"/>
          </w:divBdr>
        </w:div>
        <w:div w:id="561717266">
          <w:marLeft w:val="480"/>
          <w:marRight w:val="0"/>
          <w:marTop w:val="0"/>
          <w:marBottom w:val="0"/>
          <w:divBdr>
            <w:top w:val="none" w:sz="0" w:space="0" w:color="auto"/>
            <w:left w:val="none" w:sz="0" w:space="0" w:color="auto"/>
            <w:bottom w:val="none" w:sz="0" w:space="0" w:color="auto"/>
            <w:right w:val="none" w:sz="0" w:space="0" w:color="auto"/>
          </w:divBdr>
        </w:div>
        <w:div w:id="562837005">
          <w:marLeft w:val="480"/>
          <w:marRight w:val="0"/>
          <w:marTop w:val="0"/>
          <w:marBottom w:val="0"/>
          <w:divBdr>
            <w:top w:val="none" w:sz="0" w:space="0" w:color="auto"/>
            <w:left w:val="none" w:sz="0" w:space="0" w:color="auto"/>
            <w:bottom w:val="none" w:sz="0" w:space="0" w:color="auto"/>
            <w:right w:val="none" w:sz="0" w:space="0" w:color="auto"/>
          </w:divBdr>
        </w:div>
        <w:div w:id="566065984">
          <w:marLeft w:val="480"/>
          <w:marRight w:val="0"/>
          <w:marTop w:val="0"/>
          <w:marBottom w:val="0"/>
          <w:divBdr>
            <w:top w:val="none" w:sz="0" w:space="0" w:color="auto"/>
            <w:left w:val="none" w:sz="0" w:space="0" w:color="auto"/>
            <w:bottom w:val="none" w:sz="0" w:space="0" w:color="auto"/>
            <w:right w:val="none" w:sz="0" w:space="0" w:color="auto"/>
          </w:divBdr>
        </w:div>
        <w:div w:id="650713966">
          <w:marLeft w:val="480"/>
          <w:marRight w:val="0"/>
          <w:marTop w:val="0"/>
          <w:marBottom w:val="0"/>
          <w:divBdr>
            <w:top w:val="none" w:sz="0" w:space="0" w:color="auto"/>
            <w:left w:val="none" w:sz="0" w:space="0" w:color="auto"/>
            <w:bottom w:val="none" w:sz="0" w:space="0" w:color="auto"/>
            <w:right w:val="none" w:sz="0" w:space="0" w:color="auto"/>
          </w:divBdr>
        </w:div>
        <w:div w:id="723717785">
          <w:marLeft w:val="480"/>
          <w:marRight w:val="0"/>
          <w:marTop w:val="0"/>
          <w:marBottom w:val="0"/>
          <w:divBdr>
            <w:top w:val="none" w:sz="0" w:space="0" w:color="auto"/>
            <w:left w:val="none" w:sz="0" w:space="0" w:color="auto"/>
            <w:bottom w:val="none" w:sz="0" w:space="0" w:color="auto"/>
            <w:right w:val="none" w:sz="0" w:space="0" w:color="auto"/>
          </w:divBdr>
        </w:div>
        <w:div w:id="812481048">
          <w:marLeft w:val="480"/>
          <w:marRight w:val="0"/>
          <w:marTop w:val="0"/>
          <w:marBottom w:val="0"/>
          <w:divBdr>
            <w:top w:val="none" w:sz="0" w:space="0" w:color="auto"/>
            <w:left w:val="none" w:sz="0" w:space="0" w:color="auto"/>
            <w:bottom w:val="none" w:sz="0" w:space="0" w:color="auto"/>
            <w:right w:val="none" w:sz="0" w:space="0" w:color="auto"/>
          </w:divBdr>
        </w:div>
        <w:div w:id="867835221">
          <w:marLeft w:val="480"/>
          <w:marRight w:val="0"/>
          <w:marTop w:val="0"/>
          <w:marBottom w:val="0"/>
          <w:divBdr>
            <w:top w:val="none" w:sz="0" w:space="0" w:color="auto"/>
            <w:left w:val="none" w:sz="0" w:space="0" w:color="auto"/>
            <w:bottom w:val="none" w:sz="0" w:space="0" w:color="auto"/>
            <w:right w:val="none" w:sz="0" w:space="0" w:color="auto"/>
          </w:divBdr>
        </w:div>
        <w:div w:id="877594088">
          <w:marLeft w:val="480"/>
          <w:marRight w:val="0"/>
          <w:marTop w:val="0"/>
          <w:marBottom w:val="0"/>
          <w:divBdr>
            <w:top w:val="none" w:sz="0" w:space="0" w:color="auto"/>
            <w:left w:val="none" w:sz="0" w:space="0" w:color="auto"/>
            <w:bottom w:val="none" w:sz="0" w:space="0" w:color="auto"/>
            <w:right w:val="none" w:sz="0" w:space="0" w:color="auto"/>
          </w:divBdr>
        </w:div>
        <w:div w:id="970673223">
          <w:marLeft w:val="480"/>
          <w:marRight w:val="0"/>
          <w:marTop w:val="0"/>
          <w:marBottom w:val="0"/>
          <w:divBdr>
            <w:top w:val="none" w:sz="0" w:space="0" w:color="auto"/>
            <w:left w:val="none" w:sz="0" w:space="0" w:color="auto"/>
            <w:bottom w:val="none" w:sz="0" w:space="0" w:color="auto"/>
            <w:right w:val="none" w:sz="0" w:space="0" w:color="auto"/>
          </w:divBdr>
        </w:div>
        <w:div w:id="1003899458">
          <w:marLeft w:val="480"/>
          <w:marRight w:val="0"/>
          <w:marTop w:val="0"/>
          <w:marBottom w:val="0"/>
          <w:divBdr>
            <w:top w:val="none" w:sz="0" w:space="0" w:color="auto"/>
            <w:left w:val="none" w:sz="0" w:space="0" w:color="auto"/>
            <w:bottom w:val="none" w:sz="0" w:space="0" w:color="auto"/>
            <w:right w:val="none" w:sz="0" w:space="0" w:color="auto"/>
          </w:divBdr>
        </w:div>
        <w:div w:id="1054697421">
          <w:marLeft w:val="480"/>
          <w:marRight w:val="0"/>
          <w:marTop w:val="0"/>
          <w:marBottom w:val="0"/>
          <w:divBdr>
            <w:top w:val="none" w:sz="0" w:space="0" w:color="auto"/>
            <w:left w:val="none" w:sz="0" w:space="0" w:color="auto"/>
            <w:bottom w:val="none" w:sz="0" w:space="0" w:color="auto"/>
            <w:right w:val="none" w:sz="0" w:space="0" w:color="auto"/>
          </w:divBdr>
        </w:div>
        <w:div w:id="1168598657">
          <w:marLeft w:val="480"/>
          <w:marRight w:val="0"/>
          <w:marTop w:val="0"/>
          <w:marBottom w:val="0"/>
          <w:divBdr>
            <w:top w:val="none" w:sz="0" w:space="0" w:color="auto"/>
            <w:left w:val="none" w:sz="0" w:space="0" w:color="auto"/>
            <w:bottom w:val="none" w:sz="0" w:space="0" w:color="auto"/>
            <w:right w:val="none" w:sz="0" w:space="0" w:color="auto"/>
          </w:divBdr>
        </w:div>
        <w:div w:id="1301304200">
          <w:marLeft w:val="480"/>
          <w:marRight w:val="0"/>
          <w:marTop w:val="0"/>
          <w:marBottom w:val="0"/>
          <w:divBdr>
            <w:top w:val="none" w:sz="0" w:space="0" w:color="auto"/>
            <w:left w:val="none" w:sz="0" w:space="0" w:color="auto"/>
            <w:bottom w:val="none" w:sz="0" w:space="0" w:color="auto"/>
            <w:right w:val="none" w:sz="0" w:space="0" w:color="auto"/>
          </w:divBdr>
        </w:div>
        <w:div w:id="1445079002">
          <w:marLeft w:val="480"/>
          <w:marRight w:val="0"/>
          <w:marTop w:val="0"/>
          <w:marBottom w:val="0"/>
          <w:divBdr>
            <w:top w:val="none" w:sz="0" w:space="0" w:color="auto"/>
            <w:left w:val="none" w:sz="0" w:space="0" w:color="auto"/>
            <w:bottom w:val="none" w:sz="0" w:space="0" w:color="auto"/>
            <w:right w:val="none" w:sz="0" w:space="0" w:color="auto"/>
          </w:divBdr>
        </w:div>
        <w:div w:id="1453791459">
          <w:marLeft w:val="480"/>
          <w:marRight w:val="0"/>
          <w:marTop w:val="0"/>
          <w:marBottom w:val="0"/>
          <w:divBdr>
            <w:top w:val="none" w:sz="0" w:space="0" w:color="auto"/>
            <w:left w:val="none" w:sz="0" w:space="0" w:color="auto"/>
            <w:bottom w:val="none" w:sz="0" w:space="0" w:color="auto"/>
            <w:right w:val="none" w:sz="0" w:space="0" w:color="auto"/>
          </w:divBdr>
        </w:div>
        <w:div w:id="1456362079">
          <w:marLeft w:val="480"/>
          <w:marRight w:val="0"/>
          <w:marTop w:val="0"/>
          <w:marBottom w:val="0"/>
          <w:divBdr>
            <w:top w:val="none" w:sz="0" w:space="0" w:color="auto"/>
            <w:left w:val="none" w:sz="0" w:space="0" w:color="auto"/>
            <w:bottom w:val="none" w:sz="0" w:space="0" w:color="auto"/>
            <w:right w:val="none" w:sz="0" w:space="0" w:color="auto"/>
          </w:divBdr>
        </w:div>
        <w:div w:id="1473328515">
          <w:marLeft w:val="480"/>
          <w:marRight w:val="0"/>
          <w:marTop w:val="0"/>
          <w:marBottom w:val="0"/>
          <w:divBdr>
            <w:top w:val="none" w:sz="0" w:space="0" w:color="auto"/>
            <w:left w:val="none" w:sz="0" w:space="0" w:color="auto"/>
            <w:bottom w:val="none" w:sz="0" w:space="0" w:color="auto"/>
            <w:right w:val="none" w:sz="0" w:space="0" w:color="auto"/>
          </w:divBdr>
        </w:div>
        <w:div w:id="1544560374">
          <w:marLeft w:val="480"/>
          <w:marRight w:val="0"/>
          <w:marTop w:val="0"/>
          <w:marBottom w:val="0"/>
          <w:divBdr>
            <w:top w:val="none" w:sz="0" w:space="0" w:color="auto"/>
            <w:left w:val="none" w:sz="0" w:space="0" w:color="auto"/>
            <w:bottom w:val="none" w:sz="0" w:space="0" w:color="auto"/>
            <w:right w:val="none" w:sz="0" w:space="0" w:color="auto"/>
          </w:divBdr>
        </w:div>
        <w:div w:id="1626693056">
          <w:marLeft w:val="480"/>
          <w:marRight w:val="0"/>
          <w:marTop w:val="0"/>
          <w:marBottom w:val="0"/>
          <w:divBdr>
            <w:top w:val="none" w:sz="0" w:space="0" w:color="auto"/>
            <w:left w:val="none" w:sz="0" w:space="0" w:color="auto"/>
            <w:bottom w:val="none" w:sz="0" w:space="0" w:color="auto"/>
            <w:right w:val="none" w:sz="0" w:space="0" w:color="auto"/>
          </w:divBdr>
        </w:div>
        <w:div w:id="1632250537">
          <w:marLeft w:val="480"/>
          <w:marRight w:val="0"/>
          <w:marTop w:val="0"/>
          <w:marBottom w:val="0"/>
          <w:divBdr>
            <w:top w:val="none" w:sz="0" w:space="0" w:color="auto"/>
            <w:left w:val="none" w:sz="0" w:space="0" w:color="auto"/>
            <w:bottom w:val="none" w:sz="0" w:space="0" w:color="auto"/>
            <w:right w:val="none" w:sz="0" w:space="0" w:color="auto"/>
          </w:divBdr>
        </w:div>
        <w:div w:id="1689797861">
          <w:marLeft w:val="480"/>
          <w:marRight w:val="0"/>
          <w:marTop w:val="0"/>
          <w:marBottom w:val="0"/>
          <w:divBdr>
            <w:top w:val="none" w:sz="0" w:space="0" w:color="auto"/>
            <w:left w:val="none" w:sz="0" w:space="0" w:color="auto"/>
            <w:bottom w:val="none" w:sz="0" w:space="0" w:color="auto"/>
            <w:right w:val="none" w:sz="0" w:space="0" w:color="auto"/>
          </w:divBdr>
        </w:div>
        <w:div w:id="1730763213">
          <w:marLeft w:val="480"/>
          <w:marRight w:val="0"/>
          <w:marTop w:val="0"/>
          <w:marBottom w:val="0"/>
          <w:divBdr>
            <w:top w:val="none" w:sz="0" w:space="0" w:color="auto"/>
            <w:left w:val="none" w:sz="0" w:space="0" w:color="auto"/>
            <w:bottom w:val="none" w:sz="0" w:space="0" w:color="auto"/>
            <w:right w:val="none" w:sz="0" w:space="0" w:color="auto"/>
          </w:divBdr>
        </w:div>
        <w:div w:id="1819613530">
          <w:marLeft w:val="480"/>
          <w:marRight w:val="0"/>
          <w:marTop w:val="0"/>
          <w:marBottom w:val="0"/>
          <w:divBdr>
            <w:top w:val="none" w:sz="0" w:space="0" w:color="auto"/>
            <w:left w:val="none" w:sz="0" w:space="0" w:color="auto"/>
            <w:bottom w:val="none" w:sz="0" w:space="0" w:color="auto"/>
            <w:right w:val="none" w:sz="0" w:space="0" w:color="auto"/>
          </w:divBdr>
        </w:div>
        <w:div w:id="1923172908">
          <w:marLeft w:val="480"/>
          <w:marRight w:val="0"/>
          <w:marTop w:val="0"/>
          <w:marBottom w:val="0"/>
          <w:divBdr>
            <w:top w:val="none" w:sz="0" w:space="0" w:color="auto"/>
            <w:left w:val="none" w:sz="0" w:space="0" w:color="auto"/>
            <w:bottom w:val="none" w:sz="0" w:space="0" w:color="auto"/>
            <w:right w:val="none" w:sz="0" w:space="0" w:color="auto"/>
          </w:divBdr>
        </w:div>
        <w:div w:id="1986424241">
          <w:marLeft w:val="480"/>
          <w:marRight w:val="0"/>
          <w:marTop w:val="0"/>
          <w:marBottom w:val="0"/>
          <w:divBdr>
            <w:top w:val="none" w:sz="0" w:space="0" w:color="auto"/>
            <w:left w:val="none" w:sz="0" w:space="0" w:color="auto"/>
            <w:bottom w:val="none" w:sz="0" w:space="0" w:color="auto"/>
            <w:right w:val="none" w:sz="0" w:space="0" w:color="auto"/>
          </w:divBdr>
        </w:div>
        <w:div w:id="2046327035">
          <w:marLeft w:val="480"/>
          <w:marRight w:val="0"/>
          <w:marTop w:val="0"/>
          <w:marBottom w:val="0"/>
          <w:divBdr>
            <w:top w:val="none" w:sz="0" w:space="0" w:color="auto"/>
            <w:left w:val="none" w:sz="0" w:space="0" w:color="auto"/>
            <w:bottom w:val="none" w:sz="0" w:space="0" w:color="auto"/>
            <w:right w:val="none" w:sz="0" w:space="0" w:color="auto"/>
          </w:divBdr>
        </w:div>
        <w:div w:id="2143501262">
          <w:marLeft w:val="480"/>
          <w:marRight w:val="0"/>
          <w:marTop w:val="0"/>
          <w:marBottom w:val="0"/>
          <w:divBdr>
            <w:top w:val="none" w:sz="0" w:space="0" w:color="auto"/>
            <w:left w:val="none" w:sz="0" w:space="0" w:color="auto"/>
            <w:bottom w:val="none" w:sz="0" w:space="0" w:color="auto"/>
            <w:right w:val="none" w:sz="0" w:space="0" w:color="auto"/>
          </w:divBdr>
        </w:div>
      </w:divsChild>
    </w:div>
    <w:div w:id="913199914">
      <w:bodyDiv w:val="1"/>
      <w:marLeft w:val="0"/>
      <w:marRight w:val="0"/>
      <w:marTop w:val="0"/>
      <w:marBottom w:val="0"/>
      <w:divBdr>
        <w:top w:val="none" w:sz="0" w:space="0" w:color="auto"/>
        <w:left w:val="none" w:sz="0" w:space="0" w:color="auto"/>
        <w:bottom w:val="none" w:sz="0" w:space="0" w:color="auto"/>
        <w:right w:val="none" w:sz="0" w:space="0" w:color="auto"/>
      </w:divBdr>
    </w:div>
    <w:div w:id="913398496">
      <w:bodyDiv w:val="1"/>
      <w:marLeft w:val="0"/>
      <w:marRight w:val="0"/>
      <w:marTop w:val="0"/>
      <w:marBottom w:val="0"/>
      <w:divBdr>
        <w:top w:val="none" w:sz="0" w:space="0" w:color="auto"/>
        <w:left w:val="none" w:sz="0" w:space="0" w:color="auto"/>
        <w:bottom w:val="none" w:sz="0" w:space="0" w:color="auto"/>
        <w:right w:val="none" w:sz="0" w:space="0" w:color="auto"/>
      </w:divBdr>
    </w:div>
    <w:div w:id="914163471">
      <w:bodyDiv w:val="1"/>
      <w:marLeft w:val="0"/>
      <w:marRight w:val="0"/>
      <w:marTop w:val="0"/>
      <w:marBottom w:val="0"/>
      <w:divBdr>
        <w:top w:val="none" w:sz="0" w:space="0" w:color="auto"/>
        <w:left w:val="none" w:sz="0" w:space="0" w:color="auto"/>
        <w:bottom w:val="none" w:sz="0" w:space="0" w:color="auto"/>
        <w:right w:val="none" w:sz="0" w:space="0" w:color="auto"/>
      </w:divBdr>
    </w:div>
    <w:div w:id="914314867">
      <w:bodyDiv w:val="1"/>
      <w:marLeft w:val="0"/>
      <w:marRight w:val="0"/>
      <w:marTop w:val="0"/>
      <w:marBottom w:val="0"/>
      <w:divBdr>
        <w:top w:val="none" w:sz="0" w:space="0" w:color="auto"/>
        <w:left w:val="none" w:sz="0" w:space="0" w:color="auto"/>
        <w:bottom w:val="none" w:sz="0" w:space="0" w:color="auto"/>
        <w:right w:val="none" w:sz="0" w:space="0" w:color="auto"/>
      </w:divBdr>
    </w:div>
    <w:div w:id="914390144">
      <w:bodyDiv w:val="1"/>
      <w:marLeft w:val="0"/>
      <w:marRight w:val="0"/>
      <w:marTop w:val="0"/>
      <w:marBottom w:val="0"/>
      <w:divBdr>
        <w:top w:val="none" w:sz="0" w:space="0" w:color="auto"/>
        <w:left w:val="none" w:sz="0" w:space="0" w:color="auto"/>
        <w:bottom w:val="none" w:sz="0" w:space="0" w:color="auto"/>
        <w:right w:val="none" w:sz="0" w:space="0" w:color="auto"/>
      </w:divBdr>
    </w:div>
    <w:div w:id="914827541">
      <w:bodyDiv w:val="1"/>
      <w:marLeft w:val="0"/>
      <w:marRight w:val="0"/>
      <w:marTop w:val="0"/>
      <w:marBottom w:val="0"/>
      <w:divBdr>
        <w:top w:val="none" w:sz="0" w:space="0" w:color="auto"/>
        <w:left w:val="none" w:sz="0" w:space="0" w:color="auto"/>
        <w:bottom w:val="none" w:sz="0" w:space="0" w:color="auto"/>
        <w:right w:val="none" w:sz="0" w:space="0" w:color="auto"/>
      </w:divBdr>
    </w:div>
    <w:div w:id="915166856">
      <w:bodyDiv w:val="1"/>
      <w:marLeft w:val="0"/>
      <w:marRight w:val="0"/>
      <w:marTop w:val="0"/>
      <w:marBottom w:val="0"/>
      <w:divBdr>
        <w:top w:val="none" w:sz="0" w:space="0" w:color="auto"/>
        <w:left w:val="none" w:sz="0" w:space="0" w:color="auto"/>
        <w:bottom w:val="none" w:sz="0" w:space="0" w:color="auto"/>
        <w:right w:val="none" w:sz="0" w:space="0" w:color="auto"/>
      </w:divBdr>
    </w:div>
    <w:div w:id="915211384">
      <w:bodyDiv w:val="1"/>
      <w:marLeft w:val="0"/>
      <w:marRight w:val="0"/>
      <w:marTop w:val="0"/>
      <w:marBottom w:val="0"/>
      <w:divBdr>
        <w:top w:val="none" w:sz="0" w:space="0" w:color="auto"/>
        <w:left w:val="none" w:sz="0" w:space="0" w:color="auto"/>
        <w:bottom w:val="none" w:sz="0" w:space="0" w:color="auto"/>
        <w:right w:val="none" w:sz="0" w:space="0" w:color="auto"/>
      </w:divBdr>
    </w:div>
    <w:div w:id="915359323">
      <w:bodyDiv w:val="1"/>
      <w:marLeft w:val="0"/>
      <w:marRight w:val="0"/>
      <w:marTop w:val="0"/>
      <w:marBottom w:val="0"/>
      <w:divBdr>
        <w:top w:val="none" w:sz="0" w:space="0" w:color="auto"/>
        <w:left w:val="none" w:sz="0" w:space="0" w:color="auto"/>
        <w:bottom w:val="none" w:sz="0" w:space="0" w:color="auto"/>
        <w:right w:val="none" w:sz="0" w:space="0" w:color="auto"/>
      </w:divBdr>
    </w:div>
    <w:div w:id="915365040">
      <w:bodyDiv w:val="1"/>
      <w:marLeft w:val="0"/>
      <w:marRight w:val="0"/>
      <w:marTop w:val="0"/>
      <w:marBottom w:val="0"/>
      <w:divBdr>
        <w:top w:val="none" w:sz="0" w:space="0" w:color="auto"/>
        <w:left w:val="none" w:sz="0" w:space="0" w:color="auto"/>
        <w:bottom w:val="none" w:sz="0" w:space="0" w:color="auto"/>
        <w:right w:val="none" w:sz="0" w:space="0" w:color="auto"/>
      </w:divBdr>
    </w:div>
    <w:div w:id="915439026">
      <w:bodyDiv w:val="1"/>
      <w:marLeft w:val="0"/>
      <w:marRight w:val="0"/>
      <w:marTop w:val="0"/>
      <w:marBottom w:val="0"/>
      <w:divBdr>
        <w:top w:val="none" w:sz="0" w:space="0" w:color="auto"/>
        <w:left w:val="none" w:sz="0" w:space="0" w:color="auto"/>
        <w:bottom w:val="none" w:sz="0" w:space="0" w:color="auto"/>
        <w:right w:val="none" w:sz="0" w:space="0" w:color="auto"/>
      </w:divBdr>
    </w:div>
    <w:div w:id="915554298">
      <w:bodyDiv w:val="1"/>
      <w:marLeft w:val="0"/>
      <w:marRight w:val="0"/>
      <w:marTop w:val="0"/>
      <w:marBottom w:val="0"/>
      <w:divBdr>
        <w:top w:val="none" w:sz="0" w:space="0" w:color="auto"/>
        <w:left w:val="none" w:sz="0" w:space="0" w:color="auto"/>
        <w:bottom w:val="none" w:sz="0" w:space="0" w:color="auto"/>
        <w:right w:val="none" w:sz="0" w:space="0" w:color="auto"/>
      </w:divBdr>
    </w:div>
    <w:div w:id="916136668">
      <w:bodyDiv w:val="1"/>
      <w:marLeft w:val="0"/>
      <w:marRight w:val="0"/>
      <w:marTop w:val="0"/>
      <w:marBottom w:val="0"/>
      <w:divBdr>
        <w:top w:val="none" w:sz="0" w:space="0" w:color="auto"/>
        <w:left w:val="none" w:sz="0" w:space="0" w:color="auto"/>
        <w:bottom w:val="none" w:sz="0" w:space="0" w:color="auto"/>
        <w:right w:val="none" w:sz="0" w:space="0" w:color="auto"/>
      </w:divBdr>
    </w:div>
    <w:div w:id="916207205">
      <w:bodyDiv w:val="1"/>
      <w:marLeft w:val="0"/>
      <w:marRight w:val="0"/>
      <w:marTop w:val="0"/>
      <w:marBottom w:val="0"/>
      <w:divBdr>
        <w:top w:val="none" w:sz="0" w:space="0" w:color="auto"/>
        <w:left w:val="none" w:sz="0" w:space="0" w:color="auto"/>
        <w:bottom w:val="none" w:sz="0" w:space="0" w:color="auto"/>
        <w:right w:val="none" w:sz="0" w:space="0" w:color="auto"/>
      </w:divBdr>
    </w:div>
    <w:div w:id="916472819">
      <w:bodyDiv w:val="1"/>
      <w:marLeft w:val="0"/>
      <w:marRight w:val="0"/>
      <w:marTop w:val="0"/>
      <w:marBottom w:val="0"/>
      <w:divBdr>
        <w:top w:val="none" w:sz="0" w:space="0" w:color="auto"/>
        <w:left w:val="none" w:sz="0" w:space="0" w:color="auto"/>
        <w:bottom w:val="none" w:sz="0" w:space="0" w:color="auto"/>
        <w:right w:val="none" w:sz="0" w:space="0" w:color="auto"/>
      </w:divBdr>
    </w:div>
    <w:div w:id="916747377">
      <w:bodyDiv w:val="1"/>
      <w:marLeft w:val="0"/>
      <w:marRight w:val="0"/>
      <w:marTop w:val="0"/>
      <w:marBottom w:val="0"/>
      <w:divBdr>
        <w:top w:val="none" w:sz="0" w:space="0" w:color="auto"/>
        <w:left w:val="none" w:sz="0" w:space="0" w:color="auto"/>
        <w:bottom w:val="none" w:sz="0" w:space="0" w:color="auto"/>
        <w:right w:val="none" w:sz="0" w:space="0" w:color="auto"/>
      </w:divBdr>
    </w:div>
    <w:div w:id="917638169">
      <w:bodyDiv w:val="1"/>
      <w:marLeft w:val="0"/>
      <w:marRight w:val="0"/>
      <w:marTop w:val="0"/>
      <w:marBottom w:val="0"/>
      <w:divBdr>
        <w:top w:val="none" w:sz="0" w:space="0" w:color="auto"/>
        <w:left w:val="none" w:sz="0" w:space="0" w:color="auto"/>
        <w:bottom w:val="none" w:sz="0" w:space="0" w:color="auto"/>
        <w:right w:val="none" w:sz="0" w:space="0" w:color="auto"/>
      </w:divBdr>
    </w:div>
    <w:div w:id="918175668">
      <w:bodyDiv w:val="1"/>
      <w:marLeft w:val="0"/>
      <w:marRight w:val="0"/>
      <w:marTop w:val="0"/>
      <w:marBottom w:val="0"/>
      <w:divBdr>
        <w:top w:val="none" w:sz="0" w:space="0" w:color="auto"/>
        <w:left w:val="none" w:sz="0" w:space="0" w:color="auto"/>
        <w:bottom w:val="none" w:sz="0" w:space="0" w:color="auto"/>
        <w:right w:val="none" w:sz="0" w:space="0" w:color="auto"/>
      </w:divBdr>
    </w:div>
    <w:div w:id="918831986">
      <w:bodyDiv w:val="1"/>
      <w:marLeft w:val="0"/>
      <w:marRight w:val="0"/>
      <w:marTop w:val="0"/>
      <w:marBottom w:val="0"/>
      <w:divBdr>
        <w:top w:val="none" w:sz="0" w:space="0" w:color="auto"/>
        <w:left w:val="none" w:sz="0" w:space="0" w:color="auto"/>
        <w:bottom w:val="none" w:sz="0" w:space="0" w:color="auto"/>
        <w:right w:val="none" w:sz="0" w:space="0" w:color="auto"/>
      </w:divBdr>
    </w:div>
    <w:div w:id="918947033">
      <w:bodyDiv w:val="1"/>
      <w:marLeft w:val="0"/>
      <w:marRight w:val="0"/>
      <w:marTop w:val="0"/>
      <w:marBottom w:val="0"/>
      <w:divBdr>
        <w:top w:val="none" w:sz="0" w:space="0" w:color="auto"/>
        <w:left w:val="none" w:sz="0" w:space="0" w:color="auto"/>
        <w:bottom w:val="none" w:sz="0" w:space="0" w:color="auto"/>
        <w:right w:val="none" w:sz="0" w:space="0" w:color="auto"/>
      </w:divBdr>
    </w:div>
    <w:div w:id="919562831">
      <w:bodyDiv w:val="1"/>
      <w:marLeft w:val="0"/>
      <w:marRight w:val="0"/>
      <w:marTop w:val="0"/>
      <w:marBottom w:val="0"/>
      <w:divBdr>
        <w:top w:val="none" w:sz="0" w:space="0" w:color="auto"/>
        <w:left w:val="none" w:sz="0" w:space="0" w:color="auto"/>
        <w:bottom w:val="none" w:sz="0" w:space="0" w:color="auto"/>
        <w:right w:val="none" w:sz="0" w:space="0" w:color="auto"/>
      </w:divBdr>
    </w:div>
    <w:div w:id="920025745">
      <w:bodyDiv w:val="1"/>
      <w:marLeft w:val="0"/>
      <w:marRight w:val="0"/>
      <w:marTop w:val="0"/>
      <w:marBottom w:val="0"/>
      <w:divBdr>
        <w:top w:val="none" w:sz="0" w:space="0" w:color="auto"/>
        <w:left w:val="none" w:sz="0" w:space="0" w:color="auto"/>
        <w:bottom w:val="none" w:sz="0" w:space="0" w:color="auto"/>
        <w:right w:val="none" w:sz="0" w:space="0" w:color="auto"/>
      </w:divBdr>
    </w:div>
    <w:div w:id="920413770">
      <w:bodyDiv w:val="1"/>
      <w:marLeft w:val="0"/>
      <w:marRight w:val="0"/>
      <w:marTop w:val="0"/>
      <w:marBottom w:val="0"/>
      <w:divBdr>
        <w:top w:val="none" w:sz="0" w:space="0" w:color="auto"/>
        <w:left w:val="none" w:sz="0" w:space="0" w:color="auto"/>
        <w:bottom w:val="none" w:sz="0" w:space="0" w:color="auto"/>
        <w:right w:val="none" w:sz="0" w:space="0" w:color="auto"/>
      </w:divBdr>
    </w:div>
    <w:div w:id="920531998">
      <w:bodyDiv w:val="1"/>
      <w:marLeft w:val="0"/>
      <w:marRight w:val="0"/>
      <w:marTop w:val="0"/>
      <w:marBottom w:val="0"/>
      <w:divBdr>
        <w:top w:val="none" w:sz="0" w:space="0" w:color="auto"/>
        <w:left w:val="none" w:sz="0" w:space="0" w:color="auto"/>
        <w:bottom w:val="none" w:sz="0" w:space="0" w:color="auto"/>
        <w:right w:val="none" w:sz="0" w:space="0" w:color="auto"/>
      </w:divBdr>
    </w:div>
    <w:div w:id="920720533">
      <w:bodyDiv w:val="1"/>
      <w:marLeft w:val="0"/>
      <w:marRight w:val="0"/>
      <w:marTop w:val="0"/>
      <w:marBottom w:val="0"/>
      <w:divBdr>
        <w:top w:val="none" w:sz="0" w:space="0" w:color="auto"/>
        <w:left w:val="none" w:sz="0" w:space="0" w:color="auto"/>
        <w:bottom w:val="none" w:sz="0" w:space="0" w:color="auto"/>
        <w:right w:val="none" w:sz="0" w:space="0" w:color="auto"/>
      </w:divBdr>
    </w:div>
    <w:div w:id="920912252">
      <w:bodyDiv w:val="1"/>
      <w:marLeft w:val="0"/>
      <w:marRight w:val="0"/>
      <w:marTop w:val="0"/>
      <w:marBottom w:val="0"/>
      <w:divBdr>
        <w:top w:val="none" w:sz="0" w:space="0" w:color="auto"/>
        <w:left w:val="none" w:sz="0" w:space="0" w:color="auto"/>
        <w:bottom w:val="none" w:sz="0" w:space="0" w:color="auto"/>
        <w:right w:val="none" w:sz="0" w:space="0" w:color="auto"/>
      </w:divBdr>
    </w:div>
    <w:div w:id="921723720">
      <w:bodyDiv w:val="1"/>
      <w:marLeft w:val="0"/>
      <w:marRight w:val="0"/>
      <w:marTop w:val="0"/>
      <w:marBottom w:val="0"/>
      <w:divBdr>
        <w:top w:val="none" w:sz="0" w:space="0" w:color="auto"/>
        <w:left w:val="none" w:sz="0" w:space="0" w:color="auto"/>
        <w:bottom w:val="none" w:sz="0" w:space="0" w:color="auto"/>
        <w:right w:val="none" w:sz="0" w:space="0" w:color="auto"/>
      </w:divBdr>
    </w:div>
    <w:div w:id="921834495">
      <w:bodyDiv w:val="1"/>
      <w:marLeft w:val="0"/>
      <w:marRight w:val="0"/>
      <w:marTop w:val="0"/>
      <w:marBottom w:val="0"/>
      <w:divBdr>
        <w:top w:val="none" w:sz="0" w:space="0" w:color="auto"/>
        <w:left w:val="none" w:sz="0" w:space="0" w:color="auto"/>
        <w:bottom w:val="none" w:sz="0" w:space="0" w:color="auto"/>
        <w:right w:val="none" w:sz="0" w:space="0" w:color="auto"/>
      </w:divBdr>
    </w:div>
    <w:div w:id="921840458">
      <w:bodyDiv w:val="1"/>
      <w:marLeft w:val="0"/>
      <w:marRight w:val="0"/>
      <w:marTop w:val="0"/>
      <w:marBottom w:val="0"/>
      <w:divBdr>
        <w:top w:val="none" w:sz="0" w:space="0" w:color="auto"/>
        <w:left w:val="none" w:sz="0" w:space="0" w:color="auto"/>
        <w:bottom w:val="none" w:sz="0" w:space="0" w:color="auto"/>
        <w:right w:val="none" w:sz="0" w:space="0" w:color="auto"/>
      </w:divBdr>
    </w:div>
    <w:div w:id="922255330">
      <w:bodyDiv w:val="1"/>
      <w:marLeft w:val="0"/>
      <w:marRight w:val="0"/>
      <w:marTop w:val="0"/>
      <w:marBottom w:val="0"/>
      <w:divBdr>
        <w:top w:val="none" w:sz="0" w:space="0" w:color="auto"/>
        <w:left w:val="none" w:sz="0" w:space="0" w:color="auto"/>
        <w:bottom w:val="none" w:sz="0" w:space="0" w:color="auto"/>
        <w:right w:val="none" w:sz="0" w:space="0" w:color="auto"/>
      </w:divBdr>
    </w:div>
    <w:div w:id="923032658">
      <w:bodyDiv w:val="1"/>
      <w:marLeft w:val="0"/>
      <w:marRight w:val="0"/>
      <w:marTop w:val="0"/>
      <w:marBottom w:val="0"/>
      <w:divBdr>
        <w:top w:val="none" w:sz="0" w:space="0" w:color="auto"/>
        <w:left w:val="none" w:sz="0" w:space="0" w:color="auto"/>
        <w:bottom w:val="none" w:sz="0" w:space="0" w:color="auto"/>
        <w:right w:val="none" w:sz="0" w:space="0" w:color="auto"/>
      </w:divBdr>
    </w:div>
    <w:div w:id="923106907">
      <w:bodyDiv w:val="1"/>
      <w:marLeft w:val="0"/>
      <w:marRight w:val="0"/>
      <w:marTop w:val="0"/>
      <w:marBottom w:val="0"/>
      <w:divBdr>
        <w:top w:val="none" w:sz="0" w:space="0" w:color="auto"/>
        <w:left w:val="none" w:sz="0" w:space="0" w:color="auto"/>
        <w:bottom w:val="none" w:sz="0" w:space="0" w:color="auto"/>
        <w:right w:val="none" w:sz="0" w:space="0" w:color="auto"/>
      </w:divBdr>
    </w:div>
    <w:div w:id="923151541">
      <w:bodyDiv w:val="1"/>
      <w:marLeft w:val="0"/>
      <w:marRight w:val="0"/>
      <w:marTop w:val="0"/>
      <w:marBottom w:val="0"/>
      <w:divBdr>
        <w:top w:val="none" w:sz="0" w:space="0" w:color="auto"/>
        <w:left w:val="none" w:sz="0" w:space="0" w:color="auto"/>
        <w:bottom w:val="none" w:sz="0" w:space="0" w:color="auto"/>
        <w:right w:val="none" w:sz="0" w:space="0" w:color="auto"/>
      </w:divBdr>
    </w:div>
    <w:div w:id="923294459">
      <w:bodyDiv w:val="1"/>
      <w:marLeft w:val="0"/>
      <w:marRight w:val="0"/>
      <w:marTop w:val="0"/>
      <w:marBottom w:val="0"/>
      <w:divBdr>
        <w:top w:val="none" w:sz="0" w:space="0" w:color="auto"/>
        <w:left w:val="none" w:sz="0" w:space="0" w:color="auto"/>
        <w:bottom w:val="none" w:sz="0" w:space="0" w:color="auto"/>
        <w:right w:val="none" w:sz="0" w:space="0" w:color="auto"/>
      </w:divBdr>
    </w:div>
    <w:div w:id="923420170">
      <w:bodyDiv w:val="1"/>
      <w:marLeft w:val="0"/>
      <w:marRight w:val="0"/>
      <w:marTop w:val="0"/>
      <w:marBottom w:val="0"/>
      <w:divBdr>
        <w:top w:val="none" w:sz="0" w:space="0" w:color="auto"/>
        <w:left w:val="none" w:sz="0" w:space="0" w:color="auto"/>
        <w:bottom w:val="none" w:sz="0" w:space="0" w:color="auto"/>
        <w:right w:val="none" w:sz="0" w:space="0" w:color="auto"/>
      </w:divBdr>
    </w:div>
    <w:div w:id="923759114">
      <w:bodyDiv w:val="1"/>
      <w:marLeft w:val="0"/>
      <w:marRight w:val="0"/>
      <w:marTop w:val="0"/>
      <w:marBottom w:val="0"/>
      <w:divBdr>
        <w:top w:val="none" w:sz="0" w:space="0" w:color="auto"/>
        <w:left w:val="none" w:sz="0" w:space="0" w:color="auto"/>
        <w:bottom w:val="none" w:sz="0" w:space="0" w:color="auto"/>
        <w:right w:val="none" w:sz="0" w:space="0" w:color="auto"/>
      </w:divBdr>
    </w:div>
    <w:div w:id="924731395">
      <w:bodyDiv w:val="1"/>
      <w:marLeft w:val="0"/>
      <w:marRight w:val="0"/>
      <w:marTop w:val="0"/>
      <w:marBottom w:val="0"/>
      <w:divBdr>
        <w:top w:val="none" w:sz="0" w:space="0" w:color="auto"/>
        <w:left w:val="none" w:sz="0" w:space="0" w:color="auto"/>
        <w:bottom w:val="none" w:sz="0" w:space="0" w:color="auto"/>
        <w:right w:val="none" w:sz="0" w:space="0" w:color="auto"/>
      </w:divBdr>
    </w:div>
    <w:div w:id="925190245">
      <w:bodyDiv w:val="1"/>
      <w:marLeft w:val="0"/>
      <w:marRight w:val="0"/>
      <w:marTop w:val="0"/>
      <w:marBottom w:val="0"/>
      <w:divBdr>
        <w:top w:val="none" w:sz="0" w:space="0" w:color="auto"/>
        <w:left w:val="none" w:sz="0" w:space="0" w:color="auto"/>
        <w:bottom w:val="none" w:sz="0" w:space="0" w:color="auto"/>
        <w:right w:val="none" w:sz="0" w:space="0" w:color="auto"/>
      </w:divBdr>
    </w:div>
    <w:div w:id="927037707">
      <w:bodyDiv w:val="1"/>
      <w:marLeft w:val="0"/>
      <w:marRight w:val="0"/>
      <w:marTop w:val="0"/>
      <w:marBottom w:val="0"/>
      <w:divBdr>
        <w:top w:val="none" w:sz="0" w:space="0" w:color="auto"/>
        <w:left w:val="none" w:sz="0" w:space="0" w:color="auto"/>
        <w:bottom w:val="none" w:sz="0" w:space="0" w:color="auto"/>
        <w:right w:val="none" w:sz="0" w:space="0" w:color="auto"/>
      </w:divBdr>
    </w:div>
    <w:div w:id="927077708">
      <w:bodyDiv w:val="1"/>
      <w:marLeft w:val="0"/>
      <w:marRight w:val="0"/>
      <w:marTop w:val="0"/>
      <w:marBottom w:val="0"/>
      <w:divBdr>
        <w:top w:val="none" w:sz="0" w:space="0" w:color="auto"/>
        <w:left w:val="none" w:sz="0" w:space="0" w:color="auto"/>
        <w:bottom w:val="none" w:sz="0" w:space="0" w:color="auto"/>
        <w:right w:val="none" w:sz="0" w:space="0" w:color="auto"/>
      </w:divBdr>
    </w:div>
    <w:div w:id="927735173">
      <w:bodyDiv w:val="1"/>
      <w:marLeft w:val="0"/>
      <w:marRight w:val="0"/>
      <w:marTop w:val="0"/>
      <w:marBottom w:val="0"/>
      <w:divBdr>
        <w:top w:val="none" w:sz="0" w:space="0" w:color="auto"/>
        <w:left w:val="none" w:sz="0" w:space="0" w:color="auto"/>
        <w:bottom w:val="none" w:sz="0" w:space="0" w:color="auto"/>
        <w:right w:val="none" w:sz="0" w:space="0" w:color="auto"/>
      </w:divBdr>
    </w:div>
    <w:div w:id="927887058">
      <w:bodyDiv w:val="1"/>
      <w:marLeft w:val="0"/>
      <w:marRight w:val="0"/>
      <w:marTop w:val="0"/>
      <w:marBottom w:val="0"/>
      <w:divBdr>
        <w:top w:val="none" w:sz="0" w:space="0" w:color="auto"/>
        <w:left w:val="none" w:sz="0" w:space="0" w:color="auto"/>
        <w:bottom w:val="none" w:sz="0" w:space="0" w:color="auto"/>
        <w:right w:val="none" w:sz="0" w:space="0" w:color="auto"/>
      </w:divBdr>
    </w:div>
    <w:div w:id="927890185">
      <w:bodyDiv w:val="1"/>
      <w:marLeft w:val="0"/>
      <w:marRight w:val="0"/>
      <w:marTop w:val="0"/>
      <w:marBottom w:val="0"/>
      <w:divBdr>
        <w:top w:val="none" w:sz="0" w:space="0" w:color="auto"/>
        <w:left w:val="none" w:sz="0" w:space="0" w:color="auto"/>
        <w:bottom w:val="none" w:sz="0" w:space="0" w:color="auto"/>
        <w:right w:val="none" w:sz="0" w:space="0" w:color="auto"/>
      </w:divBdr>
    </w:div>
    <w:div w:id="927924798">
      <w:bodyDiv w:val="1"/>
      <w:marLeft w:val="0"/>
      <w:marRight w:val="0"/>
      <w:marTop w:val="0"/>
      <w:marBottom w:val="0"/>
      <w:divBdr>
        <w:top w:val="none" w:sz="0" w:space="0" w:color="auto"/>
        <w:left w:val="none" w:sz="0" w:space="0" w:color="auto"/>
        <w:bottom w:val="none" w:sz="0" w:space="0" w:color="auto"/>
        <w:right w:val="none" w:sz="0" w:space="0" w:color="auto"/>
      </w:divBdr>
    </w:div>
    <w:div w:id="928195853">
      <w:bodyDiv w:val="1"/>
      <w:marLeft w:val="0"/>
      <w:marRight w:val="0"/>
      <w:marTop w:val="0"/>
      <w:marBottom w:val="0"/>
      <w:divBdr>
        <w:top w:val="none" w:sz="0" w:space="0" w:color="auto"/>
        <w:left w:val="none" w:sz="0" w:space="0" w:color="auto"/>
        <w:bottom w:val="none" w:sz="0" w:space="0" w:color="auto"/>
        <w:right w:val="none" w:sz="0" w:space="0" w:color="auto"/>
      </w:divBdr>
    </w:div>
    <w:div w:id="928852280">
      <w:bodyDiv w:val="1"/>
      <w:marLeft w:val="0"/>
      <w:marRight w:val="0"/>
      <w:marTop w:val="0"/>
      <w:marBottom w:val="0"/>
      <w:divBdr>
        <w:top w:val="none" w:sz="0" w:space="0" w:color="auto"/>
        <w:left w:val="none" w:sz="0" w:space="0" w:color="auto"/>
        <w:bottom w:val="none" w:sz="0" w:space="0" w:color="auto"/>
        <w:right w:val="none" w:sz="0" w:space="0" w:color="auto"/>
      </w:divBdr>
    </w:div>
    <w:div w:id="928999218">
      <w:bodyDiv w:val="1"/>
      <w:marLeft w:val="0"/>
      <w:marRight w:val="0"/>
      <w:marTop w:val="0"/>
      <w:marBottom w:val="0"/>
      <w:divBdr>
        <w:top w:val="none" w:sz="0" w:space="0" w:color="auto"/>
        <w:left w:val="none" w:sz="0" w:space="0" w:color="auto"/>
        <w:bottom w:val="none" w:sz="0" w:space="0" w:color="auto"/>
        <w:right w:val="none" w:sz="0" w:space="0" w:color="auto"/>
      </w:divBdr>
    </w:div>
    <w:div w:id="929197198">
      <w:bodyDiv w:val="1"/>
      <w:marLeft w:val="0"/>
      <w:marRight w:val="0"/>
      <w:marTop w:val="0"/>
      <w:marBottom w:val="0"/>
      <w:divBdr>
        <w:top w:val="none" w:sz="0" w:space="0" w:color="auto"/>
        <w:left w:val="none" w:sz="0" w:space="0" w:color="auto"/>
        <w:bottom w:val="none" w:sz="0" w:space="0" w:color="auto"/>
        <w:right w:val="none" w:sz="0" w:space="0" w:color="auto"/>
      </w:divBdr>
    </w:div>
    <w:div w:id="930242937">
      <w:bodyDiv w:val="1"/>
      <w:marLeft w:val="0"/>
      <w:marRight w:val="0"/>
      <w:marTop w:val="0"/>
      <w:marBottom w:val="0"/>
      <w:divBdr>
        <w:top w:val="none" w:sz="0" w:space="0" w:color="auto"/>
        <w:left w:val="none" w:sz="0" w:space="0" w:color="auto"/>
        <w:bottom w:val="none" w:sz="0" w:space="0" w:color="auto"/>
        <w:right w:val="none" w:sz="0" w:space="0" w:color="auto"/>
      </w:divBdr>
    </w:div>
    <w:div w:id="930357540">
      <w:bodyDiv w:val="1"/>
      <w:marLeft w:val="0"/>
      <w:marRight w:val="0"/>
      <w:marTop w:val="0"/>
      <w:marBottom w:val="0"/>
      <w:divBdr>
        <w:top w:val="none" w:sz="0" w:space="0" w:color="auto"/>
        <w:left w:val="none" w:sz="0" w:space="0" w:color="auto"/>
        <w:bottom w:val="none" w:sz="0" w:space="0" w:color="auto"/>
        <w:right w:val="none" w:sz="0" w:space="0" w:color="auto"/>
      </w:divBdr>
    </w:div>
    <w:div w:id="930551861">
      <w:bodyDiv w:val="1"/>
      <w:marLeft w:val="0"/>
      <w:marRight w:val="0"/>
      <w:marTop w:val="0"/>
      <w:marBottom w:val="0"/>
      <w:divBdr>
        <w:top w:val="none" w:sz="0" w:space="0" w:color="auto"/>
        <w:left w:val="none" w:sz="0" w:space="0" w:color="auto"/>
        <w:bottom w:val="none" w:sz="0" w:space="0" w:color="auto"/>
        <w:right w:val="none" w:sz="0" w:space="0" w:color="auto"/>
      </w:divBdr>
    </w:div>
    <w:div w:id="930551868">
      <w:bodyDiv w:val="1"/>
      <w:marLeft w:val="0"/>
      <w:marRight w:val="0"/>
      <w:marTop w:val="0"/>
      <w:marBottom w:val="0"/>
      <w:divBdr>
        <w:top w:val="none" w:sz="0" w:space="0" w:color="auto"/>
        <w:left w:val="none" w:sz="0" w:space="0" w:color="auto"/>
        <w:bottom w:val="none" w:sz="0" w:space="0" w:color="auto"/>
        <w:right w:val="none" w:sz="0" w:space="0" w:color="auto"/>
      </w:divBdr>
    </w:div>
    <w:div w:id="930971219">
      <w:bodyDiv w:val="1"/>
      <w:marLeft w:val="0"/>
      <w:marRight w:val="0"/>
      <w:marTop w:val="0"/>
      <w:marBottom w:val="0"/>
      <w:divBdr>
        <w:top w:val="none" w:sz="0" w:space="0" w:color="auto"/>
        <w:left w:val="none" w:sz="0" w:space="0" w:color="auto"/>
        <w:bottom w:val="none" w:sz="0" w:space="0" w:color="auto"/>
        <w:right w:val="none" w:sz="0" w:space="0" w:color="auto"/>
      </w:divBdr>
    </w:div>
    <w:div w:id="932126586">
      <w:bodyDiv w:val="1"/>
      <w:marLeft w:val="0"/>
      <w:marRight w:val="0"/>
      <w:marTop w:val="0"/>
      <w:marBottom w:val="0"/>
      <w:divBdr>
        <w:top w:val="none" w:sz="0" w:space="0" w:color="auto"/>
        <w:left w:val="none" w:sz="0" w:space="0" w:color="auto"/>
        <w:bottom w:val="none" w:sz="0" w:space="0" w:color="auto"/>
        <w:right w:val="none" w:sz="0" w:space="0" w:color="auto"/>
      </w:divBdr>
    </w:div>
    <w:div w:id="932133496">
      <w:bodyDiv w:val="1"/>
      <w:marLeft w:val="0"/>
      <w:marRight w:val="0"/>
      <w:marTop w:val="0"/>
      <w:marBottom w:val="0"/>
      <w:divBdr>
        <w:top w:val="none" w:sz="0" w:space="0" w:color="auto"/>
        <w:left w:val="none" w:sz="0" w:space="0" w:color="auto"/>
        <w:bottom w:val="none" w:sz="0" w:space="0" w:color="auto"/>
        <w:right w:val="none" w:sz="0" w:space="0" w:color="auto"/>
      </w:divBdr>
    </w:div>
    <w:div w:id="932663690">
      <w:bodyDiv w:val="1"/>
      <w:marLeft w:val="0"/>
      <w:marRight w:val="0"/>
      <w:marTop w:val="0"/>
      <w:marBottom w:val="0"/>
      <w:divBdr>
        <w:top w:val="none" w:sz="0" w:space="0" w:color="auto"/>
        <w:left w:val="none" w:sz="0" w:space="0" w:color="auto"/>
        <w:bottom w:val="none" w:sz="0" w:space="0" w:color="auto"/>
        <w:right w:val="none" w:sz="0" w:space="0" w:color="auto"/>
      </w:divBdr>
    </w:div>
    <w:div w:id="932665116">
      <w:bodyDiv w:val="1"/>
      <w:marLeft w:val="0"/>
      <w:marRight w:val="0"/>
      <w:marTop w:val="0"/>
      <w:marBottom w:val="0"/>
      <w:divBdr>
        <w:top w:val="none" w:sz="0" w:space="0" w:color="auto"/>
        <w:left w:val="none" w:sz="0" w:space="0" w:color="auto"/>
        <w:bottom w:val="none" w:sz="0" w:space="0" w:color="auto"/>
        <w:right w:val="none" w:sz="0" w:space="0" w:color="auto"/>
      </w:divBdr>
    </w:div>
    <w:div w:id="932935861">
      <w:bodyDiv w:val="1"/>
      <w:marLeft w:val="0"/>
      <w:marRight w:val="0"/>
      <w:marTop w:val="0"/>
      <w:marBottom w:val="0"/>
      <w:divBdr>
        <w:top w:val="none" w:sz="0" w:space="0" w:color="auto"/>
        <w:left w:val="none" w:sz="0" w:space="0" w:color="auto"/>
        <w:bottom w:val="none" w:sz="0" w:space="0" w:color="auto"/>
        <w:right w:val="none" w:sz="0" w:space="0" w:color="auto"/>
      </w:divBdr>
    </w:div>
    <w:div w:id="933518599">
      <w:bodyDiv w:val="1"/>
      <w:marLeft w:val="0"/>
      <w:marRight w:val="0"/>
      <w:marTop w:val="0"/>
      <w:marBottom w:val="0"/>
      <w:divBdr>
        <w:top w:val="none" w:sz="0" w:space="0" w:color="auto"/>
        <w:left w:val="none" w:sz="0" w:space="0" w:color="auto"/>
        <w:bottom w:val="none" w:sz="0" w:space="0" w:color="auto"/>
        <w:right w:val="none" w:sz="0" w:space="0" w:color="auto"/>
      </w:divBdr>
    </w:div>
    <w:div w:id="934899558">
      <w:bodyDiv w:val="1"/>
      <w:marLeft w:val="0"/>
      <w:marRight w:val="0"/>
      <w:marTop w:val="0"/>
      <w:marBottom w:val="0"/>
      <w:divBdr>
        <w:top w:val="none" w:sz="0" w:space="0" w:color="auto"/>
        <w:left w:val="none" w:sz="0" w:space="0" w:color="auto"/>
        <w:bottom w:val="none" w:sz="0" w:space="0" w:color="auto"/>
        <w:right w:val="none" w:sz="0" w:space="0" w:color="auto"/>
      </w:divBdr>
    </w:div>
    <w:div w:id="934944269">
      <w:bodyDiv w:val="1"/>
      <w:marLeft w:val="0"/>
      <w:marRight w:val="0"/>
      <w:marTop w:val="0"/>
      <w:marBottom w:val="0"/>
      <w:divBdr>
        <w:top w:val="none" w:sz="0" w:space="0" w:color="auto"/>
        <w:left w:val="none" w:sz="0" w:space="0" w:color="auto"/>
        <w:bottom w:val="none" w:sz="0" w:space="0" w:color="auto"/>
        <w:right w:val="none" w:sz="0" w:space="0" w:color="auto"/>
      </w:divBdr>
    </w:div>
    <w:div w:id="935216648">
      <w:bodyDiv w:val="1"/>
      <w:marLeft w:val="0"/>
      <w:marRight w:val="0"/>
      <w:marTop w:val="0"/>
      <w:marBottom w:val="0"/>
      <w:divBdr>
        <w:top w:val="none" w:sz="0" w:space="0" w:color="auto"/>
        <w:left w:val="none" w:sz="0" w:space="0" w:color="auto"/>
        <w:bottom w:val="none" w:sz="0" w:space="0" w:color="auto"/>
        <w:right w:val="none" w:sz="0" w:space="0" w:color="auto"/>
      </w:divBdr>
    </w:div>
    <w:div w:id="935403370">
      <w:bodyDiv w:val="1"/>
      <w:marLeft w:val="0"/>
      <w:marRight w:val="0"/>
      <w:marTop w:val="0"/>
      <w:marBottom w:val="0"/>
      <w:divBdr>
        <w:top w:val="none" w:sz="0" w:space="0" w:color="auto"/>
        <w:left w:val="none" w:sz="0" w:space="0" w:color="auto"/>
        <w:bottom w:val="none" w:sz="0" w:space="0" w:color="auto"/>
        <w:right w:val="none" w:sz="0" w:space="0" w:color="auto"/>
      </w:divBdr>
    </w:div>
    <w:div w:id="935602652">
      <w:bodyDiv w:val="1"/>
      <w:marLeft w:val="0"/>
      <w:marRight w:val="0"/>
      <w:marTop w:val="0"/>
      <w:marBottom w:val="0"/>
      <w:divBdr>
        <w:top w:val="none" w:sz="0" w:space="0" w:color="auto"/>
        <w:left w:val="none" w:sz="0" w:space="0" w:color="auto"/>
        <w:bottom w:val="none" w:sz="0" w:space="0" w:color="auto"/>
        <w:right w:val="none" w:sz="0" w:space="0" w:color="auto"/>
      </w:divBdr>
    </w:div>
    <w:div w:id="935945008">
      <w:bodyDiv w:val="1"/>
      <w:marLeft w:val="0"/>
      <w:marRight w:val="0"/>
      <w:marTop w:val="0"/>
      <w:marBottom w:val="0"/>
      <w:divBdr>
        <w:top w:val="none" w:sz="0" w:space="0" w:color="auto"/>
        <w:left w:val="none" w:sz="0" w:space="0" w:color="auto"/>
        <w:bottom w:val="none" w:sz="0" w:space="0" w:color="auto"/>
        <w:right w:val="none" w:sz="0" w:space="0" w:color="auto"/>
      </w:divBdr>
    </w:div>
    <w:div w:id="935988483">
      <w:bodyDiv w:val="1"/>
      <w:marLeft w:val="0"/>
      <w:marRight w:val="0"/>
      <w:marTop w:val="0"/>
      <w:marBottom w:val="0"/>
      <w:divBdr>
        <w:top w:val="none" w:sz="0" w:space="0" w:color="auto"/>
        <w:left w:val="none" w:sz="0" w:space="0" w:color="auto"/>
        <w:bottom w:val="none" w:sz="0" w:space="0" w:color="auto"/>
        <w:right w:val="none" w:sz="0" w:space="0" w:color="auto"/>
      </w:divBdr>
    </w:div>
    <w:div w:id="936404862">
      <w:bodyDiv w:val="1"/>
      <w:marLeft w:val="0"/>
      <w:marRight w:val="0"/>
      <w:marTop w:val="0"/>
      <w:marBottom w:val="0"/>
      <w:divBdr>
        <w:top w:val="none" w:sz="0" w:space="0" w:color="auto"/>
        <w:left w:val="none" w:sz="0" w:space="0" w:color="auto"/>
        <w:bottom w:val="none" w:sz="0" w:space="0" w:color="auto"/>
        <w:right w:val="none" w:sz="0" w:space="0" w:color="auto"/>
      </w:divBdr>
    </w:div>
    <w:div w:id="936599216">
      <w:bodyDiv w:val="1"/>
      <w:marLeft w:val="0"/>
      <w:marRight w:val="0"/>
      <w:marTop w:val="0"/>
      <w:marBottom w:val="0"/>
      <w:divBdr>
        <w:top w:val="none" w:sz="0" w:space="0" w:color="auto"/>
        <w:left w:val="none" w:sz="0" w:space="0" w:color="auto"/>
        <w:bottom w:val="none" w:sz="0" w:space="0" w:color="auto"/>
        <w:right w:val="none" w:sz="0" w:space="0" w:color="auto"/>
      </w:divBdr>
    </w:div>
    <w:div w:id="936714436">
      <w:bodyDiv w:val="1"/>
      <w:marLeft w:val="0"/>
      <w:marRight w:val="0"/>
      <w:marTop w:val="0"/>
      <w:marBottom w:val="0"/>
      <w:divBdr>
        <w:top w:val="none" w:sz="0" w:space="0" w:color="auto"/>
        <w:left w:val="none" w:sz="0" w:space="0" w:color="auto"/>
        <w:bottom w:val="none" w:sz="0" w:space="0" w:color="auto"/>
        <w:right w:val="none" w:sz="0" w:space="0" w:color="auto"/>
      </w:divBdr>
    </w:div>
    <w:div w:id="937181466">
      <w:bodyDiv w:val="1"/>
      <w:marLeft w:val="0"/>
      <w:marRight w:val="0"/>
      <w:marTop w:val="0"/>
      <w:marBottom w:val="0"/>
      <w:divBdr>
        <w:top w:val="none" w:sz="0" w:space="0" w:color="auto"/>
        <w:left w:val="none" w:sz="0" w:space="0" w:color="auto"/>
        <w:bottom w:val="none" w:sz="0" w:space="0" w:color="auto"/>
        <w:right w:val="none" w:sz="0" w:space="0" w:color="auto"/>
      </w:divBdr>
    </w:div>
    <w:div w:id="937298071">
      <w:bodyDiv w:val="1"/>
      <w:marLeft w:val="0"/>
      <w:marRight w:val="0"/>
      <w:marTop w:val="0"/>
      <w:marBottom w:val="0"/>
      <w:divBdr>
        <w:top w:val="none" w:sz="0" w:space="0" w:color="auto"/>
        <w:left w:val="none" w:sz="0" w:space="0" w:color="auto"/>
        <w:bottom w:val="none" w:sz="0" w:space="0" w:color="auto"/>
        <w:right w:val="none" w:sz="0" w:space="0" w:color="auto"/>
      </w:divBdr>
    </w:div>
    <w:div w:id="937375124">
      <w:bodyDiv w:val="1"/>
      <w:marLeft w:val="0"/>
      <w:marRight w:val="0"/>
      <w:marTop w:val="0"/>
      <w:marBottom w:val="0"/>
      <w:divBdr>
        <w:top w:val="none" w:sz="0" w:space="0" w:color="auto"/>
        <w:left w:val="none" w:sz="0" w:space="0" w:color="auto"/>
        <w:bottom w:val="none" w:sz="0" w:space="0" w:color="auto"/>
        <w:right w:val="none" w:sz="0" w:space="0" w:color="auto"/>
      </w:divBdr>
    </w:div>
    <w:div w:id="937518634">
      <w:bodyDiv w:val="1"/>
      <w:marLeft w:val="0"/>
      <w:marRight w:val="0"/>
      <w:marTop w:val="0"/>
      <w:marBottom w:val="0"/>
      <w:divBdr>
        <w:top w:val="none" w:sz="0" w:space="0" w:color="auto"/>
        <w:left w:val="none" w:sz="0" w:space="0" w:color="auto"/>
        <w:bottom w:val="none" w:sz="0" w:space="0" w:color="auto"/>
        <w:right w:val="none" w:sz="0" w:space="0" w:color="auto"/>
      </w:divBdr>
    </w:div>
    <w:div w:id="937564953">
      <w:bodyDiv w:val="1"/>
      <w:marLeft w:val="0"/>
      <w:marRight w:val="0"/>
      <w:marTop w:val="0"/>
      <w:marBottom w:val="0"/>
      <w:divBdr>
        <w:top w:val="none" w:sz="0" w:space="0" w:color="auto"/>
        <w:left w:val="none" w:sz="0" w:space="0" w:color="auto"/>
        <w:bottom w:val="none" w:sz="0" w:space="0" w:color="auto"/>
        <w:right w:val="none" w:sz="0" w:space="0" w:color="auto"/>
      </w:divBdr>
    </w:div>
    <w:div w:id="937903587">
      <w:bodyDiv w:val="1"/>
      <w:marLeft w:val="0"/>
      <w:marRight w:val="0"/>
      <w:marTop w:val="0"/>
      <w:marBottom w:val="0"/>
      <w:divBdr>
        <w:top w:val="none" w:sz="0" w:space="0" w:color="auto"/>
        <w:left w:val="none" w:sz="0" w:space="0" w:color="auto"/>
        <w:bottom w:val="none" w:sz="0" w:space="0" w:color="auto"/>
        <w:right w:val="none" w:sz="0" w:space="0" w:color="auto"/>
      </w:divBdr>
    </w:div>
    <w:div w:id="938105580">
      <w:bodyDiv w:val="1"/>
      <w:marLeft w:val="0"/>
      <w:marRight w:val="0"/>
      <w:marTop w:val="0"/>
      <w:marBottom w:val="0"/>
      <w:divBdr>
        <w:top w:val="none" w:sz="0" w:space="0" w:color="auto"/>
        <w:left w:val="none" w:sz="0" w:space="0" w:color="auto"/>
        <w:bottom w:val="none" w:sz="0" w:space="0" w:color="auto"/>
        <w:right w:val="none" w:sz="0" w:space="0" w:color="auto"/>
      </w:divBdr>
    </w:div>
    <w:div w:id="938561794">
      <w:bodyDiv w:val="1"/>
      <w:marLeft w:val="0"/>
      <w:marRight w:val="0"/>
      <w:marTop w:val="0"/>
      <w:marBottom w:val="0"/>
      <w:divBdr>
        <w:top w:val="none" w:sz="0" w:space="0" w:color="auto"/>
        <w:left w:val="none" w:sz="0" w:space="0" w:color="auto"/>
        <w:bottom w:val="none" w:sz="0" w:space="0" w:color="auto"/>
        <w:right w:val="none" w:sz="0" w:space="0" w:color="auto"/>
      </w:divBdr>
    </w:div>
    <w:div w:id="938567250">
      <w:bodyDiv w:val="1"/>
      <w:marLeft w:val="0"/>
      <w:marRight w:val="0"/>
      <w:marTop w:val="0"/>
      <w:marBottom w:val="0"/>
      <w:divBdr>
        <w:top w:val="none" w:sz="0" w:space="0" w:color="auto"/>
        <w:left w:val="none" w:sz="0" w:space="0" w:color="auto"/>
        <w:bottom w:val="none" w:sz="0" w:space="0" w:color="auto"/>
        <w:right w:val="none" w:sz="0" w:space="0" w:color="auto"/>
      </w:divBdr>
    </w:div>
    <w:div w:id="938636072">
      <w:bodyDiv w:val="1"/>
      <w:marLeft w:val="0"/>
      <w:marRight w:val="0"/>
      <w:marTop w:val="0"/>
      <w:marBottom w:val="0"/>
      <w:divBdr>
        <w:top w:val="none" w:sz="0" w:space="0" w:color="auto"/>
        <w:left w:val="none" w:sz="0" w:space="0" w:color="auto"/>
        <w:bottom w:val="none" w:sz="0" w:space="0" w:color="auto"/>
        <w:right w:val="none" w:sz="0" w:space="0" w:color="auto"/>
      </w:divBdr>
    </w:div>
    <w:div w:id="938680653">
      <w:bodyDiv w:val="1"/>
      <w:marLeft w:val="0"/>
      <w:marRight w:val="0"/>
      <w:marTop w:val="0"/>
      <w:marBottom w:val="0"/>
      <w:divBdr>
        <w:top w:val="none" w:sz="0" w:space="0" w:color="auto"/>
        <w:left w:val="none" w:sz="0" w:space="0" w:color="auto"/>
        <w:bottom w:val="none" w:sz="0" w:space="0" w:color="auto"/>
        <w:right w:val="none" w:sz="0" w:space="0" w:color="auto"/>
      </w:divBdr>
    </w:div>
    <w:div w:id="938873099">
      <w:bodyDiv w:val="1"/>
      <w:marLeft w:val="0"/>
      <w:marRight w:val="0"/>
      <w:marTop w:val="0"/>
      <w:marBottom w:val="0"/>
      <w:divBdr>
        <w:top w:val="none" w:sz="0" w:space="0" w:color="auto"/>
        <w:left w:val="none" w:sz="0" w:space="0" w:color="auto"/>
        <w:bottom w:val="none" w:sz="0" w:space="0" w:color="auto"/>
        <w:right w:val="none" w:sz="0" w:space="0" w:color="auto"/>
      </w:divBdr>
    </w:div>
    <w:div w:id="938949289">
      <w:bodyDiv w:val="1"/>
      <w:marLeft w:val="0"/>
      <w:marRight w:val="0"/>
      <w:marTop w:val="0"/>
      <w:marBottom w:val="0"/>
      <w:divBdr>
        <w:top w:val="none" w:sz="0" w:space="0" w:color="auto"/>
        <w:left w:val="none" w:sz="0" w:space="0" w:color="auto"/>
        <w:bottom w:val="none" w:sz="0" w:space="0" w:color="auto"/>
        <w:right w:val="none" w:sz="0" w:space="0" w:color="auto"/>
      </w:divBdr>
    </w:div>
    <w:div w:id="939726196">
      <w:bodyDiv w:val="1"/>
      <w:marLeft w:val="0"/>
      <w:marRight w:val="0"/>
      <w:marTop w:val="0"/>
      <w:marBottom w:val="0"/>
      <w:divBdr>
        <w:top w:val="none" w:sz="0" w:space="0" w:color="auto"/>
        <w:left w:val="none" w:sz="0" w:space="0" w:color="auto"/>
        <w:bottom w:val="none" w:sz="0" w:space="0" w:color="auto"/>
        <w:right w:val="none" w:sz="0" w:space="0" w:color="auto"/>
      </w:divBdr>
    </w:div>
    <w:div w:id="939798177">
      <w:bodyDiv w:val="1"/>
      <w:marLeft w:val="0"/>
      <w:marRight w:val="0"/>
      <w:marTop w:val="0"/>
      <w:marBottom w:val="0"/>
      <w:divBdr>
        <w:top w:val="none" w:sz="0" w:space="0" w:color="auto"/>
        <w:left w:val="none" w:sz="0" w:space="0" w:color="auto"/>
        <w:bottom w:val="none" w:sz="0" w:space="0" w:color="auto"/>
        <w:right w:val="none" w:sz="0" w:space="0" w:color="auto"/>
      </w:divBdr>
    </w:div>
    <w:div w:id="939949301">
      <w:bodyDiv w:val="1"/>
      <w:marLeft w:val="0"/>
      <w:marRight w:val="0"/>
      <w:marTop w:val="0"/>
      <w:marBottom w:val="0"/>
      <w:divBdr>
        <w:top w:val="none" w:sz="0" w:space="0" w:color="auto"/>
        <w:left w:val="none" w:sz="0" w:space="0" w:color="auto"/>
        <w:bottom w:val="none" w:sz="0" w:space="0" w:color="auto"/>
        <w:right w:val="none" w:sz="0" w:space="0" w:color="auto"/>
      </w:divBdr>
    </w:div>
    <w:div w:id="941298393">
      <w:bodyDiv w:val="1"/>
      <w:marLeft w:val="0"/>
      <w:marRight w:val="0"/>
      <w:marTop w:val="0"/>
      <w:marBottom w:val="0"/>
      <w:divBdr>
        <w:top w:val="none" w:sz="0" w:space="0" w:color="auto"/>
        <w:left w:val="none" w:sz="0" w:space="0" w:color="auto"/>
        <w:bottom w:val="none" w:sz="0" w:space="0" w:color="auto"/>
        <w:right w:val="none" w:sz="0" w:space="0" w:color="auto"/>
      </w:divBdr>
    </w:div>
    <w:div w:id="941377365">
      <w:bodyDiv w:val="1"/>
      <w:marLeft w:val="0"/>
      <w:marRight w:val="0"/>
      <w:marTop w:val="0"/>
      <w:marBottom w:val="0"/>
      <w:divBdr>
        <w:top w:val="none" w:sz="0" w:space="0" w:color="auto"/>
        <w:left w:val="none" w:sz="0" w:space="0" w:color="auto"/>
        <w:bottom w:val="none" w:sz="0" w:space="0" w:color="auto"/>
        <w:right w:val="none" w:sz="0" w:space="0" w:color="auto"/>
      </w:divBdr>
    </w:div>
    <w:div w:id="941911217">
      <w:bodyDiv w:val="1"/>
      <w:marLeft w:val="0"/>
      <w:marRight w:val="0"/>
      <w:marTop w:val="0"/>
      <w:marBottom w:val="0"/>
      <w:divBdr>
        <w:top w:val="none" w:sz="0" w:space="0" w:color="auto"/>
        <w:left w:val="none" w:sz="0" w:space="0" w:color="auto"/>
        <w:bottom w:val="none" w:sz="0" w:space="0" w:color="auto"/>
        <w:right w:val="none" w:sz="0" w:space="0" w:color="auto"/>
      </w:divBdr>
    </w:div>
    <w:div w:id="942344706">
      <w:bodyDiv w:val="1"/>
      <w:marLeft w:val="0"/>
      <w:marRight w:val="0"/>
      <w:marTop w:val="0"/>
      <w:marBottom w:val="0"/>
      <w:divBdr>
        <w:top w:val="none" w:sz="0" w:space="0" w:color="auto"/>
        <w:left w:val="none" w:sz="0" w:space="0" w:color="auto"/>
        <w:bottom w:val="none" w:sz="0" w:space="0" w:color="auto"/>
        <w:right w:val="none" w:sz="0" w:space="0" w:color="auto"/>
      </w:divBdr>
    </w:div>
    <w:div w:id="944535418">
      <w:bodyDiv w:val="1"/>
      <w:marLeft w:val="0"/>
      <w:marRight w:val="0"/>
      <w:marTop w:val="0"/>
      <w:marBottom w:val="0"/>
      <w:divBdr>
        <w:top w:val="none" w:sz="0" w:space="0" w:color="auto"/>
        <w:left w:val="none" w:sz="0" w:space="0" w:color="auto"/>
        <w:bottom w:val="none" w:sz="0" w:space="0" w:color="auto"/>
        <w:right w:val="none" w:sz="0" w:space="0" w:color="auto"/>
      </w:divBdr>
    </w:div>
    <w:div w:id="944656621">
      <w:bodyDiv w:val="1"/>
      <w:marLeft w:val="0"/>
      <w:marRight w:val="0"/>
      <w:marTop w:val="0"/>
      <w:marBottom w:val="0"/>
      <w:divBdr>
        <w:top w:val="none" w:sz="0" w:space="0" w:color="auto"/>
        <w:left w:val="none" w:sz="0" w:space="0" w:color="auto"/>
        <w:bottom w:val="none" w:sz="0" w:space="0" w:color="auto"/>
        <w:right w:val="none" w:sz="0" w:space="0" w:color="auto"/>
      </w:divBdr>
    </w:div>
    <w:div w:id="944768467">
      <w:bodyDiv w:val="1"/>
      <w:marLeft w:val="0"/>
      <w:marRight w:val="0"/>
      <w:marTop w:val="0"/>
      <w:marBottom w:val="0"/>
      <w:divBdr>
        <w:top w:val="none" w:sz="0" w:space="0" w:color="auto"/>
        <w:left w:val="none" w:sz="0" w:space="0" w:color="auto"/>
        <w:bottom w:val="none" w:sz="0" w:space="0" w:color="auto"/>
        <w:right w:val="none" w:sz="0" w:space="0" w:color="auto"/>
      </w:divBdr>
    </w:div>
    <w:div w:id="944774414">
      <w:bodyDiv w:val="1"/>
      <w:marLeft w:val="0"/>
      <w:marRight w:val="0"/>
      <w:marTop w:val="0"/>
      <w:marBottom w:val="0"/>
      <w:divBdr>
        <w:top w:val="none" w:sz="0" w:space="0" w:color="auto"/>
        <w:left w:val="none" w:sz="0" w:space="0" w:color="auto"/>
        <w:bottom w:val="none" w:sz="0" w:space="0" w:color="auto"/>
        <w:right w:val="none" w:sz="0" w:space="0" w:color="auto"/>
      </w:divBdr>
    </w:div>
    <w:div w:id="945118224">
      <w:bodyDiv w:val="1"/>
      <w:marLeft w:val="0"/>
      <w:marRight w:val="0"/>
      <w:marTop w:val="0"/>
      <w:marBottom w:val="0"/>
      <w:divBdr>
        <w:top w:val="none" w:sz="0" w:space="0" w:color="auto"/>
        <w:left w:val="none" w:sz="0" w:space="0" w:color="auto"/>
        <w:bottom w:val="none" w:sz="0" w:space="0" w:color="auto"/>
        <w:right w:val="none" w:sz="0" w:space="0" w:color="auto"/>
      </w:divBdr>
    </w:div>
    <w:div w:id="945306083">
      <w:bodyDiv w:val="1"/>
      <w:marLeft w:val="0"/>
      <w:marRight w:val="0"/>
      <w:marTop w:val="0"/>
      <w:marBottom w:val="0"/>
      <w:divBdr>
        <w:top w:val="none" w:sz="0" w:space="0" w:color="auto"/>
        <w:left w:val="none" w:sz="0" w:space="0" w:color="auto"/>
        <w:bottom w:val="none" w:sz="0" w:space="0" w:color="auto"/>
        <w:right w:val="none" w:sz="0" w:space="0" w:color="auto"/>
      </w:divBdr>
    </w:div>
    <w:div w:id="945574744">
      <w:bodyDiv w:val="1"/>
      <w:marLeft w:val="0"/>
      <w:marRight w:val="0"/>
      <w:marTop w:val="0"/>
      <w:marBottom w:val="0"/>
      <w:divBdr>
        <w:top w:val="none" w:sz="0" w:space="0" w:color="auto"/>
        <w:left w:val="none" w:sz="0" w:space="0" w:color="auto"/>
        <w:bottom w:val="none" w:sz="0" w:space="0" w:color="auto"/>
        <w:right w:val="none" w:sz="0" w:space="0" w:color="auto"/>
      </w:divBdr>
    </w:div>
    <w:div w:id="945816380">
      <w:bodyDiv w:val="1"/>
      <w:marLeft w:val="0"/>
      <w:marRight w:val="0"/>
      <w:marTop w:val="0"/>
      <w:marBottom w:val="0"/>
      <w:divBdr>
        <w:top w:val="none" w:sz="0" w:space="0" w:color="auto"/>
        <w:left w:val="none" w:sz="0" w:space="0" w:color="auto"/>
        <w:bottom w:val="none" w:sz="0" w:space="0" w:color="auto"/>
        <w:right w:val="none" w:sz="0" w:space="0" w:color="auto"/>
      </w:divBdr>
    </w:div>
    <w:div w:id="946304570">
      <w:bodyDiv w:val="1"/>
      <w:marLeft w:val="0"/>
      <w:marRight w:val="0"/>
      <w:marTop w:val="0"/>
      <w:marBottom w:val="0"/>
      <w:divBdr>
        <w:top w:val="none" w:sz="0" w:space="0" w:color="auto"/>
        <w:left w:val="none" w:sz="0" w:space="0" w:color="auto"/>
        <w:bottom w:val="none" w:sz="0" w:space="0" w:color="auto"/>
        <w:right w:val="none" w:sz="0" w:space="0" w:color="auto"/>
      </w:divBdr>
    </w:div>
    <w:div w:id="946541754">
      <w:bodyDiv w:val="1"/>
      <w:marLeft w:val="0"/>
      <w:marRight w:val="0"/>
      <w:marTop w:val="0"/>
      <w:marBottom w:val="0"/>
      <w:divBdr>
        <w:top w:val="none" w:sz="0" w:space="0" w:color="auto"/>
        <w:left w:val="none" w:sz="0" w:space="0" w:color="auto"/>
        <w:bottom w:val="none" w:sz="0" w:space="0" w:color="auto"/>
        <w:right w:val="none" w:sz="0" w:space="0" w:color="auto"/>
      </w:divBdr>
    </w:div>
    <w:div w:id="946694983">
      <w:bodyDiv w:val="1"/>
      <w:marLeft w:val="0"/>
      <w:marRight w:val="0"/>
      <w:marTop w:val="0"/>
      <w:marBottom w:val="0"/>
      <w:divBdr>
        <w:top w:val="none" w:sz="0" w:space="0" w:color="auto"/>
        <w:left w:val="none" w:sz="0" w:space="0" w:color="auto"/>
        <w:bottom w:val="none" w:sz="0" w:space="0" w:color="auto"/>
        <w:right w:val="none" w:sz="0" w:space="0" w:color="auto"/>
      </w:divBdr>
    </w:div>
    <w:div w:id="946697940">
      <w:bodyDiv w:val="1"/>
      <w:marLeft w:val="0"/>
      <w:marRight w:val="0"/>
      <w:marTop w:val="0"/>
      <w:marBottom w:val="0"/>
      <w:divBdr>
        <w:top w:val="none" w:sz="0" w:space="0" w:color="auto"/>
        <w:left w:val="none" w:sz="0" w:space="0" w:color="auto"/>
        <w:bottom w:val="none" w:sz="0" w:space="0" w:color="auto"/>
        <w:right w:val="none" w:sz="0" w:space="0" w:color="auto"/>
      </w:divBdr>
    </w:div>
    <w:div w:id="947666732">
      <w:bodyDiv w:val="1"/>
      <w:marLeft w:val="0"/>
      <w:marRight w:val="0"/>
      <w:marTop w:val="0"/>
      <w:marBottom w:val="0"/>
      <w:divBdr>
        <w:top w:val="none" w:sz="0" w:space="0" w:color="auto"/>
        <w:left w:val="none" w:sz="0" w:space="0" w:color="auto"/>
        <w:bottom w:val="none" w:sz="0" w:space="0" w:color="auto"/>
        <w:right w:val="none" w:sz="0" w:space="0" w:color="auto"/>
      </w:divBdr>
    </w:div>
    <w:div w:id="948657828">
      <w:bodyDiv w:val="1"/>
      <w:marLeft w:val="0"/>
      <w:marRight w:val="0"/>
      <w:marTop w:val="0"/>
      <w:marBottom w:val="0"/>
      <w:divBdr>
        <w:top w:val="none" w:sz="0" w:space="0" w:color="auto"/>
        <w:left w:val="none" w:sz="0" w:space="0" w:color="auto"/>
        <w:bottom w:val="none" w:sz="0" w:space="0" w:color="auto"/>
        <w:right w:val="none" w:sz="0" w:space="0" w:color="auto"/>
      </w:divBdr>
    </w:div>
    <w:div w:id="948664747">
      <w:bodyDiv w:val="1"/>
      <w:marLeft w:val="0"/>
      <w:marRight w:val="0"/>
      <w:marTop w:val="0"/>
      <w:marBottom w:val="0"/>
      <w:divBdr>
        <w:top w:val="none" w:sz="0" w:space="0" w:color="auto"/>
        <w:left w:val="none" w:sz="0" w:space="0" w:color="auto"/>
        <w:bottom w:val="none" w:sz="0" w:space="0" w:color="auto"/>
        <w:right w:val="none" w:sz="0" w:space="0" w:color="auto"/>
      </w:divBdr>
    </w:div>
    <w:div w:id="949438445">
      <w:bodyDiv w:val="1"/>
      <w:marLeft w:val="0"/>
      <w:marRight w:val="0"/>
      <w:marTop w:val="0"/>
      <w:marBottom w:val="0"/>
      <w:divBdr>
        <w:top w:val="none" w:sz="0" w:space="0" w:color="auto"/>
        <w:left w:val="none" w:sz="0" w:space="0" w:color="auto"/>
        <w:bottom w:val="none" w:sz="0" w:space="0" w:color="auto"/>
        <w:right w:val="none" w:sz="0" w:space="0" w:color="auto"/>
      </w:divBdr>
    </w:div>
    <w:div w:id="949824429">
      <w:bodyDiv w:val="1"/>
      <w:marLeft w:val="0"/>
      <w:marRight w:val="0"/>
      <w:marTop w:val="0"/>
      <w:marBottom w:val="0"/>
      <w:divBdr>
        <w:top w:val="none" w:sz="0" w:space="0" w:color="auto"/>
        <w:left w:val="none" w:sz="0" w:space="0" w:color="auto"/>
        <w:bottom w:val="none" w:sz="0" w:space="0" w:color="auto"/>
        <w:right w:val="none" w:sz="0" w:space="0" w:color="auto"/>
      </w:divBdr>
    </w:div>
    <w:div w:id="950163126">
      <w:bodyDiv w:val="1"/>
      <w:marLeft w:val="0"/>
      <w:marRight w:val="0"/>
      <w:marTop w:val="0"/>
      <w:marBottom w:val="0"/>
      <w:divBdr>
        <w:top w:val="none" w:sz="0" w:space="0" w:color="auto"/>
        <w:left w:val="none" w:sz="0" w:space="0" w:color="auto"/>
        <w:bottom w:val="none" w:sz="0" w:space="0" w:color="auto"/>
        <w:right w:val="none" w:sz="0" w:space="0" w:color="auto"/>
      </w:divBdr>
    </w:div>
    <w:div w:id="950283554">
      <w:bodyDiv w:val="1"/>
      <w:marLeft w:val="0"/>
      <w:marRight w:val="0"/>
      <w:marTop w:val="0"/>
      <w:marBottom w:val="0"/>
      <w:divBdr>
        <w:top w:val="none" w:sz="0" w:space="0" w:color="auto"/>
        <w:left w:val="none" w:sz="0" w:space="0" w:color="auto"/>
        <w:bottom w:val="none" w:sz="0" w:space="0" w:color="auto"/>
        <w:right w:val="none" w:sz="0" w:space="0" w:color="auto"/>
      </w:divBdr>
    </w:div>
    <w:div w:id="950741756">
      <w:bodyDiv w:val="1"/>
      <w:marLeft w:val="0"/>
      <w:marRight w:val="0"/>
      <w:marTop w:val="0"/>
      <w:marBottom w:val="0"/>
      <w:divBdr>
        <w:top w:val="none" w:sz="0" w:space="0" w:color="auto"/>
        <w:left w:val="none" w:sz="0" w:space="0" w:color="auto"/>
        <w:bottom w:val="none" w:sz="0" w:space="0" w:color="auto"/>
        <w:right w:val="none" w:sz="0" w:space="0" w:color="auto"/>
      </w:divBdr>
    </w:div>
    <w:div w:id="950824054">
      <w:bodyDiv w:val="1"/>
      <w:marLeft w:val="0"/>
      <w:marRight w:val="0"/>
      <w:marTop w:val="0"/>
      <w:marBottom w:val="0"/>
      <w:divBdr>
        <w:top w:val="none" w:sz="0" w:space="0" w:color="auto"/>
        <w:left w:val="none" w:sz="0" w:space="0" w:color="auto"/>
        <w:bottom w:val="none" w:sz="0" w:space="0" w:color="auto"/>
        <w:right w:val="none" w:sz="0" w:space="0" w:color="auto"/>
      </w:divBdr>
    </w:div>
    <w:div w:id="951590756">
      <w:bodyDiv w:val="1"/>
      <w:marLeft w:val="0"/>
      <w:marRight w:val="0"/>
      <w:marTop w:val="0"/>
      <w:marBottom w:val="0"/>
      <w:divBdr>
        <w:top w:val="none" w:sz="0" w:space="0" w:color="auto"/>
        <w:left w:val="none" w:sz="0" w:space="0" w:color="auto"/>
        <w:bottom w:val="none" w:sz="0" w:space="0" w:color="auto"/>
        <w:right w:val="none" w:sz="0" w:space="0" w:color="auto"/>
      </w:divBdr>
    </w:div>
    <w:div w:id="951866936">
      <w:bodyDiv w:val="1"/>
      <w:marLeft w:val="0"/>
      <w:marRight w:val="0"/>
      <w:marTop w:val="0"/>
      <w:marBottom w:val="0"/>
      <w:divBdr>
        <w:top w:val="none" w:sz="0" w:space="0" w:color="auto"/>
        <w:left w:val="none" w:sz="0" w:space="0" w:color="auto"/>
        <w:bottom w:val="none" w:sz="0" w:space="0" w:color="auto"/>
        <w:right w:val="none" w:sz="0" w:space="0" w:color="auto"/>
      </w:divBdr>
    </w:div>
    <w:div w:id="952175526">
      <w:bodyDiv w:val="1"/>
      <w:marLeft w:val="0"/>
      <w:marRight w:val="0"/>
      <w:marTop w:val="0"/>
      <w:marBottom w:val="0"/>
      <w:divBdr>
        <w:top w:val="none" w:sz="0" w:space="0" w:color="auto"/>
        <w:left w:val="none" w:sz="0" w:space="0" w:color="auto"/>
        <w:bottom w:val="none" w:sz="0" w:space="0" w:color="auto"/>
        <w:right w:val="none" w:sz="0" w:space="0" w:color="auto"/>
      </w:divBdr>
    </w:div>
    <w:div w:id="952514085">
      <w:bodyDiv w:val="1"/>
      <w:marLeft w:val="0"/>
      <w:marRight w:val="0"/>
      <w:marTop w:val="0"/>
      <w:marBottom w:val="0"/>
      <w:divBdr>
        <w:top w:val="none" w:sz="0" w:space="0" w:color="auto"/>
        <w:left w:val="none" w:sz="0" w:space="0" w:color="auto"/>
        <w:bottom w:val="none" w:sz="0" w:space="0" w:color="auto"/>
        <w:right w:val="none" w:sz="0" w:space="0" w:color="auto"/>
      </w:divBdr>
    </w:div>
    <w:div w:id="952640114">
      <w:bodyDiv w:val="1"/>
      <w:marLeft w:val="0"/>
      <w:marRight w:val="0"/>
      <w:marTop w:val="0"/>
      <w:marBottom w:val="0"/>
      <w:divBdr>
        <w:top w:val="none" w:sz="0" w:space="0" w:color="auto"/>
        <w:left w:val="none" w:sz="0" w:space="0" w:color="auto"/>
        <w:bottom w:val="none" w:sz="0" w:space="0" w:color="auto"/>
        <w:right w:val="none" w:sz="0" w:space="0" w:color="auto"/>
      </w:divBdr>
    </w:div>
    <w:div w:id="953249529">
      <w:bodyDiv w:val="1"/>
      <w:marLeft w:val="0"/>
      <w:marRight w:val="0"/>
      <w:marTop w:val="0"/>
      <w:marBottom w:val="0"/>
      <w:divBdr>
        <w:top w:val="none" w:sz="0" w:space="0" w:color="auto"/>
        <w:left w:val="none" w:sz="0" w:space="0" w:color="auto"/>
        <w:bottom w:val="none" w:sz="0" w:space="0" w:color="auto"/>
        <w:right w:val="none" w:sz="0" w:space="0" w:color="auto"/>
      </w:divBdr>
    </w:div>
    <w:div w:id="954214579">
      <w:bodyDiv w:val="1"/>
      <w:marLeft w:val="0"/>
      <w:marRight w:val="0"/>
      <w:marTop w:val="0"/>
      <w:marBottom w:val="0"/>
      <w:divBdr>
        <w:top w:val="none" w:sz="0" w:space="0" w:color="auto"/>
        <w:left w:val="none" w:sz="0" w:space="0" w:color="auto"/>
        <w:bottom w:val="none" w:sz="0" w:space="0" w:color="auto"/>
        <w:right w:val="none" w:sz="0" w:space="0" w:color="auto"/>
      </w:divBdr>
    </w:div>
    <w:div w:id="954672649">
      <w:bodyDiv w:val="1"/>
      <w:marLeft w:val="0"/>
      <w:marRight w:val="0"/>
      <w:marTop w:val="0"/>
      <w:marBottom w:val="0"/>
      <w:divBdr>
        <w:top w:val="none" w:sz="0" w:space="0" w:color="auto"/>
        <w:left w:val="none" w:sz="0" w:space="0" w:color="auto"/>
        <w:bottom w:val="none" w:sz="0" w:space="0" w:color="auto"/>
        <w:right w:val="none" w:sz="0" w:space="0" w:color="auto"/>
      </w:divBdr>
    </w:div>
    <w:div w:id="954674954">
      <w:bodyDiv w:val="1"/>
      <w:marLeft w:val="0"/>
      <w:marRight w:val="0"/>
      <w:marTop w:val="0"/>
      <w:marBottom w:val="0"/>
      <w:divBdr>
        <w:top w:val="none" w:sz="0" w:space="0" w:color="auto"/>
        <w:left w:val="none" w:sz="0" w:space="0" w:color="auto"/>
        <w:bottom w:val="none" w:sz="0" w:space="0" w:color="auto"/>
        <w:right w:val="none" w:sz="0" w:space="0" w:color="auto"/>
      </w:divBdr>
    </w:div>
    <w:div w:id="954754548">
      <w:bodyDiv w:val="1"/>
      <w:marLeft w:val="0"/>
      <w:marRight w:val="0"/>
      <w:marTop w:val="0"/>
      <w:marBottom w:val="0"/>
      <w:divBdr>
        <w:top w:val="none" w:sz="0" w:space="0" w:color="auto"/>
        <w:left w:val="none" w:sz="0" w:space="0" w:color="auto"/>
        <w:bottom w:val="none" w:sz="0" w:space="0" w:color="auto"/>
        <w:right w:val="none" w:sz="0" w:space="0" w:color="auto"/>
      </w:divBdr>
    </w:div>
    <w:div w:id="955139848">
      <w:bodyDiv w:val="1"/>
      <w:marLeft w:val="0"/>
      <w:marRight w:val="0"/>
      <w:marTop w:val="0"/>
      <w:marBottom w:val="0"/>
      <w:divBdr>
        <w:top w:val="none" w:sz="0" w:space="0" w:color="auto"/>
        <w:left w:val="none" w:sz="0" w:space="0" w:color="auto"/>
        <w:bottom w:val="none" w:sz="0" w:space="0" w:color="auto"/>
        <w:right w:val="none" w:sz="0" w:space="0" w:color="auto"/>
      </w:divBdr>
    </w:div>
    <w:div w:id="955260880">
      <w:bodyDiv w:val="1"/>
      <w:marLeft w:val="0"/>
      <w:marRight w:val="0"/>
      <w:marTop w:val="0"/>
      <w:marBottom w:val="0"/>
      <w:divBdr>
        <w:top w:val="none" w:sz="0" w:space="0" w:color="auto"/>
        <w:left w:val="none" w:sz="0" w:space="0" w:color="auto"/>
        <w:bottom w:val="none" w:sz="0" w:space="0" w:color="auto"/>
        <w:right w:val="none" w:sz="0" w:space="0" w:color="auto"/>
      </w:divBdr>
    </w:div>
    <w:div w:id="955328751">
      <w:bodyDiv w:val="1"/>
      <w:marLeft w:val="0"/>
      <w:marRight w:val="0"/>
      <w:marTop w:val="0"/>
      <w:marBottom w:val="0"/>
      <w:divBdr>
        <w:top w:val="none" w:sz="0" w:space="0" w:color="auto"/>
        <w:left w:val="none" w:sz="0" w:space="0" w:color="auto"/>
        <w:bottom w:val="none" w:sz="0" w:space="0" w:color="auto"/>
        <w:right w:val="none" w:sz="0" w:space="0" w:color="auto"/>
      </w:divBdr>
    </w:div>
    <w:div w:id="955332987">
      <w:bodyDiv w:val="1"/>
      <w:marLeft w:val="0"/>
      <w:marRight w:val="0"/>
      <w:marTop w:val="0"/>
      <w:marBottom w:val="0"/>
      <w:divBdr>
        <w:top w:val="none" w:sz="0" w:space="0" w:color="auto"/>
        <w:left w:val="none" w:sz="0" w:space="0" w:color="auto"/>
        <w:bottom w:val="none" w:sz="0" w:space="0" w:color="auto"/>
        <w:right w:val="none" w:sz="0" w:space="0" w:color="auto"/>
      </w:divBdr>
    </w:div>
    <w:div w:id="955404843">
      <w:bodyDiv w:val="1"/>
      <w:marLeft w:val="0"/>
      <w:marRight w:val="0"/>
      <w:marTop w:val="0"/>
      <w:marBottom w:val="0"/>
      <w:divBdr>
        <w:top w:val="none" w:sz="0" w:space="0" w:color="auto"/>
        <w:left w:val="none" w:sz="0" w:space="0" w:color="auto"/>
        <w:bottom w:val="none" w:sz="0" w:space="0" w:color="auto"/>
        <w:right w:val="none" w:sz="0" w:space="0" w:color="auto"/>
      </w:divBdr>
    </w:div>
    <w:div w:id="955449742">
      <w:bodyDiv w:val="1"/>
      <w:marLeft w:val="0"/>
      <w:marRight w:val="0"/>
      <w:marTop w:val="0"/>
      <w:marBottom w:val="0"/>
      <w:divBdr>
        <w:top w:val="none" w:sz="0" w:space="0" w:color="auto"/>
        <w:left w:val="none" w:sz="0" w:space="0" w:color="auto"/>
        <w:bottom w:val="none" w:sz="0" w:space="0" w:color="auto"/>
        <w:right w:val="none" w:sz="0" w:space="0" w:color="auto"/>
      </w:divBdr>
    </w:div>
    <w:div w:id="955915327">
      <w:bodyDiv w:val="1"/>
      <w:marLeft w:val="0"/>
      <w:marRight w:val="0"/>
      <w:marTop w:val="0"/>
      <w:marBottom w:val="0"/>
      <w:divBdr>
        <w:top w:val="none" w:sz="0" w:space="0" w:color="auto"/>
        <w:left w:val="none" w:sz="0" w:space="0" w:color="auto"/>
        <w:bottom w:val="none" w:sz="0" w:space="0" w:color="auto"/>
        <w:right w:val="none" w:sz="0" w:space="0" w:color="auto"/>
      </w:divBdr>
    </w:div>
    <w:div w:id="956252760">
      <w:bodyDiv w:val="1"/>
      <w:marLeft w:val="0"/>
      <w:marRight w:val="0"/>
      <w:marTop w:val="0"/>
      <w:marBottom w:val="0"/>
      <w:divBdr>
        <w:top w:val="none" w:sz="0" w:space="0" w:color="auto"/>
        <w:left w:val="none" w:sz="0" w:space="0" w:color="auto"/>
        <w:bottom w:val="none" w:sz="0" w:space="0" w:color="auto"/>
        <w:right w:val="none" w:sz="0" w:space="0" w:color="auto"/>
      </w:divBdr>
    </w:div>
    <w:div w:id="956450785">
      <w:bodyDiv w:val="1"/>
      <w:marLeft w:val="0"/>
      <w:marRight w:val="0"/>
      <w:marTop w:val="0"/>
      <w:marBottom w:val="0"/>
      <w:divBdr>
        <w:top w:val="none" w:sz="0" w:space="0" w:color="auto"/>
        <w:left w:val="none" w:sz="0" w:space="0" w:color="auto"/>
        <w:bottom w:val="none" w:sz="0" w:space="0" w:color="auto"/>
        <w:right w:val="none" w:sz="0" w:space="0" w:color="auto"/>
      </w:divBdr>
    </w:div>
    <w:div w:id="956760181">
      <w:bodyDiv w:val="1"/>
      <w:marLeft w:val="0"/>
      <w:marRight w:val="0"/>
      <w:marTop w:val="0"/>
      <w:marBottom w:val="0"/>
      <w:divBdr>
        <w:top w:val="none" w:sz="0" w:space="0" w:color="auto"/>
        <w:left w:val="none" w:sz="0" w:space="0" w:color="auto"/>
        <w:bottom w:val="none" w:sz="0" w:space="0" w:color="auto"/>
        <w:right w:val="none" w:sz="0" w:space="0" w:color="auto"/>
      </w:divBdr>
    </w:div>
    <w:div w:id="956839492">
      <w:bodyDiv w:val="1"/>
      <w:marLeft w:val="0"/>
      <w:marRight w:val="0"/>
      <w:marTop w:val="0"/>
      <w:marBottom w:val="0"/>
      <w:divBdr>
        <w:top w:val="none" w:sz="0" w:space="0" w:color="auto"/>
        <w:left w:val="none" w:sz="0" w:space="0" w:color="auto"/>
        <w:bottom w:val="none" w:sz="0" w:space="0" w:color="auto"/>
        <w:right w:val="none" w:sz="0" w:space="0" w:color="auto"/>
      </w:divBdr>
    </w:div>
    <w:div w:id="956839623">
      <w:bodyDiv w:val="1"/>
      <w:marLeft w:val="0"/>
      <w:marRight w:val="0"/>
      <w:marTop w:val="0"/>
      <w:marBottom w:val="0"/>
      <w:divBdr>
        <w:top w:val="none" w:sz="0" w:space="0" w:color="auto"/>
        <w:left w:val="none" w:sz="0" w:space="0" w:color="auto"/>
        <w:bottom w:val="none" w:sz="0" w:space="0" w:color="auto"/>
        <w:right w:val="none" w:sz="0" w:space="0" w:color="auto"/>
      </w:divBdr>
    </w:div>
    <w:div w:id="956913259">
      <w:bodyDiv w:val="1"/>
      <w:marLeft w:val="0"/>
      <w:marRight w:val="0"/>
      <w:marTop w:val="0"/>
      <w:marBottom w:val="0"/>
      <w:divBdr>
        <w:top w:val="none" w:sz="0" w:space="0" w:color="auto"/>
        <w:left w:val="none" w:sz="0" w:space="0" w:color="auto"/>
        <w:bottom w:val="none" w:sz="0" w:space="0" w:color="auto"/>
        <w:right w:val="none" w:sz="0" w:space="0" w:color="auto"/>
      </w:divBdr>
    </w:div>
    <w:div w:id="957182572">
      <w:bodyDiv w:val="1"/>
      <w:marLeft w:val="0"/>
      <w:marRight w:val="0"/>
      <w:marTop w:val="0"/>
      <w:marBottom w:val="0"/>
      <w:divBdr>
        <w:top w:val="none" w:sz="0" w:space="0" w:color="auto"/>
        <w:left w:val="none" w:sz="0" w:space="0" w:color="auto"/>
        <w:bottom w:val="none" w:sz="0" w:space="0" w:color="auto"/>
        <w:right w:val="none" w:sz="0" w:space="0" w:color="auto"/>
      </w:divBdr>
    </w:div>
    <w:div w:id="957881739">
      <w:bodyDiv w:val="1"/>
      <w:marLeft w:val="0"/>
      <w:marRight w:val="0"/>
      <w:marTop w:val="0"/>
      <w:marBottom w:val="0"/>
      <w:divBdr>
        <w:top w:val="none" w:sz="0" w:space="0" w:color="auto"/>
        <w:left w:val="none" w:sz="0" w:space="0" w:color="auto"/>
        <w:bottom w:val="none" w:sz="0" w:space="0" w:color="auto"/>
        <w:right w:val="none" w:sz="0" w:space="0" w:color="auto"/>
      </w:divBdr>
    </w:div>
    <w:div w:id="958103155">
      <w:bodyDiv w:val="1"/>
      <w:marLeft w:val="0"/>
      <w:marRight w:val="0"/>
      <w:marTop w:val="0"/>
      <w:marBottom w:val="0"/>
      <w:divBdr>
        <w:top w:val="none" w:sz="0" w:space="0" w:color="auto"/>
        <w:left w:val="none" w:sz="0" w:space="0" w:color="auto"/>
        <w:bottom w:val="none" w:sz="0" w:space="0" w:color="auto"/>
        <w:right w:val="none" w:sz="0" w:space="0" w:color="auto"/>
      </w:divBdr>
    </w:div>
    <w:div w:id="958418602">
      <w:bodyDiv w:val="1"/>
      <w:marLeft w:val="0"/>
      <w:marRight w:val="0"/>
      <w:marTop w:val="0"/>
      <w:marBottom w:val="0"/>
      <w:divBdr>
        <w:top w:val="none" w:sz="0" w:space="0" w:color="auto"/>
        <w:left w:val="none" w:sz="0" w:space="0" w:color="auto"/>
        <w:bottom w:val="none" w:sz="0" w:space="0" w:color="auto"/>
        <w:right w:val="none" w:sz="0" w:space="0" w:color="auto"/>
      </w:divBdr>
    </w:div>
    <w:div w:id="958486007">
      <w:bodyDiv w:val="1"/>
      <w:marLeft w:val="0"/>
      <w:marRight w:val="0"/>
      <w:marTop w:val="0"/>
      <w:marBottom w:val="0"/>
      <w:divBdr>
        <w:top w:val="none" w:sz="0" w:space="0" w:color="auto"/>
        <w:left w:val="none" w:sz="0" w:space="0" w:color="auto"/>
        <w:bottom w:val="none" w:sz="0" w:space="0" w:color="auto"/>
        <w:right w:val="none" w:sz="0" w:space="0" w:color="auto"/>
      </w:divBdr>
    </w:div>
    <w:div w:id="959191752">
      <w:bodyDiv w:val="1"/>
      <w:marLeft w:val="0"/>
      <w:marRight w:val="0"/>
      <w:marTop w:val="0"/>
      <w:marBottom w:val="0"/>
      <w:divBdr>
        <w:top w:val="none" w:sz="0" w:space="0" w:color="auto"/>
        <w:left w:val="none" w:sz="0" w:space="0" w:color="auto"/>
        <w:bottom w:val="none" w:sz="0" w:space="0" w:color="auto"/>
        <w:right w:val="none" w:sz="0" w:space="0" w:color="auto"/>
      </w:divBdr>
    </w:div>
    <w:div w:id="959334492">
      <w:bodyDiv w:val="1"/>
      <w:marLeft w:val="0"/>
      <w:marRight w:val="0"/>
      <w:marTop w:val="0"/>
      <w:marBottom w:val="0"/>
      <w:divBdr>
        <w:top w:val="none" w:sz="0" w:space="0" w:color="auto"/>
        <w:left w:val="none" w:sz="0" w:space="0" w:color="auto"/>
        <w:bottom w:val="none" w:sz="0" w:space="0" w:color="auto"/>
        <w:right w:val="none" w:sz="0" w:space="0" w:color="auto"/>
      </w:divBdr>
    </w:div>
    <w:div w:id="959458154">
      <w:bodyDiv w:val="1"/>
      <w:marLeft w:val="0"/>
      <w:marRight w:val="0"/>
      <w:marTop w:val="0"/>
      <w:marBottom w:val="0"/>
      <w:divBdr>
        <w:top w:val="none" w:sz="0" w:space="0" w:color="auto"/>
        <w:left w:val="none" w:sz="0" w:space="0" w:color="auto"/>
        <w:bottom w:val="none" w:sz="0" w:space="0" w:color="auto"/>
        <w:right w:val="none" w:sz="0" w:space="0" w:color="auto"/>
      </w:divBdr>
    </w:div>
    <w:div w:id="959841809">
      <w:bodyDiv w:val="1"/>
      <w:marLeft w:val="0"/>
      <w:marRight w:val="0"/>
      <w:marTop w:val="0"/>
      <w:marBottom w:val="0"/>
      <w:divBdr>
        <w:top w:val="none" w:sz="0" w:space="0" w:color="auto"/>
        <w:left w:val="none" w:sz="0" w:space="0" w:color="auto"/>
        <w:bottom w:val="none" w:sz="0" w:space="0" w:color="auto"/>
        <w:right w:val="none" w:sz="0" w:space="0" w:color="auto"/>
      </w:divBdr>
    </w:div>
    <w:div w:id="959997367">
      <w:bodyDiv w:val="1"/>
      <w:marLeft w:val="0"/>
      <w:marRight w:val="0"/>
      <w:marTop w:val="0"/>
      <w:marBottom w:val="0"/>
      <w:divBdr>
        <w:top w:val="none" w:sz="0" w:space="0" w:color="auto"/>
        <w:left w:val="none" w:sz="0" w:space="0" w:color="auto"/>
        <w:bottom w:val="none" w:sz="0" w:space="0" w:color="auto"/>
        <w:right w:val="none" w:sz="0" w:space="0" w:color="auto"/>
      </w:divBdr>
    </w:div>
    <w:div w:id="960264844">
      <w:bodyDiv w:val="1"/>
      <w:marLeft w:val="0"/>
      <w:marRight w:val="0"/>
      <w:marTop w:val="0"/>
      <w:marBottom w:val="0"/>
      <w:divBdr>
        <w:top w:val="none" w:sz="0" w:space="0" w:color="auto"/>
        <w:left w:val="none" w:sz="0" w:space="0" w:color="auto"/>
        <w:bottom w:val="none" w:sz="0" w:space="0" w:color="auto"/>
        <w:right w:val="none" w:sz="0" w:space="0" w:color="auto"/>
      </w:divBdr>
    </w:div>
    <w:div w:id="960300870">
      <w:bodyDiv w:val="1"/>
      <w:marLeft w:val="0"/>
      <w:marRight w:val="0"/>
      <w:marTop w:val="0"/>
      <w:marBottom w:val="0"/>
      <w:divBdr>
        <w:top w:val="none" w:sz="0" w:space="0" w:color="auto"/>
        <w:left w:val="none" w:sz="0" w:space="0" w:color="auto"/>
        <w:bottom w:val="none" w:sz="0" w:space="0" w:color="auto"/>
        <w:right w:val="none" w:sz="0" w:space="0" w:color="auto"/>
      </w:divBdr>
    </w:div>
    <w:div w:id="960384161">
      <w:bodyDiv w:val="1"/>
      <w:marLeft w:val="0"/>
      <w:marRight w:val="0"/>
      <w:marTop w:val="0"/>
      <w:marBottom w:val="0"/>
      <w:divBdr>
        <w:top w:val="none" w:sz="0" w:space="0" w:color="auto"/>
        <w:left w:val="none" w:sz="0" w:space="0" w:color="auto"/>
        <w:bottom w:val="none" w:sz="0" w:space="0" w:color="auto"/>
        <w:right w:val="none" w:sz="0" w:space="0" w:color="auto"/>
      </w:divBdr>
    </w:div>
    <w:div w:id="961767303">
      <w:bodyDiv w:val="1"/>
      <w:marLeft w:val="0"/>
      <w:marRight w:val="0"/>
      <w:marTop w:val="0"/>
      <w:marBottom w:val="0"/>
      <w:divBdr>
        <w:top w:val="none" w:sz="0" w:space="0" w:color="auto"/>
        <w:left w:val="none" w:sz="0" w:space="0" w:color="auto"/>
        <w:bottom w:val="none" w:sz="0" w:space="0" w:color="auto"/>
        <w:right w:val="none" w:sz="0" w:space="0" w:color="auto"/>
      </w:divBdr>
    </w:div>
    <w:div w:id="961880644">
      <w:bodyDiv w:val="1"/>
      <w:marLeft w:val="0"/>
      <w:marRight w:val="0"/>
      <w:marTop w:val="0"/>
      <w:marBottom w:val="0"/>
      <w:divBdr>
        <w:top w:val="none" w:sz="0" w:space="0" w:color="auto"/>
        <w:left w:val="none" w:sz="0" w:space="0" w:color="auto"/>
        <w:bottom w:val="none" w:sz="0" w:space="0" w:color="auto"/>
        <w:right w:val="none" w:sz="0" w:space="0" w:color="auto"/>
      </w:divBdr>
    </w:div>
    <w:div w:id="962005262">
      <w:bodyDiv w:val="1"/>
      <w:marLeft w:val="0"/>
      <w:marRight w:val="0"/>
      <w:marTop w:val="0"/>
      <w:marBottom w:val="0"/>
      <w:divBdr>
        <w:top w:val="none" w:sz="0" w:space="0" w:color="auto"/>
        <w:left w:val="none" w:sz="0" w:space="0" w:color="auto"/>
        <w:bottom w:val="none" w:sz="0" w:space="0" w:color="auto"/>
        <w:right w:val="none" w:sz="0" w:space="0" w:color="auto"/>
      </w:divBdr>
    </w:div>
    <w:div w:id="962535851">
      <w:bodyDiv w:val="1"/>
      <w:marLeft w:val="0"/>
      <w:marRight w:val="0"/>
      <w:marTop w:val="0"/>
      <w:marBottom w:val="0"/>
      <w:divBdr>
        <w:top w:val="none" w:sz="0" w:space="0" w:color="auto"/>
        <w:left w:val="none" w:sz="0" w:space="0" w:color="auto"/>
        <w:bottom w:val="none" w:sz="0" w:space="0" w:color="auto"/>
        <w:right w:val="none" w:sz="0" w:space="0" w:color="auto"/>
      </w:divBdr>
    </w:div>
    <w:div w:id="962930965">
      <w:bodyDiv w:val="1"/>
      <w:marLeft w:val="0"/>
      <w:marRight w:val="0"/>
      <w:marTop w:val="0"/>
      <w:marBottom w:val="0"/>
      <w:divBdr>
        <w:top w:val="none" w:sz="0" w:space="0" w:color="auto"/>
        <w:left w:val="none" w:sz="0" w:space="0" w:color="auto"/>
        <w:bottom w:val="none" w:sz="0" w:space="0" w:color="auto"/>
        <w:right w:val="none" w:sz="0" w:space="0" w:color="auto"/>
      </w:divBdr>
    </w:div>
    <w:div w:id="963341423">
      <w:bodyDiv w:val="1"/>
      <w:marLeft w:val="0"/>
      <w:marRight w:val="0"/>
      <w:marTop w:val="0"/>
      <w:marBottom w:val="0"/>
      <w:divBdr>
        <w:top w:val="none" w:sz="0" w:space="0" w:color="auto"/>
        <w:left w:val="none" w:sz="0" w:space="0" w:color="auto"/>
        <w:bottom w:val="none" w:sz="0" w:space="0" w:color="auto"/>
        <w:right w:val="none" w:sz="0" w:space="0" w:color="auto"/>
      </w:divBdr>
    </w:div>
    <w:div w:id="963657896">
      <w:bodyDiv w:val="1"/>
      <w:marLeft w:val="0"/>
      <w:marRight w:val="0"/>
      <w:marTop w:val="0"/>
      <w:marBottom w:val="0"/>
      <w:divBdr>
        <w:top w:val="none" w:sz="0" w:space="0" w:color="auto"/>
        <w:left w:val="none" w:sz="0" w:space="0" w:color="auto"/>
        <w:bottom w:val="none" w:sz="0" w:space="0" w:color="auto"/>
        <w:right w:val="none" w:sz="0" w:space="0" w:color="auto"/>
      </w:divBdr>
    </w:div>
    <w:div w:id="964236336">
      <w:bodyDiv w:val="1"/>
      <w:marLeft w:val="0"/>
      <w:marRight w:val="0"/>
      <w:marTop w:val="0"/>
      <w:marBottom w:val="0"/>
      <w:divBdr>
        <w:top w:val="none" w:sz="0" w:space="0" w:color="auto"/>
        <w:left w:val="none" w:sz="0" w:space="0" w:color="auto"/>
        <w:bottom w:val="none" w:sz="0" w:space="0" w:color="auto"/>
        <w:right w:val="none" w:sz="0" w:space="0" w:color="auto"/>
      </w:divBdr>
    </w:div>
    <w:div w:id="964383533">
      <w:bodyDiv w:val="1"/>
      <w:marLeft w:val="0"/>
      <w:marRight w:val="0"/>
      <w:marTop w:val="0"/>
      <w:marBottom w:val="0"/>
      <w:divBdr>
        <w:top w:val="none" w:sz="0" w:space="0" w:color="auto"/>
        <w:left w:val="none" w:sz="0" w:space="0" w:color="auto"/>
        <w:bottom w:val="none" w:sz="0" w:space="0" w:color="auto"/>
        <w:right w:val="none" w:sz="0" w:space="0" w:color="auto"/>
      </w:divBdr>
    </w:div>
    <w:div w:id="964656428">
      <w:bodyDiv w:val="1"/>
      <w:marLeft w:val="0"/>
      <w:marRight w:val="0"/>
      <w:marTop w:val="0"/>
      <w:marBottom w:val="0"/>
      <w:divBdr>
        <w:top w:val="none" w:sz="0" w:space="0" w:color="auto"/>
        <w:left w:val="none" w:sz="0" w:space="0" w:color="auto"/>
        <w:bottom w:val="none" w:sz="0" w:space="0" w:color="auto"/>
        <w:right w:val="none" w:sz="0" w:space="0" w:color="auto"/>
      </w:divBdr>
    </w:div>
    <w:div w:id="965358057">
      <w:bodyDiv w:val="1"/>
      <w:marLeft w:val="0"/>
      <w:marRight w:val="0"/>
      <w:marTop w:val="0"/>
      <w:marBottom w:val="0"/>
      <w:divBdr>
        <w:top w:val="none" w:sz="0" w:space="0" w:color="auto"/>
        <w:left w:val="none" w:sz="0" w:space="0" w:color="auto"/>
        <w:bottom w:val="none" w:sz="0" w:space="0" w:color="auto"/>
        <w:right w:val="none" w:sz="0" w:space="0" w:color="auto"/>
      </w:divBdr>
    </w:div>
    <w:div w:id="965892745">
      <w:bodyDiv w:val="1"/>
      <w:marLeft w:val="0"/>
      <w:marRight w:val="0"/>
      <w:marTop w:val="0"/>
      <w:marBottom w:val="0"/>
      <w:divBdr>
        <w:top w:val="none" w:sz="0" w:space="0" w:color="auto"/>
        <w:left w:val="none" w:sz="0" w:space="0" w:color="auto"/>
        <w:bottom w:val="none" w:sz="0" w:space="0" w:color="auto"/>
        <w:right w:val="none" w:sz="0" w:space="0" w:color="auto"/>
      </w:divBdr>
    </w:div>
    <w:div w:id="965967119">
      <w:bodyDiv w:val="1"/>
      <w:marLeft w:val="0"/>
      <w:marRight w:val="0"/>
      <w:marTop w:val="0"/>
      <w:marBottom w:val="0"/>
      <w:divBdr>
        <w:top w:val="none" w:sz="0" w:space="0" w:color="auto"/>
        <w:left w:val="none" w:sz="0" w:space="0" w:color="auto"/>
        <w:bottom w:val="none" w:sz="0" w:space="0" w:color="auto"/>
        <w:right w:val="none" w:sz="0" w:space="0" w:color="auto"/>
      </w:divBdr>
    </w:div>
    <w:div w:id="966275106">
      <w:bodyDiv w:val="1"/>
      <w:marLeft w:val="0"/>
      <w:marRight w:val="0"/>
      <w:marTop w:val="0"/>
      <w:marBottom w:val="0"/>
      <w:divBdr>
        <w:top w:val="none" w:sz="0" w:space="0" w:color="auto"/>
        <w:left w:val="none" w:sz="0" w:space="0" w:color="auto"/>
        <w:bottom w:val="none" w:sz="0" w:space="0" w:color="auto"/>
        <w:right w:val="none" w:sz="0" w:space="0" w:color="auto"/>
      </w:divBdr>
    </w:div>
    <w:div w:id="966667416">
      <w:bodyDiv w:val="1"/>
      <w:marLeft w:val="0"/>
      <w:marRight w:val="0"/>
      <w:marTop w:val="0"/>
      <w:marBottom w:val="0"/>
      <w:divBdr>
        <w:top w:val="none" w:sz="0" w:space="0" w:color="auto"/>
        <w:left w:val="none" w:sz="0" w:space="0" w:color="auto"/>
        <w:bottom w:val="none" w:sz="0" w:space="0" w:color="auto"/>
        <w:right w:val="none" w:sz="0" w:space="0" w:color="auto"/>
      </w:divBdr>
    </w:div>
    <w:div w:id="967123372">
      <w:bodyDiv w:val="1"/>
      <w:marLeft w:val="0"/>
      <w:marRight w:val="0"/>
      <w:marTop w:val="0"/>
      <w:marBottom w:val="0"/>
      <w:divBdr>
        <w:top w:val="none" w:sz="0" w:space="0" w:color="auto"/>
        <w:left w:val="none" w:sz="0" w:space="0" w:color="auto"/>
        <w:bottom w:val="none" w:sz="0" w:space="0" w:color="auto"/>
        <w:right w:val="none" w:sz="0" w:space="0" w:color="auto"/>
      </w:divBdr>
    </w:div>
    <w:div w:id="967273527">
      <w:bodyDiv w:val="1"/>
      <w:marLeft w:val="0"/>
      <w:marRight w:val="0"/>
      <w:marTop w:val="0"/>
      <w:marBottom w:val="0"/>
      <w:divBdr>
        <w:top w:val="none" w:sz="0" w:space="0" w:color="auto"/>
        <w:left w:val="none" w:sz="0" w:space="0" w:color="auto"/>
        <w:bottom w:val="none" w:sz="0" w:space="0" w:color="auto"/>
        <w:right w:val="none" w:sz="0" w:space="0" w:color="auto"/>
      </w:divBdr>
    </w:div>
    <w:div w:id="967588505">
      <w:bodyDiv w:val="1"/>
      <w:marLeft w:val="0"/>
      <w:marRight w:val="0"/>
      <w:marTop w:val="0"/>
      <w:marBottom w:val="0"/>
      <w:divBdr>
        <w:top w:val="none" w:sz="0" w:space="0" w:color="auto"/>
        <w:left w:val="none" w:sz="0" w:space="0" w:color="auto"/>
        <w:bottom w:val="none" w:sz="0" w:space="0" w:color="auto"/>
        <w:right w:val="none" w:sz="0" w:space="0" w:color="auto"/>
      </w:divBdr>
    </w:div>
    <w:div w:id="967781294">
      <w:bodyDiv w:val="1"/>
      <w:marLeft w:val="0"/>
      <w:marRight w:val="0"/>
      <w:marTop w:val="0"/>
      <w:marBottom w:val="0"/>
      <w:divBdr>
        <w:top w:val="none" w:sz="0" w:space="0" w:color="auto"/>
        <w:left w:val="none" w:sz="0" w:space="0" w:color="auto"/>
        <w:bottom w:val="none" w:sz="0" w:space="0" w:color="auto"/>
        <w:right w:val="none" w:sz="0" w:space="0" w:color="auto"/>
      </w:divBdr>
    </w:div>
    <w:div w:id="968167969">
      <w:bodyDiv w:val="1"/>
      <w:marLeft w:val="0"/>
      <w:marRight w:val="0"/>
      <w:marTop w:val="0"/>
      <w:marBottom w:val="0"/>
      <w:divBdr>
        <w:top w:val="none" w:sz="0" w:space="0" w:color="auto"/>
        <w:left w:val="none" w:sz="0" w:space="0" w:color="auto"/>
        <w:bottom w:val="none" w:sz="0" w:space="0" w:color="auto"/>
        <w:right w:val="none" w:sz="0" w:space="0" w:color="auto"/>
      </w:divBdr>
    </w:div>
    <w:div w:id="968170503">
      <w:bodyDiv w:val="1"/>
      <w:marLeft w:val="0"/>
      <w:marRight w:val="0"/>
      <w:marTop w:val="0"/>
      <w:marBottom w:val="0"/>
      <w:divBdr>
        <w:top w:val="none" w:sz="0" w:space="0" w:color="auto"/>
        <w:left w:val="none" w:sz="0" w:space="0" w:color="auto"/>
        <w:bottom w:val="none" w:sz="0" w:space="0" w:color="auto"/>
        <w:right w:val="none" w:sz="0" w:space="0" w:color="auto"/>
      </w:divBdr>
    </w:div>
    <w:div w:id="968508909">
      <w:bodyDiv w:val="1"/>
      <w:marLeft w:val="0"/>
      <w:marRight w:val="0"/>
      <w:marTop w:val="0"/>
      <w:marBottom w:val="0"/>
      <w:divBdr>
        <w:top w:val="none" w:sz="0" w:space="0" w:color="auto"/>
        <w:left w:val="none" w:sz="0" w:space="0" w:color="auto"/>
        <w:bottom w:val="none" w:sz="0" w:space="0" w:color="auto"/>
        <w:right w:val="none" w:sz="0" w:space="0" w:color="auto"/>
      </w:divBdr>
    </w:div>
    <w:div w:id="968902954">
      <w:bodyDiv w:val="1"/>
      <w:marLeft w:val="0"/>
      <w:marRight w:val="0"/>
      <w:marTop w:val="0"/>
      <w:marBottom w:val="0"/>
      <w:divBdr>
        <w:top w:val="none" w:sz="0" w:space="0" w:color="auto"/>
        <w:left w:val="none" w:sz="0" w:space="0" w:color="auto"/>
        <w:bottom w:val="none" w:sz="0" w:space="0" w:color="auto"/>
        <w:right w:val="none" w:sz="0" w:space="0" w:color="auto"/>
      </w:divBdr>
    </w:div>
    <w:div w:id="969357511">
      <w:bodyDiv w:val="1"/>
      <w:marLeft w:val="0"/>
      <w:marRight w:val="0"/>
      <w:marTop w:val="0"/>
      <w:marBottom w:val="0"/>
      <w:divBdr>
        <w:top w:val="none" w:sz="0" w:space="0" w:color="auto"/>
        <w:left w:val="none" w:sz="0" w:space="0" w:color="auto"/>
        <w:bottom w:val="none" w:sz="0" w:space="0" w:color="auto"/>
        <w:right w:val="none" w:sz="0" w:space="0" w:color="auto"/>
      </w:divBdr>
    </w:div>
    <w:div w:id="969363613">
      <w:bodyDiv w:val="1"/>
      <w:marLeft w:val="0"/>
      <w:marRight w:val="0"/>
      <w:marTop w:val="0"/>
      <w:marBottom w:val="0"/>
      <w:divBdr>
        <w:top w:val="none" w:sz="0" w:space="0" w:color="auto"/>
        <w:left w:val="none" w:sz="0" w:space="0" w:color="auto"/>
        <w:bottom w:val="none" w:sz="0" w:space="0" w:color="auto"/>
        <w:right w:val="none" w:sz="0" w:space="0" w:color="auto"/>
      </w:divBdr>
    </w:div>
    <w:div w:id="970093950">
      <w:bodyDiv w:val="1"/>
      <w:marLeft w:val="0"/>
      <w:marRight w:val="0"/>
      <w:marTop w:val="0"/>
      <w:marBottom w:val="0"/>
      <w:divBdr>
        <w:top w:val="none" w:sz="0" w:space="0" w:color="auto"/>
        <w:left w:val="none" w:sz="0" w:space="0" w:color="auto"/>
        <w:bottom w:val="none" w:sz="0" w:space="0" w:color="auto"/>
        <w:right w:val="none" w:sz="0" w:space="0" w:color="auto"/>
      </w:divBdr>
    </w:div>
    <w:div w:id="970674084">
      <w:bodyDiv w:val="1"/>
      <w:marLeft w:val="0"/>
      <w:marRight w:val="0"/>
      <w:marTop w:val="0"/>
      <w:marBottom w:val="0"/>
      <w:divBdr>
        <w:top w:val="none" w:sz="0" w:space="0" w:color="auto"/>
        <w:left w:val="none" w:sz="0" w:space="0" w:color="auto"/>
        <w:bottom w:val="none" w:sz="0" w:space="0" w:color="auto"/>
        <w:right w:val="none" w:sz="0" w:space="0" w:color="auto"/>
      </w:divBdr>
    </w:div>
    <w:div w:id="971209307">
      <w:bodyDiv w:val="1"/>
      <w:marLeft w:val="0"/>
      <w:marRight w:val="0"/>
      <w:marTop w:val="0"/>
      <w:marBottom w:val="0"/>
      <w:divBdr>
        <w:top w:val="none" w:sz="0" w:space="0" w:color="auto"/>
        <w:left w:val="none" w:sz="0" w:space="0" w:color="auto"/>
        <w:bottom w:val="none" w:sz="0" w:space="0" w:color="auto"/>
        <w:right w:val="none" w:sz="0" w:space="0" w:color="auto"/>
      </w:divBdr>
    </w:div>
    <w:div w:id="971785423">
      <w:bodyDiv w:val="1"/>
      <w:marLeft w:val="0"/>
      <w:marRight w:val="0"/>
      <w:marTop w:val="0"/>
      <w:marBottom w:val="0"/>
      <w:divBdr>
        <w:top w:val="none" w:sz="0" w:space="0" w:color="auto"/>
        <w:left w:val="none" w:sz="0" w:space="0" w:color="auto"/>
        <w:bottom w:val="none" w:sz="0" w:space="0" w:color="auto"/>
        <w:right w:val="none" w:sz="0" w:space="0" w:color="auto"/>
      </w:divBdr>
    </w:div>
    <w:div w:id="972057482">
      <w:bodyDiv w:val="1"/>
      <w:marLeft w:val="0"/>
      <w:marRight w:val="0"/>
      <w:marTop w:val="0"/>
      <w:marBottom w:val="0"/>
      <w:divBdr>
        <w:top w:val="none" w:sz="0" w:space="0" w:color="auto"/>
        <w:left w:val="none" w:sz="0" w:space="0" w:color="auto"/>
        <w:bottom w:val="none" w:sz="0" w:space="0" w:color="auto"/>
        <w:right w:val="none" w:sz="0" w:space="0" w:color="auto"/>
      </w:divBdr>
    </w:div>
    <w:div w:id="972293599">
      <w:bodyDiv w:val="1"/>
      <w:marLeft w:val="0"/>
      <w:marRight w:val="0"/>
      <w:marTop w:val="0"/>
      <w:marBottom w:val="0"/>
      <w:divBdr>
        <w:top w:val="none" w:sz="0" w:space="0" w:color="auto"/>
        <w:left w:val="none" w:sz="0" w:space="0" w:color="auto"/>
        <w:bottom w:val="none" w:sz="0" w:space="0" w:color="auto"/>
        <w:right w:val="none" w:sz="0" w:space="0" w:color="auto"/>
      </w:divBdr>
    </w:div>
    <w:div w:id="973146411">
      <w:bodyDiv w:val="1"/>
      <w:marLeft w:val="0"/>
      <w:marRight w:val="0"/>
      <w:marTop w:val="0"/>
      <w:marBottom w:val="0"/>
      <w:divBdr>
        <w:top w:val="none" w:sz="0" w:space="0" w:color="auto"/>
        <w:left w:val="none" w:sz="0" w:space="0" w:color="auto"/>
        <w:bottom w:val="none" w:sz="0" w:space="0" w:color="auto"/>
        <w:right w:val="none" w:sz="0" w:space="0" w:color="auto"/>
      </w:divBdr>
    </w:div>
    <w:div w:id="973221583">
      <w:bodyDiv w:val="1"/>
      <w:marLeft w:val="0"/>
      <w:marRight w:val="0"/>
      <w:marTop w:val="0"/>
      <w:marBottom w:val="0"/>
      <w:divBdr>
        <w:top w:val="none" w:sz="0" w:space="0" w:color="auto"/>
        <w:left w:val="none" w:sz="0" w:space="0" w:color="auto"/>
        <w:bottom w:val="none" w:sz="0" w:space="0" w:color="auto"/>
        <w:right w:val="none" w:sz="0" w:space="0" w:color="auto"/>
      </w:divBdr>
    </w:div>
    <w:div w:id="973408044">
      <w:bodyDiv w:val="1"/>
      <w:marLeft w:val="0"/>
      <w:marRight w:val="0"/>
      <w:marTop w:val="0"/>
      <w:marBottom w:val="0"/>
      <w:divBdr>
        <w:top w:val="none" w:sz="0" w:space="0" w:color="auto"/>
        <w:left w:val="none" w:sz="0" w:space="0" w:color="auto"/>
        <w:bottom w:val="none" w:sz="0" w:space="0" w:color="auto"/>
        <w:right w:val="none" w:sz="0" w:space="0" w:color="auto"/>
      </w:divBdr>
    </w:div>
    <w:div w:id="973607035">
      <w:bodyDiv w:val="1"/>
      <w:marLeft w:val="0"/>
      <w:marRight w:val="0"/>
      <w:marTop w:val="0"/>
      <w:marBottom w:val="0"/>
      <w:divBdr>
        <w:top w:val="none" w:sz="0" w:space="0" w:color="auto"/>
        <w:left w:val="none" w:sz="0" w:space="0" w:color="auto"/>
        <w:bottom w:val="none" w:sz="0" w:space="0" w:color="auto"/>
        <w:right w:val="none" w:sz="0" w:space="0" w:color="auto"/>
      </w:divBdr>
    </w:div>
    <w:div w:id="974025001">
      <w:bodyDiv w:val="1"/>
      <w:marLeft w:val="0"/>
      <w:marRight w:val="0"/>
      <w:marTop w:val="0"/>
      <w:marBottom w:val="0"/>
      <w:divBdr>
        <w:top w:val="none" w:sz="0" w:space="0" w:color="auto"/>
        <w:left w:val="none" w:sz="0" w:space="0" w:color="auto"/>
        <w:bottom w:val="none" w:sz="0" w:space="0" w:color="auto"/>
        <w:right w:val="none" w:sz="0" w:space="0" w:color="auto"/>
      </w:divBdr>
    </w:div>
    <w:div w:id="974332139">
      <w:bodyDiv w:val="1"/>
      <w:marLeft w:val="0"/>
      <w:marRight w:val="0"/>
      <w:marTop w:val="0"/>
      <w:marBottom w:val="0"/>
      <w:divBdr>
        <w:top w:val="none" w:sz="0" w:space="0" w:color="auto"/>
        <w:left w:val="none" w:sz="0" w:space="0" w:color="auto"/>
        <w:bottom w:val="none" w:sz="0" w:space="0" w:color="auto"/>
        <w:right w:val="none" w:sz="0" w:space="0" w:color="auto"/>
      </w:divBdr>
    </w:div>
    <w:div w:id="974876633">
      <w:bodyDiv w:val="1"/>
      <w:marLeft w:val="0"/>
      <w:marRight w:val="0"/>
      <w:marTop w:val="0"/>
      <w:marBottom w:val="0"/>
      <w:divBdr>
        <w:top w:val="none" w:sz="0" w:space="0" w:color="auto"/>
        <w:left w:val="none" w:sz="0" w:space="0" w:color="auto"/>
        <w:bottom w:val="none" w:sz="0" w:space="0" w:color="auto"/>
        <w:right w:val="none" w:sz="0" w:space="0" w:color="auto"/>
      </w:divBdr>
    </w:div>
    <w:div w:id="974943634">
      <w:bodyDiv w:val="1"/>
      <w:marLeft w:val="0"/>
      <w:marRight w:val="0"/>
      <w:marTop w:val="0"/>
      <w:marBottom w:val="0"/>
      <w:divBdr>
        <w:top w:val="none" w:sz="0" w:space="0" w:color="auto"/>
        <w:left w:val="none" w:sz="0" w:space="0" w:color="auto"/>
        <w:bottom w:val="none" w:sz="0" w:space="0" w:color="auto"/>
        <w:right w:val="none" w:sz="0" w:space="0" w:color="auto"/>
      </w:divBdr>
    </w:div>
    <w:div w:id="975380578">
      <w:bodyDiv w:val="1"/>
      <w:marLeft w:val="0"/>
      <w:marRight w:val="0"/>
      <w:marTop w:val="0"/>
      <w:marBottom w:val="0"/>
      <w:divBdr>
        <w:top w:val="none" w:sz="0" w:space="0" w:color="auto"/>
        <w:left w:val="none" w:sz="0" w:space="0" w:color="auto"/>
        <w:bottom w:val="none" w:sz="0" w:space="0" w:color="auto"/>
        <w:right w:val="none" w:sz="0" w:space="0" w:color="auto"/>
      </w:divBdr>
    </w:div>
    <w:div w:id="975571648">
      <w:bodyDiv w:val="1"/>
      <w:marLeft w:val="0"/>
      <w:marRight w:val="0"/>
      <w:marTop w:val="0"/>
      <w:marBottom w:val="0"/>
      <w:divBdr>
        <w:top w:val="none" w:sz="0" w:space="0" w:color="auto"/>
        <w:left w:val="none" w:sz="0" w:space="0" w:color="auto"/>
        <w:bottom w:val="none" w:sz="0" w:space="0" w:color="auto"/>
        <w:right w:val="none" w:sz="0" w:space="0" w:color="auto"/>
      </w:divBdr>
    </w:div>
    <w:div w:id="975598820">
      <w:bodyDiv w:val="1"/>
      <w:marLeft w:val="0"/>
      <w:marRight w:val="0"/>
      <w:marTop w:val="0"/>
      <w:marBottom w:val="0"/>
      <w:divBdr>
        <w:top w:val="none" w:sz="0" w:space="0" w:color="auto"/>
        <w:left w:val="none" w:sz="0" w:space="0" w:color="auto"/>
        <w:bottom w:val="none" w:sz="0" w:space="0" w:color="auto"/>
        <w:right w:val="none" w:sz="0" w:space="0" w:color="auto"/>
      </w:divBdr>
    </w:div>
    <w:div w:id="975640334">
      <w:bodyDiv w:val="1"/>
      <w:marLeft w:val="0"/>
      <w:marRight w:val="0"/>
      <w:marTop w:val="0"/>
      <w:marBottom w:val="0"/>
      <w:divBdr>
        <w:top w:val="none" w:sz="0" w:space="0" w:color="auto"/>
        <w:left w:val="none" w:sz="0" w:space="0" w:color="auto"/>
        <w:bottom w:val="none" w:sz="0" w:space="0" w:color="auto"/>
        <w:right w:val="none" w:sz="0" w:space="0" w:color="auto"/>
      </w:divBdr>
    </w:div>
    <w:div w:id="975795543">
      <w:bodyDiv w:val="1"/>
      <w:marLeft w:val="0"/>
      <w:marRight w:val="0"/>
      <w:marTop w:val="0"/>
      <w:marBottom w:val="0"/>
      <w:divBdr>
        <w:top w:val="none" w:sz="0" w:space="0" w:color="auto"/>
        <w:left w:val="none" w:sz="0" w:space="0" w:color="auto"/>
        <w:bottom w:val="none" w:sz="0" w:space="0" w:color="auto"/>
        <w:right w:val="none" w:sz="0" w:space="0" w:color="auto"/>
      </w:divBdr>
    </w:div>
    <w:div w:id="976882423">
      <w:bodyDiv w:val="1"/>
      <w:marLeft w:val="0"/>
      <w:marRight w:val="0"/>
      <w:marTop w:val="0"/>
      <w:marBottom w:val="0"/>
      <w:divBdr>
        <w:top w:val="none" w:sz="0" w:space="0" w:color="auto"/>
        <w:left w:val="none" w:sz="0" w:space="0" w:color="auto"/>
        <w:bottom w:val="none" w:sz="0" w:space="0" w:color="auto"/>
        <w:right w:val="none" w:sz="0" w:space="0" w:color="auto"/>
      </w:divBdr>
    </w:div>
    <w:div w:id="977029162">
      <w:bodyDiv w:val="1"/>
      <w:marLeft w:val="0"/>
      <w:marRight w:val="0"/>
      <w:marTop w:val="0"/>
      <w:marBottom w:val="0"/>
      <w:divBdr>
        <w:top w:val="none" w:sz="0" w:space="0" w:color="auto"/>
        <w:left w:val="none" w:sz="0" w:space="0" w:color="auto"/>
        <w:bottom w:val="none" w:sz="0" w:space="0" w:color="auto"/>
        <w:right w:val="none" w:sz="0" w:space="0" w:color="auto"/>
      </w:divBdr>
    </w:div>
    <w:div w:id="977103782">
      <w:bodyDiv w:val="1"/>
      <w:marLeft w:val="0"/>
      <w:marRight w:val="0"/>
      <w:marTop w:val="0"/>
      <w:marBottom w:val="0"/>
      <w:divBdr>
        <w:top w:val="none" w:sz="0" w:space="0" w:color="auto"/>
        <w:left w:val="none" w:sz="0" w:space="0" w:color="auto"/>
        <w:bottom w:val="none" w:sz="0" w:space="0" w:color="auto"/>
        <w:right w:val="none" w:sz="0" w:space="0" w:color="auto"/>
      </w:divBdr>
    </w:div>
    <w:div w:id="977107841">
      <w:bodyDiv w:val="1"/>
      <w:marLeft w:val="0"/>
      <w:marRight w:val="0"/>
      <w:marTop w:val="0"/>
      <w:marBottom w:val="0"/>
      <w:divBdr>
        <w:top w:val="none" w:sz="0" w:space="0" w:color="auto"/>
        <w:left w:val="none" w:sz="0" w:space="0" w:color="auto"/>
        <w:bottom w:val="none" w:sz="0" w:space="0" w:color="auto"/>
        <w:right w:val="none" w:sz="0" w:space="0" w:color="auto"/>
      </w:divBdr>
    </w:div>
    <w:div w:id="977228351">
      <w:bodyDiv w:val="1"/>
      <w:marLeft w:val="0"/>
      <w:marRight w:val="0"/>
      <w:marTop w:val="0"/>
      <w:marBottom w:val="0"/>
      <w:divBdr>
        <w:top w:val="none" w:sz="0" w:space="0" w:color="auto"/>
        <w:left w:val="none" w:sz="0" w:space="0" w:color="auto"/>
        <w:bottom w:val="none" w:sz="0" w:space="0" w:color="auto"/>
        <w:right w:val="none" w:sz="0" w:space="0" w:color="auto"/>
      </w:divBdr>
    </w:div>
    <w:div w:id="977878570">
      <w:bodyDiv w:val="1"/>
      <w:marLeft w:val="0"/>
      <w:marRight w:val="0"/>
      <w:marTop w:val="0"/>
      <w:marBottom w:val="0"/>
      <w:divBdr>
        <w:top w:val="none" w:sz="0" w:space="0" w:color="auto"/>
        <w:left w:val="none" w:sz="0" w:space="0" w:color="auto"/>
        <w:bottom w:val="none" w:sz="0" w:space="0" w:color="auto"/>
        <w:right w:val="none" w:sz="0" w:space="0" w:color="auto"/>
      </w:divBdr>
      <w:divsChild>
        <w:div w:id="11420160">
          <w:marLeft w:val="480"/>
          <w:marRight w:val="0"/>
          <w:marTop w:val="0"/>
          <w:marBottom w:val="0"/>
          <w:divBdr>
            <w:top w:val="none" w:sz="0" w:space="0" w:color="auto"/>
            <w:left w:val="none" w:sz="0" w:space="0" w:color="auto"/>
            <w:bottom w:val="none" w:sz="0" w:space="0" w:color="auto"/>
            <w:right w:val="none" w:sz="0" w:space="0" w:color="auto"/>
          </w:divBdr>
        </w:div>
        <w:div w:id="53936519">
          <w:marLeft w:val="480"/>
          <w:marRight w:val="0"/>
          <w:marTop w:val="0"/>
          <w:marBottom w:val="0"/>
          <w:divBdr>
            <w:top w:val="none" w:sz="0" w:space="0" w:color="auto"/>
            <w:left w:val="none" w:sz="0" w:space="0" w:color="auto"/>
            <w:bottom w:val="none" w:sz="0" w:space="0" w:color="auto"/>
            <w:right w:val="none" w:sz="0" w:space="0" w:color="auto"/>
          </w:divBdr>
        </w:div>
        <w:div w:id="170148162">
          <w:marLeft w:val="480"/>
          <w:marRight w:val="0"/>
          <w:marTop w:val="0"/>
          <w:marBottom w:val="0"/>
          <w:divBdr>
            <w:top w:val="none" w:sz="0" w:space="0" w:color="auto"/>
            <w:left w:val="none" w:sz="0" w:space="0" w:color="auto"/>
            <w:bottom w:val="none" w:sz="0" w:space="0" w:color="auto"/>
            <w:right w:val="none" w:sz="0" w:space="0" w:color="auto"/>
          </w:divBdr>
        </w:div>
        <w:div w:id="170222693">
          <w:marLeft w:val="480"/>
          <w:marRight w:val="0"/>
          <w:marTop w:val="0"/>
          <w:marBottom w:val="0"/>
          <w:divBdr>
            <w:top w:val="none" w:sz="0" w:space="0" w:color="auto"/>
            <w:left w:val="none" w:sz="0" w:space="0" w:color="auto"/>
            <w:bottom w:val="none" w:sz="0" w:space="0" w:color="auto"/>
            <w:right w:val="none" w:sz="0" w:space="0" w:color="auto"/>
          </w:divBdr>
        </w:div>
        <w:div w:id="204341774">
          <w:marLeft w:val="480"/>
          <w:marRight w:val="0"/>
          <w:marTop w:val="0"/>
          <w:marBottom w:val="0"/>
          <w:divBdr>
            <w:top w:val="none" w:sz="0" w:space="0" w:color="auto"/>
            <w:left w:val="none" w:sz="0" w:space="0" w:color="auto"/>
            <w:bottom w:val="none" w:sz="0" w:space="0" w:color="auto"/>
            <w:right w:val="none" w:sz="0" w:space="0" w:color="auto"/>
          </w:divBdr>
        </w:div>
        <w:div w:id="226720243">
          <w:marLeft w:val="480"/>
          <w:marRight w:val="0"/>
          <w:marTop w:val="0"/>
          <w:marBottom w:val="0"/>
          <w:divBdr>
            <w:top w:val="none" w:sz="0" w:space="0" w:color="auto"/>
            <w:left w:val="none" w:sz="0" w:space="0" w:color="auto"/>
            <w:bottom w:val="none" w:sz="0" w:space="0" w:color="auto"/>
            <w:right w:val="none" w:sz="0" w:space="0" w:color="auto"/>
          </w:divBdr>
        </w:div>
        <w:div w:id="296227467">
          <w:marLeft w:val="480"/>
          <w:marRight w:val="0"/>
          <w:marTop w:val="0"/>
          <w:marBottom w:val="0"/>
          <w:divBdr>
            <w:top w:val="none" w:sz="0" w:space="0" w:color="auto"/>
            <w:left w:val="none" w:sz="0" w:space="0" w:color="auto"/>
            <w:bottom w:val="none" w:sz="0" w:space="0" w:color="auto"/>
            <w:right w:val="none" w:sz="0" w:space="0" w:color="auto"/>
          </w:divBdr>
        </w:div>
        <w:div w:id="319965706">
          <w:marLeft w:val="480"/>
          <w:marRight w:val="0"/>
          <w:marTop w:val="0"/>
          <w:marBottom w:val="0"/>
          <w:divBdr>
            <w:top w:val="none" w:sz="0" w:space="0" w:color="auto"/>
            <w:left w:val="none" w:sz="0" w:space="0" w:color="auto"/>
            <w:bottom w:val="none" w:sz="0" w:space="0" w:color="auto"/>
            <w:right w:val="none" w:sz="0" w:space="0" w:color="auto"/>
          </w:divBdr>
        </w:div>
        <w:div w:id="341510372">
          <w:marLeft w:val="480"/>
          <w:marRight w:val="0"/>
          <w:marTop w:val="0"/>
          <w:marBottom w:val="0"/>
          <w:divBdr>
            <w:top w:val="none" w:sz="0" w:space="0" w:color="auto"/>
            <w:left w:val="none" w:sz="0" w:space="0" w:color="auto"/>
            <w:bottom w:val="none" w:sz="0" w:space="0" w:color="auto"/>
            <w:right w:val="none" w:sz="0" w:space="0" w:color="auto"/>
          </w:divBdr>
        </w:div>
        <w:div w:id="360786248">
          <w:marLeft w:val="480"/>
          <w:marRight w:val="0"/>
          <w:marTop w:val="0"/>
          <w:marBottom w:val="0"/>
          <w:divBdr>
            <w:top w:val="none" w:sz="0" w:space="0" w:color="auto"/>
            <w:left w:val="none" w:sz="0" w:space="0" w:color="auto"/>
            <w:bottom w:val="none" w:sz="0" w:space="0" w:color="auto"/>
            <w:right w:val="none" w:sz="0" w:space="0" w:color="auto"/>
          </w:divBdr>
        </w:div>
        <w:div w:id="362558311">
          <w:marLeft w:val="480"/>
          <w:marRight w:val="0"/>
          <w:marTop w:val="0"/>
          <w:marBottom w:val="0"/>
          <w:divBdr>
            <w:top w:val="none" w:sz="0" w:space="0" w:color="auto"/>
            <w:left w:val="none" w:sz="0" w:space="0" w:color="auto"/>
            <w:bottom w:val="none" w:sz="0" w:space="0" w:color="auto"/>
            <w:right w:val="none" w:sz="0" w:space="0" w:color="auto"/>
          </w:divBdr>
        </w:div>
        <w:div w:id="372194158">
          <w:marLeft w:val="480"/>
          <w:marRight w:val="0"/>
          <w:marTop w:val="0"/>
          <w:marBottom w:val="0"/>
          <w:divBdr>
            <w:top w:val="none" w:sz="0" w:space="0" w:color="auto"/>
            <w:left w:val="none" w:sz="0" w:space="0" w:color="auto"/>
            <w:bottom w:val="none" w:sz="0" w:space="0" w:color="auto"/>
            <w:right w:val="none" w:sz="0" w:space="0" w:color="auto"/>
          </w:divBdr>
        </w:div>
        <w:div w:id="392656148">
          <w:marLeft w:val="480"/>
          <w:marRight w:val="0"/>
          <w:marTop w:val="0"/>
          <w:marBottom w:val="0"/>
          <w:divBdr>
            <w:top w:val="none" w:sz="0" w:space="0" w:color="auto"/>
            <w:left w:val="none" w:sz="0" w:space="0" w:color="auto"/>
            <w:bottom w:val="none" w:sz="0" w:space="0" w:color="auto"/>
            <w:right w:val="none" w:sz="0" w:space="0" w:color="auto"/>
          </w:divBdr>
        </w:div>
        <w:div w:id="426928927">
          <w:marLeft w:val="480"/>
          <w:marRight w:val="0"/>
          <w:marTop w:val="0"/>
          <w:marBottom w:val="0"/>
          <w:divBdr>
            <w:top w:val="none" w:sz="0" w:space="0" w:color="auto"/>
            <w:left w:val="none" w:sz="0" w:space="0" w:color="auto"/>
            <w:bottom w:val="none" w:sz="0" w:space="0" w:color="auto"/>
            <w:right w:val="none" w:sz="0" w:space="0" w:color="auto"/>
          </w:divBdr>
        </w:div>
        <w:div w:id="501429258">
          <w:marLeft w:val="480"/>
          <w:marRight w:val="0"/>
          <w:marTop w:val="0"/>
          <w:marBottom w:val="0"/>
          <w:divBdr>
            <w:top w:val="none" w:sz="0" w:space="0" w:color="auto"/>
            <w:left w:val="none" w:sz="0" w:space="0" w:color="auto"/>
            <w:bottom w:val="none" w:sz="0" w:space="0" w:color="auto"/>
            <w:right w:val="none" w:sz="0" w:space="0" w:color="auto"/>
          </w:divBdr>
        </w:div>
        <w:div w:id="518784017">
          <w:marLeft w:val="480"/>
          <w:marRight w:val="0"/>
          <w:marTop w:val="0"/>
          <w:marBottom w:val="0"/>
          <w:divBdr>
            <w:top w:val="none" w:sz="0" w:space="0" w:color="auto"/>
            <w:left w:val="none" w:sz="0" w:space="0" w:color="auto"/>
            <w:bottom w:val="none" w:sz="0" w:space="0" w:color="auto"/>
            <w:right w:val="none" w:sz="0" w:space="0" w:color="auto"/>
          </w:divBdr>
        </w:div>
        <w:div w:id="584608947">
          <w:marLeft w:val="480"/>
          <w:marRight w:val="0"/>
          <w:marTop w:val="0"/>
          <w:marBottom w:val="0"/>
          <w:divBdr>
            <w:top w:val="none" w:sz="0" w:space="0" w:color="auto"/>
            <w:left w:val="none" w:sz="0" w:space="0" w:color="auto"/>
            <w:bottom w:val="none" w:sz="0" w:space="0" w:color="auto"/>
            <w:right w:val="none" w:sz="0" w:space="0" w:color="auto"/>
          </w:divBdr>
        </w:div>
        <w:div w:id="669211787">
          <w:marLeft w:val="480"/>
          <w:marRight w:val="0"/>
          <w:marTop w:val="0"/>
          <w:marBottom w:val="0"/>
          <w:divBdr>
            <w:top w:val="none" w:sz="0" w:space="0" w:color="auto"/>
            <w:left w:val="none" w:sz="0" w:space="0" w:color="auto"/>
            <w:bottom w:val="none" w:sz="0" w:space="0" w:color="auto"/>
            <w:right w:val="none" w:sz="0" w:space="0" w:color="auto"/>
          </w:divBdr>
        </w:div>
        <w:div w:id="687757343">
          <w:marLeft w:val="480"/>
          <w:marRight w:val="0"/>
          <w:marTop w:val="0"/>
          <w:marBottom w:val="0"/>
          <w:divBdr>
            <w:top w:val="none" w:sz="0" w:space="0" w:color="auto"/>
            <w:left w:val="none" w:sz="0" w:space="0" w:color="auto"/>
            <w:bottom w:val="none" w:sz="0" w:space="0" w:color="auto"/>
            <w:right w:val="none" w:sz="0" w:space="0" w:color="auto"/>
          </w:divBdr>
        </w:div>
        <w:div w:id="730468290">
          <w:marLeft w:val="480"/>
          <w:marRight w:val="0"/>
          <w:marTop w:val="0"/>
          <w:marBottom w:val="0"/>
          <w:divBdr>
            <w:top w:val="none" w:sz="0" w:space="0" w:color="auto"/>
            <w:left w:val="none" w:sz="0" w:space="0" w:color="auto"/>
            <w:bottom w:val="none" w:sz="0" w:space="0" w:color="auto"/>
            <w:right w:val="none" w:sz="0" w:space="0" w:color="auto"/>
          </w:divBdr>
        </w:div>
        <w:div w:id="770468150">
          <w:marLeft w:val="480"/>
          <w:marRight w:val="0"/>
          <w:marTop w:val="0"/>
          <w:marBottom w:val="0"/>
          <w:divBdr>
            <w:top w:val="none" w:sz="0" w:space="0" w:color="auto"/>
            <w:left w:val="none" w:sz="0" w:space="0" w:color="auto"/>
            <w:bottom w:val="none" w:sz="0" w:space="0" w:color="auto"/>
            <w:right w:val="none" w:sz="0" w:space="0" w:color="auto"/>
          </w:divBdr>
        </w:div>
        <w:div w:id="842820652">
          <w:marLeft w:val="480"/>
          <w:marRight w:val="0"/>
          <w:marTop w:val="0"/>
          <w:marBottom w:val="0"/>
          <w:divBdr>
            <w:top w:val="none" w:sz="0" w:space="0" w:color="auto"/>
            <w:left w:val="none" w:sz="0" w:space="0" w:color="auto"/>
            <w:bottom w:val="none" w:sz="0" w:space="0" w:color="auto"/>
            <w:right w:val="none" w:sz="0" w:space="0" w:color="auto"/>
          </w:divBdr>
        </w:div>
        <w:div w:id="928390800">
          <w:marLeft w:val="480"/>
          <w:marRight w:val="0"/>
          <w:marTop w:val="0"/>
          <w:marBottom w:val="0"/>
          <w:divBdr>
            <w:top w:val="none" w:sz="0" w:space="0" w:color="auto"/>
            <w:left w:val="none" w:sz="0" w:space="0" w:color="auto"/>
            <w:bottom w:val="none" w:sz="0" w:space="0" w:color="auto"/>
            <w:right w:val="none" w:sz="0" w:space="0" w:color="auto"/>
          </w:divBdr>
        </w:div>
        <w:div w:id="974139326">
          <w:marLeft w:val="480"/>
          <w:marRight w:val="0"/>
          <w:marTop w:val="0"/>
          <w:marBottom w:val="0"/>
          <w:divBdr>
            <w:top w:val="none" w:sz="0" w:space="0" w:color="auto"/>
            <w:left w:val="none" w:sz="0" w:space="0" w:color="auto"/>
            <w:bottom w:val="none" w:sz="0" w:space="0" w:color="auto"/>
            <w:right w:val="none" w:sz="0" w:space="0" w:color="auto"/>
          </w:divBdr>
        </w:div>
        <w:div w:id="1005548523">
          <w:marLeft w:val="480"/>
          <w:marRight w:val="0"/>
          <w:marTop w:val="0"/>
          <w:marBottom w:val="0"/>
          <w:divBdr>
            <w:top w:val="none" w:sz="0" w:space="0" w:color="auto"/>
            <w:left w:val="none" w:sz="0" w:space="0" w:color="auto"/>
            <w:bottom w:val="none" w:sz="0" w:space="0" w:color="auto"/>
            <w:right w:val="none" w:sz="0" w:space="0" w:color="auto"/>
          </w:divBdr>
        </w:div>
        <w:div w:id="1043944142">
          <w:marLeft w:val="480"/>
          <w:marRight w:val="0"/>
          <w:marTop w:val="0"/>
          <w:marBottom w:val="0"/>
          <w:divBdr>
            <w:top w:val="none" w:sz="0" w:space="0" w:color="auto"/>
            <w:left w:val="none" w:sz="0" w:space="0" w:color="auto"/>
            <w:bottom w:val="none" w:sz="0" w:space="0" w:color="auto"/>
            <w:right w:val="none" w:sz="0" w:space="0" w:color="auto"/>
          </w:divBdr>
        </w:div>
        <w:div w:id="1086999504">
          <w:marLeft w:val="480"/>
          <w:marRight w:val="0"/>
          <w:marTop w:val="0"/>
          <w:marBottom w:val="0"/>
          <w:divBdr>
            <w:top w:val="none" w:sz="0" w:space="0" w:color="auto"/>
            <w:left w:val="none" w:sz="0" w:space="0" w:color="auto"/>
            <w:bottom w:val="none" w:sz="0" w:space="0" w:color="auto"/>
            <w:right w:val="none" w:sz="0" w:space="0" w:color="auto"/>
          </w:divBdr>
        </w:div>
        <w:div w:id="1087769228">
          <w:marLeft w:val="480"/>
          <w:marRight w:val="0"/>
          <w:marTop w:val="0"/>
          <w:marBottom w:val="0"/>
          <w:divBdr>
            <w:top w:val="none" w:sz="0" w:space="0" w:color="auto"/>
            <w:left w:val="none" w:sz="0" w:space="0" w:color="auto"/>
            <w:bottom w:val="none" w:sz="0" w:space="0" w:color="auto"/>
            <w:right w:val="none" w:sz="0" w:space="0" w:color="auto"/>
          </w:divBdr>
        </w:div>
        <w:div w:id="1228564741">
          <w:marLeft w:val="480"/>
          <w:marRight w:val="0"/>
          <w:marTop w:val="0"/>
          <w:marBottom w:val="0"/>
          <w:divBdr>
            <w:top w:val="none" w:sz="0" w:space="0" w:color="auto"/>
            <w:left w:val="none" w:sz="0" w:space="0" w:color="auto"/>
            <w:bottom w:val="none" w:sz="0" w:space="0" w:color="auto"/>
            <w:right w:val="none" w:sz="0" w:space="0" w:color="auto"/>
          </w:divBdr>
        </w:div>
        <w:div w:id="1263805744">
          <w:marLeft w:val="480"/>
          <w:marRight w:val="0"/>
          <w:marTop w:val="0"/>
          <w:marBottom w:val="0"/>
          <w:divBdr>
            <w:top w:val="none" w:sz="0" w:space="0" w:color="auto"/>
            <w:left w:val="none" w:sz="0" w:space="0" w:color="auto"/>
            <w:bottom w:val="none" w:sz="0" w:space="0" w:color="auto"/>
            <w:right w:val="none" w:sz="0" w:space="0" w:color="auto"/>
          </w:divBdr>
        </w:div>
        <w:div w:id="1458068713">
          <w:marLeft w:val="480"/>
          <w:marRight w:val="0"/>
          <w:marTop w:val="0"/>
          <w:marBottom w:val="0"/>
          <w:divBdr>
            <w:top w:val="none" w:sz="0" w:space="0" w:color="auto"/>
            <w:left w:val="none" w:sz="0" w:space="0" w:color="auto"/>
            <w:bottom w:val="none" w:sz="0" w:space="0" w:color="auto"/>
            <w:right w:val="none" w:sz="0" w:space="0" w:color="auto"/>
          </w:divBdr>
        </w:div>
        <w:div w:id="1460026363">
          <w:marLeft w:val="480"/>
          <w:marRight w:val="0"/>
          <w:marTop w:val="0"/>
          <w:marBottom w:val="0"/>
          <w:divBdr>
            <w:top w:val="none" w:sz="0" w:space="0" w:color="auto"/>
            <w:left w:val="none" w:sz="0" w:space="0" w:color="auto"/>
            <w:bottom w:val="none" w:sz="0" w:space="0" w:color="auto"/>
            <w:right w:val="none" w:sz="0" w:space="0" w:color="auto"/>
          </w:divBdr>
        </w:div>
        <w:div w:id="1463812171">
          <w:marLeft w:val="480"/>
          <w:marRight w:val="0"/>
          <w:marTop w:val="0"/>
          <w:marBottom w:val="0"/>
          <w:divBdr>
            <w:top w:val="none" w:sz="0" w:space="0" w:color="auto"/>
            <w:left w:val="none" w:sz="0" w:space="0" w:color="auto"/>
            <w:bottom w:val="none" w:sz="0" w:space="0" w:color="auto"/>
            <w:right w:val="none" w:sz="0" w:space="0" w:color="auto"/>
          </w:divBdr>
        </w:div>
        <w:div w:id="1606812100">
          <w:marLeft w:val="480"/>
          <w:marRight w:val="0"/>
          <w:marTop w:val="0"/>
          <w:marBottom w:val="0"/>
          <w:divBdr>
            <w:top w:val="none" w:sz="0" w:space="0" w:color="auto"/>
            <w:left w:val="none" w:sz="0" w:space="0" w:color="auto"/>
            <w:bottom w:val="none" w:sz="0" w:space="0" w:color="auto"/>
            <w:right w:val="none" w:sz="0" w:space="0" w:color="auto"/>
          </w:divBdr>
        </w:div>
        <w:div w:id="1838224865">
          <w:marLeft w:val="480"/>
          <w:marRight w:val="0"/>
          <w:marTop w:val="0"/>
          <w:marBottom w:val="0"/>
          <w:divBdr>
            <w:top w:val="none" w:sz="0" w:space="0" w:color="auto"/>
            <w:left w:val="none" w:sz="0" w:space="0" w:color="auto"/>
            <w:bottom w:val="none" w:sz="0" w:space="0" w:color="auto"/>
            <w:right w:val="none" w:sz="0" w:space="0" w:color="auto"/>
          </w:divBdr>
        </w:div>
        <w:div w:id="1867669414">
          <w:marLeft w:val="480"/>
          <w:marRight w:val="0"/>
          <w:marTop w:val="0"/>
          <w:marBottom w:val="0"/>
          <w:divBdr>
            <w:top w:val="none" w:sz="0" w:space="0" w:color="auto"/>
            <w:left w:val="none" w:sz="0" w:space="0" w:color="auto"/>
            <w:bottom w:val="none" w:sz="0" w:space="0" w:color="auto"/>
            <w:right w:val="none" w:sz="0" w:space="0" w:color="auto"/>
          </w:divBdr>
        </w:div>
        <w:div w:id="1903521720">
          <w:marLeft w:val="480"/>
          <w:marRight w:val="0"/>
          <w:marTop w:val="0"/>
          <w:marBottom w:val="0"/>
          <w:divBdr>
            <w:top w:val="none" w:sz="0" w:space="0" w:color="auto"/>
            <w:left w:val="none" w:sz="0" w:space="0" w:color="auto"/>
            <w:bottom w:val="none" w:sz="0" w:space="0" w:color="auto"/>
            <w:right w:val="none" w:sz="0" w:space="0" w:color="auto"/>
          </w:divBdr>
        </w:div>
        <w:div w:id="1933665910">
          <w:marLeft w:val="480"/>
          <w:marRight w:val="0"/>
          <w:marTop w:val="0"/>
          <w:marBottom w:val="0"/>
          <w:divBdr>
            <w:top w:val="none" w:sz="0" w:space="0" w:color="auto"/>
            <w:left w:val="none" w:sz="0" w:space="0" w:color="auto"/>
            <w:bottom w:val="none" w:sz="0" w:space="0" w:color="auto"/>
            <w:right w:val="none" w:sz="0" w:space="0" w:color="auto"/>
          </w:divBdr>
        </w:div>
        <w:div w:id="1969890349">
          <w:marLeft w:val="480"/>
          <w:marRight w:val="0"/>
          <w:marTop w:val="0"/>
          <w:marBottom w:val="0"/>
          <w:divBdr>
            <w:top w:val="none" w:sz="0" w:space="0" w:color="auto"/>
            <w:left w:val="none" w:sz="0" w:space="0" w:color="auto"/>
            <w:bottom w:val="none" w:sz="0" w:space="0" w:color="auto"/>
            <w:right w:val="none" w:sz="0" w:space="0" w:color="auto"/>
          </w:divBdr>
        </w:div>
        <w:div w:id="2017461787">
          <w:marLeft w:val="480"/>
          <w:marRight w:val="0"/>
          <w:marTop w:val="0"/>
          <w:marBottom w:val="0"/>
          <w:divBdr>
            <w:top w:val="none" w:sz="0" w:space="0" w:color="auto"/>
            <w:left w:val="none" w:sz="0" w:space="0" w:color="auto"/>
            <w:bottom w:val="none" w:sz="0" w:space="0" w:color="auto"/>
            <w:right w:val="none" w:sz="0" w:space="0" w:color="auto"/>
          </w:divBdr>
        </w:div>
        <w:div w:id="2067338800">
          <w:marLeft w:val="480"/>
          <w:marRight w:val="0"/>
          <w:marTop w:val="0"/>
          <w:marBottom w:val="0"/>
          <w:divBdr>
            <w:top w:val="none" w:sz="0" w:space="0" w:color="auto"/>
            <w:left w:val="none" w:sz="0" w:space="0" w:color="auto"/>
            <w:bottom w:val="none" w:sz="0" w:space="0" w:color="auto"/>
            <w:right w:val="none" w:sz="0" w:space="0" w:color="auto"/>
          </w:divBdr>
        </w:div>
        <w:div w:id="2078942754">
          <w:marLeft w:val="480"/>
          <w:marRight w:val="0"/>
          <w:marTop w:val="0"/>
          <w:marBottom w:val="0"/>
          <w:divBdr>
            <w:top w:val="none" w:sz="0" w:space="0" w:color="auto"/>
            <w:left w:val="none" w:sz="0" w:space="0" w:color="auto"/>
            <w:bottom w:val="none" w:sz="0" w:space="0" w:color="auto"/>
            <w:right w:val="none" w:sz="0" w:space="0" w:color="auto"/>
          </w:divBdr>
        </w:div>
      </w:divsChild>
    </w:div>
    <w:div w:id="978070104">
      <w:bodyDiv w:val="1"/>
      <w:marLeft w:val="0"/>
      <w:marRight w:val="0"/>
      <w:marTop w:val="0"/>
      <w:marBottom w:val="0"/>
      <w:divBdr>
        <w:top w:val="none" w:sz="0" w:space="0" w:color="auto"/>
        <w:left w:val="none" w:sz="0" w:space="0" w:color="auto"/>
        <w:bottom w:val="none" w:sz="0" w:space="0" w:color="auto"/>
        <w:right w:val="none" w:sz="0" w:space="0" w:color="auto"/>
      </w:divBdr>
    </w:div>
    <w:div w:id="978265465">
      <w:bodyDiv w:val="1"/>
      <w:marLeft w:val="0"/>
      <w:marRight w:val="0"/>
      <w:marTop w:val="0"/>
      <w:marBottom w:val="0"/>
      <w:divBdr>
        <w:top w:val="none" w:sz="0" w:space="0" w:color="auto"/>
        <w:left w:val="none" w:sz="0" w:space="0" w:color="auto"/>
        <w:bottom w:val="none" w:sz="0" w:space="0" w:color="auto"/>
        <w:right w:val="none" w:sz="0" w:space="0" w:color="auto"/>
      </w:divBdr>
    </w:div>
    <w:div w:id="978610114">
      <w:bodyDiv w:val="1"/>
      <w:marLeft w:val="0"/>
      <w:marRight w:val="0"/>
      <w:marTop w:val="0"/>
      <w:marBottom w:val="0"/>
      <w:divBdr>
        <w:top w:val="none" w:sz="0" w:space="0" w:color="auto"/>
        <w:left w:val="none" w:sz="0" w:space="0" w:color="auto"/>
        <w:bottom w:val="none" w:sz="0" w:space="0" w:color="auto"/>
        <w:right w:val="none" w:sz="0" w:space="0" w:color="auto"/>
      </w:divBdr>
    </w:div>
    <w:div w:id="978725102">
      <w:bodyDiv w:val="1"/>
      <w:marLeft w:val="0"/>
      <w:marRight w:val="0"/>
      <w:marTop w:val="0"/>
      <w:marBottom w:val="0"/>
      <w:divBdr>
        <w:top w:val="none" w:sz="0" w:space="0" w:color="auto"/>
        <w:left w:val="none" w:sz="0" w:space="0" w:color="auto"/>
        <w:bottom w:val="none" w:sz="0" w:space="0" w:color="auto"/>
        <w:right w:val="none" w:sz="0" w:space="0" w:color="auto"/>
      </w:divBdr>
    </w:div>
    <w:div w:id="978731889">
      <w:bodyDiv w:val="1"/>
      <w:marLeft w:val="0"/>
      <w:marRight w:val="0"/>
      <w:marTop w:val="0"/>
      <w:marBottom w:val="0"/>
      <w:divBdr>
        <w:top w:val="none" w:sz="0" w:space="0" w:color="auto"/>
        <w:left w:val="none" w:sz="0" w:space="0" w:color="auto"/>
        <w:bottom w:val="none" w:sz="0" w:space="0" w:color="auto"/>
        <w:right w:val="none" w:sz="0" w:space="0" w:color="auto"/>
      </w:divBdr>
    </w:div>
    <w:div w:id="979260899">
      <w:bodyDiv w:val="1"/>
      <w:marLeft w:val="0"/>
      <w:marRight w:val="0"/>
      <w:marTop w:val="0"/>
      <w:marBottom w:val="0"/>
      <w:divBdr>
        <w:top w:val="none" w:sz="0" w:space="0" w:color="auto"/>
        <w:left w:val="none" w:sz="0" w:space="0" w:color="auto"/>
        <w:bottom w:val="none" w:sz="0" w:space="0" w:color="auto"/>
        <w:right w:val="none" w:sz="0" w:space="0" w:color="auto"/>
      </w:divBdr>
    </w:div>
    <w:div w:id="979723410">
      <w:bodyDiv w:val="1"/>
      <w:marLeft w:val="0"/>
      <w:marRight w:val="0"/>
      <w:marTop w:val="0"/>
      <w:marBottom w:val="0"/>
      <w:divBdr>
        <w:top w:val="none" w:sz="0" w:space="0" w:color="auto"/>
        <w:left w:val="none" w:sz="0" w:space="0" w:color="auto"/>
        <w:bottom w:val="none" w:sz="0" w:space="0" w:color="auto"/>
        <w:right w:val="none" w:sz="0" w:space="0" w:color="auto"/>
      </w:divBdr>
    </w:div>
    <w:div w:id="979769009">
      <w:bodyDiv w:val="1"/>
      <w:marLeft w:val="0"/>
      <w:marRight w:val="0"/>
      <w:marTop w:val="0"/>
      <w:marBottom w:val="0"/>
      <w:divBdr>
        <w:top w:val="none" w:sz="0" w:space="0" w:color="auto"/>
        <w:left w:val="none" w:sz="0" w:space="0" w:color="auto"/>
        <w:bottom w:val="none" w:sz="0" w:space="0" w:color="auto"/>
        <w:right w:val="none" w:sz="0" w:space="0" w:color="auto"/>
      </w:divBdr>
    </w:div>
    <w:div w:id="980353498">
      <w:bodyDiv w:val="1"/>
      <w:marLeft w:val="0"/>
      <w:marRight w:val="0"/>
      <w:marTop w:val="0"/>
      <w:marBottom w:val="0"/>
      <w:divBdr>
        <w:top w:val="none" w:sz="0" w:space="0" w:color="auto"/>
        <w:left w:val="none" w:sz="0" w:space="0" w:color="auto"/>
        <w:bottom w:val="none" w:sz="0" w:space="0" w:color="auto"/>
        <w:right w:val="none" w:sz="0" w:space="0" w:color="auto"/>
      </w:divBdr>
    </w:div>
    <w:div w:id="980843341">
      <w:bodyDiv w:val="1"/>
      <w:marLeft w:val="0"/>
      <w:marRight w:val="0"/>
      <w:marTop w:val="0"/>
      <w:marBottom w:val="0"/>
      <w:divBdr>
        <w:top w:val="none" w:sz="0" w:space="0" w:color="auto"/>
        <w:left w:val="none" w:sz="0" w:space="0" w:color="auto"/>
        <w:bottom w:val="none" w:sz="0" w:space="0" w:color="auto"/>
        <w:right w:val="none" w:sz="0" w:space="0" w:color="auto"/>
      </w:divBdr>
    </w:div>
    <w:div w:id="980888661">
      <w:bodyDiv w:val="1"/>
      <w:marLeft w:val="0"/>
      <w:marRight w:val="0"/>
      <w:marTop w:val="0"/>
      <w:marBottom w:val="0"/>
      <w:divBdr>
        <w:top w:val="none" w:sz="0" w:space="0" w:color="auto"/>
        <w:left w:val="none" w:sz="0" w:space="0" w:color="auto"/>
        <w:bottom w:val="none" w:sz="0" w:space="0" w:color="auto"/>
        <w:right w:val="none" w:sz="0" w:space="0" w:color="auto"/>
      </w:divBdr>
    </w:div>
    <w:div w:id="982081092">
      <w:bodyDiv w:val="1"/>
      <w:marLeft w:val="0"/>
      <w:marRight w:val="0"/>
      <w:marTop w:val="0"/>
      <w:marBottom w:val="0"/>
      <w:divBdr>
        <w:top w:val="none" w:sz="0" w:space="0" w:color="auto"/>
        <w:left w:val="none" w:sz="0" w:space="0" w:color="auto"/>
        <w:bottom w:val="none" w:sz="0" w:space="0" w:color="auto"/>
        <w:right w:val="none" w:sz="0" w:space="0" w:color="auto"/>
      </w:divBdr>
    </w:div>
    <w:div w:id="982197251">
      <w:bodyDiv w:val="1"/>
      <w:marLeft w:val="0"/>
      <w:marRight w:val="0"/>
      <w:marTop w:val="0"/>
      <w:marBottom w:val="0"/>
      <w:divBdr>
        <w:top w:val="none" w:sz="0" w:space="0" w:color="auto"/>
        <w:left w:val="none" w:sz="0" w:space="0" w:color="auto"/>
        <w:bottom w:val="none" w:sz="0" w:space="0" w:color="auto"/>
        <w:right w:val="none" w:sz="0" w:space="0" w:color="auto"/>
      </w:divBdr>
    </w:div>
    <w:div w:id="982198039">
      <w:bodyDiv w:val="1"/>
      <w:marLeft w:val="0"/>
      <w:marRight w:val="0"/>
      <w:marTop w:val="0"/>
      <w:marBottom w:val="0"/>
      <w:divBdr>
        <w:top w:val="none" w:sz="0" w:space="0" w:color="auto"/>
        <w:left w:val="none" w:sz="0" w:space="0" w:color="auto"/>
        <w:bottom w:val="none" w:sz="0" w:space="0" w:color="auto"/>
        <w:right w:val="none" w:sz="0" w:space="0" w:color="auto"/>
      </w:divBdr>
    </w:div>
    <w:div w:id="982661369">
      <w:bodyDiv w:val="1"/>
      <w:marLeft w:val="0"/>
      <w:marRight w:val="0"/>
      <w:marTop w:val="0"/>
      <w:marBottom w:val="0"/>
      <w:divBdr>
        <w:top w:val="none" w:sz="0" w:space="0" w:color="auto"/>
        <w:left w:val="none" w:sz="0" w:space="0" w:color="auto"/>
        <w:bottom w:val="none" w:sz="0" w:space="0" w:color="auto"/>
        <w:right w:val="none" w:sz="0" w:space="0" w:color="auto"/>
      </w:divBdr>
    </w:div>
    <w:div w:id="982850597">
      <w:bodyDiv w:val="1"/>
      <w:marLeft w:val="0"/>
      <w:marRight w:val="0"/>
      <w:marTop w:val="0"/>
      <w:marBottom w:val="0"/>
      <w:divBdr>
        <w:top w:val="none" w:sz="0" w:space="0" w:color="auto"/>
        <w:left w:val="none" w:sz="0" w:space="0" w:color="auto"/>
        <w:bottom w:val="none" w:sz="0" w:space="0" w:color="auto"/>
        <w:right w:val="none" w:sz="0" w:space="0" w:color="auto"/>
      </w:divBdr>
    </w:div>
    <w:div w:id="982926651">
      <w:bodyDiv w:val="1"/>
      <w:marLeft w:val="0"/>
      <w:marRight w:val="0"/>
      <w:marTop w:val="0"/>
      <w:marBottom w:val="0"/>
      <w:divBdr>
        <w:top w:val="none" w:sz="0" w:space="0" w:color="auto"/>
        <w:left w:val="none" w:sz="0" w:space="0" w:color="auto"/>
        <w:bottom w:val="none" w:sz="0" w:space="0" w:color="auto"/>
        <w:right w:val="none" w:sz="0" w:space="0" w:color="auto"/>
      </w:divBdr>
    </w:div>
    <w:div w:id="983462058">
      <w:bodyDiv w:val="1"/>
      <w:marLeft w:val="0"/>
      <w:marRight w:val="0"/>
      <w:marTop w:val="0"/>
      <w:marBottom w:val="0"/>
      <w:divBdr>
        <w:top w:val="none" w:sz="0" w:space="0" w:color="auto"/>
        <w:left w:val="none" w:sz="0" w:space="0" w:color="auto"/>
        <w:bottom w:val="none" w:sz="0" w:space="0" w:color="auto"/>
        <w:right w:val="none" w:sz="0" w:space="0" w:color="auto"/>
      </w:divBdr>
    </w:div>
    <w:div w:id="983974195">
      <w:bodyDiv w:val="1"/>
      <w:marLeft w:val="0"/>
      <w:marRight w:val="0"/>
      <w:marTop w:val="0"/>
      <w:marBottom w:val="0"/>
      <w:divBdr>
        <w:top w:val="none" w:sz="0" w:space="0" w:color="auto"/>
        <w:left w:val="none" w:sz="0" w:space="0" w:color="auto"/>
        <w:bottom w:val="none" w:sz="0" w:space="0" w:color="auto"/>
        <w:right w:val="none" w:sz="0" w:space="0" w:color="auto"/>
      </w:divBdr>
    </w:div>
    <w:div w:id="984310499">
      <w:bodyDiv w:val="1"/>
      <w:marLeft w:val="0"/>
      <w:marRight w:val="0"/>
      <w:marTop w:val="0"/>
      <w:marBottom w:val="0"/>
      <w:divBdr>
        <w:top w:val="none" w:sz="0" w:space="0" w:color="auto"/>
        <w:left w:val="none" w:sz="0" w:space="0" w:color="auto"/>
        <w:bottom w:val="none" w:sz="0" w:space="0" w:color="auto"/>
        <w:right w:val="none" w:sz="0" w:space="0" w:color="auto"/>
      </w:divBdr>
    </w:div>
    <w:div w:id="984747099">
      <w:bodyDiv w:val="1"/>
      <w:marLeft w:val="0"/>
      <w:marRight w:val="0"/>
      <w:marTop w:val="0"/>
      <w:marBottom w:val="0"/>
      <w:divBdr>
        <w:top w:val="none" w:sz="0" w:space="0" w:color="auto"/>
        <w:left w:val="none" w:sz="0" w:space="0" w:color="auto"/>
        <w:bottom w:val="none" w:sz="0" w:space="0" w:color="auto"/>
        <w:right w:val="none" w:sz="0" w:space="0" w:color="auto"/>
      </w:divBdr>
      <w:divsChild>
        <w:div w:id="235826909">
          <w:marLeft w:val="480"/>
          <w:marRight w:val="0"/>
          <w:marTop w:val="0"/>
          <w:marBottom w:val="0"/>
          <w:divBdr>
            <w:top w:val="none" w:sz="0" w:space="0" w:color="auto"/>
            <w:left w:val="none" w:sz="0" w:space="0" w:color="auto"/>
            <w:bottom w:val="none" w:sz="0" w:space="0" w:color="auto"/>
            <w:right w:val="none" w:sz="0" w:space="0" w:color="auto"/>
          </w:divBdr>
        </w:div>
        <w:div w:id="241255815">
          <w:marLeft w:val="480"/>
          <w:marRight w:val="0"/>
          <w:marTop w:val="0"/>
          <w:marBottom w:val="0"/>
          <w:divBdr>
            <w:top w:val="none" w:sz="0" w:space="0" w:color="auto"/>
            <w:left w:val="none" w:sz="0" w:space="0" w:color="auto"/>
            <w:bottom w:val="none" w:sz="0" w:space="0" w:color="auto"/>
            <w:right w:val="none" w:sz="0" w:space="0" w:color="auto"/>
          </w:divBdr>
        </w:div>
        <w:div w:id="287323016">
          <w:marLeft w:val="480"/>
          <w:marRight w:val="0"/>
          <w:marTop w:val="0"/>
          <w:marBottom w:val="0"/>
          <w:divBdr>
            <w:top w:val="none" w:sz="0" w:space="0" w:color="auto"/>
            <w:left w:val="none" w:sz="0" w:space="0" w:color="auto"/>
            <w:bottom w:val="none" w:sz="0" w:space="0" w:color="auto"/>
            <w:right w:val="none" w:sz="0" w:space="0" w:color="auto"/>
          </w:divBdr>
        </w:div>
        <w:div w:id="379939221">
          <w:marLeft w:val="480"/>
          <w:marRight w:val="0"/>
          <w:marTop w:val="0"/>
          <w:marBottom w:val="0"/>
          <w:divBdr>
            <w:top w:val="none" w:sz="0" w:space="0" w:color="auto"/>
            <w:left w:val="none" w:sz="0" w:space="0" w:color="auto"/>
            <w:bottom w:val="none" w:sz="0" w:space="0" w:color="auto"/>
            <w:right w:val="none" w:sz="0" w:space="0" w:color="auto"/>
          </w:divBdr>
        </w:div>
        <w:div w:id="611060859">
          <w:marLeft w:val="480"/>
          <w:marRight w:val="0"/>
          <w:marTop w:val="0"/>
          <w:marBottom w:val="0"/>
          <w:divBdr>
            <w:top w:val="none" w:sz="0" w:space="0" w:color="auto"/>
            <w:left w:val="none" w:sz="0" w:space="0" w:color="auto"/>
            <w:bottom w:val="none" w:sz="0" w:space="0" w:color="auto"/>
            <w:right w:val="none" w:sz="0" w:space="0" w:color="auto"/>
          </w:divBdr>
        </w:div>
        <w:div w:id="795022054">
          <w:marLeft w:val="480"/>
          <w:marRight w:val="0"/>
          <w:marTop w:val="0"/>
          <w:marBottom w:val="0"/>
          <w:divBdr>
            <w:top w:val="none" w:sz="0" w:space="0" w:color="auto"/>
            <w:left w:val="none" w:sz="0" w:space="0" w:color="auto"/>
            <w:bottom w:val="none" w:sz="0" w:space="0" w:color="auto"/>
            <w:right w:val="none" w:sz="0" w:space="0" w:color="auto"/>
          </w:divBdr>
        </w:div>
        <w:div w:id="808011776">
          <w:marLeft w:val="480"/>
          <w:marRight w:val="0"/>
          <w:marTop w:val="0"/>
          <w:marBottom w:val="0"/>
          <w:divBdr>
            <w:top w:val="none" w:sz="0" w:space="0" w:color="auto"/>
            <w:left w:val="none" w:sz="0" w:space="0" w:color="auto"/>
            <w:bottom w:val="none" w:sz="0" w:space="0" w:color="auto"/>
            <w:right w:val="none" w:sz="0" w:space="0" w:color="auto"/>
          </w:divBdr>
        </w:div>
        <w:div w:id="826239171">
          <w:marLeft w:val="480"/>
          <w:marRight w:val="0"/>
          <w:marTop w:val="0"/>
          <w:marBottom w:val="0"/>
          <w:divBdr>
            <w:top w:val="none" w:sz="0" w:space="0" w:color="auto"/>
            <w:left w:val="none" w:sz="0" w:space="0" w:color="auto"/>
            <w:bottom w:val="none" w:sz="0" w:space="0" w:color="auto"/>
            <w:right w:val="none" w:sz="0" w:space="0" w:color="auto"/>
          </w:divBdr>
        </w:div>
        <w:div w:id="877426421">
          <w:marLeft w:val="480"/>
          <w:marRight w:val="0"/>
          <w:marTop w:val="0"/>
          <w:marBottom w:val="0"/>
          <w:divBdr>
            <w:top w:val="none" w:sz="0" w:space="0" w:color="auto"/>
            <w:left w:val="none" w:sz="0" w:space="0" w:color="auto"/>
            <w:bottom w:val="none" w:sz="0" w:space="0" w:color="auto"/>
            <w:right w:val="none" w:sz="0" w:space="0" w:color="auto"/>
          </w:divBdr>
        </w:div>
        <w:div w:id="880285544">
          <w:marLeft w:val="480"/>
          <w:marRight w:val="0"/>
          <w:marTop w:val="0"/>
          <w:marBottom w:val="0"/>
          <w:divBdr>
            <w:top w:val="none" w:sz="0" w:space="0" w:color="auto"/>
            <w:left w:val="none" w:sz="0" w:space="0" w:color="auto"/>
            <w:bottom w:val="none" w:sz="0" w:space="0" w:color="auto"/>
            <w:right w:val="none" w:sz="0" w:space="0" w:color="auto"/>
          </w:divBdr>
        </w:div>
        <w:div w:id="901988545">
          <w:marLeft w:val="480"/>
          <w:marRight w:val="0"/>
          <w:marTop w:val="0"/>
          <w:marBottom w:val="0"/>
          <w:divBdr>
            <w:top w:val="none" w:sz="0" w:space="0" w:color="auto"/>
            <w:left w:val="none" w:sz="0" w:space="0" w:color="auto"/>
            <w:bottom w:val="none" w:sz="0" w:space="0" w:color="auto"/>
            <w:right w:val="none" w:sz="0" w:space="0" w:color="auto"/>
          </w:divBdr>
        </w:div>
        <w:div w:id="911699752">
          <w:marLeft w:val="480"/>
          <w:marRight w:val="0"/>
          <w:marTop w:val="0"/>
          <w:marBottom w:val="0"/>
          <w:divBdr>
            <w:top w:val="none" w:sz="0" w:space="0" w:color="auto"/>
            <w:left w:val="none" w:sz="0" w:space="0" w:color="auto"/>
            <w:bottom w:val="none" w:sz="0" w:space="0" w:color="auto"/>
            <w:right w:val="none" w:sz="0" w:space="0" w:color="auto"/>
          </w:divBdr>
          <w:divsChild>
            <w:div w:id="341785849">
              <w:marLeft w:val="0"/>
              <w:marRight w:val="0"/>
              <w:marTop w:val="0"/>
              <w:marBottom w:val="0"/>
              <w:divBdr>
                <w:top w:val="none" w:sz="0" w:space="0" w:color="auto"/>
                <w:left w:val="none" w:sz="0" w:space="0" w:color="auto"/>
                <w:bottom w:val="none" w:sz="0" w:space="0" w:color="auto"/>
                <w:right w:val="none" w:sz="0" w:space="0" w:color="auto"/>
              </w:divBdr>
              <w:divsChild>
                <w:div w:id="93210374">
                  <w:marLeft w:val="480"/>
                  <w:marRight w:val="0"/>
                  <w:marTop w:val="0"/>
                  <w:marBottom w:val="0"/>
                  <w:divBdr>
                    <w:top w:val="none" w:sz="0" w:space="0" w:color="auto"/>
                    <w:left w:val="none" w:sz="0" w:space="0" w:color="auto"/>
                    <w:bottom w:val="none" w:sz="0" w:space="0" w:color="auto"/>
                    <w:right w:val="none" w:sz="0" w:space="0" w:color="auto"/>
                  </w:divBdr>
                </w:div>
                <w:div w:id="97792729">
                  <w:marLeft w:val="480"/>
                  <w:marRight w:val="0"/>
                  <w:marTop w:val="0"/>
                  <w:marBottom w:val="0"/>
                  <w:divBdr>
                    <w:top w:val="none" w:sz="0" w:space="0" w:color="auto"/>
                    <w:left w:val="none" w:sz="0" w:space="0" w:color="auto"/>
                    <w:bottom w:val="none" w:sz="0" w:space="0" w:color="auto"/>
                    <w:right w:val="none" w:sz="0" w:space="0" w:color="auto"/>
                  </w:divBdr>
                </w:div>
                <w:div w:id="100270127">
                  <w:marLeft w:val="480"/>
                  <w:marRight w:val="0"/>
                  <w:marTop w:val="0"/>
                  <w:marBottom w:val="0"/>
                  <w:divBdr>
                    <w:top w:val="none" w:sz="0" w:space="0" w:color="auto"/>
                    <w:left w:val="none" w:sz="0" w:space="0" w:color="auto"/>
                    <w:bottom w:val="none" w:sz="0" w:space="0" w:color="auto"/>
                    <w:right w:val="none" w:sz="0" w:space="0" w:color="auto"/>
                  </w:divBdr>
                </w:div>
                <w:div w:id="146439060">
                  <w:marLeft w:val="480"/>
                  <w:marRight w:val="0"/>
                  <w:marTop w:val="0"/>
                  <w:marBottom w:val="0"/>
                  <w:divBdr>
                    <w:top w:val="none" w:sz="0" w:space="0" w:color="auto"/>
                    <w:left w:val="none" w:sz="0" w:space="0" w:color="auto"/>
                    <w:bottom w:val="none" w:sz="0" w:space="0" w:color="auto"/>
                    <w:right w:val="none" w:sz="0" w:space="0" w:color="auto"/>
                  </w:divBdr>
                </w:div>
                <w:div w:id="153038235">
                  <w:marLeft w:val="480"/>
                  <w:marRight w:val="0"/>
                  <w:marTop w:val="0"/>
                  <w:marBottom w:val="0"/>
                  <w:divBdr>
                    <w:top w:val="none" w:sz="0" w:space="0" w:color="auto"/>
                    <w:left w:val="none" w:sz="0" w:space="0" w:color="auto"/>
                    <w:bottom w:val="none" w:sz="0" w:space="0" w:color="auto"/>
                    <w:right w:val="none" w:sz="0" w:space="0" w:color="auto"/>
                  </w:divBdr>
                </w:div>
                <w:div w:id="175922655">
                  <w:marLeft w:val="480"/>
                  <w:marRight w:val="0"/>
                  <w:marTop w:val="0"/>
                  <w:marBottom w:val="0"/>
                  <w:divBdr>
                    <w:top w:val="none" w:sz="0" w:space="0" w:color="auto"/>
                    <w:left w:val="none" w:sz="0" w:space="0" w:color="auto"/>
                    <w:bottom w:val="none" w:sz="0" w:space="0" w:color="auto"/>
                    <w:right w:val="none" w:sz="0" w:space="0" w:color="auto"/>
                  </w:divBdr>
                </w:div>
                <w:div w:id="221908145">
                  <w:marLeft w:val="480"/>
                  <w:marRight w:val="0"/>
                  <w:marTop w:val="0"/>
                  <w:marBottom w:val="0"/>
                  <w:divBdr>
                    <w:top w:val="none" w:sz="0" w:space="0" w:color="auto"/>
                    <w:left w:val="none" w:sz="0" w:space="0" w:color="auto"/>
                    <w:bottom w:val="none" w:sz="0" w:space="0" w:color="auto"/>
                    <w:right w:val="none" w:sz="0" w:space="0" w:color="auto"/>
                  </w:divBdr>
                </w:div>
                <w:div w:id="252593442">
                  <w:marLeft w:val="480"/>
                  <w:marRight w:val="0"/>
                  <w:marTop w:val="0"/>
                  <w:marBottom w:val="0"/>
                  <w:divBdr>
                    <w:top w:val="none" w:sz="0" w:space="0" w:color="auto"/>
                    <w:left w:val="none" w:sz="0" w:space="0" w:color="auto"/>
                    <w:bottom w:val="none" w:sz="0" w:space="0" w:color="auto"/>
                    <w:right w:val="none" w:sz="0" w:space="0" w:color="auto"/>
                  </w:divBdr>
                </w:div>
                <w:div w:id="254286011">
                  <w:marLeft w:val="480"/>
                  <w:marRight w:val="0"/>
                  <w:marTop w:val="0"/>
                  <w:marBottom w:val="0"/>
                  <w:divBdr>
                    <w:top w:val="none" w:sz="0" w:space="0" w:color="auto"/>
                    <w:left w:val="none" w:sz="0" w:space="0" w:color="auto"/>
                    <w:bottom w:val="none" w:sz="0" w:space="0" w:color="auto"/>
                    <w:right w:val="none" w:sz="0" w:space="0" w:color="auto"/>
                  </w:divBdr>
                </w:div>
                <w:div w:id="346636338">
                  <w:marLeft w:val="480"/>
                  <w:marRight w:val="0"/>
                  <w:marTop w:val="0"/>
                  <w:marBottom w:val="0"/>
                  <w:divBdr>
                    <w:top w:val="none" w:sz="0" w:space="0" w:color="auto"/>
                    <w:left w:val="none" w:sz="0" w:space="0" w:color="auto"/>
                    <w:bottom w:val="none" w:sz="0" w:space="0" w:color="auto"/>
                    <w:right w:val="none" w:sz="0" w:space="0" w:color="auto"/>
                  </w:divBdr>
                </w:div>
                <w:div w:id="394400853">
                  <w:marLeft w:val="480"/>
                  <w:marRight w:val="0"/>
                  <w:marTop w:val="0"/>
                  <w:marBottom w:val="0"/>
                  <w:divBdr>
                    <w:top w:val="none" w:sz="0" w:space="0" w:color="auto"/>
                    <w:left w:val="none" w:sz="0" w:space="0" w:color="auto"/>
                    <w:bottom w:val="none" w:sz="0" w:space="0" w:color="auto"/>
                    <w:right w:val="none" w:sz="0" w:space="0" w:color="auto"/>
                  </w:divBdr>
                </w:div>
                <w:div w:id="476460017">
                  <w:marLeft w:val="480"/>
                  <w:marRight w:val="0"/>
                  <w:marTop w:val="0"/>
                  <w:marBottom w:val="0"/>
                  <w:divBdr>
                    <w:top w:val="none" w:sz="0" w:space="0" w:color="auto"/>
                    <w:left w:val="none" w:sz="0" w:space="0" w:color="auto"/>
                    <w:bottom w:val="none" w:sz="0" w:space="0" w:color="auto"/>
                    <w:right w:val="none" w:sz="0" w:space="0" w:color="auto"/>
                  </w:divBdr>
                </w:div>
                <w:div w:id="477260896">
                  <w:marLeft w:val="480"/>
                  <w:marRight w:val="0"/>
                  <w:marTop w:val="0"/>
                  <w:marBottom w:val="0"/>
                  <w:divBdr>
                    <w:top w:val="none" w:sz="0" w:space="0" w:color="auto"/>
                    <w:left w:val="none" w:sz="0" w:space="0" w:color="auto"/>
                    <w:bottom w:val="none" w:sz="0" w:space="0" w:color="auto"/>
                    <w:right w:val="none" w:sz="0" w:space="0" w:color="auto"/>
                  </w:divBdr>
                </w:div>
                <w:div w:id="478497751">
                  <w:marLeft w:val="480"/>
                  <w:marRight w:val="0"/>
                  <w:marTop w:val="0"/>
                  <w:marBottom w:val="0"/>
                  <w:divBdr>
                    <w:top w:val="none" w:sz="0" w:space="0" w:color="auto"/>
                    <w:left w:val="none" w:sz="0" w:space="0" w:color="auto"/>
                    <w:bottom w:val="none" w:sz="0" w:space="0" w:color="auto"/>
                    <w:right w:val="none" w:sz="0" w:space="0" w:color="auto"/>
                  </w:divBdr>
                </w:div>
                <w:div w:id="628828526">
                  <w:marLeft w:val="480"/>
                  <w:marRight w:val="0"/>
                  <w:marTop w:val="0"/>
                  <w:marBottom w:val="0"/>
                  <w:divBdr>
                    <w:top w:val="none" w:sz="0" w:space="0" w:color="auto"/>
                    <w:left w:val="none" w:sz="0" w:space="0" w:color="auto"/>
                    <w:bottom w:val="none" w:sz="0" w:space="0" w:color="auto"/>
                    <w:right w:val="none" w:sz="0" w:space="0" w:color="auto"/>
                  </w:divBdr>
                </w:div>
                <w:div w:id="900871504">
                  <w:marLeft w:val="480"/>
                  <w:marRight w:val="0"/>
                  <w:marTop w:val="0"/>
                  <w:marBottom w:val="0"/>
                  <w:divBdr>
                    <w:top w:val="none" w:sz="0" w:space="0" w:color="auto"/>
                    <w:left w:val="none" w:sz="0" w:space="0" w:color="auto"/>
                    <w:bottom w:val="none" w:sz="0" w:space="0" w:color="auto"/>
                    <w:right w:val="none" w:sz="0" w:space="0" w:color="auto"/>
                  </w:divBdr>
                </w:div>
                <w:div w:id="936208455">
                  <w:marLeft w:val="480"/>
                  <w:marRight w:val="0"/>
                  <w:marTop w:val="0"/>
                  <w:marBottom w:val="0"/>
                  <w:divBdr>
                    <w:top w:val="none" w:sz="0" w:space="0" w:color="auto"/>
                    <w:left w:val="none" w:sz="0" w:space="0" w:color="auto"/>
                    <w:bottom w:val="none" w:sz="0" w:space="0" w:color="auto"/>
                    <w:right w:val="none" w:sz="0" w:space="0" w:color="auto"/>
                  </w:divBdr>
                </w:div>
                <w:div w:id="988439287">
                  <w:marLeft w:val="480"/>
                  <w:marRight w:val="0"/>
                  <w:marTop w:val="0"/>
                  <w:marBottom w:val="0"/>
                  <w:divBdr>
                    <w:top w:val="none" w:sz="0" w:space="0" w:color="auto"/>
                    <w:left w:val="none" w:sz="0" w:space="0" w:color="auto"/>
                    <w:bottom w:val="none" w:sz="0" w:space="0" w:color="auto"/>
                    <w:right w:val="none" w:sz="0" w:space="0" w:color="auto"/>
                  </w:divBdr>
                </w:div>
                <w:div w:id="1043021500">
                  <w:marLeft w:val="480"/>
                  <w:marRight w:val="0"/>
                  <w:marTop w:val="0"/>
                  <w:marBottom w:val="0"/>
                  <w:divBdr>
                    <w:top w:val="none" w:sz="0" w:space="0" w:color="auto"/>
                    <w:left w:val="none" w:sz="0" w:space="0" w:color="auto"/>
                    <w:bottom w:val="none" w:sz="0" w:space="0" w:color="auto"/>
                    <w:right w:val="none" w:sz="0" w:space="0" w:color="auto"/>
                  </w:divBdr>
                </w:div>
                <w:div w:id="1063257140">
                  <w:marLeft w:val="480"/>
                  <w:marRight w:val="0"/>
                  <w:marTop w:val="0"/>
                  <w:marBottom w:val="0"/>
                  <w:divBdr>
                    <w:top w:val="none" w:sz="0" w:space="0" w:color="auto"/>
                    <w:left w:val="none" w:sz="0" w:space="0" w:color="auto"/>
                    <w:bottom w:val="none" w:sz="0" w:space="0" w:color="auto"/>
                    <w:right w:val="none" w:sz="0" w:space="0" w:color="auto"/>
                  </w:divBdr>
                </w:div>
                <w:div w:id="1180049072">
                  <w:marLeft w:val="480"/>
                  <w:marRight w:val="0"/>
                  <w:marTop w:val="0"/>
                  <w:marBottom w:val="0"/>
                  <w:divBdr>
                    <w:top w:val="none" w:sz="0" w:space="0" w:color="auto"/>
                    <w:left w:val="none" w:sz="0" w:space="0" w:color="auto"/>
                    <w:bottom w:val="none" w:sz="0" w:space="0" w:color="auto"/>
                    <w:right w:val="none" w:sz="0" w:space="0" w:color="auto"/>
                  </w:divBdr>
                </w:div>
                <w:div w:id="1184393906">
                  <w:marLeft w:val="480"/>
                  <w:marRight w:val="0"/>
                  <w:marTop w:val="0"/>
                  <w:marBottom w:val="0"/>
                  <w:divBdr>
                    <w:top w:val="none" w:sz="0" w:space="0" w:color="auto"/>
                    <w:left w:val="none" w:sz="0" w:space="0" w:color="auto"/>
                    <w:bottom w:val="none" w:sz="0" w:space="0" w:color="auto"/>
                    <w:right w:val="none" w:sz="0" w:space="0" w:color="auto"/>
                  </w:divBdr>
                </w:div>
                <w:div w:id="1189640811">
                  <w:marLeft w:val="480"/>
                  <w:marRight w:val="0"/>
                  <w:marTop w:val="0"/>
                  <w:marBottom w:val="0"/>
                  <w:divBdr>
                    <w:top w:val="none" w:sz="0" w:space="0" w:color="auto"/>
                    <w:left w:val="none" w:sz="0" w:space="0" w:color="auto"/>
                    <w:bottom w:val="none" w:sz="0" w:space="0" w:color="auto"/>
                    <w:right w:val="none" w:sz="0" w:space="0" w:color="auto"/>
                  </w:divBdr>
                </w:div>
                <w:div w:id="1230731603">
                  <w:marLeft w:val="480"/>
                  <w:marRight w:val="0"/>
                  <w:marTop w:val="0"/>
                  <w:marBottom w:val="0"/>
                  <w:divBdr>
                    <w:top w:val="none" w:sz="0" w:space="0" w:color="auto"/>
                    <w:left w:val="none" w:sz="0" w:space="0" w:color="auto"/>
                    <w:bottom w:val="none" w:sz="0" w:space="0" w:color="auto"/>
                    <w:right w:val="none" w:sz="0" w:space="0" w:color="auto"/>
                  </w:divBdr>
                </w:div>
                <w:div w:id="1260213818">
                  <w:marLeft w:val="480"/>
                  <w:marRight w:val="0"/>
                  <w:marTop w:val="0"/>
                  <w:marBottom w:val="0"/>
                  <w:divBdr>
                    <w:top w:val="none" w:sz="0" w:space="0" w:color="auto"/>
                    <w:left w:val="none" w:sz="0" w:space="0" w:color="auto"/>
                    <w:bottom w:val="none" w:sz="0" w:space="0" w:color="auto"/>
                    <w:right w:val="none" w:sz="0" w:space="0" w:color="auto"/>
                  </w:divBdr>
                </w:div>
                <w:div w:id="1272005936">
                  <w:marLeft w:val="480"/>
                  <w:marRight w:val="0"/>
                  <w:marTop w:val="0"/>
                  <w:marBottom w:val="0"/>
                  <w:divBdr>
                    <w:top w:val="none" w:sz="0" w:space="0" w:color="auto"/>
                    <w:left w:val="none" w:sz="0" w:space="0" w:color="auto"/>
                    <w:bottom w:val="none" w:sz="0" w:space="0" w:color="auto"/>
                    <w:right w:val="none" w:sz="0" w:space="0" w:color="auto"/>
                  </w:divBdr>
                </w:div>
                <w:div w:id="1427143676">
                  <w:marLeft w:val="480"/>
                  <w:marRight w:val="0"/>
                  <w:marTop w:val="0"/>
                  <w:marBottom w:val="0"/>
                  <w:divBdr>
                    <w:top w:val="none" w:sz="0" w:space="0" w:color="auto"/>
                    <w:left w:val="none" w:sz="0" w:space="0" w:color="auto"/>
                    <w:bottom w:val="none" w:sz="0" w:space="0" w:color="auto"/>
                    <w:right w:val="none" w:sz="0" w:space="0" w:color="auto"/>
                  </w:divBdr>
                </w:div>
                <w:div w:id="1495338710">
                  <w:marLeft w:val="480"/>
                  <w:marRight w:val="0"/>
                  <w:marTop w:val="0"/>
                  <w:marBottom w:val="0"/>
                  <w:divBdr>
                    <w:top w:val="none" w:sz="0" w:space="0" w:color="auto"/>
                    <w:left w:val="none" w:sz="0" w:space="0" w:color="auto"/>
                    <w:bottom w:val="none" w:sz="0" w:space="0" w:color="auto"/>
                    <w:right w:val="none" w:sz="0" w:space="0" w:color="auto"/>
                  </w:divBdr>
                </w:div>
                <w:div w:id="1593783560">
                  <w:marLeft w:val="480"/>
                  <w:marRight w:val="0"/>
                  <w:marTop w:val="0"/>
                  <w:marBottom w:val="0"/>
                  <w:divBdr>
                    <w:top w:val="none" w:sz="0" w:space="0" w:color="auto"/>
                    <w:left w:val="none" w:sz="0" w:space="0" w:color="auto"/>
                    <w:bottom w:val="none" w:sz="0" w:space="0" w:color="auto"/>
                    <w:right w:val="none" w:sz="0" w:space="0" w:color="auto"/>
                  </w:divBdr>
                </w:div>
                <w:div w:id="1688675672">
                  <w:marLeft w:val="480"/>
                  <w:marRight w:val="0"/>
                  <w:marTop w:val="0"/>
                  <w:marBottom w:val="0"/>
                  <w:divBdr>
                    <w:top w:val="none" w:sz="0" w:space="0" w:color="auto"/>
                    <w:left w:val="none" w:sz="0" w:space="0" w:color="auto"/>
                    <w:bottom w:val="none" w:sz="0" w:space="0" w:color="auto"/>
                    <w:right w:val="none" w:sz="0" w:space="0" w:color="auto"/>
                  </w:divBdr>
                </w:div>
                <w:div w:id="1702364378">
                  <w:marLeft w:val="480"/>
                  <w:marRight w:val="0"/>
                  <w:marTop w:val="0"/>
                  <w:marBottom w:val="0"/>
                  <w:divBdr>
                    <w:top w:val="none" w:sz="0" w:space="0" w:color="auto"/>
                    <w:left w:val="none" w:sz="0" w:space="0" w:color="auto"/>
                    <w:bottom w:val="none" w:sz="0" w:space="0" w:color="auto"/>
                    <w:right w:val="none" w:sz="0" w:space="0" w:color="auto"/>
                  </w:divBdr>
                </w:div>
                <w:div w:id="1733115145">
                  <w:marLeft w:val="480"/>
                  <w:marRight w:val="0"/>
                  <w:marTop w:val="0"/>
                  <w:marBottom w:val="0"/>
                  <w:divBdr>
                    <w:top w:val="none" w:sz="0" w:space="0" w:color="auto"/>
                    <w:left w:val="none" w:sz="0" w:space="0" w:color="auto"/>
                    <w:bottom w:val="none" w:sz="0" w:space="0" w:color="auto"/>
                    <w:right w:val="none" w:sz="0" w:space="0" w:color="auto"/>
                  </w:divBdr>
                </w:div>
                <w:div w:id="1755856036">
                  <w:marLeft w:val="480"/>
                  <w:marRight w:val="0"/>
                  <w:marTop w:val="0"/>
                  <w:marBottom w:val="0"/>
                  <w:divBdr>
                    <w:top w:val="none" w:sz="0" w:space="0" w:color="auto"/>
                    <w:left w:val="none" w:sz="0" w:space="0" w:color="auto"/>
                    <w:bottom w:val="none" w:sz="0" w:space="0" w:color="auto"/>
                    <w:right w:val="none" w:sz="0" w:space="0" w:color="auto"/>
                  </w:divBdr>
                </w:div>
                <w:div w:id="1888444373">
                  <w:marLeft w:val="480"/>
                  <w:marRight w:val="0"/>
                  <w:marTop w:val="0"/>
                  <w:marBottom w:val="0"/>
                  <w:divBdr>
                    <w:top w:val="none" w:sz="0" w:space="0" w:color="auto"/>
                    <w:left w:val="none" w:sz="0" w:space="0" w:color="auto"/>
                    <w:bottom w:val="none" w:sz="0" w:space="0" w:color="auto"/>
                    <w:right w:val="none" w:sz="0" w:space="0" w:color="auto"/>
                  </w:divBdr>
                </w:div>
                <w:div w:id="1925532971">
                  <w:marLeft w:val="480"/>
                  <w:marRight w:val="0"/>
                  <w:marTop w:val="0"/>
                  <w:marBottom w:val="0"/>
                  <w:divBdr>
                    <w:top w:val="none" w:sz="0" w:space="0" w:color="auto"/>
                    <w:left w:val="none" w:sz="0" w:space="0" w:color="auto"/>
                    <w:bottom w:val="none" w:sz="0" w:space="0" w:color="auto"/>
                    <w:right w:val="none" w:sz="0" w:space="0" w:color="auto"/>
                  </w:divBdr>
                </w:div>
                <w:div w:id="1946189476">
                  <w:marLeft w:val="480"/>
                  <w:marRight w:val="0"/>
                  <w:marTop w:val="0"/>
                  <w:marBottom w:val="0"/>
                  <w:divBdr>
                    <w:top w:val="none" w:sz="0" w:space="0" w:color="auto"/>
                    <w:left w:val="none" w:sz="0" w:space="0" w:color="auto"/>
                    <w:bottom w:val="none" w:sz="0" w:space="0" w:color="auto"/>
                    <w:right w:val="none" w:sz="0" w:space="0" w:color="auto"/>
                  </w:divBdr>
                </w:div>
                <w:div w:id="2084258744">
                  <w:marLeft w:val="480"/>
                  <w:marRight w:val="0"/>
                  <w:marTop w:val="0"/>
                  <w:marBottom w:val="0"/>
                  <w:divBdr>
                    <w:top w:val="none" w:sz="0" w:space="0" w:color="auto"/>
                    <w:left w:val="none" w:sz="0" w:space="0" w:color="auto"/>
                    <w:bottom w:val="none" w:sz="0" w:space="0" w:color="auto"/>
                    <w:right w:val="none" w:sz="0" w:space="0" w:color="auto"/>
                  </w:divBdr>
                </w:div>
                <w:div w:id="211898545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914779213">
          <w:marLeft w:val="480"/>
          <w:marRight w:val="0"/>
          <w:marTop w:val="0"/>
          <w:marBottom w:val="0"/>
          <w:divBdr>
            <w:top w:val="none" w:sz="0" w:space="0" w:color="auto"/>
            <w:left w:val="none" w:sz="0" w:space="0" w:color="auto"/>
            <w:bottom w:val="none" w:sz="0" w:space="0" w:color="auto"/>
            <w:right w:val="none" w:sz="0" w:space="0" w:color="auto"/>
          </w:divBdr>
        </w:div>
        <w:div w:id="932936421">
          <w:marLeft w:val="480"/>
          <w:marRight w:val="0"/>
          <w:marTop w:val="0"/>
          <w:marBottom w:val="0"/>
          <w:divBdr>
            <w:top w:val="none" w:sz="0" w:space="0" w:color="auto"/>
            <w:left w:val="none" w:sz="0" w:space="0" w:color="auto"/>
            <w:bottom w:val="none" w:sz="0" w:space="0" w:color="auto"/>
            <w:right w:val="none" w:sz="0" w:space="0" w:color="auto"/>
          </w:divBdr>
        </w:div>
        <w:div w:id="948587140">
          <w:marLeft w:val="480"/>
          <w:marRight w:val="0"/>
          <w:marTop w:val="0"/>
          <w:marBottom w:val="0"/>
          <w:divBdr>
            <w:top w:val="none" w:sz="0" w:space="0" w:color="auto"/>
            <w:left w:val="none" w:sz="0" w:space="0" w:color="auto"/>
            <w:bottom w:val="none" w:sz="0" w:space="0" w:color="auto"/>
            <w:right w:val="none" w:sz="0" w:space="0" w:color="auto"/>
          </w:divBdr>
        </w:div>
        <w:div w:id="977757871">
          <w:marLeft w:val="480"/>
          <w:marRight w:val="0"/>
          <w:marTop w:val="0"/>
          <w:marBottom w:val="0"/>
          <w:divBdr>
            <w:top w:val="none" w:sz="0" w:space="0" w:color="auto"/>
            <w:left w:val="none" w:sz="0" w:space="0" w:color="auto"/>
            <w:bottom w:val="none" w:sz="0" w:space="0" w:color="auto"/>
            <w:right w:val="none" w:sz="0" w:space="0" w:color="auto"/>
          </w:divBdr>
        </w:div>
        <w:div w:id="1047410451">
          <w:marLeft w:val="480"/>
          <w:marRight w:val="0"/>
          <w:marTop w:val="0"/>
          <w:marBottom w:val="0"/>
          <w:divBdr>
            <w:top w:val="none" w:sz="0" w:space="0" w:color="auto"/>
            <w:left w:val="none" w:sz="0" w:space="0" w:color="auto"/>
            <w:bottom w:val="none" w:sz="0" w:space="0" w:color="auto"/>
            <w:right w:val="none" w:sz="0" w:space="0" w:color="auto"/>
          </w:divBdr>
        </w:div>
        <w:div w:id="1081221571">
          <w:marLeft w:val="480"/>
          <w:marRight w:val="0"/>
          <w:marTop w:val="0"/>
          <w:marBottom w:val="0"/>
          <w:divBdr>
            <w:top w:val="none" w:sz="0" w:space="0" w:color="auto"/>
            <w:left w:val="none" w:sz="0" w:space="0" w:color="auto"/>
            <w:bottom w:val="none" w:sz="0" w:space="0" w:color="auto"/>
            <w:right w:val="none" w:sz="0" w:space="0" w:color="auto"/>
          </w:divBdr>
        </w:div>
        <w:div w:id="1087118964">
          <w:marLeft w:val="480"/>
          <w:marRight w:val="0"/>
          <w:marTop w:val="0"/>
          <w:marBottom w:val="0"/>
          <w:divBdr>
            <w:top w:val="none" w:sz="0" w:space="0" w:color="auto"/>
            <w:left w:val="none" w:sz="0" w:space="0" w:color="auto"/>
            <w:bottom w:val="none" w:sz="0" w:space="0" w:color="auto"/>
            <w:right w:val="none" w:sz="0" w:space="0" w:color="auto"/>
          </w:divBdr>
        </w:div>
        <w:div w:id="1132603216">
          <w:marLeft w:val="480"/>
          <w:marRight w:val="0"/>
          <w:marTop w:val="0"/>
          <w:marBottom w:val="0"/>
          <w:divBdr>
            <w:top w:val="none" w:sz="0" w:space="0" w:color="auto"/>
            <w:left w:val="none" w:sz="0" w:space="0" w:color="auto"/>
            <w:bottom w:val="none" w:sz="0" w:space="0" w:color="auto"/>
            <w:right w:val="none" w:sz="0" w:space="0" w:color="auto"/>
          </w:divBdr>
        </w:div>
        <w:div w:id="1164933056">
          <w:marLeft w:val="480"/>
          <w:marRight w:val="0"/>
          <w:marTop w:val="0"/>
          <w:marBottom w:val="0"/>
          <w:divBdr>
            <w:top w:val="none" w:sz="0" w:space="0" w:color="auto"/>
            <w:left w:val="none" w:sz="0" w:space="0" w:color="auto"/>
            <w:bottom w:val="none" w:sz="0" w:space="0" w:color="auto"/>
            <w:right w:val="none" w:sz="0" w:space="0" w:color="auto"/>
          </w:divBdr>
        </w:div>
        <w:div w:id="1175804106">
          <w:marLeft w:val="480"/>
          <w:marRight w:val="0"/>
          <w:marTop w:val="0"/>
          <w:marBottom w:val="0"/>
          <w:divBdr>
            <w:top w:val="none" w:sz="0" w:space="0" w:color="auto"/>
            <w:left w:val="none" w:sz="0" w:space="0" w:color="auto"/>
            <w:bottom w:val="none" w:sz="0" w:space="0" w:color="auto"/>
            <w:right w:val="none" w:sz="0" w:space="0" w:color="auto"/>
          </w:divBdr>
        </w:div>
        <w:div w:id="1324502882">
          <w:marLeft w:val="480"/>
          <w:marRight w:val="0"/>
          <w:marTop w:val="0"/>
          <w:marBottom w:val="0"/>
          <w:divBdr>
            <w:top w:val="none" w:sz="0" w:space="0" w:color="auto"/>
            <w:left w:val="none" w:sz="0" w:space="0" w:color="auto"/>
            <w:bottom w:val="none" w:sz="0" w:space="0" w:color="auto"/>
            <w:right w:val="none" w:sz="0" w:space="0" w:color="auto"/>
          </w:divBdr>
        </w:div>
        <w:div w:id="1328094581">
          <w:marLeft w:val="480"/>
          <w:marRight w:val="0"/>
          <w:marTop w:val="0"/>
          <w:marBottom w:val="0"/>
          <w:divBdr>
            <w:top w:val="none" w:sz="0" w:space="0" w:color="auto"/>
            <w:left w:val="none" w:sz="0" w:space="0" w:color="auto"/>
            <w:bottom w:val="none" w:sz="0" w:space="0" w:color="auto"/>
            <w:right w:val="none" w:sz="0" w:space="0" w:color="auto"/>
          </w:divBdr>
        </w:div>
        <w:div w:id="1338731159">
          <w:marLeft w:val="480"/>
          <w:marRight w:val="0"/>
          <w:marTop w:val="0"/>
          <w:marBottom w:val="0"/>
          <w:divBdr>
            <w:top w:val="none" w:sz="0" w:space="0" w:color="auto"/>
            <w:left w:val="none" w:sz="0" w:space="0" w:color="auto"/>
            <w:bottom w:val="none" w:sz="0" w:space="0" w:color="auto"/>
            <w:right w:val="none" w:sz="0" w:space="0" w:color="auto"/>
          </w:divBdr>
        </w:div>
        <w:div w:id="1581939313">
          <w:marLeft w:val="480"/>
          <w:marRight w:val="0"/>
          <w:marTop w:val="0"/>
          <w:marBottom w:val="0"/>
          <w:divBdr>
            <w:top w:val="none" w:sz="0" w:space="0" w:color="auto"/>
            <w:left w:val="none" w:sz="0" w:space="0" w:color="auto"/>
            <w:bottom w:val="none" w:sz="0" w:space="0" w:color="auto"/>
            <w:right w:val="none" w:sz="0" w:space="0" w:color="auto"/>
          </w:divBdr>
        </w:div>
        <w:div w:id="1657954820">
          <w:marLeft w:val="480"/>
          <w:marRight w:val="0"/>
          <w:marTop w:val="0"/>
          <w:marBottom w:val="0"/>
          <w:divBdr>
            <w:top w:val="none" w:sz="0" w:space="0" w:color="auto"/>
            <w:left w:val="none" w:sz="0" w:space="0" w:color="auto"/>
            <w:bottom w:val="none" w:sz="0" w:space="0" w:color="auto"/>
            <w:right w:val="none" w:sz="0" w:space="0" w:color="auto"/>
          </w:divBdr>
        </w:div>
        <w:div w:id="1681736493">
          <w:marLeft w:val="480"/>
          <w:marRight w:val="0"/>
          <w:marTop w:val="0"/>
          <w:marBottom w:val="0"/>
          <w:divBdr>
            <w:top w:val="none" w:sz="0" w:space="0" w:color="auto"/>
            <w:left w:val="none" w:sz="0" w:space="0" w:color="auto"/>
            <w:bottom w:val="none" w:sz="0" w:space="0" w:color="auto"/>
            <w:right w:val="none" w:sz="0" w:space="0" w:color="auto"/>
          </w:divBdr>
        </w:div>
        <w:div w:id="1710757090">
          <w:marLeft w:val="480"/>
          <w:marRight w:val="0"/>
          <w:marTop w:val="0"/>
          <w:marBottom w:val="0"/>
          <w:divBdr>
            <w:top w:val="none" w:sz="0" w:space="0" w:color="auto"/>
            <w:left w:val="none" w:sz="0" w:space="0" w:color="auto"/>
            <w:bottom w:val="none" w:sz="0" w:space="0" w:color="auto"/>
            <w:right w:val="none" w:sz="0" w:space="0" w:color="auto"/>
          </w:divBdr>
        </w:div>
        <w:div w:id="1724407469">
          <w:marLeft w:val="480"/>
          <w:marRight w:val="0"/>
          <w:marTop w:val="0"/>
          <w:marBottom w:val="0"/>
          <w:divBdr>
            <w:top w:val="none" w:sz="0" w:space="0" w:color="auto"/>
            <w:left w:val="none" w:sz="0" w:space="0" w:color="auto"/>
            <w:bottom w:val="none" w:sz="0" w:space="0" w:color="auto"/>
            <w:right w:val="none" w:sz="0" w:space="0" w:color="auto"/>
          </w:divBdr>
        </w:div>
        <w:div w:id="1750618362">
          <w:marLeft w:val="480"/>
          <w:marRight w:val="0"/>
          <w:marTop w:val="0"/>
          <w:marBottom w:val="0"/>
          <w:divBdr>
            <w:top w:val="none" w:sz="0" w:space="0" w:color="auto"/>
            <w:left w:val="none" w:sz="0" w:space="0" w:color="auto"/>
            <w:bottom w:val="none" w:sz="0" w:space="0" w:color="auto"/>
            <w:right w:val="none" w:sz="0" w:space="0" w:color="auto"/>
          </w:divBdr>
        </w:div>
        <w:div w:id="1773159884">
          <w:marLeft w:val="480"/>
          <w:marRight w:val="0"/>
          <w:marTop w:val="0"/>
          <w:marBottom w:val="0"/>
          <w:divBdr>
            <w:top w:val="none" w:sz="0" w:space="0" w:color="auto"/>
            <w:left w:val="none" w:sz="0" w:space="0" w:color="auto"/>
            <w:bottom w:val="none" w:sz="0" w:space="0" w:color="auto"/>
            <w:right w:val="none" w:sz="0" w:space="0" w:color="auto"/>
          </w:divBdr>
        </w:div>
        <w:div w:id="1774205237">
          <w:marLeft w:val="480"/>
          <w:marRight w:val="0"/>
          <w:marTop w:val="0"/>
          <w:marBottom w:val="0"/>
          <w:divBdr>
            <w:top w:val="none" w:sz="0" w:space="0" w:color="auto"/>
            <w:left w:val="none" w:sz="0" w:space="0" w:color="auto"/>
            <w:bottom w:val="none" w:sz="0" w:space="0" w:color="auto"/>
            <w:right w:val="none" w:sz="0" w:space="0" w:color="auto"/>
          </w:divBdr>
        </w:div>
        <w:div w:id="2006546072">
          <w:marLeft w:val="480"/>
          <w:marRight w:val="0"/>
          <w:marTop w:val="0"/>
          <w:marBottom w:val="0"/>
          <w:divBdr>
            <w:top w:val="none" w:sz="0" w:space="0" w:color="auto"/>
            <w:left w:val="none" w:sz="0" w:space="0" w:color="auto"/>
            <w:bottom w:val="none" w:sz="0" w:space="0" w:color="auto"/>
            <w:right w:val="none" w:sz="0" w:space="0" w:color="auto"/>
          </w:divBdr>
        </w:div>
        <w:div w:id="2023969881">
          <w:marLeft w:val="480"/>
          <w:marRight w:val="0"/>
          <w:marTop w:val="0"/>
          <w:marBottom w:val="0"/>
          <w:divBdr>
            <w:top w:val="none" w:sz="0" w:space="0" w:color="auto"/>
            <w:left w:val="none" w:sz="0" w:space="0" w:color="auto"/>
            <w:bottom w:val="none" w:sz="0" w:space="0" w:color="auto"/>
            <w:right w:val="none" w:sz="0" w:space="0" w:color="auto"/>
          </w:divBdr>
        </w:div>
        <w:div w:id="2027636670">
          <w:marLeft w:val="480"/>
          <w:marRight w:val="0"/>
          <w:marTop w:val="0"/>
          <w:marBottom w:val="0"/>
          <w:divBdr>
            <w:top w:val="none" w:sz="0" w:space="0" w:color="auto"/>
            <w:left w:val="none" w:sz="0" w:space="0" w:color="auto"/>
            <w:bottom w:val="none" w:sz="0" w:space="0" w:color="auto"/>
            <w:right w:val="none" w:sz="0" w:space="0" w:color="auto"/>
          </w:divBdr>
        </w:div>
        <w:div w:id="2063946472">
          <w:marLeft w:val="480"/>
          <w:marRight w:val="0"/>
          <w:marTop w:val="0"/>
          <w:marBottom w:val="0"/>
          <w:divBdr>
            <w:top w:val="none" w:sz="0" w:space="0" w:color="auto"/>
            <w:left w:val="none" w:sz="0" w:space="0" w:color="auto"/>
            <w:bottom w:val="none" w:sz="0" w:space="0" w:color="auto"/>
            <w:right w:val="none" w:sz="0" w:space="0" w:color="auto"/>
          </w:divBdr>
        </w:div>
        <w:div w:id="2073960759">
          <w:marLeft w:val="480"/>
          <w:marRight w:val="0"/>
          <w:marTop w:val="0"/>
          <w:marBottom w:val="0"/>
          <w:divBdr>
            <w:top w:val="none" w:sz="0" w:space="0" w:color="auto"/>
            <w:left w:val="none" w:sz="0" w:space="0" w:color="auto"/>
            <w:bottom w:val="none" w:sz="0" w:space="0" w:color="auto"/>
            <w:right w:val="none" w:sz="0" w:space="0" w:color="auto"/>
          </w:divBdr>
        </w:div>
      </w:divsChild>
    </w:div>
    <w:div w:id="984772577">
      <w:bodyDiv w:val="1"/>
      <w:marLeft w:val="0"/>
      <w:marRight w:val="0"/>
      <w:marTop w:val="0"/>
      <w:marBottom w:val="0"/>
      <w:divBdr>
        <w:top w:val="none" w:sz="0" w:space="0" w:color="auto"/>
        <w:left w:val="none" w:sz="0" w:space="0" w:color="auto"/>
        <w:bottom w:val="none" w:sz="0" w:space="0" w:color="auto"/>
        <w:right w:val="none" w:sz="0" w:space="0" w:color="auto"/>
      </w:divBdr>
    </w:div>
    <w:div w:id="984894228">
      <w:bodyDiv w:val="1"/>
      <w:marLeft w:val="0"/>
      <w:marRight w:val="0"/>
      <w:marTop w:val="0"/>
      <w:marBottom w:val="0"/>
      <w:divBdr>
        <w:top w:val="none" w:sz="0" w:space="0" w:color="auto"/>
        <w:left w:val="none" w:sz="0" w:space="0" w:color="auto"/>
        <w:bottom w:val="none" w:sz="0" w:space="0" w:color="auto"/>
        <w:right w:val="none" w:sz="0" w:space="0" w:color="auto"/>
      </w:divBdr>
    </w:div>
    <w:div w:id="985086902">
      <w:bodyDiv w:val="1"/>
      <w:marLeft w:val="0"/>
      <w:marRight w:val="0"/>
      <w:marTop w:val="0"/>
      <w:marBottom w:val="0"/>
      <w:divBdr>
        <w:top w:val="none" w:sz="0" w:space="0" w:color="auto"/>
        <w:left w:val="none" w:sz="0" w:space="0" w:color="auto"/>
        <w:bottom w:val="none" w:sz="0" w:space="0" w:color="auto"/>
        <w:right w:val="none" w:sz="0" w:space="0" w:color="auto"/>
      </w:divBdr>
    </w:div>
    <w:div w:id="985160369">
      <w:bodyDiv w:val="1"/>
      <w:marLeft w:val="0"/>
      <w:marRight w:val="0"/>
      <w:marTop w:val="0"/>
      <w:marBottom w:val="0"/>
      <w:divBdr>
        <w:top w:val="none" w:sz="0" w:space="0" w:color="auto"/>
        <w:left w:val="none" w:sz="0" w:space="0" w:color="auto"/>
        <w:bottom w:val="none" w:sz="0" w:space="0" w:color="auto"/>
        <w:right w:val="none" w:sz="0" w:space="0" w:color="auto"/>
      </w:divBdr>
    </w:div>
    <w:div w:id="985208862">
      <w:bodyDiv w:val="1"/>
      <w:marLeft w:val="0"/>
      <w:marRight w:val="0"/>
      <w:marTop w:val="0"/>
      <w:marBottom w:val="0"/>
      <w:divBdr>
        <w:top w:val="none" w:sz="0" w:space="0" w:color="auto"/>
        <w:left w:val="none" w:sz="0" w:space="0" w:color="auto"/>
        <w:bottom w:val="none" w:sz="0" w:space="0" w:color="auto"/>
        <w:right w:val="none" w:sz="0" w:space="0" w:color="auto"/>
      </w:divBdr>
    </w:div>
    <w:div w:id="985284119">
      <w:bodyDiv w:val="1"/>
      <w:marLeft w:val="0"/>
      <w:marRight w:val="0"/>
      <w:marTop w:val="0"/>
      <w:marBottom w:val="0"/>
      <w:divBdr>
        <w:top w:val="none" w:sz="0" w:space="0" w:color="auto"/>
        <w:left w:val="none" w:sz="0" w:space="0" w:color="auto"/>
        <w:bottom w:val="none" w:sz="0" w:space="0" w:color="auto"/>
        <w:right w:val="none" w:sz="0" w:space="0" w:color="auto"/>
      </w:divBdr>
    </w:div>
    <w:div w:id="985662804">
      <w:bodyDiv w:val="1"/>
      <w:marLeft w:val="0"/>
      <w:marRight w:val="0"/>
      <w:marTop w:val="0"/>
      <w:marBottom w:val="0"/>
      <w:divBdr>
        <w:top w:val="none" w:sz="0" w:space="0" w:color="auto"/>
        <w:left w:val="none" w:sz="0" w:space="0" w:color="auto"/>
        <w:bottom w:val="none" w:sz="0" w:space="0" w:color="auto"/>
        <w:right w:val="none" w:sz="0" w:space="0" w:color="auto"/>
      </w:divBdr>
    </w:div>
    <w:div w:id="985816644">
      <w:bodyDiv w:val="1"/>
      <w:marLeft w:val="0"/>
      <w:marRight w:val="0"/>
      <w:marTop w:val="0"/>
      <w:marBottom w:val="0"/>
      <w:divBdr>
        <w:top w:val="none" w:sz="0" w:space="0" w:color="auto"/>
        <w:left w:val="none" w:sz="0" w:space="0" w:color="auto"/>
        <w:bottom w:val="none" w:sz="0" w:space="0" w:color="auto"/>
        <w:right w:val="none" w:sz="0" w:space="0" w:color="auto"/>
      </w:divBdr>
    </w:div>
    <w:div w:id="986394383">
      <w:bodyDiv w:val="1"/>
      <w:marLeft w:val="0"/>
      <w:marRight w:val="0"/>
      <w:marTop w:val="0"/>
      <w:marBottom w:val="0"/>
      <w:divBdr>
        <w:top w:val="none" w:sz="0" w:space="0" w:color="auto"/>
        <w:left w:val="none" w:sz="0" w:space="0" w:color="auto"/>
        <w:bottom w:val="none" w:sz="0" w:space="0" w:color="auto"/>
        <w:right w:val="none" w:sz="0" w:space="0" w:color="auto"/>
      </w:divBdr>
    </w:div>
    <w:div w:id="986517220">
      <w:bodyDiv w:val="1"/>
      <w:marLeft w:val="0"/>
      <w:marRight w:val="0"/>
      <w:marTop w:val="0"/>
      <w:marBottom w:val="0"/>
      <w:divBdr>
        <w:top w:val="none" w:sz="0" w:space="0" w:color="auto"/>
        <w:left w:val="none" w:sz="0" w:space="0" w:color="auto"/>
        <w:bottom w:val="none" w:sz="0" w:space="0" w:color="auto"/>
        <w:right w:val="none" w:sz="0" w:space="0" w:color="auto"/>
      </w:divBdr>
    </w:div>
    <w:div w:id="986975312">
      <w:bodyDiv w:val="1"/>
      <w:marLeft w:val="0"/>
      <w:marRight w:val="0"/>
      <w:marTop w:val="0"/>
      <w:marBottom w:val="0"/>
      <w:divBdr>
        <w:top w:val="none" w:sz="0" w:space="0" w:color="auto"/>
        <w:left w:val="none" w:sz="0" w:space="0" w:color="auto"/>
        <w:bottom w:val="none" w:sz="0" w:space="0" w:color="auto"/>
        <w:right w:val="none" w:sz="0" w:space="0" w:color="auto"/>
      </w:divBdr>
    </w:div>
    <w:div w:id="987130390">
      <w:bodyDiv w:val="1"/>
      <w:marLeft w:val="0"/>
      <w:marRight w:val="0"/>
      <w:marTop w:val="0"/>
      <w:marBottom w:val="0"/>
      <w:divBdr>
        <w:top w:val="none" w:sz="0" w:space="0" w:color="auto"/>
        <w:left w:val="none" w:sz="0" w:space="0" w:color="auto"/>
        <w:bottom w:val="none" w:sz="0" w:space="0" w:color="auto"/>
        <w:right w:val="none" w:sz="0" w:space="0" w:color="auto"/>
      </w:divBdr>
    </w:div>
    <w:div w:id="987586719">
      <w:bodyDiv w:val="1"/>
      <w:marLeft w:val="0"/>
      <w:marRight w:val="0"/>
      <w:marTop w:val="0"/>
      <w:marBottom w:val="0"/>
      <w:divBdr>
        <w:top w:val="none" w:sz="0" w:space="0" w:color="auto"/>
        <w:left w:val="none" w:sz="0" w:space="0" w:color="auto"/>
        <w:bottom w:val="none" w:sz="0" w:space="0" w:color="auto"/>
        <w:right w:val="none" w:sz="0" w:space="0" w:color="auto"/>
      </w:divBdr>
    </w:div>
    <w:div w:id="987829596">
      <w:bodyDiv w:val="1"/>
      <w:marLeft w:val="0"/>
      <w:marRight w:val="0"/>
      <w:marTop w:val="0"/>
      <w:marBottom w:val="0"/>
      <w:divBdr>
        <w:top w:val="none" w:sz="0" w:space="0" w:color="auto"/>
        <w:left w:val="none" w:sz="0" w:space="0" w:color="auto"/>
        <w:bottom w:val="none" w:sz="0" w:space="0" w:color="auto"/>
        <w:right w:val="none" w:sz="0" w:space="0" w:color="auto"/>
      </w:divBdr>
    </w:div>
    <w:div w:id="988903918">
      <w:bodyDiv w:val="1"/>
      <w:marLeft w:val="0"/>
      <w:marRight w:val="0"/>
      <w:marTop w:val="0"/>
      <w:marBottom w:val="0"/>
      <w:divBdr>
        <w:top w:val="none" w:sz="0" w:space="0" w:color="auto"/>
        <w:left w:val="none" w:sz="0" w:space="0" w:color="auto"/>
        <w:bottom w:val="none" w:sz="0" w:space="0" w:color="auto"/>
        <w:right w:val="none" w:sz="0" w:space="0" w:color="auto"/>
      </w:divBdr>
    </w:div>
    <w:div w:id="989746570">
      <w:bodyDiv w:val="1"/>
      <w:marLeft w:val="0"/>
      <w:marRight w:val="0"/>
      <w:marTop w:val="0"/>
      <w:marBottom w:val="0"/>
      <w:divBdr>
        <w:top w:val="none" w:sz="0" w:space="0" w:color="auto"/>
        <w:left w:val="none" w:sz="0" w:space="0" w:color="auto"/>
        <w:bottom w:val="none" w:sz="0" w:space="0" w:color="auto"/>
        <w:right w:val="none" w:sz="0" w:space="0" w:color="auto"/>
      </w:divBdr>
    </w:div>
    <w:div w:id="989987051">
      <w:bodyDiv w:val="1"/>
      <w:marLeft w:val="0"/>
      <w:marRight w:val="0"/>
      <w:marTop w:val="0"/>
      <w:marBottom w:val="0"/>
      <w:divBdr>
        <w:top w:val="none" w:sz="0" w:space="0" w:color="auto"/>
        <w:left w:val="none" w:sz="0" w:space="0" w:color="auto"/>
        <w:bottom w:val="none" w:sz="0" w:space="0" w:color="auto"/>
        <w:right w:val="none" w:sz="0" w:space="0" w:color="auto"/>
      </w:divBdr>
    </w:div>
    <w:div w:id="990015816">
      <w:bodyDiv w:val="1"/>
      <w:marLeft w:val="0"/>
      <w:marRight w:val="0"/>
      <w:marTop w:val="0"/>
      <w:marBottom w:val="0"/>
      <w:divBdr>
        <w:top w:val="none" w:sz="0" w:space="0" w:color="auto"/>
        <w:left w:val="none" w:sz="0" w:space="0" w:color="auto"/>
        <w:bottom w:val="none" w:sz="0" w:space="0" w:color="auto"/>
        <w:right w:val="none" w:sz="0" w:space="0" w:color="auto"/>
      </w:divBdr>
    </w:div>
    <w:div w:id="990256073">
      <w:bodyDiv w:val="1"/>
      <w:marLeft w:val="0"/>
      <w:marRight w:val="0"/>
      <w:marTop w:val="0"/>
      <w:marBottom w:val="0"/>
      <w:divBdr>
        <w:top w:val="none" w:sz="0" w:space="0" w:color="auto"/>
        <w:left w:val="none" w:sz="0" w:space="0" w:color="auto"/>
        <w:bottom w:val="none" w:sz="0" w:space="0" w:color="auto"/>
        <w:right w:val="none" w:sz="0" w:space="0" w:color="auto"/>
      </w:divBdr>
      <w:divsChild>
        <w:div w:id="29454435">
          <w:marLeft w:val="480"/>
          <w:marRight w:val="0"/>
          <w:marTop w:val="0"/>
          <w:marBottom w:val="0"/>
          <w:divBdr>
            <w:top w:val="none" w:sz="0" w:space="0" w:color="auto"/>
            <w:left w:val="none" w:sz="0" w:space="0" w:color="auto"/>
            <w:bottom w:val="none" w:sz="0" w:space="0" w:color="auto"/>
            <w:right w:val="none" w:sz="0" w:space="0" w:color="auto"/>
          </w:divBdr>
        </w:div>
        <w:div w:id="194664293">
          <w:marLeft w:val="480"/>
          <w:marRight w:val="0"/>
          <w:marTop w:val="0"/>
          <w:marBottom w:val="0"/>
          <w:divBdr>
            <w:top w:val="none" w:sz="0" w:space="0" w:color="auto"/>
            <w:left w:val="none" w:sz="0" w:space="0" w:color="auto"/>
            <w:bottom w:val="none" w:sz="0" w:space="0" w:color="auto"/>
            <w:right w:val="none" w:sz="0" w:space="0" w:color="auto"/>
          </w:divBdr>
        </w:div>
        <w:div w:id="266550295">
          <w:marLeft w:val="480"/>
          <w:marRight w:val="0"/>
          <w:marTop w:val="0"/>
          <w:marBottom w:val="0"/>
          <w:divBdr>
            <w:top w:val="none" w:sz="0" w:space="0" w:color="auto"/>
            <w:left w:val="none" w:sz="0" w:space="0" w:color="auto"/>
            <w:bottom w:val="none" w:sz="0" w:space="0" w:color="auto"/>
            <w:right w:val="none" w:sz="0" w:space="0" w:color="auto"/>
          </w:divBdr>
        </w:div>
        <w:div w:id="361590461">
          <w:marLeft w:val="480"/>
          <w:marRight w:val="0"/>
          <w:marTop w:val="0"/>
          <w:marBottom w:val="0"/>
          <w:divBdr>
            <w:top w:val="none" w:sz="0" w:space="0" w:color="auto"/>
            <w:left w:val="none" w:sz="0" w:space="0" w:color="auto"/>
            <w:bottom w:val="none" w:sz="0" w:space="0" w:color="auto"/>
            <w:right w:val="none" w:sz="0" w:space="0" w:color="auto"/>
          </w:divBdr>
        </w:div>
        <w:div w:id="412704573">
          <w:marLeft w:val="480"/>
          <w:marRight w:val="0"/>
          <w:marTop w:val="0"/>
          <w:marBottom w:val="0"/>
          <w:divBdr>
            <w:top w:val="none" w:sz="0" w:space="0" w:color="auto"/>
            <w:left w:val="none" w:sz="0" w:space="0" w:color="auto"/>
            <w:bottom w:val="none" w:sz="0" w:space="0" w:color="auto"/>
            <w:right w:val="none" w:sz="0" w:space="0" w:color="auto"/>
          </w:divBdr>
        </w:div>
        <w:div w:id="463934919">
          <w:marLeft w:val="480"/>
          <w:marRight w:val="0"/>
          <w:marTop w:val="0"/>
          <w:marBottom w:val="0"/>
          <w:divBdr>
            <w:top w:val="none" w:sz="0" w:space="0" w:color="auto"/>
            <w:left w:val="none" w:sz="0" w:space="0" w:color="auto"/>
            <w:bottom w:val="none" w:sz="0" w:space="0" w:color="auto"/>
            <w:right w:val="none" w:sz="0" w:space="0" w:color="auto"/>
          </w:divBdr>
        </w:div>
        <w:div w:id="474032994">
          <w:marLeft w:val="480"/>
          <w:marRight w:val="0"/>
          <w:marTop w:val="0"/>
          <w:marBottom w:val="0"/>
          <w:divBdr>
            <w:top w:val="none" w:sz="0" w:space="0" w:color="auto"/>
            <w:left w:val="none" w:sz="0" w:space="0" w:color="auto"/>
            <w:bottom w:val="none" w:sz="0" w:space="0" w:color="auto"/>
            <w:right w:val="none" w:sz="0" w:space="0" w:color="auto"/>
          </w:divBdr>
        </w:div>
        <w:div w:id="619994681">
          <w:marLeft w:val="480"/>
          <w:marRight w:val="0"/>
          <w:marTop w:val="0"/>
          <w:marBottom w:val="0"/>
          <w:divBdr>
            <w:top w:val="none" w:sz="0" w:space="0" w:color="auto"/>
            <w:left w:val="none" w:sz="0" w:space="0" w:color="auto"/>
            <w:bottom w:val="none" w:sz="0" w:space="0" w:color="auto"/>
            <w:right w:val="none" w:sz="0" w:space="0" w:color="auto"/>
          </w:divBdr>
        </w:div>
        <w:div w:id="732237738">
          <w:marLeft w:val="480"/>
          <w:marRight w:val="0"/>
          <w:marTop w:val="0"/>
          <w:marBottom w:val="0"/>
          <w:divBdr>
            <w:top w:val="none" w:sz="0" w:space="0" w:color="auto"/>
            <w:left w:val="none" w:sz="0" w:space="0" w:color="auto"/>
            <w:bottom w:val="none" w:sz="0" w:space="0" w:color="auto"/>
            <w:right w:val="none" w:sz="0" w:space="0" w:color="auto"/>
          </w:divBdr>
        </w:div>
        <w:div w:id="757287079">
          <w:marLeft w:val="480"/>
          <w:marRight w:val="0"/>
          <w:marTop w:val="0"/>
          <w:marBottom w:val="0"/>
          <w:divBdr>
            <w:top w:val="none" w:sz="0" w:space="0" w:color="auto"/>
            <w:left w:val="none" w:sz="0" w:space="0" w:color="auto"/>
            <w:bottom w:val="none" w:sz="0" w:space="0" w:color="auto"/>
            <w:right w:val="none" w:sz="0" w:space="0" w:color="auto"/>
          </w:divBdr>
        </w:div>
        <w:div w:id="934366670">
          <w:marLeft w:val="480"/>
          <w:marRight w:val="0"/>
          <w:marTop w:val="0"/>
          <w:marBottom w:val="0"/>
          <w:divBdr>
            <w:top w:val="none" w:sz="0" w:space="0" w:color="auto"/>
            <w:left w:val="none" w:sz="0" w:space="0" w:color="auto"/>
            <w:bottom w:val="none" w:sz="0" w:space="0" w:color="auto"/>
            <w:right w:val="none" w:sz="0" w:space="0" w:color="auto"/>
          </w:divBdr>
        </w:div>
        <w:div w:id="959141199">
          <w:marLeft w:val="480"/>
          <w:marRight w:val="0"/>
          <w:marTop w:val="0"/>
          <w:marBottom w:val="0"/>
          <w:divBdr>
            <w:top w:val="none" w:sz="0" w:space="0" w:color="auto"/>
            <w:left w:val="none" w:sz="0" w:space="0" w:color="auto"/>
            <w:bottom w:val="none" w:sz="0" w:space="0" w:color="auto"/>
            <w:right w:val="none" w:sz="0" w:space="0" w:color="auto"/>
          </w:divBdr>
        </w:div>
        <w:div w:id="1010445056">
          <w:marLeft w:val="480"/>
          <w:marRight w:val="0"/>
          <w:marTop w:val="0"/>
          <w:marBottom w:val="0"/>
          <w:divBdr>
            <w:top w:val="none" w:sz="0" w:space="0" w:color="auto"/>
            <w:left w:val="none" w:sz="0" w:space="0" w:color="auto"/>
            <w:bottom w:val="none" w:sz="0" w:space="0" w:color="auto"/>
            <w:right w:val="none" w:sz="0" w:space="0" w:color="auto"/>
          </w:divBdr>
        </w:div>
        <w:div w:id="1011958435">
          <w:marLeft w:val="480"/>
          <w:marRight w:val="0"/>
          <w:marTop w:val="0"/>
          <w:marBottom w:val="0"/>
          <w:divBdr>
            <w:top w:val="none" w:sz="0" w:space="0" w:color="auto"/>
            <w:left w:val="none" w:sz="0" w:space="0" w:color="auto"/>
            <w:bottom w:val="none" w:sz="0" w:space="0" w:color="auto"/>
            <w:right w:val="none" w:sz="0" w:space="0" w:color="auto"/>
          </w:divBdr>
        </w:div>
        <w:div w:id="1022515598">
          <w:marLeft w:val="480"/>
          <w:marRight w:val="0"/>
          <w:marTop w:val="0"/>
          <w:marBottom w:val="0"/>
          <w:divBdr>
            <w:top w:val="none" w:sz="0" w:space="0" w:color="auto"/>
            <w:left w:val="none" w:sz="0" w:space="0" w:color="auto"/>
            <w:bottom w:val="none" w:sz="0" w:space="0" w:color="auto"/>
            <w:right w:val="none" w:sz="0" w:space="0" w:color="auto"/>
          </w:divBdr>
        </w:div>
        <w:div w:id="1119371108">
          <w:marLeft w:val="480"/>
          <w:marRight w:val="0"/>
          <w:marTop w:val="0"/>
          <w:marBottom w:val="0"/>
          <w:divBdr>
            <w:top w:val="none" w:sz="0" w:space="0" w:color="auto"/>
            <w:left w:val="none" w:sz="0" w:space="0" w:color="auto"/>
            <w:bottom w:val="none" w:sz="0" w:space="0" w:color="auto"/>
            <w:right w:val="none" w:sz="0" w:space="0" w:color="auto"/>
          </w:divBdr>
        </w:div>
        <w:div w:id="1221096598">
          <w:marLeft w:val="480"/>
          <w:marRight w:val="0"/>
          <w:marTop w:val="0"/>
          <w:marBottom w:val="0"/>
          <w:divBdr>
            <w:top w:val="none" w:sz="0" w:space="0" w:color="auto"/>
            <w:left w:val="none" w:sz="0" w:space="0" w:color="auto"/>
            <w:bottom w:val="none" w:sz="0" w:space="0" w:color="auto"/>
            <w:right w:val="none" w:sz="0" w:space="0" w:color="auto"/>
          </w:divBdr>
        </w:div>
        <w:div w:id="1234899180">
          <w:marLeft w:val="480"/>
          <w:marRight w:val="0"/>
          <w:marTop w:val="0"/>
          <w:marBottom w:val="0"/>
          <w:divBdr>
            <w:top w:val="none" w:sz="0" w:space="0" w:color="auto"/>
            <w:left w:val="none" w:sz="0" w:space="0" w:color="auto"/>
            <w:bottom w:val="none" w:sz="0" w:space="0" w:color="auto"/>
            <w:right w:val="none" w:sz="0" w:space="0" w:color="auto"/>
          </w:divBdr>
        </w:div>
        <w:div w:id="1248270433">
          <w:marLeft w:val="480"/>
          <w:marRight w:val="0"/>
          <w:marTop w:val="0"/>
          <w:marBottom w:val="0"/>
          <w:divBdr>
            <w:top w:val="none" w:sz="0" w:space="0" w:color="auto"/>
            <w:left w:val="none" w:sz="0" w:space="0" w:color="auto"/>
            <w:bottom w:val="none" w:sz="0" w:space="0" w:color="auto"/>
            <w:right w:val="none" w:sz="0" w:space="0" w:color="auto"/>
          </w:divBdr>
        </w:div>
        <w:div w:id="1279992900">
          <w:marLeft w:val="480"/>
          <w:marRight w:val="0"/>
          <w:marTop w:val="0"/>
          <w:marBottom w:val="0"/>
          <w:divBdr>
            <w:top w:val="none" w:sz="0" w:space="0" w:color="auto"/>
            <w:left w:val="none" w:sz="0" w:space="0" w:color="auto"/>
            <w:bottom w:val="none" w:sz="0" w:space="0" w:color="auto"/>
            <w:right w:val="none" w:sz="0" w:space="0" w:color="auto"/>
          </w:divBdr>
        </w:div>
        <w:div w:id="1403137076">
          <w:marLeft w:val="480"/>
          <w:marRight w:val="0"/>
          <w:marTop w:val="0"/>
          <w:marBottom w:val="0"/>
          <w:divBdr>
            <w:top w:val="none" w:sz="0" w:space="0" w:color="auto"/>
            <w:left w:val="none" w:sz="0" w:space="0" w:color="auto"/>
            <w:bottom w:val="none" w:sz="0" w:space="0" w:color="auto"/>
            <w:right w:val="none" w:sz="0" w:space="0" w:color="auto"/>
          </w:divBdr>
        </w:div>
        <w:div w:id="1432624648">
          <w:marLeft w:val="480"/>
          <w:marRight w:val="0"/>
          <w:marTop w:val="0"/>
          <w:marBottom w:val="0"/>
          <w:divBdr>
            <w:top w:val="none" w:sz="0" w:space="0" w:color="auto"/>
            <w:left w:val="none" w:sz="0" w:space="0" w:color="auto"/>
            <w:bottom w:val="none" w:sz="0" w:space="0" w:color="auto"/>
            <w:right w:val="none" w:sz="0" w:space="0" w:color="auto"/>
          </w:divBdr>
        </w:div>
        <w:div w:id="1488666960">
          <w:marLeft w:val="480"/>
          <w:marRight w:val="0"/>
          <w:marTop w:val="0"/>
          <w:marBottom w:val="0"/>
          <w:divBdr>
            <w:top w:val="none" w:sz="0" w:space="0" w:color="auto"/>
            <w:left w:val="none" w:sz="0" w:space="0" w:color="auto"/>
            <w:bottom w:val="none" w:sz="0" w:space="0" w:color="auto"/>
            <w:right w:val="none" w:sz="0" w:space="0" w:color="auto"/>
          </w:divBdr>
        </w:div>
        <w:div w:id="1506704483">
          <w:marLeft w:val="480"/>
          <w:marRight w:val="0"/>
          <w:marTop w:val="0"/>
          <w:marBottom w:val="0"/>
          <w:divBdr>
            <w:top w:val="none" w:sz="0" w:space="0" w:color="auto"/>
            <w:left w:val="none" w:sz="0" w:space="0" w:color="auto"/>
            <w:bottom w:val="none" w:sz="0" w:space="0" w:color="auto"/>
            <w:right w:val="none" w:sz="0" w:space="0" w:color="auto"/>
          </w:divBdr>
        </w:div>
        <w:div w:id="1647201672">
          <w:marLeft w:val="480"/>
          <w:marRight w:val="0"/>
          <w:marTop w:val="0"/>
          <w:marBottom w:val="0"/>
          <w:divBdr>
            <w:top w:val="none" w:sz="0" w:space="0" w:color="auto"/>
            <w:left w:val="none" w:sz="0" w:space="0" w:color="auto"/>
            <w:bottom w:val="none" w:sz="0" w:space="0" w:color="auto"/>
            <w:right w:val="none" w:sz="0" w:space="0" w:color="auto"/>
          </w:divBdr>
        </w:div>
        <w:div w:id="1779787324">
          <w:marLeft w:val="480"/>
          <w:marRight w:val="0"/>
          <w:marTop w:val="0"/>
          <w:marBottom w:val="0"/>
          <w:divBdr>
            <w:top w:val="none" w:sz="0" w:space="0" w:color="auto"/>
            <w:left w:val="none" w:sz="0" w:space="0" w:color="auto"/>
            <w:bottom w:val="none" w:sz="0" w:space="0" w:color="auto"/>
            <w:right w:val="none" w:sz="0" w:space="0" w:color="auto"/>
          </w:divBdr>
        </w:div>
        <w:div w:id="1793787679">
          <w:marLeft w:val="480"/>
          <w:marRight w:val="0"/>
          <w:marTop w:val="0"/>
          <w:marBottom w:val="0"/>
          <w:divBdr>
            <w:top w:val="none" w:sz="0" w:space="0" w:color="auto"/>
            <w:left w:val="none" w:sz="0" w:space="0" w:color="auto"/>
            <w:bottom w:val="none" w:sz="0" w:space="0" w:color="auto"/>
            <w:right w:val="none" w:sz="0" w:space="0" w:color="auto"/>
          </w:divBdr>
        </w:div>
        <w:div w:id="1821535830">
          <w:marLeft w:val="480"/>
          <w:marRight w:val="0"/>
          <w:marTop w:val="0"/>
          <w:marBottom w:val="0"/>
          <w:divBdr>
            <w:top w:val="none" w:sz="0" w:space="0" w:color="auto"/>
            <w:left w:val="none" w:sz="0" w:space="0" w:color="auto"/>
            <w:bottom w:val="none" w:sz="0" w:space="0" w:color="auto"/>
            <w:right w:val="none" w:sz="0" w:space="0" w:color="auto"/>
          </w:divBdr>
        </w:div>
        <w:div w:id="1829588448">
          <w:marLeft w:val="480"/>
          <w:marRight w:val="0"/>
          <w:marTop w:val="0"/>
          <w:marBottom w:val="0"/>
          <w:divBdr>
            <w:top w:val="none" w:sz="0" w:space="0" w:color="auto"/>
            <w:left w:val="none" w:sz="0" w:space="0" w:color="auto"/>
            <w:bottom w:val="none" w:sz="0" w:space="0" w:color="auto"/>
            <w:right w:val="none" w:sz="0" w:space="0" w:color="auto"/>
          </w:divBdr>
        </w:div>
        <w:div w:id="1864248863">
          <w:marLeft w:val="480"/>
          <w:marRight w:val="0"/>
          <w:marTop w:val="0"/>
          <w:marBottom w:val="0"/>
          <w:divBdr>
            <w:top w:val="none" w:sz="0" w:space="0" w:color="auto"/>
            <w:left w:val="none" w:sz="0" w:space="0" w:color="auto"/>
            <w:bottom w:val="none" w:sz="0" w:space="0" w:color="auto"/>
            <w:right w:val="none" w:sz="0" w:space="0" w:color="auto"/>
          </w:divBdr>
        </w:div>
        <w:div w:id="1882666776">
          <w:marLeft w:val="480"/>
          <w:marRight w:val="0"/>
          <w:marTop w:val="0"/>
          <w:marBottom w:val="0"/>
          <w:divBdr>
            <w:top w:val="none" w:sz="0" w:space="0" w:color="auto"/>
            <w:left w:val="none" w:sz="0" w:space="0" w:color="auto"/>
            <w:bottom w:val="none" w:sz="0" w:space="0" w:color="auto"/>
            <w:right w:val="none" w:sz="0" w:space="0" w:color="auto"/>
          </w:divBdr>
        </w:div>
        <w:div w:id="1903901157">
          <w:marLeft w:val="480"/>
          <w:marRight w:val="0"/>
          <w:marTop w:val="0"/>
          <w:marBottom w:val="0"/>
          <w:divBdr>
            <w:top w:val="none" w:sz="0" w:space="0" w:color="auto"/>
            <w:left w:val="none" w:sz="0" w:space="0" w:color="auto"/>
            <w:bottom w:val="none" w:sz="0" w:space="0" w:color="auto"/>
            <w:right w:val="none" w:sz="0" w:space="0" w:color="auto"/>
          </w:divBdr>
        </w:div>
        <w:div w:id="1904364660">
          <w:marLeft w:val="480"/>
          <w:marRight w:val="0"/>
          <w:marTop w:val="0"/>
          <w:marBottom w:val="0"/>
          <w:divBdr>
            <w:top w:val="none" w:sz="0" w:space="0" w:color="auto"/>
            <w:left w:val="none" w:sz="0" w:space="0" w:color="auto"/>
            <w:bottom w:val="none" w:sz="0" w:space="0" w:color="auto"/>
            <w:right w:val="none" w:sz="0" w:space="0" w:color="auto"/>
          </w:divBdr>
        </w:div>
        <w:div w:id="1910722629">
          <w:marLeft w:val="480"/>
          <w:marRight w:val="0"/>
          <w:marTop w:val="0"/>
          <w:marBottom w:val="0"/>
          <w:divBdr>
            <w:top w:val="none" w:sz="0" w:space="0" w:color="auto"/>
            <w:left w:val="none" w:sz="0" w:space="0" w:color="auto"/>
            <w:bottom w:val="none" w:sz="0" w:space="0" w:color="auto"/>
            <w:right w:val="none" w:sz="0" w:space="0" w:color="auto"/>
          </w:divBdr>
        </w:div>
        <w:div w:id="1928730819">
          <w:marLeft w:val="480"/>
          <w:marRight w:val="0"/>
          <w:marTop w:val="0"/>
          <w:marBottom w:val="0"/>
          <w:divBdr>
            <w:top w:val="none" w:sz="0" w:space="0" w:color="auto"/>
            <w:left w:val="none" w:sz="0" w:space="0" w:color="auto"/>
            <w:bottom w:val="none" w:sz="0" w:space="0" w:color="auto"/>
            <w:right w:val="none" w:sz="0" w:space="0" w:color="auto"/>
          </w:divBdr>
        </w:div>
        <w:div w:id="1938705773">
          <w:marLeft w:val="480"/>
          <w:marRight w:val="0"/>
          <w:marTop w:val="0"/>
          <w:marBottom w:val="0"/>
          <w:divBdr>
            <w:top w:val="none" w:sz="0" w:space="0" w:color="auto"/>
            <w:left w:val="none" w:sz="0" w:space="0" w:color="auto"/>
            <w:bottom w:val="none" w:sz="0" w:space="0" w:color="auto"/>
            <w:right w:val="none" w:sz="0" w:space="0" w:color="auto"/>
          </w:divBdr>
        </w:div>
        <w:div w:id="1976133160">
          <w:marLeft w:val="480"/>
          <w:marRight w:val="0"/>
          <w:marTop w:val="0"/>
          <w:marBottom w:val="0"/>
          <w:divBdr>
            <w:top w:val="none" w:sz="0" w:space="0" w:color="auto"/>
            <w:left w:val="none" w:sz="0" w:space="0" w:color="auto"/>
            <w:bottom w:val="none" w:sz="0" w:space="0" w:color="auto"/>
            <w:right w:val="none" w:sz="0" w:space="0" w:color="auto"/>
          </w:divBdr>
        </w:div>
      </w:divsChild>
    </w:div>
    <w:div w:id="990452103">
      <w:bodyDiv w:val="1"/>
      <w:marLeft w:val="0"/>
      <w:marRight w:val="0"/>
      <w:marTop w:val="0"/>
      <w:marBottom w:val="0"/>
      <w:divBdr>
        <w:top w:val="none" w:sz="0" w:space="0" w:color="auto"/>
        <w:left w:val="none" w:sz="0" w:space="0" w:color="auto"/>
        <w:bottom w:val="none" w:sz="0" w:space="0" w:color="auto"/>
        <w:right w:val="none" w:sz="0" w:space="0" w:color="auto"/>
      </w:divBdr>
    </w:div>
    <w:div w:id="991373301">
      <w:bodyDiv w:val="1"/>
      <w:marLeft w:val="0"/>
      <w:marRight w:val="0"/>
      <w:marTop w:val="0"/>
      <w:marBottom w:val="0"/>
      <w:divBdr>
        <w:top w:val="none" w:sz="0" w:space="0" w:color="auto"/>
        <w:left w:val="none" w:sz="0" w:space="0" w:color="auto"/>
        <w:bottom w:val="none" w:sz="0" w:space="0" w:color="auto"/>
        <w:right w:val="none" w:sz="0" w:space="0" w:color="auto"/>
      </w:divBdr>
    </w:div>
    <w:div w:id="991980937">
      <w:bodyDiv w:val="1"/>
      <w:marLeft w:val="0"/>
      <w:marRight w:val="0"/>
      <w:marTop w:val="0"/>
      <w:marBottom w:val="0"/>
      <w:divBdr>
        <w:top w:val="none" w:sz="0" w:space="0" w:color="auto"/>
        <w:left w:val="none" w:sz="0" w:space="0" w:color="auto"/>
        <w:bottom w:val="none" w:sz="0" w:space="0" w:color="auto"/>
        <w:right w:val="none" w:sz="0" w:space="0" w:color="auto"/>
      </w:divBdr>
    </w:div>
    <w:div w:id="992680390">
      <w:bodyDiv w:val="1"/>
      <w:marLeft w:val="0"/>
      <w:marRight w:val="0"/>
      <w:marTop w:val="0"/>
      <w:marBottom w:val="0"/>
      <w:divBdr>
        <w:top w:val="none" w:sz="0" w:space="0" w:color="auto"/>
        <w:left w:val="none" w:sz="0" w:space="0" w:color="auto"/>
        <w:bottom w:val="none" w:sz="0" w:space="0" w:color="auto"/>
        <w:right w:val="none" w:sz="0" w:space="0" w:color="auto"/>
      </w:divBdr>
    </w:div>
    <w:div w:id="992835918">
      <w:bodyDiv w:val="1"/>
      <w:marLeft w:val="0"/>
      <w:marRight w:val="0"/>
      <w:marTop w:val="0"/>
      <w:marBottom w:val="0"/>
      <w:divBdr>
        <w:top w:val="none" w:sz="0" w:space="0" w:color="auto"/>
        <w:left w:val="none" w:sz="0" w:space="0" w:color="auto"/>
        <w:bottom w:val="none" w:sz="0" w:space="0" w:color="auto"/>
        <w:right w:val="none" w:sz="0" w:space="0" w:color="auto"/>
      </w:divBdr>
    </w:div>
    <w:div w:id="992871351">
      <w:bodyDiv w:val="1"/>
      <w:marLeft w:val="0"/>
      <w:marRight w:val="0"/>
      <w:marTop w:val="0"/>
      <w:marBottom w:val="0"/>
      <w:divBdr>
        <w:top w:val="none" w:sz="0" w:space="0" w:color="auto"/>
        <w:left w:val="none" w:sz="0" w:space="0" w:color="auto"/>
        <w:bottom w:val="none" w:sz="0" w:space="0" w:color="auto"/>
        <w:right w:val="none" w:sz="0" w:space="0" w:color="auto"/>
      </w:divBdr>
    </w:div>
    <w:div w:id="993264816">
      <w:bodyDiv w:val="1"/>
      <w:marLeft w:val="0"/>
      <w:marRight w:val="0"/>
      <w:marTop w:val="0"/>
      <w:marBottom w:val="0"/>
      <w:divBdr>
        <w:top w:val="none" w:sz="0" w:space="0" w:color="auto"/>
        <w:left w:val="none" w:sz="0" w:space="0" w:color="auto"/>
        <w:bottom w:val="none" w:sz="0" w:space="0" w:color="auto"/>
        <w:right w:val="none" w:sz="0" w:space="0" w:color="auto"/>
      </w:divBdr>
    </w:div>
    <w:div w:id="993601285">
      <w:bodyDiv w:val="1"/>
      <w:marLeft w:val="0"/>
      <w:marRight w:val="0"/>
      <w:marTop w:val="0"/>
      <w:marBottom w:val="0"/>
      <w:divBdr>
        <w:top w:val="none" w:sz="0" w:space="0" w:color="auto"/>
        <w:left w:val="none" w:sz="0" w:space="0" w:color="auto"/>
        <w:bottom w:val="none" w:sz="0" w:space="0" w:color="auto"/>
        <w:right w:val="none" w:sz="0" w:space="0" w:color="auto"/>
      </w:divBdr>
    </w:div>
    <w:div w:id="993945519">
      <w:bodyDiv w:val="1"/>
      <w:marLeft w:val="0"/>
      <w:marRight w:val="0"/>
      <w:marTop w:val="0"/>
      <w:marBottom w:val="0"/>
      <w:divBdr>
        <w:top w:val="none" w:sz="0" w:space="0" w:color="auto"/>
        <w:left w:val="none" w:sz="0" w:space="0" w:color="auto"/>
        <w:bottom w:val="none" w:sz="0" w:space="0" w:color="auto"/>
        <w:right w:val="none" w:sz="0" w:space="0" w:color="auto"/>
      </w:divBdr>
    </w:div>
    <w:div w:id="994266085">
      <w:bodyDiv w:val="1"/>
      <w:marLeft w:val="0"/>
      <w:marRight w:val="0"/>
      <w:marTop w:val="0"/>
      <w:marBottom w:val="0"/>
      <w:divBdr>
        <w:top w:val="none" w:sz="0" w:space="0" w:color="auto"/>
        <w:left w:val="none" w:sz="0" w:space="0" w:color="auto"/>
        <w:bottom w:val="none" w:sz="0" w:space="0" w:color="auto"/>
        <w:right w:val="none" w:sz="0" w:space="0" w:color="auto"/>
      </w:divBdr>
    </w:div>
    <w:div w:id="994338703">
      <w:bodyDiv w:val="1"/>
      <w:marLeft w:val="0"/>
      <w:marRight w:val="0"/>
      <w:marTop w:val="0"/>
      <w:marBottom w:val="0"/>
      <w:divBdr>
        <w:top w:val="none" w:sz="0" w:space="0" w:color="auto"/>
        <w:left w:val="none" w:sz="0" w:space="0" w:color="auto"/>
        <w:bottom w:val="none" w:sz="0" w:space="0" w:color="auto"/>
        <w:right w:val="none" w:sz="0" w:space="0" w:color="auto"/>
      </w:divBdr>
    </w:div>
    <w:div w:id="994339810">
      <w:bodyDiv w:val="1"/>
      <w:marLeft w:val="0"/>
      <w:marRight w:val="0"/>
      <w:marTop w:val="0"/>
      <w:marBottom w:val="0"/>
      <w:divBdr>
        <w:top w:val="none" w:sz="0" w:space="0" w:color="auto"/>
        <w:left w:val="none" w:sz="0" w:space="0" w:color="auto"/>
        <w:bottom w:val="none" w:sz="0" w:space="0" w:color="auto"/>
        <w:right w:val="none" w:sz="0" w:space="0" w:color="auto"/>
      </w:divBdr>
    </w:div>
    <w:div w:id="994800411">
      <w:bodyDiv w:val="1"/>
      <w:marLeft w:val="0"/>
      <w:marRight w:val="0"/>
      <w:marTop w:val="0"/>
      <w:marBottom w:val="0"/>
      <w:divBdr>
        <w:top w:val="none" w:sz="0" w:space="0" w:color="auto"/>
        <w:left w:val="none" w:sz="0" w:space="0" w:color="auto"/>
        <w:bottom w:val="none" w:sz="0" w:space="0" w:color="auto"/>
        <w:right w:val="none" w:sz="0" w:space="0" w:color="auto"/>
      </w:divBdr>
    </w:div>
    <w:div w:id="994989722">
      <w:bodyDiv w:val="1"/>
      <w:marLeft w:val="0"/>
      <w:marRight w:val="0"/>
      <w:marTop w:val="0"/>
      <w:marBottom w:val="0"/>
      <w:divBdr>
        <w:top w:val="none" w:sz="0" w:space="0" w:color="auto"/>
        <w:left w:val="none" w:sz="0" w:space="0" w:color="auto"/>
        <w:bottom w:val="none" w:sz="0" w:space="0" w:color="auto"/>
        <w:right w:val="none" w:sz="0" w:space="0" w:color="auto"/>
      </w:divBdr>
    </w:div>
    <w:div w:id="995768659">
      <w:bodyDiv w:val="1"/>
      <w:marLeft w:val="0"/>
      <w:marRight w:val="0"/>
      <w:marTop w:val="0"/>
      <w:marBottom w:val="0"/>
      <w:divBdr>
        <w:top w:val="none" w:sz="0" w:space="0" w:color="auto"/>
        <w:left w:val="none" w:sz="0" w:space="0" w:color="auto"/>
        <w:bottom w:val="none" w:sz="0" w:space="0" w:color="auto"/>
        <w:right w:val="none" w:sz="0" w:space="0" w:color="auto"/>
      </w:divBdr>
    </w:div>
    <w:div w:id="995843981">
      <w:bodyDiv w:val="1"/>
      <w:marLeft w:val="0"/>
      <w:marRight w:val="0"/>
      <w:marTop w:val="0"/>
      <w:marBottom w:val="0"/>
      <w:divBdr>
        <w:top w:val="none" w:sz="0" w:space="0" w:color="auto"/>
        <w:left w:val="none" w:sz="0" w:space="0" w:color="auto"/>
        <w:bottom w:val="none" w:sz="0" w:space="0" w:color="auto"/>
        <w:right w:val="none" w:sz="0" w:space="0" w:color="auto"/>
      </w:divBdr>
    </w:div>
    <w:div w:id="996424867">
      <w:bodyDiv w:val="1"/>
      <w:marLeft w:val="0"/>
      <w:marRight w:val="0"/>
      <w:marTop w:val="0"/>
      <w:marBottom w:val="0"/>
      <w:divBdr>
        <w:top w:val="none" w:sz="0" w:space="0" w:color="auto"/>
        <w:left w:val="none" w:sz="0" w:space="0" w:color="auto"/>
        <w:bottom w:val="none" w:sz="0" w:space="0" w:color="auto"/>
        <w:right w:val="none" w:sz="0" w:space="0" w:color="auto"/>
      </w:divBdr>
    </w:div>
    <w:div w:id="996497784">
      <w:bodyDiv w:val="1"/>
      <w:marLeft w:val="0"/>
      <w:marRight w:val="0"/>
      <w:marTop w:val="0"/>
      <w:marBottom w:val="0"/>
      <w:divBdr>
        <w:top w:val="none" w:sz="0" w:space="0" w:color="auto"/>
        <w:left w:val="none" w:sz="0" w:space="0" w:color="auto"/>
        <w:bottom w:val="none" w:sz="0" w:space="0" w:color="auto"/>
        <w:right w:val="none" w:sz="0" w:space="0" w:color="auto"/>
      </w:divBdr>
    </w:div>
    <w:div w:id="997146910">
      <w:bodyDiv w:val="1"/>
      <w:marLeft w:val="0"/>
      <w:marRight w:val="0"/>
      <w:marTop w:val="0"/>
      <w:marBottom w:val="0"/>
      <w:divBdr>
        <w:top w:val="none" w:sz="0" w:space="0" w:color="auto"/>
        <w:left w:val="none" w:sz="0" w:space="0" w:color="auto"/>
        <w:bottom w:val="none" w:sz="0" w:space="0" w:color="auto"/>
        <w:right w:val="none" w:sz="0" w:space="0" w:color="auto"/>
      </w:divBdr>
    </w:div>
    <w:div w:id="997462622">
      <w:bodyDiv w:val="1"/>
      <w:marLeft w:val="0"/>
      <w:marRight w:val="0"/>
      <w:marTop w:val="0"/>
      <w:marBottom w:val="0"/>
      <w:divBdr>
        <w:top w:val="none" w:sz="0" w:space="0" w:color="auto"/>
        <w:left w:val="none" w:sz="0" w:space="0" w:color="auto"/>
        <w:bottom w:val="none" w:sz="0" w:space="0" w:color="auto"/>
        <w:right w:val="none" w:sz="0" w:space="0" w:color="auto"/>
      </w:divBdr>
    </w:div>
    <w:div w:id="997463323">
      <w:bodyDiv w:val="1"/>
      <w:marLeft w:val="0"/>
      <w:marRight w:val="0"/>
      <w:marTop w:val="0"/>
      <w:marBottom w:val="0"/>
      <w:divBdr>
        <w:top w:val="none" w:sz="0" w:space="0" w:color="auto"/>
        <w:left w:val="none" w:sz="0" w:space="0" w:color="auto"/>
        <w:bottom w:val="none" w:sz="0" w:space="0" w:color="auto"/>
        <w:right w:val="none" w:sz="0" w:space="0" w:color="auto"/>
      </w:divBdr>
    </w:div>
    <w:div w:id="998072395">
      <w:bodyDiv w:val="1"/>
      <w:marLeft w:val="0"/>
      <w:marRight w:val="0"/>
      <w:marTop w:val="0"/>
      <w:marBottom w:val="0"/>
      <w:divBdr>
        <w:top w:val="none" w:sz="0" w:space="0" w:color="auto"/>
        <w:left w:val="none" w:sz="0" w:space="0" w:color="auto"/>
        <w:bottom w:val="none" w:sz="0" w:space="0" w:color="auto"/>
        <w:right w:val="none" w:sz="0" w:space="0" w:color="auto"/>
      </w:divBdr>
    </w:div>
    <w:div w:id="998387482">
      <w:bodyDiv w:val="1"/>
      <w:marLeft w:val="0"/>
      <w:marRight w:val="0"/>
      <w:marTop w:val="0"/>
      <w:marBottom w:val="0"/>
      <w:divBdr>
        <w:top w:val="none" w:sz="0" w:space="0" w:color="auto"/>
        <w:left w:val="none" w:sz="0" w:space="0" w:color="auto"/>
        <w:bottom w:val="none" w:sz="0" w:space="0" w:color="auto"/>
        <w:right w:val="none" w:sz="0" w:space="0" w:color="auto"/>
      </w:divBdr>
    </w:div>
    <w:div w:id="999042413">
      <w:bodyDiv w:val="1"/>
      <w:marLeft w:val="0"/>
      <w:marRight w:val="0"/>
      <w:marTop w:val="0"/>
      <w:marBottom w:val="0"/>
      <w:divBdr>
        <w:top w:val="none" w:sz="0" w:space="0" w:color="auto"/>
        <w:left w:val="none" w:sz="0" w:space="0" w:color="auto"/>
        <w:bottom w:val="none" w:sz="0" w:space="0" w:color="auto"/>
        <w:right w:val="none" w:sz="0" w:space="0" w:color="auto"/>
      </w:divBdr>
    </w:div>
    <w:div w:id="999430310">
      <w:bodyDiv w:val="1"/>
      <w:marLeft w:val="0"/>
      <w:marRight w:val="0"/>
      <w:marTop w:val="0"/>
      <w:marBottom w:val="0"/>
      <w:divBdr>
        <w:top w:val="none" w:sz="0" w:space="0" w:color="auto"/>
        <w:left w:val="none" w:sz="0" w:space="0" w:color="auto"/>
        <w:bottom w:val="none" w:sz="0" w:space="0" w:color="auto"/>
        <w:right w:val="none" w:sz="0" w:space="0" w:color="auto"/>
      </w:divBdr>
    </w:div>
    <w:div w:id="999506757">
      <w:bodyDiv w:val="1"/>
      <w:marLeft w:val="0"/>
      <w:marRight w:val="0"/>
      <w:marTop w:val="0"/>
      <w:marBottom w:val="0"/>
      <w:divBdr>
        <w:top w:val="none" w:sz="0" w:space="0" w:color="auto"/>
        <w:left w:val="none" w:sz="0" w:space="0" w:color="auto"/>
        <w:bottom w:val="none" w:sz="0" w:space="0" w:color="auto"/>
        <w:right w:val="none" w:sz="0" w:space="0" w:color="auto"/>
      </w:divBdr>
    </w:div>
    <w:div w:id="999574707">
      <w:bodyDiv w:val="1"/>
      <w:marLeft w:val="0"/>
      <w:marRight w:val="0"/>
      <w:marTop w:val="0"/>
      <w:marBottom w:val="0"/>
      <w:divBdr>
        <w:top w:val="none" w:sz="0" w:space="0" w:color="auto"/>
        <w:left w:val="none" w:sz="0" w:space="0" w:color="auto"/>
        <w:bottom w:val="none" w:sz="0" w:space="0" w:color="auto"/>
        <w:right w:val="none" w:sz="0" w:space="0" w:color="auto"/>
      </w:divBdr>
    </w:div>
    <w:div w:id="999580157">
      <w:bodyDiv w:val="1"/>
      <w:marLeft w:val="0"/>
      <w:marRight w:val="0"/>
      <w:marTop w:val="0"/>
      <w:marBottom w:val="0"/>
      <w:divBdr>
        <w:top w:val="none" w:sz="0" w:space="0" w:color="auto"/>
        <w:left w:val="none" w:sz="0" w:space="0" w:color="auto"/>
        <w:bottom w:val="none" w:sz="0" w:space="0" w:color="auto"/>
        <w:right w:val="none" w:sz="0" w:space="0" w:color="auto"/>
      </w:divBdr>
    </w:div>
    <w:div w:id="999817510">
      <w:bodyDiv w:val="1"/>
      <w:marLeft w:val="0"/>
      <w:marRight w:val="0"/>
      <w:marTop w:val="0"/>
      <w:marBottom w:val="0"/>
      <w:divBdr>
        <w:top w:val="none" w:sz="0" w:space="0" w:color="auto"/>
        <w:left w:val="none" w:sz="0" w:space="0" w:color="auto"/>
        <w:bottom w:val="none" w:sz="0" w:space="0" w:color="auto"/>
        <w:right w:val="none" w:sz="0" w:space="0" w:color="auto"/>
      </w:divBdr>
    </w:div>
    <w:div w:id="999847523">
      <w:bodyDiv w:val="1"/>
      <w:marLeft w:val="0"/>
      <w:marRight w:val="0"/>
      <w:marTop w:val="0"/>
      <w:marBottom w:val="0"/>
      <w:divBdr>
        <w:top w:val="none" w:sz="0" w:space="0" w:color="auto"/>
        <w:left w:val="none" w:sz="0" w:space="0" w:color="auto"/>
        <w:bottom w:val="none" w:sz="0" w:space="0" w:color="auto"/>
        <w:right w:val="none" w:sz="0" w:space="0" w:color="auto"/>
      </w:divBdr>
    </w:div>
    <w:div w:id="1000503516">
      <w:bodyDiv w:val="1"/>
      <w:marLeft w:val="0"/>
      <w:marRight w:val="0"/>
      <w:marTop w:val="0"/>
      <w:marBottom w:val="0"/>
      <w:divBdr>
        <w:top w:val="none" w:sz="0" w:space="0" w:color="auto"/>
        <w:left w:val="none" w:sz="0" w:space="0" w:color="auto"/>
        <w:bottom w:val="none" w:sz="0" w:space="0" w:color="auto"/>
        <w:right w:val="none" w:sz="0" w:space="0" w:color="auto"/>
      </w:divBdr>
    </w:div>
    <w:div w:id="1001856894">
      <w:bodyDiv w:val="1"/>
      <w:marLeft w:val="0"/>
      <w:marRight w:val="0"/>
      <w:marTop w:val="0"/>
      <w:marBottom w:val="0"/>
      <w:divBdr>
        <w:top w:val="none" w:sz="0" w:space="0" w:color="auto"/>
        <w:left w:val="none" w:sz="0" w:space="0" w:color="auto"/>
        <w:bottom w:val="none" w:sz="0" w:space="0" w:color="auto"/>
        <w:right w:val="none" w:sz="0" w:space="0" w:color="auto"/>
      </w:divBdr>
    </w:div>
    <w:div w:id="1002195293">
      <w:bodyDiv w:val="1"/>
      <w:marLeft w:val="0"/>
      <w:marRight w:val="0"/>
      <w:marTop w:val="0"/>
      <w:marBottom w:val="0"/>
      <w:divBdr>
        <w:top w:val="none" w:sz="0" w:space="0" w:color="auto"/>
        <w:left w:val="none" w:sz="0" w:space="0" w:color="auto"/>
        <w:bottom w:val="none" w:sz="0" w:space="0" w:color="auto"/>
        <w:right w:val="none" w:sz="0" w:space="0" w:color="auto"/>
      </w:divBdr>
    </w:div>
    <w:div w:id="1002274243">
      <w:bodyDiv w:val="1"/>
      <w:marLeft w:val="0"/>
      <w:marRight w:val="0"/>
      <w:marTop w:val="0"/>
      <w:marBottom w:val="0"/>
      <w:divBdr>
        <w:top w:val="none" w:sz="0" w:space="0" w:color="auto"/>
        <w:left w:val="none" w:sz="0" w:space="0" w:color="auto"/>
        <w:bottom w:val="none" w:sz="0" w:space="0" w:color="auto"/>
        <w:right w:val="none" w:sz="0" w:space="0" w:color="auto"/>
      </w:divBdr>
    </w:div>
    <w:div w:id="1002733382">
      <w:bodyDiv w:val="1"/>
      <w:marLeft w:val="0"/>
      <w:marRight w:val="0"/>
      <w:marTop w:val="0"/>
      <w:marBottom w:val="0"/>
      <w:divBdr>
        <w:top w:val="none" w:sz="0" w:space="0" w:color="auto"/>
        <w:left w:val="none" w:sz="0" w:space="0" w:color="auto"/>
        <w:bottom w:val="none" w:sz="0" w:space="0" w:color="auto"/>
        <w:right w:val="none" w:sz="0" w:space="0" w:color="auto"/>
      </w:divBdr>
    </w:div>
    <w:div w:id="1003433434">
      <w:bodyDiv w:val="1"/>
      <w:marLeft w:val="0"/>
      <w:marRight w:val="0"/>
      <w:marTop w:val="0"/>
      <w:marBottom w:val="0"/>
      <w:divBdr>
        <w:top w:val="none" w:sz="0" w:space="0" w:color="auto"/>
        <w:left w:val="none" w:sz="0" w:space="0" w:color="auto"/>
        <w:bottom w:val="none" w:sz="0" w:space="0" w:color="auto"/>
        <w:right w:val="none" w:sz="0" w:space="0" w:color="auto"/>
      </w:divBdr>
    </w:div>
    <w:div w:id="1003901291">
      <w:bodyDiv w:val="1"/>
      <w:marLeft w:val="0"/>
      <w:marRight w:val="0"/>
      <w:marTop w:val="0"/>
      <w:marBottom w:val="0"/>
      <w:divBdr>
        <w:top w:val="none" w:sz="0" w:space="0" w:color="auto"/>
        <w:left w:val="none" w:sz="0" w:space="0" w:color="auto"/>
        <w:bottom w:val="none" w:sz="0" w:space="0" w:color="auto"/>
        <w:right w:val="none" w:sz="0" w:space="0" w:color="auto"/>
      </w:divBdr>
    </w:div>
    <w:div w:id="1004237537">
      <w:bodyDiv w:val="1"/>
      <w:marLeft w:val="0"/>
      <w:marRight w:val="0"/>
      <w:marTop w:val="0"/>
      <w:marBottom w:val="0"/>
      <w:divBdr>
        <w:top w:val="none" w:sz="0" w:space="0" w:color="auto"/>
        <w:left w:val="none" w:sz="0" w:space="0" w:color="auto"/>
        <w:bottom w:val="none" w:sz="0" w:space="0" w:color="auto"/>
        <w:right w:val="none" w:sz="0" w:space="0" w:color="auto"/>
      </w:divBdr>
    </w:div>
    <w:div w:id="1004284961">
      <w:bodyDiv w:val="1"/>
      <w:marLeft w:val="0"/>
      <w:marRight w:val="0"/>
      <w:marTop w:val="0"/>
      <w:marBottom w:val="0"/>
      <w:divBdr>
        <w:top w:val="none" w:sz="0" w:space="0" w:color="auto"/>
        <w:left w:val="none" w:sz="0" w:space="0" w:color="auto"/>
        <w:bottom w:val="none" w:sz="0" w:space="0" w:color="auto"/>
        <w:right w:val="none" w:sz="0" w:space="0" w:color="auto"/>
      </w:divBdr>
    </w:div>
    <w:div w:id="1004552302">
      <w:bodyDiv w:val="1"/>
      <w:marLeft w:val="0"/>
      <w:marRight w:val="0"/>
      <w:marTop w:val="0"/>
      <w:marBottom w:val="0"/>
      <w:divBdr>
        <w:top w:val="none" w:sz="0" w:space="0" w:color="auto"/>
        <w:left w:val="none" w:sz="0" w:space="0" w:color="auto"/>
        <w:bottom w:val="none" w:sz="0" w:space="0" w:color="auto"/>
        <w:right w:val="none" w:sz="0" w:space="0" w:color="auto"/>
      </w:divBdr>
    </w:div>
    <w:div w:id="1004624935">
      <w:bodyDiv w:val="1"/>
      <w:marLeft w:val="0"/>
      <w:marRight w:val="0"/>
      <w:marTop w:val="0"/>
      <w:marBottom w:val="0"/>
      <w:divBdr>
        <w:top w:val="none" w:sz="0" w:space="0" w:color="auto"/>
        <w:left w:val="none" w:sz="0" w:space="0" w:color="auto"/>
        <w:bottom w:val="none" w:sz="0" w:space="0" w:color="auto"/>
        <w:right w:val="none" w:sz="0" w:space="0" w:color="auto"/>
      </w:divBdr>
    </w:div>
    <w:div w:id="1005211726">
      <w:bodyDiv w:val="1"/>
      <w:marLeft w:val="0"/>
      <w:marRight w:val="0"/>
      <w:marTop w:val="0"/>
      <w:marBottom w:val="0"/>
      <w:divBdr>
        <w:top w:val="none" w:sz="0" w:space="0" w:color="auto"/>
        <w:left w:val="none" w:sz="0" w:space="0" w:color="auto"/>
        <w:bottom w:val="none" w:sz="0" w:space="0" w:color="auto"/>
        <w:right w:val="none" w:sz="0" w:space="0" w:color="auto"/>
      </w:divBdr>
    </w:div>
    <w:div w:id="1005665558">
      <w:bodyDiv w:val="1"/>
      <w:marLeft w:val="0"/>
      <w:marRight w:val="0"/>
      <w:marTop w:val="0"/>
      <w:marBottom w:val="0"/>
      <w:divBdr>
        <w:top w:val="none" w:sz="0" w:space="0" w:color="auto"/>
        <w:left w:val="none" w:sz="0" w:space="0" w:color="auto"/>
        <w:bottom w:val="none" w:sz="0" w:space="0" w:color="auto"/>
        <w:right w:val="none" w:sz="0" w:space="0" w:color="auto"/>
      </w:divBdr>
    </w:div>
    <w:div w:id="1006052452">
      <w:bodyDiv w:val="1"/>
      <w:marLeft w:val="0"/>
      <w:marRight w:val="0"/>
      <w:marTop w:val="0"/>
      <w:marBottom w:val="0"/>
      <w:divBdr>
        <w:top w:val="none" w:sz="0" w:space="0" w:color="auto"/>
        <w:left w:val="none" w:sz="0" w:space="0" w:color="auto"/>
        <w:bottom w:val="none" w:sz="0" w:space="0" w:color="auto"/>
        <w:right w:val="none" w:sz="0" w:space="0" w:color="auto"/>
      </w:divBdr>
    </w:div>
    <w:div w:id="1006398142">
      <w:bodyDiv w:val="1"/>
      <w:marLeft w:val="0"/>
      <w:marRight w:val="0"/>
      <w:marTop w:val="0"/>
      <w:marBottom w:val="0"/>
      <w:divBdr>
        <w:top w:val="none" w:sz="0" w:space="0" w:color="auto"/>
        <w:left w:val="none" w:sz="0" w:space="0" w:color="auto"/>
        <w:bottom w:val="none" w:sz="0" w:space="0" w:color="auto"/>
        <w:right w:val="none" w:sz="0" w:space="0" w:color="auto"/>
      </w:divBdr>
    </w:div>
    <w:div w:id="1006638938">
      <w:bodyDiv w:val="1"/>
      <w:marLeft w:val="0"/>
      <w:marRight w:val="0"/>
      <w:marTop w:val="0"/>
      <w:marBottom w:val="0"/>
      <w:divBdr>
        <w:top w:val="none" w:sz="0" w:space="0" w:color="auto"/>
        <w:left w:val="none" w:sz="0" w:space="0" w:color="auto"/>
        <w:bottom w:val="none" w:sz="0" w:space="0" w:color="auto"/>
        <w:right w:val="none" w:sz="0" w:space="0" w:color="auto"/>
      </w:divBdr>
    </w:div>
    <w:div w:id="1007292310">
      <w:bodyDiv w:val="1"/>
      <w:marLeft w:val="0"/>
      <w:marRight w:val="0"/>
      <w:marTop w:val="0"/>
      <w:marBottom w:val="0"/>
      <w:divBdr>
        <w:top w:val="none" w:sz="0" w:space="0" w:color="auto"/>
        <w:left w:val="none" w:sz="0" w:space="0" w:color="auto"/>
        <w:bottom w:val="none" w:sz="0" w:space="0" w:color="auto"/>
        <w:right w:val="none" w:sz="0" w:space="0" w:color="auto"/>
      </w:divBdr>
    </w:div>
    <w:div w:id="1007513343">
      <w:bodyDiv w:val="1"/>
      <w:marLeft w:val="0"/>
      <w:marRight w:val="0"/>
      <w:marTop w:val="0"/>
      <w:marBottom w:val="0"/>
      <w:divBdr>
        <w:top w:val="none" w:sz="0" w:space="0" w:color="auto"/>
        <w:left w:val="none" w:sz="0" w:space="0" w:color="auto"/>
        <w:bottom w:val="none" w:sz="0" w:space="0" w:color="auto"/>
        <w:right w:val="none" w:sz="0" w:space="0" w:color="auto"/>
      </w:divBdr>
    </w:div>
    <w:div w:id="1007824472">
      <w:bodyDiv w:val="1"/>
      <w:marLeft w:val="0"/>
      <w:marRight w:val="0"/>
      <w:marTop w:val="0"/>
      <w:marBottom w:val="0"/>
      <w:divBdr>
        <w:top w:val="none" w:sz="0" w:space="0" w:color="auto"/>
        <w:left w:val="none" w:sz="0" w:space="0" w:color="auto"/>
        <w:bottom w:val="none" w:sz="0" w:space="0" w:color="auto"/>
        <w:right w:val="none" w:sz="0" w:space="0" w:color="auto"/>
      </w:divBdr>
    </w:div>
    <w:div w:id="1007904037">
      <w:bodyDiv w:val="1"/>
      <w:marLeft w:val="0"/>
      <w:marRight w:val="0"/>
      <w:marTop w:val="0"/>
      <w:marBottom w:val="0"/>
      <w:divBdr>
        <w:top w:val="none" w:sz="0" w:space="0" w:color="auto"/>
        <w:left w:val="none" w:sz="0" w:space="0" w:color="auto"/>
        <w:bottom w:val="none" w:sz="0" w:space="0" w:color="auto"/>
        <w:right w:val="none" w:sz="0" w:space="0" w:color="auto"/>
      </w:divBdr>
    </w:div>
    <w:div w:id="1008093491">
      <w:bodyDiv w:val="1"/>
      <w:marLeft w:val="0"/>
      <w:marRight w:val="0"/>
      <w:marTop w:val="0"/>
      <w:marBottom w:val="0"/>
      <w:divBdr>
        <w:top w:val="none" w:sz="0" w:space="0" w:color="auto"/>
        <w:left w:val="none" w:sz="0" w:space="0" w:color="auto"/>
        <w:bottom w:val="none" w:sz="0" w:space="0" w:color="auto"/>
        <w:right w:val="none" w:sz="0" w:space="0" w:color="auto"/>
      </w:divBdr>
    </w:div>
    <w:div w:id="1008363695">
      <w:bodyDiv w:val="1"/>
      <w:marLeft w:val="0"/>
      <w:marRight w:val="0"/>
      <w:marTop w:val="0"/>
      <w:marBottom w:val="0"/>
      <w:divBdr>
        <w:top w:val="none" w:sz="0" w:space="0" w:color="auto"/>
        <w:left w:val="none" w:sz="0" w:space="0" w:color="auto"/>
        <w:bottom w:val="none" w:sz="0" w:space="0" w:color="auto"/>
        <w:right w:val="none" w:sz="0" w:space="0" w:color="auto"/>
      </w:divBdr>
    </w:div>
    <w:div w:id="1008364740">
      <w:bodyDiv w:val="1"/>
      <w:marLeft w:val="0"/>
      <w:marRight w:val="0"/>
      <w:marTop w:val="0"/>
      <w:marBottom w:val="0"/>
      <w:divBdr>
        <w:top w:val="none" w:sz="0" w:space="0" w:color="auto"/>
        <w:left w:val="none" w:sz="0" w:space="0" w:color="auto"/>
        <w:bottom w:val="none" w:sz="0" w:space="0" w:color="auto"/>
        <w:right w:val="none" w:sz="0" w:space="0" w:color="auto"/>
      </w:divBdr>
    </w:div>
    <w:div w:id="1008993374">
      <w:bodyDiv w:val="1"/>
      <w:marLeft w:val="0"/>
      <w:marRight w:val="0"/>
      <w:marTop w:val="0"/>
      <w:marBottom w:val="0"/>
      <w:divBdr>
        <w:top w:val="none" w:sz="0" w:space="0" w:color="auto"/>
        <w:left w:val="none" w:sz="0" w:space="0" w:color="auto"/>
        <w:bottom w:val="none" w:sz="0" w:space="0" w:color="auto"/>
        <w:right w:val="none" w:sz="0" w:space="0" w:color="auto"/>
      </w:divBdr>
    </w:div>
    <w:div w:id="1009021384">
      <w:bodyDiv w:val="1"/>
      <w:marLeft w:val="0"/>
      <w:marRight w:val="0"/>
      <w:marTop w:val="0"/>
      <w:marBottom w:val="0"/>
      <w:divBdr>
        <w:top w:val="none" w:sz="0" w:space="0" w:color="auto"/>
        <w:left w:val="none" w:sz="0" w:space="0" w:color="auto"/>
        <w:bottom w:val="none" w:sz="0" w:space="0" w:color="auto"/>
        <w:right w:val="none" w:sz="0" w:space="0" w:color="auto"/>
      </w:divBdr>
    </w:div>
    <w:div w:id="1009136577">
      <w:bodyDiv w:val="1"/>
      <w:marLeft w:val="0"/>
      <w:marRight w:val="0"/>
      <w:marTop w:val="0"/>
      <w:marBottom w:val="0"/>
      <w:divBdr>
        <w:top w:val="none" w:sz="0" w:space="0" w:color="auto"/>
        <w:left w:val="none" w:sz="0" w:space="0" w:color="auto"/>
        <w:bottom w:val="none" w:sz="0" w:space="0" w:color="auto"/>
        <w:right w:val="none" w:sz="0" w:space="0" w:color="auto"/>
      </w:divBdr>
    </w:div>
    <w:div w:id="1009987157">
      <w:bodyDiv w:val="1"/>
      <w:marLeft w:val="0"/>
      <w:marRight w:val="0"/>
      <w:marTop w:val="0"/>
      <w:marBottom w:val="0"/>
      <w:divBdr>
        <w:top w:val="none" w:sz="0" w:space="0" w:color="auto"/>
        <w:left w:val="none" w:sz="0" w:space="0" w:color="auto"/>
        <w:bottom w:val="none" w:sz="0" w:space="0" w:color="auto"/>
        <w:right w:val="none" w:sz="0" w:space="0" w:color="auto"/>
      </w:divBdr>
    </w:div>
    <w:div w:id="1010134917">
      <w:bodyDiv w:val="1"/>
      <w:marLeft w:val="0"/>
      <w:marRight w:val="0"/>
      <w:marTop w:val="0"/>
      <w:marBottom w:val="0"/>
      <w:divBdr>
        <w:top w:val="none" w:sz="0" w:space="0" w:color="auto"/>
        <w:left w:val="none" w:sz="0" w:space="0" w:color="auto"/>
        <w:bottom w:val="none" w:sz="0" w:space="0" w:color="auto"/>
        <w:right w:val="none" w:sz="0" w:space="0" w:color="auto"/>
      </w:divBdr>
    </w:div>
    <w:div w:id="1010135016">
      <w:bodyDiv w:val="1"/>
      <w:marLeft w:val="0"/>
      <w:marRight w:val="0"/>
      <w:marTop w:val="0"/>
      <w:marBottom w:val="0"/>
      <w:divBdr>
        <w:top w:val="none" w:sz="0" w:space="0" w:color="auto"/>
        <w:left w:val="none" w:sz="0" w:space="0" w:color="auto"/>
        <w:bottom w:val="none" w:sz="0" w:space="0" w:color="auto"/>
        <w:right w:val="none" w:sz="0" w:space="0" w:color="auto"/>
      </w:divBdr>
    </w:div>
    <w:div w:id="1010256597">
      <w:bodyDiv w:val="1"/>
      <w:marLeft w:val="0"/>
      <w:marRight w:val="0"/>
      <w:marTop w:val="0"/>
      <w:marBottom w:val="0"/>
      <w:divBdr>
        <w:top w:val="none" w:sz="0" w:space="0" w:color="auto"/>
        <w:left w:val="none" w:sz="0" w:space="0" w:color="auto"/>
        <w:bottom w:val="none" w:sz="0" w:space="0" w:color="auto"/>
        <w:right w:val="none" w:sz="0" w:space="0" w:color="auto"/>
      </w:divBdr>
    </w:div>
    <w:div w:id="1010647396">
      <w:bodyDiv w:val="1"/>
      <w:marLeft w:val="0"/>
      <w:marRight w:val="0"/>
      <w:marTop w:val="0"/>
      <w:marBottom w:val="0"/>
      <w:divBdr>
        <w:top w:val="none" w:sz="0" w:space="0" w:color="auto"/>
        <w:left w:val="none" w:sz="0" w:space="0" w:color="auto"/>
        <w:bottom w:val="none" w:sz="0" w:space="0" w:color="auto"/>
        <w:right w:val="none" w:sz="0" w:space="0" w:color="auto"/>
      </w:divBdr>
    </w:div>
    <w:div w:id="1011105808">
      <w:bodyDiv w:val="1"/>
      <w:marLeft w:val="0"/>
      <w:marRight w:val="0"/>
      <w:marTop w:val="0"/>
      <w:marBottom w:val="0"/>
      <w:divBdr>
        <w:top w:val="none" w:sz="0" w:space="0" w:color="auto"/>
        <w:left w:val="none" w:sz="0" w:space="0" w:color="auto"/>
        <w:bottom w:val="none" w:sz="0" w:space="0" w:color="auto"/>
        <w:right w:val="none" w:sz="0" w:space="0" w:color="auto"/>
      </w:divBdr>
    </w:div>
    <w:div w:id="1011375327">
      <w:bodyDiv w:val="1"/>
      <w:marLeft w:val="0"/>
      <w:marRight w:val="0"/>
      <w:marTop w:val="0"/>
      <w:marBottom w:val="0"/>
      <w:divBdr>
        <w:top w:val="none" w:sz="0" w:space="0" w:color="auto"/>
        <w:left w:val="none" w:sz="0" w:space="0" w:color="auto"/>
        <w:bottom w:val="none" w:sz="0" w:space="0" w:color="auto"/>
        <w:right w:val="none" w:sz="0" w:space="0" w:color="auto"/>
      </w:divBdr>
    </w:div>
    <w:div w:id="1011567512">
      <w:bodyDiv w:val="1"/>
      <w:marLeft w:val="0"/>
      <w:marRight w:val="0"/>
      <w:marTop w:val="0"/>
      <w:marBottom w:val="0"/>
      <w:divBdr>
        <w:top w:val="none" w:sz="0" w:space="0" w:color="auto"/>
        <w:left w:val="none" w:sz="0" w:space="0" w:color="auto"/>
        <w:bottom w:val="none" w:sz="0" w:space="0" w:color="auto"/>
        <w:right w:val="none" w:sz="0" w:space="0" w:color="auto"/>
      </w:divBdr>
    </w:div>
    <w:div w:id="1011638605">
      <w:bodyDiv w:val="1"/>
      <w:marLeft w:val="0"/>
      <w:marRight w:val="0"/>
      <w:marTop w:val="0"/>
      <w:marBottom w:val="0"/>
      <w:divBdr>
        <w:top w:val="none" w:sz="0" w:space="0" w:color="auto"/>
        <w:left w:val="none" w:sz="0" w:space="0" w:color="auto"/>
        <w:bottom w:val="none" w:sz="0" w:space="0" w:color="auto"/>
        <w:right w:val="none" w:sz="0" w:space="0" w:color="auto"/>
      </w:divBdr>
    </w:div>
    <w:div w:id="1012099492">
      <w:bodyDiv w:val="1"/>
      <w:marLeft w:val="0"/>
      <w:marRight w:val="0"/>
      <w:marTop w:val="0"/>
      <w:marBottom w:val="0"/>
      <w:divBdr>
        <w:top w:val="none" w:sz="0" w:space="0" w:color="auto"/>
        <w:left w:val="none" w:sz="0" w:space="0" w:color="auto"/>
        <w:bottom w:val="none" w:sz="0" w:space="0" w:color="auto"/>
        <w:right w:val="none" w:sz="0" w:space="0" w:color="auto"/>
      </w:divBdr>
    </w:div>
    <w:div w:id="1012102408">
      <w:bodyDiv w:val="1"/>
      <w:marLeft w:val="0"/>
      <w:marRight w:val="0"/>
      <w:marTop w:val="0"/>
      <w:marBottom w:val="0"/>
      <w:divBdr>
        <w:top w:val="none" w:sz="0" w:space="0" w:color="auto"/>
        <w:left w:val="none" w:sz="0" w:space="0" w:color="auto"/>
        <w:bottom w:val="none" w:sz="0" w:space="0" w:color="auto"/>
        <w:right w:val="none" w:sz="0" w:space="0" w:color="auto"/>
      </w:divBdr>
    </w:div>
    <w:div w:id="1012683108">
      <w:bodyDiv w:val="1"/>
      <w:marLeft w:val="0"/>
      <w:marRight w:val="0"/>
      <w:marTop w:val="0"/>
      <w:marBottom w:val="0"/>
      <w:divBdr>
        <w:top w:val="none" w:sz="0" w:space="0" w:color="auto"/>
        <w:left w:val="none" w:sz="0" w:space="0" w:color="auto"/>
        <w:bottom w:val="none" w:sz="0" w:space="0" w:color="auto"/>
        <w:right w:val="none" w:sz="0" w:space="0" w:color="auto"/>
      </w:divBdr>
    </w:div>
    <w:div w:id="1013187775">
      <w:bodyDiv w:val="1"/>
      <w:marLeft w:val="0"/>
      <w:marRight w:val="0"/>
      <w:marTop w:val="0"/>
      <w:marBottom w:val="0"/>
      <w:divBdr>
        <w:top w:val="none" w:sz="0" w:space="0" w:color="auto"/>
        <w:left w:val="none" w:sz="0" w:space="0" w:color="auto"/>
        <w:bottom w:val="none" w:sz="0" w:space="0" w:color="auto"/>
        <w:right w:val="none" w:sz="0" w:space="0" w:color="auto"/>
      </w:divBdr>
    </w:div>
    <w:div w:id="1014458253">
      <w:bodyDiv w:val="1"/>
      <w:marLeft w:val="0"/>
      <w:marRight w:val="0"/>
      <w:marTop w:val="0"/>
      <w:marBottom w:val="0"/>
      <w:divBdr>
        <w:top w:val="none" w:sz="0" w:space="0" w:color="auto"/>
        <w:left w:val="none" w:sz="0" w:space="0" w:color="auto"/>
        <w:bottom w:val="none" w:sz="0" w:space="0" w:color="auto"/>
        <w:right w:val="none" w:sz="0" w:space="0" w:color="auto"/>
      </w:divBdr>
    </w:div>
    <w:div w:id="1015039695">
      <w:bodyDiv w:val="1"/>
      <w:marLeft w:val="0"/>
      <w:marRight w:val="0"/>
      <w:marTop w:val="0"/>
      <w:marBottom w:val="0"/>
      <w:divBdr>
        <w:top w:val="none" w:sz="0" w:space="0" w:color="auto"/>
        <w:left w:val="none" w:sz="0" w:space="0" w:color="auto"/>
        <w:bottom w:val="none" w:sz="0" w:space="0" w:color="auto"/>
        <w:right w:val="none" w:sz="0" w:space="0" w:color="auto"/>
      </w:divBdr>
    </w:div>
    <w:div w:id="1015232063">
      <w:bodyDiv w:val="1"/>
      <w:marLeft w:val="0"/>
      <w:marRight w:val="0"/>
      <w:marTop w:val="0"/>
      <w:marBottom w:val="0"/>
      <w:divBdr>
        <w:top w:val="none" w:sz="0" w:space="0" w:color="auto"/>
        <w:left w:val="none" w:sz="0" w:space="0" w:color="auto"/>
        <w:bottom w:val="none" w:sz="0" w:space="0" w:color="auto"/>
        <w:right w:val="none" w:sz="0" w:space="0" w:color="auto"/>
      </w:divBdr>
    </w:div>
    <w:div w:id="1015763840">
      <w:bodyDiv w:val="1"/>
      <w:marLeft w:val="0"/>
      <w:marRight w:val="0"/>
      <w:marTop w:val="0"/>
      <w:marBottom w:val="0"/>
      <w:divBdr>
        <w:top w:val="none" w:sz="0" w:space="0" w:color="auto"/>
        <w:left w:val="none" w:sz="0" w:space="0" w:color="auto"/>
        <w:bottom w:val="none" w:sz="0" w:space="0" w:color="auto"/>
        <w:right w:val="none" w:sz="0" w:space="0" w:color="auto"/>
      </w:divBdr>
    </w:div>
    <w:div w:id="1016537475">
      <w:bodyDiv w:val="1"/>
      <w:marLeft w:val="0"/>
      <w:marRight w:val="0"/>
      <w:marTop w:val="0"/>
      <w:marBottom w:val="0"/>
      <w:divBdr>
        <w:top w:val="none" w:sz="0" w:space="0" w:color="auto"/>
        <w:left w:val="none" w:sz="0" w:space="0" w:color="auto"/>
        <w:bottom w:val="none" w:sz="0" w:space="0" w:color="auto"/>
        <w:right w:val="none" w:sz="0" w:space="0" w:color="auto"/>
      </w:divBdr>
    </w:div>
    <w:div w:id="1016691307">
      <w:bodyDiv w:val="1"/>
      <w:marLeft w:val="0"/>
      <w:marRight w:val="0"/>
      <w:marTop w:val="0"/>
      <w:marBottom w:val="0"/>
      <w:divBdr>
        <w:top w:val="none" w:sz="0" w:space="0" w:color="auto"/>
        <w:left w:val="none" w:sz="0" w:space="0" w:color="auto"/>
        <w:bottom w:val="none" w:sz="0" w:space="0" w:color="auto"/>
        <w:right w:val="none" w:sz="0" w:space="0" w:color="auto"/>
      </w:divBdr>
    </w:div>
    <w:div w:id="1016884711">
      <w:bodyDiv w:val="1"/>
      <w:marLeft w:val="0"/>
      <w:marRight w:val="0"/>
      <w:marTop w:val="0"/>
      <w:marBottom w:val="0"/>
      <w:divBdr>
        <w:top w:val="none" w:sz="0" w:space="0" w:color="auto"/>
        <w:left w:val="none" w:sz="0" w:space="0" w:color="auto"/>
        <w:bottom w:val="none" w:sz="0" w:space="0" w:color="auto"/>
        <w:right w:val="none" w:sz="0" w:space="0" w:color="auto"/>
      </w:divBdr>
      <w:divsChild>
        <w:div w:id="18745239">
          <w:marLeft w:val="480"/>
          <w:marRight w:val="0"/>
          <w:marTop w:val="0"/>
          <w:marBottom w:val="0"/>
          <w:divBdr>
            <w:top w:val="none" w:sz="0" w:space="0" w:color="auto"/>
            <w:left w:val="none" w:sz="0" w:space="0" w:color="auto"/>
            <w:bottom w:val="none" w:sz="0" w:space="0" w:color="auto"/>
            <w:right w:val="none" w:sz="0" w:space="0" w:color="auto"/>
          </w:divBdr>
        </w:div>
        <w:div w:id="37123333">
          <w:marLeft w:val="480"/>
          <w:marRight w:val="0"/>
          <w:marTop w:val="0"/>
          <w:marBottom w:val="0"/>
          <w:divBdr>
            <w:top w:val="none" w:sz="0" w:space="0" w:color="auto"/>
            <w:left w:val="none" w:sz="0" w:space="0" w:color="auto"/>
            <w:bottom w:val="none" w:sz="0" w:space="0" w:color="auto"/>
            <w:right w:val="none" w:sz="0" w:space="0" w:color="auto"/>
          </w:divBdr>
        </w:div>
        <w:div w:id="67119751">
          <w:marLeft w:val="480"/>
          <w:marRight w:val="0"/>
          <w:marTop w:val="0"/>
          <w:marBottom w:val="0"/>
          <w:divBdr>
            <w:top w:val="none" w:sz="0" w:space="0" w:color="auto"/>
            <w:left w:val="none" w:sz="0" w:space="0" w:color="auto"/>
            <w:bottom w:val="none" w:sz="0" w:space="0" w:color="auto"/>
            <w:right w:val="none" w:sz="0" w:space="0" w:color="auto"/>
          </w:divBdr>
        </w:div>
        <w:div w:id="92894671">
          <w:marLeft w:val="480"/>
          <w:marRight w:val="0"/>
          <w:marTop w:val="0"/>
          <w:marBottom w:val="0"/>
          <w:divBdr>
            <w:top w:val="none" w:sz="0" w:space="0" w:color="auto"/>
            <w:left w:val="none" w:sz="0" w:space="0" w:color="auto"/>
            <w:bottom w:val="none" w:sz="0" w:space="0" w:color="auto"/>
            <w:right w:val="none" w:sz="0" w:space="0" w:color="auto"/>
          </w:divBdr>
        </w:div>
        <w:div w:id="157885354">
          <w:marLeft w:val="480"/>
          <w:marRight w:val="0"/>
          <w:marTop w:val="0"/>
          <w:marBottom w:val="0"/>
          <w:divBdr>
            <w:top w:val="none" w:sz="0" w:space="0" w:color="auto"/>
            <w:left w:val="none" w:sz="0" w:space="0" w:color="auto"/>
            <w:bottom w:val="none" w:sz="0" w:space="0" w:color="auto"/>
            <w:right w:val="none" w:sz="0" w:space="0" w:color="auto"/>
          </w:divBdr>
        </w:div>
        <w:div w:id="194923844">
          <w:marLeft w:val="480"/>
          <w:marRight w:val="0"/>
          <w:marTop w:val="0"/>
          <w:marBottom w:val="0"/>
          <w:divBdr>
            <w:top w:val="none" w:sz="0" w:space="0" w:color="auto"/>
            <w:left w:val="none" w:sz="0" w:space="0" w:color="auto"/>
            <w:bottom w:val="none" w:sz="0" w:space="0" w:color="auto"/>
            <w:right w:val="none" w:sz="0" w:space="0" w:color="auto"/>
          </w:divBdr>
        </w:div>
        <w:div w:id="209995939">
          <w:marLeft w:val="480"/>
          <w:marRight w:val="0"/>
          <w:marTop w:val="0"/>
          <w:marBottom w:val="0"/>
          <w:divBdr>
            <w:top w:val="none" w:sz="0" w:space="0" w:color="auto"/>
            <w:left w:val="none" w:sz="0" w:space="0" w:color="auto"/>
            <w:bottom w:val="none" w:sz="0" w:space="0" w:color="auto"/>
            <w:right w:val="none" w:sz="0" w:space="0" w:color="auto"/>
          </w:divBdr>
        </w:div>
        <w:div w:id="262887433">
          <w:marLeft w:val="480"/>
          <w:marRight w:val="0"/>
          <w:marTop w:val="0"/>
          <w:marBottom w:val="0"/>
          <w:divBdr>
            <w:top w:val="none" w:sz="0" w:space="0" w:color="auto"/>
            <w:left w:val="none" w:sz="0" w:space="0" w:color="auto"/>
            <w:bottom w:val="none" w:sz="0" w:space="0" w:color="auto"/>
            <w:right w:val="none" w:sz="0" w:space="0" w:color="auto"/>
          </w:divBdr>
        </w:div>
        <w:div w:id="299964549">
          <w:marLeft w:val="480"/>
          <w:marRight w:val="0"/>
          <w:marTop w:val="0"/>
          <w:marBottom w:val="0"/>
          <w:divBdr>
            <w:top w:val="none" w:sz="0" w:space="0" w:color="auto"/>
            <w:left w:val="none" w:sz="0" w:space="0" w:color="auto"/>
            <w:bottom w:val="none" w:sz="0" w:space="0" w:color="auto"/>
            <w:right w:val="none" w:sz="0" w:space="0" w:color="auto"/>
          </w:divBdr>
        </w:div>
        <w:div w:id="379014852">
          <w:marLeft w:val="480"/>
          <w:marRight w:val="0"/>
          <w:marTop w:val="0"/>
          <w:marBottom w:val="0"/>
          <w:divBdr>
            <w:top w:val="none" w:sz="0" w:space="0" w:color="auto"/>
            <w:left w:val="none" w:sz="0" w:space="0" w:color="auto"/>
            <w:bottom w:val="none" w:sz="0" w:space="0" w:color="auto"/>
            <w:right w:val="none" w:sz="0" w:space="0" w:color="auto"/>
          </w:divBdr>
        </w:div>
        <w:div w:id="529100669">
          <w:marLeft w:val="480"/>
          <w:marRight w:val="0"/>
          <w:marTop w:val="0"/>
          <w:marBottom w:val="0"/>
          <w:divBdr>
            <w:top w:val="none" w:sz="0" w:space="0" w:color="auto"/>
            <w:left w:val="none" w:sz="0" w:space="0" w:color="auto"/>
            <w:bottom w:val="none" w:sz="0" w:space="0" w:color="auto"/>
            <w:right w:val="none" w:sz="0" w:space="0" w:color="auto"/>
          </w:divBdr>
        </w:div>
        <w:div w:id="590041651">
          <w:marLeft w:val="480"/>
          <w:marRight w:val="0"/>
          <w:marTop w:val="0"/>
          <w:marBottom w:val="0"/>
          <w:divBdr>
            <w:top w:val="none" w:sz="0" w:space="0" w:color="auto"/>
            <w:left w:val="none" w:sz="0" w:space="0" w:color="auto"/>
            <w:bottom w:val="none" w:sz="0" w:space="0" w:color="auto"/>
            <w:right w:val="none" w:sz="0" w:space="0" w:color="auto"/>
          </w:divBdr>
        </w:div>
        <w:div w:id="609051143">
          <w:marLeft w:val="480"/>
          <w:marRight w:val="0"/>
          <w:marTop w:val="0"/>
          <w:marBottom w:val="0"/>
          <w:divBdr>
            <w:top w:val="none" w:sz="0" w:space="0" w:color="auto"/>
            <w:left w:val="none" w:sz="0" w:space="0" w:color="auto"/>
            <w:bottom w:val="none" w:sz="0" w:space="0" w:color="auto"/>
            <w:right w:val="none" w:sz="0" w:space="0" w:color="auto"/>
          </w:divBdr>
        </w:div>
        <w:div w:id="635640939">
          <w:marLeft w:val="480"/>
          <w:marRight w:val="0"/>
          <w:marTop w:val="0"/>
          <w:marBottom w:val="0"/>
          <w:divBdr>
            <w:top w:val="none" w:sz="0" w:space="0" w:color="auto"/>
            <w:left w:val="none" w:sz="0" w:space="0" w:color="auto"/>
            <w:bottom w:val="none" w:sz="0" w:space="0" w:color="auto"/>
            <w:right w:val="none" w:sz="0" w:space="0" w:color="auto"/>
          </w:divBdr>
        </w:div>
        <w:div w:id="636883096">
          <w:marLeft w:val="480"/>
          <w:marRight w:val="0"/>
          <w:marTop w:val="0"/>
          <w:marBottom w:val="0"/>
          <w:divBdr>
            <w:top w:val="none" w:sz="0" w:space="0" w:color="auto"/>
            <w:left w:val="none" w:sz="0" w:space="0" w:color="auto"/>
            <w:bottom w:val="none" w:sz="0" w:space="0" w:color="auto"/>
            <w:right w:val="none" w:sz="0" w:space="0" w:color="auto"/>
          </w:divBdr>
        </w:div>
        <w:div w:id="799036622">
          <w:marLeft w:val="480"/>
          <w:marRight w:val="0"/>
          <w:marTop w:val="0"/>
          <w:marBottom w:val="0"/>
          <w:divBdr>
            <w:top w:val="none" w:sz="0" w:space="0" w:color="auto"/>
            <w:left w:val="none" w:sz="0" w:space="0" w:color="auto"/>
            <w:bottom w:val="none" w:sz="0" w:space="0" w:color="auto"/>
            <w:right w:val="none" w:sz="0" w:space="0" w:color="auto"/>
          </w:divBdr>
        </w:div>
        <w:div w:id="855122984">
          <w:marLeft w:val="480"/>
          <w:marRight w:val="0"/>
          <w:marTop w:val="0"/>
          <w:marBottom w:val="0"/>
          <w:divBdr>
            <w:top w:val="none" w:sz="0" w:space="0" w:color="auto"/>
            <w:left w:val="none" w:sz="0" w:space="0" w:color="auto"/>
            <w:bottom w:val="none" w:sz="0" w:space="0" w:color="auto"/>
            <w:right w:val="none" w:sz="0" w:space="0" w:color="auto"/>
          </w:divBdr>
        </w:div>
        <w:div w:id="877474296">
          <w:marLeft w:val="480"/>
          <w:marRight w:val="0"/>
          <w:marTop w:val="0"/>
          <w:marBottom w:val="0"/>
          <w:divBdr>
            <w:top w:val="none" w:sz="0" w:space="0" w:color="auto"/>
            <w:left w:val="none" w:sz="0" w:space="0" w:color="auto"/>
            <w:bottom w:val="none" w:sz="0" w:space="0" w:color="auto"/>
            <w:right w:val="none" w:sz="0" w:space="0" w:color="auto"/>
          </w:divBdr>
        </w:div>
        <w:div w:id="909264814">
          <w:marLeft w:val="480"/>
          <w:marRight w:val="0"/>
          <w:marTop w:val="0"/>
          <w:marBottom w:val="0"/>
          <w:divBdr>
            <w:top w:val="none" w:sz="0" w:space="0" w:color="auto"/>
            <w:left w:val="none" w:sz="0" w:space="0" w:color="auto"/>
            <w:bottom w:val="none" w:sz="0" w:space="0" w:color="auto"/>
            <w:right w:val="none" w:sz="0" w:space="0" w:color="auto"/>
          </w:divBdr>
        </w:div>
        <w:div w:id="972104261">
          <w:marLeft w:val="480"/>
          <w:marRight w:val="0"/>
          <w:marTop w:val="0"/>
          <w:marBottom w:val="0"/>
          <w:divBdr>
            <w:top w:val="none" w:sz="0" w:space="0" w:color="auto"/>
            <w:left w:val="none" w:sz="0" w:space="0" w:color="auto"/>
            <w:bottom w:val="none" w:sz="0" w:space="0" w:color="auto"/>
            <w:right w:val="none" w:sz="0" w:space="0" w:color="auto"/>
          </w:divBdr>
        </w:div>
        <w:div w:id="1102728097">
          <w:marLeft w:val="480"/>
          <w:marRight w:val="0"/>
          <w:marTop w:val="0"/>
          <w:marBottom w:val="0"/>
          <w:divBdr>
            <w:top w:val="none" w:sz="0" w:space="0" w:color="auto"/>
            <w:left w:val="none" w:sz="0" w:space="0" w:color="auto"/>
            <w:bottom w:val="none" w:sz="0" w:space="0" w:color="auto"/>
            <w:right w:val="none" w:sz="0" w:space="0" w:color="auto"/>
          </w:divBdr>
        </w:div>
        <w:div w:id="1110776801">
          <w:marLeft w:val="480"/>
          <w:marRight w:val="0"/>
          <w:marTop w:val="0"/>
          <w:marBottom w:val="0"/>
          <w:divBdr>
            <w:top w:val="none" w:sz="0" w:space="0" w:color="auto"/>
            <w:left w:val="none" w:sz="0" w:space="0" w:color="auto"/>
            <w:bottom w:val="none" w:sz="0" w:space="0" w:color="auto"/>
            <w:right w:val="none" w:sz="0" w:space="0" w:color="auto"/>
          </w:divBdr>
        </w:div>
        <w:div w:id="1128813941">
          <w:marLeft w:val="480"/>
          <w:marRight w:val="0"/>
          <w:marTop w:val="0"/>
          <w:marBottom w:val="0"/>
          <w:divBdr>
            <w:top w:val="none" w:sz="0" w:space="0" w:color="auto"/>
            <w:left w:val="none" w:sz="0" w:space="0" w:color="auto"/>
            <w:bottom w:val="none" w:sz="0" w:space="0" w:color="auto"/>
            <w:right w:val="none" w:sz="0" w:space="0" w:color="auto"/>
          </w:divBdr>
        </w:div>
        <w:div w:id="1171599312">
          <w:marLeft w:val="480"/>
          <w:marRight w:val="0"/>
          <w:marTop w:val="0"/>
          <w:marBottom w:val="0"/>
          <w:divBdr>
            <w:top w:val="none" w:sz="0" w:space="0" w:color="auto"/>
            <w:left w:val="none" w:sz="0" w:space="0" w:color="auto"/>
            <w:bottom w:val="none" w:sz="0" w:space="0" w:color="auto"/>
            <w:right w:val="none" w:sz="0" w:space="0" w:color="auto"/>
          </w:divBdr>
        </w:div>
        <w:div w:id="1219778993">
          <w:marLeft w:val="480"/>
          <w:marRight w:val="0"/>
          <w:marTop w:val="0"/>
          <w:marBottom w:val="0"/>
          <w:divBdr>
            <w:top w:val="none" w:sz="0" w:space="0" w:color="auto"/>
            <w:left w:val="none" w:sz="0" w:space="0" w:color="auto"/>
            <w:bottom w:val="none" w:sz="0" w:space="0" w:color="auto"/>
            <w:right w:val="none" w:sz="0" w:space="0" w:color="auto"/>
          </w:divBdr>
        </w:div>
        <w:div w:id="1252928687">
          <w:marLeft w:val="480"/>
          <w:marRight w:val="0"/>
          <w:marTop w:val="0"/>
          <w:marBottom w:val="0"/>
          <w:divBdr>
            <w:top w:val="none" w:sz="0" w:space="0" w:color="auto"/>
            <w:left w:val="none" w:sz="0" w:space="0" w:color="auto"/>
            <w:bottom w:val="none" w:sz="0" w:space="0" w:color="auto"/>
            <w:right w:val="none" w:sz="0" w:space="0" w:color="auto"/>
          </w:divBdr>
        </w:div>
        <w:div w:id="1285236275">
          <w:marLeft w:val="480"/>
          <w:marRight w:val="0"/>
          <w:marTop w:val="0"/>
          <w:marBottom w:val="0"/>
          <w:divBdr>
            <w:top w:val="none" w:sz="0" w:space="0" w:color="auto"/>
            <w:left w:val="none" w:sz="0" w:space="0" w:color="auto"/>
            <w:bottom w:val="none" w:sz="0" w:space="0" w:color="auto"/>
            <w:right w:val="none" w:sz="0" w:space="0" w:color="auto"/>
          </w:divBdr>
        </w:div>
        <w:div w:id="1327128316">
          <w:marLeft w:val="480"/>
          <w:marRight w:val="0"/>
          <w:marTop w:val="0"/>
          <w:marBottom w:val="0"/>
          <w:divBdr>
            <w:top w:val="none" w:sz="0" w:space="0" w:color="auto"/>
            <w:left w:val="none" w:sz="0" w:space="0" w:color="auto"/>
            <w:bottom w:val="none" w:sz="0" w:space="0" w:color="auto"/>
            <w:right w:val="none" w:sz="0" w:space="0" w:color="auto"/>
          </w:divBdr>
        </w:div>
        <w:div w:id="1373000203">
          <w:marLeft w:val="480"/>
          <w:marRight w:val="0"/>
          <w:marTop w:val="0"/>
          <w:marBottom w:val="0"/>
          <w:divBdr>
            <w:top w:val="none" w:sz="0" w:space="0" w:color="auto"/>
            <w:left w:val="none" w:sz="0" w:space="0" w:color="auto"/>
            <w:bottom w:val="none" w:sz="0" w:space="0" w:color="auto"/>
            <w:right w:val="none" w:sz="0" w:space="0" w:color="auto"/>
          </w:divBdr>
        </w:div>
        <w:div w:id="1392851783">
          <w:marLeft w:val="480"/>
          <w:marRight w:val="0"/>
          <w:marTop w:val="0"/>
          <w:marBottom w:val="0"/>
          <w:divBdr>
            <w:top w:val="none" w:sz="0" w:space="0" w:color="auto"/>
            <w:left w:val="none" w:sz="0" w:space="0" w:color="auto"/>
            <w:bottom w:val="none" w:sz="0" w:space="0" w:color="auto"/>
            <w:right w:val="none" w:sz="0" w:space="0" w:color="auto"/>
          </w:divBdr>
        </w:div>
        <w:div w:id="1510178165">
          <w:marLeft w:val="480"/>
          <w:marRight w:val="0"/>
          <w:marTop w:val="0"/>
          <w:marBottom w:val="0"/>
          <w:divBdr>
            <w:top w:val="none" w:sz="0" w:space="0" w:color="auto"/>
            <w:left w:val="none" w:sz="0" w:space="0" w:color="auto"/>
            <w:bottom w:val="none" w:sz="0" w:space="0" w:color="auto"/>
            <w:right w:val="none" w:sz="0" w:space="0" w:color="auto"/>
          </w:divBdr>
        </w:div>
        <w:div w:id="1551726137">
          <w:marLeft w:val="480"/>
          <w:marRight w:val="0"/>
          <w:marTop w:val="0"/>
          <w:marBottom w:val="0"/>
          <w:divBdr>
            <w:top w:val="none" w:sz="0" w:space="0" w:color="auto"/>
            <w:left w:val="none" w:sz="0" w:space="0" w:color="auto"/>
            <w:bottom w:val="none" w:sz="0" w:space="0" w:color="auto"/>
            <w:right w:val="none" w:sz="0" w:space="0" w:color="auto"/>
          </w:divBdr>
        </w:div>
        <w:div w:id="1609509147">
          <w:marLeft w:val="480"/>
          <w:marRight w:val="0"/>
          <w:marTop w:val="0"/>
          <w:marBottom w:val="0"/>
          <w:divBdr>
            <w:top w:val="none" w:sz="0" w:space="0" w:color="auto"/>
            <w:left w:val="none" w:sz="0" w:space="0" w:color="auto"/>
            <w:bottom w:val="none" w:sz="0" w:space="0" w:color="auto"/>
            <w:right w:val="none" w:sz="0" w:space="0" w:color="auto"/>
          </w:divBdr>
        </w:div>
        <w:div w:id="1684211367">
          <w:marLeft w:val="480"/>
          <w:marRight w:val="0"/>
          <w:marTop w:val="0"/>
          <w:marBottom w:val="0"/>
          <w:divBdr>
            <w:top w:val="none" w:sz="0" w:space="0" w:color="auto"/>
            <w:left w:val="none" w:sz="0" w:space="0" w:color="auto"/>
            <w:bottom w:val="none" w:sz="0" w:space="0" w:color="auto"/>
            <w:right w:val="none" w:sz="0" w:space="0" w:color="auto"/>
          </w:divBdr>
        </w:div>
        <w:div w:id="1743525473">
          <w:marLeft w:val="480"/>
          <w:marRight w:val="0"/>
          <w:marTop w:val="0"/>
          <w:marBottom w:val="0"/>
          <w:divBdr>
            <w:top w:val="none" w:sz="0" w:space="0" w:color="auto"/>
            <w:left w:val="none" w:sz="0" w:space="0" w:color="auto"/>
            <w:bottom w:val="none" w:sz="0" w:space="0" w:color="auto"/>
            <w:right w:val="none" w:sz="0" w:space="0" w:color="auto"/>
          </w:divBdr>
        </w:div>
        <w:div w:id="1759591264">
          <w:marLeft w:val="480"/>
          <w:marRight w:val="0"/>
          <w:marTop w:val="0"/>
          <w:marBottom w:val="0"/>
          <w:divBdr>
            <w:top w:val="none" w:sz="0" w:space="0" w:color="auto"/>
            <w:left w:val="none" w:sz="0" w:space="0" w:color="auto"/>
            <w:bottom w:val="none" w:sz="0" w:space="0" w:color="auto"/>
            <w:right w:val="none" w:sz="0" w:space="0" w:color="auto"/>
          </w:divBdr>
        </w:div>
        <w:div w:id="1835101190">
          <w:marLeft w:val="480"/>
          <w:marRight w:val="0"/>
          <w:marTop w:val="0"/>
          <w:marBottom w:val="0"/>
          <w:divBdr>
            <w:top w:val="none" w:sz="0" w:space="0" w:color="auto"/>
            <w:left w:val="none" w:sz="0" w:space="0" w:color="auto"/>
            <w:bottom w:val="none" w:sz="0" w:space="0" w:color="auto"/>
            <w:right w:val="none" w:sz="0" w:space="0" w:color="auto"/>
          </w:divBdr>
        </w:div>
        <w:div w:id="1951859388">
          <w:marLeft w:val="480"/>
          <w:marRight w:val="0"/>
          <w:marTop w:val="0"/>
          <w:marBottom w:val="0"/>
          <w:divBdr>
            <w:top w:val="none" w:sz="0" w:space="0" w:color="auto"/>
            <w:left w:val="none" w:sz="0" w:space="0" w:color="auto"/>
            <w:bottom w:val="none" w:sz="0" w:space="0" w:color="auto"/>
            <w:right w:val="none" w:sz="0" w:space="0" w:color="auto"/>
          </w:divBdr>
        </w:div>
        <w:div w:id="1967465340">
          <w:marLeft w:val="480"/>
          <w:marRight w:val="0"/>
          <w:marTop w:val="0"/>
          <w:marBottom w:val="0"/>
          <w:divBdr>
            <w:top w:val="none" w:sz="0" w:space="0" w:color="auto"/>
            <w:left w:val="none" w:sz="0" w:space="0" w:color="auto"/>
            <w:bottom w:val="none" w:sz="0" w:space="0" w:color="auto"/>
            <w:right w:val="none" w:sz="0" w:space="0" w:color="auto"/>
          </w:divBdr>
        </w:div>
        <w:div w:id="2126001532">
          <w:marLeft w:val="480"/>
          <w:marRight w:val="0"/>
          <w:marTop w:val="0"/>
          <w:marBottom w:val="0"/>
          <w:divBdr>
            <w:top w:val="none" w:sz="0" w:space="0" w:color="auto"/>
            <w:left w:val="none" w:sz="0" w:space="0" w:color="auto"/>
            <w:bottom w:val="none" w:sz="0" w:space="0" w:color="auto"/>
            <w:right w:val="none" w:sz="0" w:space="0" w:color="auto"/>
          </w:divBdr>
        </w:div>
        <w:div w:id="2141455526">
          <w:marLeft w:val="480"/>
          <w:marRight w:val="0"/>
          <w:marTop w:val="0"/>
          <w:marBottom w:val="0"/>
          <w:divBdr>
            <w:top w:val="none" w:sz="0" w:space="0" w:color="auto"/>
            <w:left w:val="none" w:sz="0" w:space="0" w:color="auto"/>
            <w:bottom w:val="none" w:sz="0" w:space="0" w:color="auto"/>
            <w:right w:val="none" w:sz="0" w:space="0" w:color="auto"/>
          </w:divBdr>
        </w:div>
      </w:divsChild>
    </w:div>
    <w:div w:id="1017346666">
      <w:bodyDiv w:val="1"/>
      <w:marLeft w:val="0"/>
      <w:marRight w:val="0"/>
      <w:marTop w:val="0"/>
      <w:marBottom w:val="0"/>
      <w:divBdr>
        <w:top w:val="none" w:sz="0" w:space="0" w:color="auto"/>
        <w:left w:val="none" w:sz="0" w:space="0" w:color="auto"/>
        <w:bottom w:val="none" w:sz="0" w:space="0" w:color="auto"/>
        <w:right w:val="none" w:sz="0" w:space="0" w:color="auto"/>
      </w:divBdr>
    </w:div>
    <w:div w:id="1017388206">
      <w:bodyDiv w:val="1"/>
      <w:marLeft w:val="0"/>
      <w:marRight w:val="0"/>
      <w:marTop w:val="0"/>
      <w:marBottom w:val="0"/>
      <w:divBdr>
        <w:top w:val="none" w:sz="0" w:space="0" w:color="auto"/>
        <w:left w:val="none" w:sz="0" w:space="0" w:color="auto"/>
        <w:bottom w:val="none" w:sz="0" w:space="0" w:color="auto"/>
        <w:right w:val="none" w:sz="0" w:space="0" w:color="auto"/>
      </w:divBdr>
    </w:div>
    <w:div w:id="1017540562">
      <w:bodyDiv w:val="1"/>
      <w:marLeft w:val="0"/>
      <w:marRight w:val="0"/>
      <w:marTop w:val="0"/>
      <w:marBottom w:val="0"/>
      <w:divBdr>
        <w:top w:val="none" w:sz="0" w:space="0" w:color="auto"/>
        <w:left w:val="none" w:sz="0" w:space="0" w:color="auto"/>
        <w:bottom w:val="none" w:sz="0" w:space="0" w:color="auto"/>
        <w:right w:val="none" w:sz="0" w:space="0" w:color="auto"/>
      </w:divBdr>
    </w:div>
    <w:div w:id="1017654405">
      <w:bodyDiv w:val="1"/>
      <w:marLeft w:val="0"/>
      <w:marRight w:val="0"/>
      <w:marTop w:val="0"/>
      <w:marBottom w:val="0"/>
      <w:divBdr>
        <w:top w:val="none" w:sz="0" w:space="0" w:color="auto"/>
        <w:left w:val="none" w:sz="0" w:space="0" w:color="auto"/>
        <w:bottom w:val="none" w:sz="0" w:space="0" w:color="auto"/>
        <w:right w:val="none" w:sz="0" w:space="0" w:color="auto"/>
      </w:divBdr>
    </w:div>
    <w:div w:id="1017847620">
      <w:bodyDiv w:val="1"/>
      <w:marLeft w:val="0"/>
      <w:marRight w:val="0"/>
      <w:marTop w:val="0"/>
      <w:marBottom w:val="0"/>
      <w:divBdr>
        <w:top w:val="none" w:sz="0" w:space="0" w:color="auto"/>
        <w:left w:val="none" w:sz="0" w:space="0" w:color="auto"/>
        <w:bottom w:val="none" w:sz="0" w:space="0" w:color="auto"/>
        <w:right w:val="none" w:sz="0" w:space="0" w:color="auto"/>
      </w:divBdr>
    </w:div>
    <w:div w:id="1018384870">
      <w:bodyDiv w:val="1"/>
      <w:marLeft w:val="0"/>
      <w:marRight w:val="0"/>
      <w:marTop w:val="0"/>
      <w:marBottom w:val="0"/>
      <w:divBdr>
        <w:top w:val="none" w:sz="0" w:space="0" w:color="auto"/>
        <w:left w:val="none" w:sz="0" w:space="0" w:color="auto"/>
        <w:bottom w:val="none" w:sz="0" w:space="0" w:color="auto"/>
        <w:right w:val="none" w:sz="0" w:space="0" w:color="auto"/>
      </w:divBdr>
    </w:div>
    <w:div w:id="1018389242">
      <w:bodyDiv w:val="1"/>
      <w:marLeft w:val="0"/>
      <w:marRight w:val="0"/>
      <w:marTop w:val="0"/>
      <w:marBottom w:val="0"/>
      <w:divBdr>
        <w:top w:val="none" w:sz="0" w:space="0" w:color="auto"/>
        <w:left w:val="none" w:sz="0" w:space="0" w:color="auto"/>
        <w:bottom w:val="none" w:sz="0" w:space="0" w:color="auto"/>
        <w:right w:val="none" w:sz="0" w:space="0" w:color="auto"/>
      </w:divBdr>
    </w:div>
    <w:div w:id="1018503701">
      <w:bodyDiv w:val="1"/>
      <w:marLeft w:val="0"/>
      <w:marRight w:val="0"/>
      <w:marTop w:val="0"/>
      <w:marBottom w:val="0"/>
      <w:divBdr>
        <w:top w:val="none" w:sz="0" w:space="0" w:color="auto"/>
        <w:left w:val="none" w:sz="0" w:space="0" w:color="auto"/>
        <w:bottom w:val="none" w:sz="0" w:space="0" w:color="auto"/>
        <w:right w:val="none" w:sz="0" w:space="0" w:color="auto"/>
      </w:divBdr>
    </w:div>
    <w:div w:id="1018626301">
      <w:bodyDiv w:val="1"/>
      <w:marLeft w:val="0"/>
      <w:marRight w:val="0"/>
      <w:marTop w:val="0"/>
      <w:marBottom w:val="0"/>
      <w:divBdr>
        <w:top w:val="none" w:sz="0" w:space="0" w:color="auto"/>
        <w:left w:val="none" w:sz="0" w:space="0" w:color="auto"/>
        <w:bottom w:val="none" w:sz="0" w:space="0" w:color="auto"/>
        <w:right w:val="none" w:sz="0" w:space="0" w:color="auto"/>
      </w:divBdr>
    </w:div>
    <w:div w:id="1018657264">
      <w:bodyDiv w:val="1"/>
      <w:marLeft w:val="0"/>
      <w:marRight w:val="0"/>
      <w:marTop w:val="0"/>
      <w:marBottom w:val="0"/>
      <w:divBdr>
        <w:top w:val="none" w:sz="0" w:space="0" w:color="auto"/>
        <w:left w:val="none" w:sz="0" w:space="0" w:color="auto"/>
        <w:bottom w:val="none" w:sz="0" w:space="0" w:color="auto"/>
        <w:right w:val="none" w:sz="0" w:space="0" w:color="auto"/>
      </w:divBdr>
    </w:div>
    <w:div w:id="1018701802">
      <w:bodyDiv w:val="1"/>
      <w:marLeft w:val="0"/>
      <w:marRight w:val="0"/>
      <w:marTop w:val="0"/>
      <w:marBottom w:val="0"/>
      <w:divBdr>
        <w:top w:val="none" w:sz="0" w:space="0" w:color="auto"/>
        <w:left w:val="none" w:sz="0" w:space="0" w:color="auto"/>
        <w:bottom w:val="none" w:sz="0" w:space="0" w:color="auto"/>
        <w:right w:val="none" w:sz="0" w:space="0" w:color="auto"/>
      </w:divBdr>
    </w:div>
    <w:div w:id="1018845770">
      <w:bodyDiv w:val="1"/>
      <w:marLeft w:val="0"/>
      <w:marRight w:val="0"/>
      <w:marTop w:val="0"/>
      <w:marBottom w:val="0"/>
      <w:divBdr>
        <w:top w:val="none" w:sz="0" w:space="0" w:color="auto"/>
        <w:left w:val="none" w:sz="0" w:space="0" w:color="auto"/>
        <w:bottom w:val="none" w:sz="0" w:space="0" w:color="auto"/>
        <w:right w:val="none" w:sz="0" w:space="0" w:color="auto"/>
      </w:divBdr>
    </w:div>
    <w:div w:id="1020200431">
      <w:bodyDiv w:val="1"/>
      <w:marLeft w:val="0"/>
      <w:marRight w:val="0"/>
      <w:marTop w:val="0"/>
      <w:marBottom w:val="0"/>
      <w:divBdr>
        <w:top w:val="none" w:sz="0" w:space="0" w:color="auto"/>
        <w:left w:val="none" w:sz="0" w:space="0" w:color="auto"/>
        <w:bottom w:val="none" w:sz="0" w:space="0" w:color="auto"/>
        <w:right w:val="none" w:sz="0" w:space="0" w:color="auto"/>
      </w:divBdr>
    </w:div>
    <w:div w:id="1020814858">
      <w:bodyDiv w:val="1"/>
      <w:marLeft w:val="0"/>
      <w:marRight w:val="0"/>
      <w:marTop w:val="0"/>
      <w:marBottom w:val="0"/>
      <w:divBdr>
        <w:top w:val="none" w:sz="0" w:space="0" w:color="auto"/>
        <w:left w:val="none" w:sz="0" w:space="0" w:color="auto"/>
        <w:bottom w:val="none" w:sz="0" w:space="0" w:color="auto"/>
        <w:right w:val="none" w:sz="0" w:space="0" w:color="auto"/>
      </w:divBdr>
    </w:div>
    <w:div w:id="1020817082">
      <w:bodyDiv w:val="1"/>
      <w:marLeft w:val="0"/>
      <w:marRight w:val="0"/>
      <w:marTop w:val="0"/>
      <w:marBottom w:val="0"/>
      <w:divBdr>
        <w:top w:val="none" w:sz="0" w:space="0" w:color="auto"/>
        <w:left w:val="none" w:sz="0" w:space="0" w:color="auto"/>
        <w:bottom w:val="none" w:sz="0" w:space="0" w:color="auto"/>
        <w:right w:val="none" w:sz="0" w:space="0" w:color="auto"/>
      </w:divBdr>
    </w:div>
    <w:div w:id="1021324752">
      <w:bodyDiv w:val="1"/>
      <w:marLeft w:val="0"/>
      <w:marRight w:val="0"/>
      <w:marTop w:val="0"/>
      <w:marBottom w:val="0"/>
      <w:divBdr>
        <w:top w:val="none" w:sz="0" w:space="0" w:color="auto"/>
        <w:left w:val="none" w:sz="0" w:space="0" w:color="auto"/>
        <w:bottom w:val="none" w:sz="0" w:space="0" w:color="auto"/>
        <w:right w:val="none" w:sz="0" w:space="0" w:color="auto"/>
      </w:divBdr>
    </w:div>
    <w:div w:id="1021397104">
      <w:bodyDiv w:val="1"/>
      <w:marLeft w:val="0"/>
      <w:marRight w:val="0"/>
      <w:marTop w:val="0"/>
      <w:marBottom w:val="0"/>
      <w:divBdr>
        <w:top w:val="none" w:sz="0" w:space="0" w:color="auto"/>
        <w:left w:val="none" w:sz="0" w:space="0" w:color="auto"/>
        <w:bottom w:val="none" w:sz="0" w:space="0" w:color="auto"/>
        <w:right w:val="none" w:sz="0" w:space="0" w:color="auto"/>
      </w:divBdr>
    </w:div>
    <w:div w:id="1021784731">
      <w:bodyDiv w:val="1"/>
      <w:marLeft w:val="0"/>
      <w:marRight w:val="0"/>
      <w:marTop w:val="0"/>
      <w:marBottom w:val="0"/>
      <w:divBdr>
        <w:top w:val="none" w:sz="0" w:space="0" w:color="auto"/>
        <w:left w:val="none" w:sz="0" w:space="0" w:color="auto"/>
        <w:bottom w:val="none" w:sz="0" w:space="0" w:color="auto"/>
        <w:right w:val="none" w:sz="0" w:space="0" w:color="auto"/>
      </w:divBdr>
    </w:div>
    <w:div w:id="1022048831">
      <w:bodyDiv w:val="1"/>
      <w:marLeft w:val="0"/>
      <w:marRight w:val="0"/>
      <w:marTop w:val="0"/>
      <w:marBottom w:val="0"/>
      <w:divBdr>
        <w:top w:val="none" w:sz="0" w:space="0" w:color="auto"/>
        <w:left w:val="none" w:sz="0" w:space="0" w:color="auto"/>
        <w:bottom w:val="none" w:sz="0" w:space="0" w:color="auto"/>
        <w:right w:val="none" w:sz="0" w:space="0" w:color="auto"/>
      </w:divBdr>
    </w:div>
    <w:div w:id="1022055123">
      <w:bodyDiv w:val="1"/>
      <w:marLeft w:val="0"/>
      <w:marRight w:val="0"/>
      <w:marTop w:val="0"/>
      <w:marBottom w:val="0"/>
      <w:divBdr>
        <w:top w:val="none" w:sz="0" w:space="0" w:color="auto"/>
        <w:left w:val="none" w:sz="0" w:space="0" w:color="auto"/>
        <w:bottom w:val="none" w:sz="0" w:space="0" w:color="auto"/>
        <w:right w:val="none" w:sz="0" w:space="0" w:color="auto"/>
      </w:divBdr>
    </w:div>
    <w:div w:id="1023246258">
      <w:bodyDiv w:val="1"/>
      <w:marLeft w:val="0"/>
      <w:marRight w:val="0"/>
      <w:marTop w:val="0"/>
      <w:marBottom w:val="0"/>
      <w:divBdr>
        <w:top w:val="none" w:sz="0" w:space="0" w:color="auto"/>
        <w:left w:val="none" w:sz="0" w:space="0" w:color="auto"/>
        <w:bottom w:val="none" w:sz="0" w:space="0" w:color="auto"/>
        <w:right w:val="none" w:sz="0" w:space="0" w:color="auto"/>
      </w:divBdr>
    </w:div>
    <w:div w:id="1023281608">
      <w:bodyDiv w:val="1"/>
      <w:marLeft w:val="0"/>
      <w:marRight w:val="0"/>
      <w:marTop w:val="0"/>
      <w:marBottom w:val="0"/>
      <w:divBdr>
        <w:top w:val="none" w:sz="0" w:space="0" w:color="auto"/>
        <w:left w:val="none" w:sz="0" w:space="0" w:color="auto"/>
        <w:bottom w:val="none" w:sz="0" w:space="0" w:color="auto"/>
        <w:right w:val="none" w:sz="0" w:space="0" w:color="auto"/>
      </w:divBdr>
    </w:div>
    <w:div w:id="1023945063">
      <w:bodyDiv w:val="1"/>
      <w:marLeft w:val="0"/>
      <w:marRight w:val="0"/>
      <w:marTop w:val="0"/>
      <w:marBottom w:val="0"/>
      <w:divBdr>
        <w:top w:val="none" w:sz="0" w:space="0" w:color="auto"/>
        <w:left w:val="none" w:sz="0" w:space="0" w:color="auto"/>
        <w:bottom w:val="none" w:sz="0" w:space="0" w:color="auto"/>
        <w:right w:val="none" w:sz="0" w:space="0" w:color="auto"/>
      </w:divBdr>
    </w:div>
    <w:div w:id="1024282051">
      <w:bodyDiv w:val="1"/>
      <w:marLeft w:val="0"/>
      <w:marRight w:val="0"/>
      <w:marTop w:val="0"/>
      <w:marBottom w:val="0"/>
      <w:divBdr>
        <w:top w:val="none" w:sz="0" w:space="0" w:color="auto"/>
        <w:left w:val="none" w:sz="0" w:space="0" w:color="auto"/>
        <w:bottom w:val="none" w:sz="0" w:space="0" w:color="auto"/>
        <w:right w:val="none" w:sz="0" w:space="0" w:color="auto"/>
      </w:divBdr>
    </w:div>
    <w:div w:id="1024403337">
      <w:bodyDiv w:val="1"/>
      <w:marLeft w:val="0"/>
      <w:marRight w:val="0"/>
      <w:marTop w:val="0"/>
      <w:marBottom w:val="0"/>
      <w:divBdr>
        <w:top w:val="none" w:sz="0" w:space="0" w:color="auto"/>
        <w:left w:val="none" w:sz="0" w:space="0" w:color="auto"/>
        <w:bottom w:val="none" w:sz="0" w:space="0" w:color="auto"/>
        <w:right w:val="none" w:sz="0" w:space="0" w:color="auto"/>
      </w:divBdr>
    </w:div>
    <w:div w:id="1025330415">
      <w:bodyDiv w:val="1"/>
      <w:marLeft w:val="0"/>
      <w:marRight w:val="0"/>
      <w:marTop w:val="0"/>
      <w:marBottom w:val="0"/>
      <w:divBdr>
        <w:top w:val="none" w:sz="0" w:space="0" w:color="auto"/>
        <w:left w:val="none" w:sz="0" w:space="0" w:color="auto"/>
        <w:bottom w:val="none" w:sz="0" w:space="0" w:color="auto"/>
        <w:right w:val="none" w:sz="0" w:space="0" w:color="auto"/>
      </w:divBdr>
    </w:div>
    <w:div w:id="1026097209">
      <w:bodyDiv w:val="1"/>
      <w:marLeft w:val="0"/>
      <w:marRight w:val="0"/>
      <w:marTop w:val="0"/>
      <w:marBottom w:val="0"/>
      <w:divBdr>
        <w:top w:val="none" w:sz="0" w:space="0" w:color="auto"/>
        <w:left w:val="none" w:sz="0" w:space="0" w:color="auto"/>
        <w:bottom w:val="none" w:sz="0" w:space="0" w:color="auto"/>
        <w:right w:val="none" w:sz="0" w:space="0" w:color="auto"/>
      </w:divBdr>
    </w:div>
    <w:div w:id="1026561791">
      <w:bodyDiv w:val="1"/>
      <w:marLeft w:val="0"/>
      <w:marRight w:val="0"/>
      <w:marTop w:val="0"/>
      <w:marBottom w:val="0"/>
      <w:divBdr>
        <w:top w:val="none" w:sz="0" w:space="0" w:color="auto"/>
        <w:left w:val="none" w:sz="0" w:space="0" w:color="auto"/>
        <w:bottom w:val="none" w:sz="0" w:space="0" w:color="auto"/>
        <w:right w:val="none" w:sz="0" w:space="0" w:color="auto"/>
      </w:divBdr>
    </w:div>
    <w:div w:id="1026759815">
      <w:bodyDiv w:val="1"/>
      <w:marLeft w:val="0"/>
      <w:marRight w:val="0"/>
      <w:marTop w:val="0"/>
      <w:marBottom w:val="0"/>
      <w:divBdr>
        <w:top w:val="none" w:sz="0" w:space="0" w:color="auto"/>
        <w:left w:val="none" w:sz="0" w:space="0" w:color="auto"/>
        <w:bottom w:val="none" w:sz="0" w:space="0" w:color="auto"/>
        <w:right w:val="none" w:sz="0" w:space="0" w:color="auto"/>
      </w:divBdr>
    </w:div>
    <w:div w:id="1027608063">
      <w:bodyDiv w:val="1"/>
      <w:marLeft w:val="0"/>
      <w:marRight w:val="0"/>
      <w:marTop w:val="0"/>
      <w:marBottom w:val="0"/>
      <w:divBdr>
        <w:top w:val="none" w:sz="0" w:space="0" w:color="auto"/>
        <w:left w:val="none" w:sz="0" w:space="0" w:color="auto"/>
        <w:bottom w:val="none" w:sz="0" w:space="0" w:color="auto"/>
        <w:right w:val="none" w:sz="0" w:space="0" w:color="auto"/>
      </w:divBdr>
    </w:div>
    <w:div w:id="1027760081">
      <w:bodyDiv w:val="1"/>
      <w:marLeft w:val="0"/>
      <w:marRight w:val="0"/>
      <w:marTop w:val="0"/>
      <w:marBottom w:val="0"/>
      <w:divBdr>
        <w:top w:val="none" w:sz="0" w:space="0" w:color="auto"/>
        <w:left w:val="none" w:sz="0" w:space="0" w:color="auto"/>
        <w:bottom w:val="none" w:sz="0" w:space="0" w:color="auto"/>
        <w:right w:val="none" w:sz="0" w:space="0" w:color="auto"/>
      </w:divBdr>
    </w:div>
    <w:div w:id="1028067494">
      <w:bodyDiv w:val="1"/>
      <w:marLeft w:val="0"/>
      <w:marRight w:val="0"/>
      <w:marTop w:val="0"/>
      <w:marBottom w:val="0"/>
      <w:divBdr>
        <w:top w:val="none" w:sz="0" w:space="0" w:color="auto"/>
        <w:left w:val="none" w:sz="0" w:space="0" w:color="auto"/>
        <w:bottom w:val="none" w:sz="0" w:space="0" w:color="auto"/>
        <w:right w:val="none" w:sz="0" w:space="0" w:color="auto"/>
      </w:divBdr>
    </w:div>
    <w:div w:id="1028263117">
      <w:bodyDiv w:val="1"/>
      <w:marLeft w:val="0"/>
      <w:marRight w:val="0"/>
      <w:marTop w:val="0"/>
      <w:marBottom w:val="0"/>
      <w:divBdr>
        <w:top w:val="none" w:sz="0" w:space="0" w:color="auto"/>
        <w:left w:val="none" w:sz="0" w:space="0" w:color="auto"/>
        <w:bottom w:val="none" w:sz="0" w:space="0" w:color="auto"/>
        <w:right w:val="none" w:sz="0" w:space="0" w:color="auto"/>
      </w:divBdr>
    </w:div>
    <w:div w:id="1028456970">
      <w:bodyDiv w:val="1"/>
      <w:marLeft w:val="0"/>
      <w:marRight w:val="0"/>
      <w:marTop w:val="0"/>
      <w:marBottom w:val="0"/>
      <w:divBdr>
        <w:top w:val="none" w:sz="0" w:space="0" w:color="auto"/>
        <w:left w:val="none" w:sz="0" w:space="0" w:color="auto"/>
        <w:bottom w:val="none" w:sz="0" w:space="0" w:color="auto"/>
        <w:right w:val="none" w:sz="0" w:space="0" w:color="auto"/>
      </w:divBdr>
    </w:div>
    <w:div w:id="1029142078">
      <w:bodyDiv w:val="1"/>
      <w:marLeft w:val="0"/>
      <w:marRight w:val="0"/>
      <w:marTop w:val="0"/>
      <w:marBottom w:val="0"/>
      <w:divBdr>
        <w:top w:val="none" w:sz="0" w:space="0" w:color="auto"/>
        <w:left w:val="none" w:sz="0" w:space="0" w:color="auto"/>
        <w:bottom w:val="none" w:sz="0" w:space="0" w:color="auto"/>
        <w:right w:val="none" w:sz="0" w:space="0" w:color="auto"/>
      </w:divBdr>
    </w:div>
    <w:div w:id="1029182393">
      <w:bodyDiv w:val="1"/>
      <w:marLeft w:val="0"/>
      <w:marRight w:val="0"/>
      <w:marTop w:val="0"/>
      <w:marBottom w:val="0"/>
      <w:divBdr>
        <w:top w:val="none" w:sz="0" w:space="0" w:color="auto"/>
        <w:left w:val="none" w:sz="0" w:space="0" w:color="auto"/>
        <w:bottom w:val="none" w:sz="0" w:space="0" w:color="auto"/>
        <w:right w:val="none" w:sz="0" w:space="0" w:color="auto"/>
      </w:divBdr>
    </w:div>
    <w:div w:id="1029719150">
      <w:bodyDiv w:val="1"/>
      <w:marLeft w:val="0"/>
      <w:marRight w:val="0"/>
      <w:marTop w:val="0"/>
      <w:marBottom w:val="0"/>
      <w:divBdr>
        <w:top w:val="none" w:sz="0" w:space="0" w:color="auto"/>
        <w:left w:val="none" w:sz="0" w:space="0" w:color="auto"/>
        <w:bottom w:val="none" w:sz="0" w:space="0" w:color="auto"/>
        <w:right w:val="none" w:sz="0" w:space="0" w:color="auto"/>
      </w:divBdr>
    </w:div>
    <w:div w:id="1029838745">
      <w:bodyDiv w:val="1"/>
      <w:marLeft w:val="0"/>
      <w:marRight w:val="0"/>
      <w:marTop w:val="0"/>
      <w:marBottom w:val="0"/>
      <w:divBdr>
        <w:top w:val="none" w:sz="0" w:space="0" w:color="auto"/>
        <w:left w:val="none" w:sz="0" w:space="0" w:color="auto"/>
        <w:bottom w:val="none" w:sz="0" w:space="0" w:color="auto"/>
        <w:right w:val="none" w:sz="0" w:space="0" w:color="auto"/>
      </w:divBdr>
    </w:div>
    <w:div w:id="1029841546">
      <w:bodyDiv w:val="1"/>
      <w:marLeft w:val="0"/>
      <w:marRight w:val="0"/>
      <w:marTop w:val="0"/>
      <w:marBottom w:val="0"/>
      <w:divBdr>
        <w:top w:val="none" w:sz="0" w:space="0" w:color="auto"/>
        <w:left w:val="none" w:sz="0" w:space="0" w:color="auto"/>
        <w:bottom w:val="none" w:sz="0" w:space="0" w:color="auto"/>
        <w:right w:val="none" w:sz="0" w:space="0" w:color="auto"/>
      </w:divBdr>
    </w:div>
    <w:div w:id="1029914337">
      <w:bodyDiv w:val="1"/>
      <w:marLeft w:val="0"/>
      <w:marRight w:val="0"/>
      <w:marTop w:val="0"/>
      <w:marBottom w:val="0"/>
      <w:divBdr>
        <w:top w:val="none" w:sz="0" w:space="0" w:color="auto"/>
        <w:left w:val="none" w:sz="0" w:space="0" w:color="auto"/>
        <w:bottom w:val="none" w:sz="0" w:space="0" w:color="auto"/>
        <w:right w:val="none" w:sz="0" w:space="0" w:color="auto"/>
      </w:divBdr>
    </w:div>
    <w:div w:id="1030180386">
      <w:bodyDiv w:val="1"/>
      <w:marLeft w:val="0"/>
      <w:marRight w:val="0"/>
      <w:marTop w:val="0"/>
      <w:marBottom w:val="0"/>
      <w:divBdr>
        <w:top w:val="none" w:sz="0" w:space="0" w:color="auto"/>
        <w:left w:val="none" w:sz="0" w:space="0" w:color="auto"/>
        <w:bottom w:val="none" w:sz="0" w:space="0" w:color="auto"/>
        <w:right w:val="none" w:sz="0" w:space="0" w:color="auto"/>
      </w:divBdr>
      <w:divsChild>
        <w:div w:id="20086576">
          <w:marLeft w:val="480"/>
          <w:marRight w:val="0"/>
          <w:marTop w:val="0"/>
          <w:marBottom w:val="0"/>
          <w:divBdr>
            <w:top w:val="none" w:sz="0" w:space="0" w:color="auto"/>
            <w:left w:val="none" w:sz="0" w:space="0" w:color="auto"/>
            <w:bottom w:val="none" w:sz="0" w:space="0" w:color="auto"/>
            <w:right w:val="none" w:sz="0" w:space="0" w:color="auto"/>
          </w:divBdr>
        </w:div>
        <w:div w:id="144049653">
          <w:marLeft w:val="480"/>
          <w:marRight w:val="0"/>
          <w:marTop w:val="0"/>
          <w:marBottom w:val="0"/>
          <w:divBdr>
            <w:top w:val="none" w:sz="0" w:space="0" w:color="auto"/>
            <w:left w:val="none" w:sz="0" w:space="0" w:color="auto"/>
            <w:bottom w:val="none" w:sz="0" w:space="0" w:color="auto"/>
            <w:right w:val="none" w:sz="0" w:space="0" w:color="auto"/>
          </w:divBdr>
        </w:div>
        <w:div w:id="489061610">
          <w:marLeft w:val="480"/>
          <w:marRight w:val="0"/>
          <w:marTop w:val="0"/>
          <w:marBottom w:val="0"/>
          <w:divBdr>
            <w:top w:val="none" w:sz="0" w:space="0" w:color="auto"/>
            <w:left w:val="none" w:sz="0" w:space="0" w:color="auto"/>
            <w:bottom w:val="none" w:sz="0" w:space="0" w:color="auto"/>
            <w:right w:val="none" w:sz="0" w:space="0" w:color="auto"/>
          </w:divBdr>
        </w:div>
        <w:div w:id="507528397">
          <w:marLeft w:val="480"/>
          <w:marRight w:val="0"/>
          <w:marTop w:val="0"/>
          <w:marBottom w:val="0"/>
          <w:divBdr>
            <w:top w:val="none" w:sz="0" w:space="0" w:color="auto"/>
            <w:left w:val="none" w:sz="0" w:space="0" w:color="auto"/>
            <w:bottom w:val="none" w:sz="0" w:space="0" w:color="auto"/>
            <w:right w:val="none" w:sz="0" w:space="0" w:color="auto"/>
          </w:divBdr>
        </w:div>
        <w:div w:id="546646309">
          <w:marLeft w:val="480"/>
          <w:marRight w:val="0"/>
          <w:marTop w:val="0"/>
          <w:marBottom w:val="0"/>
          <w:divBdr>
            <w:top w:val="none" w:sz="0" w:space="0" w:color="auto"/>
            <w:left w:val="none" w:sz="0" w:space="0" w:color="auto"/>
            <w:bottom w:val="none" w:sz="0" w:space="0" w:color="auto"/>
            <w:right w:val="none" w:sz="0" w:space="0" w:color="auto"/>
          </w:divBdr>
        </w:div>
        <w:div w:id="583689258">
          <w:marLeft w:val="480"/>
          <w:marRight w:val="0"/>
          <w:marTop w:val="0"/>
          <w:marBottom w:val="0"/>
          <w:divBdr>
            <w:top w:val="none" w:sz="0" w:space="0" w:color="auto"/>
            <w:left w:val="none" w:sz="0" w:space="0" w:color="auto"/>
            <w:bottom w:val="none" w:sz="0" w:space="0" w:color="auto"/>
            <w:right w:val="none" w:sz="0" w:space="0" w:color="auto"/>
          </w:divBdr>
        </w:div>
        <w:div w:id="619067777">
          <w:marLeft w:val="480"/>
          <w:marRight w:val="0"/>
          <w:marTop w:val="0"/>
          <w:marBottom w:val="0"/>
          <w:divBdr>
            <w:top w:val="none" w:sz="0" w:space="0" w:color="auto"/>
            <w:left w:val="none" w:sz="0" w:space="0" w:color="auto"/>
            <w:bottom w:val="none" w:sz="0" w:space="0" w:color="auto"/>
            <w:right w:val="none" w:sz="0" w:space="0" w:color="auto"/>
          </w:divBdr>
        </w:div>
        <w:div w:id="679620255">
          <w:marLeft w:val="480"/>
          <w:marRight w:val="0"/>
          <w:marTop w:val="0"/>
          <w:marBottom w:val="0"/>
          <w:divBdr>
            <w:top w:val="none" w:sz="0" w:space="0" w:color="auto"/>
            <w:left w:val="none" w:sz="0" w:space="0" w:color="auto"/>
            <w:bottom w:val="none" w:sz="0" w:space="0" w:color="auto"/>
            <w:right w:val="none" w:sz="0" w:space="0" w:color="auto"/>
          </w:divBdr>
        </w:div>
        <w:div w:id="721950476">
          <w:marLeft w:val="480"/>
          <w:marRight w:val="0"/>
          <w:marTop w:val="0"/>
          <w:marBottom w:val="0"/>
          <w:divBdr>
            <w:top w:val="none" w:sz="0" w:space="0" w:color="auto"/>
            <w:left w:val="none" w:sz="0" w:space="0" w:color="auto"/>
            <w:bottom w:val="none" w:sz="0" w:space="0" w:color="auto"/>
            <w:right w:val="none" w:sz="0" w:space="0" w:color="auto"/>
          </w:divBdr>
        </w:div>
        <w:div w:id="773289497">
          <w:marLeft w:val="480"/>
          <w:marRight w:val="0"/>
          <w:marTop w:val="0"/>
          <w:marBottom w:val="0"/>
          <w:divBdr>
            <w:top w:val="none" w:sz="0" w:space="0" w:color="auto"/>
            <w:left w:val="none" w:sz="0" w:space="0" w:color="auto"/>
            <w:bottom w:val="none" w:sz="0" w:space="0" w:color="auto"/>
            <w:right w:val="none" w:sz="0" w:space="0" w:color="auto"/>
          </w:divBdr>
        </w:div>
        <w:div w:id="945887467">
          <w:marLeft w:val="480"/>
          <w:marRight w:val="0"/>
          <w:marTop w:val="0"/>
          <w:marBottom w:val="0"/>
          <w:divBdr>
            <w:top w:val="none" w:sz="0" w:space="0" w:color="auto"/>
            <w:left w:val="none" w:sz="0" w:space="0" w:color="auto"/>
            <w:bottom w:val="none" w:sz="0" w:space="0" w:color="auto"/>
            <w:right w:val="none" w:sz="0" w:space="0" w:color="auto"/>
          </w:divBdr>
        </w:div>
        <w:div w:id="972247544">
          <w:marLeft w:val="480"/>
          <w:marRight w:val="0"/>
          <w:marTop w:val="0"/>
          <w:marBottom w:val="0"/>
          <w:divBdr>
            <w:top w:val="none" w:sz="0" w:space="0" w:color="auto"/>
            <w:left w:val="none" w:sz="0" w:space="0" w:color="auto"/>
            <w:bottom w:val="none" w:sz="0" w:space="0" w:color="auto"/>
            <w:right w:val="none" w:sz="0" w:space="0" w:color="auto"/>
          </w:divBdr>
        </w:div>
        <w:div w:id="1002705920">
          <w:marLeft w:val="480"/>
          <w:marRight w:val="0"/>
          <w:marTop w:val="0"/>
          <w:marBottom w:val="0"/>
          <w:divBdr>
            <w:top w:val="none" w:sz="0" w:space="0" w:color="auto"/>
            <w:left w:val="none" w:sz="0" w:space="0" w:color="auto"/>
            <w:bottom w:val="none" w:sz="0" w:space="0" w:color="auto"/>
            <w:right w:val="none" w:sz="0" w:space="0" w:color="auto"/>
          </w:divBdr>
        </w:div>
        <w:div w:id="1057122167">
          <w:marLeft w:val="480"/>
          <w:marRight w:val="0"/>
          <w:marTop w:val="0"/>
          <w:marBottom w:val="0"/>
          <w:divBdr>
            <w:top w:val="none" w:sz="0" w:space="0" w:color="auto"/>
            <w:left w:val="none" w:sz="0" w:space="0" w:color="auto"/>
            <w:bottom w:val="none" w:sz="0" w:space="0" w:color="auto"/>
            <w:right w:val="none" w:sz="0" w:space="0" w:color="auto"/>
          </w:divBdr>
        </w:div>
        <w:div w:id="1153135374">
          <w:marLeft w:val="480"/>
          <w:marRight w:val="0"/>
          <w:marTop w:val="0"/>
          <w:marBottom w:val="0"/>
          <w:divBdr>
            <w:top w:val="none" w:sz="0" w:space="0" w:color="auto"/>
            <w:left w:val="none" w:sz="0" w:space="0" w:color="auto"/>
            <w:bottom w:val="none" w:sz="0" w:space="0" w:color="auto"/>
            <w:right w:val="none" w:sz="0" w:space="0" w:color="auto"/>
          </w:divBdr>
        </w:div>
        <w:div w:id="1204292974">
          <w:marLeft w:val="480"/>
          <w:marRight w:val="0"/>
          <w:marTop w:val="0"/>
          <w:marBottom w:val="0"/>
          <w:divBdr>
            <w:top w:val="none" w:sz="0" w:space="0" w:color="auto"/>
            <w:left w:val="none" w:sz="0" w:space="0" w:color="auto"/>
            <w:bottom w:val="none" w:sz="0" w:space="0" w:color="auto"/>
            <w:right w:val="none" w:sz="0" w:space="0" w:color="auto"/>
          </w:divBdr>
        </w:div>
        <w:div w:id="1283655516">
          <w:marLeft w:val="480"/>
          <w:marRight w:val="0"/>
          <w:marTop w:val="0"/>
          <w:marBottom w:val="0"/>
          <w:divBdr>
            <w:top w:val="none" w:sz="0" w:space="0" w:color="auto"/>
            <w:left w:val="none" w:sz="0" w:space="0" w:color="auto"/>
            <w:bottom w:val="none" w:sz="0" w:space="0" w:color="auto"/>
            <w:right w:val="none" w:sz="0" w:space="0" w:color="auto"/>
          </w:divBdr>
        </w:div>
        <w:div w:id="1327321923">
          <w:marLeft w:val="480"/>
          <w:marRight w:val="0"/>
          <w:marTop w:val="0"/>
          <w:marBottom w:val="0"/>
          <w:divBdr>
            <w:top w:val="none" w:sz="0" w:space="0" w:color="auto"/>
            <w:left w:val="none" w:sz="0" w:space="0" w:color="auto"/>
            <w:bottom w:val="none" w:sz="0" w:space="0" w:color="auto"/>
            <w:right w:val="none" w:sz="0" w:space="0" w:color="auto"/>
          </w:divBdr>
        </w:div>
        <w:div w:id="1421482059">
          <w:marLeft w:val="480"/>
          <w:marRight w:val="0"/>
          <w:marTop w:val="0"/>
          <w:marBottom w:val="0"/>
          <w:divBdr>
            <w:top w:val="none" w:sz="0" w:space="0" w:color="auto"/>
            <w:left w:val="none" w:sz="0" w:space="0" w:color="auto"/>
            <w:bottom w:val="none" w:sz="0" w:space="0" w:color="auto"/>
            <w:right w:val="none" w:sz="0" w:space="0" w:color="auto"/>
          </w:divBdr>
        </w:div>
        <w:div w:id="1450317088">
          <w:marLeft w:val="480"/>
          <w:marRight w:val="0"/>
          <w:marTop w:val="0"/>
          <w:marBottom w:val="0"/>
          <w:divBdr>
            <w:top w:val="none" w:sz="0" w:space="0" w:color="auto"/>
            <w:left w:val="none" w:sz="0" w:space="0" w:color="auto"/>
            <w:bottom w:val="none" w:sz="0" w:space="0" w:color="auto"/>
            <w:right w:val="none" w:sz="0" w:space="0" w:color="auto"/>
          </w:divBdr>
        </w:div>
        <w:div w:id="1521628075">
          <w:marLeft w:val="480"/>
          <w:marRight w:val="0"/>
          <w:marTop w:val="0"/>
          <w:marBottom w:val="0"/>
          <w:divBdr>
            <w:top w:val="none" w:sz="0" w:space="0" w:color="auto"/>
            <w:left w:val="none" w:sz="0" w:space="0" w:color="auto"/>
            <w:bottom w:val="none" w:sz="0" w:space="0" w:color="auto"/>
            <w:right w:val="none" w:sz="0" w:space="0" w:color="auto"/>
          </w:divBdr>
        </w:div>
        <w:div w:id="1867669165">
          <w:marLeft w:val="480"/>
          <w:marRight w:val="0"/>
          <w:marTop w:val="0"/>
          <w:marBottom w:val="0"/>
          <w:divBdr>
            <w:top w:val="none" w:sz="0" w:space="0" w:color="auto"/>
            <w:left w:val="none" w:sz="0" w:space="0" w:color="auto"/>
            <w:bottom w:val="none" w:sz="0" w:space="0" w:color="auto"/>
            <w:right w:val="none" w:sz="0" w:space="0" w:color="auto"/>
          </w:divBdr>
        </w:div>
        <w:div w:id="1874995493">
          <w:marLeft w:val="480"/>
          <w:marRight w:val="0"/>
          <w:marTop w:val="0"/>
          <w:marBottom w:val="0"/>
          <w:divBdr>
            <w:top w:val="none" w:sz="0" w:space="0" w:color="auto"/>
            <w:left w:val="none" w:sz="0" w:space="0" w:color="auto"/>
            <w:bottom w:val="none" w:sz="0" w:space="0" w:color="auto"/>
            <w:right w:val="none" w:sz="0" w:space="0" w:color="auto"/>
          </w:divBdr>
        </w:div>
        <w:div w:id="1945763847">
          <w:marLeft w:val="480"/>
          <w:marRight w:val="0"/>
          <w:marTop w:val="0"/>
          <w:marBottom w:val="0"/>
          <w:divBdr>
            <w:top w:val="none" w:sz="0" w:space="0" w:color="auto"/>
            <w:left w:val="none" w:sz="0" w:space="0" w:color="auto"/>
            <w:bottom w:val="none" w:sz="0" w:space="0" w:color="auto"/>
            <w:right w:val="none" w:sz="0" w:space="0" w:color="auto"/>
          </w:divBdr>
        </w:div>
        <w:div w:id="1990015868">
          <w:marLeft w:val="480"/>
          <w:marRight w:val="0"/>
          <w:marTop w:val="0"/>
          <w:marBottom w:val="0"/>
          <w:divBdr>
            <w:top w:val="none" w:sz="0" w:space="0" w:color="auto"/>
            <w:left w:val="none" w:sz="0" w:space="0" w:color="auto"/>
            <w:bottom w:val="none" w:sz="0" w:space="0" w:color="auto"/>
            <w:right w:val="none" w:sz="0" w:space="0" w:color="auto"/>
          </w:divBdr>
        </w:div>
        <w:div w:id="2077387635">
          <w:marLeft w:val="480"/>
          <w:marRight w:val="0"/>
          <w:marTop w:val="0"/>
          <w:marBottom w:val="0"/>
          <w:divBdr>
            <w:top w:val="none" w:sz="0" w:space="0" w:color="auto"/>
            <w:left w:val="none" w:sz="0" w:space="0" w:color="auto"/>
            <w:bottom w:val="none" w:sz="0" w:space="0" w:color="auto"/>
            <w:right w:val="none" w:sz="0" w:space="0" w:color="auto"/>
          </w:divBdr>
        </w:div>
        <w:div w:id="2077896331">
          <w:marLeft w:val="480"/>
          <w:marRight w:val="0"/>
          <w:marTop w:val="0"/>
          <w:marBottom w:val="0"/>
          <w:divBdr>
            <w:top w:val="none" w:sz="0" w:space="0" w:color="auto"/>
            <w:left w:val="none" w:sz="0" w:space="0" w:color="auto"/>
            <w:bottom w:val="none" w:sz="0" w:space="0" w:color="auto"/>
            <w:right w:val="none" w:sz="0" w:space="0" w:color="auto"/>
          </w:divBdr>
        </w:div>
        <w:div w:id="2086874652">
          <w:marLeft w:val="480"/>
          <w:marRight w:val="0"/>
          <w:marTop w:val="0"/>
          <w:marBottom w:val="0"/>
          <w:divBdr>
            <w:top w:val="none" w:sz="0" w:space="0" w:color="auto"/>
            <w:left w:val="none" w:sz="0" w:space="0" w:color="auto"/>
            <w:bottom w:val="none" w:sz="0" w:space="0" w:color="auto"/>
            <w:right w:val="none" w:sz="0" w:space="0" w:color="auto"/>
          </w:divBdr>
        </w:div>
        <w:div w:id="2090805722">
          <w:marLeft w:val="480"/>
          <w:marRight w:val="0"/>
          <w:marTop w:val="0"/>
          <w:marBottom w:val="0"/>
          <w:divBdr>
            <w:top w:val="none" w:sz="0" w:space="0" w:color="auto"/>
            <w:left w:val="none" w:sz="0" w:space="0" w:color="auto"/>
            <w:bottom w:val="none" w:sz="0" w:space="0" w:color="auto"/>
            <w:right w:val="none" w:sz="0" w:space="0" w:color="auto"/>
          </w:divBdr>
        </w:div>
        <w:div w:id="2131701842">
          <w:marLeft w:val="480"/>
          <w:marRight w:val="0"/>
          <w:marTop w:val="0"/>
          <w:marBottom w:val="0"/>
          <w:divBdr>
            <w:top w:val="none" w:sz="0" w:space="0" w:color="auto"/>
            <w:left w:val="none" w:sz="0" w:space="0" w:color="auto"/>
            <w:bottom w:val="none" w:sz="0" w:space="0" w:color="auto"/>
            <w:right w:val="none" w:sz="0" w:space="0" w:color="auto"/>
          </w:divBdr>
        </w:div>
      </w:divsChild>
    </w:div>
    <w:div w:id="1032003110">
      <w:bodyDiv w:val="1"/>
      <w:marLeft w:val="0"/>
      <w:marRight w:val="0"/>
      <w:marTop w:val="0"/>
      <w:marBottom w:val="0"/>
      <w:divBdr>
        <w:top w:val="none" w:sz="0" w:space="0" w:color="auto"/>
        <w:left w:val="none" w:sz="0" w:space="0" w:color="auto"/>
        <w:bottom w:val="none" w:sz="0" w:space="0" w:color="auto"/>
        <w:right w:val="none" w:sz="0" w:space="0" w:color="auto"/>
      </w:divBdr>
    </w:div>
    <w:div w:id="1032459492">
      <w:bodyDiv w:val="1"/>
      <w:marLeft w:val="0"/>
      <w:marRight w:val="0"/>
      <w:marTop w:val="0"/>
      <w:marBottom w:val="0"/>
      <w:divBdr>
        <w:top w:val="none" w:sz="0" w:space="0" w:color="auto"/>
        <w:left w:val="none" w:sz="0" w:space="0" w:color="auto"/>
        <w:bottom w:val="none" w:sz="0" w:space="0" w:color="auto"/>
        <w:right w:val="none" w:sz="0" w:space="0" w:color="auto"/>
      </w:divBdr>
    </w:div>
    <w:div w:id="1032607310">
      <w:bodyDiv w:val="1"/>
      <w:marLeft w:val="0"/>
      <w:marRight w:val="0"/>
      <w:marTop w:val="0"/>
      <w:marBottom w:val="0"/>
      <w:divBdr>
        <w:top w:val="none" w:sz="0" w:space="0" w:color="auto"/>
        <w:left w:val="none" w:sz="0" w:space="0" w:color="auto"/>
        <w:bottom w:val="none" w:sz="0" w:space="0" w:color="auto"/>
        <w:right w:val="none" w:sz="0" w:space="0" w:color="auto"/>
      </w:divBdr>
    </w:div>
    <w:div w:id="1032651351">
      <w:bodyDiv w:val="1"/>
      <w:marLeft w:val="0"/>
      <w:marRight w:val="0"/>
      <w:marTop w:val="0"/>
      <w:marBottom w:val="0"/>
      <w:divBdr>
        <w:top w:val="none" w:sz="0" w:space="0" w:color="auto"/>
        <w:left w:val="none" w:sz="0" w:space="0" w:color="auto"/>
        <w:bottom w:val="none" w:sz="0" w:space="0" w:color="auto"/>
        <w:right w:val="none" w:sz="0" w:space="0" w:color="auto"/>
      </w:divBdr>
    </w:div>
    <w:div w:id="1032808730">
      <w:bodyDiv w:val="1"/>
      <w:marLeft w:val="0"/>
      <w:marRight w:val="0"/>
      <w:marTop w:val="0"/>
      <w:marBottom w:val="0"/>
      <w:divBdr>
        <w:top w:val="none" w:sz="0" w:space="0" w:color="auto"/>
        <w:left w:val="none" w:sz="0" w:space="0" w:color="auto"/>
        <w:bottom w:val="none" w:sz="0" w:space="0" w:color="auto"/>
        <w:right w:val="none" w:sz="0" w:space="0" w:color="auto"/>
      </w:divBdr>
    </w:div>
    <w:div w:id="1032995465">
      <w:bodyDiv w:val="1"/>
      <w:marLeft w:val="0"/>
      <w:marRight w:val="0"/>
      <w:marTop w:val="0"/>
      <w:marBottom w:val="0"/>
      <w:divBdr>
        <w:top w:val="none" w:sz="0" w:space="0" w:color="auto"/>
        <w:left w:val="none" w:sz="0" w:space="0" w:color="auto"/>
        <w:bottom w:val="none" w:sz="0" w:space="0" w:color="auto"/>
        <w:right w:val="none" w:sz="0" w:space="0" w:color="auto"/>
      </w:divBdr>
    </w:div>
    <w:div w:id="1033193884">
      <w:bodyDiv w:val="1"/>
      <w:marLeft w:val="0"/>
      <w:marRight w:val="0"/>
      <w:marTop w:val="0"/>
      <w:marBottom w:val="0"/>
      <w:divBdr>
        <w:top w:val="none" w:sz="0" w:space="0" w:color="auto"/>
        <w:left w:val="none" w:sz="0" w:space="0" w:color="auto"/>
        <w:bottom w:val="none" w:sz="0" w:space="0" w:color="auto"/>
        <w:right w:val="none" w:sz="0" w:space="0" w:color="auto"/>
      </w:divBdr>
    </w:div>
    <w:div w:id="1033337627">
      <w:bodyDiv w:val="1"/>
      <w:marLeft w:val="0"/>
      <w:marRight w:val="0"/>
      <w:marTop w:val="0"/>
      <w:marBottom w:val="0"/>
      <w:divBdr>
        <w:top w:val="none" w:sz="0" w:space="0" w:color="auto"/>
        <w:left w:val="none" w:sz="0" w:space="0" w:color="auto"/>
        <w:bottom w:val="none" w:sz="0" w:space="0" w:color="auto"/>
        <w:right w:val="none" w:sz="0" w:space="0" w:color="auto"/>
      </w:divBdr>
    </w:div>
    <w:div w:id="1034232501">
      <w:bodyDiv w:val="1"/>
      <w:marLeft w:val="0"/>
      <w:marRight w:val="0"/>
      <w:marTop w:val="0"/>
      <w:marBottom w:val="0"/>
      <w:divBdr>
        <w:top w:val="none" w:sz="0" w:space="0" w:color="auto"/>
        <w:left w:val="none" w:sz="0" w:space="0" w:color="auto"/>
        <w:bottom w:val="none" w:sz="0" w:space="0" w:color="auto"/>
        <w:right w:val="none" w:sz="0" w:space="0" w:color="auto"/>
      </w:divBdr>
    </w:div>
    <w:div w:id="1034620346">
      <w:bodyDiv w:val="1"/>
      <w:marLeft w:val="0"/>
      <w:marRight w:val="0"/>
      <w:marTop w:val="0"/>
      <w:marBottom w:val="0"/>
      <w:divBdr>
        <w:top w:val="none" w:sz="0" w:space="0" w:color="auto"/>
        <w:left w:val="none" w:sz="0" w:space="0" w:color="auto"/>
        <w:bottom w:val="none" w:sz="0" w:space="0" w:color="auto"/>
        <w:right w:val="none" w:sz="0" w:space="0" w:color="auto"/>
      </w:divBdr>
    </w:div>
    <w:div w:id="1034691738">
      <w:bodyDiv w:val="1"/>
      <w:marLeft w:val="0"/>
      <w:marRight w:val="0"/>
      <w:marTop w:val="0"/>
      <w:marBottom w:val="0"/>
      <w:divBdr>
        <w:top w:val="none" w:sz="0" w:space="0" w:color="auto"/>
        <w:left w:val="none" w:sz="0" w:space="0" w:color="auto"/>
        <w:bottom w:val="none" w:sz="0" w:space="0" w:color="auto"/>
        <w:right w:val="none" w:sz="0" w:space="0" w:color="auto"/>
      </w:divBdr>
    </w:div>
    <w:div w:id="1035039859">
      <w:bodyDiv w:val="1"/>
      <w:marLeft w:val="0"/>
      <w:marRight w:val="0"/>
      <w:marTop w:val="0"/>
      <w:marBottom w:val="0"/>
      <w:divBdr>
        <w:top w:val="none" w:sz="0" w:space="0" w:color="auto"/>
        <w:left w:val="none" w:sz="0" w:space="0" w:color="auto"/>
        <w:bottom w:val="none" w:sz="0" w:space="0" w:color="auto"/>
        <w:right w:val="none" w:sz="0" w:space="0" w:color="auto"/>
      </w:divBdr>
    </w:div>
    <w:div w:id="1035302803">
      <w:bodyDiv w:val="1"/>
      <w:marLeft w:val="0"/>
      <w:marRight w:val="0"/>
      <w:marTop w:val="0"/>
      <w:marBottom w:val="0"/>
      <w:divBdr>
        <w:top w:val="none" w:sz="0" w:space="0" w:color="auto"/>
        <w:left w:val="none" w:sz="0" w:space="0" w:color="auto"/>
        <w:bottom w:val="none" w:sz="0" w:space="0" w:color="auto"/>
        <w:right w:val="none" w:sz="0" w:space="0" w:color="auto"/>
      </w:divBdr>
    </w:div>
    <w:div w:id="1035500764">
      <w:bodyDiv w:val="1"/>
      <w:marLeft w:val="0"/>
      <w:marRight w:val="0"/>
      <w:marTop w:val="0"/>
      <w:marBottom w:val="0"/>
      <w:divBdr>
        <w:top w:val="none" w:sz="0" w:space="0" w:color="auto"/>
        <w:left w:val="none" w:sz="0" w:space="0" w:color="auto"/>
        <w:bottom w:val="none" w:sz="0" w:space="0" w:color="auto"/>
        <w:right w:val="none" w:sz="0" w:space="0" w:color="auto"/>
      </w:divBdr>
    </w:div>
    <w:div w:id="1035887419">
      <w:bodyDiv w:val="1"/>
      <w:marLeft w:val="0"/>
      <w:marRight w:val="0"/>
      <w:marTop w:val="0"/>
      <w:marBottom w:val="0"/>
      <w:divBdr>
        <w:top w:val="none" w:sz="0" w:space="0" w:color="auto"/>
        <w:left w:val="none" w:sz="0" w:space="0" w:color="auto"/>
        <w:bottom w:val="none" w:sz="0" w:space="0" w:color="auto"/>
        <w:right w:val="none" w:sz="0" w:space="0" w:color="auto"/>
      </w:divBdr>
    </w:div>
    <w:div w:id="1036000698">
      <w:bodyDiv w:val="1"/>
      <w:marLeft w:val="0"/>
      <w:marRight w:val="0"/>
      <w:marTop w:val="0"/>
      <w:marBottom w:val="0"/>
      <w:divBdr>
        <w:top w:val="none" w:sz="0" w:space="0" w:color="auto"/>
        <w:left w:val="none" w:sz="0" w:space="0" w:color="auto"/>
        <w:bottom w:val="none" w:sz="0" w:space="0" w:color="auto"/>
        <w:right w:val="none" w:sz="0" w:space="0" w:color="auto"/>
      </w:divBdr>
    </w:div>
    <w:div w:id="1036466982">
      <w:bodyDiv w:val="1"/>
      <w:marLeft w:val="0"/>
      <w:marRight w:val="0"/>
      <w:marTop w:val="0"/>
      <w:marBottom w:val="0"/>
      <w:divBdr>
        <w:top w:val="none" w:sz="0" w:space="0" w:color="auto"/>
        <w:left w:val="none" w:sz="0" w:space="0" w:color="auto"/>
        <w:bottom w:val="none" w:sz="0" w:space="0" w:color="auto"/>
        <w:right w:val="none" w:sz="0" w:space="0" w:color="auto"/>
      </w:divBdr>
    </w:div>
    <w:div w:id="1037202368">
      <w:bodyDiv w:val="1"/>
      <w:marLeft w:val="0"/>
      <w:marRight w:val="0"/>
      <w:marTop w:val="0"/>
      <w:marBottom w:val="0"/>
      <w:divBdr>
        <w:top w:val="none" w:sz="0" w:space="0" w:color="auto"/>
        <w:left w:val="none" w:sz="0" w:space="0" w:color="auto"/>
        <w:bottom w:val="none" w:sz="0" w:space="0" w:color="auto"/>
        <w:right w:val="none" w:sz="0" w:space="0" w:color="auto"/>
      </w:divBdr>
    </w:div>
    <w:div w:id="1037970036">
      <w:bodyDiv w:val="1"/>
      <w:marLeft w:val="0"/>
      <w:marRight w:val="0"/>
      <w:marTop w:val="0"/>
      <w:marBottom w:val="0"/>
      <w:divBdr>
        <w:top w:val="none" w:sz="0" w:space="0" w:color="auto"/>
        <w:left w:val="none" w:sz="0" w:space="0" w:color="auto"/>
        <w:bottom w:val="none" w:sz="0" w:space="0" w:color="auto"/>
        <w:right w:val="none" w:sz="0" w:space="0" w:color="auto"/>
      </w:divBdr>
    </w:div>
    <w:div w:id="1038508312">
      <w:bodyDiv w:val="1"/>
      <w:marLeft w:val="0"/>
      <w:marRight w:val="0"/>
      <w:marTop w:val="0"/>
      <w:marBottom w:val="0"/>
      <w:divBdr>
        <w:top w:val="none" w:sz="0" w:space="0" w:color="auto"/>
        <w:left w:val="none" w:sz="0" w:space="0" w:color="auto"/>
        <w:bottom w:val="none" w:sz="0" w:space="0" w:color="auto"/>
        <w:right w:val="none" w:sz="0" w:space="0" w:color="auto"/>
      </w:divBdr>
    </w:div>
    <w:div w:id="1038551377">
      <w:bodyDiv w:val="1"/>
      <w:marLeft w:val="0"/>
      <w:marRight w:val="0"/>
      <w:marTop w:val="0"/>
      <w:marBottom w:val="0"/>
      <w:divBdr>
        <w:top w:val="none" w:sz="0" w:space="0" w:color="auto"/>
        <w:left w:val="none" w:sz="0" w:space="0" w:color="auto"/>
        <w:bottom w:val="none" w:sz="0" w:space="0" w:color="auto"/>
        <w:right w:val="none" w:sz="0" w:space="0" w:color="auto"/>
      </w:divBdr>
    </w:div>
    <w:div w:id="1038625120">
      <w:bodyDiv w:val="1"/>
      <w:marLeft w:val="0"/>
      <w:marRight w:val="0"/>
      <w:marTop w:val="0"/>
      <w:marBottom w:val="0"/>
      <w:divBdr>
        <w:top w:val="none" w:sz="0" w:space="0" w:color="auto"/>
        <w:left w:val="none" w:sz="0" w:space="0" w:color="auto"/>
        <w:bottom w:val="none" w:sz="0" w:space="0" w:color="auto"/>
        <w:right w:val="none" w:sz="0" w:space="0" w:color="auto"/>
      </w:divBdr>
    </w:div>
    <w:div w:id="1038818035">
      <w:bodyDiv w:val="1"/>
      <w:marLeft w:val="0"/>
      <w:marRight w:val="0"/>
      <w:marTop w:val="0"/>
      <w:marBottom w:val="0"/>
      <w:divBdr>
        <w:top w:val="none" w:sz="0" w:space="0" w:color="auto"/>
        <w:left w:val="none" w:sz="0" w:space="0" w:color="auto"/>
        <w:bottom w:val="none" w:sz="0" w:space="0" w:color="auto"/>
        <w:right w:val="none" w:sz="0" w:space="0" w:color="auto"/>
      </w:divBdr>
    </w:div>
    <w:div w:id="1039204535">
      <w:bodyDiv w:val="1"/>
      <w:marLeft w:val="0"/>
      <w:marRight w:val="0"/>
      <w:marTop w:val="0"/>
      <w:marBottom w:val="0"/>
      <w:divBdr>
        <w:top w:val="none" w:sz="0" w:space="0" w:color="auto"/>
        <w:left w:val="none" w:sz="0" w:space="0" w:color="auto"/>
        <w:bottom w:val="none" w:sz="0" w:space="0" w:color="auto"/>
        <w:right w:val="none" w:sz="0" w:space="0" w:color="auto"/>
      </w:divBdr>
    </w:div>
    <w:div w:id="1039936728">
      <w:bodyDiv w:val="1"/>
      <w:marLeft w:val="0"/>
      <w:marRight w:val="0"/>
      <w:marTop w:val="0"/>
      <w:marBottom w:val="0"/>
      <w:divBdr>
        <w:top w:val="none" w:sz="0" w:space="0" w:color="auto"/>
        <w:left w:val="none" w:sz="0" w:space="0" w:color="auto"/>
        <w:bottom w:val="none" w:sz="0" w:space="0" w:color="auto"/>
        <w:right w:val="none" w:sz="0" w:space="0" w:color="auto"/>
      </w:divBdr>
    </w:div>
    <w:div w:id="1040285436">
      <w:bodyDiv w:val="1"/>
      <w:marLeft w:val="0"/>
      <w:marRight w:val="0"/>
      <w:marTop w:val="0"/>
      <w:marBottom w:val="0"/>
      <w:divBdr>
        <w:top w:val="none" w:sz="0" w:space="0" w:color="auto"/>
        <w:left w:val="none" w:sz="0" w:space="0" w:color="auto"/>
        <w:bottom w:val="none" w:sz="0" w:space="0" w:color="auto"/>
        <w:right w:val="none" w:sz="0" w:space="0" w:color="auto"/>
      </w:divBdr>
    </w:div>
    <w:div w:id="1040976437">
      <w:bodyDiv w:val="1"/>
      <w:marLeft w:val="0"/>
      <w:marRight w:val="0"/>
      <w:marTop w:val="0"/>
      <w:marBottom w:val="0"/>
      <w:divBdr>
        <w:top w:val="none" w:sz="0" w:space="0" w:color="auto"/>
        <w:left w:val="none" w:sz="0" w:space="0" w:color="auto"/>
        <w:bottom w:val="none" w:sz="0" w:space="0" w:color="auto"/>
        <w:right w:val="none" w:sz="0" w:space="0" w:color="auto"/>
      </w:divBdr>
    </w:div>
    <w:div w:id="1041132184">
      <w:bodyDiv w:val="1"/>
      <w:marLeft w:val="0"/>
      <w:marRight w:val="0"/>
      <w:marTop w:val="0"/>
      <w:marBottom w:val="0"/>
      <w:divBdr>
        <w:top w:val="none" w:sz="0" w:space="0" w:color="auto"/>
        <w:left w:val="none" w:sz="0" w:space="0" w:color="auto"/>
        <w:bottom w:val="none" w:sz="0" w:space="0" w:color="auto"/>
        <w:right w:val="none" w:sz="0" w:space="0" w:color="auto"/>
      </w:divBdr>
    </w:div>
    <w:div w:id="1041706080">
      <w:bodyDiv w:val="1"/>
      <w:marLeft w:val="0"/>
      <w:marRight w:val="0"/>
      <w:marTop w:val="0"/>
      <w:marBottom w:val="0"/>
      <w:divBdr>
        <w:top w:val="none" w:sz="0" w:space="0" w:color="auto"/>
        <w:left w:val="none" w:sz="0" w:space="0" w:color="auto"/>
        <w:bottom w:val="none" w:sz="0" w:space="0" w:color="auto"/>
        <w:right w:val="none" w:sz="0" w:space="0" w:color="auto"/>
      </w:divBdr>
    </w:div>
    <w:div w:id="1041831435">
      <w:bodyDiv w:val="1"/>
      <w:marLeft w:val="0"/>
      <w:marRight w:val="0"/>
      <w:marTop w:val="0"/>
      <w:marBottom w:val="0"/>
      <w:divBdr>
        <w:top w:val="none" w:sz="0" w:space="0" w:color="auto"/>
        <w:left w:val="none" w:sz="0" w:space="0" w:color="auto"/>
        <w:bottom w:val="none" w:sz="0" w:space="0" w:color="auto"/>
        <w:right w:val="none" w:sz="0" w:space="0" w:color="auto"/>
      </w:divBdr>
    </w:div>
    <w:div w:id="1041857769">
      <w:bodyDiv w:val="1"/>
      <w:marLeft w:val="0"/>
      <w:marRight w:val="0"/>
      <w:marTop w:val="0"/>
      <w:marBottom w:val="0"/>
      <w:divBdr>
        <w:top w:val="none" w:sz="0" w:space="0" w:color="auto"/>
        <w:left w:val="none" w:sz="0" w:space="0" w:color="auto"/>
        <w:bottom w:val="none" w:sz="0" w:space="0" w:color="auto"/>
        <w:right w:val="none" w:sz="0" w:space="0" w:color="auto"/>
      </w:divBdr>
    </w:div>
    <w:div w:id="1042512619">
      <w:bodyDiv w:val="1"/>
      <w:marLeft w:val="0"/>
      <w:marRight w:val="0"/>
      <w:marTop w:val="0"/>
      <w:marBottom w:val="0"/>
      <w:divBdr>
        <w:top w:val="none" w:sz="0" w:space="0" w:color="auto"/>
        <w:left w:val="none" w:sz="0" w:space="0" w:color="auto"/>
        <w:bottom w:val="none" w:sz="0" w:space="0" w:color="auto"/>
        <w:right w:val="none" w:sz="0" w:space="0" w:color="auto"/>
      </w:divBdr>
      <w:divsChild>
        <w:div w:id="39746199">
          <w:marLeft w:val="480"/>
          <w:marRight w:val="0"/>
          <w:marTop w:val="0"/>
          <w:marBottom w:val="0"/>
          <w:divBdr>
            <w:top w:val="none" w:sz="0" w:space="0" w:color="auto"/>
            <w:left w:val="none" w:sz="0" w:space="0" w:color="auto"/>
            <w:bottom w:val="none" w:sz="0" w:space="0" w:color="auto"/>
            <w:right w:val="none" w:sz="0" w:space="0" w:color="auto"/>
          </w:divBdr>
        </w:div>
        <w:div w:id="99684509">
          <w:marLeft w:val="480"/>
          <w:marRight w:val="0"/>
          <w:marTop w:val="0"/>
          <w:marBottom w:val="0"/>
          <w:divBdr>
            <w:top w:val="none" w:sz="0" w:space="0" w:color="auto"/>
            <w:left w:val="none" w:sz="0" w:space="0" w:color="auto"/>
            <w:bottom w:val="none" w:sz="0" w:space="0" w:color="auto"/>
            <w:right w:val="none" w:sz="0" w:space="0" w:color="auto"/>
          </w:divBdr>
        </w:div>
        <w:div w:id="239995349">
          <w:marLeft w:val="480"/>
          <w:marRight w:val="0"/>
          <w:marTop w:val="0"/>
          <w:marBottom w:val="0"/>
          <w:divBdr>
            <w:top w:val="none" w:sz="0" w:space="0" w:color="auto"/>
            <w:left w:val="none" w:sz="0" w:space="0" w:color="auto"/>
            <w:bottom w:val="none" w:sz="0" w:space="0" w:color="auto"/>
            <w:right w:val="none" w:sz="0" w:space="0" w:color="auto"/>
          </w:divBdr>
        </w:div>
        <w:div w:id="248661500">
          <w:marLeft w:val="480"/>
          <w:marRight w:val="0"/>
          <w:marTop w:val="0"/>
          <w:marBottom w:val="0"/>
          <w:divBdr>
            <w:top w:val="none" w:sz="0" w:space="0" w:color="auto"/>
            <w:left w:val="none" w:sz="0" w:space="0" w:color="auto"/>
            <w:bottom w:val="none" w:sz="0" w:space="0" w:color="auto"/>
            <w:right w:val="none" w:sz="0" w:space="0" w:color="auto"/>
          </w:divBdr>
        </w:div>
        <w:div w:id="285820604">
          <w:marLeft w:val="480"/>
          <w:marRight w:val="0"/>
          <w:marTop w:val="0"/>
          <w:marBottom w:val="0"/>
          <w:divBdr>
            <w:top w:val="none" w:sz="0" w:space="0" w:color="auto"/>
            <w:left w:val="none" w:sz="0" w:space="0" w:color="auto"/>
            <w:bottom w:val="none" w:sz="0" w:space="0" w:color="auto"/>
            <w:right w:val="none" w:sz="0" w:space="0" w:color="auto"/>
          </w:divBdr>
        </w:div>
        <w:div w:id="296036265">
          <w:marLeft w:val="480"/>
          <w:marRight w:val="0"/>
          <w:marTop w:val="0"/>
          <w:marBottom w:val="0"/>
          <w:divBdr>
            <w:top w:val="none" w:sz="0" w:space="0" w:color="auto"/>
            <w:left w:val="none" w:sz="0" w:space="0" w:color="auto"/>
            <w:bottom w:val="none" w:sz="0" w:space="0" w:color="auto"/>
            <w:right w:val="none" w:sz="0" w:space="0" w:color="auto"/>
          </w:divBdr>
        </w:div>
        <w:div w:id="312836023">
          <w:marLeft w:val="480"/>
          <w:marRight w:val="0"/>
          <w:marTop w:val="0"/>
          <w:marBottom w:val="0"/>
          <w:divBdr>
            <w:top w:val="none" w:sz="0" w:space="0" w:color="auto"/>
            <w:left w:val="none" w:sz="0" w:space="0" w:color="auto"/>
            <w:bottom w:val="none" w:sz="0" w:space="0" w:color="auto"/>
            <w:right w:val="none" w:sz="0" w:space="0" w:color="auto"/>
          </w:divBdr>
        </w:div>
        <w:div w:id="314527778">
          <w:marLeft w:val="480"/>
          <w:marRight w:val="0"/>
          <w:marTop w:val="0"/>
          <w:marBottom w:val="0"/>
          <w:divBdr>
            <w:top w:val="none" w:sz="0" w:space="0" w:color="auto"/>
            <w:left w:val="none" w:sz="0" w:space="0" w:color="auto"/>
            <w:bottom w:val="none" w:sz="0" w:space="0" w:color="auto"/>
            <w:right w:val="none" w:sz="0" w:space="0" w:color="auto"/>
          </w:divBdr>
        </w:div>
        <w:div w:id="418719654">
          <w:marLeft w:val="480"/>
          <w:marRight w:val="0"/>
          <w:marTop w:val="0"/>
          <w:marBottom w:val="0"/>
          <w:divBdr>
            <w:top w:val="none" w:sz="0" w:space="0" w:color="auto"/>
            <w:left w:val="none" w:sz="0" w:space="0" w:color="auto"/>
            <w:bottom w:val="none" w:sz="0" w:space="0" w:color="auto"/>
            <w:right w:val="none" w:sz="0" w:space="0" w:color="auto"/>
          </w:divBdr>
        </w:div>
        <w:div w:id="471410323">
          <w:marLeft w:val="480"/>
          <w:marRight w:val="0"/>
          <w:marTop w:val="0"/>
          <w:marBottom w:val="0"/>
          <w:divBdr>
            <w:top w:val="none" w:sz="0" w:space="0" w:color="auto"/>
            <w:left w:val="none" w:sz="0" w:space="0" w:color="auto"/>
            <w:bottom w:val="none" w:sz="0" w:space="0" w:color="auto"/>
            <w:right w:val="none" w:sz="0" w:space="0" w:color="auto"/>
          </w:divBdr>
        </w:div>
        <w:div w:id="688144283">
          <w:marLeft w:val="480"/>
          <w:marRight w:val="0"/>
          <w:marTop w:val="0"/>
          <w:marBottom w:val="0"/>
          <w:divBdr>
            <w:top w:val="none" w:sz="0" w:space="0" w:color="auto"/>
            <w:left w:val="none" w:sz="0" w:space="0" w:color="auto"/>
            <w:bottom w:val="none" w:sz="0" w:space="0" w:color="auto"/>
            <w:right w:val="none" w:sz="0" w:space="0" w:color="auto"/>
          </w:divBdr>
        </w:div>
        <w:div w:id="704329650">
          <w:marLeft w:val="480"/>
          <w:marRight w:val="0"/>
          <w:marTop w:val="0"/>
          <w:marBottom w:val="0"/>
          <w:divBdr>
            <w:top w:val="none" w:sz="0" w:space="0" w:color="auto"/>
            <w:left w:val="none" w:sz="0" w:space="0" w:color="auto"/>
            <w:bottom w:val="none" w:sz="0" w:space="0" w:color="auto"/>
            <w:right w:val="none" w:sz="0" w:space="0" w:color="auto"/>
          </w:divBdr>
        </w:div>
        <w:div w:id="766779704">
          <w:marLeft w:val="480"/>
          <w:marRight w:val="0"/>
          <w:marTop w:val="0"/>
          <w:marBottom w:val="0"/>
          <w:divBdr>
            <w:top w:val="none" w:sz="0" w:space="0" w:color="auto"/>
            <w:left w:val="none" w:sz="0" w:space="0" w:color="auto"/>
            <w:bottom w:val="none" w:sz="0" w:space="0" w:color="auto"/>
            <w:right w:val="none" w:sz="0" w:space="0" w:color="auto"/>
          </w:divBdr>
        </w:div>
        <w:div w:id="788276654">
          <w:marLeft w:val="480"/>
          <w:marRight w:val="0"/>
          <w:marTop w:val="0"/>
          <w:marBottom w:val="0"/>
          <w:divBdr>
            <w:top w:val="none" w:sz="0" w:space="0" w:color="auto"/>
            <w:left w:val="none" w:sz="0" w:space="0" w:color="auto"/>
            <w:bottom w:val="none" w:sz="0" w:space="0" w:color="auto"/>
            <w:right w:val="none" w:sz="0" w:space="0" w:color="auto"/>
          </w:divBdr>
        </w:div>
        <w:div w:id="793140449">
          <w:marLeft w:val="480"/>
          <w:marRight w:val="0"/>
          <w:marTop w:val="0"/>
          <w:marBottom w:val="0"/>
          <w:divBdr>
            <w:top w:val="none" w:sz="0" w:space="0" w:color="auto"/>
            <w:left w:val="none" w:sz="0" w:space="0" w:color="auto"/>
            <w:bottom w:val="none" w:sz="0" w:space="0" w:color="auto"/>
            <w:right w:val="none" w:sz="0" w:space="0" w:color="auto"/>
          </w:divBdr>
        </w:div>
        <w:div w:id="820081642">
          <w:marLeft w:val="480"/>
          <w:marRight w:val="0"/>
          <w:marTop w:val="0"/>
          <w:marBottom w:val="0"/>
          <w:divBdr>
            <w:top w:val="none" w:sz="0" w:space="0" w:color="auto"/>
            <w:left w:val="none" w:sz="0" w:space="0" w:color="auto"/>
            <w:bottom w:val="none" w:sz="0" w:space="0" w:color="auto"/>
            <w:right w:val="none" w:sz="0" w:space="0" w:color="auto"/>
          </w:divBdr>
        </w:div>
        <w:div w:id="898437299">
          <w:marLeft w:val="480"/>
          <w:marRight w:val="0"/>
          <w:marTop w:val="0"/>
          <w:marBottom w:val="0"/>
          <w:divBdr>
            <w:top w:val="none" w:sz="0" w:space="0" w:color="auto"/>
            <w:left w:val="none" w:sz="0" w:space="0" w:color="auto"/>
            <w:bottom w:val="none" w:sz="0" w:space="0" w:color="auto"/>
            <w:right w:val="none" w:sz="0" w:space="0" w:color="auto"/>
          </w:divBdr>
        </w:div>
        <w:div w:id="913777299">
          <w:marLeft w:val="480"/>
          <w:marRight w:val="0"/>
          <w:marTop w:val="0"/>
          <w:marBottom w:val="0"/>
          <w:divBdr>
            <w:top w:val="none" w:sz="0" w:space="0" w:color="auto"/>
            <w:left w:val="none" w:sz="0" w:space="0" w:color="auto"/>
            <w:bottom w:val="none" w:sz="0" w:space="0" w:color="auto"/>
            <w:right w:val="none" w:sz="0" w:space="0" w:color="auto"/>
          </w:divBdr>
        </w:div>
        <w:div w:id="967513202">
          <w:marLeft w:val="480"/>
          <w:marRight w:val="0"/>
          <w:marTop w:val="0"/>
          <w:marBottom w:val="0"/>
          <w:divBdr>
            <w:top w:val="none" w:sz="0" w:space="0" w:color="auto"/>
            <w:left w:val="none" w:sz="0" w:space="0" w:color="auto"/>
            <w:bottom w:val="none" w:sz="0" w:space="0" w:color="auto"/>
            <w:right w:val="none" w:sz="0" w:space="0" w:color="auto"/>
          </w:divBdr>
        </w:div>
        <w:div w:id="978342562">
          <w:marLeft w:val="480"/>
          <w:marRight w:val="0"/>
          <w:marTop w:val="0"/>
          <w:marBottom w:val="0"/>
          <w:divBdr>
            <w:top w:val="none" w:sz="0" w:space="0" w:color="auto"/>
            <w:left w:val="none" w:sz="0" w:space="0" w:color="auto"/>
            <w:bottom w:val="none" w:sz="0" w:space="0" w:color="auto"/>
            <w:right w:val="none" w:sz="0" w:space="0" w:color="auto"/>
          </w:divBdr>
        </w:div>
        <w:div w:id="991637112">
          <w:marLeft w:val="480"/>
          <w:marRight w:val="0"/>
          <w:marTop w:val="0"/>
          <w:marBottom w:val="0"/>
          <w:divBdr>
            <w:top w:val="none" w:sz="0" w:space="0" w:color="auto"/>
            <w:left w:val="none" w:sz="0" w:space="0" w:color="auto"/>
            <w:bottom w:val="none" w:sz="0" w:space="0" w:color="auto"/>
            <w:right w:val="none" w:sz="0" w:space="0" w:color="auto"/>
          </w:divBdr>
        </w:div>
        <w:div w:id="1098450639">
          <w:marLeft w:val="480"/>
          <w:marRight w:val="0"/>
          <w:marTop w:val="0"/>
          <w:marBottom w:val="0"/>
          <w:divBdr>
            <w:top w:val="none" w:sz="0" w:space="0" w:color="auto"/>
            <w:left w:val="none" w:sz="0" w:space="0" w:color="auto"/>
            <w:bottom w:val="none" w:sz="0" w:space="0" w:color="auto"/>
            <w:right w:val="none" w:sz="0" w:space="0" w:color="auto"/>
          </w:divBdr>
        </w:div>
        <w:div w:id="1120875678">
          <w:marLeft w:val="480"/>
          <w:marRight w:val="0"/>
          <w:marTop w:val="0"/>
          <w:marBottom w:val="0"/>
          <w:divBdr>
            <w:top w:val="none" w:sz="0" w:space="0" w:color="auto"/>
            <w:left w:val="none" w:sz="0" w:space="0" w:color="auto"/>
            <w:bottom w:val="none" w:sz="0" w:space="0" w:color="auto"/>
            <w:right w:val="none" w:sz="0" w:space="0" w:color="auto"/>
          </w:divBdr>
        </w:div>
        <w:div w:id="1136416346">
          <w:marLeft w:val="480"/>
          <w:marRight w:val="0"/>
          <w:marTop w:val="0"/>
          <w:marBottom w:val="0"/>
          <w:divBdr>
            <w:top w:val="none" w:sz="0" w:space="0" w:color="auto"/>
            <w:left w:val="none" w:sz="0" w:space="0" w:color="auto"/>
            <w:bottom w:val="none" w:sz="0" w:space="0" w:color="auto"/>
            <w:right w:val="none" w:sz="0" w:space="0" w:color="auto"/>
          </w:divBdr>
        </w:div>
        <w:div w:id="1182668327">
          <w:marLeft w:val="480"/>
          <w:marRight w:val="0"/>
          <w:marTop w:val="0"/>
          <w:marBottom w:val="0"/>
          <w:divBdr>
            <w:top w:val="none" w:sz="0" w:space="0" w:color="auto"/>
            <w:left w:val="none" w:sz="0" w:space="0" w:color="auto"/>
            <w:bottom w:val="none" w:sz="0" w:space="0" w:color="auto"/>
            <w:right w:val="none" w:sz="0" w:space="0" w:color="auto"/>
          </w:divBdr>
        </w:div>
        <w:div w:id="1231503933">
          <w:marLeft w:val="480"/>
          <w:marRight w:val="0"/>
          <w:marTop w:val="0"/>
          <w:marBottom w:val="0"/>
          <w:divBdr>
            <w:top w:val="none" w:sz="0" w:space="0" w:color="auto"/>
            <w:left w:val="none" w:sz="0" w:space="0" w:color="auto"/>
            <w:bottom w:val="none" w:sz="0" w:space="0" w:color="auto"/>
            <w:right w:val="none" w:sz="0" w:space="0" w:color="auto"/>
          </w:divBdr>
        </w:div>
        <w:div w:id="1287271466">
          <w:marLeft w:val="480"/>
          <w:marRight w:val="0"/>
          <w:marTop w:val="0"/>
          <w:marBottom w:val="0"/>
          <w:divBdr>
            <w:top w:val="none" w:sz="0" w:space="0" w:color="auto"/>
            <w:left w:val="none" w:sz="0" w:space="0" w:color="auto"/>
            <w:bottom w:val="none" w:sz="0" w:space="0" w:color="auto"/>
            <w:right w:val="none" w:sz="0" w:space="0" w:color="auto"/>
          </w:divBdr>
        </w:div>
        <w:div w:id="1382440554">
          <w:marLeft w:val="480"/>
          <w:marRight w:val="0"/>
          <w:marTop w:val="0"/>
          <w:marBottom w:val="0"/>
          <w:divBdr>
            <w:top w:val="none" w:sz="0" w:space="0" w:color="auto"/>
            <w:left w:val="none" w:sz="0" w:space="0" w:color="auto"/>
            <w:bottom w:val="none" w:sz="0" w:space="0" w:color="auto"/>
            <w:right w:val="none" w:sz="0" w:space="0" w:color="auto"/>
          </w:divBdr>
        </w:div>
        <w:div w:id="1526820594">
          <w:marLeft w:val="480"/>
          <w:marRight w:val="0"/>
          <w:marTop w:val="0"/>
          <w:marBottom w:val="0"/>
          <w:divBdr>
            <w:top w:val="none" w:sz="0" w:space="0" w:color="auto"/>
            <w:left w:val="none" w:sz="0" w:space="0" w:color="auto"/>
            <w:bottom w:val="none" w:sz="0" w:space="0" w:color="auto"/>
            <w:right w:val="none" w:sz="0" w:space="0" w:color="auto"/>
          </w:divBdr>
        </w:div>
        <w:div w:id="1534266826">
          <w:marLeft w:val="480"/>
          <w:marRight w:val="0"/>
          <w:marTop w:val="0"/>
          <w:marBottom w:val="0"/>
          <w:divBdr>
            <w:top w:val="none" w:sz="0" w:space="0" w:color="auto"/>
            <w:left w:val="none" w:sz="0" w:space="0" w:color="auto"/>
            <w:bottom w:val="none" w:sz="0" w:space="0" w:color="auto"/>
            <w:right w:val="none" w:sz="0" w:space="0" w:color="auto"/>
          </w:divBdr>
        </w:div>
        <w:div w:id="1718897190">
          <w:marLeft w:val="480"/>
          <w:marRight w:val="0"/>
          <w:marTop w:val="0"/>
          <w:marBottom w:val="0"/>
          <w:divBdr>
            <w:top w:val="none" w:sz="0" w:space="0" w:color="auto"/>
            <w:left w:val="none" w:sz="0" w:space="0" w:color="auto"/>
            <w:bottom w:val="none" w:sz="0" w:space="0" w:color="auto"/>
            <w:right w:val="none" w:sz="0" w:space="0" w:color="auto"/>
          </w:divBdr>
        </w:div>
        <w:div w:id="1744179893">
          <w:marLeft w:val="480"/>
          <w:marRight w:val="0"/>
          <w:marTop w:val="0"/>
          <w:marBottom w:val="0"/>
          <w:divBdr>
            <w:top w:val="none" w:sz="0" w:space="0" w:color="auto"/>
            <w:left w:val="none" w:sz="0" w:space="0" w:color="auto"/>
            <w:bottom w:val="none" w:sz="0" w:space="0" w:color="auto"/>
            <w:right w:val="none" w:sz="0" w:space="0" w:color="auto"/>
          </w:divBdr>
        </w:div>
        <w:div w:id="1762140743">
          <w:marLeft w:val="480"/>
          <w:marRight w:val="0"/>
          <w:marTop w:val="0"/>
          <w:marBottom w:val="0"/>
          <w:divBdr>
            <w:top w:val="none" w:sz="0" w:space="0" w:color="auto"/>
            <w:left w:val="none" w:sz="0" w:space="0" w:color="auto"/>
            <w:bottom w:val="none" w:sz="0" w:space="0" w:color="auto"/>
            <w:right w:val="none" w:sz="0" w:space="0" w:color="auto"/>
          </w:divBdr>
        </w:div>
        <w:div w:id="1779832834">
          <w:marLeft w:val="480"/>
          <w:marRight w:val="0"/>
          <w:marTop w:val="0"/>
          <w:marBottom w:val="0"/>
          <w:divBdr>
            <w:top w:val="none" w:sz="0" w:space="0" w:color="auto"/>
            <w:left w:val="none" w:sz="0" w:space="0" w:color="auto"/>
            <w:bottom w:val="none" w:sz="0" w:space="0" w:color="auto"/>
            <w:right w:val="none" w:sz="0" w:space="0" w:color="auto"/>
          </w:divBdr>
        </w:div>
        <w:div w:id="1901940509">
          <w:marLeft w:val="480"/>
          <w:marRight w:val="0"/>
          <w:marTop w:val="0"/>
          <w:marBottom w:val="0"/>
          <w:divBdr>
            <w:top w:val="none" w:sz="0" w:space="0" w:color="auto"/>
            <w:left w:val="none" w:sz="0" w:space="0" w:color="auto"/>
            <w:bottom w:val="none" w:sz="0" w:space="0" w:color="auto"/>
            <w:right w:val="none" w:sz="0" w:space="0" w:color="auto"/>
          </w:divBdr>
        </w:div>
        <w:div w:id="1924488991">
          <w:marLeft w:val="480"/>
          <w:marRight w:val="0"/>
          <w:marTop w:val="0"/>
          <w:marBottom w:val="0"/>
          <w:divBdr>
            <w:top w:val="none" w:sz="0" w:space="0" w:color="auto"/>
            <w:left w:val="none" w:sz="0" w:space="0" w:color="auto"/>
            <w:bottom w:val="none" w:sz="0" w:space="0" w:color="auto"/>
            <w:right w:val="none" w:sz="0" w:space="0" w:color="auto"/>
          </w:divBdr>
        </w:div>
        <w:div w:id="2048793731">
          <w:marLeft w:val="480"/>
          <w:marRight w:val="0"/>
          <w:marTop w:val="0"/>
          <w:marBottom w:val="0"/>
          <w:divBdr>
            <w:top w:val="none" w:sz="0" w:space="0" w:color="auto"/>
            <w:left w:val="none" w:sz="0" w:space="0" w:color="auto"/>
            <w:bottom w:val="none" w:sz="0" w:space="0" w:color="auto"/>
            <w:right w:val="none" w:sz="0" w:space="0" w:color="auto"/>
          </w:divBdr>
        </w:div>
      </w:divsChild>
    </w:div>
    <w:div w:id="1042634245">
      <w:bodyDiv w:val="1"/>
      <w:marLeft w:val="0"/>
      <w:marRight w:val="0"/>
      <w:marTop w:val="0"/>
      <w:marBottom w:val="0"/>
      <w:divBdr>
        <w:top w:val="none" w:sz="0" w:space="0" w:color="auto"/>
        <w:left w:val="none" w:sz="0" w:space="0" w:color="auto"/>
        <w:bottom w:val="none" w:sz="0" w:space="0" w:color="auto"/>
        <w:right w:val="none" w:sz="0" w:space="0" w:color="auto"/>
      </w:divBdr>
    </w:div>
    <w:div w:id="1043215774">
      <w:bodyDiv w:val="1"/>
      <w:marLeft w:val="0"/>
      <w:marRight w:val="0"/>
      <w:marTop w:val="0"/>
      <w:marBottom w:val="0"/>
      <w:divBdr>
        <w:top w:val="none" w:sz="0" w:space="0" w:color="auto"/>
        <w:left w:val="none" w:sz="0" w:space="0" w:color="auto"/>
        <w:bottom w:val="none" w:sz="0" w:space="0" w:color="auto"/>
        <w:right w:val="none" w:sz="0" w:space="0" w:color="auto"/>
      </w:divBdr>
    </w:div>
    <w:div w:id="1043479094">
      <w:bodyDiv w:val="1"/>
      <w:marLeft w:val="0"/>
      <w:marRight w:val="0"/>
      <w:marTop w:val="0"/>
      <w:marBottom w:val="0"/>
      <w:divBdr>
        <w:top w:val="none" w:sz="0" w:space="0" w:color="auto"/>
        <w:left w:val="none" w:sz="0" w:space="0" w:color="auto"/>
        <w:bottom w:val="none" w:sz="0" w:space="0" w:color="auto"/>
        <w:right w:val="none" w:sz="0" w:space="0" w:color="auto"/>
      </w:divBdr>
    </w:div>
    <w:div w:id="1043676557">
      <w:bodyDiv w:val="1"/>
      <w:marLeft w:val="0"/>
      <w:marRight w:val="0"/>
      <w:marTop w:val="0"/>
      <w:marBottom w:val="0"/>
      <w:divBdr>
        <w:top w:val="none" w:sz="0" w:space="0" w:color="auto"/>
        <w:left w:val="none" w:sz="0" w:space="0" w:color="auto"/>
        <w:bottom w:val="none" w:sz="0" w:space="0" w:color="auto"/>
        <w:right w:val="none" w:sz="0" w:space="0" w:color="auto"/>
      </w:divBdr>
    </w:div>
    <w:div w:id="1043865267">
      <w:bodyDiv w:val="1"/>
      <w:marLeft w:val="0"/>
      <w:marRight w:val="0"/>
      <w:marTop w:val="0"/>
      <w:marBottom w:val="0"/>
      <w:divBdr>
        <w:top w:val="none" w:sz="0" w:space="0" w:color="auto"/>
        <w:left w:val="none" w:sz="0" w:space="0" w:color="auto"/>
        <w:bottom w:val="none" w:sz="0" w:space="0" w:color="auto"/>
        <w:right w:val="none" w:sz="0" w:space="0" w:color="auto"/>
      </w:divBdr>
    </w:div>
    <w:div w:id="1043947037">
      <w:bodyDiv w:val="1"/>
      <w:marLeft w:val="0"/>
      <w:marRight w:val="0"/>
      <w:marTop w:val="0"/>
      <w:marBottom w:val="0"/>
      <w:divBdr>
        <w:top w:val="none" w:sz="0" w:space="0" w:color="auto"/>
        <w:left w:val="none" w:sz="0" w:space="0" w:color="auto"/>
        <w:bottom w:val="none" w:sz="0" w:space="0" w:color="auto"/>
        <w:right w:val="none" w:sz="0" w:space="0" w:color="auto"/>
      </w:divBdr>
    </w:div>
    <w:div w:id="1044134554">
      <w:bodyDiv w:val="1"/>
      <w:marLeft w:val="0"/>
      <w:marRight w:val="0"/>
      <w:marTop w:val="0"/>
      <w:marBottom w:val="0"/>
      <w:divBdr>
        <w:top w:val="none" w:sz="0" w:space="0" w:color="auto"/>
        <w:left w:val="none" w:sz="0" w:space="0" w:color="auto"/>
        <w:bottom w:val="none" w:sz="0" w:space="0" w:color="auto"/>
        <w:right w:val="none" w:sz="0" w:space="0" w:color="auto"/>
      </w:divBdr>
    </w:div>
    <w:div w:id="1044208795">
      <w:bodyDiv w:val="1"/>
      <w:marLeft w:val="0"/>
      <w:marRight w:val="0"/>
      <w:marTop w:val="0"/>
      <w:marBottom w:val="0"/>
      <w:divBdr>
        <w:top w:val="none" w:sz="0" w:space="0" w:color="auto"/>
        <w:left w:val="none" w:sz="0" w:space="0" w:color="auto"/>
        <w:bottom w:val="none" w:sz="0" w:space="0" w:color="auto"/>
        <w:right w:val="none" w:sz="0" w:space="0" w:color="auto"/>
      </w:divBdr>
    </w:div>
    <w:div w:id="1044795148">
      <w:bodyDiv w:val="1"/>
      <w:marLeft w:val="0"/>
      <w:marRight w:val="0"/>
      <w:marTop w:val="0"/>
      <w:marBottom w:val="0"/>
      <w:divBdr>
        <w:top w:val="none" w:sz="0" w:space="0" w:color="auto"/>
        <w:left w:val="none" w:sz="0" w:space="0" w:color="auto"/>
        <w:bottom w:val="none" w:sz="0" w:space="0" w:color="auto"/>
        <w:right w:val="none" w:sz="0" w:space="0" w:color="auto"/>
      </w:divBdr>
    </w:div>
    <w:div w:id="1045183852">
      <w:bodyDiv w:val="1"/>
      <w:marLeft w:val="0"/>
      <w:marRight w:val="0"/>
      <w:marTop w:val="0"/>
      <w:marBottom w:val="0"/>
      <w:divBdr>
        <w:top w:val="none" w:sz="0" w:space="0" w:color="auto"/>
        <w:left w:val="none" w:sz="0" w:space="0" w:color="auto"/>
        <w:bottom w:val="none" w:sz="0" w:space="0" w:color="auto"/>
        <w:right w:val="none" w:sz="0" w:space="0" w:color="auto"/>
      </w:divBdr>
    </w:div>
    <w:div w:id="1045720728">
      <w:bodyDiv w:val="1"/>
      <w:marLeft w:val="0"/>
      <w:marRight w:val="0"/>
      <w:marTop w:val="0"/>
      <w:marBottom w:val="0"/>
      <w:divBdr>
        <w:top w:val="none" w:sz="0" w:space="0" w:color="auto"/>
        <w:left w:val="none" w:sz="0" w:space="0" w:color="auto"/>
        <w:bottom w:val="none" w:sz="0" w:space="0" w:color="auto"/>
        <w:right w:val="none" w:sz="0" w:space="0" w:color="auto"/>
      </w:divBdr>
    </w:div>
    <w:div w:id="1046101785">
      <w:bodyDiv w:val="1"/>
      <w:marLeft w:val="0"/>
      <w:marRight w:val="0"/>
      <w:marTop w:val="0"/>
      <w:marBottom w:val="0"/>
      <w:divBdr>
        <w:top w:val="none" w:sz="0" w:space="0" w:color="auto"/>
        <w:left w:val="none" w:sz="0" w:space="0" w:color="auto"/>
        <w:bottom w:val="none" w:sz="0" w:space="0" w:color="auto"/>
        <w:right w:val="none" w:sz="0" w:space="0" w:color="auto"/>
      </w:divBdr>
    </w:div>
    <w:div w:id="1046414506">
      <w:bodyDiv w:val="1"/>
      <w:marLeft w:val="0"/>
      <w:marRight w:val="0"/>
      <w:marTop w:val="0"/>
      <w:marBottom w:val="0"/>
      <w:divBdr>
        <w:top w:val="none" w:sz="0" w:space="0" w:color="auto"/>
        <w:left w:val="none" w:sz="0" w:space="0" w:color="auto"/>
        <w:bottom w:val="none" w:sz="0" w:space="0" w:color="auto"/>
        <w:right w:val="none" w:sz="0" w:space="0" w:color="auto"/>
      </w:divBdr>
    </w:div>
    <w:div w:id="1046488479">
      <w:bodyDiv w:val="1"/>
      <w:marLeft w:val="0"/>
      <w:marRight w:val="0"/>
      <w:marTop w:val="0"/>
      <w:marBottom w:val="0"/>
      <w:divBdr>
        <w:top w:val="none" w:sz="0" w:space="0" w:color="auto"/>
        <w:left w:val="none" w:sz="0" w:space="0" w:color="auto"/>
        <w:bottom w:val="none" w:sz="0" w:space="0" w:color="auto"/>
        <w:right w:val="none" w:sz="0" w:space="0" w:color="auto"/>
      </w:divBdr>
    </w:div>
    <w:div w:id="1046565792">
      <w:bodyDiv w:val="1"/>
      <w:marLeft w:val="0"/>
      <w:marRight w:val="0"/>
      <w:marTop w:val="0"/>
      <w:marBottom w:val="0"/>
      <w:divBdr>
        <w:top w:val="none" w:sz="0" w:space="0" w:color="auto"/>
        <w:left w:val="none" w:sz="0" w:space="0" w:color="auto"/>
        <w:bottom w:val="none" w:sz="0" w:space="0" w:color="auto"/>
        <w:right w:val="none" w:sz="0" w:space="0" w:color="auto"/>
      </w:divBdr>
    </w:div>
    <w:div w:id="1046636782">
      <w:bodyDiv w:val="1"/>
      <w:marLeft w:val="0"/>
      <w:marRight w:val="0"/>
      <w:marTop w:val="0"/>
      <w:marBottom w:val="0"/>
      <w:divBdr>
        <w:top w:val="none" w:sz="0" w:space="0" w:color="auto"/>
        <w:left w:val="none" w:sz="0" w:space="0" w:color="auto"/>
        <w:bottom w:val="none" w:sz="0" w:space="0" w:color="auto"/>
        <w:right w:val="none" w:sz="0" w:space="0" w:color="auto"/>
      </w:divBdr>
    </w:div>
    <w:div w:id="1046872947">
      <w:bodyDiv w:val="1"/>
      <w:marLeft w:val="0"/>
      <w:marRight w:val="0"/>
      <w:marTop w:val="0"/>
      <w:marBottom w:val="0"/>
      <w:divBdr>
        <w:top w:val="none" w:sz="0" w:space="0" w:color="auto"/>
        <w:left w:val="none" w:sz="0" w:space="0" w:color="auto"/>
        <w:bottom w:val="none" w:sz="0" w:space="0" w:color="auto"/>
        <w:right w:val="none" w:sz="0" w:space="0" w:color="auto"/>
      </w:divBdr>
    </w:div>
    <w:div w:id="1047224872">
      <w:bodyDiv w:val="1"/>
      <w:marLeft w:val="0"/>
      <w:marRight w:val="0"/>
      <w:marTop w:val="0"/>
      <w:marBottom w:val="0"/>
      <w:divBdr>
        <w:top w:val="none" w:sz="0" w:space="0" w:color="auto"/>
        <w:left w:val="none" w:sz="0" w:space="0" w:color="auto"/>
        <w:bottom w:val="none" w:sz="0" w:space="0" w:color="auto"/>
        <w:right w:val="none" w:sz="0" w:space="0" w:color="auto"/>
      </w:divBdr>
    </w:div>
    <w:div w:id="1047297682">
      <w:bodyDiv w:val="1"/>
      <w:marLeft w:val="0"/>
      <w:marRight w:val="0"/>
      <w:marTop w:val="0"/>
      <w:marBottom w:val="0"/>
      <w:divBdr>
        <w:top w:val="none" w:sz="0" w:space="0" w:color="auto"/>
        <w:left w:val="none" w:sz="0" w:space="0" w:color="auto"/>
        <w:bottom w:val="none" w:sz="0" w:space="0" w:color="auto"/>
        <w:right w:val="none" w:sz="0" w:space="0" w:color="auto"/>
      </w:divBdr>
    </w:div>
    <w:div w:id="1048383323">
      <w:bodyDiv w:val="1"/>
      <w:marLeft w:val="0"/>
      <w:marRight w:val="0"/>
      <w:marTop w:val="0"/>
      <w:marBottom w:val="0"/>
      <w:divBdr>
        <w:top w:val="none" w:sz="0" w:space="0" w:color="auto"/>
        <w:left w:val="none" w:sz="0" w:space="0" w:color="auto"/>
        <w:bottom w:val="none" w:sz="0" w:space="0" w:color="auto"/>
        <w:right w:val="none" w:sz="0" w:space="0" w:color="auto"/>
      </w:divBdr>
    </w:div>
    <w:div w:id="1048411456">
      <w:bodyDiv w:val="1"/>
      <w:marLeft w:val="0"/>
      <w:marRight w:val="0"/>
      <w:marTop w:val="0"/>
      <w:marBottom w:val="0"/>
      <w:divBdr>
        <w:top w:val="none" w:sz="0" w:space="0" w:color="auto"/>
        <w:left w:val="none" w:sz="0" w:space="0" w:color="auto"/>
        <w:bottom w:val="none" w:sz="0" w:space="0" w:color="auto"/>
        <w:right w:val="none" w:sz="0" w:space="0" w:color="auto"/>
      </w:divBdr>
    </w:div>
    <w:div w:id="1048578080">
      <w:bodyDiv w:val="1"/>
      <w:marLeft w:val="0"/>
      <w:marRight w:val="0"/>
      <w:marTop w:val="0"/>
      <w:marBottom w:val="0"/>
      <w:divBdr>
        <w:top w:val="none" w:sz="0" w:space="0" w:color="auto"/>
        <w:left w:val="none" w:sz="0" w:space="0" w:color="auto"/>
        <w:bottom w:val="none" w:sz="0" w:space="0" w:color="auto"/>
        <w:right w:val="none" w:sz="0" w:space="0" w:color="auto"/>
      </w:divBdr>
    </w:div>
    <w:div w:id="1048608597">
      <w:bodyDiv w:val="1"/>
      <w:marLeft w:val="0"/>
      <w:marRight w:val="0"/>
      <w:marTop w:val="0"/>
      <w:marBottom w:val="0"/>
      <w:divBdr>
        <w:top w:val="none" w:sz="0" w:space="0" w:color="auto"/>
        <w:left w:val="none" w:sz="0" w:space="0" w:color="auto"/>
        <w:bottom w:val="none" w:sz="0" w:space="0" w:color="auto"/>
        <w:right w:val="none" w:sz="0" w:space="0" w:color="auto"/>
      </w:divBdr>
    </w:div>
    <w:div w:id="1048797829">
      <w:bodyDiv w:val="1"/>
      <w:marLeft w:val="0"/>
      <w:marRight w:val="0"/>
      <w:marTop w:val="0"/>
      <w:marBottom w:val="0"/>
      <w:divBdr>
        <w:top w:val="none" w:sz="0" w:space="0" w:color="auto"/>
        <w:left w:val="none" w:sz="0" w:space="0" w:color="auto"/>
        <w:bottom w:val="none" w:sz="0" w:space="0" w:color="auto"/>
        <w:right w:val="none" w:sz="0" w:space="0" w:color="auto"/>
      </w:divBdr>
    </w:div>
    <w:div w:id="1048918309">
      <w:bodyDiv w:val="1"/>
      <w:marLeft w:val="0"/>
      <w:marRight w:val="0"/>
      <w:marTop w:val="0"/>
      <w:marBottom w:val="0"/>
      <w:divBdr>
        <w:top w:val="none" w:sz="0" w:space="0" w:color="auto"/>
        <w:left w:val="none" w:sz="0" w:space="0" w:color="auto"/>
        <w:bottom w:val="none" w:sz="0" w:space="0" w:color="auto"/>
        <w:right w:val="none" w:sz="0" w:space="0" w:color="auto"/>
      </w:divBdr>
    </w:div>
    <w:div w:id="1048920586">
      <w:bodyDiv w:val="1"/>
      <w:marLeft w:val="0"/>
      <w:marRight w:val="0"/>
      <w:marTop w:val="0"/>
      <w:marBottom w:val="0"/>
      <w:divBdr>
        <w:top w:val="none" w:sz="0" w:space="0" w:color="auto"/>
        <w:left w:val="none" w:sz="0" w:space="0" w:color="auto"/>
        <w:bottom w:val="none" w:sz="0" w:space="0" w:color="auto"/>
        <w:right w:val="none" w:sz="0" w:space="0" w:color="auto"/>
      </w:divBdr>
    </w:div>
    <w:div w:id="1049188627">
      <w:bodyDiv w:val="1"/>
      <w:marLeft w:val="0"/>
      <w:marRight w:val="0"/>
      <w:marTop w:val="0"/>
      <w:marBottom w:val="0"/>
      <w:divBdr>
        <w:top w:val="none" w:sz="0" w:space="0" w:color="auto"/>
        <w:left w:val="none" w:sz="0" w:space="0" w:color="auto"/>
        <w:bottom w:val="none" w:sz="0" w:space="0" w:color="auto"/>
        <w:right w:val="none" w:sz="0" w:space="0" w:color="auto"/>
      </w:divBdr>
    </w:div>
    <w:div w:id="1049913483">
      <w:bodyDiv w:val="1"/>
      <w:marLeft w:val="0"/>
      <w:marRight w:val="0"/>
      <w:marTop w:val="0"/>
      <w:marBottom w:val="0"/>
      <w:divBdr>
        <w:top w:val="none" w:sz="0" w:space="0" w:color="auto"/>
        <w:left w:val="none" w:sz="0" w:space="0" w:color="auto"/>
        <w:bottom w:val="none" w:sz="0" w:space="0" w:color="auto"/>
        <w:right w:val="none" w:sz="0" w:space="0" w:color="auto"/>
      </w:divBdr>
    </w:div>
    <w:div w:id="1050036750">
      <w:bodyDiv w:val="1"/>
      <w:marLeft w:val="0"/>
      <w:marRight w:val="0"/>
      <w:marTop w:val="0"/>
      <w:marBottom w:val="0"/>
      <w:divBdr>
        <w:top w:val="none" w:sz="0" w:space="0" w:color="auto"/>
        <w:left w:val="none" w:sz="0" w:space="0" w:color="auto"/>
        <w:bottom w:val="none" w:sz="0" w:space="0" w:color="auto"/>
        <w:right w:val="none" w:sz="0" w:space="0" w:color="auto"/>
      </w:divBdr>
    </w:div>
    <w:div w:id="1050306274">
      <w:bodyDiv w:val="1"/>
      <w:marLeft w:val="0"/>
      <w:marRight w:val="0"/>
      <w:marTop w:val="0"/>
      <w:marBottom w:val="0"/>
      <w:divBdr>
        <w:top w:val="none" w:sz="0" w:space="0" w:color="auto"/>
        <w:left w:val="none" w:sz="0" w:space="0" w:color="auto"/>
        <w:bottom w:val="none" w:sz="0" w:space="0" w:color="auto"/>
        <w:right w:val="none" w:sz="0" w:space="0" w:color="auto"/>
      </w:divBdr>
    </w:div>
    <w:div w:id="1050416706">
      <w:bodyDiv w:val="1"/>
      <w:marLeft w:val="0"/>
      <w:marRight w:val="0"/>
      <w:marTop w:val="0"/>
      <w:marBottom w:val="0"/>
      <w:divBdr>
        <w:top w:val="none" w:sz="0" w:space="0" w:color="auto"/>
        <w:left w:val="none" w:sz="0" w:space="0" w:color="auto"/>
        <w:bottom w:val="none" w:sz="0" w:space="0" w:color="auto"/>
        <w:right w:val="none" w:sz="0" w:space="0" w:color="auto"/>
      </w:divBdr>
    </w:div>
    <w:div w:id="1050492387">
      <w:bodyDiv w:val="1"/>
      <w:marLeft w:val="0"/>
      <w:marRight w:val="0"/>
      <w:marTop w:val="0"/>
      <w:marBottom w:val="0"/>
      <w:divBdr>
        <w:top w:val="none" w:sz="0" w:space="0" w:color="auto"/>
        <w:left w:val="none" w:sz="0" w:space="0" w:color="auto"/>
        <w:bottom w:val="none" w:sz="0" w:space="0" w:color="auto"/>
        <w:right w:val="none" w:sz="0" w:space="0" w:color="auto"/>
      </w:divBdr>
    </w:div>
    <w:div w:id="1050492716">
      <w:bodyDiv w:val="1"/>
      <w:marLeft w:val="0"/>
      <w:marRight w:val="0"/>
      <w:marTop w:val="0"/>
      <w:marBottom w:val="0"/>
      <w:divBdr>
        <w:top w:val="none" w:sz="0" w:space="0" w:color="auto"/>
        <w:left w:val="none" w:sz="0" w:space="0" w:color="auto"/>
        <w:bottom w:val="none" w:sz="0" w:space="0" w:color="auto"/>
        <w:right w:val="none" w:sz="0" w:space="0" w:color="auto"/>
      </w:divBdr>
    </w:div>
    <w:div w:id="1050571925">
      <w:bodyDiv w:val="1"/>
      <w:marLeft w:val="0"/>
      <w:marRight w:val="0"/>
      <w:marTop w:val="0"/>
      <w:marBottom w:val="0"/>
      <w:divBdr>
        <w:top w:val="none" w:sz="0" w:space="0" w:color="auto"/>
        <w:left w:val="none" w:sz="0" w:space="0" w:color="auto"/>
        <w:bottom w:val="none" w:sz="0" w:space="0" w:color="auto"/>
        <w:right w:val="none" w:sz="0" w:space="0" w:color="auto"/>
      </w:divBdr>
    </w:div>
    <w:div w:id="1051270571">
      <w:bodyDiv w:val="1"/>
      <w:marLeft w:val="0"/>
      <w:marRight w:val="0"/>
      <w:marTop w:val="0"/>
      <w:marBottom w:val="0"/>
      <w:divBdr>
        <w:top w:val="none" w:sz="0" w:space="0" w:color="auto"/>
        <w:left w:val="none" w:sz="0" w:space="0" w:color="auto"/>
        <w:bottom w:val="none" w:sz="0" w:space="0" w:color="auto"/>
        <w:right w:val="none" w:sz="0" w:space="0" w:color="auto"/>
      </w:divBdr>
    </w:div>
    <w:div w:id="1051418685">
      <w:bodyDiv w:val="1"/>
      <w:marLeft w:val="0"/>
      <w:marRight w:val="0"/>
      <w:marTop w:val="0"/>
      <w:marBottom w:val="0"/>
      <w:divBdr>
        <w:top w:val="none" w:sz="0" w:space="0" w:color="auto"/>
        <w:left w:val="none" w:sz="0" w:space="0" w:color="auto"/>
        <w:bottom w:val="none" w:sz="0" w:space="0" w:color="auto"/>
        <w:right w:val="none" w:sz="0" w:space="0" w:color="auto"/>
      </w:divBdr>
    </w:div>
    <w:div w:id="1051923909">
      <w:bodyDiv w:val="1"/>
      <w:marLeft w:val="0"/>
      <w:marRight w:val="0"/>
      <w:marTop w:val="0"/>
      <w:marBottom w:val="0"/>
      <w:divBdr>
        <w:top w:val="none" w:sz="0" w:space="0" w:color="auto"/>
        <w:left w:val="none" w:sz="0" w:space="0" w:color="auto"/>
        <w:bottom w:val="none" w:sz="0" w:space="0" w:color="auto"/>
        <w:right w:val="none" w:sz="0" w:space="0" w:color="auto"/>
      </w:divBdr>
    </w:div>
    <w:div w:id="1052116391">
      <w:bodyDiv w:val="1"/>
      <w:marLeft w:val="0"/>
      <w:marRight w:val="0"/>
      <w:marTop w:val="0"/>
      <w:marBottom w:val="0"/>
      <w:divBdr>
        <w:top w:val="none" w:sz="0" w:space="0" w:color="auto"/>
        <w:left w:val="none" w:sz="0" w:space="0" w:color="auto"/>
        <w:bottom w:val="none" w:sz="0" w:space="0" w:color="auto"/>
        <w:right w:val="none" w:sz="0" w:space="0" w:color="auto"/>
      </w:divBdr>
    </w:div>
    <w:div w:id="1052730611">
      <w:bodyDiv w:val="1"/>
      <w:marLeft w:val="0"/>
      <w:marRight w:val="0"/>
      <w:marTop w:val="0"/>
      <w:marBottom w:val="0"/>
      <w:divBdr>
        <w:top w:val="none" w:sz="0" w:space="0" w:color="auto"/>
        <w:left w:val="none" w:sz="0" w:space="0" w:color="auto"/>
        <w:bottom w:val="none" w:sz="0" w:space="0" w:color="auto"/>
        <w:right w:val="none" w:sz="0" w:space="0" w:color="auto"/>
      </w:divBdr>
    </w:div>
    <w:div w:id="1053113320">
      <w:bodyDiv w:val="1"/>
      <w:marLeft w:val="0"/>
      <w:marRight w:val="0"/>
      <w:marTop w:val="0"/>
      <w:marBottom w:val="0"/>
      <w:divBdr>
        <w:top w:val="none" w:sz="0" w:space="0" w:color="auto"/>
        <w:left w:val="none" w:sz="0" w:space="0" w:color="auto"/>
        <w:bottom w:val="none" w:sz="0" w:space="0" w:color="auto"/>
        <w:right w:val="none" w:sz="0" w:space="0" w:color="auto"/>
      </w:divBdr>
    </w:div>
    <w:div w:id="1054037841">
      <w:bodyDiv w:val="1"/>
      <w:marLeft w:val="0"/>
      <w:marRight w:val="0"/>
      <w:marTop w:val="0"/>
      <w:marBottom w:val="0"/>
      <w:divBdr>
        <w:top w:val="none" w:sz="0" w:space="0" w:color="auto"/>
        <w:left w:val="none" w:sz="0" w:space="0" w:color="auto"/>
        <w:bottom w:val="none" w:sz="0" w:space="0" w:color="auto"/>
        <w:right w:val="none" w:sz="0" w:space="0" w:color="auto"/>
      </w:divBdr>
    </w:div>
    <w:div w:id="1054038220">
      <w:bodyDiv w:val="1"/>
      <w:marLeft w:val="0"/>
      <w:marRight w:val="0"/>
      <w:marTop w:val="0"/>
      <w:marBottom w:val="0"/>
      <w:divBdr>
        <w:top w:val="none" w:sz="0" w:space="0" w:color="auto"/>
        <w:left w:val="none" w:sz="0" w:space="0" w:color="auto"/>
        <w:bottom w:val="none" w:sz="0" w:space="0" w:color="auto"/>
        <w:right w:val="none" w:sz="0" w:space="0" w:color="auto"/>
      </w:divBdr>
    </w:div>
    <w:div w:id="1054500994">
      <w:bodyDiv w:val="1"/>
      <w:marLeft w:val="0"/>
      <w:marRight w:val="0"/>
      <w:marTop w:val="0"/>
      <w:marBottom w:val="0"/>
      <w:divBdr>
        <w:top w:val="none" w:sz="0" w:space="0" w:color="auto"/>
        <w:left w:val="none" w:sz="0" w:space="0" w:color="auto"/>
        <w:bottom w:val="none" w:sz="0" w:space="0" w:color="auto"/>
        <w:right w:val="none" w:sz="0" w:space="0" w:color="auto"/>
      </w:divBdr>
    </w:div>
    <w:div w:id="1055129702">
      <w:bodyDiv w:val="1"/>
      <w:marLeft w:val="0"/>
      <w:marRight w:val="0"/>
      <w:marTop w:val="0"/>
      <w:marBottom w:val="0"/>
      <w:divBdr>
        <w:top w:val="none" w:sz="0" w:space="0" w:color="auto"/>
        <w:left w:val="none" w:sz="0" w:space="0" w:color="auto"/>
        <w:bottom w:val="none" w:sz="0" w:space="0" w:color="auto"/>
        <w:right w:val="none" w:sz="0" w:space="0" w:color="auto"/>
      </w:divBdr>
    </w:div>
    <w:div w:id="1055204215">
      <w:bodyDiv w:val="1"/>
      <w:marLeft w:val="0"/>
      <w:marRight w:val="0"/>
      <w:marTop w:val="0"/>
      <w:marBottom w:val="0"/>
      <w:divBdr>
        <w:top w:val="none" w:sz="0" w:space="0" w:color="auto"/>
        <w:left w:val="none" w:sz="0" w:space="0" w:color="auto"/>
        <w:bottom w:val="none" w:sz="0" w:space="0" w:color="auto"/>
        <w:right w:val="none" w:sz="0" w:space="0" w:color="auto"/>
      </w:divBdr>
    </w:div>
    <w:div w:id="1055852357">
      <w:bodyDiv w:val="1"/>
      <w:marLeft w:val="0"/>
      <w:marRight w:val="0"/>
      <w:marTop w:val="0"/>
      <w:marBottom w:val="0"/>
      <w:divBdr>
        <w:top w:val="none" w:sz="0" w:space="0" w:color="auto"/>
        <w:left w:val="none" w:sz="0" w:space="0" w:color="auto"/>
        <w:bottom w:val="none" w:sz="0" w:space="0" w:color="auto"/>
        <w:right w:val="none" w:sz="0" w:space="0" w:color="auto"/>
      </w:divBdr>
    </w:div>
    <w:div w:id="1056078696">
      <w:bodyDiv w:val="1"/>
      <w:marLeft w:val="0"/>
      <w:marRight w:val="0"/>
      <w:marTop w:val="0"/>
      <w:marBottom w:val="0"/>
      <w:divBdr>
        <w:top w:val="none" w:sz="0" w:space="0" w:color="auto"/>
        <w:left w:val="none" w:sz="0" w:space="0" w:color="auto"/>
        <w:bottom w:val="none" w:sz="0" w:space="0" w:color="auto"/>
        <w:right w:val="none" w:sz="0" w:space="0" w:color="auto"/>
      </w:divBdr>
    </w:div>
    <w:div w:id="1056195891">
      <w:bodyDiv w:val="1"/>
      <w:marLeft w:val="0"/>
      <w:marRight w:val="0"/>
      <w:marTop w:val="0"/>
      <w:marBottom w:val="0"/>
      <w:divBdr>
        <w:top w:val="none" w:sz="0" w:space="0" w:color="auto"/>
        <w:left w:val="none" w:sz="0" w:space="0" w:color="auto"/>
        <w:bottom w:val="none" w:sz="0" w:space="0" w:color="auto"/>
        <w:right w:val="none" w:sz="0" w:space="0" w:color="auto"/>
      </w:divBdr>
      <w:divsChild>
        <w:div w:id="65298513">
          <w:marLeft w:val="480"/>
          <w:marRight w:val="0"/>
          <w:marTop w:val="0"/>
          <w:marBottom w:val="0"/>
          <w:divBdr>
            <w:top w:val="none" w:sz="0" w:space="0" w:color="auto"/>
            <w:left w:val="none" w:sz="0" w:space="0" w:color="auto"/>
            <w:bottom w:val="none" w:sz="0" w:space="0" w:color="auto"/>
            <w:right w:val="none" w:sz="0" w:space="0" w:color="auto"/>
          </w:divBdr>
        </w:div>
        <w:div w:id="86342671">
          <w:marLeft w:val="480"/>
          <w:marRight w:val="0"/>
          <w:marTop w:val="0"/>
          <w:marBottom w:val="0"/>
          <w:divBdr>
            <w:top w:val="none" w:sz="0" w:space="0" w:color="auto"/>
            <w:left w:val="none" w:sz="0" w:space="0" w:color="auto"/>
            <w:bottom w:val="none" w:sz="0" w:space="0" w:color="auto"/>
            <w:right w:val="none" w:sz="0" w:space="0" w:color="auto"/>
          </w:divBdr>
        </w:div>
        <w:div w:id="134184356">
          <w:marLeft w:val="480"/>
          <w:marRight w:val="0"/>
          <w:marTop w:val="0"/>
          <w:marBottom w:val="0"/>
          <w:divBdr>
            <w:top w:val="none" w:sz="0" w:space="0" w:color="auto"/>
            <w:left w:val="none" w:sz="0" w:space="0" w:color="auto"/>
            <w:bottom w:val="none" w:sz="0" w:space="0" w:color="auto"/>
            <w:right w:val="none" w:sz="0" w:space="0" w:color="auto"/>
          </w:divBdr>
        </w:div>
        <w:div w:id="163668494">
          <w:marLeft w:val="480"/>
          <w:marRight w:val="0"/>
          <w:marTop w:val="0"/>
          <w:marBottom w:val="0"/>
          <w:divBdr>
            <w:top w:val="none" w:sz="0" w:space="0" w:color="auto"/>
            <w:left w:val="none" w:sz="0" w:space="0" w:color="auto"/>
            <w:bottom w:val="none" w:sz="0" w:space="0" w:color="auto"/>
            <w:right w:val="none" w:sz="0" w:space="0" w:color="auto"/>
          </w:divBdr>
        </w:div>
        <w:div w:id="304507898">
          <w:marLeft w:val="480"/>
          <w:marRight w:val="0"/>
          <w:marTop w:val="0"/>
          <w:marBottom w:val="0"/>
          <w:divBdr>
            <w:top w:val="none" w:sz="0" w:space="0" w:color="auto"/>
            <w:left w:val="none" w:sz="0" w:space="0" w:color="auto"/>
            <w:bottom w:val="none" w:sz="0" w:space="0" w:color="auto"/>
            <w:right w:val="none" w:sz="0" w:space="0" w:color="auto"/>
          </w:divBdr>
        </w:div>
        <w:div w:id="358745994">
          <w:marLeft w:val="480"/>
          <w:marRight w:val="0"/>
          <w:marTop w:val="0"/>
          <w:marBottom w:val="0"/>
          <w:divBdr>
            <w:top w:val="none" w:sz="0" w:space="0" w:color="auto"/>
            <w:left w:val="none" w:sz="0" w:space="0" w:color="auto"/>
            <w:bottom w:val="none" w:sz="0" w:space="0" w:color="auto"/>
            <w:right w:val="none" w:sz="0" w:space="0" w:color="auto"/>
          </w:divBdr>
        </w:div>
        <w:div w:id="374040759">
          <w:marLeft w:val="480"/>
          <w:marRight w:val="0"/>
          <w:marTop w:val="0"/>
          <w:marBottom w:val="0"/>
          <w:divBdr>
            <w:top w:val="none" w:sz="0" w:space="0" w:color="auto"/>
            <w:left w:val="none" w:sz="0" w:space="0" w:color="auto"/>
            <w:bottom w:val="none" w:sz="0" w:space="0" w:color="auto"/>
            <w:right w:val="none" w:sz="0" w:space="0" w:color="auto"/>
          </w:divBdr>
        </w:div>
        <w:div w:id="502625508">
          <w:marLeft w:val="480"/>
          <w:marRight w:val="0"/>
          <w:marTop w:val="0"/>
          <w:marBottom w:val="0"/>
          <w:divBdr>
            <w:top w:val="none" w:sz="0" w:space="0" w:color="auto"/>
            <w:left w:val="none" w:sz="0" w:space="0" w:color="auto"/>
            <w:bottom w:val="none" w:sz="0" w:space="0" w:color="auto"/>
            <w:right w:val="none" w:sz="0" w:space="0" w:color="auto"/>
          </w:divBdr>
        </w:div>
        <w:div w:id="521162414">
          <w:marLeft w:val="480"/>
          <w:marRight w:val="0"/>
          <w:marTop w:val="0"/>
          <w:marBottom w:val="0"/>
          <w:divBdr>
            <w:top w:val="none" w:sz="0" w:space="0" w:color="auto"/>
            <w:left w:val="none" w:sz="0" w:space="0" w:color="auto"/>
            <w:bottom w:val="none" w:sz="0" w:space="0" w:color="auto"/>
            <w:right w:val="none" w:sz="0" w:space="0" w:color="auto"/>
          </w:divBdr>
        </w:div>
        <w:div w:id="566259308">
          <w:marLeft w:val="480"/>
          <w:marRight w:val="0"/>
          <w:marTop w:val="0"/>
          <w:marBottom w:val="0"/>
          <w:divBdr>
            <w:top w:val="none" w:sz="0" w:space="0" w:color="auto"/>
            <w:left w:val="none" w:sz="0" w:space="0" w:color="auto"/>
            <w:bottom w:val="none" w:sz="0" w:space="0" w:color="auto"/>
            <w:right w:val="none" w:sz="0" w:space="0" w:color="auto"/>
          </w:divBdr>
        </w:div>
        <w:div w:id="638193927">
          <w:marLeft w:val="480"/>
          <w:marRight w:val="0"/>
          <w:marTop w:val="0"/>
          <w:marBottom w:val="0"/>
          <w:divBdr>
            <w:top w:val="none" w:sz="0" w:space="0" w:color="auto"/>
            <w:left w:val="none" w:sz="0" w:space="0" w:color="auto"/>
            <w:bottom w:val="none" w:sz="0" w:space="0" w:color="auto"/>
            <w:right w:val="none" w:sz="0" w:space="0" w:color="auto"/>
          </w:divBdr>
        </w:div>
        <w:div w:id="671108988">
          <w:marLeft w:val="480"/>
          <w:marRight w:val="0"/>
          <w:marTop w:val="0"/>
          <w:marBottom w:val="0"/>
          <w:divBdr>
            <w:top w:val="none" w:sz="0" w:space="0" w:color="auto"/>
            <w:left w:val="none" w:sz="0" w:space="0" w:color="auto"/>
            <w:bottom w:val="none" w:sz="0" w:space="0" w:color="auto"/>
            <w:right w:val="none" w:sz="0" w:space="0" w:color="auto"/>
          </w:divBdr>
        </w:div>
        <w:div w:id="831604468">
          <w:marLeft w:val="480"/>
          <w:marRight w:val="0"/>
          <w:marTop w:val="0"/>
          <w:marBottom w:val="0"/>
          <w:divBdr>
            <w:top w:val="none" w:sz="0" w:space="0" w:color="auto"/>
            <w:left w:val="none" w:sz="0" w:space="0" w:color="auto"/>
            <w:bottom w:val="none" w:sz="0" w:space="0" w:color="auto"/>
            <w:right w:val="none" w:sz="0" w:space="0" w:color="auto"/>
          </w:divBdr>
        </w:div>
        <w:div w:id="887838821">
          <w:marLeft w:val="480"/>
          <w:marRight w:val="0"/>
          <w:marTop w:val="0"/>
          <w:marBottom w:val="0"/>
          <w:divBdr>
            <w:top w:val="none" w:sz="0" w:space="0" w:color="auto"/>
            <w:left w:val="none" w:sz="0" w:space="0" w:color="auto"/>
            <w:bottom w:val="none" w:sz="0" w:space="0" w:color="auto"/>
            <w:right w:val="none" w:sz="0" w:space="0" w:color="auto"/>
          </w:divBdr>
        </w:div>
        <w:div w:id="1017462157">
          <w:marLeft w:val="480"/>
          <w:marRight w:val="0"/>
          <w:marTop w:val="0"/>
          <w:marBottom w:val="0"/>
          <w:divBdr>
            <w:top w:val="none" w:sz="0" w:space="0" w:color="auto"/>
            <w:left w:val="none" w:sz="0" w:space="0" w:color="auto"/>
            <w:bottom w:val="none" w:sz="0" w:space="0" w:color="auto"/>
            <w:right w:val="none" w:sz="0" w:space="0" w:color="auto"/>
          </w:divBdr>
        </w:div>
        <w:div w:id="1209950401">
          <w:marLeft w:val="480"/>
          <w:marRight w:val="0"/>
          <w:marTop w:val="0"/>
          <w:marBottom w:val="0"/>
          <w:divBdr>
            <w:top w:val="none" w:sz="0" w:space="0" w:color="auto"/>
            <w:left w:val="none" w:sz="0" w:space="0" w:color="auto"/>
            <w:bottom w:val="none" w:sz="0" w:space="0" w:color="auto"/>
            <w:right w:val="none" w:sz="0" w:space="0" w:color="auto"/>
          </w:divBdr>
        </w:div>
        <w:div w:id="1350181616">
          <w:marLeft w:val="480"/>
          <w:marRight w:val="0"/>
          <w:marTop w:val="0"/>
          <w:marBottom w:val="0"/>
          <w:divBdr>
            <w:top w:val="none" w:sz="0" w:space="0" w:color="auto"/>
            <w:left w:val="none" w:sz="0" w:space="0" w:color="auto"/>
            <w:bottom w:val="none" w:sz="0" w:space="0" w:color="auto"/>
            <w:right w:val="none" w:sz="0" w:space="0" w:color="auto"/>
          </w:divBdr>
        </w:div>
        <w:div w:id="1352340994">
          <w:marLeft w:val="480"/>
          <w:marRight w:val="0"/>
          <w:marTop w:val="0"/>
          <w:marBottom w:val="0"/>
          <w:divBdr>
            <w:top w:val="none" w:sz="0" w:space="0" w:color="auto"/>
            <w:left w:val="none" w:sz="0" w:space="0" w:color="auto"/>
            <w:bottom w:val="none" w:sz="0" w:space="0" w:color="auto"/>
            <w:right w:val="none" w:sz="0" w:space="0" w:color="auto"/>
          </w:divBdr>
        </w:div>
        <w:div w:id="1371956550">
          <w:marLeft w:val="480"/>
          <w:marRight w:val="0"/>
          <w:marTop w:val="0"/>
          <w:marBottom w:val="0"/>
          <w:divBdr>
            <w:top w:val="none" w:sz="0" w:space="0" w:color="auto"/>
            <w:left w:val="none" w:sz="0" w:space="0" w:color="auto"/>
            <w:bottom w:val="none" w:sz="0" w:space="0" w:color="auto"/>
            <w:right w:val="none" w:sz="0" w:space="0" w:color="auto"/>
          </w:divBdr>
        </w:div>
        <w:div w:id="1394500324">
          <w:marLeft w:val="480"/>
          <w:marRight w:val="0"/>
          <w:marTop w:val="0"/>
          <w:marBottom w:val="0"/>
          <w:divBdr>
            <w:top w:val="none" w:sz="0" w:space="0" w:color="auto"/>
            <w:left w:val="none" w:sz="0" w:space="0" w:color="auto"/>
            <w:bottom w:val="none" w:sz="0" w:space="0" w:color="auto"/>
            <w:right w:val="none" w:sz="0" w:space="0" w:color="auto"/>
          </w:divBdr>
        </w:div>
        <w:div w:id="1432051394">
          <w:marLeft w:val="480"/>
          <w:marRight w:val="0"/>
          <w:marTop w:val="0"/>
          <w:marBottom w:val="0"/>
          <w:divBdr>
            <w:top w:val="none" w:sz="0" w:space="0" w:color="auto"/>
            <w:left w:val="none" w:sz="0" w:space="0" w:color="auto"/>
            <w:bottom w:val="none" w:sz="0" w:space="0" w:color="auto"/>
            <w:right w:val="none" w:sz="0" w:space="0" w:color="auto"/>
          </w:divBdr>
        </w:div>
        <w:div w:id="1434667080">
          <w:marLeft w:val="480"/>
          <w:marRight w:val="0"/>
          <w:marTop w:val="0"/>
          <w:marBottom w:val="0"/>
          <w:divBdr>
            <w:top w:val="none" w:sz="0" w:space="0" w:color="auto"/>
            <w:left w:val="none" w:sz="0" w:space="0" w:color="auto"/>
            <w:bottom w:val="none" w:sz="0" w:space="0" w:color="auto"/>
            <w:right w:val="none" w:sz="0" w:space="0" w:color="auto"/>
          </w:divBdr>
        </w:div>
        <w:div w:id="1482194507">
          <w:marLeft w:val="480"/>
          <w:marRight w:val="0"/>
          <w:marTop w:val="0"/>
          <w:marBottom w:val="0"/>
          <w:divBdr>
            <w:top w:val="none" w:sz="0" w:space="0" w:color="auto"/>
            <w:left w:val="none" w:sz="0" w:space="0" w:color="auto"/>
            <w:bottom w:val="none" w:sz="0" w:space="0" w:color="auto"/>
            <w:right w:val="none" w:sz="0" w:space="0" w:color="auto"/>
          </w:divBdr>
        </w:div>
        <w:div w:id="1491558618">
          <w:marLeft w:val="480"/>
          <w:marRight w:val="0"/>
          <w:marTop w:val="0"/>
          <w:marBottom w:val="0"/>
          <w:divBdr>
            <w:top w:val="none" w:sz="0" w:space="0" w:color="auto"/>
            <w:left w:val="none" w:sz="0" w:space="0" w:color="auto"/>
            <w:bottom w:val="none" w:sz="0" w:space="0" w:color="auto"/>
            <w:right w:val="none" w:sz="0" w:space="0" w:color="auto"/>
          </w:divBdr>
        </w:div>
        <w:div w:id="1572739067">
          <w:marLeft w:val="480"/>
          <w:marRight w:val="0"/>
          <w:marTop w:val="0"/>
          <w:marBottom w:val="0"/>
          <w:divBdr>
            <w:top w:val="none" w:sz="0" w:space="0" w:color="auto"/>
            <w:left w:val="none" w:sz="0" w:space="0" w:color="auto"/>
            <w:bottom w:val="none" w:sz="0" w:space="0" w:color="auto"/>
            <w:right w:val="none" w:sz="0" w:space="0" w:color="auto"/>
          </w:divBdr>
        </w:div>
        <w:div w:id="1666203929">
          <w:marLeft w:val="480"/>
          <w:marRight w:val="0"/>
          <w:marTop w:val="0"/>
          <w:marBottom w:val="0"/>
          <w:divBdr>
            <w:top w:val="none" w:sz="0" w:space="0" w:color="auto"/>
            <w:left w:val="none" w:sz="0" w:space="0" w:color="auto"/>
            <w:bottom w:val="none" w:sz="0" w:space="0" w:color="auto"/>
            <w:right w:val="none" w:sz="0" w:space="0" w:color="auto"/>
          </w:divBdr>
        </w:div>
        <w:div w:id="1685474477">
          <w:marLeft w:val="480"/>
          <w:marRight w:val="0"/>
          <w:marTop w:val="0"/>
          <w:marBottom w:val="0"/>
          <w:divBdr>
            <w:top w:val="none" w:sz="0" w:space="0" w:color="auto"/>
            <w:left w:val="none" w:sz="0" w:space="0" w:color="auto"/>
            <w:bottom w:val="none" w:sz="0" w:space="0" w:color="auto"/>
            <w:right w:val="none" w:sz="0" w:space="0" w:color="auto"/>
          </w:divBdr>
        </w:div>
        <w:div w:id="1703478275">
          <w:marLeft w:val="480"/>
          <w:marRight w:val="0"/>
          <w:marTop w:val="0"/>
          <w:marBottom w:val="0"/>
          <w:divBdr>
            <w:top w:val="none" w:sz="0" w:space="0" w:color="auto"/>
            <w:left w:val="none" w:sz="0" w:space="0" w:color="auto"/>
            <w:bottom w:val="none" w:sz="0" w:space="0" w:color="auto"/>
            <w:right w:val="none" w:sz="0" w:space="0" w:color="auto"/>
          </w:divBdr>
        </w:div>
        <w:div w:id="1715497724">
          <w:marLeft w:val="480"/>
          <w:marRight w:val="0"/>
          <w:marTop w:val="0"/>
          <w:marBottom w:val="0"/>
          <w:divBdr>
            <w:top w:val="none" w:sz="0" w:space="0" w:color="auto"/>
            <w:left w:val="none" w:sz="0" w:space="0" w:color="auto"/>
            <w:bottom w:val="none" w:sz="0" w:space="0" w:color="auto"/>
            <w:right w:val="none" w:sz="0" w:space="0" w:color="auto"/>
          </w:divBdr>
        </w:div>
        <w:div w:id="1732540092">
          <w:marLeft w:val="480"/>
          <w:marRight w:val="0"/>
          <w:marTop w:val="0"/>
          <w:marBottom w:val="0"/>
          <w:divBdr>
            <w:top w:val="none" w:sz="0" w:space="0" w:color="auto"/>
            <w:left w:val="none" w:sz="0" w:space="0" w:color="auto"/>
            <w:bottom w:val="none" w:sz="0" w:space="0" w:color="auto"/>
            <w:right w:val="none" w:sz="0" w:space="0" w:color="auto"/>
          </w:divBdr>
        </w:div>
        <w:div w:id="1755710313">
          <w:marLeft w:val="480"/>
          <w:marRight w:val="0"/>
          <w:marTop w:val="0"/>
          <w:marBottom w:val="0"/>
          <w:divBdr>
            <w:top w:val="none" w:sz="0" w:space="0" w:color="auto"/>
            <w:left w:val="none" w:sz="0" w:space="0" w:color="auto"/>
            <w:bottom w:val="none" w:sz="0" w:space="0" w:color="auto"/>
            <w:right w:val="none" w:sz="0" w:space="0" w:color="auto"/>
          </w:divBdr>
        </w:div>
        <w:div w:id="1764063216">
          <w:marLeft w:val="480"/>
          <w:marRight w:val="0"/>
          <w:marTop w:val="0"/>
          <w:marBottom w:val="0"/>
          <w:divBdr>
            <w:top w:val="none" w:sz="0" w:space="0" w:color="auto"/>
            <w:left w:val="none" w:sz="0" w:space="0" w:color="auto"/>
            <w:bottom w:val="none" w:sz="0" w:space="0" w:color="auto"/>
            <w:right w:val="none" w:sz="0" w:space="0" w:color="auto"/>
          </w:divBdr>
        </w:div>
        <w:div w:id="1797679220">
          <w:marLeft w:val="480"/>
          <w:marRight w:val="0"/>
          <w:marTop w:val="0"/>
          <w:marBottom w:val="0"/>
          <w:divBdr>
            <w:top w:val="none" w:sz="0" w:space="0" w:color="auto"/>
            <w:left w:val="none" w:sz="0" w:space="0" w:color="auto"/>
            <w:bottom w:val="none" w:sz="0" w:space="0" w:color="auto"/>
            <w:right w:val="none" w:sz="0" w:space="0" w:color="auto"/>
          </w:divBdr>
        </w:div>
        <w:div w:id="1816602260">
          <w:marLeft w:val="480"/>
          <w:marRight w:val="0"/>
          <w:marTop w:val="0"/>
          <w:marBottom w:val="0"/>
          <w:divBdr>
            <w:top w:val="none" w:sz="0" w:space="0" w:color="auto"/>
            <w:left w:val="none" w:sz="0" w:space="0" w:color="auto"/>
            <w:bottom w:val="none" w:sz="0" w:space="0" w:color="auto"/>
            <w:right w:val="none" w:sz="0" w:space="0" w:color="auto"/>
          </w:divBdr>
        </w:div>
        <w:div w:id="1859461913">
          <w:marLeft w:val="480"/>
          <w:marRight w:val="0"/>
          <w:marTop w:val="0"/>
          <w:marBottom w:val="0"/>
          <w:divBdr>
            <w:top w:val="none" w:sz="0" w:space="0" w:color="auto"/>
            <w:left w:val="none" w:sz="0" w:space="0" w:color="auto"/>
            <w:bottom w:val="none" w:sz="0" w:space="0" w:color="auto"/>
            <w:right w:val="none" w:sz="0" w:space="0" w:color="auto"/>
          </w:divBdr>
        </w:div>
        <w:div w:id="1862433476">
          <w:marLeft w:val="480"/>
          <w:marRight w:val="0"/>
          <w:marTop w:val="0"/>
          <w:marBottom w:val="0"/>
          <w:divBdr>
            <w:top w:val="none" w:sz="0" w:space="0" w:color="auto"/>
            <w:left w:val="none" w:sz="0" w:space="0" w:color="auto"/>
            <w:bottom w:val="none" w:sz="0" w:space="0" w:color="auto"/>
            <w:right w:val="none" w:sz="0" w:space="0" w:color="auto"/>
          </w:divBdr>
        </w:div>
        <w:div w:id="1871911008">
          <w:marLeft w:val="480"/>
          <w:marRight w:val="0"/>
          <w:marTop w:val="0"/>
          <w:marBottom w:val="0"/>
          <w:divBdr>
            <w:top w:val="none" w:sz="0" w:space="0" w:color="auto"/>
            <w:left w:val="none" w:sz="0" w:space="0" w:color="auto"/>
            <w:bottom w:val="none" w:sz="0" w:space="0" w:color="auto"/>
            <w:right w:val="none" w:sz="0" w:space="0" w:color="auto"/>
          </w:divBdr>
        </w:div>
        <w:div w:id="1985622743">
          <w:marLeft w:val="480"/>
          <w:marRight w:val="0"/>
          <w:marTop w:val="0"/>
          <w:marBottom w:val="0"/>
          <w:divBdr>
            <w:top w:val="none" w:sz="0" w:space="0" w:color="auto"/>
            <w:left w:val="none" w:sz="0" w:space="0" w:color="auto"/>
            <w:bottom w:val="none" w:sz="0" w:space="0" w:color="auto"/>
            <w:right w:val="none" w:sz="0" w:space="0" w:color="auto"/>
          </w:divBdr>
        </w:div>
        <w:div w:id="2014725924">
          <w:marLeft w:val="480"/>
          <w:marRight w:val="0"/>
          <w:marTop w:val="0"/>
          <w:marBottom w:val="0"/>
          <w:divBdr>
            <w:top w:val="none" w:sz="0" w:space="0" w:color="auto"/>
            <w:left w:val="none" w:sz="0" w:space="0" w:color="auto"/>
            <w:bottom w:val="none" w:sz="0" w:space="0" w:color="auto"/>
            <w:right w:val="none" w:sz="0" w:space="0" w:color="auto"/>
          </w:divBdr>
        </w:div>
        <w:div w:id="2036228769">
          <w:marLeft w:val="480"/>
          <w:marRight w:val="0"/>
          <w:marTop w:val="0"/>
          <w:marBottom w:val="0"/>
          <w:divBdr>
            <w:top w:val="none" w:sz="0" w:space="0" w:color="auto"/>
            <w:left w:val="none" w:sz="0" w:space="0" w:color="auto"/>
            <w:bottom w:val="none" w:sz="0" w:space="0" w:color="auto"/>
            <w:right w:val="none" w:sz="0" w:space="0" w:color="auto"/>
          </w:divBdr>
        </w:div>
        <w:div w:id="2059623360">
          <w:marLeft w:val="480"/>
          <w:marRight w:val="0"/>
          <w:marTop w:val="0"/>
          <w:marBottom w:val="0"/>
          <w:divBdr>
            <w:top w:val="none" w:sz="0" w:space="0" w:color="auto"/>
            <w:left w:val="none" w:sz="0" w:space="0" w:color="auto"/>
            <w:bottom w:val="none" w:sz="0" w:space="0" w:color="auto"/>
            <w:right w:val="none" w:sz="0" w:space="0" w:color="auto"/>
          </w:divBdr>
        </w:div>
        <w:div w:id="2061661645">
          <w:marLeft w:val="480"/>
          <w:marRight w:val="0"/>
          <w:marTop w:val="0"/>
          <w:marBottom w:val="0"/>
          <w:divBdr>
            <w:top w:val="none" w:sz="0" w:space="0" w:color="auto"/>
            <w:left w:val="none" w:sz="0" w:space="0" w:color="auto"/>
            <w:bottom w:val="none" w:sz="0" w:space="0" w:color="auto"/>
            <w:right w:val="none" w:sz="0" w:space="0" w:color="auto"/>
          </w:divBdr>
        </w:div>
        <w:div w:id="2116098397">
          <w:marLeft w:val="480"/>
          <w:marRight w:val="0"/>
          <w:marTop w:val="0"/>
          <w:marBottom w:val="0"/>
          <w:divBdr>
            <w:top w:val="none" w:sz="0" w:space="0" w:color="auto"/>
            <w:left w:val="none" w:sz="0" w:space="0" w:color="auto"/>
            <w:bottom w:val="none" w:sz="0" w:space="0" w:color="auto"/>
            <w:right w:val="none" w:sz="0" w:space="0" w:color="auto"/>
          </w:divBdr>
        </w:div>
      </w:divsChild>
    </w:div>
    <w:div w:id="1056275542">
      <w:bodyDiv w:val="1"/>
      <w:marLeft w:val="0"/>
      <w:marRight w:val="0"/>
      <w:marTop w:val="0"/>
      <w:marBottom w:val="0"/>
      <w:divBdr>
        <w:top w:val="none" w:sz="0" w:space="0" w:color="auto"/>
        <w:left w:val="none" w:sz="0" w:space="0" w:color="auto"/>
        <w:bottom w:val="none" w:sz="0" w:space="0" w:color="auto"/>
        <w:right w:val="none" w:sz="0" w:space="0" w:color="auto"/>
      </w:divBdr>
    </w:div>
    <w:div w:id="1057168970">
      <w:bodyDiv w:val="1"/>
      <w:marLeft w:val="0"/>
      <w:marRight w:val="0"/>
      <w:marTop w:val="0"/>
      <w:marBottom w:val="0"/>
      <w:divBdr>
        <w:top w:val="none" w:sz="0" w:space="0" w:color="auto"/>
        <w:left w:val="none" w:sz="0" w:space="0" w:color="auto"/>
        <w:bottom w:val="none" w:sz="0" w:space="0" w:color="auto"/>
        <w:right w:val="none" w:sz="0" w:space="0" w:color="auto"/>
      </w:divBdr>
    </w:div>
    <w:div w:id="1057509021">
      <w:bodyDiv w:val="1"/>
      <w:marLeft w:val="0"/>
      <w:marRight w:val="0"/>
      <w:marTop w:val="0"/>
      <w:marBottom w:val="0"/>
      <w:divBdr>
        <w:top w:val="none" w:sz="0" w:space="0" w:color="auto"/>
        <w:left w:val="none" w:sz="0" w:space="0" w:color="auto"/>
        <w:bottom w:val="none" w:sz="0" w:space="0" w:color="auto"/>
        <w:right w:val="none" w:sz="0" w:space="0" w:color="auto"/>
      </w:divBdr>
    </w:div>
    <w:div w:id="1057511274">
      <w:bodyDiv w:val="1"/>
      <w:marLeft w:val="0"/>
      <w:marRight w:val="0"/>
      <w:marTop w:val="0"/>
      <w:marBottom w:val="0"/>
      <w:divBdr>
        <w:top w:val="none" w:sz="0" w:space="0" w:color="auto"/>
        <w:left w:val="none" w:sz="0" w:space="0" w:color="auto"/>
        <w:bottom w:val="none" w:sz="0" w:space="0" w:color="auto"/>
        <w:right w:val="none" w:sz="0" w:space="0" w:color="auto"/>
      </w:divBdr>
    </w:div>
    <w:div w:id="1057583021">
      <w:bodyDiv w:val="1"/>
      <w:marLeft w:val="0"/>
      <w:marRight w:val="0"/>
      <w:marTop w:val="0"/>
      <w:marBottom w:val="0"/>
      <w:divBdr>
        <w:top w:val="none" w:sz="0" w:space="0" w:color="auto"/>
        <w:left w:val="none" w:sz="0" w:space="0" w:color="auto"/>
        <w:bottom w:val="none" w:sz="0" w:space="0" w:color="auto"/>
        <w:right w:val="none" w:sz="0" w:space="0" w:color="auto"/>
      </w:divBdr>
    </w:div>
    <w:div w:id="1057901782">
      <w:bodyDiv w:val="1"/>
      <w:marLeft w:val="0"/>
      <w:marRight w:val="0"/>
      <w:marTop w:val="0"/>
      <w:marBottom w:val="0"/>
      <w:divBdr>
        <w:top w:val="none" w:sz="0" w:space="0" w:color="auto"/>
        <w:left w:val="none" w:sz="0" w:space="0" w:color="auto"/>
        <w:bottom w:val="none" w:sz="0" w:space="0" w:color="auto"/>
        <w:right w:val="none" w:sz="0" w:space="0" w:color="auto"/>
      </w:divBdr>
    </w:div>
    <w:div w:id="1058940075">
      <w:bodyDiv w:val="1"/>
      <w:marLeft w:val="0"/>
      <w:marRight w:val="0"/>
      <w:marTop w:val="0"/>
      <w:marBottom w:val="0"/>
      <w:divBdr>
        <w:top w:val="none" w:sz="0" w:space="0" w:color="auto"/>
        <w:left w:val="none" w:sz="0" w:space="0" w:color="auto"/>
        <w:bottom w:val="none" w:sz="0" w:space="0" w:color="auto"/>
        <w:right w:val="none" w:sz="0" w:space="0" w:color="auto"/>
      </w:divBdr>
    </w:div>
    <w:div w:id="1060517082">
      <w:bodyDiv w:val="1"/>
      <w:marLeft w:val="0"/>
      <w:marRight w:val="0"/>
      <w:marTop w:val="0"/>
      <w:marBottom w:val="0"/>
      <w:divBdr>
        <w:top w:val="none" w:sz="0" w:space="0" w:color="auto"/>
        <w:left w:val="none" w:sz="0" w:space="0" w:color="auto"/>
        <w:bottom w:val="none" w:sz="0" w:space="0" w:color="auto"/>
        <w:right w:val="none" w:sz="0" w:space="0" w:color="auto"/>
      </w:divBdr>
    </w:div>
    <w:div w:id="1060831295">
      <w:bodyDiv w:val="1"/>
      <w:marLeft w:val="0"/>
      <w:marRight w:val="0"/>
      <w:marTop w:val="0"/>
      <w:marBottom w:val="0"/>
      <w:divBdr>
        <w:top w:val="none" w:sz="0" w:space="0" w:color="auto"/>
        <w:left w:val="none" w:sz="0" w:space="0" w:color="auto"/>
        <w:bottom w:val="none" w:sz="0" w:space="0" w:color="auto"/>
        <w:right w:val="none" w:sz="0" w:space="0" w:color="auto"/>
      </w:divBdr>
    </w:div>
    <w:div w:id="1061054549">
      <w:bodyDiv w:val="1"/>
      <w:marLeft w:val="0"/>
      <w:marRight w:val="0"/>
      <w:marTop w:val="0"/>
      <w:marBottom w:val="0"/>
      <w:divBdr>
        <w:top w:val="none" w:sz="0" w:space="0" w:color="auto"/>
        <w:left w:val="none" w:sz="0" w:space="0" w:color="auto"/>
        <w:bottom w:val="none" w:sz="0" w:space="0" w:color="auto"/>
        <w:right w:val="none" w:sz="0" w:space="0" w:color="auto"/>
      </w:divBdr>
      <w:divsChild>
        <w:div w:id="114566605">
          <w:marLeft w:val="480"/>
          <w:marRight w:val="0"/>
          <w:marTop w:val="0"/>
          <w:marBottom w:val="0"/>
          <w:divBdr>
            <w:top w:val="none" w:sz="0" w:space="0" w:color="auto"/>
            <w:left w:val="none" w:sz="0" w:space="0" w:color="auto"/>
            <w:bottom w:val="none" w:sz="0" w:space="0" w:color="auto"/>
            <w:right w:val="none" w:sz="0" w:space="0" w:color="auto"/>
          </w:divBdr>
        </w:div>
        <w:div w:id="140195724">
          <w:marLeft w:val="480"/>
          <w:marRight w:val="0"/>
          <w:marTop w:val="0"/>
          <w:marBottom w:val="0"/>
          <w:divBdr>
            <w:top w:val="none" w:sz="0" w:space="0" w:color="auto"/>
            <w:left w:val="none" w:sz="0" w:space="0" w:color="auto"/>
            <w:bottom w:val="none" w:sz="0" w:space="0" w:color="auto"/>
            <w:right w:val="none" w:sz="0" w:space="0" w:color="auto"/>
          </w:divBdr>
        </w:div>
        <w:div w:id="200633129">
          <w:marLeft w:val="480"/>
          <w:marRight w:val="0"/>
          <w:marTop w:val="0"/>
          <w:marBottom w:val="0"/>
          <w:divBdr>
            <w:top w:val="none" w:sz="0" w:space="0" w:color="auto"/>
            <w:left w:val="none" w:sz="0" w:space="0" w:color="auto"/>
            <w:bottom w:val="none" w:sz="0" w:space="0" w:color="auto"/>
            <w:right w:val="none" w:sz="0" w:space="0" w:color="auto"/>
          </w:divBdr>
        </w:div>
        <w:div w:id="247613917">
          <w:marLeft w:val="480"/>
          <w:marRight w:val="0"/>
          <w:marTop w:val="0"/>
          <w:marBottom w:val="0"/>
          <w:divBdr>
            <w:top w:val="none" w:sz="0" w:space="0" w:color="auto"/>
            <w:left w:val="none" w:sz="0" w:space="0" w:color="auto"/>
            <w:bottom w:val="none" w:sz="0" w:space="0" w:color="auto"/>
            <w:right w:val="none" w:sz="0" w:space="0" w:color="auto"/>
          </w:divBdr>
        </w:div>
        <w:div w:id="366179396">
          <w:marLeft w:val="480"/>
          <w:marRight w:val="0"/>
          <w:marTop w:val="0"/>
          <w:marBottom w:val="0"/>
          <w:divBdr>
            <w:top w:val="none" w:sz="0" w:space="0" w:color="auto"/>
            <w:left w:val="none" w:sz="0" w:space="0" w:color="auto"/>
            <w:bottom w:val="none" w:sz="0" w:space="0" w:color="auto"/>
            <w:right w:val="none" w:sz="0" w:space="0" w:color="auto"/>
          </w:divBdr>
        </w:div>
        <w:div w:id="433139478">
          <w:marLeft w:val="480"/>
          <w:marRight w:val="0"/>
          <w:marTop w:val="0"/>
          <w:marBottom w:val="0"/>
          <w:divBdr>
            <w:top w:val="none" w:sz="0" w:space="0" w:color="auto"/>
            <w:left w:val="none" w:sz="0" w:space="0" w:color="auto"/>
            <w:bottom w:val="none" w:sz="0" w:space="0" w:color="auto"/>
            <w:right w:val="none" w:sz="0" w:space="0" w:color="auto"/>
          </w:divBdr>
        </w:div>
        <w:div w:id="447239391">
          <w:marLeft w:val="480"/>
          <w:marRight w:val="0"/>
          <w:marTop w:val="0"/>
          <w:marBottom w:val="0"/>
          <w:divBdr>
            <w:top w:val="none" w:sz="0" w:space="0" w:color="auto"/>
            <w:left w:val="none" w:sz="0" w:space="0" w:color="auto"/>
            <w:bottom w:val="none" w:sz="0" w:space="0" w:color="auto"/>
            <w:right w:val="none" w:sz="0" w:space="0" w:color="auto"/>
          </w:divBdr>
        </w:div>
        <w:div w:id="459147526">
          <w:marLeft w:val="480"/>
          <w:marRight w:val="0"/>
          <w:marTop w:val="0"/>
          <w:marBottom w:val="0"/>
          <w:divBdr>
            <w:top w:val="none" w:sz="0" w:space="0" w:color="auto"/>
            <w:left w:val="none" w:sz="0" w:space="0" w:color="auto"/>
            <w:bottom w:val="none" w:sz="0" w:space="0" w:color="auto"/>
            <w:right w:val="none" w:sz="0" w:space="0" w:color="auto"/>
          </w:divBdr>
        </w:div>
        <w:div w:id="491919571">
          <w:marLeft w:val="480"/>
          <w:marRight w:val="0"/>
          <w:marTop w:val="0"/>
          <w:marBottom w:val="0"/>
          <w:divBdr>
            <w:top w:val="none" w:sz="0" w:space="0" w:color="auto"/>
            <w:left w:val="none" w:sz="0" w:space="0" w:color="auto"/>
            <w:bottom w:val="none" w:sz="0" w:space="0" w:color="auto"/>
            <w:right w:val="none" w:sz="0" w:space="0" w:color="auto"/>
          </w:divBdr>
        </w:div>
        <w:div w:id="499858168">
          <w:marLeft w:val="480"/>
          <w:marRight w:val="0"/>
          <w:marTop w:val="0"/>
          <w:marBottom w:val="0"/>
          <w:divBdr>
            <w:top w:val="none" w:sz="0" w:space="0" w:color="auto"/>
            <w:left w:val="none" w:sz="0" w:space="0" w:color="auto"/>
            <w:bottom w:val="none" w:sz="0" w:space="0" w:color="auto"/>
            <w:right w:val="none" w:sz="0" w:space="0" w:color="auto"/>
          </w:divBdr>
        </w:div>
        <w:div w:id="509028799">
          <w:marLeft w:val="480"/>
          <w:marRight w:val="0"/>
          <w:marTop w:val="0"/>
          <w:marBottom w:val="0"/>
          <w:divBdr>
            <w:top w:val="none" w:sz="0" w:space="0" w:color="auto"/>
            <w:left w:val="none" w:sz="0" w:space="0" w:color="auto"/>
            <w:bottom w:val="none" w:sz="0" w:space="0" w:color="auto"/>
            <w:right w:val="none" w:sz="0" w:space="0" w:color="auto"/>
          </w:divBdr>
        </w:div>
        <w:div w:id="515120367">
          <w:marLeft w:val="480"/>
          <w:marRight w:val="0"/>
          <w:marTop w:val="0"/>
          <w:marBottom w:val="0"/>
          <w:divBdr>
            <w:top w:val="none" w:sz="0" w:space="0" w:color="auto"/>
            <w:left w:val="none" w:sz="0" w:space="0" w:color="auto"/>
            <w:bottom w:val="none" w:sz="0" w:space="0" w:color="auto"/>
            <w:right w:val="none" w:sz="0" w:space="0" w:color="auto"/>
          </w:divBdr>
        </w:div>
        <w:div w:id="555355880">
          <w:marLeft w:val="480"/>
          <w:marRight w:val="0"/>
          <w:marTop w:val="0"/>
          <w:marBottom w:val="0"/>
          <w:divBdr>
            <w:top w:val="none" w:sz="0" w:space="0" w:color="auto"/>
            <w:left w:val="none" w:sz="0" w:space="0" w:color="auto"/>
            <w:bottom w:val="none" w:sz="0" w:space="0" w:color="auto"/>
            <w:right w:val="none" w:sz="0" w:space="0" w:color="auto"/>
          </w:divBdr>
        </w:div>
        <w:div w:id="591862447">
          <w:marLeft w:val="480"/>
          <w:marRight w:val="0"/>
          <w:marTop w:val="0"/>
          <w:marBottom w:val="0"/>
          <w:divBdr>
            <w:top w:val="none" w:sz="0" w:space="0" w:color="auto"/>
            <w:left w:val="none" w:sz="0" w:space="0" w:color="auto"/>
            <w:bottom w:val="none" w:sz="0" w:space="0" w:color="auto"/>
            <w:right w:val="none" w:sz="0" w:space="0" w:color="auto"/>
          </w:divBdr>
        </w:div>
        <w:div w:id="848519977">
          <w:marLeft w:val="480"/>
          <w:marRight w:val="0"/>
          <w:marTop w:val="0"/>
          <w:marBottom w:val="0"/>
          <w:divBdr>
            <w:top w:val="none" w:sz="0" w:space="0" w:color="auto"/>
            <w:left w:val="none" w:sz="0" w:space="0" w:color="auto"/>
            <w:bottom w:val="none" w:sz="0" w:space="0" w:color="auto"/>
            <w:right w:val="none" w:sz="0" w:space="0" w:color="auto"/>
          </w:divBdr>
        </w:div>
        <w:div w:id="851259696">
          <w:marLeft w:val="480"/>
          <w:marRight w:val="0"/>
          <w:marTop w:val="0"/>
          <w:marBottom w:val="0"/>
          <w:divBdr>
            <w:top w:val="none" w:sz="0" w:space="0" w:color="auto"/>
            <w:left w:val="none" w:sz="0" w:space="0" w:color="auto"/>
            <w:bottom w:val="none" w:sz="0" w:space="0" w:color="auto"/>
            <w:right w:val="none" w:sz="0" w:space="0" w:color="auto"/>
          </w:divBdr>
        </w:div>
        <w:div w:id="863906915">
          <w:marLeft w:val="480"/>
          <w:marRight w:val="0"/>
          <w:marTop w:val="0"/>
          <w:marBottom w:val="0"/>
          <w:divBdr>
            <w:top w:val="none" w:sz="0" w:space="0" w:color="auto"/>
            <w:left w:val="none" w:sz="0" w:space="0" w:color="auto"/>
            <w:bottom w:val="none" w:sz="0" w:space="0" w:color="auto"/>
            <w:right w:val="none" w:sz="0" w:space="0" w:color="auto"/>
          </w:divBdr>
        </w:div>
        <w:div w:id="900796598">
          <w:marLeft w:val="480"/>
          <w:marRight w:val="0"/>
          <w:marTop w:val="0"/>
          <w:marBottom w:val="0"/>
          <w:divBdr>
            <w:top w:val="none" w:sz="0" w:space="0" w:color="auto"/>
            <w:left w:val="none" w:sz="0" w:space="0" w:color="auto"/>
            <w:bottom w:val="none" w:sz="0" w:space="0" w:color="auto"/>
            <w:right w:val="none" w:sz="0" w:space="0" w:color="auto"/>
          </w:divBdr>
        </w:div>
        <w:div w:id="906845428">
          <w:marLeft w:val="480"/>
          <w:marRight w:val="0"/>
          <w:marTop w:val="0"/>
          <w:marBottom w:val="0"/>
          <w:divBdr>
            <w:top w:val="none" w:sz="0" w:space="0" w:color="auto"/>
            <w:left w:val="none" w:sz="0" w:space="0" w:color="auto"/>
            <w:bottom w:val="none" w:sz="0" w:space="0" w:color="auto"/>
            <w:right w:val="none" w:sz="0" w:space="0" w:color="auto"/>
          </w:divBdr>
        </w:div>
        <w:div w:id="922759437">
          <w:marLeft w:val="480"/>
          <w:marRight w:val="0"/>
          <w:marTop w:val="0"/>
          <w:marBottom w:val="0"/>
          <w:divBdr>
            <w:top w:val="none" w:sz="0" w:space="0" w:color="auto"/>
            <w:left w:val="none" w:sz="0" w:space="0" w:color="auto"/>
            <w:bottom w:val="none" w:sz="0" w:space="0" w:color="auto"/>
            <w:right w:val="none" w:sz="0" w:space="0" w:color="auto"/>
          </w:divBdr>
        </w:div>
        <w:div w:id="1022049061">
          <w:marLeft w:val="480"/>
          <w:marRight w:val="0"/>
          <w:marTop w:val="0"/>
          <w:marBottom w:val="0"/>
          <w:divBdr>
            <w:top w:val="none" w:sz="0" w:space="0" w:color="auto"/>
            <w:left w:val="none" w:sz="0" w:space="0" w:color="auto"/>
            <w:bottom w:val="none" w:sz="0" w:space="0" w:color="auto"/>
            <w:right w:val="none" w:sz="0" w:space="0" w:color="auto"/>
          </w:divBdr>
        </w:div>
        <w:div w:id="1186479932">
          <w:marLeft w:val="480"/>
          <w:marRight w:val="0"/>
          <w:marTop w:val="0"/>
          <w:marBottom w:val="0"/>
          <w:divBdr>
            <w:top w:val="none" w:sz="0" w:space="0" w:color="auto"/>
            <w:left w:val="none" w:sz="0" w:space="0" w:color="auto"/>
            <w:bottom w:val="none" w:sz="0" w:space="0" w:color="auto"/>
            <w:right w:val="none" w:sz="0" w:space="0" w:color="auto"/>
          </w:divBdr>
        </w:div>
        <w:div w:id="1202673504">
          <w:marLeft w:val="480"/>
          <w:marRight w:val="0"/>
          <w:marTop w:val="0"/>
          <w:marBottom w:val="0"/>
          <w:divBdr>
            <w:top w:val="none" w:sz="0" w:space="0" w:color="auto"/>
            <w:left w:val="none" w:sz="0" w:space="0" w:color="auto"/>
            <w:bottom w:val="none" w:sz="0" w:space="0" w:color="auto"/>
            <w:right w:val="none" w:sz="0" w:space="0" w:color="auto"/>
          </w:divBdr>
        </w:div>
        <w:div w:id="1403747531">
          <w:marLeft w:val="480"/>
          <w:marRight w:val="0"/>
          <w:marTop w:val="0"/>
          <w:marBottom w:val="0"/>
          <w:divBdr>
            <w:top w:val="none" w:sz="0" w:space="0" w:color="auto"/>
            <w:left w:val="none" w:sz="0" w:space="0" w:color="auto"/>
            <w:bottom w:val="none" w:sz="0" w:space="0" w:color="auto"/>
            <w:right w:val="none" w:sz="0" w:space="0" w:color="auto"/>
          </w:divBdr>
        </w:div>
        <w:div w:id="1519612717">
          <w:marLeft w:val="480"/>
          <w:marRight w:val="0"/>
          <w:marTop w:val="0"/>
          <w:marBottom w:val="0"/>
          <w:divBdr>
            <w:top w:val="none" w:sz="0" w:space="0" w:color="auto"/>
            <w:left w:val="none" w:sz="0" w:space="0" w:color="auto"/>
            <w:bottom w:val="none" w:sz="0" w:space="0" w:color="auto"/>
            <w:right w:val="none" w:sz="0" w:space="0" w:color="auto"/>
          </w:divBdr>
        </w:div>
        <w:div w:id="1578323694">
          <w:marLeft w:val="480"/>
          <w:marRight w:val="0"/>
          <w:marTop w:val="0"/>
          <w:marBottom w:val="0"/>
          <w:divBdr>
            <w:top w:val="none" w:sz="0" w:space="0" w:color="auto"/>
            <w:left w:val="none" w:sz="0" w:space="0" w:color="auto"/>
            <w:bottom w:val="none" w:sz="0" w:space="0" w:color="auto"/>
            <w:right w:val="none" w:sz="0" w:space="0" w:color="auto"/>
          </w:divBdr>
        </w:div>
        <w:div w:id="1631209655">
          <w:marLeft w:val="480"/>
          <w:marRight w:val="0"/>
          <w:marTop w:val="0"/>
          <w:marBottom w:val="0"/>
          <w:divBdr>
            <w:top w:val="none" w:sz="0" w:space="0" w:color="auto"/>
            <w:left w:val="none" w:sz="0" w:space="0" w:color="auto"/>
            <w:bottom w:val="none" w:sz="0" w:space="0" w:color="auto"/>
            <w:right w:val="none" w:sz="0" w:space="0" w:color="auto"/>
          </w:divBdr>
        </w:div>
        <w:div w:id="1744568522">
          <w:marLeft w:val="480"/>
          <w:marRight w:val="0"/>
          <w:marTop w:val="0"/>
          <w:marBottom w:val="0"/>
          <w:divBdr>
            <w:top w:val="none" w:sz="0" w:space="0" w:color="auto"/>
            <w:left w:val="none" w:sz="0" w:space="0" w:color="auto"/>
            <w:bottom w:val="none" w:sz="0" w:space="0" w:color="auto"/>
            <w:right w:val="none" w:sz="0" w:space="0" w:color="auto"/>
          </w:divBdr>
        </w:div>
        <w:div w:id="1863780720">
          <w:marLeft w:val="480"/>
          <w:marRight w:val="0"/>
          <w:marTop w:val="0"/>
          <w:marBottom w:val="0"/>
          <w:divBdr>
            <w:top w:val="none" w:sz="0" w:space="0" w:color="auto"/>
            <w:left w:val="none" w:sz="0" w:space="0" w:color="auto"/>
            <w:bottom w:val="none" w:sz="0" w:space="0" w:color="auto"/>
            <w:right w:val="none" w:sz="0" w:space="0" w:color="auto"/>
          </w:divBdr>
        </w:div>
        <w:div w:id="2021083374">
          <w:marLeft w:val="480"/>
          <w:marRight w:val="0"/>
          <w:marTop w:val="0"/>
          <w:marBottom w:val="0"/>
          <w:divBdr>
            <w:top w:val="none" w:sz="0" w:space="0" w:color="auto"/>
            <w:left w:val="none" w:sz="0" w:space="0" w:color="auto"/>
            <w:bottom w:val="none" w:sz="0" w:space="0" w:color="auto"/>
            <w:right w:val="none" w:sz="0" w:space="0" w:color="auto"/>
          </w:divBdr>
        </w:div>
        <w:div w:id="2042243653">
          <w:marLeft w:val="480"/>
          <w:marRight w:val="0"/>
          <w:marTop w:val="0"/>
          <w:marBottom w:val="0"/>
          <w:divBdr>
            <w:top w:val="none" w:sz="0" w:space="0" w:color="auto"/>
            <w:left w:val="none" w:sz="0" w:space="0" w:color="auto"/>
            <w:bottom w:val="none" w:sz="0" w:space="0" w:color="auto"/>
            <w:right w:val="none" w:sz="0" w:space="0" w:color="auto"/>
          </w:divBdr>
        </w:div>
      </w:divsChild>
    </w:div>
    <w:div w:id="1061367992">
      <w:bodyDiv w:val="1"/>
      <w:marLeft w:val="0"/>
      <w:marRight w:val="0"/>
      <w:marTop w:val="0"/>
      <w:marBottom w:val="0"/>
      <w:divBdr>
        <w:top w:val="none" w:sz="0" w:space="0" w:color="auto"/>
        <w:left w:val="none" w:sz="0" w:space="0" w:color="auto"/>
        <w:bottom w:val="none" w:sz="0" w:space="0" w:color="auto"/>
        <w:right w:val="none" w:sz="0" w:space="0" w:color="auto"/>
      </w:divBdr>
    </w:div>
    <w:div w:id="1061441644">
      <w:bodyDiv w:val="1"/>
      <w:marLeft w:val="0"/>
      <w:marRight w:val="0"/>
      <w:marTop w:val="0"/>
      <w:marBottom w:val="0"/>
      <w:divBdr>
        <w:top w:val="none" w:sz="0" w:space="0" w:color="auto"/>
        <w:left w:val="none" w:sz="0" w:space="0" w:color="auto"/>
        <w:bottom w:val="none" w:sz="0" w:space="0" w:color="auto"/>
        <w:right w:val="none" w:sz="0" w:space="0" w:color="auto"/>
      </w:divBdr>
    </w:div>
    <w:div w:id="1061489828">
      <w:bodyDiv w:val="1"/>
      <w:marLeft w:val="0"/>
      <w:marRight w:val="0"/>
      <w:marTop w:val="0"/>
      <w:marBottom w:val="0"/>
      <w:divBdr>
        <w:top w:val="none" w:sz="0" w:space="0" w:color="auto"/>
        <w:left w:val="none" w:sz="0" w:space="0" w:color="auto"/>
        <w:bottom w:val="none" w:sz="0" w:space="0" w:color="auto"/>
        <w:right w:val="none" w:sz="0" w:space="0" w:color="auto"/>
      </w:divBdr>
    </w:div>
    <w:div w:id="1061632727">
      <w:bodyDiv w:val="1"/>
      <w:marLeft w:val="0"/>
      <w:marRight w:val="0"/>
      <w:marTop w:val="0"/>
      <w:marBottom w:val="0"/>
      <w:divBdr>
        <w:top w:val="none" w:sz="0" w:space="0" w:color="auto"/>
        <w:left w:val="none" w:sz="0" w:space="0" w:color="auto"/>
        <w:bottom w:val="none" w:sz="0" w:space="0" w:color="auto"/>
        <w:right w:val="none" w:sz="0" w:space="0" w:color="auto"/>
      </w:divBdr>
    </w:div>
    <w:div w:id="1061946625">
      <w:bodyDiv w:val="1"/>
      <w:marLeft w:val="0"/>
      <w:marRight w:val="0"/>
      <w:marTop w:val="0"/>
      <w:marBottom w:val="0"/>
      <w:divBdr>
        <w:top w:val="none" w:sz="0" w:space="0" w:color="auto"/>
        <w:left w:val="none" w:sz="0" w:space="0" w:color="auto"/>
        <w:bottom w:val="none" w:sz="0" w:space="0" w:color="auto"/>
        <w:right w:val="none" w:sz="0" w:space="0" w:color="auto"/>
      </w:divBdr>
    </w:div>
    <w:div w:id="1062290290">
      <w:bodyDiv w:val="1"/>
      <w:marLeft w:val="0"/>
      <w:marRight w:val="0"/>
      <w:marTop w:val="0"/>
      <w:marBottom w:val="0"/>
      <w:divBdr>
        <w:top w:val="none" w:sz="0" w:space="0" w:color="auto"/>
        <w:left w:val="none" w:sz="0" w:space="0" w:color="auto"/>
        <w:bottom w:val="none" w:sz="0" w:space="0" w:color="auto"/>
        <w:right w:val="none" w:sz="0" w:space="0" w:color="auto"/>
      </w:divBdr>
    </w:div>
    <w:div w:id="1062483544">
      <w:bodyDiv w:val="1"/>
      <w:marLeft w:val="0"/>
      <w:marRight w:val="0"/>
      <w:marTop w:val="0"/>
      <w:marBottom w:val="0"/>
      <w:divBdr>
        <w:top w:val="none" w:sz="0" w:space="0" w:color="auto"/>
        <w:left w:val="none" w:sz="0" w:space="0" w:color="auto"/>
        <w:bottom w:val="none" w:sz="0" w:space="0" w:color="auto"/>
        <w:right w:val="none" w:sz="0" w:space="0" w:color="auto"/>
      </w:divBdr>
    </w:div>
    <w:div w:id="1062485311">
      <w:bodyDiv w:val="1"/>
      <w:marLeft w:val="0"/>
      <w:marRight w:val="0"/>
      <w:marTop w:val="0"/>
      <w:marBottom w:val="0"/>
      <w:divBdr>
        <w:top w:val="none" w:sz="0" w:space="0" w:color="auto"/>
        <w:left w:val="none" w:sz="0" w:space="0" w:color="auto"/>
        <w:bottom w:val="none" w:sz="0" w:space="0" w:color="auto"/>
        <w:right w:val="none" w:sz="0" w:space="0" w:color="auto"/>
      </w:divBdr>
    </w:div>
    <w:div w:id="1062602092">
      <w:bodyDiv w:val="1"/>
      <w:marLeft w:val="0"/>
      <w:marRight w:val="0"/>
      <w:marTop w:val="0"/>
      <w:marBottom w:val="0"/>
      <w:divBdr>
        <w:top w:val="none" w:sz="0" w:space="0" w:color="auto"/>
        <w:left w:val="none" w:sz="0" w:space="0" w:color="auto"/>
        <w:bottom w:val="none" w:sz="0" w:space="0" w:color="auto"/>
        <w:right w:val="none" w:sz="0" w:space="0" w:color="auto"/>
      </w:divBdr>
    </w:div>
    <w:div w:id="1062876132">
      <w:bodyDiv w:val="1"/>
      <w:marLeft w:val="0"/>
      <w:marRight w:val="0"/>
      <w:marTop w:val="0"/>
      <w:marBottom w:val="0"/>
      <w:divBdr>
        <w:top w:val="none" w:sz="0" w:space="0" w:color="auto"/>
        <w:left w:val="none" w:sz="0" w:space="0" w:color="auto"/>
        <w:bottom w:val="none" w:sz="0" w:space="0" w:color="auto"/>
        <w:right w:val="none" w:sz="0" w:space="0" w:color="auto"/>
      </w:divBdr>
    </w:div>
    <w:div w:id="1063332075">
      <w:bodyDiv w:val="1"/>
      <w:marLeft w:val="0"/>
      <w:marRight w:val="0"/>
      <w:marTop w:val="0"/>
      <w:marBottom w:val="0"/>
      <w:divBdr>
        <w:top w:val="none" w:sz="0" w:space="0" w:color="auto"/>
        <w:left w:val="none" w:sz="0" w:space="0" w:color="auto"/>
        <w:bottom w:val="none" w:sz="0" w:space="0" w:color="auto"/>
        <w:right w:val="none" w:sz="0" w:space="0" w:color="auto"/>
      </w:divBdr>
    </w:div>
    <w:div w:id="1064180944">
      <w:bodyDiv w:val="1"/>
      <w:marLeft w:val="0"/>
      <w:marRight w:val="0"/>
      <w:marTop w:val="0"/>
      <w:marBottom w:val="0"/>
      <w:divBdr>
        <w:top w:val="none" w:sz="0" w:space="0" w:color="auto"/>
        <w:left w:val="none" w:sz="0" w:space="0" w:color="auto"/>
        <w:bottom w:val="none" w:sz="0" w:space="0" w:color="auto"/>
        <w:right w:val="none" w:sz="0" w:space="0" w:color="auto"/>
      </w:divBdr>
    </w:div>
    <w:div w:id="1064371995">
      <w:bodyDiv w:val="1"/>
      <w:marLeft w:val="0"/>
      <w:marRight w:val="0"/>
      <w:marTop w:val="0"/>
      <w:marBottom w:val="0"/>
      <w:divBdr>
        <w:top w:val="none" w:sz="0" w:space="0" w:color="auto"/>
        <w:left w:val="none" w:sz="0" w:space="0" w:color="auto"/>
        <w:bottom w:val="none" w:sz="0" w:space="0" w:color="auto"/>
        <w:right w:val="none" w:sz="0" w:space="0" w:color="auto"/>
      </w:divBdr>
    </w:div>
    <w:div w:id="1065105080">
      <w:bodyDiv w:val="1"/>
      <w:marLeft w:val="0"/>
      <w:marRight w:val="0"/>
      <w:marTop w:val="0"/>
      <w:marBottom w:val="0"/>
      <w:divBdr>
        <w:top w:val="none" w:sz="0" w:space="0" w:color="auto"/>
        <w:left w:val="none" w:sz="0" w:space="0" w:color="auto"/>
        <w:bottom w:val="none" w:sz="0" w:space="0" w:color="auto"/>
        <w:right w:val="none" w:sz="0" w:space="0" w:color="auto"/>
      </w:divBdr>
    </w:div>
    <w:div w:id="1065253887">
      <w:bodyDiv w:val="1"/>
      <w:marLeft w:val="0"/>
      <w:marRight w:val="0"/>
      <w:marTop w:val="0"/>
      <w:marBottom w:val="0"/>
      <w:divBdr>
        <w:top w:val="none" w:sz="0" w:space="0" w:color="auto"/>
        <w:left w:val="none" w:sz="0" w:space="0" w:color="auto"/>
        <w:bottom w:val="none" w:sz="0" w:space="0" w:color="auto"/>
        <w:right w:val="none" w:sz="0" w:space="0" w:color="auto"/>
      </w:divBdr>
    </w:div>
    <w:div w:id="1065446915">
      <w:bodyDiv w:val="1"/>
      <w:marLeft w:val="0"/>
      <w:marRight w:val="0"/>
      <w:marTop w:val="0"/>
      <w:marBottom w:val="0"/>
      <w:divBdr>
        <w:top w:val="none" w:sz="0" w:space="0" w:color="auto"/>
        <w:left w:val="none" w:sz="0" w:space="0" w:color="auto"/>
        <w:bottom w:val="none" w:sz="0" w:space="0" w:color="auto"/>
        <w:right w:val="none" w:sz="0" w:space="0" w:color="auto"/>
      </w:divBdr>
    </w:div>
    <w:div w:id="1065565058">
      <w:bodyDiv w:val="1"/>
      <w:marLeft w:val="0"/>
      <w:marRight w:val="0"/>
      <w:marTop w:val="0"/>
      <w:marBottom w:val="0"/>
      <w:divBdr>
        <w:top w:val="none" w:sz="0" w:space="0" w:color="auto"/>
        <w:left w:val="none" w:sz="0" w:space="0" w:color="auto"/>
        <w:bottom w:val="none" w:sz="0" w:space="0" w:color="auto"/>
        <w:right w:val="none" w:sz="0" w:space="0" w:color="auto"/>
      </w:divBdr>
    </w:div>
    <w:div w:id="1065647499">
      <w:bodyDiv w:val="1"/>
      <w:marLeft w:val="0"/>
      <w:marRight w:val="0"/>
      <w:marTop w:val="0"/>
      <w:marBottom w:val="0"/>
      <w:divBdr>
        <w:top w:val="none" w:sz="0" w:space="0" w:color="auto"/>
        <w:left w:val="none" w:sz="0" w:space="0" w:color="auto"/>
        <w:bottom w:val="none" w:sz="0" w:space="0" w:color="auto"/>
        <w:right w:val="none" w:sz="0" w:space="0" w:color="auto"/>
      </w:divBdr>
    </w:div>
    <w:div w:id="1065834114">
      <w:bodyDiv w:val="1"/>
      <w:marLeft w:val="0"/>
      <w:marRight w:val="0"/>
      <w:marTop w:val="0"/>
      <w:marBottom w:val="0"/>
      <w:divBdr>
        <w:top w:val="none" w:sz="0" w:space="0" w:color="auto"/>
        <w:left w:val="none" w:sz="0" w:space="0" w:color="auto"/>
        <w:bottom w:val="none" w:sz="0" w:space="0" w:color="auto"/>
        <w:right w:val="none" w:sz="0" w:space="0" w:color="auto"/>
      </w:divBdr>
    </w:div>
    <w:div w:id="1066368862">
      <w:bodyDiv w:val="1"/>
      <w:marLeft w:val="0"/>
      <w:marRight w:val="0"/>
      <w:marTop w:val="0"/>
      <w:marBottom w:val="0"/>
      <w:divBdr>
        <w:top w:val="none" w:sz="0" w:space="0" w:color="auto"/>
        <w:left w:val="none" w:sz="0" w:space="0" w:color="auto"/>
        <w:bottom w:val="none" w:sz="0" w:space="0" w:color="auto"/>
        <w:right w:val="none" w:sz="0" w:space="0" w:color="auto"/>
      </w:divBdr>
    </w:div>
    <w:div w:id="1066683105">
      <w:bodyDiv w:val="1"/>
      <w:marLeft w:val="0"/>
      <w:marRight w:val="0"/>
      <w:marTop w:val="0"/>
      <w:marBottom w:val="0"/>
      <w:divBdr>
        <w:top w:val="none" w:sz="0" w:space="0" w:color="auto"/>
        <w:left w:val="none" w:sz="0" w:space="0" w:color="auto"/>
        <w:bottom w:val="none" w:sz="0" w:space="0" w:color="auto"/>
        <w:right w:val="none" w:sz="0" w:space="0" w:color="auto"/>
      </w:divBdr>
    </w:div>
    <w:div w:id="1066804442">
      <w:bodyDiv w:val="1"/>
      <w:marLeft w:val="0"/>
      <w:marRight w:val="0"/>
      <w:marTop w:val="0"/>
      <w:marBottom w:val="0"/>
      <w:divBdr>
        <w:top w:val="none" w:sz="0" w:space="0" w:color="auto"/>
        <w:left w:val="none" w:sz="0" w:space="0" w:color="auto"/>
        <w:bottom w:val="none" w:sz="0" w:space="0" w:color="auto"/>
        <w:right w:val="none" w:sz="0" w:space="0" w:color="auto"/>
      </w:divBdr>
    </w:div>
    <w:div w:id="1066807713">
      <w:bodyDiv w:val="1"/>
      <w:marLeft w:val="0"/>
      <w:marRight w:val="0"/>
      <w:marTop w:val="0"/>
      <w:marBottom w:val="0"/>
      <w:divBdr>
        <w:top w:val="none" w:sz="0" w:space="0" w:color="auto"/>
        <w:left w:val="none" w:sz="0" w:space="0" w:color="auto"/>
        <w:bottom w:val="none" w:sz="0" w:space="0" w:color="auto"/>
        <w:right w:val="none" w:sz="0" w:space="0" w:color="auto"/>
      </w:divBdr>
      <w:divsChild>
        <w:div w:id="89548847">
          <w:marLeft w:val="480"/>
          <w:marRight w:val="0"/>
          <w:marTop w:val="0"/>
          <w:marBottom w:val="0"/>
          <w:divBdr>
            <w:top w:val="none" w:sz="0" w:space="0" w:color="auto"/>
            <w:left w:val="none" w:sz="0" w:space="0" w:color="auto"/>
            <w:bottom w:val="none" w:sz="0" w:space="0" w:color="auto"/>
            <w:right w:val="none" w:sz="0" w:space="0" w:color="auto"/>
          </w:divBdr>
        </w:div>
        <w:div w:id="112403045">
          <w:marLeft w:val="480"/>
          <w:marRight w:val="0"/>
          <w:marTop w:val="0"/>
          <w:marBottom w:val="0"/>
          <w:divBdr>
            <w:top w:val="none" w:sz="0" w:space="0" w:color="auto"/>
            <w:left w:val="none" w:sz="0" w:space="0" w:color="auto"/>
            <w:bottom w:val="none" w:sz="0" w:space="0" w:color="auto"/>
            <w:right w:val="none" w:sz="0" w:space="0" w:color="auto"/>
          </w:divBdr>
        </w:div>
        <w:div w:id="240796876">
          <w:marLeft w:val="480"/>
          <w:marRight w:val="0"/>
          <w:marTop w:val="0"/>
          <w:marBottom w:val="0"/>
          <w:divBdr>
            <w:top w:val="none" w:sz="0" w:space="0" w:color="auto"/>
            <w:left w:val="none" w:sz="0" w:space="0" w:color="auto"/>
            <w:bottom w:val="none" w:sz="0" w:space="0" w:color="auto"/>
            <w:right w:val="none" w:sz="0" w:space="0" w:color="auto"/>
          </w:divBdr>
        </w:div>
        <w:div w:id="274486626">
          <w:marLeft w:val="480"/>
          <w:marRight w:val="0"/>
          <w:marTop w:val="0"/>
          <w:marBottom w:val="0"/>
          <w:divBdr>
            <w:top w:val="none" w:sz="0" w:space="0" w:color="auto"/>
            <w:left w:val="none" w:sz="0" w:space="0" w:color="auto"/>
            <w:bottom w:val="none" w:sz="0" w:space="0" w:color="auto"/>
            <w:right w:val="none" w:sz="0" w:space="0" w:color="auto"/>
          </w:divBdr>
        </w:div>
        <w:div w:id="314066592">
          <w:marLeft w:val="480"/>
          <w:marRight w:val="0"/>
          <w:marTop w:val="0"/>
          <w:marBottom w:val="0"/>
          <w:divBdr>
            <w:top w:val="none" w:sz="0" w:space="0" w:color="auto"/>
            <w:left w:val="none" w:sz="0" w:space="0" w:color="auto"/>
            <w:bottom w:val="none" w:sz="0" w:space="0" w:color="auto"/>
            <w:right w:val="none" w:sz="0" w:space="0" w:color="auto"/>
          </w:divBdr>
        </w:div>
        <w:div w:id="418798036">
          <w:marLeft w:val="480"/>
          <w:marRight w:val="0"/>
          <w:marTop w:val="0"/>
          <w:marBottom w:val="0"/>
          <w:divBdr>
            <w:top w:val="none" w:sz="0" w:space="0" w:color="auto"/>
            <w:left w:val="none" w:sz="0" w:space="0" w:color="auto"/>
            <w:bottom w:val="none" w:sz="0" w:space="0" w:color="auto"/>
            <w:right w:val="none" w:sz="0" w:space="0" w:color="auto"/>
          </w:divBdr>
        </w:div>
        <w:div w:id="486557457">
          <w:marLeft w:val="480"/>
          <w:marRight w:val="0"/>
          <w:marTop w:val="0"/>
          <w:marBottom w:val="0"/>
          <w:divBdr>
            <w:top w:val="none" w:sz="0" w:space="0" w:color="auto"/>
            <w:left w:val="none" w:sz="0" w:space="0" w:color="auto"/>
            <w:bottom w:val="none" w:sz="0" w:space="0" w:color="auto"/>
            <w:right w:val="none" w:sz="0" w:space="0" w:color="auto"/>
          </w:divBdr>
        </w:div>
        <w:div w:id="545216366">
          <w:marLeft w:val="480"/>
          <w:marRight w:val="0"/>
          <w:marTop w:val="0"/>
          <w:marBottom w:val="0"/>
          <w:divBdr>
            <w:top w:val="none" w:sz="0" w:space="0" w:color="auto"/>
            <w:left w:val="none" w:sz="0" w:space="0" w:color="auto"/>
            <w:bottom w:val="none" w:sz="0" w:space="0" w:color="auto"/>
            <w:right w:val="none" w:sz="0" w:space="0" w:color="auto"/>
          </w:divBdr>
        </w:div>
        <w:div w:id="631136789">
          <w:marLeft w:val="480"/>
          <w:marRight w:val="0"/>
          <w:marTop w:val="0"/>
          <w:marBottom w:val="0"/>
          <w:divBdr>
            <w:top w:val="none" w:sz="0" w:space="0" w:color="auto"/>
            <w:left w:val="none" w:sz="0" w:space="0" w:color="auto"/>
            <w:bottom w:val="none" w:sz="0" w:space="0" w:color="auto"/>
            <w:right w:val="none" w:sz="0" w:space="0" w:color="auto"/>
          </w:divBdr>
        </w:div>
        <w:div w:id="667558335">
          <w:marLeft w:val="480"/>
          <w:marRight w:val="0"/>
          <w:marTop w:val="0"/>
          <w:marBottom w:val="0"/>
          <w:divBdr>
            <w:top w:val="none" w:sz="0" w:space="0" w:color="auto"/>
            <w:left w:val="none" w:sz="0" w:space="0" w:color="auto"/>
            <w:bottom w:val="none" w:sz="0" w:space="0" w:color="auto"/>
            <w:right w:val="none" w:sz="0" w:space="0" w:color="auto"/>
          </w:divBdr>
        </w:div>
        <w:div w:id="695736133">
          <w:marLeft w:val="480"/>
          <w:marRight w:val="0"/>
          <w:marTop w:val="0"/>
          <w:marBottom w:val="0"/>
          <w:divBdr>
            <w:top w:val="none" w:sz="0" w:space="0" w:color="auto"/>
            <w:left w:val="none" w:sz="0" w:space="0" w:color="auto"/>
            <w:bottom w:val="none" w:sz="0" w:space="0" w:color="auto"/>
            <w:right w:val="none" w:sz="0" w:space="0" w:color="auto"/>
          </w:divBdr>
        </w:div>
        <w:div w:id="701246734">
          <w:marLeft w:val="480"/>
          <w:marRight w:val="0"/>
          <w:marTop w:val="0"/>
          <w:marBottom w:val="0"/>
          <w:divBdr>
            <w:top w:val="none" w:sz="0" w:space="0" w:color="auto"/>
            <w:left w:val="none" w:sz="0" w:space="0" w:color="auto"/>
            <w:bottom w:val="none" w:sz="0" w:space="0" w:color="auto"/>
            <w:right w:val="none" w:sz="0" w:space="0" w:color="auto"/>
          </w:divBdr>
        </w:div>
        <w:div w:id="707031428">
          <w:marLeft w:val="480"/>
          <w:marRight w:val="0"/>
          <w:marTop w:val="0"/>
          <w:marBottom w:val="0"/>
          <w:divBdr>
            <w:top w:val="none" w:sz="0" w:space="0" w:color="auto"/>
            <w:left w:val="none" w:sz="0" w:space="0" w:color="auto"/>
            <w:bottom w:val="none" w:sz="0" w:space="0" w:color="auto"/>
            <w:right w:val="none" w:sz="0" w:space="0" w:color="auto"/>
          </w:divBdr>
        </w:div>
        <w:div w:id="764299901">
          <w:marLeft w:val="480"/>
          <w:marRight w:val="0"/>
          <w:marTop w:val="0"/>
          <w:marBottom w:val="0"/>
          <w:divBdr>
            <w:top w:val="none" w:sz="0" w:space="0" w:color="auto"/>
            <w:left w:val="none" w:sz="0" w:space="0" w:color="auto"/>
            <w:bottom w:val="none" w:sz="0" w:space="0" w:color="auto"/>
            <w:right w:val="none" w:sz="0" w:space="0" w:color="auto"/>
          </w:divBdr>
        </w:div>
        <w:div w:id="768965608">
          <w:marLeft w:val="480"/>
          <w:marRight w:val="0"/>
          <w:marTop w:val="0"/>
          <w:marBottom w:val="0"/>
          <w:divBdr>
            <w:top w:val="none" w:sz="0" w:space="0" w:color="auto"/>
            <w:left w:val="none" w:sz="0" w:space="0" w:color="auto"/>
            <w:bottom w:val="none" w:sz="0" w:space="0" w:color="auto"/>
            <w:right w:val="none" w:sz="0" w:space="0" w:color="auto"/>
          </w:divBdr>
        </w:div>
        <w:div w:id="789007328">
          <w:marLeft w:val="480"/>
          <w:marRight w:val="0"/>
          <w:marTop w:val="0"/>
          <w:marBottom w:val="0"/>
          <w:divBdr>
            <w:top w:val="none" w:sz="0" w:space="0" w:color="auto"/>
            <w:left w:val="none" w:sz="0" w:space="0" w:color="auto"/>
            <w:bottom w:val="none" w:sz="0" w:space="0" w:color="auto"/>
            <w:right w:val="none" w:sz="0" w:space="0" w:color="auto"/>
          </w:divBdr>
        </w:div>
        <w:div w:id="798450471">
          <w:marLeft w:val="480"/>
          <w:marRight w:val="0"/>
          <w:marTop w:val="0"/>
          <w:marBottom w:val="0"/>
          <w:divBdr>
            <w:top w:val="none" w:sz="0" w:space="0" w:color="auto"/>
            <w:left w:val="none" w:sz="0" w:space="0" w:color="auto"/>
            <w:bottom w:val="none" w:sz="0" w:space="0" w:color="auto"/>
            <w:right w:val="none" w:sz="0" w:space="0" w:color="auto"/>
          </w:divBdr>
        </w:div>
        <w:div w:id="813907990">
          <w:marLeft w:val="480"/>
          <w:marRight w:val="0"/>
          <w:marTop w:val="0"/>
          <w:marBottom w:val="0"/>
          <w:divBdr>
            <w:top w:val="none" w:sz="0" w:space="0" w:color="auto"/>
            <w:left w:val="none" w:sz="0" w:space="0" w:color="auto"/>
            <w:bottom w:val="none" w:sz="0" w:space="0" w:color="auto"/>
            <w:right w:val="none" w:sz="0" w:space="0" w:color="auto"/>
          </w:divBdr>
        </w:div>
        <w:div w:id="885681090">
          <w:marLeft w:val="480"/>
          <w:marRight w:val="0"/>
          <w:marTop w:val="0"/>
          <w:marBottom w:val="0"/>
          <w:divBdr>
            <w:top w:val="none" w:sz="0" w:space="0" w:color="auto"/>
            <w:left w:val="none" w:sz="0" w:space="0" w:color="auto"/>
            <w:bottom w:val="none" w:sz="0" w:space="0" w:color="auto"/>
            <w:right w:val="none" w:sz="0" w:space="0" w:color="auto"/>
          </w:divBdr>
        </w:div>
        <w:div w:id="980840217">
          <w:marLeft w:val="480"/>
          <w:marRight w:val="0"/>
          <w:marTop w:val="0"/>
          <w:marBottom w:val="0"/>
          <w:divBdr>
            <w:top w:val="none" w:sz="0" w:space="0" w:color="auto"/>
            <w:left w:val="none" w:sz="0" w:space="0" w:color="auto"/>
            <w:bottom w:val="none" w:sz="0" w:space="0" w:color="auto"/>
            <w:right w:val="none" w:sz="0" w:space="0" w:color="auto"/>
          </w:divBdr>
        </w:div>
        <w:div w:id="1063456092">
          <w:marLeft w:val="480"/>
          <w:marRight w:val="0"/>
          <w:marTop w:val="0"/>
          <w:marBottom w:val="0"/>
          <w:divBdr>
            <w:top w:val="none" w:sz="0" w:space="0" w:color="auto"/>
            <w:left w:val="none" w:sz="0" w:space="0" w:color="auto"/>
            <w:bottom w:val="none" w:sz="0" w:space="0" w:color="auto"/>
            <w:right w:val="none" w:sz="0" w:space="0" w:color="auto"/>
          </w:divBdr>
        </w:div>
        <w:div w:id="1367825666">
          <w:marLeft w:val="480"/>
          <w:marRight w:val="0"/>
          <w:marTop w:val="0"/>
          <w:marBottom w:val="0"/>
          <w:divBdr>
            <w:top w:val="none" w:sz="0" w:space="0" w:color="auto"/>
            <w:left w:val="none" w:sz="0" w:space="0" w:color="auto"/>
            <w:bottom w:val="none" w:sz="0" w:space="0" w:color="auto"/>
            <w:right w:val="none" w:sz="0" w:space="0" w:color="auto"/>
          </w:divBdr>
        </w:div>
        <w:div w:id="1609434367">
          <w:marLeft w:val="480"/>
          <w:marRight w:val="0"/>
          <w:marTop w:val="0"/>
          <w:marBottom w:val="0"/>
          <w:divBdr>
            <w:top w:val="none" w:sz="0" w:space="0" w:color="auto"/>
            <w:left w:val="none" w:sz="0" w:space="0" w:color="auto"/>
            <w:bottom w:val="none" w:sz="0" w:space="0" w:color="auto"/>
            <w:right w:val="none" w:sz="0" w:space="0" w:color="auto"/>
          </w:divBdr>
        </w:div>
        <w:div w:id="1625883508">
          <w:marLeft w:val="480"/>
          <w:marRight w:val="0"/>
          <w:marTop w:val="0"/>
          <w:marBottom w:val="0"/>
          <w:divBdr>
            <w:top w:val="none" w:sz="0" w:space="0" w:color="auto"/>
            <w:left w:val="none" w:sz="0" w:space="0" w:color="auto"/>
            <w:bottom w:val="none" w:sz="0" w:space="0" w:color="auto"/>
            <w:right w:val="none" w:sz="0" w:space="0" w:color="auto"/>
          </w:divBdr>
        </w:div>
        <w:div w:id="1661233407">
          <w:marLeft w:val="480"/>
          <w:marRight w:val="0"/>
          <w:marTop w:val="0"/>
          <w:marBottom w:val="0"/>
          <w:divBdr>
            <w:top w:val="none" w:sz="0" w:space="0" w:color="auto"/>
            <w:left w:val="none" w:sz="0" w:space="0" w:color="auto"/>
            <w:bottom w:val="none" w:sz="0" w:space="0" w:color="auto"/>
            <w:right w:val="none" w:sz="0" w:space="0" w:color="auto"/>
          </w:divBdr>
        </w:div>
        <w:div w:id="1728339858">
          <w:marLeft w:val="480"/>
          <w:marRight w:val="0"/>
          <w:marTop w:val="0"/>
          <w:marBottom w:val="0"/>
          <w:divBdr>
            <w:top w:val="none" w:sz="0" w:space="0" w:color="auto"/>
            <w:left w:val="none" w:sz="0" w:space="0" w:color="auto"/>
            <w:bottom w:val="none" w:sz="0" w:space="0" w:color="auto"/>
            <w:right w:val="none" w:sz="0" w:space="0" w:color="auto"/>
          </w:divBdr>
        </w:div>
        <w:div w:id="1897888461">
          <w:marLeft w:val="480"/>
          <w:marRight w:val="0"/>
          <w:marTop w:val="0"/>
          <w:marBottom w:val="0"/>
          <w:divBdr>
            <w:top w:val="none" w:sz="0" w:space="0" w:color="auto"/>
            <w:left w:val="none" w:sz="0" w:space="0" w:color="auto"/>
            <w:bottom w:val="none" w:sz="0" w:space="0" w:color="auto"/>
            <w:right w:val="none" w:sz="0" w:space="0" w:color="auto"/>
          </w:divBdr>
        </w:div>
        <w:div w:id="1961186408">
          <w:marLeft w:val="480"/>
          <w:marRight w:val="0"/>
          <w:marTop w:val="0"/>
          <w:marBottom w:val="0"/>
          <w:divBdr>
            <w:top w:val="none" w:sz="0" w:space="0" w:color="auto"/>
            <w:left w:val="none" w:sz="0" w:space="0" w:color="auto"/>
            <w:bottom w:val="none" w:sz="0" w:space="0" w:color="auto"/>
            <w:right w:val="none" w:sz="0" w:space="0" w:color="auto"/>
          </w:divBdr>
        </w:div>
        <w:div w:id="2005425730">
          <w:marLeft w:val="480"/>
          <w:marRight w:val="0"/>
          <w:marTop w:val="0"/>
          <w:marBottom w:val="0"/>
          <w:divBdr>
            <w:top w:val="none" w:sz="0" w:space="0" w:color="auto"/>
            <w:left w:val="none" w:sz="0" w:space="0" w:color="auto"/>
            <w:bottom w:val="none" w:sz="0" w:space="0" w:color="auto"/>
            <w:right w:val="none" w:sz="0" w:space="0" w:color="auto"/>
          </w:divBdr>
        </w:div>
        <w:div w:id="2027317760">
          <w:marLeft w:val="480"/>
          <w:marRight w:val="0"/>
          <w:marTop w:val="0"/>
          <w:marBottom w:val="0"/>
          <w:divBdr>
            <w:top w:val="none" w:sz="0" w:space="0" w:color="auto"/>
            <w:left w:val="none" w:sz="0" w:space="0" w:color="auto"/>
            <w:bottom w:val="none" w:sz="0" w:space="0" w:color="auto"/>
            <w:right w:val="none" w:sz="0" w:space="0" w:color="auto"/>
          </w:divBdr>
        </w:div>
      </w:divsChild>
    </w:div>
    <w:div w:id="1066878777">
      <w:bodyDiv w:val="1"/>
      <w:marLeft w:val="0"/>
      <w:marRight w:val="0"/>
      <w:marTop w:val="0"/>
      <w:marBottom w:val="0"/>
      <w:divBdr>
        <w:top w:val="none" w:sz="0" w:space="0" w:color="auto"/>
        <w:left w:val="none" w:sz="0" w:space="0" w:color="auto"/>
        <w:bottom w:val="none" w:sz="0" w:space="0" w:color="auto"/>
        <w:right w:val="none" w:sz="0" w:space="0" w:color="auto"/>
      </w:divBdr>
    </w:div>
    <w:div w:id="1066949077">
      <w:bodyDiv w:val="1"/>
      <w:marLeft w:val="0"/>
      <w:marRight w:val="0"/>
      <w:marTop w:val="0"/>
      <w:marBottom w:val="0"/>
      <w:divBdr>
        <w:top w:val="none" w:sz="0" w:space="0" w:color="auto"/>
        <w:left w:val="none" w:sz="0" w:space="0" w:color="auto"/>
        <w:bottom w:val="none" w:sz="0" w:space="0" w:color="auto"/>
        <w:right w:val="none" w:sz="0" w:space="0" w:color="auto"/>
      </w:divBdr>
    </w:div>
    <w:div w:id="1067529604">
      <w:bodyDiv w:val="1"/>
      <w:marLeft w:val="0"/>
      <w:marRight w:val="0"/>
      <w:marTop w:val="0"/>
      <w:marBottom w:val="0"/>
      <w:divBdr>
        <w:top w:val="none" w:sz="0" w:space="0" w:color="auto"/>
        <w:left w:val="none" w:sz="0" w:space="0" w:color="auto"/>
        <w:bottom w:val="none" w:sz="0" w:space="0" w:color="auto"/>
        <w:right w:val="none" w:sz="0" w:space="0" w:color="auto"/>
      </w:divBdr>
    </w:div>
    <w:div w:id="1068109565">
      <w:bodyDiv w:val="1"/>
      <w:marLeft w:val="0"/>
      <w:marRight w:val="0"/>
      <w:marTop w:val="0"/>
      <w:marBottom w:val="0"/>
      <w:divBdr>
        <w:top w:val="none" w:sz="0" w:space="0" w:color="auto"/>
        <w:left w:val="none" w:sz="0" w:space="0" w:color="auto"/>
        <w:bottom w:val="none" w:sz="0" w:space="0" w:color="auto"/>
        <w:right w:val="none" w:sz="0" w:space="0" w:color="auto"/>
      </w:divBdr>
    </w:div>
    <w:div w:id="1068499670">
      <w:bodyDiv w:val="1"/>
      <w:marLeft w:val="0"/>
      <w:marRight w:val="0"/>
      <w:marTop w:val="0"/>
      <w:marBottom w:val="0"/>
      <w:divBdr>
        <w:top w:val="none" w:sz="0" w:space="0" w:color="auto"/>
        <w:left w:val="none" w:sz="0" w:space="0" w:color="auto"/>
        <w:bottom w:val="none" w:sz="0" w:space="0" w:color="auto"/>
        <w:right w:val="none" w:sz="0" w:space="0" w:color="auto"/>
      </w:divBdr>
    </w:div>
    <w:div w:id="1069116062">
      <w:bodyDiv w:val="1"/>
      <w:marLeft w:val="0"/>
      <w:marRight w:val="0"/>
      <w:marTop w:val="0"/>
      <w:marBottom w:val="0"/>
      <w:divBdr>
        <w:top w:val="none" w:sz="0" w:space="0" w:color="auto"/>
        <w:left w:val="none" w:sz="0" w:space="0" w:color="auto"/>
        <w:bottom w:val="none" w:sz="0" w:space="0" w:color="auto"/>
        <w:right w:val="none" w:sz="0" w:space="0" w:color="auto"/>
      </w:divBdr>
    </w:div>
    <w:div w:id="1069156858">
      <w:bodyDiv w:val="1"/>
      <w:marLeft w:val="0"/>
      <w:marRight w:val="0"/>
      <w:marTop w:val="0"/>
      <w:marBottom w:val="0"/>
      <w:divBdr>
        <w:top w:val="none" w:sz="0" w:space="0" w:color="auto"/>
        <w:left w:val="none" w:sz="0" w:space="0" w:color="auto"/>
        <w:bottom w:val="none" w:sz="0" w:space="0" w:color="auto"/>
        <w:right w:val="none" w:sz="0" w:space="0" w:color="auto"/>
      </w:divBdr>
    </w:div>
    <w:div w:id="1069498435">
      <w:bodyDiv w:val="1"/>
      <w:marLeft w:val="0"/>
      <w:marRight w:val="0"/>
      <w:marTop w:val="0"/>
      <w:marBottom w:val="0"/>
      <w:divBdr>
        <w:top w:val="none" w:sz="0" w:space="0" w:color="auto"/>
        <w:left w:val="none" w:sz="0" w:space="0" w:color="auto"/>
        <w:bottom w:val="none" w:sz="0" w:space="0" w:color="auto"/>
        <w:right w:val="none" w:sz="0" w:space="0" w:color="auto"/>
      </w:divBdr>
    </w:div>
    <w:div w:id="1069503154">
      <w:bodyDiv w:val="1"/>
      <w:marLeft w:val="0"/>
      <w:marRight w:val="0"/>
      <w:marTop w:val="0"/>
      <w:marBottom w:val="0"/>
      <w:divBdr>
        <w:top w:val="none" w:sz="0" w:space="0" w:color="auto"/>
        <w:left w:val="none" w:sz="0" w:space="0" w:color="auto"/>
        <w:bottom w:val="none" w:sz="0" w:space="0" w:color="auto"/>
        <w:right w:val="none" w:sz="0" w:space="0" w:color="auto"/>
      </w:divBdr>
    </w:div>
    <w:div w:id="1070538584">
      <w:bodyDiv w:val="1"/>
      <w:marLeft w:val="0"/>
      <w:marRight w:val="0"/>
      <w:marTop w:val="0"/>
      <w:marBottom w:val="0"/>
      <w:divBdr>
        <w:top w:val="none" w:sz="0" w:space="0" w:color="auto"/>
        <w:left w:val="none" w:sz="0" w:space="0" w:color="auto"/>
        <w:bottom w:val="none" w:sz="0" w:space="0" w:color="auto"/>
        <w:right w:val="none" w:sz="0" w:space="0" w:color="auto"/>
      </w:divBdr>
    </w:div>
    <w:div w:id="1070615372">
      <w:bodyDiv w:val="1"/>
      <w:marLeft w:val="0"/>
      <w:marRight w:val="0"/>
      <w:marTop w:val="0"/>
      <w:marBottom w:val="0"/>
      <w:divBdr>
        <w:top w:val="none" w:sz="0" w:space="0" w:color="auto"/>
        <w:left w:val="none" w:sz="0" w:space="0" w:color="auto"/>
        <w:bottom w:val="none" w:sz="0" w:space="0" w:color="auto"/>
        <w:right w:val="none" w:sz="0" w:space="0" w:color="auto"/>
      </w:divBdr>
    </w:div>
    <w:div w:id="1070737297">
      <w:bodyDiv w:val="1"/>
      <w:marLeft w:val="0"/>
      <w:marRight w:val="0"/>
      <w:marTop w:val="0"/>
      <w:marBottom w:val="0"/>
      <w:divBdr>
        <w:top w:val="none" w:sz="0" w:space="0" w:color="auto"/>
        <w:left w:val="none" w:sz="0" w:space="0" w:color="auto"/>
        <w:bottom w:val="none" w:sz="0" w:space="0" w:color="auto"/>
        <w:right w:val="none" w:sz="0" w:space="0" w:color="auto"/>
      </w:divBdr>
    </w:div>
    <w:div w:id="1071732831">
      <w:bodyDiv w:val="1"/>
      <w:marLeft w:val="0"/>
      <w:marRight w:val="0"/>
      <w:marTop w:val="0"/>
      <w:marBottom w:val="0"/>
      <w:divBdr>
        <w:top w:val="none" w:sz="0" w:space="0" w:color="auto"/>
        <w:left w:val="none" w:sz="0" w:space="0" w:color="auto"/>
        <w:bottom w:val="none" w:sz="0" w:space="0" w:color="auto"/>
        <w:right w:val="none" w:sz="0" w:space="0" w:color="auto"/>
      </w:divBdr>
    </w:div>
    <w:div w:id="1071777103">
      <w:bodyDiv w:val="1"/>
      <w:marLeft w:val="0"/>
      <w:marRight w:val="0"/>
      <w:marTop w:val="0"/>
      <w:marBottom w:val="0"/>
      <w:divBdr>
        <w:top w:val="none" w:sz="0" w:space="0" w:color="auto"/>
        <w:left w:val="none" w:sz="0" w:space="0" w:color="auto"/>
        <w:bottom w:val="none" w:sz="0" w:space="0" w:color="auto"/>
        <w:right w:val="none" w:sz="0" w:space="0" w:color="auto"/>
      </w:divBdr>
    </w:div>
    <w:div w:id="1072042902">
      <w:bodyDiv w:val="1"/>
      <w:marLeft w:val="0"/>
      <w:marRight w:val="0"/>
      <w:marTop w:val="0"/>
      <w:marBottom w:val="0"/>
      <w:divBdr>
        <w:top w:val="none" w:sz="0" w:space="0" w:color="auto"/>
        <w:left w:val="none" w:sz="0" w:space="0" w:color="auto"/>
        <w:bottom w:val="none" w:sz="0" w:space="0" w:color="auto"/>
        <w:right w:val="none" w:sz="0" w:space="0" w:color="auto"/>
      </w:divBdr>
    </w:div>
    <w:div w:id="1072124391">
      <w:bodyDiv w:val="1"/>
      <w:marLeft w:val="0"/>
      <w:marRight w:val="0"/>
      <w:marTop w:val="0"/>
      <w:marBottom w:val="0"/>
      <w:divBdr>
        <w:top w:val="none" w:sz="0" w:space="0" w:color="auto"/>
        <w:left w:val="none" w:sz="0" w:space="0" w:color="auto"/>
        <w:bottom w:val="none" w:sz="0" w:space="0" w:color="auto"/>
        <w:right w:val="none" w:sz="0" w:space="0" w:color="auto"/>
      </w:divBdr>
    </w:div>
    <w:div w:id="1072579332">
      <w:bodyDiv w:val="1"/>
      <w:marLeft w:val="0"/>
      <w:marRight w:val="0"/>
      <w:marTop w:val="0"/>
      <w:marBottom w:val="0"/>
      <w:divBdr>
        <w:top w:val="none" w:sz="0" w:space="0" w:color="auto"/>
        <w:left w:val="none" w:sz="0" w:space="0" w:color="auto"/>
        <w:bottom w:val="none" w:sz="0" w:space="0" w:color="auto"/>
        <w:right w:val="none" w:sz="0" w:space="0" w:color="auto"/>
      </w:divBdr>
    </w:div>
    <w:div w:id="1072704213">
      <w:bodyDiv w:val="1"/>
      <w:marLeft w:val="0"/>
      <w:marRight w:val="0"/>
      <w:marTop w:val="0"/>
      <w:marBottom w:val="0"/>
      <w:divBdr>
        <w:top w:val="none" w:sz="0" w:space="0" w:color="auto"/>
        <w:left w:val="none" w:sz="0" w:space="0" w:color="auto"/>
        <w:bottom w:val="none" w:sz="0" w:space="0" w:color="auto"/>
        <w:right w:val="none" w:sz="0" w:space="0" w:color="auto"/>
      </w:divBdr>
    </w:div>
    <w:div w:id="1072854208">
      <w:bodyDiv w:val="1"/>
      <w:marLeft w:val="0"/>
      <w:marRight w:val="0"/>
      <w:marTop w:val="0"/>
      <w:marBottom w:val="0"/>
      <w:divBdr>
        <w:top w:val="none" w:sz="0" w:space="0" w:color="auto"/>
        <w:left w:val="none" w:sz="0" w:space="0" w:color="auto"/>
        <w:bottom w:val="none" w:sz="0" w:space="0" w:color="auto"/>
        <w:right w:val="none" w:sz="0" w:space="0" w:color="auto"/>
      </w:divBdr>
    </w:div>
    <w:div w:id="1073620971">
      <w:bodyDiv w:val="1"/>
      <w:marLeft w:val="0"/>
      <w:marRight w:val="0"/>
      <w:marTop w:val="0"/>
      <w:marBottom w:val="0"/>
      <w:divBdr>
        <w:top w:val="none" w:sz="0" w:space="0" w:color="auto"/>
        <w:left w:val="none" w:sz="0" w:space="0" w:color="auto"/>
        <w:bottom w:val="none" w:sz="0" w:space="0" w:color="auto"/>
        <w:right w:val="none" w:sz="0" w:space="0" w:color="auto"/>
      </w:divBdr>
    </w:div>
    <w:div w:id="1074008975">
      <w:bodyDiv w:val="1"/>
      <w:marLeft w:val="0"/>
      <w:marRight w:val="0"/>
      <w:marTop w:val="0"/>
      <w:marBottom w:val="0"/>
      <w:divBdr>
        <w:top w:val="none" w:sz="0" w:space="0" w:color="auto"/>
        <w:left w:val="none" w:sz="0" w:space="0" w:color="auto"/>
        <w:bottom w:val="none" w:sz="0" w:space="0" w:color="auto"/>
        <w:right w:val="none" w:sz="0" w:space="0" w:color="auto"/>
      </w:divBdr>
    </w:div>
    <w:div w:id="1074667041">
      <w:bodyDiv w:val="1"/>
      <w:marLeft w:val="0"/>
      <w:marRight w:val="0"/>
      <w:marTop w:val="0"/>
      <w:marBottom w:val="0"/>
      <w:divBdr>
        <w:top w:val="none" w:sz="0" w:space="0" w:color="auto"/>
        <w:left w:val="none" w:sz="0" w:space="0" w:color="auto"/>
        <w:bottom w:val="none" w:sz="0" w:space="0" w:color="auto"/>
        <w:right w:val="none" w:sz="0" w:space="0" w:color="auto"/>
      </w:divBdr>
    </w:div>
    <w:div w:id="1075469248">
      <w:bodyDiv w:val="1"/>
      <w:marLeft w:val="0"/>
      <w:marRight w:val="0"/>
      <w:marTop w:val="0"/>
      <w:marBottom w:val="0"/>
      <w:divBdr>
        <w:top w:val="none" w:sz="0" w:space="0" w:color="auto"/>
        <w:left w:val="none" w:sz="0" w:space="0" w:color="auto"/>
        <w:bottom w:val="none" w:sz="0" w:space="0" w:color="auto"/>
        <w:right w:val="none" w:sz="0" w:space="0" w:color="auto"/>
      </w:divBdr>
    </w:div>
    <w:div w:id="1075591106">
      <w:bodyDiv w:val="1"/>
      <w:marLeft w:val="0"/>
      <w:marRight w:val="0"/>
      <w:marTop w:val="0"/>
      <w:marBottom w:val="0"/>
      <w:divBdr>
        <w:top w:val="none" w:sz="0" w:space="0" w:color="auto"/>
        <w:left w:val="none" w:sz="0" w:space="0" w:color="auto"/>
        <w:bottom w:val="none" w:sz="0" w:space="0" w:color="auto"/>
        <w:right w:val="none" w:sz="0" w:space="0" w:color="auto"/>
      </w:divBdr>
    </w:div>
    <w:div w:id="1075779248">
      <w:bodyDiv w:val="1"/>
      <w:marLeft w:val="0"/>
      <w:marRight w:val="0"/>
      <w:marTop w:val="0"/>
      <w:marBottom w:val="0"/>
      <w:divBdr>
        <w:top w:val="none" w:sz="0" w:space="0" w:color="auto"/>
        <w:left w:val="none" w:sz="0" w:space="0" w:color="auto"/>
        <w:bottom w:val="none" w:sz="0" w:space="0" w:color="auto"/>
        <w:right w:val="none" w:sz="0" w:space="0" w:color="auto"/>
      </w:divBdr>
    </w:div>
    <w:div w:id="1077172704">
      <w:bodyDiv w:val="1"/>
      <w:marLeft w:val="0"/>
      <w:marRight w:val="0"/>
      <w:marTop w:val="0"/>
      <w:marBottom w:val="0"/>
      <w:divBdr>
        <w:top w:val="none" w:sz="0" w:space="0" w:color="auto"/>
        <w:left w:val="none" w:sz="0" w:space="0" w:color="auto"/>
        <w:bottom w:val="none" w:sz="0" w:space="0" w:color="auto"/>
        <w:right w:val="none" w:sz="0" w:space="0" w:color="auto"/>
      </w:divBdr>
    </w:div>
    <w:div w:id="1077285756">
      <w:bodyDiv w:val="1"/>
      <w:marLeft w:val="0"/>
      <w:marRight w:val="0"/>
      <w:marTop w:val="0"/>
      <w:marBottom w:val="0"/>
      <w:divBdr>
        <w:top w:val="none" w:sz="0" w:space="0" w:color="auto"/>
        <w:left w:val="none" w:sz="0" w:space="0" w:color="auto"/>
        <w:bottom w:val="none" w:sz="0" w:space="0" w:color="auto"/>
        <w:right w:val="none" w:sz="0" w:space="0" w:color="auto"/>
      </w:divBdr>
    </w:div>
    <w:div w:id="1077442791">
      <w:bodyDiv w:val="1"/>
      <w:marLeft w:val="0"/>
      <w:marRight w:val="0"/>
      <w:marTop w:val="0"/>
      <w:marBottom w:val="0"/>
      <w:divBdr>
        <w:top w:val="none" w:sz="0" w:space="0" w:color="auto"/>
        <w:left w:val="none" w:sz="0" w:space="0" w:color="auto"/>
        <w:bottom w:val="none" w:sz="0" w:space="0" w:color="auto"/>
        <w:right w:val="none" w:sz="0" w:space="0" w:color="auto"/>
      </w:divBdr>
    </w:div>
    <w:div w:id="1077750973">
      <w:bodyDiv w:val="1"/>
      <w:marLeft w:val="0"/>
      <w:marRight w:val="0"/>
      <w:marTop w:val="0"/>
      <w:marBottom w:val="0"/>
      <w:divBdr>
        <w:top w:val="none" w:sz="0" w:space="0" w:color="auto"/>
        <w:left w:val="none" w:sz="0" w:space="0" w:color="auto"/>
        <w:bottom w:val="none" w:sz="0" w:space="0" w:color="auto"/>
        <w:right w:val="none" w:sz="0" w:space="0" w:color="auto"/>
      </w:divBdr>
    </w:div>
    <w:div w:id="1078206788">
      <w:bodyDiv w:val="1"/>
      <w:marLeft w:val="0"/>
      <w:marRight w:val="0"/>
      <w:marTop w:val="0"/>
      <w:marBottom w:val="0"/>
      <w:divBdr>
        <w:top w:val="none" w:sz="0" w:space="0" w:color="auto"/>
        <w:left w:val="none" w:sz="0" w:space="0" w:color="auto"/>
        <w:bottom w:val="none" w:sz="0" w:space="0" w:color="auto"/>
        <w:right w:val="none" w:sz="0" w:space="0" w:color="auto"/>
      </w:divBdr>
    </w:div>
    <w:div w:id="1078795164">
      <w:bodyDiv w:val="1"/>
      <w:marLeft w:val="0"/>
      <w:marRight w:val="0"/>
      <w:marTop w:val="0"/>
      <w:marBottom w:val="0"/>
      <w:divBdr>
        <w:top w:val="none" w:sz="0" w:space="0" w:color="auto"/>
        <w:left w:val="none" w:sz="0" w:space="0" w:color="auto"/>
        <w:bottom w:val="none" w:sz="0" w:space="0" w:color="auto"/>
        <w:right w:val="none" w:sz="0" w:space="0" w:color="auto"/>
      </w:divBdr>
    </w:div>
    <w:div w:id="1078945208">
      <w:bodyDiv w:val="1"/>
      <w:marLeft w:val="0"/>
      <w:marRight w:val="0"/>
      <w:marTop w:val="0"/>
      <w:marBottom w:val="0"/>
      <w:divBdr>
        <w:top w:val="none" w:sz="0" w:space="0" w:color="auto"/>
        <w:left w:val="none" w:sz="0" w:space="0" w:color="auto"/>
        <w:bottom w:val="none" w:sz="0" w:space="0" w:color="auto"/>
        <w:right w:val="none" w:sz="0" w:space="0" w:color="auto"/>
      </w:divBdr>
    </w:div>
    <w:div w:id="1079014586">
      <w:bodyDiv w:val="1"/>
      <w:marLeft w:val="0"/>
      <w:marRight w:val="0"/>
      <w:marTop w:val="0"/>
      <w:marBottom w:val="0"/>
      <w:divBdr>
        <w:top w:val="none" w:sz="0" w:space="0" w:color="auto"/>
        <w:left w:val="none" w:sz="0" w:space="0" w:color="auto"/>
        <w:bottom w:val="none" w:sz="0" w:space="0" w:color="auto"/>
        <w:right w:val="none" w:sz="0" w:space="0" w:color="auto"/>
      </w:divBdr>
    </w:div>
    <w:div w:id="1079252241">
      <w:bodyDiv w:val="1"/>
      <w:marLeft w:val="0"/>
      <w:marRight w:val="0"/>
      <w:marTop w:val="0"/>
      <w:marBottom w:val="0"/>
      <w:divBdr>
        <w:top w:val="none" w:sz="0" w:space="0" w:color="auto"/>
        <w:left w:val="none" w:sz="0" w:space="0" w:color="auto"/>
        <w:bottom w:val="none" w:sz="0" w:space="0" w:color="auto"/>
        <w:right w:val="none" w:sz="0" w:space="0" w:color="auto"/>
      </w:divBdr>
    </w:div>
    <w:div w:id="1079712806">
      <w:bodyDiv w:val="1"/>
      <w:marLeft w:val="0"/>
      <w:marRight w:val="0"/>
      <w:marTop w:val="0"/>
      <w:marBottom w:val="0"/>
      <w:divBdr>
        <w:top w:val="none" w:sz="0" w:space="0" w:color="auto"/>
        <w:left w:val="none" w:sz="0" w:space="0" w:color="auto"/>
        <w:bottom w:val="none" w:sz="0" w:space="0" w:color="auto"/>
        <w:right w:val="none" w:sz="0" w:space="0" w:color="auto"/>
      </w:divBdr>
    </w:div>
    <w:div w:id="1079982496">
      <w:bodyDiv w:val="1"/>
      <w:marLeft w:val="0"/>
      <w:marRight w:val="0"/>
      <w:marTop w:val="0"/>
      <w:marBottom w:val="0"/>
      <w:divBdr>
        <w:top w:val="none" w:sz="0" w:space="0" w:color="auto"/>
        <w:left w:val="none" w:sz="0" w:space="0" w:color="auto"/>
        <w:bottom w:val="none" w:sz="0" w:space="0" w:color="auto"/>
        <w:right w:val="none" w:sz="0" w:space="0" w:color="auto"/>
      </w:divBdr>
    </w:div>
    <w:div w:id="1080056382">
      <w:bodyDiv w:val="1"/>
      <w:marLeft w:val="0"/>
      <w:marRight w:val="0"/>
      <w:marTop w:val="0"/>
      <w:marBottom w:val="0"/>
      <w:divBdr>
        <w:top w:val="none" w:sz="0" w:space="0" w:color="auto"/>
        <w:left w:val="none" w:sz="0" w:space="0" w:color="auto"/>
        <w:bottom w:val="none" w:sz="0" w:space="0" w:color="auto"/>
        <w:right w:val="none" w:sz="0" w:space="0" w:color="auto"/>
      </w:divBdr>
    </w:div>
    <w:div w:id="1080247736">
      <w:bodyDiv w:val="1"/>
      <w:marLeft w:val="0"/>
      <w:marRight w:val="0"/>
      <w:marTop w:val="0"/>
      <w:marBottom w:val="0"/>
      <w:divBdr>
        <w:top w:val="none" w:sz="0" w:space="0" w:color="auto"/>
        <w:left w:val="none" w:sz="0" w:space="0" w:color="auto"/>
        <w:bottom w:val="none" w:sz="0" w:space="0" w:color="auto"/>
        <w:right w:val="none" w:sz="0" w:space="0" w:color="auto"/>
      </w:divBdr>
    </w:div>
    <w:div w:id="1080249145">
      <w:bodyDiv w:val="1"/>
      <w:marLeft w:val="0"/>
      <w:marRight w:val="0"/>
      <w:marTop w:val="0"/>
      <w:marBottom w:val="0"/>
      <w:divBdr>
        <w:top w:val="none" w:sz="0" w:space="0" w:color="auto"/>
        <w:left w:val="none" w:sz="0" w:space="0" w:color="auto"/>
        <w:bottom w:val="none" w:sz="0" w:space="0" w:color="auto"/>
        <w:right w:val="none" w:sz="0" w:space="0" w:color="auto"/>
      </w:divBdr>
    </w:div>
    <w:div w:id="1080298934">
      <w:bodyDiv w:val="1"/>
      <w:marLeft w:val="0"/>
      <w:marRight w:val="0"/>
      <w:marTop w:val="0"/>
      <w:marBottom w:val="0"/>
      <w:divBdr>
        <w:top w:val="none" w:sz="0" w:space="0" w:color="auto"/>
        <w:left w:val="none" w:sz="0" w:space="0" w:color="auto"/>
        <w:bottom w:val="none" w:sz="0" w:space="0" w:color="auto"/>
        <w:right w:val="none" w:sz="0" w:space="0" w:color="auto"/>
      </w:divBdr>
    </w:div>
    <w:div w:id="1081216937">
      <w:bodyDiv w:val="1"/>
      <w:marLeft w:val="0"/>
      <w:marRight w:val="0"/>
      <w:marTop w:val="0"/>
      <w:marBottom w:val="0"/>
      <w:divBdr>
        <w:top w:val="none" w:sz="0" w:space="0" w:color="auto"/>
        <w:left w:val="none" w:sz="0" w:space="0" w:color="auto"/>
        <w:bottom w:val="none" w:sz="0" w:space="0" w:color="auto"/>
        <w:right w:val="none" w:sz="0" w:space="0" w:color="auto"/>
      </w:divBdr>
    </w:div>
    <w:div w:id="1081416091">
      <w:bodyDiv w:val="1"/>
      <w:marLeft w:val="0"/>
      <w:marRight w:val="0"/>
      <w:marTop w:val="0"/>
      <w:marBottom w:val="0"/>
      <w:divBdr>
        <w:top w:val="none" w:sz="0" w:space="0" w:color="auto"/>
        <w:left w:val="none" w:sz="0" w:space="0" w:color="auto"/>
        <w:bottom w:val="none" w:sz="0" w:space="0" w:color="auto"/>
        <w:right w:val="none" w:sz="0" w:space="0" w:color="auto"/>
      </w:divBdr>
    </w:div>
    <w:div w:id="1082412011">
      <w:bodyDiv w:val="1"/>
      <w:marLeft w:val="0"/>
      <w:marRight w:val="0"/>
      <w:marTop w:val="0"/>
      <w:marBottom w:val="0"/>
      <w:divBdr>
        <w:top w:val="none" w:sz="0" w:space="0" w:color="auto"/>
        <w:left w:val="none" w:sz="0" w:space="0" w:color="auto"/>
        <w:bottom w:val="none" w:sz="0" w:space="0" w:color="auto"/>
        <w:right w:val="none" w:sz="0" w:space="0" w:color="auto"/>
      </w:divBdr>
    </w:div>
    <w:div w:id="1082603660">
      <w:bodyDiv w:val="1"/>
      <w:marLeft w:val="0"/>
      <w:marRight w:val="0"/>
      <w:marTop w:val="0"/>
      <w:marBottom w:val="0"/>
      <w:divBdr>
        <w:top w:val="none" w:sz="0" w:space="0" w:color="auto"/>
        <w:left w:val="none" w:sz="0" w:space="0" w:color="auto"/>
        <w:bottom w:val="none" w:sz="0" w:space="0" w:color="auto"/>
        <w:right w:val="none" w:sz="0" w:space="0" w:color="auto"/>
      </w:divBdr>
    </w:div>
    <w:div w:id="1083063696">
      <w:bodyDiv w:val="1"/>
      <w:marLeft w:val="0"/>
      <w:marRight w:val="0"/>
      <w:marTop w:val="0"/>
      <w:marBottom w:val="0"/>
      <w:divBdr>
        <w:top w:val="none" w:sz="0" w:space="0" w:color="auto"/>
        <w:left w:val="none" w:sz="0" w:space="0" w:color="auto"/>
        <w:bottom w:val="none" w:sz="0" w:space="0" w:color="auto"/>
        <w:right w:val="none" w:sz="0" w:space="0" w:color="auto"/>
      </w:divBdr>
    </w:div>
    <w:div w:id="1084837988">
      <w:bodyDiv w:val="1"/>
      <w:marLeft w:val="0"/>
      <w:marRight w:val="0"/>
      <w:marTop w:val="0"/>
      <w:marBottom w:val="0"/>
      <w:divBdr>
        <w:top w:val="none" w:sz="0" w:space="0" w:color="auto"/>
        <w:left w:val="none" w:sz="0" w:space="0" w:color="auto"/>
        <w:bottom w:val="none" w:sz="0" w:space="0" w:color="auto"/>
        <w:right w:val="none" w:sz="0" w:space="0" w:color="auto"/>
      </w:divBdr>
    </w:div>
    <w:div w:id="1085305637">
      <w:bodyDiv w:val="1"/>
      <w:marLeft w:val="0"/>
      <w:marRight w:val="0"/>
      <w:marTop w:val="0"/>
      <w:marBottom w:val="0"/>
      <w:divBdr>
        <w:top w:val="none" w:sz="0" w:space="0" w:color="auto"/>
        <w:left w:val="none" w:sz="0" w:space="0" w:color="auto"/>
        <w:bottom w:val="none" w:sz="0" w:space="0" w:color="auto"/>
        <w:right w:val="none" w:sz="0" w:space="0" w:color="auto"/>
      </w:divBdr>
    </w:div>
    <w:div w:id="1085540601">
      <w:bodyDiv w:val="1"/>
      <w:marLeft w:val="0"/>
      <w:marRight w:val="0"/>
      <w:marTop w:val="0"/>
      <w:marBottom w:val="0"/>
      <w:divBdr>
        <w:top w:val="none" w:sz="0" w:space="0" w:color="auto"/>
        <w:left w:val="none" w:sz="0" w:space="0" w:color="auto"/>
        <w:bottom w:val="none" w:sz="0" w:space="0" w:color="auto"/>
        <w:right w:val="none" w:sz="0" w:space="0" w:color="auto"/>
      </w:divBdr>
    </w:div>
    <w:div w:id="1085611987">
      <w:bodyDiv w:val="1"/>
      <w:marLeft w:val="0"/>
      <w:marRight w:val="0"/>
      <w:marTop w:val="0"/>
      <w:marBottom w:val="0"/>
      <w:divBdr>
        <w:top w:val="none" w:sz="0" w:space="0" w:color="auto"/>
        <w:left w:val="none" w:sz="0" w:space="0" w:color="auto"/>
        <w:bottom w:val="none" w:sz="0" w:space="0" w:color="auto"/>
        <w:right w:val="none" w:sz="0" w:space="0" w:color="auto"/>
      </w:divBdr>
    </w:div>
    <w:div w:id="1086347076">
      <w:bodyDiv w:val="1"/>
      <w:marLeft w:val="0"/>
      <w:marRight w:val="0"/>
      <w:marTop w:val="0"/>
      <w:marBottom w:val="0"/>
      <w:divBdr>
        <w:top w:val="none" w:sz="0" w:space="0" w:color="auto"/>
        <w:left w:val="none" w:sz="0" w:space="0" w:color="auto"/>
        <w:bottom w:val="none" w:sz="0" w:space="0" w:color="auto"/>
        <w:right w:val="none" w:sz="0" w:space="0" w:color="auto"/>
      </w:divBdr>
    </w:div>
    <w:div w:id="1086533616">
      <w:bodyDiv w:val="1"/>
      <w:marLeft w:val="0"/>
      <w:marRight w:val="0"/>
      <w:marTop w:val="0"/>
      <w:marBottom w:val="0"/>
      <w:divBdr>
        <w:top w:val="none" w:sz="0" w:space="0" w:color="auto"/>
        <w:left w:val="none" w:sz="0" w:space="0" w:color="auto"/>
        <w:bottom w:val="none" w:sz="0" w:space="0" w:color="auto"/>
        <w:right w:val="none" w:sz="0" w:space="0" w:color="auto"/>
      </w:divBdr>
    </w:div>
    <w:div w:id="1086808874">
      <w:bodyDiv w:val="1"/>
      <w:marLeft w:val="0"/>
      <w:marRight w:val="0"/>
      <w:marTop w:val="0"/>
      <w:marBottom w:val="0"/>
      <w:divBdr>
        <w:top w:val="none" w:sz="0" w:space="0" w:color="auto"/>
        <w:left w:val="none" w:sz="0" w:space="0" w:color="auto"/>
        <w:bottom w:val="none" w:sz="0" w:space="0" w:color="auto"/>
        <w:right w:val="none" w:sz="0" w:space="0" w:color="auto"/>
      </w:divBdr>
    </w:div>
    <w:div w:id="1086923345">
      <w:bodyDiv w:val="1"/>
      <w:marLeft w:val="0"/>
      <w:marRight w:val="0"/>
      <w:marTop w:val="0"/>
      <w:marBottom w:val="0"/>
      <w:divBdr>
        <w:top w:val="none" w:sz="0" w:space="0" w:color="auto"/>
        <w:left w:val="none" w:sz="0" w:space="0" w:color="auto"/>
        <w:bottom w:val="none" w:sz="0" w:space="0" w:color="auto"/>
        <w:right w:val="none" w:sz="0" w:space="0" w:color="auto"/>
      </w:divBdr>
    </w:div>
    <w:div w:id="1087070254">
      <w:bodyDiv w:val="1"/>
      <w:marLeft w:val="0"/>
      <w:marRight w:val="0"/>
      <w:marTop w:val="0"/>
      <w:marBottom w:val="0"/>
      <w:divBdr>
        <w:top w:val="none" w:sz="0" w:space="0" w:color="auto"/>
        <w:left w:val="none" w:sz="0" w:space="0" w:color="auto"/>
        <w:bottom w:val="none" w:sz="0" w:space="0" w:color="auto"/>
        <w:right w:val="none" w:sz="0" w:space="0" w:color="auto"/>
      </w:divBdr>
    </w:div>
    <w:div w:id="1087119767">
      <w:bodyDiv w:val="1"/>
      <w:marLeft w:val="0"/>
      <w:marRight w:val="0"/>
      <w:marTop w:val="0"/>
      <w:marBottom w:val="0"/>
      <w:divBdr>
        <w:top w:val="none" w:sz="0" w:space="0" w:color="auto"/>
        <w:left w:val="none" w:sz="0" w:space="0" w:color="auto"/>
        <w:bottom w:val="none" w:sz="0" w:space="0" w:color="auto"/>
        <w:right w:val="none" w:sz="0" w:space="0" w:color="auto"/>
      </w:divBdr>
    </w:div>
    <w:div w:id="1087121101">
      <w:bodyDiv w:val="1"/>
      <w:marLeft w:val="0"/>
      <w:marRight w:val="0"/>
      <w:marTop w:val="0"/>
      <w:marBottom w:val="0"/>
      <w:divBdr>
        <w:top w:val="none" w:sz="0" w:space="0" w:color="auto"/>
        <w:left w:val="none" w:sz="0" w:space="0" w:color="auto"/>
        <w:bottom w:val="none" w:sz="0" w:space="0" w:color="auto"/>
        <w:right w:val="none" w:sz="0" w:space="0" w:color="auto"/>
      </w:divBdr>
    </w:div>
    <w:div w:id="1087195035">
      <w:bodyDiv w:val="1"/>
      <w:marLeft w:val="0"/>
      <w:marRight w:val="0"/>
      <w:marTop w:val="0"/>
      <w:marBottom w:val="0"/>
      <w:divBdr>
        <w:top w:val="none" w:sz="0" w:space="0" w:color="auto"/>
        <w:left w:val="none" w:sz="0" w:space="0" w:color="auto"/>
        <w:bottom w:val="none" w:sz="0" w:space="0" w:color="auto"/>
        <w:right w:val="none" w:sz="0" w:space="0" w:color="auto"/>
      </w:divBdr>
    </w:div>
    <w:div w:id="1087263658">
      <w:bodyDiv w:val="1"/>
      <w:marLeft w:val="0"/>
      <w:marRight w:val="0"/>
      <w:marTop w:val="0"/>
      <w:marBottom w:val="0"/>
      <w:divBdr>
        <w:top w:val="none" w:sz="0" w:space="0" w:color="auto"/>
        <w:left w:val="none" w:sz="0" w:space="0" w:color="auto"/>
        <w:bottom w:val="none" w:sz="0" w:space="0" w:color="auto"/>
        <w:right w:val="none" w:sz="0" w:space="0" w:color="auto"/>
      </w:divBdr>
    </w:div>
    <w:div w:id="1088238192">
      <w:bodyDiv w:val="1"/>
      <w:marLeft w:val="0"/>
      <w:marRight w:val="0"/>
      <w:marTop w:val="0"/>
      <w:marBottom w:val="0"/>
      <w:divBdr>
        <w:top w:val="none" w:sz="0" w:space="0" w:color="auto"/>
        <w:left w:val="none" w:sz="0" w:space="0" w:color="auto"/>
        <w:bottom w:val="none" w:sz="0" w:space="0" w:color="auto"/>
        <w:right w:val="none" w:sz="0" w:space="0" w:color="auto"/>
      </w:divBdr>
    </w:div>
    <w:div w:id="1088843256">
      <w:bodyDiv w:val="1"/>
      <w:marLeft w:val="0"/>
      <w:marRight w:val="0"/>
      <w:marTop w:val="0"/>
      <w:marBottom w:val="0"/>
      <w:divBdr>
        <w:top w:val="none" w:sz="0" w:space="0" w:color="auto"/>
        <w:left w:val="none" w:sz="0" w:space="0" w:color="auto"/>
        <w:bottom w:val="none" w:sz="0" w:space="0" w:color="auto"/>
        <w:right w:val="none" w:sz="0" w:space="0" w:color="auto"/>
      </w:divBdr>
    </w:div>
    <w:div w:id="1089082517">
      <w:bodyDiv w:val="1"/>
      <w:marLeft w:val="0"/>
      <w:marRight w:val="0"/>
      <w:marTop w:val="0"/>
      <w:marBottom w:val="0"/>
      <w:divBdr>
        <w:top w:val="none" w:sz="0" w:space="0" w:color="auto"/>
        <w:left w:val="none" w:sz="0" w:space="0" w:color="auto"/>
        <w:bottom w:val="none" w:sz="0" w:space="0" w:color="auto"/>
        <w:right w:val="none" w:sz="0" w:space="0" w:color="auto"/>
      </w:divBdr>
    </w:div>
    <w:div w:id="1089082627">
      <w:bodyDiv w:val="1"/>
      <w:marLeft w:val="0"/>
      <w:marRight w:val="0"/>
      <w:marTop w:val="0"/>
      <w:marBottom w:val="0"/>
      <w:divBdr>
        <w:top w:val="none" w:sz="0" w:space="0" w:color="auto"/>
        <w:left w:val="none" w:sz="0" w:space="0" w:color="auto"/>
        <w:bottom w:val="none" w:sz="0" w:space="0" w:color="auto"/>
        <w:right w:val="none" w:sz="0" w:space="0" w:color="auto"/>
      </w:divBdr>
    </w:div>
    <w:div w:id="1089161284">
      <w:bodyDiv w:val="1"/>
      <w:marLeft w:val="0"/>
      <w:marRight w:val="0"/>
      <w:marTop w:val="0"/>
      <w:marBottom w:val="0"/>
      <w:divBdr>
        <w:top w:val="none" w:sz="0" w:space="0" w:color="auto"/>
        <w:left w:val="none" w:sz="0" w:space="0" w:color="auto"/>
        <w:bottom w:val="none" w:sz="0" w:space="0" w:color="auto"/>
        <w:right w:val="none" w:sz="0" w:space="0" w:color="auto"/>
      </w:divBdr>
    </w:div>
    <w:div w:id="1089691691">
      <w:bodyDiv w:val="1"/>
      <w:marLeft w:val="0"/>
      <w:marRight w:val="0"/>
      <w:marTop w:val="0"/>
      <w:marBottom w:val="0"/>
      <w:divBdr>
        <w:top w:val="none" w:sz="0" w:space="0" w:color="auto"/>
        <w:left w:val="none" w:sz="0" w:space="0" w:color="auto"/>
        <w:bottom w:val="none" w:sz="0" w:space="0" w:color="auto"/>
        <w:right w:val="none" w:sz="0" w:space="0" w:color="auto"/>
      </w:divBdr>
    </w:div>
    <w:div w:id="1089816542">
      <w:bodyDiv w:val="1"/>
      <w:marLeft w:val="0"/>
      <w:marRight w:val="0"/>
      <w:marTop w:val="0"/>
      <w:marBottom w:val="0"/>
      <w:divBdr>
        <w:top w:val="none" w:sz="0" w:space="0" w:color="auto"/>
        <w:left w:val="none" w:sz="0" w:space="0" w:color="auto"/>
        <w:bottom w:val="none" w:sz="0" w:space="0" w:color="auto"/>
        <w:right w:val="none" w:sz="0" w:space="0" w:color="auto"/>
      </w:divBdr>
    </w:div>
    <w:div w:id="1090003205">
      <w:bodyDiv w:val="1"/>
      <w:marLeft w:val="0"/>
      <w:marRight w:val="0"/>
      <w:marTop w:val="0"/>
      <w:marBottom w:val="0"/>
      <w:divBdr>
        <w:top w:val="none" w:sz="0" w:space="0" w:color="auto"/>
        <w:left w:val="none" w:sz="0" w:space="0" w:color="auto"/>
        <w:bottom w:val="none" w:sz="0" w:space="0" w:color="auto"/>
        <w:right w:val="none" w:sz="0" w:space="0" w:color="auto"/>
      </w:divBdr>
    </w:div>
    <w:div w:id="1090271266">
      <w:bodyDiv w:val="1"/>
      <w:marLeft w:val="0"/>
      <w:marRight w:val="0"/>
      <w:marTop w:val="0"/>
      <w:marBottom w:val="0"/>
      <w:divBdr>
        <w:top w:val="none" w:sz="0" w:space="0" w:color="auto"/>
        <w:left w:val="none" w:sz="0" w:space="0" w:color="auto"/>
        <w:bottom w:val="none" w:sz="0" w:space="0" w:color="auto"/>
        <w:right w:val="none" w:sz="0" w:space="0" w:color="auto"/>
      </w:divBdr>
      <w:divsChild>
        <w:div w:id="126245495">
          <w:marLeft w:val="480"/>
          <w:marRight w:val="0"/>
          <w:marTop w:val="0"/>
          <w:marBottom w:val="0"/>
          <w:divBdr>
            <w:top w:val="none" w:sz="0" w:space="0" w:color="auto"/>
            <w:left w:val="none" w:sz="0" w:space="0" w:color="auto"/>
            <w:bottom w:val="none" w:sz="0" w:space="0" w:color="auto"/>
            <w:right w:val="none" w:sz="0" w:space="0" w:color="auto"/>
          </w:divBdr>
        </w:div>
        <w:div w:id="277685058">
          <w:marLeft w:val="480"/>
          <w:marRight w:val="0"/>
          <w:marTop w:val="0"/>
          <w:marBottom w:val="0"/>
          <w:divBdr>
            <w:top w:val="none" w:sz="0" w:space="0" w:color="auto"/>
            <w:left w:val="none" w:sz="0" w:space="0" w:color="auto"/>
            <w:bottom w:val="none" w:sz="0" w:space="0" w:color="auto"/>
            <w:right w:val="none" w:sz="0" w:space="0" w:color="auto"/>
          </w:divBdr>
        </w:div>
        <w:div w:id="279453296">
          <w:marLeft w:val="480"/>
          <w:marRight w:val="0"/>
          <w:marTop w:val="0"/>
          <w:marBottom w:val="0"/>
          <w:divBdr>
            <w:top w:val="none" w:sz="0" w:space="0" w:color="auto"/>
            <w:left w:val="none" w:sz="0" w:space="0" w:color="auto"/>
            <w:bottom w:val="none" w:sz="0" w:space="0" w:color="auto"/>
            <w:right w:val="none" w:sz="0" w:space="0" w:color="auto"/>
          </w:divBdr>
        </w:div>
        <w:div w:id="360128889">
          <w:marLeft w:val="480"/>
          <w:marRight w:val="0"/>
          <w:marTop w:val="0"/>
          <w:marBottom w:val="0"/>
          <w:divBdr>
            <w:top w:val="none" w:sz="0" w:space="0" w:color="auto"/>
            <w:left w:val="none" w:sz="0" w:space="0" w:color="auto"/>
            <w:bottom w:val="none" w:sz="0" w:space="0" w:color="auto"/>
            <w:right w:val="none" w:sz="0" w:space="0" w:color="auto"/>
          </w:divBdr>
        </w:div>
        <w:div w:id="422184506">
          <w:marLeft w:val="480"/>
          <w:marRight w:val="0"/>
          <w:marTop w:val="0"/>
          <w:marBottom w:val="0"/>
          <w:divBdr>
            <w:top w:val="none" w:sz="0" w:space="0" w:color="auto"/>
            <w:left w:val="none" w:sz="0" w:space="0" w:color="auto"/>
            <w:bottom w:val="none" w:sz="0" w:space="0" w:color="auto"/>
            <w:right w:val="none" w:sz="0" w:space="0" w:color="auto"/>
          </w:divBdr>
        </w:div>
        <w:div w:id="655228976">
          <w:marLeft w:val="480"/>
          <w:marRight w:val="0"/>
          <w:marTop w:val="0"/>
          <w:marBottom w:val="0"/>
          <w:divBdr>
            <w:top w:val="none" w:sz="0" w:space="0" w:color="auto"/>
            <w:left w:val="none" w:sz="0" w:space="0" w:color="auto"/>
            <w:bottom w:val="none" w:sz="0" w:space="0" w:color="auto"/>
            <w:right w:val="none" w:sz="0" w:space="0" w:color="auto"/>
          </w:divBdr>
        </w:div>
        <w:div w:id="710036227">
          <w:marLeft w:val="480"/>
          <w:marRight w:val="0"/>
          <w:marTop w:val="0"/>
          <w:marBottom w:val="0"/>
          <w:divBdr>
            <w:top w:val="none" w:sz="0" w:space="0" w:color="auto"/>
            <w:left w:val="none" w:sz="0" w:space="0" w:color="auto"/>
            <w:bottom w:val="none" w:sz="0" w:space="0" w:color="auto"/>
            <w:right w:val="none" w:sz="0" w:space="0" w:color="auto"/>
          </w:divBdr>
        </w:div>
        <w:div w:id="727458702">
          <w:marLeft w:val="480"/>
          <w:marRight w:val="0"/>
          <w:marTop w:val="0"/>
          <w:marBottom w:val="0"/>
          <w:divBdr>
            <w:top w:val="none" w:sz="0" w:space="0" w:color="auto"/>
            <w:left w:val="none" w:sz="0" w:space="0" w:color="auto"/>
            <w:bottom w:val="none" w:sz="0" w:space="0" w:color="auto"/>
            <w:right w:val="none" w:sz="0" w:space="0" w:color="auto"/>
          </w:divBdr>
        </w:div>
        <w:div w:id="804853755">
          <w:marLeft w:val="480"/>
          <w:marRight w:val="0"/>
          <w:marTop w:val="0"/>
          <w:marBottom w:val="0"/>
          <w:divBdr>
            <w:top w:val="none" w:sz="0" w:space="0" w:color="auto"/>
            <w:left w:val="none" w:sz="0" w:space="0" w:color="auto"/>
            <w:bottom w:val="none" w:sz="0" w:space="0" w:color="auto"/>
            <w:right w:val="none" w:sz="0" w:space="0" w:color="auto"/>
          </w:divBdr>
        </w:div>
        <w:div w:id="816606924">
          <w:marLeft w:val="480"/>
          <w:marRight w:val="0"/>
          <w:marTop w:val="0"/>
          <w:marBottom w:val="0"/>
          <w:divBdr>
            <w:top w:val="none" w:sz="0" w:space="0" w:color="auto"/>
            <w:left w:val="none" w:sz="0" w:space="0" w:color="auto"/>
            <w:bottom w:val="none" w:sz="0" w:space="0" w:color="auto"/>
            <w:right w:val="none" w:sz="0" w:space="0" w:color="auto"/>
          </w:divBdr>
        </w:div>
        <w:div w:id="889341549">
          <w:marLeft w:val="480"/>
          <w:marRight w:val="0"/>
          <w:marTop w:val="0"/>
          <w:marBottom w:val="0"/>
          <w:divBdr>
            <w:top w:val="none" w:sz="0" w:space="0" w:color="auto"/>
            <w:left w:val="none" w:sz="0" w:space="0" w:color="auto"/>
            <w:bottom w:val="none" w:sz="0" w:space="0" w:color="auto"/>
            <w:right w:val="none" w:sz="0" w:space="0" w:color="auto"/>
          </w:divBdr>
        </w:div>
        <w:div w:id="900872395">
          <w:marLeft w:val="480"/>
          <w:marRight w:val="0"/>
          <w:marTop w:val="0"/>
          <w:marBottom w:val="0"/>
          <w:divBdr>
            <w:top w:val="none" w:sz="0" w:space="0" w:color="auto"/>
            <w:left w:val="none" w:sz="0" w:space="0" w:color="auto"/>
            <w:bottom w:val="none" w:sz="0" w:space="0" w:color="auto"/>
            <w:right w:val="none" w:sz="0" w:space="0" w:color="auto"/>
          </w:divBdr>
        </w:div>
        <w:div w:id="906455367">
          <w:marLeft w:val="480"/>
          <w:marRight w:val="0"/>
          <w:marTop w:val="0"/>
          <w:marBottom w:val="0"/>
          <w:divBdr>
            <w:top w:val="none" w:sz="0" w:space="0" w:color="auto"/>
            <w:left w:val="none" w:sz="0" w:space="0" w:color="auto"/>
            <w:bottom w:val="none" w:sz="0" w:space="0" w:color="auto"/>
            <w:right w:val="none" w:sz="0" w:space="0" w:color="auto"/>
          </w:divBdr>
        </w:div>
        <w:div w:id="924412010">
          <w:marLeft w:val="480"/>
          <w:marRight w:val="0"/>
          <w:marTop w:val="0"/>
          <w:marBottom w:val="0"/>
          <w:divBdr>
            <w:top w:val="none" w:sz="0" w:space="0" w:color="auto"/>
            <w:left w:val="none" w:sz="0" w:space="0" w:color="auto"/>
            <w:bottom w:val="none" w:sz="0" w:space="0" w:color="auto"/>
            <w:right w:val="none" w:sz="0" w:space="0" w:color="auto"/>
          </w:divBdr>
        </w:div>
        <w:div w:id="967201780">
          <w:marLeft w:val="480"/>
          <w:marRight w:val="0"/>
          <w:marTop w:val="0"/>
          <w:marBottom w:val="0"/>
          <w:divBdr>
            <w:top w:val="none" w:sz="0" w:space="0" w:color="auto"/>
            <w:left w:val="none" w:sz="0" w:space="0" w:color="auto"/>
            <w:bottom w:val="none" w:sz="0" w:space="0" w:color="auto"/>
            <w:right w:val="none" w:sz="0" w:space="0" w:color="auto"/>
          </w:divBdr>
        </w:div>
        <w:div w:id="1068529035">
          <w:marLeft w:val="480"/>
          <w:marRight w:val="0"/>
          <w:marTop w:val="0"/>
          <w:marBottom w:val="0"/>
          <w:divBdr>
            <w:top w:val="none" w:sz="0" w:space="0" w:color="auto"/>
            <w:left w:val="none" w:sz="0" w:space="0" w:color="auto"/>
            <w:bottom w:val="none" w:sz="0" w:space="0" w:color="auto"/>
            <w:right w:val="none" w:sz="0" w:space="0" w:color="auto"/>
          </w:divBdr>
        </w:div>
        <w:div w:id="1093089905">
          <w:marLeft w:val="480"/>
          <w:marRight w:val="0"/>
          <w:marTop w:val="0"/>
          <w:marBottom w:val="0"/>
          <w:divBdr>
            <w:top w:val="none" w:sz="0" w:space="0" w:color="auto"/>
            <w:left w:val="none" w:sz="0" w:space="0" w:color="auto"/>
            <w:bottom w:val="none" w:sz="0" w:space="0" w:color="auto"/>
            <w:right w:val="none" w:sz="0" w:space="0" w:color="auto"/>
          </w:divBdr>
        </w:div>
        <w:div w:id="1113088742">
          <w:marLeft w:val="480"/>
          <w:marRight w:val="0"/>
          <w:marTop w:val="0"/>
          <w:marBottom w:val="0"/>
          <w:divBdr>
            <w:top w:val="none" w:sz="0" w:space="0" w:color="auto"/>
            <w:left w:val="none" w:sz="0" w:space="0" w:color="auto"/>
            <w:bottom w:val="none" w:sz="0" w:space="0" w:color="auto"/>
            <w:right w:val="none" w:sz="0" w:space="0" w:color="auto"/>
          </w:divBdr>
        </w:div>
        <w:div w:id="1258095344">
          <w:marLeft w:val="480"/>
          <w:marRight w:val="0"/>
          <w:marTop w:val="0"/>
          <w:marBottom w:val="0"/>
          <w:divBdr>
            <w:top w:val="none" w:sz="0" w:space="0" w:color="auto"/>
            <w:left w:val="none" w:sz="0" w:space="0" w:color="auto"/>
            <w:bottom w:val="none" w:sz="0" w:space="0" w:color="auto"/>
            <w:right w:val="none" w:sz="0" w:space="0" w:color="auto"/>
          </w:divBdr>
        </w:div>
        <w:div w:id="1338078472">
          <w:marLeft w:val="480"/>
          <w:marRight w:val="0"/>
          <w:marTop w:val="0"/>
          <w:marBottom w:val="0"/>
          <w:divBdr>
            <w:top w:val="none" w:sz="0" w:space="0" w:color="auto"/>
            <w:left w:val="none" w:sz="0" w:space="0" w:color="auto"/>
            <w:bottom w:val="none" w:sz="0" w:space="0" w:color="auto"/>
            <w:right w:val="none" w:sz="0" w:space="0" w:color="auto"/>
          </w:divBdr>
        </w:div>
        <w:div w:id="1402866262">
          <w:marLeft w:val="480"/>
          <w:marRight w:val="0"/>
          <w:marTop w:val="0"/>
          <w:marBottom w:val="0"/>
          <w:divBdr>
            <w:top w:val="none" w:sz="0" w:space="0" w:color="auto"/>
            <w:left w:val="none" w:sz="0" w:space="0" w:color="auto"/>
            <w:bottom w:val="none" w:sz="0" w:space="0" w:color="auto"/>
            <w:right w:val="none" w:sz="0" w:space="0" w:color="auto"/>
          </w:divBdr>
        </w:div>
        <w:div w:id="1523787850">
          <w:marLeft w:val="480"/>
          <w:marRight w:val="0"/>
          <w:marTop w:val="0"/>
          <w:marBottom w:val="0"/>
          <w:divBdr>
            <w:top w:val="none" w:sz="0" w:space="0" w:color="auto"/>
            <w:left w:val="none" w:sz="0" w:space="0" w:color="auto"/>
            <w:bottom w:val="none" w:sz="0" w:space="0" w:color="auto"/>
            <w:right w:val="none" w:sz="0" w:space="0" w:color="auto"/>
          </w:divBdr>
        </w:div>
        <w:div w:id="1614290058">
          <w:marLeft w:val="480"/>
          <w:marRight w:val="0"/>
          <w:marTop w:val="0"/>
          <w:marBottom w:val="0"/>
          <w:divBdr>
            <w:top w:val="none" w:sz="0" w:space="0" w:color="auto"/>
            <w:left w:val="none" w:sz="0" w:space="0" w:color="auto"/>
            <w:bottom w:val="none" w:sz="0" w:space="0" w:color="auto"/>
            <w:right w:val="none" w:sz="0" w:space="0" w:color="auto"/>
          </w:divBdr>
        </w:div>
        <w:div w:id="1669095743">
          <w:marLeft w:val="480"/>
          <w:marRight w:val="0"/>
          <w:marTop w:val="0"/>
          <w:marBottom w:val="0"/>
          <w:divBdr>
            <w:top w:val="none" w:sz="0" w:space="0" w:color="auto"/>
            <w:left w:val="none" w:sz="0" w:space="0" w:color="auto"/>
            <w:bottom w:val="none" w:sz="0" w:space="0" w:color="auto"/>
            <w:right w:val="none" w:sz="0" w:space="0" w:color="auto"/>
          </w:divBdr>
        </w:div>
        <w:div w:id="1758558694">
          <w:marLeft w:val="480"/>
          <w:marRight w:val="0"/>
          <w:marTop w:val="0"/>
          <w:marBottom w:val="0"/>
          <w:divBdr>
            <w:top w:val="none" w:sz="0" w:space="0" w:color="auto"/>
            <w:left w:val="none" w:sz="0" w:space="0" w:color="auto"/>
            <w:bottom w:val="none" w:sz="0" w:space="0" w:color="auto"/>
            <w:right w:val="none" w:sz="0" w:space="0" w:color="auto"/>
          </w:divBdr>
        </w:div>
        <w:div w:id="1833644284">
          <w:marLeft w:val="480"/>
          <w:marRight w:val="0"/>
          <w:marTop w:val="0"/>
          <w:marBottom w:val="0"/>
          <w:divBdr>
            <w:top w:val="none" w:sz="0" w:space="0" w:color="auto"/>
            <w:left w:val="none" w:sz="0" w:space="0" w:color="auto"/>
            <w:bottom w:val="none" w:sz="0" w:space="0" w:color="auto"/>
            <w:right w:val="none" w:sz="0" w:space="0" w:color="auto"/>
          </w:divBdr>
        </w:div>
        <w:div w:id="1914392336">
          <w:marLeft w:val="480"/>
          <w:marRight w:val="0"/>
          <w:marTop w:val="0"/>
          <w:marBottom w:val="0"/>
          <w:divBdr>
            <w:top w:val="none" w:sz="0" w:space="0" w:color="auto"/>
            <w:left w:val="none" w:sz="0" w:space="0" w:color="auto"/>
            <w:bottom w:val="none" w:sz="0" w:space="0" w:color="auto"/>
            <w:right w:val="none" w:sz="0" w:space="0" w:color="auto"/>
          </w:divBdr>
        </w:div>
        <w:div w:id="1947156687">
          <w:marLeft w:val="480"/>
          <w:marRight w:val="0"/>
          <w:marTop w:val="0"/>
          <w:marBottom w:val="0"/>
          <w:divBdr>
            <w:top w:val="none" w:sz="0" w:space="0" w:color="auto"/>
            <w:left w:val="none" w:sz="0" w:space="0" w:color="auto"/>
            <w:bottom w:val="none" w:sz="0" w:space="0" w:color="auto"/>
            <w:right w:val="none" w:sz="0" w:space="0" w:color="auto"/>
          </w:divBdr>
        </w:div>
      </w:divsChild>
    </w:div>
    <w:div w:id="1090589741">
      <w:bodyDiv w:val="1"/>
      <w:marLeft w:val="0"/>
      <w:marRight w:val="0"/>
      <w:marTop w:val="0"/>
      <w:marBottom w:val="0"/>
      <w:divBdr>
        <w:top w:val="none" w:sz="0" w:space="0" w:color="auto"/>
        <w:left w:val="none" w:sz="0" w:space="0" w:color="auto"/>
        <w:bottom w:val="none" w:sz="0" w:space="0" w:color="auto"/>
        <w:right w:val="none" w:sz="0" w:space="0" w:color="auto"/>
      </w:divBdr>
    </w:div>
    <w:div w:id="1091044413">
      <w:bodyDiv w:val="1"/>
      <w:marLeft w:val="0"/>
      <w:marRight w:val="0"/>
      <w:marTop w:val="0"/>
      <w:marBottom w:val="0"/>
      <w:divBdr>
        <w:top w:val="none" w:sz="0" w:space="0" w:color="auto"/>
        <w:left w:val="none" w:sz="0" w:space="0" w:color="auto"/>
        <w:bottom w:val="none" w:sz="0" w:space="0" w:color="auto"/>
        <w:right w:val="none" w:sz="0" w:space="0" w:color="auto"/>
      </w:divBdr>
    </w:div>
    <w:div w:id="1091120601">
      <w:bodyDiv w:val="1"/>
      <w:marLeft w:val="0"/>
      <w:marRight w:val="0"/>
      <w:marTop w:val="0"/>
      <w:marBottom w:val="0"/>
      <w:divBdr>
        <w:top w:val="none" w:sz="0" w:space="0" w:color="auto"/>
        <w:left w:val="none" w:sz="0" w:space="0" w:color="auto"/>
        <w:bottom w:val="none" w:sz="0" w:space="0" w:color="auto"/>
        <w:right w:val="none" w:sz="0" w:space="0" w:color="auto"/>
      </w:divBdr>
      <w:divsChild>
        <w:div w:id="43146023">
          <w:marLeft w:val="480"/>
          <w:marRight w:val="0"/>
          <w:marTop w:val="0"/>
          <w:marBottom w:val="0"/>
          <w:divBdr>
            <w:top w:val="none" w:sz="0" w:space="0" w:color="auto"/>
            <w:left w:val="none" w:sz="0" w:space="0" w:color="auto"/>
            <w:bottom w:val="none" w:sz="0" w:space="0" w:color="auto"/>
            <w:right w:val="none" w:sz="0" w:space="0" w:color="auto"/>
          </w:divBdr>
        </w:div>
        <w:div w:id="152180571">
          <w:marLeft w:val="480"/>
          <w:marRight w:val="0"/>
          <w:marTop w:val="0"/>
          <w:marBottom w:val="0"/>
          <w:divBdr>
            <w:top w:val="none" w:sz="0" w:space="0" w:color="auto"/>
            <w:left w:val="none" w:sz="0" w:space="0" w:color="auto"/>
            <w:bottom w:val="none" w:sz="0" w:space="0" w:color="auto"/>
            <w:right w:val="none" w:sz="0" w:space="0" w:color="auto"/>
          </w:divBdr>
        </w:div>
        <w:div w:id="210658199">
          <w:marLeft w:val="480"/>
          <w:marRight w:val="0"/>
          <w:marTop w:val="0"/>
          <w:marBottom w:val="0"/>
          <w:divBdr>
            <w:top w:val="none" w:sz="0" w:space="0" w:color="auto"/>
            <w:left w:val="none" w:sz="0" w:space="0" w:color="auto"/>
            <w:bottom w:val="none" w:sz="0" w:space="0" w:color="auto"/>
            <w:right w:val="none" w:sz="0" w:space="0" w:color="auto"/>
          </w:divBdr>
        </w:div>
        <w:div w:id="299967090">
          <w:marLeft w:val="480"/>
          <w:marRight w:val="0"/>
          <w:marTop w:val="0"/>
          <w:marBottom w:val="0"/>
          <w:divBdr>
            <w:top w:val="none" w:sz="0" w:space="0" w:color="auto"/>
            <w:left w:val="none" w:sz="0" w:space="0" w:color="auto"/>
            <w:bottom w:val="none" w:sz="0" w:space="0" w:color="auto"/>
            <w:right w:val="none" w:sz="0" w:space="0" w:color="auto"/>
          </w:divBdr>
        </w:div>
        <w:div w:id="303700925">
          <w:marLeft w:val="480"/>
          <w:marRight w:val="0"/>
          <w:marTop w:val="0"/>
          <w:marBottom w:val="0"/>
          <w:divBdr>
            <w:top w:val="none" w:sz="0" w:space="0" w:color="auto"/>
            <w:left w:val="none" w:sz="0" w:space="0" w:color="auto"/>
            <w:bottom w:val="none" w:sz="0" w:space="0" w:color="auto"/>
            <w:right w:val="none" w:sz="0" w:space="0" w:color="auto"/>
          </w:divBdr>
        </w:div>
        <w:div w:id="380204058">
          <w:marLeft w:val="480"/>
          <w:marRight w:val="0"/>
          <w:marTop w:val="0"/>
          <w:marBottom w:val="0"/>
          <w:divBdr>
            <w:top w:val="none" w:sz="0" w:space="0" w:color="auto"/>
            <w:left w:val="none" w:sz="0" w:space="0" w:color="auto"/>
            <w:bottom w:val="none" w:sz="0" w:space="0" w:color="auto"/>
            <w:right w:val="none" w:sz="0" w:space="0" w:color="auto"/>
          </w:divBdr>
        </w:div>
        <w:div w:id="391973880">
          <w:marLeft w:val="480"/>
          <w:marRight w:val="0"/>
          <w:marTop w:val="0"/>
          <w:marBottom w:val="0"/>
          <w:divBdr>
            <w:top w:val="none" w:sz="0" w:space="0" w:color="auto"/>
            <w:left w:val="none" w:sz="0" w:space="0" w:color="auto"/>
            <w:bottom w:val="none" w:sz="0" w:space="0" w:color="auto"/>
            <w:right w:val="none" w:sz="0" w:space="0" w:color="auto"/>
          </w:divBdr>
        </w:div>
        <w:div w:id="417479316">
          <w:marLeft w:val="480"/>
          <w:marRight w:val="0"/>
          <w:marTop w:val="0"/>
          <w:marBottom w:val="0"/>
          <w:divBdr>
            <w:top w:val="none" w:sz="0" w:space="0" w:color="auto"/>
            <w:left w:val="none" w:sz="0" w:space="0" w:color="auto"/>
            <w:bottom w:val="none" w:sz="0" w:space="0" w:color="auto"/>
            <w:right w:val="none" w:sz="0" w:space="0" w:color="auto"/>
          </w:divBdr>
        </w:div>
        <w:div w:id="640303280">
          <w:marLeft w:val="480"/>
          <w:marRight w:val="0"/>
          <w:marTop w:val="0"/>
          <w:marBottom w:val="0"/>
          <w:divBdr>
            <w:top w:val="none" w:sz="0" w:space="0" w:color="auto"/>
            <w:left w:val="none" w:sz="0" w:space="0" w:color="auto"/>
            <w:bottom w:val="none" w:sz="0" w:space="0" w:color="auto"/>
            <w:right w:val="none" w:sz="0" w:space="0" w:color="auto"/>
          </w:divBdr>
        </w:div>
        <w:div w:id="685866548">
          <w:marLeft w:val="480"/>
          <w:marRight w:val="0"/>
          <w:marTop w:val="0"/>
          <w:marBottom w:val="0"/>
          <w:divBdr>
            <w:top w:val="none" w:sz="0" w:space="0" w:color="auto"/>
            <w:left w:val="none" w:sz="0" w:space="0" w:color="auto"/>
            <w:bottom w:val="none" w:sz="0" w:space="0" w:color="auto"/>
            <w:right w:val="none" w:sz="0" w:space="0" w:color="auto"/>
          </w:divBdr>
        </w:div>
        <w:div w:id="721565979">
          <w:marLeft w:val="480"/>
          <w:marRight w:val="0"/>
          <w:marTop w:val="0"/>
          <w:marBottom w:val="0"/>
          <w:divBdr>
            <w:top w:val="none" w:sz="0" w:space="0" w:color="auto"/>
            <w:left w:val="none" w:sz="0" w:space="0" w:color="auto"/>
            <w:bottom w:val="none" w:sz="0" w:space="0" w:color="auto"/>
            <w:right w:val="none" w:sz="0" w:space="0" w:color="auto"/>
          </w:divBdr>
        </w:div>
        <w:div w:id="737630248">
          <w:marLeft w:val="480"/>
          <w:marRight w:val="0"/>
          <w:marTop w:val="0"/>
          <w:marBottom w:val="0"/>
          <w:divBdr>
            <w:top w:val="none" w:sz="0" w:space="0" w:color="auto"/>
            <w:left w:val="none" w:sz="0" w:space="0" w:color="auto"/>
            <w:bottom w:val="none" w:sz="0" w:space="0" w:color="auto"/>
            <w:right w:val="none" w:sz="0" w:space="0" w:color="auto"/>
          </w:divBdr>
        </w:div>
        <w:div w:id="835340987">
          <w:marLeft w:val="480"/>
          <w:marRight w:val="0"/>
          <w:marTop w:val="0"/>
          <w:marBottom w:val="0"/>
          <w:divBdr>
            <w:top w:val="none" w:sz="0" w:space="0" w:color="auto"/>
            <w:left w:val="none" w:sz="0" w:space="0" w:color="auto"/>
            <w:bottom w:val="none" w:sz="0" w:space="0" w:color="auto"/>
            <w:right w:val="none" w:sz="0" w:space="0" w:color="auto"/>
          </w:divBdr>
        </w:div>
        <w:div w:id="849831196">
          <w:marLeft w:val="480"/>
          <w:marRight w:val="0"/>
          <w:marTop w:val="0"/>
          <w:marBottom w:val="0"/>
          <w:divBdr>
            <w:top w:val="none" w:sz="0" w:space="0" w:color="auto"/>
            <w:left w:val="none" w:sz="0" w:space="0" w:color="auto"/>
            <w:bottom w:val="none" w:sz="0" w:space="0" w:color="auto"/>
            <w:right w:val="none" w:sz="0" w:space="0" w:color="auto"/>
          </w:divBdr>
        </w:div>
        <w:div w:id="932712584">
          <w:marLeft w:val="480"/>
          <w:marRight w:val="0"/>
          <w:marTop w:val="0"/>
          <w:marBottom w:val="0"/>
          <w:divBdr>
            <w:top w:val="none" w:sz="0" w:space="0" w:color="auto"/>
            <w:left w:val="none" w:sz="0" w:space="0" w:color="auto"/>
            <w:bottom w:val="none" w:sz="0" w:space="0" w:color="auto"/>
            <w:right w:val="none" w:sz="0" w:space="0" w:color="auto"/>
          </w:divBdr>
        </w:div>
        <w:div w:id="957181661">
          <w:marLeft w:val="480"/>
          <w:marRight w:val="0"/>
          <w:marTop w:val="0"/>
          <w:marBottom w:val="0"/>
          <w:divBdr>
            <w:top w:val="none" w:sz="0" w:space="0" w:color="auto"/>
            <w:left w:val="none" w:sz="0" w:space="0" w:color="auto"/>
            <w:bottom w:val="none" w:sz="0" w:space="0" w:color="auto"/>
            <w:right w:val="none" w:sz="0" w:space="0" w:color="auto"/>
          </w:divBdr>
        </w:div>
        <w:div w:id="998266214">
          <w:marLeft w:val="480"/>
          <w:marRight w:val="0"/>
          <w:marTop w:val="0"/>
          <w:marBottom w:val="0"/>
          <w:divBdr>
            <w:top w:val="none" w:sz="0" w:space="0" w:color="auto"/>
            <w:left w:val="none" w:sz="0" w:space="0" w:color="auto"/>
            <w:bottom w:val="none" w:sz="0" w:space="0" w:color="auto"/>
            <w:right w:val="none" w:sz="0" w:space="0" w:color="auto"/>
          </w:divBdr>
        </w:div>
        <w:div w:id="1058431126">
          <w:marLeft w:val="480"/>
          <w:marRight w:val="0"/>
          <w:marTop w:val="0"/>
          <w:marBottom w:val="0"/>
          <w:divBdr>
            <w:top w:val="none" w:sz="0" w:space="0" w:color="auto"/>
            <w:left w:val="none" w:sz="0" w:space="0" w:color="auto"/>
            <w:bottom w:val="none" w:sz="0" w:space="0" w:color="auto"/>
            <w:right w:val="none" w:sz="0" w:space="0" w:color="auto"/>
          </w:divBdr>
        </w:div>
        <w:div w:id="1127046914">
          <w:marLeft w:val="480"/>
          <w:marRight w:val="0"/>
          <w:marTop w:val="0"/>
          <w:marBottom w:val="0"/>
          <w:divBdr>
            <w:top w:val="none" w:sz="0" w:space="0" w:color="auto"/>
            <w:left w:val="none" w:sz="0" w:space="0" w:color="auto"/>
            <w:bottom w:val="none" w:sz="0" w:space="0" w:color="auto"/>
            <w:right w:val="none" w:sz="0" w:space="0" w:color="auto"/>
          </w:divBdr>
        </w:div>
        <w:div w:id="1159033075">
          <w:marLeft w:val="480"/>
          <w:marRight w:val="0"/>
          <w:marTop w:val="0"/>
          <w:marBottom w:val="0"/>
          <w:divBdr>
            <w:top w:val="none" w:sz="0" w:space="0" w:color="auto"/>
            <w:left w:val="none" w:sz="0" w:space="0" w:color="auto"/>
            <w:bottom w:val="none" w:sz="0" w:space="0" w:color="auto"/>
            <w:right w:val="none" w:sz="0" w:space="0" w:color="auto"/>
          </w:divBdr>
        </w:div>
        <w:div w:id="1274442748">
          <w:marLeft w:val="480"/>
          <w:marRight w:val="0"/>
          <w:marTop w:val="0"/>
          <w:marBottom w:val="0"/>
          <w:divBdr>
            <w:top w:val="none" w:sz="0" w:space="0" w:color="auto"/>
            <w:left w:val="none" w:sz="0" w:space="0" w:color="auto"/>
            <w:bottom w:val="none" w:sz="0" w:space="0" w:color="auto"/>
            <w:right w:val="none" w:sz="0" w:space="0" w:color="auto"/>
          </w:divBdr>
        </w:div>
        <w:div w:id="1318268439">
          <w:marLeft w:val="480"/>
          <w:marRight w:val="0"/>
          <w:marTop w:val="0"/>
          <w:marBottom w:val="0"/>
          <w:divBdr>
            <w:top w:val="none" w:sz="0" w:space="0" w:color="auto"/>
            <w:left w:val="none" w:sz="0" w:space="0" w:color="auto"/>
            <w:bottom w:val="none" w:sz="0" w:space="0" w:color="auto"/>
            <w:right w:val="none" w:sz="0" w:space="0" w:color="auto"/>
          </w:divBdr>
        </w:div>
        <w:div w:id="1328708680">
          <w:marLeft w:val="480"/>
          <w:marRight w:val="0"/>
          <w:marTop w:val="0"/>
          <w:marBottom w:val="0"/>
          <w:divBdr>
            <w:top w:val="none" w:sz="0" w:space="0" w:color="auto"/>
            <w:left w:val="none" w:sz="0" w:space="0" w:color="auto"/>
            <w:bottom w:val="none" w:sz="0" w:space="0" w:color="auto"/>
            <w:right w:val="none" w:sz="0" w:space="0" w:color="auto"/>
          </w:divBdr>
        </w:div>
        <w:div w:id="1383792711">
          <w:marLeft w:val="480"/>
          <w:marRight w:val="0"/>
          <w:marTop w:val="0"/>
          <w:marBottom w:val="0"/>
          <w:divBdr>
            <w:top w:val="none" w:sz="0" w:space="0" w:color="auto"/>
            <w:left w:val="none" w:sz="0" w:space="0" w:color="auto"/>
            <w:bottom w:val="none" w:sz="0" w:space="0" w:color="auto"/>
            <w:right w:val="none" w:sz="0" w:space="0" w:color="auto"/>
          </w:divBdr>
        </w:div>
        <w:div w:id="1522235146">
          <w:marLeft w:val="480"/>
          <w:marRight w:val="0"/>
          <w:marTop w:val="0"/>
          <w:marBottom w:val="0"/>
          <w:divBdr>
            <w:top w:val="none" w:sz="0" w:space="0" w:color="auto"/>
            <w:left w:val="none" w:sz="0" w:space="0" w:color="auto"/>
            <w:bottom w:val="none" w:sz="0" w:space="0" w:color="auto"/>
            <w:right w:val="none" w:sz="0" w:space="0" w:color="auto"/>
          </w:divBdr>
        </w:div>
        <w:div w:id="1568372922">
          <w:marLeft w:val="480"/>
          <w:marRight w:val="0"/>
          <w:marTop w:val="0"/>
          <w:marBottom w:val="0"/>
          <w:divBdr>
            <w:top w:val="none" w:sz="0" w:space="0" w:color="auto"/>
            <w:left w:val="none" w:sz="0" w:space="0" w:color="auto"/>
            <w:bottom w:val="none" w:sz="0" w:space="0" w:color="auto"/>
            <w:right w:val="none" w:sz="0" w:space="0" w:color="auto"/>
          </w:divBdr>
        </w:div>
        <w:div w:id="1713118192">
          <w:marLeft w:val="480"/>
          <w:marRight w:val="0"/>
          <w:marTop w:val="0"/>
          <w:marBottom w:val="0"/>
          <w:divBdr>
            <w:top w:val="none" w:sz="0" w:space="0" w:color="auto"/>
            <w:left w:val="none" w:sz="0" w:space="0" w:color="auto"/>
            <w:bottom w:val="none" w:sz="0" w:space="0" w:color="auto"/>
            <w:right w:val="none" w:sz="0" w:space="0" w:color="auto"/>
          </w:divBdr>
        </w:div>
        <w:div w:id="1935627003">
          <w:marLeft w:val="480"/>
          <w:marRight w:val="0"/>
          <w:marTop w:val="0"/>
          <w:marBottom w:val="0"/>
          <w:divBdr>
            <w:top w:val="none" w:sz="0" w:space="0" w:color="auto"/>
            <w:left w:val="none" w:sz="0" w:space="0" w:color="auto"/>
            <w:bottom w:val="none" w:sz="0" w:space="0" w:color="auto"/>
            <w:right w:val="none" w:sz="0" w:space="0" w:color="auto"/>
          </w:divBdr>
        </w:div>
        <w:div w:id="1964188115">
          <w:marLeft w:val="480"/>
          <w:marRight w:val="0"/>
          <w:marTop w:val="0"/>
          <w:marBottom w:val="0"/>
          <w:divBdr>
            <w:top w:val="none" w:sz="0" w:space="0" w:color="auto"/>
            <w:left w:val="none" w:sz="0" w:space="0" w:color="auto"/>
            <w:bottom w:val="none" w:sz="0" w:space="0" w:color="auto"/>
            <w:right w:val="none" w:sz="0" w:space="0" w:color="auto"/>
          </w:divBdr>
        </w:div>
        <w:div w:id="1997418853">
          <w:marLeft w:val="480"/>
          <w:marRight w:val="0"/>
          <w:marTop w:val="0"/>
          <w:marBottom w:val="0"/>
          <w:divBdr>
            <w:top w:val="none" w:sz="0" w:space="0" w:color="auto"/>
            <w:left w:val="none" w:sz="0" w:space="0" w:color="auto"/>
            <w:bottom w:val="none" w:sz="0" w:space="0" w:color="auto"/>
            <w:right w:val="none" w:sz="0" w:space="0" w:color="auto"/>
          </w:divBdr>
        </w:div>
        <w:div w:id="2006736795">
          <w:marLeft w:val="480"/>
          <w:marRight w:val="0"/>
          <w:marTop w:val="0"/>
          <w:marBottom w:val="0"/>
          <w:divBdr>
            <w:top w:val="none" w:sz="0" w:space="0" w:color="auto"/>
            <w:left w:val="none" w:sz="0" w:space="0" w:color="auto"/>
            <w:bottom w:val="none" w:sz="0" w:space="0" w:color="auto"/>
            <w:right w:val="none" w:sz="0" w:space="0" w:color="auto"/>
          </w:divBdr>
        </w:div>
      </w:divsChild>
    </w:div>
    <w:div w:id="1091120698">
      <w:bodyDiv w:val="1"/>
      <w:marLeft w:val="0"/>
      <w:marRight w:val="0"/>
      <w:marTop w:val="0"/>
      <w:marBottom w:val="0"/>
      <w:divBdr>
        <w:top w:val="none" w:sz="0" w:space="0" w:color="auto"/>
        <w:left w:val="none" w:sz="0" w:space="0" w:color="auto"/>
        <w:bottom w:val="none" w:sz="0" w:space="0" w:color="auto"/>
        <w:right w:val="none" w:sz="0" w:space="0" w:color="auto"/>
      </w:divBdr>
    </w:div>
    <w:div w:id="1091775491">
      <w:bodyDiv w:val="1"/>
      <w:marLeft w:val="0"/>
      <w:marRight w:val="0"/>
      <w:marTop w:val="0"/>
      <w:marBottom w:val="0"/>
      <w:divBdr>
        <w:top w:val="none" w:sz="0" w:space="0" w:color="auto"/>
        <w:left w:val="none" w:sz="0" w:space="0" w:color="auto"/>
        <w:bottom w:val="none" w:sz="0" w:space="0" w:color="auto"/>
        <w:right w:val="none" w:sz="0" w:space="0" w:color="auto"/>
      </w:divBdr>
    </w:div>
    <w:div w:id="1091853654">
      <w:bodyDiv w:val="1"/>
      <w:marLeft w:val="0"/>
      <w:marRight w:val="0"/>
      <w:marTop w:val="0"/>
      <w:marBottom w:val="0"/>
      <w:divBdr>
        <w:top w:val="none" w:sz="0" w:space="0" w:color="auto"/>
        <w:left w:val="none" w:sz="0" w:space="0" w:color="auto"/>
        <w:bottom w:val="none" w:sz="0" w:space="0" w:color="auto"/>
        <w:right w:val="none" w:sz="0" w:space="0" w:color="auto"/>
      </w:divBdr>
    </w:div>
    <w:div w:id="1091855460">
      <w:bodyDiv w:val="1"/>
      <w:marLeft w:val="0"/>
      <w:marRight w:val="0"/>
      <w:marTop w:val="0"/>
      <w:marBottom w:val="0"/>
      <w:divBdr>
        <w:top w:val="none" w:sz="0" w:space="0" w:color="auto"/>
        <w:left w:val="none" w:sz="0" w:space="0" w:color="auto"/>
        <w:bottom w:val="none" w:sz="0" w:space="0" w:color="auto"/>
        <w:right w:val="none" w:sz="0" w:space="0" w:color="auto"/>
      </w:divBdr>
    </w:div>
    <w:div w:id="1091898712">
      <w:bodyDiv w:val="1"/>
      <w:marLeft w:val="0"/>
      <w:marRight w:val="0"/>
      <w:marTop w:val="0"/>
      <w:marBottom w:val="0"/>
      <w:divBdr>
        <w:top w:val="none" w:sz="0" w:space="0" w:color="auto"/>
        <w:left w:val="none" w:sz="0" w:space="0" w:color="auto"/>
        <w:bottom w:val="none" w:sz="0" w:space="0" w:color="auto"/>
        <w:right w:val="none" w:sz="0" w:space="0" w:color="auto"/>
      </w:divBdr>
    </w:div>
    <w:div w:id="1092122005">
      <w:bodyDiv w:val="1"/>
      <w:marLeft w:val="0"/>
      <w:marRight w:val="0"/>
      <w:marTop w:val="0"/>
      <w:marBottom w:val="0"/>
      <w:divBdr>
        <w:top w:val="none" w:sz="0" w:space="0" w:color="auto"/>
        <w:left w:val="none" w:sz="0" w:space="0" w:color="auto"/>
        <w:bottom w:val="none" w:sz="0" w:space="0" w:color="auto"/>
        <w:right w:val="none" w:sz="0" w:space="0" w:color="auto"/>
      </w:divBdr>
    </w:div>
    <w:div w:id="1092624671">
      <w:bodyDiv w:val="1"/>
      <w:marLeft w:val="0"/>
      <w:marRight w:val="0"/>
      <w:marTop w:val="0"/>
      <w:marBottom w:val="0"/>
      <w:divBdr>
        <w:top w:val="none" w:sz="0" w:space="0" w:color="auto"/>
        <w:left w:val="none" w:sz="0" w:space="0" w:color="auto"/>
        <w:bottom w:val="none" w:sz="0" w:space="0" w:color="auto"/>
        <w:right w:val="none" w:sz="0" w:space="0" w:color="auto"/>
      </w:divBdr>
    </w:div>
    <w:div w:id="1092747564">
      <w:bodyDiv w:val="1"/>
      <w:marLeft w:val="0"/>
      <w:marRight w:val="0"/>
      <w:marTop w:val="0"/>
      <w:marBottom w:val="0"/>
      <w:divBdr>
        <w:top w:val="none" w:sz="0" w:space="0" w:color="auto"/>
        <w:left w:val="none" w:sz="0" w:space="0" w:color="auto"/>
        <w:bottom w:val="none" w:sz="0" w:space="0" w:color="auto"/>
        <w:right w:val="none" w:sz="0" w:space="0" w:color="auto"/>
      </w:divBdr>
    </w:div>
    <w:div w:id="1093013270">
      <w:bodyDiv w:val="1"/>
      <w:marLeft w:val="0"/>
      <w:marRight w:val="0"/>
      <w:marTop w:val="0"/>
      <w:marBottom w:val="0"/>
      <w:divBdr>
        <w:top w:val="none" w:sz="0" w:space="0" w:color="auto"/>
        <w:left w:val="none" w:sz="0" w:space="0" w:color="auto"/>
        <w:bottom w:val="none" w:sz="0" w:space="0" w:color="auto"/>
        <w:right w:val="none" w:sz="0" w:space="0" w:color="auto"/>
      </w:divBdr>
    </w:div>
    <w:div w:id="1093162863">
      <w:bodyDiv w:val="1"/>
      <w:marLeft w:val="0"/>
      <w:marRight w:val="0"/>
      <w:marTop w:val="0"/>
      <w:marBottom w:val="0"/>
      <w:divBdr>
        <w:top w:val="none" w:sz="0" w:space="0" w:color="auto"/>
        <w:left w:val="none" w:sz="0" w:space="0" w:color="auto"/>
        <w:bottom w:val="none" w:sz="0" w:space="0" w:color="auto"/>
        <w:right w:val="none" w:sz="0" w:space="0" w:color="auto"/>
      </w:divBdr>
    </w:div>
    <w:div w:id="1093933071">
      <w:bodyDiv w:val="1"/>
      <w:marLeft w:val="0"/>
      <w:marRight w:val="0"/>
      <w:marTop w:val="0"/>
      <w:marBottom w:val="0"/>
      <w:divBdr>
        <w:top w:val="none" w:sz="0" w:space="0" w:color="auto"/>
        <w:left w:val="none" w:sz="0" w:space="0" w:color="auto"/>
        <w:bottom w:val="none" w:sz="0" w:space="0" w:color="auto"/>
        <w:right w:val="none" w:sz="0" w:space="0" w:color="auto"/>
      </w:divBdr>
    </w:div>
    <w:div w:id="1094011745">
      <w:bodyDiv w:val="1"/>
      <w:marLeft w:val="0"/>
      <w:marRight w:val="0"/>
      <w:marTop w:val="0"/>
      <w:marBottom w:val="0"/>
      <w:divBdr>
        <w:top w:val="none" w:sz="0" w:space="0" w:color="auto"/>
        <w:left w:val="none" w:sz="0" w:space="0" w:color="auto"/>
        <w:bottom w:val="none" w:sz="0" w:space="0" w:color="auto"/>
        <w:right w:val="none" w:sz="0" w:space="0" w:color="auto"/>
      </w:divBdr>
    </w:div>
    <w:div w:id="1094672945">
      <w:bodyDiv w:val="1"/>
      <w:marLeft w:val="0"/>
      <w:marRight w:val="0"/>
      <w:marTop w:val="0"/>
      <w:marBottom w:val="0"/>
      <w:divBdr>
        <w:top w:val="none" w:sz="0" w:space="0" w:color="auto"/>
        <w:left w:val="none" w:sz="0" w:space="0" w:color="auto"/>
        <w:bottom w:val="none" w:sz="0" w:space="0" w:color="auto"/>
        <w:right w:val="none" w:sz="0" w:space="0" w:color="auto"/>
      </w:divBdr>
    </w:div>
    <w:div w:id="1094785198">
      <w:bodyDiv w:val="1"/>
      <w:marLeft w:val="0"/>
      <w:marRight w:val="0"/>
      <w:marTop w:val="0"/>
      <w:marBottom w:val="0"/>
      <w:divBdr>
        <w:top w:val="none" w:sz="0" w:space="0" w:color="auto"/>
        <w:left w:val="none" w:sz="0" w:space="0" w:color="auto"/>
        <w:bottom w:val="none" w:sz="0" w:space="0" w:color="auto"/>
        <w:right w:val="none" w:sz="0" w:space="0" w:color="auto"/>
      </w:divBdr>
    </w:div>
    <w:div w:id="1095397140">
      <w:bodyDiv w:val="1"/>
      <w:marLeft w:val="0"/>
      <w:marRight w:val="0"/>
      <w:marTop w:val="0"/>
      <w:marBottom w:val="0"/>
      <w:divBdr>
        <w:top w:val="none" w:sz="0" w:space="0" w:color="auto"/>
        <w:left w:val="none" w:sz="0" w:space="0" w:color="auto"/>
        <w:bottom w:val="none" w:sz="0" w:space="0" w:color="auto"/>
        <w:right w:val="none" w:sz="0" w:space="0" w:color="auto"/>
      </w:divBdr>
    </w:div>
    <w:div w:id="1096171031">
      <w:bodyDiv w:val="1"/>
      <w:marLeft w:val="0"/>
      <w:marRight w:val="0"/>
      <w:marTop w:val="0"/>
      <w:marBottom w:val="0"/>
      <w:divBdr>
        <w:top w:val="none" w:sz="0" w:space="0" w:color="auto"/>
        <w:left w:val="none" w:sz="0" w:space="0" w:color="auto"/>
        <w:bottom w:val="none" w:sz="0" w:space="0" w:color="auto"/>
        <w:right w:val="none" w:sz="0" w:space="0" w:color="auto"/>
      </w:divBdr>
    </w:div>
    <w:div w:id="1096706977">
      <w:bodyDiv w:val="1"/>
      <w:marLeft w:val="0"/>
      <w:marRight w:val="0"/>
      <w:marTop w:val="0"/>
      <w:marBottom w:val="0"/>
      <w:divBdr>
        <w:top w:val="none" w:sz="0" w:space="0" w:color="auto"/>
        <w:left w:val="none" w:sz="0" w:space="0" w:color="auto"/>
        <w:bottom w:val="none" w:sz="0" w:space="0" w:color="auto"/>
        <w:right w:val="none" w:sz="0" w:space="0" w:color="auto"/>
      </w:divBdr>
    </w:div>
    <w:div w:id="1096946738">
      <w:bodyDiv w:val="1"/>
      <w:marLeft w:val="0"/>
      <w:marRight w:val="0"/>
      <w:marTop w:val="0"/>
      <w:marBottom w:val="0"/>
      <w:divBdr>
        <w:top w:val="none" w:sz="0" w:space="0" w:color="auto"/>
        <w:left w:val="none" w:sz="0" w:space="0" w:color="auto"/>
        <w:bottom w:val="none" w:sz="0" w:space="0" w:color="auto"/>
        <w:right w:val="none" w:sz="0" w:space="0" w:color="auto"/>
      </w:divBdr>
    </w:div>
    <w:div w:id="1097402320">
      <w:bodyDiv w:val="1"/>
      <w:marLeft w:val="0"/>
      <w:marRight w:val="0"/>
      <w:marTop w:val="0"/>
      <w:marBottom w:val="0"/>
      <w:divBdr>
        <w:top w:val="none" w:sz="0" w:space="0" w:color="auto"/>
        <w:left w:val="none" w:sz="0" w:space="0" w:color="auto"/>
        <w:bottom w:val="none" w:sz="0" w:space="0" w:color="auto"/>
        <w:right w:val="none" w:sz="0" w:space="0" w:color="auto"/>
      </w:divBdr>
    </w:div>
    <w:div w:id="1097559222">
      <w:bodyDiv w:val="1"/>
      <w:marLeft w:val="0"/>
      <w:marRight w:val="0"/>
      <w:marTop w:val="0"/>
      <w:marBottom w:val="0"/>
      <w:divBdr>
        <w:top w:val="none" w:sz="0" w:space="0" w:color="auto"/>
        <w:left w:val="none" w:sz="0" w:space="0" w:color="auto"/>
        <w:bottom w:val="none" w:sz="0" w:space="0" w:color="auto"/>
        <w:right w:val="none" w:sz="0" w:space="0" w:color="auto"/>
      </w:divBdr>
    </w:div>
    <w:div w:id="1097601545">
      <w:bodyDiv w:val="1"/>
      <w:marLeft w:val="0"/>
      <w:marRight w:val="0"/>
      <w:marTop w:val="0"/>
      <w:marBottom w:val="0"/>
      <w:divBdr>
        <w:top w:val="none" w:sz="0" w:space="0" w:color="auto"/>
        <w:left w:val="none" w:sz="0" w:space="0" w:color="auto"/>
        <w:bottom w:val="none" w:sz="0" w:space="0" w:color="auto"/>
        <w:right w:val="none" w:sz="0" w:space="0" w:color="auto"/>
      </w:divBdr>
    </w:div>
    <w:div w:id="1097868685">
      <w:bodyDiv w:val="1"/>
      <w:marLeft w:val="0"/>
      <w:marRight w:val="0"/>
      <w:marTop w:val="0"/>
      <w:marBottom w:val="0"/>
      <w:divBdr>
        <w:top w:val="none" w:sz="0" w:space="0" w:color="auto"/>
        <w:left w:val="none" w:sz="0" w:space="0" w:color="auto"/>
        <w:bottom w:val="none" w:sz="0" w:space="0" w:color="auto"/>
        <w:right w:val="none" w:sz="0" w:space="0" w:color="auto"/>
      </w:divBdr>
    </w:div>
    <w:div w:id="1098210475">
      <w:bodyDiv w:val="1"/>
      <w:marLeft w:val="0"/>
      <w:marRight w:val="0"/>
      <w:marTop w:val="0"/>
      <w:marBottom w:val="0"/>
      <w:divBdr>
        <w:top w:val="none" w:sz="0" w:space="0" w:color="auto"/>
        <w:left w:val="none" w:sz="0" w:space="0" w:color="auto"/>
        <w:bottom w:val="none" w:sz="0" w:space="0" w:color="auto"/>
        <w:right w:val="none" w:sz="0" w:space="0" w:color="auto"/>
      </w:divBdr>
    </w:div>
    <w:div w:id="1099105149">
      <w:bodyDiv w:val="1"/>
      <w:marLeft w:val="0"/>
      <w:marRight w:val="0"/>
      <w:marTop w:val="0"/>
      <w:marBottom w:val="0"/>
      <w:divBdr>
        <w:top w:val="none" w:sz="0" w:space="0" w:color="auto"/>
        <w:left w:val="none" w:sz="0" w:space="0" w:color="auto"/>
        <w:bottom w:val="none" w:sz="0" w:space="0" w:color="auto"/>
        <w:right w:val="none" w:sz="0" w:space="0" w:color="auto"/>
      </w:divBdr>
    </w:div>
    <w:div w:id="1099178050">
      <w:bodyDiv w:val="1"/>
      <w:marLeft w:val="0"/>
      <w:marRight w:val="0"/>
      <w:marTop w:val="0"/>
      <w:marBottom w:val="0"/>
      <w:divBdr>
        <w:top w:val="none" w:sz="0" w:space="0" w:color="auto"/>
        <w:left w:val="none" w:sz="0" w:space="0" w:color="auto"/>
        <w:bottom w:val="none" w:sz="0" w:space="0" w:color="auto"/>
        <w:right w:val="none" w:sz="0" w:space="0" w:color="auto"/>
      </w:divBdr>
    </w:div>
    <w:div w:id="1099523490">
      <w:bodyDiv w:val="1"/>
      <w:marLeft w:val="0"/>
      <w:marRight w:val="0"/>
      <w:marTop w:val="0"/>
      <w:marBottom w:val="0"/>
      <w:divBdr>
        <w:top w:val="none" w:sz="0" w:space="0" w:color="auto"/>
        <w:left w:val="none" w:sz="0" w:space="0" w:color="auto"/>
        <w:bottom w:val="none" w:sz="0" w:space="0" w:color="auto"/>
        <w:right w:val="none" w:sz="0" w:space="0" w:color="auto"/>
      </w:divBdr>
    </w:div>
    <w:div w:id="1099720915">
      <w:bodyDiv w:val="1"/>
      <w:marLeft w:val="0"/>
      <w:marRight w:val="0"/>
      <w:marTop w:val="0"/>
      <w:marBottom w:val="0"/>
      <w:divBdr>
        <w:top w:val="none" w:sz="0" w:space="0" w:color="auto"/>
        <w:left w:val="none" w:sz="0" w:space="0" w:color="auto"/>
        <w:bottom w:val="none" w:sz="0" w:space="0" w:color="auto"/>
        <w:right w:val="none" w:sz="0" w:space="0" w:color="auto"/>
      </w:divBdr>
    </w:div>
    <w:div w:id="1099957522">
      <w:bodyDiv w:val="1"/>
      <w:marLeft w:val="0"/>
      <w:marRight w:val="0"/>
      <w:marTop w:val="0"/>
      <w:marBottom w:val="0"/>
      <w:divBdr>
        <w:top w:val="none" w:sz="0" w:space="0" w:color="auto"/>
        <w:left w:val="none" w:sz="0" w:space="0" w:color="auto"/>
        <w:bottom w:val="none" w:sz="0" w:space="0" w:color="auto"/>
        <w:right w:val="none" w:sz="0" w:space="0" w:color="auto"/>
      </w:divBdr>
    </w:div>
    <w:div w:id="1099983537">
      <w:bodyDiv w:val="1"/>
      <w:marLeft w:val="0"/>
      <w:marRight w:val="0"/>
      <w:marTop w:val="0"/>
      <w:marBottom w:val="0"/>
      <w:divBdr>
        <w:top w:val="none" w:sz="0" w:space="0" w:color="auto"/>
        <w:left w:val="none" w:sz="0" w:space="0" w:color="auto"/>
        <w:bottom w:val="none" w:sz="0" w:space="0" w:color="auto"/>
        <w:right w:val="none" w:sz="0" w:space="0" w:color="auto"/>
      </w:divBdr>
    </w:div>
    <w:div w:id="1100680158">
      <w:bodyDiv w:val="1"/>
      <w:marLeft w:val="0"/>
      <w:marRight w:val="0"/>
      <w:marTop w:val="0"/>
      <w:marBottom w:val="0"/>
      <w:divBdr>
        <w:top w:val="none" w:sz="0" w:space="0" w:color="auto"/>
        <w:left w:val="none" w:sz="0" w:space="0" w:color="auto"/>
        <w:bottom w:val="none" w:sz="0" w:space="0" w:color="auto"/>
        <w:right w:val="none" w:sz="0" w:space="0" w:color="auto"/>
      </w:divBdr>
    </w:div>
    <w:div w:id="1100835610">
      <w:bodyDiv w:val="1"/>
      <w:marLeft w:val="0"/>
      <w:marRight w:val="0"/>
      <w:marTop w:val="0"/>
      <w:marBottom w:val="0"/>
      <w:divBdr>
        <w:top w:val="none" w:sz="0" w:space="0" w:color="auto"/>
        <w:left w:val="none" w:sz="0" w:space="0" w:color="auto"/>
        <w:bottom w:val="none" w:sz="0" w:space="0" w:color="auto"/>
        <w:right w:val="none" w:sz="0" w:space="0" w:color="auto"/>
      </w:divBdr>
    </w:div>
    <w:div w:id="1101343220">
      <w:bodyDiv w:val="1"/>
      <w:marLeft w:val="0"/>
      <w:marRight w:val="0"/>
      <w:marTop w:val="0"/>
      <w:marBottom w:val="0"/>
      <w:divBdr>
        <w:top w:val="none" w:sz="0" w:space="0" w:color="auto"/>
        <w:left w:val="none" w:sz="0" w:space="0" w:color="auto"/>
        <w:bottom w:val="none" w:sz="0" w:space="0" w:color="auto"/>
        <w:right w:val="none" w:sz="0" w:space="0" w:color="auto"/>
      </w:divBdr>
    </w:div>
    <w:div w:id="1101417953">
      <w:bodyDiv w:val="1"/>
      <w:marLeft w:val="0"/>
      <w:marRight w:val="0"/>
      <w:marTop w:val="0"/>
      <w:marBottom w:val="0"/>
      <w:divBdr>
        <w:top w:val="none" w:sz="0" w:space="0" w:color="auto"/>
        <w:left w:val="none" w:sz="0" w:space="0" w:color="auto"/>
        <w:bottom w:val="none" w:sz="0" w:space="0" w:color="auto"/>
        <w:right w:val="none" w:sz="0" w:space="0" w:color="auto"/>
      </w:divBdr>
    </w:div>
    <w:div w:id="1101800210">
      <w:bodyDiv w:val="1"/>
      <w:marLeft w:val="0"/>
      <w:marRight w:val="0"/>
      <w:marTop w:val="0"/>
      <w:marBottom w:val="0"/>
      <w:divBdr>
        <w:top w:val="none" w:sz="0" w:space="0" w:color="auto"/>
        <w:left w:val="none" w:sz="0" w:space="0" w:color="auto"/>
        <w:bottom w:val="none" w:sz="0" w:space="0" w:color="auto"/>
        <w:right w:val="none" w:sz="0" w:space="0" w:color="auto"/>
      </w:divBdr>
    </w:div>
    <w:div w:id="1101875913">
      <w:bodyDiv w:val="1"/>
      <w:marLeft w:val="0"/>
      <w:marRight w:val="0"/>
      <w:marTop w:val="0"/>
      <w:marBottom w:val="0"/>
      <w:divBdr>
        <w:top w:val="none" w:sz="0" w:space="0" w:color="auto"/>
        <w:left w:val="none" w:sz="0" w:space="0" w:color="auto"/>
        <w:bottom w:val="none" w:sz="0" w:space="0" w:color="auto"/>
        <w:right w:val="none" w:sz="0" w:space="0" w:color="auto"/>
      </w:divBdr>
    </w:div>
    <w:div w:id="1101952984">
      <w:bodyDiv w:val="1"/>
      <w:marLeft w:val="0"/>
      <w:marRight w:val="0"/>
      <w:marTop w:val="0"/>
      <w:marBottom w:val="0"/>
      <w:divBdr>
        <w:top w:val="none" w:sz="0" w:space="0" w:color="auto"/>
        <w:left w:val="none" w:sz="0" w:space="0" w:color="auto"/>
        <w:bottom w:val="none" w:sz="0" w:space="0" w:color="auto"/>
        <w:right w:val="none" w:sz="0" w:space="0" w:color="auto"/>
      </w:divBdr>
    </w:div>
    <w:div w:id="1102608671">
      <w:bodyDiv w:val="1"/>
      <w:marLeft w:val="0"/>
      <w:marRight w:val="0"/>
      <w:marTop w:val="0"/>
      <w:marBottom w:val="0"/>
      <w:divBdr>
        <w:top w:val="none" w:sz="0" w:space="0" w:color="auto"/>
        <w:left w:val="none" w:sz="0" w:space="0" w:color="auto"/>
        <w:bottom w:val="none" w:sz="0" w:space="0" w:color="auto"/>
        <w:right w:val="none" w:sz="0" w:space="0" w:color="auto"/>
      </w:divBdr>
    </w:div>
    <w:div w:id="1102998170">
      <w:bodyDiv w:val="1"/>
      <w:marLeft w:val="0"/>
      <w:marRight w:val="0"/>
      <w:marTop w:val="0"/>
      <w:marBottom w:val="0"/>
      <w:divBdr>
        <w:top w:val="none" w:sz="0" w:space="0" w:color="auto"/>
        <w:left w:val="none" w:sz="0" w:space="0" w:color="auto"/>
        <w:bottom w:val="none" w:sz="0" w:space="0" w:color="auto"/>
        <w:right w:val="none" w:sz="0" w:space="0" w:color="auto"/>
      </w:divBdr>
    </w:div>
    <w:div w:id="1103109152">
      <w:bodyDiv w:val="1"/>
      <w:marLeft w:val="0"/>
      <w:marRight w:val="0"/>
      <w:marTop w:val="0"/>
      <w:marBottom w:val="0"/>
      <w:divBdr>
        <w:top w:val="none" w:sz="0" w:space="0" w:color="auto"/>
        <w:left w:val="none" w:sz="0" w:space="0" w:color="auto"/>
        <w:bottom w:val="none" w:sz="0" w:space="0" w:color="auto"/>
        <w:right w:val="none" w:sz="0" w:space="0" w:color="auto"/>
      </w:divBdr>
    </w:div>
    <w:div w:id="1103306296">
      <w:bodyDiv w:val="1"/>
      <w:marLeft w:val="0"/>
      <w:marRight w:val="0"/>
      <w:marTop w:val="0"/>
      <w:marBottom w:val="0"/>
      <w:divBdr>
        <w:top w:val="none" w:sz="0" w:space="0" w:color="auto"/>
        <w:left w:val="none" w:sz="0" w:space="0" w:color="auto"/>
        <w:bottom w:val="none" w:sz="0" w:space="0" w:color="auto"/>
        <w:right w:val="none" w:sz="0" w:space="0" w:color="auto"/>
      </w:divBdr>
    </w:div>
    <w:div w:id="1103721472">
      <w:bodyDiv w:val="1"/>
      <w:marLeft w:val="0"/>
      <w:marRight w:val="0"/>
      <w:marTop w:val="0"/>
      <w:marBottom w:val="0"/>
      <w:divBdr>
        <w:top w:val="none" w:sz="0" w:space="0" w:color="auto"/>
        <w:left w:val="none" w:sz="0" w:space="0" w:color="auto"/>
        <w:bottom w:val="none" w:sz="0" w:space="0" w:color="auto"/>
        <w:right w:val="none" w:sz="0" w:space="0" w:color="auto"/>
      </w:divBdr>
    </w:div>
    <w:div w:id="1103917074">
      <w:bodyDiv w:val="1"/>
      <w:marLeft w:val="0"/>
      <w:marRight w:val="0"/>
      <w:marTop w:val="0"/>
      <w:marBottom w:val="0"/>
      <w:divBdr>
        <w:top w:val="none" w:sz="0" w:space="0" w:color="auto"/>
        <w:left w:val="none" w:sz="0" w:space="0" w:color="auto"/>
        <w:bottom w:val="none" w:sz="0" w:space="0" w:color="auto"/>
        <w:right w:val="none" w:sz="0" w:space="0" w:color="auto"/>
      </w:divBdr>
    </w:div>
    <w:div w:id="1104034520">
      <w:bodyDiv w:val="1"/>
      <w:marLeft w:val="0"/>
      <w:marRight w:val="0"/>
      <w:marTop w:val="0"/>
      <w:marBottom w:val="0"/>
      <w:divBdr>
        <w:top w:val="none" w:sz="0" w:space="0" w:color="auto"/>
        <w:left w:val="none" w:sz="0" w:space="0" w:color="auto"/>
        <w:bottom w:val="none" w:sz="0" w:space="0" w:color="auto"/>
        <w:right w:val="none" w:sz="0" w:space="0" w:color="auto"/>
      </w:divBdr>
    </w:div>
    <w:div w:id="1104039206">
      <w:bodyDiv w:val="1"/>
      <w:marLeft w:val="0"/>
      <w:marRight w:val="0"/>
      <w:marTop w:val="0"/>
      <w:marBottom w:val="0"/>
      <w:divBdr>
        <w:top w:val="none" w:sz="0" w:space="0" w:color="auto"/>
        <w:left w:val="none" w:sz="0" w:space="0" w:color="auto"/>
        <w:bottom w:val="none" w:sz="0" w:space="0" w:color="auto"/>
        <w:right w:val="none" w:sz="0" w:space="0" w:color="auto"/>
      </w:divBdr>
    </w:div>
    <w:div w:id="1104302469">
      <w:bodyDiv w:val="1"/>
      <w:marLeft w:val="0"/>
      <w:marRight w:val="0"/>
      <w:marTop w:val="0"/>
      <w:marBottom w:val="0"/>
      <w:divBdr>
        <w:top w:val="none" w:sz="0" w:space="0" w:color="auto"/>
        <w:left w:val="none" w:sz="0" w:space="0" w:color="auto"/>
        <w:bottom w:val="none" w:sz="0" w:space="0" w:color="auto"/>
        <w:right w:val="none" w:sz="0" w:space="0" w:color="auto"/>
      </w:divBdr>
    </w:div>
    <w:div w:id="1104694438">
      <w:bodyDiv w:val="1"/>
      <w:marLeft w:val="0"/>
      <w:marRight w:val="0"/>
      <w:marTop w:val="0"/>
      <w:marBottom w:val="0"/>
      <w:divBdr>
        <w:top w:val="none" w:sz="0" w:space="0" w:color="auto"/>
        <w:left w:val="none" w:sz="0" w:space="0" w:color="auto"/>
        <w:bottom w:val="none" w:sz="0" w:space="0" w:color="auto"/>
        <w:right w:val="none" w:sz="0" w:space="0" w:color="auto"/>
      </w:divBdr>
    </w:div>
    <w:div w:id="1105342574">
      <w:bodyDiv w:val="1"/>
      <w:marLeft w:val="0"/>
      <w:marRight w:val="0"/>
      <w:marTop w:val="0"/>
      <w:marBottom w:val="0"/>
      <w:divBdr>
        <w:top w:val="none" w:sz="0" w:space="0" w:color="auto"/>
        <w:left w:val="none" w:sz="0" w:space="0" w:color="auto"/>
        <w:bottom w:val="none" w:sz="0" w:space="0" w:color="auto"/>
        <w:right w:val="none" w:sz="0" w:space="0" w:color="auto"/>
      </w:divBdr>
    </w:div>
    <w:div w:id="1105880481">
      <w:bodyDiv w:val="1"/>
      <w:marLeft w:val="0"/>
      <w:marRight w:val="0"/>
      <w:marTop w:val="0"/>
      <w:marBottom w:val="0"/>
      <w:divBdr>
        <w:top w:val="none" w:sz="0" w:space="0" w:color="auto"/>
        <w:left w:val="none" w:sz="0" w:space="0" w:color="auto"/>
        <w:bottom w:val="none" w:sz="0" w:space="0" w:color="auto"/>
        <w:right w:val="none" w:sz="0" w:space="0" w:color="auto"/>
      </w:divBdr>
      <w:divsChild>
        <w:div w:id="50732859">
          <w:marLeft w:val="480"/>
          <w:marRight w:val="0"/>
          <w:marTop w:val="0"/>
          <w:marBottom w:val="0"/>
          <w:divBdr>
            <w:top w:val="none" w:sz="0" w:space="0" w:color="auto"/>
            <w:left w:val="none" w:sz="0" w:space="0" w:color="auto"/>
            <w:bottom w:val="none" w:sz="0" w:space="0" w:color="auto"/>
            <w:right w:val="none" w:sz="0" w:space="0" w:color="auto"/>
          </w:divBdr>
        </w:div>
        <w:div w:id="58212867">
          <w:marLeft w:val="480"/>
          <w:marRight w:val="0"/>
          <w:marTop w:val="0"/>
          <w:marBottom w:val="0"/>
          <w:divBdr>
            <w:top w:val="none" w:sz="0" w:space="0" w:color="auto"/>
            <w:left w:val="none" w:sz="0" w:space="0" w:color="auto"/>
            <w:bottom w:val="none" w:sz="0" w:space="0" w:color="auto"/>
            <w:right w:val="none" w:sz="0" w:space="0" w:color="auto"/>
          </w:divBdr>
        </w:div>
        <w:div w:id="83694083">
          <w:marLeft w:val="480"/>
          <w:marRight w:val="0"/>
          <w:marTop w:val="0"/>
          <w:marBottom w:val="0"/>
          <w:divBdr>
            <w:top w:val="none" w:sz="0" w:space="0" w:color="auto"/>
            <w:left w:val="none" w:sz="0" w:space="0" w:color="auto"/>
            <w:bottom w:val="none" w:sz="0" w:space="0" w:color="auto"/>
            <w:right w:val="none" w:sz="0" w:space="0" w:color="auto"/>
          </w:divBdr>
        </w:div>
        <w:div w:id="108939771">
          <w:marLeft w:val="480"/>
          <w:marRight w:val="0"/>
          <w:marTop w:val="0"/>
          <w:marBottom w:val="0"/>
          <w:divBdr>
            <w:top w:val="none" w:sz="0" w:space="0" w:color="auto"/>
            <w:left w:val="none" w:sz="0" w:space="0" w:color="auto"/>
            <w:bottom w:val="none" w:sz="0" w:space="0" w:color="auto"/>
            <w:right w:val="none" w:sz="0" w:space="0" w:color="auto"/>
          </w:divBdr>
        </w:div>
        <w:div w:id="124859761">
          <w:marLeft w:val="480"/>
          <w:marRight w:val="0"/>
          <w:marTop w:val="0"/>
          <w:marBottom w:val="0"/>
          <w:divBdr>
            <w:top w:val="none" w:sz="0" w:space="0" w:color="auto"/>
            <w:left w:val="none" w:sz="0" w:space="0" w:color="auto"/>
            <w:bottom w:val="none" w:sz="0" w:space="0" w:color="auto"/>
            <w:right w:val="none" w:sz="0" w:space="0" w:color="auto"/>
          </w:divBdr>
        </w:div>
        <w:div w:id="224414421">
          <w:marLeft w:val="480"/>
          <w:marRight w:val="0"/>
          <w:marTop w:val="0"/>
          <w:marBottom w:val="0"/>
          <w:divBdr>
            <w:top w:val="none" w:sz="0" w:space="0" w:color="auto"/>
            <w:left w:val="none" w:sz="0" w:space="0" w:color="auto"/>
            <w:bottom w:val="none" w:sz="0" w:space="0" w:color="auto"/>
            <w:right w:val="none" w:sz="0" w:space="0" w:color="auto"/>
          </w:divBdr>
        </w:div>
        <w:div w:id="309333600">
          <w:marLeft w:val="480"/>
          <w:marRight w:val="0"/>
          <w:marTop w:val="0"/>
          <w:marBottom w:val="0"/>
          <w:divBdr>
            <w:top w:val="none" w:sz="0" w:space="0" w:color="auto"/>
            <w:left w:val="none" w:sz="0" w:space="0" w:color="auto"/>
            <w:bottom w:val="none" w:sz="0" w:space="0" w:color="auto"/>
            <w:right w:val="none" w:sz="0" w:space="0" w:color="auto"/>
          </w:divBdr>
        </w:div>
        <w:div w:id="396781308">
          <w:marLeft w:val="480"/>
          <w:marRight w:val="0"/>
          <w:marTop w:val="0"/>
          <w:marBottom w:val="0"/>
          <w:divBdr>
            <w:top w:val="none" w:sz="0" w:space="0" w:color="auto"/>
            <w:left w:val="none" w:sz="0" w:space="0" w:color="auto"/>
            <w:bottom w:val="none" w:sz="0" w:space="0" w:color="auto"/>
            <w:right w:val="none" w:sz="0" w:space="0" w:color="auto"/>
          </w:divBdr>
        </w:div>
        <w:div w:id="402604217">
          <w:marLeft w:val="480"/>
          <w:marRight w:val="0"/>
          <w:marTop w:val="0"/>
          <w:marBottom w:val="0"/>
          <w:divBdr>
            <w:top w:val="none" w:sz="0" w:space="0" w:color="auto"/>
            <w:left w:val="none" w:sz="0" w:space="0" w:color="auto"/>
            <w:bottom w:val="none" w:sz="0" w:space="0" w:color="auto"/>
            <w:right w:val="none" w:sz="0" w:space="0" w:color="auto"/>
          </w:divBdr>
        </w:div>
        <w:div w:id="438646680">
          <w:marLeft w:val="480"/>
          <w:marRight w:val="0"/>
          <w:marTop w:val="0"/>
          <w:marBottom w:val="0"/>
          <w:divBdr>
            <w:top w:val="none" w:sz="0" w:space="0" w:color="auto"/>
            <w:left w:val="none" w:sz="0" w:space="0" w:color="auto"/>
            <w:bottom w:val="none" w:sz="0" w:space="0" w:color="auto"/>
            <w:right w:val="none" w:sz="0" w:space="0" w:color="auto"/>
          </w:divBdr>
        </w:div>
        <w:div w:id="479814537">
          <w:marLeft w:val="480"/>
          <w:marRight w:val="0"/>
          <w:marTop w:val="0"/>
          <w:marBottom w:val="0"/>
          <w:divBdr>
            <w:top w:val="none" w:sz="0" w:space="0" w:color="auto"/>
            <w:left w:val="none" w:sz="0" w:space="0" w:color="auto"/>
            <w:bottom w:val="none" w:sz="0" w:space="0" w:color="auto"/>
            <w:right w:val="none" w:sz="0" w:space="0" w:color="auto"/>
          </w:divBdr>
        </w:div>
        <w:div w:id="483472564">
          <w:marLeft w:val="480"/>
          <w:marRight w:val="0"/>
          <w:marTop w:val="0"/>
          <w:marBottom w:val="0"/>
          <w:divBdr>
            <w:top w:val="none" w:sz="0" w:space="0" w:color="auto"/>
            <w:left w:val="none" w:sz="0" w:space="0" w:color="auto"/>
            <w:bottom w:val="none" w:sz="0" w:space="0" w:color="auto"/>
            <w:right w:val="none" w:sz="0" w:space="0" w:color="auto"/>
          </w:divBdr>
        </w:div>
        <w:div w:id="734401091">
          <w:marLeft w:val="480"/>
          <w:marRight w:val="0"/>
          <w:marTop w:val="0"/>
          <w:marBottom w:val="0"/>
          <w:divBdr>
            <w:top w:val="none" w:sz="0" w:space="0" w:color="auto"/>
            <w:left w:val="none" w:sz="0" w:space="0" w:color="auto"/>
            <w:bottom w:val="none" w:sz="0" w:space="0" w:color="auto"/>
            <w:right w:val="none" w:sz="0" w:space="0" w:color="auto"/>
          </w:divBdr>
        </w:div>
        <w:div w:id="737170029">
          <w:marLeft w:val="480"/>
          <w:marRight w:val="0"/>
          <w:marTop w:val="0"/>
          <w:marBottom w:val="0"/>
          <w:divBdr>
            <w:top w:val="none" w:sz="0" w:space="0" w:color="auto"/>
            <w:left w:val="none" w:sz="0" w:space="0" w:color="auto"/>
            <w:bottom w:val="none" w:sz="0" w:space="0" w:color="auto"/>
            <w:right w:val="none" w:sz="0" w:space="0" w:color="auto"/>
          </w:divBdr>
        </w:div>
        <w:div w:id="771558560">
          <w:marLeft w:val="480"/>
          <w:marRight w:val="0"/>
          <w:marTop w:val="0"/>
          <w:marBottom w:val="0"/>
          <w:divBdr>
            <w:top w:val="none" w:sz="0" w:space="0" w:color="auto"/>
            <w:left w:val="none" w:sz="0" w:space="0" w:color="auto"/>
            <w:bottom w:val="none" w:sz="0" w:space="0" w:color="auto"/>
            <w:right w:val="none" w:sz="0" w:space="0" w:color="auto"/>
          </w:divBdr>
        </w:div>
        <w:div w:id="880634922">
          <w:marLeft w:val="480"/>
          <w:marRight w:val="0"/>
          <w:marTop w:val="0"/>
          <w:marBottom w:val="0"/>
          <w:divBdr>
            <w:top w:val="none" w:sz="0" w:space="0" w:color="auto"/>
            <w:left w:val="none" w:sz="0" w:space="0" w:color="auto"/>
            <w:bottom w:val="none" w:sz="0" w:space="0" w:color="auto"/>
            <w:right w:val="none" w:sz="0" w:space="0" w:color="auto"/>
          </w:divBdr>
        </w:div>
        <w:div w:id="907375601">
          <w:marLeft w:val="480"/>
          <w:marRight w:val="0"/>
          <w:marTop w:val="0"/>
          <w:marBottom w:val="0"/>
          <w:divBdr>
            <w:top w:val="none" w:sz="0" w:space="0" w:color="auto"/>
            <w:left w:val="none" w:sz="0" w:space="0" w:color="auto"/>
            <w:bottom w:val="none" w:sz="0" w:space="0" w:color="auto"/>
            <w:right w:val="none" w:sz="0" w:space="0" w:color="auto"/>
          </w:divBdr>
        </w:div>
        <w:div w:id="955528410">
          <w:marLeft w:val="480"/>
          <w:marRight w:val="0"/>
          <w:marTop w:val="0"/>
          <w:marBottom w:val="0"/>
          <w:divBdr>
            <w:top w:val="none" w:sz="0" w:space="0" w:color="auto"/>
            <w:left w:val="none" w:sz="0" w:space="0" w:color="auto"/>
            <w:bottom w:val="none" w:sz="0" w:space="0" w:color="auto"/>
            <w:right w:val="none" w:sz="0" w:space="0" w:color="auto"/>
          </w:divBdr>
        </w:div>
        <w:div w:id="1094595610">
          <w:marLeft w:val="480"/>
          <w:marRight w:val="0"/>
          <w:marTop w:val="0"/>
          <w:marBottom w:val="0"/>
          <w:divBdr>
            <w:top w:val="none" w:sz="0" w:space="0" w:color="auto"/>
            <w:left w:val="none" w:sz="0" w:space="0" w:color="auto"/>
            <w:bottom w:val="none" w:sz="0" w:space="0" w:color="auto"/>
            <w:right w:val="none" w:sz="0" w:space="0" w:color="auto"/>
          </w:divBdr>
        </w:div>
        <w:div w:id="1250387744">
          <w:marLeft w:val="480"/>
          <w:marRight w:val="0"/>
          <w:marTop w:val="0"/>
          <w:marBottom w:val="0"/>
          <w:divBdr>
            <w:top w:val="none" w:sz="0" w:space="0" w:color="auto"/>
            <w:left w:val="none" w:sz="0" w:space="0" w:color="auto"/>
            <w:bottom w:val="none" w:sz="0" w:space="0" w:color="auto"/>
            <w:right w:val="none" w:sz="0" w:space="0" w:color="auto"/>
          </w:divBdr>
        </w:div>
        <w:div w:id="1251812415">
          <w:marLeft w:val="480"/>
          <w:marRight w:val="0"/>
          <w:marTop w:val="0"/>
          <w:marBottom w:val="0"/>
          <w:divBdr>
            <w:top w:val="none" w:sz="0" w:space="0" w:color="auto"/>
            <w:left w:val="none" w:sz="0" w:space="0" w:color="auto"/>
            <w:bottom w:val="none" w:sz="0" w:space="0" w:color="auto"/>
            <w:right w:val="none" w:sz="0" w:space="0" w:color="auto"/>
          </w:divBdr>
        </w:div>
        <w:div w:id="1308627563">
          <w:marLeft w:val="480"/>
          <w:marRight w:val="0"/>
          <w:marTop w:val="0"/>
          <w:marBottom w:val="0"/>
          <w:divBdr>
            <w:top w:val="none" w:sz="0" w:space="0" w:color="auto"/>
            <w:left w:val="none" w:sz="0" w:space="0" w:color="auto"/>
            <w:bottom w:val="none" w:sz="0" w:space="0" w:color="auto"/>
            <w:right w:val="none" w:sz="0" w:space="0" w:color="auto"/>
          </w:divBdr>
        </w:div>
        <w:div w:id="1569614031">
          <w:marLeft w:val="480"/>
          <w:marRight w:val="0"/>
          <w:marTop w:val="0"/>
          <w:marBottom w:val="0"/>
          <w:divBdr>
            <w:top w:val="none" w:sz="0" w:space="0" w:color="auto"/>
            <w:left w:val="none" w:sz="0" w:space="0" w:color="auto"/>
            <w:bottom w:val="none" w:sz="0" w:space="0" w:color="auto"/>
            <w:right w:val="none" w:sz="0" w:space="0" w:color="auto"/>
          </w:divBdr>
        </w:div>
        <w:div w:id="1662654498">
          <w:marLeft w:val="480"/>
          <w:marRight w:val="0"/>
          <w:marTop w:val="0"/>
          <w:marBottom w:val="0"/>
          <w:divBdr>
            <w:top w:val="none" w:sz="0" w:space="0" w:color="auto"/>
            <w:left w:val="none" w:sz="0" w:space="0" w:color="auto"/>
            <w:bottom w:val="none" w:sz="0" w:space="0" w:color="auto"/>
            <w:right w:val="none" w:sz="0" w:space="0" w:color="auto"/>
          </w:divBdr>
        </w:div>
        <w:div w:id="1682078826">
          <w:marLeft w:val="480"/>
          <w:marRight w:val="0"/>
          <w:marTop w:val="0"/>
          <w:marBottom w:val="0"/>
          <w:divBdr>
            <w:top w:val="none" w:sz="0" w:space="0" w:color="auto"/>
            <w:left w:val="none" w:sz="0" w:space="0" w:color="auto"/>
            <w:bottom w:val="none" w:sz="0" w:space="0" w:color="auto"/>
            <w:right w:val="none" w:sz="0" w:space="0" w:color="auto"/>
          </w:divBdr>
        </w:div>
        <w:div w:id="1789348035">
          <w:marLeft w:val="480"/>
          <w:marRight w:val="0"/>
          <w:marTop w:val="0"/>
          <w:marBottom w:val="0"/>
          <w:divBdr>
            <w:top w:val="none" w:sz="0" w:space="0" w:color="auto"/>
            <w:left w:val="none" w:sz="0" w:space="0" w:color="auto"/>
            <w:bottom w:val="none" w:sz="0" w:space="0" w:color="auto"/>
            <w:right w:val="none" w:sz="0" w:space="0" w:color="auto"/>
          </w:divBdr>
        </w:div>
        <w:div w:id="1796555531">
          <w:marLeft w:val="480"/>
          <w:marRight w:val="0"/>
          <w:marTop w:val="0"/>
          <w:marBottom w:val="0"/>
          <w:divBdr>
            <w:top w:val="none" w:sz="0" w:space="0" w:color="auto"/>
            <w:left w:val="none" w:sz="0" w:space="0" w:color="auto"/>
            <w:bottom w:val="none" w:sz="0" w:space="0" w:color="auto"/>
            <w:right w:val="none" w:sz="0" w:space="0" w:color="auto"/>
          </w:divBdr>
        </w:div>
        <w:div w:id="1899512076">
          <w:marLeft w:val="480"/>
          <w:marRight w:val="0"/>
          <w:marTop w:val="0"/>
          <w:marBottom w:val="0"/>
          <w:divBdr>
            <w:top w:val="none" w:sz="0" w:space="0" w:color="auto"/>
            <w:left w:val="none" w:sz="0" w:space="0" w:color="auto"/>
            <w:bottom w:val="none" w:sz="0" w:space="0" w:color="auto"/>
            <w:right w:val="none" w:sz="0" w:space="0" w:color="auto"/>
          </w:divBdr>
        </w:div>
        <w:div w:id="1994677049">
          <w:marLeft w:val="480"/>
          <w:marRight w:val="0"/>
          <w:marTop w:val="0"/>
          <w:marBottom w:val="0"/>
          <w:divBdr>
            <w:top w:val="none" w:sz="0" w:space="0" w:color="auto"/>
            <w:left w:val="none" w:sz="0" w:space="0" w:color="auto"/>
            <w:bottom w:val="none" w:sz="0" w:space="0" w:color="auto"/>
            <w:right w:val="none" w:sz="0" w:space="0" w:color="auto"/>
          </w:divBdr>
        </w:div>
        <w:div w:id="2126804925">
          <w:marLeft w:val="480"/>
          <w:marRight w:val="0"/>
          <w:marTop w:val="0"/>
          <w:marBottom w:val="0"/>
          <w:divBdr>
            <w:top w:val="none" w:sz="0" w:space="0" w:color="auto"/>
            <w:left w:val="none" w:sz="0" w:space="0" w:color="auto"/>
            <w:bottom w:val="none" w:sz="0" w:space="0" w:color="auto"/>
            <w:right w:val="none" w:sz="0" w:space="0" w:color="auto"/>
          </w:divBdr>
        </w:div>
        <w:div w:id="2146003366">
          <w:marLeft w:val="480"/>
          <w:marRight w:val="0"/>
          <w:marTop w:val="0"/>
          <w:marBottom w:val="0"/>
          <w:divBdr>
            <w:top w:val="none" w:sz="0" w:space="0" w:color="auto"/>
            <w:left w:val="none" w:sz="0" w:space="0" w:color="auto"/>
            <w:bottom w:val="none" w:sz="0" w:space="0" w:color="auto"/>
            <w:right w:val="none" w:sz="0" w:space="0" w:color="auto"/>
          </w:divBdr>
        </w:div>
      </w:divsChild>
    </w:div>
    <w:div w:id="1106078912">
      <w:bodyDiv w:val="1"/>
      <w:marLeft w:val="0"/>
      <w:marRight w:val="0"/>
      <w:marTop w:val="0"/>
      <w:marBottom w:val="0"/>
      <w:divBdr>
        <w:top w:val="none" w:sz="0" w:space="0" w:color="auto"/>
        <w:left w:val="none" w:sz="0" w:space="0" w:color="auto"/>
        <w:bottom w:val="none" w:sz="0" w:space="0" w:color="auto"/>
        <w:right w:val="none" w:sz="0" w:space="0" w:color="auto"/>
      </w:divBdr>
    </w:div>
    <w:div w:id="1106193809">
      <w:bodyDiv w:val="1"/>
      <w:marLeft w:val="0"/>
      <w:marRight w:val="0"/>
      <w:marTop w:val="0"/>
      <w:marBottom w:val="0"/>
      <w:divBdr>
        <w:top w:val="none" w:sz="0" w:space="0" w:color="auto"/>
        <w:left w:val="none" w:sz="0" w:space="0" w:color="auto"/>
        <w:bottom w:val="none" w:sz="0" w:space="0" w:color="auto"/>
        <w:right w:val="none" w:sz="0" w:space="0" w:color="auto"/>
      </w:divBdr>
    </w:div>
    <w:div w:id="1106197711">
      <w:bodyDiv w:val="1"/>
      <w:marLeft w:val="0"/>
      <w:marRight w:val="0"/>
      <w:marTop w:val="0"/>
      <w:marBottom w:val="0"/>
      <w:divBdr>
        <w:top w:val="none" w:sz="0" w:space="0" w:color="auto"/>
        <w:left w:val="none" w:sz="0" w:space="0" w:color="auto"/>
        <w:bottom w:val="none" w:sz="0" w:space="0" w:color="auto"/>
        <w:right w:val="none" w:sz="0" w:space="0" w:color="auto"/>
      </w:divBdr>
    </w:div>
    <w:div w:id="1106272622">
      <w:bodyDiv w:val="1"/>
      <w:marLeft w:val="0"/>
      <w:marRight w:val="0"/>
      <w:marTop w:val="0"/>
      <w:marBottom w:val="0"/>
      <w:divBdr>
        <w:top w:val="none" w:sz="0" w:space="0" w:color="auto"/>
        <w:left w:val="none" w:sz="0" w:space="0" w:color="auto"/>
        <w:bottom w:val="none" w:sz="0" w:space="0" w:color="auto"/>
        <w:right w:val="none" w:sz="0" w:space="0" w:color="auto"/>
      </w:divBdr>
    </w:div>
    <w:div w:id="1106850256">
      <w:bodyDiv w:val="1"/>
      <w:marLeft w:val="0"/>
      <w:marRight w:val="0"/>
      <w:marTop w:val="0"/>
      <w:marBottom w:val="0"/>
      <w:divBdr>
        <w:top w:val="none" w:sz="0" w:space="0" w:color="auto"/>
        <w:left w:val="none" w:sz="0" w:space="0" w:color="auto"/>
        <w:bottom w:val="none" w:sz="0" w:space="0" w:color="auto"/>
        <w:right w:val="none" w:sz="0" w:space="0" w:color="auto"/>
      </w:divBdr>
    </w:div>
    <w:div w:id="1106999287">
      <w:bodyDiv w:val="1"/>
      <w:marLeft w:val="0"/>
      <w:marRight w:val="0"/>
      <w:marTop w:val="0"/>
      <w:marBottom w:val="0"/>
      <w:divBdr>
        <w:top w:val="none" w:sz="0" w:space="0" w:color="auto"/>
        <w:left w:val="none" w:sz="0" w:space="0" w:color="auto"/>
        <w:bottom w:val="none" w:sz="0" w:space="0" w:color="auto"/>
        <w:right w:val="none" w:sz="0" w:space="0" w:color="auto"/>
      </w:divBdr>
    </w:div>
    <w:div w:id="1107651723">
      <w:bodyDiv w:val="1"/>
      <w:marLeft w:val="0"/>
      <w:marRight w:val="0"/>
      <w:marTop w:val="0"/>
      <w:marBottom w:val="0"/>
      <w:divBdr>
        <w:top w:val="none" w:sz="0" w:space="0" w:color="auto"/>
        <w:left w:val="none" w:sz="0" w:space="0" w:color="auto"/>
        <w:bottom w:val="none" w:sz="0" w:space="0" w:color="auto"/>
        <w:right w:val="none" w:sz="0" w:space="0" w:color="auto"/>
      </w:divBdr>
    </w:div>
    <w:div w:id="1108156718">
      <w:bodyDiv w:val="1"/>
      <w:marLeft w:val="0"/>
      <w:marRight w:val="0"/>
      <w:marTop w:val="0"/>
      <w:marBottom w:val="0"/>
      <w:divBdr>
        <w:top w:val="none" w:sz="0" w:space="0" w:color="auto"/>
        <w:left w:val="none" w:sz="0" w:space="0" w:color="auto"/>
        <w:bottom w:val="none" w:sz="0" w:space="0" w:color="auto"/>
        <w:right w:val="none" w:sz="0" w:space="0" w:color="auto"/>
      </w:divBdr>
    </w:div>
    <w:div w:id="1108695728">
      <w:bodyDiv w:val="1"/>
      <w:marLeft w:val="0"/>
      <w:marRight w:val="0"/>
      <w:marTop w:val="0"/>
      <w:marBottom w:val="0"/>
      <w:divBdr>
        <w:top w:val="none" w:sz="0" w:space="0" w:color="auto"/>
        <w:left w:val="none" w:sz="0" w:space="0" w:color="auto"/>
        <w:bottom w:val="none" w:sz="0" w:space="0" w:color="auto"/>
        <w:right w:val="none" w:sz="0" w:space="0" w:color="auto"/>
      </w:divBdr>
    </w:div>
    <w:div w:id="1109160530">
      <w:bodyDiv w:val="1"/>
      <w:marLeft w:val="0"/>
      <w:marRight w:val="0"/>
      <w:marTop w:val="0"/>
      <w:marBottom w:val="0"/>
      <w:divBdr>
        <w:top w:val="none" w:sz="0" w:space="0" w:color="auto"/>
        <w:left w:val="none" w:sz="0" w:space="0" w:color="auto"/>
        <w:bottom w:val="none" w:sz="0" w:space="0" w:color="auto"/>
        <w:right w:val="none" w:sz="0" w:space="0" w:color="auto"/>
      </w:divBdr>
    </w:div>
    <w:div w:id="1109660797">
      <w:bodyDiv w:val="1"/>
      <w:marLeft w:val="0"/>
      <w:marRight w:val="0"/>
      <w:marTop w:val="0"/>
      <w:marBottom w:val="0"/>
      <w:divBdr>
        <w:top w:val="none" w:sz="0" w:space="0" w:color="auto"/>
        <w:left w:val="none" w:sz="0" w:space="0" w:color="auto"/>
        <w:bottom w:val="none" w:sz="0" w:space="0" w:color="auto"/>
        <w:right w:val="none" w:sz="0" w:space="0" w:color="auto"/>
      </w:divBdr>
    </w:div>
    <w:div w:id="1110391874">
      <w:bodyDiv w:val="1"/>
      <w:marLeft w:val="0"/>
      <w:marRight w:val="0"/>
      <w:marTop w:val="0"/>
      <w:marBottom w:val="0"/>
      <w:divBdr>
        <w:top w:val="none" w:sz="0" w:space="0" w:color="auto"/>
        <w:left w:val="none" w:sz="0" w:space="0" w:color="auto"/>
        <w:bottom w:val="none" w:sz="0" w:space="0" w:color="auto"/>
        <w:right w:val="none" w:sz="0" w:space="0" w:color="auto"/>
      </w:divBdr>
    </w:div>
    <w:div w:id="1110472070">
      <w:bodyDiv w:val="1"/>
      <w:marLeft w:val="0"/>
      <w:marRight w:val="0"/>
      <w:marTop w:val="0"/>
      <w:marBottom w:val="0"/>
      <w:divBdr>
        <w:top w:val="none" w:sz="0" w:space="0" w:color="auto"/>
        <w:left w:val="none" w:sz="0" w:space="0" w:color="auto"/>
        <w:bottom w:val="none" w:sz="0" w:space="0" w:color="auto"/>
        <w:right w:val="none" w:sz="0" w:space="0" w:color="auto"/>
      </w:divBdr>
    </w:div>
    <w:div w:id="1110663653">
      <w:bodyDiv w:val="1"/>
      <w:marLeft w:val="0"/>
      <w:marRight w:val="0"/>
      <w:marTop w:val="0"/>
      <w:marBottom w:val="0"/>
      <w:divBdr>
        <w:top w:val="none" w:sz="0" w:space="0" w:color="auto"/>
        <w:left w:val="none" w:sz="0" w:space="0" w:color="auto"/>
        <w:bottom w:val="none" w:sz="0" w:space="0" w:color="auto"/>
        <w:right w:val="none" w:sz="0" w:space="0" w:color="auto"/>
      </w:divBdr>
    </w:div>
    <w:div w:id="1110704861">
      <w:bodyDiv w:val="1"/>
      <w:marLeft w:val="0"/>
      <w:marRight w:val="0"/>
      <w:marTop w:val="0"/>
      <w:marBottom w:val="0"/>
      <w:divBdr>
        <w:top w:val="none" w:sz="0" w:space="0" w:color="auto"/>
        <w:left w:val="none" w:sz="0" w:space="0" w:color="auto"/>
        <w:bottom w:val="none" w:sz="0" w:space="0" w:color="auto"/>
        <w:right w:val="none" w:sz="0" w:space="0" w:color="auto"/>
      </w:divBdr>
    </w:div>
    <w:div w:id="1111123034">
      <w:bodyDiv w:val="1"/>
      <w:marLeft w:val="0"/>
      <w:marRight w:val="0"/>
      <w:marTop w:val="0"/>
      <w:marBottom w:val="0"/>
      <w:divBdr>
        <w:top w:val="none" w:sz="0" w:space="0" w:color="auto"/>
        <w:left w:val="none" w:sz="0" w:space="0" w:color="auto"/>
        <w:bottom w:val="none" w:sz="0" w:space="0" w:color="auto"/>
        <w:right w:val="none" w:sz="0" w:space="0" w:color="auto"/>
      </w:divBdr>
    </w:div>
    <w:div w:id="1111172041">
      <w:bodyDiv w:val="1"/>
      <w:marLeft w:val="0"/>
      <w:marRight w:val="0"/>
      <w:marTop w:val="0"/>
      <w:marBottom w:val="0"/>
      <w:divBdr>
        <w:top w:val="none" w:sz="0" w:space="0" w:color="auto"/>
        <w:left w:val="none" w:sz="0" w:space="0" w:color="auto"/>
        <w:bottom w:val="none" w:sz="0" w:space="0" w:color="auto"/>
        <w:right w:val="none" w:sz="0" w:space="0" w:color="auto"/>
      </w:divBdr>
    </w:div>
    <w:div w:id="1111322083">
      <w:bodyDiv w:val="1"/>
      <w:marLeft w:val="0"/>
      <w:marRight w:val="0"/>
      <w:marTop w:val="0"/>
      <w:marBottom w:val="0"/>
      <w:divBdr>
        <w:top w:val="none" w:sz="0" w:space="0" w:color="auto"/>
        <w:left w:val="none" w:sz="0" w:space="0" w:color="auto"/>
        <w:bottom w:val="none" w:sz="0" w:space="0" w:color="auto"/>
        <w:right w:val="none" w:sz="0" w:space="0" w:color="auto"/>
      </w:divBdr>
    </w:div>
    <w:div w:id="1111391710">
      <w:bodyDiv w:val="1"/>
      <w:marLeft w:val="0"/>
      <w:marRight w:val="0"/>
      <w:marTop w:val="0"/>
      <w:marBottom w:val="0"/>
      <w:divBdr>
        <w:top w:val="none" w:sz="0" w:space="0" w:color="auto"/>
        <w:left w:val="none" w:sz="0" w:space="0" w:color="auto"/>
        <w:bottom w:val="none" w:sz="0" w:space="0" w:color="auto"/>
        <w:right w:val="none" w:sz="0" w:space="0" w:color="auto"/>
      </w:divBdr>
    </w:div>
    <w:div w:id="1112435168">
      <w:bodyDiv w:val="1"/>
      <w:marLeft w:val="0"/>
      <w:marRight w:val="0"/>
      <w:marTop w:val="0"/>
      <w:marBottom w:val="0"/>
      <w:divBdr>
        <w:top w:val="none" w:sz="0" w:space="0" w:color="auto"/>
        <w:left w:val="none" w:sz="0" w:space="0" w:color="auto"/>
        <w:bottom w:val="none" w:sz="0" w:space="0" w:color="auto"/>
        <w:right w:val="none" w:sz="0" w:space="0" w:color="auto"/>
      </w:divBdr>
    </w:div>
    <w:div w:id="1112824462">
      <w:bodyDiv w:val="1"/>
      <w:marLeft w:val="0"/>
      <w:marRight w:val="0"/>
      <w:marTop w:val="0"/>
      <w:marBottom w:val="0"/>
      <w:divBdr>
        <w:top w:val="none" w:sz="0" w:space="0" w:color="auto"/>
        <w:left w:val="none" w:sz="0" w:space="0" w:color="auto"/>
        <w:bottom w:val="none" w:sz="0" w:space="0" w:color="auto"/>
        <w:right w:val="none" w:sz="0" w:space="0" w:color="auto"/>
      </w:divBdr>
    </w:div>
    <w:div w:id="1112937099">
      <w:bodyDiv w:val="1"/>
      <w:marLeft w:val="0"/>
      <w:marRight w:val="0"/>
      <w:marTop w:val="0"/>
      <w:marBottom w:val="0"/>
      <w:divBdr>
        <w:top w:val="none" w:sz="0" w:space="0" w:color="auto"/>
        <w:left w:val="none" w:sz="0" w:space="0" w:color="auto"/>
        <w:bottom w:val="none" w:sz="0" w:space="0" w:color="auto"/>
        <w:right w:val="none" w:sz="0" w:space="0" w:color="auto"/>
      </w:divBdr>
    </w:div>
    <w:div w:id="1113404981">
      <w:bodyDiv w:val="1"/>
      <w:marLeft w:val="0"/>
      <w:marRight w:val="0"/>
      <w:marTop w:val="0"/>
      <w:marBottom w:val="0"/>
      <w:divBdr>
        <w:top w:val="none" w:sz="0" w:space="0" w:color="auto"/>
        <w:left w:val="none" w:sz="0" w:space="0" w:color="auto"/>
        <w:bottom w:val="none" w:sz="0" w:space="0" w:color="auto"/>
        <w:right w:val="none" w:sz="0" w:space="0" w:color="auto"/>
      </w:divBdr>
    </w:div>
    <w:div w:id="1113549539">
      <w:bodyDiv w:val="1"/>
      <w:marLeft w:val="0"/>
      <w:marRight w:val="0"/>
      <w:marTop w:val="0"/>
      <w:marBottom w:val="0"/>
      <w:divBdr>
        <w:top w:val="none" w:sz="0" w:space="0" w:color="auto"/>
        <w:left w:val="none" w:sz="0" w:space="0" w:color="auto"/>
        <w:bottom w:val="none" w:sz="0" w:space="0" w:color="auto"/>
        <w:right w:val="none" w:sz="0" w:space="0" w:color="auto"/>
      </w:divBdr>
    </w:div>
    <w:div w:id="1113599886">
      <w:bodyDiv w:val="1"/>
      <w:marLeft w:val="0"/>
      <w:marRight w:val="0"/>
      <w:marTop w:val="0"/>
      <w:marBottom w:val="0"/>
      <w:divBdr>
        <w:top w:val="none" w:sz="0" w:space="0" w:color="auto"/>
        <w:left w:val="none" w:sz="0" w:space="0" w:color="auto"/>
        <w:bottom w:val="none" w:sz="0" w:space="0" w:color="auto"/>
        <w:right w:val="none" w:sz="0" w:space="0" w:color="auto"/>
      </w:divBdr>
    </w:div>
    <w:div w:id="1114637524">
      <w:bodyDiv w:val="1"/>
      <w:marLeft w:val="0"/>
      <w:marRight w:val="0"/>
      <w:marTop w:val="0"/>
      <w:marBottom w:val="0"/>
      <w:divBdr>
        <w:top w:val="none" w:sz="0" w:space="0" w:color="auto"/>
        <w:left w:val="none" w:sz="0" w:space="0" w:color="auto"/>
        <w:bottom w:val="none" w:sz="0" w:space="0" w:color="auto"/>
        <w:right w:val="none" w:sz="0" w:space="0" w:color="auto"/>
      </w:divBdr>
    </w:div>
    <w:div w:id="1115559567">
      <w:bodyDiv w:val="1"/>
      <w:marLeft w:val="0"/>
      <w:marRight w:val="0"/>
      <w:marTop w:val="0"/>
      <w:marBottom w:val="0"/>
      <w:divBdr>
        <w:top w:val="none" w:sz="0" w:space="0" w:color="auto"/>
        <w:left w:val="none" w:sz="0" w:space="0" w:color="auto"/>
        <w:bottom w:val="none" w:sz="0" w:space="0" w:color="auto"/>
        <w:right w:val="none" w:sz="0" w:space="0" w:color="auto"/>
      </w:divBdr>
    </w:div>
    <w:div w:id="1117064777">
      <w:bodyDiv w:val="1"/>
      <w:marLeft w:val="0"/>
      <w:marRight w:val="0"/>
      <w:marTop w:val="0"/>
      <w:marBottom w:val="0"/>
      <w:divBdr>
        <w:top w:val="none" w:sz="0" w:space="0" w:color="auto"/>
        <w:left w:val="none" w:sz="0" w:space="0" w:color="auto"/>
        <w:bottom w:val="none" w:sz="0" w:space="0" w:color="auto"/>
        <w:right w:val="none" w:sz="0" w:space="0" w:color="auto"/>
      </w:divBdr>
    </w:div>
    <w:div w:id="1117137603">
      <w:bodyDiv w:val="1"/>
      <w:marLeft w:val="0"/>
      <w:marRight w:val="0"/>
      <w:marTop w:val="0"/>
      <w:marBottom w:val="0"/>
      <w:divBdr>
        <w:top w:val="none" w:sz="0" w:space="0" w:color="auto"/>
        <w:left w:val="none" w:sz="0" w:space="0" w:color="auto"/>
        <w:bottom w:val="none" w:sz="0" w:space="0" w:color="auto"/>
        <w:right w:val="none" w:sz="0" w:space="0" w:color="auto"/>
      </w:divBdr>
    </w:div>
    <w:div w:id="1117211444">
      <w:bodyDiv w:val="1"/>
      <w:marLeft w:val="0"/>
      <w:marRight w:val="0"/>
      <w:marTop w:val="0"/>
      <w:marBottom w:val="0"/>
      <w:divBdr>
        <w:top w:val="none" w:sz="0" w:space="0" w:color="auto"/>
        <w:left w:val="none" w:sz="0" w:space="0" w:color="auto"/>
        <w:bottom w:val="none" w:sz="0" w:space="0" w:color="auto"/>
        <w:right w:val="none" w:sz="0" w:space="0" w:color="auto"/>
      </w:divBdr>
    </w:div>
    <w:div w:id="1117287348">
      <w:bodyDiv w:val="1"/>
      <w:marLeft w:val="0"/>
      <w:marRight w:val="0"/>
      <w:marTop w:val="0"/>
      <w:marBottom w:val="0"/>
      <w:divBdr>
        <w:top w:val="none" w:sz="0" w:space="0" w:color="auto"/>
        <w:left w:val="none" w:sz="0" w:space="0" w:color="auto"/>
        <w:bottom w:val="none" w:sz="0" w:space="0" w:color="auto"/>
        <w:right w:val="none" w:sz="0" w:space="0" w:color="auto"/>
      </w:divBdr>
    </w:div>
    <w:div w:id="1117603882">
      <w:bodyDiv w:val="1"/>
      <w:marLeft w:val="0"/>
      <w:marRight w:val="0"/>
      <w:marTop w:val="0"/>
      <w:marBottom w:val="0"/>
      <w:divBdr>
        <w:top w:val="none" w:sz="0" w:space="0" w:color="auto"/>
        <w:left w:val="none" w:sz="0" w:space="0" w:color="auto"/>
        <w:bottom w:val="none" w:sz="0" w:space="0" w:color="auto"/>
        <w:right w:val="none" w:sz="0" w:space="0" w:color="auto"/>
      </w:divBdr>
    </w:div>
    <w:div w:id="1119304554">
      <w:bodyDiv w:val="1"/>
      <w:marLeft w:val="0"/>
      <w:marRight w:val="0"/>
      <w:marTop w:val="0"/>
      <w:marBottom w:val="0"/>
      <w:divBdr>
        <w:top w:val="none" w:sz="0" w:space="0" w:color="auto"/>
        <w:left w:val="none" w:sz="0" w:space="0" w:color="auto"/>
        <w:bottom w:val="none" w:sz="0" w:space="0" w:color="auto"/>
        <w:right w:val="none" w:sz="0" w:space="0" w:color="auto"/>
      </w:divBdr>
    </w:div>
    <w:div w:id="1119833281">
      <w:bodyDiv w:val="1"/>
      <w:marLeft w:val="0"/>
      <w:marRight w:val="0"/>
      <w:marTop w:val="0"/>
      <w:marBottom w:val="0"/>
      <w:divBdr>
        <w:top w:val="none" w:sz="0" w:space="0" w:color="auto"/>
        <w:left w:val="none" w:sz="0" w:space="0" w:color="auto"/>
        <w:bottom w:val="none" w:sz="0" w:space="0" w:color="auto"/>
        <w:right w:val="none" w:sz="0" w:space="0" w:color="auto"/>
      </w:divBdr>
    </w:div>
    <w:div w:id="1119840204">
      <w:bodyDiv w:val="1"/>
      <w:marLeft w:val="0"/>
      <w:marRight w:val="0"/>
      <w:marTop w:val="0"/>
      <w:marBottom w:val="0"/>
      <w:divBdr>
        <w:top w:val="none" w:sz="0" w:space="0" w:color="auto"/>
        <w:left w:val="none" w:sz="0" w:space="0" w:color="auto"/>
        <w:bottom w:val="none" w:sz="0" w:space="0" w:color="auto"/>
        <w:right w:val="none" w:sz="0" w:space="0" w:color="auto"/>
      </w:divBdr>
      <w:divsChild>
        <w:div w:id="12347881">
          <w:marLeft w:val="480"/>
          <w:marRight w:val="0"/>
          <w:marTop w:val="0"/>
          <w:marBottom w:val="0"/>
          <w:divBdr>
            <w:top w:val="none" w:sz="0" w:space="0" w:color="auto"/>
            <w:left w:val="none" w:sz="0" w:space="0" w:color="auto"/>
            <w:bottom w:val="none" w:sz="0" w:space="0" w:color="auto"/>
            <w:right w:val="none" w:sz="0" w:space="0" w:color="auto"/>
          </w:divBdr>
        </w:div>
        <w:div w:id="53043593">
          <w:marLeft w:val="480"/>
          <w:marRight w:val="0"/>
          <w:marTop w:val="0"/>
          <w:marBottom w:val="0"/>
          <w:divBdr>
            <w:top w:val="none" w:sz="0" w:space="0" w:color="auto"/>
            <w:left w:val="none" w:sz="0" w:space="0" w:color="auto"/>
            <w:bottom w:val="none" w:sz="0" w:space="0" w:color="auto"/>
            <w:right w:val="none" w:sz="0" w:space="0" w:color="auto"/>
          </w:divBdr>
        </w:div>
        <w:div w:id="136344871">
          <w:marLeft w:val="480"/>
          <w:marRight w:val="0"/>
          <w:marTop w:val="0"/>
          <w:marBottom w:val="0"/>
          <w:divBdr>
            <w:top w:val="none" w:sz="0" w:space="0" w:color="auto"/>
            <w:left w:val="none" w:sz="0" w:space="0" w:color="auto"/>
            <w:bottom w:val="none" w:sz="0" w:space="0" w:color="auto"/>
            <w:right w:val="none" w:sz="0" w:space="0" w:color="auto"/>
          </w:divBdr>
        </w:div>
        <w:div w:id="208996143">
          <w:marLeft w:val="480"/>
          <w:marRight w:val="0"/>
          <w:marTop w:val="0"/>
          <w:marBottom w:val="0"/>
          <w:divBdr>
            <w:top w:val="none" w:sz="0" w:space="0" w:color="auto"/>
            <w:left w:val="none" w:sz="0" w:space="0" w:color="auto"/>
            <w:bottom w:val="none" w:sz="0" w:space="0" w:color="auto"/>
            <w:right w:val="none" w:sz="0" w:space="0" w:color="auto"/>
          </w:divBdr>
        </w:div>
        <w:div w:id="237861177">
          <w:marLeft w:val="480"/>
          <w:marRight w:val="0"/>
          <w:marTop w:val="0"/>
          <w:marBottom w:val="0"/>
          <w:divBdr>
            <w:top w:val="none" w:sz="0" w:space="0" w:color="auto"/>
            <w:left w:val="none" w:sz="0" w:space="0" w:color="auto"/>
            <w:bottom w:val="none" w:sz="0" w:space="0" w:color="auto"/>
            <w:right w:val="none" w:sz="0" w:space="0" w:color="auto"/>
          </w:divBdr>
        </w:div>
        <w:div w:id="274218447">
          <w:marLeft w:val="480"/>
          <w:marRight w:val="0"/>
          <w:marTop w:val="0"/>
          <w:marBottom w:val="0"/>
          <w:divBdr>
            <w:top w:val="none" w:sz="0" w:space="0" w:color="auto"/>
            <w:left w:val="none" w:sz="0" w:space="0" w:color="auto"/>
            <w:bottom w:val="none" w:sz="0" w:space="0" w:color="auto"/>
            <w:right w:val="none" w:sz="0" w:space="0" w:color="auto"/>
          </w:divBdr>
        </w:div>
        <w:div w:id="352077391">
          <w:marLeft w:val="480"/>
          <w:marRight w:val="0"/>
          <w:marTop w:val="0"/>
          <w:marBottom w:val="0"/>
          <w:divBdr>
            <w:top w:val="none" w:sz="0" w:space="0" w:color="auto"/>
            <w:left w:val="none" w:sz="0" w:space="0" w:color="auto"/>
            <w:bottom w:val="none" w:sz="0" w:space="0" w:color="auto"/>
            <w:right w:val="none" w:sz="0" w:space="0" w:color="auto"/>
          </w:divBdr>
        </w:div>
        <w:div w:id="460462489">
          <w:marLeft w:val="480"/>
          <w:marRight w:val="0"/>
          <w:marTop w:val="0"/>
          <w:marBottom w:val="0"/>
          <w:divBdr>
            <w:top w:val="none" w:sz="0" w:space="0" w:color="auto"/>
            <w:left w:val="none" w:sz="0" w:space="0" w:color="auto"/>
            <w:bottom w:val="none" w:sz="0" w:space="0" w:color="auto"/>
            <w:right w:val="none" w:sz="0" w:space="0" w:color="auto"/>
          </w:divBdr>
        </w:div>
        <w:div w:id="477578163">
          <w:marLeft w:val="480"/>
          <w:marRight w:val="0"/>
          <w:marTop w:val="0"/>
          <w:marBottom w:val="0"/>
          <w:divBdr>
            <w:top w:val="none" w:sz="0" w:space="0" w:color="auto"/>
            <w:left w:val="none" w:sz="0" w:space="0" w:color="auto"/>
            <w:bottom w:val="none" w:sz="0" w:space="0" w:color="auto"/>
            <w:right w:val="none" w:sz="0" w:space="0" w:color="auto"/>
          </w:divBdr>
        </w:div>
        <w:div w:id="494103994">
          <w:marLeft w:val="480"/>
          <w:marRight w:val="0"/>
          <w:marTop w:val="0"/>
          <w:marBottom w:val="0"/>
          <w:divBdr>
            <w:top w:val="none" w:sz="0" w:space="0" w:color="auto"/>
            <w:left w:val="none" w:sz="0" w:space="0" w:color="auto"/>
            <w:bottom w:val="none" w:sz="0" w:space="0" w:color="auto"/>
            <w:right w:val="none" w:sz="0" w:space="0" w:color="auto"/>
          </w:divBdr>
        </w:div>
        <w:div w:id="618999064">
          <w:marLeft w:val="480"/>
          <w:marRight w:val="0"/>
          <w:marTop w:val="0"/>
          <w:marBottom w:val="0"/>
          <w:divBdr>
            <w:top w:val="none" w:sz="0" w:space="0" w:color="auto"/>
            <w:left w:val="none" w:sz="0" w:space="0" w:color="auto"/>
            <w:bottom w:val="none" w:sz="0" w:space="0" w:color="auto"/>
            <w:right w:val="none" w:sz="0" w:space="0" w:color="auto"/>
          </w:divBdr>
        </w:div>
        <w:div w:id="623389642">
          <w:marLeft w:val="480"/>
          <w:marRight w:val="0"/>
          <w:marTop w:val="0"/>
          <w:marBottom w:val="0"/>
          <w:divBdr>
            <w:top w:val="none" w:sz="0" w:space="0" w:color="auto"/>
            <w:left w:val="none" w:sz="0" w:space="0" w:color="auto"/>
            <w:bottom w:val="none" w:sz="0" w:space="0" w:color="auto"/>
            <w:right w:val="none" w:sz="0" w:space="0" w:color="auto"/>
          </w:divBdr>
        </w:div>
        <w:div w:id="661742907">
          <w:marLeft w:val="480"/>
          <w:marRight w:val="0"/>
          <w:marTop w:val="0"/>
          <w:marBottom w:val="0"/>
          <w:divBdr>
            <w:top w:val="none" w:sz="0" w:space="0" w:color="auto"/>
            <w:left w:val="none" w:sz="0" w:space="0" w:color="auto"/>
            <w:bottom w:val="none" w:sz="0" w:space="0" w:color="auto"/>
            <w:right w:val="none" w:sz="0" w:space="0" w:color="auto"/>
          </w:divBdr>
        </w:div>
        <w:div w:id="915479220">
          <w:marLeft w:val="480"/>
          <w:marRight w:val="0"/>
          <w:marTop w:val="0"/>
          <w:marBottom w:val="0"/>
          <w:divBdr>
            <w:top w:val="none" w:sz="0" w:space="0" w:color="auto"/>
            <w:left w:val="none" w:sz="0" w:space="0" w:color="auto"/>
            <w:bottom w:val="none" w:sz="0" w:space="0" w:color="auto"/>
            <w:right w:val="none" w:sz="0" w:space="0" w:color="auto"/>
          </w:divBdr>
        </w:div>
        <w:div w:id="926620370">
          <w:marLeft w:val="480"/>
          <w:marRight w:val="0"/>
          <w:marTop w:val="0"/>
          <w:marBottom w:val="0"/>
          <w:divBdr>
            <w:top w:val="none" w:sz="0" w:space="0" w:color="auto"/>
            <w:left w:val="none" w:sz="0" w:space="0" w:color="auto"/>
            <w:bottom w:val="none" w:sz="0" w:space="0" w:color="auto"/>
            <w:right w:val="none" w:sz="0" w:space="0" w:color="auto"/>
          </w:divBdr>
        </w:div>
        <w:div w:id="981036542">
          <w:marLeft w:val="480"/>
          <w:marRight w:val="0"/>
          <w:marTop w:val="0"/>
          <w:marBottom w:val="0"/>
          <w:divBdr>
            <w:top w:val="none" w:sz="0" w:space="0" w:color="auto"/>
            <w:left w:val="none" w:sz="0" w:space="0" w:color="auto"/>
            <w:bottom w:val="none" w:sz="0" w:space="0" w:color="auto"/>
            <w:right w:val="none" w:sz="0" w:space="0" w:color="auto"/>
          </w:divBdr>
        </w:div>
        <w:div w:id="1028991381">
          <w:marLeft w:val="480"/>
          <w:marRight w:val="0"/>
          <w:marTop w:val="0"/>
          <w:marBottom w:val="0"/>
          <w:divBdr>
            <w:top w:val="none" w:sz="0" w:space="0" w:color="auto"/>
            <w:left w:val="none" w:sz="0" w:space="0" w:color="auto"/>
            <w:bottom w:val="none" w:sz="0" w:space="0" w:color="auto"/>
            <w:right w:val="none" w:sz="0" w:space="0" w:color="auto"/>
          </w:divBdr>
        </w:div>
        <w:div w:id="1090856556">
          <w:marLeft w:val="480"/>
          <w:marRight w:val="0"/>
          <w:marTop w:val="0"/>
          <w:marBottom w:val="0"/>
          <w:divBdr>
            <w:top w:val="none" w:sz="0" w:space="0" w:color="auto"/>
            <w:left w:val="none" w:sz="0" w:space="0" w:color="auto"/>
            <w:bottom w:val="none" w:sz="0" w:space="0" w:color="auto"/>
            <w:right w:val="none" w:sz="0" w:space="0" w:color="auto"/>
          </w:divBdr>
        </w:div>
        <w:div w:id="1101997388">
          <w:marLeft w:val="480"/>
          <w:marRight w:val="0"/>
          <w:marTop w:val="0"/>
          <w:marBottom w:val="0"/>
          <w:divBdr>
            <w:top w:val="none" w:sz="0" w:space="0" w:color="auto"/>
            <w:left w:val="none" w:sz="0" w:space="0" w:color="auto"/>
            <w:bottom w:val="none" w:sz="0" w:space="0" w:color="auto"/>
            <w:right w:val="none" w:sz="0" w:space="0" w:color="auto"/>
          </w:divBdr>
        </w:div>
        <w:div w:id="1138839963">
          <w:marLeft w:val="480"/>
          <w:marRight w:val="0"/>
          <w:marTop w:val="0"/>
          <w:marBottom w:val="0"/>
          <w:divBdr>
            <w:top w:val="none" w:sz="0" w:space="0" w:color="auto"/>
            <w:left w:val="none" w:sz="0" w:space="0" w:color="auto"/>
            <w:bottom w:val="none" w:sz="0" w:space="0" w:color="auto"/>
            <w:right w:val="none" w:sz="0" w:space="0" w:color="auto"/>
          </w:divBdr>
        </w:div>
        <w:div w:id="1178036798">
          <w:marLeft w:val="480"/>
          <w:marRight w:val="0"/>
          <w:marTop w:val="0"/>
          <w:marBottom w:val="0"/>
          <w:divBdr>
            <w:top w:val="none" w:sz="0" w:space="0" w:color="auto"/>
            <w:left w:val="none" w:sz="0" w:space="0" w:color="auto"/>
            <w:bottom w:val="none" w:sz="0" w:space="0" w:color="auto"/>
            <w:right w:val="none" w:sz="0" w:space="0" w:color="auto"/>
          </w:divBdr>
        </w:div>
        <w:div w:id="1195923309">
          <w:marLeft w:val="480"/>
          <w:marRight w:val="0"/>
          <w:marTop w:val="0"/>
          <w:marBottom w:val="0"/>
          <w:divBdr>
            <w:top w:val="none" w:sz="0" w:space="0" w:color="auto"/>
            <w:left w:val="none" w:sz="0" w:space="0" w:color="auto"/>
            <w:bottom w:val="none" w:sz="0" w:space="0" w:color="auto"/>
            <w:right w:val="none" w:sz="0" w:space="0" w:color="auto"/>
          </w:divBdr>
        </w:div>
        <w:div w:id="1248803183">
          <w:marLeft w:val="480"/>
          <w:marRight w:val="0"/>
          <w:marTop w:val="0"/>
          <w:marBottom w:val="0"/>
          <w:divBdr>
            <w:top w:val="none" w:sz="0" w:space="0" w:color="auto"/>
            <w:left w:val="none" w:sz="0" w:space="0" w:color="auto"/>
            <w:bottom w:val="none" w:sz="0" w:space="0" w:color="auto"/>
            <w:right w:val="none" w:sz="0" w:space="0" w:color="auto"/>
          </w:divBdr>
        </w:div>
        <w:div w:id="1286279806">
          <w:marLeft w:val="480"/>
          <w:marRight w:val="0"/>
          <w:marTop w:val="0"/>
          <w:marBottom w:val="0"/>
          <w:divBdr>
            <w:top w:val="none" w:sz="0" w:space="0" w:color="auto"/>
            <w:left w:val="none" w:sz="0" w:space="0" w:color="auto"/>
            <w:bottom w:val="none" w:sz="0" w:space="0" w:color="auto"/>
            <w:right w:val="none" w:sz="0" w:space="0" w:color="auto"/>
          </w:divBdr>
        </w:div>
        <w:div w:id="1344362799">
          <w:marLeft w:val="480"/>
          <w:marRight w:val="0"/>
          <w:marTop w:val="0"/>
          <w:marBottom w:val="0"/>
          <w:divBdr>
            <w:top w:val="none" w:sz="0" w:space="0" w:color="auto"/>
            <w:left w:val="none" w:sz="0" w:space="0" w:color="auto"/>
            <w:bottom w:val="none" w:sz="0" w:space="0" w:color="auto"/>
            <w:right w:val="none" w:sz="0" w:space="0" w:color="auto"/>
          </w:divBdr>
        </w:div>
        <w:div w:id="1455293110">
          <w:marLeft w:val="480"/>
          <w:marRight w:val="0"/>
          <w:marTop w:val="0"/>
          <w:marBottom w:val="0"/>
          <w:divBdr>
            <w:top w:val="none" w:sz="0" w:space="0" w:color="auto"/>
            <w:left w:val="none" w:sz="0" w:space="0" w:color="auto"/>
            <w:bottom w:val="none" w:sz="0" w:space="0" w:color="auto"/>
            <w:right w:val="none" w:sz="0" w:space="0" w:color="auto"/>
          </w:divBdr>
        </w:div>
        <w:div w:id="1483156430">
          <w:marLeft w:val="480"/>
          <w:marRight w:val="0"/>
          <w:marTop w:val="0"/>
          <w:marBottom w:val="0"/>
          <w:divBdr>
            <w:top w:val="none" w:sz="0" w:space="0" w:color="auto"/>
            <w:left w:val="none" w:sz="0" w:space="0" w:color="auto"/>
            <w:bottom w:val="none" w:sz="0" w:space="0" w:color="auto"/>
            <w:right w:val="none" w:sz="0" w:space="0" w:color="auto"/>
          </w:divBdr>
        </w:div>
        <w:div w:id="1622834417">
          <w:marLeft w:val="480"/>
          <w:marRight w:val="0"/>
          <w:marTop w:val="0"/>
          <w:marBottom w:val="0"/>
          <w:divBdr>
            <w:top w:val="none" w:sz="0" w:space="0" w:color="auto"/>
            <w:left w:val="none" w:sz="0" w:space="0" w:color="auto"/>
            <w:bottom w:val="none" w:sz="0" w:space="0" w:color="auto"/>
            <w:right w:val="none" w:sz="0" w:space="0" w:color="auto"/>
          </w:divBdr>
        </w:div>
        <w:div w:id="1649477122">
          <w:marLeft w:val="480"/>
          <w:marRight w:val="0"/>
          <w:marTop w:val="0"/>
          <w:marBottom w:val="0"/>
          <w:divBdr>
            <w:top w:val="none" w:sz="0" w:space="0" w:color="auto"/>
            <w:left w:val="none" w:sz="0" w:space="0" w:color="auto"/>
            <w:bottom w:val="none" w:sz="0" w:space="0" w:color="auto"/>
            <w:right w:val="none" w:sz="0" w:space="0" w:color="auto"/>
          </w:divBdr>
        </w:div>
        <w:div w:id="1771075601">
          <w:marLeft w:val="480"/>
          <w:marRight w:val="0"/>
          <w:marTop w:val="0"/>
          <w:marBottom w:val="0"/>
          <w:divBdr>
            <w:top w:val="none" w:sz="0" w:space="0" w:color="auto"/>
            <w:left w:val="none" w:sz="0" w:space="0" w:color="auto"/>
            <w:bottom w:val="none" w:sz="0" w:space="0" w:color="auto"/>
            <w:right w:val="none" w:sz="0" w:space="0" w:color="auto"/>
          </w:divBdr>
        </w:div>
        <w:div w:id="1779713304">
          <w:marLeft w:val="480"/>
          <w:marRight w:val="0"/>
          <w:marTop w:val="0"/>
          <w:marBottom w:val="0"/>
          <w:divBdr>
            <w:top w:val="none" w:sz="0" w:space="0" w:color="auto"/>
            <w:left w:val="none" w:sz="0" w:space="0" w:color="auto"/>
            <w:bottom w:val="none" w:sz="0" w:space="0" w:color="auto"/>
            <w:right w:val="none" w:sz="0" w:space="0" w:color="auto"/>
          </w:divBdr>
        </w:div>
        <w:div w:id="1835221777">
          <w:marLeft w:val="480"/>
          <w:marRight w:val="0"/>
          <w:marTop w:val="0"/>
          <w:marBottom w:val="0"/>
          <w:divBdr>
            <w:top w:val="none" w:sz="0" w:space="0" w:color="auto"/>
            <w:left w:val="none" w:sz="0" w:space="0" w:color="auto"/>
            <w:bottom w:val="none" w:sz="0" w:space="0" w:color="auto"/>
            <w:right w:val="none" w:sz="0" w:space="0" w:color="auto"/>
          </w:divBdr>
        </w:div>
        <w:div w:id="1871916655">
          <w:marLeft w:val="480"/>
          <w:marRight w:val="0"/>
          <w:marTop w:val="0"/>
          <w:marBottom w:val="0"/>
          <w:divBdr>
            <w:top w:val="none" w:sz="0" w:space="0" w:color="auto"/>
            <w:left w:val="none" w:sz="0" w:space="0" w:color="auto"/>
            <w:bottom w:val="none" w:sz="0" w:space="0" w:color="auto"/>
            <w:right w:val="none" w:sz="0" w:space="0" w:color="auto"/>
          </w:divBdr>
        </w:div>
        <w:div w:id="1875776608">
          <w:marLeft w:val="480"/>
          <w:marRight w:val="0"/>
          <w:marTop w:val="0"/>
          <w:marBottom w:val="0"/>
          <w:divBdr>
            <w:top w:val="none" w:sz="0" w:space="0" w:color="auto"/>
            <w:left w:val="none" w:sz="0" w:space="0" w:color="auto"/>
            <w:bottom w:val="none" w:sz="0" w:space="0" w:color="auto"/>
            <w:right w:val="none" w:sz="0" w:space="0" w:color="auto"/>
          </w:divBdr>
        </w:div>
        <w:div w:id="1907566488">
          <w:marLeft w:val="480"/>
          <w:marRight w:val="0"/>
          <w:marTop w:val="0"/>
          <w:marBottom w:val="0"/>
          <w:divBdr>
            <w:top w:val="none" w:sz="0" w:space="0" w:color="auto"/>
            <w:left w:val="none" w:sz="0" w:space="0" w:color="auto"/>
            <w:bottom w:val="none" w:sz="0" w:space="0" w:color="auto"/>
            <w:right w:val="none" w:sz="0" w:space="0" w:color="auto"/>
          </w:divBdr>
        </w:div>
        <w:div w:id="1938244700">
          <w:marLeft w:val="480"/>
          <w:marRight w:val="0"/>
          <w:marTop w:val="0"/>
          <w:marBottom w:val="0"/>
          <w:divBdr>
            <w:top w:val="none" w:sz="0" w:space="0" w:color="auto"/>
            <w:left w:val="none" w:sz="0" w:space="0" w:color="auto"/>
            <w:bottom w:val="none" w:sz="0" w:space="0" w:color="auto"/>
            <w:right w:val="none" w:sz="0" w:space="0" w:color="auto"/>
          </w:divBdr>
        </w:div>
        <w:div w:id="1962224585">
          <w:marLeft w:val="480"/>
          <w:marRight w:val="0"/>
          <w:marTop w:val="0"/>
          <w:marBottom w:val="0"/>
          <w:divBdr>
            <w:top w:val="none" w:sz="0" w:space="0" w:color="auto"/>
            <w:left w:val="none" w:sz="0" w:space="0" w:color="auto"/>
            <w:bottom w:val="none" w:sz="0" w:space="0" w:color="auto"/>
            <w:right w:val="none" w:sz="0" w:space="0" w:color="auto"/>
          </w:divBdr>
        </w:div>
        <w:div w:id="1973750045">
          <w:marLeft w:val="480"/>
          <w:marRight w:val="0"/>
          <w:marTop w:val="0"/>
          <w:marBottom w:val="0"/>
          <w:divBdr>
            <w:top w:val="none" w:sz="0" w:space="0" w:color="auto"/>
            <w:left w:val="none" w:sz="0" w:space="0" w:color="auto"/>
            <w:bottom w:val="none" w:sz="0" w:space="0" w:color="auto"/>
            <w:right w:val="none" w:sz="0" w:space="0" w:color="auto"/>
          </w:divBdr>
        </w:div>
        <w:div w:id="1994335922">
          <w:marLeft w:val="480"/>
          <w:marRight w:val="0"/>
          <w:marTop w:val="0"/>
          <w:marBottom w:val="0"/>
          <w:divBdr>
            <w:top w:val="none" w:sz="0" w:space="0" w:color="auto"/>
            <w:left w:val="none" w:sz="0" w:space="0" w:color="auto"/>
            <w:bottom w:val="none" w:sz="0" w:space="0" w:color="auto"/>
            <w:right w:val="none" w:sz="0" w:space="0" w:color="auto"/>
          </w:divBdr>
        </w:div>
        <w:div w:id="2071536261">
          <w:marLeft w:val="480"/>
          <w:marRight w:val="0"/>
          <w:marTop w:val="0"/>
          <w:marBottom w:val="0"/>
          <w:divBdr>
            <w:top w:val="none" w:sz="0" w:space="0" w:color="auto"/>
            <w:left w:val="none" w:sz="0" w:space="0" w:color="auto"/>
            <w:bottom w:val="none" w:sz="0" w:space="0" w:color="auto"/>
            <w:right w:val="none" w:sz="0" w:space="0" w:color="auto"/>
          </w:divBdr>
        </w:div>
        <w:div w:id="2077430297">
          <w:marLeft w:val="480"/>
          <w:marRight w:val="0"/>
          <w:marTop w:val="0"/>
          <w:marBottom w:val="0"/>
          <w:divBdr>
            <w:top w:val="none" w:sz="0" w:space="0" w:color="auto"/>
            <w:left w:val="none" w:sz="0" w:space="0" w:color="auto"/>
            <w:bottom w:val="none" w:sz="0" w:space="0" w:color="auto"/>
            <w:right w:val="none" w:sz="0" w:space="0" w:color="auto"/>
          </w:divBdr>
        </w:div>
        <w:div w:id="2099670475">
          <w:marLeft w:val="480"/>
          <w:marRight w:val="0"/>
          <w:marTop w:val="0"/>
          <w:marBottom w:val="0"/>
          <w:divBdr>
            <w:top w:val="none" w:sz="0" w:space="0" w:color="auto"/>
            <w:left w:val="none" w:sz="0" w:space="0" w:color="auto"/>
            <w:bottom w:val="none" w:sz="0" w:space="0" w:color="auto"/>
            <w:right w:val="none" w:sz="0" w:space="0" w:color="auto"/>
          </w:divBdr>
        </w:div>
        <w:div w:id="2123064376">
          <w:marLeft w:val="480"/>
          <w:marRight w:val="0"/>
          <w:marTop w:val="0"/>
          <w:marBottom w:val="0"/>
          <w:divBdr>
            <w:top w:val="none" w:sz="0" w:space="0" w:color="auto"/>
            <w:left w:val="none" w:sz="0" w:space="0" w:color="auto"/>
            <w:bottom w:val="none" w:sz="0" w:space="0" w:color="auto"/>
            <w:right w:val="none" w:sz="0" w:space="0" w:color="auto"/>
          </w:divBdr>
        </w:div>
      </w:divsChild>
    </w:div>
    <w:div w:id="1120146807">
      <w:bodyDiv w:val="1"/>
      <w:marLeft w:val="0"/>
      <w:marRight w:val="0"/>
      <w:marTop w:val="0"/>
      <w:marBottom w:val="0"/>
      <w:divBdr>
        <w:top w:val="none" w:sz="0" w:space="0" w:color="auto"/>
        <w:left w:val="none" w:sz="0" w:space="0" w:color="auto"/>
        <w:bottom w:val="none" w:sz="0" w:space="0" w:color="auto"/>
        <w:right w:val="none" w:sz="0" w:space="0" w:color="auto"/>
      </w:divBdr>
    </w:div>
    <w:div w:id="1120303334">
      <w:bodyDiv w:val="1"/>
      <w:marLeft w:val="0"/>
      <w:marRight w:val="0"/>
      <w:marTop w:val="0"/>
      <w:marBottom w:val="0"/>
      <w:divBdr>
        <w:top w:val="none" w:sz="0" w:space="0" w:color="auto"/>
        <w:left w:val="none" w:sz="0" w:space="0" w:color="auto"/>
        <w:bottom w:val="none" w:sz="0" w:space="0" w:color="auto"/>
        <w:right w:val="none" w:sz="0" w:space="0" w:color="auto"/>
      </w:divBdr>
    </w:div>
    <w:div w:id="1120340285">
      <w:bodyDiv w:val="1"/>
      <w:marLeft w:val="0"/>
      <w:marRight w:val="0"/>
      <w:marTop w:val="0"/>
      <w:marBottom w:val="0"/>
      <w:divBdr>
        <w:top w:val="none" w:sz="0" w:space="0" w:color="auto"/>
        <w:left w:val="none" w:sz="0" w:space="0" w:color="auto"/>
        <w:bottom w:val="none" w:sz="0" w:space="0" w:color="auto"/>
        <w:right w:val="none" w:sz="0" w:space="0" w:color="auto"/>
      </w:divBdr>
    </w:div>
    <w:div w:id="1120690020">
      <w:bodyDiv w:val="1"/>
      <w:marLeft w:val="0"/>
      <w:marRight w:val="0"/>
      <w:marTop w:val="0"/>
      <w:marBottom w:val="0"/>
      <w:divBdr>
        <w:top w:val="none" w:sz="0" w:space="0" w:color="auto"/>
        <w:left w:val="none" w:sz="0" w:space="0" w:color="auto"/>
        <w:bottom w:val="none" w:sz="0" w:space="0" w:color="auto"/>
        <w:right w:val="none" w:sz="0" w:space="0" w:color="auto"/>
      </w:divBdr>
    </w:div>
    <w:div w:id="1121846125">
      <w:bodyDiv w:val="1"/>
      <w:marLeft w:val="0"/>
      <w:marRight w:val="0"/>
      <w:marTop w:val="0"/>
      <w:marBottom w:val="0"/>
      <w:divBdr>
        <w:top w:val="none" w:sz="0" w:space="0" w:color="auto"/>
        <w:left w:val="none" w:sz="0" w:space="0" w:color="auto"/>
        <w:bottom w:val="none" w:sz="0" w:space="0" w:color="auto"/>
        <w:right w:val="none" w:sz="0" w:space="0" w:color="auto"/>
      </w:divBdr>
      <w:divsChild>
        <w:div w:id="27684999">
          <w:marLeft w:val="480"/>
          <w:marRight w:val="0"/>
          <w:marTop w:val="0"/>
          <w:marBottom w:val="0"/>
          <w:divBdr>
            <w:top w:val="none" w:sz="0" w:space="0" w:color="auto"/>
            <w:left w:val="none" w:sz="0" w:space="0" w:color="auto"/>
            <w:bottom w:val="none" w:sz="0" w:space="0" w:color="auto"/>
            <w:right w:val="none" w:sz="0" w:space="0" w:color="auto"/>
          </w:divBdr>
        </w:div>
        <w:div w:id="136191315">
          <w:marLeft w:val="480"/>
          <w:marRight w:val="0"/>
          <w:marTop w:val="0"/>
          <w:marBottom w:val="0"/>
          <w:divBdr>
            <w:top w:val="none" w:sz="0" w:space="0" w:color="auto"/>
            <w:left w:val="none" w:sz="0" w:space="0" w:color="auto"/>
            <w:bottom w:val="none" w:sz="0" w:space="0" w:color="auto"/>
            <w:right w:val="none" w:sz="0" w:space="0" w:color="auto"/>
          </w:divBdr>
        </w:div>
        <w:div w:id="183445645">
          <w:marLeft w:val="480"/>
          <w:marRight w:val="0"/>
          <w:marTop w:val="0"/>
          <w:marBottom w:val="0"/>
          <w:divBdr>
            <w:top w:val="none" w:sz="0" w:space="0" w:color="auto"/>
            <w:left w:val="none" w:sz="0" w:space="0" w:color="auto"/>
            <w:bottom w:val="none" w:sz="0" w:space="0" w:color="auto"/>
            <w:right w:val="none" w:sz="0" w:space="0" w:color="auto"/>
          </w:divBdr>
        </w:div>
        <w:div w:id="245574179">
          <w:marLeft w:val="480"/>
          <w:marRight w:val="0"/>
          <w:marTop w:val="0"/>
          <w:marBottom w:val="0"/>
          <w:divBdr>
            <w:top w:val="none" w:sz="0" w:space="0" w:color="auto"/>
            <w:left w:val="none" w:sz="0" w:space="0" w:color="auto"/>
            <w:bottom w:val="none" w:sz="0" w:space="0" w:color="auto"/>
            <w:right w:val="none" w:sz="0" w:space="0" w:color="auto"/>
          </w:divBdr>
        </w:div>
        <w:div w:id="422342567">
          <w:marLeft w:val="480"/>
          <w:marRight w:val="0"/>
          <w:marTop w:val="0"/>
          <w:marBottom w:val="0"/>
          <w:divBdr>
            <w:top w:val="none" w:sz="0" w:space="0" w:color="auto"/>
            <w:left w:val="none" w:sz="0" w:space="0" w:color="auto"/>
            <w:bottom w:val="none" w:sz="0" w:space="0" w:color="auto"/>
            <w:right w:val="none" w:sz="0" w:space="0" w:color="auto"/>
          </w:divBdr>
        </w:div>
        <w:div w:id="581066851">
          <w:marLeft w:val="480"/>
          <w:marRight w:val="0"/>
          <w:marTop w:val="0"/>
          <w:marBottom w:val="0"/>
          <w:divBdr>
            <w:top w:val="none" w:sz="0" w:space="0" w:color="auto"/>
            <w:left w:val="none" w:sz="0" w:space="0" w:color="auto"/>
            <w:bottom w:val="none" w:sz="0" w:space="0" w:color="auto"/>
            <w:right w:val="none" w:sz="0" w:space="0" w:color="auto"/>
          </w:divBdr>
        </w:div>
        <w:div w:id="583808672">
          <w:marLeft w:val="480"/>
          <w:marRight w:val="0"/>
          <w:marTop w:val="0"/>
          <w:marBottom w:val="0"/>
          <w:divBdr>
            <w:top w:val="none" w:sz="0" w:space="0" w:color="auto"/>
            <w:left w:val="none" w:sz="0" w:space="0" w:color="auto"/>
            <w:bottom w:val="none" w:sz="0" w:space="0" w:color="auto"/>
            <w:right w:val="none" w:sz="0" w:space="0" w:color="auto"/>
          </w:divBdr>
        </w:div>
        <w:div w:id="585453808">
          <w:marLeft w:val="480"/>
          <w:marRight w:val="0"/>
          <w:marTop w:val="0"/>
          <w:marBottom w:val="0"/>
          <w:divBdr>
            <w:top w:val="none" w:sz="0" w:space="0" w:color="auto"/>
            <w:left w:val="none" w:sz="0" w:space="0" w:color="auto"/>
            <w:bottom w:val="none" w:sz="0" w:space="0" w:color="auto"/>
            <w:right w:val="none" w:sz="0" w:space="0" w:color="auto"/>
          </w:divBdr>
        </w:div>
        <w:div w:id="598830998">
          <w:marLeft w:val="480"/>
          <w:marRight w:val="0"/>
          <w:marTop w:val="0"/>
          <w:marBottom w:val="0"/>
          <w:divBdr>
            <w:top w:val="none" w:sz="0" w:space="0" w:color="auto"/>
            <w:left w:val="none" w:sz="0" w:space="0" w:color="auto"/>
            <w:bottom w:val="none" w:sz="0" w:space="0" w:color="auto"/>
            <w:right w:val="none" w:sz="0" w:space="0" w:color="auto"/>
          </w:divBdr>
        </w:div>
        <w:div w:id="751049777">
          <w:marLeft w:val="480"/>
          <w:marRight w:val="0"/>
          <w:marTop w:val="0"/>
          <w:marBottom w:val="0"/>
          <w:divBdr>
            <w:top w:val="none" w:sz="0" w:space="0" w:color="auto"/>
            <w:left w:val="none" w:sz="0" w:space="0" w:color="auto"/>
            <w:bottom w:val="none" w:sz="0" w:space="0" w:color="auto"/>
            <w:right w:val="none" w:sz="0" w:space="0" w:color="auto"/>
          </w:divBdr>
        </w:div>
        <w:div w:id="757562546">
          <w:marLeft w:val="480"/>
          <w:marRight w:val="0"/>
          <w:marTop w:val="0"/>
          <w:marBottom w:val="0"/>
          <w:divBdr>
            <w:top w:val="none" w:sz="0" w:space="0" w:color="auto"/>
            <w:left w:val="none" w:sz="0" w:space="0" w:color="auto"/>
            <w:bottom w:val="none" w:sz="0" w:space="0" w:color="auto"/>
            <w:right w:val="none" w:sz="0" w:space="0" w:color="auto"/>
          </w:divBdr>
        </w:div>
        <w:div w:id="765224109">
          <w:marLeft w:val="480"/>
          <w:marRight w:val="0"/>
          <w:marTop w:val="0"/>
          <w:marBottom w:val="0"/>
          <w:divBdr>
            <w:top w:val="none" w:sz="0" w:space="0" w:color="auto"/>
            <w:left w:val="none" w:sz="0" w:space="0" w:color="auto"/>
            <w:bottom w:val="none" w:sz="0" w:space="0" w:color="auto"/>
            <w:right w:val="none" w:sz="0" w:space="0" w:color="auto"/>
          </w:divBdr>
        </w:div>
        <w:div w:id="798644737">
          <w:marLeft w:val="480"/>
          <w:marRight w:val="0"/>
          <w:marTop w:val="0"/>
          <w:marBottom w:val="0"/>
          <w:divBdr>
            <w:top w:val="none" w:sz="0" w:space="0" w:color="auto"/>
            <w:left w:val="none" w:sz="0" w:space="0" w:color="auto"/>
            <w:bottom w:val="none" w:sz="0" w:space="0" w:color="auto"/>
            <w:right w:val="none" w:sz="0" w:space="0" w:color="auto"/>
          </w:divBdr>
        </w:div>
        <w:div w:id="808520671">
          <w:marLeft w:val="480"/>
          <w:marRight w:val="0"/>
          <w:marTop w:val="0"/>
          <w:marBottom w:val="0"/>
          <w:divBdr>
            <w:top w:val="none" w:sz="0" w:space="0" w:color="auto"/>
            <w:left w:val="none" w:sz="0" w:space="0" w:color="auto"/>
            <w:bottom w:val="none" w:sz="0" w:space="0" w:color="auto"/>
            <w:right w:val="none" w:sz="0" w:space="0" w:color="auto"/>
          </w:divBdr>
        </w:div>
        <w:div w:id="893078916">
          <w:marLeft w:val="480"/>
          <w:marRight w:val="0"/>
          <w:marTop w:val="0"/>
          <w:marBottom w:val="0"/>
          <w:divBdr>
            <w:top w:val="none" w:sz="0" w:space="0" w:color="auto"/>
            <w:left w:val="none" w:sz="0" w:space="0" w:color="auto"/>
            <w:bottom w:val="none" w:sz="0" w:space="0" w:color="auto"/>
            <w:right w:val="none" w:sz="0" w:space="0" w:color="auto"/>
          </w:divBdr>
        </w:div>
        <w:div w:id="938564058">
          <w:marLeft w:val="480"/>
          <w:marRight w:val="0"/>
          <w:marTop w:val="0"/>
          <w:marBottom w:val="0"/>
          <w:divBdr>
            <w:top w:val="none" w:sz="0" w:space="0" w:color="auto"/>
            <w:left w:val="none" w:sz="0" w:space="0" w:color="auto"/>
            <w:bottom w:val="none" w:sz="0" w:space="0" w:color="auto"/>
            <w:right w:val="none" w:sz="0" w:space="0" w:color="auto"/>
          </w:divBdr>
        </w:div>
        <w:div w:id="940721228">
          <w:marLeft w:val="480"/>
          <w:marRight w:val="0"/>
          <w:marTop w:val="0"/>
          <w:marBottom w:val="0"/>
          <w:divBdr>
            <w:top w:val="none" w:sz="0" w:space="0" w:color="auto"/>
            <w:left w:val="none" w:sz="0" w:space="0" w:color="auto"/>
            <w:bottom w:val="none" w:sz="0" w:space="0" w:color="auto"/>
            <w:right w:val="none" w:sz="0" w:space="0" w:color="auto"/>
          </w:divBdr>
        </w:div>
        <w:div w:id="942806492">
          <w:marLeft w:val="480"/>
          <w:marRight w:val="0"/>
          <w:marTop w:val="0"/>
          <w:marBottom w:val="0"/>
          <w:divBdr>
            <w:top w:val="none" w:sz="0" w:space="0" w:color="auto"/>
            <w:left w:val="none" w:sz="0" w:space="0" w:color="auto"/>
            <w:bottom w:val="none" w:sz="0" w:space="0" w:color="auto"/>
            <w:right w:val="none" w:sz="0" w:space="0" w:color="auto"/>
          </w:divBdr>
        </w:div>
        <w:div w:id="1023751878">
          <w:marLeft w:val="480"/>
          <w:marRight w:val="0"/>
          <w:marTop w:val="0"/>
          <w:marBottom w:val="0"/>
          <w:divBdr>
            <w:top w:val="none" w:sz="0" w:space="0" w:color="auto"/>
            <w:left w:val="none" w:sz="0" w:space="0" w:color="auto"/>
            <w:bottom w:val="none" w:sz="0" w:space="0" w:color="auto"/>
            <w:right w:val="none" w:sz="0" w:space="0" w:color="auto"/>
          </w:divBdr>
        </w:div>
        <w:div w:id="1058087871">
          <w:marLeft w:val="480"/>
          <w:marRight w:val="0"/>
          <w:marTop w:val="0"/>
          <w:marBottom w:val="0"/>
          <w:divBdr>
            <w:top w:val="none" w:sz="0" w:space="0" w:color="auto"/>
            <w:left w:val="none" w:sz="0" w:space="0" w:color="auto"/>
            <w:bottom w:val="none" w:sz="0" w:space="0" w:color="auto"/>
            <w:right w:val="none" w:sz="0" w:space="0" w:color="auto"/>
          </w:divBdr>
        </w:div>
        <w:div w:id="1119950557">
          <w:marLeft w:val="480"/>
          <w:marRight w:val="0"/>
          <w:marTop w:val="0"/>
          <w:marBottom w:val="0"/>
          <w:divBdr>
            <w:top w:val="none" w:sz="0" w:space="0" w:color="auto"/>
            <w:left w:val="none" w:sz="0" w:space="0" w:color="auto"/>
            <w:bottom w:val="none" w:sz="0" w:space="0" w:color="auto"/>
            <w:right w:val="none" w:sz="0" w:space="0" w:color="auto"/>
          </w:divBdr>
        </w:div>
        <w:div w:id="1384645896">
          <w:marLeft w:val="480"/>
          <w:marRight w:val="0"/>
          <w:marTop w:val="0"/>
          <w:marBottom w:val="0"/>
          <w:divBdr>
            <w:top w:val="none" w:sz="0" w:space="0" w:color="auto"/>
            <w:left w:val="none" w:sz="0" w:space="0" w:color="auto"/>
            <w:bottom w:val="none" w:sz="0" w:space="0" w:color="auto"/>
            <w:right w:val="none" w:sz="0" w:space="0" w:color="auto"/>
          </w:divBdr>
        </w:div>
        <w:div w:id="1398628213">
          <w:marLeft w:val="480"/>
          <w:marRight w:val="0"/>
          <w:marTop w:val="0"/>
          <w:marBottom w:val="0"/>
          <w:divBdr>
            <w:top w:val="none" w:sz="0" w:space="0" w:color="auto"/>
            <w:left w:val="none" w:sz="0" w:space="0" w:color="auto"/>
            <w:bottom w:val="none" w:sz="0" w:space="0" w:color="auto"/>
            <w:right w:val="none" w:sz="0" w:space="0" w:color="auto"/>
          </w:divBdr>
        </w:div>
        <w:div w:id="1724284690">
          <w:marLeft w:val="480"/>
          <w:marRight w:val="0"/>
          <w:marTop w:val="0"/>
          <w:marBottom w:val="0"/>
          <w:divBdr>
            <w:top w:val="none" w:sz="0" w:space="0" w:color="auto"/>
            <w:left w:val="none" w:sz="0" w:space="0" w:color="auto"/>
            <w:bottom w:val="none" w:sz="0" w:space="0" w:color="auto"/>
            <w:right w:val="none" w:sz="0" w:space="0" w:color="auto"/>
          </w:divBdr>
        </w:div>
        <w:div w:id="1771509472">
          <w:marLeft w:val="480"/>
          <w:marRight w:val="0"/>
          <w:marTop w:val="0"/>
          <w:marBottom w:val="0"/>
          <w:divBdr>
            <w:top w:val="none" w:sz="0" w:space="0" w:color="auto"/>
            <w:left w:val="none" w:sz="0" w:space="0" w:color="auto"/>
            <w:bottom w:val="none" w:sz="0" w:space="0" w:color="auto"/>
            <w:right w:val="none" w:sz="0" w:space="0" w:color="auto"/>
          </w:divBdr>
        </w:div>
        <w:div w:id="1814717514">
          <w:marLeft w:val="480"/>
          <w:marRight w:val="0"/>
          <w:marTop w:val="0"/>
          <w:marBottom w:val="0"/>
          <w:divBdr>
            <w:top w:val="none" w:sz="0" w:space="0" w:color="auto"/>
            <w:left w:val="none" w:sz="0" w:space="0" w:color="auto"/>
            <w:bottom w:val="none" w:sz="0" w:space="0" w:color="auto"/>
            <w:right w:val="none" w:sz="0" w:space="0" w:color="auto"/>
          </w:divBdr>
        </w:div>
        <w:div w:id="1934118817">
          <w:marLeft w:val="480"/>
          <w:marRight w:val="0"/>
          <w:marTop w:val="0"/>
          <w:marBottom w:val="0"/>
          <w:divBdr>
            <w:top w:val="none" w:sz="0" w:space="0" w:color="auto"/>
            <w:left w:val="none" w:sz="0" w:space="0" w:color="auto"/>
            <w:bottom w:val="none" w:sz="0" w:space="0" w:color="auto"/>
            <w:right w:val="none" w:sz="0" w:space="0" w:color="auto"/>
          </w:divBdr>
        </w:div>
        <w:div w:id="1980919337">
          <w:marLeft w:val="480"/>
          <w:marRight w:val="0"/>
          <w:marTop w:val="0"/>
          <w:marBottom w:val="0"/>
          <w:divBdr>
            <w:top w:val="none" w:sz="0" w:space="0" w:color="auto"/>
            <w:left w:val="none" w:sz="0" w:space="0" w:color="auto"/>
            <w:bottom w:val="none" w:sz="0" w:space="0" w:color="auto"/>
            <w:right w:val="none" w:sz="0" w:space="0" w:color="auto"/>
          </w:divBdr>
        </w:div>
        <w:div w:id="2007512002">
          <w:marLeft w:val="480"/>
          <w:marRight w:val="0"/>
          <w:marTop w:val="0"/>
          <w:marBottom w:val="0"/>
          <w:divBdr>
            <w:top w:val="none" w:sz="0" w:space="0" w:color="auto"/>
            <w:left w:val="none" w:sz="0" w:space="0" w:color="auto"/>
            <w:bottom w:val="none" w:sz="0" w:space="0" w:color="auto"/>
            <w:right w:val="none" w:sz="0" w:space="0" w:color="auto"/>
          </w:divBdr>
        </w:div>
        <w:div w:id="2024161658">
          <w:marLeft w:val="480"/>
          <w:marRight w:val="0"/>
          <w:marTop w:val="0"/>
          <w:marBottom w:val="0"/>
          <w:divBdr>
            <w:top w:val="none" w:sz="0" w:space="0" w:color="auto"/>
            <w:left w:val="none" w:sz="0" w:space="0" w:color="auto"/>
            <w:bottom w:val="none" w:sz="0" w:space="0" w:color="auto"/>
            <w:right w:val="none" w:sz="0" w:space="0" w:color="auto"/>
          </w:divBdr>
        </w:div>
        <w:div w:id="2074235683">
          <w:marLeft w:val="480"/>
          <w:marRight w:val="0"/>
          <w:marTop w:val="0"/>
          <w:marBottom w:val="0"/>
          <w:divBdr>
            <w:top w:val="none" w:sz="0" w:space="0" w:color="auto"/>
            <w:left w:val="none" w:sz="0" w:space="0" w:color="auto"/>
            <w:bottom w:val="none" w:sz="0" w:space="0" w:color="auto"/>
            <w:right w:val="none" w:sz="0" w:space="0" w:color="auto"/>
          </w:divBdr>
        </w:div>
        <w:div w:id="2078748359">
          <w:marLeft w:val="480"/>
          <w:marRight w:val="0"/>
          <w:marTop w:val="0"/>
          <w:marBottom w:val="0"/>
          <w:divBdr>
            <w:top w:val="none" w:sz="0" w:space="0" w:color="auto"/>
            <w:left w:val="none" w:sz="0" w:space="0" w:color="auto"/>
            <w:bottom w:val="none" w:sz="0" w:space="0" w:color="auto"/>
            <w:right w:val="none" w:sz="0" w:space="0" w:color="auto"/>
          </w:divBdr>
        </w:div>
        <w:div w:id="2099980299">
          <w:marLeft w:val="480"/>
          <w:marRight w:val="0"/>
          <w:marTop w:val="0"/>
          <w:marBottom w:val="0"/>
          <w:divBdr>
            <w:top w:val="none" w:sz="0" w:space="0" w:color="auto"/>
            <w:left w:val="none" w:sz="0" w:space="0" w:color="auto"/>
            <w:bottom w:val="none" w:sz="0" w:space="0" w:color="auto"/>
            <w:right w:val="none" w:sz="0" w:space="0" w:color="auto"/>
          </w:divBdr>
        </w:div>
        <w:div w:id="2102480751">
          <w:marLeft w:val="480"/>
          <w:marRight w:val="0"/>
          <w:marTop w:val="0"/>
          <w:marBottom w:val="0"/>
          <w:divBdr>
            <w:top w:val="none" w:sz="0" w:space="0" w:color="auto"/>
            <w:left w:val="none" w:sz="0" w:space="0" w:color="auto"/>
            <w:bottom w:val="none" w:sz="0" w:space="0" w:color="auto"/>
            <w:right w:val="none" w:sz="0" w:space="0" w:color="auto"/>
          </w:divBdr>
        </w:div>
        <w:div w:id="2111123301">
          <w:marLeft w:val="480"/>
          <w:marRight w:val="0"/>
          <w:marTop w:val="0"/>
          <w:marBottom w:val="0"/>
          <w:divBdr>
            <w:top w:val="none" w:sz="0" w:space="0" w:color="auto"/>
            <w:left w:val="none" w:sz="0" w:space="0" w:color="auto"/>
            <w:bottom w:val="none" w:sz="0" w:space="0" w:color="auto"/>
            <w:right w:val="none" w:sz="0" w:space="0" w:color="auto"/>
          </w:divBdr>
        </w:div>
        <w:div w:id="2112120660">
          <w:marLeft w:val="480"/>
          <w:marRight w:val="0"/>
          <w:marTop w:val="0"/>
          <w:marBottom w:val="0"/>
          <w:divBdr>
            <w:top w:val="none" w:sz="0" w:space="0" w:color="auto"/>
            <w:left w:val="none" w:sz="0" w:space="0" w:color="auto"/>
            <w:bottom w:val="none" w:sz="0" w:space="0" w:color="auto"/>
            <w:right w:val="none" w:sz="0" w:space="0" w:color="auto"/>
          </w:divBdr>
        </w:div>
        <w:div w:id="2127118982">
          <w:marLeft w:val="480"/>
          <w:marRight w:val="0"/>
          <w:marTop w:val="0"/>
          <w:marBottom w:val="0"/>
          <w:divBdr>
            <w:top w:val="none" w:sz="0" w:space="0" w:color="auto"/>
            <w:left w:val="none" w:sz="0" w:space="0" w:color="auto"/>
            <w:bottom w:val="none" w:sz="0" w:space="0" w:color="auto"/>
            <w:right w:val="none" w:sz="0" w:space="0" w:color="auto"/>
          </w:divBdr>
        </w:div>
      </w:divsChild>
    </w:div>
    <w:div w:id="1121848315">
      <w:bodyDiv w:val="1"/>
      <w:marLeft w:val="0"/>
      <w:marRight w:val="0"/>
      <w:marTop w:val="0"/>
      <w:marBottom w:val="0"/>
      <w:divBdr>
        <w:top w:val="none" w:sz="0" w:space="0" w:color="auto"/>
        <w:left w:val="none" w:sz="0" w:space="0" w:color="auto"/>
        <w:bottom w:val="none" w:sz="0" w:space="0" w:color="auto"/>
        <w:right w:val="none" w:sz="0" w:space="0" w:color="auto"/>
      </w:divBdr>
    </w:div>
    <w:div w:id="1121849276">
      <w:bodyDiv w:val="1"/>
      <w:marLeft w:val="0"/>
      <w:marRight w:val="0"/>
      <w:marTop w:val="0"/>
      <w:marBottom w:val="0"/>
      <w:divBdr>
        <w:top w:val="none" w:sz="0" w:space="0" w:color="auto"/>
        <w:left w:val="none" w:sz="0" w:space="0" w:color="auto"/>
        <w:bottom w:val="none" w:sz="0" w:space="0" w:color="auto"/>
        <w:right w:val="none" w:sz="0" w:space="0" w:color="auto"/>
      </w:divBdr>
    </w:div>
    <w:div w:id="1121922492">
      <w:bodyDiv w:val="1"/>
      <w:marLeft w:val="0"/>
      <w:marRight w:val="0"/>
      <w:marTop w:val="0"/>
      <w:marBottom w:val="0"/>
      <w:divBdr>
        <w:top w:val="none" w:sz="0" w:space="0" w:color="auto"/>
        <w:left w:val="none" w:sz="0" w:space="0" w:color="auto"/>
        <w:bottom w:val="none" w:sz="0" w:space="0" w:color="auto"/>
        <w:right w:val="none" w:sz="0" w:space="0" w:color="auto"/>
      </w:divBdr>
    </w:div>
    <w:div w:id="1122306448">
      <w:bodyDiv w:val="1"/>
      <w:marLeft w:val="0"/>
      <w:marRight w:val="0"/>
      <w:marTop w:val="0"/>
      <w:marBottom w:val="0"/>
      <w:divBdr>
        <w:top w:val="none" w:sz="0" w:space="0" w:color="auto"/>
        <w:left w:val="none" w:sz="0" w:space="0" w:color="auto"/>
        <w:bottom w:val="none" w:sz="0" w:space="0" w:color="auto"/>
        <w:right w:val="none" w:sz="0" w:space="0" w:color="auto"/>
      </w:divBdr>
    </w:div>
    <w:div w:id="1122458833">
      <w:bodyDiv w:val="1"/>
      <w:marLeft w:val="0"/>
      <w:marRight w:val="0"/>
      <w:marTop w:val="0"/>
      <w:marBottom w:val="0"/>
      <w:divBdr>
        <w:top w:val="none" w:sz="0" w:space="0" w:color="auto"/>
        <w:left w:val="none" w:sz="0" w:space="0" w:color="auto"/>
        <w:bottom w:val="none" w:sz="0" w:space="0" w:color="auto"/>
        <w:right w:val="none" w:sz="0" w:space="0" w:color="auto"/>
      </w:divBdr>
    </w:div>
    <w:div w:id="1122462305">
      <w:bodyDiv w:val="1"/>
      <w:marLeft w:val="0"/>
      <w:marRight w:val="0"/>
      <w:marTop w:val="0"/>
      <w:marBottom w:val="0"/>
      <w:divBdr>
        <w:top w:val="none" w:sz="0" w:space="0" w:color="auto"/>
        <w:left w:val="none" w:sz="0" w:space="0" w:color="auto"/>
        <w:bottom w:val="none" w:sz="0" w:space="0" w:color="auto"/>
        <w:right w:val="none" w:sz="0" w:space="0" w:color="auto"/>
      </w:divBdr>
      <w:divsChild>
        <w:div w:id="54280111">
          <w:marLeft w:val="480"/>
          <w:marRight w:val="0"/>
          <w:marTop w:val="0"/>
          <w:marBottom w:val="0"/>
          <w:divBdr>
            <w:top w:val="none" w:sz="0" w:space="0" w:color="auto"/>
            <w:left w:val="none" w:sz="0" w:space="0" w:color="auto"/>
            <w:bottom w:val="none" w:sz="0" w:space="0" w:color="auto"/>
            <w:right w:val="none" w:sz="0" w:space="0" w:color="auto"/>
          </w:divBdr>
        </w:div>
        <w:div w:id="61879964">
          <w:marLeft w:val="480"/>
          <w:marRight w:val="0"/>
          <w:marTop w:val="0"/>
          <w:marBottom w:val="0"/>
          <w:divBdr>
            <w:top w:val="none" w:sz="0" w:space="0" w:color="auto"/>
            <w:left w:val="none" w:sz="0" w:space="0" w:color="auto"/>
            <w:bottom w:val="none" w:sz="0" w:space="0" w:color="auto"/>
            <w:right w:val="none" w:sz="0" w:space="0" w:color="auto"/>
          </w:divBdr>
        </w:div>
        <w:div w:id="159005749">
          <w:marLeft w:val="480"/>
          <w:marRight w:val="0"/>
          <w:marTop w:val="0"/>
          <w:marBottom w:val="0"/>
          <w:divBdr>
            <w:top w:val="none" w:sz="0" w:space="0" w:color="auto"/>
            <w:left w:val="none" w:sz="0" w:space="0" w:color="auto"/>
            <w:bottom w:val="none" w:sz="0" w:space="0" w:color="auto"/>
            <w:right w:val="none" w:sz="0" w:space="0" w:color="auto"/>
          </w:divBdr>
        </w:div>
        <w:div w:id="335039214">
          <w:marLeft w:val="480"/>
          <w:marRight w:val="0"/>
          <w:marTop w:val="0"/>
          <w:marBottom w:val="0"/>
          <w:divBdr>
            <w:top w:val="none" w:sz="0" w:space="0" w:color="auto"/>
            <w:left w:val="none" w:sz="0" w:space="0" w:color="auto"/>
            <w:bottom w:val="none" w:sz="0" w:space="0" w:color="auto"/>
            <w:right w:val="none" w:sz="0" w:space="0" w:color="auto"/>
          </w:divBdr>
        </w:div>
        <w:div w:id="389116492">
          <w:marLeft w:val="480"/>
          <w:marRight w:val="0"/>
          <w:marTop w:val="0"/>
          <w:marBottom w:val="0"/>
          <w:divBdr>
            <w:top w:val="none" w:sz="0" w:space="0" w:color="auto"/>
            <w:left w:val="none" w:sz="0" w:space="0" w:color="auto"/>
            <w:bottom w:val="none" w:sz="0" w:space="0" w:color="auto"/>
            <w:right w:val="none" w:sz="0" w:space="0" w:color="auto"/>
          </w:divBdr>
        </w:div>
        <w:div w:id="421417671">
          <w:marLeft w:val="480"/>
          <w:marRight w:val="0"/>
          <w:marTop w:val="0"/>
          <w:marBottom w:val="0"/>
          <w:divBdr>
            <w:top w:val="none" w:sz="0" w:space="0" w:color="auto"/>
            <w:left w:val="none" w:sz="0" w:space="0" w:color="auto"/>
            <w:bottom w:val="none" w:sz="0" w:space="0" w:color="auto"/>
            <w:right w:val="none" w:sz="0" w:space="0" w:color="auto"/>
          </w:divBdr>
        </w:div>
        <w:div w:id="583296943">
          <w:marLeft w:val="480"/>
          <w:marRight w:val="0"/>
          <w:marTop w:val="0"/>
          <w:marBottom w:val="0"/>
          <w:divBdr>
            <w:top w:val="none" w:sz="0" w:space="0" w:color="auto"/>
            <w:left w:val="none" w:sz="0" w:space="0" w:color="auto"/>
            <w:bottom w:val="none" w:sz="0" w:space="0" w:color="auto"/>
            <w:right w:val="none" w:sz="0" w:space="0" w:color="auto"/>
          </w:divBdr>
        </w:div>
        <w:div w:id="611284479">
          <w:marLeft w:val="480"/>
          <w:marRight w:val="0"/>
          <w:marTop w:val="0"/>
          <w:marBottom w:val="0"/>
          <w:divBdr>
            <w:top w:val="none" w:sz="0" w:space="0" w:color="auto"/>
            <w:left w:val="none" w:sz="0" w:space="0" w:color="auto"/>
            <w:bottom w:val="none" w:sz="0" w:space="0" w:color="auto"/>
            <w:right w:val="none" w:sz="0" w:space="0" w:color="auto"/>
          </w:divBdr>
        </w:div>
        <w:div w:id="625744356">
          <w:marLeft w:val="480"/>
          <w:marRight w:val="0"/>
          <w:marTop w:val="0"/>
          <w:marBottom w:val="0"/>
          <w:divBdr>
            <w:top w:val="none" w:sz="0" w:space="0" w:color="auto"/>
            <w:left w:val="none" w:sz="0" w:space="0" w:color="auto"/>
            <w:bottom w:val="none" w:sz="0" w:space="0" w:color="auto"/>
            <w:right w:val="none" w:sz="0" w:space="0" w:color="auto"/>
          </w:divBdr>
        </w:div>
        <w:div w:id="639574215">
          <w:marLeft w:val="480"/>
          <w:marRight w:val="0"/>
          <w:marTop w:val="0"/>
          <w:marBottom w:val="0"/>
          <w:divBdr>
            <w:top w:val="none" w:sz="0" w:space="0" w:color="auto"/>
            <w:left w:val="none" w:sz="0" w:space="0" w:color="auto"/>
            <w:bottom w:val="none" w:sz="0" w:space="0" w:color="auto"/>
            <w:right w:val="none" w:sz="0" w:space="0" w:color="auto"/>
          </w:divBdr>
        </w:div>
        <w:div w:id="641079904">
          <w:marLeft w:val="480"/>
          <w:marRight w:val="0"/>
          <w:marTop w:val="0"/>
          <w:marBottom w:val="0"/>
          <w:divBdr>
            <w:top w:val="none" w:sz="0" w:space="0" w:color="auto"/>
            <w:left w:val="none" w:sz="0" w:space="0" w:color="auto"/>
            <w:bottom w:val="none" w:sz="0" w:space="0" w:color="auto"/>
            <w:right w:val="none" w:sz="0" w:space="0" w:color="auto"/>
          </w:divBdr>
        </w:div>
        <w:div w:id="706638866">
          <w:marLeft w:val="480"/>
          <w:marRight w:val="0"/>
          <w:marTop w:val="0"/>
          <w:marBottom w:val="0"/>
          <w:divBdr>
            <w:top w:val="none" w:sz="0" w:space="0" w:color="auto"/>
            <w:left w:val="none" w:sz="0" w:space="0" w:color="auto"/>
            <w:bottom w:val="none" w:sz="0" w:space="0" w:color="auto"/>
            <w:right w:val="none" w:sz="0" w:space="0" w:color="auto"/>
          </w:divBdr>
        </w:div>
        <w:div w:id="828406763">
          <w:marLeft w:val="480"/>
          <w:marRight w:val="0"/>
          <w:marTop w:val="0"/>
          <w:marBottom w:val="0"/>
          <w:divBdr>
            <w:top w:val="none" w:sz="0" w:space="0" w:color="auto"/>
            <w:left w:val="none" w:sz="0" w:space="0" w:color="auto"/>
            <w:bottom w:val="none" w:sz="0" w:space="0" w:color="auto"/>
            <w:right w:val="none" w:sz="0" w:space="0" w:color="auto"/>
          </w:divBdr>
        </w:div>
        <w:div w:id="865287593">
          <w:marLeft w:val="480"/>
          <w:marRight w:val="0"/>
          <w:marTop w:val="0"/>
          <w:marBottom w:val="0"/>
          <w:divBdr>
            <w:top w:val="none" w:sz="0" w:space="0" w:color="auto"/>
            <w:left w:val="none" w:sz="0" w:space="0" w:color="auto"/>
            <w:bottom w:val="none" w:sz="0" w:space="0" w:color="auto"/>
            <w:right w:val="none" w:sz="0" w:space="0" w:color="auto"/>
          </w:divBdr>
        </w:div>
        <w:div w:id="901331196">
          <w:marLeft w:val="480"/>
          <w:marRight w:val="0"/>
          <w:marTop w:val="0"/>
          <w:marBottom w:val="0"/>
          <w:divBdr>
            <w:top w:val="none" w:sz="0" w:space="0" w:color="auto"/>
            <w:left w:val="none" w:sz="0" w:space="0" w:color="auto"/>
            <w:bottom w:val="none" w:sz="0" w:space="0" w:color="auto"/>
            <w:right w:val="none" w:sz="0" w:space="0" w:color="auto"/>
          </w:divBdr>
        </w:div>
        <w:div w:id="904726963">
          <w:marLeft w:val="480"/>
          <w:marRight w:val="0"/>
          <w:marTop w:val="0"/>
          <w:marBottom w:val="0"/>
          <w:divBdr>
            <w:top w:val="none" w:sz="0" w:space="0" w:color="auto"/>
            <w:left w:val="none" w:sz="0" w:space="0" w:color="auto"/>
            <w:bottom w:val="none" w:sz="0" w:space="0" w:color="auto"/>
            <w:right w:val="none" w:sz="0" w:space="0" w:color="auto"/>
          </w:divBdr>
        </w:div>
        <w:div w:id="950092744">
          <w:marLeft w:val="480"/>
          <w:marRight w:val="0"/>
          <w:marTop w:val="0"/>
          <w:marBottom w:val="0"/>
          <w:divBdr>
            <w:top w:val="none" w:sz="0" w:space="0" w:color="auto"/>
            <w:left w:val="none" w:sz="0" w:space="0" w:color="auto"/>
            <w:bottom w:val="none" w:sz="0" w:space="0" w:color="auto"/>
            <w:right w:val="none" w:sz="0" w:space="0" w:color="auto"/>
          </w:divBdr>
        </w:div>
        <w:div w:id="1018315547">
          <w:marLeft w:val="480"/>
          <w:marRight w:val="0"/>
          <w:marTop w:val="0"/>
          <w:marBottom w:val="0"/>
          <w:divBdr>
            <w:top w:val="none" w:sz="0" w:space="0" w:color="auto"/>
            <w:left w:val="none" w:sz="0" w:space="0" w:color="auto"/>
            <w:bottom w:val="none" w:sz="0" w:space="0" w:color="auto"/>
            <w:right w:val="none" w:sz="0" w:space="0" w:color="auto"/>
          </w:divBdr>
        </w:div>
        <w:div w:id="1103185660">
          <w:marLeft w:val="480"/>
          <w:marRight w:val="0"/>
          <w:marTop w:val="0"/>
          <w:marBottom w:val="0"/>
          <w:divBdr>
            <w:top w:val="none" w:sz="0" w:space="0" w:color="auto"/>
            <w:left w:val="none" w:sz="0" w:space="0" w:color="auto"/>
            <w:bottom w:val="none" w:sz="0" w:space="0" w:color="auto"/>
            <w:right w:val="none" w:sz="0" w:space="0" w:color="auto"/>
          </w:divBdr>
        </w:div>
        <w:div w:id="1184704255">
          <w:marLeft w:val="480"/>
          <w:marRight w:val="0"/>
          <w:marTop w:val="0"/>
          <w:marBottom w:val="0"/>
          <w:divBdr>
            <w:top w:val="none" w:sz="0" w:space="0" w:color="auto"/>
            <w:left w:val="none" w:sz="0" w:space="0" w:color="auto"/>
            <w:bottom w:val="none" w:sz="0" w:space="0" w:color="auto"/>
            <w:right w:val="none" w:sz="0" w:space="0" w:color="auto"/>
          </w:divBdr>
        </w:div>
        <w:div w:id="1270625555">
          <w:marLeft w:val="480"/>
          <w:marRight w:val="0"/>
          <w:marTop w:val="0"/>
          <w:marBottom w:val="0"/>
          <w:divBdr>
            <w:top w:val="none" w:sz="0" w:space="0" w:color="auto"/>
            <w:left w:val="none" w:sz="0" w:space="0" w:color="auto"/>
            <w:bottom w:val="none" w:sz="0" w:space="0" w:color="auto"/>
            <w:right w:val="none" w:sz="0" w:space="0" w:color="auto"/>
          </w:divBdr>
        </w:div>
        <w:div w:id="1271350378">
          <w:marLeft w:val="480"/>
          <w:marRight w:val="0"/>
          <w:marTop w:val="0"/>
          <w:marBottom w:val="0"/>
          <w:divBdr>
            <w:top w:val="none" w:sz="0" w:space="0" w:color="auto"/>
            <w:left w:val="none" w:sz="0" w:space="0" w:color="auto"/>
            <w:bottom w:val="none" w:sz="0" w:space="0" w:color="auto"/>
            <w:right w:val="none" w:sz="0" w:space="0" w:color="auto"/>
          </w:divBdr>
        </w:div>
        <w:div w:id="1365902813">
          <w:marLeft w:val="480"/>
          <w:marRight w:val="0"/>
          <w:marTop w:val="0"/>
          <w:marBottom w:val="0"/>
          <w:divBdr>
            <w:top w:val="none" w:sz="0" w:space="0" w:color="auto"/>
            <w:left w:val="none" w:sz="0" w:space="0" w:color="auto"/>
            <w:bottom w:val="none" w:sz="0" w:space="0" w:color="auto"/>
            <w:right w:val="none" w:sz="0" w:space="0" w:color="auto"/>
          </w:divBdr>
        </w:div>
        <w:div w:id="1407259888">
          <w:marLeft w:val="480"/>
          <w:marRight w:val="0"/>
          <w:marTop w:val="0"/>
          <w:marBottom w:val="0"/>
          <w:divBdr>
            <w:top w:val="none" w:sz="0" w:space="0" w:color="auto"/>
            <w:left w:val="none" w:sz="0" w:space="0" w:color="auto"/>
            <w:bottom w:val="none" w:sz="0" w:space="0" w:color="auto"/>
            <w:right w:val="none" w:sz="0" w:space="0" w:color="auto"/>
          </w:divBdr>
        </w:div>
        <w:div w:id="1487477680">
          <w:marLeft w:val="480"/>
          <w:marRight w:val="0"/>
          <w:marTop w:val="0"/>
          <w:marBottom w:val="0"/>
          <w:divBdr>
            <w:top w:val="none" w:sz="0" w:space="0" w:color="auto"/>
            <w:left w:val="none" w:sz="0" w:space="0" w:color="auto"/>
            <w:bottom w:val="none" w:sz="0" w:space="0" w:color="auto"/>
            <w:right w:val="none" w:sz="0" w:space="0" w:color="auto"/>
          </w:divBdr>
        </w:div>
        <w:div w:id="1491288268">
          <w:marLeft w:val="480"/>
          <w:marRight w:val="0"/>
          <w:marTop w:val="0"/>
          <w:marBottom w:val="0"/>
          <w:divBdr>
            <w:top w:val="none" w:sz="0" w:space="0" w:color="auto"/>
            <w:left w:val="none" w:sz="0" w:space="0" w:color="auto"/>
            <w:bottom w:val="none" w:sz="0" w:space="0" w:color="auto"/>
            <w:right w:val="none" w:sz="0" w:space="0" w:color="auto"/>
          </w:divBdr>
        </w:div>
        <w:div w:id="1708876364">
          <w:marLeft w:val="480"/>
          <w:marRight w:val="0"/>
          <w:marTop w:val="0"/>
          <w:marBottom w:val="0"/>
          <w:divBdr>
            <w:top w:val="none" w:sz="0" w:space="0" w:color="auto"/>
            <w:left w:val="none" w:sz="0" w:space="0" w:color="auto"/>
            <w:bottom w:val="none" w:sz="0" w:space="0" w:color="auto"/>
            <w:right w:val="none" w:sz="0" w:space="0" w:color="auto"/>
          </w:divBdr>
        </w:div>
        <w:div w:id="1759011895">
          <w:marLeft w:val="480"/>
          <w:marRight w:val="0"/>
          <w:marTop w:val="0"/>
          <w:marBottom w:val="0"/>
          <w:divBdr>
            <w:top w:val="none" w:sz="0" w:space="0" w:color="auto"/>
            <w:left w:val="none" w:sz="0" w:space="0" w:color="auto"/>
            <w:bottom w:val="none" w:sz="0" w:space="0" w:color="auto"/>
            <w:right w:val="none" w:sz="0" w:space="0" w:color="auto"/>
          </w:divBdr>
        </w:div>
        <w:div w:id="1997958138">
          <w:marLeft w:val="480"/>
          <w:marRight w:val="0"/>
          <w:marTop w:val="0"/>
          <w:marBottom w:val="0"/>
          <w:divBdr>
            <w:top w:val="none" w:sz="0" w:space="0" w:color="auto"/>
            <w:left w:val="none" w:sz="0" w:space="0" w:color="auto"/>
            <w:bottom w:val="none" w:sz="0" w:space="0" w:color="auto"/>
            <w:right w:val="none" w:sz="0" w:space="0" w:color="auto"/>
          </w:divBdr>
        </w:div>
        <w:div w:id="2028829839">
          <w:marLeft w:val="480"/>
          <w:marRight w:val="0"/>
          <w:marTop w:val="0"/>
          <w:marBottom w:val="0"/>
          <w:divBdr>
            <w:top w:val="none" w:sz="0" w:space="0" w:color="auto"/>
            <w:left w:val="none" w:sz="0" w:space="0" w:color="auto"/>
            <w:bottom w:val="none" w:sz="0" w:space="0" w:color="auto"/>
            <w:right w:val="none" w:sz="0" w:space="0" w:color="auto"/>
          </w:divBdr>
        </w:div>
        <w:div w:id="2092463884">
          <w:marLeft w:val="480"/>
          <w:marRight w:val="0"/>
          <w:marTop w:val="0"/>
          <w:marBottom w:val="0"/>
          <w:divBdr>
            <w:top w:val="none" w:sz="0" w:space="0" w:color="auto"/>
            <w:left w:val="none" w:sz="0" w:space="0" w:color="auto"/>
            <w:bottom w:val="none" w:sz="0" w:space="0" w:color="auto"/>
            <w:right w:val="none" w:sz="0" w:space="0" w:color="auto"/>
          </w:divBdr>
        </w:div>
        <w:div w:id="2094038836">
          <w:marLeft w:val="480"/>
          <w:marRight w:val="0"/>
          <w:marTop w:val="0"/>
          <w:marBottom w:val="0"/>
          <w:divBdr>
            <w:top w:val="none" w:sz="0" w:space="0" w:color="auto"/>
            <w:left w:val="none" w:sz="0" w:space="0" w:color="auto"/>
            <w:bottom w:val="none" w:sz="0" w:space="0" w:color="auto"/>
            <w:right w:val="none" w:sz="0" w:space="0" w:color="auto"/>
          </w:divBdr>
        </w:div>
      </w:divsChild>
    </w:div>
    <w:div w:id="1122533181">
      <w:bodyDiv w:val="1"/>
      <w:marLeft w:val="0"/>
      <w:marRight w:val="0"/>
      <w:marTop w:val="0"/>
      <w:marBottom w:val="0"/>
      <w:divBdr>
        <w:top w:val="none" w:sz="0" w:space="0" w:color="auto"/>
        <w:left w:val="none" w:sz="0" w:space="0" w:color="auto"/>
        <w:bottom w:val="none" w:sz="0" w:space="0" w:color="auto"/>
        <w:right w:val="none" w:sz="0" w:space="0" w:color="auto"/>
      </w:divBdr>
    </w:div>
    <w:div w:id="1122698542">
      <w:bodyDiv w:val="1"/>
      <w:marLeft w:val="0"/>
      <w:marRight w:val="0"/>
      <w:marTop w:val="0"/>
      <w:marBottom w:val="0"/>
      <w:divBdr>
        <w:top w:val="none" w:sz="0" w:space="0" w:color="auto"/>
        <w:left w:val="none" w:sz="0" w:space="0" w:color="auto"/>
        <w:bottom w:val="none" w:sz="0" w:space="0" w:color="auto"/>
        <w:right w:val="none" w:sz="0" w:space="0" w:color="auto"/>
      </w:divBdr>
    </w:div>
    <w:div w:id="1122769674">
      <w:bodyDiv w:val="1"/>
      <w:marLeft w:val="0"/>
      <w:marRight w:val="0"/>
      <w:marTop w:val="0"/>
      <w:marBottom w:val="0"/>
      <w:divBdr>
        <w:top w:val="none" w:sz="0" w:space="0" w:color="auto"/>
        <w:left w:val="none" w:sz="0" w:space="0" w:color="auto"/>
        <w:bottom w:val="none" w:sz="0" w:space="0" w:color="auto"/>
        <w:right w:val="none" w:sz="0" w:space="0" w:color="auto"/>
      </w:divBdr>
    </w:div>
    <w:div w:id="1122849031">
      <w:bodyDiv w:val="1"/>
      <w:marLeft w:val="0"/>
      <w:marRight w:val="0"/>
      <w:marTop w:val="0"/>
      <w:marBottom w:val="0"/>
      <w:divBdr>
        <w:top w:val="none" w:sz="0" w:space="0" w:color="auto"/>
        <w:left w:val="none" w:sz="0" w:space="0" w:color="auto"/>
        <w:bottom w:val="none" w:sz="0" w:space="0" w:color="auto"/>
        <w:right w:val="none" w:sz="0" w:space="0" w:color="auto"/>
      </w:divBdr>
    </w:div>
    <w:div w:id="1123228847">
      <w:bodyDiv w:val="1"/>
      <w:marLeft w:val="0"/>
      <w:marRight w:val="0"/>
      <w:marTop w:val="0"/>
      <w:marBottom w:val="0"/>
      <w:divBdr>
        <w:top w:val="none" w:sz="0" w:space="0" w:color="auto"/>
        <w:left w:val="none" w:sz="0" w:space="0" w:color="auto"/>
        <w:bottom w:val="none" w:sz="0" w:space="0" w:color="auto"/>
        <w:right w:val="none" w:sz="0" w:space="0" w:color="auto"/>
      </w:divBdr>
    </w:div>
    <w:div w:id="1123353030">
      <w:bodyDiv w:val="1"/>
      <w:marLeft w:val="0"/>
      <w:marRight w:val="0"/>
      <w:marTop w:val="0"/>
      <w:marBottom w:val="0"/>
      <w:divBdr>
        <w:top w:val="none" w:sz="0" w:space="0" w:color="auto"/>
        <w:left w:val="none" w:sz="0" w:space="0" w:color="auto"/>
        <w:bottom w:val="none" w:sz="0" w:space="0" w:color="auto"/>
        <w:right w:val="none" w:sz="0" w:space="0" w:color="auto"/>
      </w:divBdr>
    </w:div>
    <w:div w:id="1123428859">
      <w:bodyDiv w:val="1"/>
      <w:marLeft w:val="0"/>
      <w:marRight w:val="0"/>
      <w:marTop w:val="0"/>
      <w:marBottom w:val="0"/>
      <w:divBdr>
        <w:top w:val="none" w:sz="0" w:space="0" w:color="auto"/>
        <w:left w:val="none" w:sz="0" w:space="0" w:color="auto"/>
        <w:bottom w:val="none" w:sz="0" w:space="0" w:color="auto"/>
        <w:right w:val="none" w:sz="0" w:space="0" w:color="auto"/>
      </w:divBdr>
    </w:div>
    <w:div w:id="1123646618">
      <w:bodyDiv w:val="1"/>
      <w:marLeft w:val="0"/>
      <w:marRight w:val="0"/>
      <w:marTop w:val="0"/>
      <w:marBottom w:val="0"/>
      <w:divBdr>
        <w:top w:val="none" w:sz="0" w:space="0" w:color="auto"/>
        <w:left w:val="none" w:sz="0" w:space="0" w:color="auto"/>
        <w:bottom w:val="none" w:sz="0" w:space="0" w:color="auto"/>
        <w:right w:val="none" w:sz="0" w:space="0" w:color="auto"/>
      </w:divBdr>
    </w:div>
    <w:div w:id="1123840548">
      <w:bodyDiv w:val="1"/>
      <w:marLeft w:val="0"/>
      <w:marRight w:val="0"/>
      <w:marTop w:val="0"/>
      <w:marBottom w:val="0"/>
      <w:divBdr>
        <w:top w:val="none" w:sz="0" w:space="0" w:color="auto"/>
        <w:left w:val="none" w:sz="0" w:space="0" w:color="auto"/>
        <w:bottom w:val="none" w:sz="0" w:space="0" w:color="auto"/>
        <w:right w:val="none" w:sz="0" w:space="0" w:color="auto"/>
      </w:divBdr>
    </w:div>
    <w:div w:id="1125000746">
      <w:bodyDiv w:val="1"/>
      <w:marLeft w:val="0"/>
      <w:marRight w:val="0"/>
      <w:marTop w:val="0"/>
      <w:marBottom w:val="0"/>
      <w:divBdr>
        <w:top w:val="none" w:sz="0" w:space="0" w:color="auto"/>
        <w:left w:val="none" w:sz="0" w:space="0" w:color="auto"/>
        <w:bottom w:val="none" w:sz="0" w:space="0" w:color="auto"/>
        <w:right w:val="none" w:sz="0" w:space="0" w:color="auto"/>
      </w:divBdr>
    </w:div>
    <w:div w:id="1125387459">
      <w:bodyDiv w:val="1"/>
      <w:marLeft w:val="0"/>
      <w:marRight w:val="0"/>
      <w:marTop w:val="0"/>
      <w:marBottom w:val="0"/>
      <w:divBdr>
        <w:top w:val="none" w:sz="0" w:space="0" w:color="auto"/>
        <w:left w:val="none" w:sz="0" w:space="0" w:color="auto"/>
        <w:bottom w:val="none" w:sz="0" w:space="0" w:color="auto"/>
        <w:right w:val="none" w:sz="0" w:space="0" w:color="auto"/>
      </w:divBdr>
    </w:div>
    <w:div w:id="1125467430">
      <w:bodyDiv w:val="1"/>
      <w:marLeft w:val="0"/>
      <w:marRight w:val="0"/>
      <w:marTop w:val="0"/>
      <w:marBottom w:val="0"/>
      <w:divBdr>
        <w:top w:val="none" w:sz="0" w:space="0" w:color="auto"/>
        <w:left w:val="none" w:sz="0" w:space="0" w:color="auto"/>
        <w:bottom w:val="none" w:sz="0" w:space="0" w:color="auto"/>
        <w:right w:val="none" w:sz="0" w:space="0" w:color="auto"/>
      </w:divBdr>
      <w:divsChild>
        <w:div w:id="42102298">
          <w:marLeft w:val="480"/>
          <w:marRight w:val="0"/>
          <w:marTop w:val="0"/>
          <w:marBottom w:val="0"/>
          <w:divBdr>
            <w:top w:val="none" w:sz="0" w:space="0" w:color="auto"/>
            <w:left w:val="none" w:sz="0" w:space="0" w:color="auto"/>
            <w:bottom w:val="none" w:sz="0" w:space="0" w:color="auto"/>
            <w:right w:val="none" w:sz="0" w:space="0" w:color="auto"/>
          </w:divBdr>
        </w:div>
        <w:div w:id="71974627">
          <w:marLeft w:val="480"/>
          <w:marRight w:val="0"/>
          <w:marTop w:val="0"/>
          <w:marBottom w:val="0"/>
          <w:divBdr>
            <w:top w:val="none" w:sz="0" w:space="0" w:color="auto"/>
            <w:left w:val="none" w:sz="0" w:space="0" w:color="auto"/>
            <w:bottom w:val="none" w:sz="0" w:space="0" w:color="auto"/>
            <w:right w:val="none" w:sz="0" w:space="0" w:color="auto"/>
          </w:divBdr>
        </w:div>
        <w:div w:id="82387001">
          <w:marLeft w:val="480"/>
          <w:marRight w:val="0"/>
          <w:marTop w:val="0"/>
          <w:marBottom w:val="0"/>
          <w:divBdr>
            <w:top w:val="none" w:sz="0" w:space="0" w:color="auto"/>
            <w:left w:val="none" w:sz="0" w:space="0" w:color="auto"/>
            <w:bottom w:val="none" w:sz="0" w:space="0" w:color="auto"/>
            <w:right w:val="none" w:sz="0" w:space="0" w:color="auto"/>
          </w:divBdr>
        </w:div>
        <w:div w:id="151799552">
          <w:marLeft w:val="480"/>
          <w:marRight w:val="0"/>
          <w:marTop w:val="0"/>
          <w:marBottom w:val="0"/>
          <w:divBdr>
            <w:top w:val="none" w:sz="0" w:space="0" w:color="auto"/>
            <w:left w:val="none" w:sz="0" w:space="0" w:color="auto"/>
            <w:bottom w:val="none" w:sz="0" w:space="0" w:color="auto"/>
            <w:right w:val="none" w:sz="0" w:space="0" w:color="auto"/>
          </w:divBdr>
        </w:div>
        <w:div w:id="314916540">
          <w:marLeft w:val="480"/>
          <w:marRight w:val="0"/>
          <w:marTop w:val="0"/>
          <w:marBottom w:val="0"/>
          <w:divBdr>
            <w:top w:val="none" w:sz="0" w:space="0" w:color="auto"/>
            <w:left w:val="none" w:sz="0" w:space="0" w:color="auto"/>
            <w:bottom w:val="none" w:sz="0" w:space="0" w:color="auto"/>
            <w:right w:val="none" w:sz="0" w:space="0" w:color="auto"/>
          </w:divBdr>
        </w:div>
        <w:div w:id="364794777">
          <w:marLeft w:val="480"/>
          <w:marRight w:val="0"/>
          <w:marTop w:val="0"/>
          <w:marBottom w:val="0"/>
          <w:divBdr>
            <w:top w:val="none" w:sz="0" w:space="0" w:color="auto"/>
            <w:left w:val="none" w:sz="0" w:space="0" w:color="auto"/>
            <w:bottom w:val="none" w:sz="0" w:space="0" w:color="auto"/>
            <w:right w:val="none" w:sz="0" w:space="0" w:color="auto"/>
          </w:divBdr>
        </w:div>
        <w:div w:id="371736925">
          <w:marLeft w:val="480"/>
          <w:marRight w:val="0"/>
          <w:marTop w:val="0"/>
          <w:marBottom w:val="0"/>
          <w:divBdr>
            <w:top w:val="none" w:sz="0" w:space="0" w:color="auto"/>
            <w:left w:val="none" w:sz="0" w:space="0" w:color="auto"/>
            <w:bottom w:val="none" w:sz="0" w:space="0" w:color="auto"/>
            <w:right w:val="none" w:sz="0" w:space="0" w:color="auto"/>
          </w:divBdr>
        </w:div>
        <w:div w:id="372924792">
          <w:marLeft w:val="480"/>
          <w:marRight w:val="0"/>
          <w:marTop w:val="0"/>
          <w:marBottom w:val="0"/>
          <w:divBdr>
            <w:top w:val="none" w:sz="0" w:space="0" w:color="auto"/>
            <w:left w:val="none" w:sz="0" w:space="0" w:color="auto"/>
            <w:bottom w:val="none" w:sz="0" w:space="0" w:color="auto"/>
            <w:right w:val="none" w:sz="0" w:space="0" w:color="auto"/>
          </w:divBdr>
        </w:div>
        <w:div w:id="430853376">
          <w:marLeft w:val="480"/>
          <w:marRight w:val="0"/>
          <w:marTop w:val="0"/>
          <w:marBottom w:val="0"/>
          <w:divBdr>
            <w:top w:val="none" w:sz="0" w:space="0" w:color="auto"/>
            <w:left w:val="none" w:sz="0" w:space="0" w:color="auto"/>
            <w:bottom w:val="none" w:sz="0" w:space="0" w:color="auto"/>
            <w:right w:val="none" w:sz="0" w:space="0" w:color="auto"/>
          </w:divBdr>
        </w:div>
        <w:div w:id="466240759">
          <w:marLeft w:val="480"/>
          <w:marRight w:val="0"/>
          <w:marTop w:val="0"/>
          <w:marBottom w:val="0"/>
          <w:divBdr>
            <w:top w:val="none" w:sz="0" w:space="0" w:color="auto"/>
            <w:left w:val="none" w:sz="0" w:space="0" w:color="auto"/>
            <w:bottom w:val="none" w:sz="0" w:space="0" w:color="auto"/>
            <w:right w:val="none" w:sz="0" w:space="0" w:color="auto"/>
          </w:divBdr>
        </w:div>
        <w:div w:id="516042322">
          <w:marLeft w:val="480"/>
          <w:marRight w:val="0"/>
          <w:marTop w:val="0"/>
          <w:marBottom w:val="0"/>
          <w:divBdr>
            <w:top w:val="none" w:sz="0" w:space="0" w:color="auto"/>
            <w:left w:val="none" w:sz="0" w:space="0" w:color="auto"/>
            <w:bottom w:val="none" w:sz="0" w:space="0" w:color="auto"/>
            <w:right w:val="none" w:sz="0" w:space="0" w:color="auto"/>
          </w:divBdr>
        </w:div>
        <w:div w:id="775715862">
          <w:marLeft w:val="480"/>
          <w:marRight w:val="0"/>
          <w:marTop w:val="0"/>
          <w:marBottom w:val="0"/>
          <w:divBdr>
            <w:top w:val="none" w:sz="0" w:space="0" w:color="auto"/>
            <w:left w:val="none" w:sz="0" w:space="0" w:color="auto"/>
            <w:bottom w:val="none" w:sz="0" w:space="0" w:color="auto"/>
            <w:right w:val="none" w:sz="0" w:space="0" w:color="auto"/>
          </w:divBdr>
        </w:div>
        <w:div w:id="790979147">
          <w:marLeft w:val="480"/>
          <w:marRight w:val="0"/>
          <w:marTop w:val="0"/>
          <w:marBottom w:val="0"/>
          <w:divBdr>
            <w:top w:val="none" w:sz="0" w:space="0" w:color="auto"/>
            <w:left w:val="none" w:sz="0" w:space="0" w:color="auto"/>
            <w:bottom w:val="none" w:sz="0" w:space="0" w:color="auto"/>
            <w:right w:val="none" w:sz="0" w:space="0" w:color="auto"/>
          </w:divBdr>
        </w:div>
        <w:div w:id="802239568">
          <w:marLeft w:val="480"/>
          <w:marRight w:val="0"/>
          <w:marTop w:val="0"/>
          <w:marBottom w:val="0"/>
          <w:divBdr>
            <w:top w:val="none" w:sz="0" w:space="0" w:color="auto"/>
            <w:left w:val="none" w:sz="0" w:space="0" w:color="auto"/>
            <w:bottom w:val="none" w:sz="0" w:space="0" w:color="auto"/>
            <w:right w:val="none" w:sz="0" w:space="0" w:color="auto"/>
          </w:divBdr>
        </w:div>
        <w:div w:id="873227693">
          <w:marLeft w:val="480"/>
          <w:marRight w:val="0"/>
          <w:marTop w:val="0"/>
          <w:marBottom w:val="0"/>
          <w:divBdr>
            <w:top w:val="none" w:sz="0" w:space="0" w:color="auto"/>
            <w:left w:val="none" w:sz="0" w:space="0" w:color="auto"/>
            <w:bottom w:val="none" w:sz="0" w:space="0" w:color="auto"/>
            <w:right w:val="none" w:sz="0" w:space="0" w:color="auto"/>
          </w:divBdr>
        </w:div>
        <w:div w:id="894002269">
          <w:marLeft w:val="480"/>
          <w:marRight w:val="0"/>
          <w:marTop w:val="0"/>
          <w:marBottom w:val="0"/>
          <w:divBdr>
            <w:top w:val="none" w:sz="0" w:space="0" w:color="auto"/>
            <w:left w:val="none" w:sz="0" w:space="0" w:color="auto"/>
            <w:bottom w:val="none" w:sz="0" w:space="0" w:color="auto"/>
            <w:right w:val="none" w:sz="0" w:space="0" w:color="auto"/>
          </w:divBdr>
        </w:div>
        <w:div w:id="970983593">
          <w:marLeft w:val="480"/>
          <w:marRight w:val="0"/>
          <w:marTop w:val="0"/>
          <w:marBottom w:val="0"/>
          <w:divBdr>
            <w:top w:val="none" w:sz="0" w:space="0" w:color="auto"/>
            <w:left w:val="none" w:sz="0" w:space="0" w:color="auto"/>
            <w:bottom w:val="none" w:sz="0" w:space="0" w:color="auto"/>
            <w:right w:val="none" w:sz="0" w:space="0" w:color="auto"/>
          </w:divBdr>
        </w:div>
        <w:div w:id="1011296336">
          <w:marLeft w:val="480"/>
          <w:marRight w:val="0"/>
          <w:marTop w:val="0"/>
          <w:marBottom w:val="0"/>
          <w:divBdr>
            <w:top w:val="none" w:sz="0" w:space="0" w:color="auto"/>
            <w:left w:val="none" w:sz="0" w:space="0" w:color="auto"/>
            <w:bottom w:val="none" w:sz="0" w:space="0" w:color="auto"/>
            <w:right w:val="none" w:sz="0" w:space="0" w:color="auto"/>
          </w:divBdr>
        </w:div>
        <w:div w:id="1028533221">
          <w:marLeft w:val="480"/>
          <w:marRight w:val="0"/>
          <w:marTop w:val="0"/>
          <w:marBottom w:val="0"/>
          <w:divBdr>
            <w:top w:val="none" w:sz="0" w:space="0" w:color="auto"/>
            <w:left w:val="none" w:sz="0" w:space="0" w:color="auto"/>
            <w:bottom w:val="none" w:sz="0" w:space="0" w:color="auto"/>
            <w:right w:val="none" w:sz="0" w:space="0" w:color="auto"/>
          </w:divBdr>
        </w:div>
        <w:div w:id="1191262898">
          <w:marLeft w:val="480"/>
          <w:marRight w:val="0"/>
          <w:marTop w:val="0"/>
          <w:marBottom w:val="0"/>
          <w:divBdr>
            <w:top w:val="none" w:sz="0" w:space="0" w:color="auto"/>
            <w:left w:val="none" w:sz="0" w:space="0" w:color="auto"/>
            <w:bottom w:val="none" w:sz="0" w:space="0" w:color="auto"/>
            <w:right w:val="none" w:sz="0" w:space="0" w:color="auto"/>
          </w:divBdr>
        </w:div>
        <w:div w:id="1227688821">
          <w:marLeft w:val="480"/>
          <w:marRight w:val="0"/>
          <w:marTop w:val="0"/>
          <w:marBottom w:val="0"/>
          <w:divBdr>
            <w:top w:val="none" w:sz="0" w:space="0" w:color="auto"/>
            <w:left w:val="none" w:sz="0" w:space="0" w:color="auto"/>
            <w:bottom w:val="none" w:sz="0" w:space="0" w:color="auto"/>
            <w:right w:val="none" w:sz="0" w:space="0" w:color="auto"/>
          </w:divBdr>
        </w:div>
        <w:div w:id="1244141043">
          <w:marLeft w:val="480"/>
          <w:marRight w:val="0"/>
          <w:marTop w:val="0"/>
          <w:marBottom w:val="0"/>
          <w:divBdr>
            <w:top w:val="none" w:sz="0" w:space="0" w:color="auto"/>
            <w:left w:val="none" w:sz="0" w:space="0" w:color="auto"/>
            <w:bottom w:val="none" w:sz="0" w:space="0" w:color="auto"/>
            <w:right w:val="none" w:sz="0" w:space="0" w:color="auto"/>
          </w:divBdr>
        </w:div>
        <w:div w:id="1271280875">
          <w:marLeft w:val="480"/>
          <w:marRight w:val="0"/>
          <w:marTop w:val="0"/>
          <w:marBottom w:val="0"/>
          <w:divBdr>
            <w:top w:val="none" w:sz="0" w:space="0" w:color="auto"/>
            <w:left w:val="none" w:sz="0" w:space="0" w:color="auto"/>
            <w:bottom w:val="none" w:sz="0" w:space="0" w:color="auto"/>
            <w:right w:val="none" w:sz="0" w:space="0" w:color="auto"/>
          </w:divBdr>
        </w:div>
        <w:div w:id="1279725907">
          <w:marLeft w:val="480"/>
          <w:marRight w:val="0"/>
          <w:marTop w:val="0"/>
          <w:marBottom w:val="0"/>
          <w:divBdr>
            <w:top w:val="none" w:sz="0" w:space="0" w:color="auto"/>
            <w:left w:val="none" w:sz="0" w:space="0" w:color="auto"/>
            <w:bottom w:val="none" w:sz="0" w:space="0" w:color="auto"/>
            <w:right w:val="none" w:sz="0" w:space="0" w:color="auto"/>
          </w:divBdr>
        </w:div>
        <w:div w:id="1364551515">
          <w:marLeft w:val="480"/>
          <w:marRight w:val="0"/>
          <w:marTop w:val="0"/>
          <w:marBottom w:val="0"/>
          <w:divBdr>
            <w:top w:val="none" w:sz="0" w:space="0" w:color="auto"/>
            <w:left w:val="none" w:sz="0" w:space="0" w:color="auto"/>
            <w:bottom w:val="none" w:sz="0" w:space="0" w:color="auto"/>
            <w:right w:val="none" w:sz="0" w:space="0" w:color="auto"/>
          </w:divBdr>
        </w:div>
        <w:div w:id="1593053323">
          <w:marLeft w:val="480"/>
          <w:marRight w:val="0"/>
          <w:marTop w:val="0"/>
          <w:marBottom w:val="0"/>
          <w:divBdr>
            <w:top w:val="none" w:sz="0" w:space="0" w:color="auto"/>
            <w:left w:val="none" w:sz="0" w:space="0" w:color="auto"/>
            <w:bottom w:val="none" w:sz="0" w:space="0" w:color="auto"/>
            <w:right w:val="none" w:sz="0" w:space="0" w:color="auto"/>
          </w:divBdr>
        </w:div>
        <w:div w:id="1664428612">
          <w:marLeft w:val="480"/>
          <w:marRight w:val="0"/>
          <w:marTop w:val="0"/>
          <w:marBottom w:val="0"/>
          <w:divBdr>
            <w:top w:val="none" w:sz="0" w:space="0" w:color="auto"/>
            <w:left w:val="none" w:sz="0" w:space="0" w:color="auto"/>
            <w:bottom w:val="none" w:sz="0" w:space="0" w:color="auto"/>
            <w:right w:val="none" w:sz="0" w:space="0" w:color="auto"/>
          </w:divBdr>
        </w:div>
        <w:div w:id="1719281001">
          <w:marLeft w:val="480"/>
          <w:marRight w:val="0"/>
          <w:marTop w:val="0"/>
          <w:marBottom w:val="0"/>
          <w:divBdr>
            <w:top w:val="none" w:sz="0" w:space="0" w:color="auto"/>
            <w:left w:val="none" w:sz="0" w:space="0" w:color="auto"/>
            <w:bottom w:val="none" w:sz="0" w:space="0" w:color="auto"/>
            <w:right w:val="none" w:sz="0" w:space="0" w:color="auto"/>
          </w:divBdr>
        </w:div>
        <w:div w:id="1824350247">
          <w:marLeft w:val="480"/>
          <w:marRight w:val="0"/>
          <w:marTop w:val="0"/>
          <w:marBottom w:val="0"/>
          <w:divBdr>
            <w:top w:val="none" w:sz="0" w:space="0" w:color="auto"/>
            <w:left w:val="none" w:sz="0" w:space="0" w:color="auto"/>
            <w:bottom w:val="none" w:sz="0" w:space="0" w:color="auto"/>
            <w:right w:val="none" w:sz="0" w:space="0" w:color="auto"/>
          </w:divBdr>
        </w:div>
        <w:div w:id="2024238550">
          <w:marLeft w:val="480"/>
          <w:marRight w:val="0"/>
          <w:marTop w:val="0"/>
          <w:marBottom w:val="0"/>
          <w:divBdr>
            <w:top w:val="none" w:sz="0" w:space="0" w:color="auto"/>
            <w:left w:val="none" w:sz="0" w:space="0" w:color="auto"/>
            <w:bottom w:val="none" w:sz="0" w:space="0" w:color="auto"/>
            <w:right w:val="none" w:sz="0" w:space="0" w:color="auto"/>
          </w:divBdr>
        </w:div>
        <w:div w:id="2143031883">
          <w:marLeft w:val="480"/>
          <w:marRight w:val="0"/>
          <w:marTop w:val="0"/>
          <w:marBottom w:val="0"/>
          <w:divBdr>
            <w:top w:val="none" w:sz="0" w:space="0" w:color="auto"/>
            <w:left w:val="none" w:sz="0" w:space="0" w:color="auto"/>
            <w:bottom w:val="none" w:sz="0" w:space="0" w:color="auto"/>
            <w:right w:val="none" w:sz="0" w:space="0" w:color="auto"/>
          </w:divBdr>
        </w:div>
      </w:divsChild>
    </w:div>
    <w:div w:id="1125542196">
      <w:bodyDiv w:val="1"/>
      <w:marLeft w:val="0"/>
      <w:marRight w:val="0"/>
      <w:marTop w:val="0"/>
      <w:marBottom w:val="0"/>
      <w:divBdr>
        <w:top w:val="none" w:sz="0" w:space="0" w:color="auto"/>
        <w:left w:val="none" w:sz="0" w:space="0" w:color="auto"/>
        <w:bottom w:val="none" w:sz="0" w:space="0" w:color="auto"/>
        <w:right w:val="none" w:sz="0" w:space="0" w:color="auto"/>
      </w:divBdr>
    </w:div>
    <w:div w:id="1125659855">
      <w:bodyDiv w:val="1"/>
      <w:marLeft w:val="0"/>
      <w:marRight w:val="0"/>
      <w:marTop w:val="0"/>
      <w:marBottom w:val="0"/>
      <w:divBdr>
        <w:top w:val="none" w:sz="0" w:space="0" w:color="auto"/>
        <w:left w:val="none" w:sz="0" w:space="0" w:color="auto"/>
        <w:bottom w:val="none" w:sz="0" w:space="0" w:color="auto"/>
        <w:right w:val="none" w:sz="0" w:space="0" w:color="auto"/>
      </w:divBdr>
    </w:div>
    <w:div w:id="1126656771">
      <w:bodyDiv w:val="1"/>
      <w:marLeft w:val="0"/>
      <w:marRight w:val="0"/>
      <w:marTop w:val="0"/>
      <w:marBottom w:val="0"/>
      <w:divBdr>
        <w:top w:val="none" w:sz="0" w:space="0" w:color="auto"/>
        <w:left w:val="none" w:sz="0" w:space="0" w:color="auto"/>
        <w:bottom w:val="none" w:sz="0" w:space="0" w:color="auto"/>
        <w:right w:val="none" w:sz="0" w:space="0" w:color="auto"/>
      </w:divBdr>
    </w:div>
    <w:div w:id="1126699845">
      <w:bodyDiv w:val="1"/>
      <w:marLeft w:val="0"/>
      <w:marRight w:val="0"/>
      <w:marTop w:val="0"/>
      <w:marBottom w:val="0"/>
      <w:divBdr>
        <w:top w:val="none" w:sz="0" w:space="0" w:color="auto"/>
        <w:left w:val="none" w:sz="0" w:space="0" w:color="auto"/>
        <w:bottom w:val="none" w:sz="0" w:space="0" w:color="auto"/>
        <w:right w:val="none" w:sz="0" w:space="0" w:color="auto"/>
      </w:divBdr>
    </w:div>
    <w:div w:id="1126779929">
      <w:bodyDiv w:val="1"/>
      <w:marLeft w:val="0"/>
      <w:marRight w:val="0"/>
      <w:marTop w:val="0"/>
      <w:marBottom w:val="0"/>
      <w:divBdr>
        <w:top w:val="none" w:sz="0" w:space="0" w:color="auto"/>
        <w:left w:val="none" w:sz="0" w:space="0" w:color="auto"/>
        <w:bottom w:val="none" w:sz="0" w:space="0" w:color="auto"/>
        <w:right w:val="none" w:sz="0" w:space="0" w:color="auto"/>
      </w:divBdr>
    </w:div>
    <w:div w:id="1127119109">
      <w:bodyDiv w:val="1"/>
      <w:marLeft w:val="0"/>
      <w:marRight w:val="0"/>
      <w:marTop w:val="0"/>
      <w:marBottom w:val="0"/>
      <w:divBdr>
        <w:top w:val="none" w:sz="0" w:space="0" w:color="auto"/>
        <w:left w:val="none" w:sz="0" w:space="0" w:color="auto"/>
        <w:bottom w:val="none" w:sz="0" w:space="0" w:color="auto"/>
        <w:right w:val="none" w:sz="0" w:space="0" w:color="auto"/>
      </w:divBdr>
    </w:div>
    <w:div w:id="1128157847">
      <w:bodyDiv w:val="1"/>
      <w:marLeft w:val="0"/>
      <w:marRight w:val="0"/>
      <w:marTop w:val="0"/>
      <w:marBottom w:val="0"/>
      <w:divBdr>
        <w:top w:val="none" w:sz="0" w:space="0" w:color="auto"/>
        <w:left w:val="none" w:sz="0" w:space="0" w:color="auto"/>
        <w:bottom w:val="none" w:sz="0" w:space="0" w:color="auto"/>
        <w:right w:val="none" w:sz="0" w:space="0" w:color="auto"/>
      </w:divBdr>
    </w:div>
    <w:div w:id="1128428022">
      <w:bodyDiv w:val="1"/>
      <w:marLeft w:val="0"/>
      <w:marRight w:val="0"/>
      <w:marTop w:val="0"/>
      <w:marBottom w:val="0"/>
      <w:divBdr>
        <w:top w:val="none" w:sz="0" w:space="0" w:color="auto"/>
        <w:left w:val="none" w:sz="0" w:space="0" w:color="auto"/>
        <w:bottom w:val="none" w:sz="0" w:space="0" w:color="auto"/>
        <w:right w:val="none" w:sz="0" w:space="0" w:color="auto"/>
      </w:divBdr>
    </w:div>
    <w:div w:id="1128743470">
      <w:bodyDiv w:val="1"/>
      <w:marLeft w:val="0"/>
      <w:marRight w:val="0"/>
      <w:marTop w:val="0"/>
      <w:marBottom w:val="0"/>
      <w:divBdr>
        <w:top w:val="none" w:sz="0" w:space="0" w:color="auto"/>
        <w:left w:val="none" w:sz="0" w:space="0" w:color="auto"/>
        <w:bottom w:val="none" w:sz="0" w:space="0" w:color="auto"/>
        <w:right w:val="none" w:sz="0" w:space="0" w:color="auto"/>
      </w:divBdr>
    </w:div>
    <w:div w:id="1129011174">
      <w:bodyDiv w:val="1"/>
      <w:marLeft w:val="0"/>
      <w:marRight w:val="0"/>
      <w:marTop w:val="0"/>
      <w:marBottom w:val="0"/>
      <w:divBdr>
        <w:top w:val="none" w:sz="0" w:space="0" w:color="auto"/>
        <w:left w:val="none" w:sz="0" w:space="0" w:color="auto"/>
        <w:bottom w:val="none" w:sz="0" w:space="0" w:color="auto"/>
        <w:right w:val="none" w:sz="0" w:space="0" w:color="auto"/>
      </w:divBdr>
    </w:div>
    <w:div w:id="1129978925">
      <w:bodyDiv w:val="1"/>
      <w:marLeft w:val="0"/>
      <w:marRight w:val="0"/>
      <w:marTop w:val="0"/>
      <w:marBottom w:val="0"/>
      <w:divBdr>
        <w:top w:val="none" w:sz="0" w:space="0" w:color="auto"/>
        <w:left w:val="none" w:sz="0" w:space="0" w:color="auto"/>
        <w:bottom w:val="none" w:sz="0" w:space="0" w:color="auto"/>
        <w:right w:val="none" w:sz="0" w:space="0" w:color="auto"/>
      </w:divBdr>
    </w:div>
    <w:div w:id="1130250796">
      <w:bodyDiv w:val="1"/>
      <w:marLeft w:val="0"/>
      <w:marRight w:val="0"/>
      <w:marTop w:val="0"/>
      <w:marBottom w:val="0"/>
      <w:divBdr>
        <w:top w:val="none" w:sz="0" w:space="0" w:color="auto"/>
        <w:left w:val="none" w:sz="0" w:space="0" w:color="auto"/>
        <w:bottom w:val="none" w:sz="0" w:space="0" w:color="auto"/>
        <w:right w:val="none" w:sz="0" w:space="0" w:color="auto"/>
      </w:divBdr>
    </w:div>
    <w:div w:id="1130631903">
      <w:bodyDiv w:val="1"/>
      <w:marLeft w:val="0"/>
      <w:marRight w:val="0"/>
      <w:marTop w:val="0"/>
      <w:marBottom w:val="0"/>
      <w:divBdr>
        <w:top w:val="none" w:sz="0" w:space="0" w:color="auto"/>
        <w:left w:val="none" w:sz="0" w:space="0" w:color="auto"/>
        <w:bottom w:val="none" w:sz="0" w:space="0" w:color="auto"/>
        <w:right w:val="none" w:sz="0" w:space="0" w:color="auto"/>
      </w:divBdr>
    </w:div>
    <w:div w:id="1131636021">
      <w:bodyDiv w:val="1"/>
      <w:marLeft w:val="0"/>
      <w:marRight w:val="0"/>
      <w:marTop w:val="0"/>
      <w:marBottom w:val="0"/>
      <w:divBdr>
        <w:top w:val="none" w:sz="0" w:space="0" w:color="auto"/>
        <w:left w:val="none" w:sz="0" w:space="0" w:color="auto"/>
        <w:bottom w:val="none" w:sz="0" w:space="0" w:color="auto"/>
        <w:right w:val="none" w:sz="0" w:space="0" w:color="auto"/>
      </w:divBdr>
    </w:div>
    <w:div w:id="1131822502">
      <w:bodyDiv w:val="1"/>
      <w:marLeft w:val="0"/>
      <w:marRight w:val="0"/>
      <w:marTop w:val="0"/>
      <w:marBottom w:val="0"/>
      <w:divBdr>
        <w:top w:val="none" w:sz="0" w:space="0" w:color="auto"/>
        <w:left w:val="none" w:sz="0" w:space="0" w:color="auto"/>
        <w:bottom w:val="none" w:sz="0" w:space="0" w:color="auto"/>
        <w:right w:val="none" w:sz="0" w:space="0" w:color="auto"/>
      </w:divBdr>
    </w:div>
    <w:div w:id="1132134917">
      <w:bodyDiv w:val="1"/>
      <w:marLeft w:val="0"/>
      <w:marRight w:val="0"/>
      <w:marTop w:val="0"/>
      <w:marBottom w:val="0"/>
      <w:divBdr>
        <w:top w:val="none" w:sz="0" w:space="0" w:color="auto"/>
        <w:left w:val="none" w:sz="0" w:space="0" w:color="auto"/>
        <w:bottom w:val="none" w:sz="0" w:space="0" w:color="auto"/>
        <w:right w:val="none" w:sz="0" w:space="0" w:color="auto"/>
      </w:divBdr>
      <w:divsChild>
        <w:div w:id="38404107">
          <w:marLeft w:val="480"/>
          <w:marRight w:val="0"/>
          <w:marTop w:val="0"/>
          <w:marBottom w:val="0"/>
          <w:divBdr>
            <w:top w:val="none" w:sz="0" w:space="0" w:color="auto"/>
            <w:left w:val="none" w:sz="0" w:space="0" w:color="auto"/>
            <w:bottom w:val="none" w:sz="0" w:space="0" w:color="auto"/>
            <w:right w:val="none" w:sz="0" w:space="0" w:color="auto"/>
          </w:divBdr>
        </w:div>
        <w:div w:id="152181607">
          <w:marLeft w:val="480"/>
          <w:marRight w:val="0"/>
          <w:marTop w:val="0"/>
          <w:marBottom w:val="0"/>
          <w:divBdr>
            <w:top w:val="none" w:sz="0" w:space="0" w:color="auto"/>
            <w:left w:val="none" w:sz="0" w:space="0" w:color="auto"/>
            <w:bottom w:val="none" w:sz="0" w:space="0" w:color="auto"/>
            <w:right w:val="none" w:sz="0" w:space="0" w:color="auto"/>
          </w:divBdr>
        </w:div>
        <w:div w:id="191185968">
          <w:marLeft w:val="480"/>
          <w:marRight w:val="0"/>
          <w:marTop w:val="0"/>
          <w:marBottom w:val="0"/>
          <w:divBdr>
            <w:top w:val="none" w:sz="0" w:space="0" w:color="auto"/>
            <w:left w:val="none" w:sz="0" w:space="0" w:color="auto"/>
            <w:bottom w:val="none" w:sz="0" w:space="0" w:color="auto"/>
            <w:right w:val="none" w:sz="0" w:space="0" w:color="auto"/>
          </w:divBdr>
        </w:div>
        <w:div w:id="247732583">
          <w:marLeft w:val="480"/>
          <w:marRight w:val="0"/>
          <w:marTop w:val="0"/>
          <w:marBottom w:val="0"/>
          <w:divBdr>
            <w:top w:val="none" w:sz="0" w:space="0" w:color="auto"/>
            <w:left w:val="none" w:sz="0" w:space="0" w:color="auto"/>
            <w:bottom w:val="none" w:sz="0" w:space="0" w:color="auto"/>
            <w:right w:val="none" w:sz="0" w:space="0" w:color="auto"/>
          </w:divBdr>
        </w:div>
        <w:div w:id="255287713">
          <w:marLeft w:val="480"/>
          <w:marRight w:val="0"/>
          <w:marTop w:val="0"/>
          <w:marBottom w:val="0"/>
          <w:divBdr>
            <w:top w:val="none" w:sz="0" w:space="0" w:color="auto"/>
            <w:left w:val="none" w:sz="0" w:space="0" w:color="auto"/>
            <w:bottom w:val="none" w:sz="0" w:space="0" w:color="auto"/>
            <w:right w:val="none" w:sz="0" w:space="0" w:color="auto"/>
          </w:divBdr>
        </w:div>
        <w:div w:id="259030989">
          <w:marLeft w:val="480"/>
          <w:marRight w:val="0"/>
          <w:marTop w:val="0"/>
          <w:marBottom w:val="0"/>
          <w:divBdr>
            <w:top w:val="none" w:sz="0" w:space="0" w:color="auto"/>
            <w:left w:val="none" w:sz="0" w:space="0" w:color="auto"/>
            <w:bottom w:val="none" w:sz="0" w:space="0" w:color="auto"/>
            <w:right w:val="none" w:sz="0" w:space="0" w:color="auto"/>
          </w:divBdr>
        </w:div>
        <w:div w:id="281962083">
          <w:marLeft w:val="480"/>
          <w:marRight w:val="0"/>
          <w:marTop w:val="0"/>
          <w:marBottom w:val="0"/>
          <w:divBdr>
            <w:top w:val="none" w:sz="0" w:space="0" w:color="auto"/>
            <w:left w:val="none" w:sz="0" w:space="0" w:color="auto"/>
            <w:bottom w:val="none" w:sz="0" w:space="0" w:color="auto"/>
            <w:right w:val="none" w:sz="0" w:space="0" w:color="auto"/>
          </w:divBdr>
        </w:div>
        <w:div w:id="368993693">
          <w:marLeft w:val="480"/>
          <w:marRight w:val="0"/>
          <w:marTop w:val="0"/>
          <w:marBottom w:val="0"/>
          <w:divBdr>
            <w:top w:val="none" w:sz="0" w:space="0" w:color="auto"/>
            <w:left w:val="none" w:sz="0" w:space="0" w:color="auto"/>
            <w:bottom w:val="none" w:sz="0" w:space="0" w:color="auto"/>
            <w:right w:val="none" w:sz="0" w:space="0" w:color="auto"/>
          </w:divBdr>
        </w:div>
        <w:div w:id="411508036">
          <w:marLeft w:val="480"/>
          <w:marRight w:val="0"/>
          <w:marTop w:val="0"/>
          <w:marBottom w:val="0"/>
          <w:divBdr>
            <w:top w:val="none" w:sz="0" w:space="0" w:color="auto"/>
            <w:left w:val="none" w:sz="0" w:space="0" w:color="auto"/>
            <w:bottom w:val="none" w:sz="0" w:space="0" w:color="auto"/>
            <w:right w:val="none" w:sz="0" w:space="0" w:color="auto"/>
          </w:divBdr>
        </w:div>
        <w:div w:id="628752998">
          <w:marLeft w:val="480"/>
          <w:marRight w:val="0"/>
          <w:marTop w:val="0"/>
          <w:marBottom w:val="0"/>
          <w:divBdr>
            <w:top w:val="none" w:sz="0" w:space="0" w:color="auto"/>
            <w:left w:val="none" w:sz="0" w:space="0" w:color="auto"/>
            <w:bottom w:val="none" w:sz="0" w:space="0" w:color="auto"/>
            <w:right w:val="none" w:sz="0" w:space="0" w:color="auto"/>
          </w:divBdr>
        </w:div>
        <w:div w:id="633171643">
          <w:marLeft w:val="480"/>
          <w:marRight w:val="0"/>
          <w:marTop w:val="0"/>
          <w:marBottom w:val="0"/>
          <w:divBdr>
            <w:top w:val="none" w:sz="0" w:space="0" w:color="auto"/>
            <w:left w:val="none" w:sz="0" w:space="0" w:color="auto"/>
            <w:bottom w:val="none" w:sz="0" w:space="0" w:color="auto"/>
            <w:right w:val="none" w:sz="0" w:space="0" w:color="auto"/>
          </w:divBdr>
        </w:div>
        <w:div w:id="834764211">
          <w:marLeft w:val="480"/>
          <w:marRight w:val="0"/>
          <w:marTop w:val="0"/>
          <w:marBottom w:val="0"/>
          <w:divBdr>
            <w:top w:val="none" w:sz="0" w:space="0" w:color="auto"/>
            <w:left w:val="none" w:sz="0" w:space="0" w:color="auto"/>
            <w:bottom w:val="none" w:sz="0" w:space="0" w:color="auto"/>
            <w:right w:val="none" w:sz="0" w:space="0" w:color="auto"/>
          </w:divBdr>
        </w:div>
        <w:div w:id="837036063">
          <w:marLeft w:val="480"/>
          <w:marRight w:val="0"/>
          <w:marTop w:val="0"/>
          <w:marBottom w:val="0"/>
          <w:divBdr>
            <w:top w:val="none" w:sz="0" w:space="0" w:color="auto"/>
            <w:left w:val="none" w:sz="0" w:space="0" w:color="auto"/>
            <w:bottom w:val="none" w:sz="0" w:space="0" w:color="auto"/>
            <w:right w:val="none" w:sz="0" w:space="0" w:color="auto"/>
          </w:divBdr>
        </w:div>
        <w:div w:id="1037461713">
          <w:marLeft w:val="480"/>
          <w:marRight w:val="0"/>
          <w:marTop w:val="0"/>
          <w:marBottom w:val="0"/>
          <w:divBdr>
            <w:top w:val="none" w:sz="0" w:space="0" w:color="auto"/>
            <w:left w:val="none" w:sz="0" w:space="0" w:color="auto"/>
            <w:bottom w:val="none" w:sz="0" w:space="0" w:color="auto"/>
            <w:right w:val="none" w:sz="0" w:space="0" w:color="auto"/>
          </w:divBdr>
        </w:div>
        <w:div w:id="1058938601">
          <w:marLeft w:val="480"/>
          <w:marRight w:val="0"/>
          <w:marTop w:val="0"/>
          <w:marBottom w:val="0"/>
          <w:divBdr>
            <w:top w:val="none" w:sz="0" w:space="0" w:color="auto"/>
            <w:left w:val="none" w:sz="0" w:space="0" w:color="auto"/>
            <w:bottom w:val="none" w:sz="0" w:space="0" w:color="auto"/>
            <w:right w:val="none" w:sz="0" w:space="0" w:color="auto"/>
          </w:divBdr>
        </w:div>
        <w:div w:id="1084106070">
          <w:marLeft w:val="480"/>
          <w:marRight w:val="0"/>
          <w:marTop w:val="0"/>
          <w:marBottom w:val="0"/>
          <w:divBdr>
            <w:top w:val="none" w:sz="0" w:space="0" w:color="auto"/>
            <w:left w:val="none" w:sz="0" w:space="0" w:color="auto"/>
            <w:bottom w:val="none" w:sz="0" w:space="0" w:color="auto"/>
            <w:right w:val="none" w:sz="0" w:space="0" w:color="auto"/>
          </w:divBdr>
        </w:div>
        <w:div w:id="1183937200">
          <w:marLeft w:val="480"/>
          <w:marRight w:val="0"/>
          <w:marTop w:val="0"/>
          <w:marBottom w:val="0"/>
          <w:divBdr>
            <w:top w:val="none" w:sz="0" w:space="0" w:color="auto"/>
            <w:left w:val="none" w:sz="0" w:space="0" w:color="auto"/>
            <w:bottom w:val="none" w:sz="0" w:space="0" w:color="auto"/>
            <w:right w:val="none" w:sz="0" w:space="0" w:color="auto"/>
          </w:divBdr>
        </w:div>
        <w:div w:id="1230534171">
          <w:marLeft w:val="480"/>
          <w:marRight w:val="0"/>
          <w:marTop w:val="0"/>
          <w:marBottom w:val="0"/>
          <w:divBdr>
            <w:top w:val="none" w:sz="0" w:space="0" w:color="auto"/>
            <w:left w:val="none" w:sz="0" w:space="0" w:color="auto"/>
            <w:bottom w:val="none" w:sz="0" w:space="0" w:color="auto"/>
            <w:right w:val="none" w:sz="0" w:space="0" w:color="auto"/>
          </w:divBdr>
        </w:div>
        <w:div w:id="1317105412">
          <w:marLeft w:val="480"/>
          <w:marRight w:val="0"/>
          <w:marTop w:val="0"/>
          <w:marBottom w:val="0"/>
          <w:divBdr>
            <w:top w:val="none" w:sz="0" w:space="0" w:color="auto"/>
            <w:left w:val="none" w:sz="0" w:space="0" w:color="auto"/>
            <w:bottom w:val="none" w:sz="0" w:space="0" w:color="auto"/>
            <w:right w:val="none" w:sz="0" w:space="0" w:color="auto"/>
          </w:divBdr>
        </w:div>
        <w:div w:id="1319841917">
          <w:marLeft w:val="480"/>
          <w:marRight w:val="0"/>
          <w:marTop w:val="0"/>
          <w:marBottom w:val="0"/>
          <w:divBdr>
            <w:top w:val="none" w:sz="0" w:space="0" w:color="auto"/>
            <w:left w:val="none" w:sz="0" w:space="0" w:color="auto"/>
            <w:bottom w:val="none" w:sz="0" w:space="0" w:color="auto"/>
            <w:right w:val="none" w:sz="0" w:space="0" w:color="auto"/>
          </w:divBdr>
        </w:div>
        <w:div w:id="1331787075">
          <w:marLeft w:val="480"/>
          <w:marRight w:val="0"/>
          <w:marTop w:val="0"/>
          <w:marBottom w:val="0"/>
          <w:divBdr>
            <w:top w:val="none" w:sz="0" w:space="0" w:color="auto"/>
            <w:left w:val="none" w:sz="0" w:space="0" w:color="auto"/>
            <w:bottom w:val="none" w:sz="0" w:space="0" w:color="auto"/>
            <w:right w:val="none" w:sz="0" w:space="0" w:color="auto"/>
          </w:divBdr>
        </w:div>
        <w:div w:id="1434126940">
          <w:marLeft w:val="480"/>
          <w:marRight w:val="0"/>
          <w:marTop w:val="0"/>
          <w:marBottom w:val="0"/>
          <w:divBdr>
            <w:top w:val="none" w:sz="0" w:space="0" w:color="auto"/>
            <w:left w:val="none" w:sz="0" w:space="0" w:color="auto"/>
            <w:bottom w:val="none" w:sz="0" w:space="0" w:color="auto"/>
            <w:right w:val="none" w:sz="0" w:space="0" w:color="auto"/>
          </w:divBdr>
        </w:div>
        <w:div w:id="1462843251">
          <w:marLeft w:val="480"/>
          <w:marRight w:val="0"/>
          <w:marTop w:val="0"/>
          <w:marBottom w:val="0"/>
          <w:divBdr>
            <w:top w:val="none" w:sz="0" w:space="0" w:color="auto"/>
            <w:left w:val="none" w:sz="0" w:space="0" w:color="auto"/>
            <w:bottom w:val="none" w:sz="0" w:space="0" w:color="auto"/>
            <w:right w:val="none" w:sz="0" w:space="0" w:color="auto"/>
          </w:divBdr>
        </w:div>
        <w:div w:id="1509372072">
          <w:marLeft w:val="480"/>
          <w:marRight w:val="0"/>
          <w:marTop w:val="0"/>
          <w:marBottom w:val="0"/>
          <w:divBdr>
            <w:top w:val="none" w:sz="0" w:space="0" w:color="auto"/>
            <w:left w:val="none" w:sz="0" w:space="0" w:color="auto"/>
            <w:bottom w:val="none" w:sz="0" w:space="0" w:color="auto"/>
            <w:right w:val="none" w:sz="0" w:space="0" w:color="auto"/>
          </w:divBdr>
        </w:div>
        <w:div w:id="1608779237">
          <w:marLeft w:val="480"/>
          <w:marRight w:val="0"/>
          <w:marTop w:val="0"/>
          <w:marBottom w:val="0"/>
          <w:divBdr>
            <w:top w:val="none" w:sz="0" w:space="0" w:color="auto"/>
            <w:left w:val="none" w:sz="0" w:space="0" w:color="auto"/>
            <w:bottom w:val="none" w:sz="0" w:space="0" w:color="auto"/>
            <w:right w:val="none" w:sz="0" w:space="0" w:color="auto"/>
          </w:divBdr>
        </w:div>
        <w:div w:id="1673725061">
          <w:marLeft w:val="480"/>
          <w:marRight w:val="0"/>
          <w:marTop w:val="0"/>
          <w:marBottom w:val="0"/>
          <w:divBdr>
            <w:top w:val="none" w:sz="0" w:space="0" w:color="auto"/>
            <w:left w:val="none" w:sz="0" w:space="0" w:color="auto"/>
            <w:bottom w:val="none" w:sz="0" w:space="0" w:color="auto"/>
            <w:right w:val="none" w:sz="0" w:space="0" w:color="auto"/>
          </w:divBdr>
        </w:div>
        <w:div w:id="1689871902">
          <w:marLeft w:val="480"/>
          <w:marRight w:val="0"/>
          <w:marTop w:val="0"/>
          <w:marBottom w:val="0"/>
          <w:divBdr>
            <w:top w:val="none" w:sz="0" w:space="0" w:color="auto"/>
            <w:left w:val="none" w:sz="0" w:space="0" w:color="auto"/>
            <w:bottom w:val="none" w:sz="0" w:space="0" w:color="auto"/>
            <w:right w:val="none" w:sz="0" w:space="0" w:color="auto"/>
          </w:divBdr>
        </w:div>
        <w:div w:id="1796437910">
          <w:marLeft w:val="480"/>
          <w:marRight w:val="0"/>
          <w:marTop w:val="0"/>
          <w:marBottom w:val="0"/>
          <w:divBdr>
            <w:top w:val="none" w:sz="0" w:space="0" w:color="auto"/>
            <w:left w:val="none" w:sz="0" w:space="0" w:color="auto"/>
            <w:bottom w:val="none" w:sz="0" w:space="0" w:color="auto"/>
            <w:right w:val="none" w:sz="0" w:space="0" w:color="auto"/>
          </w:divBdr>
        </w:div>
        <w:div w:id="1940328718">
          <w:marLeft w:val="480"/>
          <w:marRight w:val="0"/>
          <w:marTop w:val="0"/>
          <w:marBottom w:val="0"/>
          <w:divBdr>
            <w:top w:val="none" w:sz="0" w:space="0" w:color="auto"/>
            <w:left w:val="none" w:sz="0" w:space="0" w:color="auto"/>
            <w:bottom w:val="none" w:sz="0" w:space="0" w:color="auto"/>
            <w:right w:val="none" w:sz="0" w:space="0" w:color="auto"/>
          </w:divBdr>
        </w:div>
        <w:div w:id="1966427632">
          <w:marLeft w:val="480"/>
          <w:marRight w:val="0"/>
          <w:marTop w:val="0"/>
          <w:marBottom w:val="0"/>
          <w:divBdr>
            <w:top w:val="none" w:sz="0" w:space="0" w:color="auto"/>
            <w:left w:val="none" w:sz="0" w:space="0" w:color="auto"/>
            <w:bottom w:val="none" w:sz="0" w:space="0" w:color="auto"/>
            <w:right w:val="none" w:sz="0" w:space="0" w:color="auto"/>
          </w:divBdr>
        </w:div>
        <w:div w:id="2037384015">
          <w:marLeft w:val="480"/>
          <w:marRight w:val="0"/>
          <w:marTop w:val="0"/>
          <w:marBottom w:val="0"/>
          <w:divBdr>
            <w:top w:val="none" w:sz="0" w:space="0" w:color="auto"/>
            <w:left w:val="none" w:sz="0" w:space="0" w:color="auto"/>
            <w:bottom w:val="none" w:sz="0" w:space="0" w:color="auto"/>
            <w:right w:val="none" w:sz="0" w:space="0" w:color="auto"/>
          </w:divBdr>
        </w:div>
      </w:divsChild>
    </w:div>
    <w:div w:id="1132482386">
      <w:bodyDiv w:val="1"/>
      <w:marLeft w:val="0"/>
      <w:marRight w:val="0"/>
      <w:marTop w:val="0"/>
      <w:marBottom w:val="0"/>
      <w:divBdr>
        <w:top w:val="none" w:sz="0" w:space="0" w:color="auto"/>
        <w:left w:val="none" w:sz="0" w:space="0" w:color="auto"/>
        <w:bottom w:val="none" w:sz="0" w:space="0" w:color="auto"/>
        <w:right w:val="none" w:sz="0" w:space="0" w:color="auto"/>
      </w:divBdr>
    </w:div>
    <w:div w:id="1132484211">
      <w:bodyDiv w:val="1"/>
      <w:marLeft w:val="0"/>
      <w:marRight w:val="0"/>
      <w:marTop w:val="0"/>
      <w:marBottom w:val="0"/>
      <w:divBdr>
        <w:top w:val="none" w:sz="0" w:space="0" w:color="auto"/>
        <w:left w:val="none" w:sz="0" w:space="0" w:color="auto"/>
        <w:bottom w:val="none" w:sz="0" w:space="0" w:color="auto"/>
        <w:right w:val="none" w:sz="0" w:space="0" w:color="auto"/>
      </w:divBdr>
    </w:div>
    <w:div w:id="1132552235">
      <w:bodyDiv w:val="1"/>
      <w:marLeft w:val="0"/>
      <w:marRight w:val="0"/>
      <w:marTop w:val="0"/>
      <w:marBottom w:val="0"/>
      <w:divBdr>
        <w:top w:val="none" w:sz="0" w:space="0" w:color="auto"/>
        <w:left w:val="none" w:sz="0" w:space="0" w:color="auto"/>
        <w:bottom w:val="none" w:sz="0" w:space="0" w:color="auto"/>
        <w:right w:val="none" w:sz="0" w:space="0" w:color="auto"/>
      </w:divBdr>
    </w:div>
    <w:div w:id="1132866814">
      <w:bodyDiv w:val="1"/>
      <w:marLeft w:val="0"/>
      <w:marRight w:val="0"/>
      <w:marTop w:val="0"/>
      <w:marBottom w:val="0"/>
      <w:divBdr>
        <w:top w:val="none" w:sz="0" w:space="0" w:color="auto"/>
        <w:left w:val="none" w:sz="0" w:space="0" w:color="auto"/>
        <w:bottom w:val="none" w:sz="0" w:space="0" w:color="auto"/>
        <w:right w:val="none" w:sz="0" w:space="0" w:color="auto"/>
      </w:divBdr>
    </w:div>
    <w:div w:id="1133014480">
      <w:bodyDiv w:val="1"/>
      <w:marLeft w:val="0"/>
      <w:marRight w:val="0"/>
      <w:marTop w:val="0"/>
      <w:marBottom w:val="0"/>
      <w:divBdr>
        <w:top w:val="none" w:sz="0" w:space="0" w:color="auto"/>
        <w:left w:val="none" w:sz="0" w:space="0" w:color="auto"/>
        <w:bottom w:val="none" w:sz="0" w:space="0" w:color="auto"/>
        <w:right w:val="none" w:sz="0" w:space="0" w:color="auto"/>
      </w:divBdr>
    </w:div>
    <w:div w:id="1133131345">
      <w:bodyDiv w:val="1"/>
      <w:marLeft w:val="0"/>
      <w:marRight w:val="0"/>
      <w:marTop w:val="0"/>
      <w:marBottom w:val="0"/>
      <w:divBdr>
        <w:top w:val="none" w:sz="0" w:space="0" w:color="auto"/>
        <w:left w:val="none" w:sz="0" w:space="0" w:color="auto"/>
        <w:bottom w:val="none" w:sz="0" w:space="0" w:color="auto"/>
        <w:right w:val="none" w:sz="0" w:space="0" w:color="auto"/>
      </w:divBdr>
    </w:div>
    <w:div w:id="1133249687">
      <w:bodyDiv w:val="1"/>
      <w:marLeft w:val="0"/>
      <w:marRight w:val="0"/>
      <w:marTop w:val="0"/>
      <w:marBottom w:val="0"/>
      <w:divBdr>
        <w:top w:val="none" w:sz="0" w:space="0" w:color="auto"/>
        <w:left w:val="none" w:sz="0" w:space="0" w:color="auto"/>
        <w:bottom w:val="none" w:sz="0" w:space="0" w:color="auto"/>
        <w:right w:val="none" w:sz="0" w:space="0" w:color="auto"/>
      </w:divBdr>
    </w:div>
    <w:div w:id="1133330885">
      <w:bodyDiv w:val="1"/>
      <w:marLeft w:val="0"/>
      <w:marRight w:val="0"/>
      <w:marTop w:val="0"/>
      <w:marBottom w:val="0"/>
      <w:divBdr>
        <w:top w:val="none" w:sz="0" w:space="0" w:color="auto"/>
        <w:left w:val="none" w:sz="0" w:space="0" w:color="auto"/>
        <w:bottom w:val="none" w:sz="0" w:space="0" w:color="auto"/>
        <w:right w:val="none" w:sz="0" w:space="0" w:color="auto"/>
      </w:divBdr>
    </w:div>
    <w:div w:id="1133519071">
      <w:bodyDiv w:val="1"/>
      <w:marLeft w:val="0"/>
      <w:marRight w:val="0"/>
      <w:marTop w:val="0"/>
      <w:marBottom w:val="0"/>
      <w:divBdr>
        <w:top w:val="none" w:sz="0" w:space="0" w:color="auto"/>
        <w:left w:val="none" w:sz="0" w:space="0" w:color="auto"/>
        <w:bottom w:val="none" w:sz="0" w:space="0" w:color="auto"/>
        <w:right w:val="none" w:sz="0" w:space="0" w:color="auto"/>
      </w:divBdr>
    </w:div>
    <w:div w:id="1133522827">
      <w:bodyDiv w:val="1"/>
      <w:marLeft w:val="0"/>
      <w:marRight w:val="0"/>
      <w:marTop w:val="0"/>
      <w:marBottom w:val="0"/>
      <w:divBdr>
        <w:top w:val="none" w:sz="0" w:space="0" w:color="auto"/>
        <w:left w:val="none" w:sz="0" w:space="0" w:color="auto"/>
        <w:bottom w:val="none" w:sz="0" w:space="0" w:color="auto"/>
        <w:right w:val="none" w:sz="0" w:space="0" w:color="auto"/>
      </w:divBdr>
    </w:div>
    <w:div w:id="1133861927">
      <w:bodyDiv w:val="1"/>
      <w:marLeft w:val="0"/>
      <w:marRight w:val="0"/>
      <w:marTop w:val="0"/>
      <w:marBottom w:val="0"/>
      <w:divBdr>
        <w:top w:val="none" w:sz="0" w:space="0" w:color="auto"/>
        <w:left w:val="none" w:sz="0" w:space="0" w:color="auto"/>
        <w:bottom w:val="none" w:sz="0" w:space="0" w:color="auto"/>
        <w:right w:val="none" w:sz="0" w:space="0" w:color="auto"/>
      </w:divBdr>
    </w:div>
    <w:div w:id="1134369713">
      <w:bodyDiv w:val="1"/>
      <w:marLeft w:val="0"/>
      <w:marRight w:val="0"/>
      <w:marTop w:val="0"/>
      <w:marBottom w:val="0"/>
      <w:divBdr>
        <w:top w:val="none" w:sz="0" w:space="0" w:color="auto"/>
        <w:left w:val="none" w:sz="0" w:space="0" w:color="auto"/>
        <w:bottom w:val="none" w:sz="0" w:space="0" w:color="auto"/>
        <w:right w:val="none" w:sz="0" w:space="0" w:color="auto"/>
      </w:divBdr>
    </w:div>
    <w:div w:id="1134450195">
      <w:bodyDiv w:val="1"/>
      <w:marLeft w:val="0"/>
      <w:marRight w:val="0"/>
      <w:marTop w:val="0"/>
      <w:marBottom w:val="0"/>
      <w:divBdr>
        <w:top w:val="none" w:sz="0" w:space="0" w:color="auto"/>
        <w:left w:val="none" w:sz="0" w:space="0" w:color="auto"/>
        <w:bottom w:val="none" w:sz="0" w:space="0" w:color="auto"/>
        <w:right w:val="none" w:sz="0" w:space="0" w:color="auto"/>
      </w:divBdr>
    </w:div>
    <w:div w:id="1134517922">
      <w:bodyDiv w:val="1"/>
      <w:marLeft w:val="0"/>
      <w:marRight w:val="0"/>
      <w:marTop w:val="0"/>
      <w:marBottom w:val="0"/>
      <w:divBdr>
        <w:top w:val="none" w:sz="0" w:space="0" w:color="auto"/>
        <w:left w:val="none" w:sz="0" w:space="0" w:color="auto"/>
        <w:bottom w:val="none" w:sz="0" w:space="0" w:color="auto"/>
        <w:right w:val="none" w:sz="0" w:space="0" w:color="auto"/>
      </w:divBdr>
    </w:div>
    <w:div w:id="1134712949">
      <w:bodyDiv w:val="1"/>
      <w:marLeft w:val="0"/>
      <w:marRight w:val="0"/>
      <w:marTop w:val="0"/>
      <w:marBottom w:val="0"/>
      <w:divBdr>
        <w:top w:val="none" w:sz="0" w:space="0" w:color="auto"/>
        <w:left w:val="none" w:sz="0" w:space="0" w:color="auto"/>
        <w:bottom w:val="none" w:sz="0" w:space="0" w:color="auto"/>
        <w:right w:val="none" w:sz="0" w:space="0" w:color="auto"/>
      </w:divBdr>
    </w:div>
    <w:div w:id="1135222029">
      <w:bodyDiv w:val="1"/>
      <w:marLeft w:val="0"/>
      <w:marRight w:val="0"/>
      <w:marTop w:val="0"/>
      <w:marBottom w:val="0"/>
      <w:divBdr>
        <w:top w:val="none" w:sz="0" w:space="0" w:color="auto"/>
        <w:left w:val="none" w:sz="0" w:space="0" w:color="auto"/>
        <w:bottom w:val="none" w:sz="0" w:space="0" w:color="auto"/>
        <w:right w:val="none" w:sz="0" w:space="0" w:color="auto"/>
      </w:divBdr>
    </w:div>
    <w:div w:id="1135484235">
      <w:bodyDiv w:val="1"/>
      <w:marLeft w:val="0"/>
      <w:marRight w:val="0"/>
      <w:marTop w:val="0"/>
      <w:marBottom w:val="0"/>
      <w:divBdr>
        <w:top w:val="none" w:sz="0" w:space="0" w:color="auto"/>
        <w:left w:val="none" w:sz="0" w:space="0" w:color="auto"/>
        <w:bottom w:val="none" w:sz="0" w:space="0" w:color="auto"/>
        <w:right w:val="none" w:sz="0" w:space="0" w:color="auto"/>
      </w:divBdr>
      <w:divsChild>
        <w:div w:id="88626749">
          <w:marLeft w:val="480"/>
          <w:marRight w:val="0"/>
          <w:marTop w:val="0"/>
          <w:marBottom w:val="0"/>
          <w:divBdr>
            <w:top w:val="none" w:sz="0" w:space="0" w:color="auto"/>
            <w:left w:val="none" w:sz="0" w:space="0" w:color="auto"/>
            <w:bottom w:val="none" w:sz="0" w:space="0" w:color="auto"/>
            <w:right w:val="none" w:sz="0" w:space="0" w:color="auto"/>
          </w:divBdr>
        </w:div>
        <w:div w:id="116268016">
          <w:marLeft w:val="480"/>
          <w:marRight w:val="0"/>
          <w:marTop w:val="0"/>
          <w:marBottom w:val="0"/>
          <w:divBdr>
            <w:top w:val="none" w:sz="0" w:space="0" w:color="auto"/>
            <w:left w:val="none" w:sz="0" w:space="0" w:color="auto"/>
            <w:bottom w:val="none" w:sz="0" w:space="0" w:color="auto"/>
            <w:right w:val="none" w:sz="0" w:space="0" w:color="auto"/>
          </w:divBdr>
        </w:div>
        <w:div w:id="116921371">
          <w:marLeft w:val="480"/>
          <w:marRight w:val="0"/>
          <w:marTop w:val="0"/>
          <w:marBottom w:val="0"/>
          <w:divBdr>
            <w:top w:val="none" w:sz="0" w:space="0" w:color="auto"/>
            <w:left w:val="none" w:sz="0" w:space="0" w:color="auto"/>
            <w:bottom w:val="none" w:sz="0" w:space="0" w:color="auto"/>
            <w:right w:val="none" w:sz="0" w:space="0" w:color="auto"/>
          </w:divBdr>
        </w:div>
        <w:div w:id="162743903">
          <w:marLeft w:val="480"/>
          <w:marRight w:val="0"/>
          <w:marTop w:val="0"/>
          <w:marBottom w:val="0"/>
          <w:divBdr>
            <w:top w:val="none" w:sz="0" w:space="0" w:color="auto"/>
            <w:left w:val="none" w:sz="0" w:space="0" w:color="auto"/>
            <w:bottom w:val="none" w:sz="0" w:space="0" w:color="auto"/>
            <w:right w:val="none" w:sz="0" w:space="0" w:color="auto"/>
          </w:divBdr>
        </w:div>
        <w:div w:id="166671876">
          <w:marLeft w:val="480"/>
          <w:marRight w:val="0"/>
          <w:marTop w:val="0"/>
          <w:marBottom w:val="0"/>
          <w:divBdr>
            <w:top w:val="none" w:sz="0" w:space="0" w:color="auto"/>
            <w:left w:val="none" w:sz="0" w:space="0" w:color="auto"/>
            <w:bottom w:val="none" w:sz="0" w:space="0" w:color="auto"/>
            <w:right w:val="none" w:sz="0" w:space="0" w:color="auto"/>
          </w:divBdr>
        </w:div>
        <w:div w:id="246814062">
          <w:marLeft w:val="480"/>
          <w:marRight w:val="0"/>
          <w:marTop w:val="0"/>
          <w:marBottom w:val="0"/>
          <w:divBdr>
            <w:top w:val="none" w:sz="0" w:space="0" w:color="auto"/>
            <w:left w:val="none" w:sz="0" w:space="0" w:color="auto"/>
            <w:bottom w:val="none" w:sz="0" w:space="0" w:color="auto"/>
            <w:right w:val="none" w:sz="0" w:space="0" w:color="auto"/>
          </w:divBdr>
        </w:div>
        <w:div w:id="262037530">
          <w:marLeft w:val="480"/>
          <w:marRight w:val="0"/>
          <w:marTop w:val="0"/>
          <w:marBottom w:val="0"/>
          <w:divBdr>
            <w:top w:val="none" w:sz="0" w:space="0" w:color="auto"/>
            <w:left w:val="none" w:sz="0" w:space="0" w:color="auto"/>
            <w:bottom w:val="none" w:sz="0" w:space="0" w:color="auto"/>
            <w:right w:val="none" w:sz="0" w:space="0" w:color="auto"/>
          </w:divBdr>
        </w:div>
        <w:div w:id="475609799">
          <w:marLeft w:val="480"/>
          <w:marRight w:val="0"/>
          <w:marTop w:val="0"/>
          <w:marBottom w:val="0"/>
          <w:divBdr>
            <w:top w:val="none" w:sz="0" w:space="0" w:color="auto"/>
            <w:left w:val="none" w:sz="0" w:space="0" w:color="auto"/>
            <w:bottom w:val="none" w:sz="0" w:space="0" w:color="auto"/>
            <w:right w:val="none" w:sz="0" w:space="0" w:color="auto"/>
          </w:divBdr>
        </w:div>
        <w:div w:id="600452574">
          <w:marLeft w:val="480"/>
          <w:marRight w:val="0"/>
          <w:marTop w:val="0"/>
          <w:marBottom w:val="0"/>
          <w:divBdr>
            <w:top w:val="none" w:sz="0" w:space="0" w:color="auto"/>
            <w:left w:val="none" w:sz="0" w:space="0" w:color="auto"/>
            <w:bottom w:val="none" w:sz="0" w:space="0" w:color="auto"/>
            <w:right w:val="none" w:sz="0" w:space="0" w:color="auto"/>
          </w:divBdr>
        </w:div>
        <w:div w:id="697505570">
          <w:marLeft w:val="480"/>
          <w:marRight w:val="0"/>
          <w:marTop w:val="0"/>
          <w:marBottom w:val="0"/>
          <w:divBdr>
            <w:top w:val="none" w:sz="0" w:space="0" w:color="auto"/>
            <w:left w:val="none" w:sz="0" w:space="0" w:color="auto"/>
            <w:bottom w:val="none" w:sz="0" w:space="0" w:color="auto"/>
            <w:right w:val="none" w:sz="0" w:space="0" w:color="auto"/>
          </w:divBdr>
        </w:div>
        <w:div w:id="711927116">
          <w:marLeft w:val="480"/>
          <w:marRight w:val="0"/>
          <w:marTop w:val="0"/>
          <w:marBottom w:val="0"/>
          <w:divBdr>
            <w:top w:val="none" w:sz="0" w:space="0" w:color="auto"/>
            <w:left w:val="none" w:sz="0" w:space="0" w:color="auto"/>
            <w:bottom w:val="none" w:sz="0" w:space="0" w:color="auto"/>
            <w:right w:val="none" w:sz="0" w:space="0" w:color="auto"/>
          </w:divBdr>
        </w:div>
        <w:div w:id="713504886">
          <w:marLeft w:val="480"/>
          <w:marRight w:val="0"/>
          <w:marTop w:val="0"/>
          <w:marBottom w:val="0"/>
          <w:divBdr>
            <w:top w:val="none" w:sz="0" w:space="0" w:color="auto"/>
            <w:left w:val="none" w:sz="0" w:space="0" w:color="auto"/>
            <w:bottom w:val="none" w:sz="0" w:space="0" w:color="auto"/>
            <w:right w:val="none" w:sz="0" w:space="0" w:color="auto"/>
          </w:divBdr>
        </w:div>
        <w:div w:id="793864863">
          <w:marLeft w:val="480"/>
          <w:marRight w:val="0"/>
          <w:marTop w:val="0"/>
          <w:marBottom w:val="0"/>
          <w:divBdr>
            <w:top w:val="none" w:sz="0" w:space="0" w:color="auto"/>
            <w:left w:val="none" w:sz="0" w:space="0" w:color="auto"/>
            <w:bottom w:val="none" w:sz="0" w:space="0" w:color="auto"/>
            <w:right w:val="none" w:sz="0" w:space="0" w:color="auto"/>
          </w:divBdr>
        </w:div>
        <w:div w:id="840776275">
          <w:marLeft w:val="480"/>
          <w:marRight w:val="0"/>
          <w:marTop w:val="0"/>
          <w:marBottom w:val="0"/>
          <w:divBdr>
            <w:top w:val="none" w:sz="0" w:space="0" w:color="auto"/>
            <w:left w:val="none" w:sz="0" w:space="0" w:color="auto"/>
            <w:bottom w:val="none" w:sz="0" w:space="0" w:color="auto"/>
            <w:right w:val="none" w:sz="0" w:space="0" w:color="auto"/>
          </w:divBdr>
        </w:div>
        <w:div w:id="966935095">
          <w:marLeft w:val="480"/>
          <w:marRight w:val="0"/>
          <w:marTop w:val="0"/>
          <w:marBottom w:val="0"/>
          <w:divBdr>
            <w:top w:val="none" w:sz="0" w:space="0" w:color="auto"/>
            <w:left w:val="none" w:sz="0" w:space="0" w:color="auto"/>
            <w:bottom w:val="none" w:sz="0" w:space="0" w:color="auto"/>
            <w:right w:val="none" w:sz="0" w:space="0" w:color="auto"/>
          </w:divBdr>
        </w:div>
        <w:div w:id="1308361689">
          <w:marLeft w:val="480"/>
          <w:marRight w:val="0"/>
          <w:marTop w:val="0"/>
          <w:marBottom w:val="0"/>
          <w:divBdr>
            <w:top w:val="none" w:sz="0" w:space="0" w:color="auto"/>
            <w:left w:val="none" w:sz="0" w:space="0" w:color="auto"/>
            <w:bottom w:val="none" w:sz="0" w:space="0" w:color="auto"/>
            <w:right w:val="none" w:sz="0" w:space="0" w:color="auto"/>
          </w:divBdr>
        </w:div>
        <w:div w:id="1413577814">
          <w:marLeft w:val="480"/>
          <w:marRight w:val="0"/>
          <w:marTop w:val="0"/>
          <w:marBottom w:val="0"/>
          <w:divBdr>
            <w:top w:val="none" w:sz="0" w:space="0" w:color="auto"/>
            <w:left w:val="none" w:sz="0" w:space="0" w:color="auto"/>
            <w:bottom w:val="none" w:sz="0" w:space="0" w:color="auto"/>
            <w:right w:val="none" w:sz="0" w:space="0" w:color="auto"/>
          </w:divBdr>
        </w:div>
        <w:div w:id="1423650387">
          <w:marLeft w:val="480"/>
          <w:marRight w:val="0"/>
          <w:marTop w:val="0"/>
          <w:marBottom w:val="0"/>
          <w:divBdr>
            <w:top w:val="none" w:sz="0" w:space="0" w:color="auto"/>
            <w:left w:val="none" w:sz="0" w:space="0" w:color="auto"/>
            <w:bottom w:val="none" w:sz="0" w:space="0" w:color="auto"/>
            <w:right w:val="none" w:sz="0" w:space="0" w:color="auto"/>
          </w:divBdr>
        </w:div>
        <w:div w:id="1480534507">
          <w:marLeft w:val="480"/>
          <w:marRight w:val="0"/>
          <w:marTop w:val="0"/>
          <w:marBottom w:val="0"/>
          <w:divBdr>
            <w:top w:val="none" w:sz="0" w:space="0" w:color="auto"/>
            <w:left w:val="none" w:sz="0" w:space="0" w:color="auto"/>
            <w:bottom w:val="none" w:sz="0" w:space="0" w:color="auto"/>
            <w:right w:val="none" w:sz="0" w:space="0" w:color="auto"/>
          </w:divBdr>
        </w:div>
        <w:div w:id="1495760401">
          <w:marLeft w:val="480"/>
          <w:marRight w:val="0"/>
          <w:marTop w:val="0"/>
          <w:marBottom w:val="0"/>
          <w:divBdr>
            <w:top w:val="none" w:sz="0" w:space="0" w:color="auto"/>
            <w:left w:val="none" w:sz="0" w:space="0" w:color="auto"/>
            <w:bottom w:val="none" w:sz="0" w:space="0" w:color="auto"/>
            <w:right w:val="none" w:sz="0" w:space="0" w:color="auto"/>
          </w:divBdr>
        </w:div>
        <w:div w:id="1504468033">
          <w:marLeft w:val="480"/>
          <w:marRight w:val="0"/>
          <w:marTop w:val="0"/>
          <w:marBottom w:val="0"/>
          <w:divBdr>
            <w:top w:val="none" w:sz="0" w:space="0" w:color="auto"/>
            <w:left w:val="none" w:sz="0" w:space="0" w:color="auto"/>
            <w:bottom w:val="none" w:sz="0" w:space="0" w:color="auto"/>
            <w:right w:val="none" w:sz="0" w:space="0" w:color="auto"/>
          </w:divBdr>
        </w:div>
        <w:div w:id="1507555560">
          <w:marLeft w:val="480"/>
          <w:marRight w:val="0"/>
          <w:marTop w:val="0"/>
          <w:marBottom w:val="0"/>
          <w:divBdr>
            <w:top w:val="none" w:sz="0" w:space="0" w:color="auto"/>
            <w:left w:val="none" w:sz="0" w:space="0" w:color="auto"/>
            <w:bottom w:val="none" w:sz="0" w:space="0" w:color="auto"/>
            <w:right w:val="none" w:sz="0" w:space="0" w:color="auto"/>
          </w:divBdr>
        </w:div>
        <w:div w:id="1546140516">
          <w:marLeft w:val="480"/>
          <w:marRight w:val="0"/>
          <w:marTop w:val="0"/>
          <w:marBottom w:val="0"/>
          <w:divBdr>
            <w:top w:val="none" w:sz="0" w:space="0" w:color="auto"/>
            <w:left w:val="none" w:sz="0" w:space="0" w:color="auto"/>
            <w:bottom w:val="none" w:sz="0" w:space="0" w:color="auto"/>
            <w:right w:val="none" w:sz="0" w:space="0" w:color="auto"/>
          </w:divBdr>
        </w:div>
        <w:div w:id="1597013277">
          <w:marLeft w:val="480"/>
          <w:marRight w:val="0"/>
          <w:marTop w:val="0"/>
          <w:marBottom w:val="0"/>
          <w:divBdr>
            <w:top w:val="none" w:sz="0" w:space="0" w:color="auto"/>
            <w:left w:val="none" w:sz="0" w:space="0" w:color="auto"/>
            <w:bottom w:val="none" w:sz="0" w:space="0" w:color="auto"/>
            <w:right w:val="none" w:sz="0" w:space="0" w:color="auto"/>
          </w:divBdr>
        </w:div>
        <w:div w:id="1635024237">
          <w:marLeft w:val="480"/>
          <w:marRight w:val="0"/>
          <w:marTop w:val="0"/>
          <w:marBottom w:val="0"/>
          <w:divBdr>
            <w:top w:val="none" w:sz="0" w:space="0" w:color="auto"/>
            <w:left w:val="none" w:sz="0" w:space="0" w:color="auto"/>
            <w:bottom w:val="none" w:sz="0" w:space="0" w:color="auto"/>
            <w:right w:val="none" w:sz="0" w:space="0" w:color="auto"/>
          </w:divBdr>
        </w:div>
        <w:div w:id="1748382789">
          <w:marLeft w:val="480"/>
          <w:marRight w:val="0"/>
          <w:marTop w:val="0"/>
          <w:marBottom w:val="0"/>
          <w:divBdr>
            <w:top w:val="none" w:sz="0" w:space="0" w:color="auto"/>
            <w:left w:val="none" w:sz="0" w:space="0" w:color="auto"/>
            <w:bottom w:val="none" w:sz="0" w:space="0" w:color="auto"/>
            <w:right w:val="none" w:sz="0" w:space="0" w:color="auto"/>
          </w:divBdr>
        </w:div>
        <w:div w:id="1848783738">
          <w:marLeft w:val="480"/>
          <w:marRight w:val="0"/>
          <w:marTop w:val="0"/>
          <w:marBottom w:val="0"/>
          <w:divBdr>
            <w:top w:val="none" w:sz="0" w:space="0" w:color="auto"/>
            <w:left w:val="none" w:sz="0" w:space="0" w:color="auto"/>
            <w:bottom w:val="none" w:sz="0" w:space="0" w:color="auto"/>
            <w:right w:val="none" w:sz="0" w:space="0" w:color="auto"/>
          </w:divBdr>
        </w:div>
        <w:div w:id="1933509763">
          <w:marLeft w:val="480"/>
          <w:marRight w:val="0"/>
          <w:marTop w:val="0"/>
          <w:marBottom w:val="0"/>
          <w:divBdr>
            <w:top w:val="none" w:sz="0" w:space="0" w:color="auto"/>
            <w:left w:val="none" w:sz="0" w:space="0" w:color="auto"/>
            <w:bottom w:val="none" w:sz="0" w:space="0" w:color="auto"/>
            <w:right w:val="none" w:sz="0" w:space="0" w:color="auto"/>
          </w:divBdr>
        </w:div>
        <w:div w:id="2012485471">
          <w:marLeft w:val="480"/>
          <w:marRight w:val="0"/>
          <w:marTop w:val="0"/>
          <w:marBottom w:val="0"/>
          <w:divBdr>
            <w:top w:val="none" w:sz="0" w:space="0" w:color="auto"/>
            <w:left w:val="none" w:sz="0" w:space="0" w:color="auto"/>
            <w:bottom w:val="none" w:sz="0" w:space="0" w:color="auto"/>
            <w:right w:val="none" w:sz="0" w:space="0" w:color="auto"/>
          </w:divBdr>
        </w:div>
        <w:div w:id="2123840315">
          <w:marLeft w:val="480"/>
          <w:marRight w:val="0"/>
          <w:marTop w:val="0"/>
          <w:marBottom w:val="0"/>
          <w:divBdr>
            <w:top w:val="none" w:sz="0" w:space="0" w:color="auto"/>
            <w:left w:val="none" w:sz="0" w:space="0" w:color="auto"/>
            <w:bottom w:val="none" w:sz="0" w:space="0" w:color="auto"/>
            <w:right w:val="none" w:sz="0" w:space="0" w:color="auto"/>
          </w:divBdr>
        </w:div>
      </w:divsChild>
    </w:div>
    <w:div w:id="1135870916">
      <w:bodyDiv w:val="1"/>
      <w:marLeft w:val="0"/>
      <w:marRight w:val="0"/>
      <w:marTop w:val="0"/>
      <w:marBottom w:val="0"/>
      <w:divBdr>
        <w:top w:val="none" w:sz="0" w:space="0" w:color="auto"/>
        <w:left w:val="none" w:sz="0" w:space="0" w:color="auto"/>
        <w:bottom w:val="none" w:sz="0" w:space="0" w:color="auto"/>
        <w:right w:val="none" w:sz="0" w:space="0" w:color="auto"/>
      </w:divBdr>
    </w:div>
    <w:div w:id="1136215594">
      <w:bodyDiv w:val="1"/>
      <w:marLeft w:val="0"/>
      <w:marRight w:val="0"/>
      <w:marTop w:val="0"/>
      <w:marBottom w:val="0"/>
      <w:divBdr>
        <w:top w:val="none" w:sz="0" w:space="0" w:color="auto"/>
        <w:left w:val="none" w:sz="0" w:space="0" w:color="auto"/>
        <w:bottom w:val="none" w:sz="0" w:space="0" w:color="auto"/>
        <w:right w:val="none" w:sz="0" w:space="0" w:color="auto"/>
      </w:divBdr>
    </w:div>
    <w:div w:id="1136875345">
      <w:bodyDiv w:val="1"/>
      <w:marLeft w:val="0"/>
      <w:marRight w:val="0"/>
      <w:marTop w:val="0"/>
      <w:marBottom w:val="0"/>
      <w:divBdr>
        <w:top w:val="none" w:sz="0" w:space="0" w:color="auto"/>
        <w:left w:val="none" w:sz="0" w:space="0" w:color="auto"/>
        <w:bottom w:val="none" w:sz="0" w:space="0" w:color="auto"/>
        <w:right w:val="none" w:sz="0" w:space="0" w:color="auto"/>
      </w:divBdr>
    </w:div>
    <w:div w:id="1137264321">
      <w:bodyDiv w:val="1"/>
      <w:marLeft w:val="0"/>
      <w:marRight w:val="0"/>
      <w:marTop w:val="0"/>
      <w:marBottom w:val="0"/>
      <w:divBdr>
        <w:top w:val="none" w:sz="0" w:space="0" w:color="auto"/>
        <w:left w:val="none" w:sz="0" w:space="0" w:color="auto"/>
        <w:bottom w:val="none" w:sz="0" w:space="0" w:color="auto"/>
        <w:right w:val="none" w:sz="0" w:space="0" w:color="auto"/>
      </w:divBdr>
      <w:divsChild>
        <w:div w:id="49307525">
          <w:marLeft w:val="480"/>
          <w:marRight w:val="0"/>
          <w:marTop w:val="0"/>
          <w:marBottom w:val="0"/>
          <w:divBdr>
            <w:top w:val="none" w:sz="0" w:space="0" w:color="auto"/>
            <w:left w:val="none" w:sz="0" w:space="0" w:color="auto"/>
            <w:bottom w:val="none" w:sz="0" w:space="0" w:color="auto"/>
            <w:right w:val="none" w:sz="0" w:space="0" w:color="auto"/>
          </w:divBdr>
        </w:div>
        <w:div w:id="177357588">
          <w:marLeft w:val="480"/>
          <w:marRight w:val="0"/>
          <w:marTop w:val="0"/>
          <w:marBottom w:val="0"/>
          <w:divBdr>
            <w:top w:val="none" w:sz="0" w:space="0" w:color="auto"/>
            <w:left w:val="none" w:sz="0" w:space="0" w:color="auto"/>
            <w:bottom w:val="none" w:sz="0" w:space="0" w:color="auto"/>
            <w:right w:val="none" w:sz="0" w:space="0" w:color="auto"/>
          </w:divBdr>
        </w:div>
        <w:div w:id="177742628">
          <w:marLeft w:val="480"/>
          <w:marRight w:val="0"/>
          <w:marTop w:val="0"/>
          <w:marBottom w:val="0"/>
          <w:divBdr>
            <w:top w:val="none" w:sz="0" w:space="0" w:color="auto"/>
            <w:left w:val="none" w:sz="0" w:space="0" w:color="auto"/>
            <w:bottom w:val="none" w:sz="0" w:space="0" w:color="auto"/>
            <w:right w:val="none" w:sz="0" w:space="0" w:color="auto"/>
          </w:divBdr>
        </w:div>
        <w:div w:id="203637735">
          <w:marLeft w:val="480"/>
          <w:marRight w:val="0"/>
          <w:marTop w:val="0"/>
          <w:marBottom w:val="0"/>
          <w:divBdr>
            <w:top w:val="none" w:sz="0" w:space="0" w:color="auto"/>
            <w:left w:val="none" w:sz="0" w:space="0" w:color="auto"/>
            <w:bottom w:val="none" w:sz="0" w:space="0" w:color="auto"/>
            <w:right w:val="none" w:sz="0" w:space="0" w:color="auto"/>
          </w:divBdr>
        </w:div>
        <w:div w:id="226456343">
          <w:marLeft w:val="480"/>
          <w:marRight w:val="0"/>
          <w:marTop w:val="0"/>
          <w:marBottom w:val="0"/>
          <w:divBdr>
            <w:top w:val="none" w:sz="0" w:space="0" w:color="auto"/>
            <w:left w:val="none" w:sz="0" w:space="0" w:color="auto"/>
            <w:bottom w:val="none" w:sz="0" w:space="0" w:color="auto"/>
            <w:right w:val="none" w:sz="0" w:space="0" w:color="auto"/>
          </w:divBdr>
        </w:div>
        <w:div w:id="230433261">
          <w:marLeft w:val="480"/>
          <w:marRight w:val="0"/>
          <w:marTop w:val="0"/>
          <w:marBottom w:val="0"/>
          <w:divBdr>
            <w:top w:val="none" w:sz="0" w:space="0" w:color="auto"/>
            <w:left w:val="none" w:sz="0" w:space="0" w:color="auto"/>
            <w:bottom w:val="none" w:sz="0" w:space="0" w:color="auto"/>
            <w:right w:val="none" w:sz="0" w:space="0" w:color="auto"/>
          </w:divBdr>
        </w:div>
        <w:div w:id="271597467">
          <w:marLeft w:val="480"/>
          <w:marRight w:val="0"/>
          <w:marTop w:val="0"/>
          <w:marBottom w:val="0"/>
          <w:divBdr>
            <w:top w:val="none" w:sz="0" w:space="0" w:color="auto"/>
            <w:left w:val="none" w:sz="0" w:space="0" w:color="auto"/>
            <w:bottom w:val="none" w:sz="0" w:space="0" w:color="auto"/>
            <w:right w:val="none" w:sz="0" w:space="0" w:color="auto"/>
          </w:divBdr>
        </w:div>
        <w:div w:id="298536543">
          <w:marLeft w:val="480"/>
          <w:marRight w:val="0"/>
          <w:marTop w:val="0"/>
          <w:marBottom w:val="0"/>
          <w:divBdr>
            <w:top w:val="none" w:sz="0" w:space="0" w:color="auto"/>
            <w:left w:val="none" w:sz="0" w:space="0" w:color="auto"/>
            <w:bottom w:val="none" w:sz="0" w:space="0" w:color="auto"/>
            <w:right w:val="none" w:sz="0" w:space="0" w:color="auto"/>
          </w:divBdr>
        </w:div>
        <w:div w:id="309285036">
          <w:marLeft w:val="480"/>
          <w:marRight w:val="0"/>
          <w:marTop w:val="0"/>
          <w:marBottom w:val="0"/>
          <w:divBdr>
            <w:top w:val="none" w:sz="0" w:space="0" w:color="auto"/>
            <w:left w:val="none" w:sz="0" w:space="0" w:color="auto"/>
            <w:bottom w:val="none" w:sz="0" w:space="0" w:color="auto"/>
            <w:right w:val="none" w:sz="0" w:space="0" w:color="auto"/>
          </w:divBdr>
        </w:div>
        <w:div w:id="350762358">
          <w:marLeft w:val="480"/>
          <w:marRight w:val="0"/>
          <w:marTop w:val="0"/>
          <w:marBottom w:val="0"/>
          <w:divBdr>
            <w:top w:val="none" w:sz="0" w:space="0" w:color="auto"/>
            <w:left w:val="none" w:sz="0" w:space="0" w:color="auto"/>
            <w:bottom w:val="none" w:sz="0" w:space="0" w:color="auto"/>
            <w:right w:val="none" w:sz="0" w:space="0" w:color="auto"/>
          </w:divBdr>
        </w:div>
        <w:div w:id="376469197">
          <w:marLeft w:val="480"/>
          <w:marRight w:val="0"/>
          <w:marTop w:val="0"/>
          <w:marBottom w:val="0"/>
          <w:divBdr>
            <w:top w:val="none" w:sz="0" w:space="0" w:color="auto"/>
            <w:left w:val="none" w:sz="0" w:space="0" w:color="auto"/>
            <w:bottom w:val="none" w:sz="0" w:space="0" w:color="auto"/>
            <w:right w:val="none" w:sz="0" w:space="0" w:color="auto"/>
          </w:divBdr>
        </w:div>
        <w:div w:id="386145495">
          <w:marLeft w:val="480"/>
          <w:marRight w:val="0"/>
          <w:marTop w:val="0"/>
          <w:marBottom w:val="0"/>
          <w:divBdr>
            <w:top w:val="none" w:sz="0" w:space="0" w:color="auto"/>
            <w:left w:val="none" w:sz="0" w:space="0" w:color="auto"/>
            <w:bottom w:val="none" w:sz="0" w:space="0" w:color="auto"/>
            <w:right w:val="none" w:sz="0" w:space="0" w:color="auto"/>
          </w:divBdr>
        </w:div>
        <w:div w:id="387070626">
          <w:marLeft w:val="480"/>
          <w:marRight w:val="0"/>
          <w:marTop w:val="0"/>
          <w:marBottom w:val="0"/>
          <w:divBdr>
            <w:top w:val="none" w:sz="0" w:space="0" w:color="auto"/>
            <w:left w:val="none" w:sz="0" w:space="0" w:color="auto"/>
            <w:bottom w:val="none" w:sz="0" w:space="0" w:color="auto"/>
            <w:right w:val="none" w:sz="0" w:space="0" w:color="auto"/>
          </w:divBdr>
        </w:div>
        <w:div w:id="454253490">
          <w:marLeft w:val="480"/>
          <w:marRight w:val="0"/>
          <w:marTop w:val="0"/>
          <w:marBottom w:val="0"/>
          <w:divBdr>
            <w:top w:val="none" w:sz="0" w:space="0" w:color="auto"/>
            <w:left w:val="none" w:sz="0" w:space="0" w:color="auto"/>
            <w:bottom w:val="none" w:sz="0" w:space="0" w:color="auto"/>
            <w:right w:val="none" w:sz="0" w:space="0" w:color="auto"/>
          </w:divBdr>
        </w:div>
        <w:div w:id="565917901">
          <w:marLeft w:val="480"/>
          <w:marRight w:val="0"/>
          <w:marTop w:val="0"/>
          <w:marBottom w:val="0"/>
          <w:divBdr>
            <w:top w:val="none" w:sz="0" w:space="0" w:color="auto"/>
            <w:left w:val="none" w:sz="0" w:space="0" w:color="auto"/>
            <w:bottom w:val="none" w:sz="0" w:space="0" w:color="auto"/>
            <w:right w:val="none" w:sz="0" w:space="0" w:color="auto"/>
          </w:divBdr>
        </w:div>
        <w:div w:id="635917778">
          <w:marLeft w:val="480"/>
          <w:marRight w:val="0"/>
          <w:marTop w:val="0"/>
          <w:marBottom w:val="0"/>
          <w:divBdr>
            <w:top w:val="none" w:sz="0" w:space="0" w:color="auto"/>
            <w:left w:val="none" w:sz="0" w:space="0" w:color="auto"/>
            <w:bottom w:val="none" w:sz="0" w:space="0" w:color="auto"/>
            <w:right w:val="none" w:sz="0" w:space="0" w:color="auto"/>
          </w:divBdr>
        </w:div>
        <w:div w:id="709764679">
          <w:marLeft w:val="480"/>
          <w:marRight w:val="0"/>
          <w:marTop w:val="0"/>
          <w:marBottom w:val="0"/>
          <w:divBdr>
            <w:top w:val="none" w:sz="0" w:space="0" w:color="auto"/>
            <w:left w:val="none" w:sz="0" w:space="0" w:color="auto"/>
            <w:bottom w:val="none" w:sz="0" w:space="0" w:color="auto"/>
            <w:right w:val="none" w:sz="0" w:space="0" w:color="auto"/>
          </w:divBdr>
        </w:div>
        <w:div w:id="720788952">
          <w:marLeft w:val="480"/>
          <w:marRight w:val="0"/>
          <w:marTop w:val="0"/>
          <w:marBottom w:val="0"/>
          <w:divBdr>
            <w:top w:val="none" w:sz="0" w:space="0" w:color="auto"/>
            <w:left w:val="none" w:sz="0" w:space="0" w:color="auto"/>
            <w:bottom w:val="none" w:sz="0" w:space="0" w:color="auto"/>
            <w:right w:val="none" w:sz="0" w:space="0" w:color="auto"/>
          </w:divBdr>
        </w:div>
        <w:div w:id="781804935">
          <w:marLeft w:val="480"/>
          <w:marRight w:val="0"/>
          <w:marTop w:val="0"/>
          <w:marBottom w:val="0"/>
          <w:divBdr>
            <w:top w:val="none" w:sz="0" w:space="0" w:color="auto"/>
            <w:left w:val="none" w:sz="0" w:space="0" w:color="auto"/>
            <w:bottom w:val="none" w:sz="0" w:space="0" w:color="auto"/>
            <w:right w:val="none" w:sz="0" w:space="0" w:color="auto"/>
          </w:divBdr>
        </w:div>
        <w:div w:id="833766021">
          <w:marLeft w:val="480"/>
          <w:marRight w:val="0"/>
          <w:marTop w:val="0"/>
          <w:marBottom w:val="0"/>
          <w:divBdr>
            <w:top w:val="none" w:sz="0" w:space="0" w:color="auto"/>
            <w:left w:val="none" w:sz="0" w:space="0" w:color="auto"/>
            <w:bottom w:val="none" w:sz="0" w:space="0" w:color="auto"/>
            <w:right w:val="none" w:sz="0" w:space="0" w:color="auto"/>
          </w:divBdr>
        </w:div>
        <w:div w:id="956989226">
          <w:marLeft w:val="480"/>
          <w:marRight w:val="0"/>
          <w:marTop w:val="0"/>
          <w:marBottom w:val="0"/>
          <w:divBdr>
            <w:top w:val="none" w:sz="0" w:space="0" w:color="auto"/>
            <w:left w:val="none" w:sz="0" w:space="0" w:color="auto"/>
            <w:bottom w:val="none" w:sz="0" w:space="0" w:color="auto"/>
            <w:right w:val="none" w:sz="0" w:space="0" w:color="auto"/>
          </w:divBdr>
        </w:div>
        <w:div w:id="972757490">
          <w:marLeft w:val="480"/>
          <w:marRight w:val="0"/>
          <w:marTop w:val="0"/>
          <w:marBottom w:val="0"/>
          <w:divBdr>
            <w:top w:val="none" w:sz="0" w:space="0" w:color="auto"/>
            <w:left w:val="none" w:sz="0" w:space="0" w:color="auto"/>
            <w:bottom w:val="none" w:sz="0" w:space="0" w:color="auto"/>
            <w:right w:val="none" w:sz="0" w:space="0" w:color="auto"/>
          </w:divBdr>
        </w:div>
        <w:div w:id="1121729207">
          <w:marLeft w:val="480"/>
          <w:marRight w:val="0"/>
          <w:marTop w:val="0"/>
          <w:marBottom w:val="0"/>
          <w:divBdr>
            <w:top w:val="none" w:sz="0" w:space="0" w:color="auto"/>
            <w:left w:val="none" w:sz="0" w:space="0" w:color="auto"/>
            <w:bottom w:val="none" w:sz="0" w:space="0" w:color="auto"/>
            <w:right w:val="none" w:sz="0" w:space="0" w:color="auto"/>
          </w:divBdr>
        </w:div>
        <w:div w:id="1177962661">
          <w:marLeft w:val="480"/>
          <w:marRight w:val="0"/>
          <w:marTop w:val="0"/>
          <w:marBottom w:val="0"/>
          <w:divBdr>
            <w:top w:val="none" w:sz="0" w:space="0" w:color="auto"/>
            <w:left w:val="none" w:sz="0" w:space="0" w:color="auto"/>
            <w:bottom w:val="none" w:sz="0" w:space="0" w:color="auto"/>
            <w:right w:val="none" w:sz="0" w:space="0" w:color="auto"/>
          </w:divBdr>
        </w:div>
        <w:div w:id="1178468557">
          <w:marLeft w:val="480"/>
          <w:marRight w:val="0"/>
          <w:marTop w:val="0"/>
          <w:marBottom w:val="0"/>
          <w:divBdr>
            <w:top w:val="none" w:sz="0" w:space="0" w:color="auto"/>
            <w:left w:val="none" w:sz="0" w:space="0" w:color="auto"/>
            <w:bottom w:val="none" w:sz="0" w:space="0" w:color="auto"/>
            <w:right w:val="none" w:sz="0" w:space="0" w:color="auto"/>
          </w:divBdr>
        </w:div>
        <w:div w:id="1224104577">
          <w:marLeft w:val="480"/>
          <w:marRight w:val="0"/>
          <w:marTop w:val="0"/>
          <w:marBottom w:val="0"/>
          <w:divBdr>
            <w:top w:val="none" w:sz="0" w:space="0" w:color="auto"/>
            <w:left w:val="none" w:sz="0" w:space="0" w:color="auto"/>
            <w:bottom w:val="none" w:sz="0" w:space="0" w:color="auto"/>
            <w:right w:val="none" w:sz="0" w:space="0" w:color="auto"/>
          </w:divBdr>
        </w:div>
        <w:div w:id="1424107165">
          <w:marLeft w:val="480"/>
          <w:marRight w:val="0"/>
          <w:marTop w:val="0"/>
          <w:marBottom w:val="0"/>
          <w:divBdr>
            <w:top w:val="none" w:sz="0" w:space="0" w:color="auto"/>
            <w:left w:val="none" w:sz="0" w:space="0" w:color="auto"/>
            <w:bottom w:val="none" w:sz="0" w:space="0" w:color="auto"/>
            <w:right w:val="none" w:sz="0" w:space="0" w:color="auto"/>
          </w:divBdr>
        </w:div>
        <w:div w:id="1491479054">
          <w:marLeft w:val="480"/>
          <w:marRight w:val="0"/>
          <w:marTop w:val="0"/>
          <w:marBottom w:val="0"/>
          <w:divBdr>
            <w:top w:val="none" w:sz="0" w:space="0" w:color="auto"/>
            <w:left w:val="none" w:sz="0" w:space="0" w:color="auto"/>
            <w:bottom w:val="none" w:sz="0" w:space="0" w:color="auto"/>
            <w:right w:val="none" w:sz="0" w:space="0" w:color="auto"/>
          </w:divBdr>
        </w:div>
        <w:div w:id="1589194838">
          <w:marLeft w:val="480"/>
          <w:marRight w:val="0"/>
          <w:marTop w:val="0"/>
          <w:marBottom w:val="0"/>
          <w:divBdr>
            <w:top w:val="none" w:sz="0" w:space="0" w:color="auto"/>
            <w:left w:val="none" w:sz="0" w:space="0" w:color="auto"/>
            <w:bottom w:val="none" w:sz="0" w:space="0" w:color="auto"/>
            <w:right w:val="none" w:sz="0" w:space="0" w:color="auto"/>
          </w:divBdr>
        </w:div>
        <w:div w:id="1629555619">
          <w:marLeft w:val="480"/>
          <w:marRight w:val="0"/>
          <w:marTop w:val="0"/>
          <w:marBottom w:val="0"/>
          <w:divBdr>
            <w:top w:val="none" w:sz="0" w:space="0" w:color="auto"/>
            <w:left w:val="none" w:sz="0" w:space="0" w:color="auto"/>
            <w:bottom w:val="none" w:sz="0" w:space="0" w:color="auto"/>
            <w:right w:val="none" w:sz="0" w:space="0" w:color="auto"/>
          </w:divBdr>
        </w:div>
        <w:div w:id="1666780934">
          <w:marLeft w:val="480"/>
          <w:marRight w:val="0"/>
          <w:marTop w:val="0"/>
          <w:marBottom w:val="0"/>
          <w:divBdr>
            <w:top w:val="none" w:sz="0" w:space="0" w:color="auto"/>
            <w:left w:val="none" w:sz="0" w:space="0" w:color="auto"/>
            <w:bottom w:val="none" w:sz="0" w:space="0" w:color="auto"/>
            <w:right w:val="none" w:sz="0" w:space="0" w:color="auto"/>
          </w:divBdr>
        </w:div>
        <w:div w:id="1691641974">
          <w:marLeft w:val="480"/>
          <w:marRight w:val="0"/>
          <w:marTop w:val="0"/>
          <w:marBottom w:val="0"/>
          <w:divBdr>
            <w:top w:val="none" w:sz="0" w:space="0" w:color="auto"/>
            <w:left w:val="none" w:sz="0" w:space="0" w:color="auto"/>
            <w:bottom w:val="none" w:sz="0" w:space="0" w:color="auto"/>
            <w:right w:val="none" w:sz="0" w:space="0" w:color="auto"/>
          </w:divBdr>
        </w:div>
        <w:div w:id="1752778699">
          <w:marLeft w:val="480"/>
          <w:marRight w:val="0"/>
          <w:marTop w:val="0"/>
          <w:marBottom w:val="0"/>
          <w:divBdr>
            <w:top w:val="none" w:sz="0" w:space="0" w:color="auto"/>
            <w:left w:val="none" w:sz="0" w:space="0" w:color="auto"/>
            <w:bottom w:val="none" w:sz="0" w:space="0" w:color="auto"/>
            <w:right w:val="none" w:sz="0" w:space="0" w:color="auto"/>
          </w:divBdr>
        </w:div>
        <w:div w:id="1764299164">
          <w:marLeft w:val="480"/>
          <w:marRight w:val="0"/>
          <w:marTop w:val="0"/>
          <w:marBottom w:val="0"/>
          <w:divBdr>
            <w:top w:val="none" w:sz="0" w:space="0" w:color="auto"/>
            <w:left w:val="none" w:sz="0" w:space="0" w:color="auto"/>
            <w:bottom w:val="none" w:sz="0" w:space="0" w:color="auto"/>
            <w:right w:val="none" w:sz="0" w:space="0" w:color="auto"/>
          </w:divBdr>
        </w:div>
        <w:div w:id="1778408215">
          <w:marLeft w:val="480"/>
          <w:marRight w:val="0"/>
          <w:marTop w:val="0"/>
          <w:marBottom w:val="0"/>
          <w:divBdr>
            <w:top w:val="none" w:sz="0" w:space="0" w:color="auto"/>
            <w:left w:val="none" w:sz="0" w:space="0" w:color="auto"/>
            <w:bottom w:val="none" w:sz="0" w:space="0" w:color="auto"/>
            <w:right w:val="none" w:sz="0" w:space="0" w:color="auto"/>
          </w:divBdr>
        </w:div>
        <w:div w:id="1802917865">
          <w:marLeft w:val="480"/>
          <w:marRight w:val="0"/>
          <w:marTop w:val="0"/>
          <w:marBottom w:val="0"/>
          <w:divBdr>
            <w:top w:val="none" w:sz="0" w:space="0" w:color="auto"/>
            <w:left w:val="none" w:sz="0" w:space="0" w:color="auto"/>
            <w:bottom w:val="none" w:sz="0" w:space="0" w:color="auto"/>
            <w:right w:val="none" w:sz="0" w:space="0" w:color="auto"/>
          </w:divBdr>
        </w:div>
        <w:div w:id="1803384772">
          <w:marLeft w:val="480"/>
          <w:marRight w:val="0"/>
          <w:marTop w:val="0"/>
          <w:marBottom w:val="0"/>
          <w:divBdr>
            <w:top w:val="none" w:sz="0" w:space="0" w:color="auto"/>
            <w:left w:val="none" w:sz="0" w:space="0" w:color="auto"/>
            <w:bottom w:val="none" w:sz="0" w:space="0" w:color="auto"/>
            <w:right w:val="none" w:sz="0" w:space="0" w:color="auto"/>
          </w:divBdr>
        </w:div>
        <w:div w:id="1856841177">
          <w:marLeft w:val="480"/>
          <w:marRight w:val="0"/>
          <w:marTop w:val="0"/>
          <w:marBottom w:val="0"/>
          <w:divBdr>
            <w:top w:val="none" w:sz="0" w:space="0" w:color="auto"/>
            <w:left w:val="none" w:sz="0" w:space="0" w:color="auto"/>
            <w:bottom w:val="none" w:sz="0" w:space="0" w:color="auto"/>
            <w:right w:val="none" w:sz="0" w:space="0" w:color="auto"/>
          </w:divBdr>
        </w:div>
        <w:div w:id="1911453545">
          <w:marLeft w:val="480"/>
          <w:marRight w:val="0"/>
          <w:marTop w:val="0"/>
          <w:marBottom w:val="0"/>
          <w:divBdr>
            <w:top w:val="none" w:sz="0" w:space="0" w:color="auto"/>
            <w:left w:val="none" w:sz="0" w:space="0" w:color="auto"/>
            <w:bottom w:val="none" w:sz="0" w:space="0" w:color="auto"/>
            <w:right w:val="none" w:sz="0" w:space="0" w:color="auto"/>
          </w:divBdr>
        </w:div>
        <w:div w:id="1976595226">
          <w:marLeft w:val="480"/>
          <w:marRight w:val="0"/>
          <w:marTop w:val="0"/>
          <w:marBottom w:val="0"/>
          <w:divBdr>
            <w:top w:val="none" w:sz="0" w:space="0" w:color="auto"/>
            <w:left w:val="none" w:sz="0" w:space="0" w:color="auto"/>
            <w:bottom w:val="none" w:sz="0" w:space="0" w:color="auto"/>
            <w:right w:val="none" w:sz="0" w:space="0" w:color="auto"/>
          </w:divBdr>
        </w:div>
        <w:div w:id="1998027360">
          <w:marLeft w:val="480"/>
          <w:marRight w:val="0"/>
          <w:marTop w:val="0"/>
          <w:marBottom w:val="0"/>
          <w:divBdr>
            <w:top w:val="none" w:sz="0" w:space="0" w:color="auto"/>
            <w:left w:val="none" w:sz="0" w:space="0" w:color="auto"/>
            <w:bottom w:val="none" w:sz="0" w:space="0" w:color="auto"/>
            <w:right w:val="none" w:sz="0" w:space="0" w:color="auto"/>
          </w:divBdr>
        </w:div>
        <w:div w:id="2080202074">
          <w:marLeft w:val="480"/>
          <w:marRight w:val="0"/>
          <w:marTop w:val="0"/>
          <w:marBottom w:val="0"/>
          <w:divBdr>
            <w:top w:val="none" w:sz="0" w:space="0" w:color="auto"/>
            <w:left w:val="none" w:sz="0" w:space="0" w:color="auto"/>
            <w:bottom w:val="none" w:sz="0" w:space="0" w:color="auto"/>
            <w:right w:val="none" w:sz="0" w:space="0" w:color="auto"/>
          </w:divBdr>
        </w:div>
        <w:div w:id="2091391185">
          <w:marLeft w:val="480"/>
          <w:marRight w:val="0"/>
          <w:marTop w:val="0"/>
          <w:marBottom w:val="0"/>
          <w:divBdr>
            <w:top w:val="none" w:sz="0" w:space="0" w:color="auto"/>
            <w:left w:val="none" w:sz="0" w:space="0" w:color="auto"/>
            <w:bottom w:val="none" w:sz="0" w:space="0" w:color="auto"/>
            <w:right w:val="none" w:sz="0" w:space="0" w:color="auto"/>
          </w:divBdr>
        </w:div>
      </w:divsChild>
    </w:div>
    <w:div w:id="1137837998">
      <w:bodyDiv w:val="1"/>
      <w:marLeft w:val="0"/>
      <w:marRight w:val="0"/>
      <w:marTop w:val="0"/>
      <w:marBottom w:val="0"/>
      <w:divBdr>
        <w:top w:val="none" w:sz="0" w:space="0" w:color="auto"/>
        <w:left w:val="none" w:sz="0" w:space="0" w:color="auto"/>
        <w:bottom w:val="none" w:sz="0" w:space="0" w:color="auto"/>
        <w:right w:val="none" w:sz="0" w:space="0" w:color="auto"/>
      </w:divBdr>
    </w:div>
    <w:div w:id="1138258246">
      <w:bodyDiv w:val="1"/>
      <w:marLeft w:val="0"/>
      <w:marRight w:val="0"/>
      <w:marTop w:val="0"/>
      <w:marBottom w:val="0"/>
      <w:divBdr>
        <w:top w:val="none" w:sz="0" w:space="0" w:color="auto"/>
        <w:left w:val="none" w:sz="0" w:space="0" w:color="auto"/>
        <w:bottom w:val="none" w:sz="0" w:space="0" w:color="auto"/>
        <w:right w:val="none" w:sz="0" w:space="0" w:color="auto"/>
      </w:divBdr>
    </w:div>
    <w:div w:id="1138575075">
      <w:bodyDiv w:val="1"/>
      <w:marLeft w:val="0"/>
      <w:marRight w:val="0"/>
      <w:marTop w:val="0"/>
      <w:marBottom w:val="0"/>
      <w:divBdr>
        <w:top w:val="none" w:sz="0" w:space="0" w:color="auto"/>
        <w:left w:val="none" w:sz="0" w:space="0" w:color="auto"/>
        <w:bottom w:val="none" w:sz="0" w:space="0" w:color="auto"/>
        <w:right w:val="none" w:sz="0" w:space="0" w:color="auto"/>
      </w:divBdr>
    </w:div>
    <w:div w:id="1139155887">
      <w:bodyDiv w:val="1"/>
      <w:marLeft w:val="0"/>
      <w:marRight w:val="0"/>
      <w:marTop w:val="0"/>
      <w:marBottom w:val="0"/>
      <w:divBdr>
        <w:top w:val="none" w:sz="0" w:space="0" w:color="auto"/>
        <w:left w:val="none" w:sz="0" w:space="0" w:color="auto"/>
        <w:bottom w:val="none" w:sz="0" w:space="0" w:color="auto"/>
        <w:right w:val="none" w:sz="0" w:space="0" w:color="auto"/>
      </w:divBdr>
    </w:div>
    <w:div w:id="1139762329">
      <w:bodyDiv w:val="1"/>
      <w:marLeft w:val="0"/>
      <w:marRight w:val="0"/>
      <w:marTop w:val="0"/>
      <w:marBottom w:val="0"/>
      <w:divBdr>
        <w:top w:val="none" w:sz="0" w:space="0" w:color="auto"/>
        <w:left w:val="none" w:sz="0" w:space="0" w:color="auto"/>
        <w:bottom w:val="none" w:sz="0" w:space="0" w:color="auto"/>
        <w:right w:val="none" w:sz="0" w:space="0" w:color="auto"/>
      </w:divBdr>
    </w:div>
    <w:div w:id="1140197343">
      <w:bodyDiv w:val="1"/>
      <w:marLeft w:val="0"/>
      <w:marRight w:val="0"/>
      <w:marTop w:val="0"/>
      <w:marBottom w:val="0"/>
      <w:divBdr>
        <w:top w:val="none" w:sz="0" w:space="0" w:color="auto"/>
        <w:left w:val="none" w:sz="0" w:space="0" w:color="auto"/>
        <w:bottom w:val="none" w:sz="0" w:space="0" w:color="auto"/>
        <w:right w:val="none" w:sz="0" w:space="0" w:color="auto"/>
      </w:divBdr>
    </w:div>
    <w:div w:id="1140347783">
      <w:bodyDiv w:val="1"/>
      <w:marLeft w:val="0"/>
      <w:marRight w:val="0"/>
      <w:marTop w:val="0"/>
      <w:marBottom w:val="0"/>
      <w:divBdr>
        <w:top w:val="none" w:sz="0" w:space="0" w:color="auto"/>
        <w:left w:val="none" w:sz="0" w:space="0" w:color="auto"/>
        <w:bottom w:val="none" w:sz="0" w:space="0" w:color="auto"/>
        <w:right w:val="none" w:sz="0" w:space="0" w:color="auto"/>
      </w:divBdr>
    </w:div>
    <w:div w:id="1141071991">
      <w:bodyDiv w:val="1"/>
      <w:marLeft w:val="0"/>
      <w:marRight w:val="0"/>
      <w:marTop w:val="0"/>
      <w:marBottom w:val="0"/>
      <w:divBdr>
        <w:top w:val="none" w:sz="0" w:space="0" w:color="auto"/>
        <w:left w:val="none" w:sz="0" w:space="0" w:color="auto"/>
        <w:bottom w:val="none" w:sz="0" w:space="0" w:color="auto"/>
        <w:right w:val="none" w:sz="0" w:space="0" w:color="auto"/>
      </w:divBdr>
    </w:div>
    <w:div w:id="1141114270">
      <w:bodyDiv w:val="1"/>
      <w:marLeft w:val="0"/>
      <w:marRight w:val="0"/>
      <w:marTop w:val="0"/>
      <w:marBottom w:val="0"/>
      <w:divBdr>
        <w:top w:val="none" w:sz="0" w:space="0" w:color="auto"/>
        <w:left w:val="none" w:sz="0" w:space="0" w:color="auto"/>
        <w:bottom w:val="none" w:sz="0" w:space="0" w:color="auto"/>
        <w:right w:val="none" w:sz="0" w:space="0" w:color="auto"/>
      </w:divBdr>
    </w:div>
    <w:div w:id="1141267936">
      <w:bodyDiv w:val="1"/>
      <w:marLeft w:val="0"/>
      <w:marRight w:val="0"/>
      <w:marTop w:val="0"/>
      <w:marBottom w:val="0"/>
      <w:divBdr>
        <w:top w:val="none" w:sz="0" w:space="0" w:color="auto"/>
        <w:left w:val="none" w:sz="0" w:space="0" w:color="auto"/>
        <w:bottom w:val="none" w:sz="0" w:space="0" w:color="auto"/>
        <w:right w:val="none" w:sz="0" w:space="0" w:color="auto"/>
      </w:divBdr>
    </w:div>
    <w:div w:id="1141995369">
      <w:bodyDiv w:val="1"/>
      <w:marLeft w:val="0"/>
      <w:marRight w:val="0"/>
      <w:marTop w:val="0"/>
      <w:marBottom w:val="0"/>
      <w:divBdr>
        <w:top w:val="none" w:sz="0" w:space="0" w:color="auto"/>
        <w:left w:val="none" w:sz="0" w:space="0" w:color="auto"/>
        <w:bottom w:val="none" w:sz="0" w:space="0" w:color="auto"/>
        <w:right w:val="none" w:sz="0" w:space="0" w:color="auto"/>
      </w:divBdr>
    </w:div>
    <w:div w:id="1142845891">
      <w:bodyDiv w:val="1"/>
      <w:marLeft w:val="0"/>
      <w:marRight w:val="0"/>
      <w:marTop w:val="0"/>
      <w:marBottom w:val="0"/>
      <w:divBdr>
        <w:top w:val="none" w:sz="0" w:space="0" w:color="auto"/>
        <w:left w:val="none" w:sz="0" w:space="0" w:color="auto"/>
        <w:bottom w:val="none" w:sz="0" w:space="0" w:color="auto"/>
        <w:right w:val="none" w:sz="0" w:space="0" w:color="auto"/>
      </w:divBdr>
      <w:divsChild>
        <w:div w:id="2637032">
          <w:marLeft w:val="480"/>
          <w:marRight w:val="0"/>
          <w:marTop w:val="0"/>
          <w:marBottom w:val="0"/>
          <w:divBdr>
            <w:top w:val="none" w:sz="0" w:space="0" w:color="auto"/>
            <w:left w:val="none" w:sz="0" w:space="0" w:color="auto"/>
            <w:bottom w:val="none" w:sz="0" w:space="0" w:color="auto"/>
            <w:right w:val="none" w:sz="0" w:space="0" w:color="auto"/>
          </w:divBdr>
        </w:div>
        <w:div w:id="92871201">
          <w:marLeft w:val="480"/>
          <w:marRight w:val="0"/>
          <w:marTop w:val="0"/>
          <w:marBottom w:val="0"/>
          <w:divBdr>
            <w:top w:val="none" w:sz="0" w:space="0" w:color="auto"/>
            <w:left w:val="none" w:sz="0" w:space="0" w:color="auto"/>
            <w:bottom w:val="none" w:sz="0" w:space="0" w:color="auto"/>
            <w:right w:val="none" w:sz="0" w:space="0" w:color="auto"/>
          </w:divBdr>
        </w:div>
        <w:div w:id="314336716">
          <w:marLeft w:val="480"/>
          <w:marRight w:val="0"/>
          <w:marTop w:val="0"/>
          <w:marBottom w:val="0"/>
          <w:divBdr>
            <w:top w:val="none" w:sz="0" w:space="0" w:color="auto"/>
            <w:left w:val="none" w:sz="0" w:space="0" w:color="auto"/>
            <w:bottom w:val="none" w:sz="0" w:space="0" w:color="auto"/>
            <w:right w:val="none" w:sz="0" w:space="0" w:color="auto"/>
          </w:divBdr>
        </w:div>
        <w:div w:id="352725970">
          <w:marLeft w:val="480"/>
          <w:marRight w:val="0"/>
          <w:marTop w:val="0"/>
          <w:marBottom w:val="0"/>
          <w:divBdr>
            <w:top w:val="none" w:sz="0" w:space="0" w:color="auto"/>
            <w:left w:val="none" w:sz="0" w:space="0" w:color="auto"/>
            <w:bottom w:val="none" w:sz="0" w:space="0" w:color="auto"/>
            <w:right w:val="none" w:sz="0" w:space="0" w:color="auto"/>
          </w:divBdr>
        </w:div>
        <w:div w:id="383019720">
          <w:marLeft w:val="480"/>
          <w:marRight w:val="0"/>
          <w:marTop w:val="0"/>
          <w:marBottom w:val="0"/>
          <w:divBdr>
            <w:top w:val="none" w:sz="0" w:space="0" w:color="auto"/>
            <w:left w:val="none" w:sz="0" w:space="0" w:color="auto"/>
            <w:bottom w:val="none" w:sz="0" w:space="0" w:color="auto"/>
            <w:right w:val="none" w:sz="0" w:space="0" w:color="auto"/>
          </w:divBdr>
        </w:div>
        <w:div w:id="403451515">
          <w:marLeft w:val="480"/>
          <w:marRight w:val="0"/>
          <w:marTop w:val="0"/>
          <w:marBottom w:val="0"/>
          <w:divBdr>
            <w:top w:val="none" w:sz="0" w:space="0" w:color="auto"/>
            <w:left w:val="none" w:sz="0" w:space="0" w:color="auto"/>
            <w:bottom w:val="none" w:sz="0" w:space="0" w:color="auto"/>
            <w:right w:val="none" w:sz="0" w:space="0" w:color="auto"/>
          </w:divBdr>
        </w:div>
        <w:div w:id="440271688">
          <w:marLeft w:val="480"/>
          <w:marRight w:val="0"/>
          <w:marTop w:val="0"/>
          <w:marBottom w:val="0"/>
          <w:divBdr>
            <w:top w:val="none" w:sz="0" w:space="0" w:color="auto"/>
            <w:left w:val="none" w:sz="0" w:space="0" w:color="auto"/>
            <w:bottom w:val="none" w:sz="0" w:space="0" w:color="auto"/>
            <w:right w:val="none" w:sz="0" w:space="0" w:color="auto"/>
          </w:divBdr>
        </w:div>
        <w:div w:id="507788293">
          <w:marLeft w:val="480"/>
          <w:marRight w:val="0"/>
          <w:marTop w:val="0"/>
          <w:marBottom w:val="0"/>
          <w:divBdr>
            <w:top w:val="none" w:sz="0" w:space="0" w:color="auto"/>
            <w:left w:val="none" w:sz="0" w:space="0" w:color="auto"/>
            <w:bottom w:val="none" w:sz="0" w:space="0" w:color="auto"/>
            <w:right w:val="none" w:sz="0" w:space="0" w:color="auto"/>
          </w:divBdr>
        </w:div>
        <w:div w:id="508525629">
          <w:marLeft w:val="480"/>
          <w:marRight w:val="0"/>
          <w:marTop w:val="0"/>
          <w:marBottom w:val="0"/>
          <w:divBdr>
            <w:top w:val="none" w:sz="0" w:space="0" w:color="auto"/>
            <w:left w:val="none" w:sz="0" w:space="0" w:color="auto"/>
            <w:bottom w:val="none" w:sz="0" w:space="0" w:color="auto"/>
            <w:right w:val="none" w:sz="0" w:space="0" w:color="auto"/>
          </w:divBdr>
        </w:div>
        <w:div w:id="519201567">
          <w:marLeft w:val="480"/>
          <w:marRight w:val="0"/>
          <w:marTop w:val="0"/>
          <w:marBottom w:val="0"/>
          <w:divBdr>
            <w:top w:val="none" w:sz="0" w:space="0" w:color="auto"/>
            <w:left w:val="none" w:sz="0" w:space="0" w:color="auto"/>
            <w:bottom w:val="none" w:sz="0" w:space="0" w:color="auto"/>
            <w:right w:val="none" w:sz="0" w:space="0" w:color="auto"/>
          </w:divBdr>
        </w:div>
        <w:div w:id="529413362">
          <w:marLeft w:val="480"/>
          <w:marRight w:val="0"/>
          <w:marTop w:val="0"/>
          <w:marBottom w:val="0"/>
          <w:divBdr>
            <w:top w:val="none" w:sz="0" w:space="0" w:color="auto"/>
            <w:left w:val="none" w:sz="0" w:space="0" w:color="auto"/>
            <w:bottom w:val="none" w:sz="0" w:space="0" w:color="auto"/>
            <w:right w:val="none" w:sz="0" w:space="0" w:color="auto"/>
          </w:divBdr>
        </w:div>
        <w:div w:id="701903646">
          <w:marLeft w:val="480"/>
          <w:marRight w:val="0"/>
          <w:marTop w:val="0"/>
          <w:marBottom w:val="0"/>
          <w:divBdr>
            <w:top w:val="none" w:sz="0" w:space="0" w:color="auto"/>
            <w:left w:val="none" w:sz="0" w:space="0" w:color="auto"/>
            <w:bottom w:val="none" w:sz="0" w:space="0" w:color="auto"/>
            <w:right w:val="none" w:sz="0" w:space="0" w:color="auto"/>
          </w:divBdr>
        </w:div>
        <w:div w:id="705832404">
          <w:marLeft w:val="480"/>
          <w:marRight w:val="0"/>
          <w:marTop w:val="0"/>
          <w:marBottom w:val="0"/>
          <w:divBdr>
            <w:top w:val="none" w:sz="0" w:space="0" w:color="auto"/>
            <w:left w:val="none" w:sz="0" w:space="0" w:color="auto"/>
            <w:bottom w:val="none" w:sz="0" w:space="0" w:color="auto"/>
            <w:right w:val="none" w:sz="0" w:space="0" w:color="auto"/>
          </w:divBdr>
        </w:div>
        <w:div w:id="718433972">
          <w:marLeft w:val="480"/>
          <w:marRight w:val="0"/>
          <w:marTop w:val="0"/>
          <w:marBottom w:val="0"/>
          <w:divBdr>
            <w:top w:val="none" w:sz="0" w:space="0" w:color="auto"/>
            <w:left w:val="none" w:sz="0" w:space="0" w:color="auto"/>
            <w:bottom w:val="none" w:sz="0" w:space="0" w:color="auto"/>
            <w:right w:val="none" w:sz="0" w:space="0" w:color="auto"/>
          </w:divBdr>
        </w:div>
        <w:div w:id="782115672">
          <w:marLeft w:val="480"/>
          <w:marRight w:val="0"/>
          <w:marTop w:val="0"/>
          <w:marBottom w:val="0"/>
          <w:divBdr>
            <w:top w:val="none" w:sz="0" w:space="0" w:color="auto"/>
            <w:left w:val="none" w:sz="0" w:space="0" w:color="auto"/>
            <w:bottom w:val="none" w:sz="0" w:space="0" w:color="auto"/>
            <w:right w:val="none" w:sz="0" w:space="0" w:color="auto"/>
          </w:divBdr>
        </w:div>
        <w:div w:id="854615614">
          <w:marLeft w:val="480"/>
          <w:marRight w:val="0"/>
          <w:marTop w:val="0"/>
          <w:marBottom w:val="0"/>
          <w:divBdr>
            <w:top w:val="none" w:sz="0" w:space="0" w:color="auto"/>
            <w:left w:val="none" w:sz="0" w:space="0" w:color="auto"/>
            <w:bottom w:val="none" w:sz="0" w:space="0" w:color="auto"/>
            <w:right w:val="none" w:sz="0" w:space="0" w:color="auto"/>
          </w:divBdr>
        </w:div>
        <w:div w:id="869296829">
          <w:marLeft w:val="480"/>
          <w:marRight w:val="0"/>
          <w:marTop w:val="0"/>
          <w:marBottom w:val="0"/>
          <w:divBdr>
            <w:top w:val="none" w:sz="0" w:space="0" w:color="auto"/>
            <w:left w:val="none" w:sz="0" w:space="0" w:color="auto"/>
            <w:bottom w:val="none" w:sz="0" w:space="0" w:color="auto"/>
            <w:right w:val="none" w:sz="0" w:space="0" w:color="auto"/>
          </w:divBdr>
        </w:div>
        <w:div w:id="898517042">
          <w:marLeft w:val="480"/>
          <w:marRight w:val="0"/>
          <w:marTop w:val="0"/>
          <w:marBottom w:val="0"/>
          <w:divBdr>
            <w:top w:val="none" w:sz="0" w:space="0" w:color="auto"/>
            <w:left w:val="none" w:sz="0" w:space="0" w:color="auto"/>
            <w:bottom w:val="none" w:sz="0" w:space="0" w:color="auto"/>
            <w:right w:val="none" w:sz="0" w:space="0" w:color="auto"/>
          </w:divBdr>
        </w:div>
        <w:div w:id="950939583">
          <w:marLeft w:val="480"/>
          <w:marRight w:val="0"/>
          <w:marTop w:val="0"/>
          <w:marBottom w:val="0"/>
          <w:divBdr>
            <w:top w:val="none" w:sz="0" w:space="0" w:color="auto"/>
            <w:left w:val="none" w:sz="0" w:space="0" w:color="auto"/>
            <w:bottom w:val="none" w:sz="0" w:space="0" w:color="auto"/>
            <w:right w:val="none" w:sz="0" w:space="0" w:color="auto"/>
          </w:divBdr>
        </w:div>
        <w:div w:id="1162159097">
          <w:marLeft w:val="480"/>
          <w:marRight w:val="0"/>
          <w:marTop w:val="0"/>
          <w:marBottom w:val="0"/>
          <w:divBdr>
            <w:top w:val="none" w:sz="0" w:space="0" w:color="auto"/>
            <w:left w:val="none" w:sz="0" w:space="0" w:color="auto"/>
            <w:bottom w:val="none" w:sz="0" w:space="0" w:color="auto"/>
            <w:right w:val="none" w:sz="0" w:space="0" w:color="auto"/>
          </w:divBdr>
        </w:div>
        <w:div w:id="1169365073">
          <w:marLeft w:val="480"/>
          <w:marRight w:val="0"/>
          <w:marTop w:val="0"/>
          <w:marBottom w:val="0"/>
          <w:divBdr>
            <w:top w:val="none" w:sz="0" w:space="0" w:color="auto"/>
            <w:left w:val="none" w:sz="0" w:space="0" w:color="auto"/>
            <w:bottom w:val="none" w:sz="0" w:space="0" w:color="auto"/>
            <w:right w:val="none" w:sz="0" w:space="0" w:color="auto"/>
          </w:divBdr>
        </w:div>
        <w:div w:id="1265066443">
          <w:marLeft w:val="480"/>
          <w:marRight w:val="0"/>
          <w:marTop w:val="0"/>
          <w:marBottom w:val="0"/>
          <w:divBdr>
            <w:top w:val="none" w:sz="0" w:space="0" w:color="auto"/>
            <w:left w:val="none" w:sz="0" w:space="0" w:color="auto"/>
            <w:bottom w:val="none" w:sz="0" w:space="0" w:color="auto"/>
            <w:right w:val="none" w:sz="0" w:space="0" w:color="auto"/>
          </w:divBdr>
        </w:div>
        <w:div w:id="1320499114">
          <w:marLeft w:val="480"/>
          <w:marRight w:val="0"/>
          <w:marTop w:val="0"/>
          <w:marBottom w:val="0"/>
          <w:divBdr>
            <w:top w:val="none" w:sz="0" w:space="0" w:color="auto"/>
            <w:left w:val="none" w:sz="0" w:space="0" w:color="auto"/>
            <w:bottom w:val="none" w:sz="0" w:space="0" w:color="auto"/>
            <w:right w:val="none" w:sz="0" w:space="0" w:color="auto"/>
          </w:divBdr>
        </w:div>
        <w:div w:id="1361203460">
          <w:marLeft w:val="480"/>
          <w:marRight w:val="0"/>
          <w:marTop w:val="0"/>
          <w:marBottom w:val="0"/>
          <w:divBdr>
            <w:top w:val="none" w:sz="0" w:space="0" w:color="auto"/>
            <w:left w:val="none" w:sz="0" w:space="0" w:color="auto"/>
            <w:bottom w:val="none" w:sz="0" w:space="0" w:color="auto"/>
            <w:right w:val="none" w:sz="0" w:space="0" w:color="auto"/>
          </w:divBdr>
        </w:div>
        <w:div w:id="1381830185">
          <w:marLeft w:val="480"/>
          <w:marRight w:val="0"/>
          <w:marTop w:val="0"/>
          <w:marBottom w:val="0"/>
          <w:divBdr>
            <w:top w:val="none" w:sz="0" w:space="0" w:color="auto"/>
            <w:left w:val="none" w:sz="0" w:space="0" w:color="auto"/>
            <w:bottom w:val="none" w:sz="0" w:space="0" w:color="auto"/>
            <w:right w:val="none" w:sz="0" w:space="0" w:color="auto"/>
          </w:divBdr>
        </w:div>
        <w:div w:id="1386486785">
          <w:marLeft w:val="480"/>
          <w:marRight w:val="0"/>
          <w:marTop w:val="0"/>
          <w:marBottom w:val="0"/>
          <w:divBdr>
            <w:top w:val="none" w:sz="0" w:space="0" w:color="auto"/>
            <w:left w:val="none" w:sz="0" w:space="0" w:color="auto"/>
            <w:bottom w:val="none" w:sz="0" w:space="0" w:color="auto"/>
            <w:right w:val="none" w:sz="0" w:space="0" w:color="auto"/>
          </w:divBdr>
        </w:div>
        <w:div w:id="1412045994">
          <w:marLeft w:val="480"/>
          <w:marRight w:val="0"/>
          <w:marTop w:val="0"/>
          <w:marBottom w:val="0"/>
          <w:divBdr>
            <w:top w:val="none" w:sz="0" w:space="0" w:color="auto"/>
            <w:left w:val="none" w:sz="0" w:space="0" w:color="auto"/>
            <w:bottom w:val="none" w:sz="0" w:space="0" w:color="auto"/>
            <w:right w:val="none" w:sz="0" w:space="0" w:color="auto"/>
          </w:divBdr>
        </w:div>
        <w:div w:id="1445034323">
          <w:marLeft w:val="480"/>
          <w:marRight w:val="0"/>
          <w:marTop w:val="0"/>
          <w:marBottom w:val="0"/>
          <w:divBdr>
            <w:top w:val="none" w:sz="0" w:space="0" w:color="auto"/>
            <w:left w:val="none" w:sz="0" w:space="0" w:color="auto"/>
            <w:bottom w:val="none" w:sz="0" w:space="0" w:color="auto"/>
            <w:right w:val="none" w:sz="0" w:space="0" w:color="auto"/>
          </w:divBdr>
        </w:div>
        <w:div w:id="1587301996">
          <w:marLeft w:val="480"/>
          <w:marRight w:val="0"/>
          <w:marTop w:val="0"/>
          <w:marBottom w:val="0"/>
          <w:divBdr>
            <w:top w:val="none" w:sz="0" w:space="0" w:color="auto"/>
            <w:left w:val="none" w:sz="0" w:space="0" w:color="auto"/>
            <w:bottom w:val="none" w:sz="0" w:space="0" w:color="auto"/>
            <w:right w:val="none" w:sz="0" w:space="0" w:color="auto"/>
          </w:divBdr>
        </w:div>
        <w:div w:id="1598369479">
          <w:marLeft w:val="480"/>
          <w:marRight w:val="0"/>
          <w:marTop w:val="0"/>
          <w:marBottom w:val="0"/>
          <w:divBdr>
            <w:top w:val="none" w:sz="0" w:space="0" w:color="auto"/>
            <w:left w:val="none" w:sz="0" w:space="0" w:color="auto"/>
            <w:bottom w:val="none" w:sz="0" w:space="0" w:color="auto"/>
            <w:right w:val="none" w:sz="0" w:space="0" w:color="auto"/>
          </w:divBdr>
        </w:div>
        <w:div w:id="1814060113">
          <w:marLeft w:val="480"/>
          <w:marRight w:val="0"/>
          <w:marTop w:val="0"/>
          <w:marBottom w:val="0"/>
          <w:divBdr>
            <w:top w:val="none" w:sz="0" w:space="0" w:color="auto"/>
            <w:left w:val="none" w:sz="0" w:space="0" w:color="auto"/>
            <w:bottom w:val="none" w:sz="0" w:space="0" w:color="auto"/>
            <w:right w:val="none" w:sz="0" w:space="0" w:color="auto"/>
          </w:divBdr>
        </w:div>
        <w:div w:id="1820926506">
          <w:marLeft w:val="480"/>
          <w:marRight w:val="0"/>
          <w:marTop w:val="0"/>
          <w:marBottom w:val="0"/>
          <w:divBdr>
            <w:top w:val="none" w:sz="0" w:space="0" w:color="auto"/>
            <w:left w:val="none" w:sz="0" w:space="0" w:color="auto"/>
            <w:bottom w:val="none" w:sz="0" w:space="0" w:color="auto"/>
            <w:right w:val="none" w:sz="0" w:space="0" w:color="auto"/>
          </w:divBdr>
        </w:div>
        <w:div w:id="1854412474">
          <w:marLeft w:val="480"/>
          <w:marRight w:val="0"/>
          <w:marTop w:val="0"/>
          <w:marBottom w:val="0"/>
          <w:divBdr>
            <w:top w:val="none" w:sz="0" w:space="0" w:color="auto"/>
            <w:left w:val="none" w:sz="0" w:space="0" w:color="auto"/>
            <w:bottom w:val="none" w:sz="0" w:space="0" w:color="auto"/>
            <w:right w:val="none" w:sz="0" w:space="0" w:color="auto"/>
          </w:divBdr>
        </w:div>
        <w:div w:id="1869096762">
          <w:marLeft w:val="480"/>
          <w:marRight w:val="0"/>
          <w:marTop w:val="0"/>
          <w:marBottom w:val="0"/>
          <w:divBdr>
            <w:top w:val="none" w:sz="0" w:space="0" w:color="auto"/>
            <w:left w:val="none" w:sz="0" w:space="0" w:color="auto"/>
            <w:bottom w:val="none" w:sz="0" w:space="0" w:color="auto"/>
            <w:right w:val="none" w:sz="0" w:space="0" w:color="auto"/>
          </w:divBdr>
        </w:div>
        <w:div w:id="1906377729">
          <w:marLeft w:val="480"/>
          <w:marRight w:val="0"/>
          <w:marTop w:val="0"/>
          <w:marBottom w:val="0"/>
          <w:divBdr>
            <w:top w:val="none" w:sz="0" w:space="0" w:color="auto"/>
            <w:left w:val="none" w:sz="0" w:space="0" w:color="auto"/>
            <w:bottom w:val="none" w:sz="0" w:space="0" w:color="auto"/>
            <w:right w:val="none" w:sz="0" w:space="0" w:color="auto"/>
          </w:divBdr>
        </w:div>
        <w:div w:id="1935355812">
          <w:marLeft w:val="480"/>
          <w:marRight w:val="0"/>
          <w:marTop w:val="0"/>
          <w:marBottom w:val="0"/>
          <w:divBdr>
            <w:top w:val="none" w:sz="0" w:space="0" w:color="auto"/>
            <w:left w:val="none" w:sz="0" w:space="0" w:color="auto"/>
            <w:bottom w:val="none" w:sz="0" w:space="0" w:color="auto"/>
            <w:right w:val="none" w:sz="0" w:space="0" w:color="auto"/>
          </w:divBdr>
        </w:div>
        <w:div w:id="1980455620">
          <w:marLeft w:val="480"/>
          <w:marRight w:val="0"/>
          <w:marTop w:val="0"/>
          <w:marBottom w:val="0"/>
          <w:divBdr>
            <w:top w:val="none" w:sz="0" w:space="0" w:color="auto"/>
            <w:left w:val="none" w:sz="0" w:space="0" w:color="auto"/>
            <w:bottom w:val="none" w:sz="0" w:space="0" w:color="auto"/>
            <w:right w:val="none" w:sz="0" w:space="0" w:color="auto"/>
          </w:divBdr>
        </w:div>
        <w:div w:id="2019312140">
          <w:marLeft w:val="480"/>
          <w:marRight w:val="0"/>
          <w:marTop w:val="0"/>
          <w:marBottom w:val="0"/>
          <w:divBdr>
            <w:top w:val="none" w:sz="0" w:space="0" w:color="auto"/>
            <w:left w:val="none" w:sz="0" w:space="0" w:color="auto"/>
            <w:bottom w:val="none" w:sz="0" w:space="0" w:color="auto"/>
            <w:right w:val="none" w:sz="0" w:space="0" w:color="auto"/>
          </w:divBdr>
        </w:div>
      </w:divsChild>
    </w:div>
    <w:div w:id="1143503379">
      <w:bodyDiv w:val="1"/>
      <w:marLeft w:val="0"/>
      <w:marRight w:val="0"/>
      <w:marTop w:val="0"/>
      <w:marBottom w:val="0"/>
      <w:divBdr>
        <w:top w:val="none" w:sz="0" w:space="0" w:color="auto"/>
        <w:left w:val="none" w:sz="0" w:space="0" w:color="auto"/>
        <w:bottom w:val="none" w:sz="0" w:space="0" w:color="auto"/>
        <w:right w:val="none" w:sz="0" w:space="0" w:color="auto"/>
      </w:divBdr>
    </w:div>
    <w:div w:id="1143616985">
      <w:bodyDiv w:val="1"/>
      <w:marLeft w:val="0"/>
      <w:marRight w:val="0"/>
      <w:marTop w:val="0"/>
      <w:marBottom w:val="0"/>
      <w:divBdr>
        <w:top w:val="none" w:sz="0" w:space="0" w:color="auto"/>
        <w:left w:val="none" w:sz="0" w:space="0" w:color="auto"/>
        <w:bottom w:val="none" w:sz="0" w:space="0" w:color="auto"/>
        <w:right w:val="none" w:sz="0" w:space="0" w:color="auto"/>
      </w:divBdr>
    </w:div>
    <w:div w:id="1143810606">
      <w:bodyDiv w:val="1"/>
      <w:marLeft w:val="0"/>
      <w:marRight w:val="0"/>
      <w:marTop w:val="0"/>
      <w:marBottom w:val="0"/>
      <w:divBdr>
        <w:top w:val="none" w:sz="0" w:space="0" w:color="auto"/>
        <w:left w:val="none" w:sz="0" w:space="0" w:color="auto"/>
        <w:bottom w:val="none" w:sz="0" w:space="0" w:color="auto"/>
        <w:right w:val="none" w:sz="0" w:space="0" w:color="auto"/>
      </w:divBdr>
    </w:div>
    <w:div w:id="1144152672">
      <w:bodyDiv w:val="1"/>
      <w:marLeft w:val="0"/>
      <w:marRight w:val="0"/>
      <w:marTop w:val="0"/>
      <w:marBottom w:val="0"/>
      <w:divBdr>
        <w:top w:val="none" w:sz="0" w:space="0" w:color="auto"/>
        <w:left w:val="none" w:sz="0" w:space="0" w:color="auto"/>
        <w:bottom w:val="none" w:sz="0" w:space="0" w:color="auto"/>
        <w:right w:val="none" w:sz="0" w:space="0" w:color="auto"/>
      </w:divBdr>
    </w:div>
    <w:div w:id="1144158449">
      <w:bodyDiv w:val="1"/>
      <w:marLeft w:val="0"/>
      <w:marRight w:val="0"/>
      <w:marTop w:val="0"/>
      <w:marBottom w:val="0"/>
      <w:divBdr>
        <w:top w:val="none" w:sz="0" w:space="0" w:color="auto"/>
        <w:left w:val="none" w:sz="0" w:space="0" w:color="auto"/>
        <w:bottom w:val="none" w:sz="0" w:space="0" w:color="auto"/>
        <w:right w:val="none" w:sz="0" w:space="0" w:color="auto"/>
      </w:divBdr>
    </w:div>
    <w:div w:id="1144278465">
      <w:bodyDiv w:val="1"/>
      <w:marLeft w:val="0"/>
      <w:marRight w:val="0"/>
      <w:marTop w:val="0"/>
      <w:marBottom w:val="0"/>
      <w:divBdr>
        <w:top w:val="none" w:sz="0" w:space="0" w:color="auto"/>
        <w:left w:val="none" w:sz="0" w:space="0" w:color="auto"/>
        <w:bottom w:val="none" w:sz="0" w:space="0" w:color="auto"/>
        <w:right w:val="none" w:sz="0" w:space="0" w:color="auto"/>
      </w:divBdr>
    </w:div>
    <w:div w:id="1144466700">
      <w:bodyDiv w:val="1"/>
      <w:marLeft w:val="0"/>
      <w:marRight w:val="0"/>
      <w:marTop w:val="0"/>
      <w:marBottom w:val="0"/>
      <w:divBdr>
        <w:top w:val="none" w:sz="0" w:space="0" w:color="auto"/>
        <w:left w:val="none" w:sz="0" w:space="0" w:color="auto"/>
        <w:bottom w:val="none" w:sz="0" w:space="0" w:color="auto"/>
        <w:right w:val="none" w:sz="0" w:space="0" w:color="auto"/>
      </w:divBdr>
    </w:div>
    <w:div w:id="1145198028">
      <w:bodyDiv w:val="1"/>
      <w:marLeft w:val="0"/>
      <w:marRight w:val="0"/>
      <w:marTop w:val="0"/>
      <w:marBottom w:val="0"/>
      <w:divBdr>
        <w:top w:val="none" w:sz="0" w:space="0" w:color="auto"/>
        <w:left w:val="none" w:sz="0" w:space="0" w:color="auto"/>
        <w:bottom w:val="none" w:sz="0" w:space="0" w:color="auto"/>
        <w:right w:val="none" w:sz="0" w:space="0" w:color="auto"/>
      </w:divBdr>
    </w:div>
    <w:div w:id="1145585791">
      <w:bodyDiv w:val="1"/>
      <w:marLeft w:val="0"/>
      <w:marRight w:val="0"/>
      <w:marTop w:val="0"/>
      <w:marBottom w:val="0"/>
      <w:divBdr>
        <w:top w:val="none" w:sz="0" w:space="0" w:color="auto"/>
        <w:left w:val="none" w:sz="0" w:space="0" w:color="auto"/>
        <w:bottom w:val="none" w:sz="0" w:space="0" w:color="auto"/>
        <w:right w:val="none" w:sz="0" w:space="0" w:color="auto"/>
      </w:divBdr>
    </w:div>
    <w:div w:id="1145975673">
      <w:bodyDiv w:val="1"/>
      <w:marLeft w:val="0"/>
      <w:marRight w:val="0"/>
      <w:marTop w:val="0"/>
      <w:marBottom w:val="0"/>
      <w:divBdr>
        <w:top w:val="none" w:sz="0" w:space="0" w:color="auto"/>
        <w:left w:val="none" w:sz="0" w:space="0" w:color="auto"/>
        <w:bottom w:val="none" w:sz="0" w:space="0" w:color="auto"/>
        <w:right w:val="none" w:sz="0" w:space="0" w:color="auto"/>
      </w:divBdr>
    </w:div>
    <w:div w:id="1146433667">
      <w:bodyDiv w:val="1"/>
      <w:marLeft w:val="0"/>
      <w:marRight w:val="0"/>
      <w:marTop w:val="0"/>
      <w:marBottom w:val="0"/>
      <w:divBdr>
        <w:top w:val="none" w:sz="0" w:space="0" w:color="auto"/>
        <w:left w:val="none" w:sz="0" w:space="0" w:color="auto"/>
        <w:bottom w:val="none" w:sz="0" w:space="0" w:color="auto"/>
        <w:right w:val="none" w:sz="0" w:space="0" w:color="auto"/>
      </w:divBdr>
    </w:div>
    <w:div w:id="1147287473">
      <w:bodyDiv w:val="1"/>
      <w:marLeft w:val="0"/>
      <w:marRight w:val="0"/>
      <w:marTop w:val="0"/>
      <w:marBottom w:val="0"/>
      <w:divBdr>
        <w:top w:val="none" w:sz="0" w:space="0" w:color="auto"/>
        <w:left w:val="none" w:sz="0" w:space="0" w:color="auto"/>
        <w:bottom w:val="none" w:sz="0" w:space="0" w:color="auto"/>
        <w:right w:val="none" w:sz="0" w:space="0" w:color="auto"/>
      </w:divBdr>
    </w:div>
    <w:div w:id="1147430354">
      <w:bodyDiv w:val="1"/>
      <w:marLeft w:val="0"/>
      <w:marRight w:val="0"/>
      <w:marTop w:val="0"/>
      <w:marBottom w:val="0"/>
      <w:divBdr>
        <w:top w:val="none" w:sz="0" w:space="0" w:color="auto"/>
        <w:left w:val="none" w:sz="0" w:space="0" w:color="auto"/>
        <w:bottom w:val="none" w:sz="0" w:space="0" w:color="auto"/>
        <w:right w:val="none" w:sz="0" w:space="0" w:color="auto"/>
      </w:divBdr>
    </w:div>
    <w:div w:id="1149174416">
      <w:bodyDiv w:val="1"/>
      <w:marLeft w:val="0"/>
      <w:marRight w:val="0"/>
      <w:marTop w:val="0"/>
      <w:marBottom w:val="0"/>
      <w:divBdr>
        <w:top w:val="none" w:sz="0" w:space="0" w:color="auto"/>
        <w:left w:val="none" w:sz="0" w:space="0" w:color="auto"/>
        <w:bottom w:val="none" w:sz="0" w:space="0" w:color="auto"/>
        <w:right w:val="none" w:sz="0" w:space="0" w:color="auto"/>
      </w:divBdr>
    </w:div>
    <w:div w:id="1149205932">
      <w:bodyDiv w:val="1"/>
      <w:marLeft w:val="0"/>
      <w:marRight w:val="0"/>
      <w:marTop w:val="0"/>
      <w:marBottom w:val="0"/>
      <w:divBdr>
        <w:top w:val="none" w:sz="0" w:space="0" w:color="auto"/>
        <w:left w:val="none" w:sz="0" w:space="0" w:color="auto"/>
        <w:bottom w:val="none" w:sz="0" w:space="0" w:color="auto"/>
        <w:right w:val="none" w:sz="0" w:space="0" w:color="auto"/>
      </w:divBdr>
    </w:div>
    <w:div w:id="1149591112">
      <w:bodyDiv w:val="1"/>
      <w:marLeft w:val="0"/>
      <w:marRight w:val="0"/>
      <w:marTop w:val="0"/>
      <w:marBottom w:val="0"/>
      <w:divBdr>
        <w:top w:val="none" w:sz="0" w:space="0" w:color="auto"/>
        <w:left w:val="none" w:sz="0" w:space="0" w:color="auto"/>
        <w:bottom w:val="none" w:sz="0" w:space="0" w:color="auto"/>
        <w:right w:val="none" w:sz="0" w:space="0" w:color="auto"/>
      </w:divBdr>
    </w:div>
    <w:div w:id="1149595222">
      <w:bodyDiv w:val="1"/>
      <w:marLeft w:val="0"/>
      <w:marRight w:val="0"/>
      <w:marTop w:val="0"/>
      <w:marBottom w:val="0"/>
      <w:divBdr>
        <w:top w:val="none" w:sz="0" w:space="0" w:color="auto"/>
        <w:left w:val="none" w:sz="0" w:space="0" w:color="auto"/>
        <w:bottom w:val="none" w:sz="0" w:space="0" w:color="auto"/>
        <w:right w:val="none" w:sz="0" w:space="0" w:color="auto"/>
      </w:divBdr>
    </w:div>
    <w:div w:id="1149710412">
      <w:bodyDiv w:val="1"/>
      <w:marLeft w:val="0"/>
      <w:marRight w:val="0"/>
      <w:marTop w:val="0"/>
      <w:marBottom w:val="0"/>
      <w:divBdr>
        <w:top w:val="none" w:sz="0" w:space="0" w:color="auto"/>
        <w:left w:val="none" w:sz="0" w:space="0" w:color="auto"/>
        <w:bottom w:val="none" w:sz="0" w:space="0" w:color="auto"/>
        <w:right w:val="none" w:sz="0" w:space="0" w:color="auto"/>
      </w:divBdr>
    </w:div>
    <w:div w:id="1151168041">
      <w:bodyDiv w:val="1"/>
      <w:marLeft w:val="0"/>
      <w:marRight w:val="0"/>
      <w:marTop w:val="0"/>
      <w:marBottom w:val="0"/>
      <w:divBdr>
        <w:top w:val="none" w:sz="0" w:space="0" w:color="auto"/>
        <w:left w:val="none" w:sz="0" w:space="0" w:color="auto"/>
        <w:bottom w:val="none" w:sz="0" w:space="0" w:color="auto"/>
        <w:right w:val="none" w:sz="0" w:space="0" w:color="auto"/>
      </w:divBdr>
    </w:div>
    <w:div w:id="1151169125">
      <w:bodyDiv w:val="1"/>
      <w:marLeft w:val="0"/>
      <w:marRight w:val="0"/>
      <w:marTop w:val="0"/>
      <w:marBottom w:val="0"/>
      <w:divBdr>
        <w:top w:val="none" w:sz="0" w:space="0" w:color="auto"/>
        <w:left w:val="none" w:sz="0" w:space="0" w:color="auto"/>
        <w:bottom w:val="none" w:sz="0" w:space="0" w:color="auto"/>
        <w:right w:val="none" w:sz="0" w:space="0" w:color="auto"/>
      </w:divBdr>
    </w:div>
    <w:div w:id="1151213035">
      <w:bodyDiv w:val="1"/>
      <w:marLeft w:val="0"/>
      <w:marRight w:val="0"/>
      <w:marTop w:val="0"/>
      <w:marBottom w:val="0"/>
      <w:divBdr>
        <w:top w:val="none" w:sz="0" w:space="0" w:color="auto"/>
        <w:left w:val="none" w:sz="0" w:space="0" w:color="auto"/>
        <w:bottom w:val="none" w:sz="0" w:space="0" w:color="auto"/>
        <w:right w:val="none" w:sz="0" w:space="0" w:color="auto"/>
      </w:divBdr>
    </w:div>
    <w:div w:id="1151366237">
      <w:bodyDiv w:val="1"/>
      <w:marLeft w:val="0"/>
      <w:marRight w:val="0"/>
      <w:marTop w:val="0"/>
      <w:marBottom w:val="0"/>
      <w:divBdr>
        <w:top w:val="none" w:sz="0" w:space="0" w:color="auto"/>
        <w:left w:val="none" w:sz="0" w:space="0" w:color="auto"/>
        <w:bottom w:val="none" w:sz="0" w:space="0" w:color="auto"/>
        <w:right w:val="none" w:sz="0" w:space="0" w:color="auto"/>
      </w:divBdr>
    </w:div>
    <w:div w:id="1151487903">
      <w:bodyDiv w:val="1"/>
      <w:marLeft w:val="0"/>
      <w:marRight w:val="0"/>
      <w:marTop w:val="0"/>
      <w:marBottom w:val="0"/>
      <w:divBdr>
        <w:top w:val="none" w:sz="0" w:space="0" w:color="auto"/>
        <w:left w:val="none" w:sz="0" w:space="0" w:color="auto"/>
        <w:bottom w:val="none" w:sz="0" w:space="0" w:color="auto"/>
        <w:right w:val="none" w:sz="0" w:space="0" w:color="auto"/>
      </w:divBdr>
    </w:div>
    <w:div w:id="1151750026">
      <w:bodyDiv w:val="1"/>
      <w:marLeft w:val="0"/>
      <w:marRight w:val="0"/>
      <w:marTop w:val="0"/>
      <w:marBottom w:val="0"/>
      <w:divBdr>
        <w:top w:val="none" w:sz="0" w:space="0" w:color="auto"/>
        <w:left w:val="none" w:sz="0" w:space="0" w:color="auto"/>
        <w:bottom w:val="none" w:sz="0" w:space="0" w:color="auto"/>
        <w:right w:val="none" w:sz="0" w:space="0" w:color="auto"/>
      </w:divBdr>
    </w:div>
    <w:div w:id="1152059586">
      <w:bodyDiv w:val="1"/>
      <w:marLeft w:val="0"/>
      <w:marRight w:val="0"/>
      <w:marTop w:val="0"/>
      <w:marBottom w:val="0"/>
      <w:divBdr>
        <w:top w:val="none" w:sz="0" w:space="0" w:color="auto"/>
        <w:left w:val="none" w:sz="0" w:space="0" w:color="auto"/>
        <w:bottom w:val="none" w:sz="0" w:space="0" w:color="auto"/>
        <w:right w:val="none" w:sz="0" w:space="0" w:color="auto"/>
      </w:divBdr>
    </w:div>
    <w:div w:id="1152218748">
      <w:bodyDiv w:val="1"/>
      <w:marLeft w:val="0"/>
      <w:marRight w:val="0"/>
      <w:marTop w:val="0"/>
      <w:marBottom w:val="0"/>
      <w:divBdr>
        <w:top w:val="none" w:sz="0" w:space="0" w:color="auto"/>
        <w:left w:val="none" w:sz="0" w:space="0" w:color="auto"/>
        <w:bottom w:val="none" w:sz="0" w:space="0" w:color="auto"/>
        <w:right w:val="none" w:sz="0" w:space="0" w:color="auto"/>
      </w:divBdr>
    </w:div>
    <w:div w:id="1152988495">
      <w:bodyDiv w:val="1"/>
      <w:marLeft w:val="0"/>
      <w:marRight w:val="0"/>
      <w:marTop w:val="0"/>
      <w:marBottom w:val="0"/>
      <w:divBdr>
        <w:top w:val="none" w:sz="0" w:space="0" w:color="auto"/>
        <w:left w:val="none" w:sz="0" w:space="0" w:color="auto"/>
        <w:bottom w:val="none" w:sz="0" w:space="0" w:color="auto"/>
        <w:right w:val="none" w:sz="0" w:space="0" w:color="auto"/>
      </w:divBdr>
    </w:div>
    <w:div w:id="1153064009">
      <w:bodyDiv w:val="1"/>
      <w:marLeft w:val="0"/>
      <w:marRight w:val="0"/>
      <w:marTop w:val="0"/>
      <w:marBottom w:val="0"/>
      <w:divBdr>
        <w:top w:val="none" w:sz="0" w:space="0" w:color="auto"/>
        <w:left w:val="none" w:sz="0" w:space="0" w:color="auto"/>
        <w:bottom w:val="none" w:sz="0" w:space="0" w:color="auto"/>
        <w:right w:val="none" w:sz="0" w:space="0" w:color="auto"/>
      </w:divBdr>
    </w:div>
    <w:div w:id="1153334604">
      <w:bodyDiv w:val="1"/>
      <w:marLeft w:val="0"/>
      <w:marRight w:val="0"/>
      <w:marTop w:val="0"/>
      <w:marBottom w:val="0"/>
      <w:divBdr>
        <w:top w:val="none" w:sz="0" w:space="0" w:color="auto"/>
        <w:left w:val="none" w:sz="0" w:space="0" w:color="auto"/>
        <w:bottom w:val="none" w:sz="0" w:space="0" w:color="auto"/>
        <w:right w:val="none" w:sz="0" w:space="0" w:color="auto"/>
      </w:divBdr>
    </w:div>
    <w:div w:id="1153720257">
      <w:bodyDiv w:val="1"/>
      <w:marLeft w:val="0"/>
      <w:marRight w:val="0"/>
      <w:marTop w:val="0"/>
      <w:marBottom w:val="0"/>
      <w:divBdr>
        <w:top w:val="none" w:sz="0" w:space="0" w:color="auto"/>
        <w:left w:val="none" w:sz="0" w:space="0" w:color="auto"/>
        <w:bottom w:val="none" w:sz="0" w:space="0" w:color="auto"/>
        <w:right w:val="none" w:sz="0" w:space="0" w:color="auto"/>
      </w:divBdr>
    </w:div>
    <w:div w:id="1154181633">
      <w:bodyDiv w:val="1"/>
      <w:marLeft w:val="0"/>
      <w:marRight w:val="0"/>
      <w:marTop w:val="0"/>
      <w:marBottom w:val="0"/>
      <w:divBdr>
        <w:top w:val="none" w:sz="0" w:space="0" w:color="auto"/>
        <w:left w:val="none" w:sz="0" w:space="0" w:color="auto"/>
        <w:bottom w:val="none" w:sz="0" w:space="0" w:color="auto"/>
        <w:right w:val="none" w:sz="0" w:space="0" w:color="auto"/>
      </w:divBdr>
    </w:div>
    <w:div w:id="1154564754">
      <w:bodyDiv w:val="1"/>
      <w:marLeft w:val="0"/>
      <w:marRight w:val="0"/>
      <w:marTop w:val="0"/>
      <w:marBottom w:val="0"/>
      <w:divBdr>
        <w:top w:val="none" w:sz="0" w:space="0" w:color="auto"/>
        <w:left w:val="none" w:sz="0" w:space="0" w:color="auto"/>
        <w:bottom w:val="none" w:sz="0" w:space="0" w:color="auto"/>
        <w:right w:val="none" w:sz="0" w:space="0" w:color="auto"/>
      </w:divBdr>
    </w:div>
    <w:div w:id="1155073362">
      <w:bodyDiv w:val="1"/>
      <w:marLeft w:val="0"/>
      <w:marRight w:val="0"/>
      <w:marTop w:val="0"/>
      <w:marBottom w:val="0"/>
      <w:divBdr>
        <w:top w:val="none" w:sz="0" w:space="0" w:color="auto"/>
        <w:left w:val="none" w:sz="0" w:space="0" w:color="auto"/>
        <w:bottom w:val="none" w:sz="0" w:space="0" w:color="auto"/>
        <w:right w:val="none" w:sz="0" w:space="0" w:color="auto"/>
      </w:divBdr>
    </w:div>
    <w:div w:id="1155141931">
      <w:bodyDiv w:val="1"/>
      <w:marLeft w:val="0"/>
      <w:marRight w:val="0"/>
      <w:marTop w:val="0"/>
      <w:marBottom w:val="0"/>
      <w:divBdr>
        <w:top w:val="none" w:sz="0" w:space="0" w:color="auto"/>
        <w:left w:val="none" w:sz="0" w:space="0" w:color="auto"/>
        <w:bottom w:val="none" w:sz="0" w:space="0" w:color="auto"/>
        <w:right w:val="none" w:sz="0" w:space="0" w:color="auto"/>
      </w:divBdr>
      <w:divsChild>
        <w:div w:id="5791603">
          <w:marLeft w:val="480"/>
          <w:marRight w:val="0"/>
          <w:marTop w:val="0"/>
          <w:marBottom w:val="0"/>
          <w:divBdr>
            <w:top w:val="none" w:sz="0" w:space="0" w:color="auto"/>
            <w:left w:val="none" w:sz="0" w:space="0" w:color="auto"/>
            <w:bottom w:val="none" w:sz="0" w:space="0" w:color="auto"/>
            <w:right w:val="none" w:sz="0" w:space="0" w:color="auto"/>
          </w:divBdr>
        </w:div>
        <w:div w:id="18043755">
          <w:marLeft w:val="480"/>
          <w:marRight w:val="0"/>
          <w:marTop w:val="0"/>
          <w:marBottom w:val="0"/>
          <w:divBdr>
            <w:top w:val="none" w:sz="0" w:space="0" w:color="auto"/>
            <w:left w:val="none" w:sz="0" w:space="0" w:color="auto"/>
            <w:bottom w:val="none" w:sz="0" w:space="0" w:color="auto"/>
            <w:right w:val="none" w:sz="0" w:space="0" w:color="auto"/>
          </w:divBdr>
        </w:div>
        <w:div w:id="29648151">
          <w:marLeft w:val="480"/>
          <w:marRight w:val="0"/>
          <w:marTop w:val="0"/>
          <w:marBottom w:val="0"/>
          <w:divBdr>
            <w:top w:val="none" w:sz="0" w:space="0" w:color="auto"/>
            <w:left w:val="none" w:sz="0" w:space="0" w:color="auto"/>
            <w:bottom w:val="none" w:sz="0" w:space="0" w:color="auto"/>
            <w:right w:val="none" w:sz="0" w:space="0" w:color="auto"/>
          </w:divBdr>
        </w:div>
        <w:div w:id="46883217">
          <w:marLeft w:val="480"/>
          <w:marRight w:val="0"/>
          <w:marTop w:val="0"/>
          <w:marBottom w:val="0"/>
          <w:divBdr>
            <w:top w:val="none" w:sz="0" w:space="0" w:color="auto"/>
            <w:left w:val="none" w:sz="0" w:space="0" w:color="auto"/>
            <w:bottom w:val="none" w:sz="0" w:space="0" w:color="auto"/>
            <w:right w:val="none" w:sz="0" w:space="0" w:color="auto"/>
          </w:divBdr>
        </w:div>
        <w:div w:id="89662064">
          <w:marLeft w:val="480"/>
          <w:marRight w:val="0"/>
          <w:marTop w:val="0"/>
          <w:marBottom w:val="0"/>
          <w:divBdr>
            <w:top w:val="none" w:sz="0" w:space="0" w:color="auto"/>
            <w:left w:val="none" w:sz="0" w:space="0" w:color="auto"/>
            <w:bottom w:val="none" w:sz="0" w:space="0" w:color="auto"/>
            <w:right w:val="none" w:sz="0" w:space="0" w:color="auto"/>
          </w:divBdr>
        </w:div>
        <w:div w:id="274482813">
          <w:marLeft w:val="480"/>
          <w:marRight w:val="0"/>
          <w:marTop w:val="0"/>
          <w:marBottom w:val="0"/>
          <w:divBdr>
            <w:top w:val="none" w:sz="0" w:space="0" w:color="auto"/>
            <w:left w:val="none" w:sz="0" w:space="0" w:color="auto"/>
            <w:bottom w:val="none" w:sz="0" w:space="0" w:color="auto"/>
            <w:right w:val="none" w:sz="0" w:space="0" w:color="auto"/>
          </w:divBdr>
        </w:div>
        <w:div w:id="361713362">
          <w:marLeft w:val="480"/>
          <w:marRight w:val="0"/>
          <w:marTop w:val="0"/>
          <w:marBottom w:val="0"/>
          <w:divBdr>
            <w:top w:val="none" w:sz="0" w:space="0" w:color="auto"/>
            <w:left w:val="none" w:sz="0" w:space="0" w:color="auto"/>
            <w:bottom w:val="none" w:sz="0" w:space="0" w:color="auto"/>
            <w:right w:val="none" w:sz="0" w:space="0" w:color="auto"/>
          </w:divBdr>
        </w:div>
        <w:div w:id="507133758">
          <w:marLeft w:val="480"/>
          <w:marRight w:val="0"/>
          <w:marTop w:val="0"/>
          <w:marBottom w:val="0"/>
          <w:divBdr>
            <w:top w:val="none" w:sz="0" w:space="0" w:color="auto"/>
            <w:left w:val="none" w:sz="0" w:space="0" w:color="auto"/>
            <w:bottom w:val="none" w:sz="0" w:space="0" w:color="auto"/>
            <w:right w:val="none" w:sz="0" w:space="0" w:color="auto"/>
          </w:divBdr>
        </w:div>
        <w:div w:id="873074489">
          <w:marLeft w:val="480"/>
          <w:marRight w:val="0"/>
          <w:marTop w:val="0"/>
          <w:marBottom w:val="0"/>
          <w:divBdr>
            <w:top w:val="none" w:sz="0" w:space="0" w:color="auto"/>
            <w:left w:val="none" w:sz="0" w:space="0" w:color="auto"/>
            <w:bottom w:val="none" w:sz="0" w:space="0" w:color="auto"/>
            <w:right w:val="none" w:sz="0" w:space="0" w:color="auto"/>
          </w:divBdr>
        </w:div>
        <w:div w:id="1116026539">
          <w:marLeft w:val="480"/>
          <w:marRight w:val="0"/>
          <w:marTop w:val="0"/>
          <w:marBottom w:val="0"/>
          <w:divBdr>
            <w:top w:val="none" w:sz="0" w:space="0" w:color="auto"/>
            <w:left w:val="none" w:sz="0" w:space="0" w:color="auto"/>
            <w:bottom w:val="none" w:sz="0" w:space="0" w:color="auto"/>
            <w:right w:val="none" w:sz="0" w:space="0" w:color="auto"/>
          </w:divBdr>
        </w:div>
        <w:div w:id="1121192294">
          <w:marLeft w:val="480"/>
          <w:marRight w:val="0"/>
          <w:marTop w:val="0"/>
          <w:marBottom w:val="0"/>
          <w:divBdr>
            <w:top w:val="none" w:sz="0" w:space="0" w:color="auto"/>
            <w:left w:val="none" w:sz="0" w:space="0" w:color="auto"/>
            <w:bottom w:val="none" w:sz="0" w:space="0" w:color="auto"/>
            <w:right w:val="none" w:sz="0" w:space="0" w:color="auto"/>
          </w:divBdr>
        </w:div>
        <w:div w:id="1209948976">
          <w:marLeft w:val="480"/>
          <w:marRight w:val="0"/>
          <w:marTop w:val="0"/>
          <w:marBottom w:val="0"/>
          <w:divBdr>
            <w:top w:val="none" w:sz="0" w:space="0" w:color="auto"/>
            <w:left w:val="none" w:sz="0" w:space="0" w:color="auto"/>
            <w:bottom w:val="none" w:sz="0" w:space="0" w:color="auto"/>
            <w:right w:val="none" w:sz="0" w:space="0" w:color="auto"/>
          </w:divBdr>
        </w:div>
        <w:div w:id="1233858476">
          <w:marLeft w:val="480"/>
          <w:marRight w:val="0"/>
          <w:marTop w:val="0"/>
          <w:marBottom w:val="0"/>
          <w:divBdr>
            <w:top w:val="none" w:sz="0" w:space="0" w:color="auto"/>
            <w:left w:val="none" w:sz="0" w:space="0" w:color="auto"/>
            <w:bottom w:val="none" w:sz="0" w:space="0" w:color="auto"/>
            <w:right w:val="none" w:sz="0" w:space="0" w:color="auto"/>
          </w:divBdr>
        </w:div>
        <w:div w:id="1234468826">
          <w:marLeft w:val="480"/>
          <w:marRight w:val="0"/>
          <w:marTop w:val="0"/>
          <w:marBottom w:val="0"/>
          <w:divBdr>
            <w:top w:val="none" w:sz="0" w:space="0" w:color="auto"/>
            <w:left w:val="none" w:sz="0" w:space="0" w:color="auto"/>
            <w:bottom w:val="none" w:sz="0" w:space="0" w:color="auto"/>
            <w:right w:val="none" w:sz="0" w:space="0" w:color="auto"/>
          </w:divBdr>
        </w:div>
        <w:div w:id="1273589033">
          <w:marLeft w:val="480"/>
          <w:marRight w:val="0"/>
          <w:marTop w:val="0"/>
          <w:marBottom w:val="0"/>
          <w:divBdr>
            <w:top w:val="none" w:sz="0" w:space="0" w:color="auto"/>
            <w:left w:val="none" w:sz="0" w:space="0" w:color="auto"/>
            <w:bottom w:val="none" w:sz="0" w:space="0" w:color="auto"/>
            <w:right w:val="none" w:sz="0" w:space="0" w:color="auto"/>
          </w:divBdr>
        </w:div>
        <w:div w:id="1312639334">
          <w:marLeft w:val="480"/>
          <w:marRight w:val="0"/>
          <w:marTop w:val="0"/>
          <w:marBottom w:val="0"/>
          <w:divBdr>
            <w:top w:val="none" w:sz="0" w:space="0" w:color="auto"/>
            <w:left w:val="none" w:sz="0" w:space="0" w:color="auto"/>
            <w:bottom w:val="none" w:sz="0" w:space="0" w:color="auto"/>
            <w:right w:val="none" w:sz="0" w:space="0" w:color="auto"/>
          </w:divBdr>
        </w:div>
        <w:div w:id="1325469922">
          <w:marLeft w:val="480"/>
          <w:marRight w:val="0"/>
          <w:marTop w:val="0"/>
          <w:marBottom w:val="0"/>
          <w:divBdr>
            <w:top w:val="none" w:sz="0" w:space="0" w:color="auto"/>
            <w:left w:val="none" w:sz="0" w:space="0" w:color="auto"/>
            <w:bottom w:val="none" w:sz="0" w:space="0" w:color="auto"/>
            <w:right w:val="none" w:sz="0" w:space="0" w:color="auto"/>
          </w:divBdr>
        </w:div>
        <w:div w:id="1326595352">
          <w:marLeft w:val="480"/>
          <w:marRight w:val="0"/>
          <w:marTop w:val="0"/>
          <w:marBottom w:val="0"/>
          <w:divBdr>
            <w:top w:val="none" w:sz="0" w:space="0" w:color="auto"/>
            <w:left w:val="none" w:sz="0" w:space="0" w:color="auto"/>
            <w:bottom w:val="none" w:sz="0" w:space="0" w:color="auto"/>
            <w:right w:val="none" w:sz="0" w:space="0" w:color="auto"/>
          </w:divBdr>
        </w:div>
        <w:div w:id="1346976285">
          <w:marLeft w:val="480"/>
          <w:marRight w:val="0"/>
          <w:marTop w:val="0"/>
          <w:marBottom w:val="0"/>
          <w:divBdr>
            <w:top w:val="none" w:sz="0" w:space="0" w:color="auto"/>
            <w:left w:val="none" w:sz="0" w:space="0" w:color="auto"/>
            <w:bottom w:val="none" w:sz="0" w:space="0" w:color="auto"/>
            <w:right w:val="none" w:sz="0" w:space="0" w:color="auto"/>
          </w:divBdr>
        </w:div>
        <w:div w:id="1429500568">
          <w:marLeft w:val="480"/>
          <w:marRight w:val="0"/>
          <w:marTop w:val="0"/>
          <w:marBottom w:val="0"/>
          <w:divBdr>
            <w:top w:val="none" w:sz="0" w:space="0" w:color="auto"/>
            <w:left w:val="none" w:sz="0" w:space="0" w:color="auto"/>
            <w:bottom w:val="none" w:sz="0" w:space="0" w:color="auto"/>
            <w:right w:val="none" w:sz="0" w:space="0" w:color="auto"/>
          </w:divBdr>
        </w:div>
        <w:div w:id="1452363168">
          <w:marLeft w:val="480"/>
          <w:marRight w:val="0"/>
          <w:marTop w:val="0"/>
          <w:marBottom w:val="0"/>
          <w:divBdr>
            <w:top w:val="none" w:sz="0" w:space="0" w:color="auto"/>
            <w:left w:val="none" w:sz="0" w:space="0" w:color="auto"/>
            <w:bottom w:val="none" w:sz="0" w:space="0" w:color="auto"/>
            <w:right w:val="none" w:sz="0" w:space="0" w:color="auto"/>
          </w:divBdr>
        </w:div>
        <w:div w:id="1455518356">
          <w:marLeft w:val="480"/>
          <w:marRight w:val="0"/>
          <w:marTop w:val="0"/>
          <w:marBottom w:val="0"/>
          <w:divBdr>
            <w:top w:val="none" w:sz="0" w:space="0" w:color="auto"/>
            <w:left w:val="none" w:sz="0" w:space="0" w:color="auto"/>
            <w:bottom w:val="none" w:sz="0" w:space="0" w:color="auto"/>
            <w:right w:val="none" w:sz="0" w:space="0" w:color="auto"/>
          </w:divBdr>
        </w:div>
        <w:div w:id="1501652832">
          <w:marLeft w:val="480"/>
          <w:marRight w:val="0"/>
          <w:marTop w:val="0"/>
          <w:marBottom w:val="0"/>
          <w:divBdr>
            <w:top w:val="none" w:sz="0" w:space="0" w:color="auto"/>
            <w:left w:val="none" w:sz="0" w:space="0" w:color="auto"/>
            <w:bottom w:val="none" w:sz="0" w:space="0" w:color="auto"/>
            <w:right w:val="none" w:sz="0" w:space="0" w:color="auto"/>
          </w:divBdr>
        </w:div>
        <w:div w:id="1525561427">
          <w:marLeft w:val="480"/>
          <w:marRight w:val="0"/>
          <w:marTop w:val="0"/>
          <w:marBottom w:val="0"/>
          <w:divBdr>
            <w:top w:val="none" w:sz="0" w:space="0" w:color="auto"/>
            <w:left w:val="none" w:sz="0" w:space="0" w:color="auto"/>
            <w:bottom w:val="none" w:sz="0" w:space="0" w:color="auto"/>
            <w:right w:val="none" w:sz="0" w:space="0" w:color="auto"/>
          </w:divBdr>
        </w:div>
        <w:div w:id="1535581960">
          <w:marLeft w:val="480"/>
          <w:marRight w:val="0"/>
          <w:marTop w:val="0"/>
          <w:marBottom w:val="0"/>
          <w:divBdr>
            <w:top w:val="none" w:sz="0" w:space="0" w:color="auto"/>
            <w:left w:val="none" w:sz="0" w:space="0" w:color="auto"/>
            <w:bottom w:val="none" w:sz="0" w:space="0" w:color="auto"/>
            <w:right w:val="none" w:sz="0" w:space="0" w:color="auto"/>
          </w:divBdr>
        </w:div>
        <w:div w:id="1545482286">
          <w:marLeft w:val="480"/>
          <w:marRight w:val="0"/>
          <w:marTop w:val="0"/>
          <w:marBottom w:val="0"/>
          <w:divBdr>
            <w:top w:val="none" w:sz="0" w:space="0" w:color="auto"/>
            <w:left w:val="none" w:sz="0" w:space="0" w:color="auto"/>
            <w:bottom w:val="none" w:sz="0" w:space="0" w:color="auto"/>
            <w:right w:val="none" w:sz="0" w:space="0" w:color="auto"/>
          </w:divBdr>
        </w:div>
        <w:div w:id="1550844216">
          <w:marLeft w:val="480"/>
          <w:marRight w:val="0"/>
          <w:marTop w:val="0"/>
          <w:marBottom w:val="0"/>
          <w:divBdr>
            <w:top w:val="none" w:sz="0" w:space="0" w:color="auto"/>
            <w:left w:val="none" w:sz="0" w:space="0" w:color="auto"/>
            <w:bottom w:val="none" w:sz="0" w:space="0" w:color="auto"/>
            <w:right w:val="none" w:sz="0" w:space="0" w:color="auto"/>
          </w:divBdr>
        </w:div>
        <w:div w:id="1580404532">
          <w:marLeft w:val="480"/>
          <w:marRight w:val="0"/>
          <w:marTop w:val="0"/>
          <w:marBottom w:val="0"/>
          <w:divBdr>
            <w:top w:val="none" w:sz="0" w:space="0" w:color="auto"/>
            <w:left w:val="none" w:sz="0" w:space="0" w:color="auto"/>
            <w:bottom w:val="none" w:sz="0" w:space="0" w:color="auto"/>
            <w:right w:val="none" w:sz="0" w:space="0" w:color="auto"/>
          </w:divBdr>
        </w:div>
        <w:div w:id="1693217280">
          <w:marLeft w:val="480"/>
          <w:marRight w:val="0"/>
          <w:marTop w:val="0"/>
          <w:marBottom w:val="0"/>
          <w:divBdr>
            <w:top w:val="none" w:sz="0" w:space="0" w:color="auto"/>
            <w:left w:val="none" w:sz="0" w:space="0" w:color="auto"/>
            <w:bottom w:val="none" w:sz="0" w:space="0" w:color="auto"/>
            <w:right w:val="none" w:sz="0" w:space="0" w:color="auto"/>
          </w:divBdr>
        </w:div>
        <w:div w:id="1746224114">
          <w:marLeft w:val="480"/>
          <w:marRight w:val="0"/>
          <w:marTop w:val="0"/>
          <w:marBottom w:val="0"/>
          <w:divBdr>
            <w:top w:val="none" w:sz="0" w:space="0" w:color="auto"/>
            <w:left w:val="none" w:sz="0" w:space="0" w:color="auto"/>
            <w:bottom w:val="none" w:sz="0" w:space="0" w:color="auto"/>
            <w:right w:val="none" w:sz="0" w:space="0" w:color="auto"/>
          </w:divBdr>
        </w:div>
        <w:div w:id="1841852339">
          <w:marLeft w:val="480"/>
          <w:marRight w:val="0"/>
          <w:marTop w:val="0"/>
          <w:marBottom w:val="0"/>
          <w:divBdr>
            <w:top w:val="none" w:sz="0" w:space="0" w:color="auto"/>
            <w:left w:val="none" w:sz="0" w:space="0" w:color="auto"/>
            <w:bottom w:val="none" w:sz="0" w:space="0" w:color="auto"/>
            <w:right w:val="none" w:sz="0" w:space="0" w:color="auto"/>
          </w:divBdr>
        </w:div>
        <w:div w:id="1940915799">
          <w:marLeft w:val="480"/>
          <w:marRight w:val="0"/>
          <w:marTop w:val="0"/>
          <w:marBottom w:val="0"/>
          <w:divBdr>
            <w:top w:val="none" w:sz="0" w:space="0" w:color="auto"/>
            <w:left w:val="none" w:sz="0" w:space="0" w:color="auto"/>
            <w:bottom w:val="none" w:sz="0" w:space="0" w:color="auto"/>
            <w:right w:val="none" w:sz="0" w:space="0" w:color="auto"/>
          </w:divBdr>
        </w:div>
        <w:div w:id="1941066057">
          <w:marLeft w:val="480"/>
          <w:marRight w:val="0"/>
          <w:marTop w:val="0"/>
          <w:marBottom w:val="0"/>
          <w:divBdr>
            <w:top w:val="none" w:sz="0" w:space="0" w:color="auto"/>
            <w:left w:val="none" w:sz="0" w:space="0" w:color="auto"/>
            <w:bottom w:val="none" w:sz="0" w:space="0" w:color="auto"/>
            <w:right w:val="none" w:sz="0" w:space="0" w:color="auto"/>
          </w:divBdr>
        </w:div>
        <w:div w:id="2017531769">
          <w:marLeft w:val="480"/>
          <w:marRight w:val="0"/>
          <w:marTop w:val="0"/>
          <w:marBottom w:val="0"/>
          <w:divBdr>
            <w:top w:val="none" w:sz="0" w:space="0" w:color="auto"/>
            <w:left w:val="none" w:sz="0" w:space="0" w:color="auto"/>
            <w:bottom w:val="none" w:sz="0" w:space="0" w:color="auto"/>
            <w:right w:val="none" w:sz="0" w:space="0" w:color="auto"/>
          </w:divBdr>
        </w:div>
        <w:div w:id="2028363621">
          <w:marLeft w:val="480"/>
          <w:marRight w:val="0"/>
          <w:marTop w:val="0"/>
          <w:marBottom w:val="0"/>
          <w:divBdr>
            <w:top w:val="none" w:sz="0" w:space="0" w:color="auto"/>
            <w:left w:val="none" w:sz="0" w:space="0" w:color="auto"/>
            <w:bottom w:val="none" w:sz="0" w:space="0" w:color="auto"/>
            <w:right w:val="none" w:sz="0" w:space="0" w:color="auto"/>
          </w:divBdr>
        </w:div>
        <w:div w:id="2074306670">
          <w:marLeft w:val="480"/>
          <w:marRight w:val="0"/>
          <w:marTop w:val="0"/>
          <w:marBottom w:val="0"/>
          <w:divBdr>
            <w:top w:val="none" w:sz="0" w:space="0" w:color="auto"/>
            <w:left w:val="none" w:sz="0" w:space="0" w:color="auto"/>
            <w:bottom w:val="none" w:sz="0" w:space="0" w:color="auto"/>
            <w:right w:val="none" w:sz="0" w:space="0" w:color="auto"/>
          </w:divBdr>
        </w:div>
        <w:div w:id="2075426631">
          <w:marLeft w:val="480"/>
          <w:marRight w:val="0"/>
          <w:marTop w:val="0"/>
          <w:marBottom w:val="0"/>
          <w:divBdr>
            <w:top w:val="none" w:sz="0" w:space="0" w:color="auto"/>
            <w:left w:val="none" w:sz="0" w:space="0" w:color="auto"/>
            <w:bottom w:val="none" w:sz="0" w:space="0" w:color="auto"/>
            <w:right w:val="none" w:sz="0" w:space="0" w:color="auto"/>
          </w:divBdr>
        </w:div>
        <w:div w:id="2126659315">
          <w:marLeft w:val="480"/>
          <w:marRight w:val="0"/>
          <w:marTop w:val="0"/>
          <w:marBottom w:val="0"/>
          <w:divBdr>
            <w:top w:val="none" w:sz="0" w:space="0" w:color="auto"/>
            <w:left w:val="none" w:sz="0" w:space="0" w:color="auto"/>
            <w:bottom w:val="none" w:sz="0" w:space="0" w:color="auto"/>
            <w:right w:val="none" w:sz="0" w:space="0" w:color="auto"/>
          </w:divBdr>
        </w:div>
      </w:divsChild>
    </w:div>
    <w:div w:id="1155411485">
      <w:bodyDiv w:val="1"/>
      <w:marLeft w:val="0"/>
      <w:marRight w:val="0"/>
      <w:marTop w:val="0"/>
      <w:marBottom w:val="0"/>
      <w:divBdr>
        <w:top w:val="none" w:sz="0" w:space="0" w:color="auto"/>
        <w:left w:val="none" w:sz="0" w:space="0" w:color="auto"/>
        <w:bottom w:val="none" w:sz="0" w:space="0" w:color="auto"/>
        <w:right w:val="none" w:sz="0" w:space="0" w:color="auto"/>
      </w:divBdr>
    </w:div>
    <w:div w:id="1155492538">
      <w:bodyDiv w:val="1"/>
      <w:marLeft w:val="0"/>
      <w:marRight w:val="0"/>
      <w:marTop w:val="0"/>
      <w:marBottom w:val="0"/>
      <w:divBdr>
        <w:top w:val="none" w:sz="0" w:space="0" w:color="auto"/>
        <w:left w:val="none" w:sz="0" w:space="0" w:color="auto"/>
        <w:bottom w:val="none" w:sz="0" w:space="0" w:color="auto"/>
        <w:right w:val="none" w:sz="0" w:space="0" w:color="auto"/>
      </w:divBdr>
    </w:div>
    <w:div w:id="1155801298">
      <w:bodyDiv w:val="1"/>
      <w:marLeft w:val="0"/>
      <w:marRight w:val="0"/>
      <w:marTop w:val="0"/>
      <w:marBottom w:val="0"/>
      <w:divBdr>
        <w:top w:val="none" w:sz="0" w:space="0" w:color="auto"/>
        <w:left w:val="none" w:sz="0" w:space="0" w:color="auto"/>
        <w:bottom w:val="none" w:sz="0" w:space="0" w:color="auto"/>
        <w:right w:val="none" w:sz="0" w:space="0" w:color="auto"/>
      </w:divBdr>
    </w:div>
    <w:div w:id="1155996291">
      <w:bodyDiv w:val="1"/>
      <w:marLeft w:val="0"/>
      <w:marRight w:val="0"/>
      <w:marTop w:val="0"/>
      <w:marBottom w:val="0"/>
      <w:divBdr>
        <w:top w:val="none" w:sz="0" w:space="0" w:color="auto"/>
        <w:left w:val="none" w:sz="0" w:space="0" w:color="auto"/>
        <w:bottom w:val="none" w:sz="0" w:space="0" w:color="auto"/>
        <w:right w:val="none" w:sz="0" w:space="0" w:color="auto"/>
      </w:divBdr>
    </w:div>
    <w:div w:id="1156187373">
      <w:bodyDiv w:val="1"/>
      <w:marLeft w:val="0"/>
      <w:marRight w:val="0"/>
      <w:marTop w:val="0"/>
      <w:marBottom w:val="0"/>
      <w:divBdr>
        <w:top w:val="none" w:sz="0" w:space="0" w:color="auto"/>
        <w:left w:val="none" w:sz="0" w:space="0" w:color="auto"/>
        <w:bottom w:val="none" w:sz="0" w:space="0" w:color="auto"/>
        <w:right w:val="none" w:sz="0" w:space="0" w:color="auto"/>
      </w:divBdr>
      <w:divsChild>
        <w:div w:id="60108118">
          <w:marLeft w:val="480"/>
          <w:marRight w:val="0"/>
          <w:marTop w:val="0"/>
          <w:marBottom w:val="0"/>
          <w:divBdr>
            <w:top w:val="none" w:sz="0" w:space="0" w:color="auto"/>
            <w:left w:val="none" w:sz="0" w:space="0" w:color="auto"/>
            <w:bottom w:val="none" w:sz="0" w:space="0" w:color="auto"/>
            <w:right w:val="none" w:sz="0" w:space="0" w:color="auto"/>
          </w:divBdr>
        </w:div>
        <w:div w:id="101387978">
          <w:marLeft w:val="480"/>
          <w:marRight w:val="0"/>
          <w:marTop w:val="0"/>
          <w:marBottom w:val="0"/>
          <w:divBdr>
            <w:top w:val="none" w:sz="0" w:space="0" w:color="auto"/>
            <w:left w:val="none" w:sz="0" w:space="0" w:color="auto"/>
            <w:bottom w:val="none" w:sz="0" w:space="0" w:color="auto"/>
            <w:right w:val="none" w:sz="0" w:space="0" w:color="auto"/>
          </w:divBdr>
        </w:div>
        <w:div w:id="255604155">
          <w:marLeft w:val="480"/>
          <w:marRight w:val="0"/>
          <w:marTop w:val="0"/>
          <w:marBottom w:val="0"/>
          <w:divBdr>
            <w:top w:val="none" w:sz="0" w:space="0" w:color="auto"/>
            <w:left w:val="none" w:sz="0" w:space="0" w:color="auto"/>
            <w:bottom w:val="none" w:sz="0" w:space="0" w:color="auto"/>
            <w:right w:val="none" w:sz="0" w:space="0" w:color="auto"/>
          </w:divBdr>
        </w:div>
        <w:div w:id="261693800">
          <w:marLeft w:val="480"/>
          <w:marRight w:val="0"/>
          <w:marTop w:val="0"/>
          <w:marBottom w:val="0"/>
          <w:divBdr>
            <w:top w:val="none" w:sz="0" w:space="0" w:color="auto"/>
            <w:left w:val="none" w:sz="0" w:space="0" w:color="auto"/>
            <w:bottom w:val="none" w:sz="0" w:space="0" w:color="auto"/>
            <w:right w:val="none" w:sz="0" w:space="0" w:color="auto"/>
          </w:divBdr>
        </w:div>
        <w:div w:id="281957760">
          <w:marLeft w:val="480"/>
          <w:marRight w:val="0"/>
          <w:marTop w:val="0"/>
          <w:marBottom w:val="0"/>
          <w:divBdr>
            <w:top w:val="none" w:sz="0" w:space="0" w:color="auto"/>
            <w:left w:val="none" w:sz="0" w:space="0" w:color="auto"/>
            <w:bottom w:val="none" w:sz="0" w:space="0" w:color="auto"/>
            <w:right w:val="none" w:sz="0" w:space="0" w:color="auto"/>
          </w:divBdr>
        </w:div>
        <w:div w:id="538713197">
          <w:marLeft w:val="480"/>
          <w:marRight w:val="0"/>
          <w:marTop w:val="0"/>
          <w:marBottom w:val="0"/>
          <w:divBdr>
            <w:top w:val="none" w:sz="0" w:space="0" w:color="auto"/>
            <w:left w:val="none" w:sz="0" w:space="0" w:color="auto"/>
            <w:bottom w:val="none" w:sz="0" w:space="0" w:color="auto"/>
            <w:right w:val="none" w:sz="0" w:space="0" w:color="auto"/>
          </w:divBdr>
        </w:div>
        <w:div w:id="577715356">
          <w:marLeft w:val="480"/>
          <w:marRight w:val="0"/>
          <w:marTop w:val="0"/>
          <w:marBottom w:val="0"/>
          <w:divBdr>
            <w:top w:val="none" w:sz="0" w:space="0" w:color="auto"/>
            <w:left w:val="none" w:sz="0" w:space="0" w:color="auto"/>
            <w:bottom w:val="none" w:sz="0" w:space="0" w:color="auto"/>
            <w:right w:val="none" w:sz="0" w:space="0" w:color="auto"/>
          </w:divBdr>
        </w:div>
        <w:div w:id="1032076271">
          <w:marLeft w:val="480"/>
          <w:marRight w:val="0"/>
          <w:marTop w:val="0"/>
          <w:marBottom w:val="0"/>
          <w:divBdr>
            <w:top w:val="none" w:sz="0" w:space="0" w:color="auto"/>
            <w:left w:val="none" w:sz="0" w:space="0" w:color="auto"/>
            <w:bottom w:val="none" w:sz="0" w:space="0" w:color="auto"/>
            <w:right w:val="none" w:sz="0" w:space="0" w:color="auto"/>
          </w:divBdr>
        </w:div>
        <w:div w:id="1077824613">
          <w:marLeft w:val="480"/>
          <w:marRight w:val="0"/>
          <w:marTop w:val="0"/>
          <w:marBottom w:val="0"/>
          <w:divBdr>
            <w:top w:val="none" w:sz="0" w:space="0" w:color="auto"/>
            <w:left w:val="none" w:sz="0" w:space="0" w:color="auto"/>
            <w:bottom w:val="none" w:sz="0" w:space="0" w:color="auto"/>
            <w:right w:val="none" w:sz="0" w:space="0" w:color="auto"/>
          </w:divBdr>
        </w:div>
        <w:div w:id="1135441370">
          <w:marLeft w:val="480"/>
          <w:marRight w:val="0"/>
          <w:marTop w:val="0"/>
          <w:marBottom w:val="0"/>
          <w:divBdr>
            <w:top w:val="none" w:sz="0" w:space="0" w:color="auto"/>
            <w:left w:val="none" w:sz="0" w:space="0" w:color="auto"/>
            <w:bottom w:val="none" w:sz="0" w:space="0" w:color="auto"/>
            <w:right w:val="none" w:sz="0" w:space="0" w:color="auto"/>
          </w:divBdr>
        </w:div>
        <w:div w:id="1160926973">
          <w:marLeft w:val="480"/>
          <w:marRight w:val="0"/>
          <w:marTop w:val="0"/>
          <w:marBottom w:val="0"/>
          <w:divBdr>
            <w:top w:val="none" w:sz="0" w:space="0" w:color="auto"/>
            <w:left w:val="none" w:sz="0" w:space="0" w:color="auto"/>
            <w:bottom w:val="none" w:sz="0" w:space="0" w:color="auto"/>
            <w:right w:val="none" w:sz="0" w:space="0" w:color="auto"/>
          </w:divBdr>
        </w:div>
        <w:div w:id="1187063623">
          <w:marLeft w:val="480"/>
          <w:marRight w:val="0"/>
          <w:marTop w:val="0"/>
          <w:marBottom w:val="0"/>
          <w:divBdr>
            <w:top w:val="none" w:sz="0" w:space="0" w:color="auto"/>
            <w:left w:val="none" w:sz="0" w:space="0" w:color="auto"/>
            <w:bottom w:val="none" w:sz="0" w:space="0" w:color="auto"/>
            <w:right w:val="none" w:sz="0" w:space="0" w:color="auto"/>
          </w:divBdr>
        </w:div>
        <w:div w:id="1261791115">
          <w:marLeft w:val="480"/>
          <w:marRight w:val="0"/>
          <w:marTop w:val="0"/>
          <w:marBottom w:val="0"/>
          <w:divBdr>
            <w:top w:val="none" w:sz="0" w:space="0" w:color="auto"/>
            <w:left w:val="none" w:sz="0" w:space="0" w:color="auto"/>
            <w:bottom w:val="none" w:sz="0" w:space="0" w:color="auto"/>
            <w:right w:val="none" w:sz="0" w:space="0" w:color="auto"/>
          </w:divBdr>
        </w:div>
        <w:div w:id="1281035273">
          <w:marLeft w:val="480"/>
          <w:marRight w:val="0"/>
          <w:marTop w:val="0"/>
          <w:marBottom w:val="0"/>
          <w:divBdr>
            <w:top w:val="none" w:sz="0" w:space="0" w:color="auto"/>
            <w:left w:val="none" w:sz="0" w:space="0" w:color="auto"/>
            <w:bottom w:val="none" w:sz="0" w:space="0" w:color="auto"/>
            <w:right w:val="none" w:sz="0" w:space="0" w:color="auto"/>
          </w:divBdr>
        </w:div>
        <w:div w:id="1400397145">
          <w:marLeft w:val="480"/>
          <w:marRight w:val="0"/>
          <w:marTop w:val="0"/>
          <w:marBottom w:val="0"/>
          <w:divBdr>
            <w:top w:val="none" w:sz="0" w:space="0" w:color="auto"/>
            <w:left w:val="none" w:sz="0" w:space="0" w:color="auto"/>
            <w:bottom w:val="none" w:sz="0" w:space="0" w:color="auto"/>
            <w:right w:val="none" w:sz="0" w:space="0" w:color="auto"/>
          </w:divBdr>
        </w:div>
        <w:div w:id="1430540613">
          <w:marLeft w:val="480"/>
          <w:marRight w:val="0"/>
          <w:marTop w:val="0"/>
          <w:marBottom w:val="0"/>
          <w:divBdr>
            <w:top w:val="none" w:sz="0" w:space="0" w:color="auto"/>
            <w:left w:val="none" w:sz="0" w:space="0" w:color="auto"/>
            <w:bottom w:val="none" w:sz="0" w:space="0" w:color="auto"/>
            <w:right w:val="none" w:sz="0" w:space="0" w:color="auto"/>
          </w:divBdr>
        </w:div>
        <w:div w:id="1435246273">
          <w:marLeft w:val="480"/>
          <w:marRight w:val="0"/>
          <w:marTop w:val="0"/>
          <w:marBottom w:val="0"/>
          <w:divBdr>
            <w:top w:val="none" w:sz="0" w:space="0" w:color="auto"/>
            <w:left w:val="none" w:sz="0" w:space="0" w:color="auto"/>
            <w:bottom w:val="none" w:sz="0" w:space="0" w:color="auto"/>
            <w:right w:val="none" w:sz="0" w:space="0" w:color="auto"/>
          </w:divBdr>
        </w:div>
        <w:div w:id="1440223060">
          <w:marLeft w:val="480"/>
          <w:marRight w:val="0"/>
          <w:marTop w:val="0"/>
          <w:marBottom w:val="0"/>
          <w:divBdr>
            <w:top w:val="none" w:sz="0" w:space="0" w:color="auto"/>
            <w:left w:val="none" w:sz="0" w:space="0" w:color="auto"/>
            <w:bottom w:val="none" w:sz="0" w:space="0" w:color="auto"/>
            <w:right w:val="none" w:sz="0" w:space="0" w:color="auto"/>
          </w:divBdr>
        </w:div>
        <w:div w:id="1489323122">
          <w:marLeft w:val="480"/>
          <w:marRight w:val="0"/>
          <w:marTop w:val="0"/>
          <w:marBottom w:val="0"/>
          <w:divBdr>
            <w:top w:val="none" w:sz="0" w:space="0" w:color="auto"/>
            <w:left w:val="none" w:sz="0" w:space="0" w:color="auto"/>
            <w:bottom w:val="none" w:sz="0" w:space="0" w:color="auto"/>
            <w:right w:val="none" w:sz="0" w:space="0" w:color="auto"/>
          </w:divBdr>
        </w:div>
        <w:div w:id="1507017975">
          <w:marLeft w:val="480"/>
          <w:marRight w:val="0"/>
          <w:marTop w:val="0"/>
          <w:marBottom w:val="0"/>
          <w:divBdr>
            <w:top w:val="none" w:sz="0" w:space="0" w:color="auto"/>
            <w:left w:val="none" w:sz="0" w:space="0" w:color="auto"/>
            <w:bottom w:val="none" w:sz="0" w:space="0" w:color="auto"/>
            <w:right w:val="none" w:sz="0" w:space="0" w:color="auto"/>
          </w:divBdr>
        </w:div>
        <w:div w:id="1519932137">
          <w:marLeft w:val="480"/>
          <w:marRight w:val="0"/>
          <w:marTop w:val="0"/>
          <w:marBottom w:val="0"/>
          <w:divBdr>
            <w:top w:val="none" w:sz="0" w:space="0" w:color="auto"/>
            <w:left w:val="none" w:sz="0" w:space="0" w:color="auto"/>
            <w:bottom w:val="none" w:sz="0" w:space="0" w:color="auto"/>
            <w:right w:val="none" w:sz="0" w:space="0" w:color="auto"/>
          </w:divBdr>
        </w:div>
        <w:div w:id="1553273571">
          <w:marLeft w:val="480"/>
          <w:marRight w:val="0"/>
          <w:marTop w:val="0"/>
          <w:marBottom w:val="0"/>
          <w:divBdr>
            <w:top w:val="none" w:sz="0" w:space="0" w:color="auto"/>
            <w:left w:val="none" w:sz="0" w:space="0" w:color="auto"/>
            <w:bottom w:val="none" w:sz="0" w:space="0" w:color="auto"/>
            <w:right w:val="none" w:sz="0" w:space="0" w:color="auto"/>
          </w:divBdr>
        </w:div>
        <w:div w:id="1556505743">
          <w:marLeft w:val="480"/>
          <w:marRight w:val="0"/>
          <w:marTop w:val="0"/>
          <w:marBottom w:val="0"/>
          <w:divBdr>
            <w:top w:val="none" w:sz="0" w:space="0" w:color="auto"/>
            <w:left w:val="none" w:sz="0" w:space="0" w:color="auto"/>
            <w:bottom w:val="none" w:sz="0" w:space="0" w:color="auto"/>
            <w:right w:val="none" w:sz="0" w:space="0" w:color="auto"/>
          </w:divBdr>
        </w:div>
        <w:div w:id="1608929624">
          <w:marLeft w:val="480"/>
          <w:marRight w:val="0"/>
          <w:marTop w:val="0"/>
          <w:marBottom w:val="0"/>
          <w:divBdr>
            <w:top w:val="none" w:sz="0" w:space="0" w:color="auto"/>
            <w:left w:val="none" w:sz="0" w:space="0" w:color="auto"/>
            <w:bottom w:val="none" w:sz="0" w:space="0" w:color="auto"/>
            <w:right w:val="none" w:sz="0" w:space="0" w:color="auto"/>
          </w:divBdr>
        </w:div>
        <w:div w:id="1682471556">
          <w:marLeft w:val="480"/>
          <w:marRight w:val="0"/>
          <w:marTop w:val="0"/>
          <w:marBottom w:val="0"/>
          <w:divBdr>
            <w:top w:val="none" w:sz="0" w:space="0" w:color="auto"/>
            <w:left w:val="none" w:sz="0" w:space="0" w:color="auto"/>
            <w:bottom w:val="none" w:sz="0" w:space="0" w:color="auto"/>
            <w:right w:val="none" w:sz="0" w:space="0" w:color="auto"/>
          </w:divBdr>
        </w:div>
        <w:div w:id="1696617854">
          <w:marLeft w:val="480"/>
          <w:marRight w:val="0"/>
          <w:marTop w:val="0"/>
          <w:marBottom w:val="0"/>
          <w:divBdr>
            <w:top w:val="none" w:sz="0" w:space="0" w:color="auto"/>
            <w:left w:val="none" w:sz="0" w:space="0" w:color="auto"/>
            <w:bottom w:val="none" w:sz="0" w:space="0" w:color="auto"/>
            <w:right w:val="none" w:sz="0" w:space="0" w:color="auto"/>
          </w:divBdr>
        </w:div>
        <w:div w:id="1705399135">
          <w:marLeft w:val="480"/>
          <w:marRight w:val="0"/>
          <w:marTop w:val="0"/>
          <w:marBottom w:val="0"/>
          <w:divBdr>
            <w:top w:val="none" w:sz="0" w:space="0" w:color="auto"/>
            <w:left w:val="none" w:sz="0" w:space="0" w:color="auto"/>
            <w:bottom w:val="none" w:sz="0" w:space="0" w:color="auto"/>
            <w:right w:val="none" w:sz="0" w:space="0" w:color="auto"/>
          </w:divBdr>
        </w:div>
        <w:div w:id="1772048503">
          <w:marLeft w:val="480"/>
          <w:marRight w:val="0"/>
          <w:marTop w:val="0"/>
          <w:marBottom w:val="0"/>
          <w:divBdr>
            <w:top w:val="none" w:sz="0" w:space="0" w:color="auto"/>
            <w:left w:val="none" w:sz="0" w:space="0" w:color="auto"/>
            <w:bottom w:val="none" w:sz="0" w:space="0" w:color="auto"/>
            <w:right w:val="none" w:sz="0" w:space="0" w:color="auto"/>
          </w:divBdr>
        </w:div>
        <w:div w:id="1813711511">
          <w:marLeft w:val="480"/>
          <w:marRight w:val="0"/>
          <w:marTop w:val="0"/>
          <w:marBottom w:val="0"/>
          <w:divBdr>
            <w:top w:val="none" w:sz="0" w:space="0" w:color="auto"/>
            <w:left w:val="none" w:sz="0" w:space="0" w:color="auto"/>
            <w:bottom w:val="none" w:sz="0" w:space="0" w:color="auto"/>
            <w:right w:val="none" w:sz="0" w:space="0" w:color="auto"/>
          </w:divBdr>
        </w:div>
        <w:div w:id="1838691020">
          <w:marLeft w:val="480"/>
          <w:marRight w:val="0"/>
          <w:marTop w:val="0"/>
          <w:marBottom w:val="0"/>
          <w:divBdr>
            <w:top w:val="none" w:sz="0" w:space="0" w:color="auto"/>
            <w:left w:val="none" w:sz="0" w:space="0" w:color="auto"/>
            <w:bottom w:val="none" w:sz="0" w:space="0" w:color="auto"/>
            <w:right w:val="none" w:sz="0" w:space="0" w:color="auto"/>
          </w:divBdr>
        </w:div>
        <w:div w:id="1924950764">
          <w:marLeft w:val="480"/>
          <w:marRight w:val="0"/>
          <w:marTop w:val="0"/>
          <w:marBottom w:val="0"/>
          <w:divBdr>
            <w:top w:val="none" w:sz="0" w:space="0" w:color="auto"/>
            <w:left w:val="none" w:sz="0" w:space="0" w:color="auto"/>
            <w:bottom w:val="none" w:sz="0" w:space="0" w:color="auto"/>
            <w:right w:val="none" w:sz="0" w:space="0" w:color="auto"/>
          </w:divBdr>
        </w:div>
        <w:div w:id="2073770697">
          <w:marLeft w:val="480"/>
          <w:marRight w:val="0"/>
          <w:marTop w:val="0"/>
          <w:marBottom w:val="0"/>
          <w:divBdr>
            <w:top w:val="none" w:sz="0" w:space="0" w:color="auto"/>
            <w:left w:val="none" w:sz="0" w:space="0" w:color="auto"/>
            <w:bottom w:val="none" w:sz="0" w:space="0" w:color="auto"/>
            <w:right w:val="none" w:sz="0" w:space="0" w:color="auto"/>
          </w:divBdr>
        </w:div>
      </w:divsChild>
    </w:div>
    <w:div w:id="1156336244">
      <w:bodyDiv w:val="1"/>
      <w:marLeft w:val="0"/>
      <w:marRight w:val="0"/>
      <w:marTop w:val="0"/>
      <w:marBottom w:val="0"/>
      <w:divBdr>
        <w:top w:val="none" w:sz="0" w:space="0" w:color="auto"/>
        <w:left w:val="none" w:sz="0" w:space="0" w:color="auto"/>
        <w:bottom w:val="none" w:sz="0" w:space="0" w:color="auto"/>
        <w:right w:val="none" w:sz="0" w:space="0" w:color="auto"/>
      </w:divBdr>
      <w:divsChild>
        <w:div w:id="169565914">
          <w:marLeft w:val="480"/>
          <w:marRight w:val="0"/>
          <w:marTop w:val="0"/>
          <w:marBottom w:val="0"/>
          <w:divBdr>
            <w:top w:val="none" w:sz="0" w:space="0" w:color="auto"/>
            <w:left w:val="none" w:sz="0" w:space="0" w:color="auto"/>
            <w:bottom w:val="none" w:sz="0" w:space="0" w:color="auto"/>
            <w:right w:val="none" w:sz="0" w:space="0" w:color="auto"/>
          </w:divBdr>
        </w:div>
        <w:div w:id="188228458">
          <w:marLeft w:val="480"/>
          <w:marRight w:val="0"/>
          <w:marTop w:val="0"/>
          <w:marBottom w:val="0"/>
          <w:divBdr>
            <w:top w:val="none" w:sz="0" w:space="0" w:color="auto"/>
            <w:left w:val="none" w:sz="0" w:space="0" w:color="auto"/>
            <w:bottom w:val="none" w:sz="0" w:space="0" w:color="auto"/>
            <w:right w:val="none" w:sz="0" w:space="0" w:color="auto"/>
          </w:divBdr>
        </w:div>
        <w:div w:id="437985851">
          <w:marLeft w:val="480"/>
          <w:marRight w:val="0"/>
          <w:marTop w:val="0"/>
          <w:marBottom w:val="0"/>
          <w:divBdr>
            <w:top w:val="none" w:sz="0" w:space="0" w:color="auto"/>
            <w:left w:val="none" w:sz="0" w:space="0" w:color="auto"/>
            <w:bottom w:val="none" w:sz="0" w:space="0" w:color="auto"/>
            <w:right w:val="none" w:sz="0" w:space="0" w:color="auto"/>
          </w:divBdr>
        </w:div>
        <w:div w:id="466969718">
          <w:marLeft w:val="480"/>
          <w:marRight w:val="0"/>
          <w:marTop w:val="0"/>
          <w:marBottom w:val="0"/>
          <w:divBdr>
            <w:top w:val="none" w:sz="0" w:space="0" w:color="auto"/>
            <w:left w:val="none" w:sz="0" w:space="0" w:color="auto"/>
            <w:bottom w:val="none" w:sz="0" w:space="0" w:color="auto"/>
            <w:right w:val="none" w:sz="0" w:space="0" w:color="auto"/>
          </w:divBdr>
        </w:div>
        <w:div w:id="558714972">
          <w:marLeft w:val="480"/>
          <w:marRight w:val="0"/>
          <w:marTop w:val="0"/>
          <w:marBottom w:val="0"/>
          <w:divBdr>
            <w:top w:val="none" w:sz="0" w:space="0" w:color="auto"/>
            <w:left w:val="none" w:sz="0" w:space="0" w:color="auto"/>
            <w:bottom w:val="none" w:sz="0" w:space="0" w:color="auto"/>
            <w:right w:val="none" w:sz="0" w:space="0" w:color="auto"/>
          </w:divBdr>
        </w:div>
        <w:div w:id="567301691">
          <w:marLeft w:val="480"/>
          <w:marRight w:val="0"/>
          <w:marTop w:val="0"/>
          <w:marBottom w:val="0"/>
          <w:divBdr>
            <w:top w:val="none" w:sz="0" w:space="0" w:color="auto"/>
            <w:left w:val="none" w:sz="0" w:space="0" w:color="auto"/>
            <w:bottom w:val="none" w:sz="0" w:space="0" w:color="auto"/>
            <w:right w:val="none" w:sz="0" w:space="0" w:color="auto"/>
          </w:divBdr>
        </w:div>
        <w:div w:id="577636351">
          <w:marLeft w:val="480"/>
          <w:marRight w:val="0"/>
          <w:marTop w:val="0"/>
          <w:marBottom w:val="0"/>
          <w:divBdr>
            <w:top w:val="none" w:sz="0" w:space="0" w:color="auto"/>
            <w:left w:val="none" w:sz="0" w:space="0" w:color="auto"/>
            <w:bottom w:val="none" w:sz="0" w:space="0" w:color="auto"/>
            <w:right w:val="none" w:sz="0" w:space="0" w:color="auto"/>
          </w:divBdr>
        </w:div>
        <w:div w:id="626207238">
          <w:marLeft w:val="480"/>
          <w:marRight w:val="0"/>
          <w:marTop w:val="0"/>
          <w:marBottom w:val="0"/>
          <w:divBdr>
            <w:top w:val="none" w:sz="0" w:space="0" w:color="auto"/>
            <w:left w:val="none" w:sz="0" w:space="0" w:color="auto"/>
            <w:bottom w:val="none" w:sz="0" w:space="0" w:color="auto"/>
            <w:right w:val="none" w:sz="0" w:space="0" w:color="auto"/>
          </w:divBdr>
        </w:div>
        <w:div w:id="644511912">
          <w:marLeft w:val="480"/>
          <w:marRight w:val="0"/>
          <w:marTop w:val="0"/>
          <w:marBottom w:val="0"/>
          <w:divBdr>
            <w:top w:val="none" w:sz="0" w:space="0" w:color="auto"/>
            <w:left w:val="none" w:sz="0" w:space="0" w:color="auto"/>
            <w:bottom w:val="none" w:sz="0" w:space="0" w:color="auto"/>
            <w:right w:val="none" w:sz="0" w:space="0" w:color="auto"/>
          </w:divBdr>
        </w:div>
        <w:div w:id="771555461">
          <w:marLeft w:val="480"/>
          <w:marRight w:val="0"/>
          <w:marTop w:val="0"/>
          <w:marBottom w:val="0"/>
          <w:divBdr>
            <w:top w:val="none" w:sz="0" w:space="0" w:color="auto"/>
            <w:left w:val="none" w:sz="0" w:space="0" w:color="auto"/>
            <w:bottom w:val="none" w:sz="0" w:space="0" w:color="auto"/>
            <w:right w:val="none" w:sz="0" w:space="0" w:color="auto"/>
          </w:divBdr>
        </w:div>
        <w:div w:id="805241410">
          <w:marLeft w:val="480"/>
          <w:marRight w:val="0"/>
          <w:marTop w:val="0"/>
          <w:marBottom w:val="0"/>
          <w:divBdr>
            <w:top w:val="none" w:sz="0" w:space="0" w:color="auto"/>
            <w:left w:val="none" w:sz="0" w:space="0" w:color="auto"/>
            <w:bottom w:val="none" w:sz="0" w:space="0" w:color="auto"/>
            <w:right w:val="none" w:sz="0" w:space="0" w:color="auto"/>
          </w:divBdr>
        </w:div>
        <w:div w:id="812675529">
          <w:marLeft w:val="480"/>
          <w:marRight w:val="0"/>
          <w:marTop w:val="0"/>
          <w:marBottom w:val="0"/>
          <w:divBdr>
            <w:top w:val="none" w:sz="0" w:space="0" w:color="auto"/>
            <w:left w:val="none" w:sz="0" w:space="0" w:color="auto"/>
            <w:bottom w:val="none" w:sz="0" w:space="0" w:color="auto"/>
            <w:right w:val="none" w:sz="0" w:space="0" w:color="auto"/>
          </w:divBdr>
        </w:div>
        <w:div w:id="849416838">
          <w:marLeft w:val="480"/>
          <w:marRight w:val="0"/>
          <w:marTop w:val="0"/>
          <w:marBottom w:val="0"/>
          <w:divBdr>
            <w:top w:val="none" w:sz="0" w:space="0" w:color="auto"/>
            <w:left w:val="none" w:sz="0" w:space="0" w:color="auto"/>
            <w:bottom w:val="none" w:sz="0" w:space="0" w:color="auto"/>
            <w:right w:val="none" w:sz="0" w:space="0" w:color="auto"/>
          </w:divBdr>
        </w:div>
        <w:div w:id="862673664">
          <w:marLeft w:val="480"/>
          <w:marRight w:val="0"/>
          <w:marTop w:val="0"/>
          <w:marBottom w:val="0"/>
          <w:divBdr>
            <w:top w:val="none" w:sz="0" w:space="0" w:color="auto"/>
            <w:left w:val="none" w:sz="0" w:space="0" w:color="auto"/>
            <w:bottom w:val="none" w:sz="0" w:space="0" w:color="auto"/>
            <w:right w:val="none" w:sz="0" w:space="0" w:color="auto"/>
          </w:divBdr>
        </w:div>
        <w:div w:id="916524675">
          <w:marLeft w:val="480"/>
          <w:marRight w:val="0"/>
          <w:marTop w:val="0"/>
          <w:marBottom w:val="0"/>
          <w:divBdr>
            <w:top w:val="none" w:sz="0" w:space="0" w:color="auto"/>
            <w:left w:val="none" w:sz="0" w:space="0" w:color="auto"/>
            <w:bottom w:val="none" w:sz="0" w:space="0" w:color="auto"/>
            <w:right w:val="none" w:sz="0" w:space="0" w:color="auto"/>
          </w:divBdr>
        </w:div>
        <w:div w:id="927999513">
          <w:marLeft w:val="480"/>
          <w:marRight w:val="0"/>
          <w:marTop w:val="0"/>
          <w:marBottom w:val="0"/>
          <w:divBdr>
            <w:top w:val="none" w:sz="0" w:space="0" w:color="auto"/>
            <w:left w:val="none" w:sz="0" w:space="0" w:color="auto"/>
            <w:bottom w:val="none" w:sz="0" w:space="0" w:color="auto"/>
            <w:right w:val="none" w:sz="0" w:space="0" w:color="auto"/>
          </w:divBdr>
        </w:div>
        <w:div w:id="947003285">
          <w:marLeft w:val="480"/>
          <w:marRight w:val="0"/>
          <w:marTop w:val="0"/>
          <w:marBottom w:val="0"/>
          <w:divBdr>
            <w:top w:val="none" w:sz="0" w:space="0" w:color="auto"/>
            <w:left w:val="none" w:sz="0" w:space="0" w:color="auto"/>
            <w:bottom w:val="none" w:sz="0" w:space="0" w:color="auto"/>
            <w:right w:val="none" w:sz="0" w:space="0" w:color="auto"/>
          </w:divBdr>
        </w:div>
        <w:div w:id="999692364">
          <w:marLeft w:val="480"/>
          <w:marRight w:val="0"/>
          <w:marTop w:val="0"/>
          <w:marBottom w:val="0"/>
          <w:divBdr>
            <w:top w:val="none" w:sz="0" w:space="0" w:color="auto"/>
            <w:left w:val="none" w:sz="0" w:space="0" w:color="auto"/>
            <w:bottom w:val="none" w:sz="0" w:space="0" w:color="auto"/>
            <w:right w:val="none" w:sz="0" w:space="0" w:color="auto"/>
          </w:divBdr>
        </w:div>
        <w:div w:id="1082532971">
          <w:marLeft w:val="480"/>
          <w:marRight w:val="0"/>
          <w:marTop w:val="0"/>
          <w:marBottom w:val="0"/>
          <w:divBdr>
            <w:top w:val="none" w:sz="0" w:space="0" w:color="auto"/>
            <w:left w:val="none" w:sz="0" w:space="0" w:color="auto"/>
            <w:bottom w:val="none" w:sz="0" w:space="0" w:color="auto"/>
            <w:right w:val="none" w:sz="0" w:space="0" w:color="auto"/>
          </w:divBdr>
        </w:div>
        <w:div w:id="1106386372">
          <w:marLeft w:val="480"/>
          <w:marRight w:val="0"/>
          <w:marTop w:val="0"/>
          <w:marBottom w:val="0"/>
          <w:divBdr>
            <w:top w:val="none" w:sz="0" w:space="0" w:color="auto"/>
            <w:left w:val="none" w:sz="0" w:space="0" w:color="auto"/>
            <w:bottom w:val="none" w:sz="0" w:space="0" w:color="auto"/>
            <w:right w:val="none" w:sz="0" w:space="0" w:color="auto"/>
          </w:divBdr>
        </w:div>
        <w:div w:id="1127628938">
          <w:marLeft w:val="480"/>
          <w:marRight w:val="0"/>
          <w:marTop w:val="0"/>
          <w:marBottom w:val="0"/>
          <w:divBdr>
            <w:top w:val="none" w:sz="0" w:space="0" w:color="auto"/>
            <w:left w:val="none" w:sz="0" w:space="0" w:color="auto"/>
            <w:bottom w:val="none" w:sz="0" w:space="0" w:color="auto"/>
            <w:right w:val="none" w:sz="0" w:space="0" w:color="auto"/>
          </w:divBdr>
        </w:div>
        <w:div w:id="1130903954">
          <w:marLeft w:val="480"/>
          <w:marRight w:val="0"/>
          <w:marTop w:val="0"/>
          <w:marBottom w:val="0"/>
          <w:divBdr>
            <w:top w:val="none" w:sz="0" w:space="0" w:color="auto"/>
            <w:left w:val="none" w:sz="0" w:space="0" w:color="auto"/>
            <w:bottom w:val="none" w:sz="0" w:space="0" w:color="auto"/>
            <w:right w:val="none" w:sz="0" w:space="0" w:color="auto"/>
          </w:divBdr>
        </w:div>
        <w:div w:id="1291354101">
          <w:marLeft w:val="480"/>
          <w:marRight w:val="0"/>
          <w:marTop w:val="0"/>
          <w:marBottom w:val="0"/>
          <w:divBdr>
            <w:top w:val="none" w:sz="0" w:space="0" w:color="auto"/>
            <w:left w:val="none" w:sz="0" w:space="0" w:color="auto"/>
            <w:bottom w:val="none" w:sz="0" w:space="0" w:color="auto"/>
            <w:right w:val="none" w:sz="0" w:space="0" w:color="auto"/>
          </w:divBdr>
        </w:div>
        <w:div w:id="1689065211">
          <w:marLeft w:val="480"/>
          <w:marRight w:val="0"/>
          <w:marTop w:val="0"/>
          <w:marBottom w:val="0"/>
          <w:divBdr>
            <w:top w:val="none" w:sz="0" w:space="0" w:color="auto"/>
            <w:left w:val="none" w:sz="0" w:space="0" w:color="auto"/>
            <w:bottom w:val="none" w:sz="0" w:space="0" w:color="auto"/>
            <w:right w:val="none" w:sz="0" w:space="0" w:color="auto"/>
          </w:divBdr>
        </w:div>
        <w:div w:id="1697850554">
          <w:marLeft w:val="480"/>
          <w:marRight w:val="0"/>
          <w:marTop w:val="0"/>
          <w:marBottom w:val="0"/>
          <w:divBdr>
            <w:top w:val="none" w:sz="0" w:space="0" w:color="auto"/>
            <w:left w:val="none" w:sz="0" w:space="0" w:color="auto"/>
            <w:bottom w:val="none" w:sz="0" w:space="0" w:color="auto"/>
            <w:right w:val="none" w:sz="0" w:space="0" w:color="auto"/>
          </w:divBdr>
        </w:div>
        <w:div w:id="1769545336">
          <w:marLeft w:val="480"/>
          <w:marRight w:val="0"/>
          <w:marTop w:val="0"/>
          <w:marBottom w:val="0"/>
          <w:divBdr>
            <w:top w:val="none" w:sz="0" w:space="0" w:color="auto"/>
            <w:left w:val="none" w:sz="0" w:space="0" w:color="auto"/>
            <w:bottom w:val="none" w:sz="0" w:space="0" w:color="auto"/>
            <w:right w:val="none" w:sz="0" w:space="0" w:color="auto"/>
          </w:divBdr>
        </w:div>
        <w:div w:id="1895844698">
          <w:marLeft w:val="480"/>
          <w:marRight w:val="0"/>
          <w:marTop w:val="0"/>
          <w:marBottom w:val="0"/>
          <w:divBdr>
            <w:top w:val="none" w:sz="0" w:space="0" w:color="auto"/>
            <w:left w:val="none" w:sz="0" w:space="0" w:color="auto"/>
            <w:bottom w:val="none" w:sz="0" w:space="0" w:color="auto"/>
            <w:right w:val="none" w:sz="0" w:space="0" w:color="auto"/>
          </w:divBdr>
        </w:div>
        <w:div w:id="1982342121">
          <w:marLeft w:val="480"/>
          <w:marRight w:val="0"/>
          <w:marTop w:val="0"/>
          <w:marBottom w:val="0"/>
          <w:divBdr>
            <w:top w:val="none" w:sz="0" w:space="0" w:color="auto"/>
            <w:left w:val="none" w:sz="0" w:space="0" w:color="auto"/>
            <w:bottom w:val="none" w:sz="0" w:space="0" w:color="auto"/>
            <w:right w:val="none" w:sz="0" w:space="0" w:color="auto"/>
          </w:divBdr>
        </w:div>
        <w:div w:id="1991203224">
          <w:marLeft w:val="480"/>
          <w:marRight w:val="0"/>
          <w:marTop w:val="0"/>
          <w:marBottom w:val="0"/>
          <w:divBdr>
            <w:top w:val="none" w:sz="0" w:space="0" w:color="auto"/>
            <w:left w:val="none" w:sz="0" w:space="0" w:color="auto"/>
            <w:bottom w:val="none" w:sz="0" w:space="0" w:color="auto"/>
            <w:right w:val="none" w:sz="0" w:space="0" w:color="auto"/>
          </w:divBdr>
        </w:div>
        <w:div w:id="2072539582">
          <w:marLeft w:val="480"/>
          <w:marRight w:val="0"/>
          <w:marTop w:val="0"/>
          <w:marBottom w:val="0"/>
          <w:divBdr>
            <w:top w:val="none" w:sz="0" w:space="0" w:color="auto"/>
            <w:left w:val="none" w:sz="0" w:space="0" w:color="auto"/>
            <w:bottom w:val="none" w:sz="0" w:space="0" w:color="auto"/>
            <w:right w:val="none" w:sz="0" w:space="0" w:color="auto"/>
          </w:divBdr>
        </w:div>
        <w:div w:id="2094544114">
          <w:marLeft w:val="480"/>
          <w:marRight w:val="0"/>
          <w:marTop w:val="0"/>
          <w:marBottom w:val="0"/>
          <w:divBdr>
            <w:top w:val="none" w:sz="0" w:space="0" w:color="auto"/>
            <w:left w:val="none" w:sz="0" w:space="0" w:color="auto"/>
            <w:bottom w:val="none" w:sz="0" w:space="0" w:color="auto"/>
            <w:right w:val="none" w:sz="0" w:space="0" w:color="auto"/>
          </w:divBdr>
        </w:div>
      </w:divsChild>
    </w:div>
    <w:div w:id="1156337193">
      <w:bodyDiv w:val="1"/>
      <w:marLeft w:val="0"/>
      <w:marRight w:val="0"/>
      <w:marTop w:val="0"/>
      <w:marBottom w:val="0"/>
      <w:divBdr>
        <w:top w:val="none" w:sz="0" w:space="0" w:color="auto"/>
        <w:left w:val="none" w:sz="0" w:space="0" w:color="auto"/>
        <w:bottom w:val="none" w:sz="0" w:space="0" w:color="auto"/>
        <w:right w:val="none" w:sz="0" w:space="0" w:color="auto"/>
      </w:divBdr>
    </w:div>
    <w:div w:id="1156459951">
      <w:bodyDiv w:val="1"/>
      <w:marLeft w:val="0"/>
      <w:marRight w:val="0"/>
      <w:marTop w:val="0"/>
      <w:marBottom w:val="0"/>
      <w:divBdr>
        <w:top w:val="none" w:sz="0" w:space="0" w:color="auto"/>
        <w:left w:val="none" w:sz="0" w:space="0" w:color="auto"/>
        <w:bottom w:val="none" w:sz="0" w:space="0" w:color="auto"/>
        <w:right w:val="none" w:sz="0" w:space="0" w:color="auto"/>
      </w:divBdr>
    </w:div>
    <w:div w:id="1157382154">
      <w:bodyDiv w:val="1"/>
      <w:marLeft w:val="0"/>
      <w:marRight w:val="0"/>
      <w:marTop w:val="0"/>
      <w:marBottom w:val="0"/>
      <w:divBdr>
        <w:top w:val="none" w:sz="0" w:space="0" w:color="auto"/>
        <w:left w:val="none" w:sz="0" w:space="0" w:color="auto"/>
        <w:bottom w:val="none" w:sz="0" w:space="0" w:color="auto"/>
        <w:right w:val="none" w:sz="0" w:space="0" w:color="auto"/>
      </w:divBdr>
    </w:div>
    <w:div w:id="1157959719">
      <w:bodyDiv w:val="1"/>
      <w:marLeft w:val="0"/>
      <w:marRight w:val="0"/>
      <w:marTop w:val="0"/>
      <w:marBottom w:val="0"/>
      <w:divBdr>
        <w:top w:val="none" w:sz="0" w:space="0" w:color="auto"/>
        <w:left w:val="none" w:sz="0" w:space="0" w:color="auto"/>
        <w:bottom w:val="none" w:sz="0" w:space="0" w:color="auto"/>
        <w:right w:val="none" w:sz="0" w:space="0" w:color="auto"/>
      </w:divBdr>
    </w:div>
    <w:div w:id="1158227639">
      <w:bodyDiv w:val="1"/>
      <w:marLeft w:val="0"/>
      <w:marRight w:val="0"/>
      <w:marTop w:val="0"/>
      <w:marBottom w:val="0"/>
      <w:divBdr>
        <w:top w:val="none" w:sz="0" w:space="0" w:color="auto"/>
        <w:left w:val="none" w:sz="0" w:space="0" w:color="auto"/>
        <w:bottom w:val="none" w:sz="0" w:space="0" w:color="auto"/>
        <w:right w:val="none" w:sz="0" w:space="0" w:color="auto"/>
      </w:divBdr>
    </w:div>
    <w:div w:id="1158616481">
      <w:bodyDiv w:val="1"/>
      <w:marLeft w:val="0"/>
      <w:marRight w:val="0"/>
      <w:marTop w:val="0"/>
      <w:marBottom w:val="0"/>
      <w:divBdr>
        <w:top w:val="none" w:sz="0" w:space="0" w:color="auto"/>
        <w:left w:val="none" w:sz="0" w:space="0" w:color="auto"/>
        <w:bottom w:val="none" w:sz="0" w:space="0" w:color="auto"/>
        <w:right w:val="none" w:sz="0" w:space="0" w:color="auto"/>
      </w:divBdr>
    </w:div>
    <w:div w:id="1158838223">
      <w:bodyDiv w:val="1"/>
      <w:marLeft w:val="0"/>
      <w:marRight w:val="0"/>
      <w:marTop w:val="0"/>
      <w:marBottom w:val="0"/>
      <w:divBdr>
        <w:top w:val="none" w:sz="0" w:space="0" w:color="auto"/>
        <w:left w:val="none" w:sz="0" w:space="0" w:color="auto"/>
        <w:bottom w:val="none" w:sz="0" w:space="0" w:color="auto"/>
        <w:right w:val="none" w:sz="0" w:space="0" w:color="auto"/>
      </w:divBdr>
    </w:div>
    <w:div w:id="1158839236">
      <w:bodyDiv w:val="1"/>
      <w:marLeft w:val="0"/>
      <w:marRight w:val="0"/>
      <w:marTop w:val="0"/>
      <w:marBottom w:val="0"/>
      <w:divBdr>
        <w:top w:val="none" w:sz="0" w:space="0" w:color="auto"/>
        <w:left w:val="none" w:sz="0" w:space="0" w:color="auto"/>
        <w:bottom w:val="none" w:sz="0" w:space="0" w:color="auto"/>
        <w:right w:val="none" w:sz="0" w:space="0" w:color="auto"/>
      </w:divBdr>
    </w:div>
    <w:div w:id="1159922397">
      <w:bodyDiv w:val="1"/>
      <w:marLeft w:val="0"/>
      <w:marRight w:val="0"/>
      <w:marTop w:val="0"/>
      <w:marBottom w:val="0"/>
      <w:divBdr>
        <w:top w:val="none" w:sz="0" w:space="0" w:color="auto"/>
        <w:left w:val="none" w:sz="0" w:space="0" w:color="auto"/>
        <w:bottom w:val="none" w:sz="0" w:space="0" w:color="auto"/>
        <w:right w:val="none" w:sz="0" w:space="0" w:color="auto"/>
      </w:divBdr>
    </w:div>
    <w:div w:id="1160390671">
      <w:bodyDiv w:val="1"/>
      <w:marLeft w:val="0"/>
      <w:marRight w:val="0"/>
      <w:marTop w:val="0"/>
      <w:marBottom w:val="0"/>
      <w:divBdr>
        <w:top w:val="none" w:sz="0" w:space="0" w:color="auto"/>
        <w:left w:val="none" w:sz="0" w:space="0" w:color="auto"/>
        <w:bottom w:val="none" w:sz="0" w:space="0" w:color="auto"/>
        <w:right w:val="none" w:sz="0" w:space="0" w:color="auto"/>
      </w:divBdr>
    </w:div>
    <w:div w:id="1160390903">
      <w:bodyDiv w:val="1"/>
      <w:marLeft w:val="0"/>
      <w:marRight w:val="0"/>
      <w:marTop w:val="0"/>
      <w:marBottom w:val="0"/>
      <w:divBdr>
        <w:top w:val="none" w:sz="0" w:space="0" w:color="auto"/>
        <w:left w:val="none" w:sz="0" w:space="0" w:color="auto"/>
        <w:bottom w:val="none" w:sz="0" w:space="0" w:color="auto"/>
        <w:right w:val="none" w:sz="0" w:space="0" w:color="auto"/>
      </w:divBdr>
    </w:div>
    <w:div w:id="1160775119">
      <w:bodyDiv w:val="1"/>
      <w:marLeft w:val="0"/>
      <w:marRight w:val="0"/>
      <w:marTop w:val="0"/>
      <w:marBottom w:val="0"/>
      <w:divBdr>
        <w:top w:val="none" w:sz="0" w:space="0" w:color="auto"/>
        <w:left w:val="none" w:sz="0" w:space="0" w:color="auto"/>
        <w:bottom w:val="none" w:sz="0" w:space="0" w:color="auto"/>
        <w:right w:val="none" w:sz="0" w:space="0" w:color="auto"/>
      </w:divBdr>
    </w:div>
    <w:div w:id="1160923603">
      <w:bodyDiv w:val="1"/>
      <w:marLeft w:val="0"/>
      <w:marRight w:val="0"/>
      <w:marTop w:val="0"/>
      <w:marBottom w:val="0"/>
      <w:divBdr>
        <w:top w:val="none" w:sz="0" w:space="0" w:color="auto"/>
        <w:left w:val="none" w:sz="0" w:space="0" w:color="auto"/>
        <w:bottom w:val="none" w:sz="0" w:space="0" w:color="auto"/>
        <w:right w:val="none" w:sz="0" w:space="0" w:color="auto"/>
      </w:divBdr>
    </w:div>
    <w:div w:id="1161046894">
      <w:bodyDiv w:val="1"/>
      <w:marLeft w:val="0"/>
      <w:marRight w:val="0"/>
      <w:marTop w:val="0"/>
      <w:marBottom w:val="0"/>
      <w:divBdr>
        <w:top w:val="none" w:sz="0" w:space="0" w:color="auto"/>
        <w:left w:val="none" w:sz="0" w:space="0" w:color="auto"/>
        <w:bottom w:val="none" w:sz="0" w:space="0" w:color="auto"/>
        <w:right w:val="none" w:sz="0" w:space="0" w:color="auto"/>
      </w:divBdr>
    </w:div>
    <w:div w:id="1161431664">
      <w:bodyDiv w:val="1"/>
      <w:marLeft w:val="0"/>
      <w:marRight w:val="0"/>
      <w:marTop w:val="0"/>
      <w:marBottom w:val="0"/>
      <w:divBdr>
        <w:top w:val="none" w:sz="0" w:space="0" w:color="auto"/>
        <w:left w:val="none" w:sz="0" w:space="0" w:color="auto"/>
        <w:bottom w:val="none" w:sz="0" w:space="0" w:color="auto"/>
        <w:right w:val="none" w:sz="0" w:space="0" w:color="auto"/>
      </w:divBdr>
    </w:div>
    <w:div w:id="1162085786">
      <w:bodyDiv w:val="1"/>
      <w:marLeft w:val="0"/>
      <w:marRight w:val="0"/>
      <w:marTop w:val="0"/>
      <w:marBottom w:val="0"/>
      <w:divBdr>
        <w:top w:val="none" w:sz="0" w:space="0" w:color="auto"/>
        <w:left w:val="none" w:sz="0" w:space="0" w:color="auto"/>
        <w:bottom w:val="none" w:sz="0" w:space="0" w:color="auto"/>
        <w:right w:val="none" w:sz="0" w:space="0" w:color="auto"/>
      </w:divBdr>
    </w:div>
    <w:div w:id="1162116919">
      <w:bodyDiv w:val="1"/>
      <w:marLeft w:val="0"/>
      <w:marRight w:val="0"/>
      <w:marTop w:val="0"/>
      <w:marBottom w:val="0"/>
      <w:divBdr>
        <w:top w:val="none" w:sz="0" w:space="0" w:color="auto"/>
        <w:left w:val="none" w:sz="0" w:space="0" w:color="auto"/>
        <w:bottom w:val="none" w:sz="0" w:space="0" w:color="auto"/>
        <w:right w:val="none" w:sz="0" w:space="0" w:color="auto"/>
      </w:divBdr>
    </w:div>
    <w:div w:id="1162501929">
      <w:bodyDiv w:val="1"/>
      <w:marLeft w:val="0"/>
      <w:marRight w:val="0"/>
      <w:marTop w:val="0"/>
      <w:marBottom w:val="0"/>
      <w:divBdr>
        <w:top w:val="none" w:sz="0" w:space="0" w:color="auto"/>
        <w:left w:val="none" w:sz="0" w:space="0" w:color="auto"/>
        <w:bottom w:val="none" w:sz="0" w:space="0" w:color="auto"/>
        <w:right w:val="none" w:sz="0" w:space="0" w:color="auto"/>
      </w:divBdr>
    </w:div>
    <w:div w:id="1162503555">
      <w:bodyDiv w:val="1"/>
      <w:marLeft w:val="0"/>
      <w:marRight w:val="0"/>
      <w:marTop w:val="0"/>
      <w:marBottom w:val="0"/>
      <w:divBdr>
        <w:top w:val="none" w:sz="0" w:space="0" w:color="auto"/>
        <w:left w:val="none" w:sz="0" w:space="0" w:color="auto"/>
        <w:bottom w:val="none" w:sz="0" w:space="0" w:color="auto"/>
        <w:right w:val="none" w:sz="0" w:space="0" w:color="auto"/>
      </w:divBdr>
    </w:div>
    <w:div w:id="1162888809">
      <w:bodyDiv w:val="1"/>
      <w:marLeft w:val="0"/>
      <w:marRight w:val="0"/>
      <w:marTop w:val="0"/>
      <w:marBottom w:val="0"/>
      <w:divBdr>
        <w:top w:val="none" w:sz="0" w:space="0" w:color="auto"/>
        <w:left w:val="none" w:sz="0" w:space="0" w:color="auto"/>
        <w:bottom w:val="none" w:sz="0" w:space="0" w:color="auto"/>
        <w:right w:val="none" w:sz="0" w:space="0" w:color="auto"/>
      </w:divBdr>
    </w:div>
    <w:div w:id="1163158685">
      <w:bodyDiv w:val="1"/>
      <w:marLeft w:val="0"/>
      <w:marRight w:val="0"/>
      <w:marTop w:val="0"/>
      <w:marBottom w:val="0"/>
      <w:divBdr>
        <w:top w:val="none" w:sz="0" w:space="0" w:color="auto"/>
        <w:left w:val="none" w:sz="0" w:space="0" w:color="auto"/>
        <w:bottom w:val="none" w:sz="0" w:space="0" w:color="auto"/>
        <w:right w:val="none" w:sz="0" w:space="0" w:color="auto"/>
      </w:divBdr>
    </w:div>
    <w:div w:id="1164127174">
      <w:bodyDiv w:val="1"/>
      <w:marLeft w:val="0"/>
      <w:marRight w:val="0"/>
      <w:marTop w:val="0"/>
      <w:marBottom w:val="0"/>
      <w:divBdr>
        <w:top w:val="none" w:sz="0" w:space="0" w:color="auto"/>
        <w:left w:val="none" w:sz="0" w:space="0" w:color="auto"/>
        <w:bottom w:val="none" w:sz="0" w:space="0" w:color="auto"/>
        <w:right w:val="none" w:sz="0" w:space="0" w:color="auto"/>
      </w:divBdr>
    </w:div>
    <w:div w:id="1164585378">
      <w:bodyDiv w:val="1"/>
      <w:marLeft w:val="0"/>
      <w:marRight w:val="0"/>
      <w:marTop w:val="0"/>
      <w:marBottom w:val="0"/>
      <w:divBdr>
        <w:top w:val="none" w:sz="0" w:space="0" w:color="auto"/>
        <w:left w:val="none" w:sz="0" w:space="0" w:color="auto"/>
        <w:bottom w:val="none" w:sz="0" w:space="0" w:color="auto"/>
        <w:right w:val="none" w:sz="0" w:space="0" w:color="auto"/>
      </w:divBdr>
      <w:divsChild>
        <w:div w:id="10109473">
          <w:marLeft w:val="480"/>
          <w:marRight w:val="0"/>
          <w:marTop w:val="0"/>
          <w:marBottom w:val="0"/>
          <w:divBdr>
            <w:top w:val="none" w:sz="0" w:space="0" w:color="auto"/>
            <w:left w:val="none" w:sz="0" w:space="0" w:color="auto"/>
            <w:bottom w:val="none" w:sz="0" w:space="0" w:color="auto"/>
            <w:right w:val="none" w:sz="0" w:space="0" w:color="auto"/>
          </w:divBdr>
        </w:div>
        <w:div w:id="47802336">
          <w:marLeft w:val="480"/>
          <w:marRight w:val="0"/>
          <w:marTop w:val="0"/>
          <w:marBottom w:val="0"/>
          <w:divBdr>
            <w:top w:val="none" w:sz="0" w:space="0" w:color="auto"/>
            <w:left w:val="none" w:sz="0" w:space="0" w:color="auto"/>
            <w:bottom w:val="none" w:sz="0" w:space="0" w:color="auto"/>
            <w:right w:val="none" w:sz="0" w:space="0" w:color="auto"/>
          </w:divBdr>
        </w:div>
        <w:div w:id="72357501">
          <w:marLeft w:val="480"/>
          <w:marRight w:val="0"/>
          <w:marTop w:val="0"/>
          <w:marBottom w:val="0"/>
          <w:divBdr>
            <w:top w:val="none" w:sz="0" w:space="0" w:color="auto"/>
            <w:left w:val="none" w:sz="0" w:space="0" w:color="auto"/>
            <w:bottom w:val="none" w:sz="0" w:space="0" w:color="auto"/>
            <w:right w:val="none" w:sz="0" w:space="0" w:color="auto"/>
          </w:divBdr>
        </w:div>
        <w:div w:id="73668124">
          <w:marLeft w:val="480"/>
          <w:marRight w:val="0"/>
          <w:marTop w:val="0"/>
          <w:marBottom w:val="0"/>
          <w:divBdr>
            <w:top w:val="none" w:sz="0" w:space="0" w:color="auto"/>
            <w:left w:val="none" w:sz="0" w:space="0" w:color="auto"/>
            <w:bottom w:val="none" w:sz="0" w:space="0" w:color="auto"/>
            <w:right w:val="none" w:sz="0" w:space="0" w:color="auto"/>
          </w:divBdr>
        </w:div>
        <w:div w:id="181281233">
          <w:marLeft w:val="480"/>
          <w:marRight w:val="0"/>
          <w:marTop w:val="0"/>
          <w:marBottom w:val="0"/>
          <w:divBdr>
            <w:top w:val="none" w:sz="0" w:space="0" w:color="auto"/>
            <w:left w:val="none" w:sz="0" w:space="0" w:color="auto"/>
            <w:bottom w:val="none" w:sz="0" w:space="0" w:color="auto"/>
            <w:right w:val="none" w:sz="0" w:space="0" w:color="auto"/>
          </w:divBdr>
        </w:div>
        <w:div w:id="182869323">
          <w:marLeft w:val="480"/>
          <w:marRight w:val="0"/>
          <w:marTop w:val="0"/>
          <w:marBottom w:val="0"/>
          <w:divBdr>
            <w:top w:val="none" w:sz="0" w:space="0" w:color="auto"/>
            <w:left w:val="none" w:sz="0" w:space="0" w:color="auto"/>
            <w:bottom w:val="none" w:sz="0" w:space="0" w:color="auto"/>
            <w:right w:val="none" w:sz="0" w:space="0" w:color="auto"/>
          </w:divBdr>
        </w:div>
        <w:div w:id="295768892">
          <w:marLeft w:val="480"/>
          <w:marRight w:val="0"/>
          <w:marTop w:val="0"/>
          <w:marBottom w:val="0"/>
          <w:divBdr>
            <w:top w:val="none" w:sz="0" w:space="0" w:color="auto"/>
            <w:left w:val="none" w:sz="0" w:space="0" w:color="auto"/>
            <w:bottom w:val="none" w:sz="0" w:space="0" w:color="auto"/>
            <w:right w:val="none" w:sz="0" w:space="0" w:color="auto"/>
          </w:divBdr>
        </w:div>
        <w:div w:id="395052465">
          <w:marLeft w:val="480"/>
          <w:marRight w:val="0"/>
          <w:marTop w:val="0"/>
          <w:marBottom w:val="0"/>
          <w:divBdr>
            <w:top w:val="none" w:sz="0" w:space="0" w:color="auto"/>
            <w:left w:val="none" w:sz="0" w:space="0" w:color="auto"/>
            <w:bottom w:val="none" w:sz="0" w:space="0" w:color="auto"/>
            <w:right w:val="none" w:sz="0" w:space="0" w:color="auto"/>
          </w:divBdr>
        </w:div>
        <w:div w:id="532576827">
          <w:marLeft w:val="480"/>
          <w:marRight w:val="0"/>
          <w:marTop w:val="0"/>
          <w:marBottom w:val="0"/>
          <w:divBdr>
            <w:top w:val="none" w:sz="0" w:space="0" w:color="auto"/>
            <w:left w:val="none" w:sz="0" w:space="0" w:color="auto"/>
            <w:bottom w:val="none" w:sz="0" w:space="0" w:color="auto"/>
            <w:right w:val="none" w:sz="0" w:space="0" w:color="auto"/>
          </w:divBdr>
        </w:div>
        <w:div w:id="535384885">
          <w:marLeft w:val="480"/>
          <w:marRight w:val="0"/>
          <w:marTop w:val="0"/>
          <w:marBottom w:val="0"/>
          <w:divBdr>
            <w:top w:val="none" w:sz="0" w:space="0" w:color="auto"/>
            <w:left w:val="none" w:sz="0" w:space="0" w:color="auto"/>
            <w:bottom w:val="none" w:sz="0" w:space="0" w:color="auto"/>
            <w:right w:val="none" w:sz="0" w:space="0" w:color="auto"/>
          </w:divBdr>
        </w:div>
        <w:div w:id="560336096">
          <w:marLeft w:val="480"/>
          <w:marRight w:val="0"/>
          <w:marTop w:val="0"/>
          <w:marBottom w:val="0"/>
          <w:divBdr>
            <w:top w:val="none" w:sz="0" w:space="0" w:color="auto"/>
            <w:left w:val="none" w:sz="0" w:space="0" w:color="auto"/>
            <w:bottom w:val="none" w:sz="0" w:space="0" w:color="auto"/>
            <w:right w:val="none" w:sz="0" w:space="0" w:color="auto"/>
          </w:divBdr>
        </w:div>
        <w:div w:id="585455916">
          <w:marLeft w:val="480"/>
          <w:marRight w:val="0"/>
          <w:marTop w:val="0"/>
          <w:marBottom w:val="0"/>
          <w:divBdr>
            <w:top w:val="none" w:sz="0" w:space="0" w:color="auto"/>
            <w:left w:val="none" w:sz="0" w:space="0" w:color="auto"/>
            <w:bottom w:val="none" w:sz="0" w:space="0" w:color="auto"/>
            <w:right w:val="none" w:sz="0" w:space="0" w:color="auto"/>
          </w:divBdr>
        </w:div>
        <w:div w:id="607935528">
          <w:marLeft w:val="480"/>
          <w:marRight w:val="0"/>
          <w:marTop w:val="0"/>
          <w:marBottom w:val="0"/>
          <w:divBdr>
            <w:top w:val="none" w:sz="0" w:space="0" w:color="auto"/>
            <w:left w:val="none" w:sz="0" w:space="0" w:color="auto"/>
            <w:bottom w:val="none" w:sz="0" w:space="0" w:color="auto"/>
            <w:right w:val="none" w:sz="0" w:space="0" w:color="auto"/>
          </w:divBdr>
        </w:div>
        <w:div w:id="883178051">
          <w:marLeft w:val="480"/>
          <w:marRight w:val="0"/>
          <w:marTop w:val="0"/>
          <w:marBottom w:val="0"/>
          <w:divBdr>
            <w:top w:val="none" w:sz="0" w:space="0" w:color="auto"/>
            <w:left w:val="none" w:sz="0" w:space="0" w:color="auto"/>
            <w:bottom w:val="none" w:sz="0" w:space="0" w:color="auto"/>
            <w:right w:val="none" w:sz="0" w:space="0" w:color="auto"/>
          </w:divBdr>
        </w:div>
        <w:div w:id="885139246">
          <w:marLeft w:val="480"/>
          <w:marRight w:val="0"/>
          <w:marTop w:val="0"/>
          <w:marBottom w:val="0"/>
          <w:divBdr>
            <w:top w:val="none" w:sz="0" w:space="0" w:color="auto"/>
            <w:left w:val="none" w:sz="0" w:space="0" w:color="auto"/>
            <w:bottom w:val="none" w:sz="0" w:space="0" w:color="auto"/>
            <w:right w:val="none" w:sz="0" w:space="0" w:color="auto"/>
          </w:divBdr>
        </w:div>
        <w:div w:id="977956963">
          <w:marLeft w:val="480"/>
          <w:marRight w:val="0"/>
          <w:marTop w:val="0"/>
          <w:marBottom w:val="0"/>
          <w:divBdr>
            <w:top w:val="none" w:sz="0" w:space="0" w:color="auto"/>
            <w:left w:val="none" w:sz="0" w:space="0" w:color="auto"/>
            <w:bottom w:val="none" w:sz="0" w:space="0" w:color="auto"/>
            <w:right w:val="none" w:sz="0" w:space="0" w:color="auto"/>
          </w:divBdr>
        </w:div>
        <w:div w:id="987826958">
          <w:marLeft w:val="480"/>
          <w:marRight w:val="0"/>
          <w:marTop w:val="0"/>
          <w:marBottom w:val="0"/>
          <w:divBdr>
            <w:top w:val="none" w:sz="0" w:space="0" w:color="auto"/>
            <w:left w:val="none" w:sz="0" w:space="0" w:color="auto"/>
            <w:bottom w:val="none" w:sz="0" w:space="0" w:color="auto"/>
            <w:right w:val="none" w:sz="0" w:space="0" w:color="auto"/>
          </w:divBdr>
        </w:div>
        <w:div w:id="1054088880">
          <w:marLeft w:val="480"/>
          <w:marRight w:val="0"/>
          <w:marTop w:val="0"/>
          <w:marBottom w:val="0"/>
          <w:divBdr>
            <w:top w:val="none" w:sz="0" w:space="0" w:color="auto"/>
            <w:left w:val="none" w:sz="0" w:space="0" w:color="auto"/>
            <w:bottom w:val="none" w:sz="0" w:space="0" w:color="auto"/>
            <w:right w:val="none" w:sz="0" w:space="0" w:color="auto"/>
          </w:divBdr>
        </w:div>
        <w:div w:id="1091436747">
          <w:marLeft w:val="480"/>
          <w:marRight w:val="0"/>
          <w:marTop w:val="0"/>
          <w:marBottom w:val="0"/>
          <w:divBdr>
            <w:top w:val="none" w:sz="0" w:space="0" w:color="auto"/>
            <w:left w:val="none" w:sz="0" w:space="0" w:color="auto"/>
            <w:bottom w:val="none" w:sz="0" w:space="0" w:color="auto"/>
            <w:right w:val="none" w:sz="0" w:space="0" w:color="auto"/>
          </w:divBdr>
        </w:div>
        <w:div w:id="1138380965">
          <w:marLeft w:val="480"/>
          <w:marRight w:val="0"/>
          <w:marTop w:val="0"/>
          <w:marBottom w:val="0"/>
          <w:divBdr>
            <w:top w:val="none" w:sz="0" w:space="0" w:color="auto"/>
            <w:left w:val="none" w:sz="0" w:space="0" w:color="auto"/>
            <w:bottom w:val="none" w:sz="0" w:space="0" w:color="auto"/>
            <w:right w:val="none" w:sz="0" w:space="0" w:color="auto"/>
          </w:divBdr>
        </w:div>
        <w:div w:id="1185091827">
          <w:marLeft w:val="480"/>
          <w:marRight w:val="0"/>
          <w:marTop w:val="0"/>
          <w:marBottom w:val="0"/>
          <w:divBdr>
            <w:top w:val="none" w:sz="0" w:space="0" w:color="auto"/>
            <w:left w:val="none" w:sz="0" w:space="0" w:color="auto"/>
            <w:bottom w:val="none" w:sz="0" w:space="0" w:color="auto"/>
            <w:right w:val="none" w:sz="0" w:space="0" w:color="auto"/>
          </w:divBdr>
        </w:div>
        <w:div w:id="1256864422">
          <w:marLeft w:val="480"/>
          <w:marRight w:val="0"/>
          <w:marTop w:val="0"/>
          <w:marBottom w:val="0"/>
          <w:divBdr>
            <w:top w:val="none" w:sz="0" w:space="0" w:color="auto"/>
            <w:left w:val="none" w:sz="0" w:space="0" w:color="auto"/>
            <w:bottom w:val="none" w:sz="0" w:space="0" w:color="auto"/>
            <w:right w:val="none" w:sz="0" w:space="0" w:color="auto"/>
          </w:divBdr>
        </w:div>
        <w:div w:id="1326472035">
          <w:marLeft w:val="480"/>
          <w:marRight w:val="0"/>
          <w:marTop w:val="0"/>
          <w:marBottom w:val="0"/>
          <w:divBdr>
            <w:top w:val="none" w:sz="0" w:space="0" w:color="auto"/>
            <w:left w:val="none" w:sz="0" w:space="0" w:color="auto"/>
            <w:bottom w:val="none" w:sz="0" w:space="0" w:color="auto"/>
            <w:right w:val="none" w:sz="0" w:space="0" w:color="auto"/>
          </w:divBdr>
        </w:div>
        <w:div w:id="1354530360">
          <w:marLeft w:val="480"/>
          <w:marRight w:val="0"/>
          <w:marTop w:val="0"/>
          <w:marBottom w:val="0"/>
          <w:divBdr>
            <w:top w:val="none" w:sz="0" w:space="0" w:color="auto"/>
            <w:left w:val="none" w:sz="0" w:space="0" w:color="auto"/>
            <w:bottom w:val="none" w:sz="0" w:space="0" w:color="auto"/>
            <w:right w:val="none" w:sz="0" w:space="0" w:color="auto"/>
          </w:divBdr>
        </w:div>
        <w:div w:id="1392466305">
          <w:marLeft w:val="480"/>
          <w:marRight w:val="0"/>
          <w:marTop w:val="0"/>
          <w:marBottom w:val="0"/>
          <w:divBdr>
            <w:top w:val="none" w:sz="0" w:space="0" w:color="auto"/>
            <w:left w:val="none" w:sz="0" w:space="0" w:color="auto"/>
            <w:bottom w:val="none" w:sz="0" w:space="0" w:color="auto"/>
            <w:right w:val="none" w:sz="0" w:space="0" w:color="auto"/>
          </w:divBdr>
        </w:div>
        <w:div w:id="1508864448">
          <w:marLeft w:val="480"/>
          <w:marRight w:val="0"/>
          <w:marTop w:val="0"/>
          <w:marBottom w:val="0"/>
          <w:divBdr>
            <w:top w:val="none" w:sz="0" w:space="0" w:color="auto"/>
            <w:left w:val="none" w:sz="0" w:space="0" w:color="auto"/>
            <w:bottom w:val="none" w:sz="0" w:space="0" w:color="auto"/>
            <w:right w:val="none" w:sz="0" w:space="0" w:color="auto"/>
          </w:divBdr>
        </w:div>
        <w:div w:id="1527790925">
          <w:marLeft w:val="480"/>
          <w:marRight w:val="0"/>
          <w:marTop w:val="0"/>
          <w:marBottom w:val="0"/>
          <w:divBdr>
            <w:top w:val="none" w:sz="0" w:space="0" w:color="auto"/>
            <w:left w:val="none" w:sz="0" w:space="0" w:color="auto"/>
            <w:bottom w:val="none" w:sz="0" w:space="0" w:color="auto"/>
            <w:right w:val="none" w:sz="0" w:space="0" w:color="auto"/>
          </w:divBdr>
        </w:div>
        <w:div w:id="1592275964">
          <w:marLeft w:val="480"/>
          <w:marRight w:val="0"/>
          <w:marTop w:val="0"/>
          <w:marBottom w:val="0"/>
          <w:divBdr>
            <w:top w:val="none" w:sz="0" w:space="0" w:color="auto"/>
            <w:left w:val="none" w:sz="0" w:space="0" w:color="auto"/>
            <w:bottom w:val="none" w:sz="0" w:space="0" w:color="auto"/>
            <w:right w:val="none" w:sz="0" w:space="0" w:color="auto"/>
          </w:divBdr>
        </w:div>
        <w:div w:id="1658338765">
          <w:marLeft w:val="480"/>
          <w:marRight w:val="0"/>
          <w:marTop w:val="0"/>
          <w:marBottom w:val="0"/>
          <w:divBdr>
            <w:top w:val="none" w:sz="0" w:space="0" w:color="auto"/>
            <w:left w:val="none" w:sz="0" w:space="0" w:color="auto"/>
            <w:bottom w:val="none" w:sz="0" w:space="0" w:color="auto"/>
            <w:right w:val="none" w:sz="0" w:space="0" w:color="auto"/>
          </w:divBdr>
        </w:div>
        <w:div w:id="1658419405">
          <w:marLeft w:val="480"/>
          <w:marRight w:val="0"/>
          <w:marTop w:val="0"/>
          <w:marBottom w:val="0"/>
          <w:divBdr>
            <w:top w:val="none" w:sz="0" w:space="0" w:color="auto"/>
            <w:left w:val="none" w:sz="0" w:space="0" w:color="auto"/>
            <w:bottom w:val="none" w:sz="0" w:space="0" w:color="auto"/>
            <w:right w:val="none" w:sz="0" w:space="0" w:color="auto"/>
          </w:divBdr>
        </w:div>
        <w:div w:id="1749887858">
          <w:marLeft w:val="480"/>
          <w:marRight w:val="0"/>
          <w:marTop w:val="0"/>
          <w:marBottom w:val="0"/>
          <w:divBdr>
            <w:top w:val="none" w:sz="0" w:space="0" w:color="auto"/>
            <w:left w:val="none" w:sz="0" w:space="0" w:color="auto"/>
            <w:bottom w:val="none" w:sz="0" w:space="0" w:color="auto"/>
            <w:right w:val="none" w:sz="0" w:space="0" w:color="auto"/>
          </w:divBdr>
        </w:div>
        <w:div w:id="1808741310">
          <w:marLeft w:val="480"/>
          <w:marRight w:val="0"/>
          <w:marTop w:val="0"/>
          <w:marBottom w:val="0"/>
          <w:divBdr>
            <w:top w:val="none" w:sz="0" w:space="0" w:color="auto"/>
            <w:left w:val="none" w:sz="0" w:space="0" w:color="auto"/>
            <w:bottom w:val="none" w:sz="0" w:space="0" w:color="auto"/>
            <w:right w:val="none" w:sz="0" w:space="0" w:color="auto"/>
          </w:divBdr>
        </w:div>
        <w:div w:id="1827013167">
          <w:marLeft w:val="480"/>
          <w:marRight w:val="0"/>
          <w:marTop w:val="0"/>
          <w:marBottom w:val="0"/>
          <w:divBdr>
            <w:top w:val="none" w:sz="0" w:space="0" w:color="auto"/>
            <w:left w:val="none" w:sz="0" w:space="0" w:color="auto"/>
            <w:bottom w:val="none" w:sz="0" w:space="0" w:color="auto"/>
            <w:right w:val="none" w:sz="0" w:space="0" w:color="auto"/>
          </w:divBdr>
        </w:div>
        <w:div w:id="1845050277">
          <w:marLeft w:val="480"/>
          <w:marRight w:val="0"/>
          <w:marTop w:val="0"/>
          <w:marBottom w:val="0"/>
          <w:divBdr>
            <w:top w:val="none" w:sz="0" w:space="0" w:color="auto"/>
            <w:left w:val="none" w:sz="0" w:space="0" w:color="auto"/>
            <w:bottom w:val="none" w:sz="0" w:space="0" w:color="auto"/>
            <w:right w:val="none" w:sz="0" w:space="0" w:color="auto"/>
          </w:divBdr>
        </w:div>
        <w:div w:id="1869635902">
          <w:marLeft w:val="480"/>
          <w:marRight w:val="0"/>
          <w:marTop w:val="0"/>
          <w:marBottom w:val="0"/>
          <w:divBdr>
            <w:top w:val="none" w:sz="0" w:space="0" w:color="auto"/>
            <w:left w:val="none" w:sz="0" w:space="0" w:color="auto"/>
            <w:bottom w:val="none" w:sz="0" w:space="0" w:color="auto"/>
            <w:right w:val="none" w:sz="0" w:space="0" w:color="auto"/>
          </w:divBdr>
        </w:div>
        <w:div w:id="1918781907">
          <w:marLeft w:val="480"/>
          <w:marRight w:val="0"/>
          <w:marTop w:val="0"/>
          <w:marBottom w:val="0"/>
          <w:divBdr>
            <w:top w:val="none" w:sz="0" w:space="0" w:color="auto"/>
            <w:left w:val="none" w:sz="0" w:space="0" w:color="auto"/>
            <w:bottom w:val="none" w:sz="0" w:space="0" w:color="auto"/>
            <w:right w:val="none" w:sz="0" w:space="0" w:color="auto"/>
          </w:divBdr>
        </w:div>
        <w:div w:id="1979601579">
          <w:marLeft w:val="480"/>
          <w:marRight w:val="0"/>
          <w:marTop w:val="0"/>
          <w:marBottom w:val="0"/>
          <w:divBdr>
            <w:top w:val="none" w:sz="0" w:space="0" w:color="auto"/>
            <w:left w:val="none" w:sz="0" w:space="0" w:color="auto"/>
            <w:bottom w:val="none" w:sz="0" w:space="0" w:color="auto"/>
            <w:right w:val="none" w:sz="0" w:space="0" w:color="auto"/>
          </w:divBdr>
        </w:div>
        <w:div w:id="2000841714">
          <w:marLeft w:val="480"/>
          <w:marRight w:val="0"/>
          <w:marTop w:val="0"/>
          <w:marBottom w:val="0"/>
          <w:divBdr>
            <w:top w:val="none" w:sz="0" w:space="0" w:color="auto"/>
            <w:left w:val="none" w:sz="0" w:space="0" w:color="auto"/>
            <w:bottom w:val="none" w:sz="0" w:space="0" w:color="auto"/>
            <w:right w:val="none" w:sz="0" w:space="0" w:color="auto"/>
          </w:divBdr>
        </w:div>
      </w:divsChild>
    </w:div>
    <w:div w:id="1165123860">
      <w:bodyDiv w:val="1"/>
      <w:marLeft w:val="0"/>
      <w:marRight w:val="0"/>
      <w:marTop w:val="0"/>
      <w:marBottom w:val="0"/>
      <w:divBdr>
        <w:top w:val="none" w:sz="0" w:space="0" w:color="auto"/>
        <w:left w:val="none" w:sz="0" w:space="0" w:color="auto"/>
        <w:bottom w:val="none" w:sz="0" w:space="0" w:color="auto"/>
        <w:right w:val="none" w:sz="0" w:space="0" w:color="auto"/>
      </w:divBdr>
    </w:div>
    <w:div w:id="1166285438">
      <w:bodyDiv w:val="1"/>
      <w:marLeft w:val="0"/>
      <w:marRight w:val="0"/>
      <w:marTop w:val="0"/>
      <w:marBottom w:val="0"/>
      <w:divBdr>
        <w:top w:val="none" w:sz="0" w:space="0" w:color="auto"/>
        <w:left w:val="none" w:sz="0" w:space="0" w:color="auto"/>
        <w:bottom w:val="none" w:sz="0" w:space="0" w:color="auto"/>
        <w:right w:val="none" w:sz="0" w:space="0" w:color="auto"/>
      </w:divBdr>
    </w:div>
    <w:div w:id="1166945613">
      <w:bodyDiv w:val="1"/>
      <w:marLeft w:val="0"/>
      <w:marRight w:val="0"/>
      <w:marTop w:val="0"/>
      <w:marBottom w:val="0"/>
      <w:divBdr>
        <w:top w:val="none" w:sz="0" w:space="0" w:color="auto"/>
        <w:left w:val="none" w:sz="0" w:space="0" w:color="auto"/>
        <w:bottom w:val="none" w:sz="0" w:space="0" w:color="auto"/>
        <w:right w:val="none" w:sz="0" w:space="0" w:color="auto"/>
      </w:divBdr>
    </w:div>
    <w:div w:id="1166945906">
      <w:bodyDiv w:val="1"/>
      <w:marLeft w:val="0"/>
      <w:marRight w:val="0"/>
      <w:marTop w:val="0"/>
      <w:marBottom w:val="0"/>
      <w:divBdr>
        <w:top w:val="none" w:sz="0" w:space="0" w:color="auto"/>
        <w:left w:val="none" w:sz="0" w:space="0" w:color="auto"/>
        <w:bottom w:val="none" w:sz="0" w:space="0" w:color="auto"/>
        <w:right w:val="none" w:sz="0" w:space="0" w:color="auto"/>
      </w:divBdr>
    </w:div>
    <w:div w:id="1167089012">
      <w:bodyDiv w:val="1"/>
      <w:marLeft w:val="0"/>
      <w:marRight w:val="0"/>
      <w:marTop w:val="0"/>
      <w:marBottom w:val="0"/>
      <w:divBdr>
        <w:top w:val="none" w:sz="0" w:space="0" w:color="auto"/>
        <w:left w:val="none" w:sz="0" w:space="0" w:color="auto"/>
        <w:bottom w:val="none" w:sz="0" w:space="0" w:color="auto"/>
        <w:right w:val="none" w:sz="0" w:space="0" w:color="auto"/>
      </w:divBdr>
    </w:div>
    <w:div w:id="1167137304">
      <w:bodyDiv w:val="1"/>
      <w:marLeft w:val="0"/>
      <w:marRight w:val="0"/>
      <w:marTop w:val="0"/>
      <w:marBottom w:val="0"/>
      <w:divBdr>
        <w:top w:val="none" w:sz="0" w:space="0" w:color="auto"/>
        <w:left w:val="none" w:sz="0" w:space="0" w:color="auto"/>
        <w:bottom w:val="none" w:sz="0" w:space="0" w:color="auto"/>
        <w:right w:val="none" w:sz="0" w:space="0" w:color="auto"/>
      </w:divBdr>
    </w:div>
    <w:div w:id="1167597711">
      <w:bodyDiv w:val="1"/>
      <w:marLeft w:val="0"/>
      <w:marRight w:val="0"/>
      <w:marTop w:val="0"/>
      <w:marBottom w:val="0"/>
      <w:divBdr>
        <w:top w:val="none" w:sz="0" w:space="0" w:color="auto"/>
        <w:left w:val="none" w:sz="0" w:space="0" w:color="auto"/>
        <w:bottom w:val="none" w:sz="0" w:space="0" w:color="auto"/>
        <w:right w:val="none" w:sz="0" w:space="0" w:color="auto"/>
      </w:divBdr>
    </w:div>
    <w:div w:id="1167943922">
      <w:bodyDiv w:val="1"/>
      <w:marLeft w:val="0"/>
      <w:marRight w:val="0"/>
      <w:marTop w:val="0"/>
      <w:marBottom w:val="0"/>
      <w:divBdr>
        <w:top w:val="none" w:sz="0" w:space="0" w:color="auto"/>
        <w:left w:val="none" w:sz="0" w:space="0" w:color="auto"/>
        <w:bottom w:val="none" w:sz="0" w:space="0" w:color="auto"/>
        <w:right w:val="none" w:sz="0" w:space="0" w:color="auto"/>
      </w:divBdr>
    </w:div>
    <w:div w:id="1168060461">
      <w:bodyDiv w:val="1"/>
      <w:marLeft w:val="0"/>
      <w:marRight w:val="0"/>
      <w:marTop w:val="0"/>
      <w:marBottom w:val="0"/>
      <w:divBdr>
        <w:top w:val="none" w:sz="0" w:space="0" w:color="auto"/>
        <w:left w:val="none" w:sz="0" w:space="0" w:color="auto"/>
        <w:bottom w:val="none" w:sz="0" w:space="0" w:color="auto"/>
        <w:right w:val="none" w:sz="0" w:space="0" w:color="auto"/>
      </w:divBdr>
    </w:div>
    <w:div w:id="1168061394">
      <w:bodyDiv w:val="1"/>
      <w:marLeft w:val="0"/>
      <w:marRight w:val="0"/>
      <w:marTop w:val="0"/>
      <w:marBottom w:val="0"/>
      <w:divBdr>
        <w:top w:val="none" w:sz="0" w:space="0" w:color="auto"/>
        <w:left w:val="none" w:sz="0" w:space="0" w:color="auto"/>
        <w:bottom w:val="none" w:sz="0" w:space="0" w:color="auto"/>
        <w:right w:val="none" w:sz="0" w:space="0" w:color="auto"/>
      </w:divBdr>
    </w:div>
    <w:div w:id="1168129676">
      <w:bodyDiv w:val="1"/>
      <w:marLeft w:val="0"/>
      <w:marRight w:val="0"/>
      <w:marTop w:val="0"/>
      <w:marBottom w:val="0"/>
      <w:divBdr>
        <w:top w:val="none" w:sz="0" w:space="0" w:color="auto"/>
        <w:left w:val="none" w:sz="0" w:space="0" w:color="auto"/>
        <w:bottom w:val="none" w:sz="0" w:space="0" w:color="auto"/>
        <w:right w:val="none" w:sz="0" w:space="0" w:color="auto"/>
      </w:divBdr>
    </w:div>
    <w:div w:id="1169053258">
      <w:bodyDiv w:val="1"/>
      <w:marLeft w:val="0"/>
      <w:marRight w:val="0"/>
      <w:marTop w:val="0"/>
      <w:marBottom w:val="0"/>
      <w:divBdr>
        <w:top w:val="none" w:sz="0" w:space="0" w:color="auto"/>
        <w:left w:val="none" w:sz="0" w:space="0" w:color="auto"/>
        <w:bottom w:val="none" w:sz="0" w:space="0" w:color="auto"/>
        <w:right w:val="none" w:sz="0" w:space="0" w:color="auto"/>
      </w:divBdr>
    </w:div>
    <w:div w:id="1169062153">
      <w:bodyDiv w:val="1"/>
      <w:marLeft w:val="0"/>
      <w:marRight w:val="0"/>
      <w:marTop w:val="0"/>
      <w:marBottom w:val="0"/>
      <w:divBdr>
        <w:top w:val="none" w:sz="0" w:space="0" w:color="auto"/>
        <w:left w:val="none" w:sz="0" w:space="0" w:color="auto"/>
        <w:bottom w:val="none" w:sz="0" w:space="0" w:color="auto"/>
        <w:right w:val="none" w:sz="0" w:space="0" w:color="auto"/>
      </w:divBdr>
    </w:div>
    <w:div w:id="1169325925">
      <w:bodyDiv w:val="1"/>
      <w:marLeft w:val="0"/>
      <w:marRight w:val="0"/>
      <w:marTop w:val="0"/>
      <w:marBottom w:val="0"/>
      <w:divBdr>
        <w:top w:val="none" w:sz="0" w:space="0" w:color="auto"/>
        <w:left w:val="none" w:sz="0" w:space="0" w:color="auto"/>
        <w:bottom w:val="none" w:sz="0" w:space="0" w:color="auto"/>
        <w:right w:val="none" w:sz="0" w:space="0" w:color="auto"/>
      </w:divBdr>
    </w:div>
    <w:div w:id="1169564940">
      <w:bodyDiv w:val="1"/>
      <w:marLeft w:val="0"/>
      <w:marRight w:val="0"/>
      <w:marTop w:val="0"/>
      <w:marBottom w:val="0"/>
      <w:divBdr>
        <w:top w:val="none" w:sz="0" w:space="0" w:color="auto"/>
        <w:left w:val="none" w:sz="0" w:space="0" w:color="auto"/>
        <w:bottom w:val="none" w:sz="0" w:space="0" w:color="auto"/>
        <w:right w:val="none" w:sz="0" w:space="0" w:color="auto"/>
      </w:divBdr>
    </w:div>
    <w:div w:id="1169566771">
      <w:bodyDiv w:val="1"/>
      <w:marLeft w:val="0"/>
      <w:marRight w:val="0"/>
      <w:marTop w:val="0"/>
      <w:marBottom w:val="0"/>
      <w:divBdr>
        <w:top w:val="none" w:sz="0" w:space="0" w:color="auto"/>
        <w:left w:val="none" w:sz="0" w:space="0" w:color="auto"/>
        <w:bottom w:val="none" w:sz="0" w:space="0" w:color="auto"/>
        <w:right w:val="none" w:sz="0" w:space="0" w:color="auto"/>
      </w:divBdr>
    </w:div>
    <w:div w:id="1169633032">
      <w:bodyDiv w:val="1"/>
      <w:marLeft w:val="0"/>
      <w:marRight w:val="0"/>
      <w:marTop w:val="0"/>
      <w:marBottom w:val="0"/>
      <w:divBdr>
        <w:top w:val="none" w:sz="0" w:space="0" w:color="auto"/>
        <w:left w:val="none" w:sz="0" w:space="0" w:color="auto"/>
        <w:bottom w:val="none" w:sz="0" w:space="0" w:color="auto"/>
        <w:right w:val="none" w:sz="0" w:space="0" w:color="auto"/>
      </w:divBdr>
    </w:div>
    <w:div w:id="1170218337">
      <w:bodyDiv w:val="1"/>
      <w:marLeft w:val="0"/>
      <w:marRight w:val="0"/>
      <w:marTop w:val="0"/>
      <w:marBottom w:val="0"/>
      <w:divBdr>
        <w:top w:val="none" w:sz="0" w:space="0" w:color="auto"/>
        <w:left w:val="none" w:sz="0" w:space="0" w:color="auto"/>
        <w:bottom w:val="none" w:sz="0" w:space="0" w:color="auto"/>
        <w:right w:val="none" w:sz="0" w:space="0" w:color="auto"/>
      </w:divBdr>
    </w:div>
    <w:div w:id="1170292478">
      <w:bodyDiv w:val="1"/>
      <w:marLeft w:val="0"/>
      <w:marRight w:val="0"/>
      <w:marTop w:val="0"/>
      <w:marBottom w:val="0"/>
      <w:divBdr>
        <w:top w:val="none" w:sz="0" w:space="0" w:color="auto"/>
        <w:left w:val="none" w:sz="0" w:space="0" w:color="auto"/>
        <w:bottom w:val="none" w:sz="0" w:space="0" w:color="auto"/>
        <w:right w:val="none" w:sz="0" w:space="0" w:color="auto"/>
      </w:divBdr>
    </w:div>
    <w:div w:id="1170679961">
      <w:bodyDiv w:val="1"/>
      <w:marLeft w:val="0"/>
      <w:marRight w:val="0"/>
      <w:marTop w:val="0"/>
      <w:marBottom w:val="0"/>
      <w:divBdr>
        <w:top w:val="none" w:sz="0" w:space="0" w:color="auto"/>
        <w:left w:val="none" w:sz="0" w:space="0" w:color="auto"/>
        <w:bottom w:val="none" w:sz="0" w:space="0" w:color="auto"/>
        <w:right w:val="none" w:sz="0" w:space="0" w:color="auto"/>
      </w:divBdr>
    </w:div>
    <w:div w:id="1170681983">
      <w:bodyDiv w:val="1"/>
      <w:marLeft w:val="0"/>
      <w:marRight w:val="0"/>
      <w:marTop w:val="0"/>
      <w:marBottom w:val="0"/>
      <w:divBdr>
        <w:top w:val="none" w:sz="0" w:space="0" w:color="auto"/>
        <w:left w:val="none" w:sz="0" w:space="0" w:color="auto"/>
        <w:bottom w:val="none" w:sz="0" w:space="0" w:color="auto"/>
        <w:right w:val="none" w:sz="0" w:space="0" w:color="auto"/>
      </w:divBdr>
    </w:div>
    <w:div w:id="1170800960">
      <w:bodyDiv w:val="1"/>
      <w:marLeft w:val="0"/>
      <w:marRight w:val="0"/>
      <w:marTop w:val="0"/>
      <w:marBottom w:val="0"/>
      <w:divBdr>
        <w:top w:val="none" w:sz="0" w:space="0" w:color="auto"/>
        <w:left w:val="none" w:sz="0" w:space="0" w:color="auto"/>
        <w:bottom w:val="none" w:sz="0" w:space="0" w:color="auto"/>
        <w:right w:val="none" w:sz="0" w:space="0" w:color="auto"/>
      </w:divBdr>
    </w:div>
    <w:div w:id="1171137795">
      <w:bodyDiv w:val="1"/>
      <w:marLeft w:val="0"/>
      <w:marRight w:val="0"/>
      <w:marTop w:val="0"/>
      <w:marBottom w:val="0"/>
      <w:divBdr>
        <w:top w:val="none" w:sz="0" w:space="0" w:color="auto"/>
        <w:left w:val="none" w:sz="0" w:space="0" w:color="auto"/>
        <w:bottom w:val="none" w:sz="0" w:space="0" w:color="auto"/>
        <w:right w:val="none" w:sz="0" w:space="0" w:color="auto"/>
      </w:divBdr>
    </w:div>
    <w:div w:id="1171213370">
      <w:bodyDiv w:val="1"/>
      <w:marLeft w:val="0"/>
      <w:marRight w:val="0"/>
      <w:marTop w:val="0"/>
      <w:marBottom w:val="0"/>
      <w:divBdr>
        <w:top w:val="none" w:sz="0" w:space="0" w:color="auto"/>
        <w:left w:val="none" w:sz="0" w:space="0" w:color="auto"/>
        <w:bottom w:val="none" w:sz="0" w:space="0" w:color="auto"/>
        <w:right w:val="none" w:sz="0" w:space="0" w:color="auto"/>
      </w:divBdr>
    </w:div>
    <w:div w:id="1171262408">
      <w:bodyDiv w:val="1"/>
      <w:marLeft w:val="0"/>
      <w:marRight w:val="0"/>
      <w:marTop w:val="0"/>
      <w:marBottom w:val="0"/>
      <w:divBdr>
        <w:top w:val="none" w:sz="0" w:space="0" w:color="auto"/>
        <w:left w:val="none" w:sz="0" w:space="0" w:color="auto"/>
        <w:bottom w:val="none" w:sz="0" w:space="0" w:color="auto"/>
        <w:right w:val="none" w:sz="0" w:space="0" w:color="auto"/>
      </w:divBdr>
    </w:div>
    <w:div w:id="1171523076">
      <w:bodyDiv w:val="1"/>
      <w:marLeft w:val="0"/>
      <w:marRight w:val="0"/>
      <w:marTop w:val="0"/>
      <w:marBottom w:val="0"/>
      <w:divBdr>
        <w:top w:val="none" w:sz="0" w:space="0" w:color="auto"/>
        <w:left w:val="none" w:sz="0" w:space="0" w:color="auto"/>
        <w:bottom w:val="none" w:sz="0" w:space="0" w:color="auto"/>
        <w:right w:val="none" w:sz="0" w:space="0" w:color="auto"/>
      </w:divBdr>
    </w:div>
    <w:div w:id="1171680363">
      <w:bodyDiv w:val="1"/>
      <w:marLeft w:val="0"/>
      <w:marRight w:val="0"/>
      <w:marTop w:val="0"/>
      <w:marBottom w:val="0"/>
      <w:divBdr>
        <w:top w:val="none" w:sz="0" w:space="0" w:color="auto"/>
        <w:left w:val="none" w:sz="0" w:space="0" w:color="auto"/>
        <w:bottom w:val="none" w:sz="0" w:space="0" w:color="auto"/>
        <w:right w:val="none" w:sz="0" w:space="0" w:color="auto"/>
      </w:divBdr>
    </w:div>
    <w:div w:id="1172643883">
      <w:bodyDiv w:val="1"/>
      <w:marLeft w:val="0"/>
      <w:marRight w:val="0"/>
      <w:marTop w:val="0"/>
      <w:marBottom w:val="0"/>
      <w:divBdr>
        <w:top w:val="none" w:sz="0" w:space="0" w:color="auto"/>
        <w:left w:val="none" w:sz="0" w:space="0" w:color="auto"/>
        <w:bottom w:val="none" w:sz="0" w:space="0" w:color="auto"/>
        <w:right w:val="none" w:sz="0" w:space="0" w:color="auto"/>
      </w:divBdr>
    </w:div>
    <w:div w:id="1173032201">
      <w:bodyDiv w:val="1"/>
      <w:marLeft w:val="0"/>
      <w:marRight w:val="0"/>
      <w:marTop w:val="0"/>
      <w:marBottom w:val="0"/>
      <w:divBdr>
        <w:top w:val="none" w:sz="0" w:space="0" w:color="auto"/>
        <w:left w:val="none" w:sz="0" w:space="0" w:color="auto"/>
        <w:bottom w:val="none" w:sz="0" w:space="0" w:color="auto"/>
        <w:right w:val="none" w:sz="0" w:space="0" w:color="auto"/>
      </w:divBdr>
    </w:div>
    <w:div w:id="1173497446">
      <w:bodyDiv w:val="1"/>
      <w:marLeft w:val="0"/>
      <w:marRight w:val="0"/>
      <w:marTop w:val="0"/>
      <w:marBottom w:val="0"/>
      <w:divBdr>
        <w:top w:val="none" w:sz="0" w:space="0" w:color="auto"/>
        <w:left w:val="none" w:sz="0" w:space="0" w:color="auto"/>
        <w:bottom w:val="none" w:sz="0" w:space="0" w:color="auto"/>
        <w:right w:val="none" w:sz="0" w:space="0" w:color="auto"/>
      </w:divBdr>
    </w:div>
    <w:div w:id="1173643113">
      <w:bodyDiv w:val="1"/>
      <w:marLeft w:val="0"/>
      <w:marRight w:val="0"/>
      <w:marTop w:val="0"/>
      <w:marBottom w:val="0"/>
      <w:divBdr>
        <w:top w:val="none" w:sz="0" w:space="0" w:color="auto"/>
        <w:left w:val="none" w:sz="0" w:space="0" w:color="auto"/>
        <w:bottom w:val="none" w:sz="0" w:space="0" w:color="auto"/>
        <w:right w:val="none" w:sz="0" w:space="0" w:color="auto"/>
      </w:divBdr>
    </w:div>
    <w:div w:id="1174613740">
      <w:bodyDiv w:val="1"/>
      <w:marLeft w:val="0"/>
      <w:marRight w:val="0"/>
      <w:marTop w:val="0"/>
      <w:marBottom w:val="0"/>
      <w:divBdr>
        <w:top w:val="none" w:sz="0" w:space="0" w:color="auto"/>
        <w:left w:val="none" w:sz="0" w:space="0" w:color="auto"/>
        <w:bottom w:val="none" w:sz="0" w:space="0" w:color="auto"/>
        <w:right w:val="none" w:sz="0" w:space="0" w:color="auto"/>
      </w:divBdr>
    </w:div>
    <w:div w:id="1174684450">
      <w:bodyDiv w:val="1"/>
      <w:marLeft w:val="0"/>
      <w:marRight w:val="0"/>
      <w:marTop w:val="0"/>
      <w:marBottom w:val="0"/>
      <w:divBdr>
        <w:top w:val="none" w:sz="0" w:space="0" w:color="auto"/>
        <w:left w:val="none" w:sz="0" w:space="0" w:color="auto"/>
        <w:bottom w:val="none" w:sz="0" w:space="0" w:color="auto"/>
        <w:right w:val="none" w:sz="0" w:space="0" w:color="auto"/>
      </w:divBdr>
    </w:div>
    <w:div w:id="1174951148">
      <w:bodyDiv w:val="1"/>
      <w:marLeft w:val="0"/>
      <w:marRight w:val="0"/>
      <w:marTop w:val="0"/>
      <w:marBottom w:val="0"/>
      <w:divBdr>
        <w:top w:val="none" w:sz="0" w:space="0" w:color="auto"/>
        <w:left w:val="none" w:sz="0" w:space="0" w:color="auto"/>
        <w:bottom w:val="none" w:sz="0" w:space="0" w:color="auto"/>
        <w:right w:val="none" w:sz="0" w:space="0" w:color="auto"/>
      </w:divBdr>
    </w:div>
    <w:div w:id="1175077554">
      <w:bodyDiv w:val="1"/>
      <w:marLeft w:val="0"/>
      <w:marRight w:val="0"/>
      <w:marTop w:val="0"/>
      <w:marBottom w:val="0"/>
      <w:divBdr>
        <w:top w:val="none" w:sz="0" w:space="0" w:color="auto"/>
        <w:left w:val="none" w:sz="0" w:space="0" w:color="auto"/>
        <w:bottom w:val="none" w:sz="0" w:space="0" w:color="auto"/>
        <w:right w:val="none" w:sz="0" w:space="0" w:color="auto"/>
      </w:divBdr>
    </w:div>
    <w:div w:id="1175458320">
      <w:bodyDiv w:val="1"/>
      <w:marLeft w:val="0"/>
      <w:marRight w:val="0"/>
      <w:marTop w:val="0"/>
      <w:marBottom w:val="0"/>
      <w:divBdr>
        <w:top w:val="none" w:sz="0" w:space="0" w:color="auto"/>
        <w:left w:val="none" w:sz="0" w:space="0" w:color="auto"/>
        <w:bottom w:val="none" w:sz="0" w:space="0" w:color="auto"/>
        <w:right w:val="none" w:sz="0" w:space="0" w:color="auto"/>
      </w:divBdr>
    </w:div>
    <w:div w:id="1175650551">
      <w:bodyDiv w:val="1"/>
      <w:marLeft w:val="0"/>
      <w:marRight w:val="0"/>
      <w:marTop w:val="0"/>
      <w:marBottom w:val="0"/>
      <w:divBdr>
        <w:top w:val="none" w:sz="0" w:space="0" w:color="auto"/>
        <w:left w:val="none" w:sz="0" w:space="0" w:color="auto"/>
        <w:bottom w:val="none" w:sz="0" w:space="0" w:color="auto"/>
        <w:right w:val="none" w:sz="0" w:space="0" w:color="auto"/>
      </w:divBdr>
    </w:div>
    <w:div w:id="1175681306">
      <w:bodyDiv w:val="1"/>
      <w:marLeft w:val="0"/>
      <w:marRight w:val="0"/>
      <w:marTop w:val="0"/>
      <w:marBottom w:val="0"/>
      <w:divBdr>
        <w:top w:val="none" w:sz="0" w:space="0" w:color="auto"/>
        <w:left w:val="none" w:sz="0" w:space="0" w:color="auto"/>
        <w:bottom w:val="none" w:sz="0" w:space="0" w:color="auto"/>
        <w:right w:val="none" w:sz="0" w:space="0" w:color="auto"/>
      </w:divBdr>
    </w:div>
    <w:div w:id="1176266211">
      <w:bodyDiv w:val="1"/>
      <w:marLeft w:val="0"/>
      <w:marRight w:val="0"/>
      <w:marTop w:val="0"/>
      <w:marBottom w:val="0"/>
      <w:divBdr>
        <w:top w:val="none" w:sz="0" w:space="0" w:color="auto"/>
        <w:left w:val="none" w:sz="0" w:space="0" w:color="auto"/>
        <w:bottom w:val="none" w:sz="0" w:space="0" w:color="auto"/>
        <w:right w:val="none" w:sz="0" w:space="0" w:color="auto"/>
      </w:divBdr>
    </w:div>
    <w:div w:id="1177034919">
      <w:bodyDiv w:val="1"/>
      <w:marLeft w:val="0"/>
      <w:marRight w:val="0"/>
      <w:marTop w:val="0"/>
      <w:marBottom w:val="0"/>
      <w:divBdr>
        <w:top w:val="none" w:sz="0" w:space="0" w:color="auto"/>
        <w:left w:val="none" w:sz="0" w:space="0" w:color="auto"/>
        <w:bottom w:val="none" w:sz="0" w:space="0" w:color="auto"/>
        <w:right w:val="none" w:sz="0" w:space="0" w:color="auto"/>
      </w:divBdr>
    </w:div>
    <w:div w:id="1177231220">
      <w:bodyDiv w:val="1"/>
      <w:marLeft w:val="0"/>
      <w:marRight w:val="0"/>
      <w:marTop w:val="0"/>
      <w:marBottom w:val="0"/>
      <w:divBdr>
        <w:top w:val="none" w:sz="0" w:space="0" w:color="auto"/>
        <w:left w:val="none" w:sz="0" w:space="0" w:color="auto"/>
        <w:bottom w:val="none" w:sz="0" w:space="0" w:color="auto"/>
        <w:right w:val="none" w:sz="0" w:space="0" w:color="auto"/>
      </w:divBdr>
    </w:div>
    <w:div w:id="1177620485">
      <w:bodyDiv w:val="1"/>
      <w:marLeft w:val="0"/>
      <w:marRight w:val="0"/>
      <w:marTop w:val="0"/>
      <w:marBottom w:val="0"/>
      <w:divBdr>
        <w:top w:val="none" w:sz="0" w:space="0" w:color="auto"/>
        <w:left w:val="none" w:sz="0" w:space="0" w:color="auto"/>
        <w:bottom w:val="none" w:sz="0" w:space="0" w:color="auto"/>
        <w:right w:val="none" w:sz="0" w:space="0" w:color="auto"/>
      </w:divBdr>
    </w:div>
    <w:div w:id="1178151207">
      <w:bodyDiv w:val="1"/>
      <w:marLeft w:val="0"/>
      <w:marRight w:val="0"/>
      <w:marTop w:val="0"/>
      <w:marBottom w:val="0"/>
      <w:divBdr>
        <w:top w:val="none" w:sz="0" w:space="0" w:color="auto"/>
        <w:left w:val="none" w:sz="0" w:space="0" w:color="auto"/>
        <w:bottom w:val="none" w:sz="0" w:space="0" w:color="auto"/>
        <w:right w:val="none" w:sz="0" w:space="0" w:color="auto"/>
      </w:divBdr>
    </w:div>
    <w:div w:id="1178303631">
      <w:bodyDiv w:val="1"/>
      <w:marLeft w:val="0"/>
      <w:marRight w:val="0"/>
      <w:marTop w:val="0"/>
      <w:marBottom w:val="0"/>
      <w:divBdr>
        <w:top w:val="none" w:sz="0" w:space="0" w:color="auto"/>
        <w:left w:val="none" w:sz="0" w:space="0" w:color="auto"/>
        <w:bottom w:val="none" w:sz="0" w:space="0" w:color="auto"/>
        <w:right w:val="none" w:sz="0" w:space="0" w:color="auto"/>
      </w:divBdr>
    </w:div>
    <w:div w:id="1179000964">
      <w:bodyDiv w:val="1"/>
      <w:marLeft w:val="0"/>
      <w:marRight w:val="0"/>
      <w:marTop w:val="0"/>
      <w:marBottom w:val="0"/>
      <w:divBdr>
        <w:top w:val="none" w:sz="0" w:space="0" w:color="auto"/>
        <w:left w:val="none" w:sz="0" w:space="0" w:color="auto"/>
        <w:bottom w:val="none" w:sz="0" w:space="0" w:color="auto"/>
        <w:right w:val="none" w:sz="0" w:space="0" w:color="auto"/>
      </w:divBdr>
    </w:div>
    <w:div w:id="1179008410">
      <w:bodyDiv w:val="1"/>
      <w:marLeft w:val="0"/>
      <w:marRight w:val="0"/>
      <w:marTop w:val="0"/>
      <w:marBottom w:val="0"/>
      <w:divBdr>
        <w:top w:val="none" w:sz="0" w:space="0" w:color="auto"/>
        <w:left w:val="none" w:sz="0" w:space="0" w:color="auto"/>
        <w:bottom w:val="none" w:sz="0" w:space="0" w:color="auto"/>
        <w:right w:val="none" w:sz="0" w:space="0" w:color="auto"/>
      </w:divBdr>
    </w:div>
    <w:div w:id="1179075506">
      <w:bodyDiv w:val="1"/>
      <w:marLeft w:val="0"/>
      <w:marRight w:val="0"/>
      <w:marTop w:val="0"/>
      <w:marBottom w:val="0"/>
      <w:divBdr>
        <w:top w:val="none" w:sz="0" w:space="0" w:color="auto"/>
        <w:left w:val="none" w:sz="0" w:space="0" w:color="auto"/>
        <w:bottom w:val="none" w:sz="0" w:space="0" w:color="auto"/>
        <w:right w:val="none" w:sz="0" w:space="0" w:color="auto"/>
      </w:divBdr>
    </w:div>
    <w:div w:id="1179734408">
      <w:bodyDiv w:val="1"/>
      <w:marLeft w:val="0"/>
      <w:marRight w:val="0"/>
      <w:marTop w:val="0"/>
      <w:marBottom w:val="0"/>
      <w:divBdr>
        <w:top w:val="none" w:sz="0" w:space="0" w:color="auto"/>
        <w:left w:val="none" w:sz="0" w:space="0" w:color="auto"/>
        <w:bottom w:val="none" w:sz="0" w:space="0" w:color="auto"/>
        <w:right w:val="none" w:sz="0" w:space="0" w:color="auto"/>
      </w:divBdr>
    </w:div>
    <w:div w:id="1179735537">
      <w:bodyDiv w:val="1"/>
      <w:marLeft w:val="0"/>
      <w:marRight w:val="0"/>
      <w:marTop w:val="0"/>
      <w:marBottom w:val="0"/>
      <w:divBdr>
        <w:top w:val="none" w:sz="0" w:space="0" w:color="auto"/>
        <w:left w:val="none" w:sz="0" w:space="0" w:color="auto"/>
        <w:bottom w:val="none" w:sz="0" w:space="0" w:color="auto"/>
        <w:right w:val="none" w:sz="0" w:space="0" w:color="auto"/>
      </w:divBdr>
    </w:div>
    <w:div w:id="1179930275">
      <w:bodyDiv w:val="1"/>
      <w:marLeft w:val="0"/>
      <w:marRight w:val="0"/>
      <w:marTop w:val="0"/>
      <w:marBottom w:val="0"/>
      <w:divBdr>
        <w:top w:val="none" w:sz="0" w:space="0" w:color="auto"/>
        <w:left w:val="none" w:sz="0" w:space="0" w:color="auto"/>
        <w:bottom w:val="none" w:sz="0" w:space="0" w:color="auto"/>
        <w:right w:val="none" w:sz="0" w:space="0" w:color="auto"/>
      </w:divBdr>
    </w:div>
    <w:div w:id="1180047489">
      <w:bodyDiv w:val="1"/>
      <w:marLeft w:val="0"/>
      <w:marRight w:val="0"/>
      <w:marTop w:val="0"/>
      <w:marBottom w:val="0"/>
      <w:divBdr>
        <w:top w:val="none" w:sz="0" w:space="0" w:color="auto"/>
        <w:left w:val="none" w:sz="0" w:space="0" w:color="auto"/>
        <w:bottom w:val="none" w:sz="0" w:space="0" w:color="auto"/>
        <w:right w:val="none" w:sz="0" w:space="0" w:color="auto"/>
      </w:divBdr>
    </w:div>
    <w:div w:id="1180462267">
      <w:bodyDiv w:val="1"/>
      <w:marLeft w:val="0"/>
      <w:marRight w:val="0"/>
      <w:marTop w:val="0"/>
      <w:marBottom w:val="0"/>
      <w:divBdr>
        <w:top w:val="none" w:sz="0" w:space="0" w:color="auto"/>
        <w:left w:val="none" w:sz="0" w:space="0" w:color="auto"/>
        <w:bottom w:val="none" w:sz="0" w:space="0" w:color="auto"/>
        <w:right w:val="none" w:sz="0" w:space="0" w:color="auto"/>
      </w:divBdr>
    </w:div>
    <w:div w:id="1180511874">
      <w:bodyDiv w:val="1"/>
      <w:marLeft w:val="0"/>
      <w:marRight w:val="0"/>
      <w:marTop w:val="0"/>
      <w:marBottom w:val="0"/>
      <w:divBdr>
        <w:top w:val="none" w:sz="0" w:space="0" w:color="auto"/>
        <w:left w:val="none" w:sz="0" w:space="0" w:color="auto"/>
        <w:bottom w:val="none" w:sz="0" w:space="0" w:color="auto"/>
        <w:right w:val="none" w:sz="0" w:space="0" w:color="auto"/>
      </w:divBdr>
    </w:div>
    <w:div w:id="1180662152">
      <w:bodyDiv w:val="1"/>
      <w:marLeft w:val="0"/>
      <w:marRight w:val="0"/>
      <w:marTop w:val="0"/>
      <w:marBottom w:val="0"/>
      <w:divBdr>
        <w:top w:val="none" w:sz="0" w:space="0" w:color="auto"/>
        <w:left w:val="none" w:sz="0" w:space="0" w:color="auto"/>
        <w:bottom w:val="none" w:sz="0" w:space="0" w:color="auto"/>
        <w:right w:val="none" w:sz="0" w:space="0" w:color="auto"/>
      </w:divBdr>
    </w:div>
    <w:div w:id="1181621879">
      <w:bodyDiv w:val="1"/>
      <w:marLeft w:val="0"/>
      <w:marRight w:val="0"/>
      <w:marTop w:val="0"/>
      <w:marBottom w:val="0"/>
      <w:divBdr>
        <w:top w:val="none" w:sz="0" w:space="0" w:color="auto"/>
        <w:left w:val="none" w:sz="0" w:space="0" w:color="auto"/>
        <w:bottom w:val="none" w:sz="0" w:space="0" w:color="auto"/>
        <w:right w:val="none" w:sz="0" w:space="0" w:color="auto"/>
      </w:divBdr>
    </w:div>
    <w:div w:id="1181704958">
      <w:bodyDiv w:val="1"/>
      <w:marLeft w:val="0"/>
      <w:marRight w:val="0"/>
      <w:marTop w:val="0"/>
      <w:marBottom w:val="0"/>
      <w:divBdr>
        <w:top w:val="none" w:sz="0" w:space="0" w:color="auto"/>
        <w:left w:val="none" w:sz="0" w:space="0" w:color="auto"/>
        <w:bottom w:val="none" w:sz="0" w:space="0" w:color="auto"/>
        <w:right w:val="none" w:sz="0" w:space="0" w:color="auto"/>
      </w:divBdr>
    </w:div>
    <w:div w:id="1182084654">
      <w:bodyDiv w:val="1"/>
      <w:marLeft w:val="0"/>
      <w:marRight w:val="0"/>
      <w:marTop w:val="0"/>
      <w:marBottom w:val="0"/>
      <w:divBdr>
        <w:top w:val="none" w:sz="0" w:space="0" w:color="auto"/>
        <w:left w:val="none" w:sz="0" w:space="0" w:color="auto"/>
        <w:bottom w:val="none" w:sz="0" w:space="0" w:color="auto"/>
        <w:right w:val="none" w:sz="0" w:space="0" w:color="auto"/>
      </w:divBdr>
    </w:div>
    <w:div w:id="1182359983">
      <w:bodyDiv w:val="1"/>
      <w:marLeft w:val="0"/>
      <w:marRight w:val="0"/>
      <w:marTop w:val="0"/>
      <w:marBottom w:val="0"/>
      <w:divBdr>
        <w:top w:val="none" w:sz="0" w:space="0" w:color="auto"/>
        <w:left w:val="none" w:sz="0" w:space="0" w:color="auto"/>
        <w:bottom w:val="none" w:sz="0" w:space="0" w:color="auto"/>
        <w:right w:val="none" w:sz="0" w:space="0" w:color="auto"/>
      </w:divBdr>
    </w:div>
    <w:div w:id="1182401428">
      <w:bodyDiv w:val="1"/>
      <w:marLeft w:val="0"/>
      <w:marRight w:val="0"/>
      <w:marTop w:val="0"/>
      <w:marBottom w:val="0"/>
      <w:divBdr>
        <w:top w:val="none" w:sz="0" w:space="0" w:color="auto"/>
        <w:left w:val="none" w:sz="0" w:space="0" w:color="auto"/>
        <w:bottom w:val="none" w:sz="0" w:space="0" w:color="auto"/>
        <w:right w:val="none" w:sz="0" w:space="0" w:color="auto"/>
      </w:divBdr>
    </w:div>
    <w:div w:id="1182739758">
      <w:bodyDiv w:val="1"/>
      <w:marLeft w:val="0"/>
      <w:marRight w:val="0"/>
      <w:marTop w:val="0"/>
      <w:marBottom w:val="0"/>
      <w:divBdr>
        <w:top w:val="none" w:sz="0" w:space="0" w:color="auto"/>
        <w:left w:val="none" w:sz="0" w:space="0" w:color="auto"/>
        <w:bottom w:val="none" w:sz="0" w:space="0" w:color="auto"/>
        <w:right w:val="none" w:sz="0" w:space="0" w:color="auto"/>
      </w:divBdr>
    </w:div>
    <w:div w:id="1182820254">
      <w:bodyDiv w:val="1"/>
      <w:marLeft w:val="0"/>
      <w:marRight w:val="0"/>
      <w:marTop w:val="0"/>
      <w:marBottom w:val="0"/>
      <w:divBdr>
        <w:top w:val="none" w:sz="0" w:space="0" w:color="auto"/>
        <w:left w:val="none" w:sz="0" w:space="0" w:color="auto"/>
        <w:bottom w:val="none" w:sz="0" w:space="0" w:color="auto"/>
        <w:right w:val="none" w:sz="0" w:space="0" w:color="auto"/>
      </w:divBdr>
    </w:div>
    <w:div w:id="1182821318">
      <w:bodyDiv w:val="1"/>
      <w:marLeft w:val="0"/>
      <w:marRight w:val="0"/>
      <w:marTop w:val="0"/>
      <w:marBottom w:val="0"/>
      <w:divBdr>
        <w:top w:val="none" w:sz="0" w:space="0" w:color="auto"/>
        <w:left w:val="none" w:sz="0" w:space="0" w:color="auto"/>
        <w:bottom w:val="none" w:sz="0" w:space="0" w:color="auto"/>
        <w:right w:val="none" w:sz="0" w:space="0" w:color="auto"/>
      </w:divBdr>
    </w:div>
    <w:div w:id="1183320488">
      <w:bodyDiv w:val="1"/>
      <w:marLeft w:val="0"/>
      <w:marRight w:val="0"/>
      <w:marTop w:val="0"/>
      <w:marBottom w:val="0"/>
      <w:divBdr>
        <w:top w:val="none" w:sz="0" w:space="0" w:color="auto"/>
        <w:left w:val="none" w:sz="0" w:space="0" w:color="auto"/>
        <w:bottom w:val="none" w:sz="0" w:space="0" w:color="auto"/>
        <w:right w:val="none" w:sz="0" w:space="0" w:color="auto"/>
      </w:divBdr>
    </w:div>
    <w:div w:id="1183397858">
      <w:bodyDiv w:val="1"/>
      <w:marLeft w:val="0"/>
      <w:marRight w:val="0"/>
      <w:marTop w:val="0"/>
      <w:marBottom w:val="0"/>
      <w:divBdr>
        <w:top w:val="none" w:sz="0" w:space="0" w:color="auto"/>
        <w:left w:val="none" w:sz="0" w:space="0" w:color="auto"/>
        <w:bottom w:val="none" w:sz="0" w:space="0" w:color="auto"/>
        <w:right w:val="none" w:sz="0" w:space="0" w:color="auto"/>
      </w:divBdr>
    </w:div>
    <w:div w:id="1183515123">
      <w:bodyDiv w:val="1"/>
      <w:marLeft w:val="0"/>
      <w:marRight w:val="0"/>
      <w:marTop w:val="0"/>
      <w:marBottom w:val="0"/>
      <w:divBdr>
        <w:top w:val="none" w:sz="0" w:space="0" w:color="auto"/>
        <w:left w:val="none" w:sz="0" w:space="0" w:color="auto"/>
        <w:bottom w:val="none" w:sz="0" w:space="0" w:color="auto"/>
        <w:right w:val="none" w:sz="0" w:space="0" w:color="auto"/>
      </w:divBdr>
    </w:div>
    <w:div w:id="1183859124">
      <w:bodyDiv w:val="1"/>
      <w:marLeft w:val="0"/>
      <w:marRight w:val="0"/>
      <w:marTop w:val="0"/>
      <w:marBottom w:val="0"/>
      <w:divBdr>
        <w:top w:val="none" w:sz="0" w:space="0" w:color="auto"/>
        <w:left w:val="none" w:sz="0" w:space="0" w:color="auto"/>
        <w:bottom w:val="none" w:sz="0" w:space="0" w:color="auto"/>
        <w:right w:val="none" w:sz="0" w:space="0" w:color="auto"/>
      </w:divBdr>
    </w:div>
    <w:div w:id="1184201520">
      <w:bodyDiv w:val="1"/>
      <w:marLeft w:val="0"/>
      <w:marRight w:val="0"/>
      <w:marTop w:val="0"/>
      <w:marBottom w:val="0"/>
      <w:divBdr>
        <w:top w:val="none" w:sz="0" w:space="0" w:color="auto"/>
        <w:left w:val="none" w:sz="0" w:space="0" w:color="auto"/>
        <w:bottom w:val="none" w:sz="0" w:space="0" w:color="auto"/>
        <w:right w:val="none" w:sz="0" w:space="0" w:color="auto"/>
      </w:divBdr>
    </w:div>
    <w:div w:id="1184321747">
      <w:bodyDiv w:val="1"/>
      <w:marLeft w:val="0"/>
      <w:marRight w:val="0"/>
      <w:marTop w:val="0"/>
      <w:marBottom w:val="0"/>
      <w:divBdr>
        <w:top w:val="none" w:sz="0" w:space="0" w:color="auto"/>
        <w:left w:val="none" w:sz="0" w:space="0" w:color="auto"/>
        <w:bottom w:val="none" w:sz="0" w:space="0" w:color="auto"/>
        <w:right w:val="none" w:sz="0" w:space="0" w:color="auto"/>
      </w:divBdr>
    </w:div>
    <w:div w:id="1185560158">
      <w:bodyDiv w:val="1"/>
      <w:marLeft w:val="0"/>
      <w:marRight w:val="0"/>
      <w:marTop w:val="0"/>
      <w:marBottom w:val="0"/>
      <w:divBdr>
        <w:top w:val="none" w:sz="0" w:space="0" w:color="auto"/>
        <w:left w:val="none" w:sz="0" w:space="0" w:color="auto"/>
        <w:bottom w:val="none" w:sz="0" w:space="0" w:color="auto"/>
        <w:right w:val="none" w:sz="0" w:space="0" w:color="auto"/>
      </w:divBdr>
    </w:div>
    <w:div w:id="1185634604">
      <w:bodyDiv w:val="1"/>
      <w:marLeft w:val="0"/>
      <w:marRight w:val="0"/>
      <w:marTop w:val="0"/>
      <w:marBottom w:val="0"/>
      <w:divBdr>
        <w:top w:val="none" w:sz="0" w:space="0" w:color="auto"/>
        <w:left w:val="none" w:sz="0" w:space="0" w:color="auto"/>
        <w:bottom w:val="none" w:sz="0" w:space="0" w:color="auto"/>
        <w:right w:val="none" w:sz="0" w:space="0" w:color="auto"/>
      </w:divBdr>
    </w:div>
    <w:div w:id="1185679741">
      <w:bodyDiv w:val="1"/>
      <w:marLeft w:val="0"/>
      <w:marRight w:val="0"/>
      <w:marTop w:val="0"/>
      <w:marBottom w:val="0"/>
      <w:divBdr>
        <w:top w:val="none" w:sz="0" w:space="0" w:color="auto"/>
        <w:left w:val="none" w:sz="0" w:space="0" w:color="auto"/>
        <w:bottom w:val="none" w:sz="0" w:space="0" w:color="auto"/>
        <w:right w:val="none" w:sz="0" w:space="0" w:color="auto"/>
      </w:divBdr>
    </w:div>
    <w:div w:id="1185747507">
      <w:bodyDiv w:val="1"/>
      <w:marLeft w:val="0"/>
      <w:marRight w:val="0"/>
      <w:marTop w:val="0"/>
      <w:marBottom w:val="0"/>
      <w:divBdr>
        <w:top w:val="none" w:sz="0" w:space="0" w:color="auto"/>
        <w:left w:val="none" w:sz="0" w:space="0" w:color="auto"/>
        <w:bottom w:val="none" w:sz="0" w:space="0" w:color="auto"/>
        <w:right w:val="none" w:sz="0" w:space="0" w:color="auto"/>
      </w:divBdr>
    </w:div>
    <w:div w:id="1185824673">
      <w:bodyDiv w:val="1"/>
      <w:marLeft w:val="0"/>
      <w:marRight w:val="0"/>
      <w:marTop w:val="0"/>
      <w:marBottom w:val="0"/>
      <w:divBdr>
        <w:top w:val="none" w:sz="0" w:space="0" w:color="auto"/>
        <w:left w:val="none" w:sz="0" w:space="0" w:color="auto"/>
        <w:bottom w:val="none" w:sz="0" w:space="0" w:color="auto"/>
        <w:right w:val="none" w:sz="0" w:space="0" w:color="auto"/>
      </w:divBdr>
    </w:div>
    <w:div w:id="1187713760">
      <w:bodyDiv w:val="1"/>
      <w:marLeft w:val="0"/>
      <w:marRight w:val="0"/>
      <w:marTop w:val="0"/>
      <w:marBottom w:val="0"/>
      <w:divBdr>
        <w:top w:val="none" w:sz="0" w:space="0" w:color="auto"/>
        <w:left w:val="none" w:sz="0" w:space="0" w:color="auto"/>
        <w:bottom w:val="none" w:sz="0" w:space="0" w:color="auto"/>
        <w:right w:val="none" w:sz="0" w:space="0" w:color="auto"/>
      </w:divBdr>
    </w:div>
    <w:div w:id="1187788049">
      <w:bodyDiv w:val="1"/>
      <w:marLeft w:val="0"/>
      <w:marRight w:val="0"/>
      <w:marTop w:val="0"/>
      <w:marBottom w:val="0"/>
      <w:divBdr>
        <w:top w:val="none" w:sz="0" w:space="0" w:color="auto"/>
        <w:left w:val="none" w:sz="0" w:space="0" w:color="auto"/>
        <w:bottom w:val="none" w:sz="0" w:space="0" w:color="auto"/>
        <w:right w:val="none" w:sz="0" w:space="0" w:color="auto"/>
      </w:divBdr>
    </w:div>
    <w:div w:id="1187792530">
      <w:bodyDiv w:val="1"/>
      <w:marLeft w:val="0"/>
      <w:marRight w:val="0"/>
      <w:marTop w:val="0"/>
      <w:marBottom w:val="0"/>
      <w:divBdr>
        <w:top w:val="none" w:sz="0" w:space="0" w:color="auto"/>
        <w:left w:val="none" w:sz="0" w:space="0" w:color="auto"/>
        <w:bottom w:val="none" w:sz="0" w:space="0" w:color="auto"/>
        <w:right w:val="none" w:sz="0" w:space="0" w:color="auto"/>
      </w:divBdr>
      <w:divsChild>
        <w:div w:id="2558407">
          <w:marLeft w:val="480"/>
          <w:marRight w:val="0"/>
          <w:marTop w:val="0"/>
          <w:marBottom w:val="0"/>
          <w:divBdr>
            <w:top w:val="none" w:sz="0" w:space="0" w:color="auto"/>
            <w:left w:val="none" w:sz="0" w:space="0" w:color="auto"/>
            <w:bottom w:val="none" w:sz="0" w:space="0" w:color="auto"/>
            <w:right w:val="none" w:sz="0" w:space="0" w:color="auto"/>
          </w:divBdr>
        </w:div>
        <w:div w:id="44448819">
          <w:marLeft w:val="480"/>
          <w:marRight w:val="0"/>
          <w:marTop w:val="0"/>
          <w:marBottom w:val="0"/>
          <w:divBdr>
            <w:top w:val="none" w:sz="0" w:space="0" w:color="auto"/>
            <w:left w:val="none" w:sz="0" w:space="0" w:color="auto"/>
            <w:bottom w:val="none" w:sz="0" w:space="0" w:color="auto"/>
            <w:right w:val="none" w:sz="0" w:space="0" w:color="auto"/>
          </w:divBdr>
        </w:div>
        <w:div w:id="149758455">
          <w:marLeft w:val="480"/>
          <w:marRight w:val="0"/>
          <w:marTop w:val="0"/>
          <w:marBottom w:val="0"/>
          <w:divBdr>
            <w:top w:val="none" w:sz="0" w:space="0" w:color="auto"/>
            <w:left w:val="none" w:sz="0" w:space="0" w:color="auto"/>
            <w:bottom w:val="none" w:sz="0" w:space="0" w:color="auto"/>
            <w:right w:val="none" w:sz="0" w:space="0" w:color="auto"/>
          </w:divBdr>
        </w:div>
        <w:div w:id="191916636">
          <w:marLeft w:val="480"/>
          <w:marRight w:val="0"/>
          <w:marTop w:val="0"/>
          <w:marBottom w:val="0"/>
          <w:divBdr>
            <w:top w:val="none" w:sz="0" w:space="0" w:color="auto"/>
            <w:left w:val="none" w:sz="0" w:space="0" w:color="auto"/>
            <w:bottom w:val="none" w:sz="0" w:space="0" w:color="auto"/>
            <w:right w:val="none" w:sz="0" w:space="0" w:color="auto"/>
          </w:divBdr>
        </w:div>
        <w:div w:id="212160479">
          <w:marLeft w:val="480"/>
          <w:marRight w:val="0"/>
          <w:marTop w:val="0"/>
          <w:marBottom w:val="0"/>
          <w:divBdr>
            <w:top w:val="none" w:sz="0" w:space="0" w:color="auto"/>
            <w:left w:val="none" w:sz="0" w:space="0" w:color="auto"/>
            <w:bottom w:val="none" w:sz="0" w:space="0" w:color="auto"/>
            <w:right w:val="none" w:sz="0" w:space="0" w:color="auto"/>
          </w:divBdr>
        </w:div>
        <w:div w:id="223375917">
          <w:marLeft w:val="480"/>
          <w:marRight w:val="0"/>
          <w:marTop w:val="0"/>
          <w:marBottom w:val="0"/>
          <w:divBdr>
            <w:top w:val="none" w:sz="0" w:space="0" w:color="auto"/>
            <w:left w:val="none" w:sz="0" w:space="0" w:color="auto"/>
            <w:bottom w:val="none" w:sz="0" w:space="0" w:color="auto"/>
            <w:right w:val="none" w:sz="0" w:space="0" w:color="auto"/>
          </w:divBdr>
        </w:div>
        <w:div w:id="239487933">
          <w:marLeft w:val="480"/>
          <w:marRight w:val="0"/>
          <w:marTop w:val="0"/>
          <w:marBottom w:val="0"/>
          <w:divBdr>
            <w:top w:val="none" w:sz="0" w:space="0" w:color="auto"/>
            <w:left w:val="none" w:sz="0" w:space="0" w:color="auto"/>
            <w:bottom w:val="none" w:sz="0" w:space="0" w:color="auto"/>
            <w:right w:val="none" w:sz="0" w:space="0" w:color="auto"/>
          </w:divBdr>
        </w:div>
        <w:div w:id="354158673">
          <w:marLeft w:val="480"/>
          <w:marRight w:val="0"/>
          <w:marTop w:val="0"/>
          <w:marBottom w:val="0"/>
          <w:divBdr>
            <w:top w:val="none" w:sz="0" w:space="0" w:color="auto"/>
            <w:left w:val="none" w:sz="0" w:space="0" w:color="auto"/>
            <w:bottom w:val="none" w:sz="0" w:space="0" w:color="auto"/>
            <w:right w:val="none" w:sz="0" w:space="0" w:color="auto"/>
          </w:divBdr>
        </w:div>
        <w:div w:id="368343412">
          <w:marLeft w:val="480"/>
          <w:marRight w:val="0"/>
          <w:marTop w:val="0"/>
          <w:marBottom w:val="0"/>
          <w:divBdr>
            <w:top w:val="none" w:sz="0" w:space="0" w:color="auto"/>
            <w:left w:val="none" w:sz="0" w:space="0" w:color="auto"/>
            <w:bottom w:val="none" w:sz="0" w:space="0" w:color="auto"/>
            <w:right w:val="none" w:sz="0" w:space="0" w:color="auto"/>
          </w:divBdr>
        </w:div>
        <w:div w:id="397023245">
          <w:marLeft w:val="480"/>
          <w:marRight w:val="0"/>
          <w:marTop w:val="0"/>
          <w:marBottom w:val="0"/>
          <w:divBdr>
            <w:top w:val="none" w:sz="0" w:space="0" w:color="auto"/>
            <w:left w:val="none" w:sz="0" w:space="0" w:color="auto"/>
            <w:bottom w:val="none" w:sz="0" w:space="0" w:color="auto"/>
            <w:right w:val="none" w:sz="0" w:space="0" w:color="auto"/>
          </w:divBdr>
        </w:div>
        <w:div w:id="406457910">
          <w:marLeft w:val="480"/>
          <w:marRight w:val="0"/>
          <w:marTop w:val="0"/>
          <w:marBottom w:val="0"/>
          <w:divBdr>
            <w:top w:val="none" w:sz="0" w:space="0" w:color="auto"/>
            <w:left w:val="none" w:sz="0" w:space="0" w:color="auto"/>
            <w:bottom w:val="none" w:sz="0" w:space="0" w:color="auto"/>
            <w:right w:val="none" w:sz="0" w:space="0" w:color="auto"/>
          </w:divBdr>
        </w:div>
        <w:div w:id="566185528">
          <w:marLeft w:val="480"/>
          <w:marRight w:val="0"/>
          <w:marTop w:val="0"/>
          <w:marBottom w:val="0"/>
          <w:divBdr>
            <w:top w:val="none" w:sz="0" w:space="0" w:color="auto"/>
            <w:left w:val="none" w:sz="0" w:space="0" w:color="auto"/>
            <w:bottom w:val="none" w:sz="0" w:space="0" w:color="auto"/>
            <w:right w:val="none" w:sz="0" w:space="0" w:color="auto"/>
          </w:divBdr>
        </w:div>
        <w:div w:id="627705191">
          <w:marLeft w:val="480"/>
          <w:marRight w:val="0"/>
          <w:marTop w:val="0"/>
          <w:marBottom w:val="0"/>
          <w:divBdr>
            <w:top w:val="none" w:sz="0" w:space="0" w:color="auto"/>
            <w:left w:val="none" w:sz="0" w:space="0" w:color="auto"/>
            <w:bottom w:val="none" w:sz="0" w:space="0" w:color="auto"/>
            <w:right w:val="none" w:sz="0" w:space="0" w:color="auto"/>
          </w:divBdr>
        </w:div>
        <w:div w:id="639270254">
          <w:marLeft w:val="480"/>
          <w:marRight w:val="0"/>
          <w:marTop w:val="0"/>
          <w:marBottom w:val="0"/>
          <w:divBdr>
            <w:top w:val="none" w:sz="0" w:space="0" w:color="auto"/>
            <w:left w:val="none" w:sz="0" w:space="0" w:color="auto"/>
            <w:bottom w:val="none" w:sz="0" w:space="0" w:color="auto"/>
            <w:right w:val="none" w:sz="0" w:space="0" w:color="auto"/>
          </w:divBdr>
        </w:div>
        <w:div w:id="671106013">
          <w:marLeft w:val="480"/>
          <w:marRight w:val="0"/>
          <w:marTop w:val="0"/>
          <w:marBottom w:val="0"/>
          <w:divBdr>
            <w:top w:val="none" w:sz="0" w:space="0" w:color="auto"/>
            <w:left w:val="none" w:sz="0" w:space="0" w:color="auto"/>
            <w:bottom w:val="none" w:sz="0" w:space="0" w:color="auto"/>
            <w:right w:val="none" w:sz="0" w:space="0" w:color="auto"/>
          </w:divBdr>
        </w:div>
        <w:div w:id="694313424">
          <w:marLeft w:val="480"/>
          <w:marRight w:val="0"/>
          <w:marTop w:val="0"/>
          <w:marBottom w:val="0"/>
          <w:divBdr>
            <w:top w:val="none" w:sz="0" w:space="0" w:color="auto"/>
            <w:left w:val="none" w:sz="0" w:space="0" w:color="auto"/>
            <w:bottom w:val="none" w:sz="0" w:space="0" w:color="auto"/>
            <w:right w:val="none" w:sz="0" w:space="0" w:color="auto"/>
          </w:divBdr>
        </w:div>
        <w:div w:id="885873024">
          <w:marLeft w:val="480"/>
          <w:marRight w:val="0"/>
          <w:marTop w:val="0"/>
          <w:marBottom w:val="0"/>
          <w:divBdr>
            <w:top w:val="none" w:sz="0" w:space="0" w:color="auto"/>
            <w:left w:val="none" w:sz="0" w:space="0" w:color="auto"/>
            <w:bottom w:val="none" w:sz="0" w:space="0" w:color="auto"/>
            <w:right w:val="none" w:sz="0" w:space="0" w:color="auto"/>
          </w:divBdr>
        </w:div>
        <w:div w:id="887913321">
          <w:marLeft w:val="480"/>
          <w:marRight w:val="0"/>
          <w:marTop w:val="0"/>
          <w:marBottom w:val="0"/>
          <w:divBdr>
            <w:top w:val="none" w:sz="0" w:space="0" w:color="auto"/>
            <w:left w:val="none" w:sz="0" w:space="0" w:color="auto"/>
            <w:bottom w:val="none" w:sz="0" w:space="0" w:color="auto"/>
            <w:right w:val="none" w:sz="0" w:space="0" w:color="auto"/>
          </w:divBdr>
        </w:div>
        <w:div w:id="896739712">
          <w:marLeft w:val="480"/>
          <w:marRight w:val="0"/>
          <w:marTop w:val="0"/>
          <w:marBottom w:val="0"/>
          <w:divBdr>
            <w:top w:val="none" w:sz="0" w:space="0" w:color="auto"/>
            <w:left w:val="none" w:sz="0" w:space="0" w:color="auto"/>
            <w:bottom w:val="none" w:sz="0" w:space="0" w:color="auto"/>
            <w:right w:val="none" w:sz="0" w:space="0" w:color="auto"/>
          </w:divBdr>
        </w:div>
        <w:div w:id="929393691">
          <w:marLeft w:val="480"/>
          <w:marRight w:val="0"/>
          <w:marTop w:val="0"/>
          <w:marBottom w:val="0"/>
          <w:divBdr>
            <w:top w:val="none" w:sz="0" w:space="0" w:color="auto"/>
            <w:left w:val="none" w:sz="0" w:space="0" w:color="auto"/>
            <w:bottom w:val="none" w:sz="0" w:space="0" w:color="auto"/>
            <w:right w:val="none" w:sz="0" w:space="0" w:color="auto"/>
          </w:divBdr>
        </w:div>
        <w:div w:id="1061830195">
          <w:marLeft w:val="480"/>
          <w:marRight w:val="0"/>
          <w:marTop w:val="0"/>
          <w:marBottom w:val="0"/>
          <w:divBdr>
            <w:top w:val="none" w:sz="0" w:space="0" w:color="auto"/>
            <w:left w:val="none" w:sz="0" w:space="0" w:color="auto"/>
            <w:bottom w:val="none" w:sz="0" w:space="0" w:color="auto"/>
            <w:right w:val="none" w:sz="0" w:space="0" w:color="auto"/>
          </w:divBdr>
        </w:div>
        <w:div w:id="1198811314">
          <w:marLeft w:val="480"/>
          <w:marRight w:val="0"/>
          <w:marTop w:val="0"/>
          <w:marBottom w:val="0"/>
          <w:divBdr>
            <w:top w:val="none" w:sz="0" w:space="0" w:color="auto"/>
            <w:left w:val="none" w:sz="0" w:space="0" w:color="auto"/>
            <w:bottom w:val="none" w:sz="0" w:space="0" w:color="auto"/>
            <w:right w:val="none" w:sz="0" w:space="0" w:color="auto"/>
          </w:divBdr>
        </w:div>
        <w:div w:id="1243107639">
          <w:marLeft w:val="480"/>
          <w:marRight w:val="0"/>
          <w:marTop w:val="0"/>
          <w:marBottom w:val="0"/>
          <w:divBdr>
            <w:top w:val="none" w:sz="0" w:space="0" w:color="auto"/>
            <w:left w:val="none" w:sz="0" w:space="0" w:color="auto"/>
            <w:bottom w:val="none" w:sz="0" w:space="0" w:color="auto"/>
            <w:right w:val="none" w:sz="0" w:space="0" w:color="auto"/>
          </w:divBdr>
        </w:div>
        <w:div w:id="1430127785">
          <w:marLeft w:val="480"/>
          <w:marRight w:val="0"/>
          <w:marTop w:val="0"/>
          <w:marBottom w:val="0"/>
          <w:divBdr>
            <w:top w:val="none" w:sz="0" w:space="0" w:color="auto"/>
            <w:left w:val="none" w:sz="0" w:space="0" w:color="auto"/>
            <w:bottom w:val="none" w:sz="0" w:space="0" w:color="auto"/>
            <w:right w:val="none" w:sz="0" w:space="0" w:color="auto"/>
          </w:divBdr>
        </w:div>
        <w:div w:id="1482041884">
          <w:marLeft w:val="480"/>
          <w:marRight w:val="0"/>
          <w:marTop w:val="0"/>
          <w:marBottom w:val="0"/>
          <w:divBdr>
            <w:top w:val="none" w:sz="0" w:space="0" w:color="auto"/>
            <w:left w:val="none" w:sz="0" w:space="0" w:color="auto"/>
            <w:bottom w:val="none" w:sz="0" w:space="0" w:color="auto"/>
            <w:right w:val="none" w:sz="0" w:space="0" w:color="auto"/>
          </w:divBdr>
        </w:div>
        <w:div w:id="1541161272">
          <w:marLeft w:val="480"/>
          <w:marRight w:val="0"/>
          <w:marTop w:val="0"/>
          <w:marBottom w:val="0"/>
          <w:divBdr>
            <w:top w:val="none" w:sz="0" w:space="0" w:color="auto"/>
            <w:left w:val="none" w:sz="0" w:space="0" w:color="auto"/>
            <w:bottom w:val="none" w:sz="0" w:space="0" w:color="auto"/>
            <w:right w:val="none" w:sz="0" w:space="0" w:color="auto"/>
          </w:divBdr>
        </w:div>
        <w:div w:id="1542208371">
          <w:marLeft w:val="480"/>
          <w:marRight w:val="0"/>
          <w:marTop w:val="0"/>
          <w:marBottom w:val="0"/>
          <w:divBdr>
            <w:top w:val="none" w:sz="0" w:space="0" w:color="auto"/>
            <w:left w:val="none" w:sz="0" w:space="0" w:color="auto"/>
            <w:bottom w:val="none" w:sz="0" w:space="0" w:color="auto"/>
            <w:right w:val="none" w:sz="0" w:space="0" w:color="auto"/>
          </w:divBdr>
        </w:div>
        <w:div w:id="1716467749">
          <w:marLeft w:val="480"/>
          <w:marRight w:val="0"/>
          <w:marTop w:val="0"/>
          <w:marBottom w:val="0"/>
          <w:divBdr>
            <w:top w:val="none" w:sz="0" w:space="0" w:color="auto"/>
            <w:left w:val="none" w:sz="0" w:space="0" w:color="auto"/>
            <w:bottom w:val="none" w:sz="0" w:space="0" w:color="auto"/>
            <w:right w:val="none" w:sz="0" w:space="0" w:color="auto"/>
          </w:divBdr>
        </w:div>
        <w:div w:id="2033914441">
          <w:marLeft w:val="480"/>
          <w:marRight w:val="0"/>
          <w:marTop w:val="0"/>
          <w:marBottom w:val="0"/>
          <w:divBdr>
            <w:top w:val="none" w:sz="0" w:space="0" w:color="auto"/>
            <w:left w:val="none" w:sz="0" w:space="0" w:color="auto"/>
            <w:bottom w:val="none" w:sz="0" w:space="0" w:color="auto"/>
            <w:right w:val="none" w:sz="0" w:space="0" w:color="auto"/>
          </w:divBdr>
        </w:div>
        <w:div w:id="2065908187">
          <w:marLeft w:val="480"/>
          <w:marRight w:val="0"/>
          <w:marTop w:val="0"/>
          <w:marBottom w:val="0"/>
          <w:divBdr>
            <w:top w:val="none" w:sz="0" w:space="0" w:color="auto"/>
            <w:left w:val="none" w:sz="0" w:space="0" w:color="auto"/>
            <w:bottom w:val="none" w:sz="0" w:space="0" w:color="auto"/>
            <w:right w:val="none" w:sz="0" w:space="0" w:color="auto"/>
          </w:divBdr>
        </w:div>
        <w:div w:id="2068646344">
          <w:marLeft w:val="480"/>
          <w:marRight w:val="0"/>
          <w:marTop w:val="0"/>
          <w:marBottom w:val="0"/>
          <w:divBdr>
            <w:top w:val="none" w:sz="0" w:space="0" w:color="auto"/>
            <w:left w:val="none" w:sz="0" w:space="0" w:color="auto"/>
            <w:bottom w:val="none" w:sz="0" w:space="0" w:color="auto"/>
            <w:right w:val="none" w:sz="0" w:space="0" w:color="auto"/>
          </w:divBdr>
        </w:div>
      </w:divsChild>
    </w:div>
    <w:div w:id="1188176373">
      <w:bodyDiv w:val="1"/>
      <w:marLeft w:val="0"/>
      <w:marRight w:val="0"/>
      <w:marTop w:val="0"/>
      <w:marBottom w:val="0"/>
      <w:divBdr>
        <w:top w:val="none" w:sz="0" w:space="0" w:color="auto"/>
        <w:left w:val="none" w:sz="0" w:space="0" w:color="auto"/>
        <w:bottom w:val="none" w:sz="0" w:space="0" w:color="auto"/>
        <w:right w:val="none" w:sz="0" w:space="0" w:color="auto"/>
      </w:divBdr>
    </w:div>
    <w:div w:id="1188836858">
      <w:bodyDiv w:val="1"/>
      <w:marLeft w:val="0"/>
      <w:marRight w:val="0"/>
      <w:marTop w:val="0"/>
      <w:marBottom w:val="0"/>
      <w:divBdr>
        <w:top w:val="none" w:sz="0" w:space="0" w:color="auto"/>
        <w:left w:val="none" w:sz="0" w:space="0" w:color="auto"/>
        <w:bottom w:val="none" w:sz="0" w:space="0" w:color="auto"/>
        <w:right w:val="none" w:sz="0" w:space="0" w:color="auto"/>
      </w:divBdr>
    </w:div>
    <w:div w:id="1189028354">
      <w:bodyDiv w:val="1"/>
      <w:marLeft w:val="0"/>
      <w:marRight w:val="0"/>
      <w:marTop w:val="0"/>
      <w:marBottom w:val="0"/>
      <w:divBdr>
        <w:top w:val="none" w:sz="0" w:space="0" w:color="auto"/>
        <w:left w:val="none" w:sz="0" w:space="0" w:color="auto"/>
        <w:bottom w:val="none" w:sz="0" w:space="0" w:color="auto"/>
        <w:right w:val="none" w:sz="0" w:space="0" w:color="auto"/>
      </w:divBdr>
    </w:div>
    <w:div w:id="1189178491">
      <w:bodyDiv w:val="1"/>
      <w:marLeft w:val="0"/>
      <w:marRight w:val="0"/>
      <w:marTop w:val="0"/>
      <w:marBottom w:val="0"/>
      <w:divBdr>
        <w:top w:val="none" w:sz="0" w:space="0" w:color="auto"/>
        <w:left w:val="none" w:sz="0" w:space="0" w:color="auto"/>
        <w:bottom w:val="none" w:sz="0" w:space="0" w:color="auto"/>
        <w:right w:val="none" w:sz="0" w:space="0" w:color="auto"/>
      </w:divBdr>
    </w:div>
    <w:div w:id="1190070835">
      <w:bodyDiv w:val="1"/>
      <w:marLeft w:val="0"/>
      <w:marRight w:val="0"/>
      <w:marTop w:val="0"/>
      <w:marBottom w:val="0"/>
      <w:divBdr>
        <w:top w:val="none" w:sz="0" w:space="0" w:color="auto"/>
        <w:left w:val="none" w:sz="0" w:space="0" w:color="auto"/>
        <w:bottom w:val="none" w:sz="0" w:space="0" w:color="auto"/>
        <w:right w:val="none" w:sz="0" w:space="0" w:color="auto"/>
      </w:divBdr>
    </w:div>
    <w:div w:id="1190223584">
      <w:bodyDiv w:val="1"/>
      <w:marLeft w:val="0"/>
      <w:marRight w:val="0"/>
      <w:marTop w:val="0"/>
      <w:marBottom w:val="0"/>
      <w:divBdr>
        <w:top w:val="none" w:sz="0" w:space="0" w:color="auto"/>
        <w:left w:val="none" w:sz="0" w:space="0" w:color="auto"/>
        <w:bottom w:val="none" w:sz="0" w:space="0" w:color="auto"/>
        <w:right w:val="none" w:sz="0" w:space="0" w:color="auto"/>
      </w:divBdr>
    </w:div>
    <w:div w:id="1190295602">
      <w:bodyDiv w:val="1"/>
      <w:marLeft w:val="0"/>
      <w:marRight w:val="0"/>
      <w:marTop w:val="0"/>
      <w:marBottom w:val="0"/>
      <w:divBdr>
        <w:top w:val="none" w:sz="0" w:space="0" w:color="auto"/>
        <w:left w:val="none" w:sz="0" w:space="0" w:color="auto"/>
        <w:bottom w:val="none" w:sz="0" w:space="0" w:color="auto"/>
        <w:right w:val="none" w:sz="0" w:space="0" w:color="auto"/>
      </w:divBdr>
    </w:div>
    <w:div w:id="1190490582">
      <w:bodyDiv w:val="1"/>
      <w:marLeft w:val="0"/>
      <w:marRight w:val="0"/>
      <w:marTop w:val="0"/>
      <w:marBottom w:val="0"/>
      <w:divBdr>
        <w:top w:val="none" w:sz="0" w:space="0" w:color="auto"/>
        <w:left w:val="none" w:sz="0" w:space="0" w:color="auto"/>
        <w:bottom w:val="none" w:sz="0" w:space="0" w:color="auto"/>
        <w:right w:val="none" w:sz="0" w:space="0" w:color="auto"/>
      </w:divBdr>
    </w:div>
    <w:div w:id="1190491512">
      <w:bodyDiv w:val="1"/>
      <w:marLeft w:val="0"/>
      <w:marRight w:val="0"/>
      <w:marTop w:val="0"/>
      <w:marBottom w:val="0"/>
      <w:divBdr>
        <w:top w:val="none" w:sz="0" w:space="0" w:color="auto"/>
        <w:left w:val="none" w:sz="0" w:space="0" w:color="auto"/>
        <w:bottom w:val="none" w:sz="0" w:space="0" w:color="auto"/>
        <w:right w:val="none" w:sz="0" w:space="0" w:color="auto"/>
      </w:divBdr>
    </w:div>
    <w:div w:id="1190796704">
      <w:bodyDiv w:val="1"/>
      <w:marLeft w:val="0"/>
      <w:marRight w:val="0"/>
      <w:marTop w:val="0"/>
      <w:marBottom w:val="0"/>
      <w:divBdr>
        <w:top w:val="none" w:sz="0" w:space="0" w:color="auto"/>
        <w:left w:val="none" w:sz="0" w:space="0" w:color="auto"/>
        <w:bottom w:val="none" w:sz="0" w:space="0" w:color="auto"/>
        <w:right w:val="none" w:sz="0" w:space="0" w:color="auto"/>
      </w:divBdr>
    </w:div>
    <w:div w:id="1191064960">
      <w:bodyDiv w:val="1"/>
      <w:marLeft w:val="0"/>
      <w:marRight w:val="0"/>
      <w:marTop w:val="0"/>
      <w:marBottom w:val="0"/>
      <w:divBdr>
        <w:top w:val="none" w:sz="0" w:space="0" w:color="auto"/>
        <w:left w:val="none" w:sz="0" w:space="0" w:color="auto"/>
        <w:bottom w:val="none" w:sz="0" w:space="0" w:color="auto"/>
        <w:right w:val="none" w:sz="0" w:space="0" w:color="auto"/>
      </w:divBdr>
    </w:div>
    <w:div w:id="1191069453">
      <w:bodyDiv w:val="1"/>
      <w:marLeft w:val="0"/>
      <w:marRight w:val="0"/>
      <w:marTop w:val="0"/>
      <w:marBottom w:val="0"/>
      <w:divBdr>
        <w:top w:val="none" w:sz="0" w:space="0" w:color="auto"/>
        <w:left w:val="none" w:sz="0" w:space="0" w:color="auto"/>
        <w:bottom w:val="none" w:sz="0" w:space="0" w:color="auto"/>
        <w:right w:val="none" w:sz="0" w:space="0" w:color="auto"/>
      </w:divBdr>
    </w:div>
    <w:div w:id="1191257837">
      <w:bodyDiv w:val="1"/>
      <w:marLeft w:val="0"/>
      <w:marRight w:val="0"/>
      <w:marTop w:val="0"/>
      <w:marBottom w:val="0"/>
      <w:divBdr>
        <w:top w:val="none" w:sz="0" w:space="0" w:color="auto"/>
        <w:left w:val="none" w:sz="0" w:space="0" w:color="auto"/>
        <w:bottom w:val="none" w:sz="0" w:space="0" w:color="auto"/>
        <w:right w:val="none" w:sz="0" w:space="0" w:color="auto"/>
      </w:divBdr>
    </w:div>
    <w:div w:id="1191458333">
      <w:bodyDiv w:val="1"/>
      <w:marLeft w:val="0"/>
      <w:marRight w:val="0"/>
      <w:marTop w:val="0"/>
      <w:marBottom w:val="0"/>
      <w:divBdr>
        <w:top w:val="none" w:sz="0" w:space="0" w:color="auto"/>
        <w:left w:val="none" w:sz="0" w:space="0" w:color="auto"/>
        <w:bottom w:val="none" w:sz="0" w:space="0" w:color="auto"/>
        <w:right w:val="none" w:sz="0" w:space="0" w:color="auto"/>
      </w:divBdr>
    </w:div>
    <w:div w:id="1191725825">
      <w:bodyDiv w:val="1"/>
      <w:marLeft w:val="0"/>
      <w:marRight w:val="0"/>
      <w:marTop w:val="0"/>
      <w:marBottom w:val="0"/>
      <w:divBdr>
        <w:top w:val="none" w:sz="0" w:space="0" w:color="auto"/>
        <w:left w:val="none" w:sz="0" w:space="0" w:color="auto"/>
        <w:bottom w:val="none" w:sz="0" w:space="0" w:color="auto"/>
        <w:right w:val="none" w:sz="0" w:space="0" w:color="auto"/>
      </w:divBdr>
    </w:div>
    <w:div w:id="1191842679">
      <w:bodyDiv w:val="1"/>
      <w:marLeft w:val="0"/>
      <w:marRight w:val="0"/>
      <w:marTop w:val="0"/>
      <w:marBottom w:val="0"/>
      <w:divBdr>
        <w:top w:val="none" w:sz="0" w:space="0" w:color="auto"/>
        <w:left w:val="none" w:sz="0" w:space="0" w:color="auto"/>
        <w:bottom w:val="none" w:sz="0" w:space="0" w:color="auto"/>
        <w:right w:val="none" w:sz="0" w:space="0" w:color="auto"/>
      </w:divBdr>
    </w:div>
    <w:div w:id="1192574458">
      <w:bodyDiv w:val="1"/>
      <w:marLeft w:val="0"/>
      <w:marRight w:val="0"/>
      <w:marTop w:val="0"/>
      <w:marBottom w:val="0"/>
      <w:divBdr>
        <w:top w:val="none" w:sz="0" w:space="0" w:color="auto"/>
        <w:left w:val="none" w:sz="0" w:space="0" w:color="auto"/>
        <w:bottom w:val="none" w:sz="0" w:space="0" w:color="auto"/>
        <w:right w:val="none" w:sz="0" w:space="0" w:color="auto"/>
      </w:divBdr>
    </w:div>
    <w:div w:id="1193111055">
      <w:bodyDiv w:val="1"/>
      <w:marLeft w:val="0"/>
      <w:marRight w:val="0"/>
      <w:marTop w:val="0"/>
      <w:marBottom w:val="0"/>
      <w:divBdr>
        <w:top w:val="none" w:sz="0" w:space="0" w:color="auto"/>
        <w:left w:val="none" w:sz="0" w:space="0" w:color="auto"/>
        <w:bottom w:val="none" w:sz="0" w:space="0" w:color="auto"/>
        <w:right w:val="none" w:sz="0" w:space="0" w:color="auto"/>
      </w:divBdr>
    </w:div>
    <w:div w:id="1193886325">
      <w:bodyDiv w:val="1"/>
      <w:marLeft w:val="0"/>
      <w:marRight w:val="0"/>
      <w:marTop w:val="0"/>
      <w:marBottom w:val="0"/>
      <w:divBdr>
        <w:top w:val="none" w:sz="0" w:space="0" w:color="auto"/>
        <w:left w:val="none" w:sz="0" w:space="0" w:color="auto"/>
        <w:bottom w:val="none" w:sz="0" w:space="0" w:color="auto"/>
        <w:right w:val="none" w:sz="0" w:space="0" w:color="auto"/>
      </w:divBdr>
    </w:div>
    <w:div w:id="1194272562">
      <w:bodyDiv w:val="1"/>
      <w:marLeft w:val="0"/>
      <w:marRight w:val="0"/>
      <w:marTop w:val="0"/>
      <w:marBottom w:val="0"/>
      <w:divBdr>
        <w:top w:val="none" w:sz="0" w:space="0" w:color="auto"/>
        <w:left w:val="none" w:sz="0" w:space="0" w:color="auto"/>
        <w:bottom w:val="none" w:sz="0" w:space="0" w:color="auto"/>
        <w:right w:val="none" w:sz="0" w:space="0" w:color="auto"/>
      </w:divBdr>
    </w:div>
    <w:div w:id="1194346326">
      <w:bodyDiv w:val="1"/>
      <w:marLeft w:val="0"/>
      <w:marRight w:val="0"/>
      <w:marTop w:val="0"/>
      <w:marBottom w:val="0"/>
      <w:divBdr>
        <w:top w:val="none" w:sz="0" w:space="0" w:color="auto"/>
        <w:left w:val="none" w:sz="0" w:space="0" w:color="auto"/>
        <w:bottom w:val="none" w:sz="0" w:space="0" w:color="auto"/>
        <w:right w:val="none" w:sz="0" w:space="0" w:color="auto"/>
      </w:divBdr>
    </w:div>
    <w:div w:id="1194418469">
      <w:bodyDiv w:val="1"/>
      <w:marLeft w:val="0"/>
      <w:marRight w:val="0"/>
      <w:marTop w:val="0"/>
      <w:marBottom w:val="0"/>
      <w:divBdr>
        <w:top w:val="none" w:sz="0" w:space="0" w:color="auto"/>
        <w:left w:val="none" w:sz="0" w:space="0" w:color="auto"/>
        <w:bottom w:val="none" w:sz="0" w:space="0" w:color="auto"/>
        <w:right w:val="none" w:sz="0" w:space="0" w:color="auto"/>
      </w:divBdr>
    </w:div>
    <w:div w:id="1194419606">
      <w:bodyDiv w:val="1"/>
      <w:marLeft w:val="0"/>
      <w:marRight w:val="0"/>
      <w:marTop w:val="0"/>
      <w:marBottom w:val="0"/>
      <w:divBdr>
        <w:top w:val="none" w:sz="0" w:space="0" w:color="auto"/>
        <w:left w:val="none" w:sz="0" w:space="0" w:color="auto"/>
        <w:bottom w:val="none" w:sz="0" w:space="0" w:color="auto"/>
        <w:right w:val="none" w:sz="0" w:space="0" w:color="auto"/>
      </w:divBdr>
    </w:div>
    <w:div w:id="1194490409">
      <w:bodyDiv w:val="1"/>
      <w:marLeft w:val="0"/>
      <w:marRight w:val="0"/>
      <w:marTop w:val="0"/>
      <w:marBottom w:val="0"/>
      <w:divBdr>
        <w:top w:val="none" w:sz="0" w:space="0" w:color="auto"/>
        <w:left w:val="none" w:sz="0" w:space="0" w:color="auto"/>
        <w:bottom w:val="none" w:sz="0" w:space="0" w:color="auto"/>
        <w:right w:val="none" w:sz="0" w:space="0" w:color="auto"/>
      </w:divBdr>
    </w:div>
    <w:div w:id="1194656846">
      <w:bodyDiv w:val="1"/>
      <w:marLeft w:val="0"/>
      <w:marRight w:val="0"/>
      <w:marTop w:val="0"/>
      <w:marBottom w:val="0"/>
      <w:divBdr>
        <w:top w:val="none" w:sz="0" w:space="0" w:color="auto"/>
        <w:left w:val="none" w:sz="0" w:space="0" w:color="auto"/>
        <w:bottom w:val="none" w:sz="0" w:space="0" w:color="auto"/>
        <w:right w:val="none" w:sz="0" w:space="0" w:color="auto"/>
      </w:divBdr>
    </w:div>
    <w:div w:id="1194806662">
      <w:bodyDiv w:val="1"/>
      <w:marLeft w:val="0"/>
      <w:marRight w:val="0"/>
      <w:marTop w:val="0"/>
      <w:marBottom w:val="0"/>
      <w:divBdr>
        <w:top w:val="none" w:sz="0" w:space="0" w:color="auto"/>
        <w:left w:val="none" w:sz="0" w:space="0" w:color="auto"/>
        <w:bottom w:val="none" w:sz="0" w:space="0" w:color="auto"/>
        <w:right w:val="none" w:sz="0" w:space="0" w:color="auto"/>
      </w:divBdr>
    </w:div>
    <w:div w:id="1195118197">
      <w:bodyDiv w:val="1"/>
      <w:marLeft w:val="0"/>
      <w:marRight w:val="0"/>
      <w:marTop w:val="0"/>
      <w:marBottom w:val="0"/>
      <w:divBdr>
        <w:top w:val="none" w:sz="0" w:space="0" w:color="auto"/>
        <w:left w:val="none" w:sz="0" w:space="0" w:color="auto"/>
        <w:bottom w:val="none" w:sz="0" w:space="0" w:color="auto"/>
        <w:right w:val="none" w:sz="0" w:space="0" w:color="auto"/>
      </w:divBdr>
      <w:divsChild>
        <w:div w:id="47341248">
          <w:marLeft w:val="480"/>
          <w:marRight w:val="0"/>
          <w:marTop w:val="0"/>
          <w:marBottom w:val="0"/>
          <w:divBdr>
            <w:top w:val="none" w:sz="0" w:space="0" w:color="auto"/>
            <w:left w:val="none" w:sz="0" w:space="0" w:color="auto"/>
            <w:bottom w:val="none" w:sz="0" w:space="0" w:color="auto"/>
            <w:right w:val="none" w:sz="0" w:space="0" w:color="auto"/>
          </w:divBdr>
        </w:div>
        <w:div w:id="208885863">
          <w:marLeft w:val="480"/>
          <w:marRight w:val="0"/>
          <w:marTop w:val="0"/>
          <w:marBottom w:val="0"/>
          <w:divBdr>
            <w:top w:val="none" w:sz="0" w:space="0" w:color="auto"/>
            <w:left w:val="none" w:sz="0" w:space="0" w:color="auto"/>
            <w:bottom w:val="none" w:sz="0" w:space="0" w:color="auto"/>
            <w:right w:val="none" w:sz="0" w:space="0" w:color="auto"/>
          </w:divBdr>
        </w:div>
        <w:div w:id="226454703">
          <w:marLeft w:val="480"/>
          <w:marRight w:val="0"/>
          <w:marTop w:val="0"/>
          <w:marBottom w:val="0"/>
          <w:divBdr>
            <w:top w:val="none" w:sz="0" w:space="0" w:color="auto"/>
            <w:left w:val="none" w:sz="0" w:space="0" w:color="auto"/>
            <w:bottom w:val="none" w:sz="0" w:space="0" w:color="auto"/>
            <w:right w:val="none" w:sz="0" w:space="0" w:color="auto"/>
          </w:divBdr>
        </w:div>
        <w:div w:id="231278778">
          <w:marLeft w:val="480"/>
          <w:marRight w:val="0"/>
          <w:marTop w:val="0"/>
          <w:marBottom w:val="0"/>
          <w:divBdr>
            <w:top w:val="none" w:sz="0" w:space="0" w:color="auto"/>
            <w:left w:val="none" w:sz="0" w:space="0" w:color="auto"/>
            <w:bottom w:val="none" w:sz="0" w:space="0" w:color="auto"/>
            <w:right w:val="none" w:sz="0" w:space="0" w:color="auto"/>
          </w:divBdr>
        </w:div>
        <w:div w:id="232466893">
          <w:marLeft w:val="480"/>
          <w:marRight w:val="0"/>
          <w:marTop w:val="0"/>
          <w:marBottom w:val="0"/>
          <w:divBdr>
            <w:top w:val="none" w:sz="0" w:space="0" w:color="auto"/>
            <w:left w:val="none" w:sz="0" w:space="0" w:color="auto"/>
            <w:bottom w:val="none" w:sz="0" w:space="0" w:color="auto"/>
            <w:right w:val="none" w:sz="0" w:space="0" w:color="auto"/>
          </w:divBdr>
        </w:div>
        <w:div w:id="349257629">
          <w:marLeft w:val="480"/>
          <w:marRight w:val="0"/>
          <w:marTop w:val="0"/>
          <w:marBottom w:val="0"/>
          <w:divBdr>
            <w:top w:val="none" w:sz="0" w:space="0" w:color="auto"/>
            <w:left w:val="none" w:sz="0" w:space="0" w:color="auto"/>
            <w:bottom w:val="none" w:sz="0" w:space="0" w:color="auto"/>
            <w:right w:val="none" w:sz="0" w:space="0" w:color="auto"/>
          </w:divBdr>
        </w:div>
        <w:div w:id="375355577">
          <w:marLeft w:val="480"/>
          <w:marRight w:val="0"/>
          <w:marTop w:val="0"/>
          <w:marBottom w:val="0"/>
          <w:divBdr>
            <w:top w:val="none" w:sz="0" w:space="0" w:color="auto"/>
            <w:left w:val="none" w:sz="0" w:space="0" w:color="auto"/>
            <w:bottom w:val="none" w:sz="0" w:space="0" w:color="auto"/>
            <w:right w:val="none" w:sz="0" w:space="0" w:color="auto"/>
          </w:divBdr>
        </w:div>
        <w:div w:id="399139719">
          <w:marLeft w:val="480"/>
          <w:marRight w:val="0"/>
          <w:marTop w:val="0"/>
          <w:marBottom w:val="0"/>
          <w:divBdr>
            <w:top w:val="none" w:sz="0" w:space="0" w:color="auto"/>
            <w:left w:val="none" w:sz="0" w:space="0" w:color="auto"/>
            <w:bottom w:val="none" w:sz="0" w:space="0" w:color="auto"/>
            <w:right w:val="none" w:sz="0" w:space="0" w:color="auto"/>
          </w:divBdr>
        </w:div>
        <w:div w:id="461463797">
          <w:marLeft w:val="480"/>
          <w:marRight w:val="0"/>
          <w:marTop w:val="0"/>
          <w:marBottom w:val="0"/>
          <w:divBdr>
            <w:top w:val="none" w:sz="0" w:space="0" w:color="auto"/>
            <w:left w:val="none" w:sz="0" w:space="0" w:color="auto"/>
            <w:bottom w:val="none" w:sz="0" w:space="0" w:color="auto"/>
            <w:right w:val="none" w:sz="0" w:space="0" w:color="auto"/>
          </w:divBdr>
        </w:div>
        <w:div w:id="562835313">
          <w:marLeft w:val="480"/>
          <w:marRight w:val="0"/>
          <w:marTop w:val="0"/>
          <w:marBottom w:val="0"/>
          <w:divBdr>
            <w:top w:val="none" w:sz="0" w:space="0" w:color="auto"/>
            <w:left w:val="none" w:sz="0" w:space="0" w:color="auto"/>
            <w:bottom w:val="none" w:sz="0" w:space="0" w:color="auto"/>
            <w:right w:val="none" w:sz="0" w:space="0" w:color="auto"/>
          </w:divBdr>
        </w:div>
        <w:div w:id="563445657">
          <w:marLeft w:val="480"/>
          <w:marRight w:val="0"/>
          <w:marTop w:val="0"/>
          <w:marBottom w:val="0"/>
          <w:divBdr>
            <w:top w:val="none" w:sz="0" w:space="0" w:color="auto"/>
            <w:left w:val="none" w:sz="0" w:space="0" w:color="auto"/>
            <w:bottom w:val="none" w:sz="0" w:space="0" w:color="auto"/>
            <w:right w:val="none" w:sz="0" w:space="0" w:color="auto"/>
          </w:divBdr>
        </w:div>
        <w:div w:id="564873023">
          <w:marLeft w:val="480"/>
          <w:marRight w:val="0"/>
          <w:marTop w:val="0"/>
          <w:marBottom w:val="0"/>
          <w:divBdr>
            <w:top w:val="none" w:sz="0" w:space="0" w:color="auto"/>
            <w:left w:val="none" w:sz="0" w:space="0" w:color="auto"/>
            <w:bottom w:val="none" w:sz="0" w:space="0" w:color="auto"/>
            <w:right w:val="none" w:sz="0" w:space="0" w:color="auto"/>
          </w:divBdr>
        </w:div>
        <w:div w:id="618293532">
          <w:marLeft w:val="480"/>
          <w:marRight w:val="0"/>
          <w:marTop w:val="0"/>
          <w:marBottom w:val="0"/>
          <w:divBdr>
            <w:top w:val="none" w:sz="0" w:space="0" w:color="auto"/>
            <w:left w:val="none" w:sz="0" w:space="0" w:color="auto"/>
            <w:bottom w:val="none" w:sz="0" w:space="0" w:color="auto"/>
            <w:right w:val="none" w:sz="0" w:space="0" w:color="auto"/>
          </w:divBdr>
        </w:div>
        <w:div w:id="631131801">
          <w:marLeft w:val="480"/>
          <w:marRight w:val="0"/>
          <w:marTop w:val="0"/>
          <w:marBottom w:val="0"/>
          <w:divBdr>
            <w:top w:val="none" w:sz="0" w:space="0" w:color="auto"/>
            <w:left w:val="none" w:sz="0" w:space="0" w:color="auto"/>
            <w:bottom w:val="none" w:sz="0" w:space="0" w:color="auto"/>
            <w:right w:val="none" w:sz="0" w:space="0" w:color="auto"/>
          </w:divBdr>
        </w:div>
        <w:div w:id="644894564">
          <w:marLeft w:val="480"/>
          <w:marRight w:val="0"/>
          <w:marTop w:val="0"/>
          <w:marBottom w:val="0"/>
          <w:divBdr>
            <w:top w:val="none" w:sz="0" w:space="0" w:color="auto"/>
            <w:left w:val="none" w:sz="0" w:space="0" w:color="auto"/>
            <w:bottom w:val="none" w:sz="0" w:space="0" w:color="auto"/>
            <w:right w:val="none" w:sz="0" w:space="0" w:color="auto"/>
          </w:divBdr>
        </w:div>
        <w:div w:id="706684782">
          <w:marLeft w:val="480"/>
          <w:marRight w:val="0"/>
          <w:marTop w:val="0"/>
          <w:marBottom w:val="0"/>
          <w:divBdr>
            <w:top w:val="none" w:sz="0" w:space="0" w:color="auto"/>
            <w:left w:val="none" w:sz="0" w:space="0" w:color="auto"/>
            <w:bottom w:val="none" w:sz="0" w:space="0" w:color="auto"/>
            <w:right w:val="none" w:sz="0" w:space="0" w:color="auto"/>
          </w:divBdr>
        </w:div>
        <w:div w:id="754253906">
          <w:marLeft w:val="480"/>
          <w:marRight w:val="0"/>
          <w:marTop w:val="0"/>
          <w:marBottom w:val="0"/>
          <w:divBdr>
            <w:top w:val="none" w:sz="0" w:space="0" w:color="auto"/>
            <w:left w:val="none" w:sz="0" w:space="0" w:color="auto"/>
            <w:bottom w:val="none" w:sz="0" w:space="0" w:color="auto"/>
            <w:right w:val="none" w:sz="0" w:space="0" w:color="auto"/>
          </w:divBdr>
        </w:div>
        <w:div w:id="767308390">
          <w:marLeft w:val="480"/>
          <w:marRight w:val="0"/>
          <w:marTop w:val="0"/>
          <w:marBottom w:val="0"/>
          <w:divBdr>
            <w:top w:val="none" w:sz="0" w:space="0" w:color="auto"/>
            <w:left w:val="none" w:sz="0" w:space="0" w:color="auto"/>
            <w:bottom w:val="none" w:sz="0" w:space="0" w:color="auto"/>
            <w:right w:val="none" w:sz="0" w:space="0" w:color="auto"/>
          </w:divBdr>
        </w:div>
        <w:div w:id="797063223">
          <w:marLeft w:val="480"/>
          <w:marRight w:val="0"/>
          <w:marTop w:val="0"/>
          <w:marBottom w:val="0"/>
          <w:divBdr>
            <w:top w:val="none" w:sz="0" w:space="0" w:color="auto"/>
            <w:left w:val="none" w:sz="0" w:space="0" w:color="auto"/>
            <w:bottom w:val="none" w:sz="0" w:space="0" w:color="auto"/>
            <w:right w:val="none" w:sz="0" w:space="0" w:color="auto"/>
          </w:divBdr>
        </w:div>
        <w:div w:id="906722113">
          <w:marLeft w:val="480"/>
          <w:marRight w:val="0"/>
          <w:marTop w:val="0"/>
          <w:marBottom w:val="0"/>
          <w:divBdr>
            <w:top w:val="none" w:sz="0" w:space="0" w:color="auto"/>
            <w:left w:val="none" w:sz="0" w:space="0" w:color="auto"/>
            <w:bottom w:val="none" w:sz="0" w:space="0" w:color="auto"/>
            <w:right w:val="none" w:sz="0" w:space="0" w:color="auto"/>
          </w:divBdr>
        </w:div>
        <w:div w:id="967584853">
          <w:marLeft w:val="480"/>
          <w:marRight w:val="0"/>
          <w:marTop w:val="0"/>
          <w:marBottom w:val="0"/>
          <w:divBdr>
            <w:top w:val="none" w:sz="0" w:space="0" w:color="auto"/>
            <w:left w:val="none" w:sz="0" w:space="0" w:color="auto"/>
            <w:bottom w:val="none" w:sz="0" w:space="0" w:color="auto"/>
            <w:right w:val="none" w:sz="0" w:space="0" w:color="auto"/>
          </w:divBdr>
        </w:div>
        <w:div w:id="1174148858">
          <w:marLeft w:val="480"/>
          <w:marRight w:val="0"/>
          <w:marTop w:val="0"/>
          <w:marBottom w:val="0"/>
          <w:divBdr>
            <w:top w:val="none" w:sz="0" w:space="0" w:color="auto"/>
            <w:left w:val="none" w:sz="0" w:space="0" w:color="auto"/>
            <w:bottom w:val="none" w:sz="0" w:space="0" w:color="auto"/>
            <w:right w:val="none" w:sz="0" w:space="0" w:color="auto"/>
          </w:divBdr>
        </w:div>
        <w:div w:id="1184438066">
          <w:marLeft w:val="480"/>
          <w:marRight w:val="0"/>
          <w:marTop w:val="0"/>
          <w:marBottom w:val="0"/>
          <w:divBdr>
            <w:top w:val="none" w:sz="0" w:space="0" w:color="auto"/>
            <w:left w:val="none" w:sz="0" w:space="0" w:color="auto"/>
            <w:bottom w:val="none" w:sz="0" w:space="0" w:color="auto"/>
            <w:right w:val="none" w:sz="0" w:space="0" w:color="auto"/>
          </w:divBdr>
        </w:div>
        <w:div w:id="1221089574">
          <w:marLeft w:val="480"/>
          <w:marRight w:val="0"/>
          <w:marTop w:val="0"/>
          <w:marBottom w:val="0"/>
          <w:divBdr>
            <w:top w:val="none" w:sz="0" w:space="0" w:color="auto"/>
            <w:left w:val="none" w:sz="0" w:space="0" w:color="auto"/>
            <w:bottom w:val="none" w:sz="0" w:space="0" w:color="auto"/>
            <w:right w:val="none" w:sz="0" w:space="0" w:color="auto"/>
          </w:divBdr>
        </w:div>
        <w:div w:id="1242912716">
          <w:marLeft w:val="480"/>
          <w:marRight w:val="0"/>
          <w:marTop w:val="0"/>
          <w:marBottom w:val="0"/>
          <w:divBdr>
            <w:top w:val="none" w:sz="0" w:space="0" w:color="auto"/>
            <w:left w:val="none" w:sz="0" w:space="0" w:color="auto"/>
            <w:bottom w:val="none" w:sz="0" w:space="0" w:color="auto"/>
            <w:right w:val="none" w:sz="0" w:space="0" w:color="auto"/>
          </w:divBdr>
        </w:div>
        <w:div w:id="1263882747">
          <w:marLeft w:val="480"/>
          <w:marRight w:val="0"/>
          <w:marTop w:val="0"/>
          <w:marBottom w:val="0"/>
          <w:divBdr>
            <w:top w:val="none" w:sz="0" w:space="0" w:color="auto"/>
            <w:left w:val="none" w:sz="0" w:space="0" w:color="auto"/>
            <w:bottom w:val="none" w:sz="0" w:space="0" w:color="auto"/>
            <w:right w:val="none" w:sz="0" w:space="0" w:color="auto"/>
          </w:divBdr>
        </w:div>
        <w:div w:id="1288773915">
          <w:marLeft w:val="480"/>
          <w:marRight w:val="0"/>
          <w:marTop w:val="0"/>
          <w:marBottom w:val="0"/>
          <w:divBdr>
            <w:top w:val="none" w:sz="0" w:space="0" w:color="auto"/>
            <w:left w:val="none" w:sz="0" w:space="0" w:color="auto"/>
            <w:bottom w:val="none" w:sz="0" w:space="0" w:color="auto"/>
            <w:right w:val="none" w:sz="0" w:space="0" w:color="auto"/>
          </w:divBdr>
        </w:div>
        <w:div w:id="1313219241">
          <w:marLeft w:val="480"/>
          <w:marRight w:val="0"/>
          <w:marTop w:val="0"/>
          <w:marBottom w:val="0"/>
          <w:divBdr>
            <w:top w:val="none" w:sz="0" w:space="0" w:color="auto"/>
            <w:left w:val="none" w:sz="0" w:space="0" w:color="auto"/>
            <w:bottom w:val="none" w:sz="0" w:space="0" w:color="auto"/>
            <w:right w:val="none" w:sz="0" w:space="0" w:color="auto"/>
          </w:divBdr>
        </w:div>
        <w:div w:id="1340933806">
          <w:marLeft w:val="480"/>
          <w:marRight w:val="0"/>
          <w:marTop w:val="0"/>
          <w:marBottom w:val="0"/>
          <w:divBdr>
            <w:top w:val="none" w:sz="0" w:space="0" w:color="auto"/>
            <w:left w:val="none" w:sz="0" w:space="0" w:color="auto"/>
            <w:bottom w:val="none" w:sz="0" w:space="0" w:color="auto"/>
            <w:right w:val="none" w:sz="0" w:space="0" w:color="auto"/>
          </w:divBdr>
        </w:div>
        <w:div w:id="1460953116">
          <w:marLeft w:val="480"/>
          <w:marRight w:val="0"/>
          <w:marTop w:val="0"/>
          <w:marBottom w:val="0"/>
          <w:divBdr>
            <w:top w:val="none" w:sz="0" w:space="0" w:color="auto"/>
            <w:left w:val="none" w:sz="0" w:space="0" w:color="auto"/>
            <w:bottom w:val="none" w:sz="0" w:space="0" w:color="auto"/>
            <w:right w:val="none" w:sz="0" w:space="0" w:color="auto"/>
          </w:divBdr>
        </w:div>
        <w:div w:id="1500194827">
          <w:marLeft w:val="480"/>
          <w:marRight w:val="0"/>
          <w:marTop w:val="0"/>
          <w:marBottom w:val="0"/>
          <w:divBdr>
            <w:top w:val="none" w:sz="0" w:space="0" w:color="auto"/>
            <w:left w:val="none" w:sz="0" w:space="0" w:color="auto"/>
            <w:bottom w:val="none" w:sz="0" w:space="0" w:color="auto"/>
            <w:right w:val="none" w:sz="0" w:space="0" w:color="auto"/>
          </w:divBdr>
        </w:div>
        <w:div w:id="1516269618">
          <w:marLeft w:val="480"/>
          <w:marRight w:val="0"/>
          <w:marTop w:val="0"/>
          <w:marBottom w:val="0"/>
          <w:divBdr>
            <w:top w:val="none" w:sz="0" w:space="0" w:color="auto"/>
            <w:left w:val="none" w:sz="0" w:space="0" w:color="auto"/>
            <w:bottom w:val="none" w:sz="0" w:space="0" w:color="auto"/>
            <w:right w:val="none" w:sz="0" w:space="0" w:color="auto"/>
          </w:divBdr>
        </w:div>
        <w:div w:id="1565725371">
          <w:marLeft w:val="480"/>
          <w:marRight w:val="0"/>
          <w:marTop w:val="0"/>
          <w:marBottom w:val="0"/>
          <w:divBdr>
            <w:top w:val="none" w:sz="0" w:space="0" w:color="auto"/>
            <w:left w:val="none" w:sz="0" w:space="0" w:color="auto"/>
            <w:bottom w:val="none" w:sz="0" w:space="0" w:color="auto"/>
            <w:right w:val="none" w:sz="0" w:space="0" w:color="auto"/>
          </w:divBdr>
        </w:div>
        <w:div w:id="1577059033">
          <w:marLeft w:val="480"/>
          <w:marRight w:val="0"/>
          <w:marTop w:val="0"/>
          <w:marBottom w:val="0"/>
          <w:divBdr>
            <w:top w:val="none" w:sz="0" w:space="0" w:color="auto"/>
            <w:left w:val="none" w:sz="0" w:space="0" w:color="auto"/>
            <w:bottom w:val="none" w:sz="0" w:space="0" w:color="auto"/>
            <w:right w:val="none" w:sz="0" w:space="0" w:color="auto"/>
          </w:divBdr>
        </w:div>
        <w:div w:id="1627854753">
          <w:marLeft w:val="480"/>
          <w:marRight w:val="0"/>
          <w:marTop w:val="0"/>
          <w:marBottom w:val="0"/>
          <w:divBdr>
            <w:top w:val="none" w:sz="0" w:space="0" w:color="auto"/>
            <w:left w:val="none" w:sz="0" w:space="0" w:color="auto"/>
            <w:bottom w:val="none" w:sz="0" w:space="0" w:color="auto"/>
            <w:right w:val="none" w:sz="0" w:space="0" w:color="auto"/>
          </w:divBdr>
        </w:div>
        <w:div w:id="1699774147">
          <w:marLeft w:val="480"/>
          <w:marRight w:val="0"/>
          <w:marTop w:val="0"/>
          <w:marBottom w:val="0"/>
          <w:divBdr>
            <w:top w:val="none" w:sz="0" w:space="0" w:color="auto"/>
            <w:left w:val="none" w:sz="0" w:space="0" w:color="auto"/>
            <w:bottom w:val="none" w:sz="0" w:space="0" w:color="auto"/>
            <w:right w:val="none" w:sz="0" w:space="0" w:color="auto"/>
          </w:divBdr>
        </w:div>
        <w:div w:id="1768184873">
          <w:marLeft w:val="480"/>
          <w:marRight w:val="0"/>
          <w:marTop w:val="0"/>
          <w:marBottom w:val="0"/>
          <w:divBdr>
            <w:top w:val="none" w:sz="0" w:space="0" w:color="auto"/>
            <w:left w:val="none" w:sz="0" w:space="0" w:color="auto"/>
            <w:bottom w:val="none" w:sz="0" w:space="0" w:color="auto"/>
            <w:right w:val="none" w:sz="0" w:space="0" w:color="auto"/>
          </w:divBdr>
        </w:div>
        <w:div w:id="1783958139">
          <w:marLeft w:val="480"/>
          <w:marRight w:val="0"/>
          <w:marTop w:val="0"/>
          <w:marBottom w:val="0"/>
          <w:divBdr>
            <w:top w:val="none" w:sz="0" w:space="0" w:color="auto"/>
            <w:left w:val="none" w:sz="0" w:space="0" w:color="auto"/>
            <w:bottom w:val="none" w:sz="0" w:space="0" w:color="auto"/>
            <w:right w:val="none" w:sz="0" w:space="0" w:color="auto"/>
          </w:divBdr>
        </w:div>
        <w:div w:id="2139182802">
          <w:marLeft w:val="480"/>
          <w:marRight w:val="0"/>
          <w:marTop w:val="0"/>
          <w:marBottom w:val="0"/>
          <w:divBdr>
            <w:top w:val="none" w:sz="0" w:space="0" w:color="auto"/>
            <w:left w:val="none" w:sz="0" w:space="0" w:color="auto"/>
            <w:bottom w:val="none" w:sz="0" w:space="0" w:color="auto"/>
            <w:right w:val="none" w:sz="0" w:space="0" w:color="auto"/>
          </w:divBdr>
        </w:div>
      </w:divsChild>
    </w:div>
    <w:div w:id="1195268958">
      <w:bodyDiv w:val="1"/>
      <w:marLeft w:val="0"/>
      <w:marRight w:val="0"/>
      <w:marTop w:val="0"/>
      <w:marBottom w:val="0"/>
      <w:divBdr>
        <w:top w:val="none" w:sz="0" w:space="0" w:color="auto"/>
        <w:left w:val="none" w:sz="0" w:space="0" w:color="auto"/>
        <w:bottom w:val="none" w:sz="0" w:space="0" w:color="auto"/>
        <w:right w:val="none" w:sz="0" w:space="0" w:color="auto"/>
      </w:divBdr>
    </w:div>
    <w:div w:id="1195458831">
      <w:bodyDiv w:val="1"/>
      <w:marLeft w:val="0"/>
      <w:marRight w:val="0"/>
      <w:marTop w:val="0"/>
      <w:marBottom w:val="0"/>
      <w:divBdr>
        <w:top w:val="none" w:sz="0" w:space="0" w:color="auto"/>
        <w:left w:val="none" w:sz="0" w:space="0" w:color="auto"/>
        <w:bottom w:val="none" w:sz="0" w:space="0" w:color="auto"/>
        <w:right w:val="none" w:sz="0" w:space="0" w:color="auto"/>
      </w:divBdr>
    </w:div>
    <w:div w:id="1196114476">
      <w:bodyDiv w:val="1"/>
      <w:marLeft w:val="0"/>
      <w:marRight w:val="0"/>
      <w:marTop w:val="0"/>
      <w:marBottom w:val="0"/>
      <w:divBdr>
        <w:top w:val="none" w:sz="0" w:space="0" w:color="auto"/>
        <w:left w:val="none" w:sz="0" w:space="0" w:color="auto"/>
        <w:bottom w:val="none" w:sz="0" w:space="0" w:color="auto"/>
        <w:right w:val="none" w:sz="0" w:space="0" w:color="auto"/>
      </w:divBdr>
    </w:div>
    <w:div w:id="1196623421">
      <w:bodyDiv w:val="1"/>
      <w:marLeft w:val="0"/>
      <w:marRight w:val="0"/>
      <w:marTop w:val="0"/>
      <w:marBottom w:val="0"/>
      <w:divBdr>
        <w:top w:val="none" w:sz="0" w:space="0" w:color="auto"/>
        <w:left w:val="none" w:sz="0" w:space="0" w:color="auto"/>
        <w:bottom w:val="none" w:sz="0" w:space="0" w:color="auto"/>
        <w:right w:val="none" w:sz="0" w:space="0" w:color="auto"/>
      </w:divBdr>
    </w:div>
    <w:div w:id="1197277236">
      <w:bodyDiv w:val="1"/>
      <w:marLeft w:val="0"/>
      <w:marRight w:val="0"/>
      <w:marTop w:val="0"/>
      <w:marBottom w:val="0"/>
      <w:divBdr>
        <w:top w:val="none" w:sz="0" w:space="0" w:color="auto"/>
        <w:left w:val="none" w:sz="0" w:space="0" w:color="auto"/>
        <w:bottom w:val="none" w:sz="0" w:space="0" w:color="auto"/>
        <w:right w:val="none" w:sz="0" w:space="0" w:color="auto"/>
      </w:divBdr>
    </w:div>
    <w:div w:id="1197545279">
      <w:bodyDiv w:val="1"/>
      <w:marLeft w:val="0"/>
      <w:marRight w:val="0"/>
      <w:marTop w:val="0"/>
      <w:marBottom w:val="0"/>
      <w:divBdr>
        <w:top w:val="none" w:sz="0" w:space="0" w:color="auto"/>
        <w:left w:val="none" w:sz="0" w:space="0" w:color="auto"/>
        <w:bottom w:val="none" w:sz="0" w:space="0" w:color="auto"/>
        <w:right w:val="none" w:sz="0" w:space="0" w:color="auto"/>
      </w:divBdr>
    </w:div>
    <w:div w:id="1197696989">
      <w:bodyDiv w:val="1"/>
      <w:marLeft w:val="0"/>
      <w:marRight w:val="0"/>
      <w:marTop w:val="0"/>
      <w:marBottom w:val="0"/>
      <w:divBdr>
        <w:top w:val="none" w:sz="0" w:space="0" w:color="auto"/>
        <w:left w:val="none" w:sz="0" w:space="0" w:color="auto"/>
        <w:bottom w:val="none" w:sz="0" w:space="0" w:color="auto"/>
        <w:right w:val="none" w:sz="0" w:space="0" w:color="auto"/>
      </w:divBdr>
    </w:div>
    <w:div w:id="1197886771">
      <w:bodyDiv w:val="1"/>
      <w:marLeft w:val="0"/>
      <w:marRight w:val="0"/>
      <w:marTop w:val="0"/>
      <w:marBottom w:val="0"/>
      <w:divBdr>
        <w:top w:val="none" w:sz="0" w:space="0" w:color="auto"/>
        <w:left w:val="none" w:sz="0" w:space="0" w:color="auto"/>
        <w:bottom w:val="none" w:sz="0" w:space="0" w:color="auto"/>
        <w:right w:val="none" w:sz="0" w:space="0" w:color="auto"/>
      </w:divBdr>
    </w:div>
    <w:div w:id="1198156049">
      <w:bodyDiv w:val="1"/>
      <w:marLeft w:val="0"/>
      <w:marRight w:val="0"/>
      <w:marTop w:val="0"/>
      <w:marBottom w:val="0"/>
      <w:divBdr>
        <w:top w:val="none" w:sz="0" w:space="0" w:color="auto"/>
        <w:left w:val="none" w:sz="0" w:space="0" w:color="auto"/>
        <w:bottom w:val="none" w:sz="0" w:space="0" w:color="auto"/>
        <w:right w:val="none" w:sz="0" w:space="0" w:color="auto"/>
      </w:divBdr>
      <w:divsChild>
        <w:div w:id="118039302">
          <w:marLeft w:val="480"/>
          <w:marRight w:val="0"/>
          <w:marTop w:val="0"/>
          <w:marBottom w:val="0"/>
          <w:divBdr>
            <w:top w:val="none" w:sz="0" w:space="0" w:color="auto"/>
            <w:left w:val="none" w:sz="0" w:space="0" w:color="auto"/>
            <w:bottom w:val="none" w:sz="0" w:space="0" w:color="auto"/>
            <w:right w:val="none" w:sz="0" w:space="0" w:color="auto"/>
          </w:divBdr>
        </w:div>
        <w:div w:id="122770027">
          <w:marLeft w:val="480"/>
          <w:marRight w:val="0"/>
          <w:marTop w:val="0"/>
          <w:marBottom w:val="0"/>
          <w:divBdr>
            <w:top w:val="none" w:sz="0" w:space="0" w:color="auto"/>
            <w:left w:val="none" w:sz="0" w:space="0" w:color="auto"/>
            <w:bottom w:val="none" w:sz="0" w:space="0" w:color="auto"/>
            <w:right w:val="none" w:sz="0" w:space="0" w:color="auto"/>
          </w:divBdr>
        </w:div>
        <w:div w:id="191961863">
          <w:marLeft w:val="480"/>
          <w:marRight w:val="0"/>
          <w:marTop w:val="0"/>
          <w:marBottom w:val="0"/>
          <w:divBdr>
            <w:top w:val="none" w:sz="0" w:space="0" w:color="auto"/>
            <w:left w:val="none" w:sz="0" w:space="0" w:color="auto"/>
            <w:bottom w:val="none" w:sz="0" w:space="0" w:color="auto"/>
            <w:right w:val="none" w:sz="0" w:space="0" w:color="auto"/>
          </w:divBdr>
        </w:div>
        <w:div w:id="293218994">
          <w:marLeft w:val="480"/>
          <w:marRight w:val="0"/>
          <w:marTop w:val="0"/>
          <w:marBottom w:val="0"/>
          <w:divBdr>
            <w:top w:val="none" w:sz="0" w:space="0" w:color="auto"/>
            <w:left w:val="none" w:sz="0" w:space="0" w:color="auto"/>
            <w:bottom w:val="none" w:sz="0" w:space="0" w:color="auto"/>
            <w:right w:val="none" w:sz="0" w:space="0" w:color="auto"/>
          </w:divBdr>
        </w:div>
        <w:div w:id="315763701">
          <w:marLeft w:val="480"/>
          <w:marRight w:val="0"/>
          <w:marTop w:val="0"/>
          <w:marBottom w:val="0"/>
          <w:divBdr>
            <w:top w:val="none" w:sz="0" w:space="0" w:color="auto"/>
            <w:left w:val="none" w:sz="0" w:space="0" w:color="auto"/>
            <w:bottom w:val="none" w:sz="0" w:space="0" w:color="auto"/>
            <w:right w:val="none" w:sz="0" w:space="0" w:color="auto"/>
          </w:divBdr>
        </w:div>
        <w:div w:id="329794220">
          <w:marLeft w:val="480"/>
          <w:marRight w:val="0"/>
          <w:marTop w:val="0"/>
          <w:marBottom w:val="0"/>
          <w:divBdr>
            <w:top w:val="none" w:sz="0" w:space="0" w:color="auto"/>
            <w:left w:val="none" w:sz="0" w:space="0" w:color="auto"/>
            <w:bottom w:val="none" w:sz="0" w:space="0" w:color="auto"/>
            <w:right w:val="none" w:sz="0" w:space="0" w:color="auto"/>
          </w:divBdr>
        </w:div>
        <w:div w:id="363289056">
          <w:marLeft w:val="480"/>
          <w:marRight w:val="0"/>
          <w:marTop w:val="0"/>
          <w:marBottom w:val="0"/>
          <w:divBdr>
            <w:top w:val="none" w:sz="0" w:space="0" w:color="auto"/>
            <w:left w:val="none" w:sz="0" w:space="0" w:color="auto"/>
            <w:bottom w:val="none" w:sz="0" w:space="0" w:color="auto"/>
            <w:right w:val="none" w:sz="0" w:space="0" w:color="auto"/>
          </w:divBdr>
        </w:div>
        <w:div w:id="402333108">
          <w:marLeft w:val="480"/>
          <w:marRight w:val="0"/>
          <w:marTop w:val="0"/>
          <w:marBottom w:val="0"/>
          <w:divBdr>
            <w:top w:val="none" w:sz="0" w:space="0" w:color="auto"/>
            <w:left w:val="none" w:sz="0" w:space="0" w:color="auto"/>
            <w:bottom w:val="none" w:sz="0" w:space="0" w:color="auto"/>
            <w:right w:val="none" w:sz="0" w:space="0" w:color="auto"/>
          </w:divBdr>
        </w:div>
        <w:div w:id="572279234">
          <w:marLeft w:val="480"/>
          <w:marRight w:val="0"/>
          <w:marTop w:val="0"/>
          <w:marBottom w:val="0"/>
          <w:divBdr>
            <w:top w:val="none" w:sz="0" w:space="0" w:color="auto"/>
            <w:left w:val="none" w:sz="0" w:space="0" w:color="auto"/>
            <w:bottom w:val="none" w:sz="0" w:space="0" w:color="auto"/>
            <w:right w:val="none" w:sz="0" w:space="0" w:color="auto"/>
          </w:divBdr>
        </w:div>
        <w:div w:id="823274584">
          <w:marLeft w:val="480"/>
          <w:marRight w:val="0"/>
          <w:marTop w:val="0"/>
          <w:marBottom w:val="0"/>
          <w:divBdr>
            <w:top w:val="none" w:sz="0" w:space="0" w:color="auto"/>
            <w:left w:val="none" w:sz="0" w:space="0" w:color="auto"/>
            <w:bottom w:val="none" w:sz="0" w:space="0" w:color="auto"/>
            <w:right w:val="none" w:sz="0" w:space="0" w:color="auto"/>
          </w:divBdr>
        </w:div>
        <w:div w:id="869031692">
          <w:marLeft w:val="480"/>
          <w:marRight w:val="0"/>
          <w:marTop w:val="0"/>
          <w:marBottom w:val="0"/>
          <w:divBdr>
            <w:top w:val="none" w:sz="0" w:space="0" w:color="auto"/>
            <w:left w:val="none" w:sz="0" w:space="0" w:color="auto"/>
            <w:bottom w:val="none" w:sz="0" w:space="0" w:color="auto"/>
            <w:right w:val="none" w:sz="0" w:space="0" w:color="auto"/>
          </w:divBdr>
        </w:div>
        <w:div w:id="939026966">
          <w:marLeft w:val="480"/>
          <w:marRight w:val="0"/>
          <w:marTop w:val="0"/>
          <w:marBottom w:val="0"/>
          <w:divBdr>
            <w:top w:val="none" w:sz="0" w:space="0" w:color="auto"/>
            <w:left w:val="none" w:sz="0" w:space="0" w:color="auto"/>
            <w:bottom w:val="none" w:sz="0" w:space="0" w:color="auto"/>
            <w:right w:val="none" w:sz="0" w:space="0" w:color="auto"/>
          </w:divBdr>
        </w:div>
        <w:div w:id="1071466720">
          <w:marLeft w:val="480"/>
          <w:marRight w:val="0"/>
          <w:marTop w:val="0"/>
          <w:marBottom w:val="0"/>
          <w:divBdr>
            <w:top w:val="none" w:sz="0" w:space="0" w:color="auto"/>
            <w:left w:val="none" w:sz="0" w:space="0" w:color="auto"/>
            <w:bottom w:val="none" w:sz="0" w:space="0" w:color="auto"/>
            <w:right w:val="none" w:sz="0" w:space="0" w:color="auto"/>
          </w:divBdr>
        </w:div>
        <w:div w:id="1120493105">
          <w:marLeft w:val="480"/>
          <w:marRight w:val="0"/>
          <w:marTop w:val="0"/>
          <w:marBottom w:val="0"/>
          <w:divBdr>
            <w:top w:val="none" w:sz="0" w:space="0" w:color="auto"/>
            <w:left w:val="none" w:sz="0" w:space="0" w:color="auto"/>
            <w:bottom w:val="none" w:sz="0" w:space="0" w:color="auto"/>
            <w:right w:val="none" w:sz="0" w:space="0" w:color="auto"/>
          </w:divBdr>
        </w:div>
        <w:div w:id="1179853412">
          <w:marLeft w:val="480"/>
          <w:marRight w:val="0"/>
          <w:marTop w:val="0"/>
          <w:marBottom w:val="0"/>
          <w:divBdr>
            <w:top w:val="none" w:sz="0" w:space="0" w:color="auto"/>
            <w:left w:val="none" w:sz="0" w:space="0" w:color="auto"/>
            <w:bottom w:val="none" w:sz="0" w:space="0" w:color="auto"/>
            <w:right w:val="none" w:sz="0" w:space="0" w:color="auto"/>
          </w:divBdr>
        </w:div>
        <w:div w:id="1278103064">
          <w:marLeft w:val="480"/>
          <w:marRight w:val="0"/>
          <w:marTop w:val="0"/>
          <w:marBottom w:val="0"/>
          <w:divBdr>
            <w:top w:val="none" w:sz="0" w:space="0" w:color="auto"/>
            <w:left w:val="none" w:sz="0" w:space="0" w:color="auto"/>
            <w:bottom w:val="none" w:sz="0" w:space="0" w:color="auto"/>
            <w:right w:val="none" w:sz="0" w:space="0" w:color="auto"/>
          </w:divBdr>
        </w:div>
        <w:div w:id="1426924303">
          <w:marLeft w:val="480"/>
          <w:marRight w:val="0"/>
          <w:marTop w:val="0"/>
          <w:marBottom w:val="0"/>
          <w:divBdr>
            <w:top w:val="none" w:sz="0" w:space="0" w:color="auto"/>
            <w:left w:val="none" w:sz="0" w:space="0" w:color="auto"/>
            <w:bottom w:val="none" w:sz="0" w:space="0" w:color="auto"/>
            <w:right w:val="none" w:sz="0" w:space="0" w:color="auto"/>
          </w:divBdr>
        </w:div>
        <w:div w:id="1485703438">
          <w:marLeft w:val="480"/>
          <w:marRight w:val="0"/>
          <w:marTop w:val="0"/>
          <w:marBottom w:val="0"/>
          <w:divBdr>
            <w:top w:val="none" w:sz="0" w:space="0" w:color="auto"/>
            <w:left w:val="none" w:sz="0" w:space="0" w:color="auto"/>
            <w:bottom w:val="none" w:sz="0" w:space="0" w:color="auto"/>
            <w:right w:val="none" w:sz="0" w:space="0" w:color="auto"/>
          </w:divBdr>
        </w:div>
        <w:div w:id="1497115896">
          <w:marLeft w:val="480"/>
          <w:marRight w:val="0"/>
          <w:marTop w:val="0"/>
          <w:marBottom w:val="0"/>
          <w:divBdr>
            <w:top w:val="none" w:sz="0" w:space="0" w:color="auto"/>
            <w:left w:val="none" w:sz="0" w:space="0" w:color="auto"/>
            <w:bottom w:val="none" w:sz="0" w:space="0" w:color="auto"/>
            <w:right w:val="none" w:sz="0" w:space="0" w:color="auto"/>
          </w:divBdr>
        </w:div>
        <w:div w:id="1510482388">
          <w:marLeft w:val="480"/>
          <w:marRight w:val="0"/>
          <w:marTop w:val="0"/>
          <w:marBottom w:val="0"/>
          <w:divBdr>
            <w:top w:val="none" w:sz="0" w:space="0" w:color="auto"/>
            <w:left w:val="none" w:sz="0" w:space="0" w:color="auto"/>
            <w:bottom w:val="none" w:sz="0" w:space="0" w:color="auto"/>
            <w:right w:val="none" w:sz="0" w:space="0" w:color="auto"/>
          </w:divBdr>
        </w:div>
        <w:div w:id="1622609857">
          <w:marLeft w:val="480"/>
          <w:marRight w:val="0"/>
          <w:marTop w:val="0"/>
          <w:marBottom w:val="0"/>
          <w:divBdr>
            <w:top w:val="none" w:sz="0" w:space="0" w:color="auto"/>
            <w:left w:val="none" w:sz="0" w:space="0" w:color="auto"/>
            <w:bottom w:val="none" w:sz="0" w:space="0" w:color="auto"/>
            <w:right w:val="none" w:sz="0" w:space="0" w:color="auto"/>
          </w:divBdr>
        </w:div>
        <w:div w:id="1628659220">
          <w:marLeft w:val="480"/>
          <w:marRight w:val="0"/>
          <w:marTop w:val="0"/>
          <w:marBottom w:val="0"/>
          <w:divBdr>
            <w:top w:val="none" w:sz="0" w:space="0" w:color="auto"/>
            <w:left w:val="none" w:sz="0" w:space="0" w:color="auto"/>
            <w:bottom w:val="none" w:sz="0" w:space="0" w:color="auto"/>
            <w:right w:val="none" w:sz="0" w:space="0" w:color="auto"/>
          </w:divBdr>
        </w:div>
        <w:div w:id="1633288802">
          <w:marLeft w:val="480"/>
          <w:marRight w:val="0"/>
          <w:marTop w:val="0"/>
          <w:marBottom w:val="0"/>
          <w:divBdr>
            <w:top w:val="none" w:sz="0" w:space="0" w:color="auto"/>
            <w:left w:val="none" w:sz="0" w:space="0" w:color="auto"/>
            <w:bottom w:val="none" w:sz="0" w:space="0" w:color="auto"/>
            <w:right w:val="none" w:sz="0" w:space="0" w:color="auto"/>
          </w:divBdr>
        </w:div>
        <w:div w:id="1673869997">
          <w:marLeft w:val="480"/>
          <w:marRight w:val="0"/>
          <w:marTop w:val="0"/>
          <w:marBottom w:val="0"/>
          <w:divBdr>
            <w:top w:val="none" w:sz="0" w:space="0" w:color="auto"/>
            <w:left w:val="none" w:sz="0" w:space="0" w:color="auto"/>
            <w:bottom w:val="none" w:sz="0" w:space="0" w:color="auto"/>
            <w:right w:val="none" w:sz="0" w:space="0" w:color="auto"/>
          </w:divBdr>
        </w:div>
        <w:div w:id="1796563711">
          <w:marLeft w:val="480"/>
          <w:marRight w:val="0"/>
          <w:marTop w:val="0"/>
          <w:marBottom w:val="0"/>
          <w:divBdr>
            <w:top w:val="none" w:sz="0" w:space="0" w:color="auto"/>
            <w:left w:val="none" w:sz="0" w:space="0" w:color="auto"/>
            <w:bottom w:val="none" w:sz="0" w:space="0" w:color="auto"/>
            <w:right w:val="none" w:sz="0" w:space="0" w:color="auto"/>
          </w:divBdr>
        </w:div>
        <w:div w:id="1850023564">
          <w:marLeft w:val="480"/>
          <w:marRight w:val="0"/>
          <w:marTop w:val="0"/>
          <w:marBottom w:val="0"/>
          <w:divBdr>
            <w:top w:val="none" w:sz="0" w:space="0" w:color="auto"/>
            <w:left w:val="none" w:sz="0" w:space="0" w:color="auto"/>
            <w:bottom w:val="none" w:sz="0" w:space="0" w:color="auto"/>
            <w:right w:val="none" w:sz="0" w:space="0" w:color="auto"/>
          </w:divBdr>
        </w:div>
        <w:div w:id="1855145701">
          <w:marLeft w:val="480"/>
          <w:marRight w:val="0"/>
          <w:marTop w:val="0"/>
          <w:marBottom w:val="0"/>
          <w:divBdr>
            <w:top w:val="none" w:sz="0" w:space="0" w:color="auto"/>
            <w:left w:val="none" w:sz="0" w:space="0" w:color="auto"/>
            <w:bottom w:val="none" w:sz="0" w:space="0" w:color="auto"/>
            <w:right w:val="none" w:sz="0" w:space="0" w:color="auto"/>
          </w:divBdr>
        </w:div>
        <w:div w:id="1858615689">
          <w:marLeft w:val="480"/>
          <w:marRight w:val="0"/>
          <w:marTop w:val="0"/>
          <w:marBottom w:val="0"/>
          <w:divBdr>
            <w:top w:val="none" w:sz="0" w:space="0" w:color="auto"/>
            <w:left w:val="none" w:sz="0" w:space="0" w:color="auto"/>
            <w:bottom w:val="none" w:sz="0" w:space="0" w:color="auto"/>
            <w:right w:val="none" w:sz="0" w:space="0" w:color="auto"/>
          </w:divBdr>
        </w:div>
        <w:div w:id="1881818984">
          <w:marLeft w:val="480"/>
          <w:marRight w:val="0"/>
          <w:marTop w:val="0"/>
          <w:marBottom w:val="0"/>
          <w:divBdr>
            <w:top w:val="none" w:sz="0" w:space="0" w:color="auto"/>
            <w:left w:val="none" w:sz="0" w:space="0" w:color="auto"/>
            <w:bottom w:val="none" w:sz="0" w:space="0" w:color="auto"/>
            <w:right w:val="none" w:sz="0" w:space="0" w:color="auto"/>
          </w:divBdr>
        </w:div>
        <w:div w:id="1925801631">
          <w:marLeft w:val="480"/>
          <w:marRight w:val="0"/>
          <w:marTop w:val="0"/>
          <w:marBottom w:val="0"/>
          <w:divBdr>
            <w:top w:val="none" w:sz="0" w:space="0" w:color="auto"/>
            <w:left w:val="none" w:sz="0" w:space="0" w:color="auto"/>
            <w:bottom w:val="none" w:sz="0" w:space="0" w:color="auto"/>
            <w:right w:val="none" w:sz="0" w:space="0" w:color="auto"/>
          </w:divBdr>
        </w:div>
        <w:div w:id="1948536421">
          <w:marLeft w:val="480"/>
          <w:marRight w:val="0"/>
          <w:marTop w:val="0"/>
          <w:marBottom w:val="0"/>
          <w:divBdr>
            <w:top w:val="none" w:sz="0" w:space="0" w:color="auto"/>
            <w:left w:val="none" w:sz="0" w:space="0" w:color="auto"/>
            <w:bottom w:val="none" w:sz="0" w:space="0" w:color="auto"/>
            <w:right w:val="none" w:sz="0" w:space="0" w:color="auto"/>
          </w:divBdr>
        </w:div>
      </w:divsChild>
    </w:div>
    <w:div w:id="1198279558">
      <w:bodyDiv w:val="1"/>
      <w:marLeft w:val="0"/>
      <w:marRight w:val="0"/>
      <w:marTop w:val="0"/>
      <w:marBottom w:val="0"/>
      <w:divBdr>
        <w:top w:val="none" w:sz="0" w:space="0" w:color="auto"/>
        <w:left w:val="none" w:sz="0" w:space="0" w:color="auto"/>
        <w:bottom w:val="none" w:sz="0" w:space="0" w:color="auto"/>
        <w:right w:val="none" w:sz="0" w:space="0" w:color="auto"/>
      </w:divBdr>
    </w:div>
    <w:div w:id="1198615221">
      <w:bodyDiv w:val="1"/>
      <w:marLeft w:val="0"/>
      <w:marRight w:val="0"/>
      <w:marTop w:val="0"/>
      <w:marBottom w:val="0"/>
      <w:divBdr>
        <w:top w:val="none" w:sz="0" w:space="0" w:color="auto"/>
        <w:left w:val="none" w:sz="0" w:space="0" w:color="auto"/>
        <w:bottom w:val="none" w:sz="0" w:space="0" w:color="auto"/>
        <w:right w:val="none" w:sz="0" w:space="0" w:color="auto"/>
      </w:divBdr>
    </w:div>
    <w:div w:id="1198617239">
      <w:bodyDiv w:val="1"/>
      <w:marLeft w:val="0"/>
      <w:marRight w:val="0"/>
      <w:marTop w:val="0"/>
      <w:marBottom w:val="0"/>
      <w:divBdr>
        <w:top w:val="none" w:sz="0" w:space="0" w:color="auto"/>
        <w:left w:val="none" w:sz="0" w:space="0" w:color="auto"/>
        <w:bottom w:val="none" w:sz="0" w:space="0" w:color="auto"/>
        <w:right w:val="none" w:sz="0" w:space="0" w:color="auto"/>
      </w:divBdr>
    </w:div>
    <w:div w:id="1198929733">
      <w:bodyDiv w:val="1"/>
      <w:marLeft w:val="0"/>
      <w:marRight w:val="0"/>
      <w:marTop w:val="0"/>
      <w:marBottom w:val="0"/>
      <w:divBdr>
        <w:top w:val="none" w:sz="0" w:space="0" w:color="auto"/>
        <w:left w:val="none" w:sz="0" w:space="0" w:color="auto"/>
        <w:bottom w:val="none" w:sz="0" w:space="0" w:color="auto"/>
        <w:right w:val="none" w:sz="0" w:space="0" w:color="auto"/>
      </w:divBdr>
    </w:div>
    <w:div w:id="1198933562">
      <w:bodyDiv w:val="1"/>
      <w:marLeft w:val="0"/>
      <w:marRight w:val="0"/>
      <w:marTop w:val="0"/>
      <w:marBottom w:val="0"/>
      <w:divBdr>
        <w:top w:val="none" w:sz="0" w:space="0" w:color="auto"/>
        <w:left w:val="none" w:sz="0" w:space="0" w:color="auto"/>
        <w:bottom w:val="none" w:sz="0" w:space="0" w:color="auto"/>
        <w:right w:val="none" w:sz="0" w:space="0" w:color="auto"/>
      </w:divBdr>
    </w:div>
    <w:div w:id="1199079159">
      <w:bodyDiv w:val="1"/>
      <w:marLeft w:val="0"/>
      <w:marRight w:val="0"/>
      <w:marTop w:val="0"/>
      <w:marBottom w:val="0"/>
      <w:divBdr>
        <w:top w:val="none" w:sz="0" w:space="0" w:color="auto"/>
        <w:left w:val="none" w:sz="0" w:space="0" w:color="auto"/>
        <w:bottom w:val="none" w:sz="0" w:space="0" w:color="auto"/>
        <w:right w:val="none" w:sz="0" w:space="0" w:color="auto"/>
      </w:divBdr>
    </w:div>
    <w:div w:id="1199202487">
      <w:bodyDiv w:val="1"/>
      <w:marLeft w:val="0"/>
      <w:marRight w:val="0"/>
      <w:marTop w:val="0"/>
      <w:marBottom w:val="0"/>
      <w:divBdr>
        <w:top w:val="none" w:sz="0" w:space="0" w:color="auto"/>
        <w:left w:val="none" w:sz="0" w:space="0" w:color="auto"/>
        <w:bottom w:val="none" w:sz="0" w:space="0" w:color="auto"/>
        <w:right w:val="none" w:sz="0" w:space="0" w:color="auto"/>
      </w:divBdr>
    </w:div>
    <w:div w:id="1199275645">
      <w:bodyDiv w:val="1"/>
      <w:marLeft w:val="0"/>
      <w:marRight w:val="0"/>
      <w:marTop w:val="0"/>
      <w:marBottom w:val="0"/>
      <w:divBdr>
        <w:top w:val="none" w:sz="0" w:space="0" w:color="auto"/>
        <w:left w:val="none" w:sz="0" w:space="0" w:color="auto"/>
        <w:bottom w:val="none" w:sz="0" w:space="0" w:color="auto"/>
        <w:right w:val="none" w:sz="0" w:space="0" w:color="auto"/>
      </w:divBdr>
    </w:div>
    <w:div w:id="1199970226">
      <w:bodyDiv w:val="1"/>
      <w:marLeft w:val="0"/>
      <w:marRight w:val="0"/>
      <w:marTop w:val="0"/>
      <w:marBottom w:val="0"/>
      <w:divBdr>
        <w:top w:val="none" w:sz="0" w:space="0" w:color="auto"/>
        <w:left w:val="none" w:sz="0" w:space="0" w:color="auto"/>
        <w:bottom w:val="none" w:sz="0" w:space="0" w:color="auto"/>
        <w:right w:val="none" w:sz="0" w:space="0" w:color="auto"/>
      </w:divBdr>
    </w:div>
    <w:div w:id="1200895269">
      <w:bodyDiv w:val="1"/>
      <w:marLeft w:val="0"/>
      <w:marRight w:val="0"/>
      <w:marTop w:val="0"/>
      <w:marBottom w:val="0"/>
      <w:divBdr>
        <w:top w:val="none" w:sz="0" w:space="0" w:color="auto"/>
        <w:left w:val="none" w:sz="0" w:space="0" w:color="auto"/>
        <w:bottom w:val="none" w:sz="0" w:space="0" w:color="auto"/>
        <w:right w:val="none" w:sz="0" w:space="0" w:color="auto"/>
      </w:divBdr>
    </w:div>
    <w:div w:id="1200898671">
      <w:bodyDiv w:val="1"/>
      <w:marLeft w:val="0"/>
      <w:marRight w:val="0"/>
      <w:marTop w:val="0"/>
      <w:marBottom w:val="0"/>
      <w:divBdr>
        <w:top w:val="none" w:sz="0" w:space="0" w:color="auto"/>
        <w:left w:val="none" w:sz="0" w:space="0" w:color="auto"/>
        <w:bottom w:val="none" w:sz="0" w:space="0" w:color="auto"/>
        <w:right w:val="none" w:sz="0" w:space="0" w:color="auto"/>
      </w:divBdr>
    </w:div>
    <w:div w:id="1200971287">
      <w:bodyDiv w:val="1"/>
      <w:marLeft w:val="0"/>
      <w:marRight w:val="0"/>
      <w:marTop w:val="0"/>
      <w:marBottom w:val="0"/>
      <w:divBdr>
        <w:top w:val="none" w:sz="0" w:space="0" w:color="auto"/>
        <w:left w:val="none" w:sz="0" w:space="0" w:color="auto"/>
        <w:bottom w:val="none" w:sz="0" w:space="0" w:color="auto"/>
        <w:right w:val="none" w:sz="0" w:space="0" w:color="auto"/>
      </w:divBdr>
    </w:div>
    <w:div w:id="1201091628">
      <w:bodyDiv w:val="1"/>
      <w:marLeft w:val="0"/>
      <w:marRight w:val="0"/>
      <w:marTop w:val="0"/>
      <w:marBottom w:val="0"/>
      <w:divBdr>
        <w:top w:val="none" w:sz="0" w:space="0" w:color="auto"/>
        <w:left w:val="none" w:sz="0" w:space="0" w:color="auto"/>
        <w:bottom w:val="none" w:sz="0" w:space="0" w:color="auto"/>
        <w:right w:val="none" w:sz="0" w:space="0" w:color="auto"/>
      </w:divBdr>
    </w:div>
    <w:div w:id="1201280221">
      <w:bodyDiv w:val="1"/>
      <w:marLeft w:val="0"/>
      <w:marRight w:val="0"/>
      <w:marTop w:val="0"/>
      <w:marBottom w:val="0"/>
      <w:divBdr>
        <w:top w:val="none" w:sz="0" w:space="0" w:color="auto"/>
        <w:left w:val="none" w:sz="0" w:space="0" w:color="auto"/>
        <w:bottom w:val="none" w:sz="0" w:space="0" w:color="auto"/>
        <w:right w:val="none" w:sz="0" w:space="0" w:color="auto"/>
      </w:divBdr>
    </w:div>
    <w:div w:id="1201434644">
      <w:bodyDiv w:val="1"/>
      <w:marLeft w:val="0"/>
      <w:marRight w:val="0"/>
      <w:marTop w:val="0"/>
      <w:marBottom w:val="0"/>
      <w:divBdr>
        <w:top w:val="none" w:sz="0" w:space="0" w:color="auto"/>
        <w:left w:val="none" w:sz="0" w:space="0" w:color="auto"/>
        <w:bottom w:val="none" w:sz="0" w:space="0" w:color="auto"/>
        <w:right w:val="none" w:sz="0" w:space="0" w:color="auto"/>
      </w:divBdr>
    </w:div>
    <w:div w:id="1201675129">
      <w:bodyDiv w:val="1"/>
      <w:marLeft w:val="0"/>
      <w:marRight w:val="0"/>
      <w:marTop w:val="0"/>
      <w:marBottom w:val="0"/>
      <w:divBdr>
        <w:top w:val="none" w:sz="0" w:space="0" w:color="auto"/>
        <w:left w:val="none" w:sz="0" w:space="0" w:color="auto"/>
        <w:bottom w:val="none" w:sz="0" w:space="0" w:color="auto"/>
        <w:right w:val="none" w:sz="0" w:space="0" w:color="auto"/>
      </w:divBdr>
      <w:divsChild>
        <w:div w:id="10450991">
          <w:marLeft w:val="480"/>
          <w:marRight w:val="0"/>
          <w:marTop w:val="0"/>
          <w:marBottom w:val="0"/>
          <w:divBdr>
            <w:top w:val="none" w:sz="0" w:space="0" w:color="auto"/>
            <w:left w:val="none" w:sz="0" w:space="0" w:color="auto"/>
            <w:bottom w:val="none" w:sz="0" w:space="0" w:color="auto"/>
            <w:right w:val="none" w:sz="0" w:space="0" w:color="auto"/>
          </w:divBdr>
        </w:div>
        <w:div w:id="17119809">
          <w:marLeft w:val="480"/>
          <w:marRight w:val="0"/>
          <w:marTop w:val="0"/>
          <w:marBottom w:val="0"/>
          <w:divBdr>
            <w:top w:val="none" w:sz="0" w:space="0" w:color="auto"/>
            <w:left w:val="none" w:sz="0" w:space="0" w:color="auto"/>
            <w:bottom w:val="none" w:sz="0" w:space="0" w:color="auto"/>
            <w:right w:val="none" w:sz="0" w:space="0" w:color="auto"/>
          </w:divBdr>
        </w:div>
        <w:div w:id="110588134">
          <w:marLeft w:val="480"/>
          <w:marRight w:val="0"/>
          <w:marTop w:val="0"/>
          <w:marBottom w:val="0"/>
          <w:divBdr>
            <w:top w:val="none" w:sz="0" w:space="0" w:color="auto"/>
            <w:left w:val="none" w:sz="0" w:space="0" w:color="auto"/>
            <w:bottom w:val="none" w:sz="0" w:space="0" w:color="auto"/>
            <w:right w:val="none" w:sz="0" w:space="0" w:color="auto"/>
          </w:divBdr>
        </w:div>
        <w:div w:id="193856261">
          <w:marLeft w:val="480"/>
          <w:marRight w:val="0"/>
          <w:marTop w:val="0"/>
          <w:marBottom w:val="0"/>
          <w:divBdr>
            <w:top w:val="none" w:sz="0" w:space="0" w:color="auto"/>
            <w:left w:val="none" w:sz="0" w:space="0" w:color="auto"/>
            <w:bottom w:val="none" w:sz="0" w:space="0" w:color="auto"/>
            <w:right w:val="none" w:sz="0" w:space="0" w:color="auto"/>
          </w:divBdr>
        </w:div>
        <w:div w:id="376200589">
          <w:marLeft w:val="480"/>
          <w:marRight w:val="0"/>
          <w:marTop w:val="0"/>
          <w:marBottom w:val="0"/>
          <w:divBdr>
            <w:top w:val="none" w:sz="0" w:space="0" w:color="auto"/>
            <w:left w:val="none" w:sz="0" w:space="0" w:color="auto"/>
            <w:bottom w:val="none" w:sz="0" w:space="0" w:color="auto"/>
            <w:right w:val="none" w:sz="0" w:space="0" w:color="auto"/>
          </w:divBdr>
        </w:div>
        <w:div w:id="456727010">
          <w:marLeft w:val="480"/>
          <w:marRight w:val="0"/>
          <w:marTop w:val="0"/>
          <w:marBottom w:val="0"/>
          <w:divBdr>
            <w:top w:val="none" w:sz="0" w:space="0" w:color="auto"/>
            <w:left w:val="none" w:sz="0" w:space="0" w:color="auto"/>
            <w:bottom w:val="none" w:sz="0" w:space="0" w:color="auto"/>
            <w:right w:val="none" w:sz="0" w:space="0" w:color="auto"/>
          </w:divBdr>
        </w:div>
        <w:div w:id="487133865">
          <w:marLeft w:val="480"/>
          <w:marRight w:val="0"/>
          <w:marTop w:val="0"/>
          <w:marBottom w:val="0"/>
          <w:divBdr>
            <w:top w:val="none" w:sz="0" w:space="0" w:color="auto"/>
            <w:left w:val="none" w:sz="0" w:space="0" w:color="auto"/>
            <w:bottom w:val="none" w:sz="0" w:space="0" w:color="auto"/>
            <w:right w:val="none" w:sz="0" w:space="0" w:color="auto"/>
          </w:divBdr>
        </w:div>
        <w:div w:id="512763126">
          <w:marLeft w:val="480"/>
          <w:marRight w:val="0"/>
          <w:marTop w:val="0"/>
          <w:marBottom w:val="0"/>
          <w:divBdr>
            <w:top w:val="none" w:sz="0" w:space="0" w:color="auto"/>
            <w:left w:val="none" w:sz="0" w:space="0" w:color="auto"/>
            <w:bottom w:val="none" w:sz="0" w:space="0" w:color="auto"/>
            <w:right w:val="none" w:sz="0" w:space="0" w:color="auto"/>
          </w:divBdr>
        </w:div>
        <w:div w:id="580024907">
          <w:marLeft w:val="480"/>
          <w:marRight w:val="0"/>
          <w:marTop w:val="0"/>
          <w:marBottom w:val="0"/>
          <w:divBdr>
            <w:top w:val="none" w:sz="0" w:space="0" w:color="auto"/>
            <w:left w:val="none" w:sz="0" w:space="0" w:color="auto"/>
            <w:bottom w:val="none" w:sz="0" w:space="0" w:color="auto"/>
            <w:right w:val="none" w:sz="0" w:space="0" w:color="auto"/>
          </w:divBdr>
        </w:div>
        <w:div w:id="605503526">
          <w:marLeft w:val="480"/>
          <w:marRight w:val="0"/>
          <w:marTop w:val="0"/>
          <w:marBottom w:val="0"/>
          <w:divBdr>
            <w:top w:val="none" w:sz="0" w:space="0" w:color="auto"/>
            <w:left w:val="none" w:sz="0" w:space="0" w:color="auto"/>
            <w:bottom w:val="none" w:sz="0" w:space="0" w:color="auto"/>
            <w:right w:val="none" w:sz="0" w:space="0" w:color="auto"/>
          </w:divBdr>
        </w:div>
        <w:div w:id="909735203">
          <w:marLeft w:val="480"/>
          <w:marRight w:val="0"/>
          <w:marTop w:val="0"/>
          <w:marBottom w:val="0"/>
          <w:divBdr>
            <w:top w:val="none" w:sz="0" w:space="0" w:color="auto"/>
            <w:left w:val="none" w:sz="0" w:space="0" w:color="auto"/>
            <w:bottom w:val="none" w:sz="0" w:space="0" w:color="auto"/>
            <w:right w:val="none" w:sz="0" w:space="0" w:color="auto"/>
          </w:divBdr>
        </w:div>
        <w:div w:id="925000590">
          <w:marLeft w:val="480"/>
          <w:marRight w:val="0"/>
          <w:marTop w:val="0"/>
          <w:marBottom w:val="0"/>
          <w:divBdr>
            <w:top w:val="none" w:sz="0" w:space="0" w:color="auto"/>
            <w:left w:val="none" w:sz="0" w:space="0" w:color="auto"/>
            <w:bottom w:val="none" w:sz="0" w:space="0" w:color="auto"/>
            <w:right w:val="none" w:sz="0" w:space="0" w:color="auto"/>
          </w:divBdr>
        </w:div>
        <w:div w:id="931400702">
          <w:marLeft w:val="480"/>
          <w:marRight w:val="0"/>
          <w:marTop w:val="0"/>
          <w:marBottom w:val="0"/>
          <w:divBdr>
            <w:top w:val="none" w:sz="0" w:space="0" w:color="auto"/>
            <w:left w:val="none" w:sz="0" w:space="0" w:color="auto"/>
            <w:bottom w:val="none" w:sz="0" w:space="0" w:color="auto"/>
            <w:right w:val="none" w:sz="0" w:space="0" w:color="auto"/>
          </w:divBdr>
        </w:div>
        <w:div w:id="953823157">
          <w:marLeft w:val="480"/>
          <w:marRight w:val="0"/>
          <w:marTop w:val="0"/>
          <w:marBottom w:val="0"/>
          <w:divBdr>
            <w:top w:val="none" w:sz="0" w:space="0" w:color="auto"/>
            <w:left w:val="none" w:sz="0" w:space="0" w:color="auto"/>
            <w:bottom w:val="none" w:sz="0" w:space="0" w:color="auto"/>
            <w:right w:val="none" w:sz="0" w:space="0" w:color="auto"/>
          </w:divBdr>
        </w:div>
        <w:div w:id="1188057087">
          <w:marLeft w:val="480"/>
          <w:marRight w:val="0"/>
          <w:marTop w:val="0"/>
          <w:marBottom w:val="0"/>
          <w:divBdr>
            <w:top w:val="none" w:sz="0" w:space="0" w:color="auto"/>
            <w:left w:val="none" w:sz="0" w:space="0" w:color="auto"/>
            <w:bottom w:val="none" w:sz="0" w:space="0" w:color="auto"/>
            <w:right w:val="none" w:sz="0" w:space="0" w:color="auto"/>
          </w:divBdr>
        </w:div>
        <w:div w:id="1249538372">
          <w:marLeft w:val="480"/>
          <w:marRight w:val="0"/>
          <w:marTop w:val="0"/>
          <w:marBottom w:val="0"/>
          <w:divBdr>
            <w:top w:val="none" w:sz="0" w:space="0" w:color="auto"/>
            <w:left w:val="none" w:sz="0" w:space="0" w:color="auto"/>
            <w:bottom w:val="none" w:sz="0" w:space="0" w:color="auto"/>
            <w:right w:val="none" w:sz="0" w:space="0" w:color="auto"/>
          </w:divBdr>
        </w:div>
        <w:div w:id="1325933732">
          <w:marLeft w:val="480"/>
          <w:marRight w:val="0"/>
          <w:marTop w:val="0"/>
          <w:marBottom w:val="0"/>
          <w:divBdr>
            <w:top w:val="none" w:sz="0" w:space="0" w:color="auto"/>
            <w:left w:val="none" w:sz="0" w:space="0" w:color="auto"/>
            <w:bottom w:val="none" w:sz="0" w:space="0" w:color="auto"/>
            <w:right w:val="none" w:sz="0" w:space="0" w:color="auto"/>
          </w:divBdr>
        </w:div>
        <w:div w:id="1341539390">
          <w:marLeft w:val="480"/>
          <w:marRight w:val="0"/>
          <w:marTop w:val="0"/>
          <w:marBottom w:val="0"/>
          <w:divBdr>
            <w:top w:val="none" w:sz="0" w:space="0" w:color="auto"/>
            <w:left w:val="none" w:sz="0" w:space="0" w:color="auto"/>
            <w:bottom w:val="none" w:sz="0" w:space="0" w:color="auto"/>
            <w:right w:val="none" w:sz="0" w:space="0" w:color="auto"/>
          </w:divBdr>
        </w:div>
        <w:div w:id="1413047115">
          <w:marLeft w:val="480"/>
          <w:marRight w:val="0"/>
          <w:marTop w:val="0"/>
          <w:marBottom w:val="0"/>
          <w:divBdr>
            <w:top w:val="none" w:sz="0" w:space="0" w:color="auto"/>
            <w:left w:val="none" w:sz="0" w:space="0" w:color="auto"/>
            <w:bottom w:val="none" w:sz="0" w:space="0" w:color="auto"/>
            <w:right w:val="none" w:sz="0" w:space="0" w:color="auto"/>
          </w:divBdr>
        </w:div>
        <w:div w:id="1440837822">
          <w:marLeft w:val="480"/>
          <w:marRight w:val="0"/>
          <w:marTop w:val="0"/>
          <w:marBottom w:val="0"/>
          <w:divBdr>
            <w:top w:val="none" w:sz="0" w:space="0" w:color="auto"/>
            <w:left w:val="none" w:sz="0" w:space="0" w:color="auto"/>
            <w:bottom w:val="none" w:sz="0" w:space="0" w:color="auto"/>
            <w:right w:val="none" w:sz="0" w:space="0" w:color="auto"/>
          </w:divBdr>
        </w:div>
        <w:div w:id="1480733539">
          <w:marLeft w:val="480"/>
          <w:marRight w:val="0"/>
          <w:marTop w:val="0"/>
          <w:marBottom w:val="0"/>
          <w:divBdr>
            <w:top w:val="none" w:sz="0" w:space="0" w:color="auto"/>
            <w:left w:val="none" w:sz="0" w:space="0" w:color="auto"/>
            <w:bottom w:val="none" w:sz="0" w:space="0" w:color="auto"/>
            <w:right w:val="none" w:sz="0" w:space="0" w:color="auto"/>
          </w:divBdr>
        </w:div>
        <w:div w:id="1518346169">
          <w:marLeft w:val="480"/>
          <w:marRight w:val="0"/>
          <w:marTop w:val="0"/>
          <w:marBottom w:val="0"/>
          <w:divBdr>
            <w:top w:val="none" w:sz="0" w:space="0" w:color="auto"/>
            <w:left w:val="none" w:sz="0" w:space="0" w:color="auto"/>
            <w:bottom w:val="none" w:sz="0" w:space="0" w:color="auto"/>
            <w:right w:val="none" w:sz="0" w:space="0" w:color="auto"/>
          </w:divBdr>
        </w:div>
        <w:div w:id="1603293751">
          <w:marLeft w:val="480"/>
          <w:marRight w:val="0"/>
          <w:marTop w:val="0"/>
          <w:marBottom w:val="0"/>
          <w:divBdr>
            <w:top w:val="none" w:sz="0" w:space="0" w:color="auto"/>
            <w:left w:val="none" w:sz="0" w:space="0" w:color="auto"/>
            <w:bottom w:val="none" w:sz="0" w:space="0" w:color="auto"/>
            <w:right w:val="none" w:sz="0" w:space="0" w:color="auto"/>
          </w:divBdr>
        </w:div>
        <w:div w:id="1617903354">
          <w:marLeft w:val="480"/>
          <w:marRight w:val="0"/>
          <w:marTop w:val="0"/>
          <w:marBottom w:val="0"/>
          <w:divBdr>
            <w:top w:val="none" w:sz="0" w:space="0" w:color="auto"/>
            <w:left w:val="none" w:sz="0" w:space="0" w:color="auto"/>
            <w:bottom w:val="none" w:sz="0" w:space="0" w:color="auto"/>
            <w:right w:val="none" w:sz="0" w:space="0" w:color="auto"/>
          </w:divBdr>
        </w:div>
        <w:div w:id="1785610651">
          <w:marLeft w:val="480"/>
          <w:marRight w:val="0"/>
          <w:marTop w:val="0"/>
          <w:marBottom w:val="0"/>
          <w:divBdr>
            <w:top w:val="none" w:sz="0" w:space="0" w:color="auto"/>
            <w:left w:val="none" w:sz="0" w:space="0" w:color="auto"/>
            <w:bottom w:val="none" w:sz="0" w:space="0" w:color="auto"/>
            <w:right w:val="none" w:sz="0" w:space="0" w:color="auto"/>
          </w:divBdr>
        </w:div>
        <w:div w:id="1789813485">
          <w:marLeft w:val="480"/>
          <w:marRight w:val="0"/>
          <w:marTop w:val="0"/>
          <w:marBottom w:val="0"/>
          <w:divBdr>
            <w:top w:val="none" w:sz="0" w:space="0" w:color="auto"/>
            <w:left w:val="none" w:sz="0" w:space="0" w:color="auto"/>
            <w:bottom w:val="none" w:sz="0" w:space="0" w:color="auto"/>
            <w:right w:val="none" w:sz="0" w:space="0" w:color="auto"/>
          </w:divBdr>
        </w:div>
        <w:div w:id="1890650433">
          <w:marLeft w:val="480"/>
          <w:marRight w:val="0"/>
          <w:marTop w:val="0"/>
          <w:marBottom w:val="0"/>
          <w:divBdr>
            <w:top w:val="none" w:sz="0" w:space="0" w:color="auto"/>
            <w:left w:val="none" w:sz="0" w:space="0" w:color="auto"/>
            <w:bottom w:val="none" w:sz="0" w:space="0" w:color="auto"/>
            <w:right w:val="none" w:sz="0" w:space="0" w:color="auto"/>
          </w:divBdr>
        </w:div>
        <w:div w:id="1916085035">
          <w:marLeft w:val="480"/>
          <w:marRight w:val="0"/>
          <w:marTop w:val="0"/>
          <w:marBottom w:val="0"/>
          <w:divBdr>
            <w:top w:val="none" w:sz="0" w:space="0" w:color="auto"/>
            <w:left w:val="none" w:sz="0" w:space="0" w:color="auto"/>
            <w:bottom w:val="none" w:sz="0" w:space="0" w:color="auto"/>
            <w:right w:val="none" w:sz="0" w:space="0" w:color="auto"/>
          </w:divBdr>
        </w:div>
        <w:div w:id="2044478770">
          <w:marLeft w:val="480"/>
          <w:marRight w:val="0"/>
          <w:marTop w:val="0"/>
          <w:marBottom w:val="0"/>
          <w:divBdr>
            <w:top w:val="none" w:sz="0" w:space="0" w:color="auto"/>
            <w:left w:val="none" w:sz="0" w:space="0" w:color="auto"/>
            <w:bottom w:val="none" w:sz="0" w:space="0" w:color="auto"/>
            <w:right w:val="none" w:sz="0" w:space="0" w:color="auto"/>
          </w:divBdr>
        </w:div>
        <w:div w:id="2129080248">
          <w:marLeft w:val="480"/>
          <w:marRight w:val="0"/>
          <w:marTop w:val="0"/>
          <w:marBottom w:val="0"/>
          <w:divBdr>
            <w:top w:val="none" w:sz="0" w:space="0" w:color="auto"/>
            <w:left w:val="none" w:sz="0" w:space="0" w:color="auto"/>
            <w:bottom w:val="none" w:sz="0" w:space="0" w:color="auto"/>
            <w:right w:val="none" w:sz="0" w:space="0" w:color="auto"/>
          </w:divBdr>
        </w:div>
      </w:divsChild>
    </w:div>
    <w:div w:id="1201698222">
      <w:bodyDiv w:val="1"/>
      <w:marLeft w:val="0"/>
      <w:marRight w:val="0"/>
      <w:marTop w:val="0"/>
      <w:marBottom w:val="0"/>
      <w:divBdr>
        <w:top w:val="none" w:sz="0" w:space="0" w:color="auto"/>
        <w:left w:val="none" w:sz="0" w:space="0" w:color="auto"/>
        <w:bottom w:val="none" w:sz="0" w:space="0" w:color="auto"/>
        <w:right w:val="none" w:sz="0" w:space="0" w:color="auto"/>
      </w:divBdr>
    </w:div>
    <w:div w:id="1201748339">
      <w:bodyDiv w:val="1"/>
      <w:marLeft w:val="0"/>
      <w:marRight w:val="0"/>
      <w:marTop w:val="0"/>
      <w:marBottom w:val="0"/>
      <w:divBdr>
        <w:top w:val="none" w:sz="0" w:space="0" w:color="auto"/>
        <w:left w:val="none" w:sz="0" w:space="0" w:color="auto"/>
        <w:bottom w:val="none" w:sz="0" w:space="0" w:color="auto"/>
        <w:right w:val="none" w:sz="0" w:space="0" w:color="auto"/>
      </w:divBdr>
    </w:div>
    <w:div w:id="1201819092">
      <w:bodyDiv w:val="1"/>
      <w:marLeft w:val="0"/>
      <w:marRight w:val="0"/>
      <w:marTop w:val="0"/>
      <w:marBottom w:val="0"/>
      <w:divBdr>
        <w:top w:val="none" w:sz="0" w:space="0" w:color="auto"/>
        <w:left w:val="none" w:sz="0" w:space="0" w:color="auto"/>
        <w:bottom w:val="none" w:sz="0" w:space="0" w:color="auto"/>
        <w:right w:val="none" w:sz="0" w:space="0" w:color="auto"/>
      </w:divBdr>
    </w:div>
    <w:div w:id="1202788476">
      <w:bodyDiv w:val="1"/>
      <w:marLeft w:val="0"/>
      <w:marRight w:val="0"/>
      <w:marTop w:val="0"/>
      <w:marBottom w:val="0"/>
      <w:divBdr>
        <w:top w:val="none" w:sz="0" w:space="0" w:color="auto"/>
        <w:left w:val="none" w:sz="0" w:space="0" w:color="auto"/>
        <w:bottom w:val="none" w:sz="0" w:space="0" w:color="auto"/>
        <w:right w:val="none" w:sz="0" w:space="0" w:color="auto"/>
      </w:divBdr>
    </w:div>
    <w:div w:id="1203133449">
      <w:bodyDiv w:val="1"/>
      <w:marLeft w:val="0"/>
      <w:marRight w:val="0"/>
      <w:marTop w:val="0"/>
      <w:marBottom w:val="0"/>
      <w:divBdr>
        <w:top w:val="none" w:sz="0" w:space="0" w:color="auto"/>
        <w:left w:val="none" w:sz="0" w:space="0" w:color="auto"/>
        <w:bottom w:val="none" w:sz="0" w:space="0" w:color="auto"/>
        <w:right w:val="none" w:sz="0" w:space="0" w:color="auto"/>
      </w:divBdr>
    </w:div>
    <w:div w:id="1203175771">
      <w:bodyDiv w:val="1"/>
      <w:marLeft w:val="0"/>
      <w:marRight w:val="0"/>
      <w:marTop w:val="0"/>
      <w:marBottom w:val="0"/>
      <w:divBdr>
        <w:top w:val="none" w:sz="0" w:space="0" w:color="auto"/>
        <w:left w:val="none" w:sz="0" w:space="0" w:color="auto"/>
        <w:bottom w:val="none" w:sz="0" w:space="0" w:color="auto"/>
        <w:right w:val="none" w:sz="0" w:space="0" w:color="auto"/>
      </w:divBdr>
    </w:div>
    <w:div w:id="1203514292">
      <w:bodyDiv w:val="1"/>
      <w:marLeft w:val="0"/>
      <w:marRight w:val="0"/>
      <w:marTop w:val="0"/>
      <w:marBottom w:val="0"/>
      <w:divBdr>
        <w:top w:val="none" w:sz="0" w:space="0" w:color="auto"/>
        <w:left w:val="none" w:sz="0" w:space="0" w:color="auto"/>
        <w:bottom w:val="none" w:sz="0" w:space="0" w:color="auto"/>
        <w:right w:val="none" w:sz="0" w:space="0" w:color="auto"/>
      </w:divBdr>
    </w:div>
    <w:div w:id="1203665991">
      <w:bodyDiv w:val="1"/>
      <w:marLeft w:val="0"/>
      <w:marRight w:val="0"/>
      <w:marTop w:val="0"/>
      <w:marBottom w:val="0"/>
      <w:divBdr>
        <w:top w:val="none" w:sz="0" w:space="0" w:color="auto"/>
        <w:left w:val="none" w:sz="0" w:space="0" w:color="auto"/>
        <w:bottom w:val="none" w:sz="0" w:space="0" w:color="auto"/>
        <w:right w:val="none" w:sz="0" w:space="0" w:color="auto"/>
      </w:divBdr>
    </w:div>
    <w:div w:id="1203860199">
      <w:bodyDiv w:val="1"/>
      <w:marLeft w:val="0"/>
      <w:marRight w:val="0"/>
      <w:marTop w:val="0"/>
      <w:marBottom w:val="0"/>
      <w:divBdr>
        <w:top w:val="none" w:sz="0" w:space="0" w:color="auto"/>
        <w:left w:val="none" w:sz="0" w:space="0" w:color="auto"/>
        <w:bottom w:val="none" w:sz="0" w:space="0" w:color="auto"/>
        <w:right w:val="none" w:sz="0" w:space="0" w:color="auto"/>
      </w:divBdr>
    </w:div>
    <w:div w:id="1203903475">
      <w:bodyDiv w:val="1"/>
      <w:marLeft w:val="0"/>
      <w:marRight w:val="0"/>
      <w:marTop w:val="0"/>
      <w:marBottom w:val="0"/>
      <w:divBdr>
        <w:top w:val="none" w:sz="0" w:space="0" w:color="auto"/>
        <w:left w:val="none" w:sz="0" w:space="0" w:color="auto"/>
        <w:bottom w:val="none" w:sz="0" w:space="0" w:color="auto"/>
        <w:right w:val="none" w:sz="0" w:space="0" w:color="auto"/>
      </w:divBdr>
      <w:divsChild>
        <w:div w:id="38089814">
          <w:marLeft w:val="480"/>
          <w:marRight w:val="0"/>
          <w:marTop w:val="0"/>
          <w:marBottom w:val="0"/>
          <w:divBdr>
            <w:top w:val="none" w:sz="0" w:space="0" w:color="auto"/>
            <w:left w:val="none" w:sz="0" w:space="0" w:color="auto"/>
            <w:bottom w:val="none" w:sz="0" w:space="0" w:color="auto"/>
            <w:right w:val="none" w:sz="0" w:space="0" w:color="auto"/>
          </w:divBdr>
        </w:div>
        <w:div w:id="55009353">
          <w:marLeft w:val="480"/>
          <w:marRight w:val="0"/>
          <w:marTop w:val="0"/>
          <w:marBottom w:val="0"/>
          <w:divBdr>
            <w:top w:val="none" w:sz="0" w:space="0" w:color="auto"/>
            <w:left w:val="none" w:sz="0" w:space="0" w:color="auto"/>
            <w:bottom w:val="none" w:sz="0" w:space="0" w:color="auto"/>
            <w:right w:val="none" w:sz="0" w:space="0" w:color="auto"/>
          </w:divBdr>
        </w:div>
        <w:div w:id="85460776">
          <w:marLeft w:val="480"/>
          <w:marRight w:val="0"/>
          <w:marTop w:val="0"/>
          <w:marBottom w:val="0"/>
          <w:divBdr>
            <w:top w:val="none" w:sz="0" w:space="0" w:color="auto"/>
            <w:left w:val="none" w:sz="0" w:space="0" w:color="auto"/>
            <w:bottom w:val="none" w:sz="0" w:space="0" w:color="auto"/>
            <w:right w:val="none" w:sz="0" w:space="0" w:color="auto"/>
          </w:divBdr>
        </w:div>
        <w:div w:id="126630155">
          <w:marLeft w:val="480"/>
          <w:marRight w:val="0"/>
          <w:marTop w:val="0"/>
          <w:marBottom w:val="0"/>
          <w:divBdr>
            <w:top w:val="none" w:sz="0" w:space="0" w:color="auto"/>
            <w:left w:val="none" w:sz="0" w:space="0" w:color="auto"/>
            <w:bottom w:val="none" w:sz="0" w:space="0" w:color="auto"/>
            <w:right w:val="none" w:sz="0" w:space="0" w:color="auto"/>
          </w:divBdr>
        </w:div>
        <w:div w:id="157353048">
          <w:marLeft w:val="480"/>
          <w:marRight w:val="0"/>
          <w:marTop w:val="0"/>
          <w:marBottom w:val="0"/>
          <w:divBdr>
            <w:top w:val="none" w:sz="0" w:space="0" w:color="auto"/>
            <w:left w:val="none" w:sz="0" w:space="0" w:color="auto"/>
            <w:bottom w:val="none" w:sz="0" w:space="0" w:color="auto"/>
            <w:right w:val="none" w:sz="0" w:space="0" w:color="auto"/>
          </w:divBdr>
        </w:div>
        <w:div w:id="342319261">
          <w:marLeft w:val="480"/>
          <w:marRight w:val="0"/>
          <w:marTop w:val="0"/>
          <w:marBottom w:val="0"/>
          <w:divBdr>
            <w:top w:val="none" w:sz="0" w:space="0" w:color="auto"/>
            <w:left w:val="none" w:sz="0" w:space="0" w:color="auto"/>
            <w:bottom w:val="none" w:sz="0" w:space="0" w:color="auto"/>
            <w:right w:val="none" w:sz="0" w:space="0" w:color="auto"/>
          </w:divBdr>
        </w:div>
        <w:div w:id="356661984">
          <w:marLeft w:val="480"/>
          <w:marRight w:val="0"/>
          <w:marTop w:val="0"/>
          <w:marBottom w:val="0"/>
          <w:divBdr>
            <w:top w:val="none" w:sz="0" w:space="0" w:color="auto"/>
            <w:left w:val="none" w:sz="0" w:space="0" w:color="auto"/>
            <w:bottom w:val="none" w:sz="0" w:space="0" w:color="auto"/>
            <w:right w:val="none" w:sz="0" w:space="0" w:color="auto"/>
          </w:divBdr>
        </w:div>
        <w:div w:id="421150865">
          <w:marLeft w:val="480"/>
          <w:marRight w:val="0"/>
          <w:marTop w:val="0"/>
          <w:marBottom w:val="0"/>
          <w:divBdr>
            <w:top w:val="none" w:sz="0" w:space="0" w:color="auto"/>
            <w:left w:val="none" w:sz="0" w:space="0" w:color="auto"/>
            <w:bottom w:val="none" w:sz="0" w:space="0" w:color="auto"/>
            <w:right w:val="none" w:sz="0" w:space="0" w:color="auto"/>
          </w:divBdr>
        </w:div>
        <w:div w:id="458915700">
          <w:marLeft w:val="480"/>
          <w:marRight w:val="0"/>
          <w:marTop w:val="0"/>
          <w:marBottom w:val="0"/>
          <w:divBdr>
            <w:top w:val="none" w:sz="0" w:space="0" w:color="auto"/>
            <w:left w:val="none" w:sz="0" w:space="0" w:color="auto"/>
            <w:bottom w:val="none" w:sz="0" w:space="0" w:color="auto"/>
            <w:right w:val="none" w:sz="0" w:space="0" w:color="auto"/>
          </w:divBdr>
        </w:div>
        <w:div w:id="459033238">
          <w:marLeft w:val="480"/>
          <w:marRight w:val="0"/>
          <w:marTop w:val="0"/>
          <w:marBottom w:val="0"/>
          <w:divBdr>
            <w:top w:val="none" w:sz="0" w:space="0" w:color="auto"/>
            <w:left w:val="none" w:sz="0" w:space="0" w:color="auto"/>
            <w:bottom w:val="none" w:sz="0" w:space="0" w:color="auto"/>
            <w:right w:val="none" w:sz="0" w:space="0" w:color="auto"/>
          </w:divBdr>
        </w:div>
        <w:div w:id="565186552">
          <w:marLeft w:val="480"/>
          <w:marRight w:val="0"/>
          <w:marTop w:val="0"/>
          <w:marBottom w:val="0"/>
          <w:divBdr>
            <w:top w:val="none" w:sz="0" w:space="0" w:color="auto"/>
            <w:left w:val="none" w:sz="0" w:space="0" w:color="auto"/>
            <w:bottom w:val="none" w:sz="0" w:space="0" w:color="auto"/>
            <w:right w:val="none" w:sz="0" w:space="0" w:color="auto"/>
          </w:divBdr>
        </w:div>
        <w:div w:id="568921691">
          <w:marLeft w:val="480"/>
          <w:marRight w:val="0"/>
          <w:marTop w:val="0"/>
          <w:marBottom w:val="0"/>
          <w:divBdr>
            <w:top w:val="none" w:sz="0" w:space="0" w:color="auto"/>
            <w:left w:val="none" w:sz="0" w:space="0" w:color="auto"/>
            <w:bottom w:val="none" w:sz="0" w:space="0" w:color="auto"/>
            <w:right w:val="none" w:sz="0" w:space="0" w:color="auto"/>
          </w:divBdr>
        </w:div>
        <w:div w:id="585773167">
          <w:marLeft w:val="480"/>
          <w:marRight w:val="0"/>
          <w:marTop w:val="0"/>
          <w:marBottom w:val="0"/>
          <w:divBdr>
            <w:top w:val="none" w:sz="0" w:space="0" w:color="auto"/>
            <w:left w:val="none" w:sz="0" w:space="0" w:color="auto"/>
            <w:bottom w:val="none" w:sz="0" w:space="0" w:color="auto"/>
            <w:right w:val="none" w:sz="0" w:space="0" w:color="auto"/>
          </w:divBdr>
        </w:div>
        <w:div w:id="666175595">
          <w:marLeft w:val="480"/>
          <w:marRight w:val="0"/>
          <w:marTop w:val="0"/>
          <w:marBottom w:val="0"/>
          <w:divBdr>
            <w:top w:val="none" w:sz="0" w:space="0" w:color="auto"/>
            <w:left w:val="none" w:sz="0" w:space="0" w:color="auto"/>
            <w:bottom w:val="none" w:sz="0" w:space="0" w:color="auto"/>
            <w:right w:val="none" w:sz="0" w:space="0" w:color="auto"/>
          </w:divBdr>
        </w:div>
        <w:div w:id="686758575">
          <w:marLeft w:val="480"/>
          <w:marRight w:val="0"/>
          <w:marTop w:val="0"/>
          <w:marBottom w:val="0"/>
          <w:divBdr>
            <w:top w:val="none" w:sz="0" w:space="0" w:color="auto"/>
            <w:left w:val="none" w:sz="0" w:space="0" w:color="auto"/>
            <w:bottom w:val="none" w:sz="0" w:space="0" w:color="auto"/>
            <w:right w:val="none" w:sz="0" w:space="0" w:color="auto"/>
          </w:divBdr>
        </w:div>
        <w:div w:id="701709521">
          <w:marLeft w:val="480"/>
          <w:marRight w:val="0"/>
          <w:marTop w:val="0"/>
          <w:marBottom w:val="0"/>
          <w:divBdr>
            <w:top w:val="none" w:sz="0" w:space="0" w:color="auto"/>
            <w:left w:val="none" w:sz="0" w:space="0" w:color="auto"/>
            <w:bottom w:val="none" w:sz="0" w:space="0" w:color="auto"/>
            <w:right w:val="none" w:sz="0" w:space="0" w:color="auto"/>
          </w:divBdr>
        </w:div>
        <w:div w:id="715740604">
          <w:marLeft w:val="480"/>
          <w:marRight w:val="0"/>
          <w:marTop w:val="0"/>
          <w:marBottom w:val="0"/>
          <w:divBdr>
            <w:top w:val="none" w:sz="0" w:space="0" w:color="auto"/>
            <w:left w:val="none" w:sz="0" w:space="0" w:color="auto"/>
            <w:bottom w:val="none" w:sz="0" w:space="0" w:color="auto"/>
            <w:right w:val="none" w:sz="0" w:space="0" w:color="auto"/>
          </w:divBdr>
        </w:div>
        <w:div w:id="770006185">
          <w:marLeft w:val="480"/>
          <w:marRight w:val="0"/>
          <w:marTop w:val="0"/>
          <w:marBottom w:val="0"/>
          <w:divBdr>
            <w:top w:val="none" w:sz="0" w:space="0" w:color="auto"/>
            <w:left w:val="none" w:sz="0" w:space="0" w:color="auto"/>
            <w:bottom w:val="none" w:sz="0" w:space="0" w:color="auto"/>
            <w:right w:val="none" w:sz="0" w:space="0" w:color="auto"/>
          </w:divBdr>
        </w:div>
        <w:div w:id="941111088">
          <w:marLeft w:val="480"/>
          <w:marRight w:val="0"/>
          <w:marTop w:val="0"/>
          <w:marBottom w:val="0"/>
          <w:divBdr>
            <w:top w:val="none" w:sz="0" w:space="0" w:color="auto"/>
            <w:left w:val="none" w:sz="0" w:space="0" w:color="auto"/>
            <w:bottom w:val="none" w:sz="0" w:space="0" w:color="auto"/>
            <w:right w:val="none" w:sz="0" w:space="0" w:color="auto"/>
          </w:divBdr>
        </w:div>
        <w:div w:id="967512581">
          <w:marLeft w:val="480"/>
          <w:marRight w:val="0"/>
          <w:marTop w:val="0"/>
          <w:marBottom w:val="0"/>
          <w:divBdr>
            <w:top w:val="none" w:sz="0" w:space="0" w:color="auto"/>
            <w:left w:val="none" w:sz="0" w:space="0" w:color="auto"/>
            <w:bottom w:val="none" w:sz="0" w:space="0" w:color="auto"/>
            <w:right w:val="none" w:sz="0" w:space="0" w:color="auto"/>
          </w:divBdr>
        </w:div>
        <w:div w:id="974454907">
          <w:marLeft w:val="480"/>
          <w:marRight w:val="0"/>
          <w:marTop w:val="0"/>
          <w:marBottom w:val="0"/>
          <w:divBdr>
            <w:top w:val="none" w:sz="0" w:space="0" w:color="auto"/>
            <w:left w:val="none" w:sz="0" w:space="0" w:color="auto"/>
            <w:bottom w:val="none" w:sz="0" w:space="0" w:color="auto"/>
            <w:right w:val="none" w:sz="0" w:space="0" w:color="auto"/>
          </w:divBdr>
        </w:div>
        <w:div w:id="1008409373">
          <w:marLeft w:val="480"/>
          <w:marRight w:val="0"/>
          <w:marTop w:val="0"/>
          <w:marBottom w:val="0"/>
          <w:divBdr>
            <w:top w:val="none" w:sz="0" w:space="0" w:color="auto"/>
            <w:left w:val="none" w:sz="0" w:space="0" w:color="auto"/>
            <w:bottom w:val="none" w:sz="0" w:space="0" w:color="auto"/>
            <w:right w:val="none" w:sz="0" w:space="0" w:color="auto"/>
          </w:divBdr>
        </w:div>
        <w:div w:id="1195464862">
          <w:marLeft w:val="480"/>
          <w:marRight w:val="0"/>
          <w:marTop w:val="0"/>
          <w:marBottom w:val="0"/>
          <w:divBdr>
            <w:top w:val="none" w:sz="0" w:space="0" w:color="auto"/>
            <w:left w:val="none" w:sz="0" w:space="0" w:color="auto"/>
            <w:bottom w:val="none" w:sz="0" w:space="0" w:color="auto"/>
            <w:right w:val="none" w:sz="0" w:space="0" w:color="auto"/>
          </w:divBdr>
        </w:div>
        <w:div w:id="1278441197">
          <w:marLeft w:val="480"/>
          <w:marRight w:val="0"/>
          <w:marTop w:val="0"/>
          <w:marBottom w:val="0"/>
          <w:divBdr>
            <w:top w:val="none" w:sz="0" w:space="0" w:color="auto"/>
            <w:left w:val="none" w:sz="0" w:space="0" w:color="auto"/>
            <w:bottom w:val="none" w:sz="0" w:space="0" w:color="auto"/>
            <w:right w:val="none" w:sz="0" w:space="0" w:color="auto"/>
          </w:divBdr>
        </w:div>
        <w:div w:id="1314063071">
          <w:marLeft w:val="480"/>
          <w:marRight w:val="0"/>
          <w:marTop w:val="0"/>
          <w:marBottom w:val="0"/>
          <w:divBdr>
            <w:top w:val="none" w:sz="0" w:space="0" w:color="auto"/>
            <w:left w:val="none" w:sz="0" w:space="0" w:color="auto"/>
            <w:bottom w:val="none" w:sz="0" w:space="0" w:color="auto"/>
            <w:right w:val="none" w:sz="0" w:space="0" w:color="auto"/>
          </w:divBdr>
        </w:div>
        <w:div w:id="1315139052">
          <w:marLeft w:val="480"/>
          <w:marRight w:val="0"/>
          <w:marTop w:val="0"/>
          <w:marBottom w:val="0"/>
          <w:divBdr>
            <w:top w:val="none" w:sz="0" w:space="0" w:color="auto"/>
            <w:left w:val="none" w:sz="0" w:space="0" w:color="auto"/>
            <w:bottom w:val="none" w:sz="0" w:space="0" w:color="auto"/>
            <w:right w:val="none" w:sz="0" w:space="0" w:color="auto"/>
          </w:divBdr>
        </w:div>
        <w:div w:id="1353846264">
          <w:marLeft w:val="480"/>
          <w:marRight w:val="0"/>
          <w:marTop w:val="0"/>
          <w:marBottom w:val="0"/>
          <w:divBdr>
            <w:top w:val="none" w:sz="0" w:space="0" w:color="auto"/>
            <w:left w:val="none" w:sz="0" w:space="0" w:color="auto"/>
            <w:bottom w:val="none" w:sz="0" w:space="0" w:color="auto"/>
            <w:right w:val="none" w:sz="0" w:space="0" w:color="auto"/>
          </w:divBdr>
        </w:div>
        <w:div w:id="1382362345">
          <w:marLeft w:val="480"/>
          <w:marRight w:val="0"/>
          <w:marTop w:val="0"/>
          <w:marBottom w:val="0"/>
          <w:divBdr>
            <w:top w:val="none" w:sz="0" w:space="0" w:color="auto"/>
            <w:left w:val="none" w:sz="0" w:space="0" w:color="auto"/>
            <w:bottom w:val="none" w:sz="0" w:space="0" w:color="auto"/>
            <w:right w:val="none" w:sz="0" w:space="0" w:color="auto"/>
          </w:divBdr>
        </w:div>
        <w:div w:id="1418163135">
          <w:marLeft w:val="480"/>
          <w:marRight w:val="0"/>
          <w:marTop w:val="0"/>
          <w:marBottom w:val="0"/>
          <w:divBdr>
            <w:top w:val="none" w:sz="0" w:space="0" w:color="auto"/>
            <w:left w:val="none" w:sz="0" w:space="0" w:color="auto"/>
            <w:bottom w:val="none" w:sz="0" w:space="0" w:color="auto"/>
            <w:right w:val="none" w:sz="0" w:space="0" w:color="auto"/>
          </w:divBdr>
        </w:div>
        <w:div w:id="1441098969">
          <w:marLeft w:val="480"/>
          <w:marRight w:val="0"/>
          <w:marTop w:val="0"/>
          <w:marBottom w:val="0"/>
          <w:divBdr>
            <w:top w:val="none" w:sz="0" w:space="0" w:color="auto"/>
            <w:left w:val="none" w:sz="0" w:space="0" w:color="auto"/>
            <w:bottom w:val="none" w:sz="0" w:space="0" w:color="auto"/>
            <w:right w:val="none" w:sz="0" w:space="0" w:color="auto"/>
          </w:divBdr>
        </w:div>
        <w:div w:id="1497380993">
          <w:marLeft w:val="480"/>
          <w:marRight w:val="0"/>
          <w:marTop w:val="0"/>
          <w:marBottom w:val="0"/>
          <w:divBdr>
            <w:top w:val="none" w:sz="0" w:space="0" w:color="auto"/>
            <w:left w:val="none" w:sz="0" w:space="0" w:color="auto"/>
            <w:bottom w:val="none" w:sz="0" w:space="0" w:color="auto"/>
            <w:right w:val="none" w:sz="0" w:space="0" w:color="auto"/>
          </w:divBdr>
        </w:div>
        <w:div w:id="1539733006">
          <w:marLeft w:val="480"/>
          <w:marRight w:val="0"/>
          <w:marTop w:val="0"/>
          <w:marBottom w:val="0"/>
          <w:divBdr>
            <w:top w:val="none" w:sz="0" w:space="0" w:color="auto"/>
            <w:left w:val="none" w:sz="0" w:space="0" w:color="auto"/>
            <w:bottom w:val="none" w:sz="0" w:space="0" w:color="auto"/>
            <w:right w:val="none" w:sz="0" w:space="0" w:color="auto"/>
          </w:divBdr>
        </w:div>
        <w:div w:id="1551109650">
          <w:marLeft w:val="480"/>
          <w:marRight w:val="0"/>
          <w:marTop w:val="0"/>
          <w:marBottom w:val="0"/>
          <w:divBdr>
            <w:top w:val="none" w:sz="0" w:space="0" w:color="auto"/>
            <w:left w:val="none" w:sz="0" w:space="0" w:color="auto"/>
            <w:bottom w:val="none" w:sz="0" w:space="0" w:color="auto"/>
            <w:right w:val="none" w:sz="0" w:space="0" w:color="auto"/>
          </w:divBdr>
        </w:div>
        <w:div w:id="1594976700">
          <w:marLeft w:val="480"/>
          <w:marRight w:val="0"/>
          <w:marTop w:val="0"/>
          <w:marBottom w:val="0"/>
          <w:divBdr>
            <w:top w:val="none" w:sz="0" w:space="0" w:color="auto"/>
            <w:left w:val="none" w:sz="0" w:space="0" w:color="auto"/>
            <w:bottom w:val="none" w:sz="0" w:space="0" w:color="auto"/>
            <w:right w:val="none" w:sz="0" w:space="0" w:color="auto"/>
          </w:divBdr>
        </w:div>
        <w:div w:id="1700349163">
          <w:marLeft w:val="480"/>
          <w:marRight w:val="0"/>
          <w:marTop w:val="0"/>
          <w:marBottom w:val="0"/>
          <w:divBdr>
            <w:top w:val="none" w:sz="0" w:space="0" w:color="auto"/>
            <w:left w:val="none" w:sz="0" w:space="0" w:color="auto"/>
            <w:bottom w:val="none" w:sz="0" w:space="0" w:color="auto"/>
            <w:right w:val="none" w:sz="0" w:space="0" w:color="auto"/>
          </w:divBdr>
        </w:div>
        <w:div w:id="1700933431">
          <w:marLeft w:val="480"/>
          <w:marRight w:val="0"/>
          <w:marTop w:val="0"/>
          <w:marBottom w:val="0"/>
          <w:divBdr>
            <w:top w:val="none" w:sz="0" w:space="0" w:color="auto"/>
            <w:left w:val="none" w:sz="0" w:space="0" w:color="auto"/>
            <w:bottom w:val="none" w:sz="0" w:space="0" w:color="auto"/>
            <w:right w:val="none" w:sz="0" w:space="0" w:color="auto"/>
          </w:divBdr>
        </w:div>
        <w:div w:id="1814105330">
          <w:marLeft w:val="480"/>
          <w:marRight w:val="0"/>
          <w:marTop w:val="0"/>
          <w:marBottom w:val="0"/>
          <w:divBdr>
            <w:top w:val="none" w:sz="0" w:space="0" w:color="auto"/>
            <w:left w:val="none" w:sz="0" w:space="0" w:color="auto"/>
            <w:bottom w:val="none" w:sz="0" w:space="0" w:color="auto"/>
            <w:right w:val="none" w:sz="0" w:space="0" w:color="auto"/>
          </w:divBdr>
        </w:div>
        <w:div w:id="1834641244">
          <w:marLeft w:val="480"/>
          <w:marRight w:val="0"/>
          <w:marTop w:val="0"/>
          <w:marBottom w:val="0"/>
          <w:divBdr>
            <w:top w:val="none" w:sz="0" w:space="0" w:color="auto"/>
            <w:left w:val="none" w:sz="0" w:space="0" w:color="auto"/>
            <w:bottom w:val="none" w:sz="0" w:space="0" w:color="auto"/>
            <w:right w:val="none" w:sz="0" w:space="0" w:color="auto"/>
          </w:divBdr>
        </w:div>
        <w:div w:id="1837452306">
          <w:marLeft w:val="480"/>
          <w:marRight w:val="0"/>
          <w:marTop w:val="0"/>
          <w:marBottom w:val="0"/>
          <w:divBdr>
            <w:top w:val="none" w:sz="0" w:space="0" w:color="auto"/>
            <w:left w:val="none" w:sz="0" w:space="0" w:color="auto"/>
            <w:bottom w:val="none" w:sz="0" w:space="0" w:color="auto"/>
            <w:right w:val="none" w:sz="0" w:space="0" w:color="auto"/>
          </w:divBdr>
        </w:div>
        <w:div w:id="1840657849">
          <w:marLeft w:val="480"/>
          <w:marRight w:val="0"/>
          <w:marTop w:val="0"/>
          <w:marBottom w:val="0"/>
          <w:divBdr>
            <w:top w:val="none" w:sz="0" w:space="0" w:color="auto"/>
            <w:left w:val="none" w:sz="0" w:space="0" w:color="auto"/>
            <w:bottom w:val="none" w:sz="0" w:space="0" w:color="auto"/>
            <w:right w:val="none" w:sz="0" w:space="0" w:color="auto"/>
          </w:divBdr>
        </w:div>
        <w:div w:id="1873687879">
          <w:marLeft w:val="480"/>
          <w:marRight w:val="0"/>
          <w:marTop w:val="0"/>
          <w:marBottom w:val="0"/>
          <w:divBdr>
            <w:top w:val="none" w:sz="0" w:space="0" w:color="auto"/>
            <w:left w:val="none" w:sz="0" w:space="0" w:color="auto"/>
            <w:bottom w:val="none" w:sz="0" w:space="0" w:color="auto"/>
            <w:right w:val="none" w:sz="0" w:space="0" w:color="auto"/>
          </w:divBdr>
        </w:div>
        <w:div w:id="1930458843">
          <w:marLeft w:val="480"/>
          <w:marRight w:val="0"/>
          <w:marTop w:val="0"/>
          <w:marBottom w:val="0"/>
          <w:divBdr>
            <w:top w:val="none" w:sz="0" w:space="0" w:color="auto"/>
            <w:left w:val="none" w:sz="0" w:space="0" w:color="auto"/>
            <w:bottom w:val="none" w:sz="0" w:space="0" w:color="auto"/>
            <w:right w:val="none" w:sz="0" w:space="0" w:color="auto"/>
          </w:divBdr>
        </w:div>
        <w:div w:id="2061783040">
          <w:marLeft w:val="480"/>
          <w:marRight w:val="0"/>
          <w:marTop w:val="0"/>
          <w:marBottom w:val="0"/>
          <w:divBdr>
            <w:top w:val="none" w:sz="0" w:space="0" w:color="auto"/>
            <w:left w:val="none" w:sz="0" w:space="0" w:color="auto"/>
            <w:bottom w:val="none" w:sz="0" w:space="0" w:color="auto"/>
            <w:right w:val="none" w:sz="0" w:space="0" w:color="auto"/>
          </w:divBdr>
        </w:div>
        <w:div w:id="2121097689">
          <w:marLeft w:val="480"/>
          <w:marRight w:val="0"/>
          <w:marTop w:val="0"/>
          <w:marBottom w:val="0"/>
          <w:divBdr>
            <w:top w:val="none" w:sz="0" w:space="0" w:color="auto"/>
            <w:left w:val="none" w:sz="0" w:space="0" w:color="auto"/>
            <w:bottom w:val="none" w:sz="0" w:space="0" w:color="auto"/>
            <w:right w:val="none" w:sz="0" w:space="0" w:color="auto"/>
          </w:divBdr>
        </w:div>
        <w:div w:id="2132362574">
          <w:marLeft w:val="480"/>
          <w:marRight w:val="0"/>
          <w:marTop w:val="0"/>
          <w:marBottom w:val="0"/>
          <w:divBdr>
            <w:top w:val="none" w:sz="0" w:space="0" w:color="auto"/>
            <w:left w:val="none" w:sz="0" w:space="0" w:color="auto"/>
            <w:bottom w:val="none" w:sz="0" w:space="0" w:color="auto"/>
            <w:right w:val="none" w:sz="0" w:space="0" w:color="auto"/>
          </w:divBdr>
        </w:div>
      </w:divsChild>
    </w:div>
    <w:div w:id="1204369361">
      <w:bodyDiv w:val="1"/>
      <w:marLeft w:val="0"/>
      <w:marRight w:val="0"/>
      <w:marTop w:val="0"/>
      <w:marBottom w:val="0"/>
      <w:divBdr>
        <w:top w:val="none" w:sz="0" w:space="0" w:color="auto"/>
        <w:left w:val="none" w:sz="0" w:space="0" w:color="auto"/>
        <w:bottom w:val="none" w:sz="0" w:space="0" w:color="auto"/>
        <w:right w:val="none" w:sz="0" w:space="0" w:color="auto"/>
      </w:divBdr>
    </w:div>
    <w:div w:id="1204904051">
      <w:bodyDiv w:val="1"/>
      <w:marLeft w:val="0"/>
      <w:marRight w:val="0"/>
      <w:marTop w:val="0"/>
      <w:marBottom w:val="0"/>
      <w:divBdr>
        <w:top w:val="none" w:sz="0" w:space="0" w:color="auto"/>
        <w:left w:val="none" w:sz="0" w:space="0" w:color="auto"/>
        <w:bottom w:val="none" w:sz="0" w:space="0" w:color="auto"/>
        <w:right w:val="none" w:sz="0" w:space="0" w:color="auto"/>
      </w:divBdr>
    </w:div>
    <w:div w:id="1205100529">
      <w:bodyDiv w:val="1"/>
      <w:marLeft w:val="0"/>
      <w:marRight w:val="0"/>
      <w:marTop w:val="0"/>
      <w:marBottom w:val="0"/>
      <w:divBdr>
        <w:top w:val="none" w:sz="0" w:space="0" w:color="auto"/>
        <w:left w:val="none" w:sz="0" w:space="0" w:color="auto"/>
        <w:bottom w:val="none" w:sz="0" w:space="0" w:color="auto"/>
        <w:right w:val="none" w:sz="0" w:space="0" w:color="auto"/>
      </w:divBdr>
    </w:div>
    <w:div w:id="1205557371">
      <w:bodyDiv w:val="1"/>
      <w:marLeft w:val="0"/>
      <w:marRight w:val="0"/>
      <w:marTop w:val="0"/>
      <w:marBottom w:val="0"/>
      <w:divBdr>
        <w:top w:val="none" w:sz="0" w:space="0" w:color="auto"/>
        <w:left w:val="none" w:sz="0" w:space="0" w:color="auto"/>
        <w:bottom w:val="none" w:sz="0" w:space="0" w:color="auto"/>
        <w:right w:val="none" w:sz="0" w:space="0" w:color="auto"/>
      </w:divBdr>
    </w:div>
    <w:div w:id="1205557406">
      <w:bodyDiv w:val="1"/>
      <w:marLeft w:val="0"/>
      <w:marRight w:val="0"/>
      <w:marTop w:val="0"/>
      <w:marBottom w:val="0"/>
      <w:divBdr>
        <w:top w:val="none" w:sz="0" w:space="0" w:color="auto"/>
        <w:left w:val="none" w:sz="0" w:space="0" w:color="auto"/>
        <w:bottom w:val="none" w:sz="0" w:space="0" w:color="auto"/>
        <w:right w:val="none" w:sz="0" w:space="0" w:color="auto"/>
      </w:divBdr>
    </w:div>
    <w:div w:id="1205941772">
      <w:bodyDiv w:val="1"/>
      <w:marLeft w:val="0"/>
      <w:marRight w:val="0"/>
      <w:marTop w:val="0"/>
      <w:marBottom w:val="0"/>
      <w:divBdr>
        <w:top w:val="none" w:sz="0" w:space="0" w:color="auto"/>
        <w:left w:val="none" w:sz="0" w:space="0" w:color="auto"/>
        <w:bottom w:val="none" w:sz="0" w:space="0" w:color="auto"/>
        <w:right w:val="none" w:sz="0" w:space="0" w:color="auto"/>
      </w:divBdr>
    </w:div>
    <w:div w:id="1206211204">
      <w:bodyDiv w:val="1"/>
      <w:marLeft w:val="0"/>
      <w:marRight w:val="0"/>
      <w:marTop w:val="0"/>
      <w:marBottom w:val="0"/>
      <w:divBdr>
        <w:top w:val="none" w:sz="0" w:space="0" w:color="auto"/>
        <w:left w:val="none" w:sz="0" w:space="0" w:color="auto"/>
        <w:bottom w:val="none" w:sz="0" w:space="0" w:color="auto"/>
        <w:right w:val="none" w:sz="0" w:space="0" w:color="auto"/>
      </w:divBdr>
    </w:div>
    <w:div w:id="1206478520">
      <w:bodyDiv w:val="1"/>
      <w:marLeft w:val="0"/>
      <w:marRight w:val="0"/>
      <w:marTop w:val="0"/>
      <w:marBottom w:val="0"/>
      <w:divBdr>
        <w:top w:val="none" w:sz="0" w:space="0" w:color="auto"/>
        <w:left w:val="none" w:sz="0" w:space="0" w:color="auto"/>
        <w:bottom w:val="none" w:sz="0" w:space="0" w:color="auto"/>
        <w:right w:val="none" w:sz="0" w:space="0" w:color="auto"/>
      </w:divBdr>
    </w:div>
    <w:div w:id="1207065706">
      <w:bodyDiv w:val="1"/>
      <w:marLeft w:val="0"/>
      <w:marRight w:val="0"/>
      <w:marTop w:val="0"/>
      <w:marBottom w:val="0"/>
      <w:divBdr>
        <w:top w:val="none" w:sz="0" w:space="0" w:color="auto"/>
        <w:left w:val="none" w:sz="0" w:space="0" w:color="auto"/>
        <w:bottom w:val="none" w:sz="0" w:space="0" w:color="auto"/>
        <w:right w:val="none" w:sz="0" w:space="0" w:color="auto"/>
      </w:divBdr>
    </w:div>
    <w:div w:id="1208025699">
      <w:bodyDiv w:val="1"/>
      <w:marLeft w:val="0"/>
      <w:marRight w:val="0"/>
      <w:marTop w:val="0"/>
      <w:marBottom w:val="0"/>
      <w:divBdr>
        <w:top w:val="none" w:sz="0" w:space="0" w:color="auto"/>
        <w:left w:val="none" w:sz="0" w:space="0" w:color="auto"/>
        <w:bottom w:val="none" w:sz="0" w:space="0" w:color="auto"/>
        <w:right w:val="none" w:sz="0" w:space="0" w:color="auto"/>
      </w:divBdr>
    </w:div>
    <w:div w:id="1208179894">
      <w:bodyDiv w:val="1"/>
      <w:marLeft w:val="0"/>
      <w:marRight w:val="0"/>
      <w:marTop w:val="0"/>
      <w:marBottom w:val="0"/>
      <w:divBdr>
        <w:top w:val="none" w:sz="0" w:space="0" w:color="auto"/>
        <w:left w:val="none" w:sz="0" w:space="0" w:color="auto"/>
        <w:bottom w:val="none" w:sz="0" w:space="0" w:color="auto"/>
        <w:right w:val="none" w:sz="0" w:space="0" w:color="auto"/>
      </w:divBdr>
    </w:div>
    <w:div w:id="1208562258">
      <w:bodyDiv w:val="1"/>
      <w:marLeft w:val="0"/>
      <w:marRight w:val="0"/>
      <w:marTop w:val="0"/>
      <w:marBottom w:val="0"/>
      <w:divBdr>
        <w:top w:val="none" w:sz="0" w:space="0" w:color="auto"/>
        <w:left w:val="none" w:sz="0" w:space="0" w:color="auto"/>
        <w:bottom w:val="none" w:sz="0" w:space="0" w:color="auto"/>
        <w:right w:val="none" w:sz="0" w:space="0" w:color="auto"/>
      </w:divBdr>
    </w:div>
    <w:div w:id="1208756849">
      <w:bodyDiv w:val="1"/>
      <w:marLeft w:val="0"/>
      <w:marRight w:val="0"/>
      <w:marTop w:val="0"/>
      <w:marBottom w:val="0"/>
      <w:divBdr>
        <w:top w:val="none" w:sz="0" w:space="0" w:color="auto"/>
        <w:left w:val="none" w:sz="0" w:space="0" w:color="auto"/>
        <w:bottom w:val="none" w:sz="0" w:space="0" w:color="auto"/>
        <w:right w:val="none" w:sz="0" w:space="0" w:color="auto"/>
      </w:divBdr>
    </w:div>
    <w:div w:id="1208760413">
      <w:bodyDiv w:val="1"/>
      <w:marLeft w:val="0"/>
      <w:marRight w:val="0"/>
      <w:marTop w:val="0"/>
      <w:marBottom w:val="0"/>
      <w:divBdr>
        <w:top w:val="none" w:sz="0" w:space="0" w:color="auto"/>
        <w:left w:val="none" w:sz="0" w:space="0" w:color="auto"/>
        <w:bottom w:val="none" w:sz="0" w:space="0" w:color="auto"/>
        <w:right w:val="none" w:sz="0" w:space="0" w:color="auto"/>
      </w:divBdr>
    </w:div>
    <w:div w:id="1209536707">
      <w:bodyDiv w:val="1"/>
      <w:marLeft w:val="0"/>
      <w:marRight w:val="0"/>
      <w:marTop w:val="0"/>
      <w:marBottom w:val="0"/>
      <w:divBdr>
        <w:top w:val="none" w:sz="0" w:space="0" w:color="auto"/>
        <w:left w:val="none" w:sz="0" w:space="0" w:color="auto"/>
        <w:bottom w:val="none" w:sz="0" w:space="0" w:color="auto"/>
        <w:right w:val="none" w:sz="0" w:space="0" w:color="auto"/>
      </w:divBdr>
    </w:div>
    <w:div w:id="1209564778">
      <w:bodyDiv w:val="1"/>
      <w:marLeft w:val="0"/>
      <w:marRight w:val="0"/>
      <w:marTop w:val="0"/>
      <w:marBottom w:val="0"/>
      <w:divBdr>
        <w:top w:val="none" w:sz="0" w:space="0" w:color="auto"/>
        <w:left w:val="none" w:sz="0" w:space="0" w:color="auto"/>
        <w:bottom w:val="none" w:sz="0" w:space="0" w:color="auto"/>
        <w:right w:val="none" w:sz="0" w:space="0" w:color="auto"/>
      </w:divBdr>
    </w:div>
    <w:div w:id="1209688056">
      <w:bodyDiv w:val="1"/>
      <w:marLeft w:val="0"/>
      <w:marRight w:val="0"/>
      <w:marTop w:val="0"/>
      <w:marBottom w:val="0"/>
      <w:divBdr>
        <w:top w:val="none" w:sz="0" w:space="0" w:color="auto"/>
        <w:left w:val="none" w:sz="0" w:space="0" w:color="auto"/>
        <w:bottom w:val="none" w:sz="0" w:space="0" w:color="auto"/>
        <w:right w:val="none" w:sz="0" w:space="0" w:color="auto"/>
      </w:divBdr>
    </w:div>
    <w:div w:id="1209755465">
      <w:bodyDiv w:val="1"/>
      <w:marLeft w:val="0"/>
      <w:marRight w:val="0"/>
      <w:marTop w:val="0"/>
      <w:marBottom w:val="0"/>
      <w:divBdr>
        <w:top w:val="none" w:sz="0" w:space="0" w:color="auto"/>
        <w:left w:val="none" w:sz="0" w:space="0" w:color="auto"/>
        <w:bottom w:val="none" w:sz="0" w:space="0" w:color="auto"/>
        <w:right w:val="none" w:sz="0" w:space="0" w:color="auto"/>
      </w:divBdr>
    </w:div>
    <w:div w:id="1210454183">
      <w:bodyDiv w:val="1"/>
      <w:marLeft w:val="0"/>
      <w:marRight w:val="0"/>
      <w:marTop w:val="0"/>
      <w:marBottom w:val="0"/>
      <w:divBdr>
        <w:top w:val="none" w:sz="0" w:space="0" w:color="auto"/>
        <w:left w:val="none" w:sz="0" w:space="0" w:color="auto"/>
        <w:bottom w:val="none" w:sz="0" w:space="0" w:color="auto"/>
        <w:right w:val="none" w:sz="0" w:space="0" w:color="auto"/>
      </w:divBdr>
    </w:div>
    <w:div w:id="1210846754">
      <w:bodyDiv w:val="1"/>
      <w:marLeft w:val="0"/>
      <w:marRight w:val="0"/>
      <w:marTop w:val="0"/>
      <w:marBottom w:val="0"/>
      <w:divBdr>
        <w:top w:val="none" w:sz="0" w:space="0" w:color="auto"/>
        <w:left w:val="none" w:sz="0" w:space="0" w:color="auto"/>
        <w:bottom w:val="none" w:sz="0" w:space="0" w:color="auto"/>
        <w:right w:val="none" w:sz="0" w:space="0" w:color="auto"/>
      </w:divBdr>
    </w:div>
    <w:div w:id="1211069316">
      <w:bodyDiv w:val="1"/>
      <w:marLeft w:val="0"/>
      <w:marRight w:val="0"/>
      <w:marTop w:val="0"/>
      <w:marBottom w:val="0"/>
      <w:divBdr>
        <w:top w:val="none" w:sz="0" w:space="0" w:color="auto"/>
        <w:left w:val="none" w:sz="0" w:space="0" w:color="auto"/>
        <w:bottom w:val="none" w:sz="0" w:space="0" w:color="auto"/>
        <w:right w:val="none" w:sz="0" w:space="0" w:color="auto"/>
      </w:divBdr>
    </w:div>
    <w:div w:id="1211111660">
      <w:bodyDiv w:val="1"/>
      <w:marLeft w:val="0"/>
      <w:marRight w:val="0"/>
      <w:marTop w:val="0"/>
      <w:marBottom w:val="0"/>
      <w:divBdr>
        <w:top w:val="none" w:sz="0" w:space="0" w:color="auto"/>
        <w:left w:val="none" w:sz="0" w:space="0" w:color="auto"/>
        <w:bottom w:val="none" w:sz="0" w:space="0" w:color="auto"/>
        <w:right w:val="none" w:sz="0" w:space="0" w:color="auto"/>
      </w:divBdr>
    </w:div>
    <w:div w:id="1211116774">
      <w:bodyDiv w:val="1"/>
      <w:marLeft w:val="0"/>
      <w:marRight w:val="0"/>
      <w:marTop w:val="0"/>
      <w:marBottom w:val="0"/>
      <w:divBdr>
        <w:top w:val="none" w:sz="0" w:space="0" w:color="auto"/>
        <w:left w:val="none" w:sz="0" w:space="0" w:color="auto"/>
        <w:bottom w:val="none" w:sz="0" w:space="0" w:color="auto"/>
        <w:right w:val="none" w:sz="0" w:space="0" w:color="auto"/>
      </w:divBdr>
    </w:div>
    <w:div w:id="1211572272">
      <w:bodyDiv w:val="1"/>
      <w:marLeft w:val="0"/>
      <w:marRight w:val="0"/>
      <w:marTop w:val="0"/>
      <w:marBottom w:val="0"/>
      <w:divBdr>
        <w:top w:val="none" w:sz="0" w:space="0" w:color="auto"/>
        <w:left w:val="none" w:sz="0" w:space="0" w:color="auto"/>
        <w:bottom w:val="none" w:sz="0" w:space="0" w:color="auto"/>
        <w:right w:val="none" w:sz="0" w:space="0" w:color="auto"/>
      </w:divBdr>
    </w:div>
    <w:div w:id="1211726553">
      <w:bodyDiv w:val="1"/>
      <w:marLeft w:val="0"/>
      <w:marRight w:val="0"/>
      <w:marTop w:val="0"/>
      <w:marBottom w:val="0"/>
      <w:divBdr>
        <w:top w:val="none" w:sz="0" w:space="0" w:color="auto"/>
        <w:left w:val="none" w:sz="0" w:space="0" w:color="auto"/>
        <w:bottom w:val="none" w:sz="0" w:space="0" w:color="auto"/>
        <w:right w:val="none" w:sz="0" w:space="0" w:color="auto"/>
      </w:divBdr>
    </w:div>
    <w:div w:id="1212691780">
      <w:bodyDiv w:val="1"/>
      <w:marLeft w:val="0"/>
      <w:marRight w:val="0"/>
      <w:marTop w:val="0"/>
      <w:marBottom w:val="0"/>
      <w:divBdr>
        <w:top w:val="none" w:sz="0" w:space="0" w:color="auto"/>
        <w:left w:val="none" w:sz="0" w:space="0" w:color="auto"/>
        <w:bottom w:val="none" w:sz="0" w:space="0" w:color="auto"/>
        <w:right w:val="none" w:sz="0" w:space="0" w:color="auto"/>
      </w:divBdr>
    </w:div>
    <w:div w:id="1213267993">
      <w:bodyDiv w:val="1"/>
      <w:marLeft w:val="0"/>
      <w:marRight w:val="0"/>
      <w:marTop w:val="0"/>
      <w:marBottom w:val="0"/>
      <w:divBdr>
        <w:top w:val="none" w:sz="0" w:space="0" w:color="auto"/>
        <w:left w:val="none" w:sz="0" w:space="0" w:color="auto"/>
        <w:bottom w:val="none" w:sz="0" w:space="0" w:color="auto"/>
        <w:right w:val="none" w:sz="0" w:space="0" w:color="auto"/>
      </w:divBdr>
    </w:div>
    <w:div w:id="1214654049">
      <w:bodyDiv w:val="1"/>
      <w:marLeft w:val="0"/>
      <w:marRight w:val="0"/>
      <w:marTop w:val="0"/>
      <w:marBottom w:val="0"/>
      <w:divBdr>
        <w:top w:val="none" w:sz="0" w:space="0" w:color="auto"/>
        <w:left w:val="none" w:sz="0" w:space="0" w:color="auto"/>
        <w:bottom w:val="none" w:sz="0" w:space="0" w:color="auto"/>
        <w:right w:val="none" w:sz="0" w:space="0" w:color="auto"/>
      </w:divBdr>
      <w:divsChild>
        <w:div w:id="37510238">
          <w:marLeft w:val="480"/>
          <w:marRight w:val="0"/>
          <w:marTop w:val="0"/>
          <w:marBottom w:val="0"/>
          <w:divBdr>
            <w:top w:val="none" w:sz="0" w:space="0" w:color="auto"/>
            <w:left w:val="none" w:sz="0" w:space="0" w:color="auto"/>
            <w:bottom w:val="none" w:sz="0" w:space="0" w:color="auto"/>
            <w:right w:val="none" w:sz="0" w:space="0" w:color="auto"/>
          </w:divBdr>
        </w:div>
        <w:div w:id="113255340">
          <w:marLeft w:val="480"/>
          <w:marRight w:val="0"/>
          <w:marTop w:val="0"/>
          <w:marBottom w:val="0"/>
          <w:divBdr>
            <w:top w:val="none" w:sz="0" w:space="0" w:color="auto"/>
            <w:left w:val="none" w:sz="0" w:space="0" w:color="auto"/>
            <w:bottom w:val="none" w:sz="0" w:space="0" w:color="auto"/>
            <w:right w:val="none" w:sz="0" w:space="0" w:color="auto"/>
          </w:divBdr>
        </w:div>
        <w:div w:id="138352868">
          <w:marLeft w:val="480"/>
          <w:marRight w:val="0"/>
          <w:marTop w:val="0"/>
          <w:marBottom w:val="0"/>
          <w:divBdr>
            <w:top w:val="none" w:sz="0" w:space="0" w:color="auto"/>
            <w:left w:val="none" w:sz="0" w:space="0" w:color="auto"/>
            <w:bottom w:val="none" w:sz="0" w:space="0" w:color="auto"/>
            <w:right w:val="none" w:sz="0" w:space="0" w:color="auto"/>
          </w:divBdr>
        </w:div>
        <w:div w:id="246116031">
          <w:marLeft w:val="480"/>
          <w:marRight w:val="0"/>
          <w:marTop w:val="0"/>
          <w:marBottom w:val="0"/>
          <w:divBdr>
            <w:top w:val="none" w:sz="0" w:space="0" w:color="auto"/>
            <w:left w:val="none" w:sz="0" w:space="0" w:color="auto"/>
            <w:bottom w:val="none" w:sz="0" w:space="0" w:color="auto"/>
            <w:right w:val="none" w:sz="0" w:space="0" w:color="auto"/>
          </w:divBdr>
        </w:div>
        <w:div w:id="349719575">
          <w:marLeft w:val="480"/>
          <w:marRight w:val="0"/>
          <w:marTop w:val="0"/>
          <w:marBottom w:val="0"/>
          <w:divBdr>
            <w:top w:val="none" w:sz="0" w:space="0" w:color="auto"/>
            <w:left w:val="none" w:sz="0" w:space="0" w:color="auto"/>
            <w:bottom w:val="none" w:sz="0" w:space="0" w:color="auto"/>
            <w:right w:val="none" w:sz="0" w:space="0" w:color="auto"/>
          </w:divBdr>
        </w:div>
        <w:div w:id="368530951">
          <w:marLeft w:val="480"/>
          <w:marRight w:val="0"/>
          <w:marTop w:val="0"/>
          <w:marBottom w:val="0"/>
          <w:divBdr>
            <w:top w:val="none" w:sz="0" w:space="0" w:color="auto"/>
            <w:left w:val="none" w:sz="0" w:space="0" w:color="auto"/>
            <w:bottom w:val="none" w:sz="0" w:space="0" w:color="auto"/>
            <w:right w:val="none" w:sz="0" w:space="0" w:color="auto"/>
          </w:divBdr>
        </w:div>
        <w:div w:id="491800360">
          <w:marLeft w:val="480"/>
          <w:marRight w:val="0"/>
          <w:marTop w:val="0"/>
          <w:marBottom w:val="0"/>
          <w:divBdr>
            <w:top w:val="none" w:sz="0" w:space="0" w:color="auto"/>
            <w:left w:val="none" w:sz="0" w:space="0" w:color="auto"/>
            <w:bottom w:val="none" w:sz="0" w:space="0" w:color="auto"/>
            <w:right w:val="none" w:sz="0" w:space="0" w:color="auto"/>
          </w:divBdr>
        </w:div>
        <w:div w:id="518468794">
          <w:marLeft w:val="480"/>
          <w:marRight w:val="0"/>
          <w:marTop w:val="0"/>
          <w:marBottom w:val="0"/>
          <w:divBdr>
            <w:top w:val="none" w:sz="0" w:space="0" w:color="auto"/>
            <w:left w:val="none" w:sz="0" w:space="0" w:color="auto"/>
            <w:bottom w:val="none" w:sz="0" w:space="0" w:color="auto"/>
            <w:right w:val="none" w:sz="0" w:space="0" w:color="auto"/>
          </w:divBdr>
        </w:div>
        <w:div w:id="524710067">
          <w:marLeft w:val="480"/>
          <w:marRight w:val="0"/>
          <w:marTop w:val="0"/>
          <w:marBottom w:val="0"/>
          <w:divBdr>
            <w:top w:val="none" w:sz="0" w:space="0" w:color="auto"/>
            <w:left w:val="none" w:sz="0" w:space="0" w:color="auto"/>
            <w:bottom w:val="none" w:sz="0" w:space="0" w:color="auto"/>
            <w:right w:val="none" w:sz="0" w:space="0" w:color="auto"/>
          </w:divBdr>
        </w:div>
        <w:div w:id="693842572">
          <w:marLeft w:val="480"/>
          <w:marRight w:val="0"/>
          <w:marTop w:val="0"/>
          <w:marBottom w:val="0"/>
          <w:divBdr>
            <w:top w:val="none" w:sz="0" w:space="0" w:color="auto"/>
            <w:left w:val="none" w:sz="0" w:space="0" w:color="auto"/>
            <w:bottom w:val="none" w:sz="0" w:space="0" w:color="auto"/>
            <w:right w:val="none" w:sz="0" w:space="0" w:color="auto"/>
          </w:divBdr>
        </w:div>
        <w:div w:id="778380427">
          <w:marLeft w:val="480"/>
          <w:marRight w:val="0"/>
          <w:marTop w:val="0"/>
          <w:marBottom w:val="0"/>
          <w:divBdr>
            <w:top w:val="none" w:sz="0" w:space="0" w:color="auto"/>
            <w:left w:val="none" w:sz="0" w:space="0" w:color="auto"/>
            <w:bottom w:val="none" w:sz="0" w:space="0" w:color="auto"/>
            <w:right w:val="none" w:sz="0" w:space="0" w:color="auto"/>
          </w:divBdr>
        </w:div>
        <w:div w:id="884025239">
          <w:marLeft w:val="480"/>
          <w:marRight w:val="0"/>
          <w:marTop w:val="0"/>
          <w:marBottom w:val="0"/>
          <w:divBdr>
            <w:top w:val="none" w:sz="0" w:space="0" w:color="auto"/>
            <w:left w:val="none" w:sz="0" w:space="0" w:color="auto"/>
            <w:bottom w:val="none" w:sz="0" w:space="0" w:color="auto"/>
            <w:right w:val="none" w:sz="0" w:space="0" w:color="auto"/>
          </w:divBdr>
        </w:div>
        <w:div w:id="902907426">
          <w:marLeft w:val="480"/>
          <w:marRight w:val="0"/>
          <w:marTop w:val="0"/>
          <w:marBottom w:val="0"/>
          <w:divBdr>
            <w:top w:val="none" w:sz="0" w:space="0" w:color="auto"/>
            <w:left w:val="none" w:sz="0" w:space="0" w:color="auto"/>
            <w:bottom w:val="none" w:sz="0" w:space="0" w:color="auto"/>
            <w:right w:val="none" w:sz="0" w:space="0" w:color="auto"/>
          </w:divBdr>
        </w:div>
        <w:div w:id="907231460">
          <w:marLeft w:val="480"/>
          <w:marRight w:val="0"/>
          <w:marTop w:val="0"/>
          <w:marBottom w:val="0"/>
          <w:divBdr>
            <w:top w:val="none" w:sz="0" w:space="0" w:color="auto"/>
            <w:left w:val="none" w:sz="0" w:space="0" w:color="auto"/>
            <w:bottom w:val="none" w:sz="0" w:space="0" w:color="auto"/>
            <w:right w:val="none" w:sz="0" w:space="0" w:color="auto"/>
          </w:divBdr>
        </w:div>
        <w:div w:id="1024594012">
          <w:marLeft w:val="480"/>
          <w:marRight w:val="0"/>
          <w:marTop w:val="0"/>
          <w:marBottom w:val="0"/>
          <w:divBdr>
            <w:top w:val="none" w:sz="0" w:space="0" w:color="auto"/>
            <w:left w:val="none" w:sz="0" w:space="0" w:color="auto"/>
            <w:bottom w:val="none" w:sz="0" w:space="0" w:color="auto"/>
            <w:right w:val="none" w:sz="0" w:space="0" w:color="auto"/>
          </w:divBdr>
        </w:div>
        <w:div w:id="1031540932">
          <w:marLeft w:val="480"/>
          <w:marRight w:val="0"/>
          <w:marTop w:val="0"/>
          <w:marBottom w:val="0"/>
          <w:divBdr>
            <w:top w:val="none" w:sz="0" w:space="0" w:color="auto"/>
            <w:left w:val="none" w:sz="0" w:space="0" w:color="auto"/>
            <w:bottom w:val="none" w:sz="0" w:space="0" w:color="auto"/>
            <w:right w:val="none" w:sz="0" w:space="0" w:color="auto"/>
          </w:divBdr>
        </w:div>
        <w:div w:id="1154878527">
          <w:marLeft w:val="480"/>
          <w:marRight w:val="0"/>
          <w:marTop w:val="0"/>
          <w:marBottom w:val="0"/>
          <w:divBdr>
            <w:top w:val="none" w:sz="0" w:space="0" w:color="auto"/>
            <w:left w:val="none" w:sz="0" w:space="0" w:color="auto"/>
            <w:bottom w:val="none" w:sz="0" w:space="0" w:color="auto"/>
            <w:right w:val="none" w:sz="0" w:space="0" w:color="auto"/>
          </w:divBdr>
        </w:div>
        <w:div w:id="1176268845">
          <w:marLeft w:val="480"/>
          <w:marRight w:val="0"/>
          <w:marTop w:val="0"/>
          <w:marBottom w:val="0"/>
          <w:divBdr>
            <w:top w:val="none" w:sz="0" w:space="0" w:color="auto"/>
            <w:left w:val="none" w:sz="0" w:space="0" w:color="auto"/>
            <w:bottom w:val="none" w:sz="0" w:space="0" w:color="auto"/>
            <w:right w:val="none" w:sz="0" w:space="0" w:color="auto"/>
          </w:divBdr>
        </w:div>
        <w:div w:id="1332029221">
          <w:marLeft w:val="480"/>
          <w:marRight w:val="0"/>
          <w:marTop w:val="0"/>
          <w:marBottom w:val="0"/>
          <w:divBdr>
            <w:top w:val="none" w:sz="0" w:space="0" w:color="auto"/>
            <w:left w:val="none" w:sz="0" w:space="0" w:color="auto"/>
            <w:bottom w:val="none" w:sz="0" w:space="0" w:color="auto"/>
            <w:right w:val="none" w:sz="0" w:space="0" w:color="auto"/>
          </w:divBdr>
        </w:div>
        <w:div w:id="1639021890">
          <w:marLeft w:val="480"/>
          <w:marRight w:val="0"/>
          <w:marTop w:val="0"/>
          <w:marBottom w:val="0"/>
          <w:divBdr>
            <w:top w:val="none" w:sz="0" w:space="0" w:color="auto"/>
            <w:left w:val="none" w:sz="0" w:space="0" w:color="auto"/>
            <w:bottom w:val="none" w:sz="0" w:space="0" w:color="auto"/>
            <w:right w:val="none" w:sz="0" w:space="0" w:color="auto"/>
          </w:divBdr>
        </w:div>
        <w:div w:id="1702511131">
          <w:marLeft w:val="480"/>
          <w:marRight w:val="0"/>
          <w:marTop w:val="0"/>
          <w:marBottom w:val="0"/>
          <w:divBdr>
            <w:top w:val="none" w:sz="0" w:space="0" w:color="auto"/>
            <w:left w:val="none" w:sz="0" w:space="0" w:color="auto"/>
            <w:bottom w:val="none" w:sz="0" w:space="0" w:color="auto"/>
            <w:right w:val="none" w:sz="0" w:space="0" w:color="auto"/>
          </w:divBdr>
        </w:div>
        <w:div w:id="1707876454">
          <w:marLeft w:val="480"/>
          <w:marRight w:val="0"/>
          <w:marTop w:val="0"/>
          <w:marBottom w:val="0"/>
          <w:divBdr>
            <w:top w:val="none" w:sz="0" w:space="0" w:color="auto"/>
            <w:left w:val="none" w:sz="0" w:space="0" w:color="auto"/>
            <w:bottom w:val="none" w:sz="0" w:space="0" w:color="auto"/>
            <w:right w:val="none" w:sz="0" w:space="0" w:color="auto"/>
          </w:divBdr>
        </w:div>
        <w:div w:id="1736202095">
          <w:marLeft w:val="480"/>
          <w:marRight w:val="0"/>
          <w:marTop w:val="0"/>
          <w:marBottom w:val="0"/>
          <w:divBdr>
            <w:top w:val="none" w:sz="0" w:space="0" w:color="auto"/>
            <w:left w:val="none" w:sz="0" w:space="0" w:color="auto"/>
            <w:bottom w:val="none" w:sz="0" w:space="0" w:color="auto"/>
            <w:right w:val="none" w:sz="0" w:space="0" w:color="auto"/>
          </w:divBdr>
        </w:div>
        <w:div w:id="1756634368">
          <w:marLeft w:val="480"/>
          <w:marRight w:val="0"/>
          <w:marTop w:val="0"/>
          <w:marBottom w:val="0"/>
          <w:divBdr>
            <w:top w:val="none" w:sz="0" w:space="0" w:color="auto"/>
            <w:left w:val="none" w:sz="0" w:space="0" w:color="auto"/>
            <w:bottom w:val="none" w:sz="0" w:space="0" w:color="auto"/>
            <w:right w:val="none" w:sz="0" w:space="0" w:color="auto"/>
          </w:divBdr>
        </w:div>
        <w:div w:id="1862161010">
          <w:marLeft w:val="480"/>
          <w:marRight w:val="0"/>
          <w:marTop w:val="0"/>
          <w:marBottom w:val="0"/>
          <w:divBdr>
            <w:top w:val="none" w:sz="0" w:space="0" w:color="auto"/>
            <w:left w:val="none" w:sz="0" w:space="0" w:color="auto"/>
            <w:bottom w:val="none" w:sz="0" w:space="0" w:color="auto"/>
            <w:right w:val="none" w:sz="0" w:space="0" w:color="auto"/>
          </w:divBdr>
        </w:div>
        <w:div w:id="1920210635">
          <w:marLeft w:val="480"/>
          <w:marRight w:val="0"/>
          <w:marTop w:val="0"/>
          <w:marBottom w:val="0"/>
          <w:divBdr>
            <w:top w:val="none" w:sz="0" w:space="0" w:color="auto"/>
            <w:left w:val="none" w:sz="0" w:space="0" w:color="auto"/>
            <w:bottom w:val="none" w:sz="0" w:space="0" w:color="auto"/>
            <w:right w:val="none" w:sz="0" w:space="0" w:color="auto"/>
          </w:divBdr>
        </w:div>
        <w:div w:id="1924097394">
          <w:marLeft w:val="480"/>
          <w:marRight w:val="0"/>
          <w:marTop w:val="0"/>
          <w:marBottom w:val="0"/>
          <w:divBdr>
            <w:top w:val="none" w:sz="0" w:space="0" w:color="auto"/>
            <w:left w:val="none" w:sz="0" w:space="0" w:color="auto"/>
            <w:bottom w:val="none" w:sz="0" w:space="0" w:color="auto"/>
            <w:right w:val="none" w:sz="0" w:space="0" w:color="auto"/>
          </w:divBdr>
        </w:div>
        <w:div w:id="1932927324">
          <w:marLeft w:val="480"/>
          <w:marRight w:val="0"/>
          <w:marTop w:val="0"/>
          <w:marBottom w:val="0"/>
          <w:divBdr>
            <w:top w:val="none" w:sz="0" w:space="0" w:color="auto"/>
            <w:left w:val="none" w:sz="0" w:space="0" w:color="auto"/>
            <w:bottom w:val="none" w:sz="0" w:space="0" w:color="auto"/>
            <w:right w:val="none" w:sz="0" w:space="0" w:color="auto"/>
          </w:divBdr>
        </w:div>
        <w:div w:id="1940596535">
          <w:marLeft w:val="480"/>
          <w:marRight w:val="0"/>
          <w:marTop w:val="0"/>
          <w:marBottom w:val="0"/>
          <w:divBdr>
            <w:top w:val="none" w:sz="0" w:space="0" w:color="auto"/>
            <w:left w:val="none" w:sz="0" w:space="0" w:color="auto"/>
            <w:bottom w:val="none" w:sz="0" w:space="0" w:color="auto"/>
            <w:right w:val="none" w:sz="0" w:space="0" w:color="auto"/>
          </w:divBdr>
        </w:div>
        <w:div w:id="2074038177">
          <w:marLeft w:val="480"/>
          <w:marRight w:val="0"/>
          <w:marTop w:val="0"/>
          <w:marBottom w:val="0"/>
          <w:divBdr>
            <w:top w:val="none" w:sz="0" w:space="0" w:color="auto"/>
            <w:left w:val="none" w:sz="0" w:space="0" w:color="auto"/>
            <w:bottom w:val="none" w:sz="0" w:space="0" w:color="auto"/>
            <w:right w:val="none" w:sz="0" w:space="0" w:color="auto"/>
          </w:divBdr>
        </w:div>
        <w:div w:id="2144034288">
          <w:marLeft w:val="480"/>
          <w:marRight w:val="0"/>
          <w:marTop w:val="0"/>
          <w:marBottom w:val="0"/>
          <w:divBdr>
            <w:top w:val="none" w:sz="0" w:space="0" w:color="auto"/>
            <w:left w:val="none" w:sz="0" w:space="0" w:color="auto"/>
            <w:bottom w:val="none" w:sz="0" w:space="0" w:color="auto"/>
            <w:right w:val="none" w:sz="0" w:space="0" w:color="auto"/>
          </w:divBdr>
        </w:div>
      </w:divsChild>
    </w:div>
    <w:div w:id="1215195414">
      <w:bodyDiv w:val="1"/>
      <w:marLeft w:val="0"/>
      <w:marRight w:val="0"/>
      <w:marTop w:val="0"/>
      <w:marBottom w:val="0"/>
      <w:divBdr>
        <w:top w:val="none" w:sz="0" w:space="0" w:color="auto"/>
        <w:left w:val="none" w:sz="0" w:space="0" w:color="auto"/>
        <w:bottom w:val="none" w:sz="0" w:space="0" w:color="auto"/>
        <w:right w:val="none" w:sz="0" w:space="0" w:color="auto"/>
      </w:divBdr>
    </w:div>
    <w:div w:id="1216042538">
      <w:bodyDiv w:val="1"/>
      <w:marLeft w:val="0"/>
      <w:marRight w:val="0"/>
      <w:marTop w:val="0"/>
      <w:marBottom w:val="0"/>
      <w:divBdr>
        <w:top w:val="none" w:sz="0" w:space="0" w:color="auto"/>
        <w:left w:val="none" w:sz="0" w:space="0" w:color="auto"/>
        <w:bottom w:val="none" w:sz="0" w:space="0" w:color="auto"/>
        <w:right w:val="none" w:sz="0" w:space="0" w:color="auto"/>
      </w:divBdr>
    </w:div>
    <w:div w:id="1216045862">
      <w:bodyDiv w:val="1"/>
      <w:marLeft w:val="0"/>
      <w:marRight w:val="0"/>
      <w:marTop w:val="0"/>
      <w:marBottom w:val="0"/>
      <w:divBdr>
        <w:top w:val="none" w:sz="0" w:space="0" w:color="auto"/>
        <w:left w:val="none" w:sz="0" w:space="0" w:color="auto"/>
        <w:bottom w:val="none" w:sz="0" w:space="0" w:color="auto"/>
        <w:right w:val="none" w:sz="0" w:space="0" w:color="auto"/>
      </w:divBdr>
      <w:divsChild>
        <w:div w:id="11996504">
          <w:marLeft w:val="480"/>
          <w:marRight w:val="0"/>
          <w:marTop w:val="0"/>
          <w:marBottom w:val="0"/>
          <w:divBdr>
            <w:top w:val="none" w:sz="0" w:space="0" w:color="auto"/>
            <w:left w:val="none" w:sz="0" w:space="0" w:color="auto"/>
            <w:bottom w:val="none" w:sz="0" w:space="0" w:color="auto"/>
            <w:right w:val="none" w:sz="0" w:space="0" w:color="auto"/>
          </w:divBdr>
        </w:div>
        <w:div w:id="126245219">
          <w:marLeft w:val="480"/>
          <w:marRight w:val="0"/>
          <w:marTop w:val="0"/>
          <w:marBottom w:val="0"/>
          <w:divBdr>
            <w:top w:val="none" w:sz="0" w:space="0" w:color="auto"/>
            <w:left w:val="none" w:sz="0" w:space="0" w:color="auto"/>
            <w:bottom w:val="none" w:sz="0" w:space="0" w:color="auto"/>
            <w:right w:val="none" w:sz="0" w:space="0" w:color="auto"/>
          </w:divBdr>
        </w:div>
        <w:div w:id="162743023">
          <w:marLeft w:val="480"/>
          <w:marRight w:val="0"/>
          <w:marTop w:val="0"/>
          <w:marBottom w:val="0"/>
          <w:divBdr>
            <w:top w:val="none" w:sz="0" w:space="0" w:color="auto"/>
            <w:left w:val="none" w:sz="0" w:space="0" w:color="auto"/>
            <w:bottom w:val="none" w:sz="0" w:space="0" w:color="auto"/>
            <w:right w:val="none" w:sz="0" w:space="0" w:color="auto"/>
          </w:divBdr>
        </w:div>
        <w:div w:id="189727897">
          <w:marLeft w:val="480"/>
          <w:marRight w:val="0"/>
          <w:marTop w:val="0"/>
          <w:marBottom w:val="0"/>
          <w:divBdr>
            <w:top w:val="none" w:sz="0" w:space="0" w:color="auto"/>
            <w:left w:val="none" w:sz="0" w:space="0" w:color="auto"/>
            <w:bottom w:val="none" w:sz="0" w:space="0" w:color="auto"/>
            <w:right w:val="none" w:sz="0" w:space="0" w:color="auto"/>
          </w:divBdr>
        </w:div>
        <w:div w:id="239172170">
          <w:marLeft w:val="480"/>
          <w:marRight w:val="0"/>
          <w:marTop w:val="0"/>
          <w:marBottom w:val="0"/>
          <w:divBdr>
            <w:top w:val="none" w:sz="0" w:space="0" w:color="auto"/>
            <w:left w:val="none" w:sz="0" w:space="0" w:color="auto"/>
            <w:bottom w:val="none" w:sz="0" w:space="0" w:color="auto"/>
            <w:right w:val="none" w:sz="0" w:space="0" w:color="auto"/>
          </w:divBdr>
        </w:div>
        <w:div w:id="273368805">
          <w:marLeft w:val="480"/>
          <w:marRight w:val="0"/>
          <w:marTop w:val="0"/>
          <w:marBottom w:val="0"/>
          <w:divBdr>
            <w:top w:val="none" w:sz="0" w:space="0" w:color="auto"/>
            <w:left w:val="none" w:sz="0" w:space="0" w:color="auto"/>
            <w:bottom w:val="none" w:sz="0" w:space="0" w:color="auto"/>
            <w:right w:val="none" w:sz="0" w:space="0" w:color="auto"/>
          </w:divBdr>
        </w:div>
        <w:div w:id="284772007">
          <w:marLeft w:val="480"/>
          <w:marRight w:val="0"/>
          <w:marTop w:val="0"/>
          <w:marBottom w:val="0"/>
          <w:divBdr>
            <w:top w:val="none" w:sz="0" w:space="0" w:color="auto"/>
            <w:left w:val="none" w:sz="0" w:space="0" w:color="auto"/>
            <w:bottom w:val="none" w:sz="0" w:space="0" w:color="auto"/>
            <w:right w:val="none" w:sz="0" w:space="0" w:color="auto"/>
          </w:divBdr>
        </w:div>
        <w:div w:id="293221035">
          <w:marLeft w:val="480"/>
          <w:marRight w:val="0"/>
          <w:marTop w:val="0"/>
          <w:marBottom w:val="0"/>
          <w:divBdr>
            <w:top w:val="none" w:sz="0" w:space="0" w:color="auto"/>
            <w:left w:val="none" w:sz="0" w:space="0" w:color="auto"/>
            <w:bottom w:val="none" w:sz="0" w:space="0" w:color="auto"/>
            <w:right w:val="none" w:sz="0" w:space="0" w:color="auto"/>
          </w:divBdr>
        </w:div>
        <w:div w:id="299387641">
          <w:marLeft w:val="480"/>
          <w:marRight w:val="0"/>
          <w:marTop w:val="0"/>
          <w:marBottom w:val="0"/>
          <w:divBdr>
            <w:top w:val="none" w:sz="0" w:space="0" w:color="auto"/>
            <w:left w:val="none" w:sz="0" w:space="0" w:color="auto"/>
            <w:bottom w:val="none" w:sz="0" w:space="0" w:color="auto"/>
            <w:right w:val="none" w:sz="0" w:space="0" w:color="auto"/>
          </w:divBdr>
        </w:div>
        <w:div w:id="332757580">
          <w:marLeft w:val="480"/>
          <w:marRight w:val="0"/>
          <w:marTop w:val="0"/>
          <w:marBottom w:val="0"/>
          <w:divBdr>
            <w:top w:val="none" w:sz="0" w:space="0" w:color="auto"/>
            <w:left w:val="none" w:sz="0" w:space="0" w:color="auto"/>
            <w:bottom w:val="none" w:sz="0" w:space="0" w:color="auto"/>
            <w:right w:val="none" w:sz="0" w:space="0" w:color="auto"/>
          </w:divBdr>
        </w:div>
        <w:div w:id="435751189">
          <w:marLeft w:val="480"/>
          <w:marRight w:val="0"/>
          <w:marTop w:val="0"/>
          <w:marBottom w:val="0"/>
          <w:divBdr>
            <w:top w:val="none" w:sz="0" w:space="0" w:color="auto"/>
            <w:left w:val="none" w:sz="0" w:space="0" w:color="auto"/>
            <w:bottom w:val="none" w:sz="0" w:space="0" w:color="auto"/>
            <w:right w:val="none" w:sz="0" w:space="0" w:color="auto"/>
          </w:divBdr>
        </w:div>
        <w:div w:id="503666742">
          <w:marLeft w:val="480"/>
          <w:marRight w:val="0"/>
          <w:marTop w:val="0"/>
          <w:marBottom w:val="0"/>
          <w:divBdr>
            <w:top w:val="none" w:sz="0" w:space="0" w:color="auto"/>
            <w:left w:val="none" w:sz="0" w:space="0" w:color="auto"/>
            <w:bottom w:val="none" w:sz="0" w:space="0" w:color="auto"/>
            <w:right w:val="none" w:sz="0" w:space="0" w:color="auto"/>
          </w:divBdr>
        </w:div>
        <w:div w:id="578710620">
          <w:marLeft w:val="480"/>
          <w:marRight w:val="0"/>
          <w:marTop w:val="0"/>
          <w:marBottom w:val="0"/>
          <w:divBdr>
            <w:top w:val="none" w:sz="0" w:space="0" w:color="auto"/>
            <w:left w:val="none" w:sz="0" w:space="0" w:color="auto"/>
            <w:bottom w:val="none" w:sz="0" w:space="0" w:color="auto"/>
            <w:right w:val="none" w:sz="0" w:space="0" w:color="auto"/>
          </w:divBdr>
        </w:div>
        <w:div w:id="607934577">
          <w:marLeft w:val="480"/>
          <w:marRight w:val="0"/>
          <w:marTop w:val="0"/>
          <w:marBottom w:val="0"/>
          <w:divBdr>
            <w:top w:val="none" w:sz="0" w:space="0" w:color="auto"/>
            <w:left w:val="none" w:sz="0" w:space="0" w:color="auto"/>
            <w:bottom w:val="none" w:sz="0" w:space="0" w:color="auto"/>
            <w:right w:val="none" w:sz="0" w:space="0" w:color="auto"/>
          </w:divBdr>
        </w:div>
        <w:div w:id="719791643">
          <w:marLeft w:val="480"/>
          <w:marRight w:val="0"/>
          <w:marTop w:val="0"/>
          <w:marBottom w:val="0"/>
          <w:divBdr>
            <w:top w:val="none" w:sz="0" w:space="0" w:color="auto"/>
            <w:left w:val="none" w:sz="0" w:space="0" w:color="auto"/>
            <w:bottom w:val="none" w:sz="0" w:space="0" w:color="auto"/>
            <w:right w:val="none" w:sz="0" w:space="0" w:color="auto"/>
          </w:divBdr>
        </w:div>
        <w:div w:id="874586592">
          <w:marLeft w:val="480"/>
          <w:marRight w:val="0"/>
          <w:marTop w:val="0"/>
          <w:marBottom w:val="0"/>
          <w:divBdr>
            <w:top w:val="none" w:sz="0" w:space="0" w:color="auto"/>
            <w:left w:val="none" w:sz="0" w:space="0" w:color="auto"/>
            <w:bottom w:val="none" w:sz="0" w:space="0" w:color="auto"/>
            <w:right w:val="none" w:sz="0" w:space="0" w:color="auto"/>
          </w:divBdr>
        </w:div>
        <w:div w:id="882324969">
          <w:marLeft w:val="480"/>
          <w:marRight w:val="0"/>
          <w:marTop w:val="0"/>
          <w:marBottom w:val="0"/>
          <w:divBdr>
            <w:top w:val="none" w:sz="0" w:space="0" w:color="auto"/>
            <w:left w:val="none" w:sz="0" w:space="0" w:color="auto"/>
            <w:bottom w:val="none" w:sz="0" w:space="0" w:color="auto"/>
            <w:right w:val="none" w:sz="0" w:space="0" w:color="auto"/>
          </w:divBdr>
        </w:div>
        <w:div w:id="1011374457">
          <w:marLeft w:val="480"/>
          <w:marRight w:val="0"/>
          <w:marTop w:val="0"/>
          <w:marBottom w:val="0"/>
          <w:divBdr>
            <w:top w:val="none" w:sz="0" w:space="0" w:color="auto"/>
            <w:left w:val="none" w:sz="0" w:space="0" w:color="auto"/>
            <w:bottom w:val="none" w:sz="0" w:space="0" w:color="auto"/>
            <w:right w:val="none" w:sz="0" w:space="0" w:color="auto"/>
          </w:divBdr>
        </w:div>
        <w:div w:id="1052849185">
          <w:marLeft w:val="480"/>
          <w:marRight w:val="0"/>
          <w:marTop w:val="0"/>
          <w:marBottom w:val="0"/>
          <w:divBdr>
            <w:top w:val="none" w:sz="0" w:space="0" w:color="auto"/>
            <w:left w:val="none" w:sz="0" w:space="0" w:color="auto"/>
            <w:bottom w:val="none" w:sz="0" w:space="0" w:color="auto"/>
            <w:right w:val="none" w:sz="0" w:space="0" w:color="auto"/>
          </w:divBdr>
        </w:div>
        <w:div w:id="1071656358">
          <w:marLeft w:val="480"/>
          <w:marRight w:val="0"/>
          <w:marTop w:val="0"/>
          <w:marBottom w:val="0"/>
          <w:divBdr>
            <w:top w:val="none" w:sz="0" w:space="0" w:color="auto"/>
            <w:left w:val="none" w:sz="0" w:space="0" w:color="auto"/>
            <w:bottom w:val="none" w:sz="0" w:space="0" w:color="auto"/>
            <w:right w:val="none" w:sz="0" w:space="0" w:color="auto"/>
          </w:divBdr>
        </w:div>
        <w:div w:id="1136802716">
          <w:marLeft w:val="480"/>
          <w:marRight w:val="0"/>
          <w:marTop w:val="0"/>
          <w:marBottom w:val="0"/>
          <w:divBdr>
            <w:top w:val="none" w:sz="0" w:space="0" w:color="auto"/>
            <w:left w:val="none" w:sz="0" w:space="0" w:color="auto"/>
            <w:bottom w:val="none" w:sz="0" w:space="0" w:color="auto"/>
            <w:right w:val="none" w:sz="0" w:space="0" w:color="auto"/>
          </w:divBdr>
        </w:div>
        <w:div w:id="1159343914">
          <w:marLeft w:val="480"/>
          <w:marRight w:val="0"/>
          <w:marTop w:val="0"/>
          <w:marBottom w:val="0"/>
          <w:divBdr>
            <w:top w:val="none" w:sz="0" w:space="0" w:color="auto"/>
            <w:left w:val="none" w:sz="0" w:space="0" w:color="auto"/>
            <w:bottom w:val="none" w:sz="0" w:space="0" w:color="auto"/>
            <w:right w:val="none" w:sz="0" w:space="0" w:color="auto"/>
          </w:divBdr>
        </w:div>
        <w:div w:id="1174034396">
          <w:marLeft w:val="480"/>
          <w:marRight w:val="0"/>
          <w:marTop w:val="0"/>
          <w:marBottom w:val="0"/>
          <w:divBdr>
            <w:top w:val="none" w:sz="0" w:space="0" w:color="auto"/>
            <w:left w:val="none" w:sz="0" w:space="0" w:color="auto"/>
            <w:bottom w:val="none" w:sz="0" w:space="0" w:color="auto"/>
            <w:right w:val="none" w:sz="0" w:space="0" w:color="auto"/>
          </w:divBdr>
        </w:div>
        <w:div w:id="1210536304">
          <w:marLeft w:val="480"/>
          <w:marRight w:val="0"/>
          <w:marTop w:val="0"/>
          <w:marBottom w:val="0"/>
          <w:divBdr>
            <w:top w:val="none" w:sz="0" w:space="0" w:color="auto"/>
            <w:left w:val="none" w:sz="0" w:space="0" w:color="auto"/>
            <w:bottom w:val="none" w:sz="0" w:space="0" w:color="auto"/>
            <w:right w:val="none" w:sz="0" w:space="0" w:color="auto"/>
          </w:divBdr>
        </w:div>
        <w:div w:id="1257439403">
          <w:marLeft w:val="480"/>
          <w:marRight w:val="0"/>
          <w:marTop w:val="0"/>
          <w:marBottom w:val="0"/>
          <w:divBdr>
            <w:top w:val="none" w:sz="0" w:space="0" w:color="auto"/>
            <w:left w:val="none" w:sz="0" w:space="0" w:color="auto"/>
            <w:bottom w:val="none" w:sz="0" w:space="0" w:color="auto"/>
            <w:right w:val="none" w:sz="0" w:space="0" w:color="auto"/>
          </w:divBdr>
        </w:div>
        <w:div w:id="1343439130">
          <w:marLeft w:val="480"/>
          <w:marRight w:val="0"/>
          <w:marTop w:val="0"/>
          <w:marBottom w:val="0"/>
          <w:divBdr>
            <w:top w:val="none" w:sz="0" w:space="0" w:color="auto"/>
            <w:left w:val="none" w:sz="0" w:space="0" w:color="auto"/>
            <w:bottom w:val="none" w:sz="0" w:space="0" w:color="auto"/>
            <w:right w:val="none" w:sz="0" w:space="0" w:color="auto"/>
          </w:divBdr>
        </w:div>
        <w:div w:id="1394960578">
          <w:marLeft w:val="480"/>
          <w:marRight w:val="0"/>
          <w:marTop w:val="0"/>
          <w:marBottom w:val="0"/>
          <w:divBdr>
            <w:top w:val="none" w:sz="0" w:space="0" w:color="auto"/>
            <w:left w:val="none" w:sz="0" w:space="0" w:color="auto"/>
            <w:bottom w:val="none" w:sz="0" w:space="0" w:color="auto"/>
            <w:right w:val="none" w:sz="0" w:space="0" w:color="auto"/>
          </w:divBdr>
        </w:div>
        <w:div w:id="1524826902">
          <w:marLeft w:val="480"/>
          <w:marRight w:val="0"/>
          <w:marTop w:val="0"/>
          <w:marBottom w:val="0"/>
          <w:divBdr>
            <w:top w:val="none" w:sz="0" w:space="0" w:color="auto"/>
            <w:left w:val="none" w:sz="0" w:space="0" w:color="auto"/>
            <w:bottom w:val="none" w:sz="0" w:space="0" w:color="auto"/>
            <w:right w:val="none" w:sz="0" w:space="0" w:color="auto"/>
          </w:divBdr>
        </w:div>
        <w:div w:id="1533613940">
          <w:marLeft w:val="480"/>
          <w:marRight w:val="0"/>
          <w:marTop w:val="0"/>
          <w:marBottom w:val="0"/>
          <w:divBdr>
            <w:top w:val="none" w:sz="0" w:space="0" w:color="auto"/>
            <w:left w:val="none" w:sz="0" w:space="0" w:color="auto"/>
            <w:bottom w:val="none" w:sz="0" w:space="0" w:color="auto"/>
            <w:right w:val="none" w:sz="0" w:space="0" w:color="auto"/>
          </w:divBdr>
        </w:div>
        <w:div w:id="1593322404">
          <w:marLeft w:val="480"/>
          <w:marRight w:val="0"/>
          <w:marTop w:val="0"/>
          <w:marBottom w:val="0"/>
          <w:divBdr>
            <w:top w:val="none" w:sz="0" w:space="0" w:color="auto"/>
            <w:left w:val="none" w:sz="0" w:space="0" w:color="auto"/>
            <w:bottom w:val="none" w:sz="0" w:space="0" w:color="auto"/>
            <w:right w:val="none" w:sz="0" w:space="0" w:color="auto"/>
          </w:divBdr>
        </w:div>
        <w:div w:id="1611205957">
          <w:marLeft w:val="480"/>
          <w:marRight w:val="0"/>
          <w:marTop w:val="0"/>
          <w:marBottom w:val="0"/>
          <w:divBdr>
            <w:top w:val="none" w:sz="0" w:space="0" w:color="auto"/>
            <w:left w:val="none" w:sz="0" w:space="0" w:color="auto"/>
            <w:bottom w:val="none" w:sz="0" w:space="0" w:color="auto"/>
            <w:right w:val="none" w:sz="0" w:space="0" w:color="auto"/>
          </w:divBdr>
        </w:div>
        <w:div w:id="1620717043">
          <w:marLeft w:val="480"/>
          <w:marRight w:val="0"/>
          <w:marTop w:val="0"/>
          <w:marBottom w:val="0"/>
          <w:divBdr>
            <w:top w:val="none" w:sz="0" w:space="0" w:color="auto"/>
            <w:left w:val="none" w:sz="0" w:space="0" w:color="auto"/>
            <w:bottom w:val="none" w:sz="0" w:space="0" w:color="auto"/>
            <w:right w:val="none" w:sz="0" w:space="0" w:color="auto"/>
          </w:divBdr>
        </w:div>
        <w:div w:id="1658605816">
          <w:marLeft w:val="480"/>
          <w:marRight w:val="0"/>
          <w:marTop w:val="0"/>
          <w:marBottom w:val="0"/>
          <w:divBdr>
            <w:top w:val="none" w:sz="0" w:space="0" w:color="auto"/>
            <w:left w:val="none" w:sz="0" w:space="0" w:color="auto"/>
            <w:bottom w:val="none" w:sz="0" w:space="0" w:color="auto"/>
            <w:right w:val="none" w:sz="0" w:space="0" w:color="auto"/>
          </w:divBdr>
        </w:div>
        <w:div w:id="1773628932">
          <w:marLeft w:val="480"/>
          <w:marRight w:val="0"/>
          <w:marTop w:val="0"/>
          <w:marBottom w:val="0"/>
          <w:divBdr>
            <w:top w:val="none" w:sz="0" w:space="0" w:color="auto"/>
            <w:left w:val="none" w:sz="0" w:space="0" w:color="auto"/>
            <w:bottom w:val="none" w:sz="0" w:space="0" w:color="auto"/>
            <w:right w:val="none" w:sz="0" w:space="0" w:color="auto"/>
          </w:divBdr>
        </w:div>
        <w:div w:id="1775786379">
          <w:marLeft w:val="480"/>
          <w:marRight w:val="0"/>
          <w:marTop w:val="0"/>
          <w:marBottom w:val="0"/>
          <w:divBdr>
            <w:top w:val="none" w:sz="0" w:space="0" w:color="auto"/>
            <w:left w:val="none" w:sz="0" w:space="0" w:color="auto"/>
            <w:bottom w:val="none" w:sz="0" w:space="0" w:color="auto"/>
            <w:right w:val="none" w:sz="0" w:space="0" w:color="auto"/>
          </w:divBdr>
        </w:div>
        <w:div w:id="1905751818">
          <w:marLeft w:val="480"/>
          <w:marRight w:val="0"/>
          <w:marTop w:val="0"/>
          <w:marBottom w:val="0"/>
          <w:divBdr>
            <w:top w:val="none" w:sz="0" w:space="0" w:color="auto"/>
            <w:left w:val="none" w:sz="0" w:space="0" w:color="auto"/>
            <w:bottom w:val="none" w:sz="0" w:space="0" w:color="auto"/>
            <w:right w:val="none" w:sz="0" w:space="0" w:color="auto"/>
          </w:divBdr>
        </w:div>
        <w:div w:id="1913851584">
          <w:marLeft w:val="480"/>
          <w:marRight w:val="0"/>
          <w:marTop w:val="0"/>
          <w:marBottom w:val="0"/>
          <w:divBdr>
            <w:top w:val="none" w:sz="0" w:space="0" w:color="auto"/>
            <w:left w:val="none" w:sz="0" w:space="0" w:color="auto"/>
            <w:bottom w:val="none" w:sz="0" w:space="0" w:color="auto"/>
            <w:right w:val="none" w:sz="0" w:space="0" w:color="auto"/>
          </w:divBdr>
        </w:div>
        <w:div w:id="1927181307">
          <w:marLeft w:val="480"/>
          <w:marRight w:val="0"/>
          <w:marTop w:val="0"/>
          <w:marBottom w:val="0"/>
          <w:divBdr>
            <w:top w:val="none" w:sz="0" w:space="0" w:color="auto"/>
            <w:left w:val="none" w:sz="0" w:space="0" w:color="auto"/>
            <w:bottom w:val="none" w:sz="0" w:space="0" w:color="auto"/>
            <w:right w:val="none" w:sz="0" w:space="0" w:color="auto"/>
          </w:divBdr>
        </w:div>
        <w:div w:id="1973290048">
          <w:marLeft w:val="480"/>
          <w:marRight w:val="0"/>
          <w:marTop w:val="0"/>
          <w:marBottom w:val="0"/>
          <w:divBdr>
            <w:top w:val="none" w:sz="0" w:space="0" w:color="auto"/>
            <w:left w:val="none" w:sz="0" w:space="0" w:color="auto"/>
            <w:bottom w:val="none" w:sz="0" w:space="0" w:color="auto"/>
            <w:right w:val="none" w:sz="0" w:space="0" w:color="auto"/>
          </w:divBdr>
        </w:div>
        <w:div w:id="2002810122">
          <w:marLeft w:val="480"/>
          <w:marRight w:val="0"/>
          <w:marTop w:val="0"/>
          <w:marBottom w:val="0"/>
          <w:divBdr>
            <w:top w:val="none" w:sz="0" w:space="0" w:color="auto"/>
            <w:left w:val="none" w:sz="0" w:space="0" w:color="auto"/>
            <w:bottom w:val="none" w:sz="0" w:space="0" w:color="auto"/>
            <w:right w:val="none" w:sz="0" w:space="0" w:color="auto"/>
          </w:divBdr>
        </w:div>
      </w:divsChild>
    </w:div>
    <w:div w:id="1216236782">
      <w:bodyDiv w:val="1"/>
      <w:marLeft w:val="0"/>
      <w:marRight w:val="0"/>
      <w:marTop w:val="0"/>
      <w:marBottom w:val="0"/>
      <w:divBdr>
        <w:top w:val="none" w:sz="0" w:space="0" w:color="auto"/>
        <w:left w:val="none" w:sz="0" w:space="0" w:color="auto"/>
        <w:bottom w:val="none" w:sz="0" w:space="0" w:color="auto"/>
        <w:right w:val="none" w:sz="0" w:space="0" w:color="auto"/>
      </w:divBdr>
    </w:div>
    <w:div w:id="1216350511">
      <w:bodyDiv w:val="1"/>
      <w:marLeft w:val="0"/>
      <w:marRight w:val="0"/>
      <w:marTop w:val="0"/>
      <w:marBottom w:val="0"/>
      <w:divBdr>
        <w:top w:val="none" w:sz="0" w:space="0" w:color="auto"/>
        <w:left w:val="none" w:sz="0" w:space="0" w:color="auto"/>
        <w:bottom w:val="none" w:sz="0" w:space="0" w:color="auto"/>
        <w:right w:val="none" w:sz="0" w:space="0" w:color="auto"/>
      </w:divBdr>
    </w:div>
    <w:div w:id="1216358248">
      <w:bodyDiv w:val="1"/>
      <w:marLeft w:val="0"/>
      <w:marRight w:val="0"/>
      <w:marTop w:val="0"/>
      <w:marBottom w:val="0"/>
      <w:divBdr>
        <w:top w:val="none" w:sz="0" w:space="0" w:color="auto"/>
        <w:left w:val="none" w:sz="0" w:space="0" w:color="auto"/>
        <w:bottom w:val="none" w:sz="0" w:space="0" w:color="auto"/>
        <w:right w:val="none" w:sz="0" w:space="0" w:color="auto"/>
      </w:divBdr>
    </w:div>
    <w:div w:id="1216425561">
      <w:bodyDiv w:val="1"/>
      <w:marLeft w:val="0"/>
      <w:marRight w:val="0"/>
      <w:marTop w:val="0"/>
      <w:marBottom w:val="0"/>
      <w:divBdr>
        <w:top w:val="none" w:sz="0" w:space="0" w:color="auto"/>
        <w:left w:val="none" w:sz="0" w:space="0" w:color="auto"/>
        <w:bottom w:val="none" w:sz="0" w:space="0" w:color="auto"/>
        <w:right w:val="none" w:sz="0" w:space="0" w:color="auto"/>
      </w:divBdr>
    </w:div>
    <w:div w:id="1216703538">
      <w:bodyDiv w:val="1"/>
      <w:marLeft w:val="0"/>
      <w:marRight w:val="0"/>
      <w:marTop w:val="0"/>
      <w:marBottom w:val="0"/>
      <w:divBdr>
        <w:top w:val="none" w:sz="0" w:space="0" w:color="auto"/>
        <w:left w:val="none" w:sz="0" w:space="0" w:color="auto"/>
        <w:bottom w:val="none" w:sz="0" w:space="0" w:color="auto"/>
        <w:right w:val="none" w:sz="0" w:space="0" w:color="auto"/>
      </w:divBdr>
    </w:div>
    <w:div w:id="1216939416">
      <w:bodyDiv w:val="1"/>
      <w:marLeft w:val="0"/>
      <w:marRight w:val="0"/>
      <w:marTop w:val="0"/>
      <w:marBottom w:val="0"/>
      <w:divBdr>
        <w:top w:val="none" w:sz="0" w:space="0" w:color="auto"/>
        <w:left w:val="none" w:sz="0" w:space="0" w:color="auto"/>
        <w:bottom w:val="none" w:sz="0" w:space="0" w:color="auto"/>
        <w:right w:val="none" w:sz="0" w:space="0" w:color="auto"/>
      </w:divBdr>
    </w:div>
    <w:div w:id="1217085711">
      <w:bodyDiv w:val="1"/>
      <w:marLeft w:val="0"/>
      <w:marRight w:val="0"/>
      <w:marTop w:val="0"/>
      <w:marBottom w:val="0"/>
      <w:divBdr>
        <w:top w:val="none" w:sz="0" w:space="0" w:color="auto"/>
        <w:left w:val="none" w:sz="0" w:space="0" w:color="auto"/>
        <w:bottom w:val="none" w:sz="0" w:space="0" w:color="auto"/>
        <w:right w:val="none" w:sz="0" w:space="0" w:color="auto"/>
      </w:divBdr>
    </w:div>
    <w:div w:id="1217357520">
      <w:bodyDiv w:val="1"/>
      <w:marLeft w:val="0"/>
      <w:marRight w:val="0"/>
      <w:marTop w:val="0"/>
      <w:marBottom w:val="0"/>
      <w:divBdr>
        <w:top w:val="none" w:sz="0" w:space="0" w:color="auto"/>
        <w:left w:val="none" w:sz="0" w:space="0" w:color="auto"/>
        <w:bottom w:val="none" w:sz="0" w:space="0" w:color="auto"/>
        <w:right w:val="none" w:sz="0" w:space="0" w:color="auto"/>
      </w:divBdr>
    </w:div>
    <w:div w:id="1217551587">
      <w:bodyDiv w:val="1"/>
      <w:marLeft w:val="0"/>
      <w:marRight w:val="0"/>
      <w:marTop w:val="0"/>
      <w:marBottom w:val="0"/>
      <w:divBdr>
        <w:top w:val="none" w:sz="0" w:space="0" w:color="auto"/>
        <w:left w:val="none" w:sz="0" w:space="0" w:color="auto"/>
        <w:bottom w:val="none" w:sz="0" w:space="0" w:color="auto"/>
        <w:right w:val="none" w:sz="0" w:space="0" w:color="auto"/>
      </w:divBdr>
    </w:div>
    <w:div w:id="1217737915">
      <w:bodyDiv w:val="1"/>
      <w:marLeft w:val="0"/>
      <w:marRight w:val="0"/>
      <w:marTop w:val="0"/>
      <w:marBottom w:val="0"/>
      <w:divBdr>
        <w:top w:val="none" w:sz="0" w:space="0" w:color="auto"/>
        <w:left w:val="none" w:sz="0" w:space="0" w:color="auto"/>
        <w:bottom w:val="none" w:sz="0" w:space="0" w:color="auto"/>
        <w:right w:val="none" w:sz="0" w:space="0" w:color="auto"/>
      </w:divBdr>
    </w:div>
    <w:div w:id="1218467752">
      <w:bodyDiv w:val="1"/>
      <w:marLeft w:val="0"/>
      <w:marRight w:val="0"/>
      <w:marTop w:val="0"/>
      <w:marBottom w:val="0"/>
      <w:divBdr>
        <w:top w:val="none" w:sz="0" w:space="0" w:color="auto"/>
        <w:left w:val="none" w:sz="0" w:space="0" w:color="auto"/>
        <w:bottom w:val="none" w:sz="0" w:space="0" w:color="auto"/>
        <w:right w:val="none" w:sz="0" w:space="0" w:color="auto"/>
      </w:divBdr>
    </w:div>
    <w:div w:id="1218468687">
      <w:bodyDiv w:val="1"/>
      <w:marLeft w:val="0"/>
      <w:marRight w:val="0"/>
      <w:marTop w:val="0"/>
      <w:marBottom w:val="0"/>
      <w:divBdr>
        <w:top w:val="none" w:sz="0" w:space="0" w:color="auto"/>
        <w:left w:val="none" w:sz="0" w:space="0" w:color="auto"/>
        <w:bottom w:val="none" w:sz="0" w:space="0" w:color="auto"/>
        <w:right w:val="none" w:sz="0" w:space="0" w:color="auto"/>
      </w:divBdr>
    </w:div>
    <w:div w:id="1218974850">
      <w:bodyDiv w:val="1"/>
      <w:marLeft w:val="0"/>
      <w:marRight w:val="0"/>
      <w:marTop w:val="0"/>
      <w:marBottom w:val="0"/>
      <w:divBdr>
        <w:top w:val="none" w:sz="0" w:space="0" w:color="auto"/>
        <w:left w:val="none" w:sz="0" w:space="0" w:color="auto"/>
        <w:bottom w:val="none" w:sz="0" w:space="0" w:color="auto"/>
        <w:right w:val="none" w:sz="0" w:space="0" w:color="auto"/>
      </w:divBdr>
    </w:div>
    <w:div w:id="1219129812">
      <w:bodyDiv w:val="1"/>
      <w:marLeft w:val="0"/>
      <w:marRight w:val="0"/>
      <w:marTop w:val="0"/>
      <w:marBottom w:val="0"/>
      <w:divBdr>
        <w:top w:val="none" w:sz="0" w:space="0" w:color="auto"/>
        <w:left w:val="none" w:sz="0" w:space="0" w:color="auto"/>
        <w:bottom w:val="none" w:sz="0" w:space="0" w:color="auto"/>
        <w:right w:val="none" w:sz="0" w:space="0" w:color="auto"/>
      </w:divBdr>
    </w:div>
    <w:div w:id="1219434900">
      <w:bodyDiv w:val="1"/>
      <w:marLeft w:val="0"/>
      <w:marRight w:val="0"/>
      <w:marTop w:val="0"/>
      <w:marBottom w:val="0"/>
      <w:divBdr>
        <w:top w:val="none" w:sz="0" w:space="0" w:color="auto"/>
        <w:left w:val="none" w:sz="0" w:space="0" w:color="auto"/>
        <w:bottom w:val="none" w:sz="0" w:space="0" w:color="auto"/>
        <w:right w:val="none" w:sz="0" w:space="0" w:color="auto"/>
      </w:divBdr>
    </w:div>
    <w:div w:id="1219781756">
      <w:bodyDiv w:val="1"/>
      <w:marLeft w:val="0"/>
      <w:marRight w:val="0"/>
      <w:marTop w:val="0"/>
      <w:marBottom w:val="0"/>
      <w:divBdr>
        <w:top w:val="none" w:sz="0" w:space="0" w:color="auto"/>
        <w:left w:val="none" w:sz="0" w:space="0" w:color="auto"/>
        <w:bottom w:val="none" w:sz="0" w:space="0" w:color="auto"/>
        <w:right w:val="none" w:sz="0" w:space="0" w:color="auto"/>
      </w:divBdr>
    </w:div>
    <w:div w:id="1219977992">
      <w:bodyDiv w:val="1"/>
      <w:marLeft w:val="0"/>
      <w:marRight w:val="0"/>
      <w:marTop w:val="0"/>
      <w:marBottom w:val="0"/>
      <w:divBdr>
        <w:top w:val="none" w:sz="0" w:space="0" w:color="auto"/>
        <w:left w:val="none" w:sz="0" w:space="0" w:color="auto"/>
        <w:bottom w:val="none" w:sz="0" w:space="0" w:color="auto"/>
        <w:right w:val="none" w:sz="0" w:space="0" w:color="auto"/>
      </w:divBdr>
    </w:div>
    <w:div w:id="1220243314">
      <w:bodyDiv w:val="1"/>
      <w:marLeft w:val="0"/>
      <w:marRight w:val="0"/>
      <w:marTop w:val="0"/>
      <w:marBottom w:val="0"/>
      <w:divBdr>
        <w:top w:val="none" w:sz="0" w:space="0" w:color="auto"/>
        <w:left w:val="none" w:sz="0" w:space="0" w:color="auto"/>
        <w:bottom w:val="none" w:sz="0" w:space="0" w:color="auto"/>
        <w:right w:val="none" w:sz="0" w:space="0" w:color="auto"/>
      </w:divBdr>
    </w:div>
    <w:div w:id="1220438225">
      <w:bodyDiv w:val="1"/>
      <w:marLeft w:val="0"/>
      <w:marRight w:val="0"/>
      <w:marTop w:val="0"/>
      <w:marBottom w:val="0"/>
      <w:divBdr>
        <w:top w:val="none" w:sz="0" w:space="0" w:color="auto"/>
        <w:left w:val="none" w:sz="0" w:space="0" w:color="auto"/>
        <w:bottom w:val="none" w:sz="0" w:space="0" w:color="auto"/>
        <w:right w:val="none" w:sz="0" w:space="0" w:color="auto"/>
      </w:divBdr>
    </w:div>
    <w:div w:id="1220439292">
      <w:bodyDiv w:val="1"/>
      <w:marLeft w:val="0"/>
      <w:marRight w:val="0"/>
      <w:marTop w:val="0"/>
      <w:marBottom w:val="0"/>
      <w:divBdr>
        <w:top w:val="none" w:sz="0" w:space="0" w:color="auto"/>
        <w:left w:val="none" w:sz="0" w:space="0" w:color="auto"/>
        <w:bottom w:val="none" w:sz="0" w:space="0" w:color="auto"/>
        <w:right w:val="none" w:sz="0" w:space="0" w:color="auto"/>
      </w:divBdr>
    </w:div>
    <w:div w:id="1220897916">
      <w:bodyDiv w:val="1"/>
      <w:marLeft w:val="0"/>
      <w:marRight w:val="0"/>
      <w:marTop w:val="0"/>
      <w:marBottom w:val="0"/>
      <w:divBdr>
        <w:top w:val="none" w:sz="0" w:space="0" w:color="auto"/>
        <w:left w:val="none" w:sz="0" w:space="0" w:color="auto"/>
        <w:bottom w:val="none" w:sz="0" w:space="0" w:color="auto"/>
        <w:right w:val="none" w:sz="0" w:space="0" w:color="auto"/>
      </w:divBdr>
    </w:div>
    <w:div w:id="1221404577">
      <w:bodyDiv w:val="1"/>
      <w:marLeft w:val="0"/>
      <w:marRight w:val="0"/>
      <w:marTop w:val="0"/>
      <w:marBottom w:val="0"/>
      <w:divBdr>
        <w:top w:val="none" w:sz="0" w:space="0" w:color="auto"/>
        <w:left w:val="none" w:sz="0" w:space="0" w:color="auto"/>
        <w:bottom w:val="none" w:sz="0" w:space="0" w:color="auto"/>
        <w:right w:val="none" w:sz="0" w:space="0" w:color="auto"/>
      </w:divBdr>
    </w:div>
    <w:div w:id="1221553322">
      <w:bodyDiv w:val="1"/>
      <w:marLeft w:val="0"/>
      <w:marRight w:val="0"/>
      <w:marTop w:val="0"/>
      <w:marBottom w:val="0"/>
      <w:divBdr>
        <w:top w:val="none" w:sz="0" w:space="0" w:color="auto"/>
        <w:left w:val="none" w:sz="0" w:space="0" w:color="auto"/>
        <w:bottom w:val="none" w:sz="0" w:space="0" w:color="auto"/>
        <w:right w:val="none" w:sz="0" w:space="0" w:color="auto"/>
      </w:divBdr>
    </w:div>
    <w:div w:id="1221984668">
      <w:bodyDiv w:val="1"/>
      <w:marLeft w:val="0"/>
      <w:marRight w:val="0"/>
      <w:marTop w:val="0"/>
      <w:marBottom w:val="0"/>
      <w:divBdr>
        <w:top w:val="none" w:sz="0" w:space="0" w:color="auto"/>
        <w:left w:val="none" w:sz="0" w:space="0" w:color="auto"/>
        <w:bottom w:val="none" w:sz="0" w:space="0" w:color="auto"/>
        <w:right w:val="none" w:sz="0" w:space="0" w:color="auto"/>
      </w:divBdr>
    </w:div>
    <w:div w:id="1222448568">
      <w:bodyDiv w:val="1"/>
      <w:marLeft w:val="0"/>
      <w:marRight w:val="0"/>
      <w:marTop w:val="0"/>
      <w:marBottom w:val="0"/>
      <w:divBdr>
        <w:top w:val="none" w:sz="0" w:space="0" w:color="auto"/>
        <w:left w:val="none" w:sz="0" w:space="0" w:color="auto"/>
        <w:bottom w:val="none" w:sz="0" w:space="0" w:color="auto"/>
        <w:right w:val="none" w:sz="0" w:space="0" w:color="auto"/>
      </w:divBdr>
    </w:div>
    <w:div w:id="1222518993">
      <w:bodyDiv w:val="1"/>
      <w:marLeft w:val="0"/>
      <w:marRight w:val="0"/>
      <w:marTop w:val="0"/>
      <w:marBottom w:val="0"/>
      <w:divBdr>
        <w:top w:val="none" w:sz="0" w:space="0" w:color="auto"/>
        <w:left w:val="none" w:sz="0" w:space="0" w:color="auto"/>
        <w:bottom w:val="none" w:sz="0" w:space="0" w:color="auto"/>
        <w:right w:val="none" w:sz="0" w:space="0" w:color="auto"/>
      </w:divBdr>
    </w:div>
    <w:div w:id="1222907200">
      <w:bodyDiv w:val="1"/>
      <w:marLeft w:val="0"/>
      <w:marRight w:val="0"/>
      <w:marTop w:val="0"/>
      <w:marBottom w:val="0"/>
      <w:divBdr>
        <w:top w:val="none" w:sz="0" w:space="0" w:color="auto"/>
        <w:left w:val="none" w:sz="0" w:space="0" w:color="auto"/>
        <w:bottom w:val="none" w:sz="0" w:space="0" w:color="auto"/>
        <w:right w:val="none" w:sz="0" w:space="0" w:color="auto"/>
      </w:divBdr>
    </w:div>
    <w:div w:id="1223058470">
      <w:bodyDiv w:val="1"/>
      <w:marLeft w:val="0"/>
      <w:marRight w:val="0"/>
      <w:marTop w:val="0"/>
      <w:marBottom w:val="0"/>
      <w:divBdr>
        <w:top w:val="none" w:sz="0" w:space="0" w:color="auto"/>
        <w:left w:val="none" w:sz="0" w:space="0" w:color="auto"/>
        <w:bottom w:val="none" w:sz="0" w:space="0" w:color="auto"/>
        <w:right w:val="none" w:sz="0" w:space="0" w:color="auto"/>
      </w:divBdr>
    </w:div>
    <w:div w:id="1223171900">
      <w:bodyDiv w:val="1"/>
      <w:marLeft w:val="0"/>
      <w:marRight w:val="0"/>
      <w:marTop w:val="0"/>
      <w:marBottom w:val="0"/>
      <w:divBdr>
        <w:top w:val="none" w:sz="0" w:space="0" w:color="auto"/>
        <w:left w:val="none" w:sz="0" w:space="0" w:color="auto"/>
        <w:bottom w:val="none" w:sz="0" w:space="0" w:color="auto"/>
        <w:right w:val="none" w:sz="0" w:space="0" w:color="auto"/>
      </w:divBdr>
    </w:div>
    <w:div w:id="1223250629">
      <w:bodyDiv w:val="1"/>
      <w:marLeft w:val="0"/>
      <w:marRight w:val="0"/>
      <w:marTop w:val="0"/>
      <w:marBottom w:val="0"/>
      <w:divBdr>
        <w:top w:val="none" w:sz="0" w:space="0" w:color="auto"/>
        <w:left w:val="none" w:sz="0" w:space="0" w:color="auto"/>
        <w:bottom w:val="none" w:sz="0" w:space="0" w:color="auto"/>
        <w:right w:val="none" w:sz="0" w:space="0" w:color="auto"/>
      </w:divBdr>
    </w:div>
    <w:div w:id="1223368101">
      <w:bodyDiv w:val="1"/>
      <w:marLeft w:val="0"/>
      <w:marRight w:val="0"/>
      <w:marTop w:val="0"/>
      <w:marBottom w:val="0"/>
      <w:divBdr>
        <w:top w:val="none" w:sz="0" w:space="0" w:color="auto"/>
        <w:left w:val="none" w:sz="0" w:space="0" w:color="auto"/>
        <w:bottom w:val="none" w:sz="0" w:space="0" w:color="auto"/>
        <w:right w:val="none" w:sz="0" w:space="0" w:color="auto"/>
      </w:divBdr>
    </w:div>
    <w:div w:id="1223520823">
      <w:bodyDiv w:val="1"/>
      <w:marLeft w:val="0"/>
      <w:marRight w:val="0"/>
      <w:marTop w:val="0"/>
      <w:marBottom w:val="0"/>
      <w:divBdr>
        <w:top w:val="none" w:sz="0" w:space="0" w:color="auto"/>
        <w:left w:val="none" w:sz="0" w:space="0" w:color="auto"/>
        <w:bottom w:val="none" w:sz="0" w:space="0" w:color="auto"/>
        <w:right w:val="none" w:sz="0" w:space="0" w:color="auto"/>
      </w:divBdr>
    </w:div>
    <w:div w:id="1223954242">
      <w:bodyDiv w:val="1"/>
      <w:marLeft w:val="0"/>
      <w:marRight w:val="0"/>
      <w:marTop w:val="0"/>
      <w:marBottom w:val="0"/>
      <w:divBdr>
        <w:top w:val="none" w:sz="0" w:space="0" w:color="auto"/>
        <w:left w:val="none" w:sz="0" w:space="0" w:color="auto"/>
        <w:bottom w:val="none" w:sz="0" w:space="0" w:color="auto"/>
        <w:right w:val="none" w:sz="0" w:space="0" w:color="auto"/>
      </w:divBdr>
    </w:div>
    <w:div w:id="1224096793">
      <w:bodyDiv w:val="1"/>
      <w:marLeft w:val="0"/>
      <w:marRight w:val="0"/>
      <w:marTop w:val="0"/>
      <w:marBottom w:val="0"/>
      <w:divBdr>
        <w:top w:val="none" w:sz="0" w:space="0" w:color="auto"/>
        <w:left w:val="none" w:sz="0" w:space="0" w:color="auto"/>
        <w:bottom w:val="none" w:sz="0" w:space="0" w:color="auto"/>
        <w:right w:val="none" w:sz="0" w:space="0" w:color="auto"/>
      </w:divBdr>
    </w:div>
    <w:div w:id="1224296367">
      <w:bodyDiv w:val="1"/>
      <w:marLeft w:val="0"/>
      <w:marRight w:val="0"/>
      <w:marTop w:val="0"/>
      <w:marBottom w:val="0"/>
      <w:divBdr>
        <w:top w:val="none" w:sz="0" w:space="0" w:color="auto"/>
        <w:left w:val="none" w:sz="0" w:space="0" w:color="auto"/>
        <w:bottom w:val="none" w:sz="0" w:space="0" w:color="auto"/>
        <w:right w:val="none" w:sz="0" w:space="0" w:color="auto"/>
      </w:divBdr>
    </w:div>
    <w:div w:id="1224870731">
      <w:bodyDiv w:val="1"/>
      <w:marLeft w:val="0"/>
      <w:marRight w:val="0"/>
      <w:marTop w:val="0"/>
      <w:marBottom w:val="0"/>
      <w:divBdr>
        <w:top w:val="none" w:sz="0" w:space="0" w:color="auto"/>
        <w:left w:val="none" w:sz="0" w:space="0" w:color="auto"/>
        <w:bottom w:val="none" w:sz="0" w:space="0" w:color="auto"/>
        <w:right w:val="none" w:sz="0" w:space="0" w:color="auto"/>
      </w:divBdr>
    </w:div>
    <w:div w:id="1225793558">
      <w:bodyDiv w:val="1"/>
      <w:marLeft w:val="0"/>
      <w:marRight w:val="0"/>
      <w:marTop w:val="0"/>
      <w:marBottom w:val="0"/>
      <w:divBdr>
        <w:top w:val="none" w:sz="0" w:space="0" w:color="auto"/>
        <w:left w:val="none" w:sz="0" w:space="0" w:color="auto"/>
        <w:bottom w:val="none" w:sz="0" w:space="0" w:color="auto"/>
        <w:right w:val="none" w:sz="0" w:space="0" w:color="auto"/>
      </w:divBdr>
    </w:div>
    <w:div w:id="1225993841">
      <w:bodyDiv w:val="1"/>
      <w:marLeft w:val="0"/>
      <w:marRight w:val="0"/>
      <w:marTop w:val="0"/>
      <w:marBottom w:val="0"/>
      <w:divBdr>
        <w:top w:val="none" w:sz="0" w:space="0" w:color="auto"/>
        <w:left w:val="none" w:sz="0" w:space="0" w:color="auto"/>
        <w:bottom w:val="none" w:sz="0" w:space="0" w:color="auto"/>
        <w:right w:val="none" w:sz="0" w:space="0" w:color="auto"/>
      </w:divBdr>
    </w:div>
    <w:div w:id="1226186519">
      <w:bodyDiv w:val="1"/>
      <w:marLeft w:val="0"/>
      <w:marRight w:val="0"/>
      <w:marTop w:val="0"/>
      <w:marBottom w:val="0"/>
      <w:divBdr>
        <w:top w:val="none" w:sz="0" w:space="0" w:color="auto"/>
        <w:left w:val="none" w:sz="0" w:space="0" w:color="auto"/>
        <w:bottom w:val="none" w:sz="0" w:space="0" w:color="auto"/>
        <w:right w:val="none" w:sz="0" w:space="0" w:color="auto"/>
      </w:divBdr>
    </w:div>
    <w:div w:id="1226187110">
      <w:bodyDiv w:val="1"/>
      <w:marLeft w:val="0"/>
      <w:marRight w:val="0"/>
      <w:marTop w:val="0"/>
      <w:marBottom w:val="0"/>
      <w:divBdr>
        <w:top w:val="none" w:sz="0" w:space="0" w:color="auto"/>
        <w:left w:val="none" w:sz="0" w:space="0" w:color="auto"/>
        <w:bottom w:val="none" w:sz="0" w:space="0" w:color="auto"/>
        <w:right w:val="none" w:sz="0" w:space="0" w:color="auto"/>
      </w:divBdr>
    </w:div>
    <w:div w:id="1226571910">
      <w:bodyDiv w:val="1"/>
      <w:marLeft w:val="0"/>
      <w:marRight w:val="0"/>
      <w:marTop w:val="0"/>
      <w:marBottom w:val="0"/>
      <w:divBdr>
        <w:top w:val="none" w:sz="0" w:space="0" w:color="auto"/>
        <w:left w:val="none" w:sz="0" w:space="0" w:color="auto"/>
        <w:bottom w:val="none" w:sz="0" w:space="0" w:color="auto"/>
        <w:right w:val="none" w:sz="0" w:space="0" w:color="auto"/>
      </w:divBdr>
    </w:div>
    <w:div w:id="1226988731">
      <w:bodyDiv w:val="1"/>
      <w:marLeft w:val="0"/>
      <w:marRight w:val="0"/>
      <w:marTop w:val="0"/>
      <w:marBottom w:val="0"/>
      <w:divBdr>
        <w:top w:val="none" w:sz="0" w:space="0" w:color="auto"/>
        <w:left w:val="none" w:sz="0" w:space="0" w:color="auto"/>
        <w:bottom w:val="none" w:sz="0" w:space="0" w:color="auto"/>
        <w:right w:val="none" w:sz="0" w:space="0" w:color="auto"/>
      </w:divBdr>
    </w:div>
    <w:div w:id="1227715679">
      <w:bodyDiv w:val="1"/>
      <w:marLeft w:val="0"/>
      <w:marRight w:val="0"/>
      <w:marTop w:val="0"/>
      <w:marBottom w:val="0"/>
      <w:divBdr>
        <w:top w:val="none" w:sz="0" w:space="0" w:color="auto"/>
        <w:left w:val="none" w:sz="0" w:space="0" w:color="auto"/>
        <w:bottom w:val="none" w:sz="0" w:space="0" w:color="auto"/>
        <w:right w:val="none" w:sz="0" w:space="0" w:color="auto"/>
      </w:divBdr>
    </w:div>
    <w:div w:id="1228224695">
      <w:bodyDiv w:val="1"/>
      <w:marLeft w:val="0"/>
      <w:marRight w:val="0"/>
      <w:marTop w:val="0"/>
      <w:marBottom w:val="0"/>
      <w:divBdr>
        <w:top w:val="none" w:sz="0" w:space="0" w:color="auto"/>
        <w:left w:val="none" w:sz="0" w:space="0" w:color="auto"/>
        <w:bottom w:val="none" w:sz="0" w:space="0" w:color="auto"/>
        <w:right w:val="none" w:sz="0" w:space="0" w:color="auto"/>
      </w:divBdr>
    </w:div>
    <w:div w:id="1228344336">
      <w:bodyDiv w:val="1"/>
      <w:marLeft w:val="0"/>
      <w:marRight w:val="0"/>
      <w:marTop w:val="0"/>
      <w:marBottom w:val="0"/>
      <w:divBdr>
        <w:top w:val="none" w:sz="0" w:space="0" w:color="auto"/>
        <w:left w:val="none" w:sz="0" w:space="0" w:color="auto"/>
        <w:bottom w:val="none" w:sz="0" w:space="0" w:color="auto"/>
        <w:right w:val="none" w:sz="0" w:space="0" w:color="auto"/>
      </w:divBdr>
    </w:div>
    <w:div w:id="1228877512">
      <w:bodyDiv w:val="1"/>
      <w:marLeft w:val="0"/>
      <w:marRight w:val="0"/>
      <w:marTop w:val="0"/>
      <w:marBottom w:val="0"/>
      <w:divBdr>
        <w:top w:val="none" w:sz="0" w:space="0" w:color="auto"/>
        <w:left w:val="none" w:sz="0" w:space="0" w:color="auto"/>
        <w:bottom w:val="none" w:sz="0" w:space="0" w:color="auto"/>
        <w:right w:val="none" w:sz="0" w:space="0" w:color="auto"/>
      </w:divBdr>
    </w:div>
    <w:div w:id="1228877940">
      <w:bodyDiv w:val="1"/>
      <w:marLeft w:val="0"/>
      <w:marRight w:val="0"/>
      <w:marTop w:val="0"/>
      <w:marBottom w:val="0"/>
      <w:divBdr>
        <w:top w:val="none" w:sz="0" w:space="0" w:color="auto"/>
        <w:left w:val="none" w:sz="0" w:space="0" w:color="auto"/>
        <w:bottom w:val="none" w:sz="0" w:space="0" w:color="auto"/>
        <w:right w:val="none" w:sz="0" w:space="0" w:color="auto"/>
      </w:divBdr>
    </w:div>
    <w:div w:id="1228958769">
      <w:bodyDiv w:val="1"/>
      <w:marLeft w:val="0"/>
      <w:marRight w:val="0"/>
      <w:marTop w:val="0"/>
      <w:marBottom w:val="0"/>
      <w:divBdr>
        <w:top w:val="none" w:sz="0" w:space="0" w:color="auto"/>
        <w:left w:val="none" w:sz="0" w:space="0" w:color="auto"/>
        <w:bottom w:val="none" w:sz="0" w:space="0" w:color="auto"/>
        <w:right w:val="none" w:sz="0" w:space="0" w:color="auto"/>
      </w:divBdr>
    </w:div>
    <w:div w:id="1229196430">
      <w:bodyDiv w:val="1"/>
      <w:marLeft w:val="0"/>
      <w:marRight w:val="0"/>
      <w:marTop w:val="0"/>
      <w:marBottom w:val="0"/>
      <w:divBdr>
        <w:top w:val="none" w:sz="0" w:space="0" w:color="auto"/>
        <w:left w:val="none" w:sz="0" w:space="0" w:color="auto"/>
        <w:bottom w:val="none" w:sz="0" w:space="0" w:color="auto"/>
        <w:right w:val="none" w:sz="0" w:space="0" w:color="auto"/>
      </w:divBdr>
    </w:div>
    <w:div w:id="1230462485">
      <w:bodyDiv w:val="1"/>
      <w:marLeft w:val="0"/>
      <w:marRight w:val="0"/>
      <w:marTop w:val="0"/>
      <w:marBottom w:val="0"/>
      <w:divBdr>
        <w:top w:val="none" w:sz="0" w:space="0" w:color="auto"/>
        <w:left w:val="none" w:sz="0" w:space="0" w:color="auto"/>
        <w:bottom w:val="none" w:sz="0" w:space="0" w:color="auto"/>
        <w:right w:val="none" w:sz="0" w:space="0" w:color="auto"/>
      </w:divBdr>
    </w:div>
    <w:div w:id="1230650936">
      <w:bodyDiv w:val="1"/>
      <w:marLeft w:val="0"/>
      <w:marRight w:val="0"/>
      <w:marTop w:val="0"/>
      <w:marBottom w:val="0"/>
      <w:divBdr>
        <w:top w:val="none" w:sz="0" w:space="0" w:color="auto"/>
        <w:left w:val="none" w:sz="0" w:space="0" w:color="auto"/>
        <w:bottom w:val="none" w:sz="0" w:space="0" w:color="auto"/>
        <w:right w:val="none" w:sz="0" w:space="0" w:color="auto"/>
      </w:divBdr>
    </w:div>
    <w:div w:id="1230994101">
      <w:bodyDiv w:val="1"/>
      <w:marLeft w:val="0"/>
      <w:marRight w:val="0"/>
      <w:marTop w:val="0"/>
      <w:marBottom w:val="0"/>
      <w:divBdr>
        <w:top w:val="none" w:sz="0" w:space="0" w:color="auto"/>
        <w:left w:val="none" w:sz="0" w:space="0" w:color="auto"/>
        <w:bottom w:val="none" w:sz="0" w:space="0" w:color="auto"/>
        <w:right w:val="none" w:sz="0" w:space="0" w:color="auto"/>
      </w:divBdr>
    </w:div>
    <w:div w:id="1231035138">
      <w:bodyDiv w:val="1"/>
      <w:marLeft w:val="0"/>
      <w:marRight w:val="0"/>
      <w:marTop w:val="0"/>
      <w:marBottom w:val="0"/>
      <w:divBdr>
        <w:top w:val="none" w:sz="0" w:space="0" w:color="auto"/>
        <w:left w:val="none" w:sz="0" w:space="0" w:color="auto"/>
        <w:bottom w:val="none" w:sz="0" w:space="0" w:color="auto"/>
        <w:right w:val="none" w:sz="0" w:space="0" w:color="auto"/>
      </w:divBdr>
    </w:div>
    <w:div w:id="1231043640">
      <w:bodyDiv w:val="1"/>
      <w:marLeft w:val="0"/>
      <w:marRight w:val="0"/>
      <w:marTop w:val="0"/>
      <w:marBottom w:val="0"/>
      <w:divBdr>
        <w:top w:val="none" w:sz="0" w:space="0" w:color="auto"/>
        <w:left w:val="none" w:sz="0" w:space="0" w:color="auto"/>
        <w:bottom w:val="none" w:sz="0" w:space="0" w:color="auto"/>
        <w:right w:val="none" w:sz="0" w:space="0" w:color="auto"/>
      </w:divBdr>
    </w:div>
    <w:div w:id="1231186778">
      <w:bodyDiv w:val="1"/>
      <w:marLeft w:val="0"/>
      <w:marRight w:val="0"/>
      <w:marTop w:val="0"/>
      <w:marBottom w:val="0"/>
      <w:divBdr>
        <w:top w:val="none" w:sz="0" w:space="0" w:color="auto"/>
        <w:left w:val="none" w:sz="0" w:space="0" w:color="auto"/>
        <w:bottom w:val="none" w:sz="0" w:space="0" w:color="auto"/>
        <w:right w:val="none" w:sz="0" w:space="0" w:color="auto"/>
      </w:divBdr>
      <w:divsChild>
        <w:div w:id="204998">
          <w:marLeft w:val="480"/>
          <w:marRight w:val="0"/>
          <w:marTop w:val="0"/>
          <w:marBottom w:val="0"/>
          <w:divBdr>
            <w:top w:val="none" w:sz="0" w:space="0" w:color="auto"/>
            <w:left w:val="none" w:sz="0" w:space="0" w:color="auto"/>
            <w:bottom w:val="none" w:sz="0" w:space="0" w:color="auto"/>
            <w:right w:val="none" w:sz="0" w:space="0" w:color="auto"/>
          </w:divBdr>
        </w:div>
        <w:div w:id="8533419">
          <w:marLeft w:val="480"/>
          <w:marRight w:val="0"/>
          <w:marTop w:val="0"/>
          <w:marBottom w:val="0"/>
          <w:divBdr>
            <w:top w:val="none" w:sz="0" w:space="0" w:color="auto"/>
            <w:left w:val="none" w:sz="0" w:space="0" w:color="auto"/>
            <w:bottom w:val="none" w:sz="0" w:space="0" w:color="auto"/>
            <w:right w:val="none" w:sz="0" w:space="0" w:color="auto"/>
          </w:divBdr>
        </w:div>
        <w:div w:id="45420036">
          <w:marLeft w:val="480"/>
          <w:marRight w:val="0"/>
          <w:marTop w:val="0"/>
          <w:marBottom w:val="0"/>
          <w:divBdr>
            <w:top w:val="none" w:sz="0" w:space="0" w:color="auto"/>
            <w:left w:val="none" w:sz="0" w:space="0" w:color="auto"/>
            <w:bottom w:val="none" w:sz="0" w:space="0" w:color="auto"/>
            <w:right w:val="none" w:sz="0" w:space="0" w:color="auto"/>
          </w:divBdr>
        </w:div>
        <w:div w:id="92013572">
          <w:marLeft w:val="480"/>
          <w:marRight w:val="0"/>
          <w:marTop w:val="0"/>
          <w:marBottom w:val="0"/>
          <w:divBdr>
            <w:top w:val="none" w:sz="0" w:space="0" w:color="auto"/>
            <w:left w:val="none" w:sz="0" w:space="0" w:color="auto"/>
            <w:bottom w:val="none" w:sz="0" w:space="0" w:color="auto"/>
            <w:right w:val="none" w:sz="0" w:space="0" w:color="auto"/>
          </w:divBdr>
        </w:div>
        <w:div w:id="245919647">
          <w:marLeft w:val="480"/>
          <w:marRight w:val="0"/>
          <w:marTop w:val="0"/>
          <w:marBottom w:val="0"/>
          <w:divBdr>
            <w:top w:val="none" w:sz="0" w:space="0" w:color="auto"/>
            <w:left w:val="none" w:sz="0" w:space="0" w:color="auto"/>
            <w:bottom w:val="none" w:sz="0" w:space="0" w:color="auto"/>
            <w:right w:val="none" w:sz="0" w:space="0" w:color="auto"/>
          </w:divBdr>
        </w:div>
        <w:div w:id="256254819">
          <w:marLeft w:val="480"/>
          <w:marRight w:val="0"/>
          <w:marTop w:val="0"/>
          <w:marBottom w:val="0"/>
          <w:divBdr>
            <w:top w:val="none" w:sz="0" w:space="0" w:color="auto"/>
            <w:left w:val="none" w:sz="0" w:space="0" w:color="auto"/>
            <w:bottom w:val="none" w:sz="0" w:space="0" w:color="auto"/>
            <w:right w:val="none" w:sz="0" w:space="0" w:color="auto"/>
          </w:divBdr>
        </w:div>
        <w:div w:id="525026695">
          <w:marLeft w:val="480"/>
          <w:marRight w:val="0"/>
          <w:marTop w:val="0"/>
          <w:marBottom w:val="0"/>
          <w:divBdr>
            <w:top w:val="none" w:sz="0" w:space="0" w:color="auto"/>
            <w:left w:val="none" w:sz="0" w:space="0" w:color="auto"/>
            <w:bottom w:val="none" w:sz="0" w:space="0" w:color="auto"/>
            <w:right w:val="none" w:sz="0" w:space="0" w:color="auto"/>
          </w:divBdr>
        </w:div>
        <w:div w:id="584192760">
          <w:marLeft w:val="480"/>
          <w:marRight w:val="0"/>
          <w:marTop w:val="0"/>
          <w:marBottom w:val="0"/>
          <w:divBdr>
            <w:top w:val="none" w:sz="0" w:space="0" w:color="auto"/>
            <w:left w:val="none" w:sz="0" w:space="0" w:color="auto"/>
            <w:bottom w:val="none" w:sz="0" w:space="0" w:color="auto"/>
            <w:right w:val="none" w:sz="0" w:space="0" w:color="auto"/>
          </w:divBdr>
        </w:div>
        <w:div w:id="644241787">
          <w:marLeft w:val="480"/>
          <w:marRight w:val="0"/>
          <w:marTop w:val="0"/>
          <w:marBottom w:val="0"/>
          <w:divBdr>
            <w:top w:val="none" w:sz="0" w:space="0" w:color="auto"/>
            <w:left w:val="none" w:sz="0" w:space="0" w:color="auto"/>
            <w:bottom w:val="none" w:sz="0" w:space="0" w:color="auto"/>
            <w:right w:val="none" w:sz="0" w:space="0" w:color="auto"/>
          </w:divBdr>
        </w:div>
        <w:div w:id="762381204">
          <w:marLeft w:val="480"/>
          <w:marRight w:val="0"/>
          <w:marTop w:val="0"/>
          <w:marBottom w:val="0"/>
          <w:divBdr>
            <w:top w:val="none" w:sz="0" w:space="0" w:color="auto"/>
            <w:left w:val="none" w:sz="0" w:space="0" w:color="auto"/>
            <w:bottom w:val="none" w:sz="0" w:space="0" w:color="auto"/>
            <w:right w:val="none" w:sz="0" w:space="0" w:color="auto"/>
          </w:divBdr>
        </w:div>
        <w:div w:id="764110385">
          <w:marLeft w:val="480"/>
          <w:marRight w:val="0"/>
          <w:marTop w:val="0"/>
          <w:marBottom w:val="0"/>
          <w:divBdr>
            <w:top w:val="none" w:sz="0" w:space="0" w:color="auto"/>
            <w:left w:val="none" w:sz="0" w:space="0" w:color="auto"/>
            <w:bottom w:val="none" w:sz="0" w:space="0" w:color="auto"/>
            <w:right w:val="none" w:sz="0" w:space="0" w:color="auto"/>
          </w:divBdr>
        </w:div>
        <w:div w:id="780685629">
          <w:marLeft w:val="480"/>
          <w:marRight w:val="0"/>
          <w:marTop w:val="0"/>
          <w:marBottom w:val="0"/>
          <w:divBdr>
            <w:top w:val="none" w:sz="0" w:space="0" w:color="auto"/>
            <w:left w:val="none" w:sz="0" w:space="0" w:color="auto"/>
            <w:bottom w:val="none" w:sz="0" w:space="0" w:color="auto"/>
            <w:right w:val="none" w:sz="0" w:space="0" w:color="auto"/>
          </w:divBdr>
        </w:div>
        <w:div w:id="799961468">
          <w:marLeft w:val="480"/>
          <w:marRight w:val="0"/>
          <w:marTop w:val="0"/>
          <w:marBottom w:val="0"/>
          <w:divBdr>
            <w:top w:val="none" w:sz="0" w:space="0" w:color="auto"/>
            <w:left w:val="none" w:sz="0" w:space="0" w:color="auto"/>
            <w:bottom w:val="none" w:sz="0" w:space="0" w:color="auto"/>
            <w:right w:val="none" w:sz="0" w:space="0" w:color="auto"/>
          </w:divBdr>
        </w:div>
        <w:div w:id="1067724856">
          <w:marLeft w:val="480"/>
          <w:marRight w:val="0"/>
          <w:marTop w:val="0"/>
          <w:marBottom w:val="0"/>
          <w:divBdr>
            <w:top w:val="none" w:sz="0" w:space="0" w:color="auto"/>
            <w:left w:val="none" w:sz="0" w:space="0" w:color="auto"/>
            <w:bottom w:val="none" w:sz="0" w:space="0" w:color="auto"/>
            <w:right w:val="none" w:sz="0" w:space="0" w:color="auto"/>
          </w:divBdr>
        </w:div>
        <w:div w:id="1073504533">
          <w:marLeft w:val="480"/>
          <w:marRight w:val="0"/>
          <w:marTop w:val="0"/>
          <w:marBottom w:val="0"/>
          <w:divBdr>
            <w:top w:val="none" w:sz="0" w:space="0" w:color="auto"/>
            <w:left w:val="none" w:sz="0" w:space="0" w:color="auto"/>
            <w:bottom w:val="none" w:sz="0" w:space="0" w:color="auto"/>
            <w:right w:val="none" w:sz="0" w:space="0" w:color="auto"/>
          </w:divBdr>
        </w:div>
        <w:div w:id="1082679189">
          <w:marLeft w:val="480"/>
          <w:marRight w:val="0"/>
          <w:marTop w:val="0"/>
          <w:marBottom w:val="0"/>
          <w:divBdr>
            <w:top w:val="none" w:sz="0" w:space="0" w:color="auto"/>
            <w:left w:val="none" w:sz="0" w:space="0" w:color="auto"/>
            <w:bottom w:val="none" w:sz="0" w:space="0" w:color="auto"/>
            <w:right w:val="none" w:sz="0" w:space="0" w:color="auto"/>
          </w:divBdr>
        </w:div>
        <w:div w:id="1239826549">
          <w:marLeft w:val="480"/>
          <w:marRight w:val="0"/>
          <w:marTop w:val="0"/>
          <w:marBottom w:val="0"/>
          <w:divBdr>
            <w:top w:val="none" w:sz="0" w:space="0" w:color="auto"/>
            <w:left w:val="none" w:sz="0" w:space="0" w:color="auto"/>
            <w:bottom w:val="none" w:sz="0" w:space="0" w:color="auto"/>
            <w:right w:val="none" w:sz="0" w:space="0" w:color="auto"/>
          </w:divBdr>
        </w:div>
        <w:div w:id="1245651896">
          <w:marLeft w:val="480"/>
          <w:marRight w:val="0"/>
          <w:marTop w:val="0"/>
          <w:marBottom w:val="0"/>
          <w:divBdr>
            <w:top w:val="none" w:sz="0" w:space="0" w:color="auto"/>
            <w:left w:val="none" w:sz="0" w:space="0" w:color="auto"/>
            <w:bottom w:val="none" w:sz="0" w:space="0" w:color="auto"/>
            <w:right w:val="none" w:sz="0" w:space="0" w:color="auto"/>
          </w:divBdr>
        </w:div>
        <w:div w:id="1290017254">
          <w:marLeft w:val="480"/>
          <w:marRight w:val="0"/>
          <w:marTop w:val="0"/>
          <w:marBottom w:val="0"/>
          <w:divBdr>
            <w:top w:val="none" w:sz="0" w:space="0" w:color="auto"/>
            <w:left w:val="none" w:sz="0" w:space="0" w:color="auto"/>
            <w:bottom w:val="none" w:sz="0" w:space="0" w:color="auto"/>
            <w:right w:val="none" w:sz="0" w:space="0" w:color="auto"/>
          </w:divBdr>
        </w:div>
        <w:div w:id="1335645688">
          <w:marLeft w:val="480"/>
          <w:marRight w:val="0"/>
          <w:marTop w:val="0"/>
          <w:marBottom w:val="0"/>
          <w:divBdr>
            <w:top w:val="none" w:sz="0" w:space="0" w:color="auto"/>
            <w:left w:val="none" w:sz="0" w:space="0" w:color="auto"/>
            <w:bottom w:val="none" w:sz="0" w:space="0" w:color="auto"/>
            <w:right w:val="none" w:sz="0" w:space="0" w:color="auto"/>
          </w:divBdr>
        </w:div>
        <w:div w:id="1348632402">
          <w:marLeft w:val="480"/>
          <w:marRight w:val="0"/>
          <w:marTop w:val="0"/>
          <w:marBottom w:val="0"/>
          <w:divBdr>
            <w:top w:val="none" w:sz="0" w:space="0" w:color="auto"/>
            <w:left w:val="none" w:sz="0" w:space="0" w:color="auto"/>
            <w:bottom w:val="none" w:sz="0" w:space="0" w:color="auto"/>
            <w:right w:val="none" w:sz="0" w:space="0" w:color="auto"/>
          </w:divBdr>
        </w:div>
        <w:div w:id="1393306532">
          <w:marLeft w:val="480"/>
          <w:marRight w:val="0"/>
          <w:marTop w:val="0"/>
          <w:marBottom w:val="0"/>
          <w:divBdr>
            <w:top w:val="none" w:sz="0" w:space="0" w:color="auto"/>
            <w:left w:val="none" w:sz="0" w:space="0" w:color="auto"/>
            <w:bottom w:val="none" w:sz="0" w:space="0" w:color="auto"/>
            <w:right w:val="none" w:sz="0" w:space="0" w:color="auto"/>
          </w:divBdr>
        </w:div>
        <w:div w:id="1427189241">
          <w:marLeft w:val="480"/>
          <w:marRight w:val="0"/>
          <w:marTop w:val="0"/>
          <w:marBottom w:val="0"/>
          <w:divBdr>
            <w:top w:val="none" w:sz="0" w:space="0" w:color="auto"/>
            <w:left w:val="none" w:sz="0" w:space="0" w:color="auto"/>
            <w:bottom w:val="none" w:sz="0" w:space="0" w:color="auto"/>
            <w:right w:val="none" w:sz="0" w:space="0" w:color="auto"/>
          </w:divBdr>
        </w:div>
        <w:div w:id="1445614320">
          <w:marLeft w:val="480"/>
          <w:marRight w:val="0"/>
          <w:marTop w:val="0"/>
          <w:marBottom w:val="0"/>
          <w:divBdr>
            <w:top w:val="none" w:sz="0" w:space="0" w:color="auto"/>
            <w:left w:val="none" w:sz="0" w:space="0" w:color="auto"/>
            <w:bottom w:val="none" w:sz="0" w:space="0" w:color="auto"/>
            <w:right w:val="none" w:sz="0" w:space="0" w:color="auto"/>
          </w:divBdr>
        </w:div>
        <w:div w:id="1460607540">
          <w:marLeft w:val="480"/>
          <w:marRight w:val="0"/>
          <w:marTop w:val="0"/>
          <w:marBottom w:val="0"/>
          <w:divBdr>
            <w:top w:val="none" w:sz="0" w:space="0" w:color="auto"/>
            <w:left w:val="none" w:sz="0" w:space="0" w:color="auto"/>
            <w:bottom w:val="none" w:sz="0" w:space="0" w:color="auto"/>
            <w:right w:val="none" w:sz="0" w:space="0" w:color="auto"/>
          </w:divBdr>
        </w:div>
        <w:div w:id="1625770446">
          <w:marLeft w:val="480"/>
          <w:marRight w:val="0"/>
          <w:marTop w:val="0"/>
          <w:marBottom w:val="0"/>
          <w:divBdr>
            <w:top w:val="none" w:sz="0" w:space="0" w:color="auto"/>
            <w:left w:val="none" w:sz="0" w:space="0" w:color="auto"/>
            <w:bottom w:val="none" w:sz="0" w:space="0" w:color="auto"/>
            <w:right w:val="none" w:sz="0" w:space="0" w:color="auto"/>
          </w:divBdr>
        </w:div>
        <w:div w:id="1691445282">
          <w:marLeft w:val="480"/>
          <w:marRight w:val="0"/>
          <w:marTop w:val="0"/>
          <w:marBottom w:val="0"/>
          <w:divBdr>
            <w:top w:val="none" w:sz="0" w:space="0" w:color="auto"/>
            <w:left w:val="none" w:sz="0" w:space="0" w:color="auto"/>
            <w:bottom w:val="none" w:sz="0" w:space="0" w:color="auto"/>
            <w:right w:val="none" w:sz="0" w:space="0" w:color="auto"/>
          </w:divBdr>
        </w:div>
        <w:div w:id="1700203910">
          <w:marLeft w:val="480"/>
          <w:marRight w:val="0"/>
          <w:marTop w:val="0"/>
          <w:marBottom w:val="0"/>
          <w:divBdr>
            <w:top w:val="none" w:sz="0" w:space="0" w:color="auto"/>
            <w:left w:val="none" w:sz="0" w:space="0" w:color="auto"/>
            <w:bottom w:val="none" w:sz="0" w:space="0" w:color="auto"/>
            <w:right w:val="none" w:sz="0" w:space="0" w:color="auto"/>
          </w:divBdr>
        </w:div>
        <w:div w:id="1971546841">
          <w:marLeft w:val="480"/>
          <w:marRight w:val="0"/>
          <w:marTop w:val="0"/>
          <w:marBottom w:val="0"/>
          <w:divBdr>
            <w:top w:val="none" w:sz="0" w:space="0" w:color="auto"/>
            <w:left w:val="none" w:sz="0" w:space="0" w:color="auto"/>
            <w:bottom w:val="none" w:sz="0" w:space="0" w:color="auto"/>
            <w:right w:val="none" w:sz="0" w:space="0" w:color="auto"/>
          </w:divBdr>
        </w:div>
        <w:div w:id="2002615971">
          <w:marLeft w:val="480"/>
          <w:marRight w:val="0"/>
          <w:marTop w:val="0"/>
          <w:marBottom w:val="0"/>
          <w:divBdr>
            <w:top w:val="none" w:sz="0" w:space="0" w:color="auto"/>
            <w:left w:val="none" w:sz="0" w:space="0" w:color="auto"/>
            <w:bottom w:val="none" w:sz="0" w:space="0" w:color="auto"/>
            <w:right w:val="none" w:sz="0" w:space="0" w:color="auto"/>
          </w:divBdr>
        </w:div>
        <w:div w:id="2085684347">
          <w:marLeft w:val="480"/>
          <w:marRight w:val="0"/>
          <w:marTop w:val="0"/>
          <w:marBottom w:val="0"/>
          <w:divBdr>
            <w:top w:val="none" w:sz="0" w:space="0" w:color="auto"/>
            <w:left w:val="none" w:sz="0" w:space="0" w:color="auto"/>
            <w:bottom w:val="none" w:sz="0" w:space="0" w:color="auto"/>
            <w:right w:val="none" w:sz="0" w:space="0" w:color="auto"/>
          </w:divBdr>
        </w:div>
        <w:div w:id="2123265216">
          <w:marLeft w:val="480"/>
          <w:marRight w:val="0"/>
          <w:marTop w:val="0"/>
          <w:marBottom w:val="0"/>
          <w:divBdr>
            <w:top w:val="none" w:sz="0" w:space="0" w:color="auto"/>
            <w:left w:val="none" w:sz="0" w:space="0" w:color="auto"/>
            <w:bottom w:val="none" w:sz="0" w:space="0" w:color="auto"/>
            <w:right w:val="none" w:sz="0" w:space="0" w:color="auto"/>
          </w:divBdr>
        </w:div>
      </w:divsChild>
    </w:div>
    <w:div w:id="1231229730">
      <w:bodyDiv w:val="1"/>
      <w:marLeft w:val="0"/>
      <w:marRight w:val="0"/>
      <w:marTop w:val="0"/>
      <w:marBottom w:val="0"/>
      <w:divBdr>
        <w:top w:val="none" w:sz="0" w:space="0" w:color="auto"/>
        <w:left w:val="none" w:sz="0" w:space="0" w:color="auto"/>
        <w:bottom w:val="none" w:sz="0" w:space="0" w:color="auto"/>
        <w:right w:val="none" w:sz="0" w:space="0" w:color="auto"/>
      </w:divBdr>
    </w:div>
    <w:div w:id="1231422022">
      <w:bodyDiv w:val="1"/>
      <w:marLeft w:val="0"/>
      <w:marRight w:val="0"/>
      <w:marTop w:val="0"/>
      <w:marBottom w:val="0"/>
      <w:divBdr>
        <w:top w:val="none" w:sz="0" w:space="0" w:color="auto"/>
        <w:left w:val="none" w:sz="0" w:space="0" w:color="auto"/>
        <w:bottom w:val="none" w:sz="0" w:space="0" w:color="auto"/>
        <w:right w:val="none" w:sz="0" w:space="0" w:color="auto"/>
      </w:divBdr>
    </w:div>
    <w:div w:id="1231958977">
      <w:bodyDiv w:val="1"/>
      <w:marLeft w:val="0"/>
      <w:marRight w:val="0"/>
      <w:marTop w:val="0"/>
      <w:marBottom w:val="0"/>
      <w:divBdr>
        <w:top w:val="none" w:sz="0" w:space="0" w:color="auto"/>
        <w:left w:val="none" w:sz="0" w:space="0" w:color="auto"/>
        <w:bottom w:val="none" w:sz="0" w:space="0" w:color="auto"/>
        <w:right w:val="none" w:sz="0" w:space="0" w:color="auto"/>
      </w:divBdr>
    </w:div>
    <w:div w:id="1232159056">
      <w:bodyDiv w:val="1"/>
      <w:marLeft w:val="0"/>
      <w:marRight w:val="0"/>
      <w:marTop w:val="0"/>
      <w:marBottom w:val="0"/>
      <w:divBdr>
        <w:top w:val="none" w:sz="0" w:space="0" w:color="auto"/>
        <w:left w:val="none" w:sz="0" w:space="0" w:color="auto"/>
        <w:bottom w:val="none" w:sz="0" w:space="0" w:color="auto"/>
        <w:right w:val="none" w:sz="0" w:space="0" w:color="auto"/>
      </w:divBdr>
    </w:div>
    <w:div w:id="1232500334">
      <w:bodyDiv w:val="1"/>
      <w:marLeft w:val="0"/>
      <w:marRight w:val="0"/>
      <w:marTop w:val="0"/>
      <w:marBottom w:val="0"/>
      <w:divBdr>
        <w:top w:val="none" w:sz="0" w:space="0" w:color="auto"/>
        <w:left w:val="none" w:sz="0" w:space="0" w:color="auto"/>
        <w:bottom w:val="none" w:sz="0" w:space="0" w:color="auto"/>
        <w:right w:val="none" w:sz="0" w:space="0" w:color="auto"/>
      </w:divBdr>
    </w:div>
    <w:div w:id="1233009989">
      <w:bodyDiv w:val="1"/>
      <w:marLeft w:val="0"/>
      <w:marRight w:val="0"/>
      <w:marTop w:val="0"/>
      <w:marBottom w:val="0"/>
      <w:divBdr>
        <w:top w:val="none" w:sz="0" w:space="0" w:color="auto"/>
        <w:left w:val="none" w:sz="0" w:space="0" w:color="auto"/>
        <w:bottom w:val="none" w:sz="0" w:space="0" w:color="auto"/>
        <w:right w:val="none" w:sz="0" w:space="0" w:color="auto"/>
      </w:divBdr>
    </w:div>
    <w:div w:id="1233272416">
      <w:bodyDiv w:val="1"/>
      <w:marLeft w:val="0"/>
      <w:marRight w:val="0"/>
      <w:marTop w:val="0"/>
      <w:marBottom w:val="0"/>
      <w:divBdr>
        <w:top w:val="none" w:sz="0" w:space="0" w:color="auto"/>
        <w:left w:val="none" w:sz="0" w:space="0" w:color="auto"/>
        <w:bottom w:val="none" w:sz="0" w:space="0" w:color="auto"/>
        <w:right w:val="none" w:sz="0" w:space="0" w:color="auto"/>
      </w:divBdr>
    </w:div>
    <w:div w:id="1233782317">
      <w:bodyDiv w:val="1"/>
      <w:marLeft w:val="0"/>
      <w:marRight w:val="0"/>
      <w:marTop w:val="0"/>
      <w:marBottom w:val="0"/>
      <w:divBdr>
        <w:top w:val="none" w:sz="0" w:space="0" w:color="auto"/>
        <w:left w:val="none" w:sz="0" w:space="0" w:color="auto"/>
        <w:bottom w:val="none" w:sz="0" w:space="0" w:color="auto"/>
        <w:right w:val="none" w:sz="0" w:space="0" w:color="auto"/>
      </w:divBdr>
    </w:div>
    <w:div w:id="1233857695">
      <w:bodyDiv w:val="1"/>
      <w:marLeft w:val="0"/>
      <w:marRight w:val="0"/>
      <w:marTop w:val="0"/>
      <w:marBottom w:val="0"/>
      <w:divBdr>
        <w:top w:val="none" w:sz="0" w:space="0" w:color="auto"/>
        <w:left w:val="none" w:sz="0" w:space="0" w:color="auto"/>
        <w:bottom w:val="none" w:sz="0" w:space="0" w:color="auto"/>
        <w:right w:val="none" w:sz="0" w:space="0" w:color="auto"/>
      </w:divBdr>
    </w:div>
    <w:div w:id="1234052059">
      <w:bodyDiv w:val="1"/>
      <w:marLeft w:val="0"/>
      <w:marRight w:val="0"/>
      <w:marTop w:val="0"/>
      <w:marBottom w:val="0"/>
      <w:divBdr>
        <w:top w:val="none" w:sz="0" w:space="0" w:color="auto"/>
        <w:left w:val="none" w:sz="0" w:space="0" w:color="auto"/>
        <w:bottom w:val="none" w:sz="0" w:space="0" w:color="auto"/>
        <w:right w:val="none" w:sz="0" w:space="0" w:color="auto"/>
      </w:divBdr>
    </w:div>
    <w:div w:id="1234075509">
      <w:bodyDiv w:val="1"/>
      <w:marLeft w:val="0"/>
      <w:marRight w:val="0"/>
      <w:marTop w:val="0"/>
      <w:marBottom w:val="0"/>
      <w:divBdr>
        <w:top w:val="none" w:sz="0" w:space="0" w:color="auto"/>
        <w:left w:val="none" w:sz="0" w:space="0" w:color="auto"/>
        <w:bottom w:val="none" w:sz="0" w:space="0" w:color="auto"/>
        <w:right w:val="none" w:sz="0" w:space="0" w:color="auto"/>
      </w:divBdr>
    </w:div>
    <w:div w:id="1234437621">
      <w:bodyDiv w:val="1"/>
      <w:marLeft w:val="0"/>
      <w:marRight w:val="0"/>
      <w:marTop w:val="0"/>
      <w:marBottom w:val="0"/>
      <w:divBdr>
        <w:top w:val="none" w:sz="0" w:space="0" w:color="auto"/>
        <w:left w:val="none" w:sz="0" w:space="0" w:color="auto"/>
        <w:bottom w:val="none" w:sz="0" w:space="0" w:color="auto"/>
        <w:right w:val="none" w:sz="0" w:space="0" w:color="auto"/>
      </w:divBdr>
    </w:div>
    <w:div w:id="1234511179">
      <w:bodyDiv w:val="1"/>
      <w:marLeft w:val="0"/>
      <w:marRight w:val="0"/>
      <w:marTop w:val="0"/>
      <w:marBottom w:val="0"/>
      <w:divBdr>
        <w:top w:val="none" w:sz="0" w:space="0" w:color="auto"/>
        <w:left w:val="none" w:sz="0" w:space="0" w:color="auto"/>
        <w:bottom w:val="none" w:sz="0" w:space="0" w:color="auto"/>
        <w:right w:val="none" w:sz="0" w:space="0" w:color="auto"/>
      </w:divBdr>
    </w:div>
    <w:div w:id="1234853524">
      <w:bodyDiv w:val="1"/>
      <w:marLeft w:val="0"/>
      <w:marRight w:val="0"/>
      <w:marTop w:val="0"/>
      <w:marBottom w:val="0"/>
      <w:divBdr>
        <w:top w:val="none" w:sz="0" w:space="0" w:color="auto"/>
        <w:left w:val="none" w:sz="0" w:space="0" w:color="auto"/>
        <w:bottom w:val="none" w:sz="0" w:space="0" w:color="auto"/>
        <w:right w:val="none" w:sz="0" w:space="0" w:color="auto"/>
      </w:divBdr>
    </w:div>
    <w:div w:id="1235242326">
      <w:bodyDiv w:val="1"/>
      <w:marLeft w:val="0"/>
      <w:marRight w:val="0"/>
      <w:marTop w:val="0"/>
      <w:marBottom w:val="0"/>
      <w:divBdr>
        <w:top w:val="none" w:sz="0" w:space="0" w:color="auto"/>
        <w:left w:val="none" w:sz="0" w:space="0" w:color="auto"/>
        <w:bottom w:val="none" w:sz="0" w:space="0" w:color="auto"/>
        <w:right w:val="none" w:sz="0" w:space="0" w:color="auto"/>
      </w:divBdr>
    </w:div>
    <w:div w:id="1235313275">
      <w:bodyDiv w:val="1"/>
      <w:marLeft w:val="0"/>
      <w:marRight w:val="0"/>
      <w:marTop w:val="0"/>
      <w:marBottom w:val="0"/>
      <w:divBdr>
        <w:top w:val="none" w:sz="0" w:space="0" w:color="auto"/>
        <w:left w:val="none" w:sz="0" w:space="0" w:color="auto"/>
        <w:bottom w:val="none" w:sz="0" w:space="0" w:color="auto"/>
        <w:right w:val="none" w:sz="0" w:space="0" w:color="auto"/>
      </w:divBdr>
    </w:div>
    <w:div w:id="1235703566">
      <w:bodyDiv w:val="1"/>
      <w:marLeft w:val="0"/>
      <w:marRight w:val="0"/>
      <w:marTop w:val="0"/>
      <w:marBottom w:val="0"/>
      <w:divBdr>
        <w:top w:val="none" w:sz="0" w:space="0" w:color="auto"/>
        <w:left w:val="none" w:sz="0" w:space="0" w:color="auto"/>
        <w:bottom w:val="none" w:sz="0" w:space="0" w:color="auto"/>
        <w:right w:val="none" w:sz="0" w:space="0" w:color="auto"/>
      </w:divBdr>
    </w:div>
    <w:div w:id="1235819057">
      <w:bodyDiv w:val="1"/>
      <w:marLeft w:val="0"/>
      <w:marRight w:val="0"/>
      <w:marTop w:val="0"/>
      <w:marBottom w:val="0"/>
      <w:divBdr>
        <w:top w:val="none" w:sz="0" w:space="0" w:color="auto"/>
        <w:left w:val="none" w:sz="0" w:space="0" w:color="auto"/>
        <w:bottom w:val="none" w:sz="0" w:space="0" w:color="auto"/>
        <w:right w:val="none" w:sz="0" w:space="0" w:color="auto"/>
      </w:divBdr>
    </w:div>
    <w:div w:id="1236208745">
      <w:bodyDiv w:val="1"/>
      <w:marLeft w:val="0"/>
      <w:marRight w:val="0"/>
      <w:marTop w:val="0"/>
      <w:marBottom w:val="0"/>
      <w:divBdr>
        <w:top w:val="none" w:sz="0" w:space="0" w:color="auto"/>
        <w:left w:val="none" w:sz="0" w:space="0" w:color="auto"/>
        <w:bottom w:val="none" w:sz="0" w:space="0" w:color="auto"/>
        <w:right w:val="none" w:sz="0" w:space="0" w:color="auto"/>
      </w:divBdr>
    </w:div>
    <w:div w:id="1236284187">
      <w:bodyDiv w:val="1"/>
      <w:marLeft w:val="0"/>
      <w:marRight w:val="0"/>
      <w:marTop w:val="0"/>
      <w:marBottom w:val="0"/>
      <w:divBdr>
        <w:top w:val="none" w:sz="0" w:space="0" w:color="auto"/>
        <w:left w:val="none" w:sz="0" w:space="0" w:color="auto"/>
        <w:bottom w:val="none" w:sz="0" w:space="0" w:color="auto"/>
        <w:right w:val="none" w:sz="0" w:space="0" w:color="auto"/>
      </w:divBdr>
    </w:div>
    <w:div w:id="1237327859">
      <w:bodyDiv w:val="1"/>
      <w:marLeft w:val="0"/>
      <w:marRight w:val="0"/>
      <w:marTop w:val="0"/>
      <w:marBottom w:val="0"/>
      <w:divBdr>
        <w:top w:val="none" w:sz="0" w:space="0" w:color="auto"/>
        <w:left w:val="none" w:sz="0" w:space="0" w:color="auto"/>
        <w:bottom w:val="none" w:sz="0" w:space="0" w:color="auto"/>
        <w:right w:val="none" w:sz="0" w:space="0" w:color="auto"/>
      </w:divBdr>
    </w:div>
    <w:div w:id="1237546280">
      <w:bodyDiv w:val="1"/>
      <w:marLeft w:val="0"/>
      <w:marRight w:val="0"/>
      <w:marTop w:val="0"/>
      <w:marBottom w:val="0"/>
      <w:divBdr>
        <w:top w:val="none" w:sz="0" w:space="0" w:color="auto"/>
        <w:left w:val="none" w:sz="0" w:space="0" w:color="auto"/>
        <w:bottom w:val="none" w:sz="0" w:space="0" w:color="auto"/>
        <w:right w:val="none" w:sz="0" w:space="0" w:color="auto"/>
      </w:divBdr>
    </w:div>
    <w:div w:id="1237588176">
      <w:bodyDiv w:val="1"/>
      <w:marLeft w:val="0"/>
      <w:marRight w:val="0"/>
      <w:marTop w:val="0"/>
      <w:marBottom w:val="0"/>
      <w:divBdr>
        <w:top w:val="none" w:sz="0" w:space="0" w:color="auto"/>
        <w:left w:val="none" w:sz="0" w:space="0" w:color="auto"/>
        <w:bottom w:val="none" w:sz="0" w:space="0" w:color="auto"/>
        <w:right w:val="none" w:sz="0" w:space="0" w:color="auto"/>
      </w:divBdr>
    </w:div>
    <w:div w:id="1237979226">
      <w:bodyDiv w:val="1"/>
      <w:marLeft w:val="0"/>
      <w:marRight w:val="0"/>
      <w:marTop w:val="0"/>
      <w:marBottom w:val="0"/>
      <w:divBdr>
        <w:top w:val="none" w:sz="0" w:space="0" w:color="auto"/>
        <w:left w:val="none" w:sz="0" w:space="0" w:color="auto"/>
        <w:bottom w:val="none" w:sz="0" w:space="0" w:color="auto"/>
        <w:right w:val="none" w:sz="0" w:space="0" w:color="auto"/>
      </w:divBdr>
    </w:div>
    <w:div w:id="1238248273">
      <w:bodyDiv w:val="1"/>
      <w:marLeft w:val="0"/>
      <w:marRight w:val="0"/>
      <w:marTop w:val="0"/>
      <w:marBottom w:val="0"/>
      <w:divBdr>
        <w:top w:val="none" w:sz="0" w:space="0" w:color="auto"/>
        <w:left w:val="none" w:sz="0" w:space="0" w:color="auto"/>
        <w:bottom w:val="none" w:sz="0" w:space="0" w:color="auto"/>
        <w:right w:val="none" w:sz="0" w:space="0" w:color="auto"/>
      </w:divBdr>
    </w:div>
    <w:div w:id="1238636110">
      <w:bodyDiv w:val="1"/>
      <w:marLeft w:val="0"/>
      <w:marRight w:val="0"/>
      <w:marTop w:val="0"/>
      <w:marBottom w:val="0"/>
      <w:divBdr>
        <w:top w:val="none" w:sz="0" w:space="0" w:color="auto"/>
        <w:left w:val="none" w:sz="0" w:space="0" w:color="auto"/>
        <w:bottom w:val="none" w:sz="0" w:space="0" w:color="auto"/>
        <w:right w:val="none" w:sz="0" w:space="0" w:color="auto"/>
      </w:divBdr>
    </w:div>
    <w:div w:id="1238904188">
      <w:bodyDiv w:val="1"/>
      <w:marLeft w:val="0"/>
      <w:marRight w:val="0"/>
      <w:marTop w:val="0"/>
      <w:marBottom w:val="0"/>
      <w:divBdr>
        <w:top w:val="none" w:sz="0" w:space="0" w:color="auto"/>
        <w:left w:val="none" w:sz="0" w:space="0" w:color="auto"/>
        <w:bottom w:val="none" w:sz="0" w:space="0" w:color="auto"/>
        <w:right w:val="none" w:sz="0" w:space="0" w:color="auto"/>
      </w:divBdr>
    </w:div>
    <w:div w:id="1239048838">
      <w:bodyDiv w:val="1"/>
      <w:marLeft w:val="0"/>
      <w:marRight w:val="0"/>
      <w:marTop w:val="0"/>
      <w:marBottom w:val="0"/>
      <w:divBdr>
        <w:top w:val="none" w:sz="0" w:space="0" w:color="auto"/>
        <w:left w:val="none" w:sz="0" w:space="0" w:color="auto"/>
        <w:bottom w:val="none" w:sz="0" w:space="0" w:color="auto"/>
        <w:right w:val="none" w:sz="0" w:space="0" w:color="auto"/>
      </w:divBdr>
    </w:div>
    <w:div w:id="1239174192">
      <w:bodyDiv w:val="1"/>
      <w:marLeft w:val="0"/>
      <w:marRight w:val="0"/>
      <w:marTop w:val="0"/>
      <w:marBottom w:val="0"/>
      <w:divBdr>
        <w:top w:val="none" w:sz="0" w:space="0" w:color="auto"/>
        <w:left w:val="none" w:sz="0" w:space="0" w:color="auto"/>
        <w:bottom w:val="none" w:sz="0" w:space="0" w:color="auto"/>
        <w:right w:val="none" w:sz="0" w:space="0" w:color="auto"/>
      </w:divBdr>
    </w:div>
    <w:div w:id="1239243844">
      <w:bodyDiv w:val="1"/>
      <w:marLeft w:val="0"/>
      <w:marRight w:val="0"/>
      <w:marTop w:val="0"/>
      <w:marBottom w:val="0"/>
      <w:divBdr>
        <w:top w:val="none" w:sz="0" w:space="0" w:color="auto"/>
        <w:left w:val="none" w:sz="0" w:space="0" w:color="auto"/>
        <w:bottom w:val="none" w:sz="0" w:space="0" w:color="auto"/>
        <w:right w:val="none" w:sz="0" w:space="0" w:color="auto"/>
      </w:divBdr>
    </w:div>
    <w:div w:id="1239972968">
      <w:bodyDiv w:val="1"/>
      <w:marLeft w:val="0"/>
      <w:marRight w:val="0"/>
      <w:marTop w:val="0"/>
      <w:marBottom w:val="0"/>
      <w:divBdr>
        <w:top w:val="none" w:sz="0" w:space="0" w:color="auto"/>
        <w:left w:val="none" w:sz="0" w:space="0" w:color="auto"/>
        <w:bottom w:val="none" w:sz="0" w:space="0" w:color="auto"/>
        <w:right w:val="none" w:sz="0" w:space="0" w:color="auto"/>
      </w:divBdr>
    </w:div>
    <w:div w:id="1240022899">
      <w:bodyDiv w:val="1"/>
      <w:marLeft w:val="0"/>
      <w:marRight w:val="0"/>
      <w:marTop w:val="0"/>
      <w:marBottom w:val="0"/>
      <w:divBdr>
        <w:top w:val="none" w:sz="0" w:space="0" w:color="auto"/>
        <w:left w:val="none" w:sz="0" w:space="0" w:color="auto"/>
        <w:bottom w:val="none" w:sz="0" w:space="0" w:color="auto"/>
        <w:right w:val="none" w:sz="0" w:space="0" w:color="auto"/>
      </w:divBdr>
      <w:divsChild>
        <w:div w:id="51387274">
          <w:marLeft w:val="480"/>
          <w:marRight w:val="0"/>
          <w:marTop w:val="0"/>
          <w:marBottom w:val="0"/>
          <w:divBdr>
            <w:top w:val="none" w:sz="0" w:space="0" w:color="auto"/>
            <w:left w:val="none" w:sz="0" w:space="0" w:color="auto"/>
            <w:bottom w:val="none" w:sz="0" w:space="0" w:color="auto"/>
            <w:right w:val="none" w:sz="0" w:space="0" w:color="auto"/>
          </w:divBdr>
        </w:div>
        <w:div w:id="56325412">
          <w:marLeft w:val="480"/>
          <w:marRight w:val="0"/>
          <w:marTop w:val="0"/>
          <w:marBottom w:val="0"/>
          <w:divBdr>
            <w:top w:val="none" w:sz="0" w:space="0" w:color="auto"/>
            <w:left w:val="none" w:sz="0" w:space="0" w:color="auto"/>
            <w:bottom w:val="none" w:sz="0" w:space="0" w:color="auto"/>
            <w:right w:val="none" w:sz="0" w:space="0" w:color="auto"/>
          </w:divBdr>
        </w:div>
        <w:div w:id="133564688">
          <w:marLeft w:val="480"/>
          <w:marRight w:val="0"/>
          <w:marTop w:val="0"/>
          <w:marBottom w:val="0"/>
          <w:divBdr>
            <w:top w:val="none" w:sz="0" w:space="0" w:color="auto"/>
            <w:left w:val="none" w:sz="0" w:space="0" w:color="auto"/>
            <w:bottom w:val="none" w:sz="0" w:space="0" w:color="auto"/>
            <w:right w:val="none" w:sz="0" w:space="0" w:color="auto"/>
          </w:divBdr>
        </w:div>
        <w:div w:id="167184759">
          <w:marLeft w:val="480"/>
          <w:marRight w:val="0"/>
          <w:marTop w:val="0"/>
          <w:marBottom w:val="0"/>
          <w:divBdr>
            <w:top w:val="none" w:sz="0" w:space="0" w:color="auto"/>
            <w:left w:val="none" w:sz="0" w:space="0" w:color="auto"/>
            <w:bottom w:val="none" w:sz="0" w:space="0" w:color="auto"/>
            <w:right w:val="none" w:sz="0" w:space="0" w:color="auto"/>
          </w:divBdr>
        </w:div>
        <w:div w:id="230888808">
          <w:marLeft w:val="480"/>
          <w:marRight w:val="0"/>
          <w:marTop w:val="0"/>
          <w:marBottom w:val="0"/>
          <w:divBdr>
            <w:top w:val="none" w:sz="0" w:space="0" w:color="auto"/>
            <w:left w:val="none" w:sz="0" w:space="0" w:color="auto"/>
            <w:bottom w:val="none" w:sz="0" w:space="0" w:color="auto"/>
            <w:right w:val="none" w:sz="0" w:space="0" w:color="auto"/>
          </w:divBdr>
        </w:div>
        <w:div w:id="240795552">
          <w:marLeft w:val="480"/>
          <w:marRight w:val="0"/>
          <w:marTop w:val="0"/>
          <w:marBottom w:val="0"/>
          <w:divBdr>
            <w:top w:val="none" w:sz="0" w:space="0" w:color="auto"/>
            <w:left w:val="none" w:sz="0" w:space="0" w:color="auto"/>
            <w:bottom w:val="none" w:sz="0" w:space="0" w:color="auto"/>
            <w:right w:val="none" w:sz="0" w:space="0" w:color="auto"/>
          </w:divBdr>
        </w:div>
        <w:div w:id="319699147">
          <w:marLeft w:val="480"/>
          <w:marRight w:val="0"/>
          <w:marTop w:val="0"/>
          <w:marBottom w:val="0"/>
          <w:divBdr>
            <w:top w:val="none" w:sz="0" w:space="0" w:color="auto"/>
            <w:left w:val="none" w:sz="0" w:space="0" w:color="auto"/>
            <w:bottom w:val="none" w:sz="0" w:space="0" w:color="auto"/>
            <w:right w:val="none" w:sz="0" w:space="0" w:color="auto"/>
          </w:divBdr>
        </w:div>
        <w:div w:id="324820909">
          <w:marLeft w:val="480"/>
          <w:marRight w:val="0"/>
          <w:marTop w:val="0"/>
          <w:marBottom w:val="0"/>
          <w:divBdr>
            <w:top w:val="none" w:sz="0" w:space="0" w:color="auto"/>
            <w:left w:val="none" w:sz="0" w:space="0" w:color="auto"/>
            <w:bottom w:val="none" w:sz="0" w:space="0" w:color="auto"/>
            <w:right w:val="none" w:sz="0" w:space="0" w:color="auto"/>
          </w:divBdr>
        </w:div>
        <w:div w:id="335111751">
          <w:marLeft w:val="480"/>
          <w:marRight w:val="0"/>
          <w:marTop w:val="0"/>
          <w:marBottom w:val="0"/>
          <w:divBdr>
            <w:top w:val="none" w:sz="0" w:space="0" w:color="auto"/>
            <w:left w:val="none" w:sz="0" w:space="0" w:color="auto"/>
            <w:bottom w:val="none" w:sz="0" w:space="0" w:color="auto"/>
            <w:right w:val="none" w:sz="0" w:space="0" w:color="auto"/>
          </w:divBdr>
        </w:div>
        <w:div w:id="357044796">
          <w:marLeft w:val="480"/>
          <w:marRight w:val="0"/>
          <w:marTop w:val="0"/>
          <w:marBottom w:val="0"/>
          <w:divBdr>
            <w:top w:val="none" w:sz="0" w:space="0" w:color="auto"/>
            <w:left w:val="none" w:sz="0" w:space="0" w:color="auto"/>
            <w:bottom w:val="none" w:sz="0" w:space="0" w:color="auto"/>
            <w:right w:val="none" w:sz="0" w:space="0" w:color="auto"/>
          </w:divBdr>
        </w:div>
        <w:div w:id="358163037">
          <w:marLeft w:val="480"/>
          <w:marRight w:val="0"/>
          <w:marTop w:val="0"/>
          <w:marBottom w:val="0"/>
          <w:divBdr>
            <w:top w:val="none" w:sz="0" w:space="0" w:color="auto"/>
            <w:left w:val="none" w:sz="0" w:space="0" w:color="auto"/>
            <w:bottom w:val="none" w:sz="0" w:space="0" w:color="auto"/>
            <w:right w:val="none" w:sz="0" w:space="0" w:color="auto"/>
          </w:divBdr>
        </w:div>
        <w:div w:id="377359346">
          <w:marLeft w:val="480"/>
          <w:marRight w:val="0"/>
          <w:marTop w:val="0"/>
          <w:marBottom w:val="0"/>
          <w:divBdr>
            <w:top w:val="none" w:sz="0" w:space="0" w:color="auto"/>
            <w:left w:val="none" w:sz="0" w:space="0" w:color="auto"/>
            <w:bottom w:val="none" w:sz="0" w:space="0" w:color="auto"/>
            <w:right w:val="none" w:sz="0" w:space="0" w:color="auto"/>
          </w:divBdr>
        </w:div>
        <w:div w:id="378356379">
          <w:marLeft w:val="480"/>
          <w:marRight w:val="0"/>
          <w:marTop w:val="0"/>
          <w:marBottom w:val="0"/>
          <w:divBdr>
            <w:top w:val="none" w:sz="0" w:space="0" w:color="auto"/>
            <w:left w:val="none" w:sz="0" w:space="0" w:color="auto"/>
            <w:bottom w:val="none" w:sz="0" w:space="0" w:color="auto"/>
            <w:right w:val="none" w:sz="0" w:space="0" w:color="auto"/>
          </w:divBdr>
        </w:div>
        <w:div w:id="407188379">
          <w:marLeft w:val="480"/>
          <w:marRight w:val="0"/>
          <w:marTop w:val="0"/>
          <w:marBottom w:val="0"/>
          <w:divBdr>
            <w:top w:val="none" w:sz="0" w:space="0" w:color="auto"/>
            <w:left w:val="none" w:sz="0" w:space="0" w:color="auto"/>
            <w:bottom w:val="none" w:sz="0" w:space="0" w:color="auto"/>
            <w:right w:val="none" w:sz="0" w:space="0" w:color="auto"/>
          </w:divBdr>
        </w:div>
        <w:div w:id="529685752">
          <w:marLeft w:val="480"/>
          <w:marRight w:val="0"/>
          <w:marTop w:val="0"/>
          <w:marBottom w:val="0"/>
          <w:divBdr>
            <w:top w:val="none" w:sz="0" w:space="0" w:color="auto"/>
            <w:left w:val="none" w:sz="0" w:space="0" w:color="auto"/>
            <w:bottom w:val="none" w:sz="0" w:space="0" w:color="auto"/>
            <w:right w:val="none" w:sz="0" w:space="0" w:color="auto"/>
          </w:divBdr>
        </w:div>
        <w:div w:id="664281492">
          <w:marLeft w:val="480"/>
          <w:marRight w:val="0"/>
          <w:marTop w:val="0"/>
          <w:marBottom w:val="0"/>
          <w:divBdr>
            <w:top w:val="none" w:sz="0" w:space="0" w:color="auto"/>
            <w:left w:val="none" w:sz="0" w:space="0" w:color="auto"/>
            <w:bottom w:val="none" w:sz="0" w:space="0" w:color="auto"/>
            <w:right w:val="none" w:sz="0" w:space="0" w:color="auto"/>
          </w:divBdr>
        </w:div>
        <w:div w:id="703100436">
          <w:marLeft w:val="480"/>
          <w:marRight w:val="0"/>
          <w:marTop w:val="0"/>
          <w:marBottom w:val="0"/>
          <w:divBdr>
            <w:top w:val="none" w:sz="0" w:space="0" w:color="auto"/>
            <w:left w:val="none" w:sz="0" w:space="0" w:color="auto"/>
            <w:bottom w:val="none" w:sz="0" w:space="0" w:color="auto"/>
            <w:right w:val="none" w:sz="0" w:space="0" w:color="auto"/>
          </w:divBdr>
        </w:div>
        <w:div w:id="769549723">
          <w:marLeft w:val="480"/>
          <w:marRight w:val="0"/>
          <w:marTop w:val="0"/>
          <w:marBottom w:val="0"/>
          <w:divBdr>
            <w:top w:val="none" w:sz="0" w:space="0" w:color="auto"/>
            <w:left w:val="none" w:sz="0" w:space="0" w:color="auto"/>
            <w:bottom w:val="none" w:sz="0" w:space="0" w:color="auto"/>
            <w:right w:val="none" w:sz="0" w:space="0" w:color="auto"/>
          </w:divBdr>
        </w:div>
        <w:div w:id="854467776">
          <w:marLeft w:val="480"/>
          <w:marRight w:val="0"/>
          <w:marTop w:val="0"/>
          <w:marBottom w:val="0"/>
          <w:divBdr>
            <w:top w:val="none" w:sz="0" w:space="0" w:color="auto"/>
            <w:left w:val="none" w:sz="0" w:space="0" w:color="auto"/>
            <w:bottom w:val="none" w:sz="0" w:space="0" w:color="auto"/>
            <w:right w:val="none" w:sz="0" w:space="0" w:color="auto"/>
          </w:divBdr>
        </w:div>
        <w:div w:id="1083181261">
          <w:marLeft w:val="480"/>
          <w:marRight w:val="0"/>
          <w:marTop w:val="0"/>
          <w:marBottom w:val="0"/>
          <w:divBdr>
            <w:top w:val="none" w:sz="0" w:space="0" w:color="auto"/>
            <w:left w:val="none" w:sz="0" w:space="0" w:color="auto"/>
            <w:bottom w:val="none" w:sz="0" w:space="0" w:color="auto"/>
            <w:right w:val="none" w:sz="0" w:space="0" w:color="auto"/>
          </w:divBdr>
        </w:div>
        <w:div w:id="1182360787">
          <w:marLeft w:val="480"/>
          <w:marRight w:val="0"/>
          <w:marTop w:val="0"/>
          <w:marBottom w:val="0"/>
          <w:divBdr>
            <w:top w:val="none" w:sz="0" w:space="0" w:color="auto"/>
            <w:left w:val="none" w:sz="0" w:space="0" w:color="auto"/>
            <w:bottom w:val="none" w:sz="0" w:space="0" w:color="auto"/>
            <w:right w:val="none" w:sz="0" w:space="0" w:color="auto"/>
          </w:divBdr>
        </w:div>
        <w:div w:id="1229653663">
          <w:marLeft w:val="480"/>
          <w:marRight w:val="0"/>
          <w:marTop w:val="0"/>
          <w:marBottom w:val="0"/>
          <w:divBdr>
            <w:top w:val="none" w:sz="0" w:space="0" w:color="auto"/>
            <w:left w:val="none" w:sz="0" w:space="0" w:color="auto"/>
            <w:bottom w:val="none" w:sz="0" w:space="0" w:color="auto"/>
            <w:right w:val="none" w:sz="0" w:space="0" w:color="auto"/>
          </w:divBdr>
        </w:div>
        <w:div w:id="1362895793">
          <w:marLeft w:val="480"/>
          <w:marRight w:val="0"/>
          <w:marTop w:val="0"/>
          <w:marBottom w:val="0"/>
          <w:divBdr>
            <w:top w:val="none" w:sz="0" w:space="0" w:color="auto"/>
            <w:left w:val="none" w:sz="0" w:space="0" w:color="auto"/>
            <w:bottom w:val="none" w:sz="0" w:space="0" w:color="auto"/>
            <w:right w:val="none" w:sz="0" w:space="0" w:color="auto"/>
          </w:divBdr>
        </w:div>
        <w:div w:id="1483159412">
          <w:marLeft w:val="480"/>
          <w:marRight w:val="0"/>
          <w:marTop w:val="0"/>
          <w:marBottom w:val="0"/>
          <w:divBdr>
            <w:top w:val="none" w:sz="0" w:space="0" w:color="auto"/>
            <w:left w:val="none" w:sz="0" w:space="0" w:color="auto"/>
            <w:bottom w:val="none" w:sz="0" w:space="0" w:color="auto"/>
            <w:right w:val="none" w:sz="0" w:space="0" w:color="auto"/>
          </w:divBdr>
        </w:div>
        <w:div w:id="1526286785">
          <w:marLeft w:val="480"/>
          <w:marRight w:val="0"/>
          <w:marTop w:val="0"/>
          <w:marBottom w:val="0"/>
          <w:divBdr>
            <w:top w:val="none" w:sz="0" w:space="0" w:color="auto"/>
            <w:left w:val="none" w:sz="0" w:space="0" w:color="auto"/>
            <w:bottom w:val="none" w:sz="0" w:space="0" w:color="auto"/>
            <w:right w:val="none" w:sz="0" w:space="0" w:color="auto"/>
          </w:divBdr>
        </w:div>
        <w:div w:id="1538740274">
          <w:marLeft w:val="480"/>
          <w:marRight w:val="0"/>
          <w:marTop w:val="0"/>
          <w:marBottom w:val="0"/>
          <w:divBdr>
            <w:top w:val="none" w:sz="0" w:space="0" w:color="auto"/>
            <w:left w:val="none" w:sz="0" w:space="0" w:color="auto"/>
            <w:bottom w:val="none" w:sz="0" w:space="0" w:color="auto"/>
            <w:right w:val="none" w:sz="0" w:space="0" w:color="auto"/>
          </w:divBdr>
        </w:div>
        <w:div w:id="1645042563">
          <w:marLeft w:val="480"/>
          <w:marRight w:val="0"/>
          <w:marTop w:val="0"/>
          <w:marBottom w:val="0"/>
          <w:divBdr>
            <w:top w:val="none" w:sz="0" w:space="0" w:color="auto"/>
            <w:left w:val="none" w:sz="0" w:space="0" w:color="auto"/>
            <w:bottom w:val="none" w:sz="0" w:space="0" w:color="auto"/>
            <w:right w:val="none" w:sz="0" w:space="0" w:color="auto"/>
          </w:divBdr>
        </w:div>
        <w:div w:id="1685671155">
          <w:marLeft w:val="480"/>
          <w:marRight w:val="0"/>
          <w:marTop w:val="0"/>
          <w:marBottom w:val="0"/>
          <w:divBdr>
            <w:top w:val="none" w:sz="0" w:space="0" w:color="auto"/>
            <w:left w:val="none" w:sz="0" w:space="0" w:color="auto"/>
            <w:bottom w:val="none" w:sz="0" w:space="0" w:color="auto"/>
            <w:right w:val="none" w:sz="0" w:space="0" w:color="auto"/>
          </w:divBdr>
        </w:div>
        <w:div w:id="1725526482">
          <w:marLeft w:val="480"/>
          <w:marRight w:val="0"/>
          <w:marTop w:val="0"/>
          <w:marBottom w:val="0"/>
          <w:divBdr>
            <w:top w:val="none" w:sz="0" w:space="0" w:color="auto"/>
            <w:left w:val="none" w:sz="0" w:space="0" w:color="auto"/>
            <w:bottom w:val="none" w:sz="0" w:space="0" w:color="auto"/>
            <w:right w:val="none" w:sz="0" w:space="0" w:color="auto"/>
          </w:divBdr>
        </w:div>
        <w:div w:id="1783308321">
          <w:marLeft w:val="480"/>
          <w:marRight w:val="0"/>
          <w:marTop w:val="0"/>
          <w:marBottom w:val="0"/>
          <w:divBdr>
            <w:top w:val="none" w:sz="0" w:space="0" w:color="auto"/>
            <w:left w:val="none" w:sz="0" w:space="0" w:color="auto"/>
            <w:bottom w:val="none" w:sz="0" w:space="0" w:color="auto"/>
            <w:right w:val="none" w:sz="0" w:space="0" w:color="auto"/>
          </w:divBdr>
        </w:div>
        <w:div w:id="1898394250">
          <w:marLeft w:val="480"/>
          <w:marRight w:val="0"/>
          <w:marTop w:val="0"/>
          <w:marBottom w:val="0"/>
          <w:divBdr>
            <w:top w:val="none" w:sz="0" w:space="0" w:color="auto"/>
            <w:left w:val="none" w:sz="0" w:space="0" w:color="auto"/>
            <w:bottom w:val="none" w:sz="0" w:space="0" w:color="auto"/>
            <w:right w:val="none" w:sz="0" w:space="0" w:color="auto"/>
          </w:divBdr>
        </w:div>
        <w:div w:id="2061241030">
          <w:marLeft w:val="480"/>
          <w:marRight w:val="0"/>
          <w:marTop w:val="0"/>
          <w:marBottom w:val="0"/>
          <w:divBdr>
            <w:top w:val="none" w:sz="0" w:space="0" w:color="auto"/>
            <w:left w:val="none" w:sz="0" w:space="0" w:color="auto"/>
            <w:bottom w:val="none" w:sz="0" w:space="0" w:color="auto"/>
            <w:right w:val="none" w:sz="0" w:space="0" w:color="auto"/>
          </w:divBdr>
        </w:div>
        <w:div w:id="2086681230">
          <w:marLeft w:val="480"/>
          <w:marRight w:val="0"/>
          <w:marTop w:val="0"/>
          <w:marBottom w:val="0"/>
          <w:divBdr>
            <w:top w:val="none" w:sz="0" w:space="0" w:color="auto"/>
            <w:left w:val="none" w:sz="0" w:space="0" w:color="auto"/>
            <w:bottom w:val="none" w:sz="0" w:space="0" w:color="auto"/>
            <w:right w:val="none" w:sz="0" w:space="0" w:color="auto"/>
          </w:divBdr>
        </w:div>
        <w:div w:id="2095202719">
          <w:marLeft w:val="480"/>
          <w:marRight w:val="0"/>
          <w:marTop w:val="0"/>
          <w:marBottom w:val="0"/>
          <w:divBdr>
            <w:top w:val="none" w:sz="0" w:space="0" w:color="auto"/>
            <w:left w:val="none" w:sz="0" w:space="0" w:color="auto"/>
            <w:bottom w:val="none" w:sz="0" w:space="0" w:color="auto"/>
            <w:right w:val="none" w:sz="0" w:space="0" w:color="auto"/>
          </w:divBdr>
        </w:div>
        <w:div w:id="2098670292">
          <w:marLeft w:val="480"/>
          <w:marRight w:val="0"/>
          <w:marTop w:val="0"/>
          <w:marBottom w:val="0"/>
          <w:divBdr>
            <w:top w:val="none" w:sz="0" w:space="0" w:color="auto"/>
            <w:left w:val="none" w:sz="0" w:space="0" w:color="auto"/>
            <w:bottom w:val="none" w:sz="0" w:space="0" w:color="auto"/>
            <w:right w:val="none" w:sz="0" w:space="0" w:color="auto"/>
          </w:divBdr>
        </w:div>
        <w:div w:id="2107966141">
          <w:marLeft w:val="480"/>
          <w:marRight w:val="0"/>
          <w:marTop w:val="0"/>
          <w:marBottom w:val="0"/>
          <w:divBdr>
            <w:top w:val="none" w:sz="0" w:space="0" w:color="auto"/>
            <w:left w:val="none" w:sz="0" w:space="0" w:color="auto"/>
            <w:bottom w:val="none" w:sz="0" w:space="0" w:color="auto"/>
            <w:right w:val="none" w:sz="0" w:space="0" w:color="auto"/>
          </w:divBdr>
        </w:div>
        <w:div w:id="2123105153">
          <w:marLeft w:val="480"/>
          <w:marRight w:val="0"/>
          <w:marTop w:val="0"/>
          <w:marBottom w:val="0"/>
          <w:divBdr>
            <w:top w:val="none" w:sz="0" w:space="0" w:color="auto"/>
            <w:left w:val="none" w:sz="0" w:space="0" w:color="auto"/>
            <w:bottom w:val="none" w:sz="0" w:space="0" w:color="auto"/>
            <w:right w:val="none" w:sz="0" w:space="0" w:color="auto"/>
          </w:divBdr>
        </w:div>
      </w:divsChild>
    </w:div>
    <w:div w:id="1240411019">
      <w:bodyDiv w:val="1"/>
      <w:marLeft w:val="0"/>
      <w:marRight w:val="0"/>
      <w:marTop w:val="0"/>
      <w:marBottom w:val="0"/>
      <w:divBdr>
        <w:top w:val="none" w:sz="0" w:space="0" w:color="auto"/>
        <w:left w:val="none" w:sz="0" w:space="0" w:color="auto"/>
        <w:bottom w:val="none" w:sz="0" w:space="0" w:color="auto"/>
        <w:right w:val="none" w:sz="0" w:space="0" w:color="auto"/>
      </w:divBdr>
    </w:div>
    <w:div w:id="1240746891">
      <w:bodyDiv w:val="1"/>
      <w:marLeft w:val="0"/>
      <w:marRight w:val="0"/>
      <w:marTop w:val="0"/>
      <w:marBottom w:val="0"/>
      <w:divBdr>
        <w:top w:val="none" w:sz="0" w:space="0" w:color="auto"/>
        <w:left w:val="none" w:sz="0" w:space="0" w:color="auto"/>
        <w:bottom w:val="none" w:sz="0" w:space="0" w:color="auto"/>
        <w:right w:val="none" w:sz="0" w:space="0" w:color="auto"/>
      </w:divBdr>
      <w:divsChild>
        <w:div w:id="136000753">
          <w:marLeft w:val="480"/>
          <w:marRight w:val="0"/>
          <w:marTop w:val="0"/>
          <w:marBottom w:val="0"/>
          <w:divBdr>
            <w:top w:val="none" w:sz="0" w:space="0" w:color="auto"/>
            <w:left w:val="none" w:sz="0" w:space="0" w:color="auto"/>
            <w:bottom w:val="none" w:sz="0" w:space="0" w:color="auto"/>
            <w:right w:val="none" w:sz="0" w:space="0" w:color="auto"/>
          </w:divBdr>
        </w:div>
        <w:div w:id="212040257">
          <w:marLeft w:val="480"/>
          <w:marRight w:val="0"/>
          <w:marTop w:val="0"/>
          <w:marBottom w:val="0"/>
          <w:divBdr>
            <w:top w:val="none" w:sz="0" w:space="0" w:color="auto"/>
            <w:left w:val="none" w:sz="0" w:space="0" w:color="auto"/>
            <w:bottom w:val="none" w:sz="0" w:space="0" w:color="auto"/>
            <w:right w:val="none" w:sz="0" w:space="0" w:color="auto"/>
          </w:divBdr>
        </w:div>
        <w:div w:id="245188966">
          <w:marLeft w:val="480"/>
          <w:marRight w:val="0"/>
          <w:marTop w:val="0"/>
          <w:marBottom w:val="0"/>
          <w:divBdr>
            <w:top w:val="none" w:sz="0" w:space="0" w:color="auto"/>
            <w:left w:val="none" w:sz="0" w:space="0" w:color="auto"/>
            <w:bottom w:val="none" w:sz="0" w:space="0" w:color="auto"/>
            <w:right w:val="none" w:sz="0" w:space="0" w:color="auto"/>
          </w:divBdr>
        </w:div>
        <w:div w:id="298611057">
          <w:marLeft w:val="480"/>
          <w:marRight w:val="0"/>
          <w:marTop w:val="0"/>
          <w:marBottom w:val="0"/>
          <w:divBdr>
            <w:top w:val="none" w:sz="0" w:space="0" w:color="auto"/>
            <w:left w:val="none" w:sz="0" w:space="0" w:color="auto"/>
            <w:bottom w:val="none" w:sz="0" w:space="0" w:color="auto"/>
            <w:right w:val="none" w:sz="0" w:space="0" w:color="auto"/>
          </w:divBdr>
        </w:div>
        <w:div w:id="377978318">
          <w:marLeft w:val="480"/>
          <w:marRight w:val="0"/>
          <w:marTop w:val="0"/>
          <w:marBottom w:val="0"/>
          <w:divBdr>
            <w:top w:val="none" w:sz="0" w:space="0" w:color="auto"/>
            <w:left w:val="none" w:sz="0" w:space="0" w:color="auto"/>
            <w:bottom w:val="none" w:sz="0" w:space="0" w:color="auto"/>
            <w:right w:val="none" w:sz="0" w:space="0" w:color="auto"/>
          </w:divBdr>
        </w:div>
        <w:div w:id="404255967">
          <w:marLeft w:val="480"/>
          <w:marRight w:val="0"/>
          <w:marTop w:val="0"/>
          <w:marBottom w:val="0"/>
          <w:divBdr>
            <w:top w:val="none" w:sz="0" w:space="0" w:color="auto"/>
            <w:left w:val="none" w:sz="0" w:space="0" w:color="auto"/>
            <w:bottom w:val="none" w:sz="0" w:space="0" w:color="auto"/>
            <w:right w:val="none" w:sz="0" w:space="0" w:color="auto"/>
          </w:divBdr>
        </w:div>
        <w:div w:id="441412830">
          <w:marLeft w:val="480"/>
          <w:marRight w:val="0"/>
          <w:marTop w:val="0"/>
          <w:marBottom w:val="0"/>
          <w:divBdr>
            <w:top w:val="none" w:sz="0" w:space="0" w:color="auto"/>
            <w:left w:val="none" w:sz="0" w:space="0" w:color="auto"/>
            <w:bottom w:val="none" w:sz="0" w:space="0" w:color="auto"/>
            <w:right w:val="none" w:sz="0" w:space="0" w:color="auto"/>
          </w:divBdr>
        </w:div>
        <w:div w:id="477188934">
          <w:marLeft w:val="480"/>
          <w:marRight w:val="0"/>
          <w:marTop w:val="0"/>
          <w:marBottom w:val="0"/>
          <w:divBdr>
            <w:top w:val="none" w:sz="0" w:space="0" w:color="auto"/>
            <w:left w:val="none" w:sz="0" w:space="0" w:color="auto"/>
            <w:bottom w:val="none" w:sz="0" w:space="0" w:color="auto"/>
            <w:right w:val="none" w:sz="0" w:space="0" w:color="auto"/>
          </w:divBdr>
        </w:div>
        <w:div w:id="572088610">
          <w:marLeft w:val="480"/>
          <w:marRight w:val="0"/>
          <w:marTop w:val="0"/>
          <w:marBottom w:val="0"/>
          <w:divBdr>
            <w:top w:val="none" w:sz="0" w:space="0" w:color="auto"/>
            <w:left w:val="none" w:sz="0" w:space="0" w:color="auto"/>
            <w:bottom w:val="none" w:sz="0" w:space="0" w:color="auto"/>
            <w:right w:val="none" w:sz="0" w:space="0" w:color="auto"/>
          </w:divBdr>
        </w:div>
        <w:div w:id="617179676">
          <w:marLeft w:val="480"/>
          <w:marRight w:val="0"/>
          <w:marTop w:val="0"/>
          <w:marBottom w:val="0"/>
          <w:divBdr>
            <w:top w:val="none" w:sz="0" w:space="0" w:color="auto"/>
            <w:left w:val="none" w:sz="0" w:space="0" w:color="auto"/>
            <w:bottom w:val="none" w:sz="0" w:space="0" w:color="auto"/>
            <w:right w:val="none" w:sz="0" w:space="0" w:color="auto"/>
          </w:divBdr>
        </w:div>
        <w:div w:id="684937426">
          <w:marLeft w:val="480"/>
          <w:marRight w:val="0"/>
          <w:marTop w:val="0"/>
          <w:marBottom w:val="0"/>
          <w:divBdr>
            <w:top w:val="none" w:sz="0" w:space="0" w:color="auto"/>
            <w:left w:val="none" w:sz="0" w:space="0" w:color="auto"/>
            <w:bottom w:val="none" w:sz="0" w:space="0" w:color="auto"/>
            <w:right w:val="none" w:sz="0" w:space="0" w:color="auto"/>
          </w:divBdr>
        </w:div>
        <w:div w:id="823935229">
          <w:marLeft w:val="480"/>
          <w:marRight w:val="0"/>
          <w:marTop w:val="0"/>
          <w:marBottom w:val="0"/>
          <w:divBdr>
            <w:top w:val="none" w:sz="0" w:space="0" w:color="auto"/>
            <w:left w:val="none" w:sz="0" w:space="0" w:color="auto"/>
            <w:bottom w:val="none" w:sz="0" w:space="0" w:color="auto"/>
            <w:right w:val="none" w:sz="0" w:space="0" w:color="auto"/>
          </w:divBdr>
        </w:div>
        <w:div w:id="851450434">
          <w:marLeft w:val="480"/>
          <w:marRight w:val="0"/>
          <w:marTop w:val="0"/>
          <w:marBottom w:val="0"/>
          <w:divBdr>
            <w:top w:val="none" w:sz="0" w:space="0" w:color="auto"/>
            <w:left w:val="none" w:sz="0" w:space="0" w:color="auto"/>
            <w:bottom w:val="none" w:sz="0" w:space="0" w:color="auto"/>
            <w:right w:val="none" w:sz="0" w:space="0" w:color="auto"/>
          </w:divBdr>
        </w:div>
        <w:div w:id="878512124">
          <w:marLeft w:val="480"/>
          <w:marRight w:val="0"/>
          <w:marTop w:val="0"/>
          <w:marBottom w:val="0"/>
          <w:divBdr>
            <w:top w:val="none" w:sz="0" w:space="0" w:color="auto"/>
            <w:left w:val="none" w:sz="0" w:space="0" w:color="auto"/>
            <w:bottom w:val="none" w:sz="0" w:space="0" w:color="auto"/>
            <w:right w:val="none" w:sz="0" w:space="0" w:color="auto"/>
          </w:divBdr>
        </w:div>
        <w:div w:id="921914441">
          <w:marLeft w:val="480"/>
          <w:marRight w:val="0"/>
          <w:marTop w:val="0"/>
          <w:marBottom w:val="0"/>
          <w:divBdr>
            <w:top w:val="none" w:sz="0" w:space="0" w:color="auto"/>
            <w:left w:val="none" w:sz="0" w:space="0" w:color="auto"/>
            <w:bottom w:val="none" w:sz="0" w:space="0" w:color="auto"/>
            <w:right w:val="none" w:sz="0" w:space="0" w:color="auto"/>
          </w:divBdr>
        </w:div>
        <w:div w:id="1091463235">
          <w:marLeft w:val="480"/>
          <w:marRight w:val="0"/>
          <w:marTop w:val="0"/>
          <w:marBottom w:val="0"/>
          <w:divBdr>
            <w:top w:val="none" w:sz="0" w:space="0" w:color="auto"/>
            <w:left w:val="none" w:sz="0" w:space="0" w:color="auto"/>
            <w:bottom w:val="none" w:sz="0" w:space="0" w:color="auto"/>
            <w:right w:val="none" w:sz="0" w:space="0" w:color="auto"/>
          </w:divBdr>
        </w:div>
        <w:div w:id="1114448282">
          <w:marLeft w:val="480"/>
          <w:marRight w:val="0"/>
          <w:marTop w:val="0"/>
          <w:marBottom w:val="0"/>
          <w:divBdr>
            <w:top w:val="none" w:sz="0" w:space="0" w:color="auto"/>
            <w:left w:val="none" w:sz="0" w:space="0" w:color="auto"/>
            <w:bottom w:val="none" w:sz="0" w:space="0" w:color="auto"/>
            <w:right w:val="none" w:sz="0" w:space="0" w:color="auto"/>
          </w:divBdr>
        </w:div>
        <w:div w:id="1344935758">
          <w:marLeft w:val="480"/>
          <w:marRight w:val="0"/>
          <w:marTop w:val="0"/>
          <w:marBottom w:val="0"/>
          <w:divBdr>
            <w:top w:val="none" w:sz="0" w:space="0" w:color="auto"/>
            <w:left w:val="none" w:sz="0" w:space="0" w:color="auto"/>
            <w:bottom w:val="none" w:sz="0" w:space="0" w:color="auto"/>
            <w:right w:val="none" w:sz="0" w:space="0" w:color="auto"/>
          </w:divBdr>
        </w:div>
        <w:div w:id="1361279015">
          <w:marLeft w:val="480"/>
          <w:marRight w:val="0"/>
          <w:marTop w:val="0"/>
          <w:marBottom w:val="0"/>
          <w:divBdr>
            <w:top w:val="none" w:sz="0" w:space="0" w:color="auto"/>
            <w:left w:val="none" w:sz="0" w:space="0" w:color="auto"/>
            <w:bottom w:val="none" w:sz="0" w:space="0" w:color="auto"/>
            <w:right w:val="none" w:sz="0" w:space="0" w:color="auto"/>
          </w:divBdr>
        </w:div>
        <w:div w:id="1386758889">
          <w:marLeft w:val="480"/>
          <w:marRight w:val="0"/>
          <w:marTop w:val="0"/>
          <w:marBottom w:val="0"/>
          <w:divBdr>
            <w:top w:val="none" w:sz="0" w:space="0" w:color="auto"/>
            <w:left w:val="none" w:sz="0" w:space="0" w:color="auto"/>
            <w:bottom w:val="none" w:sz="0" w:space="0" w:color="auto"/>
            <w:right w:val="none" w:sz="0" w:space="0" w:color="auto"/>
          </w:divBdr>
        </w:div>
        <w:div w:id="1436634810">
          <w:marLeft w:val="480"/>
          <w:marRight w:val="0"/>
          <w:marTop w:val="0"/>
          <w:marBottom w:val="0"/>
          <w:divBdr>
            <w:top w:val="none" w:sz="0" w:space="0" w:color="auto"/>
            <w:left w:val="none" w:sz="0" w:space="0" w:color="auto"/>
            <w:bottom w:val="none" w:sz="0" w:space="0" w:color="auto"/>
            <w:right w:val="none" w:sz="0" w:space="0" w:color="auto"/>
          </w:divBdr>
        </w:div>
        <w:div w:id="1443843282">
          <w:marLeft w:val="480"/>
          <w:marRight w:val="0"/>
          <w:marTop w:val="0"/>
          <w:marBottom w:val="0"/>
          <w:divBdr>
            <w:top w:val="none" w:sz="0" w:space="0" w:color="auto"/>
            <w:left w:val="none" w:sz="0" w:space="0" w:color="auto"/>
            <w:bottom w:val="none" w:sz="0" w:space="0" w:color="auto"/>
            <w:right w:val="none" w:sz="0" w:space="0" w:color="auto"/>
          </w:divBdr>
        </w:div>
        <w:div w:id="1460418209">
          <w:marLeft w:val="480"/>
          <w:marRight w:val="0"/>
          <w:marTop w:val="0"/>
          <w:marBottom w:val="0"/>
          <w:divBdr>
            <w:top w:val="none" w:sz="0" w:space="0" w:color="auto"/>
            <w:left w:val="none" w:sz="0" w:space="0" w:color="auto"/>
            <w:bottom w:val="none" w:sz="0" w:space="0" w:color="auto"/>
            <w:right w:val="none" w:sz="0" w:space="0" w:color="auto"/>
          </w:divBdr>
        </w:div>
        <w:div w:id="1529758647">
          <w:marLeft w:val="480"/>
          <w:marRight w:val="0"/>
          <w:marTop w:val="0"/>
          <w:marBottom w:val="0"/>
          <w:divBdr>
            <w:top w:val="none" w:sz="0" w:space="0" w:color="auto"/>
            <w:left w:val="none" w:sz="0" w:space="0" w:color="auto"/>
            <w:bottom w:val="none" w:sz="0" w:space="0" w:color="auto"/>
            <w:right w:val="none" w:sz="0" w:space="0" w:color="auto"/>
          </w:divBdr>
        </w:div>
        <w:div w:id="1595551420">
          <w:marLeft w:val="480"/>
          <w:marRight w:val="0"/>
          <w:marTop w:val="0"/>
          <w:marBottom w:val="0"/>
          <w:divBdr>
            <w:top w:val="none" w:sz="0" w:space="0" w:color="auto"/>
            <w:left w:val="none" w:sz="0" w:space="0" w:color="auto"/>
            <w:bottom w:val="none" w:sz="0" w:space="0" w:color="auto"/>
            <w:right w:val="none" w:sz="0" w:space="0" w:color="auto"/>
          </w:divBdr>
        </w:div>
        <w:div w:id="1639873602">
          <w:marLeft w:val="480"/>
          <w:marRight w:val="0"/>
          <w:marTop w:val="0"/>
          <w:marBottom w:val="0"/>
          <w:divBdr>
            <w:top w:val="none" w:sz="0" w:space="0" w:color="auto"/>
            <w:left w:val="none" w:sz="0" w:space="0" w:color="auto"/>
            <w:bottom w:val="none" w:sz="0" w:space="0" w:color="auto"/>
            <w:right w:val="none" w:sz="0" w:space="0" w:color="auto"/>
          </w:divBdr>
        </w:div>
        <w:div w:id="1650790106">
          <w:marLeft w:val="480"/>
          <w:marRight w:val="0"/>
          <w:marTop w:val="0"/>
          <w:marBottom w:val="0"/>
          <w:divBdr>
            <w:top w:val="none" w:sz="0" w:space="0" w:color="auto"/>
            <w:left w:val="none" w:sz="0" w:space="0" w:color="auto"/>
            <w:bottom w:val="none" w:sz="0" w:space="0" w:color="auto"/>
            <w:right w:val="none" w:sz="0" w:space="0" w:color="auto"/>
          </w:divBdr>
        </w:div>
        <w:div w:id="1678195474">
          <w:marLeft w:val="480"/>
          <w:marRight w:val="0"/>
          <w:marTop w:val="0"/>
          <w:marBottom w:val="0"/>
          <w:divBdr>
            <w:top w:val="none" w:sz="0" w:space="0" w:color="auto"/>
            <w:left w:val="none" w:sz="0" w:space="0" w:color="auto"/>
            <w:bottom w:val="none" w:sz="0" w:space="0" w:color="auto"/>
            <w:right w:val="none" w:sz="0" w:space="0" w:color="auto"/>
          </w:divBdr>
        </w:div>
        <w:div w:id="1689596280">
          <w:marLeft w:val="480"/>
          <w:marRight w:val="0"/>
          <w:marTop w:val="0"/>
          <w:marBottom w:val="0"/>
          <w:divBdr>
            <w:top w:val="none" w:sz="0" w:space="0" w:color="auto"/>
            <w:left w:val="none" w:sz="0" w:space="0" w:color="auto"/>
            <w:bottom w:val="none" w:sz="0" w:space="0" w:color="auto"/>
            <w:right w:val="none" w:sz="0" w:space="0" w:color="auto"/>
          </w:divBdr>
        </w:div>
        <w:div w:id="1739981945">
          <w:marLeft w:val="480"/>
          <w:marRight w:val="0"/>
          <w:marTop w:val="0"/>
          <w:marBottom w:val="0"/>
          <w:divBdr>
            <w:top w:val="none" w:sz="0" w:space="0" w:color="auto"/>
            <w:left w:val="none" w:sz="0" w:space="0" w:color="auto"/>
            <w:bottom w:val="none" w:sz="0" w:space="0" w:color="auto"/>
            <w:right w:val="none" w:sz="0" w:space="0" w:color="auto"/>
          </w:divBdr>
        </w:div>
        <w:div w:id="1782216911">
          <w:marLeft w:val="480"/>
          <w:marRight w:val="0"/>
          <w:marTop w:val="0"/>
          <w:marBottom w:val="0"/>
          <w:divBdr>
            <w:top w:val="none" w:sz="0" w:space="0" w:color="auto"/>
            <w:left w:val="none" w:sz="0" w:space="0" w:color="auto"/>
            <w:bottom w:val="none" w:sz="0" w:space="0" w:color="auto"/>
            <w:right w:val="none" w:sz="0" w:space="0" w:color="auto"/>
          </w:divBdr>
        </w:div>
        <w:div w:id="1825855714">
          <w:marLeft w:val="480"/>
          <w:marRight w:val="0"/>
          <w:marTop w:val="0"/>
          <w:marBottom w:val="0"/>
          <w:divBdr>
            <w:top w:val="none" w:sz="0" w:space="0" w:color="auto"/>
            <w:left w:val="none" w:sz="0" w:space="0" w:color="auto"/>
            <w:bottom w:val="none" w:sz="0" w:space="0" w:color="auto"/>
            <w:right w:val="none" w:sz="0" w:space="0" w:color="auto"/>
          </w:divBdr>
        </w:div>
        <w:div w:id="1968654884">
          <w:marLeft w:val="480"/>
          <w:marRight w:val="0"/>
          <w:marTop w:val="0"/>
          <w:marBottom w:val="0"/>
          <w:divBdr>
            <w:top w:val="none" w:sz="0" w:space="0" w:color="auto"/>
            <w:left w:val="none" w:sz="0" w:space="0" w:color="auto"/>
            <w:bottom w:val="none" w:sz="0" w:space="0" w:color="auto"/>
            <w:right w:val="none" w:sz="0" w:space="0" w:color="auto"/>
          </w:divBdr>
        </w:div>
        <w:div w:id="1979071631">
          <w:marLeft w:val="480"/>
          <w:marRight w:val="0"/>
          <w:marTop w:val="0"/>
          <w:marBottom w:val="0"/>
          <w:divBdr>
            <w:top w:val="none" w:sz="0" w:space="0" w:color="auto"/>
            <w:left w:val="none" w:sz="0" w:space="0" w:color="auto"/>
            <w:bottom w:val="none" w:sz="0" w:space="0" w:color="auto"/>
            <w:right w:val="none" w:sz="0" w:space="0" w:color="auto"/>
          </w:divBdr>
        </w:div>
        <w:div w:id="2019388477">
          <w:marLeft w:val="480"/>
          <w:marRight w:val="0"/>
          <w:marTop w:val="0"/>
          <w:marBottom w:val="0"/>
          <w:divBdr>
            <w:top w:val="none" w:sz="0" w:space="0" w:color="auto"/>
            <w:left w:val="none" w:sz="0" w:space="0" w:color="auto"/>
            <w:bottom w:val="none" w:sz="0" w:space="0" w:color="auto"/>
            <w:right w:val="none" w:sz="0" w:space="0" w:color="auto"/>
          </w:divBdr>
        </w:div>
        <w:div w:id="2055497842">
          <w:marLeft w:val="480"/>
          <w:marRight w:val="0"/>
          <w:marTop w:val="0"/>
          <w:marBottom w:val="0"/>
          <w:divBdr>
            <w:top w:val="none" w:sz="0" w:space="0" w:color="auto"/>
            <w:left w:val="none" w:sz="0" w:space="0" w:color="auto"/>
            <w:bottom w:val="none" w:sz="0" w:space="0" w:color="auto"/>
            <w:right w:val="none" w:sz="0" w:space="0" w:color="auto"/>
          </w:divBdr>
        </w:div>
        <w:div w:id="2129928597">
          <w:marLeft w:val="480"/>
          <w:marRight w:val="0"/>
          <w:marTop w:val="0"/>
          <w:marBottom w:val="0"/>
          <w:divBdr>
            <w:top w:val="none" w:sz="0" w:space="0" w:color="auto"/>
            <w:left w:val="none" w:sz="0" w:space="0" w:color="auto"/>
            <w:bottom w:val="none" w:sz="0" w:space="0" w:color="auto"/>
            <w:right w:val="none" w:sz="0" w:space="0" w:color="auto"/>
          </w:divBdr>
        </w:div>
      </w:divsChild>
    </w:div>
    <w:div w:id="1241020295">
      <w:bodyDiv w:val="1"/>
      <w:marLeft w:val="0"/>
      <w:marRight w:val="0"/>
      <w:marTop w:val="0"/>
      <w:marBottom w:val="0"/>
      <w:divBdr>
        <w:top w:val="none" w:sz="0" w:space="0" w:color="auto"/>
        <w:left w:val="none" w:sz="0" w:space="0" w:color="auto"/>
        <w:bottom w:val="none" w:sz="0" w:space="0" w:color="auto"/>
        <w:right w:val="none" w:sz="0" w:space="0" w:color="auto"/>
      </w:divBdr>
    </w:div>
    <w:div w:id="1241521103">
      <w:bodyDiv w:val="1"/>
      <w:marLeft w:val="0"/>
      <w:marRight w:val="0"/>
      <w:marTop w:val="0"/>
      <w:marBottom w:val="0"/>
      <w:divBdr>
        <w:top w:val="none" w:sz="0" w:space="0" w:color="auto"/>
        <w:left w:val="none" w:sz="0" w:space="0" w:color="auto"/>
        <w:bottom w:val="none" w:sz="0" w:space="0" w:color="auto"/>
        <w:right w:val="none" w:sz="0" w:space="0" w:color="auto"/>
      </w:divBdr>
    </w:div>
    <w:div w:id="1241523098">
      <w:bodyDiv w:val="1"/>
      <w:marLeft w:val="0"/>
      <w:marRight w:val="0"/>
      <w:marTop w:val="0"/>
      <w:marBottom w:val="0"/>
      <w:divBdr>
        <w:top w:val="none" w:sz="0" w:space="0" w:color="auto"/>
        <w:left w:val="none" w:sz="0" w:space="0" w:color="auto"/>
        <w:bottom w:val="none" w:sz="0" w:space="0" w:color="auto"/>
        <w:right w:val="none" w:sz="0" w:space="0" w:color="auto"/>
      </w:divBdr>
    </w:div>
    <w:div w:id="1241525947">
      <w:bodyDiv w:val="1"/>
      <w:marLeft w:val="0"/>
      <w:marRight w:val="0"/>
      <w:marTop w:val="0"/>
      <w:marBottom w:val="0"/>
      <w:divBdr>
        <w:top w:val="none" w:sz="0" w:space="0" w:color="auto"/>
        <w:left w:val="none" w:sz="0" w:space="0" w:color="auto"/>
        <w:bottom w:val="none" w:sz="0" w:space="0" w:color="auto"/>
        <w:right w:val="none" w:sz="0" w:space="0" w:color="auto"/>
      </w:divBdr>
    </w:div>
    <w:div w:id="1241914258">
      <w:bodyDiv w:val="1"/>
      <w:marLeft w:val="0"/>
      <w:marRight w:val="0"/>
      <w:marTop w:val="0"/>
      <w:marBottom w:val="0"/>
      <w:divBdr>
        <w:top w:val="none" w:sz="0" w:space="0" w:color="auto"/>
        <w:left w:val="none" w:sz="0" w:space="0" w:color="auto"/>
        <w:bottom w:val="none" w:sz="0" w:space="0" w:color="auto"/>
        <w:right w:val="none" w:sz="0" w:space="0" w:color="auto"/>
      </w:divBdr>
    </w:div>
    <w:div w:id="1242061693">
      <w:bodyDiv w:val="1"/>
      <w:marLeft w:val="0"/>
      <w:marRight w:val="0"/>
      <w:marTop w:val="0"/>
      <w:marBottom w:val="0"/>
      <w:divBdr>
        <w:top w:val="none" w:sz="0" w:space="0" w:color="auto"/>
        <w:left w:val="none" w:sz="0" w:space="0" w:color="auto"/>
        <w:bottom w:val="none" w:sz="0" w:space="0" w:color="auto"/>
        <w:right w:val="none" w:sz="0" w:space="0" w:color="auto"/>
      </w:divBdr>
    </w:div>
    <w:div w:id="1242373029">
      <w:bodyDiv w:val="1"/>
      <w:marLeft w:val="0"/>
      <w:marRight w:val="0"/>
      <w:marTop w:val="0"/>
      <w:marBottom w:val="0"/>
      <w:divBdr>
        <w:top w:val="none" w:sz="0" w:space="0" w:color="auto"/>
        <w:left w:val="none" w:sz="0" w:space="0" w:color="auto"/>
        <w:bottom w:val="none" w:sz="0" w:space="0" w:color="auto"/>
        <w:right w:val="none" w:sz="0" w:space="0" w:color="auto"/>
      </w:divBdr>
    </w:div>
    <w:div w:id="1242450303">
      <w:bodyDiv w:val="1"/>
      <w:marLeft w:val="0"/>
      <w:marRight w:val="0"/>
      <w:marTop w:val="0"/>
      <w:marBottom w:val="0"/>
      <w:divBdr>
        <w:top w:val="none" w:sz="0" w:space="0" w:color="auto"/>
        <w:left w:val="none" w:sz="0" w:space="0" w:color="auto"/>
        <w:bottom w:val="none" w:sz="0" w:space="0" w:color="auto"/>
        <w:right w:val="none" w:sz="0" w:space="0" w:color="auto"/>
      </w:divBdr>
    </w:div>
    <w:div w:id="1242637459">
      <w:bodyDiv w:val="1"/>
      <w:marLeft w:val="0"/>
      <w:marRight w:val="0"/>
      <w:marTop w:val="0"/>
      <w:marBottom w:val="0"/>
      <w:divBdr>
        <w:top w:val="none" w:sz="0" w:space="0" w:color="auto"/>
        <w:left w:val="none" w:sz="0" w:space="0" w:color="auto"/>
        <w:bottom w:val="none" w:sz="0" w:space="0" w:color="auto"/>
        <w:right w:val="none" w:sz="0" w:space="0" w:color="auto"/>
      </w:divBdr>
    </w:div>
    <w:div w:id="1242983300">
      <w:bodyDiv w:val="1"/>
      <w:marLeft w:val="0"/>
      <w:marRight w:val="0"/>
      <w:marTop w:val="0"/>
      <w:marBottom w:val="0"/>
      <w:divBdr>
        <w:top w:val="none" w:sz="0" w:space="0" w:color="auto"/>
        <w:left w:val="none" w:sz="0" w:space="0" w:color="auto"/>
        <w:bottom w:val="none" w:sz="0" w:space="0" w:color="auto"/>
        <w:right w:val="none" w:sz="0" w:space="0" w:color="auto"/>
      </w:divBdr>
    </w:div>
    <w:div w:id="1243106759">
      <w:bodyDiv w:val="1"/>
      <w:marLeft w:val="0"/>
      <w:marRight w:val="0"/>
      <w:marTop w:val="0"/>
      <w:marBottom w:val="0"/>
      <w:divBdr>
        <w:top w:val="none" w:sz="0" w:space="0" w:color="auto"/>
        <w:left w:val="none" w:sz="0" w:space="0" w:color="auto"/>
        <w:bottom w:val="none" w:sz="0" w:space="0" w:color="auto"/>
        <w:right w:val="none" w:sz="0" w:space="0" w:color="auto"/>
      </w:divBdr>
    </w:div>
    <w:div w:id="1243367790">
      <w:bodyDiv w:val="1"/>
      <w:marLeft w:val="0"/>
      <w:marRight w:val="0"/>
      <w:marTop w:val="0"/>
      <w:marBottom w:val="0"/>
      <w:divBdr>
        <w:top w:val="none" w:sz="0" w:space="0" w:color="auto"/>
        <w:left w:val="none" w:sz="0" w:space="0" w:color="auto"/>
        <w:bottom w:val="none" w:sz="0" w:space="0" w:color="auto"/>
        <w:right w:val="none" w:sz="0" w:space="0" w:color="auto"/>
      </w:divBdr>
      <w:divsChild>
        <w:div w:id="13043678">
          <w:marLeft w:val="480"/>
          <w:marRight w:val="0"/>
          <w:marTop w:val="0"/>
          <w:marBottom w:val="0"/>
          <w:divBdr>
            <w:top w:val="none" w:sz="0" w:space="0" w:color="auto"/>
            <w:left w:val="none" w:sz="0" w:space="0" w:color="auto"/>
            <w:bottom w:val="none" w:sz="0" w:space="0" w:color="auto"/>
            <w:right w:val="none" w:sz="0" w:space="0" w:color="auto"/>
          </w:divBdr>
        </w:div>
        <w:div w:id="36784480">
          <w:marLeft w:val="480"/>
          <w:marRight w:val="0"/>
          <w:marTop w:val="0"/>
          <w:marBottom w:val="0"/>
          <w:divBdr>
            <w:top w:val="none" w:sz="0" w:space="0" w:color="auto"/>
            <w:left w:val="none" w:sz="0" w:space="0" w:color="auto"/>
            <w:bottom w:val="none" w:sz="0" w:space="0" w:color="auto"/>
            <w:right w:val="none" w:sz="0" w:space="0" w:color="auto"/>
          </w:divBdr>
        </w:div>
        <w:div w:id="62415979">
          <w:marLeft w:val="480"/>
          <w:marRight w:val="0"/>
          <w:marTop w:val="0"/>
          <w:marBottom w:val="0"/>
          <w:divBdr>
            <w:top w:val="none" w:sz="0" w:space="0" w:color="auto"/>
            <w:left w:val="none" w:sz="0" w:space="0" w:color="auto"/>
            <w:bottom w:val="none" w:sz="0" w:space="0" w:color="auto"/>
            <w:right w:val="none" w:sz="0" w:space="0" w:color="auto"/>
          </w:divBdr>
        </w:div>
        <w:div w:id="129979092">
          <w:marLeft w:val="480"/>
          <w:marRight w:val="0"/>
          <w:marTop w:val="0"/>
          <w:marBottom w:val="0"/>
          <w:divBdr>
            <w:top w:val="none" w:sz="0" w:space="0" w:color="auto"/>
            <w:left w:val="none" w:sz="0" w:space="0" w:color="auto"/>
            <w:bottom w:val="none" w:sz="0" w:space="0" w:color="auto"/>
            <w:right w:val="none" w:sz="0" w:space="0" w:color="auto"/>
          </w:divBdr>
        </w:div>
        <w:div w:id="170024170">
          <w:marLeft w:val="480"/>
          <w:marRight w:val="0"/>
          <w:marTop w:val="0"/>
          <w:marBottom w:val="0"/>
          <w:divBdr>
            <w:top w:val="none" w:sz="0" w:space="0" w:color="auto"/>
            <w:left w:val="none" w:sz="0" w:space="0" w:color="auto"/>
            <w:bottom w:val="none" w:sz="0" w:space="0" w:color="auto"/>
            <w:right w:val="none" w:sz="0" w:space="0" w:color="auto"/>
          </w:divBdr>
        </w:div>
        <w:div w:id="303392137">
          <w:marLeft w:val="480"/>
          <w:marRight w:val="0"/>
          <w:marTop w:val="0"/>
          <w:marBottom w:val="0"/>
          <w:divBdr>
            <w:top w:val="none" w:sz="0" w:space="0" w:color="auto"/>
            <w:left w:val="none" w:sz="0" w:space="0" w:color="auto"/>
            <w:bottom w:val="none" w:sz="0" w:space="0" w:color="auto"/>
            <w:right w:val="none" w:sz="0" w:space="0" w:color="auto"/>
          </w:divBdr>
        </w:div>
        <w:div w:id="314140569">
          <w:marLeft w:val="480"/>
          <w:marRight w:val="0"/>
          <w:marTop w:val="0"/>
          <w:marBottom w:val="0"/>
          <w:divBdr>
            <w:top w:val="none" w:sz="0" w:space="0" w:color="auto"/>
            <w:left w:val="none" w:sz="0" w:space="0" w:color="auto"/>
            <w:bottom w:val="none" w:sz="0" w:space="0" w:color="auto"/>
            <w:right w:val="none" w:sz="0" w:space="0" w:color="auto"/>
          </w:divBdr>
        </w:div>
        <w:div w:id="316493651">
          <w:marLeft w:val="480"/>
          <w:marRight w:val="0"/>
          <w:marTop w:val="0"/>
          <w:marBottom w:val="0"/>
          <w:divBdr>
            <w:top w:val="none" w:sz="0" w:space="0" w:color="auto"/>
            <w:left w:val="none" w:sz="0" w:space="0" w:color="auto"/>
            <w:bottom w:val="none" w:sz="0" w:space="0" w:color="auto"/>
            <w:right w:val="none" w:sz="0" w:space="0" w:color="auto"/>
          </w:divBdr>
        </w:div>
        <w:div w:id="327752053">
          <w:marLeft w:val="480"/>
          <w:marRight w:val="0"/>
          <w:marTop w:val="0"/>
          <w:marBottom w:val="0"/>
          <w:divBdr>
            <w:top w:val="none" w:sz="0" w:space="0" w:color="auto"/>
            <w:left w:val="none" w:sz="0" w:space="0" w:color="auto"/>
            <w:bottom w:val="none" w:sz="0" w:space="0" w:color="auto"/>
            <w:right w:val="none" w:sz="0" w:space="0" w:color="auto"/>
          </w:divBdr>
        </w:div>
        <w:div w:id="494030850">
          <w:marLeft w:val="480"/>
          <w:marRight w:val="0"/>
          <w:marTop w:val="0"/>
          <w:marBottom w:val="0"/>
          <w:divBdr>
            <w:top w:val="none" w:sz="0" w:space="0" w:color="auto"/>
            <w:left w:val="none" w:sz="0" w:space="0" w:color="auto"/>
            <w:bottom w:val="none" w:sz="0" w:space="0" w:color="auto"/>
            <w:right w:val="none" w:sz="0" w:space="0" w:color="auto"/>
          </w:divBdr>
        </w:div>
        <w:div w:id="502357689">
          <w:marLeft w:val="480"/>
          <w:marRight w:val="0"/>
          <w:marTop w:val="0"/>
          <w:marBottom w:val="0"/>
          <w:divBdr>
            <w:top w:val="none" w:sz="0" w:space="0" w:color="auto"/>
            <w:left w:val="none" w:sz="0" w:space="0" w:color="auto"/>
            <w:bottom w:val="none" w:sz="0" w:space="0" w:color="auto"/>
            <w:right w:val="none" w:sz="0" w:space="0" w:color="auto"/>
          </w:divBdr>
        </w:div>
        <w:div w:id="544298415">
          <w:marLeft w:val="480"/>
          <w:marRight w:val="0"/>
          <w:marTop w:val="0"/>
          <w:marBottom w:val="0"/>
          <w:divBdr>
            <w:top w:val="none" w:sz="0" w:space="0" w:color="auto"/>
            <w:left w:val="none" w:sz="0" w:space="0" w:color="auto"/>
            <w:bottom w:val="none" w:sz="0" w:space="0" w:color="auto"/>
            <w:right w:val="none" w:sz="0" w:space="0" w:color="auto"/>
          </w:divBdr>
        </w:div>
        <w:div w:id="558328006">
          <w:marLeft w:val="480"/>
          <w:marRight w:val="0"/>
          <w:marTop w:val="0"/>
          <w:marBottom w:val="0"/>
          <w:divBdr>
            <w:top w:val="none" w:sz="0" w:space="0" w:color="auto"/>
            <w:left w:val="none" w:sz="0" w:space="0" w:color="auto"/>
            <w:bottom w:val="none" w:sz="0" w:space="0" w:color="auto"/>
            <w:right w:val="none" w:sz="0" w:space="0" w:color="auto"/>
          </w:divBdr>
        </w:div>
        <w:div w:id="622543108">
          <w:marLeft w:val="480"/>
          <w:marRight w:val="0"/>
          <w:marTop w:val="0"/>
          <w:marBottom w:val="0"/>
          <w:divBdr>
            <w:top w:val="none" w:sz="0" w:space="0" w:color="auto"/>
            <w:left w:val="none" w:sz="0" w:space="0" w:color="auto"/>
            <w:bottom w:val="none" w:sz="0" w:space="0" w:color="auto"/>
            <w:right w:val="none" w:sz="0" w:space="0" w:color="auto"/>
          </w:divBdr>
        </w:div>
        <w:div w:id="644163371">
          <w:marLeft w:val="480"/>
          <w:marRight w:val="0"/>
          <w:marTop w:val="0"/>
          <w:marBottom w:val="0"/>
          <w:divBdr>
            <w:top w:val="none" w:sz="0" w:space="0" w:color="auto"/>
            <w:left w:val="none" w:sz="0" w:space="0" w:color="auto"/>
            <w:bottom w:val="none" w:sz="0" w:space="0" w:color="auto"/>
            <w:right w:val="none" w:sz="0" w:space="0" w:color="auto"/>
          </w:divBdr>
        </w:div>
        <w:div w:id="656148011">
          <w:marLeft w:val="480"/>
          <w:marRight w:val="0"/>
          <w:marTop w:val="0"/>
          <w:marBottom w:val="0"/>
          <w:divBdr>
            <w:top w:val="none" w:sz="0" w:space="0" w:color="auto"/>
            <w:left w:val="none" w:sz="0" w:space="0" w:color="auto"/>
            <w:bottom w:val="none" w:sz="0" w:space="0" w:color="auto"/>
            <w:right w:val="none" w:sz="0" w:space="0" w:color="auto"/>
          </w:divBdr>
        </w:div>
        <w:div w:id="682241994">
          <w:marLeft w:val="480"/>
          <w:marRight w:val="0"/>
          <w:marTop w:val="0"/>
          <w:marBottom w:val="0"/>
          <w:divBdr>
            <w:top w:val="none" w:sz="0" w:space="0" w:color="auto"/>
            <w:left w:val="none" w:sz="0" w:space="0" w:color="auto"/>
            <w:bottom w:val="none" w:sz="0" w:space="0" w:color="auto"/>
            <w:right w:val="none" w:sz="0" w:space="0" w:color="auto"/>
          </w:divBdr>
        </w:div>
        <w:div w:id="794837420">
          <w:marLeft w:val="480"/>
          <w:marRight w:val="0"/>
          <w:marTop w:val="0"/>
          <w:marBottom w:val="0"/>
          <w:divBdr>
            <w:top w:val="none" w:sz="0" w:space="0" w:color="auto"/>
            <w:left w:val="none" w:sz="0" w:space="0" w:color="auto"/>
            <w:bottom w:val="none" w:sz="0" w:space="0" w:color="auto"/>
            <w:right w:val="none" w:sz="0" w:space="0" w:color="auto"/>
          </w:divBdr>
        </w:div>
        <w:div w:id="805855410">
          <w:marLeft w:val="480"/>
          <w:marRight w:val="0"/>
          <w:marTop w:val="0"/>
          <w:marBottom w:val="0"/>
          <w:divBdr>
            <w:top w:val="none" w:sz="0" w:space="0" w:color="auto"/>
            <w:left w:val="none" w:sz="0" w:space="0" w:color="auto"/>
            <w:bottom w:val="none" w:sz="0" w:space="0" w:color="auto"/>
            <w:right w:val="none" w:sz="0" w:space="0" w:color="auto"/>
          </w:divBdr>
        </w:div>
        <w:div w:id="878129387">
          <w:marLeft w:val="480"/>
          <w:marRight w:val="0"/>
          <w:marTop w:val="0"/>
          <w:marBottom w:val="0"/>
          <w:divBdr>
            <w:top w:val="none" w:sz="0" w:space="0" w:color="auto"/>
            <w:left w:val="none" w:sz="0" w:space="0" w:color="auto"/>
            <w:bottom w:val="none" w:sz="0" w:space="0" w:color="auto"/>
            <w:right w:val="none" w:sz="0" w:space="0" w:color="auto"/>
          </w:divBdr>
        </w:div>
        <w:div w:id="921378449">
          <w:marLeft w:val="480"/>
          <w:marRight w:val="0"/>
          <w:marTop w:val="0"/>
          <w:marBottom w:val="0"/>
          <w:divBdr>
            <w:top w:val="none" w:sz="0" w:space="0" w:color="auto"/>
            <w:left w:val="none" w:sz="0" w:space="0" w:color="auto"/>
            <w:bottom w:val="none" w:sz="0" w:space="0" w:color="auto"/>
            <w:right w:val="none" w:sz="0" w:space="0" w:color="auto"/>
          </w:divBdr>
        </w:div>
        <w:div w:id="940525968">
          <w:marLeft w:val="480"/>
          <w:marRight w:val="0"/>
          <w:marTop w:val="0"/>
          <w:marBottom w:val="0"/>
          <w:divBdr>
            <w:top w:val="none" w:sz="0" w:space="0" w:color="auto"/>
            <w:left w:val="none" w:sz="0" w:space="0" w:color="auto"/>
            <w:bottom w:val="none" w:sz="0" w:space="0" w:color="auto"/>
            <w:right w:val="none" w:sz="0" w:space="0" w:color="auto"/>
          </w:divBdr>
        </w:div>
        <w:div w:id="1024986884">
          <w:marLeft w:val="480"/>
          <w:marRight w:val="0"/>
          <w:marTop w:val="0"/>
          <w:marBottom w:val="0"/>
          <w:divBdr>
            <w:top w:val="none" w:sz="0" w:space="0" w:color="auto"/>
            <w:left w:val="none" w:sz="0" w:space="0" w:color="auto"/>
            <w:bottom w:val="none" w:sz="0" w:space="0" w:color="auto"/>
            <w:right w:val="none" w:sz="0" w:space="0" w:color="auto"/>
          </w:divBdr>
        </w:div>
        <w:div w:id="1144540942">
          <w:marLeft w:val="480"/>
          <w:marRight w:val="0"/>
          <w:marTop w:val="0"/>
          <w:marBottom w:val="0"/>
          <w:divBdr>
            <w:top w:val="none" w:sz="0" w:space="0" w:color="auto"/>
            <w:left w:val="none" w:sz="0" w:space="0" w:color="auto"/>
            <w:bottom w:val="none" w:sz="0" w:space="0" w:color="auto"/>
            <w:right w:val="none" w:sz="0" w:space="0" w:color="auto"/>
          </w:divBdr>
        </w:div>
        <w:div w:id="1206528557">
          <w:marLeft w:val="480"/>
          <w:marRight w:val="0"/>
          <w:marTop w:val="0"/>
          <w:marBottom w:val="0"/>
          <w:divBdr>
            <w:top w:val="none" w:sz="0" w:space="0" w:color="auto"/>
            <w:left w:val="none" w:sz="0" w:space="0" w:color="auto"/>
            <w:bottom w:val="none" w:sz="0" w:space="0" w:color="auto"/>
            <w:right w:val="none" w:sz="0" w:space="0" w:color="auto"/>
          </w:divBdr>
        </w:div>
        <w:div w:id="1229850221">
          <w:marLeft w:val="480"/>
          <w:marRight w:val="0"/>
          <w:marTop w:val="0"/>
          <w:marBottom w:val="0"/>
          <w:divBdr>
            <w:top w:val="none" w:sz="0" w:space="0" w:color="auto"/>
            <w:left w:val="none" w:sz="0" w:space="0" w:color="auto"/>
            <w:bottom w:val="none" w:sz="0" w:space="0" w:color="auto"/>
            <w:right w:val="none" w:sz="0" w:space="0" w:color="auto"/>
          </w:divBdr>
        </w:div>
        <w:div w:id="1312833517">
          <w:marLeft w:val="480"/>
          <w:marRight w:val="0"/>
          <w:marTop w:val="0"/>
          <w:marBottom w:val="0"/>
          <w:divBdr>
            <w:top w:val="none" w:sz="0" w:space="0" w:color="auto"/>
            <w:left w:val="none" w:sz="0" w:space="0" w:color="auto"/>
            <w:bottom w:val="none" w:sz="0" w:space="0" w:color="auto"/>
            <w:right w:val="none" w:sz="0" w:space="0" w:color="auto"/>
          </w:divBdr>
        </w:div>
        <w:div w:id="1331910523">
          <w:marLeft w:val="480"/>
          <w:marRight w:val="0"/>
          <w:marTop w:val="0"/>
          <w:marBottom w:val="0"/>
          <w:divBdr>
            <w:top w:val="none" w:sz="0" w:space="0" w:color="auto"/>
            <w:left w:val="none" w:sz="0" w:space="0" w:color="auto"/>
            <w:bottom w:val="none" w:sz="0" w:space="0" w:color="auto"/>
            <w:right w:val="none" w:sz="0" w:space="0" w:color="auto"/>
          </w:divBdr>
        </w:div>
        <w:div w:id="1423649982">
          <w:marLeft w:val="480"/>
          <w:marRight w:val="0"/>
          <w:marTop w:val="0"/>
          <w:marBottom w:val="0"/>
          <w:divBdr>
            <w:top w:val="none" w:sz="0" w:space="0" w:color="auto"/>
            <w:left w:val="none" w:sz="0" w:space="0" w:color="auto"/>
            <w:bottom w:val="none" w:sz="0" w:space="0" w:color="auto"/>
            <w:right w:val="none" w:sz="0" w:space="0" w:color="auto"/>
          </w:divBdr>
        </w:div>
        <w:div w:id="1595896648">
          <w:marLeft w:val="480"/>
          <w:marRight w:val="0"/>
          <w:marTop w:val="0"/>
          <w:marBottom w:val="0"/>
          <w:divBdr>
            <w:top w:val="none" w:sz="0" w:space="0" w:color="auto"/>
            <w:left w:val="none" w:sz="0" w:space="0" w:color="auto"/>
            <w:bottom w:val="none" w:sz="0" w:space="0" w:color="auto"/>
            <w:right w:val="none" w:sz="0" w:space="0" w:color="auto"/>
          </w:divBdr>
        </w:div>
        <w:div w:id="1677461580">
          <w:marLeft w:val="480"/>
          <w:marRight w:val="0"/>
          <w:marTop w:val="0"/>
          <w:marBottom w:val="0"/>
          <w:divBdr>
            <w:top w:val="none" w:sz="0" w:space="0" w:color="auto"/>
            <w:left w:val="none" w:sz="0" w:space="0" w:color="auto"/>
            <w:bottom w:val="none" w:sz="0" w:space="0" w:color="auto"/>
            <w:right w:val="none" w:sz="0" w:space="0" w:color="auto"/>
          </w:divBdr>
        </w:div>
        <w:div w:id="1791703015">
          <w:marLeft w:val="480"/>
          <w:marRight w:val="0"/>
          <w:marTop w:val="0"/>
          <w:marBottom w:val="0"/>
          <w:divBdr>
            <w:top w:val="none" w:sz="0" w:space="0" w:color="auto"/>
            <w:left w:val="none" w:sz="0" w:space="0" w:color="auto"/>
            <w:bottom w:val="none" w:sz="0" w:space="0" w:color="auto"/>
            <w:right w:val="none" w:sz="0" w:space="0" w:color="auto"/>
          </w:divBdr>
        </w:div>
        <w:div w:id="1865901826">
          <w:marLeft w:val="480"/>
          <w:marRight w:val="0"/>
          <w:marTop w:val="0"/>
          <w:marBottom w:val="0"/>
          <w:divBdr>
            <w:top w:val="none" w:sz="0" w:space="0" w:color="auto"/>
            <w:left w:val="none" w:sz="0" w:space="0" w:color="auto"/>
            <w:bottom w:val="none" w:sz="0" w:space="0" w:color="auto"/>
            <w:right w:val="none" w:sz="0" w:space="0" w:color="auto"/>
          </w:divBdr>
        </w:div>
        <w:div w:id="1994599668">
          <w:marLeft w:val="480"/>
          <w:marRight w:val="0"/>
          <w:marTop w:val="0"/>
          <w:marBottom w:val="0"/>
          <w:divBdr>
            <w:top w:val="none" w:sz="0" w:space="0" w:color="auto"/>
            <w:left w:val="none" w:sz="0" w:space="0" w:color="auto"/>
            <w:bottom w:val="none" w:sz="0" w:space="0" w:color="auto"/>
            <w:right w:val="none" w:sz="0" w:space="0" w:color="auto"/>
          </w:divBdr>
        </w:div>
        <w:div w:id="2091727386">
          <w:marLeft w:val="480"/>
          <w:marRight w:val="0"/>
          <w:marTop w:val="0"/>
          <w:marBottom w:val="0"/>
          <w:divBdr>
            <w:top w:val="none" w:sz="0" w:space="0" w:color="auto"/>
            <w:left w:val="none" w:sz="0" w:space="0" w:color="auto"/>
            <w:bottom w:val="none" w:sz="0" w:space="0" w:color="auto"/>
            <w:right w:val="none" w:sz="0" w:space="0" w:color="auto"/>
          </w:divBdr>
        </w:div>
        <w:div w:id="2101753962">
          <w:marLeft w:val="480"/>
          <w:marRight w:val="0"/>
          <w:marTop w:val="0"/>
          <w:marBottom w:val="0"/>
          <w:divBdr>
            <w:top w:val="none" w:sz="0" w:space="0" w:color="auto"/>
            <w:left w:val="none" w:sz="0" w:space="0" w:color="auto"/>
            <w:bottom w:val="none" w:sz="0" w:space="0" w:color="auto"/>
            <w:right w:val="none" w:sz="0" w:space="0" w:color="auto"/>
          </w:divBdr>
        </w:div>
      </w:divsChild>
    </w:div>
    <w:div w:id="1244029265">
      <w:bodyDiv w:val="1"/>
      <w:marLeft w:val="0"/>
      <w:marRight w:val="0"/>
      <w:marTop w:val="0"/>
      <w:marBottom w:val="0"/>
      <w:divBdr>
        <w:top w:val="none" w:sz="0" w:space="0" w:color="auto"/>
        <w:left w:val="none" w:sz="0" w:space="0" w:color="auto"/>
        <w:bottom w:val="none" w:sz="0" w:space="0" w:color="auto"/>
        <w:right w:val="none" w:sz="0" w:space="0" w:color="auto"/>
      </w:divBdr>
    </w:div>
    <w:div w:id="1244218210">
      <w:bodyDiv w:val="1"/>
      <w:marLeft w:val="0"/>
      <w:marRight w:val="0"/>
      <w:marTop w:val="0"/>
      <w:marBottom w:val="0"/>
      <w:divBdr>
        <w:top w:val="none" w:sz="0" w:space="0" w:color="auto"/>
        <w:left w:val="none" w:sz="0" w:space="0" w:color="auto"/>
        <w:bottom w:val="none" w:sz="0" w:space="0" w:color="auto"/>
        <w:right w:val="none" w:sz="0" w:space="0" w:color="auto"/>
      </w:divBdr>
    </w:div>
    <w:div w:id="1244679720">
      <w:bodyDiv w:val="1"/>
      <w:marLeft w:val="0"/>
      <w:marRight w:val="0"/>
      <w:marTop w:val="0"/>
      <w:marBottom w:val="0"/>
      <w:divBdr>
        <w:top w:val="none" w:sz="0" w:space="0" w:color="auto"/>
        <w:left w:val="none" w:sz="0" w:space="0" w:color="auto"/>
        <w:bottom w:val="none" w:sz="0" w:space="0" w:color="auto"/>
        <w:right w:val="none" w:sz="0" w:space="0" w:color="auto"/>
      </w:divBdr>
    </w:div>
    <w:div w:id="1244686563">
      <w:bodyDiv w:val="1"/>
      <w:marLeft w:val="0"/>
      <w:marRight w:val="0"/>
      <w:marTop w:val="0"/>
      <w:marBottom w:val="0"/>
      <w:divBdr>
        <w:top w:val="none" w:sz="0" w:space="0" w:color="auto"/>
        <w:left w:val="none" w:sz="0" w:space="0" w:color="auto"/>
        <w:bottom w:val="none" w:sz="0" w:space="0" w:color="auto"/>
        <w:right w:val="none" w:sz="0" w:space="0" w:color="auto"/>
      </w:divBdr>
    </w:div>
    <w:div w:id="1244989637">
      <w:bodyDiv w:val="1"/>
      <w:marLeft w:val="0"/>
      <w:marRight w:val="0"/>
      <w:marTop w:val="0"/>
      <w:marBottom w:val="0"/>
      <w:divBdr>
        <w:top w:val="none" w:sz="0" w:space="0" w:color="auto"/>
        <w:left w:val="none" w:sz="0" w:space="0" w:color="auto"/>
        <w:bottom w:val="none" w:sz="0" w:space="0" w:color="auto"/>
        <w:right w:val="none" w:sz="0" w:space="0" w:color="auto"/>
      </w:divBdr>
    </w:div>
    <w:div w:id="1245064561">
      <w:bodyDiv w:val="1"/>
      <w:marLeft w:val="0"/>
      <w:marRight w:val="0"/>
      <w:marTop w:val="0"/>
      <w:marBottom w:val="0"/>
      <w:divBdr>
        <w:top w:val="none" w:sz="0" w:space="0" w:color="auto"/>
        <w:left w:val="none" w:sz="0" w:space="0" w:color="auto"/>
        <w:bottom w:val="none" w:sz="0" w:space="0" w:color="auto"/>
        <w:right w:val="none" w:sz="0" w:space="0" w:color="auto"/>
      </w:divBdr>
    </w:div>
    <w:div w:id="1245265929">
      <w:bodyDiv w:val="1"/>
      <w:marLeft w:val="0"/>
      <w:marRight w:val="0"/>
      <w:marTop w:val="0"/>
      <w:marBottom w:val="0"/>
      <w:divBdr>
        <w:top w:val="none" w:sz="0" w:space="0" w:color="auto"/>
        <w:left w:val="none" w:sz="0" w:space="0" w:color="auto"/>
        <w:bottom w:val="none" w:sz="0" w:space="0" w:color="auto"/>
        <w:right w:val="none" w:sz="0" w:space="0" w:color="auto"/>
      </w:divBdr>
    </w:div>
    <w:div w:id="1245609807">
      <w:bodyDiv w:val="1"/>
      <w:marLeft w:val="0"/>
      <w:marRight w:val="0"/>
      <w:marTop w:val="0"/>
      <w:marBottom w:val="0"/>
      <w:divBdr>
        <w:top w:val="none" w:sz="0" w:space="0" w:color="auto"/>
        <w:left w:val="none" w:sz="0" w:space="0" w:color="auto"/>
        <w:bottom w:val="none" w:sz="0" w:space="0" w:color="auto"/>
        <w:right w:val="none" w:sz="0" w:space="0" w:color="auto"/>
      </w:divBdr>
    </w:div>
    <w:div w:id="1245920682">
      <w:bodyDiv w:val="1"/>
      <w:marLeft w:val="0"/>
      <w:marRight w:val="0"/>
      <w:marTop w:val="0"/>
      <w:marBottom w:val="0"/>
      <w:divBdr>
        <w:top w:val="none" w:sz="0" w:space="0" w:color="auto"/>
        <w:left w:val="none" w:sz="0" w:space="0" w:color="auto"/>
        <w:bottom w:val="none" w:sz="0" w:space="0" w:color="auto"/>
        <w:right w:val="none" w:sz="0" w:space="0" w:color="auto"/>
      </w:divBdr>
      <w:divsChild>
        <w:div w:id="19596720">
          <w:marLeft w:val="480"/>
          <w:marRight w:val="0"/>
          <w:marTop w:val="0"/>
          <w:marBottom w:val="0"/>
          <w:divBdr>
            <w:top w:val="none" w:sz="0" w:space="0" w:color="auto"/>
            <w:left w:val="none" w:sz="0" w:space="0" w:color="auto"/>
            <w:bottom w:val="none" w:sz="0" w:space="0" w:color="auto"/>
            <w:right w:val="none" w:sz="0" w:space="0" w:color="auto"/>
          </w:divBdr>
        </w:div>
        <w:div w:id="135341390">
          <w:marLeft w:val="480"/>
          <w:marRight w:val="0"/>
          <w:marTop w:val="0"/>
          <w:marBottom w:val="0"/>
          <w:divBdr>
            <w:top w:val="none" w:sz="0" w:space="0" w:color="auto"/>
            <w:left w:val="none" w:sz="0" w:space="0" w:color="auto"/>
            <w:bottom w:val="none" w:sz="0" w:space="0" w:color="auto"/>
            <w:right w:val="none" w:sz="0" w:space="0" w:color="auto"/>
          </w:divBdr>
        </w:div>
        <w:div w:id="139464359">
          <w:marLeft w:val="480"/>
          <w:marRight w:val="0"/>
          <w:marTop w:val="0"/>
          <w:marBottom w:val="0"/>
          <w:divBdr>
            <w:top w:val="none" w:sz="0" w:space="0" w:color="auto"/>
            <w:left w:val="none" w:sz="0" w:space="0" w:color="auto"/>
            <w:bottom w:val="none" w:sz="0" w:space="0" w:color="auto"/>
            <w:right w:val="none" w:sz="0" w:space="0" w:color="auto"/>
          </w:divBdr>
        </w:div>
        <w:div w:id="306469811">
          <w:marLeft w:val="480"/>
          <w:marRight w:val="0"/>
          <w:marTop w:val="0"/>
          <w:marBottom w:val="0"/>
          <w:divBdr>
            <w:top w:val="none" w:sz="0" w:space="0" w:color="auto"/>
            <w:left w:val="none" w:sz="0" w:space="0" w:color="auto"/>
            <w:bottom w:val="none" w:sz="0" w:space="0" w:color="auto"/>
            <w:right w:val="none" w:sz="0" w:space="0" w:color="auto"/>
          </w:divBdr>
        </w:div>
        <w:div w:id="309600845">
          <w:marLeft w:val="480"/>
          <w:marRight w:val="0"/>
          <w:marTop w:val="0"/>
          <w:marBottom w:val="0"/>
          <w:divBdr>
            <w:top w:val="none" w:sz="0" w:space="0" w:color="auto"/>
            <w:left w:val="none" w:sz="0" w:space="0" w:color="auto"/>
            <w:bottom w:val="none" w:sz="0" w:space="0" w:color="auto"/>
            <w:right w:val="none" w:sz="0" w:space="0" w:color="auto"/>
          </w:divBdr>
        </w:div>
        <w:div w:id="370813223">
          <w:marLeft w:val="480"/>
          <w:marRight w:val="0"/>
          <w:marTop w:val="0"/>
          <w:marBottom w:val="0"/>
          <w:divBdr>
            <w:top w:val="none" w:sz="0" w:space="0" w:color="auto"/>
            <w:left w:val="none" w:sz="0" w:space="0" w:color="auto"/>
            <w:bottom w:val="none" w:sz="0" w:space="0" w:color="auto"/>
            <w:right w:val="none" w:sz="0" w:space="0" w:color="auto"/>
          </w:divBdr>
        </w:div>
        <w:div w:id="426737203">
          <w:marLeft w:val="480"/>
          <w:marRight w:val="0"/>
          <w:marTop w:val="0"/>
          <w:marBottom w:val="0"/>
          <w:divBdr>
            <w:top w:val="none" w:sz="0" w:space="0" w:color="auto"/>
            <w:left w:val="none" w:sz="0" w:space="0" w:color="auto"/>
            <w:bottom w:val="none" w:sz="0" w:space="0" w:color="auto"/>
            <w:right w:val="none" w:sz="0" w:space="0" w:color="auto"/>
          </w:divBdr>
        </w:div>
        <w:div w:id="702512735">
          <w:marLeft w:val="480"/>
          <w:marRight w:val="0"/>
          <w:marTop w:val="0"/>
          <w:marBottom w:val="0"/>
          <w:divBdr>
            <w:top w:val="none" w:sz="0" w:space="0" w:color="auto"/>
            <w:left w:val="none" w:sz="0" w:space="0" w:color="auto"/>
            <w:bottom w:val="none" w:sz="0" w:space="0" w:color="auto"/>
            <w:right w:val="none" w:sz="0" w:space="0" w:color="auto"/>
          </w:divBdr>
        </w:div>
        <w:div w:id="755129079">
          <w:marLeft w:val="480"/>
          <w:marRight w:val="0"/>
          <w:marTop w:val="0"/>
          <w:marBottom w:val="0"/>
          <w:divBdr>
            <w:top w:val="none" w:sz="0" w:space="0" w:color="auto"/>
            <w:left w:val="none" w:sz="0" w:space="0" w:color="auto"/>
            <w:bottom w:val="none" w:sz="0" w:space="0" w:color="auto"/>
            <w:right w:val="none" w:sz="0" w:space="0" w:color="auto"/>
          </w:divBdr>
        </w:div>
        <w:div w:id="764569435">
          <w:marLeft w:val="480"/>
          <w:marRight w:val="0"/>
          <w:marTop w:val="0"/>
          <w:marBottom w:val="0"/>
          <w:divBdr>
            <w:top w:val="none" w:sz="0" w:space="0" w:color="auto"/>
            <w:left w:val="none" w:sz="0" w:space="0" w:color="auto"/>
            <w:bottom w:val="none" w:sz="0" w:space="0" w:color="auto"/>
            <w:right w:val="none" w:sz="0" w:space="0" w:color="auto"/>
          </w:divBdr>
        </w:div>
        <w:div w:id="834958077">
          <w:marLeft w:val="480"/>
          <w:marRight w:val="0"/>
          <w:marTop w:val="0"/>
          <w:marBottom w:val="0"/>
          <w:divBdr>
            <w:top w:val="none" w:sz="0" w:space="0" w:color="auto"/>
            <w:left w:val="none" w:sz="0" w:space="0" w:color="auto"/>
            <w:bottom w:val="none" w:sz="0" w:space="0" w:color="auto"/>
            <w:right w:val="none" w:sz="0" w:space="0" w:color="auto"/>
          </w:divBdr>
        </w:div>
        <w:div w:id="865291903">
          <w:marLeft w:val="480"/>
          <w:marRight w:val="0"/>
          <w:marTop w:val="0"/>
          <w:marBottom w:val="0"/>
          <w:divBdr>
            <w:top w:val="none" w:sz="0" w:space="0" w:color="auto"/>
            <w:left w:val="none" w:sz="0" w:space="0" w:color="auto"/>
            <w:bottom w:val="none" w:sz="0" w:space="0" w:color="auto"/>
            <w:right w:val="none" w:sz="0" w:space="0" w:color="auto"/>
          </w:divBdr>
        </w:div>
        <w:div w:id="870148955">
          <w:marLeft w:val="480"/>
          <w:marRight w:val="0"/>
          <w:marTop w:val="0"/>
          <w:marBottom w:val="0"/>
          <w:divBdr>
            <w:top w:val="none" w:sz="0" w:space="0" w:color="auto"/>
            <w:left w:val="none" w:sz="0" w:space="0" w:color="auto"/>
            <w:bottom w:val="none" w:sz="0" w:space="0" w:color="auto"/>
            <w:right w:val="none" w:sz="0" w:space="0" w:color="auto"/>
          </w:divBdr>
        </w:div>
        <w:div w:id="874583385">
          <w:marLeft w:val="480"/>
          <w:marRight w:val="0"/>
          <w:marTop w:val="0"/>
          <w:marBottom w:val="0"/>
          <w:divBdr>
            <w:top w:val="none" w:sz="0" w:space="0" w:color="auto"/>
            <w:left w:val="none" w:sz="0" w:space="0" w:color="auto"/>
            <w:bottom w:val="none" w:sz="0" w:space="0" w:color="auto"/>
            <w:right w:val="none" w:sz="0" w:space="0" w:color="auto"/>
          </w:divBdr>
        </w:div>
        <w:div w:id="912470421">
          <w:marLeft w:val="480"/>
          <w:marRight w:val="0"/>
          <w:marTop w:val="0"/>
          <w:marBottom w:val="0"/>
          <w:divBdr>
            <w:top w:val="none" w:sz="0" w:space="0" w:color="auto"/>
            <w:left w:val="none" w:sz="0" w:space="0" w:color="auto"/>
            <w:bottom w:val="none" w:sz="0" w:space="0" w:color="auto"/>
            <w:right w:val="none" w:sz="0" w:space="0" w:color="auto"/>
          </w:divBdr>
        </w:div>
        <w:div w:id="925653994">
          <w:marLeft w:val="480"/>
          <w:marRight w:val="0"/>
          <w:marTop w:val="0"/>
          <w:marBottom w:val="0"/>
          <w:divBdr>
            <w:top w:val="none" w:sz="0" w:space="0" w:color="auto"/>
            <w:left w:val="none" w:sz="0" w:space="0" w:color="auto"/>
            <w:bottom w:val="none" w:sz="0" w:space="0" w:color="auto"/>
            <w:right w:val="none" w:sz="0" w:space="0" w:color="auto"/>
          </w:divBdr>
        </w:div>
        <w:div w:id="934019424">
          <w:marLeft w:val="480"/>
          <w:marRight w:val="0"/>
          <w:marTop w:val="0"/>
          <w:marBottom w:val="0"/>
          <w:divBdr>
            <w:top w:val="none" w:sz="0" w:space="0" w:color="auto"/>
            <w:left w:val="none" w:sz="0" w:space="0" w:color="auto"/>
            <w:bottom w:val="none" w:sz="0" w:space="0" w:color="auto"/>
            <w:right w:val="none" w:sz="0" w:space="0" w:color="auto"/>
          </w:divBdr>
        </w:div>
        <w:div w:id="983780584">
          <w:marLeft w:val="480"/>
          <w:marRight w:val="0"/>
          <w:marTop w:val="0"/>
          <w:marBottom w:val="0"/>
          <w:divBdr>
            <w:top w:val="none" w:sz="0" w:space="0" w:color="auto"/>
            <w:left w:val="none" w:sz="0" w:space="0" w:color="auto"/>
            <w:bottom w:val="none" w:sz="0" w:space="0" w:color="auto"/>
            <w:right w:val="none" w:sz="0" w:space="0" w:color="auto"/>
          </w:divBdr>
        </w:div>
        <w:div w:id="998728742">
          <w:marLeft w:val="480"/>
          <w:marRight w:val="0"/>
          <w:marTop w:val="0"/>
          <w:marBottom w:val="0"/>
          <w:divBdr>
            <w:top w:val="none" w:sz="0" w:space="0" w:color="auto"/>
            <w:left w:val="none" w:sz="0" w:space="0" w:color="auto"/>
            <w:bottom w:val="none" w:sz="0" w:space="0" w:color="auto"/>
            <w:right w:val="none" w:sz="0" w:space="0" w:color="auto"/>
          </w:divBdr>
        </w:div>
        <w:div w:id="1047290839">
          <w:marLeft w:val="480"/>
          <w:marRight w:val="0"/>
          <w:marTop w:val="0"/>
          <w:marBottom w:val="0"/>
          <w:divBdr>
            <w:top w:val="none" w:sz="0" w:space="0" w:color="auto"/>
            <w:left w:val="none" w:sz="0" w:space="0" w:color="auto"/>
            <w:bottom w:val="none" w:sz="0" w:space="0" w:color="auto"/>
            <w:right w:val="none" w:sz="0" w:space="0" w:color="auto"/>
          </w:divBdr>
        </w:div>
        <w:div w:id="1197810241">
          <w:marLeft w:val="480"/>
          <w:marRight w:val="0"/>
          <w:marTop w:val="0"/>
          <w:marBottom w:val="0"/>
          <w:divBdr>
            <w:top w:val="none" w:sz="0" w:space="0" w:color="auto"/>
            <w:left w:val="none" w:sz="0" w:space="0" w:color="auto"/>
            <w:bottom w:val="none" w:sz="0" w:space="0" w:color="auto"/>
            <w:right w:val="none" w:sz="0" w:space="0" w:color="auto"/>
          </w:divBdr>
        </w:div>
        <w:div w:id="1279022436">
          <w:marLeft w:val="480"/>
          <w:marRight w:val="0"/>
          <w:marTop w:val="0"/>
          <w:marBottom w:val="0"/>
          <w:divBdr>
            <w:top w:val="none" w:sz="0" w:space="0" w:color="auto"/>
            <w:left w:val="none" w:sz="0" w:space="0" w:color="auto"/>
            <w:bottom w:val="none" w:sz="0" w:space="0" w:color="auto"/>
            <w:right w:val="none" w:sz="0" w:space="0" w:color="auto"/>
          </w:divBdr>
        </w:div>
        <w:div w:id="1295870725">
          <w:marLeft w:val="480"/>
          <w:marRight w:val="0"/>
          <w:marTop w:val="0"/>
          <w:marBottom w:val="0"/>
          <w:divBdr>
            <w:top w:val="none" w:sz="0" w:space="0" w:color="auto"/>
            <w:left w:val="none" w:sz="0" w:space="0" w:color="auto"/>
            <w:bottom w:val="none" w:sz="0" w:space="0" w:color="auto"/>
            <w:right w:val="none" w:sz="0" w:space="0" w:color="auto"/>
          </w:divBdr>
        </w:div>
        <w:div w:id="1298409378">
          <w:marLeft w:val="480"/>
          <w:marRight w:val="0"/>
          <w:marTop w:val="0"/>
          <w:marBottom w:val="0"/>
          <w:divBdr>
            <w:top w:val="none" w:sz="0" w:space="0" w:color="auto"/>
            <w:left w:val="none" w:sz="0" w:space="0" w:color="auto"/>
            <w:bottom w:val="none" w:sz="0" w:space="0" w:color="auto"/>
            <w:right w:val="none" w:sz="0" w:space="0" w:color="auto"/>
          </w:divBdr>
        </w:div>
        <w:div w:id="1327782363">
          <w:marLeft w:val="480"/>
          <w:marRight w:val="0"/>
          <w:marTop w:val="0"/>
          <w:marBottom w:val="0"/>
          <w:divBdr>
            <w:top w:val="none" w:sz="0" w:space="0" w:color="auto"/>
            <w:left w:val="none" w:sz="0" w:space="0" w:color="auto"/>
            <w:bottom w:val="none" w:sz="0" w:space="0" w:color="auto"/>
            <w:right w:val="none" w:sz="0" w:space="0" w:color="auto"/>
          </w:divBdr>
        </w:div>
        <w:div w:id="1376389122">
          <w:marLeft w:val="480"/>
          <w:marRight w:val="0"/>
          <w:marTop w:val="0"/>
          <w:marBottom w:val="0"/>
          <w:divBdr>
            <w:top w:val="none" w:sz="0" w:space="0" w:color="auto"/>
            <w:left w:val="none" w:sz="0" w:space="0" w:color="auto"/>
            <w:bottom w:val="none" w:sz="0" w:space="0" w:color="auto"/>
            <w:right w:val="none" w:sz="0" w:space="0" w:color="auto"/>
          </w:divBdr>
        </w:div>
        <w:div w:id="1391808564">
          <w:marLeft w:val="480"/>
          <w:marRight w:val="0"/>
          <w:marTop w:val="0"/>
          <w:marBottom w:val="0"/>
          <w:divBdr>
            <w:top w:val="none" w:sz="0" w:space="0" w:color="auto"/>
            <w:left w:val="none" w:sz="0" w:space="0" w:color="auto"/>
            <w:bottom w:val="none" w:sz="0" w:space="0" w:color="auto"/>
            <w:right w:val="none" w:sz="0" w:space="0" w:color="auto"/>
          </w:divBdr>
        </w:div>
        <w:div w:id="1449860553">
          <w:marLeft w:val="480"/>
          <w:marRight w:val="0"/>
          <w:marTop w:val="0"/>
          <w:marBottom w:val="0"/>
          <w:divBdr>
            <w:top w:val="none" w:sz="0" w:space="0" w:color="auto"/>
            <w:left w:val="none" w:sz="0" w:space="0" w:color="auto"/>
            <w:bottom w:val="none" w:sz="0" w:space="0" w:color="auto"/>
            <w:right w:val="none" w:sz="0" w:space="0" w:color="auto"/>
          </w:divBdr>
        </w:div>
        <w:div w:id="1487012491">
          <w:marLeft w:val="480"/>
          <w:marRight w:val="0"/>
          <w:marTop w:val="0"/>
          <w:marBottom w:val="0"/>
          <w:divBdr>
            <w:top w:val="none" w:sz="0" w:space="0" w:color="auto"/>
            <w:left w:val="none" w:sz="0" w:space="0" w:color="auto"/>
            <w:bottom w:val="none" w:sz="0" w:space="0" w:color="auto"/>
            <w:right w:val="none" w:sz="0" w:space="0" w:color="auto"/>
          </w:divBdr>
        </w:div>
        <w:div w:id="1507750235">
          <w:marLeft w:val="480"/>
          <w:marRight w:val="0"/>
          <w:marTop w:val="0"/>
          <w:marBottom w:val="0"/>
          <w:divBdr>
            <w:top w:val="none" w:sz="0" w:space="0" w:color="auto"/>
            <w:left w:val="none" w:sz="0" w:space="0" w:color="auto"/>
            <w:bottom w:val="none" w:sz="0" w:space="0" w:color="auto"/>
            <w:right w:val="none" w:sz="0" w:space="0" w:color="auto"/>
          </w:divBdr>
        </w:div>
        <w:div w:id="1535115772">
          <w:marLeft w:val="480"/>
          <w:marRight w:val="0"/>
          <w:marTop w:val="0"/>
          <w:marBottom w:val="0"/>
          <w:divBdr>
            <w:top w:val="none" w:sz="0" w:space="0" w:color="auto"/>
            <w:left w:val="none" w:sz="0" w:space="0" w:color="auto"/>
            <w:bottom w:val="none" w:sz="0" w:space="0" w:color="auto"/>
            <w:right w:val="none" w:sz="0" w:space="0" w:color="auto"/>
          </w:divBdr>
        </w:div>
        <w:div w:id="1576210325">
          <w:marLeft w:val="480"/>
          <w:marRight w:val="0"/>
          <w:marTop w:val="0"/>
          <w:marBottom w:val="0"/>
          <w:divBdr>
            <w:top w:val="none" w:sz="0" w:space="0" w:color="auto"/>
            <w:left w:val="none" w:sz="0" w:space="0" w:color="auto"/>
            <w:bottom w:val="none" w:sz="0" w:space="0" w:color="auto"/>
            <w:right w:val="none" w:sz="0" w:space="0" w:color="auto"/>
          </w:divBdr>
        </w:div>
        <w:div w:id="1653219072">
          <w:marLeft w:val="480"/>
          <w:marRight w:val="0"/>
          <w:marTop w:val="0"/>
          <w:marBottom w:val="0"/>
          <w:divBdr>
            <w:top w:val="none" w:sz="0" w:space="0" w:color="auto"/>
            <w:left w:val="none" w:sz="0" w:space="0" w:color="auto"/>
            <w:bottom w:val="none" w:sz="0" w:space="0" w:color="auto"/>
            <w:right w:val="none" w:sz="0" w:space="0" w:color="auto"/>
          </w:divBdr>
        </w:div>
        <w:div w:id="1855802647">
          <w:marLeft w:val="480"/>
          <w:marRight w:val="0"/>
          <w:marTop w:val="0"/>
          <w:marBottom w:val="0"/>
          <w:divBdr>
            <w:top w:val="none" w:sz="0" w:space="0" w:color="auto"/>
            <w:left w:val="none" w:sz="0" w:space="0" w:color="auto"/>
            <w:bottom w:val="none" w:sz="0" w:space="0" w:color="auto"/>
            <w:right w:val="none" w:sz="0" w:space="0" w:color="auto"/>
          </w:divBdr>
        </w:div>
        <w:div w:id="1942951988">
          <w:marLeft w:val="480"/>
          <w:marRight w:val="0"/>
          <w:marTop w:val="0"/>
          <w:marBottom w:val="0"/>
          <w:divBdr>
            <w:top w:val="none" w:sz="0" w:space="0" w:color="auto"/>
            <w:left w:val="none" w:sz="0" w:space="0" w:color="auto"/>
            <w:bottom w:val="none" w:sz="0" w:space="0" w:color="auto"/>
            <w:right w:val="none" w:sz="0" w:space="0" w:color="auto"/>
          </w:divBdr>
        </w:div>
        <w:div w:id="1999381767">
          <w:marLeft w:val="480"/>
          <w:marRight w:val="0"/>
          <w:marTop w:val="0"/>
          <w:marBottom w:val="0"/>
          <w:divBdr>
            <w:top w:val="none" w:sz="0" w:space="0" w:color="auto"/>
            <w:left w:val="none" w:sz="0" w:space="0" w:color="auto"/>
            <w:bottom w:val="none" w:sz="0" w:space="0" w:color="auto"/>
            <w:right w:val="none" w:sz="0" w:space="0" w:color="auto"/>
          </w:divBdr>
        </w:div>
        <w:div w:id="2016808549">
          <w:marLeft w:val="480"/>
          <w:marRight w:val="0"/>
          <w:marTop w:val="0"/>
          <w:marBottom w:val="0"/>
          <w:divBdr>
            <w:top w:val="none" w:sz="0" w:space="0" w:color="auto"/>
            <w:left w:val="none" w:sz="0" w:space="0" w:color="auto"/>
            <w:bottom w:val="none" w:sz="0" w:space="0" w:color="auto"/>
            <w:right w:val="none" w:sz="0" w:space="0" w:color="auto"/>
          </w:divBdr>
        </w:div>
        <w:div w:id="2057897942">
          <w:marLeft w:val="480"/>
          <w:marRight w:val="0"/>
          <w:marTop w:val="0"/>
          <w:marBottom w:val="0"/>
          <w:divBdr>
            <w:top w:val="none" w:sz="0" w:space="0" w:color="auto"/>
            <w:left w:val="none" w:sz="0" w:space="0" w:color="auto"/>
            <w:bottom w:val="none" w:sz="0" w:space="0" w:color="auto"/>
            <w:right w:val="none" w:sz="0" w:space="0" w:color="auto"/>
          </w:divBdr>
        </w:div>
        <w:div w:id="2058627047">
          <w:marLeft w:val="480"/>
          <w:marRight w:val="0"/>
          <w:marTop w:val="0"/>
          <w:marBottom w:val="0"/>
          <w:divBdr>
            <w:top w:val="none" w:sz="0" w:space="0" w:color="auto"/>
            <w:left w:val="none" w:sz="0" w:space="0" w:color="auto"/>
            <w:bottom w:val="none" w:sz="0" w:space="0" w:color="auto"/>
            <w:right w:val="none" w:sz="0" w:space="0" w:color="auto"/>
          </w:divBdr>
        </w:div>
        <w:div w:id="2089420786">
          <w:marLeft w:val="480"/>
          <w:marRight w:val="0"/>
          <w:marTop w:val="0"/>
          <w:marBottom w:val="0"/>
          <w:divBdr>
            <w:top w:val="none" w:sz="0" w:space="0" w:color="auto"/>
            <w:left w:val="none" w:sz="0" w:space="0" w:color="auto"/>
            <w:bottom w:val="none" w:sz="0" w:space="0" w:color="auto"/>
            <w:right w:val="none" w:sz="0" w:space="0" w:color="auto"/>
          </w:divBdr>
        </w:div>
        <w:div w:id="2111774845">
          <w:marLeft w:val="480"/>
          <w:marRight w:val="0"/>
          <w:marTop w:val="0"/>
          <w:marBottom w:val="0"/>
          <w:divBdr>
            <w:top w:val="none" w:sz="0" w:space="0" w:color="auto"/>
            <w:left w:val="none" w:sz="0" w:space="0" w:color="auto"/>
            <w:bottom w:val="none" w:sz="0" w:space="0" w:color="auto"/>
            <w:right w:val="none" w:sz="0" w:space="0" w:color="auto"/>
          </w:divBdr>
        </w:div>
      </w:divsChild>
    </w:div>
    <w:div w:id="1245994058">
      <w:bodyDiv w:val="1"/>
      <w:marLeft w:val="0"/>
      <w:marRight w:val="0"/>
      <w:marTop w:val="0"/>
      <w:marBottom w:val="0"/>
      <w:divBdr>
        <w:top w:val="none" w:sz="0" w:space="0" w:color="auto"/>
        <w:left w:val="none" w:sz="0" w:space="0" w:color="auto"/>
        <w:bottom w:val="none" w:sz="0" w:space="0" w:color="auto"/>
        <w:right w:val="none" w:sz="0" w:space="0" w:color="auto"/>
      </w:divBdr>
    </w:div>
    <w:div w:id="1246038204">
      <w:bodyDiv w:val="1"/>
      <w:marLeft w:val="0"/>
      <w:marRight w:val="0"/>
      <w:marTop w:val="0"/>
      <w:marBottom w:val="0"/>
      <w:divBdr>
        <w:top w:val="none" w:sz="0" w:space="0" w:color="auto"/>
        <w:left w:val="none" w:sz="0" w:space="0" w:color="auto"/>
        <w:bottom w:val="none" w:sz="0" w:space="0" w:color="auto"/>
        <w:right w:val="none" w:sz="0" w:space="0" w:color="auto"/>
      </w:divBdr>
    </w:div>
    <w:div w:id="1246842402">
      <w:bodyDiv w:val="1"/>
      <w:marLeft w:val="0"/>
      <w:marRight w:val="0"/>
      <w:marTop w:val="0"/>
      <w:marBottom w:val="0"/>
      <w:divBdr>
        <w:top w:val="none" w:sz="0" w:space="0" w:color="auto"/>
        <w:left w:val="none" w:sz="0" w:space="0" w:color="auto"/>
        <w:bottom w:val="none" w:sz="0" w:space="0" w:color="auto"/>
        <w:right w:val="none" w:sz="0" w:space="0" w:color="auto"/>
      </w:divBdr>
    </w:div>
    <w:div w:id="1247688240">
      <w:bodyDiv w:val="1"/>
      <w:marLeft w:val="0"/>
      <w:marRight w:val="0"/>
      <w:marTop w:val="0"/>
      <w:marBottom w:val="0"/>
      <w:divBdr>
        <w:top w:val="none" w:sz="0" w:space="0" w:color="auto"/>
        <w:left w:val="none" w:sz="0" w:space="0" w:color="auto"/>
        <w:bottom w:val="none" w:sz="0" w:space="0" w:color="auto"/>
        <w:right w:val="none" w:sz="0" w:space="0" w:color="auto"/>
      </w:divBdr>
    </w:div>
    <w:div w:id="1248613922">
      <w:bodyDiv w:val="1"/>
      <w:marLeft w:val="0"/>
      <w:marRight w:val="0"/>
      <w:marTop w:val="0"/>
      <w:marBottom w:val="0"/>
      <w:divBdr>
        <w:top w:val="none" w:sz="0" w:space="0" w:color="auto"/>
        <w:left w:val="none" w:sz="0" w:space="0" w:color="auto"/>
        <w:bottom w:val="none" w:sz="0" w:space="0" w:color="auto"/>
        <w:right w:val="none" w:sz="0" w:space="0" w:color="auto"/>
      </w:divBdr>
    </w:div>
    <w:div w:id="1248882821">
      <w:bodyDiv w:val="1"/>
      <w:marLeft w:val="0"/>
      <w:marRight w:val="0"/>
      <w:marTop w:val="0"/>
      <w:marBottom w:val="0"/>
      <w:divBdr>
        <w:top w:val="none" w:sz="0" w:space="0" w:color="auto"/>
        <w:left w:val="none" w:sz="0" w:space="0" w:color="auto"/>
        <w:bottom w:val="none" w:sz="0" w:space="0" w:color="auto"/>
        <w:right w:val="none" w:sz="0" w:space="0" w:color="auto"/>
      </w:divBdr>
    </w:div>
    <w:div w:id="1248886406">
      <w:bodyDiv w:val="1"/>
      <w:marLeft w:val="0"/>
      <w:marRight w:val="0"/>
      <w:marTop w:val="0"/>
      <w:marBottom w:val="0"/>
      <w:divBdr>
        <w:top w:val="none" w:sz="0" w:space="0" w:color="auto"/>
        <w:left w:val="none" w:sz="0" w:space="0" w:color="auto"/>
        <w:bottom w:val="none" w:sz="0" w:space="0" w:color="auto"/>
        <w:right w:val="none" w:sz="0" w:space="0" w:color="auto"/>
      </w:divBdr>
    </w:div>
    <w:div w:id="1248925989">
      <w:bodyDiv w:val="1"/>
      <w:marLeft w:val="0"/>
      <w:marRight w:val="0"/>
      <w:marTop w:val="0"/>
      <w:marBottom w:val="0"/>
      <w:divBdr>
        <w:top w:val="none" w:sz="0" w:space="0" w:color="auto"/>
        <w:left w:val="none" w:sz="0" w:space="0" w:color="auto"/>
        <w:bottom w:val="none" w:sz="0" w:space="0" w:color="auto"/>
        <w:right w:val="none" w:sz="0" w:space="0" w:color="auto"/>
      </w:divBdr>
    </w:div>
    <w:div w:id="1249655284">
      <w:bodyDiv w:val="1"/>
      <w:marLeft w:val="0"/>
      <w:marRight w:val="0"/>
      <w:marTop w:val="0"/>
      <w:marBottom w:val="0"/>
      <w:divBdr>
        <w:top w:val="none" w:sz="0" w:space="0" w:color="auto"/>
        <w:left w:val="none" w:sz="0" w:space="0" w:color="auto"/>
        <w:bottom w:val="none" w:sz="0" w:space="0" w:color="auto"/>
        <w:right w:val="none" w:sz="0" w:space="0" w:color="auto"/>
      </w:divBdr>
    </w:div>
    <w:div w:id="1249778556">
      <w:bodyDiv w:val="1"/>
      <w:marLeft w:val="0"/>
      <w:marRight w:val="0"/>
      <w:marTop w:val="0"/>
      <w:marBottom w:val="0"/>
      <w:divBdr>
        <w:top w:val="none" w:sz="0" w:space="0" w:color="auto"/>
        <w:left w:val="none" w:sz="0" w:space="0" w:color="auto"/>
        <w:bottom w:val="none" w:sz="0" w:space="0" w:color="auto"/>
        <w:right w:val="none" w:sz="0" w:space="0" w:color="auto"/>
      </w:divBdr>
    </w:div>
    <w:div w:id="1250120458">
      <w:bodyDiv w:val="1"/>
      <w:marLeft w:val="0"/>
      <w:marRight w:val="0"/>
      <w:marTop w:val="0"/>
      <w:marBottom w:val="0"/>
      <w:divBdr>
        <w:top w:val="none" w:sz="0" w:space="0" w:color="auto"/>
        <w:left w:val="none" w:sz="0" w:space="0" w:color="auto"/>
        <w:bottom w:val="none" w:sz="0" w:space="0" w:color="auto"/>
        <w:right w:val="none" w:sz="0" w:space="0" w:color="auto"/>
      </w:divBdr>
    </w:div>
    <w:div w:id="1250310546">
      <w:bodyDiv w:val="1"/>
      <w:marLeft w:val="0"/>
      <w:marRight w:val="0"/>
      <w:marTop w:val="0"/>
      <w:marBottom w:val="0"/>
      <w:divBdr>
        <w:top w:val="none" w:sz="0" w:space="0" w:color="auto"/>
        <w:left w:val="none" w:sz="0" w:space="0" w:color="auto"/>
        <w:bottom w:val="none" w:sz="0" w:space="0" w:color="auto"/>
        <w:right w:val="none" w:sz="0" w:space="0" w:color="auto"/>
      </w:divBdr>
    </w:div>
    <w:div w:id="1250385597">
      <w:bodyDiv w:val="1"/>
      <w:marLeft w:val="0"/>
      <w:marRight w:val="0"/>
      <w:marTop w:val="0"/>
      <w:marBottom w:val="0"/>
      <w:divBdr>
        <w:top w:val="none" w:sz="0" w:space="0" w:color="auto"/>
        <w:left w:val="none" w:sz="0" w:space="0" w:color="auto"/>
        <w:bottom w:val="none" w:sz="0" w:space="0" w:color="auto"/>
        <w:right w:val="none" w:sz="0" w:space="0" w:color="auto"/>
      </w:divBdr>
    </w:div>
    <w:div w:id="1250389424">
      <w:bodyDiv w:val="1"/>
      <w:marLeft w:val="0"/>
      <w:marRight w:val="0"/>
      <w:marTop w:val="0"/>
      <w:marBottom w:val="0"/>
      <w:divBdr>
        <w:top w:val="none" w:sz="0" w:space="0" w:color="auto"/>
        <w:left w:val="none" w:sz="0" w:space="0" w:color="auto"/>
        <w:bottom w:val="none" w:sz="0" w:space="0" w:color="auto"/>
        <w:right w:val="none" w:sz="0" w:space="0" w:color="auto"/>
      </w:divBdr>
    </w:div>
    <w:div w:id="1250580099">
      <w:bodyDiv w:val="1"/>
      <w:marLeft w:val="0"/>
      <w:marRight w:val="0"/>
      <w:marTop w:val="0"/>
      <w:marBottom w:val="0"/>
      <w:divBdr>
        <w:top w:val="none" w:sz="0" w:space="0" w:color="auto"/>
        <w:left w:val="none" w:sz="0" w:space="0" w:color="auto"/>
        <w:bottom w:val="none" w:sz="0" w:space="0" w:color="auto"/>
        <w:right w:val="none" w:sz="0" w:space="0" w:color="auto"/>
      </w:divBdr>
      <w:divsChild>
        <w:div w:id="9916364">
          <w:marLeft w:val="480"/>
          <w:marRight w:val="0"/>
          <w:marTop w:val="0"/>
          <w:marBottom w:val="0"/>
          <w:divBdr>
            <w:top w:val="none" w:sz="0" w:space="0" w:color="auto"/>
            <w:left w:val="none" w:sz="0" w:space="0" w:color="auto"/>
            <w:bottom w:val="none" w:sz="0" w:space="0" w:color="auto"/>
            <w:right w:val="none" w:sz="0" w:space="0" w:color="auto"/>
          </w:divBdr>
        </w:div>
        <w:div w:id="14894246">
          <w:marLeft w:val="480"/>
          <w:marRight w:val="0"/>
          <w:marTop w:val="0"/>
          <w:marBottom w:val="0"/>
          <w:divBdr>
            <w:top w:val="none" w:sz="0" w:space="0" w:color="auto"/>
            <w:left w:val="none" w:sz="0" w:space="0" w:color="auto"/>
            <w:bottom w:val="none" w:sz="0" w:space="0" w:color="auto"/>
            <w:right w:val="none" w:sz="0" w:space="0" w:color="auto"/>
          </w:divBdr>
        </w:div>
        <w:div w:id="103117269">
          <w:marLeft w:val="480"/>
          <w:marRight w:val="0"/>
          <w:marTop w:val="0"/>
          <w:marBottom w:val="0"/>
          <w:divBdr>
            <w:top w:val="none" w:sz="0" w:space="0" w:color="auto"/>
            <w:left w:val="none" w:sz="0" w:space="0" w:color="auto"/>
            <w:bottom w:val="none" w:sz="0" w:space="0" w:color="auto"/>
            <w:right w:val="none" w:sz="0" w:space="0" w:color="auto"/>
          </w:divBdr>
        </w:div>
        <w:div w:id="156843547">
          <w:marLeft w:val="480"/>
          <w:marRight w:val="0"/>
          <w:marTop w:val="0"/>
          <w:marBottom w:val="0"/>
          <w:divBdr>
            <w:top w:val="none" w:sz="0" w:space="0" w:color="auto"/>
            <w:left w:val="none" w:sz="0" w:space="0" w:color="auto"/>
            <w:bottom w:val="none" w:sz="0" w:space="0" w:color="auto"/>
            <w:right w:val="none" w:sz="0" w:space="0" w:color="auto"/>
          </w:divBdr>
        </w:div>
        <w:div w:id="172381010">
          <w:marLeft w:val="480"/>
          <w:marRight w:val="0"/>
          <w:marTop w:val="0"/>
          <w:marBottom w:val="0"/>
          <w:divBdr>
            <w:top w:val="none" w:sz="0" w:space="0" w:color="auto"/>
            <w:left w:val="none" w:sz="0" w:space="0" w:color="auto"/>
            <w:bottom w:val="none" w:sz="0" w:space="0" w:color="auto"/>
            <w:right w:val="none" w:sz="0" w:space="0" w:color="auto"/>
          </w:divBdr>
        </w:div>
        <w:div w:id="244580874">
          <w:marLeft w:val="480"/>
          <w:marRight w:val="0"/>
          <w:marTop w:val="0"/>
          <w:marBottom w:val="0"/>
          <w:divBdr>
            <w:top w:val="none" w:sz="0" w:space="0" w:color="auto"/>
            <w:left w:val="none" w:sz="0" w:space="0" w:color="auto"/>
            <w:bottom w:val="none" w:sz="0" w:space="0" w:color="auto"/>
            <w:right w:val="none" w:sz="0" w:space="0" w:color="auto"/>
          </w:divBdr>
        </w:div>
        <w:div w:id="273833264">
          <w:marLeft w:val="480"/>
          <w:marRight w:val="0"/>
          <w:marTop w:val="0"/>
          <w:marBottom w:val="0"/>
          <w:divBdr>
            <w:top w:val="none" w:sz="0" w:space="0" w:color="auto"/>
            <w:left w:val="none" w:sz="0" w:space="0" w:color="auto"/>
            <w:bottom w:val="none" w:sz="0" w:space="0" w:color="auto"/>
            <w:right w:val="none" w:sz="0" w:space="0" w:color="auto"/>
          </w:divBdr>
        </w:div>
        <w:div w:id="379592610">
          <w:marLeft w:val="480"/>
          <w:marRight w:val="0"/>
          <w:marTop w:val="0"/>
          <w:marBottom w:val="0"/>
          <w:divBdr>
            <w:top w:val="none" w:sz="0" w:space="0" w:color="auto"/>
            <w:left w:val="none" w:sz="0" w:space="0" w:color="auto"/>
            <w:bottom w:val="none" w:sz="0" w:space="0" w:color="auto"/>
            <w:right w:val="none" w:sz="0" w:space="0" w:color="auto"/>
          </w:divBdr>
        </w:div>
        <w:div w:id="394819980">
          <w:marLeft w:val="480"/>
          <w:marRight w:val="0"/>
          <w:marTop w:val="0"/>
          <w:marBottom w:val="0"/>
          <w:divBdr>
            <w:top w:val="none" w:sz="0" w:space="0" w:color="auto"/>
            <w:left w:val="none" w:sz="0" w:space="0" w:color="auto"/>
            <w:bottom w:val="none" w:sz="0" w:space="0" w:color="auto"/>
            <w:right w:val="none" w:sz="0" w:space="0" w:color="auto"/>
          </w:divBdr>
        </w:div>
        <w:div w:id="432630869">
          <w:marLeft w:val="480"/>
          <w:marRight w:val="0"/>
          <w:marTop w:val="0"/>
          <w:marBottom w:val="0"/>
          <w:divBdr>
            <w:top w:val="none" w:sz="0" w:space="0" w:color="auto"/>
            <w:left w:val="none" w:sz="0" w:space="0" w:color="auto"/>
            <w:bottom w:val="none" w:sz="0" w:space="0" w:color="auto"/>
            <w:right w:val="none" w:sz="0" w:space="0" w:color="auto"/>
          </w:divBdr>
        </w:div>
        <w:div w:id="723989032">
          <w:marLeft w:val="480"/>
          <w:marRight w:val="0"/>
          <w:marTop w:val="0"/>
          <w:marBottom w:val="0"/>
          <w:divBdr>
            <w:top w:val="none" w:sz="0" w:space="0" w:color="auto"/>
            <w:left w:val="none" w:sz="0" w:space="0" w:color="auto"/>
            <w:bottom w:val="none" w:sz="0" w:space="0" w:color="auto"/>
            <w:right w:val="none" w:sz="0" w:space="0" w:color="auto"/>
          </w:divBdr>
        </w:div>
        <w:div w:id="767653748">
          <w:marLeft w:val="480"/>
          <w:marRight w:val="0"/>
          <w:marTop w:val="0"/>
          <w:marBottom w:val="0"/>
          <w:divBdr>
            <w:top w:val="none" w:sz="0" w:space="0" w:color="auto"/>
            <w:left w:val="none" w:sz="0" w:space="0" w:color="auto"/>
            <w:bottom w:val="none" w:sz="0" w:space="0" w:color="auto"/>
            <w:right w:val="none" w:sz="0" w:space="0" w:color="auto"/>
          </w:divBdr>
        </w:div>
        <w:div w:id="770928280">
          <w:marLeft w:val="480"/>
          <w:marRight w:val="0"/>
          <w:marTop w:val="0"/>
          <w:marBottom w:val="0"/>
          <w:divBdr>
            <w:top w:val="none" w:sz="0" w:space="0" w:color="auto"/>
            <w:left w:val="none" w:sz="0" w:space="0" w:color="auto"/>
            <w:bottom w:val="none" w:sz="0" w:space="0" w:color="auto"/>
            <w:right w:val="none" w:sz="0" w:space="0" w:color="auto"/>
          </w:divBdr>
        </w:div>
        <w:div w:id="793906357">
          <w:marLeft w:val="480"/>
          <w:marRight w:val="0"/>
          <w:marTop w:val="0"/>
          <w:marBottom w:val="0"/>
          <w:divBdr>
            <w:top w:val="none" w:sz="0" w:space="0" w:color="auto"/>
            <w:left w:val="none" w:sz="0" w:space="0" w:color="auto"/>
            <w:bottom w:val="none" w:sz="0" w:space="0" w:color="auto"/>
            <w:right w:val="none" w:sz="0" w:space="0" w:color="auto"/>
          </w:divBdr>
        </w:div>
        <w:div w:id="841622737">
          <w:marLeft w:val="480"/>
          <w:marRight w:val="0"/>
          <w:marTop w:val="0"/>
          <w:marBottom w:val="0"/>
          <w:divBdr>
            <w:top w:val="none" w:sz="0" w:space="0" w:color="auto"/>
            <w:left w:val="none" w:sz="0" w:space="0" w:color="auto"/>
            <w:bottom w:val="none" w:sz="0" w:space="0" w:color="auto"/>
            <w:right w:val="none" w:sz="0" w:space="0" w:color="auto"/>
          </w:divBdr>
        </w:div>
        <w:div w:id="844394806">
          <w:marLeft w:val="480"/>
          <w:marRight w:val="0"/>
          <w:marTop w:val="0"/>
          <w:marBottom w:val="0"/>
          <w:divBdr>
            <w:top w:val="none" w:sz="0" w:space="0" w:color="auto"/>
            <w:left w:val="none" w:sz="0" w:space="0" w:color="auto"/>
            <w:bottom w:val="none" w:sz="0" w:space="0" w:color="auto"/>
            <w:right w:val="none" w:sz="0" w:space="0" w:color="auto"/>
          </w:divBdr>
        </w:div>
        <w:div w:id="875240199">
          <w:marLeft w:val="480"/>
          <w:marRight w:val="0"/>
          <w:marTop w:val="0"/>
          <w:marBottom w:val="0"/>
          <w:divBdr>
            <w:top w:val="none" w:sz="0" w:space="0" w:color="auto"/>
            <w:left w:val="none" w:sz="0" w:space="0" w:color="auto"/>
            <w:bottom w:val="none" w:sz="0" w:space="0" w:color="auto"/>
            <w:right w:val="none" w:sz="0" w:space="0" w:color="auto"/>
          </w:divBdr>
        </w:div>
        <w:div w:id="877624200">
          <w:marLeft w:val="480"/>
          <w:marRight w:val="0"/>
          <w:marTop w:val="0"/>
          <w:marBottom w:val="0"/>
          <w:divBdr>
            <w:top w:val="none" w:sz="0" w:space="0" w:color="auto"/>
            <w:left w:val="none" w:sz="0" w:space="0" w:color="auto"/>
            <w:bottom w:val="none" w:sz="0" w:space="0" w:color="auto"/>
            <w:right w:val="none" w:sz="0" w:space="0" w:color="auto"/>
          </w:divBdr>
        </w:div>
        <w:div w:id="901067312">
          <w:marLeft w:val="480"/>
          <w:marRight w:val="0"/>
          <w:marTop w:val="0"/>
          <w:marBottom w:val="0"/>
          <w:divBdr>
            <w:top w:val="none" w:sz="0" w:space="0" w:color="auto"/>
            <w:left w:val="none" w:sz="0" w:space="0" w:color="auto"/>
            <w:bottom w:val="none" w:sz="0" w:space="0" w:color="auto"/>
            <w:right w:val="none" w:sz="0" w:space="0" w:color="auto"/>
          </w:divBdr>
        </w:div>
        <w:div w:id="916477514">
          <w:marLeft w:val="480"/>
          <w:marRight w:val="0"/>
          <w:marTop w:val="0"/>
          <w:marBottom w:val="0"/>
          <w:divBdr>
            <w:top w:val="none" w:sz="0" w:space="0" w:color="auto"/>
            <w:left w:val="none" w:sz="0" w:space="0" w:color="auto"/>
            <w:bottom w:val="none" w:sz="0" w:space="0" w:color="auto"/>
            <w:right w:val="none" w:sz="0" w:space="0" w:color="auto"/>
          </w:divBdr>
        </w:div>
        <w:div w:id="1034228341">
          <w:marLeft w:val="480"/>
          <w:marRight w:val="0"/>
          <w:marTop w:val="0"/>
          <w:marBottom w:val="0"/>
          <w:divBdr>
            <w:top w:val="none" w:sz="0" w:space="0" w:color="auto"/>
            <w:left w:val="none" w:sz="0" w:space="0" w:color="auto"/>
            <w:bottom w:val="none" w:sz="0" w:space="0" w:color="auto"/>
            <w:right w:val="none" w:sz="0" w:space="0" w:color="auto"/>
          </w:divBdr>
        </w:div>
        <w:div w:id="1065639159">
          <w:marLeft w:val="480"/>
          <w:marRight w:val="0"/>
          <w:marTop w:val="0"/>
          <w:marBottom w:val="0"/>
          <w:divBdr>
            <w:top w:val="none" w:sz="0" w:space="0" w:color="auto"/>
            <w:left w:val="none" w:sz="0" w:space="0" w:color="auto"/>
            <w:bottom w:val="none" w:sz="0" w:space="0" w:color="auto"/>
            <w:right w:val="none" w:sz="0" w:space="0" w:color="auto"/>
          </w:divBdr>
        </w:div>
        <w:div w:id="1090203531">
          <w:marLeft w:val="480"/>
          <w:marRight w:val="0"/>
          <w:marTop w:val="0"/>
          <w:marBottom w:val="0"/>
          <w:divBdr>
            <w:top w:val="none" w:sz="0" w:space="0" w:color="auto"/>
            <w:left w:val="none" w:sz="0" w:space="0" w:color="auto"/>
            <w:bottom w:val="none" w:sz="0" w:space="0" w:color="auto"/>
            <w:right w:val="none" w:sz="0" w:space="0" w:color="auto"/>
          </w:divBdr>
        </w:div>
        <w:div w:id="1186558425">
          <w:marLeft w:val="480"/>
          <w:marRight w:val="0"/>
          <w:marTop w:val="0"/>
          <w:marBottom w:val="0"/>
          <w:divBdr>
            <w:top w:val="none" w:sz="0" w:space="0" w:color="auto"/>
            <w:left w:val="none" w:sz="0" w:space="0" w:color="auto"/>
            <w:bottom w:val="none" w:sz="0" w:space="0" w:color="auto"/>
            <w:right w:val="none" w:sz="0" w:space="0" w:color="auto"/>
          </w:divBdr>
        </w:div>
        <w:div w:id="1273124795">
          <w:marLeft w:val="480"/>
          <w:marRight w:val="0"/>
          <w:marTop w:val="0"/>
          <w:marBottom w:val="0"/>
          <w:divBdr>
            <w:top w:val="none" w:sz="0" w:space="0" w:color="auto"/>
            <w:left w:val="none" w:sz="0" w:space="0" w:color="auto"/>
            <w:bottom w:val="none" w:sz="0" w:space="0" w:color="auto"/>
            <w:right w:val="none" w:sz="0" w:space="0" w:color="auto"/>
          </w:divBdr>
        </w:div>
        <w:div w:id="1458720912">
          <w:marLeft w:val="480"/>
          <w:marRight w:val="0"/>
          <w:marTop w:val="0"/>
          <w:marBottom w:val="0"/>
          <w:divBdr>
            <w:top w:val="none" w:sz="0" w:space="0" w:color="auto"/>
            <w:left w:val="none" w:sz="0" w:space="0" w:color="auto"/>
            <w:bottom w:val="none" w:sz="0" w:space="0" w:color="auto"/>
            <w:right w:val="none" w:sz="0" w:space="0" w:color="auto"/>
          </w:divBdr>
        </w:div>
        <w:div w:id="1526595996">
          <w:marLeft w:val="480"/>
          <w:marRight w:val="0"/>
          <w:marTop w:val="0"/>
          <w:marBottom w:val="0"/>
          <w:divBdr>
            <w:top w:val="none" w:sz="0" w:space="0" w:color="auto"/>
            <w:left w:val="none" w:sz="0" w:space="0" w:color="auto"/>
            <w:bottom w:val="none" w:sz="0" w:space="0" w:color="auto"/>
            <w:right w:val="none" w:sz="0" w:space="0" w:color="auto"/>
          </w:divBdr>
        </w:div>
        <w:div w:id="1584338212">
          <w:marLeft w:val="480"/>
          <w:marRight w:val="0"/>
          <w:marTop w:val="0"/>
          <w:marBottom w:val="0"/>
          <w:divBdr>
            <w:top w:val="none" w:sz="0" w:space="0" w:color="auto"/>
            <w:left w:val="none" w:sz="0" w:space="0" w:color="auto"/>
            <w:bottom w:val="none" w:sz="0" w:space="0" w:color="auto"/>
            <w:right w:val="none" w:sz="0" w:space="0" w:color="auto"/>
          </w:divBdr>
        </w:div>
        <w:div w:id="1738867670">
          <w:marLeft w:val="480"/>
          <w:marRight w:val="0"/>
          <w:marTop w:val="0"/>
          <w:marBottom w:val="0"/>
          <w:divBdr>
            <w:top w:val="none" w:sz="0" w:space="0" w:color="auto"/>
            <w:left w:val="none" w:sz="0" w:space="0" w:color="auto"/>
            <w:bottom w:val="none" w:sz="0" w:space="0" w:color="auto"/>
            <w:right w:val="none" w:sz="0" w:space="0" w:color="auto"/>
          </w:divBdr>
        </w:div>
        <w:div w:id="1789163006">
          <w:marLeft w:val="480"/>
          <w:marRight w:val="0"/>
          <w:marTop w:val="0"/>
          <w:marBottom w:val="0"/>
          <w:divBdr>
            <w:top w:val="none" w:sz="0" w:space="0" w:color="auto"/>
            <w:left w:val="none" w:sz="0" w:space="0" w:color="auto"/>
            <w:bottom w:val="none" w:sz="0" w:space="0" w:color="auto"/>
            <w:right w:val="none" w:sz="0" w:space="0" w:color="auto"/>
          </w:divBdr>
        </w:div>
        <w:div w:id="1812022182">
          <w:marLeft w:val="480"/>
          <w:marRight w:val="0"/>
          <w:marTop w:val="0"/>
          <w:marBottom w:val="0"/>
          <w:divBdr>
            <w:top w:val="none" w:sz="0" w:space="0" w:color="auto"/>
            <w:left w:val="none" w:sz="0" w:space="0" w:color="auto"/>
            <w:bottom w:val="none" w:sz="0" w:space="0" w:color="auto"/>
            <w:right w:val="none" w:sz="0" w:space="0" w:color="auto"/>
          </w:divBdr>
        </w:div>
      </w:divsChild>
    </w:div>
    <w:div w:id="1250962407">
      <w:bodyDiv w:val="1"/>
      <w:marLeft w:val="0"/>
      <w:marRight w:val="0"/>
      <w:marTop w:val="0"/>
      <w:marBottom w:val="0"/>
      <w:divBdr>
        <w:top w:val="none" w:sz="0" w:space="0" w:color="auto"/>
        <w:left w:val="none" w:sz="0" w:space="0" w:color="auto"/>
        <w:bottom w:val="none" w:sz="0" w:space="0" w:color="auto"/>
        <w:right w:val="none" w:sz="0" w:space="0" w:color="auto"/>
      </w:divBdr>
    </w:div>
    <w:div w:id="1251624781">
      <w:bodyDiv w:val="1"/>
      <w:marLeft w:val="0"/>
      <w:marRight w:val="0"/>
      <w:marTop w:val="0"/>
      <w:marBottom w:val="0"/>
      <w:divBdr>
        <w:top w:val="none" w:sz="0" w:space="0" w:color="auto"/>
        <w:left w:val="none" w:sz="0" w:space="0" w:color="auto"/>
        <w:bottom w:val="none" w:sz="0" w:space="0" w:color="auto"/>
        <w:right w:val="none" w:sz="0" w:space="0" w:color="auto"/>
      </w:divBdr>
    </w:div>
    <w:div w:id="1251738764">
      <w:bodyDiv w:val="1"/>
      <w:marLeft w:val="0"/>
      <w:marRight w:val="0"/>
      <w:marTop w:val="0"/>
      <w:marBottom w:val="0"/>
      <w:divBdr>
        <w:top w:val="none" w:sz="0" w:space="0" w:color="auto"/>
        <w:left w:val="none" w:sz="0" w:space="0" w:color="auto"/>
        <w:bottom w:val="none" w:sz="0" w:space="0" w:color="auto"/>
        <w:right w:val="none" w:sz="0" w:space="0" w:color="auto"/>
      </w:divBdr>
    </w:div>
    <w:div w:id="1251814976">
      <w:bodyDiv w:val="1"/>
      <w:marLeft w:val="0"/>
      <w:marRight w:val="0"/>
      <w:marTop w:val="0"/>
      <w:marBottom w:val="0"/>
      <w:divBdr>
        <w:top w:val="none" w:sz="0" w:space="0" w:color="auto"/>
        <w:left w:val="none" w:sz="0" w:space="0" w:color="auto"/>
        <w:bottom w:val="none" w:sz="0" w:space="0" w:color="auto"/>
        <w:right w:val="none" w:sz="0" w:space="0" w:color="auto"/>
      </w:divBdr>
    </w:div>
    <w:div w:id="1251935152">
      <w:bodyDiv w:val="1"/>
      <w:marLeft w:val="0"/>
      <w:marRight w:val="0"/>
      <w:marTop w:val="0"/>
      <w:marBottom w:val="0"/>
      <w:divBdr>
        <w:top w:val="none" w:sz="0" w:space="0" w:color="auto"/>
        <w:left w:val="none" w:sz="0" w:space="0" w:color="auto"/>
        <w:bottom w:val="none" w:sz="0" w:space="0" w:color="auto"/>
        <w:right w:val="none" w:sz="0" w:space="0" w:color="auto"/>
      </w:divBdr>
    </w:div>
    <w:div w:id="1252272908">
      <w:bodyDiv w:val="1"/>
      <w:marLeft w:val="0"/>
      <w:marRight w:val="0"/>
      <w:marTop w:val="0"/>
      <w:marBottom w:val="0"/>
      <w:divBdr>
        <w:top w:val="none" w:sz="0" w:space="0" w:color="auto"/>
        <w:left w:val="none" w:sz="0" w:space="0" w:color="auto"/>
        <w:bottom w:val="none" w:sz="0" w:space="0" w:color="auto"/>
        <w:right w:val="none" w:sz="0" w:space="0" w:color="auto"/>
      </w:divBdr>
    </w:div>
    <w:div w:id="1252591324">
      <w:bodyDiv w:val="1"/>
      <w:marLeft w:val="0"/>
      <w:marRight w:val="0"/>
      <w:marTop w:val="0"/>
      <w:marBottom w:val="0"/>
      <w:divBdr>
        <w:top w:val="none" w:sz="0" w:space="0" w:color="auto"/>
        <w:left w:val="none" w:sz="0" w:space="0" w:color="auto"/>
        <w:bottom w:val="none" w:sz="0" w:space="0" w:color="auto"/>
        <w:right w:val="none" w:sz="0" w:space="0" w:color="auto"/>
      </w:divBdr>
    </w:div>
    <w:div w:id="1253277477">
      <w:bodyDiv w:val="1"/>
      <w:marLeft w:val="0"/>
      <w:marRight w:val="0"/>
      <w:marTop w:val="0"/>
      <w:marBottom w:val="0"/>
      <w:divBdr>
        <w:top w:val="none" w:sz="0" w:space="0" w:color="auto"/>
        <w:left w:val="none" w:sz="0" w:space="0" w:color="auto"/>
        <w:bottom w:val="none" w:sz="0" w:space="0" w:color="auto"/>
        <w:right w:val="none" w:sz="0" w:space="0" w:color="auto"/>
      </w:divBdr>
    </w:div>
    <w:div w:id="1253389752">
      <w:bodyDiv w:val="1"/>
      <w:marLeft w:val="0"/>
      <w:marRight w:val="0"/>
      <w:marTop w:val="0"/>
      <w:marBottom w:val="0"/>
      <w:divBdr>
        <w:top w:val="none" w:sz="0" w:space="0" w:color="auto"/>
        <w:left w:val="none" w:sz="0" w:space="0" w:color="auto"/>
        <w:bottom w:val="none" w:sz="0" w:space="0" w:color="auto"/>
        <w:right w:val="none" w:sz="0" w:space="0" w:color="auto"/>
      </w:divBdr>
    </w:div>
    <w:div w:id="1253707921">
      <w:bodyDiv w:val="1"/>
      <w:marLeft w:val="0"/>
      <w:marRight w:val="0"/>
      <w:marTop w:val="0"/>
      <w:marBottom w:val="0"/>
      <w:divBdr>
        <w:top w:val="none" w:sz="0" w:space="0" w:color="auto"/>
        <w:left w:val="none" w:sz="0" w:space="0" w:color="auto"/>
        <w:bottom w:val="none" w:sz="0" w:space="0" w:color="auto"/>
        <w:right w:val="none" w:sz="0" w:space="0" w:color="auto"/>
      </w:divBdr>
    </w:div>
    <w:div w:id="1253930172">
      <w:bodyDiv w:val="1"/>
      <w:marLeft w:val="0"/>
      <w:marRight w:val="0"/>
      <w:marTop w:val="0"/>
      <w:marBottom w:val="0"/>
      <w:divBdr>
        <w:top w:val="none" w:sz="0" w:space="0" w:color="auto"/>
        <w:left w:val="none" w:sz="0" w:space="0" w:color="auto"/>
        <w:bottom w:val="none" w:sz="0" w:space="0" w:color="auto"/>
        <w:right w:val="none" w:sz="0" w:space="0" w:color="auto"/>
      </w:divBdr>
      <w:divsChild>
        <w:div w:id="99758956">
          <w:marLeft w:val="480"/>
          <w:marRight w:val="0"/>
          <w:marTop w:val="0"/>
          <w:marBottom w:val="0"/>
          <w:divBdr>
            <w:top w:val="none" w:sz="0" w:space="0" w:color="auto"/>
            <w:left w:val="none" w:sz="0" w:space="0" w:color="auto"/>
            <w:bottom w:val="none" w:sz="0" w:space="0" w:color="auto"/>
            <w:right w:val="none" w:sz="0" w:space="0" w:color="auto"/>
          </w:divBdr>
        </w:div>
        <w:div w:id="100883532">
          <w:marLeft w:val="480"/>
          <w:marRight w:val="0"/>
          <w:marTop w:val="0"/>
          <w:marBottom w:val="0"/>
          <w:divBdr>
            <w:top w:val="none" w:sz="0" w:space="0" w:color="auto"/>
            <w:left w:val="none" w:sz="0" w:space="0" w:color="auto"/>
            <w:bottom w:val="none" w:sz="0" w:space="0" w:color="auto"/>
            <w:right w:val="none" w:sz="0" w:space="0" w:color="auto"/>
          </w:divBdr>
        </w:div>
        <w:div w:id="109782671">
          <w:marLeft w:val="480"/>
          <w:marRight w:val="0"/>
          <w:marTop w:val="0"/>
          <w:marBottom w:val="0"/>
          <w:divBdr>
            <w:top w:val="none" w:sz="0" w:space="0" w:color="auto"/>
            <w:left w:val="none" w:sz="0" w:space="0" w:color="auto"/>
            <w:bottom w:val="none" w:sz="0" w:space="0" w:color="auto"/>
            <w:right w:val="none" w:sz="0" w:space="0" w:color="auto"/>
          </w:divBdr>
        </w:div>
        <w:div w:id="133257449">
          <w:marLeft w:val="480"/>
          <w:marRight w:val="0"/>
          <w:marTop w:val="0"/>
          <w:marBottom w:val="0"/>
          <w:divBdr>
            <w:top w:val="none" w:sz="0" w:space="0" w:color="auto"/>
            <w:left w:val="none" w:sz="0" w:space="0" w:color="auto"/>
            <w:bottom w:val="none" w:sz="0" w:space="0" w:color="auto"/>
            <w:right w:val="none" w:sz="0" w:space="0" w:color="auto"/>
          </w:divBdr>
        </w:div>
        <w:div w:id="139462629">
          <w:marLeft w:val="480"/>
          <w:marRight w:val="0"/>
          <w:marTop w:val="0"/>
          <w:marBottom w:val="0"/>
          <w:divBdr>
            <w:top w:val="none" w:sz="0" w:space="0" w:color="auto"/>
            <w:left w:val="none" w:sz="0" w:space="0" w:color="auto"/>
            <w:bottom w:val="none" w:sz="0" w:space="0" w:color="auto"/>
            <w:right w:val="none" w:sz="0" w:space="0" w:color="auto"/>
          </w:divBdr>
        </w:div>
        <w:div w:id="169569948">
          <w:marLeft w:val="480"/>
          <w:marRight w:val="0"/>
          <w:marTop w:val="0"/>
          <w:marBottom w:val="0"/>
          <w:divBdr>
            <w:top w:val="none" w:sz="0" w:space="0" w:color="auto"/>
            <w:left w:val="none" w:sz="0" w:space="0" w:color="auto"/>
            <w:bottom w:val="none" w:sz="0" w:space="0" w:color="auto"/>
            <w:right w:val="none" w:sz="0" w:space="0" w:color="auto"/>
          </w:divBdr>
        </w:div>
        <w:div w:id="178663322">
          <w:marLeft w:val="480"/>
          <w:marRight w:val="0"/>
          <w:marTop w:val="0"/>
          <w:marBottom w:val="0"/>
          <w:divBdr>
            <w:top w:val="none" w:sz="0" w:space="0" w:color="auto"/>
            <w:left w:val="none" w:sz="0" w:space="0" w:color="auto"/>
            <w:bottom w:val="none" w:sz="0" w:space="0" w:color="auto"/>
            <w:right w:val="none" w:sz="0" w:space="0" w:color="auto"/>
          </w:divBdr>
        </w:div>
        <w:div w:id="273446809">
          <w:marLeft w:val="480"/>
          <w:marRight w:val="0"/>
          <w:marTop w:val="0"/>
          <w:marBottom w:val="0"/>
          <w:divBdr>
            <w:top w:val="none" w:sz="0" w:space="0" w:color="auto"/>
            <w:left w:val="none" w:sz="0" w:space="0" w:color="auto"/>
            <w:bottom w:val="none" w:sz="0" w:space="0" w:color="auto"/>
            <w:right w:val="none" w:sz="0" w:space="0" w:color="auto"/>
          </w:divBdr>
        </w:div>
        <w:div w:id="381904567">
          <w:marLeft w:val="480"/>
          <w:marRight w:val="0"/>
          <w:marTop w:val="0"/>
          <w:marBottom w:val="0"/>
          <w:divBdr>
            <w:top w:val="none" w:sz="0" w:space="0" w:color="auto"/>
            <w:left w:val="none" w:sz="0" w:space="0" w:color="auto"/>
            <w:bottom w:val="none" w:sz="0" w:space="0" w:color="auto"/>
            <w:right w:val="none" w:sz="0" w:space="0" w:color="auto"/>
          </w:divBdr>
        </w:div>
        <w:div w:id="433987975">
          <w:marLeft w:val="480"/>
          <w:marRight w:val="0"/>
          <w:marTop w:val="0"/>
          <w:marBottom w:val="0"/>
          <w:divBdr>
            <w:top w:val="none" w:sz="0" w:space="0" w:color="auto"/>
            <w:left w:val="none" w:sz="0" w:space="0" w:color="auto"/>
            <w:bottom w:val="none" w:sz="0" w:space="0" w:color="auto"/>
            <w:right w:val="none" w:sz="0" w:space="0" w:color="auto"/>
          </w:divBdr>
        </w:div>
        <w:div w:id="466093356">
          <w:marLeft w:val="480"/>
          <w:marRight w:val="0"/>
          <w:marTop w:val="0"/>
          <w:marBottom w:val="0"/>
          <w:divBdr>
            <w:top w:val="none" w:sz="0" w:space="0" w:color="auto"/>
            <w:left w:val="none" w:sz="0" w:space="0" w:color="auto"/>
            <w:bottom w:val="none" w:sz="0" w:space="0" w:color="auto"/>
            <w:right w:val="none" w:sz="0" w:space="0" w:color="auto"/>
          </w:divBdr>
        </w:div>
        <w:div w:id="466968254">
          <w:marLeft w:val="480"/>
          <w:marRight w:val="0"/>
          <w:marTop w:val="0"/>
          <w:marBottom w:val="0"/>
          <w:divBdr>
            <w:top w:val="none" w:sz="0" w:space="0" w:color="auto"/>
            <w:left w:val="none" w:sz="0" w:space="0" w:color="auto"/>
            <w:bottom w:val="none" w:sz="0" w:space="0" w:color="auto"/>
            <w:right w:val="none" w:sz="0" w:space="0" w:color="auto"/>
          </w:divBdr>
        </w:div>
        <w:div w:id="536547170">
          <w:marLeft w:val="480"/>
          <w:marRight w:val="0"/>
          <w:marTop w:val="0"/>
          <w:marBottom w:val="0"/>
          <w:divBdr>
            <w:top w:val="none" w:sz="0" w:space="0" w:color="auto"/>
            <w:left w:val="none" w:sz="0" w:space="0" w:color="auto"/>
            <w:bottom w:val="none" w:sz="0" w:space="0" w:color="auto"/>
            <w:right w:val="none" w:sz="0" w:space="0" w:color="auto"/>
          </w:divBdr>
        </w:div>
        <w:div w:id="602764126">
          <w:marLeft w:val="480"/>
          <w:marRight w:val="0"/>
          <w:marTop w:val="0"/>
          <w:marBottom w:val="0"/>
          <w:divBdr>
            <w:top w:val="none" w:sz="0" w:space="0" w:color="auto"/>
            <w:left w:val="none" w:sz="0" w:space="0" w:color="auto"/>
            <w:bottom w:val="none" w:sz="0" w:space="0" w:color="auto"/>
            <w:right w:val="none" w:sz="0" w:space="0" w:color="auto"/>
          </w:divBdr>
        </w:div>
        <w:div w:id="655500436">
          <w:marLeft w:val="480"/>
          <w:marRight w:val="0"/>
          <w:marTop w:val="0"/>
          <w:marBottom w:val="0"/>
          <w:divBdr>
            <w:top w:val="none" w:sz="0" w:space="0" w:color="auto"/>
            <w:left w:val="none" w:sz="0" w:space="0" w:color="auto"/>
            <w:bottom w:val="none" w:sz="0" w:space="0" w:color="auto"/>
            <w:right w:val="none" w:sz="0" w:space="0" w:color="auto"/>
          </w:divBdr>
        </w:div>
        <w:div w:id="656497019">
          <w:marLeft w:val="480"/>
          <w:marRight w:val="0"/>
          <w:marTop w:val="0"/>
          <w:marBottom w:val="0"/>
          <w:divBdr>
            <w:top w:val="none" w:sz="0" w:space="0" w:color="auto"/>
            <w:left w:val="none" w:sz="0" w:space="0" w:color="auto"/>
            <w:bottom w:val="none" w:sz="0" w:space="0" w:color="auto"/>
            <w:right w:val="none" w:sz="0" w:space="0" w:color="auto"/>
          </w:divBdr>
        </w:div>
        <w:div w:id="718700434">
          <w:marLeft w:val="480"/>
          <w:marRight w:val="0"/>
          <w:marTop w:val="0"/>
          <w:marBottom w:val="0"/>
          <w:divBdr>
            <w:top w:val="none" w:sz="0" w:space="0" w:color="auto"/>
            <w:left w:val="none" w:sz="0" w:space="0" w:color="auto"/>
            <w:bottom w:val="none" w:sz="0" w:space="0" w:color="auto"/>
            <w:right w:val="none" w:sz="0" w:space="0" w:color="auto"/>
          </w:divBdr>
        </w:div>
        <w:div w:id="767043528">
          <w:marLeft w:val="480"/>
          <w:marRight w:val="0"/>
          <w:marTop w:val="0"/>
          <w:marBottom w:val="0"/>
          <w:divBdr>
            <w:top w:val="none" w:sz="0" w:space="0" w:color="auto"/>
            <w:left w:val="none" w:sz="0" w:space="0" w:color="auto"/>
            <w:bottom w:val="none" w:sz="0" w:space="0" w:color="auto"/>
            <w:right w:val="none" w:sz="0" w:space="0" w:color="auto"/>
          </w:divBdr>
        </w:div>
        <w:div w:id="811287305">
          <w:marLeft w:val="480"/>
          <w:marRight w:val="0"/>
          <w:marTop w:val="0"/>
          <w:marBottom w:val="0"/>
          <w:divBdr>
            <w:top w:val="none" w:sz="0" w:space="0" w:color="auto"/>
            <w:left w:val="none" w:sz="0" w:space="0" w:color="auto"/>
            <w:bottom w:val="none" w:sz="0" w:space="0" w:color="auto"/>
            <w:right w:val="none" w:sz="0" w:space="0" w:color="auto"/>
          </w:divBdr>
        </w:div>
        <w:div w:id="956915382">
          <w:marLeft w:val="480"/>
          <w:marRight w:val="0"/>
          <w:marTop w:val="0"/>
          <w:marBottom w:val="0"/>
          <w:divBdr>
            <w:top w:val="none" w:sz="0" w:space="0" w:color="auto"/>
            <w:left w:val="none" w:sz="0" w:space="0" w:color="auto"/>
            <w:bottom w:val="none" w:sz="0" w:space="0" w:color="auto"/>
            <w:right w:val="none" w:sz="0" w:space="0" w:color="auto"/>
          </w:divBdr>
        </w:div>
        <w:div w:id="1029255209">
          <w:marLeft w:val="480"/>
          <w:marRight w:val="0"/>
          <w:marTop w:val="0"/>
          <w:marBottom w:val="0"/>
          <w:divBdr>
            <w:top w:val="none" w:sz="0" w:space="0" w:color="auto"/>
            <w:left w:val="none" w:sz="0" w:space="0" w:color="auto"/>
            <w:bottom w:val="none" w:sz="0" w:space="0" w:color="auto"/>
            <w:right w:val="none" w:sz="0" w:space="0" w:color="auto"/>
          </w:divBdr>
        </w:div>
        <w:div w:id="1051148631">
          <w:marLeft w:val="480"/>
          <w:marRight w:val="0"/>
          <w:marTop w:val="0"/>
          <w:marBottom w:val="0"/>
          <w:divBdr>
            <w:top w:val="none" w:sz="0" w:space="0" w:color="auto"/>
            <w:left w:val="none" w:sz="0" w:space="0" w:color="auto"/>
            <w:bottom w:val="none" w:sz="0" w:space="0" w:color="auto"/>
            <w:right w:val="none" w:sz="0" w:space="0" w:color="auto"/>
          </w:divBdr>
        </w:div>
        <w:div w:id="1064834829">
          <w:marLeft w:val="480"/>
          <w:marRight w:val="0"/>
          <w:marTop w:val="0"/>
          <w:marBottom w:val="0"/>
          <w:divBdr>
            <w:top w:val="none" w:sz="0" w:space="0" w:color="auto"/>
            <w:left w:val="none" w:sz="0" w:space="0" w:color="auto"/>
            <w:bottom w:val="none" w:sz="0" w:space="0" w:color="auto"/>
            <w:right w:val="none" w:sz="0" w:space="0" w:color="auto"/>
          </w:divBdr>
        </w:div>
        <w:div w:id="1159149125">
          <w:marLeft w:val="480"/>
          <w:marRight w:val="0"/>
          <w:marTop w:val="0"/>
          <w:marBottom w:val="0"/>
          <w:divBdr>
            <w:top w:val="none" w:sz="0" w:space="0" w:color="auto"/>
            <w:left w:val="none" w:sz="0" w:space="0" w:color="auto"/>
            <w:bottom w:val="none" w:sz="0" w:space="0" w:color="auto"/>
            <w:right w:val="none" w:sz="0" w:space="0" w:color="auto"/>
          </w:divBdr>
        </w:div>
        <w:div w:id="1209799355">
          <w:marLeft w:val="480"/>
          <w:marRight w:val="0"/>
          <w:marTop w:val="0"/>
          <w:marBottom w:val="0"/>
          <w:divBdr>
            <w:top w:val="none" w:sz="0" w:space="0" w:color="auto"/>
            <w:left w:val="none" w:sz="0" w:space="0" w:color="auto"/>
            <w:bottom w:val="none" w:sz="0" w:space="0" w:color="auto"/>
            <w:right w:val="none" w:sz="0" w:space="0" w:color="auto"/>
          </w:divBdr>
        </w:div>
        <w:div w:id="1226255498">
          <w:marLeft w:val="480"/>
          <w:marRight w:val="0"/>
          <w:marTop w:val="0"/>
          <w:marBottom w:val="0"/>
          <w:divBdr>
            <w:top w:val="none" w:sz="0" w:space="0" w:color="auto"/>
            <w:left w:val="none" w:sz="0" w:space="0" w:color="auto"/>
            <w:bottom w:val="none" w:sz="0" w:space="0" w:color="auto"/>
            <w:right w:val="none" w:sz="0" w:space="0" w:color="auto"/>
          </w:divBdr>
        </w:div>
        <w:div w:id="1308974641">
          <w:marLeft w:val="480"/>
          <w:marRight w:val="0"/>
          <w:marTop w:val="0"/>
          <w:marBottom w:val="0"/>
          <w:divBdr>
            <w:top w:val="none" w:sz="0" w:space="0" w:color="auto"/>
            <w:left w:val="none" w:sz="0" w:space="0" w:color="auto"/>
            <w:bottom w:val="none" w:sz="0" w:space="0" w:color="auto"/>
            <w:right w:val="none" w:sz="0" w:space="0" w:color="auto"/>
          </w:divBdr>
        </w:div>
        <w:div w:id="1422415334">
          <w:marLeft w:val="480"/>
          <w:marRight w:val="0"/>
          <w:marTop w:val="0"/>
          <w:marBottom w:val="0"/>
          <w:divBdr>
            <w:top w:val="none" w:sz="0" w:space="0" w:color="auto"/>
            <w:left w:val="none" w:sz="0" w:space="0" w:color="auto"/>
            <w:bottom w:val="none" w:sz="0" w:space="0" w:color="auto"/>
            <w:right w:val="none" w:sz="0" w:space="0" w:color="auto"/>
          </w:divBdr>
        </w:div>
        <w:div w:id="1437603705">
          <w:marLeft w:val="480"/>
          <w:marRight w:val="0"/>
          <w:marTop w:val="0"/>
          <w:marBottom w:val="0"/>
          <w:divBdr>
            <w:top w:val="none" w:sz="0" w:space="0" w:color="auto"/>
            <w:left w:val="none" w:sz="0" w:space="0" w:color="auto"/>
            <w:bottom w:val="none" w:sz="0" w:space="0" w:color="auto"/>
            <w:right w:val="none" w:sz="0" w:space="0" w:color="auto"/>
          </w:divBdr>
        </w:div>
        <w:div w:id="1491798343">
          <w:marLeft w:val="480"/>
          <w:marRight w:val="0"/>
          <w:marTop w:val="0"/>
          <w:marBottom w:val="0"/>
          <w:divBdr>
            <w:top w:val="none" w:sz="0" w:space="0" w:color="auto"/>
            <w:left w:val="none" w:sz="0" w:space="0" w:color="auto"/>
            <w:bottom w:val="none" w:sz="0" w:space="0" w:color="auto"/>
            <w:right w:val="none" w:sz="0" w:space="0" w:color="auto"/>
          </w:divBdr>
        </w:div>
        <w:div w:id="1556427811">
          <w:marLeft w:val="480"/>
          <w:marRight w:val="0"/>
          <w:marTop w:val="0"/>
          <w:marBottom w:val="0"/>
          <w:divBdr>
            <w:top w:val="none" w:sz="0" w:space="0" w:color="auto"/>
            <w:left w:val="none" w:sz="0" w:space="0" w:color="auto"/>
            <w:bottom w:val="none" w:sz="0" w:space="0" w:color="auto"/>
            <w:right w:val="none" w:sz="0" w:space="0" w:color="auto"/>
          </w:divBdr>
        </w:div>
        <w:div w:id="1604263628">
          <w:marLeft w:val="480"/>
          <w:marRight w:val="0"/>
          <w:marTop w:val="0"/>
          <w:marBottom w:val="0"/>
          <w:divBdr>
            <w:top w:val="none" w:sz="0" w:space="0" w:color="auto"/>
            <w:left w:val="none" w:sz="0" w:space="0" w:color="auto"/>
            <w:bottom w:val="none" w:sz="0" w:space="0" w:color="auto"/>
            <w:right w:val="none" w:sz="0" w:space="0" w:color="auto"/>
          </w:divBdr>
        </w:div>
        <w:div w:id="1690720789">
          <w:marLeft w:val="480"/>
          <w:marRight w:val="0"/>
          <w:marTop w:val="0"/>
          <w:marBottom w:val="0"/>
          <w:divBdr>
            <w:top w:val="none" w:sz="0" w:space="0" w:color="auto"/>
            <w:left w:val="none" w:sz="0" w:space="0" w:color="auto"/>
            <w:bottom w:val="none" w:sz="0" w:space="0" w:color="auto"/>
            <w:right w:val="none" w:sz="0" w:space="0" w:color="auto"/>
          </w:divBdr>
        </w:div>
        <w:div w:id="1725369676">
          <w:marLeft w:val="480"/>
          <w:marRight w:val="0"/>
          <w:marTop w:val="0"/>
          <w:marBottom w:val="0"/>
          <w:divBdr>
            <w:top w:val="none" w:sz="0" w:space="0" w:color="auto"/>
            <w:left w:val="none" w:sz="0" w:space="0" w:color="auto"/>
            <w:bottom w:val="none" w:sz="0" w:space="0" w:color="auto"/>
            <w:right w:val="none" w:sz="0" w:space="0" w:color="auto"/>
          </w:divBdr>
        </w:div>
        <w:div w:id="1731613548">
          <w:marLeft w:val="480"/>
          <w:marRight w:val="0"/>
          <w:marTop w:val="0"/>
          <w:marBottom w:val="0"/>
          <w:divBdr>
            <w:top w:val="none" w:sz="0" w:space="0" w:color="auto"/>
            <w:left w:val="none" w:sz="0" w:space="0" w:color="auto"/>
            <w:bottom w:val="none" w:sz="0" w:space="0" w:color="auto"/>
            <w:right w:val="none" w:sz="0" w:space="0" w:color="auto"/>
          </w:divBdr>
        </w:div>
        <w:div w:id="1761560357">
          <w:marLeft w:val="480"/>
          <w:marRight w:val="0"/>
          <w:marTop w:val="0"/>
          <w:marBottom w:val="0"/>
          <w:divBdr>
            <w:top w:val="none" w:sz="0" w:space="0" w:color="auto"/>
            <w:left w:val="none" w:sz="0" w:space="0" w:color="auto"/>
            <w:bottom w:val="none" w:sz="0" w:space="0" w:color="auto"/>
            <w:right w:val="none" w:sz="0" w:space="0" w:color="auto"/>
          </w:divBdr>
        </w:div>
        <w:div w:id="1800956048">
          <w:marLeft w:val="480"/>
          <w:marRight w:val="0"/>
          <w:marTop w:val="0"/>
          <w:marBottom w:val="0"/>
          <w:divBdr>
            <w:top w:val="none" w:sz="0" w:space="0" w:color="auto"/>
            <w:left w:val="none" w:sz="0" w:space="0" w:color="auto"/>
            <w:bottom w:val="none" w:sz="0" w:space="0" w:color="auto"/>
            <w:right w:val="none" w:sz="0" w:space="0" w:color="auto"/>
          </w:divBdr>
        </w:div>
        <w:div w:id="1806239969">
          <w:marLeft w:val="480"/>
          <w:marRight w:val="0"/>
          <w:marTop w:val="0"/>
          <w:marBottom w:val="0"/>
          <w:divBdr>
            <w:top w:val="none" w:sz="0" w:space="0" w:color="auto"/>
            <w:left w:val="none" w:sz="0" w:space="0" w:color="auto"/>
            <w:bottom w:val="none" w:sz="0" w:space="0" w:color="auto"/>
            <w:right w:val="none" w:sz="0" w:space="0" w:color="auto"/>
          </w:divBdr>
        </w:div>
        <w:div w:id="1811628849">
          <w:marLeft w:val="480"/>
          <w:marRight w:val="0"/>
          <w:marTop w:val="0"/>
          <w:marBottom w:val="0"/>
          <w:divBdr>
            <w:top w:val="none" w:sz="0" w:space="0" w:color="auto"/>
            <w:left w:val="none" w:sz="0" w:space="0" w:color="auto"/>
            <w:bottom w:val="none" w:sz="0" w:space="0" w:color="auto"/>
            <w:right w:val="none" w:sz="0" w:space="0" w:color="auto"/>
          </w:divBdr>
        </w:div>
        <w:div w:id="1886914054">
          <w:marLeft w:val="480"/>
          <w:marRight w:val="0"/>
          <w:marTop w:val="0"/>
          <w:marBottom w:val="0"/>
          <w:divBdr>
            <w:top w:val="none" w:sz="0" w:space="0" w:color="auto"/>
            <w:left w:val="none" w:sz="0" w:space="0" w:color="auto"/>
            <w:bottom w:val="none" w:sz="0" w:space="0" w:color="auto"/>
            <w:right w:val="none" w:sz="0" w:space="0" w:color="auto"/>
          </w:divBdr>
        </w:div>
        <w:div w:id="1896891131">
          <w:marLeft w:val="480"/>
          <w:marRight w:val="0"/>
          <w:marTop w:val="0"/>
          <w:marBottom w:val="0"/>
          <w:divBdr>
            <w:top w:val="none" w:sz="0" w:space="0" w:color="auto"/>
            <w:left w:val="none" w:sz="0" w:space="0" w:color="auto"/>
            <w:bottom w:val="none" w:sz="0" w:space="0" w:color="auto"/>
            <w:right w:val="none" w:sz="0" w:space="0" w:color="auto"/>
          </w:divBdr>
        </w:div>
        <w:div w:id="1982299017">
          <w:marLeft w:val="480"/>
          <w:marRight w:val="0"/>
          <w:marTop w:val="0"/>
          <w:marBottom w:val="0"/>
          <w:divBdr>
            <w:top w:val="none" w:sz="0" w:space="0" w:color="auto"/>
            <w:left w:val="none" w:sz="0" w:space="0" w:color="auto"/>
            <w:bottom w:val="none" w:sz="0" w:space="0" w:color="auto"/>
            <w:right w:val="none" w:sz="0" w:space="0" w:color="auto"/>
          </w:divBdr>
        </w:div>
        <w:div w:id="2023702712">
          <w:marLeft w:val="480"/>
          <w:marRight w:val="0"/>
          <w:marTop w:val="0"/>
          <w:marBottom w:val="0"/>
          <w:divBdr>
            <w:top w:val="none" w:sz="0" w:space="0" w:color="auto"/>
            <w:left w:val="none" w:sz="0" w:space="0" w:color="auto"/>
            <w:bottom w:val="none" w:sz="0" w:space="0" w:color="auto"/>
            <w:right w:val="none" w:sz="0" w:space="0" w:color="auto"/>
          </w:divBdr>
        </w:div>
        <w:div w:id="2064988868">
          <w:marLeft w:val="480"/>
          <w:marRight w:val="0"/>
          <w:marTop w:val="0"/>
          <w:marBottom w:val="0"/>
          <w:divBdr>
            <w:top w:val="none" w:sz="0" w:space="0" w:color="auto"/>
            <w:left w:val="none" w:sz="0" w:space="0" w:color="auto"/>
            <w:bottom w:val="none" w:sz="0" w:space="0" w:color="auto"/>
            <w:right w:val="none" w:sz="0" w:space="0" w:color="auto"/>
          </w:divBdr>
        </w:div>
        <w:div w:id="2119058806">
          <w:marLeft w:val="480"/>
          <w:marRight w:val="0"/>
          <w:marTop w:val="0"/>
          <w:marBottom w:val="0"/>
          <w:divBdr>
            <w:top w:val="none" w:sz="0" w:space="0" w:color="auto"/>
            <w:left w:val="none" w:sz="0" w:space="0" w:color="auto"/>
            <w:bottom w:val="none" w:sz="0" w:space="0" w:color="auto"/>
            <w:right w:val="none" w:sz="0" w:space="0" w:color="auto"/>
          </w:divBdr>
        </w:div>
      </w:divsChild>
    </w:div>
    <w:div w:id="1253933044">
      <w:bodyDiv w:val="1"/>
      <w:marLeft w:val="0"/>
      <w:marRight w:val="0"/>
      <w:marTop w:val="0"/>
      <w:marBottom w:val="0"/>
      <w:divBdr>
        <w:top w:val="none" w:sz="0" w:space="0" w:color="auto"/>
        <w:left w:val="none" w:sz="0" w:space="0" w:color="auto"/>
        <w:bottom w:val="none" w:sz="0" w:space="0" w:color="auto"/>
        <w:right w:val="none" w:sz="0" w:space="0" w:color="auto"/>
      </w:divBdr>
    </w:div>
    <w:div w:id="1254121592">
      <w:bodyDiv w:val="1"/>
      <w:marLeft w:val="0"/>
      <w:marRight w:val="0"/>
      <w:marTop w:val="0"/>
      <w:marBottom w:val="0"/>
      <w:divBdr>
        <w:top w:val="none" w:sz="0" w:space="0" w:color="auto"/>
        <w:left w:val="none" w:sz="0" w:space="0" w:color="auto"/>
        <w:bottom w:val="none" w:sz="0" w:space="0" w:color="auto"/>
        <w:right w:val="none" w:sz="0" w:space="0" w:color="auto"/>
      </w:divBdr>
      <w:divsChild>
        <w:div w:id="96951386">
          <w:marLeft w:val="480"/>
          <w:marRight w:val="0"/>
          <w:marTop w:val="0"/>
          <w:marBottom w:val="0"/>
          <w:divBdr>
            <w:top w:val="none" w:sz="0" w:space="0" w:color="auto"/>
            <w:left w:val="none" w:sz="0" w:space="0" w:color="auto"/>
            <w:bottom w:val="none" w:sz="0" w:space="0" w:color="auto"/>
            <w:right w:val="none" w:sz="0" w:space="0" w:color="auto"/>
          </w:divBdr>
        </w:div>
        <w:div w:id="210504960">
          <w:marLeft w:val="480"/>
          <w:marRight w:val="0"/>
          <w:marTop w:val="0"/>
          <w:marBottom w:val="0"/>
          <w:divBdr>
            <w:top w:val="none" w:sz="0" w:space="0" w:color="auto"/>
            <w:left w:val="none" w:sz="0" w:space="0" w:color="auto"/>
            <w:bottom w:val="none" w:sz="0" w:space="0" w:color="auto"/>
            <w:right w:val="none" w:sz="0" w:space="0" w:color="auto"/>
          </w:divBdr>
        </w:div>
        <w:div w:id="249504053">
          <w:marLeft w:val="480"/>
          <w:marRight w:val="0"/>
          <w:marTop w:val="0"/>
          <w:marBottom w:val="0"/>
          <w:divBdr>
            <w:top w:val="none" w:sz="0" w:space="0" w:color="auto"/>
            <w:left w:val="none" w:sz="0" w:space="0" w:color="auto"/>
            <w:bottom w:val="none" w:sz="0" w:space="0" w:color="auto"/>
            <w:right w:val="none" w:sz="0" w:space="0" w:color="auto"/>
          </w:divBdr>
        </w:div>
        <w:div w:id="277836735">
          <w:marLeft w:val="480"/>
          <w:marRight w:val="0"/>
          <w:marTop w:val="0"/>
          <w:marBottom w:val="0"/>
          <w:divBdr>
            <w:top w:val="none" w:sz="0" w:space="0" w:color="auto"/>
            <w:left w:val="none" w:sz="0" w:space="0" w:color="auto"/>
            <w:bottom w:val="none" w:sz="0" w:space="0" w:color="auto"/>
            <w:right w:val="none" w:sz="0" w:space="0" w:color="auto"/>
          </w:divBdr>
        </w:div>
        <w:div w:id="282544810">
          <w:marLeft w:val="480"/>
          <w:marRight w:val="0"/>
          <w:marTop w:val="0"/>
          <w:marBottom w:val="0"/>
          <w:divBdr>
            <w:top w:val="none" w:sz="0" w:space="0" w:color="auto"/>
            <w:left w:val="none" w:sz="0" w:space="0" w:color="auto"/>
            <w:bottom w:val="none" w:sz="0" w:space="0" w:color="auto"/>
            <w:right w:val="none" w:sz="0" w:space="0" w:color="auto"/>
          </w:divBdr>
        </w:div>
        <w:div w:id="293604785">
          <w:marLeft w:val="480"/>
          <w:marRight w:val="0"/>
          <w:marTop w:val="0"/>
          <w:marBottom w:val="0"/>
          <w:divBdr>
            <w:top w:val="none" w:sz="0" w:space="0" w:color="auto"/>
            <w:left w:val="none" w:sz="0" w:space="0" w:color="auto"/>
            <w:bottom w:val="none" w:sz="0" w:space="0" w:color="auto"/>
            <w:right w:val="none" w:sz="0" w:space="0" w:color="auto"/>
          </w:divBdr>
        </w:div>
        <w:div w:id="479883028">
          <w:marLeft w:val="480"/>
          <w:marRight w:val="0"/>
          <w:marTop w:val="0"/>
          <w:marBottom w:val="0"/>
          <w:divBdr>
            <w:top w:val="none" w:sz="0" w:space="0" w:color="auto"/>
            <w:left w:val="none" w:sz="0" w:space="0" w:color="auto"/>
            <w:bottom w:val="none" w:sz="0" w:space="0" w:color="auto"/>
            <w:right w:val="none" w:sz="0" w:space="0" w:color="auto"/>
          </w:divBdr>
        </w:div>
        <w:div w:id="495607577">
          <w:marLeft w:val="480"/>
          <w:marRight w:val="0"/>
          <w:marTop w:val="0"/>
          <w:marBottom w:val="0"/>
          <w:divBdr>
            <w:top w:val="none" w:sz="0" w:space="0" w:color="auto"/>
            <w:left w:val="none" w:sz="0" w:space="0" w:color="auto"/>
            <w:bottom w:val="none" w:sz="0" w:space="0" w:color="auto"/>
            <w:right w:val="none" w:sz="0" w:space="0" w:color="auto"/>
          </w:divBdr>
        </w:div>
        <w:div w:id="710963468">
          <w:marLeft w:val="480"/>
          <w:marRight w:val="0"/>
          <w:marTop w:val="0"/>
          <w:marBottom w:val="0"/>
          <w:divBdr>
            <w:top w:val="none" w:sz="0" w:space="0" w:color="auto"/>
            <w:left w:val="none" w:sz="0" w:space="0" w:color="auto"/>
            <w:bottom w:val="none" w:sz="0" w:space="0" w:color="auto"/>
            <w:right w:val="none" w:sz="0" w:space="0" w:color="auto"/>
          </w:divBdr>
        </w:div>
        <w:div w:id="761804050">
          <w:marLeft w:val="480"/>
          <w:marRight w:val="0"/>
          <w:marTop w:val="0"/>
          <w:marBottom w:val="0"/>
          <w:divBdr>
            <w:top w:val="none" w:sz="0" w:space="0" w:color="auto"/>
            <w:left w:val="none" w:sz="0" w:space="0" w:color="auto"/>
            <w:bottom w:val="none" w:sz="0" w:space="0" w:color="auto"/>
            <w:right w:val="none" w:sz="0" w:space="0" w:color="auto"/>
          </w:divBdr>
        </w:div>
        <w:div w:id="822551601">
          <w:marLeft w:val="480"/>
          <w:marRight w:val="0"/>
          <w:marTop w:val="0"/>
          <w:marBottom w:val="0"/>
          <w:divBdr>
            <w:top w:val="none" w:sz="0" w:space="0" w:color="auto"/>
            <w:left w:val="none" w:sz="0" w:space="0" w:color="auto"/>
            <w:bottom w:val="none" w:sz="0" w:space="0" w:color="auto"/>
            <w:right w:val="none" w:sz="0" w:space="0" w:color="auto"/>
          </w:divBdr>
        </w:div>
        <w:div w:id="934094467">
          <w:marLeft w:val="480"/>
          <w:marRight w:val="0"/>
          <w:marTop w:val="0"/>
          <w:marBottom w:val="0"/>
          <w:divBdr>
            <w:top w:val="none" w:sz="0" w:space="0" w:color="auto"/>
            <w:left w:val="none" w:sz="0" w:space="0" w:color="auto"/>
            <w:bottom w:val="none" w:sz="0" w:space="0" w:color="auto"/>
            <w:right w:val="none" w:sz="0" w:space="0" w:color="auto"/>
          </w:divBdr>
        </w:div>
        <w:div w:id="971178022">
          <w:marLeft w:val="480"/>
          <w:marRight w:val="0"/>
          <w:marTop w:val="0"/>
          <w:marBottom w:val="0"/>
          <w:divBdr>
            <w:top w:val="none" w:sz="0" w:space="0" w:color="auto"/>
            <w:left w:val="none" w:sz="0" w:space="0" w:color="auto"/>
            <w:bottom w:val="none" w:sz="0" w:space="0" w:color="auto"/>
            <w:right w:val="none" w:sz="0" w:space="0" w:color="auto"/>
          </w:divBdr>
        </w:div>
        <w:div w:id="978000460">
          <w:marLeft w:val="480"/>
          <w:marRight w:val="0"/>
          <w:marTop w:val="0"/>
          <w:marBottom w:val="0"/>
          <w:divBdr>
            <w:top w:val="none" w:sz="0" w:space="0" w:color="auto"/>
            <w:left w:val="none" w:sz="0" w:space="0" w:color="auto"/>
            <w:bottom w:val="none" w:sz="0" w:space="0" w:color="auto"/>
            <w:right w:val="none" w:sz="0" w:space="0" w:color="auto"/>
          </w:divBdr>
        </w:div>
        <w:div w:id="1016271502">
          <w:marLeft w:val="480"/>
          <w:marRight w:val="0"/>
          <w:marTop w:val="0"/>
          <w:marBottom w:val="0"/>
          <w:divBdr>
            <w:top w:val="none" w:sz="0" w:space="0" w:color="auto"/>
            <w:left w:val="none" w:sz="0" w:space="0" w:color="auto"/>
            <w:bottom w:val="none" w:sz="0" w:space="0" w:color="auto"/>
            <w:right w:val="none" w:sz="0" w:space="0" w:color="auto"/>
          </w:divBdr>
        </w:div>
        <w:div w:id="1042555938">
          <w:marLeft w:val="480"/>
          <w:marRight w:val="0"/>
          <w:marTop w:val="0"/>
          <w:marBottom w:val="0"/>
          <w:divBdr>
            <w:top w:val="none" w:sz="0" w:space="0" w:color="auto"/>
            <w:left w:val="none" w:sz="0" w:space="0" w:color="auto"/>
            <w:bottom w:val="none" w:sz="0" w:space="0" w:color="auto"/>
            <w:right w:val="none" w:sz="0" w:space="0" w:color="auto"/>
          </w:divBdr>
        </w:div>
        <w:div w:id="1202864599">
          <w:marLeft w:val="480"/>
          <w:marRight w:val="0"/>
          <w:marTop w:val="0"/>
          <w:marBottom w:val="0"/>
          <w:divBdr>
            <w:top w:val="none" w:sz="0" w:space="0" w:color="auto"/>
            <w:left w:val="none" w:sz="0" w:space="0" w:color="auto"/>
            <w:bottom w:val="none" w:sz="0" w:space="0" w:color="auto"/>
            <w:right w:val="none" w:sz="0" w:space="0" w:color="auto"/>
          </w:divBdr>
        </w:div>
        <w:div w:id="1231034989">
          <w:marLeft w:val="480"/>
          <w:marRight w:val="0"/>
          <w:marTop w:val="0"/>
          <w:marBottom w:val="0"/>
          <w:divBdr>
            <w:top w:val="none" w:sz="0" w:space="0" w:color="auto"/>
            <w:left w:val="none" w:sz="0" w:space="0" w:color="auto"/>
            <w:bottom w:val="none" w:sz="0" w:space="0" w:color="auto"/>
            <w:right w:val="none" w:sz="0" w:space="0" w:color="auto"/>
          </w:divBdr>
        </w:div>
        <w:div w:id="1246262241">
          <w:marLeft w:val="480"/>
          <w:marRight w:val="0"/>
          <w:marTop w:val="0"/>
          <w:marBottom w:val="0"/>
          <w:divBdr>
            <w:top w:val="none" w:sz="0" w:space="0" w:color="auto"/>
            <w:left w:val="none" w:sz="0" w:space="0" w:color="auto"/>
            <w:bottom w:val="none" w:sz="0" w:space="0" w:color="auto"/>
            <w:right w:val="none" w:sz="0" w:space="0" w:color="auto"/>
          </w:divBdr>
        </w:div>
        <w:div w:id="1250891630">
          <w:marLeft w:val="480"/>
          <w:marRight w:val="0"/>
          <w:marTop w:val="0"/>
          <w:marBottom w:val="0"/>
          <w:divBdr>
            <w:top w:val="none" w:sz="0" w:space="0" w:color="auto"/>
            <w:left w:val="none" w:sz="0" w:space="0" w:color="auto"/>
            <w:bottom w:val="none" w:sz="0" w:space="0" w:color="auto"/>
            <w:right w:val="none" w:sz="0" w:space="0" w:color="auto"/>
          </w:divBdr>
        </w:div>
        <w:div w:id="1382749581">
          <w:marLeft w:val="480"/>
          <w:marRight w:val="0"/>
          <w:marTop w:val="0"/>
          <w:marBottom w:val="0"/>
          <w:divBdr>
            <w:top w:val="none" w:sz="0" w:space="0" w:color="auto"/>
            <w:left w:val="none" w:sz="0" w:space="0" w:color="auto"/>
            <w:bottom w:val="none" w:sz="0" w:space="0" w:color="auto"/>
            <w:right w:val="none" w:sz="0" w:space="0" w:color="auto"/>
          </w:divBdr>
        </w:div>
        <w:div w:id="1399598003">
          <w:marLeft w:val="480"/>
          <w:marRight w:val="0"/>
          <w:marTop w:val="0"/>
          <w:marBottom w:val="0"/>
          <w:divBdr>
            <w:top w:val="none" w:sz="0" w:space="0" w:color="auto"/>
            <w:left w:val="none" w:sz="0" w:space="0" w:color="auto"/>
            <w:bottom w:val="none" w:sz="0" w:space="0" w:color="auto"/>
            <w:right w:val="none" w:sz="0" w:space="0" w:color="auto"/>
          </w:divBdr>
        </w:div>
        <w:div w:id="1423145564">
          <w:marLeft w:val="480"/>
          <w:marRight w:val="0"/>
          <w:marTop w:val="0"/>
          <w:marBottom w:val="0"/>
          <w:divBdr>
            <w:top w:val="none" w:sz="0" w:space="0" w:color="auto"/>
            <w:left w:val="none" w:sz="0" w:space="0" w:color="auto"/>
            <w:bottom w:val="none" w:sz="0" w:space="0" w:color="auto"/>
            <w:right w:val="none" w:sz="0" w:space="0" w:color="auto"/>
          </w:divBdr>
        </w:div>
        <w:div w:id="1462920614">
          <w:marLeft w:val="480"/>
          <w:marRight w:val="0"/>
          <w:marTop w:val="0"/>
          <w:marBottom w:val="0"/>
          <w:divBdr>
            <w:top w:val="none" w:sz="0" w:space="0" w:color="auto"/>
            <w:left w:val="none" w:sz="0" w:space="0" w:color="auto"/>
            <w:bottom w:val="none" w:sz="0" w:space="0" w:color="auto"/>
            <w:right w:val="none" w:sz="0" w:space="0" w:color="auto"/>
          </w:divBdr>
        </w:div>
        <w:div w:id="1518228949">
          <w:marLeft w:val="480"/>
          <w:marRight w:val="0"/>
          <w:marTop w:val="0"/>
          <w:marBottom w:val="0"/>
          <w:divBdr>
            <w:top w:val="none" w:sz="0" w:space="0" w:color="auto"/>
            <w:left w:val="none" w:sz="0" w:space="0" w:color="auto"/>
            <w:bottom w:val="none" w:sz="0" w:space="0" w:color="auto"/>
            <w:right w:val="none" w:sz="0" w:space="0" w:color="auto"/>
          </w:divBdr>
        </w:div>
        <w:div w:id="1558315971">
          <w:marLeft w:val="480"/>
          <w:marRight w:val="0"/>
          <w:marTop w:val="0"/>
          <w:marBottom w:val="0"/>
          <w:divBdr>
            <w:top w:val="none" w:sz="0" w:space="0" w:color="auto"/>
            <w:left w:val="none" w:sz="0" w:space="0" w:color="auto"/>
            <w:bottom w:val="none" w:sz="0" w:space="0" w:color="auto"/>
            <w:right w:val="none" w:sz="0" w:space="0" w:color="auto"/>
          </w:divBdr>
        </w:div>
        <w:div w:id="1731348348">
          <w:marLeft w:val="480"/>
          <w:marRight w:val="0"/>
          <w:marTop w:val="0"/>
          <w:marBottom w:val="0"/>
          <w:divBdr>
            <w:top w:val="none" w:sz="0" w:space="0" w:color="auto"/>
            <w:left w:val="none" w:sz="0" w:space="0" w:color="auto"/>
            <w:bottom w:val="none" w:sz="0" w:space="0" w:color="auto"/>
            <w:right w:val="none" w:sz="0" w:space="0" w:color="auto"/>
          </w:divBdr>
        </w:div>
        <w:div w:id="1758404338">
          <w:marLeft w:val="480"/>
          <w:marRight w:val="0"/>
          <w:marTop w:val="0"/>
          <w:marBottom w:val="0"/>
          <w:divBdr>
            <w:top w:val="none" w:sz="0" w:space="0" w:color="auto"/>
            <w:left w:val="none" w:sz="0" w:space="0" w:color="auto"/>
            <w:bottom w:val="none" w:sz="0" w:space="0" w:color="auto"/>
            <w:right w:val="none" w:sz="0" w:space="0" w:color="auto"/>
          </w:divBdr>
        </w:div>
        <w:div w:id="1864973121">
          <w:marLeft w:val="480"/>
          <w:marRight w:val="0"/>
          <w:marTop w:val="0"/>
          <w:marBottom w:val="0"/>
          <w:divBdr>
            <w:top w:val="none" w:sz="0" w:space="0" w:color="auto"/>
            <w:left w:val="none" w:sz="0" w:space="0" w:color="auto"/>
            <w:bottom w:val="none" w:sz="0" w:space="0" w:color="auto"/>
            <w:right w:val="none" w:sz="0" w:space="0" w:color="auto"/>
          </w:divBdr>
        </w:div>
        <w:div w:id="1904026163">
          <w:marLeft w:val="480"/>
          <w:marRight w:val="0"/>
          <w:marTop w:val="0"/>
          <w:marBottom w:val="0"/>
          <w:divBdr>
            <w:top w:val="none" w:sz="0" w:space="0" w:color="auto"/>
            <w:left w:val="none" w:sz="0" w:space="0" w:color="auto"/>
            <w:bottom w:val="none" w:sz="0" w:space="0" w:color="auto"/>
            <w:right w:val="none" w:sz="0" w:space="0" w:color="auto"/>
          </w:divBdr>
        </w:div>
        <w:div w:id="1933511580">
          <w:marLeft w:val="480"/>
          <w:marRight w:val="0"/>
          <w:marTop w:val="0"/>
          <w:marBottom w:val="0"/>
          <w:divBdr>
            <w:top w:val="none" w:sz="0" w:space="0" w:color="auto"/>
            <w:left w:val="none" w:sz="0" w:space="0" w:color="auto"/>
            <w:bottom w:val="none" w:sz="0" w:space="0" w:color="auto"/>
            <w:right w:val="none" w:sz="0" w:space="0" w:color="auto"/>
          </w:divBdr>
        </w:div>
        <w:div w:id="1948652570">
          <w:marLeft w:val="480"/>
          <w:marRight w:val="0"/>
          <w:marTop w:val="0"/>
          <w:marBottom w:val="0"/>
          <w:divBdr>
            <w:top w:val="none" w:sz="0" w:space="0" w:color="auto"/>
            <w:left w:val="none" w:sz="0" w:space="0" w:color="auto"/>
            <w:bottom w:val="none" w:sz="0" w:space="0" w:color="auto"/>
            <w:right w:val="none" w:sz="0" w:space="0" w:color="auto"/>
          </w:divBdr>
        </w:div>
        <w:div w:id="2015909431">
          <w:marLeft w:val="480"/>
          <w:marRight w:val="0"/>
          <w:marTop w:val="0"/>
          <w:marBottom w:val="0"/>
          <w:divBdr>
            <w:top w:val="none" w:sz="0" w:space="0" w:color="auto"/>
            <w:left w:val="none" w:sz="0" w:space="0" w:color="auto"/>
            <w:bottom w:val="none" w:sz="0" w:space="0" w:color="auto"/>
            <w:right w:val="none" w:sz="0" w:space="0" w:color="auto"/>
          </w:divBdr>
        </w:div>
        <w:div w:id="2048021441">
          <w:marLeft w:val="480"/>
          <w:marRight w:val="0"/>
          <w:marTop w:val="0"/>
          <w:marBottom w:val="0"/>
          <w:divBdr>
            <w:top w:val="none" w:sz="0" w:space="0" w:color="auto"/>
            <w:left w:val="none" w:sz="0" w:space="0" w:color="auto"/>
            <w:bottom w:val="none" w:sz="0" w:space="0" w:color="auto"/>
            <w:right w:val="none" w:sz="0" w:space="0" w:color="auto"/>
          </w:divBdr>
        </w:div>
        <w:div w:id="2053387335">
          <w:marLeft w:val="480"/>
          <w:marRight w:val="0"/>
          <w:marTop w:val="0"/>
          <w:marBottom w:val="0"/>
          <w:divBdr>
            <w:top w:val="none" w:sz="0" w:space="0" w:color="auto"/>
            <w:left w:val="none" w:sz="0" w:space="0" w:color="auto"/>
            <w:bottom w:val="none" w:sz="0" w:space="0" w:color="auto"/>
            <w:right w:val="none" w:sz="0" w:space="0" w:color="auto"/>
          </w:divBdr>
        </w:div>
        <w:div w:id="2056617724">
          <w:marLeft w:val="480"/>
          <w:marRight w:val="0"/>
          <w:marTop w:val="0"/>
          <w:marBottom w:val="0"/>
          <w:divBdr>
            <w:top w:val="none" w:sz="0" w:space="0" w:color="auto"/>
            <w:left w:val="none" w:sz="0" w:space="0" w:color="auto"/>
            <w:bottom w:val="none" w:sz="0" w:space="0" w:color="auto"/>
            <w:right w:val="none" w:sz="0" w:space="0" w:color="auto"/>
          </w:divBdr>
        </w:div>
        <w:div w:id="2124301032">
          <w:marLeft w:val="480"/>
          <w:marRight w:val="0"/>
          <w:marTop w:val="0"/>
          <w:marBottom w:val="0"/>
          <w:divBdr>
            <w:top w:val="none" w:sz="0" w:space="0" w:color="auto"/>
            <w:left w:val="none" w:sz="0" w:space="0" w:color="auto"/>
            <w:bottom w:val="none" w:sz="0" w:space="0" w:color="auto"/>
            <w:right w:val="none" w:sz="0" w:space="0" w:color="auto"/>
          </w:divBdr>
        </w:div>
        <w:div w:id="2140688109">
          <w:marLeft w:val="480"/>
          <w:marRight w:val="0"/>
          <w:marTop w:val="0"/>
          <w:marBottom w:val="0"/>
          <w:divBdr>
            <w:top w:val="none" w:sz="0" w:space="0" w:color="auto"/>
            <w:left w:val="none" w:sz="0" w:space="0" w:color="auto"/>
            <w:bottom w:val="none" w:sz="0" w:space="0" w:color="auto"/>
            <w:right w:val="none" w:sz="0" w:space="0" w:color="auto"/>
          </w:divBdr>
        </w:div>
      </w:divsChild>
    </w:div>
    <w:div w:id="1254129324">
      <w:bodyDiv w:val="1"/>
      <w:marLeft w:val="0"/>
      <w:marRight w:val="0"/>
      <w:marTop w:val="0"/>
      <w:marBottom w:val="0"/>
      <w:divBdr>
        <w:top w:val="none" w:sz="0" w:space="0" w:color="auto"/>
        <w:left w:val="none" w:sz="0" w:space="0" w:color="auto"/>
        <w:bottom w:val="none" w:sz="0" w:space="0" w:color="auto"/>
        <w:right w:val="none" w:sz="0" w:space="0" w:color="auto"/>
      </w:divBdr>
    </w:div>
    <w:div w:id="1254361380">
      <w:bodyDiv w:val="1"/>
      <w:marLeft w:val="0"/>
      <w:marRight w:val="0"/>
      <w:marTop w:val="0"/>
      <w:marBottom w:val="0"/>
      <w:divBdr>
        <w:top w:val="none" w:sz="0" w:space="0" w:color="auto"/>
        <w:left w:val="none" w:sz="0" w:space="0" w:color="auto"/>
        <w:bottom w:val="none" w:sz="0" w:space="0" w:color="auto"/>
        <w:right w:val="none" w:sz="0" w:space="0" w:color="auto"/>
      </w:divBdr>
    </w:div>
    <w:div w:id="1254777032">
      <w:bodyDiv w:val="1"/>
      <w:marLeft w:val="0"/>
      <w:marRight w:val="0"/>
      <w:marTop w:val="0"/>
      <w:marBottom w:val="0"/>
      <w:divBdr>
        <w:top w:val="none" w:sz="0" w:space="0" w:color="auto"/>
        <w:left w:val="none" w:sz="0" w:space="0" w:color="auto"/>
        <w:bottom w:val="none" w:sz="0" w:space="0" w:color="auto"/>
        <w:right w:val="none" w:sz="0" w:space="0" w:color="auto"/>
      </w:divBdr>
    </w:div>
    <w:div w:id="1255237233">
      <w:bodyDiv w:val="1"/>
      <w:marLeft w:val="0"/>
      <w:marRight w:val="0"/>
      <w:marTop w:val="0"/>
      <w:marBottom w:val="0"/>
      <w:divBdr>
        <w:top w:val="none" w:sz="0" w:space="0" w:color="auto"/>
        <w:left w:val="none" w:sz="0" w:space="0" w:color="auto"/>
        <w:bottom w:val="none" w:sz="0" w:space="0" w:color="auto"/>
        <w:right w:val="none" w:sz="0" w:space="0" w:color="auto"/>
      </w:divBdr>
    </w:div>
    <w:div w:id="1255284900">
      <w:bodyDiv w:val="1"/>
      <w:marLeft w:val="0"/>
      <w:marRight w:val="0"/>
      <w:marTop w:val="0"/>
      <w:marBottom w:val="0"/>
      <w:divBdr>
        <w:top w:val="none" w:sz="0" w:space="0" w:color="auto"/>
        <w:left w:val="none" w:sz="0" w:space="0" w:color="auto"/>
        <w:bottom w:val="none" w:sz="0" w:space="0" w:color="auto"/>
        <w:right w:val="none" w:sz="0" w:space="0" w:color="auto"/>
      </w:divBdr>
    </w:div>
    <w:div w:id="1255355657">
      <w:bodyDiv w:val="1"/>
      <w:marLeft w:val="0"/>
      <w:marRight w:val="0"/>
      <w:marTop w:val="0"/>
      <w:marBottom w:val="0"/>
      <w:divBdr>
        <w:top w:val="none" w:sz="0" w:space="0" w:color="auto"/>
        <w:left w:val="none" w:sz="0" w:space="0" w:color="auto"/>
        <w:bottom w:val="none" w:sz="0" w:space="0" w:color="auto"/>
        <w:right w:val="none" w:sz="0" w:space="0" w:color="auto"/>
      </w:divBdr>
    </w:div>
    <w:div w:id="1255473350">
      <w:bodyDiv w:val="1"/>
      <w:marLeft w:val="0"/>
      <w:marRight w:val="0"/>
      <w:marTop w:val="0"/>
      <w:marBottom w:val="0"/>
      <w:divBdr>
        <w:top w:val="none" w:sz="0" w:space="0" w:color="auto"/>
        <w:left w:val="none" w:sz="0" w:space="0" w:color="auto"/>
        <w:bottom w:val="none" w:sz="0" w:space="0" w:color="auto"/>
        <w:right w:val="none" w:sz="0" w:space="0" w:color="auto"/>
      </w:divBdr>
    </w:div>
    <w:div w:id="1255632613">
      <w:bodyDiv w:val="1"/>
      <w:marLeft w:val="0"/>
      <w:marRight w:val="0"/>
      <w:marTop w:val="0"/>
      <w:marBottom w:val="0"/>
      <w:divBdr>
        <w:top w:val="none" w:sz="0" w:space="0" w:color="auto"/>
        <w:left w:val="none" w:sz="0" w:space="0" w:color="auto"/>
        <w:bottom w:val="none" w:sz="0" w:space="0" w:color="auto"/>
        <w:right w:val="none" w:sz="0" w:space="0" w:color="auto"/>
      </w:divBdr>
    </w:div>
    <w:div w:id="1255894553">
      <w:bodyDiv w:val="1"/>
      <w:marLeft w:val="0"/>
      <w:marRight w:val="0"/>
      <w:marTop w:val="0"/>
      <w:marBottom w:val="0"/>
      <w:divBdr>
        <w:top w:val="none" w:sz="0" w:space="0" w:color="auto"/>
        <w:left w:val="none" w:sz="0" w:space="0" w:color="auto"/>
        <w:bottom w:val="none" w:sz="0" w:space="0" w:color="auto"/>
        <w:right w:val="none" w:sz="0" w:space="0" w:color="auto"/>
      </w:divBdr>
    </w:div>
    <w:div w:id="1257446082">
      <w:bodyDiv w:val="1"/>
      <w:marLeft w:val="0"/>
      <w:marRight w:val="0"/>
      <w:marTop w:val="0"/>
      <w:marBottom w:val="0"/>
      <w:divBdr>
        <w:top w:val="none" w:sz="0" w:space="0" w:color="auto"/>
        <w:left w:val="none" w:sz="0" w:space="0" w:color="auto"/>
        <w:bottom w:val="none" w:sz="0" w:space="0" w:color="auto"/>
        <w:right w:val="none" w:sz="0" w:space="0" w:color="auto"/>
      </w:divBdr>
    </w:div>
    <w:div w:id="1257520735">
      <w:bodyDiv w:val="1"/>
      <w:marLeft w:val="0"/>
      <w:marRight w:val="0"/>
      <w:marTop w:val="0"/>
      <w:marBottom w:val="0"/>
      <w:divBdr>
        <w:top w:val="none" w:sz="0" w:space="0" w:color="auto"/>
        <w:left w:val="none" w:sz="0" w:space="0" w:color="auto"/>
        <w:bottom w:val="none" w:sz="0" w:space="0" w:color="auto"/>
        <w:right w:val="none" w:sz="0" w:space="0" w:color="auto"/>
      </w:divBdr>
    </w:div>
    <w:div w:id="1257594234">
      <w:bodyDiv w:val="1"/>
      <w:marLeft w:val="0"/>
      <w:marRight w:val="0"/>
      <w:marTop w:val="0"/>
      <w:marBottom w:val="0"/>
      <w:divBdr>
        <w:top w:val="none" w:sz="0" w:space="0" w:color="auto"/>
        <w:left w:val="none" w:sz="0" w:space="0" w:color="auto"/>
        <w:bottom w:val="none" w:sz="0" w:space="0" w:color="auto"/>
        <w:right w:val="none" w:sz="0" w:space="0" w:color="auto"/>
      </w:divBdr>
    </w:div>
    <w:div w:id="1257595959">
      <w:bodyDiv w:val="1"/>
      <w:marLeft w:val="0"/>
      <w:marRight w:val="0"/>
      <w:marTop w:val="0"/>
      <w:marBottom w:val="0"/>
      <w:divBdr>
        <w:top w:val="none" w:sz="0" w:space="0" w:color="auto"/>
        <w:left w:val="none" w:sz="0" w:space="0" w:color="auto"/>
        <w:bottom w:val="none" w:sz="0" w:space="0" w:color="auto"/>
        <w:right w:val="none" w:sz="0" w:space="0" w:color="auto"/>
      </w:divBdr>
    </w:div>
    <w:div w:id="1257833185">
      <w:bodyDiv w:val="1"/>
      <w:marLeft w:val="0"/>
      <w:marRight w:val="0"/>
      <w:marTop w:val="0"/>
      <w:marBottom w:val="0"/>
      <w:divBdr>
        <w:top w:val="none" w:sz="0" w:space="0" w:color="auto"/>
        <w:left w:val="none" w:sz="0" w:space="0" w:color="auto"/>
        <w:bottom w:val="none" w:sz="0" w:space="0" w:color="auto"/>
        <w:right w:val="none" w:sz="0" w:space="0" w:color="auto"/>
      </w:divBdr>
    </w:div>
    <w:div w:id="1257834370">
      <w:bodyDiv w:val="1"/>
      <w:marLeft w:val="0"/>
      <w:marRight w:val="0"/>
      <w:marTop w:val="0"/>
      <w:marBottom w:val="0"/>
      <w:divBdr>
        <w:top w:val="none" w:sz="0" w:space="0" w:color="auto"/>
        <w:left w:val="none" w:sz="0" w:space="0" w:color="auto"/>
        <w:bottom w:val="none" w:sz="0" w:space="0" w:color="auto"/>
        <w:right w:val="none" w:sz="0" w:space="0" w:color="auto"/>
      </w:divBdr>
    </w:div>
    <w:div w:id="1257904737">
      <w:bodyDiv w:val="1"/>
      <w:marLeft w:val="0"/>
      <w:marRight w:val="0"/>
      <w:marTop w:val="0"/>
      <w:marBottom w:val="0"/>
      <w:divBdr>
        <w:top w:val="none" w:sz="0" w:space="0" w:color="auto"/>
        <w:left w:val="none" w:sz="0" w:space="0" w:color="auto"/>
        <w:bottom w:val="none" w:sz="0" w:space="0" w:color="auto"/>
        <w:right w:val="none" w:sz="0" w:space="0" w:color="auto"/>
      </w:divBdr>
    </w:div>
    <w:div w:id="1257977037">
      <w:bodyDiv w:val="1"/>
      <w:marLeft w:val="0"/>
      <w:marRight w:val="0"/>
      <w:marTop w:val="0"/>
      <w:marBottom w:val="0"/>
      <w:divBdr>
        <w:top w:val="none" w:sz="0" w:space="0" w:color="auto"/>
        <w:left w:val="none" w:sz="0" w:space="0" w:color="auto"/>
        <w:bottom w:val="none" w:sz="0" w:space="0" w:color="auto"/>
        <w:right w:val="none" w:sz="0" w:space="0" w:color="auto"/>
      </w:divBdr>
    </w:div>
    <w:div w:id="1258097852">
      <w:bodyDiv w:val="1"/>
      <w:marLeft w:val="0"/>
      <w:marRight w:val="0"/>
      <w:marTop w:val="0"/>
      <w:marBottom w:val="0"/>
      <w:divBdr>
        <w:top w:val="none" w:sz="0" w:space="0" w:color="auto"/>
        <w:left w:val="none" w:sz="0" w:space="0" w:color="auto"/>
        <w:bottom w:val="none" w:sz="0" w:space="0" w:color="auto"/>
        <w:right w:val="none" w:sz="0" w:space="0" w:color="auto"/>
      </w:divBdr>
    </w:div>
    <w:div w:id="1258295201">
      <w:bodyDiv w:val="1"/>
      <w:marLeft w:val="0"/>
      <w:marRight w:val="0"/>
      <w:marTop w:val="0"/>
      <w:marBottom w:val="0"/>
      <w:divBdr>
        <w:top w:val="none" w:sz="0" w:space="0" w:color="auto"/>
        <w:left w:val="none" w:sz="0" w:space="0" w:color="auto"/>
        <w:bottom w:val="none" w:sz="0" w:space="0" w:color="auto"/>
        <w:right w:val="none" w:sz="0" w:space="0" w:color="auto"/>
      </w:divBdr>
    </w:div>
    <w:div w:id="1258363363">
      <w:bodyDiv w:val="1"/>
      <w:marLeft w:val="0"/>
      <w:marRight w:val="0"/>
      <w:marTop w:val="0"/>
      <w:marBottom w:val="0"/>
      <w:divBdr>
        <w:top w:val="none" w:sz="0" w:space="0" w:color="auto"/>
        <w:left w:val="none" w:sz="0" w:space="0" w:color="auto"/>
        <w:bottom w:val="none" w:sz="0" w:space="0" w:color="auto"/>
        <w:right w:val="none" w:sz="0" w:space="0" w:color="auto"/>
      </w:divBdr>
    </w:div>
    <w:div w:id="1258488422">
      <w:bodyDiv w:val="1"/>
      <w:marLeft w:val="0"/>
      <w:marRight w:val="0"/>
      <w:marTop w:val="0"/>
      <w:marBottom w:val="0"/>
      <w:divBdr>
        <w:top w:val="none" w:sz="0" w:space="0" w:color="auto"/>
        <w:left w:val="none" w:sz="0" w:space="0" w:color="auto"/>
        <w:bottom w:val="none" w:sz="0" w:space="0" w:color="auto"/>
        <w:right w:val="none" w:sz="0" w:space="0" w:color="auto"/>
      </w:divBdr>
    </w:div>
    <w:div w:id="1258519789">
      <w:bodyDiv w:val="1"/>
      <w:marLeft w:val="0"/>
      <w:marRight w:val="0"/>
      <w:marTop w:val="0"/>
      <w:marBottom w:val="0"/>
      <w:divBdr>
        <w:top w:val="none" w:sz="0" w:space="0" w:color="auto"/>
        <w:left w:val="none" w:sz="0" w:space="0" w:color="auto"/>
        <w:bottom w:val="none" w:sz="0" w:space="0" w:color="auto"/>
        <w:right w:val="none" w:sz="0" w:space="0" w:color="auto"/>
      </w:divBdr>
    </w:div>
    <w:div w:id="1258711803">
      <w:bodyDiv w:val="1"/>
      <w:marLeft w:val="0"/>
      <w:marRight w:val="0"/>
      <w:marTop w:val="0"/>
      <w:marBottom w:val="0"/>
      <w:divBdr>
        <w:top w:val="none" w:sz="0" w:space="0" w:color="auto"/>
        <w:left w:val="none" w:sz="0" w:space="0" w:color="auto"/>
        <w:bottom w:val="none" w:sz="0" w:space="0" w:color="auto"/>
        <w:right w:val="none" w:sz="0" w:space="0" w:color="auto"/>
      </w:divBdr>
    </w:div>
    <w:div w:id="1259482766">
      <w:bodyDiv w:val="1"/>
      <w:marLeft w:val="0"/>
      <w:marRight w:val="0"/>
      <w:marTop w:val="0"/>
      <w:marBottom w:val="0"/>
      <w:divBdr>
        <w:top w:val="none" w:sz="0" w:space="0" w:color="auto"/>
        <w:left w:val="none" w:sz="0" w:space="0" w:color="auto"/>
        <w:bottom w:val="none" w:sz="0" w:space="0" w:color="auto"/>
        <w:right w:val="none" w:sz="0" w:space="0" w:color="auto"/>
      </w:divBdr>
    </w:div>
    <w:div w:id="1259633198">
      <w:bodyDiv w:val="1"/>
      <w:marLeft w:val="0"/>
      <w:marRight w:val="0"/>
      <w:marTop w:val="0"/>
      <w:marBottom w:val="0"/>
      <w:divBdr>
        <w:top w:val="none" w:sz="0" w:space="0" w:color="auto"/>
        <w:left w:val="none" w:sz="0" w:space="0" w:color="auto"/>
        <w:bottom w:val="none" w:sz="0" w:space="0" w:color="auto"/>
        <w:right w:val="none" w:sz="0" w:space="0" w:color="auto"/>
      </w:divBdr>
    </w:div>
    <w:div w:id="1259678709">
      <w:bodyDiv w:val="1"/>
      <w:marLeft w:val="0"/>
      <w:marRight w:val="0"/>
      <w:marTop w:val="0"/>
      <w:marBottom w:val="0"/>
      <w:divBdr>
        <w:top w:val="none" w:sz="0" w:space="0" w:color="auto"/>
        <w:left w:val="none" w:sz="0" w:space="0" w:color="auto"/>
        <w:bottom w:val="none" w:sz="0" w:space="0" w:color="auto"/>
        <w:right w:val="none" w:sz="0" w:space="0" w:color="auto"/>
      </w:divBdr>
    </w:div>
    <w:div w:id="1259867157">
      <w:bodyDiv w:val="1"/>
      <w:marLeft w:val="0"/>
      <w:marRight w:val="0"/>
      <w:marTop w:val="0"/>
      <w:marBottom w:val="0"/>
      <w:divBdr>
        <w:top w:val="none" w:sz="0" w:space="0" w:color="auto"/>
        <w:left w:val="none" w:sz="0" w:space="0" w:color="auto"/>
        <w:bottom w:val="none" w:sz="0" w:space="0" w:color="auto"/>
        <w:right w:val="none" w:sz="0" w:space="0" w:color="auto"/>
      </w:divBdr>
    </w:div>
    <w:div w:id="1260799661">
      <w:bodyDiv w:val="1"/>
      <w:marLeft w:val="0"/>
      <w:marRight w:val="0"/>
      <w:marTop w:val="0"/>
      <w:marBottom w:val="0"/>
      <w:divBdr>
        <w:top w:val="none" w:sz="0" w:space="0" w:color="auto"/>
        <w:left w:val="none" w:sz="0" w:space="0" w:color="auto"/>
        <w:bottom w:val="none" w:sz="0" w:space="0" w:color="auto"/>
        <w:right w:val="none" w:sz="0" w:space="0" w:color="auto"/>
      </w:divBdr>
    </w:div>
    <w:div w:id="1260983848">
      <w:bodyDiv w:val="1"/>
      <w:marLeft w:val="0"/>
      <w:marRight w:val="0"/>
      <w:marTop w:val="0"/>
      <w:marBottom w:val="0"/>
      <w:divBdr>
        <w:top w:val="none" w:sz="0" w:space="0" w:color="auto"/>
        <w:left w:val="none" w:sz="0" w:space="0" w:color="auto"/>
        <w:bottom w:val="none" w:sz="0" w:space="0" w:color="auto"/>
        <w:right w:val="none" w:sz="0" w:space="0" w:color="auto"/>
      </w:divBdr>
    </w:div>
    <w:div w:id="1261335044">
      <w:bodyDiv w:val="1"/>
      <w:marLeft w:val="0"/>
      <w:marRight w:val="0"/>
      <w:marTop w:val="0"/>
      <w:marBottom w:val="0"/>
      <w:divBdr>
        <w:top w:val="none" w:sz="0" w:space="0" w:color="auto"/>
        <w:left w:val="none" w:sz="0" w:space="0" w:color="auto"/>
        <w:bottom w:val="none" w:sz="0" w:space="0" w:color="auto"/>
        <w:right w:val="none" w:sz="0" w:space="0" w:color="auto"/>
      </w:divBdr>
    </w:div>
    <w:div w:id="1261335316">
      <w:bodyDiv w:val="1"/>
      <w:marLeft w:val="0"/>
      <w:marRight w:val="0"/>
      <w:marTop w:val="0"/>
      <w:marBottom w:val="0"/>
      <w:divBdr>
        <w:top w:val="none" w:sz="0" w:space="0" w:color="auto"/>
        <w:left w:val="none" w:sz="0" w:space="0" w:color="auto"/>
        <w:bottom w:val="none" w:sz="0" w:space="0" w:color="auto"/>
        <w:right w:val="none" w:sz="0" w:space="0" w:color="auto"/>
      </w:divBdr>
    </w:div>
    <w:div w:id="1261640396">
      <w:bodyDiv w:val="1"/>
      <w:marLeft w:val="0"/>
      <w:marRight w:val="0"/>
      <w:marTop w:val="0"/>
      <w:marBottom w:val="0"/>
      <w:divBdr>
        <w:top w:val="none" w:sz="0" w:space="0" w:color="auto"/>
        <w:left w:val="none" w:sz="0" w:space="0" w:color="auto"/>
        <w:bottom w:val="none" w:sz="0" w:space="0" w:color="auto"/>
        <w:right w:val="none" w:sz="0" w:space="0" w:color="auto"/>
      </w:divBdr>
    </w:div>
    <w:div w:id="1261640995">
      <w:bodyDiv w:val="1"/>
      <w:marLeft w:val="0"/>
      <w:marRight w:val="0"/>
      <w:marTop w:val="0"/>
      <w:marBottom w:val="0"/>
      <w:divBdr>
        <w:top w:val="none" w:sz="0" w:space="0" w:color="auto"/>
        <w:left w:val="none" w:sz="0" w:space="0" w:color="auto"/>
        <w:bottom w:val="none" w:sz="0" w:space="0" w:color="auto"/>
        <w:right w:val="none" w:sz="0" w:space="0" w:color="auto"/>
      </w:divBdr>
    </w:div>
    <w:div w:id="1262647552">
      <w:bodyDiv w:val="1"/>
      <w:marLeft w:val="0"/>
      <w:marRight w:val="0"/>
      <w:marTop w:val="0"/>
      <w:marBottom w:val="0"/>
      <w:divBdr>
        <w:top w:val="none" w:sz="0" w:space="0" w:color="auto"/>
        <w:left w:val="none" w:sz="0" w:space="0" w:color="auto"/>
        <w:bottom w:val="none" w:sz="0" w:space="0" w:color="auto"/>
        <w:right w:val="none" w:sz="0" w:space="0" w:color="auto"/>
      </w:divBdr>
    </w:div>
    <w:div w:id="1262757904">
      <w:bodyDiv w:val="1"/>
      <w:marLeft w:val="0"/>
      <w:marRight w:val="0"/>
      <w:marTop w:val="0"/>
      <w:marBottom w:val="0"/>
      <w:divBdr>
        <w:top w:val="none" w:sz="0" w:space="0" w:color="auto"/>
        <w:left w:val="none" w:sz="0" w:space="0" w:color="auto"/>
        <w:bottom w:val="none" w:sz="0" w:space="0" w:color="auto"/>
        <w:right w:val="none" w:sz="0" w:space="0" w:color="auto"/>
      </w:divBdr>
    </w:div>
    <w:div w:id="1263369986">
      <w:bodyDiv w:val="1"/>
      <w:marLeft w:val="0"/>
      <w:marRight w:val="0"/>
      <w:marTop w:val="0"/>
      <w:marBottom w:val="0"/>
      <w:divBdr>
        <w:top w:val="none" w:sz="0" w:space="0" w:color="auto"/>
        <w:left w:val="none" w:sz="0" w:space="0" w:color="auto"/>
        <w:bottom w:val="none" w:sz="0" w:space="0" w:color="auto"/>
        <w:right w:val="none" w:sz="0" w:space="0" w:color="auto"/>
      </w:divBdr>
    </w:div>
    <w:div w:id="1264335867">
      <w:bodyDiv w:val="1"/>
      <w:marLeft w:val="0"/>
      <w:marRight w:val="0"/>
      <w:marTop w:val="0"/>
      <w:marBottom w:val="0"/>
      <w:divBdr>
        <w:top w:val="none" w:sz="0" w:space="0" w:color="auto"/>
        <w:left w:val="none" w:sz="0" w:space="0" w:color="auto"/>
        <w:bottom w:val="none" w:sz="0" w:space="0" w:color="auto"/>
        <w:right w:val="none" w:sz="0" w:space="0" w:color="auto"/>
      </w:divBdr>
    </w:div>
    <w:div w:id="1264612640">
      <w:bodyDiv w:val="1"/>
      <w:marLeft w:val="0"/>
      <w:marRight w:val="0"/>
      <w:marTop w:val="0"/>
      <w:marBottom w:val="0"/>
      <w:divBdr>
        <w:top w:val="none" w:sz="0" w:space="0" w:color="auto"/>
        <w:left w:val="none" w:sz="0" w:space="0" w:color="auto"/>
        <w:bottom w:val="none" w:sz="0" w:space="0" w:color="auto"/>
        <w:right w:val="none" w:sz="0" w:space="0" w:color="auto"/>
      </w:divBdr>
    </w:div>
    <w:div w:id="1265066020">
      <w:bodyDiv w:val="1"/>
      <w:marLeft w:val="0"/>
      <w:marRight w:val="0"/>
      <w:marTop w:val="0"/>
      <w:marBottom w:val="0"/>
      <w:divBdr>
        <w:top w:val="none" w:sz="0" w:space="0" w:color="auto"/>
        <w:left w:val="none" w:sz="0" w:space="0" w:color="auto"/>
        <w:bottom w:val="none" w:sz="0" w:space="0" w:color="auto"/>
        <w:right w:val="none" w:sz="0" w:space="0" w:color="auto"/>
      </w:divBdr>
    </w:div>
    <w:div w:id="1265265210">
      <w:bodyDiv w:val="1"/>
      <w:marLeft w:val="0"/>
      <w:marRight w:val="0"/>
      <w:marTop w:val="0"/>
      <w:marBottom w:val="0"/>
      <w:divBdr>
        <w:top w:val="none" w:sz="0" w:space="0" w:color="auto"/>
        <w:left w:val="none" w:sz="0" w:space="0" w:color="auto"/>
        <w:bottom w:val="none" w:sz="0" w:space="0" w:color="auto"/>
        <w:right w:val="none" w:sz="0" w:space="0" w:color="auto"/>
      </w:divBdr>
    </w:div>
    <w:div w:id="1265267778">
      <w:bodyDiv w:val="1"/>
      <w:marLeft w:val="0"/>
      <w:marRight w:val="0"/>
      <w:marTop w:val="0"/>
      <w:marBottom w:val="0"/>
      <w:divBdr>
        <w:top w:val="none" w:sz="0" w:space="0" w:color="auto"/>
        <w:left w:val="none" w:sz="0" w:space="0" w:color="auto"/>
        <w:bottom w:val="none" w:sz="0" w:space="0" w:color="auto"/>
        <w:right w:val="none" w:sz="0" w:space="0" w:color="auto"/>
      </w:divBdr>
    </w:div>
    <w:div w:id="1265460600">
      <w:bodyDiv w:val="1"/>
      <w:marLeft w:val="0"/>
      <w:marRight w:val="0"/>
      <w:marTop w:val="0"/>
      <w:marBottom w:val="0"/>
      <w:divBdr>
        <w:top w:val="none" w:sz="0" w:space="0" w:color="auto"/>
        <w:left w:val="none" w:sz="0" w:space="0" w:color="auto"/>
        <w:bottom w:val="none" w:sz="0" w:space="0" w:color="auto"/>
        <w:right w:val="none" w:sz="0" w:space="0" w:color="auto"/>
      </w:divBdr>
    </w:div>
    <w:div w:id="1265574821">
      <w:bodyDiv w:val="1"/>
      <w:marLeft w:val="0"/>
      <w:marRight w:val="0"/>
      <w:marTop w:val="0"/>
      <w:marBottom w:val="0"/>
      <w:divBdr>
        <w:top w:val="none" w:sz="0" w:space="0" w:color="auto"/>
        <w:left w:val="none" w:sz="0" w:space="0" w:color="auto"/>
        <w:bottom w:val="none" w:sz="0" w:space="0" w:color="auto"/>
        <w:right w:val="none" w:sz="0" w:space="0" w:color="auto"/>
      </w:divBdr>
      <w:divsChild>
        <w:div w:id="26177203">
          <w:marLeft w:val="480"/>
          <w:marRight w:val="0"/>
          <w:marTop w:val="0"/>
          <w:marBottom w:val="0"/>
          <w:divBdr>
            <w:top w:val="none" w:sz="0" w:space="0" w:color="auto"/>
            <w:left w:val="none" w:sz="0" w:space="0" w:color="auto"/>
            <w:bottom w:val="none" w:sz="0" w:space="0" w:color="auto"/>
            <w:right w:val="none" w:sz="0" w:space="0" w:color="auto"/>
          </w:divBdr>
        </w:div>
        <w:div w:id="53815817">
          <w:marLeft w:val="480"/>
          <w:marRight w:val="0"/>
          <w:marTop w:val="0"/>
          <w:marBottom w:val="0"/>
          <w:divBdr>
            <w:top w:val="none" w:sz="0" w:space="0" w:color="auto"/>
            <w:left w:val="none" w:sz="0" w:space="0" w:color="auto"/>
            <w:bottom w:val="none" w:sz="0" w:space="0" w:color="auto"/>
            <w:right w:val="none" w:sz="0" w:space="0" w:color="auto"/>
          </w:divBdr>
        </w:div>
        <w:div w:id="152182925">
          <w:marLeft w:val="480"/>
          <w:marRight w:val="0"/>
          <w:marTop w:val="0"/>
          <w:marBottom w:val="0"/>
          <w:divBdr>
            <w:top w:val="none" w:sz="0" w:space="0" w:color="auto"/>
            <w:left w:val="none" w:sz="0" w:space="0" w:color="auto"/>
            <w:bottom w:val="none" w:sz="0" w:space="0" w:color="auto"/>
            <w:right w:val="none" w:sz="0" w:space="0" w:color="auto"/>
          </w:divBdr>
        </w:div>
        <w:div w:id="198783308">
          <w:marLeft w:val="480"/>
          <w:marRight w:val="0"/>
          <w:marTop w:val="0"/>
          <w:marBottom w:val="0"/>
          <w:divBdr>
            <w:top w:val="none" w:sz="0" w:space="0" w:color="auto"/>
            <w:left w:val="none" w:sz="0" w:space="0" w:color="auto"/>
            <w:bottom w:val="none" w:sz="0" w:space="0" w:color="auto"/>
            <w:right w:val="none" w:sz="0" w:space="0" w:color="auto"/>
          </w:divBdr>
        </w:div>
        <w:div w:id="204604388">
          <w:marLeft w:val="480"/>
          <w:marRight w:val="0"/>
          <w:marTop w:val="0"/>
          <w:marBottom w:val="0"/>
          <w:divBdr>
            <w:top w:val="none" w:sz="0" w:space="0" w:color="auto"/>
            <w:left w:val="none" w:sz="0" w:space="0" w:color="auto"/>
            <w:bottom w:val="none" w:sz="0" w:space="0" w:color="auto"/>
            <w:right w:val="none" w:sz="0" w:space="0" w:color="auto"/>
          </w:divBdr>
        </w:div>
        <w:div w:id="234511530">
          <w:marLeft w:val="480"/>
          <w:marRight w:val="0"/>
          <w:marTop w:val="0"/>
          <w:marBottom w:val="0"/>
          <w:divBdr>
            <w:top w:val="none" w:sz="0" w:space="0" w:color="auto"/>
            <w:left w:val="none" w:sz="0" w:space="0" w:color="auto"/>
            <w:bottom w:val="none" w:sz="0" w:space="0" w:color="auto"/>
            <w:right w:val="none" w:sz="0" w:space="0" w:color="auto"/>
          </w:divBdr>
        </w:div>
        <w:div w:id="243220832">
          <w:marLeft w:val="480"/>
          <w:marRight w:val="0"/>
          <w:marTop w:val="0"/>
          <w:marBottom w:val="0"/>
          <w:divBdr>
            <w:top w:val="none" w:sz="0" w:space="0" w:color="auto"/>
            <w:left w:val="none" w:sz="0" w:space="0" w:color="auto"/>
            <w:bottom w:val="none" w:sz="0" w:space="0" w:color="auto"/>
            <w:right w:val="none" w:sz="0" w:space="0" w:color="auto"/>
          </w:divBdr>
        </w:div>
        <w:div w:id="307512746">
          <w:marLeft w:val="480"/>
          <w:marRight w:val="0"/>
          <w:marTop w:val="0"/>
          <w:marBottom w:val="0"/>
          <w:divBdr>
            <w:top w:val="none" w:sz="0" w:space="0" w:color="auto"/>
            <w:left w:val="none" w:sz="0" w:space="0" w:color="auto"/>
            <w:bottom w:val="none" w:sz="0" w:space="0" w:color="auto"/>
            <w:right w:val="none" w:sz="0" w:space="0" w:color="auto"/>
          </w:divBdr>
        </w:div>
        <w:div w:id="308482786">
          <w:marLeft w:val="480"/>
          <w:marRight w:val="0"/>
          <w:marTop w:val="0"/>
          <w:marBottom w:val="0"/>
          <w:divBdr>
            <w:top w:val="none" w:sz="0" w:space="0" w:color="auto"/>
            <w:left w:val="none" w:sz="0" w:space="0" w:color="auto"/>
            <w:bottom w:val="none" w:sz="0" w:space="0" w:color="auto"/>
            <w:right w:val="none" w:sz="0" w:space="0" w:color="auto"/>
          </w:divBdr>
        </w:div>
        <w:div w:id="335809561">
          <w:marLeft w:val="480"/>
          <w:marRight w:val="0"/>
          <w:marTop w:val="0"/>
          <w:marBottom w:val="0"/>
          <w:divBdr>
            <w:top w:val="none" w:sz="0" w:space="0" w:color="auto"/>
            <w:left w:val="none" w:sz="0" w:space="0" w:color="auto"/>
            <w:bottom w:val="none" w:sz="0" w:space="0" w:color="auto"/>
            <w:right w:val="none" w:sz="0" w:space="0" w:color="auto"/>
          </w:divBdr>
        </w:div>
        <w:div w:id="368721848">
          <w:marLeft w:val="480"/>
          <w:marRight w:val="0"/>
          <w:marTop w:val="0"/>
          <w:marBottom w:val="0"/>
          <w:divBdr>
            <w:top w:val="none" w:sz="0" w:space="0" w:color="auto"/>
            <w:left w:val="none" w:sz="0" w:space="0" w:color="auto"/>
            <w:bottom w:val="none" w:sz="0" w:space="0" w:color="auto"/>
            <w:right w:val="none" w:sz="0" w:space="0" w:color="auto"/>
          </w:divBdr>
        </w:div>
        <w:div w:id="389423680">
          <w:marLeft w:val="480"/>
          <w:marRight w:val="0"/>
          <w:marTop w:val="0"/>
          <w:marBottom w:val="0"/>
          <w:divBdr>
            <w:top w:val="none" w:sz="0" w:space="0" w:color="auto"/>
            <w:left w:val="none" w:sz="0" w:space="0" w:color="auto"/>
            <w:bottom w:val="none" w:sz="0" w:space="0" w:color="auto"/>
            <w:right w:val="none" w:sz="0" w:space="0" w:color="auto"/>
          </w:divBdr>
        </w:div>
        <w:div w:id="416564386">
          <w:marLeft w:val="480"/>
          <w:marRight w:val="0"/>
          <w:marTop w:val="0"/>
          <w:marBottom w:val="0"/>
          <w:divBdr>
            <w:top w:val="none" w:sz="0" w:space="0" w:color="auto"/>
            <w:left w:val="none" w:sz="0" w:space="0" w:color="auto"/>
            <w:bottom w:val="none" w:sz="0" w:space="0" w:color="auto"/>
            <w:right w:val="none" w:sz="0" w:space="0" w:color="auto"/>
          </w:divBdr>
        </w:div>
        <w:div w:id="420294538">
          <w:marLeft w:val="480"/>
          <w:marRight w:val="0"/>
          <w:marTop w:val="0"/>
          <w:marBottom w:val="0"/>
          <w:divBdr>
            <w:top w:val="none" w:sz="0" w:space="0" w:color="auto"/>
            <w:left w:val="none" w:sz="0" w:space="0" w:color="auto"/>
            <w:bottom w:val="none" w:sz="0" w:space="0" w:color="auto"/>
            <w:right w:val="none" w:sz="0" w:space="0" w:color="auto"/>
          </w:divBdr>
        </w:div>
        <w:div w:id="437801423">
          <w:marLeft w:val="480"/>
          <w:marRight w:val="0"/>
          <w:marTop w:val="0"/>
          <w:marBottom w:val="0"/>
          <w:divBdr>
            <w:top w:val="none" w:sz="0" w:space="0" w:color="auto"/>
            <w:left w:val="none" w:sz="0" w:space="0" w:color="auto"/>
            <w:bottom w:val="none" w:sz="0" w:space="0" w:color="auto"/>
            <w:right w:val="none" w:sz="0" w:space="0" w:color="auto"/>
          </w:divBdr>
        </w:div>
        <w:div w:id="466748287">
          <w:marLeft w:val="480"/>
          <w:marRight w:val="0"/>
          <w:marTop w:val="0"/>
          <w:marBottom w:val="0"/>
          <w:divBdr>
            <w:top w:val="none" w:sz="0" w:space="0" w:color="auto"/>
            <w:left w:val="none" w:sz="0" w:space="0" w:color="auto"/>
            <w:bottom w:val="none" w:sz="0" w:space="0" w:color="auto"/>
            <w:right w:val="none" w:sz="0" w:space="0" w:color="auto"/>
          </w:divBdr>
        </w:div>
        <w:div w:id="729160169">
          <w:marLeft w:val="480"/>
          <w:marRight w:val="0"/>
          <w:marTop w:val="0"/>
          <w:marBottom w:val="0"/>
          <w:divBdr>
            <w:top w:val="none" w:sz="0" w:space="0" w:color="auto"/>
            <w:left w:val="none" w:sz="0" w:space="0" w:color="auto"/>
            <w:bottom w:val="none" w:sz="0" w:space="0" w:color="auto"/>
            <w:right w:val="none" w:sz="0" w:space="0" w:color="auto"/>
          </w:divBdr>
        </w:div>
        <w:div w:id="852769925">
          <w:marLeft w:val="480"/>
          <w:marRight w:val="0"/>
          <w:marTop w:val="0"/>
          <w:marBottom w:val="0"/>
          <w:divBdr>
            <w:top w:val="none" w:sz="0" w:space="0" w:color="auto"/>
            <w:left w:val="none" w:sz="0" w:space="0" w:color="auto"/>
            <w:bottom w:val="none" w:sz="0" w:space="0" w:color="auto"/>
            <w:right w:val="none" w:sz="0" w:space="0" w:color="auto"/>
          </w:divBdr>
        </w:div>
        <w:div w:id="896666661">
          <w:marLeft w:val="480"/>
          <w:marRight w:val="0"/>
          <w:marTop w:val="0"/>
          <w:marBottom w:val="0"/>
          <w:divBdr>
            <w:top w:val="none" w:sz="0" w:space="0" w:color="auto"/>
            <w:left w:val="none" w:sz="0" w:space="0" w:color="auto"/>
            <w:bottom w:val="none" w:sz="0" w:space="0" w:color="auto"/>
            <w:right w:val="none" w:sz="0" w:space="0" w:color="auto"/>
          </w:divBdr>
        </w:div>
        <w:div w:id="942692841">
          <w:marLeft w:val="480"/>
          <w:marRight w:val="0"/>
          <w:marTop w:val="0"/>
          <w:marBottom w:val="0"/>
          <w:divBdr>
            <w:top w:val="none" w:sz="0" w:space="0" w:color="auto"/>
            <w:left w:val="none" w:sz="0" w:space="0" w:color="auto"/>
            <w:bottom w:val="none" w:sz="0" w:space="0" w:color="auto"/>
            <w:right w:val="none" w:sz="0" w:space="0" w:color="auto"/>
          </w:divBdr>
        </w:div>
        <w:div w:id="1076904536">
          <w:marLeft w:val="480"/>
          <w:marRight w:val="0"/>
          <w:marTop w:val="0"/>
          <w:marBottom w:val="0"/>
          <w:divBdr>
            <w:top w:val="none" w:sz="0" w:space="0" w:color="auto"/>
            <w:left w:val="none" w:sz="0" w:space="0" w:color="auto"/>
            <w:bottom w:val="none" w:sz="0" w:space="0" w:color="auto"/>
            <w:right w:val="none" w:sz="0" w:space="0" w:color="auto"/>
          </w:divBdr>
        </w:div>
        <w:div w:id="1112631553">
          <w:marLeft w:val="480"/>
          <w:marRight w:val="0"/>
          <w:marTop w:val="0"/>
          <w:marBottom w:val="0"/>
          <w:divBdr>
            <w:top w:val="none" w:sz="0" w:space="0" w:color="auto"/>
            <w:left w:val="none" w:sz="0" w:space="0" w:color="auto"/>
            <w:bottom w:val="none" w:sz="0" w:space="0" w:color="auto"/>
            <w:right w:val="none" w:sz="0" w:space="0" w:color="auto"/>
          </w:divBdr>
        </w:div>
        <w:div w:id="1150974423">
          <w:marLeft w:val="480"/>
          <w:marRight w:val="0"/>
          <w:marTop w:val="0"/>
          <w:marBottom w:val="0"/>
          <w:divBdr>
            <w:top w:val="none" w:sz="0" w:space="0" w:color="auto"/>
            <w:left w:val="none" w:sz="0" w:space="0" w:color="auto"/>
            <w:bottom w:val="none" w:sz="0" w:space="0" w:color="auto"/>
            <w:right w:val="none" w:sz="0" w:space="0" w:color="auto"/>
          </w:divBdr>
        </w:div>
        <w:div w:id="1186409684">
          <w:marLeft w:val="480"/>
          <w:marRight w:val="0"/>
          <w:marTop w:val="0"/>
          <w:marBottom w:val="0"/>
          <w:divBdr>
            <w:top w:val="none" w:sz="0" w:space="0" w:color="auto"/>
            <w:left w:val="none" w:sz="0" w:space="0" w:color="auto"/>
            <w:bottom w:val="none" w:sz="0" w:space="0" w:color="auto"/>
            <w:right w:val="none" w:sz="0" w:space="0" w:color="auto"/>
          </w:divBdr>
        </w:div>
        <w:div w:id="1276520975">
          <w:marLeft w:val="480"/>
          <w:marRight w:val="0"/>
          <w:marTop w:val="0"/>
          <w:marBottom w:val="0"/>
          <w:divBdr>
            <w:top w:val="none" w:sz="0" w:space="0" w:color="auto"/>
            <w:left w:val="none" w:sz="0" w:space="0" w:color="auto"/>
            <w:bottom w:val="none" w:sz="0" w:space="0" w:color="auto"/>
            <w:right w:val="none" w:sz="0" w:space="0" w:color="auto"/>
          </w:divBdr>
        </w:div>
        <w:div w:id="1350638060">
          <w:marLeft w:val="480"/>
          <w:marRight w:val="0"/>
          <w:marTop w:val="0"/>
          <w:marBottom w:val="0"/>
          <w:divBdr>
            <w:top w:val="none" w:sz="0" w:space="0" w:color="auto"/>
            <w:left w:val="none" w:sz="0" w:space="0" w:color="auto"/>
            <w:bottom w:val="none" w:sz="0" w:space="0" w:color="auto"/>
            <w:right w:val="none" w:sz="0" w:space="0" w:color="auto"/>
          </w:divBdr>
        </w:div>
        <w:div w:id="1391999316">
          <w:marLeft w:val="480"/>
          <w:marRight w:val="0"/>
          <w:marTop w:val="0"/>
          <w:marBottom w:val="0"/>
          <w:divBdr>
            <w:top w:val="none" w:sz="0" w:space="0" w:color="auto"/>
            <w:left w:val="none" w:sz="0" w:space="0" w:color="auto"/>
            <w:bottom w:val="none" w:sz="0" w:space="0" w:color="auto"/>
            <w:right w:val="none" w:sz="0" w:space="0" w:color="auto"/>
          </w:divBdr>
        </w:div>
        <w:div w:id="1481994983">
          <w:marLeft w:val="480"/>
          <w:marRight w:val="0"/>
          <w:marTop w:val="0"/>
          <w:marBottom w:val="0"/>
          <w:divBdr>
            <w:top w:val="none" w:sz="0" w:space="0" w:color="auto"/>
            <w:left w:val="none" w:sz="0" w:space="0" w:color="auto"/>
            <w:bottom w:val="none" w:sz="0" w:space="0" w:color="auto"/>
            <w:right w:val="none" w:sz="0" w:space="0" w:color="auto"/>
          </w:divBdr>
        </w:div>
        <w:div w:id="1514879941">
          <w:marLeft w:val="480"/>
          <w:marRight w:val="0"/>
          <w:marTop w:val="0"/>
          <w:marBottom w:val="0"/>
          <w:divBdr>
            <w:top w:val="none" w:sz="0" w:space="0" w:color="auto"/>
            <w:left w:val="none" w:sz="0" w:space="0" w:color="auto"/>
            <w:bottom w:val="none" w:sz="0" w:space="0" w:color="auto"/>
            <w:right w:val="none" w:sz="0" w:space="0" w:color="auto"/>
          </w:divBdr>
        </w:div>
        <w:div w:id="1668904797">
          <w:marLeft w:val="480"/>
          <w:marRight w:val="0"/>
          <w:marTop w:val="0"/>
          <w:marBottom w:val="0"/>
          <w:divBdr>
            <w:top w:val="none" w:sz="0" w:space="0" w:color="auto"/>
            <w:left w:val="none" w:sz="0" w:space="0" w:color="auto"/>
            <w:bottom w:val="none" w:sz="0" w:space="0" w:color="auto"/>
            <w:right w:val="none" w:sz="0" w:space="0" w:color="auto"/>
          </w:divBdr>
        </w:div>
        <w:div w:id="1691183998">
          <w:marLeft w:val="480"/>
          <w:marRight w:val="0"/>
          <w:marTop w:val="0"/>
          <w:marBottom w:val="0"/>
          <w:divBdr>
            <w:top w:val="none" w:sz="0" w:space="0" w:color="auto"/>
            <w:left w:val="none" w:sz="0" w:space="0" w:color="auto"/>
            <w:bottom w:val="none" w:sz="0" w:space="0" w:color="auto"/>
            <w:right w:val="none" w:sz="0" w:space="0" w:color="auto"/>
          </w:divBdr>
        </w:div>
        <w:div w:id="1726175861">
          <w:marLeft w:val="480"/>
          <w:marRight w:val="0"/>
          <w:marTop w:val="0"/>
          <w:marBottom w:val="0"/>
          <w:divBdr>
            <w:top w:val="none" w:sz="0" w:space="0" w:color="auto"/>
            <w:left w:val="none" w:sz="0" w:space="0" w:color="auto"/>
            <w:bottom w:val="none" w:sz="0" w:space="0" w:color="auto"/>
            <w:right w:val="none" w:sz="0" w:space="0" w:color="auto"/>
          </w:divBdr>
        </w:div>
        <w:div w:id="1768303243">
          <w:marLeft w:val="480"/>
          <w:marRight w:val="0"/>
          <w:marTop w:val="0"/>
          <w:marBottom w:val="0"/>
          <w:divBdr>
            <w:top w:val="none" w:sz="0" w:space="0" w:color="auto"/>
            <w:left w:val="none" w:sz="0" w:space="0" w:color="auto"/>
            <w:bottom w:val="none" w:sz="0" w:space="0" w:color="auto"/>
            <w:right w:val="none" w:sz="0" w:space="0" w:color="auto"/>
          </w:divBdr>
        </w:div>
        <w:div w:id="1777292906">
          <w:marLeft w:val="480"/>
          <w:marRight w:val="0"/>
          <w:marTop w:val="0"/>
          <w:marBottom w:val="0"/>
          <w:divBdr>
            <w:top w:val="none" w:sz="0" w:space="0" w:color="auto"/>
            <w:left w:val="none" w:sz="0" w:space="0" w:color="auto"/>
            <w:bottom w:val="none" w:sz="0" w:space="0" w:color="auto"/>
            <w:right w:val="none" w:sz="0" w:space="0" w:color="auto"/>
          </w:divBdr>
        </w:div>
        <w:div w:id="1859192812">
          <w:marLeft w:val="480"/>
          <w:marRight w:val="0"/>
          <w:marTop w:val="0"/>
          <w:marBottom w:val="0"/>
          <w:divBdr>
            <w:top w:val="none" w:sz="0" w:space="0" w:color="auto"/>
            <w:left w:val="none" w:sz="0" w:space="0" w:color="auto"/>
            <w:bottom w:val="none" w:sz="0" w:space="0" w:color="auto"/>
            <w:right w:val="none" w:sz="0" w:space="0" w:color="auto"/>
          </w:divBdr>
        </w:div>
        <w:div w:id="1864511492">
          <w:marLeft w:val="480"/>
          <w:marRight w:val="0"/>
          <w:marTop w:val="0"/>
          <w:marBottom w:val="0"/>
          <w:divBdr>
            <w:top w:val="none" w:sz="0" w:space="0" w:color="auto"/>
            <w:left w:val="none" w:sz="0" w:space="0" w:color="auto"/>
            <w:bottom w:val="none" w:sz="0" w:space="0" w:color="auto"/>
            <w:right w:val="none" w:sz="0" w:space="0" w:color="auto"/>
          </w:divBdr>
        </w:div>
        <w:div w:id="2079597056">
          <w:marLeft w:val="480"/>
          <w:marRight w:val="0"/>
          <w:marTop w:val="0"/>
          <w:marBottom w:val="0"/>
          <w:divBdr>
            <w:top w:val="none" w:sz="0" w:space="0" w:color="auto"/>
            <w:left w:val="none" w:sz="0" w:space="0" w:color="auto"/>
            <w:bottom w:val="none" w:sz="0" w:space="0" w:color="auto"/>
            <w:right w:val="none" w:sz="0" w:space="0" w:color="auto"/>
          </w:divBdr>
        </w:div>
        <w:div w:id="2135827596">
          <w:marLeft w:val="480"/>
          <w:marRight w:val="0"/>
          <w:marTop w:val="0"/>
          <w:marBottom w:val="0"/>
          <w:divBdr>
            <w:top w:val="none" w:sz="0" w:space="0" w:color="auto"/>
            <w:left w:val="none" w:sz="0" w:space="0" w:color="auto"/>
            <w:bottom w:val="none" w:sz="0" w:space="0" w:color="auto"/>
            <w:right w:val="none" w:sz="0" w:space="0" w:color="auto"/>
          </w:divBdr>
        </w:div>
      </w:divsChild>
    </w:div>
    <w:div w:id="1266308942">
      <w:bodyDiv w:val="1"/>
      <w:marLeft w:val="0"/>
      <w:marRight w:val="0"/>
      <w:marTop w:val="0"/>
      <w:marBottom w:val="0"/>
      <w:divBdr>
        <w:top w:val="none" w:sz="0" w:space="0" w:color="auto"/>
        <w:left w:val="none" w:sz="0" w:space="0" w:color="auto"/>
        <w:bottom w:val="none" w:sz="0" w:space="0" w:color="auto"/>
        <w:right w:val="none" w:sz="0" w:space="0" w:color="auto"/>
      </w:divBdr>
      <w:divsChild>
        <w:div w:id="50814717">
          <w:marLeft w:val="480"/>
          <w:marRight w:val="0"/>
          <w:marTop w:val="0"/>
          <w:marBottom w:val="0"/>
          <w:divBdr>
            <w:top w:val="none" w:sz="0" w:space="0" w:color="auto"/>
            <w:left w:val="none" w:sz="0" w:space="0" w:color="auto"/>
            <w:bottom w:val="none" w:sz="0" w:space="0" w:color="auto"/>
            <w:right w:val="none" w:sz="0" w:space="0" w:color="auto"/>
          </w:divBdr>
        </w:div>
        <w:div w:id="68310744">
          <w:marLeft w:val="480"/>
          <w:marRight w:val="0"/>
          <w:marTop w:val="0"/>
          <w:marBottom w:val="0"/>
          <w:divBdr>
            <w:top w:val="none" w:sz="0" w:space="0" w:color="auto"/>
            <w:left w:val="none" w:sz="0" w:space="0" w:color="auto"/>
            <w:bottom w:val="none" w:sz="0" w:space="0" w:color="auto"/>
            <w:right w:val="none" w:sz="0" w:space="0" w:color="auto"/>
          </w:divBdr>
        </w:div>
        <w:div w:id="81293732">
          <w:marLeft w:val="480"/>
          <w:marRight w:val="0"/>
          <w:marTop w:val="0"/>
          <w:marBottom w:val="0"/>
          <w:divBdr>
            <w:top w:val="none" w:sz="0" w:space="0" w:color="auto"/>
            <w:left w:val="none" w:sz="0" w:space="0" w:color="auto"/>
            <w:bottom w:val="none" w:sz="0" w:space="0" w:color="auto"/>
            <w:right w:val="none" w:sz="0" w:space="0" w:color="auto"/>
          </w:divBdr>
        </w:div>
        <w:div w:id="119878573">
          <w:marLeft w:val="480"/>
          <w:marRight w:val="0"/>
          <w:marTop w:val="0"/>
          <w:marBottom w:val="0"/>
          <w:divBdr>
            <w:top w:val="none" w:sz="0" w:space="0" w:color="auto"/>
            <w:left w:val="none" w:sz="0" w:space="0" w:color="auto"/>
            <w:bottom w:val="none" w:sz="0" w:space="0" w:color="auto"/>
            <w:right w:val="none" w:sz="0" w:space="0" w:color="auto"/>
          </w:divBdr>
        </w:div>
        <w:div w:id="139661187">
          <w:marLeft w:val="480"/>
          <w:marRight w:val="0"/>
          <w:marTop w:val="0"/>
          <w:marBottom w:val="0"/>
          <w:divBdr>
            <w:top w:val="none" w:sz="0" w:space="0" w:color="auto"/>
            <w:left w:val="none" w:sz="0" w:space="0" w:color="auto"/>
            <w:bottom w:val="none" w:sz="0" w:space="0" w:color="auto"/>
            <w:right w:val="none" w:sz="0" w:space="0" w:color="auto"/>
          </w:divBdr>
        </w:div>
        <w:div w:id="290089736">
          <w:marLeft w:val="480"/>
          <w:marRight w:val="0"/>
          <w:marTop w:val="0"/>
          <w:marBottom w:val="0"/>
          <w:divBdr>
            <w:top w:val="none" w:sz="0" w:space="0" w:color="auto"/>
            <w:left w:val="none" w:sz="0" w:space="0" w:color="auto"/>
            <w:bottom w:val="none" w:sz="0" w:space="0" w:color="auto"/>
            <w:right w:val="none" w:sz="0" w:space="0" w:color="auto"/>
          </w:divBdr>
        </w:div>
        <w:div w:id="395587783">
          <w:marLeft w:val="480"/>
          <w:marRight w:val="0"/>
          <w:marTop w:val="0"/>
          <w:marBottom w:val="0"/>
          <w:divBdr>
            <w:top w:val="none" w:sz="0" w:space="0" w:color="auto"/>
            <w:left w:val="none" w:sz="0" w:space="0" w:color="auto"/>
            <w:bottom w:val="none" w:sz="0" w:space="0" w:color="auto"/>
            <w:right w:val="none" w:sz="0" w:space="0" w:color="auto"/>
          </w:divBdr>
        </w:div>
        <w:div w:id="442845251">
          <w:marLeft w:val="480"/>
          <w:marRight w:val="0"/>
          <w:marTop w:val="0"/>
          <w:marBottom w:val="0"/>
          <w:divBdr>
            <w:top w:val="none" w:sz="0" w:space="0" w:color="auto"/>
            <w:left w:val="none" w:sz="0" w:space="0" w:color="auto"/>
            <w:bottom w:val="none" w:sz="0" w:space="0" w:color="auto"/>
            <w:right w:val="none" w:sz="0" w:space="0" w:color="auto"/>
          </w:divBdr>
        </w:div>
        <w:div w:id="482431359">
          <w:marLeft w:val="480"/>
          <w:marRight w:val="0"/>
          <w:marTop w:val="0"/>
          <w:marBottom w:val="0"/>
          <w:divBdr>
            <w:top w:val="none" w:sz="0" w:space="0" w:color="auto"/>
            <w:left w:val="none" w:sz="0" w:space="0" w:color="auto"/>
            <w:bottom w:val="none" w:sz="0" w:space="0" w:color="auto"/>
            <w:right w:val="none" w:sz="0" w:space="0" w:color="auto"/>
          </w:divBdr>
        </w:div>
        <w:div w:id="744687125">
          <w:marLeft w:val="480"/>
          <w:marRight w:val="0"/>
          <w:marTop w:val="0"/>
          <w:marBottom w:val="0"/>
          <w:divBdr>
            <w:top w:val="none" w:sz="0" w:space="0" w:color="auto"/>
            <w:left w:val="none" w:sz="0" w:space="0" w:color="auto"/>
            <w:bottom w:val="none" w:sz="0" w:space="0" w:color="auto"/>
            <w:right w:val="none" w:sz="0" w:space="0" w:color="auto"/>
          </w:divBdr>
        </w:div>
        <w:div w:id="810680753">
          <w:marLeft w:val="480"/>
          <w:marRight w:val="0"/>
          <w:marTop w:val="0"/>
          <w:marBottom w:val="0"/>
          <w:divBdr>
            <w:top w:val="none" w:sz="0" w:space="0" w:color="auto"/>
            <w:left w:val="none" w:sz="0" w:space="0" w:color="auto"/>
            <w:bottom w:val="none" w:sz="0" w:space="0" w:color="auto"/>
            <w:right w:val="none" w:sz="0" w:space="0" w:color="auto"/>
          </w:divBdr>
        </w:div>
        <w:div w:id="829173538">
          <w:marLeft w:val="480"/>
          <w:marRight w:val="0"/>
          <w:marTop w:val="0"/>
          <w:marBottom w:val="0"/>
          <w:divBdr>
            <w:top w:val="none" w:sz="0" w:space="0" w:color="auto"/>
            <w:left w:val="none" w:sz="0" w:space="0" w:color="auto"/>
            <w:bottom w:val="none" w:sz="0" w:space="0" w:color="auto"/>
            <w:right w:val="none" w:sz="0" w:space="0" w:color="auto"/>
          </w:divBdr>
        </w:div>
        <w:div w:id="848371456">
          <w:marLeft w:val="480"/>
          <w:marRight w:val="0"/>
          <w:marTop w:val="0"/>
          <w:marBottom w:val="0"/>
          <w:divBdr>
            <w:top w:val="none" w:sz="0" w:space="0" w:color="auto"/>
            <w:left w:val="none" w:sz="0" w:space="0" w:color="auto"/>
            <w:bottom w:val="none" w:sz="0" w:space="0" w:color="auto"/>
            <w:right w:val="none" w:sz="0" w:space="0" w:color="auto"/>
          </w:divBdr>
        </w:div>
        <w:div w:id="872034124">
          <w:marLeft w:val="480"/>
          <w:marRight w:val="0"/>
          <w:marTop w:val="0"/>
          <w:marBottom w:val="0"/>
          <w:divBdr>
            <w:top w:val="none" w:sz="0" w:space="0" w:color="auto"/>
            <w:left w:val="none" w:sz="0" w:space="0" w:color="auto"/>
            <w:bottom w:val="none" w:sz="0" w:space="0" w:color="auto"/>
            <w:right w:val="none" w:sz="0" w:space="0" w:color="auto"/>
          </w:divBdr>
        </w:div>
        <w:div w:id="922564512">
          <w:marLeft w:val="480"/>
          <w:marRight w:val="0"/>
          <w:marTop w:val="0"/>
          <w:marBottom w:val="0"/>
          <w:divBdr>
            <w:top w:val="none" w:sz="0" w:space="0" w:color="auto"/>
            <w:left w:val="none" w:sz="0" w:space="0" w:color="auto"/>
            <w:bottom w:val="none" w:sz="0" w:space="0" w:color="auto"/>
            <w:right w:val="none" w:sz="0" w:space="0" w:color="auto"/>
          </w:divBdr>
        </w:div>
        <w:div w:id="970747413">
          <w:marLeft w:val="480"/>
          <w:marRight w:val="0"/>
          <w:marTop w:val="0"/>
          <w:marBottom w:val="0"/>
          <w:divBdr>
            <w:top w:val="none" w:sz="0" w:space="0" w:color="auto"/>
            <w:left w:val="none" w:sz="0" w:space="0" w:color="auto"/>
            <w:bottom w:val="none" w:sz="0" w:space="0" w:color="auto"/>
            <w:right w:val="none" w:sz="0" w:space="0" w:color="auto"/>
          </w:divBdr>
        </w:div>
        <w:div w:id="1001393589">
          <w:marLeft w:val="480"/>
          <w:marRight w:val="0"/>
          <w:marTop w:val="0"/>
          <w:marBottom w:val="0"/>
          <w:divBdr>
            <w:top w:val="none" w:sz="0" w:space="0" w:color="auto"/>
            <w:left w:val="none" w:sz="0" w:space="0" w:color="auto"/>
            <w:bottom w:val="none" w:sz="0" w:space="0" w:color="auto"/>
            <w:right w:val="none" w:sz="0" w:space="0" w:color="auto"/>
          </w:divBdr>
        </w:div>
        <w:div w:id="1040740693">
          <w:marLeft w:val="480"/>
          <w:marRight w:val="0"/>
          <w:marTop w:val="0"/>
          <w:marBottom w:val="0"/>
          <w:divBdr>
            <w:top w:val="none" w:sz="0" w:space="0" w:color="auto"/>
            <w:left w:val="none" w:sz="0" w:space="0" w:color="auto"/>
            <w:bottom w:val="none" w:sz="0" w:space="0" w:color="auto"/>
            <w:right w:val="none" w:sz="0" w:space="0" w:color="auto"/>
          </w:divBdr>
        </w:div>
        <w:div w:id="1064378591">
          <w:marLeft w:val="480"/>
          <w:marRight w:val="0"/>
          <w:marTop w:val="0"/>
          <w:marBottom w:val="0"/>
          <w:divBdr>
            <w:top w:val="none" w:sz="0" w:space="0" w:color="auto"/>
            <w:left w:val="none" w:sz="0" w:space="0" w:color="auto"/>
            <w:bottom w:val="none" w:sz="0" w:space="0" w:color="auto"/>
            <w:right w:val="none" w:sz="0" w:space="0" w:color="auto"/>
          </w:divBdr>
        </w:div>
        <w:div w:id="1261376497">
          <w:marLeft w:val="480"/>
          <w:marRight w:val="0"/>
          <w:marTop w:val="0"/>
          <w:marBottom w:val="0"/>
          <w:divBdr>
            <w:top w:val="none" w:sz="0" w:space="0" w:color="auto"/>
            <w:left w:val="none" w:sz="0" w:space="0" w:color="auto"/>
            <w:bottom w:val="none" w:sz="0" w:space="0" w:color="auto"/>
            <w:right w:val="none" w:sz="0" w:space="0" w:color="auto"/>
          </w:divBdr>
        </w:div>
        <w:div w:id="1325351485">
          <w:marLeft w:val="480"/>
          <w:marRight w:val="0"/>
          <w:marTop w:val="0"/>
          <w:marBottom w:val="0"/>
          <w:divBdr>
            <w:top w:val="none" w:sz="0" w:space="0" w:color="auto"/>
            <w:left w:val="none" w:sz="0" w:space="0" w:color="auto"/>
            <w:bottom w:val="none" w:sz="0" w:space="0" w:color="auto"/>
            <w:right w:val="none" w:sz="0" w:space="0" w:color="auto"/>
          </w:divBdr>
        </w:div>
        <w:div w:id="1428229213">
          <w:marLeft w:val="480"/>
          <w:marRight w:val="0"/>
          <w:marTop w:val="0"/>
          <w:marBottom w:val="0"/>
          <w:divBdr>
            <w:top w:val="none" w:sz="0" w:space="0" w:color="auto"/>
            <w:left w:val="none" w:sz="0" w:space="0" w:color="auto"/>
            <w:bottom w:val="none" w:sz="0" w:space="0" w:color="auto"/>
            <w:right w:val="none" w:sz="0" w:space="0" w:color="auto"/>
          </w:divBdr>
        </w:div>
        <w:div w:id="1559316900">
          <w:marLeft w:val="480"/>
          <w:marRight w:val="0"/>
          <w:marTop w:val="0"/>
          <w:marBottom w:val="0"/>
          <w:divBdr>
            <w:top w:val="none" w:sz="0" w:space="0" w:color="auto"/>
            <w:left w:val="none" w:sz="0" w:space="0" w:color="auto"/>
            <w:bottom w:val="none" w:sz="0" w:space="0" w:color="auto"/>
            <w:right w:val="none" w:sz="0" w:space="0" w:color="auto"/>
          </w:divBdr>
        </w:div>
        <w:div w:id="1613393178">
          <w:marLeft w:val="480"/>
          <w:marRight w:val="0"/>
          <w:marTop w:val="0"/>
          <w:marBottom w:val="0"/>
          <w:divBdr>
            <w:top w:val="none" w:sz="0" w:space="0" w:color="auto"/>
            <w:left w:val="none" w:sz="0" w:space="0" w:color="auto"/>
            <w:bottom w:val="none" w:sz="0" w:space="0" w:color="auto"/>
            <w:right w:val="none" w:sz="0" w:space="0" w:color="auto"/>
          </w:divBdr>
        </w:div>
        <w:div w:id="1651135889">
          <w:marLeft w:val="480"/>
          <w:marRight w:val="0"/>
          <w:marTop w:val="0"/>
          <w:marBottom w:val="0"/>
          <w:divBdr>
            <w:top w:val="none" w:sz="0" w:space="0" w:color="auto"/>
            <w:left w:val="none" w:sz="0" w:space="0" w:color="auto"/>
            <w:bottom w:val="none" w:sz="0" w:space="0" w:color="auto"/>
            <w:right w:val="none" w:sz="0" w:space="0" w:color="auto"/>
          </w:divBdr>
        </w:div>
        <w:div w:id="1652828650">
          <w:marLeft w:val="480"/>
          <w:marRight w:val="0"/>
          <w:marTop w:val="0"/>
          <w:marBottom w:val="0"/>
          <w:divBdr>
            <w:top w:val="none" w:sz="0" w:space="0" w:color="auto"/>
            <w:left w:val="none" w:sz="0" w:space="0" w:color="auto"/>
            <w:bottom w:val="none" w:sz="0" w:space="0" w:color="auto"/>
            <w:right w:val="none" w:sz="0" w:space="0" w:color="auto"/>
          </w:divBdr>
        </w:div>
        <w:div w:id="1666546108">
          <w:marLeft w:val="480"/>
          <w:marRight w:val="0"/>
          <w:marTop w:val="0"/>
          <w:marBottom w:val="0"/>
          <w:divBdr>
            <w:top w:val="none" w:sz="0" w:space="0" w:color="auto"/>
            <w:left w:val="none" w:sz="0" w:space="0" w:color="auto"/>
            <w:bottom w:val="none" w:sz="0" w:space="0" w:color="auto"/>
            <w:right w:val="none" w:sz="0" w:space="0" w:color="auto"/>
          </w:divBdr>
        </w:div>
        <w:div w:id="1787582290">
          <w:marLeft w:val="480"/>
          <w:marRight w:val="0"/>
          <w:marTop w:val="0"/>
          <w:marBottom w:val="0"/>
          <w:divBdr>
            <w:top w:val="none" w:sz="0" w:space="0" w:color="auto"/>
            <w:left w:val="none" w:sz="0" w:space="0" w:color="auto"/>
            <w:bottom w:val="none" w:sz="0" w:space="0" w:color="auto"/>
            <w:right w:val="none" w:sz="0" w:space="0" w:color="auto"/>
          </w:divBdr>
        </w:div>
        <w:div w:id="1822578475">
          <w:marLeft w:val="480"/>
          <w:marRight w:val="0"/>
          <w:marTop w:val="0"/>
          <w:marBottom w:val="0"/>
          <w:divBdr>
            <w:top w:val="none" w:sz="0" w:space="0" w:color="auto"/>
            <w:left w:val="none" w:sz="0" w:space="0" w:color="auto"/>
            <w:bottom w:val="none" w:sz="0" w:space="0" w:color="auto"/>
            <w:right w:val="none" w:sz="0" w:space="0" w:color="auto"/>
          </w:divBdr>
        </w:div>
        <w:div w:id="1978996143">
          <w:marLeft w:val="480"/>
          <w:marRight w:val="0"/>
          <w:marTop w:val="0"/>
          <w:marBottom w:val="0"/>
          <w:divBdr>
            <w:top w:val="none" w:sz="0" w:space="0" w:color="auto"/>
            <w:left w:val="none" w:sz="0" w:space="0" w:color="auto"/>
            <w:bottom w:val="none" w:sz="0" w:space="0" w:color="auto"/>
            <w:right w:val="none" w:sz="0" w:space="0" w:color="auto"/>
          </w:divBdr>
        </w:div>
      </w:divsChild>
    </w:div>
    <w:div w:id="1266422100">
      <w:bodyDiv w:val="1"/>
      <w:marLeft w:val="0"/>
      <w:marRight w:val="0"/>
      <w:marTop w:val="0"/>
      <w:marBottom w:val="0"/>
      <w:divBdr>
        <w:top w:val="none" w:sz="0" w:space="0" w:color="auto"/>
        <w:left w:val="none" w:sz="0" w:space="0" w:color="auto"/>
        <w:bottom w:val="none" w:sz="0" w:space="0" w:color="auto"/>
        <w:right w:val="none" w:sz="0" w:space="0" w:color="auto"/>
      </w:divBdr>
    </w:div>
    <w:div w:id="1266692296">
      <w:bodyDiv w:val="1"/>
      <w:marLeft w:val="0"/>
      <w:marRight w:val="0"/>
      <w:marTop w:val="0"/>
      <w:marBottom w:val="0"/>
      <w:divBdr>
        <w:top w:val="none" w:sz="0" w:space="0" w:color="auto"/>
        <w:left w:val="none" w:sz="0" w:space="0" w:color="auto"/>
        <w:bottom w:val="none" w:sz="0" w:space="0" w:color="auto"/>
        <w:right w:val="none" w:sz="0" w:space="0" w:color="auto"/>
      </w:divBdr>
    </w:div>
    <w:div w:id="1267275468">
      <w:bodyDiv w:val="1"/>
      <w:marLeft w:val="0"/>
      <w:marRight w:val="0"/>
      <w:marTop w:val="0"/>
      <w:marBottom w:val="0"/>
      <w:divBdr>
        <w:top w:val="none" w:sz="0" w:space="0" w:color="auto"/>
        <w:left w:val="none" w:sz="0" w:space="0" w:color="auto"/>
        <w:bottom w:val="none" w:sz="0" w:space="0" w:color="auto"/>
        <w:right w:val="none" w:sz="0" w:space="0" w:color="auto"/>
      </w:divBdr>
      <w:divsChild>
        <w:div w:id="115880012">
          <w:marLeft w:val="480"/>
          <w:marRight w:val="0"/>
          <w:marTop w:val="0"/>
          <w:marBottom w:val="0"/>
          <w:divBdr>
            <w:top w:val="none" w:sz="0" w:space="0" w:color="auto"/>
            <w:left w:val="none" w:sz="0" w:space="0" w:color="auto"/>
            <w:bottom w:val="none" w:sz="0" w:space="0" w:color="auto"/>
            <w:right w:val="none" w:sz="0" w:space="0" w:color="auto"/>
          </w:divBdr>
        </w:div>
        <w:div w:id="170265991">
          <w:marLeft w:val="480"/>
          <w:marRight w:val="0"/>
          <w:marTop w:val="0"/>
          <w:marBottom w:val="0"/>
          <w:divBdr>
            <w:top w:val="none" w:sz="0" w:space="0" w:color="auto"/>
            <w:left w:val="none" w:sz="0" w:space="0" w:color="auto"/>
            <w:bottom w:val="none" w:sz="0" w:space="0" w:color="auto"/>
            <w:right w:val="none" w:sz="0" w:space="0" w:color="auto"/>
          </w:divBdr>
        </w:div>
        <w:div w:id="205409339">
          <w:marLeft w:val="480"/>
          <w:marRight w:val="0"/>
          <w:marTop w:val="0"/>
          <w:marBottom w:val="0"/>
          <w:divBdr>
            <w:top w:val="none" w:sz="0" w:space="0" w:color="auto"/>
            <w:left w:val="none" w:sz="0" w:space="0" w:color="auto"/>
            <w:bottom w:val="none" w:sz="0" w:space="0" w:color="auto"/>
            <w:right w:val="none" w:sz="0" w:space="0" w:color="auto"/>
          </w:divBdr>
        </w:div>
        <w:div w:id="364597799">
          <w:marLeft w:val="480"/>
          <w:marRight w:val="0"/>
          <w:marTop w:val="0"/>
          <w:marBottom w:val="0"/>
          <w:divBdr>
            <w:top w:val="none" w:sz="0" w:space="0" w:color="auto"/>
            <w:left w:val="none" w:sz="0" w:space="0" w:color="auto"/>
            <w:bottom w:val="none" w:sz="0" w:space="0" w:color="auto"/>
            <w:right w:val="none" w:sz="0" w:space="0" w:color="auto"/>
          </w:divBdr>
        </w:div>
        <w:div w:id="499656423">
          <w:marLeft w:val="480"/>
          <w:marRight w:val="0"/>
          <w:marTop w:val="0"/>
          <w:marBottom w:val="0"/>
          <w:divBdr>
            <w:top w:val="none" w:sz="0" w:space="0" w:color="auto"/>
            <w:left w:val="none" w:sz="0" w:space="0" w:color="auto"/>
            <w:bottom w:val="none" w:sz="0" w:space="0" w:color="auto"/>
            <w:right w:val="none" w:sz="0" w:space="0" w:color="auto"/>
          </w:divBdr>
        </w:div>
        <w:div w:id="509878070">
          <w:marLeft w:val="480"/>
          <w:marRight w:val="0"/>
          <w:marTop w:val="0"/>
          <w:marBottom w:val="0"/>
          <w:divBdr>
            <w:top w:val="none" w:sz="0" w:space="0" w:color="auto"/>
            <w:left w:val="none" w:sz="0" w:space="0" w:color="auto"/>
            <w:bottom w:val="none" w:sz="0" w:space="0" w:color="auto"/>
            <w:right w:val="none" w:sz="0" w:space="0" w:color="auto"/>
          </w:divBdr>
        </w:div>
        <w:div w:id="550849099">
          <w:marLeft w:val="480"/>
          <w:marRight w:val="0"/>
          <w:marTop w:val="0"/>
          <w:marBottom w:val="0"/>
          <w:divBdr>
            <w:top w:val="none" w:sz="0" w:space="0" w:color="auto"/>
            <w:left w:val="none" w:sz="0" w:space="0" w:color="auto"/>
            <w:bottom w:val="none" w:sz="0" w:space="0" w:color="auto"/>
            <w:right w:val="none" w:sz="0" w:space="0" w:color="auto"/>
          </w:divBdr>
        </w:div>
        <w:div w:id="602760729">
          <w:marLeft w:val="480"/>
          <w:marRight w:val="0"/>
          <w:marTop w:val="0"/>
          <w:marBottom w:val="0"/>
          <w:divBdr>
            <w:top w:val="none" w:sz="0" w:space="0" w:color="auto"/>
            <w:left w:val="none" w:sz="0" w:space="0" w:color="auto"/>
            <w:bottom w:val="none" w:sz="0" w:space="0" w:color="auto"/>
            <w:right w:val="none" w:sz="0" w:space="0" w:color="auto"/>
          </w:divBdr>
        </w:div>
        <w:div w:id="688290210">
          <w:marLeft w:val="480"/>
          <w:marRight w:val="0"/>
          <w:marTop w:val="0"/>
          <w:marBottom w:val="0"/>
          <w:divBdr>
            <w:top w:val="none" w:sz="0" w:space="0" w:color="auto"/>
            <w:left w:val="none" w:sz="0" w:space="0" w:color="auto"/>
            <w:bottom w:val="none" w:sz="0" w:space="0" w:color="auto"/>
            <w:right w:val="none" w:sz="0" w:space="0" w:color="auto"/>
          </w:divBdr>
        </w:div>
        <w:div w:id="797721868">
          <w:marLeft w:val="480"/>
          <w:marRight w:val="0"/>
          <w:marTop w:val="0"/>
          <w:marBottom w:val="0"/>
          <w:divBdr>
            <w:top w:val="none" w:sz="0" w:space="0" w:color="auto"/>
            <w:left w:val="none" w:sz="0" w:space="0" w:color="auto"/>
            <w:bottom w:val="none" w:sz="0" w:space="0" w:color="auto"/>
            <w:right w:val="none" w:sz="0" w:space="0" w:color="auto"/>
          </w:divBdr>
        </w:div>
        <w:div w:id="856768330">
          <w:marLeft w:val="480"/>
          <w:marRight w:val="0"/>
          <w:marTop w:val="0"/>
          <w:marBottom w:val="0"/>
          <w:divBdr>
            <w:top w:val="none" w:sz="0" w:space="0" w:color="auto"/>
            <w:left w:val="none" w:sz="0" w:space="0" w:color="auto"/>
            <w:bottom w:val="none" w:sz="0" w:space="0" w:color="auto"/>
            <w:right w:val="none" w:sz="0" w:space="0" w:color="auto"/>
          </w:divBdr>
        </w:div>
        <w:div w:id="920217733">
          <w:marLeft w:val="480"/>
          <w:marRight w:val="0"/>
          <w:marTop w:val="0"/>
          <w:marBottom w:val="0"/>
          <w:divBdr>
            <w:top w:val="none" w:sz="0" w:space="0" w:color="auto"/>
            <w:left w:val="none" w:sz="0" w:space="0" w:color="auto"/>
            <w:bottom w:val="none" w:sz="0" w:space="0" w:color="auto"/>
            <w:right w:val="none" w:sz="0" w:space="0" w:color="auto"/>
          </w:divBdr>
        </w:div>
        <w:div w:id="1028067501">
          <w:marLeft w:val="480"/>
          <w:marRight w:val="0"/>
          <w:marTop w:val="0"/>
          <w:marBottom w:val="0"/>
          <w:divBdr>
            <w:top w:val="none" w:sz="0" w:space="0" w:color="auto"/>
            <w:left w:val="none" w:sz="0" w:space="0" w:color="auto"/>
            <w:bottom w:val="none" w:sz="0" w:space="0" w:color="auto"/>
            <w:right w:val="none" w:sz="0" w:space="0" w:color="auto"/>
          </w:divBdr>
        </w:div>
        <w:div w:id="1035274267">
          <w:marLeft w:val="480"/>
          <w:marRight w:val="0"/>
          <w:marTop w:val="0"/>
          <w:marBottom w:val="0"/>
          <w:divBdr>
            <w:top w:val="none" w:sz="0" w:space="0" w:color="auto"/>
            <w:left w:val="none" w:sz="0" w:space="0" w:color="auto"/>
            <w:bottom w:val="none" w:sz="0" w:space="0" w:color="auto"/>
            <w:right w:val="none" w:sz="0" w:space="0" w:color="auto"/>
          </w:divBdr>
        </w:div>
        <w:div w:id="1048727440">
          <w:marLeft w:val="480"/>
          <w:marRight w:val="0"/>
          <w:marTop w:val="0"/>
          <w:marBottom w:val="0"/>
          <w:divBdr>
            <w:top w:val="none" w:sz="0" w:space="0" w:color="auto"/>
            <w:left w:val="none" w:sz="0" w:space="0" w:color="auto"/>
            <w:bottom w:val="none" w:sz="0" w:space="0" w:color="auto"/>
            <w:right w:val="none" w:sz="0" w:space="0" w:color="auto"/>
          </w:divBdr>
        </w:div>
        <w:div w:id="1053037515">
          <w:marLeft w:val="480"/>
          <w:marRight w:val="0"/>
          <w:marTop w:val="0"/>
          <w:marBottom w:val="0"/>
          <w:divBdr>
            <w:top w:val="none" w:sz="0" w:space="0" w:color="auto"/>
            <w:left w:val="none" w:sz="0" w:space="0" w:color="auto"/>
            <w:bottom w:val="none" w:sz="0" w:space="0" w:color="auto"/>
            <w:right w:val="none" w:sz="0" w:space="0" w:color="auto"/>
          </w:divBdr>
        </w:div>
        <w:div w:id="1149247891">
          <w:marLeft w:val="480"/>
          <w:marRight w:val="0"/>
          <w:marTop w:val="0"/>
          <w:marBottom w:val="0"/>
          <w:divBdr>
            <w:top w:val="none" w:sz="0" w:space="0" w:color="auto"/>
            <w:left w:val="none" w:sz="0" w:space="0" w:color="auto"/>
            <w:bottom w:val="none" w:sz="0" w:space="0" w:color="auto"/>
            <w:right w:val="none" w:sz="0" w:space="0" w:color="auto"/>
          </w:divBdr>
        </w:div>
        <w:div w:id="1175152764">
          <w:marLeft w:val="480"/>
          <w:marRight w:val="0"/>
          <w:marTop w:val="0"/>
          <w:marBottom w:val="0"/>
          <w:divBdr>
            <w:top w:val="none" w:sz="0" w:space="0" w:color="auto"/>
            <w:left w:val="none" w:sz="0" w:space="0" w:color="auto"/>
            <w:bottom w:val="none" w:sz="0" w:space="0" w:color="auto"/>
            <w:right w:val="none" w:sz="0" w:space="0" w:color="auto"/>
          </w:divBdr>
        </w:div>
        <w:div w:id="1415321149">
          <w:marLeft w:val="480"/>
          <w:marRight w:val="0"/>
          <w:marTop w:val="0"/>
          <w:marBottom w:val="0"/>
          <w:divBdr>
            <w:top w:val="none" w:sz="0" w:space="0" w:color="auto"/>
            <w:left w:val="none" w:sz="0" w:space="0" w:color="auto"/>
            <w:bottom w:val="none" w:sz="0" w:space="0" w:color="auto"/>
            <w:right w:val="none" w:sz="0" w:space="0" w:color="auto"/>
          </w:divBdr>
        </w:div>
        <w:div w:id="1415542829">
          <w:marLeft w:val="480"/>
          <w:marRight w:val="0"/>
          <w:marTop w:val="0"/>
          <w:marBottom w:val="0"/>
          <w:divBdr>
            <w:top w:val="none" w:sz="0" w:space="0" w:color="auto"/>
            <w:left w:val="none" w:sz="0" w:space="0" w:color="auto"/>
            <w:bottom w:val="none" w:sz="0" w:space="0" w:color="auto"/>
            <w:right w:val="none" w:sz="0" w:space="0" w:color="auto"/>
          </w:divBdr>
        </w:div>
        <w:div w:id="1434862432">
          <w:marLeft w:val="480"/>
          <w:marRight w:val="0"/>
          <w:marTop w:val="0"/>
          <w:marBottom w:val="0"/>
          <w:divBdr>
            <w:top w:val="none" w:sz="0" w:space="0" w:color="auto"/>
            <w:left w:val="none" w:sz="0" w:space="0" w:color="auto"/>
            <w:bottom w:val="none" w:sz="0" w:space="0" w:color="auto"/>
            <w:right w:val="none" w:sz="0" w:space="0" w:color="auto"/>
          </w:divBdr>
        </w:div>
        <w:div w:id="1481071784">
          <w:marLeft w:val="480"/>
          <w:marRight w:val="0"/>
          <w:marTop w:val="0"/>
          <w:marBottom w:val="0"/>
          <w:divBdr>
            <w:top w:val="none" w:sz="0" w:space="0" w:color="auto"/>
            <w:left w:val="none" w:sz="0" w:space="0" w:color="auto"/>
            <w:bottom w:val="none" w:sz="0" w:space="0" w:color="auto"/>
            <w:right w:val="none" w:sz="0" w:space="0" w:color="auto"/>
          </w:divBdr>
        </w:div>
        <w:div w:id="1578788250">
          <w:marLeft w:val="480"/>
          <w:marRight w:val="0"/>
          <w:marTop w:val="0"/>
          <w:marBottom w:val="0"/>
          <w:divBdr>
            <w:top w:val="none" w:sz="0" w:space="0" w:color="auto"/>
            <w:left w:val="none" w:sz="0" w:space="0" w:color="auto"/>
            <w:bottom w:val="none" w:sz="0" w:space="0" w:color="auto"/>
            <w:right w:val="none" w:sz="0" w:space="0" w:color="auto"/>
          </w:divBdr>
        </w:div>
        <w:div w:id="1656954090">
          <w:marLeft w:val="480"/>
          <w:marRight w:val="0"/>
          <w:marTop w:val="0"/>
          <w:marBottom w:val="0"/>
          <w:divBdr>
            <w:top w:val="none" w:sz="0" w:space="0" w:color="auto"/>
            <w:left w:val="none" w:sz="0" w:space="0" w:color="auto"/>
            <w:bottom w:val="none" w:sz="0" w:space="0" w:color="auto"/>
            <w:right w:val="none" w:sz="0" w:space="0" w:color="auto"/>
          </w:divBdr>
        </w:div>
        <w:div w:id="1715351050">
          <w:marLeft w:val="480"/>
          <w:marRight w:val="0"/>
          <w:marTop w:val="0"/>
          <w:marBottom w:val="0"/>
          <w:divBdr>
            <w:top w:val="none" w:sz="0" w:space="0" w:color="auto"/>
            <w:left w:val="none" w:sz="0" w:space="0" w:color="auto"/>
            <w:bottom w:val="none" w:sz="0" w:space="0" w:color="auto"/>
            <w:right w:val="none" w:sz="0" w:space="0" w:color="auto"/>
          </w:divBdr>
        </w:div>
        <w:div w:id="1744060351">
          <w:marLeft w:val="480"/>
          <w:marRight w:val="0"/>
          <w:marTop w:val="0"/>
          <w:marBottom w:val="0"/>
          <w:divBdr>
            <w:top w:val="none" w:sz="0" w:space="0" w:color="auto"/>
            <w:left w:val="none" w:sz="0" w:space="0" w:color="auto"/>
            <w:bottom w:val="none" w:sz="0" w:space="0" w:color="auto"/>
            <w:right w:val="none" w:sz="0" w:space="0" w:color="auto"/>
          </w:divBdr>
        </w:div>
        <w:div w:id="1765371460">
          <w:marLeft w:val="480"/>
          <w:marRight w:val="0"/>
          <w:marTop w:val="0"/>
          <w:marBottom w:val="0"/>
          <w:divBdr>
            <w:top w:val="none" w:sz="0" w:space="0" w:color="auto"/>
            <w:left w:val="none" w:sz="0" w:space="0" w:color="auto"/>
            <w:bottom w:val="none" w:sz="0" w:space="0" w:color="auto"/>
            <w:right w:val="none" w:sz="0" w:space="0" w:color="auto"/>
          </w:divBdr>
        </w:div>
        <w:div w:id="1780761451">
          <w:marLeft w:val="480"/>
          <w:marRight w:val="0"/>
          <w:marTop w:val="0"/>
          <w:marBottom w:val="0"/>
          <w:divBdr>
            <w:top w:val="none" w:sz="0" w:space="0" w:color="auto"/>
            <w:left w:val="none" w:sz="0" w:space="0" w:color="auto"/>
            <w:bottom w:val="none" w:sz="0" w:space="0" w:color="auto"/>
            <w:right w:val="none" w:sz="0" w:space="0" w:color="auto"/>
          </w:divBdr>
        </w:div>
        <w:div w:id="1820923825">
          <w:marLeft w:val="480"/>
          <w:marRight w:val="0"/>
          <w:marTop w:val="0"/>
          <w:marBottom w:val="0"/>
          <w:divBdr>
            <w:top w:val="none" w:sz="0" w:space="0" w:color="auto"/>
            <w:left w:val="none" w:sz="0" w:space="0" w:color="auto"/>
            <w:bottom w:val="none" w:sz="0" w:space="0" w:color="auto"/>
            <w:right w:val="none" w:sz="0" w:space="0" w:color="auto"/>
          </w:divBdr>
        </w:div>
        <w:div w:id="1840804457">
          <w:marLeft w:val="480"/>
          <w:marRight w:val="0"/>
          <w:marTop w:val="0"/>
          <w:marBottom w:val="0"/>
          <w:divBdr>
            <w:top w:val="none" w:sz="0" w:space="0" w:color="auto"/>
            <w:left w:val="none" w:sz="0" w:space="0" w:color="auto"/>
            <w:bottom w:val="none" w:sz="0" w:space="0" w:color="auto"/>
            <w:right w:val="none" w:sz="0" w:space="0" w:color="auto"/>
          </w:divBdr>
        </w:div>
        <w:div w:id="1924142557">
          <w:marLeft w:val="480"/>
          <w:marRight w:val="0"/>
          <w:marTop w:val="0"/>
          <w:marBottom w:val="0"/>
          <w:divBdr>
            <w:top w:val="none" w:sz="0" w:space="0" w:color="auto"/>
            <w:left w:val="none" w:sz="0" w:space="0" w:color="auto"/>
            <w:bottom w:val="none" w:sz="0" w:space="0" w:color="auto"/>
            <w:right w:val="none" w:sz="0" w:space="0" w:color="auto"/>
          </w:divBdr>
        </w:div>
        <w:div w:id="1950158005">
          <w:marLeft w:val="480"/>
          <w:marRight w:val="0"/>
          <w:marTop w:val="0"/>
          <w:marBottom w:val="0"/>
          <w:divBdr>
            <w:top w:val="none" w:sz="0" w:space="0" w:color="auto"/>
            <w:left w:val="none" w:sz="0" w:space="0" w:color="auto"/>
            <w:bottom w:val="none" w:sz="0" w:space="0" w:color="auto"/>
            <w:right w:val="none" w:sz="0" w:space="0" w:color="auto"/>
          </w:divBdr>
        </w:div>
        <w:div w:id="1962877607">
          <w:marLeft w:val="480"/>
          <w:marRight w:val="0"/>
          <w:marTop w:val="0"/>
          <w:marBottom w:val="0"/>
          <w:divBdr>
            <w:top w:val="none" w:sz="0" w:space="0" w:color="auto"/>
            <w:left w:val="none" w:sz="0" w:space="0" w:color="auto"/>
            <w:bottom w:val="none" w:sz="0" w:space="0" w:color="auto"/>
            <w:right w:val="none" w:sz="0" w:space="0" w:color="auto"/>
          </w:divBdr>
        </w:div>
        <w:div w:id="1991860946">
          <w:marLeft w:val="480"/>
          <w:marRight w:val="0"/>
          <w:marTop w:val="0"/>
          <w:marBottom w:val="0"/>
          <w:divBdr>
            <w:top w:val="none" w:sz="0" w:space="0" w:color="auto"/>
            <w:left w:val="none" w:sz="0" w:space="0" w:color="auto"/>
            <w:bottom w:val="none" w:sz="0" w:space="0" w:color="auto"/>
            <w:right w:val="none" w:sz="0" w:space="0" w:color="auto"/>
          </w:divBdr>
        </w:div>
        <w:div w:id="2003043416">
          <w:marLeft w:val="480"/>
          <w:marRight w:val="0"/>
          <w:marTop w:val="0"/>
          <w:marBottom w:val="0"/>
          <w:divBdr>
            <w:top w:val="none" w:sz="0" w:space="0" w:color="auto"/>
            <w:left w:val="none" w:sz="0" w:space="0" w:color="auto"/>
            <w:bottom w:val="none" w:sz="0" w:space="0" w:color="auto"/>
            <w:right w:val="none" w:sz="0" w:space="0" w:color="auto"/>
          </w:divBdr>
        </w:div>
        <w:div w:id="2046783610">
          <w:marLeft w:val="480"/>
          <w:marRight w:val="0"/>
          <w:marTop w:val="0"/>
          <w:marBottom w:val="0"/>
          <w:divBdr>
            <w:top w:val="none" w:sz="0" w:space="0" w:color="auto"/>
            <w:left w:val="none" w:sz="0" w:space="0" w:color="auto"/>
            <w:bottom w:val="none" w:sz="0" w:space="0" w:color="auto"/>
            <w:right w:val="none" w:sz="0" w:space="0" w:color="auto"/>
          </w:divBdr>
        </w:div>
        <w:div w:id="2086222505">
          <w:marLeft w:val="480"/>
          <w:marRight w:val="0"/>
          <w:marTop w:val="0"/>
          <w:marBottom w:val="0"/>
          <w:divBdr>
            <w:top w:val="none" w:sz="0" w:space="0" w:color="auto"/>
            <w:left w:val="none" w:sz="0" w:space="0" w:color="auto"/>
            <w:bottom w:val="none" w:sz="0" w:space="0" w:color="auto"/>
            <w:right w:val="none" w:sz="0" w:space="0" w:color="auto"/>
          </w:divBdr>
        </w:div>
        <w:div w:id="2102216712">
          <w:marLeft w:val="480"/>
          <w:marRight w:val="0"/>
          <w:marTop w:val="0"/>
          <w:marBottom w:val="0"/>
          <w:divBdr>
            <w:top w:val="none" w:sz="0" w:space="0" w:color="auto"/>
            <w:left w:val="none" w:sz="0" w:space="0" w:color="auto"/>
            <w:bottom w:val="none" w:sz="0" w:space="0" w:color="auto"/>
            <w:right w:val="none" w:sz="0" w:space="0" w:color="auto"/>
          </w:divBdr>
        </w:div>
        <w:div w:id="2119521939">
          <w:marLeft w:val="480"/>
          <w:marRight w:val="0"/>
          <w:marTop w:val="0"/>
          <w:marBottom w:val="0"/>
          <w:divBdr>
            <w:top w:val="none" w:sz="0" w:space="0" w:color="auto"/>
            <w:left w:val="none" w:sz="0" w:space="0" w:color="auto"/>
            <w:bottom w:val="none" w:sz="0" w:space="0" w:color="auto"/>
            <w:right w:val="none" w:sz="0" w:space="0" w:color="auto"/>
          </w:divBdr>
        </w:div>
      </w:divsChild>
    </w:div>
    <w:div w:id="1268268330">
      <w:bodyDiv w:val="1"/>
      <w:marLeft w:val="0"/>
      <w:marRight w:val="0"/>
      <w:marTop w:val="0"/>
      <w:marBottom w:val="0"/>
      <w:divBdr>
        <w:top w:val="none" w:sz="0" w:space="0" w:color="auto"/>
        <w:left w:val="none" w:sz="0" w:space="0" w:color="auto"/>
        <w:bottom w:val="none" w:sz="0" w:space="0" w:color="auto"/>
        <w:right w:val="none" w:sz="0" w:space="0" w:color="auto"/>
      </w:divBdr>
    </w:div>
    <w:div w:id="1268319096">
      <w:bodyDiv w:val="1"/>
      <w:marLeft w:val="0"/>
      <w:marRight w:val="0"/>
      <w:marTop w:val="0"/>
      <w:marBottom w:val="0"/>
      <w:divBdr>
        <w:top w:val="none" w:sz="0" w:space="0" w:color="auto"/>
        <w:left w:val="none" w:sz="0" w:space="0" w:color="auto"/>
        <w:bottom w:val="none" w:sz="0" w:space="0" w:color="auto"/>
        <w:right w:val="none" w:sz="0" w:space="0" w:color="auto"/>
      </w:divBdr>
    </w:div>
    <w:div w:id="1268348605">
      <w:bodyDiv w:val="1"/>
      <w:marLeft w:val="0"/>
      <w:marRight w:val="0"/>
      <w:marTop w:val="0"/>
      <w:marBottom w:val="0"/>
      <w:divBdr>
        <w:top w:val="none" w:sz="0" w:space="0" w:color="auto"/>
        <w:left w:val="none" w:sz="0" w:space="0" w:color="auto"/>
        <w:bottom w:val="none" w:sz="0" w:space="0" w:color="auto"/>
        <w:right w:val="none" w:sz="0" w:space="0" w:color="auto"/>
      </w:divBdr>
    </w:div>
    <w:div w:id="1268807526">
      <w:bodyDiv w:val="1"/>
      <w:marLeft w:val="0"/>
      <w:marRight w:val="0"/>
      <w:marTop w:val="0"/>
      <w:marBottom w:val="0"/>
      <w:divBdr>
        <w:top w:val="none" w:sz="0" w:space="0" w:color="auto"/>
        <w:left w:val="none" w:sz="0" w:space="0" w:color="auto"/>
        <w:bottom w:val="none" w:sz="0" w:space="0" w:color="auto"/>
        <w:right w:val="none" w:sz="0" w:space="0" w:color="auto"/>
      </w:divBdr>
    </w:div>
    <w:div w:id="1269241979">
      <w:bodyDiv w:val="1"/>
      <w:marLeft w:val="0"/>
      <w:marRight w:val="0"/>
      <w:marTop w:val="0"/>
      <w:marBottom w:val="0"/>
      <w:divBdr>
        <w:top w:val="none" w:sz="0" w:space="0" w:color="auto"/>
        <w:left w:val="none" w:sz="0" w:space="0" w:color="auto"/>
        <w:bottom w:val="none" w:sz="0" w:space="0" w:color="auto"/>
        <w:right w:val="none" w:sz="0" w:space="0" w:color="auto"/>
      </w:divBdr>
    </w:div>
    <w:div w:id="1269580732">
      <w:bodyDiv w:val="1"/>
      <w:marLeft w:val="0"/>
      <w:marRight w:val="0"/>
      <w:marTop w:val="0"/>
      <w:marBottom w:val="0"/>
      <w:divBdr>
        <w:top w:val="none" w:sz="0" w:space="0" w:color="auto"/>
        <w:left w:val="none" w:sz="0" w:space="0" w:color="auto"/>
        <w:bottom w:val="none" w:sz="0" w:space="0" w:color="auto"/>
        <w:right w:val="none" w:sz="0" w:space="0" w:color="auto"/>
      </w:divBdr>
    </w:div>
    <w:div w:id="1269653871">
      <w:bodyDiv w:val="1"/>
      <w:marLeft w:val="0"/>
      <w:marRight w:val="0"/>
      <w:marTop w:val="0"/>
      <w:marBottom w:val="0"/>
      <w:divBdr>
        <w:top w:val="none" w:sz="0" w:space="0" w:color="auto"/>
        <w:left w:val="none" w:sz="0" w:space="0" w:color="auto"/>
        <w:bottom w:val="none" w:sz="0" w:space="0" w:color="auto"/>
        <w:right w:val="none" w:sz="0" w:space="0" w:color="auto"/>
      </w:divBdr>
    </w:div>
    <w:div w:id="1269777912">
      <w:bodyDiv w:val="1"/>
      <w:marLeft w:val="0"/>
      <w:marRight w:val="0"/>
      <w:marTop w:val="0"/>
      <w:marBottom w:val="0"/>
      <w:divBdr>
        <w:top w:val="none" w:sz="0" w:space="0" w:color="auto"/>
        <w:left w:val="none" w:sz="0" w:space="0" w:color="auto"/>
        <w:bottom w:val="none" w:sz="0" w:space="0" w:color="auto"/>
        <w:right w:val="none" w:sz="0" w:space="0" w:color="auto"/>
      </w:divBdr>
    </w:div>
    <w:div w:id="1271813440">
      <w:bodyDiv w:val="1"/>
      <w:marLeft w:val="0"/>
      <w:marRight w:val="0"/>
      <w:marTop w:val="0"/>
      <w:marBottom w:val="0"/>
      <w:divBdr>
        <w:top w:val="none" w:sz="0" w:space="0" w:color="auto"/>
        <w:left w:val="none" w:sz="0" w:space="0" w:color="auto"/>
        <w:bottom w:val="none" w:sz="0" w:space="0" w:color="auto"/>
        <w:right w:val="none" w:sz="0" w:space="0" w:color="auto"/>
      </w:divBdr>
    </w:div>
    <w:div w:id="1272008694">
      <w:bodyDiv w:val="1"/>
      <w:marLeft w:val="0"/>
      <w:marRight w:val="0"/>
      <w:marTop w:val="0"/>
      <w:marBottom w:val="0"/>
      <w:divBdr>
        <w:top w:val="none" w:sz="0" w:space="0" w:color="auto"/>
        <w:left w:val="none" w:sz="0" w:space="0" w:color="auto"/>
        <w:bottom w:val="none" w:sz="0" w:space="0" w:color="auto"/>
        <w:right w:val="none" w:sz="0" w:space="0" w:color="auto"/>
      </w:divBdr>
    </w:div>
    <w:div w:id="1272055009">
      <w:bodyDiv w:val="1"/>
      <w:marLeft w:val="0"/>
      <w:marRight w:val="0"/>
      <w:marTop w:val="0"/>
      <w:marBottom w:val="0"/>
      <w:divBdr>
        <w:top w:val="none" w:sz="0" w:space="0" w:color="auto"/>
        <w:left w:val="none" w:sz="0" w:space="0" w:color="auto"/>
        <w:bottom w:val="none" w:sz="0" w:space="0" w:color="auto"/>
        <w:right w:val="none" w:sz="0" w:space="0" w:color="auto"/>
      </w:divBdr>
    </w:div>
    <w:div w:id="1272861004">
      <w:bodyDiv w:val="1"/>
      <w:marLeft w:val="0"/>
      <w:marRight w:val="0"/>
      <w:marTop w:val="0"/>
      <w:marBottom w:val="0"/>
      <w:divBdr>
        <w:top w:val="none" w:sz="0" w:space="0" w:color="auto"/>
        <w:left w:val="none" w:sz="0" w:space="0" w:color="auto"/>
        <w:bottom w:val="none" w:sz="0" w:space="0" w:color="auto"/>
        <w:right w:val="none" w:sz="0" w:space="0" w:color="auto"/>
      </w:divBdr>
    </w:div>
    <w:div w:id="1272929611">
      <w:bodyDiv w:val="1"/>
      <w:marLeft w:val="0"/>
      <w:marRight w:val="0"/>
      <w:marTop w:val="0"/>
      <w:marBottom w:val="0"/>
      <w:divBdr>
        <w:top w:val="none" w:sz="0" w:space="0" w:color="auto"/>
        <w:left w:val="none" w:sz="0" w:space="0" w:color="auto"/>
        <w:bottom w:val="none" w:sz="0" w:space="0" w:color="auto"/>
        <w:right w:val="none" w:sz="0" w:space="0" w:color="auto"/>
      </w:divBdr>
    </w:div>
    <w:div w:id="1272931047">
      <w:bodyDiv w:val="1"/>
      <w:marLeft w:val="0"/>
      <w:marRight w:val="0"/>
      <w:marTop w:val="0"/>
      <w:marBottom w:val="0"/>
      <w:divBdr>
        <w:top w:val="none" w:sz="0" w:space="0" w:color="auto"/>
        <w:left w:val="none" w:sz="0" w:space="0" w:color="auto"/>
        <w:bottom w:val="none" w:sz="0" w:space="0" w:color="auto"/>
        <w:right w:val="none" w:sz="0" w:space="0" w:color="auto"/>
      </w:divBdr>
    </w:div>
    <w:div w:id="1273365976">
      <w:bodyDiv w:val="1"/>
      <w:marLeft w:val="0"/>
      <w:marRight w:val="0"/>
      <w:marTop w:val="0"/>
      <w:marBottom w:val="0"/>
      <w:divBdr>
        <w:top w:val="none" w:sz="0" w:space="0" w:color="auto"/>
        <w:left w:val="none" w:sz="0" w:space="0" w:color="auto"/>
        <w:bottom w:val="none" w:sz="0" w:space="0" w:color="auto"/>
        <w:right w:val="none" w:sz="0" w:space="0" w:color="auto"/>
      </w:divBdr>
    </w:div>
    <w:div w:id="1274047394">
      <w:bodyDiv w:val="1"/>
      <w:marLeft w:val="0"/>
      <w:marRight w:val="0"/>
      <w:marTop w:val="0"/>
      <w:marBottom w:val="0"/>
      <w:divBdr>
        <w:top w:val="none" w:sz="0" w:space="0" w:color="auto"/>
        <w:left w:val="none" w:sz="0" w:space="0" w:color="auto"/>
        <w:bottom w:val="none" w:sz="0" w:space="0" w:color="auto"/>
        <w:right w:val="none" w:sz="0" w:space="0" w:color="auto"/>
      </w:divBdr>
    </w:div>
    <w:div w:id="1274168686">
      <w:bodyDiv w:val="1"/>
      <w:marLeft w:val="0"/>
      <w:marRight w:val="0"/>
      <w:marTop w:val="0"/>
      <w:marBottom w:val="0"/>
      <w:divBdr>
        <w:top w:val="none" w:sz="0" w:space="0" w:color="auto"/>
        <w:left w:val="none" w:sz="0" w:space="0" w:color="auto"/>
        <w:bottom w:val="none" w:sz="0" w:space="0" w:color="auto"/>
        <w:right w:val="none" w:sz="0" w:space="0" w:color="auto"/>
      </w:divBdr>
    </w:div>
    <w:div w:id="1274248445">
      <w:bodyDiv w:val="1"/>
      <w:marLeft w:val="0"/>
      <w:marRight w:val="0"/>
      <w:marTop w:val="0"/>
      <w:marBottom w:val="0"/>
      <w:divBdr>
        <w:top w:val="none" w:sz="0" w:space="0" w:color="auto"/>
        <w:left w:val="none" w:sz="0" w:space="0" w:color="auto"/>
        <w:bottom w:val="none" w:sz="0" w:space="0" w:color="auto"/>
        <w:right w:val="none" w:sz="0" w:space="0" w:color="auto"/>
      </w:divBdr>
    </w:div>
    <w:div w:id="1274363346">
      <w:bodyDiv w:val="1"/>
      <w:marLeft w:val="0"/>
      <w:marRight w:val="0"/>
      <w:marTop w:val="0"/>
      <w:marBottom w:val="0"/>
      <w:divBdr>
        <w:top w:val="none" w:sz="0" w:space="0" w:color="auto"/>
        <w:left w:val="none" w:sz="0" w:space="0" w:color="auto"/>
        <w:bottom w:val="none" w:sz="0" w:space="0" w:color="auto"/>
        <w:right w:val="none" w:sz="0" w:space="0" w:color="auto"/>
      </w:divBdr>
    </w:div>
    <w:div w:id="1274479222">
      <w:bodyDiv w:val="1"/>
      <w:marLeft w:val="0"/>
      <w:marRight w:val="0"/>
      <w:marTop w:val="0"/>
      <w:marBottom w:val="0"/>
      <w:divBdr>
        <w:top w:val="none" w:sz="0" w:space="0" w:color="auto"/>
        <w:left w:val="none" w:sz="0" w:space="0" w:color="auto"/>
        <w:bottom w:val="none" w:sz="0" w:space="0" w:color="auto"/>
        <w:right w:val="none" w:sz="0" w:space="0" w:color="auto"/>
      </w:divBdr>
    </w:div>
    <w:div w:id="1274747938">
      <w:bodyDiv w:val="1"/>
      <w:marLeft w:val="0"/>
      <w:marRight w:val="0"/>
      <w:marTop w:val="0"/>
      <w:marBottom w:val="0"/>
      <w:divBdr>
        <w:top w:val="none" w:sz="0" w:space="0" w:color="auto"/>
        <w:left w:val="none" w:sz="0" w:space="0" w:color="auto"/>
        <w:bottom w:val="none" w:sz="0" w:space="0" w:color="auto"/>
        <w:right w:val="none" w:sz="0" w:space="0" w:color="auto"/>
      </w:divBdr>
    </w:div>
    <w:div w:id="1275476936">
      <w:bodyDiv w:val="1"/>
      <w:marLeft w:val="0"/>
      <w:marRight w:val="0"/>
      <w:marTop w:val="0"/>
      <w:marBottom w:val="0"/>
      <w:divBdr>
        <w:top w:val="none" w:sz="0" w:space="0" w:color="auto"/>
        <w:left w:val="none" w:sz="0" w:space="0" w:color="auto"/>
        <w:bottom w:val="none" w:sz="0" w:space="0" w:color="auto"/>
        <w:right w:val="none" w:sz="0" w:space="0" w:color="auto"/>
      </w:divBdr>
    </w:div>
    <w:div w:id="1276331123">
      <w:bodyDiv w:val="1"/>
      <w:marLeft w:val="0"/>
      <w:marRight w:val="0"/>
      <w:marTop w:val="0"/>
      <w:marBottom w:val="0"/>
      <w:divBdr>
        <w:top w:val="none" w:sz="0" w:space="0" w:color="auto"/>
        <w:left w:val="none" w:sz="0" w:space="0" w:color="auto"/>
        <w:bottom w:val="none" w:sz="0" w:space="0" w:color="auto"/>
        <w:right w:val="none" w:sz="0" w:space="0" w:color="auto"/>
      </w:divBdr>
    </w:div>
    <w:div w:id="1276600262">
      <w:bodyDiv w:val="1"/>
      <w:marLeft w:val="0"/>
      <w:marRight w:val="0"/>
      <w:marTop w:val="0"/>
      <w:marBottom w:val="0"/>
      <w:divBdr>
        <w:top w:val="none" w:sz="0" w:space="0" w:color="auto"/>
        <w:left w:val="none" w:sz="0" w:space="0" w:color="auto"/>
        <w:bottom w:val="none" w:sz="0" w:space="0" w:color="auto"/>
        <w:right w:val="none" w:sz="0" w:space="0" w:color="auto"/>
      </w:divBdr>
    </w:div>
    <w:div w:id="1276983372">
      <w:bodyDiv w:val="1"/>
      <w:marLeft w:val="0"/>
      <w:marRight w:val="0"/>
      <w:marTop w:val="0"/>
      <w:marBottom w:val="0"/>
      <w:divBdr>
        <w:top w:val="none" w:sz="0" w:space="0" w:color="auto"/>
        <w:left w:val="none" w:sz="0" w:space="0" w:color="auto"/>
        <w:bottom w:val="none" w:sz="0" w:space="0" w:color="auto"/>
        <w:right w:val="none" w:sz="0" w:space="0" w:color="auto"/>
      </w:divBdr>
    </w:div>
    <w:div w:id="1277954768">
      <w:bodyDiv w:val="1"/>
      <w:marLeft w:val="0"/>
      <w:marRight w:val="0"/>
      <w:marTop w:val="0"/>
      <w:marBottom w:val="0"/>
      <w:divBdr>
        <w:top w:val="none" w:sz="0" w:space="0" w:color="auto"/>
        <w:left w:val="none" w:sz="0" w:space="0" w:color="auto"/>
        <w:bottom w:val="none" w:sz="0" w:space="0" w:color="auto"/>
        <w:right w:val="none" w:sz="0" w:space="0" w:color="auto"/>
      </w:divBdr>
    </w:div>
    <w:div w:id="1278221977">
      <w:bodyDiv w:val="1"/>
      <w:marLeft w:val="0"/>
      <w:marRight w:val="0"/>
      <w:marTop w:val="0"/>
      <w:marBottom w:val="0"/>
      <w:divBdr>
        <w:top w:val="none" w:sz="0" w:space="0" w:color="auto"/>
        <w:left w:val="none" w:sz="0" w:space="0" w:color="auto"/>
        <w:bottom w:val="none" w:sz="0" w:space="0" w:color="auto"/>
        <w:right w:val="none" w:sz="0" w:space="0" w:color="auto"/>
      </w:divBdr>
    </w:div>
    <w:div w:id="1278365133">
      <w:bodyDiv w:val="1"/>
      <w:marLeft w:val="0"/>
      <w:marRight w:val="0"/>
      <w:marTop w:val="0"/>
      <w:marBottom w:val="0"/>
      <w:divBdr>
        <w:top w:val="none" w:sz="0" w:space="0" w:color="auto"/>
        <w:left w:val="none" w:sz="0" w:space="0" w:color="auto"/>
        <w:bottom w:val="none" w:sz="0" w:space="0" w:color="auto"/>
        <w:right w:val="none" w:sz="0" w:space="0" w:color="auto"/>
      </w:divBdr>
    </w:div>
    <w:div w:id="1278488364">
      <w:bodyDiv w:val="1"/>
      <w:marLeft w:val="0"/>
      <w:marRight w:val="0"/>
      <w:marTop w:val="0"/>
      <w:marBottom w:val="0"/>
      <w:divBdr>
        <w:top w:val="none" w:sz="0" w:space="0" w:color="auto"/>
        <w:left w:val="none" w:sz="0" w:space="0" w:color="auto"/>
        <w:bottom w:val="none" w:sz="0" w:space="0" w:color="auto"/>
        <w:right w:val="none" w:sz="0" w:space="0" w:color="auto"/>
      </w:divBdr>
    </w:div>
    <w:div w:id="1278950962">
      <w:bodyDiv w:val="1"/>
      <w:marLeft w:val="0"/>
      <w:marRight w:val="0"/>
      <w:marTop w:val="0"/>
      <w:marBottom w:val="0"/>
      <w:divBdr>
        <w:top w:val="none" w:sz="0" w:space="0" w:color="auto"/>
        <w:left w:val="none" w:sz="0" w:space="0" w:color="auto"/>
        <w:bottom w:val="none" w:sz="0" w:space="0" w:color="auto"/>
        <w:right w:val="none" w:sz="0" w:space="0" w:color="auto"/>
      </w:divBdr>
    </w:div>
    <w:div w:id="1279291623">
      <w:bodyDiv w:val="1"/>
      <w:marLeft w:val="0"/>
      <w:marRight w:val="0"/>
      <w:marTop w:val="0"/>
      <w:marBottom w:val="0"/>
      <w:divBdr>
        <w:top w:val="none" w:sz="0" w:space="0" w:color="auto"/>
        <w:left w:val="none" w:sz="0" w:space="0" w:color="auto"/>
        <w:bottom w:val="none" w:sz="0" w:space="0" w:color="auto"/>
        <w:right w:val="none" w:sz="0" w:space="0" w:color="auto"/>
      </w:divBdr>
    </w:div>
    <w:div w:id="1279794682">
      <w:bodyDiv w:val="1"/>
      <w:marLeft w:val="0"/>
      <w:marRight w:val="0"/>
      <w:marTop w:val="0"/>
      <w:marBottom w:val="0"/>
      <w:divBdr>
        <w:top w:val="none" w:sz="0" w:space="0" w:color="auto"/>
        <w:left w:val="none" w:sz="0" w:space="0" w:color="auto"/>
        <w:bottom w:val="none" w:sz="0" w:space="0" w:color="auto"/>
        <w:right w:val="none" w:sz="0" w:space="0" w:color="auto"/>
      </w:divBdr>
    </w:div>
    <w:div w:id="1279948397">
      <w:bodyDiv w:val="1"/>
      <w:marLeft w:val="0"/>
      <w:marRight w:val="0"/>
      <w:marTop w:val="0"/>
      <w:marBottom w:val="0"/>
      <w:divBdr>
        <w:top w:val="none" w:sz="0" w:space="0" w:color="auto"/>
        <w:left w:val="none" w:sz="0" w:space="0" w:color="auto"/>
        <w:bottom w:val="none" w:sz="0" w:space="0" w:color="auto"/>
        <w:right w:val="none" w:sz="0" w:space="0" w:color="auto"/>
      </w:divBdr>
    </w:div>
    <w:div w:id="1280139378">
      <w:bodyDiv w:val="1"/>
      <w:marLeft w:val="0"/>
      <w:marRight w:val="0"/>
      <w:marTop w:val="0"/>
      <w:marBottom w:val="0"/>
      <w:divBdr>
        <w:top w:val="none" w:sz="0" w:space="0" w:color="auto"/>
        <w:left w:val="none" w:sz="0" w:space="0" w:color="auto"/>
        <w:bottom w:val="none" w:sz="0" w:space="0" w:color="auto"/>
        <w:right w:val="none" w:sz="0" w:space="0" w:color="auto"/>
      </w:divBdr>
    </w:div>
    <w:div w:id="1280379711">
      <w:bodyDiv w:val="1"/>
      <w:marLeft w:val="0"/>
      <w:marRight w:val="0"/>
      <w:marTop w:val="0"/>
      <w:marBottom w:val="0"/>
      <w:divBdr>
        <w:top w:val="none" w:sz="0" w:space="0" w:color="auto"/>
        <w:left w:val="none" w:sz="0" w:space="0" w:color="auto"/>
        <w:bottom w:val="none" w:sz="0" w:space="0" w:color="auto"/>
        <w:right w:val="none" w:sz="0" w:space="0" w:color="auto"/>
      </w:divBdr>
    </w:div>
    <w:div w:id="1280646549">
      <w:bodyDiv w:val="1"/>
      <w:marLeft w:val="0"/>
      <w:marRight w:val="0"/>
      <w:marTop w:val="0"/>
      <w:marBottom w:val="0"/>
      <w:divBdr>
        <w:top w:val="none" w:sz="0" w:space="0" w:color="auto"/>
        <w:left w:val="none" w:sz="0" w:space="0" w:color="auto"/>
        <w:bottom w:val="none" w:sz="0" w:space="0" w:color="auto"/>
        <w:right w:val="none" w:sz="0" w:space="0" w:color="auto"/>
      </w:divBdr>
    </w:div>
    <w:div w:id="1280839521">
      <w:bodyDiv w:val="1"/>
      <w:marLeft w:val="0"/>
      <w:marRight w:val="0"/>
      <w:marTop w:val="0"/>
      <w:marBottom w:val="0"/>
      <w:divBdr>
        <w:top w:val="none" w:sz="0" w:space="0" w:color="auto"/>
        <w:left w:val="none" w:sz="0" w:space="0" w:color="auto"/>
        <w:bottom w:val="none" w:sz="0" w:space="0" w:color="auto"/>
        <w:right w:val="none" w:sz="0" w:space="0" w:color="auto"/>
      </w:divBdr>
    </w:div>
    <w:div w:id="1281492480">
      <w:bodyDiv w:val="1"/>
      <w:marLeft w:val="0"/>
      <w:marRight w:val="0"/>
      <w:marTop w:val="0"/>
      <w:marBottom w:val="0"/>
      <w:divBdr>
        <w:top w:val="none" w:sz="0" w:space="0" w:color="auto"/>
        <w:left w:val="none" w:sz="0" w:space="0" w:color="auto"/>
        <w:bottom w:val="none" w:sz="0" w:space="0" w:color="auto"/>
        <w:right w:val="none" w:sz="0" w:space="0" w:color="auto"/>
      </w:divBdr>
    </w:div>
    <w:div w:id="1281493784">
      <w:bodyDiv w:val="1"/>
      <w:marLeft w:val="0"/>
      <w:marRight w:val="0"/>
      <w:marTop w:val="0"/>
      <w:marBottom w:val="0"/>
      <w:divBdr>
        <w:top w:val="none" w:sz="0" w:space="0" w:color="auto"/>
        <w:left w:val="none" w:sz="0" w:space="0" w:color="auto"/>
        <w:bottom w:val="none" w:sz="0" w:space="0" w:color="auto"/>
        <w:right w:val="none" w:sz="0" w:space="0" w:color="auto"/>
      </w:divBdr>
    </w:div>
    <w:div w:id="1281495177">
      <w:bodyDiv w:val="1"/>
      <w:marLeft w:val="0"/>
      <w:marRight w:val="0"/>
      <w:marTop w:val="0"/>
      <w:marBottom w:val="0"/>
      <w:divBdr>
        <w:top w:val="none" w:sz="0" w:space="0" w:color="auto"/>
        <w:left w:val="none" w:sz="0" w:space="0" w:color="auto"/>
        <w:bottom w:val="none" w:sz="0" w:space="0" w:color="auto"/>
        <w:right w:val="none" w:sz="0" w:space="0" w:color="auto"/>
      </w:divBdr>
    </w:div>
    <w:div w:id="1282608386">
      <w:bodyDiv w:val="1"/>
      <w:marLeft w:val="0"/>
      <w:marRight w:val="0"/>
      <w:marTop w:val="0"/>
      <w:marBottom w:val="0"/>
      <w:divBdr>
        <w:top w:val="none" w:sz="0" w:space="0" w:color="auto"/>
        <w:left w:val="none" w:sz="0" w:space="0" w:color="auto"/>
        <w:bottom w:val="none" w:sz="0" w:space="0" w:color="auto"/>
        <w:right w:val="none" w:sz="0" w:space="0" w:color="auto"/>
      </w:divBdr>
    </w:div>
    <w:div w:id="1282803186">
      <w:bodyDiv w:val="1"/>
      <w:marLeft w:val="0"/>
      <w:marRight w:val="0"/>
      <w:marTop w:val="0"/>
      <w:marBottom w:val="0"/>
      <w:divBdr>
        <w:top w:val="none" w:sz="0" w:space="0" w:color="auto"/>
        <w:left w:val="none" w:sz="0" w:space="0" w:color="auto"/>
        <w:bottom w:val="none" w:sz="0" w:space="0" w:color="auto"/>
        <w:right w:val="none" w:sz="0" w:space="0" w:color="auto"/>
      </w:divBdr>
    </w:div>
    <w:div w:id="1283076659">
      <w:bodyDiv w:val="1"/>
      <w:marLeft w:val="0"/>
      <w:marRight w:val="0"/>
      <w:marTop w:val="0"/>
      <w:marBottom w:val="0"/>
      <w:divBdr>
        <w:top w:val="none" w:sz="0" w:space="0" w:color="auto"/>
        <w:left w:val="none" w:sz="0" w:space="0" w:color="auto"/>
        <w:bottom w:val="none" w:sz="0" w:space="0" w:color="auto"/>
        <w:right w:val="none" w:sz="0" w:space="0" w:color="auto"/>
      </w:divBdr>
    </w:div>
    <w:div w:id="1283078731">
      <w:bodyDiv w:val="1"/>
      <w:marLeft w:val="0"/>
      <w:marRight w:val="0"/>
      <w:marTop w:val="0"/>
      <w:marBottom w:val="0"/>
      <w:divBdr>
        <w:top w:val="none" w:sz="0" w:space="0" w:color="auto"/>
        <w:left w:val="none" w:sz="0" w:space="0" w:color="auto"/>
        <w:bottom w:val="none" w:sz="0" w:space="0" w:color="auto"/>
        <w:right w:val="none" w:sz="0" w:space="0" w:color="auto"/>
      </w:divBdr>
    </w:div>
    <w:div w:id="1283805459">
      <w:bodyDiv w:val="1"/>
      <w:marLeft w:val="0"/>
      <w:marRight w:val="0"/>
      <w:marTop w:val="0"/>
      <w:marBottom w:val="0"/>
      <w:divBdr>
        <w:top w:val="none" w:sz="0" w:space="0" w:color="auto"/>
        <w:left w:val="none" w:sz="0" w:space="0" w:color="auto"/>
        <w:bottom w:val="none" w:sz="0" w:space="0" w:color="auto"/>
        <w:right w:val="none" w:sz="0" w:space="0" w:color="auto"/>
      </w:divBdr>
    </w:div>
    <w:div w:id="1283875795">
      <w:bodyDiv w:val="1"/>
      <w:marLeft w:val="0"/>
      <w:marRight w:val="0"/>
      <w:marTop w:val="0"/>
      <w:marBottom w:val="0"/>
      <w:divBdr>
        <w:top w:val="none" w:sz="0" w:space="0" w:color="auto"/>
        <w:left w:val="none" w:sz="0" w:space="0" w:color="auto"/>
        <w:bottom w:val="none" w:sz="0" w:space="0" w:color="auto"/>
        <w:right w:val="none" w:sz="0" w:space="0" w:color="auto"/>
      </w:divBdr>
    </w:div>
    <w:div w:id="1283993861">
      <w:bodyDiv w:val="1"/>
      <w:marLeft w:val="0"/>
      <w:marRight w:val="0"/>
      <w:marTop w:val="0"/>
      <w:marBottom w:val="0"/>
      <w:divBdr>
        <w:top w:val="none" w:sz="0" w:space="0" w:color="auto"/>
        <w:left w:val="none" w:sz="0" w:space="0" w:color="auto"/>
        <w:bottom w:val="none" w:sz="0" w:space="0" w:color="auto"/>
        <w:right w:val="none" w:sz="0" w:space="0" w:color="auto"/>
      </w:divBdr>
    </w:div>
    <w:div w:id="1284074337">
      <w:bodyDiv w:val="1"/>
      <w:marLeft w:val="0"/>
      <w:marRight w:val="0"/>
      <w:marTop w:val="0"/>
      <w:marBottom w:val="0"/>
      <w:divBdr>
        <w:top w:val="none" w:sz="0" w:space="0" w:color="auto"/>
        <w:left w:val="none" w:sz="0" w:space="0" w:color="auto"/>
        <w:bottom w:val="none" w:sz="0" w:space="0" w:color="auto"/>
        <w:right w:val="none" w:sz="0" w:space="0" w:color="auto"/>
      </w:divBdr>
    </w:div>
    <w:div w:id="1284074413">
      <w:bodyDiv w:val="1"/>
      <w:marLeft w:val="0"/>
      <w:marRight w:val="0"/>
      <w:marTop w:val="0"/>
      <w:marBottom w:val="0"/>
      <w:divBdr>
        <w:top w:val="none" w:sz="0" w:space="0" w:color="auto"/>
        <w:left w:val="none" w:sz="0" w:space="0" w:color="auto"/>
        <w:bottom w:val="none" w:sz="0" w:space="0" w:color="auto"/>
        <w:right w:val="none" w:sz="0" w:space="0" w:color="auto"/>
      </w:divBdr>
    </w:div>
    <w:div w:id="1284195263">
      <w:bodyDiv w:val="1"/>
      <w:marLeft w:val="0"/>
      <w:marRight w:val="0"/>
      <w:marTop w:val="0"/>
      <w:marBottom w:val="0"/>
      <w:divBdr>
        <w:top w:val="none" w:sz="0" w:space="0" w:color="auto"/>
        <w:left w:val="none" w:sz="0" w:space="0" w:color="auto"/>
        <w:bottom w:val="none" w:sz="0" w:space="0" w:color="auto"/>
        <w:right w:val="none" w:sz="0" w:space="0" w:color="auto"/>
      </w:divBdr>
    </w:div>
    <w:div w:id="1284457080">
      <w:bodyDiv w:val="1"/>
      <w:marLeft w:val="0"/>
      <w:marRight w:val="0"/>
      <w:marTop w:val="0"/>
      <w:marBottom w:val="0"/>
      <w:divBdr>
        <w:top w:val="none" w:sz="0" w:space="0" w:color="auto"/>
        <w:left w:val="none" w:sz="0" w:space="0" w:color="auto"/>
        <w:bottom w:val="none" w:sz="0" w:space="0" w:color="auto"/>
        <w:right w:val="none" w:sz="0" w:space="0" w:color="auto"/>
      </w:divBdr>
    </w:div>
    <w:div w:id="1284577013">
      <w:bodyDiv w:val="1"/>
      <w:marLeft w:val="0"/>
      <w:marRight w:val="0"/>
      <w:marTop w:val="0"/>
      <w:marBottom w:val="0"/>
      <w:divBdr>
        <w:top w:val="none" w:sz="0" w:space="0" w:color="auto"/>
        <w:left w:val="none" w:sz="0" w:space="0" w:color="auto"/>
        <w:bottom w:val="none" w:sz="0" w:space="0" w:color="auto"/>
        <w:right w:val="none" w:sz="0" w:space="0" w:color="auto"/>
      </w:divBdr>
      <w:divsChild>
        <w:div w:id="39133729">
          <w:marLeft w:val="480"/>
          <w:marRight w:val="0"/>
          <w:marTop w:val="0"/>
          <w:marBottom w:val="0"/>
          <w:divBdr>
            <w:top w:val="none" w:sz="0" w:space="0" w:color="auto"/>
            <w:left w:val="none" w:sz="0" w:space="0" w:color="auto"/>
            <w:bottom w:val="none" w:sz="0" w:space="0" w:color="auto"/>
            <w:right w:val="none" w:sz="0" w:space="0" w:color="auto"/>
          </w:divBdr>
        </w:div>
        <w:div w:id="208028980">
          <w:marLeft w:val="480"/>
          <w:marRight w:val="0"/>
          <w:marTop w:val="0"/>
          <w:marBottom w:val="0"/>
          <w:divBdr>
            <w:top w:val="none" w:sz="0" w:space="0" w:color="auto"/>
            <w:left w:val="none" w:sz="0" w:space="0" w:color="auto"/>
            <w:bottom w:val="none" w:sz="0" w:space="0" w:color="auto"/>
            <w:right w:val="none" w:sz="0" w:space="0" w:color="auto"/>
          </w:divBdr>
        </w:div>
        <w:div w:id="248659334">
          <w:marLeft w:val="480"/>
          <w:marRight w:val="0"/>
          <w:marTop w:val="0"/>
          <w:marBottom w:val="0"/>
          <w:divBdr>
            <w:top w:val="none" w:sz="0" w:space="0" w:color="auto"/>
            <w:left w:val="none" w:sz="0" w:space="0" w:color="auto"/>
            <w:bottom w:val="none" w:sz="0" w:space="0" w:color="auto"/>
            <w:right w:val="none" w:sz="0" w:space="0" w:color="auto"/>
          </w:divBdr>
        </w:div>
        <w:div w:id="371661834">
          <w:marLeft w:val="480"/>
          <w:marRight w:val="0"/>
          <w:marTop w:val="0"/>
          <w:marBottom w:val="0"/>
          <w:divBdr>
            <w:top w:val="none" w:sz="0" w:space="0" w:color="auto"/>
            <w:left w:val="none" w:sz="0" w:space="0" w:color="auto"/>
            <w:bottom w:val="none" w:sz="0" w:space="0" w:color="auto"/>
            <w:right w:val="none" w:sz="0" w:space="0" w:color="auto"/>
          </w:divBdr>
        </w:div>
        <w:div w:id="429589047">
          <w:marLeft w:val="480"/>
          <w:marRight w:val="0"/>
          <w:marTop w:val="0"/>
          <w:marBottom w:val="0"/>
          <w:divBdr>
            <w:top w:val="none" w:sz="0" w:space="0" w:color="auto"/>
            <w:left w:val="none" w:sz="0" w:space="0" w:color="auto"/>
            <w:bottom w:val="none" w:sz="0" w:space="0" w:color="auto"/>
            <w:right w:val="none" w:sz="0" w:space="0" w:color="auto"/>
          </w:divBdr>
        </w:div>
        <w:div w:id="477499190">
          <w:marLeft w:val="480"/>
          <w:marRight w:val="0"/>
          <w:marTop w:val="0"/>
          <w:marBottom w:val="0"/>
          <w:divBdr>
            <w:top w:val="none" w:sz="0" w:space="0" w:color="auto"/>
            <w:left w:val="none" w:sz="0" w:space="0" w:color="auto"/>
            <w:bottom w:val="none" w:sz="0" w:space="0" w:color="auto"/>
            <w:right w:val="none" w:sz="0" w:space="0" w:color="auto"/>
          </w:divBdr>
        </w:div>
        <w:div w:id="497039658">
          <w:marLeft w:val="480"/>
          <w:marRight w:val="0"/>
          <w:marTop w:val="0"/>
          <w:marBottom w:val="0"/>
          <w:divBdr>
            <w:top w:val="none" w:sz="0" w:space="0" w:color="auto"/>
            <w:left w:val="none" w:sz="0" w:space="0" w:color="auto"/>
            <w:bottom w:val="none" w:sz="0" w:space="0" w:color="auto"/>
            <w:right w:val="none" w:sz="0" w:space="0" w:color="auto"/>
          </w:divBdr>
        </w:div>
        <w:div w:id="550534854">
          <w:marLeft w:val="480"/>
          <w:marRight w:val="0"/>
          <w:marTop w:val="0"/>
          <w:marBottom w:val="0"/>
          <w:divBdr>
            <w:top w:val="none" w:sz="0" w:space="0" w:color="auto"/>
            <w:left w:val="none" w:sz="0" w:space="0" w:color="auto"/>
            <w:bottom w:val="none" w:sz="0" w:space="0" w:color="auto"/>
            <w:right w:val="none" w:sz="0" w:space="0" w:color="auto"/>
          </w:divBdr>
        </w:div>
        <w:div w:id="555432195">
          <w:marLeft w:val="480"/>
          <w:marRight w:val="0"/>
          <w:marTop w:val="0"/>
          <w:marBottom w:val="0"/>
          <w:divBdr>
            <w:top w:val="none" w:sz="0" w:space="0" w:color="auto"/>
            <w:left w:val="none" w:sz="0" w:space="0" w:color="auto"/>
            <w:bottom w:val="none" w:sz="0" w:space="0" w:color="auto"/>
            <w:right w:val="none" w:sz="0" w:space="0" w:color="auto"/>
          </w:divBdr>
        </w:div>
        <w:div w:id="587734616">
          <w:marLeft w:val="480"/>
          <w:marRight w:val="0"/>
          <w:marTop w:val="0"/>
          <w:marBottom w:val="0"/>
          <w:divBdr>
            <w:top w:val="none" w:sz="0" w:space="0" w:color="auto"/>
            <w:left w:val="none" w:sz="0" w:space="0" w:color="auto"/>
            <w:bottom w:val="none" w:sz="0" w:space="0" w:color="auto"/>
            <w:right w:val="none" w:sz="0" w:space="0" w:color="auto"/>
          </w:divBdr>
        </w:div>
        <w:div w:id="753209525">
          <w:marLeft w:val="480"/>
          <w:marRight w:val="0"/>
          <w:marTop w:val="0"/>
          <w:marBottom w:val="0"/>
          <w:divBdr>
            <w:top w:val="none" w:sz="0" w:space="0" w:color="auto"/>
            <w:left w:val="none" w:sz="0" w:space="0" w:color="auto"/>
            <w:bottom w:val="none" w:sz="0" w:space="0" w:color="auto"/>
            <w:right w:val="none" w:sz="0" w:space="0" w:color="auto"/>
          </w:divBdr>
        </w:div>
        <w:div w:id="789327051">
          <w:marLeft w:val="480"/>
          <w:marRight w:val="0"/>
          <w:marTop w:val="0"/>
          <w:marBottom w:val="0"/>
          <w:divBdr>
            <w:top w:val="none" w:sz="0" w:space="0" w:color="auto"/>
            <w:left w:val="none" w:sz="0" w:space="0" w:color="auto"/>
            <w:bottom w:val="none" w:sz="0" w:space="0" w:color="auto"/>
            <w:right w:val="none" w:sz="0" w:space="0" w:color="auto"/>
          </w:divBdr>
        </w:div>
        <w:div w:id="858469121">
          <w:marLeft w:val="480"/>
          <w:marRight w:val="0"/>
          <w:marTop w:val="0"/>
          <w:marBottom w:val="0"/>
          <w:divBdr>
            <w:top w:val="none" w:sz="0" w:space="0" w:color="auto"/>
            <w:left w:val="none" w:sz="0" w:space="0" w:color="auto"/>
            <w:bottom w:val="none" w:sz="0" w:space="0" w:color="auto"/>
            <w:right w:val="none" w:sz="0" w:space="0" w:color="auto"/>
          </w:divBdr>
        </w:div>
        <w:div w:id="883249681">
          <w:marLeft w:val="480"/>
          <w:marRight w:val="0"/>
          <w:marTop w:val="0"/>
          <w:marBottom w:val="0"/>
          <w:divBdr>
            <w:top w:val="none" w:sz="0" w:space="0" w:color="auto"/>
            <w:left w:val="none" w:sz="0" w:space="0" w:color="auto"/>
            <w:bottom w:val="none" w:sz="0" w:space="0" w:color="auto"/>
            <w:right w:val="none" w:sz="0" w:space="0" w:color="auto"/>
          </w:divBdr>
        </w:div>
        <w:div w:id="983973208">
          <w:marLeft w:val="480"/>
          <w:marRight w:val="0"/>
          <w:marTop w:val="0"/>
          <w:marBottom w:val="0"/>
          <w:divBdr>
            <w:top w:val="none" w:sz="0" w:space="0" w:color="auto"/>
            <w:left w:val="none" w:sz="0" w:space="0" w:color="auto"/>
            <w:bottom w:val="none" w:sz="0" w:space="0" w:color="auto"/>
            <w:right w:val="none" w:sz="0" w:space="0" w:color="auto"/>
          </w:divBdr>
        </w:div>
        <w:div w:id="1092051126">
          <w:marLeft w:val="480"/>
          <w:marRight w:val="0"/>
          <w:marTop w:val="0"/>
          <w:marBottom w:val="0"/>
          <w:divBdr>
            <w:top w:val="none" w:sz="0" w:space="0" w:color="auto"/>
            <w:left w:val="none" w:sz="0" w:space="0" w:color="auto"/>
            <w:bottom w:val="none" w:sz="0" w:space="0" w:color="auto"/>
            <w:right w:val="none" w:sz="0" w:space="0" w:color="auto"/>
          </w:divBdr>
        </w:div>
        <w:div w:id="1100685061">
          <w:marLeft w:val="480"/>
          <w:marRight w:val="0"/>
          <w:marTop w:val="0"/>
          <w:marBottom w:val="0"/>
          <w:divBdr>
            <w:top w:val="none" w:sz="0" w:space="0" w:color="auto"/>
            <w:left w:val="none" w:sz="0" w:space="0" w:color="auto"/>
            <w:bottom w:val="none" w:sz="0" w:space="0" w:color="auto"/>
            <w:right w:val="none" w:sz="0" w:space="0" w:color="auto"/>
          </w:divBdr>
        </w:div>
        <w:div w:id="1169520341">
          <w:marLeft w:val="480"/>
          <w:marRight w:val="0"/>
          <w:marTop w:val="0"/>
          <w:marBottom w:val="0"/>
          <w:divBdr>
            <w:top w:val="none" w:sz="0" w:space="0" w:color="auto"/>
            <w:left w:val="none" w:sz="0" w:space="0" w:color="auto"/>
            <w:bottom w:val="none" w:sz="0" w:space="0" w:color="auto"/>
            <w:right w:val="none" w:sz="0" w:space="0" w:color="auto"/>
          </w:divBdr>
        </w:div>
        <w:div w:id="1326209027">
          <w:marLeft w:val="480"/>
          <w:marRight w:val="0"/>
          <w:marTop w:val="0"/>
          <w:marBottom w:val="0"/>
          <w:divBdr>
            <w:top w:val="none" w:sz="0" w:space="0" w:color="auto"/>
            <w:left w:val="none" w:sz="0" w:space="0" w:color="auto"/>
            <w:bottom w:val="none" w:sz="0" w:space="0" w:color="auto"/>
            <w:right w:val="none" w:sz="0" w:space="0" w:color="auto"/>
          </w:divBdr>
        </w:div>
        <w:div w:id="1358627542">
          <w:marLeft w:val="480"/>
          <w:marRight w:val="0"/>
          <w:marTop w:val="0"/>
          <w:marBottom w:val="0"/>
          <w:divBdr>
            <w:top w:val="none" w:sz="0" w:space="0" w:color="auto"/>
            <w:left w:val="none" w:sz="0" w:space="0" w:color="auto"/>
            <w:bottom w:val="none" w:sz="0" w:space="0" w:color="auto"/>
            <w:right w:val="none" w:sz="0" w:space="0" w:color="auto"/>
          </w:divBdr>
        </w:div>
        <w:div w:id="1388457227">
          <w:marLeft w:val="480"/>
          <w:marRight w:val="0"/>
          <w:marTop w:val="0"/>
          <w:marBottom w:val="0"/>
          <w:divBdr>
            <w:top w:val="none" w:sz="0" w:space="0" w:color="auto"/>
            <w:left w:val="none" w:sz="0" w:space="0" w:color="auto"/>
            <w:bottom w:val="none" w:sz="0" w:space="0" w:color="auto"/>
            <w:right w:val="none" w:sz="0" w:space="0" w:color="auto"/>
          </w:divBdr>
        </w:div>
        <w:div w:id="1410346510">
          <w:marLeft w:val="480"/>
          <w:marRight w:val="0"/>
          <w:marTop w:val="0"/>
          <w:marBottom w:val="0"/>
          <w:divBdr>
            <w:top w:val="none" w:sz="0" w:space="0" w:color="auto"/>
            <w:left w:val="none" w:sz="0" w:space="0" w:color="auto"/>
            <w:bottom w:val="none" w:sz="0" w:space="0" w:color="auto"/>
            <w:right w:val="none" w:sz="0" w:space="0" w:color="auto"/>
          </w:divBdr>
        </w:div>
        <w:div w:id="1465585856">
          <w:marLeft w:val="480"/>
          <w:marRight w:val="0"/>
          <w:marTop w:val="0"/>
          <w:marBottom w:val="0"/>
          <w:divBdr>
            <w:top w:val="none" w:sz="0" w:space="0" w:color="auto"/>
            <w:left w:val="none" w:sz="0" w:space="0" w:color="auto"/>
            <w:bottom w:val="none" w:sz="0" w:space="0" w:color="auto"/>
            <w:right w:val="none" w:sz="0" w:space="0" w:color="auto"/>
          </w:divBdr>
        </w:div>
        <w:div w:id="1479541602">
          <w:marLeft w:val="480"/>
          <w:marRight w:val="0"/>
          <w:marTop w:val="0"/>
          <w:marBottom w:val="0"/>
          <w:divBdr>
            <w:top w:val="none" w:sz="0" w:space="0" w:color="auto"/>
            <w:left w:val="none" w:sz="0" w:space="0" w:color="auto"/>
            <w:bottom w:val="none" w:sz="0" w:space="0" w:color="auto"/>
            <w:right w:val="none" w:sz="0" w:space="0" w:color="auto"/>
          </w:divBdr>
        </w:div>
        <w:div w:id="1757676148">
          <w:marLeft w:val="480"/>
          <w:marRight w:val="0"/>
          <w:marTop w:val="0"/>
          <w:marBottom w:val="0"/>
          <w:divBdr>
            <w:top w:val="none" w:sz="0" w:space="0" w:color="auto"/>
            <w:left w:val="none" w:sz="0" w:space="0" w:color="auto"/>
            <w:bottom w:val="none" w:sz="0" w:space="0" w:color="auto"/>
            <w:right w:val="none" w:sz="0" w:space="0" w:color="auto"/>
          </w:divBdr>
        </w:div>
        <w:div w:id="1790317920">
          <w:marLeft w:val="480"/>
          <w:marRight w:val="0"/>
          <w:marTop w:val="0"/>
          <w:marBottom w:val="0"/>
          <w:divBdr>
            <w:top w:val="none" w:sz="0" w:space="0" w:color="auto"/>
            <w:left w:val="none" w:sz="0" w:space="0" w:color="auto"/>
            <w:bottom w:val="none" w:sz="0" w:space="0" w:color="auto"/>
            <w:right w:val="none" w:sz="0" w:space="0" w:color="auto"/>
          </w:divBdr>
        </w:div>
        <w:div w:id="1797868391">
          <w:marLeft w:val="480"/>
          <w:marRight w:val="0"/>
          <w:marTop w:val="0"/>
          <w:marBottom w:val="0"/>
          <w:divBdr>
            <w:top w:val="none" w:sz="0" w:space="0" w:color="auto"/>
            <w:left w:val="none" w:sz="0" w:space="0" w:color="auto"/>
            <w:bottom w:val="none" w:sz="0" w:space="0" w:color="auto"/>
            <w:right w:val="none" w:sz="0" w:space="0" w:color="auto"/>
          </w:divBdr>
        </w:div>
        <w:div w:id="1810634882">
          <w:marLeft w:val="480"/>
          <w:marRight w:val="0"/>
          <w:marTop w:val="0"/>
          <w:marBottom w:val="0"/>
          <w:divBdr>
            <w:top w:val="none" w:sz="0" w:space="0" w:color="auto"/>
            <w:left w:val="none" w:sz="0" w:space="0" w:color="auto"/>
            <w:bottom w:val="none" w:sz="0" w:space="0" w:color="auto"/>
            <w:right w:val="none" w:sz="0" w:space="0" w:color="auto"/>
          </w:divBdr>
        </w:div>
        <w:div w:id="1823111241">
          <w:marLeft w:val="480"/>
          <w:marRight w:val="0"/>
          <w:marTop w:val="0"/>
          <w:marBottom w:val="0"/>
          <w:divBdr>
            <w:top w:val="none" w:sz="0" w:space="0" w:color="auto"/>
            <w:left w:val="none" w:sz="0" w:space="0" w:color="auto"/>
            <w:bottom w:val="none" w:sz="0" w:space="0" w:color="auto"/>
            <w:right w:val="none" w:sz="0" w:space="0" w:color="auto"/>
          </w:divBdr>
        </w:div>
        <w:div w:id="2050950440">
          <w:marLeft w:val="480"/>
          <w:marRight w:val="0"/>
          <w:marTop w:val="0"/>
          <w:marBottom w:val="0"/>
          <w:divBdr>
            <w:top w:val="none" w:sz="0" w:space="0" w:color="auto"/>
            <w:left w:val="none" w:sz="0" w:space="0" w:color="auto"/>
            <w:bottom w:val="none" w:sz="0" w:space="0" w:color="auto"/>
            <w:right w:val="none" w:sz="0" w:space="0" w:color="auto"/>
          </w:divBdr>
        </w:div>
        <w:div w:id="2074965952">
          <w:marLeft w:val="480"/>
          <w:marRight w:val="0"/>
          <w:marTop w:val="0"/>
          <w:marBottom w:val="0"/>
          <w:divBdr>
            <w:top w:val="none" w:sz="0" w:space="0" w:color="auto"/>
            <w:left w:val="none" w:sz="0" w:space="0" w:color="auto"/>
            <w:bottom w:val="none" w:sz="0" w:space="0" w:color="auto"/>
            <w:right w:val="none" w:sz="0" w:space="0" w:color="auto"/>
          </w:divBdr>
        </w:div>
      </w:divsChild>
    </w:div>
    <w:div w:id="1284657940">
      <w:bodyDiv w:val="1"/>
      <w:marLeft w:val="0"/>
      <w:marRight w:val="0"/>
      <w:marTop w:val="0"/>
      <w:marBottom w:val="0"/>
      <w:divBdr>
        <w:top w:val="none" w:sz="0" w:space="0" w:color="auto"/>
        <w:left w:val="none" w:sz="0" w:space="0" w:color="auto"/>
        <w:bottom w:val="none" w:sz="0" w:space="0" w:color="auto"/>
        <w:right w:val="none" w:sz="0" w:space="0" w:color="auto"/>
      </w:divBdr>
    </w:div>
    <w:div w:id="1284726318">
      <w:bodyDiv w:val="1"/>
      <w:marLeft w:val="0"/>
      <w:marRight w:val="0"/>
      <w:marTop w:val="0"/>
      <w:marBottom w:val="0"/>
      <w:divBdr>
        <w:top w:val="none" w:sz="0" w:space="0" w:color="auto"/>
        <w:left w:val="none" w:sz="0" w:space="0" w:color="auto"/>
        <w:bottom w:val="none" w:sz="0" w:space="0" w:color="auto"/>
        <w:right w:val="none" w:sz="0" w:space="0" w:color="auto"/>
      </w:divBdr>
    </w:div>
    <w:div w:id="1285505897">
      <w:bodyDiv w:val="1"/>
      <w:marLeft w:val="0"/>
      <w:marRight w:val="0"/>
      <w:marTop w:val="0"/>
      <w:marBottom w:val="0"/>
      <w:divBdr>
        <w:top w:val="none" w:sz="0" w:space="0" w:color="auto"/>
        <w:left w:val="none" w:sz="0" w:space="0" w:color="auto"/>
        <w:bottom w:val="none" w:sz="0" w:space="0" w:color="auto"/>
        <w:right w:val="none" w:sz="0" w:space="0" w:color="auto"/>
      </w:divBdr>
    </w:div>
    <w:div w:id="1285766362">
      <w:bodyDiv w:val="1"/>
      <w:marLeft w:val="0"/>
      <w:marRight w:val="0"/>
      <w:marTop w:val="0"/>
      <w:marBottom w:val="0"/>
      <w:divBdr>
        <w:top w:val="none" w:sz="0" w:space="0" w:color="auto"/>
        <w:left w:val="none" w:sz="0" w:space="0" w:color="auto"/>
        <w:bottom w:val="none" w:sz="0" w:space="0" w:color="auto"/>
        <w:right w:val="none" w:sz="0" w:space="0" w:color="auto"/>
      </w:divBdr>
    </w:div>
    <w:div w:id="1286043871">
      <w:bodyDiv w:val="1"/>
      <w:marLeft w:val="0"/>
      <w:marRight w:val="0"/>
      <w:marTop w:val="0"/>
      <w:marBottom w:val="0"/>
      <w:divBdr>
        <w:top w:val="none" w:sz="0" w:space="0" w:color="auto"/>
        <w:left w:val="none" w:sz="0" w:space="0" w:color="auto"/>
        <w:bottom w:val="none" w:sz="0" w:space="0" w:color="auto"/>
        <w:right w:val="none" w:sz="0" w:space="0" w:color="auto"/>
      </w:divBdr>
    </w:div>
    <w:div w:id="1286110221">
      <w:bodyDiv w:val="1"/>
      <w:marLeft w:val="0"/>
      <w:marRight w:val="0"/>
      <w:marTop w:val="0"/>
      <w:marBottom w:val="0"/>
      <w:divBdr>
        <w:top w:val="none" w:sz="0" w:space="0" w:color="auto"/>
        <w:left w:val="none" w:sz="0" w:space="0" w:color="auto"/>
        <w:bottom w:val="none" w:sz="0" w:space="0" w:color="auto"/>
        <w:right w:val="none" w:sz="0" w:space="0" w:color="auto"/>
      </w:divBdr>
    </w:div>
    <w:div w:id="1286346213">
      <w:bodyDiv w:val="1"/>
      <w:marLeft w:val="0"/>
      <w:marRight w:val="0"/>
      <w:marTop w:val="0"/>
      <w:marBottom w:val="0"/>
      <w:divBdr>
        <w:top w:val="none" w:sz="0" w:space="0" w:color="auto"/>
        <w:left w:val="none" w:sz="0" w:space="0" w:color="auto"/>
        <w:bottom w:val="none" w:sz="0" w:space="0" w:color="auto"/>
        <w:right w:val="none" w:sz="0" w:space="0" w:color="auto"/>
      </w:divBdr>
    </w:div>
    <w:div w:id="1286421490">
      <w:bodyDiv w:val="1"/>
      <w:marLeft w:val="0"/>
      <w:marRight w:val="0"/>
      <w:marTop w:val="0"/>
      <w:marBottom w:val="0"/>
      <w:divBdr>
        <w:top w:val="none" w:sz="0" w:space="0" w:color="auto"/>
        <w:left w:val="none" w:sz="0" w:space="0" w:color="auto"/>
        <w:bottom w:val="none" w:sz="0" w:space="0" w:color="auto"/>
        <w:right w:val="none" w:sz="0" w:space="0" w:color="auto"/>
      </w:divBdr>
    </w:div>
    <w:div w:id="1286816306">
      <w:bodyDiv w:val="1"/>
      <w:marLeft w:val="0"/>
      <w:marRight w:val="0"/>
      <w:marTop w:val="0"/>
      <w:marBottom w:val="0"/>
      <w:divBdr>
        <w:top w:val="none" w:sz="0" w:space="0" w:color="auto"/>
        <w:left w:val="none" w:sz="0" w:space="0" w:color="auto"/>
        <w:bottom w:val="none" w:sz="0" w:space="0" w:color="auto"/>
        <w:right w:val="none" w:sz="0" w:space="0" w:color="auto"/>
      </w:divBdr>
    </w:div>
    <w:div w:id="1287540855">
      <w:bodyDiv w:val="1"/>
      <w:marLeft w:val="0"/>
      <w:marRight w:val="0"/>
      <w:marTop w:val="0"/>
      <w:marBottom w:val="0"/>
      <w:divBdr>
        <w:top w:val="none" w:sz="0" w:space="0" w:color="auto"/>
        <w:left w:val="none" w:sz="0" w:space="0" w:color="auto"/>
        <w:bottom w:val="none" w:sz="0" w:space="0" w:color="auto"/>
        <w:right w:val="none" w:sz="0" w:space="0" w:color="auto"/>
      </w:divBdr>
    </w:div>
    <w:div w:id="1287732342">
      <w:bodyDiv w:val="1"/>
      <w:marLeft w:val="0"/>
      <w:marRight w:val="0"/>
      <w:marTop w:val="0"/>
      <w:marBottom w:val="0"/>
      <w:divBdr>
        <w:top w:val="none" w:sz="0" w:space="0" w:color="auto"/>
        <w:left w:val="none" w:sz="0" w:space="0" w:color="auto"/>
        <w:bottom w:val="none" w:sz="0" w:space="0" w:color="auto"/>
        <w:right w:val="none" w:sz="0" w:space="0" w:color="auto"/>
      </w:divBdr>
    </w:div>
    <w:div w:id="1287926482">
      <w:bodyDiv w:val="1"/>
      <w:marLeft w:val="0"/>
      <w:marRight w:val="0"/>
      <w:marTop w:val="0"/>
      <w:marBottom w:val="0"/>
      <w:divBdr>
        <w:top w:val="none" w:sz="0" w:space="0" w:color="auto"/>
        <w:left w:val="none" w:sz="0" w:space="0" w:color="auto"/>
        <w:bottom w:val="none" w:sz="0" w:space="0" w:color="auto"/>
        <w:right w:val="none" w:sz="0" w:space="0" w:color="auto"/>
      </w:divBdr>
    </w:div>
    <w:div w:id="1288272675">
      <w:bodyDiv w:val="1"/>
      <w:marLeft w:val="0"/>
      <w:marRight w:val="0"/>
      <w:marTop w:val="0"/>
      <w:marBottom w:val="0"/>
      <w:divBdr>
        <w:top w:val="none" w:sz="0" w:space="0" w:color="auto"/>
        <w:left w:val="none" w:sz="0" w:space="0" w:color="auto"/>
        <w:bottom w:val="none" w:sz="0" w:space="0" w:color="auto"/>
        <w:right w:val="none" w:sz="0" w:space="0" w:color="auto"/>
      </w:divBdr>
    </w:div>
    <w:div w:id="1288318683">
      <w:bodyDiv w:val="1"/>
      <w:marLeft w:val="0"/>
      <w:marRight w:val="0"/>
      <w:marTop w:val="0"/>
      <w:marBottom w:val="0"/>
      <w:divBdr>
        <w:top w:val="none" w:sz="0" w:space="0" w:color="auto"/>
        <w:left w:val="none" w:sz="0" w:space="0" w:color="auto"/>
        <w:bottom w:val="none" w:sz="0" w:space="0" w:color="auto"/>
        <w:right w:val="none" w:sz="0" w:space="0" w:color="auto"/>
      </w:divBdr>
    </w:div>
    <w:div w:id="1289043836">
      <w:bodyDiv w:val="1"/>
      <w:marLeft w:val="0"/>
      <w:marRight w:val="0"/>
      <w:marTop w:val="0"/>
      <w:marBottom w:val="0"/>
      <w:divBdr>
        <w:top w:val="none" w:sz="0" w:space="0" w:color="auto"/>
        <w:left w:val="none" w:sz="0" w:space="0" w:color="auto"/>
        <w:bottom w:val="none" w:sz="0" w:space="0" w:color="auto"/>
        <w:right w:val="none" w:sz="0" w:space="0" w:color="auto"/>
      </w:divBdr>
    </w:div>
    <w:div w:id="1289513452">
      <w:bodyDiv w:val="1"/>
      <w:marLeft w:val="0"/>
      <w:marRight w:val="0"/>
      <w:marTop w:val="0"/>
      <w:marBottom w:val="0"/>
      <w:divBdr>
        <w:top w:val="none" w:sz="0" w:space="0" w:color="auto"/>
        <w:left w:val="none" w:sz="0" w:space="0" w:color="auto"/>
        <w:bottom w:val="none" w:sz="0" w:space="0" w:color="auto"/>
        <w:right w:val="none" w:sz="0" w:space="0" w:color="auto"/>
      </w:divBdr>
    </w:div>
    <w:div w:id="1289584203">
      <w:bodyDiv w:val="1"/>
      <w:marLeft w:val="0"/>
      <w:marRight w:val="0"/>
      <w:marTop w:val="0"/>
      <w:marBottom w:val="0"/>
      <w:divBdr>
        <w:top w:val="none" w:sz="0" w:space="0" w:color="auto"/>
        <w:left w:val="none" w:sz="0" w:space="0" w:color="auto"/>
        <w:bottom w:val="none" w:sz="0" w:space="0" w:color="auto"/>
        <w:right w:val="none" w:sz="0" w:space="0" w:color="auto"/>
      </w:divBdr>
    </w:div>
    <w:div w:id="1289816892">
      <w:bodyDiv w:val="1"/>
      <w:marLeft w:val="0"/>
      <w:marRight w:val="0"/>
      <w:marTop w:val="0"/>
      <w:marBottom w:val="0"/>
      <w:divBdr>
        <w:top w:val="none" w:sz="0" w:space="0" w:color="auto"/>
        <w:left w:val="none" w:sz="0" w:space="0" w:color="auto"/>
        <w:bottom w:val="none" w:sz="0" w:space="0" w:color="auto"/>
        <w:right w:val="none" w:sz="0" w:space="0" w:color="auto"/>
      </w:divBdr>
    </w:div>
    <w:div w:id="1290086632">
      <w:bodyDiv w:val="1"/>
      <w:marLeft w:val="0"/>
      <w:marRight w:val="0"/>
      <w:marTop w:val="0"/>
      <w:marBottom w:val="0"/>
      <w:divBdr>
        <w:top w:val="none" w:sz="0" w:space="0" w:color="auto"/>
        <w:left w:val="none" w:sz="0" w:space="0" w:color="auto"/>
        <w:bottom w:val="none" w:sz="0" w:space="0" w:color="auto"/>
        <w:right w:val="none" w:sz="0" w:space="0" w:color="auto"/>
      </w:divBdr>
    </w:div>
    <w:div w:id="1291085275">
      <w:bodyDiv w:val="1"/>
      <w:marLeft w:val="0"/>
      <w:marRight w:val="0"/>
      <w:marTop w:val="0"/>
      <w:marBottom w:val="0"/>
      <w:divBdr>
        <w:top w:val="none" w:sz="0" w:space="0" w:color="auto"/>
        <w:left w:val="none" w:sz="0" w:space="0" w:color="auto"/>
        <w:bottom w:val="none" w:sz="0" w:space="0" w:color="auto"/>
        <w:right w:val="none" w:sz="0" w:space="0" w:color="auto"/>
      </w:divBdr>
    </w:div>
    <w:div w:id="1291127044">
      <w:bodyDiv w:val="1"/>
      <w:marLeft w:val="0"/>
      <w:marRight w:val="0"/>
      <w:marTop w:val="0"/>
      <w:marBottom w:val="0"/>
      <w:divBdr>
        <w:top w:val="none" w:sz="0" w:space="0" w:color="auto"/>
        <w:left w:val="none" w:sz="0" w:space="0" w:color="auto"/>
        <w:bottom w:val="none" w:sz="0" w:space="0" w:color="auto"/>
        <w:right w:val="none" w:sz="0" w:space="0" w:color="auto"/>
      </w:divBdr>
    </w:div>
    <w:div w:id="1292663005">
      <w:bodyDiv w:val="1"/>
      <w:marLeft w:val="0"/>
      <w:marRight w:val="0"/>
      <w:marTop w:val="0"/>
      <w:marBottom w:val="0"/>
      <w:divBdr>
        <w:top w:val="none" w:sz="0" w:space="0" w:color="auto"/>
        <w:left w:val="none" w:sz="0" w:space="0" w:color="auto"/>
        <w:bottom w:val="none" w:sz="0" w:space="0" w:color="auto"/>
        <w:right w:val="none" w:sz="0" w:space="0" w:color="auto"/>
      </w:divBdr>
    </w:div>
    <w:div w:id="1292790193">
      <w:bodyDiv w:val="1"/>
      <w:marLeft w:val="0"/>
      <w:marRight w:val="0"/>
      <w:marTop w:val="0"/>
      <w:marBottom w:val="0"/>
      <w:divBdr>
        <w:top w:val="none" w:sz="0" w:space="0" w:color="auto"/>
        <w:left w:val="none" w:sz="0" w:space="0" w:color="auto"/>
        <w:bottom w:val="none" w:sz="0" w:space="0" w:color="auto"/>
        <w:right w:val="none" w:sz="0" w:space="0" w:color="auto"/>
      </w:divBdr>
    </w:div>
    <w:div w:id="1293367464">
      <w:bodyDiv w:val="1"/>
      <w:marLeft w:val="0"/>
      <w:marRight w:val="0"/>
      <w:marTop w:val="0"/>
      <w:marBottom w:val="0"/>
      <w:divBdr>
        <w:top w:val="none" w:sz="0" w:space="0" w:color="auto"/>
        <w:left w:val="none" w:sz="0" w:space="0" w:color="auto"/>
        <w:bottom w:val="none" w:sz="0" w:space="0" w:color="auto"/>
        <w:right w:val="none" w:sz="0" w:space="0" w:color="auto"/>
      </w:divBdr>
    </w:div>
    <w:div w:id="1293486735">
      <w:bodyDiv w:val="1"/>
      <w:marLeft w:val="0"/>
      <w:marRight w:val="0"/>
      <w:marTop w:val="0"/>
      <w:marBottom w:val="0"/>
      <w:divBdr>
        <w:top w:val="none" w:sz="0" w:space="0" w:color="auto"/>
        <w:left w:val="none" w:sz="0" w:space="0" w:color="auto"/>
        <w:bottom w:val="none" w:sz="0" w:space="0" w:color="auto"/>
        <w:right w:val="none" w:sz="0" w:space="0" w:color="auto"/>
      </w:divBdr>
    </w:div>
    <w:div w:id="1293824751">
      <w:bodyDiv w:val="1"/>
      <w:marLeft w:val="0"/>
      <w:marRight w:val="0"/>
      <w:marTop w:val="0"/>
      <w:marBottom w:val="0"/>
      <w:divBdr>
        <w:top w:val="none" w:sz="0" w:space="0" w:color="auto"/>
        <w:left w:val="none" w:sz="0" w:space="0" w:color="auto"/>
        <w:bottom w:val="none" w:sz="0" w:space="0" w:color="auto"/>
        <w:right w:val="none" w:sz="0" w:space="0" w:color="auto"/>
      </w:divBdr>
    </w:div>
    <w:div w:id="1293832298">
      <w:bodyDiv w:val="1"/>
      <w:marLeft w:val="0"/>
      <w:marRight w:val="0"/>
      <w:marTop w:val="0"/>
      <w:marBottom w:val="0"/>
      <w:divBdr>
        <w:top w:val="none" w:sz="0" w:space="0" w:color="auto"/>
        <w:left w:val="none" w:sz="0" w:space="0" w:color="auto"/>
        <w:bottom w:val="none" w:sz="0" w:space="0" w:color="auto"/>
        <w:right w:val="none" w:sz="0" w:space="0" w:color="auto"/>
      </w:divBdr>
    </w:div>
    <w:div w:id="1293900922">
      <w:bodyDiv w:val="1"/>
      <w:marLeft w:val="0"/>
      <w:marRight w:val="0"/>
      <w:marTop w:val="0"/>
      <w:marBottom w:val="0"/>
      <w:divBdr>
        <w:top w:val="none" w:sz="0" w:space="0" w:color="auto"/>
        <w:left w:val="none" w:sz="0" w:space="0" w:color="auto"/>
        <w:bottom w:val="none" w:sz="0" w:space="0" w:color="auto"/>
        <w:right w:val="none" w:sz="0" w:space="0" w:color="auto"/>
      </w:divBdr>
    </w:div>
    <w:div w:id="1294212384">
      <w:bodyDiv w:val="1"/>
      <w:marLeft w:val="0"/>
      <w:marRight w:val="0"/>
      <w:marTop w:val="0"/>
      <w:marBottom w:val="0"/>
      <w:divBdr>
        <w:top w:val="none" w:sz="0" w:space="0" w:color="auto"/>
        <w:left w:val="none" w:sz="0" w:space="0" w:color="auto"/>
        <w:bottom w:val="none" w:sz="0" w:space="0" w:color="auto"/>
        <w:right w:val="none" w:sz="0" w:space="0" w:color="auto"/>
      </w:divBdr>
    </w:div>
    <w:div w:id="1294361002">
      <w:bodyDiv w:val="1"/>
      <w:marLeft w:val="0"/>
      <w:marRight w:val="0"/>
      <w:marTop w:val="0"/>
      <w:marBottom w:val="0"/>
      <w:divBdr>
        <w:top w:val="none" w:sz="0" w:space="0" w:color="auto"/>
        <w:left w:val="none" w:sz="0" w:space="0" w:color="auto"/>
        <w:bottom w:val="none" w:sz="0" w:space="0" w:color="auto"/>
        <w:right w:val="none" w:sz="0" w:space="0" w:color="auto"/>
      </w:divBdr>
    </w:div>
    <w:div w:id="1294557632">
      <w:bodyDiv w:val="1"/>
      <w:marLeft w:val="0"/>
      <w:marRight w:val="0"/>
      <w:marTop w:val="0"/>
      <w:marBottom w:val="0"/>
      <w:divBdr>
        <w:top w:val="none" w:sz="0" w:space="0" w:color="auto"/>
        <w:left w:val="none" w:sz="0" w:space="0" w:color="auto"/>
        <w:bottom w:val="none" w:sz="0" w:space="0" w:color="auto"/>
        <w:right w:val="none" w:sz="0" w:space="0" w:color="auto"/>
      </w:divBdr>
    </w:div>
    <w:div w:id="1294561431">
      <w:bodyDiv w:val="1"/>
      <w:marLeft w:val="0"/>
      <w:marRight w:val="0"/>
      <w:marTop w:val="0"/>
      <w:marBottom w:val="0"/>
      <w:divBdr>
        <w:top w:val="none" w:sz="0" w:space="0" w:color="auto"/>
        <w:left w:val="none" w:sz="0" w:space="0" w:color="auto"/>
        <w:bottom w:val="none" w:sz="0" w:space="0" w:color="auto"/>
        <w:right w:val="none" w:sz="0" w:space="0" w:color="auto"/>
      </w:divBdr>
    </w:div>
    <w:div w:id="1294598490">
      <w:bodyDiv w:val="1"/>
      <w:marLeft w:val="0"/>
      <w:marRight w:val="0"/>
      <w:marTop w:val="0"/>
      <w:marBottom w:val="0"/>
      <w:divBdr>
        <w:top w:val="none" w:sz="0" w:space="0" w:color="auto"/>
        <w:left w:val="none" w:sz="0" w:space="0" w:color="auto"/>
        <w:bottom w:val="none" w:sz="0" w:space="0" w:color="auto"/>
        <w:right w:val="none" w:sz="0" w:space="0" w:color="auto"/>
      </w:divBdr>
    </w:div>
    <w:div w:id="1295285730">
      <w:bodyDiv w:val="1"/>
      <w:marLeft w:val="0"/>
      <w:marRight w:val="0"/>
      <w:marTop w:val="0"/>
      <w:marBottom w:val="0"/>
      <w:divBdr>
        <w:top w:val="none" w:sz="0" w:space="0" w:color="auto"/>
        <w:left w:val="none" w:sz="0" w:space="0" w:color="auto"/>
        <w:bottom w:val="none" w:sz="0" w:space="0" w:color="auto"/>
        <w:right w:val="none" w:sz="0" w:space="0" w:color="auto"/>
      </w:divBdr>
    </w:div>
    <w:div w:id="1295333548">
      <w:bodyDiv w:val="1"/>
      <w:marLeft w:val="0"/>
      <w:marRight w:val="0"/>
      <w:marTop w:val="0"/>
      <w:marBottom w:val="0"/>
      <w:divBdr>
        <w:top w:val="none" w:sz="0" w:space="0" w:color="auto"/>
        <w:left w:val="none" w:sz="0" w:space="0" w:color="auto"/>
        <w:bottom w:val="none" w:sz="0" w:space="0" w:color="auto"/>
        <w:right w:val="none" w:sz="0" w:space="0" w:color="auto"/>
      </w:divBdr>
    </w:div>
    <w:div w:id="1295406858">
      <w:bodyDiv w:val="1"/>
      <w:marLeft w:val="0"/>
      <w:marRight w:val="0"/>
      <w:marTop w:val="0"/>
      <w:marBottom w:val="0"/>
      <w:divBdr>
        <w:top w:val="none" w:sz="0" w:space="0" w:color="auto"/>
        <w:left w:val="none" w:sz="0" w:space="0" w:color="auto"/>
        <w:bottom w:val="none" w:sz="0" w:space="0" w:color="auto"/>
        <w:right w:val="none" w:sz="0" w:space="0" w:color="auto"/>
      </w:divBdr>
    </w:div>
    <w:div w:id="1295795202">
      <w:bodyDiv w:val="1"/>
      <w:marLeft w:val="0"/>
      <w:marRight w:val="0"/>
      <w:marTop w:val="0"/>
      <w:marBottom w:val="0"/>
      <w:divBdr>
        <w:top w:val="none" w:sz="0" w:space="0" w:color="auto"/>
        <w:left w:val="none" w:sz="0" w:space="0" w:color="auto"/>
        <w:bottom w:val="none" w:sz="0" w:space="0" w:color="auto"/>
        <w:right w:val="none" w:sz="0" w:space="0" w:color="auto"/>
      </w:divBdr>
    </w:div>
    <w:div w:id="1295940506">
      <w:bodyDiv w:val="1"/>
      <w:marLeft w:val="0"/>
      <w:marRight w:val="0"/>
      <w:marTop w:val="0"/>
      <w:marBottom w:val="0"/>
      <w:divBdr>
        <w:top w:val="none" w:sz="0" w:space="0" w:color="auto"/>
        <w:left w:val="none" w:sz="0" w:space="0" w:color="auto"/>
        <w:bottom w:val="none" w:sz="0" w:space="0" w:color="auto"/>
        <w:right w:val="none" w:sz="0" w:space="0" w:color="auto"/>
      </w:divBdr>
    </w:div>
    <w:div w:id="1296527215">
      <w:bodyDiv w:val="1"/>
      <w:marLeft w:val="0"/>
      <w:marRight w:val="0"/>
      <w:marTop w:val="0"/>
      <w:marBottom w:val="0"/>
      <w:divBdr>
        <w:top w:val="none" w:sz="0" w:space="0" w:color="auto"/>
        <w:left w:val="none" w:sz="0" w:space="0" w:color="auto"/>
        <w:bottom w:val="none" w:sz="0" w:space="0" w:color="auto"/>
        <w:right w:val="none" w:sz="0" w:space="0" w:color="auto"/>
      </w:divBdr>
    </w:div>
    <w:div w:id="1296566229">
      <w:bodyDiv w:val="1"/>
      <w:marLeft w:val="0"/>
      <w:marRight w:val="0"/>
      <w:marTop w:val="0"/>
      <w:marBottom w:val="0"/>
      <w:divBdr>
        <w:top w:val="none" w:sz="0" w:space="0" w:color="auto"/>
        <w:left w:val="none" w:sz="0" w:space="0" w:color="auto"/>
        <w:bottom w:val="none" w:sz="0" w:space="0" w:color="auto"/>
        <w:right w:val="none" w:sz="0" w:space="0" w:color="auto"/>
      </w:divBdr>
    </w:div>
    <w:div w:id="1297836249">
      <w:bodyDiv w:val="1"/>
      <w:marLeft w:val="0"/>
      <w:marRight w:val="0"/>
      <w:marTop w:val="0"/>
      <w:marBottom w:val="0"/>
      <w:divBdr>
        <w:top w:val="none" w:sz="0" w:space="0" w:color="auto"/>
        <w:left w:val="none" w:sz="0" w:space="0" w:color="auto"/>
        <w:bottom w:val="none" w:sz="0" w:space="0" w:color="auto"/>
        <w:right w:val="none" w:sz="0" w:space="0" w:color="auto"/>
      </w:divBdr>
    </w:div>
    <w:div w:id="1297955747">
      <w:bodyDiv w:val="1"/>
      <w:marLeft w:val="0"/>
      <w:marRight w:val="0"/>
      <w:marTop w:val="0"/>
      <w:marBottom w:val="0"/>
      <w:divBdr>
        <w:top w:val="none" w:sz="0" w:space="0" w:color="auto"/>
        <w:left w:val="none" w:sz="0" w:space="0" w:color="auto"/>
        <w:bottom w:val="none" w:sz="0" w:space="0" w:color="auto"/>
        <w:right w:val="none" w:sz="0" w:space="0" w:color="auto"/>
      </w:divBdr>
    </w:div>
    <w:div w:id="1298219036">
      <w:bodyDiv w:val="1"/>
      <w:marLeft w:val="0"/>
      <w:marRight w:val="0"/>
      <w:marTop w:val="0"/>
      <w:marBottom w:val="0"/>
      <w:divBdr>
        <w:top w:val="none" w:sz="0" w:space="0" w:color="auto"/>
        <w:left w:val="none" w:sz="0" w:space="0" w:color="auto"/>
        <w:bottom w:val="none" w:sz="0" w:space="0" w:color="auto"/>
        <w:right w:val="none" w:sz="0" w:space="0" w:color="auto"/>
      </w:divBdr>
    </w:div>
    <w:div w:id="1298416511">
      <w:bodyDiv w:val="1"/>
      <w:marLeft w:val="0"/>
      <w:marRight w:val="0"/>
      <w:marTop w:val="0"/>
      <w:marBottom w:val="0"/>
      <w:divBdr>
        <w:top w:val="none" w:sz="0" w:space="0" w:color="auto"/>
        <w:left w:val="none" w:sz="0" w:space="0" w:color="auto"/>
        <w:bottom w:val="none" w:sz="0" w:space="0" w:color="auto"/>
        <w:right w:val="none" w:sz="0" w:space="0" w:color="auto"/>
      </w:divBdr>
    </w:div>
    <w:div w:id="1298729713">
      <w:bodyDiv w:val="1"/>
      <w:marLeft w:val="0"/>
      <w:marRight w:val="0"/>
      <w:marTop w:val="0"/>
      <w:marBottom w:val="0"/>
      <w:divBdr>
        <w:top w:val="none" w:sz="0" w:space="0" w:color="auto"/>
        <w:left w:val="none" w:sz="0" w:space="0" w:color="auto"/>
        <w:bottom w:val="none" w:sz="0" w:space="0" w:color="auto"/>
        <w:right w:val="none" w:sz="0" w:space="0" w:color="auto"/>
      </w:divBdr>
    </w:div>
    <w:div w:id="1298873735">
      <w:bodyDiv w:val="1"/>
      <w:marLeft w:val="0"/>
      <w:marRight w:val="0"/>
      <w:marTop w:val="0"/>
      <w:marBottom w:val="0"/>
      <w:divBdr>
        <w:top w:val="none" w:sz="0" w:space="0" w:color="auto"/>
        <w:left w:val="none" w:sz="0" w:space="0" w:color="auto"/>
        <w:bottom w:val="none" w:sz="0" w:space="0" w:color="auto"/>
        <w:right w:val="none" w:sz="0" w:space="0" w:color="auto"/>
      </w:divBdr>
      <w:divsChild>
        <w:div w:id="4869139">
          <w:marLeft w:val="480"/>
          <w:marRight w:val="0"/>
          <w:marTop w:val="0"/>
          <w:marBottom w:val="0"/>
          <w:divBdr>
            <w:top w:val="none" w:sz="0" w:space="0" w:color="auto"/>
            <w:left w:val="none" w:sz="0" w:space="0" w:color="auto"/>
            <w:bottom w:val="none" w:sz="0" w:space="0" w:color="auto"/>
            <w:right w:val="none" w:sz="0" w:space="0" w:color="auto"/>
          </w:divBdr>
        </w:div>
        <w:div w:id="67191031">
          <w:marLeft w:val="480"/>
          <w:marRight w:val="0"/>
          <w:marTop w:val="0"/>
          <w:marBottom w:val="0"/>
          <w:divBdr>
            <w:top w:val="none" w:sz="0" w:space="0" w:color="auto"/>
            <w:left w:val="none" w:sz="0" w:space="0" w:color="auto"/>
            <w:bottom w:val="none" w:sz="0" w:space="0" w:color="auto"/>
            <w:right w:val="none" w:sz="0" w:space="0" w:color="auto"/>
          </w:divBdr>
        </w:div>
        <w:div w:id="170143468">
          <w:marLeft w:val="480"/>
          <w:marRight w:val="0"/>
          <w:marTop w:val="0"/>
          <w:marBottom w:val="0"/>
          <w:divBdr>
            <w:top w:val="none" w:sz="0" w:space="0" w:color="auto"/>
            <w:left w:val="none" w:sz="0" w:space="0" w:color="auto"/>
            <w:bottom w:val="none" w:sz="0" w:space="0" w:color="auto"/>
            <w:right w:val="none" w:sz="0" w:space="0" w:color="auto"/>
          </w:divBdr>
        </w:div>
        <w:div w:id="296765694">
          <w:marLeft w:val="480"/>
          <w:marRight w:val="0"/>
          <w:marTop w:val="0"/>
          <w:marBottom w:val="0"/>
          <w:divBdr>
            <w:top w:val="none" w:sz="0" w:space="0" w:color="auto"/>
            <w:left w:val="none" w:sz="0" w:space="0" w:color="auto"/>
            <w:bottom w:val="none" w:sz="0" w:space="0" w:color="auto"/>
            <w:right w:val="none" w:sz="0" w:space="0" w:color="auto"/>
          </w:divBdr>
        </w:div>
        <w:div w:id="335227517">
          <w:marLeft w:val="480"/>
          <w:marRight w:val="0"/>
          <w:marTop w:val="0"/>
          <w:marBottom w:val="0"/>
          <w:divBdr>
            <w:top w:val="none" w:sz="0" w:space="0" w:color="auto"/>
            <w:left w:val="none" w:sz="0" w:space="0" w:color="auto"/>
            <w:bottom w:val="none" w:sz="0" w:space="0" w:color="auto"/>
            <w:right w:val="none" w:sz="0" w:space="0" w:color="auto"/>
          </w:divBdr>
        </w:div>
        <w:div w:id="379061718">
          <w:marLeft w:val="480"/>
          <w:marRight w:val="0"/>
          <w:marTop w:val="0"/>
          <w:marBottom w:val="0"/>
          <w:divBdr>
            <w:top w:val="none" w:sz="0" w:space="0" w:color="auto"/>
            <w:left w:val="none" w:sz="0" w:space="0" w:color="auto"/>
            <w:bottom w:val="none" w:sz="0" w:space="0" w:color="auto"/>
            <w:right w:val="none" w:sz="0" w:space="0" w:color="auto"/>
          </w:divBdr>
        </w:div>
        <w:div w:id="394160166">
          <w:marLeft w:val="480"/>
          <w:marRight w:val="0"/>
          <w:marTop w:val="0"/>
          <w:marBottom w:val="0"/>
          <w:divBdr>
            <w:top w:val="none" w:sz="0" w:space="0" w:color="auto"/>
            <w:left w:val="none" w:sz="0" w:space="0" w:color="auto"/>
            <w:bottom w:val="none" w:sz="0" w:space="0" w:color="auto"/>
            <w:right w:val="none" w:sz="0" w:space="0" w:color="auto"/>
          </w:divBdr>
        </w:div>
        <w:div w:id="406153583">
          <w:marLeft w:val="480"/>
          <w:marRight w:val="0"/>
          <w:marTop w:val="0"/>
          <w:marBottom w:val="0"/>
          <w:divBdr>
            <w:top w:val="none" w:sz="0" w:space="0" w:color="auto"/>
            <w:left w:val="none" w:sz="0" w:space="0" w:color="auto"/>
            <w:bottom w:val="none" w:sz="0" w:space="0" w:color="auto"/>
            <w:right w:val="none" w:sz="0" w:space="0" w:color="auto"/>
          </w:divBdr>
        </w:div>
        <w:div w:id="468861951">
          <w:marLeft w:val="480"/>
          <w:marRight w:val="0"/>
          <w:marTop w:val="0"/>
          <w:marBottom w:val="0"/>
          <w:divBdr>
            <w:top w:val="none" w:sz="0" w:space="0" w:color="auto"/>
            <w:left w:val="none" w:sz="0" w:space="0" w:color="auto"/>
            <w:bottom w:val="none" w:sz="0" w:space="0" w:color="auto"/>
            <w:right w:val="none" w:sz="0" w:space="0" w:color="auto"/>
          </w:divBdr>
        </w:div>
        <w:div w:id="516429195">
          <w:marLeft w:val="480"/>
          <w:marRight w:val="0"/>
          <w:marTop w:val="0"/>
          <w:marBottom w:val="0"/>
          <w:divBdr>
            <w:top w:val="none" w:sz="0" w:space="0" w:color="auto"/>
            <w:left w:val="none" w:sz="0" w:space="0" w:color="auto"/>
            <w:bottom w:val="none" w:sz="0" w:space="0" w:color="auto"/>
            <w:right w:val="none" w:sz="0" w:space="0" w:color="auto"/>
          </w:divBdr>
        </w:div>
        <w:div w:id="518391106">
          <w:marLeft w:val="480"/>
          <w:marRight w:val="0"/>
          <w:marTop w:val="0"/>
          <w:marBottom w:val="0"/>
          <w:divBdr>
            <w:top w:val="none" w:sz="0" w:space="0" w:color="auto"/>
            <w:left w:val="none" w:sz="0" w:space="0" w:color="auto"/>
            <w:bottom w:val="none" w:sz="0" w:space="0" w:color="auto"/>
            <w:right w:val="none" w:sz="0" w:space="0" w:color="auto"/>
          </w:divBdr>
        </w:div>
        <w:div w:id="526413226">
          <w:marLeft w:val="480"/>
          <w:marRight w:val="0"/>
          <w:marTop w:val="0"/>
          <w:marBottom w:val="0"/>
          <w:divBdr>
            <w:top w:val="none" w:sz="0" w:space="0" w:color="auto"/>
            <w:left w:val="none" w:sz="0" w:space="0" w:color="auto"/>
            <w:bottom w:val="none" w:sz="0" w:space="0" w:color="auto"/>
            <w:right w:val="none" w:sz="0" w:space="0" w:color="auto"/>
          </w:divBdr>
        </w:div>
        <w:div w:id="543713455">
          <w:marLeft w:val="480"/>
          <w:marRight w:val="0"/>
          <w:marTop w:val="0"/>
          <w:marBottom w:val="0"/>
          <w:divBdr>
            <w:top w:val="none" w:sz="0" w:space="0" w:color="auto"/>
            <w:left w:val="none" w:sz="0" w:space="0" w:color="auto"/>
            <w:bottom w:val="none" w:sz="0" w:space="0" w:color="auto"/>
            <w:right w:val="none" w:sz="0" w:space="0" w:color="auto"/>
          </w:divBdr>
        </w:div>
        <w:div w:id="572281916">
          <w:marLeft w:val="480"/>
          <w:marRight w:val="0"/>
          <w:marTop w:val="0"/>
          <w:marBottom w:val="0"/>
          <w:divBdr>
            <w:top w:val="none" w:sz="0" w:space="0" w:color="auto"/>
            <w:left w:val="none" w:sz="0" w:space="0" w:color="auto"/>
            <w:bottom w:val="none" w:sz="0" w:space="0" w:color="auto"/>
            <w:right w:val="none" w:sz="0" w:space="0" w:color="auto"/>
          </w:divBdr>
        </w:div>
        <w:div w:id="607857994">
          <w:marLeft w:val="480"/>
          <w:marRight w:val="0"/>
          <w:marTop w:val="0"/>
          <w:marBottom w:val="0"/>
          <w:divBdr>
            <w:top w:val="none" w:sz="0" w:space="0" w:color="auto"/>
            <w:left w:val="none" w:sz="0" w:space="0" w:color="auto"/>
            <w:bottom w:val="none" w:sz="0" w:space="0" w:color="auto"/>
            <w:right w:val="none" w:sz="0" w:space="0" w:color="auto"/>
          </w:divBdr>
        </w:div>
        <w:div w:id="684401455">
          <w:marLeft w:val="480"/>
          <w:marRight w:val="0"/>
          <w:marTop w:val="0"/>
          <w:marBottom w:val="0"/>
          <w:divBdr>
            <w:top w:val="none" w:sz="0" w:space="0" w:color="auto"/>
            <w:left w:val="none" w:sz="0" w:space="0" w:color="auto"/>
            <w:bottom w:val="none" w:sz="0" w:space="0" w:color="auto"/>
            <w:right w:val="none" w:sz="0" w:space="0" w:color="auto"/>
          </w:divBdr>
        </w:div>
        <w:div w:id="751124678">
          <w:marLeft w:val="480"/>
          <w:marRight w:val="0"/>
          <w:marTop w:val="0"/>
          <w:marBottom w:val="0"/>
          <w:divBdr>
            <w:top w:val="none" w:sz="0" w:space="0" w:color="auto"/>
            <w:left w:val="none" w:sz="0" w:space="0" w:color="auto"/>
            <w:bottom w:val="none" w:sz="0" w:space="0" w:color="auto"/>
            <w:right w:val="none" w:sz="0" w:space="0" w:color="auto"/>
          </w:divBdr>
        </w:div>
        <w:div w:id="817960212">
          <w:marLeft w:val="480"/>
          <w:marRight w:val="0"/>
          <w:marTop w:val="0"/>
          <w:marBottom w:val="0"/>
          <w:divBdr>
            <w:top w:val="none" w:sz="0" w:space="0" w:color="auto"/>
            <w:left w:val="none" w:sz="0" w:space="0" w:color="auto"/>
            <w:bottom w:val="none" w:sz="0" w:space="0" w:color="auto"/>
            <w:right w:val="none" w:sz="0" w:space="0" w:color="auto"/>
          </w:divBdr>
        </w:div>
        <w:div w:id="890965267">
          <w:marLeft w:val="480"/>
          <w:marRight w:val="0"/>
          <w:marTop w:val="0"/>
          <w:marBottom w:val="0"/>
          <w:divBdr>
            <w:top w:val="none" w:sz="0" w:space="0" w:color="auto"/>
            <w:left w:val="none" w:sz="0" w:space="0" w:color="auto"/>
            <w:bottom w:val="none" w:sz="0" w:space="0" w:color="auto"/>
            <w:right w:val="none" w:sz="0" w:space="0" w:color="auto"/>
          </w:divBdr>
        </w:div>
        <w:div w:id="951782905">
          <w:marLeft w:val="480"/>
          <w:marRight w:val="0"/>
          <w:marTop w:val="0"/>
          <w:marBottom w:val="0"/>
          <w:divBdr>
            <w:top w:val="none" w:sz="0" w:space="0" w:color="auto"/>
            <w:left w:val="none" w:sz="0" w:space="0" w:color="auto"/>
            <w:bottom w:val="none" w:sz="0" w:space="0" w:color="auto"/>
            <w:right w:val="none" w:sz="0" w:space="0" w:color="auto"/>
          </w:divBdr>
        </w:div>
        <w:div w:id="1224678752">
          <w:marLeft w:val="480"/>
          <w:marRight w:val="0"/>
          <w:marTop w:val="0"/>
          <w:marBottom w:val="0"/>
          <w:divBdr>
            <w:top w:val="none" w:sz="0" w:space="0" w:color="auto"/>
            <w:left w:val="none" w:sz="0" w:space="0" w:color="auto"/>
            <w:bottom w:val="none" w:sz="0" w:space="0" w:color="auto"/>
            <w:right w:val="none" w:sz="0" w:space="0" w:color="auto"/>
          </w:divBdr>
        </w:div>
        <w:div w:id="1348943799">
          <w:marLeft w:val="480"/>
          <w:marRight w:val="0"/>
          <w:marTop w:val="0"/>
          <w:marBottom w:val="0"/>
          <w:divBdr>
            <w:top w:val="none" w:sz="0" w:space="0" w:color="auto"/>
            <w:left w:val="none" w:sz="0" w:space="0" w:color="auto"/>
            <w:bottom w:val="none" w:sz="0" w:space="0" w:color="auto"/>
            <w:right w:val="none" w:sz="0" w:space="0" w:color="auto"/>
          </w:divBdr>
        </w:div>
        <w:div w:id="1391611238">
          <w:marLeft w:val="480"/>
          <w:marRight w:val="0"/>
          <w:marTop w:val="0"/>
          <w:marBottom w:val="0"/>
          <w:divBdr>
            <w:top w:val="none" w:sz="0" w:space="0" w:color="auto"/>
            <w:left w:val="none" w:sz="0" w:space="0" w:color="auto"/>
            <w:bottom w:val="none" w:sz="0" w:space="0" w:color="auto"/>
            <w:right w:val="none" w:sz="0" w:space="0" w:color="auto"/>
          </w:divBdr>
        </w:div>
        <w:div w:id="1573468809">
          <w:marLeft w:val="480"/>
          <w:marRight w:val="0"/>
          <w:marTop w:val="0"/>
          <w:marBottom w:val="0"/>
          <w:divBdr>
            <w:top w:val="none" w:sz="0" w:space="0" w:color="auto"/>
            <w:left w:val="none" w:sz="0" w:space="0" w:color="auto"/>
            <w:bottom w:val="none" w:sz="0" w:space="0" w:color="auto"/>
            <w:right w:val="none" w:sz="0" w:space="0" w:color="auto"/>
          </w:divBdr>
        </w:div>
        <w:div w:id="1598320209">
          <w:marLeft w:val="480"/>
          <w:marRight w:val="0"/>
          <w:marTop w:val="0"/>
          <w:marBottom w:val="0"/>
          <w:divBdr>
            <w:top w:val="none" w:sz="0" w:space="0" w:color="auto"/>
            <w:left w:val="none" w:sz="0" w:space="0" w:color="auto"/>
            <w:bottom w:val="none" w:sz="0" w:space="0" w:color="auto"/>
            <w:right w:val="none" w:sz="0" w:space="0" w:color="auto"/>
          </w:divBdr>
        </w:div>
        <w:div w:id="1666010935">
          <w:marLeft w:val="480"/>
          <w:marRight w:val="0"/>
          <w:marTop w:val="0"/>
          <w:marBottom w:val="0"/>
          <w:divBdr>
            <w:top w:val="none" w:sz="0" w:space="0" w:color="auto"/>
            <w:left w:val="none" w:sz="0" w:space="0" w:color="auto"/>
            <w:bottom w:val="none" w:sz="0" w:space="0" w:color="auto"/>
            <w:right w:val="none" w:sz="0" w:space="0" w:color="auto"/>
          </w:divBdr>
        </w:div>
        <w:div w:id="1724405960">
          <w:marLeft w:val="480"/>
          <w:marRight w:val="0"/>
          <w:marTop w:val="0"/>
          <w:marBottom w:val="0"/>
          <w:divBdr>
            <w:top w:val="none" w:sz="0" w:space="0" w:color="auto"/>
            <w:left w:val="none" w:sz="0" w:space="0" w:color="auto"/>
            <w:bottom w:val="none" w:sz="0" w:space="0" w:color="auto"/>
            <w:right w:val="none" w:sz="0" w:space="0" w:color="auto"/>
          </w:divBdr>
        </w:div>
        <w:div w:id="1800300537">
          <w:marLeft w:val="480"/>
          <w:marRight w:val="0"/>
          <w:marTop w:val="0"/>
          <w:marBottom w:val="0"/>
          <w:divBdr>
            <w:top w:val="none" w:sz="0" w:space="0" w:color="auto"/>
            <w:left w:val="none" w:sz="0" w:space="0" w:color="auto"/>
            <w:bottom w:val="none" w:sz="0" w:space="0" w:color="auto"/>
            <w:right w:val="none" w:sz="0" w:space="0" w:color="auto"/>
          </w:divBdr>
        </w:div>
        <w:div w:id="1938563031">
          <w:marLeft w:val="480"/>
          <w:marRight w:val="0"/>
          <w:marTop w:val="0"/>
          <w:marBottom w:val="0"/>
          <w:divBdr>
            <w:top w:val="none" w:sz="0" w:space="0" w:color="auto"/>
            <w:left w:val="none" w:sz="0" w:space="0" w:color="auto"/>
            <w:bottom w:val="none" w:sz="0" w:space="0" w:color="auto"/>
            <w:right w:val="none" w:sz="0" w:space="0" w:color="auto"/>
          </w:divBdr>
        </w:div>
        <w:div w:id="2077240439">
          <w:marLeft w:val="480"/>
          <w:marRight w:val="0"/>
          <w:marTop w:val="0"/>
          <w:marBottom w:val="0"/>
          <w:divBdr>
            <w:top w:val="none" w:sz="0" w:space="0" w:color="auto"/>
            <w:left w:val="none" w:sz="0" w:space="0" w:color="auto"/>
            <w:bottom w:val="none" w:sz="0" w:space="0" w:color="auto"/>
            <w:right w:val="none" w:sz="0" w:space="0" w:color="auto"/>
          </w:divBdr>
        </w:div>
        <w:div w:id="2111732714">
          <w:marLeft w:val="480"/>
          <w:marRight w:val="0"/>
          <w:marTop w:val="0"/>
          <w:marBottom w:val="0"/>
          <w:divBdr>
            <w:top w:val="none" w:sz="0" w:space="0" w:color="auto"/>
            <w:left w:val="none" w:sz="0" w:space="0" w:color="auto"/>
            <w:bottom w:val="none" w:sz="0" w:space="0" w:color="auto"/>
            <w:right w:val="none" w:sz="0" w:space="0" w:color="auto"/>
          </w:divBdr>
        </w:div>
      </w:divsChild>
    </w:div>
    <w:div w:id="1299071406">
      <w:bodyDiv w:val="1"/>
      <w:marLeft w:val="0"/>
      <w:marRight w:val="0"/>
      <w:marTop w:val="0"/>
      <w:marBottom w:val="0"/>
      <w:divBdr>
        <w:top w:val="none" w:sz="0" w:space="0" w:color="auto"/>
        <w:left w:val="none" w:sz="0" w:space="0" w:color="auto"/>
        <w:bottom w:val="none" w:sz="0" w:space="0" w:color="auto"/>
        <w:right w:val="none" w:sz="0" w:space="0" w:color="auto"/>
      </w:divBdr>
    </w:div>
    <w:div w:id="1299989579">
      <w:bodyDiv w:val="1"/>
      <w:marLeft w:val="0"/>
      <w:marRight w:val="0"/>
      <w:marTop w:val="0"/>
      <w:marBottom w:val="0"/>
      <w:divBdr>
        <w:top w:val="none" w:sz="0" w:space="0" w:color="auto"/>
        <w:left w:val="none" w:sz="0" w:space="0" w:color="auto"/>
        <w:bottom w:val="none" w:sz="0" w:space="0" w:color="auto"/>
        <w:right w:val="none" w:sz="0" w:space="0" w:color="auto"/>
      </w:divBdr>
    </w:div>
    <w:div w:id="1300840187">
      <w:bodyDiv w:val="1"/>
      <w:marLeft w:val="0"/>
      <w:marRight w:val="0"/>
      <w:marTop w:val="0"/>
      <w:marBottom w:val="0"/>
      <w:divBdr>
        <w:top w:val="none" w:sz="0" w:space="0" w:color="auto"/>
        <w:left w:val="none" w:sz="0" w:space="0" w:color="auto"/>
        <w:bottom w:val="none" w:sz="0" w:space="0" w:color="auto"/>
        <w:right w:val="none" w:sz="0" w:space="0" w:color="auto"/>
      </w:divBdr>
    </w:div>
    <w:div w:id="1301376962">
      <w:bodyDiv w:val="1"/>
      <w:marLeft w:val="0"/>
      <w:marRight w:val="0"/>
      <w:marTop w:val="0"/>
      <w:marBottom w:val="0"/>
      <w:divBdr>
        <w:top w:val="none" w:sz="0" w:space="0" w:color="auto"/>
        <w:left w:val="none" w:sz="0" w:space="0" w:color="auto"/>
        <w:bottom w:val="none" w:sz="0" w:space="0" w:color="auto"/>
        <w:right w:val="none" w:sz="0" w:space="0" w:color="auto"/>
      </w:divBdr>
    </w:div>
    <w:div w:id="1301419424">
      <w:bodyDiv w:val="1"/>
      <w:marLeft w:val="0"/>
      <w:marRight w:val="0"/>
      <w:marTop w:val="0"/>
      <w:marBottom w:val="0"/>
      <w:divBdr>
        <w:top w:val="none" w:sz="0" w:space="0" w:color="auto"/>
        <w:left w:val="none" w:sz="0" w:space="0" w:color="auto"/>
        <w:bottom w:val="none" w:sz="0" w:space="0" w:color="auto"/>
        <w:right w:val="none" w:sz="0" w:space="0" w:color="auto"/>
      </w:divBdr>
    </w:div>
    <w:div w:id="1301419845">
      <w:bodyDiv w:val="1"/>
      <w:marLeft w:val="0"/>
      <w:marRight w:val="0"/>
      <w:marTop w:val="0"/>
      <w:marBottom w:val="0"/>
      <w:divBdr>
        <w:top w:val="none" w:sz="0" w:space="0" w:color="auto"/>
        <w:left w:val="none" w:sz="0" w:space="0" w:color="auto"/>
        <w:bottom w:val="none" w:sz="0" w:space="0" w:color="auto"/>
        <w:right w:val="none" w:sz="0" w:space="0" w:color="auto"/>
      </w:divBdr>
    </w:div>
    <w:div w:id="1301573597">
      <w:bodyDiv w:val="1"/>
      <w:marLeft w:val="0"/>
      <w:marRight w:val="0"/>
      <w:marTop w:val="0"/>
      <w:marBottom w:val="0"/>
      <w:divBdr>
        <w:top w:val="none" w:sz="0" w:space="0" w:color="auto"/>
        <w:left w:val="none" w:sz="0" w:space="0" w:color="auto"/>
        <w:bottom w:val="none" w:sz="0" w:space="0" w:color="auto"/>
        <w:right w:val="none" w:sz="0" w:space="0" w:color="auto"/>
      </w:divBdr>
    </w:div>
    <w:div w:id="1301691874">
      <w:bodyDiv w:val="1"/>
      <w:marLeft w:val="0"/>
      <w:marRight w:val="0"/>
      <w:marTop w:val="0"/>
      <w:marBottom w:val="0"/>
      <w:divBdr>
        <w:top w:val="none" w:sz="0" w:space="0" w:color="auto"/>
        <w:left w:val="none" w:sz="0" w:space="0" w:color="auto"/>
        <w:bottom w:val="none" w:sz="0" w:space="0" w:color="auto"/>
        <w:right w:val="none" w:sz="0" w:space="0" w:color="auto"/>
      </w:divBdr>
    </w:div>
    <w:div w:id="1301765213">
      <w:bodyDiv w:val="1"/>
      <w:marLeft w:val="0"/>
      <w:marRight w:val="0"/>
      <w:marTop w:val="0"/>
      <w:marBottom w:val="0"/>
      <w:divBdr>
        <w:top w:val="none" w:sz="0" w:space="0" w:color="auto"/>
        <w:left w:val="none" w:sz="0" w:space="0" w:color="auto"/>
        <w:bottom w:val="none" w:sz="0" w:space="0" w:color="auto"/>
        <w:right w:val="none" w:sz="0" w:space="0" w:color="auto"/>
      </w:divBdr>
    </w:div>
    <w:div w:id="1301767870">
      <w:bodyDiv w:val="1"/>
      <w:marLeft w:val="0"/>
      <w:marRight w:val="0"/>
      <w:marTop w:val="0"/>
      <w:marBottom w:val="0"/>
      <w:divBdr>
        <w:top w:val="none" w:sz="0" w:space="0" w:color="auto"/>
        <w:left w:val="none" w:sz="0" w:space="0" w:color="auto"/>
        <w:bottom w:val="none" w:sz="0" w:space="0" w:color="auto"/>
        <w:right w:val="none" w:sz="0" w:space="0" w:color="auto"/>
      </w:divBdr>
    </w:div>
    <w:div w:id="1302612106">
      <w:bodyDiv w:val="1"/>
      <w:marLeft w:val="0"/>
      <w:marRight w:val="0"/>
      <w:marTop w:val="0"/>
      <w:marBottom w:val="0"/>
      <w:divBdr>
        <w:top w:val="none" w:sz="0" w:space="0" w:color="auto"/>
        <w:left w:val="none" w:sz="0" w:space="0" w:color="auto"/>
        <w:bottom w:val="none" w:sz="0" w:space="0" w:color="auto"/>
        <w:right w:val="none" w:sz="0" w:space="0" w:color="auto"/>
      </w:divBdr>
    </w:div>
    <w:div w:id="1302884416">
      <w:bodyDiv w:val="1"/>
      <w:marLeft w:val="0"/>
      <w:marRight w:val="0"/>
      <w:marTop w:val="0"/>
      <w:marBottom w:val="0"/>
      <w:divBdr>
        <w:top w:val="none" w:sz="0" w:space="0" w:color="auto"/>
        <w:left w:val="none" w:sz="0" w:space="0" w:color="auto"/>
        <w:bottom w:val="none" w:sz="0" w:space="0" w:color="auto"/>
        <w:right w:val="none" w:sz="0" w:space="0" w:color="auto"/>
      </w:divBdr>
    </w:div>
    <w:div w:id="1303195227">
      <w:bodyDiv w:val="1"/>
      <w:marLeft w:val="0"/>
      <w:marRight w:val="0"/>
      <w:marTop w:val="0"/>
      <w:marBottom w:val="0"/>
      <w:divBdr>
        <w:top w:val="none" w:sz="0" w:space="0" w:color="auto"/>
        <w:left w:val="none" w:sz="0" w:space="0" w:color="auto"/>
        <w:bottom w:val="none" w:sz="0" w:space="0" w:color="auto"/>
        <w:right w:val="none" w:sz="0" w:space="0" w:color="auto"/>
      </w:divBdr>
    </w:div>
    <w:div w:id="1303656587">
      <w:bodyDiv w:val="1"/>
      <w:marLeft w:val="0"/>
      <w:marRight w:val="0"/>
      <w:marTop w:val="0"/>
      <w:marBottom w:val="0"/>
      <w:divBdr>
        <w:top w:val="none" w:sz="0" w:space="0" w:color="auto"/>
        <w:left w:val="none" w:sz="0" w:space="0" w:color="auto"/>
        <w:bottom w:val="none" w:sz="0" w:space="0" w:color="auto"/>
        <w:right w:val="none" w:sz="0" w:space="0" w:color="auto"/>
      </w:divBdr>
    </w:div>
    <w:div w:id="1303775807">
      <w:bodyDiv w:val="1"/>
      <w:marLeft w:val="0"/>
      <w:marRight w:val="0"/>
      <w:marTop w:val="0"/>
      <w:marBottom w:val="0"/>
      <w:divBdr>
        <w:top w:val="none" w:sz="0" w:space="0" w:color="auto"/>
        <w:left w:val="none" w:sz="0" w:space="0" w:color="auto"/>
        <w:bottom w:val="none" w:sz="0" w:space="0" w:color="auto"/>
        <w:right w:val="none" w:sz="0" w:space="0" w:color="auto"/>
      </w:divBdr>
    </w:div>
    <w:div w:id="1303779244">
      <w:bodyDiv w:val="1"/>
      <w:marLeft w:val="0"/>
      <w:marRight w:val="0"/>
      <w:marTop w:val="0"/>
      <w:marBottom w:val="0"/>
      <w:divBdr>
        <w:top w:val="none" w:sz="0" w:space="0" w:color="auto"/>
        <w:left w:val="none" w:sz="0" w:space="0" w:color="auto"/>
        <w:bottom w:val="none" w:sz="0" w:space="0" w:color="auto"/>
        <w:right w:val="none" w:sz="0" w:space="0" w:color="auto"/>
      </w:divBdr>
    </w:div>
    <w:div w:id="1304002140">
      <w:bodyDiv w:val="1"/>
      <w:marLeft w:val="0"/>
      <w:marRight w:val="0"/>
      <w:marTop w:val="0"/>
      <w:marBottom w:val="0"/>
      <w:divBdr>
        <w:top w:val="none" w:sz="0" w:space="0" w:color="auto"/>
        <w:left w:val="none" w:sz="0" w:space="0" w:color="auto"/>
        <w:bottom w:val="none" w:sz="0" w:space="0" w:color="auto"/>
        <w:right w:val="none" w:sz="0" w:space="0" w:color="auto"/>
      </w:divBdr>
    </w:div>
    <w:div w:id="1305164124">
      <w:bodyDiv w:val="1"/>
      <w:marLeft w:val="0"/>
      <w:marRight w:val="0"/>
      <w:marTop w:val="0"/>
      <w:marBottom w:val="0"/>
      <w:divBdr>
        <w:top w:val="none" w:sz="0" w:space="0" w:color="auto"/>
        <w:left w:val="none" w:sz="0" w:space="0" w:color="auto"/>
        <w:bottom w:val="none" w:sz="0" w:space="0" w:color="auto"/>
        <w:right w:val="none" w:sz="0" w:space="0" w:color="auto"/>
      </w:divBdr>
    </w:div>
    <w:div w:id="1305502850">
      <w:bodyDiv w:val="1"/>
      <w:marLeft w:val="0"/>
      <w:marRight w:val="0"/>
      <w:marTop w:val="0"/>
      <w:marBottom w:val="0"/>
      <w:divBdr>
        <w:top w:val="none" w:sz="0" w:space="0" w:color="auto"/>
        <w:left w:val="none" w:sz="0" w:space="0" w:color="auto"/>
        <w:bottom w:val="none" w:sz="0" w:space="0" w:color="auto"/>
        <w:right w:val="none" w:sz="0" w:space="0" w:color="auto"/>
      </w:divBdr>
    </w:div>
    <w:div w:id="1306350152">
      <w:bodyDiv w:val="1"/>
      <w:marLeft w:val="0"/>
      <w:marRight w:val="0"/>
      <w:marTop w:val="0"/>
      <w:marBottom w:val="0"/>
      <w:divBdr>
        <w:top w:val="none" w:sz="0" w:space="0" w:color="auto"/>
        <w:left w:val="none" w:sz="0" w:space="0" w:color="auto"/>
        <w:bottom w:val="none" w:sz="0" w:space="0" w:color="auto"/>
        <w:right w:val="none" w:sz="0" w:space="0" w:color="auto"/>
      </w:divBdr>
    </w:div>
    <w:div w:id="1307130433">
      <w:bodyDiv w:val="1"/>
      <w:marLeft w:val="0"/>
      <w:marRight w:val="0"/>
      <w:marTop w:val="0"/>
      <w:marBottom w:val="0"/>
      <w:divBdr>
        <w:top w:val="none" w:sz="0" w:space="0" w:color="auto"/>
        <w:left w:val="none" w:sz="0" w:space="0" w:color="auto"/>
        <w:bottom w:val="none" w:sz="0" w:space="0" w:color="auto"/>
        <w:right w:val="none" w:sz="0" w:space="0" w:color="auto"/>
      </w:divBdr>
    </w:div>
    <w:div w:id="1307474906">
      <w:bodyDiv w:val="1"/>
      <w:marLeft w:val="0"/>
      <w:marRight w:val="0"/>
      <w:marTop w:val="0"/>
      <w:marBottom w:val="0"/>
      <w:divBdr>
        <w:top w:val="none" w:sz="0" w:space="0" w:color="auto"/>
        <w:left w:val="none" w:sz="0" w:space="0" w:color="auto"/>
        <w:bottom w:val="none" w:sz="0" w:space="0" w:color="auto"/>
        <w:right w:val="none" w:sz="0" w:space="0" w:color="auto"/>
      </w:divBdr>
    </w:div>
    <w:div w:id="1307737237">
      <w:bodyDiv w:val="1"/>
      <w:marLeft w:val="0"/>
      <w:marRight w:val="0"/>
      <w:marTop w:val="0"/>
      <w:marBottom w:val="0"/>
      <w:divBdr>
        <w:top w:val="none" w:sz="0" w:space="0" w:color="auto"/>
        <w:left w:val="none" w:sz="0" w:space="0" w:color="auto"/>
        <w:bottom w:val="none" w:sz="0" w:space="0" w:color="auto"/>
        <w:right w:val="none" w:sz="0" w:space="0" w:color="auto"/>
      </w:divBdr>
    </w:div>
    <w:div w:id="1308165811">
      <w:bodyDiv w:val="1"/>
      <w:marLeft w:val="0"/>
      <w:marRight w:val="0"/>
      <w:marTop w:val="0"/>
      <w:marBottom w:val="0"/>
      <w:divBdr>
        <w:top w:val="none" w:sz="0" w:space="0" w:color="auto"/>
        <w:left w:val="none" w:sz="0" w:space="0" w:color="auto"/>
        <w:bottom w:val="none" w:sz="0" w:space="0" w:color="auto"/>
        <w:right w:val="none" w:sz="0" w:space="0" w:color="auto"/>
      </w:divBdr>
    </w:div>
    <w:div w:id="1308441087">
      <w:bodyDiv w:val="1"/>
      <w:marLeft w:val="0"/>
      <w:marRight w:val="0"/>
      <w:marTop w:val="0"/>
      <w:marBottom w:val="0"/>
      <w:divBdr>
        <w:top w:val="none" w:sz="0" w:space="0" w:color="auto"/>
        <w:left w:val="none" w:sz="0" w:space="0" w:color="auto"/>
        <w:bottom w:val="none" w:sz="0" w:space="0" w:color="auto"/>
        <w:right w:val="none" w:sz="0" w:space="0" w:color="auto"/>
      </w:divBdr>
    </w:div>
    <w:div w:id="1308507645">
      <w:bodyDiv w:val="1"/>
      <w:marLeft w:val="0"/>
      <w:marRight w:val="0"/>
      <w:marTop w:val="0"/>
      <w:marBottom w:val="0"/>
      <w:divBdr>
        <w:top w:val="none" w:sz="0" w:space="0" w:color="auto"/>
        <w:left w:val="none" w:sz="0" w:space="0" w:color="auto"/>
        <w:bottom w:val="none" w:sz="0" w:space="0" w:color="auto"/>
        <w:right w:val="none" w:sz="0" w:space="0" w:color="auto"/>
      </w:divBdr>
    </w:div>
    <w:div w:id="1308557647">
      <w:bodyDiv w:val="1"/>
      <w:marLeft w:val="0"/>
      <w:marRight w:val="0"/>
      <w:marTop w:val="0"/>
      <w:marBottom w:val="0"/>
      <w:divBdr>
        <w:top w:val="none" w:sz="0" w:space="0" w:color="auto"/>
        <w:left w:val="none" w:sz="0" w:space="0" w:color="auto"/>
        <w:bottom w:val="none" w:sz="0" w:space="0" w:color="auto"/>
        <w:right w:val="none" w:sz="0" w:space="0" w:color="auto"/>
      </w:divBdr>
    </w:div>
    <w:div w:id="1308779014">
      <w:bodyDiv w:val="1"/>
      <w:marLeft w:val="0"/>
      <w:marRight w:val="0"/>
      <w:marTop w:val="0"/>
      <w:marBottom w:val="0"/>
      <w:divBdr>
        <w:top w:val="none" w:sz="0" w:space="0" w:color="auto"/>
        <w:left w:val="none" w:sz="0" w:space="0" w:color="auto"/>
        <w:bottom w:val="none" w:sz="0" w:space="0" w:color="auto"/>
        <w:right w:val="none" w:sz="0" w:space="0" w:color="auto"/>
      </w:divBdr>
    </w:div>
    <w:div w:id="1308822655">
      <w:bodyDiv w:val="1"/>
      <w:marLeft w:val="0"/>
      <w:marRight w:val="0"/>
      <w:marTop w:val="0"/>
      <w:marBottom w:val="0"/>
      <w:divBdr>
        <w:top w:val="none" w:sz="0" w:space="0" w:color="auto"/>
        <w:left w:val="none" w:sz="0" w:space="0" w:color="auto"/>
        <w:bottom w:val="none" w:sz="0" w:space="0" w:color="auto"/>
        <w:right w:val="none" w:sz="0" w:space="0" w:color="auto"/>
      </w:divBdr>
    </w:div>
    <w:div w:id="1309432534">
      <w:bodyDiv w:val="1"/>
      <w:marLeft w:val="0"/>
      <w:marRight w:val="0"/>
      <w:marTop w:val="0"/>
      <w:marBottom w:val="0"/>
      <w:divBdr>
        <w:top w:val="none" w:sz="0" w:space="0" w:color="auto"/>
        <w:left w:val="none" w:sz="0" w:space="0" w:color="auto"/>
        <w:bottom w:val="none" w:sz="0" w:space="0" w:color="auto"/>
        <w:right w:val="none" w:sz="0" w:space="0" w:color="auto"/>
      </w:divBdr>
    </w:div>
    <w:div w:id="1309826199">
      <w:bodyDiv w:val="1"/>
      <w:marLeft w:val="0"/>
      <w:marRight w:val="0"/>
      <w:marTop w:val="0"/>
      <w:marBottom w:val="0"/>
      <w:divBdr>
        <w:top w:val="none" w:sz="0" w:space="0" w:color="auto"/>
        <w:left w:val="none" w:sz="0" w:space="0" w:color="auto"/>
        <w:bottom w:val="none" w:sz="0" w:space="0" w:color="auto"/>
        <w:right w:val="none" w:sz="0" w:space="0" w:color="auto"/>
      </w:divBdr>
    </w:div>
    <w:div w:id="1310357911">
      <w:bodyDiv w:val="1"/>
      <w:marLeft w:val="0"/>
      <w:marRight w:val="0"/>
      <w:marTop w:val="0"/>
      <w:marBottom w:val="0"/>
      <w:divBdr>
        <w:top w:val="none" w:sz="0" w:space="0" w:color="auto"/>
        <w:left w:val="none" w:sz="0" w:space="0" w:color="auto"/>
        <w:bottom w:val="none" w:sz="0" w:space="0" w:color="auto"/>
        <w:right w:val="none" w:sz="0" w:space="0" w:color="auto"/>
      </w:divBdr>
    </w:div>
    <w:div w:id="1310869197">
      <w:bodyDiv w:val="1"/>
      <w:marLeft w:val="0"/>
      <w:marRight w:val="0"/>
      <w:marTop w:val="0"/>
      <w:marBottom w:val="0"/>
      <w:divBdr>
        <w:top w:val="none" w:sz="0" w:space="0" w:color="auto"/>
        <w:left w:val="none" w:sz="0" w:space="0" w:color="auto"/>
        <w:bottom w:val="none" w:sz="0" w:space="0" w:color="auto"/>
        <w:right w:val="none" w:sz="0" w:space="0" w:color="auto"/>
      </w:divBdr>
    </w:div>
    <w:div w:id="1311324290">
      <w:bodyDiv w:val="1"/>
      <w:marLeft w:val="0"/>
      <w:marRight w:val="0"/>
      <w:marTop w:val="0"/>
      <w:marBottom w:val="0"/>
      <w:divBdr>
        <w:top w:val="none" w:sz="0" w:space="0" w:color="auto"/>
        <w:left w:val="none" w:sz="0" w:space="0" w:color="auto"/>
        <w:bottom w:val="none" w:sz="0" w:space="0" w:color="auto"/>
        <w:right w:val="none" w:sz="0" w:space="0" w:color="auto"/>
      </w:divBdr>
    </w:div>
    <w:div w:id="1311858836">
      <w:bodyDiv w:val="1"/>
      <w:marLeft w:val="0"/>
      <w:marRight w:val="0"/>
      <w:marTop w:val="0"/>
      <w:marBottom w:val="0"/>
      <w:divBdr>
        <w:top w:val="none" w:sz="0" w:space="0" w:color="auto"/>
        <w:left w:val="none" w:sz="0" w:space="0" w:color="auto"/>
        <w:bottom w:val="none" w:sz="0" w:space="0" w:color="auto"/>
        <w:right w:val="none" w:sz="0" w:space="0" w:color="auto"/>
      </w:divBdr>
    </w:div>
    <w:div w:id="1311908581">
      <w:bodyDiv w:val="1"/>
      <w:marLeft w:val="0"/>
      <w:marRight w:val="0"/>
      <w:marTop w:val="0"/>
      <w:marBottom w:val="0"/>
      <w:divBdr>
        <w:top w:val="none" w:sz="0" w:space="0" w:color="auto"/>
        <w:left w:val="none" w:sz="0" w:space="0" w:color="auto"/>
        <w:bottom w:val="none" w:sz="0" w:space="0" w:color="auto"/>
        <w:right w:val="none" w:sz="0" w:space="0" w:color="auto"/>
      </w:divBdr>
    </w:div>
    <w:div w:id="1312489555">
      <w:bodyDiv w:val="1"/>
      <w:marLeft w:val="0"/>
      <w:marRight w:val="0"/>
      <w:marTop w:val="0"/>
      <w:marBottom w:val="0"/>
      <w:divBdr>
        <w:top w:val="none" w:sz="0" w:space="0" w:color="auto"/>
        <w:left w:val="none" w:sz="0" w:space="0" w:color="auto"/>
        <w:bottom w:val="none" w:sz="0" w:space="0" w:color="auto"/>
        <w:right w:val="none" w:sz="0" w:space="0" w:color="auto"/>
      </w:divBdr>
    </w:div>
    <w:div w:id="1312636964">
      <w:bodyDiv w:val="1"/>
      <w:marLeft w:val="0"/>
      <w:marRight w:val="0"/>
      <w:marTop w:val="0"/>
      <w:marBottom w:val="0"/>
      <w:divBdr>
        <w:top w:val="none" w:sz="0" w:space="0" w:color="auto"/>
        <w:left w:val="none" w:sz="0" w:space="0" w:color="auto"/>
        <w:bottom w:val="none" w:sz="0" w:space="0" w:color="auto"/>
        <w:right w:val="none" w:sz="0" w:space="0" w:color="auto"/>
      </w:divBdr>
    </w:div>
    <w:div w:id="1312641461">
      <w:bodyDiv w:val="1"/>
      <w:marLeft w:val="0"/>
      <w:marRight w:val="0"/>
      <w:marTop w:val="0"/>
      <w:marBottom w:val="0"/>
      <w:divBdr>
        <w:top w:val="none" w:sz="0" w:space="0" w:color="auto"/>
        <w:left w:val="none" w:sz="0" w:space="0" w:color="auto"/>
        <w:bottom w:val="none" w:sz="0" w:space="0" w:color="auto"/>
        <w:right w:val="none" w:sz="0" w:space="0" w:color="auto"/>
      </w:divBdr>
    </w:div>
    <w:div w:id="1313021846">
      <w:bodyDiv w:val="1"/>
      <w:marLeft w:val="0"/>
      <w:marRight w:val="0"/>
      <w:marTop w:val="0"/>
      <w:marBottom w:val="0"/>
      <w:divBdr>
        <w:top w:val="none" w:sz="0" w:space="0" w:color="auto"/>
        <w:left w:val="none" w:sz="0" w:space="0" w:color="auto"/>
        <w:bottom w:val="none" w:sz="0" w:space="0" w:color="auto"/>
        <w:right w:val="none" w:sz="0" w:space="0" w:color="auto"/>
      </w:divBdr>
    </w:div>
    <w:div w:id="1313027843">
      <w:bodyDiv w:val="1"/>
      <w:marLeft w:val="0"/>
      <w:marRight w:val="0"/>
      <w:marTop w:val="0"/>
      <w:marBottom w:val="0"/>
      <w:divBdr>
        <w:top w:val="none" w:sz="0" w:space="0" w:color="auto"/>
        <w:left w:val="none" w:sz="0" w:space="0" w:color="auto"/>
        <w:bottom w:val="none" w:sz="0" w:space="0" w:color="auto"/>
        <w:right w:val="none" w:sz="0" w:space="0" w:color="auto"/>
      </w:divBdr>
    </w:div>
    <w:div w:id="1313439418">
      <w:bodyDiv w:val="1"/>
      <w:marLeft w:val="0"/>
      <w:marRight w:val="0"/>
      <w:marTop w:val="0"/>
      <w:marBottom w:val="0"/>
      <w:divBdr>
        <w:top w:val="none" w:sz="0" w:space="0" w:color="auto"/>
        <w:left w:val="none" w:sz="0" w:space="0" w:color="auto"/>
        <w:bottom w:val="none" w:sz="0" w:space="0" w:color="auto"/>
        <w:right w:val="none" w:sz="0" w:space="0" w:color="auto"/>
      </w:divBdr>
    </w:div>
    <w:div w:id="1314140896">
      <w:bodyDiv w:val="1"/>
      <w:marLeft w:val="0"/>
      <w:marRight w:val="0"/>
      <w:marTop w:val="0"/>
      <w:marBottom w:val="0"/>
      <w:divBdr>
        <w:top w:val="none" w:sz="0" w:space="0" w:color="auto"/>
        <w:left w:val="none" w:sz="0" w:space="0" w:color="auto"/>
        <w:bottom w:val="none" w:sz="0" w:space="0" w:color="auto"/>
        <w:right w:val="none" w:sz="0" w:space="0" w:color="auto"/>
      </w:divBdr>
    </w:div>
    <w:div w:id="1314681236">
      <w:bodyDiv w:val="1"/>
      <w:marLeft w:val="0"/>
      <w:marRight w:val="0"/>
      <w:marTop w:val="0"/>
      <w:marBottom w:val="0"/>
      <w:divBdr>
        <w:top w:val="none" w:sz="0" w:space="0" w:color="auto"/>
        <w:left w:val="none" w:sz="0" w:space="0" w:color="auto"/>
        <w:bottom w:val="none" w:sz="0" w:space="0" w:color="auto"/>
        <w:right w:val="none" w:sz="0" w:space="0" w:color="auto"/>
      </w:divBdr>
    </w:div>
    <w:div w:id="1314942729">
      <w:bodyDiv w:val="1"/>
      <w:marLeft w:val="0"/>
      <w:marRight w:val="0"/>
      <w:marTop w:val="0"/>
      <w:marBottom w:val="0"/>
      <w:divBdr>
        <w:top w:val="none" w:sz="0" w:space="0" w:color="auto"/>
        <w:left w:val="none" w:sz="0" w:space="0" w:color="auto"/>
        <w:bottom w:val="none" w:sz="0" w:space="0" w:color="auto"/>
        <w:right w:val="none" w:sz="0" w:space="0" w:color="auto"/>
      </w:divBdr>
    </w:div>
    <w:div w:id="1314985886">
      <w:bodyDiv w:val="1"/>
      <w:marLeft w:val="0"/>
      <w:marRight w:val="0"/>
      <w:marTop w:val="0"/>
      <w:marBottom w:val="0"/>
      <w:divBdr>
        <w:top w:val="none" w:sz="0" w:space="0" w:color="auto"/>
        <w:left w:val="none" w:sz="0" w:space="0" w:color="auto"/>
        <w:bottom w:val="none" w:sz="0" w:space="0" w:color="auto"/>
        <w:right w:val="none" w:sz="0" w:space="0" w:color="auto"/>
      </w:divBdr>
    </w:div>
    <w:div w:id="1315065067">
      <w:bodyDiv w:val="1"/>
      <w:marLeft w:val="0"/>
      <w:marRight w:val="0"/>
      <w:marTop w:val="0"/>
      <w:marBottom w:val="0"/>
      <w:divBdr>
        <w:top w:val="none" w:sz="0" w:space="0" w:color="auto"/>
        <w:left w:val="none" w:sz="0" w:space="0" w:color="auto"/>
        <w:bottom w:val="none" w:sz="0" w:space="0" w:color="auto"/>
        <w:right w:val="none" w:sz="0" w:space="0" w:color="auto"/>
      </w:divBdr>
    </w:div>
    <w:div w:id="1315182258">
      <w:bodyDiv w:val="1"/>
      <w:marLeft w:val="0"/>
      <w:marRight w:val="0"/>
      <w:marTop w:val="0"/>
      <w:marBottom w:val="0"/>
      <w:divBdr>
        <w:top w:val="none" w:sz="0" w:space="0" w:color="auto"/>
        <w:left w:val="none" w:sz="0" w:space="0" w:color="auto"/>
        <w:bottom w:val="none" w:sz="0" w:space="0" w:color="auto"/>
        <w:right w:val="none" w:sz="0" w:space="0" w:color="auto"/>
      </w:divBdr>
    </w:div>
    <w:div w:id="1315719638">
      <w:bodyDiv w:val="1"/>
      <w:marLeft w:val="0"/>
      <w:marRight w:val="0"/>
      <w:marTop w:val="0"/>
      <w:marBottom w:val="0"/>
      <w:divBdr>
        <w:top w:val="none" w:sz="0" w:space="0" w:color="auto"/>
        <w:left w:val="none" w:sz="0" w:space="0" w:color="auto"/>
        <w:bottom w:val="none" w:sz="0" w:space="0" w:color="auto"/>
        <w:right w:val="none" w:sz="0" w:space="0" w:color="auto"/>
      </w:divBdr>
    </w:div>
    <w:div w:id="1316648332">
      <w:bodyDiv w:val="1"/>
      <w:marLeft w:val="0"/>
      <w:marRight w:val="0"/>
      <w:marTop w:val="0"/>
      <w:marBottom w:val="0"/>
      <w:divBdr>
        <w:top w:val="none" w:sz="0" w:space="0" w:color="auto"/>
        <w:left w:val="none" w:sz="0" w:space="0" w:color="auto"/>
        <w:bottom w:val="none" w:sz="0" w:space="0" w:color="auto"/>
        <w:right w:val="none" w:sz="0" w:space="0" w:color="auto"/>
      </w:divBdr>
    </w:div>
    <w:div w:id="1316959924">
      <w:bodyDiv w:val="1"/>
      <w:marLeft w:val="0"/>
      <w:marRight w:val="0"/>
      <w:marTop w:val="0"/>
      <w:marBottom w:val="0"/>
      <w:divBdr>
        <w:top w:val="none" w:sz="0" w:space="0" w:color="auto"/>
        <w:left w:val="none" w:sz="0" w:space="0" w:color="auto"/>
        <w:bottom w:val="none" w:sz="0" w:space="0" w:color="auto"/>
        <w:right w:val="none" w:sz="0" w:space="0" w:color="auto"/>
      </w:divBdr>
    </w:div>
    <w:div w:id="1317149449">
      <w:bodyDiv w:val="1"/>
      <w:marLeft w:val="0"/>
      <w:marRight w:val="0"/>
      <w:marTop w:val="0"/>
      <w:marBottom w:val="0"/>
      <w:divBdr>
        <w:top w:val="none" w:sz="0" w:space="0" w:color="auto"/>
        <w:left w:val="none" w:sz="0" w:space="0" w:color="auto"/>
        <w:bottom w:val="none" w:sz="0" w:space="0" w:color="auto"/>
        <w:right w:val="none" w:sz="0" w:space="0" w:color="auto"/>
      </w:divBdr>
    </w:div>
    <w:div w:id="1317413561">
      <w:bodyDiv w:val="1"/>
      <w:marLeft w:val="0"/>
      <w:marRight w:val="0"/>
      <w:marTop w:val="0"/>
      <w:marBottom w:val="0"/>
      <w:divBdr>
        <w:top w:val="none" w:sz="0" w:space="0" w:color="auto"/>
        <w:left w:val="none" w:sz="0" w:space="0" w:color="auto"/>
        <w:bottom w:val="none" w:sz="0" w:space="0" w:color="auto"/>
        <w:right w:val="none" w:sz="0" w:space="0" w:color="auto"/>
      </w:divBdr>
    </w:div>
    <w:div w:id="1318069806">
      <w:bodyDiv w:val="1"/>
      <w:marLeft w:val="0"/>
      <w:marRight w:val="0"/>
      <w:marTop w:val="0"/>
      <w:marBottom w:val="0"/>
      <w:divBdr>
        <w:top w:val="none" w:sz="0" w:space="0" w:color="auto"/>
        <w:left w:val="none" w:sz="0" w:space="0" w:color="auto"/>
        <w:bottom w:val="none" w:sz="0" w:space="0" w:color="auto"/>
        <w:right w:val="none" w:sz="0" w:space="0" w:color="auto"/>
      </w:divBdr>
    </w:div>
    <w:div w:id="1318192024">
      <w:bodyDiv w:val="1"/>
      <w:marLeft w:val="0"/>
      <w:marRight w:val="0"/>
      <w:marTop w:val="0"/>
      <w:marBottom w:val="0"/>
      <w:divBdr>
        <w:top w:val="none" w:sz="0" w:space="0" w:color="auto"/>
        <w:left w:val="none" w:sz="0" w:space="0" w:color="auto"/>
        <w:bottom w:val="none" w:sz="0" w:space="0" w:color="auto"/>
        <w:right w:val="none" w:sz="0" w:space="0" w:color="auto"/>
      </w:divBdr>
    </w:div>
    <w:div w:id="1318338003">
      <w:bodyDiv w:val="1"/>
      <w:marLeft w:val="0"/>
      <w:marRight w:val="0"/>
      <w:marTop w:val="0"/>
      <w:marBottom w:val="0"/>
      <w:divBdr>
        <w:top w:val="none" w:sz="0" w:space="0" w:color="auto"/>
        <w:left w:val="none" w:sz="0" w:space="0" w:color="auto"/>
        <w:bottom w:val="none" w:sz="0" w:space="0" w:color="auto"/>
        <w:right w:val="none" w:sz="0" w:space="0" w:color="auto"/>
      </w:divBdr>
    </w:div>
    <w:div w:id="1318529518">
      <w:bodyDiv w:val="1"/>
      <w:marLeft w:val="0"/>
      <w:marRight w:val="0"/>
      <w:marTop w:val="0"/>
      <w:marBottom w:val="0"/>
      <w:divBdr>
        <w:top w:val="none" w:sz="0" w:space="0" w:color="auto"/>
        <w:left w:val="none" w:sz="0" w:space="0" w:color="auto"/>
        <w:bottom w:val="none" w:sz="0" w:space="0" w:color="auto"/>
        <w:right w:val="none" w:sz="0" w:space="0" w:color="auto"/>
      </w:divBdr>
    </w:div>
    <w:div w:id="1318849500">
      <w:bodyDiv w:val="1"/>
      <w:marLeft w:val="0"/>
      <w:marRight w:val="0"/>
      <w:marTop w:val="0"/>
      <w:marBottom w:val="0"/>
      <w:divBdr>
        <w:top w:val="none" w:sz="0" w:space="0" w:color="auto"/>
        <w:left w:val="none" w:sz="0" w:space="0" w:color="auto"/>
        <w:bottom w:val="none" w:sz="0" w:space="0" w:color="auto"/>
        <w:right w:val="none" w:sz="0" w:space="0" w:color="auto"/>
      </w:divBdr>
    </w:div>
    <w:div w:id="1319336032">
      <w:bodyDiv w:val="1"/>
      <w:marLeft w:val="0"/>
      <w:marRight w:val="0"/>
      <w:marTop w:val="0"/>
      <w:marBottom w:val="0"/>
      <w:divBdr>
        <w:top w:val="none" w:sz="0" w:space="0" w:color="auto"/>
        <w:left w:val="none" w:sz="0" w:space="0" w:color="auto"/>
        <w:bottom w:val="none" w:sz="0" w:space="0" w:color="auto"/>
        <w:right w:val="none" w:sz="0" w:space="0" w:color="auto"/>
      </w:divBdr>
    </w:div>
    <w:div w:id="1319730021">
      <w:bodyDiv w:val="1"/>
      <w:marLeft w:val="0"/>
      <w:marRight w:val="0"/>
      <w:marTop w:val="0"/>
      <w:marBottom w:val="0"/>
      <w:divBdr>
        <w:top w:val="none" w:sz="0" w:space="0" w:color="auto"/>
        <w:left w:val="none" w:sz="0" w:space="0" w:color="auto"/>
        <w:bottom w:val="none" w:sz="0" w:space="0" w:color="auto"/>
        <w:right w:val="none" w:sz="0" w:space="0" w:color="auto"/>
      </w:divBdr>
    </w:div>
    <w:div w:id="1320112016">
      <w:bodyDiv w:val="1"/>
      <w:marLeft w:val="0"/>
      <w:marRight w:val="0"/>
      <w:marTop w:val="0"/>
      <w:marBottom w:val="0"/>
      <w:divBdr>
        <w:top w:val="none" w:sz="0" w:space="0" w:color="auto"/>
        <w:left w:val="none" w:sz="0" w:space="0" w:color="auto"/>
        <w:bottom w:val="none" w:sz="0" w:space="0" w:color="auto"/>
        <w:right w:val="none" w:sz="0" w:space="0" w:color="auto"/>
      </w:divBdr>
    </w:div>
    <w:div w:id="1320503341">
      <w:bodyDiv w:val="1"/>
      <w:marLeft w:val="0"/>
      <w:marRight w:val="0"/>
      <w:marTop w:val="0"/>
      <w:marBottom w:val="0"/>
      <w:divBdr>
        <w:top w:val="none" w:sz="0" w:space="0" w:color="auto"/>
        <w:left w:val="none" w:sz="0" w:space="0" w:color="auto"/>
        <w:bottom w:val="none" w:sz="0" w:space="0" w:color="auto"/>
        <w:right w:val="none" w:sz="0" w:space="0" w:color="auto"/>
      </w:divBdr>
    </w:div>
    <w:div w:id="1320571018">
      <w:bodyDiv w:val="1"/>
      <w:marLeft w:val="0"/>
      <w:marRight w:val="0"/>
      <w:marTop w:val="0"/>
      <w:marBottom w:val="0"/>
      <w:divBdr>
        <w:top w:val="none" w:sz="0" w:space="0" w:color="auto"/>
        <w:left w:val="none" w:sz="0" w:space="0" w:color="auto"/>
        <w:bottom w:val="none" w:sz="0" w:space="0" w:color="auto"/>
        <w:right w:val="none" w:sz="0" w:space="0" w:color="auto"/>
      </w:divBdr>
    </w:div>
    <w:div w:id="1320617191">
      <w:bodyDiv w:val="1"/>
      <w:marLeft w:val="0"/>
      <w:marRight w:val="0"/>
      <w:marTop w:val="0"/>
      <w:marBottom w:val="0"/>
      <w:divBdr>
        <w:top w:val="none" w:sz="0" w:space="0" w:color="auto"/>
        <w:left w:val="none" w:sz="0" w:space="0" w:color="auto"/>
        <w:bottom w:val="none" w:sz="0" w:space="0" w:color="auto"/>
        <w:right w:val="none" w:sz="0" w:space="0" w:color="auto"/>
      </w:divBdr>
      <w:divsChild>
        <w:div w:id="109130058">
          <w:marLeft w:val="480"/>
          <w:marRight w:val="0"/>
          <w:marTop w:val="0"/>
          <w:marBottom w:val="0"/>
          <w:divBdr>
            <w:top w:val="none" w:sz="0" w:space="0" w:color="auto"/>
            <w:left w:val="none" w:sz="0" w:space="0" w:color="auto"/>
            <w:bottom w:val="none" w:sz="0" w:space="0" w:color="auto"/>
            <w:right w:val="none" w:sz="0" w:space="0" w:color="auto"/>
          </w:divBdr>
        </w:div>
        <w:div w:id="143936522">
          <w:marLeft w:val="480"/>
          <w:marRight w:val="0"/>
          <w:marTop w:val="0"/>
          <w:marBottom w:val="0"/>
          <w:divBdr>
            <w:top w:val="none" w:sz="0" w:space="0" w:color="auto"/>
            <w:left w:val="none" w:sz="0" w:space="0" w:color="auto"/>
            <w:bottom w:val="none" w:sz="0" w:space="0" w:color="auto"/>
            <w:right w:val="none" w:sz="0" w:space="0" w:color="auto"/>
          </w:divBdr>
        </w:div>
        <w:div w:id="183054972">
          <w:marLeft w:val="480"/>
          <w:marRight w:val="0"/>
          <w:marTop w:val="0"/>
          <w:marBottom w:val="0"/>
          <w:divBdr>
            <w:top w:val="none" w:sz="0" w:space="0" w:color="auto"/>
            <w:left w:val="none" w:sz="0" w:space="0" w:color="auto"/>
            <w:bottom w:val="none" w:sz="0" w:space="0" w:color="auto"/>
            <w:right w:val="none" w:sz="0" w:space="0" w:color="auto"/>
          </w:divBdr>
        </w:div>
        <w:div w:id="256716696">
          <w:marLeft w:val="480"/>
          <w:marRight w:val="0"/>
          <w:marTop w:val="0"/>
          <w:marBottom w:val="0"/>
          <w:divBdr>
            <w:top w:val="none" w:sz="0" w:space="0" w:color="auto"/>
            <w:left w:val="none" w:sz="0" w:space="0" w:color="auto"/>
            <w:bottom w:val="none" w:sz="0" w:space="0" w:color="auto"/>
            <w:right w:val="none" w:sz="0" w:space="0" w:color="auto"/>
          </w:divBdr>
        </w:div>
        <w:div w:id="261451943">
          <w:marLeft w:val="480"/>
          <w:marRight w:val="0"/>
          <w:marTop w:val="0"/>
          <w:marBottom w:val="0"/>
          <w:divBdr>
            <w:top w:val="none" w:sz="0" w:space="0" w:color="auto"/>
            <w:left w:val="none" w:sz="0" w:space="0" w:color="auto"/>
            <w:bottom w:val="none" w:sz="0" w:space="0" w:color="auto"/>
            <w:right w:val="none" w:sz="0" w:space="0" w:color="auto"/>
          </w:divBdr>
        </w:div>
        <w:div w:id="298650850">
          <w:marLeft w:val="480"/>
          <w:marRight w:val="0"/>
          <w:marTop w:val="0"/>
          <w:marBottom w:val="0"/>
          <w:divBdr>
            <w:top w:val="none" w:sz="0" w:space="0" w:color="auto"/>
            <w:left w:val="none" w:sz="0" w:space="0" w:color="auto"/>
            <w:bottom w:val="none" w:sz="0" w:space="0" w:color="auto"/>
            <w:right w:val="none" w:sz="0" w:space="0" w:color="auto"/>
          </w:divBdr>
        </w:div>
        <w:div w:id="469179087">
          <w:marLeft w:val="480"/>
          <w:marRight w:val="0"/>
          <w:marTop w:val="0"/>
          <w:marBottom w:val="0"/>
          <w:divBdr>
            <w:top w:val="none" w:sz="0" w:space="0" w:color="auto"/>
            <w:left w:val="none" w:sz="0" w:space="0" w:color="auto"/>
            <w:bottom w:val="none" w:sz="0" w:space="0" w:color="auto"/>
            <w:right w:val="none" w:sz="0" w:space="0" w:color="auto"/>
          </w:divBdr>
        </w:div>
        <w:div w:id="619800247">
          <w:marLeft w:val="480"/>
          <w:marRight w:val="0"/>
          <w:marTop w:val="0"/>
          <w:marBottom w:val="0"/>
          <w:divBdr>
            <w:top w:val="none" w:sz="0" w:space="0" w:color="auto"/>
            <w:left w:val="none" w:sz="0" w:space="0" w:color="auto"/>
            <w:bottom w:val="none" w:sz="0" w:space="0" w:color="auto"/>
            <w:right w:val="none" w:sz="0" w:space="0" w:color="auto"/>
          </w:divBdr>
        </w:div>
        <w:div w:id="786776925">
          <w:marLeft w:val="480"/>
          <w:marRight w:val="0"/>
          <w:marTop w:val="0"/>
          <w:marBottom w:val="0"/>
          <w:divBdr>
            <w:top w:val="none" w:sz="0" w:space="0" w:color="auto"/>
            <w:left w:val="none" w:sz="0" w:space="0" w:color="auto"/>
            <w:bottom w:val="none" w:sz="0" w:space="0" w:color="auto"/>
            <w:right w:val="none" w:sz="0" w:space="0" w:color="auto"/>
          </w:divBdr>
        </w:div>
        <w:div w:id="823936008">
          <w:marLeft w:val="480"/>
          <w:marRight w:val="0"/>
          <w:marTop w:val="0"/>
          <w:marBottom w:val="0"/>
          <w:divBdr>
            <w:top w:val="none" w:sz="0" w:space="0" w:color="auto"/>
            <w:left w:val="none" w:sz="0" w:space="0" w:color="auto"/>
            <w:bottom w:val="none" w:sz="0" w:space="0" w:color="auto"/>
            <w:right w:val="none" w:sz="0" w:space="0" w:color="auto"/>
          </w:divBdr>
        </w:div>
        <w:div w:id="828836527">
          <w:marLeft w:val="480"/>
          <w:marRight w:val="0"/>
          <w:marTop w:val="0"/>
          <w:marBottom w:val="0"/>
          <w:divBdr>
            <w:top w:val="none" w:sz="0" w:space="0" w:color="auto"/>
            <w:left w:val="none" w:sz="0" w:space="0" w:color="auto"/>
            <w:bottom w:val="none" w:sz="0" w:space="0" w:color="auto"/>
            <w:right w:val="none" w:sz="0" w:space="0" w:color="auto"/>
          </w:divBdr>
        </w:div>
        <w:div w:id="1010833821">
          <w:marLeft w:val="480"/>
          <w:marRight w:val="0"/>
          <w:marTop w:val="0"/>
          <w:marBottom w:val="0"/>
          <w:divBdr>
            <w:top w:val="none" w:sz="0" w:space="0" w:color="auto"/>
            <w:left w:val="none" w:sz="0" w:space="0" w:color="auto"/>
            <w:bottom w:val="none" w:sz="0" w:space="0" w:color="auto"/>
            <w:right w:val="none" w:sz="0" w:space="0" w:color="auto"/>
          </w:divBdr>
        </w:div>
        <w:div w:id="1028917006">
          <w:marLeft w:val="480"/>
          <w:marRight w:val="0"/>
          <w:marTop w:val="0"/>
          <w:marBottom w:val="0"/>
          <w:divBdr>
            <w:top w:val="none" w:sz="0" w:space="0" w:color="auto"/>
            <w:left w:val="none" w:sz="0" w:space="0" w:color="auto"/>
            <w:bottom w:val="none" w:sz="0" w:space="0" w:color="auto"/>
            <w:right w:val="none" w:sz="0" w:space="0" w:color="auto"/>
          </w:divBdr>
        </w:div>
        <w:div w:id="1134979110">
          <w:marLeft w:val="480"/>
          <w:marRight w:val="0"/>
          <w:marTop w:val="0"/>
          <w:marBottom w:val="0"/>
          <w:divBdr>
            <w:top w:val="none" w:sz="0" w:space="0" w:color="auto"/>
            <w:left w:val="none" w:sz="0" w:space="0" w:color="auto"/>
            <w:bottom w:val="none" w:sz="0" w:space="0" w:color="auto"/>
            <w:right w:val="none" w:sz="0" w:space="0" w:color="auto"/>
          </w:divBdr>
        </w:div>
        <w:div w:id="1213737834">
          <w:marLeft w:val="480"/>
          <w:marRight w:val="0"/>
          <w:marTop w:val="0"/>
          <w:marBottom w:val="0"/>
          <w:divBdr>
            <w:top w:val="none" w:sz="0" w:space="0" w:color="auto"/>
            <w:left w:val="none" w:sz="0" w:space="0" w:color="auto"/>
            <w:bottom w:val="none" w:sz="0" w:space="0" w:color="auto"/>
            <w:right w:val="none" w:sz="0" w:space="0" w:color="auto"/>
          </w:divBdr>
        </w:div>
        <w:div w:id="1296526908">
          <w:marLeft w:val="480"/>
          <w:marRight w:val="0"/>
          <w:marTop w:val="0"/>
          <w:marBottom w:val="0"/>
          <w:divBdr>
            <w:top w:val="none" w:sz="0" w:space="0" w:color="auto"/>
            <w:left w:val="none" w:sz="0" w:space="0" w:color="auto"/>
            <w:bottom w:val="none" w:sz="0" w:space="0" w:color="auto"/>
            <w:right w:val="none" w:sz="0" w:space="0" w:color="auto"/>
          </w:divBdr>
        </w:div>
        <w:div w:id="1329283659">
          <w:marLeft w:val="480"/>
          <w:marRight w:val="0"/>
          <w:marTop w:val="0"/>
          <w:marBottom w:val="0"/>
          <w:divBdr>
            <w:top w:val="none" w:sz="0" w:space="0" w:color="auto"/>
            <w:left w:val="none" w:sz="0" w:space="0" w:color="auto"/>
            <w:bottom w:val="none" w:sz="0" w:space="0" w:color="auto"/>
            <w:right w:val="none" w:sz="0" w:space="0" w:color="auto"/>
          </w:divBdr>
        </w:div>
        <w:div w:id="1364329981">
          <w:marLeft w:val="480"/>
          <w:marRight w:val="0"/>
          <w:marTop w:val="0"/>
          <w:marBottom w:val="0"/>
          <w:divBdr>
            <w:top w:val="none" w:sz="0" w:space="0" w:color="auto"/>
            <w:left w:val="none" w:sz="0" w:space="0" w:color="auto"/>
            <w:bottom w:val="none" w:sz="0" w:space="0" w:color="auto"/>
            <w:right w:val="none" w:sz="0" w:space="0" w:color="auto"/>
          </w:divBdr>
        </w:div>
        <w:div w:id="1374111864">
          <w:marLeft w:val="480"/>
          <w:marRight w:val="0"/>
          <w:marTop w:val="0"/>
          <w:marBottom w:val="0"/>
          <w:divBdr>
            <w:top w:val="none" w:sz="0" w:space="0" w:color="auto"/>
            <w:left w:val="none" w:sz="0" w:space="0" w:color="auto"/>
            <w:bottom w:val="none" w:sz="0" w:space="0" w:color="auto"/>
            <w:right w:val="none" w:sz="0" w:space="0" w:color="auto"/>
          </w:divBdr>
        </w:div>
        <w:div w:id="1386560442">
          <w:marLeft w:val="480"/>
          <w:marRight w:val="0"/>
          <w:marTop w:val="0"/>
          <w:marBottom w:val="0"/>
          <w:divBdr>
            <w:top w:val="none" w:sz="0" w:space="0" w:color="auto"/>
            <w:left w:val="none" w:sz="0" w:space="0" w:color="auto"/>
            <w:bottom w:val="none" w:sz="0" w:space="0" w:color="auto"/>
            <w:right w:val="none" w:sz="0" w:space="0" w:color="auto"/>
          </w:divBdr>
        </w:div>
        <w:div w:id="1511337496">
          <w:marLeft w:val="480"/>
          <w:marRight w:val="0"/>
          <w:marTop w:val="0"/>
          <w:marBottom w:val="0"/>
          <w:divBdr>
            <w:top w:val="none" w:sz="0" w:space="0" w:color="auto"/>
            <w:left w:val="none" w:sz="0" w:space="0" w:color="auto"/>
            <w:bottom w:val="none" w:sz="0" w:space="0" w:color="auto"/>
            <w:right w:val="none" w:sz="0" w:space="0" w:color="auto"/>
          </w:divBdr>
        </w:div>
        <w:div w:id="1515027900">
          <w:marLeft w:val="480"/>
          <w:marRight w:val="0"/>
          <w:marTop w:val="0"/>
          <w:marBottom w:val="0"/>
          <w:divBdr>
            <w:top w:val="none" w:sz="0" w:space="0" w:color="auto"/>
            <w:left w:val="none" w:sz="0" w:space="0" w:color="auto"/>
            <w:bottom w:val="none" w:sz="0" w:space="0" w:color="auto"/>
            <w:right w:val="none" w:sz="0" w:space="0" w:color="auto"/>
          </w:divBdr>
        </w:div>
        <w:div w:id="1580291273">
          <w:marLeft w:val="480"/>
          <w:marRight w:val="0"/>
          <w:marTop w:val="0"/>
          <w:marBottom w:val="0"/>
          <w:divBdr>
            <w:top w:val="none" w:sz="0" w:space="0" w:color="auto"/>
            <w:left w:val="none" w:sz="0" w:space="0" w:color="auto"/>
            <w:bottom w:val="none" w:sz="0" w:space="0" w:color="auto"/>
            <w:right w:val="none" w:sz="0" w:space="0" w:color="auto"/>
          </w:divBdr>
        </w:div>
        <w:div w:id="1649672285">
          <w:marLeft w:val="480"/>
          <w:marRight w:val="0"/>
          <w:marTop w:val="0"/>
          <w:marBottom w:val="0"/>
          <w:divBdr>
            <w:top w:val="none" w:sz="0" w:space="0" w:color="auto"/>
            <w:left w:val="none" w:sz="0" w:space="0" w:color="auto"/>
            <w:bottom w:val="none" w:sz="0" w:space="0" w:color="auto"/>
            <w:right w:val="none" w:sz="0" w:space="0" w:color="auto"/>
          </w:divBdr>
        </w:div>
        <w:div w:id="1667707346">
          <w:marLeft w:val="480"/>
          <w:marRight w:val="0"/>
          <w:marTop w:val="0"/>
          <w:marBottom w:val="0"/>
          <w:divBdr>
            <w:top w:val="none" w:sz="0" w:space="0" w:color="auto"/>
            <w:left w:val="none" w:sz="0" w:space="0" w:color="auto"/>
            <w:bottom w:val="none" w:sz="0" w:space="0" w:color="auto"/>
            <w:right w:val="none" w:sz="0" w:space="0" w:color="auto"/>
          </w:divBdr>
        </w:div>
        <w:div w:id="1735201350">
          <w:marLeft w:val="480"/>
          <w:marRight w:val="0"/>
          <w:marTop w:val="0"/>
          <w:marBottom w:val="0"/>
          <w:divBdr>
            <w:top w:val="none" w:sz="0" w:space="0" w:color="auto"/>
            <w:left w:val="none" w:sz="0" w:space="0" w:color="auto"/>
            <w:bottom w:val="none" w:sz="0" w:space="0" w:color="auto"/>
            <w:right w:val="none" w:sz="0" w:space="0" w:color="auto"/>
          </w:divBdr>
        </w:div>
        <w:div w:id="1864710765">
          <w:marLeft w:val="480"/>
          <w:marRight w:val="0"/>
          <w:marTop w:val="0"/>
          <w:marBottom w:val="0"/>
          <w:divBdr>
            <w:top w:val="none" w:sz="0" w:space="0" w:color="auto"/>
            <w:left w:val="none" w:sz="0" w:space="0" w:color="auto"/>
            <w:bottom w:val="none" w:sz="0" w:space="0" w:color="auto"/>
            <w:right w:val="none" w:sz="0" w:space="0" w:color="auto"/>
          </w:divBdr>
        </w:div>
        <w:div w:id="1875926111">
          <w:marLeft w:val="480"/>
          <w:marRight w:val="0"/>
          <w:marTop w:val="0"/>
          <w:marBottom w:val="0"/>
          <w:divBdr>
            <w:top w:val="none" w:sz="0" w:space="0" w:color="auto"/>
            <w:left w:val="none" w:sz="0" w:space="0" w:color="auto"/>
            <w:bottom w:val="none" w:sz="0" w:space="0" w:color="auto"/>
            <w:right w:val="none" w:sz="0" w:space="0" w:color="auto"/>
          </w:divBdr>
        </w:div>
        <w:div w:id="1965456084">
          <w:marLeft w:val="480"/>
          <w:marRight w:val="0"/>
          <w:marTop w:val="0"/>
          <w:marBottom w:val="0"/>
          <w:divBdr>
            <w:top w:val="none" w:sz="0" w:space="0" w:color="auto"/>
            <w:left w:val="none" w:sz="0" w:space="0" w:color="auto"/>
            <w:bottom w:val="none" w:sz="0" w:space="0" w:color="auto"/>
            <w:right w:val="none" w:sz="0" w:space="0" w:color="auto"/>
          </w:divBdr>
        </w:div>
        <w:div w:id="2001541788">
          <w:marLeft w:val="480"/>
          <w:marRight w:val="0"/>
          <w:marTop w:val="0"/>
          <w:marBottom w:val="0"/>
          <w:divBdr>
            <w:top w:val="none" w:sz="0" w:space="0" w:color="auto"/>
            <w:left w:val="none" w:sz="0" w:space="0" w:color="auto"/>
            <w:bottom w:val="none" w:sz="0" w:space="0" w:color="auto"/>
            <w:right w:val="none" w:sz="0" w:space="0" w:color="auto"/>
          </w:divBdr>
        </w:div>
        <w:div w:id="2057464864">
          <w:marLeft w:val="480"/>
          <w:marRight w:val="0"/>
          <w:marTop w:val="0"/>
          <w:marBottom w:val="0"/>
          <w:divBdr>
            <w:top w:val="none" w:sz="0" w:space="0" w:color="auto"/>
            <w:left w:val="none" w:sz="0" w:space="0" w:color="auto"/>
            <w:bottom w:val="none" w:sz="0" w:space="0" w:color="auto"/>
            <w:right w:val="none" w:sz="0" w:space="0" w:color="auto"/>
          </w:divBdr>
        </w:div>
      </w:divsChild>
    </w:div>
    <w:div w:id="1320693937">
      <w:bodyDiv w:val="1"/>
      <w:marLeft w:val="0"/>
      <w:marRight w:val="0"/>
      <w:marTop w:val="0"/>
      <w:marBottom w:val="0"/>
      <w:divBdr>
        <w:top w:val="none" w:sz="0" w:space="0" w:color="auto"/>
        <w:left w:val="none" w:sz="0" w:space="0" w:color="auto"/>
        <w:bottom w:val="none" w:sz="0" w:space="0" w:color="auto"/>
        <w:right w:val="none" w:sz="0" w:space="0" w:color="auto"/>
      </w:divBdr>
    </w:div>
    <w:div w:id="1320964872">
      <w:bodyDiv w:val="1"/>
      <w:marLeft w:val="0"/>
      <w:marRight w:val="0"/>
      <w:marTop w:val="0"/>
      <w:marBottom w:val="0"/>
      <w:divBdr>
        <w:top w:val="none" w:sz="0" w:space="0" w:color="auto"/>
        <w:left w:val="none" w:sz="0" w:space="0" w:color="auto"/>
        <w:bottom w:val="none" w:sz="0" w:space="0" w:color="auto"/>
        <w:right w:val="none" w:sz="0" w:space="0" w:color="auto"/>
      </w:divBdr>
    </w:div>
    <w:div w:id="1321620391">
      <w:bodyDiv w:val="1"/>
      <w:marLeft w:val="0"/>
      <w:marRight w:val="0"/>
      <w:marTop w:val="0"/>
      <w:marBottom w:val="0"/>
      <w:divBdr>
        <w:top w:val="none" w:sz="0" w:space="0" w:color="auto"/>
        <w:left w:val="none" w:sz="0" w:space="0" w:color="auto"/>
        <w:bottom w:val="none" w:sz="0" w:space="0" w:color="auto"/>
        <w:right w:val="none" w:sz="0" w:space="0" w:color="auto"/>
      </w:divBdr>
    </w:div>
    <w:div w:id="1321733979">
      <w:bodyDiv w:val="1"/>
      <w:marLeft w:val="0"/>
      <w:marRight w:val="0"/>
      <w:marTop w:val="0"/>
      <w:marBottom w:val="0"/>
      <w:divBdr>
        <w:top w:val="none" w:sz="0" w:space="0" w:color="auto"/>
        <w:left w:val="none" w:sz="0" w:space="0" w:color="auto"/>
        <w:bottom w:val="none" w:sz="0" w:space="0" w:color="auto"/>
        <w:right w:val="none" w:sz="0" w:space="0" w:color="auto"/>
      </w:divBdr>
    </w:div>
    <w:div w:id="1322272768">
      <w:bodyDiv w:val="1"/>
      <w:marLeft w:val="0"/>
      <w:marRight w:val="0"/>
      <w:marTop w:val="0"/>
      <w:marBottom w:val="0"/>
      <w:divBdr>
        <w:top w:val="none" w:sz="0" w:space="0" w:color="auto"/>
        <w:left w:val="none" w:sz="0" w:space="0" w:color="auto"/>
        <w:bottom w:val="none" w:sz="0" w:space="0" w:color="auto"/>
        <w:right w:val="none" w:sz="0" w:space="0" w:color="auto"/>
      </w:divBdr>
    </w:div>
    <w:div w:id="1322350900">
      <w:bodyDiv w:val="1"/>
      <w:marLeft w:val="0"/>
      <w:marRight w:val="0"/>
      <w:marTop w:val="0"/>
      <w:marBottom w:val="0"/>
      <w:divBdr>
        <w:top w:val="none" w:sz="0" w:space="0" w:color="auto"/>
        <w:left w:val="none" w:sz="0" w:space="0" w:color="auto"/>
        <w:bottom w:val="none" w:sz="0" w:space="0" w:color="auto"/>
        <w:right w:val="none" w:sz="0" w:space="0" w:color="auto"/>
      </w:divBdr>
    </w:div>
    <w:div w:id="1322613325">
      <w:bodyDiv w:val="1"/>
      <w:marLeft w:val="0"/>
      <w:marRight w:val="0"/>
      <w:marTop w:val="0"/>
      <w:marBottom w:val="0"/>
      <w:divBdr>
        <w:top w:val="none" w:sz="0" w:space="0" w:color="auto"/>
        <w:left w:val="none" w:sz="0" w:space="0" w:color="auto"/>
        <w:bottom w:val="none" w:sz="0" w:space="0" w:color="auto"/>
        <w:right w:val="none" w:sz="0" w:space="0" w:color="auto"/>
      </w:divBdr>
    </w:div>
    <w:div w:id="1322808526">
      <w:bodyDiv w:val="1"/>
      <w:marLeft w:val="0"/>
      <w:marRight w:val="0"/>
      <w:marTop w:val="0"/>
      <w:marBottom w:val="0"/>
      <w:divBdr>
        <w:top w:val="none" w:sz="0" w:space="0" w:color="auto"/>
        <w:left w:val="none" w:sz="0" w:space="0" w:color="auto"/>
        <w:bottom w:val="none" w:sz="0" w:space="0" w:color="auto"/>
        <w:right w:val="none" w:sz="0" w:space="0" w:color="auto"/>
      </w:divBdr>
    </w:div>
    <w:div w:id="1322855378">
      <w:bodyDiv w:val="1"/>
      <w:marLeft w:val="0"/>
      <w:marRight w:val="0"/>
      <w:marTop w:val="0"/>
      <w:marBottom w:val="0"/>
      <w:divBdr>
        <w:top w:val="none" w:sz="0" w:space="0" w:color="auto"/>
        <w:left w:val="none" w:sz="0" w:space="0" w:color="auto"/>
        <w:bottom w:val="none" w:sz="0" w:space="0" w:color="auto"/>
        <w:right w:val="none" w:sz="0" w:space="0" w:color="auto"/>
      </w:divBdr>
    </w:div>
    <w:div w:id="1323199715">
      <w:bodyDiv w:val="1"/>
      <w:marLeft w:val="0"/>
      <w:marRight w:val="0"/>
      <w:marTop w:val="0"/>
      <w:marBottom w:val="0"/>
      <w:divBdr>
        <w:top w:val="none" w:sz="0" w:space="0" w:color="auto"/>
        <w:left w:val="none" w:sz="0" w:space="0" w:color="auto"/>
        <w:bottom w:val="none" w:sz="0" w:space="0" w:color="auto"/>
        <w:right w:val="none" w:sz="0" w:space="0" w:color="auto"/>
      </w:divBdr>
    </w:div>
    <w:div w:id="1323848966">
      <w:bodyDiv w:val="1"/>
      <w:marLeft w:val="0"/>
      <w:marRight w:val="0"/>
      <w:marTop w:val="0"/>
      <w:marBottom w:val="0"/>
      <w:divBdr>
        <w:top w:val="none" w:sz="0" w:space="0" w:color="auto"/>
        <w:left w:val="none" w:sz="0" w:space="0" w:color="auto"/>
        <w:bottom w:val="none" w:sz="0" w:space="0" w:color="auto"/>
        <w:right w:val="none" w:sz="0" w:space="0" w:color="auto"/>
      </w:divBdr>
    </w:div>
    <w:div w:id="1323898961">
      <w:bodyDiv w:val="1"/>
      <w:marLeft w:val="0"/>
      <w:marRight w:val="0"/>
      <w:marTop w:val="0"/>
      <w:marBottom w:val="0"/>
      <w:divBdr>
        <w:top w:val="none" w:sz="0" w:space="0" w:color="auto"/>
        <w:left w:val="none" w:sz="0" w:space="0" w:color="auto"/>
        <w:bottom w:val="none" w:sz="0" w:space="0" w:color="auto"/>
        <w:right w:val="none" w:sz="0" w:space="0" w:color="auto"/>
      </w:divBdr>
    </w:div>
    <w:div w:id="1324427748">
      <w:bodyDiv w:val="1"/>
      <w:marLeft w:val="0"/>
      <w:marRight w:val="0"/>
      <w:marTop w:val="0"/>
      <w:marBottom w:val="0"/>
      <w:divBdr>
        <w:top w:val="none" w:sz="0" w:space="0" w:color="auto"/>
        <w:left w:val="none" w:sz="0" w:space="0" w:color="auto"/>
        <w:bottom w:val="none" w:sz="0" w:space="0" w:color="auto"/>
        <w:right w:val="none" w:sz="0" w:space="0" w:color="auto"/>
      </w:divBdr>
    </w:div>
    <w:div w:id="1324622596">
      <w:bodyDiv w:val="1"/>
      <w:marLeft w:val="0"/>
      <w:marRight w:val="0"/>
      <w:marTop w:val="0"/>
      <w:marBottom w:val="0"/>
      <w:divBdr>
        <w:top w:val="none" w:sz="0" w:space="0" w:color="auto"/>
        <w:left w:val="none" w:sz="0" w:space="0" w:color="auto"/>
        <w:bottom w:val="none" w:sz="0" w:space="0" w:color="auto"/>
        <w:right w:val="none" w:sz="0" w:space="0" w:color="auto"/>
      </w:divBdr>
    </w:div>
    <w:div w:id="1324973948">
      <w:bodyDiv w:val="1"/>
      <w:marLeft w:val="0"/>
      <w:marRight w:val="0"/>
      <w:marTop w:val="0"/>
      <w:marBottom w:val="0"/>
      <w:divBdr>
        <w:top w:val="none" w:sz="0" w:space="0" w:color="auto"/>
        <w:left w:val="none" w:sz="0" w:space="0" w:color="auto"/>
        <w:bottom w:val="none" w:sz="0" w:space="0" w:color="auto"/>
        <w:right w:val="none" w:sz="0" w:space="0" w:color="auto"/>
      </w:divBdr>
    </w:div>
    <w:div w:id="1325277841">
      <w:bodyDiv w:val="1"/>
      <w:marLeft w:val="0"/>
      <w:marRight w:val="0"/>
      <w:marTop w:val="0"/>
      <w:marBottom w:val="0"/>
      <w:divBdr>
        <w:top w:val="none" w:sz="0" w:space="0" w:color="auto"/>
        <w:left w:val="none" w:sz="0" w:space="0" w:color="auto"/>
        <w:bottom w:val="none" w:sz="0" w:space="0" w:color="auto"/>
        <w:right w:val="none" w:sz="0" w:space="0" w:color="auto"/>
      </w:divBdr>
    </w:div>
    <w:div w:id="1325740002">
      <w:bodyDiv w:val="1"/>
      <w:marLeft w:val="0"/>
      <w:marRight w:val="0"/>
      <w:marTop w:val="0"/>
      <w:marBottom w:val="0"/>
      <w:divBdr>
        <w:top w:val="none" w:sz="0" w:space="0" w:color="auto"/>
        <w:left w:val="none" w:sz="0" w:space="0" w:color="auto"/>
        <w:bottom w:val="none" w:sz="0" w:space="0" w:color="auto"/>
        <w:right w:val="none" w:sz="0" w:space="0" w:color="auto"/>
      </w:divBdr>
    </w:div>
    <w:div w:id="1326664081">
      <w:bodyDiv w:val="1"/>
      <w:marLeft w:val="0"/>
      <w:marRight w:val="0"/>
      <w:marTop w:val="0"/>
      <w:marBottom w:val="0"/>
      <w:divBdr>
        <w:top w:val="none" w:sz="0" w:space="0" w:color="auto"/>
        <w:left w:val="none" w:sz="0" w:space="0" w:color="auto"/>
        <w:bottom w:val="none" w:sz="0" w:space="0" w:color="auto"/>
        <w:right w:val="none" w:sz="0" w:space="0" w:color="auto"/>
      </w:divBdr>
    </w:div>
    <w:div w:id="1326781805">
      <w:bodyDiv w:val="1"/>
      <w:marLeft w:val="0"/>
      <w:marRight w:val="0"/>
      <w:marTop w:val="0"/>
      <w:marBottom w:val="0"/>
      <w:divBdr>
        <w:top w:val="none" w:sz="0" w:space="0" w:color="auto"/>
        <w:left w:val="none" w:sz="0" w:space="0" w:color="auto"/>
        <w:bottom w:val="none" w:sz="0" w:space="0" w:color="auto"/>
        <w:right w:val="none" w:sz="0" w:space="0" w:color="auto"/>
      </w:divBdr>
    </w:div>
    <w:div w:id="1327398039">
      <w:bodyDiv w:val="1"/>
      <w:marLeft w:val="0"/>
      <w:marRight w:val="0"/>
      <w:marTop w:val="0"/>
      <w:marBottom w:val="0"/>
      <w:divBdr>
        <w:top w:val="none" w:sz="0" w:space="0" w:color="auto"/>
        <w:left w:val="none" w:sz="0" w:space="0" w:color="auto"/>
        <w:bottom w:val="none" w:sz="0" w:space="0" w:color="auto"/>
        <w:right w:val="none" w:sz="0" w:space="0" w:color="auto"/>
      </w:divBdr>
    </w:div>
    <w:div w:id="1327660954">
      <w:bodyDiv w:val="1"/>
      <w:marLeft w:val="0"/>
      <w:marRight w:val="0"/>
      <w:marTop w:val="0"/>
      <w:marBottom w:val="0"/>
      <w:divBdr>
        <w:top w:val="none" w:sz="0" w:space="0" w:color="auto"/>
        <w:left w:val="none" w:sz="0" w:space="0" w:color="auto"/>
        <w:bottom w:val="none" w:sz="0" w:space="0" w:color="auto"/>
        <w:right w:val="none" w:sz="0" w:space="0" w:color="auto"/>
      </w:divBdr>
    </w:div>
    <w:div w:id="1328169224">
      <w:bodyDiv w:val="1"/>
      <w:marLeft w:val="0"/>
      <w:marRight w:val="0"/>
      <w:marTop w:val="0"/>
      <w:marBottom w:val="0"/>
      <w:divBdr>
        <w:top w:val="none" w:sz="0" w:space="0" w:color="auto"/>
        <w:left w:val="none" w:sz="0" w:space="0" w:color="auto"/>
        <w:bottom w:val="none" w:sz="0" w:space="0" w:color="auto"/>
        <w:right w:val="none" w:sz="0" w:space="0" w:color="auto"/>
      </w:divBdr>
    </w:div>
    <w:div w:id="1328171679">
      <w:bodyDiv w:val="1"/>
      <w:marLeft w:val="0"/>
      <w:marRight w:val="0"/>
      <w:marTop w:val="0"/>
      <w:marBottom w:val="0"/>
      <w:divBdr>
        <w:top w:val="none" w:sz="0" w:space="0" w:color="auto"/>
        <w:left w:val="none" w:sz="0" w:space="0" w:color="auto"/>
        <w:bottom w:val="none" w:sz="0" w:space="0" w:color="auto"/>
        <w:right w:val="none" w:sz="0" w:space="0" w:color="auto"/>
      </w:divBdr>
    </w:div>
    <w:div w:id="1328289234">
      <w:bodyDiv w:val="1"/>
      <w:marLeft w:val="0"/>
      <w:marRight w:val="0"/>
      <w:marTop w:val="0"/>
      <w:marBottom w:val="0"/>
      <w:divBdr>
        <w:top w:val="none" w:sz="0" w:space="0" w:color="auto"/>
        <w:left w:val="none" w:sz="0" w:space="0" w:color="auto"/>
        <w:bottom w:val="none" w:sz="0" w:space="0" w:color="auto"/>
        <w:right w:val="none" w:sz="0" w:space="0" w:color="auto"/>
      </w:divBdr>
    </w:div>
    <w:div w:id="1328359396">
      <w:bodyDiv w:val="1"/>
      <w:marLeft w:val="0"/>
      <w:marRight w:val="0"/>
      <w:marTop w:val="0"/>
      <w:marBottom w:val="0"/>
      <w:divBdr>
        <w:top w:val="none" w:sz="0" w:space="0" w:color="auto"/>
        <w:left w:val="none" w:sz="0" w:space="0" w:color="auto"/>
        <w:bottom w:val="none" w:sz="0" w:space="0" w:color="auto"/>
        <w:right w:val="none" w:sz="0" w:space="0" w:color="auto"/>
      </w:divBdr>
    </w:div>
    <w:div w:id="1328746937">
      <w:bodyDiv w:val="1"/>
      <w:marLeft w:val="0"/>
      <w:marRight w:val="0"/>
      <w:marTop w:val="0"/>
      <w:marBottom w:val="0"/>
      <w:divBdr>
        <w:top w:val="none" w:sz="0" w:space="0" w:color="auto"/>
        <w:left w:val="none" w:sz="0" w:space="0" w:color="auto"/>
        <w:bottom w:val="none" w:sz="0" w:space="0" w:color="auto"/>
        <w:right w:val="none" w:sz="0" w:space="0" w:color="auto"/>
      </w:divBdr>
    </w:div>
    <w:div w:id="1329791727">
      <w:bodyDiv w:val="1"/>
      <w:marLeft w:val="0"/>
      <w:marRight w:val="0"/>
      <w:marTop w:val="0"/>
      <w:marBottom w:val="0"/>
      <w:divBdr>
        <w:top w:val="none" w:sz="0" w:space="0" w:color="auto"/>
        <w:left w:val="none" w:sz="0" w:space="0" w:color="auto"/>
        <w:bottom w:val="none" w:sz="0" w:space="0" w:color="auto"/>
        <w:right w:val="none" w:sz="0" w:space="0" w:color="auto"/>
      </w:divBdr>
    </w:div>
    <w:div w:id="1329793429">
      <w:bodyDiv w:val="1"/>
      <w:marLeft w:val="0"/>
      <w:marRight w:val="0"/>
      <w:marTop w:val="0"/>
      <w:marBottom w:val="0"/>
      <w:divBdr>
        <w:top w:val="none" w:sz="0" w:space="0" w:color="auto"/>
        <w:left w:val="none" w:sz="0" w:space="0" w:color="auto"/>
        <w:bottom w:val="none" w:sz="0" w:space="0" w:color="auto"/>
        <w:right w:val="none" w:sz="0" w:space="0" w:color="auto"/>
      </w:divBdr>
    </w:div>
    <w:div w:id="1330448087">
      <w:bodyDiv w:val="1"/>
      <w:marLeft w:val="0"/>
      <w:marRight w:val="0"/>
      <w:marTop w:val="0"/>
      <w:marBottom w:val="0"/>
      <w:divBdr>
        <w:top w:val="none" w:sz="0" w:space="0" w:color="auto"/>
        <w:left w:val="none" w:sz="0" w:space="0" w:color="auto"/>
        <w:bottom w:val="none" w:sz="0" w:space="0" w:color="auto"/>
        <w:right w:val="none" w:sz="0" w:space="0" w:color="auto"/>
      </w:divBdr>
    </w:div>
    <w:div w:id="1330669808">
      <w:bodyDiv w:val="1"/>
      <w:marLeft w:val="0"/>
      <w:marRight w:val="0"/>
      <w:marTop w:val="0"/>
      <w:marBottom w:val="0"/>
      <w:divBdr>
        <w:top w:val="none" w:sz="0" w:space="0" w:color="auto"/>
        <w:left w:val="none" w:sz="0" w:space="0" w:color="auto"/>
        <w:bottom w:val="none" w:sz="0" w:space="0" w:color="auto"/>
        <w:right w:val="none" w:sz="0" w:space="0" w:color="auto"/>
      </w:divBdr>
    </w:div>
    <w:div w:id="1330718455">
      <w:bodyDiv w:val="1"/>
      <w:marLeft w:val="0"/>
      <w:marRight w:val="0"/>
      <w:marTop w:val="0"/>
      <w:marBottom w:val="0"/>
      <w:divBdr>
        <w:top w:val="none" w:sz="0" w:space="0" w:color="auto"/>
        <w:left w:val="none" w:sz="0" w:space="0" w:color="auto"/>
        <w:bottom w:val="none" w:sz="0" w:space="0" w:color="auto"/>
        <w:right w:val="none" w:sz="0" w:space="0" w:color="auto"/>
      </w:divBdr>
    </w:div>
    <w:div w:id="1331830671">
      <w:bodyDiv w:val="1"/>
      <w:marLeft w:val="0"/>
      <w:marRight w:val="0"/>
      <w:marTop w:val="0"/>
      <w:marBottom w:val="0"/>
      <w:divBdr>
        <w:top w:val="none" w:sz="0" w:space="0" w:color="auto"/>
        <w:left w:val="none" w:sz="0" w:space="0" w:color="auto"/>
        <w:bottom w:val="none" w:sz="0" w:space="0" w:color="auto"/>
        <w:right w:val="none" w:sz="0" w:space="0" w:color="auto"/>
      </w:divBdr>
    </w:div>
    <w:div w:id="1331911270">
      <w:bodyDiv w:val="1"/>
      <w:marLeft w:val="0"/>
      <w:marRight w:val="0"/>
      <w:marTop w:val="0"/>
      <w:marBottom w:val="0"/>
      <w:divBdr>
        <w:top w:val="none" w:sz="0" w:space="0" w:color="auto"/>
        <w:left w:val="none" w:sz="0" w:space="0" w:color="auto"/>
        <w:bottom w:val="none" w:sz="0" w:space="0" w:color="auto"/>
        <w:right w:val="none" w:sz="0" w:space="0" w:color="auto"/>
      </w:divBdr>
    </w:div>
    <w:div w:id="1331982462">
      <w:bodyDiv w:val="1"/>
      <w:marLeft w:val="0"/>
      <w:marRight w:val="0"/>
      <w:marTop w:val="0"/>
      <w:marBottom w:val="0"/>
      <w:divBdr>
        <w:top w:val="none" w:sz="0" w:space="0" w:color="auto"/>
        <w:left w:val="none" w:sz="0" w:space="0" w:color="auto"/>
        <w:bottom w:val="none" w:sz="0" w:space="0" w:color="auto"/>
        <w:right w:val="none" w:sz="0" w:space="0" w:color="auto"/>
      </w:divBdr>
    </w:div>
    <w:div w:id="1332636389">
      <w:bodyDiv w:val="1"/>
      <w:marLeft w:val="0"/>
      <w:marRight w:val="0"/>
      <w:marTop w:val="0"/>
      <w:marBottom w:val="0"/>
      <w:divBdr>
        <w:top w:val="none" w:sz="0" w:space="0" w:color="auto"/>
        <w:left w:val="none" w:sz="0" w:space="0" w:color="auto"/>
        <w:bottom w:val="none" w:sz="0" w:space="0" w:color="auto"/>
        <w:right w:val="none" w:sz="0" w:space="0" w:color="auto"/>
      </w:divBdr>
    </w:div>
    <w:div w:id="1333334252">
      <w:bodyDiv w:val="1"/>
      <w:marLeft w:val="0"/>
      <w:marRight w:val="0"/>
      <w:marTop w:val="0"/>
      <w:marBottom w:val="0"/>
      <w:divBdr>
        <w:top w:val="none" w:sz="0" w:space="0" w:color="auto"/>
        <w:left w:val="none" w:sz="0" w:space="0" w:color="auto"/>
        <w:bottom w:val="none" w:sz="0" w:space="0" w:color="auto"/>
        <w:right w:val="none" w:sz="0" w:space="0" w:color="auto"/>
      </w:divBdr>
    </w:div>
    <w:div w:id="1333534724">
      <w:bodyDiv w:val="1"/>
      <w:marLeft w:val="0"/>
      <w:marRight w:val="0"/>
      <w:marTop w:val="0"/>
      <w:marBottom w:val="0"/>
      <w:divBdr>
        <w:top w:val="none" w:sz="0" w:space="0" w:color="auto"/>
        <w:left w:val="none" w:sz="0" w:space="0" w:color="auto"/>
        <w:bottom w:val="none" w:sz="0" w:space="0" w:color="auto"/>
        <w:right w:val="none" w:sz="0" w:space="0" w:color="auto"/>
      </w:divBdr>
    </w:div>
    <w:div w:id="1333603954">
      <w:bodyDiv w:val="1"/>
      <w:marLeft w:val="0"/>
      <w:marRight w:val="0"/>
      <w:marTop w:val="0"/>
      <w:marBottom w:val="0"/>
      <w:divBdr>
        <w:top w:val="none" w:sz="0" w:space="0" w:color="auto"/>
        <w:left w:val="none" w:sz="0" w:space="0" w:color="auto"/>
        <w:bottom w:val="none" w:sz="0" w:space="0" w:color="auto"/>
        <w:right w:val="none" w:sz="0" w:space="0" w:color="auto"/>
      </w:divBdr>
    </w:div>
    <w:div w:id="1334265234">
      <w:bodyDiv w:val="1"/>
      <w:marLeft w:val="0"/>
      <w:marRight w:val="0"/>
      <w:marTop w:val="0"/>
      <w:marBottom w:val="0"/>
      <w:divBdr>
        <w:top w:val="none" w:sz="0" w:space="0" w:color="auto"/>
        <w:left w:val="none" w:sz="0" w:space="0" w:color="auto"/>
        <w:bottom w:val="none" w:sz="0" w:space="0" w:color="auto"/>
        <w:right w:val="none" w:sz="0" w:space="0" w:color="auto"/>
      </w:divBdr>
    </w:div>
    <w:div w:id="1334454990">
      <w:bodyDiv w:val="1"/>
      <w:marLeft w:val="0"/>
      <w:marRight w:val="0"/>
      <w:marTop w:val="0"/>
      <w:marBottom w:val="0"/>
      <w:divBdr>
        <w:top w:val="none" w:sz="0" w:space="0" w:color="auto"/>
        <w:left w:val="none" w:sz="0" w:space="0" w:color="auto"/>
        <w:bottom w:val="none" w:sz="0" w:space="0" w:color="auto"/>
        <w:right w:val="none" w:sz="0" w:space="0" w:color="auto"/>
      </w:divBdr>
    </w:div>
    <w:div w:id="1334530098">
      <w:bodyDiv w:val="1"/>
      <w:marLeft w:val="0"/>
      <w:marRight w:val="0"/>
      <w:marTop w:val="0"/>
      <w:marBottom w:val="0"/>
      <w:divBdr>
        <w:top w:val="none" w:sz="0" w:space="0" w:color="auto"/>
        <w:left w:val="none" w:sz="0" w:space="0" w:color="auto"/>
        <w:bottom w:val="none" w:sz="0" w:space="0" w:color="auto"/>
        <w:right w:val="none" w:sz="0" w:space="0" w:color="auto"/>
      </w:divBdr>
    </w:div>
    <w:div w:id="1334838759">
      <w:bodyDiv w:val="1"/>
      <w:marLeft w:val="0"/>
      <w:marRight w:val="0"/>
      <w:marTop w:val="0"/>
      <w:marBottom w:val="0"/>
      <w:divBdr>
        <w:top w:val="none" w:sz="0" w:space="0" w:color="auto"/>
        <w:left w:val="none" w:sz="0" w:space="0" w:color="auto"/>
        <w:bottom w:val="none" w:sz="0" w:space="0" w:color="auto"/>
        <w:right w:val="none" w:sz="0" w:space="0" w:color="auto"/>
      </w:divBdr>
    </w:div>
    <w:div w:id="1334991548">
      <w:bodyDiv w:val="1"/>
      <w:marLeft w:val="0"/>
      <w:marRight w:val="0"/>
      <w:marTop w:val="0"/>
      <w:marBottom w:val="0"/>
      <w:divBdr>
        <w:top w:val="none" w:sz="0" w:space="0" w:color="auto"/>
        <w:left w:val="none" w:sz="0" w:space="0" w:color="auto"/>
        <w:bottom w:val="none" w:sz="0" w:space="0" w:color="auto"/>
        <w:right w:val="none" w:sz="0" w:space="0" w:color="auto"/>
      </w:divBdr>
    </w:div>
    <w:div w:id="1335107626">
      <w:bodyDiv w:val="1"/>
      <w:marLeft w:val="0"/>
      <w:marRight w:val="0"/>
      <w:marTop w:val="0"/>
      <w:marBottom w:val="0"/>
      <w:divBdr>
        <w:top w:val="none" w:sz="0" w:space="0" w:color="auto"/>
        <w:left w:val="none" w:sz="0" w:space="0" w:color="auto"/>
        <w:bottom w:val="none" w:sz="0" w:space="0" w:color="auto"/>
        <w:right w:val="none" w:sz="0" w:space="0" w:color="auto"/>
      </w:divBdr>
    </w:div>
    <w:div w:id="1335457269">
      <w:bodyDiv w:val="1"/>
      <w:marLeft w:val="0"/>
      <w:marRight w:val="0"/>
      <w:marTop w:val="0"/>
      <w:marBottom w:val="0"/>
      <w:divBdr>
        <w:top w:val="none" w:sz="0" w:space="0" w:color="auto"/>
        <w:left w:val="none" w:sz="0" w:space="0" w:color="auto"/>
        <w:bottom w:val="none" w:sz="0" w:space="0" w:color="auto"/>
        <w:right w:val="none" w:sz="0" w:space="0" w:color="auto"/>
      </w:divBdr>
    </w:div>
    <w:div w:id="1335718086">
      <w:bodyDiv w:val="1"/>
      <w:marLeft w:val="0"/>
      <w:marRight w:val="0"/>
      <w:marTop w:val="0"/>
      <w:marBottom w:val="0"/>
      <w:divBdr>
        <w:top w:val="none" w:sz="0" w:space="0" w:color="auto"/>
        <w:left w:val="none" w:sz="0" w:space="0" w:color="auto"/>
        <w:bottom w:val="none" w:sz="0" w:space="0" w:color="auto"/>
        <w:right w:val="none" w:sz="0" w:space="0" w:color="auto"/>
      </w:divBdr>
    </w:div>
    <w:div w:id="1335917444">
      <w:bodyDiv w:val="1"/>
      <w:marLeft w:val="0"/>
      <w:marRight w:val="0"/>
      <w:marTop w:val="0"/>
      <w:marBottom w:val="0"/>
      <w:divBdr>
        <w:top w:val="none" w:sz="0" w:space="0" w:color="auto"/>
        <w:left w:val="none" w:sz="0" w:space="0" w:color="auto"/>
        <w:bottom w:val="none" w:sz="0" w:space="0" w:color="auto"/>
        <w:right w:val="none" w:sz="0" w:space="0" w:color="auto"/>
      </w:divBdr>
    </w:div>
    <w:div w:id="1336566704">
      <w:bodyDiv w:val="1"/>
      <w:marLeft w:val="0"/>
      <w:marRight w:val="0"/>
      <w:marTop w:val="0"/>
      <w:marBottom w:val="0"/>
      <w:divBdr>
        <w:top w:val="none" w:sz="0" w:space="0" w:color="auto"/>
        <w:left w:val="none" w:sz="0" w:space="0" w:color="auto"/>
        <w:bottom w:val="none" w:sz="0" w:space="0" w:color="auto"/>
        <w:right w:val="none" w:sz="0" w:space="0" w:color="auto"/>
      </w:divBdr>
    </w:div>
    <w:div w:id="1336759528">
      <w:bodyDiv w:val="1"/>
      <w:marLeft w:val="0"/>
      <w:marRight w:val="0"/>
      <w:marTop w:val="0"/>
      <w:marBottom w:val="0"/>
      <w:divBdr>
        <w:top w:val="none" w:sz="0" w:space="0" w:color="auto"/>
        <w:left w:val="none" w:sz="0" w:space="0" w:color="auto"/>
        <w:bottom w:val="none" w:sz="0" w:space="0" w:color="auto"/>
        <w:right w:val="none" w:sz="0" w:space="0" w:color="auto"/>
      </w:divBdr>
    </w:div>
    <w:div w:id="1337538277">
      <w:bodyDiv w:val="1"/>
      <w:marLeft w:val="0"/>
      <w:marRight w:val="0"/>
      <w:marTop w:val="0"/>
      <w:marBottom w:val="0"/>
      <w:divBdr>
        <w:top w:val="none" w:sz="0" w:space="0" w:color="auto"/>
        <w:left w:val="none" w:sz="0" w:space="0" w:color="auto"/>
        <w:bottom w:val="none" w:sz="0" w:space="0" w:color="auto"/>
        <w:right w:val="none" w:sz="0" w:space="0" w:color="auto"/>
      </w:divBdr>
    </w:div>
    <w:div w:id="1338998122">
      <w:bodyDiv w:val="1"/>
      <w:marLeft w:val="0"/>
      <w:marRight w:val="0"/>
      <w:marTop w:val="0"/>
      <w:marBottom w:val="0"/>
      <w:divBdr>
        <w:top w:val="none" w:sz="0" w:space="0" w:color="auto"/>
        <w:left w:val="none" w:sz="0" w:space="0" w:color="auto"/>
        <w:bottom w:val="none" w:sz="0" w:space="0" w:color="auto"/>
        <w:right w:val="none" w:sz="0" w:space="0" w:color="auto"/>
      </w:divBdr>
    </w:div>
    <w:div w:id="1339038345">
      <w:bodyDiv w:val="1"/>
      <w:marLeft w:val="0"/>
      <w:marRight w:val="0"/>
      <w:marTop w:val="0"/>
      <w:marBottom w:val="0"/>
      <w:divBdr>
        <w:top w:val="none" w:sz="0" w:space="0" w:color="auto"/>
        <w:left w:val="none" w:sz="0" w:space="0" w:color="auto"/>
        <w:bottom w:val="none" w:sz="0" w:space="0" w:color="auto"/>
        <w:right w:val="none" w:sz="0" w:space="0" w:color="auto"/>
      </w:divBdr>
    </w:div>
    <w:div w:id="1339698817">
      <w:bodyDiv w:val="1"/>
      <w:marLeft w:val="0"/>
      <w:marRight w:val="0"/>
      <w:marTop w:val="0"/>
      <w:marBottom w:val="0"/>
      <w:divBdr>
        <w:top w:val="none" w:sz="0" w:space="0" w:color="auto"/>
        <w:left w:val="none" w:sz="0" w:space="0" w:color="auto"/>
        <w:bottom w:val="none" w:sz="0" w:space="0" w:color="auto"/>
        <w:right w:val="none" w:sz="0" w:space="0" w:color="auto"/>
      </w:divBdr>
    </w:div>
    <w:div w:id="1340044334">
      <w:bodyDiv w:val="1"/>
      <w:marLeft w:val="0"/>
      <w:marRight w:val="0"/>
      <w:marTop w:val="0"/>
      <w:marBottom w:val="0"/>
      <w:divBdr>
        <w:top w:val="none" w:sz="0" w:space="0" w:color="auto"/>
        <w:left w:val="none" w:sz="0" w:space="0" w:color="auto"/>
        <w:bottom w:val="none" w:sz="0" w:space="0" w:color="auto"/>
        <w:right w:val="none" w:sz="0" w:space="0" w:color="auto"/>
      </w:divBdr>
    </w:div>
    <w:div w:id="1340112131">
      <w:bodyDiv w:val="1"/>
      <w:marLeft w:val="0"/>
      <w:marRight w:val="0"/>
      <w:marTop w:val="0"/>
      <w:marBottom w:val="0"/>
      <w:divBdr>
        <w:top w:val="none" w:sz="0" w:space="0" w:color="auto"/>
        <w:left w:val="none" w:sz="0" w:space="0" w:color="auto"/>
        <w:bottom w:val="none" w:sz="0" w:space="0" w:color="auto"/>
        <w:right w:val="none" w:sz="0" w:space="0" w:color="auto"/>
      </w:divBdr>
    </w:div>
    <w:div w:id="1340351280">
      <w:bodyDiv w:val="1"/>
      <w:marLeft w:val="0"/>
      <w:marRight w:val="0"/>
      <w:marTop w:val="0"/>
      <w:marBottom w:val="0"/>
      <w:divBdr>
        <w:top w:val="none" w:sz="0" w:space="0" w:color="auto"/>
        <w:left w:val="none" w:sz="0" w:space="0" w:color="auto"/>
        <w:bottom w:val="none" w:sz="0" w:space="0" w:color="auto"/>
        <w:right w:val="none" w:sz="0" w:space="0" w:color="auto"/>
      </w:divBdr>
    </w:div>
    <w:div w:id="1340428808">
      <w:bodyDiv w:val="1"/>
      <w:marLeft w:val="0"/>
      <w:marRight w:val="0"/>
      <w:marTop w:val="0"/>
      <w:marBottom w:val="0"/>
      <w:divBdr>
        <w:top w:val="none" w:sz="0" w:space="0" w:color="auto"/>
        <w:left w:val="none" w:sz="0" w:space="0" w:color="auto"/>
        <w:bottom w:val="none" w:sz="0" w:space="0" w:color="auto"/>
        <w:right w:val="none" w:sz="0" w:space="0" w:color="auto"/>
      </w:divBdr>
    </w:div>
    <w:div w:id="1340690686">
      <w:bodyDiv w:val="1"/>
      <w:marLeft w:val="0"/>
      <w:marRight w:val="0"/>
      <w:marTop w:val="0"/>
      <w:marBottom w:val="0"/>
      <w:divBdr>
        <w:top w:val="none" w:sz="0" w:space="0" w:color="auto"/>
        <w:left w:val="none" w:sz="0" w:space="0" w:color="auto"/>
        <w:bottom w:val="none" w:sz="0" w:space="0" w:color="auto"/>
        <w:right w:val="none" w:sz="0" w:space="0" w:color="auto"/>
      </w:divBdr>
    </w:div>
    <w:div w:id="1341003832">
      <w:bodyDiv w:val="1"/>
      <w:marLeft w:val="0"/>
      <w:marRight w:val="0"/>
      <w:marTop w:val="0"/>
      <w:marBottom w:val="0"/>
      <w:divBdr>
        <w:top w:val="none" w:sz="0" w:space="0" w:color="auto"/>
        <w:left w:val="none" w:sz="0" w:space="0" w:color="auto"/>
        <w:bottom w:val="none" w:sz="0" w:space="0" w:color="auto"/>
        <w:right w:val="none" w:sz="0" w:space="0" w:color="auto"/>
      </w:divBdr>
    </w:div>
    <w:div w:id="1341664893">
      <w:bodyDiv w:val="1"/>
      <w:marLeft w:val="0"/>
      <w:marRight w:val="0"/>
      <w:marTop w:val="0"/>
      <w:marBottom w:val="0"/>
      <w:divBdr>
        <w:top w:val="none" w:sz="0" w:space="0" w:color="auto"/>
        <w:left w:val="none" w:sz="0" w:space="0" w:color="auto"/>
        <w:bottom w:val="none" w:sz="0" w:space="0" w:color="auto"/>
        <w:right w:val="none" w:sz="0" w:space="0" w:color="auto"/>
      </w:divBdr>
    </w:div>
    <w:div w:id="1343120036">
      <w:bodyDiv w:val="1"/>
      <w:marLeft w:val="0"/>
      <w:marRight w:val="0"/>
      <w:marTop w:val="0"/>
      <w:marBottom w:val="0"/>
      <w:divBdr>
        <w:top w:val="none" w:sz="0" w:space="0" w:color="auto"/>
        <w:left w:val="none" w:sz="0" w:space="0" w:color="auto"/>
        <w:bottom w:val="none" w:sz="0" w:space="0" w:color="auto"/>
        <w:right w:val="none" w:sz="0" w:space="0" w:color="auto"/>
      </w:divBdr>
    </w:div>
    <w:div w:id="1343243612">
      <w:bodyDiv w:val="1"/>
      <w:marLeft w:val="0"/>
      <w:marRight w:val="0"/>
      <w:marTop w:val="0"/>
      <w:marBottom w:val="0"/>
      <w:divBdr>
        <w:top w:val="none" w:sz="0" w:space="0" w:color="auto"/>
        <w:left w:val="none" w:sz="0" w:space="0" w:color="auto"/>
        <w:bottom w:val="none" w:sz="0" w:space="0" w:color="auto"/>
        <w:right w:val="none" w:sz="0" w:space="0" w:color="auto"/>
      </w:divBdr>
    </w:div>
    <w:div w:id="1344437000">
      <w:bodyDiv w:val="1"/>
      <w:marLeft w:val="0"/>
      <w:marRight w:val="0"/>
      <w:marTop w:val="0"/>
      <w:marBottom w:val="0"/>
      <w:divBdr>
        <w:top w:val="none" w:sz="0" w:space="0" w:color="auto"/>
        <w:left w:val="none" w:sz="0" w:space="0" w:color="auto"/>
        <w:bottom w:val="none" w:sz="0" w:space="0" w:color="auto"/>
        <w:right w:val="none" w:sz="0" w:space="0" w:color="auto"/>
      </w:divBdr>
    </w:div>
    <w:div w:id="1346178162">
      <w:bodyDiv w:val="1"/>
      <w:marLeft w:val="0"/>
      <w:marRight w:val="0"/>
      <w:marTop w:val="0"/>
      <w:marBottom w:val="0"/>
      <w:divBdr>
        <w:top w:val="none" w:sz="0" w:space="0" w:color="auto"/>
        <w:left w:val="none" w:sz="0" w:space="0" w:color="auto"/>
        <w:bottom w:val="none" w:sz="0" w:space="0" w:color="auto"/>
        <w:right w:val="none" w:sz="0" w:space="0" w:color="auto"/>
      </w:divBdr>
    </w:div>
    <w:div w:id="1346321199">
      <w:bodyDiv w:val="1"/>
      <w:marLeft w:val="0"/>
      <w:marRight w:val="0"/>
      <w:marTop w:val="0"/>
      <w:marBottom w:val="0"/>
      <w:divBdr>
        <w:top w:val="none" w:sz="0" w:space="0" w:color="auto"/>
        <w:left w:val="none" w:sz="0" w:space="0" w:color="auto"/>
        <w:bottom w:val="none" w:sz="0" w:space="0" w:color="auto"/>
        <w:right w:val="none" w:sz="0" w:space="0" w:color="auto"/>
      </w:divBdr>
    </w:div>
    <w:div w:id="1346444920">
      <w:bodyDiv w:val="1"/>
      <w:marLeft w:val="0"/>
      <w:marRight w:val="0"/>
      <w:marTop w:val="0"/>
      <w:marBottom w:val="0"/>
      <w:divBdr>
        <w:top w:val="none" w:sz="0" w:space="0" w:color="auto"/>
        <w:left w:val="none" w:sz="0" w:space="0" w:color="auto"/>
        <w:bottom w:val="none" w:sz="0" w:space="0" w:color="auto"/>
        <w:right w:val="none" w:sz="0" w:space="0" w:color="auto"/>
      </w:divBdr>
    </w:div>
    <w:div w:id="1346638642">
      <w:bodyDiv w:val="1"/>
      <w:marLeft w:val="0"/>
      <w:marRight w:val="0"/>
      <w:marTop w:val="0"/>
      <w:marBottom w:val="0"/>
      <w:divBdr>
        <w:top w:val="none" w:sz="0" w:space="0" w:color="auto"/>
        <w:left w:val="none" w:sz="0" w:space="0" w:color="auto"/>
        <w:bottom w:val="none" w:sz="0" w:space="0" w:color="auto"/>
        <w:right w:val="none" w:sz="0" w:space="0" w:color="auto"/>
      </w:divBdr>
    </w:div>
    <w:div w:id="1346786270">
      <w:bodyDiv w:val="1"/>
      <w:marLeft w:val="0"/>
      <w:marRight w:val="0"/>
      <w:marTop w:val="0"/>
      <w:marBottom w:val="0"/>
      <w:divBdr>
        <w:top w:val="none" w:sz="0" w:space="0" w:color="auto"/>
        <w:left w:val="none" w:sz="0" w:space="0" w:color="auto"/>
        <w:bottom w:val="none" w:sz="0" w:space="0" w:color="auto"/>
        <w:right w:val="none" w:sz="0" w:space="0" w:color="auto"/>
      </w:divBdr>
    </w:div>
    <w:div w:id="1346860244">
      <w:bodyDiv w:val="1"/>
      <w:marLeft w:val="0"/>
      <w:marRight w:val="0"/>
      <w:marTop w:val="0"/>
      <w:marBottom w:val="0"/>
      <w:divBdr>
        <w:top w:val="none" w:sz="0" w:space="0" w:color="auto"/>
        <w:left w:val="none" w:sz="0" w:space="0" w:color="auto"/>
        <w:bottom w:val="none" w:sz="0" w:space="0" w:color="auto"/>
        <w:right w:val="none" w:sz="0" w:space="0" w:color="auto"/>
      </w:divBdr>
    </w:div>
    <w:div w:id="1347057729">
      <w:bodyDiv w:val="1"/>
      <w:marLeft w:val="0"/>
      <w:marRight w:val="0"/>
      <w:marTop w:val="0"/>
      <w:marBottom w:val="0"/>
      <w:divBdr>
        <w:top w:val="none" w:sz="0" w:space="0" w:color="auto"/>
        <w:left w:val="none" w:sz="0" w:space="0" w:color="auto"/>
        <w:bottom w:val="none" w:sz="0" w:space="0" w:color="auto"/>
        <w:right w:val="none" w:sz="0" w:space="0" w:color="auto"/>
      </w:divBdr>
    </w:div>
    <w:div w:id="1347438552">
      <w:bodyDiv w:val="1"/>
      <w:marLeft w:val="0"/>
      <w:marRight w:val="0"/>
      <w:marTop w:val="0"/>
      <w:marBottom w:val="0"/>
      <w:divBdr>
        <w:top w:val="none" w:sz="0" w:space="0" w:color="auto"/>
        <w:left w:val="none" w:sz="0" w:space="0" w:color="auto"/>
        <w:bottom w:val="none" w:sz="0" w:space="0" w:color="auto"/>
        <w:right w:val="none" w:sz="0" w:space="0" w:color="auto"/>
      </w:divBdr>
    </w:div>
    <w:div w:id="1347755704">
      <w:bodyDiv w:val="1"/>
      <w:marLeft w:val="0"/>
      <w:marRight w:val="0"/>
      <w:marTop w:val="0"/>
      <w:marBottom w:val="0"/>
      <w:divBdr>
        <w:top w:val="none" w:sz="0" w:space="0" w:color="auto"/>
        <w:left w:val="none" w:sz="0" w:space="0" w:color="auto"/>
        <w:bottom w:val="none" w:sz="0" w:space="0" w:color="auto"/>
        <w:right w:val="none" w:sz="0" w:space="0" w:color="auto"/>
      </w:divBdr>
    </w:div>
    <w:div w:id="1347829283">
      <w:bodyDiv w:val="1"/>
      <w:marLeft w:val="0"/>
      <w:marRight w:val="0"/>
      <w:marTop w:val="0"/>
      <w:marBottom w:val="0"/>
      <w:divBdr>
        <w:top w:val="none" w:sz="0" w:space="0" w:color="auto"/>
        <w:left w:val="none" w:sz="0" w:space="0" w:color="auto"/>
        <w:bottom w:val="none" w:sz="0" w:space="0" w:color="auto"/>
        <w:right w:val="none" w:sz="0" w:space="0" w:color="auto"/>
      </w:divBdr>
    </w:div>
    <w:div w:id="1347946148">
      <w:bodyDiv w:val="1"/>
      <w:marLeft w:val="0"/>
      <w:marRight w:val="0"/>
      <w:marTop w:val="0"/>
      <w:marBottom w:val="0"/>
      <w:divBdr>
        <w:top w:val="none" w:sz="0" w:space="0" w:color="auto"/>
        <w:left w:val="none" w:sz="0" w:space="0" w:color="auto"/>
        <w:bottom w:val="none" w:sz="0" w:space="0" w:color="auto"/>
        <w:right w:val="none" w:sz="0" w:space="0" w:color="auto"/>
      </w:divBdr>
    </w:div>
    <w:div w:id="1348096519">
      <w:bodyDiv w:val="1"/>
      <w:marLeft w:val="0"/>
      <w:marRight w:val="0"/>
      <w:marTop w:val="0"/>
      <w:marBottom w:val="0"/>
      <w:divBdr>
        <w:top w:val="none" w:sz="0" w:space="0" w:color="auto"/>
        <w:left w:val="none" w:sz="0" w:space="0" w:color="auto"/>
        <w:bottom w:val="none" w:sz="0" w:space="0" w:color="auto"/>
        <w:right w:val="none" w:sz="0" w:space="0" w:color="auto"/>
      </w:divBdr>
    </w:div>
    <w:div w:id="1348754137">
      <w:bodyDiv w:val="1"/>
      <w:marLeft w:val="0"/>
      <w:marRight w:val="0"/>
      <w:marTop w:val="0"/>
      <w:marBottom w:val="0"/>
      <w:divBdr>
        <w:top w:val="none" w:sz="0" w:space="0" w:color="auto"/>
        <w:left w:val="none" w:sz="0" w:space="0" w:color="auto"/>
        <w:bottom w:val="none" w:sz="0" w:space="0" w:color="auto"/>
        <w:right w:val="none" w:sz="0" w:space="0" w:color="auto"/>
      </w:divBdr>
    </w:div>
    <w:div w:id="1348755565">
      <w:bodyDiv w:val="1"/>
      <w:marLeft w:val="0"/>
      <w:marRight w:val="0"/>
      <w:marTop w:val="0"/>
      <w:marBottom w:val="0"/>
      <w:divBdr>
        <w:top w:val="none" w:sz="0" w:space="0" w:color="auto"/>
        <w:left w:val="none" w:sz="0" w:space="0" w:color="auto"/>
        <w:bottom w:val="none" w:sz="0" w:space="0" w:color="auto"/>
        <w:right w:val="none" w:sz="0" w:space="0" w:color="auto"/>
      </w:divBdr>
    </w:div>
    <w:div w:id="1348941597">
      <w:bodyDiv w:val="1"/>
      <w:marLeft w:val="0"/>
      <w:marRight w:val="0"/>
      <w:marTop w:val="0"/>
      <w:marBottom w:val="0"/>
      <w:divBdr>
        <w:top w:val="none" w:sz="0" w:space="0" w:color="auto"/>
        <w:left w:val="none" w:sz="0" w:space="0" w:color="auto"/>
        <w:bottom w:val="none" w:sz="0" w:space="0" w:color="auto"/>
        <w:right w:val="none" w:sz="0" w:space="0" w:color="auto"/>
      </w:divBdr>
    </w:div>
    <w:div w:id="1349261092">
      <w:bodyDiv w:val="1"/>
      <w:marLeft w:val="0"/>
      <w:marRight w:val="0"/>
      <w:marTop w:val="0"/>
      <w:marBottom w:val="0"/>
      <w:divBdr>
        <w:top w:val="none" w:sz="0" w:space="0" w:color="auto"/>
        <w:left w:val="none" w:sz="0" w:space="0" w:color="auto"/>
        <w:bottom w:val="none" w:sz="0" w:space="0" w:color="auto"/>
        <w:right w:val="none" w:sz="0" w:space="0" w:color="auto"/>
      </w:divBdr>
    </w:div>
    <w:div w:id="1349522771">
      <w:bodyDiv w:val="1"/>
      <w:marLeft w:val="0"/>
      <w:marRight w:val="0"/>
      <w:marTop w:val="0"/>
      <w:marBottom w:val="0"/>
      <w:divBdr>
        <w:top w:val="none" w:sz="0" w:space="0" w:color="auto"/>
        <w:left w:val="none" w:sz="0" w:space="0" w:color="auto"/>
        <w:bottom w:val="none" w:sz="0" w:space="0" w:color="auto"/>
        <w:right w:val="none" w:sz="0" w:space="0" w:color="auto"/>
      </w:divBdr>
    </w:div>
    <w:div w:id="1349601758">
      <w:bodyDiv w:val="1"/>
      <w:marLeft w:val="0"/>
      <w:marRight w:val="0"/>
      <w:marTop w:val="0"/>
      <w:marBottom w:val="0"/>
      <w:divBdr>
        <w:top w:val="none" w:sz="0" w:space="0" w:color="auto"/>
        <w:left w:val="none" w:sz="0" w:space="0" w:color="auto"/>
        <w:bottom w:val="none" w:sz="0" w:space="0" w:color="auto"/>
        <w:right w:val="none" w:sz="0" w:space="0" w:color="auto"/>
      </w:divBdr>
    </w:div>
    <w:div w:id="1349719100">
      <w:bodyDiv w:val="1"/>
      <w:marLeft w:val="0"/>
      <w:marRight w:val="0"/>
      <w:marTop w:val="0"/>
      <w:marBottom w:val="0"/>
      <w:divBdr>
        <w:top w:val="none" w:sz="0" w:space="0" w:color="auto"/>
        <w:left w:val="none" w:sz="0" w:space="0" w:color="auto"/>
        <w:bottom w:val="none" w:sz="0" w:space="0" w:color="auto"/>
        <w:right w:val="none" w:sz="0" w:space="0" w:color="auto"/>
      </w:divBdr>
    </w:div>
    <w:div w:id="1350063503">
      <w:bodyDiv w:val="1"/>
      <w:marLeft w:val="0"/>
      <w:marRight w:val="0"/>
      <w:marTop w:val="0"/>
      <w:marBottom w:val="0"/>
      <w:divBdr>
        <w:top w:val="none" w:sz="0" w:space="0" w:color="auto"/>
        <w:left w:val="none" w:sz="0" w:space="0" w:color="auto"/>
        <w:bottom w:val="none" w:sz="0" w:space="0" w:color="auto"/>
        <w:right w:val="none" w:sz="0" w:space="0" w:color="auto"/>
      </w:divBdr>
    </w:div>
    <w:div w:id="1350332590">
      <w:bodyDiv w:val="1"/>
      <w:marLeft w:val="0"/>
      <w:marRight w:val="0"/>
      <w:marTop w:val="0"/>
      <w:marBottom w:val="0"/>
      <w:divBdr>
        <w:top w:val="none" w:sz="0" w:space="0" w:color="auto"/>
        <w:left w:val="none" w:sz="0" w:space="0" w:color="auto"/>
        <w:bottom w:val="none" w:sz="0" w:space="0" w:color="auto"/>
        <w:right w:val="none" w:sz="0" w:space="0" w:color="auto"/>
      </w:divBdr>
    </w:div>
    <w:div w:id="1350762758">
      <w:bodyDiv w:val="1"/>
      <w:marLeft w:val="0"/>
      <w:marRight w:val="0"/>
      <w:marTop w:val="0"/>
      <w:marBottom w:val="0"/>
      <w:divBdr>
        <w:top w:val="none" w:sz="0" w:space="0" w:color="auto"/>
        <w:left w:val="none" w:sz="0" w:space="0" w:color="auto"/>
        <w:bottom w:val="none" w:sz="0" w:space="0" w:color="auto"/>
        <w:right w:val="none" w:sz="0" w:space="0" w:color="auto"/>
      </w:divBdr>
    </w:div>
    <w:div w:id="1350906908">
      <w:bodyDiv w:val="1"/>
      <w:marLeft w:val="0"/>
      <w:marRight w:val="0"/>
      <w:marTop w:val="0"/>
      <w:marBottom w:val="0"/>
      <w:divBdr>
        <w:top w:val="none" w:sz="0" w:space="0" w:color="auto"/>
        <w:left w:val="none" w:sz="0" w:space="0" w:color="auto"/>
        <w:bottom w:val="none" w:sz="0" w:space="0" w:color="auto"/>
        <w:right w:val="none" w:sz="0" w:space="0" w:color="auto"/>
      </w:divBdr>
    </w:div>
    <w:div w:id="1350987034">
      <w:bodyDiv w:val="1"/>
      <w:marLeft w:val="0"/>
      <w:marRight w:val="0"/>
      <w:marTop w:val="0"/>
      <w:marBottom w:val="0"/>
      <w:divBdr>
        <w:top w:val="none" w:sz="0" w:space="0" w:color="auto"/>
        <w:left w:val="none" w:sz="0" w:space="0" w:color="auto"/>
        <w:bottom w:val="none" w:sz="0" w:space="0" w:color="auto"/>
        <w:right w:val="none" w:sz="0" w:space="0" w:color="auto"/>
      </w:divBdr>
      <w:divsChild>
        <w:div w:id="75826545">
          <w:marLeft w:val="480"/>
          <w:marRight w:val="0"/>
          <w:marTop w:val="0"/>
          <w:marBottom w:val="0"/>
          <w:divBdr>
            <w:top w:val="none" w:sz="0" w:space="0" w:color="auto"/>
            <w:left w:val="none" w:sz="0" w:space="0" w:color="auto"/>
            <w:bottom w:val="none" w:sz="0" w:space="0" w:color="auto"/>
            <w:right w:val="none" w:sz="0" w:space="0" w:color="auto"/>
          </w:divBdr>
        </w:div>
        <w:div w:id="152767932">
          <w:marLeft w:val="480"/>
          <w:marRight w:val="0"/>
          <w:marTop w:val="0"/>
          <w:marBottom w:val="0"/>
          <w:divBdr>
            <w:top w:val="none" w:sz="0" w:space="0" w:color="auto"/>
            <w:left w:val="none" w:sz="0" w:space="0" w:color="auto"/>
            <w:bottom w:val="none" w:sz="0" w:space="0" w:color="auto"/>
            <w:right w:val="none" w:sz="0" w:space="0" w:color="auto"/>
          </w:divBdr>
        </w:div>
        <w:div w:id="437603095">
          <w:marLeft w:val="480"/>
          <w:marRight w:val="0"/>
          <w:marTop w:val="0"/>
          <w:marBottom w:val="0"/>
          <w:divBdr>
            <w:top w:val="none" w:sz="0" w:space="0" w:color="auto"/>
            <w:left w:val="none" w:sz="0" w:space="0" w:color="auto"/>
            <w:bottom w:val="none" w:sz="0" w:space="0" w:color="auto"/>
            <w:right w:val="none" w:sz="0" w:space="0" w:color="auto"/>
          </w:divBdr>
        </w:div>
        <w:div w:id="546257665">
          <w:marLeft w:val="480"/>
          <w:marRight w:val="0"/>
          <w:marTop w:val="0"/>
          <w:marBottom w:val="0"/>
          <w:divBdr>
            <w:top w:val="none" w:sz="0" w:space="0" w:color="auto"/>
            <w:left w:val="none" w:sz="0" w:space="0" w:color="auto"/>
            <w:bottom w:val="none" w:sz="0" w:space="0" w:color="auto"/>
            <w:right w:val="none" w:sz="0" w:space="0" w:color="auto"/>
          </w:divBdr>
        </w:div>
        <w:div w:id="573131357">
          <w:marLeft w:val="480"/>
          <w:marRight w:val="0"/>
          <w:marTop w:val="0"/>
          <w:marBottom w:val="0"/>
          <w:divBdr>
            <w:top w:val="none" w:sz="0" w:space="0" w:color="auto"/>
            <w:left w:val="none" w:sz="0" w:space="0" w:color="auto"/>
            <w:bottom w:val="none" w:sz="0" w:space="0" w:color="auto"/>
            <w:right w:val="none" w:sz="0" w:space="0" w:color="auto"/>
          </w:divBdr>
        </w:div>
        <w:div w:id="589198111">
          <w:marLeft w:val="480"/>
          <w:marRight w:val="0"/>
          <w:marTop w:val="0"/>
          <w:marBottom w:val="0"/>
          <w:divBdr>
            <w:top w:val="none" w:sz="0" w:space="0" w:color="auto"/>
            <w:left w:val="none" w:sz="0" w:space="0" w:color="auto"/>
            <w:bottom w:val="none" w:sz="0" w:space="0" w:color="auto"/>
            <w:right w:val="none" w:sz="0" w:space="0" w:color="auto"/>
          </w:divBdr>
        </w:div>
        <w:div w:id="628432912">
          <w:marLeft w:val="480"/>
          <w:marRight w:val="0"/>
          <w:marTop w:val="0"/>
          <w:marBottom w:val="0"/>
          <w:divBdr>
            <w:top w:val="none" w:sz="0" w:space="0" w:color="auto"/>
            <w:left w:val="none" w:sz="0" w:space="0" w:color="auto"/>
            <w:bottom w:val="none" w:sz="0" w:space="0" w:color="auto"/>
            <w:right w:val="none" w:sz="0" w:space="0" w:color="auto"/>
          </w:divBdr>
        </w:div>
        <w:div w:id="803431247">
          <w:marLeft w:val="480"/>
          <w:marRight w:val="0"/>
          <w:marTop w:val="0"/>
          <w:marBottom w:val="0"/>
          <w:divBdr>
            <w:top w:val="none" w:sz="0" w:space="0" w:color="auto"/>
            <w:left w:val="none" w:sz="0" w:space="0" w:color="auto"/>
            <w:bottom w:val="none" w:sz="0" w:space="0" w:color="auto"/>
            <w:right w:val="none" w:sz="0" w:space="0" w:color="auto"/>
          </w:divBdr>
        </w:div>
        <w:div w:id="919754180">
          <w:marLeft w:val="480"/>
          <w:marRight w:val="0"/>
          <w:marTop w:val="0"/>
          <w:marBottom w:val="0"/>
          <w:divBdr>
            <w:top w:val="none" w:sz="0" w:space="0" w:color="auto"/>
            <w:left w:val="none" w:sz="0" w:space="0" w:color="auto"/>
            <w:bottom w:val="none" w:sz="0" w:space="0" w:color="auto"/>
            <w:right w:val="none" w:sz="0" w:space="0" w:color="auto"/>
          </w:divBdr>
        </w:div>
        <w:div w:id="928386798">
          <w:marLeft w:val="480"/>
          <w:marRight w:val="0"/>
          <w:marTop w:val="0"/>
          <w:marBottom w:val="0"/>
          <w:divBdr>
            <w:top w:val="none" w:sz="0" w:space="0" w:color="auto"/>
            <w:left w:val="none" w:sz="0" w:space="0" w:color="auto"/>
            <w:bottom w:val="none" w:sz="0" w:space="0" w:color="auto"/>
            <w:right w:val="none" w:sz="0" w:space="0" w:color="auto"/>
          </w:divBdr>
        </w:div>
        <w:div w:id="1057246522">
          <w:marLeft w:val="480"/>
          <w:marRight w:val="0"/>
          <w:marTop w:val="0"/>
          <w:marBottom w:val="0"/>
          <w:divBdr>
            <w:top w:val="none" w:sz="0" w:space="0" w:color="auto"/>
            <w:left w:val="none" w:sz="0" w:space="0" w:color="auto"/>
            <w:bottom w:val="none" w:sz="0" w:space="0" w:color="auto"/>
            <w:right w:val="none" w:sz="0" w:space="0" w:color="auto"/>
          </w:divBdr>
        </w:div>
        <w:div w:id="1107894544">
          <w:marLeft w:val="480"/>
          <w:marRight w:val="0"/>
          <w:marTop w:val="0"/>
          <w:marBottom w:val="0"/>
          <w:divBdr>
            <w:top w:val="none" w:sz="0" w:space="0" w:color="auto"/>
            <w:left w:val="none" w:sz="0" w:space="0" w:color="auto"/>
            <w:bottom w:val="none" w:sz="0" w:space="0" w:color="auto"/>
            <w:right w:val="none" w:sz="0" w:space="0" w:color="auto"/>
          </w:divBdr>
        </w:div>
        <w:div w:id="1261375036">
          <w:marLeft w:val="480"/>
          <w:marRight w:val="0"/>
          <w:marTop w:val="0"/>
          <w:marBottom w:val="0"/>
          <w:divBdr>
            <w:top w:val="none" w:sz="0" w:space="0" w:color="auto"/>
            <w:left w:val="none" w:sz="0" w:space="0" w:color="auto"/>
            <w:bottom w:val="none" w:sz="0" w:space="0" w:color="auto"/>
            <w:right w:val="none" w:sz="0" w:space="0" w:color="auto"/>
          </w:divBdr>
        </w:div>
        <w:div w:id="1326589777">
          <w:marLeft w:val="480"/>
          <w:marRight w:val="0"/>
          <w:marTop w:val="0"/>
          <w:marBottom w:val="0"/>
          <w:divBdr>
            <w:top w:val="none" w:sz="0" w:space="0" w:color="auto"/>
            <w:left w:val="none" w:sz="0" w:space="0" w:color="auto"/>
            <w:bottom w:val="none" w:sz="0" w:space="0" w:color="auto"/>
            <w:right w:val="none" w:sz="0" w:space="0" w:color="auto"/>
          </w:divBdr>
        </w:div>
        <w:div w:id="1368528700">
          <w:marLeft w:val="480"/>
          <w:marRight w:val="0"/>
          <w:marTop w:val="0"/>
          <w:marBottom w:val="0"/>
          <w:divBdr>
            <w:top w:val="none" w:sz="0" w:space="0" w:color="auto"/>
            <w:left w:val="none" w:sz="0" w:space="0" w:color="auto"/>
            <w:bottom w:val="none" w:sz="0" w:space="0" w:color="auto"/>
            <w:right w:val="none" w:sz="0" w:space="0" w:color="auto"/>
          </w:divBdr>
        </w:div>
        <w:div w:id="1370958716">
          <w:marLeft w:val="480"/>
          <w:marRight w:val="0"/>
          <w:marTop w:val="0"/>
          <w:marBottom w:val="0"/>
          <w:divBdr>
            <w:top w:val="none" w:sz="0" w:space="0" w:color="auto"/>
            <w:left w:val="none" w:sz="0" w:space="0" w:color="auto"/>
            <w:bottom w:val="none" w:sz="0" w:space="0" w:color="auto"/>
            <w:right w:val="none" w:sz="0" w:space="0" w:color="auto"/>
          </w:divBdr>
        </w:div>
        <w:div w:id="1376806671">
          <w:marLeft w:val="480"/>
          <w:marRight w:val="0"/>
          <w:marTop w:val="0"/>
          <w:marBottom w:val="0"/>
          <w:divBdr>
            <w:top w:val="none" w:sz="0" w:space="0" w:color="auto"/>
            <w:left w:val="none" w:sz="0" w:space="0" w:color="auto"/>
            <w:bottom w:val="none" w:sz="0" w:space="0" w:color="auto"/>
            <w:right w:val="none" w:sz="0" w:space="0" w:color="auto"/>
          </w:divBdr>
        </w:div>
        <w:div w:id="1393501965">
          <w:marLeft w:val="480"/>
          <w:marRight w:val="0"/>
          <w:marTop w:val="0"/>
          <w:marBottom w:val="0"/>
          <w:divBdr>
            <w:top w:val="none" w:sz="0" w:space="0" w:color="auto"/>
            <w:left w:val="none" w:sz="0" w:space="0" w:color="auto"/>
            <w:bottom w:val="none" w:sz="0" w:space="0" w:color="auto"/>
            <w:right w:val="none" w:sz="0" w:space="0" w:color="auto"/>
          </w:divBdr>
        </w:div>
        <w:div w:id="1406337700">
          <w:marLeft w:val="480"/>
          <w:marRight w:val="0"/>
          <w:marTop w:val="0"/>
          <w:marBottom w:val="0"/>
          <w:divBdr>
            <w:top w:val="none" w:sz="0" w:space="0" w:color="auto"/>
            <w:left w:val="none" w:sz="0" w:space="0" w:color="auto"/>
            <w:bottom w:val="none" w:sz="0" w:space="0" w:color="auto"/>
            <w:right w:val="none" w:sz="0" w:space="0" w:color="auto"/>
          </w:divBdr>
        </w:div>
        <w:div w:id="1427800018">
          <w:marLeft w:val="480"/>
          <w:marRight w:val="0"/>
          <w:marTop w:val="0"/>
          <w:marBottom w:val="0"/>
          <w:divBdr>
            <w:top w:val="none" w:sz="0" w:space="0" w:color="auto"/>
            <w:left w:val="none" w:sz="0" w:space="0" w:color="auto"/>
            <w:bottom w:val="none" w:sz="0" w:space="0" w:color="auto"/>
            <w:right w:val="none" w:sz="0" w:space="0" w:color="auto"/>
          </w:divBdr>
        </w:div>
        <w:div w:id="1437673901">
          <w:marLeft w:val="480"/>
          <w:marRight w:val="0"/>
          <w:marTop w:val="0"/>
          <w:marBottom w:val="0"/>
          <w:divBdr>
            <w:top w:val="none" w:sz="0" w:space="0" w:color="auto"/>
            <w:left w:val="none" w:sz="0" w:space="0" w:color="auto"/>
            <w:bottom w:val="none" w:sz="0" w:space="0" w:color="auto"/>
            <w:right w:val="none" w:sz="0" w:space="0" w:color="auto"/>
          </w:divBdr>
        </w:div>
        <w:div w:id="1584221594">
          <w:marLeft w:val="480"/>
          <w:marRight w:val="0"/>
          <w:marTop w:val="0"/>
          <w:marBottom w:val="0"/>
          <w:divBdr>
            <w:top w:val="none" w:sz="0" w:space="0" w:color="auto"/>
            <w:left w:val="none" w:sz="0" w:space="0" w:color="auto"/>
            <w:bottom w:val="none" w:sz="0" w:space="0" w:color="auto"/>
            <w:right w:val="none" w:sz="0" w:space="0" w:color="auto"/>
          </w:divBdr>
        </w:div>
        <w:div w:id="1598754156">
          <w:marLeft w:val="480"/>
          <w:marRight w:val="0"/>
          <w:marTop w:val="0"/>
          <w:marBottom w:val="0"/>
          <w:divBdr>
            <w:top w:val="none" w:sz="0" w:space="0" w:color="auto"/>
            <w:left w:val="none" w:sz="0" w:space="0" w:color="auto"/>
            <w:bottom w:val="none" w:sz="0" w:space="0" w:color="auto"/>
            <w:right w:val="none" w:sz="0" w:space="0" w:color="auto"/>
          </w:divBdr>
        </w:div>
        <w:div w:id="1659846600">
          <w:marLeft w:val="480"/>
          <w:marRight w:val="0"/>
          <w:marTop w:val="0"/>
          <w:marBottom w:val="0"/>
          <w:divBdr>
            <w:top w:val="none" w:sz="0" w:space="0" w:color="auto"/>
            <w:left w:val="none" w:sz="0" w:space="0" w:color="auto"/>
            <w:bottom w:val="none" w:sz="0" w:space="0" w:color="auto"/>
            <w:right w:val="none" w:sz="0" w:space="0" w:color="auto"/>
          </w:divBdr>
        </w:div>
        <w:div w:id="1716735418">
          <w:marLeft w:val="480"/>
          <w:marRight w:val="0"/>
          <w:marTop w:val="0"/>
          <w:marBottom w:val="0"/>
          <w:divBdr>
            <w:top w:val="none" w:sz="0" w:space="0" w:color="auto"/>
            <w:left w:val="none" w:sz="0" w:space="0" w:color="auto"/>
            <w:bottom w:val="none" w:sz="0" w:space="0" w:color="auto"/>
            <w:right w:val="none" w:sz="0" w:space="0" w:color="auto"/>
          </w:divBdr>
        </w:div>
        <w:div w:id="1732734598">
          <w:marLeft w:val="480"/>
          <w:marRight w:val="0"/>
          <w:marTop w:val="0"/>
          <w:marBottom w:val="0"/>
          <w:divBdr>
            <w:top w:val="none" w:sz="0" w:space="0" w:color="auto"/>
            <w:left w:val="none" w:sz="0" w:space="0" w:color="auto"/>
            <w:bottom w:val="none" w:sz="0" w:space="0" w:color="auto"/>
            <w:right w:val="none" w:sz="0" w:space="0" w:color="auto"/>
          </w:divBdr>
        </w:div>
        <w:div w:id="1758289741">
          <w:marLeft w:val="480"/>
          <w:marRight w:val="0"/>
          <w:marTop w:val="0"/>
          <w:marBottom w:val="0"/>
          <w:divBdr>
            <w:top w:val="none" w:sz="0" w:space="0" w:color="auto"/>
            <w:left w:val="none" w:sz="0" w:space="0" w:color="auto"/>
            <w:bottom w:val="none" w:sz="0" w:space="0" w:color="auto"/>
            <w:right w:val="none" w:sz="0" w:space="0" w:color="auto"/>
          </w:divBdr>
        </w:div>
        <w:div w:id="1774590446">
          <w:marLeft w:val="480"/>
          <w:marRight w:val="0"/>
          <w:marTop w:val="0"/>
          <w:marBottom w:val="0"/>
          <w:divBdr>
            <w:top w:val="none" w:sz="0" w:space="0" w:color="auto"/>
            <w:left w:val="none" w:sz="0" w:space="0" w:color="auto"/>
            <w:bottom w:val="none" w:sz="0" w:space="0" w:color="auto"/>
            <w:right w:val="none" w:sz="0" w:space="0" w:color="auto"/>
          </w:divBdr>
        </w:div>
        <w:div w:id="1807505712">
          <w:marLeft w:val="480"/>
          <w:marRight w:val="0"/>
          <w:marTop w:val="0"/>
          <w:marBottom w:val="0"/>
          <w:divBdr>
            <w:top w:val="none" w:sz="0" w:space="0" w:color="auto"/>
            <w:left w:val="none" w:sz="0" w:space="0" w:color="auto"/>
            <w:bottom w:val="none" w:sz="0" w:space="0" w:color="auto"/>
            <w:right w:val="none" w:sz="0" w:space="0" w:color="auto"/>
          </w:divBdr>
        </w:div>
        <w:div w:id="1886864888">
          <w:marLeft w:val="480"/>
          <w:marRight w:val="0"/>
          <w:marTop w:val="0"/>
          <w:marBottom w:val="0"/>
          <w:divBdr>
            <w:top w:val="none" w:sz="0" w:space="0" w:color="auto"/>
            <w:left w:val="none" w:sz="0" w:space="0" w:color="auto"/>
            <w:bottom w:val="none" w:sz="0" w:space="0" w:color="auto"/>
            <w:right w:val="none" w:sz="0" w:space="0" w:color="auto"/>
          </w:divBdr>
        </w:div>
        <w:div w:id="1903759767">
          <w:marLeft w:val="480"/>
          <w:marRight w:val="0"/>
          <w:marTop w:val="0"/>
          <w:marBottom w:val="0"/>
          <w:divBdr>
            <w:top w:val="none" w:sz="0" w:space="0" w:color="auto"/>
            <w:left w:val="none" w:sz="0" w:space="0" w:color="auto"/>
            <w:bottom w:val="none" w:sz="0" w:space="0" w:color="auto"/>
            <w:right w:val="none" w:sz="0" w:space="0" w:color="auto"/>
          </w:divBdr>
        </w:div>
        <w:div w:id="2055159439">
          <w:marLeft w:val="480"/>
          <w:marRight w:val="0"/>
          <w:marTop w:val="0"/>
          <w:marBottom w:val="0"/>
          <w:divBdr>
            <w:top w:val="none" w:sz="0" w:space="0" w:color="auto"/>
            <w:left w:val="none" w:sz="0" w:space="0" w:color="auto"/>
            <w:bottom w:val="none" w:sz="0" w:space="0" w:color="auto"/>
            <w:right w:val="none" w:sz="0" w:space="0" w:color="auto"/>
          </w:divBdr>
        </w:div>
        <w:div w:id="2141604718">
          <w:marLeft w:val="480"/>
          <w:marRight w:val="0"/>
          <w:marTop w:val="0"/>
          <w:marBottom w:val="0"/>
          <w:divBdr>
            <w:top w:val="none" w:sz="0" w:space="0" w:color="auto"/>
            <w:left w:val="none" w:sz="0" w:space="0" w:color="auto"/>
            <w:bottom w:val="none" w:sz="0" w:space="0" w:color="auto"/>
            <w:right w:val="none" w:sz="0" w:space="0" w:color="auto"/>
          </w:divBdr>
        </w:div>
      </w:divsChild>
    </w:div>
    <w:div w:id="1351253402">
      <w:bodyDiv w:val="1"/>
      <w:marLeft w:val="0"/>
      <w:marRight w:val="0"/>
      <w:marTop w:val="0"/>
      <w:marBottom w:val="0"/>
      <w:divBdr>
        <w:top w:val="none" w:sz="0" w:space="0" w:color="auto"/>
        <w:left w:val="none" w:sz="0" w:space="0" w:color="auto"/>
        <w:bottom w:val="none" w:sz="0" w:space="0" w:color="auto"/>
        <w:right w:val="none" w:sz="0" w:space="0" w:color="auto"/>
      </w:divBdr>
    </w:div>
    <w:div w:id="1351420227">
      <w:bodyDiv w:val="1"/>
      <w:marLeft w:val="0"/>
      <w:marRight w:val="0"/>
      <w:marTop w:val="0"/>
      <w:marBottom w:val="0"/>
      <w:divBdr>
        <w:top w:val="none" w:sz="0" w:space="0" w:color="auto"/>
        <w:left w:val="none" w:sz="0" w:space="0" w:color="auto"/>
        <w:bottom w:val="none" w:sz="0" w:space="0" w:color="auto"/>
        <w:right w:val="none" w:sz="0" w:space="0" w:color="auto"/>
      </w:divBdr>
    </w:div>
    <w:div w:id="1351682717">
      <w:bodyDiv w:val="1"/>
      <w:marLeft w:val="0"/>
      <w:marRight w:val="0"/>
      <w:marTop w:val="0"/>
      <w:marBottom w:val="0"/>
      <w:divBdr>
        <w:top w:val="none" w:sz="0" w:space="0" w:color="auto"/>
        <w:left w:val="none" w:sz="0" w:space="0" w:color="auto"/>
        <w:bottom w:val="none" w:sz="0" w:space="0" w:color="auto"/>
        <w:right w:val="none" w:sz="0" w:space="0" w:color="auto"/>
      </w:divBdr>
    </w:div>
    <w:div w:id="1351689217">
      <w:bodyDiv w:val="1"/>
      <w:marLeft w:val="0"/>
      <w:marRight w:val="0"/>
      <w:marTop w:val="0"/>
      <w:marBottom w:val="0"/>
      <w:divBdr>
        <w:top w:val="none" w:sz="0" w:space="0" w:color="auto"/>
        <w:left w:val="none" w:sz="0" w:space="0" w:color="auto"/>
        <w:bottom w:val="none" w:sz="0" w:space="0" w:color="auto"/>
        <w:right w:val="none" w:sz="0" w:space="0" w:color="auto"/>
      </w:divBdr>
    </w:div>
    <w:div w:id="1351758898">
      <w:bodyDiv w:val="1"/>
      <w:marLeft w:val="0"/>
      <w:marRight w:val="0"/>
      <w:marTop w:val="0"/>
      <w:marBottom w:val="0"/>
      <w:divBdr>
        <w:top w:val="none" w:sz="0" w:space="0" w:color="auto"/>
        <w:left w:val="none" w:sz="0" w:space="0" w:color="auto"/>
        <w:bottom w:val="none" w:sz="0" w:space="0" w:color="auto"/>
        <w:right w:val="none" w:sz="0" w:space="0" w:color="auto"/>
      </w:divBdr>
    </w:div>
    <w:div w:id="1351759115">
      <w:bodyDiv w:val="1"/>
      <w:marLeft w:val="0"/>
      <w:marRight w:val="0"/>
      <w:marTop w:val="0"/>
      <w:marBottom w:val="0"/>
      <w:divBdr>
        <w:top w:val="none" w:sz="0" w:space="0" w:color="auto"/>
        <w:left w:val="none" w:sz="0" w:space="0" w:color="auto"/>
        <w:bottom w:val="none" w:sz="0" w:space="0" w:color="auto"/>
        <w:right w:val="none" w:sz="0" w:space="0" w:color="auto"/>
      </w:divBdr>
    </w:div>
    <w:div w:id="1351878042">
      <w:bodyDiv w:val="1"/>
      <w:marLeft w:val="0"/>
      <w:marRight w:val="0"/>
      <w:marTop w:val="0"/>
      <w:marBottom w:val="0"/>
      <w:divBdr>
        <w:top w:val="none" w:sz="0" w:space="0" w:color="auto"/>
        <w:left w:val="none" w:sz="0" w:space="0" w:color="auto"/>
        <w:bottom w:val="none" w:sz="0" w:space="0" w:color="auto"/>
        <w:right w:val="none" w:sz="0" w:space="0" w:color="auto"/>
      </w:divBdr>
    </w:div>
    <w:div w:id="1352413858">
      <w:bodyDiv w:val="1"/>
      <w:marLeft w:val="0"/>
      <w:marRight w:val="0"/>
      <w:marTop w:val="0"/>
      <w:marBottom w:val="0"/>
      <w:divBdr>
        <w:top w:val="none" w:sz="0" w:space="0" w:color="auto"/>
        <w:left w:val="none" w:sz="0" w:space="0" w:color="auto"/>
        <w:bottom w:val="none" w:sz="0" w:space="0" w:color="auto"/>
        <w:right w:val="none" w:sz="0" w:space="0" w:color="auto"/>
      </w:divBdr>
    </w:div>
    <w:div w:id="1352730712">
      <w:bodyDiv w:val="1"/>
      <w:marLeft w:val="0"/>
      <w:marRight w:val="0"/>
      <w:marTop w:val="0"/>
      <w:marBottom w:val="0"/>
      <w:divBdr>
        <w:top w:val="none" w:sz="0" w:space="0" w:color="auto"/>
        <w:left w:val="none" w:sz="0" w:space="0" w:color="auto"/>
        <w:bottom w:val="none" w:sz="0" w:space="0" w:color="auto"/>
        <w:right w:val="none" w:sz="0" w:space="0" w:color="auto"/>
      </w:divBdr>
    </w:div>
    <w:div w:id="1353608575">
      <w:bodyDiv w:val="1"/>
      <w:marLeft w:val="0"/>
      <w:marRight w:val="0"/>
      <w:marTop w:val="0"/>
      <w:marBottom w:val="0"/>
      <w:divBdr>
        <w:top w:val="none" w:sz="0" w:space="0" w:color="auto"/>
        <w:left w:val="none" w:sz="0" w:space="0" w:color="auto"/>
        <w:bottom w:val="none" w:sz="0" w:space="0" w:color="auto"/>
        <w:right w:val="none" w:sz="0" w:space="0" w:color="auto"/>
      </w:divBdr>
    </w:div>
    <w:div w:id="1353723072">
      <w:bodyDiv w:val="1"/>
      <w:marLeft w:val="0"/>
      <w:marRight w:val="0"/>
      <w:marTop w:val="0"/>
      <w:marBottom w:val="0"/>
      <w:divBdr>
        <w:top w:val="none" w:sz="0" w:space="0" w:color="auto"/>
        <w:left w:val="none" w:sz="0" w:space="0" w:color="auto"/>
        <w:bottom w:val="none" w:sz="0" w:space="0" w:color="auto"/>
        <w:right w:val="none" w:sz="0" w:space="0" w:color="auto"/>
      </w:divBdr>
    </w:div>
    <w:div w:id="1353726436">
      <w:bodyDiv w:val="1"/>
      <w:marLeft w:val="0"/>
      <w:marRight w:val="0"/>
      <w:marTop w:val="0"/>
      <w:marBottom w:val="0"/>
      <w:divBdr>
        <w:top w:val="none" w:sz="0" w:space="0" w:color="auto"/>
        <w:left w:val="none" w:sz="0" w:space="0" w:color="auto"/>
        <w:bottom w:val="none" w:sz="0" w:space="0" w:color="auto"/>
        <w:right w:val="none" w:sz="0" w:space="0" w:color="auto"/>
      </w:divBdr>
    </w:div>
    <w:div w:id="1353992701">
      <w:bodyDiv w:val="1"/>
      <w:marLeft w:val="0"/>
      <w:marRight w:val="0"/>
      <w:marTop w:val="0"/>
      <w:marBottom w:val="0"/>
      <w:divBdr>
        <w:top w:val="none" w:sz="0" w:space="0" w:color="auto"/>
        <w:left w:val="none" w:sz="0" w:space="0" w:color="auto"/>
        <w:bottom w:val="none" w:sz="0" w:space="0" w:color="auto"/>
        <w:right w:val="none" w:sz="0" w:space="0" w:color="auto"/>
      </w:divBdr>
    </w:div>
    <w:div w:id="1354112158">
      <w:bodyDiv w:val="1"/>
      <w:marLeft w:val="0"/>
      <w:marRight w:val="0"/>
      <w:marTop w:val="0"/>
      <w:marBottom w:val="0"/>
      <w:divBdr>
        <w:top w:val="none" w:sz="0" w:space="0" w:color="auto"/>
        <w:left w:val="none" w:sz="0" w:space="0" w:color="auto"/>
        <w:bottom w:val="none" w:sz="0" w:space="0" w:color="auto"/>
        <w:right w:val="none" w:sz="0" w:space="0" w:color="auto"/>
      </w:divBdr>
    </w:div>
    <w:div w:id="1354113574">
      <w:bodyDiv w:val="1"/>
      <w:marLeft w:val="0"/>
      <w:marRight w:val="0"/>
      <w:marTop w:val="0"/>
      <w:marBottom w:val="0"/>
      <w:divBdr>
        <w:top w:val="none" w:sz="0" w:space="0" w:color="auto"/>
        <w:left w:val="none" w:sz="0" w:space="0" w:color="auto"/>
        <w:bottom w:val="none" w:sz="0" w:space="0" w:color="auto"/>
        <w:right w:val="none" w:sz="0" w:space="0" w:color="auto"/>
      </w:divBdr>
    </w:div>
    <w:div w:id="1354115411">
      <w:bodyDiv w:val="1"/>
      <w:marLeft w:val="0"/>
      <w:marRight w:val="0"/>
      <w:marTop w:val="0"/>
      <w:marBottom w:val="0"/>
      <w:divBdr>
        <w:top w:val="none" w:sz="0" w:space="0" w:color="auto"/>
        <w:left w:val="none" w:sz="0" w:space="0" w:color="auto"/>
        <w:bottom w:val="none" w:sz="0" w:space="0" w:color="auto"/>
        <w:right w:val="none" w:sz="0" w:space="0" w:color="auto"/>
      </w:divBdr>
    </w:div>
    <w:div w:id="1354383873">
      <w:bodyDiv w:val="1"/>
      <w:marLeft w:val="0"/>
      <w:marRight w:val="0"/>
      <w:marTop w:val="0"/>
      <w:marBottom w:val="0"/>
      <w:divBdr>
        <w:top w:val="none" w:sz="0" w:space="0" w:color="auto"/>
        <w:left w:val="none" w:sz="0" w:space="0" w:color="auto"/>
        <w:bottom w:val="none" w:sz="0" w:space="0" w:color="auto"/>
        <w:right w:val="none" w:sz="0" w:space="0" w:color="auto"/>
      </w:divBdr>
    </w:div>
    <w:div w:id="1354457237">
      <w:bodyDiv w:val="1"/>
      <w:marLeft w:val="0"/>
      <w:marRight w:val="0"/>
      <w:marTop w:val="0"/>
      <w:marBottom w:val="0"/>
      <w:divBdr>
        <w:top w:val="none" w:sz="0" w:space="0" w:color="auto"/>
        <w:left w:val="none" w:sz="0" w:space="0" w:color="auto"/>
        <w:bottom w:val="none" w:sz="0" w:space="0" w:color="auto"/>
        <w:right w:val="none" w:sz="0" w:space="0" w:color="auto"/>
      </w:divBdr>
    </w:div>
    <w:div w:id="1354529175">
      <w:bodyDiv w:val="1"/>
      <w:marLeft w:val="0"/>
      <w:marRight w:val="0"/>
      <w:marTop w:val="0"/>
      <w:marBottom w:val="0"/>
      <w:divBdr>
        <w:top w:val="none" w:sz="0" w:space="0" w:color="auto"/>
        <w:left w:val="none" w:sz="0" w:space="0" w:color="auto"/>
        <w:bottom w:val="none" w:sz="0" w:space="0" w:color="auto"/>
        <w:right w:val="none" w:sz="0" w:space="0" w:color="auto"/>
      </w:divBdr>
    </w:div>
    <w:div w:id="1354770529">
      <w:bodyDiv w:val="1"/>
      <w:marLeft w:val="0"/>
      <w:marRight w:val="0"/>
      <w:marTop w:val="0"/>
      <w:marBottom w:val="0"/>
      <w:divBdr>
        <w:top w:val="none" w:sz="0" w:space="0" w:color="auto"/>
        <w:left w:val="none" w:sz="0" w:space="0" w:color="auto"/>
        <w:bottom w:val="none" w:sz="0" w:space="0" w:color="auto"/>
        <w:right w:val="none" w:sz="0" w:space="0" w:color="auto"/>
      </w:divBdr>
    </w:div>
    <w:div w:id="1355037205">
      <w:bodyDiv w:val="1"/>
      <w:marLeft w:val="0"/>
      <w:marRight w:val="0"/>
      <w:marTop w:val="0"/>
      <w:marBottom w:val="0"/>
      <w:divBdr>
        <w:top w:val="none" w:sz="0" w:space="0" w:color="auto"/>
        <w:left w:val="none" w:sz="0" w:space="0" w:color="auto"/>
        <w:bottom w:val="none" w:sz="0" w:space="0" w:color="auto"/>
        <w:right w:val="none" w:sz="0" w:space="0" w:color="auto"/>
      </w:divBdr>
    </w:div>
    <w:div w:id="1355380430">
      <w:bodyDiv w:val="1"/>
      <w:marLeft w:val="0"/>
      <w:marRight w:val="0"/>
      <w:marTop w:val="0"/>
      <w:marBottom w:val="0"/>
      <w:divBdr>
        <w:top w:val="none" w:sz="0" w:space="0" w:color="auto"/>
        <w:left w:val="none" w:sz="0" w:space="0" w:color="auto"/>
        <w:bottom w:val="none" w:sz="0" w:space="0" w:color="auto"/>
        <w:right w:val="none" w:sz="0" w:space="0" w:color="auto"/>
      </w:divBdr>
    </w:div>
    <w:div w:id="1355426694">
      <w:bodyDiv w:val="1"/>
      <w:marLeft w:val="0"/>
      <w:marRight w:val="0"/>
      <w:marTop w:val="0"/>
      <w:marBottom w:val="0"/>
      <w:divBdr>
        <w:top w:val="none" w:sz="0" w:space="0" w:color="auto"/>
        <w:left w:val="none" w:sz="0" w:space="0" w:color="auto"/>
        <w:bottom w:val="none" w:sz="0" w:space="0" w:color="auto"/>
        <w:right w:val="none" w:sz="0" w:space="0" w:color="auto"/>
      </w:divBdr>
    </w:div>
    <w:div w:id="1356006458">
      <w:bodyDiv w:val="1"/>
      <w:marLeft w:val="0"/>
      <w:marRight w:val="0"/>
      <w:marTop w:val="0"/>
      <w:marBottom w:val="0"/>
      <w:divBdr>
        <w:top w:val="none" w:sz="0" w:space="0" w:color="auto"/>
        <w:left w:val="none" w:sz="0" w:space="0" w:color="auto"/>
        <w:bottom w:val="none" w:sz="0" w:space="0" w:color="auto"/>
        <w:right w:val="none" w:sz="0" w:space="0" w:color="auto"/>
      </w:divBdr>
    </w:div>
    <w:div w:id="1356076345">
      <w:bodyDiv w:val="1"/>
      <w:marLeft w:val="0"/>
      <w:marRight w:val="0"/>
      <w:marTop w:val="0"/>
      <w:marBottom w:val="0"/>
      <w:divBdr>
        <w:top w:val="none" w:sz="0" w:space="0" w:color="auto"/>
        <w:left w:val="none" w:sz="0" w:space="0" w:color="auto"/>
        <w:bottom w:val="none" w:sz="0" w:space="0" w:color="auto"/>
        <w:right w:val="none" w:sz="0" w:space="0" w:color="auto"/>
      </w:divBdr>
    </w:div>
    <w:div w:id="1356419922">
      <w:bodyDiv w:val="1"/>
      <w:marLeft w:val="0"/>
      <w:marRight w:val="0"/>
      <w:marTop w:val="0"/>
      <w:marBottom w:val="0"/>
      <w:divBdr>
        <w:top w:val="none" w:sz="0" w:space="0" w:color="auto"/>
        <w:left w:val="none" w:sz="0" w:space="0" w:color="auto"/>
        <w:bottom w:val="none" w:sz="0" w:space="0" w:color="auto"/>
        <w:right w:val="none" w:sz="0" w:space="0" w:color="auto"/>
      </w:divBdr>
    </w:div>
    <w:div w:id="1356616676">
      <w:bodyDiv w:val="1"/>
      <w:marLeft w:val="0"/>
      <w:marRight w:val="0"/>
      <w:marTop w:val="0"/>
      <w:marBottom w:val="0"/>
      <w:divBdr>
        <w:top w:val="none" w:sz="0" w:space="0" w:color="auto"/>
        <w:left w:val="none" w:sz="0" w:space="0" w:color="auto"/>
        <w:bottom w:val="none" w:sz="0" w:space="0" w:color="auto"/>
        <w:right w:val="none" w:sz="0" w:space="0" w:color="auto"/>
      </w:divBdr>
    </w:div>
    <w:div w:id="1356805341">
      <w:bodyDiv w:val="1"/>
      <w:marLeft w:val="0"/>
      <w:marRight w:val="0"/>
      <w:marTop w:val="0"/>
      <w:marBottom w:val="0"/>
      <w:divBdr>
        <w:top w:val="none" w:sz="0" w:space="0" w:color="auto"/>
        <w:left w:val="none" w:sz="0" w:space="0" w:color="auto"/>
        <w:bottom w:val="none" w:sz="0" w:space="0" w:color="auto"/>
        <w:right w:val="none" w:sz="0" w:space="0" w:color="auto"/>
      </w:divBdr>
    </w:div>
    <w:div w:id="1357270284">
      <w:bodyDiv w:val="1"/>
      <w:marLeft w:val="0"/>
      <w:marRight w:val="0"/>
      <w:marTop w:val="0"/>
      <w:marBottom w:val="0"/>
      <w:divBdr>
        <w:top w:val="none" w:sz="0" w:space="0" w:color="auto"/>
        <w:left w:val="none" w:sz="0" w:space="0" w:color="auto"/>
        <w:bottom w:val="none" w:sz="0" w:space="0" w:color="auto"/>
        <w:right w:val="none" w:sz="0" w:space="0" w:color="auto"/>
      </w:divBdr>
    </w:div>
    <w:div w:id="1357347078">
      <w:bodyDiv w:val="1"/>
      <w:marLeft w:val="0"/>
      <w:marRight w:val="0"/>
      <w:marTop w:val="0"/>
      <w:marBottom w:val="0"/>
      <w:divBdr>
        <w:top w:val="none" w:sz="0" w:space="0" w:color="auto"/>
        <w:left w:val="none" w:sz="0" w:space="0" w:color="auto"/>
        <w:bottom w:val="none" w:sz="0" w:space="0" w:color="auto"/>
        <w:right w:val="none" w:sz="0" w:space="0" w:color="auto"/>
      </w:divBdr>
    </w:div>
    <w:div w:id="1358584002">
      <w:bodyDiv w:val="1"/>
      <w:marLeft w:val="0"/>
      <w:marRight w:val="0"/>
      <w:marTop w:val="0"/>
      <w:marBottom w:val="0"/>
      <w:divBdr>
        <w:top w:val="none" w:sz="0" w:space="0" w:color="auto"/>
        <w:left w:val="none" w:sz="0" w:space="0" w:color="auto"/>
        <w:bottom w:val="none" w:sz="0" w:space="0" w:color="auto"/>
        <w:right w:val="none" w:sz="0" w:space="0" w:color="auto"/>
      </w:divBdr>
    </w:div>
    <w:div w:id="1359431122">
      <w:bodyDiv w:val="1"/>
      <w:marLeft w:val="0"/>
      <w:marRight w:val="0"/>
      <w:marTop w:val="0"/>
      <w:marBottom w:val="0"/>
      <w:divBdr>
        <w:top w:val="none" w:sz="0" w:space="0" w:color="auto"/>
        <w:left w:val="none" w:sz="0" w:space="0" w:color="auto"/>
        <w:bottom w:val="none" w:sz="0" w:space="0" w:color="auto"/>
        <w:right w:val="none" w:sz="0" w:space="0" w:color="auto"/>
      </w:divBdr>
    </w:div>
    <w:div w:id="1359503725">
      <w:bodyDiv w:val="1"/>
      <w:marLeft w:val="0"/>
      <w:marRight w:val="0"/>
      <w:marTop w:val="0"/>
      <w:marBottom w:val="0"/>
      <w:divBdr>
        <w:top w:val="none" w:sz="0" w:space="0" w:color="auto"/>
        <w:left w:val="none" w:sz="0" w:space="0" w:color="auto"/>
        <w:bottom w:val="none" w:sz="0" w:space="0" w:color="auto"/>
        <w:right w:val="none" w:sz="0" w:space="0" w:color="auto"/>
      </w:divBdr>
    </w:div>
    <w:div w:id="1359893598">
      <w:bodyDiv w:val="1"/>
      <w:marLeft w:val="0"/>
      <w:marRight w:val="0"/>
      <w:marTop w:val="0"/>
      <w:marBottom w:val="0"/>
      <w:divBdr>
        <w:top w:val="none" w:sz="0" w:space="0" w:color="auto"/>
        <w:left w:val="none" w:sz="0" w:space="0" w:color="auto"/>
        <w:bottom w:val="none" w:sz="0" w:space="0" w:color="auto"/>
        <w:right w:val="none" w:sz="0" w:space="0" w:color="auto"/>
      </w:divBdr>
    </w:div>
    <w:div w:id="1360202885">
      <w:bodyDiv w:val="1"/>
      <w:marLeft w:val="0"/>
      <w:marRight w:val="0"/>
      <w:marTop w:val="0"/>
      <w:marBottom w:val="0"/>
      <w:divBdr>
        <w:top w:val="none" w:sz="0" w:space="0" w:color="auto"/>
        <w:left w:val="none" w:sz="0" w:space="0" w:color="auto"/>
        <w:bottom w:val="none" w:sz="0" w:space="0" w:color="auto"/>
        <w:right w:val="none" w:sz="0" w:space="0" w:color="auto"/>
      </w:divBdr>
    </w:div>
    <w:div w:id="1360277171">
      <w:bodyDiv w:val="1"/>
      <w:marLeft w:val="0"/>
      <w:marRight w:val="0"/>
      <w:marTop w:val="0"/>
      <w:marBottom w:val="0"/>
      <w:divBdr>
        <w:top w:val="none" w:sz="0" w:space="0" w:color="auto"/>
        <w:left w:val="none" w:sz="0" w:space="0" w:color="auto"/>
        <w:bottom w:val="none" w:sz="0" w:space="0" w:color="auto"/>
        <w:right w:val="none" w:sz="0" w:space="0" w:color="auto"/>
      </w:divBdr>
    </w:div>
    <w:div w:id="1360279451">
      <w:bodyDiv w:val="1"/>
      <w:marLeft w:val="0"/>
      <w:marRight w:val="0"/>
      <w:marTop w:val="0"/>
      <w:marBottom w:val="0"/>
      <w:divBdr>
        <w:top w:val="none" w:sz="0" w:space="0" w:color="auto"/>
        <w:left w:val="none" w:sz="0" w:space="0" w:color="auto"/>
        <w:bottom w:val="none" w:sz="0" w:space="0" w:color="auto"/>
        <w:right w:val="none" w:sz="0" w:space="0" w:color="auto"/>
      </w:divBdr>
    </w:div>
    <w:div w:id="1360426197">
      <w:bodyDiv w:val="1"/>
      <w:marLeft w:val="0"/>
      <w:marRight w:val="0"/>
      <w:marTop w:val="0"/>
      <w:marBottom w:val="0"/>
      <w:divBdr>
        <w:top w:val="none" w:sz="0" w:space="0" w:color="auto"/>
        <w:left w:val="none" w:sz="0" w:space="0" w:color="auto"/>
        <w:bottom w:val="none" w:sz="0" w:space="0" w:color="auto"/>
        <w:right w:val="none" w:sz="0" w:space="0" w:color="auto"/>
      </w:divBdr>
    </w:div>
    <w:div w:id="1360542489">
      <w:bodyDiv w:val="1"/>
      <w:marLeft w:val="0"/>
      <w:marRight w:val="0"/>
      <w:marTop w:val="0"/>
      <w:marBottom w:val="0"/>
      <w:divBdr>
        <w:top w:val="none" w:sz="0" w:space="0" w:color="auto"/>
        <w:left w:val="none" w:sz="0" w:space="0" w:color="auto"/>
        <w:bottom w:val="none" w:sz="0" w:space="0" w:color="auto"/>
        <w:right w:val="none" w:sz="0" w:space="0" w:color="auto"/>
      </w:divBdr>
    </w:div>
    <w:div w:id="1360929269">
      <w:bodyDiv w:val="1"/>
      <w:marLeft w:val="0"/>
      <w:marRight w:val="0"/>
      <w:marTop w:val="0"/>
      <w:marBottom w:val="0"/>
      <w:divBdr>
        <w:top w:val="none" w:sz="0" w:space="0" w:color="auto"/>
        <w:left w:val="none" w:sz="0" w:space="0" w:color="auto"/>
        <w:bottom w:val="none" w:sz="0" w:space="0" w:color="auto"/>
        <w:right w:val="none" w:sz="0" w:space="0" w:color="auto"/>
      </w:divBdr>
    </w:div>
    <w:div w:id="1361128980">
      <w:bodyDiv w:val="1"/>
      <w:marLeft w:val="0"/>
      <w:marRight w:val="0"/>
      <w:marTop w:val="0"/>
      <w:marBottom w:val="0"/>
      <w:divBdr>
        <w:top w:val="none" w:sz="0" w:space="0" w:color="auto"/>
        <w:left w:val="none" w:sz="0" w:space="0" w:color="auto"/>
        <w:bottom w:val="none" w:sz="0" w:space="0" w:color="auto"/>
        <w:right w:val="none" w:sz="0" w:space="0" w:color="auto"/>
      </w:divBdr>
    </w:div>
    <w:div w:id="1361197534">
      <w:bodyDiv w:val="1"/>
      <w:marLeft w:val="0"/>
      <w:marRight w:val="0"/>
      <w:marTop w:val="0"/>
      <w:marBottom w:val="0"/>
      <w:divBdr>
        <w:top w:val="none" w:sz="0" w:space="0" w:color="auto"/>
        <w:left w:val="none" w:sz="0" w:space="0" w:color="auto"/>
        <w:bottom w:val="none" w:sz="0" w:space="0" w:color="auto"/>
        <w:right w:val="none" w:sz="0" w:space="0" w:color="auto"/>
      </w:divBdr>
    </w:div>
    <w:div w:id="1361974661">
      <w:bodyDiv w:val="1"/>
      <w:marLeft w:val="0"/>
      <w:marRight w:val="0"/>
      <w:marTop w:val="0"/>
      <w:marBottom w:val="0"/>
      <w:divBdr>
        <w:top w:val="none" w:sz="0" w:space="0" w:color="auto"/>
        <w:left w:val="none" w:sz="0" w:space="0" w:color="auto"/>
        <w:bottom w:val="none" w:sz="0" w:space="0" w:color="auto"/>
        <w:right w:val="none" w:sz="0" w:space="0" w:color="auto"/>
      </w:divBdr>
    </w:div>
    <w:div w:id="1362053079">
      <w:bodyDiv w:val="1"/>
      <w:marLeft w:val="0"/>
      <w:marRight w:val="0"/>
      <w:marTop w:val="0"/>
      <w:marBottom w:val="0"/>
      <w:divBdr>
        <w:top w:val="none" w:sz="0" w:space="0" w:color="auto"/>
        <w:left w:val="none" w:sz="0" w:space="0" w:color="auto"/>
        <w:bottom w:val="none" w:sz="0" w:space="0" w:color="auto"/>
        <w:right w:val="none" w:sz="0" w:space="0" w:color="auto"/>
      </w:divBdr>
    </w:div>
    <w:div w:id="1362245702">
      <w:bodyDiv w:val="1"/>
      <w:marLeft w:val="0"/>
      <w:marRight w:val="0"/>
      <w:marTop w:val="0"/>
      <w:marBottom w:val="0"/>
      <w:divBdr>
        <w:top w:val="none" w:sz="0" w:space="0" w:color="auto"/>
        <w:left w:val="none" w:sz="0" w:space="0" w:color="auto"/>
        <w:bottom w:val="none" w:sz="0" w:space="0" w:color="auto"/>
        <w:right w:val="none" w:sz="0" w:space="0" w:color="auto"/>
      </w:divBdr>
    </w:div>
    <w:div w:id="1362433845">
      <w:bodyDiv w:val="1"/>
      <w:marLeft w:val="0"/>
      <w:marRight w:val="0"/>
      <w:marTop w:val="0"/>
      <w:marBottom w:val="0"/>
      <w:divBdr>
        <w:top w:val="none" w:sz="0" w:space="0" w:color="auto"/>
        <w:left w:val="none" w:sz="0" w:space="0" w:color="auto"/>
        <w:bottom w:val="none" w:sz="0" w:space="0" w:color="auto"/>
        <w:right w:val="none" w:sz="0" w:space="0" w:color="auto"/>
      </w:divBdr>
    </w:div>
    <w:div w:id="1362778692">
      <w:bodyDiv w:val="1"/>
      <w:marLeft w:val="0"/>
      <w:marRight w:val="0"/>
      <w:marTop w:val="0"/>
      <w:marBottom w:val="0"/>
      <w:divBdr>
        <w:top w:val="none" w:sz="0" w:space="0" w:color="auto"/>
        <w:left w:val="none" w:sz="0" w:space="0" w:color="auto"/>
        <w:bottom w:val="none" w:sz="0" w:space="0" w:color="auto"/>
        <w:right w:val="none" w:sz="0" w:space="0" w:color="auto"/>
      </w:divBdr>
    </w:div>
    <w:div w:id="1363045387">
      <w:bodyDiv w:val="1"/>
      <w:marLeft w:val="0"/>
      <w:marRight w:val="0"/>
      <w:marTop w:val="0"/>
      <w:marBottom w:val="0"/>
      <w:divBdr>
        <w:top w:val="none" w:sz="0" w:space="0" w:color="auto"/>
        <w:left w:val="none" w:sz="0" w:space="0" w:color="auto"/>
        <w:bottom w:val="none" w:sz="0" w:space="0" w:color="auto"/>
        <w:right w:val="none" w:sz="0" w:space="0" w:color="auto"/>
      </w:divBdr>
    </w:div>
    <w:div w:id="1363554189">
      <w:bodyDiv w:val="1"/>
      <w:marLeft w:val="0"/>
      <w:marRight w:val="0"/>
      <w:marTop w:val="0"/>
      <w:marBottom w:val="0"/>
      <w:divBdr>
        <w:top w:val="none" w:sz="0" w:space="0" w:color="auto"/>
        <w:left w:val="none" w:sz="0" w:space="0" w:color="auto"/>
        <w:bottom w:val="none" w:sz="0" w:space="0" w:color="auto"/>
        <w:right w:val="none" w:sz="0" w:space="0" w:color="auto"/>
      </w:divBdr>
    </w:div>
    <w:div w:id="1364551946">
      <w:bodyDiv w:val="1"/>
      <w:marLeft w:val="0"/>
      <w:marRight w:val="0"/>
      <w:marTop w:val="0"/>
      <w:marBottom w:val="0"/>
      <w:divBdr>
        <w:top w:val="none" w:sz="0" w:space="0" w:color="auto"/>
        <w:left w:val="none" w:sz="0" w:space="0" w:color="auto"/>
        <w:bottom w:val="none" w:sz="0" w:space="0" w:color="auto"/>
        <w:right w:val="none" w:sz="0" w:space="0" w:color="auto"/>
      </w:divBdr>
    </w:div>
    <w:div w:id="1364939857">
      <w:bodyDiv w:val="1"/>
      <w:marLeft w:val="0"/>
      <w:marRight w:val="0"/>
      <w:marTop w:val="0"/>
      <w:marBottom w:val="0"/>
      <w:divBdr>
        <w:top w:val="none" w:sz="0" w:space="0" w:color="auto"/>
        <w:left w:val="none" w:sz="0" w:space="0" w:color="auto"/>
        <w:bottom w:val="none" w:sz="0" w:space="0" w:color="auto"/>
        <w:right w:val="none" w:sz="0" w:space="0" w:color="auto"/>
      </w:divBdr>
    </w:div>
    <w:div w:id="1364944074">
      <w:bodyDiv w:val="1"/>
      <w:marLeft w:val="0"/>
      <w:marRight w:val="0"/>
      <w:marTop w:val="0"/>
      <w:marBottom w:val="0"/>
      <w:divBdr>
        <w:top w:val="none" w:sz="0" w:space="0" w:color="auto"/>
        <w:left w:val="none" w:sz="0" w:space="0" w:color="auto"/>
        <w:bottom w:val="none" w:sz="0" w:space="0" w:color="auto"/>
        <w:right w:val="none" w:sz="0" w:space="0" w:color="auto"/>
      </w:divBdr>
    </w:div>
    <w:div w:id="1365180420">
      <w:bodyDiv w:val="1"/>
      <w:marLeft w:val="0"/>
      <w:marRight w:val="0"/>
      <w:marTop w:val="0"/>
      <w:marBottom w:val="0"/>
      <w:divBdr>
        <w:top w:val="none" w:sz="0" w:space="0" w:color="auto"/>
        <w:left w:val="none" w:sz="0" w:space="0" w:color="auto"/>
        <w:bottom w:val="none" w:sz="0" w:space="0" w:color="auto"/>
        <w:right w:val="none" w:sz="0" w:space="0" w:color="auto"/>
      </w:divBdr>
    </w:div>
    <w:div w:id="1365398481">
      <w:bodyDiv w:val="1"/>
      <w:marLeft w:val="0"/>
      <w:marRight w:val="0"/>
      <w:marTop w:val="0"/>
      <w:marBottom w:val="0"/>
      <w:divBdr>
        <w:top w:val="none" w:sz="0" w:space="0" w:color="auto"/>
        <w:left w:val="none" w:sz="0" w:space="0" w:color="auto"/>
        <w:bottom w:val="none" w:sz="0" w:space="0" w:color="auto"/>
        <w:right w:val="none" w:sz="0" w:space="0" w:color="auto"/>
      </w:divBdr>
    </w:div>
    <w:div w:id="1365787307">
      <w:bodyDiv w:val="1"/>
      <w:marLeft w:val="0"/>
      <w:marRight w:val="0"/>
      <w:marTop w:val="0"/>
      <w:marBottom w:val="0"/>
      <w:divBdr>
        <w:top w:val="none" w:sz="0" w:space="0" w:color="auto"/>
        <w:left w:val="none" w:sz="0" w:space="0" w:color="auto"/>
        <w:bottom w:val="none" w:sz="0" w:space="0" w:color="auto"/>
        <w:right w:val="none" w:sz="0" w:space="0" w:color="auto"/>
      </w:divBdr>
    </w:div>
    <w:div w:id="1366060487">
      <w:bodyDiv w:val="1"/>
      <w:marLeft w:val="0"/>
      <w:marRight w:val="0"/>
      <w:marTop w:val="0"/>
      <w:marBottom w:val="0"/>
      <w:divBdr>
        <w:top w:val="none" w:sz="0" w:space="0" w:color="auto"/>
        <w:left w:val="none" w:sz="0" w:space="0" w:color="auto"/>
        <w:bottom w:val="none" w:sz="0" w:space="0" w:color="auto"/>
        <w:right w:val="none" w:sz="0" w:space="0" w:color="auto"/>
      </w:divBdr>
    </w:div>
    <w:div w:id="1366060680">
      <w:bodyDiv w:val="1"/>
      <w:marLeft w:val="0"/>
      <w:marRight w:val="0"/>
      <w:marTop w:val="0"/>
      <w:marBottom w:val="0"/>
      <w:divBdr>
        <w:top w:val="none" w:sz="0" w:space="0" w:color="auto"/>
        <w:left w:val="none" w:sz="0" w:space="0" w:color="auto"/>
        <w:bottom w:val="none" w:sz="0" w:space="0" w:color="auto"/>
        <w:right w:val="none" w:sz="0" w:space="0" w:color="auto"/>
      </w:divBdr>
    </w:div>
    <w:div w:id="1366322556">
      <w:bodyDiv w:val="1"/>
      <w:marLeft w:val="0"/>
      <w:marRight w:val="0"/>
      <w:marTop w:val="0"/>
      <w:marBottom w:val="0"/>
      <w:divBdr>
        <w:top w:val="none" w:sz="0" w:space="0" w:color="auto"/>
        <w:left w:val="none" w:sz="0" w:space="0" w:color="auto"/>
        <w:bottom w:val="none" w:sz="0" w:space="0" w:color="auto"/>
        <w:right w:val="none" w:sz="0" w:space="0" w:color="auto"/>
      </w:divBdr>
      <w:divsChild>
        <w:div w:id="1514056">
          <w:marLeft w:val="480"/>
          <w:marRight w:val="0"/>
          <w:marTop w:val="0"/>
          <w:marBottom w:val="0"/>
          <w:divBdr>
            <w:top w:val="none" w:sz="0" w:space="0" w:color="auto"/>
            <w:left w:val="none" w:sz="0" w:space="0" w:color="auto"/>
            <w:bottom w:val="none" w:sz="0" w:space="0" w:color="auto"/>
            <w:right w:val="none" w:sz="0" w:space="0" w:color="auto"/>
          </w:divBdr>
        </w:div>
        <w:div w:id="26419221">
          <w:marLeft w:val="480"/>
          <w:marRight w:val="0"/>
          <w:marTop w:val="0"/>
          <w:marBottom w:val="0"/>
          <w:divBdr>
            <w:top w:val="none" w:sz="0" w:space="0" w:color="auto"/>
            <w:left w:val="none" w:sz="0" w:space="0" w:color="auto"/>
            <w:bottom w:val="none" w:sz="0" w:space="0" w:color="auto"/>
            <w:right w:val="none" w:sz="0" w:space="0" w:color="auto"/>
          </w:divBdr>
        </w:div>
        <w:div w:id="113794435">
          <w:marLeft w:val="480"/>
          <w:marRight w:val="0"/>
          <w:marTop w:val="0"/>
          <w:marBottom w:val="0"/>
          <w:divBdr>
            <w:top w:val="none" w:sz="0" w:space="0" w:color="auto"/>
            <w:left w:val="none" w:sz="0" w:space="0" w:color="auto"/>
            <w:bottom w:val="none" w:sz="0" w:space="0" w:color="auto"/>
            <w:right w:val="none" w:sz="0" w:space="0" w:color="auto"/>
          </w:divBdr>
        </w:div>
        <w:div w:id="118426127">
          <w:marLeft w:val="480"/>
          <w:marRight w:val="0"/>
          <w:marTop w:val="0"/>
          <w:marBottom w:val="0"/>
          <w:divBdr>
            <w:top w:val="none" w:sz="0" w:space="0" w:color="auto"/>
            <w:left w:val="none" w:sz="0" w:space="0" w:color="auto"/>
            <w:bottom w:val="none" w:sz="0" w:space="0" w:color="auto"/>
            <w:right w:val="none" w:sz="0" w:space="0" w:color="auto"/>
          </w:divBdr>
        </w:div>
        <w:div w:id="169103511">
          <w:marLeft w:val="480"/>
          <w:marRight w:val="0"/>
          <w:marTop w:val="0"/>
          <w:marBottom w:val="0"/>
          <w:divBdr>
            <w:top w:val="none" w:sz="0" w:space="0" w:color="auto"/>
            <w:left w:val="none" w:sz="0" w:space="0" w:color="auto"/>
            <w:bottom w:val="none" w:sz="0" w:space="0" w:color="auto"/>
            <w:right w:val="none" w:sz="0" w:space="0" w:color="auto"/>
          </w:divBdr>
        </w:div>
        <w:div w:id="217742828">
          <w:marLeft w:val="480"/>
          <w:marRight w:val="0"/>
          <w:marTop w:val="0"/>
          <w:marBottom w:val="0"/>
          <w:divBdr>
            <w:top w:val="none" w:sz="0" w:space="0" w:color="auto"/>
            <w:left w:val="none" w:sz="0" w:space="0" w:color="auto"/>
            <w:bottom w:val="none" w:sz="0" w:space="0" w:color="auto"/>
            <w:right w:val="none" w:sz="0" w:space="0" w:color="auto"/>
          </w:divBdr>
        </w:div>
        <w:div w:id="277610774">
          <w:marLeft w:val="480"/>
          <w:marRight w:val="0"/>
          <w:marTop w:val="0"/>
          <w:marBottom w:val="0"/>
          <w:divBdr>
            <w:top w:val="none" w:sz="0" w:space="0" w:color="auto"/>
            <w:left w:val="none" w:sz="0" w:space="0" w:color="auto"/>
            <w:bottom w:val="none" w:sz="0" w:space="0" w:color="auto"/>
            <w:right w:val="none" w:sz="0" w:space="0" w:color="auto"/>
          </w:divBdr>
        </w:div>
        <w:div w:id="365369970">
          <w:marLeft w:val="480"/>
          <w:marRight w:val="0"/>
          <w:marTop w:val="0"/>
          <w:marBottom w:val="0"/>
          <w:divBdr>
            <w:top w:val="none" w:sz="0" w:space="0" w:color="auto"/>
            <w:left w:val="none" w:sz="0" w:space="0" w:color="auto"/>
            <w:bottom w:val="none" w:sz="0" w:space="0" w:color="auto"/>
            <w:right w:val="none" w:sz="0" w:space="0" w:color="auto"/>
          </w:divBdr>
        </w:div>
        <w:div w:id="424618758">
          <w:marLeft w:val="480"/>
          <w:marRight w:val="0"/>
          <w:marTop w:val="0"/>
          <w:marBottom w:val="0"/>
          <w:divBdr>
            <w:top w:val="none" w:sz="0" w:space="0" w:color="auto"/>
            <w:left w:val="none" w:sz="0" w:space="0" w:color="auto"/>
            <w:bottom w:val="none" w:sz="0" w:space="0" w:color="auto"/>
            <w:right w:val="none" w:sz="0" w:space="0" w:color="auto"/>
          </w:divBdr>
        </w:div>
        <w:div w:id="432822467">
          <w:marLeft w:val="480"/>
          <w:marRight w:val="0"/>
          <w:marTop w:val="0"/>
          <w:marBottom w:val="0"/>
          <w:divBdr>
            <w:top w:val="none" w:sz="0" w:space="0" w:color="auto"/>
            <w:left w:val="none" w:sz="0" w:space="0" w:color="auto"/>
            <w:bottom w:val="none" w:sz="0" w:space="0" w:color="auto"/>
            <w:right w:val="none" w:sz="0" w:space="0" w:color="auto"/>
          </w:divBdr>
        </w:div>
        <w:div w:id="459962642">
          <w:marLeft w:val="480"/>
          <w:marRight w:val="0"/>
          <w:marTop w:val="0"/>
          <w:marBottom w:val="0"/>
          <w:divBdr>
            <w:top w:val="none" w:sz="0" w:space="0" w:color="auto"/>
            <w:left w:val="none" w:sz="0" w:space="0" w:color="auto"/>
            <w:bottom w:val="none" w:sz="0" w:space="0" w:color="auto"/>
            <w:right w:val="none" w:sz="0" w:space="0" w:color="auto"/>
          </w:divBdr>
        </w:div>
        <w:div w:id="610939769">
          <w:marLeft w:val="480"/>
          <w:marRight w:val="0"/>
          <w:marTop w:val="0"/>
          <w:marBottom w:val="0"/>
          <w:divBdr>
            <w:top w:val="none" w:sz="0" w:space="0" w:color="auto"/>
            <w:left w:val="none" w:sz="0" w:space="0" w:color="auto"/>
            <w:bottom w:val="none" w:sz="0" w:space="0" w:color="auto"/>
            <w:right w:val="none" w:sz="0" w:space="0" w:color="auto"/>
          </w:divBdr>
        </w:div>
        <w:div w:id="635991875">
          <w:marLeft w:val="480"/>
          <w:marRight w:val="0"/>
          <w:marTop w:val="0"/>
          <w:marBottom w:val="0"/>
          <w:divBdr>
            <w:top w:val="none" w:sz="0" w:space="0" w:color="auto"/>
            <w:left w:val="none" w:sz="0" w:space="0" w:color="auto"/>
            <w:bottom w:val="none" w:sz="0" w:space="0" w:color="auto"/>
            <w:right w:val="none" w:sz="0" w:space="0" w:color="auto"/>
          </w:divBdr>
        </w:div>
        <w:div w:id="658270564">
          <w:marLeft w:val="480"/>
          <w:marRight w:val="0"/>
          <w:marTop w:val="0"/>
          <w:marBottom w:val="0"/>
          <w:divBdr>
            <w:top w:val="none" w:sz="0" w:space="0" w:color="auto"/>
            <w:left w:val="none" w:sz="0" w:space="0" w:color="auto"/>
            <w:bottom w:val="none" w:sz="0" w:space="0" w:color="auto"/>
            <w:right w:val="none" w:sz="0" w:space="0" w:color="auto"/>
          </w:divBdr>
        </w:div>
        <w:div w:id="695430674">
          <w:marLeft w:val="480"/>
          <w:marRight w:val="0"/>
          <w:marTop w:val="0"/>
          <w:marBottom w:val="0"/>
          <w:divBdr>
            <w:top w:val="none" w:sz="0" w:space="0" w:color="auto"/>
            <w:left w:val="none" w:sz="0" w:space="0" w:color="auto"/>
            <w:bottom w:val="none" w:sz="0" w:space="0" w:color="auto"/>
            <w:right w:val="none" w:sz="0" w:space="0" w:color="auto"/>
          </w:divBdr>
        </w:div>
        <w:div w:id="767778229">
          <w:marLeft w:val="480"/>
          <w:marRight w:val="0"/>
          <w:marTop w:val="0"/>
          <w:marBottom w:val="0"/>
          <w:divBdr>
            <w:top w:val="none" w:sz="0" w:space="0" w:color="auto"/>
            <w:left w:val="none" w:sz="0" w:space="0" w:color="auto"/>
            <w:bottom w:val="none" w:sz="0" w:space="0" w:color="auto"/>
            <w:right w:val="none" w:sz="0" w:space="0" w:color="auto"/>
          </w:divBdr>
        </w:div>
        <w:div w:id="839270321">
          <w:marLeft w:val="480"/>
          <w:marRight w:val="0"/>
          <w:marTop w:val="0"/>
          <w:marBottom w:val="0"/>
          <w:divBdr>
            <w:top w:val="none" w:sz="0" w:space="0" w:color="auto"/>
            <w:left w:val="none" w:sz="0" w:space="0" w:color="auto"/>
            <w:bottom w:val="none" w:sz="0" w:space="0" w:color="auto"/>
            <w:right w:val="none" w:sz="0" w:space="0" w:color="auto"/>
          </w:divBdr>
        </w:div>
        <w:div w:id="860514417">
          <w:marLeft w:val="480"/>
          <w:marRight w:val="0"/>
          <w:marTop w:val="0"/>
          <w:marBottom w:val="0"/>
          <w:divBdr>
            <w:top w:val="none" w:sz="0" w:space="0" w:color="auto"/>
            <w:left w:val="none" w:sz="0" w:space="0" w:color="auto"/>
            <w:bottom w:val="none" w:sz="0" w:space="0" w:color="auto"/>
            <w:right w:val="none" w:sz="0" w:space="0" w:color="auto"/>
          </w:divBdr>
        </w:div>
        <w:div w:id="901865869">
          <w:marLeft w:val="480"/>
          <w:marRight w:val="0"/>
          <w:marTop w:val="0"/>
          <w:marBottom w:val="0"/>
          <w:divBdr>
            <w:top w:val="none" w:sz="0" w:space="0" w:color="auto"/>
            <w:left w:val="none" w:sz="0" w:space="0" w:color="auto"/>
            <w:bottom w:val="none" w:sz="0" w:space="0" w:color="auto"/>
            <w:right w:val="none" w:sz="0" w:space="0" w:color="auto"/>
          </w:divBdr>
        </w:div>
        <w:div w:id="908854661">
          <w:marLeft w:val="480"/>
          <w:marRight w:val="0"/>
          <w:marTop w:val="0"/>
          <w:marBottom w:val="0"/>
          <w:divBdr>
            <w:top w:val="none" w:sz="0" w:space="0" w:color="auto"/>
            <w:left w:val="none" w:sz="0" w:space="0" w:color="auto"/>
            <w:bottom w:val="none" w:sz="0" w:space="0" w:color="auto"/>
            <w:right w:val="none" w:sz="0" w:space="0" w:color="auto"/>
          </w:divBdr>
        </w:div>
        <w:div w:id="931284181">
          <w:marLeft w:val="480"/>
          <w:marRight w:val="0"/>
          <w:marTop w:val="0"/>
          <w:marBottom w:val="0"/>
          <w:divBdr>
            <w:top w:val="none" w:sz="0" w:space="0" w:color="auto"/>
            <w:left w:val="none" w:sz="0" w:space="0" w:color="auto"/>
            <w:bottom w:val="none" w:sz="0" w:space="0" w:color="auto"/>
            <w:right w:val="none" w:sz="0" w:space="0" w:color="auto"/>
          </w:divBdr>
        </w:div>
        <w:div w:id="973950581">
          <w:marLeft w:val="480"/>
          <w:marRight w:val="0"/>
          <w:marTop w:val="0"/>
          <w:marBottom w:val="0"/>
          <w:divBdr>
            <w:top w:val="none" w:sz="0" w:space="0" w:color="auto"/>
            <w:left w:val="none" w:sz="0" w:space="0" w:color="auto"/>
            <w:bottom w:val="none" w:sz="0" w:space="0" w:color="auto"/>
            <w:right w:val="none" w:sz="0" w:space="0" w:color="auto"/>
          </w:divBdr>
        </w:div>
        <w:div w:id="1045373411">
          <w:marLeft w:val="480"/>
          <w:marRight w:val="0"/>
          <w:marTop w:val="0"/>
          <w:marBottom w:val="0"/>
          <w:divBdr>
            <w:top w:val="none" w:sz="0" w:space="0" w:color="auto"/>
            <w:left w:val="none" w:sz="0" w:space="0" w:color="auto"/>
            <w:bottom w:val="none" w:sz="0" w:space="0" w:color="auto"/>
            <w:right w:val="none" w:sz="0" w:space="0" w:color="auto"/>
          </w:divBdr>
        </w:div>
        <w:div w:id="1157038209">
          <w:marLeft w:val="480"/>
          <w:marRight w:val="0"/>
          <w:marTop w:val="0"/>
          <w:marBottom w:val="0"/>
          <w:divBdr>
            <w:top w:val="none" w:sz="0" w:space="0" w:color="auto"/>
            <w:left w:val="none" w:sz="0" w:space="0" w:color="auto"/>
            <w:bottom w:val="none" w:sz="0" w:space="0" w:color="auto"/>
            <w:right w:val="none" w:sz="0" w:space="0" w:color="auto"/>
          </w:divBdr>
        </w:div>
        <w:div w:id="1169519826">
          <w:marLeft w:val="480"/>
          <w:marRight w:val="0"/>
          <w:marTop w:val="0"/>
          <w:marBottom w:val="0"/>
          <w:divBdr>
            <w:top w:val="none" w:sz="0" w:space="0" w:color="auto"/>
            <w:left w:val="none" w:sz="0" w:space="0" w:color="auto"/>
            <w:bottom w:val="none" w:sz="0" w:space="0" w:color="auto"/>
            <w:right w:val="none" w:sz="0" w:space="0" w:color="auto"/>
          </w:divBdr>
        </w:div>
        <w:div w:id="1261792135">
          <w:marLeft w:val="480"/>
          <w:marRight w:val="0"/>
          <w:marTop w:val="0"/>
          <w:marBottom w:val="0"/>
          <w:divBdr>
            <w:top w:val="none" w:sz="0" w:space="0" w:color="auto"/>
            <w:left w:val="none" w:sz="0" w:space="0" w:color="auto"/>
            <w:bottom w:val="none" w:sz="0" w:space="0" w:color="auto"/>
            <w:right w:val="none" w:sz="0" w:space="0" w:color="auto"/>
          </w:divBdr>
        </w:div>
        <w:div w:id="1295065113">
          <w:marLeft w:val="480"/>
          <w:marRight w:val="0"/>
          <w:marTop w:val="0"/>
          <w:marBottom w:val="0"/>
          <w:divBdr>
            <w:top w:val="none" w:sz="0" w:space="0" w:color="auto"/>
            <w:left w:val="none" w:sz="0" w:space="0" w:color="auto"/>
            <w:bottom w:val="none" w:sz="0" w:space="0" w:color="auto"/>
            <w:right w:val="none" w:sz="0" w:space="0" w:color="auto"/>
          </w:divBdr>
        </w:div>
        <w:div w:id="1348482510">
          <w:marLeft w:val="480"/>
          <w:marRight w:val="0"/>
          <w:marTop w:val="0"/>
          <w:marBottom w:val="0"/>
          <w:divBdr>
            <w:top w:val="none" w:sz="0" w:space="0" w:color="auto"/>
            <w:left w:val="none" w:sz="0" w:space="0" w:color="auto"/>
            <w:bottom w:val="none" w:sz="0" w:space="0" w:color="auto"/>
            <w:right w:val="none" w:sz="0" w:space="0" w:color="auto"/>
          </w:divBdr>
        </w:div>
        <w:div w:id="1387072644">
          <w:marLeft w:val="480"/>
          <w:marRight w:val="0"/>
          <w:marTop w:val="0"/>
          <w:marBottom w:val="0"/>
          <w:divBdr>
            <w:top w:val="none" w:sz="0" w:space="0" w:color="auto"/>
            <w:left w:val="none" w:sz="0" w:space="0" w:color="auto"/>
            <w:bottom w:val="none" w:sz="0" w:space="0" w:color="auto"/>
            <w:right w:val="none" w:sz="0" w:space="0" w:color="auto"/>
          </w:divBdr>
        </w:div>
        <w:div w:id="1495493686">
          <w:marLeft w:val="480"/>
          <w:marRight w:val="0"/>
          <w:marTop w:val="0"/>
          <w:marBottom w:val="0"/>
          <w:divBdr>
            <w:top w:val="none" w:sz="0" w:space="0" w:color="auto"/>
            <w:left w:val="none" w:sz="0" w:space="0" w:color="auto"/>
            <w:bottom w:val="none" w:sz="0" w:space="0" w:color="auto"/>
            <w:right w:val="none" w:sz="0" w:space="0" w:color="auto"/>
          </w:divBdr>
        </w:div>
        <w:div w:id="1502432885">
          <w:marLeft w:val="480"/>
          <w:marRight w:val="0"/>
          <w:marTop w:val="0"/>
          <w:marBottom w:val="0"/>
          <w:divBdr>
            <w:top w:val="none" w:sz="0" w:space="0" w:color="auto"/>
            <w:left w:val="none" w:sz="0" w:space="0" w:color="auto"/>
            <w:bottom w:val="none" w:sz="0" w:space="0" w:color="auto"/>
            <w:right w:val="none" w:sz="0" w:space="0" w:color="auto"/>
          </w:divBdr>
        </w:div>
        <w:div w:id="1521968601">
          <w:marLeft w:val="480"/>
          <w:marRight w:val="0"/>
          <w:marTop w:val="0"/>
          <w:marBottom w:val="0"/>
          <w:divBdr>
            <w:top w:val="none" w:sz="0" w:space="0" w:color="auto"/>
            <w:left w:val="none" w:sz="0" w:space="0" w:color="auto"/>
            <w:bottom w:val="none" w:sz="0" w:space="0" w:color="auto"/>
            <w:right w:val="none" w:sz="0" w:space="0" w:color="auto"/>
          </w:divBdr>
        </w:div>
        <w:div w:id="1565946729">
          <w:marLeft w:val="480"/>
          <w:marRight w:val="0"/>
          <w:marTop w:val="0"/>
          <w:marBottom w:val="0"/>
          <w:divBdr>
            <w:top w:val="none" w:sz="0" w:space="0" w:color="auto"/>
            <w:left w:val="none" w:sz="0" w:space="0" w:color="auto"/>
            <w:bottom w:val="none" w:sz="0" w:space="0" w:color="auto"/>
            <w:right w:val="none" w:sz="0" w:space="0" w:color="auto"/>
          </w:divBdr>
        </w:div>
        <w:div w:id="1609312584">
          <w:marLeft w:val="480"/>
          <w:marRight w:val="0"/>
          <w:marTop w:val="0"/>
          <w:marBottom w:val="0"/>
          <w:divBdr>
            <w:top w:val="none" w:sz="0" w:space="0" w:color="auto"/>
            <w:left w:val="none" w:sz="0" w:space="0" w:color="auto"/>
            <w:bottom w:val="none" w:sz="0" w:space="0" w:color="auto"/>
            <w:right w:val="none" w:sz="0" w:space="0" w:color="auto"/>
          </w:divBdr>
        </w:div>
        <w:div w:id="1635061644">
          <w:marLeft w:val="480"/>
          <w:marRight w:val="0"/>
          <w:marTop w:val="0"/>
          <w:marBottom w:val="0"/>
          <w:divBdr>
            <w:top w:val="none" w:sz="0" w:space="0" w:color="auto"/>
            <w:left w:val="none" w:sz="0" w:space="0" w:color="auto"/>
            <w:bottom w:val="none" w:sz="0" w:space="0" w:color="auto"/>
            <w:right w:val="none" w:sz="0" w:space="0" w:color="auto"/>
          </w:divBdr>
        </w:div>
        <w:div w:id="1650984223">
          <w:marLeft w:val="480"/>
          <w:marRight w:val="0"/>
          <w:marTop w:val="0"/>
          <w:marBottom w:val="0"/>
          <w:divBdr>
            <w:top w:val="none" w:sz="0" w:space="0" w:color="auto"/>
            <w:left w:val="none" w:sz="0" w:space="0" w:color="auto"/>
            <w:bottom w:val="none" w:sz="0" w:space="0" w:color="auto"/>
            <w:right w:val="none" w:sz="0" w:space="0" w:color="auto"/>
          </w:divBdr>
        </w:div>
        <w:div w:id="1716344347">
          <w:marLeft w:val="480"/>
          <w:marRight w:val="0"/>
          <w:marTop w:val="0"/>
          <w:marBottom w:val="0"/>
          <w:divBdr>
            <w:top w:val="none" w:sz="0" w:space="0" w:color="auto"/>
            <w:left w:val="none" w:sz="0" w:space="0" w:color="auto"/>
            <w:bottom w:val="none" w:sz="0" w:space="0" w:color="auto"/>
            <w:right w:val="none" w:sz="0" w:space="0" w:color="auto"/>
          </w:divBdr>
        </w:div>
        <w:div w:id="1874220815">
          <w:marLeft w:val="480"/>
          <w:marRight w:val="0"/>
          <w:marTop w:val="0"/>
          <w:marBottom w:val="0"/>
          <w:divBdr>
            <w:top w:val="none" w:sz="0" w:space="0" w:color="auto"/>
            <w:left w:val="none" w:sz="0" w:space="0" w:color="auto"/>
            <w:bottom w:val="none" w:sz="0" w:space="0" w:color="auto"/>
            <w:right w:val="none" w:sz="0" w:space="0" w:color="auto"/>
          </w:divBdr>
        </w:div>
        <w:div w:id="1976333231">
          <w:marLeft w:val="480"/>
          <w:marRight w:val="0"/>
          <w:marTop w:val="0"/>
          <w:marBottom w:val="0"/>
          <w:divBdr>
            <w:top w:val="none" w:sz="0" w:space="0" w:color="auto"/>
            <w:left w:val="none" w:sz="0" w:space="0" w:color="auto"/>
            <w:bottom w:val="none" w:sz="0" w:space="0" w:color="auto"/>
            <w:right w:val="none" w:sz="0" w:space="0" w:color="auto"/>
          </w:divBdr>
        </w:div>
        <w:div w:id="2016953299">
          <w:marLeft w:val="480"/>
          <w:marRight w:val="0"/>
          <w:marTop w:val="0"/>
          <w:marBottom w:val="0"/>
          <w:divBdr>
            <w:top w:val="none" w:sz="0" w:space="0" w:color="auto"/>
            <w:left w:val="none" w:sz="0" w:space="0" w:color="auto"/>
            <w:bottom w:val="none" w:sz="0" w:space="0" w:color="auto"/>
            <w:right w:val="none" w:sz="0" w:space="0" w:color="auto"/>
          </w:divBdr>
        </w:div>
        <w:div w:id="2018651407">
          <w:marLeft w:val="480"/>
          <w:marRight w:val="0"/>
          <w:marTop w:val="0"/>
          <w:marBottom w:val="0"/>
          <w:divBdr>
            <w:top w:val="none" w:sz="0" w:space="0" w:color="auto"/>
            <w:left w:val="none" w:sz="0" w:space="0" w:color="auto"/>
            <w:bottom w:val="none" w:sz="0" w:space="0" w:color="auto"/>
            <w:right w:val="none" w:sz="0" w:space="0" w:color="auto"/>
          </w:divBdr>
        </w:div>
        <w:div w:id="2021010024">
          <w:marLeft w:val="480"/>
          <w:marRight w:val="0"/>
          <w:marTop w:val="0"/>
          <w:marBottom w:val="0"/>
          <w:divBdr>
            <w:top w:val="none" w:sz="0" w:space="0" w:color="auto"/>
            <w:left w:val="none" w:sz="0" w:space="0" w:color="auto"/>
            <w:bottom w:val="none" w:sz="0" w:space="0" w:color="auto"/>
            <w:right w:val="none" w:sz="0" w:space="0" w:color="auto"/>
          </w:divBdr>
        </w:div>
        <w:div w:id="2110849705">
          <w:marLeft w:val="480"/>
          <w:marRight w:val="0"/>
          <w:marTop w:val="0"/>
          <w:marBottom w:val="0"/>
          <w:divBdr>
            <w:top w:val="none" w:sz="0" w:space="0" w:color="auto"/>
            <w:left w:val="none" w:sz="0" w:space="0" w:color="auto"/>
            <w:bottom w:val="none" w:sz="0" w:space="0" w:color="auto"/>
            <w:right w:val="none" w:sz="0" w:space="0" w:color="auto"/>
          </w:divBdr>
        </w:div>
        <w:div w:id="2120418114">
          <w:marLeft w:val="480"/>
          <w:marRight w:val="0"/>
          <w:marTop w:val="0"/>
          <w:marBottom w:val="0"/>
          <w:divBdr>
            <w:top w:val="none" w:sz="0" w:space="0" w:color="auto"/>
            <w:left w:val="none" w:sz="0" w:space="0" w:color="auto"/>
            <w:bottom w:val="none" w:sz="0" w:space="0" w:color="auto"/>
            <w:right w:val="none" w:sz="0" w:space="0" w:color="auto"/>
          </w:divBdr>
        </w:div>
      </w:divsChild>
    </w:div>
    <w:div w:id="1367560962">
      <w:bodyDiv w:val="1"/>
      <w:marLeft w:val="0"/>
      <w:marRight w:val="0"/>
      <w:marTop w:val="0"/>
      <w:marBottom w:val="0"/>
      <w:divBdr>
        <w:top w:val="none" w:sz="0" w:space="0" w:color="auto"/>
        <w:left w:val="none" w:sz="0" w:space="0" w:color="auto"/>
        <w:bottom w:val="none" w:sz="0" w:space="0" w:color="auto"/>
        <w:right w:val="none" w:sz="0" w:space="0" w:color="auto"/>
      </w:divBdr>
    </w:div>
    <w:div w:id="1368027766">
      <w:bodyDiv w:val="1"/>
      <w:marLeft w:val="0"/>
      <w:marRight w:val="0"/>
      <w:marTop w:val="0"/>
      <w:marBottom w:val="0"/>
      <w:divBdr>
        <w:top w:val="none" w:sz="0" w:space="0" w:color="auto"/>
        <w:left w:val="none" w:sz="0" w:space="0" w:color="auto"/>
        <w:bottom w:val="none" w:sz="0" w:space="0" w:color="auto"/>
        <w:right w:val="none" w:sz="0" w:space="0" w:color="auto"/>
      </w:divBdr>
    </w:div>
    <w:div w:id="1368138354">
      <w:bodyDiv w:val="1"/>
      <w:marLeft w:val="0"/>
      <w:marRight w:val="0"/>
      <w:marTop w:val="0"/>
      <w:marBottom w:val="0"/>
      <w:divBdr>
        <w:top w:val="none" w:sz="0" w:space="0" w:color="auto"/>
        <w:left w:val="none" w:sz="0" w:space="0" w:color="auto"/>
        <w:bottom w:val="none" w:sz="0" w:space="0" w:color="auto"/>
        <w:right w:val="none" w:sz="0" w:space="0" w:color="auto"/>
      </w:divBdr>
    </w:div>
    <w:div w:id="1368213078">
      <w:bodyDiv w:val="1"/>
      <w:marLeft w:val="0"/>
      <w:marRight w:val="0"/>
      <w:marTop w:val="0"/>
      <w:marBottom w:val="0"/>
      <w:divBdr>
        <w:top w:val="none" w:sz="0" w:space="0" w:color="auto"/>
        <w:left w:val="none" w:sz="0" w:space="0" w:color="auto"/>
        <w:bottom w:val="none" w:sz="0" w:space="0" w:color="auto"/>
        <w:right w:val="none" w:sz="0" w:space="0" w:color="auto"/>
      </w:divBdr>
    </w:div>
    <w:div w:id="1368681708">
      <w:bodyDiv w:val="1"/>
      <w:marLeft w:val="0"/>
      <w:marRight w:val="0"/>
      <w:marTop w:val="0"/>
      <w:marBottom w:val="0"/>
      <w:divBdr>
        <w:top w:val="none" w:sz="0" w:space="0" w:color="auto"/>
        <w:left w:val="none" w:sz="0" w:space="0" w:color="auto"/>
        <w:bottom w:val="none" w:sz="0" w:space="0" w:color="auto"/>
        <w:right w:val="none" w:sz="0" w:space="0" w:color="auto"/>
      </w:divBdr>
      <w:divsChild>
        <w:div w:id="4136135">
          <w:marLeft w:val="480"/>
          <w:marRight w:val="0"/>
          <w:marTop w:val="0"/>
          <w:marBottom w:val="0"/>
          <w:divBdr>
            <w:top w:val="none" w:sz="0" w:space="0" w:color="auto"/>
            <w:left w:val="none" w:sz="0" w:space="0" w:color="auto"/>
            <w:bottom w:val="none" w:sz="0" w:space="0" w:color="auto"/>
            <w:right w:val="none" w:sz="0" w:space="0" w:color="auto"/>
          </w:divBdr>
        </w:div>
        <w:div w:id="76368562">
          <w:marLeft w:val="480"/>
          <w:marRight w:val="0"/>
          <w:marTop w:val="0"/>
          <w:marBottom w:val="0"/>
          <w:divBdr>
            <w:top w:val="none" w:sz="0" w:space="0" w:color="auto"/>
            <w:left w:val="none" w:sz="0" w:space="0" w:color="auto"/>
            <w:bottom w:val="none" w:sz="0" w:space="0" w:color="auto"/>
            <w:right w:val="none" w:sz="0" w:space="0" w:color="auto"/>
          </w:divBdr>
        </w:div>
        <w:div w:id="228883116">
          <w:marLeft w:val="480"/>
          <w:marRight w:val="0"/>
          <w:marTop w:val="0"/>
          <w:marBottom w:val="0"/>
          <w:divBdr>
            <w:top w:val="none" w:sz="0" w:space="0" w:color="auto"/>
            <w:left w:val="none" w:sz="0" w:space="0" w:color="auto"/>
            <w:bottom w:val="none" w:sz="0" w:space="0" w:color="auto"/>
            <w:right w:val="none" w:sz="0" w:space="0" w:color="auto"/>
          </w:divBdr>
        </w:div>
        <w:div w:id="371882134">
          <w:marLeft w:val="480"/>
          <w:marRight w:val="0"/>
          <w:marTop w:val="0"/>
          <w:marBottom w:val="0"/>
          <w:divBdr>
            <w:top w:val="none" w:sz="0" w:space="0" w:color="auto"/>
            <w:left w:val="none" w:sz="0" w:space="0" w:color="auto"/>
            <w:bottom w:val="none" w:sz="0" w:space="0" w:color="auto"/>
            <w:right w:val="none" w:sz="0" w:space="0" w:color="auto"/>
          </w:divBdr>
        </w:div>
        <w:div w:id="449396860">
          <w:marLeft w:val="480"/>
          <w:marRight w:val="0"/>
          <w:marTop w:val="0"/>
          <w:marBottom w:val="0"/>
          <w:divBdr>
            <w:top w:val="none" w:sz="0" w:space="0" w:color="auto"/>
            <w:left w:val="none" w:sz="0" w:space="0" w:color="auto"/>
            <w:bottom w:val="none" w:sz="0" w:space="0" w:color="auto"/>
            <w:right w:val="none" w:sz="0" w:space="0" w:color="auto"/>
          </w:divBdr>
        </w:div>
        <w:div w:id="460542177">
          <w:marLeft w:val="480"/>
          <w:marRight w:val="0"/>
          <w:marTop w:val="0"/>
          <w:marBottom w:val="0"/>
          <w:divBdr>
            <w:top w:val="none" w:sz="0" w:space="0" w:color="auto"/>
            <w:left w:val="none" w:sz="0" w:space="0" w:color="auto"/>
            <w:bottom w:val="none" w:sz="0" w:space="0" w:color="auto"/>
            <w:right w:val="none" w:sz="0" w:space="0" w:color="auto"/>
          </w:divBdr>
        </w:div>
        <w:div w:id="513806305">
          <w:marLeft w:val="480"/>
          <w:marRight w:val="0"/>
          <w:marTop w:val="0"/>
          <w:marBottom w:val="0"/>
          <w:divBdr>
            <w:top w:val="none" w:sz="0" w:space="0" w:color="auto"/>
            <w:left w:val="none" w:sz="0" w:space="0" w:color="auto"/>
            <w:bottom w:val="none" w:sz="0" w:space="0" w:color="auto"/>
            <w:right w:val="none" w:sz="0" w:space="0" w:color="auto"/>
          </w:divBdr>
        </w:div>
        <w:div w:id="712929716">
          <w:marLeft w:val="480"/>
          <w:marRight w:val="0"/>
          <w:marTop w:val="0"/>
          <w:marBottom w:val="0"/>
          <w:divBdr>
            <w:top w:val="none" w:sz="0" w:space="0" w:color="auto"/>
            <w:left w:val="none" w:sz="0" w:space="0" w:color="auto"/>
            <w:bottom w:val="none" w:sz="0" w:space="0" w:color="auto"/>
            <w:right w:val="none" w:sz="0" w:space="0" w:color="auto"/>
          </w:divBdr>
        </w:div>
        <w:div w:id="745230516">
          <w:marLeft w:val="480"/>
          <w:marRight w:val="0"/>
          <w:marTop w:val="0"/>
          <w:marBottom w:val="0"/>
          <w:divBdr>
            <w:top w:val="none" w:sz="0" w:space="0" w:color="auto"/>
            <w:left w:val="none" w:sz="0" w:space="0" w:color="auto"/>
            <w:bottom w:val="none" w:sz="0" w:space="0" w:color="auto"/>
            <w:right w:val="none" w:sz="0" w:space="0" w:color="auto"/>
          </w:divBdr>
        </w:div>
        <w:div w:id="749231487">
          <w:marLeft w:val="480"/>
          <w:marRight w:val="0"/>
          <w:marTop w:val="0"/>
          <w:marBottom w:val="0"/>
          <w:divBdr>
            <w:top w:val="none" w:sz="0" w:space="0" w:color="auto"/>
            <w:left w:val="none" w:sz="0" w:space="0" w:color="auto"/>
            <w:bottom w:val="none" w:sz="0" w:space="0" w:color="auto"/>
            <w:right w:val="none" w:sz="0" w:space="0" w:color="auto"/>
          </w:divBdr>
        </w:div>
        <w:div w:id="750155937">
          <w:marLeft w:val="480"/>
          <w:marRight w:val="0"/>
          <w:marTop w:val="0"/>
          <w:marBottom w:val="0"/>
          <w:divBdr>
            <w:top w:val="none" w:sz="0" w:space="0" w:color="auto"/>
            <w:left w:val="none" w:sz="0" w:space="0" w:color="auto"/>
            <w:bottom w:val="none" w:sz="0" w:space="0" w:color="auto"/>
            <w:right w:val="none" w:sz="0" w:space="0" w:color="auto"/>
          </w:divBdr>
        </w:div>
        <w:div w:id="807630065">
          <w:marLeft w:val="480"/>
          <w:marRight w:val="0"/>
          <w:marTop w:val="0"/>
          <w:marBottom w:val="0"/>
          <w:divBdr>
            <w:top w:val="none" w:sz="0" w:space="0" w:color="auto"/>
            <w:left w:val="none" w:sz="0" w:space="0" w:color="auto"/>
            <w:bottom w:val="none" w:sz="0" w:space="0" w:color="auto"/>
            <w:right w:val="none" w:sz="0" w:space="0" w:color="auto"/>
          </w:divBdr>
        </w:div>
        <w:div w:id="836926276">
          <w:marLeft w:val="480"/>
          <w:marRight w:val="0"/>
          <w:marTop w:val="0"/>
          <w:marBottom w:val="0"/>
          <w:divBdr>
            <w:top w:val="none" w:sz="0" w:space="0" w:color="auto"/>
            <w:left w:val="none" w:sz="0" w:space="0" w:color="auto"/>
            <w:bottom w:val="none" w:sz="0" w:space="0" w:color="auto"/>
            <w:right w:val="none" w:sz="0" w:space="0" w:color="auto"/>
          </w:divBdr>
        </w:div>
        <w:div w:id="849681846">
          <w:marLeft w:val="480"/>
          <w:marRight w:val="0"/>
          <w:marTop w:val="0"/>
          <w:marBottom w:val="0"/>
          <w:divBdr>
            <w:top w:val="none" w:sz="0" w:space="0" w:color="auto"/>
            <w:left w:val="none" w:sz="0" w:space="0" w:color="auto"/>
            <w:bottom w:val="none" w:sz="0" w:space="0" w:color="auto"/>
            <w:right w:val="none" w:sz="0" w:space="0" w:color="auto"/>
          </w:divBdr>
        </w:div>
        <w:div w:id="855771828">
          <w:marLeft w:val="480"/>
          <w:marRight w:val="0"/>
          <w:marTop w:val="0"/>
          <w:marBottom w:val="0"/>
          <w:divBdr>
            <w:top w:val="none" w:sz="0" w:space="0" w:color="auto"/>
            <w:left w:val="none" w:sz="0" w:space="0" w:color="auto"/>
            <w:bottom w:val="none" w:sz="0" w:space="0" w:color="auto"/>
            <w:right w:val="none" w:sz="0" w:space="0" w:color="auto"/>
          </w:divBdr>
        </w:div>
        <w:div w:id="945697808">
          <w:marLeft w:val="480"/>
          <w:marRight w:val="0"/>
          <w:marTop w:val="0"/>
          <w:marBottom w:val="0"/>
          <w:divBdr>
            <w:top w:val="none" w:sz="0" w:space="0" w:color="auto"/>
            <w:left w:val="none" w:sz="0" w:space="0" w:color="auto"/>
            <w:bottom w:val="none" w:sz="0" w:space="0" w:color="auto"/>
            <w:right w:val="none" w:sz="0" w:space="0" w:color="auto"/>
          </w:divBdr>
        </w:div>
        <w:div w:id="1000422624">
          <w:marLeft w:val="480"/>
          <w:marRight w:val="0"/>
          <w:marTop w:val="0"/>
          <w:marBottom w:val="0"/>
          <w:divBdr>
            <w:top w:val="none" w:sz="0" w:space="0" w:color="auto"/>
            <w:left w:val="none" w:sz="0" w:space="0" w:color="auto"/>
            <w:bottom w:val="none" w:sz="0" w:space="0" w:color="auto"/>
            <w:right w:val="none" w:sz="0" w:space="0" w:color="auto"/>
          </w:divBdr>
        </w:div>
        <w:div w:id="1058477473">
          <w:marLeft w:val="480"/>
          <w:marRight w:val="0"/>
          <w:marTop w:val="0"/>
          <w:marBottom w:val="0"/>
          <w:divBdr>
            <w:top w:val="none" w:sz="0" w:space="0" w:color="auto"/>
            <w:left w:val="none" w:sz="0" w:space="0" w:color="auto"/>
            <w:bottom w:val="none" w:sz="0" w:space="0" w:color="auto"/>
            <w:right w:val="none" w:sz="0" w:space="0" w:color="auto"/>
          </w:divBdr>
        </w:div>
        <w:div w:id="1175461688">
          <w:marLeft w:val="480"/>
          <w:marRight w:val="0"/>
          <w:marTop w:val="0"/>
          <w:marBottom w:val="0"/>
          <w:divBdr>
            <w:top w:val="none" w:sz="0" w:space="0" w:color="auto"/>
            <w:left w:val="none" w:sz="0" w:space="0" w:color="auto"/>
            <w:bottom w:val="none" w:sz="0" w:space="0" w:color="auto"/>
            <w:right w:val="none" w:sz="0" w:space="0" w:color="auto"/>
          </w:divBdr>
        </w:div>
        <w:div w:id="1192377117">
          <w:marLeft w:val="480"/>
          <w:marRight w:val="0"/>
          <w:marTop w:val="0"/>
          <w:marBottom w:val="0"/>
          <w:divBdr>
            <w:top w:val="none" w:sz="0" w:space="0" w:color="auto"/>
            <w:left w:val="none" w:sz="0" w:space="0" w:color="auto"/>
            <w:bottom w:val="none" w:sz="0" w:space="0" w:color="auto"/>
            <w:right w:val="none" w:sz="0" w:space="0" w:color="auto"/>
          </w:divBdr>
        </w:div>
        <w:div w:id="1268734419">
          <w:marLeft w:val="480"/>
          <w:marRight w:val="0"/>
          <w:marTop w:val="0"/>
          <w:marBottom w:val="0"/>
          <w:divBdr>
            <w:top w:val="none" w:sz="0" w:space="0" w:color="auto"/>
            <w:left w:val="none" w:sz="0" w:space="0" w:color="auto"/>
            <w:bottom w:val="none" w:sz="0" w:space="0" w:color="auto"/>
            <w:right w:val="none" w:sz="0" w:space="0" w:color="auto"/>
          </w:divBdr>
        </w:div>
        <w:div w:id="1303727452">
          <w:marLeft w:val="480"/>
          <w:marRight w:val="0"/>
          <w:marTop w:val="0"/>
          <w:marBottom w:val="0"/>
          <w:divBdr>
            <w:top w:val="none" w:sz="0" w:space="0" w:color="auto"/>
            <w:left w:val="none" w:sz="0" w:space="0" w:color="auto"/>
            <w:bottom w:val="none" w:sz="0" w:space="0" w:color="auto"/>
            <w:right w:val="none" w:sz="0" w:space="0" w:color="auto"/>
          </w:divBdr>
        </w:div>
        <w:div w:id="1414279949">
          <w:marLeft w:val="480"/>
          <w:marRight w:val="0"/>
          <w:marTop w:val="0"/>
          <w:marBottom w:val="0"/>
          <w:divBdr>
            <w:top w:val="none" w:sz="0" w:space="0" w:color="auto"/>
            <w:left w:val="none" w:sz="0" w:space="0" w:color="auto"/>
            <w:bottom w:val="none" w:sz="0" w:space="0" w:color="auto"/>
            <w:right w:val="none" w:sz="0" w:space="0" w:color="auto"/>
          </w:divBdr>
        </w:div>
        <w:div w:id="1448086320">
          <w:marLeft w:val="480"/>
          <w:marRight w:val="0"/>
          <w:marTop w:val="0"/>
          <w:marBottom w:val="0"/>
          <w:divBdr>
            <w:top w:val="none" w:sz="0" w:space="0" w:color="auto"/>
            <w:left w:val="none" w:sz="0" w:space="0" w:color="auto"/>
            <w:bottom w:val="none" w:sz="0" w:space="0" w:color="auto"/>
            <w:right w:val="none" w:sz="0" w:space="0" w:color="auto"/>
          </w:divBdr>
        </w:div>
        <w:div w:id="1744794547">
          <w:marLeft w:val="480"/>
          <w:marRight w:val="0"/>
          <w:marTop w:val="0"/>
          <w:marBottom w:val="0"/>
          <w:divBdr>
            <w:top w:val="none" w:sz="0" w:space="0" w:color="auto"/>
            <w:left w:val="none" w:sz="0" w:space="0" w:color="auto"/>
            <w:bottom w:val="none" w:sz="0" w:space="0" w:color="auto"/>
            <w:right w:val="none" w:sz="0" w:space="0" w:color="auto"/>
          </w:divBdr>
        </w:div>
        <w:div w:id="1810241609">
          <w:marLeft w:val="480"/>
          <w:marRight w:val="0"/>
          <w:marTop w:val="0"/>
          <w:marBottom w:val="0"/>
          <w:divBdr>
            <w:top w:val="none" w:sz="0" w:space="0" w:color="auto"/>
            <w:left w:val="none" w:sz="0" w:space="0" w:color="auto"/>
            <w:bottom w:val="none" w:sz="0" w:space="0" w:color="auto"/>
            <w:right w:val="none" w:sz="0" w:space="0" w:color="auto"/>
          </w:divBdr>
        </w:div>
        <w:div w:id="1814830918">
          <w:marLeft w:val="480"/>
          <w:marRight w:val="0"/>
          <w:marTop w:val="0"/>
          <w:marBottom w:val="0"/>
          <w:divBdr>
            <w:top w:val="none" w:sz="0" w:space="0" w:color="auto"/>
            <w:left w:val="none" w:sz="0" w:space="0" w:color="auto"/>
            <w:bottom w:val="none" w:sz="0" w:space="0" w:color="auto"/>
            <w:right w:val="none" w:sz="0" w:space="0" w:color="auto"/>
          </w:divBdr>
        </w:div>
        <w:div w:id="1858496231">
          <w:marLeft w:val="480"/>
          <w:marRight w:val="0"/>
          <w:marTop w:val="0"/>
          <w:marBottom w:val="0"/>
          <w:divBdr>
            <w:top w:val="none" w:sz="0" w:space="0" w:color="auto"/>
            <w:left w:val="none" w:sz="0" w:space="0" w:color="auto"/>
            <w:bottom w:val="none" w:sz="0" w:space="0" w:color="auto"/>
            <w:right w:val="none" w:sz="0" w:space="0" w:color="auto"/>
          </w:divBdr>
        </w:div>
        <w:div w:id="2030794157">
          <w:marLeft w:val="480"/>
          <w:marRight w:val="0"/>
          <w:marTop w:val="0"/>
          <w:marBottom w:val="0"/>
          <w:divBdr>
            <w:top w:val="none" w:sz="0" w:space="0" w:color="auto"/>
            <w:left w:val="none" w:sz="0" w:space="0" w:color="auto"/>
            <w:bottom w:val="none" w:sz="0" w:space="0" w:color="auto"/>
            <w:right w:val="none" w:sz="0" w:space="0" w:color="auto"/>
          </w:divBdr>
        </w:div>
        <w:div w:id="2112846542">
          <w:marLeft w:val="480"/>
          <w:marRight w:val="0"/>
          <w:marTop w:val="0"/>
          <w:marBottom w:val="0"/>
          <w:divBdr>
            <w:top w:val="none" w:sz="0" w:space="0" w:color="auto"/>
            <w:left w:val="none" w:sz="0" w:space="0" w:color="auto"/>
            <w:bottom w:val="none" w:sz="0" w:space="0" w:color="auto"/>
            <w:right w:val="none" w:sz="0" w:space="0" w:color="auto"/>
          </w:divBdr>
        </w:div>
        <w:div w:id="2118866124">
          <w:marLeft w:val="480"/>
          <w:marRight w:val="0"/>
          <w:marTop w:val="0"/>
          <w:marBottom w:val="0"/>
          <w:divBdr>
            <w:top w:val="none" w:sz="0" w:space="0" w:color="auto"/>
            <w:left w:val="none" w:sz="0" w:space="0" w:color="auto"/>
            <w:bottom w:val="none" w:sz="0" w:space="0" w:color="auto"/>
            <w:right w:val="none" w:sz="0" w:space="0" w:color="auto"/>
          </w:divBdr>
        </w:div>
      </w:divsChild>
    </w:div>
    <w:div w:id="1368723024">
      <w:bodyDiv w:val="1"/>
      <w:marLeft w:val="0"/>
      <w:marRight w:val="0"/>
      <w:marTop w:val="0"/>
      <w:marBottom w:val="0"/>
      <w:divBdr>
        <w:top w:val="none" w:sz="0" w:space="0" w:color="auto"/>
        <w:left w:val="none" w:sz="0" w:space="0" w:color="auto"/>
        <w:bottom w:val="none" w:sz="0" w:space="0" w:color="auto"/>
        <w:right w:val="none" w:sz="0" w:space="0" w:color="auto"/>
      </w:divBdr>
    </w:div>
    <w:div w:id="1368948023">
      <w:bodyDiv w:val="1"/>
      <w:marLeft w:val="0"/>
      <w:marRight w:val="0"/>
      <w:marTop w:val="0"/>
      <w:marBottom w:val="0"/>
      <w:divBdr>
        <w:top w:val="none" w:sz="0" w:space="0" w:color="auto"/>
        <w:left w:val="none" w:sz="0" w:space="0" w:color="auto"/>
        <w:bottom w:val="none" w:sz="0" w:space="0" w:color="auto"/>
        <w:right w:val="none" w:sz="0" w:space="0" w:color="auto"/>
      </w:divBdr>
    </w:div>
    <w:div w:id="1369599436">
      <w:bodyDiv w:val="1"/>
      <w:marLeft w:val="0"/>
      <w:marRight w:val="0"/>
      <w:marTop w:val="0"/>
      <w:marBottom w:val="0"/>
      <w:divBdr>
        <w:top w:val="none" w:sz="0" w:space="0" w:color="auto"/>
        <w:left w:val="none" w:sz="0" w:space="0" w:color="auto"/>
        <w:bottom w:val="none" w:sz="0" w:space="0" w:color="auto"/>
        <w:right w:val="none" w:sz="0" w:space="0" w:color="auto"/>
      </w:divBdr>
    </w:div>
    <w:div w:id="1369839478">
      <w:bodyDiv w:val="1"/>
      <w:marLeft w:val="0"/>
      <w:marRight w:val="0"/>
      <w:marTop w:val="0"/>
      <w:marBottom w:val="0"/>
      <w:divBdr>
        <w:top w:val="none" w:sz="0" w:space="0" w:color="auto"/>
        <w:left w:val="none" w:sz="0" w:space="0" w:color="auto"/>
        <w:bottom w:val="none" w:sz="0" w:space="0" w:color="auto"/>
        <w:right w:val="none" w:sz="0" w:space="0" w:color="auto"/>
      </w:divBdr>
    </w:div>
    <w:div w:id="1369839596">
      <w:bodyDiv w:val="1"/>
      <w:marLeft w:val="0"/>
      <w:marRight w:val="0"/>
      <w:marTop w:val="0"/>
      <w:marBottom w:val="0"/>
      <w:divBdr>
        <w:top w:val="none" w:sz="0" w:space="0" w:color="auto"/>
        <w:left w:val="none" w:sz="0" w:space="0" w:color="auto"/>
        <w:bottom w:val="none" w:sz="0" w:space="0" w:color="auto"/>
        <w:right w:val="none" w:sz="0" w:space="0" w:color="auto"/>
      </w:divBdr>
    </w:div>
    <w:div w:id="1370032585">
      <w:bodyDiv w:val="1"/>
      <w:marLeft w:val="0"/>
      <w:marRight w:val="0"/>
      <w:marTop w:val="0"/>
      <w:marBottom w:val="0"/>
      <w:divBdr>
        <w:top w:val="none" w:sz="0" w:space="0" w:color="auto"/>
        <w:left w:val="none" w:sz="0" w:space="0" w:color="auto"/>
        <w:bottom w:val="none" w:sz="0" w:space="0" w:color="auto"/>
        <w:right w:val="none" w:sz="0" w:space="0" w:color="auto"/>
      </w:divBdr>
    </w:div>
    <w:div w:id="1370106598">
      <w:bodyDiv w:val="1"/>
      <w:marLeft w:val="0"/>
      <w:marRight w:val="0"/>
      <w:marTop w:val="0"/>
      <w:marBottom w:val="0"/>
      <w:divBdr>
        <w:top w:val="none" w:sz="0" w:space="0" w:color="auto"/>
        <w:left w:val="none" w:sz="0" w:space="0" w:color="auto"/>
        <w:bottom w:val="none" w:sz="0" w:space="0" w:color="auto"/>
        <w:right w:val="none" w:sz="0" w:space="0" w:color="auto"/>
      </w:divBdr>
    </w:div>
    <w:div w:id="1370255329">
      <w:bodyDiv w:val="1"/>
      <w:marLeft w:val="0"/>
      <w:marRight w:val="0"/>
      <w:marTop w:val="0"/>
      <w:marBottom w:val="0"/>
      <w:divBdr>
        <w:top w:val="none" w:sz="0" w:space="0" w:color="auto"/>
        <w:left w:val="none" w:sz="0" w:space="0" w:color="auto"/>
        <w:bottom w:val="none" w:sz="0" w:space="0" w:color="auto"/>
        <w:right w:val="none" w:sz="0" w:space="0" w:color="auto"/>
      </w:divBdr>
    </w:div>
    <w:div w:id="1370303211">
      <w:bodyDiv w:val="1"/>
      <w:marLeft w:val="0"/>
      <w:marRight w:val="0"/>
      <w:marTop w:val="0"/>
      <w:marBottom w:val="0"/>
      <w:divBdr>
        <w:top w:val="none" w:sz="0" w:space="0" w:color="auto"/>
        <w:left w:val="none" w:sz="0" w:space="0" w:color="auto"/>
        <w:bottom w:val="none" w:sz="0" w:space="0" w:color="auto"/>
        <w:right w:val="none" w:sz="0" w:space="0" w:color="auto"/>
      </w:divBdr>
    </w:div>
    <w:div w:id="1370641304">
      <w:bodyDiv w:val="1"/>
      <w:marLeft w:val="0"/>
      <w:marRight w:val="0"/>
      <w:marTop w:val="0"/>
      <w:marBottom w:val="0"/>
      <w:divBdr>
        <w:top w:val="none" w:sz="0" w:space="0" w:color="auto"/>
        <w:left w:val="none" w:sz="0" w:space="0" w:color="auto"/>
        <w:bottom w:val="none" w:sz="0" w:space="0" w:color="auto"/>
        <w:right w:val="none" w:sz="0" w:space="0" w:color="auto"/>
      </w:divBdr>
    </w:div>
    <w:div w:id="1370717781">
      <w:bodyDiv w:val="1"/>
      <w:marLeft w:val="0"/>
      <w:marRight w:val="0"/>
      <w:marTop w:val="0"/>
      <w:marBottom w:val="0"/>
      <w:divBdr>
        <w:top w:val="none" w:sz="0" w:space="0" w:color="auto"/>
        <w:left w:val="none" w:sz="0" w:space="0" w:color="auto"/>
        <w:bottom w:val="none" w:sz="0" w:space="0" w:color="auto"/>
        <w:right w:val="none" w:sz="0" w:space="0" w:color="auto"/>
      </w:divBdr>
    </w:div>
    <w:div w:id="1370763645">
      <w:bodyDiv w:val="1"/>
      <w:marLeft w:val="0"/>
      <w:marRight w:val="0"/>
      <w:marTop w:val="0"/>
      <w:marBottom w:val="0"/>
      <w:divBdr>
        <w:top w:val="none" w:sz="0" w:space="0" w:color="auto"/>
        <w:left w:val="none" w:sz="0" w:space="0" w:color="auto"/>
        <w:bottom w:val="none" w:sz="0" w:space="0" w:color="auto"/>
        <w:right w:val="none" w:sz="0" w:space="0" w:color="auto"/>
      </w:divBdr>
    </w:div>
    <w:div w:id="1370883011">
      <w:bodyDiv w:val="1"/>
      <w:marLeft w:val="0"/>
      <w:marRight w:val="0"/>
      <w:marTop w:val="0"/>
      <w:marBottom w:val="0"/>
      <w:divBdr>
        <w:top w:val="none" w:sz="0" w:space="0" w:color="auto"/>
        <w:left w:val="none" w:sz="0" w:space="0" w:color="auto"/>
        <w:bottom w:val="none" w:sz="0" w:space="0" w:color="auto"/>
        <w:right w:val="none" w:sz="0" w:space="0" w:color="auto"/>
      </w:divBdr>
    </w:div>
    <w:div w:id="1371110265">
      <w:bodyDiv w:val="1"/>
      <w:marLeft w:val="0"/>
      <w:marRight w:val="0"/>
      <w:marTop w:val="0"/>
      <w:marBottom w:val="0"/>
      <w:divBdr>
        <w:top w:val="none" w:sz="0" w:space="0" w:color="auto"/>
        <w:left w:val="none" w:sz="0" w:space="0" w:color="auto"/>
        <w:bottom w:val="none" w:sz="0" w:space="0" w:color="auto"/>
        <w:right w:val="none" w:sz="0" w:space="0" w:color="auto"/>
      </w:divBdr>
    </w:div>
    <w:div w:id="1371800325">
      <w:bodyDiv w:val="1"/>
      <w:marLeft w:val="0"/>
      <w:marRight w:val="0"/>
      <w:marTop w:val="0"/>
      <w:marBottom w:val="0"/>
      <w:divBdr>
        <w:top w:val="none" w:sz="0" w:space="0" w:color="auto"/>
        <w:left w:val="none" w:sz="0" w:space="0" w:color="auto"/>
        <w:bottom w:val="none" w:sz="0" w:space="0" w:color="auto"/>
        <w:right w:val="none" w:sz="0" w:space="0" w:color="auto"/>
      </w:divBdr>
    </w:div>
    <w:div w:id="1372069351">
      <w:bodyDiv w:val="1"/>
      <w:marLeft w:val="0"/>
      <w:marRight w:val="0"/>
      <w:marTop w:val="0"/>
      <w:marBottom w:val="0"/>
      <w:divBdr>
        <w:top w:val="none" w:sz="0" w:space="0" w:color="auto"/>
        <w:left w:val="none" w:sz="0" w:space="0" w:color="auto"/>
        <w:bottom w:val="none" w:sz="0" w:space="0" w:color="auto"/>
        <w:right w:val="none" w:sz="0" w:space="0" w:color="auto"/>
      </w:divBdr>
    </w:div>
    <w:div w:id="1372073457">
      <w:bodyDiv w:val="1"/>
      <w:marLeft w:val="0"/>
      <w:marRight w:val="0"/>
      <w:marTop w:val="0"/>
      <w:marBottom w:val="0"/>
      <w:divBdr>
        <w:top w:val="none" w:sz="0" w:space="0" w:color="auto"/>
        <w:left w:val="none" w:sz="0" w:space="0" w:color="auto"/>
        <w:bottom w:val="none" w:sz="0" w:space="0" w:color="auto"/>
        <w:right w:val="none" w:sz="0" w:space="0" w:color="auto"/>
      </w:divBdr>
    </w:div>
    <w:div w:id="1372415444">
      <w:bodyDiv w:val="1"/>
      <w:marLeft w:val="0"/>
      <w:marRight w:val="0"/>
      <w:marTop w:val="0"/>
      <w:marBottom w:val="0"/>
      <w:divBdr>
        <w:top w:val="none" w:sz="0" w:space="0" w:color="auto"/>
        <w:left w:val="none" w:sz="0" w:space="0" w:color="auto"/>
        <w:bottom w:val="none" w:sz="0" w:space="0" w:color="auto"/>
        <w:right w:val="none" w:sz="0" w:space="0" w:color="auto"/>
      </w:divBdr>
    </w:div>
    <w:div w:id="1372457272">
      <w:bodyDiv w:val="1"/>
      <w:marLeft w:val="0"/>
      <w:marRight w:val="0"/>
      <w:marTop w:val="0"/>
      <w:marBottom w:val="0"/>
      <w:divBdr>
        <w:top w:val="none" w:sz="0" w:space="0" w:color="auto"/>
        <w:left w:val="none" w:sz="0" w:space="0" w:color="auto"/>
        <w:bottom w:val="none" w:sz="0" w:space="0" w:color="auto"/>
        <w:right w:val="none" w:sz="0" w:space="0" w:color="auto"/>
      </w:divBdr>
    </w:div>
    <w:div w:id="1372725035">
      <w:bodyDiv w:val="1"/>
      <w:marLeft w:val="0"/>
      <w:marRight w:val="0"/>
      <w:marTop w:val="0"/>
      <w:marBottom w:val="0"/>
      <w:divBdr>
        <w:top w:val="none" w:sz="0" w:space="0" w:color="auto"/>
        <w:left w:val="none" w:sz="0" w:space="0" w:color="auto"/>
        <w:bottom w:val="none" w:sz="0" w:space="0" w:color="auto"/>
        <w:right w:val="none" w:sz="0" w:space="0" w:color="auto"/>
      </w:divBdr>
    </w:div>
    <w:div w:id="1373385039">
      <w:bodyDiv w:val="1"/>
      <w:marLeft w:val="0"/>
      <w:marRight w:val="0"/>
      <w:marTop w:val="0"/>
      <w:marBottom w:val="0"/>
      <w:divBdr>
        <w:top w:val="none" w:sz="0" w:space="0" w:color="auto"/>
        <w:left w:val="none" w:sz="0" w:space="0" w:color="auto"/>
        <w:bottom w:val="none" w:sz="0" w:space="0" w:color="auto"/>
        <w:right w:val="none" w:sz="0" w:space="0" w:color="auto"/>
      </w:divBdr>
    </w:div>
    <w:div w:id="1373576098">
      <w:bodyDiv w:val="1"/>
      <w:marLeft w:val="0"/>
      <w:marRight w:val="0"/>
      <w:marTop w:val="0"/>
      <w:marBottom w:val="0"/>
      <w:divBdr>
        <w:top w:val="none" w:sz="0" w:space="0" w:color="auto"/>
        <w:left w:val="none" w:sz="0" w:space="0" w:color="auto"/>
        <w:bottom w:val="none" w:sz="0" w:space="0" w:color="auto"/>
        <w:right w:val="none" w:sz="0" w:space="0" w:color="auto"/>
      </w:divBdr>
    </w:div>
    <w:div w:id="1373579563">
      <w:bodyDiv w:val="1"/>
      <w:marLeft w:val="0"/>
      <w:marRight w:val="0"/>
      <w:marTop w:val="0"/>
      <w:marBottom w:val="0"/>
      <w:divBdr>
        <w:top w:val="none" w:sz="0" w:space="0" w:color="auto"/>
        <w:left w:val="none" w:sz="0" w:space="0" w:color="auto"/>
        <w:bottom w:val="none" w:sz="0" w:space="0" w:color="auto"/>
        <w:right w:val="none" w:sz="0" w:space="0" w:color="auto"/>
      </w:divBdr>
    </w:div>
    <w:div w:id="1373655782">
      <w:bodyDiv w:val="1"/>
      <w:marLeft w:val="0"/>
      <w:marRight w:val="0"/>
      <w:marTop w:val="0"/>
      <w:marBottom w:val="0"/>
      <w:divBdr>
        <w:top w:val="none" w:sz="0" w:space="0" w:color="auto"/>
        <w:left w:val="none" w:sz="0" w:space="0" w:color="auto"/>
        <w:bottom w:val="none" w:sz="0" w:space="0" w:color="auto"/>
        <w:right w:val="none" w:sz="0" w:space="0" w:color="auto"/>
      </w:divBdr>
    </w:div>
    <w:div w:id="1373993615">
      <w:bodyDiv w:val="1"/>
      <w:marLeft w:val="0"/>
      <w:marRight w:val="0"/>
      <w:marTop w:val="0"/>
      <w:marBottom w:val="0"/>
      <w:divBdr>
        <w:top w:val="none" w:sz="0" w:space="0" w:color="auto"/>
        <w:left w:val="none" w:sz="0" w:space="0" w:color="auto"/>
        <w:bottom w:val="none" w:sz="0" w:space="0" w:color="auto"/>
        <w:right w:val="none" w:sz="0" w:space="0" w:color="auto"/>
      </w:divBdr>
    </w:div>
    <w:div w:id="1374234908">
      <w:bodyDiv w:val="1"/>
      <w:marLeft w:val="0"/>
      <w:marRight w:val="0"/>
      <w:marTop w:val="0"/>
      <w:marBottom w:val="0"/>
      <w:divBdr>
        <w:top w:val="none" w:sz="0" w:space="0" w:color="auto"/>
        <w:left w:val="none" w:sz="0" w:space="0" w:color="auto"/>
        <w:bottom w:val="none" w:sz="0" w:space="0" w:color="auto"/>
        <w:right w:val="none" w:sz="0" w:space="0" w:color="auto"/>
      </w:divBdr>
    </w:div>
    <w:div w:id="1374422886">
      <w:bodyDiv w:val="1"/>
      <w:marLeft w:val="0"/>
      <w:marRight w:val="0"/>
      <w:marTop w:val="0"/>
      <w:marBottom w:val="0"/>
      <w:divBdr>
        <w:top w:val="none" w:sz="0" w:space="0" w:color="auto"/>
        <w:left w:val="none" w:sz="0" w:space="0" w:color="auto"/>
        <w:bottom w:val="none" w:sz="0" w:space="0" w:color="auto"/>
        <w:right w:val="none" w:sz="0" w:space="0" w:color="auto"/>
      </w:divBdr>
    </w:div>
    <w:div w:id="1374617840">
      <w:bodyDiv w:val="1"/>
      <w:marLeft w:val="0"/>
      <w:marRight w:val="0"/>
      <w:marTop w:val="0"/>
      <w:marBottom w:val="0"/>
      <w:divBdr>
        <w:top w:val="none" w:sz="0" w:space="0" w:color="auto"/>
        <w:left w:val="none" w:sz="0" w:space="0" w:color="auto"/>
        <w:bottom w:val="none" w:sz="0" w:space="0" w:color="auto"/>
        <w:right w:val="none" w:sz="0" w:space="0" w:color="auto"/>
      </w:divBdr>
    </w:div>
    <w:div w:id="1374647253">
      <w:bodyDiv w:val="1"/>
      <w:marLeft w:val="0"/>
      <w:marRight w:val="0"/>
      <w:marTop w:val="0"/>
      <w:marBottom w:val="0"/>
      <w:divBdr>
        <w:top w:val="none" w:sz="0" w:space="0" w:color="auto"/>
        <w:left w:val="none" w:sz="0" w:space="0" w:color="auto"/>
        <w:bottom w:val="none" w:sz="0" w:space="0" w:color="auto"/>
        <w:right w:val="none" w:sz="0" w:space="0" w:color="auto"/>
      </w:divBdr>
    </w:div>
    <w:div w:id="1375229331">
      <w:bodyDiv w:val="1"/>
      <w:marLeft w:val="0"/>
      <w:marRight w:val="0"/>
      <w:marTop w:val="0"/>
      <w:marBottom w:val="0"/>
      <w:divBdr>
        <w:top w:val="none" w:sz="0" w:space="0" w:color="auto"/>
        <w:left w:val="none" w:sz="0" w:space="0" w:color="auto"/>
        <w:bottom w:val="none" w:sz="0" w:space="0" w:color="auto"/>
        <w:right w:val="none" w:sz="0" w:space="0" w:color="auto"/>
      </w:divBdr>
      <w:divsChild>
        <w:div w:id="91560917">
          <w:marLeft w:val="480"/>
          <w:marRight w:val="0"/>
          <w:marTop w:val="0"/>
          <w:marBottom w:val="0"/>
          <w:divBdr>
            <w:top w:val="none" w:sz="0" w:space="0" w:color="auto"/>
            <w:left w:val="none" w:sz="0" w:space="0" w:color="auto"/>
            <w:bottom w:val="none" w:sz="0" w:space="0" w:color="auto"/>
            <w:right w:val="none" w:sz="0" w:space="0" w:color="auto"/>
          </w:divBdr>
        </w:div>
        <w:div w:id="92752684">
          <w:marLeft w:val="480"/>
          <w:marRight w:val="0"/>
          <w:marTop w:val="0"/>
          <w:marBottom w:val="0"/>
          <w:divBdr>
            <w:top w:val="none" w:sz="0" w:space="0" w:color="auto"/>
            <w:left w:val="none" w:sz="0" w:space="0" w:color="auto"/>
            <w:bottom w:val="none" w:sz="0" w:space="0" w:color="auto"/>
            <w:right w:val="none" w:sz="0" w:space="0" w:color="auto"/>
          </w:divBdr>
        </w:div>
        <w:div w:id="189997427">
          <w:marLeft w:val="480"/>
          <w:marRight w:val="0"/>
          <w:marTop w:val="0"/>
          <w:marBottom w:val="0"/>
          <w:divBdr>
            <w:top w:val="none" w:sz="0" w:space="0" w:color="auto"/>
            <w:left w:val="none" w:sz="0" w:space="0" w:color="auto"/>
            <w:bottom w:val="none" w:sz="0" w:space="0" w:color="auto"/>
            <w:right w:val="none" w:sz="0" w:space="0" w:color="auto"/>
          </w:divBdr>
        </w:div>
        <w:div w:id="209805848">
          <w:marLeft w:val="480"/>
          <w:marRight w:val="0"/>
          <w:marTop w:val="0"/>
          <w:marBottom w:val="0"/>
          <w:divBdr>
            <w:top w:val="none" w:sz="0" w:space="0" w:color="auto"/>
            <w:left w:val="none" w:sz="0" w:space="0" w:color="auto"/>
            <w:bottom w:val="none" w:sz="0" w:space="0" w:color="auto"/>
            <w:right w:val="none" w:sz="0" w:space="0" w:color="auto"/>
          </w:divBdr>
        </w:div>
        <w:div w:id="239944951">
          <w:marLeft w:val="480"/>
          <w:marRight w:val="0"/>
          <w:marTop w:val="0"/>
          <w:marBottom w:val="0"/>
          <w:divBdr>
            <w:top w:val="none" w:sz="0" w:space="0" w:color="auto"/>
            <w:left w:val="none" w:sz="0" w:space="0" w:color="auto"/>
            <w:bottom w:val="none" w:sz="0" w:space="0" w:color="auto"/>
            <w:right w:val="none" w:sz="0" w:space="0" w:color="auto"/>
          </w:divBdr>
        </w:div>
        <w:div w:id="280191397">
          <w:marLeft w:val="480"/>
          <w:marRight w:val="0"/>
          <w:marTop w:val="0"/>
          <w:marBottom w:val="0"/>
          <w:divBdr>
            <w:top w:val="none" w:sz="0" w:space="0" w:color="auto"/>
            <w:left w:val="none" w:sz="0" w:space="0" w:color="auto"/>
            <w:bottom w:val="none" w:sz="0" w:space="0" w:color="auto"/>
            <w:right w:val="none" w:sz="0" w:space="0" w:color="auto"/>
          </w:divBdr>
        </w:div>
        <w:div w:id="284314302">
          <w:marLeft w:val="480"/>
          <w:marRight w:val="0"/>
          <w:marTop w:val="0"/>
          <w:marBottom w:val="0"/>
          <w:divBdr>
            <w:top w:val="none" w:sz="0" w:space="0" w:color="auto"/>
            <w:left w:val="none" w:sz="0" w:space="0" w:color="auto"/>
            <w:bottom w:val="none" w:sz="0" w:space="0" w:color="auto"/>
            <w:right w:val="none" w:sz="0" w:space="0" w:color="auto"/>
          </w:divBdr>
        </w:div>
        <w:div w:id="444858821">
          <w:marLeft w:val="480"/>
          <w:marRight w:val="0"/>
          <w:marTop w:val="0"/>
          <w:marBottom w:val="0"/>
          <w:divBdr>
            <w:top w:val="none" w:sz="0" w:space="0" w:color="auto"/>
            <w:left w:val="none" w:sz="0" w:space="0" w:color="auto"/>
            <w:bottom w:val="none" w:sz="0" w:space="0" w:color="auto"/>
            <w:right w:val="none" w:sz="0" w:space="0" w:color="auto"/>
          </w:divBdr>
        </w:div>
        <w:div w:id="719747611">
          <w:marLeft w:val="480"/>
          <w:marRight w:val="0"/>
          <w:marTop w:val="0"/>
          <w:marBottom w:val="0"/>
          <w:divBdr>
            <w:top w:val="none" w:sz="0" w:space="0" w:color="auto"/>
            <w:left w:val="none" w:sz="0" w:space="0" w:color="auto"/>
            <w:bottom w:val="none" w:sz="0" w:space="0" w:color="auto"/>
            <w:right w:val="none" w:sz="0" w:space="0" w:color="auto"/>
          </w:divBdr>
        </w:div>
        <w:div w:id="721905739">
          <w:marLeft w:val="480"/>
          <w:marRight w:val="0"/>
          <w:marTop w:val="0"/>
          <w:marBottom w:val="0"/>
          <w:divBdr>
            <w:top w:val="none" w:sz="0" w:space="0" w:color="auto"/>
            <w:left w:val="none" w:sz="0" w:space="0" w:color="auto"/>
            <w:bottom w:val="none" w:sz="0" w:space="0" w:color="auto"/>
            <w:right w:val="none" w:sz="0" w:space="0" w:color="auto"/>
          </w:divBdr>
        </w:div>
        <w:div w:id="739867031">
          <w:marLeft w:val="480"/>
          <w:marRight w:val="0"/>
          <w:marTop w:val="0"/>
          <w:marBottom w:val="0"/>
          <w:divBdr>
            <w:top w:val="none" w:sz="0" w:space="0" w:color="auto"/>
            <w:left w:val="none" w:sz="0" w:space="0" w:color="auto"/>
            <w:bottom w:val="none" w:sz="0" w:space="0" w:color="auto"/>
            <w:right w:val="none" w:sz="0" w:space="0" w:color="auto"/>
          </w:divBdr>
        </w:div>
        <w:div w:id="751271406">
          <w:marLeft w:val="480"/>
          <w:marRight w:val="0"/>
          <w:marTop w:val="0"/>
          <w:marBottom w:val="0"/>
          <w:divBdr>
            <w:top w:val="none" w:sz="0" w:space="0" w:color="auto"/>
            <w:left w:val="none" w:sz="0" w:space="0" w:color="auto"/>
            <w:bottom w:val="none" w:sz="0" w:space="0" w:color="auto"/>
            <w:right w:val="none" w:sz="0" w:space="0" w:color="auto"/>
          </w:divBdr>
        </w:div>
        <w:div w:id="760486632">
          <w:marLeft w:val="480"/>
          <w:marRight w:val="0"/>
          <w:marTop w:val="0"/>
          <w:marBottom w:val="0"/>
          <w:divBdr>
            <w:top w:val="none" w:sz="0" w:space="0" w:color="auto"/>
            <w:left w:val="none" w:sz="0" w:space="0" w:color="auto"/>
            <w:bottom w:val="none" w:sz="0" w:space="0" w:color="auto"/>
            <w:right w:val="none" w:sz="0" w:space="0" w:color="auto"/>
          </w:divBdr>
        </w:div>
        <w:div w:id="777405221">
          <w:marLeft w:val="480"/>
          <w:marRight w:val="0"/>
          <w:marTop w:val="0"/>
          <w:marBottom w:val="0"/>
          <w:divBdr>
            <w:top w:val="none" w:sz="0" w:space="0" w:color="auto"/>
            <w:left w:val="none" w:sz="0" w:space="0" w:color="auto"/>
            <w:bottom w:val="none" w:sz="0" w:space="0" w:color="auto"/>
            <w:right w:val="none" w:sz="0" w:space="0" w:color="auto"/>
          </w:divBdr>
        </w:div>
        <w:div w:id="844594807">
          <w:marLeft w:val="480"/>
          <w:marRight w:val="0"/>
          <w:marTop w:val="0"/>
          <w:marBottom w:val="0"/>
          <w:divBdr>
            <w:top w:val="none" w:sz="0" w:space="0" w:color="auto"/>
            <w:left w:val="none" w:sz="0" w:space="0" w:color="auto"/>
            <w:bottom w:val="none" w:sz="0" w:space="0" w:color="auto"/>
            <w:right w:val="none" w:sz="0" w:space="0" w:color="auto"/>
          </w:divBdr>
        </w:div>
        <w:div w:id="874267171">
          <w:marLeft w:val="480"/>
          <w:marRight w:val="0"/>
          <w:marTop w:val="0"/>
          <w:marBottom w:val="0"/>
          <w:divBdr>
            <w:top w:val="none" w:sz="0" w:space="0" w:color="auto"/>
            <w:left w:val="none" w:sz="0" w:space="0" w:color="auto"/>
            <w:bottom w:val="none" w:sz="0" w:space="0" w:color="auto"/>
            <w:right w:val="none" w:sz="0" w:space="0" w:color="auto"/>
          </w:divBdr>
        </w:div>
        <w:div w:id="921641873">
          <w:marLeft w:val="480"/>
          <w:marRight w:val="0"/>
          <w:marTop w:val="0"/>
          <w:marBottom w:val="0"/>
          <w:divBdr>
            <w:top w:val="none" w:sz="0" w:space="0" w:color="auto"/>
            <w:left w:val="none" w:sz="0" w:space="0" w:color="auto"/>
            <w:bottom w:val="none" w:sz="0" w:space="0" w:color="auto"/>
            <w:right w:val="none" w:sz="0" w:space="0" w:color="auto"/>
          </w:divBdr>
        </w:div>
        <w:div w:id="929967225">
          <w:marLeft w:val="480"/>
          <w:marRight w:val="0"/>
          <w:marTop w:val="0"/>
          <w:marBottom w:val="0"/>
          <w:divBdr>
            <w:top w:val="none" w:sz="0" w:space="0" w:color="auto"/>
            <w:left w:val="none" w:sz="0" w:space="0" w:color="auto"/>
            <w:bottom w:val="none" w:sz="0" w:space="0" w:color="auto"/>
            <w:right w:val="none" w:sz="0" w:space="0" w:color="auto"/>
          </w:divBdr>
        </w:div>
        <w:div w:id="936138542">
          <w:marLeft w:val="480"/>
          <w:marRight w:val="0"/>
          <w:marTop w:val="0"/>
          <w:marBottom w:val="0"/>
          <w:divBdr>
            <w:top w:val="none" w:sz="0" w:space="0" w:color="auto"/>
            <w:left w:val="none" w:sz="0" w:space="0" w:color="auto"/>
            <w:bottom w:val="none" w:sz="0" w:space="0" w:color="auto"/>
            <w:right w:val="none" w:sz="0" w:space="0" w:color="auto"/>
          </w:divBdr>
        </w:div>
        <w:div w:id="959334756">
          <w:marLeft w:val="480"/>
          <w:marRight w:val="0"/>
          <w:marTop w:val="0"/>
          <w:marBottom w:val="0"/>
          <w:divBdr>
            <w:top w:val="none" w:sz="0" w:space="0" w:color="auto"/>
            <w:left w:val="none" w:sz="0" w:space="0" w:color="auto"/>
            <w:bottom w:val="none" w:sz="0" w:space="0" w:color="auto"/>
            <w:right w:val="none" w:sz="0" w:space="0" w:color="auto"/>
          </w:divBdr>
        </w:div>
        <w:div w:id="973294104">
          <w:marLeft w:val="480"/>
          <w:marRight w:val="0"/>
          <w:marTop w:val="0"/>
          <w:marBottom w:val="0"/>
          <w:divBdr>
            <w:top w:val="none" w:sz="0" w:space="0" w:color="auto"/>
            <w:left w:val="none" w:sz="0" w:space="0" w:color="auto"/>
            <w:bottom w:val="none" w:sz="0" w:space="0" w:color="auto"/>
            <w:right w:val="none" w:sz="0" w:space="0" w:color="auto"/>
          </w:divBdr>
        </w:div>
        <w:div w:id="1022823871">
          <w:marLeft w:val="480"/>
          <w:marRight w:val="0"/>
          <w:marTop w:val="0"/>
          <w:marBottom w:val="0"/>
          <w:divBdr>
            <w:top w:val="none" w:sz="0" w:space="0" w:color="auto"/>
            <w:left w:val="none" w:sz="0" w:space="0" w:color="auto"/>
            <w:bottom w:val="none" w:sz="0" w:space="0" w:color="auto"/>
            <w:right w:val="none" w:sz="0" w:space="0" w:color="auto"/>
          </w:divBdr>
        </w:div>
        <w:div w:id="1110858725">
          <w:marLeft w:val="480"/>
          <w:marRight w:val="0"/>
          <w:marTop w:val="0"/>
          <w:marBottom w:val="0"/>
          <w:divBdr>
            <w:top w:val="none" w:sz="0" w:space="0" w:color="auto"/>
            <w:left w:val="none" w:sz="0" w:space="0" w:color="auto"/>
            <w:bottom w:val="none" w:sz="0" w:space="0" w:color="auto"/>
            <w:right w:val="none" w:sz="0" w:space="0" w:color="auto"/>
          </w:divBdr>
        </w:div>
        <w:div w:id="1173296858">
          <w:marLeft w:val="480"/>
          <w:marRight w:val="0"/>
          <w:marTop w:val="0"/>
          <w:marBottom w:val="0"/>
          <w:divBdr>
            <w:top w:val="none" w:sz="0" w:space="0" w:color="auto"/>
            <w:left w:val="none" w:sz="0" w:space="0" w:color="auto"/>
            <w:bottom w:val="none" w:sz="0" w:space="0" w:color="auto"/>
            <w:right w:val="none" w:sz="0" w:space="0" w:color="auto"/>
          </w:divBdr>
        </w:div>
        <w:div w:id="1219046571">
          <w:marLeft w:val="480"/>
          <w:marRight w:val="0"/>
          <w:marTop w:val="0"/>
          <w:marBottom w:val="0"/>
          <w:divBdr>
            <w:top w:val="none" w:sz="0" w:space="0" w:color="auto"/>
            <w:left w:val="none" w:sz="0" w:space="0" w:color="auto"/>
            <w:bottom w:val="none" w:sz="0" w:space="0" w:color="auto"/>
            <w:right w:val="none" w:sz="0" w:space="0" w:color="auto"/>
          </w:divBdr>
        </w:div>
        <w:div w:id="1403481574">
          <w:marLeft w:val="480"/>
          <w:marRight w:val="0"/>
          <w:marTop w:val="0"/>
          <w:marBottom w:val="0"/>
          <w:divBdr>
            <w:top w:val="none" w:sz="0" w:space="0" w:color="auto"/>
            <w:left w:val="none" w:sz="0" w:space="0" w:color="auto"/>
            <w:bottom w:val="none" w:sz="0" w:space="0" w:color="auto"/>
            <w:right w:val="none" w:sz="0" w:space="0" w:color="auto"/>
          </w:divBdr>
        </w:div>
        <w:div w:id="1508860540">
          <w:marLeft w:val="480"/>
          <w:marRight w:val="0"/>
          <w:marTop w:val="0"/>
          <w:marBottom w:val="0"/>
          <w:divBdr>
            <w:top w:val="none" w:sz="0" w:space="0" w:color="auto"/>
            <w:left w:val="none" w:sz="0" w:space="0" w:color="auto"/>
            <w:bottom w:val="none" w:sz="0" w:space="0" w:color="auto"/>
            <w:right w:val="none" w:sz="0" w:space="0" w:color="auto"/>
          </w:divBdr>
        </w:div>
        <w:div w:id="1640956795">
          <w:marLeft w:val="480"/>
          <w:marRight w:val="0"/>
          <w:marTop w:val="0"/>
          <w:marBottom w:val="0"/>
          <w:divBdr>
            <w:top w:val="none" w:sz="0" w:space="0" w:color="auto"/>
            <w:left w:val="none" w:sz="0" w:space="0" w:color="auto"/>
            <w:bottom w:val="none" w:sz="0" w:space="0" w:color="auto"/>
            <w:right w:val="none" w:sz="0" w:space="0" w:color="auto"/>
          </w:divBdr>
        </w:div>
        <w:div w:id="1641113927">
          <w:marLeft w:val="480"/>
          <w:marRight w:val="0"/>
          <w:marTop w:val="0"/>
          <w:marBottom w:val="0"/>
          <w:divBdr>
            <w:top w:val="none" w:sz="0" w:space="0" w:color="auto"/>
            <w:left w:val="none" w:sz="0" w:space="0" w:color="auto"/>
            <w:bottom w:val="none" w:sz="0" w:space="0" w:color="auto"/>
            <w:right w:val="none" w:sz="0" w:space="0" w:color="auto"/>
          </w:divBdr>
        </w:div>
        <w:div w:id="1642079219">
          <w:marLeft w:val="480"/>
          <w:marRight w:val="0"/>
          <w:marTop w:val="0"/>
          <w:marBottom w:val="0"/>
          <w:divBdr>
            <w:top w:val="none" w:sz="0" w:space="0" w:color="auto"/>
            <w:left w:val="none" w:sz="0" w:space="0" w:color="auto"/>
            <w:bottom w:val="none" w:sz="0" w:space="0" w:color="auto"/>
            <w:right w:val="none" w:sz="0" w:space="0" w:color="auto"/>
          </w:divBdr>
        </w:div>
        <w:div w:id="1646592006">
          <w:marLeft w:val="480"/>
          <w:marRight w:val="0"/>
          <w:marTop w:val="0"/>
          <w:marBottom w:val="0"/>
          <w:divBdr>
            <w:top w:val="none" w:sz="0" w:space="0" w:color="auto"/>
            <w:left w:val="none" w:sz="0" w:space="0" w:color="auto"/>
            <w:bottom w:val="none" w:sz="0" w:space="0" w:color="auto"/>
            <w:right w:val="none" w:sz="0" w:space="0" w:color="auto"/>
          </w:divBdr>
        </w:div>
        <w:div w:id="1679502869">
          <w:marLeft w:val="480"/>
          <w:marRight w:val="0"/>
          <w:marTop w:val="0"/>
          <w:marBottom w:val="0"/>
          <w:divBdr>
            <w:top w:val="none" w:sz="0" w:space="0" w:color="auto"/>
            <w:left w:val="none" w:sz="0" w:space="0" w:color="auto"/>
            <w:bottom w:val="none" w:sz="0" w:space="0" w:color="auto"/>
            <w:right w:val="none" w:sz="0" w:space="0" w:color="auto"/>
          </w:divBdr>
        </w:div>
        <w:div w:id="1700467845">
          <w:marLeft w:val="480"/>
          <w:marRight w:val="0"/>
          <w:marTop w:val="0"/>
          <w:marBottom w:val="0"/>
          <w:divBdr>
            <w:top w:val="none" w:sz="0" w:space="0" w:color="auto"/>
            <w:left w:val="none" w:sz="0" w:space="0" w:color="auto"/>
            <w:bottom w:val="none" w:sz="0" w:space="0" w:color="auto"/>
            <w:right w:val="none" w:sz="0" w:space="0" w:color="auto"/>
          </w:divBdr>
        </w:div>
        <w:div w:id="1775858124">
          <w:marLeft w:val="480"/>
          <w:marRight w:val="0"/>
          <w:marTop w:val="0"/>
          <w:marBottom w:val="0"/>
          <w:divBdr>
            <w:top w:val="none" w:sz="0" w:space="0" w:color="auto"/>
            <w:left w:val="none" w:sz="0" w:space="0" w:color="auto"/>
            <w:bottom w:val="none" w:sz="0" w:space="0" w:color="auto"/>
            <w:right w:val="none" w:sz="0" w:space="0" w:color="auto"/>
          </w:divBdr>
        </w:div>
        <w:div w:id="1834830413">
          <w:marLeft w:val="480"/>
          <w:marRight w:val="0"/>
          <w:marTop w:val="0"/>
          <w:marBottom w:val="0"/>
          <w:divBdr>
            <w:top w:val="none" w:sz="0" w:space="0" w:color="auto"/>
            <w:left w:val="none" w:sz="0" w:space="0" w:color="auto"/>
            <w:bottom w:val="none" w:sz="0" w:space="0" w:color="auto"/>
            <w:right w:val="none" w:sz="0" w:space="0" w:color="auto"/>
          </w:divBdr>
        </w:div>
        <w:div w:id="1912537858">
          <w:marLeft w:val="480"/>
          <w:marRight w:val="0"/>
          <w:marTop w:val="0"/>
          <w:marBottom w:val="0"/>
          <w:divBdr>
            <w:top w:val="none" w:sz="0" w:space="0" w:color="auto"/>
            <w:left w:val="none" w:sz="0" w:space="0" w:color="auto"/>
            <w:bottom w:val="none" w:sz="0" w:space="0" w:color="auto"/>
            <w:right w:val="none" w:sz="0" w:space="0" w:color="auto"/>
          </w:divBdr>
        </w:div>
        <w:div w:id="1931810272">
          <w:marLeft w:val="480"/>
          <w:marRight w:val="0"/>
          <w:marTop w:val="0"/>
          <w:marBottom w:val="0"/>
          <w:divBdr>
            <w:top w:val="none" w:sz="0" w:space="0" w:color="auto"/>
            <w:left w:val="none" w:sz="0" w:space="0" w:color="auto"/>
            <w:bottom w:val="none" w:sz="0" w:space="0" w:color="auto"/>
            <w:right w:val="none" w:sz="0" w:space="0" w:color="auto"/>
          </w:divBdr>
        </w:div>
        <w:div w:id="1932545713">
          <w:marLeft w:val="480"/>
          <w:marRight w:val="0"/>
          <w:marTop w:val="0"/>
          <w:marBottom w:val="0"/>
          <w:divBdr>
            <w:top w:val="none" w:sz="0" w:space="0" w:color="auto"/>
            <w:left w:val="none" w:sz="0" w:space="0" w:color="auto"/>
            <w:bottom w:val="none" w:sz="0" w:space="0" w:color="auto"/>
            <w:right w:val="none" w:sz="0" w:space="0" w:color="auto"/>
          </w:divBdr>
        </w:div>
        <w:div w:id="1961721197">
          <w:marLeft w:val="480"/>
          <w:marRight w:val="0"/>
          <w:marTop w:val="0"/>
          <w:marBottom w:val="0"/>
          <w:divBdr>
            <w:top w:val="none" w:sz="0" w:space="0" w:color="auto"/>
            <w:left w:val="none" w:sz="0" w:space="0" w:color="auto"/>
            <w:bottom w:val="none" w:sz="0" w:space="0" w:color="auto"/>
            <w:right w:val="none" w:sz="0" w:space="0" w:color="auto"/>
          </w:divBdr>
        </w:div>
        <w:div w:id="2119642108">
          <w:marLeft w:val="480"/>
          <w:marRight w:val="0"/>
          <w:marTop w:val="0"/>
          <w:marBottom w:val="0"/>
          <w:divBdr>
            <w:top w:val="none" w:sz="0" w:space="0" w:color="auto"/>
            <w:left w:val="none" w:sz="0" w:space="0" w:color="auto"/>
            <w:bottom w:val="none" w:sz="0" w:space="0" w:color="auto"/>
            <w:right w:val="none" w:sz="0" w:space="0" w:color="auto"/>
          </w:divBdr>
        </w:div>
        <w:div w:id="2142452816">
          <w:marLeft w:val="480"/>
          <w:marRight w:val="0"/>
          <w:marTop w:val="0"/>
          <w:marBottom w:val="0"/>
          <w:divBdr>
            <w:top w:val="none" w:sz="0" w:space="0" w:color="auto"/>
            <w:left w:val="none" w:sz="0" w:space="0" w:color="auto"/>
            <w:bottom w:val="none" w:sz="0" w:space="0" w:color="auto"/>
            <w:right w:val="none" w:sz="0" w:space="0" w:color="auto"/>
          </w:divBdr>
        </w:div>
      </w:divsChild>
    </w:div>
    <w:div w:id="1375495702">
      <w:bodyDiv w:val="1"/>
      <w:marLeft w:val="0"/>
      <w:marRight w:val="0"/>
      <w:marTop w:val="0"/>
      <w:marBottom w:val="0"/>
      <w:divBdr>
        <w:top w:val="none" w:sz="0" w:space="0" w:color="auto"/>
        <w:left w:val="none" w:sz="0" w:space="0" w:color="auto"/>
        <w:bottom w:val="none" w:sz="0" w:space="0" w:color="auto"/>
        <w:right w:val="none" w:sz="0" w:space="0" w:color="auto"/>
      </w:divBdr>
    </w:div>
    <w:div w:id="1375959127">
      <w:bodyDiv w:val="1"/>
      <w:marLeft w:val="0"/>
      <w:marRight w:val="0"/>
      <w:marTop w:val="0"/>
      <w:marBottom w:val="0"/>
      <w:divBdr>
        <w:top w:val="none" w:sz="0" w:space="0" w:color="auto"/>
        <w:left w:val="none" w:sz="0" w:space="0" w:color="auto"/>
        <w:bottom w:val="none" w:sz="0" w:space="0" w:color="auto"/>
        <w:right w:val="none" w:sz="0" w:space="0" w:color="auto"/>
      </w:divBdr>
    </w:div>
    <w:div w:id="1376349277">
      <w:bodyDiv w:val="1"/>
      <w:marLeft w:val="0"/>
      <w:marRight w:val="0"/>
      <w:marTop w:val="0"/>
      <w:marBottom w:val="0"/>
      <w:divBdr>
        <w:top w:val="none" w:sz="0" w:space="0" w:color="auto"/>
        <w:left w:val="none" w:sz="0" w:space="0" w:color="auto"/>
        <w:bottom w:val="none" w:sz="0" w:space="0" w:color="auto"/>
        <w:right w:val="none" w:sz="0" w:space="0" w:color="auto"/>
      </w:divBdr>
    </w:div>
    <w:div w:id="1376387148">
      <w:bodyDiv w:val="1"/>
      <w:marLeft w:val="0"/>
      <w:marRight w:val="0"/>
      <w:marTop w:val="0"/>
      <w:marBottom w:val="0"/>
      <w:divBdr>
        <w:top w:val="none" w:sz="0" w:space="0" w:color="auto"/>
        <w:left w:val="none" w:sz="0" w:space="0" w:color="auto"/>
        <w:bottom w:val="none" w:sz="0" w:space="0" w:color="auto"/>
        <w:right w:val="none" w:sz="0" w:space="0" w:color="auto"/>
      </w:divBdr>
    </w:div>
    <w:div w:id="1376388229">
      <w:bodyDiv w:val="1"/>
      <w:marLeft w:val="0"/>
      <w:marRight w:val="0"/>
      <w:marTop w:val="0"/>
      <w:marBottom w:val="0"/>
      <w:divBdr>
        <w:top w:val="none" w:sz="0" w:space="0" w:color="auto"/>
        <w:left w:val="none" w:sz="0" w:space="0" w:color="auto"/>
        <w:bottom w:val="none" w:sz="0" w:space="0" w:color="auto"/>
        <w:right w:val="none" w:sz="0" w:space="0" w:color="auto"/>
      </w:divBdr>
    </w:div>
    <w:div w:id="1376541568">
      <w:bodyDiv w:val="1"/>
      <w:marLeft w:val="0"/>
      <w:marRight w:val="0"/>
      <w:marTop w:val="0"/>
      <w:marBottom w:val="0"/>
      <w:divBdr>
        <w:top w:val="none" w:sz="0" w:space="0" w:color="auto"/>
        <w:left w:val="none" w:sz="0" w:space="0" w:color="auto"/>
        <w:bottom w:val="none" w:sz="0" w:space="0" w:color="auto"/>
        <w:right w:val="none" w:sz="0" w:space="0" w:color="auto"/>
      </w:divBdr>
    </w:div>
    <w:div w:id="1376588584">
      <w:bodyDiv w:val="1"/>
      <w:marLeft w:val="0"/>
      <w:marRight w:val="0"/>
      <w:marTop w:val="0"/>
      <w:marBottom w:val="0"/>
      <w:divBdr>
        <w:top w:val="none" w:sz="0" w:space="0" w:color="auto"/>
        <w:left w:val="none" w:sz="0" w:space="0" w:color="auto"/>
        <w:bottom w:val="none" w:sz="0" w:space="0" w:color="auto"/>
        <w:right w:val="none" w:sz="0" w:space="0" w:color="auto"/>
      </w:divBdr>
    </w:div>
    <w:div w:id="1376854906">
      <w:bodyDiv w:val="1"/>
      <w:marLeft w:val="0"/>
      <w:marRight w:val="0"/>
      <w:marTop w:val="0"/>
      <w:marBottom w:val="0"/>
      <w:divBdr>
        <w:top w:val="none" w:sz="0" w:space="0" w:color="auto"/>
        <w:left w:val="none" w:sz="0" w:space="0" w:color="auto"/>
        <w:bottom w:val="none" w:sz="0" w:space="0" w:color="auto"/>
        <w:right w:val="none" w:sz="0" w:space="0" w:color="auto"/>
      </w:divBdr>
    </w:div>
    <w:div w:id="1377241720">
      <w:bodyDiv w:val="1"/>
      <w:marLeft w:val="0"/>
      <w:marRight w:val="0"/>
      <w:marTop w:val="0"/>
      <w:marBottom w:val="0"/>
      <w:divBdr>
        <w:top w:val="none" w:sz="0" w:space="0" w:color="auto"/>
        <w:left w:val="none" w:sz="0" w:space="0" w:color="auto"/>
        <w:bottom w:val="none" w:sz="0" w:space="0" w:color="auto"/>
        <w:right w:val="none" w:sz="0" w:space="0" w:color="auto"/>
      </w:divBdr>
    </w:div>
    <w:div w:id="1377659677">
      <w:bodyDiv w:val="1"/>
      <w:marLeft w:val="0"/>
      <w:marRight w:val="0"/>
      <w:marTop w:val="0"/>
      <w:marBottom w:val="0"/>
      <w:divBdr>
        <w:top w:val="none" w:sz="0" w:space="0" w:color="auto"/>
        <w:left w:val="none" w:sz="0" w:space="0" w:color="auto"/>
        <w:bottom w:val="none" w:sz="0" w:space="0" w:color="auto"/>
        <w:right w:val="none" w:sz="0" w:space="0" w:color="auto"/>
      </w:divBdr>
    </w:div>
    <w:div w:id="1377702296">
      <w:bodyDiv w:val="1"/>
      <w:marLeft w:val="0"/>
      <w:marRight w:val="0"/>
      <w:marTop w:val="0"/>
      <w:marBottom w:val="0"/>
      <w:divBdr>
        <w:top w:val="none" w:sz="0" w:space="0" w:color="auto"/>
        <w:left w:val="none" w:sz="0" w:space="0" w:color="auto"/>
        <w:bottom w:val="none" w:sz="0" w:space="0" w:color="auto"/>
        <w:right w:val="none" w:sz="0" w:space="0" w:color="auto"/>
      </w:divBdr>
    </w:div>
    <w:div w:id="1377730226">
      <w:bodyDiv w:val="1"/>
      <w:marLeft w:val="0"/>
      <w:marRight w:val="0"/>
      <w:marTop w:val="0"/>
      <w:marBottom w:val="0"/>
      <w:divBdr>
        <w:top w:val="none" w:sz="0" w:space="0" w:color="auto"/>
        <w:left w:val="none" w:sz="0" w:space="0" w:color="auto"/>
        <w:bottom w:val="none" w:sz="0" w:space="0" w:color="auto"/>
        <w:right w:val="none" w:sz="0" w:space="0" w:color="auto"/>
      </w:divBdr>
      <w:divsChild>
        <w:div w:id="63721882">
          <w:marLeft w:val="480"/>
          <w:marRight w:val="0"/>
          <w:marTop w:val="0"/>
          <w:marBottom w:val="0"/>
          <w:divBdr>
            <w:top w:val="none" w:sz="0" w:space="0" w:color="auto"/>
            <w:left w:val="none" w:sz="0" w:space="0" w:color="auto"/>
            <w:bottom w:val="none" w:sz="0" w:space="0" w:color="auto"/>
            <w:right w:val="none" w:sz="0" w:space="0" w:color="auto"/>
          </w:divBdr>
        </w:div>
        <w:div w:id="87234621">
          <w:marLeft w:val="480"/>
          <w:marRight w:val="0"/>
          <w:marTop w:val="0"/>
          <w:marBottom w:val="0"/>
          <w:divBdr>
            <w:top w:val="none" w:sz="0" w:space="0" w:color="auto"/>
            <w:left w:val="none" w:sz="0" w:space="0" w:color="auto"/>
            <w:bottom w:val="none" w:sz="0" w:space="0" w:color="auto"/>
            <w:right w:val="none" w:sz="0" w:space="0" w:color="auto"/>
          </w:divBdr>
        </w:div>
        <w:div w:id="286664389">
          <w:marLeft w:val="480"/>
          <w:marRight w:val="0"/>
          <w:marTop w:val="0"/>
          <w:marBottom w:val="0"/>
          <w:divBdr>
            <w:top w:val="none" w:sz="0" w:space="0" w:color="auto"/>
            <w:left w:val="none" w:sz="0" w:space="0" w:color="auto"/>
            <w:bottom w:val="none" w:sz="0" w:space="0" w:color="auto"/>
            <w:right w:val="none" w:sz="0" w:space="0" w:color="auto"/>
          </w:divBdr>
        </w:div>
        <w:div w:id="300699070">
          <w:marLeft w:val="480"/>
          <w:marRight w:val="0"/>
          <w:marTop w:val="0"/>
          <w:marBottom w:val="0"/>
          <w:divBdr>
            <w:top w:val="none" w:sz="0" w:space="0" w:color="auto"/>
            <w:left w:val="none" w:sz="0" w:space="0" w:color="auto"/>
            <w:bottom w:val="none" w:sz="0" w:space="0" w:color="auto"/>
            <w:right w:val="none" w:sz="0" w:space="0" w:color="auto"/>
          </w:divBdr>
        </w:div>
        <w:div w:id="317199454">
          <w:marLeft w:val="480"/>
          <w:marRight w:val="0"/>
          <w:marTop w:val="0"/>
          <w:marBottom w:val="0"/>
          <w:divBdr>
            <w:top w:val="none" w:sz="0" w:space="0" w:color="auto"/>
            <w:left w:val="none" w:sz="0" w:space="0" w:color="auto"/>
            <w:bottom w:val="none" w:sz="0" w:space="0" w:color="auto"/>
            <w:right w:val="none" w:sz="0" w:space="0" w:color="auto"/>
          </w:divBdr>
        </w:div>
        <w:div w:id="346830056">
          <w:marLeft w:val="480"/>
          <w:marRight w:val="0"/>
          <w:marTop w:val="0"/>
          <w:marBottom w:val="0"/>
          <w:divBdr>
            <w:top w:val="none" w:sz="0" w:space="0" w:color="auto"/>
            <w:left w:val="none" w:sz="0" w:space="0" w:color="auto"/>
            <w:bottom w:val="none" w:sz="0" w:space="0" w:color="auto"/>
            <w:right w:val="none" w:sz="0" w:space="0" w:color="auto"/>
          </w:divBdr>
        </w:div>
        <w:div w:id="352806280">
          <w:marLeft w:val="480"/>
          <w:marRight w:val="0"/>
          <w:marTop w:val="0"/>
          <w:marBottom w:val="0"/>
          <w:divBdr>
            <w:top w:val="none" w:sz="0" w:space="0" w:color="auto"/>
            <w:left w:val="none" w:sz="0" w:space="0" w:color="auto"/>
            <w:bottom w:val="none" w:sz="0" w:space="0" w:color="auto"/>
            <w:right w:val="none" w:sz="0" w:space="0" w:color="auto"/>
          </w:divBdr>
        </w:div>
        <w:div w:id="399211400">
          <w:marLeft w:val="480"/>
          <w:marRight w:val="0"/>
          <w:marTop w:val="0"/>
          <w:marBottom w:val="0"/>
          <w:divBdr>
            <w:top w:val="none" w:sz="0" w:space="0" w:color="auto"/>
            <w:left w:val="none" w:sz="0" w:space="0" w:color="auto"/>
            <w:bottom w:val="none" w:sz="0" w:space="0" w:color="auto"/>
            <w:right w:val="none" w:sz="0" w:space="0" w:color="auto"/>
          </w:divBdr>
        </w:div>
        <w:div w:id="512689784">
          <w:marLeft w:val="480"/>
          <w:marRight w:val="0"/>
          <w:marTop w:val="0"/>
          <w:marBottom w:val="0"/>
          <w:divBdr>
            <w:top w:val="none" w:sz="0" w:space="0" w:color="auto"/>
            <w:left w:val="none" w:sz="0" w:space="0" w:color="auto"/>
            <w:bottom w:val="none" w:sz="0" w:space="0" w:color="auto"/>
            <w:right w:val="none" w:sz="0" w:space="0" w:color="auto"/>
          </w:divBdr>
        </w:div>
        <w:div w:id="536891482">
          <w:marLeft w:val="480"/>
          <w:marRight w:val="0"/>
          <w:marTop w:val="0"/>
          <w:marBottom w:val="0"/>
          <w:divBdr>
            <w:top w:val="none" w:sz="0" w:space="0" w:color="auto"/>
            <w:left w:val="none" w:sz="0" w:space="0" w:color="auto"/>
            <w:bottom w:val="none" w:sz="0" w:space="0" w:color="auto"/>
            <w:right w:val="none" w:sz="0" w:space="0" w:color="auto"/>
          </w:divBdr>
        </w:div>
        <w:div w:id="558828912">
          <w:marLeft w:val="480"/>
          <w:marRight w:val="0"/>
          <w:marTop w:val="0"/>
          <w:marBottom w:val="0"/>
          <w:divBdr>
            <w:top w:val="none" w:sz="0" w:space="0" w:color="auto"/>
            <w:left w:val="none" w:sz="0" w:space="0" w:color="auto"/>
            <w:bottom w:val="none" w:sz="0" w:space="0" w:color="auto"/>
            <w:right w:val="none" w:sz="0" w:space="0" w:color="auto"/>
          </w:divBdr>
        </w:div>
        <w:div w:id="653027256">
          <w:marLeft w:val="480"/>
          <w:marRight w:val="0"/>
          <w:marTop w:val="0"/>
          <w:marBottom w:val="0"/>
          <w:divBdr>
            <w:top w:val="none" w:sz="0" w:space="0" w:color="auto"/>
            <w:left w:val="none" w:sz="0" w:space="0" w:color="auto"/>
            <w:bottom w:val="none" w:sz="0" w:space="0" w:color="auto"/>
            <w:right w:val="none" w:sz="0" w:space="0" w:color="auto"/>
          </w:divBdr>
        </w:div>
        <w:div w:id="656688871">
          <w:marLeft w:val="480"/>
          <w:marRight w:val="0"/>
          <w:marTop w:val="0"/>
          <w:marBottom w:val="0"/>
          <w:divBdr>
            <w:top w:val="none" w:sz="0" w:space="0" w:color="auto"/>
            <w:left w:val="none" w:sz="0" w:space="0" w:color="auto"/>
            <w:bottom w:val="none" w:sz="0" w:space="0" w:color="auto"/>
            <w:right w:val="none" w:sz="0" w:space="0" w:color="auto"/>
          </w:divBdr>
        </w:div>
        <w:div w:id="690375921">
          <w:marLeft w:val="480"/>
          <w:marRight w:val="0"/>
          <w:marTop w:val="0"/>
          <w:marBottom w:val="0"/>
          <w:divBdr>
            <w:top w:val="none" w:sz="0" w:space="0" w:color="auto"/>
            <w:left w:val="none" w:sz="0" w:space="0" w:color="auto"/>
            <w:bottom w:val="none" w:sz="0" w:space="0" w:color="auto"/>
            <w:right w:val="none" w:sz="0" w:space="0" w:color="auto"/>
          </w:divBdr>
        </w:div>
        <w:div w:id="692610143">
          <w:marLeft w:val="480"/>
          <w:marRight w:val="0"/>
          <w:marTop w:val="0"/>
          <w:marBottom w:val="0"/>
          <w:divBdr>
            <w:top w:val="none" w:sz="0" w:space="0" w:color="auto"/>
            <w:left w:val="none" w:sz="0" w:space="0" w:color="auto"/>
            <w:bottom w:val="none" w:sz="0" w:space="0" w:color="auto"/>
            <w:right w:val="none" w:sz="0" w:space="0" w:color="auto"/>
          </w:divBdr>
        </w:div>
        <w:div w:id="745036248">
          <w:marLeft w:val="480"/>
          <w:marRight w:val="0"/>
          <w:marTop w:val="0"/>
          <w:marBottom w:val="0"/>
          <w:divBdr>
            <w:top w:val="none" w:sz="0" w:space="0" w:color="auto"/>
            <w:left w:val="none" w:sz="0" w:space="0" w:color="auto"/>
            <w:bottom w:val="none" w:sz="0" w:space="0" w:color="auto"/>
            <w:right w:val="none" w:sz="0" w:space="0" w:color="auto"/>
          </w:divBdr>
        </w:div>
        <w:div w:id="829902213">
          <w:marLeft w:val="480"/>
          <w:marRight w:val="0"/>
          <w:marTop w:val="0"/>
          <w:marBottom w:val="0"/>
          <w:divBdr>
            <w:top w:val="none" w:sz="0" w:space="0" w:color="auto"/>
            <w:left w:val="none" w:sz="0" w:space="0" w:color="auto"/>
            <w:bottom w:val="none" w:sz="0" w:space="0" w:color="auto"/>
            <w:right w:val="none" w:sz="0" w:space="0" w:color="auto"/>
          </w:divBdr>
        </w:div>
        <w:div w:id="848567165">
          <w:marLeft w:val="480"/>
          <w:marRight w:val="0"/>
          <w:marTop w:val="0"/>
          <w:marBottom w:val="0"/>
          <w:divBdr>
            <w:top w:val="none" w:sz="0" w:space="0" w:color="auto"/>
            <w:left w:val="none" w:sz="0" w:space="0" w:color="auto"/>
            <w:bottom w:val="none" w:sz="0" w:space="0" w:color="auto"/>
            <w:right w:val="none" w:sz="0" w:space="0" w:color="auto"/>
          </w:divBdr>
        </w:div>
        <w:div w:id="901603057">
          <w:marLeft w:val="480"/>
          <w:marRight w:val="0"/>
          <w:marTop w:val="0"/>
          <w:marBottom w:val="0"/>
          <w:divBdr>
            <w:top w:val="none" w:sz="0" w:space="0" w:color="auto"/>
            <w:left w:val="none" w:sz="0" w:space="0" w:color="auto"/>
            <w:bottom w:val="none" w:sz="0" w:space="0" w:color="auto"/>
            <w:right w:val="none" w:sz="0" w:space="0" w:color="auto"/>
          </w:divBdr>
        </w:div>
        <w:div w:id="905533872">
          <w:marLeft w:val="480"/>
          <w:marRight w:val="0"/>
          <w:marTop w:val="0"/>
          <w:marBottom w:val="0"/>
          <w:divBdr>
            <w:top w:val="none" w:sz="0" w:space="0" w:color="auto"/>
            <w:left w:val="none" w:sz="0" w:space="0" w:color="auto"/>
            <w:bottom w:val="none" w:sz="0" w:space="0" w:color="auto"/>
            <w:right w:val="none" w:sz="0" w:space="0" w:color="auto"/>
          </w:divBdr>
        </w:div>
        <w:div w:id="1110051279">
          <w:marLeft w:val="480"/>
          <w:marRight w:val="0"/>
          <w:marTop w:val="0"/>
          <w:marBottom w:val="0"/>
          <w:divBdr>
            <w:top w:val="none" w:sz="0" w:space="0" w:color="auto"/>
            <w:left w:val="none" w:sz="0" w:space="0" w:color="auto"/>
            <w:bottom w:val="none" w:sz="0" w:space="0" w:color="auto"/>
            <w:right w:val="none" w:sz="0" w:space="0" w:color="auto"/>
          </w:divBdr>
        </w:div>
        <w:div w:id="1192649751">
          <w:marLeft w:val="480"/>
          <w:marRight w:val="0"/>
          <w:marTop w:val="0"/>
          <w:marBottom w:val="0"/>
          <w:divBdr>
            <w:top w:val="none" w:sz="0" w:space="0" w:color="auto"/>
            <w:left w:val="none" w:sz="0" w:space="0" w:color="auto"/>
            <w:bottom w:val="none" w:sz="0" w:space="0" w:color="auto"/>
            <w:right w:val="none" w:sz="0" w:space="0" w:color="auto"/>
          </w:divBdr>
        </w:div>
        <w:div w:id="1208757281">
          <w:marLeft w:val="480"/>
          <w:marRight w:val="0"/>
          <w:marTop w:val="0"/>
          <w:marBottom w:val="0"/>
          <w:divBdr>
            <w:top w:val="none" w:sz="0" w:space="0" w:color="auto"/>
            <w:left w:val="none" w:sz="0" w:space="0" w:color="auto"/>
            <w:bottom w:val="none" w:sz="0" w:space="0" w:color="auto"/>
            <w:right w:val="none" w:sz="0" w:space="0" w:color="auto"/>
          </w:divBdr>
        </w:div>
        <w:div w:id="1297297211">
          <w:marLeft w:val="480"/>
          <w:marRight w:val="0"/>
          <w:marTop w:val="0"/>
          <w:marBottom w:val="0"/>
          <w:divBdr>
            <w:top w:val="none" w:sz="0" w:space="0" w:color="auto"/>
            <w:left w:val="none" w:sz="0" w:space="0" w:color="auto"/>
            <w:bottom w:val="none" w:sz="0" w:space="0" w:color="auto"/>
            <w:right w:val="none" w:sz="0" w:space="0" w:color="auto"/>
          </w:divBdr>
        </w:div>
        <w:div w:id="1385718792">
          <w:marLeft w:val="480"/>
          <w:marRight w:val="0"/>
          <w:marTop w:val="0"/>
          <w:marBottom w:val="0"/>
          <w:divBdr>
            <w:top w:val="none" w:sz="0" w:space="0" w:color="auto"/>
            <w:left w:val="none" w:sz="0" w:space="0" w:color="auto"/>
            <w:bottom w:val="none" w:sz="0" w:space="0" w:color="auto"/>
            <w:right w:val="none" w:sz="0" w:space="0" w:color="auto"/>
          </w:divBdr>
        </w:div>
        <w:div w:id="1434284993">
          <w:marLeft w:val="480"/>
          <w:marRight w:val="0"/>
          <w:marTop w:val="0"/>
          <w:marBottom w:val="0"/>
          <w:divBdr>
            <w:top w:val="none" w:sz="0" w:space="0" w:color="auto"/>
            <w:left w:val="none" w:sz="0" w:space="0" w:color="auto"/>
            <w:bottom w:val="none" w:sz="0" w:space="0" w:color="auto"/>
            <w:right w:val="none" w:sz="0" w:space="0" w:color="auto"/>
          </w:divBdr>
        </w:div>
        <w:div w:id="1456289217">
          <w:marLeft w:val="480"/>
          <w:marRight w:val="0"/>
          <w:marTop w:val="0"/>
          <w:marBottom w:val="0"/>
          <w:divBdr>
            <w:top w:val="none" w:sz="0" w:space="0" w:color="auto"/>
            <w:left w:val="none" w:sz="0" w:space="0" w:color="auto"/>
            <w:bottom w:val="none" w:sz="0" w:space="0" w:color="auto"/>
            <w:right w:val="none" w:sz="0" w:space="0" w:color="auto"/>
          </w:divBdr>
        </w:div>
        <w:div w:id="1465926858">
          <w:marLeft w:val="480"/>
          <w:marRight w:val="0"/>
          <w:marTop w:val="0"/>
          <w:marBottom w:val="0"/>
          <w:divBdr>
            <w:top w:val="none" w:sz="0" w:space="0" w:color="auto"/>
            <w:left w:val="none" w:sz="0" w:space="0" w:color="auto"/>
            <w:bottom w:val="none" w:sz="0" w:space="0" w:color="auto"/>
            <w:right w:val="none" w:sz="0" w:space="0" w:color="auto"/>
          </w:divBdr>
        </w:div>
        <w:div w:id="1469132094">
          <w:marLeft w:val="480"/>
          <w:marRight w:val="0"/>
          <w:marTop w:val="0"/>
          <w:marBottom w:val="0"/>
          <w:divBdr>
            <w:top w:val="none" w:sz="0" w:space="0" w:color="auto"/>
            <w:left w:val="none" w:sz="0" w:space="0" w:color="auto"/>
            <w:bottom w:val="none" w:sz="0" w:space="0" w:color="auto"/>
            <w:right w:val="none" w:sz="0" w:space="0" w:color="auto"/>
          </w:divBdr>
        </w:div>
        <w:div w:id="1486974364">
          <w:marLeft w:val="480"/>
          <w:marRight w:val="0"/>
          <w:marTop w:val="0"/>
          <w:marBottom w:val="0"/>
          <w:divBdr>
            <w:top w:val="none" w:sz="0" w:space="0" w:color="auto"/>
            <w:left w:val="none" w:sz="0" w:space="0" w:color="auto"/>
            <w:bottom w:val="none" w:sz="0" w:space="0" w:color="auto"/>
            <w:right w:val="none" w:sz="0" w:space="0" w:color="auto"/>
          </w:divBdr>
        </w:div>
        <w:div w:id="1545291536">
          <w:marLeft w:val="480"/>
          <w:marRight w:val="0"/>
          <w:marTop w:val="0"/>
          <w:marBottom w:val="0"/>
          <w:divBdr>
            <w:top w:val="none" w:sz="0" w:space="0" w:color="auto"/>
            <w:left w:val="none" w:sz="0" w:space="0" w:color="auto"/>
            <w:bottom w:val="none" w:sz="0" w:space="0" w:color="auto"/>
            <w:right w:val="none" w:sz="0" w:space="0" w:color="auto"/>
          </w:divBdr>
        </w:div>
        <w:div w:id="1561670738">
          <w:marLeft w:val="480"/>
          <w:marRight w:val="0"/>
          <w:marTop w:val="0"/>
          <w:marBottom w:val="0"/>
          <w:divBdr>
            <w:top w:val="none" w:sz="0" w:space="0" w:color="auto"/>
            <w:left w:val="none" w:sz="0" w:space="0" w:color="auto"/>
            <w:bottom w:val="none" w:sz="0" w:space="0" w:color="auto"/>
            <w:right w:val="none" w:sz="0" w:space="0" w:color="auto"/>
          </w:divBdr>
        </w:div>
        <w:div w:id="1631284529">
          <w:marLeft w:val="480"/>
          <w:marRight w:val="0"/>
          <w:marTop w:val="0"/>
          <w:marBottom w:val="0"/>
          <w:divBdr>
            <w:top w:val="none" w:sz="0" w:space="0" w:color="auto"/>
            <w:left w:val="none" w:sz="0" w:space="0" w:color="auto"/>
            <w:bottom w:val="none" w:sz="0" w:space="0" w:color="auto"/>
            <w:right w:val="none" w:sz="0" w:space="0" w:color="auto"/>
          </w:divBdr>
        </w:div>
        <w:div w:id="1654290749">
          <w:marLeft w:val="480"/>
          <w:marRight w:val="0"/>
          <w:marTop w:val="0"/>
          <w:marBottom w:val="0"/>
          <w:divBdr>
            <w:top w:val="none" w:sz="0" w:space="0" w:color="auto"/>
            <w:left w:val="none" w:sz="0" w:space="0" w:color="auto"/>
            <w:bottom w:val="none" w:sz="0" w:space="0" w:color="auto"/>
            <w:right w:val="none" w:sz="0" w:space="0" w:color="auto"/>
          </w:divBdr>
        </w:div>
        <w:div w:id="1716543540">
          <w:marLeft w:val="480"/>
          <w:marRight w:val="0"/>
          <w:marTop w:val="0"/>
          <w:marBottom w:val="0"/>
          <w:divBdr>
            <w:top w:val="none" w:sz="0" w:space="0" w:color="auto"/>
            <w:left w:val="none" w:sz="0" w:space="0" w:color="auto"/>
            <w:bottom w:val="none" w:sz="0" w:space="0" w:color="auto"/>
            <w:right w:val="none" w:sz="0" w:space="0" w:color="auto"/>
          </w:divBdr>
        </w:div>
        <w:div w:id="1929386131">
          <w:marLeft w:val="480"/>
          <w:marRight w:val="0"/>
          <w:marTop w:val="0"/>
          <w:marBottom w:val="0"/>
          <w:divBdr>
            <w:top w:val="none" w:sz="0" w:space="0" w:color="auto"/>
            <w:left w:val="none" w:sz="0" w:space="0" w:color="auto"/>
            <w:bottom w:val="none" w:sz="0" w:space="0" w:color="auto"/>
            <w:right w:val="none" w:sz="0" w:space="0" w:color="auto"/>
          </w:divBdr>
        </w:div>
        <w:div w:id="1952013903">
          <w:marLeft w:val="480"/>
          <w:marRight w:val="0"/>
          <w:marTop w:val="0"/>
          <w:marBottom w:val="0"/>
          <w:divBdr>
            <w:top w:val="none" w:sz="0" w:space="0" w:color="auto"/>
            <w:left w:val="none" w:sz="0" w:space="0" w:color="auto"/>
            <w:bottom w:val="none" w:sz="0" w:space="0" w:color="auto"/>
            <w:right w:val="none" w:sz="0" w:space="0" w:color="auto"/>
          </w:divBdr>
        </w:div>
        <w:div w:id="2027319102">
          <w:marLeft w:val="480"/>
          <w:marRight w:val="0"/>
          <w:marTop w:val="0"/>
          <w:marBottom w:val="0"/>
          <w:divBdr>
            <w:top w:val="none" w:sz="0" w:space="0" w:color="auto"/>
            <w:left w:val="none" w:sz="0" w:space="0" w:color="auto"/>
            <w:bottom w:val="none" w:sz="0" w:space="0" w:color="auto"/>
            <w:right w:val="none" w:sz="0" w:space="0" w:color="auto"/>
          </w:divBdr>
        </w:div>
      </w:divsChild>
    </w:div>
    <w:div w:id="1377773394">
      <w:bodyDiv w:val="1"/>
      <w:marLeft w:val="0"/>
      <w:marRight w:val="0"/>
      <w:marTop w:val="0"/>
      <w:marBottom w:val="0"/>
      <w:divBdr>
        <w:top w:val="none" w:sz="0" w:space="0" w:color="auto"/>
        <w:left w:val="none" w:sz="0" w:space="0" w:color="auto"/>
        <w:bottom w:val="none" w:sz="0" w:space="0" w:color="auto"/>
        <w:right w:val="none" w:sz="0" w:space="0" w:color="auto"/>
      </w:divBdr>
    </w:div>
    <w:div w:id="1378092162">
      <w:bodyDiv w:val="1"/>
      <w:marLeft w:val="0"/>
      <w:marRight w:val="0"/>
      <w:marTop w:val="0"/>
      <w:marBottom w:val="0"/>
      <w:divBdr>
        <w:top w:val="none" w:sz="0" w:space="0" w:color="auto"/>
        <w:left w:val="none" w:sz="0" w:space="0" w:color="auto"/>
        <w:bottom w:val="none" w:sz="0" w:space="0" w:color="auto"/>
        <w:right w:val="none" w:sz="0" w:space="0" w:color="auto"/>
      </w:divBdr>
    </w:div>
    <w:div w:id="1378092714">
      <w:bodyDiv w:val="1"/>
      <w:marLeft w:val="0"/>
      <w:marRight w:val="0"/>
      <w:marTop w:val="0"/>
      <w:marBottom w:val="0"/>
      <w:divBdr>
        <w:top w:val="none" w:sz="0" w:space="0" w:color="auto"/>
        <w:left w:val="none" w:sz="0" w:space="0" w:color="auto"/>
        <w:bottom w:val="none" w:sz="0" w:space="0" w:color="auto"/>
        <w:right w:val="none" w:sz="0" w:space="0" w:color="auto"/>
      </w:divBdr>
    </w:div>
    <w:div w:id="1379084086">
      <w:bodyDiv w:val="1"/>
      <w:marLeft w:val="0"/>
      <w:marRight w:val="0"/>
      <w:marTop w:val="0"/>
      <w:marBottom w:val="0"/>
      <w:divBdr>
        <w:top w:val="none" w:sz="0" w:space="0" w:color="auto"/>
        <w:left w:val="none" w:sz="0" w:space="0" w:color="auto"/>
        <w:bottom w:val="none" w:sz="0" w:space="0" w:color="auto"/>
        <w:right w:val="none" w:sz="0" w:space="0" w:color="auto"/>
      </w:divBdr>
    </w:div>
    <w:div w:id="1379210555">
      <w:bodyDiv w:val="1"/>
      <w:marLeft w:val="0"/>
      <w:marRight w:val="0"/>
      <w:marTop w:val="0"/>
      <w:marBottom w:val="0"/>
      <w:divBdr>
        <w:top w:val="none" w:sz="0" w:space="0" w:color="auto"/>
        <w:left w:val="none" w:sz="0" w:space="0" w:color="auto"/>
        <w:bottom w:val="none" w:sz="0" w:space="0" w:color="auto"/>
        <w:right w:val="none" w:sz="0" w:space="0" w:color="auto"/>
      </w:divBdr>
    </w:div>
    <w:div w:id="1379938752">
      <w:bodyDiv w:val="1"/>
      <w:marLeft w:val="0"/>
      <w:marRight w:val="0"/>
      <w:marTop w:val="0"/>
      <w:marBottom w:val="0"/>
      <w:divBdr>
        <w:top w:val="none" w:sz="0" w:space="0" w:color="auto"/>
        <w:left w:val="none" w:sz="0" w:space="0" w:color="auto"/>
        <w:bottom w:val="none" w:sz="0" w:space="0" w:color="auto"/>
        <w:right w:val="none" w:sz="0" w:space="0" w:color="auto"/>
      </w:divBdr>
    </w:div>
    <w:div w:id="1380280195">
      <w:bodyDiv w:val="1"/>
      <w:marLeft w:val="0"/>
      <w:marRight w:val="0"/>
      <w:marTop w:val="0"/>
      <w:marBottom w:val="0"/>
      <w:divBdr>
        <w:top w:val="none" w:sz="0" w:space="0" w:color="auto"/>
        <w:left w:val="none" w:sz="0" w:space="0" w:color="auto"/>
        <w:bottom w:val="none" w:sz="0" w:space="0" w:color="auto"/>
        <w:right w:val="none" w:sz="0" w:space="0" w:color="auto"/>
      </w:divBdr>
    </w:div>
    <w:div w:id="1380859425">
      <w:bodyDiv w:val="1"/>
      <w:marLeft w:val="0"/>
      <w:marRight w:val="0"/>
      <w:marTop w:val="0"/>
      <w:marBottom w:val="0"/>
      <w:divBdr>
        <w:top w:val="none" w:sz="0" w:space="0" w:color="auto"/>
        <w:left w:val="none" w:sz="0" w:space="0" w:color="auto"/>
        <w:bottom w:val="none" w:sz="0" w:space="0" w:color="auto"/>
        <w:right w:val="none" w:sz="0" w:space="0" w:color="auto"/>
      </w:divBdr>
    </w:div>
    <w:div w:id="1380862340">
      <w:bodyDiv w:val="1"/>
      <w:marLeft w:val="0"/>
      <w:marRight w:val="0"/>
      <w:marTop w:val="0"/>
      <w:marBottom w:val="0"/>
      <w:divBdr>
        <w:top w:val="none" w:sz="0" w:space="0" w:color="auto"/>
        <w:left w:val="none" w:sz="0" w:space="0" w:color="auto"/>
        <w:bottom w:val="none" w:sz="0" w:space="0" w:color="auto"/>
        <w:right w:val="none" w:sz="0" w:space="0" w:color="auto"/>
      </w:divBdr>
    </w:div>
    <w:div w:id="1381251565">
      <w:bodyDiv w:val="1"/>
      <w:marLeft w:val="0"/>
      <w:marRight w:val="0"/>
      <w:marTop w:val="0"/>
      <w:marBottom w:val="0"/>
      <w:divBdr>
        <w:top w:val="none" w:sz="0" w:space="0" w:color="auto"/>
        <w:left w:val="none" w:sz="0" w:space="0" w:color="auto"/>
        <w:bottom w:val="none" w:sz="0" w:space="0" w:color="auto"/>
        <w:right w:val="none" w:sz="0" w:space="0" w:color="auto"/>
      </w:divBdr>
    </w:div>
    <w:div w:id="1381632135">
      <w:bodyDiv w:val="1"/>
      <w:marLeft w:val="0"/>
      <w:marRight w:val="0"/>
      <w:marTop w:val="0"/>
      <w:marBottom w:val="0"/>
      <w:divBdr>
        <w:top w:val="none" w:sz="0" w:space="0" w:color="auto"/>
        <w:left w:val="none" w:sz="0" w:space="0" w:color="auto"/>
        <w:bottom w:val="none" w:sz="0" w:space="0" w:color="auto"/>
        <w:right w:val="none" w:sz="0" w:space="0" w:color="auto"/>
      </w:divBdr>
    </w:div>
    <w:div w:id="1381826708">
      <w:bodyDiv w:val="1"/>
      <w:marLeft w:val="0"/>
      <w:marRight w:val="0"/>
      <w:marTop w:val="0"/>
      <w:marBottom w:val="0"/>
      <w:divBdr>
        <w:top w:val="none" w:sz="0" w:space="0" w:color="auto"/>
        <w:left w:val="none" w:sz="0" w:space="0" w:color="auto"/>
        <w:bottom w:val="none" w:sz="0" w:space="0" w:color="auto"/>
        <w:right w:val="none" w:sz="0" w:space="0" w:color="auto"/>
      </w:divBdr>
    </w:div>
    <w:div w:id="1382438043">
      <w:bodyDiv w:val="1"/>
      <w:marLeft w:val="0"/>
      <w:marRight w:val="0"/>
      <w:marTop w:val="0"/>
      <w:marBottom w:val="0"/>
      <w:divBdr>
        <w:top w:val="none" w:sz="0" w:space="0" w:color="auto"/>
        <w:left w:val="none" w:sz="0" w:space="0" w:color="auto"/>
        <w:bottom w:val="none" w:sz="0" w:space="0" w:color="auto"/>
        <w:right w:val="none" w:sz="0" w:space="0" w:color="auto"/>
      </w:divBdr>
    </w:div>
    <w:div w:id="1382945281">
      <w:bodyDiv w:val="1"/>
      <w:marLeft w:val="0"/>
      <w:marRight w:val="0"/>
      <w:marTop w:val="0"/>
      <w:marBottom w:val="0"/>
      <w:divBdr>
        <w:top w:val="none" w:sz="0" w:space="0" w:color="auto"/>
        <w:left w:val="none" w:sz="0" w:space="0" w:color="auto"/>
        <w:bottom w:val="none" w:sz="0" w:space="0" w:color="auto"/>
        <w:right w:val="none" w:sz="0" w:space="0" w:color="auto"/>
      </w:divBdr>
    </w:div>
    <w:div w:id="1383361950">
      <w:bodyDiv w:val="1"/>
      <w:marLeft w:val="0"/>
      <w:marRight w:val="0"/>
      <w:marTop w:val="0"/>
      <w:marBottom w:val="0"/>
      <w:divBdr>
        <w:top w:val="none" w:sz="0" w:space="0" w:color="auto"/>
        <w:left w:val="none" w:sz="0" w:space="0" w:color="auto"/>
        <w:bottom w:val="none" w:sz="0" w:space="0" w:color="auto"/>
        <w:right w:val="none" w:sz="0" w:space="0" w:color="auto"/>
      </w:divBdr>
    </w:div>
    <w:div w:id="1383406415">
      <w:bodyDiv w:val="1"/>
      <w:marLeft w:val="0"/>
      <w:marRight w:val="0"/>
      <w:marTop w:val="0"/>
      <w:marBottom w:val="0"/>
      <w:divBdr>
        <w:top w:val="none" w:sz="0" w:space="0" w:color="auto"/>
        <w:left w:val="none" w:sz="0" w:space="0" w:color="auto"/>
        <w:bottom w:val="none" w:sz="0" w:space="0" w:color="auto"/>
        <w:right w:val="none" w:sz="0" w:space="0" w:color="auto"/>
      </w:divBdr>
    </w:div>
    <w:div w:id="1383477458">
      <w:bodyDiv w:val="1"/>
      <w:marLeft w:val="0"/>
      <w:marRight w:val="0"/>
      <w:marTop w:val="0"/>
      <w:marBottom w:val="0"/>
      <w:divBdr>
        <w:top w:val="none" w:sz="0" w:space="0" w:color="auto"/>
        <w:left w:val="none" w:sz="0" w:space="0" w:color="auto"/>
        <w:bottom w:val="none" w:sz="0" w:space="0" w:color="auto"/>
        <w:right w:val="none" w:sz="0" w:space="0" w:color="auto"/>
      </w:divBdr>
    </w:div>
    <w:div w:id="1384527446">
      <w:bodyDiv w:val="1"/>
      <w:marLeft w:val="0"/>
      <w:marRight w:val="0"/>
      <w:marTop w:val="0"/>
      <w:marBottom w:val="0"/>
      <w:divBdr>
        <w:top w:val="none" w:sz="0" w:space="0" w:color="auto"/>
        <w:left w:val="none" w:sz="0" w:space="0" w:color="auto"/>
        <w:bottom w:val="none" w:sz="0" w:space="0" w:color="auto"/>
        <w:right w:val="none" w:sz="0" w:space="0" w:color="auto"/>
      </w:divBdr>
    </w:div>
    <w:div w:id="1384907826">
      <w:bodyDiv w:val="1"/>
      <w:marLeft w:val="0"/>
      <w:marRight w:val="0"/>
      <w:marTop w:val="0"/>
      <w:marBottom w:val="0"/>
      <w:divBdr>
        <w:top w:val="none" w:sz="0" w:space="0" w:color="auto"/>
        <w:left w:val="none" w:sz="0" w:space="0" w:color="auto"/>
        <w:bottom w:val="none" w:sz="0" w:space="0" w:color="auto"/>
        <w:right w:val="none" w:sz="0" w:space="0" w:color="auto"/>
      </w:divBdr>
    </w:div>
    <w:div w:id="1385253053">
      <w:bodyDiv w:val="1"/>
      <w:marLeft w:val="0"/>
      <w:marRight w:val="0"/>
      <w:marTop w:val="0"/>
      <w:marBottom w:val="0"/>
      <w:divBdr>
        <w:top w:val="none" w:sz="0" w:space="0" w:color="auto"/>
        <w:left w:val="none" w:sz="0" w:space="0" w:color="auto"/>
        <w:bottom w:val="none" w:sz="0" w:space="0" w:color="auto"/>
        <w:right w:val="none" w:sz="0" w:space="0" w:color="auto"/>
      </w:divBdr>
    </w:div>
    <w:div w:id="1385299972">
      <w:bodyDiv w:val="1"/>
      <w:marLeft w:val="0"/>
      <w:marRight w:val="0"/>
      <w:marTop w:val="0"/>
      <w:marBottom w:val="0"/>
      <w:divBdr>
        <w:top w:val="none" w:sz="0" w:space="0" w:color="auto"/>
        <w:left w:val="none" w:sz="0" w:space="0" w:color="auto"/>
        <w:bottom w:val="none" w:sz="0" w:space="0" w:color="auto"/>
        <w:right w:val="none" w:sz="0" w:space="0" w:color="auto"/>
      </w:divBdr>
      <w:divsChild>
        <w:div w:id="3169861">
          <w:marLeft w:val="480"/>
          <w:marRight w:val="0"/>
          <w:marTop w:val="0"/>
          <w:marBottom w:val="0"/>
          <w:divBdr>
            <w:top w:val="none" w:sz="0" w:space="0" w:color="auto"/>
            <w:left w:val="none" w:sz="0" w:space="0" w:color="auto"/>
            <w:bottom w:val="none" w:sz="0" w:space="0" w:color="auto"/>
            <w:right w:val="none" w:sz="0" w:space="0" w:color="auto"/>
          </w:divBdr>
        </w:div>
        <w:div w:id="191501284">
          <w:marLeft w:val="480"/>
          <w:marRight w:val="0"/>
          <w:marTop w:val="0"/>
          <w:marBottom w:val="0"/>
          <w:divBdr>
            <w:top w:val="none" w:sz="0" w:space="0" w:color="auto"/>
            <w:left w:val="none" w:sz="0" w:space="0" w:color="auto"/>
            <w:bottom w:val="none" w:sz="0" w:space="0" w:color="auto"/>
            <w:right w:val="none" w:sz="0" w:space="0" w:color="auto"/>
          </w:divBdr>
        </w:div>
        <w:div w:id="267733548">
          <w:marLeft w:val="480"/>
          <w:marRight w:val="0"/>
          <w:marTop w:val="0"/>
          <w:marBottom w:val="0"/>
          <w:divBdr>
            <w:top w:val="none" w:sz="0" w:space="0" w:color="auto"/>
            <w:left w:val="none" w:sz="0" w:space="0" w:color="auto"/>
            <w:bottom w:val="none" w:sz="0" w:space="0" w:color="auto"/>
            <w:right w:val="none" w:sz="0" w:space="0" w:color="auto"/>
          </w:divBdr>
        </w:div>
        <w:div w:id="332299713">
          <w:marLeft w:val="480"/>
          <w:marRight w:val="0"/>
          <w:marTop w:val="0"/>
          <w:marBottom w:val="0"/>
          <w:divBdr>
            <w:top w:val="none" w:sz="0" w:space="0" w:color="auto"/>
            <w:left w:val="none" w:sz="0" w:space="0" w:color="auto"/>
            <w:bottom w:val="none" w:sz="0" w:space="0" w:color="auto"/>
            <w:right w:val="none" w:sz="0" w:space="0" w:color="auto"/>
          </w:divBdr>
        </w:div>
        <w:div w:id="333532271">
          <w:marLeft w:val="480"/>
          <w:marRight w:val="0"/>
          <w:marTop w:val="0"/>
          <w:marBottom w:val="0"/>
          <w:divBdr>
            <w:top w:val="none" w:sz="0" w:space="0" w:color="auto"/>
            <w:left w:val="none" w:sz="0" w:space="0" w:color="auto"/>
            <w:bottom w:val="none" w:sz="0" w:space="0" w:color="auto"/>
            <w:right w:val="none" w:sz="0" w:space="0" w:color="auto"/>
          </w:divBdr>
        </w:div>
        <w:div w:id="453015688">
          <w:marLeft w:val="480"/>
          <w:marRight w:val="0"/>
          <w:marTop w:val="0"/>
          <w:marBottom w:val="0"/>
          <w:divBdr>
            <w:top w:val="none" w:sz="0" w:space="0" w:color="auto"/>
            <w:left w:val="none" w:sz="0" w:space="0" w:color="auto"/>
            <w:bottom w:val="none" w:sz="0" w:space="0" w:color="auto"/>
            <w:right w:val="none" w:sz="0" w:space="0" w:color="auto"/>
          </w:divBdr>
        </w:div>
        <w:div w:id="478033939">
          <w:marLeft w:val="480"/>
          <w:marRight w:val="0"/>
          <w:marTop w:val="0"/>
          <w:marBottom w:val="0"/>
          <w:divBdr>
            <w:top w:val="none" w:sz="0" w:space="0" w:color="auto"/>
            <w:left w:val="none" w:sz="0" w:space="0" w:color="auto"/>
            <w:bottom w:val="none" w:sz="0" w:space="0" w:color="auto"/>
            <w:right w:val="none" w:sz="0" w:space="0" w:color="auto"/>
          </w:divBdr>
        </w:div>
        <w:div w:id="569772606">
          <w:marLeft w:val="480"/>
          <w:marRight w:val="0"/>
          <w:marTop w:val="0"/>
          <w:marBottom w:val="0"/>
          <w:divBdr>
            <w:top w:val="none" w:sz="0" w:space="0" w:color="auto"/>
            <w:left w:val="none" w:sz="0" w:space="0" w:color="auto"/>
            <w:bottom w:val="none" w:sz="0" w:space="0" w:color="auto"/>
            <w:right w:val="none" w:sz="0" w:space="0" w:color="auto"/>
          </w:divBdr>
        </w:div>
        <w:div w:id="576524240">
          <w:marLeft w:val="480"/>
          <w:marRight w:val="0"/>
          <w:marTop w:val="0"/>
          <w:marBottom w:val="0"/>
          <w:divBdr>
            <w:top w:val="none" w:sz="0" w:space="0" w:color="auto"/>
            <w:left w:val="none" w:sz="0" w:space="0" w:color="auto"/>
            <w:bottom w:val="none" w:sz="0" w:space="0" w:color="auto"/>
            <w:right w:val="none" w:sz="0" w:space="0" w:color="auto"/>
          </w:divBdr>
        </w:div>
        <w:div w:id="717359396">
          <w:marLeft w:val="480"/>
          <w:marRight w:val="0"/>
          <w:marTop w:val="0"/>
          <w:marBottom w:val="0"/>
          <w:divBdr>
            <w:top w:val="none" w:sz="0" w:space="0" w:color="auto"/>
            <w:left w:val="none" w:sz="0" w:space="0" w:color="auto"/>
            <w:bottom w:val="none" w:sz="0" w:space="0" w:color="auto"/>
            <w:right w:val="none" w:sz="0" w:space="0" w:color="auto"/>
          </w:divBdr>
        </w:div>
        <w:div w:id="725685915">
          <w:marLeft w:val="480"/>
          <w:marRight w:val="0"/>
          <w:marTop w:val="0"/>
          <w:marBottom w:val="0"/>
          <w:divBdr>
            <w:top w:val="none" w:sz="0" w:space="0" w:color="auto"/>
            <w:left w:val="none" w:sz="0" w:space="0" w:color="auto"/>
            <w:bottom w:val="none" w:sz="0" w:space="0" w:color="auto"/>
            <w:right w:val="none" w:sz="0" w:space="0" w:color="auto"/>
          </w:divBdr>
        </w:div>
        <w:div w:id="763847049">
          <w:marLeft w:val="480"/>
          <w:marRight w:val="0"/>
          <w:marTop w:val="0"/>
          <w:marBottom w:val="0"/>
          <w:divBdr>
            <w:top w:val="none" w:sz="0" w:space="0" w:color="auto"/>
            <w:left w:val="none" w:sz="0" w:space="0" w:color="auto"/>
            <w:bottom w:val="none" w:sz="0" w:space="0" w:color="auto"/>
            <w:right w:val="none" w:sz="0" w:space="0" w:color="auto"/>
          </w:divBdr>
        </w:div>
        <w:div w:id="842866181">
          <w:marLeft w:val="480"/>
          <w:marRight w:val="0"/>
          <w:marTop w:val="0"/>
          <w:marBottom w:val="0"/>
          <w:divBdr>
            <w:top w:val="none" w:sz="0" w:space="0" w:color="auto"/>
            <w:left w:val="none" w:sz="0" w:space="0" w:color="auto"/>
            <w:bottom w:val="none" w:sz="0" w:space="0" w:color="auto"/>
            <w:right w:val="none" w:sz="0" w:space="0" w:color="auto"/>
          </w:divBdr>
        </w:div>
        <w:div w:id="876814188">
          <w:marLeft w:val="480"/>
          <w:marRight w:val="0"/>
          <w:marTop w:val="0"/>
          <w:marBottom w:val="0"/>
          <w:divBdr>
            <w:top w:val="none" w:sz="0" w:space="0" w:color="auto"/>
            <w:left w:val="none" w:sz="0" w:space="0" w:color="auto"/>
            <w:bottom w:val="none" w:sz="0" w:space="0" w:color="auto"/>
            <w:right w:val="none" w:sz="0" w:space="0" w:color="auto"/>
          </w:divBdr>
        </w:div>
        <w:div w:id="999382943">
          <w:marLeft w:val="480"/>
          <w:marRight w:val="0"/>
          <w:marTop w:val="0"/>
          <w:marBottom w:val="0"/>
          <w:divBdr>
            <w:top w:val="none" w:sz="0" w:space="0" w:color="auto"/>
            <w:left w:val="none" w:sz="0" w:space="0" w:color="auto"/>
            <w:bottom w:val="none" w:sz="0" w:space="0" w:color="auto"/>
            <w:right w:val="none" w:sz="0" w:space="0" w:color="auto"/>
          </w:divBdr>
        </w:div>
        <w:div w:id="1025909026">
          <w:marLeft w:val="480"/>
          <w:marRight w:val="0"/>
          <w:marTop w:val="0"/>
          <w:marBottom w:val="0"/>
          <w:divBdr>
            <w:top w:val="none" w:sz="0" w:space="0" w:color="auto"/>
            <w:left w:val="none" w:sz="0" w:space="0" w:color="auto"/>
            <w:bottom w:val="none" w:sz="0" w:space="0" w:color="auto"/>
            <w:right w:val="none" w:sz="0" w:space="0" w:color="auto"/>
          </w:divBdr>
        </w:div>
        <w:div w:id="1099788363">
          <w:marLeft w:val="480"/>
          <w:marRight w:val="0"/>
          <w:marTop w:val="0"/>
          <w:marBottom w:val="0"/>
          <w:divBdr>
            <w:top w:val="none" w:sz="0" w:space="0" w:color="auto"/>
            <w:left w:val="none" w:sz="0" w:space="0" w:color="auto"/>
            <w:bottom w:val="none" w:sz="0" w:space="0" w:color="auto"/>
            <w:right w:val="none" w:sz="0" w:space="0" w:color="auto"/>
          </w:divBdr>
        </w:div>
        <w:div w:id="1158426045">
          <w:marLeft w:val="480"/>
          <w:marRight w:val="0"/>
          <w:marTop w:val="0"/>
          <w:marBottom w:val="0"/>
          <w:divBdr>
            <w:top w:val="none" w:sz="0" w:space="0" w:color="auto"/>
            <w:left w:val="none" w:sz="0" w:space="0" w:color="auto"/>
            <w:bottom w:val="none" w:sz="0" w:space="0" w:color="auto"/>
            <w:right w:val="none" w:sz="0" w:space="0" w:color="auto"/>
          </w:divBdr>
        </w:div>
        <w:div w:id="1207909234">
          <w:marLeft w:val="480"/>
          <w:marRight w:val="0"/>
          <w:marTop w:val="0"/>
          <w:marBottom w:val="0"/>
          <w:divBdr>
            <w:top w:val="none" w:sz="0" w:space="0" w:color="auto"/>
            <w:left w:val="none" w:sz="0" w:space="0" w:color="auto"/>
            <w:bottom w:val="none" w:sz="0" w:space="0" w:color="auto"/>
            <w:right w:val="none" w:sz="0" w:space="0" w:color="auto"/>
          </w:divBdr>
        </w:div>
        <w:div w:id="1233196146">
          <w:marLeft w:val="480"/>
          <w:marRight w:val="0"/>
          <w:marTop w:val="0"/>
          <w:marBottom w:val="0"/>
          <w:divBdr>
            <w:top w:val="none" w:sz="0" w:space="0" w:color="auto"/>
            <w:left w:val="none" w:sz="0" w:space="0" w:color="auto"/>
            <w:bottom w:val="none" w:sz="0" w:space="0" w:color="auto"/>
            <w:right w:val="none" w:sz="0" w:space="0" w:color="auto"/>
          </w:divBdr>
        </w:div>
        <w:div w:id="1286228258">
          <w:marLeft w:val="480"/>
          <w:marRight w:val="0"/>
          <w:marTop w:val="0"/>
          <w:marBottom w:val="0"/>
          <w:divBdr>
            <w:top w:val="none" w:sz="0" w:space="0" w:color="auto"/>
            <w:left w:val="none" w:sz="0" w:space="0" w:color="auto"/>
            <w:bottom w:val="none" w:sz="0" w:space="0" w:color="auto"/>
            <w:right w:val="none" w:sz="0" w:space="0" w:color="auto"/>
          </w:divBdr>
        </w:div>
        <w:div w:id="1302464099">
          <w:marLeft w:val="480"/>
          <w:marRight w:val="0"/>
          <w:marTop w:val="0"/>
          <w:marBottom w:val="0"/>
          <w:divBdr>
            <w:top w:val="none" w:sz="0" w:space="0" w:color="auto"/>
            <w:left w:val="none" w:sz="0" w:space="0" w:color="auto"/>
            <w:bottom w:val="none" w:sz="0" w:space="0" w:color="auto"/>
            <w:right w:val="none" w:sz="0" w:space="0" w:color="auto"/>
          </w:divBdr>
        </w:div>
        <w:div w:id="1416979394">
          <w:marLeft w:val="480"/>
          <w:marRight w:val="0"/>
          <w:marTop w:val="0"/>
          <w:marBottom w:val="0"/>
          <w:divBdr>
            <w:top w:val="none" w:sz="0" w:space="0" w:color="auto"/>
            <w:left w:val="none" w:sz="0" w:space="0" w:color="auto"/>
            <w:bottom w:val="none" w:sz="0" w:space="0" w:color="auto"/>
            <w:right w:val="none" w:sz="0" w:space="0" w:color="auto"/>
          </w:divBdr>
        </w:div>
        <w:div w:id="1495029225">
          <w:marLeft w:val="480"/>
          <w:marRight w:val="0"/>
          <w:marTop w:val="0"/>
          <w:marBottom w:val="0"/>
          <w:divBdr>
            <w:top w:val="none" w:sz="0" w:space="0" w:color="auto"/>
            <w:left w:val="none" w:sz="0" w:space="0" w:color="auto"/>
            <w:bottom w:val="none" w:sz="0" w:space="0" w:color="auto"/>
            <w:right w:val="none" w:sz="0" w:space="0" w:color="auto"/>
          </w:divBdr>
        </w:div>
        <w:div w:id="1656949910">
          <w:marLeft w:val="480"/>
          <w:marRight w:val="0"/>
          <w:marTop w:val="0"/>
          <w:marBottom w:val="0"/>
          <w:divBdr>
            <w:top w:val="none" w:sz="0" w:space="0" w:color="auto"/>
            <w:left w:val="none" w:sz="0" w:space="0" w:color="auto"/>
            <w:bottom w:val="none" w:sz="0" w:space="0" w:color="auto"/>
            <w:right w:val="none" w:sz="0" w:space="0" w:color="auto"/>
          </w:divBdr>
        </w:div>
        <w:div w:id="1880047567">
          <w:marLeft w:val="480"/>
          <w:marRight w:val="0"/>
          <w:marTop w:val="0"/>
          <w:marBottom w:val="0"/>
          <w:divBdr>
            <w:top w:val="none" w:sz="0" w:space="0" w:color="auto"/>
            <w:left w:val="none" w:sz="0" w:space="0" w:color="auto"/>
            <w:bottom w:val="none" w:sz="0" w:space="0" w:color="auto"/>
            <w:right w:val="none" w:sz="0" w:space="0" w:color="auto"/>
          </w:divBdr>
        </w:div>
        <w:div w:id="1917548658">
          <w:marLeft w:val="480"/>
          <w:marRight w:val="0"/>
          <w:marTop w:val="0"/>
          <w:marBottom w:val="0"/>
          <w:divBdr>
            <w:top w:val="none" w:sz="0" w:space="0" w:color="auto"/>
            <w:left w:val="none" w:sz="0" w:space="0" w:color="auto"/>
            <w:bottom w:val="none" w:sz="0" w:space="0" w:color="auto"/>
            <w:right w:val="none" w:sz="0" w:space="0" w:color="auto"/>
          </w:divBdr>
        </w:div>
        <w:div w:id="2042585361">
          <w:marLeft w:val="480"/>
          <w:marRight w:val="0"/>
          <w:marTop w:val="0"/>
          <w:marBottom w:val="0"/>
          <w:divBdr>
            <w:top w:val="none" w:sz="0" w:space="0" w:color="auto"/>
            <w:left w:val="none" w:sz="0" w:space="0" w:color="auto"/>
            <w:bottom w:val="none" w:sz="0" w:space="0" w:color="auto"/>
            <w:right w:val="none" w:sz="0" w:space="0" w:color="auto"/>
          </w:divBdr>
        </w:div>
        <w:div w:id="2076271374">
          <w:marLeft w:val="480"/>
          <w:marRight w:val="0"/>
          <w:marTop w:val="0"/>
          <w:marBottom w:val="0"/>
          <w:divBdr>
            <w:top w:val="none" w:sz="0" w:space="0" w:color="auto"/>
            <w:left w:val="none" w:sz="0" w:space="0" w:color="auto"/>
            <w:bottom w:val="none" w:sz="0" w:space="0" w:color="auto"/>
            <w:right w:val="none" w:sz="0" w:space="0" w:color="auto"/>
          </w:divBdr>
        </w:div>
        <w:div w:id="2130395723">
          <w:marLeft w:val="480"/>
          <w:marRight w:val="0"/>
          <w:marTop w:val="0"/>
          <w:marBottom w:val="0"/>
          <w:divBdr>
            <w:top w:val="none" w:sz="0" w:space="0" w:color="auto"/>
            <w:left w:val="none" w:sz="0" w:space="0" w:color="auto"/>
            <w:bottom w:val="none" w:sz="0" w:space="0" w:color="auto"/>
            <w:right w:val="none" w:sz="0" w:space="0" w:color="auto"/>
          </w:divBdr>
        </w:div>
        <w:div w:id="2131387511">
          <w:marLeft w:val="480"/>
          <w:marRight w:val="0"/>
          <w:marTop w:val="0"/>
          <w:marBottom w:val="0"/>
          <w:divBdr>
            <w:top w:val="none" w:sz="0" w:space="0" w:color="auto"/>
            <w:left w:val="none" w:sz="0" w:space="0" w:color="auto"/>
            <w:bottom w:val="none" w:sz="0" w:space="0" w:color="auto"/>
            <w:right w:val="none" w:sz="0" w:space="0" w:color="auto"/>
          </w:divBdr>
        </w:div>
      </w:divsChild>
    </w:div>
    <w:div w:id="1385328707">
      <w:bodyDiv w:val="1"/>
      <w:marLeft w:val="0"/>
      <w:marRight w:val="0"/>
      <w:marTop w:val="0"/>
      <w:marBottom w:val="0"/>
      <w:divBdr>
        <w:top w:val="none" w:sz="0" w:space="0" w:color="auto"/>
        <w:left w:val="none" w:sz="0" w:space="0" w:color="auto"/>
        <w:bottom w:val="none" w:sz="0" w:space="0" w:color="auto"/>
        <w:right w:val="none" w:sz="0" w:space="0" w:color="auto"/>
      </w:divBdr>
    </w:div>
    <w:div w:id="1385443937">
      <w:bodyDiv w:val="1"/>
      <w:marLeft w:val="0"/>
      <w:marRight w:val="0"/>
      <w:marTop w:val="0"/>
      <w:marBottom w:val="0"/>
      <w:divBdr>
        <w:top w:val="none" w:sz="0" w:space="0" w:color="auto"/>
        <w:left w:val="none" w:sz="0" w:space="0" w:color="auto"/>
        <w:bottom w:val="none" w:sz="0" w:space="0" w:color="auto"/>
        <w:right w:val="none" w:sz="0" w:space="0" w:color="auto"/>
      </w:divBdr>
    </w:div>
    <w:div w:id="1386292122">
      <w:bodyDiv w:val="1"/>
      <w:marLeft w:val="0"/>
      <w:marRight w:val="0"/>
      <w:marTop w:val="0"/>
      <w:marBottom w:val="0"/>
      <w:divBdr>
        <w:top w:val="none" w:sz="0" w:space="0" w:color="auto"/>
        <w:left w:val="none" w:sz="0" w:space="0" w:color="auto"/>
        <w:bottom w:val="none" w:sz="0" w:space="0" w:color="auto"/>
        <w:right w:val="none" w:sz="0" w:space="0" w:color="auto"/>
      </w:divBdr>
    </w:div>
    <w:div w:id="1386561910">
      <w:bodyDiv w:val="1"/>
      <w:marLeft w:val="0"/>
      <w:marRight w:val="0"/>
      <w:marTop w:val="0"/>
      <w:marBottom w:val="0"/>
      <w:divBdr>
        <w:top w:val="none" w:sz="0" w:space="0" w:color="auto"/>
        <w:left w:val="none" w:sz="0" w:space="0" w:color="auto"/>
        <w:bottom w:val="none" w:sz="0" w:space="0" w:color="auto"/>
        <w:right w:val="none" w:sz="0" w:space="0" w:color="auto"/>
      </w:divBdr>
    </w:div>
    <w:div w:id="1387337522">
      <w:bodyDiv w:val="1"/>
      <w:marLeft w:val="0"/>
      <w:marRight w:val="0"/>
      <w:marTop w:val="0"/>
      <w:marBottom w:val="0"/>
      <w:divBdr>
        <w:top w:val="none" w:sz="0" w:space="0" w:color="auto"/>
        <w:left w:val="none" w:sz="0" w:space="0" w:color="auto"/>
        <w:bottom w:val="none" w:sz="0" w:space="0" w:color="auto"/>
        <w:right w:val="none" w:sz="0" w:space="0" w:color="auto"/>
      </w:divBdr>
    </w:div>
    <w:div w:id="1387528450">
      <w:bodyDiv w:val="1"/>
      <w:marLeft w:val="0"/>
      <w:marRight w:val="0"/>
      <w:marTop w:val="0"/>
      <w:marBottom w:val="0"/>
      <w:divBdr>
        <w:top w:val="none" w:sz="0" w:space="0" w:color="auto"/>
        <w:left w:val="none" w:sz="0" w:space="0" w:color="auto"/>
        <w:bottom w:val="none" w:sz="0" w:space="0" w:color="auto"/>
        <w:right w:val="none" w:sz="0" w:space="0" w:color="auto"/>
      </w:divBdr>
    </w:div>
    <w:div w:id="1387606203">
      <w:bodyDiv w:val="1"/>
      <w:marLeft w:val="0"/>
      <w:marRight w:val="0"/>
      <w:marTop w:val="0"/>
      <w:marBottom w:val="0"/>
      <w:divBdr>
        <w:top w:val="none" w:sz="0" w:space="0" w:color="auto"/>
        <w:left w:val="none" w:sz="0" w:space="0" w:color="auto"/>
        <w:bottom w:val="none" w:sz="0" w:space="0" w:color="auto"/>
        <w:right w:val="none" w:sz="0" w:space="0" w:color="auto"/>
      </w:divBdr>
    </w:div>
    <w:div w:id="1387682358">
      <w:bodyDiv w:val="1"/>
      <w:marLeft w:val="0"/>
      <w:marRight w:val="0"/>
      <w:marTop w:val="0"/>
      <w:marBottom w:val="0"/>
      <w:divBdr>
        <w:top w:val="none" w:sz="0" w:space="0" w:color="auto"/>
        <w:left w:val="none" w:sz="0" w:space="0" w:color="auto"/>
        <w:bottom w:val="none" w:sz="0" w:space="0" w:color="auto"/>
        <w:right w:val="none" w:sz="0" w:space="0" w:color="auto"/>
      </w:divBdr>
    </w:div>
    <w:div w:id="1388410012">
      <w:bodyDiv w:val="1"/>
      <w:marLeft w:val="0"/>
      <w:marRight w:val="0"/>
      <w:marTop w:val="0"/>
      <w:marBottom w:val="0"/>
      <w:divBdr>
        <w:top w:val="none" w:sz="0" w:space="0" w:color="auto"/>
        <w:left w:val="none" w:sz="0" w:space="0" w:color="auto"/>
        <w:bottom w:val="none" w:sz="0" w:space="0" w:color="auto"/>
        <w:right w:val="none" w:sz="0" w:space="0" w:color="auto"/>
      </w:divBdr>
    </w:div>
    <w:div w:id="1388727650">
      <w:bodyDiv w:val="1"/>
      <w:marLeft w:val="0"/>
      <w:marRight w:val="0"/>
      <w:marTop w:val="0"/>
      <w:marBottom w:val="0"/>
      <w:divBdr>
        <w:top w:val="none" w:sz="0" w:space="0" w:color="auto"/>
        <w:left w:val="none" w:sz="0" w:space="0" w:color="auto"/>
        <w:bottom w:val="none" w:sz="0" w:space="0" w:color="auto"/>
        <w:right w:val="none" w:sz="0" w:space="0" w:color="auto"/>
      </w:divBdr>
    </w:div>
    <w:div w:id="1389574561">
      <w:bodyDiv w:val="1"/>
      <w:marLeft w:val="0"/>
      <w:marRight w:val="0"/>
      <w:marTop w:val="0"/>
      <w:marBottom w:val="0"/>
      <w:divBdr>
        <w:top w:val="none" w:sz="0" w:space="0" w:color="auto"/>
        <w:left w:val="none" w:sz="0" w:space="0" w:color="auto"/>
        <w:bottom w:val="none" w:sz="0" w:space="0" w:color="auto"/>
        <w:right w:val="none" w:sz="0" w:space="0" w:color="auto"/>
      </w:divBdr>
    </w:div>
    <w:div w:id="1389957156">
      <w:bodyDiv w:val="1"/>
      <w:marLeft w:val="0"/>
      <w:marRight w:val="0"/>
      <w:marTop w:val="0"/>
      <w:marBottom w:val="0"/>
      <w:divBdr>
        <w:top w:val="none" w:sz="0" w:space="0" w:color="auto"/>
        <w:left w:val="none" w:sz="0" w:space="0" w:color="auto"/>
        <w:bottom w:val="none" w:sz="0" w:space="0" w:color="auto"/>
        <w:right w:val="none" w:sz="0" w:space="0" w:color="auto"/>
      </w:divBdr>
    </w:div>
    <w:div w:id="1390495650">
      <w:bodyDiv w:val="1"/>
      <w:marLeft w:val="0"/>
      <w:marRight w:val="0"/>
      <w:marTop w:val="0"/>
      <w:marBottom w:val="0"/>
      <w:divBdr>
        <w:top w:val="none" w:sz="0" w:space="0" w:color="auto"/>
        <w:left w:val="none" w:sz="0" w:space="0" w:color="auto"/>
        <w:bottom w:val="none" w:sz="0" w:space="0" w:color="auto"/>
        <w:right w:val="none" w:sz="0" w:space="0" w:color="auto"/>
      </w:divBdr>
    </w:div>
    <w:div w:id="1390612510">
      <w:bodyDiv w:val="1"/>
      <w:marLeft w:val="0"/>
      <w:marRight w:val="0"/>
      <w:marTop w:val="0"/>
      <w:marBottom w:val="0"/>
      <w:divBdr>
        <w:top w:val="none" w:sz="0" w:space="0" w:color="auto"/>
        <w:left w:val="none" w:sz="0" w:space="0" w:color="auto"/>
        <w:bottom w:val="none" w:sz="0" w:space="0" w:color="auto"/>
        <w:right w:val="none" w:sz="0" w:space="0" w:color="auto"/>
      </w:divBdr>
    </w:div>
    <w:div w:id="1390688195">
      <w:bodyDiv w:val="1"/>
      <w:marLeft w:val="0"/>
      <w:marRight w:val="0"/>
      <w:marTop w:val="0"/>
      <w:marBottom w:val="0"/>
      <w:divBdr>
        <w:top w:val="none" w:sz="0" w:space="0" w:color="auto"/>
        <w:left w:val="none" w:sz="0" w:space="0" w:color="auto"/>
        <w:bottom w:val="none" w:sz="0" w:space="0" w:color="auto"/>
        <w:right w:val="none" w:sz="0" w:space="0" w:color="auto"/>
      </w:divBdr>
    </w:div>
    <w:div w:id="1390961653">
      <w:bodyDiv w:val="1"/>
      <w:marLeft w:val="0"/>
      <w:marRight w:val="0"/>
      <w:marTop w:val="0"/>
      <w:marBottom w:val="0"/>
      <w:divBdr>
        <w:top w:val="none" w:sz="0" w:space="0" w:color="auto"/>
        <w:left w:val="none" w:sz="0" w:space="0" w:color="auto"/>
        <w:bottom w:val="none" w:sz="0" w:space="0" w:color="auto"/>
        <w:right w:val="none" w:sz="0" w:space="0" w:color="auto"/>
      </w:divBdr>
      <w:divsChild>
        <w:div w:id="49809424">
          <w:marLeft w:val="480"/>
          <w:marRight w:val="0"/>
          <w:marTop w:val="0"/>
          <w:marBottom w:val="0"/>
          <w:divBdr>
            <w:top w:val="none" w:sz="0" w:space="0" w:color="auto"/>
            <w:left w:val="none" w:sz="0" w:space="0" w:color="auto"/>
            <w:bottom w:val="none" w:sz="0" w:space="0" w:color="auto"/>
            <w:right w:val="none" w:sz="0" w:space="0" w:color="auto"/>
          </w:divBdr>
        </w:div>
        <w:div w:id="125124694">
          <w:marLeft w:val="480"/>
          <w:marRight w:val="0"/>
          <w:marTop w:val="0"/>
          <w:marBottom w:val="0"/>
          <w:divBdr>
            <w:top w:val="none" w:sz="0" w:space="0" w:color="auto"/>
            <w:left w:val="none" w:sz="0" w:space="0" w:color="auto"/>
            <w:bottom w:val="none" w:sz="0" w:space="0" w:color="auto"/>
            <w:right w:val="none" w:sz="0" w:space="0" w:color="auto"/>
          </w:divBdr>
        </w:div>
        <w:div w:id="158228186">
          <w:marLeft w:val="480"/>
          <w:marRight w:val="0"/>
          <w:marTop w:val="0"/>
          <w:marBottom w:val="0"/>
          <w:divBdr>
            <w:top w:val="none" w:sz="0" w:space="0" w:color="auto"/>
            <w:left w:val="none" w:sz="0" w:space="0" w:color="auto"/>
            <w:bottom w:val="none" w:sz="0" w:space="0" w:color="auto"/>
            <w:right w:val="none" w:sz="0" w:space="0" w:color="auto"/>
          </w:divBdr>
        </w:div>
        <w:div w:id="233901092">
          <w:marLeft w:val="480"/>
          <w:marRight w:val="0"/>
          <w:marTop w:val="0"/>
          <w:marBottom w:val="0"/>
          <w:divBdr>
            <w:top w:val="none" w:sz="0" w:space="0" w:color="auto"/>
            <w:left w:val="none" w:sz="0" w:space="0" w:color="auto"/>
            <w:bottom w:val="none" w:sz="0" w:space="0" w:color="auto"/>
            <w:right w:val="none" w:sz="0" w:space="0" w:color="auto"/>
          </w:divBdr>
        </w:div>
        <w:div w:id="314529267">
          <w:marLeft w:val="480"/>
          <w:marRight w:val="0"/>
          <w:marTop w:val="0"/>
          <w:marBottom w:val="0"/>
          <w:divBdr>
            <w:top w:val="none" w:sz="0" w:space="0" w:color="auto"/>
            <w:left w:val="none" w:sz="0" w:space="0" w:color="auto"/>
            <w:bottom w:val="none" w:sz="0" w:space="0" w:color="auto"/>
            <w:right w:val="none" w:sz="0" w:space="0" w:color="auto"/>
          </w:divBdr>
        </w:div>
        <w:div w:id="375667774">
          <w:marLeft w:val="480"/>
          <w:marRight w:val="0"/>
          <w:marTop w:val="0"/>
          <w:marBottom w:val="0"/>
          <w:divBdr>
            <w:top w:val="none" w:sz="0" w:space="0" w:color="auto"/>
            <w:left w:val="none" w:sz="0" w:space="0" w:color="auto"/>
            <w:bottom w:val="none" w:sz="0" w:space="0" w:color="auto"/>
            <w:right w:val="none" w:sz="0" w:space="0" w:color="auto"/>
          </w:divBdr>
        </w:div>
        <w:div w:id="476805427">
          <w:marLeft w:val="480"/>
          <w:marRight w:val="0"/>
          <w:marTop w:val="0"/>
          <w:marBottom w:val="0"/>
          <w:divBdr>
            <w:top w:val="none" w:sz="0" w:space="0" w:color="auto"/>
            <w:left w:val="none" w:sz="0" w:space="0" w:color="auto"/>
            <w:bottom w:val="none" w:sz="0" w:space="0" w:color="auto"/>
            <w:right w:val="none" w:sz="0" w:space="0" w:color="auto"/>
          </w:divBdr>
        </w:div>
        <w:div w:id="478158865">
          <w:marLeft w:val="480"/>
          <w:marRight w:val="0"/>
          <w:marTop w:val="0"/>
          <w:marBottom w:val="0"/>
          <w:divBdr>
            <w:top w:val="none" w:sz="0" w:space="0" w:color="auto"/>
            <w:left w:val="none" w:sz="0" w:space="0" w:color="auto"/>
            <w:bottom w:val="none" w:sz="0" w:space="0" w:color="auto"/>
            <w:right w:val="none" w:sz="0" w:space="0" w:color="auto"/>
          </w:divBdr>
        </w:div>
        <w:div w:id="500396009">
          <w:marLeft w:val="480"/>
          <w:marRight w:val="0"/>
          <w:marTop w:val="0"/>
          <w:marBottom w:val="0"/>
          <w:divBdr>
            <w:top w:val="none" w:sz="0" w:space="0" w:color="auto"/>
            <w:left w:val="none" w:sz="0" w:space="0" w:color="auto"/>
            <w:bottom w:val="none" w:sz="0" w:space="0" w:color="auto"/>
            <w:right w:val="none" w:sz="0" w:space="0" w:color="auto"/>
          </w:divBdr>
        </w:div>
        <w:div w:id="551961049">
          <w:marLeft w:val="480"/>
          <w:marRight w:val="0"/>
          <w:marTop w:val="0"/>
          <w:marBottom w:val="0"/>
          <w:divBdr>
            <w:top w:val="none" w:sz="0" w:space="0" w:color="auto"/>
            <w:left w:val="none" w:sz="0" w:space="0" w:color="auto"/>
            <w:bottom w:val="none" w:sz="0" w:space="0" w:color="auto"/>
            <w:right w:val="none" w:sz="0" w:space="0" w:color="auto"/>
          </w:divBdr>
        </w:div>
        <w:div w:id="611715720">
          <w:marLeft w:val="480"/>
          <w:marRight w:val="0"/>
          <w:marTop w:val="0"/>
          <w:marBottom w:val="0"/>
          <w:divBdr>
            <w:top w:val="none" w:sz="0" w:space="0" w:color="auto"/>
            <w:left w:val="none" w:sz="0" w:space="0" w:color="auto"/>
            <w:bottom w:val="none" w:sz="0" w:space="0" w:color="auto"/>
            <w:right w:val="none" w:sz="0" w:space="0" w:color="auto"/>
          </w:divBdr>
        </w:div>
        <w:div w:id="615021318">
          <w:marLeft w:val="480"/>
          <w:marRight w:val="0"/>
          <w:marTop w:val="0"/>
          <w:marBottom w:val="0"/>
          <w:divBdr>
            <w:top w:val="none" w:sz="0" w:space="0" w:color="auto"/>
            <w:left w:val="none" w:sz="0" w:space="0" w:color="auto"/>
            <w:bottom w:val="none" w:sz="0" w:space="0" w:color="auto"/>
            <w:right w:val="none" w:sz="0" w:space="0" w:color="auto"/>
          </w:divBdr>
        </w:div>
        <w:div w:id="618612872">
          <w:marLeft w:val="480"/>
          <w:marRight w:val="0"/>
          <w:marTop w:val="0"/>
          <w:marBottom w:val="0"/>
          <w:divBdr>
            <w:top w:val="none" w:sz="0" w:space="0" w:color="auto"/>
            <w:left w:val="none" w:sz="0" w:space="0" w:color="auto"/>
            <w:bottom w:val="none" w:sz="0" w:space="0" w:color="auto"/>
            <w:right w:val="none" w:sz="0" w:space="0" w:color="auto"/>
          </w:divBdr>
        </w:div>
        <w:div w:id="625896736">
          <w:marLeft w:val="480"/>
          <w:marRight w:val="0"/>
          <w:marTop w:val="0"/>
          <w:marBottom w:val="0"/>
          <w:divBdr>
            <w:top w:val="none" w:sz="0" w:space="0" w:color="auto"/>
            <w:left w:val="none" w:sz="0" w:space="0" w:color="auto"/>
            <w:bottom w:val="none" w:sz="0" w:space="0" w:color="auto"/>
            <w:right w:val="none" w:sz="0" w:space="0" w:color="auto"/>
          </w:divBdr>
        </w:div>
        <w:div w:id="679698820">
          <w:marLeft w:val="480"/>
          <w:marRight w:val="0"/>
          <w:marTop w:val="0"/>
          <w:marBottom w:val="0"/>
          <w:divBdr>
            <w:top w:val="none" w:sz="0" w:space="0" w:color="auto"/>
            <w:left w:val="none" w:sz="0" w:space="0" w:color="auto"/>
            <w:bottom w:val="none" w:sz="0" w:space="0" w:color="auto"/>
            <w:right w:val="none" w:sz="0" w:space="0" w:color="auto"/>
          </w:divBdr>
        </w:div>
        <w:div w:id="782188743">
          <w:marLeft w:val="480"/>
          <w:marRight w:val="0"/>
          <w:marTop w:val="0"/>
          <w:marBottom w:val="0"/>
          <w:divBdr>
            <w:top w:val="none" w:sz="0" w:space="0" w:color="auto"/>
            <w:left w:val="none" w:sz="0" w:space="0" w:color="auto"/>
            <w:bottom w:val="none" w:sz="0" w:space="0" w:color="auto"/>
            <w:right w:val="none" w:sz="0" w:space="0" w:color="auto"/>
          </w:divBdr>
        </w:div>
        <w:div w:id="827208264">
          <w:marLeft w:val="480"/>
          <w:marRight w:val="0"/>
          <w:marTop w:val="0"/>
          <w:marBottom w:val="0"/>
          <w:divBdr>
            <w:top w:val="none" w:sz="0" w:space="0" w:color="auto"/>
            <w:left w:val="none" w:sz="0" w:space="0" w:color="auto"/>
            <w:bottom w:val="none" w:sz="0" w:space="0" w:color="auto"/>
            <w:right w:val="none" w:sz="0" w:space="0" w:color="auto"/>
          </w:divBdr>
        </w:div>
        <w:div w:id="882057976">
          <w:marLeft w:val="480"/>
          <w:marRight w:val="0"/>
          <w:marTop w:val="0"/>
          <w:marBottom w:val="0"/>
          <w:divBdr>
            <w:top w:val="none" w:sz="0" w:space="0" w:color="auto"/>
            <w:left w:val="none" w:sz="0" w:space="0" w:color="auto"/>
            <w:bottom w:val="none" w:sz="0" w:space="0" w:color="auto"/>
            <w:right w:val="none" w:sz="0" w:space="0" w:color="auto"/>
          </w:divBdr>
        </w:div>
        <w:div w:id="889683397">
          <w:marLeft w:val="480"/>
          <w:marRight w:val="0"/>
          <w:marTop w:val="0"/>
          <w:marBottom w:val="0"/>
          <w:divBdr>
            <w:top w:val="none" w:sz="0" w:space="0" w:color="auto"/>
            <w:left w:val="none" w:sz="0" w:space="0" w:color="auto"/>
            <w:bottom w:val="none" w:sz="0" w:space="0" w:color="auto"/>
            <w:right w:val="none" w:sz="0" w:space="0" w:color="auto"/>
          </w:divBdr>
        </w:div>
        <w:div w:id="923221412">
          <w:marLeft w:val="480"/>
          <w:marRight w:val="0"/>
          <w:marTop w:val="0"/>
          <w:marBottom w:val="0"/>
          <w:divBdr>
            <w:top w:val="none" w:sz="0" w:space="0" w:color="auto"/>
            <w:left w:val="none" w:sz="0" w:space="0" w:color="auto"/>
            <w:bottom w:val="none" w:sz="0" w:space="0" w:color="auto"/>
            <w:right w:val="none" w:sz="0" w:space="0" w:color="auto"/>
          </w:divBdr>
        </w:div>
        <w:div w:id="936908963">
          <w:marLeft w:val="480"/>
          <w:marRight w:val="0"/>
          <w:marTop w:val="0"/>
          <w:marBottom w:val="0"/>
          <w:divBdr>
            <w:top w:val="none" w:sz="0" w:space="0" w:color="auto"/>
            <w:left w:val="none" w:sz="0" w:space="0" w:color="auto"/>
            <w:bottom w:val="none" w:sz="0" w:space="0" w:color="auto"/>
            <w:right w:val="none" w:sz="0" w:space="0" w:color="auto"/>
          </w:divBdr>
        </w:div>
        <w:div w:id="937450883">
          <w:marLeft w:val="480"/>
          <w:marRight w:val="0"/>
          <w:marTop w:val="0"/>
          <w:marBottom w:val="0"/>
          <w:divBdr>
            <w:top w:val="none" w:sz="0" w:space="0" w:color="auto"/>
            <w:left w:val="none" w:sz="0" w:space="0" w:color="auto"/>
            <w:bottom w:val="none" w:sz="0" w:space="0" w:color="auto"/>
            <w:right w:val="none" w:sz="0" w:space="0" w:color="auto"/>
          </w:divBdr>
        </w:div>
        <w:div w:id="1071077043">
          <w:marLeft w:val="480"/>
          <w:marRight w:val="0"/>
          <w:marTop w:val="0"/>
          <w:marBottom w:val="0"/>
          <w:divBdr>
            <w:top w:val="none" w:sz="0" w:space="0" w:color="auto"/>
            <w:left w:val="none" w:sz="0" w:space="0" w:color="auto"/>
            <w:bottom w:val="none" w:sz="0" w:space="0" w:color="auto"/>
            <w:right w:val="none" w:sz="0" w:space="0" w:color="auto"/>
          </w:divBdr>
        </w:div>
        <w:div w:id="1109281595">
          <w:marLeft w:val="480"/>
          <w:marRight w:val="0"/>
          <w:marTop w:val="0"/>
          <w:marBottom w:val="0"/>
          <w:divBdr>
            <w:top w:val="none" w:sz="0" w:space="0" w:color="auto"/>
            <w:left w:val="none" w:sz="0" w:space="0" w:color="auto"/>
            <w:bottom w:val="none" w:sz="0" w:space="0" w:color="auto"/>
            <w:right w:val="none" w:sz="0" w:space="0" w:color="auto"/>
          </w:divBdr>
        </w:div>
        <w:div w:id="1171335570">
          <w:marLeft w:val="480"/>
          <w:marRight w:val="0"/>
          <w:marTop w:val="0"/>
          <w:marBottom w:val="0"/>
          <w:divBdr>
            <w:top w:val="none" w:sz="0" w:space="0" w:color="auto"/>
            <w:left w:val="none" w:sz="0" w:space="0" w:color="auto"/>
            <w:bottom w:val="none" w:sz="0" w:space="0" w:color="auto"/>
            <w:right w:val="none" w:sz="0" w:space="0" w:color="auto"/>
          </w:divBdr>
        </w:div>
        <w:div w:id="1208906967">
          <w:marLeft w:val="480"/>
          <w:marRight w:val="0"/>
          <w:marTop w:val="0"/>
          <w:marBottom w:val="0"/>
          <w:divBdr>
            <w:top w:val="none" w:sz="0" w:space="0" w:color="auto"/>
            <w:left w:val="none" w:sz="0" w:space="0" w:color="auto"/>
            <w:bottom w:val="none" w:sz="0" w:space="0" w:color="auto"/>
            <w:right w:val="none" w:sz="0" w:space="0" w:color="auto"/>
          </w:divBdr>
        </w:div>
        <w:div w:id="1226263989">
          <w:marLeft w:val="480"/>
          <w:marRight w:val="0"/>
          <w:marTop w:val="0"/>
          <w:marBottom w:val="0"/>
          <w:divBdr>
            <w:top w:val="none" w:sz="0" w:space="0" w:color="auto"/>
            <w:left w:val="none" w:sz="0" w:space="0" w:color="auto"/>
            <w:bottom w:val="none" w:sz="0" w:space="0" w:color="auto"/>
            <w:right w:val="none" w:sz="0" w:space="0" w:color="auto"/>
          </w:divBdr>
        </w:div>
        <w:div w:id="1326665061">
          <w:marLeft w:val="480"/>
          <w:marRight w:val="0"/>
          <w:marTop w:val="0"/>
          <w:marBottom w:val="0"/>
          <w:divBdr>
            <w:top w:val="none" w:sz="0" w:space="0" w:color="auto"/>
            <w:left w:val="none" w:sz="0" w:space="0" w:color="auto"/>
            <w:bottom w:val="none" w:sz="0" w:space="0" w:color="auto"/>
            <w:right w:val="none" w:sz="0" w:space="0" w:color="auto"/>
          </w:divBdr>
        </w:div>
        <w:div w:id="1341808133">
          <w:marLeft w:val="480"/>
          <w:marRight w:val="0"/>
          <w:marTop w:val="0"/>
          <w:marBottom w:val="0"/>
          <w:divBdr>
            <w:top w:val="none" w:sz="0" w:space="0" w:color="auto"/>
            <w:left w:val="none" w:sz="0" w:space="0" w:color="auto"/>
            <w:bottom w:val="none" w:sz="0" w:space="0" w:color="auto"/>
            <w:right w:val="none" w:sz="0" w:space="0" w:color="auto"/>
          </w:divBdr>
        </w:div>
        <w:div w:id="1496215806">
          <w:marLeft w:val="480"/>
          <w:marRight w:val="0"/>
          <w:marTop w:val="0"/>
          <w:marBottom w:val="0"/>
          <w:divBdr>
            <w:top w:val="none" w:sz="0" w:space="0" w:color="auto"/>
            <w:left w:val="none" w:sz="0" w:space="0" w:color="auto"/>
            <w:bottom w:val="none" w:sz="0" w:space="0" w:color="auto"/>
            <w:right w:val="none" w:sz="0" w:space="0" w:color="auto"/>
          </w:divBdr>
        </w:div>
        <w:div w:id="1543208236">
          <w:marLeft w:val="480"/>
          <w:marRight w:val="0"/>
          <w:marTop w:val="0"/>
          <w:marBottom w:val="0"/>
          <w:divBdr>
            <w:top w:val="none" w:sz="0" w:space="0" w:color="auto"/>
            <w:left w:val="none" w:sz="0" w:space="0" w:color="auto"/>
            <w:bottom w:val="none" w:sz="0" w:space="0" w:color="auto"/>
            <w:right w:val="none" w:sz="0" w:space="0" w:color="auto"/>
          </w:divBdr>
        </w:div>
        <w:div w:id="1565600653">
          <w:marLeft w:val="480"/>
          <w:marRight w:val="0"/>
          <w:marTop w:val="0"/>
          <w:marBottom w:val="0"/>
          <w:divBdr>
            <w:top w:val="none" w:sz="0" w:space="0" w:color="auto"/>
            <w:left w:val="none" w:sz="0" w:space="0" w:color="auto"/>
            <w:bottom w:val="none" w:sz="0" w:space="0" w:color="auto"/>
            <w:right w:val="none" w:sz="0" w:space="0" w:color="auto"/>
          </w:divBdr>
        </w:div>
        <w:div w:id="1828859356">
          <w:marLeft w:val="480"/>
          <w:marRight w:val="0"/>
          <w:marTop w:val="0"/>
          <w:marBottom w:val="0"/>
          <w:divBdr>
            <w:top w:val="none" w:sz="0" w:space="0" w:color="auto"/>
            <w:left w:val="none" w:sz="0" w:space="0" w:color="auto"/>
            <w:bottom w:val="none" w:sz="0" w:space="0" w:color="auto"/>
            <w:right w:val="none" w:sz="0" w:space="0" w:color="auto"/>
          </w:divBdr>
        </w:div>
        <w:div w:id="1843086428">
          <w:marLeft w:val="480"/>
          <w:marRight w:val="0"/>
          <w:marTop w:val="0"/>
          <w:marBottom w:val="0"/>
          <w:divBdr>
            <w:top w:val="none" w:sz="0" w:space="0" w:color="auto"/>
            <w:left w:val="none" w:sz="0" w:space="0" w:color="auto"/>
            <w:bottom w:val="none" w:sz="0" w:space="0" w:color="auto"/>
            <w:right w:val="none" w:sz="0" w:space="0" w:color="auto"/>
          </w:divBdr>
        </w:div>
        <w:div w:id="1924145015">
          <w:marLeft w:val="480"/>
          <w:marRight w:val="0"/>
          <w:marTop w:val="0"/>
          <w:marBottom w:val="0"/>
          <w:divBdr>
            <w:top w:val="none" w:sz="0" w:space="0" w:color="auto"/>
            <w:left w:val="none" w:sz="0" w:space="0" w:color="auto"/>
            <w:bottom w:val="none" w:sz="0" w:space="0" w:color="auto"/>
            <w:right w:val="none" w:sz="0" w:space="0" w:color="auto"/>
          </w:divBdr>
        </w:div>
        <w:div w:id="1952125942">
          <w:marLeft w:val="480"/>
          <w:marRight w:val="0"/>
          <w:marTop w:val="0"/>
          <w:marBottom w:val="0"/>
          <w:divBdr>
            <w:top w:val="none" w:sz="0" w:space="0" w:color="auto"/>
            <w:left w:val="none" w:sz="0" w:space="0" w:color="auto"/>
            <w:bottom w:val="none" w:sz="0" w:space="0" w:color="auto"/>
            <w:right w:val="none" w:sz="0" w:space="0" w:color="auto"/>
          </w:divBdr>
        </w:div>
        <w:div w:id="1977180763">
          <w:marLeft w:val="480"/>
          <w:marRight w:val="0"/>
          <w:marTop w:val="0"/>
          <w:marBottom w:val="0"/>
          <w:divBdr>
            <w:top w:val="none" w:sz="0" w:space="0" w:color="auto"/>
            <w:left w:val="none" w:sz="0" w:space="0" w:color="auto"/>
            <w:bottom w:val="none" w:sz="0" w:space="0" w:color="auto"/>
            <w:right w:val="none" w:sz="0" w:space="0" w:color="auto"/>
          </w:divBdr>
        </w:div>
        <w:div w:id="2101559938">
          <w:marLeft w:val="480"/>
          <w:marRight w:val="0"/>
          <w:marTop w:val="0"/>
          <w:marBottom w:val="0"/>
          <w:divBdr>
            <w:top w:val="none" w:sz="0" w:space="0" w:color="auto"/>
            <w:left w:val="none" w:sz="0" w:space="0" w:color="auto"/>
            <w:bottom w:val="none" w:sz="0" w:space="0" w:color="auto"/>
            <w:right w:val="none" w:sz="0" w:space="0" w:color="auto"/>
          </w:divBdr>
        </w:div>
      </w:divsChild>
    </w:div>
    <w:div w:id="1391154940">
      <w:bodyDiv w:val="1"/>
      <w:marLeft w:val="0"/>
      <w:marRight w:val="0"/>
      <w:marTop w:val="0"/>
      <w:marBottom w:val="0"/>
      <w:divBdr>
        <w:top w:val="none" w:sz="0" w:space="0" w:color="auto"/>
        <w:left w:val="none" w:sz="0" w:space="0" w:color="auto"/>
        <w:bottom w:val="none" w:sz="0" w:space="0" w:color="auto"/>
        <w:right w:val="none" w:sz="0" w:space="0" w:color="auto"/>
      </w:divBdr>
    </w:div>
    <w:div w:id="1391729940">
      <w:bodyDiv w:val="1"/>
      <w:marLeft w:val="0"/>
      <w:marRight w:val="0"/>
      <w:marTop w:val="0"/>
      <w:marBottom w:val="0"/>
      <w:divBdr>
        <w:top w:val="none" w:sz="0" w:space="0" w:color="auto"/>
        <w:left w:val="none" w:sz="0" w:space="0" w:color="auto"/>
        <w:bottom w:val="none" w:sz="0" w:space="0" w:color="auto"/>
        <w:right w:val="none" w:sz="0" w:space="0" w:color="auto"/>
      </w:divBdr>
    </w:div>
    <w:div w:id="1391926759">
      <w:bodyDiv w:val="1"/>
      <w:marLeft w:val="0"/>
      <w:marRight w:val="0"/>
      <w:marTop w:val="0"/>
      <w:marBottom w:val="0"/>
      <w:divBdr>
        <w:top w:val="none" w:sz="0" w:space="0" w:color="auto"/>
        <w:left w:val="none" w:sz="0" w:space="0" w:color="auto"/>
        <w:bottom w:val="none" w:sz="0" w:space="0" w:color="auto"/>
        <w:right w:val="none" w:sz="0" w:space="0" w:color="auto"/>
      </w:divBdr>
    </w:div>
    <w:div w:id="1392389876">
      <w:bodyDiv w:val="1"/>
      <w:marLeft w:val="0"/>
      <w:marRight w:val="0"/>
      <w:marTop w:val="0"/>
      <w:marBottom w:val="0"/>
      <w:divBdr>
        <w:top w:val="none" w:sz="0" w:space="0" w:color="auto"/>
        <w:left w:val="none" w:sz="0" w:space="0" w:color="auto"/>
        <w:bottom w:val="none" w:sz="0" w:space="0" w:color="auto"/>
        <w:right w:val="none" w:sz="0" w:space="0" w:color="auto"/>
      </w:divBdr>
    </w:div>
    <w:div w:id="1392924475">
      <w:bodyDiv w:val="1"/>
      <w:marLeft w:val="0"/>
      <w:marRight w:val="0"/>
      <w:marTop w:val="0"/>
      <w:marBottom w:val="0"/>
      <w:divBdr>
        <w:top w:val="none" w:sz="0" w:space="0" w:color="auto"/>
        <w:left w:val="none" w:sz="0" w:space="0" w:color="auto"/>
        <w:bottom w:val="none" w:sz="0" w:space="0" w:color="auto"/>
        <w:right w:val="none" w:sz="0" w:space="0" w:color="auto"/>
      </w:divBdr>
    </w:div>
    <w:div w:id="1393499246">
      <w:bodyDiv w:val="1"/>
      <w:marLeft w:val="0"/>
      <w:marRight w:val="0"/>
      <w:marTop w:val="0"/>
      <w:marBottom w:val="0"/>
      <w:divBdr>
        <w:top w:val="none" w:sz="0" w:space="0" w:color="auto"/>
        <w:left w:val="none" w:sz="0" w:space="0" w:color="auto"/>
        <w:bottom w:val="none" w:sz="0" w:space="0" w:color="auto"/>
        <w:right w:val="none" w:sz="0" w:space="0" w:color="auto"/>
      </w:divBdr>
    </w:div>
    <w:div w:id="1394163135">
      <w:bodyDiv w:val="1"/>
      <w:marLeft w:val="0"/>
      <w:marRight w:val="0"/>
      <w:marTop w:val="0"/>
      <w:marBottom w:val="0"/>
      <w:divBdr>
        <w:top w:val="none" w:sz="0" w:space="0" w:color="auto"/>
        <w:left w:val="none" w:sz="0" w:space="0" w:color="auto"/>
        <w:bottom w:val="none" w:sz="0" w:space="0" w:color="auto"/>
        <w:right w:val="none" w:sz="0" w:space="0" w:color="auto"/>
      </w:divBdr>
    </w:div>
    <w:div w:id="1394548106">
      <w:bodyDiv w:val="1"/>
      <w:marLeft w:val="0"/>
      <w:marRight w:val="0"/>
      <w:marTop w:val="0"/>
      <w:marBottom w:val="0"/>
      <w:divBdr>
        <w:top w:val="none" w:sz="0" w:space="0" w:color="auto"/>
        <w:left w:val="none" w:sz="0" w:space="0" w:color="auto"/>
        <w:bottom w:val="none" w:sz="0" w:space="0" w:color="auto"/>
        <w:right w:val="none" w:sz="0" w:space="0" w:color="auto"/>
      </w:divBdr>
    </w:div>
    <w:div w:id="1395935207">
      <w:bodyDiv w:val="1"/>
      <w:marLeft w:val="0"/>
      <w:marRight w:val="0"/>
      <w:marTop w:val="0"/>
      <w:marBottom w:val="0"/>
      <w:divBdr>
        <w:top w:val="none" w:sz="0" w:space="0" w:color="auto"/>
        <w:left w:val="none" w:sz="0" w:space="0" w:color="auto"/>
        <w:bottom w:val="none" w:sz="0" w:space="0" w:color="auto"/>
        <w:right w:val="none" w:sz="0" w:space="0" w:color="auto"/>
      </w:divBdr>
    </w:div>
    <w:div w:id="1396121165">
      <w:bodyDiv w:val="1"/>
      <w:marLeft w:val="0"/>
      <w:marRight w:val="0"/>
      <w:marTop w:val="0"/>
      <w:marBottom w:val="0"/>
      <w:divBdr>
        <w:top w:val="none" w:sz="0" w:space="0" w:color="auto"/>
        <w:left w:val="none" w:sz="0" w:space="0" w:color="auto"/>
        <w:bottom w:val="none" w:sz="0" w:space="0" w:color="auto"/>
        <w:right w:val="none" w:sz="0" w:space="0" w:color="auto"/>
      </w:divBdr>
    </w:div>
    <w:div w:id="1396313241">
      <w:bodyDiv w:val="1"/>
      <w:marLeft w:val="0"/>
      <w:marRight w:val="0"/>
      <w:marTop w:val="0"/>
      <w:marBottom w:val="0"/>
      <w:divBdr>
        <w:top w:val="none" w:sz="0" w:space="0" w:color="auto"/>
        <w:left w:val="none" w:sz="0" w:space="0" w:color="auto"/>
        <w:bottom w:val="none" w:sz="0" w:space="0" w:color="auto"/>
        <w:right w:val="none" w:sz="0" w:space="0" w:color="auto"/>
      </w:divBdr>
    </w:div>
    <w:div w:id="1396322073">
      <w:bodyDiv w:val="1"/>
      <w:marLeft w:val="0"/>
      <w:marRight w:val="0"/>
      <w:marTop w:val="0"/>
      <w:marBottom w:val="0"/>
      <w:divBdr>
        <w:top w:val="none" w:sz="0" w:space="0" w:color="auto"/>
        <w:left w:val="none" w:sz="0" w:space="0" w:color="auto"/>
        <w:bottom w:val="none" w:sz="0" w:space="0" w:color="auto"/>
        <w:right w:val="none" w:sz="0" w:space="0" w:color="auto"/>
      </w:divBdr>
    </w:div>
    <w:div w:id="1396511557">
      <w:bodyDiv w:val="1"/>
      <w:marLeft w:val="0"/>
      <w:marRight w:val="0"/>
      <w:marTop w:val="0"/>
      <w:marBottom w:val="0"/>
      <w:divBdr>
        <w:top w:val="none" w:sz="0" w:space="0" w:color="auto"/>
        <w:left w:val="none" w:sz="0" w:space="0" w:color="auto"/>
        <w:bottom w:val="none" w:sz="0" w:space="0" w:color="auto"/>
        <w:right w:val="none" w:sz="0" w:space="0" w:color="auto"/>
      </w:divBdr>
    </w:div>
    <w:div w:id="1396854426">
      <w:bodyDiv w:val="1"/>
      <w:marLeft w:val="0"/>
      <w:marRight w:val="0"/>
      <w:marTop w:val="0"/>
      <w:marBottom w:val="0"/>
      <w:divBdr>
        <w:top w:val="none" w:sz="0" w:space="0" w:color="auto"/>
        <w:left w:val="none" w:sz="0" w:space="0" w:color="auto"/>
        <w:bottom w:val="none" w:sz="0" w:space="0" w:color="auto"/>
        <w:right w:val="none" w:sz="0" w:space="0" w:color="auto"/>
      </w:divBdr>
    </w:div>
    <w:div w:id="1396854806">
      <w:bodyDiv w:val="1"/>
      <w:marLeft w:val="0"/>
      <w:marRight w:val="0"/>
      <w:marTop w:val="0"/>
      <w:marBottom w:val="0"/>
      <w:divBdr>
        <w:top w:val="none" w:sz="0" w:space="0" w:color="auto"/>
        <w:left w:val="none" w:sz="0" w:space="0" w:color="auto"/>
        <w:bottom w:val="none" w:sz="0" w:space="0" w:color="auto"/>
        <w:right w:val="none" w:sz="0" w:space="0" w:color="auto"/>
      </w:divBdr>
    </w:div>
    <w:div w:id="1397237953">
      <w:bodyDiv w:val="1"/>
      <w:marLeft w:val="0"/>
      <w:marRight w:val="0"/>
      <w:marTop w:val="0"/>
      <w:marBottom w:val="0"/>
      <w:divBdr>
        <w:top w:val="none" w:sz="0" w:space="0" w:color="auto"/>
        <w:left w:val="none" w:sz="0" w:space="0" w:color="auto"/>
        <w:bottom w:val="none" w:sz="0" w:space="0" w:color="auto"/>
        <w:right w:val="none" w:sz="0" w:space="0" w:color="auto"/>
      </w:divBdr>
    </w:div>
    <w:div w:id="1397314118">
      <w:bodyDiv w:val="1"/>
      <w:marLeft w:val="0"/>
      <w:marRight w:val="0"/>
      <w:marTop w:val="0"/>
      <w:marBottom w:val="0"/>
      <w:divBdr>
        <w:top w:val="none" w:sz="0" w:space="0" w:color="auto"/>
        <w:left w:val="none" w:sz="0" w:space="0" w:color="auto"/>
        <w:bottom w:val="none" w:sz="0" w:space="0" w:color="auto"/>
        <w:right w:val="none" w:sz="0" w:space="0" w:color="auto"/>
      </w:divBdr>
    </w:div>
    <w:div w:id="1398475286">
      <w:bodyDiv w:val="1"/>
      <w:marLeft w:val="0"/>
      <w:marRight w:val="0"/>
      <w:marTop w:val="0"/>
      <w:marBottom w:val="0"/>
      <w:divBdr>
        <w:top w:val="none" w:sz="0" w:space="0" w:color="auto"/>
        <w:left w:val="none" w:sz="0" w:space="0" w:color="auto"/>
        <w:bottom w:val="none" w:sz="0" w:space="0" w:color="auto"/>
        <w:right w:val="none" w:sz="0" w:space="0" w:color="auto"/>
      </w:divBdr>
    </w:div>
    <w:div w:id="1399283178">
      <w:bodyDiv w:val="1"/>
      <w:marLeft w:val="0"/>
      <w:marRight w:val="0"/>
      <w:marTop w:val="0"/>
      <w:marBottom w:val="0"/>
      <w:divBdr>
        <w:top w:val="none" w:sz="0" w:space="0" w:color="auto"/>
        <w:left w:val="none" w:sz="0" w:space="0" w:color="auto"/>
        <w:bottom w:val="none" w:sz="0" w:space="0" w:color="auto"/>
        <w:right w:val="none" w:sz="0" w:space="0" w:color="auto"/>
      </w:divBdr>
      <w:divsChild>
        <w:div w:id="53940129">
          <w:marLeft w:val="480"/>
          <w:marRight w:val="0"/>
          <w:marTop w:val="0"/>
          <w:marBottom w:val="0"/>
          <w:divBdr>
            <w:top w:val="none" w:sz="0" w:space="0" w:color="auto"/>
            <w:left w:val="none" w:sz="0" w:space="0" w:color="auto"/>
            <w:bottom w:val="none" w:sz="0" w:space="0" w:color="auto"/>
            <w:right w:val="none" w:sz="0" w:space="0" w:color="auto"/>
          </w:divBdr>
        </w:div>
        <w:div w:id="89396614">
          <w:marLeft w:val="480"/>
          <w:marRight w:val="0"/>
          <w:marTop w:val="0"/>
          <w:marBottom w:val="0"/>
          <w:divBdr>
            <w:top w:val="none" w:sz="0" w:space="0" w:color="auto"/>
            <w:left w:val="none" w:sz="0" w:space="0" w:color="auto"/>
            <w:bottom w:val="none" w:sz="0" w:space="0" w:color="auto"/>
            <w:right w:val="none" w:sz="0" w:space="0" w:color="auto"/>
          </w:divBdr>
        </w:div>
        <w:div w:id="191502621">
          <w:marLeft w:val="480"/>
          <w:marRight w:val="0"/>
          <w:marTop w:val="0"/>
          <w:marBottom w:val="0"/>
          <w:divBdr>
            <w:top w:val="none" w:sz="0" w:space="0" w:color="auto"/>
            <w:left w:val="none" w:sz="0" w:space="0" w:color="auto"/>
            <w:bottom w:val="none" w:sz="0" w:space="0" w:color="auto"/>
            <w:right w:val="none" w:sz="0" w:space="0" w:color="auto"/>
          </w:divBdr>
        </w:div>
        <w:div w:id="234434616">
          <w:marLeft w:val="480"/>
          <w:marRight w:val="0"/>
          <w:marTop w:val="0"/>
          <w:marBottom w:val="0"/>
          <w:divBdr>
            <w:top w:val="none" w:sz="0" w:space="0" w:color="auto"/>
            <w:left w:val="none" w:sz="0" w:space="0" w:color="auto"/>
            <w:bottom w:val="none" w:sz="0" w:space="0" w:color="auto"/>
            <w:right w:val="none" w:sz="0" w:space="0" w:color="auto"/>
          </w:divBdr>
        </w:div>
        <w:div w:id="303775336">
          <w:marLeft w:val="480"/>
          <w:marRight w:val="0"/>
          <w:marTop w:val="0"/>
          <w:marBottom w:val="0"/>
          <w:divBdr>
            <w:top w:val="none" w:sz="0" w:space="0" w:color="auto"/>
            <w:left w:val="none" w:sz="0" w:space="0" w:color="auto"/>
            <w:bottom w:val="none" w:sz="0" w:space="0" w:color="auto"/>
            <w:right w:val="none" w:sz="0" w:space="0" w:color="auto"/>
          </w:divBdr>
        </w:div>
        <w:div w:id="480579099">
          <w:marLeft w:val="480"/>
          <w:marRight w:val="0"/>
          <w:marTop w:val="0"/>
          <w:marBottom w:val="0"/>
          <w:divBdr>
            <w:top w:val="none" w:sz="0" w:space="0" w:color="auto"/>
            <w:left w:val="none" w:sz="0" w:space="0" w:color="auto"/>
            <w:bottom w:val="none" w:sz="0" w:space="0" w:color="auto"/>
            <w:right w:val="none" w:sz="0" w:space="0" w:color="auto"/>
          </w:divBdr>
        </w:div>
        <w:div w:id="487019489">
          <w:marLeft w:val="480"/>
          <w:marRight w:val="0"/>
          <w:marTop w:val="0"/>
          <w:marBottom w:val="0"/>
          <w:divBdr>
            <w:top w:val="none" w:sz="0" w:space="0" w:color="auto"/>
            <w:left w:val="none" w:sz="0" w:space="0" w:color="auto"/>
            <w:bottom w:val="none" w:sz="0" w:space="0" w:color="auto"/>
            <w:right w:val="none" w:sz="0" w:space="0" w:color="auto"/>
          </w:divBdr>
        </w:div>
        <w:div w:id="517155080">
          <w:marLeft w:val="480"/>
          <w:marRight w:val="0"/>
          <w:marTop w:val="0"/>
          <w:marBottom w:val="0"/>
          <w:divBdr>
            <w:top w:val="none" w:sz="0" w:space="0" w:color="auto"/>
            <w:left w:val="none" w:sz="0" w:space="0" w:color="auto"/>
            <w:bottom w:val="none" w:sz="0" w:space="0" w:color="auto"/>
            <w:right w:val="none" w:sz="0" w:space="0" w:color="auto"/>
          </w:divBdr>
        </w:div>
        <w:div w:id="546142613">
          <w:marLeft w:val="480"/>
          <w:marRight w:val="0"/>
          <w:marTop w:val="0"/>
          <w:marBottom w:val="0"/>
          <w:divBdr>
            <w:top w:val="none" w:sz="0" w:space="0" w:color="auto"/>
            <w:left w:val="none" w:sz="0" w:space="0" w:color="auto"/>
            <w:bottom w:val="none" w:sz="0" w:space="0" w:color="auto"/>
            <w:right w:val="none" w:sz="0" w:space="0" w:color="auto"/>
          </w:divBdr>
        </w:div>
        <w:div w:id="621964191">
          <w:marLeft w:val="480"/>
          <w:marRight w:val="0"/>
          <w:marTop w:val="0"/>
          <w:marBottom w:val="0"/>
          <w:divBdr>
            <w:top w:val="none" w:sz="0" w:space="0" w:color="auto"/>
            <w:left w:val="none" w:sz="0" w:space="0" w:color="auto"/>
            <w:bottom w:val="none" w:sz="0" w:space="0" w:color="auto"/>
            <w:right w:val="none" w:sz="0" w:space="0" w:color="auto"/>
          </w:divBdr>
        </w:div>
        <w:div w:id="877276170">
          <w:marLeft w:val="480"/>
          <w:marRight w:val="0"/>
          <w:marTop w:val="0"/>
          <w:marBottom w:val="0"/>
          <w:divBdr>
            <w:top w:val="none" w:sz="0" w:space="0" w:color="auto"/>
            <w:left w:val="none" w:sz="0" w:space="0" w:color="auto"/>
            <w:bottom w:val="none" w:sz="0" w:space="0" w:color="auto"/>
            <w:right w:val="none" w:sz="0" w:space="0" w:color="auto"/>
          </w:divBdr>
        </w:div>
        <w:div w:id="882206700">
          <w:marLeft w:val="480"/>
          <w:marRight w:val="0"/>
          <w:marTop w:val="0"/>
          <w:marBottom w:val="0"/>
          <w:divBdr>
            <w:top w:val="none" w:sz="0" w:space="0" w:color="auto"/>
            <w:left w:val="none" w:sz="0" w:space="0" w:color="auto"/>
            <w:bottom w:val="none" w:sz="0" w:space="0" w:color="auto"/>
            <w:right w:val="none" w:sz="0" w:space="0" w:color="auto"/>
          </w:divBdr>
        </w:div>
        <w:div w:id="956914106">
          <w:marLeft w:val="480"/>
          <w:marRight w:val="0"/>
          <w:marTop w:val="0"/>
          <w:marBottom w:val="0"/>
          <w:divBdr>
            <w:top w:val="none" w:sz="0" w:space="0" w:color="auto"/>
            <w:left w:val="none" w:sz="0" w:space="0" w:color="auto"/>
            <w:bottom w:val="none" w:sz="0" w:space="0" w:color="auto"/>
            <w:right w:val="none" w:sz="0" w:space="0" w:color="auto"/>
          </w:divBdr>
        </w:div>
        <w:div w:id="1035352932">
          <w:marLeft w:val="480"/>
          <w:marRight w:val="0"/>
          <w:marTop w:val="0"/>
          <w:marBottom w:val="0"/>
          <w:divBdr>
            <w:top w:val="none" w:sz="0" w:space="0" w:color="auto"/>
            <w:left w:val="none" w:sz="0" w:space="0" w:color="auto"/>
            <w:bottom w:val="none" w:sz="0" w:space="0" w:color="auto"/>
            <w:right w:val="none" w:sz="0" w:space="0" w:color="auto"/>
          </w:divBdr>
        </w:div>
        <w:div w:id="1038319170">
          <w:marLeft w:val="480"/>
          <w:marRight w:val="0"/>
          <w:marTop w:val="0"/>
          <w:marBottom w:val="0"/>
          <w:divBdr>
            <w:top w:val="none" w:sz="0" w:space="0" w:color="auto"/>
            <w:left w:val="none" w:sz="0" w:space="0" w:color="auto"/>
            <w:bottom w:val="none" w:sz="0" w:space="0" w:color="auto"/>
            <w:right w:val="none" w:sz="0" w:space="0" w:color="auto"/>
          </w:divBdr>
        </w:div>
        <w:div w:id="1054500519">
          <w:marLeft w:val="480"/>
          <w:marRight w:val="0"/>
          <w:marTop w:val="0"/>
          <w:marBottom w:val="0"/>
          <w:divBdr>
            <w:top w:val="none" w:sz="0" w:space="0" w:color="auto"/>
            <w:left w:val="none" w:sz="0" w:space="0" w:color="auto"/>
            <w:bottom w:val="none" w:sz="0" w:space="0" w:color="auto"/>
            <w:right w:val="none" w:sz="0" w:space="0" w:color="auto"/>
          </w:divBdr>
        </w:div>
        <w:div w:id="1120228251">
          <w:marLeft w:val="480"/>
          <w:marRight w:val="0"/>
          <w:marTop w:val="0"/>
          <w:marBottom w:val="0"/>
          <w:divBdr>
            <w:top w:val="none" w:sz="0" w:space="0" w:color="auto"/>
            <w:left w:val="none" w:sz="0" w:space="0" w:color="auto"/>
            <w:bottom w:val="none" w:sz="0" w:space="0" w:color="auto"/>
            <w:right w:val="none" w:sz="0" w:space="0" w:color="auto"/>
          </w:divBdr>
        </w:div>
        <w:div w:id="1324429728">
          <w:marLeft w:val="480"/>
          <w:marRight w:val="0"/>
          <w:marTop w:val="0"/>
          <w:marBottom w:val="0"/>
          <w:divBdr>
            <w:top w:val="none" w:sz="0" w:space="0" w:color="auto"/>
            <w:left w:val="none" w:sz="0" w:space="0" w:color="auto"/>
            <w:bottom w:val="none" w:sz="0" w:space="0" w:color="auto"/>
            <w:right w:val="none" w:sz="0" w:space="0" w:color="auto"/>
          </w:divBdr>
        </w:div>
        <w:div w:id="1349258585">
          <w:marLeft w:val="480"/>
          <w:marRight w:val="0"/>
          <w:marTop w:val="0"/>
          <w:marBottom w:val="0"/>
          <w:divBdr>
            <w:top w:val="none" w:sz="0" w:space="0" w:color="auto"/>
            <w:left w:val="none" w:sz="0" w:space="0" w:color="auto"/>
            <w:bottom w:val="none" w:sz="0" w:space="0" w:color="auto"/>
            <w:right w:val="none" w:sz="0" w:space="0" w:color="auto"/>
          </w:divBdr>
        </w:div>
        <w:div w:id="1395810581">
          <w:marLeft w:val="480"/>
          <w:marRight w:val="0"/>
          <w:marTop w:val="0"/>
          <w:marBottom w:val="0"/>
          <w:divBdr>
            <w:top w:val="none" w:sz="0" w:space="0" w:color="auto"/>
            <w:left w:val="none" w:sz="0" w:space="0" w:color="auto"/>
            <w:bottom w:val="none" w:sz="0" w:space="0" w:color="auto"/>
            <w:right w:val="none" w:sz="0" w:space="0" w:color="auto"/>
          </w:divBdr>
        </w:div>
        <w:div w:id="1546987966">
          <w:marLeft w:val="480"/>
          <w:marRight w:val="0"/>
          <w:marTop w:val="0"/>
          <w:marBottom w:val="0"/>
          <w:divBdr>
            <w:top w:val="none" w:sz="0" w:space="0" w:color="auto"/>
            <w:left w:val="none" w:sz="0" w:space="0" w:color="auto"/>
            <w:bottom w:val="none" w:sz="0" w:space="0" w:color="auto"/>
            <w:right w:val="none" w:sz="0" w:space="0" w:color="auto"/>
          </w:divBdr>
        </w:div>
        <w:div w:id="1555315404">
          <w:marLeft w:val="480"/>
          <w:marRight w:val="0"/>
          <w:marTop w:val="0"/>
          <w:marBottom w:val="0"/>
          <w:divBdr>
            <w:top w:val="none" w:sz="0" w:space="0" w:color="auto"/>
            <w:left w:val="none" w:sz="0" w:space="0" w:color="auto"/>
            <w:bottom w:val="none" w:sz="0" w:space="0" w:color="auto"/>
            <w:right w:val="none" w:sz="0" w:space="0" w:color="auto"/>
          </w:divBdr>
        </w:div>
        <w:div w:id="1581675863">
          <w:marLeft w:val="480"/>
          <w:marRight w:val="0"/>
          <w:marTop w:val="0"/>
          <w:marBottom w:val="0"/>
          <w:divBdr>
            <w:top w:val="none" w:sz="0" w:space="0" w:color="auto"/>
            <w:left w:val="none" w:sz="0" w:space="0" w:color="auto"/>
            <w:bottom w:val="none" w:sz="0" w:space="0" w:color="auto"/>
            <w:right w:val="none" w:sz="0" w:space="0" w:color="auto"/>
          </w:divBdr>
        </w:div>
        <w:div w:id="1630822800">
          <w:marLeft w:val="480"/>
          <w:marRight w:val="0"/>
          <w:marTop w:val="0"/>
          <w:marBottom w:val="0"/>
          <w:divBdr>
            <w:top w:val="none" w:sz="0" w:space="0" w:color="auto"/>
            <w:left w:val="none" w:sz="0" w:space="0" w:color="auto"/>
            <w:bottom w:val="none" w:sz="0" w:space="0" w:color="auto"/>
            <w:right w:val="none" w:sz="0" w:space="0" w:color="auto"/>
          </w:divBdr>
        </w:div>
        <w:div w:id="1641575261">
          <w:marLeft w:val="480"/>
          <w:marRight w:val="0"/>
          <w:marTop w:val="0"/>
          <w:marBottom w:val="0"/>
          <w:divBdr>
            <w:top w:val="none" w:sz="0" w:space="0" w:color="auto"/>
            <w:left w:val="none" w:sz="0" w:space="0" w:color="auto"/>
            <w:bottom w:val="none" w:sz="0" w:space="0" w:color="auto"/>
            <w:right w:val="none" w:sz="0" w:space="0" w:color="auto"/>
          </w:divBdr>
        </w:div>
        <w:div w:id="1691638955">
          <w:marLeft w:val="480"/>
          <w:marRight w:val="0"/>
          <w:marTop w:val="0"/>
          <w:marBottom w:val="0"/>
          <w:divBdr>
            <w:top w:val="none" w:sz="0" w:space="0" w:color="auto"/>
            <w:left w:val="none" w:sz="0" w:space="0" w:color="auto"/>
            <w:bottom w:val="none" w:sz="0" w:space="0" w:color="auto"/>
            <w:right w:val="none" w:sz="0" w:space="0" w:color="auto"/>
          </w:divBdr>
        </w:div>
        <w:div w:id="1771659290">
          <w:marLeft w:val="480"/>
          <w:marRight w:val="0"/>
          <w:marTop w:val="0"/>
          <w:marBottom w:val="0"/>
          <w:divBdr>
            <w:top w:val="none" w:sz="0" w:space="0" w:color="auto"/>
            <w:left w:val="none" w:sz="0" w:space="0" w:color="auto"/>
            <w:bottom w:val="none" w:sz="0" w:space="0" w:color="auto"/>
            <w:right w:val="none" w:sz="0" w:space="0" w:color="auto"/>
          </w:divBdr>
        </w:div>
        <w:div w:id="1821845188">
          <w:marLeft w:val="480"/>
          <w:marRight w:val="0"/>
          <w:marTop w:val="0"/>
          <w:marBottom w:val="0"/>
          <w:divBdr>
            <w:top w:val="none" w:sz="0" w:space="0" w:color="auto"/>
            <w:left w:val="none" w:sz="0" w:space="0" w:color="auto"/>
            <w:bottom w:val="none" w:sz="0" w:space="0" w:color="auto"/>
            <w:right w:val="none" w:sz="0" w:space="0" w:color="auto"/>
          </w:divBdr>
        </w:div>
        <w:div w:id="1868790732">
          <w:marLeft w:val="480"/>
          <w:marRight w:val="0"/>
          <w:marTop w:val="0"/>
          <w:marBottom w:val="0"/>
          <w:divBdr>
            <w:top w:val="none" w:sz="0" w:space="0" w:color="auto"/>
            <w:left w:val="none" w:sz="0" w:space="0" w:color="auto"/>
            <w:bottom w:val="none" w:sz="0" w:space="0" w:color="auto"/>
            <w:right w:val="none" w:sz="0" w:space="0" w:color="auto"/>
          </w:divBdr>
        </w:div>
        <w:div w:id="2009866895">
          <w:marLeft w:val="480"/>
          <w:marRight w:val="0"/>
          <w:marTop w:val="0"/>
          <w:marBottom w:val="0"/>
          <w:divBdr>
            <w:top w:val="none" w:sz="0" w:space="0" w:color="auto"/>
            <w:left w:val="none" w:sz="0" w:space="0" w:color="auto"/>
            <w:bottom w:val="none" w:sz="0" w:space="0" w:color="auto"/>
            <w:right w:val="none" w:sz="0" w:space="0" w:color="auto"/>
          </w:divBdr>
        </w:div>
        <w:div w:id="2103257649">
          <w:marLeft w:val="480"/>
          <w:marRight w:val="0"/>
          <w:marTop w:val="0"/>
          <w:marBottom w:val="0"/>
          <w:divBdr>
            <w:top w:val="none" w:sz="0" w:space="0" w:color="auto"/>
            <w:left w:val="none" w:sz="0" w:space="0" w:color="auto"/>
            <w:bottom w:val="none" w:sz="0" w:space="0" w:color="auto"/>
            <w:right w:val="none" w:sz="0" w:space="0" w:color="auto"/>
          </w:divBdr>
        </w:div>
      </w:divsChild>
    </w:div>
    <w:div w:id="1400176989">
      <w:bodyDiv w:val="1"/>
      <w:marLeft w:val="0"/>
      <w:marRight w:val="0"/>
      <w:marTop w:val="0"/>
      <w:marBottom w:val="0"/>
      <w:divBdr>
        <w:top w:val="none" w:sz="0" w:space="0" w:color="auto"/>
        <w:left w:val="none" w:sz="0" w:space="0" w:color="auto"/>
        <w:bottom w:val="none" w:sz="0" w:space="0" w:color="auto"/>
        <w:right w:val="none" w:sz="0" w:space="0" w:color="auto"/>
      </w:divBdr>
    </w:div>
    <w:div w:id="1401561142">
      <w:bodyDiv w:val="1"/>
      <w:marLeft w:val="0"/>
      <w:marRight w:val="0"/>
      <w:marTop w:val="0"/>
      <w:marBottom w:val="0"/>
      <w:divBdr>
        <w:top w:val="none" w:sz="0" w:space="0" w:color="auto"/>
        <w:left w:val="none" w:sz="0" w:space="0" w:color="auto"/>
        <w:bottom w:val="none" w:sz="0" w:space="0" w:color="auto"/>
        <w:right w:val="none" w:sz="0" w:space="0" w:color="auto"/>
      </w:divBdr>
    </w:div>
    <w:div w:id="1401826809">
      <w:bodyDiv w:val="1"/>
      <w:marLeft w:val="0"/>
      <w:marRight w:val="0"/>
      <w:marTop w:val="0"/>
      <w:marBottom w:val="0"/>
      <w:divBdr>
        <w:top w:val="none" w:sz="0" w:space="0" w:color="auto"/>
        <w:left w:val="none" w:sz="0" w:space="0" w:color="auto"/>
        <w:bottom w:val="none" w:sz="0" w:space="0" w:color="auto"/>
        <w:right w:val="none" w:sz="0" w:space="0" w:color="auto"/>
      </w:divBdr>
    </w:div>
    <w:div w:id="1401832666">
      <w:bodyDiv w:val="1"/>
      <w:marLeft w:val="0"/>
      <w:marRight w:val="0"/>
      <w:marTop w:val="0"/>
      <w:marBottom w:val="0"/>
      <w:divBdr>
        <w:top w:val="none" w:sz="0" w:space="0" w:color="auto"/>
        <w:left w:val="none" w:sz="0" w:space="0" w:color="auto"/>
        <w:bottom w:val="none" w:sz="0" w:space="0" w:color="auto"/>
        <w:right w:val="none" w:sz="0" w:space="0" w:color="auto"/>
      </w:divBdr>
    </w:div>
    <w:div w:id="1402022798">
      <w:bodyDiv w:val="1"/>
      <w:marLeft w:val="0"/>
      <w:marRight w:val="0"/>
      <w:marTop w:val="0"/>
      <w:marBottom w:val="0"/>
      <w:divBdr>
        <w:top w:val="none" w:sz="0" w:space="0" w:color="auto"/>
        <w:left w:val="none" w:sz="0" w:space="0" w:color="auto"/>
        <w:bottom w:val="none" w:sz="0" w:space="0" w:color="auto"/>
        <w:right w:val="none" w:sz="0" w:space="0" w:color="auto"/>
      </w:divBdr>
    </w:div>
    <w:div w:id="1402407829">
      <w:bodyDiv w:val="1"/>
      <w:marLeft w:val="0"/>
      <w:marRight w:val="0"/>
      <w:marTop w:val="0"/>
      <w:marBottom w:val="0"/>
      <w:divBdr>
        <w:top w:val="none" w:sz="0" w:space="0" w:color="auto"/>
        <w:left w:val="none" w:sz="0" w:space="0" w:color="auto"/>
        <w:bottom w:val="none" w:sz="0" w:space="0" w:color="auto"/>
        <w:right w:val="none" w:sz="0" w:space="0" w:color="auto"/>
      </w:divBdr>
    </w:div>
    <w:div w:id="1402413426">
      <w:bodyDiv w:val="1"/>
      <w:marLeft w:val="0"/>
      <w:marRight w:val="0"/>
      <w:marTop w:val="0"/>
      <w:marBottom w:val="0"/>
      <w:divBdr>
        <w:top w:val="none" w:sz="0" w:space="0" w:color="auto"/>
        <w:left w:val="none" w:sz="0" w:space="0" w:color="auto"/>
        <w:bottom w:val="none" w:sz="0" w:space="0" w:color="auto"/>
        <w:right w:val="none" w:sz="0" w:space="0" w:color="auto"/>
      </w:divBdr>
    </w:div>
    <w:div w:id="1402556735">
      <w:bodyDiv w:val="1"/>
      <w:marLeft w:val="0"/>
      <w:marRight w:val="0"/>
      <w:marTop w:val="0"/>
      <w:marBottom w:val="0"/>
      <w:divBdr>
        <w:top w:val="none" w:sz="0" w:space="0" w:color="auto"/>
        <w:left w:val="none" w:sz="0" w:space="0" w:color="auto"/>
        <w:bottom w:val="none" w:sz="0" w:space="0" w:color="auto"/>
        <w:right w:val="none" w:sz="0" w:space="0" w:color="auto"/>
      </w:divBdr>
    </w:div>
    <w:div w:id="1402606906">
      <w:bodyDiv w:val="1"/>
      <w:marLeft w:val="0"/>
      <w:marRight w:val="0"/>
      <w:marTop w:val="0"/>
      <w:marBottom w:val="0"/>
      <w:divBdr>
        <w:top w:val="none" w:sz="0" w:space="0" w:color="auto"/>
        <w:left w:val="none" w:sz="0" w:space="0" w:color="auto"/>
        <w:bottom w:val="none" w:sz="0" w:space="0" w:color="auto"/>
        <w:right w:val="none" w:sz="0" w:space="0" w:color="auto"/>
      </w:divBdr>
    </w:div>
    <w:div w:id="1403219442">
      <w:bodyDiv w:val="1"/>
      <w:marLeft w:val="0"/>
      <w:marRight w:val="0"/>
      <w:marTop w:val="0"/>
      <w:marBottom w:val="0"/>
      <w:divBdr>
        <w:top w:val="none" w:sz="0" w:space="0" w:color="auto"/>
        <w:left w:val="none" w:sz="0" w:space="0" w:color="auto"/>
        <w:bottom w:val="none" w:sz="0" w:space="0" w:color="auto"/>
        <w:right w:val="none" w:sz="0" w:space="0" w:color="auto"/>
      </w:divBdr>
    </w:div>
    <w:div w:id="1403916438">
      <w:bodyDiv w:val="1"/>
      <w:marLeft w:val="0"/>
      <w:marRight w:val="0"/>
      <w:marTop w:val="0"/>
      <w:marBottom w:val="0"/>
      <w:divBdr>
        <w:top w:val="none" w:sz="0" w:space="0" w:color="auto"/>
        <w:left w:val="none" w:sz="0" w:space="0" w:color="auto"/>
        <w:bottom w:val="none" w:sz="0" w:space="0" w:color="auto"/>
        <w:right w:val="none" w:sz="0" w:space="0" w:color="auto"/>
      </w:divBdr>
    </w:div>
    <w:div w:id="1403941601">
      <w:bodyDiv w:val="1"/>
      <w:marLeft w:val="0"/>
      <w:marRight w:val="0"/>
      <w:marTop w:val="0"/>
      <w:marBottom w:val="0"/>
      <w:divBdr>
        <w:top w:val="none" w:sz="0" w:space="0" w:color="auto"/>
        <w:left w:val="none" w:sz="0" w:space="0" w:color="auto"/>
        <w:bottom w:val="none" w:sz="0" w:space="0" w:color="auto"/>
        <w:right w:val="none" w:sz="0" w:space="0" w:color="auto"/>
      </w:divBdr>
      <w:divsChild>
        <w:div w:id="9381175">
          <w:marLeft w:val="480"/>
          <w:marRight w:val="0"/>
          <w:marTop w:val="0"/>
          <w:marBottom w:val="0"/>
          <w:divBdr>
            <w:top w:val="none" w:sz="0" w:space="0" w:color="auto"/>
            <w:left w:val="none" w:sz="0" w:space="0" w:color="auto"/>
            <w:bottom w:val="none" w:sz="0" w:space="0" w:color="auto"/>
            <w:right w:val="none" w:sz="0" w:space="0" w:color="auto"/>
          </w:divBdr>
        </w:div>
        <w:div w:id="21251870">
          <w:marLeft w:val="480"/>
          <w:marRight w:val="0"/>
          <w:marTop w:val="0"/>
          <w:marBottom w:val="0"/>
          <w:divBdr>
            <w:top w:val="none" w:sz="0" w:space="0" w:color="auto"/>
            <w:left w:val="none" w:sz="0" w:space="0" w:color="auto"/>
            <w:bottom w:val="none" w:sz="0" w:space="0" w:color="auto"/>
            <w:right w:val="none" w:sz="0" w:space="0" w:color="auto"/>
          </w:divBdr>
        </w:div>
        <w:div w:id="105661292">
          <w:marLeft w:val="480"/>
          <w:marRight w:val="0"/>
          <w:marTop w:val="0"/>
          <w:marBottom w:val="0"/>
          <w:divBdr>
            <w:top w:val="none" w:sz="0" w:space="0" w:color="auto"/>
            <w:left w:val="none" w:sz="0" w:space="0" w:color="auto"/>
            <w:bottom w:val="none" w:sz="0" w:space="0" w:color="auto"/>
            <w:right w:val="none" w:sz="0" w:space="0" w:color="auto"/>
          </w:divBdr>
        </w:div>
        <w:div w:id="137454429">
          <w:marLeft w:val="480"/>
          <w:marRight w:val="0"/>
          <w:marTop w:val="0"/>
          <w:marBottom w:val="0"/>
          <w:divBdr>
            <w:top w:val="none" w:sz="0" w:space="0" w:color="auto"/>
            <w:left w:val="none" w:sz="0" w:space="0" w:color="auto"/>
            <w:bottom w:val="none" w:sz="0" w:space="0" w:color="auto"/>
            <w:right w:val="none" w:sz="0" w:space="0" w:color="auto"/>
          </w:divBdr>
        </w:div>
        <w:div w:id="186450704">
          <w:marLeft w:val="480"/>
          <w:marRight w:val="0"/>
          <w:marTop w:val="0"/>
          <w:marBottom w:val="0"/>
          <w:divBdr>
            <w:top w:val="none" w:sz="0" w:space="0" w:color="auto"/>
            <w:left w:val="none" w:sz="0" w:space="0" w:color="auto"/>
            <w:bottom w:val="none" w:sz="0" w:space="0" w:color="auto"/>
            <w:right w:val="none" w:sz="0" w:space="0" w:color="auto"/>
          </w:divBdr>
        </w:div>
        <w:div w:id="315956110">
          <w:marLeft w:val="480"/>
          <w:marRight w:val="0"/>
          <w:marTop w:val="0"/>
          <w:marBottom w:val="0"/>
          <w:divBdr>
            <w:top w:val="none" w:sz="0" w:space="0" w:color="auto"/>
            <w:left w:val="none" w:sz="0" w:space="0" w:color="auto"/>
            <w:bottom w:val="none" w:sz="0" w:space="0" w:color="auto"/>
            <w:right w:val="none" w:sz="0" w:space="0" w:color="auto"/>
          </w:divBdr>
        </w:div>
        <w:div w:id="334387274">
          <w:marLeft w:val="480"/>
          <w:marRight w:val="0"/>
          <w:marTop w:val="0"/>
          <w:marBottom w:val="0"/>
          <w:divBdr>
            <w:top w:val="none" w:sz="0" w:space="0" w:color="auto"/>
            <w:left w:val="none" w:sz="0" w:space="0" w:color="auto"/>
            <w:bottom w:val="none" w:sz="0" w:space="0" w:color="auto"/>
            <w:right w:val="none" w:sz="0" w:space="0" w:color="auto"/>
          </w:divBdr>
        </w:div>
        <w:div w:id="340396564">
          <w:marLeft w:val="480"/>
          <w:marRight w:val="0"/>
          <w:marTop w:val="0"/>
          <w:marBottom w:val="0"/>
          <w:divBdr>
            <w:top w:val="none" w:sz="0" w:space="0" w:color="auto"/>
            <w:left w:val="none" w:sz="0" w:space="0" w:color="auto"/>
            <w:bottom w:val="none" w:sz="0" w:space="0" w:color="auto"/>
            <w:right w:val="none" w:sz="0" w:space="0" w:color="auto"/>
          </w:divBdr>
        </w:div>
        <w:div w:id="398941464">
          <w:marLeft w:val="480"/>
          <w:marRight w:val="0"/>
          <w:marTop w:val="0"/>
          <w:marBottom w:val="0"/>
          <w:divBdr>
            <w:top w:val="none" w:sz="0" w:space="0" w:color="auto"/>
            <w:left w:val="none" w:sz="0" w:space="0" w:color="auto"/>
            <w:bottom w:val="none" w:sz="0" w:space="0" w:color="auto"/>
            <w:right w:val="none" w:sz="0" w:space="0" w:color="auto"/>
          </w:divBdr>
        </w:div>
        <w:div w:id="493375550">
          <w:marLeft w:val="480"/>
          <w:marRight w:val="0"/>
          <w:marTop w:val="0"/>
          <w:marBottom w:val="0"/>
          <w:divBdr>
            <w:top w:val="none" w:sz="0" w:space="0" w:color="auto"/>
            <w:left w:val="none" w:sz="0" w:space="0" w:color="auto"/>
            <w:bottom w:val="none" w:sz="0" w:space="0" w:color="auto"/>
            <w:right w:val="none" w:sz="0" w:space="0" w:color="auto"/>
          </w:divBdr>
        </w:div>
        <w:div w:id="603390198">
          <w:marLeft w:val="480"/>
          <w:marRight w:val="0"/>
          <w:marTop w:val="0"/>
          <w:marBottom w:val="0"/>
          <w:divBdr>
            <w:top w:val="none" w:sz="0" w:space="0" w:color="auto"/>
            <w:left w:val="none" w:sz="0" w:space="0" w:color="auto"/>
            <w:bottom w:val="none" w:sz="0" w:space="0" w:color="auto"/>
            <w:right w:val="none" w:sz="0" w:space="0" w:color="auto"/>
          </w:divBdr>
        </w:div>
        <w:div w:id="611401450">
          <w:marLeft w:val="480"/>
          <w:marRight w:val="0"/>
          <w:marTop w:val="0"/>
          <w:marBottom w:val="0"/>
          <w:divBdr>
            <w:top w:val="none" w:sz="0" w:space="0" w:color="auto"/>
            <w:left w:val="none" w:sz="0" w:space="0" w:color="auto"/>
            <w:bottom w:val="none" w:sz="0" w:space="0" w:color="auto"/>
            <w:right w:val="none" w:sz="0" w:space="0" w:color="auto"/>
          </w:divBdr>
        </w:div>
        <w:div w:id="617375848">
          <w:marLeft w:val="480"/>
          <w:marRight w:val="0"/>
          <w:marTop w:val="0"/>
          <w:marBottom w:val="0"/>
          <w:divBdr>
            <w:top w:val="none" w:sz="0" w:space="0" w:color="auto"/>
            <w:left w:val="none" w:sz="0" w:space="0" w:color="auto"/>
            <w:bottom w:val="none" w:sz="0" w:space="0" w:color="auto"/>
            <w:right w:val="none" w:sz="0" w:space="0" w:color="auto"/>
          </w:divBdr>
        </w:div>
        <w:div w:id="685445391">
          <w:marLeft w:val="480"/>
          <w:marRight w:val="0"/>
          <w:marTop w:val="0"/>
          <w:marBottom w:val="0"/>
          <w:divBdr>
            <w:top w:val="none" w:sz="0" w:space="0" w:color="auto"/>
            <w:left w:val="none" w:sz="0" w:space="0" w:color="auto"/>
            <w:bottom w:val="none" w:sz="0" w:space="0" w:color="auto"/>
            <w:right w:val="none" w:sz="0" w:space="0" w:color="auto"/>
          </w:divBdr>
        </w:div>
        <w:div w:id="699864820">
          <w:marLeft w:val="480"/>
          <w:marRight w:val="0"/>
          <w:marTop w:val="0"/>
          <w:marBottom w:val="0"/>
          <w:divBdr>
            <w:top w:val="none" w:sz="0" w:space="0" w:color="auto"/>
            <w:left w:val="none" w:sz="0" w:space="0" w:color="auto"/>
            <w:bottom w:val="none" w:sz="0" w:space="0" w:color="auto"/>
            <w:right w:val="none" w:sz="0" w:space="0" w:color="auto"/>
          </w:divBdr>
        </w:div>
        <w:div w:id="808670319">
          <w:marLeft w:val="480"/>
          <w:marRight w:val="0"/>
          <w:marTop w:val="0"/>
          <w:marBottom w:val="0"/>
          <w:divBdr>
            <w:top w:val="none" w:sz="0" w:space="0" w:color="auto"/>
            <w:left w:val="none" w:sz="0" w:space="0" w:color="auto"/>
            <w:bottom w:val="none" w:sz="0" w:space="0" w:color="auto"/>
            <w:right w:val="none" w:sz="0" w:space="0" w:color="auto"/>
          </w:divBdr>
        </w:div>
        <w:div w:id="817456715">
          <w:marLeft w:val="480"/>
          <w:marRight w:val="0"/>
          <w:marTop w:val="0"/>
          <w:marBottom w:val="0"/>
          <w:divBdr>
            <w:top w:val="none" w:sz="0" w:space="0" w:color="auto"/>
            <w:left w:val="none" w:sz="0" w:space="0" w:color="auto"/>
            <w:bottom w:val="none" w:sz="0" w:space="0" w:color="auto"/>
            <w:right w:val="none" w:sz="0" w:space="0" w:color="auto"/>
          </w:divBdr>
        </w:div>
        <w:div w:id="885138968">
          <w:marLeft w:val="480"/>
          <w:marRight w:val="0"/>
          <w:marTop w:val="0"/>
          <w:marBottom w:val="0"/>
          <w:divBdr>
            <w:top w:val="none" w:sz="0" w:space="0" w:color="auto"/>
            <w:left w:val="none" w:sz="0" w:space="0" w:color="auto"/>
            <w:bottom w:val="none" w:sz="0" w:space="0" w:color="auto"/>
            <w:right w:val="none" w:sz="0" w:space="0" w:color="auto"/>
          </w:divBdr>
        </w:div>
        <w:div w:id="895624682">
          <w:marLeft w:val="480"/>
          <w:marRight w:val="0"/>
          <w:marTop w:val="0"/>
          <w:marBottom w:val="0"/>
          <w:divBdr>
            <w:top w:val="none" w:sz="0" w:space="0" w:color="auto"/>
            <w:left w:val="none" w:sz="0" w:space="0" w:color="auto"/>
            <w:bottom w:val="none" w:sz="0" w:space="0" w:color="auto"/>
            <w:right w:val="none" w:sz="0" w:space="0" w:color="auto"/>
          </w:divBdr>
        </w:div>
        <w:div w:id="904221301">
          <w:marLeft w:val="480"/>
          <w:marRight w:val="0"/>
          <w:marTop w:val="0"/>
          <w:marBottom w:val="0"/>
          <w:divBdr>
            <w:top w:val="none" w:sz="0" w:space="0" w:color="auto"/>
            <w:left w:val="none" w:sz="0" w:space="0" w:color="auto"/>
            <w:bottom w:val="none" w:sz="0" w:space="0" w:color="auto"/>
            <w:right w:val="none" w:sz="0" w:space="0" w:color="auto"/>
          </w:divBdr>
        </w:div>
        <w:div w:id="921061762">
          <w:marLeft w:val="480"/>
          <w:marRight w:val="0"/>
          <w:marTop w:val="0"/>
          <w:marBottom w:val="0"/>
          <w:divBdr>
            <w:top w:val="none" w:sz="0" w:space="0" w:color="auto"/>
            <w:left w:val="none" w:sz="0" w:space="0" w:color="auto"/>
            <w:bottom w:val="none" w:sz="0" w:space="0" w:color="auto"/>
            <w:right w:val="none" w:sz="0" w:space="0" w:color="auto"/>
          </w:divBdr>
        </w:div>
        <w:div w:id="932393627">
          <w:marLeft w:val="480"/>
          <w:marRight w:val="0"/>
          <w:marTop w:val="0"/>
          <w:marBottom w:val="0"/>
          <w:divBdr>
            <w:top w:val="none" w:sz="0" w:space="0" w:color="auto"/>
            <w:left w:val="none" w:sz="0" w:space="0" w:color="auto"/>
            <w:bottom w:val="none" w:sz="0" w:space="0" w:color="auto"/>
            <w:right w:val="none" w:sz="0" w:space="0" w:color="auto"/>
          </w:divBdr>
        </w:div>
        <w:div w:id="1276013717">
          <w:marLeft w:val="480"/>
          <w:marRight w:val="0"/>
          <w:marTop w:val="0"/>
          <w:marBottom w:val="0"/>
          <w:divBdr>
            <w:top w:val="none" w:sz="0" w:space="0" w:color="auto"/>
            <w:left w:val="none" w:sz="0" w:space="0" w:color="auto"/>
            <w:bottom w:val="none" w:sz="0" w:space="0" w:color="auto"/>
            <w:right w:val="none" w:sz="0" w:space="0" w:color="auto"/>
          </w:divBdr>
        </w:div>
        <w:div w:id="1309286896">
          <w:marLeft w:val="480"/>
          <w:marRight w:val="0"/>
          <w:marTop w:val="0"/>
          <w:marBottom w:val="0"/>
          <w:divBdr>
            <w:top w:val="none" w:sz="0" w:space="0" w:color="auto"/>
            <w:left w:val="none" w:sz="0" w:space="0" w:color="auto"/>
            <w:bottom w:val="none" w:sz="0" w:space="0" w:color="auto"/>
            <w:right w:val="none" w:sz="0" w:space="0" w:color="auto"/>
          </w:divBdr>
        </w:div>
        <w:div w:id="1318193163">
          <w:marLeft w:val="480"/>
          <w:marRight w:val="0"/>
          <w:marTop w:val="0"/>
          <w:marBottom w:val="0"/>
          <w:divBdr>
            <w:top w:val="none" w:sz="0" w:space="0" w:color="auto"/>
            <w:left w:val="none" w:sz="0" w:space="0" w:color="auto"/>
            <w:bottom w:val="none" w:sz="0" w:space="0" w:color="auto"/>
            <w:right w:val="none" w:sz="0" w:space="0" w:color="auto"/>
          </w:divBdr>
        </w:div>
        <w:div w:id="1392774184">
          <w:marLeft w:val="480"/>
          <w:marRight w:val="0"/>
          <w:marTop w:val="0"/>
          <w:marBottom w:val="0"/>
          <w:divBdr>
            <w:top w:val="none" w:sz="0" w:space="0" w:color="auto"/>
            <w:left w:val="none" w:sz="0" w:space="0" w:color="auto"/>
            <w:bottom w:val="none" w:sz="0" w:space="0" w:color="auto"/>
            <w:right w:val="none" w:sz="0" w:space="0" w:color="auto"/>
          </w:divBdr>
        </w:div>
        <w:div w:id="1394887069">
          <w:marLeft w:val="480"/>
          <w:marRight w:val="0"/>
          <w:marTop w:val="0"/>
          <w:marBottom w:val="0"/>
          <w:divBdr>
            <w:top w:val="none" w:sz="0" w:space="0" w:color="auto"/>
            <w:left w:val="none" w:sz="0" w:space="0" w:color="auto"/>
            <w:bottom w:val="none" w:sz="0" w:space="0" w:color="auto"/>
            <w:right w:val="none" w:sz="0" w:space="0" w:color="auto"/>
          </w:divBdr>
        </w:div>
        <w:div w:id="1567955070">
          <w:marLeft w:val="480"/>
          <w:marRight w:val="0"/>
          <w:marTop w:val="0"/>
          <w:marBottom w:val="0"/>
          <w:divBdr>
            <w:top w:val="none" w:sz="0" w:space="0" w:color="auto"/>
            <w:left w:val="none" w:sz="0" w:space="0" w:color="auto"/>
            <w:bottom w:val="none" w:sz="0" w:space="0" w:color="auto"/>
            <w:right w:val="none" w:sz="0" w:space="0" w:color="auto"/>
          </w:divBdr>
        </w:div>
        <w:div w:id="1603803148">
          <w:marLeft w:val="480"/>
          <w:marRight w:val="0"/>
          <w:marTop w:val="0"/>
          <w:marBottom w:val="0"/>
          <w:divBdr>
            <w:top w:val="none" w:sz="0" w:space="0" w:color="auto"/>
            <w:left w:val="none" w:sz="0" w:space="0" w:color="auto"/>
            <w:bottom w:val="none" w:sz="0" w:space="0" w:color="auto"/>
            <w:right w:val="none" w:sz="0" w:space="0" w:color="auto"/>
          </w:divBdr>
        </w:div>
        <w:div w:id="1617711563">
          <w:marLeft w:val="480"/>
          <w:marRight w:val="0"/>
          <w:marTop w:val="0"/>
          <w:marBottom w:val="0"/>
          <w:divBdr>
            <w:top w:val="none" w:sz="0" w:space="0" w:color="auto"/>
            <w:left w:val="none" w:sz="0" w:space="0" w:color="auto"/>
            <w:bottom w:val="none" w:sz="0" w:space="0" w:color="auto"/>
            <w:right w:val="none" w:sz="0" w:space="0" w:color="auto"/>
          </w:divBdr>
        </w:div>
        <w:div w:id="1726760540">
          <w:marLeft w:val="480"/>
          <w:marRight w:val="0"/>
          <w:marTop w:val="0"/>
          <w:marBottom w:val="0"/>
          <w:divBdr>
            <w:top w:val="none" w:sz="0" w:space="0" w:color="auto"/>
            <w:left w:val="none" w:sz="0" w:space="0" w:color="auto"/>
            <w:bottom w:val="none" w:sz="0" w:space="0" w:color="auto"/>
            <w:right w:val="none" w:sz="0" w:space="0" w:color="auto"/>
          </w:divBdr>
        </w:div>
        <w:div w:id="1819610778">
          <w:marLeft w:val="480"/>
          <w:marRight w:val="0"/>
          <w:marTop w:val="0"/>
          <w:marBottom w:val="0"/>
          <w:divBdr>
            <w:top w:val="none" w:sz="0" w:space="0" w:color="auto"/>
            <w:left w:val="none" w:sz="0" w:space="0" w:color="auto"/>
            <w:bottom w:val="none" w:sz="0" w:space="0" w:color="auto"/>
            <w:right w:val="none" w:sz="0" w:space="0" w:color="auto"/>
          </w:divBdr>
        </w:div>
        <w:div w:id="1825704799">
          <w:marLeft w:val="480"/>
          <w:marRight w:val="0"/>
          <w:marTop w:val="0"/>
          <w:marBottom w:val="0"/>
          <w:divBdr>
            <w:top w:val="none" w:sz="0" w:space="0" w:color="auto"/>
            <w:left w:val="none" w:sz="0" w:space="0" w:color="auto"/>
            <w:bottom w:val="none" w:sz="0" w:space="0" w:color="auto"/>
            <w:right w:val="none" w:sz="0" w:space="0" w:color="auto"/>
          </w:divBdr>
        </w:div>
        <w:div w:id="1933584007">
          <w:marLeft w:val="480"/>
          <w:marRight w:val="0"/>
          <w:marTop w:val="0"/>
          <w:marBottom w:val="0"/>
          <w:divBdr>
            <w:top w:val="none" w:sz="0" w:space="0" w:color="auto"/>
            <w:left w:val="none" w:sz="0" w:space="0" w:color="auto"/>
            <w:bottom w:val="none" w:sz="0" w:space="0" w:color="auto"/>
            <w:right w:val="none" w:sz="0" w:space="0" w:color="auto"/>
          </w:divBdr>
        </w:div>
        <w:div w:id="1960798076">
          <w:marLeft w:val="480"/>
          <w:marRight w:val="0"/>
          <w:marTop w:val="0"/>
          <w:marBottom w:val="0"/>
          <w:divBdr>
            <w:top w:val="none" w:sz="0" w:space="0" w:color="auto"/>
            <w:left w:val="none" w:sz="0" w:space="0" w:color="auto"/>
            <w:bottom w:val="none" w:sz="0" w:space="0" w:color="auto"/>
            <w:right w:val="none" w:sz="0" w:space="0" w:color="auto"/>
          </w:divBdr>
        </w:div>
        <w:div w:id="1996254089">
          <w:marLeft w:val="480"/>
          <w:marRight w:val="0"/>
          <w:marTop w:val="0"/>
          <w:marBottom w:val="0"/>
          <w:divBdr>
            <w:top w:val="none" w:sz="0" w:space="0" w:color="auto"/>
            <w:left w:val="none" w:sz="0" w:space="0" w:color="auto"/>
            <w:bottom w:val="none" w:sz="0" w:space="0" w:color="auto"/>
            <w:right w:val="none" w:sz="0" w:space="0" w:color="auto"/>
          </w:divBdr>
        </w:div>
        <w:div w:id="1999115050">
          <w:marLeft w:val="480"/>
          <w:marRight w:val="0"/>
          <w:marTop w:val="0"/>
          <w:marBottom w:val="0"/>
          <w:divBdr>
            <w:top w:val="none" w:sz="0" w:space="0" w:color="auto"/>
            <w:left w:val="none" w:sz="0" w:space="0" w:color="auto"/>
            <w:bottom w:val="none" w:sz="0" w:space="0" w:color="auto"/>
            <w:right w:val="none" w:sz="0" w:space="0" w:color="auto"/>
          </w:divBdr>
        </w:div>
        <w:div w:id="2000771625">
          <w:marLeft w:val="480"/>
          <w:marRight w:val="0"/>
          <w:marTop w:val="0"/>
          <w:marBottom w:val="0"/>
          <w:divBdr>
            <w:top w:val="none" w:sz="0" w:space="0" w:color="auto"/>
            <w:left w:val="none" w:sz="0" w:space="0" w:color="auto"/>
            <w:bottom w:val="none" w:sz="0" w:space="0" w:color="auto"/>
            <w:right w:val="none" w:sz="0" w:space="0" w:color="auto"/>
          </w:divBdr>
        </w:div>
        <w:div w:id="2022003106">
          <w:marLeft w:val="480"/>
          <w:marRight w:val="0"/>
          <w:marTop w:val="0"/>
          <w:marBottom w:val="0"/>
          <w:divBdr>
            <w:top w:val="none" w:sz="0" w:space="0" w:color="auto"/>
            <w:left w:val="none" w:sz="0" w:space="0" w:color="auto"/>
            <w:bottom w:val="none" w:sz="0" w:space="0" w:color="auto"/>
            <w:right w:val="none" w:sz="0" w:space="0" w:color="auto"/>
          </w:divBdr>
        </w:div>
        <w:div w:id="2023580985">
          <w:marLeft w:val="480"/>
          <w:marRight w:val="0"/>
          <w:marTop w:val="0"/>
          <w:marBottom w:val="0"/>
          <w:divBdr>
            <w:top w:val="none" w:sz="0" w:space="0" w:color="auto"/>
            <w:left w:val="none" w:sz="0" w:space="0" w:color="auto"/>
            <w:bottom w:val="none" w:sz="0" w:space="0" w:color="auto"/>
            <w:right w:val="none" w:sz="0" w:space="0" w:color="auto"/>
          </w:divBdr>
        </w:div>
        <w:div w:id="2050032802">
          <w:marLeft w:val="480"/>
          <w:marRight w:val="0"/>
          <w:marTop w:val="0"/>
          <w:marBottom w:val="0"/>
          <w:divBdr>
            <w:top w:val="none" w:sz="0" w:space="0" w:color="auto"/>
            <w:left w:val="none" w:sz="0" w:space="0" w:color="auto"/>
            <w:bottom w:val="none" w:sz="0" w:space="0" w:color="auto"/>
            <w:right w:val="none" w:sz="0" w:space="0" w:color="auto"/>
          </w:divBdr>
        </w:div>
        <w:div w:id="2121751787">
          <w:marLeft w:val="480"/>
          <w:marRight w:val="0"/>
          <w:marTop w:val="0"/>
          <w:marBottom w:val="0"/>
          <w:divBdr>
            <w:top w:val="none" w:sz="0" w:space="0" w:color="auto"/>
            <w:left w:val="none" w:sz="0" w:space="0" w:color="auto"/>
            <w:bottom w:val="none" w:sz="0" w:space="0" w:color="auto"/>
            <w:right w:val="none" w:sz="0" w:space="0" w:color="auto"/>
          </w:divBdr>
        </w:div>
      </w:divsChild>
    </w:div>
    <w:div w:id="1404060569">
      <w:bodyDiv w:val="1"/>
      <w:marLeft w:val="0"/>
      <w:marRight w:val="0"/>
      <w:marTop w:val="0"/>
      <w:marBottom w:val="0"/>
      <w:divBdr>
        <w:top w:val="none" w:sz="0" w:space="0" w:color="auto"/>
        <w:left w:val="none" w:sz="0" w:space="0" w:color="auto"/>
        <w:bottom w:val="none" w:sz="0" w:space="0" w:color="auto"/>
        <w:right w:val="none" w:sz="0" w:space="0" w:color="auto"/>
      </w:divBdr>
    </w:div>
    <w:div w:id="1404526972">
      <w:bodyDiv w:val="1"/>
      <w:marLeft w:val="0"/>
      <w:marRight w:val="0"/>
      <w:marTop w:val="0"/>
      <w:marBottom w:val="0"/>
      <w:divBdr>
        <w:top w:val="none" w:sz="0" w:space="0" w:color="auto"/>
        <w:left w:val="none" w:sz="0" w:space="0" w:color="auto"/>
        <w:bottom w:val="none" w:sz="0" w:space="0" w:color="auto"/>
        <w:right w:val="none" w:sz="0" w:space="0" w:color="auto"/>
      </w:divBdr>
      <w:divsChild>
        <w:div w:id="114184179">
          <w:marLeft w:val="480"/>
          <w:marRight w:val="0"/>
          <w:marTop w:val="0"/>
          <w:marBottom w:val="0"/>
          <w:divBdr>
            <w:top w:val="none" w:sz="0" w:space="0" w:color="auto"/>
            <w:left w:val="none" w:sz="0" w:space="0" w:color="auto"/>
            <w:bottom w:val="none" w:sz="0" w:space="0" w:color="auto"/>
            <w:right w:val="none" w:sz="0" w:space="0" w:color="auto"/>
          </w:divBdr>
        </w:div>
        <w:div w:id="182667104">
          <w:marLeft w:val="480"/>
          <w:marRight w:val="0"/>
          <w:marTop w:val="0"/>
          <w:marBottom w:val="0"/>
          <w:divBdr>
            <w:top w:val="none" w:sz="0" w:space="0" w:color="auto"/>
            <w:left w:val="none" w:sz="0" w:space="0" w:color="auto"/>
            <w:bottom w:val="none" w:sz="0" w:space="0" w:color="auto"/>
            <w:right w:val="none" w:sz="0" w:space="0" w:color="auto"/>
          </w:divBdr>
        </w:div>
        <w:div w:id="235281830">
          <w:marLeft w:val="480"/>
          <w:marRight w:val="0"/>
          <w:marTop w:val="0"/>
          <w:marBottom w:val="0"/>
          <w:divBdr>
            <w:top w:val="none" w:sz="0" w:space="0" w:color="auto"/>
            <w:left w:val="none" w:sz="0" w:space="0" w:color="auto"/>
            <w:bottom w:val="none" w:sz="0" w:space="0" w:color="auto"/>
            <w:right w:val="none" w:sz="0" w:space="0" w:color="auto"/>
          </w:divBdr>
        </w:div>
        <w:div w:id="279144934">
          <w:marLeft w:val="480"/>
          <w:marRight w:val="0"/>
          <w:marTop w:val="0"/>
          <w:marBottom w:val="0"/>
          <w:divBdr>
            <w:top w:val="none" w:sz="0" w:space="0" w:color="auto"/>
            <w:left w:val="none" w:sz="0" w:space="0" w:color="auto"/>
            <w:bottom w:val="none" w:sz="0" w:space="0" w:color="auto"/>
            <w:right w:val="none" w:sz="0" w:space="0" w:color="auto"/>
          </w:divBdr>
        </w:div>
        <w:div w:id="417866795">
          <w:marLeft w:val="480"/>
          <w:marRight w:val="0"/>
          <w:marTop w:val="0"/>
          <w:marBottom w:val="0"/>
          <w:divBdr>
            <w:top w:val="none" w:sz="0" w:space="0" w:color="auto"/>
            <w:left w:val="none" w:sz="0" w:space="0" w:color="auto"/>
            <w:bottom w:val="none" w:sz="0" w:space="0" w:color="auto"/>
            <w:right w:val="none" w:sz="0" w:space="0" w:color="auto"/>
          </w:divBdr>
        </w:div>
        <w:div w:id="460002402">
          <w:marLeft w:val="480"/>
          <w:marRight w:val="0"/>
          <w:marTop w:val="0"/>
          <w:marBottom w:val="0"/>
          <w:divBdr>
            <w:top w:val="none" w:sz="0" w:space="0" w:color="auto"/>
            <w:left w:val="none" w:sz="0" w:space="0" w:color="auto"/>
            <w:bottom w:val="none" w:sz="0" w:space="0" w:color="auto"/>
            <w:right w:val="none" w:sz="0" w:space="0" w:color="auto"/>
          </w:divBdr>
        </w:div>
        <w:div w:id="481888938">
          <w:marLeft w:val="480"/>
          <w:marRight w:val="0"/>
          <w:marTop w:val="0"/>
          <w:marBottom w:val="0"/>
          <w:divBdr>
            <w:top w:val="none" w:sz="0" w:space="0" w:color="auto"/>
            <w:left w:val="none" w:sz="0" w:space="0" w:color="auto"/>
            <w:bottom w:val="none" w:sz="0" w:space="0" w:color="auto"/>
            <w:right w:val="none" w:sz="0" w:space="0" w:color="auto"/>
          </w:divBdr>
        </w:div>
        <w:div w:id="488912201">
          <w:marLeft w:val="480"/>
          <w:marRight w:val="0"/>
          <w:marTop w:val="0"/>
          <w:marBottom w:val="0"/>
          <w:divBdr>
            <w:top w:val="none" w:sz="0" w:space="0" w:color="auto"/>
            <w:left w:val="none" w:sz="0" w:space="0" w:color="auto"/>
            <w:bottom w:val="none" w:sz="0" w:space="0" w:color="auto"/>
            <w:right w:val="none" w:sz="0" w:space="0" w:color="auto"/>
          </w:divBdr>
        </w:div>
        <w:div w:id="633214197">
          <w:marLeft w:val="480"/>
          <w:marRight w:val="0"/>
          <w:marTop w:val="0"/>
          <w:marBottom w:val="0"/>
          <w:divBdr>
            <w:top w:val="none" w:sz="0" w:space="0" w:color="auto"/>
            <w:left w:val="none" w:sz="0" w:space="0" w:color="auto"/>
            <w:bottom w:val="none" w:sz="0" w:space="0" w:color="auto"/>
            <w:right w:val="none" w:sz="0" w:space="0" w:color="auto"/>
          </w:divBdr>
        </w:div>
        <w:div w:id="868567515">
          <w:marLeft w:val="480"/>
          <w:marRight w:val="0"/>
          <w:marTop w:val="0"/>
          <w:marBottom w:val="0"/>
          <w:divBdr>
            <w:top w:val="none" w:sz="0" w:space="0" w:color="auto"/>
            <w:left w:val="none" w:sz="0" w:space="0" w:color="auto"/>
            <w:bottom w:val="none" w:sz="0" w:space="0" w:color="auto"/>
            <w:right w:val="none" w:sz="0" w:space="0" w:color="auto"/>
          </w:divBdr>
        </w:div>
        <w:div w:id="921793758">
          <w:marLeft w:val="480"/>
          <w:marRight w:val="0"/>
          <w:marTop w:val="0"/>
          <w:marBottom w:val="0"/>
          <w:divBdr>
            <w:top w:val="none" w:sz="0" w:space="0" w:color="auto"/>
            <w:left w:val="none" w:sz="0" w:space="0" w:color="auto"/>
            <w:bottom w:val="none" w:sz="0" w:space="0" w:color="auto"/>
            <w:right w:val="none" w:sz="0" w:space="0" w:color="auto"/>
          </w:divBdr>
        </w:div>
        <w:div w:id="926184907">
          <w:marLeft w:val="480"/>
          <w:marRight w:val="0"/>
          <w:marTop w:val="0"/>
          <w:marBottom w:val="0"/>
          <w:divBdr>
            <w:top w:val="none" w:sz="0" w:space="0" w:color="auto"/>
            <w:left w:val="none" w:sz="0" w:space="0" w:color="auto"/>
            <w:bottom w:val="none" w:sz="0" w:space="0" w:color="auto"/>
            <w:right w:val="none" w:sz="0" w:space="0" w:color="auto"/>
          </w:divBdr>
        </w:div>
        <w:div w:id="954556736">
          <w:marLeft w:val="480"/>
          <w:marRight w:val="0"/>
          <w:marTop w:val="0"/>
          <w:marBottom w:val="0"/>
          <w:divBdr>
            <w:top w:val="none" w:sz="0" w:space="0" w:color="auto"/>
            <w:left w:val="none" w:sz="0" w:space="0" w:color="auto"/>
            <w:bottom w:val="none" w:sz="0" w:space="0" w:color="auto"/>
            <w:right w:val="none" w:sz="0" w:space="0" w:color="auto"/>
          </w:divBdr>
        </w:div>
        <w:div w:id="978655435">
          <w:marLeft w:val="480"/>
          <w:marRight w:val="0"/>
          <w:marTop w:val="0"/>
          <w:marBottom w:val="0"/>
          <w:divBdr>
            <w:top w:val="none" w:sz="0" w:space="0" w:color="auto"/>
            <w:left w:val="none" w:sz="0" w:space="0" w:color="auto"/>
            <w:bottom w:val="none" w:sz="0" w:space="0" w:color="auto"/>
            <w:right w:val="none" w:sz="0" w:space="0" w:color="auto"/>
          </w:divBdr>
        </w:div>
        <w:div w:id="995717901">
          <w:marLeft w:val="480"/>
          <w:marRight w:val="0"/>
          <w:marTop w:val="0"/>
          <w:marBottom w:val="0"/>
          <w:divBdr>
            <w:top w:val="none" w:sz="0" w:space="0" w:color="auto"/>
            <w:left w:val="none" w:sz="0" w:space="0" w:color="auto"/>
            <w:bottom w:val="none" w:sz="0" w:space="0" w:color="auto"/>
            <w:right w:val="none" w:sz="0" w:space="0" w:color="auto"/>
          </w:divBdr>
        </w:div>
        <w:div w:id="1052074355">
          <w:marLeft w:val="480"/>
          <w:marRight w:val="0"/>
          <w:marTop w:val="0"/>
          <w:marBottom w:val="0"/>
          <w:divBdr>
            <w:top w:val="none" w:sz="0" w:space="0" w:color="auto"/>
            <w:left w:val="none" w:sz="0" w:space="0" w:color="auto"/>
            <w:bottom w:val="none" w:sz="0" w:space="0" w:color="auto"/>
            <w:right w:val="none" w:sz="0" w:space="0" w:color="auto"/>
          </w:divBdr>
        </w:div>
        <w:div w:id="1160538879">
          <w:marLeft w:val="480"/>
          <w:marRight w:val="0"/>
          <w:marTop w:val="0"/>
          <w:marBottom w:val="0"/>
          <w:divBdr>
            <w:top w:val="none" w:sz="0" w:space="0" w:color="auto"/>
            <w:left w:val="none" w:sz="0" w:space="0" w:color="auto"/>
            <w:bottom w:val="none" w:sz="0" w:space="0" w:color="auto"/>
            <w:right w:val="none" w:sz="0" w:space="0" w:color="auto"/>
          </w:divBdr>
        </w:div>
        <w:div w:id="1219390678">
          <w:marLeft w:val="480"/>
          <w:marRight w:val="0"/>
          <w:marTop w:val="0"/>
          <w:marBottom w:val="0"/>
          <w:divBdr>
            <w:top w:val="none" w:sz="0" w:space="0" w:color="auto"/>
            <w:left w:val="none" w:sz="0" w:space="0" w:color="auto"/>
            <w:bottom w:val="none" w:sz="0" w:space="0" w:color="auto"/>
            <w:right w:val="none" w:sz="0" w:space="0" w:color="auto"/>
          </w:divBdr>
        </w:div>
        <w:div w:id="1323509503">
          <w:marLeft w:val="480"/>
          <w:marRight w:val="0"/>
          <w:marTop w:val="0"/>
          <w:marBottom w:val="0"/>
          <w:divBdr>
            <w:top w:val="none" w:sz="0" w:space="0" w:color="auto"/>
            <w:left w:val="none" w:sz="0" w:space="0" w:color="auto"/>
            <w:bottom w:val="none" w:sz="0" w:space="0" w:color="auto"/>
            <w:right w:val="none" w:sz="0" w:space="0" w:color="auto"/>
          </w:divBdr>
        </w:div>
        <w:div w:id="1330862795">
          <w:marLeft w:val="480"/>
          <w:marRight w:val="0"/>
          <w:marTop w:val="0"/>
          <w:marBottom w:val="0"/>
          <w:divBdr>
            <w:top w:val="none" w:sz="0" w:space="0" w:color="auto"/>
            <w:left w:val="none" w:sz="0" w:space="0" w:color="auto"/>
            <w:bottom w:val="none" w:sz="0" w:space="0" w:color="auto"/>
            <w:right w:val="none" w:sz="0" w:space="0" w:color="auto"/>
          </w:divBdr>
        </w:div>
        <w:div w:id="1461654506">
          <w:marLeft w:val="480"/>
          <w:marRight w:val="0"/>
          <w:marTop w:val="0"/>
          <w:marBottom w:val="0"/>
          <w:divBdr>
            <w:top w:val="none" w:sz="0" w:space="0" w:color="auto"/>
            <w:left w:val="none" w:sz="0" w:space="0" w:color="auto"/>
            <w:bottom w:val="none" w:sz="0" w:space="0" w:color="auto"/>
            <w:right w:val="none" w:sz="0" w:space="0" w:color="auto"/>
          </w:divBdr>
        </w:div>
        <w:div w:id="1464929484">
          <w:marLeft w:val="480"/>
          <w:marRight w:val="0"/>
          <w:marTop w:val="0"/>
          <w:marBottom w:val="0"/>
          <w:divBdr>
            <w:top w:val="none" w:sz="0" w:space="0" w:color="auto"/>
            <w:left w:val="none" w:sz="0" w:space="0" w:color="auto"/>
            <w:bottom w:val="none" w:sz="0" w:space="0" w:color="auto"/>
            <w:right w:val="none" w:sz="0" w:space="0" w:color="auto"/>
          </w:divBdr>
        </w:div>
        <w:div w:id="1504392378">
          <w:marLeft w:val="480"/>
          <w:marRight w:val="0"/>
          <w:marTop w:val="0"/>
          <w:marBottom w:val="0"/>
          <w:divBdr>
            <w:top w:val="none" w:sz="0" w:space="0" w:color="auto"/>
            <w:left w:val="none" w:sz="0" w:space="0" w:color="auto"/>
            <w:bottom w:val="none" w:sz="0" w:space="0" w:color="auto"/>
            <w:right w:val="none" w:sz="0" w:space="0" w:color="auto"/>
          </w:divBdr>
        </w:div>
        <w:div w:id="1556891694">
          <w:marLeft w:val="480"/>
          <w:marRight w:val="0"/>
          <w:marTop w:val="0"/>
          <w:marBottom w:val="0"/>
          <w:divBdr>
            <w:top w:val="none" w:sz="0" w:space="0" w:color="auto"/>
            <w:left w:val="none" w:sz="0" w:space="0" w:color="auto"/>
            <w:bottom w:val="none" w:sz="0" w:space="0" w:color="auto"/>
            <w:right w:val="none" w:sz="0" w:space="0" w:color="auto"/>
          </w:divBdr>
        </w:div>
        <w:div w:id="1613320019">
          <w:marLeft w:val="480"/>
          <w:marRight w:val="0"/>
          <w:marTop w:val="0"/>
          <w:marBottom w:val="0"/>
          <w:divBdr>
            <w:top w:val="none" w:sz="0" w:space="0" w:color="auto"/>
            <w:left w:val="none" w:sz="0" w:space="0" w:color="auto"/>
            <w:bottom w:val="none" w:sz="0" w:space="0" w:color="auto"/>
            <w:right w:val="none" w:sz="0" w:space="0" w:color="auto"/>
          </w:divBdr>
        </w:div>
        <w:div w:id="1623531116">
          <w:marLeft w:val="480"/>
          <w:marRight w:val="0"/>
          <w:marTop w:val="0"/>
          <w:marBottom w:val="0"/>
          <w:divBdr>
            <w:top w:val="none" w:sz="0" w:space="0" w:color="auto"/>
            <w:left w:val="none" w:sz="0" w:space="0" w:color="auto"/>
            <w:bottom w:val="none" w:sz="0" w:space="0" w:color="auto"/>
            <w:right w:val="none" w:sz="0" w:space="0" w:color="auto"/>
          </w:divBdr>
        </w:div>
        <w:div w:id="1775052093">
          <w:marLeft w:val="480"/>
          <w:marRight w:val="0"/>
          <w:marTop w:val="0"/>
          <w:marBottom w:val="0"/>
          <w:divBdr>
            <w:top w:val="none" w:sz="0" w:space="0" w:color="auto"/>
            <w:left w:val="none" w:sz="0" w:space="0" w:color="auto"/>
            <w:bottom w:val="none" w:sz="0" w:space="0" w:color="auto"/>
            <w:right w:val="none" w:sz="0" w:space="0" w:color="auto"/>
          </w:divBdr>
        </w:div>
        <w:div w:id="1781991417">
          <w:marLeft w:val="480"/>
          <w:marRight w:val="0"/>
          <w:marTop w:val="0"/>
          <w:marBottom w:val="0"/>
          <w:divBdr>
            <w:top w:val="none" w:sz="0" w:space="0" w:color="auto"/>
            <w:left w:val="none" w:sz="0" w:space="0" w:color="auto"/>
            <w:bottom w:val="none" w:sz="0" w:space="0" w:color="auto"/>
            <w:right w:val="none" w:sz="0" w:space="0" w:color="auto"/>
          </w:divBdr>
        </w:div>
        <w:div w:id="1825468072">
          <w:marLeft w:val="480"/>
          <w:marRight w:val="0"/>
          <w:marTop w:val="0"/>
          <w:marBottom w:val="0"/>
          <w:divBdr>
            <w:top w:val="none" w:sz="0" w:space="0" w:color="auto"/>
            <w:left w:val="none" w:sz="0" w:space="0" w:color="auto"/>
            <w:bottom w:val="none" w:sz="0" w:space="0" w:color="auto"/>
            <w:right w:val="none" w:sz="0" w:space="0" w:color="auto"/>
          </w:divBdr>
        </w:div>
        <w:div w:id="1980376590">
          <w:marLeft w:val="480"/>
          <w:marRight w:val="0"/>
          <w:marTop w:val="0"/>
          <w:marBottom w:val="0"/>
          <w:divBdr>
            <w:top w:val="none" w:sz="0" w:space="0" w:color="auto"/>
            <w:left w:val="none" w:sz="0" w:space="0" w:color="auto"/>
            <w:bottom w:val="none" w:sz="0" w:space="0" w:color="auto"/>
            <w:right w:val="none" w:sz="0" w:space="0" w:color="auto"/>
          </w:divBdr>
        </w:div>
        <w:div w:id="2005012404">
          <w:marLeft w:val="480"/>
          <w:marRight w:val="0"/>
          <w:marTop w:val="0"/>
          <w:marBottom w:val="0"/>
          <w:divBdr>
            <w:top w:val="none" w:sz="0" w:space="0" w:color="auto"/>
            <w:left w:val="none" w:sz="0" w:space="0" w:color="auto"/>
            <w:bottom w:val="none" w:sz="0" w:space="0" w:color="auto"/>
            <w:right w:val="none" w:sz="0" w:space="0" w:color="auto"/>
          </w:divBdr>
        </w:div>
        <w:div w:id="2059434775">
          <w:marLeft w:val="480"/>
          <w:marRight w:val="0"/>
          <w:marTop w:val="0"/>
          <w:marBottom w:val="0"/>
          <w:divBdr>
            <w:top w:val="none" w:sz="0" w:space="0" w:color="auto"/>
            <w:left w:val="none" w:sz="0" w:space="0" w:color="auto"/>
            <w:bottom w:val="none" w:sz="0" w:space="0" w:color="auto"/>
            <w:right w:val="none" w:sz="0" w:space="0" w:color="auto"/>
          </w:divBdr>
        </w:div>
        <w:div w:id="2064205977">
          <w:marLeft w:val="480"/>
          <w:marRight w:val="0"/>
          <w:marTop w:val="0"/>
          <w:marBottom w:val="0"/>
          <w:divBdr>
            <w:top w:val="none" w:sz="0" w:space="0" w:color="auto"/>
            <w:left w:val="none" w:sz="0" w:space="0" w:color="auto"/>
            <w:bottom w:val="none" w:sz="0" w:space="0" w:color="auto"/>
            <w:right w:val="none" w:sz="0" w:space="0" w:color="auto"/>
          </w:divBdr>
        </w:div>
        <w:div w:id="2068455070">
          <w:marLeft w:val="480"/>
          <w:marRight w:val="0"/>
          <w:marTop w:val="0"/>
          <w:marBottom w:val="0"/>
          <w:divBdr>
            <w:top w:val="none" w:sz="0" w:space="0" w:color="auto"/>
            <w:left w:val="none" w:sz="0" w:space="0" w:color="auto"/>
            <w:bottom w:val="none" w:sz="0" w:space="0" w:color="auto"/>
            <w:right w:val="none" w:sz="0" w:space="0" w:color="auto"/>
          </w:divBdr>
        </w:div>
        <w:div w:id="2128305292">
          <w:marLeft w:val="480"/>
          <w:marRight w:val="0"/>
          <w:marTop w:val="0"/>
          <w:marBottom w:val="0"/>
          <w:divBdr>
            <w:top w:val="none" w:sz="0" w:space="0" w:color="auto"/>
            <w:left w:val="none" w:sz="0" w:space="0" w:color="auto"/>
            <w:bottom w:val="none" w:sz="0" w:space="0" w:color="auto"/>
            <w:right w:val="none" w:sz="0" w:space="0" w:color="auto"/>
          </w:divBdr>
        </w:div>
        <w:div w:id="2134446974">
          <w:marLeft w:val="480"/>
          <w:marRight w:val="0"/>
          <w:marTop w:val="0"/>
          <w:marBottom w:val="0"/>
          <w:divBdr>
            <w:top w:val="none" w:sz="0" w:space="0" w:color="auto"/>
            <w:left w:val="none" w:sz="0" w:space="0" w:color="auto"/>
            <w:bottom w:val="none" w:sz="0" w:space="0" w:color="auto"/>
            <w:right w:val="none" w:sz="0" w:space="0" w:color="auto"/>
          </w:divBdr>
        </w:div>
        <w:div w:id="2145342806">
          <w:marLeft w:val="480"/>
          <w:marRight w:val="0"/>
          <w:marTop w:val="0"/>
          <w:marBottom w:val="0"/>
          <w:divBdr>
            <w:top w:val="none" w:sz="0" w:space="0" w:color="auto"/>
            <w:left w:val="none" w:sz="0" w:space="0" w:color="auto"/>
            <w:bottom w:val="none" w:sz="0" w:space="0" w:color="auto"/>
            <w:right w:val="none" w:sz="0" w:space="0" w:color="auto"/>
          </w:divBdr>
        </w:div>
      </w:divsChild>
    </w:div>
    <w:div w:id="1404841353">
      <w:bodyDiv w:val="1"/>
      <w:marLeft w:val="0"/>
      <w:marRight w:val="0"/>
      <w:marTop w:val="0"/>
      <w:marBottom w:val="0"/>
      <w:divBdr>
        <w:top w:val="none" w:sz="0" w:space="0" w:color="auto"/>
        <w:left w:val="none" w:sz="0" w:space="0" w:color="auto"/>
        <w:bottom w:val="none" w:sz="0" w:space="0" w:color="auto"/>
        <w:right w:val="none" w:sz="0" w:space="0" w:color="auto"/>
      </w:divBdr>
    </w:div>
    <w:div w:id="1405184987">
      <w:bodyDiv w:val="1"/>
      <w:marLeft w:val="0"/>
      <w:marRight w:val="0"/>
      <w:marTop w:val="0"/>
      <w:marBottom w:val="0"/>
      <w:divBdr>
        <w:top w:val="none" w:sz="0" w:space="0" w:color="auto"/>
        <w:left w:val="none" w:sz="0" w:space="0" w:color="auto"/>
        <w:bottom w:val="none" w:sz="0" w:space="0" w:color="auto"/>
        <w:right w:val="none" w:sz="0" w:space="0" w:color="auto"/>
      </w:divBdr>
    </w:div>
    <w:div w:id="1405225943">
      <w:bodyDiv w:val="1"/>
      <w:marLeft w:val="0"/>
      <w:marRight w:val="0"/>
      <w:marTop w:val="0"/>
      <w:marBottom w:val="0"/>
      <w:divBdr>
        <w:top w:val="none" w:sz="0" w:space="0" w:color="auto"/>
        <w:left w:val="none" w:sz="0" w:space="0" w:color="auto"/>
        <w:bottom w:val="none" w:sz="0" w:space="0" w:color="auto"/>
        <w:right w:val="none" w:sz="0" w:space="0" w:color="auto"/>
      </w:divBdr>
    </w:div>
    <w:div w:id="1405638898">
      <w:bodyDiv w:val="1"/>
      <w:marLeft w:val="0"/>
      <w:marRight w:val="0"/>
      <w:marTop w:val="0"/>
      <w:marBottom w:val="0"/>
      <w:divBdr>
        <w:top w:val="none" w:sz="0" w:space="0" w:color="auto"/>
        <w:left w:val="none" w:sz="0" w:space="0" w:color="auto"/>
        <w:bottom w:val="none" w:sz="0" w:space="0" w:color="auto"/>
        <w:right w:val="none" w:sz="0" w:space="0" w:color="auto"/>
      </w:divBdr>
    </w:div>
    <w:div w:id="1406076077">
      <w:bodyDiv w:val="1"/>
      <w:marLeft w:val="0"/>
      <w:marRight w:val="0"/>
      <w:marTop w:val="0"/>
      <w:marBottom w:val="0"/>
      <w:divBdr>
        <w:top w:val="none" w:sz="0" w:space="0" w:color="auto"/>
        <w:left w:val="none" w:sz="0" w:space="0" w:color="auto"/>
        <w:bottom w:val="none" w:sz="0" w:space="0" w:color="auto"/>
        <w:right w:val="none" w:sz="0" w:space="0" w:color="auto"/>
      </w:divBdr>
    </w:div>
    <w:div w:id="1406142847">
      <w:bodyDiv w:val="1"/>
      <w:marLeft w:val="0"/>
      <w:marRight w:val="0"/>
      <w:marTop w:val="0"/>
      <w:marBottom w:val="0"/>
      <w:divBdr>
        <w:top w:val="none" w:sz="0" w:space="0" w:color="auto"/>
        <w:left w:val="none" w:sz="0" w:space="0" w:color="auto"/>
        <w:bottom w:val="none" w:sz="0" w:space="0" w:color="auto"/>
        <w:right w:val="none" w:sz="0" w:space="0" w:color="auto"/>
      </w:divBdr>
    </w:div>
    <w:div w:id="1406226790">
      <w:bodyDiv w:val="1"/>
      <w:marLeft w:val="0"/>
      <w:marRight w:val="0"/>
      <w:marTop w:val="0"/>
      <w:marBottom w:val="0"/>
      <w:divBdr>
        <w:top w:val="none" w:sz="0" w:space="0" w:color="auto"/>
        <w:left w:val="none" w:sz="0" w:space="0" w:color="auto"/>
        <w:bottom w:val="none" w:sz="0" w:space="0" w:color="auto"/>
        <w:right w:val="none" w:sz="0" w:space="0" w:color="auto"/>
      </w:divBdr>
    </w:div>
    <w:div w:id="1406873045">
      <w:bodyDiv w:val="1"/>
      <w:marLeft w:val="0"/>
      <w:marRight w:val="0"/>
      <w:marTop w:val="0"/>
      <w:marBottom w:val="0"/>
      <w:divBdr>
        <w:top w:val="none" w:sz="0" w:space="0" w:color="auto"/>
        <w:left w:val="none" w:sz="0" w:space="0" w:color="auto"/>
        <w:bottom w:val="none" w:sz="0" w:space="0" w:color="auto"/>
        <w:right w:val="none" w:sz="0" w:space="0" w:color="auto"/>
      </w:divBdr>
    </w:div>
    <w:div w:id="1406995867">
      <w:bodyDiv w:val="1"/>
      <w:marLeft w:val="0"/>
      <w:marRight w:val="0"/>
      <w:marTop w:val="0"/>
      <w:marBottom w:val="0"/>
      <w:divBdr>
        <w:top w:val="none" w:sz="0" w:space="0" w:color="auto"/>
        <w:left w:val="none" w:sz="0" w:space="0" w:color="auto"/>
        <w:bottom w:val="none" w:sz="0" w:space="0" w:color="auto"/>
        <w:right w:val="none" w:sz="0" w:space="0" w:color="auto"/>
      </w:divBdr>
    </w:div>
    <w:div w:id="1407218933">
      <w:bodyDiv w:val="1"/>
      <w:marLeft w:val="0"/>
      <w:marRight w:val="0"/>
      <w:marTop w:val="0"/>
      <w:marBottom w:val="0"/>
      <w:divBdr>
        <w:top w:val="none" w:sz="0" w:space="0" w:color="auto"/>
        <w:left w:val="none" w:sz="0" w:space="0" w:color="auto"/>
        <w:bottom w:val="none" w:sz="0" w:space="0" w:color="auto"/>
        <w:right w:val="none" w:sz="0" w:space="0" w:color="auto"/>
      </w:divBdr>
    </w:div>
    <w:div w:id="1407340953">
      <w:bodyDiv w:val="1"/>
      <w:marLeft w:val="0"/>
      <w:marRight w:val="0"/>
      <w:marTop w:val="0"/>
      <w:marBottom w:val="0"/>
      <w:divBdr>
        <w:top w:val="none" w:sz="0" w:space="0" w:color="auto"/>
        <w:left w:val="none" w:sz="0" w:space="0" w:color="auto"/>
        <w:bottom w:val="none" w:sz="0" w:space="0" w:color="auto"/>
        <w:right w:val="none" w:sz="0" w:space="0" w:color="auto"/>
      </w:divBdr>
    </w:div>
    <w:div w:id="1407603537">
      <w:bodyDiv w:val="1"/>
      <w:marLeft w:val="0"/>
      <w:marRight w:val="0"/>
      <w:marTop w:val="0"/>
      <w:marBottom w:val="0"/>
      <w:divBdr>
        <w:top w:val="none" w:sz="0" w:space="0" w:color="auto"/>
        <w:left w:val="none" w:sz="0" w:space="0" w:color="auto"/>
        <w:bottom w:val="none" w:sz="0" w:space="0" w:color="auto"/>
        <w:right w:val="none" w:sz="0" w:space="0" w:color="auto"/>
      </w:divBdr>
    </w:div>
    <w:div w:id="1407650244">
      <w:bodyDiv w:val="1"/>
      <w:marLeft w:val="0"/>
      <w:marRight w:val="0"/>
      <w:marTop w:val="0"/>
      <w:marBottom w:val="0"/>
      <w:divBdr>
        <w:top w:val="none" w:sz="0" w:space="0" w:color="auto"/>
        <w:left w:val="none" w:sz="0" w:space="0" w:color="auto"/>
        <w:bottom w:val="none" w:sz="0" w:space="0" w:color="auto"/>
        <w:right w:val="none" w:sz="0" w:space="0" w:color="auto"/>
      </w:divBdr>
    </w:div>
    <w:div w:id="1408072776">
      <w:bodyDiv w:val="1"/>
      <w:marLeft w:val="0"/>
      <w:marRight w:val="0"/>
      <w:marTop w:val="0"/>
      <w:marBottom w:val="0"/>
      <w:divBdr>
        <w:top w:val="none" w:sz="0" w:space="0" w:color="auto"/>
        <w:left w:val="none" w:sz="0" w:space="0" w:color="auto"/>
        <w:bottom w:val="none" w:sz="0" w:space="0" w:color="auto"/>
        <w:right w:val="none" w:sz="0" w:space="0" w:color="auto"/>
      </w:divBdr>
    </w:div>
    <w:div w:id="1408259869">
      <w:bodyDiv w:val="1"/>
      <w:marLeft w:val="0"/>
      <w:marRight w:val="0"/>
      <w:marTop w:val="0"/>
      <w:marBottom w:val="0"/>
      <w:divBdr>
        <w:top w:val="none" w:sz="0" w:space="0" w:color="auto"/>
        <w:left w:val="none" w:sz="0" w:space="0" w:color="auto"/>
        <w:bottom w:val="none" w:sz="0" w:space="0" w:color="auto"/>
        <w:right w:val="none" w:sz="0" w:space="0" w:color="auto"/>
      </w:divBdr>
    </w:div>
    <w:div w:id="1408268313">
      <w:bodyDiv w:val="1"/>
      <w:marLeft w:val="0"/>
      <w:marRight w:val="0"/>
      <w:marTop w:val="0"/>
      <w:marBottom w:val="0"/>
      <w:divBdr>
        <w:top w:val="none" w:sz="0" w:space="0" w:color="auto"/>
        <w:left w:val="none" w:sz="0" w:space="0" w:color="auto"/>
        <w:bottom w:val="none" w:sz="0" w:space="0" w:color="auto"/>
        <w:right w:val="none" w:sz="0" w:space="0" w:color="auto"/>
      </w:divBdr>
    </w:div>
    <w:div w:id="1408456794">
      <w:bodyDiv w:val="1"/>
      <w:marLeft w:val="0"/>
      <w:marRight w:val="0"/>
      <w:marTop w:val="0"/>
      <w:marBottom w:val="0"/>
      <w:divBdr>
        <w:top w:val="none" w:sz="0" w:space="0" w:color="auto"/>
        <w:left w:val="none" w:sz="0" w:space="0" w:color="auto"/>
        <w:bottom w:val="none" w:sz="0" w:space="0" w:color="auto"/>
        <w:right w:val="none" w:sz="0" w:space="0" w:color="auto"/>
      </w:divBdr>
    </w:div>
    <w:div w:id="1408653518">
      <w:bodyDiv w:val="1"/>
      <w:marLeft w:val="0"/>
      <w:marRight w:val="0"/>
      <w:marTop w:val="0"/>
      <w:marBottom w:val="0"/>
      <w:divBdr>
        <w:top w:val="none" w:sz="0" w:space="0" w:color="auto"/>
        <w:left w:val="none" w:sz="0" w:space="0" w:color="auto"/>
        <w:bottom w:val="none" w:sz="0" w:space="0" w:color="auto"/>
        <w:right w:val="none" w:sz="0" w:space="0" w:color="auto"/>
      </w:divBdr>
    </w:div>
    <w:div w:id="1409228989">
      <w:bodyDiv w:val="1"/>
      <w:marLeft w:val="0"/>
      <w:marRight w:val="0"/>
      <w:marTop w:val="0"/>
      <w:marBottom w:val="0"/>
      <w:divBdr>
        <w:top w:val="none" w:sz="0" w:space="0" w:color="auto"/>
        <w:left w:val="none" w:sz="0" w:space="0" w:color="auto"/>
        <w:bottom w:val="none" w:sz="0" w:space="0" w:color="auto"/>
        <w:right w:val="none" w:sz="0" w:space="0" w:color="auto"/>
      </w:divBdr>
    </w:div>
    <w:div w:id="1409502649">
      <w:bodyDiv w:val="1"/>
      <w:marLeft w:val="0"/>
      <w:marRight w:val="0"/>
      <w:marTop w:val="0"/>
      <w:marBottom w:val="0"/>
      <w:divBdr>
        <w:top w:val="none" w:sz="0" w:space="0" w:color="auto"/>
        <w:left w:val="none" w:sz="0" w:space="0" w:color="auto"/>
        <w:bottom w:val="none" w:sz="0" w:space="0" w:color="auto"/>
        <w:right w:val="none" w:sz="0" w:space="0" w:color="auto"/>
      </w:divBdr>
      <w:divsChild>
        <w:div w:id="8875520">
          <w:marLeft w:val="480"/>
          <w:marRight w:val="0"/>
          <w:marTop w:val="0"/>
          <w:marBottom w:val="0"/>
          <w:divBdr>
            <w:top w:val="none" w:sz="0" w:space="0" w:color="auto"/>
            <w:left w:val="none" w:sz="0" w:space="0" w:color="auto"/>
            <w:bottom w:val="none" w:sz="0" w:space="0" w:color="auto"/>
            <w:right w:val="none" w:sz="0" w:space="0" w:color="auto"/>
          </w:divBdr>
        </w:div>
        <w:div w:id="56981004">
          <w:marLeft w:val="480"/>
          <w:marRight w:val="0"/>
          <w:marTop w:val="0"/>
          <w:marBottom w:val="0"/>
          <w:divBdr>
            <w:top w:val="none" w:sz="0" w:space="0" w:color="auto"/>
            <w:left w:val="none" w:sz="0" w:space="0" w:color="auto"/>
            <w:bottom w:val="none" w:sz="0" w:space="0" w:color="auto"/>
            <w:right w:val="none" w:sz="0" w:space="0" w:color="auto"/>
          </w:divBdr>
        </w:div>
        <w:div w:id="65343933">
          <w:marLeft w:val="480"/>
          <w:marRight w:val="0"/>
          <w:marTop w:val="0"/>
          <w:marBottom w:val="0"/>
          <w:divBdr>
            <w:top w:val="none" w:sz="0" w:space="0" w:color="auto"/>
            <w:left w:val="none" w:sz="0" w:space="0" w:color="auto"/>
            <w:bottom w:val="none" w:sz="0" w:space="0" w:color="auto"/>
            <w:right w:val="none" w:sz="0" w:space="0" w:color="auto"/>
          </w:divBdr>
        </w:div>
        <w:div w:id="110125545">
          <w:marLeft w:val="480"/>
          <w:marRight w:val="0"/>
          <w:marTop w:val="0"/>
          <w:marBottom w:val="0"/>
          <w:divBdr>
            <w:top w:val="none" w:sz="0" w:space="0" w:color="auto"/>
            <w:left w:val="none" w:sz="0" w:space="0" w:color="auto"/>
            <w:bottom w:val="none" w:sz="0" w:space="0" w:color="auto"/>
            <w:right w:val="none" w:sz="0" w:space="0" w:color="auto"/>
          </w:divBdr>
        </w:div>
        <w:div w:id="135879545">
          <w:marLeft w:val="480"/>
          <w:marRight w:val="0"/>
          <w:marTop w:val="0"/>
          <w:marBottom w:val="0"/>
          <w:divBdr>
            <w:top w:val="none" w:sz="0" w:space="0" w:color="auto"/>
            <w:left w:val="none" w:sz="0" w:space="0" w:color="auto"/>
            <w:bottom w:val="none" w:sz="0" w:space="0" w:color="auto"/>
            <w:right w:val="none" w:sz="0" w:space="0" w:color="auto"/>
          </w:divBdr>
        </w:div>
        <w:div w:id="397746180">
          <w:marLeft w:val="480"/>
          <w:marRight w:val="0"/>
          <w:marTop w:val="0"/>
          <w:marBottom w:val="0"/>
          <w:divBdr>
            <w:top w:val="none" w:sz="0" w:space="0" w:color="auto"/>
            <w:left w:val="none" w:sz="0" w:space="0" w:color="auto"/>
            <w:bottom w:val="none" w:sz="0" w:space="0" w:color="auto"/>
            <w:right w:val="none" w:sz="0" w:space="0" w:color="auto"/>
          </w:divBdr>
        </w:div>
        <w:div w:id="431126108">
          <w:marLeft w:val="480"/>
          <w:marRight w:val="0"/>
          <w:marTop w:val="0"/>
          <w:marBottom w:val="0"/>
          <w:divBdr>
            <w:top w:val="none" w:sz="0" w:space="0" w:color="auto"/>
            <w:left w:val="none" w:sz="0" w:space="0" w:color="auto"/>
            <w:bottom w:val="none" w:sz="0" w:space="0" w:color="auto"/>
            <w:right w:val="none" w:sz="0" w:space="0" w:color="auto"/>
          </w:divBdr>
        </w:div>
        <w:div w:id="435029563">
          <w:marLeft w:val="480"/>
          <w:marRight w:val="0"/>
          <w:marTop w:val="0"/>
          <w:marBottom w:val="0"/>
          <w:divBdr>
            <w:top w:val="none" w:sz="0" w:space="0" w:color="auto"/>
            <w:left w:val="none" w:sz="0" w:space="0" w:color="auto"/>
            <w:bottom w:val="none" w:sz="0" w:space="0" w:color="auto"/>
            <w:right w:val="none" w:sz="0" w:space="0" w:color="auto"/>
          </w:divBdr>
        </w:div>
        <w:div w:id="438766905">
          <w:marLeft w:val="480"/>
          <w:marRight w:val="0"/>
          <w:marTop w:val="0"/>
          <w:marBottom w:val="0"/>
          <w:divBdr>
            <w:top w:val="none" w:sz="0" w:space="0" w:color="auto"/>
            <w:left w:val="none" w:sz="0" w:space="0" w:color="auto"/>
            <w:bottom w:val="none" w:sz="0" w:space="0" w:color="auto"/>
            <w:right w:val="none" w:sz="0" w:space="0" w:color="auto"/>
          </w:divBdr>
        </w:div>
        <w:div w:id="459038892">
          <w:marLeft w:val="480"/>
          <w:marRight w:val="0"/>
          <w:marTop w:val="0"/>
          <w:marBottom w:val="0"/>
          <w:divBdr>
            <w:top w:val="none" w:sz="0" w:space="0" w:color="auto"/>
            <w:left w:val="none" w:sz="0" w:space="0" w:color="auto"/>
            <w:bottom w:val="none" w:sz="0" w:space="0" w:color="auto"/>
            <w:right w:val="none" w:sz="0" w:space="0" w:color="auto"/>
          </w:divBdr>
        </w:div>
        <w:div w:id="593827152">
          <w:marLeft w:val="480"/>
          <w:marRight w:val="0"/>
          <w:marTop w:val="0"/>
          <w:marBottom w:val="0"/>
          <w:divBdr>
            <w:top w:val="none" w:sz="0" w:space="0" w:color="auto"/>
            <w:left w:val="none" w:sz="0" w:space="0" w:color="auto"/>
            <w:bottom w:val="none" w:sz="0" w:space="0" w:color="auto"/>
            <w:right w:val="none" w:sz="0" w:space="0" w:color="auto"/>
          </w:divBdr>
        </w:div>
        <w:div w:id="715083118">
          <w:marLeft w:val="480"/>
          <w:marRight w:val="0"/>
          <w:marTop w:val="0"/>
          <w:marBottom w:val="0"/>
          <w:divBdr>
            <w:top w:val="none" w:sz="0" w:space="0" w:color="auto"/>
            <w:left w:val="none" w:sz="0" w:space="0" w:color="auto"/>
            <w:bottom w:val="none" w:sz="0" w:space="0" w:color="auto"/>
            <w:right w:val="none" w:sz="0" w:space="0" w:color="auto"/>
          </w:divBdr>
        </w:div>
        <w:div w:id="750470709">
          <w:marLeft w:val="480"/>
          <w:marRight w:val="0"/>
          <w:marTop w:val="0"/>
          <w:marBottom w:val="0"/>
          <w:divBdr>
            <w:top w:val="none" w:sz="0" w:space="0" w:color="auto"/>
            <w:left w:val="none" w:sz="0" w:space="0" w:color="auto"/>
            <w:bottom w:val="none" w:sz="0" w:space="0" w:color="auto"/>
            <w:right w:val="none" w:sz="0" w:space="0" w:color="auto"/>
          </w:divBdr>
        </w:div>
        <w:div w:id="776410373">
          <w:marLeft w:val="480"/>
          <w:marRight w:val="0"/>
          <w:marTop w:val="0"/>
          <w:marBottom w:val="0"/>
          <w:divBdr>
            <w:top w:val="none" w:sz="0" w:space="0" w:color="auto"/>
            <w:left w:val="none" w:sz="0" w:space="0" w:color="auto"/>
            <w:bottom w:val="none" w:sz="0" w:space="0" w:color="auto"/>
            <w:right w:val="none" w:sz="0" w:space="0" w:color="auto"/>
          </w:divBdr>
        </w:div>
        <w:div w:id="796264566">
          <w:marLeft w:val="480"/>
          <w:marRight w:val="0"/>
          <w:marTop w:val="0"/>
          <w:marBottom w:val="0"/>
          <w:divBdr>
            <w:top w:val="none" w:sz="0" w:space="0" w:color="auto"/>
            <w:left w:val="none" w:sz="0" w:space="0" w:color="auto"/>
            <w:bottom w:val="none" w:sz="0" w:space="0" w:color="auto"/>
            <w:right w:val="none" w:sz="0" w:space="0" w:color="auto"/>
          </w:divBdr>
        </w:div>
        <w:div w:id="837766819">
          <w:marLeft w:val="480"/>
          <w:marRight w:val="0"/>
          <w:marTop w:val="0"/>
          <w:marBottom w:val="0"/>
          <w:divBdr>
            <w:top w:val="none" w:sz="0" w:space="0" w:color="auto"/>
            <w:left w:val="none" w:sz="0" w:space="0" w:color="auto"/>
            <w:bottom w:val="none" w:sz="0" w:space="0" w:color="auto"/>
            <w:right w:val="none" w:sz="0" w:space="0" w:color="auto"/>
          </w:divBdr>
        </w:div>
        <w:div w:id="846939222">
          <w:marLeft w:val="480"/>
          <w:marRight w:val="0"/>
          <w:marTop w:val="0"/>
          <w:marBottom w:val="0"/>
          <w:divBdr>
            <w:top w:val="none" w:sz="0" w:space="0" w:color="auto"/>
            <w:left w:val="none" w:sz="0" w:space="0" w:color="auto"/>
            <w:bottom w:val="none" w:sz="0" w:space="0" w:color="auto"/>
            <w:right w:val="none" w:sz="0" w:space="0" w:color="auto"/>
          </w:divBdr>
        </w:div>
        <w:div w:id="904729467">
          <w:marLeft w:val="480"/>
          <w:marRight w:val="0"/>
          <w:marTop w:val="0"/>
          <w:marBottom w:val="0"/>
          <w:divBdr>
            <w:top w:val="none" w:sz="0" w:space="0" w:color="auto"/>
            <w:left w:val="none" w:sz="0" w:space="0" w:color="auto"/>
            <w:bottom w:val="none" w:sz="0" w:space="0" w:color="auto"/>
            <w:right w:val="none" w:sz="0" w:space="0" w:color="auto"/>
          </w:divBdr>
        </w:div>
        <w:div w:id="946887084">
          <w:marLeft w:val="480"/>
          <w:marRight w:val="0"/>
          <w:marTop w:val="0"/>
          <w:marBottom w:val="0"/>
          <w:divBdr>
            <w:top w:val="none" w:sz="0" w:space="0" w:color="auto"/>
            <w:left w:val="none" w:sz="0" w:space="0" w:color="auto"/>
            <w:bottom w:val="none" w:sz="0" w:space="0" w:color="auto"/>
            <w:right w:val="none" w:sz="0" w:space="0" w:color="auto"/>
          </w:divBdr>
        </w:div>
        <w:div w:id="1006323600">
          <w:marLeft w:val="480"/>
          <w:marRight w:val="0"/>
          <w:marTop w:val="0"/>
          <w:marBottom w:val="0"/>
          <w:divBdr>
            <w:top w:val="none" w:sz="0" w:space="0" w:color="auto"/>
            <w:left w:val="none" w:sz="0" w:space="0" w:color="auto"/>
            <w:bottom w:val="none" w:sz="0" w:space="0" w:color="auto"/>
            <w:right w:val="none" w:sz="0" w:space="0" w:color="auto"/>
          </w:divBdr>
        </w:div>
        <w:div w:id="1044250631">
          <w:marLeft w:val="480"/>
          <w:marRight w:val="0"/>
          <w:marTop w:val="0"/>
          <w:marBottom w:val="0"/>
          <w:divBdr>
            <w:top w:val="none" w:sz="0" w:space="0" w:color="auto"/>
            <w:left w:val="none" w:sz="0" w:space="0" w:color="auto"/>
            <w:bottom w:val="none" w:sz="0" w:space="0" w:color="auto"/>
            <w:right w:val="none" w:sz="0" w:space="0" w:color="auto"/>
          </w:divBdr>
        </w:div>
        <w:div w:id="1044447660">
          <w:marLeft w:val="480"/>
          <w:marRight w:val="0"/>
          <w:marTop w:val="0"/>
          <w:marBottom w:val="0"/>
          <w:divBdr>
            <w:top w:val="none" w:sz="0" w:space="0" w:color="auto"/>
            <w:left w:val="none" w:sz="0" w:space="0" w:color="auto"/>
            <w:bottom w:val="none" w:sz="0" w:space="0" w:color="auto"/>
            <w:right w:val="none" w:sz="0" w:space="0" w:color="auto"/>
          </w:divBdr>
        </w:div>
        <w:div w:id="1126386888">
          <w:marLeft w:val="480"/>
          <w:marRight w:val="0"/>
          <w:marTop w:val="0"/>
          <w:marBottom w:val="0"/>
          <w:divBdr>
            <w:top w:val="none" w:sz="0" w:space="0" w:color="auto"/>
            <w:left w:val="none" w:sz="0" w:space="0" w:color="auto"/>
            <w:bottom w:val="none" w:sz="0" w:space="0" w:color="auto"/>
            <w:right w:val="none" w:sz="0" w:space="0" w:color="auto"/>
          </w:divBdr>
        </w:div>
        <w:div w:id="1167329129">
          <w:marLeft w:val="480"/>
          <w:marRight w:val="0"/>
          <w:marTop w:val="0"/>
          <w:marBottom w:val="0"/>
          <w:divBdr>
            <w:top w:val="none" w:sz="0" w:space="0" w:color="auto"/>
            <w:left w:val="none" w:sz="0" w:space="0" w:color="auto"/>
            <w:bottom w:val="none" w:sz="0" w:space="0" w:color="auto"/>
            <w:right w:val="none" w:sz="0" w:space="0" w:color="auto"/>
          </w:divBdr>
        </w:div>
        <w:div w:id="1193349683">
          <w:marLeft w:val="480"/>
          <w:marRight w:val="0"/>
          <w:marTop w:val="0"/>
          <w:marBottom w:val="0"/>
          <w:divBdr>
            <w:top w:val="none" w:sz="0" w:space="0" w:color="auto"/>
            <w:left w:val="none" w:sz="0" w:space="0" w:color="auto"/>
            <w:bottom w:val="none" w:sz="0" w:space="0" w:color="auto"/>
            <w:right w:val="none" w:sz="0" w:space="0" w:color="auto"/>
          </w:divBdr>
        </w:div>
        <w:div w:id="1216309364">
          <w:marLeft w:val="480"/>
          <w:marRight w:val="0"/>
          <w:marTop w:val="0"/>
          <w:marBottom w:val="0"/>
          <w:divBdr>
            <w:top w:val="none" w:sz="0" w:space="0" w:color="auto"/>
            <w:left w:val="none" w:sz="0" w:space="0" w:color="auto"/>
            <w:bottom w:val="none" w:sz="0" w:space="0" w:color="auto"/>
            <w:right w:val="none" w:sz="0" w:space="0" w:color="auto"/>
          </w:divBdr>
        </w:div>
        <w:div w:id="1222600971">
          <w:marLeft w:val="480"/>
          <w:marRight w:val="0"/>
          <w:marTop w:val="0"/>
          <w:marBottom w:val="0"/>
          <w:divBdr>
            <w:top w:val="none" w:sz="0" w:space="0" w:color="auto"/>
            <w:left w:val="none" w:sz="0" w:space="0" w:color="auto"/>
            <w:bottom w:val="none" w:sz="0" w:space="0" w:color="auto"/>
            <w:right w:val="none" w:sz="0" w:space="0" w:color="auto"/>
          </w:divBdr>
        </w:div>
        <w:div w:id="1300645199">
          <w:marLeft w:val="480"/>
          <w:marRight w:val="0"/>
          <w:marTop w:val="0"/>
          <w:marBottom w:val="0"/>
          <w:divBdr>
            <w:top w:val="none" w:sz="0" w:space="0" w:color="auto"/>
            <w:left w:val="none" w:sz="0" w:space="0" w:color="auto"/>
            <w:bottom w:val="none" w:sz="0" w:space="0" w:color="auto"/>
            <w:right w:val="none" w:sz="0" w:space="0" w:color="auto"/>
          </w:divBdr>
        </w:div>
        <w:div w:id="1365985589">
          <w:marLeft w:val="480"/>
          <w:marRight w:val="0"/>
          <w:marTop w:val="0"/>
          <w:marBottom w:val="0"/>
          <w:divBdr>
            <w:top w:val="none" w:sz="0" w:space="0" w:color="auto"/>
            <w:left w:val="none" w:sz="0" w:space="0" w:color="auto"/>
            <w:bottom w:val="none" w:sz="0" w:space="0" w:color="auto"/>
            <w:right w:val="none" w:sz="0" w:space="0" w:color="auto"/>
          </w:divBdr>
        </w:div>
        <w:div w:id="1429815224">
          <w:marLeft w:val="480"/>
          <w:marRight w:val="0"/>
          <w:marTop w:val="0"/>
          <w:marBottom w:val="0"/>
          <w:divBdr>
            <w:top w:val="none" w:sz="0" w:space="0" w:color="auto"/>
            <w:left w:val="none" w:sz="0" w:space="0" w:color="auto"/>
            <w:bottom w:val="none" w:sz="0" w:space="0" w:color="auto"/>
            <w:right w:val="none" w:sz="0" w:space="0" w:color="auto"/>
          </w:divBdr>
        </w:div>
        <w:div w:id="1490748308">
          <w:marLeft w:val="480"/>
          <w:marRight w:val="0"/>
          <w:marTop w:val="0"/>
          <w:marBottom w:val="0"/>
          <w:divBdr>
            <w:top w:val="none" w:sz="0" w:space="0" w:color="auto"/>
            <w:left w:val="none" w:sz="0" w:space="0" w:color="auto"/>
            <w:bottom w:val="none" w:sz="0" w:space="0" w:color="auto"/>
            <w:right w:val="none" w:sz="0" w:space="0" w:color="auto"/>
          </w:divBdr>
        </w:div>
        <w:div w:id="1699309512">
          <w:marLeft w:val="480"/>
          <w:marRight w:val="0"/>
          <w:marTop w:val="0"/>
          <w:marBottom w:val="0"/>
          <w:divBdr>
            <w:top w:val="none" w:sz="0" w:space="0" w:color="auto"/>
            <w:left w:val="none" w:sz="0" w:space="0" w:color="auto"/>
            <w:bottom w:val="none" w:sz="0" w:space="0" w:color="auto"/>
            <w:right w:val="none" w:sz="0" w:space="0" w:color="auto"/>
          </w:divBdr>
        </w:div>
        <w:div w:id="1759250636">
          <w:marLeft w:val="480"/>
          <w:marRight w:val="0"/>
          <w:marTop w:val="0"/>
          <w:marBottom w:val="0"/>
          <w:divBdr>
            <w:top w:val="none" w:sz="0" w:space="0" w:color="auto"/>
            <w:left w:val="none" w:sz="0" w:space="0" w:color="auto"/>
            <w:bottom w:val="none" w:sz="0" w:space="0" w:color="auto"/>
            <w:right w:val="none" w:sz="0" w:space="0" w:color="auto"/>
          </w:divBdr>
        </w:div>
        <w:div w:id="1890190265">
          <w:marLeft w:val="480"/>
          <w:marRight w:val="0"/>
          <w:marTop w:val="0"/>
          <w:marBottom w:val="0"/>
          <w:divBdr>
            <w:top w:val="none" w:sz="0" w:space="0" w:color="auto"/>
            <w:left w:val="none" w:sz="0" w:space="0" w:color="auto"/>
            <w:bottom w:val="none" w:sz="0" w:space="0" w:color="auto"/>
            <w:right w:val="none" w:sz="0" w:space="0" w:color="auto"/>
          </w:divBdr>
        </w:div>
        <w:div w:id="1923442320">
          <w:marLeft w:val="480"/>
          <w:marRight w:val="0"/>
          <w:marTop w:val="0"/>
          <w:marBottom w:val="0"/>
          <w:divBdr>
            <w:top w:val="none" w:sz="0" w:space="0" w:color="auto"/>
            <w:left w:val="none" w:sz="0" w:space="0" w:color="auto"/>
            <w:bottom w:val="none" w:sz="0" w:space="0" w:color="auto"/>
            <w:right w:val="none" w:sz="0" w:space="0" w:color="auto"/>
          </w:divBdr>
        </w:div>
        <w:div w:id="1954822206">
          <w:marLeft w:val="480"/>
          <w:marRight w:val="0"/>
          <w:marTop w:val="0"/>
          <w:marBottom w:val="0"/>
          <w:divBdr>
            <w:top w:val="none" w:sz="0" w:space="0" w:color="auto"/>
            <w:left w:val="none" w:sz="0" w:space="0" w:color="auto"/>
            <w:bottom w:val="none" w:sz="0" w:space="0" w:color="auto"/>
            <w:right w:val="none" w:sz="0" w:space="0" w:color="auto"/>
          </w:divBdr>
        </w:div>
        <w:div w:id="2057270393">
          <w:marLeft w:val="480"/>
          <w:marRight w:val="0"/>
          <w:marTop w:val="0"/>
          <w:marBottom w:val="0"/>
          <w:divBdr>
            <w:top w:val="none" w:sz="0" w:space="0" w:color="auto"/>
            <w:left w:val="none" w:sz="0" w:space="0" w:color="auto"/>
            <w:bottom w:val="none" w:sz="0" w:space="0" w:color="auto"/>
            <w:right w:val="none" w:sz="0" w:space="0" w:color="auto"/>
          </w:divBdr>
        </w:div>
      </w:divsChild>
    </w:div>
    <w:div w:id="1409690099">
      <w:bodyDiv w:val="1"/>
      <w:marLeft w:val="0"/>
      <w:marRight w:val="0"/>
      <w:marTop w:val="0"/>
      <w:marBottom w:val="0"/>
      <w:divBdr>
        <w:top w:val="none" w:sz="0" w:space="0" w:color="auto"/>
        <w:left w:val="none" w:sz="0" w:space="0" w:color="auto"/>
        <w:bottom w:val="none" w:sz="0" w:space="0" w:color="auto"/>
        <w:right w:val="none" w:sz="0" w:space="0" w:color="auto"/>
      </w:divBdr>
    </w:div>
    <w:div w:id="1409695698">
      <w:bodyDiv w:val="1"/>
      <w:marLeft w:val="0"/>
      <w:marRight w:val="0"/>
      <w:marTop w:val="0"/>
      <w:marBottom w:val="0"/>
      <w:divBdr>
        <w:top w:val="none" w:sz="0" w:space="0" w:color="auto"/>
        <w:left w:val="none" w:sz="0" w:space="0" w:color="auto"/>
        <w:bottom w:val="none" w:sz="0" w:space="0" w:color="auto"/>
        <w:right w:val="none" w:sz="0" w:space="0" w:color="auto"/>
      </w:divBdr>
    </w:div>
    <w:div w:id="1409958113">
      <w:bodyDiv w:val="1"/>
      <w:marLeft w:val="0"/>
      <w:marRight w:val="0"/>
      <w:marTop w:val="0"/>
      <w:marBottom w:val="0"/>
      <w:divBdr>
        <w:top w:val="none" w:sz="0" w:space="0" w:color="auto"/>
        <w:left w:val="none" w:sz="0" w:space="0" w:color="auto"/>
        <w:bottom w:val="none" w:sz="0" w:space="0" w:color="auto"/>
        <w:right w:val="none" w:sz="0" w:space="0" w:color="auto"/>
      </w:divBdr>
    </w:div>
    <w:div w:id="1410081192">
      <w:bodyDiv w:val="1"/>
      <w:marLeft w:val="0"/>
      <w:marRight w:val="0"/>
      <w:marTop w:val="0"/>
      <w:marBottom w:val="0"/>
      <w:divBdr>
        <w:top w:val="none" w:sz="0" w:space="0" w:color="auto"/>
        <w:left w:val="none" w:sz="0" w:space="0" w:color="auto"/>
        <w:bottom w:val="none" w:sz="0" w:space="0" w:color="auto"/>
        <w:right w:val="none" w:sz="0" w:space="0" w:color="auto"/>
      </w:divBdr>
    </w:div>
    <w:div w:id="1410540322">
      <w:bodyDiv w:val="1"/>
      <w:marLeft w:val="0"/>
      <w:marRight w:val="0"/>
      <w:marTop w:val="0"/>
      <w:marBottom w:val="0"/>
      <w:divBdr>
        <w:top w:val="none" w:sz="0" w:space="0" w:color="auto"/>
        <w:left w:val="none" w:sz="0" w:space="0" w:color="auto"/>
        <w:bottom w:val="none" w:sz="0" w:space="0" w:color="auto"/>
        <w:right w:val="none" w:sz="0" w:space="0" w:color="auto"/>
      </w:divBdr>
    </w:div>
    <w:div w:id="1411073591">
      <w:bodyDiv w:val="1"/>
      <w:marLeft w:val="0"/>
      <w:marRight w:val="0"/>
      <w:marTop w:val="0"/>
      <w:marBottom w:val="0"/>
      <w:divBdr>
        <w:top w:val="none" w:sz="0" w:space="0" w:color="auto"/>
        <w:left w:val="none" w:sz="0" w:space="0" w:color="auto"/>
        <w:bottom w:val="none" w:sz="0" w:space="0" w:color="auto"/>
        <w:right w:val="none" w:sz="0" w:space="0" w:color="auto"/>
      </w:divBdr>
    </w:div>
    <w:div w:id="1411343501">
      <w:bodyDiv w:val="1"/>
      <w:marLeft w:val="0"/>
      <w:marRight w:val="0"/>
      <w:marTop w:val="0"/>
      <w:marBottom w:val="0"/>
      <w:divBdr>
        <w:top w:val="none" w:sz="0" w:space="0" w:color="auto"/>
        <w:left w:val="none" w:sz="0" w:space="0" w:color="auto"/>
        <w:bottom w:val="none" w:sz="0" w:space="0" w:color="auto"/>
        <w:right w:val="none" w:sz="0" w:space="0" w:color="auto"/>
      </w:divBdr>
    </w:div>
    <w:div w:id="1411807213">
      <w:bodyDiv w:val="1"/>
      <w:marLeft w:val="0"/>
      <w:marRight w:val="0"/>
      <w:marTop w:val="0"/>
      <w:marBottom w:val="0"/>
      <w:divBdr>
        <w:top w:val="none" w:sz="0" w:space="0" w:color="auto"/>
        <w:left w:val="none" w:sz="0" w:space="0" w:color="auto"/>
        <w:bottom w:val="none" w:sz="0" w:space="0" w:color="auto"/>
        <w:right w:val="none" w:sz="0" w:space="0" w:color="auto"/>
      </w:divBdr>
    </w:div>
    <w:div w:id="1412046088">
      <w:bodyDiv w:val="1"/>
      <w:marLeft w:val="0"/>
      <w:marRight w:val="0"/>
      <w:marTop w:val="0"/>
      <w:marBottom w:val="0"/>
      <w:divBdr>
        <w:top w:val="none" w:sz="0" w:space="0" w:color="auto"/>
        <w:left w:val="none" w:sz="0" w:space="0" w:color="auto"/>
        <w:bottom w:val="none" w:sz="0" w:space="0" w:color="auto"/>
        <w:right w:val="none" w:sz="0" w:space="0" w:color="auto"/>
      </w:divBdr>
    </w:div>
    <w:div w:id="1412199372">
      <w:bodyDiv w:val="1"/>
      <w:marLeft w:val="0"/>
      <w:marRight w:val="0"/>
      <w:marTop w:val="0"/>
      <w:marBottom w:val="0"/>
      <w:divBdr>
        <w:top w:val="none" w:sz="0" w:space="0" w:color="auto"/>
        <w:left w:val="none" w:sz="0" w:space="0" w:color="auto"/>
        <w:bottom w:val="none" w:sz="0" w:space="0" w:color="auto"/>
        <w:right w:val="none" w:sz="0" w:space="0" w:color="auto"/>
      </w:divBdr>
    </w:div>
    <w:div w:id="1412696786">
      <w:bodyDiv w:val="1"/>
      <w:marLeft w:val="0"/>
      <w:marRight w:val="0"/>
      <w:marTop w:val="0"/>
      <w:marBottom w:val="0"/>
      <w:divBdr>
        <w:top w:val="none" w:sz="0" w:space="0" w:color="auto"/>
        <w:left w:val="none" w:sz="0" w:space="0" w:color="auto"/>
        <w:bottom w:val="none" w:sz="0" w:space="0" w:color="auto"/>
        <w:right w:val="none" w:sz="0" w:space="0" w:color="auto"/>
      </w:divBdr>
    </w:div>
    <w:div w:id="1412852412">
      <w:bodyDiv w:val="1"/>
      <w:marLeft w:val="0"/>
      <w:marRight w:val="0"/>
      <w:marTop w:val="0"/>
      <w:marBottom w:val="0"/>
      <w:divBdr>
        <w:top w:val="none" w:sz="0" w:space="0" w:color="auto"/>
        <w:left w:val="none" w:sz="0" w:space="0" w:color="auto"/>
        <w:bottom w:val="none" w:sz="0" w:space="0" w:color="auto"/>
        <w:right w:val="none" w:sz="0" w:space="0" w:color="auto"/>
      </w:divBdr>
    </w:div>
    <w:div w:id="1413162249">
      <w:bodyDiv w:val="1"/>
      <w:marLeft w:val="0"/>
      <w:marRight w:val="0"/>
      <w:marTop w:val="0"/>
      <w:marBottom w:val="0"/>
      <w:divBdr>
        <w:top w:val="none" w:sz="0" w:space="0" w:color="auto"/>
        <w:left w:val="none" w:sz="0" w:space="0" w:color="auto"/>
        <w:bottom w:val="none" w:sz="0" w:space="0" w:color="auto"/>
        <w:right w:val="none" w:sz="0" w:space="0" w:color="auto"/>
      </w:divBdr>
    </w:div>
    <w:div w:id="1413313349">
      <w:bodyDiv w:val="1"/>
      <w:marLeft w:val="0"/>
      <w:marRight w:val="0"/>
      <w:marTop w:val="0"/>
      <w:marBottom w:val="0"/>
      <w:divBdr>
        <w:top w:val="none" w:sz="0" w:space="0" w:color="auto"/>
        <w:left w:val="none" w:sz="0" w:space="0" w:color="auto"/>
        <w:bottom w:val="none" w:sz="0" w:space="0" w:color="auto"/>
        <w:right w:val="none" w:sz="0" w:space="0" w:color="auto"/>
      </w:divBdr>
    </w:div>
    <w:div w:id="1413314493">
      <w:bodyDiv w:val="1"/>
      <w:marLeft w:val="0"/>
      <w:marRight w:val="0"/>
      <w:marTop w:val="0"/>
      <w:marBottom w:val="0"/>
      <w:divBdr>
        <w:top w:val="none" w:sz="0" w:space="0" w:color="auto"/>
        <w:left w:val="none" w:sz="0" w:space="0" w:color="auto"/>
        <w:bottom w:val="none" w:sz="0" w:space="0" w:color="auto"/>
        <w:right w:val="none" w:sz="0" w:space="0" w:color="auto"/>
      </w:divBdr>
    </w:div>
    <w:div w:id="1413742790">
      <w:bodyDiv w:val="1"/>
      <w:marLeft w:val="0"/>
      <w:marRight w:val="0"/>
      <w:marTop w:val="0"/>
      <w:marBottom w:val="0"/>
      <w:divBdr>
        <w:top w:val="none" w:sz="0" w:space="0" w:color="auto"/>
        <w:left w:val="none" w:sz="0" w:space="0" w:color="auto"/>
        <w:bottom w:val="none" w:sz="0" w:space="0" w:color="auto"/>
        <w:right w:val="none" w:sz="0" w:space="0" w:color="auto"/>
      </w:divBdr>
    </w:div>
    <w:div w:id="1413891657">
      <w:bodyDiv w:val="1"/>
      <w:marLeft w:val="0"/>
      <w:marRight w:val="0"/>
      <w:marTop w:val="0"/>
      <w:marBottom w:val="0"/>
      <w:divBdr>
        <w:top w:val="none" w:sz="0" w:space="0" w:color="auto"/>
        <w:left w:val="none" w:sz="0" w:space="0" w:color="auto"/>
        <w:bottom w:val="none" w:sz="0" w:space="0" w:color="auto"/>
        <w:right w:val="none" w:sz="0" w:space="0" w:color="auto"/>
      </w:divBdr>
    </w:div>
    <w:div w:id="1414159553">
      <w:bodyDiv w:val="1"/>
      <w:marLeft w:val="0"/>
      <w:marRight w:val="0"/>
      <w:marTop w:val="0"/>
      <w:marBottom w:val="0"/>
      <w:divBdr>
        <w:top w:val="none" w:sz="0" w:space="0" w:color="auto"/>
        <w:left w:val="none" w:sz="0" w:space="0" w:color="auto"/>
        <w:bottom w:val="none" w:sz="0" w:space="0" w:color="auto"/>
        <w:right w:val="none" w:sz="0" w:space="0" w:color="auto"/>
      </w:divBdr>
    </w:div>
    <w:div w:id="1414357292">
      <w:bodyDiv w:val="1"/>
      <w:marLeft w:val="0"/>
      <w:marRight w:val="0"/>
      <w:marTop w:val="0"/>
      <w:marBottom w:val="0"/>
      <w:divBdr>
        <w:top w:val="none" w:sz="0" w:space="0" w:color="auto"/>
        <w:left w:val="none" w:sz="0" w:space="0" w:color="auto"/>
        <w:bottom w:val="none" w:sz="0" w:space="0" w:color="auto"/>
        <w:right w:val="none" w:sz="0" w:space="0" w:color="auto"/>
      </w:divBdr>
    </w:div>
    <w:div w:id="1415084358">
      <w:bodyDiv w:val="1"/>
      <w:marLeft w:val="0"/>
      <w:marRight w:val="0"/>
      <w:marTop w:val="0"/>
      <w:marBottom w:val="0"/>
      <w:divBdr>
        <w:top w:val="none" w:sz="0" w:space="0" w:color="auto"/>
        <w:left w:val="none" w:sz="0" w:space="0" w:color="auto"/>
        <w:bottom w:val="none" w:sz="0" w:space="0" w:color="auto"/>
        <w:right w:val="none" w:sz="0" w:space="0" w:color="auto"/>
      </w:divBdr>
    </w:div>
    <w:div w:id="1415280079">
      <w:bodyDiv w:val="1"/>
      <w:marLeft w:val="0"/>
      <w:marRight w:val="0"/>
      <w:marTop w:val="0"/>
      <w:marBottom w:val="0"/>
      <w:divBdr>
        <w:top w:val="none" w:sz="0" w:space="0" w:color="auto"/>
        <w:left w:val="none" w:sz="0" w:space="0" w:color="auto"/>
        <w:bottom w:val="none" w:sz="0" w:space="0" w:color="auto"/>
        <w:right w:val="none" w:sz="0" w:space="0" w:color="auto"/>
      </w:divBdr>
    </w:div>
    <w:div w:id="1415393355">
      <w:bodyDiv w:val="1"/>
      <w:marLeft w:val="0"/>
      <w:marRight w:val="0"/>
      <w:marTop w:val="0"/>
      <w:marBottom w:val="0"/>
      <w:divBdr>
        <w:top w:val="none" w:sz="0" w:space="0" w:color="auto"/>
        <w:left w:val="none" w:sz="0" w:space="0" w:color="auto"/>
        <w:bottom w:val="none" w:sz="0" w:space="0" w:color="auto"/>
        <w:right w:val="none" w:sz="0" w:space="0" w:color="auto"/>
      </w:divBdr>
    </w:div>
    <w:div w:id="1415593100">
      <w:bodyDiv w:val="1"/>
      <w:marLeft w:val="0"/>
      <w:marRight w:val="0"/>
      <w:marTop w:val="0"/>
      <w:marBottom w:val="0"/>
      <w:divBdr>
        <w:top w:val="none" w:sz="0" w:space="0" w:color="auto"/>
        <w:left w:val="none" w:sz="0" w:space="0" w:color="auto"/>
        <w:bottom w:val="none" w:sz="0" w:space="0" w:color="auto"/>
        <w:right w:val="none" w:sz="0" w:space="0" w:color="auto"/>
      </w:divBdr>
    </w:div>
    <w:div w:id="1415979501">
      <w:bodyDiv w:val="1"/>
      <w:marLeft w:val="0"/>
      <w:marRight w:val="0"/>
      <w:marTop w:val="0"/>
      <w:marBottom w:val="0"/>
      <w:divBdr>
        <w:top w:val="none" w:sz="0" w:space="0" w:color="auto"/>
        <w:left w:val="none" w:sz="0" w:space="0" w:color="auto"/>
        <w:bottom w:val="none" w:sz="0" w:space="0" w:color="auto"/>
        <w:right w:val="none" w:sz="0" w:space="0" w:color="auto"/>
      </w:divBdr>
    </w:div>
    <w:div w:id="1416048015">
      <w:bodyDiv w:val="1"/>
      <w:marLeft w:val="0"/>
      <w:marRight w:val="0"/>
      <w:marTop w:val="0"/>
      <w:marBottom w:val="0"/>
      <w:divBdr>
        <w:top w:val="none" w:sz="0" w:space="0" w:color="auto"/>
        <w:left w:val="none" w:sz="0" w:space="0" w:color="auto"/>
        <w:bottom w:val="none" w:sz="0" w:space="0" w:color="auto"/>
        <w:right w:val="none" w:sz="0" w:space="0" w:color="auto"/>
      </w:divBdr>
    </w:div>
    <w:div w:id="1416248389">
      <w:bodyDiv w:val="1"/>
      <w:marLeft w:val="0"/>
      <w:marRight w:val="0"/>
      <w:marTop w:val="0"/>
      <w:marBottom w:val="0"/>
      <w:divBdr>
        <w:top w:val="none" w:sz="0" w:space="0" w:color="auto"/>
        <w:left w:val="none" w:sz="0" w:space="0" w:color="auto"/>
        <w:bottom w:val="none" w:sz="0" w:space="0" w:color="auto"/>
        <w:right w:val="none" w:sz="0" w:space="0" w:color="auto"/>
      </w:divBdr>
    </w:div>
    <w:div w:id="1416854021">
      <w:bodyDiv w:val="1"/>
      <w:marLeft w:val="0"/>
      <w:marRight w:val="0"/>
      <w:marTop w:val="0"/>
      <w:marBottom w:val="0"/>
      <w:divBdr>
        <w:top w:val="none" w:sz="0" w:space="0" w:color="auto"/>
        <w:left w:val="none" w:sz="0" w:space="0" w:color="auto"/>
        <w:bottom w:val="none" w:sz="0" w:space="0" w:color="auto"/>
        <w:right w:val="none" w:sz="0" w:space="0" w:color="auto"/>
      </w:divBdr>
    </w:div>
    <w:div w:id="1417095019">
      <w:bodyDiv w:val="1"/>
      <w:marLeft w:val="0"/>
      <w:marRight w:val="0"/>
      <w:marTop w:val="0"/>
      <w:marBottom w:val="0"/>
      <w:divBdr>
        <w:top w:val="none" w:sz="0" w:space="0" w:color="auto"/>
        <w:left w:val="none" w:sz="0" w:space="0" w:color="auto"/>
        <w:bottom w:val="none" w:sz="0" w:space="0" w:color="auto"/>
        <w:right w:val="none" w:sz="0" w:space="0" w:color="auto"/>
      </w:divBdr>
      <w:divsChild>
        <w:div w:id="15935807">
          <w:marLeft w:val="480"/>
          <w:marRight w:val="0"/>
          <w:marTop w:val="0"/>
          <w:marBottom w:val="0"/>
          <w:divBdr>
            <w:top w:val="none" w:sz="0" w:space="0" w:color="auto"/>
            <w:left w:val="none" w:sz="0" w:space="0" w:color="auto"/>
            <w:bottom w:val="none" w:sz="0" w:space="0" w:color="auto"/>
            <w:right w:val="none" w:sz="0" w:space="0" w:color="auto"/>
          </w:divBdr>
        </w:div>
        <w:div w:id="31611827">
          <w:marLeft w:val="480"/>
          <w:marRight w:val="0"/>
          <w:marTop w:val="0"/>
          <w:marBottom w:val="0"/>
          <w:divBdr>
            <w:top w:val="none" w:sz="0" w:space="0" w:color="auto"/>
            <w:left w:val="none" w:sz="0" w:space="0" w:color="auto"/>
            <w:bottom w:val="none" w:sz="0" w:space="0" w:color="auto"/>
            <w:right w:val="none" w:sz="0" w:space="0" w:color="auto"/>
          </w:divBdr>
        </w:div>
        <w:div w:id="158693693">
          <w:marLeft w:val="480"/>
          <w:marRight w:val="0"/>
          <w:marTop w:val="0"/>
          <w:marBottom w:val="0"/>
          <w:divBdr>
            <w:top w:val="none" w:sz="0" w:space="0" w:color="auto"/>
            <w:left w:val="none" w:sz="0" w:space="0" w:color="auto"/>
            <w:bottom w:val="none" w:sz="0" w:space="0" w:color="auto"/>
            <w:right w:val="none" w:sz="0" w:space="0" w:color="auto"/>
          </w:divBdr>
        </w:div>
        <w:div w:id="198779773">
          <w:marLeft w:val="480"/>
          <w:marRight w:val="0"/>
          <w:marTop w:val="0"/>
          <w:marBottom w:val="0"/>
          <w:divBdr>
            <w:top w:val="none" w:sz="0" w:space="0" w:color="auto"/>
            <w:left w:val="none" w:sz="0" w:space="0" w:color="auto"/>
            <w:bottom w:val="none" w:sz="0" w:space="0" w:color="auto"/>
            <w:right w:val="none" w:sz="0" w:space="0" w:color="auto"/>
          </w:divBdr>
        </w:div>
        <w:div w:id="221059690">
          <w:marLeft w:val="480"/>
          <w:marRight w:val="0"/>
          <w:marTop w:val="0"/>
          <w:marBottom w:val="0"/>
          <w:divBdr>
            <w:top w:val="none" w:sz="0" w:space="0" w:color="auto"/>
            <w:left w:val="none" w:sz="0" w:space="0" w:color="auto"/>
            <w:bottom w:val="none" w:sz="0" w:space="0" w:color="auto"/>
            <w:right w:val="none" w:sz="0" w:space="0" w:color="auto"/>
          </w:divBdr>
        </w:div>
        <w:div w:id="222063893">
          <w:marLeft w:val="480"/>
          <w:marRight w:val="0"/>
          <w:marTop w:val="0"/>
          <w:marBottom w:val="0"/>
          <w:divBdr>
            <w:top w:val="none" w:sz="0" w:space="0" w:color="auto"/>
            <w:left w:val="none" w:sz="0" w:space="0" w:color="auto"/>
            <w:bottom w:val="none" w:sz="0" w:space="0" w:color="auto"/>
            <w:right w:val="none" w:sz="0" w:space="0" w:color="auto"/>
          </w:divBdr>
        </w:div>
        <w:div w:id="248659209">
          <w:marLeft w:val="480"/>
          <w:marRight w:val="0"/>
          <w:marTop w:val="0"/>
          <w:marBottom w:val="0"/>
          <w:divBdr>
            <w:top w:val="none" w:sz="0" w:space="0" w:color="auto"/>
            <w:left w:val="none" w:sz="0" w:space="0" w:color="auto"/>
            <w:bottom w:val="none" w:sz="0" w:space="0" w:color="auto"/>
            <w:right w:val="none" w:sz="0" w:space="0" w:color="auto"/>
          </w:divBdr>
        </w:div>
        <w:div w:id="286589293">
          <w:marLeft w:val="480"/>
          <w:marRight w:val="0"/>
          <w:marTop w:val="0"/>
          <w:marBottom w:val="0"/>
          <w:divBdr>
            <w:top w:val="none" w:sz="0" w:space="0" w:color="auto"/>
            <w:left w:val="none" w:sz="0" w:space="0" w:color="auto"/>
            <w:bottom w:val="none" w:sz="0" w:space="0" w:color="auto"/>
            <w:right w:val="none" w:sz="0" w:space="0" w:color="auto"/>
          </w:divBdr>
        </w:div>
        <w:div w:id="343635109">
          <w:marLeft w:val="480"/>
          <w:marRight w:val="0"/>
          <w:marTop w:val="0"/>
          <w:marBottom w:val="0"/>
          <w:divBdr>
            <w:top w:val="none" w:sz="0" w:space="0" w:color="auto"/>
            <w:left w:val="none" w:sz="0" w:space="0" w:color="auto"/>
            <w:bottom w:val="none" w:sz="0" w:space="0" w:color="auto"/>
            <w:right w:val="none" w:sz="0" w:space="0" w:color="auto"/>
          </w:divBdr>
        </w:div>
        <w:div w:id="374040039">
          <w:marLeft w:val="480"/>
          <w:marRight w:val="0"/>
          <w:marTop w:val="0"/>
          <w:marBottom w:val="0"/>
          <w:divBdr>
            <w:top w:val="none" w:sz="0" w:space="0" w:color="auto"/>
            <w:left w:val="none" w:sz="0" w:space="0" w:color="auto"/>
            <w:bottom w:val="none" w:sz="0" w:space="0" w:color="auto"/>
            <w:right w:val="none" w:sz="0" w:space="0" w:color="auto"/>
          </w:divBdr>
        </w:div>
        <w:div w:id="389379739">
          <w:marLeft w:val="480"/>
          <w:marRight w:val="0"/>
          <w:marTop w:val="0"/>
          <w:marBottom w:val="0"/>
          <w:divBdr>
            <w:top w:val="none" w:sz="0" w:space="0" w:color="auto"/>
            <w:left w:val="none" w:sz="0" w:space="0" w:color="auto"/>
            <w:bottom w:val="none" w:sz="0" w:space="0" w:color="auto"/>
            <w:right w:val="none" w:sz="0" w:space="0" w:color="auto"/>
          </w:divBdr>
        </w:div>
        <w:div w:id="419177495">
          <w:marLeft w:val="480"/>
          <w:marRight w:val="0"/>
          <w:marTop w:val="0"/>
          <w:marBottom w:val="0"/>
          <w:divBdr>
            <w:top w:val="none" w:sz="0" w:space="0" w:color="auto"/>
            <w:left w:val="none" w:sz="0" w:space="0" w:color="auto"/>
            <w:bottom w:val="none" w:sz="0" w:space="0" w:color="auto"/>
            <w:right w:val="none" w:sz="0" w:space="0" w:color="auto"/>
          </w:divBdr>
        </w:div>
        <w:div w:id="501311496">
          <w:marLeft w:val="480"/>
          <w:marRight w:val="0"/>
          <w:marTop w:val="0"/>
          <w:marBottom w:val="0"/>
          <w:divBdr>
            <w:top w:val="none" w:sz="0" w:space="0" w:color="auto"/>
            <w:left w:val="none" w:sz="0" w:space="0" w:color="auto"/>
            <w:bottom w:val="none" w:sz="0" w:space="0" w:color="auto"/>
            <w:right w:val="none" w:sz="0" w:space="0" w:color="auto"/>
          </w:divBdr>
        </w:div>
        <w:div w:id="516888476">
          <w:marLeft w:val="480"/>
          <w:marRight w:val="0"/>
          <w:marTop w:val="0"/>
          <w:marBottom w:val="0"/>
          <w:divBdr>
            <w:top w:val="none" w:sz="0" w:space="0" w:color="auto"/>
            <w:left w:val="none" w:sz="0" w:space="0" w:color="auto"/>
            <w:bottom w:val="none" w:sz="0" w:space="0" w:color="auto"/>
            <w:right w:val="none" w:sz="0" w:space="0" w:color="auto"/>
          </w:divBdr>
        </w:div>
        <w:div w:id="701134312">
          <w:marLeft w:val="480"/>
          <w:marRight w:val="0"/>
          <w:marTop w:val="0"/>
          <w:marBottom w:val="0"/>
          <w:divBdr>
            <w:top w:val="none" w:sz="0" w:space="0" w:color="auto"/>
            <w:left w:val="none" w:sz="0" w:space="0" w:color="auto"/>
            <w:bottom w:val="none" w:sz="0" w:space="0" w:color="auto"/>
            <w:right w:val="none" w:sz="0" w:space="0" w:color="auto"/>
          </w:divBdr>
        </w:div>
        <w:div w:id="761950875">
          <w:marLeft w:val="480"/>
          <w:marRight w:val="0"/>
          <w:marTop w:val="0"/>
          <w:marBottom w:val="0"/>
          <w:divBdr>
            <w:top w:val="none" w:sz="0" w:space="0" w:color="auto"/>
            <w:left w:val="none" w:sz="0" w:space="0" w:color="auto"/>
            <w:bottom w:val="none" w:sz="0" w:space="0" w:color="auto"/>
            <w:right w:val="none" w:sz="0" w:space="0" w:color="auto"/>
          </w:divBdr>
        </w:div>
        <w:div w:id="820389019">
          <w:marLeft w:val="480"/>
          <w:marRight w:val="0"/>
          <w:marTop w:val="0"/>
          <w:marBottom w:val="0"/>
          <w:divBdr>
            <w:top w:val="none" w:sz="0" w:space="0" w:color="auto"/>
            <w:left w:val="none" w:sz="0" w:space="0" w:color="auto"/>
            <w:bottom w:val="none" w:sz="0" w:space="0" w:color="auto"/>
            <w:right w:val="none" w:sz="0" w:space="0" w:color="auto"/>
          </w:divBdr>
        </w:div>
        <w:div w:id="827524971">
          <w:marLeft w:val="480"/>
          <w:marRight w:val="0"/>
          <w:marTop w:val="0"/>
          <w:marBottom w:val="0"/>
          <w:divBdr>
            <w:top w:val="none" w:sz="0" w:space="0" w:color="auto"/>
            <w:left w:val="none" w:sz="0" w:space="0" w:color="auto"/>
            <w:bottom w:val="none" w:sz="0" w:space="0" w:color="auto"/>
            <w:right w:val="none" w:sz="0" w:space="0" w:color="auto"/>
          </w:divBdr>
        </w:div>
        <w:div w:id="947856733">
          <w:marLeft w:val="480"/>
          <w:marRight w:val="0"/>
          <w:marTop w:val="0"/>
          <w:marBottom w:val="0"/>
          <w:divBdr>
            <w:top w:val="none" w:sz="0" w:space="0" w:color="auto"/>
            <w:left w:val="none" w:sz="0" w:space="0" w:color="auto"/>
            <w:bottom w:val="none" w:sz="0" w:space="0" w:color="auto"/>
            <w:right w:val="none" w:sz="0" w:space="0" w:color="auto"/>
          </w:divBdr>
        </w:div>
        <w:div w:id="1007637225">
          <w:marLeft w:val="480"/>
          <w:marRight w:val="0"/>
          <w:marTop w:val="0"/>
          <w:marBottom w:val="0"/>
          <w:divBdr>
            <w:top w:val="none" w:sz="0" w:space="0" w:color="auto"/>
            <w:left w:val="none" w:sz="0" w:space="0" w:color="auto"/>
            <w:bottom w:val="none" w:sz="0" w:space="0" w:color="auto"/>
            <w:right w:val="none" w:sz="0" w:space="0" w:color="auto"/>
          </w:divBdr>
        </w:div>
        <w:div w:id="1060903448">
          <w:marLeft w:val="480"/>
          <w:marRight w:val="0"/>
          <w:marTop w:val="0"/>
          <w:marBottom w:val="0"/>
          <w:divBdr>
            <w:top w:val="none" w:sz="0" w:space="0" w:color="auto"/>
            <w:left w:val="none" w:sz="0" w:space="0" w:color="auto"/>
            <w:bottom w:val="none" w:sz="0" w:space="0" w:color="auto"/>
            <w:right w:val="none" w:sz="0" w:space="0" w:color="auto"/>
          </w:divBdr>
        </w:div>
        <w:div w:id="1123042369">
          <w:marLeft w:val="480"/>
          <w:marRight w:val="0"/>
          <w:marTop w:val="0"/>
          <w:marBottom w:val="0"/>
          <w:divBdr>
            <w:top w:val="none" w:sz="0" w:space="0" w:color="auto"/>
            <w:left w:val="none" w:sz="0" w:space="0" w:color="auto"/>
            <w:bottom w:val="none" w:sz="0" w:space="0" w:color="auto"/>
            <w:right w:val="none" w:sz="0" w:space="0" w:color="auto"/>
          </w:divBdr>
        </w:div>
        <w:div w:id="1210410125">
          <w:marLeft w:val="480"/>
          <w:marRight w:val="0"/>
          <w:marTop w:val="0"/>
          <w:marBottom w:val="0"/>
          <w:divBdr>
            <w:top w:val="none" w:sz="0" w:space="0" w:color="auto"/>
            <w:left w:val="none" w:sz="0" w:space="0" w:color="auto"/>
            <w:bottom w:val="none" w:sz="0" w:space="0" w:color="auto"/>
            <w:right w:val="none" w:sz="0" w:space="0" w:color="auto"/>
          </w:divBdr>
        </w:div>
        <w:div w:id="1231962022">
          <w:marLeft w:val="480"/>
          <w:marRight w:val="0"/>
          <w:marTop w:val="0"/>
          <w:marBottom w:val="0"/>
          <w:divBdr>
            <w:top w:val="none" w:sz="0" w:space="0" w:color="auto"/>
            <w:left w:val="none" w:sz="0" w:space="0" w:color="auto"/>
            <w:bottom w:val="none" w:sz="0" w:space="0" w:color="auto"/>
            <w:right w:val="none" w:sz="0" w:space="0" w:color="auto"/>
          </w:divBdr>
        </w:div>
        <w:div w:id="1265111006">
          <w:marLeft w:val="480"/>
          <w:marRight w:val="0"/>
          <w:marTop w:val="0"/>
          <w:marBottom w:val="0"/>
          <w:divBdr>
            <w:top w:val="none" w:sz="0" w:space="0" w:color="auto"/>
            <w:left w:val="none" w:sz="0" w:space="0" w:color="auto"/>
            <w:bottom w:val="none" w:sz="0" w:space="0" w:color="auto"/>
            <w:right w:val="none" w:sz="0" w:space="0" w:color="auto"/>
          </w:divBdr>
        </w:div>
        <w:div w:id="1279678059">
          <w:marLeft w:val="480"/>
          <w:marRight w:val="0"/>
          <w:marTop w:val="0"/>
          <w:marBottom w:val="0"/>
          <w:divBdr>
            <w:top w:val="none" w:sz="0" w:space="0" w:color="auto"/>
            <w:left w:val="none" w:sz="0" w:space="0" w:color="auto"/>
            <w:bottom w:val="none" w:sz="0" w:space="0" w:color="auto"/>
            <w:right w:val="none" w:sz="0" w:space="0" w:color="auto"/>
          </w:divBdr>
        </w:div>
        <w:div w:id="1375615223">
          <w:marLeft w:val="480"/>
          <w:marRight w:val="0"/>
          <w:marTop w:val="0"/>
          <w:marBottom w:val="0"/>
          <w:divBdr>
            <w:top w:val="none" w:sz="0" w:space="0" w:color="auto"/>
            <w:left w:val="none" w:sz="0" w:space="0" w:color="auto"/>
            <w:bottom w:val="none" w:sz="0" w:space="0" w:color="auto"/>
            <w:right w:val="none" w:sz="0" w:space="0" w:color="auto"/>
          </w:divBdr>
        </w:div>
        <w:div w:id="1396850953">
          <w:marLeft w:val="480"/>
          <w:marRight w:val="0"/>
          <w:marTop w:val="0"/>
          <w:marBottom w:val="0"/>
          <w:divBdr>
            <w:top w:val="none" w:sz="0" w:space="0" w:color="auto"/>
            <w:left w:val="none" w:sz="0" w:space="0" w:color="auto"/>
            <w:bottom w:val="none" w:sz="0" w:space="0" w:color="auto"/>
            <w:right w:val="none" w:sz="0" w:space="0" w:color="auto"/>
          </w:divBdr>
        </w:div>
        <w:div w:id="1424956586">
          <w:marLeft w:val="480"/>
          <w:marRight w:val="0"/>
          <w:marTop w:val="0"/>
          <w:marBottom w:val="0"/>
          <w:divBdr>
            <w:top w:val="none" w:sz="0" w:space="0" w:color="auto"/>
            <w:left w:val="none" w:sz="0" w:space="0" w:color="auto"/>
            <w:bottom w:val="none" w:sz="0" w:space="0" w:color="auto"/>
            <w:right w:val="none" w:sz="0" w:space="0" w:color="auto"/>
          </w:divBdr>
        </w:div>
        <w:div w:id="1465270738">
          <w:marLeft w:val="480"/>
          <w:marRight w:val="0"/>
          <w:marTop w:val="0"/>
          <w:marBottom w:val="0"/>
          <w:divBdr>
            <w:top w:val="none" w:sz="0" w:space="0" w:color="auto"/>
            <w:left w:val="none" w:sz="0" w:space="0" w:color="auto"/>
            <w:bottom w:val="none" w:sz="0" w:space="0" w:color="auto"/>
            <w:right w:val="none" w:sz="0" w:space="0" w:color="auto"/>
          </w:divBdr>
        </w:div>
        <w:div w:id="1497922167">
          <w:marLeft w:val="480"/>
          <w:marRight w:val="0"/>
          <w:marTop w:val="0"/>
          <w:marBottom w:val="0"/>
          <w:divBdr>
            <w:top w:val="none" w:sz="0" w:space="0" w:color="auto"/>
            <w:left w:val="none" w:sz="0" w:space="0" w:color="auto"/>
            <w:bottom w:val="none" w:sz="0" w:space="0" w:color="auto"/>
            <w:right w:val="none" w:sz="0" w:space="0" w:color="auto"/>
          </w:divBdr>
        </w:div>
        <w:div w:id="1729037289">
          <w:marLeft w:val="480"/>
          <w:marRight w:val="0"/>
          <w:marTop w:val="0"/>
          <w:marBottom w:val="0"/>
          <w:divBdr>
            <w:top w:val="none" w:sz="0" w:space="0" w:color="auto"/>
            <w:left w:val="none" w:sz="0" w:space="0" w:color="auto"/>
            <w:bottom w:val="none" w:sz="0" w:space="0" w:color="auto"/>
            <w:right w:val="none" w:sz="0" w:space="0" w:color="auto"/>
          </w:divBdr>
        </w:div>
        <w:div w:id="1750344499">
          <w:marLeft w:val="480"/>
          <w:marRight w:val="0"/>
          <w:marTop w:val="0"/>
          <w:marBottom w:val="0"/>
          <w:divBdr>
            <w:top w:val="none" w:sz="0" w:space="0" w:color="auto"/>
            <w:left w:val="none" w:sz="0" w:space="0" w:color="auto"/>
            <w:bottom w:val="none" w:sz="0" w:space="0" w:color="auto"/>
            <w:right w:val="none" w:sz="0" w:space="0" w:color="auto"/>
          </w:divBdr>
        </w:div>
        <w:div w:id="1795438576">
          <w:marLeft w:val="480"/>
          <w:marRight w:val="0"/>
          <w:marTop w:val="0"/>
          <w:marBottom w:val="0"/>
          <w:divBdr>
            <w:top w:val="none" w:sz="0" w:space="0" w:color="auto"/>
            <w:left w:val="none" w:sz="0" w:space="0" w:color="auto"/>
            <w:bottom w:val="none" w:sz="0" w:space="0" w:color="auto"/>
            <w:right w:val="none" w:sz="0" w:space="0" w:color="auto"/>
          </w:divBdr>
        </w:div>
        <w:div w:id="1828209617">
          <w:marLeft w:val="480"/>
          <w:marRight w:val="0"/>
          <w:marTop w:val="0"/>
          <w:marBottom w:val="0"/>
          <w:divBdr>
            <w:top w:val="none" w:sz="0" w:space="0" w:color="auto"/>
            <w:left w:val="none" w:sz="0" w:space="0" w:color="auto"/>
            <w:bottom w:val="none" w:sz="0" w:space="0" w:color="auto"/>
            <w:right w:val="none" w:sz="0" w:space="0" w:color="auto"/>
          </w:divBdr>
        </w:div>
        <w:div w:id="1842619211">
          <w:marLeft w:val="480"/>
          <w:marRight w:val="0"/>
          <w:marTop w:val="0"/>
          <w:marBottom w:val="0"/>
          <w:divBdr>
            <w:top w:val="none" w:sz="0" w:space="0" w:color="auto"/>
            <w:left w:val="none" w:sz="0" w:space="0" w:color="auto"/>
            <w:bottom w:val="none" w:sz="0" w:space="0" w:color="auto"/>
            <w:right w:val="none" w:sz="0" w:space="0" w:color="auto"/>
          </w:divBdr>
        </w:div>
        <w:div w:id="1883130658">
          <w:marLeft w:val="480"/>
          <w:marRight w:val="0"/>
          <w:marTop w:val="0"/>
          <w:marBottom w:val="0"/>
          <w:divBdr>
            <w:top w:val="none" w:sz="0" w:space="0" w:color="auto"/>
            <w:left w:val="none" w:sz="0" w:space="0" w:color="auto"/>
            <w:bottom w:val="none" w:sz="0" w:space="0" w:color="auto"/>
            <w:right w:val="none" w:sz="0" w:space="0" w:color="auto"/>
          </w:divBdr>
        </w:div>
        <w:div w:id="1943414465">
          <w:marLeft w:val="480"/>
          <w:marRight w:val="0"/>
          <w:marTop w:val="0"/>
          <w:marBottom w:val="0"/>
          <w:divBdr>
            <w:top w:val="none" w:sz="0" w:space="0" w:color="auto"/>
            <w:left w:val="none" w:sz="0" w:space="0" w:color="auto"/>
            <w:bottom w:val="none" w:sz="0" w:space="0" w:color="auto"/>
            <w:right w:val="none" w:sz="0" w:space="0" w:color="auto"/>
          </w:divBdr>
        </w:div>
        <w:div w:id="1950818880">
          <w:marLeft w:val="480"/>
          <w:marRight w:val="0"/>
          <w:marTop w:val="0"/>
          <w:marBottom w:val="0"/>
          <w:divBdr>
            <w:top w:val="none" w:sz="0" w:space="0" w:color="auto"/>
            <w:left w:val="none" w:sz="0" w:space="0" w:color="auto"/>
            <w:bottom w:val="none" w:sz="0" w:space="0" w:color="auto"/>
            <w:right w:val="none" w:sz="0" w:space="0" w:color="auto"/>
          </w:divBdr>
        </w:div>
        <w:div w:id="2002465778">
          <w:marLeft w:val="480"/>
          <w:marRight w:val="0"/>
          <w:marTop w:val="0"/>
          <w:marBottom w:val="0"/>
          <w:divBdr>
            <w:top w:val="none" w:sz="0" w:space="0" w:color="auto"/>
            <w:left w:val="none" w:sz="0" w:space="0" w:color="auto"/>
            <w:bottom w:val="none" w:sz="0" w:space="0" w:color="auto"/>
            <w:right w:val="none" w:sz="0" w:space="0" w:color="auto"/>
          </w:divBdr>
        </w:div>
        <w:div w:id="2010478353">
          <w:marLeft w:val="480"/>
          <w:marRight w:val="0"/>
          <w:marTop w:val="0"/>
          <w:marBottom w:val="0"/>
          <w:divBdr>
            <w:top w:val="none" w:sz="0" w:space="0" w:color="auto"/>
            <w:left w:val="none" w:sz="0" w:space="0" w:color="auto"/>
            <w:bottom w:val="none" w:sz="0" w:space="0" w:color="auto"/>
            <w:right w:val="none" w:sz="0" w:space="0" w:color="auto"/>
          </w:divBdr>
        </w:div>
        <w:div w:id="2093114130">
          <w:marLeft w:val="480"/>
          <w:marRight w:val="0"/>
          <w:marTop w:val="0"/>
          <w:marBottom w:val="0"/>
          <w:divBdr>
            <w:top w:val="none" w:sz="0" w:space="0" w:color="auto"/>
            <w:left w:val="none" w:sz="0" w:space="0" w:color="auto"/>
            <w:bottom w:val="none" w:sz="0" w:space="0" w:color="auto"/>
            <w:right w:val="none" w:sz="0" w:space="0" w:color="auto"/>
          </w:divBdr>
        </w:div>
      </w:divsChild>
    </w:div>
    <w:div w:id="1417359534">
      <w:bodyDiv w:val="1"/>
      <w:marLeft w:val="0"/>
      <w:marRight w:val="0"/>
      <w:marTop w:val="0"/>
      <w:marBottom w:val="0"/>
      <w:divBdr>
        <w:top w:val="none" w:sz="0" w:space="0" w:color="auto"/>
        <w:left w:val="none" w:sz="0" w:space="0" w:color="auto"/>
        <w:bottom w:val="none" w:sz="0" w:space="0" w:color="auto"/>
        <w:right w:val="none" w:sz="0" w:space="0" w:color="auto"/>
      </w:divBdr>
    </w:div>
    <w:div w:id="1418288750">
      <w:bodyDiv w:val="1"/>
      <w:marLeft w:val="0"/>
      <w:marRight w:val="0"/>
      <w:marTop w:val="0"/>
      <w:marBottom w:val="0"/>
      <w:divBdr>
        <w:top w:val="none" w:sz="0" w:space="0" w:color="auto"/>
        <w:left w:val="none" w:sz="0" w:space="0" w:color="auto"/>
        <w:bottom w:val="none" w:sz="0" w:space="0" w:color="auto"/>
        <w:right w:val="none" w:sz="0" w:space="0" w:color="auto"/>
      </w:divBdr>
    </w:div>
    <w:div w:id="1418552835">
      <w:bodyDiv w:val="1"/>
      <w:marLeft w:val="0"/>
      <w:marRight w:val="0"/>
      <w:marTop w:val="0"/>
      <w:marBottom w:val="0"/>
      <w:divBdr>
        <w:top w:val="none" w:sz="0" w:space="0" w:color="auto"/>
        <w:left w:val="none" w:sz="0" w:space="0" w:color="auto"/>
        <w:bottom w:val="none" w:sz="0" w:space="0" w:color="auto"/>
        <w:right w:val="none" w:sz="0" w:space="0" w:color="auto"/>
      </w:divBdr>
    </w:div>
    <w:div w:id="1418745071">
      <w:bodyDiv w:val="1"/>
      <w:marLeft w:val="0"/>
      <w:marRight w:val="0"/>
      <w:marTop w:val="0"/>
      <w:marBottom w:val="0"/>
      <w:divBdr>
        <w:top w:val="none" w:sz="0" w:space="0" w:color="auto"/>
        <w:left w:val="none" w:sz="0" w:space="0" w:color="auto"/>
        <w:bottom w:val="none" w:sz="0" w:space="0" w:color="auto"/>
        <w:right w:val="none" w:sz="0" w:space="0" w:color="auto"/>
      </w:divBdr>
    </w:div>
    <w:div w:id="1418792046">
      <w:bodyDiv w:val="1"/>
      <w:marLeft w:val="0"/>
      <w:marRight w:val="0"/>
      <w:marTop w:val="0"/>
      <w:marBottom w:val="0"/>
      <w:divBdr>
        <w:top w:val="none" w:sz="0" w:space="0" w:color="auto"/>
        <w:left w:val="none" w:sz="0" w:space="0" w:color="auto"/>
        <w:bottom w:val="none" w:sz="0" w:space="0" w:color="auto"/>
        <w:right w:val="none" w:sz="0" w:space="0" w:color="auto"/>
      </w:divBdr>
    </w:div>
    <w:div w:id="1418870031">
      <w:bodyDiv w:val="1"/>
      <w:marLeft w:val="0"/>
      <w:marRight w:val="0"/>
      <w:marTop w:val="0"/>
      <w:marBottom w:val="0"/>
      <w:divBdr>
        <w:top w:val="none" w:sz="0" w:space="0" w:color="auto"/>
        <w:left w:val="none" w:sz="0" w:space="0" w:color="auto"/>
        <w:bottom w:val="none" w:sz="0" w:space="0" w:color="auto"/>
        <w:right w:val="none" w:sz="0" w:space="0" w:color="auto"/>
      </w:divBdr>
    </w:div>
    <w:div w:id="1418941156">
      <w:bodyDiv w:val="1"/>
      <w:marLeft w:val="0"/>
      <w:marRight w:val="0"/>
      <w:marTop w:val="0"/>
      <w:marBottom w:val="0"/>
      <w:divBdr>
        <w:top w:val="none" w:sz="0" w:space="0" w:color="auto"/>
        <w:left w:val="none" w:sz="0" w:space="0" w:color="auto"/>
        <w:bottom w:val="none" w:sz="0" w:space="0" w:color="auto"/>
        <w:right w:val="none" w:sz="0" w:space="0" w:color="auto"/>
      </w:divBdr>
    </w:div>
    <w:div w:id="1418944644">
      <w:bodyDiv w:val="1"/>
      <w:marLeft w:val="0"/>
      <w:marRight w:val="0"/>
      <w:marTop w:val="0"/>
      <w:marBottom w:val="0"/>
      <w:divBdr>
        <w:top w:val="none" w:sz="0" w:space="0" w:color="auto"/>
        <w:left w:val="none" w:sz="0" w:space="0" w:color="auto"/>
        <w:bottom w:val="none" w:sz="0" w:space="0" w:color="auto"/>
        <w:right w:val="none" w:sz="0" w:space="0" w:color="auto"/>
      </w:divBdr>
    </w:div>
    <w:div w:id="1419131540">
      <w:bodyDiv w:val="1"/>
      <w:marLeft w:val="0"/>
      <w:marRight w:val="0"/>
      <w:marTop w:val="0"/>
      <w:marBottom w:val="0"/>
      <w:divBdr>
        <w:top w:val="none" w:sz="0" w:space="0" w:color="auto"/>
        <w:left w:val="none" w:sz="0" w:space="0" w:color="auto"/>
        <w:bottom w:val="none" w:sz="0" w:space="0" w:color="auto"/>
        <w:right w:val="none" w:sz="0" w:space="0" w:color="auto"/>
      </w:divBdr>
    </w:div>
    <w:div w:id="1419642249">
      <w:bodyDiv w:val="1"/>
      <w:marLeft w:val="0"/>
      <w:marRight w:val="0"/>
      <w:marTop w:val="0"/>
      <w:marBottom w:val="0"/>
      <w:divBdr>
        <w:top w:val="none" w:sz="0" w:space="0" w:color="auto"/>
        <w:left w:val="none" w:sz="0" w:space="0" w:color="auto"/>
        <w:bottom w:val="none" w:sz="0" w:space="0" w:color="auto"/>
        <w:right w:val="none" w:sz="0" w:space="0" w:color="auto"/>
      </w:divBdr>
    </w:div>
    <w:div w:id="1419710189">
      <w:bodyDiv w:val="1"/>
      <w:marLeft w:val="0"/>
      <w:marRight w:val="0"/>
      <w:marTop w:val="0"/>
      <w:marBottom w:val="0"/>
      <w:divBdr>
        <w:top w:val="none" w:sz="0" w:space="0" w:color="auto"/>
        <w:left w:val="none" w:sz="0" w:space="0" w:color="auto"/>
        <w:bottom w:val="none" w:sz="0" w:space="0" w:color="auto"/>
        <w:right w:val="none" w:sz="0" w:space="0" w:color="auto"/>
      </w:divBdr>
    </w:div>
    <w:div w:id="1420177076">
      <w:bodyDiv w:val="1"/>
      <w:marLeft w:val="0"/>
      <w:marRight w:val="0"/>
      <w:marTop w:val="0"/>
      <w:marBottom w:val="0"/>
      <w:divBdr>
        <w:top w:val="none" w:sz="0" w:space="0" w:color="auto"/>
        <w:left w:val="none" w:sz="0" w:space="0" w:color="auto"/>
        <w:bottom w:val="none" w:sz="0" w:space="0" w:color="auto"/>
        <w:right w:val="none" w:sz="0" w:space="0" w:color="auto"/>
      </w:divBdr>
    </w:div>
    <w:div w:id="1420446916">
      <w:bodyDiv w:val="1"/>
      <w:marLeft w:val="0"/>
      <w:marRight w:val="0"/>
      <w:marTop w:val="0"/>
      <w:marBottom w:val="0"/>
      <w:divBdr>
        <w:top w:val="none" w:sz="0" w:space="0" w:color="auto"/>
        <w:left w:val="none" w:sz="0" w:space="0" w:color="auto"/>
        <w:bottom w:val="none" w:sz="0" w:space="0" w:color="auto"/>
        <w:right w:val="none" w:sz="0" w:space="0" w:color="auto"/>
      </w:divBdr>
    </w:div>
    <w:div w:id="1420447229">
      <w:bodyDiv w:val="1"/>
      <w:marLeft w:val="0"/>
      <w:marRight w:val="0"/>
      <w:marTop w:val="0"/>
      <w:marBottom w:val="0"/>
      <w:divBdr>
        <w:top w:val="none" w:sz="0" w:space="0" w:color="auto"/>
        <w:left w:val="none" w:sz="0" w:space="0" w:color="auto"/>
        <w:bottom w:val="none" w:sz="0" w:space="0" w:color="auto"/>
        <w:right w:val="none" w:sz="0" w:space="0" w:color="auto"/>
      </w:divBdr>
    </w:div>
    <w:div w:id="1420635007">
      <w:bodyDiv w:val="1"/>
      <w:marLeft w:val="0"/>
      <w:marRight w:val="0"/>
      <w:marTop w:val="0"/>
      <w:marBottom w:val="0"/>
      <w:divBdr>
        <w:top w:val="none" w:sz="0" w:space="0" w:color="auto"/>
        <w:left w:val="none" w:sz="0" w:space="0" w:color="auto"/>
        <w:bottom w:val="none" w:sz="0" w:space="0" w:color="auto"/>
        <w:right w:val="none" w:sz="0" w:space="0" w:color="auto"/>
      </w:divBdr>
    </w:div>
    <w:div w:id="1420757825">
      <w:bodyDiv w:val="1"/>
      <w:marLeft w:val="0"/>
      <w:marRight w:val="0"/>
      <w:marTop w:val="0"/>
      <w:marBottom w:val="0"/>
      <w:divBdr>
        <w:top w:val="none" w:sz="0" w:space="0" w:color="auto"/>
        <w:left w:val="none" w:sz="0" w:space="0" w:color="auto"/>
        <w:bottom w:val="none" w:sz="0" w:space="0" w:color="auto"/>
        <w:right w:val="none" w:sz="0" w:space="0" w:color="auto"/>
      </w:divBdr>
      <w:divsChild>
        <w:div w:id="53164543">
          <w:marLeft w:val="480"/>
          <w:marRight w:val="0"/>
          <w:marTop w:val="0"/>
          <w:marBottom w:val="0"/>
          <w:divBdr>
            <w:top w:val="none" w:sz="0" w:space="0" w:color="auto"/>
            <w:left w:val="none" w:sz="0" w:space="0" w:color="auto"/>
            <w:bottom w:val="none" w:sz="0" w:space="0" w:color="auto"/>
            <w:right w:val="none" w:sz="0" w:space="0" w:color="auto"/>
          </w:divBdr>
        </w:div>
        <w:div w:id="72705408">
          <w:marLeft w:val="480"/>
          <w:marRight w:val="0"/>
          <w:marTop w:val="0"/>
          <w:marBottom w:val="0"/>
          <w:divBdr>
            <w:top w:val="none" w:sz="0" w:space="0" w:color="auto"/>
            <w:left w:val="none" w:sz="0" w:space="0" w:color="auto"/>
            <w:bottom w:val="none" w:sz="0" w:space="0" w:color="auto"/>
            <w:right w:val="none" w:sz="0" w:space="0" w:color="auto"/>
          </w:divBdr>
        </w:div>
        <w:div w:id="129712588">
          <w:marLeft w:val="480"/>
          <w:marRight w:val="0"/>
          <w:marTop w:val="0"/>
          <w:marBottom w:val="0"/>
          <w:divBdr>
            <w:top w:val="none" w:sz="0" w:space="0" w:color="auto"/>
            <w:left w:val="none" w:sz="0" w:space="0" w:color="auto"/>
            <w:bottom w:val="none" w:sz="0" w:space="0" w:color="auto"/>
            <w:right w:val="none" w:sz="0" w:space="0" w:color="auto"/>
          </w:divBdr>
        </w:div>
        <w:div w:id="157504723">
          <w:marLeft w:val="480"/>
          <w:marRight w:val="0"/>
          <w:marTop w:val="0"/>
          <w:marBottom w:val="0"/>
          <w:divBdr>
            <w:top w:val="none" w:sz="0" w:space="0" w:color="auto"/>
            <w:left w:val="none" w:sz="0" w:space="0" w:color="auto"/>
            <w:bottom w:val="none" w:sz="0" w:space="0" w:color="auto"/>
            <w:right w:val="none" w:sz="0" w:space="0" w:color="auto"/>
          </w:divBdr>
        </w:div>
        <w:div w:id="251816598">
          <w:marLeft w:val="480"/>
          <w:marRight w:val="0"/>
          <w:marTop w:val="0"/>
          <w:marBottom w:val="0"/>
          <w:divBdr>
            <w:top w:val="none" w:sz="0" w:space="0" w:color="auto"/>
            <w:left w:val="none" w:sz="0" w:space="0" w:color="auto"/>
            <w:bottom w:val="none" w:sz="0" w:space="0" w:color="auto"/>
            <w:right w:val="none" w:sz="0" w:space="0" w:color="auto"/>
          </w:divBdr>
        </w:div>
        <w:div w:id="294020679">
          <w:marLeft w:val="480"/>
          <w:marRight w:val="0"/>
          <w:marTop w:val="0"/>
          <w:marBottom w:val="0"/>
          <w:divBdr>
            <w:top w:val="none" w:sz="0" w:space="0" w:color="auto"/>
            <w:left w:val="none" w:sz="0" w:space="0" w:color="auto"/>
            <w:bottom w:val="none" w:sz="0" w:space="0" w:color="auto"/>
            <w:right w:val="none" w:sz="0" w:space="0" w:color="auto"/>
          </w:divBdr>
        </w:div>
        <w:div w:id="330446234">
          <w:marLeft w:val="480"/>
          <w:marRight w:val="0"/>
          <w:marTop w:val="0"/>
          <w:marBottom w:val="0"/>
          <w:divBdr>
            <w:top w:val="none" w:sz="0" w:space="0" w:color="auto"/>
            <w:left w:val="none" w:sz="0" w:space="0" w:color="auto"/>
            <w:bottom w:val="none" w:sz="0" w:space="0" w:color="auto"/>
            <w:right w:val="none" w:sz="0" w:space="0" w:color="auto"/>
          </w:divBdr>
        </w:div>
        <w:div w:id="384180920">
          <w:marLeft w:val="480"/>
          <w:marRight w:val="0"/>
          <w:marTop w:val="0"/>
          <w:marBottom w:val="0"/>
          <w:divBdr>
            <w:top w:val="none" w:sz="0" w:space="0" w:color="auto"/>
            <w:left w:val="none" w:sz="0" w:space="0" w:color="auto"/>
            <w:bottom w:val="none" w:sz="0" w:space="0" w:color="auto"/>
            <w:right w:val="none" w:sz="0" w:space="0" w:color="auto"/>
          </w:divBdr>
        </w:div>
        <w:div w:id="447235897">
          <w:marLeft w:val="480"/>
          <w:marRight w:val="0"/>
          <w:marTop w:val="0"/>
          <w:marBottom w:val="0"/>
          <w:divBdr>
            <w:top w:val="none" w:sz="0" w:space="0" w:color="auto"/>
            <w:left w:val="none" w:sz="0" w:space="0" w:color="auto"/>
            <w:bottom w:val="none" w:sz="0" w:space="0" w:color="auto"/>
            <w:right w:val="none" w:sz="0" w:space="0" w:color="auto"/>
          </w:divBdr>
        </w:div>
        <w:div w:id="512109806">
          <w:marLeft w:val="480"/>
          <w:marRight w:val="0"/>
          <w:marTop w:val="0"/>
          <w:marBottom w:val="0"/>
          <w:divBdr>
            <w:top w:val="none" w:sz="0" w:space="0" w:color="auto"/>
            <w:left w:val="none" w:sz="0" w:space="0" w:color="auto"/>
            <w:bottom w:val="none" w:sz="0" w:space="0" w:color="auto"/>
            <w:right w:val="none" w:sz="0" w:space="0" w:color="auto"/>
          </w:divBdr>
        </w:div>
        <w:div w:id="585723533">
          <w:marLeft w:val="480"/>
          <w:marRight w:val="0"/>
          <w:marTop w:val="0"/>
          <w:marBottom w:val="0"/>
          <w:divBdr>
            <w:top w:val="none" w:sz="0" w:space="0" w:color="auto"/>
            <w:left w:val="none" w:sz="0" w:space="0" w:color="auto"/>
            <w:bottom w:val="none" w:sz="0" w:space="0" w:color="auto"/>
            <w:right w:val="none" w:sz="0" w:space="0" w:color="auto"/>
          </w:divBdr>
        </w:div>
        <w:div w:id="601114137">
          <w:marLeft w:val="480"/>
          <w:marRight w:val="0"/>
          <w:marTop w:val="0"/>
          <w:marBottom w:val="0"/>
          <w:divBdr>
            <w:top w:val="none" w:sz="0" w:space="0" w:color="auto"/>
            <w:left w:val="none" w:sz="0" w:space="0" w:color="auto"/>
            <w:bottom w:val="none" w:sz="0" w:space="0" w:color="auto"/>
            <w:right w:val="none" w:sz="0" w:space="0" w:color="auto"/>
          </w:divBdr>
        </w:div>
        <w:div w:id="648248779">
          <w:marLeft w:val="480"/>
          <w:marRight w:val="0"/>
          <w:marTop w:val="0"/>
          <w:marBottom w:val="0"/>
          <w:divBdr>
            <w:top w:val="none" w:sz="0" w:space="0" w:color="auto"/>
            <w:left w:val="none" w:sz="0" w:space="0" w:color="auto"/>
            <w:bottom w:val="none" w:sz="0" w:space="0" w:color="auto"/>
            <w:right w:val="none" w:sz="0" w:space="0" w:color="auto"/>
          </w:divBdr>
        </w:div>
        <w:div w:id="686980621">
          <w:marLeft w:val="480"/>
          <w:marRight w:val="0"/>
          <w:marTop w:val="0"/>
          <w:marBottom w:val="0"/>
          <w:divBdr>
            <w:top w:val="none" w:sz="0" w:space="0" w:color="auto"/>
            <w:left w:val="none" w:sz="0" w:space="0" w:color="auto"/>
            <w:bottom w:val="none" w:sz="0" w:space="0" w:color="auto"/>
            <w:right w:val="none" w:sz="0" w:space="0" w:color="auto"/>
          </w:divBdr>
        </w:div>
        <w:div w:id="700209614">
          <w:marLeft w:val="480"/>
          <w:marRight w:val="0"/>
          <w:marTop w:val="0"/>
          <w:marBottom w:val="0"/>
          <w:divBdr>
            <w:top w:val="none" w:sz="0" w:space="0" w:color="auto"/>
            <w:left w:val="none" w:sz="0" w:space="0" w:color="auto"/>
            <w:bottom w:val="none" w:sz="0" w:space="0" w:color="auto"/>
            <w:right w:val="none" w:sz="0" w:space="0" w:color="auto"/>
          </w:divBdr>
        </w:div>
        <w:div w:id="777410110">
          <w:marLeft w:val="480"/>
          <w:marRight w:val="0"/>
          <w:marTop w:val="0"/>
          <w:marBottom w:val="0"/>
          <w:divBdr>
            <w:top w:val="none" w:sz="0" w:space="0" w:color="auto"/>
            <w:left w:val="none" w:sz="0" w:space="0" w:color="auto"/>
            <w:bottom w:val="none" w:sz="0" w:space="0" w:color="auto"/>
            <w:right w:val="none" w:sz="0" w:space="0" w:color="auto"/>
          </w:divBdr>
        </w:div>
        <w:div w:id="907882343">
          <w:marLeft w:val="480"/>
          <w:marRight w:val="0"/>
          <w:marTop w:val="0"/>
          <w:marBottom w:val="0"/>
          <w:divBdr>
            <w:top w:val="none" w:sz="0" w:space="0" w:color="auto"/>
            <w:left w:val="none" w:sz="0" w:space="0" w:color="auto"/>
            <w:bottom w:val="none" w:sz="0" w:space="0" w:color="auto"/>
            <w:right w:val="none" w:sz="0" w:space="0" w:color="auto"/>
          </w:divBdr>
        </w:div>
        <w:div w:id="933437545">
          <w:marLeft w:val="480"/>
          <w:marRight w:val="0"/>
          <w:marTop w:val="0"/>
          <w:marBottom w:val="0"/>
          <w:divBdr>
            <w:top w:val="none" w:sz="0" w:space="0" w:color="auto"/>
            <w:left w:val="none" w:sz="0" w:space="0" w:color="auto"/>
            <w:bottom w:val="none" w:sz="0" w:space="0" w:color="auto"/>
            <w:right w:val="none" w:sz="0" w:space="0" w:color="auto"/>
          </w:divBdr>
        </w:div>
        <w:div w:id="964775088">
          <w:marLeft w:val="480"/>
          <w:marRight w:val="0"/>
          <w:marTop w:val="0"/>
          <w:marBottom w:val="0"/>
          <w:divBdr>
            <w:top w:val="none" w:sz="0" w:space="0" w:color="auto"/>
            <w:left w:val="none" w:sz="0" w:space="0" w:color="auto"/>
            <w:bottom w:val="none" w:sz="0" w:space="0" w:color="auto"/>
            <w:right w:val="none" w:sz="0" w:space="0" w:color="auto"/>
          </w:divBdr>
        </w:div>
        <w:div w:id="1119186626">
          <w:marLeft w:val="480"/>
          <w:marRight w:val="0"/>
          <w:marTop w:val="0"/>
          <w:marBottom w:val="0"/>
          <w:divBdr>
            <w:top w:val="none" w:sz="0" w:space="0" w:color="auto"/>
            <w:left w:val="none" w:sz="0" w:space="0" w:color="auto"/>
            <w:bottom w:val="none" w:sz="0" w:space="0" w:color="auto"/>
            <w:right w:val="none" w:sz="0" w:space="0" w:color="auto"/>
          </w:divBdr>
        </w:div>
        <w:div w:id="1134179064">
          <w:marLeft w:val="480"/>
          <w:marRight w:val="0"/>
          <w:marTop w:val="0"/>
          <w:marBottom w:val="0"/>
          <w:divBdr>
            <w:top w:val="none" w:sz="0" w:space="0" w:color="auto"/>
            <w:left w:val="none" w:sz="0" w:space="0" w:color="auto"/>
            <w:bottom w:val="none" w:sz="0" w:space="0" w:color="auto"/>
            <w:right w:val="none" w:sz="0" w:space="0" w:color="auto"/>
          </w:divBdr>
        </w:div>
        <w:div w:id="1192958425">
          <w:marLeft w:val="480"/>
          <w:marRight w:val="0"/>
          <w:marTop w:val="0"/>
          <w:marBottom w:val="0"/>
          <w:divBdr>
            <w:top w:val="none" w:sz="0" w:space="0" w:color="auto"/>
            <w:left w:val="none" w:sz="0" w:space="0" w:color="auto"/>
            <w:bottom w:val="none" w:sz="0" w:space="0" w:color="auto"/>
            <w:right w:val="none" w:sz="0" w:space="0" w:color="auto"/>
          </w:divBdr>
        </w:div>
        <w:div w:id="1211763670">
          <w:marLeft w:val="480"/>
          <w:marRight w:val="0"/>
          <w:marTop w:val="0"/>
          <w:marBottom w:val="0"/>
          <w:divBdr>
            <w:top w:val="none" w:sz="0" w:space="0" w:color="auto"/>
            <w:left w:val="none" w:sz="0" w:space="0" w:color="auto"/>
            <w:bottom w:val="none" w:sz="0" w:space="0" w:color="auto"/>
            <w:right w:val="none" w:sz="0" w:space="0" w:color="auto"/>
          </w:divBdr>
        </w:div>
        <w:div w:id="1281716442">
          <w:marLeft w:val="480"/>
          <w:marRight w:val="0"/>
          <w:marTop w:val="0"/>
          <w:marBottom w:val="0"/>
          <w:divBdr>
            <w:top w:val="none" w:sz="0" w:space="0" w:color="auto"/>
            <w:left w:val="none" w:sz="0" w:space="0" w:color="auto"/>
            <w:bottom w:val="none" w:sz="0" w:space="0" w:color="auto"/>
            <w:right w:val="none" w:sz="0" w:space="0" w:color="auto"/>
          </w:divBdr>
        </w:div>
        <w:div w:id="1327398755">
          <w:marLeft w:val="480"/>
          <w:marRight w:val="0"/>
          <w:marTop w:val="0"/>
          <w:marBottom w:val="0"/>
          <w:divBdr>
            <w:top w:val="none" w:sz="0" w:space="0" w:color="auto"/>
            <w:left w:val="none" w:sz="0" w:space="0" w:color="auto"/>
            <w:bottom w:val="none" w:sz="0" w:space="0" w:color="auto"/>
            <w:right w:val="none" w:sz="0" w:space="0" w:color="auto"/>
          </w:divBdr>
        </w:div>
        <w:div w:id="1331253548">
          <w:marLeft w:val="480"/>
          <w:marRight w:val="0"/>
          <w:marTop w:val="0"/>
          <w:marBottom w:val="0"/>
          <w:divBdr>
            <w:top w:val="none" w:sz="0" w:space="0" w:color="auto"/>
            <w:left w:val="none" w:sz="0" w:space="0" w:color="auto"/>
            <w:bottom w:val="none" w:sz="0" w:space="0" w:color="auto"/>
            <w:right w:val="none" w:sz="0" w:space="0" w:color="auto"/>
          </w:divBdr>
        </w:div>
        <w:div w:id="1383096359">
          <w:marLeft w:val="480"/>
          <w:marRight w:val="0"/>
          <w:marTop w:val="0"/>
          <w:marBottom w:val="0"/>
          <w:divBdr>
            <w:top w:val="none" w:sz="0" w:space="0" w:color="auto"/>
            <w:left w:val="none" w:sz="0" w:space="0" w:color="auto"/>
            <w:bottom w:val="none" w:sz="0" w:space="0" w:color="auto"/>
            <w:right w:val="none" w:sz="0" w:space="0" w:color="auto"/>
          </w:divBdr>
        </w:div>
        <w:div w:id="1511213749">
          <w:marLeft w:val="480"/>
          <w:marRight w:val="0"/>
          <w:marTop w:val="0"/>
          <w:marBottom w:val="0"/>
          <w:divBdr>
            <w:top w:val="none" w:sz="0" w:space="0" w:color="auto"/>
            <w:left w:val="none" w:sz="0" w:space="0" w:color="auto"/>
            <w:bottom w:val="none" w:sz="0" w:space="0" w:color="auto"/>
            <w:right w:val="none" w:sz="0" w:space="0" w:color="auto"/>
          </w:divBdr>
        </w:div>
        <w:div w:id="1576011593">
          <w:marLeft w:val="480"/>
          <w:marRight w:val="0"/>
          <w:marTop w:val="0"/>
          <w:marBottom w:val="0"/>
          <w:divBdr>
            <w:top w:val="none" w:sz="0" w:space="0" w:color="auto"/>
            <w:left w:val="none" w:sz="0" w:space="0" w:color="auto"/>
            <w:bottom w:val="none" w:sz="0" w:space="0" w:color="auto"/>
            <w:right w:val="none" w:sz="0" w:space="0" w:color="auto"/>
          </w:divBdr>
        </w:div>
        <w:div w:id="1617132689">
          <w:marLeft w:val="480"/>
          <w:marRight w:val="0"/>
          <w:marTop w:val="0"/>
          <w:marBottom w:val="0"/>
          <w:divBdr>
            <w:top w:val="none" w:sz="0" w:space="0" w:color="auto"/>
            <w:left w:val="none" w:sz="0" w:space="0" w:color="auto"/>
            <w:bottom w:val="none" w:sz="0" w:space="0" w:color="auto"/>
            <w:right w:val="none" w:sz="0" w:space="0" w:color="auto"/>
          </w:divBdr>
        </w:div>
        <w:div w:id="1645431870">
          <w:marLeft w:val="480"/>
          <w:marRight w:val="0"/>
          <w:marTop w:val="0"/>
          <w:marBottom w:val="0"/>
          <w:divBdr>
            <w:top w:val="none" w:sz="0" w:space="0" w:color="auto"/>
            <w:left w:val="none" w:sz="0" w:space="0" w:color="auto"/>
            <w:bottom w:val="none" w:sz="0" w:space="0" w:color="auto"/>
            <w:right w:val="none" w:sz="0" w:space="0" w:color="auto"/>
          </w:divBdr>
        </w:div>
        <w:div w:id="1679039839">
          <w:marLeft w:val="480"/>
          <w:marRight w:val="0"/>
          <w:marTop w:val="0"/>
          <w:marBottom w:val="0"/>
          <w:divBdr>
            <w:top w:val="none" w:sz="0" w:space="0" w:color="auto"/>
            <w:left w:val="none" w:sz="0" w:space="0" w:color="auto"/>
            <w:bottom w:val="none" w:sz="0" w:space="0" w:color="auto"/>
            <w:right w:val="none" w:sz="0" w:space="0" w:color="auto"/>
          </w:divBdr>
        </w:div>
        <w:div w:id="1707631545">
          <w:marLeft w:val="480"/>
          <w:marRight w:val="0"/>
          <w:marTop w:val="0"/>
          <w:marBottom w:val="0"/>
          <w:divBdr>
            <w:top w:val="none" w:sz="0" w:space="0" w:color="auto"/>
            <w:left w:val="none" w:sz="0" w:space="0" w:color="auto"/>
            <w:bottom w:val="none" w:sz="0" w:space="0" w:color="auto"/>
            <w:right w:val="none" w:sz="0" w:space="0" w:color="auto"/>
          </w:divBdr>
        </w:div>
        <w:div w:id="1736049183">
          <w:marLeft w:val="480"/>
          <w:marRight w:val="0"/>
          <w:marTop w:val="0"/>
          <w:marBottom w:val="0"/>
          <w:divBdr>
            <w:top w:val="none" w:sz="0" w:space="0" w:color="auto"/>
            <w:left w:val="none" w:sz="0" w:space="0" w:color="auto"/>
            <w:bottom w:val="none" w:sz="0" w:space="0" w:color="auto"/>
            <w:right w:val="none" w:sz="0" w:space="0" w:color="auto"/>
          </w:divBdr>
        </w:div>
        <w:div w:id="1751610610">
          <w:marLeft w:val="480"/>
          <w:marRight w:val="0"/>
          <w:marTop w:val="0"/>
          <w:marBottom w:val="0"/>
          <w:divBdr>
            <w:top w:val="none" w:sz="0" w:space="0" w:color="auto"/>
            <w:left w:val="none" w:sz="0" w:space="0" w:color="auto"/>
            <w:bottom w:val="none" w:sz="0" w:space="0" w:color="auto"/>
            <w:right w:val="none" w:sz="0" w:space="0" w:color="auto"/>
          </w:divBdr>
        </w:div>
        <w:div w:id="1877620903">
          <w:marLeft w:val="480"/>
          <w:marRight w:val="0"/>
          <w:marTop w:val="0"/>
          <w:marBottom w:val="0"/>
          <w:divBdr>
            <w:top w:val="none" w:sz="0" w:space="0" w:color="auto"/>
            <w:left w:val="none" w:sz="0" w:space="0" w:color="auto"/>
            <w:bottom w:val="none" w:sz="0" w:space="0" w:color="auto"/>
            <w:right w:val="none" w:sz="0" w:space="0" w:color="auto"/>
          </w:divBdr>
        </w:div>
        <w:div w:id="1901742037">
          <w:marLeft w:val="480"/>
          <w:marRight w:val="0"/>
          <w:marTop w:val="0"/>
          <w:marBottom w:val="0"/>
          <w:divBdr>
            <w:top w:val="none" w:sz="0" w:space="0" w:color="auto"/>
            <w:left w:val="none" w:sz="0" w:space="0" w:color="auto"/>
            <w:bottom w:val="none" w:sz="0" w:space="0" w:color="auto"/>
            <w:right w:val="none" w:sz="0" w:space="0" w:color="auto"/>
          </w:divBdr>
        </w:div>
        <w:div w:id="1951012701">
          <w:marLeft w:val="480"/>
          <w:marRight w:val="0"/>
          <w:marTop w:val="0"/>
          <w:marBottom w:val="0"/>
          <w:divBdr>
            <w:top w:val="none" w:sz="0" w:space="0" w:color="auto"/>
            <w:left w:val="none" w:sz="0" w:space="0" w:color="auto"/>
            <w:bottom w:val="none" w:sz="0" w:space="0" w:color="auto"/>
            <w:right w:val="none" w:sz="0" w:space="0" w:color="auto"/>
          </w:divBdr>
        </w:div>
        <w:div w:id="2043508509">
          <w:marLeft w:val="480"/>
          <w:marRight w:val="0"/>
          <w:marTop w:val="0"/>
          <w:marBottom w:val="0"/>
          <w:divBdr>
            <w:top w:val="none" w:sz="0" w:space="0" w:color="auto"/>
            <w:left w:val="none" w:sz="0" w:space="0" w:color="auto"/>
            <w:bottom w:val="none" w:sz="0" w:space="0" w:color="auto"/>
            <w:right w:val="none" w:sz="0" w:space="0" w:color="auto"/>
          </w:divBdr>
        </w:div>
        <w:div w:id="2102411623">
          <w:marLeft w:val="480"/>
          <w:marRight w:val="0"/>
          <w:marTop w:val="0"/>
          <w:marBottom w:val="0"/>
          <w:divBdr>
            <w:top w:val="none" w:sz="0" w:space="0" w:color="auto"/>
            <w:left w:val="none" w:sz="0" w:space="0" w:color="auto"/>
            <w:bottom w:val="none" w:sz="0" w:space="0" w:color="auto"/>
            <w:right w:val="none" w:sz="0" w:space="0" w:color="auto"/>
          </w:divBdr>
        </w:div>
        <w:div w:id="2109614553">
          <w:marLeft w:val="480"/>
          <w:marRight w:val="0"/>
          <w:marTop w:val="0"/>
          <w:marBottom w:val="0"/>
          <w:divBdr>
            <w:top w:val="none" w:sz="0" w:space="0" w:color="auto"/>
            <w:left w:val="none" w:sz="0" w:space="0" w:color="auto"/>
            <w:bottom w:val="none" w:sz="0" w:space="0" w:color="auto"/>
            <w:right w:val="none" w:sz="0" w:space="0" w:color="auto"/>
          </w:divBdr>
        </w:div>
      </w:divsChild>
    </w:div>
    <w:div w:id="1420981261">
      <w:bodyDiv w:val="1"/>
      <w:marLeft w:val="0"/>
      <w:marRight w:val="0"/>
      <w:marTop w:val="0"/>
      <w:marBottom w:val="0"/>
      <w:divBdr>
        <w:top w:val="none" w:sz="0" w:space="0" w:color="auto"/>
        <w:left w:val="none" w:sz="0" w:space="0" w:color="auto"/>
        <w:bottom w:val="none" w:sz="0" w:space="0" w:color="auto"/>
        <w:right w:val="none" w:sz="0" w:space="0" w:color="auto"/>
      </w:divBdr>
    </w:div>
    <w:div w:id="1421028459">
      <w:bodyDiv w:val="1"/>
      <w:marLeft w:val="0"/>
      <w:marRight w:val="0"/>
      <w:marTop w:val="0"/>
      <w:marBottom w:val="0"/>
      <w:divBdr>
        <w:top w:val="none" w:sz="0" w:space="0" w:color="auto"/>
        <w:left w:val="none" w:sz="0" w:space="0" w:color="auto"/>
        <w:bottom w:val="none" w:sz="0" w:space="0" w:color="auto"/>
        <w:right w:val="none" w:sz="0" w:space="0" w:color="auto"/>
      </w:divBdr>
    </w:div>
    <w:div w:id="1421366225">
      <w:bodyDiv w:val="1"/>
      <w:marLeft w:val="0"/>
      <w:marRight w:val="0"/>
      <w:marTop w:val="0"/>
      <w:marBottom w:val="0"/>
      <w:divBdr>
        <w:top w:val="none" w:sz="0" w:space="0" w:color="auto"/>
        <w:left w:val="none" w:sz="0" w:space="0" w:color="auto"/>
        <w:bottom w:val="none" w:sz="0" w:space="0" w:color="auto"/>
        <w:right w:val="none" w:sz="0" w:space="0" w:color="auto"/>
      </w:divBdr>
    </w:div>
    <w:div w:id="1421831829">
      <w:bodyDiv w:val="1"/>
      <w:marLeft w:val="0"/>
      <w:marRight w:val="0"/>
      <w:marTop w:val="0"/>
      <w:marBottom w:val="0"/>
      <w:divBdr>
        <w:top w:val="none" w:sz="0" w:space="0" w:color="auto"/>
        <w:left w:val="none" w:sz="0" w:space="0" w:color="auto"/>
        <w:bottom w:val="none" w:sz="0" w:space="0" w:color="auto"/>
        <w:right w:val="none" w:sz="0" w:space="0" w:color="auto"/>
      </w:divBdr>
    </w:div>
    <w:div w:id="1422409386">
      <w:bodyDiv w:val="1"/>
      <w:marLeft w:val="0"/>
      <w:marRight w:val="0"/>
      <w:marTop w:val="0"/>
      <w:marBottom w:val="0"/>
      <w:divBdr>
        <w:top w:val="none" w:sz="0" w:space="0" w:color="auto"/>
        <w:left w:val="none" w:sz="0" w:space="0" w:color="auto"/>
        <w:bottom w:val="none" w:sz="0" w:space="0" w:color="auto"/>
        <w:right w:val="none" w:sz="0" w:space="0" w:color="auto"/>
      </w:divBdr>
    </w:div>
    <w:div w:id="1422488647">
      <w:bodyDiv w:val="1"/>
      <w:marLeft w:val="0"/>
      <w:marRight w:val="0"/>
      <w:marTop w:val="0"/>
      <w:marBottom w:val="0"/>
      <w:divBdr>
        <w:top w:val="none" w:sz="0" w:space="0" w:color="auto"/>
        <w:left w:val="none" w:sz="0" w:space="0" w:color="auto"/>
        <w:bottom w:val="none" w:sz="0" w:space="0" w:color="auto"/>
        <w:right w:val="none" w:sz="0" w:space="0" w:color="auto"/>
      </w:divBdr>
    </w:div>
    <w:div w:id="1422489664">
      <w:bodyDiv w:val="1"/>
      <w:marLeft w:val="0"/>
      <w:marRight w:val="0"/>
      <w:marTop w:val="0"/>
      <w:marBottom w:val="0"/>
      <w:divBdr>
        <w:top w:val="none" w:sz="0" w:space="0" w:color="auto"/>
        <w:left w:val="none" w:sz="0" w:space="0" w:color="auto"/>
        <w:bottom w:val="none" w:sz="0" w:space="0" w:color="auto"/>
        <w:right w:val="none" w:sz="0" w:space="0" w:color="auto"/>
      </w:divBdr>
    </w:div>
    <w:div w:id="1422606253">
      <w:bodyDiv w:val="1"/>
      <w:marLeft w:val="0"/>
      <w:marRight w:val="0"/>
      <w:marTop w:val="0"/>
      <w:marBottom w:val="0"/>
      <w:divBdr>
        <w:top w:val="none" w:sz="0" w:space="0" w:color="auto"/>
        <w:left w:val="none" w:sz="0" w:space="0" w:color="auto"/>
        <w:bottom w:val="none" w:sz="0" w:space="0" w:color="auto"/>
        <w:right w:val="none" w:sz="0" w:space="0" w:color="auto"/>
      </w:divBdr>
      <w:divsChild>
        <w:div w:id="136530163">
          <w:marLeft w:val="480"/>
          <w:marRight w:val="0"/>
          <w:marTop w:val="0"/>
          <w:marBottom w:val="0"/>
          <w:divBdr>
            <w:top w:val="none" w:sz="0" w:space="0" w:color="auto"/>
            <w:left w:val="none" w:sz="0" w:space="0" w:color="auto"/>
            <w:bottom w:val="none" w:sz="0" w:space="0" w:color="auto"/>
            <w:right w:val="none" w:sz="0" w:space="0" w:color="auto"/>
          </w:divBdr>
        </w:div>
        <w:div w:id="175652207">
          <w:marLeft w:val="480"/>
          <w:marRight w:val="0"/>
          <w:marTop w:val="0"/>
          <w:marBottom w:val="0"/>
          <w:divBdr>
            <w:top w:val="none" w:sz="0" w:space="0" w:color="auto"/>
            <w:left w:val="none" w:sz="0" w:space="0" w:color="auto"/>
            <w:bottom w:val="none" w:sz="0" w:space="0" w:color="auto"/>
            <w:right w:val="none" w:sz="0" w:space="0" w:color="auto"/>
          </w:divBdr>
        </w:div>
        <w:div w:id="259143875">
          <w:marLeft w:val="480"/>
          <w:marRight w:val="0"/>
          <w:marTop w:val="0"/>
          <w:marBottom w:val="0"/>
          <w:divBdr>
            <w:top w:val="none" w:sz="0" w:space="0" w:color="auto"/>
            <w:left w:val="none" w:sz="0" w:space="0" w:color="auto"/>
            <w:bottom w:val="none" w:sz="0" w:space="0" w:color="auto"/>
            <w:right w:val="none" w:sz="0" w:space="0" w:color="auto"/>
          </w:divBdr>
        </w:div>
        <w:div w:id="383986756">
          <w:marLeft w:val="480"/>
          <w:marRight w:val="0"/>
          <w:marTop w:val="0"/>
          <w:marBottom w:val="0"/>
          <w:divBdr>
            <w:top w:val="none" w:sz="0" w:space="0" w:color="auto"/>
            <w:left w:val="none" w:sz="0" w:space="0" w:color="auto"/>
            <w:bottom w:val="none" w:sz="0" w:space="0" w:color="auto"/>
            <w:right w:val="none" w:sz="0" w:space="0" w:color="auto"/>
          </w:divBdr>
        </w:div>
        <w:div w:id="438910500">
          <w:marLeft w:val="480"/>
          <w:marRight w:val="0"/>
          <w:marTop w:val="0"/>
          <w:marBottom w:val="0"/>
          <w:divBdr>
            <w:top w:val="none" w:sz="0" w:space="0" w:color="auto"/>
            <w:left w:val="none" w:sz="0" w:space="0" w:color="auto"/>
            <w:bottom w:val="none" w:sz="0" w:space="0" w:color="auto"/>
            <w:right w:val="none" w:sz="0" w:space="0" w:color="auto"/>
          </w:divBdr>
        </w:div>
        <w:div w:id="442117995">
          <w:marLeft w:val="480"/>
          <w:marRight w:val="0"/>
          <w:marTop w:val="0"/>
          <w:marBottom w:val="0"/>
          <w:divBdr>
            <w:top w:val="none" w:sz="0" w:space="0" w:color="auto"/>
            <w:left w:val="none" w:sz="0" w:space="0" w:color="auto"/>
            <w:bottom w:val="none" w:sz="0" w:space="0" w:color="auto"/>
            <w:right w:val="none" w:sz="0" w:space="0" w:color="auto"/>
          </w:divBdr>
        </w:div>
        <w:div w:id="449201388">
          <w:marLeft w:val="480"/>
          <w:marRight w:val="0"/>
          <w:marTop w:val="0"/>
          <w:marBottom w:val="0"/>
          <w:divBdr>
            <w:top w:val="none" w:sz="0" w:space="0" w:color="auto"/>
            <w:left w:val="none" w:sz="0" w:space="0" w:color="auto"/>
            <w:bottom w:val="none" w:sz="0" w:space="0" w:color="auto"/>
            <w:right w:val="none" w:sz="0" w:space="0" w:color="auto"/>
          </w:divBdr>
        </w:div>
        <w:div w:id="457602571">
          <w:marLeft w:val="480"/>
          <w:marRight w:val="0"/>
          <w:marTop w:val="0"/>
          <w:marBottom w:val="0"/>
          <w:divBdr>
            <w:top w:val="none" w:sz="0" w:space="0" w:color="auto"/>
            <w:left w:val="none" w:sz="0" w:space="0" w:color="auto"/>
            <w:bottom w:val="none" w:sz="0" w:space="0" w:color="auto"/>
            <w:right w:val="none" w:sz="0" w:space="0" w:color="auto"/>
          </w:divBdr>
        </w:div>
        <w:div w:id="512844742">
          <w:marLeft w:val="480"/>
          <w:marRight w:val="0"/>
          <w:marTop w:val="0"/>
          <w:marBottom w:val="0"/>
          <w:divBdr>
            <w:top w:val="none" w:sz="0" w:space="0" w:color="auto"/>
            <w:left w:val="none" w:sz="0" w:space="0" w:color="auto"/>
            <w:bottom w:val="none" w:sz="0" w:space="0" w:color="auto"/>
            <w:right w:val="none" w:sz="0" w:space="0" w:color="auto"/>
          </w:divBdr>
        </w:div>
        <w:div w:id="513420511">
          <w:marLeft w:val="480"/>
          <w:marRight w:val="0"/>
          <w:marTop w:val="0"/>
          <w:marBottom w:val="0"/>
          <w:divBdr>
            <w:top w:val="none" w:sz="0" w:space="0" w:color="auto"/>
            <w:left w:val="none" w:sz="0" w:space="0" w:color="auto"/>
            <w:bottom w:val="none" w:sz="0" w:space="0" w:color="auto"/>
            <w:right w:val="none" w:sz="0" w:space="0" w:color="auto"/>
          </w:divBdr>
        </w:div>
        <w:div w:id="545145214">
          <w:marLeft w:val="480"/>
          <w:marRight w:val="0"/>
          <w:marTop w:val="0"/>
          <w:marBottom w:val="0"/>
          <w:divBdr>
            <w:top w:val="none" w:sz="0" w:space="0" w:color="auto"/>
            <w:left w:val="none" w:sz="0" w:space="0" w:color="auto"/>
            <w:bottom w:val="none" w:sz="0" w:space="0" w:color="auto"/>
            <w:right w:val="none" w:sz="0" w:space="0" w:color="auto"/>
          </w:divBdr>
        </w:div>
        <w:div w:id="608392943">
          <w:marLeft w:val="480"/>
          <w:marRight w:val="0"/>
          <w:marTop w:val="0"/>
          <w:marBottom w:val="0"/>
          <w:divBdr>
            <w:top w:val="none" w:sz="0" w:space="0" w:color="auto"/>
            <w:left w:val="none" w:sz="0" w:space="0" w:color="auto"/>
            <w:bottom w:val="none" w:sz="0" w:space="0" w:color="auto"/>
            <w:right w:val="none" w:sz="0" w:space="0" w:color="auto"/>
          </w:divBdr>
        </w:div>
        <w:div w:id="660431645">
          <w:marLeft w:val="480"/>
          <w:marRight w:val="0"/>
          <w:marTop w:val="0"/>
          <w:marBottom w:val="0"/>
          <w:divBdr>
            <w:top w:val="none" w:sz="0" w:space="0" w:color="auto"/>
            <w:left w:val="none" w:sz="0" w:space="0" w:color="auto"/>
            <w:bottom w:val="none" w:sz="0" w:space="0" w:color="auto"/>
            <w:right w:val="none" w:sz="0" w:space="0" w:color="auto"/>
          </w:divBdr>
        </w:div>
        <w:div w:id="660891236">
          <w:marLeft w:val="480"/>
          <w:marRight w:val="0"/>
          <w:marTop w:val="0"/>
          <w:marBottom w:val="0"/>
          <w:divBdr>
            <w:top w:val="none" w:sz="0" w:space="0" w:color="auto"/>
            <w:left w:val="none" w:sz="0" w:space="0" w:color="auto"/>
            <w:bottom w:val="none" w:sz="0" w:space="0" w:color="auto"/>
            <w:right w:val="none" w:sz="0" w:space="0" w:color="auto"/>
          </w:divBdr>
        </w:div>
        <w:div w:id="725105481">
          <w:marLeft w:val="480"/>
          <w:marRight w:val="0"/>
          <w:marTop w:val="0"/>
          <w:marBottom w:val="0"/>
          <w:divBdr>
            <w:top w:val="none" w:sz="0" w:space="0" w:color="auto"/>
            <w:left w:val="none" w:sz="0" w:space="0" w:color="auto"/>
            <w:bottom w:val="none" w:sz="0" w:space="0" w:color="auto"/>
            <w:right w:val="none" w:sz="0" w:space="0" w:color="auto"/>
          </w:divBdr>
        </w:div>
        <w:div w:id="732780141">
          <w:marLeft w:val="480"/>
          <w:marRight w:val="0"/>
          <w:marTop w:val="0"/>
          <w:marBottom w:val="0"/>
          <w:divBdr>
            <w:top w:val="none" w:sz="0" w:space="0" w:color="auto"/>
            <w:left w:val="none" w:sz="0" w:space="0" w:color="auto"/>
            <w:bottom w:val="none" w:sz="0" w:space="0" w:color="auto"/>
            <w:right w:val="none" w:sz="0" w:space="0" w:color="auto"/>
          </w:divBdr>
        </w:div>
        <w:div w:id="764964056">
          <w:marLeft w:val="480"/>
          <w:marRight w:val="0"/>
          <w:marTop w:val="0"/>
          <w:marBottom w:val="0"/>
          <w:divBdr>
            <w:top w:val="none" w:sz="0" w:space="0" w:color="auto"/>
            <w:left w:val="none" w:sz="0" w:space="0" w:color="auto"/>
            <w:bottom w:val="none" w:sz="0" w:space="0" w:color="auto"/>
            <w:right w:val="none" w:sz="0" w:space="0" w:color="auto"/>
          </w:divBdr>
        </w:div>
        <w:div w:id="769669227">
          <w:marLeft w:val="480"/>
          <w:marRight w:val="0"/>
          <w:marTop w:val="0"/>
          <w:marBottom w:val="0"/>
          <w:divBdr>
            <w:top w:val="none" w:sz="0" w:space="0" w:color="auto"/>
            <w:left w:val="none" w:sz="0" w:space="0" w:color="auto"/>
            <w:bottom w:val="none" w:sz="0" w:space="0" w:color="auto"/>
            <w:right w:val="none" w:sz="0" w:space="0" w:color="auto"/>
          </w:divBdr>
        </w:div>
        <w:div w:id="827869680">
          <w:marLeft w:val="480"/>
          <w:marRight w:val="0"/>
          <w:marTop w:val="0"/>
          <w:marBottom w:val="0"/>
          <w:divBdr>
            <w:top w:val="none" w:sz="0" w:space="0" w:color="auto"/>
            <w:left w:val="none" w:sz="0" w:space="0" w:color="auto"/>
            <w:bottom w:val="none" w:sz="0" w:space="0" w:color="auto"/>
            <w:right w:val="none" w:sz="0" w:space="0" w:color="auto"/>
          </w:divBdr>
        </w:div>
        <w:div w:id="897982967">
          <w:marLeft w:val="480"/>
          <w:marRight w:val="0"/>
          <w:marTop w:val="0"/>
          <w:marBottom w:val="0"/>
          <w:divBdr>
            <w:top w:val="none" w:sz="0" w:space="0" w:color="auto"/>
            <w:left w:val="none" w:sz="0" w:space="0" w:color="auto"/>
            <w:bottom w:val="none" w:sz="0" w:space="0" w:color="auto"/>
            <w:right w:val="none" w:sz="0" w:space="0" w:color="auto"/>
          </w:divBdr>
        </w:div>
        <w:div w:id="902330162">
          <w:marLeft w:val="480"/>
          <w:marRight w:val="0"/>
          <w:marTop w:val="0"/>
          <w:marBottom w:val="0"/>
          <w:divBdr>
            <w:top w:val="none" w:sz="0" w:space="0" w:color="auto"/>
            <w:left w:val="none" w:sz="0" w:space="0" w:color="auto"/>
            <w:bottom w:val="none" w:sz="0" w:space="0" w:color="auto"/>
            <w:right w:val="none" w:sz="0" w:space="0" w:color="auto"/>
          </w:divBdr>
        </w:div>
        <w:div w:id="938803730">
          <w:marLeft w:val="480"/>
          <w:marRight w:val="0"/>
          <w:marTop w:val="0"/>
          <w:marBottom w:val="0"/>
          <w:divBdr>
            <w:top w:val="none" w:sz="0" w:space="0" w:color="auto"/>
            <w:left w:val="none" w:sz="0" w:space="0" w:color="auto"/>
            <w:bottom w:val="none" w:sz="0" w:space="0" w:color="auto"/>
            <w:right w:val="none" w:sz="0" w:space="0" w:color="auto"/>
          </w:divBdr>
        </w:div>
        <w:div w:id="952369286">
          <w:marLeft w:val="480"/>
          <w:marRight w:val="0"/>
          <w:marTop w:val="0"/>
          <w:marBottom w:val="0"/>
          <w:divBdr>
            <w:top w:val="none" w:sz="0" w:space="0" w:color="auto"/>
            <w:left w:val="none" w:sz="0" w:space="0" w:color="auto"/>
            <w:bottom w:val="none" w:sz="0" w:space="0" w:color="auto"/>
            <w:right w:val="none" w:sz="0" w:space="0" w:color="auto"/>
          </w:divBdr>
        </w:div>
        <w:div w:id="993527840">
          <w:marLeft w:val="480"/>
          <w:marRight w:val="0"/>
          <w:marTop w:val="0"/>
          <w:marBottom w:val="0"/>
          <w:divBdr>
            <w:top w:val="none" w:sz="0" w:space="0" w:color="auto"/>
            <w:left w:val="none" w:sz="0" w:space="0" w:color="auto"/>
            <w:bottom w:val="none" w:sz="0" w:space="0" w:color="auto"/>
            <w:right w:val="none" w:sz="0" w:space="0" w:color="auto"/>
          </w:divBdr>
        </w:div>
        <w:div w:id="1009063692">
          <w:marLeft w:val="480"/>
          <w:marRight w:val="0"/>
          <w:marTop w:val="0"/>
          <w:marBottom w:val="0"/>
          <w:divBdr>
            <w:top w:val="none" w:sz="0" w:space="0" w:color="auto"/>
            <w:left w:val="none" w:sz="0" w:space="0" w:color="auto"/>
            <w:bottom w:val="none" w:sz="0" w:space="0" w:color="auto"/>
            <w:right w:val="none" w:sz="0" w:space="0" w:color="auto"/>
          </w:divBdr>
        </w:div>
        <w:div w:id="1017854388">
          <w:marLeft w:val="480"/>
          <w:marRight w:val="0"/>
          <w:marTop w:val="0"/>
          <w:marBottom w:val="0"/>
          <w:divBdr>
            <w:top w:val="none" w:sz="0" w:space="0" w:color="auto"/>
            <w:left w:val="none" w:sz="0" w:space="0" w:color="auto"/>
            <w:bottom w:val="none" w:sz="0" w:space="0" w:color="auto"/>
            <w:right w:val="none" w:sz="0" w:space="0" w:color="auto"/>
          </w:divBdr>
        </w:div>
        <w:div w:id="1020425165">
          <w:marLeft w:val="480"/>
          <w:marRight w:val="0"/>
          <w:marTop w:val="0"/>
          <w:marBottom w:val="0"/>
          <w:divBdr>
            <w:top w:val="none" w:sz="0" w:space="0" w:color="auto"/>
            <w:left w:val="none" w:sz="0" w:space="0" w:color="auto"/>
            <w:bottom w:val="none" w:sz="0" w:space="0" w:color="auto"/>
            <w:right w:val="none" w:sz="0" w:space="0" w:color="auto"/>
          </w:divBdr>
        </w:div>
        <w:div w:id="1051853120">
          <w:marLeft w:val="480"/>
          <w:marRight w:val="0"/>
          <w:marTop w:val="0"/>
          <w:marBottom w:val="0"/>
          <w:divBdr>
            <w:top w:val="none" w:sz="0" w:space="0" w:color="auto"/>
            <w:left w:val="none" w:sz="0" w:space="0" w:color="auto"/>
            <w:bottom w:val="none" w:sz="0" w:space="0" w:color="auto"/>
            <w:right w:val="none" w:sz="0" w:space="0" w:color="auto"/>
          </w:divBdr>
        </w:div>
        <w:div w:id="1087773417">
          <w:marLeft w:val="480"/>
          <w:marRight w:val="0"/>
          <w:marTop w:val="0"/>
          <w:marBottom w:val="0"/>
          <w:divBdr>
            <w:top w:val="none" w:sz="0" w:space="0" w:color="auto"/>
            <w:left w:val="none" w:sz="0" w:space="0" w:color="auto"/>
            <w:bottom w:val="none" w:sz="0" w:space="0" w:color="auto"/>
            <w:right w:val="none" w:sz="0" w:space="0" w:color="auto"/>
          </w:divBdr>
        </w:div>
        <w:div w:id="1229539423">
          <w:marLeft w:val="480"/>
          <w:marRight w:val="0"/>
          <w:marTop w:val="0"/>
          <w:marBottom w:val="0"/>
          <w:divBdr>
            <w:top w:val="none" w:sz="0" w:space="0" w:color="auto"/>
            <w:left w:val="none" w:sz="0" w:space="0" w:color="auto"/>
            <w:bottom w:val="none" w:sz="0" w:space="0" w:color="auto"/>
            <w:right w:val="none" w:sz="0" w:space="0" w:color="auto"/>
          </w:divBdr>
        </w:div>
        <w:div w:id="1244149377">
          <w:marLeft w:val="480"/>
          <w:marRight w:val="0"/>
          <w:marTop w:val="0"/>
          <w:marBottom w:val="0"/>
          <w:divBdr>
            <w:top w:val="none" w:sz="0" w:space="0" w:color="auto"/>
            <w:left w:val="none" w:sz="0" w:space="0" w:color="auto"/>
            <w:bottom w:val="none" w:sz="0" w:space="0" w:color="auto"/>
            <w:right w:val="none" w:sz="0" w:space="0" w:color="auto"/>
          </w:divBdr>
        </w:div>
        <w:div w:id="1309241242">
          <w:marLeft w:val="480"/>
          <w:marRight w:val="0"/>
          <w:marTop w:val="0"/>
          <w:marBottom w:val="0"/>
          <w:divBdr>
            <w:top w:val="none" w:sz="0" w:space="0" w:color="auto"/>
            <w:left w:val="none" w:sz="0" w:space="0" w:color="auto"/>
            <w:bottom w:val="none" w:sz="0" w:space="0" w:color="auto"/>
            <w:right w:val="none" w:sz="0" w:space="0" w:color="auto"/>
          </w:divBdr>
        </w:div>
        <w:div w:id="1505169819">
          <w:marLeft w:val="480"/>
          <w:marRight w:val="0"/>
          <w:marTop w:val="0"/>
          <w:marBottom w:val="0"/>
          <w:divBdr>
            <w:top w:val="none" w:sz="0" w:space="0" w:color="auto"/>
            <w:left w:val="none" w:sz="0" w:space="0" w:color="auto"/>
            <w:bottom w:val="none" w:sz="0" w:space="0" w:color="auto"/>
            <w:right w:val="none" w:sz="0" w:space="0" w:color="auto"/>
          </w:divBdr>
        </w:div>
        <w:div w:id="1537355251">
          <w:marLeft w:val="480"/>
          <w:marRight w:val="0"/>
          <w:marTop w:val="0"/>
          <w:marBottom w:val="0"/>
          <w:divBdr>
            <w:top w:val="none" w:sz="0" w:space="0" w:color="auto"/>
            <w:left w:val="none" w:sz="0" w:space="0" w:color="auto"/>
            <w:bottom w:val="none" w:sz="0" w:space="0" w:color="auto"/>
            <w:right w:val="none" w:sz="0" w:space="0" w:color="auto"/>
          </w:divBdr>
        </w:div>
        <w:div w:id="1666975731">
          <w:marLeft w:val="480"/>
          <w:marRight w:val="0"/>
          <w:marTop w:val="0"/>
          <w:marBottom w:val="0"/>
          <w:divBdr>
            <w:top w:val="none" w:sz="0" w:space="0" w:color="auto"/>
            <w:left w:val="none" w:sz="0" w:space="0" w:color="auto"/>
            <w:bottom w:val="none" w:sz="0" w:space="0" w:color="auto"/>
            <w:right w:val="none" w:sz="0" w:space="0" w:color="auto"/>
          </w:divBdr>
        </w:div>
        <w:div w:id="1813789631">
          <w:marLeft w:val="480"/>
          <w:marRight w:val="0"/>
          <w:marTop w:val="0"/>
          <w:marBottom w:val="0"/>
          <w:divBdr>
            <w:top w:val="none" w:sz="0" w:space="0" w:color="auto"/>
            <w:left w:val="none" w:sz="0" w:space="0" w:color="auto"/>
            <w:bottom w:val="none" w:sz="0" w:space="0" w:color="auto"/>
            <w:right w:val="none" w:sz="0" w:space="0" w:color="auto"/>
          </w:divBdr>
        </w:div>
        <w:div w:id="1928921673">
          <w:marLeft w:val="480"/>
          <w:marRight w:val="0"/>
          <w:marTop w:val="0"/>
          <w:marBottom w:val="0"/>
          <w:divBdr>
            <w:top w:val="none" w:sz="0" w:space="0" w:color="auto"/>
            <w:left w:val="none" w:sz="0" w:space="0" w:color="auto"/>
            <w:bottom w:val="none" w:sz="0" w:space="0" w:color="auto"/>
            <w:right w:val="none" w:sz="0" w:space="0" w:color="auto"/>
          </w:divBdr>
        </w:div>
        <w:div w:id="1944143659">
          <w:marLeft w:val="480"/>
          <w:marRight w:val="0"/>
          <w:marTop w:val="0"/>
          <w:marBottom w:val="0"/>
          <w:divBdr>
            <w:top w:val="none" w:sz="0" w:space="0" w:color="auto"/>
            <w:left w:val="none" w:sz="0" w:space="0" w:color="auto"/>
            <w:bottom w:val="none" w:sz="0" w:space="0" w:color="auto"/>
            <w:right w:val="none" w:sz="0" w:space="0" w:color="auto"/>
          </w:divBdr>
        </w:div>
        <w:div w:id="1957711639">
          <w:marLeft w:val="480"/>
          <w:marRight w:val="0"/>
          <w:marTop w:val="0"/>
          <w:marBottom w:val="0"/>
          <w:divBdr>
            <w:top w:val="none" w:sz="0" w:space="0" w:color="auto"/>
            <w:left w:val="none" w:sz="0" w:space="0" w:color="auto"/>
            <w:bottom w:val="none" w:sz="0" w:space="0" w:color="auto"/>
            <w:right w:val="none" w:sz="0" w:space="0" w:color="auto"/>
          </w:divBdr>
        </w:div>
        <w:div w:id="2003466382">
          <w:marLeft w:val="480"/>
          <w:marRight w:val="0"/>
          <w:marTop w:val="0"/>
          <w:marBottom w:val="0"/>
          <w:divBdr>
            <w:top w:val="none" w:sz="0" w:space="0" w:color="auto"/>
            <w:left w:val="none" w:sz="0" w:space="0" w:color="auto"/>
            <w:bottom w:val="none" w:sz="0" w:space="0" w:color="auto"/>
            <w:right w:val="none" w:sz="0" w:space="0" w:color="auto"/>
          </w:divBdr>
        </w:div>
        <w:div w:id="2045060390">
          <w:marLeft w:val="480"/>
          <w:marRight w:val="0"/>
          <w:marTop w:val="0"/>
          <w:marBottom w:val="0"/>
          <w:divBdr>
            <w:top w:val="none" w:sz="0" w:space="0" w:color="auto"/>
            <w:left w:val="none" w:sz="0" w:space="0" w:color="auto"/>
            <w:bottom w:val="none" w:sz="0" w:space="0" w:color="auto"/>
            <w:right w:val="none" w:sz="0" w:space="0" w:color="auto"/>
          </w:divBdr>
        </w:div>
        <w:div w:id="2057657545">
          <w:marLeft w:val="480"/>
          <w:marRight w:val="0"/>
          <w:marTop w:val="0"/>
          <w:marBottom w:val="0"/>
          <w:divBdr>
            <w:top w:val="none" w:sz="0" w:space="0" w:color="auto"/>
            <w:left w:val="none" w:sz="0" w:space="0" w:color="auto"/>
            <w:bottom w:val="none" w:sz="0" w:space="0" w:color="auto"/>
            <w:right w:val="none" w:sz="0" w:space="0" w:color="auto"/>
          </w:divBdr>
        </w:div>
        <w:div w:id="2079280441">
          <w:marLeft w:val="480"/>
          <w:marRight w:val="0"/>
          <w:marTop w:val="0"/>
          <w:marBottom w:val="0"/>
          <w:divBdr>
            <w:top w:val="none" w:sz="0" w:space="0" w:color="auto"/>
            <w:left w:val="none" w:sz="0" w:space="0" w:color="auto"/>
            <w:bottom w:val="none" w:sz="0" w:space="0" w:color="auto"/>
            <w:right w:val="none" w:sz="0" w:space="0" w:color="auto"/>
          </w:divBdr>
        </w:div>
        <w:div w:id="2081324693">
          <w:marLeft w:val="480"/>
          <w:marRight w:val="0"/>
          <w:marTop w:val="0"/>
          <w:marBottom w:val="0"/>
          <w:divBdr>
            <w:top w:val="none" w:sz="0" w:space="0" w:color="auto"/>
            <w:left w:val="none" w:sz="0" w:space="0" w:color="auto"/>
            <w:bottom w:val="none" w:sz="0" w:space="0" w:color="auto"/>
            <w:right w:val="none" w:sz="0" w:space="0" w:color="auto"/>
          </w:divBdr>
        </w:div>
        <w:div w:id="2116365963">
          <w:marLeft w:val="480"/>
          <w:marRight w:val="0"/>
          <w:marTop w:val="0"/>
          <w:marBottom w:val="0"/>
          <w:divBdr>
            <w:top w:val="none" w:sz="0" w:space="0" w:color="auto"/>
            <w:left w:val="none" w:sz="0" w:space="0" w:color="auto"/>
            <w:bottom w:val="none" w:sz="0" w:space="0" w:color="auto"/>
            <w:right w:val="none" w:sz="0" w:space="0" w:color="auto"/>
          </w:divBdr>
        </w:div>
      </w:divsChild>
    </w:div>
    <w:div w:id="1423145437">
      <w:bodyDiv w:val="1"/>
      <w:marLeft w:val="0"/>
      <w:marRight w:val="0"/>
      <w:marTop w:val="0"/>
      <w:marBottom w:val="0"/>
      <w:divBdr>
        <w:top w:val="none" w:sz="0" w:space="0" w:color="auto"/>
        <w:left w:val="none" w:sz="0" w:space="0" w:color="auto"/>
        <w:bottom w:val="none" w:sz="0" w:space="0" w:color="auto"/>
        <w:right w:val="none" w:sz="0" w:space="0" w:color="auto"/>
      </w:divBdr>
    </w:div>
    <w:div w:id="1423264153">
      <w:bodyDiv w:val="1"/>
      <w:marLeft w:val="0"/>
      <w:marRight w:val="0"/>
      <w:marTop w:val="0"/>
      <w:marBottom w:val="0"/>
      <w:divBdr>
        <w:top w:val="none" w:sz="0" w:space="0" w:color="auto"/>
        <w:left w:val="none" w:sz="0" w:space="0" w:color="auto"/>
        <w:bottom w:val="none" w:sz="0" w:space="0" w:color="auto"/>
        <w:right w:val="none" w:sz="0" w:space="0" w:color="auto"/>
      </w:divBdr>
    </w:div>
    <w:div w:id="1423453068">
      <w:bodyDiv w:val="1"/>
      <w:marLeft w:val="0"/>
      <w:marRight w:val="0"/>
      <w:marTop w:val="0"/>
      <w:marBottom w:val="0"/>
      <w:divBdr>
        <w:top w:val="none" w:sz="0" w:space="0" w:color="auto"/>
        <w:left w:val="none" w:sz="0" w:space="0" w:color="auto"/>
        <w:bottom w:val="none" w:sz="0" w:space="0" w:color="auto"/>
        <w:right w:val="none" w:sz="0" w:space="0" w:color="auto"/>
      </w:divBdr>
    </w:div>
    <w:div w:id="1423455094">
      <w:bodyDiv w:val="1"/>
      <w:marLeft w:val="0"/>
      <w:marRight w:val="0"/>
      <w:marTop w:val="0"/>
      <w:marBottom w:val="0"/>
      <w:divBdr>
        <w:top w:val="none" w:sz="0" w:space="0" w:color="auto"/>
        <w:left w:val="none" w:sz="0" w:space="0" w:color="auto"/>
        <w:bottom w:val="none" w:sz="0" w:space="0" w:color="auto"/>
        <w:right w:val="none" w:sz="0" w:space="0" w:color="auto"/>
      </w:divBdr>
    </w:div>
    <w:div w:id="1423718033">
      <w:bodyDiv w:val="1"/>
      <w:marLeft w:val="0"/>
      <w:marRight w:val="0"/>
      <w:marTop w:val="0"/>
      <w:marBottom w:val="0"/>
      <w:divBdr>
        <w:top w:val="none" w:sz="0" w:space="0" w:color="auto"/>
        <w:left w:val="none" w:sz="0" w:space="0" w:color="auto"/>
        <w:bottom w:val="none" w:sz="0" w:space="0" w:color="auto"/>
        <w:right w:val="none" w:sz="0" w:space="0" w:color="auto"/>
      </w:divBdr>
    </w:div>
    <w:div w:id="1424031827">
      <w:bodyDiv w:val="1"/>
      <w:marLeft w:val="0"/>
      <w:marRight w:val="0"/>
      <w:marTop w:val="0"/>
      <w:marBottom w:val="0"/>
      <w:divBdr>
        <w:top w:val="none" w:sz="0" w:space="0" w:color="auto"/>
        <w:left w:val="none" w:sz="0" w:space="0" w:color="auto"/>
        <w:bottom w:val="none" w:sz="0" w:space="0" w:color="auto"/>
        <w:right w:val="none" w:sz="0" w:space="0" w:color="auto"/>
      </w:divBdr>
    </w:div>
    <w:div w:id="1424448594">
      <w:bodyDiv w:val="1"/>
      <w:marLeft w:val="0"/>
      <w:marRight w:val="0"/>
      <w:marTop w:val="0"/>
      <w:marBottom w:val="0"/>
      <w:divBdr>
        <w:top w:val="none" w:sz="0" w:space="0" w:color="auto"/>
        <w:left w:val="none" w:sz="0" w:space="0" w:color="auto"/>
        <w:bottom w:val="none" w:sz="0" w:space="0" w:color="auto"/>
        <w:right w:val="none" w:sz="0" w:space="0" w:color="auto"/>
      </w:divBdr>
    </w:div>
    <w:div w:id="1425569297">
      <w:bodyDiv w:val="1"/>
      <w:marLeft w:val="0"/>
      <w:marRight w:val="0"/>
      <w:marTop w:val="0"/>
      <w:marBottom w:val="0"/>
      <w:divBdr>
        <w:top w:val="none" w:sz="0" w:space="0" w:color="auto"/>
        <w:left w:val="none" w:sz="0" w:space="0" w:color="auto"/>
        <w:bottom w:val="none" w:sz="0" w:space="0" w:color="auto"/>
        <w:right w:val="none" w:sz="0" w:space="0" w:color="auto"/>
      </w:divBdr>
    </w:div>
    <w:div w:id="1425691904">
      <w:bodyDiv w:val="1"/>
      <w:marLeft w:val="0"/>
      <w:marRight w:val="0"/>
      <w:marTop w:val="0"/>
      <w:marBottom w:val="0"/>
      <w:divBdr>
        <w:top w:val="none" w:sz="0" w:space="0" w:color="auto"/>
        <w:left w:val="none" w:sz="0" w:space="0" w:color="auto"/>
        <w:bottom w:val="none" w:sz="0" w:space="0" w:color="auto"/>
        <w:right w:val="none" w:sz="0" w:space="0" w:color="auto"/>
      </w:divBdr>
    </w:div>
    <w:div w:id="1425885154">
      <w:bodyDiv w:val="1"/>
      <w:marLeft w:val="0"/>
      <w:marRight w:val="0"/>
      <w:marTop w:val="0"/>
      <w:marBottom w:val="0"/>
      <w:divBdr>
        <w:top w:val="none" w:sz="0" w:space="0" w:color="auto"/>
        <w:left w:val="none" w:sz="0" w:space="0" w:color="auto"/>
        <w:bottom w:val="none" w:sz="0" w:space="0" w:color="auto"/>
        <w:right w:val="none" w:sz="0" w:space="0" w:color="auto"/>
      </w:divBdr>
    </w:div>
    <w:div w:id="1426224180">
      <w:bodyDiv w:val="1"/>
      <w:marLeft w:val="0"/>
      <w:marRight w:val="0"/>
      <w:marTop w:val="0"/>
      <w:marBottom w:val="0"/>
      <w:divBdr>
        <w:top w:val="none" w:sz="0" w:space="0" w:color="auto"/>
        <w:left w:val="none" w:sz="0" w:space="0" w:color="auto"/>
        <w:bottom w:val="none" w:sz="0" w:space="0" w:color="auto"/>
        <w:right w:val="none" w:sz="0" w:space="0" w:color="auto"/>
      </w:divBdr>
    </w:div>
    <w:div w:id="1426267326">
      <w:bodyDiv w:val="1"/>
      <w:marLeft w:val="0"/>
      <w:marRight w:val="0"/>
      <w:marTop w:val="0"/>
      <w:marBottom w:val="0"/>
      <w:divBdr>
        <w:top w:val="none" w:sz="0" w:space="0" w:color="auto"/>
        <w:left w:val="none" w:sz="0" w:space="0" w:color="auto"/>
        <w:bottom w:val="none" w:sz="0" w:space="0" w:color="auto"/>
        <w:right w:val="none" w:sz="0" w:space="0" w:color="auto"/>
      </w:divBdr>
    </w:div>
    <w:div w:id="1426489033">
      <w:bodyDiv w:val="1"/>
      <w:marLeft w:val="0"/>
      <w:marRight w:val="0"/>
      <w:marTop w:val="0"/>
      <w:marBottom w:val="0"/>
      <w:divBdr>
        <w:top w:val="none" w:sz="0" w:space="0" w:color="auto"/>
        <w:left w:val="none" w:sz="0" w:space="0" w:color="auto"/>
        <w:bottom w:val="none" w:sz="0" w:space="0" w:color="auto"/>
        <w:right w:val="none" w:sz="0" w:space="0" w:color="auto"/>
      </w:divBdr>
    </w:div>
    <w:div w:id="1426532792">
      <w:bodyDiv w:val="1"/>
      <w:marLeft w:val="0"/>
      <w:marRight w:val="0"/>
      <w:marTop w:val="0"/>
      <w:marBottom w:val="0"/>
      <w:divBdr>
        <w:top w:val="none" w:sz="0" w:space="0" w:color="auto"/>
        <w:left w:val="none" w:sz="0" w:space="0" w:color="auto"/>
        <w:bottom w:val="none" w:sz="0" w:space="0" w:color="auto"/>
        <w:right w:val="none" w:sz="0" w:space="0" w:color="auto"/>
      </w:divBdr>
    </w:div>
    <w:div w:id="1426538885">
      <w:bodyDiv w:val="1"/>
      <w:marLeft w:val="0"/>
      <w:marRight w:val="0"/>
      <w:marTop w:val="0"/>
      <w:marBottom w:val="0"/>
      <w:divBdr>
        <w:top w:val="none" w:sz="0" w:space="0" w:color="auto"/>
        <w:left w:val="none" w:sz="0" w:space="0" w:color="auto"/>
        <w:bottom w:val="none" w:sz="0" w:space="0" w:color="auto"/>
        <w:right w:val="none" w:sz="0" w:space="0" w:color="auto"/>
      </w:divBdr>
    </w:div>
    <w:div w:id="1426540256">
      <w:bodyDiv w:val="1"/>
      <w:marLeft w:val="0"/>
      <w:marRight w:val="0"/>
      <w:marTop w:val="0"/>
      <w:marBottom w:val="0"/>
      <w:divBdr>
        <w:top w:val="none" w:sz="0" w:space="0" w:color="auto"/>
        <w:left w:val="none" w:sz="0" w:space="0" w:color="auto"/>
        <w:bottom w:val="none" w:sz="0" w:space="0" w:color="auto"/>
        <w:right w:val="none" w:sz="0" w:space="0" w:color="auto"/>
      </w:divBdr>
    </w:div>
    <w:div w:id="1427117005">
      <w:bodyDiv w:val="1"/>
      <w:marLeft w:val="0"/>
      <w:marRight w:val="0"/>
      <w:marTop w:val="0"/>
      <w:marBottom w:val="0"/>
      <w:divBdr>
        <w:top w:val="none" w:sz="0" w:space="0" w:color="auto"/>
        <w:left w:val="none" w:sz="0" w:space="0" w:color="auto"/>
        <w:bottom w:val="none" w:sz="0" w:space="0" w:color="auto"/>
        <w:right w:val="none" w:sz="0" w:space="0" w:color="auto"/>
      </w:divBdr>
    </w:div>
    <w:div w:id="1427775346">
      <w:bodyDiv w:val="1"/>
      <w:marLeft w:val="0"/>
      <w:marRight w:val="0"/>
      <w:marTop w:val="0"/>
      <w:marBottom w:val="0"/>
      <w:divBdr>
        <w:top w:val="none" w:sz="0" w:space="0" w:color="auto"/>
        <w:left w:val="none" w:sz="0" w:space="0" w:color="auto"/>
        <w:bottom w:val="none" w:sz="0" w:space="0" w:color="auto"/>
        <w:right w:val="none" w:sz="0" w:space="0" w:color="auto"/>
      </w:divBdr>
    </w:div>
    <w:div w:id="1428230682">
      <w:bodyDiv w:val="1"/>
      <w:marLeft w:val="0"/>
      <w:marRight w:val="0"/>
      <w:marTop w:val="0"/>
      <w:marBottom w:val="0"/>
      <w:divBdr>
        <w:top w:val="none" w:sz="0" w:space="0" w:color="auto"/>
        <w:left w:val="none" w:sz="0" w:space="0" w:color="auto"/>
        <w:bottom w:val="none" w:sz="0" w:space="0" w:color="auto"/>
        <w:right w:val="none" w:sz="0" w:space="0" w:color="auto"/>
      </w:divBdr>
    </w:div>
    <w:div w:id="1428573342">
      <w:bodyDiv w:val="1"/>
      <w:marLeft w:val="0"/>
      <w:marRight w:val="0"/>
      <w:marTop w:val="0"/>
      <w:marBottom w:val="0"/>
      <w:divBdr>
        <w:top w:val="none" w:sz="0" w:space="0" w:color="auto"/>
        <w:left w:val="none" w:sz="0" w:space="0" w:color="auto"/>
        <w:bottom w:val="none" w:sz="0" w:space="0" w:color="auto"/>
        <w:right w:val="none" w:sz="0" w:space="0" w:color="auto"/>
      </w:divBdr>
    </w:div>
    <w:div w:id="1429496541">
      <w:bodyDiv w:val="1"/>
      <w:marLeft w:val="0"/>
      <w:marRight w:val="0"/>
      <w:marTop w:val="0"/>
      <w:marBottom w:val="0"/>
      <w:divBdr>
        <w:top w:val="none" w:sz="0" w:space="0" w:color="auto"/>
        <w:left w:val="none" w:sz="0" w:space="0" w:color="auto"/>
        <w:bottom w:val="none" w:sz="0" w:space="0" w:color="auto"/>
        <w:right w:val="none" w:sz="0" w:space="0" w:color="auto"/>
      </w:divBdr>
    </w:div>
    <w:div w:id="1429811703">
      <w:bodyDiv w:val="1"/>
      <w:marLeft w:val="0"/>
      <w:marRight w:val="0"/>
      <w:marTop w:val="0"/>
      <w:marBottom w:val="0"/>
      <w:divBdr>
        <w:top w:val="none" w:sz="0" w:space="0" w:color="auto"/>
        <w:left w:val="none" w:sz="0" w:space="0" w:color="auto"/>
        <w:bottom w:val="none" w:sz="0" w:space="0" w:color="auto"/>
        <w:right w:val="none" w:sz="0" w:space="0" w:color="auto"/>
      </w:divBdr>
    </w:div>
    <w:div w:id="1430270296">
      <w:bodyDiv w:val="1"/>
      <w:marLeft w:val="0"/>
      <w:marRight w:val="0"/>
      <w:marTop w:val="0"/>
      <w:marBottom w:val="0"/>
      <w:divBdr>
        <w:top w:val="none" w:sz="0" w:space="0" w:color="auto"/>
        <w:left w:val="none" w:sz="0" w:space="0" w:color="auto"/>
        <w:bottom w:val="none" w:sz="0" w:space="0" w:color="auto"/>
        <w:right w:val="none" w:sz="0" w:space="0" w:color="auto"/>
      </w:divBdr>
    </w:div>
    <w:div w:id="1430812405">
      <w:bodyDiv w:val="1"/>
      <w:marLeft w:val="0"/>
      <w:marRight w:val="0"/>
      <w:marTop w:val="0"/>
      <w:marBottom w:val="0"/>
      <w:divBdr>
        <w:top w:val="none" w:sz="0" w:space="0" w:color="auto"/>
        <w:left w:val="none" w:sz="0" w:space="0" w:color="auto"/>
        <w:bottom w:val="none" w:sz="0" w:space="0" w:color="auto"/>
        <w:right w:val="none" w:sz="0" w:space="0" w:color="auto"/>
      </w:divBdr>
    </w:div>
    <w:div w:id="1431126345">
      <w:bodyDiv w:val="1"/>
      <w:marLeft w:val="0"/>
      <w:marRight w:val="0"/>
      <w:marTop w:val="0"/>
      <w:marBottom w:val="0"/>
      <w:divBdr>
        <w:top w:val="none" w:sz="0" w:space="0" w:color="auto"/>
        <w:left w:val="none" w:sz="0" w:space="0" w:color="auto"/>
        <w:bottom w:val="none" w:sz="0" w:space="0" w:color="auto"/>
        <w:right w:val="none" w:sz="0" w:space="0" w:color="auto"/>
      </w:divBdr>
    </w:div>
    <w:div w:id="1431320208">
      <w:bodyDiv w:val="1"/>
      <w:marLeft w:val="0"/>
      <w:marRight w:val="0"/>
      <w:marTop w:val="0"/>
      <w:marBottom w:val="0"/>
      <w:divBdr>
        <w:top w:val="none" w:sz="0" w:space="0" w:color="auto"/>
        <w:left w:val="none" w:sz="0" w:space="0" w:color="auto"/>
        <w:bottom w:val="none" w:sz="0" w:space="0" w:color="auto"/>
        <w:right w:val="none" w:sz="0" w:space="0" w:color="auto"/>
      </w:divBdr>
    </w:div>
    <w:div w:id="1431466437">
      <w:bodyDiv w:val="1"/>
      <w:marLeft w:val="0"/>
      <w:marRight w:val="0"/>
      <w:marTop w:val="0"/>
      <w:marBottom w:val="0"/>
      <w:divBdr>
        <w:top w:val="none" w:sz="0" w:space="0" w:color="auto"/>
        <w:left w:val="none" w:sz="0" w:space="0" w:color="auto"/>
        <w:bottom w:val="none" w:sz="0" w:space="0" w:color="auto"/>
        <w:right w:val="none" w:sz="0" w:space="0" w:color="auto"/>
      </w:divBdr>
    </w:div>
    <w:div w:id="1431854743">
      <w:bodyDiv w:val="1"/>
      <w:marLeft w:val="0"/>
      <w:marRight w:val="0"/>
      <w:marTop w:val="0"/>
      <w:marBottom w:val="0"/>
      <w:divBdr>
        <w:top w:val="none" w:sz="0" w:space="0" w:color="auto"/>
        <w:left w:val="none" w:sz="0" w:space="0" w:color="auto"/>
        <w:bottom w:val="none" w:sz="0" w:space="0" w:color="auto"/>
        <w:right w:val="none" w:sz="0" w:space="0" w:color="auto"/>
      </w:divBdr>
    </w:div>
    <w:div w:id="1432583032">
      <w:bodyDiv w:val="1"/>
      <w:marLeft w:val="0"/>
      <w:marRight w:val="0"/>
      <w:marTop w:val="0"/>
      <w:marBottom w:val="0"/>
      <w:divBdr>
        <w:top w:val="none" w:sz="0" w:space="0" w:color="auto"/>
        <w:left w:val="none" w:sz="0" w:space="0" w:color="auto"/>
        <w:bottom w:val="none" w:sz="0" w:space="0" w:color="auto"/>
        <w:right w:val="none" w:sz="0" w:space="0" w:color="auto"/>
      </w:divBdr>
    </w:div>
    <w:div w:id="1432700084">
      <w:bodyDiv w:val="1"/>
      <w:marLeft w:val="0"/>
      <w:marRight w:val="0"/>
      <w:marTop w:val="0"/>
      <w:marBottom w:val="0"/>
      <w:divBdr>
        <w:top w:val="none" w:sz="0" w:space="0" w:color="auto"/>
        <w:left w:val="none" w:sz="0" w:space="0" w:color="auto"/>
        <w:bottom w:val="none" w:sz="0" w:space="0" w:color="auto"/>
        <w:right w:val="none" w:sz="0" w:space="0" w:color="auto"/>
      </w:divBdr>
    </w:div>
    <w:div w:id="1433014165">
      <w:bodyDiv w:val="1"/>
      <w:marLeft w:val="0"/>
      <w:marRight w:val="0"/>
      <w:marTop w:val="0"/>
      <w:marBottom w:val="0"/>
      <w:divBdr>
        <w:top w:val="none" w:sz="0" w:space="0" w:color="auto"/>
        <w:left w:val="none" w:sz="0" w:space="0" w:color="auto"/>
        <w:bottom w:val="none" w:sz="0" w:space="0" w:color="auto"/>
        <w:right w:val="none" w:sz="0" w:space="0" w:color="auto"/>
      </w:divBdr>
    </w:div>
    <w:div w:id="1433434009">
      <w:bodyDiv w:val="1"/>
      <w:marLeft w:val="0"/>
      <w:marRight w:val="0"/>
      <w:marTop w:val="0"/>
      <w:marBottom w:val="0"/>
      <w:divBdr>
        <w:top w:val="none" w:sz="0" w:space="0" w:color="auto"/>
        <w:left w:val="none" w:sz="0" w:space="0" w:color="auto"/>
        <w:bottom w:val="none" w:sz="0" w:space="0" w:color="auto"/>
        <w:right w:val="none" w:sz="0" w:space="0" w:color="auto"/>
      </w:divBdr>
    </w:div>
    <w:div w:id="1433479848">
      <w:bodyDiv w:val="1"/>
      <w:marLeft w:val="0"/>
      <w:marRight w:val="0"/>
      <w:marTop w:val="0"/>
      <w:marBottom w:val="0"/>
      <w:divBdr>
        <w:top w:val="none" w:sz="0" w:space="0" w:color="auto"/>
        <w:left w:val="none" w:sz="0" w:space="0" w:color="auto"/>
        <w:bottom w:val="none" w:sz="0" w:space="0" w:color="auto"/>
        <w:right w:val="none" w:sz="0" w:space="0" w:color="auto"/>
      </w:divBdr>
    </w:div>
    <w:div w:id="1433667617">
      <w:bodyDiv w:val="1"/>
      <w:marLeft w:val="0"/>
      <w:marRight w:val="0"/>
      <w:marTop w:val="0"/>
      <w:marBottom w:val="0"/>
      <w:divBdr>
        <w:top w:val="none" w:sz="0" w:space="0" w:color="auto"/>
        <w:left w:val="none" w:sz="0" w:space="0" w:color="auto"/>
        <w:bottom w:val="none" w:sz="0" w:space="0" w:color="auto"/>
        <w:right w:val="none" w:sz="0" w:space="0" w:color="auto"/>
      </w:divBdr>
    </w:div>
    <w:div w:id="1433740191">
      <w:bodyDiv w:val="1"/>
      <w:marLeft w:val="0"/>
      <w:marRight w:val="0"/>
      <w:marTop w:val="0"/>
      <w:marBottom w:val="0"/>
      <w:divBdr>
        <w:top w:val="none" w:sz="0" w:space="0" w:color="auto"/>
        <w:left w:val="none" w:sz="0" w:space="0" w:color="auto"/>
        <w:bottom w:val="none" w:sz="0" w:space="0" w:color="auto"/>
        <w:right w:val="none" w:sz="0" w:space="0" w:color="auto"/>
      </w:divBdr>
    </w:div>
    <w:div w:id="1435662561">
      <w:bodyDiv w:val="1"/>
      <w:marLeft w:val="0"/>
      <w:marRight w:val="0"/>
      <w:marTop w:val="0"/>
      <w:marBottom w:val="0"/>
      <w:divBdr>
        <w:top w:val="none" w:sz="0" w:space="0" w:color="auto"/>
        <w:left w:val="none" w:sz="0" w:space="0" w:color="auto"/>
        <w:bottom w:val="none" w:sz="0" w:space="0" w:color="auto"/>
        <w:right w:val="none" w:sz="0" w:space="0" w:color="auto"/>
      </w:divBdr>
    </w:div>
    <w:div w:id="1435712533">
      <w:bodyDiv w:val="1"/>
      <w:marLeft w:val="0"/>
      <w:marRight w:val="0"/>
      <w:marTop w:val="0"/>
      <w:marBottom w:val="0"/>
      <w:divBdr>
        <w:top w:val="none" w:sz="0" w:space="0" w:color="auto"/>
        <w:left w:val="none" w:sz="0" w:space="0" w:color="auto"/>
        <w:bottom w:val="none" w:sz="0" w:space="0" w:color="auto"/>
        <w:right w:val="none" w:sz="0" w:space="0" w:color="auto"/>
      </w:divBdr>
    </w:div>
    <w:div w:id="1435860089">
      <w:bodyDiv w:val="1"/>
      <w:marLeft w:val="0"/>
      <w:marRight w:val="0"/>
      <w:marTop w:val="0"/>
      <w:marBottom w:val="0"/>
      <w:divBdr>
        <w:top w:val="none" w:sz="0" w:space="0" w:color="auto"/>
        <w:left w:val="none" w:sz="0" w:space="0" w:color="auto"/>
        <w:bottom w:val="none" w:sz="0" w:space="0" w:color="auto"/>
        <w:right w:val="none" w:sz="0" w:space="0" w:color="auto"/>
      </w:divBdr>
    </w:div>
    <w:div w:id="1436049459">
      <w:bodyDiv w:val="1"/>
      <w:marLeft w:val="0"/>
      <w:marRight w:val="0"/>
      <w:marTop w:val="0"/>
      <w:marBottom w:val="0"/>
      <w:divBdr>
        <w:top w:val="none" w:sz="0" w:space="0" w:color="auto"/>
        <w:left w:val="none" w:sz="0" w:space="0" w:color="auto"/>
        <w:bottom w:val="none" w:sz="0" w:space="0" w:color="auto"/>
        <w:right w:val="none" w:sz="0" w:space="0" w:color="auto"/>
      </w:divBdr>
    </w:div>
    <w:div w:id="1436053009">
      <w:bodyDiv w:val="1"/>
      <w:marLeft w:val="0"/>
      <w:marRight w:val="0"/>
      <w:marTop w:val="0"/>
      <w:marBottom w:val="0"/>
      <w:divBdr>
        <w:top w:val="none" w:sz="0" w:space="0" w:color="auto"/>
        <w:left w:val="none" w:sz="0" w:space="0" w:color="auto"/>
        <w:bottom w:val="none" w:sz="0" w:space="0" w:color="auto"/>
        <w:right w:val="none" w:sz="0" w:space="0" w:color="auto"/>
      </w:divBdr>
    </w:div>
    <w:div w:id="1437166838">
      <w:bodyDiv w:val="1"/>
      <w:marLeft w:val="0"/>
      <w:marRight w:val="0"/>
      <w:marTop w:val="0"/>
      <w:marBottom w:val="0"/>
      <w:divBdr>
        <w:top w:val="none" w:sz="0" w:space="0" w:color="auto"/>
        <w:left w:val="none" w:sz="0" w:space="0" w:color="auto"/>
        <w:bottom w:val="none" w:sz="0" w:space="0" w:color="auto"/>
        <w:right w:val="none" w:sz="0" w:space="0" w:color="auto"/>
      </w:divBdr>
    </w:div>
    <w:div w:id="1437208649">
      <w:bodyDiv w:val="1"/>
      <w:marLeft w:val="0"/>
      <w:marRight w:val="0"/>
      <w:marTop w:val="0"/>
      <w:marBottom w:val="0"/>
      <w:divBdr>
        <w:top w:val="none" w:sz="0" w:space="0" w:color="auto"/>
        <w:left w:val="none" w:sz="0" w:space="0" w:color="auto"/>
        <w:bottom w:val="none" w:sz="0" w:space="0" w:color="auto"/>
        <w:right w:val="none" w:sz="0" w:space="0" w:color="auto"/>
      </w:divBdr>
    </w:div>
    <w:div w:id="1437289369">
      <w:bodyDiv w:val="1"/>
      <w:marLeft w:val="0"/>
      <w:marRight w:val="0"/>
      <w:marTop w:val="0"/>
      <w:marBottom w:val="0"/>
      <w:divBdr>
        <w:top w:val="none" w:sz="0" w:space="0" w:color="auto"/>
        <w:left w:val="none" w:sz="0" w:space="0" w:color="auto"/>
        <w:bottom w:val="none" w:sz="0" w:space="0" w:color="auto"/>
        <w:right w:val="none" w:sz="0" w:space="0" w:color="auto"/>
      </w:divBdr>
    </w:div>
    <w:div w:id="1437405338">
      <w:bodyDiv w:val="1"/>
      <w:marLeft w:val="0"/>
      <w:marRight w:val="0"/>
      <w:marTop w:val="0"/>
      <w:marBottom w:val="0"/>
      <w:divBdr>
        <w:top w:val="none" w:sz="0" w:space="0" w:color="auto"/>
        <w:left w:val="none" w:sz="0" w:space="0" w:color="auto"/>
        <w:bottom w:val="none" w:sz="0" w:space="0" w:color="auto"/>
        <w:right w:val="none" w:sz="0" w:space="0" w:color="auto"/>
      </w:divBdr>
    </w:div>
    <w:div w:id="1437484090">
      <w:bodyDiv w:val="1"/>
      <w:marLeft w:val="0"/>
      <w:marRight w:val="0"/>
      <w:marTop w:val="0"/>
      <w:marBottom w:val="0"/>
      <w:divBdr>
        <w:top w:val="none" w:sz="0" w:space="0" w:color="auto"/>
        <w:left w:val="none" w:sz="0" w:space="0" w:color="auto"/>
        <w:bottom w:val="none" w:sz="0" w:space="0" w:color="auto"/>
        <w:right w:val="none" w:sz="0" w:space="0" w:color="auto"/>
      </w:divBdr>
    </w:div>
    <w:div w:id="1437865250">
      <w:bodyDiv w:val="1"/>
      <w:marLeft w:val="0"/>
      <w:marRight w:val="0"/>
      <w:marTop w:val="0"/>
      <w:marBottom w:val="0"/>
      <w:divBdr>
        <w:top w:val="none" w:sz="0" w:space="0" w:color="auto"/>
        <w:left w:val="none" w:sz="0" w:space="0" w:color="auto"/>
        <w:bottom w:val="none" w:sz="0" w:space="0" w:color="auto"/>
        <w:right w:val="none" w:sz="0" w:space="0" w:color="auto"/>
      </w:divBdr>
    </w:div>
    <w:div w:id="1437946018">
      <w:bodyDiv w:val="1"/>
      <w:marLeft w:val="0"/>
      <w:marRight w:val="0"/>
      <w:marTop w:val="0"/>
      <w:marBottom w:val="0"/>
      <w:divBdr>
        <w:top w:val="none" w:sz="0" w:space="0" w:color="auto"/>
        <w:left w:val="none" w:sz="0" w:space="0" w:color="auto"/>
        <w:bottom w:val="none" w:sz="0" w:space="0" w:color="auto"/>
        <w:right w:val="none" w:sz="0" w:space="0" w:color="auto"/>
      </w:divBdr>
    </w:div>
    <w:div w:id="1438524805">
      <w:bodyDiv w:val="1"/>
      <w:marLeft w:val="0"/>
      <w:marRight w:val="0"/>
      <w:marTop w:val="0"/>
      <w:marBottom w:val="0"/>
      <w:divBdr>
        <w:top w:val="none" w:sz="0" w:space="0" w:color="auto"/>
        <w:left w:val="none" w:sz="0" w:space="0" w:color="auto"/>
        <w:bottom w:val="none" w:sz="0" w:space="0" w:color="auto"/>
        <w:right w:val="none" w:sz="0" w:space="0" w:color="auto"/>
      </w:divBdr>
    </w:div>
    <w:div w:id="1438795472">
      <w:bodyDiv w:val="1"/>
      <w:marLeft w:val="0"/>
      <w:marRight w:val="0"/>
      <w:marTop w:val="0"/>
      <w:marBottom w:val="0"/>
      <w:divBdr>
        <w:top w:val="none" w:sz="0" w:space="0" w:color="auto"/>
        <w:left w:val="none" w:sz="0" w:space="0" w:color="auto"/>
        <w:bottom w:val="none" w:sz="0" w:space="0" w:color="auto"/>
        <w:right w:val="none" w:sz="0" w:space="0" w:color="auto"/>
      </w:divBdr>
    </w:div>
    <w:div w:id="1438865220">
      <w:bodyDiv w:val="1"/>
      <w:marLeft w:val="0"/>
      <w:marRight w:val="0"/>
      <w:marTop w:val="0"/>
      <w:marBottom w:val="0"/>
      <w:divBdr>
        <w:top w:val="none" w:sz="0" w:space="0" w:color="auto"/>
        <w:left w:val="none" w:sz="0" w:space="0" w:color="auto"/>
        <w:bottom w:val="none" w:sz="0" w:space="0" w:color="auto"/>
        <w:right w:val="none" w:sz="0" w:space="0" w:color="auto"/>
      </w:divBdr>
    </w:div>
    <w:div w:id="1439058024">
      <w:bodyDiv w:val="1"/>
      <w:marLeft w:val="0"/>
      <w:marRight w:val="0"/>
      <w:marTop w:val="0"/>
      <w:marBottom w:val="0"/>
      <w:divBdr>
        <w:top w:val="none" w:sz="0" w:space="0" w:color="auto"/>
        <w:left w:val="none" w:sz="0" w:space="0" w:color="auto"/>
        <w:bottom w:val="none" w:sz="0" w:space="0" w:color="auto"/>
        <w:right w:val="none" w:sz="0" w:space="0" w:color="auto"/>
      </w:divBdr>
    </w:div>
    <w:div w:id="1439175222">
      <w:bodyDiv w:val="1"/>
      <w:marLeft w:val="0"/>
      <w:marRight w:val="0"/>
      <w:marTop w:val="0"/>
      <w:marBottom w:val="0"/>
      <w:divBdr>
        <w:top w:val="none" w:sz="0" w:space="0" w:color="auto"/>
        <w:left w:val="none" w:sz="0" w:space="0" w:color="auto"/>
        <w:bottom w:val="none" w:sz="0" w:space="0" w:color="auto"/>
        <w:right w:val="none" w:sz="0" w:space="0" w:color="auto"/>
      </w:divBdr>
    </w:div>
    <w:div w:id="1439330314">
      <w:bodyDiv w:val="1"/>
      <w:marLeft w:val="0"/>
      <w:marRight w:val="0"/>
      <w:marTop w:val="0"/>
      <w:marBottom w:val="0"/>
      <w:divBdr>
        <w:top w:val="none" w:sz="0" w:space="0" w:color="auto"/>
        <w:left w:val="none" w:sz="0" w:space="0" w:color="auto"/>
        <w:bottom w:val="none" w:sz="0" w:space="0" w:color="auto"/>
        <w:right w:val="none" w:sz="0" w:space="0" w:color="auto"/>
      </w:divBdr>
      <w:divsChild>
        <w:div w:id="58332307">
          <w:marLeft w:val="480"/>
          <w:marRight w:val="0"/>
          <w:marTop w:val="0"/>
          <w:marBottom w:val="0"/>
          <w:divBdr>
            <w:top w:val="none" w:sz="0" w:space="0" w:color="auto"/>
            <w:left w:val="none" w:sz="0" w:space="0" w:color="auto"/>
            <w:bottom w:val="none" w:sz="0" w:space="0" w:color="auto"/>
            <w:right w:val="none" w:sz="0" w:space="0" w:color="auto"/>
          </w:divBdr>
        </w:div>
        <w:div w:id="70935008">
          <w:marLeft w:val="480"/>
          <w:marRight w:val="0"/>
          <w:marTop w:val="0"/>
          <w:marBottom w:val="0"/>
          <w:divBdr>
            <w:top w:val="none" w:sz="0" w:space="0" w:color="auto"/>
            <w:left w:val="none" w:sz="0" w:space="0" w:color="auto"/>
            <w:bottom w:val="none" w:sz="0" w:space="0" w:color="auto"/>
            <w:right w:val="none" w:sz="0" w:space="0" w:color="auto"/>
          </w:divBdr>
        </w:div>
        <w:div w:id="135417538">
          <w:marLeft w:val="480"/>
          <w:marRight w:val="0"/>
          <w:marTop w:val="0"/>
          <w:marBottom w:val="0"/>
          <w:divBdr>
            <w:top w:val="none" w:sz="0" w:space="0" w:color="auto"/>
            <w:left w:val="none" w:sz="0" w:space="0" w:color="auto"/>
            <w:bottom w:val="none" w:sz="0" w:space="0" w:color="auto"/>
            <w:right w:val="none" w:sz="0" w:space="0" w:color="auto"/>
          </w:divBdr>
        </w:div>
        <w:div w:id="151334827">
          <w:marLeft w:val="480"/>
          <w:marRight w:val="0"/>
          <w:marTop w:val="0"/>
          <w:marBottom w:val="0"/>
          <w:divBdr>
            <w:top w:val="none" w:sz="0" w:space="0" w:color="auto"/>
            <w:left w:val="none" w:sz="0" w:space="0" w:color="auto"/>
            <w:bottom w:val="none" w:sz="0" w:space="0" w:color="auto"/>
            <w:right w:val="none" w:sz="0" w:space="0" w:color="auto"/>
          </w:divBdr>
        </w:div>
        <w:div w:id="157617346">
          <w:marLeft w:val="480"/>
          <w:marRight w:val="0"/>
          <w:marTop w:val="0"/>
          <w:marBottom w:val="0"/>
          <w:divBdr>
            <w:top w:val="none" w:sz="0" w:space="0" w:color="auto"/>
            <w:left w:val="none" w:sz="0" w:space="0" w:color="auto"/>
            <w:bottom w:val="none" w:sz="0" w:space="0" w:color="auto"/>
            <w:right w:val="none" w:sz="0" w:space="0" w:color="auto"/>
          </w:divBdr>
        </w:div>
        <w:div w:id="208030592">
          <w:marLeft w:val="480"/>
          <w:marRight w:val="0"/>
          <w:marTop w:val="0"/>
          <w:marBottom w:val="0"/>
          <w:divBdr>
            <w:top w:val="none" w:sz="0" w:space="0" w:color="auto"/>
            <w:left w:val="none" w:sz="0" w:space="0" w:color="auto"/>
            <w:bottom w:val="none" w:sz="0" w:space="0" w:color="auto"/>
            <w:right w:val="none" w:sz="0" w:space="0" w:color="auto"/>
          </w:divBdr>
        </w:div>
        <w:div w:id="324820844">
          <w:marLeft w:val="480"/>
          <w:marRight w:val="0"/>
          <w:marTop w:val="0"/>
          <w:marBottom w:val="0"/>
          <w:divBdr>
            <w:top w:val="none" w:sz="0" w:space="0" w:color="auto"/>
            <w:left w:val="none" w:sz="0" w:space="0" w:color="auto"/>
            <w:bottom w:val="none" w:sz="0" w:space="0" w:color="auto"/>
            <w:right w:val="none" w:sz="0" w:space="0" w:color="auto"/>
          </w:divBdr>
        </w:div>
        <w:div w:id="503672388">
          <w:marLeft w:val="480"/>
          <w:marRight w:val="0"/>
          <w:marTop w:val="0"/>
          <w:marBottom w:val="0"/>
          <w:divBdr>
            <w:top w:val="none" w:sz="0" w:space="0" w:color="auto"/>
            <w:left w:val="none" w:sz="0" w:space="0" w:color="auto"/>
            <w:bottom w:val="none" w:sz="0" w:space="0" w:color="auto"/>
            <w:right w:val="none" w:sz="0" w:space="0" w:color="auto"/>
          </w:divBdr>
        </w:div>
        <w:div w:id="565065921">
          <w:marLeft w:val="480"/>
          <w:marRight w:val="0"/>
          <w:marTop w:val="0"/>
          <w:marBottom w:val="0"/>
          <w:divBdr>
            <w:top w:val="none" w:sz="0" w:space="0" w:color="auto"/>
            <w:left w:val="none" w:sz="0" w:space="0" w:color="auto"/>
            <w:bottom w:val="none" w:sz="0" w:space="0" w:color="auto"/>
            <w:right w:val="none" w:sz="0" w:space="0" w:color="auto"/>
          </w:divBdr>
        </w:div>
        <w:div w:id="600769584">
          <w:marLeft w:val="480"/>
          <w:marRight w:val="0"/>
          <w:marTop w:val="0"/>
          <w:marBottom w:val="0"/>
          <w:divBdr>
            <w:top w:val="none" w:sz="0" w:space="0" w:color="auto"/>
            <w:left w:val="none" w:sz="0" w:space="0" w:color="auto"/>
            <w:bottom w:val="none" w:sz="0" w:space="0" w:color="auto"/>
            <w:right w:val="none" w:sz="0" w:space="0" w:color="auto"/>
          </w:divBdr>
        </w:div>
        <w:div w:id="615598611">
          <w:marLeft w:val="480"/>
          <w:marRight w:val="0"/>
          <w:marTop w:val="0"/>
          <w:marBottom w:val="0"/>
          <w:divBdr>
            <w:top w:val="none" w:sz="0" w:space="0" w:color="auto"/>
            <w:left w:val="none" w:sz="0" w:space="0" w:color="auto"/>
            <w:bottom w:val="none" w:sz="0" w:space="0" w:color="auto"/>
            <w:right w:val="none" w:sz="0" w:space="0" w:color="auto"/>
          </w:divBdr>
        </w:div>
        <w:div w:id="638265595">
          <w:marLeft w:val="480"/>
          <w:marRight w:val="0"/>
          <w:marTop w:val="0"/>
          <w:marBottom w:val="0"/>
          <w:divBdr>
            <w:top w:val="none" w:sz="0" w:space="0" w:color="auto"/>
            <w:left w:val="none" w:sz="0" w:space="0" w:color="auto"/>
            <w:bottom w:val="none" w:sz="0" w:space="0" w:color="auto"/>
            <w:right w:val="none" w:sz="0" w:space="0" w:color="auto"/>
          </w:divBdr>
        </w:div>
        <w:div w:id="674304102">
          <w:marLeft w:val="480"/>
          <w:marRight w:val="0"/>
          <w:marTop w:val="0"/>
          <w:marBottom w:val="0"/>
          <w:divBdr>
            <w:top w:val="none" w:sz="0" w:space="0" w:color="auto"/>
            <w:left w:val="none" w:sz="0" w:space="0" w:color="auto"/>
            <w:bottom w:val="none" w:sz="0" w:space="0" w:color="auto"/>
            <w:right w:val="none" w:sz="0" w:space="0" w:color="auto"/>
          </w:divBdr>
        </w:div>
        <w:div w:id="700016146">
          <w:marLeft w:val="480"/>
          <w:marRight w:val="0"/>
          <w:marTop w:val="0"/>
          <w:marBottom w:val="0"/>
          <w:divBdr>
            <w:top w:val="none" w:sz="0" w:space="0" w:color="auto"/>
            <w:left w:val="none" w:sz="0" w:space="0" w:color="auto"/>
            <w:bottom w:val="none" w:sz="0" w:space="0" w:color="auto"/>
            <w:right w:val="none" w:sz="0" w:space="0" w:color="auto"/>
          </w:divBdr>
        </w:div>
        <w:div w:id="718627229">
          <w:marLeft w:val="480"/>
          <w:marRight w:val="0"/>
          <w:marTop w:val="0"/>
          <w:marBottom w:val="0"/>
          <w:divBdr>
            <w:top w:val="none" w:sz="0" w:space="0" w:color="auto"/>
            <w:left w:val="none" w:sz="0" w:space="0" w:color="auto"/>
            <w:bottom w:val="none" w:sz="0" w:space="0" w:color="auto"/>
            <w:right w:val="none" w:sz="0" w:space="0" w:color="auto"/>
          </w:divBdr>
        </w:div>
        <w:div w:id="807623790">
          <w:marLeft w:val="480"/>
          <w:marRight w:val="0"/>
          <w:marTop w:val="0"/>
          <w:marBottom w:val="0"/>
          <w:divBdr>
            <w:top w:val="none" w:sz="0" w:space="0" w:color="auto"/>
            <w:left w:val="none" w:sz="0" w:space="0" w:color="auto"/>
            <w:bottom w:val="none" w:sz="0" w:space="0" w:color="auto"/>
            <w:right w:val="none" w:sz="0" w:space="0" w:color="auto"/>
          </w:divBdr>
        </w:div>
        <w:div w:id="898596160">
          <w:marLeft w:val="480"/>
          <w:marRight w:val="0"/>
          <w:marTop w:val="0"/>
          <w:marBottom w:val="0"/>
          <w:divBdr>
            <w:top w:val="none" w:sz="0" w:space="0" w:color="auto"/>
            <w:left w:val="none" w:sz="0" w:space="0" w:color="auto"/>
            <w:bottom w:val="none" w:sz="0" w:space="0" w:color="auto"/>
            <w:right w:val="none" w:sz="0" w:space="0" w:color="auto"/>
          </w:divBdr>
        </w:div>
        <w:div w:id="1081178782">
          <w:marLeft w:val="480"/>
          <w:marRight w:val="0"/>
          <w:marTop w:val="0"/>
          <w:marBottom w:val="0"/>
          <w:divBdr>
            <w:top w:val="none" w:sz="0" w:space="0" w:color="auto"/>
            <w:left w:val="none" w:sz="0" w:space="0" w:color="auto"/>
            <w:bottom w:val="none" w:sz="0" w:space="0" w:color="auto"/>
            <w:right w:val="none" w:sz="0" w:space="0" w:color="auto"/>
          </w:divBdr>
        </w:div>
        <w:div w:id="1146705026">
          <w:marLeft w:val="480"/>
          <w:marRight w:val="0"/>
          <w:marTop w:val="0"/>
          <w:marBottom w:val="0"/>
          <w:divBdr>
            <w:top w:val="none" w:sz="0" w:space="0" w:color="auto"/>
            <w:left w:val="none" w:sz="0" w:space="0" w:color="auto"/>
            <w:bottom w:val="none" w:sz="0" w:space="0" w:color="auto"/>
            <w:right w:val="none" w:sz="0" w:space="0" w:color="auto"/>
          </w:divBdr>
        </w:div>
        <w:div w:id="1226724469">
          <w:marLeft w:val="480"/>
          <w:marRight w:val="0"/>
          <w:marTop w:val="0"/>
          <w:marBottom w:val="0"/>
          <w:divBdr>
            <w:top w:val="none" w:sz="0" w:space="0" w:color="auto"/>
            <w:left w:val="none" w:sz="0" w:space="0" w:color="auto"/>
            <w:bottom w:val="none" w:sz="0" w:space="0" w:color="auto"/>
            <w:right w:val="none" w:sz="0" w:space="0" w:color="auto"/>
          </w:divBdr>
        </w:div>
        <w:div w:id="1227178443">
          <w:marLeft w:val="480"/>
          <w:marRight w:val="0"/>
          <w:marTop w:val="0"/>
          <w:marBottom w:val="0"/>
          <w:divBdr>
            <w:top w:val="none" w:sz="0" w:space="0" w:color="auto"/>
            <w:left w:val="none" w:sz="0" w:space="0" w:color="auto"/>
            <w:bottom w:val="none" w:sz="0" w:space="0" w:color="auto"/>
            <w:right w:val="none" w:sz="0" w:space="0" w:color="auto"/>
          </w:divBdr>
        </w:div>
        <w:div w:id="1275475794">
          <w:marLeft w:val="480"/>
          <w:marRight w:val="0"/>
          <w:marTop w:val="0"/>
          <w:marBottom w:val="0"/>
          <w:divBdr>
            <w:top w:val="none" w:sz="0" w:space="0" w:color="auto"/>
            <w:left w:val="none" w:sz="0" w:space="0" w:color="auto"/>
            <w:bottom w:val="none" w:sz="0" w:space="0" w:color="auto"/>
            <w:right w:val="none" w:sz="0" w:space="0" w:color="auto"/>
          </w:divBdr>
        </w:div>
        <w:div w:id="1366297182">
          <w:marLeft w:val="480"/>
          <w:marRight w:val="0"/>
          <w:marTop w:val="0"/>
          <w:marBottom w:val="0"/>
          <w:divBdr>
            <w:top w:val="none" w:sz="0" w:space="0" w:color="auto"/>
            <w:left w:val="none" w:sz="0" w:space="0" w:color="auto"/>
            <w:bottom w:val="none" w:sz="0" w:space="0" w:color="auto"/>
            <w:right w:val="none" w:sz="0" w:space="0" w:color="auto"/>
          </w:divBdr>
        </w:div>
        <w:div w:id="1371801838">
          <w:marLeft w:val="480"/>
          <w:marRight w:val="0"/>
          <w:marTop w:val="0"/>
          <w:marBottom w:val="0"/>
          <w:divBdr>
            <w:top w:val="none" w:sz="0" w:space="0" w:color="auto"/>
            <w:left w:val="none" w:sz="0" w:space="0" w:color="auto"/>
            <w:bottom w:val="none" w:sz="0" w:space="0" w:color="auto"/>
            <w:right w:val="none" w:sz="0" w:space="0" w:color="auto"/>
          </w:divBdr>
        </w:div>
        <w:div w:id="1466895009">
          <w:marLeft w:val="480"/>
          <w:marRight w:val="0"/>
          <w:marTop w:val="0"/>
          <w:marBottom w:val="0"/>
          <w:divBdr>
            <w:top w:val="none" w:sz="0" w:space="0" w:color="auto"/>
            <w:left w:val="none" w:sz="0" w:space="0" w:color="auto"/>
            <w:bottom w:val="none" w:sz="0" w:space="0" w:color="auto"/>
            <w:right w:val="none" w:sz="0" w:space="0" w:color="auto"/>
          </w:divBdr>
        </w:div>
        <w:div w:id="1473139903">
          <w:marLeft w:val="480"/>
          <w:marRight w:val="0"/>
          <w:marTop w:val="0"/>
          <w:marBottom w:val="0"/>
          <w:divBdr>
            <w:top w:val="none" w:sz="0" w:space="0" w:color="auto"/>
            <w:left w:val="none" w:sz="0" w:space="0" w:color="auto"/>
            <w:bottom w:val="none" w:sz="0" w:space="0" w:color="auto"/>
            <w:right w:val="none" w:sz="0" w:space="0" w:color="auto"/>
          </w:divBdr>
        </w:div>
        <w:div w:id="1506555392">
          <w:marLeft w:val="480"/>
          <w:marRight w:val="0"/>
          <w:marTop w:val="0"/>
          <w:marBottom w:val="0"/>
          <w:divBdr>
            <w:top w:val="none" w:sz="0" w:space="0" w:color="auto"/>
            <w:left w:val="none" w:sz="0" w:space="0" w:color="auto"/>
            <w:bottom w:val="none" w:sz="0" w:space="0" w:color="auto"/>
            <w:right w:val="none" w:sz="0" w:space="0" w:color="auto"/>
          </w:divBdr>
        </w:div>
        <w:div w:id="1518153747">
          <w:marLeft w:val="480"/>
          <w:marRight w:val="0"/>
          <w:marTop w:val="0"/>
          <w:marBottom w:val="0"/>
          <w:divBdr>
            <w:top w:val="none" w:sz="0" w:space="0" w:color="auto"/>
            <w:left w:val="none" w:sz="0" w:space="0" w:color="auto"/>
            <w:bottom w:val="none" w:sz="0" w:space="0" w:color="auto"/>
            <w:right w:val="none" w:sz="0" w:space="0" w:color="auto"/>
          </w:divBdr>
        </w:div>
        <w:div w:id="1600598580">
          <w:marLeft w:val="480"/>
          <w:marRight w:val="0"/>
          <w:marTop w:val="0"/>
          <w:marBottom w:val="0"/>
          <w:divBdr>
            <w:top w:val="none" w:sz="0" w:space="0" w:color="auto"/>
            <w:left w:val="none" w:sz="0" w:space="0" w:color="auto"/>
            <w:bottom w:val="none" w:sz="0" w:space="0" w:color="auto"/>
            <w:right w:val="none" w:sz="0" w:space="0" w:color="auto"/>
          </w:divBdr>
        </w:div>
        <w:div w:id="1612132177">
          <w:marLeft w:val="480"/>
          <w:marRight w:val="0"/>
          <w:marTop w:val="0"/>
          <w:marBottom w:val="0"/>
          <w:divBdr>
            <w:top w:val="none" w:sz="0" w:space="0" w:color="auto"/>
            <w:left w:val="none" w:sz="0" w:space="0" w:color="auto"/>
            <w:bottom w:val="none" w:sz="0" w:space="0" w:color="auto"/>
            <w:right w:val="none" w:sz="0" w:space="0" w:color="auto"/>
          </w:divBdr>
        </w:div>
        <w:div w:id="1638871619">
          <w:marLeft w:val="480"/>
          <w:marRight w:val="0"/>
          <w:marTop w:val="0"/>
          <w:marBottom w:val="0"/>
          <w:divBdr>
            <w:top w:val="none" w:sz="0" w:space="0" w:color="auto"/>
            <w:left w:val="none" w:sz="0" w:space="0" w:color="auto"/>
            <w:bottom w:val="none" w:sz="0" w:space="0" w:color="auto"/>
            <w:right w:val="none" w:sz="0" w:space="0" w:color="auto"/>
          </w:divBdr>
        </w:div>
        <w:div w:id="1749380736">
          <w:marLeft w:val="480"/>
          <w:marRight w:val="0"/>
          <w:marTop w:val="0"/>
          <w:marBottom w:val="0"/>
          <w:divBdr>
            <w:top w:val="none" w:sz="0" w:space="0" w:color="auto"/>
            <w:left w:val="none" w:sz="0" w:space="0" w:color="auto"/>
            <w:bottom w:val="none" w:sz="0" w:space="0" w:color="auto"/>
            <w:right w:val="none" w:sz="0" w:space="0" w:color="auto"/>
          </w:divBdr>
        </w:div>
        <w:div w:id="1755317849">
          <w:marLeft w:val="480"/>
          <w:marRight w:val="0"/>
          <w:marTop w:val="0"/>
          <w:marBottom w:val="0"/>
          <w:divBdr>
            <w:top w:val="none" w:sz="0" w:space="0" w:color="auto"/>
            <w:left w:val="none" w:sz="0" w:space="0" w:color="auto"/>
            <w:bottom w:val="none" w:sz="0" w:space="0" w:color="auto"/>
            <w:right w:val="none" w:sz="0" w:space="0" w:color="auto"/>
          </w:divBdr>
        </w:div>
        <w:div w:id="1802455346">
          <w:marLeft w:val="480"/>
          <w:marRight w:val="0"/>
          <w:marTop w:val="0"/>
          <w:marBottom w:val="0"/>
          <w:divBdr>
            <w:top w:val="none" w:sz="0" w:space="0" w:color="auto"/>
            <w:left w:val="none" w:sz="0" w:space="0" w:color="auto"/>
            <w:bottom w:val="none" w:sz="0" w:space="0" w:color="auto"/>
            <w:right w:val="none" w:sz="0" w:space="0" w:color="auto"/>
          </w:divBdr>
        </w:div>
        <w:div w:id="1833176898">
          <w:marLeft w:val="480"/>
          <w:marRight w:val="0"/>
          <w:marTop w:val="0"/>
          <w:marBottom w:val="0"/>
          <w:divBdr>
            <w:top w:val="none" w:sz="0" w:space="0" w:color="auto"/>
            <w:left w:val="none" w:sz="0" w:space="0" w:color="auto"/>
            <w:bottom w:val="none" w:sz="0" w:space="0" w:color="auto"/>
            <w:right w:val="none" w:sz="0" w:space="0" w:color="auto"/>
          </w:divBdr>
        </w:div>
        <w:div w:id="1902983048">
          <w:marLeft w:val="480"/>
          <w:marRight w:val="0"/>
          <w:marTop w:val="0"/>
          <w:marBottom w:val="0"/>
          <w:divBdr>
            <w:top w:val="none" w:sz="0" w:space="0" w:color="auto"/>
            <w:left w:val="none" w:sz="0" w:space="0" w:color="auto"/>
            <w:bottom w:val="none" w:sz="0" w:space="0" w:color="auto"/>
            <w:right w:val="none" w:sz="0" w:space="0" w:color="auto"/>
          </w:divBdr>
        </w:div>
        <w:div w:id="1969388754">
          <w:marLeft w:val="480"/>
          <w:marRight w:val="0"/>
          <w:marTop w:val="0"/>
          <w:marBottom w:val="0"/>
          <w:divBdr>
            <w:top w:val="none" w:sz="0" w:space="0" w:color="auto"/>
            <w:left w:val="none" w:sz="0" w:space="0" w:color="auto"/>
            <w:bottom w:val="none" w:sz="0" w:space="0" w:color="auto"/>
            <w:right w:val="none" w:sz="0" w:space="0" w:color="auto"/>
          </w:divBdr>
        </w:div>
        <w:div w:id="2030983373">
          <w:marLeft w:val="480"/>
          <w:marRight w:val="0"/>
          <w:marTop w:val="0"/>
          <w:marBottom w:val="0"/>
          <w:divBdr>
            <w:top w:val="none" w:sz="0" w:space="0" w:color="auto"/>
            <w:left w:val="none" w:sz="0" w:space="0" w:color="auto"/>
            <w:bottom w:val="none" w:sz="0" w:space="0" w:color="auto"/>
            <w:right w:val="none" w:sz="0" w:space="0" w:color="auto"/>
          </w:divBdr>
        </w:div>
      </w:divsChild>
    </w:div>
    <w:div w:id="1439566238">
      <w:bodyDiv w:val="1"/>
      <w:marLeft w:val="0"/>
      <w:marRight w:val="0"/>
      <w:marTop w:val="0"/>
      <w:marBottom w:val="0"/>
      <w:divBdr>
        <w:top w:val="none" w:sz="0" w:space="0" w:color="auto"/>
        <w:left w:val="none" w:sz="0" w:space="0" w:color="auto"/>
        <w:bottom w:val="none" w:sz="0" w:space="0" w:color="auto"/>
        <w:right w:val="none" w:sz="0" w:space="0" w:color="auto"/>
      </w:divBdr>
    </w:div>
    <w:div w:id="1439638247">
      <w:bodyDiv w:val="1"/>
      <w:marLeft w:val="0"/>
      <w:marRight w:val="0"/>
      <w:marTop w:val="0"/>
      <w:marBottom w:val="0"/>
      <w:divBdr>
        <w:top w:val="none" w:sz="0" w:space="0" w:color="auto"/>
        <w:left w:val="none" w:sz="0" w:space="0" w:color="auto"/>
        <w:bottom w:val="none" w:sz="0" w:space="0" w:color="auto"/>
        <w:right w:val="none" w:sz="0" w:space="0" w:color="auto"/>
      </w:divBdr>
    </w:div>
    <w:div w:id="1439832787">
      <w:bodyDiv w:val="1"/>
      <w:marLeft w:val="0"/>
      <w:marRight w:val="0"/>
      <w:marTop w:val="0"/>
      <w:marBottom w:val="0"/>
      <w:divBdr>
        <w:top w:val="none" w:sz="0" w:space="0" w:color="auto"/>
        <w:left w:val="none" w:sz="0" w:space="0" w:color="auto"/>
        <w:bottom w:val="none" w:sz="0" w:space="0" w:color="auto"/>
        <w:right w:val="none" w:sz="0" w:space="0" w:color="auto"/>
      </w:divBdr>
    </w:div>
    <w:div w:id="1440760607">
      <w:bodyDiv w:val="1"/>
      <w:marLeft w:val="0"/>
      <w:marRight w:val="0"/>
      <w:marTop w:val="0"/>
      <w:marBottom w:val="0"/>
      <w:divBdr>
        <w:top w:val="none" w:sz="0" w:space="0" w:color="auto"/>
        <w:left w:val="none" w:sz="0" w:space="0" w:color="auto"/>
        <w:bottom w:val="none" w:sz="0" w:space="0" w:color="auto"/>
        <w:right w:val="none" w:sz="0" w:space="0" w:color="auto"/>
      </w:divBdr>
    </w:div>
    <w:div w:id="1440948405">
      <w:bodyDiv w:val="1"/>
      <w:marLeft w:val="0"/>
      <w:marRight w:val="0"/>
      <w:marTop w:val="0"/>
      <w:marBottom w:val="0"/>
      <w:divBdr>
        <w:top w:val="none" w:sz="0" w:space="0" w:color="auto"/>
        <w:left w:val="none" w:sz="0" w:space="0" w:color="auto"/>
        <w:bottom w:val="none" w:sz="0" w:space="0" w:color="auto"/>
        <w:right w:val="none" w:sz="0" w:space="0" w:color="auto"/>
      </w:divBdr>
    </w:div>
    <w:div w:id="1441299312">
      <w:bodyDiv w:val="1"/>
      <w:marLeft w:val="0"/>
      <w:marRight w:val="0"/>
      <w:marTop w:val="0"/>
      <w:marBottom w:val="0"/>
      <w:divBdr>
        <w:top w:val="none" w:sz="0" w:space="0" w:color="auto"/>
        <w:left w:val="none" w:sz="0" w:space="0" w:color="auto"/>
        <w:bottom w:val="none" w:sz="0" w:space="0" w:color="auto"/>
        <w:right w:val="none" w:sz="0" w:space="0" w:color="auto"/>
      </w:divBdr>
    </w:div>
    <w:div w:id="1442071183">
      <w:bodyDiv w:val="1"/>
      <w:marLeft w:val="0"/>
      <w:marRight w:val="0"/>
      <w:marTop w:val="0"/>
      <w:marBottom w:val="0"/>
      <w:divBdr>
        <w:top w:val="none" w:sz="0" w:space="0" w:color="auto"/>
        <w:left w:val="none" w:sz="0" w:space="0" w:color="auto"/>
        <w:bottom w:val="none" w:sz="0" w:space="0" w:color="auto"/>
        <w:right w:val="none" w:sz="0" w:space="0" w:color="auto"/>
      </w:divBdr>
    </w:div>
    <w:div w:id="1442141151">
      <w:bodyDiv w:val="1"/>
      <w:marLeft w:val="0"/>
      <w:marRight w:val="0"/>
      <w:marTop w:val="0"/>
      <w:marBottom w:val="0"/>
      <w:divBdr>
        <w:top w:val="none" w:sz="0" w:space="0" w:color="auto"/>
        <w:left w:val="none" w:sz="0" w:space="0" w:color="auto"/>
        <w:bottom w:val="none" w:sz="0" w:space="0" w:color="auto"/>
        <w:right w:val="none" w:sz="0" w:space="0" w:color="auto"/>
      </w:divBdr>
    </w:div>
    <w:div w:id="1442142140">
      <w:bodyDiv w:val="1"/>
      <w:marLeft w:val="0"/>
      <w:marRight w:val="0"/>
      <w:marTop w:val="0"/>
      <w:marBottom w:val="0"/>
      <w:divBdr>
        <w:top w:val="none" w:sz="0" w:space="0" w:color="auto"/>
        <w:left w:val="none" w:sz="0" w:space="0" w:color="auto"/>
        <w:bottom w:val="none" w:sz="0" w:space="0" w:color="auto"/>
        <w:right w:val="none" w:sz="0" w:space="0" w:color="auto"/>
      </w:divBdr>
    </w:div>
    <w:div w:id="1442607941">
      <w:bodyDiv w:val="1"/>
      <w:marLeft w:val="0"/>
      <w:marRight w:val="0"/>
      <w:marTop w:val="0"/>
      <w:marBottom w:val="0"/>
      <w:divBdr>
        <w:top w:val="none" w:sz="0" w:space="0" w:color="auto"/>
        <w:left w:val="none" w:sz="0" w:space="0" w:color="auto"/>
        <w:bottom w:val="none" w:sz="0" w:space="0" w:color="auto"/>
        <w:right w:val="none" w:sz="0" w:space="0" w:color="auto"/>
      </w:divBdr>
    </w:div>
    <w:div w:id="1442721236">
      <w:bodyDiv w:val="1"/>
      <w:marLeft w:val="0"/>
      <w:marRight w:val="0"/>
      <w:marTop w:val="0"/>
      <w:marBottom w:val="0"/>
      <w:divBdr>
        <w:top w:val="none" w:sz="0" w:space="0" w:color="auto"/>
        <w:left w:val="none" w:sz="0" w:space="0" w:color="auto"/>
        <w:bottom w:val="none" w:sz="0" w:space="0" w:color="auto"/>
        <w:right w:val="none" w:sz="0" w:space="0" w:color="auto"/>
      </w:divBdr>
    </w:div>
    <w:div w:id="1442914264">
      <w:bodyDiv w:val="1"/>
      <w:marLeft w:val="0"/>
      <w:marRight w:val="0"/>
      <w:marTop w:val="0"/>
      <w:marBottom w:val="0"/>
      <w:divBdr>
        <w:top w:val="none" w:sz="0" w:space="0" w:color="auto"/>
        <w:left w:val="none" w:sz="0" w:space="0" w:color="auto"/>
        <w:bottom w:val="none" w:sz="0" w:space="0" w:color="auto"/>
        <w:right w:val="none" w:sz="0" w:space="0" w:color="auto"/>
      </w:divBdr>
    </w:div>
    <w:div w:id="1442989547">
      <w:bodyDiv w:val="1"/>
      <w:marLeft w:val="0"/>
      <w:marRight w:val="0"/>
      <w:marTop w:val="0"/>
      <w:marBottom w:val="0"/>
      <w:divBdr>
        <w:top w:val="none" w:sz="0" w:space="0" w:color="auto"/>
        <w:left w:val="none" w:sz="0" w:space="0" w:color="auto"/>
        <w:bottom w:val="none" w:sz="0" w:space="0" w:color="auto"/>
        <w:right w:val="none" w:sz="0" w:space="0" w:color="auto"/>
      </w:divBdr>
    </w:div>
    <w:div w:id="1443069143">
      <w:bodyDiv w:val="1"/>
      <w:marLeft w:val="0"/>
      <w:marRight w:val="0"/>
      <w:marTop w:val="0"/>
      <w:marBottom w:val="0"/>
      <w:divBdr>
        <w:top w:val="none" w:sz="0" w:space="0" w:color="auto"/>
        <w:left w:val="none" w:sz="0" w:space="0" w:color="auto"/>
        <w:bottom w:val="none" w:sz="0" w:space="0" w:color="auto"/>
        <w:right w:val="none" w:sz="0" w:space="0" w:color="auto"/>
      </w:divBdr>
    </w:div>
    <w:div w:id="1443648660">
      <w:bodyDiv w:val="1"/>
      <w:marLeft w:val="0"/>
      <w:marRight w:val="0"/>
      <w:marTop w:val="0"/>
      <w:marBottom w:val="0"/>
      <w:divBdr>
        <w:top w:val="none" w:sz="0" w:space="0" w:color="auto"/>
        <w:left w:val="none" w:sz="0" w:space="0" w:color="auto"/>
        <w:bottom w:val="none" w:sz="0" w:space="0" w:color="auto"/>
        <w:right w:val="none" w:sz="0" w:space="0" w:color="auto"/>
      </w:divBdr>
    </w:div>
    <w:div w:id="1443719060">
      <w:bodyDiv w:val="1"/>
      <w:marLeft w:val="0"/>
      <w:marRight w:val="0"/>
      <w:marTop w:val="0"/>
      <w:marBottom w:val="0"/>
      <w:divBdr>
        <w:top w:val="none" w:sz="0" w:space="0" w:color="auto"/>
        <w:left w:val="none" w:sz="0" w:space="0" w:color="auto"/>
        <w:bottom w:val="none" w:sz="0" w:space="0" w:color="auto"/>
        <w:right w:val="none" w:sz="0" w:space="0" w:color="auto"/>
      </w:divBdr>
      <w:divsChild>
        <w:div w:id="316808673">
          <w:marLeft w:val="480"/>
          <w:marRight w:val="0"/>
          <w:marTop w:val="0"/>
          <w:marBottom w:val="0"/>
          <w:divBdr>
            <w:top w:val="none" w:sz="0" w:space="0" w:color="auto"/>
            <w:left w:val="none" w:sz="0" w:space="0" w:color="auto"/>
            <w:bottom w:val="none" w:sz="0" w:space="0" w:color="auto"/>
            <w:right w:val="none" w:sz="0" w:space="0" w:color="auto"/>
          </w:divBdr>
        </w:div>
        <w:div w:id="387655779">
          <w:marLeft w:val="480"/>
          <w:marRight w:val="0"/>
          <w:marTop w:val="0"/>
          <w:marBottom w:val="0"/>
          <w:divBdr>
            <w:top w:val="none" w:sz="0" w:space="0" w:color="auto"/>
            <w:left w:val="none" w:sz="0" w:space="0" w:color="auto"/>
            <w:bottom w:val="none" w:sz="0" w:space="0" w:color="auto"/>
            <w:right w:val="none" w:sz="0" w:space="0" w:color="auto"/>
          </w:divBdr>
        </w:div>
        <w:div w:id="426341669">
          <w:marLeft w:val="480"/>
          <w:marRight w:val="0"/>
          <w:marTop w:val="0"/>
          <w:marBottom w:val="0"/>
          <w:divBdr>
            <w:top w:val="none" w:sz="0" w:space="0" w:color="auto"/>
            <w:left w:val="none" w:sz="0" w:space="0" w:color="auto"/>
            <w:bottom w:val="none" w:sz="0" w:space="0" w:color="auto"/>
            <w:right w:val="none" w:sz="0" w:space="0" w:color="auto"/>
          </w:divBdr>
        </w:div>
        <w:div w:id="438375934">
          <w:marLeft w:val="480"/>
          <w:marRight w:val="0"/>
          <w:marTop w:val="0"/>
          <w:marBottom w:val="0"/>
          <w:divBdr>
            <w:top w:val="none" w:sz="0" w:space="0" w:color="auto"/>
            <w:left w:val="none" w:sz="0" w:space="0" w:color="auto"/>
            <w:bottom w:val="none" w:sz="0" w:space="0" w:color="auto"/>
            <w:right w:val="none" w:sz="0" w:space="0" w:color="auto"/>
          </w:divBdr>
        </w:div>
        <w:div w:id="740754620">
          <w:marLeft w:val="480"/>
          <w:marRight w:val="0"/>
          <w:marTop w:val="0"/>
          <w:marBottom w:val="0"/>
          <w:divBdr>
            <w:top w:val="none" w:sz="0" w:space="0" w:color="auto"/>
            <w:left w:val="none" w:sz="0" w:space="0" w:color="auto"/>
            <w:bottom w:val="none" w:sz="0" w:space="0" w:color="auto"/>
            <w:right w:val="none" w:sz="0" w:space="0" w:color="auto"/>
          </w:divBdr>
        </w:div>
        <w:div w:id="771702608">
          <w:marLeft w:val="480"/>
          <w:marRight w:val="0"/>
          <w:marTop w:val="0"/>
          <w:marBottom w:val="0"/>
          <w:divBdr>
            <w:top w:val="none" w:sz="0" w:space="0" w:color="auto"/>
            <w:left w:val="none" w:sz="0" w:space="0" w:color="auto"/>
            <w:bottom w:val="none" w:sz="0" w:space="0" w:color="auto"/>
            <w:right w:val="none" w:sz="0" w:space="0" w:color="auto"/>
          </w:divBdr>
        </w:div>
        <w:div w:id="796483953">
          <w:marLeft w:val="480"/>
          <w:marRight w:val="0"/>
          <w:marTop w:val="0"/>
          <w:marBottom w:val="0"/>
          <w:divBdr>
            <w:top w:val="none" w:sz="0" w:space="0" w:color="auto"/>
            <w:left w:val="none" w:sz="0" w:space="0" w:color="auto"/>
            <w:bottom w:val="none" w:sz="0" w:space="0" w:color="auto"/>
            <w:right w:val="none" w:sz="0" w:space="0" w:color="auto"/>
          </w:divBdr>
        </w:div>
        <w:div w:id="872113079">
          <w:marLeft w:val="480"/>
          <w:marRight w:val="0"/>
          <w:marTop w:val="0"/>
          <w:marBottom w:val="0"/>
          <w:divBdr>
            <w:top w:val="none" w:sz="0" w:space="0" w:color="auto"/>
            <w:left w:val="none" w:sz="0" w:space="0" w:color="auto"/>
            <w:bottom w:val="none" w:sz="0" w:space="0" w:color="auto"/>
            <w:right w:val="none" w:sz="0" w:space="0" w:color="auto"/>
          </w:divBdr>
        </w:div>
        <w:div w:id="934946131">
          <w:marLeft w:val="480"/>
          <w:marRight w:val="0"/>
          <w:marTop w:val="0"/>
          <w:marBottom w:val="0"/>
          <w:divBdr>
            <w:top w:val="none" w:sz="0" w:space="0" w:color="auto"/>
            <w:left w:val="none" w:sz="0" w:space="0" w:color="auto"/>
            <w:bottom w:val="none" w:sz="0" w:space="0" w:color="auto"/>
            <w:right w:val="none" w:sz="0" w:space="0" w:color="auto"/>
          </w:divBdr>
        </w:div>
        <w:div w:id="1038895622">
          <w:marLeft w:val="480"/>
          <w:marRight w:val="0"/>
          <w:marTop w:val="0"/>
          <w:marBottom w:val="0"/>
          <w:divBdr>
            <w:top w:val="none" w:sz="0" w:space="0" w:color="auto"/>
            <w:left w:val="none" w:sz="0" w:space="0" w:color="auto"/>
            <w:bottom w:val="none" w:sz="0" w:space="0" w:color="auto"/>
            <w:right w:val="none" w:sz="0" w:space="0" w:color="auto"/>
          </w:divBdr>
        </w:div>
        <w:div w:id="1149520112">
          <w:marLeft w:val="480"/>
          <w:marRight w:val="0"/>
          <w:marTop w:val="0"/>
          <w:marBottom w:val="0"/>
          <w:divBdr>
            <w:top w:val="none" w:sz="0" w:space="0" w:color="auto"/>
            <w:left w:val="none" w:sz="0" w:space="0" w:color="auto"/>
            <w:bottom w:val="none" w:sz="0" w:space="0" w:color="auto"/>
            <w:right w:val="none" w:sz="0" w:space="0" w:color="auto"/>
          </w:divBdr>
        </w:div>
        <w:div w:id="1164854481">
          <w:marLeft w:val="480"/>
          <w:marRight w:val="0"/>
          <w:marTop w:val="0"/>
          <w:marBottom w:val="0"/>
          <w:divBdr>
            <w:top w:val="none" w:sz="0" w:space="0" w:color="auto"/>
            <w:left w:val="none" w:sz="0" w:space="0" w:color="auto"/>
            <w:bottom w:val="none" w:sz="0" w:space="0" w:color="auto"/>
            <w:right w:val="none" w:sz="0" w:space="0" w:color="auto"/>
          </w:divBdr>
        </w:div>
        <w:div w:id="1206411792">
          <w:marLeft w:val="480"/>
          <w:marRight w:val="0"/>
          <w:marTop w:val="0"/>
          <w:marBottom w:val="0"/>
          <w:divBdr>
            <w:top w:val="none" w:sz="0" w:space="0" w:color="auto"/>
            <w:left w:val="none" w:sz="0" w:space="0" w:color="auto"/>
            <w:bottom w:val="none" w:sz="0" w:space="0" w:color="auto"/>
            <w:right w:val="none" w:sz="0" w:space="0" w:color="auto"/>
          </w:divBdr>
        </w:div>
        <w:div w:id="1247879970">
          <w:marLeft w:val="480"/>
          <w:marRight w:val="0"/>
          <w:marTop w:val="0"/>
          <w:marBottom w:val="0"/>
          <w:divBdr>
            <w:top w:val="none" w:sz="0" w:space="0" w:color="auto"/>
            <w:left w:val="none" w:sz="0" w:space="0" w:color="auto"/>
            <w:bottom w:val="none" w:sz="0" w:space="0" w:color="auto"/>
            <w:right w:val="none" w:sz="0" w:space="0" w:color="auto"/>
          </w:divBdr>
        </w:div>
        <w:div w:id="1256331159">
          <w:marLeft w:val="480"/>
          <w:marRight w:val="0"/>
          <w:marTop w:val="0"/>
          <w:marBottom w:val="0"/>
          <w:divBdr>
            <w:top w:val="none" w:sz="0" w:space="0" w:color="auto"/>
            <w:left w:val="none" w:sz="0" w:space="0" w:color="auto"/>
            <w:bottom w:val="none" w:sz="0" w:space="0" w:color="auto"/>
            <w:right w:val="none" w:sz="0" w:space="0" w:color="auto"/>
          </w:divBdr>
        </w:div>
        <w:div w:id="1375079810">
          <w:marLeft w:val="480"/>
          <w:marRight w:val="0"/>
          <w:marTop w:val="0"/>
          <w:marBottom w:val="0"/>
          <w:divBdr>
            <w:top w:val="none" w:sz="0" w:space="0" w:color="auto"/>
            <w:left w:val="none" w:sz="0" w:space="0" w:color="auto"/>
            <w:bottom w:val="none" w:sz="0" w:space="0" w:color="auto"/>
            <w:right w:val="none" w:sz="0" w:space="0" w:color="auto"/>
          </w:divBdr>
        </w:div>
        <w:div w:id="1386837591">
          <w:marLeft w:val="480"/>
          <w:marRight w:val="0"/>
          <w:marTop w:val="0"/>
          <w:marBottom w:val="0"/>
          <w:divBdr>
            <w:top w:val="none" w:sz="0" w:space="0" w:color="auto"/>
            <w:left w:val="none" w:sz="0" w:space="0" w:color="auto"/>
            <w:bottom w:val="none" w:sz="0" w:space="0" w:color="auto"/>
            <w:right w:val="none" w:sz="0" w:space="0" w:color="auto"/>
          </w:divBdr>
        </w:div>
        <w:div w:id="1400863078">
          <w:marLeft w:val="480"/>
          <w:marRight w:val="0"/>
          <w:marTop w:val="0"/>
          <w:marBottom w:val="0"/>
          <w:divBdr>
            <w:top w:val="none" w:sz="0" w:space="0" w:color="auto"/>
            <w:left w:val="none" w:sz="0" w:space="0" w:color="auto"/>
            <w:bottom w:val="none" w:sz="0" w:space="0" w:color="auto"/>
            <w:right w:val="none" w:sz="0" w:space="0" w:color="auto"/>
          </w:divBdr>
        </w:div>
        <w:div w:id="1454210936">
          <w:marLeft w:val="480"/>
          <w:marRight w:val="0"/>
          <w:marTop w:val="0"/>
          <w:marBottom w:val="0"/>
          <w:divBdr>
            <w:top w:val="none" w:sz="0" w:space="0" w:color="auto"/>
            <w:left w:val="none" w:sz="0" w:space="0" w:color="auto"/>
            <w:bottom w:val="none" w:sz="0" w:space="0" w:color="auto"/>
            <w:right w:val="none" w:sz="0" w:space="0" w:color="auto"/>
          </w:divBdr>
        </w:div>
        <w:div w:id="1480343978">
          <w:marLeft w:val="480"/>
          <w:marRight w:val="0"/>
          <w:marTop w:val="0"/>
          <w:marBottom w:val="0"/>
          <w:divBdr>
            <w:top w:val="none" w:sz="0" w:space="0" w:color="auto"/>
            <w:left w:val="none" w:sz="0" w:space="0" w:color="auto"/>
            <w:bottom w:val="none" w:sz="0" w:space="0" w:color="auto"/>
            <w:right w:val="none" w:sz="0" w:space="0" w:color="auto"/>
          </w:divBdr>
        </w:div>
        <w:div w:id="1513909879">
          <w:marLeft w:val="480"/>
          <w:marRight w:val="0"/>
          <w:marTop w:val="0"/>
          <w:marBottom w:val="0"/>
          <w:divBdr>
            <w:top w:val="none" w:sz="0" w:space="0" w:color="auto"/>
            <w:left w:val="none" w:sz="0" w:space="0" w:color="auto"/>
            <w:bottom w:val="none" w:sz="0" w:space="0" w:color="auto"/>
            <w:right w:val="none" w:sz="0" w:space="0" w:color="auto"/>
          </w:divBdr>
        </w:div>
        <w:div w:id="1545021358">
          <w:marLeft w:val="480"/>
          <w:marRight w:val="0"/>
          <w:marTop w:val="0"/>
          <w:marBottom w:val="0"/>
          <w:divBdr>
            <w:top w:val="none" w:sz="0" w:space="0" w:color="auto"/>
            <w:left w:val="none" w:sz="0" w:space="0" w:color="auto"/>
            <w:bottom w:val="none" w:sz="0" w:space="0" w:color="auto"/>
            <w:right w:val="none" w:sz="0" w:space="0" w:color="auto"/>
          </w:divBdr>
        </w:div>
        <w:div w:id="1621913165">
          <w:marLeft w:val="480"/>
          <w:marRight w:val="0"/>
          <w:marTop w:val="0"/>
          <w:marBottom w:val="0"/>
          <w:divBdr>
            <w:top w:val="none" w:sz="0" w:space="0" w:color="auto"/>
            <w:left w:val="none" w:sz="0" w:space="0" w:color="auto"/>
            <w:bottom w:val="none" w:sz="0" w:space="0" w:color="auto"/>
            <w:right w:val="none" w:sz="0" w:space="0" w:color="auto"/>
          </w:divBdr>
        </w:div>
        <w:div w:id="1658605422">
          <w:marLeft w:val="480"/>
          <w:marRight w:val="0"/>
          <w:marTop w:val="0"/>
          <w:marBottom w:val="0"/>
          <w:divBdr>
            <w:top w:val="none" w:sz="0" w:space="0" w:color="auto"/>
            <w:left w:val="none" w:sz="0" w:space="0" w:color="auto"/>
            <w:bottom w:val="none" w:sz="0" w:space="0" w:color="auto"/>
            <w:right w:val="none" w:sz="0" w:space="0" w:color="auto"/>
          </w:divBdr>
        </w:div>
        <w:div w:id="1694771566">
          <w:marLeft w:val="480"/>
          <w:marRight w:val="0"/>
          <w:marTop w:val="0"/>
          <w:marBottom w:val="0"/>
          <w:divBdr>
            <w:top w:val="none" w:sz="0" w:space="0" w:color="auto"/>
            <w:left w:val="none" w:sz="0" w:space="0" w:color="auto"/>
            <w:bottom w:val="none" w:sz="0" w:space="0" w:color="auto"/>
            <w:right w:val="none" w:sz="0" w:space="0" w:color="auto"/>
          </w:divBdr>
        </w:div>
        <w:div w:id="1787187837">
          <w:marLeft w:val="480"/>
          <w:marRight w:val="0"/>
          <w:marTop w:val="0"/>
          <w:marBottom w:val="0"/>
          <w:divBdr>
            <w:top w:val="none" w:sz="0" w:space="0" w:color="auto"/>
            <w:left w:val="none" w:sz="0" w:space="0" w:color="auto"/>
            <w:bottom w:val="none" w:sz="0" w:space="0" w:color="auto"/>
            <w:right w:val="none" w:sz="0" w:space="0" w:color="auto"/>
          </w:divBdr>
        </w:div>
        <w:div w:id="1949239286">
          <w:marLeft w:val="480"/>
          <w:marRight w:val="0"/>
          <w:marTop w:val="0"/>
          <w:marBottom w:val="0"/>
          <w:divBdr>
            <w:top w:val="none" w:sz="0" w:space="0" w:color="auto"/>
            <w:left w:val="none" w:sz="0" w:space="0" w:color="auto"/>
            <w:bottom w:val="none" w:sz="0" w:space="0" w:color="auto"/>
            <w:right w:val="none" w:sz="0" w:space="0" w:color="auto"/>
          </w:divBdr>
        </w:div>
        <w:div w:id="2027441386">
          <w:marLeft w:val="480"/>
          <w:marRight w:val="0"/>
          <w:marTop w:val="0"/>
          <w:marBottom w:val="0"/>
          <w:divBdr>
            <w:top w:val="none" w:sz="0" w:space="0" w:color="auto"/>
            <w:left w:val="none" w:sz="0" w:space="0" w:color="auto"/>
            <w:bottom w:val="none" w:sz="0" w:space="0" w:color="auto"/>
            <w:right w:val="none" w:sz="0" w:space="0" w:color="auto"/>
          </w:divBdr>
        </w:div>
        <w:div w:id="2098405225">
          <w:marLeft w:val="480"/>
          <w:marRight w:val="0"/>
          <w:marTop w:val="0"/>
          <w:marBottom w:val="0"/>
          <w:divBdr>
            <w:top w:val="none" w:sz="0" w:space="0" w:color="auto"/>
            <w:left w:val="none" w:sz="0" w:space="0" w:color="auto"/>
            <w:bottom w:val="none" w:sz="0" w:space="0" w:color="auto"/>
            <w:right w:val="none" w:sz="0" w:space="0" w:color="auto"/>
          </w:divBdr>
        </w:div>
        <w:div w:id="2121759104">
          <w:marLeft w:val="480"/>
          <w:marRight w:val="0"/>
          <w:marTop w:val="0"/>
          <w:marBottom w:val="0"/>
          <w:divBdr>
            <w:top w:val="none" w:sz="0" w:space="0" w:color="auto"/>
            <w:left w:val="none" w:sz="0" w:space="0" w:color="auto"/>
            <w:bottom w:val="none" w:sz="0" w:space="0" w:color="auto"/>
            <w:right w:val="none" w:sz="0" w:space="0" w:color="auto"/>
          </w:divBdr>
        </w:div>
        <w:div w:id="2133012129">
          <w:marLeft w:val="480"/>
          <w:marRight w:val="0"/>
          <w:marTop w:val="0"/>
          <w:marBottom w:val="0"/>
          <w:divBdr>
            <w:top w:val="none" w:sz="0" w:space="0" w:color="auto"/>
            <w:left w:val="none" w:sz="0" w:space="0" w:color="auto"/>
            <w:bottom w:val="none" w:sz="0" w:space="0" w:color="auto"/>
            <w:right w:val="none" w:sz="0" w:space="0" w:color="auto"/>
          </w:divBdr>
        </w:div>
      </w:divsChild>
    </w:div>
    <w:div w:id="1444380436">
      <w:bodyDiv w:val="1"/>
      <w:marLeft w:val="0"/>
      <w:marRight w:val="0"/>
      <w:marTop w:val="0"/>
      <w:marBottom w:val="0"/>
      <w:divBdr>
        <w:top w:val="none" w:sz="0" w:space="0" w:color="auto"/>
        <w:left w:val="none" w:sz="0" w:space="0" w:color="auto"/>
        <w:bottom w:val="none" w:sz="0" w:space="0" w:color="auto"/>
        <w:right w:val="none" w:sz="0" w:space="0" w:color="auto"/>
      </w:divBdr>
    </w:div>
    <w:div w:id="1444568705">
      <w:bodyDiv w:val="1"/>
      <w:marLeft w:val="0"/>
      <w:marRight w:val="0"/>
      <w:marTop w:val="0"/>
      <w:marBottom w:val="0"/>
      <w:divBdr>
        <w:top w:val="none" w:sz="0" w:space="0" w:color="auto"/>
        <w:left w:val="none" w:sz="0" w:space="0" w:color="auto"/>
        <w:bottom w:val="none" w:sz="0" w:space="0" w:color="auto"/>
        <w:right w:val="none" w:sz="0" w:space="0" w:color="auto"/>
      </w:divBdr>
    </w:div>
    <w:div w:id="1444882716">
      <w:bodyDiv w:val="1"/>
      <w:marLeft w:val="0"/>
      <w:marRight w:val="0"/>
      <w:marTop w:val="0"/>
      <w:marBottom w:val="0"/>
      <w:divBdr>
        <w:top w:val="none" w:sz="0" w:space="0" w:color="auto"/>
        <w:left w:val="none" w:sz="0" w:space="0" w:color="auto"/>
        <w:bottom w:val="none" w:sz="0" w:space="0" w:color="auto"/>
        <w:right w:val="none" w:sz="0" w:space="0" w:color="auto"/>
      </w:divBdr>
    </w:div>
    <w:div w:id="1444961354">
      <w:bodyDiv w:val="1"/>
      <w:marLeft w:val="0"/>
      <w:marRight w:val="0"/>
      <w:marTop w:val="0"/>
      <w:marBottom w:val="0"/>
      <w:divBdr>
        <w:top w:val="none" w:sz="0" w:space="0" w:color="auto"/>
        <w:left w:val="none" w:sz="0" w:space="0" w:color="auto"/>
        <w:bottom w:val="none" w:sz="0" w:space="0" w:color="auto"/>
        <w:right w:val="none" w:sz="0" w:space="0" w:color="auto"/>
      </w:divBdr>
    </w:div>
    <w:div w:id="1445077251">
      <w:bodyDiv w:val="1"/>
      <w:marLeft w:val="0"/>
      <w:marRight w:val="0"/>
      <w:marTop w:val="0"/>
      <w:marBottom w:val="0"/>
      <w:divBdr>
        <w:top w:val="none" w:sz="0" w:space="0" w:color="auto"/>
        <w:left w:val="none" w:sz="0" w:space="0" w:color="auto"/>
        <w:bottom w:val="none" w:sz="0" w:space="0" w:color="auto"/>
        <w:right w:val="none" w:sz="0" w:space="0" w:color="auto"/>
      </w:divBdr>
    </w:div>
    <w:div w:id="1445077597">
      <w:bodyDiv w:val="1"/>
      <w:marLeft w:val="0"/>
      <w:marRight w:val="0"/>
      <w:marTop w:val="0"/>
      <w:marBottom w:val="0"/>
      <w:divBdr>
        <w:top w:val="none" w:sz="0" w:space="0" w:color="auto"/>
        <w:left w:val="none" w:sz="0" w:space="0" w:color="auto"/>
        <w:bottom w:val="none" w:sz="0" w:space="0" w:color="auto"/>
        <w:right w:val="none" w:sz="0" w:space="0" w:color="auto"/>
      </w:divBdr>
    </w:div>
    <w:div w:id="1445343460">
      <w:bodyDiv w:val="1"/>
      <w:marLeft w:val="0"/>
      <w:marRight w:val="0"/>
      <w:marTop w:val="0"/>
      <w:marBottom w:val="0"/>
      <w:divBdr>
        <w:top w:val="none" w:sz="0" w:space="0" w:color="auto"/>
        <w:left w:val="none" w:sz="0" w:space="0" w:color="auto"/>
        <w:bottom w:val="none" w:sz="0" w:space="0" w:color="auto"/>
        <w:right w:val="none" w:sz="0" w:space="0" w:color="auto"/>
      </w:divBdr>
    </w:div>
    <w:div w:id="1445928815">
      <w:bodyDiv w:val="1"/>
      <w:marLeft w:val="0"/>
      <w:marRight w:val="0"/>
      <w:marTop w:val="0"/>
      <w:marBottom w:val="0"/>
      <w:divBdr>
        <w:top w:val="none" w:sz="0" w:space="0" w:color="auto"/>
        <w:left w:val="none" w:sz="0" w:space="0" w:color="auto"/>
        <w:bottom w:val="none" w:sz="0" w:space="0" w:color="auto"/>
        <w:right w:val="none" w:sz="0" w:space="0" w:color="auto"/>
      </w:divBdr>
    </w:div>
    <w:div w:id="1446997656">
      <w:bodyDiv w:val="1"/>
      <w:marLeft w:val="0"/>
      <w:marRight w:val="0"/>
      <w:marTop w:val="0"/>
      <w:marBottom w:val="0"/>
      <w:divBdr>
        <w:top w:val="none" w:sz="0" w:space="0" w:color="auto"/>
        <w:left w:val="none" w:sz="0" w:space="0" w:color="auto"/>
        <w:bottom w:val="none" w:sz="0" w:space="0" w:color="auto"/>
        <w:right w:val="none" w:sz="0" w:space="0" w:color="auto"/>
      </w:divBdr>
    </w:div>
    <w:div w:id="1446997851">
      <w:bodyDiv w:val="1"/>
      <w:marLeft w:val="0"/>
      <w:marRight w:val="0"/>
      <w:marTop w:val="0"/>
      <w:marBottom w:val="0"/>
      <w:divBdr>
        <w:top w:val="none" w:sz="0" w:space="0" w:color="auto"/>
        <w:left w:val="none" w:sz="0" w:space="0" w:color="auto"/>
        <w:bottom w:val="none" w:sz="0" w:space="0" w:color="auto"/>
        <w:right w:val="none" w:sz="0" w:space="0" w:color="auto"/>
      </w:divBdr>
    </w:div>
    <w:div w:id="1447891826">
      <w:bodyDiv w:val="1"/>
      <w:marLeft w:val="0"/>
      <w:marRight w:val="0"/>
      <w:marTop w:val="0"/>
      <w:marBottom w:val="0"/>
      <w:divBdr>
        <w:top w:val="none" w:sz="0" w:space="0" w:color="auto"/>
        <w:left w:val="none" w:sz="0" w:space="0" w:color="auto"/>
        <w:bottom w:val="none" w:sz="0" w:space="0" w:color="auto"/>
        <w:right w:val="none" w:sz="0" w:space="0" w:color="auto"/>
      </w:divBdr>
    </w:div>
    <w:div w:id="1448113641">
      <w:bodyDiv w:val="1"/>
      <w:marLeft w:val="0"/>
      <w:marRight w:val="0"/>
      <w:marTop w:val="0"/>
      <w:marBottom w:val="0"/>
      <w:divBdr>
        <w:top w:val="none" w:sz="0" w:space="0" w:color="auto"/>
        <w:left w:val="none" w:sz="0" w:space="0" w:color="auto"/>
        <w:bottom w:val="none" w:sz="0" w:space="0" w:color="auto"/>
        <w:right w:val="none" w:sz="0" w:space="0" w:color="auto"/>
      </w:divBdr>
    </w:div>
    <w:div w:id="1448430111">
      <w:bodyDiv w:val="1"/>
      <w:marLeft w:val="0"/>
      <w:marRight w:val="0"/>
      <w:marTop w:val="0"/>
      <w:marBottom w:val="0"/>
      <w:divBdr>
        <w:top w:val="none" w:sz="0" w:space="0" w:color="auto"/>
        <w:left w:val="none" w:sz="0" w:space="0" w:color="auto"/>
        <w:bottom w:val="none" w:sz="0" w:space="0" w:color="auto"/>
        <w:right w:val="none" w:sz="0" w:space="0" w:color="auto"/>
      </w:divBdr>
    </w:div>
    <w:div w:id="1449161828">
      <w:bodyDiv w:val="1"/>
      <w:marLeft w:val="0"/>
      <w:marRight w:val="0"/>
      <w:marTop w:val="0"/>
      <w:marBottom w:val="0"/>
      <w:divBdr>
        <w:top w:val="none" w:sz="0" w:space="0" w:color="auto"/>
        <w:left w:val="none" w:sz="0" w:space="0" w:color="auto"/>
        <w:bottom w:val="none" w:sz="0" w:space="0" w:color="auto"/>
        <w:right w:val="none" w:sz="0" w:space="0" w:color="auto"/>
      </w:divBdr>
    </w:div>
    <w:div w:id="1449230186">
      <w:bodyDiv w:val="1"/>
      <w:marLeft w:val="0"/>
      <w:marRight w:val="0"/>
      <w:marTop w:val="0"/>
      <w:marBottom w:val="0"/>
      <w:divBdr>
        <w:top w:val="none" w:sz="0" w:space="0" w:color="auto"/>
        <w:left w:val="none" w:sz="0" w:space="0" w:color="auto"/>
        <w:bottom w:val="none" w:sz="0" w:space="0" w:color="auto"/>
        <w:right w:val="none" w:sz="0" w:space="0" w:color="auto"/>
      </w:divBdr>
    </w:div>
    <w:div w:id="1449353067">
      <w:bodyDiv w:val="1"/>
      <w:marLeft w:val="0"/>
      <w:marRight w:val="0"/>
      <w:marTop w:val="0"/>
      <w:marBottom w:val="0"/>
      <w:divBdr>
        <w:top w:val="none" w:sz="0" w:space="0" w:color="auto"/>
        <w:left w:val="none" w:sz="0" w:space="0" w:color="auto"/>
        <w:bottom w:val="none" w:sz="0" w:space="0" w:color="auto"/>
        <w:right w:val="none" w:sz="0" w:space="0" w:color="auto"/>
      </w:divBdr>
    </w:div>
    <w:div w:id="1449423153">
      <w:bodyDiv w:val="1"/>
      <w:marLeft w:val="0"/>
      <w:marRight w:val="0"/>
      <w:marTop w:val="0"/>
      <w:marBottom w:val="0"/>
      <w:divBdr>
        <w:top w:val="none" w:sz="0" w:space="0" w:color="auto"/>
        <w:left w:val="none" w:sz="0" w:space="0" w:color="auto"/>
        <w:bottom w:val="none" w:sz="0" w:space="0" w:color="auto"/>
        <w:right w:val="none" w:sz="0" w:space="0" w:color="auto"/>
      </w:divBdr>
    </w:div>
    <w:div w:id="1449620244">
      <w:bodyDiv w:val="1"/>
      <w:marLeft w:val="0"/>
      <w:marRight w:val="0"/>
      <w:marTop w:val="0"/>
      <w:marBottom w:val="0"/>
      <w:divBdr>
        <w:top w:val="none" w:sz="0" w:space="0" w:color="auto"/>
        <w:left w:val="none" w:sz="0" w:space="0" w:color="auto"/>
        <w:bottom w:val="none" w:sz="0" w:space="0" w:color="auto"/>
        <w:right w:val="none" w:sz="0" w:space="0" w:color="auto"/>
      </w:divBdr>
    </w:div>
    <w:div w:id="1450313879">
      <w:bodyDiv w:val="1"/>
      <w:marLeft w:val="0"/>
      <w:marRight w:val="0"/>
      <w:marTop w:val="0"/>
      <w:marBottom w:val="0"/>
      <w:divBdr>
        <w:top w:val="none" w:sz="0" w:space="0" w:color="auto"/>
        <w:left w:val="none" w:sz="0" w:space="0" w:color="auto"/>
        <w:bottom w:val="none" w:sz="0" w:space="0" w:color="auto"/>
        <w:right w:val="none" w:sz="0" w:space="0" w:color="auto"/>
      </w:divBdr>
    </w:div>
    <w:div w:id="1450977496">
      <w:bodyDiv w:val="1"/>
      <w:marLeft w:val="0"/>
      <w:marRight w:val="0"/>
      <w:marTop w:val="0"/>
      <w:marBottom w:val="0"/>
      <w:divBdr>
        <w:top w:val="none" w:sz="0" w:space="0" w:color="auto"/>
        <w:left w:val="none" w:sz="0" w:space="0" w:color="auto"/>
        <w:bottom w:val="none" w:sz="0" w:space="0" w:color="auto"/>
        <w:right w:val="none" w:sz="0" w:space="0" w:color="auto"/>
      </w:divBdr>
    </w:div>
    <w:div w:id="1450978176">
      <w:bodyDiv w:val="1"/>
      <w:marLeft w:val="0"/>
      <w:marRight w:val="0"/>
      <w:marTop w:val="0"/>
      <w:marBottom w:val="0"/>
      <w:divBdr>
        <w:top w:val="none" w:sz="0" w:space="0" w:color="auto"/>
        <w:left w:val="none" w:sz="0" w:space="0" w:color="auto"/>
        <w:bottom w:val="none" w:sz="0" w:space="0" w:color="auto"/>
        <w:right w:val="none" w:sz="0" w:space="0" w:color="auto"/>
      </w:divBdr>
    </w:div>
    <w:div w:id="1451049558">
      <w:bodyDiv w:val="1"/>
      <w:marLeft w:val="0"/>
      <w:marRight w:val="0"/>
      <w:marTop w:val="0"/>
      <w:marBottom w:val="0"/>
      <w:divBdr>
        <w:top w:val="none" w:sz="0" w:space="0" w:color="auto"/>
        <w:left w:val="none" w:sz="0" w:space="0" w:color="auto"/>
        <w:bottom w:val="none" w:sz="0" w:space="0" w:color="auto"/>
        <w:right w:val="none" w:sz="0" w:space="0" w:color="auto"/>
      </w:divBdr>
    </w:div>
    <w:div w:id="1451584922">
      <w:bodyDiv w:val="1"/>
      <w:marLeft w:val="0"/>
      <w:marRight w:val="0"/>
      <w:marTop w:val="0"/>
      <w:marBottom w:val="0"/>
      <w:divBdr>
        <w:top w:val="none" w:sz="0" w:space="0" w:color="auto"/>
        <w:left w:val="none" w:sz="0" w:space="0" w:color="auto"/>
        <w:bottom w:val="none" w:sz="0" w:space="0" w:color="auto"/>
        <w:right w:val="none" w:sz="0" w:space="0" w:color="auto"/>
      </w:divBdr>
    </w:div>
    <w:div w:id="1451626476">
      <w:bodyDiv w:val="1"/>
      <w:marLeft w:val="0"/>
      <w:marRight w:val="0"/>
      <w:marTop w:val="0"/>
      <w:marBottom w:val="0"/>
      <w:divBdr>
        <w:top w:val="none" w:sz="0" w:space="0" w:color="auto"/>
        <w:left w:val="none" w:sz="0" w:space="0" w:color="auto"/>
        <w:bottom w:val="none" w:sz="0" w:space="0" w:color="auto"/>
        <w:right w:val="none" w:sz="0" w:space="0" w:color="auto"/>
      </w:divBdr>
    </w:div>
    <w:div w:id="1451701393">
      <w:bodyDiv w:val="1"/>
      <w:marLeft w:val="0"/>
      <w:marRight w:val="0"/>
      <w:marTop w:val="0"/>
      <w:marBottom w:val="0"/>
      <w:divBdr>
        <w:top w:val="none" w:sz="0" w:space="0" w:color="auto"/>
        <w:left w:val="none" w:sz="0" w:space="0" w:color="auto"/>
        <w:bottom w:val="none" w:sz="0" w:space="0" w:color="auto"/>
        <w:right w:val="none" w:sz="0" w:space="0" w:color="auto"/>
      </w:divBdr>
    </w:div>
    <w:div w:id="1451827381">
      <w:bodyDiv w:val="1"/>
      <w:marLeft w:val="0"/>
      <w:marRight w:val="0"/>
      <w:marTop w:val="0"/>
      <w:marBottom w:val="0"/>
      <w:divBdr>
        <w:top w:val="none" w:sz="0" w:space="0" w:color="auto"/>
        <w:left w:val="none" w:sz="0" w:space="0" w:color="auto"/>
        <w:bottom w:val="none" w:sz="0" w:space="0" w:color="auto"/>
        <w:right w:val="none" w:sz="0" w:space="0" w:color="auto"/>
      </w:divBdr>
    </w:div>
    <w:div w:id="1451970288">
      <w:bodyDiv w:val="1"/>
      <w:marLeft w:val="0"/>
      <w:marRight w:val="0"/>
      <w:marTop w:val="0"/>
      <w:marBottom w:val="0"/>
      <w:divBdr>
        <w:top w:val="none" w:sz="0" w:space="0" w:color="auto"/>
        <w:left w:val="none" w:sz="0" w:space="0" w:color="auto"/>
        <w:bottom w:val="none" w:sz="0" w:space="0" w:color="auto"/>
        <w:right w:val="none" w:sz="0" w:space="0" w:color="auto"/>
      </w:divBdr>
    </w:div>
    <w:div w:id="1452017827">
      <w:bodyDiv w:val="1"/>
      <w:marLeft w:val="0"/>
      <w:marRight w:val="0"/>
      <w:marTop w:val="0"/>
      <w:marBottom w:val="0"/>
      <w:divBdr>
        <w:top w:val="none" w:sz="0" w:space="0" w:color="auto"/>
        <w:left w:val="none" w:sz="0" w:space="0" w:color="auto"/>
        <w:bottom w:val="none" w:sz="0" w:space="0" w:color="auto"/>
        <w:right w:val="none" w:sz="0" w:space="0" w:color="auto"/>
      </w:divBdr>
    </w:div>
    <w:div w:id="1452549314">
      <w:bodyDiv w:val="1"/>
      <w:marLeft w:val="0"/>
      <w:marRight w:val="0"/>
      <w:marTop w:val="0"/>
      <w:marBottom w:val="0"/>
      <w:divBdr>
        <w:top w:val="none" w:sz="0" w:space="0" w:color="auto"/>
        <w:left w:val="none" w:sz="0" w:space="0" w:color="auto"/>
        <w:bottom w:val="none" w:sz="0" w:space="0" w:color="auto"/>
        <w:right w:val="none" w:sz="0" w:space="0" w:color="auto"/>
      </w:divBdr>
    </w:div>
    <w:div w:id="1453090695">
      <w:bodyDiv w:val="1"/>
      <w:marLeft w:val="0"/>
      <w:marRight w:val="0"/>
      <w:marTop w:val="0"/>
      <w:marBottom w:val="0"/>
      <w:divBdr>
        <w:top w:val="none" w:sz="0" w:space="0" w:color="auto"/>
        <w:left w:val="none" w:sz="0" w:space="0" w:color="auto"/>
        <w:bottom w:val="none" w:sz="0" w:space="0" w:color="auto"/>
        <w:right w:val="none" w:sz="0" w:space="0" w:color="auto"/>
      </w:divBdr>
    </w:div>
    <w:div w:id="1453550187">
      <w:bodyDiv w:val="1"/>
      <w:marLeft w:val="0"/>
      <w:marRight w:val="0"/>
      <w:marTop w:val="0"/>
      <w:marBottom w:val="0"/>
      <w:divBdr>
        <w:top w:val="none" w:sz="0" w:space="0" w:color="auto"/>
        <w:left w:val="none" w:sz="0" w:space="0" w:color="auto"/>
        <w:bottom w:val="none" w:sz="0" w:space="0" w:color="auto"/>
        <w:right w:val="none" w:sz="0" w:space="0" w:color="auto"/>
      </w:divBdr>
    </w:div>
    <w:div w:id="1454908216">
      <w:bodyDiv w:val="1"/>
      <w:marLeft w:val="0"/>
      <w:marRight w:val="0"/>
      <w:marTop w:val="0"/>
      <w:marBottom w:val="0"/>
      <w:divBdr>
        <w:top w:val="none" w:sz="0" w:space="0" w:color="auto"/>
        <w:left w:val="none" w:sz="0" w:space="0" w:color="auto"/>
        <w:bottom w:val="none" w:sz="0" w:space="0" w:color="auto"/>
        <w:right w:val="none" w:sz="0" w:space="0" w:color="auto"/>
      </w:divBdr>
    </w:div>
    <w:div w:id="1454985513">
      <w:bodyDiv w:val="1"/>
      <w:marLeft w:val="0"/>
      <w:marRight w:val="0"/>
      <w:marTop w:val="0"/>
      <w:marBottom w:val="0"/>
      <w:divBdr>
        <w:top w:val="none" w:sz="0" w:space="0" w:color="auto"/>
        <w:left w:val="none" w:sz="0" w:space="0" w:color="auto"/>
        <w:bottom w:val="none" w:sz="0" w:space="0" w:color="auto"/>
        <w:right w:val="none" w:sz="0" w:space="0" w:color="auto"/>
      </w:divBdr>
    </w:div>
    <w:div w:id="1455100799">
      <w:bodyDiv w:val="1"/>
      <w:marLeft w:val="0"/>
      <w:marRight w:val="0"/>
      <w:marTop w:val="0"/>
      <w:marBottom w:val="0"/>
      <w:divBdr>
        <w:top w:val="none" w:sz="0" w:space="0" w:color="auto"/>
        <w:left w:val="none" w:sz="0" w:space="0" w:color="auto"/>
        <w:bottom w:val="none" w:sz="0" w:space="0" w:color="auto"/>
        <w:right w:val="none" w:sz="0" w:space="0" w:color="auto"/>
      </w:divBdr>
    </w:div>
    <w:div w:id="1455558694">
      <w:bodyDiv w:val="1"/>
      <w:marLeft w:val="0"/>
      <w:marRight w:val="0"/>
      <w:marTop w:val="0"/>
      <w:marBottom w:val="0"/>
      <w:divBdr>
        <w:top w:val="none" w:sz="0" w:space="0" w:color="auto"/>
        <w:left w:val="none" w:sz="0" w:space="0" w:color="auto"/>
        <w:bottom w:val="none" w:sz="0" w:space="0" w:color="auto"/>
        <w:right w:val="none" w:sz="0" w:space="0" w:color="auto"/>
      </w:divBdr>
    </w:div>
    <w:div w:id="1456366493">
      <w:bodyDiv w:val="1"/>
      <w:marLeft w:val="0"/>
      <w:marRight w:val="0"/>
      <w:marTop w:val="0"/>
      <w:marBottom w:val="0"/>
      <w:divBdr>
        <w:top w:val="none" w:sz="0" w:space="0" w:color="auto"/>
        <w:left w:val="none" w:sz="0" w:space="0" w:color="auto"/>
        <w:bottom w:val="none" w:sz="0" w:space="0" w:color="auto"/>
        <w:right w:val="none" w:sz="0" w:space="0" w:color="auto"/>
      </w:divBdr>
    </w:div>
    <w:div w:id="1456409561">
      <w:bodyDiv w:val="1"/>
      <w:marLeft w:val="0"/>
      <w:marRight w:val="0"/>
      <w:marTop w:val="0"/>
      <w:marBottom w:val="0"/>
      <w:divBdr>
        <w:top w:val="none" w:sz="0" w:space="0" w:color="auto"/>
        <w:left w:val="none" w:sz="0" w:space="0" w:color="auto"/>
        <w:bottom w:val="none" w:sz="0" w:space="0" w:color="auto"/>
        <w:right w:val="none" w:sz="0" w:space="0" w:color="auto"/>
      </w:divBdr>
    </w:div>
    <w:div w:id="1457219658">
      <w:bodyDiv w:val="1"/>
      <w:marLeft w:val="0"/>
      <w:marRight w:val="0"/>
      <w:marTop w:val="0"/>
      <w:marBottom w:val="0"/>
      <w:divBdr>
        <w:top w:val="none" w:sz="0" w:space="0" w:color="auto"/>
        <w:left w:val="none" w:sz="0" w:space="0" w:color="auto"/>
        <w:bottom w:val="none" w:sz="0" w:space="0" w:color="auto"/>
        <w:right w:val="none" w:sz="0" w:space="0" w:color="auto"/>
      </w:divBdr>
    </w:div>
    <w:div w:id="1457289730">
      <w:bodyDiv w:val="1"/>
      <w:marLeft w:val="0"/>
      <w:marRight w:val="0"/>
      <w:marTop w:val="0"/>
      <w:marBottom w:val="0"/>
      <w:divBdr>
        <w:top w:val="none" w:sz="0" w:space="0" w:color="auto"/>
        <w:left w:val="none" w:sz="0" w:space="0" w:color="auto"/>
        <w:bottom w:val="none" w:sz="0" w:space="0" w:color="auto"/>
        <w:right w:val="none" w:sz="0" w:space="0" w:color="auto"/>
      </w:divBdr>
    </w:div>
    <w:div w:id="1457290621">
      <w:bodyDiv w:val="1"/>
      <w:marLeft w:val="0"/>
      <w:marRight w:val="0"/>
      <w:marTop w:val="0"/>
      <w:marBottom w:val="0"/>
      <w:divBdr>
        <w:top w:val="none" w:sz="0" w:space="0" w:color="auto"/>
        <w:left w:val="none" w:sz="0" w:space="0" w:color="auto"/>
        <w:bottom w:val="none" w:sz="0" w:space="0" w:color="auto"/>
        <w:right w:val="none" w:sz="0" w:space="0" w:color="auto"/>
      </w:divBdr>
    </w:div>
    <w:div w:id="1458068598">
      <w:bodyDiv w:val="1"/>
      <w:marLeft w:val="0"/>
      <w:marRight w:val="0"/>
      <w:marTop w:val="0"/>
      <w:marBottom w:val="0"/>
      <w:divBdr>
        <w:top w:val="none" w:sz="0" w:space="0" w:color="auto"/>
        <w:left w:val="none" w:sz="0" w:space="0" w:color="auto"/>
        <w:bottom w:val="none" w:sz="0" w:space="0" w:color="auto"/>
        <w:right w:val="none" w:sz="0" w:space="0" w:color="auto"/>
      </w:divBdr>
    </w:div>
    <w:div w:id="1458571723">
      <w:bodyDiv w:val="1"/>
      <w:marLeft w:val="0"/>
      <w:marRight w:val="0"/>
      <w:marTop w:val="0"/>
      <w:marBottom w:val="0"/>
      <w:divBdr>
        <w:top w:val="none" w:sz="0" w:space="0" w:color="auto"/>
        <w:left w:val="none" w:sz="0" w:space="0" w:color="auto"/>
        <w:bottom w:val="none" w:sz="0" w:space="0" w:color="auto"/>
        <w:right w:val="none" w:sz="0" w:space="0" w:color="auto"/>
      </w:divBdr>
    </w:div>
    <w:div w:id="1458572156">
      <w:bodyDiv w:val="1"/>
      <w:marLeft w:val="0"/>
      <w:marRight w:val="0"/>
      <w:marTop w:val="0"/>
      <w:marBottom w:val="0"/>
      <w:divBdr>
        <w:top w:val="none" w:sz="0" w:space="0" w:color="auto"/>
        <w:left w:val="none" w:sz="0" w:space="0" w:color="auto"/>
        <w:bottom w:val="none" w:sz="0" w:space="0" w:color="auto"/>
        <w:right w:val="none" w:sz="0" w:space="0" w:color="auto"/>
      </w:divBdr>
    </w:div>
    <w:div w:id="1458796272">
      <w:bodyDiv w:val="1"/>
      <w:marLeft w:val="0"/>
      <w:marRight w:val="0"/>
      <w:marTop w:val="0"/>
      <w:marBottom w:val="0"/>
      <w:divBdr>
        <w:top w:val="none" w:sz="0" w:space="0" w:color="auto"/>
        <w:left w:val="none" w:sz="0" w:space="0" w:color="auto"/>
        <w:bottom w:val="none" w:sz="0" w:space="0" w:color="auto"/>
        <w:right w:val="none" w:sz="0" w:space="0" w:color="auto"/>
      </w:divBdr>
    </w:div>
    <w:div w:id="1458916383">
      <w:bodyDiv w:val="1"/>
      <w:marLeft w:val="0"/>
      <w:marRight w:val="0"/>
      <w:marTop w:val="0"/>
      <w:marBottom w:val="0"/>
      <w:divBdr>
        <w:top w:val="none" w:sz="0" w:space="0" w:color="auto"/>
        <w:left w:val="none" w:sz="0" w:space="0" w:color="auto"/>
        <w:bottom w:val="none" w:sz="0" w:space="0" w:color="auto"/>
        <w:right w:val="none" w:sz="0" w:space="0" w:color="auto"/>
      </w:divBdr>
    </w:div>
    <w:div w:id="1459185905">
      <w:bodyDiv w:val="1"/>
      <w:marLeft w:val="0"/>
      <w:marRight w:val="0"/>
      <w:marTop w:val="0"/>
      <w:marBottom w:val="0"/>
      <w:divBdr>
        <w:top w:val="none" w:sz="0" w:space="0" w:color="auto"/>
        <w:left w:val="none" w:sz="0" w:space="0" w:color="auto"/>
        <w:bottom w:val="none" w:sz="0" w:space="0" w:color="auto"/>
        <w:right w:val="none" w:sz="0" w:space="0" w:color="auto"/>
      </w:divBdr>
      <w:divsChild>
        <w:div w:id="74012526">
          <w:marLeft w:val="590"/>
          <w:marRight w:val="0"/>
          <w:marTop w:val="0"/>
          <w:marBottom w:val="159"/>
          <w:divBdr>
            <w:top w:val="none" w:sz="0" w:space="0" w:color="auto"/>
            <w:left w:val="none" w:sz="0" w:space="0" w:color="auto"/>
            <w:bottom w:val="none" w:sz="0" w:space="0" w:color="auto"/>
            <w:right w:val="none" w:sz="0" w:space="0" w:color="auto"/>
          </w:divBdr>
        </w:div>
        <w:div w:id="361827872">
          <w:marLeft w:val="590"/>
          <w:marRight w:val="0"/>
          <w:marTop w:val="0"/>
          <w:marBottom w:val="159"/>
          <w:divBdr>
            <w:top w:val="none" w:sz="0" w:space="0" w:color="auto"/>
            <w:left w:val="none" w:sz="0" w:space="0" w:color="auto"/>
            <w:bottom w:val="none" w:sz="0" w:space="0" w:color="auto"/>
            <w:right w:val="none" w:sz="0" w:space="0" w:color="auto"/>
          </w:divBdr>
        </w:div>
        <w:div w:id="956958264">
          <w:marLeft w:val="590"/>
          <w:marRight w:val="0"/>
          <w:marTop w:val="0"/>
          <w:marBottom w:val="159"/>
          <w:divBdr>
            <w:top w:val="none" w:sz="0" w:space="0" w:color="auto"/>
            <w:left w:val="none" w:sz="0" w:space="0" w:color="auto"/>
            <w:bottom w:val="none" w:sz="0" w:space="0" w:color="auto"/>
            <w:right w:val="none" w:sz="0" w:space="0" w:color="auto"/>
          </w:divBdr>
        </w:div>
        <w:div w:id="1679842663">
          <w:marLeft w:val="590"/>
          <w:marRight w:val="0"/>
          <w:marTop w:val="0"/>
          <w:marBottom w:val="159"/>
          <w:divBdr>
            <w:top w:val="none" w:sz="0" w:space="0" w:color="auto"/>
            <w:left w:val="none" w:sz="0" w:space="0" w:color="auto"/>
            <w:bottom w:val="none" w:sz="0" w:space="0" w:color="auto"/>
            <w:right w:val="none" w:sz="0" w:space="0" w:color="auto"/>
          </w:divBdr>
        </w:div>
        <w:div w:id="1701664686">
          <w:marLeft w:val="590"/>
          <w:marRight w:val="0"/>
          <w:marTop w:val="0"/>
          <w:marBottom w:val="159"/>
          <w:divBdr>
            <w:top w:val="none" w:sz="0" w:space="0" w:color="auto"/>
            <w:left w:val="none" w:sz="0" w:space="0" w:color="auto"/>
            <w:bottom w:val="none" w:sz="0" w:space="0" w:color="auto"/>
            <w:right w:val="none" w:sz="0" w:space="0" w:color="auto"/>
          </w:divBdr>
        </w:div>
        <w:div w:id="1959481934">
          <w:marLeft w:val="590"/>
          <w:marRight w:val="0"/>
          <w:marTop w:val="0"/>
          <w:marBottom w:val="159"/>
          <w:divBdr>
            <w:top w:val="none" w:sz="0" w:space="0" w:color="auto"/>
            <w:left w:val="none" w:sz="0" w:space="0" w:color="auto"/>
            <w:bottom w:val="none" w:sz="0" w:space="0" w:color="auto"/>
            <w:right w:val="none" w:sz="0" w:space="0" w:color="auto"/>
          </w:divBdr>
        </w:div>
      </w:divsChild>
    </w:div>
    <w:div w:id="1459763522">
      <w:bodyDiv w:val="1"/>
      <w:marLeft w:val="0"/>
      <w:marRight w:val="0"/>
      <w:marTop w:val="0"/>
      <w:marBottom w:val="0"/>
      <w:divBdr>
        <w:top w:val="none" w:sz="0" w:space="0" w:color="auto"/>
        <w:left w:val="none" w:sz="0" w:space="0" w:color="auto"/>
        <w:bottom w:val="none" w:sz="0" w:space="0" w:color="auto"/>
        <w:right w:val="none" w:sz="0" w:space="0" w:color="auto"/>
      </w:divBdr>
    </w:div>
    <w:div w:id="1460607281">
      <w:bodyDiv w:val="1"/>
      <w:marLeft w:val="0"/>
      <w:marRight w:val="0"/>
      <w:marTop w:val="0"/>
      <w:marBottom w:val="0"/>
      <w:divBdr>
        <w:top w:val="none" w:sz="0" w:space="0" w:color="auto"/>
        <w:left w:val="none" w:sz="0" w:space="0" w:color="auto"/>
        <w:bottom w:val="none" w:sz="0" w:space="0" w:color="auto"/>
        <w:right w:val="none" w:sz="0" w:space="0" w:color="auto"/>
      </w:divBdr>
    </w:div>
    <w:div w:id="1460611543">
      <w:bodyDiv w:val="1"/>
      <w:marLeft w:val="0"/>
      <w:marRight w:val="0"/>
      <w:marTop w:val="0"/>
      <w:marBottom w:val="0"/>
      <w:divBdr>
        <w:top w:val="none" w:sz="0" w:space="0" w:color="auto"/>
        <w:left w:val="none" w:sz="0" w:space="0" w:color="auto"/>
        <w:bottom w:val="none" w:sz="0" w:space="0" w:color="auto"/>
        <w:right w:val="none" w:sz="0" w:space="0" w:color="auto"/>
      </w:divBdr>
    </w:div>
    <w:div w:id="1460757224">
      <w:bodyDiv w:val="1"/>
      <w:marLeft w:val="0"/>
      <w:marRight w:val="0"/>
      <w:marTop w:val="0"/>
      <w:marBottom w:val="0"/>
      <w:divBdr>
        <w:top w:val="none" w:sz="0" w:space="0" w:color="auto"/>
        <w:left w:val="none" w:sz="0" w:space="0" w:color="auto"/>
        <w:bottom w:val="none" w:sz="0" w:space="0" w:color="auto"/>
        <w:right w:val="none" w:sz="0" w:space="0" w:color="auto"/>
      </w:divBdr>
    </w:div>
    <w:div w:id="1460953065">
      <w:bodyDiv w:val="1"/>
      <w:marLeft w:val="0"/>
      <w:marRight w:val="0"/>
      <w:marTop w:val="0"/>
      <w:marBottom w:val="0"/>
      <w:divBdr>
        <w:top w:val="none" w:sz="0" w:space="0" w:color="auto"/>
        <w:left w:val="none" w:sz="0" w:space="0" w:color="auto"/>
        <w:bottom w:val="none" w:sz="0" w:space="0" w:color="auto"/>
        <w:right w:val="none" w:sz="0" w:space="0" w:color="auto"/>
      </w:divBdr>
    </w:div>
    <w:div w:id="1461146426">
      <w:bodyDiv w:val="1"/>
      <w:marLeft w:val="0"/>
      <w:marRight w:val="0"/>
      <w:marTop w:val="0"/>
      <w:marBottom w:val="0"/>
      <w:divBdr>
        <w:top w:val="none" w:sz="0" w:space="0" w:color="auto"/>
        <w:left w:val="none" w:sz="0" w:space="0" w:color="auto"/>
        <w:bottom w:val="none" w:sz="0" w:space="0" w:color="auto"/>
        <w:right w:val="none" w:sz="0" w:space="0" w:color="auto"/>
      </w:divBdr>
    </w:div>
    <w:div w:id="1461458436">
      <w:bodyDiv w:val="1"/>
      <w:marLeft w:val="0"/>
      <w:marRight w:val="0"/>
      <w:marTop w:val="0"/>
      <w:marBottom w:val="0"/>
      <w:divBdr>
        <w:top w:val="none" w:sz="0" w:space="0" w:color="auto"/>
        <w:left w:val="none" w:sz="0" w:space="0" w:color="auto"/>
        <w:bottom w:val="none" w:sz="0" w:space="0" w:color="auto"/>
        <w:right w:val="none" w:sz="0" w:space="0" w:color="auto"/>
      </w:divBdr>
    </w:div>
    <w:div w:id="1461605130">
      <w:bodyDiv w:val="1"/>
      <w:marLeft w:val="0"/>
      <w:marRight w:val="0"/>
      <w:marTop w:val="0"/>
      <w:marBottom w:val="0"/>
      <w:divBdr>
        <w:top w:val="none" w:sz="0" w:space="0" w:color="auto"/>
        <w:left w:val="none" w:sz="0" w:space="0" w:color="auto"/>
        <w:bottom w:val="none" w:sz="0" w:space="0" w:color="auto"/>
        <w:right w:val="none" w:sz="0" w:space="0" w:color="auto"/>
      </w:divBdr>
    </w:div>
    <w:div w:id="1461726430">
      <w:bodyDiv w:val="1"/>
      <w:marLeft w:val="0"/>
      <w:marRight w:val="0"/>
      <w:marTop w:val="0"/>
      <w:marBottom w:val="0"/>
      <w:divBdr>
        <w:top w:val="none" w:sz="0" w:space="0" w:color="auto"/>
        <w:left w:val="none" w:sz="0" w:space="0" w:color="auto"/>
        <w:bottom w:val="none" w:sz="0" w:space="0" w:color="auto"/>
        <w:right w:val="none" w:sz="0" w:space="0" w:color="auto"/>
      </w:divBdr>
    </w:div>
    <w:div w:id="1461846508">
      <w:bodyDiv w:val="1"/>
      <w:marLeft w:val="0"/>
      <w:marRight w:val="0"/>
      <w:marTop w:val="0"/>
      <w:marBottom w:val="0"/>
      <w:divBdr>
        <w:top w:val="none" w:sz="0" w:space="0" w:color="auto"/>
        <w:left w:val="none" w:sz="0" w:space="0" w:color="auto"/>
        <w:bottom w:val="none" w:sz="0" w:space="0" w:color="auto"/>
        <w:right w:val="none" w:sz="0" w:space="0" w:color="auto"/>
      </w:divBdr>
    </w:div>
    <w:div w:id="1461993764">
      <w:bodyDiv w:val="1"/>
      <w:marLeft w:val="0"/>
      <w:marRight w:val="0"/>
      <w:marTop w:val="0"/>
      <w:marBottom w:val="0"/>
      <w:divBdr>
        <w:top w:val="none" w:sz="0" w:space="0" w:color="auto"/>
        <w:left w:val="none" w:sz="0" w:space="0" w:color="auto"/>
        <w:bottom w:val="none" w:sz="0" w:space="0" w:color="auto"/>
        <w:right w:val="none" w:sz="0" w:space="0" w:color="auto"/>
      </w:divBdr>
    </w:div>
    <w:div w:id="1462186501">
      <w:bodyDiv w:val="1"/>
      <w:marLeft w:val="0"/>
      <w:marRight w:val="0"/>
      <w:marTop w:val="0"/>
      <w:marBottom w:val="0"/>
      <w:divBdr>
        <w:top w:val="none" w:sz="0" w:space="0" w:color="auto"/>
        <w:left w:val="none" w:sz="0" w:space="0" w:color="auto"/>
        <w:bottom w:val="none" w:sz="0" w:space="0" w:color="auto"/>
        <w:right w:val="none" w:sz="0" w:space="0" w:color="auto"/>
      </w:divBdr>
    </w:div>
    <w:div w:id="1462386057">
      <w:bodyDiv w:val="1"/>
      <w:marLeft w:val="0"/>
      <w:marRight w:val="0"/>
      <w:marTop w:val="0"/>
      <w:marBottom w:val="0"/>
      <w:divBdr>
        <w:top w:val="none" w:sz="0" w:space="0" w:color="auto"/>
        <w:left w:val="none" w:sz="0" w:space="0" w:color="auto"/>
        <w:bottom w:val="none" w:sz="0" w:space="0" w:color="auto"/>
        <w:right w:val="none" w:sz="0" w:space="0" w:color="auto"/>
      </w:divBdr>
    </w:div>
    <w:div w:id="1462528770">
      <w:bodyDiv w:val="1"/>
      <w:marLeft w:val="0"/>
      <w:marRight w:val="0"/>
      <w:marTop w:val="0"/>
      <w:marBottom w:val="0"/>
      <w:divBdr>
        <w:top w:val="none" w:sz="0" w:space="0" w:color="auto"/>
        <w:left w:val="none" w:sz="0" w:space="0" w:color="auto"/>
        <w:bottom w:val="none" w:sz="0" w:space="0" w:color="auto"/>
        <w:right w:val="none" w:sz="0" w:space="0" w:color="auto"/>
      </w:divBdr>
    </w:div>
    <w:div w:id="1463157218">
      <w:bodyDiv w:val="1"/>
      <w:marLeft w:val="0"/>
      <w:marRight w:val="0"/>
      <w:marTop w:val="0"/>
      <w:marBottom w:val="0"/>
      <w:divBdr>
        <w:top w:val="none" w:sz="0" w:space="0" w:color="auto"/>
        <w:left w:val="none" w:sz="0" w:space="0" w:color="auto"/>
        <w:bottom w:val="none" w:sz="0" w:space="0" w:color="auto"/>
        <w:right w:val="none" w:sz="0" w:space="0" w:color="auto"/>
      </w:divBdr>
    </w:div>
    <w:div w:id="1463841347">
      <w:bodyDiv w:val="1"/>
      <w:marLeft w:val="0"/>
      <w:marRight w:val="0"/>
      <w:marTop w:val="0"/>
      <w:marBottom w:val="0"/>
      <w:divBdr>
        <w:top w:val="none" w:sz="0" w:space="0" w:color="auto"/>
        <w:left w:val="none" w:sz="0" w:space="0" w:color="auto"/>
        <w:bottom w:val="none" w:sz="0" w:space="0" w:color="auto"/>
        <w:right w:val="none" w:sz="0" w:space="0" w:color="auto"/>
      </w:divBdr>
    </w:div>
    <w:div w:id="1463887598">
      <w:bodyDiv w:val="1"/>
      <w:marLeft w:val="0"/>
      <w:marRight w:val="0"/>
      <w:marTop w:val="0"/>
      <w:marBottom w:val="0"/>
      <w:divBdr>
        <w:top w:val="none" w:sz="0" w:space="0" w:color="auto"/>
        <w:left w:val="none" w:sz="0" w:space="0" w:color="auto"/>
        <w:bottom w:val="none" w:sz="0" w:space="0" w:color="auto"/>
        <w:right w:val="none" w:sz="0" w:space="0" w:color="auto"/>
      </w:divBdr>
    </w:div>
    <w:div w:id="1464080145">
      <w:bodyDiv w:val="1"/>
      <w:marLeft w:val="0"/>
      <w:marRight w:val="0"/>
      <w:marTop w:val="0"/>
      <w:marBottom w:val="0"/>
      <w:divBdr>
        <w:top w:val="none" w:sz="0" w:space="0" w:color="auto"/>
        <w:left w:val="none" w:sz="0" w:space="0" w:color="auto"/>
        <w:bottom w:val="none" w:sz="0" w:space="0" w:color="auto"/>
        <w:right w:val="none" w:sz="0" w:space="0" w:color="auto"/>
      </w:divBdr>
    </w:div>
    <w:div w:id="1464150999">
      <w:bodyDiv w:val="1"/>
      <w:marLeft w:val="0"/>
      <w:marRight w:val="0"/>
      <w:marTop w:val="0"/>
      <w:marBottom w:val="0"/>
      <w:divBdr>
        <w:top w:val="none" w:sz="0" w:space="0" w:color="auto"/>
        <w:left w:val="none" w:sz="0" w:space="0" w:color="auto"/>
        <w:bottom w:val="none" w:sz="0" w:space="0" w:color="auto"/>
        <w:right w:val="none" w:sz="0" w:space="0" w:color="auto"/>
      </w:divBdr>
    </w:div>
    <w:div w:id="1464422591">
      <w:bodyDiv w:val="1"/>
      <w:marLeft w:val="0"/>
      <w:marRight w:val="0"/>
      <w:marTop w:val="0"/>
      <w:marBottom w:val="0"/>
      <w:divBdr>
        <w:top w:val="none" w:sz="0" w:space="0" w:color="auto"/>
        <w:left w:val="none" w:sz="0" w:space="0" w:color="auto"/>
        <w:bottom w:val="none" w:sz="0" w:space="0" w:color="auto"/>
        <w:right w:val="none" w:sz="0" w:space="0" w:color="auto"/>
      </w:divBdr>
    </w:div>
    <w:div w:id="1464689614">
      <w:bodyDiv w:val="1"/>
      <w:marLeft w:val="0"/>
      <w:marRight w:val="0"/>
      <w:marTop w:val="0"/>
      <w:marBottom w:val="0"/>
      <w:divBdr>
        <w:top w:val="none" w:sz="0" w:space="0" w:color="auto"/>
        <w:left w:val="none" w:sz="0" w:space="0" w:color="auto"/>
        <w:bottom w:val="none" w:sz="0" w:space="0" w:color="auto"/>
        <w:right w:val="none" w:sz="0" w:space="0" w:color="auto"/>
      </w:divBdr>
    </w:div>
    <w:div w:id="1464737802">
      <w:bodyDiv w:val="1"/>
      <w:marLeft w:val="0"/>
      <w:marRight w:val="0"/>
      <w:marTop w:val="0"/>
      <w:marBottom w:val="0"/>
      <w:divBdr>
        <w:top w:val="none" w:sz="0" w:space="0" w:color="auto"/>
        <w:left w:val="none" w:sz="0" w:space="0" w:color="auto"/>
        <w:bottom w:val="none" w:sz="0" w:space="0" w:color="auto"/>
        <w:right w:val="none" w:sz="0" w:space="0" w:color="auto"/>
      </w:divBdr>
    </w:div>
    <w:div w:id="1465078307">
      <w:bodyDiv w:val="1"/>
      <w:marLeft w:val="0"/>
      <w:marRight w:val="0"/>
      <w:marTop w:val="0"/>
      <w:marBottom w:val="0"/>
      <w:divBdr>
        <w:top w:val="none" w:sz="0" w:space="0" w:color="auto"/>
        <w:left w:val="none" w:sz="0" w:space="0" w:color="auto"/>
        <w:bottom w:val="none" w:sz="0" w:space="0" w:color="auto"/>
        <w:right w:val="none" w:sz="0" w:space="0" w:color="auto"/>
      </w:divBdr>
    </w:div>
    <w:div w:id="1465350432">
      <w:bodyDiv w:val="1"/>
      <w:marLeft w:val="0"/>
      <w:marRight w:val="0"/>
      <w:marTop w:val="0"/>
      <w:marBottom w:val="0"/>
      <w:divBdr>
        <w:top w:val="none" w:sz="0" w:space="0" w:color="auto"/>
        <w:left w:val="none" w:sz="0" w:space="0" w:color="auto"/>
        <w:bottom w:val="none" w:sz="0" w:space="0" w:color="auto"/>
        <w:right w:val="none" w:sz="0" w:space="0" w:color="auto"/>
      </w:divBdr>
    </w:div>
    <w:div w:id="1466041874">
      <w:bodyDiv w:val="1"/>
      <w:marLeft w:val="0"/>
      <w:marRight w:val="0"/>
      <w:marTop w:val="0"/>
      <w:marBottom w:val="0"/>
      <w:divBdr>
        <w:top w:val="none" w:sz="0" w:space="0" w:color="auto"/>
        <w:left w:val="none" w:sz="0" w:space="0" w:color="auto"/>
        <w:bottom w:val="none" w:sz="0" w:space="0" w:color="auto"/>
        <w:right w:val="none" w:sz="0" w:space="0" w:color="auto"/>
      </w:divBdr>
    </w:div>
    <w:div w:id="1466118770">
      <w:bodyDiv w:val="1"/>
      <w:marLeft w:val="0"/>
      <w:marRight w:val="0"/>
      <w:marTop w:val="0"/>
      <w:marBottom w:val="0"/>
      <w:divBdr>
        <w:top w:val="none" w:sz="0" w:space="0" w:color="auto"/>
        <w:left w:val="none" w:sz="0" w:space="0" w:color="auto"/>
        <w:bottom w:val="none" w:sz="0" w:space="0" w:color="auto"/>
        <w:right w:val="none" w:sz="0" w:space="0" w:color="auto"/>
      </w:divBdr>
    </w:div>
    <w:div w:id="1466461376">
      <w:bodyDiv w:val="1"/>
      <w:marLeft w:val="0"/>
      <w:marRight w:val="0"/>
      <w:marTop w:val="0"/>
      <w:marBottom w:val="0"/>
      <w:divBdr>
        <w:top w:val="none" w:sz="0" w:space="0" w:color="auto"/>
        <w:left w:val="none" w:sz="0" w:space="0" w:color="auto"/>
        <w:bottom w:val="none" w:sz="0" w:space="0" w:color="auto"/>
        <w:right w:val="none" w:sz="0" w:space="0" w:color="auto"/>
      </w:divBdr>
    </w:div>
    <w:div w:id="1466702160">
      <w:bodyDiv w:val="1"/>
      <w:marLeft w:val="0"/>
      <w:marRight w:val="0"/>
      <w:marTop w:val="0"/>
      <w:marBottom w:val="0"/>
      <w:divBdr>
        <w:top w:val="none" w:sz="0" w:space="0" w:color="auto"/>
        <w:left w:val="none" w:sz="0" w:space="0" w:color="auto"/>
        <w:bottom w:val="none" w:sz="0" w:space="0" w:color="auto"/>
        <w:right w:val="none" w:sz="0" w:space="0" w:color="auto"/>
      </w:divBdr>
    </w:div>
    <w:div w:id="1466772079">
      <w:bodyDiv w:val="1"/>
      <w:marLeft w:val="0"/>
      <w:marRight w:val="0"/>
      <w:marTop w:val="0"/>
      <w:marBottom w:val="0"/>
      <w:divBdr>
        <w:top w:val="none" w:sz="0" w:space="0" w:color="auto"/>
        <w:left w:val="none" w:sz="0" w:space="0" w:color="auto"/>
        <w:bottom w:val="none" w:sz="0" w:space="0" w:color="auto"/>
        <w:right w:val="none" w:sz="0" w:space="0" w:color="auto"/>
      </w:divBdr>
    </w:div>
    <w:div w:id="1467355087">
      <w:bodyDiv w:val="1"/>
      <w:marLeft w:val="0"/>
      <w:marRight w:val="0"/>
      <w:marTop w:val="0"/>
      <w:marBottom w:val="0"/>
      <w:divBdr>
        <w:top w:val="none" w:sz="0" w:space="0" w:color="auto"/>
        <w:left w:val="none" w:sz="0" w:space="0" w:color="auto"/>
        <w:bottom w:val="none" w:sz="0" w:space="0" w:color="auto"/>
        <w:right w:val="none" w:sz="0" w:space="0" w:color="auto"/>
      </w:divBdr>
    </w:div>
    <w:div w:id="1467700337">
      <w:bodyDiv w:val="1"/>
      <w:marLeft w:val="0"/>
      <w:marRight w:val="0"/>
      <w:marTop w:val="0"/>
      <w:marBottom w:val="0"/>
      <w:divBdr>
        <w:top w:val="none" w:sz="0" w:space="0" w:color="auto"/>
        <w:left w:val="none" w:sz="0" w:space="0" w:color="auto"/>
        <w:bottom w:val="none" w:sz="0" w:space="0" w:color="auto"/>
        <w:right w:val="none" w:sz="0" w:space="0" w:color="auto"/>
      </w:divBdr>
    </w:div>
    <w:div w:id="1468741731">
      <w:bodyDiv w:val="1"/>
      <w:marLeft w:val="0"/>
      <w:marRight w:val="0"/>
      <w:marTop w:val="0"/>
      <w:marBottom w:val="0"/>
      <w:divBdr>
        <w:top w:val="none" w:sz="0" w:space="0" w:color="auto"/>
        <w:left w:val="none" w:sz="0" w:space="0" w:color="auto"/>
        <w:bottom w:val="none" w:sz="0" w:space="0" w:color="auto"/>
        <w:right w:val="none" w:sz="0" w:space="0" w:color="auto"/>
      </w:divBdr>
    </w:div>
    <w:div w:id="1468743620">
      <w:bodyDiv w:val="1"/>
      <w:marLeft w:val="0"/>
      <w:marRight w:val="0"/>
      <w:marTop w:val="0"/>
      <w:marBottom w:val="0"/>
      <w:divBdr>
        <w:top w:val="none" w:sz="0" w:space="0" w:color="auto"/>
        <w:left w:val="none" w:sz="0" w:space="0" w:color="auto"/>
        <w:bottom w:val="none" w:sz="0" w:space="0" w:color="auto"/>
        <w:right w:val="none" w:sz="0" w:space="0" w:color="auto"/>
      </w:divBdr>
    </w:div>
    <w:div w:id="1469124969">
      <w:bodyDiv w:val="1"/>
      <w:marLeft w:val="0"/>
      <w:marRight w:val="0"/>
      <w:marTop w:val="0"/>
      <w:marBottom w:val="0"/>
      <w:divBdr>
        <w:top w:val="none" w:sz="0" w:space="0" w:color="auto"/>
        <w:left w:val="none" w:sz="0" w:space="0" w:color="auto"/>
        <w:bottom w:val="none" w:sz="0" w:space="0" w:color="auto"/>
        <w:right w:val="none" w:sz="0" w:space="0" w:color="auto"/>
      </w:divBdr>
    </w:div>
    <w:div w:id="1470125394">
      <w:bodyDiv w:val="1"/>
      <w:marLeft w:val="0"/>
      <w:marRight w:val="0"/>
      <w:marTop w:val="0"/>
      <w:marBottom w:val="0"/>
      <w:divBdr>
        <w:top w:val="none" w:sz="0" w:space="0" w:color="auto"/>
        <w:left w:val="none" w:sz="0" w:space="0" w:color="auto"/>
        <w:bottom w:val="none" w:sz="0" w:space="0" w:color="auto"/>
        <w:right w:val="none" w:sz="0" w:space="0" w:color="auto"/>
      </w:divBdr>
    </w:div>
    <w:div w:id="1470170888">
      <w:bodyDiv w:val="1"/>
      <w:marLeft w:val="0"/>
      <w:marRight w:val="0"/>
      <w:marTop w:val="0"/>
      <w:marBottom w:val="0"/>
      <w:divBdr>
        <w:top w:val="none" w:sz="0" w:space="0" w:color="auto"/>
        <w:left w:val="none" w:sz="0" w:space="0" w:color="auto"/>
        <w:bottom w:val="none" w:sz="0" w:space="0" w:color="auto"/>
        <w:right w:val="none" w:sz="0" w:space="0" w:color="auto"/>
      </w:divBdr>
    </w:div>
    <w:div w:id="1470322289">
      <w:bodyDiv w:val="1"/>
      <w:marLeft w:val="0"/>
      <w:marRight w:val="0"/>
      <w:marTop w:val="0"/>
      <w:marBottom w:val="0"/>
      <w:divBdr>
        <w:top w:val="none" w:sz="0" w:space="0" w:color="auto"/>
        <w:left w:val="none" w:sz="0" w:space="0" w:color="auto"/>
        <w:bottom w:val="none" w:sz="0" w:space="0" w:color="auto"/>
        <w:right w:val="none" w:sz="0" w:space="0" w:color="auto"/>
      </w:divBdr>
    </w:div>
    <w:div w:id="1470635688">
      <w:bodyDiv w:val="1"/>
      <w:marLeft w:val="0"/>
      <w:marRight w:val="0"/>
      <w:marTop w:val="0"/>
      <w:marBottom w:val="0"/>
      <w:divBdr>
        <w:top w:val="none" w:sz="0" w:space="0" w:color="auto"/>
        <w:left w:val="none" w:sz="0" w:space="0" w:color="auto"/>
        <w:bottom w:val="none" w:sz="0" w:space="0" w:color="auto"/>
        <w:right w:val="none" w:sz="0" w:space="0" w:color="auto"/>
      </w:divBdr>
    </w:div>
    <w:div w:id="1471289615">
      <w:bodyDiv w:val="1"/>
      <w:marLeft w:val="0"/>
      <w:marRight w:val="0"/>
      <w:marTop w:val="0"/>
      <w:marBottom w:val="0"/>
      <w:divBdr>
        <w:top w:val="none" w:sz="0" w:space="0" w:color="auto"/>
        <w:left w:val="none" w:sz="0" w:space="0" w:color="auto"/>
        <w:bottom w:val="none" w:sz="0" w:space="0" w:color="auto"/>
        <w:right w:val="none" w:sz="0" w:space="0" w:color="auto"/>
      </w:divBdr>
    </w:div>
    <w:div w:id="1471436311">
      <w:bodyDiv w:val="1"/>
      <w:marLeft w:val="0"/>
      <w:marRight w:val="0"/>
      <w:marTop w:val="0"/>
      <w:marBottom w:val="0"/>
      <w:divBdr>
        <w:top w:val="none" w:sz="0" w:space="0" w:color="auto"/>
        <w:left w:val="none" w:sz="0" w:space="0" w:color="auto"/>
        <w:bottom w:val="none" w:sz="0" w:space="0" w:color="auto"/>
        <w:right w:val="none" w:sz="0" w:space="0" w:color="auto"/>
      </w:divBdr>
    </w:div>
    <w:div w:id="1472139937">
      <w:bodyDiv w:val="1"/>
      <w:marLeft w:val="0"/>
      <w:marRight w:val="0"/>
      <w:marTop w:val="0"/>
      <w:marBottom w:val="0"/>
      <w:divBdr>
        <w:top w:val="none" w:sz="0" w:space="0" w:color="auto"/>
        <w:left w:val="none" w:sz="0" w:space="0" w:color="auto"/>
        <w:bottom w:val="none" w:sz="0" w:space="0" w:color="auto"/>
        <w:right w:val="none" w:sz="0" w:space="0" w:color="auto"/>
      </w:divBdr>
    </w:div>
    <w:div w:id="1472211104">
      <w:bodyDiv w:val="1"/>
      <w:marLeft w:val="0"/>
      <w:marRight w:val="0"/>
      <w:marTop w:val="0"/>
      <w:marBottom w:val="0"/>
      <w:divBdr>
        <w:top w:val="none" w:sz="0" w:space="0" w:color="auto"/>
        <w:left w:val="none" w:sz="0" w:space="0" w:color="auto"/>
        <w:bottom w:val="none" w:sz="0" w:space="0" w:color="auto"/>
        <w:right w:val="none" w:sz="0" w:space="0" w:color="auto"/>
      </w:divBdr>
    </w:div>
    <w:div w:id="1472290912">
      <w:bodyDiv w:val="1"/>
      <w:marLeft w:val="0"/>
      <w:marRight w:val="0"/>
      <w:marTop w:val="0"/>
      <w:marBottom w:val="0"/>
      <w:divBdr>
        <w:top w:val="none" w:sz="0" w:space="0" w:color="auto"/>
        <w:left w:val="none" w:sz="0" w:space="0" w:color="auto"/>
        <w:bottom w:val="none" w:sz="0" w:space="0" w:color="auto"/>
        <w:right w:val="none" w:sz="0" w:space="0" w:color="auto"/>
      </w:divBdr>
    </w:div>
    <w:div w:id="1472479623">
      <w:bodyDiv w:val="1"/>
      <w:marLeft w:val="0"/>
      <w:marRight w:val="0"/>
      <w:marTop w:val="0"/>
      <w:marBottom w:val="0"/>
      <w:divBdr>
        <w:top w:val="none" w:sz="0" w:space="0" w:color="auto"/>
        <w:left w:val="none" w:sz="0" w:space="0" w:color="auto"/>
        <w:bottom w:val="none" w:sz="0" w:space="0" w:color="auto"/>
        <w:right w:val="none" w:sz="0" w:space="0" w:color="auto"/>
      </w:divBdr>
    </w:div>
    <w:div w:id="1473474654">
      <w:bodyDiv w:val="1"/>
      <w:marLeft w:val="0"/>
      <w:marRight w:val="0"/>
      <w:marTop w:val="0"/>
      <w:marBottom w:val="0"/>
      <w:divBdr>
        <w:top w:val="none" w:sz="0" w:space="0" w:color="auto"/>
        <w:left w:val="none" w:sz="0" w:space="0" w:color="auto"/>
        <w:bottom w:val="none" w:sz="0" w:space="0" w:color="auto"/>
        <w:right w:val="none" w:sz="0" w:space="0" w:color="auto"/>
      </w:divBdr>
    </w:div>
    <w:div w:id="1475220038">
      <w:bodyDiv w:val="1"/>
      <w:marLeft w:val="0"/>
      <w:marRight w:val="0"/>
      <w:marTop w:val="0"/>
      <w:marBottom w:val="0"/>
      <w:divBdr>
        <w:top w:val="none" w:sz="0" w:space="0" w:color="auto"/>
        <w:left w:val="none" w:sz="0" w:space="0" w:color="auto"/>
        <w:bottom w:val="none" w:sz="0" w:space="0" w:color="auto"/>
        <w:right w:val="none" w:sz="0" w:space="0" w:color="auto"/>
      </w:divBdr>
    </w:div>
    <w:div w:id="1475563956">
      <w:bodyDiv w:val="1"/>
      <w:marLeft w:val="0"/>
      <w:marRight w:val="0"/>
      <w:marTop w:val="0"/>
      <w:marBottom w:val="0"/>
      <w:divBdr>
        <w:top w:val="none" w:sz="0" w:space="0" w:color="auto"/>
        <w:left w:val="none" w:sz="0" w:space="0" w:color="auto"/>
        <w:bottom w:val="none" w:sz="0" w:space="0" w:color="auto"/>
        <w:right w:val="none" w:sz="0" w:space="0" w:color="auto"/>
      </w:divBdr>
    </w:div>
    <w:div w:id="1475679137">
      <w:bodyDiv w:val="1"/>
      <w:marLeft w:val="0"/>
      <w:marRight w:val="0"/>
      <w:marTop w:val="0"/>
      <w:marBottom w:val="0"/>
      <w:divBdr>
        <w:top w:val="none" w:sz="0" w:space="0" w:color="auto"/>
        <w:left w:val="none" w:sz="0" w:space="0" w:color="auto"/>
        <w:bottom w:val="none" w:sz="0" w:space="0" w:color="auto"/>
        <w:right w:val="none" w:sz="0" w:space="0" w:color="auto"/>
      </w:divBdr>
    </w:div>
    <w:div w:id="1476071338">
      <w:bodyDiv w:val="1"/>
      <w:marLeft w:val="0"/>
      <w:marRight w:val="0"/>
      <w:marTop w:val="0"/>
      <w:marBottom w:val="0"/>
      <w:divBdr>
        <w:top w:val="none" w:sz="0" w:space="0" w:color="auto"/>
        <w:left w:val="none" w:sz="0" w:space="0" w:color="auto"/>
        <w:bottom w:val="none" w:sz="0" w:space="0" w:color="auto"/>
        <w:right w:val="none" w:sz="0" w:space="0" w:color="auto"/>
      </w:divBdr>
      <w:divsChild>
        <w:div w:id="30999868">
          <w:marLeft w:val="480"/>
          <w:marRight w:val="0"/>
          <w:marTop w:val="0"/>
          <w:marBottom w:val="0"/>
          <w:divBdr>
            <w:top w:val="none" w:sz="0" w:space="0" w:color="auto"/>
            <w:left w:val="none" w:sz="0" w:space="0" w:color="auto"/>
            <w:bottom w:val="none" w:sz="0" w:space="0" w:color="auto"/>
            <w:right w:val="none" w:sz="0" w:space="0" w:color="auto"/>
          </w:divBdr>
        </w:div>
        <w:div w:id="40598661">
          <w:marLeft w:val="480"/>
          <w:marRight w:val="0"/>
          <w:marTop w:val="0"/>
          <w:marBottom w:val="0"/>
          <w:divBdr>
            <w:top w:val="none" w:sz="0" w:space="0" w:color="auto"/>
            <w:left w:val="none" w:sz="0" w:space="0" w:color="auto"/>
            <w:bottom w:val="none" w:sz="0" w:space="0" w:color="auto"/>
            <w:right w:val="none" w:sz="0" w:space="0" w:color="auto"/>
          </w:divBdr>
        </w:div>
        <w:div w:id="127406172">
          <w:marLeft w:val="480"/>
          <w:marRight w:val="0"/>
          <w:marTop w:val="0"/>
          <w:marBottom w:val="0"/>
          <w:divBdr>
            <w:top w:val="none" w:sz="0" w:space="0" w:color="auto"/>
            <w:left w:val="none" w:sz="0" w:space="0" w:color="auto"/>
            <w:bottom w:val="none" w:sz="0" w:space="0" w:color="auto"/>
            <w:right w:val="none" w:sz="0" w:space="0" w:color="auto"/>
          </w:divBdr>
        </w:div>
        <w:div w:id="176623587">
          <w:marLeft w:val="480"/>
          <w:marRight w:val="0"/>
          <w:marTop w:val="0"/>
          <w:marBottom w:val="0"/>
          <w:divBdr>
            <w:top w:val="none" w:sz="0" w:space="0" w:color="auto"/>
            <w:left w:val="none" w:sz="0" w:space="0" w:color="auto"/>
            <w:bottom w:val="none" w:sz="0" w:space="0" w:color="auto"/>
            <w:right w:val="none" w:sz="0" w:space="0" w:color="auto"/>
          </w:divBdr>
        </w:div>
        <w:div w:id="246575306">
          <w:marLeft w:val="480"/>
          <w:marRight w:val="0"/>
          <w:marTop w:val="0"/>
          <w:marBottom w:val="0"/>
          <w:divBdr>
            <w:top w:val="none" w:sz="0" w:space="0" w:color="auto"/>
            <w:left w:val="none" w:sz="0" w:space="0" w:color="auto"/>
            <w:bottom w:val="none" w:sz="0" w:space="0" w:color="auto"/>
            <w:right w:val="none" w:sz="0" w:space="0" w:color="auto"/>
          </w:divBdr>
        </w:div>
        <w:div w:id="292755174">
          <w:marLeft w:val="480"/>
          <w:marRight w:val="0"/>
          <w:marTop w:val="0"/>
          <w:marBottom w:val="0"/>
          <w:divBdr>
            <w:top w:val="none" w:sz="0" w:space="0" w:color="auto"/>
            <w:left w:val="none" w:sz="0" w:space="0" w:color="auto"/>
            <w:bottom w:val="none" w:sz="0" w:space="0" w:color="auto"/>
            <w:right w:val="none" w:sz="0" w:space="0" w:color="auto"/>
          </w:divBdr>
        </w:div>
        <w:div w:id="311256566">
          <w:marLeft w:val="480"/>
          <w:marRight w:val="0"/>
          <w:marTop w:val="0"/>
          <w:marBottom w:val="0"/>
          <w:divBdr>
            <w:top w:val="none" w:sz="0" w:space="0" w:color="auto"/>
            <w:left w:val="none" w:sz="0" w:space="0" w:color="auto"/>
            <w:bottom w:val="none" w:sz="0" w:space="0" w:color="auto"/>
            <w:right w:val="none" w:sz="0" w:space="0" w:color="auto"/>
          </w:divBdr>
        </w:div>
        <w:div w:id="339889017">
          <w:marLeft w:val="480"/>
          <w:marRight w:val="0"/>
          <w:marTop w:val="0"/>
          <w:marBottom w:val="0"/>
          <w:divBdr>
            <w:top w:val="none" w:sz="0" w:space="0" w:color="auto"/>
            <w:left w:val="none" w:sz="0" w:space="0" w:color="auto"/>
            <w:bottom w:val="none" w:sz="0" w:space="0" w:color="auto"/>
            <w:right w:val="none" w:sz="0" w:space="0" w:color="auto"/>
          </w:divBdr>
        </w:div>
        <w:div w:id="374237336">
          <w:marLeft w:val="480"/>
          <w:marRight w:val="0"/>
          <w:marTop w:val="0"/>
          <w:marBottom w:val="0"/>
          <w:divBdr>
            <w:top w:val="none" w:sz="0" w:space="0" w:color="auto"/>
            <w:left w:val="none" w:sz="0" w:space="0" w:color="auto"/>
            <w:bottom w:val="none" w:sz="0" w:space="0" w:color="auto"/>
            <w:right w:val="none" w:sz="0" w:space="0" w:color="auto"/>
          </w:divBdr>
        </w:div>
        <w:div w:id="376902294">
          <w:marLeft w:val="480"/>
          <w:marRight w:val="0"/>
          <w:marTop w:val="0"/>
          <w:marBottom w:val="0"/>
          <w:divBdr>
            <w:top w:val="none" w:sz="0" w:space="0" w:color="auto"/>
            <w:left w:val="none" w:sz="0" w:space="0" w:color="auto"/>
            <w:bottom w:val="none" w:sz="0" w:space="0" w:color="auto"/>
            <w:right w:val="none" w:sz="0" w:space="0" w:color="auto"/>
          </w:divBdr>
        </w:div>
        <w:div w:id="465926742">
          <w:marLeft w:val="480"/>
          <w:marRight w:val="0"/>
          <w:marTop w:val="0"/>
          <w:marBottom w:val="0"/>
          <w:divBdr>
            <w:top w:val="none" w:sz="0" w:space="0" w:color="auto"/>
            <w:left w:val="none" w:sz="0" w:space="0" w:color="auto"/>
            <w:bottom w:val="none" w:sz="0" w:space="0" w:color="auto"/>
            <w:right w:val="none" w:sz="0" w:space="0" w:color="auto"/>
          </w:divBdr>
        </w:div>
        <w:div w:id="505288967">
          <w:marLeft w:val="480"/>
          <w:marRight w:val="0"/>
          <w:marTop w:val="0"/>
          <w:marBottom w:val="0"/>
          <w:divBdr>
            <w:top w:val="none" w:sz="0" w:space="0" w:color="auto"/>
            <w:left w:val="none" w:sz="0" w:space="0" w:color="auto"/>
            <w:bottom w:val="none" w:sz="0" w:space="0" w:color="auto"/>
            <w:right w:val="none" w:sz="0" w:space="0" w:color="auto"/>
          </w:divBdr>
        </w:div>
        <w:div w:id="540245415">
          <w:marLeft w:val="480"/>
          <w:marRight w:val="0"/>
          <w:marTop w:val="0"/>
          <w:marBottom w:val="0"/>
          <w:divBdr>
            <w:top w:val="none" w:sz="0" w:space="0" w:color="auto"/>
            <w:left w:val="none" w:sz="0" w:space="0" w:color="auto"/>
            <w:bottom w:val="none" w:sz="0" w:space="0" w:color="auto"/>
            <w:right w:val="none" w:sz="0" w:space="0" w:color="auto"/>
          </w:divBdr>
        </w:div>
        <w:div w:id="570191623">
          <w:marLeft w:val="480"/>
          <w:marRight w:val="0"/>
          <w:marTop w:val="0"/>
          <w:marBottom w:val="0"/>
          <w:divBdr>
            <w:top w:val="none" w:sz="0" w:space="0" w:color="auto"/>
            <w:left w:val="none" w:sz="0" w:space="0" w:color="auto"/>
            <w:bottom w:val="none" w:sz="0" w:space="0" w:color="auto"/>
            <w:right w:val="none" w:sz="0" w:space="0" w:color="auto"/>
          </w:divBdr>
        </w:div>
        <w:div w:id="608859399">
          <w:marLeft w:val="480"/>
          <w:marRight w:val="0"/>
          <w:marTop w:val="0"/>
          <w:marBottom w:val="0"/>
          <w:divBdr>
            <w:top w:val="none" w:sz="0" w:space="0" w:color="auto"/>
            <w:left w:val="none" w:sz="0" w:space="0" w:color="auto"/>
            <w:bottom w:val="none" w:sz="0" w:space="0" w:color="auto"/>
            <w:right w:val="none" w:sz="0" w:space="0" w:color="auto"/>
          </w:divBdr>
        </w:div>
        <w:div w:id="617875960">
          <w:marLeft w:val="480"/>
          <w:marRight w:val="0"/>
          <w:marTop w:val="0"/>
          <w:marBottom w:val="0"/>
          <w:divBdr>
            <w:top w:val="none" w:sz="0" w:space="0" w:color="auto"/>
            <w:left w:val="none" w:sz="0" w:space="0" w:color="auto"/>
            <w:bottom w:val="none" w:sz="0" w:space="0" w:color="auto"/>
            <w:right w:val="none" w:sz="0" w:space="0" w:color="auto"/>
          </w:divBdr>
        </w:div>
        <w:div w:id="633217720">
          <w:marLeft w:val="480"/>
          <w:marRight w:val="0"/>
          <w:marTop w:val="0"/>
          <w:marBottom w:val="0"/>
          <w:divBdr>
            <w:top w:val="none" w:sz="0" w:space="0" w:color="auto"/>
            <w:left w:val="none" w:sz="0" w:space="0" w:color="auto"/>
            <w:bottom w:val="none" w:sz="0" w:space="0" w:color="auto"/>
            <w:right w:val="none" w:sz="0" w:space="0" w:color="auto"/>
          </w:divBdr>
        </w:div>
        <w:div w:id="670524393">
          <w:marLeft w:val="480"/>
          <w:marRight w:val="0"/>
          <w:marTop w:val="0"/>
          <w:marBottom w:val="0"/>
          <w:divBdr>
            <w:top w:val="none" w:sz="0" w:space="0" w:color="auto"/>
            <w:left w:val="none" w:sz="0" w:space="0" w:color="auto"/>
            <w:bottom w:val="none" w:sz="0" w:space="0" w:color="auto"/>
            <w:right w:val="none" w:sz="0" w:space="0" w:color="auto"/>
          </w:divBdr>
        </w:div>
        <w:div w:id="675812751">
          <w:marLeft w:val="480"/>
          <w:marRight w:val="0"/>
          <w:marTop w:val="0"/>
          <w:marBottom w:val="0"/>
          <w:divBdr>
            <w:top w:val="none" w:sz="0" w:space="0" w:color="auto"/>
            <w:left w:val="none" w:sz="0" w:space="0" w:color="auto"/>
            <w:bottom w:val="none" w:sz="0" w:space="0" w:color="auto"/>
            <w:right w:val="none" w:sz="0" w:space="0" w:color="auto"/>
          </w:divBdr>
        </w:div>
        <w:div w:id="745801524">
          <w:marLeft w:val="480"/>
          <w:marRight w:val="0"/>
          <w:marTop w:val="0"/>
          <w:marBottom w:val="0"/>
          <w:divBdr>
            <w:top w:val="none" w:sz="0" w:space="0" w:color="auto"/>
            <w:left w:val="none" w:sz="0" w:space="0" w:color="auto"/>
            <w:bottom w:val="none" w:sz="0" w:space="0" w:color="auto"/>
            <w:right w:val="none" w:sz="0" w:space="0" w:color="auto"/>
          </w:divBdr>
        </w:div>
        <w:div w:id="810250185">
          <w:marLeft w:val="480"/>
          <w:marRight w:val="0"/>
          <w:marTop w:val="0"/>
          <w:marBottom w:val="0"/>
          <w:divBdr>
            <w:top w:val="none" w:sz="0" w:space="0" w:color="auto"/>
            <w:left w:val="none" w:sz="0" w:space="0" w:color="auto"/>
            <w:bottom w:val="none" w:sz="0" w:space="0" w:color="auto"/>
            <w:right w:val="none" w:sz="0" w:space="0" w:color="auto"/>
          </w:divBdr>
        </w:div>
        <w:div w:id="814302917">
          <w:marLeft w:val="480"/>
          <w:marRight w:val="0"/>
          <w:marTop w:val="0"/>
          <w:marBottom w:val="0"/>
          <w:divBdr>
            <w:top w:val="none" w:sz="0" w:space="0" w:color="auto"/>
            <w:left w:val="none" w:sz="0" w:space="0" w:color="auto"/>
            <w:bottom w:val="none" w:sz="0" w:space="0" w:color="auto"/>
            <w:right w:val="none" w:sz="0" w:space="0" w:color="auto"/>
          </w:divBdr>
        </w:div>
        <w:div w:id="908878848">
          <w:marLeft w:val="480"/>
          <w:marRight w:val="0"/>
          <w:marTop w:val="0"/>
          <w:marBottom w:val="0"/>
          <w:divBdr>
            <w:top w:val="none" w:sz="0" w:space="0" w:color="auto"/>
            <w:left w:val="none" w:sz="0" w:space="0" w:color="auto"/>
            <w:bottom w:val="none" w:sz="0" w:space="0" w:color="auto"/>
            <w:right w:val="none" w:sz="0" w:space="0" w:color="auto"/>
          </w:divBdr>
        </w:div>
        <w:div w:id="980380906">
          <w:marLeft w:val="480"/>
          <w:marRight w:val="0"/>
          <w:marTop w:val="0"/>
          <w:marBottom w:val="0"/>
          <w:divBdr>
            <w:top w:val="none" w:sz="0" w:space="0" w:color="auto"/>
            <w:left w:val="none" w:sz="0" w:space="0" w:color="auto"/>
            <w:bottom w:val="none" w:sz="0" w:space="0" w:color="auto"/>
            <w:right w:val="none" w:sz="0" w:space="0" w:color="auto"/>
          </w:divBdr>
        </w:div>
        <w:div w:id="1055392340">
          <w:marLeft w:val="480"/>
          <w:marRight w:val="0"/>
          <w:marTop w:val="0"/>
          <w:marBottom w:val="0"/>
          <w:divBdr>
            <w:top w:val="none" w:sz="0" w:space="0" w:color="auto"/>
            <w:left w:val="none" w:sz="0" w:space="0" w:color="auto"/>
            <w:bottom w:val="none" w:sz="0" w:space="0" w:color="auto"/>
            <w:right w:val="none" w:sz="0" w:space="0" w:color="auto"/>
          </w:divBdr>
        </w:div>
        <w:div w:id="1062213795">
          <w:marLeft w:val="480"/>
          <w:marRight w:val="0"/>
          <w:marTop w:val="0"/>
          <w:marBottom w:val="0"/>
          <w:divBdr>
            <w:top w:val="none" w:sz="0" w:space="0" w:color="auto"/>
            <w:left w:val="none" w:sz="0" w:space="0" w:color="auto"/>
            <w:bottom w:val="none" w:sz="0" w:space="0" w:color="auto"/>
            <w:right w:val="none" w:sz="0" w:space="0" w:color="auto"/>
          </w:divBdr>
        </w:div>
        <w:div w:id="1067534543">
          <w:marLeft w:val="480"/>
          <w:marRight w:val="0"/>
          <w:marTop w:val="0"/>
          <w:marBottom w:val="0"/>
          <w:divBdr>
            <w:top w:val="none" w:sz="0" w:space="0" w:color="auto"/>
            <w:left w:val="none" w:sz="0" w:space="0" w:color="auto"/>
            <w:bottom w:val="none" w:sz="0" w:space="0" w:color="auto"/>
            <w:right w:val="none" w:sz="0" w:space="0" w:color="auto"/>
          </w:divBdr>
        </w:div>
        <w:div w:id="1087460505">
          <w:marLeft w:val="480"/>
          <w:marRight w:val="0"/>
          <w:marTop w:val="0"/>
          <w:marBottom w:val="0"/>
          <w:divBdr>
            <w:top w:val="none" w:sz="0" w:space="0" w:color="auto"/>
            <w:left w:val="none" w:sz="0" w:space="0" w:color="auto"/>
            <w:bottom w:val="none" w:sz="0" w:space="0" w:color="auto"/>
            <w:right w:val="none" w:sz="0" w:space="0" w:color="auto"/>
          </w:divBdr>
        </w:div>
        <w:div w:id="1278101597">
          <w:marLeft w:val="480"/>
          <w:marRight w:val="0"/>
          <w:marTop w:val="0"/>
          <w:marBottom w:val="0"/>
          <w:divBdr>
            <w:top w:val="none" w:sz="0" w:space="0" w:color="auto"/>
            <w:left w:val="none" w:sz="0" w:space="0" w:color="auto"/>
            <w:bottom w:val="none" w:sz="0" w:space="0" w:color="auto"/>
            <w:right w:val="none" w:sz="0" w:space="0" w:color="auto"/>
          </w:divBdr>
        </w:div>
        <w:div w:id="1292859745">
          <w:marLeft w:val="480"/>
          <w:marRight w:val="0"/>
          <w:marTop w:val="0"/>
          <w:marBottom w:val="0"/>
          <w:divBdr>
            <w:top w:val="none" w:sz="0" w:space="0" w:color="auto"/>
            <w:left w:val="none" w:sz="0" w:space="0" w:color="auto"/>
            <w:bottom w:val="none" w:sz="0" w:space="0" w:color="auto"/>
            <w:right w:val="none" w:sz="0" w:space="0" w:color="auto"/>
          </w:divBdr>
        </w:div>
        <w:div w:id="1297177192">
          <w:marLeft w:val="480"/>
          <w:marRight w:val="0"/>
          <w:marTop w:val="0"/>
          <w:marBottom w:val="0"/>
          <w:divBdr>
            <w:top w:val="none" w:sz="0" w:space="0" w:color="auto"/>
            <w:left w:val="none" w:sz="0" w:space="0" w:color="auto"/>
            <w:bottom w:val="none" w:sz="0" w:space="0" w:color="auto"/>
            <w:right w:val="none" w:sz="0" w:space="0" w:color="auto"/>
          </w:divBdr>
        </w:div>
        <w:div w:id="1338921383">
          <w:marLeft w:val="480"/>
          <w:marRight w:val="0"/>
          <w:marTop w:val="0"/>
          <w:marBottom w:val="0"/>
          <w:divBdr>
            <w:top w:val="none" w:sz="0" w:space="0" w:color="auto"/>
            <w:left w:val="none" w:sz="0" w:space="0" w:color="auto"/>
            <w:bottom w:val="none" w:sz="0" w:space="0" w:color="auto"/>
            <w:right w:val="none" w:sz="0" w:space="0" w:color="auto"/>
          </w:divBdr>
        </w:div>
        <w:div w:id="1360280248">
          <w:marLeft w:val="480"/>
          <w:marRight w:val="0"/>
          <w:marTop w:val="0"/>
          <w:marBottom w:val="0"/>
          <w:divBdr>
            <w:top w:val="none" w:sz="0" w:space="0" w:color="auto"/>
            <w:left w:val="none" w:sz="0" w:space="0" w:color="auto"/>
            <w:bottom w:val="none" w:sz="0" w:space="0" w:color="auto"/>
            <w:right w:val="none" w:sz="0" w:space="0" w:color="auto"/>
          </w:divBdr>
        </w:div>
        <w:div w:id="1512717922">
          <w:marLeft w:val="480"/>
          <w:marRight w:val="0"/>
          <w:marTop w:val="0"/>
          <w:marBottom w:val="0"/>
          <w:divBdr>
            <w:top w:val="none" w:sz="0" w:space="0" w:color="auto"/>
            <w:left w:val="none" w:sz="0" w:space="0" w:color="auto"/>
            <w:bottom w:val="none" w:sz="0" w:space="0" w:color="auto"/>
            <w:right w:val="none" w:sz="0" w:space="0" w:color="auto"/>
          </w:divBdr>
        </w:div>
        <w:div w:id="1722553325">
          <w:marLeft w:val="480"/>
          <w:marRight w:val="0"/>
          <w:marTop w:val="0"/>
          <w:marBottom w:val="0"/>
          <w:divBdr>
            <w:top w:val="none" w:sz="0" w:space="0" w:color="auto"/>
            <w:left w:val="none" w:sz="0" w:space="0" w:color="auto"/>
            <w:bottom w:val="none" w:sz="0" w:space="0" w:color="auto"/>
            <w:right w:val="none" w:sz="0" w:space="0" w:color="auto"/>
          </w:divBdr>
        </w:div>
        <w:div w:id="1725835746">
          <w:marLeft w:val="480"/>
          <w:marRight w:val="0"/>
          <w:marTop w:val="0"/>
          <w:marBottom w:val="0"/>
          <w:divBdr>
            <w:top w:val="none" w:sz="0" w:space="0" w:color="auto"/>
            <w:left w:val="none" w:sz="0" w:space="0" w:color="auto"/>
            <w:bottom w:val="none" w:sz="0" w:space="0" w:color="auto"/>
            <w:right w:val="none" w:sz="0" w:space="0" w:color="auto"/>
          </w:divBdr>
        </w:div>
        <w:div w:id="1754425232">
          <w:marLeft w:val="480"/>
          <w:marRight w:val="0"/>
          <w:marTop w:val="0"/>
          <w:marBottom w:val="0"/>
          <w:divBdr>
            <w:top w:val="none" w:sz="0" w:space="0" w:color="auto"/>
            <w:left w:val="none" w:sz="0" w:space="0" w:color="auto"/>
            <w:bottom w:val="none" w:sz="0" w:space="0" w:color="auto"/>
            <w:right w:val="none" w:sz="0" w:space="0" w:color="auto"/>
          </w:divBdr>
        </w:div>
        <w:div w:id="1770736225">
          <w:marLeft w:val="480"/>
          <w:marRight w:val="0"/>
          <w:marTop w:val="0"/>
          <w:marBottom w:val="0"/>
          <w:divBdr>
            <w:top w:val="none" w:sz="0" w:space="0" w:color="auto"/>
            <w:left w:val="none" w:sz="0" w:space="0" w:color="auto"/>
            <w:bottom w:val="none" w:sz="0" w:space="0" w:color="auto"/>
            <w:right w:val="none" w:sz="0" w:space="0" w:color="auto"/>
          </w:divBdr>
        </w:div>
        <w:div w:id="1827437195">
          <w:marLeft w:val="480"/>
          <w:marRight w:val="0"/>
          <w:marTop w:val="0"/>
          <w:marBottom w:val="0"/>
          <w:divBdr>
            <w:top w:val="none" w:sz="0" w:space="0" w:color="auto"/>
            <w:left w:val="none" w:sz="0" w:space="0" w:color="auto"/>
            <w:bottom w:val="none" w:sz="0" w:space="0" w:color="auto"/>
            <w:right w:val="none" w:sz="0" w:space="0" w:color="auto"/>
          </w:divBdr>
        </w:div>
        <w:div w:id="1924952504">
          <w:marLeft w:val="480"/>
          <w:marRight w:val="0"/>
          <w:marTop w:val="0"/>
          <w:marBottom w:val="0"/>
          <w:divBdr>
            <w:top w:val="none" w:sz="0" w:space="0" w:color="auto"/>
            <w:left w:val="none" w:sz="0" w:space="0" w:color="auto"/>
            <w:bottom w:val="none" w:sz="0" w:space="0" w:color="auto"/>
            <w:right w:val="none" w:sz="0" w:space="0" w:color="auto"/>
          </w:divBdr>
        </w:div>
        <w:div w:id="1979676617">
          <w:marLeft w:val="480"/>
          <w:marRight w:val="0"/>
          <w:marTop w:val="0"/>
          <w:marBottom w:val="0"/>
          <w:divBdr>
            <w:top w:val="none" w:sz="0" w:space="0" w:color="auto"/>
            <w:left w:val="none" w:sz="0" w:space="0" w:color="auto"/>
            <w:bottom w:val="none" w:sz="0" w:space="0" w:color="auto"/>
            <w:right w:val="none" w:sz="0" w:space="0" w:color="auto"/>
          </w:divBdr>
        </w:div>
        <w:div w:id="2022508599">
          <w:marLeft w:val="480"/>
          <w:marRight w:val="0"/>
          <w:marTop w:val="0"/>
          <w:marBottom w:val="0"/>
          <w:divBdr>
            <w:top w:val="none" w:sz="0" w:space="0" w:color="auto"/>
            <w:left w:val="none" w:sz="0" w:space="0" w:color="auto"/>
            <w:bottom w:val="none" w:sz="0" w:space="0" w:color="auto"/>
            <w:right w:val="none" w:sz="0" w:space="0" w:color="auto"/>
          </w:divBdr>
        </w:div>
        <w:div w:id="2072339637">
          <w:marLeft w:val="480"/>
          <w:marRight w:val="0"/>
          <w:marTop w:val="0"/>
          <w:marBottom w:val="0"/>
          <w:divBdr>
            <w:top w:val="none" w:sz="0" w:space="0" w:color="auto"/>
            <w:left w:val="none" w:sz="0" w:space="0" w:color="auto"/>
            <w:bottom w:val="none" w:sz="0" w:space="0" w:color="auto"/>
            <w:right w:val="none" w:sz="0" w:space="0" w:color="auto"/>
          </w:divBdr>
        </w:div>
        <w:div w:id="2111929942">
          <w:marLeft w:val="480"/>
          <w:marRight w:val="0"/>
          <w:marTop w:val="0"/>
          <w:marBottom w:val="0"/>
          <w:divBdr>
            <w:top w:val="none" w:sz="0" w:space="0" w:color="auto"/>
            <w:left w:val="none" w:sz="0" w:space="0" w:color="auto"/>
            <w:bottom w:val="none" w:sz="0" w:space="0" w:color="auto"/>
            <w:right w:val="none" w:sz="0" w:space="0" w:color="auto"/>
          </w:divBdr>
        </w:div>
        <w:div w:id="2142528661">
          <w:marLeft w:val="480"/>
          <w:marRight w:val="0"/>
          <w:marTop w:val="0"/>
          <w:marBottom w:val="0"/>
          <w:divBdr>
            <w:top w:val="none" w:sz="0" w:space="0" w:color="auto"/>
            <w:left w:val="none" w:sz="0" w:space="0" w:color="auto"/>
            <w:bottom w:val="none" w:sz="0" w:space="0" w:color="auto"/>
            <w:right w:val="none" w:sz="0" w:space="0" w:color="auto"/>
          </w:divBdr>
        </w:div>
      </w:divsChild>
    </w:div>
    <w:div w:id="1476412039">
      <w:bodyDiv w:val="1"/>
      <w:marLeft w:val="0"/>
      <w:marRight w:val="0"/>
      <w:marTop w:val="0"/>
      <w:marBottom w:val="0"/>
      <w:divBdr>
        <w:top w:val="none" w:sz="0" w:space="0" w:color="auto"/>
        <w:left w:val="none" w:sz="0" w:space="0" w:color="auto"/>
        <w:bottom w:val="none" w:sz="0" w:space="0" w:color="auto"/>
        <w:right w:val="none" w:sz="0" w:space="0" w:color="auto"/>
      </w:divBdr>
    </w:div>
    <w:div w:id="1476412263">
      <w:bodyDiv w:val="1"/>
      <w:marLeft w:val="0"/>
      <w:marRight w:val="0"/>
      <w:marTop w:val="0"/>
      <w:marBottom w:val="0"/>
      <w:divBdr>
        <w:top w:val="none" w:sz="0" w:space="0" w:color="auto"/>
        <w:left w:val="none" w:sz="0" w:space="0" w:color="auto"/>
        <w:bottom w:val="none" w:sz="0" w:space="0" w:color="auto"/>
        <w:right w:val="none" w:sz="0" w:space="0" w:color="auto"/>
      </w:divBdr>
    </w:div>
    <w:div w:id="1476993610">
      <w:bodyDiv w:val="1"/>
      <w:marLeft w:val="0"/>
      <w:marRight w:val="0"/>
      <w:marTop w:val="0"/>
      <w:marBottom w:val="0"/>
      <w:divBdr>
        <w:top w:val="none" w:sz="0" w:space="0" w:color="auto"/>
        <w:left w:val="none" w:sz="0" w:space="0" w:color="auto"/>
        <w:bottom w:val="none" w:sz="0" w:space="0" w:color="auto"/>
        <w:right w:val="none" w:sz="0" w:space="0" w:color="auto"/>
      </w:divBdr>
    </w:div>
    <w:div w:id="1477186940">
      <w:bodyDiv w:val="1"/>
      <w:marLeft w:val="0"/>
      <w:marRight w:val="0"/>
      <w:marTop w:val="0"/>
      <w:marBottom w:val="0"/>
      <w:divBdr>
        <w:top w:val="none" w:sz="0" w:space="0" w:color="auto"/>
        <w:left w:val="none" w:sz="0" w:space="0" w:color="auto"/>
        <w:bottom w:val="none" w:sz="0" w:space="0" w:color="auto"/>
        <w:right w:val="none" w:sz="0" w:space="0" w:color="auto"/>
      </w:divBdr>
    </w:div>
    <w:div w:id="1477260008">
      <w:bodyDiv w:val="1"/>
      <w:marLeft w:val="0"/>
      <w:marRight w:val="0"/>
      <w:marTop w:val="0"/>
      <w:marBottom w:val="0"/>
      <w:divBdr>
        <w:top w:val="none" w:sz="0" w:space="0" w:color="auto"/>
        <w:left w:val="none" w:sz="0" w:space="0" w:color="auto"/>
        <w:bottom w:val="none" w:sz="0" w:space="0" w:color="auto"/>
        <w:right w:val="none" w:sz="0" w:space="0" w:color="auto"/>
      </w:divBdr>
    </w:div>
    <w:div w:id="1477838234">
      <w:bodyDiv w:val="1"/>
      <w:marLeft w:val="0"/>
      <w:marRight w:val="0"/>
      <w:marTop w:val="0"/>
      <w:marBottom w:val="0"/>
      <w:divBdr>
        <w:top w:val="none" w:sz="0" w:space="0" w:color="auto"/>
        <w:left w:val="none" w:sz="0" w:space="0" w:color="auto"/>
        <w:bottom w:val="none" w:sz="0" w:space="0" w:color="auto"/>
        <w:right w:val="none" w:sz="0" w:space="0" w:color="auto"/>
      </w:divBdr>
    </w:div>
    <w:div w:id="1478378210">
      <w:bodyDiv w:val="1"/>
      <w:marLeft w:val="0"/>
      <w:marRight w:val="0"/>
      <w:marTop w:val="0"/>
      <w:marBottom w:val="0"/>
      <w:divBdr>
        <w:top w:val="none" w:sz="0" w:space="0" w:color="auto"/>
        <w:left w:val="none" w:sz="0" w:space="0" w:color="auto"/>
        <w:bottom w:val="none" w:sz="0" w:space="0" w:color="auto"/>
        <w:right w:val="none" w:sz="0" w:space="0" w:color="auto"/>
      </w:divBdr>
    </w:div>
    <w:div w:id="1478381250">
      <w:bodyDiv w:val="1"/>
      <w:marLeft w:val="0"/>
      <w:marRight w:val="0"/>
      <w:marTop w:val="0"/>
      <w:marBottom w:val="0"/>
      <w:divBdr>
        <w:top w:val="none" w:sz="0" w:space="0" w:color="auto"/>
        <w:left w:val="none" w:sz="0" w:space="0" w:color="auto"/>
        <w:bottom w:val="none" w:sz="0" w:space="0" w:color="auto"/>
        <w:right w:val="none" w:sz="0" w:space="0" w:color="auto"/>
      </w:divBdr>
    </w:div>
    <w:div w:id="1478495433">
      <w:bodyDiv w:val="1"/>
      <w:marLeft w:val="0"/>
      <w:marRight w:val="0"/>
      <w:marTop w:val="0"/>
      <w:marBottom w:val="0"/>
      <w:divBdr>
        <w:top w:val="none" w:sz="0" w:space="0" w:color="auto"/>
        <w:left w:val="none" w:sz="0" w:space="0" w:color="auto"/>
        <w:bottom w:val="none" w:sz="0" w:space="0" w:color="auto"/>
        <w:right w:val="none" w:sz="0" w:space="0" w:color="auto"/>
      </w:divBdr>
    </w:div>
    <w:div w:id="1478648485">
      <w:bodyDiv w:val="1"/>
      <w:marLeft w:val="0"/>
      <w:marRight w:val="0"/>
      <w:marTop w:val="0"/>
      <w:marBottom w:val="0"/>
      <w:divBdr>
        <w:top w:val="none" w:sz="0" w:space="0" w:color="auto"/>
        <w:left w:val="none" w:sz="0" w:space="0" w:color="auto"/>
        <w:bottom w:val="none" w:sz="0" w:space="0" w:color="auto"/>
        <w:right w:val="none" w:sz="0" w:space="0" w:color="auto"/>
      </w:divBdr>
    </w:div>
    <w:div w:id="1478763932">
      <w:bodyDiv w:val="1"/>
      <w:marLeft w:val="0"/>
      <w:marRight w:val="0"/>
      <w:marTop w:val="0"/>
      <w:marBottom w:val="0"/>
      <w:divBdr>
        <w:top w:val="none" w:sz="0" w:space="0" w:color="auto"/>
        <w:left w:val="none" w:sz="0" w:space="0" w:color="auto"/>
        <w:bottom w:val="none" w:sz="0" w:space="0" w:color="auto"/>
        <w:right w:val="none" w:sz="0" w:space="0" w:color="auto"/>
      </w:divBdr>
    </w:div>
    <w:div w:id="1478841696">
      <w:bodyDiv w:val="1"/>
      <w:marLeft w:val="0"/>
      <w:marRight w:val="0"/>
      <w:marTop w:val="0"/>
      <w:marBottom w:val="0"/>
      <w:divBdr>
        <w:top w:val="none" w:sz="0" w:space="0" w:color="auto"/>
        <w:left w:val="none" w:sz="0" w:space="0" w:color="auto"/>
        <w:bottom w:val="none" w:sz="0" w:space="0" w:color="auto"/>
        <w:right w:val="none" w:sz="0" w:space="0" w:color="auto"/>
      </w:divBdr>
    </w:div>
    <w:div w:id="1479108342">
      <w:bodyDiv w:val="1"/>
      <w:marLeft w:val="0"/>
      <w:marRight w:val="0"/>
      <w:marTop w:val="0"/>
      <w:marBottom w:val="0"/>
      <w:divBdr>
        <w:top w:val="none" w:sz="0" w:space="0" w:color="auto"/>
        <w:left w:val="none" w:sz="0" w:space="0" w:color="auto"/>
        <w:bottom w:val="none" w:sz="0" w:space="0" w:color="auto"/>
        <w:right w:val="none" w:sz="0" w:space="0" w:color="auto"/>
      </w:divBdr>
    </w:div>
    <w:div w:id="1479222143">
      <w:bodyDiv w:val="1"/>
      <w:marLeft w:val="0"/>
      <w:marRight w:val="0"/>
      <w:marTop w:val="0"/>
      <w:marBottom w:val="0"/>
      <w:divBdr>
        <w:top w:val="none" w:sz="0" w:space="0" w:color="auto"/>
        <w:left w:val="none" w:sz="0" w:space="0" w:color="auto"/>
        <w:bottom w:val="none" w:sz="0" w:space="0" w:color="auto"/>
        <w:right w:val="none" w:sz="0" w:space="0" w:color="auto"/>
      </w:divBdr>
    </w:div>
    <w:div w:id="1479610582">
      <w:bodyDiv w:val="1"/>
      <w:marLeft w:val="0"/>
      <w:marRight w:val="0"/>
      <w:marTop w:val="0"/>
      <w:marBottom w:val="0"/>
      <w:divBdr>
        <w:top w:val="none" w:sz="0" w:space="0" w:color="auto"/>
        <w:left w:val="none" w:sz="0" w:space="0" w:color="auto"/>
        <w:bottom w:val="none" w:sz="0" w:space="0" w:color="auto"/>
        <w:right w:val="none" w:sz="0" w:space="0" w:color="auto"/>
      </w:divBdr>
    </w:div>
    <w:div w:id="1480726245">
      <w:bodyDiv w:val="1"/>
      <w:marLeft w:val="0"/>
      <w:marRight w:val="0"/>
      <w:marTop w:val="0"/>
      <w:marBottom w:val="0"/>
      <w:divBdr>
        <w:top w:val="none" w:sz="0" w:space="0" w:color="auto"/>
        <w:left w:val="none" w:sz="0" w:space="0" w:color="auto"/>
        <w:bottom w:val="none" w:sz="0" w:space="0" w:color="auto"/>
        <w:right w:val="none" w:sz="0" w:space="0" w:color="auto"/>
      </w:divBdr>
    </w:div>
    <w:div w:id="1480879884">
      <w:bodyDiv w:val="1"/>
      <w:marLeft w:val="0"/>
      <w:marRight w:val="0"/>
      <w:marTop w:val="0"/>
      <w:marBottom w:val="0"/>
      <w:divBdr>
        <w:top w:val="none" w:sz="0" w:space="0" w:color="auto"/>
        <w:left w:val="none" w:sz="0" w:space="0" w:color="auto"/>
        <w:bottom w:val="none" w:sz="0" w:space="0" w:color="auto"/>
        <w:right w:val="none" w:sz="0" w:space="0" w:color="auto"/>
      </w:divBdr>
    </w:div>
    <w:div w:id="1481537974">
      <w:bodyDiv w:val="1"/>
      <w:marLeft w:val="0"/>
      <w:marRight w:val="0"/>
      <w:marTop w:val="0"/>
      <w:marBottom w:val="0"/>
      <w:divBdr>
        <w:top w:val="none" w:sz="0" w:space="0" w:color="auto"/>
        <w:left w:val="none" w:sz="0" w:space="0" w:color="auto"/>
        <w:bottom w:val="none" w:sz="0" w:space="0" w:color="auto"/>
        <w:right w:val="none" w:sz="0" w:space="0" w:color="auto"/>
      </w:divBdr>
    </w:div>
    <w:div w:id="1481650361">
      <w:bodyDiv w:val="1"/>
      <w:marLeft w:val="0"/>
      <w:marRight w:val="0"/>
      <w:marTop w:val="0"/>
      <w:marBottom w:val="0"/>
      <w:divBdr>
        <w:top w:val="none" w:sz="0" w:space="0" w:color="auto"/>
        <w:left w:val="none" w:sz="0" w:space="0" w:color="auto"/>
        <w:bottom w:val="none" w:sz="0" w:space="0" w:color="auto"/>
        <w:right w:val="none" w:sz="0" w:space="0" w:color="auto"/>
      </w:divBdr>
    </w:div>
    <w:div w:id="1481655161">
      <w:bodyDiv w:val="1"/>
      <w:marLeft w:val="0"/>
      <w:marRight w:val="0"/>
      <w:marTop w:val="0"/>
      <w:marBottom w:val="0"/>
      <w:divBdr>
        <w:top w:val="none" w:sz="0" w:space="0" w:color="auto"/>
        <w:left w:val="none" w:sz="0" w:space="0" w:color="auto"/>
        <w:bottom w:val="none" w:sz="0" w:space="0" w:color="auto"/>
        <w:right w:val="none" w:sz="0" w:space="0" w:color="auto"/>
      </w:divBdr>
    </w:div>
    <w:div w:id="1481842402">
      <w:bodyDiv w:val="1"/>
      <w:marLeft w:val="0"/>
      <w:marRight w:val="0"/>
      <w:marTop w:val="0"/>
      <w:marBottom w:val="0"/>
      <w:divBdr>
        <w:top w:val="none" w:sz="0" w:space="0" w:color="auto"/>
        <w:left w:val="none" w:sz="0" w:space="0" w:color="auto"/>
        <w:bottom w:val="none" w:sz="0" w:space="0" w:color="auto"/>
        <w:right w:val="none" w:sz="0" w:space="0" w:color="auto"/>
      </w:divBdr>
    </w:div>
    <w:div w:id="1482035969">
      <w:bodyDiv w:val="1"/>
      <w:marLeft w:val="0"/>
      <w:marRight w:val="0"/>
      <w:marTop w:val="0"/>
      <w:marBottom w:val="0"/>
      <w:divBdr>
        <w:top w:val="none" w:sz="0" w:space="0" w:color="auto"/>
        <w:left w:val="none" w:sz="0" w:space="0" w:color="auto"/>
        <w:bottom w:val="none" w:sz="0" w:space="0" w:color="auto"/>
        <w:right w:val="none" w:sz="0" w:space="0" w:color="auto"/>
      </w:divBdr>
    </w:div>
    <w:div w:id="1482382011">
      <w:bodyDiv w:val="1"/>
      <w:marLeft w:val="0"/>
      <w:marRight w:val="0"/>
      <w:marTop w:val="0"/>
      <w:marBottom w:val="0"/>
      <w:divBdr>
        <w:top w:val="none" w:sz="0" w:space="0" w:color="auto"/>
        <w:left w:val="none" w:sz="0" w:space="0" w:color="auto"/>
        <w:bottom w:val="none" w:sz="0" w:space="0" w:color="auto"/>
        <w:right w:val="none" w:sz="0" w:space="0" w:color="auto"/>
      </w:divBdr>
    </w:div>
    <w:div w:id="1482622460">
      <w:bodyDiv w:val="1"/>
      <w:marLeft w:val="0"/>
      <w:marRight w:val="0"/>
      <w:marTop w:val="0"/>
      <w:marBottom w:val="0"/>
      <w:divBdr>
        <w:top w:val="none" w:sz="0" w:space="0" w:color="auto"/>
        <w:left w:val="none" w:sz="0" w:space="0" w:color="auto"/>
        <w:bottom w:val="none" w:sz="0" w:space="0" w:color="auto"/>
        <w:right w:val="none" w:sz="0" w:space="0" w:color="auto"/>
      </w:divBdr>
    </w:div>
    <w:div w:id="1483081835">
      <w:bodyDiv w:val="1"/>
      <w:marLeft w:val="0"/>
      <w:marRight w:val="0"/>
      <w:marTop w:val="0"/>
      <w:marBottom w:val="0"/>
      <w:divBdr>
        <w:top w:val="none" w:sz="0" w:space="0" w:color="auto"/>
        <w:left w:val="none" w:sz="0" w:space="0" w:color="auto"/>
        <w:bottom w:val="none" w:sz="0" w:space="0" w:color="auto"/>
        <w:right w:val="none" w:sz="0" w:space="0" w:color="auto"/>
      </w:divBdr>
    </w:div>
    <w:div w:id="1483422745">
      <w:bodyDiv w:val="1"/>
      <w:marLeft w:val="0"/>
      <w:marRight w:val="0"/>
      <w:marTop w:val="0"/>
      <w:marBottom w:val="0"/>
      <w:divBdr>
        <w:top w:val="none" w:sz="0" w:space="0" w:color="auto"/>
        <w:left w:val="none" w:sz="0" w:space="0" w:color="auto"/>
        <w:bottom w:val="none" w:sz="0" w:space="0" w:color="auto"/>
        <w:right w:val="none" w:sz="0" w:space="0" w:color="auto"/>
      </w:divBdr>
    </w:div>
    <w:div w:id="1483503360">
      <w:bodyDiv w:val="1"/>
      <w:marLeft w:val="0"/>
      <w:marRight w:val="0"/>
      <w:marTop w:val="0"/>
      <w:marBottom w:val="0"/>
      <w:divBdr>
        <w:top w:val="none" w:sz="0" w:space="0" w:color="auto"/>
        <w:left w:val="none" w:sz="0" w:space="0" w:color="auto"/>
        <w:bottom w:val="none" w:sz="0" w:space="0" w:color="auto"/>
        <w:right w:val="none" w:sz="0" w:space="0" w:color="auto"/>
      </w:divBdr>
    </w:div>
    <w:div w:id="1483619240">
      <w:bodyDiv w:val="1"/>
      <w:marLeft w:val="0"/>
      <w:marRight w:val="0"/>
      <w:marTop w:val="0"/>
      <w:marBottom w:val="0"/>
      <w:divBdr>
        <w:top w:val="none" w:sz="0" w:space="0" w:color="auto"/>
        <w:left w:val="none" w:sz="0" w:space="0" w:color="auto"/>
        <w:bottom w:val="none" w:sz="0" w:space="0" w:color="auto"/>
        <w:right w:val="none" w:sz="0" w:space="0" w:color="auto"/>
      </w:divBdr>
      <w:divsChild>
        <w:div w:id="74252803">
          <w:marLeft w:val="480"/>
          <w:marRight w:val="0"/>
          <w:marTop w:val="0"/>
          <w:marBottom w:val="0"/>
          <w:divBdr>
            <w:top w:val="none" w:sz="0" w:space="0" w:color="auto"/>
            <w:left w:val="none" w:sz="0" w:space="0" w:color="auto"/>
            <w:bottom w:val="none" w:sz="0" w:space="0" w:color="auto"/>
            <w:right w:val="none" w:sz="0" w:space="0" w:color="auto"/>
          </w:divBdr>
        </w:div>
        <w:div w:id="132607114">
          <w:marLeft w:val="480"/>
          <w:marRight w:val="0"/>
          <w:marTop w:val="0"/>
          <w:marBottom w:val="0"/>
          <w:divBdr>
            <w:top w:val="none" w:sz="0" w:space="0" w:color="auto"/>
            <w:left w:val="none" w:sz="0" w:space="0" w:color="auto"/>
            <w:bottom w:val="none" w:sz="0" w:space="0" w:color="auto"/>
            <w:right w:val="none" w:sz="0" w:space="0" w:color="auto"/>
          </w:divBdr>
        </w:div>
        <w:div w:id="197743391">
          <w:marLeft w:val="480"/>
          <w:marRight w:val="0"/>
          <w:marTop w:val="0"/>
          <w:marBottom w:val="0"/>
          <w:divBdr>
            <w:top w:val="none" w:sz="0" w:space="0" w:color="auto"/>
            <w:left w:val="none" w:sz="0" w:space="0" w:color="auto"/>
            <w:bottom w:val="none" w:sz="0" w:space="0" w:color="auto"/>
            <w:right w:val="none" w:sz="0" w:space="0" w:color="auto"/>
          </w:divBdr>
        </w:div>
        <w:div w:id="401030534">
          <w:marLeft w:val="480"/>
          <w:marRight w:val="0"/>
          <w:marTop w:val="0"/>
          <w:marBottom w:val="0"/>
          <w:divBdr>
            <w:top w:val="none" w:sz="0" w:space="0" w:color="auto"/>
            <w:left w:val="none" w:sz="0" w:space="0" w:color="auto"/>
            <w:bottom w:val="none" w:sz="0" w:space="0" w:color="auto"/>
            <w:right w:val="none" w:sz="0" w:space="0" w:color="auto"/>
          </w:divBdr>
        </w:div>
        <w:div w:id="417212169">
          <w:marLeft w:val="480"/>
          <w:marRight w:val="0"/>
          <w:marTop w:val="0"/>
          <w:marBottom w:val="0"/>
          <w:divBdr>
            <w:top w:val="none" w:sz="0" w:space="0" w:color="auto"/>
            <w:left w:val="none" w:sz="0" w:space="0" w:color="auto"/>
            <w:bottom w:val="none" w:sz="0" w:space="0" w:color="auto"/>
            <w:right w:val="none" w:sz="0" w:space="0" w:color="auto"/>
          </w:divBdr>
        </w:div>
        <w:div w:id="445580609">
          <w:marLeft w:val="480"/>
          <w:marRight w:val="0"/>
          <w:marTop w:val="0"/>
          <w:marBottom w:val="0"/>
          <w:divBdr>
            <w:top w:val="none" w:sz="0" w:space="0" w:color="auto"/>
            <w:left w:val="none" w:sz="0" w:space="0" w:color="auto"/>
            <w:bottom w:val="none" w:sz="0" w:space="0" w:color="auto"/>
            <w:right w:val="none" w:sz="0" w:space="0" w:color="auto"/>
          </w:divBdr>
        </w:div>
        <w:div w:id="447511437">
          <w:marLeft w:val="480"/>
          <w:marRight w:val="0"/>
          <w:marTop w:val="0"/>
          <w:marBottom w:val="0"/>
          <w:divBdr>
            <w:top w:val="none" w:sz="0" w:space="0" w:color="auto"/>
            <w:left w:val="none" w:sz="0" w:space="0" w:color="auto"/>
            <w:bottom w:val="none" w:sz="0" w:space="0" w:color="auto"/>
            <w:right w:val="none" w:sz="0" w:space="0" w:color="auto"/>
          </w:divBdr>
        </w:div>
        <w:div w:id="610555404">
          <w:marLeft w:val="480"/>
          <w:marRight w:val="0"/>
          <w:marTop w:val="0"/>
          <w:marBottom w:val="0"/>
          <w:divBdr>
            <w:top w:val="none" w:sz="0" w:space="0" w:color="auto"/>
            <w:left w:val="none" w:sz="0" w:space="0" w:color="auto"/>
            <w:bottom w:val="none" w:sz="0" w:space="0" w:color="auto"/>
            <w:right w:val="none" w:sz="0" w:space="0" w:color="auto"/>
          </w:divBdr>
        </w:div>
        <w:div w:id="675885898">
          <w:marLeft w:val="480"/>
          <w:marRight w:val="0"/>
          <w:marTop w:val="0"/>
          <w:marBottom w:val="0"/>
          <w:divBdr>
            <w:top w:val="none" w:sz="0" w:space="0" w:color="auto"/>
            <w:left w:val="none" w:sz="0" w:space="0" w:color="auto"/>
            <w:bottom w:val="none" w:sz="0" w:space="0" w:color="auto"/>
            <w:right w:val="none" w:sz="0" w:space="0" w:color="auto"/>
          </w:divBdr>
        </w:div>
        <w:div w:id="688799169">
          <w:marLeft w:val="480"/>
          <w:marRight w:val="0"/>
          <w:marTop w:val="0"/>
          <w:marBottom w:val="0"/>
          <w:divBdr>
            <w:top w:val="none" w:sz="0" w:space="0" w:color="auto"/>
            <w:left w:val="none" w:sz="0" w:space="0" w:color="auto"/>
            <w:bottom w:val="none" w:sz="0" w:space="0" w:color="auto"/>
            <w:right w:val="none" w:sz="0" w:space="0" w:color="auto"/>
          </w:divBdr>
        </w:div>
        <w:div w:id="861747287">
          <w:marLeft w:val="480"/>
          <w:marRight w:val="0"/>
          <w:marTop w:val="0"/>
          <w:marBottom w:val="0"/>
          <w:divBdr>
            <w:top w:val="none" w:sz="0" w:space="0" w:color="auto"/>
            <w:left w:val="none" w:sz="0" w:space="0" w:color="auto"/>
            <w:bottom w:val="none" w:sz="0" w:space="0" w:color="auto"/>
            <w:right w:val="none" w:sz="0" w:space="0" w:color="auto"/>
          </w:divBdr>
        </w:div>
        <w:div w:id="892691590">
          <w:marLeft w:val="480"/>
          <w:marRight w:val="0"/>
          <w:marTop w:val="0"/>
          <w:marBottom w:val="0"/>
          <w:divBdr>
            <w:top w:val="none" w:sz="0" w:space="0" w:color="auto"/>
            <w:left w:val="none" w:sz="0" w:space="0" w:color="auto"/>
            <w:bottom w:val="none" w:sz="0" w:space="0" w:color="auto"/>
            <w:right w:val="none" w:sz="0" w:space="0" w:color="auto"/>
          </w:divBdr>
        </w:div>
        <w:div w:id="967125729">
          <w:marLeft w:val="480"/>
          <w:marRight w:val="0"/>
          <w:marTop w:val="0"/>
          <w:marBottom w:val="0"/>
          <w:divBdr>
            <w:top w:val="none" w:sz="0" w:space="0" w:color="auto"/>
            <w:left w:val="none" w:sz="0" w:space="0" w:color="auto"/>
            <w:bottom w:val="none" w:sz="0" w:space="0" w:color="auto"/>
            <w:right w:val="none" w:sz="0" w:space="0" w:color="auto"/>
          </w:divBdr>
        </w:div>
        <w:div w:id="972252393">
          <w:marLeft w:val="480"/>
          <w:marRight w:val="0"/>
          <w:marTop w:val="0"/>
          <w:marBottom w:val="0"/>
          <w:divBdr>
            <w:top w:val="none" w:sz="0" w:space="0" w:color="auto"/>
            <w:left w:val="none" w:sz="0" w:space="0" w:color="auto"/>
            <w:bottom w:val="none" w:sz="0" w:space="0" w:color="auto"/>
            <w:right w:val="none" w:sz="0" w:space="0" w:color="auto"/>
          </w:divBdr>
        </w:div>
        <w:div w:id="1008287856">
          <w:marLeft w:val="480"/>
          <w:marRight w:val="0"/>
          <w:marTop w:val="0"/>
          <w:marBottom w:val="0"/>
          <w:divBdr>
            <w:top w:val="none" w:sz="0" w:space="0" w:color="auto"/>
            <w:left w:val="none" w:sz="0" w:space="0" w:color="auto"/>
            <w:bottom w:val="none" w:sz="0" w:space="0" w:color="auto"/>
            <w:right w:val="none" w:sz="0" w:space="0" w:color="auto"/>
          </w:divBdr>
        </w:div>
        <w:div w:id="1054232602">
          <w:marLeft w:val="480"/>
          <w:marRight w:val="0"/>
          <w:marTop w:val="0"/>
          <w:marBottom w:val="0"/>
          <w:divBdr>
            <w:top w:val="none" w:sz="0" w:space="0" w:color="auto"/>
            <w:left w:val="none" w:sz="0" w:space="0" w:color="auto"/>
            <w:bottom w:val="none" w:sz="0" w:space="0" w:color="auto"/>
            <w:right w:val="none" w:sz="0" w:space="0" w:color="auto"/>
          </w:divBdr>
        </w:div>
        <w:div w:id="1109547293">
          <w:marLeft w:val="480"/>
          <w:marRight w:val="0"/>
          <w:marTop w:val="0"/>
          <w:marBottom w:val="0"/>
          <w:divBdr>
            <w:top w:val="none" w:sz="0" w:space="0" w:color="auto"/>
            <w:left w:val="none" w:sz="0" w:space="0" w:color="auto"/>
            <w:bottom w:val="none" w:sz="0" w:space="0" w:color="auto"/>
            <w:right w:val="none" w:sz="0" w:space="0" w:color="auto"/>
          </w:divBdr>
        </w:div>
        <w:div w:id="1155994587">
          <w:marLeft w:val="480"/>
          <w:marRight w:val="0"/>
          <w:marTop w:val="0"/>
          <w:marBottom w:val="0"/>
          <w:divBdr>
            <w:top w:val="none" w:sz="0" w:space="0" w:color="auto"/>
            <w:left w:val="none" w:sz="0" w:space="0" w:color="auto"/>
            <w:bottom w:val="none" w:sz="0" w:space="0" w:color="auto"/>
            <w:right w:val="none" w:sz="0" w:space="0" w:color="auto"/>
          </w:divBdr>
        </w:div>
        <w:div w:id="1423801491">
          <w:marLeft w:val="480"/>
          <w:marRight w:val="0"/>
          <w:marTop w:val="0"/>
          <w:marBottom w:val="0"/>
          <w:divBdr>
            <w:top w:val="none" w:sz="0" w:space="0" w:color="auto"/>
            <w:left w:val="none" w:sz="0" w:space="0" w:color="auto"/>
            <w:bottom w:val="none" w:sz="0" w:space="0" w:color="auto"/>
            <w:right w:val="none" w:sz="0" w:space="0" w:color="auto"/>
          </w:divBdr>
        </w:div>
        <w:div w:id="1482766652">
          <w:marLeft w:val="480"/>
          <w:marRight w:val="0"/>
          <w:marTop w:val="0"/>
          <w:marBottom w:val="0"/>
          <w:divBdr>
            <w:top w:val="none" w:sz="0" w:space="0" w:color="auto"/>
            <w:left w:val="none" w:sz="0" w:space="0" w:color="auto"/>
            <w:bottom w:val="none" w:sz="0" w:space="0" w:color="auto"/>
            <w:right w:val="none" w:sz="0" w:space="0" w:color="auto"/>
          </w:divBdr>
        </w:div>
        <w:div w:id="1522433813">
          <w:marLeft w:val="480"/>
          <w:marRight w:val="0"/>
          <w:marTop w:val="0"/>
          <w:marBottom w:val="0"/>
          <w:divBdr>
            <w:top w:val="none" w:sz="0" w:space="0" w:color="auto"/>
            <w:left w:val="none" w:sz="0" w:space="0" w:color="auto"/>
            <w:bottom w:val="none" w:sz="0" w:space="0" w:color="auto"/>
            <w:right w:val="none" w:sz="0" w:space="0" w:color="auto"/>
          </w:divBdr>
        </w:div>
        <w:div w:id="1560827579">
          <w:marLeft w:val="480"/>
          <w:marRight w:val="0"/>
          <w:marTop w:val="0"/>
          <w:marBottom w:val="0"/>
          <w:divBdr>
            <w:top w:val="none" w:sz="0" w:space="0" w:color="auto"/>
            <w:left w:val="none" w:sz="0" w:space="0" w:color="auto"/>
            <w:bottom w:val="none" w:sz="0" w:space="0" w:color="auto"/>
            <w:right w:val="none" w:sz="0" w:space="0" w:color="auto"/>
          </w:divBdr>
        </w:div>
        <w:div w:id="1640065355">
          <w:marLeft w:val="480"/>
          <w:marRight w:val="0"/>
          <w:marTop w:val="0"/>
          <w:marBottom w:val="0"/>
          <w:divBdr>
            <w:top w:val="none" w:sz="0" w:space="0" w:color="auto"/>
            <w:left w:val="none" w:sz="0" w:space="0" w:color="auto"/>
            <w:bottom w:val="none" w:sz="0" w:space="0" w:color="auto"/>
            <w:right w:val="none" w:sz="0" w:space="0" w:color="auto"/>
          </w:divBdr>
        </w:div>
        <w:div w:id="1875577349">
          <w:marLeft w:val="480"/>
          <w:marRight w:val="0"/>
          <w:marTop w:val="0"/>
          <w:marBottom w:val="0"/>
          <w:divBdr>
            <w:top w:val="none" w:sz="0" w:space="0" w:color="auto"/>
            <w:left w:val="none" w:sz="0" w:space="0" w:color="auto"/>
            <w:bottom w:val="none" w:sz="0" w:space="0" w:color="auto"/>
            <w:right w:val="none" w:sz="0" w:space="0" w:color="auto"/>
          </w:divBdr>
        </w:div>
        <w:div w:id="1885022416">
          <w:marLeft w:val="480"/>
          <w:marRight w:val="0"/>
          <w:marTop w:val="0"/>
          <w:marBottom w:val="0"/>
          <w:divBdr>
            <w:top w:val="none" w:sz="0" w:space="0" w:color="auto"/>
            <w:left w:val="none" w:sz="0" w:space="0" w:color="auto"/>
            <w:bottom w:val="none" w:sz="0" w:space="0" w:color="auto"/>
            <w:right w:val="none" w:sz="0" w:space="0" w:color="auto"/>
          </w:divBdr>
        </w:div>
        <w:div w:id="1929069922">
          <w:marLeft w:val="480"/>
          <w:marRight w:val="0"/>
          <w:marTop w:val="0"/>
          <w:marBottom w:val="0"/>
          <w:divBdr>
            <w:top w:val="none" w:sz="0" w:space="0" w:color="auto"/>
            <w:left w:val="none" w:sz="0" w:space="0" w:color="auto"/>
            <w:bottom w:val="none" w:sz="0" w:space="0" w:color="auto"/>
            <w:right w:val="none" w:sz="0" w:space="0" w:color="auto"/>
          </w:divBdr>
        </w:div>
        <w:div w:id="1947693974">
          <w:marLeft w:val="480"/>
          <w:marRight w:val="0"/>
          <w:marTop w:val="0"/>
          <w:marBottom w:val="0"/>
          <w:divBdr>
            <w:top w:val="none" w:sz="0" w:space="0" w:color="auto"/>
            <w:left w:val="none" w:sz="0" w:space="0" w:color="auto"/>
            <w:bottom w:val="none" w:sz="0" w:space="0" w:color="auto"/>
            <w:right w:val="none" w:sz="0" w:space="0" w:color="auto"/>
          </w:divBdr>
        </w:div>
        <w:div w:id="2008512605">
          <w:marLeft w:val="480"/>
          <w:marRight w:val="0"/>
          <w:marTop w:val="0"/>
          <w:marBottom w:val="0"/>
          <w:divBdr>
            <w:top w:val="none" w:sz="0" w:space="0" w:color="auto"/>
            <w:left w:val="none" w:sz="0" w:space="0" w:color="auto"/>
            <w:bottom w:val="none" w:sz="0" w:space="0" w:color="auto"/>
            <w:right w:val="none" w:sz="0" w:space="0" w:color="auto"/>
          </w:divBdr>
        </w:div>
        <w:div w:id="2053993494">
          <w:marLeft w:val="480"/>
          <w:marRight w:val="0"/>
          <w:marTop w:val="0"/>
          <w:marBottom w:val="0"/>
          <w:divBdr>
            <w:top w:val="none" w:sz="0" w:space="0" w:color="auto"/>
            <w:left w:val="none" w:sz="0" w:space="0" w:color="auto"/>
            <w:bottom w:val="none" w:sz="0" w:space="0" w:color="auto"/>
            <w:right w:val="none" w:sz="0" w:space="0" w:color="auto"/>
          </w:divBdr>
        </w:div>
      </w:divsChild>
    </w:div>
    <w:div w:id="1483690765">
      <w:bodyDiv w:val="1"/>
      <w:marLeft w:val="0"/>
      <w:marRight w:val="0"/>
      <w:marTop w:val="0"/>
      <w:marBottom w:val="0"/>
      <w:divBdr>
        <w:top w:val="none" w:sz="0" w:space="0" w:color="auto"/>
        <w:left w:val="none" w:sz="0" w:space="0" w:color="auto"/>
        <w:bottom w:val="none" w:sz="0" w:space="0" w:color="auto"/>
        <w:right w:val="none" w:sz="0" w:space="0" w:color="auto"/>
      </w:divBdr>
    </w:div>
    <w:div w:id="1483933057">
      <w:bodyDiv w:val="1"/>
      <w:marLeft w:val="0"/>
      <w:marRight w:val="0"/>
      <w:marTop w:val="0"/>
      <w:marBottom w:val="0"/>
      <w:divBdr>
        <w:top w:val="none" w:sz="0" w:space="0" w:color="auto"/>
        <w:left w:val="none" w:sz="0" w:space="0" w:color="auto"/>
        <w:bottom w:val="none" w:sz="0" w:space="0" w:color="auto"/>
        <w:right w:val="none" w:sz="0" w:space="0" w:color="auto"/>
      </w:divBdr>
    </w:div>
    <w:div w:id="1484543439">
      <w:bodyDiv w:val="1"/>
      <w:marLeft w:val="0"/>
      <w:marRight w:val="0"/>
      <w:marTop w:val="0"/>
      <w:marBottom w:val="0"/>
      <w:divBdr>
        <w:top w:val="none" w:sz="0" w:space="0" w:color="auto"/>
        <w:left w:val="none" w:sz="0" w:space="0" w:color="auto"/>
        <w:bottom w:val="none" w:sz="0" w:space="0" w:color="auto"/>
        <w:right w:val="none" w:sz="0" w:space="0" w:color="auto"/>
      </w:divBdr>
    </w:div>
    <w:div w:id="1485119020">
      <w:bodyDiv w:val="1"/>
      <w:marLeft w:val="0"/>
      <w:marRight w:val="0"/>
      <w:marTop w:val="0"/>
      <w:marBottom w:val="0"/>
      <w:divBdr>
        <w:top w:val="none" w:sz="0" w:space="0" w:color="auto"/>
        <w:left w:val="none" w:sz="0" w:space="0" w:color="auto"/>
        <w:bottom w:val="none" w:sz="0" w:space="0" w:color="auto"/>
        <w:right w:val="none" w:sz="0" w:space="0" w:color="auto"/>
      </w:divBdr>
    </w:div>
    <w:div w:id="1485319254">
      <w:bodyDiv w:val="1"/>
      <w:marLeft w:val="0"/>
      <w:marRight w:val="0"/>
      <w:marTop w:val="0"/>
      <w:marBottom w:val="0"/>
      <w:divBdr>
        <w:top w:val="none" w:sz="0" w:space="0" w:color="auto"/>
        <w:left w:val="none" w:sz="0" w:space="0" w:color="auto"/>
        <w:bottom w:val="none" w:sz="0" w:space="0" w:color="auto"/>
        <w:right w:val="none" w:sz="0" w:space="0" w:color="auto"/>
      </w:divBdr>
    </w:div>
    <w:div w:id="1485506252">
      <w:bodyDiv w:val="1"/>
      <w:marLeft w:val="0"/>
      <w:marRight w:val="0"/>
      <w:marTop w:val="0"/>
      <w:marBottom w:val="0"/>
      <w:divBdr>
        <w:top w:val="none" w:sz="0" w:space="0" w:color="auto"/>
        <w:left w:val="none" w:sz="0" w:space="0" w:color="auto"/>
        <w:bottom w:val="none" w:sz="0" w:space="0" w:color="auto"/>
        <w:right w:val="none" w:sz="0" w:space="0" w:color="auto"/>
      </w:divBdr>
    </w:div>
    <w:div w:id="1485585810">
      <w:bodyDiv w:val="1"/>
      <w:marLeft w:val="0"/>
      <w:marRight w:val="0"/>
      <w:marTop w:val="0"/>
      <w:marBottom w:val="0"/>
      <w:divBdr>
        <w:top w:val="none" w:sz="0" w:space="0" w:color="auto"/>
        <w:left w:val="none" w:sz="0" w:space="0" w:color="auto"/>
        <w:bottom w:val="none" w:sz="0" w:space="0" w:color="auto"/>
        <w:right w:val="none" w:sz="0" w:space="0" w:color="auto"/>
      </w:divBdr>
    </w:div>
    <w:div w:id="1485855788">
      <w:bodyDiv w:val="1"/>
      <w:marLeft w:val="0"/>
      <w:marRight w:val="0"/>
      <w:marTop w:val="0"/>
      <w:marBottom w:val="0"/>
      <w:divBdr>
        <w:top w:val="none" w:sz="0" w:space="0" w:color="auto"/>
        <w:left w:val="none" w:sz="0" w:space="0" w:color="auto"/>
        <w:bottom w:val="none" w:sz="0" w:space="0" w:color="auto"/>
        <w:right w:val="none" w:sz="0" w:space="0" w:color="auto"/>
      </w:divBdr>
    </w:div>
    <w:div w:id="1486513102">
      <w:bodyDiv w:val="1"/>
      <w:marLeft w:val="0"/>
      <w:marRight w:val="0"/>
      <w:marTop w:val="0"/>
      <w:marBottom w:val="0"/>
      <w:divBdr>
        <w:top w:val="none" w:sz="0" w:space="0" w:color="auto"/>
        <w:left w:val="none" w:sz="0" w:space="0" w:color="auto"/>
        <w:bottom w:val="none" w:sz="0" w:space="0" w:color="auto"/>
        <w:right w:val="none" w:sz="0" w:space="0" w:color="auto"/>
      </w:divBdr>
    </w:div>
    <w:div w:id="1487169239">
      <w:bodyDiv w:val="1"/>
      <w:marLeft w:val="0"/>
      <w:marRight w:val="0"/>
      <w:marTop w:val="0"/>
      <w:marBottom w:val="0"/>
      <w:divBdr>
        <w:top w:val="none" w:sz="0" w:space="0" w:color="auto"/>
        <w:left w:val="none" w:sz="0" w:space="0" w:color="auto"/>
        <w:bottom w:val="none" w:sz="0" w:space="0" w:color="auto"/>
        <w:right w:val="none" w:sz="0" w:space="0" w:color="auto"/>
      </w:divBdr>
      <w:divsChild>
        <w:div w:id="11958696">
          <w:marLeft w:val="480"/>
          <w:marRight w:val="0"/>
          <w:marTop w:val="0"/>
          <w:marBottom w:val="0"/>
          <w:divBdr>
            <w:top w:val="none" w:sz="0" w:space="0" w:color="auto"/>
            <w:left w:val="none" w:sz="0" w:space="0" w:color="auto"/>
            <w:bottom w:val="none" w:sz="0" w:space="0" w:color="auto"/>
            <w:right w:val="none" w:sz="0" w:space="0" w:color="auto"/>
          </w:divBdr>
        </w:div>
        <w:div w:id="165101590">
          <w:marLeft w:val="480"/>
          <w:marRight w:val="0"/>
          <w:marTop w:val="0"/>
          <w:marBottom w:val="0"/>
          <w:divBdr>
            <w:top w:val="none" w:sz="0" w:space="0" w:color="auto"/>
            <w:left w:val="none" w:sz="0" w:space="0" w:color="auto"/>
            <w:bottom w:val="none" w:sz="0" w:space="0" w:color="auto"/>
            <w:right w:val="none" w:sz="0" w:space="0" w:color="auto"/>
          </w:divBdr>
        </w:div>
        <w:div w:id="237326588">
          <w:marLeft w:val="480"/>
          <w:marRight w:val="0"/>
          <w:marTop w:val="0"/>
          <w:marBottom w:val="0"/>
          <w:divBdr>
            <w:top w:val="none" w:sz="0" w:space="0" w:color="auto"/>
            <w:left w:val="none" w:sz="0" w:space="0" w:color="auto"/>
            <w:bottom w:val="none" w:sz="0" w:space="0" w:color="auto"/>
            <w:right w:val="none" w:sz="0" w:space="0" w:color="auto"/>
          </w:divBdr>
        </w:div>
        <w:div w:id="256603504">
          <w:marLeft w:val="480"/>
          <w:marRight w:val="0"/>
          <w:marTop w:val="0"/>
          <w:marBottom w:val="0"/>
          <w:divBdr>
            <w:top w:val="none" w:sz="0" w:space="0" w:color="auto"/>
            <w:left w:val="none" w:sz="0" w:space="0" w:color="auto"/>
            <w:bottom w:val="none" w:sz="0" w:space="0" w:color="auto"/>
            <w:right w:val="none" w:sz="0" w:space="0" w:color="auto"/>
          </w:divBdr>
        </w:div>
        <w:div w:id="317850438">
          <w:marLeft w:val="480"/>
          <w:marRight w:val="0"/>
          <w:marTop w:val="0"/>
          <w:marBottom w:val="0"/>
          <w:divBdr>
            <w:top w:val="none" w:sz="0" w:space="0" w:color="auto"/>
            <w:left w:val="none" w:sz="0" w:space="0" w:color="auto"/>
            <w:bottom w:val="none" w:sz="0" w:space="0" w:color="auto"/>
            <w:right w:val="none" w:sz="0" w:space="0" w:color="auto"/>
          </w:divBdr>
        </w:div>
        <w:div w:id="346953297">
          <w:marLeft w:val="480"/>
          <w:marRight w:val="0"/>
          <w:marTop w:val="0"/>
          <w:marBottom w:val="0"/>
          <w:divBdr>
            <w:top w:val="none" w:sz="0" w:space="0" w:color="auto"/>
            <w:left w:val="none" w:sz="0" w:space="0" w:color="auto"/>
            <w:bottom w:val="none" w:sz="0" w:space="0" w:color="auto"/>
            <w:right w:val="none" w:sz="0" w:space="0" w:color="auto"/>
          </w:divBdr>
        </w:div>
        <w:div w:id="499582680">
          <w:marLeft w:val="480"/>
          <w:marRight w:val="0"/>
          <w:marTop w:val="0"/>
          <w:marBottom w:val="0"/>
          <w:divBdr>
            <w:top w:val="none" w:sz="0" w:space="0" w:color="auto"/>
            <w:left w:val="none" w:sz="0" w:space="0" w:color="auto"/>
            <w:bottom w:val="none" w:sz="0" w:space="0" w:color="auto"/>
            <w:right w:val="none" w:sz="0" w:space="0" w:color="auto"/>
          </w:divBdr>
        </w:div>
        <w:div w:id="503668141">
          <w:marLeft w:val="480"/>
          <w:marRight w:val="0"/>
          <w:marTop w:val="0"/>
          <w:marBottom w:val="0"/>
          <w:divBdr>
            <w:top w:val="none" w:sz="0" w:space="0" w:color="auto"/>
            <w:left w:val="none" w:sz="0" w:space="0" w:color="auto"/>
            <w:bottom w:val="none" w:sz="0" w:space="0" w:color="auto"/>
            <w:right w:val="none" w:sz="0" w:space="0" w:color="auto"/>
          </w:divBdr>
        </w:div>
        <w:div w:id="520166878">
          <w:marLeft w:val="480"/>
          <w:marRight w:val="0"/>
          <w:marTop w:val="0"/>
          <w:marBottom w:val="0"/>
          <w:divBdr>
            <w:top w:val="none" w:sz="0" w:space="0" w:color="auto"/>
            <w:left w:val="none" w:sz="0" w:space="0" w:color="auto"/>
            <w:bottom w:val="none" w:sz="0" w:space="0" w:color="auto"/>
            <w:right w:val="none" w:sz="0" w:space="0" w:color="auto"/>
          </w:divBdr>
        </w:div>
        <w:div w:id="545216832">
          <w:marLeft w:val="480"/>
          <w:marRight w:val="0"/>
          <w:marTop w:val="0"/>
          <w:marBottom w:val="0"/>
          <w:divBdr>
            <w:top w:val="none" w:sz="0" w:space="0" w:color="auto"/>
            <w:left w:val="none" w:sz="0" w:space="0" w:color="auto"/>
            <w:bottom w:val="none" w:sz="0" w:space="0" w:color="auto"/>
            <w:right w:val="none" w:sz="0" w:space="0" w:color="auto"/>
          </w:divBdr>
        </w:div>
        <w:div w:id="588464529">
          <w:marLeft w:val="480"/>
          <w:marRight w:val="0"/>
          <w:marTop w:val="0"/>
          <w:marBottom w:val="0"/>
          <w:divBdr>
            <w:top w:val="none" w:sz="0" w:space="0" w:color="auto"/>
            <w:left w:val="none" w:sz="0" w:space="0" w:color="auto"/>
            <w:bottom w:val="none" w:sz="0" w:space="0" w:color="auto"/>
            <w:right w:val="none" w:sz="0" w:space="0" w:color="auto"/>
          </w:divBdr>
        </w:div>
        <w:div w:id="619263750">
          <w:marLeft w:val="480"/>
          <w:marRight w:val="0"/>
          <w:marTop w:val="0"/>
          <w:marBottom w:val="0"/>
          <w:divBdr>
            <w:top w:val="none" w:sz="0" w:space="0" w:color="auto"/>
            <w:left w:val="none" w:sz="0" w:space="0" w:color="auto"/>
            <w:bottom w:val="none" w:sz="0" w:space="0" w:color="auto"/>
            <w:right w:val="none" w:sz="0" w:space="0" w:color="auto"/>
          </w:divBdr>
        </w:div>
        <w:div w:id="701326941">
          <w:marLeft w:val="480"/>
          <w:marRight w:val="0"/>
          <w:marTop w:val="0"/>
          <w:marBottom w:val="0"/>
          <w:divBdr>
            <w:top w:val="none" w:sz="0" w:space="0" w:color="auto"/>
            <w:left w:val="none" w:sz="0" w:space="0" w:color="auto"/>
            <w:bottom w:val="none" w:sz="0" w:space="0" w:color="auto"/>
            <w:right w:val="none" w:sz="0" w:space="0" w:color="auto"/>
          </w:divBdr>
        </w:div>
        <w:div w:id="786001757">
          <w:marLeft w:val="480"/>
          <w:marRight w:val="0"/>
          <w:marTop w:val="0"/>
          <w:marBottom w:val="0"/>
          <w:divBdr>
            <w:top w:val="none" w:sz="0" w:space="0" w:color="auto"/>
            <w:left w:val="none" w:sz="0" w:space="0" w:color="auto"/>
            <w:bottom w:val="none" w:sz="0" w:space="0" w:color="auto"/>
            <w:right w:val="none" w:sz="0" w:space="0" w:color="auto"/>
          </w:divBdr>
        </w:div>
        <w:div w:id="820579027">
          <w:marLeft w:val="480"/>
          <w:marRight w:val="0"/>
          <w:marTop w:val="0"/>
          <w:marBottom w:val="0"/>
          <w:divBdr>
            <w:top w:val="none" w:sz="0" w:space="0" w:color="auto"/>
            <w:left w:val="none" w:sz="0" w:space="0" w:color="auto"/>
            <w:bottom w:val="none" w:sz="0" w:space="0" w:color="auto"/>
            <w:right w:val="none" w:sz="0" w:space="0" w:color="auto"/>
          </w:divBdr>
        </w:div>
        <w:div w:id="822818073">
          <w:marLeft w:val="480"/>
          <w:marRight w:val="0"/>
          <w:marTop w:val="0"/>
          <w:marBottom w:val="0"/>
          <w:divBdr>
            <w:top w:val="none" w:sz="0" w:space="0" w:color="auto"/>
            <w:left w:val="none" w:sz="0" w:space="0" w:color="auto"/>
            <w:bottom w:val="none" w:sz="0" w:space="0" w:color="auto"/>
            <w:right w:val="none" w:sz="0" w:space="0" w:color="auto"/>
          </w:divBdr>
        </w:div>
        <w:div w:id="1023552637">
          <w:marLeft w:val="480"/>
          <w:marRight w:val="0"/>
          <w:marTop w:val="0"/>
          <w:marBottom w:val="0"/>
          <w:divBdr>
            <w:top w:val="none" w:sz="0" w:space="0" w:color="auto"/>
            <w:left w:val="none" w:sz="0" w:space="0" w:color="auto"/>
            <w:bottom w:val="none" w:sz="0" w:space="0" w:color="auto"/>
            <w:right w:val="none" w:sz="0" w:space="0" w:color="auto"/>
          </w:divBdr>
        </w:div>
        <w:div w:id="1127117224">
          <w:marLeft w:val="480"/>
          <w:marRight w:val="0"/>
          <w:marTop w:val="0"/>
          <w:marBottom w:val="0"/>
          <w:divBdr>
            <w:top w:val="none" w:sz="0" w:space="0" w:color="auto"/>
            <w:left w:val="none" w:sz="0" w:space="0" w:color="auto"/>
            <w:bottom w:val="none" w:sz="0" w:space="0" w:color="auto"/>
            <w:right w:val="none" w:sz="0" w:space="0" w:color="auto"/>
          </w:divBdr>
        </w:div>
        <w:div w:id="1148013072">
          <w:marLeft w:val="480"/>
          <w:marRight w:val="0"/>
          <w:marTop w:val="0"/>
          <w:marBottom w:val="0"/>
          <w:divBdr>
            <w:top w:val="none" w:sz="0" w:space="0" w:color="auto"/>
            <w:left w:val="none" w:sz="0" w:space="0" w:color="auto"/>
            <w:bottom w:val="none" w:sz="0" w:space="0" w:color="auto"/>
            <w:right w:val="none" w:sz="0" w:space="0" w:color="auto"/>
          </w:divBdr>
        </w:div>
        <w:div w:id="1185248237">
          <w:marLeft w:val="480"/>
          <w:marRight w:val="0"/>
          <w:marTop w:val="0"/>
          <w:marBottom w:val="0"/>
          <w:divBdr>
            <w:top w:val="none" w:sz="0" w:space="0" w:color="auto"/>
            <w:left w:val="none" w:sz="0" w:space="0" w:color="auto"/>
            <w:bottom w:val="none" w:sz="0" w:space="0" w:color="auto"/>
            <w:right w:val="none" w:sz="0" w:space="0" w:color="auto"/>
          </w:divBdr>
        </w:div>
        <w:div w:id="1263760467">
          <w:marLeft w:val="480"/>
          <w:marRight w:val="0"/>
          <w:marTop w:val="0"/>
          <w:marBottom w:val="0"/>
          <w:divBdr>
            <w:top w:val="none" w:sz="0" w:space="0" w:color="auto"/>
            <w:left w:val="none" w:sz="0" w:space="0" w:color="auto"/>
            <w:bottom w:val="none" w:sz="0" w:space="0" w:color="auto"/>
            <w:right w:val="none" w:sz="0" w:space="0" w:color="auto"/>
          </w:divBdr>
        </w:div>
        <w:div w:id="1294678629">
          <w:marLeft w:val="480"/>
          <w:marRight w:val="0"/>
          <w:marTop w:val="0"/>
          <w:marBottom w:val="0"/>
          <w:divBdr>
            <w:top w:val="none" w:sz="0" w:space="0" w:color="auto"/>
            <w:left w:val="none" w:sz="0" w:space="0" w:color="auto"/>
            <w:bottom w:val="none" w:sz="0" w:space="0" w:color="auto"/>
            <w:right w:val="none" w:sz="0" w:space="0" w:color="auto"/>
          </w:divBdr>
        </w:div>
        <w:div w:id="1299070741">
          <w:marLeft w:val="480"/>
          <w:marRight w:val="0"/>
          <w:marTop w:val="0"/>
          <w:marBottom w:val="0"/>
          <w:divBdr>
            <w:top w:val="none" w:sz="0" w:space="0" w:color="auto"/>
            <w:left w:val="none" w:sz="0" w:space="0" w:color="auto"/>
            <w:bottom w:val="none" w:sz="0" w:space="0" w:color="auto"/>
            <w:right w:val="none" w:sz="0" w:space="0" w:color="auto"/>
          </w:divBdr>
        </w:div>
        <w:div w:id="1325551007">
          <w:marLeft w:val="480"/>
          <w:marRight w:val="0"/>
          <w:marTop w:val="0"/>
          <w:marBottom w:val="0"/>
          <w:divBdr>
            <w:top w:val="none" w:sz="0" w:space="0" w:color="auto"/>
            <w:left w:val="none" w:sz="0" w:space="0" w:color="auto"/>
            <w:bottom w:val="none" w:sz="0" w:space="0" w:color="auto"/>
            <w:right w:val="none" w:sz="0" w:space="0" w:color="auto"/>
          </w:divBdr>
        </w:div>
        <w:div w:id="1345668570">
          <w:marLeft w:val="480"/>
          <w:marRight w:val="0"/>
          <w:marTop w:val="0"/>
          <w:marBottom w:val="0"/>
          <w:divBdr>
            <w:top w:val="none" w:sz="0" w:space="0" w:color="auto"/>
            <w:left w:val="none" w:sz="0" w:space="0" w:color="auto"/>
            <w:bottom w:val="none" w:sz="0" w:space="0" w:color="auto"/>
            <w:right w:val="none" w:sz="0" w:space="0" w:color="auto"/>
          </w:divBdr>
        </w:div>
        <w:div w:id="1408915078">
          <w:marLeft w:val="480"/>
          <w:marRight w:val="0"/>
          <w:marTop w:val="0"/>
          <w:marBottom w:val="0"/>
          <w:divBdr>
            <w:top w:val="none" w:sz="0" w:space="0" w:color="auto"/>
            <w:left w:val="none" w:sz="0" w:space="0" w:color="auto"/>
            <w:bottom w:val="none" w:sz="0" w:space="0" w:color="auto"/>
            <w:right w:val="none" w:sz="0" w:space="0" w:color="auto"/>
          </w:divBdr>
        </w:div>
        <w:div w:id="1519274717">
          <w:marLeft w:val="480"/>
          <w:marRight w:val="0"/>
          <w:marTop w:val="0"/>
          <w:marBottom w:val="0"/>
          <w:divBdr>
            <w:top w:val="none" w:sz="0" w:space="0" w:color="auto"/>
            <w:left w:val="none" w:sz="0" w:space="0" w:color="auto"/>
            <w:bottom w:val="none" w:sz="0" w:space="0" w:color="auto"/>
            <w:right w:val="none" w:sz="0" w:space="0" w:color="auto"/>
          </w:divBdr>
        </w:div>
        <w:div w:id="1534415561">
          <w:marLeft w:val="480"/>
          <w:marRight w:val="0"/>
          <w:marTop w:val="0"/>
          <w:marBottom w:val="0"/>
          <w:divBdr>
            <w:top w:val="none" w:sz="0" w:space="0" w:color="auto"/>
            <w:left w:val="none" w:sz="0" w:space="0" w:color="auto"/>
            <w:bottom w:val="none" w:sz="0" w:space="0" w:color="auto"/>
            <w:right w:val="none" w:sz="0" w:space="0" w:color="auto"/>
          </w:divBdr>
        </w:div>
        <w:div w:id="1542129345">
          <w:marLeft w:val="480"/>
          <w:marRight w:val="0"/>
          <w:marTop w:val="0"/>
          <w:marBottom w:val="0"/>
          <w:divBdr>
            <w:top w:val="none" w:sz="0" w:space="0" w:color="auto"/>
            <w:left w:val="none" w:sz="0" w:space="0" w:color="auto"/>
            <w:bottom w:val="none" w:sz="0" w:space="0" w:color="auto"/>
            <w:right w:val="none" w:sz="0" w:space="0" w:color="auto"/>
          </w:divBdr>
        </w:div>
        <w:div w:id="1551186686">
          <w:marLeft w:val="480"/>
          <w:marRight w:val="0"/>
          <w:marTop w:val="0"/>
          <w:marBottom w:val="0"/>
          <w:divBdr>
            <w:top w:val="none" w:sz="0" w:space="0" w:color="auto"/>
            <w:left w:val="none" w:sz="0" w:space="0" w:color="auto"/>
            <w:bottom w:val="none" w:sz="0" w:space="0" w:color="auto"/>
            <w:right w:val="none" w:sz="0" w:space="0" w:color="auto"/>
          </w:divBdr>
        </w:div>
        <w:div w:id="1608585420">
          <w:marLeft w:val="480"/>
          <w:marRight w:val="0"/>
          <w:marTop w:val="0"/>
          <w:marBottom w:val="0"/>
          <w:divBdr>
            <w:top w:val="none" w:sz="0" w:space="0" w:color="auto"/>
            <w:left w:val="none" w:sz="0" w:space="0" w:color="auto"/>
            <w:bottom w:val="none" w:sz="0" w:space="0" w:color="auto"/>
            <w:right w:val="none" w:sz="0" w:space="0" w:color="auto"/>
          </w:divBdr>
        </w:div>
        <w:div w:id="1667439920">
          <w:marLeft w:val="480"/>
          <w:marRight w:val="0"/>
          <w:marTop w:val="0"/>
          <w:marBottom w:val="0"/>
          <w:divBdr>
            <w:top w:val="none" w:sz="0" w:space="0" w:color="auto"/>
            <w:left w:val="none" w:sz="0" w:space="0" w:color="auto"/>
            <w:bottom w:val="none" w:sz="0" w:space="0" w:color="auto"/>
            <w:right w:val="none" w:sz="0" w:space="0" w:color="auto"/>
          </w:divBdr>
        </w:div>
        <w:div w:id="1687318496">
          <w:marLeft w:val="480"/>
          <w:marRight w:val="0"/>
          <w:marTop w:val="0"/>
          <w:marBottom w:val="0"/>
          <w:divBdr>
            <w:top w:val="none" w:sz="0" w:space="0" w:color="auto"/>
            <w:left w:val="none" w:sz="0" w:space="0" w:color="auto"/>
            <w:bottom w:val="none" w:sz="0" w:space="0" w:color="auto"/>
            <w:right w:val="none" w:sz="0" w:space="0" w:color="auto"/>
          </w:divBdr>
        </w:div>
        <w:div w:id="1690402049">
          <w:marLeft w:val="480"/>
          <w:marRight w:val="0"/>
          <w:marTop w:val="0"/>
          <w:marBottom w:val="0"/>
          <w:divBdr>
            <w:top w:val="none" w:sz="0" w:space="0" w:color="auto"/>
            <w:left w:val="none" w:sz="0" w:space="0" w:color="auto"/>
            <w:bottom w:val="none" w:sz="0" w:space="0" w:color="auto"/>
            <w:right w:val="none" w:sz="0" w:space="0" w:color="auto"/>
          </w:divBdr>
        </w:div>
        <w:div w:id="1799106061">
          <w:marLeft w:val="480"/>
          <w:marRight w:val="0"/>
          <w:marTop w:val="0"/>
          <w:marBottom w:val="0"/>
          <w:divBdr>
            <w:top w:val="none" w:sz="0" w:space="0" w:color="auto"/>
            <w:left w:val="none" w:sz="0" w:space="0" w:color="auto"/>
            <w:bottom w:val="none" w:sz="0" w:space="0" w:color="auto"/>
            <w:right w:val="none" w:sz="0" w:space="0" w:color="auto"/>
          </w:divBdr>
        </w:div>
        <w:div w:id="1816071166">
          <w:marLeft w:val="480"/>
          <w:marRight w:val="0"/>
          <w:marTop w:val="0"/>
          <w:marBottom w:val="0"/>
          <w:divBdr>
            <w:top w:val="none" w:sz="0" w:space="0" w:color="auto"/>
            <w:left w:val="none" w:sz="0" w:space="0" w:color="auto"/>
            <w:bottom w:val="none" w:sz="0" w:space="0" w:color="auto"/>
            <w:right w:val="none" w:sz="0" w:space="0" w:color="auto"/>
          </w:divBdr>
        </w:div>
        <w:div w:id="1829705718">
          <w:marLeft w:val="480"/>
          <w:marRight w:val="0"/>
          <w:marTop w:val="0"/>
          <w:marBottom w:val="0"/>
          <w:divBdr>
            <w:top w:val="none" w:sz="0" w:space="0" w:color="auto"/>
            <w:left w:val="none" w:sz="0" w:space="0" w:color="auto"/>
            <w:bottom w:val="none" w:sz="0" w:space="0" w:color="auto"/>
            <w:right w:val="none" w:sz="0" w:space="0" w:color="auto"/>
          </w:divBdr>
        </w:div>
        <w:div w:id="1889560458">
          <w:marLeft w:val="480"/>
          <w:marRight w:val="0"/>
          <w:marTop w:val="0"/>
          <w:marBottom w:val="0"/>
          <w:divBdr>
            <w:top w:val="none" w:sz="0" w:space="0" w:color="auto"/>
            <w:left w:val="none" w:sz="0" w:space="0" w:color="auto"/>
            <w:bottom w:val="none" w:sz="0" w:space="0" w:color="auto"/>
            <w:right w:val="none" w:sz="0" w:space="0" w:color="auto"/>
          </w:divBdr>
        </w:div>
        <w:div w:id="1944997912">
          <w:marLeft w:val="480"/>
          <w:marRight w:val="0"/>
          <w:marTop w:val="0"/>
          <w:marBottom w:val="0"/>
          <w:divBdr>
            <w:top w:val="none" w:sz="0" w:space="0" w:color="auto"/>
            <w:left w:val="none" w:sz="0" w:space="0" w:color="auto"/>
            <w:bottom w:val="none" w:sz="0" w:space="0" w:color="auto"/>
            <w:right w:val="none" w:sz="0" w:space="0" w:color="auto"/>
          </w:divBdr>
        </w:div>
      </w:divsChild>
    </w:div>
    <w:div w:id="1487671382">
      <w:bodyDiv w:val="1"/>
      <w:marLeft w:val="0"/>
      <w:marRight w:val="0"/>
      <w:marTop w:val="0"/>
      <w:marBottom w:val="0"/>
      <w:divBdr>
        <w:top w:val="none" w:sz="0" w:space="0" w:color="auto"/>
        <w:left w:val="none" w:sz="0" w:space="0" w:color="auto"/>
        <w:bottom w:val="none" w:sz="0" w:space="0" w:color="auto"/>
        <w:right w:val="none" w:sz="0" w:space="0" w:color="auto"/>
      </w:divBdr>
    </w:div>
    <w:div w:id="1488084734">
      <w:bodyDiv w:val="1"/>
      <w:marLeft w:val="0"/>
      <w:marRight w:val="0"/>
      <w:marTop w:val="0"/>
      <w:marBottom w:val="0"/>
      <w:divBdr>
        <w:top w:val="none" w:sz="0" w:space="0" w:color="auto"/>
        <w:left w:val="none" w:sz="0" w:space="0" w:color="auto"/>
        <w:bottom w:val="none" w:sz="0" w:space="0" w:color="auto"/>
        <w:right w:val="none" w:sz="0" w:space="0" w:color="auto"/>
      </w:divBdr>
    </w:div>
    <w:div w:id="1488401653">
      <w:bodyDiv w:val="1"/>
      <w:marLeft w:val="0"/>
      <w:marRight w:val="0"/>
      <w:marTop w:val="0"/>
      <w:marBottom w:val="0"/>
      <w:divBdr>
        <w:top w:val="none" w:sz="0" w:space="0" w:color="auto"/>
        <w:left w:val="none" w:sz="0" w:space="0" w:color="auto"/>
        <w:bottom w:val="none" w:sz="0" w:space="0" w:color="auto"/>
        <w:right w:val="none" w:sz="0" w:space="0" w:color="auto"/>
      </w:divBdr>
    </w:div>
    <w:div w:id="1488671000">
      <w:bodyDiv w:val="1"/>
      <w:marLeft w:val="0"/>
      <w:marRight w:val="0"/>
      <w:marTop w:val="0"/>
      <w:marBottom w:val="0"/>
      <w:divBdr>
        <w:top w:val="none" w:sz="0" w:space="0" w:color="auto"/>
        <w:left w:val="none" w:sz="0" w:space="0" w:color="auto"/>
        <w:bottom w:val="none" w:sz="0" w:space="0" w:color="auto"/>
        <w:right w:val="none" w:sz="0" w:space="0" w:color="auto"/>
      </w:divBdr>
    </w:div>
    <w:div w:id="1489786398">
      <w:bodyDiv w:val="1"/>
      <w:marLeft w:val="0"/>
      <w:marRight w:val="0"/>
      <w:marTop w:val="0"/>
      <w:marBottom w:val="0"/>
      <w:divBdr>
        <w:top w:val="none" w:sz="0" w:space="0" w:color="auto"/>
        <w:left w:val="none" w:sz="0" w:space="0" w:color="auto"/>
        <w:bottom w:val="none" w:sz="0" w:space="0" w:color="auto"/>
        <w:right w:val="none" w:sz="0" w:space="0" w:color="auto"/>
      </w:divBdr>
    </w:div>
    <w:div w:id="1489830948">
      <w:bodyDiv w:val="1"/>
      <w:marLeft w:val="0"/>
      <w:marRight w:val="0"/>
      <w:marTop w:val="0"/>
      <w:marBottom w:val="0"/>
      <w:divBdr>
        <w:top w:val="none" w:sz="0" w:space="0" w:color="auto"/>
        <w:left w:val="none" w:sz="0" w:space="0" w:color="auto"/>
        <w:bottom w:val="none" w:sz="0" w:space="0" w:color="auto"/>
        <w:right w:val="none" w:sz="0" w:space="0" w:color="auto"/>
      </w:divBdr>
    </w:div>
    <w:div w:id="1490094820">
      <w:bodyDiv w:val="1"/>
      <w:marLeft w:val="0"/>
      <w:marRight w:val="0"/>
      <w:marTop w:val="0"/>
      <w:marBottom w:val="0"/>
      <w:divBdr>
        <w:top w:val="none" w:sz="0" w:space="0" w:color="auto"/>
        <w:left w:val="none" w:sz="0" w:space="0" w:color="auto"/>
        <w:bottom w:val="none" w:sz="0" w:space="0" w:color="auto"/>
        <w:right w:val="none" w:sz="0" w:space="0" w:color="auto"/>
      </w:divBdr>
    </w:div>
    <w:div w:id="1490708148">
      <w:bodyDiv w:val="1"/>
      <w:marLeft w:val="0"/>
      <w:marRight w:val="0"/>
      <w:marTop w:val="0"/>
      <w:marBottom w:val="0"/>
      <w:divBdr>
        <w:top w:val="none" w:sz="0" w:space="0" w:color="auto"/>
        <w:left w:val="none" w:sz="0" w:space="0" w:color="auto"/>
        <w:bottom w:val="none" w:sz="0" w:space="0" w:color="auto"/>
        <w:right w:val="none" w:sz="0" w:space="0" w:color="auto"/>
      </w:divBdr>
    </w:div>
    <w:div w:id="1491210452">
      <w:bodyDiv w:val="1"/>
      <w:marLeft w:val="0"/>
      <w:marRight w:val="0"/>
      <w:marTop w:val="0"/>
      <w:marBottom w:val="0"/>
      <w:divBdr>
        <w:top w:val="none" w:sz="0" w:space="0" w:color="auto"/>
        <w:left w:val="none" w:sz="0" w:space="0" w:color="auto"/>
        <w:bottom w:val="none" w:sz="0" w:space="0" w:color="auto"/>
        <w:right w:val="none" w:sz="0" w:space="0" w:color="auto"/>
      </w:divBdr>
    </w:div>
    <w:div w:id="1491604648">
      <w:bodyDiv w:val="1"/>
      <w:marLeft w:val="0"/>
      <w:marRight w:val="0"/>
      <w:marTop w:val="0"/>
      <w:marBottom w:val="0"/>
      <w:divBdr>
        <w:top w:val="none" w:sz="0" w:space="0" w:color="auto"/>
        <w:left w:val="none" w:sz="0" w:space="0" w:color="auto"/>
        <w:bottom w:val="none" w:sz="0" w:space="0" w:color="auto"/>
        <w:right w:val="none" w:sz="0" w:space="0" w:color="auto"/>
      </w:divBdr>
    </w:div>
    <w:div w:id="1491868486">
      <w:bodyDiv w:val="1"/>
      <w:marLeft w:val="0"/>
      <w:marRight w:val="0"/>
      <w:marTop w:val="0"/>
      <w:marBottom w:val="0"/>
      <w:divBdr>
        <w:top w:val="none" w:sz="0" w:space="0" w:color="auto"/>
        <w:left w:val="none" w:sz="0" w:space="0" w:color="auto"/>
        <w:bottom w:val="none" w:sz="0" w:space="0" w:color="auto"/>
        <w:right w:val="none" w:sz="0" w:space="0" w:color="auto"/>
      </w:divBdr>
    </w:div>
    <w:div w:id="1491948953">
      <w:bodyDiv w:val="1"/>
      <w:marLeft w:val="0"/>
      <w:marRight w:val="0"/>
      <w:marTop w:val="0"/>
      <w:marBottom w:val="0"/>
      <w:divBdr>
        <w:top w:val="none" w:sz="0" w:space="0" w:color="auto"/>
        <w:left w:val="none" w:sz="0" w:space="0" w:color="auto"/>
        <w:bottom w:val="none" w:sz="0" w:space="0" w:color="auto"/>
        <w:right w:val="none" w:sz="0" w:space="0" w:color="auto"/>
      </w:divBdr>
    </w:div>
    <w:div w:id="1492020837">
      <w:bodyDiv w:val="1"/>
      <w:marLeft w:val="0"/>
      <w:marRight w:val="0"/>
      <w:marTop w:val="0"/>
      <w:marBottom w:val="0"/>
      <w:divBdr>
        <w:top w:val="none" w:sz="0" w:space="0" w:color="auto"/>
        <w:left w:val="none" w:sz="0" w:space="0" w:color="auto"/>
        <w:bottom w:val="none" w:sz="0" w:space="0" w:color="auto"/>
        <w:right w:val="none" w:sz="0" w:space="0" w:color="auto"/>
      </w:divBdr>
    </w:div>
    <w:div w:id="1492021205">
      <w:bodyDiv w:val="1"/>
      <w:marLeft w:val="0"/>
      <w:marRight w:val="0"/>
      <w:marTop w:val="0"/>
      <w:marBottom w:val="0"/>
      <w:divBdr>
        <w:top w:val="none" w:sz="0" w:space="0" w:color="auto"/>
        <w:left w:val="none" w:sz="0" w:space="0" w:color="auto"/>
        <w:bottom w:val="none" w:sz="0" w:space="0" w:color="auto"/>
        <w:right w:val="none" w:sz="0" w:space="0" w:color="auto"/>
      </w:divBdr>
    </w:div>
    <w:div w:id="1492411530">
      <w:bodyDiv w:val="1"/>
      <w:marLeft w:val="0"/>
      <w:marRight w:val="0"/>
      <w:marTop w:val="0"/>
      <w:marBottom w:val="0"/>
      <w:divBdr>
        <w:top w:val="none" w:sz="0" w:space="0" w:color="auto"/>
        <w:left w:val="none" w:sz="0" w:space="0" w:color="auto"/>
        <w:bottom w:val="none" w:sz="0" w:space="0" w:color="auto"/>
        <w:right w:val="none" w:sz="0" w:space="0" w:color="auto"/>
      </w:divBdr>
    </w:div>
    <w:div w:id="1492982431">
      <w:bodyDiv w:val="1"/>
      <w:marLeft w:val="0"/>
      <w:marRight w:val="0"/>
      <w:marTop w:val="0"/>
      <w:marBottom w:val="0"/>
      <w:divBdr>
        <w:top w:val="none" w:sz="0" w:space="0" w:color="auto"/>
        <w:left w:val="none" w:sz="0" w:space="0" w:color="auto"/>
        <w:bottom w:val="none" w:sz="0" w:space="0" w:color="auto"/>
        <w:right w:val="none" w:sz="0" w:space="0" w:color="auto"/>
      </w:divBdr>
    </w:div>
    <w:div w:id="1493714376">
      <w:bodyDiv w:val="1"/>
      <w:marLeft w:val="0"/>
      <w:marRight w:val="0"/>
      <w:marTop w:val="0"/>
      <w:marBottom w:val="0"/>
      <w:divBdr>
        <w:top w:val="none" w:sz="0" w:space="0" w:color="auto"/>
        <w:left w:val="none" w:sz="0" w:space="0" w:color="auto"/>
        <w:bottom w:val="none" w:sz="0" w:space="0" w:color="auto"/>
        <w:right w:val="none" w:sz="0" w:space="0" w:color="auto"/>
      </w:divBdr>
    </w:div>
    <w:div w:id="1493791974">
      <w:bodyDiv w:val="1"/>
      <w:marLeft w:val="0"/>
      <w:marRight w:val="0"/>
      <w:marTop w:val="0"/>
      <w:marBottom w:val="0"/>
      <w:divBdr>
        <w:top w:val="none" w:sz="0" w:space="0" w:color="auto"/>
        <w:left w:val="none" w:sz="0" w:space="0" w:color="auto"/>
        <w:bottom w:val="none" w:sz="0" w:space="0" w:color="auto"/>
        <w:right w:val="none" w:sz="0" w:space="0" w:color="auto"/>
      </w:divBdr>
    </w:div>
    <w:div w:id="1494638036">
      <w:bodyDiv w:val="1"/>
      <w:marLeft w:val="0"/>
      <w:marRight w:val="0"/>
      <w:marTop w:val="0"/>
      <w:marBottom w:val="0"/>
      <w:divBdr>
        <w:top w:val="none" w:sz="0" w:space="0" w:color="auto"/>
        <w:left w:val="none" w:sz="0" w:space="0" w:color="auto"/>
        <w:bottom w:val="none" w:sz="0" w:space="0" w:color="auto"/>
        <w:right w:val="none" w:sz="0" w:space="0" w:color="auto"/>
      </w:divBdr>
    </w:div>
    <w:div w:id="1495032339">
      <w:bodyDiv w:val="1"/>
      <w:marLeft w:val="0"/>
      <w:marRight w:val="0"/>
      <w:marTop w:val="0"/>
      <w:marBottom w:val="0"/>
      <w:divBdr>
        <w:top w:val="none" w:sz="0" w:space="0" w:color="auto"/>
        <w:left w:val="none" w:sz="0" w:space="0" w:color="auto"/>
        <w:bottom w:val="none" w:sz="0" w:space="0" w:color="auto"/>
        <w:right w:val="none" w:sz="0" w:space="0" w:color="auto"/>
      </w:divBdr>
    </w:div>
    <w:div w:id="1495758546">
      <w:bodyDiv w:val="1"/>
      <w:marLeft w:val="0"/>
      <w:marRight w:val="0"/>
      <w:marTop w:val="0"/>
      <w:marBottom w:val="0"/>
      <w:divBdr>
        <w:top w:val="none" w:sz="0" w:space="0" w:color="auto"/>
        <w:left w:val="none" w:sz="0" w:space="0" w:color="auto"/>
        <w:bottom w:val="none" w:sz="0" w:space="0" w:color="auto"/>
        <w:right w:val="none" w:sz="0" w:space="0" w:color="auto"/>
      </w:divBdr>
    </w:div>
    <w:div w:id="1497846089">
      <w:bodyDiv w:val="1"/>
      <w:marLeft w:val="0"/>
      <w:marRight w:val="0"/>
      <w:marTop w:val="0"/>
      <w:marBottom w:val="0"/>
      <w:divBdr>
        <w:top w:val="none" w:sz="0" w:space="0" w:color="auto"/>
        <w:left w:val="none" w:sz="0" w:space="0" w:color="auto"/>
        <w:bottom w:val="none" w:sz="0" w:space="0" w:color="auto"/>
        <w:right w:val="none" w:sz="0" w:space="0" w:color="auto"/>
      </w:divBdr>
    </w:div>
    <w:div w:id="1498031525">
      <w:bodyDiv w:val="1"/>
      <w:marLeft w:val="0"/>
      <w:marRight w:val="0"/>
      <w:marTop w:val="0"/>
      <w:marBottom w:val="0"/>
      <w:divBdr>
        <w:top w:val="none" w:sz="0" w:space="0" w:color="auto"/>
        <w:left w:val="none" w:sz="0" w:space="0" w:color="auto"/>
        <w:bottom w:val="none" w:sz="0" w:space="0" w:color="auto"/>
        <w:right w:val="none" w:sz="0" w:space="0" w:color="auto"/>
      </w:divBdr>
    </w:div>
    <w:div w:id="1498351574">
      <w:bodyDiv w:val="1"/>
      <w:marLeft w:val="0"/>
      <w:marRight w:val="0"/>
      <w:marTop w:val="0"/>
      <w:marBottom w:val="0"/>
      <w:divBdr>
        <w:top w:val="none" w:sz="0" w:space="0" w:color="auto"/>
        <w:left w:val="none" w:sz="0" w:space="0" w:color="auto"/>
        <w:bottom w:val="none" w:sz="0" w:space="0" w:color="auto"/>
        <w:right w:val="none" w:sz="0" w:space="0" w:color="auto"/>
      </w:divBdr>
    </w:div>
    <w:div w:id="1500776036">
      <w:bodyDiv w:val="1"/>
      <w:marLeft w:val="0"/>
      <w:marRight w:val="0"/>
      <w:marTop w:val="0"/>
      <w:marBottom w:val="0"/>
      <w:divBdr>
        <w:top w:val="none" w:sz="0" w:space="0" w:color="auto"/>
        <w:left w:val="none" w:sz="0" w:space="0" w:color="auto"/>
        <w:bottom w:val="none" w:sz="0" w:space="0" w:color="auto"/>
        <w:right w:val="none" w:sz="0" w:space="0" w:color="auto"/>
      </w:divBdr>
    </w:div>
    <w:div w:id="1500845578">
      <w:bodyDiv w:val="1"/>
      <w:marLeft w:val="0"/>
      <w:marRight w:val="0"/>
      <w:marTop w:val="0"/>
      <w:marBottom w:val="0"/>
      <w:divBdr>
        <w:top w:val="none" w:sz="0" w:space="0" w:color="auto"/>
        <w:left w:val="none" w:sz="0" w:space="0" w:color="auto"/>
        <w:bottom w:val="none" w:sz="0" w:space="0" w:color="auto"/>
        <w:right w:val="none" w:sz="0" w:space="0" w:color="auto"/>
      </w:divBdr>
    </w:div>
    <w:div w:id="1501040080">
      <w:bodyDiv w:val="1"/>
      <w:marLeft w:val="0"/>
      <w:marRight w:val="0"/>
      <w:marTop w:val="0"/>
      <w:marBottom w:val="0"/>
      <w:divBdr>
        <w:top w:val="none" w:sz="0" w:space="0" w:color="auto"/>
        <w:left w:val="none" w:sz="0" w:space="0" w:color="auto"/>
        <w:bottom w:val="none" w:sz="0" w:space="0" w:color="auto"/>
        <w:right w:val="none" w:sz="0" w:space="0" w:color="auto"/>
      </w:divBdr>
    </w:div>
    <w:div w:id="1501043349">
      <w:bodyDiv w:val="1"/>
      <w:marLeft w:val="0"/>
      <w:marRight w:val="0"/>
      <w:marTop w:val="0"/>
      <w:marBottom w:val="0"/>
      <w:divBdr>
        <w:top w:val="none" w:sz="0" w:space="0" w:color="auto"/>
        <w:left w:val="none" w:sz="0" w:space="0" w:color="auto"/>
        <w:bottom w:val="none" w:sz="0" w:space="0" w:color="auto"/>
        <w:right w:val="none" w:sz="0" w:space="0" w:color="auto"/>
      </w:divBdr>
    </w:div>
    <w:div w:id="1501770169">
      <w:bodyDiv w:val="1"/>
      <w:marLeft w:val="0"/>
      <w:marRight w:val="0"/>
      <w:marTop w:val="0"/>
      <w:marBottom w:val="0"/>
      <w:divBdr>
        <w:top w:val="none" w:sz="0" w:space="0" w:color="auto"/>
        <w:left w:val="none" w:sz="0" w:space="0" w:color="auto"/>
        <w:bottom w:val="none" w:sz="0" w:space="0" w:color="auto"/>
        <w:right w:val="none" w:sz="0" w:space="0" w:color="auto"/>
      </w:divBdr>
    </w:div>
    <w:div w:id="1502233439">
      <w:bodyDiv w:val="1"/>
      <w:marLeft w:val="0"/>
      <w:marRight w:val="0"/>
      <w:marTop w:val="0"/>
      <w:marBottom w:val="0"/>
      <w:divBdr>
        <w:top w:val="none" w:sz="0" w:space="0" w:color="auto"/>
        <w:left w:val="none" w:sz="0" w:space="0" w:color="auto"/>
        <w:bottom w:val="none" w:sz="0" w:space="0" w:color="auto"/>
        <w:right w:val="none" w:sz="0" w:space="0" w:color="auto"/>
      </w:divBdr>
    </w:div>
    <w:div w:id="1502545536">
      <w:bodyDiv w:val="1"/>
      <w:marLeft w:val="0"/>
      <w:marRight w:val="0"/>
      <w:marTop w:val="0"/>
      <w:marBottom w:val="0"/>
      <w:divBdr>
        <w:top w:val="none" w:sz="0" w:space="0" w:color="auto"/>
        <w:left w:val="none" w:sz="0" w:space="0" w:color="auto"/>
        <w:bottom w:val="none" w:sz="0" w:space="0" w:color="auto"/>
        <w:right w:val="none" w:sz="0" w:space="0" w:color="auto"/>
      </w:divBdr>
    </w:div>
    <w:div w:id="1502695477">
      <w:bodyDiv w:val="1"/>
      <w:marLeft w:val="0"/>
      <w:marRight w:val="0"/>
      <w:marTop w:val="0"/>
      <w:marBottom w:val="0"/>
      <w:divBdr>
        <w:top w:val="none" w:sz="0" w:space="0" w:color="auto"/>
        <w:left w:val="none" w:sz="0" w:space="0" w:color="auto"/>
        <w:bottom w:val="none" w:sz="0" w:space="0" w:color="auto"/>
        <w:right w:val="none" w:sz="0" w:space="0" w:color="auto"/>
      </w:divBdr>
    </w:div>
    <w:div w:id="1502820434">
      <w:bodyDiv w:val="1"/>
      <w:marLeft w:val="0"/>
      <w:marRight w:val="0"/>
      <w:marTop w:val="0"/>
      <w:marBottom w:val="0"/>
      <w:divBdr>
        <w:top w:val="none" w:sz="0" w:space="0" w:color="auto"/>
        <w:left w:val="none" w:sz="0" w:space="0" w:color="auto"/>
        <w:bottom w:val="none" w:sz="0" w:space="0" w:color="auto"/>
        <w:right w:val="none" w:sz="0" w:space="0" w:color="auto"/>
      </w:divBdr>
    </w:div>
    <w:div w:id="1503665290">
      <w:bodyDiv w:val="1"/>
      <w:marLeft w:val="0"/>
      <w:marRight w:val="0"/>
      <w:marTop w:val="0"/>
      <w:marBottom w:val="0"/>
      <w:divBdr>
        <w:top w:val="none" w:sz="0" w:space="0" w:color="auto"/>
        <w:left w:val="none" w:sz="0" w:space="0" w:color="auto"/>
        <w:bottom w:val="none" w:sz="0" w:space="0" w:color="auto"/>
        <w:right w:val="none" w:sz="0" w:space="0" w:color="auto"/>
      </w:divBdr>
    </w:div>
    <w:div w:id="1503742615">
      <w:bodyDiv w:val="1"/>
      <w:marLeft w:val="0"/>
      <w:marRight w:val="0"/>
      <w:marTop w:val="0"/>
      <w:marBottom w:val="0"/>
      <w:divBdr>
        <w:top w:val="none" w:sz="0" w:space="0" w:color="auto"/>
        <w:left w:val="none" w:sz="0" w:space="0" w:color="auto"/>
        <w:bottom w:val="none" w:sz="0" w:space="0" w:color="auto"/>
        <w:right w:val="none" w:sz="0" w:space="0" w:color="auto"/>
      </w:divBdr>
    </w:div>
    <w:div w:id="1504010947">
      <w:bodyDiv w:val="1"/>
      <w:marLeft w:val="0"/>
      <w:marRight w:val="0"/>
      <w:marTop w:val="0"/>
      <w:marBottom w:val="0"/>
      <w:divBdr>
        <w:top w:val="none" w:sz="0" w:space="0" w:color="auto"/>
        <w:left w:val="none" w:sz="0" w:space="0" w:color="auto"/>
        <w:bottom w:val="none" w:sz="0" w:space="0" w:color="auto"/>
        <w:right w:val="none" w:sz="0" w:space="0" w:color="auto"/>
      </w:divBdr>
    </w:div>
    <w:div w:id="1504205822">
      <w:bodyDiv w:val="1"/>
      <w:marLeft w:val="0"/>
      <w:marRight w:val="0"/>
      <w:marTop w:val="0"/>
      <w:marBottom w:val="0"/>
      <w:divBdr>
        <w:top w:val="none" w:sz="0" w:space="0" w:color="auto"/>
        <w:left w:val="none" w:sz="0" w:space="0" w:color="auto"/>
        <w:bottom w:val="none" w:sz="0" w:space="0" w:color="auto"/>
        <w:right w:val="none" w:sz="0" w:space="0" w:color="auto"/>
      </w:divBdr>
    </w:div>
    <w:div w:id="1504468949">
      <w:bodyDiv w:val="1"/>
      <w:marLeft w:val="0"/>
      <w:marRight w:val="0"/>
      <w:marTop w:val="0"/>
      <w:marBottom w:val="0"/>
      <w:divBdr>
        <w:top w:val="none" w:sz="0" w:space="0" w:color="auto"/>
        <w:left w:val="none" w:sz="0" w:space="0" w:color="auto"/>
        <w:bottom w:val="none" w:sz="0" w:space="0" w:color="auto"/>
        <w:right w:val="none" w:sz="0" w:space="0" w:color="auto"/>
      </w:divBdr>
    </w:div>
    <w:div w:id="1505125287">
      <w:bodyDiv w:val="1"/>
      <w:marLeft w:val="0"/>
      <w:marRight w:val="0"/>
      <w:marTop w:val="0"/>
      <w:marBottom w:val="0"/>
      <w:divBdr>
        <w:top w:val="none" w:sz="0" w:space="0" w:color="auto"/>
        <w:left w:val="none" w:sz="0" w:space="0" w:color="auto"/>
        <w:bottom w:val="none" w:sz="0" w:space="0" w:color="auto"/>
        <w:right w:val="none" w:sz="0" w:space="0" w:color="auto"/>
      </w:divBdr>
    </w:div>
    <w:div w:id="1505316726">
      <w:bodyDiv w:val="1"/>
      <w:marLeft w:val="0"/>
      <w:marRight w:val="0"/>
      <w:marTop w:val="0"/>
      <w:marBottom w:val="0"/>
      <w:divBdr>
        <w:top w:val="none" w:sz="0" w:space="0" w:color="auto"/>
        <w:left w:val="none" w:sz="0" w:space="0" w:color="auto"/>
        <w:bottom w:val="none" w:sz="0" w:space="0" w:color="auto"/>
        <w:right w:val="none" w:sz="0" w:space="0" w:color="auto"/>
      </w:divBdr>
    </w:div>
    <w:div w:id="1505785095">
      <w:bodyDiv w:val="1"/>
      <w:marLeft w:val="0"/>
      <w:marRight w:val="0"/>
      <w:marTop w:val="0"/>
      <w:marBottom w:val="0"/>
      <w:divBdr>
        <w:top w:val="none" w:sz="0" w:space="0" w:color="auto"/>
        <w:left w:val="none" w:sz="0" w:space="0" w:color="auto"/>
        <w:bottom w:val="none" w:sz="0" w:space="0" w:color="auto"/>
        <w:right w:val="none" w:sz="0" w:space="0" w:color="auto"/>
      </w:divBdr>
    </w:div>
    <w:div w:id="1506088983">
      <w:bodyDiv w:val="1"/>
      <w:marLeft w:val="0"/>
      <w:marRight w:val="0"/>
      <w:marTop w:val="0"/>
      <w:marBottom w:val="0"/>
      <w:divBdr>
        <w:top w:val="none" w:sz="0" w:space="0" w:color="auto"/>
        <w:left w:val="none" w:sz="0" w:space="0" w:color="auto"/>
        <w:bottom w:val="none" w:sz="0" w:space="0" w:color="auto"/>
        <w:right w:val="none" w:sz="0" w:space="0" w:color="auto"/>
      </w:divBdr>
    </w:div>
    <w:div w:id="1506093429">
      <w:bodyDiv w:val="1"/>
      <w:marLeft w:val="0"/>
      <w:marRight w:val="0"/>
      <w:marTop w:val="0"/>
      <w:marBottom w:val="0"/>
      <w:divBdr>
        <w:top w:val="none" w:sz="0" w:space="0" w:color="auto"/>
        <w:left w:val="none" w:sz="0" w:space="0" w:color="auto"/>
        <w:bottom w:val="none" w:sz="0" w:space="0" w:color="auto"/>
        <w:right w:val="none" w:sz="0" w:space="0" w:color="auto"/>
      </w:divBdr>
    </w:div>
    <w:div w:id="1506626984">
      <w:bodyDiv w:val="1"/>
      <w:marLeft w:val="0"/>
      <w:marRight w:val="0"/>
      <w:marTop w:val="0"/>
      <w:marBottom w:val="0"/>
      <w:divBdr>
        <w:top w:val="none" w:sz="0" w:space="0" w:color="auto"/>
        <w:left w:val="none" w:sz="0" w:space="0" w:color="auto"/>
        <w:bottom w:val="none" w:sz="0" w:space="0" w:color="auto"/>
        <w:right w:val="none" w:sz="0" w:space="0" w:color="auto"/>
      </w:divBdr>
    </w:div>
    <w:div w:id="1506899340">
      <w:bodyDiv w:val="1"/>
      <w:marLeft w:val="0"/>
      <w:marRight w:val="0"/>
      <w:marTop w:val="0"/>
      <w:marBottom w:val="0"/>
      <w:divBdr>
        <w:top w:val="none" w:sz="0" w:space="0" w:color="auto"/>
        <w:left w:val="none" w:sz="0" w:space="0" w:color="auto"/>
        <w:bottom w:val="none" w:sz="0" w:space="0" w:color="auto"/>
        <w:right w:val="none" w:sz="0" w:space="0" w:color="auto"/>
      </w:divBdr>
    </w:div>
    <w:div w:id="1507016406">
      <w:bodyDiv w:val="1"/>
      <w:marLeft w:val="0"/>
      <w:marRight w:val="0"/>
      <w:marTop w:val="0"/>
      <w:marBottom w:val="0"/>
      <w:divBdr>
        <w:top w:val="none" w:sz="0" w:space="0" w:color="auto"/>
        <w:left w:val="none" w:sz="0" w:space="0" w:color="auto"/>
        <w:bottom w:val="none" w:sz="0" w:space="0" w:color="auto"/>
        <w:right w:val="none" w:sz="0" w:space="0" w:color="auto"/>
      </w:divBdr>
    </w:div>
    <w:div w:id="1507213170">
      <w:bodyDiv w:val="1"/>
      <w:marLeft w:val="0"/>
      <w:marRight w:val="0"/>
      <w:marTop w:val="0"/>
      <w:marBottom w:val="0"/>
      <w:divBdr>
        <w:top w:val="none" w:sz="0" w:space="0" w:color="auto"/>
        <w:left w:val="none" w:sz="0" w:space="0" w:color="auto"/>
        <w:bottom w:val="none" w:sz="0" w:space="0" w:color="auto"/>
        <w:right w:val="none" w:sz="0" w:space="0" w:color="auto"/>
      </w:divBdr>
    </w:div>
    <w:div w:id="1507402348">
      <w:bodyDiv w:val="1"/>
      <w:marLeft w:val="0"/>
      <w:marRight w:val="0"/>
      <w:marTop w:val="0"/>
      <w:marBottom w:val="0"/>
      <w:divBdr>
        <w:top w:val="none" w:sz="0" w:space="0" w:color="auto"/>
        <w:left w:val="none" w:sz="0" w:space="0" w:color="auto"/>
        <w:bottom w:val="none" w:sz="0" w:space="0" w:color="auto"/>
        <w:right w:val="none" w:sz="0" w:space="0" w:color="auto"/>
      </w:divBdr>
    </w:div>
    <w:div w:id="1507986887">
      <w:bodyDiv w:val="1"/>
      <w:marLeft w:val="0"/>
      <w:marRight w:val="0"/>
      <w:marTop w:val="0"/>
      <w:marBottom w:val="0"/>
      <w:divBdr>
        <w:top w:val="none" w:sz="0" w:space="0" w:color="auto"/>
        <w:left w:val="none" w:sz="0" w:space="0" w:color="auto"/>
        <w:bottom w:val="none" w:sz="0" w:space="0" w:color="auto"/>
        <w:right w:val="none" w:sz="0" w:space="0" w:color="auto"/>
      </w:divBdr>
    </w:div>
    <w:div w:id="1508131736">
      <w:bodyDiv w:val="1"/>
      <w:marLeft w:val="0"/>
      <w:marRight w:val="0"/>
      <w:marTop w:val="0"/>
      <w:marBottom w:val="0"/>
      <w:divBdr>
        <w:top w:val="none" w:sz="0" w:space="0" w:color="auto"/>
        <w:left w:val="none" w:sz="0" w:space="0" w:color="auto"/>
        <w:bottom w:val="none" w:sz="0" w:space="0" w:color="auto"/>
        <w:right w:val="none" w:sz="0" w:space="0" w:color="auto"/>
      </w:divBdr>
    </w:div>
    <w:div w:id="1508205764">
      <w:bodyDiv w:val="1"/>
      <w:marLeft w:val="0"/>
      <w:marRight w:val="0"/>
      <w:marTop w:val="0"/>
      <w:marBottom w:val="0"/>
      <w:divBdr>
        <w:top w:val="none" w:sz="0" w:space="0" w:color="auto"/>
        <w:left w:val="none" w:sz="0" w:space="0" w:color="auto"/>
        <w:bottom w:val="none" w:sz="0" w:space="0" w:color="auto"/>
        <w:right w:val="none" w:sz="0" w:space="0" w:color="auto"/>
      </w:divBdr>
    </w:div>
    <w:div w:id="1508207675">
      <w:bodyDiv w:val="1"/>
      <w:marLeft w:val="0"/>
      <w:marRight w:val="0"/>
      <w:marTop w:val="0"/>
      <w:marBottom w:val="0"/>
      <w:divBdr>
        <w:top w:val="none" w:sz="0" w:space="0" w:color="auto"/>
        <w:left w:val="none" w:sz="0" w:space="0" w:color="auto"/>
        <w:bottom w:val="none" w:sz="0" w:space="0" w:color="auto"/>
        <w:right w:val="none" w:sz="0" w:space="0" w:color="auto"/>
      </w:divBdr>
    </w:div>
    <w:div w:id="1508208224">
      <w:bodyDiv w:val="1"/>
      <w:marLeft w:val="0"/>
      <w:marRight w:val="0"/>
      <w:marTop w:val="0"/>
      <w:marBottom w:val="0"/>
      <w:divBdr>
        <w:top w:val="none" w:sz="0" w:space="0" w:color="auto"/>
        <w:left w:val="none" w:sz="0" w:space="0" w:color="auto"/>
        <w:bottom w:val="none" w:sz="0" w:space="0" w:color="auto"/>
        <w:right w:val="none" w:sz="0" w:space="0" w:color="auto"/>
      </w:divBdr>
    </w:div>
    <w:div w:id="1508212154">
      <w:bodyDiv w:val="1"/>
      <w:marLeft w:val="0"/>
      <w:marRight w:val="0"/>
      <w:marTop w:val="0"/>
      <w:marBottom w:val="0"/>
      <w:divBdr>
        <w:top w:val="none" w:sz="0" w:space="0" w:color="auto"/>
        <w:left w:val="none" w:sz="0" w:space="0" w:color="auto"/>
        <w:bottom w:val="none" w:sz="0" w:space="0" w:color="auto"/>
        <w:right w:val="none" w:sz="0" w:space="0" w:color="auto"/>
      </w:divBdr>
    </w:div>
    <w:div w:id="1508596066">
      <w:bodyDiv w:val="1"/>
      <w:marLeft w:val="0"/>
      <w:marRight w:val="0"/>
      <w:marTop w:val="0"/>
      <w:marBottom w:val="0"/>
      <w:divBdr>
        <w:top w:val="none" w:sz="0" w:space="0" w:color="auto"/>
        <w:left w:val="none" w:sz="0" w:space="0" w:color="auto"/>
        <w:bottom w:val="none" w:sz="0" w:space="0" w:color="auto"/>
        <w:right w:val="none" w:sz="0" w:space="0" w:color="auto"/>
      </w:divBdr>
    </w:div>
    <w:div w:id="1509558735">
      <w:bodyDiv w:val="1"/>
      <w:marLeft w:val="0"/>
      <w:marRight w:val="0"/>
      <w:marTop w:val="0"/>
      <w:marBottom w:val="0"/>
      <w:divBdr>
        <w:top w:val="none" w:sz="0" w:space="0" w:color="auto"/>
        <w:left w:val="none" w:sz="0" w:space="0" w:color="auto"/>
        <w:bottom w:val="none" w:sz="0" w:space="0" w:color="auto"/>
        <w:right w:val="none" w:sz="0" w:space="0" w:color="auto"/>
      </w:divBdr>
    </w:div>
    <w:div w:id="1510828722">
      <w:bodyDiv w:val="1"/>
      <w:marLeft w:val="0"/>
      <w:marRight w:val="0"/>
      <w:marTop w:val="0"/>
      <w:marBottom w:val="0"/>
      <w:divBdr>
        <w:top w:val="none" w:sz="0" w:space="0" w:color="auto"/>
        <w:left w:val="none" w:sz="0" w:space="0" w:color="auto"/>
        <w:bottom w:val="none" w:sz="0" w:space="0" w:color="auto"/>
        <w:right w:val="none" w:sz="0" w:space="0" w:color="auto"/>
      </w:divBdr>
    </w:div>
    <w:div w:id="1511136516">
      <w:bodyDiv w:val="1"/>
      <w:marLeft w:val="0"/>
      <w:marRight w:val="0"/>
      <w:marTop w:val="0"/>
      <w:marBottom w:val="0"/>
      <w:divBdr>
        <w:top w:val="none" w:sz="0" w:space="0" w:color="auto"/>
        <w:left w:val="none" w:sz="0" w:space="0" w:color="auto"/>
        <w:bottom w:val="none" w:sz="0" w:space="0" w:color="auto"/>
        <w:right w:val="none" w:sz="0" w:space="0" w:color="auto"/>
      </w:divBdr>
    </w:div>
    <w:div w:id="1511216700">
      <w:bodyDiv w:val="1"/>
      <w:marLeft w:val="0"/>
      <w:marRight w:val="0"/>
      <w:marTop w:val="0"/>
      <w:marBottom w:val="0"/>
      <w:divBdr>
        <w:top w:val="none" w:sz="0" w:space="0" w:color="auto"/>
        <w:left w:val="none" w:sz="0" w:space="0" w:color="auto"/>
        <w:bottom w:val="none" w:sz="0" w:space="0" w:color="auto"/>
        <w:right w:val="none" w:sz="0" w:space="0" w:color="auto"/>
      </w:divBdr>
      <w:divsChild>
        <w:div w:id="120538321">
          <w:marLeft w:val="480"/>
          <w:marRight w:val="0"/>
          <w:marTop w:val="0"/>
          <w:marBottom w:val="0"/>
          <w:divBdr>
            <w:top w:val="none" w:sz="0" w:space="0" w:color="auto"/>
            <w:left w:val="none" w:sz="0" w:space="0" w:color="auto"/>
            <w:bottom w:val="none" w:sz="0" w:space="0" w:color="auto"/>
            <w:right w:val="none" w:sz="0" w:space="0" w:color="auto"/>
          </w:divBdr>
        </w:div>
        <w:div w:id="135681918">
          <w:marLeft w:val="480"/>
          <w:marRight w:val="0"/>
          <w:marTop w:val="0"/>
          <w:marBottom w:val="0"/>
          <w:divBdr>
            <w:top w:val="none" w:sz="0" w:space="0" w:color="auto"/>
            <w:left w:val="none" w:sz="0" w:space="0" w:color="auto"/>
            <w:bottom w:val="none" w:sz="0" w:space="0" w:color="auto"/>
            <w:right w:val="none" w:sz="0" w:space="0" w:color="auto"/>
          </w:divBdr>
        </w:div>
        <w:div w:id="220675653">
          <w:marLeft w:val="480"/>
          <w:marRight w:val="0"/>
          <w:marTop w:val="0"/>
          <w:marBottom w:val="0"/>
          <w:divBdr>
            <w:top w:val="none" w:sz="0" w:space="0" w:color="auto"/>
            <w:left w:val="none" w:sz="0" w:space="0" w:color="auto"/>
            <w:bottom w:val="none" w:sz="0" w:space="0" w:color="auto"/>
            <w:right w:val="none" w:sz="0" w:space="0" w:color="auto"/>
          </w:divBdr>
        </w:div>
        <w:div w:id="225646973">
          <w:marLeft w:val="480"/>
          <w:marRight w:val="0"/>
          <w:marTop w:val="0"/>
          <w:marBottom w:val="0"/>
          <w:divBdr>
            <w:top w:val="none" w:sz="0" w:space="0" w:color="auto"/>
            <w:left w:val="none" w:sz="0" w:space="0" w:color="auto"/>
            <w:bottom w:val="none" w:sz="0" w:space="0" w:color="auto"/>
            <w:right w:val="none" w:sz="0" w:space="0" w:color="auto"/>
          </w:divBdr>
        </w:div>
        <w:div w:id="266356315">
          <w:marLeft w:val="480"/>
          <w:marRight w:val="0"/>
          <w:marTop w:val="0"/>
          <w:marBottom w:val="0"/>
          <w:divBdr>
            <w:top w:val="none" w:sz="0" w:space="0" w:color="auto"/>
            <w:left w:val="none" w:sz="0" w:space="0" w:color="auto"/>
            <w:bottom w:val="none" w:sz="0" w:space="0" w:color="auto"/>
            <w:right w:val="none" w:sz="0" w:space="0" w:color="auto"/>
          </w:divBdr>
        </w:div>
        <w:div w:id="297272216">
          <w:marLeft w:val="480"/>
          <w:marRight w:val="0"/>
          <w:marTop w:val="0"/>
          <w:marBottom w:val="0"/>
          <w:divBdr>
            <w:top w:val="none" w:sz="0" w:space="0" w:color="auto"/>
            <w:left w:val="none" w:sz="0" w:space="0" w:color="auto"/>
            <w:bottom w:val="none" w:sz="0" w:space="0" w:color="auto"/>
            <w:right w:val="none" w:sz="0" w:space="0" w:color="auto"/>
          </w:divBdr>
        </w:div>
        <w:div w:id="499589725">
          <w:marLeft w:val="480"/>
          <w:marRight w:val="0"/>
          <w:marTop w:val="0"/>
          <w:marBottom w:val="0"/>
          <w:divBdr>
            <w:top w:val="none" w:sz="0" w:space="0" w:color="auto"/>
            <w:left w:val="none" w:sz="0" w:space="0" w:color="auto"/>
            <w:bottom w:val="none" w:sz="0" w:space="0" w:color="auto"/>
            <w:right w:val="none" w:sz="0" w:space="0" w:color="auto"/>
          </w:divBdr>
        </w:div>
        <w:div w:id="518743158">
          <w:marLeft w:val="480"/>
          <w:marRight w:val="0"/>
          <w:marTop w:val="0"/>
          <w:marBottom w:val="0"/>
          <w:divBdr>
            <w:top w:val="none" w:sz="0" w:space="0" w:color="auto"/>
            <w:left w:val="none" w:sz="0" w:space="0" w:color="auto"/>
            <w:bottom w:val="none" w:sz="0" w:space="0" w:color="auto"/>
            <w:right w:val="none" w:sz="0" w:space="0" w:color="auto"/>
          </w:divBdr>
        </w:div>
        <w:div w:id="591281625">
          <w:marLeft w:val="480"/>
          <w:marRight w:val="0"/>
          <w:marTop w:val="0"/>
          <w:marBottom w:val="0"/>
          <w:divBdr>
            <w:top w:val="none" w:sz="0" w:space="0" w:color="auto"/>
            <w:left w:val="none" w:sz="0" w:space="0" w:color="auto"/>
            <w:bottom w:val="none" w:sz="0" w:space="0" w:color="auto"/>
            <w:right w:val="none" w:sz="0" w:space="0" w:color="auto"/>
          </w:divBdr>
        </w:div>
        <w:div w:id="733429362">
          <w:marLeft w:val="480"/>
          <w:marRight w:val="0"/>
          <w:marTop w:val="0"/>
          <w:marBottom w:val="0"/>
          <w:divBdr>
            <w:top w:val="none" w:sz="0" w:space="0" w:color="auto"/>
            <w:left w:val="none" w:sz="0" w:space="0" w:color="auto"/>
            <w:bottom w:val="none" w:sz="0" w:space="0" w:color="auto"/>
            <w:right w:val="none" w:sz="0" w:space="0" w:color="auto"/>
          </w:divBdr>
        </w:div>
        <w:div w:id="791636926">
          <w:marLeft w:val="480"/>
          <w:marRight w:val="0"/>
          <w:marTop w:val="0"/>
          <w:marBottom w:val="0"/>
          <w:divBdr>
            <w:top w:val="none" w:sz="0" w:space="0" w:color="auto"/>
            <w:left w:val="none" w:sz="0" w:space="0" w:color="auto"/>
            <w:bottom w:val="none" w:sz="0" w:space="0" w:color="auto"/>
            <w:right w:val="none" w:sz="0" w:space="0" w:color="auto"/>
          </w:divBdr>
        </w:div>
        <w:div w:id="840850731">
          <w:marLeft w:val="480"/>
          <w:marRight w:val="0"/>
          <w:marTop w:val="0"/>
          <w:marBottom w:val="0"/>
          <w:divBdr>
            <w:top w:val="none" w:sz="0" w:space="0" w:color="auto"/>
            <w:left w:val="none" w:sz="0" w:space="0" w:color="auto"/>
            <w:bottom w:val="none" w:sz="0" w:space="0" w:color="auto"/>
            <w:right w:val="none" w:sz="0" w:space="0" w:color="auto"/>
          </w:divBdr>
        </w:div>
        <w:div w:id="982732645">
          <w:marLeft w:val="480"/>
          <w:marRight w:val="0"/>
          <w:marTop w:val="0"/>
          <w:marBottom w:val="0"/>
          <w:divBdr>
            <w:top w:val="none" w:sz="0" w:space="0" w:color="auto"/>
            <w:left w:val="none" w:sz="0" w:space="0" w:color="auto"/>
            <w:bottom w:val="none" w:sz="0" w:space="0" w:color="auto"/>
            <w:right w:val="none" w:sz="0" w:space="0" w:color="auto"/>
          </w:divBdr>
        </w:div>
        <w:div w:id="987636972">
          <w:marLeft w:val="480"/>
          <w:marRight w:val="0"/>
          <w:marTop w:val="0"/>
          <w:marBottom w:val="0"/>
          <w:divBdr>
            <w:top w:val="none" w:sz="0" w:space="0" w:color="auto"/>
            <w:left w:val="none" w:sz="0" w:space="0" w:color="auto"/>
            <w:bottom w:val="none" w:sz="0" w:space="0" w:color="auto"/>
            <w:right w:val="none" w:sz="0" w:space="0" w:color="auto"/>
          </w:divBdr>
        </w:div>
        <w:div w:id="1157569135">
          <w:marLeft w:val="480"/>
          <w:marRight w:val="0"/>
          <w:marTop w:val="0"/>
          <w:marBottom w:val="0"/>
          <w:divBdr>
            <w:top w:val="none" w:sz="0" w:space="0" w:color="auto"/>
            <w:left w:val="none" w:sz="0" w:space="0" w:color="auto"/>
            <w:bottom w:val="none" w:sz="0" w:space="0" w:color="auto"/>
            <w:right w:val="none" w:sz="0" w:space="0" w:color="auto"/>
          </w:divBdr>
        </w:div>
        <w:div w:id="1170563974">
          <w:marLeft w:val="480"/>
          <w:marRight w:val="0"/>
          <w:marTop w:val="0"/>
          <w:marBottom w:val="0"/>
          <w:divBdr>
            <w:top w:val="none" w:sz="0" w:space="0" w:color="auto"/>
            <w:left w:val="none" w:sz="0" w:space="0" w:color="auto"/>
            <w:bottom w:val="none" w:sz="0" w:space="0" w:color="auto"/>
            <w:right w:val="none" w:sz="0" w:space="0" w:color="auto"/>
          </w:divBdr>
        </w:div>
        <w:div w:id="1273518306">
          <w:marLeft w:val="480"/>
          <w:marRight w:val="0"/>
          <w:marTop w:val="0"/>
          <w:marBottom w:val="0"/>
          <w:divBdr>
            <w:top w:val="none" w:sz="0" w:space="0" w:color="auto"/>
            <w:left w:val="none" w:sz="0" w:space="0" w:color="auto"/>
            <w:bottom w:val="none" w:sz="0" w:space="0" w:color="auto"/>
            <w:right w:val="none" w:sz="0" w:space="0" w:color="auto"/>
          </w:divBdr>
        </w:div>
        <w:div w:id="1282229639">
          <w:marLeft w:val="480"/>
          <w:marRight w:val="0"/>
          <w:marTop w:val="0"/>
          <w:marBottom w:val="0"/>
          <w:divBdr>
            <w:top w:val="none" w:sz="0" w:space="0" w:color="auto"/>
            <w:left w:val="none" w:sz="0" w:space="0" w:color="auto"/>
            <w:bottom w:val="none" w:sz="0" w:space="0" w:color="auto"/>
            <w:right w:val="none" w:sz="0" w:space="0" w:color="auto"/>
          </w:divBdr>
        </w:div>
        <w:div w:id="1370960486">
          <w:marLeft w:val="480"/>
          <w:marRight w:val="0"/>
          <w:marTop w:val="0"/>
          <w:marBottom w:val="0"/>
          <w:divBdr>
            <w:top w:val="none" w:sz="0" w:space="0" w:color="auto"/>
            <w:left w:val="none" w:sz="0" w:space="0" w:color="auto"/>
            <w:bottom w:val="none" w:sz="0" w:space="0" w:color="auto"/>
            <w:right w:val="none" w:sz="0" w:space="0" w:color="auto"/>
          </w:divBdr>
        </w:div>
        <w:div w:id="1464226467">
          <w:marLeft w:val="480"/>
          <w:marRight w:val="0"/>
          <w:marTop w:val="0"/>
          <w:marBottom w:val="0"/>
          <w:divBdr>
            <w:top w:val="none" w:sz="0" w:space="0" w:color="auto"/>
            <w:left w:val="none" w:sz="0" w:space="0" w:color="auto"/>
            <w:bottom w:val="none" w:sz="0" w:space="0" w:color="auto"/>
            <w:right w:val="none" w:sz="0" w:space="0" w:color="auto"/>
          </w:divBdr>
        </w:div>
        <w:div w:id="1580823993">
          <w:marLeft w:val="480"/>
          <w:marRight w:val="0"/>
          <w:marTop w:val="0"/>
          <w:marBottom w:val="0"/>
          <w:divBdr>
            <w:top w:val="none" w:sz="0" w:space="0" w:color="auto"/>
            <w:left w:val="none" w:sz="0" w:space="0" w:color="auto"/>
            <w:bottom w:val="none" w:sz="0" w:space="0" w:color="auto"/>
            <w:right w:val="none" w:sz="0" w:space="0" w:color="auto"/>
          </w:divBdr>
        </w:div>
        <w:div w:id="1590843978">
          <w:marLeft w:val="480"/>
          <w:marRight w:val="0"/>
          <w:marTop w:val="0"/>
          <w:marBottom w:val="0"/>
          <w:divBdr>
            <w:top w:val="none" w:sz="0" w:space="0" w:color="auto"/>
            <w:left w:val="none" w:sz="0" w:space="0" w:color="auto"/>
            <w:bottom w:val="none" w:sz="0" w:space="0" w:color="auto"/>
            <w:right w:val="none" w:sz="0" w:space="0" w:color="auto"/>
          </w:divBdr>
        </w:div>
        <w:div w:id="1596401832">
          <w:marLeft w:val="480"/>
          <w:marRight w:val="0"/>
          <w:marTop w:val="0"/>
          <w:marBottom w:val="0"/>
          <w:divBdr>
            <w:top w:val="none" w:sz="0" w:space="0" w:color="auto"/>
            <w:left w:val="none" w:sz="0" w:space="0" w:color="auto"/>
            <w:bottom w:val="none" w:sz="0" w:space="0" w:color="auto"/>
            <w:right w:val="none" w:sz="0" w:space="0" w:color="auto"/>
          </w:divBdr>
        </w:div>
        <w:div w:id="1661036271">
          <w:marLeft w:val="480"/>
          <w:marRight w:val="0"/>
          <w:marTop w:val="0"/>
          <w:marBottom w:val="0"/>
          <w:divBdr>
            <w:top w:val="none" w:sz="0" w:space="0" w:color="auto"/>
            <w:left w:val="none" w:sz="0" w:space="0" w:color="auto"/>
            <w:bottom w:val="none" w:sz="0" w:space="0" w:color="auto"/>
            <w:right w:val="none" w:sz="0" w:space="0" w:color="auto"/>
          </w:divBdr>
        </w:div>
        <w:div w:id="1704554937">
          <w:marLeft w:val="480"/>
          <w:marRight w:val="0"/>
          <w:marTop w:val="0"/>
          <w:marBottom w:val="0"/>
          <w:divBdr>
            <w:top w:val="none" w:sz="0" w:space="0" w:color="auto"/>
            <w:left w:val="none" w:sz="0" w:space="0" w:color="auto"/>
            <w:bottom w:val="none" w:sz="0" w:space="0" w:color="auto"/>
            <w:right w:val="none" w:sz="0" w:space="0" w:color="auto"/>
          </w:divBdr>
        </w:div>
        <w:div w:id="1737387971">
          <w:marLeft w:val="480"/>
          <w:marRight w:val="0"/>
          <w:marTop w:val="0"/>
          <w:marBottom w:val="0"/>
          <w:divBdr>
            <w:top w:val="none" w:sz="0" w:space="0" w:color="auto"/>
            <w:left w:val="none" w:sz="0" w:space="0" w:color="auto"/>
            <w:bottom w:val="none" w:sz="0" w:space="0" w:color="auto"/>
            <w:right w:val="none" w:sz="0" w:space="0" w:color="auto"/>
          </w:divBdr>
        </w:div>
        <w:div w:id="1788347740">
          <w:marLeft w:val="480"/>
          <w:marRight w:val="0"/>
          <w:marTop w:val="0"/>
          <w:marBottom w:val="0"/>
          <w:divBdr>
            <w:top w:val="none" w:sz="0" w:space="0" w:color="auto"/>
            <w:left w:val="none" w:sz="0" w:space="0" w:color="auto"/>
            <w:bottom w:val="none" w:sz="0" w:space="0" w:color="auto"/>
            <w:right w:val="none" w:sz="0" w:space="0" w:color="auto"/>
          </w:divBdr>
        </w:div>
        <w:div w:id="1794789571">
          <w:marLeft w:val="480"/>
          <w:marRight w:val="0"/>
          <w:marTop w:val="0"/>
          <w:marBottom w:val="0"/>
          <w:divBdr>
            <w:top w:val="none" w:sz="0" w:space="0" w:color="auto"/>
            <w:left w:val="none" w:sz="0" w:space="0" w:color="auto"/>
            <w:bottom w:val="none" w:sz="0" w:space="0" w:color="auto"/>
            <w:right w:val="none" w:sz="0" w:space="0" w:color="auto"/>
          </w:divBdr>
        </w:div>
        <w:div w:id="1917130988">
          <w:marLeft w:val="480"/>
          <w:marRight w:val="0"/>
          <w:marTop w:val="0"/>
          <w:marBottom w:val="0"/>
          <w:divBdr>
            <w:top w:val="none" w:sz="0" w:space="0" w:color="auto"/>
            <w:left w:val="none" w:sz="0" w:space="0" w:color="auto"/>
            <w:bottom w:val="none" w:sz="0" w:space="0" w:color="auto"/>
            <w:right w:val="none" w:sz="0" w:space="0" w:color="auto"/>
          </w:divBdr>
        </w:div>
        <w:div w:id="1929383652">
          <w:marLeft w:val="480"/>
          <w:marRight w:val="0"/>
          <w:marTop w:val="0"/>
          <w:marBottom w:val="0"/>
          <w:divBdr>
            <w:top w:val="none" w:sz="0" w:space="0" w:color="auto"/>
            <w:left w:val="none" w:sz="0" w:space="0" w:color="auto"/>
            <w:bottom w:val="none" w:sz="0" w:space="0" w:color="auto"/>
            <w:right w:val="none" w:sz="0" w:space="0" w:color="auto"/>
          </w:divBdr>
        </w:div>
        <w:div w:id="1935939705">
          <w:marLeft w:val="480"/>
          <w:marRight w:val="0"/>
          <w:marTop w:val="0"/>
          <w:marBottom w:val="0"/>
          <w:divBdr>
            <w:top w:val="none" w:sz="0" w:space="0" w:color="auto"/>
            <w:left w:val="none" w:sz="0" w:space="0" w:color="auto"/>
            <w:bottom w:val="none" w:sz="0" w:space="0" w:color="auto"/>
            <w:right w:val="none" w:sz="0" w:space="0" w:color="auto"/>
          </w:divBdr>
        </w:div>
        <w:div w:id="1957447954">
          <w:marLeft w:val="480"/>
          <w:marRight w:val="0"/>
          <w:marTop w:val="0"/>
          <w:marBottom w:val="0"/>
          <w:divBdr>
            <w:top w:val="none" w:sz="0" w:space="0" w:color="auto"/>
            <w:left w:val="none" w:sz="0" w:space="0" w:color="auto"/>
            <w:bottom w:val="none" w:sz="0" w:space="0" w:color="auto"/>
            <w:right w:val="none" w:sz="0" w:space="0" w:color="auto"/>
          </w:divBdr>
        </w:div>
        <w:div w:id="2020113037">
          <w:marLeft w:val="480"/>
          <w:marRight w:val="0"/>
          <w:marTop w:val="0"/>
          <w:marBottom w:val="0"/>
          <w:divBdr>
            <w:top w:val="none" w:sz="0" w:space="0" w:color="auto"/>
            <w:left w:val="none" w:sz="0" w:space="0" w:color="auto"/>
            <w:bottom w:val="none" w:sz="0" w:space="0" w:color="auto"/>
            <w:right w:val="none" w:sz="0" w:space="0" w:color="auto"/>
          </w:divBdr>
        </w:div>
        <w:div w:id="2062434930">
          <w:marLeft w:val="480"/>
          <w:marRight w:val="0"/>
          <w:marTop w:val="0"/>
          <w:marBottom w:val="0"/>
          <w:divBdr>
            <w:top w:val="none" w:sz="0" w:space="0" w:color="auto"/>
            <w:left w:val="none" w:sz="0" w:space="0" w:color="auto"/>
            <w:bottom w:val="none" w:sz="0" w:space="0" w:color="auto"/>
            <w:right w:val="none" w:sz="0" w:space="0" w:color="auto"/>
          </w:divBdr>
        </w:div>
        <w:div w:id="2125807316">
          <w:marLeft w:val="480"/>
          <w:marRight w:val="0"/>
          <w:marTop w:val="0"/>
          <w:marBottom w:val="0"/>
          <w:divBdr>
            <w:top w:val="none" w:sz="0" w:space="0" w:color="auto"/>
            <w:left w:val="none" w:sz="0" w:space="0" w:color="auto"/>
            <w:bottom w:val="none" w:sz="0" w:space="0" w:color="auto"/>
            <w:right w:val="none" w:sz="0" w:space="0" w:color="auto"/>
          </w:divBdr>
        </w:div>
        <w:div w:id="2127310907">
          <w:marLeft w:val="480"/>
          <w:marRight w:val="0"/>
          <w:marTop w:val="0"/>
          <w:marBottom w:val="0"/>
          <w:divBdr>
            <w:top w:val="none" w:sz="0" w:space="0" w:color="auto"/>
            <w:left w:val="none" w:sz="0" w:space="0" w:color="auto"/>
            <w:bottom w:val="none" w:sz="0" w:space="0" w:color="auto"/>
            <w:right w:val="none" w:sz="0" w:space="0" w:color="auto"/>
          </w:divBdr>
        </w:div>
        <w:div w:id="2132168252">
          <w:marLeft w:val="480"/>
          <w:marRight w:val="0"/>
          <w:marTop w:val="0"/>
          <w:marBottom w:val="0"/>
          <w:divBdr>
            <w:top w:val="none" w:sz="0" w:space="0" w:color="auto"/>
            <w:left w:val="none" w:sz="0" w:space="0" w:color="auto"/>
            <w:bottom w:val="none" w:sz="0" w:space="0" w:color="auto"/>
            <w:right w:val="none" w:sz="0" w:space="0" w:color="auto"/>
          </w:divBdr>
        </w:div>
        <w:div w:id="2135251905">
          <w:marLeft w:val="480"/>
          <w:marRight w:val="0"/>
          <w:marTop w:val="0"/>
          <w:marBottom w:val="0"/>
          <w:divBdr>
            <w:top w:val="none" w:sz="0" w:space="0" w:color="auto"/>
            <w:left w:val="none" w:sz="0" w:space="0" w:color="auto"/>
            <w:bottom w:val="none" w:sz="0" w:space="0" w:color="auto"/>
            <w:right w:val="none" w:sz="0" w:space="0" w:color="auto"/>
          </w:divBdr>
        </w:div>
      </w:divsChild>
    </w:div>
    <w:div w:id="1511216763">
      <w:bodyDiv w:val="1"/>
      <w:marLeft w:val="0"/>
      <w:marRight w:val="0"/>
      <w:marTop w:val="0"/>
      <w:marBottom w:val="0"/>
      <w:divBdr>
        <w:top w:val="none" w:sz="0" w:space="0" w:color="auto"/>
        <w:left w:val="none" w:sz="0" w:space="0" w:color="auto"/>
        <w:bottom w:val="none" w:sz="0" w:space="0" w:color="auto"/>
        <w:right w:val="none" w:sz="0" w:space="0" w:color="auto"/>
      </w:divBdr>
    </w:div>
    <w:div w:id="1511288851">
      <w:bodyDiv w:val="1"/>
      <w:marLeft w:val="0"/>
      <w:marRight w:val="0"/>
      <w:marTop w:val="0"/>
      <w:marBottom w:val="0"/>
      <w:divBdr>
        <w:top w:val="none" w:sz="0" w:space="0" w:color="auto"/>
        <w:left w:val="none" w:sz="0" w:space="0" w:color="auto"/>
        <w:bottom w:val="none" w:sz="0" w:space="0" w:color="auto"/>
        <w:right w:val="none" w:sz="0" w:space="0" w:color="auto"/>
      </w:divBdr>
    </w:div>
    <w:div w:id="1511414083">
      <w:bodyDiv w:val="1"/>
      <w:marLeft w:val="0"/>
      <w:marRight w:val="0"/>
      <w:marTop w:val="0"/>
      <w:marBottom w:val="0"/>
      <w:divBdr>
        <w:top w:val="none" w:sz="0" w:space="0" w:color="auto"/>
        <w:left w:val="none" w:sz="0" w:space="0" w:color="auto"/>
        <w:bottom w:val="none" w:sz="0" w:space="0" w:color="auto"/>
        <w:right w:val="none" w:sz="0" w:space="0" w:color="auto"/>
      </w:divBdr>
    </w:div>
    <w:div w:id="1511673693">
      <w:bodyDiv w:val="1"/>
      <w:marLeft w:val="0"/>
      <w:marRight w:val="0"/>
      <w:marTop w:val="0"/>
      <w:marBottom w:val="0"/>
      <w:divBdr>
        <w:top w:val="none" w:sz="0" w:space="0" w:color="auto"/>
        <w:left w:val="none" w:sz="0" w:space="0" w:color="auto"/>
        <w:bottom w:val="none" w:sz="0" w:space="0" w:color="auto"/>
        <w:right w:val="none" w:sz="0" w:space="0" w:color="auto"/>
      </w:divBdr>
    </w:div>
    <w:div w:id="1511946219">
      <w:bodyDiv w:val="1"/>
      <w:marLeft w:val="0"/>
      <w:marRight w:val="0"/>
      <w:marTop w:val="0"/>
      <w:marBottom w:val="0"/>
      <w:divBdr>
        <w:top w:val="none" w:sz="0" w:space="0" w:color="auto"/>
        <w:left w:val="none" w:sz="0" w:space="0" w:color="auto"/>
        <w:bottom w:val="none" w:sz="0" w:space="0" w:color="auto"/>
        <w:right w:val="none" w:sz="0" w:space="0" w:color="auto"/>
      </w:divBdr>
    </w:div>
    <w:div w:id="1513257167">
      <w:bodyDiv w:val="1"/>
      <w:marLeft w:val="0"/>
      <w:marRight w:val="0"/>
      <w:marTop w:val="0"/>
      <w:marBottom w:val="0"/>
      <w:divBdr>
        <w:top w:val="none" w:sz="0" w:space="0" w:color="auto"/>
        <w:left w:val="none" w:sz="0" w:space="0" w:color="auto"/>
        <w:bottom w:val="none" w:sz="0" w:space="0" w:color="auto"/>
        <w:right w:val="none" w:sz="0" w:space="0" w:color="auto"/>
      </w:divBdr>
    </w:div>
    <w:div w:id="1513455177">
      <w:bodyDiv w:val="1"/>
      <w:marLeft w:val="0"/>
      <w:marRight w:val="0"/>
      <w:marTop w:val="0"/>
      <w:marBottom w:val="0"/>
      <w:divBdr>
        <w:top w:val="none" w:sz="0" w:space="0" w:color="auto"/>
        <w:left w:val="none" w:sz="0" w:space="0" w:color="auto"/>
        <w:bottom w:val="none" w:sz="0" w:space="0" w:color="auto"/>
        <w:right w:val="none" w:sz="0" w:space="0" w:color="auto"/>
      </w:divBdr>
    </w:div>
    <w:div w:id="1513572350">
      <w:bodyDiv w:val="1"/>
      <w:marLeft w:val="0"/>
      <w:marRight w:val="0"/>
      <w:marTop w:val="0"/>
      <w:marBottom w:val="0"/>
      <w:divBdr>
        <w:top w:val="none" w:sz="0" w:space="0" w:color="auto"/>
        <w:left w:val="none" w:sz="0" w:space="0" w:color="auto"/>
        <w:bottom w:val="none" w:sz="0" w:space="0" w:color="auto"/>
        <w:right w:val="none" w:sz="0" w:space="0" w:color="auto"/>
      </w:divBdr>
    </w:div>
    <w:div w:id="1513642176">
      <w:bodyDiv w:val="1"/>
      <w:marLeft w:val="0"/>
      <w:marRight w:val="0"/>
      <w:marTop w:val="0"/>
      <w:marBottom w:val="0"/>
      <w:divBdr>
        <w:top w:val="none" w:sz="0" w:space="0" w:color="auto"/>
        <w:left w:val="none" w:sz="0" w:space="0" w:color="auto"/>
        <w:bottom w:val="none" w:sz="0" w:space="0" w:color="auto"/>
        <w:right w:val="none" w:sz="0" w:space="0" w:color="auto"/>
      </w:divBdr>
    </w:div>
    <w:div w:id="1513841209">
      <w:bodyDiv w:val="1"/>
      <w:marLeft w:val="0"/>
      <w:marRight w:val="0"/>
      <w:marTop w:val="0"/>
      <w:marBottom w:val="0"/>
      <w:divBdr>
        <w:top w:val="none" w:sz="0" w:space="0" w:color="auto"/>
        <w:left w:val="none" w:sz="0" w:space="0" w:color="auto"/>
        <w:bottom w:val="none" w:sz="0" w:space="0" w:color="auto"/>
        <w:right w:val="none" w:sz="0" w:space="0" w:color="auto"/>
      </w:divBdr>
    </w:div>
    <w:div w:id="1515026815">
      <w:bodyDiv w:val="1"/>
      <w:marLeft w:val="0"/>
      <w:marRight w:val="0"/>
      <w:marTop w:val="0"/>
      <w:marBottom w:val="0"/>
      <w:divBdr>
        <w:top w:val="none" w:sz="0" w:space="0" w:color="auto"/>
        <w:left w:val="none" w:sz="0" w:space="0" w:color="auto"/>
        <w:bottom w:val="none" w:sz="0" w:space="0" w:color="auto"/>
        <w:right w:val="none" w:sz="0" w:space="0" w:color="auto"/>
      </w:divBdr>
    </w:div>
    <w:div w:id="1515149707">
      <w:bodyDiv w:val="1"/>
      <w:marLeft w:val="0"/>
      <w:marRight w:val="0"/>
      <w:marTop w:val="0"/>
      <w:marBottom w:val="0"/>
      <w:divBdr>
        <w:top w:val="none" w:sz="0" w:space="0" w:color="auto"/>
        <w:left w:val="none" w:sz="0" w:space="0" w:color="auto"/>
        <w:bottom w:val="none" w:sz="0" w:space="0" w:color="auto"/>
        <w:right w:val="none" w:sz="0" w:space="0" w:color="auto"/>
      </w:divBdr>
    </w:div>
    <w:div w:id="1515420737">
      <w:bodyDiv w:val="1"/>
      <w:marLeft w:val="0"/>
      <w:marRight w:val="0"/>
      <w:marTop w:val="0"/>
      <w:marBottom w:val="0"/>
      <w:divBdr>
        <w:top w:val="none" w:sz="0" w:space="0" w:color="auto"/>
        <w:left w:val="none" w:sz="0" w:space="0" w:color="auto"/>
        <w:bottom w:val="none" w:sz="0" w:space="0" w:color="auto"/>
        <w:right w:val="none" w:sz="0" w:space="0" w:color="auto"/>
      </w:divBdr>
    </w:div>
    <w:div w:id="1516067554">
      <w:bodyDiv w:val="1"/>
      <w:marLeft w:val="0"/>
      <w:marRight w:val="0"/>
      <w:marTop w:val="0"/>
      <w:marBottom w:val="0"/>
      <w:divBdr>
        <w:top w:val="none" w:sz="0" w:space="0" w:color="auto"/>
        <w:left w:val="none" w:sz="0" w:space="0" w:color="auto"/>
        <w:bottom w:val="none" w:sz="0" w:space="0" w:color="auto"/>
        <w:right w:val="none" w:sz="0" w:space="0" w:color="auto"/>
      </w:divBdr>
    </w:div>
    <w:div w:id="1516916878">
      <w:bodyDiv w:val="1"/>
      <w:marLeft w:val="0"/>
      <w:marRight w:val="0"/>
      <w:marTop w:val="0"/>
      <w:marBottom w:val="0"/>
      <w:divBdr>
        <w:top w:val="none" w:sz="0" w:space="0" w:color="auto"/>
        <w:left w:val="none" w:sz="0" w:space="0" w:color="auto"/>
        <w:bottom w:val="none" w:sz="0" w:space="0" w:color="auto"/>
        <w:right w:val="none" w:sz="0" w:space="0" w:color="auto"/>
      </w:divBdr>
    </w:div>
    <w:div w:id="1518036824">
      <w:bodyDiv w:val="1"/>
      <w:marLeft w:val="0"/>
      <w:marRight w:val="0"/>
      <w:marTop w:val="0"/>
      <w:marBottom w:val="0"/>
      <w:divBdr>
        <w:top w:val="none" w:sz="0" w:space="0" w:color="auto"/>
        <w:left w:val="none" w:sz="0" w:space="0" w:color="auto"/>
        <w:bottom w:val="none" w:sz="0" w:space="0" w:color="auto"/>
        <w:right w:val="none" w:sz="0" w:space="0" w:color="auto"/>
      </w:divBdr>
    </w:div>
    <w:div w:id="1518303245">
      <w:bodyDiv w:val="1"/>
      <w:marLeft w:val="0"/>
      <w:marRight w:val="0"/>
      <w:marTop w:val="0"/>
      <w:marBottom w:val="0"/>
      <w:divBdr>
        <w:top w:val="none" w:sz="0" w:space="0" w:color="auto"/>
        <w:left w:val="none" w:sz="0" w:space="0" w:color="auto"/>
        <w:bottom w:val="none" w:sz="0" w:space="0" w:color="auto"/>
        <w:right w:val="none" w:sz="0" w:space="0" w:color="auto"/>
      </w:divBdr>
    </w:div>
    <w:div w:id="1518423433">
      <w:bodyDiv w:val="1"/>
      <w:marLeft w:val="0"/>
      <w:marRight w:val="0"/>
      <w:marTop w:val="0"/>
      <w:marBottom w:val="0"/>
      <w:divBdr>
        <w:top w:val="none" w:sz="0" w:space="0" w:color="auto"/>
        <w:left w:val="none" w:sz="0" w:space="0" w:color="auto"/>
        <w:bottom w:val="none" w:sz="0" w:space="0" w:color="auto"/>
        <w:right w:val="none" w:sz="0" w:space="0" w:color="auto"/>
      </w:divBdr>
    </w:div>
    <w:div w:id="1519611963">
      <w:bodyDiv w:val="1"/>
      <w:marLeft w:val="0"/>
      <w:marRight w:val="0"/>
      <w:marTop w:val="0"/>
      <w:marBottom w:val="0"/>
      <w:divBdr>
        <w:top w:val="none" w:sz="0" w:space="0" w:color="auto"/>
        <w:left w:val="none" w:sz="0" w:space="0" w:color="auto"/>
        <w:bottom w:val="none" w:sz="0" w:space="0" w:color="auto"/>
        <w:right w:val="none" w:sz="0" w:space="0" w:color="auto"/>
      </w:divBdr>
    </w:div>
    <w:div w:id="1519663893">
      <w:bodyDiv w:val="1"/>
      <w:marLeft w:val="0"/>
      <w:marRight w:val="0"/>
      <w:marTop w:val="0"/>
      <w:marBottom w:val="0"/>
      <w:divBdr>
        <w:top w:val="none" w:sz="0" w:space="0" w:color="auto"/>
        <w:left w:val="none" w:sz="0" w:space="0" w:color="auto"/>
        <w:bottom w:val="none" w:sz="0" w:space="0" w:color="auto"/>
        <w:right w:val="none" w:sz="0" w:space="0" w:color="auto"/>
      </w:divBdr>
    </w:div>
    <w:div w:id="1520579006">
      <w:bodyDiv w:val="1"/>
      <w:marLeft w:val="0"/>
      <w:marRight w:val="0"/>
      <w:marTop w:val="0"/>
      <w:marBottom w:val="0"/>
      <w:divBdr>
        <w:top w:val="none" w:sz="0" w:space="0" w:color="auto"/>
        <w:left w:val="none" w:sz="0" w:space="0" w:color="auto"/>
        <w:bottom w:val="none" w:sz="0" w:space="0" w:color="auto"/>
        <w:right w:val="none" w:sz="0" w:space="0" w:color="auto"/>
      </w:divBdr>
    </w:div>
    <w:div w:id="1520661230">
      <w:bodyDiv w:val="1"/>
      <w:marLeft w:val="0"/>
      <w:marRight w:val="0"/>
      <w:marTop w:val="0"/>
      <w:marBottom w:val="0"/>
      <w:divBdr>
        <w:top w:val="none" w:sz="0" w:space="0" w:color="auto"/>
        <w:left w:val="none" w:sz="0" w:space="0" w:color="auto"/>
        <w:bottom w:val="none" w:sz="0" w:space="0" w:color="auto"/>
        <w:right w:val="none" w:sz="0" w:space="0" w:color="auto"/>
      </w:divBdr>
    </w:div>
    <w:div w:id="1520662701">
      <w:bodyDiv w:val="1"/>
      <w:marLeft w:val="0"/>
      <w:marRight w:val="0"/>
      <w:marTop w:val="0"/>
      <w:marBottom w:val="0"/>
      <w:divBdr>
        <w:top w:val="none" w:sz="0" w:space="0" w:color="auto"/>
        <w:left w:val="none" w:sz="0" w:space="0" w:color="auto"/>
        <w:bottom w:val="none" w:sz="0" w:space="0" w:color="auto"/>
        <w:right w:val="none" w:sz="0" w:space="0" w:color="auto"/>
      </w:divBdr>
    </w:div>
    <w:div w:id="1521160488">
      <w:bodyDiv w:val="1"/>
      <w:marLeft w:val="0"/>
      <w:marRight w:val="0"/>
      <w:marTop w:val="0"/>
      <w:marBottom w:val="0"/>
      <w:divBdr>
        <w:top w:val="none" w:sz="0" w:space="0" w:color="auto"/>
        <w:left w:val="none" w:sz="0" w:space="0" w:color="auto"/>
        <w:bottom w:val="none" w:sz="0" w:space="0" w:color="auto"/>
        <w:right w:val="none" w:sz="0" w:space="0" w:color="auto"/>
      </w:divBdr>
    </w:div>
    <w:div w:id="1521161813">
      <w:bodyDiv w:val="1"/>
      <w:marLeft w:val="0"/>
      <w:marRight w:val="0"/>
      <w:marTop w:val="0"/>
      <w:marBottom w:val="0"/>
      <w:divBdr>
        <w:top w:val="none" w:sz="0" w:space="0" w:color="auto"/>
        <w:left w:val="none" w:sz="0" w:space="0" w:color="auto"/>
        <w:bottom w:val="none" w:sz="0" w:space="0" w:color="auto"/>
        <w:right w:val="none" w:sz="0" w:space="0" w:color="auto"/>
      </w:divBdr>
    </w:div>
    <w:div w:id="1521237056">
      <w:bodyDiv w:val="1"/>
      <w:marLeft w:val="0"/>
      <w:marRight w:val="0"/>
      <w:marTop w:val="0"/>
      <w:marBottom w:val="0"/>
      <w:divBdr>
        <w:top w:val="none" w:sz="0" w:space="0" w:color="auto"/>
        <w:left w:val="none" w:sz="0" w:space="0" w:color="auto"/>
        <w:bottom w:val="none" w:sz="0" w:space="0" w:color="auto"/>
        <w:right w:val="none" w:sz="0" w:space="0" w:color="auto"/>
      </w:divBdr>
    </w:div>
    <w:div w:id="1521508137">
      <w:bodyDiv w:val="1"/>
      <w:marLeft w:val="0"/>
      <w:marRight w:val="0"/>
      <w:marTop w:val="0"/>
      <w:marBottom w:val="0"/>
      <w:divBdr>
        <w:top w:val="none" w:sz="0" w:space="0" w:color="auto"/>
        <w:left w:val="none" w:sz="0" w:space="0" w:color="auto"/>
        <w:bottom w:val="none" w:sz="0" w:space="0" w:color="auto"/>
        <w:right w:val="none" w:sz="0" w:space="0" w:color="auto"/>
      </w:divBdr>
    </w:div>
    <w:div w:id="1522089148">
      <w:bodyDiv w:val="1"/>
      <w:marLeft w:val="0"/>
      <w:marRight w:val="0"/>
      <w:marTop w:val="0"/>
      <w:marBottom w:val="0"/>
      <w:divBdr>
        <w:top w:val="none" w:sz="0" w:space="0" w:color="auto"/>
        <w:left w:val="none" w:sz="0" w:space="0" w:color="auto"/>
        <w:bottom w:val="none" w:sz="0" w:space="0" w:color="auto"/>
        <w:right w:val="none" w:sz="0" w:space="0" w:color="auto"/>
      </w:divBdr>
    </w:div>
    <w:div w:id="1522166639">
      <w:bodyDiv w:val="1"/>
      <w:marLeft w:val="0"/>
      <w:marRight w:val="0"/>
      <w:marTop w:val="0"/>
      <w:marBottom w:val="0"/>
      <w:divBdr>
        <w:top w:val="none" w:sz="0" w:space="0" w:color="auto"/>
        <w:left w:val="none" w:sz="0" w:space="0" w:color="auto"/>
        <w:bottom w:val="none" w:sz="0" w:space="0" w:color="auto"/>
        <w:right w:val="none" w:sz="0" w:space="0" w:color="auto"/>
      </w:divBdr>
    </w:div>
    <w:div w:id="1522233906">
      <w:bodyDiv w:val="1"/>
      <w:marLeft w:val="0"/>
      <w:marRight w:val="0"/>
      <w:marTop w:val="0"/>
      <w:marBottom w:val="0"/>
      <w:divBdr>
        <w:top w:val="none" w:sz="0" w:space="0" w:color="auto"/>
        <w:left w:val="none" w:sz="0" w:space="0" w:color="auto"/>
        <w:bottom w:val="none" w:sz="0" w:space="0" w:color="auto"/>
        <w:right w:val="none" w:sz="0" w:space="0" w:color="auto"/>
      </w:divBdr>
    </w:div>
    <w:div w:id="1524518617">
      <w:bodyDiv w:val="1"/>
      <w:marLeft w:val="0"/>
      <w:marRight w:val="0"/>
      <w:marTop w:val="0"/>
      <w:marBottom w:val="0"/>
      <w:divBdr>
        <w:top w:val="none" w:sz="0" w:space="0" w:color="auto"/>
        <w:left w:val="none" w:sz="0" w:space="0" w:color="auto"/>
        <w:bottom w:val="none" w:sz="0" w:space="0" w:color="auto"/>
        <w:right w:val="none" w:sz="0" w:space="0" w:color="auto"/>
      </w:divBdr>
    </w:div>
    <w:div w:id="1525167443">
      <w:bodyDiv w:val="1"/>
      <w:marLeft w:val="0"/>
      <w:marRight w:val="0"/>
      <w:marTop w:val="0"/>
      <w:marBottom w:val="0"/>
      <w:divBdr>
        <w:top w:val="none" w:sz="0" w:space="0" w:color="auto"/>
        <w:left w:val="none" w:sz="0" w:space="0" w:color="auto"/>
        <w:bottom w:val="none" w:sz="0" w:space="0" w:color="auto"/>
        <w:right w:val="none" w:sz="0" w:space="0" w:color="auto"/>
      </w:divBdr>
    </w:div>
    <w:div w:id="1525557788">
      <w:bodyDiv w:val="1"/>
      <w:marLeft w:val="0"/>
      <w:marRight w:val="0"/>
      <w:marTop w:val="0"/>
      <w:marBottom w:val="0"/>
      <w:divBdr>
        <w:top w:val="none" w:sz="0" w:space="0" w:color="auto"/>
        <w:left w:val="none" w:sz="0" w:space="0" w:color="auto"/>
        <w:bottom w:val="none" w:sz="0" w:space="0" w:color="auto"/>
        <w:right w:val="none" w:sz="0" w:space="0" w:color="auto"/>
      </w:divBdr>
    </w:div>
    <w:div w:id="1525749645">
      <w:bodyDiv w:val="1"/>
      <w:marLeft w:val="0"/>
      <w:marRight w:val="0"/>
      <w:marTop w:val="0"/>
      <w:marBottom w:val="0"/>
      <w:divBdr>
        <w:top w:val="none" w:sz="0" w:space="0" w:color="auto"/>
        <w:left w:val="none" w:sz="0" w:space="0" w:color="auto"/>
        <w:bottom w:val="none" w:sz="0" w:space="0" w:color="auto"/>
        <w:right w:val="none" w:sz="0" w:space="0" w:color="auto"/>
      </w:divBdr>
    </w:div>
    <w:div w:id="1526207792">
      <w:bodyDiv w:val="1"/>
      <w:marLeft w:val="0"/>
      <w:marRight w:val="0"/>
      <w:marTop w:val="0"/>
      <w:marBottom w:val="0"/>
      <w:divBdr>
        <w:top w:val="none" w:sz="0" w:space="0" w:color="auto"/>
        <w:left w:val="none" w:sz="0" w:space="0" w:color="auto"/>
        <w:bottom w:val="none" w:sz="0" w:space="0" w:color="auto"/>
        <w:right w:val="none" w:sz="0" w:space="0" w:color="auto"/>
      </w:divBdr>
    </w:div>
    <w:div w:id="1527713948">
      <w:bodyDiv w:val="1"/>
      <w:marLeft w:val="0"/>
      <w:marRight w:val="0"/>
      <w:marTop w:val="0"/>
      <w:marBottom w:val="0"/>
      <w:divBdr>
        <w:top w:val="none" w:sz="0" w:space="0" w:color="auto"/>
        <w:left w:val="none" w:sz="0" w:space="0" w:color="auto"/>
        <w:bottom w:val="none" w:sz="0" w:space="0" w:color="auto"/>
        <w:right w:val="none" w:sz="0" w:space="0" w:color="auto"/>
      </w:divBdr>
    </w:div>
    <w:div w:id="1528366509">
      <w:bodyDiv w:val="1"/>
      <w:marLeft w:val="0"/>
      <w:marRight w:val="0"/>
      <w:marTop w:val="0"/>
      <w:marBottom w:val="0"/>
      <w:divBdr>
        <w:top w:val="none" w:sz="0" w:space="0" w:color="auto"/>
        <w:left w:val="none" w:sz="0" w:space="0" w:color="auto"/>
        <w:bottom w:val="none" w:sz="0" w:space="0" w:color="auto"/>
        <w:right w:val="none" w:sz="0" w:space="0" w:color="auto"/>
      </w:divBdr>
    </w:div>
    <w:div w:id="1528789090">
      <w:bodyDiv w:val="1"/>
      <w:marLeft w:val="0"/>
      <w:marRight w:val="0"/>
      <w:marTop w:val="0"/>
      <w:marBottom w:val="0"/>
      <w:divBdr>
        <w:top w:val="none" w:sz="0" w:space="0" w:color="auto"/>
        <w:left w:val="none" w:sz="0" w:space="0" w:color="auto"/>
        <w:bottom w:val="none" w:sz="0" w:space="0" w:color="auto"/>
        <w:right w:val="none" w:sz="0" w:space="0" w:color="auto"/>
      </w:divBdr>
    </w:div>
    <w:div w:id="1529491906">
      <w:bodyDiv w:val="1"/>
      <w:marLeft w:val="0"/>
      <w:marRight w:val="0"/>
      <w:marTop w:val="0"/>
      <w:marBottom w:val="0"/>
      <w:divBdr>
        <w:top w:val="none" w:sz="0" w:space="0" w:color="auto"/>
        <w:left w:val="none" w:sz="0" w:space="0" w:color="auto"/>
        <w:bottom w:val="none" w:sz="0" w:space="0" w:color="auto"/>
        <w:right w:val="none" w:sz="0" w:space="0" w:color="auto"/>
      </w:divBdr>
    </w:div>
    <w:div w:id="1530026491">
      <w:bodyDiv w:val="1"/>
      <w:marLeft w:val="0"/>
      <w:marRight w:val="0"/>
      <w:marTop w:val="0"/>
      <w:marBottom w:val="0"/>
      <w:divBdr>
        <w:top w:val="none" w:sz="0" w:space="0" w:color="auto"/>
        <w:left w:val="none" w:sz="0" w:space="0" w:color="auto"/>
        <w:bottom w:val="none" w:sz="0" w:space="0" w:color="auto"/>
        <w:right w:val="none" w:sz="0" w:space="0" w:color="auto"/>
      </w:divBdr>
    </w:div>
    <w:div w:id="1530296945">
      <w:bodyDiv w:val="1"/>
      <w:marLeft w:val="0"/>
      <w:marRight w:val="0"/>
      <w:marTop w:val="0"/>
      <w:marBottom w:val="0"/>
      <w:divBdr>
        <w:top w:val="none" w:sz="0" w:space="0" w:color="auto"/>
        <w:left w:val="none" w:sz="0" w:space="0" w:color="auto"/>
        <w:bottom w:val="none" w:sz="0" w:space="0" w:color="auto"/>
        <w:right w:val="none" w:sz="0" w:space="0" w:color="auto"/>
      </w:divBdr>
    </w:div>
    <w:div w:id="1530415298">
      <w:bodyDiv w:val="1"/>
      <w:marLeft w:val="0"/>
      <w:marRight w:val="0"/>
      <w:marTop w:val="0"/>
      <w:marBottom w:val="0"/>
      <w:divBdr>
        <w:top w:val="none" w:sz="0" w:space="0" w:color="auto"/>
        <w:left w:val="none" w:sz="0" w:space="0" w:color="auto"/>
        <w:bottom w:val="none" w:sz="0" w:space="0" w:color="auto"/>
        <w:right w:val="none" w:sz="0" w:space="0" w:color="auto"/>
      </w:divBdr>
    </w:div>
    <w:div w:id="1531452449">
      <w:bodyDiv w:val="1"/>
      <w:marLeft w:val="0"/>
      <w:marRight w:val="0"/>
      <w:marTop w:val="0"/>
      <w:marBottom w:val="0"/>
      <w:divBdr>
        <w:top w:val="none" w:sz="0" w:space="0" w:color="auto"/>
        <w:left w:val="none" w:sz="0" w:space="0" w:color="auto"/>
        <w:bottom w:val="none" w:sz="0" w:space="0" w:color="auto"/>
        <w:right w:val="none" w:sz="0" w:space="0" w:color="auto"/>
      </w:divBdr>
    </w:div>
    <w:div w:id="1531843784">
      <w:bodyDiv w:val="1"/>
      <w:marLeft w:val="0"/>
      <w:marRight w:val="0"/>
      <w:marTop w:val="0"/>
      <w:marBottom w:val="0"/>
      <w:divBdr>
        <w:top w:val="none" w:sz="0" w:space="0" w:color="auto"/>
        <w:left w:val="none" w:sz="0" w:space="0" w:color="auto"/>
        <w:bottom w:val="none" w:sz="0" w:space="0" w:color="auto"/>
        <w:right w:val="none" w:sz="0" w:space="0" w:color="auto"/>
      </w:divBdr>
    </w:div>
    <w:div w:id="1531869716">
      <w:bodyDiv w:val="1"/>
      <w:marLeft w:val="0"/>
      <w:marRight w:val="0"/>
      <w:marTop w:val="0"/>
      <w:marBottom w:val="0"/>
      <w:divBdr>
        <w:top w:val="none" w:sz="0" w:space="0" w:color="auto"/>
        <w:left w:val="none" w:sz="0" w:space="0" w:color="auto"/>
        <w:bottom w:val="none" w:sz="0" w:space="0" w:color="auto"/>
        <w:right w:val="none" w:sz="0" w:space="0" w:color="auto"/>
      </w:divBdr>
    </w:div>
    <w:div w:id="1533105213">
      <w:bodyDiv w:val="1"/>
      <w:marLeft w:val="0"/>
      <w:marRight w:val="0"/>
      <w:marTop w:val="0"/>
      <w:marBottom w:val="0"/>
      <w:divBdr>
        <w:top w:val="none" w:sz="0" w:space="0" w:color="auto"/>
        <w:left w:val="none" w:sz="0" w:space="0" w:color="auto"/>
        <w:bottom w:val="none" w:sz="0" w:space="0" w:color="auto"/>
        <w:right w:val="none" w:sz="0" w:space="0" w:color="auto"/>
      </w:divBdr>
    </w:div>
    <w:div w:id="1533418996">
      <w:bodyDiv w:val="1"/>
      <w:marLeft w:val="0"/>
      <w:marRight w:val="0"/>
      <w:marTop w:val="0"/>
      <w:marBottom w:val="0"/>
      <w:divBdr>
        <w:top w:val="none" w:sz="0" w:space="0" w:color="auto"/>
        <w:left w:val="none" w:sz="0" w:space="0" w:color="auto"/>
        <w:bottom w:val="none" w:sz="0" w:space="0" w:color="auto"/>
        <w:right w:val="none" w:sz="0" w:space="0" w:color="auto"/>
      </w:divBdr>
    </w:div>
    <w:div w:id="1533609790">
      <w:bodyDiv w:val="1"/>
      <w:marLeft w:val="0"/>
      <w:marRight w:val="0"/>
      <w:marTop w:val="0"/>
      <w:marBottom w:val="0"/>
      <w:divBdr>
        <w:top w:val="none" w:sz="0" w:space="0" w:color="auto"/>
        <w:left w:val="none" w:sz="0" w:space="0" w:color="auto"/>
        <w:bottom w:val="none" w:sz="0" w:space="0" w:color="auto"/>
        <w:right w:val="none" w:sz="0" w:space="0" w:color="auto"/>
      </w:divBdr>
    </w:div>
    <w:div w:id="1534028820">
      <w:bodyDiv w:val="1"/>
      <w:marLeft w:val="0"/>
      <w:marRight w:val="0"/>
      <w:marTop w:val="0"/>
      <w:marBottom w:val="0"/>
      <w:divBdr>
        <w:top w:val="none" w:sz="0" w:space="0" w:color="auto"/>
        <w:left w:val="none" w:sz="0" w:space="0" w:color="auto"/>
        <w:bottom w:val="none" w:sz="0" w:space="0" w:color="auto"/>
        <w:right w:val="none" w:sz="0" w:space="0" w:color="auto"/>
      </w:divBdr>
    </w:div>
    <w:div w:id="1534152594">
      <w:bodyDiv w:val="1"/>
      <w:marLeft w:val="0"/>
      <w:marRight w:val="0"/>
      <w:marTop w:val="0"/>
      <w:marBottom w:val="0"/>
      <w:divBdr>
        <w:top w:val="none" w:sz="0" w:space="0" w:color="auto"/>
        <w:left w:val="none" w:sz="0" w:space="0" w:color="auto"/>
        <w:bottom w:val="none" w:sz="0" w:space="0" w:color="auto"/>
        <w:right w:val="none" w:sz="0" w:space="0" w:color="auto"/>
      </w:divBdr>
    </w:div>
    <w:div w:id="1534659773">
      <w:bodyDiv w:val="1"/>
      <w:marLeft w:val="0"/>
      <w:marRight w:val="0"/>
      <w:marTop w:val="0"/>
      <w:marBottom w:val="0"/>
      <w:divBdr>
        <w:top w:val="none" w:sz="0" w:space="0" w:color="auto"/>
        <w:left w:val="none" w:sz="0" w:space="0" w:color="auto"/>
        <w:bottom w:val="none" w:sz="0" w:space="0" w:color="auto"/>
        <w:right w:val="none" w:sz="0" w:space="0" w:color="auto"/>
      </w:divBdr>
    </w:div>
    <w:div w:id="1534998913">
      <w:bodyDiv w:val="1"/>
      <w:marLeft w:val="0"/>
      <w:marRight w:val="0"/>
      <w:marTop w:val="0"/>
      <w:marBottom w:val="0"/>
      <w:divBdr>
        <w:top w:val="none" w:sz="0" w:space="0" w:color="auto"/>
        <w:left w:val="none" w:sz="0" w:space="0" w:color="auto"/>
        <w:bottom w:val="none" w:sz="0" w:space="0" w:color="auto"/>
        <w:right w:val="none" w:sz="0" w:space="0" w:color="auto"/>
      </w:divBdr>
    </w:div>
    <w:div w:id="1535190889">
      <w:bodyDiv w:val="1"/>
      <w:marLeft w:val="0"/>
      <w:marRight w:val="0"/>
      <w:marTop w:val="0"/>
      <w:marBottom w:val="0"/>
      <w:divBdr>
        <w:top w:val="none" w:sz="0" w:space="0" w:color="auto"/>
        <w:left w:val="none" w:sz="0" w:space="0" w:color="auto"/>
        <w:bottom w:val="none" w:sz="0" w:space="0" w:color="auto"/>
        <w:right w:val="none" w:sz="0" w:space="0" w:color="auto"/>
      </w:divBdr>
    </w:div>
    <w:div w:id="1535997209">
      <w:bodyDiv w:val="1"/>
      <w:marLeft w:val="0"/>
      <w:marRight w:val="0"/>
      <w:marTop w:val="0"/>
      <w:marBottom w:val="0"/>
      <w:divBdr>
        <w:top w:val="none" w:sz="0" w:space="0" w:color="auto"/>
        <w:left w:val="none" w:sz="0" w:space="0" w:color="auto"/>
        <w:bottom w:val="none" w:sz="0" w:space="0" w:color="auto"/>
        <w:right w:val="none" w:sz="0" w:space="0" w:color="auto"/>
      </w:divBdr>
    </w:div>
    <w:div w:id="1536849161">
      <w:bodyDiv w:val="1"/>
      <w:marLeft w:val="0"/>
      <w:marRight w:val="0"/>
      <w:marTop w:val="0"/>
      <w:marBottom w:val="0"/>
      <w:divBdr>
        <w:top w:val="none" w:sz="0" w:space="0" w:color="auto"/>
        <w:left w:val="none" w:sz="0" w:space="0" w:color="auto"/>
        <w:bottom w:val="none" w:sz="0" w:space="0" w:color="auto"/>
        <w:right w:val="none" w:sz="0" w:space="0" w:color="auto"/>
      </w:divBdr>
    </w:div>
    <w:div w:id="1536886387">
      <w:bodyDiv w:val="1"/>
      <w:marLeft w:val="0"/>
      <w:marRight w:val="0"/>
      <w:marTop w:val="0"/>
      <w:marBottom w:val="0"/>
      <w:divBdr>
        <w:top w:val="none" w:sz="0" w:space="0" w:color="auto"/>
        <w:left w:val="none" w:sz="0" w:space="0" w:color="auto"/>
        <w:bottom w:val="none" w:sz="0" w:space="0" w:color="auto"/>
        <w:right w:val="none" w:sz="0" w:space="0" w:color="auto"/>
      </w:divBdr>
    </w:div>
    <w:div w:id="1537235634">
      <w:bodyDiv w:val="1"/>
      <w:marLeft w:val="0"/>
      <w:marRight w:val="0"/>
      <w:marTop w:val="0"/>
      <w:marBottom w:val="0"/>
      <w:divBdr>
        <w:top w:val="none" w:sz="0" w:space="0" w:color="auto"/>
        <w:left w:val="none" w:sz="0" w:space="0" w:color="auto"/>
        <w:bottom w:val="none" w:sz="0" w:space="0" w:color="auto"/>
        <w:right w:val="none" w:sz="0" w:space="0" w:color="auto"/>
      </w:divBdr>
    </w:div>
    <w:div w:id="1537236488">
      <w:bodyDiv w:val="1"/>
      <w:marLeft w:val="0"/>
      <w:marRight w:val="0"/>
      <w:marTop w:val="0"/>
      <w:marBottom w:val="0"/>
      <w:divBdr>
        <w:top w:val="none" w:sz="0" w:space="0" w:color="auto"/>
        <w:left w:val="none" w:sz="0" w:space="0" w:color="auto"/>
        <w:bottom w:val="none" w:sz="0" w:space="0" w:color="auto"/>
        <w:right w:val="none" w:sz="0" w:space="0" w:color="auto"/>
      </w:divBdr>
    </w:div>
    <w:div w:id="1537426967">
      <w:bodyDiv w:val="1"/>
      <w:marLeft w:val="0"/>
      <w:marRight w:val="0"/>
      <w:marTop w:val="0"/>
      <w:marBottom w:val="0"/>
      <w:divBdr>
        <w:top w:val="none" w:sz="0" w:space="0" w:color="auto"/>
        <w:left w:val="none" w:sz="0" w:space="0" w:color="auto"/>
        <w:bottom w:val="none" w:sz="0" w:space="0" w:color="auto"/>
        <w:right w:val="none" w:sz="0" w:space="0" w:color="auto"/>
      </w:divBdr>
    </w:div>
    <w:div w:id="1538153283">
      <w:bodyDiv w:val="1"/>
      <w:marLeft w:val="0"/>
      <w:marRight w:val="0"/>
      <w:marTop w:val="0"/>
      <w:marBottom w:val="0"/>
      <w:divBdr>
        <w:top w:val="none" w:sz="0" w:space="0" w:color="auto"/>
        <w:left w:val="none" w:sz="0" w:space="0" w:color="auto"/>
        <w:bottom w:val="none" w:sz="0" w:space="0" w:color="auto"/>
        <w:right w:val="none" w:sz="0" w:space="0" w:color="auto"/>
      </w:divBdr>
    </w:div>
    <w:div w:id="1538156253">
      <w:bodyDiv w:val="1"/>
      <w:marLeft w:val="0"/>
      <w:marRight w:val="0"/>
      <w:marTop w:val="0"/>
      <w:marBottom w:val="0"/>
      <w:divBdr>
        <w:top w:val="none" w:sz="0" w:space="0" w:color="auto"/>
        <w:left w:val="none" w:sz="0" w:space="0" w:color="auto"/>
        <w:bottom w:val="none" w:sz="0" w:space="0" w:color="auto"/>
        <w:right w:val="none" w:sz="0" w:space="0" w:color="auto"/>
      </w:divBdr>
    </w:div>
    <w:div w:id="1538350753">
      <w:bodyDiv w:val="1"/>
      <w:marLeft w:val="0"/>
      <w:marRight w:val="0"/>
      <w:marTop w:val="0"/>
      <w:marBottom w:val="0"/>
      <w:divBdr>
        <w:top w:val="none" w:sz="0" w:space="0" w:color="auto"/>
        <w:left w:val="none" w:sz="0" w:space="0" w:color="auto"/>
        <w:bottom w:val="none" w:sz="0" w:space="0" w:color="auto"/>
        <w:right w:val="none" w:sz="0" w:space="0" w:color="auto"/>
      </w:divBdr>
    </w:div>
    <w:div w:id="1538931571">
      <w:bodyDiv w:val="1"/>
      <w:marLeft w:val="0"/>
      <w:marRight w:val="0"/>
      <w:marTop w:val="0"/>
      <w:marBottom w:val="0"/>
      <w:divBdr>
        <w:top w:val="none" w:sz="0" w:space="0" w:color="auto"/>
        <w:left w:val="none" w:sz="0" w:space="0" w:color="auto"/>
        <w:bottom w:val="none" w:sz="0" w:space="0" w:color="auto"/>
        <w:right w:val="none" w:sz="0" w:space="0" w:color="auto"/>
      </w:divBdr>
    </w:div>
    <w:div w:id="1539203278">
      <w:bodyDiv w:val="1"/>
      <w:marLeft w:val="0"/>
      <w:marRight w:val="0"/>
      <w:marTop w:val="0"/>
      <w:marBottom w:val="0"/>
      <w:divBdr>
        <w:top w:val="none" w:sz="0" w:space="0" w:color="auto"/>
        <w:left w:val="none" w:sz="0" w:space="0" w:color="auto"/>
        <w:bottom w:val="none" w:sz="0" w:space="0" w:color="auto"/>
        <w:right w:val="none" w:sz="0" w:space="0" w:color="auto"/>
      </w:divBdr>
    </w:div>
    <w:div w:id="1540242969">
      <w:bodyDiv w:val="1"/>
      <w:marLeft w:val="0"/>
      <w:marRight w:val="0"/>
      <w:marTop w:val="0"/>
      <w:marBottom w:val="0"/>
      <w:divBdr>
        <w:top w:val="none" w:sz="0" w:space="0" w:color="auto"/>
        <w:left w:val="none" w:sz="0" w:space="0" w:color="auto"/>
        <w:bottom w:val="none" w:sz="0" w:space="0" w:color="auto"/>
        <w:right w:val="none" w:sz="0" w:space="0" w:color="auto"/>
      </w:divBdr>
    </w:div>
    <w:div w:id="1540360237">
      <w:bodyDiv w:val="1"/>
      <w:marLeft w:val="0"/>
      <w:marRight w:val="0"/>
      <w:marTop w:val="0"/>
      <w:marBottom w:val="0"/>
      <w:divBdr>
        <w:top w:val="none" w:sz="0" w:space="0" w:color="auto"/>
        <w:left w:val="none" w:sz="0" w:space="0" w:color="auto"/>
        <w:bottom w:val="none" w:sz="0" w:space="0" w:color="auto"/>
        <w:right w:val="none" w:sz="0" w:space="0" w:color="auto"/>
      </w:divBdr>
    </w:div>
    <w:div w:id="1540361047">
      <w:bodyDiv w:val="1"/>
      <w:marLeft w:val="0"/>
      <w:marRight w:val="0"/>
      <w:marTop w:val="0"/>
      <w:marBottom w:val="0"/>
      <w:divBdr>
        <w:top w:val="none" w:sz="0" w:space="0" w:color="auto"/>
        <w:left w:val="none" w:sz="0" w:space="0" w:color="auto"/>
        <w:bottom w:val="none" w:sz="0" w:space="0" w:color="auto"/>
        <w:right w:val="none" w:sz="0" w:space="0" w:color="auto"/>
      </w:divBdr>
    </w:div>
    <w:div w:id="1540586686">
      <w:bodyDiv w:val="1"/>
      <w:marLeft w:val="0"/>
      <w:marRight w:val="0"/>
      <w:marTop w:val="0"/>
      <w:marBottom w:val="0"/>
      <w:divBdr>
        <w:top w:val="none" w:sz="0" w:space="0" w:color="auto"/>
        <w:left w:val="none" w:sz="0" w:space="0" w:color="auto"/>
        <w:bottom w:val="none" w:sz="0" w:space="0" w:color="auto"/>
        <w:right w:val="none" w:sz="0" w:space="0" w:color="auto"/>
      </w:divBdr>
    </w:div>
    <w:div w:id="1540624943">
      <w:bodyDiv w:val="1"/>
      <w:marLeft w:val="0"/>
      <w:marRight w:val="0"/>
      <w:marTop w:val="0"/>
      <w:marBottom w:val="0"/>
      <w:divBdr>
        <w:top w:val="none" w:sz="0" w:space="0" w:color="auto"/>
        <w:left w:val="none" w:sz="0" w:space="0" w:color="auto"/>
        <w:bottom w:val="none" w:sz="0" w:space="0" w:color="auto"/>
        <w:right w:val="none" w:sz="0" w:space="0" w:color="auto"/>
      </w:divBdr>
    </w:div>
    <w:div w:id="1540896853">
      <w:bodyDiv w:val="1"/>
      <w:marLeft w:val="0"/>
      <w:marRight w:val="0"/>
      <w:marTop w:val="0"/>
      <w:marBottom w:val="0"/>
      <w:divBdr>
        <w:top w:val="none" w:sz="0" w:space="0" w:color="auto"/>
        <w:left w:val="none" w:sz="0" w:space="0" w:color="auto"/>
        <w:bottom w:val="none" w:sz="0" w:space="0" w:color="auto"/>
        <w:right w:val="none" w:sz="0" w:space="0" w:color="auto"/>
      </w:divBdr>
    </w:div>
    <w:div w:id="1542017549">
      <w:bodyDiv w:val="1"/>
      <w:marLeft w:val="0"/>
      <w:marRight w:val="0"/>
      <w:marTop w:val="0"/>
      <w:marBottom w:val="0"/>
      <w:divBdr>
        <w:top w:val="none" w:sz="0" w:space="0" w:color="auto"/>
        <w:left w:val="none" w:sz="0" w:space="0" w:color="auto"/>
        <w:bottom w:val="none" w:sz="0" w:space="0" w:color="auto"/>
        <w:right w:val="none" w:sz="0" w:space="0" w:color="auto"/>
      </w:divBdr>
    </w:div>
    <w:div w:id="1542131003">
      <w:bodyDiv w:val="1"/>
      <w:marLeft w:val="0"/>
      <w:marRight w:val="0"/>
      <w:marTop w:val="0"/>
      <w:marBottom w:val="0"/>
      <w:divBdr>
        <w:top w:val="none" w:sz="0" w:space="0" w:color="auto"/>
        <w:left w:val="none" w:sz="0" w:space="0" w:color="auto"/>
        <w:bottom w:val="none" w:sz="0" w:space="0" w:color="auto"/>
        <w:right w:val="none" w:sz="0" w:space="0" w:color="auto"/>
      </w:divBdr>
    </w:div>
    <w:div w:id="1542278160">
      <w:bodyDiv w:val="1"/>
      <w:marLeft w:val="0"/>
      <w:marRight w:val="0"/>
      <w:marTop w:val="0"/>
      <w:marBottom w:val="0"/>
      <w:divBdr>
        <w:top w:val="none" w:sz="0" w:space="0" w:color="auto"/>
        <w:left w:val="none" w:sz="0" w:space="0" w:color="auto"/>
        <w:bottom w:val="none" w:sz="0" w:space="0" w:color="auto"/>
        <w:right w:val="none" w:sz="0" w:space="0" w:color="auto"/>
      </w:divBdr>
    </w:div>
    <w:div w:id="1543980095">
      <w:bodyDiv w:val="1"/>
      <w:marLeft w:val="0"/>
      <w:marRight w:val="0"/>
      <w:marTop w:val="0"/>
      <w:marBottom w:val="0"/>
      <w:divBdr>
        <w:top w:val="none" w:sz="0" w:space="0" w:color="auto"/>
        <w:left w:val="none" w:sz="0" w:space="0" w:color="auto"/>
        <w:bottom w:val="none" w:sz="0" w:space="0" w:color="auto"/>
        <w:right w:val="none" w:sz="0" w:space="0" w:color="auto"/>
      </w:divBdr>
    </w:div>
    <w:div w:id="1544176684">
      <w:bodyDiv w:val="1"/>
      <w:marLeft w:val="0"/>
      <w:marRight w:val="0"/>
      <w:marTop w:val="0"/>
      <w:marBottom w:val="0"/>
      <w:divBdr>
        <w:top w:val="none" w:sz="0" w:space="0" w:color="auto"/>
        <w:left w:val="none" w:sz="0" w:space="0" w:color="auto"/>
        <w:bottom w:val="none" w:sz="0" w:space="0" w:color="auto"/>
        <w:right w:val="none" w:sz="0" w:space="0" w:color="auto"/>
      </w:divBdr>
    </w:div>
    <w:div w:id="1544370986">
      <w:bodyDiv w:val="1"/>
      <w:marLeft w:val="0"/>
      <w:marRight w:val="0"/>
      <w:marTop w:val="0"/>
      <w:marBottom w:val="0"/>
      <w:divBdr>
        <w:top w:val="none" w:sz="0" w:space="0" w:color="auto"/>
        <w:left w:val="none" w:sz="0" w:space="0" w:color="auto"/>
        <w:bottom w:val="none" w:sz="0" w:space="0" w:color="auto"/>
        <w:right w:val="none" w:sz="0" w:space="0" w:color="auto"/>
      </w:divBdr>
    </w:div>
    <w:div w:id="1544562089">
      <w:bodyDiv w:val="1"/>
      <w:marLeft w:val="0"/>
      <w:marRight w:val="0"/>
      <w:marTop w:val="0"/>
      <w:marBottom w:val="0"/>
      <w:divBdr>
        <w:top w:val="none" w:sz="0" w:space="0" w:color="auto"/>
        <w:left w:val="none" w:sz="0" w:space="0" w:color="auto"/>
        <w:bottom w:val="none" w:sz="0" w:space="0" w:color="auto"/>
        <w:right w:val="none" w:sz="0" w:space="0" w:color="auto"/>
      </w:divBdr>
    </w:div>
    <w:div w:id="1544828075">
      <w:bodyDiv w:val="1"/>
      <w:marLeft w:val="0"/>
      <w:marRight w:val="0"/>
      <w:marTop w:val="0"/>
      <w:marBottom w:val="0"/>
      <w:divBdr>
        <w:top w:val="none" w:sz="0" w:space="0" w:color="auto"/>
        <w:left w:val="none" w:sz="0" w:space="0" w:color="auto"/>
        <w:bottom w:val="none" w:sz="0" w:space="0" w:color="auto"/>
        <w:right w:val="none" w:sz="0" w:space="0" w:color="auto"/>
      </w:divBdr>
    </w:div>
    <w:div w:id="1544899693">
      <w:bodyDiv w:val="1"/>
      <w:marLeft w:val="0"/>
      <w:marRight w:val="0"/>
      <w:marTop w:val="0"/>
      <w:marBottom w:val="0"/>
      <w:divBdr>
        <w:top w:val="none" w:sz="0" w:space="0" w:color="auto"/>
        <w:left w:val="none" w:sz="0" w:space="0" w:color="auto"/>
        <w:bottom w:val="none" w:sz="0" w:space="0" w:color="auto"/>
        <w:right w:val="none" w:sz="0" w:space="0" w:color="auto"/>
      </w:divBdr>
    </w:div>
    <w:div w:id="1545174884">
      <w:bodyDiv w:val="1"/>
      <w:marLeft w:val="0"/>
      <w:marRight w:val="0"/>
      <w:marTop w:val="0"/>
      <w:marBottom w:val="0"/>
      <w:divBdr>
        <w:top w:val="none" w:sz="0" w:space="0" w:color="auto"/>
        <w:left w:val="none" w:sz="0" w:space="0" w:color="auto"/>
        <w:bottom w:val="none" w:sz="0" w:space="0" w:color="auto"/>
        <w:right w:val="none" w:sz="0" w:space="0" w:color="auto"/>
      </w:divBdr>
    </w:div>
    <w:div w:id="1545865908">
      <w:bodyDiv w:val="1"/>
      <w:marLeft w:val="0"/>
      <w:marRight w:val="0"/>
      <w:marTop w:val="0"/>
      <w:marBottom w:val="0"/>
      <w:divBdr>
        <w:top w:val="none" w:sz="0" w:space="0" w:color="auto"/>
        <w:left w:val="none" w:sz="0" w:space="0" w:color="auto"/>
        <w:bottom w:val="none" w:sz="0" w:space="0" w:color="auto"/>
        <w:right w:val="none" w:sz="0" w:space="0" w:color="auto"/>
      </w:divBdr>
    </w:div>
    <w:div w:id="1546258488">
      <w:bodyDiv w:val="1"/>
      <w:marLeft w:val="0"/>
      <w:marRight w:val="0"/>
      <w:marTop w:val="0"/>
      <w:marBottom w:val="0"/>
      <w:divBdr>
        <w:top w:val="none" w:sz="0" w:space="0" w:color="auto"/>
        <w:left w:val="none" w:sz="0" w:space="0" w:color="auto"/>
        <w:bottom w:val="none" w:sz="0" w:space="0" w:color="auto"/>
        <w:right w:val="none" w:sz="0" w:space="0" w:color="auto"/>
      </w:divBdr>
    </w:div>
    <w:div w:id="1546454141">
      <w:bodyDiv w:val="1"/>
      <w:marLeft w:val="0"/>
      <w:marRight w:val="0"/>
      <w:marTop w:val="0"/>
      <w:marBottom w:val="0"/>
      <w:divBdr>
        <w:top w:val="none" w:sz="0" w:space="0" w:color="auto"/>
        <w:left w:val="none" w:sz="0" w:space="0" w:color="auto"/>
        <w:bottom w:val="none" w:sz="0" w:space="0" w:color="auto"/>
        <w:right w:val="none" w:sz="0" w:space="0" w:color="auto"/>
      </w:divBdr>
    </w:div>
    <w:div w:id="1546478316">
      <w:bodyDiv w:val="1"/>
      <w:marLeft w:val="0"/>
      <w:marRight w:val="0"/>
      <w:marTop w:val="0"/>
      <w:marBottom w:val="0"/>
      <w:divBdr>
        <w:top w:val="none" w:sz="0" w:space="0" w:color="auto"/>
        <w:left w:val="none" w:sz="0" w:space="0" w:color="auto"/>
        <w:bottom w:val="none" w:sz="0" w:space="0" w:color="auto"/>
        <w:right w:val="none" w:sz="0" w:space="0" w:color="auto"/>
      </w:divBdr>
    </w:div>
    <w:div w:id="1546790850">
      <w:bodyDiv w:val="1"/>
      <w:marLeft w:val="0"/>
      <w:marRight w:val="0"/>
      <w:marTop w:val="0"/>
      <w:marBottom w:val="0"/>
      <w:divBdr>
        <w:top w:val="none" w:sz="0" w:space="0" w:color="auto"/>
        <w:left w:val="none" w:sz="0" w:space="0" w:color="auto"/>
        <w:bottom w:val="none" w:sz="0" w:space="0" w:color="auto"/>
        <w:right w:val="none" w:sz="0" w:space="0" w:color="auto"/>
      </w:divBdr>
    </w:div>
    <w:div w:id="1546796897">
      <w:bodyDiv w:val="1"/>
      <w:marLeft w:val="0"/>
      <w:marRight w:val="0"/>
      <w:marTop w:val="0"/>
      <w:marBottom w:val="0"/>
      <w:divBdr>
        <w:top w:val="none" w:sz="0" w:space="0" w:color="auto"/>
        <w:left w:val="none" w:sz="0" w:space="0" w:color="auto"/>
        <w:bottom w:val="none" w:sz="0" w:space="0" w:color="auto"/>
        <w:right w:val="none" w:sz="0" w:space="0" w:color="auto"/>
      </w:divBdr>
    </w:div>
    <w:div w:id="1548640875">
      <w:bodyDiv w:val="1"/>
      <w:marLeft w:val="0"/>
      <w:marRight w:val="0"/>
      <w:marTop w:val="0"/>
      <w:marBottom w:val="0"/>
      <w:divBdr>
        <w:top w:val="none" w:sz="0" w:space="0" w:color="auto"/>
        <w:left w:val="none" w:sz="0" w:space="0" w:color="auto"/>
        <w:bottom w:val="none" w:sz="0" w:space="0" w:color="auto"/>
        <w:right w:val="none" w:sz="0" w:space="0" w:color="auto"/>
      </w:divBdr>
    </w:div>
    <w:div w:id="1548836142">
      <w:bodyDiv w:val="1"/>
      <w:marLeft w:val="0"/>
      <w:marRight w:val="0"/>
      <w:marTop w:val="0"/>
      <w:marBottom w:val="0"/>
      <w:divBdr>
        <w:top w:val="none" w:sz="0" w:space="0" w:color="auto"/>
        <w:left w:val="none" w:sz="0" w:space="0" w:color="auto"/>
        <w:bottom w:val="none" w:sz="0" w:space="0" w:color="auto"/>
        <w:right w:val="none" w:sz="0" w:space="0" w:color="auto"/>
      </w:divBdr>
    </w:div>
    <w:div w:id="1549802916">
      <w:bodyDiv w:val="1"/>
      <w:marLeft w:val="0"/>
      <w:marRight w:val="0"/>
      <w:marTop w:val="0"/>
      <w:marBottom w:val="0"/>
      <w:divBdr>
        <w:top w:val="none" w:sz="0" w:space="0" w:color="auto"/>
        <w:left w:val="none" w:sz="0" w:space="0" w:color="auto"/>
        <w:bottom w:val="none" w:sz="0" w:space="0" w:color="auto"/>
        <w:right w:val="none" w:sz="0" w:space="0" w:color="auto"/>
      </w:divBdr>
    </w:div>
    <w:div w:id="1550144981">
      <w:bodyDiv w:val="1"/>
      <w:marLeft w:val="0"/>
      <w:marRight w:val="0"/>
      <w:marTop w:val="0"/>
      <w:marBottom w:val="0"/>
      <w:divBdr>
        <w:top w:val="none" w:sz="0" w:space="0" w:color="auto"/>
        <w:left w:val="none" w:sz="0" w:space="0" w:color="auto"/>
        <w:bottom w:val="none" w:sz="0" w:space="0" w:color="auto"/>
        <w:right w:val="none" w:sz="0" w:space="0" w:color="auto"/>
      </w:divBdr>
    </w:div>
    <w:div w:id="1550412326">
      <w:bodyDiv w:val="1"/>
      <w:marLeft w:val="0"/>
      <w:marRight w:val="0"/>
      <w:marTop w:val="0"/>
      <w:marBottom w:val="0"/>
      <w:divBdr>
        <w:top w:val="none" w:sz="0" w:space="0" w:color="auto"/>
        <w:left w:val="none" w:sz="0" w:space="0" w:color="auto"/>
        <w:bottom w:val="none" w:sz="0" w:space="0" w:color="auto"/>
        <w:right w:val="none" w:sz="0" w:space="0" w:color="auto"/>
      </w:divBdr>
    </w:div>
    <w:div w:id="1550530884">
      <w:bodyDiv w:val="1"/>
      <w:marLeft w:val="0"/>
      <w:marRight w:val="0"/>
      <w:marTop w:val="0"/>
      <w:marBottom w:val="0"/>
      <w:divBdr>
        <w:top w:val="none" w:sz="0" w:space="0" w:color="auto"/>
        <w:left w:val="none" w:sz="0" w:space="0" w:color="auto"/>
        <w:bottom w:val="none" w:sz="0" w:space="0" w:color="auto"/>
        <w:right w:val="none" w:sz="0" w:space="0" w:color="auto"/>
      </w:divBdr>
    </w:div>
    <w:div w:id="1550991442">
      <w:bodyDiv w:val="1"/>
      <w:marLeft w:val="0"/>
      <w:marRight w:val="0"/>
      <w:marTop w:val="0"/>
      <w:marBottom w:val="0"/>
      <w:divBdr>
        <w:top w:val="none" w:sz="0" w:space="0" w:color="auto"/>
        <w:left w:val="none" w:sz="0" w:space="0" w:color="auto"/>
        <w:bottom w:val="none" w:sz="0" w:space="0" w:color="auto"/>
        <w:right w:val="none" w:sz="0" w:space="0" w:color="auto"/>
      </w:divBdr>
    </w:div>
    <w:div w:id="1550998011">
      <w:bodyDiv w:val="1"/>
      <w:marLeft w:val="0"/>
      <w:marRight w:val="0"/>
      <w:marTop w:val="0"/>
      <w:marBottom w:val="0"/>
      <w:divBdr>
        <w:top w:val="none" w:sz="0" w:space="0" w:color="auto"/>
        <w:left w:val="none" w:sz="0" w:space="0" w:color="auto"/>
        <w:bottom w:val="none" w:sz="0" w:space="0" w:color="auto"/>
        <w:right w:val="none" w:sz="0" w:space="0" w:color="auto"/>
      </w:divBdr>
    </w:div>
    <w:div w:id="1551265384">
      <w:bodyDiv w:val="1"/>
      <w:marLeft w:val="0"/>
      <w:marRight w:val="0"/>
      <w:marTop w:val="0"/>
      <w:marBottom w:val="0"/>
      <w:divBdr>
        <w:top w:val="none" w:sz="0" w:space="0" w:color="auto"/>
        <w:left w:val="none" w:sz="0" w:space="0" w:color="auto"/>
        <w:bottom w:val="none" w:sz="0" w:space="0" w:color="auto"/>
        <w:right w:val="none" w:sz="0" w:space="0" w:color="auto"/>
      </w:divBdr>
    </w:div>
    <w:div w:id="1551453203">
      <w:bodyDiv w:val="1"/>
      <w:marLeft w:val="0"/>
      <w:marRight w:val="0"/>
      <w:marTop w:val="0"/>
      <w:marBottom w:val="0"/>
      <w:divBdr>
        <w:top w:val="none" w:sz="0" w:space="0" w:color="auto"/>
        <w:left w:val="none" w:sz="0" w:space="0" w:color="auto"/>
        <w:bottom w:val="none" w:sz="0" w:space="0" w:color="auto"/>
        <w:right w:val="none" w:sz="0" w:space="0" w:color="auto"/>
      </w:divBdr>
    </w:div>
    <w:div w:id="1551455797">
      <w:bodyDiv w:val="1"/>
      <w:marLeft w:val="0"/>
      <w:marRight w:val="0"/>
      <w:marTop w:val="0"/>
      <w:marBottom w:val="0"/>
      <w:divBdr>
        <w:top w:val="none" w:sz="0" w:space="0" w:color="auto"/>
        <w:left w:val="none" w:sz="0" w:space="0" w:color="auto"/>
        <w:bottom w:val="none" w:sz="0" w:space="0" w:color="auto"/>
        <w:right w:val="none" w:sz="0" w:space="0" w:color="auto"/>
      </w:divBdr>
    </w:div>
    <w:div w:id="1551842529">
      <w:bodyDiv w:val="1"/>
      <w:marLeft w:val="0"/>
      <w:marRight w:val="0"/>
      <w:marTop w:val="0"/>
      <w:marBottom w:val="0"/>
      <w:divBdr>
        <w:top w:val="none" w:sz="0" w:space="0" w:color="auto"/>
        <w:left w:val="none" w:sz="0" w:space="0" w:color="auto"/>
        <w:bottom w:val="none" w:sz="0" w:space="0" w:color="auto"/>
        <w:right w:val="none" w:sz="0" w:space="0" w:color="auto"/>
      </w:divBdr>
    </w:div>
    <w:div w:id="1551917269">
      <w:bodyDiv w:val="1"/>
      <w:marLeft w:val="0"/>
      <w:marRight w:val="0"/>
      <w:marTop w:val="0"/>
      <w:marBottom w:val="0"/>
      <w:divBdr>
        <w:top w:val="none" w:sz="0" w:space="0" w:color="auto"/>
        <w:left w:val="none" w:sz="0" w:space="0" w:color="auto"/>
        <w:bottom w:val="none" w:sz="0" w:space="0" w:color="auto"/>
        <w:right w:val="none" w:sz="0" w:space="0" w:color="auto"/>
      </w:divBdr>
    </w:div>
    <w:div w:id="1551918024">
      <w:bodyDiv w:val="1"/>
      <w:marLeft w:val="0"/>
      <w:marRight w:val="0"/>
      <w:marTop w:val="0"/>
      <w:marBottom w:val="0"/>
      <w:divBdr>
        <w:top w:val="none" w:sz="0" w:space="0" w:color="auto"/>
        <w:left w:val="none" w:sz="0" w:space="0" w:color="auto"/>
        <w:bottom w:val="none" w:sz="0" w:space="0" w:color="auto"/>
        <w:right w:val="none" w:sz="0" w:space="0" w:color="auto"/>
      </w:divBdr>
    </w:div>
    <w:div w:id="1551959942">
      <w:bodyDiv w:val="1"/>
      <w:marLeft w:val="0"/>
      <w:marRight w:val="0"/>
      <w:marTop w:val="0"/>
      <w:marBottom w:val="0"/>
      <w:divBdr>
        <w:top w:val="none" w:sz="0" w:space="0" w:color="auto"/>
        <w:left w:val="none" w:sz="0" w:space="0" w:color="auto"/>
        <w:bottom w:val="none" w:sz="0" w:space="0" w:color="auto"/>
        <w:right w:val="none" w:sz="0" w:space="0" w:color="auto"/>
      </w:divBdr>
    </w:div>
    <w:div w:id="1552185142">
      <w:bodyDiv w:val="1"/>
      <w:marLeft w:val="0"/>
      <w:marRight w:val="0"/>
      <w:marTop w:val="0"/>
      <w:marBottom w:val="0"/>
      <w:divBdr>
        <w:top w:val="none" w:sz="0" w:space="0" w:color="auto"/>
        <w:left w:val="none" w:sz="0" w:space="0" w:color="auto"/>
        <w:bottom w:val="none" w:sz="0" w:space="0" w:color="auto"/>
        <w:right w:val="none" w:sz="0" w:space="0" w:color="auto"/>
      </w:divBdr>
    </w:div>
    <w:div w:id="1552381889">
      <w:bodyDiv w:val="1"/>
      <w:marLeft w:val="0"/>
      <w:marRight w:val="0"/>
      <w:marTop w:val="0"/>
      <w:marBottom w:val="0"/>
      <w:divBdr>
        <w:top w:val="none" w:sz="0" w:space="0" w:color="auto"/>
        <w:left w:val="none" w:sz="0" w:space="0" w:color="auto"/>
        <w:bottom w:val="none" w:sz="0" w:space="0" w:color="auto"/>
        <w:right w:val="none" w:sz="0" w:space="0" w:color="auto"/>
      </w:divBdr>
    </w:div>
    <w:div w:id="1552881848">
      <w:bodyDiv w:val="1"/>
      <w:marLeft w:val="0"/>
      <w:marRight w:val="0"/>
      <w:marTop w:val="0"/>
      <w:marBottom w:val="0"/>
      <w:divBdr>
        <w:top w:val="none" w:sz="0" w:space="0" w:color="auto"/>
        <w:left w:val="none" w:sz="0" w:space="0" w:color="auto"/>
        <w:bottom w:val="none" w:sz="0" w:space="0" w:color="auto"/>
        <w:right w:val="none" w:sz="0" w:space="0" w:color="auto"/>
      </w:divBdr>
    </w:div>
    <w:div w:id="1553494328">
      <w:bodyDiv w:val="1"/>
      <w:marLeft w:val="0"/>
      <w:marRight w:val="0"/>
      <w:marTop w:val="0"/>
      <w:marBottom w:val="0"/>
      <w:divBdr>
        <w:top w:val="none" w:sz="0" w:space="0" w:color="auto"/>
        <w:left w:val="none" w:sz="0" w:space="0" w:color="auto"/>
        <w:bottom w:val="none" w:sz="0" w:space="0" w:color="auto"/>
        <w:right w:val="none" w:sz="0" w:space="0" w:color="auto"/>
      </w:divBdr>
    </w:div>
    <w:div w:id="1553690435">
      <w:bodyDiv w:val="1"/>
      <w:marLeft w:val="0"/>
      <w:marRight w:val="0"/>
      <w:marTop w:val="0"/>
      <w:marBottom w:val="0"/>
      <w:divBdr>
        <w:top w:val="none" w:sz="0" w:space="0" w:color="auto"/>
        <w:left w:val="none" w:sz="0" w:space="0" w:color="auto"/>
        <w:bottom w:val="none" w:sz="0" w:space="0" w:color="auto"/>
        <w:right w:val="none" w:sz="0" w:space="0" w:color="auto"/>
      </w:divBdr>
    </w:div>
    <w:div w:id="1554006152">
      <w:bodyDiv w:val="1"/>
      <w:marLeft w:val="0"/>
      <w:marRight w:val="0"/>
      <w:marTop w:val="0"/>
      <w:marBottom w:val="0"/>
      <w:divBdr>
        <w:top w:val="none" w:sz="0" w:space="0" w:color="auto"/>
        <w:left w:val="none" w:sz="0" w:space="0" w:color="auto"/>
        <w:bottom w:val="none" w:sz="0" w:space="0" w:color="auto"/>
        <w:right w:val="none" w:sz="0" w:space="0" w:color="auto"/>
      </w:divBdr>
    </w:div>
    <w:div w:id="1554190800">
      <w:bodyDiv w:val="1"/>
      <w:marLeft w:val="0"/>
      <w:marRight w:val="0"/>
      <w:marTop w:val="0"/>
      <w:marBottom w:val="0"/>
      <w:divBdr>
        <w:top w:val="none" w:sz="0" w:space="0" w:color="auto"/>
        <w:left w:val="none" w:sz="0" w:space="0" w:color="auto"/>
        <w:bottom w:val="none" w:sz="0" w:space="0" w:color="auto"/>
        <w:right w:val="none" w:sz="0" w:space="0" w:color="auto"/>
      </w:divBdr>
    </w:div>
    <w:div w:id="1554199216">
      <w:bodyDiv w:val="1"/>
      <w:marLeft w:val="0"/>
      <w:marRight w:val="0"/>
      <w:marTop w:val="0"/>
      <w:marBottom w:val="0"/>
      <w:divBdr>
        <w:top w:val="none" w:sz="0" w:space="0" w:color="auto"/>
        <w:left w:val="none" w:sz="0" w:space="0" w:color="auto"/>
        <w:bottom w:val="none" w:sz="0" w:space="0" w:color="auto"/>
        <w:right w:val="none" w:sz="0" w:space="0" w:color="auto"/>
      </w:divBdr>
    </w:div>
    <w:div w:id="1554387895">
      <w:bodyDiv w:val="1"/>
      <w:marLeft w:val="0"/>
      <w:marRight w:val="0"/>
      <w:marTop w:val="0"/>
      <w:marBottom w:val="0"/>
      <w:divBdr>
        <w:top w:val="none" w:sz="0" w:space="0" w:color="auto"/>
        <w:left w:val="none" w:sz="0" w:space="0" w:color="auto"/>
        <w:bottom w:val="none" w:sz="0" w:space="0" w:color="auto"/>
        <w:right w:val="none" w:sz="0" w:space="0" w:color="auto"/>
      </w:divBdr>
    </w:div>
    <w:div w:id="1554997435">
      <w:bodyDiv w:val="1"/>
      <w:marLeft w:val="0"/>
      <w:marRight w:val="0"/>
      <w:marTop w:val="0"/>
      <w:marBottom w:val="0"/>
      <w:divBdr>
        <w:top w:val="none" w:sz="0" w:space="0" w:color="auto"/>
        <w:left w:val="none" w:sz="0" w:space="0" w:color="auto"/>
        <w:bottom w:val="none" w:sz="0" w:space="0" w:color="auto"/>
        <w:right w:val="none" w:sz="0" w:space="0" w:color="auto"/>
      </w:divBdr>
    </w:div>
    <w:div w:id="1555196037">
      <w:bodyDiv w:val="1"/>
      <w:marLeft w:val="0"/>
      <w:marRight w:val="0"/>
      <w:marTop w:val="0"/>
      <w:marBottom w:val="0"/>
      <w:divBdr>
        <w:top w:val="none" w:sz="0" w:space="0" w:color="auto"/>
        <w:left w:val="none" w:sz="0" w:space="0" w:color="auto"/>
        <w:bottom w:val="none" w:sz="0" w:space="0" w:color="auto"/>
        <w:right w:val="none" w:sz="0" w:space="0" w:color="auto"/>
      </w:divBdr>
      <w:divsChild>
        <w:div w:id="35207348">
          <w:marLeft w:val="480"/>
          <w:marRight w:val="0"/>
          <w:marTop w:val="0"/>
          <w:marBottom w:val="0"/>
          <w:divBdr>
            <w:top w:val="none" w:sz="0" w:space="0" w:color="auto"/>
            <w:left w:val="none" w:sz="0" w:space="0" w:color="auto"/>
            <w:bottom w:val="none" w:sz="0" w:space="0" w:color="auto"/>
            <w:right w:val="none" w:sz="0" w:space="0" w:color="auto"/>
          </w:divBdr>
        </w:div>
        <w:div w:id="121844607">
          <w:marLeft w:val="480"/>
          <w:marRight w:val="0"/>
          <w:marTop w:val="0"/>
          <w:marBottom w:val="0"/>
          <w:divBdr>
            <w:top w:val="none" w:sz="0" w:space="0" w:color="auto"/>
            <w:left w:val="none" w:sz="0" w:space="0" w:color="auto"/>
            <w:bottom w:val="none" w:sz="0" w:space="0" w:color="auto"/>
            <w:right w:val="none" w:sz="0" w:space="0" w:color="auto"/>
          </w:divBdr>
        </w:div>
        <w:div w:id="179973376">
          <w:marLeft w:val="480"/>
          <w:marRight w:val="0"/>
          <w:marTop w:val="0"/>
          <w:marBottom w:val="0"/>
          <w:divBdr>
            <w:top w:val="none" w:sz="0" w:space="0" w:color="auto"/>
            <w:left w:val="none" w:sz="0" w:space="0" w:color="auto"/>
            <w:bottom w:val="none" w:sz="0" w:space="0" w:color="auto"/>
            <w:right w:val="none" w:sz="0" w:space="0" w:color="auto"/>
          </w:divBdr>
        </w:div>
        <w:div w:id="223954972">
          <w:marLeft w:val="480"/>
          <w:marRight w:val="0"/>
          <w:marTop w:val="0"/>
          <w:marBottom w:val="0"/>
          <w:divBdr>
            <w:top w:val="none" w:sz="0" w:space="0" w:color="auto"/>
            <w:left w:val="none" w:sz="0" w:space="0" w:color="auto"/>
            <w:bottom w:val="none" w:sz="0" w:space="0" w:color="auto"/>
            <w:right w:val="none" w:sz="0" w:space="0" w:color="auto"/>
          </w:divBdr>
        </w:div>
        <w:div w:id="550120287">
          <w:marLeft w:val="480"/>
          <w:marRight w:val="0"/>
          <w:marTop w:val="0"/>
          <w:marBottom w:val="0"/>
          <w:divBdr>
            <w:top w:val="none" w:sz="0" w:space="0" w:color="auto"/>
            <w:left w:val="none" w:sz="0" w:space="0" w:color="auto"/>
            <w:bottom w:val="none" w:sz="0" w:space="0" w:color="auto"/>
            <w:right w:val="none" w:sz="0" w:space="0" w:color="auto"/>
          </w:divBdr>
        </w:div>
        <w:div w:id="584801157">
          <w:marLeft w:val="480"/>
          <w:marRight w:val="0"/>
          <w:marTop w:val="0"/>
          <w:marBottom w:val="0"/>
          <w:divBdr>
            <w:top w:val="none" w:sz="0" w:space="0" w:color="auto"/>
            <w:left w:val="none" w:sz="0" w:space="0" w:color="auto"/>
            <w:bottom w:val="none" w:sz="0" w:space="0" w:color="auto"/>
            <w:right w:val="none" w:sz="0" w:space="0" w:color="auto"/>
          </w:divBdr>
        </w:div>
        <w:div w:id="627323555">
          <w:marLeft w:val="480"/>
          <w:marRight w:val="0"/>
          <w:marTop w:val="0"/>
          <w:marBottom w:val="0"/>
          <w:divBdr>
            <w:top w:val="none" w:sz="0" w:space="0" w:color="auto"/>
            <w:left w:val="none" w:sz="0" w:space="0" w:color="auto"/>
            <w:bottom w:val="none" w:sz="0" w:space="0" w:color="auto"/>
            <w:right w:val="none" w:sz="0" w:space="0" w:color="auto"/>
          </w:divBdr>
        </w:div>
        <w:div w:id="656811205">
          <w:marLeft w:val="480"/>
          <w:marRight w:val="0"/>
          <w:marTop w:val="0"/>
          <w:marBottom w:val="0"/>
          <w:divBdr>
            <w:top w:val="none" w:sz="0" w:space="0" w:color="auto"/>
            <w:left w:val="none" w:sz="0" w:space="0" w:color="auto"/>
            <w:bottom w:val="none" w:sz="0" w:space="0" w:color="auto"/>
            <w:right w:val="none" w:sz="0" w:space="0" w:color="auto"/>
          </w:divBdr>
        </w:div>
        <w:div w:id="665012055">
          <w:marLeft w:val="480"/>
          <w:marRight w:val="0"/>
          <w:marTop w:val="0"/>
          <w:marBottom w:val="0"/>
          <w:divBdr>
            <w:top w:val="none" w:sz="0" w:space="0" w:color="auto"/>
            <w:left w:val="none" w:sz="0" w:space="0" w:color="auto"/>
            <w:bottom w:val="none" w:sz="0" w:space="0" w:color="auto"/>
            <w:right w:val="none" w:sz="0" w:space="0" w:color="auto"/>
          </w:divBdr>
        </w:div>
        <w:div w:id="713847509">
          <w:marLeft w:val="480"/>
          <w:marRight w:val="0"/>
          <w:marTop w:val="0"/>
          <w:marBottom w:val="0"/>
          <w:divBdr>
            <w:top w:val="none" w:sz="0" w:space="0" w:color="auto"/>
            <w:left w:val="none" w:sz="0" w:space="0" w:color="auto"/>
            <w:bottom w:val="none" w:sz="0" w:space="0" w:color="auto"/>
            <w:right w:val="none" w:sz="0" w:space="0" w:color="auto"/>
          </w:divBdr>
        </w:div>
        <w:div w:id="717631393">
          <w:marLeft w:val="480"/>
          <w:marRight w:val="0"/>
          <w:marTop w:val="0"/>
          <w:marBottom w:val="0"/>
          <w:divBdr>
            <w:top w:val="none" w:sz="0" w:space="0" w:color="auto"/>
            <w:left w:val="none" w:sz="0" w:space="0" w:color="auto"/>
            <w:bottom w:val="none" w:sz="0" w:space="0" w:color="auto"/>
            <w:right w:val="none" w:sz="0" w:space="0" w:color="auto"/>
          </w:divBdr>
        </w:div>
        <w:div w:id="728378573">
          <w:marLeft w:val="480"/>
          <w:marRight w:val="0"/>
          <w:marTop w:val="0"/>
          <w:marBottom w:val="0"/>
          <w:divBdr>
            <w:top w:val="none" w:sz="0" w:space="0" w:color="auto"/>
            <w:left w:val="none" w:sz="0" w:space="0" w:color="auto"/>
            <w:bottom w:val="none" w:sz="0" w:space="0" w:color="auto"/>
            <w:right w:val="none" w:sz="0" w:space="0" w:color="auto"/>
          </w:divBdr>
        </w:div>
        <w:div w:id="743338270">
          <w:marLeft w:val="480"/>
          <w:marRight w:val="0"/>
          <w:marTop w:val="0"/>
          <w:marBottom w:val="0"/>
          <w:divBdr>
            <w:top w:val="none" w:sz="0" w:space="0" w:color="auto"/>
            <w:left w:val="none" w:sz="0" w:space="0" w:color="auto"/>
            <w:bottom w:val="none" w:sz="0" w:space="0" w:color="auto"/>
            <w:right w:val="none" w:sz="0" w:space="0" w:color="auto"/>
          </w:divBdr>
        </w:div>
        <w:div w:id="925652106">
          <w:marLeft w:val="480"/>
          <w:marRight w:val="0"/>
          <w:marTop w:val="0"/>
          <w:marBottom w:val="0"/>
          <w:divBdr>
            <w:top w:val="none" w:sz="0" w:space="0" w:color="auto"/>
            <w:left w:val="none" w:sz="0" w:space="0" w:color="auto"/>
            <w:bottom w:val="none" w:sz="0" w:space="0" w:color="auto"/>
            <w:right w:val="none" w:sz="0" w:space="0" w:color="auto"/>
          </w:divBdr>
        </w:div>
        <w:div w:id="1050962959">
          <w:marLeft w:val="480"/>
          <w:marRight w:val="0"/>
          <w:marTop w:val="0"/>
          <w:marBottom w:val="0"/>
          <w:divBdr>
            <w:top w:val="none" w:sz="0" w:space="0" w:color="auto"/>
            <w:left w:val="none" w:sz="0" w:space="0" w:color="auto"/>
            <w:bottom w:val="none" w:sz="0" w:space="0" w:color="auto"/>
            <w:right w:val="none" w:sz="0" w:space="0" w:color="auto"/>
          </w:divBdr>
        </w:div>
        <w:div w:id="1094589220">
          <w:marLeft w:val="480"/>
          <w:marRight w:val="0"/>
          <w:marTop w:val="0"/>
          <w:marBottom w:val="0"/>
          <w:divBdr>
            <w:top w:val="none" w:sz="0" w:space="0" w:color="auto"/>
            <w:left w:val="none" w:sz="0" w:space="0" w:color="auto"/>
            <w:bottom w:val="none" w:sz="0" w:space="0" w:color="auto"/>
            <w:right w:val="none" w:sz="0" w:space="0" w:color="auto"/>
          </w:divBdr>
        </w:div>
        <w:div w:id="1104838530">
          <w:marLeft w:val="480"/>
          <w:marRight w:val="0"/>
          <w:marTop w:val="0"/>
          <w:marBottom w:val="0"/>
          <w:divBdr>
            <w:top w:val="none" w:sz="0" w:space="0" w:color="auto"/>
            <w:left w:val="none" w:sz="0" w:space="0" w:color="auto"/>
            <w:bottom w:val="none" w:sz="0" w:space="0" w:color="auto"/>
            <w:right w:val="none" w:sz="0" w:space="0" w:color="auto"/>
          </w:divBdr>
        </w:div>
        <w:div w:id="1111165469">
          <w:marLeft w:val="480"/>
          <w:marRight w:val="0"/>
          <w:marTop w:val="0"/>
          <w:marBottom w:val="0"/>
          <w:divBdr>
            <w:top w:val="none" w:sz="0" w:space="0" w:color="auto"/>
            <w:left w:val="none" w:sz="0" w:space="0" w:color="auto"/>
            <w:bottom w:val="none" w:sz="0" w:space="0" w:color="auto"/>
            <w:right w:val="none" w:sz="0" w:space="0" w:color="auto"/>
          </w:divBdr>
        </w:div>
        <w:div w:id="1289623210">
          <w:marLeft w:val="480"/>
          <w:marRight w:val="0"/>
          <w:marTop w:val="0"/>
          <w:marBottom w:val="0"/>
          <w:divBdr>
            <w:top w:val="none" w:sz="0" w:space="0" w:color="auto"/>
            <w:left w:val="none" w:sz="0" w:space="0" w:color="auto"/>
            <w:bottom w:val="none" w:sz="0" w:space="0" w:color="auto"/>
            <w:right w:val="none" w:sz="0" w:space="0" w:color="auto"/>
          </w:divBdr>
        </w:div>
        <w:div w:id="1494220881">
          <w:marLeft w:val="480"/>
          <w:marRight w:val="0"/>
          <w:marTop w:val="0"/>
          <w:marBottom w:val="0"/>
          <w:divBdr>
            <w:top w:val="none" w:sz="0" w:space="0" w:color="auto"/>
            <w:left w:val="none" w:sz="0" w:space="0" w:color="auto"/>
            <w:bottom w:val="none" w:sz="0" w:space="0" w:color="auto"/>
            <w:right w:val="none" w:sz="0" w:space="0" w:color="auto"/>
          </w:divBdr>
        </w:div>
        <w:div w:id="1531920548">
          <w:marLeft w:val="480"/>
          <w:marRight w:val="0"/>
          <w:marTop w:val="0"/>
          <w:marBottom w:val="0"/>
          <w:divBdr>
            <w:top w:val="none" w:sz="0" w:space="0" w:color="auto"/>
            <w:left w:val="none" w:sz="0" w:space="0" w:color="auto"/>
            <w:bottom w:val="none" w:sz="0" w:space="0" w:color="auto"/>
            <w:right w:val="none" w:sz="0" w:space="0" w:color="auto"/>
          </w:divBdr>
        </w:div>
        <w:div w:id="1621762863">
          <w:marLeft w:val="480"/>
          <w:marRight w:val="0"/>
          <w:marTop w:val="0"/>
          <w:marBottom w:val="0"/>
          <w:divBdr>
            <w:top w:val="none" w:sz="0" w:space="0" w:color="auto"/>
            <w:left w:val="none" w:sz="0" w:space="0" w:color="auto"/>
            <w:bottom w:val="none" w:sz="0" w:space="0" w:color="auto"/>
            <w:right w:val="none" w:sz="0" w:space="0" w:color="auto"/>
          </w:divBdr>
        </w:div>
        <w:div w:id="1627589303">
          <w:marLeft w:val="480"/>
          <w:marRight w:val="0"/>
          <w:marTop w:val="0"/>
          <w:marBottom w:val="0"/>
          <w:divBdr>
            <w:top w:val="none" w:sz="0" w:space="0" w:color="auto"/>
            <w:left w:val="none" w:sz="0" w:space="0" w:color="auto"/>
            <w:bottom w:val="none" w:sz="0" w:space="0" w:color="auto"/>
            <w:right w:val="none" w:sz="0" w:space="0" w:color="auto"/>
          </w:divBdr>
        </w:div>
        <w:div w:id="1644502442">
          <w:marLeft w:val="480"/>
          <w:marRight w:val="0"/>
          <w:marTop w:val="0"/>
          <w:marBottom w:val="0"/>
          <w:divBdr>
            <w:top w:val="none" w:sz="0" w:space="0" w:color="auto"/>
            <w:left w:val="none" w:sz="0" w:space="0" w:color="auto"/>
            <w:bottom w:val="none" w:sz="0" w:space="0" w:color="auto"/>
            <w:right w:val="none" w:sz="0" w:space="0" w:color="auto"/>
          </w:divBdr>
        </w:div>
        <w:div w:id="1797604701">
          <w:marLeft w:val="480"/>
          <w:marRight w:val="0"/>
          <w:marTop w:val="0"/>
          <w:marBottom w:val="0"/>
          <w:divBdr>
            <w:top w:val="none" w:sz="0" w:space="0" w:color="auto"/>
            <w:left w:val="none" w:sz="0" w:space="0" w:color="auto"/>
            <w:bottom w:val="none" w:sz="0" w:space="0" w:color="auto"/>
            <w:right w:val="none" w:sz="0" w:space="0" w:color="auto"/>
          </w:divBdr>
        </w:div>
        <w:div w:id="1953246265">
          <w:marLeft w:val="480"/>
          <w:marRight w:val="0"/>
          <w:marTop w:val="0"/>
          <w:marBottom w:val="0"/>
          <w:divBdr>
            <w:top w:val="none" w:sz="0" w:space="0" w:color="auto"/>
            <w:left w:val="none" w:sz="0" w:space="0" w:color="auto"/>
            <w:bottom w:val="none" w:sz="0" w:space="0" w:color="auto"/>
            <w:right w:val="none" w:sz="0" w:space="0" w:color="auto"/>
          </w:divBdr>
        </w:div>
        <w:div w:id="1990936831">
          <w:marLeft w:val="480"/>
          <w:marRight w:val="0"/>
          <w:marTop w:val="0"/>
          <w:marBottom w:val="0"/>
          <w:divBdr>
            <w:top w:val="none" w:sz="0" w:space="0" w:color="auto"/>
            <w:left w:val="none" w:sz="0" w:space="0" w:color="auto"/>
            <w:bottom w:val="none" w:sz="0" w:space="0" w:color="auto"/>
            <w:right w:val="none" w:sz="0" w:space="0" w:color="auto"/>
          </w:divBdr>
        </w:div>
        <w:div w:id="2020809295">
          <w:marLeft w:val="480"/>
          <w:marRight w:val="0"/>
          <w:marTop w:val="0"/>
          <w:marBottom w:val="0"/>
          <w:divBdr>
            <w:top w:val="none" w:sz="0" w:space="0" w:color="auto"/>
            <w:left w:val="none" w:sz="0" w:space="0" w:color="auto"/>
            <w:bottom w:val="none" w:sz="0" w:space="0" w:color="auto"/>
            <w:right w:val="none" w:sz="0" w:space="0" w:color="auto"/>
          </w:divBdr>
        </w:div>
        <w:div w:id="2031568161">
          <w:marLeft w:val="480"/>
          <w:marRight w:val="0"/>
          <w:marTop w:val="0"/>
          <w:marBottom w:val="0"/>
          <w:divBdr>
            <w:top w:val="none" w:sz="0" w:space="0" w:color="auto"/>
            <w:left w:val="none" w:sz="0" w:space="0" w:color="auto"/>
            <w:bottom w:val="none" w:sz="0" w:space="0" w:color="auto"/>
            <w:right w:val="none" w:sz="0" w:space="0" w:color="auto"/>
          </w:divBdr>
        </w:div>
        <w:div w:id="2081362637">
          <w:marLeft w:val="480"/>
          <w:marRight w:val="0"/>
          <w:marTop w:val="0"/>
          <w:marBottom w:val="0"/>
          <w:divBdr>
            <w:top w:val="none" w:sz="0" w:space="0" w:color="auto"/>
            <w:left w:val="none" w:sz="0" w:space="0" w:color="auto"/>
            <w:bottom w:val="none" w:sz="0" w:space="0" w:color="auto"/>
            <w:right w:val="none" w:sz="0" w:space="0" w:color="auto"/>
          </w:divBdr>
        </w:div>
        <w:div w:id="2136243598">
          <w:marLeft w:val="480"/>
          <w:marRight w:val="0"/>
          <w:marTop w:val="0"/>
          <w:marBottom w:val="0"/>
          <w:divBdr>
            <w:top w:val="none" w:sz="0" w:space="0" w:color="auto"/>
            <w:left w:val="none" w:sz="0" w:space="0" w:color="auto"/>
            <w:bottom w:val="none" w:sz="0" w:space="0" w:color="auto"/>
            <w:right w:val="none" w:sz="0" w:space="0" w:color="auto"/>
          </w:divBdr>
        </w:div>
      </w:divsChild>
    </w:div>
    <w:div w:id="1555312566">
      <w:bodyDiv w:val="1"/>
      <w:marLeft w:val="0"/>
      <w:marRight w:val="0"/>
      <w:marTop w:val="0"/>
      <w:marBottom w:val="0"/>
      <w:divBdr>
        <w:top w:val="none" w:sz="0" w:space="0" w:color="auto"/>
        <w:left w:val="none" w:sz="0" w:space="0" w:color="auto"/>
        <w:bottom w:val="none" w:sz="0" w:space="0" w:color="auto"/>
        <w:right w:val="none" w:sz="0" w:space="0" w:color="auto"/>
      </w:divBdr>
    </w:div>
    <w:div w:id="1555384078">
      <w:bodyDiv w:val="1"/>
      <w:marLeft w:val="0"/>
      <w:marRight w:val="0"/>
      <w:marTop w:val="0"/>
      <w:marBottom w:val="0"/>
      <w:divBdr>
        <w:top w:val="none" w:sz="0" w:space="0" w:color="auto"/>
        <w:left w:val="none" w:sz="0" w:space="0" w:color="auto"/>
        <w:bottom w:val="none" w:sz="0" w:space="0" w:color="auto"/>
        <w:right w:val="none" w:sz="0" w:space="0" w:color="auto"/>
      </w:divBdr>
    </w:div>
    <w:div w:id="1555694341">
      <w:bodyDiv w:val="1"/>
      <w:marLeft w:val="0"/>
      <w:marRight w:val="0"/>
      <w:marTop w:val="0"/>
      <w:marBottom w:val="0"/>
      <w:divBdr>
        <w:top w:val="none" w:sz="0" w:space="0" w:color="auto"/>
        <w:left w:val="none" w:sz="0" w:space="0" w:color="auto"/>
        <w:bottom w:val="none" w:sz="0" w:space="0" w:color="auto"/>
        <w:right w:val="none" w:sz="0" w:space="0" w:color="auto"/>
      </w:divBdr>
    </w:div>
    <w:div w:id="1555769651">
      <w:bodyDiv w:val="1"/>
      <w:marLeft w:val="0"/>
      <w:marRight w:val="0"/>
      <w:marTop w:val="0"/>
      <w:marBottom w:val="0"/>
      <w:divBdr>
        <w:top w:val="none" w:sz="0" w:space="0" w:color="auto"/>
        <w:left w:val="none" w:sz="0" w:space="0" w:color="auto"/>
        <w:bottom w:val="none" w:sz="0" w:space="0" w:color="auto"/>
        <w:right w:val="none" w:sz="0" w:space="0" w:color="auto"/>
      </w:divBdr>
    </w:div>
    <w:div w:id="1556353184">
      <w:bodyDiv w:val="1"/>
      <w:marLeft w:val="0"/>
      <w:marRight w:val="0"/>
      <w:marTop w:val="0"/>
      <w:marBottom w:val="0"/>
      <w:divBdr>
        <w:top w:val="none" w:sz="0" w:space="0" w:color="auto"/>
        <w:left w:val="none" w:sz="0" w:space="0" w:color="auto"/>
        <w:bottom w:val="none" w:sz="0" w:space="0" w:color="auto"/>
        <w:right w:val="none" w:sz="0" w:space="0" w:color="auto"/>
      </w:divBdr>
    </w:div>
    <w:div w:id="1557622293">
      <w:bodyDiv w:val="1"/>
      <w:marLeft w:val="0"/>
      <w:marRight w:val="0"/>
      <w:marTop w:val="0"/>
      <w:marBottom w:val="0"/>
      <w:divBdr>
        <w:top w:val="none" w:sz="0" w:space="0" w:color="auto"/>
        <w:left w:val="none" w:sz="0" w:space="0" w:color="auto"/>
        <w:bottom w:val="none" w:sz="0" w:space="0" w:color="auto"/>
        <w:right w:val="none" w:sz="0" w:space="0" w:color="auto"/>
      </w:divBdr>
    </w:div>
    <w:div w:id="1557814395">
      <w:bodyDiv w:val="1"/>
      <w:marLeft w:val="0"/>
      <w:marRight w:val="0"/>
      <w:marTop w:val="0"/>
      <w:marBottom w:val="0"/>
      <w:divBdr>
        <w:top w:val="none" w:sz="0" w:space="0" w:color="auto"/>
        <w:left w:val="none" w:sz="0" w:space="0" w:color="auto"/>
        <w:bottom w:val="none" w:sz="0" w:space="0" w:color="auto"/>
        <w:right w:val="none" w:sz="0" w:space="0" w:color="auto"/>
      </w:divBdr>
    </w:div>
    <w:div w:id="1557859538">
      <w:bodyDiv w:val="1"/>
      <w:marLeft w:val="0"/>
      <w:marRight w:val="0"/>
      <w:marTop w:val="0"/>
      <w:marBottom w:val="0"/>
      <w:divBdr>
        <w:top w:val="none" w:sz="0" w:space="0" w:color="auto"/>
        <w:left w:val="none" w:sz="0" w:space="0" w:color="auto"/>
        <w:bottom w:val="none" w:sz="0" w:space="0" w:color="auto"/>
        <w:right w:val="none" w:sz="0" w:space="0" w:color="auto"/>
      </w:divBdr>
    </w:div>
    <w:div w:id="1558275358">
      <w:bodyDiv w:val="1"/>
      <w:marLeft w:val="0"/>
      <w:marRight w:val="0"/>
      <w:marTop w:val="0"/>
      <w:marBottom w:val="0"/>
      <w:divBdr>
        <w:top w:val="none" w:sz="0" w:space="0" w:color="auto"/>
        <w:left w:val="none" w:sz="0" w:space="0" w:color="auto"/>
        <w:bottom w:val="none" w:sz="0" w:space="0" w:color="auto"/>
        <w:right w:val="none" w:sz="0" w:space="0" w:color="auto"/>
      </w:divBdr>
    </w:div>
    <w:div w:id="1559050859">
      <w:bodyDiv w:val="1"/>
      <w:marLeft w:val="0"/>
      <w:marRight w:val="0"/>
      <w:marTop w:val="0"/>
      <w:marBottom w:val="0"/>
      <w:divBdr>
        <w:top w:val="none" w:sz="0" w:space="0" w:color="auto"/>
        <w:left w:val="none" w:sz="0" w:space="0" w:color="auto"/>
        <w:bottom w:val="none" w:sz="0" w:space="0" w:color="auto"/>
        <w:right w:val="none" w:sz="0" w:space="0" w:color="auto"/>
      </w:divBdr>
    </w:div>
    <w:div w:id="1559122467">
      <w:bodyDiv w:val="1"/>
      <w:marLeft w:val="0"/>
      <w:marRight w:val="0"/>
      <w:marTop w:val="0"/>
      <w:marBottom w:val="0"/>
      <w:divBdr>
        <w:top w:val="none" w:sz="0" w:space="0" w:color="auto"/>
        <w:left w:val="none" w:sz="0" w:space="0" w:color="auto"/>
        <w:bottom w:val="none" w:sz="0" w:space="0" w:color="auto"/>
        <w:right w:val="none" w:sz="0" w:space="0" w:color="auto"/>
      </w:divBdr>
    </w:div>
    <w:div w:id="1560287093">
      <w:bodyDiv w:val="1"/>
      <w:marLeft w:val="0"/>
      <w:marRight w:val="0"/>
      <w:marTop w:val="0"/>
      <w:marBottom w:val="0"/>
      <w:divBdr>
        <w:top w:val="none" w:sz="0" w:space="0" w:color="auto"/>
        <w:left w:val="none" w:sz="0" w:space="0" w:color="auto"/>
        <w:bottom w:val="none" w:sz="0" w:space="0" w:color="auto"/>
        <w:right w:val="none" w:sz="0" w:space="0" w:color="auto"/>
      </w:divBdr>
    </w:div>
    <w:div w:id="1560549814">
      <w:bodyDiv w:val="1"/>
      <w:marLeft w:val="0"/>
      <w:marRight w:val="0"/>
      <w:marTop w:val="0"/>
      <w:marBottom w:val="0"/>
      <w:divBdr>
        <w:top w:val="none" w:sz="0" w:space="0" w:color="auto"/>
        <w:left w:val="none" w:sz="0" w:space="0" w:color="auto"/>
        <w:bottom w:val="none" w:sz="0" w:space="0" w:color="auto"/>
        <w:right w:val="none" w:sz="0" w:space="0" w:color="auto"/>
      </w:divBdr>
      <w:divsChild>
        <w:div w:id="55903321">
          <w:marLeft w:val="480"/>
          <w:marRight w:val="0"/>
          <w:marTop w:val="0"/>
          <w:marBottom w:val="0"/>
          <w:divBdr>
            <w:top w:val="none" w:sz="0" w:space="0" w:color="auto"/>
            <w:left w:val="none" w:sz="0" w:space="0" w:color="auto"/>
            <w:bottom w:val="none" w:sz="0" w:space="0" w:color="auto"/>
            <w:right w:val="none" w:sz="0" w:space="0" w:color="auto"/>
          </w:divBdr>
        </w:div>
        <w:div w:id="98911723">
          <w:marLeft w:val="480"/>
          <w:marRight w:val="0"/>
          <w:marTop w:val="0"/>
          <w:marBottom w:val="0"/>
          <w:divBdr>
            <w:top w:val="none" w:sz="0" w:space="0" w:color="auto"/>
            <w:left w:val="none" w:sz="0" w:space="0" w:color="auto"/>
            <w:bottom w:val="none" w:sz="0" w:space="0" w:color="auto"/>
            <w:right w:val="none" w:sz="0" w:space="0" w:color="auto"/>
          </w:divBdr>
        </w:div>
        <w:div w:id="141625189">
          <w:marLeft w:val="480"/>
          <w:marRight w:val="0"/>
          <w:marTop w:val="0"/>
          <w:marBottom w:val="0"/>
          <w:divBdr>
            <w:top w:val="none" w:sz="0" w:space="0" w:color="auto"/>
            <w:left w:val="none" w:sz="0" w:space="0" w:color="auto"/>
            <w:bottom w:val="none" w:sz="0" w:space="0" w:color="auto"/>
            <w:right w:val="none" w:sz="0" w:space="0" w:color="auto"/>
          </w:divBdr>
        </w:div>
        <w:div w:id="220822867">
          <w:marLeft w:val="480"/>
          <w:marRight w:val="0"/>
          <w:marTop w:val="0"/>
          <w:marBottom w:val="0"/>
          <w:divBdr>
            <w:top w:val="none" w:sz="0" w:space="0" w:color="auto"/>
            <w:left w:val="none" w:sz="0" w:space="0" w:color="auto"/>
            <w:bottom w:val="none" w:sz="0" w:space="0" w:color="auto"/>
            <w:right w:val="none" w:sz="0" w:space="0" w:color="auto"/>
          </w:divBdr>
        </w:div>
        <w:div w:id="303462792">
          <w:marLeft w:val="480"/>
          <w:marRight w:val="0"/>
          <w:marTop w:val="0"/>
          <w:marBottom w:val="0"/>
          <w:divBdr>
            <w:top w:val="none" w:sz="0" w:space="0" w:color="auto"/>
            <w:left w:val="none" w:sz="0" w:space="0" w:color="auto"/>
            <w:bottom w:val="none" w:sz="0" w:space="0" w:color="auto"/>
            <w:right w:val="none" w:sz="0" w:space="0" w:color="auto"/>
          </w:divBdr>
        </w:div>
        <w:div w:id="311181658">
          <w:marLeft w:val="480"/>
          <w:marRight w:val="0"/>
          <w:marTop w:val="0"/>
          <w:marBottom w:val="0"/>
          <w:divBdr>
            <w:top w:val="none" w:sz="0" w:space="0" w:color="auto"/>
            <w:left w:val="none" w:sz="0" w:space="0" w:color="auto"/>
            <w:bottom w:val="none" w:sz="0" w:space="0" w:color="auto"/>
            <w:right w:val="none" w:sz="0" w:space="0" w:color="auto"/>
          </w:divBdr>
        </w:div>
        <w:div w:id="461071259">
          <w:marLeft w:val="480"/>
          <w:marRight w:val="0"/>
          <w:marTop w:val="0"/>
          <w:marBottom w:val="0"/>
          <w:divBdr>
            <w:top w:val="none" w:sz="0" w:space="0" w:color="auto"/>
            <w:left w:val="none" w:sz="0" w:space="0" w:color="auto"/>
            <w:bottom w:val="none" w:sz="0" w:space="0" w:color="auto"/>
            <w:right w:val="none" w:sz="0" w:space="0" w:color="auto"/>
          </w:divBdr>
        </w:div>
        <w:div w:id="530728363">
          <w:marLeft w:val="480"/>
          <w:marRight w:val="0"/>
          <w:marTop w:val="0"/>
          <w:marBottom w:val="0"/>
          <w:divBdr>
            <w:top w:val="none" w:sz="0" w:space="0" w:color="auto"/>
            <w:left w:val="none" w:sz="0" w:space="0" w:color="auto"/>
            <w:bottom w:val="none" w:sz="0" w:space="0" w:color="auto"/>
            <w:right w:val="none" w:sz="0" w:space="0" w:color="auto"/>
          </w:divBdr>
        </w:div>
        <w:div w:id="538585820">
          <w:marLeft w:val="480"/>
          <w:marRight w:val="0"/>
          <w:marTop w:val="0"/>
          <w:marBottom w:val="0"/>
          <w:divBdr>
            <w:top w:val="none" w:sz="0" w:space="0" w:color="auto"/>
            <w:left w:val="none" w:sz="0" w:space="0" w:color="auto"/>
            <w:bottom w:val="none" w:sz="0" w:space="0" w:color="auto"/>
            <w:right w:val="none" w:sz="0" w:space="0" w:color="auto"/>
          </w:divBdr>
        </w:div>
        <w:div w:id="614213240">
          <w:marLeft w:val="480"/>
          <w:marRight w:val="0"/>
          <w:marTop w:val="0"/>
          <w:marBottom w:val="0"/>
          <w:divBdr>
            <w:top w:val="none" w:sz="0" w:space="0" w:color="auto"/>
            <w:left w:val="none" w:sz="0" w:space="0" w:color="auto"/>
            <w:bottom w:val="none" w:sz="0" w:space="0" w:color="auto"/>
            <w:right w:val="none" w:sz="0" w:space="0" w:color="auto"/>
          </w:divBdr>
        </w:div>
        <w:div w:id="739670143">
          <w:marLeft w:val="480"/>
          <w:marRight w:val="0"/>
          <w:marTop w:val="0"/>
          <w:marBottom w:val="0"/>
          <w:divBdr>
            <w:top w:val="none" w:sz="0" w:space="0" w:color="auto"/>
            <w:left w:val="none" w:sz="0" w:space="0" w:color="auto"/>
            <w:bottom w:val="none" w:sz="0" w:space="0" w:color="auto"/>
            <w:right w:val="none" w:sz="0" w:space="0" w:color="auto"/>
          </w:divBdr>
        </w:div>
        <w:div w:id="784469616">
          <w:marLeft w:val="480"/>
          <w:marRight w:val="0"/>
          <w:marTop w:val="0"/>
          <w:marBottom w:val="0"/>
          <w:divBdr>
            <w:top w:val="none" w:sz="0" w:space="0" w:color="auto"/>
            <w:left w:val="none" w:sz="0" w:space="0" w:color="auto"/>
            <w:bottom w:val="none" w:sz="0" w:space="0" w:color="auto"/>
            <w:right w:val="none" w:sz="0" w:space="0" w:color="auto"/>
          </w:divBdr>
        </w:div>
        <w:div w:id="1025138216">
          <w:marLeft w:val="480"/>
          <w:marRight w:val="0"/>
          <w:marTop w:val="0"/>
          <w:marBottom w:val="0"/>
          <w:divBdr>
            <w:top w:val="none" w:sz="0" w:space="0" w:color="auto"/>
            <w:left w:val="none" w:sz="0" w:space="0" w:color="auto"/>
            <w:bottom w:val="none" w:sz="0" w:space="0" w:color="auto"/>
            <w:right w:val="none" w:sz="0" w:space="0" w:color="auto"/>
          </w:divBdr>
        </w:div>
        <w:div w:id="1056316478">
          <w:marLeft w:val="480"/>
          <w:marRight w:val="0"/>
          <w:marTop w:val="0"/>
          <w:marBottom w:val="0"/>
          <w:divBdr>
            <w:top w:val="none" w:sz="0" w:space="0" w:color="auto"/>
            <w:left w:val="none" w:sz="0" w:space="0" w:color="auto"/>
            <w:bottom w:val="none" w:sz="0" w:space="0" w:color="auto"/>
            <w:right w:val="none" w:sz="0" w:space="0" w:color="auto"/>
          </w:divBdr>
        </w:div>
        <w:div w:id="1058868607">
          <w:marLeft w:val="480"/>
          <w:marRight w:val="0"/>
          <w:marTop w:val="0"/>
          <w:marBottom w:val="0"/>
          <w:divBdr>
            <w:top w:val="none" w:sz="0" w:space="0" w:color="auto"/>
            <w:left w:val="none" w:sz="0" w:space="0" w:color="auto"/>
            <w:bottom w:val="none" w:sz="0" w:space="0" w:color="auto"/>
            <w:right w:val="none" w:sz="0" w:space="0" w:color="auto"/>
          </w:divBdr>
        </w:div>
        <w:div w:id="1063676251">
          <w:marLeft w:val="480"/>
          <w:marRight w:val="0"/>
          <w:marTop w:val="0"/>
          <w:marBottom w:val="0"/>
          <w:divBdr>
            <w:top w:val="none" w:sz="0" w:space="0" w:color="auto"/>
            <w:left w:val="none" w:sz="0" w:space="0" w:color="auto"/>
            <w:bottom w:val="none" w:sz="0" w:space="0" w:color="auto"/>
            <w:right w:val="none" w:sz="0" w:space="0" w:color="auto"/>
          </w:divBdr>
        </w:div>
        <w:div w:id="1129980348">
          <w:marLeft w:val="480"/>
          <w:marRight w:val="0"/>
          <w:marTop w:val="0"/>
          <w:marBottom w:val="0"/>
          <w:divBdr>
            <w:top w:val="none" w:sz="0" w:space="0" w:color="auto"/>
            <w:left w:val="none" w:sz="0" w:space="0" w:color="auto"/>
            <w:bottom w:val="none" w:sz="0" w:space="0" w:color="auto"/>
            <w:right w:val="none" w:sz="0" w:space="0" w:color="auto"/>
          </w:divBdr>
        </w:div>
        <w:div w:id="1147472569">
          <w:marLeft w:val="480"/>
          <w:marRight w:val="0"/>
          <w:marTop w:val="0"/>
          <w:marBottom w:val="0"/>
          <w:divBdr>
            <w:top w:val="none" w:sz="0" w:space="0" w:color="auto"/>
            <w:left w:val="none" w:sz="0" w:space="0" w:color="auto"/>
            <w:bottom w:val="none" w:sz="0" w:space="0" w:color="auto"/>
            <w:right w:val="none" w:sz="0" w:space="0" w:color="auto"/>
          </w:divBdr>
        </w:div>
        <w:div w:id="1238589218">
          <w:marLeft w:val="480"/>
          <w:marRight w:val="0"/>
          <w:marTop w:val="0"/>
          <w:marBottom w:val="0"/>
          <w:divBdr>
            <w:top w:val="none" w:sz="0" w:space="0" w:color="auto"/>
            <w:left w:val="none" w:sz="0" w:space="0" w:color="auto"/>
            <w:bottom w:val="none" w:sz="0" w:space="0" w:color="auto"/>
            <w:right w:val="none" w:sz="0" w:space="0" w:color="auto"/>
          </w:divBdr>
        </w:div>
        <w:div w:id="1283344088">
          <w:marLeft w:val="480"/>
          <w:marRight w:val="0"/>
          <w:marTop w:val="0"/>
          <w:marBottom w:val="0"/>
          <w:divBdr>
            <w:top w:val="none" w:sz="0" w:space="0" w:color="auto"/>
            <w:left w:val="none" w:sz="0" w:space="0" w:color="auto"/>
            <w:bottom w:val="none" w:sz="0" w:space="0" w:color="auto"/>
            <w:right w:val="none" w:sz="0" w:space="0" w:color="auto"/>
          </w:divBdr>
        </w:div>
        <w:div w:id="1289967542">
          <w:marLeft w:val="480"/>
          <w:marRight w:val="0"/>
          <w:marTop w:val="0"/>
          <w:marBottom w:val="0"/>
          <w:divBdr>
            <w:top w:val="none" w:sz="0" w:space="0" w:color="auto"/>
            <w:left w:val="none" w:sz="0" w:space="0" w:color="auto"/>
            <w:bottom w:val="none" w:sz="0" w:space="0" w:color="auto"/>
            <w:right w:val="none" w:sz="0" w:space="0" w:color="auto"/>
          </w:divBdr>
        </w:div>
        <w:div w:id="1307860032">
          <w:marLeft w:val="480"/>
          <w:marRight w:val="0"/>
          <w:marTop w:val="0"/>
          <w:marBottom w:val="0"/>
          <w:divBdr>
            <w:top w:val="none" w:sz="0" w:space="0" w:color="auto"/>
            <w:left w:val="none" w:sz="0" w:space="0" w:color="auto"/>
            <w:bottom w:val="none" w:sz="0" w:space="0" w:color="auto"/>
            <w:right w:val="none" w:sz="0" w:space="0" w:color="auto"/>
          </w:divBdr>
        </w:div>
        <w:div w:id="1392194598">
          <w:marLeft w:val="480"/>
          <w:marRight w:val="0"/>
          <w:marTop w:val="0"/>
          <w:marBottom w:val="0"/>
          <w:divBdr>
            <w:top w:val="none" w:sz="0" w:space="0" w:color="auto"/>
            <w:left w:val="none" w:sz="0" w:space="0" w:color="auto"/>
            <w:bottom w:val="none" w:sz="0" w:space="0" w:color="auto"/>
            <w:right w:val="none" w:sz="0" w:space="0" w:color="auto"/>
          </w:divBdr>
        </w:div>
        <w:div w:id="1396733632">
          <w:marLeft w:val="480"/>
          <w:marRight w:val="0"/>
          <w:marTop w:val="0"/>
          <w:marBottom w:val="0"/>
          <w:divBdr>
            <w:top w:val="none" w:sz="0" w:space="0" w:color="auto"/>
            <w:left w:val="none" w:sz="0" w:space="0" w:color="auto"/>
            <w:bottom w:val="none" w:sz="0" w:space="0" w:color="auto"/>
            <w:right w:val="none" w:sz="0" w:space="0" w:color="auto"/>
          </w:divBdr>
        </w:div>
        <w:div w:id="1493523695">
          <w:marLeft w:val="480"/>
          <w:marRight w:val="0"/>
          <w:marTop w:val="0"/>
          <w:marBottom w:val="0"/>
          <w:divBdr>
            <w:top w:val="none" w:sz="0" w:space="0" w:color="auto"/>
            <w:left w:val="none" w:sz="0" w:space="0" w:color="auto"/>
            <w:bottom w:val="none" w:sz="0" w:space="0" w:color="auto"/>
            <w:right w:val="none" w:sz="0" w:space="0" w:color="auto"/>
          </w:divBdr>
        </w:div>
        <w:div w:id="1587111859">
          <w:marLeft w:val="480"/>
          <w:marRight w:val="0"/>
          <w:marTop w:val="0"/>
          <w:marBottom w:val="0"/>
          <w:divBdr>
            <w:top w:val="none" w:sz="0" w:space="0" w:color="auto"/>
            <w:left w:val="none" w:sz="0" w:space="0" w:color="auto"/>
            <w:bottom w:val="none" w:sz="0" w:space="0" w:color="auto"/>
            <w:right w:val="none" w:sz="0" w:space="0" w:color="auto"/>
          </w:divBdr>
        </w:div>
        <w:div w:id="1619213055">
          <w:marLeft w:val="480"/>
          <w:marRight w:val="0"/>
          <w:marTop w:val="0"/>
          <w:marBottom w:val="0"/>
          <w:divBdr>
            <w:top w:val="none" w:sz="0" w:space="0" w:color="auto"/>
            <w:left w:val="none" w:sz="0" w:space="0" w:color="auto"/>
            <w:bottom w:val="none" w:sz="0" w:space="0" w:color="auto"/>
            <w:right w:val="none" w:sz="0" w:space="0" w:color="auto"/>
          </w:divBdr>
        </w:div>
        <w:div w:id="1663267257">
          <w:marLeft w:val="480"/>
          <w:marRight w:val="0"/>
          <w:marTop w:val="0"/>
          <w:marBottom w:val="0"/>
          <w:divBdr>
            <w:top w:val="none" w:sz="0" w:space="0" w:color="auto"/>
            <w:left w:val="none" w:sz="0" w:space="0" w:color="auto"/>
            <w:bottom w:val="none" w:sz="0" w:space="0" w:color="auto"/>
            <w:right w:val="none" w:sz="0" w:space="0" w:color="auto"/>
          </w:divBdr>
        </w:div>
        <w:div w:id="1709642457">
          <w:marLeft w:val="480"/>
          <w:marRight w:val="0"/>
          <w:marTop w:val="0"/>
          <w:marBottom w:val="0"/>
          <w:divBdr>
            <w:top w:val="none" w:sz="0" w:space="0" w:color="auto"/>
            <w:left w:val="none" w:sz="0" w:space="0" w:color="auto"/>
            <w:bottom w:val="none" w:sz="0" w:space="0" w:color="auto"/>
            <w:right w:val="none" w:sz="0" w:space="0" w:color="auto"/>
          </w:divBdr>
        </w:div>
        <w:div w:id="1764497162">
          <w:marLeft w:val="480"/>
          <w:marRight w:val="0"/>
          <w:marTop w:val="0"/>
          <w:marBottom w:val="0"/>
          <w:divBdr>
            <w:top w:val="none" w:sz="0" w:space="0" w:color="auto"/>
            <w:left w:val="none" w:sz="0" w:space="0" w:color="auto"/>
            <w:bottom w:val="none" w:sz="0" w:space="0" w:color="auto"/>
            <w:right w:val="none" w:sz="0" w:space="0" w:color="auto"/>
          </w:divBdr>
        </w:div>
        <w:div w:id="1819767025">
          <w:marLeft w:val="480"/>
          <w:marRight w:val="0"/>
          <w:marTop w:val="0"/>
          <w:marBottom w:val="0"/>
          <w:divBdr>
            <w:top w:val="none" w:sz="0" w:space="0" w:color="auto"/>
            <w:left w:val="none" w:sz="0" w:space="0" w:color="auto"/>
            <w:bottom w:val="none" w:sz="0" w:space="0" w:color="auto"/>
            <w:right w:val="none" w:sz="0" w:space="0" w:color="auto"/>
          </w:divBdr>
        </w:div>
        <w:div w:id="1834904844">
          <w:marLeft w:val="480"/>
          <w:marRight w:val="0"/>
          <w:marTop w:val="0"/>
          <w:marBottom w:val="0"/>
          <w:divBdr>
            <w:top w:val="none" w:sz="0" w:space="0" w:color="auto"/>
            <w:left w:val="none" w:sz="0" w:space="0" w:color="auto"/>
            <w:bottom w:val="none" w:sz="0" w:space="0" w:color="auto"/>
            <w:right w:val="none" w:sz="0" w:space="0" w:color="auto"/>
          </w:divBdr>
        </w:div>
        <w:div w:id="1838767728">
          <w:marLeft w:val="480"/>
          <w:marRight w:val="0"/>
          <w:marTop w:val="0"/>
          <w:marBottom w:val="0"/>
          <w:divBdr>
            <w:top w:val="none" w:sz="0" w:space="0" w:color="auto"/>
            <w:left w:val="none" w:sz="0" w:space="0" w:color="auto"/>
            <w:bottom w:val="none" w:sz="0" w:space="0" w:color="auto"/>
            <w:right w:val="none" w:sz="0" w:space="0" w:color="auto"/>
          </w:divBdr>
        </w:div>
        <w:div w:id="1940526923">
          <w:marLeft w:val="480"/>
          <w:marRight w:val="0"/>
          <w:marTop w:val="0"/>
          <w:marBottom w:val="0"/>
          <w:divBdr>
            <w:top w:val="none" w:sz="0" w:space="0" w:color="auto"/>
            <w:left w:val="none" w:sz="0" w:space="0" w:color="auto"/>
            <w:bottom w:val="none" w:sz="0" w:space="0" w:color="auto"/>
            <w:right w:val="none" w:sz="0" w:space="0" w:color="auto"/>
          </w:divBdr>
        </w:div>
        <w:div w:id="1994870558">
          <w:marLeft w:val="480"/>
          <w:marRight w:val="0"/>
          <w:marTop w:val="0"/>
          <w:marBottom w:val="0"/>
          <w:divBdr>
            <w:top w:val="none" w:sz="0" w:space="0" w:color="auto"/>
            <w:left w:val="none" w:sz="0" w:space="0" w:color="auto"/>
            <w:bottom w:val="none" w:sz="0" w:space="0" w:color="auto"/>
            <w:right w:val="none" w:sz="0" w:space="0" w:color="auto"/>
          </w:divBdr>
        </w:div>
        <w:div w:id="2011909529">
          <w:marLeft w:val="480"/>
          <w:marRight w:val="0"/>
          <w:marTop w:val="0"/>
          <w:marBottom w:val="0"/>
          <w:divBdr>
            <w:top w:val="none" w:sz="0" w:space="0" w:color="auto"/>
            <w:left w:val="none" w:sz="0" w:space="0" w:color="auto"/>
            <w:bottom w:val="none" w:sz="0" w:space="0" w:color="auto"/>
            <w:right w:val="none" w:sz="0" w:space="0" w:color="auto"/>
          </w:divBdr>
        </w:div>
        <w:div w:id="2013489544">
          <w:marLeft w:val="480"/>
          <w:marRight w:val="0"/>
          <w:marTop w:val="0"/>
          <w:marBottom w:val="0"/>
          <w:divBdr>
            <w:top w:val="none" w:sz="0" w:space="0" w:color="auto"/>
            <w:left w:val="none" w:sz="0" w:space="0" w:color="auto"/>
            <w:bottom w:val="none" w:sz="0" w:space="0" w:color="auto"/>
            <w:right w:val="none" w:sz="0" w:space="0" w:color="auto"/>
          </w:divBdr>
        </w:div>
        <w:div w:id="2064715974">
          <w:marLeft w:val="480"/>
          <w:marRight w:val="0"/>
          <w:marTop w:val="0"/>
          <w:marBottom w:val="0"/>
          <w:divBdr>
            <w:top w:val="none" w:sz="0" w:space="0" w:color="auto"/>
            <w:left w:val="none" w:sz="0" w:space="0" w:color="auto"/>
            <w:bottom w:val="none" w:sz="0" w:space="0" w:color="auto"/>
            <w:right w:val="none" w:sz="0" w:space="0" w:color="auto"/>
          </w:divBdr>
        </w:div>
      </w:divsChild>
    </w:div>
    <w:div w:id="1560675776">
      <w:bodyDiv w:val="1"/>
      <w:marLeft w:val="0"/>
      <w:marRight w:val="0"/>
      <w:marTop w:val="0"/>
      <w:marBottom w:val="0"/>
      <w:divBdr>
        <w:top w:val="none" w:sz="0" w:space="0" w:color="auto"/>
        <w:left w:val="none" w:sz="0" w:space="0" w:color="auto"/>
        <w:bottom w:val="none" w:sz="0" w:space="0" w:color="auto"/>
        <w:right w:val="none" w:sz="0" w:space="0" w:color="auto"/>
      </w:divBdr>
    </w:div>
    <w:div w:id="1560943684">
      <w:bodyDiv w:val="1"/>
      <w:marLeft w:val="0"/>
      <w:marRight w:val="0"/>
      <w:marTop w:val="0"/>
      <w:marBottom w:val="0"/>
      <w:divBdr>
        <w:top w:val="none" w:sz="0" w:space="0" w:color="auto"/>
        <w:left w:val="none" w:sz="0" w:space="0" w:color="auto"/>
        <w:bottom w:val="none" w:sz="0" w:space="0" w:color="auto"/>
        <w:right w:val="none" w:sz="0" w:space="0" w:color="auto"/>
      </w:divBdr>
    </w:div>
    <w:div w:id="1561136832">
      <w:bodyDiv w:val="1"/>
      <w:marLeft w:val="0"/>
      <w:marRight w:val="0"/>
      <w:marTop w:val="0"/>
      <w:marBottom w:val="0"/>
      <w:divBdr>
        <w:top w:val="none" w:sz="0" w:space="0" w:color="auto"/>
        <w:left w:val="none" w:sz="0" w:space="0" w:color="auto"/>
        <w:bottom w:val="none" w:sz="0" w:space="0" w:color="auto"/>
        <w:right w:val="none" w:sz="0" w:space="0" w:color="auto"/>
      </w:divBdr>
    </w:div>
    <w:div w:id="1561789788">
      <w:bodyDiv w:val="1"/>
      <w:marLeft w:val="0"/>
      <w:marRight w:val="0"/>
      <w:marTop w:val="0"/>
      <w:marBottom w:val="0"/>
      <w:divBdr>
        <w:top w:val="none" w:sz="0" w:space="0" w:color="auto"/>
        <w:left w:val="none" w:sz="0" w:space="0" w:color="auto"/>
        <w:bottom w:val="none" w:sz="0" w:space="0" w:color="auto"/>
        <w:right w:val="none" w:sz="0" w:space="0" w:color="auto"/>
      </w:divBdr>
    </w:div>
    <w:div w:id="1561936346">
      <w:bodyDiv w:val="1"/>
      <w:marLeft w:val="0"/>
      <w:marRight w:val="0"/>
      <w:marTop w:val="0"/>
      <w:marBottom w:val="0"/>
      <w:divBdr>
        <w:top w:val="none" w:sz="0" w:space="0" w:color="auto"/>
        <w:left w:val="none" w:sz="0" w:space="0" w:color="auto"/>
        <w:bottom w:val="none" w:sz="0" w:space="0" w:color="auto"/>
        <w:right w:val="none" w:sz="0" w:space="0" w:color="auto"/>
      </w:divBdr>
    </w:div>
    <w:div w:id="1562014580">
      <w:bodyDiv w:val="1"/>
      <w:marLeft w:val="0"/>
      <w:marRight w:val="0"/>
      <w:marTop w:val="0"/>
      <w:marBottom w:val="0"/>
      <w:divBdr>
        <w:top w:val="none" w:sz="0" w:space="0" w:color="auto"/>
        <w:left w:val="none" w:sz="0" w:space="0" w:color="auto"/>
        <w:bottom w:val="none" w:sz="0" w:space="0" w:color="auto"/>
        <w:right w:val="none" w:sz="0" w:space="0" w:color="auto"/>
      </w:divBdr>
    </w:div>
    <w:div w:id="1562406338">
      <w:bodyDiv w:val="1"/>
      <w:marLeft w:val="0"/>
      <w:marRight w:val="0"/>
      <w:marTop w:val="0"/>
      <w:marBottom w:val="0"/>
      <w:divBdr>
        <w:top w:val="none" w:sz="0" w:space="0" w:color="auto"/>
        <w:left w:val="none" w:sz="0" w:space="0" w:color="auto"/>
        <w:bottom w:val="none" w:sz="0" w:space="0" w:color="auto"/>
        <w:right w:val="none" w:sz="0" w:space="0" w:color="auto"/>
      </w:divBdr>
    </w:div>
    <w:div w:id="1562447271">
      <w:bodyDiv w:val="1"/>
      <w:marLeft w:val="0"/>
      <w:marRight w:val="0"/>
      <w:marTop w:val="0"/>
      <w:marBottom w:val="0"/>
      <w:divBdr>
        <w:top w:val="none" w:sz="0" w:space="0" w:color="auto"/>
        <w:left w:val="none" w:sz="0" w:space="0" w:color="auto"/>
        <w:bottom w:val="none" w:sz="0" w:space="0" w:color="auto"/>
        <w:right w:val="none" w:sz="0" w:space="0" w:color="auto"/>
      </w:divBdr>
    </w:div>
    <w:div w:id="1562449151">
      <w:bodyDiv w:val="1"/>
      <w:marLeft w:val="0"/>
      <w:marRight w:val="0"/>
      <w:marTop w:val="0"/>
      <w:marBottom w:val="0"/>
      <w:divBdr>
        <w:top w:val="none" w:sz="0" w:space="0" w:color="auto"/>
        <w:left w:val="none" w:sz="0" w:space="0" w:color="auto"/>
        <w:bottom w:val="none" w:sz="0" w:space="0" w:color="auto"/>
        <w:right w:val="none" w:sz="0" w:space="0" w:color="auto"/>
      </w:divBdr>
    </w:div>
    <w:div w:id="1562716300">
      <w:bodyDiv w:val="1"/>
      <w:marLeft w:val="0"/>
      <w:marRight w:val="0"/>
      <w:marTop w:val="0"/>
      <w:marBottom w:val="0"/>
      <w:divBdr>
        <w:top w:val="none" w:sz="0" w:space="0" w:color="auto"/>
        <w:left w:val="none" w:sz="0" w:space="0" w:color="auto"/>
        <w:bottom w:val="none" w:sz="0" w:space="0" w:color="auto"/>
        <w:right w:val="none" w:sz="0" w:space="0" w:color="auto"/>
      </w:divBdr>
    </w:div>
    <w:div w:id="1562717079">
      <w:bodyDiv w:val="1"/>
      <w:marLeft w:val="0"/>
      <w:marRight w:val="0"/>
      <w:marTop w:val="0"/>
      <w:marBottom w:val="0"/>
      <w:divBdr>
        <w:top w:val="none" w:sz="0" w:space="0" w:color="auto"/>
        <w:left w:val="none" w:sz="0" w:space="0" w:color="auto"/>
        <w:bottom w:val="none" w:sz="0" w:space="0" w:color="auto"/>
        <w:right w:val="none" w:sz="0" w:space="0" w:color="auto"/>
      </w:divBdr>
    </w:div>
    <w:div w:id="1563056959">
      <w:bodyDiv w:val="1"/>
      <w:marLeft w:val="0"/>
      <w:marRight w:val="0"/>
      <w:marTop w:val="0"/>
      <w:marBottom w:val="0"/>
      <w:divBdr>
        <w:top w:val="none" w:sz="0" w:space="0" w:color="auto"/>
        <w:left w:val="none" w:sz="0" w:space="0" w:color="auto"/>
        <w:bottom w:val="none" w:sz="0" w:space="0" w:color="auto"/>
        <w:right w:val="none" w:sz="0" w:space="0" w:color="auto"/>
      </w:divBdr>
    </w:div>
    <w:div w:id="1563516035">
      <w:bodyDiv w:val="1"/>
      <w:marLeft w:val="0"/>
      <w:marRight w:val="0"/>
      <w:marTop w:val="0"/>
      <w:marBottom w:val="0"/>
      <w:divBdr>
        <w:top w:val="none" w:sz="0" w:space="0" w:color="auto"/>
        <w:left w:val="none" w:sz="0" w:space="0" w:color="auto"/>
        <w:bottom w:val="none" w:sz="0" w:space="0" w:color="auto"/>
        <w:right w:val="none" w:sz="0" w:space="0" w:color="auto"/>
      </w:divBdr>
    </w:div>
    <w:div w:id="1563517413">
      <w:bodyDiv w:val="1"/>
      <w:marLeft w:val="0"/>
      <w:marRight w:val="0"/>
      <w:marTop w:val="0"/>
      <w:marBottom w:val="0"/>
      <w:divBdr>
        <w:top w:val="none" w:sz="0" w:space="0" w:color="auto"/>
        <w:left w:val="none" w:sz="0" w:space="0" w:color="auto"/>
        <w:bottom w:val="none" w:sz="0" w:space="0" w:color="auto"/>
        <w:right w:val="none" w:sz="0" w:space="0" w:color="auto"/>
      </w:divBdr>
    </w:div>
    <w:div w:id="1563785432">
      <w:bodyDiv w:val="1"/>
      <w:marLeft w:val="0"/>
      <w:marRight w:val="0"/>
      <w:marTop w:val="0"/>
      <w:marBottom w:val="0"/>
      <w:divBdr>
        <w:top w:val="none" w:sz="0" w:space="0" w:color="auto"/>
        <w:left w:val="none" w:sz="0" w:space="0" w:color="auto"/>
        <w:bottom w:val="none" w:sz="0" w:space="0" w:color="auto"/>
        <w:right w:val="none" w:sz="0" w:space="0" w:color="auto"/>
      </w:divBdr>
    </w:div>
    <w:div w:id="1564871491">
      <w:bodyDiv w:val="1"/>
      <w:marLeft w:val="0"/>
      <w:marRight w:val="0"/>
      <w:marTop w:val="0"/>
      <w:marBottom w:val="0"/>
      <w:divBdr>
        <w:top w:val="none" w:sz="0" w:space="0" w:color="auto"/>
        <w:left w:val="none" w:sz="0" w:space="0" w:color="auto"/>
        <w:bottom w:val="none" w:sz="0" w:space="0" w:color="auto"/>
        <w:right w:val="none" w:sz="0" w:space="0" w:color="auto"/>
      </w:divBdr>
    </w:div>
    <w:div w:id="1565288551">
      <w:bodyDiv w:val="1"/>
      <w:marLeft w:val="0"/>
      <w:marRight w:val="0"/>
      <w:marTop w:val="0"/>
      <w:marBottom w:val="0"/>
      <w:divBdr>
        <w:top w:val="none" w:sz="0" w:space="0" w:color="auto"/>
        <w:left w:val="none" w:sz="0" w:space="0" w:color="auto"/>
        <w:bottom w:val="none" w:sz="0" w:space="0" w:color="auto"/>
        <w:right w:val="none" w:sz="0" w:space="0" w:color="auto"/>
      </w:divBdr>
    </w:div>
    <w:div w:id="1565293442">
      <w:bodyDiv w:val="1"/>
      <w:marLeft w:val="0"/>
      <w:marRight w:val="0"/>
      <w:marTop w:val="0"/>
      <w:marBottom w:val="0"/>
      <w:divBdr>
        <w:top w:val="none" w:sz="0" w:space="0" w:color="auto"/>
        <w:left w:val="none" w:sz="0" w:space="0" w:color="auto"/>
        <w:bottom w:val="none" w:sz="0" w:space="0" w:color="auto"/>
        <w:right w:val="none" w:sz="0" w:space="0" w:color="auto"/>
      </w:divBdr>
    </w:div>
    <w:div w:id="1565330044">
      <w:bodyDiv w:val="1"/>
      <w:marLeft w:val="0"/>
      <w:marRight w:val="0"/>
      <w:marTop w:val="0"/>
      <w:marBottom w:val="0"/>
      <w:divBdr>
        <w:top w:val="none" w:sz="0" w:space="0" w:color="auto"/>
        <w:left w:val="none" w:sz="0" w:space="0" w:color="auto"/>
        <w:bottom w:val="none" w:sz="0" w:space="0" w:color="auto"/>
        <w:right w:val="none" w:sz="0" w:space="0" w:color="auto"/>
      </w:divBdr>
    </w:div>
    <w:div w:id="1565606810">
      <w:bodyDiv w:val="1"/>
      <w:marLeft w:val="0"/>
      <w:marRight w:val="0"/>
      <w:marTop w:val="0"/>
      <w:marBottom w:val="0"/>
      <w:divBdr>
        <w:top w:val="none" w:sz="0" w:space="0" w:color="auto"/>
        <w:left w:val="none" w:sz="0" w:space="0" w:color="auto"/>
        <w:bottom w:val="none" w:sz="0" w:space="0" w:color="auto"/>
        <w:right w:val="none" w:sz="0" w:space="0" w:color="auto"/>
      </w:divBdr>
    </w:div>
    <w:div w:id="1565872128">
      <w:bodyDiv w:val="1"/>
      <w:marLeft w:val="0"/>
      <w:marRight w:val="0"/>
      <w:marTop w:val="0"/>
      <w:marBottom w:val="0"/>
      <w:divBdr>
        <w:top w:val="none" w:sz="0" w:space="0" w:color="auto"/>
        <w:left w:val="none" w:sz="0" w:space="0" w:color="auto"/>
        <w:bottom w:val="none" w:sz="0" w:space="0" w:color="auto"/>
        <w:right w:val="none" w:sz="0" w:space="0" w:color="auto"/>
      </w:divBdr>
      <w:divsChild>
        <w:div w:id="136531453">
          <w:marLeft w:val="480"/>
          <w:marRight w:val="0"/>
          <w:marTop w:val="0"/>
          <w:marBottom w:val="0"/>
          <w:divBdr>
            <w:top w:val="none" w:sz="0" w:space="0" w:color="auto"/>
            <w:left w:val="none" w:sz="0" w:space="0" w:color="auto"/>
            <w:bottom w:val="none" w:sz="0" w:space="0" w:color="auto"/>
            <w:right w:val="none" w:sz="0" w:space="0" w:color="auto"/>
          </w:divBdr>
        </w:div>
        <w:div w:id="261186269">
          <w:marLeft w:val="480"/>
          <w:marRight w:val="0"/>
          <w:marTop w:val="0"/>
          <w:marBottom w:val="0"/>
          <w:divBdr>
            <w:top w:val="none" w:sz="0" w:space="0" w:color="auto"/>
            <w:left w:val="none" w:sz="0" w:space="0" w:color="auto"/>
            <w:bottom w:val="none" w:sz="0" w:space="0" w:color="auto"/>
            <w:right w:val="none" w:sz="0" w:space="0" w:color="auto"/>
          </w:divBdr>
        </w:div>
        <w:div w:id="403526421">
          <w:marLeft w:val="480"/>
          <w:marRight w:val="0"/>
          <w:marTop w:val="0"/>
          <w:marBottom w:val="0"/>
          <w:divBdr>
            <w:top w:val="none" w:sz="0" w:space="0" w:color="auto"/>
            <w:left w:val="none" w:sz="0" w:space="0" w:color="auto"/>
            <w:bottom w:val="none" w:sz="0" w:space="0" w:color="auto"/>
            <w:right w:val="none" w:sz="0" w:space="0" w:color="auto"/>
          </w:divBdr>
        </w:div>
        <w:div w:id="427654585">
          <w:marLeft w:val="480"/>
          <w:marRight w:val="0"/>
          <w:marTop w:val="0"/>
          <w:marBottom w:val="0"/>
          <w:divBdr>
            <w:top w:val="none" w:sz="0" w:space="0" w:color="auto"/>
            <w:left w:val="none" w:sz="0" w:space="0" w:color="auto"/>
            <w:bottom w:val="none" w:sz="0" w:space="0" w:color="auto"/>
            <w:right w:val="none" w:sz="0" w:space="0" w:color="auto"/>
          </w:divBdr>
        </w:div>
        <w:div w:id="469247135">
          <w:marLeft w:val="480"/>
          <w:marRight w:val="0"/>
          <w:marTop w:val="0"/>
          <w:marBottom w:val="0"/>
          <w:divBdr>
            <w:top w:val="none" w:sz="0" w:space="0" w:color="auto"/>
            <w:left w:val="none" w:sz="0" w:space="0" w:color="auto"/>
            <w:bottom w:val="none" w:sz="0" w:space="0" w:color="auto"/>
            <w:right w:val="none" w:sz="0" w:space="0" w:color="auto"/>
          </w:divBdr>
        </w:div>
        <w:div w:id="828521675">
          <w:marLeft w:val="480"/>
          <w:marRight w:val="0"/>
          <w:marTop w:val="0"/>
          <w:marBottom w:val="0"/>
          <w:divBdr>
            <w:top w:val="none" w:sz="0" w:space="0" w:color="auto"/>
            <w:left w:val="none" w:sz="0" w:space="0" w:color="auto"/>
            <w:bottom w:val="none" w:sz="0" w:space="0" w:color="auto"/>
            <w:right w:val="none" w:sz="0" w:space="0" w:color="auto"/>
          </w:divBdr>
        </w:div>
        <w:div w:id="857040816">
          <w:marLeft w:val="480"/>
          <w:marRight w:val="0"/>
          <w:marTop w:val="0"/>
          <w:marBottom w:val="0"/>
          <w:divBdr>
            <w:top w:val="none" w:sz="0" w:space="0" w:color="auto"/>
            <w:left w:val="none" w:sz="0" w:space="0" w:color="auto"/>
            <w:bottom w:val="none" w:sz="0" w:space="0" w:color="auto"/>
            <w:right w:val="none" w:sz="0" w:space="0" w:color="auto"/>
          </w:divBdr>
        </w:div>
        <w:div w:id="862521100">
          <w:marLeft w:val="480"/>
          <w:marRight w:val="0"/>
          <w:marTop w:val="0"/>
          <w:marBottom w:val="0"/>
          <w:divBdr>
            <w:top w:val="none" w:sz="0" w:space="0" w:color="auto"/>
            <w:left w:val="none" w:sz="0" w:space="0" w:color="auto"/>
            <w:bottom w:val="none" w:sz="0" w:space="0" w:color="auto"/>
            <w:right w:val="none" w:sz="0" w:space="0" w:color="auto"/>
          </w:divBdr>
        </w:div>
        <w:div w:id="868685266">
          <w:marLeft w:val="480"/>
          <w:marRight w:val="0"/>
          <w:marTop w:val="0"/>
          <w:marBottom w:val="0"/>
          <w:divBdr>
            <w:top w:val="none" w:sz="0" w:space="0" w:color="auto"/>
            <w:left w:val="none" w:sz="0" w:space="0" w:color="auto"/>
            <w:bottom w:val="none" w:sz="0" w:space="0" w:color="auto"/>
            <w:right w:val="none" w:sz="0" w:space="0" w:color="auto"/>
          </w:divBdr>
        </w:div>
        <w:div w:id="868839118">
          <w:marLeft w:val="480"/>
          <w:marRight w:val="0"/>
          <w:marTop w:val="0"/>
          <w:marBottom w:val="0"/>
          <w:divBdr>
            <w:top w:val="none" w:sz="0" w:space="0" w:color="auto"/>
            <w:left w:val="none" w:sz="0" w:space="0" w:color="auto"/>
            <w:bottom w:val="none" w:sz="0" w:space="0" w:color="auto"/>
            <w:right w:val="none" w:sz="0" w:space="0" w:color="auto"/>
          </w:divBdr>
        </w:div>
        <w:div w:id="1060397769">
          <w:marLeft w:val="480"/>
          <w:marRight w:val="0"/>
          <w:marTop w:val="0"/>
          <w:marBottom w:val="0"/>
          <w:divBdr>
            <w:top w:val="none" w:sz="0" w:space="0" w:color="auto"/>
            <w:left w:val="none" w:sz="0" w:space="0" w:color="auto"/>
            <w:bottom w:val="none" w:sz="0" w:space="0" w:color="auto"/>
            <w:right w:val="none" w:sz="0" w:space="0" w:color="auto"/>
          </w:divBdr>
        </w:div>
        <w:div w:id="1192114535">
          <w:marLeft w:val="480"/>
          <w:marRight w:val="0"/>
          <w:marTop w:val="0"/>
          <w:marBottom w:val="0"/>
          <w:divBdr>
            <w:top w:val="none" w:sz="0" w:space="0" w:color="auto"/>
            <w:left w:val="none" w:sz="0" w:space="0" w:color="auto"/>
            <w:bottom w:val="none" w:sz="0" w:space="0" w:color="auto"/>
            <w:right w:val="none" w:sz="0" w:space="0" w:color="auto"/>
          </w:divBdr>
        </w:div>
        <w:div w:id="1313169679">
          <w:marLeft w:val="480"/>
          <w:marRight w:val="0"/>
          <w:marTop w:val="0"/>
          <w:marBottom w:val="0"/>
          <w:divBdr>
            <w:top w:val="none" w:sz="0" w:space="0" w:color="auto"/>
            <w:left w:val="none" w:sz="0" w:space="0" w:color="auto"/>
            <w:bottom w:val="none" w:sz="0" w:space="0" w:color="auto"/>
            <w:right w:val="none" w:sz="0" w:space="0" w:color="auto"/>
          </w:divBdr>
        </w:div>
        <w:div w:id="1321697244">
          <w:marLeft w:val="480"/>
          <w:marRight w:val="0"/>
          <w:marTop w:val="0"/>
          <w:marBottom w:val="0"/>
          <w:divBdr>
            <w:top w:val="none" w:sz="0" w:space="0" w:color="auto"/>
            <w:left w:val="none" w:sz="0" w:space="0" w:color="auto"/>
            <w:bottom w:val="none" w:sz="0" w:space="0" w:color="auto"/>
            <w:right w:val="none" w:sz="0" w:space="0" w:color="auto"/>
          </w:divBdr>
        </w:div>
        <w:div w:id="1467508462">
          <w:marLeft w:val="480"/>
          <w:marRight w:val="0"/>
          <w:marTop w:val="0"/>
          <w:marBottom w:val="0"/>
          <w:divBdr>
            <w:top w:val="none" w:sz="0" w:space="0" w:color="auto"/>
            <w:left w:val="none" w:sz="0" w:space="0" w:color="auto"/>
            <w:bottom w:val="none" w:sz="0" w:space="0" w:color="auto"/>
            <w:right w:val="none" w:sz="0" w:space="0" w:color="auto"/>
          </w:divBdr>
        </w:div>
        <w:div w:id="1488132832">
          <w:marLeft w:val="480"/>
          <w:marRight w:val="0"/>
          <w:marTop w:val="0"/>
          <w:marBottom w:val="0"/>
          <w:divBdr>
            <w:top w:val="none" w:sz="0" w:space="0" w:color="auto"/>
            <w:left w:val="none" w:sz="0" w:space="0" w:color="auto"/>
            <w:bottom w:val="none" w:sz="0" w:space="0" w:color="auto"/>
            <w:right w:val="none" w:sz="0" w:space="0" w:color="auto"/>
          </w:divBdr>
        </w:div>
        <w:div w:id="1594167159">
          <w:marLeft w:val="480"/>
          <w:marRight w:val="0"/>
          <w:marTop w:val="0"/>
          <w:marBottom w:val="0"/>
          <w:divBdr>
            <w:top w:val="none" w:sz="0" w:space="0" w:color="auto"/>
            <w:left w:val="none" w:sz="0" w:space="0" w:color="auto"/>
            <w:bottom w:val="none" w:sz="0" w:space="0" w:color="auto"/>
            <w:right w:val="none" w:sz="0" w:space="0" w:color="auto"/>
          </w:divBdr>
        </w:div>
        <w:div w:id="1600604328">
          <w:marLeft w:val="480"/>
          <w:marRight w:val="0"/>
          <w:marTop w:val="0"/>
          <w:marBottom w:val="0"/>
          <w:divBdr>
            <w:top w:val="none" w:sz="0" w:space="0" w:color="auto"/>
            <w:left w:val="none" w:sz="0" w:space="0" w:color="auto"/>
            <w:bottom w:val="none" w:sz="0" w:space="0" w:color="auto"/>
            <w:right w:val="none" w:sz="0" w:space="0" w:color="auto"/>
          </w:divBdr>
        </w:div>
        <w:div w:id="1614943603">
          <w:marLeft w:val="480"/>
          <w:marRight w:val="0"/>
          <w:marTop w:val="0"/>
          <w:marBottom w:val="0"/>
          <w:divBdr>
            <w:top w:val="none" w:sz="0" w:space="0" w:color="auto"/>
            <w:left w:val="none" w:sz="0" w:space="0" w:color="auto"/>
            <w:bottom w:val="none" w:sz="0" w:space="0" w:color="auto"/>
            <w:right w:val="none" w:sz="0" w:space="0" w:color="auto"/>
          </w:divBdr>
        </w:div>
        <w:div w:id="1673876320">
          <w:marLeft w:val="480"/>
          <w:marRight w:val="0"/>
          <w:marTop w:val="0"/>
          <w:marBottom w:val="0"/>
          <w:divBdr>
            <w:top w:val="none" w:sz="0" w:space="0" w:color="auto"/>
            <w:left w:val="none" w:sz="0" w:space="0" w:color="auto"/>
            <w:bottom w:val="none" w:sz="0" w:space="0" w:color="auto"/>
            <w:right w:val="none" w:sz="0" w:space="0" w:color="auto"/>
          </w:divBdr>
        </w:div>
        <w:div w:id="1720549012">
          <w:marLeft w:val="480"/>
          <w:marRight w:val="0"/>
          <w:marTop w:val="0"/>
          <w:marBottom w:val="0"/>
          <w:divBdr>
            <w:top w:val="none" w:sz="0" w:space="0" w:color="auto"/>
            <w:left w:val="none" w:sz="0" w:space="0" w:color="auto"/>
            <w:bottom w:val="none" w:sz="0" w:space="0" w:color="auto"/>
            <w:right w:val="none" w:sz="0" w:space="0" w:color="auto"/>
          </w:divBdr>
        </w:div>
        <w:div w:id="1771925000">
          <w:marLeft w:val="480"/>
          <w:marRight w:val="0"/>
          <w:marTop w:val="0"/>
          <w:marBottom w:val="0"/>
          <w:divBdr>
            <w:top w:val="none" w:sz="0" w:space="0" w:color="auto"/>
            <w:left w:val="none" w:sz="0" w:space="0" w:color="auto"/>
            <w:bottom w:val="none" w:sz="0" w:space="0" w:color="auto"/>
            <w:right w:val="none" w:sz="0" w:space="0" w:color="auto"/>
          </w:divBdr>
        </w:div>
        <w:div w:id="1798840596">
          <w:marLeft w:val="480"/>
          <w:marRight w:val="0"/>
          <w:marTop w:val="0"/>
          <w:marBottom w:val="0"/>
          <w:divBdr>
            <w:top w:val="none" w:sz="0" w:space="0" w:color="auto"/>
            <w:left w:val="none" w:sz="0" w:space="0" w:color="auto"/>
            <w:bottom w:val="none" w:sz="0" w:space="0" w:color="auto"/>
            <w:right w:val="none" w:sz="0" w:space="0" w:color="auto"/>
          </w:divBdr>
        </w:div>
        <w:div w:id="1808283403">
          <w:marLeft w:val="480"/>
          <w:marRight w:val="0"/>
          <w:marTop w:val="0"/>
          <w:marBottom w:val="0"/>
          <w:divBdr>
            <w:top w:val="none" w:sz="0" w:space="0" w:color="auto"/>
            <w:left w:val="none" w:sz="0" w:space="0" w:color="auto"/>
            <w:bottom w:val="none" w:sz="0" w:space="0" w:color="auto"/>
            <w:right w:val="none" w:sz="0" w:space="0" w:color="auto"/>
          </w:divBdr>
        </w:div>
        <w:div w:id="1813718839">
          <w:marLeft w:val="480"/>
          <w:marRight w:val="0"/>
          <w:marTop w:val="0"/>
          <w:marBottom w:val="0"/>
          <w:divBdr>
            <w:top w:val="none" w:sz="0" w:space="0" w:color="auto"/>
            <w:left w:val="none" w:sz="0" w:space="0" w:color="auto"/>
            <w:bottom w:val="none" w:sz="0" w:space="0" w:color="auto"/>
            <w:right w:val="none" w:sz="0" w:space="0" w:color="auto"/>
          </w:divBdr>
        </w:div>
        <w:div w:id="1860852729">
          <w:marLeft w:val="480"/>
          <w:marRight w:val="0"/>
          <w:marTop w:val="0"/>
          <w:marBottom w:val="0"/>
          <w:divBdr>
            <w:top w:val="none" w:sz="0" w:space="0" w:color="auto"/>
            <w:left w:val="none" w:sz="0" w:space="0" w:color="auto"/>
            <w:bottom w:val="none" w:sz="0" w:space="0" w:color="auto"/>
            <w:right w:val="none" w:sz="0" w:space="0" w:color="auto"/>
          </w:divBdr>
        </w:div>
        <w:div w:id="1895772849">
          <w:marLeft w:val="480"/>
          <w:marRight w:val="0"/>
          <w:marTop w:val="0"/>
          <w:marBottom w:val="0"/>
          <w:divBdr>
            <w:top w:val="none" w:sz="0" w:space="0" w:color="auto"/>
            <w:left w:val="none" w:sz="0" w:space="0" w:color="auto"/>
            <w:bottom w:val="none" w:sz="0" w:space="0" w:color="auto"/>
            <w:right w:val="none" w:sz="0" w:space="0" w:color="auto"/>
          </w:divBdr>
        </w:div>
        <w:div w:id="1940677118">
          <w:marLeft w:val="480"/>
          <w:marRight w:val="0"/>
          <w:marTop w:val="0"/>
          <w:marBottom w:val="0"/>
          <w:divBdr>
            <w:top w:val="none" w:sz="0" w:space="0" w:color="auto"/>
            <w:left w:val="none" w:sz="0" w:space="0" w:color="auto"/>
            <w:bottom w:val="none" w:sz="0" w:space="0" w:color="auto"/>
            <w:right w:val="none" w:sz="0" w:space="0" w:color="auto"/>
          </w:divBdr>
        </w:div>
        <w:div w:id="2037652551">
          <w:marLeft w:val="480"/>
          <w:marRight w:val="0"/>
          <w:marTop w:val="0"/>
          <w:marBottom w:val="0"/>
          <w:divBdr>
            <w:top w:val="none" w:sz="0" w:space="0" w:color="auto"/>
            <w:left w:val="none" w:sz="0" w:space="0" w:color="auto"/>
            <w:bottom w:val="none" w:sz="0" w:space="0" w:color="auto"/>
            <w:right w:val="none" w:sz="0" w:space="0" w:color="auto"/>
          </w:divBdr>
        </w:div>
        <w:div w:id="2121147190">
          <w:marLeft w:val="480"/>
          <w:marRight w:val="0"/>
          <w:marTop w:val="0"/>
          <w:marBottom w:val="0"/>
          <w:divBdr>
            <w:top w:val="none" w:sz="0" w:space="0" w:color="auto"/>
            <w:left w:val="none" w:sz="0" w:space="0" w:color="auto"/>
            <w:bottom w:val="none" w:sz="0" w:space="0" w:color="auto"/>
            <w:right w:val="none" w:sz="0" w:space="0" w:color="auto"/>
          </w:divBdr>
        </w:div>
        <w:div w:id="2136823810">
          <w:marLeft w:val="480"/>
          <w:marRight w:val="0"/>
          <w:marTop w:val="0"/>
          <w:marBottom w:val="0"/>
          <w:divBdr>
            <w:top w:val="none" w:sz="0" w:space="0" w:color="auto"/>
            <w:left w:val="none" w:sz="0" w:space="0" w:color="auto"/>
            <w:bottom w:val="none" w:sz="0" w:space="0" w:color="auto"/>
            <w:right w:val="none" w:sz="0" w:space="0" w:color="auto"/>
          </w:divBdr>
        </w:div>
      </w:divsChild>
    </w:div>
    <w:div w:id="1566138843">
      <w:bodyDiv w:val="1"/>
      <w:marLeft w:val="0"/>
      <w:marRight w:val="0"/>
      <w:marTop w:val="0"/>
      <w:marBottom w:val="0"/>
      <w:divBdr>
        <w:top w:val="none" w:sz="0" w:space="0" w:color="auto"/>
        <w:left w:val="none" w:sz="0" w:space="0" w:color="auto"/>
        <w:bottom w:val="none" w:sz="0" w:space="0" w:color="auto"/>
        <w:right w:val="none" w:sz="0" w:space="0" w:color="auto"/>
      </w:divBdr>
    </w:div>
    <w:div w:id="1566143220">
      <w:bodyDiv w:val="1"/>
      <w:marLeft w:val="0"/>
      <w:marRight w:val="0"/>
      <w:marTop w:val="0"/>
      <w:marBottom w:val="0"/>
      <w:divBdr>
        <w:top w:val="none" w:sz="0" w:space="0" w:color="auto"/>
        <w:left w:val="none" w:sz="0" w:space="0" w:color="auto"/>
        <w:bottom w:val="none" w:sz="0" w:space="0" w:color="auto"/>
        <w:right w:val="none" w:sz="0" w:space="0" w:color="auto"/>
      </w:divBdr>
    </w:div>
    <w:div w:id="1566525384">
      <w:bodyDiv w:val="1"/>
      <w:marLeft w:val="0"/>
      <w:marRight w:val="0"/>
      <w:marTop w:val="0"/>
      <w:marBottom w:val="0"/>
      <w:divBdr>
        <w:top w:val="none" w:sz="0" w:space="0" w:color="auto"/>
        <w:left w:val="none" w:sz="0" w:space="0" w:color="auto"/>
        <w:bottom w:val="none" w:sz="0" w:space="0" w:color="auto"/>
        <w:right w:val="none" w:sz="0" w:space="0" w:color="auto"/>
      </w:divBdr>
    </w:div>
    <w:div w:id="1566572685">
      <w:bodyDiv w:val="1"/>
      <w:marLeft w:val="0"/>
      <w:marRight w:val="0"/>
      <w:marTop w:val="0"/>
      <w:marBottom w:val="0"/>
      <w:divBdr>
        <w:top w:val="none" w:sz="0" w:space="0" w:color="auto"/>
        <w:left w:val="none" w:sz="0" w:space="0" w:color="auto"/>
        <w:bottom w:val="none" w:sz="0" w:space="0" w:color="auto"/>
        <w:right w:val="none" w:sz="0" w:space="0" w:color="auto"/>
      </w:divBdr>
    </w:div>
    <w:div w:id="1566717436">
      <w:bodyDiv w:val="1"/>
      <w:marLeft w:val="0"/>
      <w:marRight w:val="0"/>
      <w:marTop w:val="0"/>
      <w:marBottom w:val="0"/>
      <w:divBdr>
        <w:top w:val="none" w:sz="0" w:space="0" w:color="auto"/>
        <w:left w:val="none" w:sz="0" w:space="0" w:color="auto"/>
        <w:bottom w:val="none" w:sz="0" w:space="0" w:color="auto"/>
        <w:right w:val="none" w:sz="0" w:space="0" w:color="auto"/>
      </w:divBdr>
    </w:div>
    <w:div w:id="1567911580">
      <w:bodyDiv w:val="1"/>
      <w:marLeft w:val="0"/>
      <w:marRight w:val="0"/>
      <w:marTop w:val="0"/>
      <w:marBottom w:val="0"/>
      <w:divBdr>
        <w:top w:val="none" w:sz="0" w:space="0" w:color="auto"/>
        <w:left w:val="none" w:sz="0" w:space="0" w:color="auto"/>
        <w:bottom w:val="none" w:sz="0" w:space="0" w:color="auto"/>
        <w:right w:val="none" w:sz="0" w:space="0" w:color="auto"/>
      </w:divBdr>
    </w:div>
    <w:div w:id="1569147931">
      <w:bodyDiv w:val="1"/>
      <w:marLeft w:val="0"/>
      <w:marRight w:val="0"/>
      <w:marTop w:val="0"/>
      <w:marBottom w:val="0"/>
      <w:divBdr>
        <w:top w:val="none" w:sz="0" w:space="0" w:color="auto"/>
        <w:left w:val="none" w:sz="0" w:space="0" w:color="auto"/>
        <w:bottom w:val="none" w:sz="0" w:space="0" w:color="auto"/>
        <w:right w:val="none" w:sz="0" w:space="0" w:color="auto"/>
      </w:divBdr>
    </w:div>
    <w:div w:id="1569414549">
      <w:bodyDiv w:val="1"/>
      <w:marLeft w:val="0"/>
      <w:marRight w:val="0"/>
      <w:marTop w:val="0"/>
      <w:marBottom w:val="0"/>
      <w:divBdr>
        <w:top w:val="none" w:sz="0" w:space="0" w:color="auto"/>
        <w:left w:val="none" w:sz="0" w:space="0" w:color="auto"/>
        <w:bottom w:val="none" w:sz="0" w:space="0" w:color="auto"/>
        <w:right w:val="none" w:sz="0" w:space="0" w:color="auto"/>
      </w:divBdr>
    </w:div>
    <w:div w:id="1569683239">
      <w:bodyDiv w:val="1"/>
      <w:marLeft w:val="0"/>
      <w:marRight w:val="0"/>
      <w:marTop w:val="0"/>
      <w:marBottom w:val="0"/>
      <w:divBdr>
        <w:top w:val="none" w:sz="0" w:space="0" w:color="auto"/>
        <w:left w:val="none" w:sz="0" w:space="0" w:color="auto"/>
        <w:bottom w:val="none" w:sz="0" w:space="0" w:color="auto"/>
        <w:right w:val="none" w:sz="0" w:space="0" w:color="auto"/>
      </w:divBdr>
    </w:div>
    <w:div w:id="1570192475">
      <w:bodyDiv w:val="1"/>
      <w:marLeft w:val="0"/>
      <w:marRight w:val="0"/>
      <w:marTop w:val="0"/>
      <w:marBottom w:val="0"/>
      <w:divBdr>
        <w:top w:val="none" w:sz="0" w:space="0" w:color="auto"/>
        <w:left w:val="none" w:sz="0" w:space="0" w:color="auto"/>
        <w:bottom w:val="none" w:sz="0" w:space="0" w:color="auto"/>
        <w:right w:val="none" w:sz="0" w:space="0" w:color="auto"/>
      </w:divBdr>
    </w:div>
    <w:div w:id="1570732072">
      <w:bodyDiv w:val="1"/>
      <w:marLeft w:val="0"/>
      <w:marRight w:val="0"/>
      <w:marTop w:val="0"/>
      <w:marBottom w:val="0"/>
      <w:divBdr>
        <w:top w:val="none" w:sz="0" w:space="0" w:color="auto"/>
        <w:left w:val="none" w:sz="0" w:space="0" w:color="auto"/>
        <w:bottom w:val="none" w:sz="0" w:space="0" w:color="auto"/>
        <w:right w:val="none" w:sz="0" w:space="0" w:color="auto"/>
      </w:divBdr>
    </w:div>
    <w:div w:id="1570774204">
      <w:bodyDiv w:val="1"/>
      <w:marLeft w:val="0"/>
      <w:marRight w:val="0"/>
      <w:marTop w:val="0"/>
      <w:marBottom w:val="0"/>
      <w:divBdr>
        <w:top w:val="none" w:sz="0" w:space="0" w:color="auto"/>
        <w:left w:val="none" w:sz="0" w:space="0" w:color="auto"/>
        <w:bottom w:val="none" w:sz="0" w:space="0" w:color="auto"/>
        <w:right w:val="none" w:sz="0" w:space="0" w:color="auto"/>
      </w:divBdr>
    </w:div>
    <w:div w:id="1571692957">
      <w:bodyDiv w:val="1"/>
      <w:marLeft w:val="0"/>
      <w:marRight w:val="0"/>
      <w:marTop w:val="0"/>
      <w:marBottom w:val="0"/>
      <w:divBdr>
        <w:top w:val="none" w:sz="0" w:space="0" w:color="auto"/>
        <w:left w:val="none" w:sz="0" w:space="0" w:color="auto"/>
        <w:bottom w:val="none" w:sz="0" w:space="0" w:color="auto"/>
        <w:right w:val="none" w:sz="0" w:space="0" w:color="auto"/>
      </w:divBdr>
    </w:div>
    <w:div w:id="1572153747">
      <w:bodyDiv w:val="1"/>
      <w:marLeft w:val="0"/>
      <w:marRight w:val="0"/>
      <w:marTop w:val="0"/>
      <w:marBottom w:val="0"/>
      <w:divBdr>
        <w:top w:val="none" w:sz="0" w:space="0" w:color="auto"/>
        <w:left w:val="none" w:sz="0" w:space="0" w:color="auto"/>
        <w:bottom w:val="none" w:sz="0" w:space="0" w:color="auto"/>
        <w:right w:val="none" w:sz="0" w:space="0" w:color="auto"/>
      </w:divBdr>
    </w:div>
    <w:div w:id="1572303180">
      <w:bodyDiv w:val="1"/>
      <w:marLeft w:val="0"/>
      <w:marRight w:val="0"/>
      <w:marTop w:val="0"/>
      <w:marBottom w:val="0"/>
      <w:divBdr>
        <w:top w:val="none" w:sz="0" w:space="0" w:color="auto"/>
        <w:left w:val="none" w:sz="0" w:space="0" w:color="auto"/>
        <w:bottom w:val="none" w:sz="0" w:space="0" w:color="auto"/>
        <w:right w:val="none" w:sz="0" w:space="0" w:color="auto"/>
      </w:divBdr>
    </w:div>
    <w:div w:id="1572347394">
      <w:bodyDiv w:val="1"/>
      <w:marLeft w:val="0"/>
      <w:marRight w:val="0"/>
      <w:marTop w:val="0"/>
      <w:marBottom w:val="0"/>
      <w:divBdr>
        <w:top w:val="none" w:sz="0" w:space="0" w:color="auto"/>
        <w:left w:val="none" w:sz="0" w:space="0" w:color="auto"/>
        <w:bottom w:val="none" w:sz="0" w:space="0" w:color="auto"/>
        <w:right w:val="none" w:sz="0" w:space="0" w:color="auto"/>
      </w:divBdr>
    </w:div>
    <w:div w:id="1572690815">
      <w:bodyDiv w:val="1"/>
      <w:marLeft w:val="0"/>
      <w:marRight w:val="0"/>
      <w:marTop w:val="0"/>
      <w:marBottom w:val="0"/>
      <w:divBdr>
        <w:top w:val="none" w:sz="0" w:space="0" w:color="auto"/>
        <w:left w:val="none" w:sz="0" w:space="0" w:color="auto"/>
        <w:bottom w:val="none" w:sz="0" w:space="0" w:color="auto"/>
        <w:right w:val="none" w:sz="0" w:space="0" w:color="auto"/>
      </w:divBdr>
    </w:div>
    <w:div w:id="1573271741">
      <w:bodyDiv w:val="1"/>
      <w:marLeft w:val="0"/>
      <w:marRight w:val="0"/>
      <w:marTop w:val="0"/>
      <w:marBottom w:val="0"/>
      <w:divBdr>
        <w:top w:val="none" w:sz="0" w:space="0" w:color="auto"/>
        <w:left w:val="none" w:sz="0" w:space="0" w:color="auto"/>
        <w:bottom w:val="none" w:sz="0" w:space="0" w:color="auto"/>
        <w:right w:val="none" w:sz="0" w:space="0" w:color="auto"/>
      </w:divBdr>
    </w:div>
    <w:div w:id="1573345451">
      <w:bodyDiv w:val="1"/>
      <w:marLeft w:val="0"/>
      <w:marRight w:val="0"/>
      <w:marTop w:val="0"/>
      <w:marBottom w:val="0"/>
      <w:divBdr>
        <w:top w:val="none" w:sz="0" w:space="0" w:color="auto"/>
        <w:left w:val="none" w:sz="0" w:space="0" w:color="auto"/>
        <w:bottom w:val="none" w:sz="0" w:space="0" w:color="auto"/>
        <w:right w:val="none" w:sz="0" w:space="0" w:color="auto"/>
      </w:divBdr>
    </w:div>
    <w:div w:id="1573585180">
      <w:bodyDiv w:val="1"/>
      <w:marLeft w:val="0"/>
      <w:marRight w:val="0"/>
      <w:marTop w:val="0"/>
      <w:marBottom w:val="0"/>
      <w:divBdr>
        <w:top w:val="none" w:sz="0" w:space="0" w:color="auto"/>
        <w:left w:val="none" w:sz="0" w:space="0" w:color="auto"/>
        <w:bottom w:val="none" w:sz="0" w:space="0" w:color="auto"/>
        <w:right w:val="none" w:sz="0" w:space="0" w:color="auto"/>
      </w:divBdr>
    </w:div>
    <w:div w:id="1573736943">
      <w:bodyDiv w:val="1"/>
      <w:marLeft w:val="0"/>
      <w:marRight w:val="0"/>
      <w:marTop w:val="0"/>
      <w:marBottom w:val="0"/>
      <w:divBdr>
        <w:top w:val="none" w:sz="0" w:space="0" w:color="auto"/>
        <w:left w:val="none" w:sz="0" w:space="0" w:color="auto"/>
        <w:bottom w:val="none" w:sz="0" w:space="0" w:color="auto"/>
        <w:right w:val="none" w:sz="0" w:space="0" w:color="auto"/>
      </w:divBdr>
    </w:div>
    <w:div w:id="1573809198">
      <w:bodyDiv w:val="1"/>
      <w:marLeft w:val="0"/>
      <w:marRight w:val="0"/>
      <w:marTop w:val="0"/>
      <w:marBottom w:val="0"/>
      <w:divBdr>
        <w:top w:val="none" w:sz="0" w:space="0" w:color="auto"/>
        <w:left w:val="none" w:sz="0" w:space="0" w:color="auto"/>
        <w:bottom w:val="none" w:sz="0" w:space="0" w:color="auto"/>
        <w:right w:val="none" w:sz="0" w:space="0" w:color="auto"/>
      </w:divBdr>
    </w:div>
    <w:div w:id="1574729964">
      <w:bodyDiv w:val="1"/>
      <w:marLeft w:val="0"/>
      <w:marRight w:val="0"/>
      <w:marTop w:val="0"/>
      <w:marBottom w:val="0"/>
      <w:divBdr>
        <w:top w:val="none" w:sz="0" w:space="0" w:color="auto"/>
        <w:left w:val="none" w:sz="0" w:space="0" w:color="auto"/>
        <w:bottom w:val="none" w:sz="0" w:space="0" w:color="auto"/>
        <w:right w:val="none" w:sz="0" w:space="0" w:color="auto"/>
      </w:divBdr>
    </w:div>
    <w:div w:id="1575316968">
      <w:bodyDiv w:val="1"/>
      <w:marLeft w:val="0"/>
      <w:marRight w:val="0"/>
      <w:marTop w:val="0"/>
      <w:marBottom w:val="0"/>
      <w:divBdr>
        <w:top w:val="none" w:sz="0" w:space="0" w:color="auto"/>
        <w:left w:val="none" w:sz="0" w:space="0" w:color="auto"/>
        <w:bottom w:val="none" w:sz="0" w:space="0" w:color="auto"/>
        <w:right w:val="none" w:sz="0" w:space="0" w:color="auto"/>
      </w:divBdr>
    </w:div>
    <w:div w:id="1575621983">
      <w:bodyDiv w:val="1"/>
      <w:marLeft w:val="0"/>
      <w:marRight w:val="0"/>
      <w:marTop w:val="0"/>
      <w:marBottom w:val="0"/>
      <w:divBdr>
        <w:top w:val="none" w:sz="0" w:space="0" w:color="auto"/>
        <w:left w:val="none" w:sz="0" w:space="0" w:color="auto"/>
        <w:bottom w:val="none" w:sz="0" w:space="0" w:color="auto"/>
        <w:right w:val="none" w:sz="0" w:space="0" w:color="auto"/>
      </w:divBdr>
    </w:div>
    <w:div w:id="1575778173">
      <w:bodyDiv w:val="1"/>
      <w:marLeft w:val="0"/>
      <w:marRight w:val="0"/>
      <w:marTop w:val="0"/>
      <w:marBottom w:val="0"/>
      <w:divBdr>
        <w:top w:val="none" w:sz="0" w:space="0" w:color="auto"/>
        <w:left w:val="none" w:sz="0" w:space="0" w:color="auto"/>
        <w:bottom w:val="none" w:sz="0" w:space="0" w:color="auto"/>
        <w:right w:val="none" w:sz="0" w:space="0" w:color="auto"/>
      </w:divBdr>
    </w:div>
    <w:div w:id="1576743779">
      <w:bodyDiv w:val="1"/>
      <w:marLeft w:val="0"/>
      <w:marRight w:val="0"/>
      <w:marTop w:val="0"/>
      <w:marBottom w:val="0"/>
      <w:divBdr>
        <w:top w:val="none" w:sz="0" w:space="0" w:color="auto"/>
        <w:left w:val="none" w:sz="0" w:space="0" w:color="auto"/>
        <w:bottom w:val="none" w:sz="0" w:space="0" w:color="auto"/>
        <w:right w:val="none" w:sz="0" w:space="0" w:color="auto"/>
      </w:divBdr>
    </w:div>
    <w:div w:id="1576940418">
      <w:bodyDiv w:val="1"/>
      <w:marLeft w:val="0"/>
      <w:marRight w:val="0"/>
      <w:marTop w:val="0"/>
      <w:marBottom w:val="0"/>
      <w:divBdr>
        <w:top w:val="none" w:sz="0" w:space="0" w:color="auto"/>
        <w:left w:val="none" w:sz="0" w:space="0" w:color="auto"/>
        <w:bottom w:val="none" w:sz="0" w:space="0" w:color="auto"/>
        <w:right w:val="none" w:sz="0" w:space="0" w:color="auto"/>
      </w:divBdr>
    </w:div>
    <w:div w:id="1577011699">
      <w:bodyDiv w:val="1"/>
      <w:marLeft w:val="0"/>
      <w:marRight w:val="0"/>
      <w:marTop w:val="0"/>
      <w:marBottom w:val="0"/>
      <w:divBdr>
        <w:top w:val="none" w:sz="0" w:space="0" w:color="auto"/>
        <w:left w:val="none" w:sz="0" w:space="0" w:color="auto"/>
        <w:bottom w:val="none" w:sz="0" w:space="0" w:color="auto"/>
        <w:right w:val="none" w:sz="0" w:space="0" w:color="auto"/>
      </w:divBdr>
      <w:divsChild>
        <w:div w:id="25103578">
          <w:marLeft w:val="480"/>
          <w:marRight w:val="0"/>
          <w:marTop w:val="0"/>
          <w:marBottom w:val="0"/>
          <w:divBdr>
            <w:top w:val="none" w:sz="0" w:space="0" w:color="auto"/>
            <w:left w:val="none" w:sz="0" w:space="0" w:color="auto"/>
            <w:bottom w:val="none" w:sz="0" w:space="0" w:color="auto"/>
            <w:right w:val="none" w:sz="0" w:space="0" w:color="auto"/>
          </w:divBdr>
        </w:div>
        <w:div w:id="53162111">
          <w:marLeft w:val="480"/>
          <w:marRight w:val="0"/>
          <w:marTop w:val="0"/>
          <w:marBottom w:val="0"/>
          <w:divBdr>
            <w:top w:val="none" w:sz="0" w:space="0" w:color="auto"/>
            <w:left w:val="none" w:sz="0" w:space="0" w:color="auto"/>
            <w:bottom w:val="none" w:sz="0" w:space="0" w:color="auto"/>
            <w:right w:val="none" w:sz="0" w:space="0" w:color="auto"/>
          </w:divBdr>
        </w:div>
        <w:div w:id="103501175">
          <w:marLeft w:val="480"/>
          <w:marRight w:val="0"/>
          <w:marTop w:val="0"/>
          <w:marBottom w:val="0"/>
          <w:divBdr>
            <w:top w:val="none" w:sz="0" w:space="0" w:color="auto"/>
            <w:left w:val="none" w:sz="0" w:space="0" w:color="auto"/>
            <w:bottom w:val="none" w:sz="0" w:space="0" w:color="auto"/>
            <w:right w:val="none" w:sz="0" w:space="0" w:color="auto"/>
          </w:divBdr>
        </w:div>
        <w:div w:id="144667129">
          <w:marLeft w:val="480"/>
          <w:marRight w:val="0"/>
          <w:marTop w:val="0"/>
          <w:marBottom w:val="0"/>
          <w:divBdr>
            <w:top w:val="none" w:sz="0" w:space="0" w:color="auto"/>
            <w:left w:val="none" w:sz="0" w:space="0" w:color="auto"/>
            <w:bottom w:val="none" w:sz="0" w:space="0" w:color="auto"/>
            <w:right w:val="none" w:sz="0" w:space="0" w:color="auto"/>
          </w:divBdr>
        </w:div>
        <w:div w:id="145634490">
          <w:marLeft w:val="480"/>
          <w:marRight w:val="0"/>
          <w:marTop w:val="0"/>
          <w:marBottom w:val="0"/>
          <w:divBdr>
            <w:top w:val="none" w:sz="0" w:space="0" w:color="auto"/>
            <w:left w:val="none" w:sz="0" w:space="0" w:color="auto"/>
            <w:bottom w:val="none" w:sz="0" w:space="0" w:color="auto"/>
            <w:right w:val="none" w:sz="0" w:space="0" w:color="auto"/>
          </w:divBdr>
        </w:div>
        <w:div w:id="240145940">
          <w:marLeft w:val="480"/>
          <w:marRight w:val="0"/>
          <w:marTop w:val="0"/>
          <w:marBottom w:val="0"/>
          <w:divBdr>
            <w:top w:val="none" w:sz="0" w:space="0" w:color="auto"/>
            <w:left w:val="none" w:sz="0" w:space="0" w:color="auto"/>
            <w:bottom w:val="none" w:sz="0" w:space="0" w:color="auto"/>
            <w:right w:val="none" w:sz="0" w:space="0" w:color="auto"/>
          </w:divBdr>
        </w:div>
        <w:div w:id="275596884">
          <w:marLeft w:val="480"/>
          <w:marRight w:val="0"/>
          <w:marTop w:val="0"/>
          <w:marBottom w:val="0"/>
          <w:divBdr>
            <w:top w:val="none" w:sz="0" w:space="0" w:color="auto"/>
            <w:left w:val="none" w:sz="0" w:space="0" w:color="auto"/>
            <w:bottom w:val="none" w:sz="0" w:space="0" w:color="auto"/>
            <w:right w:val="none" w:sz="0" w:space="0" w:color="auto"/>
          </w:divBdr>
        </w:div>
        <w:div w:id="347678967">
          <w:marLeft w:val="480"/>
          <w:marRight w:val="0"/>
          <w:marTop w:val="0"/>
          <w:marBottom w:val="0"/>
          <w:divBdr>
            <w:top w:val="none" w:sz="0" w:space="0" w:color="auto"/>
            <w:left w:val="none" w:sz="0" w:space="0" w:color="auto"/>
            <w:bottom w:val="none" w:sz="0" w:space="0" w:color="auto"/>
            <w:right w:val="none" w:sz="0" w:space="0" w:color="auto"/>
          </w:divBdr>
        </w:div>
        <w:div w:id="465781124">
          <w:marLeft w:val="480"/>
          <w:marRight w:val="0"/>
          <w:marTop w:val="0"/>
          <w:marBottom w:val="0"/>
          <w:divBdr>
            <w:top w:val="none" w:sz="0" w:space="0" w:color="auto"/>
            <w:left w:val="none" w:sz="0" w:space="0" w:color="auto"/>
            <w:bottom w:val="none" w:sz="0" w:space="0" w:color="auto"/>
            <w:right w:val="none" w:sz="0" w:space="0" w:color="auto"/>
          </w:divBdr>
        </w:div>
        <w:div w:id="528371095">
          <w:marLeft w:val="480"/>
          <w:marRight w:val="0"/>
          <w:marTop w:val="0"/>
          <w:marBottom w:val="0"/>
          <w:divBdr>
            <w:top w:val="none" w:sz="0" w:space="0" w:color="auto"/>
            <w:left w:val="none" w:sz="0" w:space="0" w:color="auto"/>
            <w:bottom w:val="none" w:sz="0" w:space="0" w:color="auto"/>
            <w:right w:val="none" w:sz="0" w:space="0" w:color="auto"/>
          </w:divBdr>
        </w:div>
        <w:div w:id="739326053">
          <w:marLeft w:val="480"/>
          <w:marRight w:val="0"/>
          <w:marTop w:val="0"/>
          <w:marBottom w:val="0"/>
          <w:divBdr>
            <w:top w:val="none" w:sz="0" w:space="0" w:color="auto"/>
            <w:left w:val="none" w:sz="0" w:space="0" w:color="auto"/>
            <w:bottom w:val="none" w:sz="0" w:space="0" w:color="auto"/>
            <w:right w:val="none" w:sz="0" w:space="0" w:color="auto"/>
          </w:divBdr>
        </w:div>
        <w:div w:id="775518402">
          <w:marLeft w:val="480"/>
          <w:marRight w:val="0"/>
          <w:marTop w:val="0"/>
          <w:marBottom w:val="0"/>
          <w:divBdr>
            <w:top w:val="none" w:sz="0" w:space="0" w:color="auto"/>
            <w:left w:val="none" w:sz="0" w:space="0" w:color="auto"/>
            <w:bottom w:val="none" w:sz="0" w:space="0" w:color="auto"/>
            <w:right w:val="none" w:sz="0" w:space="0" w:color="auto"/>
          </w:divBdr>
        </w:div>
        <w:div w:id="788202175">
          <w:marLeft w:val="480"/>
          <w:marRight w:val="0"/>
          <w:marTop w:val="0"/>
          <w:marBottom w:val="0"/>
          <w:divBdr>
            <w:top w:val="none" w:sz="0" w:space="0" w:color="auto"/>
            <w:left w:val="none" w:sz="0" w:space="0" w:color="auto"/>
            <w:bottom w:val="none" w:sz="0" w:space="0" w:color="auto"/>
            <w:right w:val="none" w:sz="0" w:space="0" w:color="auto"/>
          </w:divBdr>
        </w:div>
        <w:div w:id="921331335">
          <w:marLeft w:val="480"/>
          <w:marRight w:val="0"/>
          <w:marTop w:val="0"/>
          <w:marBottom w:val="0"/>
          <w:divBdr>
            <w:top w:val="none" w:sz="0" w:space="0" w:color="auto"/>
            <w:left w:val="none" w:sz="0" w:space="0" w:color="auto"/>
            <w:bottom w:val="none" w:sz="0" w:space="0" w:color="auto"/>
            <w:right w:val="none" w:sz="0" w:space="0" w:color="auto"/>
          </w:divBdr>
        </w:div>
        <w:div w:id="954098954">
          <w:marLeft w:val="480"/>
          <w:marRight w:val="0"/>
          <w:marTop w:val="0"/>
          <w:marBottom w:val="0"/>
          <w:divBdr>
            <w:top w:val="none" w:sz="0" w:space="0" w:color="auto"/>
            <w:left w:val="none" w:sz="0" w:space="0" w:color="auto"/>
            <w:bottom w:val="none" w:sz="0" w:space="0" w:color="auto"/>
            <w:right w:val="none" w:sz="0" w:space="0" w:color="auto"/>
          </w:divBdr>
        </w:div>
        <w:div w:id="964702363">
          <w:marLeft w:val="480"/>
          <w:marRight w:val="0"/>
          <w:marTop w:val="0"/>
          <w:marBottom w:val="0"/>
          <w:divBdr>
            <w:top w:val="none" w:sz="0" w:space="0" w:color="auto"/>
            <w:left w:val="none" w:sz="0" w:space="0" w:color="auto"/>
            <w:bottom w:val="none" w:sz="0" w:space="0" w:color="auto"/>
            <w:right w:val="none" w:sz="0" w:space="0" w:color="auto"/>
          </w:divBdr>
        </w:div>
        <w:div w:id="1027369623">
          <w:marLeft w:val="480"/>
          <w:marRight w:val="0"/>
          <w:marTop w:val="0"/>
          <w:marBottom w:val="0"/>
          <w:divBdr>
            <w:top w:val="none" w:sz="0" w:space="0" w:color="auto"/>
            <w:left w:val="none" w:sz="0" w:space="0" w:color="auto"/>
            <w:bottom w:val="none" w:sz="0" w:space="0" w:color="auto"/>
            <w:right w:val="none" w:sz="0" w:space="0" w:color="auto"/>
          </w:divBdr>
        </w:div>
        <w:div w:id="1135491137">
          <w:marLeft w:val="480"/>
          <w:marRight w:val="0"/>
          <w:marTop w:val="0"/>
          <w:marBottom w:val="0"/>
          <w:divBdr>
            <w:top w:val="none" w:sz="0" w:space="0" w:color="auto"/>
            <w:left w:val="none" w:sz="0" w:space="0" w:color="auto"/>
            <w:bottom w:val="none" w:sz="0" w:space="0" w:color="auto"/>
            <w:right w:val="none" w:sz="0" w:space="0" w:color="auto"/>
          </w:divBdr>
        </w:div>
        <w:div w:id="1185245785">
          <w:marLeft w:val="480"/>
          <w:marRight w:val="0"/>
          <w:marTop w:val="0"/>
          <w:marBottom w:val="0"/>
          <w:divBdr>
            <w:top w:val="none" w:sz="0" w:space="0" w:color="auto"/>
            <w:left w:val="none" w:sz="0" w:space="0" w:color="auto"/>
            <w:bottom w:val="none" w:sz="0" w:space="0" w:color="auto"/>
            <w:right w:val="none" w:sz="0" w:space="0" w:color="auto"/>
          </w:divBdr>
        </w:div>
        <w:div w:id="1398821626">
          <w:marLeft w:val="480"/>
          <w:marRight w:val="0"/>
          <w:marTop w:val="0"/>
          <w:marBottom w:val="0"/>
          <w:divBdr>
            <w:top w:val="none" w:sz="0" w:space="0" w:color="auto"/>
            <w:left w:val="none" w:sz="0" w:space="0" w:color="auto"/>
            <w:bottom w:val="none" w:sz="0" w:space="0" w:color="auto"/>
            <w:right w:val="none" w:sz="0" w:space="0" w:color="auto"/>
          </w:divBdr>
        </w:div>
        <w:div w:id="1410812556">
          <w:marLeft w:val="480"/>
          <w:marRight w:val="0"/>
          <w:marTop w:val="0"/>
          <w:marBottom w:val="0"/>
          <w:divBdr>
            <w:top w:val="none" w:sz="0" w:space="0" w:color="auto"/>
            <w:left w:val="none" w:sz="0" w:space="0" w:color="auto"/>
            <w:bottom w:val="none" w:sz="0" w:space="0" w:color="auto"/>
            <w:right w:val="none" w:sz="0" w:space="0" w:color="auto"/>
          </w:divBdr>
        </w:div>
        <w:div w:id="1545369448">
          <w:marLeft w:val="480"/>
          <w:marRight w:val="0"/>
          <w:marTop w:val="0"/>
          <w:marBottom w:val="0"/>
          <w:divBdr>
            <w:top w:val="none" w:sz="0" w:space="0" w:color="auto"/>
            <w:left w:val="none" w:sz="0" w:space="0" w:color="auto"/>
            <w:bottom w:val="none" w:sz="0" w:space="0" w:color="auto"/>
            <w:right w:val="none" w:sz="0" w:space="0" w:color="auto"/>
          </w:divBdr>
        </w:div>
        <w:div w:id="1618870345">
          <w:marLeft w:val="480"/>
          <w:marRight w:val="0"/>
          <w:marTop w:val="0"/>
          <w:marBottom w:val="0"/>
          <w:divBdr>
            <w:top w:val="none" w:sz="0" w:space="0" w:color="auto"/>
            <w:left w:val="none" w:sz="0" w:space="0" w:color="auto"/>
            <w:bottom w:val="none" w:sz="0" w:space="0" w:color="auto"/>
            <w:right w:val="none" w:sz="0" w:space="0" w:color="auto"/>
          </w:divBdr>
        </w:div>
        <w:div w:id="1648972112">
          <w:marLeft w:val="480"/>
          <w:marRight w:val="0"/>
          <w:marTop w:val="0"/>
          <w:marBottom w:val="0"/>
          <w:divBdr>
            <w:top w:val="none" w:sz="0" w:space="0" w:color="auto"/>
            <w:left w:val="none" w:sz="0" w:space="0" w:color="auto"/>
            <w:bottom w:val="none" w:sz="0" w:space="0" w:color="auto"/>
            <w:right w:val="none" w:sz="0" w:space="0" w:color="auto"/>
          </w:divBdr>
        </w:div>
        <w:div w:id="1724980601">
          <w:marLeft w:val="480"/>
          <w:marRight w:val="0"/>
          <w:marTop w:val="0"/>
          <w:marBottom w:val="0"/>
          <w:divBdr>
            <w:top w:val="none" w:sz="0" w:space="0" w:color="auto"/>
            <w:left w:val="none" w:sz="0" w:space="0" w:color="auto"/>
            <w:bottom w:val="none" w:sz="0" w:space="0" w:color="auto"/>
            <w:right w:val="none" w:sz="0" w:space="0" w:color="auto"/>
          </w:divBdr>
        </w:div>
        <w:div w:id="1746221172">
          <w:marLeft w:val="480"/>
          <w:marRight w:val="0"/>
          <w:marTop w:val="0"/>
          <w:marBottom w:val="0"/>
          <w:divBdr>
            <w:top w:val="none" w:sz="0" w:space="0" w:color="auto"/>
            <w:left w:val="none" w:sz="0" w:space="0" w:color="auto"/>
            <w:bottom w:val="none" w:sz="0" w:space="0" w:color="auto"/>
            <w:right w:val="none" w:sz="0" w:space="0" w:color="auto"/>
          </w:divBdr>
        </w:div>
        <w:div w:id="1784763192">
          <w:marLeft w:val="480"/>
          <w:marRight w:val="0"/>
          <w:marTop w:val="0"/>
          <w:marBottom w:val="0"/>
          <w:divBdr>
            <w:top w:val="none" w:sz="0" w:space="0" w:color="auto"/>
            <w:left w:val="none" w:sz="0" w:space="0" w:color="auto"/>
            <w:bottom w:val="none" w:sz="0" w:space="0" w:color="auto"/>
            <w:right w:val="none" w:sz="0" w:space="0" w:color="auto"/>
          </w:divBdr>
        </w:div>
        <w:div w:id="1871529884">
          <w:marLeft w:val="480"/>
          <w:marRight w:val="0"/>
          <w:marTop w:val="0"/>
          <w:marBottom w:val="0"/>
          <w:divBdr>
            <w:top w:val="none" w:sz="0" w:space="0" w:color="auto"/>
            <w:left w:val="none" w:sz="0" w:space="0" w:color="auto"/>
            <w:bottom w:val="none" w:sz="0" w:space="0" w:color="auto"/>
            <w:right w:val="none" w:sz="0" w:space="0" w:color="auto"/>
          </w:divBdr>
        </w:div>
        <w:div w:id="2036687243">
          <w:marLeft w:val="480"/>
          <w:marRight w:val="0"/>
          <w:marTop w:val="0"/>
          <w:marBottom w:val="0"/>
          <w:divBdr>
            <w:top w:val="none" w:sz="0" w:space="0" w:color="auto"/>
            <w:left w:val="none" w:sz="0" w:space="0" w:color="auto"/>
            <w:bottom w:val="none" w:sz="0" w:space="0" w:color="auto"/>
            <w:right w:val="none" w:sz="0" w:space="0" w:color="auto"/>
          </w:divBdr>
        </w:div>
        <w:div w:id="2106798529">
          <w:marLeft w:val="480"/>
          <w:marRight w:val="0"/>
          <w:marTop w:val="0"/>
          <w:marBottom w:val="0"/>
          <w:divBdr>
            <w:top w:val="none" w:sz="0" w:space="0" w:color="auto"/>
            <w:left w:val="none" w:sz="0" w:space="0" w:color="auto"/>
            <w:bottom w:val="none" w:sz="0" w:space="0" w:color="auto"/>
            <w:right w:val="none" w:sz="0" w:space="0" w:color="auto"/>
          </w:divBdr>
        </w:div>
        <w:div w:id="2133940449">
          <w:marLeft w:val="480"/>
          <w:marRight w:val="0"/>
          <w:marTop w:val="0"/>
          <w:marBottom w:val="0"/>
          <w:divBdr>
            <w:top w:val="none" w:sz="0" w:space="0" w:color="auto"/>
            <w:left w:val="none" w:sz="0" w:space="0" w:color="auto"/>
            <w:bottom w:val="none" w:sz="0" w:space="0" w:color="auto"/>
            <w:right w:val="none" w:sz="0" w:space="0" w:color="auto"/>
          </w:divBdr>
        </w:div>
      </w:divsChild>
    </w:div>
    <w:div w:id="1577326093">
      <w:bodyDiv w:val="1"/>
      <w:marLeft w:val="0"/>
      <w:marRight w:val="0"/>
      <w:marTop w:val="0"/>
      <w:marBottom w:val="0"/>
      <w:divBdr>
        <w:top w:val="none" w:sz="0" w:space="0" w:color="auto"/>
        <w:left w:val="none" w:sz="0" w:space="0" w:color="auto"/>
        <w:bottom w:val="none" w:sz="0" w:space="0" w:color="auto"/>
        <w:right w:val="none" w:sz="0" w:space="0" w:color="auto"/>
      </w:divBdr>
    </w:div>
    <w:div w:id="1577781431">
      <w:bodyDiv w:val="1"/>
      <w:marLeft w:val="0"/>
      <w:marRight w:val="0"/>
      <w:marTop w:val="0"/>
      <w:marBottom w:val="0"/>
      <w:divBdr>
        <w:top w:val="none" w:sz="0" w:space="0" w:color="auto"/>
        <w:left w:val="none" w:sz="0" w:space="0" w:color="auto"/>
        <w:bottom w:val="none" w:sz="0" w:space="0" w:color="auto"/>
        <w:right w:val="none" w:sz="0" w:space="0" w:color="auto"/>
      </w:divBdr>
    </w:div>
    <w:div w:id="1578126067">
      <w:bodyDiv w:val="1"/>
      <w:marLeft w:val="0"/>
      <w:marRight w:val="0"/>
      <w:marTop w:val="0"/>
      <w:marBottom w:val="0"/>
      <w:divBdr>
        <w:top w:val="none" w:sz="0" w:space="0" w:color="auto"/>
        <w:left w:val="none" w:sz="0" w:space="0" w:color="auto"/>
        <w:bottom w:val="none" w:sz="0" w:space="0" w:color="auto"/>
        <w:right w:val="none" w:sz="0" w:space="0" w:color="auto"/>
      </w:divBdr>
    </w:div>
    <w:div w:id="1578857602">
      <w:bodyDiv w:val="1"/>
      <w:marLeft w:val="0"/>
      <w:marRight w:val="0"/>
      <w:marTop w:val="0"/>
      <w:marBottom w:val="0"/>
      <w:divBdr>
        <w:top w:val="none" w:sz="0" w:space="0" w:color="auto"/>
        <w:left w:val="none" w:sz="0" w:space="0" w:color="auto"/>
        <w:bottom w:val="none" w:sz="0" w:space="0" w:color="auto"/>
        <w:right w:val="none" w:sz="0" w:space="0" w:color="auto"/>
      </w:divBdr>
      <w:divsChild>
        <w:div w:id="126511661">
          <w:marLeft w:val="480"/>
          <w:marRight w:val="0"/>
          <w:marTop w:val="0"/>
          <w:marBottom w:val="0"/>
          <w:divBdr>
            <w:top w:val="none" w:sz="0" w:space="0" w:color="auto"/>
            <w:left w:val="none" w:sz="0" w:space="0" w:color="auto"/>
            <w:bottom w:val="none" w:sz="0" w:space="0" w:color="auto"/>
            <w:right w:val="none" w:sz="0" w:space="0" w:color="auto"/>
          </w:divBdr>
        </w:div>
        <w:div w:id="138498931">
          <w:marLeft w:val="480"/>
          <w:marRight w:val="0"/>
          <w:marTop w:val="0"/>
          <w:marBottom w:val="0"/>
          <w:divBdr>
            <w:top w:val="none" w:sz="0" w:space="0" w:color="auto"/>
            <w:left w:val="none" w:sz="0" w:space="0" w:color="auto"/>
            <w:bottom w:val="none" w:sz="0" w:space="0" w:color="auto"/>
            <w:right w:val="none" w:sz="0" w:space="0" w:color="auto"/>
          </w:divBdr>
        </w:div>
        <w:div w:id="212472654">
          <w:marLeft w:val="480"/>
          <w:marRight w:val="0"/>
          <w:marTop w:val="0"/>
          <w:marBottom w:val="0"/>
          <w:divBdr>
            <w:top w:val="none" w:sz="0" w:space="0" w:color="auto"/>
            <w:left w:val="none" w:sz="0" w:space="0" w:color="auto"/>
            <w:bottom w:val="none" w:sz="0" w:space="0" w:color="auto"/>
            <w:right w:val="none" w:sz="0" w:space="0" w:color="auto"/>
          </w:divBdr>
        </w:div>
        <w:div w:id="218522127">
          <w:marLeft w:val="480"/>
          <w:marRight w:val="0"/>
          <w:marTop w:val="0"/>
          <w:marBottom w:val="0"/>
          <w:divBdr>
            <w:top w:val="none" w:sz="0" w:space="0" w:color="auto"/>
            <w:left w:val="none" w:sz="0" w:space="0" w:color="auto"/>
            <w:bottom w:val="none" w:sz="0" w:space="0" w:color="auto"/>
            <w:right w:val="none" w:sz="0" w:space="0" w:color="auto"/>
          </w:divBdr>
        </w:div>
        <w:div w:id="232743116">
          <w:marLeft w:val="480"/>
          <w:marRight w:val="0"/>
          <w:marTop w:val="0"/>
          <w:marBottom w:val="0"/>
          <w:divBdr>
            <w:top w:val="none" w:sz="0" w:space="0" w:color="auto"/>
            <w:left w:val="none" w:sz="0" w:space="0" w:color="auto"/>
            <w:bottom w:val="none" w:sz="0" w:space="0" w:color="auto"/>
            <w:right w:val="none" w:sz="0" w:space="0" w:color="auto"/>
          </w:divBdr>
        </w:div>
        <w:div w:id="485585083">
          <w:marLeft w:val="480"/>
          <w:marRight w:val="0"/>
          <w:marTop w:val="0"/>
          <w:marBottom w:val="0"/>
          <w:divBdr>
            <w:top w:val="none" w:sz="0" w:space="0" w:color="auto"/>
            <w:left w:val="none" w:sz="0" w:space="0" w:color="auto"/>
            <w:bottom w:val="none" w:sz="0" w:space="0" w:color="auto"/>
            <w:right w:val="none" w:sz="0" w:space="0" w:color="auto"/>
          </w:divBdr>
        </w:div>
        <w:div w:id="512765744">
          <w:marLeft w:val="480"/>
          <w:marRight w:val="0"/>
          <w:marTop w:val="0"/>
          <w:marBottom w:val="0"/>
          <w:divBdr>
            <w:top w:val="none" w:sz="0" w:space="0" w:color="auto"/>
            <w:left w:val="none" w:sz="0" w:space="0" w:color="auto"/>
            <w:bottom w:val="none" w:sz="0" w:space="0" w:color="auto"/>
            <w:right w:val="none" w:sz="0" w:space="0" w:color="auto"/>
          </w:divBdr>
        </w:div>
        <w:div w:id="568737334">
          <w:marLeft w:val="480"/>
          <w:marRight w:val="0"/>
          <w:marTop w:val="0"/>
          <w:marBottom w:val="0"/>
          <w:divBdr>
            <w:top w:val="none" w:sz="0" w:space="0" w:color="auto"/>
            <w:left w:val="none" w:sz="0" w:space="0" w:color="auto"/>
            <w:bottom w:val="none" w:sz="0" w:space="0" w:color="auto"/>
            <w:right w:val="none" w:sz="0" w:space="0" w:color="auto"/>
          </w:divBdr>
        </w:div>
        <w:div w:id="610867968">
          <w:marLeft w:val="480"/>
          <w:marRight w:val="0"/>
          <w:marTop w:val="0"/>
          <w:marBottom w:val="0"/>
          <w:divBdr>
            <w:top w:val="none" w:sz="0" w:space="0" w:color="auto"/>
            <w:left w:val="none" w:sz="0" w:space="0" w:color="auto"/>
            <w:bottom w:val="none" w:sz="0" w:space="0" w:color="auto"/>
            <w:right w:val="none" w:sz="0" w:space="0" w:color="auto"/>
          </w:divBdr>
        </w:div>
        <w:div w:id="680664943">
          <w:marLeft w:val="480"/>
          <w:marRight w:val="0"/>
          <w:marTop w:val="0"/>
          <w:marBottom w:val="0"/>
          <w:divBdr>
            <w:top w:val="none" w:sz="0" w:space="0" w:color="auto"/>
            <w:left w:val="none" w:sz="0" w:space="0" w:color="auto"/>
            <w:bottom w:val="none" w:sz="0" w:space="0" w:color="auto"/>
            <w:right w:val="none" w:sz="0" w:space="0" w:color="auto"/>
          </w:divBdr>
        </w:div>
        <w:div w:id="807010342">
          <w:marLeft w:val="480"/>
          <w:marRight w:val="0"/>
          <w:marTop w:val="0"/>
          <w:marBottom w:val="0"/>
          <w:divBdr>
            <w:top w:val="none" w:sz="0" w:space="0" w:color="auto"/>
            <w:left w:val="none" w:sz="0" w:space="0" w:color="auto"/>
            <w:bottom w:val="none" w:sz="0" w:space="0" w:color="auto"/>
            <w:right w:val="none" w:sz="0" w:space="0" w:color="auto"/>
          </w:divBdr>
        </w:div>
        <w:div w:id="841241848">
          <w:marLeft w:val="480"/>
          <w:marRight w:val="0"/>
          <w:marTop w:val="0"/>
          <w:marBottom w:val="0"/>
          <w:divBdr>
            <w:top w:val="none" w:sz="0" w:space="0" w:color="auto"/>
            <w:left w:val="none" w:sz="0" w:space="0" w:color="auto"/>
            <w:bottom w:val="none" w:sz="0" w:space="0" w:color="auto"/>
            <w:right w:val="none" w:sz="0" w:space="0" w:color="auto"/>
          </w:divBdr>
        </w:div>
        <w:div w:id="851839172">
          <w:marLeft w:val="480"/>
          <w:marRight w:val="0"/>
          <w:marTop w:val="0"/>
          <w:marBottom w:val="0"/>
          <w:divBdr>
            <w:top w:val="none" w:sz="0" w:space="0" w:color="auto"/>
            <w:left w:val="none" w:sz="0" w:space="0" w:color="auto"/>
            <w:bottom w:val="none" w:sz="0" w:space="0" w:color="auto"/>
            <w:right w:val="none" w:sz="0" w:space="0" w:color="auto"/>
          </w:divBdr>
        </w:div>
        <w:div w:id="906257369">
          <w:marLeft w:val="480"/>
          <w:marRight w:val="0"/>
          <w:marTop w:val="0"/>
          <w:marBottom w:val="0"/>
          <w:divBdr>
            <w:top w:val="none" w:sz="0" w:space="0" w:color="auto"/>
            <w:left w:val="none" w:sz="0" w:space="0" w:color="auto"/>
            <w:bottom w:val="none" w:sz="0" w:space="0" w:color="auto"/>
            <w:right w:val="none" w:sz="0" w:space="0" w:color="auto"/>
          </w:divBdr>
        </w:div>
        <w:div w:id="941835376">
          <w:marLeft w:val="480"/>
          <w:marRight w:val="0"/>
          <w:marTop w:val="0"/>
          <w:marBottom w:val="0"/>
          <w:divBdr>
            <w:top w:val="none" w:sz="0" w:space="0" w:color="auto"/>
            <w:left w:val="none" w:sz="0" w:space="0" w:color="auto"/>
            <w:bottom w:val="none" w:sz="0" w:space="0" w:color="auto"/>
            <w:right w:val="none" w:sz="0" w:space="0" w:color="auto"/>
          </w:divBdr>
        </w:div>
        <w:div w:id="1014259541">
          <w:marLeft w:val="480"/>
          <w:marRight w:val="0"/>
          <w:marTop w:val="0"/>
          <w:marBottom w:val="0"/>
          <w:divBdr>
            <w:top w:val="none" w:sz="0" w:space="0" w:color="auto"/>
            <w:left w:val="none" w:sz="0" w:space="0" w:color="auto"/>
            <w:bottom w:val="none" w:sz="0" w:space="0" w:color="auto"/>
            <w:right w:val="none" w:sz="0" w:space="0" w:color="auto"/>
          </w:divBdr>
        </w:div>
        <w:div w:id="1074400457">
          <w:marLeft w:val="480"/>
          <w:marRight w:val="0"/>
          <w:marTop w:val="0"/>
          <w:marBottom w:val="0"/>
          <w:divBdr>
            <w:top w:val="none" w:sz="0" w:space="0" w:color="auto"/>
            <w:left w:val="none" w:sz="0" w:space="0" w:color="auto"/>
            <w:bottom w:val="none" w:sz="0" w:space="0" w:color="auto"/>
            <w:right w:val="none" w:sz="0" w:space="0" w:color="auto"/>
          </w:divBdr>
        </w:div>
        <w:div w:id="1143933600">
          <w:marLeft w:val="480"/>
          <w:marRight w:val="0"/>
          <w:marTop w:val="0"/>
          <w:marBottom w:val="0"/>
          <w:divBdr>
            <w:top w:val="none" w:sz="0" w:space="0" w:color="auto"/>
            <w:left w:val="none" w:sz="0" w:space="0" w:color="auto"/>
            <w:bottom w:val="none" w:sz="0" w:space="0" w:color="auto"/>
            <w:right w:val="none" w:sz="0" w:space="0" w:color="auto"/>
          </w:divBdr>
        </w:div>
        <w:div w:id="1294409721">
          <w:marLeft w:val="480"/>
          <w:marRight w:val="0"/>
          <w:marTop w:val="0"/>
          <w:marBottom w:val="0"/>
          <w:divBdr>
            <w:top w:val="none" w:sz="0" w:space="0" w:color="auto"/>
            <w:left w:val="none" w:sz="0" w:space="0" w:color="auto"/>
            <w:bottom w:val="none" w:sz="0" w:space="0" w:color="auto"/>
            <w:right w:val="none" w:sz="0" w:space="0" w:color="auto"/>
          </w:divBdr>
        </w:div>
        <w:div w:id="1314064411">
          <w:marLeft w:val="480"/>
          <w:marRight w:val="0"/>
          <w:marTop w:val="0"/>
          <w:marBottom w:val="0"/>
          <w:divBdr>
            <w:top w:val="none" w:sz="0" w:space="0" w:color="auto"/>
            <w:left w:val="none" w:sz="0" w:space="0" w:color="auto"/>
            <w:bottom w:val="none" w:sz="0" w:space="0" w:color="auto"/>
            <w:right w:val="none" w:sz="0" w:space="0" w:color="auto"/>
          </w:divBdr>
        </w:div>
        <w:div w:id="1419600281">
          <w:marLeft w:val="480"/>
          <w:marRight w:val="0"/>
          <w:marTop w:val="0"/>
          <w:marBottom w:val="0"/>
          <w:divBdr>
            <w:top w:val="none" w:sz="0" w:space="0" w:color="auto"/>
            <w:left w:val="none" w:sz="0" w:space="0" w:color="auto"/>
            <w:bottom w:val="none" w:sz="0" w:space="0" w:color="auto"/>
            <w:right w:val="none" w:sz="0" w:space="0" w:color="auto"/>
          </w:divBdr>
        </w:div>
        <w:div w:id="1419710447">
          <w:marLeft w:val="480"/>
          <w:marRight w:val="0"/>
          <w:marTop w:val="0"/>
          <w:marBottom w:val="0"/>
          <w:divBdr>
            <w:top w:val="none" w:sz="0" w:space="0" w:color="auto"/>
            <w:left w:val="none" w:sz="0" w:space="0" w:color="auto"/>
            <w:bottom w:val="none" w:sz="0" w:space="0" w:color="auto"/>
            <w:right w:val="none" w:sz="0" w:space="0" w:color="auto"/>
          </w:divBdr>
        </w:div>
        <w:div w:id="1446460222">
          <w:marLeft w:val="480"/>
          <w:marRight w:val="0"/>
          <w:marTop w:val="0"/>
          <w:marBottom w:val="0"/>
          <w:divBdr>
            <w:top w:val="none" w:sz="0" w:space="0" w:color="auto"/>
            <w:left w:val="none" w:sz="0" w:space="0" w:color="auto"/>
            <w:bottom w:val="none" w:sz="0" w:space="0" w:color="auto"/>
            <w:right w:val="none" w:sz="0" w:space="0" w:color="auto"/>
          </w:divBdr>
        </w:div>
        <w:div w:id="1487012910">
          <w:marLeft w:val="480"/>
          <w:marRight w:val="0"/>
          <w:marTop w:val="0"/>
          <w:marBottom w:val="0"/>
          <w:divBdr>
            <w:top w:val="none" w:sz="0" w:space="0" w:color="auto"/>
            <w:left w:val="none" w:sz="0" w:space="0" w:color="auto"/>
            <w:bottom w:val="none" w:sz="0" w:space="0" w:color="auto"/>
            <w:right w:val="none" w:sz="0" w:space="0" w:color="auto"/>
          </w:divBdr>
        </w:div>
        <w:div w:id="1489175602">
          <w:marLeft w:val="480"/>
          <w:marRight w:val="0"/>
          <w:marTop w:val="0"/>
          <w:marBottom w:val="0"/>
          <w:divBdr>
            <w:top w:val="none" w:sz="0" w:space="0" w:color="auto"/>
            <w:left w:val="none" w:sz="0" w:space="0" w:color="auto"/>
            <w:bottom w:val="none" w:sz="0" w:space="0" w:color="auto"/>
            <w:right w:val="none" w:sz="0" w:space="0" w:color="auto"/>
          </w:divBdr>
        </w:div>
        <w:div w:id="1499417596">
          <w:marLeft w:val="480"/>
          <w:marRight w:val="0"/>
          <w:marTop w:val="0"/>
          <w:marBottom w:val="0"/>
          <w:divBdr>
            <w:top w:val="none" w:sz="0" w:space="0" w:color="auto"/>
            <w:left w:val="none" w:sz="0" w:space="0" w:color="auto"/>
            <w:bottom w:val="none" w:sz="0" w:space="0" w:color="auto"/>
            <w:right w:val="none" w:sz="0" w:space="0" w:color="auto"/>
          </w:divBdr>
        </w:div>
        <w:div w:id="1510213005">
          <w:marLeft w:val="480"/>
          <w:marRight w:val="0"/>
          <w:marTop w:val="0"/>
          <w:marBottom w:val="0"/>
          <w:divBdr>
            <w:top w:val="none" w:sz="0" w:space="0" w:color="auto"/>
            <w:left w:val="none" w:sz="0" w:space="0" w:color="auto"/>
            <w:bottom w:val="none" w:sz="0" w:space="0" w:color="auto"/>
            <w:right w:val="none" w:sz="0" w:space="0" w:color="auto"/>
          </w:divBdr>
        </w:div>
        <w:div w:id="1529374468">
          <w:marLeft w:val="480"/>
          <w:marRight w:val="0"/>
          <w:marTop w:val="0"/>
          <w:marBottom w:val="0"/>
          <w:divBdr>
            <w:top w:val="none" w:sz="0" w:space="0" w:color="auto"/>
            <w:left w:val="none" w:sz="0" w:space="0" w:color="auto"/>
            <w:bottom w:val="none" w:sz="0" w:space="0" w:color="auto"/>
            <w:right w:val="none" w:sz="0" w:space="0" w:color="auto"/>
          </w:divBdr>
        </w:div>
        <w:div w:id="1548179873">
          <w:marLeft w:val="480"/>
          <w:marRight w:val="0"/>
          <w:marTop w:val="0"/>
          <w:marBottom w:val="0"/>
          <w:divBdr>
            <w:top w:val="none" w:sz="0" w:space="0" w:color="auto"/>
            <w:left w:val="none" w:sz="0" w:space="0" w:color="auto"/>
            <w:bottom w:val="none" w:sz="0" w:space="0" w:color="auto"/>
            <w:right w:val="none" w:sz="0" w:space="0" w:color="auto"/>
          </w:divBdr>
        </w:div>
        <w:div w:id="1589461795">
          <w:marLeft w:val="480"/>
          <w:marRight w:val="0"/>
          <w:marTop w:val="0"/>
          <w:marBottom w:val="0"/>
          <w:divBdr>
            <w:top w:val="none" w:sz="0" w:space="0" w:color="auto"/>
            <w:left w:val="none" w:sz="0" w:space="0" w:color="auto"/>
            <w:bottom w:val="none" w:sz="0" w:space="0" w:color="auto"/>
            <w:right w:val="none" w:sz="0" w:space="0" w:color="auto"/>
          </w:divBdr>
        </w:div>
        <w:div w:id="1674915532">
          <w:marLeft w:val="480"/>
          <w:marRight w:val="0"/>
          <w:marTop w:val="0"/>
          <w:marBottom w:val="0"/>
          <w:divBdr>
            <w:top w:val="none" w:sz="0" w:space="0" w:color="auto"/>
            <w:left w:val="none" w:sz="0" w:space="0" w:color="auto"/>
            <w:bottom w:val="none" w:sz="0" w:space="0" w:color="auto"/>
            <w:right w:val="none" w:sz="0" w:space="0" w:color="auto"/>
          </w:divBdr>
        </w:div>
        <w:div w:id="1688215153">
          <w:marLeft w:val="480"/>
          <w:marRight w:val="0"/>
          <w:marTop w:val="0"/>
          <w:marBottom w:val="0"/>
          <w:divBdr>
            <w:top w:val="none" w:sz="0" w:space="0" w:color="auto"/>
            <w:left w:val="none" w:sz="0" w:space="0" w:color="auto"/>
            <w:bottom w:val="none" w:sz="0" w:space="0" w:color="auto"/>
            <w:right w:val="none" w:sz="0" w:space="0" w:color="auto"/>
          </w:divBdr>
        </w:div>
        <w:div w:id="1756365933">
          <w:marLeft w:val="480"/>
          <w:marRight w:val="0"/>
          <w:marTop w:val="0"/>
          <w:marBottom w:val="0"/>
          <w:divBdr>
            <w:top w:val="none" w:sz="0" w:space="0" w:color="auto"/>
            <w:left w:val="none" w:sz="0" w:space="0" w:color="auto"/>
            <w:bottom w:val="none" w:sz="0" w:space="0" w:color="auto"/>
            <w:right w:val="none" w:sz="0" w:space="0" w:color="auto"/>
          </w:divBdr>
        </w:div>
        <w:div w:id="1894459734">
          <w:marLeft w:val="480"/>
          <w:marRight w:val="0"/>
          <w:marTop w:val="0"/>
          <w:marBottom w:val="0"/>
          <w:divBdr>
            <w:top w:val="none" w:sz="0" w:space="0" w:color="auto"/>
            <w:left w:val="none" w:sz="0" w:space="0" w:color="auto"/>
            <w:bottom w:val="none" w:sz="0" w:space="0" w:color="auto"/>
            <w:right w:val="none" w:sz="0" w:space="0" w:color="auto"/>
          </w:divBdr>
        </w:div>
        <w:div w:id="1913084078">
          <w:marLeft w:val="480"/>
          <w:marRight w:val="0"/>
          <w:marTop w:val="0"/>
          <w:marBottom w:val="0"/>
          <w:divBdr>
            <w:top w:val="none" w:sz="0" w:space="0" w:color="auto"/>
            <w:left w:val="none" w:sz="0" w:space="0" w:color="auto"/>
            <w:bottom w:val="none" w:sz="0" w:space="0" w:color="auto"/>
            <w:right w:val="none" w:sz="0" w:space="0" w:color="auto"/>
          </w:divBdr>
        </w:div>
        <w:div w:id="1932079784">
          <w:marLeft w:val="480"/>
          <w:marRight w:val="0"/>
          <w:marTop w:val="0"/>
          <w:marBottom w:val="0"/>
          <w:divBdr>
            <w:top w:val="none" w:sz="0" w:space="0" w:color="auto"/>
            <w:left w:val="none" w:sz="0" w:space="0" w:color="auto"/>
            <w:bottom w:val="none" w:sz="0" w:space="0" w:color="auto"/>
            <w:right w:val="none" w:sz="0" w:space="0" w:color="auto"/>
          </w:divBdr>
        </w:div>
        <w:div w:id="1948148258">
          <w:marLeft w:val="480"/>
          <w:marRight w:val="0"/>
          <w:marTop w:val="0"/>
          <w:marBottom w:val="0"/>
          <w:divBdr>
            <w:top w:val="none" w:sz="0" w:space="0" w:color="auto"/>
            <w:left w:val="none" w:sz="0" w:space="0" w:color="auto"/>
            <w:bottom w:val="none" w:sz="0" w:space="0" w:color="auto"/>
            <w:right w:val="none" w:sz="0" w:space="0" w:color="auto"/>
          </w:divBdr>
        </w:div>
        <w:div w:id="1976793893">
          <w:marLeft w:val="480"/>
          <w:marRight w:val="0"/>
          <w:marTop w:val="0"/>
          <w:marBottom w:val="0"/>
          <w:divBdr>
            <w:top w:val="none" w:sz="0" w:space="0" w:color="auto"/>
            <w:left w:val="none" w:sz="0" w:space="0" w:color="auto"/>
            <w:bottom w:val="none" w:sz="0" w:space="0" w:color="auto"/>
            <w:right w:val="none" w:sz="0" w:space="0" w:color="auto"/>
          </w:divBdr>
        </w:div>
        <w:div w:id="1999962565">
          <w:marLeft w:val="480"/>
          <w:marRight w:val="0"/>
          <w:marTop w:val="0"/>
          <w:marBottom w:val="0"/>
          <w:divBdr>
            <w:top w:val="none" w:sz="0" w:space="0" w:color="auto"/>
            <w:left w:val="none" w:sz="0" w:space="0" w:color="auto"/>
            <w:bottom w:val="none" w:sz="0" w:space="0" w:color="auto"/>
            <w:right w:val="none" w:sz="0" w:space="0" w:color="auto"/>
          </w:divBdr>
        </w:div>
        <w:div w:id="2097289034">
          <w:marLeft w:val="480"/>
          <w:marRight w:val="0"/>
          <w:marTop w:val="0"/>
          <w:marBottom w:val="0"/>
          <w:divBdr>
            <w:top w:val="none" w:sz="0" w:space="0" w:color="auto"/>
            <w:left w:val="none" w:sz="0" w:space="0" w:color="auto"/>
            <w:bottom w:val="none" w:sz="0" w:space="0" w:color="auto"/>
            <w:right w:val="none" w:sz="0" w:space="0" w:color="auto"/>
          </w:divBdr>
        </w:div>
        <w:div w:id="2135174647">
          <w:marLeft w:val="480"/>
          <w:marRight w:val="0"/>
          <w:marTop w:val="0"/>
          <w:marBottom w:val="0"/>
          <w:divBdr>
            <w:top w:val="none" w:sz="0" w:space="0" w:color="auto"/>
            <w:left w:val="none" w:sz="0" w:space="0" w:color="auto"/>
            <w:bottom w:val="none" w:sz="0" w:space="0" w:color="auto"/>
            <w:right w:val="none" w:sz="0" w:space="0" w:color="auto"/>
          </w:divBdr>
        </w:div>
      </w:divsChild>
    </w:div>
    <w:div w:id="1578978148">
      <w:bodyDiv w:val="1"/>
      <w:marLeft w:val="0"/>
      <w:marRight w:val="0"/>
      <w:marTop w:val="0"/>
      <w:marBottom w:val="0"/>
      <w:divBdr>
        <w:top w:val="none" w:sz="0" w:space="0" w:color="auto"/>
        <w:left w:val="none" w:sz="0" w:space="0" w:color="auto"/>
        <w:bottom w:val="none" w:sz="0" w:space="0" w:color="auto"/>
        <w:right w:val="none" w:sz="0" w:space="0" w:color="auto"/>
      </w:divBdr>
    </w:div>
    <w:div w:id="1579246966">
      <w:bodyDiv w:val="1"/>
      <w:marLeft w:val="0"/>
      <w:marRight w:val="0"/>
      <w:marTop w:val="0"/>
      <w:marBottom w:val="0"/>
      <w:divBdr>
        <w:top w:val="none" w:sz="0" w:space="0" w:color="auto"/>
        <w:left w:val="none" w:sz="0" w:space="0" w:color="auto"/>
        <w:bottom w:val="none" w:sz="0" w:space="0" w:color="auto"/>
        <w:right w:val="none" w:sz="0" w:space="0" w:color="auto"/>
      </w:divBdr>
    </w:div>
    <w:div w:id="1579633854">
      <w:bodyDiv w:val="1"/>
      <w:marLeft w:val="0"/>
      <w:marRight w:val="0"/>
      <w:marTop w:val="0"/>
      <w:marBottom w:val="0"/>
      <w:divBdr>
        <w:top w:val="none" w:sz="0" w:space="0" w:color="auto"/>
        <w:left w:val="none" w:sz="0" w:space="0" w:color="auto"/>
        <w:bottom w:val="none" w:sz="0" w:space="0" w:color="auto"/>
        <w:right w:val="none" w:sz="0" w:space="0" w:color="auto"/>
      </w:divBdr>
    </w:div>
    <w:div w:id="1579703659">
      <w:bodyDiv w:val="1"/>
      <w:marLeft w:val="0"/>
      <w:marRight w:val="0"/>
      <w:marTop w:val="0"/>
      <w:marBottom w:val="0"/>
      <w:divBdr>
        <w:top w:val="none" w:sz="0" w:space="0" w:color="auto"/>
        <w:left w:val="none" w:sz="0" w:space="0" w:color="auto"/>
        <w:bottom w:val="none" w:sz="0" w:space="0" w:color="auto"/>
        <w:right w:val="none" w:sz="0" w:space="0" w:color="auto"/>
      </w:divBdr>
    </w:div>
    <w:div w:id="1579973520">
      <w:bodyDiv w:val="1"/>
      <w:marLeft w:val="0"/>
      <w:marRight w:val="0"/>
      <w:marTop w:val="0"/>
      <w:marBottom w:val="0"/>
      <w:divBdr>
        <w:top w:val="none" w:sz="0" w:space="0" w:color="auto"/>
        <w:left w:val="none" w:sz="0" w:space="0" w:color="auto"/>
        <w:bottom w:val="none" w:sz="0" w:space="0" w:color="auto"/>
        <w:right w:val="none" w:sz="0" w:space="0" w:color="auto"/>
      </w:divBdr>
    </w:div>
    <w:div w:id="1580015397">
      <w:bodyDiv w:val="1"/>
      <w:marLeft w:val="0"/>
      <w:marRight w:val="0"/>
      <w:marTop w:val="0"/>
      <w:marBottom w:val="0"/>
      <w:divBdr>
        <w:top w:val="none" w:sz="0" w:space="0" w:color="auto"/>
        <w:left w:val="none" w:sz="0" w:space="0" w:color="auto"/>
        <w:bottom w:val="none" w:sz="0" w:space="0" w:color="auto"/>
        <w:right w:val="none" w:sz="0" w:space="0" w:color="auto"/>
      </w:divBdr>
    </w:div>
    <w:div w:id="1580097340">
      <w:bodyDiv w:val="1"/>
      <w:marLeft w:val="0"/>
      <w:marRight w:val="0"/>
      <w:marTop w:val="0"/>
      <w:marBottom w:val="0"/>
      <w:divBdr>
        <w:top w:val="none" w:sz="0" w:space="0" w:color="auto"/>
        <w:left w:val="none" w:sz="0" w:space="0" w:color="auto"/>
        <w:bottom w:val="none" w:sz="0" w:space="0" w:color="auto"/>
        <w:right w:val="none" w:sz="0" w:space="0" w:color="auto"/>
      </w:divBdr>
    </w:div>
    <w:div w:id="1580216272">
      <w:bodyDiv w:val="1"/>
      <w:marLeft w:val="0"/>
      <w:marRight w:val="0"/>
      <w:marTop w:val="0"/>
      <w:marBottom w:val="0"/>
      <w:divBdr>
        <w:top w:val="none" w:sz="0" w:space="0" w:color="auto"/>
        <w:left w:val="none" w:sz="0" w:space="0" w:color="auto"/>
        <w:bottom w:val="none" w:sz="0" w:space="0" w:color="auto"/>
        <w:right w:val="none" w:sz="0" w:space="0" w:color="auto"/>
      </w:divBdr>
    </w:div>
    <w:div w:id="1580796434">
      <w:bodyDiv w:val="1"/>
      <w:marLeft w:val="0"/>
      <w:marRight w:val="0"/>
      <w:marTop w:val="0"/>
      <w:marBottom w:val="0"/>
      <w:divBdr>
        <w:top w:val="none" w:sz="0" w:space="0" w:color="auto"/>
        <w:left w:val="none" w:sz="0" w:space="0" w:color="auto"/>
        <w:bottom w:val="none" w:sz="0" w:space="0" w:color="auto"/>
        <w:right w:val="none" w:sz="0" w:space="0" w:color="auto"/>
      </w:divBdr>
    </w:div>
    <w:div w:id="1581989659">
      <w:bodyDiv w:val="1"/>
      <w:marLeft w:val="0"/>
      <w:marRight w:val="0"/>
      <w:marTop w:val="0"/>
      <w:marBottom w:val="0"/>
      <w:divBdr>
        <w:top w:val="none" w:sz="0" w:space="0" w:color="auto"/>
        <w:left w:val="none" w:sz="0" w:space="0" w:color="auto"/>
        <w:bottom w:val="none" w:sz="0" w:space="0" w:color="auto"/>
        <w:right w:val="none" w:sz="0" w:space="0" w:color="auto"/>
      </w:divBdr>
    </w:div>
    <w:div w:id="1582332075">
      <w:bodyDiv w:val="1"/>
      <w:marLeft w:val="0"/>
      <w:marRight w:val="0"/>
      <w:marTop w:val="0"/>
      <w:marBottom w:val="0"/>
      <w:divBdr>
        <w:top w:val="none" w:sz="0" w:space="0" w:color="auto"/>
        <w:left w:val="none" w:sz="0" w:space="0" w:color="auto"/>
        <w:bottom w:val="none" w:sz="0" w:space="0" w:color="auto"/>
        <w:right w:val="none" w:sz="0" w:space="0" w:color="auto"/>
      </w:divBdr>
    </w:div>
    <w:div w:id="1582569201">
      <w:bodyDiv w:val="1"/>
      <w:marLeft w:val="0"/>
      <w:marRight w:val="0"/>
      <w:marTop w:val="0"/>
      <w:marBottom w:val="0"/>
      <w:divBdr>
        <w:top w:val="none" w:sz="0" w:space="0" w:color="auto"/>
        <w:left w:val="none" w:sz="0" w:space="0" w:color="auto"/>
        <w:bottom w:val="none" w:sz="0" w:space="0" w:color="auto"/>
        <w:right w:val="none" w:sz="0" w:space="0" w:color="auto"/>
      </w:divBdr>
    </w:div>
    <w:div w:id="1582643530">
      <w:bodyDiv w:val="1"/>
      <w:marLeft w:val="0"/>
      <w:marRight w:val="0"/>
      <w:marTop w:val="0"/>
      <w:marBottom w:val="0"/>
      <w:divBdr>
        <w:top w:val="none" w:sz="0" w:space="0" w:color="auto"/>
        <w:left w:val="none" w:sz="0" w:space="0" w:color="auto"/>
        <w:bottom w:val="none" w:sz="0" w:space="0" w:color="auto"/>
        <w:right w:val="none" w:sz="0" w:space="0" w:color="auto"/>
      </w:divBdr>
    </w:div>
    <w:div w:id="1582912132">
      <w:bodyDiv w:val="1"/>
      <w:marLeft w:val="0"/>
      <w:marRight w:val="0"/>
      <w:marTop w:val="0"/>
      <w:marBottom w:val="0"/>
      <w:divBdr>
        <w:top w:val="none" w:sz="0" w:space="0" w:color="auto"/>
        <w:left w:val="none" w:sz="0" w:space="0" w:color="auto"/>
        <w:bottom w:val="none" w:sz="0" w:space="0" w:color="auto"/>
        <w:right w:val="none" w:sz="0" w:space="0" w:color="auto"/>
      </w:divBdr>
    </w:div>
    <w:div w:id="1582980536">
      <w:bodyDiv w:val="1"/>
      <w:marLeft w:val="0"/>
      <w:marRight w:val="0"/>
      <w:marTop w:val="0"/>
      <w:marBottom w:val="0"/>
      <w:divBdr>
        <w:top w:val="none" w:sz="0" w:space="0" w:color="auto"/>
        <w:left w:val="none" w:sz="0" w:space="0" w:color="auto"/>
        <w:bottom w:val="none" w:sz="0" w:space="0" w:color="auto"/>
        <w:right w:val="none" w:sz="0" w:space="0" w:color="auto"/>
      </w:divBdr>
    </w:div>
    <w:div w:id="1583031375">
      <w:bodyDiv w:val="1"/>
      <w:marLeft w:val="0"/>
      <w:marRight w:val="0"/>
      <w:marTop w:val="0"/>
      <w:marBottom w:val="0"/>
      <w:divBdr>
        <w:top w:val="none" w:sz="0" w:space="0" w:color="auto"/>
        <w:left w:val="none" w:sz="0" w:space="0" w:color="auto"/>
        <w:bottom w:val="none" w:sz="0" w:space="0" w:color="auto"/>
        <w:right w:val="none" w:sz="0" w:space="0" w:color="auto"/>
      </w:divBdr>
    </w:div>
    <w:div w:id="1583299443">
      <w:bodyDiv w:val="1"/>
      <w:marLeft w:val="0"/>
      <w:marRight w:val="0"/>
      <w:marTop w:val="0"/>
      <w:marBottom w:val="0"/>
      <w:divBdr>
        <w:top w:val="none" w:sz="0" w:space="0" w:color="auto"/>
        <w:left w:val="none" w:sz="0" w:space="0" w:color="auto"/>
        <w:bottom w:val="none" w:sz="0" w:space="0" w:color="auto"/>
        <w:right w:val="none" w:sz="0" w:space="0" w:color="auto"/>
      </w:divBdr>
    </w:div>
    <w:div w:id="1583488874">
      <w:bodyDiv w:val="1"/>
      <w:marLeft w:val="0"/>
      <w:marRight w:val="0"/>
      <w:marTop w:val="0"/>
      <w:marBottom w:val="0"/>
      <w:divBdr>
        <w:top w:val="none" w:sz="0" w:space="0" w:color="auto"/>
        <w:left w:val="none" w:sz="0" w:space="0" w:color="auto"/>
        <w:bottom w:val="none" w:sz="0" w:space="0" w:color="auto"/>
        <w:right w:val="none" w:sz="0" w:space="0" w:color="auto"/>
      </w:divBdr>
    </w:div>
    <w:div w:id="1583757307">
      <w:bodyDiv w:val="1"/>
      <w:marLeft w:val="0"/>
      <w:marRight w:val="0"/>
      <w:marTop w:val="0"/>
      <w:marBottom w:val="0"/>
      <w:divBdr>
        <w:top w:val="none" w:sz="0" w:space="0" w:color="auto"/>
        <w:left w:val="none" w:sz="0" w:space="0" w:color="auto"/>
        <w:bottom w:val="none" w:sz="0" w:space="0" w:color="auto"/>
        <w:right w:val="none" w:sz="0" w:space="0" w:color="auto"/>
      </w:divBdr>
    </w:div>
    <w:div w:id="1583948824">
      <w:bodyDiv w:val="1"/>
      <w:marLeft w:val="0"/>
      <w:marRight w:val="0"/>
      <w:marTop w:val="0"/>
      <w:marBottom w:val="0"/>
      <w:divBdr>
        <w:top w:val="none" w:sz="0" w:space="0" w:color="auto"/>
        <w:left w:val="none" w:sz="0" w:space="0" w:color="auto"/>
        <w:bottom w:val="none" w:sz="0" w:space="0" w:color="auto"/>
        <w:right w:val="none" w:sz="0" w:space="0" w:color="auto"/>
      </w:divBdr>
    </w:div>
    <w:div w:id="1584949359">
      <w:bodyDiv w:val="1"/>
      <w:marLeft w:val="0"/>
      <w:marRight w:val="0"/>
      <w:marTop w:val="0"/>
      <w:marBottom w:val="0"/>
      <w:divBdr>
        <w:top w:val="none" w:sz="0" w:space="0" w:color="auto"/>
        <w:left w:val="none" w:sz="0" w:space="0" w:color="auto"/>
        <w:bottom w:val="none" w:sz="0" w:space="0" w:color="auto"/>
        <w:right w:val="none" w:sz="0" w:space="0" w:color="auto"/>
      </w:divBdr>
    </w:div>
    <w:div w:id="1585189407">
      <w:bodyDiv w:val="1"/>
      <w:marLeft w:val="0"/>
      <w:marRight w:val="0"/>
      <w:marTop w:val="0"/>
      <w:marBottom w:val="0"/>
      <w:divBdr>
        <w:top w:val="none" w:sz="0" w:space="0" w:color="auto"/>
        <w:left w:val="none" w:sz="0" w:space="0" w:color="auto"/>
        <w:bottom w:val="none" w:sz="0" w:space="0" w:color="auto"/>
        <w:right w:val="none" w:sz="0" w:space="0" w:color="auto"/>
      </w:divBdr>
    </w:div>
    <w:div w:id="1585648290">
      <w:bodyDiv w:val="1"/>
      <w:marLeft w:val="0"/>
      <w:marRight w:val="0"/>
      <w:marTop w:val="0"/>
      <w:marBottom w:val="0"/>
      <w:divBdr>
        <w:top w:val="none" w:sz="0" w:space="0" w:color="auto"/>
        <w:left w:val="none" w:sz="0" w:space="0" w:color="auto"/>
        <w:bottom w:val="none" w:sz="0" w:space="0" w:color="auto"/>
        <w:right w:val="none" w:sz="0" w:space="0" w:color="auto"/>
      </w:divBdr>
    </w:div>
    <w:div w:id="1586693002">
      <w:bodyDiv w:val="1"/>
      <w:marLeft w:val="0"/>
      <w:marRight w:val="0"/>
      <w:marTop w:val="0"/>
      <w:marBottom w:val="0"/>
      <w:divBdr>
        <w:top w:val="none" w:sz="0" w:space="0" w:color="auto"/>
        <w:left w:val="none" w:sz="0" w:space="0" w:color="auto"/>
        <w:bottom w:val="none" w:sz="0" w:space="0" w:color="auto"/>
        <w:right w:val="none" w:sz="0" w:space="0" w:color="auto"/>
      </w:divBdr>
    </w:div>
    <w:div w:id="1586913069">
      <w:bodyDiv w:val="1"/>
      <w:marLeft w:val="0"/>
      <w:marRight w:val="0"/>
      <w:marTop w:val="0"/>
      <w:marBottom w:val="0"/>
      <w:divBdr>
        <w:top w:val="none" w:sz="0" w:space="0" w:color="auto"/>
        <w:left w:val="none" w:sz="0" w:space="0" w:color="auto"/>
        <w:bottom w:val="none" w:sz="0" w:space="0" w:color="auto"/>
        <w:right w:val="none" w:sz="0" w:space="0" w:color="auto"/>
      </w:divBdr>
    </w:div>
    <w:div w:id="1587154164">
      <w:bodyDiv w:val="1"/>
      <w:marLeft w:val="0"/>
      <w:marRight w:val="0"/>
      <w:marTop w:val="0"/>
      <w:marBottom w:val="0"/>
      <w:divBdr>
        <w:top w:val="none" w:sz="0" w:space="0" w:color="auto"/>
        <w:left w:val="none" w:sz="0" w:space="0" w:color="auto"/>
        <w:bottom w:val="none" w:sz="0" w:space="0" w:color="auto"/>
        <w:right w:val="none" w:sz="0" w:space="0" w:color="auto"/>
      </w:divBdr>
    </w:div>
    <w:div w:id="1587612904">
      <w:bodyDiv w:val="1"/>
      <w:marLeft w:val="0"/>
      <w:marRight w:val="0"/>
      <w:marTop w:val="0"/>
      <w:marBottom w:val="0"/>
      <w:divBdr>
        <w:top w:val="none" w:sz="0" w:space="0" w:color="auto"/>
        <w:left w:val="none" w:sz="0" w:space="0" w:color="auto"/>
        <w:bottom w:val="none" w:sz="0" w:space="0" w:color="auto"/>
        <w:right w:val="none" w:sz="0" w:space="0" w:color="auto"/>
      </w:divBdr>
    </w:div>
    <w:div w:id="1587691522">
      <w:bodyDiv w:val="1"/>
      <w:marLeft w:val="0"/>
      <w:marRight w:val="0"/>
      <w:marTop w:val="0"/>
      <w:marBottom w:val="0"/>
      <w:divBdr>
        <w:top w:val="none" w:sz="0" w:space="0" w:color="auto"/>
        <w:left w:val="none" w:sz="0" w:space="0" w:color="auto"/>
        <w:bottom w:val="none" w:sz="0" w:space="0" w:color="auto"/>
        <w:right w:val="none" w:sz="0" w:space="0" w:color="auto"/>
      </w:divBdr>
    </w:div>
    <w:div w:id="1587837795">
      <w:bodyDiv w:val="1"/>
      <w:marLeft w:val="0"/>
      <w:marRight w:val="0"/>
      <w:marTop w:val="0"/>
      <w:marBottom w:val="0"/>
      <w:divBdr>
        <w:top w:val="none" w:sz="0" w:space="0" w:color="auto"/>
        <w:left w:val="none" w:sz="0" w:space="0" w:color="auto"/>
        <w:bottom w:val="none" w:sz="0" w:space="0" w:color="auto"/>
        <w:right w:val="none" w:sz="0" w:space="0" w:color="auto"/>
      </w:divBdr>
    </w:div>
    <w:div w:id="1589777485">
      <w:bodyDiv w:val="1"/>
      <w:marLeft w:val="0"/>
      <w:marRight w:val="0"/>
      <w:marTop w:val="0"/>
      <w:marBottom w:val="0"/>
      <w:divBdr>
        <w:top w:val="none" w:sz="0" w:space="0" w:color="auto"/>
        <w:left w:val="none" w:sz="0" w:space="0" w:color="auto"/>
        <w:bottom w:val="none" w:sz="0" w:space="0" w:color="auto"/>
        <w:right w:val="none" w:sz="0" w:space="0" w:color="auto"/>
      </w:divBdr>
    </w:div>
    <w:div w:id="1590040871">
      <w:bodyDiv w:val="1"/>
      <w:marLeft w:val="0"/>
      <w:marRight w:val="0"/>
      <w:marTop w:val="0"/>
      <w:marBottom w:val="0"/>
      <w:divBdr>
        <w:top w:val="none" w:sz="0" w:space="0" w:color="auto"/>
        <w:left w:val="none" w:sz="0" w:space="0" w:color="auto"/>
        <w:bottom w:val="none" w:sz="0" w:space="0" w:color="auto"/>
        <w:right w:val="none" w:sz="0" w:space="0" w:color="auto"/>
      </w:divBdr>
    </w:div>
    <w:div w:id="1590192148">
      <w:bodyDiv w:val="1"/>
      <w:marLeft w:val="0"/>
      <w:marRight w:val="0"/>
      <w:marTop w:val="0"/>
      <w:marBottom w:val="0"/>
      <w:divBdr>
        <w:top w:val="none" w:sz="0" w:space="0" w:color="auto"/>
        <w:left w:val="none" w:sz="0" w:space="0" w:color="auto"/>
        <w:bottom w:val="none" w:sz="0" w:space="0" w:color="auto"/>
        <w:right w:val="none" w:sz="0" w:space="0" w:color="auto"/>
      </w:divBdr>
    </w:div>
    <w:div w:id="1590774336">
      <w:bodyDiv w:val="1"/>
      <w:marLeft w:val="0"/>
      <w:marRight w:val="0"/>
      <w:marTop w:val="0"/>
      <w:marBottom w:val="0"/>
      <w:divBdr>
        <w:top w:val="none" w:sz="0" w:space="0" w:color="auto"/>
        <w:left w:val="none" w:sz="0" w:space="0" w:color="auto"/>
        <w:bottom w:val="none" w:sz="0" w:space="0" w:color="auto"/>
        <w:right w:val="none" w:sz="0" w:space="0" w:color="auto"/>
      </w:divBdr>
    </w:div>
    <w:div w:id="1590965703">
      <w:bodyDiv w:val="1"/>
      <w:marLeft w:val="0"/>
      <w:marRight w:val="0"/>
      <w:marTop w:val="0"/>
      <w:marBottom w:val="0"/>
      <w:divBdr>
        <w:top w:val="none" w:sz="0" w:space="0" w:color="auto"/>
        <w:left w:val="none" w:sz="0" w:space="0" w:color="auto"/>
        <w:bottom w:val="none" w:sz="0" w:space="0" w:color="auto"/>
        <w:right w:val="none" w:sz="0" w:space="0" w:color="auto"/>
      </w:divBdr>
    </w:div>
    <w:div w:id="1591087508">
      <w:bodyDiv w:val="1"/>
      <w:marLeft w:val="0"/>
      <w:marRight w:val="0"/>
      <w:marTop w:val="0"/>
      <w:marBottom w:val="0"/>
      <w:divBdr>
        <w:top w:val="none" w:sz="0" w:space="0" w:color="auto"/>
        <w:left w:val="none" w:sz="0" w:space="0" w:color="auto"/>
        <w:bottom w:val="none" w:sz="0" w:space="0" w:color="auto"/>
        <w:right w:val="none" w:sz="0" w:space="0" w:color="auto"/>
      </w:divBdr>
    </w:div>
    <w:div w:id="1591158149">
      <w:bodyDiv w:val="1"/>
      <w:marLeft w:val="0"/>
      <w:marRight w:val="0"/>
      <w:marTop w:val="0"/>
      <w:marBottom w:val="0"/>
      <w:divBdr>
        <w:top w:val="none" w:sz="0" w:space="0" w:color="auto"/>
        <w:left w:val="none" w:sz="0" w:space="0" w:color="auto"/>
        <w:bottom w:val="none" w:sz="0" w:space="0" w:color="auto"/>
        <w:right w:val="none" w:sz="0" w:space="0" w:color="auto"/>
      </w:divBdr>
    </w:div>
    <w:div w:id="1591353626">
      <w:bodyDiv w:val="1"/>
      <w:marLeft w:val="0"/>
      <w:marRight w:val="0"/>
      <w:marTop w:val="0"/>
      <w:marBottom w:val="0"/>
      <w:divBdr>
        <w:top w:val="none" w:sz="0" w:space="0" w:color="auto"/>
        <w:left w:val="none" w:sz="0" w:space="0" w:color="auto"/>
        <w:bottom w:val="none" w:sz="0" w:space="0" w:color="auto"/>
        <w:right w:val="none" w:sz="0" w:space="0" w:color="auto"/>
      </w:divBdr>
    </w:div>
    <w:div w:id="1591427388">
      <w:bodyDiv w:val="1"/>
      <w:marLeft w:val="0"/>
      <w:marRight w:val="0"/>
      <w:marTop w:val="0"/>
      <w:marBottom w:val="0"/>
      <w:divBdr>
        <w:top w:val="none" w:sz="0" w:space="0" w:color="auto"/>
        <w:left w:val="none" w:sz="0" w:space="0" w:color="auto"/>
        <w:bottom w:val="none" w:sz="0" w:space="0" w:color="auto"/>
        <w:right w:val="none" w:sz="0" w:space="0" w:color="auto"/>
      </w:divBdr>
    </w:div>
    <w:div w:id="1591768581">
      <w:bodyDiv w:val="1"/>
      <w:marLeft w:val="0"/>
      <w:marRight w:val="0"/>
      <w:marTop w:val="0"/>
      <w:marBottom w:val="0"/>
      <w:divBdr>
        <w:top w:val="none" w:sz="0" w:space="0" w:color="auto"/>
        <w:left w:val="none" w:sz="0" w:space="0" w:color="auto"/>
        <w:bottom w:val="none" w:sz="0" w:space="0" w:color="auto"/>
        <w:right w:val="none" w:sz="0" w:space="0" w:color="auto"/>
      </w:divBdr>
    </w:div>
    <w:div w:id="1591886312">
      <w:bodyDiv w:val="1"/>
      <w:marLeft w:val="0"/>
      <w:marRight w:val="0"/>
      <w:marTop w:val="0"/>
      <w:marBottom w:val="0"/>
      <w:divBdr>
        <w:top w:val="none" w:sz="0" w:space="0" w:color="auto"/>
        <w:left w:val="none" w:sz="0" w:space="0" w:color="auto"/>
        <w:bottom w:val="none" w:sz="0" w:space="0" w:color="auto"/>
        <w:right w:val="none" w:sz="0" w:space="0" w:color="auto"/>
      </w:divBdr>
    </w:div>
    <w:div w:id="1592661633">
      <w:bodyDiv w:val="1"/>
      <w:marLeft w:val="0"/>
      <w:marRight w:val="0"/>
      <w:marTop w:val="0"/>
      <w:marBottom w:val="0"/>
      <w:divBdr>
        <w:top w:val="none" w:sz="0" w:space="0" w:color="auto"/>
        <w:left w:val="none" w:sz="0" w:space="0" w:color="auto"/>
        <w:bottom w:val="none" w:sz="0" w:space="0" w:color="auto"/>
        <w:right w:val="none" w:sz="0" w:space="0" w:color="auto"/>
      </w:divBdr>
    </w:div>
    <w:div w:id="1592885034">
      <w:bodyDiv w:val="1"/>
      <w:marLeft w:val="0"/>
      <w:marRight w:val="0"/>
      <w:marTop w:val="0"/>
      <w:marBottom w:val="0"/>
      <w:divBdr>
        <w:top w:val="none" w:sz="0" w:space="0" w:color="auto"/>
        <w:left w:val="none" w:sz="0" w:space="0" w:color="auto"/>
        <w:bottom w:val="none" w:sz="0" w:space="0" w:color="auto"/>
        <w:right w:val="none" w:sz="0" w:space="0" w:color="auto"/>
      </w:divBdr>
    </w:div>
    <w:div w:id="1593246509">
      <w:bodyDiv w:val="1"/>
      <w:marLeft w:val="0"/>
      <w:marRight w:val="0"/>
      <w:marTop w:val="0"/>
      <w:marBottom w:val="0"/>
      <w:divBdr>
        <w:top w:val="none" w:sz="0" w:space="0" w:color="auto"/>
        <w:left w:val="none" w:sz="0" w:space="0" w:color="auto"/>
        <w:bottom w:val="none" w:sz="0" w:space="0" w:color="auto"/>
        <w:right w:val="none" w:sz="0" w:space="0" w:color="auto"/>
      </w:divBdr>
      <w:divsChild>
        <w:div w:id="203251775">
          <w:marLeft w:val="480"/>
          <w:marRight w:val="0"/>
          <w:marTop w:val="0"/>
          <w:marBottom w:val="0"/>
          <w:divBdr>
            <w:top w:val="none" w:sz="0" w:space="0" w:color="auto"/>
            <w:left w:val="none" w:sz="0" w:space="0" w:color="auto"/>
            <w:bottom w:val="none" w:sz="0" w:space="0" w:color="auto"/>
            <w:right w:val="none" w:sz="0" w:space="0" w:color="auto"/>
          </w:divBdr>
        </w:div>
        <w:div w:id="258832305">
          <w:marLeft w:val="480"/>
          <w:marRight w:val="0"/>
          <w:marTop w:val="0"/>
          <w:marBottom w:val="0"/>
          <w:divBdr>
            <w:top w:val="none" w:sz="0" w:space="0" w:color="auto"/>
            <w:left w:val="none" w:sz="0" w:space="0" w:color="auto"/>
            <w:bottom w:val="none" w:sz="0" w:space="0" w:color="auto"/>
            <w:right w:val="none" w:sz="0" w:space="0" w:color="auto"/>
          </w:divBdr>
        </w:div>
        <w:div w:id="325592973">
          <w:marLeft w:val="480"/>
          <w:marRight w:val="0"/>
          <w:marTop w:val="0"/>
          <w:marBottom w:val="0"/>
          <w:divBdr>
            <w:top w:val="none" w:sz="0" w:space="0" w:color="auto"/>
            <w:left w:val="none" w:sz="0" w:space="0" w:color="auto"/>
            <w:bottom w:val="none" w:sz="0" w:space="0" w:color="auto"/>
            <w:right w:val="none" w:sz="0" w:space="0" w:color="auto"/>
          </w:divBdr>
        </w:div>
        <w:div w:id="434450074">
          <w:marLeft w:val="480"/>
          <w:marRight w:val="0"/>
          <w:marTop w:val="0"/>
          <w:marBottom w:val="0"/>
          <w:divBdr>
            <w:top w:val="none" w:sz="0" w:space="0" w:color="auto"/>
            <w:left w:val="none" w:sz="0" w:space="0" w:color="auto"/>
            <w:bottom w:val="none" w:sz="0" w:space="0" w:color="auto"/>
            <w:right w:val="none" w:sz="0" w:space="0" w:color="auto"/>
          </w:divBdr>
        </w:div>
        <w:div w:id="454445904">
          <w:marLeft w:val="480"/>
          <w:marRight w:val="0"/>
          <w:marTop w:val="0"/>
          <w:marBottom w:val="0"/>
          <w:divBdr>
            <w:top w:val="none" w:sz="0" w:space="0" w:color="auto"/>
            <w:left w:val="none" w:sz="0" w:space="0" w:color="auto"/>
            <w:bottom w:val="none" w:sz="0" w:space="0" w:color="auto"/>
            <w:right w:val="none" w:sz="0" w:space="0" w:color="auto"/>
          </w:divBdr>
        </w:div>
        <w:div w:id="471991432">
          <w:marLeft w:val="480"/>
          <w:marRight w:val="0"/>
          <w:marTop w:val="0"/>
          <w:marBottom w:val="0"/>
          <w:divBdr>
            <w:top w:val="none" w:sz="0" w:space="0" w:color="auto"/>
            <w:left w:val="none" w:sz="0" w:space="0" w:color="auto"/>
            <w:bottom w:val="none" w:sz="0" w:space="0" w:color="auto"/>
            <w:right w:val="none" w:sz="0" w:space="0" w:color="auto"/>
          </w:divBdr>
        </w:div>
        <w:div w:id="487131043">
          <w:marLeft w:val="480"/>
          <w:marRight w:val="0"/>
          <w:marTop w:val="0"/>
          <w:marBottom w:val="0"/>
          <w:divBdr>
            <w:top w:val="none" w:sz="0" w:space="0" w:color="auto"/>
            <w:left w:val="none" w:sz="0" w:space="0" w:color="auto"/>
            <w:bottom w:val="none" w:sz="0" w:space="0" w:color="auto"/>
            <w:right w:val="none" w:sz="0" w:space="0" w:color="auto"/>
          </w:divBdr>
        </w:div>
        <w:div w:id="696200473">
          <w:marLeft w:val="480"/>
          <w:marRight w:val="0"/>
          <w:marTop w:val="0"/>
          <w:marBottom w:val="0"/>
          <w:divBdr>
            <w:top w:val="none" w:sz="0" w:space="0" w:color="auto"/>
            <w:left w:val="none" w:sz="0" w:space="0" w:color="auto"/>
            <w:bottom w:val="none" w:sz="0" w:space="0" w:color="auto"/>
            <w:right w:val="none" w:sz="0" w:space="0" w:color="auto"/>
          </w:divBdr>
        </w:div>
        <w:div w:id="799227118">
          <w:marLeft w:val="480"/>
          <w:marRight w:val="0"/>
          <w:marTop w:val="0"/>
          <w:marBottom w:val="0"/>
          <w:divBdr>
            <w:top w:val="none" w:sz="0" w:space="0" w:color="auto"/>
            <w:left w:val="none" w:sz="0" w:space="0" w:color="auto"/>
            <w:bottom w:val="none" w:sz="0" w:space="0" w:color="auto"/>
            <w:right w:val="none" w:sz="0" w:space="0" w:color="auto"/>
          </w:divBdr>
        </w:div>
        <w:div w:id="834303730">
          <w:marLeft w:val="480"/>
          <w:marRight w:val="0"/>
          <w:marTop w:val="0"/>
          <w:marBottom w:val="0"/>
          <w:divBdr>
            <w:top w:val="none" w:sz="0" w:space="0" w:color="auto"/>
            <w:left w:val="none" w:sz="0" w:space="0" w:color="auto"/>
            <w:bottom w:val="none" w:sz="0" w:space="0" w:color="auto"/>
            <w:right w:val="none" w:sz="0" w:space="0" w:color="auto"/>
          </w:divBdr>
        </w:div>
        <w:div w:id="880485082">
          <w:marLeft w:val="480"/>
          <w:marRight w:val="0"/>
          <w:marTop w:val="0"/>
          <w:marBottom w:val="0"/>
          <w:divBdr>
            <w:top w:val="none" w:sz="0" w:space="0" w:color="auto"/>
            <w:left w:val="none" w:sz="0" w:space="0" w:color="auto"/>
            <w:bottom w:val="none" w:sz="0" w:space="0" w:color="auto"/>
            <w:right w:val="none" w:sz="0" w:space="0" w:color="auto"/>
          </w:divBdr>
          <w:divsChild>
            <w:div w:id="583881869">
              <w:marLeft w:val="0"/>
              <w:marRight w:val="0"/>
              <w:marTop w:val="0"/>
              <w:marBottom w:val="0"/>
              <w:divBdr>
                <w:top w:val="none" w:sz="0" w:space="0" w:color="auto"/>
                <w:left w:val="none" w:sz="0" w:space="0" w:color="auto"/>
                <w:bottom w:val="none" w:sz="0" w:space="0" w:color="auto"/>
                <w:right w:val="none" w:sz="0" w:space="0" w:color="auto"/>
              </w:divBdr>
              <w:divsChild>
                <w:div w:id="143084351">
                  <w:marLeft w:val="480"/>
                  <w:marRight w:val="0"/>
                  <w:marTop w:val="0"/>
                  <w:marBottom w:val="0"/>
                  <w:divBdr>
                    <w:top w:val="none" w:sz="0" w:space="0" w:color="auto"/>
                    <w:left w:val="none" w:sz="0" w:space="0" w:color="auto"/>
                    <w:bottom w:val="none" w:sz="0" w:space="0" w:color="auto"/>
                    <w:right w:val="none" w:sz="0" w:space="0" w:color="auto"/>
                  </w:divBdr>
                </w:div>
                <w:div w:id="149367540">
                  <w:marLeft w:val="480"/>
                  <w:marRight w:val="0"/>
                  <w:marTop w:val="0"/>
                  <w:marBottom w:val="0"/>
                  <w:divBdr>
                    <w:top w:val="none" w:sz="0" w:space="0" w:color="auto"/>
                    <w:left w:val="none" w:sz="0" w:space="0" w:color="auto"/>
                    <w:bottom w:val="none" w:sz="0" w:space="0" w:color="auto"/>
                    <w:right w:val="none" w:sz="0" w:space="0" w:color="auto"/>
                  </w:divBdr>
                </w:div>
                <w:div w:id="191234807">
                  <w:marLeft w:val="480"/>
                  <w:marRight w:val="0"/>
                  <w:marTop w:val="0"/>
                  <w:marBottom w:val="0"/>
                  <w:divBdr>
                    <w:top w:val="none" w:sz="0" w:space="0" w:color="auto"/>
                    <w:left w:val="none" w:sz="0" w:space="0" w:color="auto"/>
                    <w:bottom w:val="none" w:sz="0" w:space="0" w:color="auto"/>
                    <w:right w:val="none" w:sz="0" w:space="0" w:color="auto"/>
                  </w:divBdr>
                </w:div>
                <w:div w:id="192159577">
                  <w:marLeft w:val="480"/>
                  <w:marRight w:val="0"/>
                  <w:marTop w:val="0"/>
                  <w:marBottom w:val="0"/>
                  <w:divBdr>
                    <w:top w:val="none" w:sz="0" w:space="0" w:color="auto"/>
                    <w:left w:val="none" w:sz="0" w:space="0" w:color="auto"/>
                    <w:bottom w:val="none" w:sz="0" w:space="0" w:color="auto"/>
                    <w:right w:val="none" w:sz="0" w:space="0" w:color="auto"/>
                  </w:divBdr>
                </w:div>
                <w:div w:id="227229945">
                  <w:marLeft w:val="480"/>
                  <w:marRight w:val="0"/>
                  <w:marTop w:val="0"/>
                  <w:marBottom w:val="0"/>
                  <w:divBdr>
                    <w:top w:val="none" w:sz="0" w:space="0" w:color="auto"/>
                    <w:left w:val="none" w:sz="0" w:space="0" w:color="auto"/>
                    <w:bottom w:val="none" w:sz="0" w:space="0" w:color="auto"/>
                    <w:right w:val="none" w:sz="0" w:space="0" w:color="auto"/>
                  </w:divBdr>
                </w:div>
                <w:div w:id="233711696">
                  <w:marLeft w:val="480"/>
                  <w:marRight w:val="0"/>
                  <w:marTop w:val="0"/>
                  <w:marBottom w:val="0"/>
                  <w:divBdr>
                    <w:top w:val="none" w:sz="0" w:space="0" w:color="auto"/>
                    <w:left w:val="none" w:sz="0" w:space="0" w:color="auto"/>
                    <w:bottom w:val="none" w:sz="0" w:space="0" w:color="auto"/>
                    <w:right w:val="none" w:sz="0" w:space="0" w:color="auto"/>
                  </w:divBdr>
                </w:div>
                <w:div w:id="341589140">
                  <w:marLeft w:val="480"/>
                  <w:marRight w:val="0"/>
                  <w:marTop w:val="0"/>
                  <w:marBottom w:val="0"/>
                  <w:divBdr>
                    <w:top w:val="none" w:sz="0" w:space="0" w:color="auto"/>
                    <w:left w:val="none" w:sz="0" w:space="0" w:color="auto"/>
                    <w:bottom w:val="none" w:sz="0" w:space="0" w:color="auto"/>
                    <w:right w:val="none" w:sz="0" w:space="0" w:color="auto"/>
                  </w:divBdr>
                </w:div>
                <w:div w:id="514729019">
                  <w:marLeft w:val="480"/>
                  <w:marRight w:val="0"/>
                  <w:marTop w:val="0"/>
                  <w:marBottom w:val="0"/>
                  <w:divBdr>
                    <w:top w:val="none" w:sz="0" w:space="0" w:color="auto"/>
                    <w:left w:val="none" w:sz="0" w:space="0" w:color="auto"/>
                    <w:bottom w:val="none" w:sz="0" w:space="0" w:color="auto"/>
                    <w:right w:val="none" w:sz="0" w:space="0" w:color="auto"/>
                  </w:divBdr>
                </w:div>
                <w:div w:id="538934431">
                  <w:marLeft w:val="480"/>
                  <w:marRight w:val="0"/>
                  <w:marTop w:val="0"/>
                  <w:marBottom w:val="0"/>
                  <w:divBdr>
                    <w:top w:val="none" w:sz="0" w:space="0" w:color="auto"/>
                    <w:left w:val="none" w:sz="0" w:space="0" w:color="auto"/>
                    <w:bottom w:val="none" w:sz="0" w:space="0" w:color="auto"/>
                    <w:right w:val="none" w:sz="0" w:space="0" w:color="auto"/>
                  </w:divBdr>
                </w:div>
                <w:div w:id="662007860">
                  <w:marLeft w:val="480"/>
                  <w:marRight w:val="0"/>
                  <w:marTop w:val="0"/>
                  <w:marBottom w:val="0"/>
                  <w:divBdr>
                    <w:top w:val="none" w:sz="0" w:space="0" w:color="auto"/>
                    <w:left w:val="none" w:sz="0" w:space="0" w:color="auto"/>
                    <w:bottom w:val="none" w:sz="0" w:space="0" w:color="auto"/>
                    <w:right w:val="none" w:sz="0" w:space="0" w:color="auto"/>
                  </w:divBdr>
                </w:div>
                <w:div w:id="682786050">
                  <w:marLeft w:val="480"/>
                  <w:marRight w:val="0"/>
                  <w:marTop w:val="0"/>
                  <w:marBottom w:val="0"/>
                  <w:divBdr>
                    <w:top w:val="none" w:sz="0" w:space="0" w:color="auto"/>
                    <w:left w:val="none" w:sz="0" w:space="0" w:color="auto"/>
                    <w:bottom w:val="none" w:sz="0" w:space="0" w:color="auto"/>
                    <w:right w:val="none" w:sz="0" w:space="0" w:color="auto"/>
                  </w:divBdr>
                </w:div>
                <w:div w:id="692534415">
                  <w:marLeft w:val="480"/>
                  <w:marRight w:val="0"/>
                  <w:marTop w:val="0"/>
                  <w:marBottom w:val="0"/>
                  <w:divBdr>
                    <w:top w:val="none" w:sz="0" w:space="0" w:color="auto"/>
                    <w:left w:val="none" w:sz="0" w:space="0" w:color="auto"/>
                    <w:bottom w:val="none" w:sz="0" w:space="0" w:color="auto"/>
                    <w:right w:val="none" w:sz="0" w:space="0" w:color="auto"/>
                  </w:divBdr>
                </w:div>
                <w:div w:id="759108345">
                  <w:marLeft w:val="480"/>
                  <w:marRight w:val="0"/>
                  <w:marTop w:val="0"/>
                  <w:marBottom w:val="0"/>
                  <w:divBdr>
                    <w:top w:val="none" w:sz="0" w:space="0" w:color="auto"/>
                    <w:left w:val="none" w:sz="0" w:space="0" w:color="auto"/>
                    <w:bottom w:val="none" w:sz="0" w:space="0" w:color="auto"/>
                    <w:right w:val="none" w:sz="0" w:space="0" w:color="auto"/>
                  </w:divBdr>
                </w:div>
                <w:div w:id="970133240">
                  <w:marLeft w:val="480"/>
                  <w:marRight w:val="0"/>
                  <w:marTop w:val="0"/>
                  <w:marBottom w:val="0"/>
                  <w:divBdr>
                    <w:top w:val="none" w:sz="0" w:space="0" w:color="auto"/>
                    <w:left w:val="none" w:sz="0" w:space="0" w:color="auto"/>
                    <w:bottom w:val="none" w:sz="0" w:space="0" w:color="auto"/>
                    <w:right w:val="none" w:sz="0" w:space="0" w:color="auto"/>
                  </w:divBdr>
                </w:div>
                <w:div w:id="1053196141">
                  <w:marLeft w:val="480"/>
                  <w:marRight w:val="0"/>
                  <w:marTop w:val="0"/>
                  <w:marBottom w:val="0"/>
                  <w:divBdr>
                    <w:top w:val="none" w:sz="0" w:space="0" w:color="auto"/>
                    <w:left w:val="none" w:sz="0" w:space="0" w:color="auto"/>
                    <w:bottom w:val="none" w:sz="0" w:space="0" w:color="auto"/>
                    <w:right w:val="none" w:sz="0" w:space="0" w:color="auto"/>
                  </w:divBdr>
                </w:div>
                <w:div w:id="1093821299">
                  <w:marLeft w:val="480"/>
                  <w:marRight w:val="0"/>
                  <w:marTop w:val="0"/>
                  <w:marBottom w:val="0"/>
                  <w:divBdr>
                    <w:top w:val="none" w:sz="0" w:space="0" w:color="auto"/>
                    <w:left w:val="none" w:sz="0" w:space="0" w:color="auto"/>
                    <w:bottom w:val="none" w:sz="0" w:space="0" w:color="auto"/>
                    <w:right w:val="none" w:sz="0" w:space="0" w:color="auto"/>
                  </w:divBdr>
                </w:div>
                <w:div w:id="1152140423">
                  <w:marLeft w:val="480"/>
                  <w:marRight w:val="0"/>
                  <w:marTop w:val="0"/>
                  <w:marBottom w:val="0"/>
                  <w:divBdr>
                    <w:top w:val="none" w:sz="0" w:space="0" w:color="auto"/>
                    <w:left w:val="none" w:sz="0" w:space="0" w:color="auto"/>
                    <w:bottom w:val="none" w:sz="0" w:space="0" w:color="auto"/>
                    <w:right w:val="none" w:sz="0" w:space="0" w:color="auto"/>
                  </w:divBdr>
                </w:div>
                <w:div w:id="1154680011">
                  <w:marLeft w:val="480"/>
                  <w:marRight w:val="0"/>
                  <w:marTop w:val="0"/>
                  <w:marBottom w:val="0"/>
                  <w:divBdr>
                    <w:top w:val="none" w:sz="0" w:space="0" w:color="auto"/>
                    <w:left w:val="none" w:sz="0" w:space="0" w:color="auto"/>
                    <w:bottom w:val="none" w:sz="0" w:space="0" w:color="auto"/>
                    <w:right w:val="none" w:sz="0" w:space="0" w:color="auto"/>
                  </w:divBdr>
                </w:div>
                <w:div w:id="1172067054">
                  <w:marLeft w:val="480"/>
                  <w:marRight w:val="0"/>
                  <w:marTop w:val="0"/>
                  <w:marBottom w:val="0"/>
                  <w:divBdr>
                    <w:top w:val="none" w:sz="0" w:space="0" w:color="auto"/>
                    <w:left w:val="none" w:sz="0" w:space="0" w:color="auto"/>
                    <w:bottom w:val="none" w:sz="0" w:space="0" w:color="auto"/>
                    <w:right w:val="none" w:sz="0" w:space="0" w:color="auto"/>
                  </w:divBdr>
                </w:div>
                <w:div w:id="1212427192">
                  <w:marLeft w:val="480"/>
                  <w:marRight w:val="0"/>
                  <w:marTop w:val="0"/>
                  <w:marBottom w:val="0"/>
                  <w:divBdr>
                    <w:top w:val="none" w:sz="0" w:space="0" w:color="auto"/>
                    <w:left w:val="none" w:sz="0" w:space="0" w:color="auto"/>
                    <w:bottom w:val="none" w:sz="0" w:space="0" w:color="auto"/>
                    <w:right w:val="none" w:sz="0" w:space="0" w:color="auto"/>
                  </w:divBdr>
                </w:div>
                <w:div w:id="1258751379">
                  <w:marLeft w:val="480"/>
                  <w:marRight w:val="0"/>
                  <w:marTop w:val="0"/>
                  <w:marBottom w:val="0"/>
                  <w:divBdr>
                    <w:top w:val="none" w:sz="0" w:space="0" w:color="auto"/>
                    <w:left w:val="none" w:sz="0" w:space="0" w:color="auto"/>
                    <w:bottom w:val="none" w:sz="0" w:space="0" w:color="auto"/>
                    <w:right w:val="none" w:sz="0" w:space="0" w:color="auto"/>
                  </w:divBdr>
                </w:div>
                <w:div w:id="1467894948">
                  <w:marLeft w:val="480"/>
                  <w:marRight w:val="0"/>
                  <w:marTop w:val="0"/>
                  <w:marBottom w:val="0"/>
                  <w:divBdr>
                    <w:top w:val="none" w:sz="0" w:space="0" w:color="auto"/>
                    <w:left w:val="none" w:sz="0" w:space="0" w:color="auto"/>
                    <w:bottom w:val="none" w:sz="0" w:space="0" w:color="auto"/>
                    <w:right w:val="none" w:sz="0" w:space="0" w:color="auto"/>
                  </w:divBdr>
                </w:div>
                <w:div w:id="1497724968">
                  <w:marLeft w:val="480"/>
                  <w:marRight w:val="0"/>
                  <w:marTop w:val="0"/>
                  <w:marBottom w:val="0"/>
                  <w:divBdr>
                    <w:top w:val="none" w:sz="0" w:space="0" w:color="auto"/>
                    <w:left w:val="none" w:sz="0" w:space="0" w:color="auto"/>
                    <w:bottom w:val="none" w:sz="0" w:space="0" w:color="auto"/>
                    <w:right w:val="none" w:sz="0" w:space="0" w:color="auto"/>
                  </w:divBdr>
                </w:div>
                <w:div w:id="1516572721">
                  <w:marLeft w:val="480"/>
                  <w:marRight w:val="0"/>
                  <w:marTop w:val="0"/>
                  <w:marBottom w:val="0"/>
                  <w:divBdr>
                    <w:top w:val="none" w:sz="0" w:space="0" w:color="auto"/>
                    <w:left w:val="none" w:sz="0" w:space="0" w:color="auto"/>
                    <w:bottom w:val="none" w:sz="0" w:space="0" w:color="auto"/>
                    <w:right w:val="none" w:sz="0" w:space="0" w:color="auto"/>
                  </w:divBdr>
                </w:div>
                <w:div w:id="1521893054">
                  <w:marLeft w:val="480"/>
                  <w:marRight w:val="0"/>
                  <w:marTop w:val="0"/>
                  <w:marBottom w:val="0"/>
                  <w:divBdr>
                    <w:top w:val="none" w:sz="0" w:space="0" w:color="auto"/>
                    <w:left w:val="none" w:sz="0" w:space="0" w:color="auto"/>
                    <w:bottom w:val="none" w:sz="0" w:space="0" w:color="auto"/>
                    <w:right w:val="none" w:sz="0" w:space="0" w:color="auto"/>
                  </w:divBdr>
                </w:div>
                <w:div w:id="1533032889">
                  <w:marLeft w:val="480"/>
                  <w:marRight w:val="0"/>
                  <w:marTop w:val="0"/>
                  <w:marBottom w:val="0"/>
                  <w:divBdr>
                    <w:top w:val="none" w:sz="0" w:space="0" w:color="auto"/>
                    <w:left w:val="none" w:sz="0" w:space="0" w:color="auto"/>
                    <w:bottom w:val="none" w:sz="0" w:space="0" w:color="auto"/>
                    <w:right w:val="none" w:sz="0" w:space="0" w:color="auto"/>
                  </w:divBdr>
                </w:div>
                <w:div w:id="1584796899">
                  <w:marLeft w:val="480"/>
                  <w:marRight w:val="0"/>
                  <w:marTop w:val="0"/>
                  <w:marBottom w:val="0"/>
                  <w:divBdr>
                    <w:top w:val="none" w:sz="0" w:space="0" w:color="auto"/>
                    <w:left w:val="none" w:sz="0" w:space="0" w:color="auto"/>
                    <w:bottom w:val="none" w:sz="0" w:space="0" w:color="auto"/>
                    <w:right w:val="none" w:sz="0" w:space="0" w:color="auto"/>
                  </w:divBdr>
                </w:div>
                <w:div w:id="1598513236">
                  <w:marLeft w:val="480"/>
                  <w:marRight w:val="0"/>
                  <w:marTop w:val="0"/>
                  <w:marBottom w:val="0"/>
                  <w:divBdr>
                    <w:top w:val="none" w:sz="0" w:space="0" w:color="auto"/>
                    <w:left w:val="none" w:sz="0" w:space="0" w:color="auto"/>
                    <w:bottom w:val="none" w:sz="0" w:space="0" w:color="auto"/>
                    <w:right w:val="none" w:sz="0" w:space="0" w:color="auto"/>
                  </w:divBdr>
                </w:div>
                <w:div w:id="1612660685">
                  <w:marLeft w:val="480"/>
                  <w:marRight w:val="0"/>
                  <w:marTop w:val="0"/>
                  <w:marBottom w:val="0"/>
                  <w:divBdr>
                    <w:top w:val="none" w:sz="0" w:space="0" w:color="auto"/>
                    <w:left w:val="none" w:sz="0" w:space="0" w:color="auto"/>
                    <w:bottom w:val="none" w:sz="0" w:space="0" w:color="auto"/>
                    <w:right w:val="none" w:sz="0" w:space="0" w:color="auto"/>
                  </w:divBdr>
                </w:div>
                <w:div w:id="2025789767">
                  <w:marLeft w:val="480"/>
                  <w:marRight w:val="0"/>
                  <w:marTop w:val="0"/>
                  <w:marBottom w:val="0"/>
                  <w:divBdr>
                    <w:top w:val="none" w:sz="0" w:space="0" w:color="auto"/>
                    <w:left w:val="none" w:sz="0" w:space="0" w:color="auto"/>
                    <w:bottom w:val="none" w:sz="0" w:space="0" w:color="auto"/>
                    <w:right w:val="none" w:sz="0" w:space="0" w:color="auto"/>
                  </w:divBdr>
                </w:div>
              </w:divsChild>
            </w:div>
            <w:div w:id="1898197882">
              <w:marLeft w:val="0"/>
              <w:marRight w:val="0"/>
              <w:marTop w:val="0"/>
              <w:marBottom w:val="0"/>
              <w:divBdr>
                <w:top w:val="none" w:sz="0" w:space="0" w:color="auto"/>
                <w:left w:val="none" w:sz="0" w:space="0" w:color="auto"/>
                <w:bottom w:val="none" w:sz="0" w:space="0" w:color="auto"/>
                <w:right w:val="none" w:sz="0" w:space="0" w:color="auto"/>
              </w:divBdr>
              <w:divsChild>
                <w:div w:id="36662455">
                  <w:marLeft w:val="480"/>
                  <w:marRight w:val="0"/>
                  <w:marTop w:val="0"/>
                  <w:marBottom w:val="0"/>
                  <w:divBdr>
                    <w:top w:val="none" w:sz="0" w:space="0" w:color="auto"/>
                    <w:left w:val="none" w:sz="0" w:space="0" w:color="auto"/>
                    <w:bottom w:val="none" w:sz="0" w:space="0" w:color="auto"/>
                    <w:right w:val="none" w:sz="0" w:space="0" w:color="auto"/>
                  </w:divBdr>
                </w:div>
                <w:div w:id="205799291">
                  <w:marLeft w:val="480"/>
                  <w:marRight w:val="0"/>
                  <w:marTop w:val="0"/>
                  <w:marBottom w:val="0"/>
                  <w:divBdr>
                    <w:top w:val="none" w:sz="0" w:space="0" w:color="auto"/>
                    <w:left w:val="none" w:sz="0" w:space="0" w:color="auto"/>
                    <w:bottom w:val="none" w:sz="0" w:space="0" w:color="auto"/>
                    <w:right w:val="none" w:sz="0" w:space="0" w:color="auto"/>
                  </w:divBdr>
                </w:div>
                <w:div w:id="237327361">
                  <w:marLeft w:val="480"/>
                  <w:marRight w:val="0"/>
                  <w:marTop w:val="0"/>
                  <w:marBottom w:val="0"/>
                  <w:divBdr>
                    <w:top w:val="none" w:sz="0" w:space="0" w:color="auto"/>
                    <w:left w:val="none" w:sz="0" w:space="0" w:color="auto"/>
                    <w:bottom w:val="none" w:sz="0" w:space="0" w:color="auto"/>
                    <w:right w:val="none" w:sz="0" w:space="0" w:color="auto"/>
                  </w:divBdr>
                </w:div>
                <w:div w:id="275068496">
                  <w:marLeft w:val="480"/>
                  <w:marRight w:val="0"/>
                  <w:marTop w:val="0"/>
                  <w:marBottom w:val="0"/>
                  <w:divBdr>
                    <w:top w:val="none" w:sz="0" w:space="0" w:color="auto"/>
                    <w:left w:val="none" w:sz="0" w:space="0" w:color="auto"/>
                    <w:bottom w:val="none" w:sz="0" w:space="0" w:color="auto"/>
                    <w:right w:val="none" w:sz="0" w:space="0" w:color="auto"/>
                  </w:divBdr>
                </w:div>
                <w:div w:id="343632506">
                  <w:marLeft w:val="480"/>
                  <w:marRight w:val="0"/>
                  <w:marTop w:val="0"/>
                  <w:marBottom w:val="0"/>
                  <w:divBdr>
                    <w:top w:val="none" w:sz="0" w:space="0" w:color="auto"/>
                    <w:left w:val="none" w:sz="0" w:space="0" w:color="auto"/>
                    <w:bottom w:val="none" w:sz="0" w:space="0" w:color="auto"/>
                    <w:right w:val="none" w:sz="0" w:space="0" w:color="auto"/>
                  </w:divBdr>
                </w:div>
                <w:div w:id="367612599">
                  <w:marLeft w:val="480"/>
                  <w:marRight w:val="0"/>
                  <w:marTop w:val="0"/>
                  <w:marBottom w:val="0"/>
                  <w:divBdr>
                    <w:top w:val="none" w:sz="0" w:space="0" w:color="auto"/>
                    <w:left w:val="none" w:sz="0" w:space="0" w:color="auto"/>
                    <w:bottom w:val="none" w:sz="0" w:space="0" w:color="auto"/>
                    <w:right w:val="none" w:sz="0" w:space="0" w:color="auto"/>
                  </w:divBdr>
                </w:div>
                <w:div w:id="376785991">
                  <w:marLeft w:val="480"/>
                  <w:marRight w:val="0"/>
                  <w:marTop w:val="0"/>
                  <w:marBottom w:val="0"/>
                  <w:divBdr>
                    <w:top w:val="none" w:sz="0" w:space="0" w:color="auto"/>
                    <w:left w:val="none" w:sz="0" w:space="0" w:color="auto"/>
                    <w:bottom w:val="none" w:sz="0" w:space="0" w:color="auto"/>
                    <w:right w:val="none" w:sz="0" w:space="0" w:color="auto"/>
                  </w:divBdr>
                </w:div>
                <w:div w:id="431631974">
                  <w:marLeft w:val="480"/>
                  <w:marRight w:val="0"/>
                  <w:marTop w:val="0"/>
                  <w:marBottom w:val="0"/>
                  <w:divBdr>
                    <w:top w:val="none" w:sz="0" w:space="0" w:color="auto"/>
                    <w:left w:val="none" w:sz="0" w:space="0" w:color="auto"/>
                    <w:bottom w:val="none" w:sz="0" w:space="0" w:color="auto"/>
                    <w:right w:val="none" w:sz="0" w:space="0" w:color="auto"/>
                  </w:divBdr>
                </w:div>
                <w:div w:id="703869126">
                  <w:marLeft w:val="480"/>
                  <w:marRight w:val="0"/>
                  <w:marTop w:val="0"/>
                  <w:marBottom w:val="0"/>
                  <w:divBdr>
                    <w:top w:val="none" w:sz="0" w:space="0" w:color="auto"/>
                    <w:left w:val="none" w:sz="0" w:space="0" w:color="auto"/>
                    <w:bottom w:val="none" w:sz="0" w:space="0" w:color="auto"/>
                    <w:right w:val="none" w:sz="0" w:space="0" w:color="auto"/>
                  </w:divBdr>
                </w:div>
                <w:div w:id="771247244">
                  <w:marLeft w:val="480"/>
                  <w:marRight w:val="0"/>
                  <w:marTop w:val="0"/>
                  <w:marBottom w:val="0"/>
                  <w:divBdr>
                    <w:top w:val="none" w:sz="0" w:space="0" w:color="auto"/>
                    <w:left w:val="none" w:sz="0" w:space="0" w:color="auto"/>
                    <w:bottom w:val="none" w:sz="0" w:space="0" w:color="auto"/>
                    <w:right w:val="none" w:sz="0" w:space="0" w:color="auto"/>
                  </w:divBdr>
                </w:div>
                <w:div w:id="818379525">
                  <w:marLeft w:val="480"/>
                  <w:marRight w:val="0"/>
                  <w:marTop w:val="0"/>
                  <w:marBottom w:val="0"/>
                  <w:divBdr>
                    <w:top w:val="none" w:sz="0" w:space="0" w:color="auto"/>
                    <w:left w:val="none" w:sz="0" w:space="0" w:color="auto"/>
                    <w:bottom w:val="none" w:sz="0" w:space="0" w:color="auto"/>
                    <w:right w:val="none" w:sz="0" w:space="0" w:color="auto"/>
                  </w:divBdr>
                </w:div>
                <w:div w:id="819032485">
                  <w:marLeft w:val="480"/>
                  <w:marRight w:val="0"/>
                  <w:marTop w:val="0"/>
                  <w:marBottom w:val="0"/>
                  <w:divBdr>
                    <w:top w:val="none" w:sz="0" w:space="0" w:color="auto"/>
                    <w:left w:val="none" w:sz="0" w:space="0" w:color="auto"/>
                    <w:bottom w:val="none" w:sz="0" w:space="0" w:color="auto"/>
                    <w:right w:val="none" w:sz="0" w:space="0" w:color="auto"/>
                  </w:divBdr>
                </w:div>
                <w:div w:id="900747195">
                  <w:marLeft w:val="480"/>
                  <w:marRight w:val="0"/>
                  <w:marTop w:val="0"/>
                  <w:marBottom w:val="0"/>
                  <w:divBdr>
                    <w:top w:val="none" w:sz="0" w:space="0" w:color="auto"/>
                    <w:left w:val="none" w:sz="0" w:space="0" w:color="auto"/>
                    <w:bottom w:val="none" w:sz="0" w:space="0" w:color="auto"/>
                    <w:right w:val="none" w:sz="0" w:space="0" w:color="auto"/>
                  </w:divBdr>
                </w:div>
                <w:div w:id="978806134">
                  <w:marLeft w:val="480"/>
                  <w:marRight w:val="0"/>
                  <w:marTop w:val="0"/>
                  <w:marBottom w:val="0"/>
                  <w:divBdr>
                    <w:top w:val="none" w:sz="0" w:space="0" w:color="auto"/>
                    <w:left w:val="none" w:sz="0" w:space="0" w:color="auto"/>
                    <w:bottom w:val="none" w:sz="0" w:space="0" w:color="auto"/>
                    <w:right w:val="none" w:sz="0" w:space="0" w:color="auto"/>
                  </w:divBdr>
                </w:div>
                <w:div w:id="1153908426">
                  <w:marLeft w:val="480"/>
                  <w:marRight w:val="0"/>
                  <w:marTop w:val="0"/>
                  <w:marBottom w:val="0"/>
                  <w:divBdr>
                    <w:top w:val="none" w:sz="0" w:space="0" w:color="auto"/>
                    <w:left w:val="none" w:sz="0" w:space="0" w:color="auto"/>
                    <w:bottom w:val="none" w:sz="0" w:space="0" w:color="auto"/>
                    <w:right w:val="none" w:sz="0" w:space="0" w:color="auto"/>
                  </w:divBdr>
                </w:div>
                <w:div w:id="1198082653">
                  <w:marLeft w:val="480"/>
                  <w:marRight w:val="0"/>
                  <w:marTop w:val="0"/>
                  <w:marBottom w:val="0"/>
                  <w:divBdr>
                    <w:top w:val="none" w:sz="0" w:space="0" w:color="auto"/>
                    <w:left w:val="none" w:sz="0" w:space="0" w:color="auto"/>
                    <w:bottom w:val="none" w:sz="0" w:space="0" w:color="auto"/>
                    <w:right w:val="none" w:sz="0" w:space="0" w:color="auto"/>
                  </w:divBdr>
                </w:div>
                <w:div w:id="1209996593">
                  <w:marLeft w:val="480"/>
                  <w:marRight w:val="0"/>
                  <w:marTop w:val="0"/>
                  <w:marBottom w:val="0"/>
                  <w:divBdr>
                    <w:top w:val="none" w:sz="0" w:space="0" w:color="auto"/>
                    <w:left w:val="none" w:sz="0" w:space="0" w:color="auto"/>
                    <w:bottom w:val="none" w:sz="0" w:space="0" w:color="auto"/>
                    <w:right w:val="none" w:sz="0" w:space="0" w:color="auto"/>
                  </w:divBdr>
                </w:div>
                <w:div w:id="1213537035">
                  <w:marLeft w:val="480"/>
                  <w:marRight w:val="0"/>
                  <w:marTop w:val="0"/>
                  <w:marBottom w:val="0"/>
                  <w:divBdr>
                    <w:top w:val="none" w:sz="0" w:space="0" w:color="auto"/>
                    <w:left w:val="none" w:sz="0" w:space="0" w:color="auto"/>
                    <w:bottom w:val="none" w:sz="0" w:space="0" w:color="auto"/>
                    <w:right w:val="none" w:sz="0" w:space="0" w:color="auto"/>
                  </w:divBdr>
                </w:div>
                <w:div w:id="1311059027">
                  <w:marLeft w:val="480"/>
                  <w:marRight w:val="0"/>
                  <w:marTop w:val="0"/>
                  <w:marBottom w:val="0"/>
                  <w:divBdr>
                    <w:top w:val="none" w:sz="0" w:space="0" w:color="auto"/>
                    <w:left w:val="none" w:sz="0" w:space="0" w:color="auto"/>
                    <w:bottom w:val="none" w:sz="0" w:space="0" w:color="auto"/>
                    <w:right w:val="none" w:sz="0" w:space="0" w:color="auto"/>
                  </w:divBdr>
                </w:div>
                <w:div w:id="1322389153">
                  <w:marLeft w:val="480"/>
                  <w:marRight w:val="0"/>
                  <w:marTop w:val="0"/>
                  <w:marBottom w:val="0"/>
                  <w:divBdr>
                    <w:top w:val="none" w:sz="0" w:space="0" w:color="auto"/>
                    <w:left w:val="none" w:sz="0" w:space="0" w:color="auto"/>
                    <w:bottom w:val="none" w:sz="0" w:space="0" w:color="auto"/>
                    <w:right w:val="none" w:sz="0" w:space="0" w:color="auto"/>
                  </w:divBdr>
                </w:div>
                <w:div w:id="1324313253">
                  <w:marLeft w:val="480"/>
                  <w:marRight w:val="0"/>
                  <w:marTop w:val="0"/>
                  <w:marBottom w:val="0"/>
                  <w:divBdr>
                    <w:top w:val="none" w:sz="0" w:space="0" w:color="auto"/>
                    <w:left w:val="none" w:sz="0" w:space="0" w:color="auto"/>
                    <w:bottom w:val="none" w:sz="0" w:space="0" w:color="auto"/>
                    <w:right w:val="none" w:sz="0" w:space="0" w:color="auto"/>
                  </w:divBdr>
                </w:div>
                <w:div w:id="1443527700">
                  <w:marLeft w:val="480"/>
                  <w:marRight w:val="0"/>
                  <w:marTop w:val="0"/>
                  <w:marBottom w:val="0"/>
                  <w:divBdr>
                    <w:top w:val="none" w:sz="0" w:space="0" w:color="auto"/>
                    <w:left w:val="none" w:sz="0" w:space="0" w:color="auto"/>
                    <w:bottom w:val="none" w:sz="0" w:space="0" w:color="auto"/>
                    <w:right w:val="none" w:sz="0" w:space="0" w:color="auto"/>
                  </w:divBdr>
                </w:div>
                <w:div w:id="1579097757">
                  <w:marLeft w:val="480"/>
                  <w:marRight w:val="0"/>
                  <w:marTop w:val="0"/>
                  <w:marBottom w:val="0"/>
                  <w:divBdr>
                    <w:top w:val="none" w:sz="0" w:space="0" w:color="auto"/>
                    <w:left w:val="none" w:sz="0" w:space="0" w:color="auto"/>
                    <w:bottom w:val="none" w:sz="0" w:space="0" w:color="auto"/>
                    <w:right w:val="none" w:sz="0" w:space="0" w:color="auto"/>
                  </w:divBdr>
                </w:div>
                <w:div w:id="1729307333">
                  <w:marLeft w:val="480"/>
                  <w:marRight w:val="0"/>
                  <w:marTop w:val="0"/>
                  <w:marBottom w:val="0"/>
                  <w:divBdr>
                    <w:top w:val="none" w:sz="0" w:space="0" w:color="auto"/>
                    <w:left w:val="none" w:sz="0" w:space="0" w:color="auto"/>
                    <w:bottom w:val="none" w:sz="0" w:space="0" w:color="auto"/>
                    <w:right w:val="none" w:sz="0" w:space="0" w:color="auto"/>
                  </w:divBdr>
                </w:div>
                <w:div w:id="1766221475">
                  <w:marLeft w:val="480"/>
                  <w:marRight w:val="0"/>
                  <w:marTop w:val="0"/>
                  <w:marBottom w:val="0"/>
                  <w:divBdr>
                    <w:top w:val="none" w:sz="0" w:space="0" w:color="auto"/>
                    <w:left w:val="none" w:sz="0" w:space="0" w:color="auto"/>
                    <w:bottom w:val="none" w:sz="0" w:space="0" w:color="auto"/>
                    <w:right w:val="none" w:sz="0" w:space="0" w:color="auto"/>
                  </w:divBdr>
                </w:div>
                <w:div w:id="1838033908">
                  <w:marLeft w:val="480"/>
                  <w:marRight w:val="0"/>
                  <w:marTop w:val="0"/>
                  <w:marBottom w:val="0"/>
                  <w:divBdr>
                    <w:top w:val="none" w:sz="0" w:space="0" w:color="auto"/>
                    <w:left w:val="none" w:sz="0" w:space="0" w:color="auto"/>
                    <w:bottom w:val="none" w:sz="0" w:space="0" w:color="auto"/>
                    <w:right w:val="none" w:sz="0" w:space="0" w:color="auto"/>
                  </w:divBdr>
                </w:div>
                <w:div w:id="1859658698">
                  <w:marLeft w:val="480"/>
                  <w:marRight w:val="0"/>
                  <w:marTop w:val="0"/>
                  <w:marBottom w:val="0"/>
                  <w:divBdr>
                    <w:top w:val="none" w:sz="0" w:space="0" w:color="auto"/>
                    <w:left w:val="none" w:sz="0" w:space="0" w:color="auto"/>
                    <w:bottom w:val="none" w:sz="0" w:space="0" w:color="auto"/>
                    <w:right w:val="none" w:sz="0" w:space="0" w:color="auto"/>
                  </w:divBdr>
                </w:div>
                <w:div w:id="1923368784">
                  <w:marLeft w:val="480"/>
                  <w:marRight w:val="0"/>
                  <w:marTop w:val="0"/>
                  <w:marBottom w:val="0"/>
                  <w:divBdr>
                    <w:top w:val="none" w:sz="0" w:space="0" w:color="auto"/>
                    <w:left w:val="none" w:sz="0" w:space="0" w:color="auto"/>
                    <w:bottom w:val="none" w:sz="0" w:space="0" w:color="auto"/>
                    <w:right w:val="none" w:sz="0" w:space="0" w:color="auto"/>
                  </w:divBdr>
                </w:div>
                <w:div w:id="2038306805">
                  <w:marLeft w:val="480"/>
                  <w:marRight w:val="0"/>
                  <w:marTop w:val="0"/>
                  <w:marBottom w:val="0"/>
                  <w:divBdr>
                    <w:top w:val="none" w:sz="0" w:space="0" w:color="auto"/>
                    <w:left w:val="none" w:sz="0" w:space="0" w:color="auto"/>
                    <w:bottom w:val="none" w:sz="0" w:space="0" w:color="auto"/>
                    <w:right w:val="none" w:sz="0" w:space="0" w:color="auto"/>
                  </w:divBdr>
                </w:div>
                <w:div w:id="2141145290">
                  <w:marLeft w:val="480"/>
                  <w:marRight w:val="0"/>
                  <w:marTop w:val="0"/>
                  <w:marBottom w:val="0"/>
                  <w:divBdr>
                    <w:top w:val="none" w:sz="0" w:space="0" w:color="auto"/>
                    <w:left w:val="none" w:sz="0" w:space="0" w:color="auto"/>
                    <w:bottom w:val="none" w:sz="0" w:space="0" w:color="auto"/>
                    <w:right w:val="none" w:sz="0" w:space="0" w:color="auto"/>
                  </w:divBdr>
                </w:div>
              </w:divsChild>
            </w:div>
            <w:div w:id="1927224730">
              <w:marLeft w:val="0"/>
              <w:marRight w:val="0"/>
              <w:marTop w:val="0"/>
              <w:marBottom w:val="0"/>
              <w:divBdr>
                <w:top w:val="none" w:sz="0" w:space="0" w:color="auto"/>
                <w:left w:val="none" w:sz="0" w:space="0" w:color="auto"/>
                <w:bottom w:val="none" w:sz="0" w:space="0" w:color="auto"/>
                <w:right w:val="none" w:sz="0" w:space="0" w:color="auto"/>
              </w:divBdr>
              <w:divsChild>
                <w:div w:id="48111621">
                  <w:marLeft w:val="480"/>
                  <w:marRight w:val="0"/>
                  <w:marTop w:val="0"/>
                  <w:marBottom w:val="0"/>
                  <w:divBdr>
                    <w:top w:val="none" w:sz="0" w:space="0" w:color="auto"/>
                    <w:left w:val="none" w:sz="0" w:space="0" w:color="auto"/>
                    <w:bottom w:val="none" w:sz="0" w:space="0" w:color="auto"/>
                    <w:right w:val="none" w:sz="0" w:space="0" w:color="auto"/>
                  </w:divBdr>
                </w:div>
                <w:div w:id="120001844">
                  <w:marLeft w:val="480"/>
                  <w:marRight w:val="0"/>
                  <w:marTop w:val="0"/>
                  <w:marBottom w:val="0"/>
                  <w:divBdr>
                    <w:top w:val="none" w:sz="0" w:space="0" w:color="auto"/>
                    <w:left w:val="none" w:sz="0" w:space="0" w:color="auto"/>
                    <w:bottom w:val="none" w:sz="0" w:space="0" w:color="auto"/>
                    <w:right w:val="none" w:sz="0" w:space="0" w:color="auto"/>
                  </w:divBdr>
                </w:div>
                <w:div w:id="139687510">
                  <w:marLeft w:val="480"/>
                  <w:marRight w:val="0"/>
                  <w:marTop w:val="0"/>
                  <w:marBottom w:val="0"/>
                  <w:divBdr>
                    <w:top w:val="none" w:sz="0" w:space="0" w:color="auto"/>
                    <w:left w:val="none" w:sz="0" w:space="0" w:color="auto"/>
                    <w:bottom w:val="none" w:sz="0" w:space="0" w:color="auto"/>
                    <w:right w:val="none" w:sz="0" w:space="0" w:color="auto"/>
                  </w:divBdr>
                </w:div>
                <w:div w:id="235171829">
                  <w:marLeft w:val="480"/>
                  <w:marRight w:val="0"/>
                  <w:marTop w:val="0"/>
                  <w:marBottom w:val="0"/>
                  <w:divBdr>
                    <w:top w:val="none" w:sz="0" w:space="0" w:color="auto"/>
                    <w:left w:val="none" w:sz="0" w:space="0" w:color="auto"/>
                    <w:bottom w:val="none" w:sz="0" w:space="0" w:color="auto"/>
                    <w:right w:val="none" w:sz="0" w:space="0" w:color="auto"/>
                  </w:divBdr>
                </w:div>
                <w:div w:id="318196386">
                  <w:marLeft w:val="480"/>
                  <w:marRight w:val="0"/>
                  <w:marTop w:val="0"/>
                  <w:marBottom w:val="0"/>
                  <w:divBdr>
                    <w:top w:val="none" w:sz="0" w:space="0" w:color="auto"/>
                    <w:left w:val="none" w:sz="0" w:space="0" w:color="auto"/>
                    <w:bottom w:val="none" w:sz="0" w:space="0" w:color="auto"/>
                    <w:right w:val="none" w:sz="0" w:space="0" w:color="auto"/>
                  </w:divBdr>
                </w:div>
                <w:div w:id="322245631">
                  <w:marLeft w:val="480"/>
                  <w:marRight w:val="0"/>
                  <w:marTop w:val="0"/>
                  <w:marBottom w:val="0"/>
                  <w:divBdr>
                    <w:top w:val="none" w:sz="0" w:space="0" w:color="auto"/>
                    <w:left w:val="none" w:sz="0" w:space="0" w:color="auto"/>
                    <w:bottom w:val="none" w:sz="0" w:space="0" w:color="auto"/>
                    <w:right w:val="none" w:sz="0" w:space="0" w:color="auto"/>
                  </w:divBdr>
                </w:div>
                <w:div w:id="328365223">
                  <w:marLeft w:val="480"/>
                  <w:marRight w:val="0"/>
                  <w:marTop w:val="0"/>
                  <w:marBottom w:val="0"/>
                  <w:divBdr>
                    <w:top w:val="none" w:sz="0" w:space="0" w:color="auto"/>
                    <w:left w:val="none" w:sz="0" w:space="0" w:color="auto"/>
                    <w:bottom w:val="none" w:sz="0" w:space="0" w:color="auto"/>
                    <w:right w:val="none" w:sz="0" w:space="0" w:color="auto"/>
                  </w:divBdr>
                </w:div>
                <w:div w:id="457839000">
                  <w:marLeft w:val="480"/>
                  <w:marRight w:val="0"/>
                  <w:marTop w:val="0"/>
                  <w:marBottom w:val="0"/>
                  <w:divBdr>
                    <w:top w:val="none" w:sz="0" w:space="0" w:color="auto"/>
                    <w:left w:val="none" w:sz="0" w:space="0" w:color="auto"/>
                    <w:bottom w:val="none" w:sz="0" w:space="0" w:color="auto"/>
                    <w:right w:val="none" w:sz="0" w:space="0" w:color="auto"/>
                  </w:divBdr>
                </w:div>
                <w:div w:id="491530681">
                  <w:marLeft w:val="480"/>
                  <w:marRight w:val="0"/>
                  <w:marTop w:val="0"/>
                  <w:marBottom w:val="0"/>
                  <w:divBdr>
                    <w:top w:val="none" w:sz="0" w:space="0" w:color="auto"/>
                    <w:left w:val="none" w:sz="0" w:space="0" w:color="auto"/>
                    <w:bottom w:val="none" w:sz="0" w:space="0" w:color="auto"/>
                    <w:right w:val="none" w:sz="0" w:space="0" w:color="auto"/>
                  </w:divBdr>
                </w:div>
                <w:div w:id="565452903">
                  <w:marLeft w:val="480"/>
                  <w:marRight w:val="0"/>
                  <w:marTop w:val="0"/>
                  <w:marBottom w:val="0"/>
                  <w:divBdr>
                    <w:top w:val="none" w:sz="0" w:space="0" w:color="auto"/>
                    <w:left w:val="none" w:sz="0" w:space="0" w:color="auto"/>
                    <w:bottom w:val="none" w:sz="0" w:space="0" w:color="auto"/>
                    <w:right w:val="none" w:sz="0" w:space="0" w:color="auto"/>
                  </w:divBdr>
                </w:div>
                <w:div w:id="575827320">
                  <w:marLeft w:val="480"/>
                  <w:marRight w:val="0"/>
                  <w:marTop w:val="0"/>
                  <w:marBottom w:val="0"/>
                  <w:divBdr>
                    <w:top w:val="none" w:sz="0" w:space="0" w:color="auto"/>
                    <w:left w:val="none" w:sz="0" w:space="0" w:color="auto"/>
                    <w:bottom w:val="none" w:sz="0" w:space="0" w:color="auto"/>
                    <w:right w:val="none" w:sz="0" w:space="0" w:color="auto"/>
                  </w:divBdr>
                </w:div>
                <w:div w:id="631785146">
                  <w:marLeft w:val="480"/>
                  <w:marRight w:val="0"/>
                  <w:marTop w:val="0"/>
                  <w:marBottom w:val="0"/>
                  <w:divBdr>
                    <w:top w:val="none" w:sz="0" w:space="0" w:color="auto"/>
                    <w:left w:val="none" w:sz="0" w:space="0" w:color="auto"/>
                    <w:bottom w:val="none" w:sz="0" w:space="0" w:color="auto"/>
                    <w:right w:val="none" w:sz="0" w:space="0" w:color="auto"/>
                  </w:divBdr>
                </w:div>
                <w:div w:id="654987674">
                  <w:marLeft w:val="480"/>
                  <w:marRight w:val="0"/>
                  <w:marTop w:val="0"/>
                  <w:marBottom w:val="0"/>
                  <w:divBdr>
                    <w:top w:val="none" w:sz="0" w:space="0" w:color="auto"/>
                    <w:left w:val="none" w:sz="0" w:space="0" w:color="auto"/>
                    <w:bottom w:val="none" w:sz="0" w:space="0" w:color="auto"/>
                    <w:right w:val="none" w:sz="0" w:space="0" w:color="auto"/>
                  </w:divBdr>
                </w:div>
                <w:div w:id="757559268">
                  <w:marLeft w:val="480"/>
                  <w:marRight w:val="0"/>
                  <w:marTop w:val="0"/>
                  <w:marBottom w:val="0"/>
                  <w:divBdr>
                    <w:top w:val="none" w:sz="0" w:space="0" w:color="auto"/>
                    <w:left w:val="none" w:sz="0" w:space="0" w:color="auto"/>
                    <w:bottom w:val="none" w:sz="0" w:space="0" w:color="auto"/>
                    <w:right w:val="none" w:sz="0" w:space="0" w:color="auto"/>
                  </w:divBdr>
                </w:div>
                <w:div w:id="876039934">
                  <w:marLeft w:val="480"/>
                  <w:marRight w:val="0"/>
                  <w:marTop w:val="0"/>
                  <w:marBottom w:val="0"/>
                  <w:divBdr>
                    <w:top w:val="none" w:sz="0" w:space="0" w:color="auto"/>
                    <w:left w:val="none" w:sz="0" w:space="0" w:color="auto"/>
                    <w:bottom w:val="none" w:sz="0" w:space="0" w:color="auto"/>
                    <w:right w:val="none" w:sz="0" w:space="0" w:color="auto"/>
                  </w:divBdr>
                </w:div>
                <w:div w:id="884023229">
                  <w:marLeft w:val="480"/>
                  <w:marRight w:val="0"/>
                  <w:marTop w:val="0"/>
                  <w:marBottom w:val="0"/>
                  <w:divBdr>
                    <w:top w:val="none" w:sz="0" w:space="0" w:color="auto"/>
                    <w:left w:val="none" w:sz="0" w:space="0" w:color="auto"/>
                    <w:bottom w:val="none" w:sz="0" w:space="0" w:color="auto"/>
                    <w:right w:val="none" w:sz="0" w:space="0" w:color="auto"/>
                  </w:divBdr>
                </w:div>
                <w:div w:id="948203681">
                  <w:marLeft w:val="480"/>
                  <w:marRight w:val="0"/>
                  <w:marTop w:val="0"/>
                  <w:marBottom w:val="0"/>
                  <w:divBdr>
                    <w:top w:val="none" w:sz="0" w:space="0" w:color="auto"/>
                    <w:left w:val="none" w:sz="0" w:space="0" w:color="auto"/>
                    <w:bottom w:val="none" w:sz="0" w:space="0" w:color="auto"/>
                    <w:right w:val="none" w:sz="0" w:space="0" w:color="auto"/>
                  </w:divBdr>
                </w:div>
                <w:div w:id="976648412">
                  <w:marLeft w:val="480"/>
                  <w:marRight w:val="0"/>
                  <w:marTop w:val="0"/>
                  <w:marBottom w:val="0"/>
                  <w:divBdr>
                    <w:top w:val="none" w:sz="0" w:space="0" w:color="auto"/>
                    <w:left w:val="none" w:sz="0" w:space="0" w:color="auto"/>
                    <w:bottom w:val="none" w:sz="0" w:space="0" w:color="auto"/>
                    <w:right w:val="none" w:sz="0" w:space="0" w:color="auto"/>
                  </w:divBdr>
                </w:div>
                <w:div w:id="979921841">
                  <w:marLeft w:val="480"/>
                  <w:marRight w:val="0"/>
                  <w:marTop w:val="0"/>
                  <w:marBottom w:val="0"/>
                  <w:divBdr>
                    <w:top w:val="none" w:sz="0" w:space="0" w:color="auto"/>
                    <w:left w:val="none" w:sz="0" w:space="0" w:color="auto"/>
                    <w:bottom w:val="none" w:sz="0" w:space="0" w:color="auto"/>
                    <w:right w:val="none" w:sz="0" w:space="0" w:color="auto"/>
                  </w:divBdr>
                </w:div>
                <w:div w:id="1001852065">
                  <w:marLeft w:val="480"/>
                  <w:marRight w:val="0"/>
                  <w:marTop w:val="0"/>
                  <w:marBottom w:val="0"/>
                  <w:divBdr>
                    <w:top w:val="none" w:sz="0" w:space="0" w:color="auto"/>
                    <w:left w:val="none" w:sz="0" w:space="0" w:color="auto"/>
                    <w:bottom w:val="none" w:sz="0" w:space="0" w:color="auto"/>
                    <w:right w:val="none" w:sz="0" w:space="0" w:color="auto"/>
                  </w:divBdr>
                </w:div>
                <w:div w:id="1073626878">
                  <w:marLeft w:val="480"/>
                  <w:marRight w:val="0"/>
                  <w:marTop w:val="0"/>
                  <w:marBottom w:val="0"/>
                  <w:divBdr>
                    <w:top w:val="none" w:sz="0" w:space="0" w:color="auto"/>
                    <w:left w:val="none" w:sz="0" w:space="0" w:color="auto"/>
                    <w:bottom w:val="none" w:sz="0" w:space="0" w:color="auto"/>
                    <w:right w:val="none" w:sz="0" w:space="0" w:color="auto"/>
                  </w:divBdr>
                </w:div>
                <w:div w:id="1078938356">
                  <w:marLeft w:val="480"/>
                  <w:marRight w:val="0"/>
                  <w:marTop w:val="0"/>
                  <w:marBottom w:val="0"/>
                  <w:divBdr>
                    <w:top w:val="none" w:sz="0" w:space="0" w:color="auto"/>
                    <w:left w:val="none" w:sz="0" w:space="0" w:color="auto"/>
                    <w:bottom w:val="none" w:sz="0" w:space="0" w:color="auto"/>
                    <w:right w:val="none" w:sz="0" w:space="0" w:color="auto"/>
                  </w:divBdr>
                </w:div>
                <w:div w:id="1133400698">
                  <w:marLeft w:val="480"/>
                  <w:marRight w:val="0"/>
                  <w:marTop w:val="0"/>
                  <w:marBottom w:val="0"/>
                  <w:divBdr>
                    <w:top w:val="none" w:sz="0" w:space="0" w:color="auto"/>
                    <w:left w:val="none" w:sz="0" w:space="0" w:color="auto"/>
                    <w:bottom w:val="none" w:sz="0" w:space="0" w:color="auto"/>
                    <w:right w:val="none" w:sz="0" w:space="0" w:color="auto"/>
                  </w:divBdr>
                </w:div>
                <w:div w:id="1237743202">
                  <w:marLeft w:val="480"/>
                  <w:marRight w:val="0"/>
                  <w:marTop w:val="0"/>
                  <w:marBottom w:val="0"/>
                  <w:divBdr>
                    <w:top w:val="none" w:sz="0" w:space="0" w:color="auto"/>
                    <w:left w:val="none" w:sz="0" w:space="0" w:color="auto"/>
                    <w:bottom w:val="none" w:sz="0" w:space="0" w:color="auto"/>
                    <w:right w:val="none" w:sz="0" w:space="0" w:color="auto"/>
                  </w:divBdr>
                </w:div>
                <w:div w:id="1531449980">
                  <w:marLeft w:val="480"/>
                  <w:marRight w:val="0"/>
                  <w:marTop w:val="0"/>
                  <w:marBottom w:val="0"/>
                  <w:divBdr>
                    <w:top w:val="none" w:sz="0" w:space="0" w:color="auto"/>
                    <w:left w:val="none" w:sz="0" w:space="0" w:color="auto"/>
                    <w:bottom w:val="none" w:sz="0" w:space="0" w:color="auto"/>
                    <w:right w:val="none" w:sz="0" w:space="0" w:color="auto"/>
                  </w:divBdr>
                </w:div>
                <w:div w:id="1652906578">
                  <w:marLeft w:val="480"/>
                  <w:marRight w:val="0"/>
                  <w:marTop w:val="0"/>
                  <w:marBottom w:val="0"/>
                  <w:divBdr>
                    <w:top w:val="none" w:sz="0" w:space="0" w:color="auto"/>
                    <w:left w:val="none" w:sz="0" w:space="0" w:color="auto"/>
                    <w:bottom w:val="none" w:sz="0" w:space="0" w:color="auto"/>
                    <w:right w:val="none" w:sz="0" w:space="0" w:color="auto"/>
                  </w:divBdr>
                </w:div>
                <w:div w:id="1730953997">
                  <w:marLeft w:val="480"/>
                  <w:marRight w:val="0"/>
                  <w:marTop w:val="0"/>
                  <w:marBottom w:val="0"/>
                  <w:divBdr>
                    <w:top w:val="none" w:sz="0" w:space="0" w:color="auto"/>
                    <w:left w:val="none" w:sz="0" w:space="0" w:color="auto"/>
                    <w:bottom w:val="none" w:sz="0" w:space="0" w:color="auto"/>
                    <w:right w:val="none" w:sz="0" w:space="0" w:color="auto"/>
                  </w:divBdr>
                </w:div>
                <w:div w:id="1804153523">
                  <w:marLeft w:val="480"/>
                  <w:marRight w:val="0"/>
                  <w:marTop w:val="0"/>
                  <w:marBottom w:val="0"/>
                  <w:divBdr>
                    <w:top w:val="none" w:sz="0" w:space="0" w:color="auto"/>
                    <w:left w:val="none" w:sz="0" w:space="0" w:color="auto"/>
                    <w:bottom w:val="none" w:sz="0" w:space="0" w:color="auto"/>
                    <w:right w:val="none" w:sz="0" w:space="0" w:color="auto"/>
                  </w:divBdr>
                </w:div>
                <w:div w:id="2054233025">
                  <w:marLeft w:val="480"/>
                  <w:marRight w:val="0"/>
                  <w:marTop w:val="0"/>
                  <w:marBottom w:val="0"/>
                  <w:divBdr>
                    <w:top w:val="none" w:sz="0" w:space="0" w:color="auto"/>
                    <w:left w:val="none" w:sz="0" w:space="0" w:color="auto"/>
                    <w:bottom w:val="none" w:sz="0" w:space="0" w:color="auto"/>
                    <w:right w:val="none" w:sz="0" w:space="0" w:color="auto"/>
                  </w:divBdr>
                </w:div>
                <w:div w:id="2106533956">
                  <w:marLeft w:val="480"/>
                  <w:marRight w:val="0"/>
                  <w:marTop w:val="0"/>
                  <w:marBottom w:val="0"/>
                  <w:divBdr>
                    <w:top w:val="none" w:sz="0" w:space="0" w:color="auto"/>
                    <w:left w:val="none" w:sz="0" w:space="0" w:color="auto"/>
                    <w:bottom w:val="none" w:sz="0" w:space="0" w:color="auto"/>
                    <w:right w:val="none" w:sz="0" w:space="0" w:color="auto"/>
                  </w:divBdr>
                </w:div>
                <w:div w:id="210942274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907033541">
          <w:marLeft w:val="480"/>
          <w:marRight w:val="0"/>
          <w:marTop w:val="0"/>
          <w:marBottom w:val="0"/>
          <w:divBdr>
            <w:top w:val="none" w:sz="0" w:space="0" w:color="auto"/>
            <w:left w:val="none" w:sz="0" w:space="0" w:color="auto"/>
            <w:bottom w:val="none" w:sz="0" w:space="0" w:color="auto"/>
            <w:right w:val="none" w:sz="0" w:space="0" w:color="auto"/>
          </w:divBdr>
        </w:div>
        <w:div w:id="1004938434">
          <w:marLeft w:val="480"/>
          <w:marRight w:val="0"/>
          <w:marTop w:val="0"/>
          <w:marBottom w:val="0"/>
          <w:divBdr>
            <w:top w:val="none" w:sz="0" w:space="0" w:color="auto"/>
            <w:left w:val="none" w:sz="0" w:space="0" w:color="auto"/>
            <w:bottom w:val="none" w:sz="0" w:space="0" w:color="auto"/>
            <w:right w:val="none" w:sz="0" w:space="0" w:color="auto"/>
          </w:divBdr>
        </w:div>
        <w:div w:id="1211258783">
          <w:marLeft w:val="480"/>
          <w:marRight w:val="0"/>
          <w:marTop w:val="0"/>
          <w:marBottom w:val="0"/>
          <w:divBdr>
            <w:top w:val="none" w:sz="0" w:space="0" w:color="auto"/>
            <w:left w:val="none" w:sz="0" w:space="0" w:color="auto"/>
            <w:bottom w:val="none" w:sz="0" w:space="0" w:color="auto"/>
            <w:right w:val="none" w:sz="0" w:space="0" w:color="auto"/>
          </w:divBdr>
        </w:div>
        <w:div w:id="1218011591">
          <w:marLeft w:val="480"/>
          <w:marRight w:val="0"/>
          <w:marTop w:val="0"/>
          <w:marBottom w:val="0"/>
          <w:divBdr>
            <w:top w:val="none" w:sz="0" w:space="0" w:color="auto"/>
            <w:left w:val="none" w:sz="0" w:space="0" w:color="auto"/>
            <w:bottom w:val="none" w:sz="0" w:space="0" w:color="auto"/>
            <w:right w:val="none" w:sz="0" w:space="0" w:color="auto"/>
          </w:divBdr>
        </w:div>
        <w:div w:id="1323582575">
          <w:marLeft w:val="480"/>
          <w:marRight w:val="0"/>
          <w:marTop w:val="0"/>
          <w:marBottom w:val="0"/>
          <w:divBdr>
            <w:top w:val="none" w:sz="0" w:space="0" w:color="auto"/>
            <w:left w:val="none" w:sz="0" w:space="0" w:color="auto"/>
            <w:bottom w:val="none" w:sz="0" w:space="0" w:color="auto"/>
            <w:right w:val="none" w:sz="0" w:space="0" w:color="auto"/>
          </w:divBdr>
        </w:div>
        <w:div w:id="1375471365">
          <w:marLeft w:val="480"/>
          <w:marRight w:val="0"/>
          <w:marTop w:val="0"/>
          <w:marBottom w:val="0"/>
          <w:divBdr>
            <w:top w:val="none" w:sz="0" w:space="0" w:color="auto"/>
            <w:left w:val="none" w:sz="0" w:space="0" w:color="auto"/>
            <w:bottom w:val="none" w:sz="0" w:space="0" w:color="auto"/>
            <w:right w:val="none" w:sz="0" w:space="0" w:color="auto"/>
          </w:divBdr>
        </w:div>
        <w:div w:id="1378628372">
          <w:marLeft w:val="480"/>
          <w:marRight w:val="0"/>
          <w:marTop w:val="0"/>
          <w:marBottom w:val="0"/>
          <w:divBdr>
            <w:top w:val="none" w:sz="0" w:space="0" w:color="auto"/>
            <w:left w:val="none" w:sz="0" w:space="0" w:color="auto"/>
            <w:bottom w:val="none" w:sz="0" w:space="0" w:color="auto"/>
            <w:right w:val="none" w:sz="0" w:space="0" w:color="auto"/>
          </w:divBdr>
        </w:div>
        <w:div w:id="1417049701">
          <w:marLeft w:val="480"/>
          <w:marRight w:val="0"/>
          <w:marTop w:val="0"/>
          <w:marBottom w:val="0"/>
          <w:divBdr>
            <w:top w:val="none" w:sz="0" w:space="0" w:color="auto"/>
            <w:left w:val="none" w:sz="0" w:space="0" w:color="auto"/>
            <w:bottom w:val="none" w:sz="0" w:space="0" w:color="auto"/>
            <w:right w:val="none" w:sz="0" w:space="0" w:color="auto"/>
          </w:divBdr>
        </w:div>
        <w:div w:id="1503816834">
          <w:marLeft w:val="480"/>
          <w:marRight w:val="0"/>
          <w:marTop w:val="0"/>
          <w:marBottom w:val="0"/>
          <w:divBdr>
            <w:top w:val="none" w:sz="0" w:space="0" w:color="auto"/>
            <w:left w:val="none" w:sz="0" w:space="0" w:color="auto"/>
            <w:bottom w:val="none" w:sz="0" w:space="0" w:color="auto"/>
            <w:right w:val="none" w:sz="0" w:space="0" w:color="auto"/>
          </w:divBdr>
        </w:div>
        <w:div w:id="1550647365">
          <w:marLeft w:val="480"/>
          <w:marRight w:val="0"/>
          <w:marTop w:val="0"/>
          <w:marBottom w:val="0"/>
          <w:divBdr>
            <w:top w:val="none" w:sz="0" w:space="0" w:color="auto"/>
            <w:left w:val="none" w:sz="0" w:space="0" w:color="auto"/>
            <w:bottom w:val="none" w:sz="0" w:space="0" w:color="auto"/>
            <w:right w:val="none" w:sz="0" w:space="0" w:color="auto"/>
          </w:divBdr>
        </w:div>
        <w:div w:id="1618020621">
          <w:marLeft w:val="480"/>
          <w:marRight w:val="0"/>
          <w:marTop w:val="0"/>
          <w:marBottom w:val="0"/>
          <w:divBdr>
            <w:top w:val="none" w:sz="0" w:space="0" w:color="auto"/>
            <w:left w:val="none" w:sz="0" w:space="0" w:color="auto"/>
            <w:bottom w:val="none" w:sz="0" w:space="0" w:color="auto"/>
            <w:right w:val="none" w:sz="0" w:space="0" w:color="auto"/>
          </w:divBdr>
        </w:div>
        <w:div w:id="1662080306">
          <w:marLeft w:val="480"/>
          <w:marRight w:val="0"/>
          <w:marTop w:val="0"/>
          <w:marBottom w:val="0"/>
          <w:divBdr>
            <w:top w:val="none" w:sz="0" w:space="0" w:color="auto"/>
            <w:left w:val="none" w:sz="0" w:space="0" w:color="auto"/>
            <w:bottom w:val="none" w:sz="0" w:space="0" w:color="auto"/>
            <w:right w:val="none" w:sz="0" w:space="0" w:color="auto"/>
          </w:divBdr>
        </w:div>
        <w:div w:id="1894189945">
          <w:marLeft w:val="480"/>
          <w:marRight w:val="0"/>
          <w:marTop w:val="0"/>
          <w:marBottom w:val="0"/>
          <w:divBdr>
            <w:top w:val="none" w:sz="0" w:space="0" w:color="auto"/>
            <w:left w:val="none" w:sz="0" w:space="0" w:color="auto"/>
            <w:bottom w:val="none" w:sz="0" w:space="0" w:color="auto"/>
            <w:right w:val="none" w:sz="0" w:space="0" w:color="auto"/>
          </w:divBdr>
        </w:div>
        <w:div w:id="1894612065">
          <w:marLeft w:val="480"/>
          <w:marRight w:val="0"/>
          <w:marTop w:val="0"/>
          <w:marBottom w:val="0"/>
          <w:divBdr>
            <w:top w:val="none" w:sz="0" w:space="0" w:color="auto"/>
            <w:left w:val="none" w:sz="0" w:space="0" w:color="auto"/>
            <w:bottom w:val="none" w:sz="0" w:space="0" w:color="auto"/>
            <w:right w:val="none" w:sz="0" w:space="0" w:color="auto"/>
          </w:divBdr>
        </w:div>
        <w:div w:id="1899969990">
          <w:marLeft w:val="480"/>
          <w:marRight w:val="0"/>
          <w:marTop w:val="0"/>
          <w:marBottom w:val="0"/>
          <w:divBdr>
            <w:top w:val="none" w:sz="0" w:space="0" w:color="auto"/>
            <w:left w:val="none" w:sz="0" w:space="0" w:color="auto"/>
            <w:bottom w:val="none" w:sz="0" w:space="0" w:color="auto"/>
            <w:right w:val="none" w:sz="0" w:space="0" w:color="auto"/>
          </w:divBdr>
        </w:div>
        <w:div w:id="1909025284">
          <w:marLeft w:val="480"/>
          <w:marRight w:val="0"/>
          <w:marTop w:val="0"/>
          <w:marBottom w:val="0"/>
          <w:divBdr>
            <w:top w:val="none" w:sz="0" w:space="0" w:color="auto"/>
            <w:left w:val="none" w:sz="0" w:space="0" w:color="auto"/>
            <w:bottom w:val="none" w:sz="0" w:space="0" w:color="auto"/>
            <w:right w:val="none" w:sz="0" w:space="0" w:color="auto"/>
          </w:divBdr>
        </w:div>
        <w:div w:id="1964190558">
          <w:marLeft w:val="480"/>
          <w:marRight w:val="0"/>
          <w:marTop w:val="0"/>
          <w:marBottom w:val="0"/>
          <w:divBdr>
            <w:top w:val="none" w:sz="0" w:space="0" w:color="auto"/>
            <w:left w:val="none" w:sz="0" w:space="0" w:color="auto"/>
            <w:bottom w:val="none" w:sz="0" w:space="0" w:color="auto"/>
            <w:right w:val="none" w:sz="0" w:space="0" w:color="auto"/>
          </w:divBdr>
        </w:div>
        <w:div w:id="1983387672">
          <w:marLeft w:val="480"/>
          <w:marRight w:val="0"/>
          <w:marTop w:val="0"/>
          <w:marBottom w:val="0"/>
          <w:divBdr>
            <w:top w:val="none" w:sz="0" w:space="0" w:color="auto"/>
            <w:left w:val="none" w:sz="0" w:space="0" w:color="auto"/>
            <w:bottom w:val="none" w:sz="0" w:space="0" w:color="auto"/>
            <w:right w:val="none" w:sz="0" w:space="0" w:color="auto"/>
          </w:divBdr>
        </w:div>
        <w:div w:id="2135168562">
          <w:marLeft w:val="480"/>
          <w:marRight w:val="0"/>
          <w:marTop w:val="0"/>
          <w:marBottom w:val="0"/>
          <w:divBdr>
            <w:top w:val="none" w:sz="0" w:space="0" w:color="auto"/>
            <w:left w:val="none" w:sz="0" w:space="0" w:color="auto"/>
            <w:bottom w:val="none" w:sz="0" w:space="0" w:color="auto"/>
            <w:right w:val="none" w:sz="0" w:space="0" w:color="auto"/>
          </w:divBdr>
        </w:div>
      </w:divsChild>
    </w:div>
    <w:div w:id="1593396935">
      <w:bodyDiv w:val="1"/>
      <w:marLeft w:val="0"/>
      <w:marRight w:val="0"/>
      <w:marTop w:val="0"/>
      <w:marBottom w:val="0"/>
      <w:divBdr>
        <w:top w:val="none" w:sz="0" w:space="0" w:color="auto"/>
        <w:left w:val="none" w:sz="0" w:space="0" w:color="auto"/>
        <w:bottom w:val="none" w:sz="0" w:space="0" w:color="auto"/>
        <w:right w:val="none" w:sz="0" w:space="0" w:color="auto"/>
      </w:divBdr>
    </w:div>
    <w:div w:id="1593853547">
      <w:bodyDiv w:val="1"/>
      <w:marLeft w:val="0"/>
      <w:marRight w:val="0"/>
      <w:marTop w:val="0"/>
      <w:marBottom w:val="0"/>
      <w:divBdr>
        <w:top w:val="none" w:sz="0" w:space="0" w:color="auto"/>
        <w:left w:val="none" w:sz="0" w:space="0" w:color="auto"/>
        <w:bottom w:val="none" w:sz="0" w:space="0" w:color="auto"/>
        <w:right w:val="none" w:sz="0" w:space="0" w:color="auto"/>
      </w:divBdr>
    </w:div>
    <w:div w:id="1594362454">
      <w:bodyDiv w:val="1"/>
      <w:marLeft w:val="0"/>
      <w:marRight w:val="0"/>
      <w:marTop w:val="0"/>
      <w:marBottom w:val="0"/>
      <w:divBdr>
        <w:top w:val="none" w:sz="0" w:space="0" w:color="auto"/>
        <w:left w:val="none" w:sz="0" w:space="0" w:color="auto"/>
        <w:bottom w:val="none" w:sz="0" w:space="0" w:color="auto"/>
        <w:right w:val="none" w:sz="0" w:space="0" w:color="auto"/>
      </w:divBdr>
    </w:div>
    <w:div w:id="1594970814">
      <w:bodyDiv w:val="1"/>
      <w:marLeft w:val="0"/>
      <w:marRight w:val="0"/>
      <w:marTop w:val="0"/>
      <w:marBottom w:val="0"/>
      <w:divBdr>
        <w:top w:val="none" w:sz="0" w:space="0" w:color="auto"/>
        <w:left w:val="none" w:sz="0" w:space="0" w:color="auto"/>
        <w:bottom w:val="none" w:sz="0" w:space="0" w:color="auto"/>
        <w:right w:val="none" w:sz="0" w:space="0" w:color="auto"/>
      </w:divBdr>
    </w:div>
    <w:div w:id="1594973314">
      <w:bodyDiv w:val="1"/>
      <w:marLeft w:val="0"/>
      <w:marRight w:val="0"/>
      <w:marTop w:val="0"/>
      <w:marBottom w:val="0"/>
      <w:divBdr>
        <w:top w:val="none" w:sz="0" w:space="0" w:color="auto"/>
        <w:left w:val="none" w:sz="0" w:space="0" w:color="auto"/>
        <w:bottom w:val="none" w:sz="0" w:space="0" w:color="auto"/>
        <w:right w:val="none" w:sz="0" w:space="0" w:color="auto"/>
      </w:divBdr>
    </w:div>
    <w:div w:id="1595169088">
      <w:bodyDiv w:val="1"/>
      <w:marLeft w:val="0"/>
      <w:marRight w:val="0"/>
      <w:marTop w:val="0"/>
      <w:marBottom w:val="0"/>
      <w:divBdr>
        <w:top w:val="none" w:sz="0" w:space="0" w:color="auto"/>
        <w:left w:val="none" w:sz="0" w:space="0" w:color="auto"/>
        <w:bottom w:val="none" w:sz="0" w:space="0" w:color="auto"/>
        <w:right w:val="none" w:sz="0" w:space="0" w:color="auto"/>
      </w:divBdr>
    </w:div>
    <w:div w:id="1595238097">
      <w:bodyDiv w:val="1"/>
      <w:marLeft w:val="0"/>
      <w:marRight w:val="0"/>
      <w:marTop w:val="0"/>
      <w:marBottom w:val="0"/>
      <w:divBdr>
        <w:top w:val="none" w:sz="0" w:space="0" w:color="auto"/>
        <w:left w:val="none" w:sz="0" w:space="0" w:color="auto"/>
        <w:bottom w:val="none" w:sz="0" w:space="0" w:color="auto"/>
        <w:right w:val="none" w:sz="0" w:space="0" w:color="auto"/>
      </w:divBdr>
    </w:div>
    <w:div w:id="1595895456">
      <w:bodyDiv w:val="1"/>
      <w:marLeft w:val="0"/>
      <w:marRight w:val="0"/>
      <w:marTop w:val="0"/>
      <w:marBottom w:val="0"/>
      <w:divBdr>
        <w:top w:val="none" w:sz="0" w:space="0" w:color="auto"/>
        <w:left w:val="none" w:sz="0" w:space="0" w:color="auto"/>
        <w:bottom w:val="none" w:sz="0" w:space="0" w:color="auto"/>
        <w:right w:val="none" w:sz="0" w:space="0" w:color="auto"/>
      </w:divBdr>
    </w:div>
    <w:div w:id="1597134266">
      <w:bodyDiv w:val="1"/>
      <w:marLeft w:val="0"/>
      <w:marRight w:val="0"/>
      <w:marTop w:val="0"/>
      <w:marBottom w:val="0"/>
      <w:divBdr>
        <w:top w:val="none" w:sz="0" w:space="0" w:color="auto"/>
        <w:left w:val="none" w:sz="0" w:space="0" w:color="auto"/>
        <w:bottom w:val="none" w:sz="0" w:space="0" w:color="auto"/>
        <w:right w:val="none" w:sz="0" w:space="0" w:color="auto"/>
      </w:divBdr>
    </w:div>
    <w:div w:id="1597250354">
      <w:bodyDiv w:val="1"/>
      <w:marLeft w:val="0"/>
      <w:marRight w:val="0"/>
      <w:marTop w:val="0"/>
      <w:marBottom w:val="0"/>
      <w:divBdr>
        <w:top w:val="none" w:sz="0" w:space="0" w:color="auto"/>
        <w:left w:val="none" w:sz="0" w:space="0" w:color="auto"/>
        <w:bottom w:val="none" w:sz="0" w:space="0" w:color="auto"/>
        <w:right w:val="none" w:sz="0" w:space="0" w:color="auto"/>
      </w:divBdr>
    </w:div>
    <w:div w:id="1597517898">
      <w:bodyDiv w:val="1"/>
      <w:marLeft w:val="0"/>
      <w:marRight w:val="0"/>
      <w:marTop w:val="0"/>
      <w:marBottom w:val="0"/>
      <w:divBdr>
        <w:top w:val="none" w:sz="0" w:space="0" w:color="auto"/>
        <w:left w:val="none" w:sz="0" w:space="0" w:color="auto"/>
        <w:bottom w:val="none" w:sz="0" w:space="0" w:color="auto"/>
        <w:right w:val="none" w:sz="0" w:space="0" w:color="auto"/>
      </w:divBdr>
    </w:div>
    <w:div w:id="1597715556">
      <w:bodyDiv w:val="1"/>
      <w:marLeft w:val="0"/>
      <w:marRight w:val="0"/>
      <w:marTop w:val="0"/>
      <w:marBottom w:val="0"/>
      <w:divBdr>
        <w:top w:val="none" w:sz="0" w:space="0" w:color="auto"/>
        <w:left w:val="none" w:sz="0" w:space="0" w:color="auto"/>
        <w:bottom w:val="none" w:sz="0" w:space="0" w:color="auto"/>
        <w:right w:val="none" w:sz="0" w:space="0" w:color="auto"/>
      </w:divBdr>
    </w:div>
    <w:div w:id="1598169171">
      <w:bodyDiv w:val="1"/>
      <w:marLeft w:val="0"/>
      <w:marRight w:val="0"/>
      <w:marTop w:val="0"/>
      <w:marBottom w:val="0"/>
      <w:divBdr>
        <w:top w:val="none" w:sz="0" w:space="0" w:color="auto"/>
        <w:left w:val="none" w:sz="0" w:space="0" w:color="auto"/>
        <w:bottom w:val="none" w:sz="0" w:space="0" w:color="auto"/>
        <w:right w:val="none" w:sz="0" w:space="0" w:color="auto"/>
      </w:divBdr>
    </w:div>
    <w:div w:id="1598520610">
      <w:bodyDiv w:val="1"/>
      <w:marLeft w:val="0"/>
      <w:marRight w:val="0"/>
      <w:marTop w:val="0"/>
      <w:marBottom w:val="0"/>
      <w:divBdr>
        <w:top w:val="none" w:sz="0" w:space="0" w:color="auto"/>
        <w:left w:val="none" w:sz="0" w:space="0" w:color="auto"/>
        <w:bottom w:val="none" w:sz="0" w:space="0" w:color="auto"/>
        <w:right w:val="none" w:sz="0" w:space="0" w:color="auto"/>
      </w:divBdr>
    </w:div>
    <w:div w:id="1598903084">
      <w:bodyDiv w:val="1"/>
      <w:marLeft w:val="0"/>
      <w:marRight w:val="0"/>
      <w:marTop w:val="0"/>
      <w:marBottom w:val="0"/>
      <w:divBdr>
        <w:top w:val="none" w:sz="0" w:space="0" w:color="auto"/>
        <w:left w:val="none" w:sz="0" w:space="0" w:color="auto"/>
        <w:bottom w:val="none" w:sz="0" w:space="0" w:color="auto"/>
        <w:right w:val="none" w:sz="0" w:space="0" w:color="auto"/>
      </w:divBdr>
    </w:div>
    <w:div w:id="1600335315">
      <w:bodyDiv w:val="1"/>
      <w:marLeft w:val="0"/>
      <w:marRight w:val="0"/>
      <w:marTop w:val="0"/>
      <w:marBottom w:val="0"/>
      <w:divBdr>
        <w:top w:val="none" w:sz="0" w:space="0" w:color="auto"/>
        <w:left w:val="none" w:sz="0" w:space="0" w:color="auto"/>
        <w:bottom w:val="none" w:sz="0" w:space="0" w:color="auto"/>
        <w:right w:val="none" w:sz="0" w:space="0" w:color="auto"/>
      </w:divBdr>
    </w:div>
    <w:div w:id="1600482699">
      <w:bodyDiv w:val="1"/>
      <w:marLeft w:val="0"/>
      <w:marRight w:val="0"/>
      <w:marTop w:val="0"/>
      <w:marBottom w:val="0"/>
      <w:divBdr>
        <w:top w:val="none" w:sz="0" w:space="0" w:color="auto"/>
        <w:left w:val="none" w:sz="0" w:space="0" w:color="auto"/>
        <w:bottom w:val="none" w:sz="0" w:space="0" w:color="auto"/>
        <w:right w:val="none" w:sz="0" w:space="0" w:color="auto"/>
      </w:divBdr>
    </w:div>
    <w:div w:id="1600530598">
      <w:bodyDiv w:val="1"/>
      <w:marLeft w:val="0"/>
      <w:marRight w:val="0"/>
      <w:marTop w:val="0"/>
      <w:marBottom w:val="0"/>
      <w:divBdr>
        <w:top w:val="none" w:sz="0" w:space="0" w:color="auto"/>
        <w:left w:val="none" w:sz="0" w:space="0" w:color="auto"/>
        <w:bottom w:val="none" w:sz="0" w:space="0" w:color="auto"/>
        <w:right w:val="none" w:sz="0" w:space="0" w:color="auto"/>
      </w:divBdr>
    </w:div>
    <w:div w:id="1600796716">
      <w:bodyDiv w:val="1"/>
      <w:marLeft w:val="0"/>
      <w:marRight w:val="0"/>
      <w:marTop w:val="0"/>
      <w:marBottom w:val="0"/>
      <w:divBdr>
        <w:top w:val="none" w:sz="0" w:space="0" w:color="auto"/>
        <w:left w:val="none" w:sz="0" w:space="0" w:color="auto"/>
        <w:bottom w:val="none" w:sz="0" w:space="0" w:color="auto"/>
        <w:right w:val="none" w:sz="0" w:space="0" w:color="auto"/>
      </w:divBdr>
    </w:div>
    <w:div w:id="1601333489">
      <w:bodyDiv w:val="1"/>
      <w:marLeft w:val="0"/>
      <w:marRight w:val="0"/>
      <w:marTop w:val="0"/>
      <w:marBottom w:val="0"/>
      <w:divBdr>
        <w:top w:val="none" w:sz="0" w:space="0" w:color="auto"/>
        <w:left w:val="none" w:sz="0" w:space="0" w:color="auto"/>
        <w:bottom w:val="none" w:sz="0" w:space="0" w:color="auto"/>
        <w:right w:val="none" w:sz="0" w:space="0" w:color="auto"/>
      </w:divBdr>
    </w:div>
    <w:div w:id="1601840803">
      <w:bodyDiv w:val="1"/>
      <w:marLeft w:val="0"/>
      <w:marRight w:val="0"/>
      <w:marTop w:val="0"/>
      <w:marBottom w:val="0"/>
      <w:divBdr>
        <w:top w:val="none" w:sz="0" w:space="0" w:color="auto"/>
        <w:left w:val="none" w:sz="0" w:space="0" w:color="auto"/>
        <w:bottom w:val="none" w:sz="0" w:space="0" w:color="auto"/>
        <w:right w:val="none" w:sz="0" w:space="0" w:color="auto"/>
      </w:divBdr>
    </w:div>
    <w:div w:id="1602763312">
      <w:bodyDiv w:val="1"/>
      <w:marLeft w:val="0"/>
      <w:marRight w:val="0"/>
      <w:marTop w:val="0"/>
      <w:marBottom w:val="0"/>
      <w:divBdr>
        <w:top w:val="none" w:sz="0" w:space="0" w:color="auto"/>
        <w:left w:val="none" w:sz="0" w:space="0" w:color="auto"/>
        <w:bottom w:val="none" w:sz="0" w:space="0" w:color="auto"/>
        <w:right w:val="none" w:sz="0" w:space="0" w:color="auto"/>
      </w:divBdr>
      <w:divsChild>
        <w:div w:id="47842852">
          <w:marLeft w:val="480"/>
          <w:marRight w:val="0"/>
          <w:marTop w:val="0"/>
          <w:marBottom w:val="0"/>
          <w:divBdr>
            <w:top w:val="none" w:sz="0" w:space="0" w:color="auto"/>
            <w:left w:val="none" w:sz="0" w:space="0" w:color="auto"/>
            <w:bottom w:val="none" w:sz="0" w:space="0" w:color="auto"/>
            <w:right w:val="none" w:sz="0" w:space="0" w:color="auto"/>
          </w:divBdr>
        </w:div>
        <w:div w:id="167597312">
          <w:marLeft w:val="480"/>
          <w:marRight w:val="0"/>
          <w:marTop w:val="0"/>
          <w:marBottom w:val="0"/>
          <w:divBdr>
            <w:top w:val="none" w:sz="0" w:space="0" w:color="auto"/>
            <w:left w:val="none" w:sz="0" w:space="0" w:color="auto"/>
            <w:bottom w:val="none" w:sz="0" w:space="0" w:color="auto"/>
            <w:right w:val="none" w:sz="0" w:space="0" w:color="auto"/>
          </w:divBdr>
        </w:div>
        <w:div w:id="211962577">
          <w:marLeft w:val="480"/>
          <w:marRight w:val="0"/>
          <w:marTop w:val="0"/>
          <w:marBottom w:val="0"/>
          <w:divBdr>
            <w:top w:val="none" w:sz="0" w:space="0" w:color="auto"/>
            <w:left w:val="none" w:sz="0" w:space="0" w:color="auto"/>
            <w:bottom w:val="none" w:sz="0" w:space="0" w:color="auto"/>
            <w:right w:val="none" w:sz="0" w:space="0" w:color="auto"/>
          </w:divBdr>
        </w:div>
        <w:div w:id="308168147">
          <w:marLeft w:val="480"/>
          <w:marRight w:val="0"/>
          <w:marTop w:val="0"/>
          <w:marBottom w:val="0"/>
          <w:divBdr>
            <w:top w:val="none" w:sz="0" w:space="0" w:color="auto"/>
            <w:left w:val="none" w:sz="0" w:space="0" w:color="auto"/>
            <w:bottom w:val="none" w:sz="0" w:space="0" w:color="auto"/>
            <w:right w:val="none" w:sz="0" w:space="0" w:color="auto"/>
          </w:divBdr>
        </w:div>
        <w:div w:id="308748482">
          <w:marLeft w:val="480"/>
          <w:marRight w:val="0"/>
          <w:marTop w:val="0"/>
          <w:marBottom w:val="0"/>
          <w:divBdr>
            <w:top w:val="none" w:sz="0" w:space="0" w:color="auto"/>
            <w:left w:val="none" w:sz="0" w:space="0" w:color="auto"/>
            <w:bottom w:val="none" w:sz="0" w:space="0" w:color="auto"/>
            <w:right w:val="none" w:sz="0" w:space="0" w:color="auto"/>
          </w:divBdr>
        </w:div>
        <w:div w:id="446003126">
          <w:marLeft w:val="480"/>
          <w:marRight w:val="0"/>
          <w:marTop w:val="0"/>
          <w:marBottom w:val="0"/>
          <w:divBdr>
            <w:top w:val="none" w:sz="0" w:space="0" w:color="auto"/>
            <w:left w:val="none" w:sz="0" w:space="0" w:color="auto"/>
            <w:bottom w:val="none" w:sz="0" w:space="0" w:color="auto"/>
            <w:right w:val="none" w:sz="0" w:space="0" w:color="auto"/>
          </w:divBdr>
        </w:div>
        <w:div w:id="491410481">
          <w:marLeft w:val="480"/>
          <w:marRight w:val="0"/>
          <w:marTop w:val="0"/>
          <w:marBottom w:val="0"/>
          <w:divBdr>
            <w:top w:val="none" w:sz="0" w:space="0" w:color="auto"/>
            <w:left w:val="none" w:sz="0" w:space="0" w:color="auto"/>
            <w:bottom w:val="none" w:sz="0" w:space="0" w:color="auto"/>
            <w:right w:val="none" w:sz="0" w:space="0" w:color="auto"/>
          </w:divBdr>
        </w:div>
        <w:div w:id="550310226">
          <w:marLeft w:val="480"/>
          <w:marRight w:val="0"/>
          <w:marTop w:val="0"/>
          <w:marBottom w:val="0"/>
          <w:divBdr>
            <w:top w:val="none" w:sz="0" w:space="0" w:color="auto"/>
            <w:left w:val="none" w:sz="0" w:space="0" w:color="auto"/>
            <w:bottom w:val="none" w:sz="0" w:space="0" w:color="auto"/>
            <w:right w:val="none" w:sz="0" w:space="0" w:color="auto"/>
          </w:divBdr>
        </w:div>
        <w:div w:id="650795027">
          <w:marLeft w:val="480"/>
          <w:marRight w:val="0"/>
          <w:marTop w:val="0"/>
          <w:marBottom w:val="0"/>
          <w:divBdr>
            <w:top w:val="none" w:sz="0" w:space="0" w:color="auto"/>
            <w:left w:val="none" w:sz="0" w:space="0" w:color="auto"/>
            <w:bottom w:val="none" w:sz="0" w:space="0" w:color="auto"/>
            <w:right w:val="none" w:sz="0" w:space="0" w:color="auto"/>
          </w:divBdr>
        </w:div>
        <w:div w:id="750197166">
          <w:marLeft w:val="480"/>
          <w:marRight w:val="0"/>
          <w:marTop w:val="0"/>
          <w:marBottom w:val="0"/>
          <w:divBdr>
            <w:top w:val="none" w:sz="0" w:space="0" w:color="auto"/>
            <w:left w:val="none" w:sz="0" w:space="0" w:color="auto"/>
            <w:bottom w:val="none" w:sz="0" w:space="0" w:color="auto"/>
            <w:right w:val="none" w:sz="0" w:space="0" w:color="auto"/>
          </w:divBdr>
        </w:div>
        <w:div w:id="802112008">
          <w:marLeft w:val="480"/>
          <w:marRight w:val="0"/>
          <w:marTop w:val="0"/>
          <w:marBottom w:val="0"/>
          <w:divBdr>
            <w:top w:val="none" w:sz="0" w:space="0" w:color="auto"/>
            <w:left w:val="none" w:sz="0" w:space="0" w:color="auto"/>
            <w:bottom w:val="none" w:sz="0" w:space="0" w:color="auto"/>
            <w:right w:val="none" w:sz="0" w:space="0" w:color="auto"/>
          </w:divBdr>
        </w:div>
        <w:div w:id="828717964">
          <w:marLeft w:val="480"/>
          <w:marRight w:val="0"/>
          <w:marTop w:val="0"/>
          <w:marBottom w:val="0"/>
          <w:divBdr>
            <w:top w:val="none" w:sz="0" w:space="0" w:color="auto"/>
            <w:left w:val="none" w:sz="0" w:space="0" w:color="auto"/>
            <w:bottom w:val="none" w:sz="0" w:space="0" w:color="auto"/>
            <w:right w:val="none" w:sz="0" w:space="0" w:color="auto"/>
          </w:divBdr>
        </w:div>
        <w:div w:id="836456005">
          <w:marLeft w:val="480"/>
          <w:marRight w:val="0"/>
          <w:marTop w:val="0"/>
          <w:marBottom w:val="0"/>
          <w:divBdr>
            <w:top w:val="none" w:sz="0" w:space="0" w:color="auto"/>
            <w:left w:val="none" w:sz="0" w:space="0" w:color="auto"/>
            <w:bottom w:val="none" w:sz="0" w:space="0" w:color="auto"/>
            <w:right w:val="none" w:sz="0" w:space="0" w:color="auto"/>
          </w:divBdr>
        </w:div>
        <w:div w:id="862280731">
          <w:marLeft w:val="480"/>
          <w:marRight w:val="0"/>
          <w:marTop w:val="0"/>
          <w:marBottom w:val="0"/>
          <w:divBdr>
            <w:top w:val="none" w:sz="0" w:space="0" w:color="auto"/>
            <w:left w:val="none" w:sz="0" w:space="0" w:color="auto"/>
            <w:bottom w:val="none" w:sz="0" w:space="0" w:color="auto"/>
            <w:right w:val="none" w:sz="0" w:space="0" w:color="auto"/>
          </w:divBdr>
        </w:div>
        <w:div w:id="889919839">
          <w:marLeft w:val="480"/>
          <w:marRight w:val="0"/>
          <w:marTop w:val="0"/>
          <w:marBottom w:val="0"/>
          <w:divBdr>
            <w:top w:val="none" w:sz="0" w:space="0" w:color="auto"/>
            <w:left w:val="none" w:sz="0" w:space="0" w:color="auto"/>
            <w:bottom w:val="none" w:sz="0" w:space="0" w:color="auto"/>
            <w:right w:val="none" w:sz="0" w:space="0" w:color="auto"/>
          </w:divBdr>
        </w:div>
        <w:div w:id="1035278006">
          <w:marLeft w:val="480"/>
          <w:marRight w:val="0"/>
          <w:marTop w:val="0"/>
          <w:marBottom w:val="0"/>
          <w:divBdr>
            <w:top w:val="none" w:sz="0" w:space="0" w:color="auto"/>
            <w:left w:val="none" w:sz="0" w:space="0" w:color="auto"/>
            <w:bottom w:val="none" w:sz="0" w:space="0" w:color="auto"/>
            <w:right w:val="none" w:sz="0" w:space="0" w:color="auto"/>
          </w:divBdr>
        </w:div>
        <w:div w:id="1120151093">
          <w:marLeft w:val="480"/>
          <w:marRight w:val="0"/>
          <w:marTop w:val="0"/>
          <w:marBottom w:val="0"/>
          <w:divBdr>
            <w:top w:val="none" w:sz="0" w:space="0" w:color="auto"/>
            <w:left w:val="none" w:sz="0" w:space="0" w:color="auto"/>
            <w:bottom w:val="none" w:sz="0" w:space="0" w:color="auto"/>
            <w:right w:val="none" w:sz="0" w:space="0" w:color="auto"/>
          </w:divBdr>
        </w:div>
        <w:div w:id="1241210986">
          <w:marLeft w:val="480"/>
          <w:marRight w:val="0"/>
          <w:marTop w:val="0"/>
          <w:marBottom w:val="0"/>
          <w:divBdr>
            <w:top w:val="none" w:sz="0" w:space="0" w:color="auto"/>
            <w:left w:val="none" w:sz="0" w:space="0" w:color="auto"/>
            <w:bottom w:val="none" w:sz="0" w:space="0" w:color="auto"/>
            <w:right w:val="none" w:sz="0" w:space="0" w:color="auto"/>
          </w:divBdr>
        </w:div>
        <w:div w:id="1316758241">
          <w:marLeft w:val="480"/>
          <w:marRight w:val="0"/>
          <w:marTop w:val="0"/>
          <w:marBottom w:val="0"/>
          <w:divBdr>
            <w:top w:val="none" w:sz="0" w:space="0" w:color="auto"/>
            <w:left w:val="none" w:sz="0" w:space="0" w:color="auto"/>
            <w:bottom w:val="none" w:sz="0" w:space="0" w:color="auto"/>
            <w:right w:val="none" w:sz="0" w:space="0" w:color="auto"/>
          </w:divBdr>
        </w:div>
        <w:div w:id="1320042931">
          <w:marLeft w:val="480"/>
          <w:marRight w:val="0"/>
          <w:marTop w:val="0"/>
          <w:marBottom w:val="0"/>
          <w:divBdr>
            <w:top w:val="none" w:sz="0" w:space="0" w:color="auto"/>
            <w:left w:val="none" w:sz="0" w:space="0" w:color="auto"/>
            <w:bottom w:val="none" w:sz="0" w:space="0" w:color="auto"/>
            <w:right w:val="none" w:sz="0" w:space="0" w:color="auto"/>
          </w:divBdr>
        </w:div>
        <w:div w:id="1322193443">
          <w:marLeft w:val="480"/>
          <w:marRight w:val="0"/>
          <w:marTop w:val="0"/>
          <w:marBottom w:val="0"/>
          <w:divBdr>
            <w:top w:val="none" w:sz="0" w:space="0" w:color="auto"/>
            <w:left w:val="none" w:sz="0" w:space="0" w:color="auto"/>
            <w:bottom w:val="none" w:sz="0" w:space="0" w:color="auto"/>
            <w:right w:val="none" w:sz="0" w:space="0" w:color="auto"/>
          </w:divBdr>
        </w:div>
        <w:div w:id="1391346381">
          <w:marLeft w:val="480"/>
          <w:marRight w:val="0"/>
          <w:marTop w:val="0"/>
          <w:marBottom w:val="0"/>
          <w:divBdr>
            <w:top w:val="none" w:sz="0" w:space="0" w:color="auto"/>
            <w:left w:val="none" w:sz="0" w:space="0" w:color="auto"/>
            <w:bottom w:val="none" w:sz="0" w:space="0" w:color="auto"/>
            <w:right w:val="none" w:sz="0" w:space="0" w:color="auto"/>
          </w:divBdr>
        </w:div>
        <w:div w:id="1401706350">
          <w:marLeft w:val="480"/>
          <w:marRight w:val="0"/>
          <w:marTop w:val="0"/>
          <w:marBottom w:val="0"/>
          <w:divBdr>
            <w:top w:val="none" w:sz="0" w:space="0" w:color="auto"/>
            <w:left w:val="none" w:sz="0" w:space="0" w:color="auto"/>
            <w:bottom w:val="none" w:sz="0" w:space="0" w:color="auto"/>
            <w:right w:val="none" w:sz="0" w:space="0" w:color="auto"/>
          </w:divBdr>
        </w:div>
        <w:div w:id="1438675064">
          <w:marLeft w:val="480"/>
          <w:marRight w:val="0"/>
          <w:marTop w:val="0"/>
          <w:marBottom w:val="0"/>
          <w:divBdr>
            <w:top w:val="none" w:sz="0" w:space="0" w:color="auto"/>
            <w:left w:val="none" w:sz="0" w:space="0" w:color="auto"/>
            <w:bottom w:val="none" w:sz="0" w:space="0" w:color="auto"/>
            <w:right w:val="none" w:sz="0" w:space="0" w:color="auto"/>
          </w:divBdr>
        </w:div>
        <w:div w:id="1464153418">
          <w:marLeft w:val="480"/>
          <w:marRight w:val="0"/>
          <w:marTop w:val="0"/>
          <w:marBottom w:val="0"/>
          <w:divBdr>
            <w:top w:val="none" w:sz="0" w:space="0" w:color="auto"/>
            <w:left w:val="none" w:sz="0" w:space="0" w:color="auto"/>
            <w:bottom w:val="none" w:sz="0" w:space="0" w:color="auto"/>
            <w:right w:val="none" w:sz="0" w:space="0" w:color="auto"/>
          </w:divBdr>
        </w:div>
        <w:div w:id="1488672384">
          <w:marLeft w:val="480"/>
          <w:marRight w:val="0"/>
          <w:marTop w:val="0"/>
          <w:marBottom w:val="0"/>
          <w:divBdr>
            <w:top w:val="none" w:sz="0" w:space="0" w:color="auto"/>
            <w:left w:val="none" w:sz="0" w:space="0" w:color="auto"/>
            <w:bottom w:val="none" w:sz="0" w:space="0" w:color="auto"/>
            <w:right w:val="none" w:sz="0" w:space="0" w:color="auto"/>
          </w:divBdr>
        </w:div>
        <w:div w:id="1533032687">
          <w:marLeft w:val="480"/>
          <w:marRight w:val="0"/>
          <w:marTop w:val="0"/>
          <w:marBottom w:val="0"/>
          <w:divBdr>
            <w:top w:val="none" w:sz="0" w:space="0" w:color="auto"/>
            <w:left w:val="none" w:sz="0" w:space="0" w:color="auto"/>
            <w:bottom w:val="none" w:sz="0" w:space="0" w:color="auto"/>
            <w:right w:val="none" w:sz="0" w:space="0" w:color="auto"/>
          </w:divBdr>
        </w:div>
        <w:div w:id="1542090916">
          <w:marLeft w:val="480"/>
          <w:marRight w:val="0"/>
          <w:marTop w:val="0"/>
          <w:marBottom w:val="0"/>
          <w:divBdr>
            <w:top w:val="none" w:sz="0" w:space="0" w:color="auto"/>
            <w:left w:val="none" w:sz="0" w:space="0" w:color="auto"/>
            <w:bottom w:val="none" w:sz="0" w:space="0" w:color="auto"/>
            <w:right w:val="none" w:sz="0" w:space="0" w:color="auto"/>
          </w:divBdr>
        </w:div>
        <w:div w:id="1570456840">
          <w:marLeft w:val="480"/>
          <w:marRight w:val="0"/>
          <w:marTop w:val="0"/>
          <w:marBottom w:val="0"/>
          <w:divBdr>
            <w:top w:val="none" w:sz="0" w:space="0" w:color="auto"/>
            <w:left w:val="none" w:sz="0" w:space="0" w:color="auto"/>
            <w:bottom w:val="none" w:sz="0" w:space="0" w:color="auto"/>
            <w:right w:val="none" w:sz="0" w:space="0" w:color="auto"/>
          </w:divBdr>
        </w:div>
        <w:div w:id="1594245701">
          <w:marLeft w:val="480"/>
          <w:marRight w:val="0"/>
          <w:marTop w:val="0"/>
          <w:marBottom w:val="0"/>
          <w:divBdr>
            <w:top w:val="none" w:sz="0" w:space="0" w:color="auto"/>
            <w:left w:val="none" w:sz="0" w:space="0" w:color="auto"/>
            <w:bottom w:val="none" w:sz="0" w:space="0" w:color="auto"/>
            <w:right w:val="none" w:sz="0" w:space="0" w:color="auto"/>
          </w:divBdr>
        </w:div>
        <w:div w:id="1665159672">
          <w:marLeft w:val="480"/>
          <w:marRight w:val="0"/>
          <w:marTop w:val="0"/>
          <w:marBottom w:val="0"/>
          <w:divBdr>
            <w:top w:val="none" w:sz="0" w:space="0" w:color="auto"/>
            <w:left w:val="none" w:sz="0" w:space="0" w:color="auto"/>
            <w:bottom w:val="none" w:sz="0" w:space="0" w:color="auto"/>
            <w:right w:val="none" w:sz="0" w:space="0" w:color="auto"/>
          </w:divBdr>
        </w:div>
        <w:div w:id="1698503205">
          <w:marLeft w:val="480"/>
          <w:marRight w:val="0"/>
          <w:marTop w:val="0"/>
          <w:marBottom w:val="0"/>
          <w:divBdr>
            <w:top w:val="none" w:sz="0" w:space="0" w:color="auto"/>
            <w:left w:val="none" w:sz="0" w:space="0" w:color="auto"/>
            <w:bottom w:val="none" w:sz="0" w:space="0" w:color="auto"/>
            <w:right w:val="none" w:sz="0" w:space="0" w:color="auto"/>
          </w:divBdr>
        </w:div>
        <w:div w:id="1746102556">
          <w:marLeft w:val="480"/>
          <w:marRight w:val="0"/>
          <w:marTop w:val="0"/>
          <w:marBottom w:val="0"/>
          <w:divBdr>
            <w:top w:val="none" w:sz="0" w:space="0" w:color="auto"/>
            <w:left w:val="none" w:sz="0" w:space="0" w:color="auto"/>
            <w:bottom w:val="none" w:sz="0" w:space="0" w:color="auto"/>
            <w:right w:val="none" w:sz="0" w:space="0" w:color="auto"/>
          </w:divBdr>
        </w:div>
        <w:div w:id="1806267421">
          <w:marLeft w:val="480"/>
          <w:marRight w:val="0"/>
          <w:marTop w:val="0"/>
          <w:marBottom w:val="0"/>
          <w:divBdr>
            <w:top w:val="none" w:sz="0" w:space="0" w:color="auto"/>
            <w:left w:val="none" w:sz="0" w:space="0" w:color="auto"/>
            <w:bottom w:val="none" w:sz="0" w:space="0" w:color="auto"/>
            <w:right w:val="none" w:sz="0" w:space="0" w:color="auto"/>
          </w:divBdr>
        </w:div>
        <w:div w:id="1863931250">
          <w:marLeft w:val="480"/>
          <w:marRight w:val="0"/>
          <w:marTop w:val="0"/>
          <w:marBottom w:val="0"/>
          <w:divBdr>
            <w:top w:val="none" w:sz="0" w:space="0" w:color="auto"/>
            <w:left w:val="none" w:sz="0" w:space="0" w:color="auto"/>
            <w:bottom w:val="none" w:sz="0" w:space="0" w:color="auto"/>
            <w:right w:val="none" w:sz="0" w:space="0" w:color="auto"/>
          </w:divBdr>
        </w:div>
        <w:div w:id="1874804905">
          <w:marLeft w:val="480"/>
          <w:marRight w:val="0"/>
          <w:marTop w:val="0"/>
          <w:marBottom w:val="0"/>
          <w:divBdr>
            <w:top w:val="none" w:sz="0" w:space="0" w:color="auto"/>
            <w:left w:val="none" w:sz="0" w:space="0" w:color="auto"/>
            <w:bottom w:val="none" w:sz="0" w:space="0" w:color="auto"/>
            <w:right w:val="none" w:sz="0" w:space="0" w:color="auto"/>
          </w:divBdr>
        </w:div>
        <w:div w:id="1930842790">
          <w:marLeft w:val="480"/>
          <w:marRight w:val="0"/>
          <w:marTop w:val="0"/>
          <w:marBottom w:val="0"/>
          <w:divBdr>
            <w:top w:val="none" w:sz="0" w:space="0" w:color="auto"/>
            <w:left w:val="none" w:sz="0" w:space="0" w:color="auto"/>
            <w:bottom w:val="none" w:sz="0" w:space="0" w:color="auto"/>
            <w:right w:val="none" w:sz="0" w:space="0" w:color="auto"/>
          </w:divBdr>
        </w:div>
        <w:div w:id="2104110850">
          <w:marLeft w:val="480"/>
          <w:marRight w:val="0"/>
          <w:marTop w:val="0"/>
          <w:marBottom w:val="0"/>
          <w:divBdr>
            <w:top w:val="none" w:sz="0" w:space="0" w:color="auto"/>
            <w:left w:val="none" w:sz="0" w:space="0" w:color="auto"/>
            <w:bottom w:val="none" w:sz="0" w:space="0" w:color="auto"/>
            <w:right w:val="none" w:sz="0" w:space="0" w:color="auto"/>
          </w:divBdr>
        </w:div>
      </w:divsChild>
    </w:div>
    <w:div w:id="1603147991">
      <w:bodyDiv w:val="1"/>
      <w:marLeft w:val="0"/>
      <w:marRight w:val="0"/>
      <w:marTop w:val="0"/>
      <w:marBottom w:val="0"/>
      <w:divBdr>
        <w:top w:val="none" w:sz="0" w:space="0" w:color="auto"/>
        <w:left w:val="none" w:sz="0" w:space="0" w:color="auto"/>
        <w:bottom w:val="none" w:sz="0" w:space="0" w:color="auto"/>
        <w:right w:val="none" w:sz="0" w:space="0" w:color="auto"/>
      </w:divBdr>
    </w:div>
    <w:div w:id="1603298821">
      <w:bodyDiv w:val="1"/>
      <w:marLeft w:val="0"/>
      <w:marRight w:val="0"/>
      <w:marTop w:val="0"/>
      <w:marBottom w:val="0"/>
      <w:divBdr>
        <w:top w:val="none" w:sz="0" w:space="0" w:color="auto"/>
        <w:left w:val="none" w:sz="0" w:space="0" w:color="auto"/>
        <w:bottom w:val="none" w:sz="0" w:space="0" w:color="auto"/>
        <w:right w:val="none" w:sz="0" w:space="0" w:color="auto"/>
      </w:divBdr>
      <w:divsChild>
        <w:div w:id="230578528">
          <w:marLeft w:val="480"/>
          <w:marRight w:val="0"/>
          <w:marTop w:val="0"/>
          <w:marBottom w:val="0"/>
          <w:divBdr>
            <w:top w:val="none" w:sz="0" w:space="0" w:color="auto"/>
            <w:left w:val="none" w:sz="0" w:space="0" w:color="auto"/>
            <w:bottom w:val="none" w:sz="0" w:space="0" w:color="auto"/>
            <w:right w:val="none" w:sz="0" w:space="0" w:color="auto"/>
          </w:divBdr>
        </w:div>
        <w:div w:id="259223717">
          <w:marLeft w:val="480"/>
          <w:marRight w:val="0"/>
          <w:marTop w:val="0"/>
          <w:marBottom w:val="0"/>
          <w:divBdr>
            <w:top w:val="none" w:sz="0" w:space="0" w:color="auto"/>
            <w:left w:val="none" w:sz="0" w:space="0" w:color="auto"/>
            <w:bottom w:val="none" w:sz="0" w:space="0" w:color="auto"/>
            <w:right w:val="none" w:sz="0" w:space="0" w:color="auto"/>
          </w:divBdr>
        </w:div>
        <w:div w:id="340817121">
          <w:marLeft w:val="480"/>
          <w:marRight w:val="0"/>
          <w:marTop w:val="0"/>
          <w:marBottom w:val="0"/>
          <w:divBdr>
            <w:top w:val="none" w:sz="0" w:space="0" w:color="auto"/>
            <w:left w:val="none" w:sz="0" w:space="0" w:color="auto"/>
            <w:bottom w:val="none" w:sz="0" w:space="0" w:color="auto"/>
            <w:right w:val="none" w:sz="0" w:space="0" w:color="auto"/>
          </w:divBdr>
        </w:div>
        <w:div w:id="341201968">
          <w:marLeft w:val="480"/>
          <w:marRight w:val="0"/>
          <w:marTop w:val="0"/>
          <w:marBottom w:val="0"/>
          <w:divBdr>
            <w:top w:val="none" w:sz="0" w:space="0" w:color="auto"/>
            <w:left w:val="none" w:sz="0" w:space="0" w:color="auto"/>
            <w:bottom w:val="none" w:sz="0" w:space="0" w:color="auto"/>
            <w:right w:val="none" w:sz="0" w:space="0" w:color="auto"/>
          </w:divBdr>
        </w:div>
        <w:div w:id="343020295">
          <w:marLeft w:val="480"/>
          <w:marRight w:val="0"/>
          <w:marTop w:val="0"/>
          <w:marBottom w:val="0"/>
          <w:divBdr>
            <w:top w:val="none" w:sz="0" w:space="0" w:color="auto"/>
            <w:left w:val="none" w:sz="0" w:space="0" w:color="auto"/>
            <w:bottom w:val="none" w:sz="0" w:space="0" w:color="auto"/>
            <w:right w:val="none" w:sz="0" w:space="0" w:color="auto"/>
          </w:divBdr>
        </w:div>
        <w:div w:id="428627213">
          <w:marLeft w:val="480"/>
          <w:marRight w:val="0"/>
          <w:marTop w:val="0"/>
          <w:marBottom w:val="0"/>
          <w:divBdr>
            <w:top w:val="none" w:sz="0" w:space="0" w:color="auto"/>
            <w:left w:val="none" w:sz="0" w:space="0" w:color="auto"/>
            <w:bottom w:val="none" w:sz="0" w:space="0" w:color="auto"/>
            <w:right w:val="none" w:sz="0" w:space="0" w:color="auto"/>
          </w:divBdr>
        </w:div>
        <w:div w:id="454561008">
          <w:marLeft w:val="480"/>
          <w:marRight w:val="0"/>
          <w:marTop w:val="0"/>
          <w:marBottom w:val="0"/>
          <w:divBdr>
            <w:top w:val="none" w:sz="0" w:space="0" w:color="auto"/>
            <w:left w:val="none" w:sz="0" w:space="0" w:color="auto"/>
            <w:bottom w:val="none" w:sz="0" w:space="0" w:color="auto"/>
            <w:right w:val="none" w:sz="0" w:space="0" w:color="auto"/>
          </w:divBdr>
        </w:div>
        <w:div w:id="484976141">
          <w:marLeft w:val="480"/>
          <w:marRight w:val="0"/>
          <w:marTop w:val="0"/>
          <w:marBottom w:val="0"/>
          <w:divBdr>
            <w:top w:val="none" w:sz="0" w:space="0" w:color="auto"/>
            <w:left w:val="none" w:sz="0" w:space="0" w:color="auto"/>
            <w:bottom w:val="none" w:sz="0" w:space="0" w:color="auto"/>
            <w:right w:val="none" w:sz="0" w:space="0" w:color="auto"/>
          </w:divBdr>
        </w:div>
        <w:div w:id="558322239">
          <w:marLeft w:val="480"/>
          <w:marRight w:val="0"/>
          <w:marTop w:val="0"/>
          <w:marBottom w:val="0"/>
          <w:divBdr>
            <w:top w:val="none" w:sz="0" w:space="0" w:color="auto"/>
            <w:left w:val="none" w:sz="0" w:space="0" w:color="auto"/>
            <w:bottom w:val="none" w:sz="0" w:space="0" w:color="auto"/>
            <w:right w:val="none" w:sz="0" w:space="0" w:color="auto"/>
          </w:divBdr>
        </w:div>
        <w:div w:id="564222726">
          <w:marLeft w:val="480"/>
          <w:marRight w:val="0"/>
          <w:marTop w:val="0"/>
          <w:marBottom w:val="0"/>
          <w:divBdr>
            <w:top w:val="none" w:sz="0" w:space="0" w:color="auto"/>
            <w:left w:val="none" w:sz="0" w:space="0" w:color="auto"/>
            <w:bottom w:val="none" w:sz="0" w:space="0" w:color="auto"/>
            <w:right w:val="none" w:sz="0" w:space="0" w:color="auto"/>
          </w:divBdr>
        </w:div>
        <w:div w:id="700519407">
          <w:marLeft w:val="480"/>
          <w:marRight w:val="0"/>
          <w:marTop w:val="0"/>
          <w:marBottom w:val="0"/>
          <w:divBdr>
            <w:top w:val="none" w:sz="0" w:space="0" w:color="auto"/>
            <w:left w:val="none" w:sz="0" w:space="0" w:color="auto"/>
            <w:bottom w:val="none" w:sz="0" w:space="0" w:color="auto"/>
            <w:right w:val="none" w:sz="0" w:space="0" w:color="auto"/>
          </w:divBdr>
        </w:div>
        <w:div w:id="791559972">
          <w:marLeft w:val="480"/>
          <w:marRight w:val="0"/>
          <w:marTop w:val="0"/>
          <w:marBottom w:val="0"/>
          <w:divBdr>
            <w:top w:val="none" w:sz="0" w:space="0" w:color="auto"/>
            <w:left w:val="none" w:sz="0" w:space="0" w:color="auto"/>
            <w:bottom w:val="none" w:sz="0" w:space="0" w:color="auto"/>
            <w:right w:val="none" w:sz="0" w:space="0" w:color="auto"/>
          </w:divBdr>
        </w:div>
        <w:div w:id="836579944">
          <w:marLeft w:val="480"/>
          <w:marRight w:val="0"/>
          <w:marTop w:val="0"/>
          <w:marBottom w:val="0"/>
          <w:divBdr>
            <w:top w:val="none" w:sz="0" w:space="0" w:color="auto"/>
            <w:left w:val="none" w:sz="0" w:space="0" w:color="auto"/>
            <w:bottom w:val="none" w:sz="0" w:space="0" w:color="auto"/>
            <w:right w:val="none" w:sz="0" w:space="0" w:color="auto"/>
          </w:divBdr>
        </w:div>
        <w:div w:id="921330391">
          <w:marLeft w:val="480"/>
          <w:marRight w:val="0"/>
          <w:marTop w:val="0"/>
          <w:marBottom w:val="0"/>
          <w:divBdr>
            <w:top w:val="none" w:sz="0" w:space="0" w:color="auto"/>
            <w:left w:val="none" w:sz="0" w:space="0" w:color="auto"/>
            <w:bottom w:val="none" w:sz="0" w:space="0" w:color="auto"/>
            <w:right w:val="none" w:sz="0" w:space="0" w:color="auto"/>
          </w:divBdr>
        </w:div>
        <w:div w:id="1129007709">
          <w:marLeft w:val="480"/>
          <w:marRight w:val="0"/>
          <w:marTop w:val="0"/>
          <w:marBottom w:val="0"/>
          <w:divBdr>
            <w:top w:val="none" w:sz="0" w:space="0" w:color="auto"/>
            <w:left w:val="none" w:sz="0" w:space="0" w:color="auto"/>
            <w:bottom w:val="none" w:sz="0" w:space="0" w:color="auto"/>
            <w:right w:val="none" w:sz="0" w:space="0" w:color="auto"/>
          </w:divBdr>
        </w:div>
        <w:div w:id="1132790462">
          <w:marLeft w:val="480"/>
          <w:marRight w:val="0"/>
          <w:marTop w:val="0"/>
          <w:marBottom w:val="0"/>
          <w:divBdr>
            <w:top w:val="none" w:sz="0" w:space="0" w:color="auto"/>
            <w:left w:val="none" w:sz="0" w:space="0" w:color="auto"/>
            <w:bottom w:val="none" w:sz="0" w:space="0" w:color="auto"/>
            <w:right w:val="none" w:sz="0" w:space="0" w:color="auto"/>
          </w:divBdr>
        </w:div>
        <w:div w:id="1373991371">
          <w:marLeft w:val="480"/>
          <w:marRight w:val="0"/>
          <w:marTop w:val="0"/>
          <w:marBottom w:val="0"/>
          <w:divBdr>
            <w:top w:val="none" w:sz="0" w:space="0" w:color="auto"/>
            <w:left w:val="none" w:sz="0" w:space="0" w:color="auto"/>
            <w:bottom w:val="none" w:sz="0" w:space="0" w:color="auto"/>
            <w:right w:val="none" w:sz="0" w:space="0" w:color="auto"/>
          </w:divBdr>
        </w:div>
        <w:div w:id="1455176147">
          <w:marLeft w:val="480"/>
          <w:marRight w:val="0"/>
          <w:marTop w:val="0"/>
          <w:marBottom w:val="0"/>
          <w:divBdr>
            <w:top w:val="none" w:sz="0" w:space="0" w:color="auto"/>
            <w:left w:val="none" w:sz="0" w:space="0" w:color="auto"/>
            <w:bottom w:val="none" w:sz="0" w:space="0" w:color="auto"/>
            <w:right w:val="none" w:sz="0" w:space="0" w:color="auto"/>
          </w:divBdr>
        </w:div>
        <w:div w:id="1506362489">
          <w:marLeft w:val="480"/>
          <w:marRight w:val="0"/>
          <w:marTop w:val="0"/>
          <w:marBottom w:val="0"/>
          <w:divBdr>
            <w:top w:val="none" w:sz="0" w:space="0" w:color="auto"/>
            <w:left w:val="none" w:sz="0" w:space="0" w:color="auto"/>
            <w:bottom w:val="none" w:sz="0" w:space="0" w:color="auto"/>
            <w:right w:val="none" w:sz="0" w:space="0" w:color="auto"/>
          </w:divBdr>
        </w:div>
        <w:div w:id="1574317543">
          <w:marLeft w:val="480"/>
          <w:marRight w:val="0"/>
          <w:marTop w:val="0"/>
          <w:marBottom w:val="0"/>
          <w:divBdr>
            <w:top w:val="none" w:sz="0" w:space="0" w:color="auto"/>
            <w:left w:val="none" w:sz="0" w:space="0" w:color="auto"/>
            <w:bottom w:val="none" w:sz="0" w:space="0" w:color="auto"/>
            <w:right w:val="none" w:sz="0" w:space="0" w:color="auto"/>
          </w:divBdr>
        </w:div>
        <w:div w:id="1624729021">
          <w:marLeft w:val="480"/>
          <w:marRight w:val="0"/>
          <w:marTop w:val="0"/>
          <w:marBottom w:val="0"/>
          <w:divBdr>
            <w:top w:val="none" w:sz="0" w:space="0" w:color="auto"/>
            <w:left w:val="none" w:sz="0" w:space="0" w:color="auto"/>
            <w:bottom w:val="none" w:sz="0" w:space="0" w:color="auto"/>
            <w:right w:val="none" w:sz="0" w:space="0" w:color="auto"/>
          </w:divBdr>
        </w:div>
        <w:div w:id="1661615235">
          <w:marLeft w:val="480"/>
          <w:marRight w:val="0"/>
          <w:marTop w:val="0"/>
          <w:marBottom w:val="0"/>
          <w:divBdr>
            <w:top w:val="none" w:sz="0" w:space="0" w:color="auto"/>
            <w:left w:val="none" w:sz="0" w:space="0" w:color="auto"/>
            <w:bottom w:val="none" w:sz="0" w:space="0" w:color="auto"/>
            <w:right w:val="none" w:sz="0" w:space="0" w:color="auto"/>
          </w:divBdr>
        </w:div>
        <w:div w:id="1674989015">
          <w:marLeft w:val="480"/>
          <w:marRight w:val="0"/>
          <w:marTop w:val="0"/>
          <w:marBottom w:val="0"/>
          <w:divBdr>
            <w:top w:val="none" w:sz="0" w:space="0" w:color="auto"/>
            <w:left w:val="none" w:sz="0" w:space="0" w:color="auto"/>
            <w:bottom w:val="none" w:sz="0" w:space="0" w:color="auto"/>
            <w:right w:val="none" w:sz="0" w:space="0" w:color="auto"/>
          </w:divBdr>
        </w:div>
        <w:div w:id="1694306908">
          <w:marLeft w:val="480"/>
          <w:marRight w:val="0"/>
          <w:marTop w:val="0"/>
          <w:marBottom w:val="0"/>
          <w:divBdr>
            <w:top w:val="none" w:sz="0" w:space="0" w:color="auto"/>
            <w:left w:val="none" w:sz="0" w:space="0" w:color="auto"/>
            <w:bottom w:val="none" w:sz="0" w:space="0" w:color="auto"/>
            <w:right w:val="none" w:sz="0" w:space="0" w:color="auto"/>
          </w:divBdr>
        </w:div>
        <w:div w:id="1731073927">
          <w:marLeft w:val="480"/>
          <w:marRight w:val="0"/>
          <w:marTop w:val="0"/>
          <w:marBottom w:val="0"/>
          <w:divBdr>
            <w:top w:val="none" w:sz="0" w:space="0" w:color="auto"/>
            <w:left w:val="none" w:sz="0" w:space="0" w:color="auto"/>
            <w:bottom w:val="none" w:sz="0" w:space="0" w:color="auto"/>
            <w:right w:val="none" w:sz="0" w:space="0" w:color="auto"/>
          </w:divBdr>
        </w:div>
        <w:div w:id="1761292099">
          <w:marLeft w:val="480"/>
          <w:marRight w:val="0"/>
          <w:marTop w:val="0"/>
          <w:marBottom w:val="0"/>
          <w:divBdr>
            <w:top w:val="none" w:sz="0" w:space="0" w:color="auto"/>
            <w:left w:val="none" w:sz="0" w:space="0" w:color="auto"/>
            <w:bottom w:val="none" w:sz="0" w:space="0" w:color="auto"/>
            <w:right w:val="none" w:sz="0" w:space="0" w:color="auto"/>
          </w:divBdr>
        </w:div>
        <w:div w:id="1905947519">
          <w:marLeft w:val="480"/>
          <w:marRight w:val="0"/>
          <w:marTop w:val="0"/>
          <w:marBottom w:val="0"/>
          <w:divBdr>
            <w:top w:val="none" w:sz="0" w:space="0" w:color="auto"/>
            <w:left w:val="none" w:sz="0" w:space="0" w:color="auto"/>
            <w:bottom w:val="none" w:sz="0" w:space="0" w:color="auto"/>
            <w:right w:val="none" w:sz="0" w:space="0" w:color="auto"/>
          </w:divBdr>
        </w:div>
        <w:div w:id="1957908796">
          <w:marLeft w:val="480"/>
          <w:marRight w:val="0"/>
          <w:marTop w:val="0"/>
          <w:marBottom w:val="0"/>
          <w:divBdr>
            <w:top w:val="none" w:sz="0" w:space="0" w:color="auto"/>
            <w:left w:val="none" w:sz="0" w:space="0" w:color="auto"/>
            <w:bottom w:val="none" w:sz="0" w:space="0" w:color="auto"/>
            <w:right w:val="none" w:sz="0" w:space="0" w:color="auto"/>
          </w:divBdr>
        </w:div>
        <w:div w:id="2023848149">
          <w:marLeft w:val="480"/>
          <w:marRight w:val="0"/>
          <w:marTop w:val="0"/>
          <w:marBottom w:val="0"/>
          <w:divBdr>
            <w:top w:val="none" w:sz="0" w:space="0" w:color="auto"/>
            <w:left w:val="none" w:sz="0" w:space="0" w:color="auto"/>
            <w:bottom w:val="none" w:sz="0" w:space="0" w:color="auto"/>
            <w:right w:val="none" w:sz="0" w:space="0" w:color="auto"/>
          </w:divBdr>
        </w:div>
        <w:div w:id="2070763206">
          <w:marLeft w:val="480"/>
          <w:marRight w:val="0"/>
          <w:marTop w:val="0"/>
          <w:marBottom w:val="0"/>
          <w:divBdr>
            <w:top w:val="none" w:sz="0" w:space="0" w:color="auto"/>
            <w:left w:val="none" w:sz="0" w:space="0" w:color="auto"/>
            <w:bottom w:val="none" w:sz="0" w:space="0" w:color="auto"/>
            <w:right w:val="none" w:sz="0" w:space="0" w:color="auto"/>
          </w:divBdr>
        </w:div>
        <w:div w:id="2132627629">
          <w:marLeft w:val="480"/>
          <w:marRight w:val="0"/>
          <w:marTop w:val="0"/>
          <w:marBottom w:val="0"/>
          <w:divBdr>
            <w:top w:val="none" w:sz="0" w:space="0" w:color="auto"/>
            <w:left w:val="none" w:sz="0" w:space="0" w:color="auto"/>
            <w:bottom w:val="none" w:sz="0" w:space="0" w:color="auto"/>
            <w:right w:val="none" w:sz="0" w:space="0" w:color="auto"/>
          </w:divBdr>
        </w:div>
      </w:divsChild>
    </w:div>
    <w:div w:id="1603339006">
      <w:bodyDiv w:val="1"/>
      <w:marLeft w:val="0"/>
      <w:marRight w:val="0"/>
      <w:marTop w:val="0"/>
      <w:marBottom w:val="0"/>
      <w:divBdr>
        <w:top w:val="none" w:sz="0" w:space="0" w:color="auto"/>
        <w:left w:val="none" w:sz="0" w:space="0" w:color="auto"/>
        <w:bottom w:val="none" w:sz="0" w:space="0" w:color="auto"/>
        <w:right w:val="none" w:sz="0" w:space="0" w:color="auto"/>
      </w:divBdr>
    </w:div>
    <w:div w:id="1604146326">
      <w:bodyDiv w:val="1"/>
      <w:marLeft w:val="0"/>
      <w:marRight w:val="0"/>
      <w:marTop w:val="0"/>
      <w:marBottom w:val="0"/>
      <w:divBdr>
        <w:top w:val="none" w:sz="0" w:space="0" w:color="auto"/>
        <w:left w:val="none" w:sz="0" w:space="0" w:color="auto"/>
        <w:bottom w:val="none" w:sz="0" w:space="0" w:color="auto"/>
        <w:right w:val="none" w:sz="0" w:space="0" w:color="auto"/>
      </w:divBdr>
    </w:div>
    <w:div w:id="1604265479">
      <w:bodyDiv w:val="1"/>
      <w:marLeft w:val="0"/>
      <w:marRight w:val="0"/>
      <w:marTop w:val="0"/>
      <w:marBottom w:val="0"/>
      <w:divBdr>
        <w:top w:val="none" w:sz="0" w:space="0" w:color="auto"/>
        <w:left w:val="none" w:sz="0" w:space="0" w:color="auto"/>
        <w:bottom w:val="none" w:sz="0" w:space="0" w:color="auto"/>
        <w:right w:val="none" w:sz="0" w:space="0" w:color="auto"/>
      </w:divBdr>
    </w:div>
    <w:div w:id="1604801692">
      <w:bodyDiv w:val="1"/>
      <w:marLeft w:val="0"/>
      <w:marRight w:val="0"/>
      <w:marTop w:val="0"/>
      <w:marBottom w:val="0"/>
      <w:divBdr>
        <w:top w:val="none" w:sz="0" w:space="0" w:color="auto"/>
        <w:left w:val="none" w:sz="0" w:space="0" w:color="auto"/>
        <w:bottom w:val="none" w:sz="0" w:space="0" w:color="auto"/>
        <w:right w:val="none" w:sz="0" w:space="0" w:color="auto"/>
      </w:divBdr>
    </w:div>
    <w:div w:id="1604992846">
      <w:bodyDiv w:val="1"/>
      <w:marLeft w:val="0"/>
      <w:marRight w:val="0"/>
      <w:marTop w:val="0"/>
      <w:marBottom w:val="0"/>
      <w:divBdr>
        <w:top w:val="none" w:sz="0" w:space="0" w:color="auto"/>
        <w:left w:val="none" w:sz="0" w:space="0" w:color="auto"/>
        <w:bottom w:val="none" w:sz="0" w:space="0" w:color="auto"/>
        <w:right w:val="none" w:sz="0" w:space="0" w:color="auto"/>
      </w:divBdr>
    </w:div>
    <w:div w:id="1605307922">
      <w:bodyDiv w:val="1"/>
      <w:marLeft w:val="0"/>
      <w:marRight w:val="0"/>
      <w:marTop w:val="0"/>
      <w:marBottom w:val="0"/>
      <w:divBdr>
        <w:top w:val="none" w:sz="0" w:space="0" w:color="auto"/>
        <w:left w:val="none" w:sz="0" w:space="0" w:color="auto"/>
        <w:bottom w:val="none" w:sz="0" w:space="0" w:color="auto"/>
        <w:right w:val="none" w:sz="0" w:space="0" w:color="auto"/>
      </w:divBdr>
    </w:div>
    <w:div w:id="1605645785">
      <w:bodyDiv w:val="1"/>
      <w:marLeft w:val="0"/>
      <w:marRight w:val="0"/>
      <w:marTop w:val="0"/>
      <w:marBottom w:val="0"/>
      <w:divBdr>
        <w:top w:val="none" w:sz="0" w:space="0" w:color="auto"/>
        <w:left w:val="none" w:sz="0" w:space="0" w:color="auto"/>
        <w:bottom w:val="none" w:sz="0" w:space="0" w:color="auto"/>
        <w:right w:val="none" w:sz="0" w:space="0" w:color="auto"/>
      </w:divBdr>
    </w:div>
    <w:div w:id="1606689951">
      <w:bodyDiv w:val="1"/>
      <w:marLeft w:val="0"/>
      <w:marRight w:val="0"/>
      <w:marTop w:val="0"/>
      <w:marBottom w:val="0"/>
      <w:divBdr>
        <w:top w:val="none" w:sz="0" w:space="0" w:color="auto"/>
        <w:left w:val="none" w:sz="0" w:space="0" w:color="auto"/>
        <w:bottom w:val="none" w:sz="0" w:space="0" w:color="auto"/>
        <w:right w:val="none" w:sz="0" w:space="0" w:color="auto"/>
      </w:divBdr>
    </w:div>
    <w:div w:id="1606889554">
      <w:bodyDiv w:val="1"/>
      <w:marLeft w:val="0"/>
      <w:marRight w:val="0"/>
      <w:marTop w:val="0"/>
      <w:marBottom w:val="0"/>
      <w:divBdr>
        <w:top w:val="none" w:sz="0" w:space="0" w:color="auto"/>
        <w:left w:val="none" w:sz="0" w:space="0" w:color="auto"/>
        <w:bottom w:val="none" w:sz="0" w:space="0" w:color="auto"/>
        <w:right w:val="none" w:sz="0" w:space="0" w:color="auto"/>
      </w:divBdr>
    </w:div>
    <w:div w:id="1607039386">
      <w:bodyDiv w:val="1"/>
      <w:marLeft w:val="0"/>
      <w:marRight w:val="0"/>
      <w:marTop w:val="0"/>
      <w:marBottom w:val="0"/>
      <w:divBdr>
        <w:top w:val="none" w:sz="0" w:space="0" w:color="auto"/>
        <w:left w:val="none" w:sz="0" w:space="0" w:color="auto"/>
        <w:bottom w:val="none" w:sz="0" w:space="0" w:color="auto"/>
        <w:right w:val="none" w:sz="0" w:space="0" w:color="auto"/>
      </w:divBdr>
    </w:div>
    <w:div w:id="1607077320">
      <w:bodyDiv w:val="1"/>
      <w:marLeft w:val="0"/>
      <w:marRight w:val="0"/>
      <w:marTop w:val="0"/>
      <w:marBottom w:val="0"/>
      <w:divBdr>
        <w:top w:val="none" w:sz="0" w:space="0" w:color="auto"/>
        <w:left w:val="none" w:sz="0" w:space="0" w:color="auto"/>
        <w:bottom w:val="none" w:sz="0" w:space="0" w:color="auto"/>
        <w:right w:val="none" w:sz="0" w:space="0" w:color="auto"/>
      </w:divBdr>
    </w:div>
    <w:div w:id="1607348099">
      <w:bodyDiv w:val="1"/>
      <w:marLeft w:val="0"/>
      <w:marRight w:val="0"/>
      <w:marTop w:val="0"/>
      <w:marBottom w:val="0"/>
      <w:divBdr>
        <w:top w:val="none" w:sz="0" w:space="0" w:color="auto"/>
        <w:left w:val="none" w:sz="0" w:space="0" w:color="auto"/>
        <w:bottom w:val="none" w:sz="0" w:space="0" w:color="auto"/>
        <w:right w:val="none" w:sz="0" w:space="0" w:color="auto"/>
      </w:divBdr>
    </w:div>
    <w:div w:id="1607805003">
      <w:bodyDiv w:val="1"/>
      <w:marLeft w:val="0"/>
      <w:marRight w:val="0"/>
      <w:marTop w:val="0"/>
      <w:marBottom w:val="0"/>
      <w:divBdr>
        <w:top w:val="none" w:sz="0" w:space="0" w:color="auto"/>
        <w:left w:val="none" w:sz="0" w:space="0" w:color="auto"/>
        <w:bottom w:val="none" w:sz="0" w:space="0" w:color="auto"/>
        <w:right w:val="none" w:sz="0" w:space="0" w:color="auto"/>
      </w:divBdr>
    </w:div>
    <w:div w:id="1607884161">
      <w:bodyDiv w:val="1"/>
      <w:marLeft w:val="0"/>
      <w:marRight w:val="0"/>
      <w:marTop w:val="0"/>
      <w:marBottom w:val="0"/>
      <w:divBdr>
        <w:top w:val="none" w:sz="0" w:space="0" w:color="auto"/>
        <w:left w:val="none" w:sz="0" w:space="0" w:color="auto"/>
        <w:bottom w:val="none" w:sz="0" w:space="0" w:color="auto"/>
        <w:right w:val="none" w:sz="0" w:space="0" w:color="auto"/>
      </w:divBdr>
    </w:div>
    <w:div w:id="1607926901">
      <w:bodyDiv w:val="1"/>
      <w:marLeft w:val="0"/>
      <w:marRight w:val="0"/>
      <w:marTop w:val="0"/>
      <w:marBottom w:val="0"/>
      <w:divBdr>
        <w:top w:val="none" w:sz="0" w:space="0" w:color="auto"/>
        <w:left w:val="none" w:sz="0" w:space="0" w:color="auto"/>
        <w:bottom w:val="none" w:sz="0" w:space="0" w:color="auto"/>
        <w:right w:val="none" w:sz="0" w:space="0" w:color="auto"/>
      </w:divBdr>
    </w:div>
    <w:div w:id="1608585179">
      <w:bodyDiv w:val="1"/>
      <w:marLeft w:val="0"/>
      <w:marRight w:val="0"/>
      <w:marTop w:val="0"/>
      <w:marBottom w:val="0"/>
      <w:divBdr>
        <w:top w:val="none" w:sz="0" w:space="0" w:color="auto"/>
        <w:left w:val="none" w:sz="0" w:space="0" w:color="auto"/>
        <w:bottom w:val="none" w:sz="0" w:space="0" w:color="auto"/>
        <w:right w:val="none" w:sz="0" w:space="0" w:color="auto"/>
      </w:divBdr>
    </w:div>
    <w:div w:id="1608732725">
      <w:bodyDiv w:val="1"/>
      <w:marLeft w:val="0"/>
      <w:marRight w:val="0"/>
      <w:marTop w:val="0"/>
      <w:marBottom w:val="0"/>
      <w:divBdr>
        <w:top w:val="none" w:sz="0" w:space="0" w:color="auto"/>
        <w:left w:val="none" w:sz="0" w:space="0" w:color="auto"/>
        <w:bottom w:val="none" w:sz="0" w:space="0" w:color="auto"/>
        <w:right w:val="none" w:sz="0" w:space="0" w:color="auto"/>
      </w:divBdr>
    </w:div>
    <w:div w:id="1608780590">
      <w:bodyDiv w:val="1"/>
      <w:marLeft w:val="0"/>
      <w:marRight w:val="0"/>
      <w:marTop w:val="0"/>
      <w:marBottom w:val="0"/>
      <w:divBdr>
        <w:top w:val="none" w:sz="0" w:space="0" w:color="auto"/>
        <w:left w:val="none" w:sz="0" w:space="0" w:color="auto"/>
        <w:bottom w:val="none" w:sz="0" w:space="0" w:color="auto"/>
        <w:right w:val="none" w:sz="0" w:space="0" w:color="auto"/>
      </w:divBdr>
    </w:div>
    <w:div w:id="1608927507">
      <w:bodyDiv w:val="1"/>
      <w:marLeft w:val="0"/>
      <w:marRight w:val="0"/>
      <w:marTop w:val="0"/>
      <w:marBottom w:val="0"/>
      <w:divBdr>
        <w:top w:val="none" w:sz="0" w:space="0" w:color="auto"/>
        <w:left w:val="none" w:sz="0" w:space="0" w:color="auto"/>
        <w:bottom w:val="none" w:sz="0" w:space="0" w:color="auto"/>
        <w:right w:val="none" w:sz="0" w:space="0" w:color="auto"/>
      </w:divBdr>
    </w:div>
    <w:div w:id="1609004720">
      <w:bodyDiv w:val="1"/>
      <w:marLeft w:val="0"/>
      <w:marRight w:val="0"/>
      <w:marTop w:val="0"/>
      <w:marBottom w:val="0"/>
      <w:divBdr>
        <w:top w:val="none" w:sz="0" w:space="0" w:color="auto"/>
        <w:left w:val="none" w:sz="0" w:space="0" w:color="auto"/>
        <w:bottom w:val="none" w:sz="0" w:space="0" w:color="auto"/>
        <w:right w:val="none" w:sz="0" w:space="0" w:color="auto"/>
      </w:divBdr>
    </w:div>
    <w:div w:id="1609965926">
      <w:bodyDiv w:val="1"/>
      <w:marLeft w:val="0"/>
      <w:marRight w:val="0"/>
      <w:marTop w:val="0"/>
      <w:marBottom w:val="0"/>
      <w:divBdr>
        <w:top w:val="none" w:sz="0" w:space="0" w:color="auto"/>
        <w:left w:val="none" w:sz="0" w:space="0" w:color="auto"/>
        <w:bottom w:val="none" w:sz="0" w:space="0" w:color="auto"/>
        <w:right w:val="none" w:sz="0" w:space="0" w:color="auto"/>
      </w:divBdr>
    </w:div>
    <w:div w:id="1610358927">
      <w:bodyDiv w:val="1"/>
      <w:marLeft w:val="0"/>
      <w:marRight w:val="0"/>
      <w:marTop w:val="0"/>
      <w:marBottom w:val="0"/>
      <w:divBdr>
        <w:top w:val="none" w:sz="0" w:space="0" w:color="auto"/>
        <w:left w:val="none" w:sz="0" w:space="0" w:color="auto"/>
        <w:bottom w:val="none" w:sz="0" w:space="0" w:color="auto"/>
        <w:right w:val="none" w:sz="0" w:space="0" w:color="auto"/>
      </w:divBdr>
      <w:divsChild>
        <w:div w:id="19287112">
          <w:marLeft w:val="480"/>
          <w:marRight w:val="0"/>
          <w:marTop w:val="0"/>
          <w:marBottom w:val="0"/>
          <w:divBdr>
            <w:top w:val="none" w:sz="0" w:space="0" w:color="auto"/>
            <w:left w:val="none" w:sz="0" w:space="0" w:color="auto"/>
            <w:bottom w:val="none" w:sz="0" w:space="0" w:color="auto"/>
            <w:right w:val="none" w:sz="0" w:space="0" w:color="auto"/>
          </w:divBdr>
        </w:div>
        <w:div w:id="125391707">
          <w:marLeft w:val="480"/>
          <w:marRight w:val="0"/>
          <w:marTop w:val="0"/>
          <w:marBottom w:val="0"/>
          <w:divBdr>
            <w:top w:val="none" w:sz="0" w:space="0" w:color="auto"/>
            <w:left w:val="none" w:sz="0" w:space="0" w:color="auto"/>
            <w:bottom w:val="none" w:sz="0" w:space="0" w:color="auto"/>
            <w:right w:val="none" w:sz="0" w:space="0" w:color="auto"/>
          </w:divBdr>
        </w:div>
        <w:div w:id="161825216">
          <w:marLeft w:val="480"/>
          <w:marRight w:val="0"/>
          <w:marTop w:val="0"/>
          <w:marBottom w:val="0"/>
          <w:divBdr>
            <w:top w:val="none" w:sz="0" w:space="0" w:color="auto"/>
            <w:left w:val="none" w:sz="0" w:space="0" w:color="auto"/>
            <w:bottom w:val="none" w:sz="0" w:space="0" w:color="auto"/>
            <w:right w:val="none" w:sz="0" w:space="0" w:color="auto"/>
          </w:divBdr>
        </w:div>
        <w:div w:id="184485244">
          <w:marLeft w:val="480"/>
          <w:marRight w:val="0"/>
          <w:marTop w:val="0"/>
          <w:marBottom w:val="0"/>
          <w:divBdr>
            <w:top w:val="none" w:sz="0" w:space="0" w:color="auto"/>
            <w:left w:val="none" w:sz="0" w:space="0" w:color="auto"/>
            <w:bottom w:val="none" w:sz="0" w:space="0" w:color="auto"/>
            <w:right w:val="none" w:sz="0" w:space="0" w:color="auto"/>
          </w:divBdr>
        </w:div>
        <w:div w:id="439225373">
          <w:marLeft w:val="480"/>
          <w:marRight w:val="0"/>
          <w:marTop w:val="0"/>
          <w:marBottom w:val="0"/>
          <w:divBdr>
            <w:top w:val="none" w:sz="0" w:space="0" w:color="auto"/>
            <w:left w:val="none" w:sz="0" w:space="0" w:color="auto"/>
            <w:bottom w:val="none" w:sz="0" w:space="0" w:color="auto"/>
            <w:right w:val="none" w:sz="0" w:space="0" w:color="auto"/>
          </w:divBdr>
        </w:div>
        <w:div w:id="686254809">
          <w:marLeft w:val="480"/>
          <w:marRight w:val="0"/>
          <w:marTop w:val="0"/>
          <w:marBottom w:val="0"/>
          <w:divBdr>
            <w:top w:val="none" w:sz="0" w:space="0" w:color="auto"/>
            <w:left w:val="none" w:sz="0" w:space="0" w:color="auto"/>
            <w:bottom w:val="none" w:sz="0" w:space="0" w:color="auto"/>
            <w:right w:val="none" w:sz="0" w:space="0" w:color="auto"/>
          </w:divBdr>
        </w:div>
        <w:div w:id="764956206">
          <w:marLeft w:val="480"/>
          <w:marRight w:val="0"/>
          <w:marTop w:val="0"/>
          <w:marBottom w:val="0"/>
          <w:divBdr>
            <w:top w:val="none" w:sz="0" w:space="0" w:color="auto"/>
            <w:left w:val="none" w:sz="0" w:space="0" w:color="auto"/>
            <w:bottom w:val="none" w:sz="0" w:space="0" w:color="auto"/>
            <w:right w:val="none" w:sz="0" w:space="0" w:color="auto"/>
          </w:divBdr>
        </w:div>
        <w:div w:id="853229380">
          <w:marLeft w:val="480"/>
          <w:marRight w:val="0"/>
          <w:marTop w:val="0"/>
          <w:marBottom w:val="0"/>
          <w:divBdr>
            <w:top w:val="none" w:sz="0" w:space="0" w:color="auto"/>
            <w:left w:val="none" w:sz="0" w:space="0" w:color="auto"/>
            <w:bottom w:val="none" w:sz="0" w:space="0" w:color="auto"/>
            <w:right w:val="none" w:sz="0" w:space="0" w:color="auto"/>
          </w:divBdr>
        </w:div>
        <w:div w:id="903683180">
          <w:marLeft w:val="480"/>
          <w:marRight w:val="0"/>
          <w:marTop w:val="0"/>
          <w:marBottom w:val="0"/>
          <w:divBdr>
            <w:top w:val="none" w:sz="0" w:space="0" w:color="auto"/>
            <w:left w:val="none" w:sz="0" w:space="0" w:color="auto"/>
            <w:bottom w:val="none" w:sz="0" w:space="0" w:color="auto"/>
            <w:right w:val="none" w:sz="0" w:space="0" w:color="auto"/>
          </w:divBdr>
        </w:div>
        <w:div w:id="1051344450">
          <w:marLeft w:val="480"/>
          <w:marRight w:val="0"/>
          <w:marTop w:val="0"/>
          <w:marBottom w:val="0"/>
          <w:divBdr>
            <w:top w:val="none" w:sz="0" w:space="0" w:color="auto"/>
            <w:left w:val="none" w:sz="0" w:space="0" w:color="auto"/>
            <w:bottom w:val="none" w:sz="0" w:space="0" w:color="auto"/>
            <w:right w:val="none" w:sz="0" w:space="0" w:color="auto"/>
          </w:divBdr>
        </w:div>
        <w:div w:id="1057969210">
          <w:marLeft w:val="480"/>
          <w:marRight w:val="0"/>
          <w:marTop w:val="0"/>
          <w:marBottom w:val="0"/>
          <w:divBdr>
            <w:top w:val="none" w:sz="0" w:space="0" w:color="auto"/>
            <w:left w:val="none" w:sz="0" w:space="0" w:color="auto"/>
            <w:bottom w:val="none" w:sz="0" w:space="0" w:color="auto"/>
            <w:right w:val="none" w:sz="0" w:space="0" w:color="auto"/>
          </w:divBdr>
        </w:div>
        <w:div w:id="1063720029">
          <w:marLeft w:val="480"/>
          <w:marRight w:val="0"/>
          <w:marTop w:val="0"/>
          <w:marBottom w:val="0"/>
          <w:divBdr>
            <w:top w:val="none" w:sz="0" w:space="0" w:color="auto"/>
            <w:left w:val="none" w:sz="0" w:space="0" w:color="auto"/>
            <w:bottom w:val="none" w:sz="0" w:space="0" w:color="auto"/>
            <w:right w:val="none" w:sz="0" w:space="0" w:color="auto"/>
          </w:divBdr>
        </w:div>
        <w:div w:id="1115321818">
          <w:marLeft w:val="480"/>
          <w:marRight w:val="0"/>
          <w:marTop w:val="0"/>
          <w:marBottom w:val="0"/>
          <w:divBdr>
            <w:top w:val="none" w:sz="0" w:space="0" w:color="auto"/>
            <w:left w:val="none" w:sz="0" w:space="0" w:color="auto"/>
            <w:bottom w:val="none" w:sz="0" w:space="0" w:color="auto"/>
            <w:right w:val="none" w:sz="0" w:space="0" w:color="auto"/>
          </w:divBdr>
        </w:div>
        <w:div w:id="1172451756">
          <w:marLeft w:val="480"/>
          <w:marRight w:val="0"/>
          <w:marTop w:val="0"/>
          <w:marBottom w:val="0"/>
          <w:divBdr>
            <w:top w:val="none" w:sz="0" w:space="0" w:color="auto"/>
            <w:left w:val="none" w:sz="0" w:space="0" w:color="auto"/>
            <w:bottom w:val="none" w:sz="0" w:space="0" w:color="auto"/>
            <w:right w:val="none" w:sz="0" w:space="0" w:color="auto"/>
          </w:divBdr>
        </w:div>
        <w:div w:id="1244802716">
          <w:marLeft w:val="480"/>
          <w:marRight w:val="0"/>
          <w:marTop w:val="0"/>
          <w:marBottom w:val="0"/>
          <w:divBdr>
            <w:top w:val="none" w:sz="0" w:space="0" w:color="auto"/>
            <w:left w:val="none" w:sz="0" w:space="0" w:color="auto"/>
            <w:bottom w:val="none" w:sz="0" w:space="0" w:color="auto"/>
            <w:right w:val="none" w:sz="0" w:space="0" w:color="auto"/>
          </w:divBdr>
        </w:div>
        <w:div w:id="1272711129">
          <w:marLeft w:val="480"/>
          <w:marRight w:val="0"/>
          <w:marTop w:val="0"/>
          <w:marBottom w:val="0"/>
          <w:divBdr>
            <w:top w:val="none" w:sz="0" w:space="0" w:color="auto"/>
            <w:left w:val="none" w:sz="0" w:space="0" w:color="auto"/>
            <w:bottom w:val="none" w:sz="0" w:space="0" w:color="auto"/>
            <w:right w:val="none" w:sz="0" w:space="0" w:color="auto"/>
          </w:divBdr>
        </w:div>
        <w:div w:id="1321736096">
          <w:marLeft w:val="480"/>
          <w:marRight w:val="0"/>
          <w:marTop w:val="0"/>
          <w:marBottom w:val="0"/>
          <w:divBdr>
            <w:top w:val="none" w:sz="0" w:space="0" w:color="auto"/>
            <w:left w:val="none" w:sz="0" w:space="0" w:color="auto"/>
            <w:bottom w:val="none" w:sz="0" w:space="0" w:color="auto"/>
            <w:right w:val="none" w:sz="0" w:space="0" w:color="auto"/>
          </w:divBdr>
        </w:div>
        <w:div w:id="1451893585">
          <w:marLeft w:val="480"/>
          <w:marRight w:val="0"/>
          <w:marTop w:val="0"/>
          <w:marBottom w:val="0"/>
          <w:divBdr>
            <w:top w:val="none" w:sz="0" w:space="0" w:color="auto"/>
            <w:left w:val="none" w:sz="0" w:space="0" w:color="auto"/>
            <w:bottom w:val="none" w:sz="0" w:space="0" w:color="auto"/>
            <w:right w:val="none" w:sz="0" w:space="0" w:color="auto"/>
          </w:divBdr>
        </w:div>
        <w:div w:id="1493523395">
          <w:marLeft w:val="480"/>
          <w:marRight w:val="0"/>
          <w:marTop w:val="0"/>
          <w:marBottom w:val="0"/>
          <w:divBdr>
            <w:top w:val="none" w:sz="0" w:space="0" w:color="auto"/>
            <w:left w:val="none" w:sz="0" w:space="0" w:color="auto"/>
            <w:bottom w:val="none" w:sz="0" w:space="0" w:color="auto"/>
            <w:right w:val="none" w:sz="0" w:space="0" w:color="auto"/>
          </w:divBdr>
        </w:div>
        <w:div w:id="1529291193">
          <w:marLeft w:val="480"/>
          <w:marRight w:val="0"/>
          <w:marTop w:val="0"/>
          <w:marBottom w:val="0"/>
          <w:divBdr>
            <w:top w:val="none" w:sz="0" w:space="0" w:color="auto"/>
            <w:left w:val="none" w:sz="0" w:space="0" w:color="auto"/>
            <w:bottom w:val="none" w:sz="0" w:space="0" w:color="auto"/>
            <w:right w:val="none" w:sz="0" w:space="0" w:color="auto"/>
          </w:divBdr>
        </w:div>
        <w:div w:id="1535538690">
          <w:marLeft w:val="480"/>
          <w:marRight w:val="0"/>
          <w:marTop w:val="0"/>
          <w:marBottom w:val="0"/>
          <w:divBdr>
            <w:top w:val="none" w:sz="0" w:space="0" w:color="auto"/>
            <w:left w:val="none" w:sz="0" w:space="0" w:color="auto"/>
            <w:bottom w:val="none" w:sz="0" w:space="0" w:color="auto"/>
            <w:right w:val="none" w:sz="0" w:space="0" w:color="auto"/>
          </w:divBdr>
        </w:div>
        <w:div w:id="1566379901">
          <w:marLeft w:val="480"/>
          <w:marRight w:val="0"/>
          <w:marTop w:val="0"/>
          <w:marBottom w:val="0"/>
          <w:divBdr>
            <w:top w:val="none" w:sz="0" w:space="0" w:color="auto"/>
            <w:left w:val="none" w:sz="0" w:space="0" w:color="auto"/>
            <w:bottom w:val="none" w:sz="0" w:space="0" w:color="auto"/>
            <w:right w:val="none" w:sz="0" w:space="0" w:color="auto"/>
          </w:divBdr>
        </w:div>
        <w:div w:id="1592424649">
          <w:marLeft w:val="480"/>
          <w:marRight w:val="0"/>
          <w:marTop w:val="0"/>
          <w:marBottom w:val="0"/>
          <w:divBdr>
            <w:top w:val="none" w:sz="0" w:space="0" w:color="auto"/>
            <w:left w:val="none" w:sz="0" w:space="0" w:color="auto"/>
            <w:bottom w:val="none" w:sz="0" w:space="0" w:color="auto"/>
            <w:right w:val="none" w:sz="0" w:space="0" w:color="auto"/>
          </w:divBdr>
        </w:div>
        <w:div w:id="1606501957">
          <w:marLeft w:val="480"/>
          <w:marRight w:val="0"/>
          <w:marTop w:val="0"/>
          <w:marBottom w:val="0"/>
          <w:divBdr>
            <w:top w:val="none" w:sz="0" w:space="0" w:color="auto"/>
            <w:left w:val="none" w:sz="0" w:space="0" w:color="auto"/>
            <w:bottom w:val="none" w:sz="0" w:space="0" w:color="auto"/>
            <w:right w:val="none" w:sz="0" w:space="0" w:color="auto"/>
          </w:divBdr>
        </w:div>
        <w:div w:id="1618902088">
          <w:marLeft w:val="480"/>
          <w:marRight w:val="0"/>
          <w:marTop w:val="0"/>
          <w:marBottom w:val="0"/>
          <w:divBdr>
            <w:top w:val="none" w:sz="0" w:space="0" w:color="auto"/>
            <w:left w:val="none" w:sz="0" w:space="0" w:color="auto"/>
            <w:bottom w:val="none" w:sz="0" w:space="0" w:color="auto"/>
            <w:right w:val="none" w:sz="0" w:space="0" w:color="auto"/>
          </w:divBdr>
        </w:div>
        <w:div w:id="1718115783">
          <w:marLeft w:val="480"/>
          <w:marRight w:val="0"/>
          <w:marTop w:val="0"/>
          <w:marBottom w:val="0"/>
          <w:divBdr>
            <w:top w:val="none" w:sz="0" w:space="0" w:color="auto"/>
            <w:left w:val="none" w:sz="0" w:space="0" w:color="auto"/>
            <w:bottom w:val="none" w:sz="0" w:space="0" w:color="auto"/>
            <w:right w:val="none" w:sz="0" w:space="0" w:color="auto"/>
          </w:divBdr>
        </w:div>
        <w:div w:id="1721126421">
          <w:marLeft w:val="480"/>
          <w:marRight w:val="0"/>
          <w:marTop w:val="0"/>
          <w:marBottom w:val="0"/>
          <w:divBdr>
            <w:top w:val="none" w:sz="0" w:space="0" w:color="auto"/>
            <w:left w:val="none" w:sz="0" w:space="0" w:color="auto"/>
            <w:bottom w:val="none" w:sz="0" w:space="0" w:color="auto"/>
            <w:right w:val="none" w:sz="0" w:space="0" w:color="auto"/>
          </w:divBdr>
        </w:div>
        <w:div w:id="1811703137">
          <w:marLeft w:val="480"/>
          <w:marRight w:val="0"/>
          <w:marTop w:val="0"/>
          <w:marBottom w:val="0"/>
          <w:divBdr>
            <w:top w:val="none" w:sz="0" w:space="0" w:color="auto"/>
            <w:left w:val="none" w:sz="0" w:space="0" w:color="auto"/>
            <w:bottom w:val="none" w:sz="0" w:space="0" w:color="auto"/>
            <w:right w:val="none" w:sz="0" w:space="0" w:color="auto"/>
          </w:divBdr>
        </w:div>
        <w:div w:id="1920287437">
          <w:marLeft w:val="480"/>
          <w:marRight w:val="0"/>
          <w:marTop w:val="0"/>
          <w:marBottom w:val="0"/>
          <w:divBdr>
            <w:top w:val="none" w:sz="0" w:space="0" w:color="auto"/>
            <w:left w:val="none" w:sz="0" w:space="0" w:color="auto"/>
            <w:bottom w:val="none" w:sz="0" w:space="0" w:color="auto"/>
            <w:right w:val="none" w:sz="0" w:space="0" w:color="auto"/>
          </w:divBdr>
        </w:div>
        <w:div w:id="2090152629">
          <w:marLeft w:val="480"/>
          <w:marRight w:val="0"/>
          <w:marTop w:val="0"/>
          <w:marBottom w:val="0"/>
          <w:divBdr>
            <w:top w:val="none" w:sz="0" w:space="0" w:color="auto"/>
            <w:left w:val="none" w:sz="0" w:space="0" w:color="auto"/>
            <w:bottom w:val="none" w:sz="0" w:space="0" w:color="auto"/>
            <w:right w:val="none" w:sz="0" w:space="0" w:color="auto"/>
          </w:divBdr>
        </w:div>
        <w:div w:id="2099211975">
          <w:marLeft w:val="480"/>
          <w:marRight w:val="0"/>
          <w:marTop w:val="0"/>
          <w:marBottom w:val="0"/>
          <w:divBdr>
            <w:top w:val="none" w:sz="0" w:space="0" w:color="auto"/>
            <w:left w:val="none" w:sz="0" w:space="0" w:color="auto"/>
            <w:bottom w:val="none" w:sz="0" w:space="0" w:color="auto"/>
            <w:right w:val="none" w:sz="0" w:space="0" w:color="auto"/>
          </w:divBdr>
        </w:div>
      </w:divsChild>
    </w:div>
    <w:div w:id="1610620694">
      <w:bodyDiv w:val="1"/>
      <w:marLeft w:val="0"/>
      <w:marRight w:val="0"/>
      <w:marTop w:val="0"/>
      <w:marBottom w:val="0"/>
      <w:divBdr>
        <w:top w:val="none" w:sz="0" w:space="0" w:color="auto"/>
        <w:left w:val="none" w:sz="0" w:space="0" w:color="auto"/>
        <w:bottom w:val="none" w:sz="0" w:space="0" w:color="auto"/>
        <w:right w:val="none" w:sz="0" w:space="0" w:color="auto"/>
      </w:divBdr>
      <w:divsChild>
        <w:div w:id="27489101">
          <w:marLeft w:val="480"/>
          <w:marRight w:val="0"/>
          <w:marTop w:val="0"/>
          <w:marBottom w:val="0"/>
          <w:divBdr>
            <w:top w:val="none" w:sz="0" w:space="0" w:color="auto"/>
            <w:left w:val="none" w:sz="0" w:space="0" w:color="auto"/>
            <w:bottom w:val="none" w:sz="0" w:space="0" w:color="auto"/>
            <w:right w:val="none" w:sz="0" w:space="0" w:color="auto"/>
          </w:divBdr>
        </w:div>
        <w:div w:id="49809004">
          <w:marLeft w:val="480"/>
          <w:marRight w:val="0"/>
          <w:marTop w:val="0"/>
          <w:marBottom w:val="0"/>
          <w:divBdr>
            <w:top w:val="none" w:sz="0" w:space="0" w:color="auto"/>
            <w:left w:val="none" w:sz="0" w:space="0" w:color="auto"/>
            <w:bottom w:val="none" w:sz="0" w:space="0" w:color="auto"/>
            <w:right w:val="none" w:sz="0" w:space="0" w:color="auto"/>
          </w:divBdr>
        </w:div>
        <w:div w:id="97678756">
          <w:marLeft w:val="480"/>
          <w:marRight w:val="0"/>
          <w:marTop w:val="0"/>
          <w:marBottom w:val="0"/>
          <w:divBdr>
            <w:top w:val="none" w:sz="0" w:space="0" w:color="auto"/>
            <w:left w:val="none" w:sz="0" w:space="0" w:color="auto"/>
            <w:bottom w:val="none" w:sz="0" w:space="0" w:color="auto"/>
            <w:right w:val="none" w:sz="0" w:space="0" w:color="auto"/>
          </w:divBdr>
        </w:div>
        <w:div w:id="181670250">
          <w:marLeft w:val="480"/>
          <w:marRight w:val="0"/>
          <w:marTop w:val="0"/>
          <w:marBottom w:val="0"/>
          <w:divBdr>
            <w:top w:val="none" w:sz="0" w:space="0" w:color="auto"/>
            <w:left w:val="none" w:sz="0" w:space="0" w:color="auto"/>
            <w:bottom w:val="none" w:sz="0" w:space="0" w:color="auto"/>
            <w:right w:val="none" w:sz="0" w:space="0" w:color="auto"/>
          </w:divBdr>
        </w:div>
        <w:div w:id="193159054">
          <w:marLeft w:val="480"/>
          <w:marRight w:val="0"/>
          <w:marTop w:val="0"/>
          <w:marBottom w:val="0"/>
          <w:divBdr>
            <w:top w:val="none" w:sz="0" w:space="0" w:color="auto"/>
            <w:left w:val="none" w:sz="0" w:space="0" w:color="auto"/>
            <w:bottom w:val="none" w:sz="0" w:space="0" w:color="auto"/>
            <w:right w:val="none" w:sz="0" w:space="0" w:color="auto"/>
          </w:divBdr>
        </w:div>
        <w:div w:id="211813659">
          <w:marLeft w:val="480"/>
          <w:marRight w:val="0"/>
          <w:marTop w:val="0"/>
          <w:marBottom w:val="0"/>
          <w:divBdr>
            <w:top w:val="none" w:sz="0" w:space="0" w:color="auto"/>
            <w:left w:val="none" w:sz="0" w:space="0" w:color="auto"/>
            <w:bottom w:val="none" w:sz="0" w:space="0" w:color="auto"/>
            <w:right w:val="none" w:sz="0" w:space="0" w:color="auto"/>
          </w:divBdr>
        </w:div>
        <w:div w:id="219444690">
          <w:marLeft w:val="480"/>
          <w:marRight w:val="0"/>
          <w:marTop w:val="0"/>
          <w:marBottom w:val="0"/>
          <w:divBdr>
            <w:top w:val="none" w:sz="0" w:space="0" w:color="auto"/>
            <w:left w:val="none" w:sz="0" w:space="0" w:color="auto"/>
            <w:bottom w:val="none" w:sz="0" w:space="0" w:color="auto"/>
            <w:right w:val="none" w:sz="0" w:space="0" w:color="auto"/>
          </w:divBdr>
        </w:div>
        <w:div w:id="491145952">
          <w:marLeft w:val="480"/>
          <w:marRight w:val="0"/>
          <w:marTop w:val="0"/>
          <w:marBottom w:val="0"/>
          <w:divBdr>
            <w:top w:val="none" w:sz="0" w:space="0" w:color="auto"/>
            <w:left w:val="none" w:sz="0" w:space="0" w:color="auto"/>
            <w:bottom w:val="none" w:sz="0" w:space="0" w:color="auto"/>
            <w:right w:val="none" w:sz="0" w:space="0" w:color="auto"/>
          </w:divBdr>
        </w:div>
        <w:div w:id="531957947">
          <w:marLeft w:val="480"/>
          <w:marRight w:val="0"/>
          <w:marTop w:val="0"/>
          <w:marBottom w:val="0"/>
          <w:divBdr>
            <w:top w:val="none" w:sz="0" w:space="0" w:color="auto"/>
            <w:left w:val="none" w:sz="0" w:space="0" w:color="auto"/>
            <w:bottom w:val="none" w:sz="0" w:space="0" w:color="auto"/>
            <w:right w:val="none" w:sz="0" w:space="0" w:color="auto"/>
          </w:divBdr>
        </w:div>
        <w:div w:id="569656029">
          <w:marLeft w:val="480"/>
          <w:marRight w:val="0"/>
          <w:marTop w:val="0"/>
          <w:marBottom w:val="0"/>
          <w:divBdr>
            <w:top w:val="none" w:sz="0" w:space="0" w:color="auto"/>
            <w:left w:val="none" w:sz="0" w:space="0" w:color="auto"/>
            <w:bottom w:val="none" w:sz="0" w:space="0" w:color="auto"/>
            <w:right w:val="none" w:sz="0" w:space="0" w:color="auto"/>
          </w:divBdr>
        </w:div>
        <w:div w:id="580532665">
          <w:marLeft w:val="480"/>
          <w:marRight w:val="0"/>
          <w:marTop w:val="0"/>
          <w:marBottom w:val="0"/>
          <w:divBdr>
            <w:top w:val="none" w:sz="0" w:space="0" w:color="auto"/>
            <w:left w:val="none" w:sz="0" w:space="0" w:color="auto"/>
            <w:bottom w:val="none" w:sz="0" w:space="0" w:color="auto"/>
            <w:right w:val="none" w:sz="0" w:space="0" w:color="auto"/>
          </w:divBdr>
        </w:div>
        <w:div w:id="593897549">
          <w:marLeft w:val="480"/>
          <w:marRight w:val="0"/>
          <w:marTop w:val="0"/>
          <w:marBottom w:val="0"/>
          <w:divBdr>
            <w:top w:val="none" w:sz="0" w:space="0" w:color="auto"/>
            <w:left w:val="none" w:sz="0" w:space="0" w:color="auto"/>
            <w:bottom w:val="none" w:sz="0" w:space="0" w:color="auto"/>
            <w:right w:val="none" w:sz="0" w:space="0" w:color="auto"/>
          </w:divBdr>
        </w:div>
        <w:div w:id="646084489">
          <w:marLeft w:val="480"/>
          <w:marRight w:val="0"/>
          <w:marTop w:val="0"/>
          <w:marBottom w:val="0"/>
          <w:divBdr>
            <w:top w:val="none" w:sz="0" w:space="0" w:color="auto"/>
            <w:left w:val="none" w:sz="0" w:space="0" w:color="auto"/>
            <w:bottom w:val="none" w:sz="0" w:space="0" w:color="auto"/>
            <w:right w:val="none" w:sz="0" w:space="0" w:color="auto"/>
          </w:divBdr>
        </w:div>
        <w:div w:id="682323359">
          <w:marLeft w:val="480"/>
          <w:marRight w:val="0"/>
          <w:marTop w:val="0"/>
          <w:marBottom w:val="0"/>
          <w:divBdr>
            <w:top w:val="none" w:sz="0" w:space="0" w:color="auto"/>
            <w:left w:val="none" w:sz="0" w:space="0" w:color="auto"/>
            <w:bottom w:val="none" w:sz="0" w:space="0" w:color="auto"/>
            <w:right w:val="none" w:sz="0" w:space="0" w:color="auto"/>
          </w:divBdr>
        </w:div>
        <w:div w:id="705134513">
          <w:marLeft w:val="480"/>
          <w:marRight w:val="0"/>
          <w:marTop w:val="0"/>
          <w:marBottom w:val="0"/>
          <w:divBdr>
            <w:top w:val="none" w:sz="0" w:space="0" w:color="auto"/>
            <w:left w:val="none" w:sz="0" w:space="0" w:color="auto"/>
            <w:bottom w:val="none" w:sz="0" w:space="0" w:color="auto"/>
            <w:right w:val="none" w:sz="0" w:space="0" w:color="auto"/>
          </w:divBdr>
        </w:div>
        <w:div w:id="751245538">
          <w:marLeft w:val="480"/>
          <w:marRight w:val="0"/>
          <w:marTop w:val="0"/>
          <w:marBottom w:val="0"/>
          <w:divBdr>
            <w:top w:val="none" w:sz="0" w:space="0" w:color="auto"/>
            <w:left w:val="none" w:sz="0" w:space="0" w:color="auto"/>
            <w:bottom w:val="none" w:sz="0" w:space="0" w:color="auto"/>
            <w:right w:val="none" w:sz="0" w:space="0" w:color="auto"/>
          </w:divBdr>
        </w:div>
        <w:div w:id="791749236">
          <w:marLeft w:val="480"/>
          <w:marRight w:val="0"/>
          <w:marTop w:val="0"/>
          <w:marBottom w:val="0"/>
          <w:divBdr>
            <w:top w:val="none" w:sz="0" w:space="0" w:color="auto"/>
            <w:left w:val="none" w:sz="0" w:space="0" w:color="auto"/>
            <w:bottom w:val="none" w:sz="0" w:space="0" w:color="auto"/>
            <w:right w:val="none" w:sz="0" w:space="0" w:color="auto"/>
          </w:divBdr>
        </w:div>
        <w:div w:id="1085998279">
          <w:marLeft w:val="480"/>
          <w:marRight w:val="0"/>
          <w:marTop w:val="0"/>
          <w:marBottom w:val="0"/>
          <w:divBdr>
            <w:top w:val="none" w:sz="0" w:space="0" w:color="auto"/>
            <w:left w:val="none" w:sz="0" w:space="0" w:color="auto"/>
            <w:bottom w:val="none" w:sz="0" w:space="0" w:color="auto"/>
            <w:right w:val="none" w:sz="0" w:space="0" w:color="auto"/>
          </w:divBdr>
        </w:div>
        <w:div w:id="1141076625">
          <w:marLeft w:val="480"/>
          <w:marRight w:val="0"/>
          <w:marTop w:val="0"/>
          <w:marBottom w:val="0"/>
          <w:divBdr>
            <w:top w:val="none" w:sz="0" w:space="0" w:color="auto"/>
            <w:left w:val="none" w:sz="0" w:space="0" w:color="auto"/>
            <w:bottom w:val="none" w:sz="0" w:space="0" w:color="auto"/>
            <w:right w:val="none" w:sz="0" w:space="0" w:color="auto"/>
          </w:divBdr>
        </w:div>
        <w:div w:id="1175143790">
          <w:marLeft w:val="480"/>
          <w:marRight w:val="0"/>
          <w:marTop w:val="0"/>
          <w:marBottom w:val="0"/>
          <w:divBdr>
            <w:top w:val="none" w:sz="0" w:space="0" w:color="auto"/>
            <w:left w:val="none" w:sz="0" w:space="0" w:color="auto"/>
            <w:bottom w:val="none" w:sz="0" w:space="0" w:color="auto"/>
            <w:right w:val="none" w:sz="0" w:space="0" w:color="auto"/>
          </w:divBdr>
        </w:div>
        <w:div w:id="1206604286">
          <w:marLeft w:val="480"/>
          <w:marRight w:val="0"/>
          <w:marTop w:val="0"/>
          <w:marBottom w:val="0"/>
          <w:divBdr>
            <w:top w:val="none" w:sz="0" w:space="0" w:color="auto"/>
            <w:left w:val="none" w:sz="0" w:space="0" w:color="auto"/>
            <w:bottom w:val="none" w:sz="0" w:space="0" w:color="auto"/>
            <w:right w:val="none" w:sz="0" w:space="0" w:color="auto"/>
          </w:divBdr>
        </w:div>
        <w:div w:id="1261373188">
          <w:marLeft w:val="480"/>
          <w:marRight w:val="0"/>
          <w:marTop w:val="0"/>
          <w:marBottom w:val="0"/>
          <w:divBdr>
            <w:top w:val="none" w:sz="0" w:space="0" w:color="auto"/>
            <w:left w:val="none" w:sz="0" w:space="0" w:color="auto"/>
            <w:bottom w:val="none" w:sz="0" w:space="0" w:color="auto"/>
            <w:right w:val="none" w:sz="0" w:space="0" w:color="auto"/>
          </w:divBdr>
        </w:div>
        <w:div w:id="1333410382">
          <w:marLeft w:val="480"/>
          <w:marRight w:val="0"/>
          <w:marTop w:val="0"/>
          <w:marBottom w:val="0"/>
          <w:divBdr>
            <w:top w:val="none" w:sz="0" w:space="0" w:color="auto"/>
            <w:left w:val="none" w:sz="0" w:space="0" w:color="auto"/>
            <w:bottom w:val="none" w:sz="0" w:space="0" w:color="auto"/>
            <w:right w:val="none" w:sz="0" w:space="0" w:color="auto"/>
          </w:divBdr>
        </w:div>
        <w:div w:id="1350837476">
          <w:marLeft w:val="480"/>
          <w:marRight w:val="0"/>
          <w:marTop w:val="0"/>
          <w:marBottom w:val="0"/>
          <w:divBdr>
            <w:top w:val="none" w:sz="0" w:space="0" w:color="auto"/>
            <w:left w:val="none" w:sz="0" w:space="0" w:color="auto"/>
            <w:bottom w:val="none" w:sz="0" w:space="0" w:color="auto"/>
            <w:right w:val="none" w:sz="0" w:space="0" w:color="auto"/>
          </w:divBdr>
        </w:div>
        <w:div w:id="1392970254">
          <w:marLeft w:val="480"/>
          <w:marRight w:val="0"/>
          <w:marTop w:val="0"/>
          <w:marBottom w:val="0"/>
          <w:divBdr>
            <w:top w:val="none" w:sz="0" w:space="0" w:color="auto"/>
            <w:left w:val="none" w:sz="0" w:space="0" w:color="auto"/>
            <w:bottom w:val="none" w:sz="0" w:space="0" w:color="auto"/>
            <w:right w:val="none" w:sz="0" w:space="0" w:color="auto"/>
          </w:divBdr>
        </w:div>
        <w:div w:id="1557813152">
          <w:marLeft w:val="480"/>
          <w:marRight w:val="0"/>
          <w:marTop w:val="0"/>
          <w:marBottom w:val="0"/>
          <w:divBdr>
            <w:top w:val="none" w:sz="0" w:space="0" w:color="auto"/>
            <w:left w:val="none" w:sz="0" w:space="0" w:color="auto"/>
            <w:bottom w:val="none" w:sz="0" w:space="0" w:color="auto"/>
            <w:right w:val="none" w:sz="0" w:space="0" w:color="auto"/>
          </w:divBdr>
        </w:div>
        <w:div w:id="1594320304">
          <w:marLeft w:val="480"/>
          <w:marRight w:val="0"/>
          <w:marTop w:val="0"/>
          <w:marBottom w:val="0"/>
          <w:divBdr>
            <w:top w:val="none" w:sz="0" w:space="0" w:color="auto"/>
            <w:left w:val="none" w:sz="0" w:space="0" w:color="auto"/>
            <w:bottom w:val="none" w:sz="0" w:space="0" w:color="auto"/>
            <w:right w:val="none" w:sz="0" w:space="0" w:color="auto"/>
          </w:divBdr>
        </w:div>
        <w:div w:id="1607613730">
          <w:marLeft w:val="480"/>
          <w:marRight w:val="0"/>
          <w:marTop w:val="0"/>
          <w:marBottom w:val="0"/>
          <w:divBdr>
            <w:top w:val="none" w:sz="0" w:space="0" w:color="auto"/>
            <w:left w:val="none" w:sz="0" w:space="0" w:color="auto"/>
            <w:bottom w:val="none" w:sz="0" w:space="0" w:color="auto"/>
            <w:right w:val="none" w:sz="0" w:space="0" w:color="auto"/>
          </w:divBdr>
        </w:div>
        <w:div w:id="1696270864">
          <w:marLeft w:val="480"/>
          <w:marRight w:val="0"/>
          <w:marTop w:val="0"/>
          <w:marBottom w:val="0"/>
          <w:divBdr>
            <w:top w:val="none" w:sz="0" w:space="0" w:color="auto"/>
            <w:left w:val="none" w:sz="0" w:space="0" w:color="auto"/>
            <w:bottom w:val="none" w:sz="0" w:space="0" w:color="auto"/>
            <w:right w:val="none" w:sz="0" w:space="0" w:color="auto"/>
          </w:divBdr>
        </w:div>
        <w:div w:id="1842158487">
          <w:marLeft w:val="480"/>
          <w:marRight w:val="0"/>
          <w:marTop w:val="0"/>
          <w:marBottom w:val="0"/>
          <w:divBdr>
            <w:top w:val="none" w:sz="0" w:space="0" w:color="auto"/>
            <w:left w:val="none" w:sz="0" w:space="0" w:color="auto"/>
            <w:bottom w:val="none" w:sz="0" w:space="0" w:color="auto"/>
            <w:right w:val="none" w:sz="0" w:space="0" w:color="auto"/>
          </w:divBdr>
        </w:div>
        <w:div w:id="1849295142">
          <w:marLeft w:val="480"/>
          <w:marRight w:val="0"/>
          <w:marTop w:val="0"/>
          <w:marBottom w:val="0"/>
          <w:divBdr>
            <w:top w:val="none" w:sz="0" w:space="0" w:color="auto"/>
            <w:left w:val="none" w:sz="0" w:space="0" w:color="auto"/>
            <w:bottom w:val="none" w:sz="0" w:space="0" w:color="auto"/>
            <w:right w:val="none" w:sz="0" w:space="0" w:color="auto"/>
          </w:divBdr>
        </w:div>
        <w:div w:id="1893955199">
          <w:marLeft w:val="480"/>
          <w:marRight w:val="0"/>
          <w:marTop w:val="0"/>
          <w:marBottom w:val="0"/>
          <w:divBdr>
            <w:top w:val="none" w:sz="0" w:space="0" w:color="auto"/>
            <w:left w:val="none" w:sz="0" w:space="0" w:color="auto"/>
            <w:bottom w:val="none" w:sz="0" w:space="0" w:color="auto"/>
            <w:right w:val="none" w:sz="0" w:space="0" w:color="auto"/>
          </w:divBdr>
        </w:div>
        <w:div w:id="1905682490">
          <w:marLeft w:val="480"/>
          <w:marRight w:val="0"/>
          <w:marTop w:val="0"/>
          <w:marBottom w:val="0"/>
          <w:divBdr>
            <w:top w:val="none" w:sz="0" w:space="0" w:color="auto"/>
            <w:left w:val="none" w:sz="0" w:space="0" w:color="auto"/>
            <w:bottom w:val="none" w:sz="0" w:space="0" w:color="auto"/>
            <w:right w:val="none" w:sz="0" w:space="0" w:color="auto"/>
          </w:divBdr>
        </w:div>
        <w:div w:id="1950164720">
          <w:marLeft w:val="480"/>
          <w:marRight w:val="0"/>
          <w:marTop w:val="0"/>
          <w:marBottom w:val="0"/>
          <w:divBdr>
            <w:top w:val="none" w:sz="0" w:space="0" w:color="auto"/>
            <w:left w:val="none" w:sz="0" w:space="0" w:color="auto"/>
            <w:bottom w:val="none" w:sz="0" w:space="0" w:color="auto"/>
            <w:right w:val="none" w:sz="0" w:space="0" w:color="auto"/>
          </w:divBdr>
        </w:div>
        <w:div w:id="1960062447">
          <w:marLeft w:val="480"/>
          <w:marRight w:val="0"/>
          <w:marTop w:val="0"/>
          <w:marBottom w:val="0"/>
          <w:divBdr>
            <w:top w:val="none" w:sz="0" w:space="0" w:color="auto"/>
            <w:left w:val="none" w:sz="0" w:space="0" w:color="auto"/>
            <w:bottom w:val="none" w:sz="0" w:space="0" w:color="auto"/>
            <w:right w:val="none" w:sz="0" w:space="0" w:color="auto"/>
          </w:divBdr>
        </w:div>
        <w:div w:id="1992979639">
          <w:marLeft w:val="480"/>
          <w:marRight w:val="0"/>
          <w:marTop w:val="0"/>
          <w:marBottom w:val="0"/>
          <w:divBdr>
            <w:top w:val="none" w:sz="0" w:space="0" w:color="auto"/>
            <w:left w:val="none" w:sz="0" w:space="0" w:color="auto"/>
            <w:bottom w:val="none" w:sz="0" w:space="0" w:color="auto"/>
            <w:right w:val="none" w:sz="0" w:space="0" w:color="auto"/>
          </w:divBdr>
        </w:div>
        <w:div w:id="2144081628">
          <w:marLeft w:val="480"/>
          <w:marRight w:val="0"/>
          <w:marTop w:val="0"/>
          <w:marBottom w:val="0"/>
          <w:divBdr>
            <w:top w:val="none" w:sz="0" w:space="0" w:color="auto"/>
            <w:left w:val="none" w:sz="0" w:space="0" w:color="auto"/>
            <w:bottom w:val="none" w:sz="0" w:space="0" w:color="auto"/>
            <w:right w:val="none" w:sz="0" w:space="0" w:color="auto"/>
          </w:divBdr>
        </w:div>
      </w:divsChild>
    </w:div>
    <w:div w:id="1610624473">
      <w:bodyDiv w:val="1"/>
      <w:marLeft w:val="0"/>
      <w:marRight w:val="0"/>
      <w:marTop w:val="0"/>
      <w:marBottom w:val="0"/>
      <w:divBdr>
        <w:top w:val="none" w:sz="0" w:space="0" w:color="auto"/>
        <w:left w:val="none" w:sz="0" w:space="0" w:color="auto"/>
        <w:bottom w:val="none" w:sz="0" w:space="0" w:color="auto"/>
        <w:right w:val="none" w:sz="0" w:space="0" w:color="auto"/>
      </w:divBdr>
    </w:div>
    <w:div w:id="1610971381">
      <w:bodyDiv w:val="1"/>
      <w:marLeft w:val="0"/>
      <w:marRight w:val="0"/>
      <w:marTop w:val="0"/>
      <w:marBottom w:val="0"/>
      <w:divBdr>
        <w:top w:val="none" w:sz="0" w:space="0" w:color="auto"/>
        <w:left w:val="none" w:sz="0" w:space="0" w:color="auto"/>
        <w:bottom w:val="none" w:sz="0" w:space="0" w:color="auto"/>
        <w:right w:val="none" w:sz="0" w:space="0" w:color="auto"/>
      </w:divBdr>
    </w:div>
    <w:div w:id="1611812370">
      <w:bodyDiv w:val="1"/>
      <w:marLeft w:val="0"/>
      <w:marRight w:val="0"/>
      <w:marTop w:val="0"/>
      <w:marBottom w:val="0"/>
      <w:divBdr>
        <w:top w:val="none" w:sz="0" w:space="0" w:color="auto"/>
        <w:left w:val="none" w:sz="0" w:space="0" w:color="auto"/>
        <w:bottom w:val="none" w:sz="0" w:space="0" w:color="auto"/>
        <w:right w:val="none" w:sz="0" w:space="0" w:color="auto"/>
      </w:divBdr>
    </w:div>
    <w:div w:id="1611813448">
      <w:bodyDiv w:val="1"/>
      <w:marLeft w:val="0"/>
      <w:marRight w:val="0"/>
      <w:marTop w:val="0"/>
      <w:marBottom w:val="0"/>
      <w:divBdr>
        <w:top w:val="none" w:sz="0" w:space="0" w:color="auto"/>
        <w:left w:val="none" w:sz="0" w:space="0" w:color="auto"/>
        <w:bottom w:val="none" w:sz="0" w:space="0" w:color="auto"/>
        <w:right w:val="none" w:sz="0" w:space="0" w:color="auto"/>
      </w:divBdr>
    </w:div>
    <w:div w:id="1612012700">
      <w:bodyDiv w:val="1"/>
      <w:marLeft w:val="0"/>
      <w:marRight w:val="0"/>
      <w:marTop w:val="0"/>
      <w:marBottom w:val="0"/>
      <w:divBdr>
        <w:top w:val="none" w:sz="0" w:space="0" w:color="auto"/>
        <w:left w:val="none" w:sz="0" w:space="0" w:color="auto"/>
        <w:bottom w:val="none" w:sz="0" w:space="0" w:color="auto"/>
        <w:right w:val="none" w:sz="0" w:space="0" w:color="auto"/>
      </w:divBdr>
    </w:div>
    <w:div w:id="1612516168">
      <w:bodyDiv w:val="1"/>
      <w:marLeft w:val="0"/>
      <w:marRight w:val="0"/>
      <w:marTop w:val="0"/>
      <w:marBottom w:val="0"/>
      <w:divBdr>
        <w:top w:val="none" w:sz="0" w:space="0" w:color="auto"/>
        <w:left w:val="none" w:sz="0" w:space="0" w:color="auto"/>
        <w:bottom w:val="none" w:sz="0" w:space="0" w:color="auto"/>
        <w:right w:val="none" w:sz="0" w:space="0" w:color="auto"/>
      </w:divBdr>
    </w:div>
    <w:div w:id="1612710187">
      <w:bodyDiv w:val="1"/>
      <w:marLeft w:val="0"/>
      <w:marRight w:val="0"/>
      <w:marTop w:val="0"/>
      <w:marBottom w:val="0"/>
      <w:divBdr>
        <w:top w:val="none" w:sz="0" w:space="0" w:color="auto"/>
        <w:left w:val="none" w:sz="0" w:space="0" w:color="auto"/>
        <w:bottom w:val="none" w:sz="0" w:space="0" w:color="auto"/>
        <w:right w:val="none" w:sz="0" w:space="0" w:color="auto"/>
      </w:divBdr>
    </w:div>
    <w:div w:id="1612711672">
      <w:bodyDiv w:val="1"/>
      <w:marLeft w:val="0"/>
      <w:marRight w:val="0"/>
      <w:marTop w:val="0"/>
      <w:marBottom w:val="0"/>
      <w:divBdr>
        <w:top w:val="none" w:sz="0" w:space="0" w:color="auto"/>
        <w:left w:val="none" w:sz="0" w:space="0" w:color="auto"/>
        <w:bottom w:val="none" w:sz="0" w:space="0" w:color="auto"/>
        <w:right w:val="none" w:sz="0" w:space="0" w:color="auto"/>
      </w:divBdr>
    </w:div>
    <w:div w:id="1612777984">
      <w:bodyDiv w:val="1"/>
      <w:marLeft w:val="0"/>
      <w:marRight w:val="0"/>
      <w:marTop w:val="0"/>
      <w:marBottom w:val="0"/>
      <w:divBdr>
        <w:top w:val="none" w:sz="0" w:space="0" w:color="auto"/>
        <w:left w:val="none" w:sz="0" w:space="0" w:color="auto"/>
        <w:bottom w:val="none" w:sz="0" w:space="0" w:color="auto"/>
        <w:right w:val="none" w:sz="0" w:space="0" w:color="auto"/>
      </w:divBdr>
    </w:div>
    <w:div w:id="1612781108">
      <w:bodyDiv w:val="1"/>
      <w:marLeft w:val="0"/>
      <w:marRight w:val="0"/>
      <w:marTop w:val="0"/>
      <w:marBottom w:val="0"/>
      <w:divBdr>
        <w:top w:val="none" w:sz="0" w:space="0" w:color="auto"/>
        <w:left w:val="none" w:sz="0" w:space="0" w:color="auto"/>
        <w:bottom w:val="none" w:sz="0" w:space="0" w:color="auto"/>
        <w:right w:val="none" w:sz="0" w:space="0" w:color="auto"/>
      </w:divBdr>
    </w:div>
    <w:div w:id="1613169508">
      <w:bodyDiv w:val="1"/>
      <w:marLeft w:val="0"/>
      <w:marRight w:val="0"/>
      <w:marTop w:val="0"/>
      <w:marBottom w:val="0"/>
      <w:divBdr>
        <w:top w:val="none" w:sz="0" w:space="0" w:color="auto"/>
        <w:left w:val="none" w:sz="0" w:space="0" w:color="auto"/>
        <w:bottom w:val="none" w:sz="0" w:space="0" w:color="auto"/>
        <w:right w:val="none" w:sz="0" w:space="0" w:color="auto"/>
      </w:divBdr>
    </w:div>
    <w:div w:id="1613827184">
      <w:bodyDiv w:val="1"/>
      <w:marLeft w:val="0"/>
      <w:marRight w:val="0"/>
      <w:marTop w:val="0"/>
      <w:marBottom w:val="0"/>
      <w:divBdr>
        <w:top w:val="none" w:sz="0" w:space="0" w:color="auto"/>
        <w:left w:val="none" w:sz="0" w:space="0" w:color="auto"/>
        <w:bottom w:val="none" w:sz="0" w:space="0" w:color="auto"/>
        <w:right w:val="none" w:sz="0" w:space="0" w:color="auto"/>
      </w:divBdr>
    </w:div>
    <w:div w:id="1613854235">
      <w:bodyDiv w:val="1"/>
      <w:marLeft w:val="0"/>
      <w:marRight w:val="0"/>
      <w:marTop w:val="0"/>
      <w:marBottom w:val="0"/>
      <w:divBdr>
        <w:top w:val="none" w:sz="0" w:space="0" w:color="auto"/>
        <w:left w:val="none" w:sz="0" w:space="0" w:color="auto"/>
        <w:bottom w:val="none" w:sz="0" w:space="0" w:color="auto"/>
        <w:right w:val="none" w:sz="0" w:space="0" w:color="auto"/>
      </w:divBdr>
    </w:div>
    <w:div w:id="1613976576">
      <w:bodyDiv w:val="1"/>
      <w:marLeft w:val="0"/>
      <w:marRight w:val="0"/>
      <w:marTop w:val="0"/>
      <w:marBottom w:val="0"/>
      <w:divBdr>
        <w:top w:val="none" w:sz="0" w:space="0" w:color="auto"/>
        <w:left w:val="none" w:sz="0" w:space="0" w:color="auto"/>
        <w:bottom w:val="none" w:sz="0" w:space="0" w:color="auto"/>
        <w:right w:val="none" w:sz="0" w:space="0" w:color="auto"/>
      </w:divBdr>
    </w:div>
    <w:div w:id="1614090331">
      <w:bodyDiv w:val="1"/>
      <w:marLeft w:val="0"/>
      <w:marRight w:val="0"/>
      <w:marTop w:val="0"/>
      <w:marBottom w:val="0"/>
      <w:divBdr>
        <w:top w:val="none" w:sz="0" w:space="0" w:color="auto"/>
        <w:left w:val="none" w:sz="0" w:space="0" w:color="auto"/>
        <w:bottom w:val="none" w:sz="0" w:space="0" w:color="auto"/>
        <w:right w:val="none" w:sz="0" w:space="0" w:color="auto"/>
      </w:divBdr>
    </w:div>
    <w:div w:id="1614167228">
      <w:bodyDiv w:val="1"/>
      <w:marLeft w:val="0"/>
      <w:marRight w:val="0"/>
      <w:marTop w:val="0"/>
      <w:marBottom w:val="0"/>
      <w:divBdr>
        <w:top w:val="none" w:sz="0" w:space="0" w:color="auto"/>
        <w:left w:val="none" w:sz="0" w:space="0" w:color="auto"/>
        <w:bottom w:val="none" w:sz="0" w:space="0" w:color="auto"/>
        <w:right w:val="none" w:sz="0" w:space="0" w:color="auto"/>
      </w:divBdr>
    </w:div>
    <w:div w:id="1614551623">
      <w:bodyDiv w:val="1"/>
      <w:marLeft w:val="0"/>
      <w:marRight w:val="0"/>
      <w:marTop w:val="0"/>
      <w:marBottom w:val="0"/>
      <w:divBdr>
        <w:top w:val="none" w:sz="0" w:space="0" w:color="auto"/>
        <w:left w:val="none" w:sz="0" w:space="0" w:color="auto"/>
        <w:bottom w:val="none" w:sz="0" w:space="0" w:color="auto"/>
        <w:right w:val="none" w:sz="0" w:space="0" w:color="auto"/>
      </w:divBdr>
    </w:div>
    <w:div w:id="1614707103">
      <w:bodyDiv w:val="1"/>
      <w:marLeft w:val="0"/>
      <w:marRight w:val="0"/>
      <w:marTop w:val="0"/>
      <w:marBottom w:val="0"/>
      <w:divBdr>
        <w:top w:val="none" w:sz="0" w:space="0" w:color="auto"/>
        <w:left w:val="none" w:sz="0" w:space="0" w:color="auto"/>
        <w:bottom w:val="none" w:sz="0" w:space="0" w:color="auto"/>
        <w:right w:val="none" w:sz="0" w:space="0" w:color="auto"/>
      </w:divBdr>
    </w:div>
    <w:div w:id="1614753361">
      <w:bodyDiv w:val="1"/>
      <w:marLeft w:val="0"/>
      <w:marRight w:val="0"/>
      <w:marTop w:val="0"/>
      <w:marBottom w:val="0"/>
      <w:divBdr>
        <w:top w:val="none" w:sz="0" w:space="0" w:color="auto"/>
        <w:left w:val="none" w:sz="0" w:space="0" w:color="auto"/>
        <w:bottom w:val="none" w:sz="0" w:space="0" w:color="auto"/>
        <w:right w:val="none" w:sz="0" w:space="0" w:color="auto"/>
      </w:divBdr>
    </w:div>
    <w:div w:id="1614900800">
      <w:bodyDiv w:val="1"/>
      <w:marLeft w:val="0"/>
      <w:marRight w:val="0"/>
      <w:marTop w:val="0"/>
      <w:marBottom w:val="0"/>
      <w:divBdr>
        <w:top w:val="none" w:sz="0" w:space="0" w:color="auto"/>
        <w:left w:val="none" w:sz="0" w:space="0" w:color="auto"/>
        <w:bottom w:val="none" w:sz="0" w:space="0" w:color="auto"/>
        <w:right w:val="none" w:sz="0" w:space="0" w:color="auto"/>
      </w:divBdr>
    </w:div>
    <w:div w:id="1615090511">
      <w:bodyDiv w:val="1"/>
      <w:marLeft w:val="0"/>
      <w:marRight w:val="0"/>
      <w:marTop w:val="0"/>
      <w:marBottom w:val="0"/>
      <w:divBdr>
        <w:top w:val="none" w:sz="0" w:space="0" w:color="auto"/>
        <w:left w:val="none" w:sz="0" w:space="0" w:color="auto"/>
        <w:bottom w:val="none" w:sz="0" w:space="0" w:color="auto"/>
        <w:right w:val="none" w:sz="0" w:space="0" w:color="auto"/>
      </w:divBdr>
    </w:div>
    <w:div w:id="1615673694">
      <w:bodyDiv w:val="1"/>
      <w:marLeft w:val="0"/>
      <w:marRight w:val="0"/>
      <w:marTop w:val="0"/>
      <w:marBottom w:val="0"/>
      <w:divBdr>
        <w:top w:val="none" w:sz="0" w:space="0" w:color="auto"/>
        <w:left w:val="none" w:sz="0" w:space="0" w:color="auto"/>
        <w:bottom w:val="none" w:sz="0" w:space="0" w:color="auto"/>
        <w:right w:val="none" w:sz="0" w:space="0" w:color="auto"/>
      </w:divBdr>
      <w:divsChild>
        <w:div w:id="36320687">
          <w:marLeft w:val="480"/>
          <w:marRight w:val="0"/>
          <w:marTop w:val="0"/>
          <w:marBottom w:val="0"/>
          <w:divBdr>
            <w:top w:val="none" w:sz="0" w:space="0" w:color="auto"/>
            <w:left w:val="none" w:sz="0" w:space="0" w:color="auto"/>
            <w:bottom w:val="none" w:sz="0" w:space="0" w:color="auto"/>
            <w:right w:val="none" w:sz="0" w:space="0" w:color="auto"/>
          </w:divBdr>
        </w:div>
        <w:div w:id="44918178">
          <w:marLeft w:val="480"/>
          <w:marRight w:val="0"/>
          <w:marTop w:val="0"/>
          <w:marBottom w:val="0"/>
          <w:divBdr>
            <w:top w:val="none" w:sz="0" w:space="0" w:color="auto"/>
            <w:left w:val="none" w:sz="0" w:space="0" w:color="auto"/>
            <w:bottom w:val="none" w:sz="0" w:space="0" w:color="auto"/>
            <w:right w:val="none" w:sz="0" w:space="0" w:color="auto"/>
          </w:divBdr>
        </w:div>
        <w:div w:id="49040635">
          <w:marLeft w:val="480"/>
          <w:marRight w:val="0"/>
          <w:marTop w:val="0"/>
          <w:marBottom w:val="0"/>
          <w:divBdr>
            <w:top w:val="none" w:sz="0" w:space="0" w:color="auto"/>
            <w:left w:val="none" w:sz="0" w:space="0" w:color="auto"/>
            <w:bottom w:val="none" w:sz="0" w:space="0" w:color="auto"/>
            <w:right w:val="none" w:sz="0" w:space="0" w:color="auto"/>
          </w:divBdr>
        </w:div>
        <w:div w:id="162430387">
          <w:marLeft w:val="480"/>
          <w:marRight w:val="0"/>
          <w:marTop w:val="0"/>
          <w:marBottom w:val="0"/>
          <w:divBdr>
            <w:top w:val="none" w:sz="0" w:space="0" w:color="auto"/>
            <w:left w:val="none" w:sz="0" w:space="0" w:color="auto"/>
            <w:bottom w:val="none" w:sz="0" w:space="0" w:color="auto"/>
            <w:right w:val="none" w:sz="0" w:space="0" w:color="auto"/>
          </w:divBdr>
        </w:div>
        <w:div w:id="180317885">
          <w:marLeft w:val="480"/>
          <w:marRight w:val="0"/>
          <w:marTop w:val="0"/>
          <w:marBottom w:val="0"/>
          <w:divBdr>
            <w:top w:val="none" w:sz="0" w:space="0" w:color="auto"/>
            <w:left w:val="none" w:sz="0" w:space="0" w:color="auto"/>
            <w:bottom w:val="none" w:sz="0" w:space="0" w:color="auto"/>
            <w:right w:val="none" w:sz="0" w:space="0" w:color="auto"/>
          </w:divBdr>
        </w:div>
        <w:div w:id="186066746">
          <w:marLeft w:val="480"/>
          <w:marRight w:val="0"/>
          <w:marTop w:val="0"/>
          <w:marBottom w:val="0"/>
          <w:divBdr>
            <w:top w:val="none" w:sz="0" w:space="0" w:color="auto"/>
            <w:left w:val="none" w:sz="0" w:space="0" w:color="auto"/>
            <w:bottom w:val="none" w:sz="0" w:space="0" w:color="auto"/>
            <w:right w:val="none" w:sz="0" w:space="0" w:color="auto"/>
          </w:divBdr>
        </w:div>
        <w:div w:id="298462705">
          <w:marLeft w:val="480"/>
          <w:marRight w:val="0"/>
          <w:marTop w:val="0"/>
          <w:marBottom w:val="0"/>
          <w:divBdr>
            <w:top w:val="none" w:sz="0" w:space="0" w:color="auto"/>
            <w:left w:val="none" w:sz="0" w:space="0" w:color="auto"/>
            <w:bottom w:val="none" w:sz="0" w:space="0" w:color="auto"/>
            <w:right w:val="none" w:sz="0" w:space="0" w:color="auto"/>
          </w:divBdr>
        </w:div>
        <w:div w:id="342126265">
          <w:marLeft w:val="480"/>
          <w:marRight w:val="0"/>
          <w:marTop w:val="0"/>
          <w:marBottom w:val="0"/>
          <w:divBdr>
            <w:top w:val="none" w:sz="0" w:space="0" w:color="auto"/>
            <w:left w:val="none" w:sz="0" w:space="0" w:color="auto"/>
            <w:bottom w:val="none" w:sz="0" w:space="0" w:color="auto"/>
            <w:right w:val="none" w:sz="0" w:space="0" w:color="auto"/>
          </w:divBdr>
        </w:div>
        <w:div w:id="375160043">
          <w:marLeft w:val="480"/>
          <w:marRight w:val="0"/>
          <w:marTop w:val="0"/>
          <w:marBottom w:val="0"/>
          <w:divBdr>
            <w:top w:val="none" w:sz="0" w:space="0" w:color="auto"/>
            <w:left w:val="none" w:sz="0" w:space="0" w:color="auto"/>
            <w:bottom w:val="none" w:sz="0" w:space="0" w:color="auto"/>
            <w:right w:val="none" w:sz="0" w:space="0" w:color="auto"/>
          </w:divBdr>
        </w:div>
        <w:div w:id="459880380">
          <w:marLeft w:val="480"/>
          <w:marRight w:val="0"/>
          <w:marTop w:val="0"/>
          <w:marBottom w:val="0"/>
          <w:divBdr>
            <w:top w:val="none" w:sz="0" w:space="0" w:color="auto"/>
            <w:left w:val="none" w:sz="0" w:space="0" w:color="auto"/>
            <w:bottom w:val="none" w:sz="0" w:space="0" w:color="auto"/>
            <w:right w:val="none" w:sz="0" w:space="0" w:color="auto"/>
          </w:divBdr>
        </w:div>
        <w:div w:id="662319180">
          <w:marLeft w:val="480"/>
          <w:marRight w:val="0"/>
          <w:marTop w:val="0"/>
          <w:marBottom w:val="0"/>
          <w:divBdr>
            <w:top w:val="none" w:sz="0" w:space="0" w:color="auto"/>
            <w:left w:val="none" w:sz="0" w:space="0" w:color="auto"/>
            <w:bottom w:val="none" w:sz="0" w:space="0" w:color="auto"/>
            <w:right w:val="none" w:sz="0" w:space="0" w:color="auto"/>
          </w:divBdr>
        </w:div>
        <w:div w:id="689649905">
          <w:marLeft w:val="480"/>
          <w:marRight w:val="0"/>
          <w:marTop w:val="0"/>
          <w:marBottom w:val="0"/>
          <w:divBdr>
            <w:top w:val="none" w:sz="0" w:space="0" w:color="auto"/>
            <w:left w:val="none" w:sz="0" w:space="0" w:color="auto"/>
            <w:bottom w:val="none" w:sz="0" w:space="0" w:color="auto"/>
            <w:right w:val="none" w:sz="0" w:space="0" w:color="auto"/>
          </w:divBdr>
        </w:div>
        <w:div w:id="745610121">
          <w:marLeft w:val="480"/>
          <w:marRight w:val="0"/>
          <w:marTop w:val="0"/>
          <w:marBottom w:val="0"/>
          <w:divBdr>
            <w:top w:val="none" w:sz="0" w:space="0" w:color="auto"/>
            <w:left w:val="none" w:sz="0" w:space="0" w:color="auto"/>
            <w:bottom w:val="none" w:sz="0" w:space="0" w:color="auto"/>
            <w:right w:val="none" w:sz="0" w:space="0" w:color="auto"/>
          </w:divBdr>
        </w:div>
        <w:div w:id="790824976">
          <w:marLeft w:val="480"/>
          <w:marRight w:val="0"/>
          <w:marTop w:val="0"/>
          <w:marBottom w:val="0"/>
          <w:divBdr>
            <w:top w:val="none" w:sz="0" w:space="0" w:color="auto"/>
            <w:left w:val="none" w:sz="0" w:space="0" w:color="auto"/>
            <w:bottom w:val="none" w:sz="0" w:space="0" w:color="auto"/>
            <w:right w:val="none" w:sz="0" w:space="0" w:color="auto"/>
          </w:divBdr>
        </w:div>
        <w:div w:id="798688419">
          <w:marLeft w:val="480"/>
          <w:marRight w:val="0"/>
          <w:marTop w:val="0"/>
          <w:marBottom w:val="0"/>
          <w:divBdr>
            <w:top w:val="none" w:sz="0" w:space="0" w:color="auto"/>
            <w:left w:val="none" w:sz="0" w:space="0" w:color="auto"/>
            <w:bottom w:val="none" w:sz="0" w:space="0" w:color="auto"/>
            <w:right w:val="none" w:sz="0" w:space="0" w:color="auto"/>
          </w:divBdr>
        </w:div>
        <w:div w:id="927884447">
          <w:marLeft w:val="480"/>
          <w:marRight w:val="0"/>
          <w:marTop w:val="0"/>
          <w:marBottom w:val="0"/>
          <w:divBdr>
            <w:top w:val="none" w:sz="0" w:space="0" w:color="auto"/>
            <w:left w:val="none" w:sz="0" w:space="0" w:color="auto"/>
            <w:bottom w:val="none" w:sz="0" w:space="0" w:color="auto"/>
            <w:right w:val="none" w:sz="0" w:space="0" w:color="auto"/>
          </w:divBdr>
        </w:div>
        <w:div w:id="1104687481">
          <w:marLeft w:val="480"/>
          <w:marRight w:val="0"/>
          <w:marTop w:val="0"/>
          <w:marBottom w:val="0"/>
          <w:divBdr>
            <w:top w:val="none" w:sz="0" w:space="0" w:color="auto"/>
            <w:left w:val="none" w:sz="0" w:space="0" w:color="auto"/>
            <w:bottom w:val="none" w:sz="0" w:space="0" w:color="auto"/>
            <w:right w:val="none" w:sz="0" w:space="0" w:color="auto"/>
          </w:divBdr>
        </w:div>
        <w:div w:id="1331829982">
          <w:marLeft w:val="480"/>
          <w:marRight w:val="0"/>
          <w:marTop w:val="0"/>
          <w:marBottom w:val="0"/>
          <w:divBdr>
            <w:top w:val="none" w:sz="0" w:space="0" w:color="auto"/>
            <w:left w:val="none" w:sz="0" w:space="0" w:color="auto"/>
            <w:bottom w:val="none" w:sz="0" w:space="0" w:color="auto"/>
            <w:right w:val="none" w:sz="0" w:space="0" w:color="auto"/>
          </w:divBdr>
        </w:div>
        <w:div w:id="1462961834">
          <w:marLeft w:val="480"/>
          <w:marRight w:val="0"/>
          <w:marTop w:val="0"/>
          <w:marBottom w:val="0"/>
          <w:divBdr>
            <w:top w:val="none" w:sz="0" w:space="0" w:color="auto"/>
            <w:left w:val="none" w:sz="0" w:space="0" w:color="auto"/>
            <w:bottom w:val="none" w:sz="0" w:space="0" w:color="auto"/>
            <w:right w:val="none" w:sz="0" w:space="0" w:color="auto"/>
          </w:divBdr>
        </w:div>
        <w:div w:id="1592203941">
          <w:marLeft w:val="480"/>
          <w:marRight w:val="0"/>
          <w:marTop w:val="0"/>
          <w:marBottom w:val="0"/>
          <w:divBdr>
            <w:top w:val="none" w:sz="0" w:space="0" w:color="auto"/>
            <w:left w:val="none" w:sz="0" w:space="0" w:color="auto"/>
            <w:bottom w:val="none" w:sz="0" w:space="0" w:color="auto"/>
            <w:right w:val="none" w:sz="0" w:space="0" w:color="auto"/>
          </w:divBdr>
        </w:div>
        <w:div w:id="1628658530">
          <w:marLeft w:val="480"/>
          <w:marRight w:val="0"/>
          <w:marTop w:val="0"/>
          <w:marBottom w:val="0"/>
          <w:divBdr>
            <w:top w:val="none" w:sz="0" w:space="0" w:color="auto"/>
            <w:left w:val="none" w:sz="0" w:space="0" w:color="auto"/>
            <w:bottom w:val="none" w:sz="0" w:space="0" w:color="auto"/>
            <w:right w:val="none" w:sz="0" w:space="0" w:color="auto"/>
          </w:divBdr>
        </w:div>
        <w:div w:id="1639728367">
          <w:marLeft w:val="480"/>
          <w:marRight w:val="0"/>
          <w:marTop w:val="0"/>
          <w:marBottom w:val="0"/>
          <w:divBdr>
            <w:top w:val="none" w:sz="0" w:space="0" w:color="auto"/>
            <w:left w:val="none" w:sz="0" w:space="0" w:color="auto"/>
            <w:bottom w:val="none" w:sz="0" w:space="0" w:color="auto"/>
            <w:right w:val="none" w:sz="0" w:space="0" w:color="auto"/>
          </w:divBdr>
        </w:div>
        <w:div w:id="1732851440">
          <w:marLeft w:val="480"/>
          <w:marRight w:val="0"/>
          <w:marTop w:val="0"/>
          <w:marBottom w:val="0"/>
          <w:divBdr>
            <w:top w:val="none" w:sz="0" w:space="0" w:color="auto"/>
            <w:left w:val="none" w:sz="0" w:space="0" w:color="auto"/>
            <w:bottom w:val="none" w:sz="0" w:space="0" w:color="auto"/>
            <w:right w:val="none" w:sz="0" w:space="0" w:color="auto"/>
          </w:divBdr>
        </w:div>
        <w:div w:id="1757433614">
          <w:marLeft w:val="480"/>
          <w:marRight w:val="0"/>
          <w:marTop w:val="0"/>
          <w:marBottom w:val="0"/>
          <w:divBdr>
            <w:top w:val="none" w:sz="0" w:space="0" w:color="auto"/>
            <w:left w:val="none" w:sz="0" w:space="0" w:color="auto"/>
            <w:bottom w:val="none" w:sz="0" w:space="0" w:color="auto"/>
            <w:right w:val="none" w:sz="0" w:space="0" w:color="auto"/>
          </w:divBdr>
        </w:div>
        <w:div w:id="1777826207">
          <w:marLeft w:val="480"/>
          <w:marRight w:val="0"/>
          <w:marTop w:val="0"/>
          <w:marBottom w:val="0"/>
          <w:divBdr>
            <w:top w:val="none" w:sz="0" w:space="0" w:color="auto"/>
            <w:left w:val="none" w:sz="0" w:space="0" w:color="auto"/>
            <w:bottom w:val="none" w:sz="0" w:space="0" w:color="auto"/>
            <w:right w:val="none" w:sz="0" w:space="0" w:color="auto"/>
          </w:divBdr>
        </w:div>
        <w:div w:id="1792703207">
          <w:marLeft w:val="480"/>
          <w:marRight w:val="0"/>
          <w:marTop w:val="0"/>
          <w:marBottom w:val="0"/>
          <w:divBdr>
            <w:top w:val="none" w:sz="0" w:space="0" w:color="auto"/>
            <w:left w:val="none" w:sz="0" w:space="0" w:color="auto"/>
            <w:bottom w:val="none" w:sz="0" w:space="0" w:color="auto"/>
            <w:right w:val="none" w:sz="0" w:space="0" w:color="auto"/>
          </w:divBdr>
        </w:div>
        <w:div w:id="1862937420">
          <w:marLeft w:val="480"/>
          <w:marRight w:val="0"/>
          <w:marTop w:val="0"/>
          <w:marBottom w:val="0"/>
          <w:divBdr>
            <w:top w:val="none" w:sz="0" w:space="0" w:color="auto"/>
            <w:left w:val="none" w:sz="0" w:space="0" w:color="auto"/>
            <w:bottom w:val="none" w:sz="0" w:space="0" w:color="auto"/>
            <w:right w:val="none" w:sz="0" w:space="0" w:color="auto"/>
          </w:divBdr>
        </w:div>
        <w:div w:id="1874227562">
          <w:marLeft w:val="480"/>
          <w:marRight w:val="0"/>
          <w:marTop w:val="0"/>
          <w:marBottom w:val="0"/>
          <w:divBdr>
            <w:top w:val="none" w:sz="0" w:space="0" w:color="auto"/>
            <w:left w:val="none" w:sz="0" w:space="0" w:color="auto"/>
            <w:bottom w:val="none" w:sz="0" w:space="0" w:color="auto"/>
            <w:right w:val="none" w:sz="0" w:space="0" w:color="auto"/>
          </w:divBdr>
        </w:div>
      </w:divsChild>
    </w:div>
    <w:div w:id="1616208538">
      <w:bodyDiv w:val="1"/>
      <w:marLeft w:val="0"/>
      <w:marRight w:val="0"/>
      <w:marTop w:val="0"/>
      <w:marBottom w:val="0"/>
      <w:divBdr>
        <w:top w:val="none" w:sz="0" w:space="0" w:color="auto"/>
        <w:left w:val="none" w:sz="0" w:space="0" w:color="auto"/>
        <w:bottom w:val="none" w:sz="0" w:space="0" w:color="auto"/>
        <w:right w:val="none" w:sz="0" w:space="0" w:color="auto"/>
      </w:divBdr>
    </w:div>
    <w:div w:id="1617131548">
      <w:bodyDiv w:val="1"/>
      <w:marLeft w:val="0"/>
      <w:marRight w:val="0"/>
      <w:marTop w:val="0"/>
      <w:marBottom w:val="0"/>
      <w:divBdr>
        <w:top w:val="none" w:sz="0" w:space="0" w:color="auto"/>
        <w:left w:val="none" w:sz="0" w:space="0" w:color="auto"/>
        <w:bottom w:val="none" w:sz="0" w:space="0" w:color="auto"/>
        <w:right w:val="none" w:sz="0" w:space="0" w:color="auto"/>
      </w:divBdr>
    </w:div>
    <w:div w:id="1617369612">
      <w:bodyDiv w:val="1"/>
      <w:marLeft w:val="0"/>
      <w:marRight w:val="0"/>
      <w:marTop w:val="0"/>
      <w:marBottom w:val="0"/>
      <w:divBdr>
        <w:top w:val="none" w:sz="0" w:space="0" w:color="auto"/>
        <w:left w:val="none" w:sz="0" w:space="0" w:color="auto"/>
        <w:bottom w:val="none" w:sz="0" w:space="0" w:color="auto"/>
        <w:right w:val="none" w:sz="0" w:space="0" w:color="auto"/>
      </w:divBdr>
    </w:div>
    <w:div w:id="1617441289">
      <w:bodyDiv w:val="1"/>
      <w:marLeft w:val="0"/>
      <w:marRight w:val="0"/>
      <w:marTop w:val="0"/>
      <w:marBottom w:val="0"/>
      <w:divBdr>
        <w:top w:val="none" w:sz="0" w:space="0" w:color="auto"/>
        <w:left w:val="none" w:sz="0" w:space="0" w:color="auto"/>
        <w:bottom w:val="none" w:sz="0" w:space="0" w:color="auto"/>
        <w:right w:val="none" w:sz="0" w:space="0" w:color="auto"/>
      </w:divBdr>
    </w:div>
    <w:div w:id="1617516411">
      <w:bodyDiv w:val="1"/>
      <w:marLeft w:val="0"/>
      <w:marRight w:val="0"/>
      <w:marTop w:val="0"/>
      <w:marBottom w:val="0"/>
      <w:divBdr>
        <w:top w:val="none" w:sz="0" w:space="0" w:color="auto"/>
        <w:left w:val="none" w:sz="0" w:space="0" w:color="auto"/>
        <w:bottom w:val="none" w:sz="0" w:space="0" w:color="auto"/>
        <w:right w:val="none" w:sz="0" w:space="0" w:color="auto"/>
      </w:divBdr>
    </w:div>
    <w:div w:id="1617591397">
      <w:bodyDiv w:val="1"/>
      <w:marLeft w:val="0"/>
      <w:marRight w:val="0"/>
      <w:marTop w:val="0"/>
      <w:marBottom w:val="0"/>
      <w:divBdr>
        <w:top w:val="none" w:sz="0" w:space="0" w:color="auto"/>
        <w:left w:val="none" w:sz="0" w:space="0" w:color="auto"/>
        <w:bottom w:val="none" w:sz="0" w:space="0" w:color="auto"/>
        <w:right w:val="none" w:sz="0" w:space="0" w:color="auto"/>
      </w:divBdr>
    </w:div>
    <w:div w:id="1617834562">
      <w:bodyDiv w:val="1"/>
      <w:marLeft w:val="0"/>
      <w:marRight w:val="0"/>
      <w:marTop w:val="0"/>
      <w:marBottom w:val="0"/>
      <w:divBdr>
        <w:top w:val="none" w:sz="0" w:space="0" w:color="auto"/>
        <w:left w:val="none" w:sz="0" w:space="0" w:color="auto"/>
        <w:bottom w:val="none" w:sz="0" w:space="0" w:color="auto"/>
        <w:right w:val="none" w:sz="0" w:space="0" w:color="auto"/>
      </w:divBdr>
    </w:div>
    <w:div w:id="1618022589">
      <w:bodyDiv w:val="1"/>
      <w:marLeft w:val="0"/>
      <w:marRight w:val="0"/>
      <w:marTop w:val="0"/>
      <w:marBottom w:val="0"/>
      <w:divBdr>
        <w:top w:val="none" w:sz="0" w:space="0" w:color="auto"/>
        <w:left w:val="none" w:sz="0" w:space="0" w:color="auto"/>
        <w:bottom w:val="none" w:sz="0" w:space="0" w:color="auto"/>
        <w:right w:val="none" w:sz="0" w:space="0" w:color="auto"/>
      </w:divBdr>
    </w:div>
    <w:div w:id="1618291938">
      <w:bodyDiv w:val="1"/>
      <w:marLeft w:val="0"/>
      <w:marRight w:val="0"/>
      <w:marTop w:val="0"/>
      <w:marBottom w:val="0"/>
      <w:divBdr>
        <w:top w:val="none" w:sz="0" w:space="0" w:color="auto"/>
        <w:left w:val="none" w:sz="0" w:space="0" w:color="auto"/>
        <w:bottom w:val="none" w:sz="0" w:space="0" w:color="auto"/>
        <w:right w:val="none" w:sz="0" w:space="0" w:color="auto"/>
      </w:divBdr>
    </w:div>
    <w:div w:id="1618757540">
      <w:bodyDiv w:val="1"/>
      <w:marLeft w:val="0"/>
      <w:marRight w:val="0"/>
      <w:marTop w:val="0"/>
      <w:marBottom w:val="0"/>
      <w:divBdr>
        <w:top w:val="none" w:sz="0" w:space="0" w:color="auto"/>
        <w:left w:val="none" w:sz="0" w:space="0" w:color="auto"/>
        <w:bottom w:val="none" w:sz="0" w:space="0" w:color="auto"/>
        <w:right w:val="none" w:sz="0" w:space="0" w:color="auto"/>
      </w:divBdr>
      <w:divsChild>
        <w:div w:id="69621538">
          <w:marLeft w:val="480"/>
          <w:marRight w:val="0"/>
          <w:marTop w:val="0"/>
          <w:marBottom w:val="0"/>
          <w:divBdr>
            <w:top w:val="none" w:sz="0" w:space="0" w:color="auto"/>
            <w:left w:val="none" w:sz="0" w:space="0" w:color="auto"/>
            <w:bottom w:val="none" w:sz="0" w:space="0" w:color="auto"/>
            <w:right w:val="none" w:sz="0" w:space="0" w:color="auto"/>
          </w:divBdr>
        </w:div>
        <w:div w:id="121506088">
          <w:marLeft w:val="480"/>
          <w:marRight w:val="0"/>
          <w:marTop w:val="0"/>
          <w:marBottom w:val="0"/>
          <w:divBdr>
            <w:top w:val="none" w:sz="0" w:space="0" w:color="auto"/>
            <w:left w:val="none" w:sz="0" w:space="0" w:color="auto"/>
            <w:bottom w:val="none" w:sz="0" w:space="0" w:color="auto"/>
            <w:right w:val="none" w:sz="0" w:space="0" w:color="auto"/>
          </w:divBdr>
        </w:div>
        <w:div w:id="122113331">
          <w:marLeft w:val="480"/>
          <w:marRight w:val="0"/>
          <w:marTop w:val="0"/>
          <w:marBottom w:val="0"/>
          <w:divBdr>
            <w:top w:val="none" w:sz="0" w:space="0" w:color="auto"/>
            <w:left w:val="none" w:sz="0" w:space="0" w:color="auto"/>
            <w:bottom w:val="none" w:sz="0" w:space="0" w:color="auto"/>
            <w:right w:val="none" w:sz="0" w:space="0" w:color="auto"/>
          </w:divBdr>
        </w:div>
        <w:div w:id="122843945">
          <w:marLeft w:val="480"/>
          <w:marRight w:val="0"/>
          <w:marTop w:val="0"/>
          <w:marBottom w:val="0"/>
          <w:divBdr>
            <w:top w:val="none" w:sz="0" w:space="0" w:color="auto"/>
            <w:left w:val="none" w:sz="0" w:space="0" w:color="auto"/>
            <w:bottom w:val="none" w:sz="0" w:space="0" w:color="auto"/>
            <w:right w:val="none" w:sz="0" w:space="0" w:color="auto"/>
          </w:divBdr>
        </w:div>
        <w:div w:id="180054579">
          <w:marLeft w:val="480"/>
          <w:marRight w:val="0"/>
          <w:marTop w:val="0"/>
          <w:marBottom w:val="0"/>
          <w:divBdr>
            <w:top w:val="none" w:sz="0" w:space="0" w:color="auto"/>
            <w:left w:val="none" w:sz="0" w:space="0" w:color="auto"/>
            <w:bottom w:val="none" w:sz="0" w:space="0" w:color="auto"/>
            <w:right w:val="none" w:sz="0" w:space="0" w:color="auto"/>
          </w:divBdr>
        </w:div>
        <w:div w:id="208877449">
          <w:marLeft w:val="480"/>
          <w:marRight w:val="0"/>
          <w:marTop w:val="0"/>
          <w:marBottom w:val="0"/>
          <w:divBdr>
            <w:top w:val="none" w:sz="0" w:space="0" w:color="auto"/>
            <w:left w:val="none" w:sz="0" w:space="0" w:color="auto"/>
            <w:bottom w:val="none" w:sz="0" w:space="0" w:color="auto"/>
            <w:right w:val="none" w:sz="0" w:space="0" w:color="auto"/>
          </w:divBdr>
        </w:div>
        <w:div w:id="253981947">
          <w:marLeft w:val="480"/>
          <w:marRight w:val="0"/>
          <w:marTop w:val="0"/>
          <w:marBottom w:val="0"/>
          <w:divBdr>
            <w:top w:val="none" w:sz="0" w:space="0" w:color="auto"/>
            <w:left w:val="none" w:sz="0" w:space="0" w:color="auto"/>
            <w:bottom w:val="none" w:sz="0" w:space="0" w:color="auto"/>
            <w:right w:val="none" w:sz="0" w:space="0" w:color="auto"/>
          </w:divBdr>
        </w:div>
        <w:div w:id="280651146">
          <w:marLeft w:val="480"/>
          <w:marRight w:val="0"/>
          <w:marTop w:val="0"/>
          <w:marBottom w:val="0"/>
          <w:divBdr>
            <w:top w:val="none" w:sz="0" w:space="0" w:color="auto"/>
            <w:left w:val="none" w:sz="0" w:space="0" w:color="auto"/>
            <w:bottom w:val="none" w:sz="0" w:space="0" w:color="auto"/>
            <w:right w:val="none" w:sz="0" w:space="0" w:color="auto"/>
          </w:divBdr>
        </w:div>
        <w:div w:id="324364327">
          <w:marLeft w:val="480"/>
          <w:marRight w:val="0"/>
          <w:marTop w:val="0"/>
          <w:marBottom w:val="0"/>
          <w:divBdr>
            <w:top w:val="none" w:sz="0" w:space="0" w:color="auto"/>
            <w:left w:val="none" w:sz="0" w:space="0" w:color="auto"/>
            <w:bottom w:val="none" w:sz="0" w:space="0" w:color="auto"/>
            <w:right w:val="none" w:sz="0" w:space="0" w:color="auto"/>
          </w:divBdr>
        </w:div>
        <w:div w:id="623585096">
          <w:marLeft w:val="480"/>
          <w:marRight w:val="0"/>
          <w:marTop w:val="0"/>
          <w:marBottom w:val="0"/>
          <w:divBdr>
            <w:top w:val="none" w:sz="0" w:space="0" w:color="auto"/>
            <w:left w:val="none" w:sz="0" w:space="0" w:color="auto"/>
            <w:bottom w:val="none" w:sz="0" w:space="0" w:color="auto"/>
            <w:right w:val="none" w:sz="0" w:space="0" w:color="auto"/>
          </w:divBdr>
        </w:div>
        <w:div w:id="645747647">
          <w:marLeft w:val="480"/>
          <w:marRight w:val="0"/>
          <w:marTop w:val="0"/>
          <w:marBottom w:val="0"/>
          <w:divBdr>
            <w:top w:val="none" w:sz="0" w:space="0" w:color="auto"/>
            <w:left w:val="none" w:sz="0" w:space="0" w:color="auto"/>
            <w:bottom w:val="none" w:sz="0" w:space="0" w:color="auto"/>
            <w:right w:val="none" w:sz="0" w:space="0" w:color="auto"/>
          </w:divBdr>
        </w:div>
        <w:div w:id="877428609">
          <w:marLeft w:val="480"/>
          <w:marRight w:val="0"/>
          <w:marTop w:val="0"/>
          <w:marBottom w:val="0"/>
          <w:divBdr>
            <w:top w:val="none" w:sz="0" w:space="0" w:color="auto"/>
            <w:left w:val="none" w:sz="0" w:space="0" w:color="auto"/>
            <w:bottom w:val="none" w:sz="0" w:space="0" w:color="auto"/>
            <w:right w:val="none" w:sz="0" w:space="0" w:color="auto"/>
          </w:divBdr>
        </w:div>
        <w:div w:id="886067331">
          <w:marLeft w:val="480"/>
          <w:marRight w:val="0"/>
          <w:marTop w:val="0"/>
          <w:marBottom w:val="0"/>
          <w:divBdr>
            <w:top w:val="none" w:sz="0" w:space="0" w:color="auto"/>
            <w:left w:val="none" w:sz="0" w:space="0" w:color="auto"/>
            <w:bottom w:val="none" w:sz="0" w:space="0" w:color="auto"/>
            <w:right w:val="none" w:sz="0" w:space="0" w:color="auto"/>
          </w:divBdr>
        </w:div>
        <w:div w:id="909922500">
          <w:marLeft w:val="480"/>
          <w:marRight w:val="0"/>
          <w:marTop w:val="0"/>
          <w:marBottom w:val="0"/>
          <w:divBdr>
            <w:top w:val="none" w:sz="0" w:space="0" w:color="auto"/>
            <w:left w:val="none" w:sz="0" w:space="0" w:color="auto"/>
            <w:bottom w:val="none" w:sz="0" w:space="0" w:color="auto"/>
            <w:right w:val="none" w:sz="0" w:space="0" w:color="auto"/>
          </w:divBdr>
        </w:div>
        <w:div w:id="941498740">
          <w:marLeft w:val="480"/>
          <w:marRight w:val="0"/>
          <w:marTop w:val="0"/>
          <w:marBottom w:val="0"/>
          <w:divBdr>
            <w:top w:val="none" w:sz="0" w:space="0" w:color="auto"/>
            <w:left w:val="none" w:sz="0" w:space="0" w:color="auto"/>
            <w:bottom w:val="none" w:sz="0" w:space="0" w:color="auto"/>
            <w:right w:val="none" w:sz="0" w:space="0" w:color="auto"/>
          </w:divBdr>
        </w:div>
        <w:div w:id="988022240">
          <w:marLeft w:val="480"/>
          <w:marRight w:val="0"/>
          <w:marTop w:val="0"/>
          <w:marBottom w:val="0"/>
          <w:divBdr>
            <w:top w:val="none" w:sz="0" w:space="0" w:color="auto"/>
            <w:left w:val="none" w:sz="0" w:space="0" w:color="auto"/>
            <w:bottom w:val="none" w:sz="0" w:space="0" w:color="auto"/>
            <w:right w:val="none" w:sz="0" w:space="0" w:color="auto"/>
          </w:divBdr>
        </w:div>
        <w:div w:id="988092453">
          <w:marLeft w:val="480"/>
          <w:marRight w:val="0"/>
          <w:marTop w:val="0"/>
          <w:marBottom w:val="0"/>
          <w:divBdr>
            <w:top w:val="none" w:sz="0" w:space="0" w:color="auto"/>
            <w:left w:val="none" w:sz="0" w:space="0" w:color="auto"/>
            <w:bottom w:val="none" w:sz="0" w:space="0" w:color="auto"/>
            <w:right w:val="none" w:sz="0" w:space="0" w:color="auto"/>
          </w:divBdr>
        </w:div>
        <w:div w:id="1054308607">
          <w:marLeft w:val="480"/>
          <w:marRight w:val="0"/>
          <w:marTop w:val="0"/>
          <w:marBottom w:val="0"/>
          <w:divBdr>
            <w:top w:val="none" w:sz="0" w:space="0" w:color="auto"/>
            <w:left w:val="none" w:sz="0" w:space="0" w:color="auto"/>
            <w:bottom w:val="none" w:sz="0" w:space="0" w:color="auto"/>
            <w:right w:val="none" w:sz="0" w:space="0" w:color="auto"/>
          </w:divBdr>
        </w:div>
        <w:div w:id="1061557327">
          <w:marLeft w:val="480"/>
          <w:marRight w:val="0"/>
          <w:marTop w:val="0"/>
          <w:marBottom w:val="0"/>
          <w:divBdr>
            <w:top w:val="none" w:sz="0" w:space="0" w:color="auto"/>
            <w:left w:val="none" w:sz="0" w:space="0" w:color="auto"/>
            <w:bottom w:val="none" w:sz="0" w:space="0" w:color="auto"/>
            <w:right w:val="none" w:sz="0" w:space="0" w:color="auto"/>
          </w:divBdr>
        </w:div>
        <w:div w:id="1063724331">
          <w:marLeft w:val="480"/>
          <w:marRight w:val="0"/>
          <w:marTop w:val="0"/>
          <w:marBottom w:val="0"/>
          <w:divBdr>
            <w:top w:val="none" w:sz="0" w:space="0" w:color="auto"/>
            <w:left w:val="none" w:sz="0" w:space="0" w:color="auto"/>
            <w:bottom w:val="none" w:sz="0" w:space="0" w:color="auto"/>
            <w:right w:val="none" w:sz="0" w:space="0" w:color="auto"/>
          </w:divBdr>
        </w:div>
        <w:div w:id="1273827830">
          <w:marLeft w:val="480"/>
          <w:marRight w:val="0"/>
          <w:marTop w:val="0"/>
          <w:marBottom w:val="0"/>
          <w:divBdr>
            <w:top w:val="none" w:sz="0" w:space="0" w:color="auto"/>
            <w:left w:val="none" w:sz="0" w:space="0" w:color="auto"/>
            <w:bottom w:val="none" w:sz="0" w:space="0" w:color="auto"/>
            <w:right w:val="none" w:sz="0" w:space="0" w:color="auto"/>
          </w:divBdr>
        </w:div>
        <w:div w:id="1285307675">
          <w:marLeft w:val="480"/>
          <w:marRight w:val="0"/>
          <w:marTop w:val="0"/>
          <w:marBottom w:val="0"/>
          <w:divBdr>
            <w:top w:val="none" w:sz="0" w:space="0" w:color="auto"/>
            <w:left w:val="none" w:sz="0" w:space="0" w:color="auto"/>
            <w:bottom w:val="none" w:sz="0" w:space="0" w:color="auto"/>
            <w:right w:val="none" w:sz="0" w:space="0" w:color="auto"/>
          </w:divBdr>
        </w:div>
        <w:div w:id="1320647384">
          <w:marLeft w:val="480"/>
          <w:marRight w:val="0"/>
          <w:marTop w:val="0"/>
          <w:marBottom w:val="0"/>
          <w:divBdr>
            <w:top w:val="none" w:sz="0" w:space="0" w:color="auto"/>
            <w:left w:val="none" w:sz="0" w:space="0" w:color="auto"/>
            <w:bottom w:val="none" w:sz="0" w:space="0" w:color="auto"/>
            <w:right w:val="none" w:sz="0" w:space="0" w:color="auto"/>
          </w:divBdr>
        </w:div>
        <w:div w:id="1325164336">
          <w:marLeft w:val="480"/>
          <w:marRight w:val="0"/>
          <w:marTop w:val="0"/>
          <w:marBottom w:val="0"/>
          <w:divBdr>
            <w:top w:val="none" w:sz="0" w:space="0" w:color="auto"/>
            <w:left w:val="none" w:sz="0" w:space="0" w:color="auto"/>
            <w:bottom w:val="none" w:sz="0" w:space="0" w:color="auto"/>
            <w:right w:val="none" w:sz="0" w:space="0" w:color="auto"/>
          </w:divBdr>
        </w:div>
        <w:div w:id="1327052576">
          <w:marLeft w:val="480"/>
          <w:marRight w:val="0"/>
          <w:marTop w:val="0"/>
          <w:marBottom w:val="0"/>
          <w:divBdr>
            <w:top w:val="none" w:sz="0" w:space="0" w:color="auto"/>
            <w:left w:val="none" w:sz="0" w:space="0" w:color="auto"/>
            <w:bottom w:val="none" w:sz="0" w:space="0" w:color="auto"/>
            <w:right w:val="none" w:sz="0" w:space="0" w:color="auto"/>
          </w:divBdr>
        </w:div>
        <w:div w:id="1388139252">
          <w:marLeft w:val="480"/>
          <w:marRight w:val="0"/>
          <w:marTop w:val="0"/>
          <w:marBottom w:val="0"/>
          <w:divBdr>
            <w:top w:val="none" w:sz="0" w:space="0" w:color="auto"/>
            <w:left w:val="none" w:sz="0" w:space="0" w:color="auto"/>
            <w:bottom w:val="none" w:sz="0" w:space="0" w:color="auto"/>
            <w:right w:val="none" w:sz="0" w:space="0" w:color="auto"/>
          </w:divBdr>
        </w:div>
        <w:div w:id="1431968231">
          <w:marLeft w:val="480"/>
          <w:marRight w:val="0"/>
          <w:marTop w:val="0"/>
          <w:marBottom w:val="0"/>
          <w:divBdr>
            <w:top w:val="none" w:sz="0" w:space="0" w:color="auto"/>
            <w:left w:val="none" w:sz="0" w:space="0" w:color="auto"/>
            <w:bottom w:val="none" w:sz="0" w:space="0" w:color="auto"/>
            <w:right w:val="none" w:sz="0" w:space="0" w:color="auto"/>
          </w:divBdr>
        </w:div>
        <w:div w:id="1558588887">
          <w:marLeft w:val="480"/>
          <w:marRight w:val="0"/>
          <w:marTop w:val="0"/>
          <w:marBottom w:val="0"/>
          <w:divBdr>
            <w:top w:val="none" w:sz="0" w:space="0" w:color="auto"/>
            <w:left w:val="none" w:sz="0" w:space="0" w:color="auto"/>
            <w:bottom w:val="none" w:sz="0" w:space="0" w:color="auto"/>
            <w:right w:val="none" w:sz="0" w:space="0" w:color="auto"/>
          </w:divBdr>
        </w:div>
        <w:div w:id="1571619766">
          <w:marLeft w:val="480"/>
          <w:marRight w:val="0"/>
          <w:marTop w:val="0"/>
          <w:marBottom w:val="0"/>
          <w:divBdr>
            <w:top w:val="none" w:sz="0" w:space="0" w:color="auto"/>
            <w:left w:val="none" w:sz="0" w:space="0" w:color="auto"/>
            <w:bottom w:val="none" w:sz="0" w:space="0" w:color="auto"/>
            <w:right w:val="none" w:sz="0" w:space="0" w:color="auto"/>
          </w:divBdr>
        </w:div>
        <w:div w:id="1652325772">
          <w:marLeft w:val="480"/>
          <w:marRight w:val="0"/>
          <w:marTop w:val="0"/>
          <w:marBottom w:val="0"/>
          <w:divBdr>
            <w:top w:val="none" w:sz="0" w:space="0" w:color="auto"/>
            <w:left w:val="none" w:sz="0" w:space="0" w:color="auto"/>
            <w:bottom w:val="none" w:sz="0" w:space="0" w:color="auto"/>
            <w:right w:val="none" w:sz="0" w:space="0" w:color="auto"/>
          </w:divBdr>
        </w:div>
        <w:div w:id="1666126969">
          <w:marLeft w:val="480"/>
          <w:marRight w:val="0"/>
          <w:marTop w:val="0"/>
          <w:marBottom w:val="0"/>
          <w:divBdr>
            <w:top w:val="none" w:sz="0" w:space="0" w:color="auto"/>
            <w:left w:val="none" w:sz="0" w:space="0" w:color="auto"/>
            <w:bottom w:val="none" w:sz="0" w:space="0" w:color="auto"/>
            <w:right w:val="none" w:sz="0" w:space="0" w:color="auto"/>
          </w:divBdr>
        </w:div>
        <w:div w:id="1766340357">
          <w:marLeft w:val="480"/>
          <w:marRight w:val="0"/>
          <w:marTop w:val="0"/>
          <w:marBottom w:val="0"/>
          <w:divBdr>
            <w:top w:val="none" w:sz="0" w:space="0" w:color="auto"/>
            <w:left w:val="none" w:sz="0" w:space="0" w:color="auto"/>
            <w:bottom w:val="none" w:sz="0" w:space="0" w:color="auto"/>
            <w:right w:val="none" w:sz="0" w:space="0" w:color="auto"/>
          </w:divBdr>
        </w:div>
        <w:div w:id="1890728694">
          <w:marLeft w:val="480"/>
          <w:marRight w:val="0"/>
          <w:marTop w:val="0"/>
          <w:marBottom w:val="0"/>
          <w:divBdr>
            <w:top w:val="none" w:sz="0" w:space="0" w:color="auto"/>
            <w:left w:val="none" w:sz="0" w:space="0" w:color="auto"/>
            <w:bottom w:val="none" w:sz="0" w:space="0" w:color="auto"/>
            <w:right w:val="none" w:sz="0" w:space="0" w:color="auto"/>
          </w:divBdr>
        </w:div>
        <w:div w:id="1984191002">
          <w:marLeft w:val="480"/>
          <w:marRight w:val="0"/>
          <w:marTop w:val="0"/>
          <w:marBottom w:val="0"/>
          <w:divBdr>
            <w:top w:val="none" w:sz="0" w:space="0" w:color="auto"/>
            <w:left w:val="none" w:sz="0" w:space="0" w:color="auto"/>
            <w:bottom w:val="none" w:sz="0" w:space="0" w:color="auto"/>
            <w:right w:val="none" w:sz="0" w:space="0" w:color="auto"/>
          </w:divBdr>
        </w:div>
        <w:div w:id="2081245824">
          <w:marLeft w:val="480"/>
          <w:marRight w:val="0"/>
          <w:marTop w:val="0"/>
          <w:marBottom w:val="0"/>
          <w:divBdr>
            <w:top w:val="none" w:sz="0" w:space="0" w:color="auto"/>
            <w:left w:val="none" w:sz="0" w:space="0" w:color="auto"/>
            <w:bottom w:val="none" w:sz="0" w:space="0" w:color="auto"/>
            <w:right w:val="none" w:sz="0" w:space="0" w:color="auto"/>
          </w:divBdr>
        </w:div>
        <w:div w:id="2089302645">
          <w:marLeft w:val="480"/>
          <w:marRight w:val="0"/>
          <w:marTop w:val="0"/>
          <w:marBottom w:val="0"/>
          <w:divBdr>
            <w:top w:val="none" w:sz="0" w:space="0" w:color="auto"/>
            <w:left w:val="none" w:sz="0" w:space="0" w:color="auto"/>
            <w:bottom w:val="none" w:sz="0" w:space="0" w:color="auto"/>
            <w:right w:val="none" w:sz="0" w:space="0" w:color="auto"/>
          </w:divBdr>
        </w:div>
        <w:div w:id="2106613390">
          <w:marLeft w:val="480"/>
          <w:marRight w:val="0"/>
          <w:marTop w:val="0"/>
          <w:marBottom w:val="0"/>
          <w:divBdr>
            <w:top w:val="none" w:sz="0" w:space="0" w:color="auto"/>
            <w:left w:val="none" w:sz="0" w:space="0" w:color="auto"/>
            <w:bottom w:val="none" w:sz="0" w:space="0" w:color="auto"/>
            <w:right w:val="none" w:sz="0" w:space="0" w:color="auto"/>
          </w:divBdr>
        </w:div>
        <w:div w:id="2122652188">
          <w:marLeft w:val="480"/>
          <w:marRight w:val="0"/>
          <w:marTop w:val="0"/>
          <w:marBottom w:val="0"/>
          <w:divBdr>
            <w:top w:val="none" w:sz="0" w:space="0" w:color="auto"/>
            <w:left w:val="none" w:sz="0" w:space="0" w:color="auto"/>
            <w:bottom w:val="none" w:sz="0" w:space="0" w:color="auto"/>
            <w:right w:val="none" w:sz="0" w:space="0" w:color="auto"/>
          </w:divBdr>
        </w:div>
      </w:divsChild>
    </w:div>
    <w:div w:id="1619605188">
      <w:bodyDiv w:val="1"/>
      <w:marLeft w:val="0"/>
      <w:marRight w:val="0"/>
      <w:marTop w:val="0"/>
      <w:marBottom w:val="0"/>
      <w:divBdr>
        <w:top w:val="none" w:sz="0" w:space="0" w:color="auto"/>
        <w:left w:val="none" w:sz="0" w:space="0" w:color="auto"/>
        <w:bottom w:val="none" w:sz="0" w:space="0" w:color="auto"/>
        <w:right w:val="none" w:sz="0" w:space="0" w:color="auto"/>
      </w:divBdr>
    </w:div>
    <w:div w:id="1619793307">
      <w:bodyDiv w:val="1"/>
      <w:marLeft w:val="0"/>
      <w:marRight w:val="0"/>
      <w:marTop w:val="0"/>
      <w:marBottom w:val="0"/>
      <w:divBdr>
        <w:top w:val="none" w:sz="0" w:space="0" w:color="auto"/>
        <w:left w:val="none" w:sz="0" w:space="0" w:color="auto"/>
        <w:bottom w:val="none" w:sz="0" w:space="0" w:color="auto"/>
        <w:right w:val="none" w:sz="0" w:space="0" w:color="auto"/>
      </w:divBdr>
    </w:div>
    <w:div w:id="1619919634">
      <w:bodyDiv w:val="1"/>
      <w:marLeft w:val="0"/>
      <w:marRight w:val="0"/>
      <w:marTop w:val="0"/>
      <w:marBottom w:val="0"/>
      <w:divBdr>
        <w:top w:val="none" w:sz="0" w:space="0" w:color="auto"/>
        <w:left w:val="none" w:sz="0" w:space="0" w:color="auto"/>
        <w:bottom w:val="none" w:sz="0" w:space="0" w:color="auto"/>
        <w:right w:val="none" w:sz="0" w:space="0" w:color="auto"/>
      </w:divBdr>
    </w:div>
    <w:div w:id="1620213266">
      <w:bodyDiv w:val="1"/>
      <w:marLeft w:val="0"/>
      <w:marRight w:val="0"/>
      <w:marTop w:val="0"/>
      <w:marBottom w:val="0"/>
      <w:divBdr>
        <w:top w:val="none" w:sz="0" w:space="0" w:color="auto"/>
        <w:left w:val="none" w:sz="0" w:space="0" w:color="auto"/>
        <w:bottom w:val="none" w:sz="0" w:space="0" w:color="auto"/>
        <w:right w:val="none" w:sz="0" w:space="0" w:color="auto"/>
      </w:divBdr>
    </w:div>
    <w:div w:id="1620725199">
      <w:bodyDiv w:val="1"/>
      <w:marLeft w:val="0"/>
      <w:marRight w:val="0"/>
      <w:marTop w:val="0"/>
      <w:marBottom w:val="0"/>
      <w:divBdr>
        <w:top w:val="none" w:sz="0" w:space="0" w:color="auto"/>
        <w:left w:val="none" w:sz="0" w:space="0" w:color="auto"/>
        <w:bottom w:val="none" w:sz="0" w:space="0" w:color="auto"/>
        <w:right w:val="none" w:sz="0" w:space="0" w:color="auto"/>
      </w:divBdr>
    </w:div>
    <w:div w:id="1621447884">
      <w:bodyDiv w:val="1"/>
      <w:marLeft w:val="0"/>
      <w:marRight w:val="0"/>
      <w:marTop w:val="0"/>
      <w:marBottom w:val="0"/>
      <w:divBdr>
        <w:top w:val="none" w:sz="0" w:space="0" w:color="auto"/>
        <w:left w:val="none" w:sz="0" w:space="0" w:color="auto"/>
        <w:bottom w:val="none" w:sz="0" w:space="0" w:color="auto"/>
        <w:right w:val="none" w:sz="0" w:space="0" w:color="auto"/>
      </w:divBdr>
    </w:div>
    <w:div w:id="1622152130">
      <w:bodyDiv w:val="1"/>
      <w:marLeft w:val="0"/>
      <w:marRight w:val="0"/>
      <w:marTop w:val="0"/>
      <w:marBottom w:val="0"/>
      <w:divBdr>
        <w:top w:val="none" w:sz="0" w:space="0" w:color="auto"/>
        <w:left w:val="none" w:sz="0" w:space="0" w:color="auto"/>
        <w:bottom w:val="none" w:sz="0" w:space="0" w:color="auto"/>
        <w:right w:val="none" w:sz="0" w:space="0" w:color="auto"/>
      </w:divBdr>
    </w:div>
    <w:div w:id="1622686237">
      <w:bodyDiv w:val="1"/>
      <w:marLeft w:val="0"/>
      <w:marRight w:val="0"/>
      <w:marTop w:val="0"/>
      <w:marBottom w:val="0"/>
      <w:divBdr>
        <w:top w:val="none" w:sz="0" w:space="0" w:color="auto"/>
        <w:left w:val="none" w:sz="0" w:space="0" w:color="auto"/>
        <w:bottom w:val="none" w:sz="0" w:space="0" w:color="auto"/>
        <w:right w:val="none" w:sz="0" w:space="0" w:color="auto"/>
      </w:divBdr>
    </w:div>
    <w:div w:id="1623224459">
      <w:bodyDiv w:val="1"/>
      <w:marLeft w:val="0"/>
      <w:marRight w:val="0"/>
      <w:marTop w:val="0"/>
      <w:marBottom w:val="0"/>
      <w:divBdr>
        <w:top w:val="none" w:sz="0" w:space="0" w:color="auto"/>
        <w:left w:val="none" w:sz="0" w:space="0" w:color="auto"/>
        <w:bottom w:val="none" w:sz="0" w:space="0" w:color="auto"/>
        <w:right w:val="none" w:sz="0" w:space="0" w:color="auto"/>
      </w:divBdr>
    </w:div>
    <w:div w:id="1623419128">
      <w:bodyDiv w:val="1"/>
      <w:marLeft w:val="0"/>
      <w:marRight w:val="0"/>
      <w:marTop w:val="0"/>
      <w:marBottom w:val="0"/>
      <w:divBdr>
        <w:top w:val="none" w:sz="0" w:space="0" w:color="auto"/>
        <w:left w:val="none" w:sz="0" w:space="0" w:color="auto"/>
        <w:bottom w:val="none" w:sz="0" w:space="0" w:color="auto"/>
        <w:right w:val="none" w:sz="0" w:space="0" w:color="auto"/>
      </w:divBdr>
    </w:div>
    <w:div w:id="1623463929">
      <w:bodyDiv w:val="1"/>
      <w:marLeft w:val="0"/>
      <w:marRight w:val="0"/>
      <w:marTop w:val="0"/>
      <w:marBottom w:val="0"/>
      <w:divBdr>
        <w:top w:val="none" w:sz="0" w:space="0" w:color="auto"/>
        <w:left w:val="none" w:sz="0" w:space="0" w:color="auto"/>
        <w:bottom w:val="none" w:sz="0" w:space="0" w:color="auto"/>
        <w:right w:val="none" w:sz="0" w:space="0" w:color="auto"/>
      </w:divBdr>
    </w:div>
    <w:div w:id="1623731676">
      <w:bodyDiv w:val="1"/>
      <w:marLeft w:val="0"/>
      <w:marRight w:val="0"/>
      <w:marTop w:val="0"/>
      <w:marBottom w:val="0"/>
      <w:divBdr>
        <w:top w:val="none" w:sz="0" w:space="0" w:color="auto"/>
        <w:left w:val="none" w:sz="0" w:space="0" w:color="auto"/>
        <w:bottom w:val="none" w:sz="0" w:space="0" w:color="auto"/>
        <w:right w:val="none" w:sz="0" w:space="0" w:color="auto"/>
      </w:divBdr>
    </w:div>
    <w:div w:id="1623800198">
      <w:bodyDiv w:val="1"/>
      <w:marLeft w:val="0"/>
      <w:marRight w:val="0"/>
      <w:marTop w:val="0"/>
      <w:marBottom w:val="0"/>
      <w:divBdr>
        <w:top w:val="none" w:sz="0" w:space="0" w:color="auto"/>
        <w:left w:val="none" w:sz="0" w:space="0" w:color="auto"/>
        <w:bottom w:val="none" w:sz="0" w:space="0" w:color="auto"/>
        <w:right w:val="none" w:sz="0" w:space="0" w:color="auto"/>
      </w:divBdr>
    </w:div>
    <w:div w:id="1624118247">
      <w:bodyDiv w:val="1"/>
      <w:marLeft w:val="0"/>
      <w:marRight w:val="0"/>
      <w:marTop w:val="0"/>
      <w:marBottom w:val="0"/>
      <w:divBdr>
        <w:top w:val="none" w:sz="0" w:space="0" w:color="auto"/>
        <w:left w:val="none" w:sz="0" w:space="0" w:color="auto"/>
        <w:bottom w:val="none" w:sz="0" w:space="0" w:color="auto"/>
        <w:right w:val="none" w:sz="0" w:space="0" w:color="auto"/>
      </w:divBdr>
    </w:div>
    <w:div w:id="1624338703">
      <w:bodyDiv w:val="1"/>
      <w:marLeft w:val="0"/>
      <w:marRight w:val="0"/>
      <w:marTop w:val="0"/>
      <w:marBottom w:val="0"/>
      <w:divBdr>
        <w:top w:val="none" w:sz="0" w:space="0" w:color="auto"/>
        <w:left w:val="none" w:sz="0" w:space="0" w:color="auto"/>
        <w:bottom w:val="none" w:sz="0" w:space="0" w:color="auto"/>
        <w:right w:val="none" w:sz="0" w:space="0" w:color="auto"/>
      </w:divBdr>
    </w:div>
    <w:div w:id="1624456624">
      <w:bodyDiv w:val="1"/>
      <w:marLeft w:val="0"/>
      <w:marRight w:val="0"/>
      <w:marTop w:val="0"/>
      <w:marBottom w:val="0"/>
      <w:divBdr>
        <w:top w:val="none" w:sz="0" w:space="0" w:color="auto"/>
        <w:left w:val="none" w:sz="0" w:space="0" w:color="auto"/>
        <w:bottom w:val="none" w:sz="0" w:space="0" w:color="auto"/>
        <w:right w:val="none" w:sz="0" w:space="0" w:color="auto"/>
      </w:divBdr>
    </w:div>
    <w:div w:id="1624463847">
      <w:bodyDiv w:val="1"/>
      <w:marLeft w:val="0"/>
      <w:marRight w:val="0"/>
      <w:marTop w:val="0"/>
      <w:marBottom w:val="0"/>
      <w:divBdr>
        <w:top w:val="none" w:sz="0" w:space="0" w:color="auto"/>
        <w:left w:val="none" w:sz="0" w:space="0" w:color="auto"/>
        <w:bottom w:val="none" w:sz="0" w:space="0" w:color="auto"/>
        <w:right w:val="none" w:sz="0" w:space="0" w:color="auto"/>
      </w:divBdr>
    </w:div>
    <w:div w:id="1624847274">
      <w:bodyDiv w:val="1"/>
      <w:marLeft w:val="0"/>
      <w:marRight w:val="0"/>
      <w:marTop w:val="0"/>
      <w:marBottom w:val="0"/>
      <w:divBdr>
        <w:top w:val="none" w:sz="0" w:space="0" w:color="auto"/>
        <w:left w:val="none" w:sz="0" w:space="0" w:color="auto"/>
        <w:bottom w:val="none" w:sz="0" w:space="0" w:color="auto"/>
        <w:right w:val="none" w:sz="0" w:space="0" w:color="auto"/>
      </w:divBdr>
    </w:div>
    <w:div w:id="1624920114">
      <w:bodyDiv w:val="1"/>
      <w:marLeft w:val="0"/>
      <w:marRight w:val="0"/>
      <w:marTop w:val="0"/>
      <w:marBottom w:val="0"/>
      <w:divBdr>
        <w:top w:val="none" w:sz="0" w:space="0" w:color="auto"/>
        <w:left w:val="none" w:sz="0" w:space="0" w:color="auto"/>
        <w:bottom w:val="none" w:sz="0" w:space="0" w:color="auto"/>
        <w:right w:val="none" w:sz="0" w:space="0" w:color="auto"/>
      </w:divBdr>
    </w:div>
    <w:div w:id="1625040712">
      <w:bodyDiv w:val="1"/>
      <w:marLeft w:val="0"/>
      <w:marRight w:val="0"/>
      <w:marTop w:val="0"/>
      <w:marBottom w:val="0"/>
      <w:divBdr>
        <w:top w:val="none" w:sz="0" w:space="0" w:color="auto"/>
        <w:left w:val="none" w:sz="0" w:space="0" w:color="auto"/>
        <w:bottom w:val="none" w:sz="0" w:space="0" w:color="auto"/>
        <w:right w:val="none" w:sz="0" w:space="0" w:color="auto"/>
      </w:divBdr>
    </w:div>
    <w:div w:id="1625190192">
      <w:bodyDiv w:val="1"/>
      <w:marLeft w:val="0"/>
      <w:marRight w:val="0"/>
      <w:marTop w:val="0"/>
      <w:marBottom w:val="0"/>
      <w:divBdr>
        <w:top w:val="none" w:sz="0" w:space="0" w:color="auto"/>
        <w:left w:val="none" w:sz="0" w:space="0" w:color="auto"/>
        <w:bottom w:val="none" w:sz="0" w:space="0" w:color="auto"/>
        <w:right w:val="none" w:sz="0" w:space="0" w:color="auto"/>
      </w:divBdr>
    </w:div>
    <w:div w:id="1625424608">
      <w:bodyDiv w:val="1"/>
      <w:marLeft w:val="0"/>
      <w:marRight w:val="0"/>
      <w:marTop w:val="0"/>
      <w:marBottom w:val="0"/>
      <w:divBdr>
        <w:top w:val="none" w:sz="0" w:space="0" w:color="auto"/>
        <w:left w:val="none" w:sz="0" w:space="0" w:color="auto"/>
        <w:bottom w:val="none" w:sz="0" w:space="0" w:color="auto"/>
        <w:right w:val="none" w:sz="0" w:space="0" w:color="auto"/>
      </w:divBdr>
    </w:div>
    <w:div w:id="1625575902">
      <w:bodyDiv w:val="1"/>
      <w:marLeft w:val="0"/>
      <w:marRight w:val="0"/>
      <w:marTop w:val="0"/>
      <w:marBottom w:val="0"/>
      <w:divBdr>
        <w:top w:val="none" w:sz="0" w:space="0" w:color="auto"/>
        <w:left w:val="none" w:sz="0" w:space="0" w:color="auto"/>
        <w:bottom w:val="none" w:sz="0" w:space="0" w:color="auto"/>
        <w:right w:val="none" w:sz="0" w:space="0" w:color="auto"/>
      </w:divBdr>
    </w:div>
    <w:div w:id="1625961292">
      <w:bodyDiv w:val="1"/>
      <w:marLeft w:val="0"/>
      <w:marRight w:val="0"/>
      <w:marTop w:val="0"/>
      <w:marBottom w:val="0"/>
      <w:divBdr>
        <w:top w:val="none" w:sz="0" w:space="0" w:color="auto"/>
        <w:left w:val="none" w:sz="0" w:space="0" w:color="auto"/>
        <w:bottom w:val="none" w:sz="0" w:space="0" w:color="auto"/>
        <w:right w:val="none" w:sz="0" w:space="0" w:color="auto"/>
      </w:divBdr>
    </w:div>
    <w:div w:id="1626035756">
      <w:bodyDiv w:val="1"/>
      <w:marLeft w:val="0"/>
      <w:marRight w:val="0"/>
      <w:marTop w:val="0"/>
      <w:marBottom w:val="0"/>
      <w:divBdr>
        <w:top w:val="none" w:sz="0" w:space="0" w:color="auto"/>
        <w:left w:val="none" w:sz="0" w:space="0" w:color="auto"/>
        <w:bottom w:val="none" w:sz="0" w:space="0" w:color="auto"/>
        <w:right w:val="none" w:sz="0" w:space="0" w:color="auto"/>
      </w:divBdr>
    </w:div>
    <w:div w:id="1626347486">
      <w:bodyDiv w:val="1"/>
      <w:marLeft w:val="0"/>
      <w:marRight w:val="0"/>
      <w:marTop w:val="0"/>
      <w:marBottom w:val="0"/>
      <w:divBdr>
        <w:top w:val="none" w:sz="0" w:space="0" w:color="auto"/>
        <w:left w:val="none" w:sz="0" w:space="0" w:color="auto"/>
        <w:bottom w:val="none" w:sz="0" w:space="0" w:color="auto"/>
        <w:right w:val="none" w:sz="0" w:space="0" w:color="auto"/>
      </w:divBdr>
    </w:div>
    <w:div w:id="1626424459">
      <w:bodyDiv w:val="1"/>
      <w:marLeft w:val="0"/>
      <w:marRight w:val="0"/>
      <w:marTop w:val="0"/>
      <w:marBottom w:val="0"/>
      <w:divBdr>
        <w:top w:val="none" w:sz="0" w:space="0" w:color="auto"/>
        <w:left w:val="none" w:sz="0" w:space="0" w:color="auto"/>
        <w:bottom w:val="none" w:sz="0" w:space="0" w:color="auto"/>
        <w:right w:val="none" w:sz="0" w:space="0" w:color="auto"/>
      </w:divBdr>
    </w:div>
    <w:div w:id="1626424539">
      <w:bodyDiv w:val="1"/>
      <w:marLeft w:val="0"/>
      <w:marRight w:val="0"/>
      <w:marTop w:val="0"/>
      <w:marBottom w:val="0"/>
      <w:divBdr>
        <w:top w:val="none" w:sz="0" w:space="0" w:color="auto"/>
        <w:left w:val="none" w:sz="0" w:space="0" w:color="auto"/>
        <w:bottom w:val="none" w:sz="0" w:space="0" w:color="auto"/>
        <w:right w:val="none" w:sz="0" w:space="0" w:color="auto"/>
      </w:divBdr>
    </w:div>
    <w:div w:id="1626502459">
      <w:bodyDiv w:val="1"/>
      <w:marLeft w:val="0"/>
      <w:marRight w:val="0"/>
      <w:marTop w:val="0"/>
      <w:marBottom w:val="0"/>
      <w:divBdr>
        <w:top w:val="none" w:sz="0" w:space="0" w:color="auto"/>
        <w:left w:val="none" w:sz="0" w:space="0" w:color="auto"/>
        <w:bottom w:val="none" w:sz="0" w:space="0" w:color="auto"/>
        <w:right w:val="none" w:sz="0" w:space="0" w:color="auto"/>
      </w:divBdr>
    </w:div>
    <w:div w:id="1626811228">
      <w:bodyDiv w:val="1"/>
      <w:marLeft w:val="0"/>
      <w:marRight w:val="0"/>
      <w:marTop w:val="0"/>
      <w:marBottom w:val="0"/>
      <w:divBdr>
        <w:top w:val="none" w:sz="0" w:space="0" w:color="auto"/>
        <w:left w:val="none" w:sz="0" w:space="0" w:color="auto"/>
        <w:bottom w:val="none" w:sz="0" w:space="0" w:color="auto"/>
        <w:right w:val="none" w:sz="0" w:space="0" w:color="auto"/>
      </w:divBdr>
    </w:div>
    <w:div w:id="1626962604">
      <w:bodyDiv w:val="1"/>
      <w:marLeft w:val="0"/>
      <w:marRight w:val="0"/>
      <w:marTop w:val="0"/>
      <w:marBottom w:val="0"/>
      <w:divBdr>
        <w:top w:val="none" w:sz="0" w:space="0" w:color="auto"/>
        <w:left w:val="none" w:sz="0" w:space="0" w:color="auto"/>
        <w:bottom w:val="none" w:sz="0" w:space="0" w:color="auto"/>
        <w:right w:val="none" w:sz="0" w:space="0" w:color="auto"/>
      </w:divBdr>
    </w:div>
    <w:div w:id="1627000648">
      <w:bodyDiv w:val="1"/>
      <w:marLeft w:val="0"/>
      <w:marRight w:val="0"/>
      <w:marTop w:val="0"/>
      <w:marBottom w:val="0"/>
      <w:divBdr>
        <w:top w:val="none" w:sz="0" w:space="0" w:color="auto"/>
        <w:left w:val="none" w:sz="0" w:space="0" w:color="auto"/>
        <w:bottom w:val="none" w:sz="0" w:space="0" w:color="auto"/>
        <w:right w:val="none" w:sz="0" w:space="0" w:color="auto"/>
      </w:divBdr>
    </w:div>
    <w:div w:id="1627278258">
      <w:bodyDiv w:val="1"/>
      <w:marLeft w:val="0"/>
      <w:marRight w:val="0"/>
      <w:marTop w:val="0"/>
      <w:marBottom w:val="0"/>
      <w:divBdr>
        <w:top w:val="none" w:sz="0" w:space="0" w:color="auto"/>
        <w:left w:val="none" w:sz="0" w:space="0" w:color="auto"/>
        <w:bottom w:val="none" w:sz="0" w:space="0" w:color="auto"/>
        <w:right w:val="none" w:sz="0" w:space="0" w:color="auto"/>
      </w:divBdr>
    </w:div>
    <w:div w:id="1627349697">
      <w:bodyDiv w:val="1"/>
      <w:marLeft w:val="0"/>
      <w:marRight w:val="0"/>
      <w:marTop w:val="0"/>
      <w:marBottom w:val="0"/>
      <w:divBdr>
        <w:top w:val="none" w:sz="0" w:space="0" w:color="auto"/>
        <w:left w:val="none" w:sz="0" w:space="0" w:color="auto"/>
        <w:bottom w:val="none" w:sz="0" w:space="0" w:color="auto"/>
        <w:right w:val="none" w:sz="0" w:space="0" w:color="auto"/>
      </w:divBdr>
    </w:div>
    <w:div w:id="1627659697">
      <w:bodyDiv w:val="1"/>
      <w:marLeft w:val="0"/>
      <w:marRight w:val="0"/>
      <w:marTop w:val="0"/>
      <w:marBottom w:val="0"/>
      <w:divBdr>
        <w:top w:val="none" w:sz="0" w:space="0" w:color="auto"/>
        <w:left w:val="none" w:sz="0" w:space="0" w:color="auto"/>
        <w:bottom w:val="none" w:sz="0" w:space="0" w:color="auto"/>
        <w:right w:val="none" w:sz="0" w:space="0" w:color="auto"/>
      </w:divBdr>
    </w:div>
    <w:div w:id="1627931631">
      <w:bodyDiv w:val="1"/>
      <w:marLeft w:val="0"/>
      <w:marRight w:val="0"/>
      <w:marTop w:val="0"/>
      <w:marBottom w:val="0"/>
      <w:divBdr>
        <w:top w:val="none" w:sz="0" w:space="0" w:color="auto"/>
        <w:left w:val="none" w:sz="0" w:space="0" w:color="auto"/>
        <w:bottom w:val="none" w:sz="0" w:space="0" w:color="auto"/>
        <w:right w:val="none" w:sz="0" w:space="0" w:color="auto"/>
      </w:divBdr>
    </w:div>
    <w:div w:id="1628316319">
      <w:bodyDiv w:val="1"/>
      <w:marLeft w:val="0"/>
      <w:marRight w:val="0"/>
      <w:marTop w:val="0"/>
      <w:marBottom w:val="0"/>
      <w:divBdr>
        <w:top w:val="none" w:sz="0" w:space="0" w:color="auto"/>
        <w:left w:val="none" w:sz="0" w:space="0" w:color="auto"/>
        <w:bottom w:val="none" w:sz="0" w:space="0" w:color="auto"/>
        <w:right w:val="none" w:sz="0" w:space="0" w:color="auto"/>
      </w:divBdr>
    </w:div>
    <w:div w:id="1628504546">
      <w:bodyDiv w:val="1"/>
      <w:marLeft w:val="0"/>
      <w:marRight w:val="0"/>
      <w:marTop w:val="0"/>
      <w:marBottom w:val="0"/>
      <w:divBdr>
        <w:top w:val="none" w:sz="0" w:space="0" w:color="auto"/>
        <w:left w:val="none" w:sz="0" w:space="0" w:color="auto"/>
        <w:bottom w:val="none" w:sz="0" w:space="0" w:color="auto"/>
        <w:right w:val="none" w:sz="0" w:space="0" w:color="auto"/>
      </w:divBdr>
    </w:div>
    <w:div w:id="1628580066">
      <w:bodyDiv w:val="1"/>
      <w:marLeft w:val="0"/>
      <w:marRight w:val="0"/>
      <w:marTop w:val="0"/>
      <w:marBottom w:val="0"/>
      <w:divBdr>
        <w:top w:val="none" w:sz="0" w:space="0" w:color="auto"/>
        <w:left w:val="none" w:sz="0" w:space="0" w:color="auto"/>
        <w:bottom w:val="none" w:sz="0" w:space="0" w:color="auto"/>
        <w:right w:val="none" w:sz="0" w:space="0" w:color="auto"/>
      </w:divBdr>
    </w:div>
    <w:div w:id="1628732366">
      <w:bodyDiv w:val="1"/>
      <w:marLeft w:val="0"/>
      <w:marRight w:val="0"/>
      <w:marTop w:val="0"/>
      <w:marBottom w:val="0"/>
      <w:divBdr>
        <w:top w:val="none" w:sz="0" w:space="0" w:color="auto"/>
        <w:left w:val="none" w:sz="0" w:space="0" w:color="auto"/>
        <w:bottom w:val="none" w:sz="0" w:space="0" w:color="auto"/>
        <w:right w:val="none" w:sz="0" w:space="0" w:color="auto"/>
      </w:divBdr>
    </w:div>
    <w:div w:id="1628780115">
      <w:bodyDiv w:val="1"/>
      <w:marLeft w:val="0"/>
      <w:marRight w:val="0"/>
      <w:marTop w:val="0"/>
      <w:marBottom w:val="0"/>
      <w:divBdr>
        <w:top w:val="none" w:sz="0" w:space="0" w:color="auto"/>
        <w:left w:val="none" w:sz="0" w:space="0" w:color="auto"/>
        <w:bottom w:val="none" w:sz="0" w:space="0" w:color="auto"/>
        <w:right w:val="none" w:sz="0" w:space="0" w:color="auto"/>
      </w:divBdr>
    </w:div>
    <w:div w:id="1628966981">
      <w:bodyDiv w:val="1"/>
      <w:marLeft w:val="0"/>
      <w:marRight w:val="0"/>
      <w:marTop w:val="0"/>
      <w:marBottom w:val="0"/>
      <w:divBdr>
        <w:top w:val="none" w:sz="0" w:space="0" w:color="auto"/>
        <w:left w:val="none" w:sz="0" w:space="0" w:color="auto"/>
        <w:bottom w:val="none" w:sz="0" w:space="0" w:color="auto"/>
        <w:right w:val="none" w:sz="0" w:space="0" w:color="auto"/>
      </w:divBdr>
    </w:div>
    <w:div w:id="1629122796">
      <w:bodyDiv w:val="1"/>
      <w:marLeft w:val="0"/>
      <w:marRight w:val="0"/>
      <w:marTop w:val="0"/>
      <w:marBottom w:val="0"/>
      <w:divBdr>
        <w:top w:val="none" w:sz="0" w:space="0" w:color="auto"/>
        <w:left w:val="none" w:sz="0" w:space="0" w:color="auto"/>
        <w:bottom w:val="none" w:sz="0" w:space="0" w:color="auto"/>
        <w:right w:val="none" w:sz="0" w:space="0" w:color="auto"/>
      </w:divBdr>
    </w:div>
    <w:div w:id="1629244202">
      <w:bodyDiv w:val="1"/>
      <w:marLeft w:val="0"/>
      <w:marRight w:val="0"/>
      <w:marTop w:val="0"/>
      <w:marBottom w:val="0"/>
      <w:divBdr>
        <w:top w:val="none" w:sz="0" w:space="0" w:color="auto"/>
        <w:left w:val="none" w:sz="0" w:space="0" w:color="auto"/>
        <w:bottom w:val="none" w:sz="0" w:space="0" w:color="auto"/>
        <w:right w:val="none" w:sz="0" w:space="0" w:color="auto"/>
      </w:divBdr>
    </w:div>
    <w:div w:id="1629431068">
      <w:bodyDiv w:val="1"/>
      <w:marLeft w:val="0"/>
      <w:marRight w:val="0"/>
      <w:marTop w:val="0"/>
      <w:marBottom w:val="0"/>
      <w:divBdr>
        <w:top w:val="none" w:sz="0" w:space="0" w:color="auto"/>
        <w:left w:val="none" w:sz="0" w:space="0" w:color="auto"/>
        <w:bottom w:val="none" w:sz="0" w:space="0" w:color="auto"/>
        <w:right w:val="none" w:sz="0" w:space="0" w:color="auto"/>
      </w:divBdr>
    </w:div>
    <w:div w:id="1629703529">
      <w:bodyDiv w:val="1"/>
      <w:marLeft w:val="0"/>
      <w:marRight w:val="0"/>
      <w:marTop w:val="0"/>
      <w:marBottom w:val="0"/>
      <w:divBdr>
        <w:top w:val="none" w:sz="0" w:space="0" w:color="auto"/>
        <w:left w:val="none" w:sz="0" w:space="0" w:color="auto"/>
        <w:bottom w:val="none" w:sz="0" w:space="0" w:color="auto"/>
        <w:right w:val="none" w:sz="0" w:space="0" w:color="auto"/>
      </w:divBdr>
    </w:div>
    <w:div w:id="1630086614">
      <w:bodyDiv w:val="1"/>
      <w:marLeft w:val="0"/>
      <w:marRight w:val="0"/>
      <w:marTop w:val="0"/>
      <w:marBottom w:val="0"/>
      <w:divBdr>
        <w:top w:val="none" w:sz="0" w:space="0" w:color="auto"/>
        <w:left w:val="none" w:sz="0" w:space="0" w:color="auto"/>
        <w:bottom w:val="none" w:sz="0" w:space="0" w:color="auto"/>
        <w:right w:val="none" w:sz="0" w:space="0" w:color="auto"/>
      </w:divBdr>
    </w:div>
    <w:div w:id="1630429465">
      <w:bodyDiv w:val="1"/>
      <w:marLeft w:val="0"/>
      <w:marRight w:val="0"/>
      <w:marTop w:val="0"/>
      <w:marBottom w:val="0"/>
      <w:divBdr>
        <w:top w:val="none" w:sz="0" w:space="0" w:color="auto"/>
        <w:left w:val="none" w:sz="0" w:space="0" w:color="auto"/>
        <w:bottom w:val="none" w:sz="0" w:space="0" w:color="auto"/>
        <w:right w:val="none" w:sz="0" w:space="0" w:color="auto"/>
      </w:divBdr>
    </w:div>
    <w:div w:id="1630434248">
      <w:bodyDiv w:val="1"/>
      <w:marLeft w:val="0"/>
      <w:marRight w:val="0"/>
      <w:marTop w:val="0"/>
      <w:marBottom w:val="0"/>
      <w:divBdr>
        <w:top w:val="none" w:sz="0" w:space="0" w:color="auto"/>
        <w:left w:val="none" w:sz="0" w:space="0" w:color="auto"/>
        <w:bottom w:val="none" w:sz="0" w:space="0" w:color="auto"/>
        <w:right w:val="none" w:sz="0" w:space="0" w:color="auto"/>
      </w:divBdr>
    </w:div>
    <w:div w:id="1630672415">
      <w:bodyDiv w:val="1"/>
      <w:marLeft w:val="0"/>
      <w:marRight w:val="0"/>
      <w:marTop w:val="0"/>
      <w:marBottom w:val="0"/>
      <w:divBdr>
        <w:top w:val="none" w:sz="0" w:space="0" w:color="auto"/>
        <w:left w:val="none" w:sz="0" w:space="0" w:color="auto"/>
        <w:bottom w:val="none" w:sz="0" w:space="0" w:color="auto"/>
        <w:right w:val="none" w:sz="0" w:space="0" w:color="auto"/>
      </w:divBdr>
    </w:div>
    <w:div w:id="1631520113">
      <w:bodyDiv w:val="1"/>
      <w:marLeft w:val="0"/>
      <w:marRight w:val="0"/>
      <w:marTop w:val="0"/>
      <w:marBottom w:val="0"/>
      <w:divBdr>
        <w:top w:val="none" w:sz="0" w:space="0" w:color="auto"/>
        <w:left w:val="none" w:sz="0" w:space="0" w:color="auto"/>
        <w:bottom w:val="none" w:sz="0" w:space="0" w:color="auto"/>
        <w:right w:val="none" w:sz="0" w:space="0" w:color="auto"/>
      </w:divBdr>
    </w:div>
    <w:div w:id="1631858617">
      <w:bodyDiv w:val="1"/>
      <w:marLeft w:val="0"/>
      <w:marRight w:val="0"/>
      <w:marTop w:val="0"/>
      <w:marBottom w:val="0"/>
      <w:divBdr>
        <w:top w:val="none" w:sz="0" w:space="0" w:color="auto"/>
        <w:left w:val="none" w:sz="0" w:space="0" w:color="auto"/>
        <w:bottom w:val="none" w:sz="0" w:space="0" w:color="auto"/>
        <w:right w:val="none" w:sz="0" w:space="0" w:color="auto"/>
      </w:divBdr>
    </w:div>
    <w:div w:id="1632637616">
      <w:bodyDiv w:val="1"/>
      <w:marLeft w:val="0"/>
      <w:marRight w:val="0"/>
      <w:marTop w:val="0"/>
      <w:marBottom w:val="0"/>
      <w:divBdr>
        <w:top w:val="none" w:sz="0" w:space="0" w:color="auto"/>
        <w:left w:val="none" w:sz="0" w:space="0" w:color="auto"/>
        <w:bottom w:val="none" w:sz="0" w:space="0" w:color="auto"/>
        <w:right w:val="none" w:sz="0" w:space="0" w:color="auto"/>
      </w:divBdr>
    </w:div>
    <w:div w:id="1633825325">
      <w:bodyDiv w:val="1"/>
      <w:marLeft w:val="0"/>
      <w:marRight w:val="0"/>
      <w:marTop w:val="0"/>
      <w:marBottom w:val="0"/>
      <w:divBdr>
        <w:top w:val="none" w:sz="0" w:space="0" w:color="auto"/>
        <w:left w:val="none" w:sz="0" w:space="0" w:color="auto"/>
        <w:bottom w:val="none" w:sz="0" w:space="0" w:color="auto"/>
        <w:right w:val="none" w:sz="0" w:space="0" w:color="auto"/>
      </w:divBdr>
    </w:div>
    <w:div w:id="1633825711">
      <w:bodyDiv w:val="1"/>
      <w:marLeft w:val="0"/>
      <w:marRight w:val="0"/>
      <w:marTop w:val="0"/>
      <w:marBottom w:val="0"/>
      <w:divBdr>
        <w:top w:val="none" w:sz="0" w:space="0" w:color="auto"/>
        <w:left w:val="none" w:sz="0" w:space="0" w:color="auto"/>
        <w:bottom w:val="none" w:sz="0" w:space="0" w:color="auto"/>
        <w:right w:val="none" w:sz="0" w:space="0" w:color="auto"/>
      </w:divBdr>
    </w:div>
    <w:div w:id="1633945527">
      <w:bodyDiv w:val="1"/>
      <w:marLeft w:val="0"/>
      <w:marRight w:val="0"/>
      <w:marTop w:val="0"/>
      <w:marBottom w:val="0"/>
      <w:divBdr>
        <w:top w:val="none" w:sz="0" w:space="0" w:color="auto"/>
        <w:left w:val="none" w:sz="0" w:space="0" w:color="auto"/>
        <w:bottom w:val="none" w:sz="0" w:space="0" w:color="auto"/>
        <w:right w:val="none" w:sz="0" w:space="0" w:color="auto"/>
      </w:divBdr>
    </w:div>
    <w:div w:id="1634553930">
      <w:bodyDiv w:val="1"/>
      <w:marLeft w:val="0"/>
      <w:marRight w:val="0"/>
      <w:marTop w:val="0"/>
      <w:marBottom w:val="0"/>
      <w:divBdr>
        <w:top w:val="none" w:sz="0" w:space="0" w:color="auto"/>
        <w:left w:val="none" w:sz="0" w:space="0" w:color="auto"/>
        <w:bottom w:val="none" w:sz="0" w:space="0" w:color="auto"/>
        <w:right w:val="none" w:sz="0" w:space="0" w:color="auto"/>
      </w:divBdr>
    </w:div>
    <w:div w:id="1634600850">
      <w:bodyDiv w:val="1"/>
      <w:marLeft w:val="0"/>
      <w:marRight w:val="0"/>
      <w:marTop w:val="0"/>
      <w:marBottom w:val="0"/>
      <w:divBdr>
        <w:top w:val="none" w:sz="0" w:space="0" w:color="auto"/>
        <w:left w:val="none" w:sz="0" w:space="0" w:color="auto"/>
        <w:bottom w:val="none" w:sz="0" w:space="0" w:color="auto"/>
        <w:right w:val="none" w:sz="0" w:space="0" w:color="auto"/>
      </w:divBdr>
    </w:div>
    <w:div w:id="1635132570">
      <w:bodyDiv w:val="1"/>
      <w:marLeft w:val="0"/>
      <w:marRight w:val="0"/>
      <w:marTop w:val="0"/>
      <w:marBottom w:val="0"/>
      <w:divBdr>
        <w:top w:val="none" w:sz="0" w:space="0" w:color="auto"/>
        <w:left w:val="none" w:sz="0" w:space="0" w:color="auto"/>
        <w:bottom w:val="none" w:sz="0" w:space="0" w:color="auto"/>
        <w:right w:val="none" w:sz="0" w:space="0" w:color="auto"/>
      </w:divBdr>
    </w:div>
    <w:div w:id="1635141633">
      <w:bodyDiv w:val="1"/>
      <w:marLeft w:val="0"/>
      <w:marRight w:val="0"/>
      <w:marTop w:val="0"/>
      <w:marBottom w:val="0"/>
      <w:divBdr>
        <w:top w:val="none" w:sz="0" w:space="0" w:color="auto"/>
        <w:left w:val="none" w:sz="0" w:space="0" w:color="auto"/>
        <w:bottom w:val="none" w:sz="0" w:space="0" w:color="auto"/>
        <w:right w:val="none" w:sz="0" w:space="0" w:color="auto"/>
      </w:divBdr>
    </w:div>
    <w:div w:id="1635402602">
      <w:bodyDiv w:val="1"/>
      <w:marLeft w:val="0"/>
      <w:marRight w:val="0"/>
      <w:marTop w:val="0"/>
      <w:marBottom w:val="0"/>
      <w:divBdr>
        <w:top w:val="none" w:sz="0" w:space="0" w:color="auto"/>
        <w:left w:val="none" w:sz="0" w:space="0" w:color="auto"/>
        <w:bottom w:val="none" w:sz="0" w:space="0" w:color="auto"/>
        <w:right w:val="none" w:sz="0" w:space="0" w:color="auto"/>
      </w:divBdr>
    </w:div>
    <w:div w:id="1635988942">
      <w:bodyDiv w:val="1"/>
      <w:marLeft w:val="0"/>
      <w:marRight w:val="0"/>
      <w:marTop w:val="0"/>
      <w:marBottom w:val="0"/>
      <w:divBdr>
        <w:top w:val="none" w:sz="0" w:space="0" w:color="auto"/>
        <w:left w:val="none" w:sz="0" w:space="0" w:color="auto"/>
        <w:bottom w:val="none" w:sz="0" w:space="0" w:color="auto"/>
        <w:right w:val="none" w:sz="0" w:space="0" w:color="auto"/>
      </w:divBdr>
    </w:div>
    <w:div w:id="1636255665">
      <w:bodyDiv w:val="1"/>
      <w:marLeft w:val="0"/>
      <w:marRight w:val="0"/>
      <w:marTop w:val="0"/>
      <w:marBottom w:val="0"/>
      <w:divBdr>
        <w:top w:val="none" w:sz="0" w:space="0" w:color="auto"/>
        <w:left w:val="none" w:sz="0" w:space="0" w:color="auto"/>
        <w:bottom w:val="none" w:sz="0" w:space="0" w:color="auto"/>
        <w:right w:val="none" w:sz="0" w:space="0" w:color="auto"/>
      </w:divBdr>
    </w:div>
    <w:div w:id="1636447332">
      <w:bodyDiv w:val="1"/>
      <w:marLeft w:val="0"/>
      <w:marRight w:val="0"/>
      <w:marTop w:val="0"/>
      <w:marBottom w:val="0"/>
      <w:divBdr>
        <w:top w:val="none" w:sz="0" w:space="0" w:color="auto"/>
        <w:left w:val="none" w:sz="0" w:space="0" w:color="auto"/>
        <w:bottom w:val="none" w:sz="0" w:space="0" w:color="auto"/>
        <w:right w:val="none" w:sz="0" w:space="0" w:color="auto"/>
      </w:divBdr>
    </w:div>
    <w:div w:id="1636519848">
      <w:bodyDiv w:val="1"/>
      <w:marLeft w:val="0"/>
      <w:marRight w:val="0"/>
      <w:marTop w:val="0"/>
      <w:marBottom w:val="0"/>
      <w:divBdr>
        <w:top w:val="none" w:sz="0" w:space="0" w:color="auto"/>
        <w:left w:val="none" w:sz="0" w:space="0" w:color="auto"/>
        <w:bottom w:val="none" w:sz="0" w:space="0" w:color="auto"/>
        <w:right w:val="none" w:sz="0" w:space="0" w:color="auto"/>
      </w:divBdr>
    </w:div>
    <w:div w:id="1636596791">
      <w:bodyDiv w:val="1"/>
      <w:marLeft w:val="0"/>
      <w:marRight w:val="0"/>
      <w:marTop w:val="0"/>
      <w:marBottom w:val="0"/>
      <w:divBdr>
        <w:top w:val="none" w:sz="0" w:space="0" w:color="auto"/>
        <w:left w:val="none" w:sz="0" w:space="0" w:color="auto"/>
        <w:bottom w:val="none" w:sz="0" w:space="0" w:color="auto"/>
        <w:right w:val="none" w:sz="0" w:space="0" w:color="auto"/>
      </w:divBdr>
    </w:div>
    <w:div w:id="1636714050">
      <w:bodyDiv w:val="1"/>
      <w:marLeft w:val="0"/>
      <w:marRight w:val="0"/>
      <w:marTop w:val="0"/>
      <w:marBottom w:val="0"/>
      <w:divBdr>
        <w:top w:val="none" w:sz="0" w:space="0" w:color="auto"/>
        <w:left w:val="none" w:sz="0" w:space="0" w:color="auto"/>
        <w:bottom w:val="none" w:sz="0" w:space="0" w:color="auto"/>
        <w:right w:val="none" w:sz="0" w:space="0" w:color="auto"/>
      </w:divBdr>
    </w:div>
    <w:div w:id="1636907883">
      <w:bodyDiv w:val="1"/>
      <w:marLeft w:val="0"/>
      <w:marRight w:val="0"/>
      <w:marTop w:val="0"/>
      <w:marBottom w:val="0"/>
      <w:divBdr>
        <w:top w:val="none" w:sz="0" w:space="0" w:color="auto"/>
        <w:left w:val="none" w:sz="0" w:space="0" w:color="auto"/>
        <w:bottom w:val="none" w:sz="0" w:space="0" w:color="auto"/>
        <w:right w:val="none" w:sz="0" w:space="0" w:color="auto"/>
      </w:divBdr>
    </w:div>
    <w:div w:id="1637879763">
      <w:bodyDiv w:val="1"/>
      <w:marLeft w:val="0"/>
      <w:marRight w:val="0"/>
      <w:marTop w:val="0"/>
      <w:marBottom w:val="0"/>
      <w:divBdr>
        <w:top w:val="none" w:sz="0" w:space="0" w:color="auto"/>
        <w:left w:val="none" w:sz="0" w:space="0" w:color="auto"/>
        <w:bottom w:val="none" w:sz="0" w:space="0" w:color="auto"/>
        <w:right w:val="none" w:sz="0" w:space="0" w:color="auto"/>
      </w:divBdr>
      <w:divsChild>
        <w:div w:id="782961465">
          <w:marLeft w:val="0"/>
          <w:marRight w:val="0"/>
          <w:marTop w:val="0"/>
          <w:marBottom w:val="0"/>
          <w:divBdr>
            <w:top w:val="none" w:sz="0" w:space="0" w:color="auto"/>
            <w:left w:val="none" w:sz="0" w:space="0" w:color="auto"/>
            <w:bottom w:val="none" w:sz="0" w:space="0" w:color="auto"/>
            <w:right w:val="none" w:sz="0" w:space="0" w:color="auto"/>
          </w:divBdr>
          <w:divsChild>
            <w:div w:id="1423989921">
              <w:marLeft w:val="0"/>
              <w:marRight w:val="0"/>
              <w:marTop w:val="0"/>
              <w:marBottom w:val="0"/>
              <w:divBdr>
                <w:top w:val="none" w:sz="0" w:space="0" w:color="auto"/>
                <w:left w:val="none" w:sz="0" w:space="0" w:color="auto"/>
                <w:bottom w:val="none" w:sz="0" w:space="0" w:color="auto"/>
                <w:right w:val="none" w:sz="0" w:space="0" w:color="auto"/>
              </w:divBdr>
              <w:divsChild>
                <w:div w:id="140622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5296">
          <w:marLeft w:val="0"/>
          <w:marRight w:val="0"/>
          <w:marTop w:val="0"/>
          <w:marBottom w:val="0"/>
          <w:divBdr>
            <w:top w:val="none" w:sz="0" w:space="0" w:color="auto"/>
            <w:left w:val="none" w:sz="0" w:space="0" w:color="auto"/>
            <w:bottom w:val="none" w:sz="0" w:space="0" w:color="auto"/>
            <w:right w:val="none" w:sz="0" w:space="0" w:color="auto"/>
          </w:divBdr>
          <w:divsChild>
            <w:div w:id="738945408">
              <w:marLeft w:val="0"/>
              <w:marRight w:val="0"/>
              <w:marTop w:val="0"/>
              <w:marBottom w:val="0"/>
              <w:divBdr>
                <w:top w:val="none" w:sz="0" w:space="0" w:color="auto"/>
                <w:left w:val="none" w:sz="0" w:space="0" w:color="auto"/>
                <w:bottom w:val="none" w:sz="0" w:space="0" w:color="auto"/>
                <w:right w:val="none" w:sz="0" w:space="0" w:color="auto"/>
              </w:divBdr>
              <w:divsChild>
                <w:div w:id="1425228545">
                  <w:marLeft w:val="0"/>
                  <w:marRight w:val="0"/>
                  <w:marTop w:val="0"/>
                  <w:marBottom w:val="0"/>
                  <w:divBdr>
                    <w:top w:val="none" w:sz="0" w:space="0" w:color="auto"/>
                    <w:left w:val="none" w:sz="0" w:space="0" w:color="auto"/>
                    <w:bottom w:val="none" w:sz="0" w:space="0" w:color="auto"/>
                    <w:right w:val="none" w:sz="0" w:space="0" w:color="auto"/>
                  </w:divBdr>
                  <w:divsChild>
                    <w:div w:id="456024727">
                      <w:marLeft w:val="0"/>
                      <w:marRight w:val="0"/>
                      <w:marTop w:val="0"/>
                      <w:marBottom w:val="0"/>
                      <w:divBdr>
                        <w:top w:val="none" w:sz="0" w:space="0" w:color="auto"/>
                        <w:left w:val="none" w:sz="0" w:space="0" w:color="auto"/>
                        <w:bottom w:val="none" w:sz="0" w:space="0" w:color="auto"/>
                        <w:right w:val="none" w:sz="0" w:space="0" w:color="auto"/>
                      </w:divBdr>
                      <w:divsChild>
                        <w:div w:id="53585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223478">
      <w:bodyDiv w:val="1"/>
      <w:marLeft w:val="0"/>
      <w:marRight w:val="0"/>
      <w:marTop w:val="0"/>
      <w:marBottom w:val="0"/>
      <w:divBdr>
        <w:top w:val="none" w:sz="0" w:space="0" w:color="auto"/>
        <w:left w:val="none" w:sz="0" w:space="0" w:color="auto"/>
        <w:bottom w:val="none" w:sz="0" w:space="0" w:color="auto"/>
        <w:right w:val="none" w:sz="0" w:space="0" w:color="auto"/>
      </w:divBdr>
    </w:div>
    <w:div w:id="1638490871">
      <w:bodyDiv w:val="1"/>
      <w:marLeft w:val="0"/>
      <w:marRight w:val="0"/>
      <w:marTop w:val="0"/>
      <w:marBottom w:val="0"/>
      <w:divBdr>
        <w:top w:val="none" w:sz="0" w:space="0" w:color="auto"/>
        <w:left w:val="none" w:sz="0" w:space="0" w:color="auto"/>
        <w:bottom w:val="none" w:sz="0" w:space="0" w:color="auto"/>
        <w:right w:val="none" w:sz="0" w:space="0" w:color="auto"/>
      </w:divBdr>
    </w:div>
    <w:div w:id="1638795560">
      <w:bodyDiv w:val="1"/>
      <w:marLeft w:val="0"/>
      <w:marRight w:val="0"/>
      <w:marTop w:val="0"/>
      <w:marBottom w:val="0"/>
      <w:divBdr>
        <w:top w:val="none" w:sz="0" w:space="0" w:color="auto"/>
        <w:left w:val="none" w:sz="0" w:space="0" w:color="auto"/>
        <w:bottom w:val="none" w:sz="0" w:space="0" w:color="auto"/>
        <w:right w:val="none" w:sz="0" w:space="0" w:color="auto"/>
      </w:divBdr>
    </w:div>
    <w:div w:id="1638952800">
      <w:bodyDiv w:val="1"/>
      <w:marLeft w:val="0"/>
      <w:marRight w:val="0"/>
      <w:marTop w:val="0"/>
      <w:marBottom w:val="0"/>
      <w:divBdr>
        <w:top w:val="none" w:sz="0" w:space="0" w:color="auto"/>
        <w:left w:val="none" w:sz="0" w:space="0" w:color="auto"/>
        <w:bottom w:val="none" w:sz="0" w:space="0" w:color="auto"/>
        <w:right w:val="none" w:sz="0" w:space="0" w:color="auto"/>
      </w:divBdr>
    </w:div>
    <w:div w:id="1640187133">
      <w:bodyDiv w:val="1"/>
      <w:marLeft w:val="0"/>
      <w:marRight w:val="0"/>
      <w:marTop w:val="0"/>
      <w:marBottom w:val="0"/>
      <w:divBdr>
        <w:top w:val="none" w:sz="0" w:space="0" w:color="auto"/>
        <w:left w:val="none" w:sz="0" w:space="0" w:color="auto"/>
        <w:bottom w:val="none" w:sz="0" w:space="0" w:color="auto"/>
        <w:right w:val="none" w:sz="0" w:space="0" w:color="auto"/>
      </w:divBdr>
    </w:div>
    <w:div w:id="1640529798">
      <w:bodyDiv w:val="1"/>
      <w:marLeft w:val="0"/>
      <w:marRight w:val="0"/>
      <w:marTop w:val="0"/>
      <w:marBottom w:val="0"/>
      <w:divBdr>
        <w:top w:val="none" w:sz="0" w:space="0" w:color="auto"/>
        <w:left w:val="none" w:sz="0" w:space="0" w:color="auto"/>
        <w:bottom w:val="none" w:sz="0" w:space="0" w:color="auto"/>
        <w:right w:val="none" w:sz="0" w:space="0" w:color="auto"/>
      </w:divBdr>
    </w:div>
    <w:div w:id="1641224967">
      <w:bodyDiv w:val="1"/>
      <w:marLeft w:val="0"/>
      <w:marRight w:val="0"/>
      <w:marTop w:val="0"/>
      <w:marBottom w:val="0"/>
      <w:divBdr>
        <w:top w:val="none" w:sz="0" w:space="0" w:color="auto"/>
        <w:left w:val="none" w:sz="0" w:space="0" w:color="auto"/>
        <w:bottom w:val="none" w:sz="0" w:space="0" w:color="auto"/>
        <w:right w:val="none" w:sz="0" w:space="0" w:color="auto"/>
      </w:divBdr>
    </w:div>
    <w:div w:id="1641686227">
      <w:bodyDiv w:val="1"/>
      <w:marLeft w:val="0"/>
      <w:marRight w:val="0"/>
      <w:marTop w:val="0"/>
      <w:marBottom w:val="0"/>
      <w:divBdr>
        <w:top w:val="none" w:sz="0" w:space="0" w:color="auto"/>
        <w:left w:val="none" w:sz="0" w:space="0" w:color="auto"/>
        <w:bottom w:val="none" w:sz="0" w:space="0" w:color="auto"/>
        <w:right w:val="none" w:sz="0" w:space="0" w:color="auto"/>
      </w:divBdr>
    </w:div>
    <w:div w:id="1642074920">
      <w:bodyDiv w:val="1"/>
      <w:marLeft w:val="0"/>
      <w:marRight w:val="0"/>
      <w:marTop w:val="0"/>
      <w:marBottom w:val="0"/>
      <w:divBdr>
        <w:top w:val="none" w:sz="0" w:space="0" w:color="auto"/>
        <w:left w:val="none" w:sz="0" w:space="0" w:color="auto"/>
        <w:bottom w:val="none" w:sz="0" w:space="0" w:color="auto"/>
        <w:right w:val="none" w:sz="0" w:space="0" w:color="auto"/>
      </w:divBdr>
    </w:div>
    <w:div w:id="1642230868">
      <w:bodyDiv w:val="1"/>
      <w:marLeft w:val="0"/>
      <w:marRight w:val="0"/>
      <w:marTop w:val="0"/>
      <w:marBottom w:val="0"/>
      <w:divBdr>
        <w:top w:val="none" w:sz="0" w:space="0" w:color="auto"/>
        <w:left w:val="none" w:sz="0" w:space="0" w:color="auto"/>
        <w:bottom w:val="none" w:sz="0" w:space="0" w:color="auto"/>
        <w:right w:val="none" w:sz="0" w:space="0" w:color="auto"/>
      </w:divBdr>
    </w:div>
    <w:div w:id="1642537553">
      <w:bodyDiv w:val="1"/>
      <w:marLeft w:val="0"/>
      <w:marRight w:val="0"/>
      <w:marTop w:val="0"/>
      <w:marBottom w:val="0"/>
      <w:divBdr>
        <w:top w:val="none" w:sz="0" w:space="0" w:color="auto"/>
        <w:left w:val="none" w:sz="0" w:space="0" w:color="auto"/>
        <w:bottom w:val="none" w:sz="0" w:space="0" w:color="auto"/>
        <w:right w:val="none" w:sz="0" w:space="0" w:color="auto"/>
      </w:divBdr>
    </w:div>
    <w:div w:id="1642540772">
      <w:bodyDiv w:val="1"/>
      <w:marLeft w:val="0"/>
      <w:marRight w:val="0"/>
      <w:marTop w:val="0"/>
      <w:marBottom w:val="0"/>
      <w:divBdr>
        <w:top w:val="none" w:sz="0" w:space="0" w:color="auto"/>
        <w:left w:val="none" w:sz="0" w:space="0" w:color="auto"/>
        <w:bottom w:val="none" w:sz="0" w:space="0" w:color="auto"/>
        <w:right w:val="none" w:sz="0" w:space="0" w:color="auto"/>
      </w:divBdr>
    </w:div>
    <w:div w:id="1643071665">
      <w:bodyDiv w:val="1"/>
      <w:marLeft w:val="0"/>
      <w:marRight w:val="0"/>
      <w:marTop w:val="0"/>
      <w:marBottom w:val="0"/>
      <w:divBdr>
        <w:top w:val="none" w:sz="0" w:space="0" w:color="auto"/>
        <w:left w:val="none" w:sz="0" w:space="0" w:color="auto"/>
        <w:bottom w:val="none" w:sz="0" w:space="0" w:color="auto"/>
        <w:right w:val="none" w:sz="0" w:space="0" w:color="auto"/>
      </w:divBdr>
    </w:div>
    <w:div w:id="1643345633">
      <w:bodyDiv w:val="1"/>
      <w:marLeft w:val="0"/>
      <w:marRight w:val="0"/>
      <w:marTop w:val="0"/>
      <w:marBottom w:val="0"/>
      <w:divBdr>
        <w:top w:val="none" w:sz="0" w:space="0" w:color="auto"/>
        <w:left w:val="none" w:sz="0" w:space="0" w:color="auto"/>
        <w:bottom w:val="none" w:sz="0" w:space="0" w:color="auto"/>
        <w:right w:val="none" w:sz="0" w:space="0" w:color="auto"/>
      </w:divBdr>
      <w:divsChild>
        <w:div w:id="64498332">
          <w:marLeft w:val="480"/>
          <w:marRight w:val="0"/>
          <w:marTop w:val="0"/>
          <w:marBottom w:val="0"/>
          <w:divBdr>
            <w:top w:val="none" w:sz="0" w:space="0" w:color="auto"/>
            <w:left w:val="none" w:sz="0" w:space="0" w:color="auto"/>
            <w:bottom w:val="none" w:sz="0" w:space="0" w:color="auto"/>
            <w:right w:val="none" w:sz="0" w:space="0" w:color="auto"/>
          </w:divBdr>
        </w:div>
        <w:div w:id="117921325">
          <w:marLeft w:val="480"/>
          <w:marRight w:val="0"/>
          <w:marTop w:val="0"/>
          <w:marBottom w:val="0"/>
          <w:divBdr>
            <w:top w:val="none" w:sz="0" w:space="0" w:color="auto"/>
            <w:left w:val="none" w:sz="0" w:space="0" w:color="auto"/>
            <w:bottom w:val="none" w:sz="0" w:space="0" w:color="auto"/>
            <w:right w:val="none" w:sz="0" w:space="0" w:color="auto"/>
          </w:divBdr>
        </w:div>
        <w:div w:id="222837729">
          <w:marLeft w:val="480"/>
          <w:marRight w:val="0"/>
          <w:marTop w:val="0"/>
          <w:marBottom w:val="0"/>
          <w:divBdr>
            <w:top w:val="none" w:sz="0" w:space="0" w:color="auto"/>
            <w:left w:val="none" w:sz="0" w:space="0" w:color="auto"/>
            <w:bottom w:val="none" w:sz="0" w:space="0" w:color="auto"/>
            <w:right w:val="none" w:sz="0" w:space="0" w:color="auto"/>
          </w:divBdr>
        </w:div>
        <w:div w:id="240408009">
          <w:marLeft w:val="480"/>
          <w:marRight w:val="0"/>
          <w:marTop w:val="0"/>
          <w:marBottom w:val="0"/>
          <w:divBdr>
            <w:top w:val="none" w:sz="0" w:space="0" w:color="auto"/>
            <w:left w:val="none" w:sz="0" w:space="0" w:color="auto"/>
            <w:bottom w:val="none" w:sz="0" w:space="0" w:color="auto"/>
            <w:right w:val="none" w:sz="0" w:space="0" w:color="auto"/>
          </w:divBdr>
        </w:div>
        <w:div w:id="263996235">
          <w:marLeft w:val="480"/>
          <w:marRight w:val="0"/>
          <w:marTop w:val="0"/>
          <w:marBottom w:val="0"/>
          <w:divBdr>
            <w:top w:val="none" w:sz="0" w:space="0" w:color="auto"/>
            <w:left w:val="none" w:sz="0" w:space="0" w:color="auto"/>
            <w:bottom w:val="none" w:sz="0" w:space="0" w:color="auto"/>
            <w:right w:val="none" w:sz="0" w:space="0" w:color="auto"/>
          </w:divBdr>
        </w:div>
        <w:div w:id="285163496">
          <w:marLeft w:val="480"/>
          <w:marRight w:val="0"/>
          <w:marTop w:val="0"/>
          <w:marBottom w:val="0"/>
          <w:divBdr>
            <w:top w:val="none" w:sz="0" w:space="0" w:color="auto"/>
            <w:left w:val="none" w:sz="0" w:space="0" w:color="auto"/>
            <w:bottom w:val="none" w:sz="0" w:space="0" w:color="auto"/>
            <w:right w:val="none" w:sz="0" w:space="0" w:color="auto"/>
          </w:divBdr>
        </w:div>
        <w:div w:id="385036393">
          <w:marLeft w:val="480"/>
          <w:marRight w:val="0"/>
          <w:marTop w:val="0"/>
          <w:marBottom w:val="0"/>
          <w:divBdr>
            <w:top w:val="none" w:sz="0" w:space="0" w:color="auto"/>
            <w:left w:val="none" w:sz="0" w:space="0" w:color="auto"/>
            <w:bottom w:val="none" w:sz="0" w:space="0" w:color="auto"/>
            <w:right w:val="none" w:sz="0" w:space="0" w:color="auto"/>
          </w:divBdr>
        </w:div>
        <w:div w:id="444350687">
          <w:marLeft w:val="480"/>
          <w:marRight w:val="0"/>
          <w:marTop w:val="0"/>
          <w:marBottom w:val="0"/>
          <w:divBdr>
            <w:top w:val="none" w:sz="0" w:space="0" w:color="auto"/>
            <w:left w:val="none" w:sz="0" w:space="0" w:color="auto"/>
            <w:bottom w:val="none" w:sz="0" w:space="0" w:color="auto"/>
            <w:right w:val="none" w:sz="0" w:space="0" w:color="auto"/>
          </w:divBdr>
        </w:div>
        <w:div w:id="455490040">
          <w:marLeft w:val="480"/>
          <w:marRight w:val="0"/>
          <w:marTop w:val="0"/>
          <w:marBottom w:val="0"/>
          <w:divBdr>
            <w:top w:val="none" w:sz="0" w:space="0" w:color="auto"/>
            <w:left w:val="none" w:sz="0" w:space="0" w:color="auto"/>
            <w:bottom w:val="none" w:sz="0" w:space="0" w:color="auto"/>
            <w:right w:val="none" w:sz="0" w:space="0" w:color="auto"/>
          </w:divBdr>
        </w:div>
        <w:div w:id="554463936">
          <w:marLeft w:val="480"/>
          <w:marRight w:val="0"/>
          <w:marTop w:val="0"/>
          <w:marBottom w:val="0"/>
          <w:divBdr>
            <w:top w:val="none" w:sz="0" w:space="0" w:color="auto"/>
            <w:left w:val="none" w:sz="0" w:space="0" w:color="auto"/>
            <w:bottom w:val="none" w:sz="0" w:space="0" w:color="auto"/>
            <w:right w:val="none" w:sz="0" w:space="0" w:color="auto"/>
          </w:divBdr>
        </w:div>
        <w:div w:id="644048134">
          <w:marLeft w:val="480"/>
          <w:marRight w:val="0"/>
          <w:marTop w:val="0"/>
          <w:marBottom w:val="0"/>
          <w:divBdr>
            <w:top w:val="none" w:sz="0" w:space="0" w:color="auto"/>
            <w:left w:val="none" w:sz="0" w:space="0" w:color="auto"/>
            <w:bottom w:val="none" w:sz="0" w:space="0" w:color="auto"/>
            <w:right w:val="none" w:sz="0" w:space="0" w:color="auto"/>
          </w:divBdr>
        </w:div>
        <w:div w:id="650988261">
          <w:marLeft w:val="480"/>
          <w:marRight w:val="0"/>
          <w:marTop w:val="0"/>
          <w:marBottom w:val="0"/>
          <w:divBdr>
            <w:top w:val="none" w:sz="0" w:space="0" w:color="auto"/>
            <w:left w:val="none" w:sz="0" w:space="0" w:color="auto"/>
            <w:bottom w:val="none" w:sz="0" w:space="0" w:color="auto"/>
            <w:right w:val="none" w:sz="0" w:space="0" w:color="auto"/>
          </w:divBdr>
        </w:div>
        <w:div w:id="696077693">
          <w:marLeft w:val="480"/>
          <w:marRight w:val="0"/>
          <w:marTop w:val="0"/>
          <w:marBottom w:val="0"/>
          <w:divBdr>
            <w:top w:val="none" w:sz="0" w:space="0" w:color="auto"/>
            <w:left w:val="none" w:sz="0" w:space="0" w:color="auto"/>
            <w:bottom w:val="none" w:sz="0" w:space="0" w:color="auto"/>
            <w:right w:val="none" w:sz="0" w:space="0" w:color="auto"/>
          </w:divBdr>
        </w:div>
        <w:div w:id="908147732">
          <w:marLeft w:val="480"/>
          <w:marRight w:val="0"/>
          <w:marTop w:val="0"/>
          <w:marBottom w:val="0"/>
          <w:divBdr>
            <w:top w:val="none" w:sz="0" w:space="0" w:color="auto"/>
            <w:left w:val="none" w:sz="0" w:space="0" w:color="auto"/>
            <w:bottom w:val="none" w:sz="0" w:space="0" w:color="auto"/>
            <w:right w:val="none" w:sz="0" w:space="0" w:color="auto"/>
          </w:divBdr>
        </w:div>
        <w:div w:id="960653851">
          <w:marLeft w:val="480"/>
          <w:marRight w:val="0"/>
          <w:marTop w:val="0"/>
          <w:marBottom w:val="0"/>
          <w:divBdr>
            <w:top w:val="none" w:sz="0" w:space="0" w:color="auto"/>
            <w:left w:val="none" w:sz="0" w:space="0" w:color="auto"/>
            <w:bottom w:val="none" w:sz="0" w:space="0" w:color="auto"/>
            <w:right w:val="none" w:sz="0" w:space="0" w:color="auto"/>
          </w:divBdr>
        </w:div>
        <w:div w:id="972907357">
          <w:marLeft w:val="480"/>
          <w:marRight w:val="0"/>
          <w:marTop w:val="0"/>
          <w:marBottom w:val="0"/>
          <w:divBdr>
            <w:top w:val="none" w:sz="0" w:space="0" w:color="auto"/>
            <w:left w:val="none" w:sz="0" w:space="0" w:color="auto"/>
            <w:bottom w:val="none" w:sz="0" w:space="0" w:color="auto"/>
            <w:right w:val="none" w:sz="0" w:space="0" w:color="auto"/>
          </w:divBdr>
        </w:div>
        <w:div w:id="993528432">
          <w:marLeft w:val="480"/>
          <w:marRight w:val="0"/>
          <w:marTop w:val="0"/>
          <w:marBottom w:val="0"/>
          <w:divBdr>
            <w:top w:val="none" w:sz="0" w:space="0" w:color="auto"/>
            <w:left w:val="none" w:sz="0" w:space="0" w:color="auto"/>
            <w:bottom w:val="none" w:sz="0" w:space="0" w:color="auto"/>
            <w:right w:val="none" w:sz="0" w:space="0" w:color="auto"/>
          </w:divBdr>
        </w:div>
        <w:div w:id="1013383934">
          <w:marLeft w:val="480"/>
          <w:marRight w:val="0"/>
          <w:marTop w:val="0"/>
          <w:marBottom w:val="0"/>
          <w:divBdr>
            <w:top w:val="none" w:sz="0" w:space="0" w:color="auto"/>
            <w:left w:val="none" w:sz="0" w:space="0" w:color="auto"/>
            <w:bottom w:val="none" w:sz="0" w:space="0" w:color="auto"/>
            <w:right w:val="none" w:sz="0" w:space="0" w:color="auto"/>
          </w:divBdr>
        </w:div>
        <w:div w:id="1027371095">
          <w:marLeft w:val="480"/>
          <w:marRight w:val="0"/>
          <w:marTop w:val="0"/>
          <w:marBottom w:val="0"/>
          <w:divBdr>
            <w:top w:val="none" w:sz="0" w:space="0" w:color="auto"/>
            <w:left w:val="none" w:sz="0" w:space="0" w:color="auto"/>
            <w:bottom w:val="none" w:sz="0" w:space="0" w:color="auto"/>
            <w:right w:val="none" w:sz="0" w:space="0" w:color="auto"/>
          </w:divBdr>
        </w:div>
        <w:div w:id="1053430874">
          <w:marLeft w:val="480"/>
          <w:marRight w:val="0"/>
          <w:marTop w:val="0"/>
          <w:marBottom w:val="0"/>
          <w:divBdr>
            <w:top w:val="none" w:sz="0" w:space="0" w:color="auto"/>
            <w:left w:val="none" w:sz="0" w:space="0" w:color="auto"/>
            <w:bottom w:val="none" w:sz="0" w:space="0" w:color="auto"/>
            <w:right w:val="none" w:sz="0" w:space="0" w:color="auto"/>
          </w:divBdr>
        </w:div>
        <w:div w:id="1080131344">
          <w:marLeft w:val="480"/>
          <w:marRight w:val="0"/>
          <w:marTop w:val="0"/>
          <w:marBottom w:val="0"/>
          <w:divBdr>
            <w:top w:val="none" w:sz="0" w:space="0" w:color="auto"/>
            <w:left w:val="none" w:sz="0" w:space="0" w:color="auto"/>
            <w:bottom w:val="none" w:sz="0" w:space="0" w:color="auto"/>
            <w:right w:val="none" w:sz="0" w:space="0" w:color="auto"/>
          </w:divBdr>
        </w:div>
        <w:div w:id="1249078162">
          <w:marLeft w:val="480"/>
          <w:marRight w:val="0"/>
          <w:marTop w:val="0"/>
          <w:marBottom w:val="0"/>
          <w:divBdr>
            <w:top w:val="none" w:sz="0" w:space="0" w:color="auto"/>
            <w:left w:val="none" w:sz="0" w:space="0" w:color="auto"/>
            <w:bottom w:val="none" w:sz="0" w:space="0" w:color="auto"/>
            <w:right w:val="none" w:sz="0" w:space="0" w:color="auto"/>
          </w:divBdr>
        </w:div>
        <w:div w:id="1256012237">
          <w:marLeft w:val="480"/>
          <w:marRight w:val="0"/>
          <w:marTop w:val="0"/>
          <w:marBottom w:val="0"/>
          <w:divBdr>
            <w:top w:val="none" w:sz="0" w:space="0" w:color="auto"/>
            <w:left w:val="none" w:sz="0" w:space="0" w:color="auto"/>
            <w:bottom w:val="none" w:sz="0" w:space="0" w:color="auto"/>
            <w:right w:val="none" w:sz="0" w:space="0" w:color="auto"/>
          </w:divBdr>
        </w:div>
        <w:div w:id="1281036424">
          <w:marLeft w:val="480"/>
          <w:marRight w:val="0"/>
          <w:marTop w:val="0"/>
          <w:marBottom w:val="0"/>
          <w:divBdr>
            <w:top w:val="none" w:sz="0" w:space="0" w:color="auto"/>
            <w:left w:val="none" w:sz="0" w:space="0" w:color="auto"/>
            <w:bottom w:val="none" w:sz="0" w:space="0" w:color="auto"/>
            <w:right w:val="none" w:sz="0" w:space="0" w:color="auto"/>
          </w:divBdr>
        </w:div>
        <w:div w:id="1286161893">
          <w:marLeft w:val="480"/>
          <w:marRight w:val="0"/>
          <w:marTop w:val="0"/>
          <w:marBottom w:val="0"/>
          <w:divBdr>
            <w:top w:val="none" w:sz="0" w:space="0" w:color="auto"/>
            <w:left w:val="none" w:sz="0" w:space="0" w:color="auto"/>
            <w:bottom w:val="none" w:sz="0" w:space="0" w:color="auto"/>
            <w:right w:val="none" w:sz="0" w:space="0" w:color="auto"/>
          </w:divBdr>
        </w:div>
        <w:div w:id="1329989360">
          <w:marLeft w:val="480"/>
          <w:marRight w:val="0"/>
          <w:marTop w:val="0"/>
          <w:marBottom w:val="0"/>
          <w:divBdr>
            <w:top w:val="none" w:sz="0" w:space="0" w:color="auto"/>
            <w:left w:val="none" w:sz="0" w:space="0" w:color="auto"/>
            <w:bottom w:val="none" w:sz="0" w:space="0" w:color="auto"/>
            <w:right w:val="none" w:sz="0" w:space="0" w:color="auto"/>
          </w:divBdr>
        </w:div>
        <w:div w:id="1336032881">
          <w:marLeft w:val="480"/>
          <w:marRight w:val="0"/>
          <w:marTop w:val="0"/>
          <w:marBottom w:val="0"/>
          <w:divBdr>
            <w:top w:val="none" w:sz="0" w:space="0" w:color="auto"/>
            <w:left w:val="none" w:sz="0" w:space="0" w:color="auto"/>
            <w:bottom w:val="none" w:sz="0" w:space="0" w:color="auto"/>
            <w:right w:val="none" w:sz="0" w:space="0" w:color="auto"/>
          </w:divBdr>
        </w:div>
        <w:div w:id="1504051926">
          <w:marLeft w:val="480"/>
          <w:marRight w:val="0"/>
          <w:marTop w:val="0"/>
          <w:marBottom w:val="0"/>
          <w:divBdr>
            <w:top w:val="none" w:sz="0" w:space="0" w:color="auto"/>
            <w:left w:val="none" w:sz="0" w:space="0" w:color="auto"/>
            <w:bottom w:val="none" w:sz="0" w:space="0" w:color="auto"/>
            <w:right w:val="none" w:sz="0" w:space="0" w:color="auto"/>
          </w:divBdr>
        </w:div>
        <w:div w:id="1575237296">
          <w:marLeft w:val="480"/>
          <w:marRight w:val="0"/>
          <w:marTop w:val="0"/>
          <w:marBottom w:val="0"/>
          <w:divBdr>
            <w:top w:val="none" w:sz="0" w:space="0" w:color="auto"/>
            <w:left w:val="none" w:sz="0" w:space="0" w:color="auto"/>
            <w:bottom w:val="none" w:sz="0" w:space="0" w:color="auto"/>
            <w:right w:val="none" w:sz="0" w:space="0" w:color="auto"/>
          </w:divBdr>
        </w:div>
        <w:div w:id="1615136165">
          <w:marLeft w:val="480"/>
          <w:marRight w:val="0"/>
          <w:marTop w:val="0"/>
          <w:marBottom w:val="0"/>
          <w:divBdr>
            <w:top w:val="none" w:sz="0" w:space="0" w:color="auto"/>
            <w:left w:val="none" w:sz="0" w:space="0" w:color="auto"/>
            <w:bottom w:val="none" w:sz="0" w:space="0" w:color="auto"/>
            <w:right w:val="none" w:sz="0" w:space="0" w:color="auto"/>
          </w:divBdr>
        </w:div>
        <w:div w:id="1617902433">
          <w:marLeft w:val="480"/>
          <w:marRight w:val="0"/>
          <w:marTop w:val="0"/>
          <w:marBottom w:val="0"/>
          <w:divBdr>
            <w:top w:val="none" w:sz="0" w:space="0" w:color="auto"/>
            <w:left w:val="none" w:sz="0" w:space="0" w:color="auto"/>
            <w:bottom w:val="none" w:sz="0" w:space="0" w:color="auto"/>
            <w:right w:val="none" w:sz="0" w:space="0" w:color="auto"/>
          </w:divBdr>
        </w:div>
        <w:div w:id="1664359912">
          <w:marLeft w:val="480"/>
          <w:marRight w:val="0"/>
          <w:marTop w:val="0"/>
          <w:marBottom w:val="0"/>
          <w:divBdr>
            <w:top w:val="none" w:sz="0" w:space="0" w:color="auto"/>
            <w:left w:val="none" w:sz="0" w:space="0" w:color="auto"/>
            <w:bottom w:val="none" w:sz="0" w:space="0" w:color="auto"/>
            <w:right w:val="none" w:sz="0" w:space="0" w:color="auto"/>
          </w:divBdr>
        </w:div>
        <w:div w:id="1674798540">
          <w:marLeft w:val="480"/>
          <w:marRight w:val="0"/>
          <w:marTop w:val="0"/>
          <w:marBottom w:val="0"/>
          <w:divBdr>
            <w:top w:val="none" w:sz="0" w:space="0" w:color="auto"/>
            <w:left w:val="none" w:sz="0" w:space="0" w:color="auto"/>
            <w:bottom w:val="none" w:sz="0" w:space="0" w:color="auto"/>
            <w:right w:val="none" w:sz="0" w:space="0" w:color="auto"/>
          </w:divBdr>
        </w:div>
        <w:div w:id="1698197386">
          <w:marLeft w:val="480"/>
          <w:marRight w:val="0"/>
          <w:marTop w:val="0"/>
          <w:marBottom w:val="0"/>
          <w:divBdr>
            <w:top w:val="none" w:sz="0" w:space="0" w:color="auto"/>
            <w:left w:val="none" w:sz="0" w:space="0" w:color="auto"/>
            <w:bottom w:val="none" w:sz="0" w:space="0" w:color="auto"/>
            <w:right w:val="none" w:sz="0" w:space="0" w:color="auto"/>
          </w:divBdr>
        </w:div>
        <w:div w:id="1756585508">
          <w:marLeft w:val="480"/>
          <w:marRight w:val="0"/>
          <w:marTop w:val="0"/>
          <w:marBottom w:val="0"/>
          <w:divBdr>
            <w:top w:val="none" w:sz="0" w:space="0" w:color="auto"/>
            <w:left w:val="none" w:sz="0" w:space="0" w:color="auto"/>
            <w:bottom w:val="none" w:sz="0" w:space="0" w:color="auto"/>
            <w:right w:val="none" w:sz="0" w:space="0" w:color="auto"/>
          </w:divBdr>
        </w:div>
        <w:div w:id="1781294351">
          <w:marLeft w:val="480"/>
          <w:marRight w:val="0"/>
          <w:marTop w:val="0"/>
          <w:marBottom w:val="0"/>
          <w:divBdr>
            <w:top w:val="none" w:sz="0" w:space="0" w:color="auto"/>
            <w:left w:val="none" w:sz="0" w:space="0" w:color="auto"/>
            <w:bottom w:val="none" w:sz="0" w:space="0" w:color="auto"/>
            <w:right w:val="none" w:sz="0" w:space="0" w:color="auto"/>
          </w:divBdr>
        </w:div>
        <w:div w:id="1822111908">
          <w:marLeft w:val="480"/>
          <w:marRight w:val="0"/>
          <w:marTop w:val="0"/>
          <w:marBottom w:val="0"/>
          <w:divBdr>
            <w:top w:val="none" w:sz="0" w:space="0" w:color="auto"/>
            <w:left w:val="none" w:sz="0" w:space="0" w:color="auto"/>
            <w:bottom w:val="none" w:sz="0" w:space="0" w:color="auto"/>
            <w:right w:val="none" w:sz="0" w:space="0" w:color="auto"/>
          </w:divBdr>
        </w:div>
        <w:div w:id="2052226324">
          <w:marLeft w:val="480"/>
          <w:marRight w:val="0"/>
          <w:marTop w:val="0"/>
          <w:marBottom w:val="0"/>
          <w:divBdr>
            <w:top w:val="none" w:sz="0" w:space="0" w:color="auto"/>
            <w:left w:val="none" w:sz="0" w:space="0" w:color="auto"/>
            <w:bottom w:val="none" w:sz="0" w:space="0" w:color="auto"/>
            <w:right w:val="none" w:sz="0" w:space="0" w:color="auto"/>
          </w:divBdr>
        </w:div>
        <w:div w:id="2052413565">
          <w:marLeft w:val="480"/>
          <w:marRight w:val="0"/>
          <w:marTop w:val="0"/>
          <w:marBottom w:val="0"/>
          <w:divBdr>
            <w:top w:val="none" w:sz="0" w:space="0" w:color="auto"/>
            <w:left w:val="none" w:sz="0" w:space="0" w:color="auto"/>
            <w:bottom w:val="none" w:sz="0" w:space="0" w:color="auto"/>
            <w:right w:val="none" w:sz="0" w:space="0" w:color="auto"/>
          </w:divBdr>
        </w:div>
      </w:divsChild>
    </w:div>
    <w:div w:id="1643387127">
      <w:bodyDiv w:val="1"/>
      <w:marLeft w:val="0"/>
      <w:marRight w:val="0"/>
      <w:marTop w:val="0"/>
      <w:marBottom w:val="0"/>
      <w:divBdr>
        <w:top w:val="none" w:sz="0" w:space="0" w:color="auto"/>
        <w:left w:val="none" w:sz="0" w:space="0" w:color="auto"/>
        <w:bottom w:val="none" w:sz="0" w:space="0" w:color="auto"/>
        <w:right w:val="none" w:sz="0" w:space="0" w:color="auto"/>
      </w:divBdr>
    </w:div>
    <w:div w:id="1643925217">
      <w:bodyDiv w:val="1"/>
      <w:marLeft w:val="0"/>
      <w:marRight w:val="0"/>
      <w:marTop w:val="0"/>
      <w:marBottom w:val="0"/>
      <w:divBdr>
        <w:top w:val="none" w:sz="0" w:space="0" w:color="auto"/>
        <w:left w:val="none" w:sz="0" w:space="0" w:color="auto"/>
        <w:bottom w:val="none" w:sz="0" w:space="0" w:color="auto"/>
        <w:right w:val="none" w:sz="0" w:space="0" w:color="auto"/>
      </w:divBdr>
    </w:div>
    <w:div w:id="1644234165">
      <w:bodyDiv w:val="1"/>
      <w:marLeft w:val="0"/>
      <w:marRight w:val="0"/>
      <w:marTop w:val="0"/>
      <w:marBottom w:val="0"/>
      <w:divBdr>
        <w:top w:val="none" w:sz="0" w:space="0" w:color="auto"/>
        <w:left w:val="none" w:sz="0" w:space="0" w:color="auto"/>
        <w:bottom w:val="none" w:sz="0" w:space="0" w:color="auto"/>
        <w:right w:val="none" w:sz="0" w:space="0" w:color="auto"/>
      </w:divBdr>
    </w:div>
    <w:div w:id="1644504873">
      <w:bodyDiv w:val="1"/>
      <w:marLeft w:val="0"/>
      <w:marRight w:val="0"/>
      <w:marTop w:val="0"/>
      <w:marBottom w:val="0"/>
      <w:divBdr>
        <w:top w:val="none" w:sz="0" w:space="0" w:color="auto"/>
        <w:left w:val="none" w:sz="0" w:space="0" w:color="auto"/>
        <w:bottom w:val="none" w:sz="0" w:space="0" w:color="auto"/>
        <w:right w:val="none" w:sz="0" w:space="0" w:color="auto"/>
      </w:divBdr>
    </w:div>
    <w:div w:id="1644509120">
      <w:bodyDiv w:val="1"/>
      <w:marLeft w:val="0"/>
      <w:marRight w:val="0"/>
      <w:marTop w:val="0"/>
      <w:marBottom w:val="0"/>
      <w:divBdr>
        <w:top w:val="none" w:sz="0" w:space="0" w:color="auto"/>
        <w:left w:val="none" w:sz="0" w:space="0" w:color="auto"/>
        <w:bottom w:val="none" w:sz="0" w:space="0" w:color="auto"/>
        <w:right w:val="none" w:sz="0" w:space="0" w:color="auto"/>
      </w:divBdr>
    </w:div>
    <w:div w:id="1644776499">
      <w:bodyDiv w:val="1"/>
      <w:marLeft w:val="0"/>
      <w:marRight w:val="0"/>
      <w:marTop w:val="0"/>
      <w:marBottom w:val="0"/>
      <w:divBdr>
        <w:top w:val="none" w:sz="0" w:space="0" w:color="auto"/>
        <w:left w:val="none" w:sz="0" w:space="0" w:color="auto"/>
        <w:bottom w:val="none" w:sz="0" w:space="0" w:color="auto"/>
        <w:right w:val="none" w:sz="0" w:space="0" w:color="auto"/>
      </w:divBdr>
    </w:div>
    <w:div w:id="1644851519">
      <w:bodyDiv w:val="1"/>
      <w:marLeft w:val="0"/>
      <w:marRight w:val="0"/>
      <w:marTop w:val="0"/>
      <w:marBottom w:val="0"/>
      <w:divBdr>
        <w:top w:val="none" w:sz="0" w:space="0" w:color="auto"/>
        <w:left w:val="none" w:sz="0" w:space="0" w:color="auto"/>
        <w:bottom w:val="none" w:sz="0" w:space="0" w:color="auto"/>
        <w:right w:val="none" w:sz="0" w:space="0" w:color="auto"/>
      </w:divBdr>
    </w:div>
    <w:div w:id="1644893050">
      <w:bodyDiv w:val="1"/>
      <w:marLeft w:val="0"/>
      <w:marRight w:val="0"/>
      <w:marTop w:val="0"/>
      <w:marBottom w:val="0"/>
      <w:divBdr>
        <w:top w:val="none" w:sz="0" w:space="0" w:color="auto"/>
        <w:left w:val="none" w:sz="0" w:space="0" w:color="auto"/>
        <w:bottom w:val="none" w:sz="0" w:space="0" w:color="auto"/>
        <w:right w:val="none" w:sz="0" w:space="0" w:color="auto"/>
      </w:divBdr>
    </w:div>
    <w:div w:id="1645037904">
      <w:bodyDiv w:val="1"/>
      <w:marLeft w:val="0"/>
      <w:marRight w:val="0"/>
      <w:marTop w:val="0"/>
      <w:marBottom w:val="0"/>
      <w:divBdr>
        <w:top w:val="none" w:sz="0" w:space="0" w:color="auto"/>
        <w:left w:val="none" w:sz="0" w:space="0" w:color="auto"/>
        <w:bottom w:val="none" w:sz="0" w:space="0" w:color="auto"/>
        <w:right w:val="none" w:sz="0" w:space="0" w:color="auto"/>
      </w:divBdr>
    </w:div>
    <w:div w:id="1645281828">
      <w:bodyDiv w:val="1"/>
      <w:marLeft w:val="0"/>
      <w:marRight w:val="0"/>
      <w:marTop w:val="0"/>
      <w:marBottom w:val="0"/>
      <w:divBdr>
        <w:top w:val="none" w:sz="0" w:space="0" w:color="auto"/>
        <w:left w:val="none" w:sz="0" w:space="0" w:color="auto"/>
        <w:bottom w:val="none" w:sz="0" w:space="0" w:color="auto"/>
        <w:right w:val="none" w:sz="0" w:space="0" w:color="auto"/>
      </w:divBdr>
    </w:div>
    <w:div w:id="1645308589">
      <w:bodyDiv w:val="1"/>
      <w:marLeft w:val="0"/>
      <w:marRight w:val="0"/>
      <w:marTop w:val="0"/>
      <w:marBottom w:val="0"/>
      <w:divBdr>
        <w:top w:val="none" w:sz="0" w:space="0" w:color="auto"/>
        <w:left w:val="none" w:sz="0" w:space="0" w:color="auto"/>
        <w:bottom w:val="none" w:sz="0" w:space="0" w:color="auto"/>
        <w:right w:val="none" w:sz="0" w:space="0" w:color="auto"/>
      </w:divBdr>
    </w:div>
    <w:div w:id="1645546587">
      <w:bodyDiv w:val="1"/>
      <w:marLeft w:val="0"/>
      <w:marRight w:val="0"/>
      <w:marTop w:val="0"/>
      <w:marBottom w:val="0"/>
      <w:divBdr>
        <w:top w:val="none" w:sz="0" w:space="0" w:color="auto"/>
        <w:left w:val="none" w:sz="0" w:space="0" w:color="auto"/>
        <w:bottom w:val="none" w:sz="0" w:space="0" w:color="auto"/>
        <w:right w:val="none" w:sz="0" w:space="0" w:color="auto"/>
      </w:divBdr>
    </w:div>
    <w:div w:id="1645741806">
      <w:bodyDiv w:val="1"/>
      <w:marLeft w:val="0"/>
      <w:marRight w:val="0"/>
      <w:marTop w:val="0"/>
      <w:marBottom w:val="0"/>
      <w:divBdr>
        <w:top w:val="none" w:sz="0" w:space="0" w:color="auto"/>
        <w:left w:val="none" w:sz="0" w:space="0" w:color="auto"/>
        <w:bottom w:val="none" w:sz="0" w:space="0" w:color="auto"/>
        <w:right w:val="none" w:sz="0" w:space="0" w:color="auto"/>
      </w:divBdr>
    </w:div>
    <w:div w:id="1645770862">
      <w:bodyDiv w:val="1"/>
      <w:marLeft w:val="0"/>
      <w:marRight w:val="0"/>
      <w:marTop w:val="0"/>
      <w:marBottom w:val="0"/>
      <w:divBdr>
        <w:top w:val="none" w:sz="0" w:space="0" w:color="auto"/>
        <w:left w:val="none" w:sz="0" w:space="0" w:color="auto"/>
        <w:bottom w:val="none" w:sz="0" w:space="0" w:color="auto"/>
        <w:right w:val="none" w:sz="0" w:space="0" w:color="auto"/>
      </w:divBdr>
    </w:div>
    <w:div w:id="1646201652">
      <w:bodyDiv w:val="1"/>
      <w:marLeft w:val="0"/>
      <w:marRight w:val="0"/>
      <w:marTop w:val="0"/>
      <w:marBottom w:val="0"/>
      <w:divBdr>
        <w:top w:val="none" w:sz="0" w:space="0" w:color="auto"/>
        <w:left w:val="none" w:sz="0" w:space="0" w:color="auto"/>
        <w:bottom w:val="none" w:sz="0" w:space="0" w:color="auto"/>
        <w:right w:val="none" w:sz="0" w:space="0" w:color="auto"/>
      </w:divBdr>
    </w:div>
    <w:div w:id="1646620471">
      <w:bodyDiv w:val="1"/>
      <w:marLeft w:val="0"/>
      <w:marRight w:val="0"/>
      <w:marTop w:val="0"/>
      <w:marBottom w:val="0"/>
      <w:divBdr>
        <w:top w:val="none" w:sz="0" w:space="0" w:color="auto"/>
        <w:left w:val="none" w:sz="0" w:space="0" w:color="auto"/>
        <w:bottom w:val="none" w:sz="0" w:space="0" w:color="auto"/>
        <w:right w:val="none" w:sz="0" w:space="0" w:color="auto"/>
      </w:divBdr>
    </w:div>
    <w:div w:id="1646858535">
      <w:bodyDiv w:val="1"/>
      <w:marLeft w:val="0"/>
      <w:marRight w:val="0"/>
      <w:marTop w:val="0"/>
      <w:marBottom w:val="0"/>
      <w:divBdr>
        <w:top w:val="none" w:sz="0" w:space="0" w:color="auto"/>
        <w:left w:val="none" w:sz="0" w:space="0" w:color="auto"/>
        <w:bottom w:val="none" w:sz="0" w:space="0" w:color="auto"/>
        <w:right w:val="none" w:sz="0" w:space="0" w:color="auto"/>
      </w:divBdr>
    </w:div>
    <w:div w:id="1647320229">
      <w:bodyDiv w:val="1"/>
      <w:marLeft w:val="0"/>
      <w:marRight w:val="0"/>
      <w:marTop w:val="0"/>
      <w:marBottom w:val="0"/>
      <w:divBdr>
        <w:top w:val="none" w:sz="0" w:space="0" w:color="auto"/>
        <w:left w:val="none" w:sz="0" w:space="0" w:color="auto"/>
        <w:bottom w:val="none" w:sz="0" w:space="0" w:color="auto"/>
        <w:right w:val="none" w:sz="0" w:space="0" w:color="auto"/>
      </w:divBdr>
    </w:div>
    <w:div w:id="1647393595">
      <w:bodyDiv w:val="1"/>
      <w:marLeft w:val="0"/>
      <w:marRight w:val="0"/>
      <w:marTop w:val="0"/>
      <w:marBottom w:val="0"/>
      <w:divBdr>
        <w:top w:val="none" w:sz="0" w:space="0" w:color="auto"/>
        <w:left w:val="none" w:sz="0" w:space="0" w:color="auto"/>
        <w:bottom w:val="none" w:sz="0" w:space="0" w:color="auto"/>
        <w:right w:val="none" w:sz="0" w:space="0" w:color="auto"/>
      </w:divBdr>
    </w:div>
    <w:div w:id="1647472667">
      <w:bodyDiv w:val="1"/>
      <w:marLeft w:val="0"/>
      <w:marRight w:val="0"/>
      <w:marTop w:val="0"/>
      <w:marBottom w:val="0"/>
      <w:divBdr>
        <w:top w:val="none" w:sz="0" w:space="0" w:color="auto"/>
        <w:left w:val="none" w:sz="0" w:space="0" w:color="auto"/>
        <w:bottom w:val="none" w:sz="0" w:space="0" w:color="auto"/>
        <w:right w:val="none" w:sz="0" w:space="0" w:color="auto"/>
      </w:divBdr>
    </w:div>
    <w:div w:id="1647973669">
      <w:bodyDiv w:val="1"/>
      <w:marLeft w:val="0"/>
      <w:marRight w:val="0"/>
      <w:marTop w:val="0"/>
      <w:marBottom w:val="0"/>
      <w:divBdr>
        <w:top w:val="none" w:sz="0" w:space="0" w:color="auto"/>
        <w:left w:val="none" w:sz="0" w:space="0" w:color="auto"/>
        <w:bottom w:val="none" w:sz="0" w:space="0" w:color="auto"/>
        <w:right w:val="none" w:sz="0" w:space="0" w:color="auto"/>
      </w:divBdr>
    </w:div>
    <w:div w:id="1648171813">
      <w:bodyDiv w:val="1"/>
      <w:marLeft w:val="0"/>
      <w:marRight w:val="0"/>
      <w:marTop w:val="0"/>
      <w:marBottom w:val="0"/>
      <w:divBdr>
        <w:top w:val="none" w:sz="0" w:space="0" w:color="auto"/>
        <w:left w:val="none" w:sz="0" w:space="0" w:color="auto"/>
        <w:bottom w:val="none" w:sz="0" w:space="0" w:color="auto"/>
        <w:right w:val="none" w:sz="0" w:space="0" w:color="auto"/>
      </w:divBdr>
    </w:div>
    <w:div w:id="1648238914">
      <w:bodyDiv w:val="1"/>
      <w:marLeft w:val="0"/>
      <w:marRight w:val="0"/>
      <w:marTop w:val="0"/>
      <w:marBottom w:val="0"/>
      <w:divBdr>
        <w:top w:val="none" w:sz="0" w:space="0" w:color="auto"/>
        <w:left w:val="none" w:sz="0" w:space="0" w:color="auto"/>
        <w:bottom w:val="none" w:sz="0" w:space="0" w:color="auto"/>
        <w:right w:val="none" w:sz="0" w:space="0" w:color="auto"/>
      </w:divBdr>
    </w:div>
    <w:div w:id="1648363599">
      <w:bodyDiv w:val="1"/>
      <w:marLeft w:val="0"/>
      <w:marRight w:val="0"/>
      <w:marTop w:val="0"/>
      <w:marBottom w:val="0"/>
      <w:divBdr>
        <w:top w:val="none" w:sz="0" w:space="0" w:color="auto"/>
        <w:left w:val="none" w:sz="0" w:space="0" w:color="auto"/>
        <w:bottom w:val="none" w:sz="0" w:space="0" w:color="auto"/>
        <w:right w:val="none" w:sz="0" w:space="0" w:color="auto"/>
      </w:divBdr>
    </w:div>
    <w:div w:id="1648977607">
      <w:bodyDiv w:val="1"/>
      <w:marLeft w:val="0"/>
      <w:marRight w:val="0"/>
      <w:marTop w:val="0"/>
      <w:marBottom w:val="0"/>
      <w:divBdr>
        <w:top w:val="none" w:sz="0" w:space="0" w:color="auto"/>
        <w:left w:val="none" w:sz="0" w:space="0" w:color="auto"/>
        <w:bottom w:val="none" w:sz="0" w:space="0" w:color="auto"/>
        <w:right w:val="none" w:sz="0" w:space="0" w:color="auto"/>
      </w:divBdr>
    </w:div>
    <w:div w:id="1649943840">
      <w:bodyDiv w:val="1"/>
      <w:marLeft w:val="0"/>
      <w:marRight w:val="0"/>
      <w:marTop w:val="0"/>
      <w:marBottom w:val="0"/>
      <w:divBdr>
        <w:top w:val="none" w:sz="0" w:space="0" w:color="auto"/>
        <w:left w:val="none" w:sz="0" w:space="0" w:color="auto"/>
        <w:bottom w:val="none" w:sz="0" w:space="0" w:color="auto"/>
        <w:right w:val="none" w:sz="0" w:space="0" w:color="auto"/>
      </w:divBdr>
    </w:div>
    <w:div w:id="1650280489">
      <w:bodyDiv w:val="1"/>
      <w:marLeft w:val="0"/>
      <w:marRight w:val="0"/>
      <w:marTop w:val="0"/>
      <w:marBottom w:val="0"/>
      <w:divBdr>
        <w:top w:val="none" w:sz="0" w:space="0" w:color="auto"/>
        <w:left w:val="none" w:sz="0" w:space="0" w:color="auto"/>
        <w:bottom w:val="none" w:sz="0" w:space="0" w:color="auto"/>
        <w:right w:val="none" w:sz="0" w:space="0" w:color="auto"/>
      </w:divBdr>
    </w:div>
    <w:div w:id="1650791036">
      <w:bodyDiv w:val="1"/>
      <w:marLeft w:val="0"/>
      <w:marRight w:val="0"/>
      <w:marTop w:val="0"/>
      <w:marBottom w:val="0"/>
      <w:divBdr>
        <w:top w:val="none" w:sz="0" w:space="0" w:color="auto"/>
        <w:left w:val="none" w:sz="0" w:space="0" w:color="auto"/>
        <w:bottom w:val="none" w:sz="0" w:space="0" w:color="auto"/>
        <w:right w:val="none" w:sz="0" w:space="0" w:color="auto"/>
      </w:divBdr>
    </w:div>
    <w:div w:id="1650943409">
      <w:bodyDiv w:val="1"/>
      <w:marLeft w:val="0"/>
      <w:marRight w:val="0"/>
      <w:marTop w:val="0"/>
      <w:marBottom w:val="0"/>
      <w:divBdr>
        <w:top w:val="none" w:sz="0" w:space="0" w:color="auto"/>
        <w:left w:val="none" w:sz="0" w:space="0" w:color="auto"/>
        <w:bottom w:val="none" w:sz="0" w:space="0" w:color="auto"/>
        <w:right w:val="none" w:sz="0" w:space="0" w:color="auto"/>
      </w:divBdr>
    </w:div>
    <w:div w:id="1651255202">
      <w:bodyDiv w:val="1"/>
      <w:marLeft w:val="0"/>
      <w:marRight w:val="0"/>
      <w:marTop w:val="0"/>
      <w:marBottom w:val="0"/>
      <w:divBdr>
        <w:top w:val="none" w:sz="0" w:space="0" w:color="auto"/>
        <w:left w:val="none" w:sz="0" w:space="0" w:color="auto"/>
        <w:bottom w:val="none" w:sz="0" w:space="0" w:color="auto"/>
        <w:right w:val="none" w:sz="0" w:space="0" w:color="auto"/>
      </w:divBdr>
    </w:div>
    <w:div w:id="1651397565">
      <w:bodyDiv w:val="1"/>
      <w:marLeft w:val="0"/>
      <w:marRight w:val="0"/>
      <w:marTop w:val="0"/>
      <w:marBottom w:val="0"/>
      <w:divBdr>
        <w:top w:val="none" w:sz="0" w:space="0" w:color="auto"/>
        <w:left w:val="none" w:sz="0" w:space="0" w:color="auto"/>
        <w:bottom w:val="none" w:sz="0" w:space="0" w:color="auto"/>
        <w:right w:val="none" w:sz="0" w:space="0" w:color="auto"/>
      </w:divBdr>
    </w:div>
    <w:div w:id="1651404895">
      <w:bodyDiv w:val="1"/>
      <w:marLeft w:val="0"/>
      <w:marRight w:val="0"/>
      <w:marTop w:val="0"/>
      <w:marBottom w:val="0"/>
      <w:divBdr>
        <w:top w:val="none" w:sz="0" w:space="0" w:color="auto"/>
        <w:left w:val="none" w:sz="0" w:space="0" w:color="auto"/>
        <w:bottom w:val="none" w:sz="0" w:space="0" w:color="auto"/>
        <w:right w:val="none" w:sz="0" w:space="0" w:color="auto"/>
      </w:divBdr>
    </w:div>
    <w:div w:id="1651641267">
      <w:bodyDiv w:val="1"/>
      <w:marLeft w:val="0"/>
      <w:marRight w:val="0"/>
      <w:marTop w:val="0"/>
      <w:marBottom w:val="0"/>
      <w:divBdr>
        <w:top w:val="none" w:sz="0" w:space="0" w:color="auto"/>
        <w:left w:val="none" w:sz="0" w:space="0" w:color="auto"/>
        <w:bottom w:val="none" w:sz="0" w:space="0" w:color="auto"/>
        <w:right w:val="none" w:sz="0" w:space="0" w:color="auto"/>
      </w:divBdr>
    </w:div>
    <w:div w:id="1651905656">
      <w:bodyDiv w:val="1"/>
      <w:marLeft w:val="0"/>
      <w:marRight w:val="0"/>
      <w:marTop w:val="0"/>
      <w:marBottom w:val="0"/>
      <w:divBdr>
        <w:top w:val="none" w:sz="0" w:space="0" w:color="auto"/>
        <w:left w:val="none" w:sz="0" w:space="0" w:color="auto"/>
        <w:bottom w:val="none" w:sz="0" w:space="0" w:color="auto"/>
        <w:right w:val="none" w:sz="0" w:space="0" w:color="auto"/>
      </w:divBdr>
    </w:div>
    <w:div w:id="1652514973">
      <w:bodyDiv w:val="1"/>
      <w:marLeft w:val="0"/>
      <w:marRight w:val="0"/>
      <w:marTop w:val="0"/>
      <w:marBottom w:val="0"/>
      <w:divBdr>
        <w:top w:val="none" w:sz="0" w:space="0" w:color="auto"/>
        <w:left w:val="none" w:sz="0" w:space="0" w:color="auto"/>
        <w:bottom w:val="none" w:sz="0" w:space="0" w:color="auto"/>
        <w:right w:val="none" w:sz="0" w:space="0" w:color="auto"/>
      </w:divBdr>
    </w:div>
    <w:div w:id="1653025199">
      <w:bodyDiv w:val="1"/>
      <w:marLeft w:val="0"/>
      <w:marRight w:val="0"/>
      <w:marTop w:val="0"/>
      <w:marBottom w:val="0"/>
      <w:divBdr>
        <w:top w:val="none" w:sz="0" w:space="0" w:color="auto"/>
        <w:left w:val="none" w:sz="0" w:space="0" w:color="auto"/>
        <w:bottom w:val="none" w:sz="0" w:space="0" w:color="auto"/>
        <w:right w:val="none" w:sz="0" w:space="0" w:color="auto"/>
      </w:divBdr>
    </w:div>
    <w:div w:id="1653636595">
      <w:bodyDiv w:val="1"/>
      <w:marLeft w:val="0"/>
      <w:marRight w:val="0"/>
      <w:marTop w:val="0"/>
      <w:marBottom w:val="0"/>
      <w:divBdr>
        <w:top w:val="none" w:sz="0" w:space="0" w:color="auto"/>
        <w:left w:val="none" w:sz="0" w:space="0" w:color="auto"/>
        <w:bottom w:val="none" w:sz="0" w:space="0" w:color="auto"/>
        <w:right w:val="none" w:sz="0" w:space="0" w:color="auto"/>
      </w:divBdr>
    </w:div>
    <w:div w:id="1653674372">
      <w:bodyDiv w:val="1"/>
      <w:marLeft w:val="0"/>
      <w:marRight w:val="0"/>
      <w:marTop w:val="0"/>
      <w:marBottom w:val="0"/>
      <w:divBdr>
        <w:top w:val="none" w:sz="0" w:space="0" w:color="auto"/>
        <w:left w:val="none" w:sz="0" w:space="0" w:color="auto"/>
        <w:bottom w:val="none" w:sz="0" w:space="0" w:color="auto"/>
        <w:right w:val="none" w:sz="0" w:space="0" w:color="auto"/>
      </w:divBdr>
    </w:div>
    <w:div w:id="1654024645">
      <w:bodyDiv w:val="1"/>
      <w:marLeft w:val="0"/>
      <w:marRight w:val="0"/>
      <w:marTop w:val="0"/>
      <w:marBottom w:val="0"/>
      <w:divBdr>
        <w:top w:val="none" w:sz="0" w:space="0" w:color="auto"/>
        <w:left w:val="none" w:sz="0" w:space="0" w:color="auto"/>
        <w:bottom w:val="none" w:sz="0" w:space="0" w:color="auto"/>
        <w:right w:val="none" w:sz="0" w:space="0" w:color="auto"/>
      </w:divBdr>
    </w:div>
    <w:div w:id="1654718932">
      <w:bodyDiv w:val="1"/>
      <w:marLeft w:val="0"/>
      <w:marRight w:val="0"/>
      <w:marTop w:val="0"/>
      <w:marBottom w:val="0"/>
      <w:divBdr>
        <w:top w:val="none" w:sz="0" w:space="0" w:color="auto"/>
        <w:left w:val="none" w:sz="0" w:space="0" w:color="auto"/>
        <w:bottom w:val="none" w:sz="0" w:space="0" w:color="auto"/>
        <w:right w:val="none" w:sz="0" w:space="0" w:color="auto"/>
      </w:divBdr>
    </w:div>
    <w:div w:id="1655059309">
      <w:bodyDiv w:val="1"/>
      <w:marLeft w:val="0"/>
      <w:marRight w:val="0"/>
      <w:marTop w:val="0"/>
      <w:marBottom w:val="0"/>
      <w:divBdr>
        <w:top w:val="none" w:sz="0" w:space="0" w:color="auto"/>
        <w:left w:val="none" w:sz="0" w:space="0" w:color="auto"/>
        <w:bottom w:val="none" w:sz="0" w:space="0" w:color="auto"/>
        <w:right w:val="none" w:sz="0" w:space="0" w:color="auto"/>
      </w:divBdr>
    </w:div>
    <w:div w:id="1656227415">
      <w:bodyDiv w:val="1"/>
      <w:marLeft w:val="0"/>
      <w:marRight w:val="0"/>
      <w:marTop w:val="0"/>
      <w:marBottom w:val="0"/>
      <w:divBdr>
        <w:top w:val="none" w:sz="0" w:space="0" w:color="auto"/>
        <w:left w:val="none" w:sz="0" w:space="0" w:color="auto"/>
        <w:bottom w:val="none" w:sz="0" w:space="0" w:color="auto"/>
        <w:right w:val="none" w:sz="0" w:space="0" w:color="auto"/>
      </w:divBdr>
    </w:div>
    <w:div w:id="1656638428">
      <w:bodyDiv w:val="1"/>
      <w:marLeft w:val="0"/>
      <w:marRight w:val="0"/>
      <w:marTop w:val="0"/>
      <w:marBottom w:val="0"/>
      <w:divBdr>
        <w:top w:val="none" w:sz="0" w:space="0" w:color="auto"/>
        <w:left w:val="none" w:sz="0" w:space="0" w:color="auto"/>
        <w:bottom w:val="none" w:sz="0" w:space="0" w:color="auto"/>
        <w:right w:val="none" w:sz="0" w:space="0" w:color="auto"/>
      </w:divBdr>
    </w:div>
    <w:div w:id="1656688360">
      <w:bodyDiv w:val="1"/>
      <w:marLeft w:val="0"/>
      <w:marRight w:val="0"/>
      <w:marTop w:val="0"/>
      <w:marBottom w:val="0"/>
      <w:divBdr>
        <w:top w:val="none" w:sz="0" w:space="0" w:color="auto"/>
        <w:left w:val="none" w:sz="0" w:space="0" w:color="auto"/>
        <w:bottom w:val="none" w:sz="0" w:space="0" w:color="auto"/>
        <w:right w:val="none" w:sz="0" w:space="0" w:color="auto"/>
      </w:divBdr>
    </w:div>
    <w:div w:id="1657104942">
      <w:bodyDiv w:val="1"/>
      <w:marLeft w:val="0"/>
      <w:marRight w:val="0"/>
      <w:marTop w:val="0"/>
      <w:marBottom w:val="0"/>
      <w:divBdr>
        <w:top w:val="none" w:sz="0" w:space="0" w:color="auto"/>
        <w:left w:val="none" w:sz="0" w:space="0" w:color="auto"/>
        <w:bottom w:val="none" w:sz="0" w:space="0" w:color="auto"/>
        <w:right w:val="none" w:sz="0" w:space="0" w:color="auto"/>
      </w:divBdr>
    </w:div>
    <w:div w:id="1657417905">
      <w:bodyDiv w:val="1"/>
      <w:marLeft w:val="0"/>
      <w:marRight w:val="0"/>
      <w:marTop w:val="0"/>
      <w:marBottom w:val="0"/>
      <w:divBdr>
        <w:top w:val="none" w:sz="0" w:space="0" w:color="auto"/>
        <w:left w:val="none" w:sz="0" w:space="0" w:color="auto"/>
        <w:bottom w:val="none" w:sz="0" w:space="0" w:color="auto"/>
        <w:right w:val="none" w:sz="0" w:space="0" w:color="auto"/>
      </w:divBdr>
    </w:div>
    <w:div w:id="1657877333">
      <w:bodyDiv w:val="1"/>
      <w:marLeft w:val="0"/>
      <w:marRight w:val="0"/>
      <w:marTop w:val="0"/>
      <w:marBottom w:val="0"/>
      <w:divBdr>
        <w:top w:val="none" w:sz="0" w:space="0" w:color="auto"/>
        <w:left w:val="none" w:sz="0" w:space="0" w:color="auto"/>
        <w:bottom w:val="none" w:sz="0" w:space="0" w:color="auto"/>
        <w:right w:val="none" w:sz="0" w:space="0" w:color="auto"/>
      </w:divBdr>
    </w:div>
    <w:div w:id="1658025604">
      <w:bodyDiv w:val="1"/>
      <w:marLeft w:val="0"/>
      <w:marRight w:val="0"/>
      <w:marTop w:val="0"/>
      <w:marBottom w:val="0"/>
      <w:divBdr>
        <w:top w:val="none" w:sz="0" w:space="0" w:color="auto"/>
        <w:left w:val="none" w:sz="0" w:space="0" w:color="auto"/>
        <w:bottom w:val="none" w:sz="0" w:space="0" w:color="auto"/>
        <w:right w:val="none" w:sz="0" w:space="0" w:color="auto"/>
      </w:divBdr>
    </w:div>
    <w:div w:id="1658336473">
      <w:bodyDiv w:val="1"/>
      <w:marLeft w:val="0"/>
      <w:marRight w:val="0"/>
      <w:marTop w:val="0"/>
      <w:marBottom w:val="0"/>
      <w:divBdr>
        <w:top w:val="none" w:sz="0" w:space="0" w:color="auto"/>
        <w:left w:val="none" w:sz="0" w:space="0" w:color="auto"/>
        <w:bottom w:val="none" w:sz="0" w:space="0" w:color="auto"/>
        <w:right w:val="none" w:sz="0" w:space="0" w:color="auto"/>
      </w:divBdr>
    </w:div>
    <w:div w:id="1658337744">
      <w:bodyDiv w:val="1"/>
      <w:marLeft w:val="0"/>
      <w:marRight w:val="0"/>
      <w:marTop w:val="0"/>
      <w:marBottom w:val="0"/>
      <w:divBdr>
        <w:top w:val="none" w:sz="0" w:space="0" w:color="auto"/>
        <w:left w:val="none" w:sz="0" w:space="0" w:color="auto"/>
        <w:bottom w:val="none" w:sz="0" w:space="0" w:color="auto"/>
        <w:right w:val="none" w:sz="0" w:space="0" w:color="auto"/>
      </w:divBdr>
    </w:div>
    <w:div w:id="1658606784">
      <w:bodyDiv w:val="1"/>
      <w:marLeft w:val="0"/>
      <w:marRight w:val="0"/>
      <w:marTop w:val="0"/>
      <w:marBottom w:val="0"/>
      <w:divBdr>
        <w:top w:val="none" w:sz="0" w:space="0" w:color="auto"/>
        <w:left w:val="none" w:sz="0" w:space="0" w:color="auto"/>
        <w:bottom w:val="none" w:sz="0" w:space="0" w:color="auto"/>
        <w:right w:val="none" w:sz="0" w:space="0" w:color="auto"/>
      </w:divBdr>
    </w:div>
    <w:div w:id="1659187825">
      <w:bodyDiv w:val="1"/>
      <w:marLeft w:val="0"/>
      <w:marRight w:val="0"/>
      <w:marTop w:val="0"/>
      <w:marBottom w:val="0"/>
      <w:divBdr>
        <w:top w:val="none" w:sz="0" w:space="0" w:color="auto"/>
        <w:left w:val="none" w:sz="0" w:space="0" w:color="auto"/>
        <w:bottom w:val="none" w:sz="0" w:space="0" w:color="auto"/>
        <w:right w:val="none" w:sz="0" w:space="0" w:color="auto"/>
      </w:divBdr>
    </w:div>
    <w:div w:id="1659188486">
      <w:bodyDiv w:val="1"/>
      <w:marLeft w:val="0"/>
      <w:marRight w:val="0"/>
      <w:marTop w:val="0"/>
      <w:marBottom w:val="0"/>
      <w:divBdr>
        <w:top w:val="none" w:sz="0" w:space="0" w:color="auto"/>
        <w:left w:val="none" w:sz="0" w:space="0" w:color="auto"/>
        <w:bottom w:val="none" w:sz="0" w:space="0" w:color="auto"/>
        <w:right w:val="none" w:sz="0" w:space="0" w:color="auto"/>
      </w:divBdr>
    </w:div>
    <w:div w:id="1659192946">
      <w:bodyDiv w:val="1"/>
      <w:marLeft w:val="0"/>
      <w:marRight w:val="0"/>
      <w:marTop w:val="0"/>
      <w:marBottom w:val="0"/>
      <w:divBdr>
        <w:top w:val="none" w:sz="0" w:space="0" w:color="auto"/>
        <w:left w:val="none" w:sz="0" w:space="0" w:color="auto"/>
        <w:bottom w:val="none" w:sz="0" w:space="0" w:color="auto"/>
        <w:right w:val="none" w:sz="0" w:space="0" w:color="auto"/>
      </w:divBdr>
    </w:div>
    <w:div w:id="1659386612">
      <w:bodyDiv w:val="1"/>
      <w:marLeft w:val="0"/>
      <w:marRight w:val="0"/>
      <w:marTop w:val="0"/>
      <w:marBottom w:val="0"/>
      <w:divBdr>
        <w:top w:val="none" w:sz="0" w:space="0" w:color="auto"/>
        <w:left w:val="none" w:sz="0" w:space="0" w:color="auto"/>
        <w:bottom w:val="none" w:sz="0" w:space="0" w:color="auto"/>
        <w:right w:val="none" w:sz="0" w:space="0" w:color="auto"/>
      </w:divBdr>
    </w:div>
    <w:div w:id="1659453220">
      <w:bodyDiv w:val="1"/>
      <w:marLeft w:val="0"/>
      <w:marRight w:val="0"/>
      <w:marTop w:val="0"/>
      <w:marBottom w:val="0"/>
      <w:divBdr>
        <w:top w:val="none" w:sz="0" w:space="0" w:color="auto"/>
        <w:left w:val="none" w:sz="0" w:space="0" w:color="auto"/>
        <w:bottom w:val="none" w:sz="0" w:space="0" w:color="auto"/>
        <w:right w:val="none" w:sz="0" w:space="0" w:color="auto"/>
      </w:divBdr>
    </w:div>
    <w:div w:id="1659460193">
      <w:bodyDiv w:val="1"/>
      <w:marLeft w:val="0"/>
      <w:marRight w:val="0"/>
      <w:marTop w:val="0"/>
      <w:marBottom w:val="0"/>
      <w:divBdr>
        <w:top w:val="none" w:sz="0" w:space="0" w:color="auto"/>
        <w:left w:val="none" w:sz="0" w:space="0" w:color="auto"/>
        <w:bottom w:val="none" w:sz="0" w:space="0" w:color="auto"/>
        <w:right w:val="none" w:sz="0" w:space="0" w:color="auto"/>
      </w:divBdr>
    </w:div>
    <w:div w:id="1659532008">
      <w:bodyDiv w:val="1"/>
      <w:marLeft w:val="0"/>
      <w:marRight w:val="0"/>
      <w:marTop w:val="0"/>
      <w:marBottom w:val="0"/>
      <w:divBdr>
        <w:top w:val="none" w:sz="0" w:space="0" w:color="auto"/>
        <w:left w:val="none" w:sz="0" w:space="0" w:color="auto"/>
        <w:bottom w:val="none" w:sz="0" w:space="0" w:color="auto"/>
        <w:right w:val="none" w:sz="0" w:space="0" w:color="auto"/>
      </w:divBdr>
    </w:div>
    <w:div w:id="1660427535">
      <w:bodyDiv w:val="1"/>
      <w:marLeft w:val="0"/>
      <w:marRight w:val="0"/>
      <w:marTop w:val="0"/>
      <w:marBottom w:val="0"/>
      <w:divBdr>
        <w:top w:val="none" w:sz="0" w:space="0" w:color="auto"/>
        <w:left w:val="none" w:sz="0" w:space="0" w:color="auto"/>
        <w:bottom w:val="none" w:sz="0" w:space="0" w:color="auto"/>
        <w:right w:val="none" w:sz="0" w:space="0" w:color="auto"/>
      </w:divBdr>
    </w:div>
    <w:div w:id="1660772191">
      <w:bodyDiv w:val="1"/>
      <w:marLeft w:val="0"/>
      <w:marRight w:val="0"/>
      <w:marTop w:val="0"/>
      <w:marBottom w:val="0"/>
      <w:divBdr>
        <w:top w:val="none" w:sz="0" w:space="0" w:color="auto"/>
        <w:left w:val="none" w:sz="0" w:space="0" w:color="auto"/>
        <w:bottom w:val="none" w:sz="0" w:space="0" w:color="auto"/>
        <w:right w:val="none" w:sz="0" w:space="0" w:color="auto"/>
      </w:divBdr>
    </w:div>
    <w:div w:id="1661428050">
      <w:bodyDiv w:val="1"/>
      <w:marLeft w:val="0"/>
      <w:marRight w:val="0"/>
      <w:marTop w:val="0"/>
      <w:marBottom w:val="0"/>
      <w:divBdr>
        <w:top w:val="none" w:sz="0" w:space="0" w:color="auto"/>
        <w:left w:val="none" w:sz="0" w:space="0" w:color="auto"/>
        <w:bottom w:val="none" w:sz="0" w:space="0" w:color="auto"/>
        <w:right w:val="none" w:sz="0" w:space="0" w:color="auto"/>
      </w:divBdr>
    </w:div>
    <w:div w:id="1661696181">
      <w:bodyDiv w:val="1"/>
      <w:marLeft w:val="0"/>
      <w:marRight w:val="0"/>
      <w:marTop w:val="0"/>
      <w:marBottom w:val="0"/>
      <w:divBdr>
        <w:top w:val="none" w:sz="0" w:space="0" w:color="auto"/>
        <w:left w:val="none" w:sz="0" w:space="0" w:color="auto"/>
        <w:bottom w:val="none" w:sz="0" w:space="0" w:color="auto"/>
        <w:right w:val="none" w:sz="0" w:space="0" w:color="auto"/>
      </w:divBdr>
    </w:div>
    <w:div w:id="1661731496">
      <w:bodyDiv w:val="1"/>
      <w:marLeft w:val="0"/>
      <w:marRight w:val="0"/>
      <w:marTop w:val="0"/>
      <w:marBottom w:val="0"/>
      <w:divBdr>
        <w:top w:val="none" w:sz="0" w:space="0" w:color="auto"/>
        <w:left w:val="none" w:sz="0" w:space="0" w:color="auto"/>
        <w:bottom w:val="none" w:sz="0" w:space="0" w:color="auto"/>
        <w:right w:val="none" w:sz="0" w:space="0" w:color="auto"/>
      </w:divBdr>
      <w:divsChild>
        <w:div w:id="2100295">
          <w:marLeft w:val="480"/>
          <w:marRight w:val="0"/>
          <w:marTop w:val="0"/>
          <w:marBottom w:val="0"/>
          <w:divBdr>
            <w:top w:val="none" w:sz="0" w:space="0" w:color="auto"/>
            <w:left w:val="none" w:sz="0" w:space="0" w:color="auto"/>
            <w:bottom w:val="none" w:sz="0" w:space="0" w:color="auto"/>
            <w:right w:val="none" w:sz="0" w:space="0" w:color="auto"/>
          </w:divBdr>
        </w:div>
        <w:div w:id="155612798">
          <w:marLeft w:val="480"/>
          <w:marRight w:val="0"/>
          <w:marTop w:val="0"/>
          <w:marBottom w:val="0"/>
          <w:divBdr>
            <w:top w:val="none" w:sz="0" w:space="0" w:color="auto"/>
            <w:left w:val="none" w:sz="0" w:space="0" w:color="auto"/>
            <w:bottom w:val="none" w:sz="0" w:space="0" w:color="auto"/>
            <w:right w:val="none" w:sz="0" w:space="0" w:color="auto"/>
          </w:divBdr>
        </w:div>
        <w:div w:id="187763217">
          <w:marLeft w:val="480"/>
          <w:marRight w:val="0"/>
          <w:marTop w:val="0"/>
          <w:marBottom w:val="0"/>
          <w:divBdr>
            <w:top w:val="none" w:sz="0" w:space="0" w:color="auto"/>
            <w:left w:val="none" w:sz="0" w:space="0" w:color="auto"/>
            <w:bottom w:val="none" w:sz="0" w:space="0" w:color="auto"/>
            <w:right w:val="none" w:sz="0" w:space="0" w:color="auto"/>
          </w:divBdr>
        </w:div>
        <w:div w:id="222756989">
          <w:marLeft w:val="480"/>
          <w:marRight w:val="0"/>
          <w:marTop w:val="0"/>
          <w:marBottom w:val="0"/>
          <w:divBdr>
            <w:top w:val="none" w:sz="0" w:space="0" w:color="auto"/>
            <w:left w:val="none" w:sz="0" w:space="0" w:color="auto"/>
            <w:bottom w:val="none" w:sz="0" w:space="0" w:color="auto"/>
            <w:right w:val="none" w:sz="0" w:space="0" w:color="auto"/>
          </w:divBdr>
        </w:div>
        <w:div w:id="347560655">
          <w:marLeft w:val="480"/>
          <w:marRight w:val="0"/>
          <w:marTop w:val="0"/>
          <w:marBottom w:val="0"/>
          <w:divBdr>
            <w:top w:val="none" w:sz="0" w:space="0" w:color="auto"/>
            <w:left w:val="none" w:sz="0" w:space="0" w:color="auto"/>
            <w:bottom w:val="none" w:sz="0" w:space="0" w:color="auto"/>
            <w:right w:val="none" w:sz="0" w:space="0" w:color="auto"/>
          </w:divBdr>
        </w:div>
        <w:div w:id="372658898">
          <w:marLeft w:val="480"/>
          <w:marRight w:val="0"/>
          <w:marTop w:val="0"/>
          <w:marBottom w:val="0"/>
          <w:divBdr>
            <w:top w:val="none" w:sz="0" w:space="0" w:color="auto"/>
            <w:left w:val="none" w:sz="0" w:space="0" w:color="auto"/>
            <w:bottom w:val="none" w:sz="0" w:space="0" w:color="auto"/>
            <w:right w:val="none" w:sz="0" w:space="0" w:color="auto"/>
          </w:divBdr>
        </w:div>
        <w:div w:id="384916958">
          <w:marLeft w:val="480"/>
          <w:marRight w:val="0"/>
          <w:marTop w:val="0"/>
          <w:marBottom w:val="0"/>
          <w:divBdr>
            <w:top w:val="none" w:sz="0" w:space="0" w:color="auto"/>
            <w:left w:val="none" w:sz="0" w:space="0" w:color="auto"/>
            <w:bottom w:val="none" w:sz="0" w:space="0" w:color="auto"/>
            <w:right w:val="none" w:sz="0" w:space="0" w:color="auto"/>
          </w:divBdr>
        </w:div>
        <w:div w:id="481238828">
          <w:marLeft w:val="480"/>
          <w:marRight w:val="0"/>
          <w:marTop w:val="0"/>
          <w:marBottom w:val="0"/>
          <w:divBdr>
            <w:top w:val="none" w:sz="0" w:space="0" w:color="auto"/>
            <w:left w:val="none" w:sz="0" w:space="0" w:color="auto"/>
            <w:bottom w:val="none" w:sz="0" w:space="0" w:color="auto"/>
            <w:right w:val="none" w:sz="0" w:space="0" w:color="auto"/>
          </w:divBdr>
        </w:div>
        <w:div w:id="600646304">
          <w:marLeft w:val="480"/>
          <w:marRight w:val="0"/>
          <w:marTop w:val="0"/>
          <w:marBottom w:val="0"/>
          <w:divBdr>
            <w:top w:val="none" w:sz="0" w:space="0" w:color="auto"/>
            <w:left w:val="none" w:sz="0" w:space="0" w:color="auto"/>
            <w:bottom w:val="none" w:sz="0" w:space="0" w:color="auto"/>
            <w:right w:val="none" w:sz="0" w:space="0" w:color="auto"/>
          </w:divBdr>
        </w:div>
        <w:div w:id="739910306">
          <w:marLeft w:val="480"/>
          <w:marRight w:val="0"/>
          <w:marTop w:val="0"/>
          <w:marBottom w:val="0"/>
          <w:divBdr>
            <w:top w:val="none" w:sz="0" w:space="0" w:color="auto"/>
            <w:left w:val="none" w:sz="0" w:space="0" w:color="auto"/>
            <w:bottom w:val="none" w:sz="0" w:space="0" w:color="auto"/>
            <w:right w:val="none" w:sz="0" w:space="0" w:color="auto"/>
          </w:divBdr>
        </w:div>
        <w:div w:id="751585446">
          <w:marLeft w:val="480"/>
          <w:marRight w:val="0"/>
          <w:marTop w:val="0"/>
          <w:marBottom w:val="0"/>
          <w:divBdr>
            <w:top w:val="none" w:sz="0" w:space="0" w:color="auto"/>
            <w:left w:val="none" w:sz="0" w:space="0" w:color="auto"/>
            <w:bottom w:val="none" w:sz="0" w:space="0" w:color="auto"/>
            <w:right w:val="none" w:sz="0" w:space="0" w:color="auto"/>
          </w:divBdr>
        </w:div>
        <w:div w:id="823352954">
          <w:marLeft w:val="480"/>
          <w:marRight w:val="0"/>
          <w:marTop w:val="0"/>
          <w:marBottom w:val="0"/>
          <w:divBdr>
            <w:top w:val="none" w:sz="0" w:space="0" w:color="auto"/>
            <w:left w:val="none" w:sz="0" w:space="0" w:color="auto"/>
            <w:bottom w:val="none" w:sz="0" w:space="0" w:color="auto"/>
            <w:right w:val="none" w:sz="0" w:space="0" w:color="auto"/>
          </w:divBdr>
        </w:div>
        <w:div w:id="901714948">
          <w:marLeft w:val="480"/>
          <w:marRight w:val="0"/>
          <w:marTop w:val="0"/>
          <w:marBottom w:val="0"/>
          <w:divBdr>
            <w:top w:val="none" w:sz="0" w:space="0" w:color="auto"/>
            <w:left w:val="none" w:sz="0" w:space="0" w:color="auto"/>
            <w:bottom w:val="none" w:sz="0" w:space="0" w:color="auto"/>
            <w:right w:val="none" w:sz="0" w:space="0" w:color="auto"/>
          </w:divBdr>
        </w:div>
        <w:div w:id="907882663">
          <w:marLeft w:val="480"/>
          <w:marRight w:val="0"/>
          <w:marTop w:val="0"/>
          <w:marBottom w:val="0"/>
          <w:divBdr>
            <w:top w:val="none" w:sz="0" w:space="0" w:color="auto"/>
            <w:left w:val="none" w:sz="0" w:space="0" w:color="auto"/>
            <w:bottom w:val="none" w:sz="0" w:space="0" w:color="auto"/>
            <w:right w:val="none" w:sz="0" w:space="0" w:color="auto"/>
          </w:divBdr>
        </w:div>
        <w:div w:id="972632958">
          <w:marLeft w:val="480"/>
          <w:marRight w:val="0"/>
          <w:marTop w:val="0"/>
          <w:marBottom w:val="0"/>
          <w:divBdr>
            <w:top w:val="none" w:sz="0" w:space="0" w:color="auto"/>
            <w:left w:val="none" w:sz="0" w:space="0" w:color="auto"/>
            <w:bottom w:val="none" w:sz="0" w:space="0" w:color="auto"/>
            <w:right w:val="none" w:sz="0" w:space="0" w:color="auto"/>
          </w:divBdr>
        </w:div>
        <w:div w:id="1018122371">
          <w:marLeft w:val="480"/>
          <w:marRight w:val="0"/>
          <w:marTop w:val="0"/>
          <w:marBottom w:val="0"/>
          <w:divBdr>
            <w:top w:val="none" w:sz="0" w:space="0" w:color="auto"/>
            <w:left w:val="none" w:sz="0" w:space="0" w:color="auto"/>
            <w:bottom w:val="none" w:sz="0" w:space="0" w:color="auto"/>
            <w:right w:val="none" w:sz="0" w:space="0" w:color="auto"/>
          </w:divBdr>
        </w:div>
        <w:div w:id="1126893799">
          <w:marLeft w:val="480"/>
          <w:marRight w:val="0"/>
          <w:marTop w:val="0"/>
          <w:marBottom w:val="0"/>
          <w:divBdr>
            <w:top w:val="none" w:sz="0" w:space="0" w:color="auto"/>
            <w:left w:val="none" w:sz="0" w:space="0" w:color="auto"/>
            <w:bottom w:val="none" w:sz="0" w:space="0" w:color="auto"/>
            <w:right w:val="none" w:sz="0" w:space="0" w:color="auto"/>
          </w:divBdr>
        </w:div>
        <w:div w:id="1134831384">
          <w:marLeft w:val="480"/>
          <w:marRight w:val="0"/>
          <w:marTop w:val="0"/>
          <w:marBottom w:val="0"/>
          <w:divBdr>
            <w:top w:val="none" w:sz="0" w:space="0" w:color="auto"/>
            <w:left w:val="none" w:sz="0" w:space="0" w:color="auto"/>
            <w:bottom w:val="none" w:sz="0" w:space="0" w:color="auto"/>
            <w:right w:val="none" w:sz="0" w:space="0" w:color="auto"/>
          </w:divBdr>
        </w:div>
        <w:div w:id="1175345297">
          <w:marLeft w:val="480"/>
          <w:marRight w:val="0"/>
          <w:marTop w:val="0"/>
          <w:marBottom w:val="0"/>
          <w:divBdr>
            <w:top w:val="none" w:sz="0" w:space="0" w:color="auto"/>
            <w:left w:val="none" w:sz="0" w:space="0" w:color="auto"/>
            <w:bottom w:val="none" w:sz="0" w:space="0" w:color="auto"/>
            <w:right w:val="none" w:sz="0" w:space="0" w:color="auto"/>
          </w:divBdr>
        </w:div>
        <w:div w:id="1192381355">
          <w:marLeft w:val="480"/>
          <w:marRight w:val="0"/>
          <w:marTop w:val="0"/>
          <w:marBottom w:val="0"/>
          <w:divBdr>
            <w:top w:val="none" w:sz="0" w:space="0" w:color="auto"/>
            <w:left w:val="none" w:sz="0" w:space="0" w:color="auto"/>
            <w:bottom w:val="none" w:sz="0" w:space="0" w:color="auto"/>
            <w:right w:val="none" w:sz="0" w:space="0" w:color="auto"/>
          </w:divBdr>
        </w:div>
        <w:div w:id="1262763394">
          <w:marLeft w:val="480"/>
          <w:marRight w:val="0"/>
          <w:marTop w:val="0"/>
          <w:marBottom w:val="0"/>
          <w:divBdr>
            <w:top w:val="none" w:sz="0" w:space="0" w:color="auto"/>
            <w:left w:val="none" w:sz="0" w:space="0" w:color="auto"/>
            <w:bottom w:val="none" w:sz="0" w:space="0" w:color="auto"/>
            <w:right w:val="none" w:sz="0" w:space="0" w:color="auto"/>
          </w:divBdr>
        </w:div>
        <w:div w:id="1275019852">
          <w:marLeft w:val="480"/>
          <w:marRight w:val="0"/>
          <w:marTop w:val="0"/>
          <w:marBottom w:val="0"/>
          <w:divBdr>
            <w:top w:val="none" w:sz="0" w:space="0" w:color="auto"/>
            <w:left w:val="none" w:sz="0" w:space="0" w:color="auto"/>
            <w:bottom w:val="none" w:sz="0" w:space="0" w:color="auto"/>
            <w:right w:val="none" w:sz="0" w:space="0" w:color="auto"/>
          </w:divBdr>
        </w:div>
        <w:div w:id="1276015462">
          <w:marLeft w:val="480"/>
          <w:marRight w:val="0"/>
          <w:marTop w:val="0"/>
          <w:marBottom w:val="0"/>
          <w:divBdr>
            <w:top w:val="none" w:sz="0" w:space="0" w:color="auto"/>
            <w:left w:val="none" w:sz="0" w:space="0" w:color="auto"/>
            <w:bottom w:val="none" w:sz="0" w:space="0" w:color="auto"/>
            <w:right w:val="none" w:sz="0" w:space="0" w:color="auto"/>
          </w:divBdr>
        </w:div>
        <w:div w:id="1331523163">
          <w:marLeft w:val="480"/>
          <w:marRight w:val="0"/>
          <w:marTop w:val="0"/>
          <w:marBottom w:val="0"/>
          <w:divBdr>
            <w:top w:val="none" w:sz="0" w:space="0" w:color="auto"/>
            <w:left w:val="none" w:sz="0" w:space="0" w:color="auto"/>
            <w:bottom w:val="none" w:sz="0" w:space="0" w:color="auto"/>
            <w:right w:val="none" w:sz="0" w:space="0" w:color="auto"/>
          </w:divBdr>
        </w:div>
        <w:div w:id="1331642722">
          <w:marLeft w:val="480"/>
          <w:marRight w:val="0"/>
          <w:marTop w:val="0"/>
          <w:marBottom w:val="0"/>
          <w:divBdr>
            <w:top w:val="none" w:sz="0" w:space="0" w:color="auto"/>
            <w:left w:val="none" w:sz="0" w:space="0" w:color="auto"/>
            <w:bottom w:val="none" w:sz="0" w:space="0" w:color="auto"/>
            <w:right w:val="none" w:sz="0" w:space="0" w:color="auto"/>
          </w:divBdr>
        </w:div>
        <w:div w:id="1523470246">
          <w:marLeft w:val="480"/>
          <w:marRight w:val="0"/>
          <w:marTop w:val="0"/>
          <w:marBottom w:val="0"/>
          <w:divBdr>
            <w:top w:val="none" w:sz="0" w:space="0" w:color="auto"/>
            <w:left w:val="none" w:sz="0" w:space="0" w:color="auto"/>
            <w:bottom w:val="none" w:sz="0" w:space="0" w:color="auto"/>
            <w:right w:val="none" w:sz="0" w:space="0" w:color="auto"/>
          </w:divBdr>
        </w:div>
        <w:div w:id="1555501212">
          <w:marLeft w:val="480"/>
          <w:marRight w:val="0"/>
          <w:marTop w:val="0"/>
          <w:marBottom w:val="0"/>
          <w:divBdr>
            <w:top w:val="none" w:sz="0" w:space="0" w:color="auto"/>
            <w:left w:val="none" w:sz="0" w:space="0" w:color="auto"/>
            <w:bottom w:val="none" w:sz="0" w:space="0" w:color="auto"/>
            <w:right w:val="none" w:sz="0" w:space="0" w:color="auto"/>
          </w:divBdr>
        </w:div>
        <w:div w:id="1612782352">
          <w:marLeft w:val="480"/>
          <w:marRight w:val="0"/>
          <w:marTop w:val="0"/>
          <w:marBottom w:val="0"/>
          <w:divBdr>
            <w:top w:val="none" w:sz="0" w:space="0" w:color="auto"/>
            <w:left w:val="none" w:sz="0" w:space="0" w:color="auto"/>
            <w:bottom w:val="none" w:sz="0" w:space="0" w:color="auto"/>
            <w:right w:val="none" w:sz="0" w:space="0" w:color="auto"/>
          </w:divBdr>
        </w:div>
        <w:div w:id="1629890955">
          <w:marLeft w:val="480"/>
          <w:marRight w:val="0"/>
          <w:marTop w:val="0"/>
          <w:marBottom w:val="0"/>
          <w:divBdr>
            <w:top w:val="none" w:sz="0" w:space="0" w:color="auto"/>
            <w:left w:val="none" w:sz="0" w:space="0" w:color="auto"/>
            <w:bottom w:val="none" w:sz="0" w:space="0" w:color="auto"/>
            <w:right w:val="none" w:sz="0" w:space="0" w:color="auto"/>
          </w:divBdr>
        </w:div>
        <w:div w:id="1652951174">
          <w:marLeft w:val="480"/>
          <w:marRight w:val="0"/>
          <w:marTop w:val="0"/>
          <w:marBottom w:val="0"/>
          <w:divBdr>
            <w:top w:val="none" w:sz="0" w:space="0" w:color="auto"/>
            <w:left w:val="none" w:sz="0" w:space="0" w:color="auto"/>
            <w:bottom w:val="none" w:sz="0" w:space="0" w:color="auto"/>
            <w:right w:val="none" w:sz="0" w:space="0" w:color="auto"/>
          </w:divBdr>
        </w:div>
        <w:div w:id="1673296662">
          <w:marLeft w:val="480"/>
          <w:marRight w:val="0"/>
          <w:marTop w:val="0"/>
          <w:marBottom w:val="0"/>
          <w:divBdr>
            <w:top w:val="none" w:sz="0" w:space="0" w:color="auto"/>
            <w:left w:val="none" w:sz="0" w:space="0" w:color="auto"/>
            <w:bottom w:val="none" w:sz="0" w:space="0" w:color="auto"/>
            <w:right w:val="none" w:sz="0" w:space="0" w:color="auto"/>
          </w:divBdr>
        </w:div>
        <w:div w:id="1718775812">
          <w:marLeft w:val="480"/>
          <w:marRight w:val="0"/>
          <w:marTop w:val="0"/>
          <w:marBottom w:val="0"/>
          <w:divBdr>
            <w:top w:val="none" w:sz="0" w:space="0" w:color="auto"/>
            <w:left w:val="none" w:sz="0" w:space="0" w:color="auto"/>
            <w:bottom w:val="none" w:sz="0" w:space="0" w:color="auto"/>
            <w:right w:val="none" w:sz="0" w:space="0" w:color="auto"/>
          </w:divBdr>
        </w:div>
        <w:div w:id="1751198414">
          <w:marLeft w:val="480"/>
          <w:marRight w:val="0"/>
          <w:marTop w:val="0"/>
          <w:marBottom w:val="0"/>
          <w:divBdr>
            <w:top w:val="none" w:sz="0" w:space="0" w:color="auto"/>
            <w:left w:val="none" w:sz="0" w:space="0" w:color="auto"/>
            <w:bottom w:val="none" w:sz="0" w:space="0" w:color="auto"/>
            <w:right w:val="none" w:sz="0" w:space="0" w:color="auto"/>
          </w:divBdr>
        </w:div>
        <w:div w:id="1789087372">
          <w:marLeft w:val="480"/>
          <w:marRight w:val="0"/>
          <w:marTop w:val="0"/>
          <w:marBottom w:val="0"/>
          <w:divBdr>
            <w:top w:val="none" w:sz="0" w:space="0" w:color="auto"/>
            <w:left w:val="none" w:sz="0" w:space="0" w:color="auto"/>
            <w:bottom w:val="none" w:sz="0" w:space="0" w:color="auto"/>
            <w:right w:val="none" w:sz="0" w:space="0" w:color="auto"/>
          </w:divBdr>
        </w:div>
        <w:div w:id="1895044923">
          <w:marLeft w:val="480"/>
          <w:marRight w:val="0"/>
          <w:marTop w:val="0"/>
          <w:marBottom w:val="0"/>
          <w:divBdr>
            <w:top w:val="none" w:sz="0" w:space="0" w:color="auto"/>
            <w:left w:val="none" w:sz="0" w:space="0" w:color="auto"/>
            <w:bottom w:val="none" w:sz="0" w:space="0" w:color="auto"/>
            <w:right w:val="none" w:sz="0" w:space="0" w:color="auto"/>
          </w:divBdr>
        </w:div>
        <w:div w:id="1898394947">
          <w:marLeft w:val="480"/>
          <w:marRight w:val="0"/>
          <w:marTop w:val="0"/>
          <w:marBottom w:val="0"/>
          <w:divBdr>
            <w:top w:val="none" w:sz="0" w:space="0" w:color="auto"/>
            <w:left w:val="none" w:sz="0" w:space="0" w:color="auto"/>
            <w:bottom w:val="none" w:sz="0" w:space="0" w:color="auto"/>
            <w:right w:val="none" w:sz="0" w:space="0" w:color="auto"/>
          </w:divBdr>
        </w:div>
        <w:div w:id="2088116067">
          <w:marLeft w:val="480"/>
          <w:marRight w:val="0"/>
          <w:marTop w:val="0"/>
          <w:marBottom w:val="0"/>
          <w:divBdr>
            <w:top w:val="none" w:sz="0" w:space="0" w:color="auto"/>
            <w:left w:val="none" w:sz="0" w:space="0" w:color="auto"/>
            <w:bottom w:val="none" w:sz="0" w:space="0" w:color="auto"/>
            <w:right w:val="none" w:sz="0" w:space="0" w:color="auto"/>
          </w:divBdr>
        </w:div>
      </w:divsChild>
    </w:div>
    <w:div w:id="1661881925">
      <w:bodyDiv w:val="1"/>
      <w:marLeft w:val="0"/>
      <w:marRight w:val="0"/>
      <w:marTop w:val="0"/>
      <w:marBottom w:val="0"/>
      <w:divBdr>
        <w:top w:val="none" w:sz="0" w:space="0" w:color="auto"/>
        <w:left w:val="none" w:sz="0" w:space="0" w:color="auto"/>
        <w:bottom w:val="none" w:sz="0" w:space="0" w:color="auto"/>
        <w:right w:val="none" w:sz="0" w:space="0" w:color="auto"/>
      </w:divBdr>
    </w:div>
    <w:div w:id="1661887985">
      <w:bodyDiv w:val="1"/>
      <w:marLeft w:val="0"/>
      <w:marRight w:val="0"/>
      <w:marTop w:val="0"/>
      <w:marBottom w:val="0"/>
      <w:divBdr>
        <w:top w:val="none" w:sz="0" w:space="0" w:color="auto"/>
        <w:left w:val="none" w:sz="0" w:space="0" w:color="auto"/>
        <w:bottom w:val="none" w:sz="0" w:space="0" w:color="auto"/>
        <w:right w:val="none" w:sz="0" w:space="0" w:color="auto"/>
      </w:divBdr>
    </w:div>
    <w:div w:id="1663385840">
      <w:bodyDiv w:val="1"/>
      <w:marLeft w:val="0"/>
      <w:marRight w:val="0"/>
      <w:marTop w:val="0"/>
      <w:marBottom w:val="0"/>
      <w:divBdr>
        <w:top w:val="none" w:sz="0" w:space="0" w:color="auto"/>
        <w:left w:val="none" w:sz="0" w:space="0" w:color="auto"/>
        <w:bottom w:val="none" w:sz="0" w:space="0" w:color="auto"/>
        <w:right w:val="none" w:sz="0" w:space="0" w:color="auto"/>
      </w:divBdr>
      <w:divsChild>
        <w:div w:id="41444947">
          <w:marLeft w:val="480"/>
          <w:marRight w:val="0"/>
          <w:marTop w:val="0"/>
          <w:marBottom w:val="0"/>
          <w:divBdr>
            <w:top w:val="none" w:sz="0" w:space="0" w:color="auto"/>
            <w:left w:val="none" w:sz="0" w:space="0" w:color="auto"/>
            <w:bottom w:val="none" w:sz="0" w:space="0" w:color="auto"/>
            <w:right w:val="none" w:sz="0" w:space="0" w:color="auto"/>
          </w:divBdr>
        </w:div>
        <w:div w:id="58016578">
          <w:marLeft w:val="480"/>
          <w:marRight w:val="0"/>
          <w:marTop w:val="0"/>
          <w:marBottom w:val="0"/>
          <w:divBdr>
            <w:top w:val="none" w:sz="0" w:space="0" w:color="auto"/>
            <w:left w:val="none" w:sz="0" w:space="0" w:color="auto"/>
            <w:bottom w:val="none" w:sz="0" w:space="0" w:color="auto"/>
            <w:right w:val="none" w:sz="0" w:space="0" w:color="auto"/>
          </w:divBdr>
        </w:div>
        <w:div w:id="143089453">
          <w:marLeft w:val="480"/>
          <w:marRight w:val="0"/>
          <w:marTop w:val="0"/>
          <w:marBottom w:val="0"/>
          <w:divBdr>
            <w:top w:val="none" w:sz="0" w:space="0" w:color="auto"/>
            <w:left w:val="none" w:sz="0" w:space="0" w:color="auto"/>
            <w:bottom w:val="none" w:sz="0" w:space="0" w:color="auto"/>
            <w:right w:val="none" w:sz="0" w:space="0" w:color="auto"/>
          </w:divBdr>
        </w:div>
        <w:div w:id="261186244">
          <w:marLeft w:val="480"/>
          <w:marRight w:val="0"/>
          <w:marTop w:val="0"/>
          <w:marBottom w:val="0"/>
          <w:divBdr>
            <w:top w:val="none" w:sz="0" w:space="0" w:color="auto"/>
            <w:left w:val="none" w:sz="0" w:space="0" w:color="auto"/>
            <w:bottom w:val="none" w:sz="0" w:space="0" w:color="auto"/>
            <w:right w:val="none" w:sz="0" w:space="0" w:color="auto"/>
          </w:divBdr>
        </w:div>
        <w:div w:id="288241311">
          <w:marLeft w:val="480"/>
          <w:marRight w:val="0"/>
          <w:marTop w:val="0"/>
          <w:marBottom w:val="0"/>
          <w:divBdr>
            <w:top w:val="none" w:sz="0" w:space="0" w:color="auto"/>
            <w:left w:val="none" w:sz="0" w:space="0" w:color="auto"/>
            <w:bottom w:val="none" w:sz="0" w:space="0" w:color="auto"/>
            <w:right w:val="none" w:sz="0" w:space="0" w:color="auto"/>
          </w:divBdr>
        </w:div>
        <w:div w:id="311258591">
          <w:marLeft w:val="480"/>
          <w:marRight w:val="0"/>
          <w:marTop w:val="0"/>
          <w:marBottom w:val="0"/>
          <w:divBdr>
            <w:top w:val="none" w:sz="0" w:space="0" w:color="auto"/>
            <w:left w:val="none" w:sz="0" w:space="0" w:color="auto"/>
            <w:bottom w:val="none" w:sz="0" w:space="0" w:color="auto"/>
            <w:right w:val="none" w:sz="0" w:space="0" w:color="auto"/>
          </w:divBdr>
        </w:div>
        <w:div w:id="316617079">
          <w:marLeft w:val="480"/>
          <w:marRight w:val="0"/>
          <w:marTop w:val="0"/>
          <w:marBottom w:val="0"/>
          <w:divBdr>
            <w:top w:val="none" w:sz="0" w:space="0" w:color="auto"/>
            <w:left w:val="none" w:sz="0" w:space="0" w:color="auto"/>
            <w:bottom w:val="none" w:sz="0" w:space="0" w:color="auto"/>
            <w:right w:val="none" w:sz="0" w:space="0" w:color="auto"/>
          </w:divBdr>
        </w:div>
        <w:div w:id="370351159">
          <w:marLeft w:val="480"/>
          <w:marRight w:val="0"/>
          <w:marTop w:val="0"/>
          <w:marBottom w:val="0"/>
          <w:divBdr>
            <w:top w:val="none" w:sz="0" w:space="0" w:color="auto"/>
            <w:left w:val="none" w:sz="0" w:space="0" w:color="auto"/>
            <w:bottom w:val="none" w:sz="0" w:space="0" w:color="auto"/>
            <w:right w:val="none" w:sz="0" w:space="0" w:color="auto"/>
          </w:divBdr>
        </w:div>
        <w:div w:id="434329818">
          <w:marLeft w:val="480"/>
          <w:marRight w:val="0"/>
          <w:marTop w:val="0"/>
          <w:marBottom w:val="0"/>
          <w:divBdr>
            <w:top w:val="none" w:sz="0" w:space="0" w:color="auto"/>
            <w:left w:val="none" w:sz="0" w:space="0" w:color="auto"/>
            <w:bottom w:val="none" w:sz="0" w:space="0" w:color="auto"/>
            <w:right w:val="none" w:sz="0" w:space="0" w:color="auto"/>
          </w:divBdr>
        </w:div>
        <w:div w:id="501286916">
          <w:marLeft w:val="480"/>
          <w:marRight w:val="0"/>
          <w:marTop w:val="0"/>
          <w:marBottom w:val="0"/>
          <w:divBdr>
            <w:top w:val="none" w:sz="0" w:space="0" w:color="auto"/>
            <w:left w:val="none" w:sz="0" w:space="0" w:color="auto"/>
            <w:bottom w:val="none" w:sz="0" w:space="0" w:color="auto"/>
            <w:right w:val="none" w:sz="0" w:space="0" w:color="auto"/>
          </w:divBdr>
        </w:div>
        <w:div w:id="729498239">
          <w:marLeft w:val="480"/>
          <w:marRight w:val="0"/>
          <w:marTop w:val="0"/>
          <w:marBottom w:val="0"/>
          <w:divBdr>
            <w:top w:val="none" w:sz="0" w:space="0" w:color="auto"/>
            <w:left w:val="none" w:sz="0" w:space="0" w:color="auto"/>
            <w:bottom w:val="none" w:sz="0" w:space="0" w:color="auto"/>
            <w:right w:val="none" w:sz="0" w:space="0" w:color="auto"/>
          </w:divBdr>
        </w:div>
        <w:div w:id="741022897">
          <w:marLeft w:val="480"/>
          <w:marRight w:val="0"/>
          <w:marTop w:val="0"/>
          <w:marBottom w:val="0"/>
          <w:divBdr>
            <w:top w:val="none" w:sz="0" w:space="0" w:color="auto"/>
            <w:left w:val="none" w:sz="0" w:space="0" w:color="auto"/>
            <w:bottom w:val="none" w:sz="0" w:space="0" w:color="auto"/>
            <w:right w:val="none" w:sz="0" w:space="0" w:color="auto"/>
          </w:divBdr>
        </w:div>
        <w:div w:id="747970045">
          <w:marLeft w:val="480"/>
          <w:marRight w:val="0"/>
          <w:marTop w:val="0"/>
          <w:marBottom w:val="0"/>
          <w:divBdr>
            <w:top w:val="none" w:sz="0" w:space="0" w:color="auto"/>
            <w:left w:val="none" w:sz="0" w:space="0" w:color="auto"/>
            <w:bottom w:val="none" w:sz="0" w:space="0" w:color="auto"/>
            <w:right w:val="none" w:sz="0" w:space="0" w:color="auto"/>
          </w:divBdr>
        </w:div>
        <w:div w:id="758254761">
          <w:marLeft w:val="480"/>
          <w:marRight w:val="0"/>
          <w:marTop w:val="0"/>
          <w:marBottom w:val="0"/>
          <w:divBdr>
            <w:top w:val="none" w:sz="0" w:space="0" w:color="auto"/>
            <w:left w:val="none" w:sz="0" w:space="0" w:color="auto"/>
            <w:bottom w:val="none" w:sz="0" w:space="0" w:color="auto"/>
            <w:right w:val="none" w:sz="0" w:space="0" w:color="auto"/>
          </w:divBdr>
        </w:div>
        <w:div w:id="819856161">
          <w:marLeft w:val="480"/>
          <w:marRight w:val="0"/>
          <w:marTop w:val="0"/>
          <w:marBottom w:val="0"/>
          <w:divBdr>
            <w:top w:val="none" w:sz="0" w:space="0" w:color="auto"/>
            <w:left w:val="none" w:sz="0" w:space="0" w:color="auto"/>
            <w:bottom w:val="none" w:sz="0" w:space="0" w:color="auto"/>
            <w:right w:val="none" w:sz="0" w:space="0" w:color="auto"/>
          </w:divBdr>
        </w:div>
        <w:div w:id="847447453">
          <w:marLeft w:val="480"/>
          <w:marRight w:val="0"/>
          <w:marTop w:val="0"/>
          <w:marBottom w:val="0"/>
          <w:divBdr>
            <w:top w:val="none" w:sz="0" w:space="0" w:color="auto"/>
            <w:left w:val="none" w:sz="0" w:space="0" w:color="auto"/>
            <w:bottom w:val="none" w:sz="0" w:space="0" w:color="auto"/>
            <w:right w:val="none" w:sz="0" w:space="0" w:color="auto"/>
          </w:divBdr>
        </w:div>
        <w:div w:id="903222828">
          <w:marLeft w:val="480"/>
          <w:marRight w:val="0"/>
          <w:marTop w:val="0"/>
          <w:marBottom w:val="0"/>
          <w:divBdr>
            <w:top w:val="none" w:sz="0" w:space="0" w:color="auto"/>
            <w:left w:val="none" w:sz="0" w:space="0" w:color="auto"/>
            <w:bottom w:val="none" w:sz="0" w:space="0" w:color="auto"/>
            <w:right w:val="none" w:sz="0" w:space="0" w:color="auto"/>
          </w:divBdr>
        </w:div>
        <w:div w:id="903491442">
          <w:marLeft w:val="480"/>
          <w:marRight w:val="0"/>
          <w:marTop w:val="0"/>
          <w:marBottom w:val="0"/>
          <w:divBdr>
            <w:top w:val="none" w:sz="0" w:space="0" w:color="auto"/>
            <w:left w:val="none" w:sz="0" w:space="0" w:color="auto"/>
            <w:bottom w:val="none" w:sz="0" w:space="0" w:color="auto"/>
            <w:right w:val="none" w:sz="0" w:space="0" w:color="auto"/>
          </w:divBdr>
        </w:div>
        <w:div w:id="1006664668">
          <w:marLeft w:val="480"/>
          <w:marRight w:val="0"/>
          <w:marTop w:val="0"/>
          <w:marBottom w:val="0"/>
          <w:divBdr>
            <w:top w:val="none" w:sz="0" w:space="0" w:color="auto"/>
            <w:left w:val="none" w:sz="0" w:space="0" w:color="auto"/>
            <w:bottom w:val="none" w:sz="0" w:space="0" w:color="auto"/>
            <w:right w:val="none" w:sz="0" w:space="0" w:color="auto"/>
          </w:divBdr>
        </w:div>
        <w:div w:id="1018655589">
          <w:marLeft w:val="480"/>
          <w:marRight w:val="0"/>
          <w:marTop w:val="0"/>
          <w:marBottom w:val="0"/>
          <w:divBdr>
            <w:top w:val="none" w:sz="0" w:space="0" w:color="auto"/>
            <w:left w:val="none" w:sz="0" w:space="0" w:color="auto"/>
            <w:bottom w:val="none" w:sz="0" w:space="0" w:color="auto"/>
            <w:right w:val="none" w:sz="0" w:space="0" w:color="auto"/>
          </w:divBdr>
        </w:div>
        <w:div w:id="1084180823">
          <w:marLeft w:val="480"/>
          <w:marRight w:val="0"/>
          <w:marTop w:val="0"/>
          <w:marBottom w:val="0"/>
          <w:divBdr>
            <w:top w:val="none" w:sz="0" w:space="0" w:color="auto"/>
            <w:left w:val="none" w:sz="0" w:space="0" w:color="auto"/>
            <w:bottom w:val="none" w:sz="0" w:space="0" w:color="auto"/>
            <w:right w:val="none" w:sz="0" w:space="0" w:color="auto"/>
          </w:divBdr>
        </w:div>
        <w:div w:id="1220243263">
          <w:marLeft w:val="480"/>
          <w:marRight w:val="0"/>
          <w:marTop w:val="0"/>
          <w:marBottom w:val="0"/>
          <w:divBdr>
            <w:top w:val="none" w:sz="0" w:space="0" w:color="auto"/>
            <w:left w:val="none" w:sz="0" w:space="0" w:color="auto"/>
            <w:bottom w:val="none" w:sz="0" w:space="0" w:color="auto"/>
            <w:right w:val="none" w:sz="0" w:space="0" w:color="auto"/>
          </w:divBdr>
        </w:div>
        <w:div w:id="1355692942">
          <w:marLeft w:val="480"/>
          <w:marRight w:val="0"/>
          <w:marTop w:val="0"/>
          <w:marBottom w:val="0"/>
          <w:divBdr>
            <w:top w:val="none" w:sz="0" w:space="0" w:color="auto"/>
            <w:left w:val="none" w:sz="0" w:space="0" w:color="auto"/>
            <w:bottom w:val="none" w:sz="0" w:space="0" w:color="auto"/>
            <w:right w:val="none" w:sz="0" w:space="0" w:color="auto"/>
          </w:divBdr>
        </w:div>
        <w:div w:id="1357584006">
          <w:marLeft w:val="480"/>
          <w:marRight w:val="0"/>
          <w:marTop w:val="0"/>
          <w:marBottom w:val="0"/>
          <w:divBdr>
            <w:top w:val="none" w:sz="0" w:space="0" w:color="auto"/>
            <w:left w:val="none" w:sz="0" w:space="0" w:color="auto"/>
            <w:bottom w:val="none" w:sz="0" w:space="0" w:color="auto"/>
            <w:right w:val="none" w:sz="0" w:space="0" w:color="auto"/>
          </w:divBdr>
        </w:div>
        <w:div w:id="1408847564">
          <w:marLeft w:val="480"/>
          <w:marRight w:val="0"/>
          <w:marTop w:val="0"/>
          <w:marBottom w:val="0"/>
          <w:divBdr>
            <w:top w:val="none" w:sz="0" w:space="0" w:color="auto"/>
            <w:left w:val="none" w:sz="0" w:space="0" w:color="auto"/>
            <w:bottom w:val="none" w:sz="0" w:space="0" w:color="auto"/>
            <w:right w:val="none" w:sz="0" w:space="0" w:color="auto"/>
          </w:divBdr>
        </w:div>
        <w:div w:id="1439183455">
          <w:marLeft w:val="480"/>
          <w:marRight w:val="0"/>
          <w:marTop w:val="0"/>
          <w:marBottom w:val="0"/>
          <w:divBdr>
            <w:top w:val="none" w:sz="0" w:space="0" w:color="auto"/>
            <w:left w:val="none" w:sz="0" w:space="0" w:color="auto"/>
            <w:bottom w:val="none" w:sz="0" w:space="0" w:color="auto"/>
            <w:right w:val="none" w:sz="0" w:space="0" w:color="auto"/>
          </w:divBdr>
        </w:div>
        <w:div w:id="1446001439">
          <w:marLeft w:val="480"/>
          <w:marRight w:val="0"/>
          <w:marTop w:val="0"/>
          <w:marBottom w:val="0"/>
          <w:divBdr>
            <w:top w:val="none" w:sz="0" w:space="0" w:color="auto"/>
            <w:left w:val="none" w:sz="0" w:space="0" w:color="auto"/>
            <w:bottom w:val="none" w:sz="0" w:space="0" w:color="auto"/>
            <w:right w:val="none" w:sz="0" w:space="0" w:color="auto"/>
          </w:divBdr>
        </w:div>
        <w:div w:id="1459371959">
          <w:marLeft w:val="480"/>
          <w:marRight w:val="0"/>
          <w:marTop w:val="0"/>
          <w:marBottom w:val="0"/>
          <w:divBdr>
            <w:top w:val="none" w:sz="0" w:space="0" w:color="auto"/>
            <w:left w:val="none" w:sz="0" w:space="0" w:color="auto"/>
            <w:bottom w:val="none" w:sz="0" w:space="0" w:color="auto"/>
            <w:right w:val="none" w:sz="0" w:space="0" w:color="auto"/>
          </w:divBdr>
        </w:div>
        <w:div w:id="1501773380">
          <w:marLeft w:val="480"/>
          <w:marRight w:val="0"/>
          <w:marTop w:val="0"/>
          <w:marBottom w:val="0"/>
          <w:divBdr>
            <w:top w:val="none" w:sz="0" w:space="0" w:color="auto"/>
            <w:left w:val="none" w:sz="0" w:space="0" w:color="auto"/>
            <w:bottom w:val="none" w:sz="0" w:space="0" w:color="auto"/>
            <w:right w:val="none" w:sz="0" w:space="0" w:color="auto"/>
          </w:divBdr>
        </w:div>
        <w:div w:id="1517115844">
          <w:marLeft w:val="480"/>
          <w:marRight w:val="0"/>
          <w:marTop w:val="0"/>
          <w:marBottom w:val="0"/>
          <w:divBdr>
            <w:top w:val="none" w:sz="0" w:space="0" w:color="auto"/>
            <w:left w:val="none" w:sz="0" w:space="0" w:color="auto"/>
            <w:bottom w:val="none" w:sz="0" w:space="0" w:color="auto"/>
            <w:right w:val="none" w:sz="0" w:space="0" w:color="auto"/>
          </w:divBdr>
        </w:div>
        <w:div w:id="1564901040">
          <w:marLeft w:val="480"/>
          <w:marRight w:val="0"/>
          <w:marTop w:val="0"/>
          <w:marBottom w:val="0"/>
          <w:divBdr>
            <w:top w:val="none" w:sz="0" w:space="0" w:color="auto"/>
            <w:left w:val="none" w:sz="0" w:space="0" w:color="auto"/>
            <w:bottom w:val="none" w:sz="0" w:space="0" w:color="auto"/>
            <w:right w:val="none" w:sz="0" w:space="0" w:color="auto"/>
          </w:divBdr>
        </w:div>
        <w:div w:id="1571571547">
          <w:marLeft w:val="480"/>
          <w:marRight w:val="0"/>
          <w:marTop w:val="0"/>
          <w:marBottom w:val="0"/>
          <w:divBdr>
            <w:top w:val="none" w:sz="0" w:space="0" w:color="auto"/>
            <w:left w:val="none" w:sz="0" w:space="0" w:color="auto"/>
            <w:bottom w:val="none" w:sz="0" w:space="0" w:color="auto"/>
            <w:right w:val="none" w:sz="0" w:space="0" w:color="auto"/>
          </w:divBdr>
        </w:div>
        <w:div w:id="1615359819">
          <w:marLeft w:val="480"/>
          <w:marRight w:val="0"/>
          <w:marTop w:val="0"/>
          <w:marBottom w:val="0"/>
          <w:divBdr>
            <w:top w:val="none" w:sz="0" w:space="0" w:color="auto"/>
            <w:left w:val="none" w:sz="0" w:space="0" w:color="auto"/>
            <w:bottom w:val="none" w:sz="0" w:space="0" w:color="auto"/>
            <w:right w:val="none" w:sz="0" w:space="0" w:color="auto"/>
          </w:divBdr>
        </w:div>
        <w:div w:id="1784960075">
          <w:marLeft w:val="480"/>
          <w:marRight w:val="0"/>
          <w:marTop w:val="0"/>
          <w:marBottom w:val="0"/>
          <w:divBdr>
            <w:top w:val="none" w:sz="0" w:space="0" w:color="auto"/>
            <w:left w:val="none" w:sz="0" w:space="0" w:color="auto"/>
            <w:bottom w:val="none" w:sz="0" w:space="0" w:color="auto"/>
            <w:right w:val="none" w:sz="0" w:space="0" w:color="auto"/>
          </w:divBdr>
        </w:div>
        <w:div w:id="1975207663">
          <w:marLeft w:val="480"/>
          <w:marRight w:val="0"/>
          <w:marTop w:val="0"/>
          <w:marBottom w:val="0"/>
          <w:divBdr>
            <w:top w:val="none" w:sz="0" w:space="0" w:color="auto"/>
            <w:left w:val="none" w:sz="0" w:space="0" w:color="auto"/>
            <w:bottom w:val="none" w:sz="0" w:space="0" w:color="auto"/>
            <w:right w:val="none" w:sz="0" w:space="0" w:color="auto"/>
          </w:divBdr>
        </w:div>
        <w:div w:id="2043705296">
          <w:marLeft w:val="480"/>
          <w:marRight w:val="0"/>
          <w:marTop w:val="0"/>
          <w:marBottom w:val="0"/>
          <w:divBdr>
            <w:top w:val="none" w:sz="0" w:space="0" w:color="auto"/>
            <w:left w:val="none" w:sz="0" w:space="0" w:color="auto"/>
            <w:bottom w:val="none" w:sz="0" w:space="0" w:color="auto"/>
            <w:right w:val="none" w:sz="0" w:space="0" w:color="auto"/>
          </w:divBdr>
        </w:div>
        <w:div w:id="2115510370">
          <w:marLeft w:val="480"/>
          <w:marRight w:val="0"/>
          <w:marTop w:val="0"/>
          <w:marBottom w:val="0"/>
          <w:divBdr>
            <w:top w:val="none" w:sz="0" w:space="0" w:color="auto"/>
            <w:left w:val="none" w:sz="0" w:space="0" w:color="auto"/>
            <w:bottom w:val="none" w:sz="0" w:space="0" w:color="auto"/>
            <w:right w:val="none" w:sz="0" w:space="0" w:color="auto"/>
          </w:divBdr>
        </w:div>
        <w:div w:id="2145930996">
          <w:marLeft w:val="480"/>
          <w:marRight w:val="0"/>
          <w:marTop w:val="0"/>
          <w:marBottom w:val="0"/>
          <w:divBdr>
            <w:top w:val="none" w:sz="0" w:space="0" w:color="auto"/>
            <w:left w:val="none" w:sz="0" w:space="0" w:color="auto"/>
            <w:bottom w:val="none" w:sz="0" w:space="0" w:color="auto"/>
            <w:right w:val="none" w:sz="0" w:space="0" w:color="auto"/>
          </w:divBdr>
        </w:div>
      </w:divsChild>
    </w:div>
    <w:div w:id="1663510268">
      <w:bodyDiv w:val="1"/>
      <w:marLeft w:val="0"/>
      <w:marRight w:val="0"/>
      <w:marTop w:val="0"/>
      <w:marBottom w:val="0"/>
      <w:divBdr>
        <w:top w:val="none" w:sz="0" w:space="0" w:color="auto"/>
        <w:left w:val="none" w:sz="0" w:space="0" w:color="auto"/>
        <w:bottom w:val="none" w:sz="0" w:space="0" w:color="auto"/>
        <w:right w:val="none" w:sz="0" w:space="0" w:color="auto"/>
      </w:divBdr>
    </w:div>
    <w:div w:id="1663659628">
      <w:bodyDiv w:val="1"/>
      <w:marLeft w:val="0"/>
      <w:marRight w:val="0"/>
      <w:marTop w:val="0"/>
      <w:marBottom w:val="0"/>
      <w:divBdr>
        <w:top w:val="none" w:sz="0" w:space="0" w:color="auto"/>
        <w:left w:val="none" w:sz="0" w:space="0" w:color="auto"/>
        <w:bottom w:val="none" w:sz="0" w:space="0" w:color="auto"/>
        <w:right w:val="none" w:sz="0" w:space="0" w:color="auto"/>
      </w:divBdr>
    </w:div>
    <w:div w:id="1663729521">
      <w:bodyDiv w:val="1"/>
      <w:marLeft w:val="0"/>
      <w:marRight w:val="0"/>
      <w:marTop w:val="0"/>
      <w:marBottom w:val="0"/>
      <w:divBdr>
        <w:top w:val="none" w:sz="0" w:space="0" w:color="auto"/>
        <w:left w:val="none" w:sz="0" w:space="0" w:color="auto"/>
        <w:bottom w:val="none" w:sz="0" w:space="0" w:color="auto"/>
        <w:right w:val="none" w:sz="0" w:space="0" w:color="auto"/>
      </w:divBdr>
    </w:div>
    <w:div w:id="1664435727">
      <w:bodyDiv w:val="1"/>
      <w:marLeft w:val="0"/>
      <w:marRight w:val="0"/>
      <w:marTop w:val="0"/>
      <w:marBottom w:val="0"/>
      <w:divBdr>
        <w:top w:val="none" w:sz="0" w:space="0" w:color="auto"/>
        <w:left w:val="none" w:sz="0" w:space="0" w:color="auto"/>
        <w:bottom w:val="none" w:sz="0" w:space="0" w:color="auto"/>
        <w:right w:val="none" w:sz="0" w:space="0" w:color="auto"/>
      </w:divBdr>
    </w:div>
    <w:div w:id="1664704094">
      <w:bodyDiv w:val="1"/>
      <w:marLeft w:val="0"/>
      <w:marRight w:val="0"/>
      <w:marTop w:val="0"/>
      <w:marBottom w:val="0"/>
      <w:divBdr>
        <w:top w:val="none" w:sz="0" w:space="0" w:color="auto"/>
        <w:left w:val="none" w:sz="0" w:space="0" w:color="auto"/>
        <w:bottom w:val="none" w:sz="0" w:space="0" w:color="auto"/>
        <w:right w:val="none" w:sz="0" w:space="0" w:color="auto"/>
      </w:divBdr>
    </w:div>
    <w:div w:id="1664821346">
      <w:bodyDiv w:val="1"/>
      <w:marLeft w:val="0"/>
      <w:marRight w:val="0"/>
      <w:marTop w:val="0"/>
      <w:marBottom w:val="0"/>
      <w:divBdr>
        <w:top w:val="none" w:sz="0" w:space="0" w:color="auto"/>
        <w:left w:val="none" w:sz="0" w:space="0" w:color="auto"/>
        <w:bottom w:val="none" w:sz="0" w:space="0" w:color="auto"/>
        <w:right w:val="none" w:sz="0" w:space="0" w:color="auto"/>
      </w:divBdr>
    </w:div>
    <w:div w:id="1664895059">
      <w:bodyDiv w:val="1"/>
      <w:marLeft w:val="0"/>
      <w:marRight w:val="0"/>
      <w:marTop w:val="0"/>
      <w:marBottom w:val="0"/>
      <w:divBdr>
        <w:top w:val="none" w:sz="0" w:space="0" w:color="auto"/>
        <w:left w:val="none" w:sz="0" w:space="0" w:color="auto"/>
        <w:bottom w:val="none" w:sz="0" w:space="0" w:color="auto"/>
        <w:right w:val="none" w:sz="0" w:space="0" w:color="auto"/>
      </w:divBdr>
    </w:div>
    <w:div w:id="1665815016">
      <w:bodyDiv w:val="1"/>
      <w:marLeft w:val="0"/>
      <w:marRight w:val="0"/>
      <w:marTop w:val="0"/>
      <w:marBottom w:val="0"/>
      <w:divBdr>
        <w:top w:val="none" w:sz="0" w:space="0" w:color="auto"/>
        <w:left w:val="none" w:sz="0" w:space="0" w:color="auto"/>
        <w:bottom w:val="none" w:sz="0" w:space="0" w:color="auto"/>
        <w:right w:val="none" w:sz="0" w:space="0" w:color="auto"/>
      </w:divBdr>
    </w:div>
    <w:div w:id="1665860928">
      <w:bodyDiv w:val="1"/>
      <w:marLeft w:val="0"/>
      <w:marRight w:val="0"/>
      <w:marTop w:val="0"/>
      <w:marBottom w:val="0"/>
      <w:divBdr>
        <w:top w:val="none" w:sz="0" w:space="0" w:color="auto"/>
        <w:left w:val="none" w:sz="0" w:space="0" w:color="auto"/>
        <w:bottom w:val="none" w:sz="0" w:space="0" w:color="auto"/>
        <w:right w:val="none" w:sz="0" w:space="0" w:color="auto"/>
      </w:divBdr>
    </w:div>
    <w:div w:id="1665863817">
      <w:bodyDiv w:val="1"/>
      <w:marLeft w:val="0"/>
      <w:marRight w:val="0"/>
      <w:marTop w:val="0"/>
      <w:marBottom w:val="0"/>
      <w:divBdr>
        <w:top w:val="none" w:sz="0" w:space="0" w:color="auto"/>
        <w:left w:val="none" w:sz="0" w:space="0" w:color="auto"/>
        <w:bottom w:val="none" w:sz="0" w:space="0" w:color="auto"/>
        <w:right w:val="none" w:sz="0" w:space="0" w:color="auto"/>
      </w:divBdr>
    </w:div>
    <w:div w:id="1665930174">
      <w:bodyDiv w:val="1"/>
      <w:marLeft w:val="0"/>
      <w:marRight w:val="0"/>
      <w:marTop w:val="0"/>
      <w:marBottom w:val="0"/>
      <w:divBdr>
        <w:top w:val="none" w:sz="0" w:space="0" w:color="auto"/>
        <w:left w:val="none" w:sz="0" w:space="0" w:color="auto"/>
        <w:bottom w:val="none" w:sz="0" w:space="0" w:color="auto"/>
        <w:right w:val="none" w:sz="0" w:space="0" w:color="auto"/>
      </w:divBdr>
    </w:div>
    <w:div w:id="1666320136">
      <w:bodyDiv w:val="1"/>
      <w:marLeft w:val="0"/>
      <w:marRight w:val="0"/>
      <w:marTop w:val="0"/>
      <w:marBottom w:val="0"/>
      <w:divBdr>
        <w:top w:val="none" w:sz="0" w:space="0" w:color="auto"/>
        <w:left w:val="none" w:sz="0" w:space="0" w:color="auto"/>
        <w:bottom w:val="none" w:sz="0" w:space="0" w:color="auto"/>
        <w:right w:val="none" w:sz="0" w:space="0" w:color="auto"/>
      </w:divBdr>
    </w:div>
    <w:div w:id="1666933047">
      <w:bodyDiv w:val="1"/>
      <w:marLeft w:val="0"/>
      <w:marRight w:val="0"/>
      <w:marTop w:val="0"/>
      <w:marBottom w:val="0"/>
      <w:divBdr>
        <w:top w:val="none" w:sz="0" w:space="0" w:color="auto"/>
        <w:left w:val="none" w:sz="0" w:space="0" w:color="auto"/>
        <w:bottom w:val="none" w:sz="0" w:space="0" w:color="auto"/>
        <w:right w:val="none" w:sz="0" w:space="0" w:color="auto"/>
      </w:divBdr>
    </w:div>
    <w:div w:id="1666938909">
      <w:bodyDiv w:val="1"/>
      <w:marLeft w:val="0"/>
      <w:marRight w:val="0"/>
      <w:marTop w:val="0"/>
      <w:marBottom w:val="0"/>
      <w:divBdr>
        <w:top w:val="none" w:sz="0" w:space="0" w:color="auto"/>
        <w:left w:val="none" w:sz="0" w:space="0" w:color="auto"/>
        <w:bottom w:val="none" w:sz="0" w:space="0" w:color="auto"/>
        <w:right w:val="none" w:sz="0" w:space="0" w:color="auto"/>
      </w:divBdr>
    </w:div>
    <w:div w:id="1667367485">
      <w:bodyDiv w:val="1"/>
      <w:marLeft w:val="0"/>
      <w:marRight w:val="0"/>
      <w:marTop w:val="0"/>
      <w:marBottom w:val="0"/>
      <w:divBdr>
        <w:top w:val="none" w:sz="0" w:space="0" w:color="auto"/>
        <w:left w:val="none" w:sz="0" w:space="0" w:color="auto"/>
        <w:bottom w:val="none" w:sz="0" w:space="0" w:color="auto"/>
        <w:right w:val="none" w:sz="0" w:space="0" w:color="auto"/>
      </w:divBdr>
    </w:div>
    <w:div w:id="1668094942">
      <w:bodyDiv w:val="1"/>
      <w:marLeft w:val="0"/>
      <w:marRight w:val="0"/>
      <w:marTop w:val="0"/>
      <w:marBottom w:val="0"/>
      <w:divBdr>
        <w:top w:val="none" w:sz="0" w:space="0" w:color="auto"/>
        <w:left w:val="none" w:sz="0" w:space="0" w:color="auto"/>
        <w:bottom w:val="none" w:sz="0" w:space="0" w:color="auto"/>
        <w:right w:val="none" w:sz="0" w:space="0" w:color="auto"/>
      </w:divBdr>
    </w:div>
    <w:div w:id="1668440630">
      <w:bodyDiv w:val="1"/>
      <w:marLeft w:val="0"/>
      <w:marRight w:val="0"/>
      <w:marTop w:val="0"/>
      <w:marBottom w:val="0"/>
      <w:divBdr>
        <w:top w:val="none" w:sz="0" w:space="0" w:color="auto"/>
        <w:left w:val="none" w:sz="0" w:space="0" w:color="auto"/>
        <w:bottom w:val="none" w:sz="0" w:space="0" w:color="auto"/>
        <w:right w:val="none" w:sz="0" w:space="0" w:color="auto"/>
      </w:divBdr>
    </w:div>
    <w:div w:id="1669287288">
      <w:bodyDiv w:val="1"/>
      <w:marLeft w:val="0"/>
      <w:marRight w:val="0"/>
      <w:marTop w:val="0"/>
      <w:marBottom w:val="0"/>
      <w:divBdr>
        <w:top w:val="none" w:sz="0" w:space="0" w:color="auto"/>
        <w:left w:val="none" w:sz="0" w:space="0" w:color="auto"/>
        <w:bottom w:val="none" w:sz="0" w:space="0" w:color="auto"/>
        <w:right w:val="none" w:sz="0" w:space="0" w:color="auto"/>
      </w:divBdr>
    </w:div>
    <w:div w:id="1669822505">
      <w:bodyDiv w:val="1"/>
      <w:marLeft w:val="0"/>
      <w:marRight w:val="0"/>
      <w:marTop w:val="0"/>
      <w:marBottom w:val="0"/>
      <w:divBdr>
        <w:top w:val="none" w:sz="0" w:space="0" w:color="auto"/>
        <w:left w:val="none" w:sz="0" w:space="0" w:color="auto"/>
        <w:bottom w:val="none" w:sz="0" w:space="0" w:color="auto"/>
        <w:right w:val="none" w:sz="0" w:space="0" w:color="auto"/>
      </w:divBdr>
    </w:div>
    <w:div w:id="1669866348">
      <w:bodyDiv w:val="1"/>
      <w:marLeft w:val="0"/>
      <w:marRight w:val="0"/>
      <w:marTop w:val="0"/>
      <w:marBottom w:val="0"/>
      <w:divBdr>
        <w:top w:val="none" w:sz="0" w:space="0" w:color="auto"/>
        <w:left w:val="none" w:sz="0" w:space="0" w:color="auto"/>
        <w:bottom w:val="none" w:sz="0" w:space="0" w:color="auto"/>
        <w:right w:val="none" w:sz="0" w:space="0" w:color="auto"/>
      </w:divBdr>
    </w:div>
    <w:div w:id="1670057437">
      <w:bodyDiv w:val="1"/>
      <w:marLeft w:val="0"/>
      <w:marRight w:val="0"/>
      <w:marTop w:val="0"/>
      <w:marBottom w:val="0"/>
      <w:divBdr>
        <w:top w:val="none" w:sz="0" w:space="0" w:color="auto"/>
        <w:left w:val="none" w:sz="0" w:space="0" w:color="auto"/>
        <w:bottom w:val="none" w:sz="0" w:space="0" w:color="auto"/>
        <w:right w:val="none" w:sz="0" w:space="0" w:color="auto"/>
      </w:divBdr>
    </w:div>
    <w:div w:id="1670325704">
      <w:bodyDiv w:val="1"/>
      <w:marLeft w:val="0"/>
      <w:marRight w:val="0"/>
      <w:marTop w:val="0"/>
      <w:marBottom w:val="0"/>
      <w:divBdr>
        <w:top w:val="none" w:sz="0" w:space="0" w:color="auto"/>
        <w:left w:val="none" w:sz="0" w:space="0" w:color="auto"/>
        <w:bottom w:val="none" w:sz="0" w:space="0" w:color="auto"/>
        <w:right w:val="none" w:sz="0" w:space="0" w:color="auto"/>
      </w:divBdr>
    </w:div>
    <w:div w:id="1670716521">
      <w:bodyDiv w:val="1"/>
      <w:marLeft w:val="0"/>
      <w:marRight w:val="0"/>
      <w:marTop w:val="0"/>
      <w:marBottom w:val="0"/>
      <w:divBdr>
        <w:top w:val="none" w:sz="0" w:space="0" w:color="auto"/>
        <w:left w:val="none" w:sz="0" w:space="0" w:color="auto"/>
        <w:bottom w:val="none" w:sz="0" w:space="0" w:color="auto"/>
        <w:right w:val="none" w:sz="0" w:space="0" w:color="auto"/>
      </w:divBdr>
    </w:div>
    <w:div w:id="1670789682">
      <w:bodyDiv w:val="1"/>
      <w:marLeft w:val="0"/>
      <w:marRight w:val="0"/>
      <w:marTop w:val="0"/>
      <w:marBottom w:val="0"/>
      <w:divBdr>
        <w:top w:val="none" w:sz="0" w:space="0" w:color="auto"/>
        <w:left w:val="none" w:sz="0" w:space="0" w:color="auto"/>
        <w:bottom w:val="none" w:sz="0" w:space="0" w:color="auto"/>
        <w:right w:val="none" w:sz="0" w:space="0" w:color="auto"/>
      </w:divBdr>
    </w:div>
    <w:div w:id="1671325124">
      <w:bodyDiv w:val="1"/>
      <w:marLeft w:val="0"/>
      <w:marRight w:val="0"/>
      <w:marTop w:val="0"/>
      <w:marBottom w:val="0"/>
      <w:divBdr>
        <w:top w:val="none" w:sz="0" w:space="0" w:color="auto"/>
        <w:left w:val="none" w:sz="0" w:space="0" w:color="auto"/>
        <w:bottom w:val="none" w:sz="0" w:space="0" w:color="auto"/>
        <w:right w:val="none" w:sz="0" w:space="0" w:color="auto"/>
      </w:divBdr>
    </w:div>
    <w:div w:id="1671372784">
      <w:bodyDiv w:val="1"/>
      <w:marLeft w:val="0"/>
      <w:marRight w:val="0"/>
      <w:marTop w:val="0"/>
      <w:marBottom w:val="0"/>
      <w:divBdr>
        <w:top w:val="none" w:sz="0" w:space="0" w:color="auto"/>
        <w:left w:val="none" w:sz="0" w:space="0" w:color="auto"/>
        <w:bottom w:val="none" w:sz="0" w:space="0" w:color="auto"/>
        <w:right w:val="none" w:sz="0" w:space="0" w:color="auto"/>
      </w:divBdr>
    </w:div>
    <w:div w:id="1671448705">
      <w:bodyDiv w:val="1"/>
      <w:marLeft w:val="0"/>
      <w:marRight w:val="0"/>
      <w:marTop w:val="0"/>
      <w:marBottom w:val="0"/>
      <w:divBdr>
        <w:top w:val="none" w:sz="0" w:space="0" w:color="auto"/>
        <w:left w:val="none" w:sz="0" w:space="0" w:color="auto"/>
        <w:bottom w:val="none" w:sz="0" w:space="0" w:color="auto"/>
        <w:right w:val="none" w:sz="0" w:space="0" w:color="auto"/>
      </w:divBdr>
    </w:div>
    <w:div w:id="1671829170">
      <w:bodyDiv w:val="1"/>
      <w:marLeft w:val="0"/>
      <w:marRight w:val="0"/>
      <w:marTop w:val="0"/>
      <w:marBottom w:val="0"/>
      <w:divBdr>
        <w:top w:val="none" w:sz="0" w:space="0" w:color="auto"/>
        <w:left w:val="none" w:sz="0" w:space="0" w:color="auto"/>
        <w:bottom w:val="none" w:sz="0" w:space="0" w:color="auto"/>
        <w:right w:val="none" w:sz="0" w:space="0" w:color="auto"/>
      </w:divBdr>
    </w:div>
    <w:div w:id="1671981586">
      <w:bodyDiv w:val="1"/>
      <w:marLeft w:val="0"/>
      <w:marRight w:val="0"/>
      <w:marTop w:val="0"/>
      <w:marBottom w:val="0"/>
      <w:divBdr>
        <w:top w:val="none" w:sz="0" w:space="0" w:color="auto"/>
        <w:left w:val="none" w:sz="0" w:space="0" w:color="auto"/>
        <w:bottom w:val="none" w:sz="0" w:space="0" w:color="auto"/>
        <w:right w:val="none" w:sz="0" w:space="0" w:color="auto"/>
      </w:divBdr>
    </w:div>
    <w:div w:id="1672028580">
      <w:bodyDiv w:val="1"/>
      <w:marLeft w:val="0"/>
      <w:marRight w:val="0"/>
      <w:marTop w:val="0"/>
      <w:marBottom w:val="0"/>
      <w:divBdr>
        <w:top w:val="none" w:sz="0" w:space="0" w:color="auto"/>
        <w:left w:val="none" w:sz="0" w:space="0" w:color="auto"/>
        <w:bottom w:val="none" w:sz="0" w:space="0" w:color="auto"/>
        <w:right w:val="none" w:sz="0" w:space="0" w:color="auto"/>
      </w:divBdr>
    </w:div>
    <w:div w:id="1672370226">
      <w:bodyDiv w:val="1"/>
      <w:marLeft w:val="0"/>
      <w:marRight w:val="0"/>
      <w:marTop w:val="0"/>
      <w:marBottom w:val="0"/>
      <w:divBdr>
        <w:top w:val="none" w:sz="0" w:space="0" w:color="auto"/>
        <w:left w:val="none" w:sz="0" w:space="0" w:color="auto"/>
        <w:bottom w:val="none" w:sz="0" w:space="0" w:color="auto"/>
        <w:right w:val="none" w:sz="0" w:space="0" w:color="auto"/>
      </w:divBdr>
    </w:div>
    <w:div w:id="1672638473">
      <w:bodyDiv w:val="1"/>
      <w:marLeft w:val="0"/>
      <w:marRight w:val="0"/>
      <w:marTop w:val="0"/>
      <w:marBottom w:val="0"/>
      <w:divBdr>
        <w:top w:val="none" w:sz="0" w:space="0" w:color="auto"/>
        <w:left w:val="none" w:sz="0" w:space="0" w:color="auto"/>
        <w:bottom w:val="none" w:sz="0" w:space="0" w:color="auto"/>
        <w:right w:val="none" w:sz="0" w:space="0" w:color="auto"/>
      </w:divBdr>
    </w:div>
    <w:div w:id="1672681952">
      <w:bodyDiv w:val="1"/>
      <w:marLeft w:val="0"/>
      <w:marRight w:val="0"/>
      <w:marTop w:val="0"/>
      <w:marBottom w:val="0"/>
      <w:divBdr>
        <w:top w:val="none" w:sz="0" w:space="0" w:color="auto"/>
        <w:left w:val="none" w:sz="0" w:space="0" w:color="auto"/>
        <w:bottom w:val="none" w:sz="0" w:space="0" w:color="auto"/>
        <w:right w:val="none" w:sz="0" w:space="0" w:color="auto"/>
      </w:divBdr>
    </w:div>
    <w:div w:id="1672758748">
      <w:bodyDiv w:val="1"/>
      <w:marLeft w:val="0"/>
      <w:marRight w:val="0"/>
      <w:marTop w:val="0"/>
      <w:marBottom w:val="0"/>
      <w:divBdr>
        <w:top w:val="none" w:sz="0" w:space="0" w:color="auto"/>
        <w:left w:val="none" w:sz="0" w:space="0" w:color="auto"/>
        <w:bottom w:val="none" w:sz="0" w:space="0" w:color="auto"/>
        <w:right w:val="none" w:sz="0" w:space="0" w:color="auto"/>
      </w:divBdr>
    </w:div>
    <w:div w:id="1672949847">
      <w:bodyDiv w:val="1"/>
      <w:marLeft w:val="0"/>
      <w:marRight w:val="0"/>
      <w:marTop w:val="0"/>
      <w:marBottom w:val="0"/>
      <w:divBdr>
        <w:top w:val="none" w:sz="0" w:space="0" w:color="auto"/>
        <w:left w:val="none" w:sz="0" w:space="0" w:color="auto"/>
        <w:bottom w:val="none" w:sz="0" w:space="0" w:color="auto"/>
        <w:right w:val="none" w:sz="0" w:space="0" w:color="auto"/>
      </w:divBdr>
    </w:div>
    <w:div w:id="1673946590">
      <w:bodyDiv w:val="1"/>
      <w:marLeft w:val="0"/>
      <w:marRight w:val="0"/>
      <w:marTop w:val="0"/>
      <w:marBottom w:val="0"/>
      <w:divBdr>
        <w:top w:val="none" w:sz="0" w:space="0" w:color="auto"/>
        <w:left w:val="none" w:sz="0" w:space="0" w:color="auto"/>
        <w:bottom w:val="none" w:sz="0" w:space="0" w:color="auto"/>
        <w:right w:val="none" w:sz="0" w:space="0" w:color="auto"/>
      </w:divBdr>
    </w:div>
    <w:div w:id="1673947325">
      <w:bodyDiv w:val="1"/>
      <w:marLeft w:val="0"/>
      <w:marRight w:val="0"/>
      <w:marTop w:val="0"/>
      <w:marBottom w:val="0"/>
      <w:divBdr>
        <w:top w:val="none" w:sz="0" w:space="0" w:color="auto"/>
        <w:left w:val="none" w:sz="0" w:space="0" w:color="auto"/>
        <w:bottom w:val="none" w:sz="0" w:space="0" w:color="auto"/>
        <w:right w:val="none" w:sz="0" w:space="0" w:color="auto"/>
      </w:divBdr>
    </w:div>
    <w:div w:id="1674448856">
      <w:bodyDiv w:val="1"/>
      <w:marLeft w:val="0"/>
      <w:marRight w:val="0"/>
      <w:marTop w:val="0"/>
      <w:marBottom w:val="0"/>
      <w:divBdr>
        <w:top w:val="none" w:sz="0" w:space="0" w:color="auto"/>
        <w:left w:val="none" w:sz="0" w:space="0" w:color="auto"/>
        <w:bottom w:val="none" w:sz="0" w:space="0" w:color="auto"/>
        <w:right w:val="none" w:sz="0" w:space="0" w:color="auto"/>
      </w:divBdr>
    </w:div>
    <w:div w:id="1674448952">
      <w:bodyDiv w:val="1"/>
      <w:marLeft w:val="0"/>
      <w:marRight w:val="0"/>
      <w:marTop w:val="0"/>
      <w:marBottom w:val="0"/>
      <w:divBdr>
        <w:top w:val="none" w:sz="0" w:space="0" w:color="auto"/>
        <w:left w:val="none" w:sz="0" w:space="0" w:color="auto"/>
        <w:bottom w:val="none" w:sz="0" w:space="0" w:color="auto"/>
        <w:right w:val="none" w:sz="0" w:space="0" w:color="auto"/>
      </w:divBdr>
    </w:div>
    <w:div w:id="1674868247">
      <w:bodyDiv w:val="1"/>
      <w:marLeft w:val="0"/>
      <w:marRight w:val="0"/>
      <w:marTop w:val="0"/>
      <w:marBottom w:val="0"/>
      <w:divBdr>
        <w:top w:val="none" w:sz="0" w:space="0" w:color="auto"/>
        <w:left w:val="none" w:sz="0" w:space="0" w:color="auto"/>
        <w:bottom w:val="none" w:sz="0" w:space="0" w:color="auto"/>
        <w:right w:val="none" w:sz="0" w:space="0" w:color="auto"/>
      </w:divBdr>
    </w:div>
    <w:div w:id="1674987280">
      <w:bodyDiv w:val="1"/>
      <w:marLeft w:val="0"/>
      <w:marRight w:val="0"/>
      <w:marTop w:val="0"/>
      <w:marBottom w:val="0"/>
      <w:divBdr>
        <w:top w:val="none" w:sz="0" w:space="0" w:color="auto"/>
        <w:left w:val="none" w:sz="0" w:space="0" w:color="auto"/>
        <w:bottom w:val="none" w:sz="0" w:space="0" w:color="auto"/>
        <w:right w:val="none" w:sz="0" w:space="0" w:color="auto"/>
      </w:divBdr>
    </w:div>
    <w:div w:id="1676106070">
      <w:bodyDiv w:val="1"/>
      <w:marLeft w:val="0"/>
      <w:marRight w:val="0"/>
      <w:marTop w:val="0"/>
      <w:marBottom w:val="0"/>
      <w:divBdr>
        <w:top w:val="none" w:sz="0" w:space="0" w:color="auto"/>
        <w:left w:val="none" w:sz="0" w:space="0" w:color="auto"/>
        <w:bottom w:val="none" w:sz="0" w:space="0" w:color="auto"/>
        <w:right w:val="none" w:sz="0" w:space="0" w:color="auto"/>
      </w:divBdr>
    </w:div>
    <w:div w:id="1676229419">
      <w:bodyDiv w:val="1"/>
      <w:marLeft w:val="0"/>
      <w:marRight w:val="0"/>
      <w:marTop w:val="0"/>
      <w:marBottom w:val="0"/>
      <w:divBdr>
        <w:top w:val="none" w:sz="0" w:space="0" w:color="auto"/>
        <w:left w:val="none" w:sz="0" w:space="0" w:color="auto"/>
        <w:bottom w:val="none" w:sz="0" w:space="0" w:color="auto"/>
        <w:right w:val="none" w:sz="0" w:space="0" w:color="auto"/>
      </w:divBdr>
    </w:div>
    <w:div w:id="1676348726">
      <w:bodyDiv w:val="1"/>
      <w:marLeft w:val="0"/>
      <w:marRight w:val="0"/>
      <w:marTop w:val="0"/>
      <w:marBottom w:val="0"/>
      <w:divBdr>
        <w:top w:val="none" w:sz="0" w:space="0" w:color="auto"/>
        <w:left w:val="none" w:sz="0" w:space="0" w:color="auto"/>
        <w:bottom w:val="none" w:sz="0" w:space="0" w:color="auto"/>
        <w:right w:val="none" w:sz="0" w:space="0" w:color="auto"/>
      </w:divBdr>
    </w:div>
    <w:div w:id="1676419197">
      <w:bodyDiv w:val="1"/>
      <w:marLeft w:val="0"/>
      <w:marRight w:val="0"/>
      <w:marTop w:val="0"/>
      <w:marBottom w:val="0"/>
      <w:divBdr>
        <w:top w:val="none" w:sz="0" w:space="0" w:color="auto"/>
        <w:left w:val="none" w:sz="0" w:space="0" w:color="auto"/>
        <w:bottom w:val="none" w:sz="0" w:space="0" w:color="auto"/>
        <w:right w:val="none" w:sz="0" w:space="0" w:color="auto"/>
      </w:divBdr>
    </w:div>
    <w:div w:id="1676685009">
      <w:bodyDiv w:val="1"/>
      <w:marLeft w:val="0"/>
      <w:marRight w:val="0"/>
      <w:marTop w:val="0"/>
      <w:marBottom w:val="0"/>
      <w:divBdr>
        <w:top w:val="none" w:sz="0" w:space="0" w:color="auto"/>
        <w:left w:val="none" w:sz="0" w:space="0" w:color="auto"/>
        <w:bottom w:val="none" w:sz="0" w:space="0" w:color="auto"/>
        <w:right w:val="none" w:sz="0" w:space="0" w:color="auto"/>
      </w:divBdr>
    </w:div>
    <w:div w:id="1676760132">
      <w:bodyDiv w:val="1"/>
      <w:marLeft w:val="0"/>
      <w:marRight w:val="0"/>
      <w:marTop w:val="0"/>
      <w:marBottom w:val="0"/>
      <w:divBdr>
        <w:top w:val="none" w:sz="0" w:space="0" w:color="auto"/>
        <w:left w:val="none" w:sz="0" w:space="0" w:color="auto"/>
        <w:bottom w:val="none" w:sz="0" w:space="0" w:color="auto"/>
        <w:right w:val="none" w:sz="0" w:space="0" w:color="auto"/>
      </w:divBdr>
    </w:div>
    <w:div w:id="1677077569">
      <w:bodyDiv w:val="1"/>
      <w:marLeft w:val="0"/>
      <w:marRight w:val="0"/>
      <w:marTop w:val="0"/>
      <w:marBottom w:val="0"/>
      <w:divBdr>
        <w:top w:val="none" w:sz="0" w:space="0" w:color="auto"/>
        <w:left w:val="none" w:sz="0" w:space="0" w:color="auto"/>
        <w:bottom w:val="none" w:sz="0" w:space="0" w:color="auto"/>
        <w:right w:val="none" w:sz="0" w:space="0" w:color="auto"/>
      </w:divBdr>
    </w:div>
    <w:div w:id="1677150664">
      <w:bodyDiv w:val="1"/>
      <w:marLeft w:val="0"/>
      <w:marRight w:val="0"/>
      <w:marTop w:val="0"/>
      <w:marBottom w:val="0"/>
      <w:divBdr>
        <w:top w:val="none" w:sz="0" w:space="0" w:color="auto"/>
        <w:left w:val="none" w:sz="0" w:space="0" w:color="auto"/>
        <w:bottom w:val="none" w:sz="0" w:space="0" w:color="auto"/>
        <w:right w:val="none" w:sz="0" w:space="0" w:color="auto"/>
      </w:divBdr>
    </w:div>
    <w:div w:id="1677340076">
      <w:bodyDiv w:val="1"/>
      <w:marLeft w:val="0"/>
      <w:marRight w:val="0"/>
      <w:marTop w:val="0"/>
      <w:marBottom w:val="0"/>
      <w:divBdr>
        <w:top w:val="none" w:sz="0" w:space="0" w:color="auto"/>
        <w:left w:val="none" w:sz="0" w:space="0" w:color="auto"/>
        <w:bottom w:val="none" w:sz="0" w:space="0" w:color="auto"/>
        <w:right w:val="none" w:sz="0" w:space="0" w:color="auto"/>
      </w:divBdr>
    </w:div>
    <w:div w:id="1677926404">
      <w:bodyDiv w:val="1"/>
      <w:marLeft w:val="0"/>
      <w:marRight w:val="0"/>
      <w:marTop w:val="0"/>
      <w:marBottom w:val="0"/>
      <w:divBdr>
        <w:top w:val="none" w:sz="0" w:space="0" w:color="auto"/>
        <w:left w:val="none" w:sz="0" w:space="0" w:color="auto"/>
        <w:bottom w:val="none" w:sz="0" w:space="0" w:color="auto"/>
        <w:right w:val="none" w:sz="0" w:space="0" w:color="auto"/>
      </w:divBdr>
    </w:div>
    <w:div w:id="1678382236">
      <w:bodyDiv w:val="1"/>
      <w:marLeft w:val="0"/>
      <w:marRight w:val="0"/>
      <w:marTop w:val="0"/>
      <w:marBottom w:val="0"/>
      <w:divBdr>
        <w:top w:val="none" w:sz="0" w:space="0" w:color="auto"/>
        <w:left w:val="none" w:sz="0" w:space="0" w:color="auto"/>
        <w:bottom w:val="none" w:sz="0" w:space="0" w:color="auto"/>
        <w:right w:val="none" w:sz="0" w:space="0" w:color="auto"/>
      </w:divBdr>
    </w:div>
    <w:div w:id="1678580935">
      <w:bodyDiv w:val="1"/>
      <w:marLeft w:val="0"/>
      <w:marRight w:val="0"/>
      <w:marTop w:val="0"/>
      <w:marBottom w:val="0"/>
      <w:divBdr>
        <w:top w:val="none" w:sz="0" w:space="0" w:color="auto"/>
        <w:left w:val="none" w:sz="0" w:space="0" w:color="auto"/>
        <w:bottom w:val="none" w:sz="0" w:space="0" w:color="auto"/>
        <w:right w:val="none" w:sz="0" w:space="0" w:color="auto"/>
      </w:divBdr>
    </w:div>
    <w:div w:id="1678732165">
      <w:bodyDiv w:val="1"/>
      <w:marLeft w:val="0"/>
      <w:marRight w:val="0"/>
      <w:marTop w:val="0"/>
      <w:marBottom w:val="0"/>
      <w:divBdr>
        <w:top w:val="none" w:sz="0" w:space="0" w:color="auto"/>
        <w:left w:val="none" w:sz="0" w:space="0" w:color="auto"/>
        <w:bottom w:val="none" w:sz="0" w:space="0" w:color="auto"/>
        <w:right w:val="none" w:sz="0" w:space="0" w:color="auto"/>
      </w:divBdr>
    </w:div>
    <w:div w:id="1679188608">
      <w:bodyDiv w:val="1"/>
      <w:marLeft w:val="0"/>
      <w:marRight w:val="0"/>
      <w:marTop w:val="0"/>
      <w:marBottom w:val="0"/>
      <w:divBdr>
        <w:top w:val="none" w:sz="0" w:space="0" w:color="auto"/>
        <w:left w:val="none" w:sz="0" w:space="0" w:color="auto"/>
        <w:bottom w:val="none" w:sz="0" w:space="0" w:color="auto"/>
        <w:right w:val="none" w:sz="0" w:space="0" w:color="auto"/>
      </w:divBdr>
    </w:div>
    <w:div w:id="1679770665">
      <w:bodyDiv w:val="1"/>
      <w:marLeft w:val="0"/>
      <w:marRight w:val="0"/>
      <w:marTop w:val="0"/>
      <w:marBottom w:val="0"/>
      <w:divBdr>
        <w:top w:val="none" w:sz="0" w:space="0" w:color="auto"/>
        <w:left w:val="none" w:sz="0" w:space="0" w:color="auto"/>
        <w:bottom w:val="none" w:sz="0" w:space="0" w:color="auto"/>
        <w:right w:val="none" w:sz="0" w:space="0" w:color="auto"/>
      </w:divBdr>
    </w:div>
    <w:div w:id="1679847376">
      <w:bodyDiv w:val="1"/>
      <w:marLeft w:val="0"/>
      <w:marRight w:val="0"/>
      <w:marTop w:val="0"/>
      <w:marBottom w:val="0"/>
      <w:divBdr>
        <w:top w:val="none" w:sz="0" w:space="0" w:color="auto"/>
        <w:left w:val="none" w:sz="0" w:space="0" w:color="auto"/>
        <w:bottom w:val="none" w:sz="0" w:space="0" w:color="auto"/>
        <w:right w:val="none" w:sz="0" w:space="0" w:color="auto"/>
      </w:divBdr>
    </w:div>
    <w:div w:id="1680113285">
      <w:bodyDiv w:val="1"/>
      <w:marLeft w:val="0"/>
      <w:marRight w:val="0"/>
      <w:marTop w:val="0"/>
      <w:marBottom w:val="0"/>
      <w:divBdr>
        <w:top w:val="none" w:sz="0" w:space="0" w:color="auto"/>
        <w:left w:val="none" w:sz="0" w:space="0" w:color="auto"/>
        <w:bottom w:val="none" w:sz="0" w:space="0" w:color="auto"/>
        <w:right w:val="none" w:sz="0" w:space="0" w:color="auto"/>
      </w:divBdr>
    </w:div>
    <w:div w:id="1680350954">
      <w:bodyDiv w:val="1"/>
      <w:marLeft w:val="0"/>
      <w:marRight w:val="0"/>
      <w:marTop w:val="0"/>
      <w:marBottom w:val="0"/>
      <w:divBdr>
        <w:top w:val="none" w:sz="0" w:space="0" w:color="auto"/>
        <w:left w:val="none" w:sz="0" w:space="0" w:color="auto"/>
        <w:bottom w:val="none" w:sz="0" w:space="0" w:color="auto"/>
        <w:right w:val="none" w:sz="0" w:space="0" w:color="auto"/>
      </w:divBdr>
    </w:div>
    <w:div w:id="1680623565">
      <w:bodyDiv w:val="1"/>
      <w:marLeft w:val="0"/>
      <w:marRight w:val="0"/>
      <w:marTop w:val="0"/>
      <w:marBottom w:val="0"/>
      <w:divBdr>
        <w:top w:val="none" w:sz="0" w:space="0" w:color="auto"/>
        <w:left w:val="none" w:sz="0" w:space="0" w:color="auto"/>
        <w:bottom w:val="none" w:sz="0" w:space="0" w:color="auto"/>
        <w:right w:val="none" w:sz="0" w:space="0" w:color="auto"/>
      </w:divBdr>
    </w:div>
    <w:div w:id="1680623629">
      <w:bodyDiv w:val="1"/>
      <w:marLeft w:val="0"/>
      <w:marRight w:val="0"/>
      <w:marTop w:val="0"/>
      <w:marBottom w:val="0"/>
      <w:divBdr>
        <w:top w:val="none" w:sz="0" w:space="0" w:color="auto"/>
        <w:left w:val="none" w:sz="0" w:space="0" w:color="auto"/>
        <w:bottom w:val="none" w:sz="0" w:space="0" w:color="auto"/>
        <w:right w:val="none" w:sz="0" w:space="0" w:color="auto"/>
      </w:divBdr>
    </w:div>
    <w:div w:id="1680694431">
      <w:bodyDiv w:val="1"/>
      <w:marLeft w:val="0"/>
      <w:marRight w:val="0"/>
      <w:marTop w:val="0"/>
      <w:marBottom w:val="0"/>
      <w:divBdr>
        <w:top w:val="none" w:sz="0" w:space="0" w:color="auto"/>
        <w:left w:val="none" w:sz="0" w:space="0" w:color="auto"/>
        <w:bottom w:val="none" w:sz="0" w:space="0" w:color="auto"/>
        <w:right w:val="none" w:sz="0" w:space="0" w:color="auto"/>
      </w:divBdr>
    </w:div>
    <w:div w:id="1681003588">
      <w:bodyDiv w:val="1"/>
      <w:marLeft w:val="0"/>
      <w:marRight w:val="0"/>
      <w:marTop w:val="0"/>
      <w:marBottom w:val="0"/>
      <w:divBdr>
        <w:top w:val="none" w:sz="0" w:space="0" w:color="auto"/>
        <w:left w:val="none" w:sz="0" w:space="0" w:color="auto"/>
        <w:bottom w:val="none" w:sz="0" w:space="0" w:color="auto"/>
        <w:right w:val="none" w:sz="0" w:space="0" w:color="auto"/>
      </w:divBdr>
    </w:div>
    <w:div w:id="1681155777">
      <w:bodyDiv w:val="1"/>
      <w:marLeft w:val="0"/>
      <w:marRight w:val="0"/>
      <w:marTop w:val="0"/>
      <w:marBottom w:val="0"/>
      <w:divBdr>
        <w:top w:val="none" w:sz="0" w:space="0" w:color="auto"/>
        <w:left w:val="none" w:sz="0" w:space="0" w:color="auto"/>
        <w:bottom w:val="none" w:sz="0" w:space="0" w:color="auto"/>
        <w:right w:val="none" w:sz="0" w:space="0" w:color="auto"/>
      </w:divBdr>
    </w:div>
    <w:div w:id="1681201576">
      <w:bodyDiv w:val="1"/>
      <w:marLeft w:val="0"/>
      <w:marRight w:val="0"/>
      <w:marTop w:val="0"/>
      <w:marBottom w:val="0"/>
      <w:divBdr>
        <w:top w:val="none" w:sz="0" w:space="0" w:color="auto"/>
        <w:left w:val="none" w:sz="0" w:space="0" w:color="auto"/>
        <w:bottom w:val="none" w:sz="0" w:space="0" w:color="auto"/>
        <w:right w:val="none" w:sz="0" w:space="0" w:color="auto"/>
      </w:divBdr>
    </w:div>
    <w:div w:id="1681538782">
      <w:bodyDiv w:val="1"/>
      <w:marLeft w:val="0"/>
      <w:marRight w:val="0"/>
      <w:marTop w:val="0"/>
      <w:marBottom w:val="0"/>
      <w:divBdr>
        <w:top w:val="none" w:sz="0" w:space="0" w:color="auto"/>
        <w:left w:val="none" w:sz="0" w:space="0" w:color="auto"/>
        <w:bottom w:val="none" w:sz="0" w:space="0" w:color="auto"/>
        <w:right w:val="none" w:sz="0" w:space="0" w:color="auto"/>
      </w:divBdr>
    </w:div>
    <w:div w:id="1681740886">
      <w:bodyDiv w:val="1"/>
      <w:marLeft w:val="0"/>
      <w:marRight w:val="0"/>
      <w:marTop w:val="0"/>
      <w:marBottom w:val="0"/>
      <w:divBdr>
        <w:top w:val="none" w:sz="0" w:space="0" w:color="auto"/>
        <w:left w:val="none" w:sz="0" w:space="0" w:color="auto"/>
        <w:bottom w:val="none" w:sz="0" w:space="0" w:color="auto"/>
        <w:right w:val="none" w:sz="0" w:space="0" w:color="auto"/>
      </w:divBdr>
    </w:div>
    <w:div w:id="1682001551">
      <w:bodyDiv w:val="1"/>
      <w:marLeft w:val="0"/>
      <w:marRight w:val="0"/>
      <w:marTop w:val="0"/>
      <w:marBottom w:val="0"/>
      <w:divBdr>
        <w:top w:val="none" w:sz="0" w:space="0" w:color="auto"/>
        <w:left w:val="none" w:sz="0" w:space="0" w:color="auto"/>
        <w:bottom w:val="none" w:sz="0" w:space="0" w:color="auto"/>
        <w:right w:val="none" w:sz="0" w:space="0" w:color="auto"/>
      </w:divBdr>
    </w:div>
    <w:div w:id="1682274830">
      <w:bodyDiv w:val="1"/>
      <w:marLeft w:val="0"/>
      <w:marRight w:val="0"/>
      <w:marTop w:val="0"/>
      <w:marBottom w:val="0"/>
      <w:divBdr>
        <w:top w:val="none" w:sz="0" w:space="0" w:color="auto"/>
        <w:left w:val="none" w:sz="0" w:space="0" w:color="auto"/>
        <w:bottom w:val="none" w:sz="0" w:space="0" w:color="auto"/>
        <w:right w:val="none" w:sz="0" w:space="0" w:color="auto"/>
      </w:divBdr>
    </w:div>
    <w:div w:id="1682780497">
      <w:bodyDiv w:val="1"/>
      <w:marLeft w:val="0"/>
      <w:marRight w:val="0"/>
      <w:marTop w:val="0"/>
      <w:marBottom w:val="0"/>
      <w:divBdr>
        <w:top w:val="none" w:sz="0" w:space="0" w:color="auto"/>
        <w:left w:val="none" w:sz="0" w:space="0" w:color="auto"/>
        <w:bottom w:val="none" w:sz="0" w:space="0" w:color="auto"/>
        <w:right w:val="none" w:sz="0" w:space="0" w:color="auto"/>
      </w:divBdr>
    </w:div>
    <w:div w:id="1683556803">
      <w:bodyDiv w:val="1"/>
      <w:marLeft w:val="0"/>
      <w:marRight w:val="0"/>
      <w:marTop w:val="0"/>
      <w:marBottom w:val="0"/>
      <w:divBdr>
        <w:top w:val="none" w:sz="0" w:space="0" w:color="auto"/>
        <w:left w:val="none" w:sz="0" w:space="0" w:color="auto"/>
        <w:bottom w:val="none" w:sz="0" w:space="0" w:color="auto"/>
        <w:right w:val="none" w:sz="0" w:space="0" w:color="auto"/>
      </w:divBdr>
    </w:div>
    <w:div w:id="1683630249">
      <w:bodyDiv w:val="1"/>
      <w:marLeft w:val="0"/>
      <w:marRight w:val="0"/>
      <w:marTop w:val="0"/>
      <w:marBottom w:val="0"/>
      <w:divBdr>
        <w:top w:val="none" w:sz="0" w:space="0" w:color="auto"/>
        <w:left w:val="none" w:sz="0" w:space="0" w:color="auto"/>
        <w:bottom w:val="none" w:sz="0" w:space="0" w:color="auto"/>
        <w:right w:val="none" w:sz="0" w:space="0" w:color="auto"/>
      </w:divBdr>
    </w:div>
    <w:div w:id="1683824902">
      <w:bodyDiv w:val="1"/>
      <w:marLeft w:val="0"/>
      <w:marRight w:val="0"/>
      <w:marTop w:val="0"/>
      <w:marBottom w:val="0"/>
      <w:divBdr>
        <w:top w:val="none" w:sz="0" w:space="0" w:color="auto"/>
        <w:left w:val="none" w:sz="0" w:space="0" w:color="auto"/>
        <w:bottom w:val="none" w:sz="0" w:space="0" w:color="auto"/>
        <w:right w:val="none" w:sz="0" w:space="0" w:color="auto"/>
      </w:divBdr>
    </w:div>
    <w:div w:id="1683894010">
      <w:bodyDiv w:val="1"/>
      <w:marLeft w:val="0"/>
      <w:marRight w:val="0"/>
      <w:marTop w:val="0"/>
      <w:marBottom w:val="0"/>
      <w:divBdr>
        <w:top w:val="none" w:sz="0" w:space="0" w:color="auto"/>
        <w:left w:val="none" w:sz="0" w:space="0" w:color="auto"/>
        <w:bottom w:val="none" w:sz="0" w:space="0" w:color="auto"/>
        <w:right w:val="none" w:sz="0" w:space="0" w:color="auto"/>
      </w:divBdr>
    </w:div>
    <w:div w:id="1684668710">
      <w:bodyDiv w:val="1"/>
      <w:marLeft w:val="0"/>
      <w:marRight w:val="0"/>
      <w:marTop w:val="0"/>
      <w:marBottom w:val="0"/>
      <w:divBdr>
        <w:top w:val="none" w:sz="0" w:space="0" w:color="auto"/>
        <w:left w:val="none" w:sz="0" w:space="0" w:color="auto"/>
        <w:bottom w:val="none" w:sz="0" w:space="0" w:color="auto"/>
        <w:right w:val="none" w:sz="0" w:space="0" w:color="auto"/>
      </w:divBdr>
    </w:div>
    <w:div w:id="1685277216">
      <w:bodyDiv w:val="1"/>
      <w:marLeft w:val="0"/>
      <w:marRight w:val="0"/>
      <w:marTop w:val="0"/>
      <w:marBottom w:val="0"/>
      <w:divBdr>
        <w:top w:val="none" w:sz="0" w:space="0" w:color="auto"/>
        <w:left w:val="none" w:sz="0" w:space="0" w:color="auto"/>
        <w:bottom w:val="none" w:sz="0" w:space="0" w:color="auto"/>
        <w:right w:val="none" w:sz="0" w:space="0" w:color="auto"/>
      </w:divBdr>
    </w:div>
    <w:div w:id="1685549031">
      <w:bodyDiv w:val="1"/>
      <w:marLeft w:val="0"/>
      <w:marRight w:val="0"/>
      <w:marTop w:val="0"/>
      <w:marBottom w:val="0"/>
      <w:divBdr>
        <w:top w:val="none" w:sz="0" w:space="0" w:color="auto"/>
        <w:left w:val="none" w:sz="0" w:space="0" w:color="auto"/>
        <w:bottom w:val="none" w:sz="0" w:space="0" w:color="auto"/>
        <w:right w:val="none" w:sz="0" w:space="0" w:color="auto"/>
      </w:divBdr>
    </w:div>
    <w:div w:id="1685740277">
      <w:bodyDiv w:val="1"/>
      <w:marLeft w:val="0"/>
      <w:marRight w:val="0"/>
      <w:marTop w:val="0"/>
      <w:marBottom w:val="0"/>
      <w:divBdr>
        <w:top w:val="none" w:sz="0" w:space="0" w:color="auto"/>
        <w:left w:val="none" w:sz="0" w:space="0" w:color="auto"/>
        <w:bottom w:val="none" w:sz="0" w:space="0" w:color="auto"/>
        <w:right w:val="none" w:sz="0" w:space="0" w:color="auto"/>
      </w:divBdr>
    </w:div>
    <w:div w:id="1686129306">
      <w:bodyDiv w:val="1"/>
      <w:marLeft w:val="0"/>
      <w:marRight w:val="0"/>
      <w:marTop w:val="0"/>
      <w:marBottom w:val="0"/>
      <w:divBdr>
        <w:top w:val="none" w:sz="0" w:space="0" w:color="auto"/>
        <w:left w:val="none" w:sz="0" w:space="0" w:color="auto"/>
        <w:bottom w:val="none" w:sz="0" w:space="0" w:color="auto"/>
        <w:right w:val="none" w:sz="0" w:space="0" w:color="auto"/>
      </w:divBdr>
    </w:div>
    <w:div w:id="1686245196">
      <w:bodyDiv w:val="1"/>
      <w:marLeft w:val="0"/>
      <w:marRight w:val="0"/>
      <w:marTop w:val="0"/>
      <w:marBottom w:val="0"/>
      <w:divBdr>
        <w:top w:val="none" w:sz="0" w:space="0" w:color="auto"/>
        <w:left w:val="none" w:sz="0" w:space="0" w:color="auto"/>
        <w:bottom w:val="none" w:sz="0" w:space="0" w:color="auto"/>
        <w:right w:val="none" w:sz="0" w:space="0" w:color="auto"/>
      </w:divBdr>
    </w:div>
    <w:div w:id="1686328282">
      <w:bodyDiv w:val="1"/>
      <w:marLeft w:val="0"/>
      <w:marRight w:val="0"/>
      <w:marTop w:val="0"/>
      <w:marBottom w:val="0"/>
      <w:divBdr>
        <w:top w:val="none" w:sz="0" w:space="0" w:color="auto"/>
        <w:left w:val="none" w:sz="0" w:space="0" w:color="auto"/>
        <w:bottom w:val="none" w:sz="0" w:space="0" w:color="auto"/>
        <w:right w:val="none" w:sz="0" w:space="0" w:color="auto"/>
      </w:divBdr>
    </w:div>
    <w:div w:id="1686709534">
      <w:bodyDiv w:val="1"/>
      <w:marLeft w:val="0"/>
      <w:marRight w:val="0"/>
      <w:marTop w:val="0"/>
      <w:marBottom w:val="0"/>
      <w:divBdr>
        <w:top w:val="none" w:sz="0" w:space="0" w:color="auto"/>
        <w:left w:val="none" w:sz="0" w:space="0" w:color="auto"/>
        <w:bottom w:val="none" w:sz="0" w:space="0" w:color="auto"/>
        <w:right w:val="none" w:sz="0" w:space="0" w:color="auto"/>
      </w:divBdr>
    </w:div>
    <w:div w:id="1686785851">
      <w:bodyDiv w:val="1"/>
      <w:marLeft w:val="0"/>
      <w:marRight w:val="0"/>
      <w:marTop w:val="0"/>
      <w:marBottom w:val="0"/>
      <w:divBdr>
        <w:top w:val="none" w:sz="0" w:space="0" w:color="auto"/>
        <w:left w:val="none" w:sz="0" w:space="0" w:color="auto"/>
        <w:bottom w:val="none" w:sz="0" w:space="0" w:color="auto"/>
        <w:right w:val="none" w:sz="0" w:space="0" w:color="auto"/>
      </w:divBdr>
    </w:div>
    <w:div w:id="1687555996">
      <w:bodyDiv w:val="1"/>
      <w:marLeft w:val="0"/>
      <w:marRight w:val="0"/>
      <w:marTop w:val="0"/>
      <w:marBottom w:val="0"/>
      <w:divBdr>
        <w:top w:val="none" w:sz="0" w:space="0" w:color="auto"/>
        <w:left w:val="none" w:sz="0" w:space="0" w:color="auto"/>
        <w:bottom w:val="none" w:sz="0" w:space="0" w:color="auto"/>
        <w:right w:val="none" w:sz="0" w:space="0" w:color="auto"/>
      </w:divBdr>
    </w:div>
    <w:div w:id="1687705840">
      <w:bodyDiv w:val="1"/>
      <w:marLeft w:val="0"/>
      <w:marRight w:val="0"/>
      <w:marTop w:val="0"/>
      <w:marBottom w:val="0"/>
      <w:divBdr>
        <w:top w:val="none" w:sz="0" w:space="0" w:color="auto"/>
        <w:left w:val="none" w:sz="0" w:space="0" w:color="auto"/>
        <w:bottom w:val="none" w:sz="0" w:space="0" w:color="auto"/>
        <w:right w:val="none" w:sz="0" w:space="0" w:color="auto"/>
      </w:divBdr>
    </w:div>
    <w:div w:id="1688605151">
      <w:bodyDiv w:val="1"/>
      <w:marLeft w:val="0"/>
      <w:marRight w:val="0"/>
      <w:marTop w:val="0"/>
      <w:marBottom w:val="0"/>
      <w:divBdr>
        <w:top w:val="none" w:sz="0" w:space="0" w:color="auto"/>
        <w:left w:val="none" w:sz="0" w:space="0" w:color="auto"/>
        <w:bottom w:val="none" w:sz="0" w:space="0" w:color="auto"/>
        <w:right w:val="none" w:sz="0" w:space="0" w:color="auto"/>
      </w:divBdr>
    </w:div>
    <w:div w:id="1689210613">
      <w:bodyDiv w:val="1"/>
      <w:marLeft w:val="0"/>
      <w:marRight w:val="0"/>
      <w:marTop w:val="0"/>
      <w:marBottom w:val="0"/>
      <w:divBdr>
        <w:top w:val="none" w:sz="0" w:space="0" w:color="auto"/>
        <w:left w:val="none" w:sz="0" w:space="0" w:color="auto"/>
        <w:bottom w:val="none" w:sz="0" w:space="0" w:color="auto"/>
        <w:right w:val="none" w:sz="0" w:space="0" w:color="auto"/>
      </w:divBdr>
    </w:div>
    <w:div w:id="1689257231">
      <w:bodyDiv w:val="1"/>
      <w:marLeft w:val="0"/>
      <w:marRight w:val="0"/>
      <w:marTop w:val="0"/>
      <w:marBottom w:val="0"/>
      <w:divBdr>
        <w:top w:val="none" w:sz="0" w:space="0" w:color="auto"/>
        <w:left w:val="none" w:sz="0" w:space="0" w:color="auto"/>
        <w:bottom w:val="none" w:sz="0" w:space="0" w:color="auto"/>
        <w:right w:val="none" w:sz="0" w:space="0" w:color="auto"/>
      </w:divBdr>
    </w:div>
    <w:div w:id="1689793026">
      <w:bodyDiv w:val="1"/>
      <w:marLeft w:val="0"/>
      <w:marRight w:val="0"/>
      <w:marTop w:val="0"/>
      <w:marBottom w:val="0"/>
      <w:divBdr>
        <w:top w:val="none" w:sz="0" w:space="0" w:color="auto"/>
        <w:left w:val="none" w:sz="0" w:space="0" w:color="auto"/>
        <w:bottom w:val="none" w:sz="0" w:space="0" w:color="auto"/>
        <w:right w:val="none" w:sz="0" w:space="0" w:color="auto"/>
      </w:divBdr>
    </w:div>
    <w:div w:id="1689872171">
      <w:bodyDiv w:val="1"/>
      <w:marLeft w:val="0"/>
      <w:marRight w:val="0"/>
      <w:marTop w:val="0"/>
      <w:marBottom w:val="0"/>
      <w:divBdr>
        <w:top w:val="none" w:sz="0" w:space="0" w:color="auto"/>
        <w:left w:val="none" w:sz="0" w:space="0" w:color="auto"/>
        <w:bottom w:val="none" w:sz="0" w:space="0" w:color="auto"/>
        <w:right w:val="none" w:sz="0" w:space="0" w:color="auto"/>
      </w:divBdr>
    </w:div>
    <w:div w:id="1689943917">
      <w:bodyDiv w:val="1"/>
      <w:marLeft w:val="0"/>
      <w:marRight w:val="0"/>
      <w:marTop w:val="0"/>
      <w:marBottom w:val="0"/>
      <w:divBdr>
        <w:top w:val="none" w:sz="0" w:space="0" w:color="auto"/>
        <w:left w:val="none" w:sz="0" w:space="0" w:color="auto"/>
        <w:bottom w:val="none" w:sz="0" w:space="0" w:color="auto"/>
        <w:right w:val="none" w:sz="0" w:space="0" w:color="auto"/>
      </w:divBdr>
    </w:div>
    <w:div w:id="1689944028">
      <w:bodyDiv w:val="1"/>
      <w:marLeft w:val="0"/>
      <w:marRight w:val="0"/>
      <w:marTop w:val="0"/>
      <w:marBottom w:val="0"/>
      <w:divBdr>
        <w:top w:val="none" w:sz="0" w:space="0" w:color="auto"/>
        <w:left w:val="none" w:sz="0" w:space="0" w:color="auto"/>
        <w:bottom w:val="none" w:sz="0" w:space="0" w:color="auto"/>
        <w:right w:val="none" w:sz="0" w:space="0" w:color="auto"/>
      </w:divBdr>
    </w:div>
    <w:div w:id="1690062132">
      <w:bodyDiv w:val="1"/>
      <w:marLeft w:val="0"/>
      <w:marRight w:val="0"/>
      <w:marTop w:val="0"/>
      <w:marBottom w:val="0"/>
      <w:divBdr>
        <w:top w:val="none" w:sz="0" w:space="0" w:color="auto"/>
        <w:left w:val="none" w:sz="0" w:space="0" w:color="auto"/>
        <w:bottom w:val="none" w:sz="0" w:space="0" w:color="auto"/>
        <w:right w:val="none" w:sz="0" w:space="0" w:color="auto"/>
      </w:divBdr>
    </w:div>
    <w:div w:id="1690065950">
      <w:bodyDiv w:val="1"/>
      <w:marLeft w:val="0"/>
      <w:marRight w:val="0"/>
      <w:marTop w:val="0"/>
      <w:marBottom w:val="0"/>
      <w:divBdr>
        <w:top w:val="none" w:sz="0" w:space="0" w:color="auto"/>
        <w:left w:val="none" w:sz="0" w:space="0" w:color="auto"/>
        <w:bottom w:val="none" w:sz="0" w:space="0" w:color="auto"/>
        <w:right w:val="none" w:sz="0" w:space="0" w:color="auto"/>
      </w:divBdr>
    </w:div>
    <w:div w:id="1690450951">
      <w:bodyDiv w:val="1"/>
      <w:marLeft w:val="0"/>
      <w:marRight w:val="0"/>
      <w:marTop w:val="0"/>
      <w:marBottom w:val="0"/>
      <w:divBdr>
        <w:top w:val="none" w:sz="0" w:space="0" w:color="auto"/>
        <w:left w:val="none" w:sz="0" w:space="0" w:color="auto"/>
        <w:bottom w:val="none" w:sz="0" w:space="0" w:color="auto"/>
        <w:right w:val="none" w:sz="0" w:space="0" w:color="auto"/>
      </w:divBdr>
    </w:div>
    <w:div w:id="1690597339">
      <w:bodyDiv w:val="1"/>
      <w:marLeft w:val="0"/>
      <w:marRight w:val="0"/>
      <w:marTop w:val="0"/>
      <w:marBottom w:val="0"/>
      <w:divBdr>
        <w:top w:val="none" w:sz="0" w:space="0" w:color="auto"/>
        <w:left w:val="none" w:sz="0" w:space="0" w:color="auto"/>
        <w:bottom w:val="none" w:sz="0" w:space="0" w:color="auto"/>
        <w:right w:val="none" w:sz="0" w:space="0" w:color="auto"/>
      </w:divBdr>
    </w:div>
    <w:div w:id="1691030094">
      <w:bodyDiv w:val="1"/>
      <w:marLeft w:val="0"/>
      <w:marRight w:val="0"/>
      <w:marTop w:val="0"/>
      <w:marBottom w:val="0"/>
      <w:divBdr>
        <w:top w:val="none" w:sz="0" w:space="0" w:color="auto"/>
        <w:left w:val="none" w:sz="0" w:space="0" w:color="auto"/>
        <w:bottom w:val="none" w:sz="0" w:space="0" w:color="auto"/>
        <w:right w:val="none" w:sz="0" w:space="0" w:color="auto"/>
      </w:divBdr>
    </w:div>
    <w:div w:id="1691880208">
      <w:bodyDiv w:val="1"/>
      <w:marLeft w:val="0"/>
      <w:marRight w:val="0"/>
      <w:marTop w:val="0"/>
      <w:marBottom w:val="0"/>
      <w:divBdr>
        <w:top w:val="none" w:sz="0" w:space="0" w:color="auto"/>
        <w:left w:val="none" w:sz="0" w:space="0" w:color="auto"/>
        <w:bottom w:val="none" w:sz="0" w:space="0" w:color="auto"/>
        <w:right w:val="none" w:sz="0" w:space="0" w:color="auto"/>
      </w:divBdr>
    </w:div>
    <w:div w:id="1691956376">
      <w:bodyDiv w:val="1"/>
      <w:marLeft w:val="0"/>
      <w:marRight w:val="0"/>
      <w:marTop w:val="0"/>
      <w:marBottom w:val="0"/>
      <w:divBdr>
        <w:top w:val="none" w:sz="0" w:space="0" w:color="auto"/>
        <w:left w:val="none" w:sz="0" w:space="0" w:color="auto"/>
        <w:bottom w:val="none" w:sz="0" w:space="0" w:color="auto"/>
        <w:right w:val="none" w:sz="0" w:space="0" w:color="auto"/>
      </w:divBdr>
    </w:div>
    <w:div w:id="1692026701">
      <w:bodyDiv w:val="1"/>
      <w:marLeft w:val="0"/>
      <w:marRight w:val="0"/>
      <w:marTop w:val="0"/>
      <w:marBottom w:val="0"/>
      <w:divBdr>
        <w:top w:val="none" w:sz="0" w:space="0" w:color="auto"/>
        <w:left w:val="none" w:sz="0" w:space="0" w:color="auto"/>
        <w:bottom w:val="none" w:sz="0" w:space="0" w:color="auto"/>
        <w:right w:val="none" w:sz="0" w:space="0" w:color="auto"/>
      </w:divBdr>
    </w:div>
    <w:div w:id="1692106345">
      <w:bodyDiv w:val="1"/>
      <w:marLeft w:val="0"/>
      <w:marRight w:val="0"/>
      <w:marTop w:val="0"/>
      <w:marBottom w:val="0"/>
      <w:divBdr>
        <w:top w:val="none" w:sz="0" w:space="0" w:color="auto"/>
        <w:left w:val="none" w:sz="0" w:space="0" w:color="auto"/>
        <w:bottom w:val="none" w:sz="0" w:space="0" w:color="auto"/>
        <w:right w:val="none" w:sz="0" w:space="0" w:color="auto"/>
      </w:divBdr>
    </w:div>
    <w:div w:id="1692223056">
      <w:bodyDiv w:val="1"/>
      <w:marLeft w:val="0"/>
      <w:marRight w:val="0"/>
      <w:marTop w:val="0"/>
      <w:marBottom w:val="0"/>
      <w:divBdr>
        <w:top w:val="none" w:sz="0" w:space="0" w:color="auto"/>
        <w:left w:val="none" w:sz="0" w:space="0" w:color="auto"/>
        <w:bottom w:val="none" w:sz="0" w:space="0" w:color="auto"/>
        <w:right w:val="none" w:sz="0" w:space="0" w:color="auto"/>
      </w:divBdr>
    </w:div>
    <w:div w:id="1692413634">
      <w:bodyDiv w:val="1"/>
      <w:marLeft w:val="0"/>
      <w:marRight w:val="0"/>
      <w:marTop w:val="0"/>
      <w:marBottom w:val="0"/>
      <w:divBdr>
        <w:top w:val="none" w:sz="0" w:space="0" w:color="auto"/>
        <w:left w:val="none" w:sz="0" w:space="0" w:color="auto"/>
        <w:bottom w:val="none" w:sz="0" w:space="0" w:color="auto"/>
        <w:right w:val="none" w:sz="0" w:space="0" w:color="auto"/>
      </w:divBdr>
    </w:div>
    <w:div w:id="1692802918">
      <w:bodyDiv w:val="1"/>
      <w:marLeft w:val="0"/>
      <w:marRight w:val="0"/>
      <w:marTop w:val="0"/>
      <w:marBottom w:val="0"/>
      <w:divBdr>
        <w:top w:val="none" w:sz="0" w:space="0" w:color="auto"/>
        <w:left w:val="none" w:sz="0" w:space="0" w:color="auto"/>
        <w:bottom w:val="none" w:sz="0" w:space="0" w:color="auto"/>
        <w:right w:val="none" w:sz="0" w:space="0" w:color="auto"/>
      </w:divBdr>
    </w:div>
    <w:div w:id="1693533718">
      <w:bodyDiv w:val="1"/>
      <w:marLeft w:val="0"/>
      <w:marRight w:val="0"/>
      <w:marTop w:val="0"/>
      <w:marBottom w:val="0"/>
      <w:divBdr>
        <w:top w:val="none" w:sz="0" w:space="0" w:color="auto"/>
        <w:left w:val="none" w:sz="0" w:space="0" w:color="auto"/>
        <w:bottom w:val="none" w:sz="0" w:space="0" w:color="auto"/>
        <w:right w:val="none" w:sz="0" w:space="0" w:color="auto"/>
      </w:divBdr>
    </w:div>
    <w:div w:id="1693846033">
      <w:bodyDiv w:val="1"/>
      <w:marLeft w:val="0"/>
      <w:marRight w:val="0"/>
      <w:marTop w:val="0"/>
      <w:marBottom w:val="0"/>
      <w:divBdr>
        <w:top w:val="none" w:sz="0" w:space="0" w:color="auto"/>
        <w:left w:val="none" w:sz="0" w:space="0" w:color="auto"/>
        <w:bottom w:val="none" w:sz="0" w:space="0" w:color="auto"/>
        <w:right w:val="none" w:sz="0" w:space="0" w:color="auto"/>
      </w:divBdr>
    </w:div>
    <w:div w:id="1693871419">
      <w:bodyDiv w:val="1"/>
      <w:marLeft w:val="0"/>
      <w:marRight w:val="0"/>
      <w:marTop w:val="0"/>
      <w:marBottom w:val="0"/>
      <w:divBdr>
        <w:top w:val="none" w:sz="0" w:space="0" w:color="auto"/>
        <w:left w:val="none" w:sz="0" w:space="0" w:color="auto"/>
        <w:bottom w:val="none" w:sz="0" w:space="0" w:color="auto"/>
        <w:right w:val="none" w:sz="0" w:space="0" w:color="auto"/>
      </w:divBdr>
    </w:div>
    <w:div w:id="1693996057">
      <w:bodyDiv w:val="1"/>
      <w:marLeft w:val="0"/>
      <w:marRight w:val="0"/>
      <w:marTop w:val="0"/>
      <w:marBottom w:val="0"/>
      <w:divBdr>
        <w:top w:val="none" w:sz="0" w:space="0" w:color="auto"/>
        <w:left w:val="none" w:sz="0" w:space="0" w:color="auto"/>
        <w:bottom w:val="none" w:sz="0" w:space="0" w:color="auto"/>
        <w:right w:val="none" w:sz="0" w:space="0" w:color="auto"/>
      </w:divBdr>
    </w:div>
    <w:div w:id="1694382832">
      <w:bodyDiv w:val="1"/>
      <w:marLeft w:val="0"/>
      <w:marRight w:val="0"/>
      <w:marTop w:val="0"/>
      <w:marBottom w:val="0"/>
      <w:divBdr>
        <w:top w:val="none" w:sz="0" w:space="0" w:color="auto"/>
        <w:left w:val="none" w:sz="0" w:space="0" w:color="auto"/>
        <w:bottom w:val="none" w:sz="0" w:space="0" w:color="auto"/>
        <w:right w:val="none" w:sz="0" w:space="0" w:color="auto"/>
      </w:divBdr>
    </w:div>
    <w:div w:id="1694645688">
      <w:bodyDiv w:val="1"/>
      <w:marLeft w:val="0"/>
      <w:marRight w:val="0"/>
      <w:marTop w:val="0"/>
      <w:marBottom w:val="0"/>
      <w:divBdr>
        <w:top w:val="none" w:sz="0" w:space="0" w:color="auto"/>
        <w:left w:val="none" w:sz="0" w:space="0" w:color="auto"/>
        <w:bottom w:val="none" w:sz="0" w:space="0" w:color="auto"/>
        <w:right w:val="none" w:sz="0" w:space="0" w:color="auto"/>
      </w:divBdr>
    </w:div>
    <w:div w:id="1694695704">
      <w:bodyDiv w:val="1"/>
      <w:marLeft w:val="0"/>
      <w:marRight w:val="0"/>
      <w:marTop w:val="0"/>
      <w:marBottom w:val="0"/>
      <w:divBdr>
        <w:top w:val="none" w:sz="0" w:space="0" w:color="auto"/>
        <w:left w:val="none" w:sz="0" w:space="0" w:color="auto"/>
        <w:bottom w:val="none" w:sz="0" w:space="0" w:color="auto"/>
        <w:right w:val="none" w:sz="0" w:space="0" w:color="auto"/>
      </w:divBdr>
    </w:div>
    <w:div w:id="1694917763">
      <w:bodyDiv w:val="1"/>
      <w:marLeft w:val="0"/>
      <w:marRight w:val="0"/>
      <w:marTop w:val="0"/>
      <w:marBottom w:val="0"/>
      <w:divBdr>
        <w:top w:val="none" w:sz="0" w:space="0" w:color="auto"/>
        <w:left w:val="none" w:sz="0" w:space="0" w:color="auto"/>
        <w:bottom w:val="none" w:sz="0" w:space="0" w:color="auto"/>
        <w:right w:val="none" w:sz="0" w:space="0" w:color="auto"/>
      </w:divBdr>
    </w:div>
    <w:div w:id="1695113502">
      <w:bodyDiv w:val="1"/>
      <w:marLeft w:val="0"/>
      <w:marRight w:val="0"/>
      <w:marTop w:val="0"/>
      <w:marBottom w:val="0"/>
      <w:divBdr>
        <w:top w:val="none" w:sz="0" w:space="0" w:color="auto"/>
        <w:left w:val="none" w:sz="0" w:space="0" w:color="auto"/>
        <w:bottom w:val="none" w:sz="0" w:space="0" w:color="auto"/>
        <w:right w:val="none" w:sz="0" w:space="0" w:color="auto"/>
      </w:divBdr>
    </w:div>
    <w:div w:id="1695230892">
      <w:bodyDiv w:val="1"/>
      <w:marLeft w:val="0"/>
      <w:marRight w:val="0"/>
      <w:marTop w:val="0"/>
      <w:marBottom w:val="0"/>
      <w:divBdr>
        <w:top w:val="none" w:sz="0" w:space="0" w:color="auto"/>
        <w:left w:val="none" w:sz="0" w:space="0" w:color="auto"/>
        <w:bottom w:val="none" w:sz="0" w:space="0" w:color="auto"/>
        <w:right w:val="none" w:sz="0" w:space="0" w:color="auto"/>
      </w:divBdr>
    </w:div>
    <w:div w:id="1695424886">
      <w:bodyDiv w:val="1"/>
      <w:marLeft w:val="0"/>
      <w:marRight w:val="0"/>
      <w:marTop w:val="0"/>
      <w:marBottom w:val="0"/>
      <w:divBdr>
        <w:top w:val="none" w:sz="0" w:space="0" w:color="auto"/>
        <w:left w:val="none" w:sz="0" w:space="0" w:color="auto"/>
        <w:bottom w:val="none" w:sz="0" w:space="0" w:color="auto"/>
        <w:right w:val="none" w:sz="0" w:space="0" w:color="auto"/>
      </w:divBdr>
    </w:div>
    <w:div w:id="1695494779">
      <w:bodyDiv w:val="1"/>
      <w:marLeft w:val="0"/>
      <w:marRight w:val="0"/>
      <w:marTop w:val="0"/>
      <w:marBottom w:val="0"/>
      <w:divBdr>
        <w:top w:val="none" w:sz="0" w:space="0" w:color="auto"/>
        <w:left w:val="none" w:sz="0" w:space="0" w:color="auto"/>
        <w:bottom w:val="none" w:sz="0" w:space="0" w:color="auto"/>
        <w:right w:val="none" w:sz="0" w:space="0" w:color="auto"/>
      </w:divBdr>
    </w:div>
    <w:div w:id="1695569102">
      <w:bodyDiv w:val="1"/>
      <w:marLeft w:val="0"/>
      <w:marRight w:val="0"/>
      <w:marTop w:val="0"/>
      <w:marBottom w:val="0"/>
      <w:divBdr>
        <w:top w:val="none" w:sz="0" w:space="0" w:color="auto"/>
        <w:left w:val="none" w:sz="0" w:space="0" w:color="auto"/>
        <w:bottom w:val="none" w:sz="0" w:space="0" w:color="auto"/>
        <w:right w:val="none" w:sz="0" w:space="0" w:color="auto"/>
      </w:divBdr>
    </w:div>
    <w:div w:id="1697075727">
      <w:bodyDiv w:val="1"/>
      <w:marLeft w:val="0"/>
      <w:marRight w:val="0"/>
      <w:marTop w:val="0"/>
      <w:marBottom w:val="0"/>
      <w:divBdr>
        <w:top w:val="none" w:sz="0" w:space="0" w:color="auto"/>
        <w:left w:val="none" w:sz="0" w:space="0" w:color="auto"/>
        <w:bottom w:val="none" w:sz="0" w:space="0" w:color="auto"/>
        <w:right w:val="none" w:sz="0" w:space="0" w:color="auto"/>
      </w:divBdr>
    </w:div>
    <w:div w:id="1697387009">
      <w:bodyDiv w:val="1"/>
      <w:marLeft w:val="0"/>
      <w:marRight w:val="0"/>
      <w:marTop w:val="0"/>
      <w:marBottom w:val="0"/>
      <w:divBdr>
        <w:top w:val="none" w:sz="0" w:space="0" w:color="auto"/>
        <w:left w:val="none" w:sz="0" w:space="0" w:color="auto"/>
        <w:bottom w:val="none" w:sz="0" w:space="0" w:color="auto"/>
        <w:right w:val="none" w:sz="0" w:space="0" w:color="auto"/>
      </w:divBdr>
    </w:div>
    <w:div w:id="1697542516">
      <w:bodyDiv w:val="1"/>
      <w:marLeft w:val="0"/>
      <w:marRight w:val="0"/>
      <w:marTop w:val="0"/>
      <w:marBottom w:val="0"/>
      <w:divBdr>
        <w:top w:val="none" w:sz="0" w:space="0" w:color="auto"/>
        <w:left w:val="none" w:sz="0" w:space="0" w:color="auto"/>
        <w:bottom w:val="none" w:sz="0" w:space="0" w:color="auto"/>
        <w:right w:val="none" w:sz="0" w:space="0" w:color="auto"/>
      </w:divBdr>
    </w:div>
    <w:div w:id="1697996463">
      <w:bodyDiv w:val="1"/>
      <w:marLeft w:val="0"/>
      <w:marRight w:val="0"/>
      <w:marTop w:val="0"/>
      <w:marBottom w:val="0"/>
      <w:divBdr>
        <w:top w:val="none" w:sz="0" w:space="0" w:color="auto"/>
        <w:left w:val="none" w:sz="0" w:space="0" w:color="auto"/>
        <w:bottom w:val="none" w:sz="0" w:space="0" w:color="auto"/>
        <w:right w:val="none" w:sz="0" w:space="0" w:color="auto"/>
      </w:divBdr>
    </w:div>
    <w:div w:id="1698119361">
      <w:bodyDiv w:val="1"/>
      <w:marLeft w:val="0"/>
      <w:marRight w:val="0"/>
      <w:marTop w:val="0"/>
      <w:marBottom w:val="0"/>
      <w:divBdr>
        <w:top w:val="none" w:sz="0" w:space="0" w:color="auto"/>
        <w:left w:val="none" w:sz="0" w:space="0" w:color="auto"/>
        <w:bottom w:val="none" w:sz="0" w:space="0" w:color="auto"/>
        <w:right w:val="none" w:sz="0" w:space="0" w:color="auto"/>
      </w:divBdr>
    </w:div>
    <w:div w:id="1698503256">
      <w:bodyDiv w:val="1"/>
      <w:marLeft w:val="0"/>
      <w:marRight w:val="0"/>
      <w:marTop w:val="0"/>
      <w:marBottom w:val="0"/>
      <w:divBdr>
        <w:top w:val="none" w:sz="0" w:space="0" w:color="auto"/>
        <w:left w:val="none" w:sz="0" w:space="0" w:color="auto"/>
        <w:bottom w:val="none" w:sz="0" w:space="0" w:color="auto"/>
        <w:right w:val="none" w:sz="0" w:space="0" w:color="auto"/>
      </w:divBdr>
    </w:div>
    <w:div w:id="1698653295">
      <w:bodyDiv w:val="1"/>
      <w:marLeft w:val="0"/>
      <w:marRight w:val="0"/>
      <w:marTop w:val="0"/>
      <w:marBottom w:val="0"/>
      <w:divBdr>
        <w:top w:val="none" w:sz="0" w:space="0" w:color="auto"/>
        <w:left w:val="none" w:sz="0" w:space="0" w:color="auto"/>
        <w:bottom w:val="none" w:sz="0" w:space="0" w:color="auto"/>
        <w:right w:val="none" w:sz="0" w:space="0" w:color="auto"/>
      </w:divBdr>
    </w:div>
    <w:div w:id="1698656954">
      <w:bodyDiv w:val="1"/>
      <w:marLeft w:val="0"/>
      <w:marRight w:val="0"/>
      <w:marTop w:val="0"/>
      <w:marBottom w:val="0"/>
      <w:divBdr>
        <w:top w:val="none" w:sz="0" w:space="0" w:color="auto"/>
        <w:left w:val="none" w:sz="0" w:space="0" w:color="auto"/>
        <w:bottom w:val="none" w:sz="0" w:space="0" w:color="auto"/>
        <w:right w:val="none" w:sz="0" w:space="0" w:color="auto"/>
      </w:divBdr>
    </w:div>
    <w:div w:id="1698698442">
      <w:bodyDiv w:val="1"/>
      <w:marLeft w:val="0"/>
      <w:marRight w:val="0"/>
      <w:marTop w:val="0"/>
      <w:marBottom w:val="0"/>
      <w:divBdr>
        <w:top w:val="none" w:sz="0" w:space="0" w:color="auto"/>
        <w:left w:val="none" w:sz="0" w:space="0" w:color="auto"/>
        <w:bottom w:val="none" w:sz="0" w:space="0" w:color="auto"/>
        <w:right w:val="none" w:sz="0" w:space="0" w:color="auto"/>
      </w:divBdr>
    </w:div>
    <w:div w:id="1698850136">
      <w:bodyDiv w:val="1"/>
      <w:marLeft w:val="0"/>
      <w:marRight w:val="0"/>
      <w:marTop w:val="0"/>
      <w:marBottom w:val="0"/>
      <w:divBdr>
        <w:top w:val="none" w:sz="0" w:space="0" w:color="auto"/>
        <w:left w:val="none" w:sz="0" w:space="0" w:color="auto"/>
        <w:bottom w:val="none" w:sz="0" w:space="0" w:color="auto"/>
        <w:right w:val="none" w:sz="0" w:space="0" w:color="auto"/>
      </w:divBdr>
    </w:div>
    <w:div w:id="1699087659">
      <w:bodyDiv w:val="1"/>
      <w:marLeft w:val="0"/>
      <w:marRight w:val="0"/>
      <w:marTop w:val="0"/>
      <w:marBottom w:val="0"/>
      <w:divBdr>
        <w:top w:val="none" w:sz="0" w:space="0" w:color="auto"/>
        <w:left w:val="none" w:sz="0" w:space="0" w:color="auto"/>
        <w:bottom w:val="none" w:sz="0" w:space="0" w:color="auto"/>
        <w:right w:val="none" w:sz="0" w:space="0" w:color="auto"/>
      </w:divBdr>
    </w:div>
    <w:div w:id="1699232627">
      <w:bodyDiv w:val="1"/>
      <w:marLeft w:val="0"/>
      <w:marRight w:val="0"/>
      <w:marTop w:val="0"/>
      <w:marBottom w:val="0"/>
      <w:divBdr>
        <w:top w:val="none" w:sz="0" w:space="0" w:color="auto"/>
        <w:left w:val="none" w:sz="0" w:space="0" w:color="auto"/>
        <w:bottom w:val="none" w:sz="0" w:space="0" w:color="auto"/>
        <w:right w:val="none" w:sz="0" w:space="0" w:color="auto"/>
      </w:divBdr>
    </w:div>
    <w:div w:id="1699575907">
      <w:bodyDiv w:val="1"/>
      <w:marLeft w:val="0"/>
      <w:marRight w:val="0"/>
      <w:marTop w:val="0"/>
      <w:marBottom w:val="0"/>
      <w:divBdr>
        <w:top w:val="none" w:sz="0" w:space="0" w:color="auto"/>
        <w:left w:val="none" w:sz="0" w:space="0" w:color="auto"/>
        <w:bottom w:val="none" w:sz="0" w:space="0" w:color="auto"/>
        <w:right w:val="none" w:sz="0" w:space="0" w:color="auto"/>
      </w:divBdr>
    </w:div>
    <w:div w:id="1699968680">
      <w:bodyDiv w:val="1"/>
      <w:marLeft w:val="0"/>
      <w:marRight w:val="0"/>
      <w:marTop w:val="0"/>
      <w:marBottom w:val="0"/>
      <w:divBdr>
        <w:top w:val="none" w:sz="0" w:space="0" w:color="auto"/>
        <w:left w:val="none" w:sz="0" w:space="0" w:color="auto"/>
        <w:bottom w:val="none" w:sz="0" w:space="0" w:color="auto"/>
        <w:right w:val="none" w:sz="0" w:space="0" w:color="auto"/>
      </w:divBdr>
    </w:div>
    <w:div w:id="1700202799">
      <w:bodyDiv w:val="1"/>
      <w:marLeft w:val="0"/>
      <w:marRight w:val="0"/>
      <w:marTop w:val="0"/>
      <w:marBottom w:val="0"/>
      <w:divBdr>
        <w:top w:val="none" w:sz="0" w:space="0" w:color="auto"/>
        <w:left w:val="none" w:sz="0" w:space="0" w:color="auto"/>
        <w:bottom w:val="none" w:sz="0" w:space="0" w:color="auto"/>
        <w:right w:val="none" w:sz="0" w:space="0" w:color="auto"/>
      </w:divBdr>
    </w:div>
    <w:div w:id="1700273350">
      <w:bodyDiv w:val="1"/>
      <w:marLeft w:val="0"/>
      <w:marRight w:val="0"/>
      <w:marTop w:val="0"/>
      <w:marBottom w:val="0"/>
      <w:divBdr>
        <w:top w:val="none" w:sz="0" w:space="0" w:color="auto"/>
        <w:left w:val="none" w:sz="0" w:space="0" w:color="auto"/>
        <w:bottom w:val="none" w:sz="0" w:space="0" w:color="auto"/>
        <w:right w:val="none" w:sz="0" w:space="0" w:color="auto"/>
      </w:divBdr>
    </w:div>
    <w:div w:id="1700622127">
      <w:bodyDiv w:val="1"/>
      <w:marLeft w:val="0"/>
      <w:marRight w:val="0"/>
      <w:marTop w:val="0"/>
      <w:marBottom w:val="0"/>
      <w:divBdr>
        <w:top w:val="none" w:sz="0" w:space="0" w:color="auto"/>
        <w:left w:val="none" w:sz="0" w:space="0" w:color="auto"/>
        <w:bottom w:val="none" w:sz="0" w:space="0" w:color="auto"/>
        <w:right w:val="none" w:sz="0" w:space="0" w:color="auto"/>
      </w:divBdr>
    </w:div>
    <w:div w:id="1700861100">
      <w:bodyDiv w:val="1"/>
      <w:marLeft w:val="0"/>
      <w:marRight w:val="0"/>
      <w:marTop w:val="0"/>
      <w:marBottom w:val="0"/>
      <w:divBdr>
        <w:top w:val="none" w:sz="0" w:space="0" w:color="auto"/>
        <w:left w:val="none" w:sz="0" w:space="0" w:color="auto"/>
        <w:bottom w:val="none" w:sz="0" w:space="0" w:color="auto"/>
        <w:right w:val="none" w:sz="0" w:space="0" w:color="auto"/>
      </w:divBdr>
    </w:div>
    <w:div w:id="1701052841">
      <w:bodyDiv w:val="1"/>
      <w:marLeft w:val="0"/>
      <w:marRight w:val="0"/>
      <w:marTop w:val="0"/>
      <w:marBottom w:val="0"/>
      <w:divBdr>
        <w:top w:val="none" w:sz="0" w:space="0" w:color="auto"/>
        <w:left w:val="none" w:sz="0" w:space="0" w:color="auto"/>
        <w:bottom w:val="none" w:sz="0" w:space="0" w:color="auto"/>
        <w:right w:val="none" w:sz="0" w:space="0" w:color="auto"/>
      </w:divBdr>
    </w:div>
    <w:div w:id="1702434930">
      <w:bodyDiv w:val="1"/>
      <w:marLeft w:val="0"/>
      <w:marRight w:val="0"/>
      <w:marTop w:val="0"/>
      <w:marBottom w:val="0"/>
      <w:divBdr>
        <w:top w:val="none" w:sz="0" w:space="0" w:color="auto"/>
        <w:left w:val="none" w:sz="0" w:space="0" w:color="auto"/>
        <w:bottom w:val="none" w:sz="0" w:space="0" w:color="auto"/>
        <w:right w:val="none" w:sz="0" w:space="0" w:color="auto"/>
      </w:divBdr>
    </w:div>
    <w:div w:id="1702436465">
      <w:bodyDiv w:val="1"/>
      <w:marLeft w:val="0"/>
      <w:marRight w:val="0"/>
      <w:marTop w:val="0"/>
      <w:marBottom w:val="0"/>
      <w:divBdr>
        <w:top w:val="none" w:sz="0" w:space="0" w:color="auto"/>
        <w:left w:val="none" w:sz="0" w:space="0" w:color="auto"/>
        <w:bottom w:val="none" w:sz="0" w:space="0" w:color="auto"/>
        <w:right w:val="none" w:sz="0" w:space="0" w:color="auto"/>
      </w:divBdr>
    </w:div>
    <w:div w:id="1702586159">
      <w:bodyDiv w:val="1"/>
      <w:marLeft w:val="0"/>
      <w:marRight w:val="0"/>
      <w:marTop w:val="0"/>
      <w:marBottom w:val="0"/>
      <w:divBdr>
        <w:top w:val="none" w:sz="0" w:space="0" w:color="auto"/>
        <w:left w:val="none" w:sz="0" w:space="0" w:color="auto"/>
        <w:bottom w:val="none" w:sz="0" w:space="0" w:color="auto"/>
        <w:right w:val="none" w:sz="0" w:space="0" w:color="auto"/>
      </w:divBdr>
    </w:div>
    <w:div w:id="1702592188">
      <w:bodyDiv w:val="1"/>
      <w:marLeft w:val="0"/>
      <w:marRight w:val="0"/>
      <w:marTop w:val="0"/>
      <w:marBottom w:val="0"/>
      <w:divBdr>
        <w:top w:val="none" w:sz="0" w:space="0" w:color="auto"/>
        <w:left w:val="none" w:sz="0" w:space="0" w:color="auto"/>
        <w:bottom w:val="none" w:sz="0" w:space="0" w:color="auto"/>
        <w:right w:val="none" w:sz="0" w:space="0" w:color="auto"/>
      </w:divBdr>
    </w:div>
    <w:div w:id="1702592298">
      <w:bodyDiv w:val="1"/>
      <w:marLeft w:val="0"/>
      <w:marRight w:val="0"/>
      <w:marTop w:val="0"/>
      <w:marBottom w:val="0"/>
      <w:divBdr>
        <w:top w:val="none" w:sz="0" w:space="0" w:color="auto"/>
        <w:left w:val="none" w:sz="0" w:space="0" w:color="auto"/>
        <w:bottom w:val="none" w:sz="0" w:space="0" w:color="auto"/>
        <w:right w:val="none" w:sz="0" w:space="0" w:color="auto"/>
      </w:divBdr>
    </w:div>
    <w:div w:id="1702826275">
      <w:bodyDiv w:val="1"/>
      <w:marLeft w:val="0"/>
      <w:marRight w:val="0"/>
      <w:marTop w:val="0"/>
      <w:marBottom w:val="0"/>
      <w:divBdr>
        <w:top w:val="none" w:sz="0" w:space="0" w:color="auto"/>
        <w:left w:val="none" w:sz="0" w:space="0" w:color="auto"/>
        <w:bottom w:val="none" w:sz="0" w:space="0" w:color="auto"/>
        <w:right w:val="none" w:sz="0" w:space="0" w:color="auto"/>
      </w:divBdr>
    </w:div>
    <w:div w:id="1703360916">
      <w:bodyDiv w:val="1"/>
      <w:marLeft w:val="0"/>
      <w:marRight w:val="0"/>
      <w:marTop w:val="0"/>
      <w:marBottom w:val="0"/>
      <w:divBdr>
        <w:top w:val="none" w:sz="0" w:space="0" w:color="auto"/>
        <w:left w:val="none" w:sz="0" w:space="0" w:color="auto"/>
        <w:bottom w:val="none" w:sz="0" w:space="0" w:color="auto"/>
        <w:right w:val="none" w:sz="0" w:space="0" w:color="auto"/>
      </w:divBdr>
    </w:div>
    <w:div w:id="1703363850">
      <w:bodyDiv w:val="1"/>
      <w:marLeft w:val="0"/>
      <w:marRight w:val="0"/>
      <w:marTop w:val="0"/>
      <w:marBottom w:val="0"/>
      <w:divBdr>
        <w:top w:val="none" w:sz="0" w:space="0" w:color="auto"/>
        <w:left w:val="none" w:sz="0" w:space="0" w:color="auto"/>
        <w:bottom w:val="none" w:sz="0" w:space="0" w:color="auto"/>
        <w:right w:val="none" w:sz="0" w:space="0" w:color="auto"/>
      </w:divBdr>
    </w:div>
    <w:div w:id="1703705523">
      <w:bodyDiv w:val="1"/>
      <w:marLeft w:val="0"/>
      <w:marRight w:val="0"/>
      <w:marTop w:val="0"/>
      <w:marBottom w:val="0"/>
      <w:divBdr>
        <w:top w:val="none" w:sz="0" w:space="0" w:color="auto"/>
        <w:left w:val="none" w:sz="0" w:space="0" w:color="auto"/>
        <w:bottom w:val="none" w:sz="0" w:space="0" w:color="auto"/>
        <w:right w:val="none" w:sz="0" w:space="0" w:color="auto"/>
      </w:divBdr>
    </w:div>
    <w:div w:id="1703742702">
      <w:bodyDiv w:val="1"/>
      <w:marLeft w:val="0"/>
      <w:marRight w:val="0"/>
      <w:marTop w:val="0"/>
      <w:marBottom w:val="0"/>
      <w:divBdr>
        <w:top w:val="none" w:sz="0" w:space="0" w:color="auto"/>
        <w:left w:val="none" w:sz="0" w:space="0" w:color="auto"/>
        <w:bottom w:val="none" w:sz="0" w:space="0" w:color="auto"/>
        <w:right w:val="none" w:sz="0" w:space="0" w:color="auto"/>
      </w:divBdr>
    </w:div>
    <w:div w:id="1704015282">
      <w:bodyDiv w:val="1"/>
      <w:marLeft w:val="0"/>
      <w:marRight w:val="0"/>
      <w:marTop w:val="0"/>
      <w:marBottom w:val="0"/>
      <w:divBdr>
        <w:top w:val="none" w:sz="0" w:space="0" w:color="auto"/>
        <w:left w:val="none" w:sz="0" w:space="0" w:color="auto"/>
        <w:bottom w:val="none" w:sz="0" w:space="0" w:color="auto"/>
        <w:right w:val="none" w:sz="0" w:space="0" w:color="auto"/>
      </w:divBdr>
    </w:div>
    <w:div w:id="1704089838">
      <w:bodyDiv w:val="1"/>
      <w:marLeft w:val="0"/>
      <w:marRight w:val="0"/>
      <w:marTop w:val="0"/>
      <w:marBottom w:val="0"/>
      <w:divBdr>
        <w:top w:val="none" w:sz="0" w:space="0" w:color="auto"/>
        <w:left w:val="none" w:sz="0" w:space="0" w:color="auto"/>
        <w:bottom w:val="none" w:sz="0" w:space="0" w:color="auto"/>
        <w:right w:val="none" w:sz="0" w:space="0" w:color="auto"/>
      </w:divBdr>
    </w:div>
    <w:div w:id="1704093726">
      <w:bodyDiv w:val="1"/>
      <w:marLeft w:val="0"/>
      <w:marRight w:val="0"/>
      <w:marTop w:val="0"/>
      <w:marBottom w:val="0"/>
      <w:divBdr>
        <w:top w:val="none" w:sz="0" w:space="0" w:color="auto"/>
        <w:left w:val="none" w:sz="0" w:space="0" w:color="auto"/>
        <w:bottom w:val="none" w:sz="0" w:space="0" w:color="auto"/>
        <w:right w:val="none" w:sz="0" w:space="0" w:color="auto"/>
      </w:divBdr>
    </w:div>
    <w:div w:id="1704137846">
      <w:bodyDiv w:val="1"/>
      <w:marLeft w:val="0"/>
      <w:marRight w:val="0"/>
      <w:marTop w:val="0"/>
      <w:marBottom w:val="0"/>
      <w:divBdr>
        <w:top w:val="none" w:sz="0" w:space="0" w:color="auto"/>
        <w:left w:val="none" w:sz="0" w:space="0" w:color="auto"/>
        <w:bottom w:val="none" w:sz="0" w:space="0" w:color="auto"/>
        <w:right w:val="none" w:sz="0" w:space="0" w:color="auto"/>
      </w:divBdr>
    </w:div>
    <w:div w:id="1704207113">
      <w:bodyDiv w:val="1"/>
      <w:marLeft w:val="0"/>
      <w:marRight w:val="0"/>
      <w:marTop w:val="0"/>
      <w:marBottom w:val="0"/>
      <w:divBdr>
        <w:top w:val="none" w:sz="0" w:space="0" w:color="auto"/>
        <w:left w:val="none" w:sz="0" w:space="0" w:color="auto"/>
        <w:bottom w:val="none" w:sz="0" w:space="0" w:color="auto"/>
        <w:right w:val="none" w:sz="0" w:space="0" w:color="auto"/>
      </w:divBdr>
    </w:div>
    <w:div w:id="1704863641">
      <w:bodyDiv w:val="1"/>
      <w:marLeft w:val="0"/>
      <w:marRight w:val="0"/>
      <w:marTop w:val="0"/>
      <w:marBottom w:val="0"/>
      <w:divBdr>
        <w:top w:val="none" w:sz="0" w:space="0" w:color="auto"/>
        <w:left w:val="none" w:sz="0" w:space="0" w:color="auto"/>
        <w:bottom w:val="none" w:sz="0" w:space="0" w:color="auto"/>
        <w:right w:val="none" w:sz="0" w:space="0" w:color="auto"/>
      </w:divBdr>
    </w:div>
    <w:div w:id="1705132045">
      <w:bodyDiv w:val="1"/>
      <w:marLeft w:val="0"/>
      <w:marRight w:val="0"/>
      <w:marTop w:val="0"/>
      <w:marBottom w:val="0"/>
      <w:divBdr>
        <w:top w:val="none" w:sz="0" w:space="0" w:color="auto"/>
        <w:left w:val="none" w:sz="0" w:space="0" w:color="auto"/>
        <w:bottom w:val="none" w:sz="0" w:space="0" w:color="auto"/>
        <w:right w:val="none" w:sz="0" w:space="0" w:color="auto"/>
      </w:divBdr>
    </w:div>
    <w:div w:id="1705213379">
      <w:bodyDiv w:val="1"/>
      <w:marLeft w:val="0"/>
      <w:marRight w:val="0"/>
      <w:marTop w:val="0"/>
      <w:marBottom w:val="0"/>
      <w:divBdr>
        <w:top w:val="none" w:sz="0" w:space="0" w:color="auto"/>
        <w:left w:val="none" w:sz="0" w:space="0" w:color="auto"/>
        <w:bottom w:val="none" w:sz="0" w:space="0" w:color="auto"/>
        <w:right w:val="none" w:sz="0" w:space="0" w:color="auto"/>
      </w:divBdr>
    </w:div>
    <w:div w:id="1705401094">
      <w:bodyDiv w:val="1"/>
      <w:marLeft w:val="0"/>
      <w:marRight w:val="0"/>
      <w:marTop w:val="0"/>
      <w:marBottom w:val="0"/>
      <w:divBdr>
        <w:top w:val="none" w:sz="0" w:space="0" w:color="auto"/>
        <w:left w:val="none" w:sz="0" w:space="0" w:color="auto"/>
        <w:bottom w:val="none" w:sz="0" w:space="0" w:color="auto"/>
        <w:right w:val="none" w:sz="0" w:space="0" w:color="auto"/>
      </w:divBdr>
    </w:div>
    <w:div w:id="1705446798">
      <w:bodyDiv w:val="1"/>
      <w:marLeft w:val="0"/>
      <w:marRight w:val="0"/>
      <w:marTop w:val="0"/>
      <w:marBottom w:val="0"/>
      <w:divBdr>
        <w:top w:val="none" w:sz="0" w:space="0" w:color="auto"/>
        <w:left w:val="none" w:sz="0" w:space="0" w:color="auto"/>
        <w:bottom w:val="none" w:sz="0" w:space="0" w:color="auto"/>
        <w:right w:val="none" w:sz="0" w:space="0" w:color="auto"/>
      </w:divBdr>
    </w:div>
    <w:div w:id="1705448172">
      <w:bodyDiv w:val="1"/>
      <w:marLeft w:val="0"/>
      <w:marRight w:val="0"/>
      <w:marTop w:val="0"/>
      <w:marBottom w:val="0"/>
      <w:divBdr>
        <w:top w:val="none" w:sz="0" w:space="0" w:color="auto"/>
        <w:left w:val="none" w:sz="0" w:space="0" w:color="auto"/>
        <w:bottom w:val="none" w:sz="0" w:space="0" w:color="auto"/>
        <w:right w:val="none" w:sz="0" w:space="0" w:color="auto"/>
      </w:divBdr>
    </w:div>
    <w:div w:id="1705598711">
      <w:bodyDiv w:val="1"/>
      <w:marLeft w:val="0"/>
      <w:marRight w:val="0"/>
      <w:marTop w:val="0"/>
      <w:marBottom w:val="0"/>
      <w:divBdr>
        <w:top w:val="none" w:sz="0" w:space="0" w:color="auto"/>
        <w:left w:val="none" w:sz="0" w:space="0" w:color="auto"/>
        <w:bottom w:val="none" w:sz="0" w:space="0" w:color="auto"/>
        <w:right w:val="none" w:sz="0" w:space="0" w:color="auto"/>
      </w:divBdr>
      <w:divsChild>
        <w:div w:id="801387098">
          <w:marLeft w:val="0"/>
          <w:marRight w:val="0"/>
          <w:marTop w:val="0"/>
          <w:marBottom w:val="0"/>
          <w:divBdr>
            <w:top w:val="none" w:sz="0" w:space="0" w:color="auto"/>
            <w:left w:val="none" w:sz="0" w:space="0" w:color="auto"/>
            <w:bottom w:val="none" w:sz="0" w:space="0" w:color="auto"/>
            <w:right w:val="none" w:sz="0" w:space="0" w:color="auto"/>
          </w:divBdr>
          <w:divsChild>
            <w:div w:id="166360407">
              <w:marLeft w:val="0"/>
              <w:marRight w:val="0"/>
              <w:marTop w:val="0"/>
              <w:marBottom w:val="0"/>
              <w:divBdr>
                <w:top w:val="none" w:sz="0" w:space="0" w:color="auto"/>
                <w:left w:val="none" w:sz="0" w:space="0" w:color="auto"/>
                <w:bottom w:val="none" w:sz="0" w:space="0" w:color="auto"/>
                <w:right w:val="none" w:sz="0" w:space="0" w:color="auto"/>
              </w:divBdr>
              <w:divsChild>
                <w:div w:id="163201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295263">
          <w:marLeft w:val="0"/>
          <w:marRight w:val="0"/>
          <w:marTop w:val="0"/>
          <w:marBottom w:val="0"/>
          <w:divBdr>
            <w:top w:val="none" w:sz="0" w:space="0" w:color="auto"/>
            <w:left w:val="none" w:sz="0" w:space="0" w:color="auto"/>
            <w:bottom w:val="none" w:sz="0" w:space="0" w:color="auto"/>
            <w:right w:val="none" w:sz="0" w:space="0" w:color="auto"/>
          </w:divBdr>
          <w:divsChild>
            <w:div w:id="1863201310">
              <w:marLeft w:val="0"/>
              <w:marRight w:val="0"/>
              <w:marTop w:val="0"/>
              <w:marBottom w:val="0"/>
              <w:divBdr>
                <w:top w:val="none" w:sz="0" w:space="0" w:color="auto"/>
                <w:left w:val="none" w:sz="0" w:space="0" w:color="auto"/>
                <w:bottom w:val="none" w:sz="0" w:space="0" w:color="auto"/>
                <w:right w:val="none" w:sz="0" w:space="0" w:color="auto"/>
              </w:divBdr>
              <w:divsChild>
                <w:div w:id="127941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5211">
          <w:marLeft w:val="0"/>
          <w:marRight w:val="0"/>
          <w:marTop w:val="0"/>
          <w:marBottom w:val="0"/>
          <w:divBdr>
            <w:top w:val="none" w:sz="0" w:space="0" w:color="auto"/>
            <w:left w:val="none" w:sz="0" w:space="0" w:color="auto"/>
            <w:bottom w:val="none" w:sz="0" w:space="0" w:color="auto"/>
            <w:right w:val="none" w:sz="0" w:space="0" w:color="auto"/>
          </w:divBdr>
          <w:divsChild>
            <w:div w:id="1922910525">
              <w:marLeft w:val="0"/>
              <w:marRight w:val="0"/>
              <w:marTop w:val="0"/>
              <w:marBottom w:val="0"/>
              <w:divBdr>
                <w:top w:val="none" w:sz="0" w:space="0" w:color="auto"/>
                <w:left w:val="none" w:sz="0" w:space="0" w:color="auto"/>
                <w:bottom w:val="none" w:sz="0" w:space="0" w:color="auto"/>
                <w:right w:val="none" w:sz="0" w:space="0" w:color="auto"/>
              </w:divBdr>
              <w:divsChild>
                <w:div w:id="122749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640595">
      <w:bodyDiv w:val="1"/>
      <w:marLeft w:val="0"/>
      <w:marRight w:val="0"/>
      <w:marTop w:val="0"/>
      <w:marBottom w:val="0"/>
      <w:divBdr>
        <w:top w:val="none" w:sz="0" w:space="0" w:color="auto"/>
        <w:left w:val="none" w:sz="0" w:space="0" w:color="auto"/>
        <w:bottom w:val="none" w:sz="0" w:space="0" w:color="auto"/>
        <w:right w:val="none" w:sz="0" w:space="0" w:color="auto"/>
      </w:divBdr>
    </w:div>
    <w:div w:id="1705792347">
      <w:bodyDiv w:val="1"/>
      <w:marLeft w:val="0"/>
      <w:marRight w:val="0"/>
      <w:marTop w:val="0"/>
      <w:marBottom w:val="0"/>
      <w:divBdr>
        <w:top w:val="none" w:sz="0" w:space="0" w:color="auto"/>
        <w:left w:val="none" w:sz="0" w:space="0" w:color="auto"/>
        <w:bottom w:val="none" w:sz="0" w:space="0" w:color="auto"/>
        <w:right w:val="none" w:sz="0" w:space="0" w:color="auto"/>
      </w:divBdr>
    </w:div>
    <w:div w:id="1705982889">
      <w:bodyDiv w:val="1"/>
      <w:marLeft w:val="0"/>
      <w:marRight w:val="0"/>
      <w:marTop w:val="0"/>
      <w:marBottom w:val="0"/>
      <w:divBdr>
        <w:top w:val="none" w:sz="0" w:space="0" w:color="auto"/>
        <w:left w:val="none" w:sz="0" w:space="0" w:color="auto"/>
        <w:bottom w:val="none" w:sz="0" w:space="0" w:color="auto"/>
        <w:right w:val="none" w:sz="0" w:space="0" w:color="auto"/>
      </w:divBdr>
    </w:div>
    <w:div w:id="1707172729">
      <w:bodyDiv w:val="1"/>
      <w:marLeft w:val="0"/>
      <w:marRight w:val="0"/>
      <w:marTop w:val="0"/>
      <w:marBottom w:val="0"/>
      <w:divBdr>
        <w:top w:val="none" w:sz="0" w:space="0" w:color="auto"/>
        <w:left w:val="none" w:sz="0" w:space="0" w:color="auto"/>
        <w:bottom w:val="none" w:sz="0" w:space="0" w:color="auto"/>
        <w:right w:val="none" w:sz="0" w:space="0" w:color="auto"/>
      </w:divBdr>
    </w:div>
    <w:div w:id="1707564469">
      <w:bodyDiv w:val="1"/>
      <w:marLeft w:val="0"/>
      <w:marRight w:val="0"/>
      <w:marTop w:val="0"/>
      <w:marBottom w:val="0"/>
      <w:divBdr>
        <w:top w:val="none" w:sz="0" w:space="0" w:color="auto"/>
        <w:left w:val="none" w:sz="0" w:space="0" w:color="auto"/>
        <w:bottom w:val="none" w:sz="0" w:space="0" w:color="auto"/>
        <w:right w:val="none" w:sz="0" w:space="0" w:color="auto"/>
      </w:divBdr>
    </w:div>
    <w:div w:id="1707832062">
      <w:bodyDiv w:val="1"/>
      <w:marLeft w:val="0"/>
      <w:marRight w:val="0"/>
      <w:marTop w:val="0"/>
      <w:marBottom w:val="0"/>
      <w:divBdr>
        <w:top w:val="none" w:sz="0" w:space="0" w:color="auto"/>
        <w:left w:val="none" w:sz="0" w:space="0" w:color="auto"/>
        <w:bottom w:val="none" w:sz="0" w:space="0" w:color="auto"/>
        <w:right w:val="none" w:sz="0" w:space="0" w:color="auto"/>
      </w:divBdr>
    </w:div>
    <w:div w:id="1708022775">
      <w:bodyDiv w:val="1"/>
      <w:marLeft w:val="0"/>
      <w:marRight w:val="0"/>
      <w:marTop w:val="0"/>
      <w:marBottom w:val="0"/>
      <w:divBdr>
        <w:top w:val="none" w:sz="0" w:space="0" w:color="auto"/>
        <w:left w:val="none" w:sz="0" w:space="0" w:color="auto"/>
        <w:bottom w:val="none" w:sz="0" w:space="0" w:color="auto"/>
        <w:right w:val="none" w:sz="0" w:space="0" w:color="auto"/>
      </w:divBdr>
    </w:div>
    <w:div w:id="1708293926">
      <w:bodyDiv w:val="1"/>
      <w:marLeft w:val="0"/>
      <w:marRight w:val="0"/>
      <w:marTop w:val="0"/>
      <w:marBottom w:val="0"/>
      <w:divBdr>
        <w:top w:val="none" w:sz="0" w:space="0" w:color="auto"/>
        <w:left w:val="none" w:sz="0" w:space="0" w:color="auto"/>
        <w:bottom w:val="none" w:sz="0" w:space="0" w:color="auto"/>
        <w:right w:val="none" w:sz="0" w:space="0" w:color="auto"/>
      </w:divBdr>
      <w:divsChild>
        <w:div w:id="36242449">
          <w:marLeft w:val="480"/>
          <w:marRight w:val="0"/>
          <w:marTop w:val="0"/>
          <w:marBottom w:val="0"/>
          <w:divBdr>
            <w:top w:val="none" w:sz="0" w:space="0" w:color="auto"/>
            <w:left w:val="none" w:sz="0" w:space="0" w:color="auto"/>
            <w:bottom w:val="none" w:sz="0" w:space="0" w:color="auto"/>
            <w:right w:val="none" w:sz="0" w:space="0" w:color="auto"/>
          </w:divBdr>
        </w:div>
        <w:div w:id="191966049">
          <w:marLeft w:val="480"/>
          <w:marRight w:val="0"/>
          <w:marTop w:val="0"/>
          <w:marBottom w:val="0"/>
          <w:divBdr>
            <w:top w:val="none" w:sz="0" w:space="0" w:color="auto"/>
            <w:left w:val="none" w:sz="0" w:space="0" w:color="auto"/>
            <w:bottom w:val="none" w:sz="0" w:space="0" w:color="auto"/>
            <w:right w:val="none" w:sz="0" w:space="0" w:color="auto"/>
          </w:divBdr>
        </w:div>
        <w:div w:id="244843619">
          <w:marLeft w:val="480"/>
          <w:marRight w:val="0"/>
          <w:marTop w:val="0"/>
          <w:marBottom w:val="0"/>
          <w:divBdr>
            <w:top w:val="none" w:sz="0" w:space="0" w:color="auto"/>
            <w:left w:val="none" w:sz="0" w:space="0" w:color="auto"/>
            <w:bottom w:val="none" w:sz="0" w:space="0" w:color="auto"/>
            <w:right w:val="none" w:sz="0" w:space="0" w:color="auto"/>
          </w:divBdr>
        </w:div>
        <w:div w:id="257375524">
          <w:marLeft w:val="480"/>
          <w:marRight w:val="0"/>
          <w:marTop w:val="0"/>
          <w:marBottom w:val="0"/>
          <w:divBdr>
            <w:top w:val="none" w:sz="0" w:space="0" w:color="auto"/>
            <w:left w:val="none" w:sz="0" w:space="0" w:color="auto"/>
            <w:bottom w:val="none" w:sz="0" w:space="0" w:color="auto"/>
            <w:right w:val="none" w:sz="0" w:space="0" w:color="auto"/>
          </w:divBdr>
        </w:div>
        <w:div w:id="309865786">
          <w:marLeft w:val="480"/>
          <w:marRight w:val="0"/>
          <w:marTop w:val="0"/>
          <w:marBottom w:val="0"/>
          <w:divBdr>
            <w:top w:val="none" w:sz="0" w:space="0" w:color="auto"/>
            <w:left w:val="none" w:sz="0" w:space="0" w:color="auto"/>
            <w:bottom w:val="none" w:sz="0" w:space="0" w:color="auto"/>
            <w:right w:val="none" w:sz="0" w:space="0" w:color="auto"/>
          </w:divBdr>
        </w:div>
        <w:div w:id="310521945">
          <w:marLeft w:val="480"/>
          <w:marRight w:val="0"/>
          <w:marTop w:val="0"/>
          <w:marBottom w:val="0"/>
          <w:divBdr>
            <w:top w:val="none" w:sz="0" w:space="0" w:color="auto"/>
            <w:left w:val="none" w:sz="0" w:space="0" w:color="auto"/>
            <w:bottom w:val="none" w:sz="0" w:space="0" w:color="auto"/>
            <w:right w:val="none" w:sz="0" w:space="0" w:color="auto"/>
          </w:divBdr>
        </w:div>
        <w:div w:id="373382987">
          <w:marLeft w:val="480"/>
          <w:marRight w:val="0"/>
          <w:marTop w:val="0"/>
          <w:marBottom w:val="0"/>
          <w:divBdr>
            <w:top w:val="none" w:sz="0" w:space="0" w:color="auto"/>
            <w:left w:val="none" w:sz="0" w:space="0" w:color="auto"/>
            <w:bottom w:val="none" w:sz="0" w:space="0" w:color="auto"/>
            <w:right w:val="none" w:sz="0" w:space="0" w:color="auto"/>
          </w:divBdr>
        </w:div>
        <w:div w:id="493842429">
          <w:marLeft w:val="480"/>
          <w:marRight w:val="0"/>
          <w:marTop w:val="0"/>
          <w:marBottom w:val="0"/>
          <w:divBdr>
            <w:top w:val="none" w:sz="0" w:space="0" w:color="auto"/>
            <w:left w:val="none" w:sz="0" w:space="0" w:color="auto"/>
            <w:bottom w:val="none" w:sz="0" w:space="0" w:color="auto"/>
            <w:right w:val="none" w:sz="0" w:space="0" w:color="auto"/>
          </w:divBdr>
        </w:div>
        <w:div w:id="602808165">
          <w:marLeft w:val="480"/>
          <w:marRight w:val="0"/>
          <w:marTop w:val="0"/>
          <w:marBottom w:val="0"/>
          <w:divBdr>
            <w:top w:val="none" w:sz="0" w:space="0" w:color="auto"/>
            <w:left w:val="none" w:sz="0" w:space="0" w:color="auto"/>
            <w:bottom w:val="none" w:sz="0" w:space="0" w:color="auto"/>
            <w:right w:val="none" w:sz="0" w:space="0" w:color="auto"/>
          </w:divBdr>
        </w:div>
        <w:div w:id="681856507">
          <w:marLeft w:val="480"/>
          <w:marRight w:val="0"/>
          <w:marTop w:val="0"/>
          <w:marBottom w:val="0"/>
          <w:divBdr>
            <w:top w:val="none" w:sz="0" w:space="0" w:color="auto"/>
            <w:left w:val="none" w:sz="0" w:space="0" w:color="auto"/>
            <w:bottom w:val="none" w:sz="0" w:space="0" w:color="auto"/>
            <w:right w:val="none" w:sz="0" w:space="0" w:color="auto"/>
          </w:divBdr>
        </w:div>
        <w:div w:id="805049268">
          <w:marLeft w:val="480"/>
          <w:marRight w:val="0"/>
          <w:marTop w:val="0"/>
          <w:marBottom w:val="0"/>
          <w:divBdr>
            <w:top w:val="none" w:sz="0" w:space="0" w:color="auto"/>
            <w:left w:val="none" w:sz="0" w:space="0" w:color="auto"/>
            <w:bottom w:val="none" w:sz="0" w:space="0" w:color="auto"/>
            <w:right w:val="none" w:sz="0" w:space="0" w:color="auto"/>
          </w:divBdr>
        </w:div>
        <w:div w:id="827480348">
          <w:marLeft w:val="480"/>
          <w:marRight w:val="0"/>
          <w:marTop w:val="0"/>
          <w:marBottom w:val="0"/>
          <w:divBdr>
            <w:top w:val="none" w:sz="0" w:space="0" w:color="auto"/>
            <w:left w:val="none" w:sz="0" w:space="0" w:color="auto"/>
            <w:bottom w:val="none" w:sz="0" w:space="0" w:color="auto"/>
            <w:right w:val="none" w:sz="0" w:space="0" w:color="auto"/>
          </w:divBdr>
        </w:div>
        <w:div w:id="859779968">
          <w:marLeft w:val="480"/>
          <w:marRight w:val="0"/>
          <w:marTop w:val="0"/>
          <w:marBottom w:val="0"/>
          <w:divBdr>
            <w:top w:val="none" w:sz="0" w:space="0" w:color="auto"/>
            <w:left w:val="none" w:sz="0" w:space="0" w:color="auto"/>
            <w:bottom w:val="none" w:sz="0" w:space="0" w:color="auto"/>
            <w:right w:val="none" w:sz="0" w:space="0" w:color="auto"/>
          </w:divBdr>
        </w:div>
        <w:div w:id="865677682">
          <w:marLeft w:val="480"/>
          <w:marRight w:val="0"/>
          <w:marTop w:val="0"/>
          <w:marBottom w:val="0"/>
          <w:divBdr>
            <w:top w:val="none" w:sz="0" w:space="0" w:color="auto"/>
            <w:left w:val="none" w:sz="0" w:space="0" w:color="auto"/>
            <w:bottom w:val="none" w:sz="0" w:space="0" w:color="auto"/>
            <w:right w:val="none" w:sz="0" w:space="0" w:color="auto"/>
          </w:divBdr>
        </w:div>
        <w:div w:id="941886742">
          <w:marLeft w:val="480"/>
          <w:marRight w:val="0"/>
          <w:marTop w:val="0"/>
          <w:marBottom w:val="0"/>
          <w:divBdr>
            <w:top w:val="none" w:sz="0" w:space="0" w:color="auto"/>
            <w:left w:val="none" w:sz="0" w:space="0" w:color="auto"/>
            <w:bottom w:val="none" w:sz="0" w:space="0" w:color="auto"/>
            <w:right w:val="none" w:sz="0" w:space="0" w:color="auto"/>
          </w:divBdr>
        </w:div>
        <w:div w:id="1109008846">
          <w:marLeft w:val="480"/>
          <w:marRight w:val="0"/>
          <w:marTop w:val="0"/>
          <w:marBottom w:val="0"/>
          <w:divBdr>
            <w:top w:val="none" w:sz="0" w:space="0" w:color="auto"/>
            <w:left w:val="none" w:sz="0" w:space="0" w:color="auto"/>
            <w:bottom w:val="none" w:sz="0" w:space="0" w:color="auto"/>
            <w:right w:val="none" w:sz="0" w:space="0" w:color="auto"/>
          </w:divBdr>
        </w:div>
        <w:div w:id="1234043082">
          <w:marLeft w:val="480"/>
          <w:marRight w:val="0"/>
          <w:marTop w:val="0"/>
          <w:marBottom w:val="0"/>
          <w:divBdr>
            <w:top w:val="none" w:sz="0" w:space="0" w:color="auto"/>
            <w:left w:val="none" w:sz="0" w:space="0" w:color="auto"/>
            <w:bottom w:val="none" w:sz="0" w:space="0" w:color="auto"/>
            <w:right w:val="none" w:sz="0" w:space="0" w:color="auto"/>
          </w:divBdr>
        </w:div>
        <w:div w:id="1251818184">
          <w:marLeft w:val="480"/>
          <w:marRight w:val="0"/>
          <w:marTop w:val="0"/>
          <w:marBottom w:val="0"/>
          <w:divBdr>
            <w:top w:val="none" w:sz="0" w:space="0" w:color="auto"/>
            <w:left w:val="none" w:sz="0" w:space="0" w:color="auto"/>
            <w:bottom w:val="none" w:sz="0" w:space="0" w:color="auto"/>
            <w:right w:val="none" w:sz="0" w:space="0" w:color="auto"/>
          </w:divBdr>
        </w:div>
        <w:div w:id="1288897333">
          <w:marLeft w:val="480"/>
          <w:marRight w:val="0"/>
          <w:marTop w:val="0"/>
          <w:marBottom w:val="0"/>
          <w:divBdr>
            <w:top w:val="none" w:sz="0" w:space="0" w:color="auto"/>
            <w:left w:val="none" w:sz="0" w:space="0" w:color="auto"/>
            <w:bottom w:val="none" w:sz="0" w:space="0" w:color="auto"/>
            <w:right w:val="none" w:sz="0" w:space="0" w:color="auto"/>
          </w:divBdr>
        </w:div>
        <w:div w:id="1501626585">
          <w:marLeft w:val="480"/>
          <w:marRight w:val="0"/>
          <w:marTop w:val="0"/>
          <w:marBottom w:val="0"/>
          <w:divBdr>
            <w:top w:val="none" w:sz="0" w:space="0" w:color="auto"/>
            <w:left w:val="none" w:sz="0" w:space="0" w:color="auto"/>
            <w:bottom w:val="none" w:sz="0" w:space="0" w:color="auto"/>
            <w:right w:val="none" w:sz="0" w:space="0" w:color="auto"/>
          </w:divBdr>
        </w:div>
        <w:div w:id="1513379245">
          <w:marLeft w:val="480"/>
          <w:marRight w:val="0"/>
          <w:marTop w:val="0"/>
          <w:marBottom w:val="0"/>
          <w:divBdr>
            <w:top w:val="none" w:sz="0" w:space="0" w:color="auto"/>
            <w:left w:val="none" w:sz="0" w:space="0" w:color="auto"/>
            <w:bottom w:val="none" w:sz="0" w:space="0" w:color="auto"/>
            <w:right w:val="none" w:sz="0" w:space="0" w:color="auto"/>
          </w:divBdr>
        </w:div>
        <w:div w:id="1565801588">
          <w:marLeft w:val="480"/>
          <w:marRight w:val="0"/>
          <w:marTop w:val="0"/>
          <w:marBottom w:val="0"/>
          <w:divBdr>
            <w:top w:val="none" w:sz="0" w:space="0" w:color="auto"/>
            <w:left w:val="none" w:sz="0" w:space="0" w:color="auto"/>
            <w:bottom w:val="none" w:sz="0" w:space="0" w:color="auto"/>
            <w:right w:val="none" w:sz="0" w:space="0" w:color="auto"/>
          </w:divBdr>
        </w:div>
        <w:div w:id="1578514664">
          <w:marLeft w:val="480"/>
          <w:marRight w:val="0"/>
          <w:marTop w:val="0"/>
          <w:marBottom w:val="0"/>
          <w:divBdr>
            <w:top w:val="none" w:sz="0" w:space="0" w:color="auto"/>
            <w:left w:val="none" w:sz="0" w:space="0" w:color="auto"/>
            <w:bottom w:val="none" w:sz="0" w:space="0" w:color="auto"/>
            <w:right w:val="none" w:sz="0" w:space="0" w:color="auto"/>
          </w:divBdr>
        </w:div>
        <w:div w:id="1692876801">
          <w:marLeft w:val="480"/>
          <w:marRight w:val="0"/>
          <w:marTop w:val="0"/>
          <w:marBottom w:val="0"/>
          <w:divBdr>
            <w:top w:val="none" w:sz="0" w:space="0" w:color="auto"/>
            <w:left w:val="none" w:sz="0" w:space="0" w:color="auto"/>
            <w:bottom w:val="none" w:sz="0" w:space="0" w:color="auto"/>
            <w:right w:val="none" w:sz="0" w:space="0" w:color="auto"/>
          </w:divBdr>
        </w:div>
        <w:div w:id="1716079622">
          <w:marLeft w:val="480"/>
          <w:marRight w:val="0"/>
          <w:marTop w:val="0"/>
          <w:marBottom w:val="0"/>
          <w:divBdr>
            <w:top w:val="none" w:sz="0" w:space="0" w:color="auto"/>
            <w:left w:val="none" w:sz="0" w:space="0" w:color="auto"/>
            <w:bottom w:val="none" w:sz="0" w:space="0" w:color="auto"/>
            <w:right w:val="none" w:sz="0" w:space="0" w:color="auto"/>
          </w:divBdr>
        </w:div>
        <w:div w:id="1760175049">
          <w:marLeft w:val="480"/>
          <w:marRight w:val="0"/>
          <w:marTop w:val="0"/>
          <w:marBottom w:val="0"/>
          <w:divBdr>
            <w:top w:val="none" w:sz="0" w:space="0" w:color="auto"/>
            <w:left w:val="none" w:sz="0" w:space="0" w:color="auto"/>
            <w:bottom w:val="none" w:sz="0" w:space="0" w:color="auto"/>
            <w:right w:val="none" w:sz="0" w:space="0" w:color="auto"/>
          </w:divBdr>
        </w:div>
        <w:div w:id="1839074604">
          <w:marLeft w:val="480"/>
          <w:marRight w:val="0"/>
          <w:marTop w:val="0"/>
          <w:marBottom w:val="0"/>
          <w:divBdr>
            <w:top w:val="none" w:sz="0" w:space="0" w:color="auto"/>
            <w:left w:val="none" w:sz="0" w:space="0" w:color="auto"/>
            <w:bottom w:val="none" w:sz="0" w:space="0" w:color="auto"/>
            <w:right w:val="none" w:sz="0" w:space="0" w:color="auto"/>
          </w:divBdr>
        </w:div>
        <w:div w:id="1886062399">
          <w:marLeft w:val="480"/>
          <w:marRight w:val="0"/>
          <w:marTop w:val="0"/>
          <w:marBottom w:val="0"/>
          <w:divBdr>
            <w:top w:val="none" w:sz="0" w:space="0" w:color="auto"/>
            <w:left w:val="none" w:sz="0" w:space="0" w:color="auto"/>
            <w:bottom w:val="none" w:sz="0" w:space="0" w:color="auto"/>
            <w:right w:val="none" w:sz="0" w:space="0" w:color="auto"/>
          </w:divBdr>
        </w:div>
        <w:div w:id="2001689381">
          <w:marLeft w:val="480"/>
          <w:marRight w:val="0"/>
          <w:marTop w:val="0"/>
          <w:marBottom w:val="0"/>
          <w:divBdr>
            <w:top w:val="none" w:sz="0" w:space="0" w:color="auto"/>
            <w:left w:val="none" w:sz="0" w:space="0" w:color="auto"/>
            <w:bottom w:val="none" w:sz="0" w:space="0" w:color="auto"/>
            <w:right w:val="none" w:sz="0" w:space="0" w:color="auto"/>
          </w:divBdr>
        </w:div>
        <w:div w:id="2007438160">
          <w:marLeft w:val="480"/>
          <w:marRight w:val="0"/>
          <w:marTop w:val="0"/>
          <w:marBottom w:val="0"/>
          <w:divBdr>
            <w:top w:val="none" w:sz="0" w:space="0" w:color="auto"/>
            <w:left w:val="none" w:sz="0" w:space="0" w:color="auto"/>
            <w:bottom w:val="none" w:sz="0" w:space="0" w:color="auto"/>
            <w:right w:val="none" w:sz="0" w:space="0" w:color="auto"/>
          </w:divBdr>
        </w:div>
        <w:div w:id="2039039194">
          <w:marLeft w:val="480"/>
          <w:marRight w:val="0"/>
          <w:marTop w:val="0"/>
          <w:marBottom w:val="0"/>
          <w:divBdr>
            <w:top w:val="none" w:sz="0" w:space="0" w:color="auto"/>
            <w:left w:val="none" w:sz="0" w:space="0" w:color="auto"/>
            <w:bottom w:val="none" w:sz="0" w:space="0" w:color="auto"/>
            <w:right w:val="none" w:sz="0" w:space="0" w:color="auto"/>
          </w:divBdr>
        </w:div>
      </w:divsChild>
    </w:div>
    <w:div w:id="1709797066">
      <w:bodyDiv w:val="1"/>
      <w:marLeft w:val="0"/>
      <w:marRight w:val="0"/>
      <w:marTop w:val="0"/>
      <w:marBottom w:val="0"/>
      <w:divBdr>
        <w:top w:val="none" w:sz="0" w:space="0" w:color="auto"/>
        <w:left w:val="none" w:sz="0" w:space="0" w:color="auto"/>
        <w:bottom w:val="none" w:sz="0" w:space="0" w:color="auto"/>
        <w:right w:val="none" w:sz="0" w:space="0" w:color="auto"/>
      </w:divBdr>
    </w:div>
    <w:div w:id="1711110572">
      <w:bodyDiv w:val="1"/>
      <w:marLeft w:val="0"/>
      <w:marRight w:val="0"/>
      <w:marTop w:val="0"/>
      <w:marBottom w:val="0"/>
      <w:divBdr>
        <w:top w:val="none" w:sz="0" w:space="0" w:color="auto"/>
        <w:left w:val="none" w:sz="0" w:space="0" w:color="auto"/>
        <w:bottom w:val="none" w:sz="0" w:space="0" w:color="auto"/>
        <w:right w:val="none" w:sz="0" w:space="0" w:color="auto"/>
      </w:divBdr>
    </w:div>
    <w:div w:id="1711832006">
      <w:bodyDiv w:val="1"/>
      <w:marLeft w:val="0"/>
      <w:marRight w:val="0"/>
      <w:marTop w:val="0"/>
      <w:marBottom w:val="0"/>
      <w:divBdr>
        <w:top w:val="none" w:sz="0" w:space="0" w:color="auto"/>
        <w:left w:val="none" w:sz="0" w:space="0" w:color="auto"/>
        <w:bottom w:val="none" w:sz="0" w:space="0" w:color="auto"/>
        <w:right w:val="none" w:sz="0" w:space="0" w:color="auto"/>
      </w:divBdr>
    </w:div>
    <w:div w:id="1711877505">
      <w:bodyDiv w:val="1"/>
      <w:marLeft w:val="0"/>
      <w:marRight w:val="0"/>
      <w:marTop w:val="0"/>
      <w:marBottom w:val="0"/>
      <w:divBdr>
        <w:top w:val="none" w:sz="0" w:space="0" w:color="auto"/>
        <w:left w:val="none" w:sz="0" w:space="0" w:color="auto"/>
        <w:bottom w:val="none" w:sz="0" w:space="0" w:color="auto"/>
        <w:right w:val="none" w:sz="0" w:space="0" w:color="auto"/>
      </w:divBdr>
    </w:div>
    <w:div w:id="1711956367">
      <w:bodyDiv w:val="1"/>
      <w:marLeft w:val="0"/>
      <w:marRight w:val="0"/>
      <w:marTop w:val="0"/>
      <w:marBottom w:val="0"/>
      <w:divBdr>
        <w:top w:val="none" w:sz="0" w:space="0" w:color="auto"/>
        <w:left w:val="none" w:sz="0" w:space="0" w:color="auto"/>
        <w:bottom w:val="none" w:sz="0" w:space="0" w:color="auto"/>
        <w:right w:val="none" w:sz="0" w:space="0" w:color="auto"/>
      </w:divBdr>
    </w:div>
    <w:div w:id="1712147352">
      <w:bodyDiv w:val="1"/>
      <w:marLeft w:val="0"/>
      <w:marRight w:val="0"/>
      <w:marTop w:val="0"/>
      <w:marBottom w:val="0"/>
      <w:divBdr>
        <w:top w:val="none" w:sz="0" w:space="0" w:color="auto"/>
        <w:left w:val="none" w:sz="0" w:space="0" w:color="auto"/>
        <w:bottom w:val="none" w:sz="0" w:space="0" w:color="auto"/>
        <w:right w:val="none" w:sz="0" w:space="0" w:color="auto"/>
      </w:divBdr>
    </w:div>
    <w:div w:id="1712607619">
      <w:bodyDiv w:val="1"/>
      <w:marLeft w:val="0"/>
      <w:marRight w:val="0"/>
      <w:marTop w:val="0"/>
      <w:marBottom w:val="0"/>
      <w:divBdr>
        <w:top w:val="none" w:sz="0" w:space="0" w:color="auto"/>
        <w:left w:val="none" w:sz="0" w:space="0" w:color="auto"/>
        <w:bottom w:val="none" w:sz="0" w:space="0" w:color="auto"/>
        <w:right w:val="none" w:sz="0" w:space="0" w:color="auto"/>
      </w:divBdr>
    </w:div>
    <w:div w:id="1712994048">
      <w:bodyDiv w:val="1"/>
      <w:marLeft w:val="0"/>
      <w:marRight w:val="0"/>
      <w:marTop w:val="0"/>
      <w:marBottom w:val="0"/>
      <w:divBdr>
        <w:top w:val="none" w:sz="0" w:space="0" w:color="auto"/>
        <w:left w:val="none" w:sz="0" w:space="0" w:color="auto"/>
        <w:bottom w:val="none" w:sz="0" w:space="0" w:color="auto"/>
        <w:right w:val="none" w:sz="0" w:space="0" w:color="auto"/>
      </w:divBdr>
    </w:div>
    <w:div w:id="1713576270">
      <w:bodyDiv w:val="1"/>
      <w:marLeft w:val="0"/>
      <w:marRight w:val="0"/>
      <w:marTop w:val="0"/>
      <w:marBottom w:val="0"/>
      <w:divBdr>
        <w:top w:val="none" w:sz="0" w:space="0" w:color="auto"/>
        <w:left w:val="none" w:sz="0" w:space="0" w:color="auto"/>
        <w:bottom w:val="none" w:sz="0" w:space="0" w:color="auto"/>
        <w:right w:val="none" w:sz="0" w:space="0" w:color="auto"/>
      </w:divBdr>
    </w:div>
    <w:div w:id="1714230765">
      <w:bodyDiv w:val="1"/>
      <w:marLeft w:val="0"/>
      <w:marRight w:val="0"/>
      <w:marTop w:val="0"/>
      <w:marBottom w:val="0"/>
      <w:divBdr>
        <w:top w:val="none" w:sz="0" w:space="0" w:color="auto"/>
        <w:left w:val="none" w:sz="0" w:space="0" w:color="auto"/>
        <w:bottom w:val="none" w:sz="0" w:space="0" w:color="auto"/>
        <w:right w:val="none" w:sz="0" w:space="0" w:color="auto"/>
      </w:divBdr>
    </w:div>
    <w:div w:id="1714232653">
      <w:bodyDiv w:val="1"/>
      <w:marLeft w:val="0"/>
      <w:marRight w:val="0"/>
      <w:marTop w:val="0"/>
      <w:marBottom w:val="0"/>
      <w:divBdr>
        <w:top w:val="none" w:sz="0" w:space="0" w:color="auto"/>
        <w:left w:val="none" w:sz="0" w:space="0" w:color="auto"/>
        <w:bottom w:val="none" w:sz="0" w:space="0" w:color="auto"/>
        <w:right w:val="none" w:sz="0" w:space="0" w:color="auto"/>
      </w:divBdr>
    </w:div>
    <w:div w:id="1715081315">
      <w:bodyDiv w:val="1"/>
      <w:marLeft w:val="0"/>
      <w:marRight w:val="0"/>
      <w:marTop w:val="0"/>
      <w:marBottom w:val="0"/>
      <w:divBdr>
        <w:top w:val="none" w:sz="0" w:space="0" w:color="auto"/>
        <w:left w:val="none" w:sz="0" w:space="0" w:color="auto"/>
        <w:bottom w:val="none" w:sz="0" w:space="0" w:color="auto"/>
        <w:right w:val="none" w:sz="0" w:space="0" w:color="auto"/>
      </w:divBdr>
    </w:div>
    <w:div w:id="1715303309">
      <w:bodyDiv w:val="1"/>
      <w:marLeft w:val="0"/>
      <w:marRight w:val="0"/>
      <w:marTop w:val="0"/>
      <w:marBottom w:val="0"/>
      <w:divBdr>
        <w:top w:val="none" w:sz="0" w:space="0" w:color="auto"/>
        <w:left w:val="none" w:sz="0" w:space="0" w:color="auto"/>
        <w:bottom w:val="none" w:sz="0" w:space="0" w:color="auto"/>
        <w:right w:val="none" w:sz="0" w:space="0" w:color="auto"/>
      </w:divBdr>
    </w:div>
    <w:div w:id="1715303711">
      <w:bodyDiv w:val="1"/>
      <w:marLeft w:val="0"/>
      <w:marRight w:val="0"/>
      <w:marTop w:val="0"/>
      <w:marBottom w:val="0"/>
      <w:divBdr>
        <w:top w:val="none" w:sz="0" w:space="0" w:color="auto"/>
        <w:left w:val="none" w:sz="0" w:space="0" w:color="auto"/>
        <w:bottom w:val="none" w:sz="0" w:space="0" w:color="auto"/>
        <w:right w:val="none" w:sz="0" w:space="0" w:color="auto"/>
      </w:divBdr>
    </w:div>
    <w:div w:id="1715305224">
      <w:bodyDiv w:val="1"/>
      <w:marLeft w:val="0"/>
      <w:marRight w:val="0"/>
      <w:marTop w:val="0"/>
      <w:marBottom w:val="0"/>
      <w:divBdr>
        <w:top w:val="none" w:sz="0" w:space="0" w:color="auto"/>
        <w:left w:val="none" w:sz="0" w:space="0" w:color="auto"/>
        <w:bottom w:val="none" w:sz="0" w:space="0" w:color="auto"/>
        <w:right w:val="none" w:sz="0" w:space="0" w:color="auto"/>
      </w:divBdr>
    </w:div>
    <w:div w:id="1715620919">
      <w:bodyDiv w:val="1"/>
      <w:marLeft w:val="0"/>
      <w:marRight w:val="0"/>
      <w:marTop w:val="0"/>
      <w:marBottom w:val="0"/>
      <w:divBdr>
        <w:top w:val="none" w:sz="0" w:space="0" w:color="auto"/>
        <w:left w:val="none" w:sz="0" w:space="0" w:color="auto"/>
        <w:bottom w:val="none" w:sz="0" w:space="0" w:color="auto"/>
        <w:right w:val="none" w:sz="0" w:space="0" w:color="auto"/>
      </w:divBdr>
    </w:div>
    <w:div w:id="1715696557">
      <w:bodyDiv w:val="1"/>
      <w:marLeft w:val="0"/>
      <w:marRight w:val="0"/>
      <w:marTop w:val="0"/>
      <w:marBottom w:val="0"/>
      <w:divBdr>
        <w:top w:val="none" w:sz="0" w:space="0" w:color="auto"/>
        <w:left w:val="none" w:sz="0" w:space="0" w:color="auto"/>
        <w:bottom w:val="none" w:sz="0" w:space="0" w:color="auto"/>
        <w:right w:val="none" w:sz="0" w:space="0" w:color="auto"/>
      </w:divBdr>
    </w:div>
    <w:div w:id="1716194540">
      <w:bodyDiv w:val="1"/>
      <w:marLeft w:val="0"/>
      <w:marRight w:val="0"/>
      <w:marTop w:val="0"/>
      <w:marBottom w:val="0"/>
      <w:divBdr>
        <w:top w:val="none" w:sz="0" w:space="0" w:color="auto"/>
        <w:left w:val="none" w:sz="0" w:space="0" w:color="auto"/>
        <w:bottom w:val="none" w:sz="0" w:space="0" w:color="auto"/>
        <w:right w:val="none" w:sz="0" w:space="0" w:color="auto"/>
      </w:divBdr>
    </w:div>
    <w:div w:id="1716470107">
      <w:bodyDiv w:val="1"/>
      <w:marLeft w:val="0"/>
      <w:marRight w:val="0"/>
      <w:marTop w:val="0"/>
      <w:marBottom w:val="0"/>
      <w:divBdr>
        <w:top w:val="none" w:sz="0" w:space="0" w:color="auto"/>
        <w:left w:val="none" w:sz="0" w:space="0" w:color="auto"/>
        <w:bottom w:val="none" w:sz="0" w:space="0" w:color="auto"/>
        <w:right w:val="none" w:sz="0" w:space="0" w:color="auto"/>
      </w:divBdr>
    </w:div>
    <w:div w:id="1716855278">
      <w:bodyDiv w:val="1"/>
      <w:marLeft w:val="0"/>
      <w:marRight w:val="0"/>
      <w:marTop w:val="0"/>
      <w:marBottom w:val="0"/>
      <w:divBdr>
        <w:top w:val="none" w:sz="0" w:space="0" w:color="auto"/>
        <w:left w:val="none" w:sz="0" w:space="0" w:color="auto"/>
        <w:bottom w:val="none" w:sz="0" w:space="0" w:color="auto"/>
        <w:right w:val="none" w:sz="0" w:space="0" w:color="auto"/>
      </w:divBdr>
    </w:div>
    <w:div w:id="1717003856">
      <w:bodyDiv w:val="1"/>
      <w:marLeft w:val="0"/>
      <w:marRight w:val="0"/>
      <w:marTop w:val="0"/>
      <w:marBottom w:val="0"/>
      <w:divBdr>
        <w:top w:val="none" w:sz="0" w:space="0" w:color="auto"/>
        <w:left w:val="none" w:sz="0" w:space="0" w:color="auto"/>
        <w:bottom w:val="none" w:sz="0" w:space="0" w:color="auto"/>
        <w:right w:val="none" w:sz="0" w:space="0" w:color="auto"/>
      </w:divBdr>
    </w:div>
    <w:div w:id="1717466405">
      <w:bodyDiv w:val="1"/>
      <w:marLeft w:val="0"/>
      <w:marRight w:val="0"/>
      <w:marTop w:val="0"/>
      <w:marBottom w:val="0"/>
      <w:divBdr>
        <w:top w:val="none" w:sz="0" w:space="0" w:color="auto"/>
        <w:left w:val="none" w:sz="0" w:space="0" w:color="auto"/>
        <w:bottom w:val="none" w:sz="0" w:space="0" w:color="auto"/>
        <w:right w:val="none" w:sz="0" w:space="0" w:color="auto"/>
      </w:divBdr>
    </w:div>
    <w:div w:id="1717897151">
      <w:bodyDiv w:val="1"/>
      <w:marLeft w:val="0"/>
      <w:marRight w:val="0"/>
      <w:marTop w:val="0"/>
      <w:marBottom w:val="0"/>
      <w:divBdr>
        <w:top w:val="none" w:sz="0" w:space="0" w:color="auto"/>
        <w:left w:val="none" w:sz="0" w:space="0" w:color="auto"/>
        <w:bottom w:val="none" w:sz="0" w:space="0" w:color="auto"/>
        <w:right w:val="none" w:sz="0" w:space="0" w:color="auto"/>
      </w:divBdr>
    </w:div>
    <w:div w:id="1718242542">
      <w:bodyDiv w:val="1"/>
      <w:marLeft w:val="0"/>
      <w:marRight w:val="0"/>
      <w:marTop w:val="0"/>
      <w:marBottom w:val="0"/>
      <w:divBdr>
        <w:top w:val="none" w:sz="0" w:space="0" w:color="auto"/>
        <w:left w:val="none" w:sz="0" w:space="0" w:color="auto"/>
        <w:bottom w:val="none" w:sz="0" w:space="0" w:color="auto"/>
        <w:right w:val="none" w:sz="0" w:space="0" w:color="auto"/>
      </w:divBdr>
    </w:div>
    <w:div w:id="1718432448">
      <w:bodyDiv w:val="1"/>
      <w:marLeft w:val="0"/>
      <w:marRight w:val="0"/>
      <w:marTop w:val="0"/>
      <w:marBottom w:val="0"/>
      <w:divBdr>
        <w:top w:val="none" w:sz="0" w:space="0" w:color="auto"/>
        <w:left w:val="none" w:sz="0" w:space="0" w:color="auto"/>
        <w:bottom w:val="none" w:sz="0" w:space="0" w:color="auto"/>
        <w:right w:val="none" w:sz="0" w:space="0" w:color="auto"/>
      </w:divBdr>
    </w:div>
    <w:div w:id="1719237074">
      <w:bodyDiv w:val="1"/>
      <w:marLeft w:val="0"/>
      <w:marRight w:val="0"/>
      <w:marTop w:val="0"/>
      <w:marBottom w:val="0"/>
      <w:divBdr>
        <w:top w:val="none" w:sz="0" w:space="0" w:color="auto"/>
        <w:left w:val="none" w:sz="0" w:space="0" w:color="auto"/>
        <w:bottom w:val="none" w:sz="0" w:space="0" w:color="auto"/>
        <w:right w:val="none" w:sz="0" w:space="0" w:color="auto"/>
      </w:divBdr>
    </w:div>
    <w:div w:id="1719277558">
      <w:bodyDiv w:val="1"/>
      <w:marLeft w:val="0"/>
      <w:marRight w:val="0"/>
      <w:marTop w:val="0"/>
      <w:marBottom w:val="0"/>
      <w:divBdr>
        <w:top w:val="none" w:sz="0" w:space="0" w:color="auto"/>
        <w:left w:val="none" w:sz="0" w:space="0" w:color="auto"/>
        <w:bottom w:val="none" w:sz="0" w:space="0" w:color="auto"/>
        <w:right w:val="none" w:sz="0" w:space="0" w:color="auto"/>
      </w:divBdr>
    </w:div>
    <w:div w:id="1719476016">
      <w:bodyDiv w:val="1"/>
      <w:marLeft w:val="0"/>
      <w:marRight w:val="0"/>
      <w:marTop w:val="0"/>
      <w:marBottom w:val="0"/>
      <w:divBdr>
        <w:top w:val="none" w:sz="0" w:space="0" w:color="auto"/>
        <w:left w:val="none" w:sz="0" w:space="0" w:color="auto"/>
        <w:bottom w:val="none" w:sz="0" w:space="0" w:color="auto"/>
        <w:right w:val="none" w:sz="0" w:space="0" w:color="auto"/>
      </w:divBdr>
    </w:div>
    <w:div w:id="1719550051">
      <w:bodyDiv w:val="1"/>
      <w:marLeft w:val="0"/>
      <w:marRight w:val="0"/>
      <w:marTop w:val="0"/>
      <w:marBottom w:val="0"/>
      <w:divBdr>
        <w:top w:val="none" w:sz="0" w:space="0" w:color="auto"/>
        <w:left w:val="none" w:sz="0" w:space="0" w:color="auto"/>
        <w:bottom w:val="none" w:sz="0" w:space="0" w:color="auto"/>
        <w:right w:val="none" w:sz="0" w:space="0" w:color="auto"/>
      </w:divBdr>
    </w:div>
    <w:div w:id="1720518383">
      <w:bodyDiv w:val="1"/>
      <w:marLeft w:val="0"/>
      <w:marRight w:val="0"/>
      <w:marTop w:val="0"/>
      <w:marBottom w:val="0"/>
      <w:divBdr>
        <w:top w:val="none" w:sz="0" w:space="0" w:color="auto"/>
        <w:left w:val="none" w:sz="0" w:space="0" w:color="auto"/>
        <w:bottom w:val="none" w:sz="0" w:space="0" w:color="auto"/>
        <w:right w:val="none" w:sz="0" w:space="0" w:color="auto"/>
      </w:divBdr>
    </w:div>
    <w:div w:id="1720546895">
      <w:bodyDiv w:val="1"/>
      <w:marLeft w:val="0"/>
      <w:marRight w:val="0"/>
      <w:marTop w:val="0"/>
      <w:marBottom w:val="0"/>
      <w:divBdr>
        <w:top w:val="none" w:sz="0" w:space="0" w:color="auto"/>
        <w:left w:val="none" w:sz="0" w:space="0" w:color="auto"/>
        <w:bottom w:val="none" w:sz="0" w:space="0" w:color="auto"/>
        <w:right w:val="none" w:sz="0" w:space="0" w:color="auto"/>
      </w:divBdr>
    </w:div>
    <w:div w:id="1721125951">
      <w:bodyDiv w:val="1"/>
      <w:marLeft w:val="0"/>
      <w:marRight w:val="0"/>
      <w:marTop w:val="0"/>
      <w:marBottom w:val="0"/>
      <w:divBdr>
        <w:top w:val="none" w:sz="0" w:space="0" w:color="auto"/>
        <w:left w:val="none" w:sz="0" w:space="0" w:color="auto"/>
        <w:bottom w:val="none" w:sz="0" w:space="0" w:color="auto"/>
        <w:right w:val="none" w:sz="0" w:space="0" w:color="auto"/>
      </w:divBdr>
    </w:div>
    <w:div w:id="1721127336">
      <w:bodyDiv w:val="1"/>
      <w:marLeft w:val="0"/>
      <w:marRight w:val="0"/>
      <w:marTop w:val="0"/>
      <w:marBottom w:val="0"/>
      <w:divBdr>
        <w:top w:val="none" w:sz="0" w:space="0" w:color="auto"/>
        <w:left w:val="none" w:sz="0" w:space="0" w:color="auto"/>
        <w:bottom w:val="none" w:sz="0" w:space="0" w:color="auto"/>
        <w:right w:val="none" w:sz="0" w:space="0" w:color="auto"/>
      </w:divBdr>
    </w:div>
    <w:div w:id="1721127668">
      <w:bodyDiv w:val="1"/>
      <w:marLeft w:val="0"/>
      <w:marRight w:val="0"/>
      <w:marTop w:val="0"/>
      <w:marBottom w:val="0"/>
      <w:divBdr>
        <w:top w:val="none" w:sz="0" w:space="0" w:color="auto"/>
        <w:left w:val="none" w:sz="0" w:space="0" w:color="auto"/>
        <w:bottom w:val="none" w:sz="0" w:space="0" w:color="auto"/>
        <w:right w:val="none" w:sz="0" w:space="0" w:color="auto"/>
      </w:divBdr>
    </w:div>
    <w:div w:id="1721712594">
      <w:bodyDiv w:val="1"/>
      <w:marLeft w:val="0"/>
      <w:marRight w:val="0"/>
      <w:marTop w:val="0"/>
      <w:marBottom w:val="0"/>
      <w:divBdr>
        <w:top w:val="none" w:sz="0" w:space="0" w:color="auto"/>
        <w:left w:val="none" w:sz="0" w:space="0" w:color="auto"/>
        <w:bottom w:val="none" w:sz="0" w:space="0" w:color="auto"/>
        <w:right w:val="none" w:sz="0" w:space="0" w:color="auto"/>
      </w:divBdr>
    </w:div>
    <w:div w:id="1721900152">
      <w:bodyDiv w:val="1"/>
      <w:marLeft w:val="0"/>
      <w:marRight w:val="0"/>
      <w:marTop w:val="0"/>
      <w:marBottom w:val="0"/>
      <w:divBdr>
        <w:top w:val="none" w:sz="0" w:space="0" w:color="auto"/>
        <w:left w:val="none" w:sz="0" w:space="0" w:color="auto"/>
        <w:bottom w:val="none" w:sz="0" w:space="0" w:color="auto"/>
        <w:right w:val="none" w:sz="0" w:space="0" w:color="auto"/>
      </w:divBdr>
    </w:div>
    <w:div w:id="1721904534">
      <w:bodyDiv w:val="1"/>
      <w:marLeft w:val="0"/>
      <w:marRight w:val="0"/>
      <w:marTop w:val="0"/>
      <w:marBottom w:val="0"/>
      <w:divBdr>
        <w:top w:val="none" w:sz="0" w:space="0" w:color="auto"/>
        <w:left w:val="none" w:sz="0" w:space="0" w:color="auto"/>
        <w:bottom w:val="none" w:sz="0" w:space="0" w:color="auto"/>
        <w:right w:val="none" w:sz="0" w:space="0" w:color="auto"/>
      </w:divBdr>
    </w:div>
    <w:div w:id="1722165664">
      <w:bodyDiv w:val="1"/>
      <w:marLeft w:val="0"/>
      <w:marRight w:val="0"/>
      <w:marTop w:val="0"/>
      <w:marBottom w:val="0"/>
      <w:divBdr>
        <w:top w:val="none" w:sz="0" w:space="0" w:color="auto"/>
        <w:left w:val="none" w:sz="0" w:space="0" w:color="auto"/>
        <w:bottom w:val="none" w:sz="0" w:space="0" w:color="auto"/>
        <w:right w:val="none" w:sz="0" w:space="0" w:color="auto"/>
      </w:divBdr>
    </w:div>
    <w:div w:id="1722436232">
      <w:bodyDiv w:val="1"/>
      <w:marLeft w:val="0"/>
      <w:marRight w:val="0"/>
      <w:marTop w:val="0"/>
      <w:marBottom w:val="0"/>
      <w:divBdr>
        <w:top w:val="none" w:sz="0" w:space="0" w:color="auto"/>
        <w:left w:val="none" w:sz="0" w:space="0" w:color="auto"/>
        <w:bottom w:val="none" w:sz="0" w:space="0" w:color="auto"/>
        <w:right w:val="none" w:sz="0" w:space="0" w:color="auto"/>
      </w:divBdr>
    </w:div>
    <w:div w:id="1722515379">
      <w:bodyDiv w:val="1"/>
      <w:marLeft w:val="0"/>
      <w:marRight w:val="0"/>
      <w:marTop w:val="0"/>
      <w:marBottom w:val="0"/>
      <w:divBdr>
        <w:top w:val="none" w:sz="0" w:space="0" w:color="auto"/>
        <w:left w:val="none" w:sz="0" w:space="0" w:color="auto"/>
        <w:bottom w:val="none" w:sz="0" w:space="0" w:color="auto"/>
        <w:right w:val="none" w:sz="0" w:space="0" w:color="auto"/>
      </w:divBdr>
    </w:div>
    <w:div w:id="1722824285">
      <w:bodyDiv w:val="1"/>
      <w:marLeft w:val="0"/>
      <w:marRight w:val="0"/>
      <w:marTop w:val="0"/>
      <w:marBottom w:val="0"/>
      <w:divBdr>
        <w:top w:val="none" w:sz="0" w:space="0" w:color="auto"/>
        <w:left w:val="none" w:sz="0" w:space="0" w:color="auto"/>
        <w:bottom w:val="none" w:sz="0" w:space="0" w:color="auto"/>
        <w:right w:val="none" w:sz="0" w:space="0" w:color="auto"/>
      </w:divBdr>
    </w:div>
    <w:div w:id="1723020068">
      <w:bodyDiv w:val="1"/>
      <w:marLeft w:val="0"/>
      <w:marRight w:val="0"/>
      <w:marTop w:val="0"/>
      <w:marBottom w:val="0"/>
      <w:divBdr>
        <w:top w:val="none" w:sz="0" w:space="0" w:color="auto"/>
        <w:left w:val="none" w:sz="0" w:space="0" w:color="auto"/>
        <w:bottom w:val="none" w:sz="0" w:space="0" w:color="auto"/>
        <w:right w:val="none" w:sz="0" w:space="0" w:color="auto"/>
      </w:divBdr>
    </w:div>
    <w:div w:id="1723289228">
      <w:bodyDiv w:val="1"/>
      <w:marLeft w:val="0"/>
      <w:marRight w:val="0"/>
      <w:marTop w:val="0"/>
      <w:marBottom w:val="0"/>
      <w:divBdr>
        <w:top w:val="none" w:sz="0" w:space="0" w:color="auto"/>
        <w:left w:val="none" w:sz="0" w:space="0" w:color="auto"/>
        <w:bottom w:val="none" w:sz="0" w:space="0" w:color="auto"/>
        <w:right w:val="none" w:sz="0" w:space="0" w:color="auto"/>
      </w:divBdr>
    </w:div>
    <w:div w:id="1723939739">
      <w:bodyDiv w:val="1"/>
      <w:marLeft w:val="0"/>
      <w:marRight w:val="0"/>
      <w:marTop w:val="0"/>
      <w:marBottom w:val="0"/>
      <w:divBdr>
        <w:top w:val="none" w:sz="0" w:space="0" w:color="auto"/>
        <w:left w:val="none" w:sz="0" w:space="0" w:color="auto"/>
        <w:bottom w:val="none" w:sz="0" w:space="0" w:color="auto"/>
        <w:right w:val="none" w:sz="0" w:space="0" w:color="auto"/>
      </w:divBdr>
    </w:div>
    <w:div w:id="1724476035">
      <w:bodyDiv w:val="1"/>
      <w:marLeft w:val="0"/>
      <w:marRight w:val="0"/>
      <w:marTop w:val="0"/>
      <w:marBottom w:val="0"/>
      <w:divBdr>
        <w:top w:val="none" w:sz="0" w:space="0" w:color="auto"/>
        <w:left w:val="none" w:sz="0" w:space="0" w:color="auto"/>
        <w:bottom w:val="none" w:sz="0" w:space="0" w:color="auto"/>
        <w:right w:val="none" w:sz="0" w:space="0" w:color="auto"/>
      </w:divBdr>
    </w:div>
    <w:div w:id="1724595256">
      <w:bodyDiv w:val="1"/>
      <w:marLeft w:val="0"/>
      <w:marRight w:val="0"/>
      <w:marTop w:val="0"/>
      <w:marBottom w:val="0"/>
      <w:divBdr>
        <w:top w:val="none" w:sz="0" w:space="0" w:color="auto"/>
        <w:left w:val="none" w:sz="0" w:space="0" w:color="auto"/>
        <w:bottom w:val="none" w:sz="0" w:space="0" w:color="auto"/>
        <w:right w:val="none" w:sz="0" w:space="0" w:color="auto"/>
      </w:divBdr>
    </w:div>
    <w:div w:id="1724669923">
      <w:bodyDiv w:val="1"/>
      <w:marLeft w:val="0"/>
      <w:marRight w:val="0"/>
      <w:marTop w:val="0"/>
      <w:marBottom w:val="0"/>
      <w:divBdr>
        <w:top w:val="none" w:sz="0" w:space="0" w:color="auto"/>
        <w:left w:val="none" w:sz="0" w:space="0" w:color="auto"/>
        <w:bottom w:val="none" w:sz="0" w:space="0" w:color="auto"/>
        <w:right w:val="none" w:sz="0" w:space="0" w:color="auto"/>
      </w:divBdr>
    </w:div>
    <w:div w:id="1725135680">
      <w:bodyDiv w:val="1"/>
      <w:marLeft w:val="0"/>
      <w:marRight w:val="0"/>
      <w:marTop w:val="0"/>
      <w:marBottom w:val="0"/>
      <w:divBdr>
        <w:top w:val="none" w:sz="0" w:space="0" w:color="auto"/>
        <w:left w:val="none" w:sz="0" w:space="0" w:color="auto"/>
        <w:bottom w:val="none" w:sz="0" w:space="0" w:color="auto"/>
        <w:right w:val="none" w:sz="0" w:space="0" w:color="auto"/>
      </w:divBdr>
    </w:div>
    <w:div w:id="1725182025">
      <w:bodyDiv w:val="1"/>
      <w:marLeft w:val="0"/>
      <w:marRight w:val="0"/>
      <w:marTop w:val="0"/>
      <w:marBottom w:val="0"/>
      <w:divBdr>
        <w:top w:val="none" w:sz="0" w:space="0" w:color="auto"/>
        <w:left w:val="none" w:sz="0" w:space="0" w:color="auto"/>
        <w:bottom w:val="none" w:sz="0" w:space="0" w:color="auto"/>
        <w:right w:val="none" w:sz="0" w:space="0" w:color="auto"/>
      </w:divBdr>
    </w:div>
    <w:div w:id="1725787043">
      <w:bodyDiv w:val="1"/>
      <w:marLeft w:val="0"/>
      <w:marRight w:val="0"/>
      <w:marTop w:val="0"/>
      <w:marBottom w:val="0"/>
      <w:divBdr>
        <w:top w:val="none" w:sz="0" w:space="0" w:color="auto"/>
        <w:left w:val="none" w:sz="0" w:space="0" w:color="auto"/>
        <w:bottom w:val="none" w:sz="0" w:space="0" w:color="auto"/>
        <w:right w:val="none" w:sz="0" w:space="0" w:color="auto"/>
      </w:divBdr>
      <w:divsChild>
        <w:div w:id="24603300">
          <w:marLeft w:val="480"/>
          <w:marRight w:val="0"/>
          <w:marTop w:val="0"/>
          <w:marBottom w:val="0"/>
          <w:divBdr>
            <w:top w:val="none" w:sz="0" w:space="0" w:color="auto"/>
            <w:left w:val="none" w:sz="0" w:space="0" w:color="auto"/>
            <w:bottom w:val="none" w:sz="0" w:space="0" w:color="auto"/>
            <w:right w:val="none" w:sz="0" w:space="0" w:color="auto"/>
          </w:divBdr>
        </w:div>
        <w:div w:id="81995570">
          <w:marLeft w:val="480"/>
          <w:marRight w:val="0"/>
          <w:marTop w:val="0"/>
          <w:marBottom w:val="0"/>
          <w:divBdr>
            <w:top w:val="none" w:sz="0" w:space="0" w:color="auto"/>
            <w:left w:val="none" w:sz="0" w:space="0" w:color="auto"/>
            <w:bottom w:val="none" w:sz="0" w:space="0" w:color="auto"/>
            <w:right w:val="none" w:sz="0" w:space="0" w:color="auto"/>
          </w:divBdr>
        </w:div>
        <w:div w:id="154146390">
          <w:marLeft w:val="480"/>
          <w:marRight w:val="0"/>
          <w:marTop w:val="0"/>
          <w:marBottom w:val="0"/>
          <w:divBdr>
            <w:top w:val="none" w:sz="0" w:space="0" w:color="auto"/>
            <w:left w:val="none" w:sz="0" w:space="0" w:color="auto"/>
            <w:bottom w:val="none" w:sz="0" w:space="0" w:color="auto"/>
            <w:right w:val="none" w:sz="0" w:space="0" w:color="auto"/>
          </w:divBdr>
        </w:div>
        <w:div w:id="163472841">
          <w:marLeft w:val="480"/>
          <w:marRight w:val="0"/>
          <w:marTop w:val="0"/>
          <w:marBottom w:val="0"/>
          <w:divBdr>
            <w:top w:val="none" w:sz="0" w:space="0" w:color="auto"/>
            <w:left w:val="none" w:sz="0" w:space="0" w:color="auto"/>
            <w:bottom w:val="none" w:sz="0" w:space="0" w:color="auto"/>
            <w:right w:val="none" w:sz="0" w:space="0" w:color="auto"/>
          </w:divBdr>
        </w:div>
        <w:div w:id="269899602">
          <w:marLeft w:val="480"/>
          <w:marRight w:val="0"/>
          <w:marTop w:val="0"/>
          <w:marBottom w:val="0"/>
          <w:divBdr>
            <w:top w:val="none" w:sz="0" w:space="0" w:color="auto"/>
            <w:left w:val="none" w:sz="0" w:space="0" w:color="auto"/>
            <w:bottom w:val="none" w:sz="0" w:space="0" w:color="auto"/>
            <w:right w:val="none" w:sz="0" w:space="0" w:color="auto"/>
          </w:divBdr>
        </w:div>
        <w:div w:id="299269207">
          <w:marLeft w:val="480"/>
          <w:marRight w:val="0"/>
          <w:marTop w:val="0"/>
          <w:marBottom w:val="0"/>
          <w:divBdr>
            <w:top w:val="none" w:sz="0" w:space="0" w:color="auto"/>
            <w:left w:val="none" w:sz="0" w:space="0" w:color="auto"/>
            <w:bottom w:val="none" w:sz="0" w:space="0" w:color="auto"/>
            <w:right w:val="none" w:sz="0" w:space="0" w:color="auto"/>
          </w:divBdr>
        </w:div>
        <w:div w:id="305624465">
          <w:marLeft w:val="480"/>
          <w:marRight w:val="0"/>
          <w:marTop w:val="0"/>
          <w:marBottom w:val="0"/>
          <w:divBdr>
            <w:top w:val="none" w:sz="0" w:space="0" w:color="auto"/>
            <w:left w:val="none" w:sz="0" w:space="0" w:color="auto"/>
            <w:bottom w:val="none" w:sz="0" w:space="0" w:color="auto"/>
            <w:right w:val="none" w:sz="0" w:space="0" w:color="auto"/>
          </w:divBdr>
        </w:div>
        <w:div w:id="364671971">
          <w:marLeft w:val="480"/>
          <w:marRight w:val="0"/>
          <w:marTop w:val="0"/>
          <w:marBottom w:val="0"/>
          <w:divBdr>
            <w:top w:val="none" w:sz="0" w:space="0" w:color="auto"/>
            <w:left w:val="none" w:sz="0" w:space="0" w:color="auto"/>
            <w:bottom w:val="none" w:sz="0" w:space="0" w:color="auto"/>
            <w:right w:val="none" w:sz="0" w:space="0" w:color="auto"/>
          </w:divBdr>
        </w:div>
        <w:div w:id="419985638">
          <w:marLeft w:val="480"/>
          <w:marRight w:val="0"/>
          <w:marTop w:val="0"/>
          <w:marBottom w:val="0"/>
          <w:divBdr>
            <w:top w:val="none" w:sz="0" w:space="0" w:color="auto"/>
            <w:left w:val="none" w:sz="0" w:space="0" w:color="auto"/>
            <w:bottom w:val="none" w:sz="0" w:space="0" w:color="auto"/>
            <w:right w:val="none" w:sz="0" w:space="0" w:color="auto"/>
          </w:divBdr>
        </w:div>
        <w:div w:id="463356928">
          <w:marLeft w:val="480"/>
          <w:marRight w:val="0"/>
          <w:marTop w:val="0"/>
          <w:marBottom w:val="0"/>
          <w:divBdr>
            <w:top w:val="none" w:sz="0" w:space="0" w:color="auto"/>
            <w:left w:val="none" w:sz="0" w:space="0" w:color="auto"/>
            <w:bottom w:val="none" w:sz="0" w:space="0" w:color="auto"/>
            <w:right w:val="none" w:sz="0" w:space="0" w:color="auto"/>
          </w:divBdr>
        </w:div>
        <w:div w:id="497037104">
          <w:marLeft w:val="480"/>
          <w:marRight w:val="0"/>
          <w:marTop w:val="0"/>
          <w:marBottom w:val="0"/>
          <w:divBdr>
            <w:top w:val="none" w:sz="0" w:space="0" w:color="auto"/>
            <w:left w:val="none" w:sz="0" w:space="0" w:color="auto"/>
            <w:bottom w:val="none" w:sz="0" w:space="0" w:color="auto"/>
            <w:right w:val="none" w:sz="0" w:space="0" w:color="auto"/>
          </w:divBdr>
        </w:div>
        <w:div w:id="592057762">
          <w:marLeft w:val="480"/>
          <w:marRight w:val="0"/>
          <w:marTop w:val="0"/>
          <w:marBottom w:val="0"/>
          <w:divBdr>
            <w:top w:val="none" w:sz="0" w:space="0" w:color="auto"/>
            <w:left w:val="none" w:sz="0" w:space="0" w:color="auto"/>
            <w:bottom w:val="none" w:sz="0" w:space="0" w:color="auto"/>
            <w:right w:val="none" w:sz="0" w:space="0" w:color="auto"/>
          </w:divBdr>
        </w:div>
        <w:div w:id="612715391">
          <w:marLeft w:val="480"/>
          <w:marRight w:val="0"/>
          <w:marTop w:val="0"/>
          <w:marBottom w:val="0"/>
          <w:divBdr>
            <w:top w:val="none" w:sz="0" w:space="0" w:color="auto"/>
            <w:left w:val="none" w:sz="0" w:space="0" w:color="auto"/>
            <w:bottom w:val="none" w:sz="0" w:space="0" w:color="auto"/>
            <w:right w:val="none" w:sz="0" w:space="0" w:color="auto"/>
          </w:divBdr>
        </w:div>
        <w:div w:id="660042424">
          <w:marLeft w:val="480"/>
          <w:marRight w:val="0"/>
          <w:marTop w:val="0"/>
          <w:marBottom w:val="0"/>
          <w:divBdr>
            <w:top w:val="none" w:sz="0" w:space="0" w:color="auto"/>
            <w:left w:val="none" w:sz="0" w:space="0" w:color="auto"/>
            <w:bottom w:val="none" w:sz="0" w:space="0" w:color="auto"/>
            <w:right w:val="none" w:sz="0" w:space="0" w:color="auto"/>
          </w:divBdr>
        </w:div>
        <w:div w:id="720592498">
          <w:marLeft w:val="480"/>
          <w:marRight w:val="0"/>
          <w:marTop w:val="0"/>
          <w:marBottom w:val="0"/>
          <w:divBdr>
            <w:top w:val="none" w:sz="0" w:space="0" w:color="auto"/>
            <w:left w:val="none" w:sz="0" w:space="0" w:color="auto"/>
            <w:bottom w:val="none" w:sz="0" w:space="0" w:color="auto"/>
            <w:right w:val="none" w:sz="0" w:space="0" w:color="auto"/>
          </w:divBdr>
        </w:div>
        <w:div w:id="743987591">
          <w:marLeft w:val="480"/>
          <w:marRight w:val="0"/>
          <w:marTop w:val="0"/>
          <w:marBottom w:val="0"/>
          <w:divBdr>
            <w:top w:val="none" w:sz="0" w:space="0" w:color="auto"/>
            <w:left w:val="none" w:sz="0" w:space="0" w:color="auto"/>
            <w:bottom w:val="none" w:sz="0" w:space="0" w:color="auto"/>
            <w:right w:val="none" w:sz="0" w:space="0" w:color="auto"/>
          </w:divBdr>
        </w:div>
        <w:div w:id="793182539">
          <w:marLeft w:val="480"/>
          <w:marRight w:val="0"/>
          <w:marTop w:val="0"/>
          <w:marBottom w:val="0"/>
          <w:divBdr>
            <w:top w:val="none" w:sz="0" w:space="0" w:color="auto"/>
            <w:left w:val="none" w:sz="0" w:space="0" w:color="auto"/>
            <w:bottom w:val="none" w:sz="0" w:space="0" w:color="auto"/>
            <w:right w:val="none" w:sz="0" w:space="0" w:color="auto"/>
          </w:divBdr>
        </w:div>
        <w:div w:id="794251048">
          <w:marLeft w:val="480"/>
          <w:marRight w:val="0"/>
          <w:marTop w:val="0"/>
          <w:marBottom w:val="0"/>
          <w:divBdr>
            <w:top w:val="none" w:sz="0" w:space="0" w:color="auto"/>
            <w:left w:val="none" w:sz="0" w:space="0" w:color="auto"/>
            <w:bottom w:val="none" w:sz="0" w:space="0" w:color="auto"/>
            <w:right w:val="none" w:sz="0" w:space="0" w:color="auto"/>
          </w:divBdr>
        </w:div>
        <w:div w:id="840704917">
          <w:marLeft w:val="480"/>
          <w:marRight w:val="0"/>
          <w:marTop w:val="0"/>
          <w:marBottom w:val="0"/>
          <w:divBdr>
            <w:top w:val="none" w:sz="0" w:space="0" w:color="auto"/>
            <w:left w:val="none" w:sz="0" w:space="0" w:color="auto"/>
            <w:bottom w:val="none" w:sz="0" w:space="0" w:color="auto"/>
            <w:right w:val="none" w:sz="0" w:space="0" w:color="auto"/>
          </w:divBdr>
        </w:div>
        <w:div w:id="894664457">
          <w:marLeft w:val="480"/>
          <w:marRight w:val="0"/>
          <w:marTop w:val="0"/>
          <w:marBottom w:val="0"/>
          <w:divBdr>
            <w:top w:val="none" w:sz="0" w:space="0" w:color="auto"/>
            <w:left w:val="none" w:sz="0" w:space="0" w:color="auto"/>
            <w:bottom w:val="none" w:sz="0" w:space="0" w:color="auto"/>
            <w:right w:val="none" w:sz="0" w:space="0" w:color="auto"/>
          </w:divBdr>
        </w:div>
        <w:div w:id="977807104">
          <w:marLeft w:val="480"/>
          <w:marRight w:val="0"/>
          <w:marTop w:val="0"/>
          <w:marBottom w:val="0"/>
          <w:divBdr>
            <w:top w:val="none" w:sz="0" w:space="0" w:color="auto"/>
            <w:left w:val="none" w:sz="0" w:space="0" w:color="auto"/>
            <w:bottom w:val="none" w:sz="0" w:space="0" w:color="auto"/>
            <w:right w:val="none" w:sz="0" w:space="0" w:color="auto"/>
          </w:divBdr>
        </w:div>
        <w:div w:id="1008559188">
          <w:marLeft w:val="480"/>
          <w:marRight w:val="0"/>
          <w:marTop w:val="0"/>
          <w:marBottom w:val="0"/>
          <w:divBdr>
            <w:top w:val="none" w:sz="0" w:space="0" w:color="auto"/>
            <w:left w:val="none" w:sz="0" w:space="0" w:color="auto"/>
            <w:bottom w:val="none" w:sz="0" w:space="0" w:color="auto"/>
            <w:right w:val="none" w:sz="0" w:space="0" w:color="auto"/>
          </w:divBdr>
        </w:div>
        <w:div w:id="1019543881">
          <w:marLeft w:val="480"/>
          <w:marRight w:val="0"/>
          <w:marTop w:val="0"/>
          <w:marBottom w:val="0"/>
          <w:divBdr>
            <w:top w:val="none" w:sz="0" w:space="0" w:color="auto"/>
            <w:left w:val="none" w:sz="0" w:space="0" w:color="auto"/>
            <w:bottom w:val="none" w:sz="0" w:space="0" w:color="auto"/>
            <w:right w:val="none" w:sz="0" w:space="0" w:color="auto"/>
          </w:divBdr>
        </w:div>
        <w:div w:id="1043823929">
          <w:marLeft w:val="480"/>
          <w:marRight w:val="0"/>
          <w:marTop w:val="0"/>
          <w:marBottom w:val="0"/>
          <w:divBdr>
            <w:top w:val="none" w:sz="0" w:space="0" w:color="auto"/>
            <w:left w:val="none" w:sz="0" w:space="0" w:color="auto"/>
            <w:bottom w:val="none" w:sz="0" w:space="0" w:color="auto"/>
            <w:right w:val="none" w:sz="0" w:space="0" w:color="auto"/>
          </w:divBdr>
        </w:div>
        <w:div w:id="1075206470">
          <w:marLeft w:val="480"/>
          <w:marRight w:val="0"/>
          <w:marTop w:val="0"/>
          <w:marBottom w:val="0"/>
          <w:divBdr>
            <w:top w:val="none" w:sz="0" w:space="0" w:color="auto"/>
            <w:left w:val="none" w:sz="0" w:space="0" w:color="auto"/>
            <w:bottom w:val="none" w:sz="0" w:space="0" w:color="auto"/>
            <w:right w:val="none" w:sz="0" w:space="0" w:color="auto"/>
          </w:divBdr>
        </w:div>
        <w:div w:id="1155532452">
          <w:marLeft w:val="480"/>
          <w:marRight w:val="0"/>
          <w:marTop w:val="0"/>
          <w:marBottom w:val="0"/>
          <w:divBdr>
            <w:top w:val="none" w:sz="0" w:space="0" w:color="auto"/>
            <w:left w:val="none" w:sz="0" w:space="0" w:color="auto"/>
            <w:bottom w:val="none" w:sz="0" w:space="0" w:color="auto"/>
            <w:right w:val="none" w:sz="0" w:space="0" w:color="auto"/>
          </w:divBdr>
        </w:div>
        <w:div w:id="1300575860">
          <w:marLeft w:val="480"/>
          <w:marRight w:val="0"/>
          <w:marTop w:val="0"/>
          <w:marBottom w:val="0"/>
          <w:divBdr>
            <w:top w:val="none" w:sz="0" w:space="0" w:color="auto"/>
            <w:left w:val="none" w:sz="0" w:space="0" w:color="auto"/>
            <w:bottom w:val="none" w:sz="0" w:space="0" w:color="auto"/>
            <w:right w:val="none" w:sz="0" w:space="0" w:color="auto"/>
          </w:divBdr>
        </w:div>
        <w:div w:id="1345397660">
          <w:marLeft w:val="480"/>
          <w:marRight w:val="0"/>
          <w:marTop w:val="0"/>
          <w:marBottom w:val="0"/>
          <w:divBdr>
            <w:top w:val="none" w:sz="0" w:space="0" w:color="auto"/>
            <w:left w:val="none" w:sz="0" w:space="0" w:color="auto"/>
            <w:bottom w:val="none" w:sz="0" w:space="0" w:color="auto"/>
            <w:right w:val="none" w:sz="0" w:space="0" w:color="auto"/>
          </w:divBdr>
        </w:div>
        <w:div w:id="1495222181">
          <w:marLeft w:val="480"/>
          <w:marRight w:val="0"/>
          <w:marTop w:val="0"/>
          <w:marBottom w:val="0"/>
          <w:divBdr>
            <w:top w:val="none" w:sz="0" w:space="0" w:color="auto"/>
            <w:left w:val="none" w:sz="0" w:space="0" w:color="auto"/>
            <w:bottom w:val="none" w:sz="0" w:space="0" w:color="auto"/>
            <w:right w:val="none" w:sz="0" w:space="0" w:color="auto"/>
          </w:divBdr>
        </w:div>
        <w:div w:id="1526553476">
          <w:marLeft w:val="480"/>
          <w:marRight w:val="0"/>
          <w:marTop w:val="0"/>
          <w:marBottom w:val="0"/>
          <w:divBdr>
            <w:top w:val="none" w:sz="0" w:space="0" w:color="auto"/>
            <w:left w:val="none" w:sz="0" w:space="0" w:color="auto"/>
            <w:bottom w:val="none" w:sz="0" w:space="0" w:color="auto"/>
            <w:right w:val="none" w:sz="0" w:space="0" w:color="auto"/>
          </w:divBdr>
        </w:div>
        <w:div w:id="1534343852">
          <w:marLeft w:val="480"/>
          <w:marRight w:val="0"/>
          <w:marTop w:val="0"/>
          <w:marBottom w:val="0"/>
          <w:divBdr>
            <w:top w:val="none" w:sz="0" w:space="0" w:color="auto"/>
            <w:left w:val="none" w:sz="0" w:space="0" w:color="auto"/>
            <w:bottom w:val="none" w:sz="0" w:space="0" w:color="auto"/>
            <w:right w:val="none" w:sz="0" w:space="0" w:color="auto"/>
          </w:divBdr>
        </w:div>
        <w:div w:id="1657344549">
          <w:marLeft w:val="480"/>
          <w:marRight w:val="0"/>
          <w:marTop w:val="0"/>
          <w:marBottom w:val="0"/>
          <w:divBdr>
            <w:top w:val="none" w:sz="0" w:space="0" w:color="auto"/>
            <w:left w:val="none" w:sz="0" w:space="0" w:color="auto"/>
            <w:bottom w:val="none" w:sz="0" w:space="0" w:color="auto"/>
            <w:right w:val="none" w:sz="0" w:space="0" w:color="auto"/>
          </w:divBdr>
        </w:div>
        <w:div w:id="1830830555">
          <w:marLeft w:val="480"/>
          <w:marRight w:val="0"/>
          <w:marTop w:val="0"/>
          <w:marBottom w:val="0"/>
          <w:divBdr>
            <w:top w:val="none" w:sz="0" w:space="0" w:color="auto"/>
            <w:left w:val="none" w:sz="0" w:space="0" w:color="auto"/>
            <w:bottom w:val="none" w:sz="0" w:space="0" w:color="auto"/>
            <w:right w:val="none" w:sz="0" w:space="0" w:color="auto"/>
          </w:divBdr>
        </w:div>
        <w:div w:id="1928994865">
          <w:marLeft w:val="480"/>
          <w:marRight w:val="0"/>
          <w:marTop w:val="0"/>
          <w:marBottom w:val="0"/>
          <w:divBdr>
            <w:top w:val="none" w:sz="0" w:space="0" w:color="auto"/>
            <w:left w:val="none" w:sz="0" w:space="0" w:color="auto"/>
            <w:bottom w:val="none" w:sz="0" w:space="0" w:color="auto"/>
            <w:right w:val="none" w:sz="0" w:space="0" w:color="auto"/>
          </w:divBdr>
        </w:div>
        <w:div w:id="1996180846">
          <w:marLeft w:val="480"/>
          <w:marRight w:val="0"/>
          <w:marTop w:val="0"/>
          <w:marBottom w:val="0"/>
          <w:divBdr>
            <w:top w:val="none" w:sz="0" w:space="0" w:color="auto"/>
            <w:left w:val="none" w:sz="0" w:space="0" w:color="auto"/>
            <w:bottom w:val="none" w:sz="0" w:space="0" w:color="auto"/>
            <w:right w:val="none" w:sz="0" w:space="0" w:color="auto"/>
          </w:divBdr>
        </w:div>
        <w:div w:id="2007899209">
          <w:marLeft w:val="480"/>
          <w:marRight w:val="0"/>
          <w:marTop w:val="0"/>
          <w:marBottom w:val="0"/>
          <w:divBdr>
            <w:top w:val="none" w:sz="0" w:space="0" w:color="auto"/>
            <w:left w:val="none" w:sz="0" w:space="0" w:color="auto"/>
            <w:bottom w:val="none" w:sz="0" w:space="0" w:color="auto"/>
            <w:right w:val="none" w:sz="0" w:space="0" w:color="auto"/>
          </w:divBdr>
        </w:div>
        <w:div w:id="2018800472">
          <w:marLeft w:val="480"/>
          <w:marRight w:val="0"/>
          <w:marTop w:val="0"/>
          <w:marBottom w:val="0"/>
          <w:divBdr>
            <w:top w:val="none" w:sz="0" w:space="0" w:color="auto"/>
            <w:left w:val="none" w:sz="0" w:space="0" w:color="auto"/>
            <w:bottom w:val="none" w:sz="0" w:space="0" w:color="auto"/>
            <w:right w:val="none" w:sz="0" w:space="0" w:color="auto"/>
          </w:divBdr>
        </w:div>
        <w:div w:id="2093776663">
          <w:marLeft w:val="480"/>
          <w:marRight w:val="0"/>
          <w:marTop w:val="0"/>
          <w:marBottom w:val="0"/>
          <w:divBdr>
            <w:top w:val="none" w:sz="0" w:space="0" w:color="auto"/>
            <w:left w:val="none" w:sz="0" w:space="0" w:color="auto"/>
            <w:bottom w:val="none" w:sz="0" w:space="0" w:color="auto"/>
            <w:right w:val="none" w:sz="0" w:space="0" w:color="auto"/>
          </w:divBdr>
        </w:div>
        <w:div w:id="2124227378">
          <w:marLeft w:val="480"/>
          <w:marRight w:val="0"/>
          <w:marTop w:val="0"/>
          <w:marBottom w:val="0"/>
          <w:divBdr>
            <w:top w:val="none" w:sz="0" w:space="0" w:color="auto"/>
            <w:left w:val="none" w:sz="0" w:space="0" w:color="auto"/>
            <w:bottom w:val="none" w:sz="0" w:space="0" w:color="auto"/>
            <w:right w:val="none" w:sz="0" w:space="0" w:color="auto"/>
          </w:divBdr>
        </w:div>
        <w:div w:id="2126727277">
          <w:marLeft w:val="480"/>
          <w:marRight w:val="0"/>
          <w:marTop w:val="0"/>
          <w:marBottom w:val="0"/>
          <w:divBdr>
            <w:top w:val="none" w:sz="0" w:space="0" w:color="auto"/>
            <w:left w:val="none" w:sz="0" w:space="0" w:color="auto"/>
            <w:bottom w:val="none" w:sz="0" w:space="0" w:color="auto"/>
            <w:right w:val="none" w:sz="0" w:space="0" w:color="auto"/>
          </w:divBdr>
        </w:div>
        <w:div w:id="2127506602">
          <w:marLeft w:val="480"/>
          <w:marRight w:val="0"/>
          <w:marTop w:val="0"/>
          <w:marBottom w:val="0"/>
          <w:divBdr>
            <w:top w:val="none" w:sz="0" w:space="0" w:color="auto"/>
            <w:left w:val="none" w:sz="0" w:space="0" w:color="auto"/>
            <w:bottom w:val="none" w:sz="0" w:space="0" w:color="auto"/>
            <w:right w:val="none" w:sz="0" w:space="0" w:color="auto"/>
          </w:divBdr>
        </w:div>
      </w:divsChild>
    </w:div>
    <w:div w:id="1725832472">
      <w:bodyDiv w:val="1"/>
      <w:marLeft w:val="0"/>
      <w:marRight w:val="0"/>
      <w:marTop w:val="0"/>
      <w:marBottom w:val="0"/>
      <w:divBdr>
        <w:top w:val="none" w:sz="0" w:space="0" w:color="auto"/>
        <w:left w:val="none" w:sz="0" w:space="0" w:color="auto"/>
        <w:bottom w:val="none" w:sz="0" w:space="0" w:color="auto"/>
        <w:right w:val="none" w:sz="0" w:space="0" w:color="auto"/>
      </w:divBdr>
    </w:div>
    <w:div w:id="1725834450">
      <w:bodyDiv w:val="1"/>
      <w:marLeft w:val="0"/>
      <w:marRight w:val="0"/>
      <w:marTop w:val="0"/>
      <w:marBottom w:val="0"/>
      <w:divBdr>
        <w:top w:val="none" w:sz="0" w:space="0" w:color="auto"/>
        <w:left w:val="none" w:sz="0" w:space="0" w:color="auto"/>
        <w:bottom w:val="none" w:sz="0" w:space="0" w:color="auto"/>
        <w:right w:val="none" w:sz="0" w:space="0" w:color="auto"/>
      </w:divBdr>
    </w:div>
    <w:div w:id="1727727207">
      <w:bodyDiv w:val="1"/>
      <w:marLeft w:val="0"/>
      <w:marRight w:val="0"/>
      <w:marTop w:val="0"/>
      <w:marBottom w:val="0"/>
      <w:divBdr>
        <w:top w:val="none" w:sz="0" w:space="0" w:color="auto"/>
        <w:left w:val="none" w:sz="0" w:space="0" w:color="auto"/>
        <w:bottom w:val="none" w:sz="0" w:space="0" w:color="auto"/>
        <w:right w:val="none" w:sz="0" w:space="0" w:color="auto"/>
      </w:divBdr>
    </w:div>
    <w:div w:id="1727953772">
      <w:bodyDiv w:val="1"/>
      <w:marLeft w:val="0"/>
      <w:marRight w:val="0"/>
      <w:marTop w:val="0"/>
      <w:marBottom w:val="0"/>
      <w:divBdr>
        <w:top w:val="none" w:sz="0" w:space="0" w:color="auto"/>
        <w:left w:val="none" w:sz="0" w:space="0" w:color="auto"/>
        <w:bottom w:val="none" w:sz="0" w:space="0" w:color="auto"/>
        <w:right w:val="none" w:sz="0" w:space="0" w:color="auto"/>
      </w:divBdr>
    </w:div>
    <w:div w:id="1728261165">
      <w:bodyDiv w:val="1"/>
      <w:marLeft w:val="0"/>
      <w:marRight w:val="0"/>
      <w:marTop w:val="0"/>
      <w:marBottom w:val="0"/>
      <w:divBdr>
        <w:top w:val="none" w:sz="0" w:space="0" w:color="auto"/>
        <w:left w:val="none" w:sz="0" w:space="0" w:color="auto"/>
        <w:bottom w:val="none" w:sz="0" w:space="0" w:color="auto"/>
        <w:right w:val="none" w:sz="0" w:space="0" w:color="auto"/>
      </w:divBdr>
    </w:div>
    <w:div w:id="1728798376">
      <w:bodyDiv w:val="1"/>
      <w:marLeft w:val="0"/>
      <w:marRight w:val="0"/>
      <w:marTop w:val="0"/>
      <w:marBottom w:val="0"/>
      <w:divBdr>
        <w:top w:val="none" w:sz="0" w:space="0" w:color="auto"/>
        <w:left w:val="none" w:sz="0" w:space="0" w:color="auto"/>
        <w:bottom w:val="none" w:sz="0" w:space="0" w:color="auto"/>
        <w:right w:val="none" w:sz="0" w:space="0" w:color="auto"/>
      </w:divBdr>
    </w:div>
    <w:div w:id="1728843022">
      <w:bodyDiv w:val="1"/>
      <w:marLeft w:val="0"/>
      <w:marRight w:val="0"/>
      <w:marTop w:val="0"/>
      <w:marBottom w:val="0"/>
      <w:divBdr>
        <w:top w:val="none" w:sz="0" w:space="0" w:color="auto"/>
        <w:left w:val="none" w:sz="0" w:space="0" w:color="auto"/>
        <w:bottom w:val="none" w:sz="0" w:space="0" w:color="auto"/>
        <w:right w:val="none" w:sz="0" w:space="0" w:color="auto"/>
      </w:divBdr>
    </w:div>
    <w:div w:id="1729067658">
      <w:bodyDiv w:val="1"/>
      <w:marLeft w:val="0"/>
      <w:marRight w:val="0"/>
      <w:marTop w:val="0"/>
      <w:marBottom w:val="0"/>
      <w:divBdr>
        <w:top w:val="none" w:sz="0" w:space="0" w:color="auto"/>
        <w:left w:val="none" w:sz="0" w:space="0" w:color="auto"/>
        <w:bottom w:val="none" w:sz="0" w:space="0" w:color="auto"/>
        <w:right w:val="none" w:sz="0" w:space="0" w:color="auto"/>
      </w:divBdr>
    </w:div>
    <w:div w:id="1729105607">
      <w:bodyDiv w:val="1"/>
      <w:marLeft w:val="0"/>
      <w:marRight w:val="0"/>
      <w:marTop w:val="0"/>
      <w:marBottom w:val="0"/>
      <w:divBdr>
        <w:top w:val="none" w:sz="0" w:space="0" w:color="auto"/>
        <w:left w:val="none" w:sz="0" w:space="0" w:color="auto"/>
        <w:bottom w:val="none" w:sz="0" w:space="0" w:color="auto"/>
        <w:right w:val="none" w:sz="0" w:space="0" w:color="auto"/>
      </w:divBdr>
    </w:div>
    <w:div w:id="1729373584">
      <w:bodyDiv w:val="1"/>
      <w:marLeft w:val="0"/>
      <w:marRight w:val="0"/>
      <w:marTop w:val="0"/>
      <w:marBottom w:val="0"/>
      <w:divBdr>
        <w:top w:val="none" w:sz="0" w:space="0" w:color="auto"/>
        <w:left w:val="none" w:sz="0" w:space="0" w:color="auto"/>
        <w:bottom w:val="none" w:sz="0" w:space="0" w:color="auto"/>
        <w:right w:val="none" w:sz="0" w:space="0" w:color="auto"/>
      </w:divBdr>
    </w:div>
    <w:div w:id="1729496479">
      <w:bodyDiv w:val="1"/>
      <w:marLeft w:val="0"/>
      <w:marRight w:val="0"/>
      <w:marTop w:val="0"/>
      <w:marBottom w:val="0"/>
      <w:divBdr>
        <w:top w:val="none" w:sz="0" w:space="0" w:color="auto"/>
        <w:left w:val="none" w:sz="0" w:space="0" w:color="auto"/>
        <w:bottom w:val="none" w:sz="0" w:space="0" w:color="auto"/>
        <w:right w:val="none" w:sz="0" w:space="0" w:color="auto"/>
      </w:divBdr>
    </w:div>
    <w:div w:id="1730693016">
      <w:bodyDiv w:val="1"/>
      <w:marLeft w:val="0"/>
      <w:marRight w:val="0"/>
      <w:marTop w:val="0"/>
      <w:marBottom w:val="0"/>
      <w:divBdr>
        <w:top w:val="none" w:sz="0" w:space="0" w:color="auto"/>
        <w:left w:val="none" w:sz="0" w:space="0" w:color="auto"/>
        <w:bottom w:val="none" w:sz="0" w:space="0" w:color="auto"/>
        <w:right w:val="none" w:sz="0" w:space="0" w:color="auto"/>
      </w:divBdr>
    </w:div>
    <w:div w:id="1731416327">
      <w:bodyDiv w:val="1"/>
      <w:marLeft w:val="0"/>
      <w:marRight w:val="0"/>
      <w:marTop w:val="0"/>
      <w:marBottom w:val="0"/>
      <w:divBdr>
        <w:top w:val="none" w:sz="0" w:space="0" w:color="auto"/>
        <w:left w:val="none" w:sz="0" w:space="0" w:color="auto"/>
        <w:bottom w:val="none" w:sz="0" w:space="0" w:color="auto"/>
        <w:right w:val="none" w:sz="0" w:space="0" w:color="auto"/>
      </w:divBdr>
    </w:div>
    <w:div w:id="1731534627">
      <w:bodyDiv w:val="1"/>
      <w:marLeft w:val="0"/>
      <w:marRight w:val="0"/>
      <w:marTop w:val="0"/>
      <w:marBottom w:val="0"/>
      <w:divBdr>
        <w:top w:val="none" w:sz="0" w:space="0" w:color="auto"/>
        <w:left w:val="none" w:sz="0" w:space="0" w:color="auto"/>
        <w:bottom w:val="none" w:sz="0" w:space="0" w:color="auto"/>
        <w:right w:val="none" w:sz="0" w:space="0" w:color="auto"/>
      </w:divBdr>
    </w:div>
    <w:div w:id="1731610574">
      <w:bodyDiv w:val="1"/>
      <w:marLeft w:val="0"/>
      <w:marRight w:val="0"/>
      <w:marTop w:val="0"/>
      <w:marBottom w:val="0"/>
      <w:divBdr>
        <w:top w:val="none" w:sz="0" w:space="0" w:color="auto"/>
        <w:left w:val="none" w:sz="0" w:space="0" w:color="auto"/>
        <w:bottom w:val="none" w:sz="0" w:space="0" w:color="auto"/>
        <w:right w:val="none" w:sz="0" w:space="0" w:color="auto"/>
      </w:divBdr>
    </w:div>
    <w:div w:id="1732653600">
      <w:bodyDiv w:val="1"/>
      <w:marLeft w:val="0"/>
      <w:marRight w:val="0"/>
      <w:marTop w:val="0"/>
      <w:marBottom w:val="0"/>
      <w:divBdr>
        <w:top w:val="none" w:sz="0" w:space="0" w:color="auto"/>
        <w:left w:val="none" w:sz="0" w:space="0" w:color="auto"/>
        <w:bottom w:val="none" w:sz="0" w:space="0" w:color="auto"/>
        <w:right w:val="none" w:sz="0" w:space="0" w:color="auto"/>
      </w:divBdr>
    </w:div>
    <w:div w:id="1732730166">
      <w:bodyDiv w:val="1"/>
      <w:marLeft w:val="0"/>
      <w:marRight w:val="0"/>
      <w:marTop w:val="0"/>
      <w:marBottom w:val="0"/>
      <w:divBdr>
        <w:top w:val="none" w:sz="0" w:space="0" w:color="auto"/>
        <w:left w:val="none" w:sz="0" w:space="0" w:color="auto"/>
        <w:bottom w:val="none" w:sz="0" w:space="0" w:color="auto"/>
        <w:right w:val="none" w:sz="0" w:space="0" w:color="auto"/>
      </w:divBdr>
    </w:div>
    <w:div w:id="1732925860">
      <w:bodyDiv w:val="1"/>
      <w:marLeft w:val="0"/>
      <w:marRight w:val="0"/>
      <w:marTop w:val="0"/>
      <w:marBottom w:val="0"/>
      <w:divBdr>
        <w:top w:val="none" w:sz="0" w:space="0" w:color="auto"/>
        <w:left w:val="none" w:sz="0" w:space="0" w:color="auto"/>
        <w:bottom w:val="none" w:sz="0" w:space="0" w:color="auto"/>
        <w:right w:val="none" w:sz="0" w:space="0" w:color="auto"/>
      </w:divBdr>
    </w:div>
    <w:div w:id="1734351037">
      <w:bodyDiv w:val="1"/>
      <w:marLeft w:val="0"/>
      <w:marRight w:val="0"/>
      <w:marTop w:val="0"/>
      <w:marBottom w:val="0"/>
      <w:divBdr>
        <w:top w:val="none" w:sz="0" w:space="0" w:color="auto"/>
        <w:left w:val="none" w:sz="0" w:space="0" w:color="auto"/>
        <w:bottom w:val="none" w:sz="0" w:space="0" w:color="auto"/>
        <w:right w:val="none" w:sz="0" w:space="0" w:color="auto"/>
      </w:divBdr>
    </w:div>
    <w:div w:id="1734430217">
      <w:bodyDiv w:val="1"/>
      <w:marLeft w:val="0"/>
      <w:marRight w:val="0"/>
      <w:marTop w:val="0"/>
      <w:marBottom w:val="0"/>
      <w:divBdr>
        <w:top w:val="none" w:sz="0" w:space="0" w:color="auto"/>
        <w:left w:val="none" w:sz="0" w:space="0" w:color="auto"/>
        <w:bottom w:val="none" w:sz="0" w:space="0" w:color="auto"/>
        <w:right w:val="none" w:sz="0" w:space="0" w:color="auto"/>
      </w:divBdr>
    </w:div>
    <w:div w:id="1734694829">
      <w:bodyDiv w:val="1"/>
      <w:marLeft w:val="0"/>
      <w:marRight w:val="0"/>
      <w:marTop w:val="0"/>
      <w:marBottom w:val="0"/>
      <w:divBdr>
        <w:top w:val="none" w:sz="0" w:space="0" w:color="auto"/>
        <w:left w:val="none" w:sz="0" w:space="0" w:color="auto"/>
        <w:bottom w:val="none" w:sz="0" w:space="0" w:color="auto"/>
        <w:right w:val="none" w:sz="0" w:space="0" w:color="auto"/>
      </w:divBdr>
    </w:div>
    <w:div w:id="1734700474">
      <w:bodyDiv w:val="1"/>
      <w:marLeft w:val="0"/>
      <w:marRight w:val="0"/>
      <w:marTop w:val="0"/>
      <w:marBottom w:val="0"/>
      <w:divBdr>
        <w:top w:val="none" w:sz="0" w:space="0" w:color="auto"/>
        <w:left w:val="none" w:sz="0" w:space="0" w:color="auto"/>
        <w:bottom w:val="none" w:sz="0" w:space="0" w:color="auto"/>
        <w:right w:val="none" w:sz="0" w:space="0" w:color="auto"/>
      </w:divBdr>
    </w:div>
    <w:div w:id="1735084947">
      <w:bodyDiv w:val="1"/>
      <w:marLeft w:val="0"/>
      <w:marRight w:val="0"/>
      <w:marTop w:val="0"/>
      <w:marBottom w:val="0"/>
      <w:divBdr>
        <w:top w:val="none" w:sz="0" w:space="0" w:color="auto"/>
        <w:left w:val="none" w:sz="0" w:space="0" w:color="auto"/>
        <w:bottom w:val="none" w:sz="0" w:space="0" w:color="auto"/>
        <w:right w:val="none" w:sz="0" w:space="0" w:color="auto"/>
      </w:divBdr>
    </w:div>
    <w:div w:id="1735085358">
      <w:bodyDiv w:val="1"/>
      <w:marLeft w:val="0"/>
      <w:marRight w:val="0"/>
      <w:marTop w:val="0"/>
      <w:marBottom w:val="0"/>
      <w:divBdr>
        <w:top w:val="none" w:sz="0" w:space="0" w:color="auto"/>
        <w:left w:val="none" w:sz="0" w:space="0" w:color="auto"/>
        <w:bottom w:val="none" w:sz="0" w:space="0" w:color="auto"/>
        <w:right w:val="none" w:sz="0" w:space="0" w:color="auto"/>
      </w:divBdr>
    </w:div>
    <w:div w:id="1735542756">
      <w:bodyDiv w:val="1"/>
      <w:marLeft w:val="0"/>
      <w:marRight w:val="0"/>
      <w:marTop w:val="0"/>
      <w:marBottom w:val="0"/>
      <w:divBdr>
        <w:top w:val="none" w:sz="0" w:space="0" w:color="auto"/>
        <w:left w:val="none" w:sz="0" w:space="0" w:color="auto"/>
        <w:bottom w:val="none" w:sz="0" w:space="0" w:color="auto"/>
        <w:right w:val="none" w:sz="0" w:space="0" w:color="auto"/>
      </w:divBdr>
    </w:div>
    <w:div w:id="1735809889">
      <w:bodyDiv w:val="1"/>
      <w:marLeft w:val="0"/>
      <w:marRight w:val="0"/>
      <w:marTop w:val="0"/>
      <w:marBottom w:val="0"/>
      <w:divBdr>
        <w:top w:val="none" w:sz="0" w:space="0" w:color="auto"/>
        <w:left w:val="none" w:sz="0" w:space="0" w:color="auto"/>
        <w:bottom w:val="none" w:sz="0" w:space="0" w:color="auto"/>
        <w:right w:val="none" w:sz="0" w:space="0" w:color="auto"/>
      </w:divBdr>
    </w:div>
    <w:div w:id="1736119660">
      <w:bodyDiv w:val="1"/>
      <w:marLeft w:val="0"/>
      <w:marRight w:val="0"/>
      <w:marTop w:val="0"/>
      <w:marBottom w:val="0"/>
      <w:divBdr>
        <w:top w:val="none" w:sz="0" w:space="0" w:color="auto"/>
        <w:left w:val="none" w:sz="0" w:space="0" w:color="auto"/>
        <w:bottom w:val="none" w:sz="0" w:space="0" w:color="auto"/>
        <w:right w:val="none" w:sz="0" w:space="0" w:color="auto"/>
      </w:divBdr>
    </w:div>
    <w:div w:id="1736470337">
      <w:bodyDiv w:val="1"/>
      <w:marLeft w:val="0"/>
      <w:marRight w:val="0"/>
      <w:marTop w:val="0"/>
      <w:marBottom w:val="0"/>
      <w:divBdr>
        <w:top w:val="none" w:sz="0" w:space="0" w:color="auto"/>
        <w:left w:val="none" w:sz="0" w:space="0" w:color="auto"/>
        <w:bottom w:val="none" w:sz="0" w:space="0" w:color="auto"/>
        <w:right w:val="none" w:sz="0" w:space="0" w:color="auto"/>
      </w:divBdr>
    </w:div>
    <w:div w:id="1736779218">
      <w:bodyDiv w:val="1"/>
      <w:marLeft w:val="0"/>
      <w:marRight w:val="0"/>
      <w:marTop w:val="0"/>
      <w:marBottom w:val="0"/>
      <w:divBdr>
        <w:top w:val="none" w:sz="0" w:space="0" w:color="auto"/>
        <w:left w:val="none" w:sz="0" w:space="0" w:color="auto"/>
        <w:bottom w:val="none" w:sz="0" w:space="0" w:color="auto"/>
        <w:right w:val="none" w:sz="0" w:space="0" w:color="auto"/>
      </w:divBdr>
    </w:div>
    <w:div w:id="1737195061">
      <w:bodyDiv w:val="1"/>
      <w:marLeft w:val="0"/>
      <w:marRight w:val="0"/>
      <w:marTop w:val="0"/>
      <w:marBottom w:val="0"/>
      <w:divBdr>
        <w:top w:val="none" w:sz="0" w:space="0" w:color="auto"/>
        <w:left w:val="none" w:sz="0" w:space="0" w:color="auto"/>
        <w:bottom w:val="none" w:sz="0" w:space="0" w:color="auto"/>
        <w:right w:val="none" w:sz="0" w:space="0" w:color="auto"/>
      </w:divBdr>
    </w:div>
    <w:div w:id="1737971353">
      <w:bodyDiv w:val="1"/>
      <w:marLeft w:val="0"/>
      <w:marRight w:val="0"/>
      <w:marTop w:val="0"/>
      <w:marBottom w:val="0"/>
      <w:divBdr>
        <w:top w:val="none" w:sz="0" w:space="0" w:color="auto"/>
        <w:left w:val="none" w:sz="0" w:space="0" w:color="auto"/>
        <w:bottom w:val="none" w:sz="0" w:space="0" w:color="auto"/>
        <w:right w:val="none" w:sz="0" w:space="0" w:color="auto"/>
      </w:divBdr>
    </w:div>
    <w:div w:id="1738242769">
      <w:bodyDiv w:val="1"/>
      <w:marLeft w:val="0"/>
      <w:marRight w:val="0"/>
      <w:marTop w:val="0"/>
      <w:marBottom w:val="0"/>
      <w:divBdr>
        <w:top w:val="none" w:sz="0" w:space="0" w:color="auto"/>
        <w:left w:val="none" w:sz="0" w:space="0" w:color="auto"/>
        <w:bottom w:val="none" w:sz="0" w:space="0" w:color="auto"/>
        <w:right w:val="none" w:sz="0" w:space="0" w:color="auto"/>
      </w:divBdr>
    </w:div>
    <w:div w:id="1738551789">
      <w:bodyDiv w:val="1"/>
      <w:marLeft w:val="0"/>
      <w:marRight w:val="0"/>
      <w:marTop w:val="0"/>
      <w:marBottom w:val="0"/>
      <w:divBdr>
        <w:top w:val="none" w:sz="0" w:space="0" w:color="auto"/>
        <w:left w:val="none" w:sz="0" w:space="0" w:color="auto"/>
        <w:bottom w:val="none" w:sz="0" w:space="0" w:color="auto"/>
        <w:right w:val="none" w:sz="0" w:space="0" w:color="auto"/>
      </w:divBdr>
    </w:div>
    <w:div w:id="1738819361">
      <w:bodyDiv w:val="1"/>
      <w:marLeft w:val="0"/>
      <w:marRight w:val="0"/>
      <w:marTop w:val="0"/>
      <w:marBottom w:val="0"/>
      <w:divBdr>
        <w:top w:val="none" w:sz="0" w:space="0" w:color="auto"/>
        <w:left w:val="none" w:sz="0" w:space="0" w:color="auto"/>
        <w:bottom w:val="none" w:sz="0" w:space="0" w:color="auto"/>
        <w:right w:val="none" w:sz="0" w:space="0" w:color="auto"/>
      </w:divBdr>
    </w:div>
    <w:div w:id="1738819662">
      <w:bodyDiv w:val="1"/>
      <w:marLeft w:val="0"/>
      <w:marRight w:val="0"/>
      <w:marTop w:val="0"/>
      <w:marBottom w:val="0"/>
      <w:divBdr>
        <w:top w:val="none" w:sz="0" w:space="0" w:color="auto"/>
        <w:left w:val="none" w:sz="0" w:space="0" w:color="auto"/>
        <w:bottom w:val="none" w:sz="0" w:space="0" w:color="auto"/>
        <w:right w:val="none" w:sz="0" w:space="0" w:color="auto"/>
      </w:divBdr>
    </w:div>
    <w:div w:id="1739277950">
      <w:bodyDiv w:val="1"/>
      <w:marLeft w:val="0"/>
      <w:marRight w:val="0"/>
      <w:marTop w:val="0"/>
      <w:marBottom w:val="0"/>
      <w:divBdr>
        <w:top w:val="none" w:sz="0" w:space="0" w:color="auto"/>
        <w:left w:val="none" w:sz="0" w:space="0" w:color="auto"/>
        <w:bottom w:val="none" w:sz="0" w:space="0" w:color="auto"/>
        <w:right w:val="none" w:sz="0" w:space="0" w:color="auto"/>
      </w:divBdr>
    </w:div>
    <w:div w:id="1740060035">
      <w:bodyDiv w:val="1"/>
      <w:marLeft w:val="0"/>
      <w:marRight w:val="0"/>
      <w:marTop w:val="0"/>
      <w:marBottom w:val="0"/>
      <w:divBdr>
        <w:top w:val="none" w:sz="0" w:space="0" w:color="auto"/>
        <w:left w:val="none" w:sz="0" w:space="0" w:color="auto"/>
        <w:bottom w:val="none" w:sz="0" w:space="0" w:color="auto"/>
        <w:right w:val="none" w:sz="0" w:space="0" w:color="auto"/>
      </w:divBdr>
    </w:div>
    <w:div w:id="1740201746">
      <w:bodyDiv w:val="1"/>
      <w:marLeft w:val="0"/>
      <w:marRight w:val="0"/>
      <w:marTop w:val="0"/>
      <w:marBottom w:val="0"/>
      <w:divBdr>
        <w:top w:val="none" w:sz="0" w:space="0" w:color="auto"/>
        <w:left w:val="none" w:sz="0" w:space="0" w:color="auto"/>
        <w:bottom w:val="none" w:sz="0" w:space="0" w:color="auto"/>
        <w:right w:val="none" w:sz="0" w:space="0" w:color="auto"/>
      </w:divBdr>
    </w:div>
    <w:div w:id="1740329183">
      <w:bodyDiv w:val="1"/>
      <w:marLeft w:val="0"/>
      <w:marRight w:val="0"/>
      <w:marTop w:val="0"/>
      <w:marBottom w:val="0"/>
      <w:divBdr>
        <w:top w:val="none" w:sz="0" w:space="0" w:color="auto"/>
        <w:left w:val="none" w:sz="0" w:space="0" w:color="auto"/>
        <w:bottom w:val="none" w:sz="0" w:space="0" w:color="auto"/>
        <w:right w:val="none" w:sz="0" w:space="0" w:color="auto"/>
      </w:divBdr>
    </w:div>
    <w:div w:id="1740404572">
      <w:bodyDiv w:val="1"/>
      <w:marLeft w:val="0"/>
      <w:marRight w:val="0"/>
      <w:marTop w:val="0"/>
      <w:marBottom w:val="0"/>
      <w:divBdr>
        <w:top w:val="none" w:sz="0" w:space="0" w:color="auto"/>
        <w:left w:val="none" w:sz="0" w:space="0" w:color="auto"/>
        <w:bottom w:val="none" w:sz="0" w:space="0" w:color="auto"/>
        <w:right w:val="none" w:sz="0" w:space="0" w:color="auto"/>
      </w:divBdr>
    </w:div>
    <w:div w:id="1740707308">
      <w:bodyDiv w:val="1"/>
      <w:marLeft w:val="0"/>
      <w:marRight w:val="0"/>
      <w:marTop w:val="0"/>
      <w:marBottom w:val="0"/>
      <w:divBdr>
        <w:top w:val="none" w:sz="0" w:space="0" w:color="auto"/>
        <w:left w:val="none" w:sz="0" w:space="0" w:color="auto"/>
        <w:bottom w:val="none" w:sz="0" w:space="0" w:color="auto"/>
        <w:right w:val="none" w:sz="0" w:space="0" w:color="auto"/>
      </w:divBdr>
    </w:div>
    <w:div w:id="1740789147">
      <w:bodyDiv w:val="1"/>
      <w:marLeft w:val="0"/>
      <w:marRight w:val="0"/>
      <w:marTop w:val="0"/>
      <w:marBottom w:val="0"/>
      <w:divBdr>
        <w:top w:val="none" w:sz="0" w:space="0" w:color="auto"/>
        <w:left w:val="none" w:sz="0" w:space="0" w:color="auto"/>
        <w:bottom w:val="none" w:sz="0" w:space="0" w:color="auto"/>
        <w:right w:val="none" w:sz="0" w:space="0" w:color="auto"/>
      </w:divBdr>
    </w:div>
    <w:div w:id="1741126315">
      <w:bodyDiv w:val="1"/>
      <w:marLeft w:val="0"/>
      <w:marRight w:val="0"/>
      <w:marTop w:val="0"/>
      <w:marBottom w:val="0"/>
      <w:divBdr>
        <w:top w:val="none" w:sz="0" w:space="0" w:color="auto"/>
        <w:left w:val="none" w:sz="0" w:space="0" w:color="auto"/>
        <w:bottom w:val="none" w:sz="0" w:space="0" w:color="auto"/>
        <w:right w:val="none" w:sz="0" w:space="0" w:color="auto"/>
      </w:divBdr>
    </w:div>
    <w:div w:id="1741173654">
      <w:bodyDiv w:val="1"/>
      <w:marLeft w:val="0"/>
      <w:marRight w:val="0"/>
      <w:marTop w:val="0"/>
      <w:marBottom w:val="0"/>
      <w:divBdr>
        <w:top w:val="none" w:sz="0" w:space="0" w:color="auto"/>
        <w:left w:val="none" w:sz="0" w:space="0" w:color="auto"/>
        <w:bottom w:val="none" w:sz="0" w:space="0" w:color="auto"/>
        <w:right w:val="none" w:sz="0" w:space="0" w:color="auto"/>
      </w:divBdr>
    </w:div>
    <w:div w:id="1742023746">
      <w:bodyDiv w:val="1"/>
      <w:marLeft w:val="0"/>
      <w:marRight w:val="0"/>
      <w:marTop w:val="0"/>
      <w:marBottom w:val="0"/>
      <w:divBdr>
        <w:top w:val="none" w:sz="0" w:space="0" w:color="auto"/>
        <w:left w:val="none" w:sz="0" w:space="0" w:color="auto"/>
        <w:bottom w:val="none" w:sz="0" w:space="0" w:color="auto"/>
        <w:right w:val="none" w:sz="0" w:space="0" w:color="auto"/>
      </w:divBdr>
    </w:div>
    <w:div w:id="1742364689">
      <w:bodyDiv w:val="1"/>
      <w:marLeft w:val="0"/>
      <w:marRight w:val="0"/>
      <w:marTop w:val="0"/>
      <w:marBottom w:val="0"/>
      <w:divBdr>
        <w:top w:val="none" w:sz="0" w:space="0" w:color="auto"/>
        <w:left w:val="none" w:sz="0" w:space="0" w:color="auto"/>
        <w:bottom w:val="none" w:sz="0" w:space="0" w:color="auto"/>
        <w:right w:val="none" w:sz="0" w:space="0" w:color="auto"/>
      </w:divBdr>
    </w:div>
    <w:div w:id="1742559565">
      <w:bodyDiv w:val="1"/>
      <w:marLeft w:val="0"/>
      <w:marRight w:val="0"/>
      <w:marTop w:val="0"/>
      <w:marBottom w:val="0"/>
      <w:divBdr>
        <w:top w:val="none" w:sz="0" w:space="0" w:color="auto"/>
        <w:left w:val="none" w:sz="0" w:space="0" w:color="auto"/>
        <w:bottom w:val="none" w:sz="0" w:space="0" w:color="auto"/>
        <w:right w:val="none" w:sz="0" w:space="0" w:color="auto"/>
      </w:divBdr>
    </w:div>
    <w:div w:id="1742749266">
      <w:bodyDiv w:val="1"/>
      <w:marLeft w:val="0"/>
      <w:marRight w:val="0"/>
      <w:marTop w:val="0"/>
      <w:marBottom w:val="0"/>
      <w:divBdr>
        <w:top w:val="none" w:sz="0" w:space="0" w:color="auto"/>
        <w:left w:val="none" w:sz="0" w:space="0" w:color="auto"/>
        <w:bottom w:val="none" w:sz="0" w:space="0" w:color="auto"/>
        <w:right w:val="none" w:sz="0" w:space="0" w:color="auto"/>
      </w:divBdr>
    </w:div>
    <w:div w:id="1742872544">
      <w:bodyDiv w:val="1"/>
      <w:marLeft w:val="0"/>
      <w:marRight w:val="0"/>
      <w:marTop w:val="0"/>
      <w:marBottom w:val="0"/>
      <w:divBdr>
        <w:top w:val="none" w:sz="0" w:space="0" w:color="auto"/>
        <w:left w:val="none" w:sz="0" w:space="0" w:color="auto"/>
        <w:bottom w:val="none" w:sz="0" w:space="0" w:color="auto"/>
        <w:right w:val="none" w:sz="0" w:space="0" w:color="auto"/>
      </w:divBdr>
    </w:div>
    <w:div w:id="1743139111">
      <w:bodyDiv w:val="1"/>
      <w:marLeft w:val="0"/>
      <w:marRight w:val="0"/>
      <w:marTop w:val="0"/>
      <w:marBottom w:val="0"/>
      <w:divBdr>
        <w:top w:val="none" w:sz="0" w:space="0" w:color="auto"/>
        <w:left w:val="none" w:sz="0" w:space="0" w:color="auto"/>
        <w:bottom w:val="none" w:sz="0" w:space="0" w:color="auto"/>
        <w:right w:val="none" w:sz="0" w:space="0" w:color="auto"/>
      </w:divBdr>
    </w:div>
    <w:div w:id="1743210870">
      <w:bodyDiv w:val="1"/>
      <w:marLeft w:val="0"/>
      <w:marRight w:val="0"/>
      <w:marTop w:val="0"/>
      <w:marBottom w:val="0"/>
      <w:divBdr>
        <w:top w:val="none" w:sz="0" w:space="0" w:color="auto"/>
        <w:left w:val="none" w:sz="0" w:space="0" w:color="auto"/>
        <w:bottom w:val="none" w:sz="0" w:space="0" w:color="auto"/>
        <w:right w:val="none" w:sz="0" w:space="0" w:color="auto"/>
      </w:divBdr>
      <w:divsChild>
        <w:div w:id="28528723">
          <w:marLeft w:val="480"/>
          <w:marRight w:val="0"/>
          <w:marTop w:val="0"/>
          <w:marBottom w:val="0"/>
          <w:divBdr>
            <w:top w:val="none" w:sz="0" w:space="0" w:color="auto"/>
            <w:left w:val="none" w:sz="0" w:space="0" w:color="auto"/>
            <w:bottom w:val="none" w:sz="0" w:space="0" w:color="auto"/>
            <w:right w:val="none" w:sz="0" w:space="0" w:color="auto"/>
          </w:divBdr>
        </w:div>
        <w:div w:id="138769436">
          <w:marLeft w:val="480"/>
          <w:marRight w:val="0"/>
          <w:marTop w:val="0"/>
          <w:marBottom w:val="0"/>
          <w:divBdr>
            <w:top w:val="none" w:sz="0" w:space="0" w:color="auto"/>
            <w:left w:val="none" w:sz="0" w:space="0" w:color="auto"/>
            <w:bottom w:val="none" w:sz="0" w:space="0" w:color="auto"/>
            <w:right w:val="none" w:sz="0" w:space="0" w:color="auto"/>
          </w:divBdr>
        </w:div>
        <w:div w:id="160783633">
          <w:marLeft w:val="480"/>
          <w:marRight w:val="0"/>
          <w:marTop w:val="0"/>
          <w:marBottom w:val="0"/>
          <w:divBdr>
            <w:top w:val="none" w:sz="0" w:space="0" w:color="auto"/>
            <w:left w:val="none" w:sz="0" w:space="0" w:color="auto"/>
            <w:bottom w:val="none" w:sz="0" w:space="0" w:color="auto"/>
            <w:right w:val="none" w:sz="0" w:space="0" w:color="auto"/>
          </w:divBdr>
        </w:div>
        <w:div w:id="192425766">
          <w:marLeft w:val="480"/>
          <w:marRight w:val="0"/>
          <w:marTop w:val="0"/>
          <w:marBottom w:val="0"/>
          <w:divBdr>
            <w:top w:val="none" w:sz="0" w:space="0" w:color="auto"/>
            <w:left w:val="none" w:sz="0" w:space="0" w:color="auto"/>
            <w:bottom w:val="none" w:sz="0" w:space="0" w:color="auto"/>
            <w:right w:val="none" w:sz="0" w:space="0" w:color="auto"/>
          </w:divBdr>
        </w:div>
        <w:div w:id="233707460">
          <w:marLeft w:val="480"/>
          <w:marRight w:val="0"/>
          <w:marTop w:val="0"/>
          <w:marBottom w:val="0"/>
          <w:divBdr>
            <w:top w:val="none" w:sz="0" w:space="0" w:color="auto"/>
            <w:left w:val="none" w:sz="0" w:space="0" w:color="auto"/>
            <w:bottom w:val="none" w:sz="0" w:space="0" w:color="auto"/>
            <w:right w:val="none" w:sz="0" w:space="0" w:color="auto"/>
          </w:divBdr>
        </w:div>
        <w:div w:id="276912595">
          <w:marLeft w:val="480"/>
          <w:marRight w:val="0"/>
          <w:marTop w:val="0"/>
          <w:marBottom w:val="0"/>
          <w:divBdr>
            <w:top w:val="none" w:sz="0" w:space="0" w:color="auto"/>
            <w:left w:val="none" w:sz="0" w:space="0" w:color="auto"/>
            <w:bottom w:val="none" w:sz="0" w:space="0" w:color="auto"/>
            <w:right w:val="none" w:sz="0" w:space="0" w:color="auto"/>
          </w:divBdr>
        </w:div>
        <w:div w:id="400640698">
          <w:marLeft w:val="480"/>
          <w:marRight w:val="0"/>
          <w:marTop w:val="0"/>
          <w:marBottom w:val="0"/>
          <w:divBdr>
            <w:top w:val="none" w:sz="0" w:space="0" w:color="auto"/>
            <w:left w:val="none" w:sz="0" w:space="0" w:color="auto"/>
            <w:bottom w:val="none" w:sz="0" w:space="0" w:color="auto"/>
            <w:right w:val="none" w:sz="0" w:space="0" w:color="auto"/>
          </w:divBdr>
        </w:div>
        <w:div w:id="446243472">
          <w:marLeft w:val="480"/>
          <w:marRight w:val="0"/>
          <w:marTop w:val="0"/>
          <w:marBottom w:val="0"/>
          <w:divBdr>
            <w:top w:val="none" w:sz="0" w:space="0" w:color="auto"/>
            <w:left w:val="none" w:sz="0" w:space="0" w:color="auto"/>
            <w:bottom w:val="none" w:sz="0" w:space="0" w:color="auto"/>
            <w:right w:val="none" w:sz="0" w:space="0" w:color="auto"/>
          </w:divBdr>
        </w:div>
        <w:div w:id="461383758">
          <w:marLeft w:val="480"/>
          <w:marRight w:val="0"/>
          <w:marTop w:val="0"/>
          <w:marBottom w:val="0"/>
          <w:divBdr>
            <w:top w:val="none" w:sz="0" w:space="0" w:color="auto"/>
            <w:left w:val="none" w:sz="0" w:space="0" w:color="auto"/>
            <w:bottom w:val="none" w:sz="0" w:space="0" w:color="auto"/>
            <w:right w:val="none" w:sz="0" w:space="0" w:color="auto"/>
          </w:divBdr>
        </w:div>
        <w:div w:id="485316389">
          <w:marLeft w:val="480"/>
          <w:marRight w:val="0"/>
          <w:marTop w:val="0"/>
          <w:marBottom w:val="0"/>
          <w:divBdr>
            <w:top w:val="none" w:sz="0" w:space="0" w:color="auto"/>
            <w:left w:val="none" w:sz="0" w:space="0" w:color="auto"/>
            <w:bottom w:val="none" w:sz="0" w:space="0" w:color="auto"/>
            <w:right w:val="none" w:sz="0" w:space="0" w:color="auto"/>
          </w:divBdr>
        </w:div>
        <w:div w:id="521747565">
          <w:marLeft w:val="480"/>
          <w:marRight w:val="0"/>
          <w:marTop w:val="0"/>
          <w:marBottom w:val="0"/>
          <w:divBdr>
            <w:top w:val="none" w:sz="0" w:space="0" w:color="auto"/>
            <w:left w:val="none" w:sz="0" w:space="0" w:color="auto"/>
            <w:bottom w:val="none" w:sz="0" w:space="0" w:color="auto"/>
            <w:right w:val="none" w:sz="0" w:space="0" w:color="auto"/>
          </w:divBdr>
        </w:div>
        <w:div w:id="527960046">
          <w:marLeft w:val="480"/>
          <w:marRight w:val="0"/>
          <w:marTop w:val="0"/>
          <w:marBottom w:val="0"/>
          <w:divBdr>
            <w:top w:val="none" w:sz="0" w:space="0" w:color="auto"/>
            <w:left w:val="none" w:sz="0" w:space="0" w:color="auto"/>
            <w:bottom w:val="none" w:sz="0" w:space="0" w:color="auto"/>
            <w:right w:val="none" w:sz="0" w:space="0" w:color="auto"/>
          </w:divBdr>
        </w:div>
        <w:div w:id="544754790">
          <w:marLeft w:val="480"/>
          <w:marRight w:val="0"/>
          <w:marTop w:val="0"/>
          <w:marBottom w:val="0"/>
          <w:divBdr>
            <w:top w:val="none" w:sz="0" w:space="0" w:color="auto"/>
            <w:left w:val="none" w:sz="0" w:space="0" w:color="auto"/>
            <w:bottom w:val="none" w:sz="0" w:space="0" w:color="auto"/>
            <w:right w:val="none" w:sz="0" w:space="0" w:color="auto"/>
          </w:divBdr>
        </w:div>
        <w:div w:id="666175335">
          <w:marLeft w:val="480"/>
          <w:marRight w:val="0"/>
          <w:marTop w:val="0"/>
          <w:marBottom w:val="0"/>
          <w:divBdr>
            <w:top w:val="none" w:sz="0" w:space="0" w:color="auto"/>
            <w:left w:val="none" w:sz="0" w:space="0" w:color="auto"/>
            <w:bottom w:val="none" w:sz="0" w:space="0" w:color="auto"/>
            <w:right w:val="none" w:sz="0" w:space="0" w:color="auto"/>
          </w:divBdr>
        </w:div>
        <w:div w:id="691884799">
          <w:marLeft w:val="480"/>
          <w:marRight w:val="0"/>
          <w:marTop w:val="0"/>
          <w:marBottom w:val="0"/>
          <w:divBdr>
            <w:top w:val="none" w:sz="0" w:space="0" w:color="auto"/>
            <w:left w:val="none" w:sz="0" w:space="0" w:color="auto"/>
            <w:bottom w:val="none" w:sz="0" w:space="0" w:color="auto"/>
            <w:right w:val="none" w:sz="0" w:space="0" w:color="auto"/>
          </w:divBdr>
        </w:div>
        <w:div w:id="713433836">
          <w:marLeft w:val="480"/>
          <w:marRight w:val="0"/>
          <w:marTop w:val="0"/>
          <w:marBottom w:val="0"/>
          <w:divBdr>
            <w:top w:val="none" w:sz="0" w:space="0" w:color="auto"/>
            <w:left w:val="none" w:sz="0" w:space="0" w:color="auto"/>
            <w:bottom w:val="none" w:sz="0" w:space="0" w:color="auto"/>
            <w:right w:val="none" w:sz="0" w:space="0" w:color="auto"/>
          </w:divBdr>
        </w:div>
        <w:div w:id="823621238">
          <w:marLeft w:val="480"/>
          <w:marRight w:val="0"/>
          <w:marTop w:val="0"/>
          <w:marBottom w:val="0"/>
          <w:divBdr>
            <w:top w:val="none" w:sz="0" w:space="0" w:color="auto"/>
            <w:left w:val="none" w:sz="0" w:space="0" w:color="auto"/>
            <w:bottom w:val="none" w:sz="0" w:space="0" w:color="auto"/>
            <w:right w:val="none" w:sz="0" w:space="0" w:color="auto"/>
          </w:divBdr>
        </w:div>
        <w:div w:id="963972997">
          <w:marLeft w:val="480"/>
          <w:marRight w:val="0"/>
          <w:marTop w:val="0"/>
          <w:marBottom w:val="0"/>
          <w:divBdr>
            <w:top w:val="none" w:sz="0" w:space="0" w:color="auto"/>
            <w:left w:val="none" w:sz="0" w:space="0" w:color="auto"/>
            <w:bottom w:val="none" w:sz="0" w:space="0" w:color="auto"/>
            <w:right w:val="none" w:sz="0" w:space="0" w:color="auto"/>
          </w:divBdr>
        </w:div>
        <w:div w:id="972179949">
          <w:marLeft w:val="480"/>
          <w:marRight w:val="0"/>
          <w:marTop w:val="0"/>
          <w:marBottom w:val="0"/>
          <w:divBdr>
            <w:top w:val="none" w:sz="0" w:space="0" w:color="auto"/>
            <w:left w:val="none" w:sz="0" w:space="0" w:color="auto"/>
            <w:bottom w:val="none" w:sz="0" w:space="0" w:color="auto"/>
            <w:right w:val="none" w:sz="0" w:space="0" w:color="auto"/>
          </w:divBdr>
        </w:div>
        <w:div w:id="1005400553">
          <w:marLeft w:val="480"/>
          <w:marRight w:val="0"/>
          <w:marTop w:val="0"/>
          <w:marBottom w:val="0"/>
          <w:divBdr>
            <w:top w:val="none" w:sz="0" w:space="0" w:color="auto"/>
            <w:left w:val="none" w:sz="0" w:space="0" w:color="auto"/>
            <w:bottom w:val="none" w:sz="0" w:space="0" w:color="auto"/>
            <w:right w:val="none" w:sz="0" w:space="0" w:color="auto"/>
          </w:divBdr>
        </w:div>
        <w:div w:id="1038818478">
          <w:marLeft w:val="480"/>
          <w:marRight w:val="0"/>
          <w:marTop w:val="0"/>
          <w:marBottom w:val="0"/>
          <w:divBdr>
            <w:top w:val="none" w:sz="0" w:space="0" w:color="auto"/>
            <w:left w:val="none" w:sz="0" w:space="0" w:color="auto"/>
            <w:bottom w:val="none" w:sz="0" w:space="0" w:color="auto"/>
            <w:right w:val="none" w:sz="0" w:space="0" w:color="auto"/>
          </w:divBdr>
        </w:div>
        <w:div w:id="1066681842">
          <w:marLeft w:val="480"/>
          <w:marRight w:val="0"/>
          <w:marTop w:val="0"/>
          <w:marBottom w:val="0"/>
          <w:divBdr>
            <w:top w:val="none" w:sz="0" w:space="0" w:color="auto"/>
            <w:left w:val="none" w:sz="0" w:space="0" w:color="auto"/>
            <w:bottom w:val="none" w:sz="0" w:space="0" w:color="auto"/>
            <w:right w:val="none" w:sz="0" w:space="0" w:color="auto"/>
          </w:divBdr>
        </w:div>
        <w:div w:id="1112671920">
          <w:marLeft w:val="480"/>
          <w:marRight w:val="0"/>
          <w:marTop w:val="0"/>
          <w:marBottom w:val="0"/>
          <w:divBdr>
            <w:top w:val="none" w:sz="0" w:space="0" w:color="auto"/>
            <w:left w:val="none" w:sz="0" w:space="0" w:color="auto"/>
            <w:bottom w:val="none" w:sz="0" w:space="0" w:color="auto"/>
            <w:right w:val="none" w:sz="0" w:space="0" w:color="auto"/>
          </w:divBdr>
        </w:div>
        <w:div w:id="1135877105">
          <w:marLeft w:val="480"/>
          <w:marRight w:val="0"/>
          <w:marTop w:val="0"/>
          <w:marBottom w:val="0"/>
          <w:divBdr>
            <w:top w:val="none" w:sz="0" w:space="0" w:color="auto"/>
            <w:left w:val="none" w:sz="0" w:space="0" w:color="auto"/>
            <w:bottom w:val="none" w:sz="0" w:space="0" w:color="auto"/>
            <w:right w:val="none" w:sz="0" w:space="0" w:color="auto"/>
          </w:divBdr>
        </w:div>
        <w:div w:id="1230071068">
          <w:marLeft w:val="480"/>
          <w:marRight w:val="0"/>
          <w:marTop w:val="0"/>
          <w:marBottom w:val="0"/>
          <w:divBdr>
            <w:top w:val="none" w:sz="0" w:space="0" w:color="auto"/>
            <w:left w:val="none" w:sz="0" w:space="0" w:color="auto"/>
            <w:bottom w:val="none" w:sz="0" w:space="0" w:color="auto"/>
            <w:right w:val="none" w:sz="0" w:space="0" w:color="auto"/>
          </w:divBdr>
        </w:div>
        <w:div w:id="1325277112">
          <w:marLeft w:val="480"/>
          <w:marRight w:val="0"/>
          <w:marTop w:val="0"/>
          <w:marBottom w:val="0"/>
          <w:divBdr>
            <w:top w:val="none" w:sz="0" w:space="0" w:color="auto"/>
            <w:left w:val="none" w:sz="0" w:space="0" w:color="auto"/>
            <w:bottom w:val="none" w:sz="0" w:space="0" w:color="auto"/>
            <w:right w:val="none" w:sz="0" w:space="0" w:color="auto"/>
          </w:divBdr>
        </w:div>
        <w:div w:id="1455251997">
          <w:marLeft w:val="480"/>
          <w:marRight w:val="0"/>
          <w:marTop w:val="0"/>
          <w:marBottom w:val="0"/>
          <w:divBdr>
            <w:top w:val="none" w:sz="0" w:space="0" w:color="auto"/>
            <w:left w:val="none" w:sz="0" w:space="0" w:color="auto"/>
            <w:bottom w:val="none" w:sz="0" w:space="0" w:color="auto"/>
            <w:right w:val="none" w:sz="0" w:space="0" w:color="auto"/>
          </w:divBdr>
        </w:div>
        <w:div w:id="1570118573">
          <w:marLeft w:val="480"/>
          <w:marRight w:val="0"/>
          <w:marTop w:val="0"/>
          <w:marBottom w:val="0"/>
          <w:divBdr>
            <w:top w:val="none" w:sz="0" w:space="0" w:color="auto"/>
            <w:left w:val="none" w:sz="0" w:space="0" w:color="auto"/>
            <w:bottom w:val="none" w:sz="0" w:space="0" w:color="auto"/>
            <w:right w:val="none" w:sz="0" w:space="0" w:color="auto"/>
          </w:divBdr>
        </w:div>
        <w:div w:id="1583103665">
          <w:marLeft w:val="480"/>
          <w:marRight w:val="0"/>
          <w:marTop w:val="0"/>
          <w:marBottom w:val="0"/>
          <w:divBdr>
            <w:top w:val="none" w:sz="0" w:space="0" w:color="auto"/>
            <w:left w:val="none" w:sz="0" w:space="0" w:color="auto"/>
            <w:bottom w:val="none" w:sz="0" w:space="0" w:color="auto"/>
            <w:right w:val="none" w:sz="0" w:space="0" w:color="auto"/>
          </w:divBdr>
        </w:div>
        <w:div w:id="1612281740">
          <w:marLeft w:val="480"/>
          <w:marRight w:val="0"/>
          <w:marTop w:val="0"/>
          <w:marBottom w:val="0"/>
          <w:divBdr>
            <w:top w:val="none" w:sz="0" w:space="0" w:color="auto"/>
            <w:left w:val="none" w:sz="0" w:space="0" w:color="auto"/>
            <w:bottom w:val="none" w:sz="0" w:space="0" w:color="auto"/>
            <w:right w:val="none" w:sz="0" w:space="0" w:color="auto"/>
          </w:divBdr>
        </w:div>
        <w:div w:id="1645549186">
          <w:marLeft w:val="480"/>
          <w:marRight w:val="0"/>
          <w:marTop w:val="0"/>
          <w:marBottom w:val="0"/>
          <w:divBdr>
            <w:top w:val="none" w:sz="0" w:space="0" w:color="auto"/>
            <w:left w:val="none" w:sz="0" w:space="0" w:color="auto"/>
            <w:bottom w:val="none" w:sz="0" w:space="0" w:color="auto"/>
            <w:right w:val="none" w:sz="0" w:space="0" w:color="auto"/>
          </w:divBdr>
        </w:div>
        <w:div w:id="1766147197">
          <w:marLeft w:val="480"/>
          <w:marRight w:val="0"/>
          <w:marTop w:val="0"/>
          <w:marBottom w:val="0"/>
          <w:divBdr>
            <w:top w:val="none" w:sz="0" w:space="0" w:color="auto"/>
            <w:left w:val="none" w:sz="0" w:space="0" w:color="auto"/>
            <w:bottom w:val="none" w:sz="0" w:space="0" w:color="auto"/>
            <w:right w:val="none" w:sz="0" w:space="0" w:color="auto"/>
          </w:divBdr>
        </w:div>
        <w:div w:id="1811054238">
          <w:marLeft w:val="480"/>
          <w:marRight w:val="0"/>
          <w:marTop w:val="0"/>
          <w:marBottom w:val="0"/>
          <w:divBdr>
            <w:top w:val="none" w:sz="0" w:space="0" w:color="auto"/>
            <w:left w:val="none" w:sz="0" w:space="0" w:color="auto"/>
            <w:bottom w:val="none" w:sz="0" w:space="0" w:color="auto"/>
            <w:right w:val="none" w:sz="0" w:space="0" w:color="auto"/>
          </w:divBdr>
        </w:div>
        <w:div w:id="1816100353">
          <w:marLeft w:val="480"/>
          <w:marRight w:val="0"/>
          <w:marTop w:val="0"/>
          <w:marBottom w:val="0"/>
          <w:divBdr>
            <w:top w:val="none" w:sz="0" w:space="0" w:color="auto"/>
            <w:left w:val="none" w:sz="0" w:space="0" w:color="auto"/>
            <w:bottom w:val="none" w:sz="0" w:space="0" w:color="auto"/>
            <w:right w:val="none" w:sz="0" w:space="0" w:color="auto"/>
          </w:divBdr>
        </w:div>
        <w:div w:id="2052804740">
          <w:marLeft w:val="480"/>
          <w:marRight w:val="0"/>
          <w:marTop w:val="0"/>
          <w:marBottom w:val="0"/>
          <w:divBdr>
            <w:top w:val="none" w:sz="0" w:space="0" w:color="auto"/>
            <w:left w:val="none" w:sz="0" w:space="0" w:color="auto"/>
            <w:bottom w:val="none" w:sz="0" w:space="0" w:color="auto"/>
            <w:right w:val="none" w:sz="0" w:space="0" w:color="auto"/>
          </w:divBdr>
        </w:div>
        <w:div w:id="2066558999">
          <w:marLeft w:val="480"/>
          <w:marRight w:val="0"/>
          <w:marTop w:val="0"/>
          <w:marBottom w:val="0"/>
          <w:divBdr>
            <w:top w:val="none" w:sz="0" w:space="0" w:color="auto"/>
            <w:left w:val="none" w:sz="0" w:space="0" w:color="auto"/>
            <w:bottom w:val="none" w:sz="0" w:space="0" w:color="auto"/>
            <w:right w:val="none" w:sz="0" w:space="0" w:color="auto"/>
          </w:divBdr>
        </w:div>
        <w:div w:id="2104568597">
          <w:marLeft w:val="480"/>
          <w:marRight w:val="0"/>
          <w:marTop w:val="0"/>
          <w:marBottom w:val="0"/>
          <w:divBdr>
            <w:top w:val="none" w:sz="0" w:space="0" w:color="auto"/>
            <w:left w:val="none" w:sz="0" w:space="0" w:color="auto"/>
            <w:bottom w:val="none" w:sz="0" w:space="0" w:color="auto"/>
            <w:right w:val="none" w:sz="0" w:space="0" w:color="auto"/>
          </w:divBdr>
        </w:div>
        <w:div w:id="2121022612">
          <w:marLeft w:val="480"/>
          <w:marRight w:val="0"/>
          <w:marTop w:val="0"/>
          <w:marBottom w:val="0"/>
          <w:divBdr>
            <w:top w:val="none" w:sz="0" w:space="0" w:color="auto"/>
            <w:left w:val="none" w:sz="0" w:space="0" w:color="auto"/>
            <w:bottom w:val="none" w:sz="0" w:space="0" w:color="auto"/>
            <w:right w:val="none" w:sz="0" w:space="0" w:color="auto"/>
          </w:divBdr>
        </w:div>
      </w:divsChild>
    </w:div>
    <w:div w:id="1743481917">
      <w:bodyDiv w:val="1"/>
      <w:marLeft w:val="0"/>
      <w:marRight w:val="0"/>
      <w:marTop w:val="0"/>
      <w:marBottom w:val="0"/>
      <w:divBdr>
        <w:top w:val="none" w:sz="0" w:space="0" w:color="auto"/>
        <w:left w:val="none" w:sz="0" w:space="0" w:color="auto"/>
        <w:bottom w:val="none" w:sz="0" w:space="0" w:color="auto"/>
        <w:right w:val="none" w:sz="0" w:space="0" w:color="auto"/>
      </w:divBdr>
    </w:div>
    <w:div w:id="1743523682">
      <w:bodyDiv w:val="1"/>
      <w:marLeft w:val="0"/>
      <w:marRight w:val="0"/>
      <w:marTop w:val="0"/>
      <w:marBottom w:val="0"/>
      <w:divBdr>
        <w:top w:val="none" w:sz="0" w:space="0" w:color="auto"/>
        <w:left w:val="none" w:sz="0" w:space="0" w:color="auto"/>
        <w:bottom w:val="none" w:sz="0" w:space="0" w:color="auto"/>
        <w:right w:val="none" w:sz="0" w:space="0" w:color="auto"/>
      </w:divBdr>
    </w:div>
    <w:div w:id="1743601754">
      <w:bodyDiv w:val="1"/>
      <w:marLeft w:val="0"/>
      <w:marRight w:val="0"/>
      <w:marTop w:val="0"/>
      <w:marBottom w:val="0"/>
      <w:divBdr>
        <w:top w:val="none" w:sz="0" w:space="0" w:color="auto"/>
        <w:left w:val="none" w:sz="0" w:space="0" w:color="auto"/>
        <w:bottom w:val="none" w:sz="0" w:space="0" w:color="auto"/>
        <w:right w:val="none" w:sz="0" w:space="0" w:color="auto"/>
      </w:divBdr>
    </w:div>
    <w:div w:id="1745106728">
      <w:bodyDiv w:val="1"/>
      <w:marLeft w:val="0"/>
      <w:marRight w:val="0"/>
      <w:marTop w:val="0"/>
      <w:marBottom w:val="0"/>
      <w:divBdr>
        <w:top w:val="none" w:sz="0" w:space="0" w:color="auto"/>
        <w:left w:val="none" w:sz="0" w:space="0" w:color="auto"/>
        <w:bottom w:val="none" w:sz="0" w:space="0" w:color="auto"/>
        <w:right w:val="none" w:sz="0" w:space="0" w:color="auto"/>
      </w:divBdr>
    </w:div>
    <w:div w:id="1746340596">
      <w:bodyDiv w:val="1"/>
      <w:marLeft w:val="0"/>
      <w:marRight w:val="0"/>
      <w:marTop w:val="0"/>
      <w:marBottom w:val="0"/>
      <w:divBdr>
        <w:top w:val="none" w:sz="0" w:space="0" w:color="auto"/>
        <w:left w:val="none" w:sz="0" w:space="0" w:color="auto"/>
        <w:bottom w:val="none" w:sz="0" w:space="0" w:color="auto"/>
        <w:right w:val="none" w:sz="0" w:space="0" w:color="auto"/>
      </w:divBdr>
    </w:div>
    <w:div w:id="1746806628">
      <w:bodyDiv w:val="1"/>
      <w:marLeft w:val="0"/>
      <w:marRight w:val="0"/>
      <w:marTop w:val="0"/>
      <w:marBottom w:val="0"/>
      <w:divBdr>
        <w:top w:val="none" w:sz="0" w:space="0" w:color="auto"/>
        <w:left w:val="none" w:sz="0" w:space="0" w:color="auto"/>
        <w:bottom w:val="none" w:sz="0" w:space="0" w:color="auto"/>
        <w:right w:val="none" w:sz="0" w:space="0" w:color="auto"/>
      </w:divBdr>
    </w:div>
    <w:div w:id="1746877444">
      <w:bodyDiv w:val="1"/>
      <w:marLeft w:val="0"/>
      <w:marRight w:val="0"/>
      <w:marTop w:val="0"/>
      <w:marBottom w:val="0"/>
      <w:divBdr>
        <w:top w:val="none" w:sz="0" w:space="0" w:color="auto"/>
        <w:left w:val="none" w:sz="0" w:space="0" w:color="auto"/>
        <w:bottom w:val="none" w:sz="0" w:space="0" w:color="auto"/>
        <w:right w:val="none" w:sz="0" w:space="0" w:color="auto"/>
      </w:divBdr>
      <w:divsChild>
        <w:div w:id="2822951">
          <w:marLeft w:val="480"/>
          <w:marRight w:val="0"/>
          <w:marTop w:val="0"/>
          <w:marBottom w:val="0"/>
          <w:divBdr>
            <w:top w:val="none" w:sz="0" w:space="0" w:color="auto"/>
            <w:left w:val="none" w:sz="0" w:space="0" w:color="auto"/>
            <w:bottom w:val="none" w:sz="0" w:space="0" w:color="auto"/>
            <w:right w:val="none" w:sz="0" w:space="0" w:color="auto"/>
          </w:divBdr>
        </w:div>
        <w:div w:id="13726059">
          <w:marLeft w:val="480"/>
          <w:marRight w:val="0"/>
          <w:marTop w:val="0"/>
          <w:marBottom w:val="0"/>
          <w:divBdr>
            <w:top w:val="none" w:sz="0" w:space="0" w:color="auto"/>
            <w:left w:val="none" w:sz="0" w:space="0" w:color="auto"/>
            <w:bottom w:val="none" w:sz="0" w:space="0" w:color="auto"/>
            <w:right w:val="none" w:sz="0" w:space="0" w:color="auto"/>
          </w:divBdr>
        </w:div>
        <w:div w:id="32314992">
          <w:marLeft w:val="480"/>
          <w:marRight w:val="0"/>
          <w:marTop w:val="0"/>
          <w:marBottom w:val="0"/>
          <w:divBdr>
            <w:top w:val="none" w:sz="0" w:space="0" w:color="auto"/>
            <w:left w:val="none" w:sz="0" w:space="0" w:color="auto"/>
            <w:bottom w:val="none" w:sz="0" w:space="0" w:color="auto"/>
            <w:right w:val="none" w:sz="0" w:space="0" w:color="auto"/>
          </w:divBdr>
        </w:div>
        <w:div w:id="47727482">
          <w:marLeft w:val="480"/>
          <w:marRight w:val="0"/>
          <w:marTop w:val="0"/>
          <w:marBottom w:val="0"/>
          <w:divBdr>
            <w:top w:val="none" w:sz="0" w:space="0" w:color="auto"/>
            <w:left w:val="none" w:sz="0" w:space="0" w:color="auto"/>
            <w:bottom w:val="none" w:sz="0" w:space="0" w:color="auto"/>
            <w:right w:val="none" w:sz="0" w:space="0" w:color="auto"/>
          </w:divBdr>
        </w:div>
        <w:div w:id="251744160">
          <w:marLeft w:val="480"/>
          <w:marRight w:val="0"/>
          <w:marTop w:val="0"/>
          <w:marBottom w:val="0"/>
          <w:divBdr>
            <w:top w:val="none" w:sz="0" w:space="0" w:color="auto"/>
            <w:left w:val="none" w:sz="0" w:space="0" w:color="auto"/>
            <w:bottom w:val="none" w:sz="0" w:space="0" w:color="auto"/>
            <w:right w:val="none" w:sz="0" w:space="0" w:color="auto"/>
          </w:divBdr>
        </w:div>
        <w:div w:id="322860336">
          <w:marLeft w:val="480"/>
          <w:marRight w:val="0"/>
          <w:marTop w:val="0"/>
          <w:marBottom w:val="0"/>
          <w:divBdr>
            <w:top w:val="none" w:sz="0" w:space="0" w:color="auto"/>
            <w:left w:val="none" w:sz="0" w:space="0" w:color="auto"/>
            <w:bottom w:val="none" w:sz="0" w:space="0" w:color="auto"/>
            <w:right w:val="none" w:sz="0" w:space="0" w:color="auto"/>
          </w:divBdr>
        </w:div>
        <w:div w:id="325784857">
          <w:marLeft w:val="480"/>
          <w:marRight w:val="0"/>
          <w:marTop w:val="0"/>
          <w:marBottom w:val="0"/>
          <w:divBdr>
            <w:top w:val="none" w:sz="0" w:space="0" w:color="auto"/>
            <w:left w:val="none" w:sz="0" w:space="0" w:color="auto"/>
            <w:bottom w:val="none" w:sz="0" w:space="0" w:color="auto"/>
            <w:right w:val="none" w:sz="0" w:space="0" w:color="auto"/>
          </w:divBdr>
        </w:div>
        <w:div w:id="424884032">
          <w:marLeft w:val="480"/>
          <w:marRight w:val="0"/>
          <w:marTop w:val="0"/>
          <w:marBottom w:val="0"/>
          <w:divBdr>
            <w:top w:val="none" w:sz="0" w:space="0" w:color="auto"/>
            <w:left w:val="none" w:sz="0" w:space="0" w:color="auto"/>
            <w:bottom w:val="none" w:sz="0" w:space="0" w:color="auto"/>
            <w:right w:val="none" w:sz="0" w:space="0" w:color="auto"/>
          </w:divBdr>
        </w:div>
        <w:div w:id="438181198">
          <w:marLeft w:val="480"/>
          <w:marRight w:val="0"/>
          <w:marTop w:val="0"/>
          <w:marBottom w:val="0"/>
          <w:divBdr>
            <w:top w:val="none" w:sz="0" w:space="0" w:color="auto"/>
            <w:left w:val="none" w:sz="0" w:space="0" w:color="auto"/>
            <w:bottom w:val="none" w:sz="0" w:space="0" w:color="auto"/>
            <w:right w:val="none" w:sz="0" w:space="0" w:color="auto"/>
          </w:divBdr>
        </w:div>
        <w:div w:id="462843382">
          <w:marLeft w:val="480"/>
          <w:marRight w:val="0"/>
          <w:marTop w:val="0"/>
          <w:marBottom w:val="0"/>
          <w:divBdr>
            <w:top w:val="none" w:sz="0" w:space="0" w:color="auto"/>
            <w:left w:val="none" w:sz="0" w:space="0" w:color="auto"/>
            <w:bottom w:val="none" w:sz="0" w:space="0" w:color="auto"/>
            <w:right w:val="none" w:sz="0" w:space="0" w:color="auto"/>
          </w:divBdr>
        </w:div>
        <w:div w:id="467210782">
          <w:marLeft w:val="480"/>
          <w:marRight w:val="0"/>
          <w:marTop w:val="0"/>
          <w:marBottom w:val="0"/>
          <w:divBdr>
            <w:top w:val="none" w:sz="0" w:space="0" w:color="auto"/>
            <w:left w:val="none" w:sz="0" w:space="0" w:color="auto"/>
            <w:bottom w:val="none" w:sz="0" w:space="0" w:color="auto"/>
            <w:right w:val="none" w:sz="0" w:space="0" w:color="auto"/>
          </w:divBdr>
        </w:div>
        <w:div w:id="482048326">
          <w:marLeft w:val="480"/>
          <w:marRight w:val="0"/>
          <w:marTop w:val="0"/>
          <w:marBottom w:val="0"/>
          <w:divBdr>
            <w:top w:val="none" w:sz="0" w:space="0" w:color="auto"/>
            <w:left w:val="none" w:sz="0" w:space="0" w:color="auto"/>
            <w:bottom w:val="none" w:sz="0" w:space="0" w:color="auto"/>
            <w:right w:val="none" w:sz="0" w:space="0" w:color="auto"/>
          </w:divBdr>
        </w:div>
        <w:div w:id="520584654">
          <w:marLeft w:val="480"/>
          <w:marRight w:val="0"/>
          <w:marTop w:val="0"/>
          <w:marBottom w:val="0"/>
          <w:divBdr>
            <w:top w:val="none" w:sz="0" w:space="0" w:color="auto"/>
            <w:left w:val="none" w:sz="0" w:space="0" w:color="auto"/>
            <w:bottom w:val="none" w:sz="0" w:space="0" w:color="auto"/>
            <w:right w:val="none" w:sz="0" w:space="0" w:color="auto"/>
          </w:divBdr>
        </w:div>
        <w:div w:id="696126301">
          <w:marLeft w:val="480"/>
          <w:marRight w:val="0"/>
          <w:marTop w:val="0"/>
          <w:marBottom w:val="0"/>
          <w:divBdr>
            <w:top w:val="none" w:sz="0" w:space="0" w:color="auto"/>
            <w:left w:val="none" w:sz="0" w:space="0" w:color="auto"/>
            <w:bottom w:val="none" w:sz="0" w:space="0" w:color="auto"/>
            <w:right w:val="none" w:sz="0" w:space="0" w:color="auto"/>
          </w:divBdr>
        </w:div>
        <w:div w:id="724639608">
          <w:marLeft w:val="480"/>
          <w:marRight w:val="0"/>
          <w:marTop w:val="0"/>
          <w:marBottom w:val="0"/>
          <w:divBdr>
            <w:top w:val="none" w:sz="0" w:space="0" w:color="auto"/>
            <w:left w:val="none" w:sz="0" w:space="0" w:color="auto"/>
            <w:bottom w:val="none" w:sz="0" w:space="0" w:color="auto"/>
            <w:right w:val="none" w:sz="0" w:space="0" w:color="auto"/>
          </w:divBdr>
        </w:div>
        <w:div w:id="745611947">
          <w:marLeft w:val="480"/>
          <w:marRight w:val="0"/>
          <w:marTop w:val="0"/>
          <w:marBottom w:val="0"/>
          <w:divBdr>
            <w:top w:val="none" w:sz="0" w:space="0" w:color="auto"/>
            <w:left w:val="none" w:sz="0" w:space="0" w:color="auto"/>
            <w:bottom w:val="none" w:sz="0" w:space="0" w:color="auto"/>
            <w:right w:val="none" w:sz="0" w:space="0" w:color="auto"/>
          </w:divBdr>
        </w:div>
        <w:div w:id="777331406">
          <w:marLeft w:val="480"/>
          <w:marRight w:val="0"/>
          <w:marTop w:val="0"/>
          <w:marBottom w:val="0"/>
          <w:divBdr>
            <w:top w:val="none" w:sz="0" w:space="0" w:color="auto"/>
            <w:left w:val="none" w:sz="0" w:space="0" w:color="auto"/>
            <w:bottom w:val="none" w:sz="0" w:space="0" w:color="auto"/>
            <w:right w:val="none" w:sz="0" w:space="0" w:color="auto"/>
          </w:divBdr>
        </w:div>
        <w:div w:id="931671388">
          <w:marLeft w:val="480"/>
          <w:marRight w:val="0"/>
          <w:marTop w:val="0"/>
          <w:marBottom w:val="0"/>
          <w:divBdr>
            <w:top w:val="none" w:sz="0" w:space="0" w:color="auto"/>
            <w:left w:val="none" w:sz="0" w:space="0" w:color="auto"/>
            <w:bottom w:val="none" w:sz="0" w:space="0" w:color="auto"/>
            <w:right w:val="none" w:sz="0" w:space="0" w:color="auto"/>
          </w:divBdr>
        </w:div>
        <w:div w:id="1040589252">
          <w:marLeft w:val="480"/>
          <w:marRight w:val="0"/>
          <w:marTop w:val="0"/>
          <w:marBottom w:val="0"/>
          <w:divBdr>
            <w:top w:val="none" w:sz="0" w:space="0" w:color="auto"/>
            <w:left w:val="none" w:sz="0" w:space="0" w:color="auto"/>
            <w:bottom w:val="none" w:sz="0" w:space="0" w:color="auto"/>
            <w:right w:val="none" w:sz="0" w:space="0" w:color="auto"/>
          </w:divBdr>
        </w:div>
        <w:div w:id="1105416600">
          <w:marLeft w:val="480"/>
          <w:marRight w:val="0"/>
          <w:marTop w:val="0"/>
          <w:marBottom w:val="0"/>
          <w:divBdr>
            <w:top w:val="none" w:sz="0" w:space="0" w:color="auto"/>
            <w:left w:val="none" w:sz="0" w:space="0" w:color="auto"/>
            <w:bottom w:val="none" w:sz="0" w:space="0" w:color="auto"/>
            <w:right w:val="none" w:sz="0" w:space="0" w:color="auto"/>
          </w:divBdr>
        </w:div>
        <w:div w:id="1132593748">
          <w:marLeft w:val="480"/>
          <w:marRight w:val="0"/>
          <w:marTop w:val="0"/>
          <w:marBottom w:val="0"/>
          <w:divBdr>
            <w:top w:val="none" w:sz="0" w:space="0" w:color="auto"/>
            <w:left w:val="none" w:sz="0" w:space="0" w:color="auto"/>
            <w:bottom w:val="none" w:sz="0" w:space="0" w:color="auto"/>
            <w:right w:val="none" w:sz="0" w:space="0" w:color="auto"/>
          </w:divBdr>
        </w:div>
        <w:div w:id="1184124944">
          <w:marLeft w:val="480"/>
          <w:marRight w:val="0"/>
          <w:marTop w:val="0"/>
          <w:marBottom w:val="0"/>
          <w:divBdr>
            <w:top w:val="none" w:sz="0" w:space="0" w:color="auto"/>
            <w:left w:val="none" w:sz="0" w:space="0" w:color="auto"/>
            <w:bottom w:val="none" w:sz="0" w:space="0" w:color="auto"/>
            <w:right w:val="none" w:sz="0" w:space="0" w:color="auto"/>
          </w:divBdr>
        </w:div>
        <w:div w:id="1188326121">
          <w:marLeft w:val="480"/>
          <w:marRight w:val="0"/>
          <w:marTop w:val="0"/>
          <w:marBottom w:val="0"/>
          <w:divBdr>
            <w:top w:val="none" w:sz="0" w:space="0" w:color="auto"/>
            <w:left w:val="none" w:sz="0" w:space="0" w:color="auto"/>
            <w:bottom w:val="none" w:sz="0" w:space="0" w:color="auto"/>
            <w:right w:val="none" w:sz="0" w:space="0" w:color="auto"/>
          </w:divBdr>
        </w:div>
        <w:div w:id="1257514395">
          <w:marLeft w:val="480"/>
          <w:marRight w:val="0"/>
          <w:marTop w:val="0"/>
          <w:marBottom w:val="0"/>
          <w:divBdr>
            <w:top w:val="none" w:sz="0" w:space="0" w:color="auto"/>
            <w:left w:val="none" w:sz="0" w:space="0" w:color="auto"/>
            <w:bottom w:val="none" w:sz="0" w:space="0" w:color="auto"/>
            <w:right w:val="none" w:sz="0" w:space="0" w:color="auto"/>
          </w:divBdr>
        </w:div>
        <w:div w:id="1281886564">
          <w:marLeft w:val="480"/>
          <w:marRight w:val="0"/>
          <w:marTop w:val="0"/>
          <w:marBottom w:val="0"/>
          <w:divBdr>
            <w:top w:val="none" w:sz="0" w:space="0" w:color="auto"/>
            <w:left w:val="none" w:sz="0" w:space="0" w:color="auto"/>
            <w:bottom w:val="none" w:sz="0" w:space="0" w:color="auto"/>
            <w:right w:val="none" w:sz="0" w:space="0" w:color="auto"/>
          </w:divBdr>
        </w:div>
        <w:div w:id="1299846295">
          <w:marLeft w:val="480"/>
          <w:marRight w:val="0"/>
          <w:marTop w:val="0"/>
          <w:marBottom w:val="0"/>
          <w:divBdr>
            <w:top w:val="none" w:sz="0" w:space="0" w:color="auto"/>
            <w:left w:val="none" w:sz="0" w:space="0" w:color="auto"/>
            <w:bottom w:val="none" w:sz="0" w:space="0" w:color="auto"/>
            <w:right w:val="none" w:sz="0" w:space="0" w:color="auto"/>
          </w:divBdr>
        </w:div>
        <w:div w:id="1318261361">
          <w:marLeft w:val="480"/>
          <w:marRight w:val="0"/>
          <w:marTop w:val="0"/>
          <w:marBottom w:val="0"/>
          <w:divBdr>
            <w:top w:val="none" w:sz="0" w:space="0" w:color="auto"/>
            <w:left w:val="none" w:sz="0" w:space="0" w:color="auto"/>
            <w:bottom w:val="none" w:sz="0" w:space="0" w:color="auto"/>
            <w:right w:val="none" w:sz="0" w:space="0" w:color="auto"/>
          </w:divBdr>
        </w:div>
        <w:div w:id="1376269352">
          <w:marLeft w:val="480"/>
          <w:marRight w:val="0"/>
          <w:marTop w:val="0"/>
          <w:marBottom w:val="0"/>
          <w:divBdr>
            <w:top w:val="none" w:sz="0" w:space="0" w:color="auto"/>
            <w:left w:val="none" w:sz="0" w:space="0" w:color="auto"/>
            <w:bottom w:val="none" w:sz="0" w:space="0" w:color="auto"/>
            <w:right w:val="none" w:sz="0" w:space="0" w:color="auto"/>
          </w:divBdr>
        </w:div>
        <w:div w:id="1413622136">
          <w:marLeft w:val="480"/>
          <w:marRight w:val="0"/>
          <w:marTop w:val="0"/>
          <w:marBottom w:val="0"/>
          <w:divBdr>
            <w:top w:val="none" w:sz="0" w:space="0" w:color="auto"/>
            <w:left w:val="none" w:sz="0" w:space="0" w:color="auto"/>
            <w:bottom w:val="none" w:sz="0" w:space="0" w:color="auto"/>
            <w:right w:val="none" w:sz="0" w:space="0" w:color="auto"/>
          </w:divBdr>
        </w:div>
        <w:div w:id="1452892349">
          <w:marLeft w:val="480"/>
          <w:marRight w:val="0"/>
          <w:marTop w:val="0"/>
          <w:marBottom w:val="0"/>
          <w:divBdr>
            <w:top w:val="none" w:sz="0" w:space="0" w:color="auto"/>
            <w:left w:val="none" w:sz="0" w:space="0" w:color="auto"/>
            <w:bottom w:val="none" w:sz="0" w:space="0" w:color="auto"/>
            <w:right w:val="none" w:sz="0" w:space="0" w:color="auto"/>
          </w:divBdr>
        </w:div>
        <w:div w:id="1478108675">
          <w:marLeft w:val="480"/>
          <w:marRight w:val="0"/>
          <w:marTop w:val="0"/>
          <w:marBottom w:val="0"/>
          <w:divBdr>
            <w:top w:val="none" w:sz="0" w:space="0" w:color="auto"/>
            <w:left w:val="none" w:sz="0" w:space="0" w:color="auto"/>
            <w:bottom w:val="none" w:sz="0" w:space="0" w:color="auto"/>
            <w:right w:val="none" w:sz="0" w:space="0" w:color="auto"/>
          </w:divBdr>
        </w:div>
        <w:div w:id="1520122767">
          <w:marLeft w:val="480"/>
          <w:marRight w:val="0"/>
          <w:marTop w:val="0"/>
          <w:marBottom w:val="0"/>
          <w:divBdr>
            <w:top w:val="none" w:sz="0" w:space="0" w:color="auto"/>
            <w:left w:val="none" w:sz="0" w:space="0" w:color="auto"/>
            <w:bottom w:val="none" w:sz="0" w:space="0" w:color="auto"/>
            <w:right w:val="none" w:sz="0" w:space="0" w:color="auto"/>
          </w:divBdr>
        </w:div>
        <w:div w:id="1580404193">
          <w:marLeft w:val="480"/>
          <w:marRight w:val="0"/>
          <w:marTop w:val="0"/>
          <w:marBottom w:val="0"/>
          <w:divBdr>
            <w:top w:val="none" w:sz="0" w:space="0" w:color="auto"/>
            <w:left w:val="none" w:sz="0" w:space="0" w:color="auto"/>
            <w:bottom w:val="none" w:sz="0" w:space="0" w:color="auto"/>
            <w:right w:val="none" w:sz="0" w:space="0" w:color="auto"/>
          </w:divBdr>
        </w:div>
        <w:div w:id="1638607030">
          <w:marLeft w:val="480"/>
          <w:marRight w:val="0"/>
          <w:marTop w:val="0"/>
          <w:marBottom w:val="0"/>
          <w:divBdr>
            <w:top w:val="none" w:sz="0" w:space="0" w:color="auto"/>
            <w:left w:val="none" w:sz="0" w:space="0" w:color="auto"/>
            <w:bottom w:val="none" w:sz="0" w:space="0" w:color="auto"/>
            <w:right w:val="none" w:sz="0" w:space="0" w:color="auto"/>
          </w:divBdr>
        </w:div>
        <w:div w:id="1650131876">
          <w:marLeft w:val="480"/>
          <w:marRight w:val="0"/>
          <w:marTop w:val="0"/>
          <w:marBottom w:val="0"/>
          <w:divBdr>
            <w:top w:val="none" w:sz="0" w:space="0" w:color="auto"/>
            <w:left w:val="none" w:sz="0" w:space="0" w:color="auto"/>
            <w:bottom w:val="none" w:sz="0" w:space="0" w:color="auto"/>
            <w:right w:val="none" w:sz="0" w:space="0" w:color="auto"/>
          </w:divBdr>
        </w:div>
        <w:div w:id="1658802065">
          <w:marLeft w:val="480"/>
          <w:marRight w:val="0"/>
          <w:marTop w:val="0"/>
          <w:marBottom w:val="0"/>
          <w:divBdr>
            <w:top w:val="none" w:sz="0" w:space="0" w:color="auto"/>
            <w:left w:val="none" w:sz="0" w:space="0" w:color="auto"/>
            <w:bottom w:val="none" w:sz="0" w:space="0" w:color="auto"/>
            <w:right w:val="none" w:sz="0" w:space="0" w:color="auto"/>
          </w:divBdr>
        </w:div>
        <w:div w:id="1802384131">
          <w:marLeft w:val="480"/>
          <w:marRight w:val="0"/>
          <w:marTop w:val="0"/>
          <w:marBottom w:val="0"/>
          <w:divBdr>
            <w:top w:val="none" w:sz="0" w:space="0" w:color="auto"/>
            <w:left w:val="none" w:sz="0" w:space="0" w:color="auto"/>
            <w:bottom w:val="none" w:sz="0" w:space="0" w:color="auto"/>
            <w:right w:val="none" w:sz="0" w:space="0" w:color="auto"/>
          </w:divBdr>
        </w:div>
        <w:div w:id="1824463088">
          <w:marLeft w:val="480"/>
          <w:marRight w:val="0"/>
          <w:marTop w:val="0"/>
          <w:marBottom w:val="0"/>
          <w:divBdr>
            <w:top w:val="none" w:sz="0" w:space="0" w:color="auto"/>
            <w:left w:val="none" w:sz="0" w:space="0" w:color="auto"/>
            <w:bottom w:val="none" w:sz="0" w:space="0" w:color="auto"/>
            <w:right w:val="none" w:sz="0" w:space="0" w:color="auto"/>
          </w:divBdr>
        </w:div>
        <w:div w:id="1853491174">
          <w:marLeft w:val="480"/>
          <w:marRight w:val="0"/>
          <w:marTop w:val="0"/>
          <w:marBottom w:val="0"/>
          <w:divBdr>
            <w:top w:val="none" w:sz="0" w:space="0" w:color="auto"/>
            <w:left w:val="none" w:sz="0" w:space="0" w:color="auto"/>
            <w:bottom w:val="none" w:sz="0" w:space="0" w:color="auto"/>
            <w:right w:val="none" w:sz="0" w:space="0" w:color="auto"/>
          </w:divBdr>
        </w:div>
        <w:div w:id="1874921297">
          <w:marLeft w:val="480"/>
          <w:marRight w:val="0"/>
          <w:marTop w:val="0"/>
          <w:marBottom w:val="0"/>
          <w:divBdr>
            <w:top w:val="none" w:sz="0" w:space="0" w:color="auto"/>
            <w:left w:val="none" w:sz="0" w:space="0" w:color="auto"/>
            <w:bottom w:val="none" w:sz="0" w:space="0" w:color="auto"/>
            <w:right w:val="none" w:sz="0" w:space="0" w:color="auto"/>
          </w:divBdr>
        </w:div>
        <w:div w:id="1904288683">
          <w:marLeft w:val="480"/>
          <w:marRight w:val="0"/>
          <w:marTop w:val="0"/>
          <w:marBottom w:val="0"/>
          <w:divBdr>
            <w:top w:val="none" w:sz="0" w:space="0" w:color="auto"/>
            <w:left w:val="none" w:sz="0" w:space="0" w:color="auto"/>
            <w:bottom w:val="none" w:sz="0" w:space="0" w:color="auto"/>
            <w:right w:val="none" w:sz="0" w:space="0" w:color="auto"/>
          </w:divBdr>
        </w:div>
        <w:div w:id="1910144657">
          <w:marLeft w:val="480"/>
          <w:marRight w:val="0"/>
          <w:marTop w:val="0"/>
          <w:marBottom w:val="0"/>
          <w:divBdr>
            <w:top w:val="none" w:sz="0" w:space="0" w:color="auto"/>
            <w:left w:val="none" w:sz="0" w:space="0" w:color="auto"/>
            <w:bottom w:val="none" w:sz="0" w:space="0" w:color="auto"/>
            <w:right w:val="none" w:sz="0" w:space="0" w:color="auto"/>
          </w:divBdr>
        </w:div>
        <w:div w:id="1929192830">
          <w:marLeft w:val="480"/>
          <w:marRight w:val="0"/>
          <w:marTop w:val="0"/>
          <w:marBottom w:val="0"/>
          <w:divBdr>
            <w:top w:val="none" w:sz="0" w:space="0" w:color="auto"/>
            <w:left w:val="none" w:sz="0" w:space="0" w:color="auto"/>
            <w:bottom w:val="none" w:sz="0" w:space="0" w:color="auto"/>
            <w:right w:val="none" w:sz="0" w:space="0" w:color="auto"/>
          </w:divBdr>
        </w:div>
        <w:div w:id="2022927374">
          <w:marLeft w:val="480"/>
          <w:marRight w:val="0"/>
          <w:marTop w:val="0"/>
          <w:marBottom w:val="0"/>
          <w:divBdr>
            <w:top w:val="none" w:sz="0" w:space="0" w:color="auto"/>
            <w:left w:val="none" w:sz="0" w:space="0" w:color="auto"/>
            <w:bottom w:val="none" w:sz="0" w:space="0" w:color="auto"/>
            <w:right w:val="none" w:sz="0" w:space="0" w:color="auto"/>
          </w:divBdr>
        </w:div>
        <w:div w:id="2059233592">
          <w:marLeft w:val="480"/>
          <w:marRight w:val="0"/>
          <w:marTop w:val="0"/>
          <w:marBottom w:val="0"/>
          <w:divBdr>
            <w:top w:val="none" w:sz="0" w:space="0" w:color="auto"/>
            <w:left w:val="none" w:sz="0" w:space="0" w:color="auto"/>
            <w:bottom w:val="none" w:sz="0" w:space="0" w:color="auto"/>
            <w:right w:val="none" w:sz="0" w:space="0" w:color="auto"/>
          </w:divBdr>
        </w:div>
      </w:divsChild>
    </w:div>
    <w:div w:id="1748454061">
      <w:bodyDiv w:val="1"/>
      <w:marLeft w:val="0"/>
      <w:marRight w:val="0"/>
      <w:marTop w:val="0"/>
      <w:marBottom w:val="0"/>
      <w:divBdr>
        <w:top w:val="none" w:sz="0" w:space="0" w:color="auto"/>
        <w:left w:val="none" w:sz="0" w:space="0" w:color="auto"/>
        <w:bottom w:val="none" w:sz="0" w:space="0" w:color="auto"/>
        <w:right w:val="none" w:sz="0" w:space="0" w:color="auto"/>
      </w:divBdr>
    </w:div>
    <w:div w:id="1749111083">
      <w:bodyDiv w:val="1"/>
      <w:marLeft w:val="0"/>
      <w:marRight w:val="0"/>
      <w:marTop w:val="0"/>
      <w:marBottom w:val="0"/>
      <w:divBdr>
        <w:top w:val="none" w:sz="0" w:space="0" w:color="auto"/>
        <w:left w:val="none" w:sz="0" w:space="0" w:color="auto"/>
        <w:bottom w:val="none" w:sz="0" w:space="0" w:color="auto"/>
        <w:right w:val="none" w:sz="0" w:space="0" w:color="auto"/>
      </w:divBdr>
    </w:div>
    <w:div w:id="1749112208">
      <w:bodyDiv w:val="1"/>
      <w:marLeft w:val="0"/>
      <w:marRight w:val="0"/>
      <w:marTop w:val="0"/>
      <w:marBottom w:val="0"/>
      <w:divBdr>
        <w:top w:val="none" w:sz="0" w:space="0" w:color="auto"/>
        <w:left w:val="none" w:sz="0" w:space="0" w:color="auto"/>
        <w:bottom w:val="none" w:sz="0" w:space="0" w:color="auto"/>
        <w:right w:val="none" w:sz="0" w:space="0" w:color="auto"/>
      </w:divBdr>
    </w:div>
    <w:div w:id="1749114088">
      <w:bodyDiv w:val="1"/>
      <w:marLeft w:val="0"/>
      <w:marRight w:val="0"/>
      <w:marTop w:val="0"/>
      <w:marBottom w:val="0"/>
      <w:divBdr>
        <w:top w:val="none" w:sz="0" w:space="0" w:color="auto"/>
        <w:left w:val="none" w:sz="0" w:space="0" w:color="auto"/>
        <w:bottom w:val="none" w:sz="0" w:space="0" w:color="auto"/>
        <w:right w:val="none" w:sz="0" w:space="0" w:color="auto"/>
      </w:divBdr>
    </w:div>
    <w:div w:id="1749308851">
      <w:bodyDiv w:val="1"/>
      <w:marLeft w:val="0"/>
      <w:marRight w:val="0"/>
      <w:marTop w:val="0"/>
      <w:marBottom w:val="0"/>
      <w:divBdr>
        <w:top w:val="none" w:sz="0" w:space="0" w:color="auto"/>
        <w:left w:val="none" w:sz="0" w:space="0" w:color="auto"/>
        <w:bottom w:val="none" w:sz="0" w:space="0" w:color="auto"/>
        <w:right w:val="none" w:sz="0" w:space="0" w:color="auto"/>
      </w:divBdr>
    </w:div>
    <w:div w:id="1749692201">
      <w:bodyDiv w:val="1"/>
      <w:marLeft w:val="0"/>
      <w:marRight w:val="0"/>
      <w:marTop w:val="0"/>
      <w:marBottom w:val="0"/>
      <w:divBdr>
        <w:top w:val="none" w:sz="0" w:space="0" w:color="auto"/>
        <w:left w:val="none" w:sz="0" w:space="0" w:color="auto"/>
        <w:bottom w:val="none" w:sz="0" w:space="0" w:color="auto"/>
        <w:right w:val="none" w:sz="0" w:space="0" w:color="auto"/>
      </w:divBdr>
      <w:divsChild>
        <w:div w:id="324747166">
          <w:marLeft w:val="480"/>
          <w:marRight w:val="0"/>
          <w:marTop w:val="0"/>
          <w:marBottom w:val="0"/>
          <w:divBdr>
            <w:top w:val="none" w:sz="0" w:space="0" w:color="auto"/>
            <w:left w:val="none" w:sz="0" w:space="0" w:color="auto"/>
            <w:bottom w:val="none" w:sz="0" w:space="0" w:color="auto"/>
            <w:right w:val="none" w:sz="0" w:space="0" w:color="auto"/>
          </w:divBdr>
        </w:div>
        <w:div w:id="409356064">
          <w:marLeft w:val="480"/>
          <w:marRight w:val="0"/>
          <w:marTop w:val="0"/>
          <w:marBottom w:val="0"/>
          <w:divBdr>
            <w:top w:val="none" w:sz="0" w:space="0" w:color="auto"/>
            <w:left w:val="none" w:sz="0" w:space="0" w:color="auto"/>
            <w:bottom w:val="none" w:sz="0" w:space="0" w:color="auto"/>
            <w:right w:val="none" w:sz="0" w:space="0" w:color="auto"/>
          </w:divBdr>
        </w:div>
        <w:div w:id="510680596">
          <w:marLeft w:val="480"/>
          <w:marRight w:val="0"/>
          <w:marTop w:val="0"/>
          <w:marBottom w:val="0"/>
          <w:divBdr>
            <w:top w:val="none" w:sz="0" w:space="0" w:color="auto"/>
            <w:left w:val="none" w:sz="0" w:space="0" w:color="auto"/>
            <w:bottom w:val="none" w:sz="0" w:space="0" w:color="auto"/>
            <w:right w:val="none" w:sz="0" w:space="0" w:color="auto"/>
          </w:divBdr>
        </w:div>
        <w:div w:id="600601563">
          <w:marLeft w:val="480"/>
          <w:marRight w:val="0"/>
          <w:marTop w:val="0"/>
          <w:marBottom w:val="0"/>
          <w:divBdr>
            <w:top w:val="none" w:sz="0" w:space="0" w:color="auto"/>
            <w:left w:val="none" w:sz="0" w:space="0" w:color="auto"/>
            <w:bottom w:val="none" w:sz="0" w:space="0" w:color="auto"/>
            <w:right w:val="none" w:sz="0" w:space="0" w:color="auto"/>
          </w:divBdr>
        </w:div>
        <w:div w:id="661540792">
          <w:marLeft w:val="480"/>
          <w:marRight w:val="0"/>
          <w:marTop w:val="0"/>
          <w:marBottom w:val="0"/>
          <w:divBdr>
            <w:top w:val="none" w:sz="0" w:space="0" w:color="auto"/>
            <w:left w:val="none" w:sz="0" w:space="0" w:color="auto"/>
            <w:bottom w:val="none" w:sz="0" w:space="0" w:color="auto"/>
            <w:right w:val="none" w:sz="0" w:space="0" w:color="auto"/>
          </w:divBdr>
        </w:div>
        <w:div w:id="701201160">
          <w:marLeft w:val="480"/>
          <w:marRight w:val="0"/>
          <w:marTop w:val="0"/>
          <w:marBottom w:val="0"/>
          <w:divBdr>
            <w:top w:val="none" w:sz="0" w:space="0" w:color="auto"/>
            <w:left w:val="none" w:sz="0" w:space="0" w:color="auto"/>
            <w:bottom w:val="none" w:sz="0" w:space="0" w:color="auto"/>
            <w:right w:val="none" w:sz="0" w:space="0" w:color="auto"/>
          </w:divBdr>
        </w:div>
        <w:div w:id="711073005">
          <w:marLeft w:val="480"/>
          <w:marRight w:val="0"/>
          <w:marTop w:val="0"/>
          <w:marBottom w:val="0"/>
          <w:divBdr>
            <w:top w:val="none" w:sz="0" w:space="0" w:color="auto"/>
            <w:left w:val="none" w:sz="0" w:space="0" w:color="auto"/>
            <w:bottom w:val="none" w:sz="0" w:space="0" w:color="auto"/>
            <w:right w:val="none" w:sz="0" w:space="0" w:color="auto"/>
          </w:divBdr>
        </w:div>
        <w:div w:id="711468245">
          <w:marLeft w:val="480"/>
          <w:marRight w:val="0"/>
          <w:marTop w:val="0"/>
          <w:marBottom w:val="0"/>
          <w:divBdr>
            <w:top w:val="none" w:sz="0" w:space="0" w:color="auto"/>
            <w:left w:val="none" w:sz="0" w:space="0" w:color="auto"/>
            <w:bottom w:val="none" w:sz="0" w:space="0" w:color="auto"/>
            <w:right w:val="none" w:sz="0" w:space="0" w:color="auto"/>
          </w:divBdr>
        </w:div>
        <w:div w:id="771702464">
          <w:marLeft w:val="480"/>
          <w:marRight w:val="0"/>
          <w:marTop w:val="0"/>
          <w:marBottom w:val="0"/>
          <w:divBdr>
            <w:top w:val="none" w:sz="0" w:space="0" w:color="auto"/>
            <w:left w:val="none" w:sz="0" w:space="0" w:color="auto"/>
            <w:bottom w:val="none" w:sz="0" w:space="0" w:color="auto"/>
            <w:right w:val="none" w:sz="0" w:space="0" w:color="auto"/>
          </w:divBdr>
        </w:div>
        <w:div w:id="799343534">
          <w:marLeft w:val="480"/>
          <w:marRight w:val="0"/>
          <w:marTop w:val="0"/>
          <w:marBottom w:val="0"/>
          <w:divBdr>
            <w:top w:val="none" w:sz="0" w:space="0" w:color="auto"/>
            <w:left w:val="none" w:sz="0" w:space="0" w:color="auto"/>
            <w:bottom w:val="none" w:sz="0" w:space="0" w:color="auto"/>
            <w:right w:val="none" w:sz="0" w:space="0" w:color="auto"/>
          </w:divBdr>
        </w:div>
        <w:div w:id="831289051">
          <w:marLeft w:val="480"/>
          <w:marRight w:val="0"/>
          <w:marTop w:val="0"/>
          <w:marBottom w:val="0"/>
          <w:divBdr>
            <w:top w:val="none" w:sz="0" w:space="0" w:color="auto"/>
            <w:left w:val="none" w:sz="0" w:space="0" w:color="auto"/>
            <w:bottom w:val="none" w:sz="0" w:space="0" w:color="auto"/>
            <w:right w:val="none" w:sz="0" w:space="0" w:color="auto"/>
          </w:divBdr>
        </w:div>
        <w:div w:id="936206773">
          <w:marLeft w:val="480"/>
          <w:marRight w:val="0"/>
          <w:marTop w:val="0"/>
          <w:marBottom w:val="0"/>
          <w:divBdr>
            <w:top w:val="none" w:sz="0" w:space="0" w:color="auto"/>
            <w:left w:val="none" w:sz="0" w:space="0" w:color="auto"/>
            <w:bottom w:val="none" w:sz="0" w:space="0" w:color="auto"/>
            <w:right w:val="none" w:sz="0" w:space="0" w:color="auto"/>
          </w:divBdr>
        </w:div>
        <w:div w:id="936670715">
          <w:marLeft w:val="480"/>
          <w:marRight w:val="0"/>
          <w:marTop w:val="0"/>
          <w:marBottom w:val="0"/>
          <w:divBdr>
            <w:top w:val="none" w:sz="0" w:space="0" w:color="auto"/>
            <w:left w:val="none" w:sz="0" w:space="0" w:color="auto"/>
            <w:bottom w:val="none" w:sz="0" w:space="0" w:color="auto"/>
            <w:right w:val="none" w:sz="0" w:space="0" w:color="auto"/>
          </w:divBdr>
        </w:div>
        <w:div w:id="943928450">
          <w:marLeft w:val="480"/>
          <w:marRight w:val="0"/>
          <w:marTop w:val="0"/>
          <w:marBottom w:val="0"/>
          <w:divBdr>
            <w:top w:val="none" w:sz="0" w:space="0" w:color="auto"/>
            <w:left w:val="none" w:sz="0" w:space="0" w:color="auto"/>
            <w:bottom w:val="none" w:sz="0" w:space="0" w:color="auto"/>
            <w:right w:val="none" w:sz="0" w:space="0" w:color="auto"/>
          </w:divBdr>
        </w:div>
        <w:div w:id="1004089210">
          <w:marLeft w:val="480"/>
          <w:marRight w:val="0"/>
          <w:marTop w:val="0"/>
          <w:marBottom w:val="0"/>
          <w:divBdr>
            <w:top w:val="none" w:sz="0" w:space="0" w:color="auto"/>
            <w:left w:val="none" w:sz="0" w:space="0" w:color="auto"/>
            <w:bottom w:val="none" w:sz="0" w:space="0" w:color="auto"/>
            <w:right w:val="none" w:sz="0" w:space="0" w:color="auto"/>
          </w:divBdr>
        </w:div>
        <w:div w:id="1044864916">
          <w:marLeft w:val="480"/>
          <w:marRight w:val="0"/>
          <w:marTop w:val="0"/>
          <w:marBottom w:val="0"/>
          <w:divBdr>
            <w:top w:val="none" w:sz="0" w:space="0" w:color="auto"/>
            <w:left w:val="none" w:sz="0" w:space="0" w:color="auto"/>
            <w:bottom w:val="none" w:sz="0" w:space="0" w:color="auto"/>
            <w:right w:val="none" w:sz="0" w:space="0" w:color="auto"/>
          </w:divBdr>
        </w:div>
        <w:div w:id="1200051624">
          <w:marLeft w:val="480"/>
          <w:marRight w:val="0"/>
          <w:marTop w:val="0"/>
          <w:marBottom w:val="0"/>
          <w:divBdr>
            <w:top w:val="none" w:sz="0" w:space="0" w:color="auto"/>
            <w:left w:val="none" w:sz="0" w:space="0" w:color="auto"/>
            <w:bottom w:val="none" w:sz="0" w:space="0" w:color="auto"/>
            <w:right w:val="none" w:sz="0" w:space="0" w:color="auto"/>
          </w:divBdr>
        </w:div>
        <w:div w:id="1203783935">
          <w:marLeft w:val="480"/>
          <w:marRight w:val="0"/>
          <w:marTop w:val="0"/>
          <w:marBottom w:val="0"/>
          <w:divBdr>
            <w:top w:val="none" w:sz="0" w:space="0" w:color="auto"/>
            <w:left w:val="none" w:sz="0" w:space="0" w:color="auto"/>
            <w:bottom w:val="none" w:sz="0" w:space="0" w:color="auto"/>
            <w:right w:val="none" w:sz="0" w:space="0" w:color="auto"/>
          </w:divBdr>
        </w:div>
        <w:div w:id="1344866425">
          <w:marLeft w:val="480"/>
          <w:marRight w:val="0"/>
          <w:marTop w:val="0"/>
          <w:marBottom w:val="0"/>
          <w:divBdr>
            <w:top w:val="none" w:sz="0" w:space="0" w:color="auto"/>
            <w:left w:val="none" w:sz="0" w:space="0" w:color="auto"/>
            <w:bottom w:val="none" w:sz="0" w:space="0" w:color="auto"/>
            <w:right w:val="none" w:sz="0" w:space="0" w:color="auto"/>
          </w:divBdr>
        </w:div>
        <w:div w:id="1386023688">
          <w:marLeft w:val="480"/>
          <w:marRight w:val="0"/>
          <w:marTop w:val="0"/>
          <w:marBottom w:val="0"/>
          <w:divBdr>
            <w:top w:val="none" w:sz="0" w:space="0" w:color="auto"/>
            <w:left w:val="none" w:sz="0" w:space="0" w:color="auto"/>
            <w:bottom w:val="none" w:sz="0" w:space="0" w:color="auto"/>
            <w:right w:val="none" w:sz="0" w:space="0" w:color="auto"/>
          </w:divBdr>
        </w:div>
        <w:div w:id="1435787746">
          <w:marLeft w:val="480"/>
          <w:marRight w:val="0"/>
          <w:marTop w:val="0"/>
          <w:marBottom w:val="0"/>
          <w:divBdr>
            <w:top w:val="none" w:sz="0" w:space="0" w:color="auto"/>
            <w:left w:val="none" w:sz="0" w:space="0" w:color="auto"/>
            <w:bottom w:val="none" w:sz="0" w:space="0" w:color="auto"/>
            <w:right w:val="none" w:sz="0" w:space="0" w:color="auto"/>
          </w:divBdr>
        </w:div>
        <w:div w:id="1775436104">
          <w:marLeft w:val="480"/>
          <w:marRight w:val="0"/>
          <w:marTop w:val="0"/>
          <w:marBottom w:val="0"/>
          <w:divBdr>
            <w:top w:val="none" w:sz="0" w:space="0" w:color="auto"/>
            <w:left w:val="none" w:sz="0" w:space="0" w:color="auto"/>
            <w:bottom w:val="none" w:sz="0" w:space="0" w:color="auto"/>
            <w:right w:val="none" w:sz="0" w:space="0" w:color="auto"/>
          </w:divBdr>
        </w:div>
        <w:div w:id="1862083416">
          <w:marLeft w:val="480"/>
          <w:marRight w:val="0"/>
          <w:marTop w:val="0"/>
          <w:marBottom w:val="0"/>
          <w:divBdr>
            <w:top w:val="none" w:sz="0" w:space="0" w:color="auto"/>
            <w:left w:val="none" w:sz="0" w:space="0" w:color="auto"/>
            <w:bottom w:val="none" w:sz="0" w:space="0" w:color="auto"/>
            <w:right w:val="none" w:sz="0" w:space="0" w:color="auto"/>
          </w:divBdr>
        </w:div>
        <w:div w:id="1893081526">
          <w:marLeft w:val="480"/>
          <w:marRight w:val="0"/>
          <w:marTop w:val="0"/>
          <w:marBottom w:val="0"/>
          <w:divBdr>
            <w:top w:val="none" w:sz="0" w:space="0" w:color="auto"/>
            <w:left w:val="none" w:sz="0" w:space="0" w:color="auto"/>
            <w:bottom w:val="none" w:sz="0" w:space="0" w:color="auto"/>
            <w:right w:val="none" w:sz="0" w:space="0" w:color="auto"/>
          </w:divBdr>
        </w:div>
        <w:div w:id="1904100361">
          <w:marLeft w:val="480"/>
          <w:marRight w:val="0"/>
          <w:marTop w:val="0"/>
          <w:marBottom w:val="0"/>
          <w:divBdr>
            <w:top w:val="none" w:sz="0" w:space="0" w:color="auto"/>
            <w:left w:val="none" w:sz="0" w:space="0" w:color="auto"/>
            <w:bottom w:val="none" w:sz="0" w:space="0" w:color="auto"/>
            <w:right w:val="none" w:sz="0" w:space="0" w:color="auto"/>
          </w:divBdr>
        </w:div>
        <w:div w:id="1908951114">
          <w:marLeft w:val="480"/>
          <w:marRight w:val="0"/>
          <w:marTop w:val="0"/>
          <w:marBottom w:val="0"/>
          <w:divBdr>
            <w:top w:val="none" w:sz="0" w:space="0" w:color="auto"/>
            <w:left w:val="none" w:sz="0" w:space="0" w:color="auto"/>
            <w:bottom w:val="none" w:sz="0" w:space="0" w:color="auto"/>
            <w:right w:val="none" w:sz="0" w:space="0" w:color="auto"/>
          </w:divBdr>
        </w:div>
        <w:div w:id="1980718598">
          <w:marLeft w:val="480"/>
          <w:marRight w:val="0"/>
          <w:marTop w:val="0"/>
          <w:marBottom w:val="0"/>
          <w:divBdr>
            <w:top w:val="none" w:sz="0" w:space="0" w:color="auto"/>
            <w:left w:val="none" w:sz="0" w:space="0" w:color="auto"/>
            <w:bottom w:val="none" w:sz="0" w:space="0" w:color="auto"/>
            <w:right w:val="none" w:sz="0" w:space="0" w:color="auto"/>
          </w:divBdr>
        </w:div>
        <w:div w:id="2014523863">
          <w:marLeft w:val="480"/>
          <w:marRight w:val="0"/>
          <w:marTop w:val="0"/>
          <w:marBottom w:val="0"/>
          <w:divBdr>
            <w:top w:val="none" w:sz="0" w:space="0" w:color="auto"/>
            <w:left w:val="none" w:sz="0" w:space="0" w:color="auto"/>
            <w:bottom w:val="none" w:sz="0" w:space="0" w:color="auto"/>
            <w:right w:val="none" w:sz="0" w:space="0" w:color="auto"/>
          </w:divBdr>
        </w:div>
        <w:div w:id="2077386926">
          <w:marLeft w:val="480"/>
          <w:marRight w:val="0"/>
          <w:marTop w:val="0"/>
          <w:marBottom w:val="0"/>
          <w:divBdr>
            <w:top w:val="none" w:sz="0" w:space="0" w:color="auto"/>
            <w:left w:val="none" w:sz="0" w:space="0" w:color="auto"/>
            <w:bottom w:val="none" w:sz="0" w:space="0" w:color="auto"/>
            <w:right w:val="none" w:sz="0" w:space="0" w:color="auto"/>
          </w:divBdr>
        </w:div>
      </w:divsChild>
    </w:div>
    <w:div w:id="1749961426">
      <w:bodyDiv w:val="1"/>
      <w:marLeft w:val="0"/>
      <w:marRight w:val="0"/>
      <w:marTop w:val="0"/>
      <w:marBottom w:val="0"/>
      <w:divBdr>
        <w:top w:val="none" w:sz="0" w:space="0" w:color="auto"/>
        <w:left w:val="none" w:sz="0" w:space="0" w:color="auto"/>
        <w:bottom w:val="none" w:sz="0" w:space="0" w:color="auto"/>
        <w:right w:val="none" w:sz="0" w:space="0" w:color="auto"/>
      </w:divBdr>
    </w:div>
    <w:div w:id="1750421856">
      <w:bodyDiv w:val="1"/>
      <w:marLeft w:val="0"/>
      <w:marRight w:val="0"/>
      <w:marTop w:val="0"/>
      <w:marBottom w:val="0"/>
      <w:divBdr>
        <w:top w:val="none" w:sz="0" w:space="0" w:color="auto"/>
        <w:left w:val="none" w:sz="0" w:space="0" w:color="auto"/>
        <w:bottom w:val="none" w:sz="0" w:space="0" w:color="auto"/>
        <w:right w:val="none" w:sz="0" w:space="0" w:color="auto"/>
      </w:divBdr>
    </w:div>
    <w:div w:id="1750927019">
      <w:bodyDiv w:val="1"/>
      <w:marLeft w:val="0"/>
      <w:marRight w:val="0"/>
      <w:marTop w:val="0"/>
      <w:marBottom w:val="0"/>
      <w:divBdr>
        <w:top w:val="none" w:sz="0" w:space="0" w:color="auto"/>
        <w:left w:val="none" w:sz="0" w:space="0" w:color="auto"/>
        <w:bottom w:val="none" w:sz="0" w:space="0" w:color="auto"/>
        <w:right w:val="none" w:sz="0" w:space="0" w:color="auto"/>
      </w:divBdr>
    </w:div>
    <w:div w:id="1751123521">
      <w:bodyDiv w:val="1"/>
      <w:marLeft w:val="0"/>
      <w:marRight w:val="0"/>
      <w:marTop w:val="0"/>
      <w:marBottom w:val="0"/>
      <w:divBdr>
        <w:top w:val="none" w:sz="0" w:space="0" w:color="auto"/>
        <w:left w:val="none" w:sz="0" w:space="0" w:color="auto"/>
        <w:bottom w:val="none" w:sz="0" w:space="0" w:color="auto"/>
        <w:right w:val="none" w:sz="0" w:space="0" w:color="auto"/>
      </w:divBdr>
    </w:div>
    <w:div w:id="1751416770">
      <w:bodyDiv w:val="1"/>
      <w:marLeft w:val="0"/>
      <w:marRight w:val="0"/>
      <w:marTop w:val="0"/>
      <w:marBottom w:val="0"/>
      <w:divBdr>
        <w:top w:val="none" w:sz="0" w:space="0" w:color="auto"/>
        <w:left w:val="none" w:sz="0" w:space="0" w:color="auto"/>
        <w:bottom w:val="none" w:sz="0" w:space="0" w:color="auto"/>
        <w:right w:val="none" w:sz="0" w:space="0" w:color="auto"/>
      </w:divBdr>
    </w:div>
    <w:div w:id="1752048188">
      <w:bodyDiv w:val="1"/>
      <w:marLeft w:val="0"/>
      <w:marRight w:val="0"/>
      <w:marTop w:val="0"/>
      <w:marBottom w:val="0"/>
      <w:divBdr>
        <w:top w:val="none" w:sz="0" w:space="0" w:color="auto"/>
        <w:left w:val="none" w:sz="0" w:space="0" w:color="auto"/>
        <w:bottom w:val="none" w:sz="0" w:space="0" w:color="auto"/>
        <w:right w:val="none" w:sz="0" w:space="0" w:color="auto"/>
      </w:divBdr>
    </w:div>
    <w:div w:id="1752121972">
      <w:bodyDiv w:val="1"/>
      <w:marLeft w:val="0"/>
      <w:marRight w:val="0"/>
      <w:marTop w:val="0"/>
      <w:marBottom w:val="0"/>
      <w:divBdr>
        <w:top w:val="none" w:sz="0" w:space="0" w:color="auto"/>
        <w:left w:val="none" w:sz="0" w:space="0" w:color="auto"/>
        <w:bottom w:val="none" w:sz="0" w:space="0" w:color="auto"/>
        <w:right w:val="none" w:sz="0" w:space="0" w:color="auto"/>
      </w:divBdr>
    </w:div>
    <w:div w:id="1752190729">
      <w:bodyDiv w:val="1"/>
      <w:marLeft w:val="0"/>
      <w:marRight w:val="0"/>
      <w:marTop w:val="0"/>
      <w:marBottom w:val="0"/>
      <w:divBdr>
        <w:top w:val="none" w:sz="0" w:space="0" w:color="auto"/>
        <w:left w:val="none" w:sz="0" w:space="0" w:color="auto"/>
        <w:bottom w:val="none" w:sz="0" w:space="0" w:color="auto"/>
        <w:right w:val="none" w:sz="0" w:space="0" w:color="auto"/>
      </w:divBdr>
    </w:div>
    <w:div w:id="1752388652">
      <w:bodyDiv w:val="1"/>
      <w:marLeft w:val="0"/>
      <w:marRight w:val="0"/>
      <w:marTop w:val="0"/>
      <w:marBottom w:val="0"/>
      <w:divBdr>
        <w:top w:val="none" w:sz="0" w:space="0" w:color="auto"/>
        <w:left w:val="none" w:sz="0" w:space="0" w:color="auto"/>
        <w:bottom w:val="none" w:sz="0" w:space="0" w:color="auto"/>
        <w:right w:val="none" w:sz="0" w:space="0" w:color="auto"/>
      </w:divBdr>
    </w:div>
    <w:div w:id="1753044709">
      <w:bodyDiv w:val="1"/>
      <w:marLeft w:val="0"/>
      <w:marRight w:val="0"/>
      <w:marTop w:val="0"/>
      <w:marBottom w:val="0"/>
      <w:divBdr>
        <w:top w:val="none" w:sz="0" w:space="0" w:color="auto"/>
        <w:left w:val="none" w:sz="0" w:space="0" w:color="auto"/>
        <w:bottom w:val="none" w:sz="0" w:space="0" w:color="auto"/>
        <w:right w:val="none" w:sz="0" w:space="0" w:color="auto"/>
      </w:divBdr>
    </w:div>
    <w:div w:id="1753159809">
      <w:bodyDiv w:val="1"/>
      <w:marLeft w:val="0"/>
      <w:marRight w:val="0"/>
      <w:marTop w:val="0"/>
      <w:marBottom w:val="0"/>
      <w:divBdr>
        <w:top w:val="none" w:sz="0" w:space="0" w:color="auto"/>
        <w:left w:val="none" w:sz="0" w:space="0" w:color="auto"/>
        <w:bottom w:val="none" w:sz="0" w:space="0" w:color="auto"/>
        <w:right w:val="none" w:sz="0" w:space="0" w:color="auto"/>
      </w:divBdr>
    </w:div>
    <w:div w:id="1753310456">
      <w:bodyDiv w:val="1"/>
      <w:marLeft w:val="0"/>
      <w:marRight w:val="0"/>
      <w:marTop w:val="0"/>
      <w:marBottom w:val="0"/>
      <w:divBdr>
        <w:top w:val="none" w:sz="0" w:space="0" w:color="auto"/>
        <w:left w:val="none" w:sz="0" w:space="0" w:color="auto"/>
        <w:bottom w:val="none" w:sz="0" w:space="0" w:color="auto"/>
        <w:right w:val="none" w:sz="0" w:space="0" w:color="auto"/>
      </w:divBdr>
    </w:div>
    <w:div w:id="1753625400">
      <w:bodyDiv w:val="1"/>
      <w:marLeft w:val="0"/>
      <w:marRight w:val="0"/>
      <w:marTop w:val="0"/>
      <w:marBottom w:val="0"/>
      <w:divBdr>
        <w:top w:val="none" w:sz="0" w:space="0" w:color="auto"/>
        <w:left w:val="none" w:sz="0" w:space="0" w:color="auto"/>
        <w:bottom w:val="none" w:sz="0" w:space="0" w:color="auto"/>
        <w:right w:val="none" w:sz="0" w:space="0" w:color="auto"/>
      </w:divBdr>
    </w:div>
    <w:div w:id="1754088210">
      <w:bodyDiv w:val="1"/>
      <w:marLeft w:val="0"/>
      <w:marRight w:val="0"/>
      <w:marTop w:val="0"/>
      <w:marBottom w:val="0"/>
      <w:divBdr>
        <w:top w:val="none" w:sz="0" w:space="0" w:color="auto"/>
        <w:left w:val="none" w:sz="0" w:space="0" w:color="auto"/>
        <w:bottom w:val="none" w:sz="0" w:space="0" w:color="auto"/>
        <w:right w:val="none" w:sz="0" w:space="0" w:color="auto"/>
      </w:divBdr>
    </w:div>
    <w:div w:id="1754624405">
      <w:bodyDiv w:val="1"/>
      <w:marLeft w:val="0"/>
      <w:marRight w:val="0"/>
      <w:marTop w:val="0"/>
      <w:marBottom w:val="0"/>
      <w:divBdr>
        <w:top w:val="none" w:sz="0" w:space="0" w:color="auto"/>
        <w:left w:val="none" w:sz="0" w:space="0" w:color="auto"/>
        <w:bottom w:val="none" w:sz="0" w:space="0" w:color="auto"/>
        <w:right w:val="none" w:sz="0" w:space="0" w:color="auto"/>
      </w:divBdr>
    </w:div>
    <w:div w:id="1755197547">
      <w:bodyDiv w:val="1"/>
      <w:marLeft w:val="0"/>
      <w:marRight w:val="0"/>
      <w:marTop w:val="0"/>
      <w:marBottom w:val="0"/>
      <w:divBdr>
        <w:top w:val="none" w:sz="0" w:space="0" w:color="auto"/>
        <w:left w:val="none" w:sz="0" w:space="0" w:color="auto"/>
        <w:bottom w:val="none" w:sz="0" w:space="0" w:color="auto"/>
        <w:right w:val="none" w:sz="0" w:space="0" w:color="auto"/>
      </w:divBdr>
    </w:div>
    <w:div w:id="1755471201">
      <w:bodyDiv w:val="1"/>
      <w:marLeft w:val="0"/>
      <w:marRight w:val="0"/>
      <w:marTop w:val="0"/>
      <w:marBottom w:val="0"/>
      <w:divBdr>
        <w:top w:val="none" w:sz="0" w:space="0" w:color="auto"/>
        <w:left w:val="none" w:sz="0" w:space="0" w:color="auto"/>
        <w:bottom w:val="none" w:sz="0" w:space="0" w:color="auto"/>
        <w:right w:val="none" w:sz="0" w:space="0" w:color="auto"/>
      </w:divBdr>
      <w:divsChild>
        <w:div w:id="7877646">
          <w:marLeft w:val="480"/>
          <w:marRight w:val="0"/>
          <w:marTop w:val="0"/>
          <w:marBottom w:val="0"/>
          <w:divBdr>
            <w:top w:val="none" w:sz="0" w:space="0" w:color="auto"/>
            <w:left w:val="none" w:sz="0" w:space="0" w:color="auto"/>
            <w:bottom w:val="none" w:sz="0" w:space="0" w:color="auto"/>
            <w:right w:val="none" w:sz="0" w:space="0" w:color="auto"/>
          </w:divBdr>
        </w:div>
        <w:div w:id="91510155">
          <w:marLeft w:val="480"/>
          <w:marRight w:val="0"/>
          <w:marTop w:val="0"/>
          <w:marBottom w:val="0"/>
          <w:divBdr>
            <w:top w:val="none" w:sz="0" w:space="0" w:color="auto"/>
            <w:left w:val="none" w:sz="0" w:space="0" w:color="auto"/>
            <w:bottom w:val="none" w:sz="0" w:space="0" w:color="auto"/>
            <w:right w:val="none" w:sz="0" w:space="0" w:color="auto"/>
          </w:divBdr>
        </w:div>
        <w:div w:id="104618778">
          <w:marLeft w:val="480"/>
          <w:marRight w:val="0"/>
          <w:marTop w:val="0"/>
          <w:marBottom w:val="0"/>
          <w:divBdr>
            <w:top w:val="none" w:sz="0" w:space="0" w:color="auto"/>
            <w:left w:val="none" w:sz="0" w:space="0" w:color="auto"/>
            <w:bottom w:val="none" w:sz="0" w:space="0" w:color="auto"/>
            <w:right w:val="none" w:sz="0" w:space="0" w:color="auto"/>
          </w:divBdr>
        </w:div>
        <w:div w:id="109865690">
          <w:marLeft w:val="480"/>
          <w:marRight w:val="0"/>
          <w:marTop w:val="0"/>
          <w:marBottom w:val="0"/>
          <w:divBdr>
            <w:top w:val="none" w:sz="0" w:space="0" w:color="auto"/>
            <w:left w:val="none" w:sz="0" w:space="0" w:color="auto"/>
            <w:bottom w:val="none" w:sz="0" w:space="0" w:color="auto"/>
            <w:right w:val="none" w:sz="0" w:space="0" w:color="auto"/>
          </w:divBdr>
        </w:div>
        <w:div w:id="205682369">
          <w:marLeft w:val="480"/>
          <w:marRight w:val="0"/>
          <w:marTop w:val="0"/>
          <w:marBottom w:val="0"/>
          <w:divBdr>
            <w:top w:val="none" w:sz="0" w:space="0" w:color="auto"/>
            <w:left w:val="none" w:sz="0" w:space="0" w:color="auto"/>
            <w:bottom w:val="none" w:sz="0" w:space="0" w:color="auto"/>
            <w:right w:val="none" w:sz="0" w:space="0" w:color="auto"/>
          </w:divBdr>
        </w:div>
        <w:div w:id="238054537">
          <w:marLeft w:val="480"/>
          <w:marRight w:val="0"/>
          <w:marTop w:val="0"/>
          <w:marBottom w:val="0"/>
          <w:divBdr>
            <w:top w:val="none" w:sz="0" w:space="0" w:color="auto"/>
            <w:left w:val="none" w:sz="0" w:space="0" w:color="auto"/>
            <w:bottom w:val="none" w:sz="0" w:space="0" w:color="auto"/>
            <w:right w:val="none" w:sz="0" w:space="0" w:color="auto"/>
          </w:divBdr>
        </w:div>
        <w:div w:id="506748202">
          <w:marLeft w:val="480"/>
          <w:marRight w:val="0"/>
          <w:marTop w:val="0"/>
          <w:marBottom w:val="0"/>
          <w:divBdr>
            <w:top w:val="none" w:sz="0" w:space="0" w:color="auto"/>
            <w:left w:val="none" w:sz="0" w:space="0" w:color="auto"/>
            <w:bottom w:val="none" w:sz="0" w:space="0" w:color="auto"/>
            <w:right w:val="none" w:sz="0" w:space="0" w:color="auto"/>
          </w:divBdr>
        </w:div>
        <w:div w:id="507600400">
          <w:marLeft w:val="480"/>
          <w:marRight w:val="0"/>
          <w:marTop w:val="0"/>
          <w:marBottom w:val="0"/>
          <w:divBdr>
            <w:top w:val="none" w:sz="0" w:space="0" w:color="auto"/>
            <w:left w:val="none" w:sz="0" w:space="0" w:color="auto"/>
            <w:bottom w:val="none" w:sz="0" w:space="0" w:color="auto"/>
            <w:right w:val="none" w:sz="0" w:space="0" w:color="auto"/>
          </w:divBdr>
        </w:div>
        <w:div w:id="598223265">
          <w:marLeft w:val="480"/>
          <w:marRight w:val="0"/>
          <w:marTop w:val="0"/>
          <w:marBottom w:val="0"/>
          <w:divBdr>
            <w:top w:val="none" w:sz="0" w:space="0" w:color="auto"/>
            <w:left w:val="none" w:sz="0" w:space="0" w:color="auto"/>
            <w:bottom w:val="none" w:sz="0" w:space="0" w:color="auto"/>
            <w:right w:val="none" w:sz="0" w:space="0" w:color="auto"/>
          </w:divBdr>
        </w:div>
        <w:div w:id="622466953">
          <w:marLeft w:val="480"/>
          <w:marRight w:val="0"/>
          <w:marTop w:val="0"/>
          <w:marBottom w:val="0"/>
          <w:divBdr>
            <w:top w:val="none" w:sz="0" w:space="0" w:color="auto"/>
            <w:left w:val="none" w:sz="0" w:space="0" w:color="auto"/>
            <w:bottom w:val="none" w:sz="0" w:space="0" w:color="auto"/>
            <w:right w:val="none" w:sz="0" w:space="0" w:color="auto"/>
          </w:divBdr>
        </w:div>
        <w:div w:id="635373200">
          <w:marLeft w:val="480"/>
          <w:marRight w:val="0"/>
          <w:marTop w:val="0"/>
          <w:marBottom w:val="0"/>
          <w:divBdr>
            <w:top w:val="none" w:sz="0" w:space="0" w:color="auto"/>
            <w:left w:val="none" w:sz="0" w:space="0" w:color="auto"/>
            <w:bottom w:val="none" w:sz="0" w:space="0" w:color="auto"/>
            <w:right w:val="none" w:sz="0" w:space="0" w:color="auto"/>
          </w:divBdr>
        </w:div>
        <w:div w:id="641622520">
          <w:marLeft w:val="480"/>
          <w:marRight w:val="0"/>
          <w:marTop w:val="0"/>
          <w:marBottom w:val="0"/>
          <w:divBdr>
            <w:top w:val="none" w:sz="0" w:space="0" w:color="auto"/>
            <w:left w:val="none" w:sz="0" w:space="0" w:color="auto"/>
            <w:bottom w:val="none" w:sz="0" w:space="0" w:color="auto"/>
            <w:right w:val="none" w:sz="0" w:space="0" w:color="auto"/>
          </w:divBdr>
        </w:div>
        <w:div w:id="701712165">
          <w:marLeft w:val="480"/>
          <w:marRight w:val="0"/>
          <w:marTop w:val="0"/>
          <w:marBottom w:val="0"/>
          <w:divBdr>
            <w:top w:val="none" w:sz="0" w:space="0" w:color="auto"/>
            <w:left w:val="none" w:sz="0" w:space="0" w:color="auto"/>
            <w:bottom w:val="none" w:sz="0" w:space="0" w:color="auto"/>
            <w:right w:val="none" w:sz="0" w:space="0" w:color="auto"/>
          </w:divBdr>
        </w:div>
        <w:div w:id="714768158">
          <w:marLeft w:val="480"/>
          <w:marRight w:val="0"/>
          <w:marTop w:val="0"/>
          <w:marBottom w:val="0"/>
          <w:divBdr>
            <w:top w:val="none" w:sz="0" w:space="0" w:color="auto"/>
            <w:left w:val="none" w:sz="0" w:space="0" w:color="auto"/>
            <w:bottom w:val="none" w:sz="0" w:space="0" w:color="auto"/>
            <w:right w:val="none" w:sz="0" w:space="0" w:color="auto"/>
          </w:divBdr>
        </w:div>
        <w:div w:id="766779195">
          <w:marLeft w:val="480"/>
          <w:marRight w:val="0"/>
          <w:marTop w:val="0"/>
          <w:marBottom w:val="0"/>
          <w:divBdr>
            <w:top w:val="none" w:sz="0" w:space="0" w:color="auto"/>
            <w:left w:val="none" w:sz="0" w:space="0" w:color="auto"/>
            <w:bottom w:val="none" w:sz="0" w:space="0" w:color="auto"/>
            <w:right w:val="none" w:sz="0" w:space="0" w:color="auto"/>
          </w:divBdr>
        </w:div>
        <w:div w:id="787042923">
          <w:marLeft w:val="480"/>
          <w:marRight w:val="0"/>
          <w:marTop w:val="0"/>
          <w:marBottom w:val="0"/>
          <w:divBdr>
            <w:top w:val="none" w:sz="0" w:space="0" w:color="auto"/>
            <w:left w:val="none" w:sz="0" w:space="0" w:color="auto"/>
            <w:bottom w:val="none" w:sz="0" w:space="0" w:color="auto"/>
            <w:right w:val="none" w:sz="0" w:space="0" w:color="auto"/>
          </w:divBdr>
        </w:div>
        <w:div w:id="822694774">
          <w:marLeft w:val="480"/>
          <w:marRight w:val="0"/>
          <w:marTop w:val="0"/>
          <w:marBottom w:val="0"/>
          <w:divBdr>
            <w:top w:val="none" w:sz="0" w:space="0" w:color="auto"/>
            <w:left w:val="none" w:sz="0" w:space="0" w:color="auto"/>
            <w:bottom w:val="none" w:sz="0" w:space="0" w:color="auto"/>
            <w:right w:val="none" w:sz="0" w:space="0" w:color="auto"/>
          </w:divBdr>
        </w:div>
        <w:div w:id="947346431">
          <w:marLeft w:val="480"/>
          <w:marRight w:val="0"/>
          <w:marTop w:val="0"/>
          <w:marBottom w:val="0"/>
          <w:divBdr>
            <w:top w:val="none" w:sz="0" w:space="0" w:color="auto"/>
            <w:left w:val="none" w:sz="0" w:space="0" w:color="auto"/>
            <w:bottom w:val="none" w:sz="0" w:space="0" w:color="auto"/>
            <w:right w:val="none" w:sz="0" w:space="0" w:color="auto"/>
          </w:divBdr>
        </w:div>
        <w:div w:id="972490392">
          <w:marLeft w:val="480"/>
          <w:marRight w:val="0"/>
          <w:marTop w:val="0"/>
          <w:marBottom w:val="0"/>
          <w:divBdr>
            <w:top w:val="none" w:sz="0" w:space="0" w:color="auto"/>
            <w:left w:val="none" w:sz="0" w:space="0" w:color="auto"/>
            <w:bottom w:val="none" w:sz="0" w:space="0" w:color="auto"/>
            <w:right w:val="none" w:sz="0" w:space="0" w:color="auto"/>
          </w:divBdr>
        </w:div>
        <w:div w:id="1042091127">
          <w:marLeft w:val="480"/>
          <w:marRight w:val="0"/>
          <w:marTop w:val="0"/>
          <w:marBottom w:val="0"/>
          <w:divBdr>
            <w:top w:val="none" w:sz="0" w:space="0" w:color="auto"/>
            <w:left w:val="none" w:sz="0" w:space="0" w:color="auto"/>
            <w:bottom w:val="none" w:sz="0" w:space="0" w:color="auto"/>
            <w:right w:val="none" w:sz="0" w:space="0" w:color="auto"/>
          </w:divBdr>
        </w:div>
        <w:div w:id="1171137494">
          <w:marLeft w:val="480"/>
          <w:marRight w:val="0"/>
          <w:marTop w:val="0"/>
          <w:marBottom w:val="0"/>
          <w:divBdr>
            <w:top w:val="none" w:sz="0" w:space="0" w:color="auto"/>
            <w:left w:val="none" w:sz="0" w:space="0" w:color="auto"/>
            <w:bottom w:val="none" w:sz="0" w:space="0" w:color="auto"/>
            <w:right w:val="none" w:sz="0" w:space="0" w:color="auto"/>
          </w:divBdr>
        </w:div>
        <w:div w:id="1182008251">
          <w:marLeft w:val="480"/>
          <w:marRight w:val="0"/>
          <w:marTop w:val="0"/>
          <w:marBottom w:val="0"/>
          <w:divBdr>
            <w:top w:val="none" w:sz="0" w:space="0" w:color="auto"/>
            <w:left w:val="none" w:sz="0" w:space="0" w:color="auto"/>
            <w:bottom w:val="none" w:sz="0" w:space="0" w:color="auto"/>
            <w:right w:val="none" w:sz="0" w:space="0" w:color="auto"/>
          </w:divBdr>
        </w:div>
        <w:div w:id="1195657999">
          <w:marLeft w:val="480"/>
          <w:marRight w:val="0"/>
          <w:marTop w:val="0"/>
          <w:marBottom w:val="0"/>
          <w:divBdr>
            <w:top w:val="none" w:sz="0" w:space="0" w:color="auto"/>
            <w:left w:val="none" w:sz="0" w:space="0" w:color="auto"/>
            <w:bottom w:val="none" w:sz="0" w:space="0" w:color="auto"/>
            <w:right w:val="none" w:sz="0" w:space="0" w:color="auto"/>
          </w:divBdr>
        </w:div>
        <w:div w:id="1209951826">
          <w:marLeft w:val="480"/>
          <w:marRight w:val="0"/>
          <w:marTop w:val="0"/>
          <w:marBottom w:val="0"/>
          <w:divBdr>
            <w:top w:val="none" w:sz="0" w:space="0" w:color="auto"/>
            <w:left w:val="none" w:sz="0" w:space="0" w:color="auto"/>
            <w:bottom w:val="none" w:sz="0" w:space="0" w:color="auto"/>
            <w:right w:val="none" w:sz="0" w:space="0" w:color="auto"/>
          </w:divBdr>
        </w:div>
        <w:div w:id="1219781497">
          <w:marLeft w:val="480"/>
          <w:marRight w:val="0"/>
          <w:marTop w:val="0"/>
          <w:marBottom w:val="0"/>
          <w:divBdr>
            <w:top w:val="none" w:sz="0" w:space="0" w:color="auto"/>
            <w:left w:val="none" w:sz="0" w:space="0" w:color="auto"/>
            <w:bottom w:val="none" w:sz="0" w:space="0" w:color="auto"/>
            <w:right w:val="none" w:sz="0" w:space="0" w:color="auto"/>
          </w:divBdr>
        </w:div>
        <w:div w:id="1224487658">
          <w:marLeft w:val="480"/>
          <w:marRight w:val="0"/>
          <w:marTop w:val="0"/>
          <w:marBottom w:val="0"/>
          <w:divBdr>
            <w:top w:val="none" w:sz="0" w:space="0" w:color="auto"/>
            <w:left w:val="none" w:sz="0" w:space="0" w:color="auto"/>
            <w:bottom w:val="none" w:sz="0" w:space="0" w:color="auto"/>
            <w:right w:val="none" w:sz="0" w:space="0" w:color="auto"/>
          </w:divBdr>
        </w:div>
        <w:div w:id="1243372087">
          <w:marLeft w:val="480"/>
          <w:marRight w:val="0"/>
          <w:marTop w:val="0"/>
          <w:marBottom w:val="0"/>
          <w:divBdr>
            <w:top w:val="none" w:sz="0" w:space="0" w:color="auto"/>
            <w:left w:val="none" w:sz="0" w:space="0" w:color="auto"/>
            <w:bottom w:val="none" w:sz="0" w:space="0" w:color="auto"/>
            <w:right w:val="none" w:sz="0" w:space="0" w:color="auto"/>
          </w:divBdr>
        </w:div>
        <w:div w:id="1291205749">
          <w:marLeft w:val="480"/>
          <w:marRight w:val="0"/>
          <w:marTop w:val="0"/>
          <w:marBottom w:val="0"/>
          <w:divBdr>
            <w:top w:val="none" w:sz="0" w:space="0" w:color="auto"/>
            <w:left w:val="none" w:sz="0" w:space="0" w:color="auto"/>
            <w:bottom w:val="none" w:sz="0" w:space="0" w:color="auto"/>
            <w:right w:val="none" w:sz="0" w:space="0" w:color="auto"/>
          </w:divBdr>
        </w:div>
        <w:div w:id="1378698403">
          <w:marLeft w:val="480"/>
          <w:marRight w:val="0"/>
          <w:marTop w:val="0"/>
          <w:marBottom w:val="0"/>
          <w:divBdr>
            <w:top w:val="none" w:sz="0" w:space="0" w:color="auto"/>
            <w:left w:val="none" w:sz="0" w:space="0" w:color="auto"/>
            <w:bottom w:val="none" w:sz="0" w:space="0" w:color="auto"/>
            <w:right w:val="none" w:sz="0" w:space="0" w:color="auto"/>
          </w:divBdr>
        </w:div>
        <w:div w:id="1379167161">
          <w:marLeft w:val="480"/>
          <w:marRight w:val="0"/>
          <w:marTop w:val="0"/>
          <w:marBottom w:val="0"/>
          <w:divBdr>
            <w:top w:val="none" w:sz="0" w:space="0" w:color="auto"/>
            <w:left w:val="none" w:sz="0" w:space="0" w:color="auto"/>
            <w:bottom w:val="none" w:sz="0" w:space="0" w:color="auto"/>
            <w:right w:val="none" w:sz="0" w:space="0" w:color="auto"/>
          </w:divBdr>
        </w:div>
        <w:div w:id="1439568157">
          <w:marLeft w:val="480"/>
          <w:marRight w:val="0"/>
          <w:marTop w:val="0"/>
          <w:marBottom w:val="0"/>
          <w:divBdr>
            <w:top w:val="none" w:sz="0" w:space="0" w:color="auto"/>
            <w:left w:val="none" w:sz="0" w:space="0" w:color="auto"/>
            <w:bottom w:val="none" w:sz="0" w:space="0" w:color="auto"/>
            <w:right w:val="none" w:sz="0" w:space="0" w:color="auto"/>
          </w:divBdr>
        </w:div>
        <w:div w:id="1476605619">
          <w:marLeft w:val="480"/>
          <w:marRight w:val="0"/>
          <w:marTop w:val="0"/>
          <w:marBottom w:val="0"/>
          <w:divBdr>
            <w:top w:val="none" w:sz="0" w:space="0" w:color="auto"/>
            <w:left w:val="none" w:sz="0" w:space="0" w:color="auto"/>
            <w:bottom w:val="none" w:sz="0" w:space="0" w:color="auto"/>
            <w:right w:val="none" w:sz="0" w:space="0" w:color="auto"/>
          </w:divBdr>
        </w:div>
        <w:div w:id="1505436023">
          <w:marLeft w:val="480"/>
          <w:marRight w:val="0"/>
          <w:marTop w:val="0"/>
          <w:marBottom w:val="0"/>
          <w:divBdr>
            <w:top w:val="none" w:sz="0" w:space="0" w:color="auto"/>
            <w:left w:val="none" w:sz="0" w:space="0" w:color="auto"/>
            <w:bottom w:val="none" w:sz="0" w:space="0" w:color="auto"/>
            <w:right w:val="none" w:sz="0" w:space="0" w:color="auto"/>
          </w:divBdr>
        </w:div>
        <w:div w:id="1588923581">
          <w:marLeft w:val="480"/>
          <w:marRight w:val="0"/>
          <w:marTop w:val="0"/>
          <w:marBottom w:val="0"/>
          <w:divBdr>
            <w:top w:val="none" w:sz="0" w:space="0" w:color="auto"/>
            <w:left w:val="none" w:sz="0" w:space="0" w:color="auto"/>
            <w:bottom w:val="none" w:sz="0" w:space="0" w:color="auto"/>
            <w:right w:val="none" w:sz="0" w:space="0" w:color="auto"/>
          </w:divBdr>
        </w:div>
        <w:div w:id="1597442676">
          <w:marLeft w:val="480"/>
          <w:marRight w:val="0"/>
          <w:marTop w:val="0"/>
          <w:marBottom w:val="0"/>
          <w:divBdr>
            <w:top w:val="none" w:sz="0" w:space="0" w:color="auto"/>
            <w:left w:val="none" w:sz="0" w:space="0" w:color="auto"/>
            <w:bottom w:val="none" w:sz="0" w:space="0" w:color="auto"/>
            <w:right w:val="none" w:sz="0" w:space="0" w:color="auto"/>
          </w:divBdr>
        </w:div>
        <w:div w:id="1622493435">
          <w:marLeft w:val="480"/>
          <w:marRight w:val="0"/>
          <w:marTop w:val="0"/>
          <w:marBottom w:val="0"/>
          <w:divBdr>
            <w:top w:val="none" w:sz="0" w:space="0" w:color="auto"/>
            <w:left w:val="none" w:sz="0" w:space="0" w:color="auto"/>
            <w:bottom w:val="none" w:sz="0" w:space="0" w:color="auto"/>
            <w:right w:val="none" w:sz="0" w:space="0" w:color="auto"/>
          </w:divBdr>
        </w:div>
        <w:div w:id="1690713288">
          <w:marLeft w:val="480"/>
          <w:marRight w:val="0"/>
          <w:marTop w:val="0"/>
          <w:marBottom w:val="0"/>
          <w:divBdr>
            <w:top w:val="none" w:sz="0" w:space="0" w:color="auto"/>
            <w:left w:val="none" w:sz="0" w:space="0" w:color="auto"/>
            <w:bottom w:val="none" w:sz="0" w:space="0" w:color="auto"/>
            <w:right w:val="none" w:sz="0" w:space="0" w:color="auto"/>
          </w:divBdr>
        </w:div>
        <w:div w:id="1735813149">
          <w:marLeft w:val="480"/>
          <w:marRight w:val="0"/>
          <w:marTop w:val="0"/>
          <w:marBottom w:val="0"/>
          <w:divBdr>
            <w:top w:val="none" w:sz="0" w:space="0" w:color="auto"/>
            <w:left w:val="none" w:sz="0" w:space="0" w:color="auto"/>
            <w:bottom w:val="none" w:sz="0" w:space="0" w:color="auto"/>
            <w:right w:val="none" w:sz="0" w:space="0" w:color="auto"/>
          </w:divBdr>
        </w:div>
        <w:div w:id="1736010129">
          <w:marLeft w:val="480"/>
          <w:marRight w:val="0"/>
          <w:marTop w:val="0"/>
          <w:marBottom w:val="0"/>
          <w:divBdr>
            <w:top w:val="none" w:sz="0" w:space="0" w:color="auto"/>
            <w:left w:val="none" w:sz="0" w:space="0" w:color="auto"/>
            <w:bottom w:val="none" w:sz="0" w:space="0" w:color="auto"/>
            <w:right w:val="none" w:sz="0" w:space="0" w:color="auto"/>
          </w:divBdr>
        </w:div>
        <w:div w:id="1956861876">
          <w:marLeft w:val="480"/>
          <w:marRight w:val="0"/>
          <w:marTop w:val="0"/>
          <w:marBottom w:val="0"/>
          <w:divBdr>
            <w:top w:val="none" w:sz="0" w:space="0" w:color="auto"/>
            <w:left w:val="none" w:sz="0" w:space="0" w:color="auto"/>
            <w:bottom w:val="none" w:sz="0" w:space="0" w:color="auto"/>
            <w:right w:val="none" w:sz="0" w:space="0" w:color="auto"/>
          </w:divBdr>
        </w:div>
        <w:div w:id="1964269753">
          <w:marLeft w:val="480"/>
          <w:marRight w:val="0"/>
          <w:marTop w:val="0"/>
          <w:marBottom w:val="0"/>
          <w:divBdr>
            <w:top w:val="none" w:sz="0" w:space="0" w:color="auto"/>
            <w:left w:val="none" w:sz="0" w:space="0" w:color="auto"/>
            <w:bottom w:val="none" w:sz="0" w:space="0" w:color="auto"/>
            <w:right w:val="none" w:sz="0" w:space="0" w:color="auto"/>
          </w:divBdr>
        </w:div>
        <w:div w:id="2034264348">
          <w:marLeft w:val="480"/>
          <w:marRight w:val="0"/>
          <w:marTop w:val="0"/>
          <w:marBottom w:val="0"/>
          <w:divBdr>
            <w:top w:val="none" w:sz="0" w:space="0" w:color="auto"/>
            <w:left w:val="none" w:sz="0" w:space="0" w:color="auto"/>
            <w:bottom w:val="none" w:sz="0" w:space="0" w:color="auto"/>
            <w:right w:val="none" w:sz="0" w:space="0" w:color="auto"/>
          </w:divBdr>
        </w:div>
        <w:div w:id="2056081451">
          <w:marLeft w:val="480"/>
          <w:marRight w:val="0"/>
          <w:marTop w:val="0"/>
          <w:marBottom w:val="0"/>
          <w:divBdr>
            <w:top w:val="none" w:sz="0" w:space="0" w:color="auto"/>
            <w:left w:val="none" w:sz="0" w:space="0" w:color="auto"/>
            <w:bottom w:val="none" w:sz="0" w:space="0" w:color="auto"/>
            <w:right w:val="none" w:sz="0" w:space="0" w:color="auto"/>
          </w:divBdr>
        </w:div>
        <w:div w:id="2103838299">
          <w:marLeft w:val="480"/>
          <w:marRight w:val="0"/>
          <w:marTop w:val="0"/>
          <w:marBottom w:val="0"/>
          <w:divBdr>
            <w:top w:val="none" w:sz="0" w:space="0" w:color="auto"/>
            <w:left w:val="none" w:sz="0" w:space="0" w:color="auto"/>
            <w:bottom w:val="none" w:sz="0" w:space="0" w:color="auto"/>
            <w:right w:val="none" w:sz="0" w:space="0" w:color="auto"/>
          </w:divBdr>
        </w:div>
        <w:div w:id="2122140495">
          <w:marLeft w:val="480"/>
          <w:marRight w:val="0"/>
          <w:marTop w:val="0"/>
          <w:marBottom w:val="0"/>
          <w:divBdr>
            <w:top w:val="none" w:sz="0" w:space="0" w:color="auto"/>
            <w:left w:val="none" w:sz="0" w:space="0" w:color="auto"/>
            <w:bottom w:val="none" w:sz="0" w:space="0" w:color="auto"/>
            <w:right w:val="none" w:sz="0" w:space="0" w:color="auto"/>
          </w:divBdr>
        </w:div>
      </w:divsChild>
    </w:div>
    <w:div w:id="1755861561">
      <w:bodyDiv w:val="1"/>
      <w:marLeft w:val="0"/>
      <w:marRight w:val="0"/>
      <w:marTop w:val="0"/>
      <w:marBottom w:val="0"/>
      <w:divBdr>
        <w:top w:val="none" w:sz="0" w:space="0" w:color="auto"/>
        <w:left w:val="none" w:sz="0" w:space="0" w:color="auto"/>
        <w:bottom w:val="none" w:sz="0" w:space="0" w:color="auto"/>
        <w:right w:val="none" w:sz="0" w:space="0" w:color="auto"/>
      </w:divBdr>
    </w:div>
    <w:div w:id="1756240627">
      <w:bodyDiv w:val="1"/>
      <w:marLeft w:val="0"/>
      <w:marRight w:val="0"/>
      <w:marTop w:val="0"/>
      <w:marBottom w:val="0"/>
      <w:divBdr>
        <w:top w:val="none" w:sz="0" w:space="0" w:color="auto"/>
        <w:left w:val="none" w:sz="0" w:space="0" w:color="auto"/>
        <w:bottom w:val="none" w:sz="0" w:space="0" w:color="auto"/>
        <w:right w:val="none" w:sz="0" w:space="0" w:color="auto"/>
      </w:divBdr>
    </w:div>
    <w:div w:id="1756244890">
      <w:bodyDiv w:val="1"/>
      <w:marLeft w:val="0"/>
      <w:marRight w:val="0"/>
      <w:marTop w:val="0"/>
      <w:marBottom w:val="0"/>
      <w:divBdr>
        <w:top w:val="none" w:sz="0" w:space="0" w:color="auto"/>
        <w:left w:val="none" w:sz="0" w:space="0" w:color="auto"/>
        <w:bottom w:val="none" w:sz="0" w:space="0" w:color="auto"/>
        <w:right w:val="none" w:sz="0" w:space="0" w:color="auto"/>
      </w:divBdr>
    </w:div>
    <w:div w:id="1756824378">
      <w:bodyDiv w:val="1"/>
      <w:marLeft w:val="0"/>
      <w:marRight w:val="0"/>
      <w:marTop w:val="0"/>
      <w:marBottom w:val="0"/>
      <w:divBdr>
        <w:top w:val="none" w:sz="0" w:space="0" w:color="auto"/>
        <w:left w:val="none" w:sz="0" w:space="0" w:color="auto"/>
        <w:bottom w:val="none" w:sz="0" w:space="0" w:color="auto"/>
        <w:right w:val="none" w:sz="0" w:space="0" w:color="auto"/>
      </w:divBdr>
    </w:div>
    <w:div w:id="1757245696">
      <w:bodyDiv w:val="1"/>
      <w:marLeft w:val="0"/>
      <w:marRight w:val="0"/>
      <w:marTop w:val="0"/>
      <w:marBottom w:val="0"/>
      <w:divBdr>
        <w:top w:val="none" w:sz="0" w:space="0" w:color="auto"/>
        <w:left w:val="none" w:sz="0" w:space="0" w:color="auto"/>
        <w:bottom w:val="none" w:sz="0" w:space="0" w:color="auto"/>
        <w:right w:val="none" w:sz="0" w:space="0" w:color="auto"/>
      </w:divBdr>
    </w:div>
    <w:div w:id="1758362208">
      <w:bodyDiv w:val="1"/>
      <w:marLeft w:val="0"/>
      <w:marRight w:val="0"/>
      <w:marTop w:val="0"/>
      <w:marBottom w:val="0"/>
      <w:divBdr>
        <w:top w:val="none" w:sz="0" w:space="0" w:color="auto"/>
        <w:left w:val="none" w:sz="0" w:space="0" w:color="auto"/>
        <w:bottom w:val="none" w:sz="0" w:space="0" w:color="auto"/>
        <w:right w:val="none" w:sz="0" w:space="0" w:color="auto"/>
      </w:divBdr>
    </w:div>
    <w:div w:id="1758863908">
      <w:bodyDiv w:val="1"/>
      <w:marLeft w:val="0"/>
      <w:marRight w:val="0"/>
      <w:marTop w:val="0"/>
      <w:marBottom w:val="0"/>
      <w:divBdr>
        <w:top w:val="none" w:sz="0" w:space="0" w:color="auto"/>
        <w:left w:val="none" w:sz="0" w:space="0" w:color="auto"/>
        <w:bottom w:val="none" w:sz="0" w:space="0" w:color="auto"/>
        <w:right w:val="none" w:sz="0" w:space="0" w:color="auto"/>
      </w:divBdr>
    </w:div>
    <w:div w:id="1759597056">
      <w:bodyDiv w:val="1"/>
      <w:marLeft w:val="0"/>
      <w:marRight w:val="0"/>
      <w:marTop w:val="0"/>
      <w:marBottom w:val="0"/>
      <w:divBdr>
        <w:top w:val="none" w:sz="0" w:space="0" w:color="auto"/>
        <w:left w:val="none" w:sz="0" w:space="0" w:color="auto"/>
        <w:bottom w:val="none" w:sz="0" w:space="0" w:color="auto"/>
        <w:right w:val="none" w:sz="0" w:space="0" w:color="auto"/>
      </w:divBdr>
    </w:div>
    <w:div w:id="1761439690">
      <w:bodyDiv w:val="1"/>
      <w:marLeft w:val="0"/>
      <w:marRight w:val="0"/>
      <w:marTop w:val="0"/>
      <w:marBottom w:val="0"/>
      <w:divBdr>
        <w:top w:val="none" w:sz="0" w:space="0" w:color="auto"/>
        <w:left w:val="none" w:sz="0" w:space="0" w:color="auto"/>
        <w:bottom w:val="none" w:sz="0" w:space="0" w:color="auto"/>
        <w:right w:val="none" w:sz="0" w:space="0" w:color="auto"/>
      </w:divBdr>
    </w:div>
    <w:div w:id="1762334874">
      <w:bodyDiv w:val="1"/>
      <w:marLeft w:val="0"/>
      <w:marRight w:val="0"/>
      <w:marTop w:val="0"/>
      <w:marBottom w:val="0"/>
      <w:divBdr>
        <w:top w:val="none" w:sz="0" w:space="0" w:color="auto"/>
        <w:left w:val="none" w:sz="0" w:space="0" w:color="auto"/>
        <w:bottom w:val="none" w:sz="0" w:space="0" w:color="auto"/>
        <w:right w:val="none" w:sz="0" w:space="0" w:color="auto"/>
      </w:divBdr>
    </w:div>
    <w:div w:id="1763255839">
      <w:bodyDiv w:val="1"/>
      <w:marLeft w:val="0"/>
      <w:marRight w:val="0"/>
      <w:marTop w:val="0"/>
      <w:marBottom w:val="0"/>
      <w:divBdr>
        <w:top w:val="none" w:sz="0" w:space="0" w:color="auto"/>
        <w:left w:val="none" w:sz="0" w:space="0" w:color="auto"/>
        <w:bottom w:val="none" w:sz="0" w:space="0" w:color="auto"/>
        <w:right w:val="none" w:sz="0" w:space="0" w:color="auto"/>
      </w:divBdr>
    </w:div>
    <w:div w:id="1763330449">
      <w:bodyDiv w:val="1"/>
      <w:marLeft w:val="0"/>
      <w:marRight w:val="0"/>
      <w:marTop w:val="0"/>
      <w:marBottom w:val="0"/>
      <w:divBdr>
        <w:top w:val="none" w:sz="0" w:space="0" w:color="auto"/>
        <w:left w:val="none" w:sz="0" w:space="0" w:color="auto"/>
        <w:bottom w:val="none" w:sz="0" w:space="0" w:color="auto"/>
        <w:right w:val="none" w:sz="0" w:space="0" w:color="auto"/>
      </w:divBdr>
    </w:div>
    <w:div w:id="1764719160">
      <w:bodyDiv w:val="1"/>
      <w:marLeft w:val="0"/>
      <w:marRight w:val="0"/>
      <w:marTop w:val="0"/>
      <w:marBottom w:val="0"/>
      <w:divBdr>
        <w:top w:val="none" w:sz="0" w:space="0" w:color="auto"/>
        <w:left w:val="none" w:sz="0" w:space="0" w:color="auto"/>
        <w:bottom w:val="none" w:sz="0" w:space="0" w:color="auto"/>
        <w:right w:val="none" w:sz="0" w:space="0" w:color="auto"/>
      </w:divBdr>
    </w:div>
    <w:div w:id="1765375559">
      <w:bodyDiv w:val="1"/>
      <w:marLeft w:val="0"/>
      <w:marRight w:val="0"/>
      <w:marTop w:val="0"/>
      <w:marBottom w:val="0"/>
      <w:divBdr>
        <w:top w:val="none" w:sz="0" w:space="0" w:color="auto"/>
        <w:left w:val="none" w:sz="0" w:space="0" w:color="auto"/>
        <w:bottom w:val="none" w:sz="0" w:space="0" w:color="auto"/>
        <w:right w:val="none" w:sz="0" w:space="0" w:color="auto"/>
      </w:divBdr>
    </w:div>
    <w:div w:id="1765490787">
      <w:bodyDiv w:val="1"/>
      <w:marLeft w:val="0"/>
      <w:marRight w:val="0"/>
      <w:marTop w:val="0"/>
      <w:marBottom w:val="0"/>
      <w:divBdr>
        <w:top w:val="none" w:sz="0" w:space="0" w:color="auto"/>
        <w:left w:val="none" w:sz="0" w:space="0" w:color="auto"/>
        <w:bottom w:val="none" w:sz="0" w:space="0" w:color="auto"/>
        <w:right w:val="none" w:sz="0" w:space="0" w:color="auto"/>
      </w:divBdr>
    </w:div>
    <w:div w:id="1765492480">
      <w:bodyDiv w:val="1"/>
      <w:marLeft w:val="0"/>
      <w:marRight w:val="0"/>
      <w:marTop w:val="0"/>
      <w:marBottom w:val="0"/>
      <w:divBdr>
        <w:top w:val="none" w:sz="0" w:space="0" w:color="auto"/>
        <w:left w:val="none" w:sz="0" w:space="0" w:color="auto"/>
        <w:bottom w:val="none" w:sz="0" w:space="0" w:color="auto"/>
        <w:right w:val="none" w:sz="0" w:space="0" w:color="auto"/>
      </w:divBdr>
    </w:div>
    <w:div w:id="1765540122">
      <w:bodyDiv w:val="1"/>
      <w:marLeft w:val="0"/>
      <w:marRight w:val="0"/>
      <w:marTop w:val="0"/>
      <w:marBottom w:val="0"/>
      <w:divBdr>
        <w:top w:val="none" w:sz="0" w:space="0" w:color="auto"/>
        <w:left w:val="none" w:sz="0" w:space="0" w:color="auto"/>
        <w:bottom w:val="none" w:sz="0" w:space="0" w:color="auto"/>
        <w:right w:val="none" w:sz="0" w:space="0" w:color="auto"/>
      </w:divBdr>
    </w:div>
    <w:div w:id="1765567242">
      <w:bodyDiv w:val="1"/>
      <w:marLeft w:val="0"/>
      <w:marRight w:val="0"/>
      <w:marTop w:val="0"/>
      <w:marBottom w:val="0"/>
      <w:divBdr>
        <w:top w:val="none" w:sz="0" w:space="0" w:color="auto"/>
        <w:left w:val="none" w:sz="0" w:space="0" w:color="auto"/>
        <w:bottom w:val="none" w:sz="0" w:space="0" w:color="auto"/>
        <w:right w:val="none" w:sz="0" w:space="0" w:color="auto"/>
      </w:divBdr>
    </w:div>
    <w:div w:id="1765763826">
      <w:bodyDiv w:val="1"/>
      <w:marLeft w:val="0"/>
      <w:marRight w:val="0"/>
      <w:marTop w:val="0"/>
      <w:marBottom w:val="0"/>
      <w:divBdr>
        <w:top w:val="none" w:sz="0" w:space="0" w:color="auto"/>
        <w:left w:val="none" w:sz="0" w:space="0" w:color="auto"/>
        <w:bottom w:val="none" w:sz="0" w:space="0" w:color="auto"/>
        <w:right w:val="none" w:sz="0" w:space="0" w:color="auto"/>
      </w:divBdr>
    </w:div>
    <w:div w:id="1766264860">
      <w:bodyDiv w:val="1"/>
      <w:marLeft w:val="0"/>
      <w:marRight w:val="0"/>
      <w:marTop w:val="0"/>
      <w:marBottom w:val="0"/>
      <w:divBdr>
        <w:top w:val="none" w:sz="0" w:space="0" w:color="auto"/>
        <w:left w:val="none" w:sz="0" w:space="0" w:color="auto"/>
        <w:bottom w:val="none" w:sz="0" w:space="0" w:color="auto"/>
        <w:right w:val="none" w:sz="0" w:space="0" w:color="auto"/>
      </w:divBdr>
    </w:div>
    <w:div w:id="1766538914">
      <w:bodyDiv w:val="1"/>
      <w:marLeft w:val="0"/>
      <w:marRight w:val="0"/>
      <w:marTop w:val="0"/>
      <w:marBottom w:val="0"/>
      <w:divBdr>
        <w:top w:val="none" w:sz="0" w:space="0" w:color="auto"/>
        <w:left w:val="none" w:sz="0" w:space="0" w:color="auto"/>
        <w:bottom w:val="none" w:sz="0" w:space="0" w:color="auto"/>
        <w:right w:val="none" w:sz="0" w:space="0" w:color="auto"/>
      </w:divBdr>
    </w:div>
    <w:div w:id="1766916881">
      <w:bodyDiv w:val="1"/>
      <w:marLeft w:val="0"/>
      <w:marRight w:val="0"/>
      <w:marTop w:val="0"/>
      <w:marBottom w:val="0"/>
      <w:divBdr>
        <w:top w:val="none" w:sz="0" w:space="0" w:color="auto"/>
        <w:left w:val="none" w:sz="0" w:space="0" w:color="auto"/>
        <w:bottom w:val="none" w:sz="0" w:space="0" w:color="auto"/>
        <w:right w:val="none" w:sz="0" w:space="0" w:color="auto"/>
      </w:divBdr>
    </w:div>
    <w:div w:id="1767001353">
      <w:bodyDiv w:val="1"/>
      <w:marLeft w:val="0"/>
      <w:marRight w:val="0"/>
      <w:marTop w:val="0"/>
      <w:marBottom w:val="0"/>
      <w:divBdr>
        <w:top w:val="none" w:sz="0" w:space="0" w:color="auto"/>
        <w:left w:val="none" w:sz="0" w:space="0" w:color="auto"/>
        <w:bottom w:val="none" w:sz="0" w:space="0" w:color="auto"/>
        <w:right w:val="none" w:sz="0" w:space="0" w:color="auto"/>
      </w:divBdr>
    </w:div>
    <w:div w:id="1767383970">
      <w:bodyDiv w:val="1"/>
      <w:marLeft w:val="0"/>
      <w:marRight w:val="0"/>
      <w:marTop w:val="0"/>
      <w:marBottom w:val="0"/>
      <w:divBdr>
        <w:top w:val="none" w:sz="0" w:space="0" w:color="auto"/>
        <w:left w:val="none" w:sz="0" w:space="0" w:color="auto"/>
        <w:bottom w:val="none" w:sz="0" w:space="0" w:color="auto"/>
        <w:right w:val="none" w:sz="0" w:space="0" w:color="auto"/>
      </w:divBdr>
    </w:div>
    <w:div w:id="1768311084">
      <w:bodyDiv w:val="1"/>
      <w:marLeft w:val="0"/>
      <w:marRight w:val="0"/>
      <w:marTop w:val="0"/>
      <w:marBottom w:val="0"/>
      <w:divBdr>
        <w:top w:val="none" w:sz="0" w:space="0" w:color="auto"/>
        <w:left w:val="none" w:sz="0" w:space="0" w:color="auto"/>
        <w:bottom w:val="none" w:sz="0" w:space="0" w:color="auto"/>
        <w:right w:val="none" w:sz="0" w:space="0" w:color="auto"/>
      </w:divBdr>
    </w:div>
    <w:div w:id="1768425135">
      <w:bodyDiv w:val="1"/>
      <w:marLeft w:val="0"/>
      <w:marRight w:val="0"/>
      <w:marTop w:val="0"/>
      <w:marBottom w:val="0"/>
      <w:divBdr>
        <w:top w:val="none" w:sz="0" w:space="0" w:color="auto"/>
        <w:left w:val="none" w:sz="0" w:space="0" w:color="auto"/>
        <w:bottom w:val="none" w:sz="0" w:space="0" w:color="auto"/>
        <w:right w:val="none" w:sz="0" w:space="0" w:color="auto"/>
      </w:divBdr>
    </w:div>
    <w:div w:id="1768498719">
      <w:bodyDiv w:val="1"/>
      <w:marLeft w:val="0"/>
      <w:marRight w:val="0"/>
      <w:marTop w:val="0"/>
      <w:marBottom w:val="0"/>
      <w:divBdr>
        <w:top w:val="none" w:sz="0" w:space="0" w:color="auto"/>
        <w:left w:val="none" w:sz="0" w:space="0" w:color="auto"/>
        <w:bottom w:val="none" w:sz="0" w:space="0" w:color="auto"/>
        <w:right w:val="none" w:sz="0" w:space="0" w:color="auto"/>
      </w:divBdr>
    </w:div>
    <w:div w:id="1768571823">
      <w:bodyDiv w:val="1"/>
      <w:marLeft w:val="0"/>
      <w:marRight w:val="0"/>
      <w:marTop w:val="0"/>
      <w:marBottom w:val="0"/>
      <w:divBdr>
        <w:top w:val="none" w:sz="0" w:space="0" w:color="auto"/>
        <w:left w:val="none" w:sz="0" w:space="0" w:color="auto"/>
        <w:bottom w:val="none" w:sz="0" w:space="0" w:color="auto"/>
        <w:right w:val="none" w:sz="0" w:space="0" w:color="auto"/>
      </w:divBdr>
    </w:div>
    <w:div w:id="1768576237">
      <w:bodyDiv w:val="1"/>
      <w:marLeft w:val="0"/>
      <w:marRight w:val="0"/>
      <w:marTop w:val="0"/>
      <w:marBottom w:val="0"/>
      <w:divBdr>
        <w:top w:val="none" w:sz="0" w:space="0" w:color="auto"/>
        <w:left w:val="none" w:sz="0" w:space="0" w:color="auto"/>
        <w:bottom w:val="none" w:sz="0" w:space="0" w:color="auto"/>
        <w:right w:val="none" w:sz="0" w:space="0" w:color="auto"/>
      </w:divBdr>
    </w:div>
    <w:div w:id="1769036971">
      <w:bodyDiv w:val="1"/>
      <w:marLeft w:val="0"/>
      <w:marRight w:val="0"/>
      <w:marTop w:val="0"/>
      <w:marBottom w:val="0"/>
      <w:divBdr>
        <w:top w:val="none" w:sz="0" w:space="0" w:color="auto"/>
        <w:left w:val="none" w:sz="0" w:space="0" w:color="auto"/>
        <w:bottom w:val="none" w:sz="0" w:space="0" w:color="auto"/>
        <w:right w:val="none" w:sz="0" w:space="0" w:color="auto"/>
      </w:divBdr>
      <w:divsChild>
        <w:div w:id="74403620">
          <w:marLeft w:val="480"/>
          <w:marRight w:val="0"/>
          <w:marTop w:val="0"/>
          <w:marBottom w:val="0"/>
          <w:divBdr>
            <w:top w:val="none" w:sz="0" w:space="0" w:color="auto"/>
            <w:left w:val="none" w:sz="0" w:space="0" w:color="auto"/>
            <w:bottom w:val="none" w:sz="0" w:space="0" w:color="auto"/>
            <w:right w:val="none" w:sz="0" w:space="0" w:color="auto"/>
          </w:divBdr>
        </w:div>
        <w:div w:id="118188845">
          <w:marLeft w:val="480"/>
          <w:marRight w:val="0"/>
          <w:marTop w:val="0"/>
          <w:marBottom w:val="0"/>
          <w:divBdr>
            <w:top w:val="none" w:sz="0" w:space="0" w:color="auto"/>
            <w:left w:val="none" w:sz="0" w:space="0" w:color="auto"/>
            <w:bottom w:val="none" w:sz="0" w:space="0" w:color="auto"/>
            <w:right w:val="none" w:sz="0" w:space="0" w:color="auto"/>
          </w:divBdr>
        </w:div>
        <w:div w:id="151793837">
          <w:marLeft w:val="480"/>
          <w:marRight w:val="0"/>
          <w:marTop w:val="0"/>
          <w:marBottom w:val="0"/>
          <w:divBdr>
            <w:top w:val="none" w:sz="0" w:space="0" w:color="auto"/>
            <w:left w:val="none" w:sz="0" w:space="0" w:color="auto"/>
            <w:bottom w:val="none" w:sz="0" w:space="0" w:color="auto"/>
            <w:right w:val="none" w:sz="0" w:space="0" w:color="auto"/>
          </w:divBdr>
        </w:div>
        <w:div w:id="219947789">
          <w:marLeft w:val="480"/>
          <w:marRight w:val="0"/>
          <w:marTop w:val="0"/>
          <w:marBottom w:val="0"/>
          <w:divBdr>
            <w:top w:val="none" w:sz="0" w:space="0" w:color="auto"/>
            <w:left w:val="none" w:sz="0" w:space="0" w:color="auto"/>
            <w:bottom w:val="none" w:sz="0" w:space="0" w:color="auto"/>
            <w:right w:val="none" w:sz="0" w:space="0" w:color="auto"/>
          </w:divBdr>
        </w:div>
        <w:div w:id="255288700">
          <w:marLeft w:val="480"/>
          <w:marRight w:val="0"/>
          <w:marTop w:val="0"/>
          <w:marBottom w:val="0"/>
          <w:divBdr>
            <w:top w:val="none" w:sz="0" w:space="0" w:color="auto"/>
            <w:left w:val="none" w:sz="0" w:space="0" w:color="auto"/>
            <w:bottom w:val="none" w:sz="0" w:space="0" w:color="auto"/>
            <w:right w:val="none" w:sz="0" w:space="0" w:color="auto"/>
          </w:divBdr>
        </w:div>
        <w:div w:id="420415381">
          <w:marLeft w:val="480"/>
          <w:marRight w:val="0"/>
          <w:marTop w:val="0"/>
          <w:marBottom w:val="0"/>
          <w:divBdr>
            <w:top w:val="none" w:sz="0" w:space="0" w:color="auto"/>
            <w:left w:val="none" w:sz="0" w:space="0" w:color="auto"/>
            <w:bottom w:val="none" w:sz="0" w:space="0" w:color="auto"/>
            <w:right w:val="none" w:sz="0" w:space="0" w:color="auto"/>
          </w:divBdr>
        </w:div>
        <w:div w:id="443811881">
          <w:marLeft w:val="480"/>
          <w:marRight w:val="0"/>
          <w:marTop w:val="0"/>
          <w:marBottom w:val="0"/>
          <w:divBdr>
            <w:top w:val="none" w:sz="0" w:space="0" w:color="auto"/>
            <w:left w:val="none" w:sz="0" w:space="0" w:color="auto"/>
            <w:bottom w:val="none" w:sz="0" w:space="0" w:color="auto"/>
            <w:right w:val="none" w:sz="0" w:space="0" w:color="auto"/>
          </w:divBdr>
        </w:div>
        <w:div w:id="483011303">
          <w:marLeft w:val="480"/>
          <w:marRight w:val="0"/>
          <w:marTop w:val="0"/>
          <w:marBottom w:val="0"/>
          <w:divBdr>
            <w:top w:val="none" w:sz="0" w:space="0" w:color="auto"/>
            <w:left w:val="none" w:sz="0" w:space="0" w:color="auto"/>
            <w:bottom w:val="none" w:sz="0" w:space="0" w:color="auto"/>
            <w:right w:val="none" w:sz="0" w:space="0" w:color="auto"/>
          </w:divBdr>
        </w:div>
        <w:div w:id="502547223">
          <w:marLeft w:val="480"/>
          <w:marRight w:val="0"/>
          <w:marTop w:val="0"/>
          <w:marBottom w:val="0"/>
          <w:divBdr>
            <w:top w:val="none" w:sz="0" w:space="0" w:color="auto"/>
            <w:left w:val="none" w:sz="0" w:space="0" w:color="auto"/>
            <w:bottom w:val="none" w:sz="0" w:space="0" w:color="auto"/>
            <w:right w:val="none" w:sz="0" w:space="0" w:color="auto"/>
          </w:divBdr>
        </w:div>
        <w:div w:id="666321373">
          <w:marLeft w:val="480"/>
          <w:marRight w:val="0"/>
          <w:marTop w:val="0"/>
          <w:marBottom w:val="0"/>
          <w:divBdr>
            <w:top w:val="none" w:sz="0" w:space="0" w:color="auto"/>
            <w:left w:val="none" w:sz="0" w:space="0" w:color="auto"/>
            <w:bottom w:val="none" w:sz="0" w:space="0" w:color="auto"/>
            <w:right w:val="none" w:sz="0" w:space="0" w:color="auto"/>
          </w:divBdr>
        </w:div>
        <w:div w:id="778569151">
          <w:marLeft w:val="480"/>
          <w:marRight w:val="0"/>
          <w:marTop w:val="0"/>
          <w:marBottom w:val="0"/>
          <w:divBdr>
            <w:top w:val="none" w:sz="0" w:space="0" w:color="auto"/>
            <w:left w:val="none" w:sz="0" w:space="0" w:color="auto"/>
            <w:bottom w:val="none" w:sz="0" w:space="0" w:color="auto"/>
            <w:right w:val="none" w:sz="0" w:space="0" w:color="auto"/>
          </w:divBdr>
        </w:div>
        <w:div w:id="872034678">
          <w:marLeft w:val="480"/>
          <w:marRight w:val="0"/>
          <w:marTop w:val="0"/>
          <w:marBottom w:val="0"/>
          <w:divBdr>
            <w:top w:val="none" w:sz="0" w:space="0" w:color="auto"/>
            <w:left w:val="none" w:sz="0" w:space="0" w:color="auto"/>
            <w:bottom w:val="none" w:sz="0" w:space="0" w:color="auto"/>
            <w:right w:val="none" w:sz="0" w:space="0" w:color="auto"/>
          </w:divBdr>
        </w:div>
        <w:div w:id="921448862">
          <w:marLeft w:val="480"/>
          <w:marRight w:val="0"/>
          <w:marTop w:val="0"/>
          <w:marBottom w:val="0"/>
          <w:divBdr>
            <w:top w:val="none" w:sz="0" w:space="0" w:color="auto"/>
            <w:left w:val="none" w:sz="0" w:space="0" w:color="auto"/>
            <w:bottom w:val="none" w:sz="0" w:space="0" w:color="auto"/>
            <w:right w:val="none" w:sz="0" w:space="0" w:color="auto"/>
          </w:divBdr>
        </w:div>
        <w:div w:id="1074089700">
          <w:marLeft w:val="480"/>
          <w:marRight w:val="0"/>
          <w:marTop w:val="0"/>
          <w:marBottom w:val="0"/>
          <w:divBdr>
            <w:top w:val="none" w:sz="0" w:space="0" w:color="auto"/>
            <w:left w:val="none" w:sz="0" w:space="0" w:color="auto"/>
            <w:bottom w:val="none" w:sz="0" w:space="0" w:color="auto"/>
            <w:right w:val="none" w:sz="0" w:space="0" w:color="auto"/>
          </w:divBdr>
        </w:div>
        <w:div w:id="1168786752">
          <w:marLeft w:val="480"/>
          <w:marRight w:val="0"/>
          <w:marTop w:val="0"/>
          <w:marBottom w:val="0"/>
          <w:divBdr>
            <w:top w:val="none" w:sz="0" w:space="0" w:color="auto"/>
            <w:left w:val="none" w:sz="0" w:space="0" w:color="auto"/>
            <w:bottom w:val="none" w:sz="0" w:space="0" w:color="auto"/>
            <w:right w:val="none" w:sz="0" w:space="0" w:color="auto"/>
          </w:divBdr>
        </w:div>
        <w:div w:id="1179083143">
          <w:marLeft w:val="480"/>
          <w:marRight w:val="0"/>
          <w:marTop w:val="0"/>
          <w:marBottom w:val="0"/>
          <w:divBdr>
            <w:top w:val="none" w:sz="0" w:space="0" w:color="auto"/>
            <w:left w:val="none" w:sz="0" w:space="0" w:color="auto"/>
            <w:bottom w:val="none" w:sz="0" w:space="0" w:color="auto"/>
            <w:right w:val="none" w:sz="0" w:space="0" w:color="auto"/>
          </w:divBdr>
        </w:div>
        <w:div w:id="1208296101">
          <w:marLeft w:val="480"/>
          <w:marRight w:val="0"/>
          <w:marTop w:val="0"/>
          <w:marBottom w:val="0"/>
          <w:divBdr>
            <w:top w:val="none" w:sz="0" w:space="0" w:color="auto"/>
            <w:left w:val="none" w:sz="0" w:space="0" w:color="auto"/>
            <w:bottom w:val="none" w:sz="0" w:space="0" w:color="auto"/>
            <w:right w:val="none" w:sz="0" w:space="0" w:color="auto"/>
          </w:divBdr>
        </w:div>
        <w:div w:id="1212113424">
          <w:marLeft w:val="480"/>
          <w:marRight w:val="0"/>
          <w:marTop w:val="0"/>
          <w:marBottom w:val="0"/>
          <w:divBdr>
            <w:top w:val="none" w:sz="0" w:space="0" w:color="auto"/>
            <w:left w:val="none" w:sz="0" w:space="0" w:color="auto"/>
            <w:bottom w:val="none" w:sz="0" w:space="0" w:color="auto"/>
            <w:right w:val="none" w:sz="0" w:space="0" w:color="auto"/>
          </w:divBdr>
        </w:div>
        <w:div w:id="1262689805">
          <w:marLeft w:val="480"/>
          <w:marRight w:val="0"/>
          <w:marTop w:val="0"/>
          <w:marBottom w:val="0"/>
          <w:divBdr>
            <w:top w:val="none" w:sz="0" w:space="0" w:color="auto"/>
            <w:left w:val="none" w:sz="0" w:space="0" w:color="auto"/>
            <w:bottom w:val="none" w:sz="0" w:space="0" w:color="auto"/>
            <w:right w:val="none" w:sz="0" w:space="0" w:color="auto"/>
          </w:divBdr>
        </w:div>
        <w:div w:id="1552424074">
          <w:marLeft w:val="480"/>
          <w:marRight w:val="0"/>
          <w:marTop w:val="0"/>
          <w:marBottom w:val="0"/>
          <w:divBdr>
            <w:top w:val="none" w:sz="0" w:space="0" w:color="auto"/>
            <w:left w:val="none" w:sz="0" w:space="0" w:color="auto"/>
            <w:bottom w:val="none" w:sz="0" w:space="0" w:color="auto"/>
            <w:right w:val="none" w:sz="0" w:space="0" w:color="auto"/>
          </w:divBdr>
        </w:div>
        <w:div w:id="1685546552">
          <w:marLeft w:val="480"/>
          <w:marRight w:val="0"/>
          <w:marTop w:val="0"/>
          <w:marBottom w:val="0"/>
          <w:divBdr>
            <w:top w:val="none" w:sz="0" w:space="0" w:color="auto"/>
            <w:left w:val="none" w:sz="0" w:space="0" w:color="auto"/>
            <w:bottom w:val="none" w:sz="0" w:space="0" w:color="auto"/>
            <w:right w:val="none" w:sz="0" w:space="0" w:color="auto"/>
          </w:divBdr>
        </w:div>
        <w:div w:id="1710492871">
          <w:marLeft w:val="480"/>
          <w:marRight w:val="0"/>
          <w:marTop w:val="0"/>
          <w:marBottom w:val="0"/>
          <w:divBdr>
            <w:top w:val="none" w:sz="0" w:space="0" w:color="auto"/>
            <w:left w:val="none" w:sz="0" w:space="0" w:color="auto"/>
            <w:bottom w:val="none" w:sz="0" w:space="0" w:color="auto"/>
            <w:right w:val="none" w:sz="0" w:space="0" w:color="auto"/>
          </w:divBdr>
        </w:div>
        <w:div w:id="1723822889">
          <w:marLeft w:val="480"/>
          <w:marRight w:val="0"/>
          <w:marTop w:val="0"/>
          <w:marBottom w:val="0"/>
          <w:divBdr>
            <w:top w:val="none" w:sz="0" w:space="0" w:color="auto"/>
            <w:left w:val="none" w:sz="0" w:space="0" w:color="auto"/>
            <w:bottom w:val="none" w:sz="0" w:space="0" w:color="auto"/>
            <w:right w:val="none" w:sz="0" w:space="0" w:color="auto"/>
          </w:divBdr>
        </w:div>
        <w:div w:id="1804035446">
          <w:marLeft w:val="480"/>
          <w:marRight w:val="0"/>
          <w:marTop w:val="0"/>
          <w:marBottom w:val="0"/>
          <w:divBdr>
            <w:top w:val="none" w:sz="0" w:space="0" w:color="auto"/>
            <w:left w:val="none" w:sz="0" w:space="0" w:color="auto"/>
            <w:bottom w:val="none" w:sz="0" w:space="0" w:color="auto"/>
            <w:right w:val="none" w:sz="0" w:space="0" w:color="auto"/>
          </w:divBdr>
        </w:div>
        <w:div w:id="1874074044">
          <w:marLeft w:val="480"/>
          <w:marRight w:val="0"/>
          <w:marTop w:val="0"/>
          <w:marBottom w:val="0"/>
          <w:divBdr>
            <w:top w:val="none" w:sz="0" w:space="0" w:color="auto"/>
            <w:left w:val="none" w:sz="0" w:space="0" w:color="auto"/>
            <w:bottom w:val="none" w:sz="0" w:space="0" w:color="auto"/>
            <w:right w:val="none" w:sz="0" w:space="0" w:color="auto"/>
          </w:divBdr>
        </w:div>
        <w:div w:id="1901287017">
          <w:marLeft w:val="480"/>
          <w:marRight w:val="0"/>
          <w:marTop w:val="0"/>
          <w:marBottom w:val="0"/>
          <w:divBdr>
            <w:top w:val="none" w:sz="0" w:space="0" w:color="auto"/>
            <w:left w:val="none" w:sz="0" w:space="0" w:color="auto"/>
            <w:bottom w:val="none" w:sz="0" w:space="0" w:color="auto"/>
            <w:right w:val="none" w:sz="0" w:space="0" w:color="auto"/>
          </w:divBdr>
        </w:div>
        <w:div w:id="2047875934">
          <w:marLeft w:val="480"/>
          <w:marRight w:val="0"/>
          <w:marTop w:val="0"/>
          <w:marBottom w:val="0"/>
          <w:divBdr>
            <w:top w:val="none" w:sz="0" w:space="0" w:color="auto"/>
            <w:left w:val="none" w:sz="0" w:space="0" w:color="auto"/>
            <w:bottom w:val="none" w:sz="0" w:space="0" w:color="auto"/>
            <w:right w:val="none" w:sz="0" w:space="0" w:color="auto"/>
          </w:divBdr>
        </w:div>
        <w:div w:id="2062244633">
          <w:marLeft w:val="480"/>
          <w:marRight w:val="0"/>
          <w:marTop w:val="0"/>
          <w:marBottom w:val="0"/>
          <w:divBdr>
            <w:top w:val="none" w:sz="0" w:space="0" w:color="auto"/>
            <w:left w:val="none" w:sz="0" w:space="0" w:color="auto"/>
            <w:bottom w:val="none" w:sz="0" w:space="0" w:color="auto"/>
            <w:right w:val="none" w:sz="0" w:space="0" w:color="auto"/>
          </w:divBdr>
        </w:div>
        <w:div w:id="2075160372">
          <w:marLeft w:val="480"/>
          <w:marRight w:val="0"/>
          <w:marTop w:val="0"/>
          <w:marBottom w:val="0"/>
          <w:divBdr>
            <w:top w:val="none" w:sz="0" w:space="0" w:color="auto"/>
            <w:left w:val="none" w:sz="0" w:space="0" w:color="auto"/>
            <w:bottom w:val="none" w:sz="0" w:space="0" w:color="auto"/>
            <w:right w:val="none" w:sz="0" w:space="0" w:color="auto"/>
          </w:divBdr>
        </w:div>
        <w:div w:id="2099906121">
          <w:marLeft w:val="480"/>
          <w:marRight w:val="0"/>
          <w:marTop w:val="0"/>
          <w:marBottom w:val="0"/>
          <w:divBdr>
            <w:top w:val="none" w:sz="0" w:space="0" w:color="auto"/>
            <w:left w:val="none" w:sz="0" w:space="0" w:color="auto"/>
            <w:bottom w:val="none" w:sz="0" w:space="0" w:color="auto"/>
            <w:right w:val="none" w:sz="0" w:space="0" w:color="auto"/>
          </w:divBdr>
        </w:div>
      </w:divsChild>
    </w:div>
    <w:div w:id="1769160674">
      <w:bodyDiv w:val="1"/>
      <w:marLeft w:val="0"/>
      <w:marRight w:val="0"/>
      <w:marTop w:val="0"/>
      <w:marBottom w:val="0"/>
      <w:divBdr>
        <w:top w:val="none" w:sz="0" w:space="0" w:color="auto"/>
        <w:left w:val="none" w:sz="0" w:space="0" w:color="auto"/>
        <w:bottom w:val="none" w:sz="0" w:space="0" w:color="auto"/>
        <w:right w:val="none" w:sz="0" w:space="0" w:color="auto"/>
      </w:divBdr>
    </w:div>
    <w:div w:id="1769236167">
      <w:bodyDiv w:val="1"/>
      <w:marLeft w:val="0"/>
      <w:marRight w:val="0"/>
      <w:marTop w:val="0"/>
      <w:marBottom w:val="0"/>
      <w:divBdr>
        <w:top w:val="none" w:sz="0" w:space="0" w:color="auto"/>
        <w:left w:val="none" w:sz="0" w:space="0" w:color="auto"/>
        <w:bottom w:val="none" w:sz="0" w:space="0" w:color="auto"/>
        <w:right w:val="none" w:sz="0" w:space="0" w:color="auto"/>
      </w:divBdr>
    </w:div>
    <w:div w:id="1769344765">
      <w:bodyDiv w:val="1"/>
      <w:marLeft w:val="0"/>
      <w:marRight w:val="0"/>
      <w:marTop w:val="0"/>
      <w:marBottom w:val="0"/>
      <w:divBdr>
        <w:top w:val="none" w:sz="0" w:space="0" w:color="auto"/>
        <w:left w:val="none" w:sz="0" w:space="0" w:color="auto"/>
        <w:bottom w:val="none" w:sz="0" w:space="0" w:color="auto"/>
        <w:right w:val="none" w:sz="0" w:space="0" w:color="auto"/>
      </w:divBdr>
    </w:div>
    <w:div w:id="1769426765">
      <w:bodyDiv w:val="1"/>
      <w:marLeft w:val="0"/>
      <w:marRight w:val="0"/>
      <w:marTop w:val="0"/>
      <w:marBottom w:val="0"/>
      <w:divBdr>
        <w:top w:val="none" w:sz="0" w:space="0" w:color="auto"/>
        <w:left w:val="none" w:sz="0" w:space="0" w:color="auto"/>
        <w:bottom w:val="none" w:sz="0" w:space="0" w:color="auto"/>
        <w:right w:val="none" w:sz="0" w:space="0" w:color="auto"/>
      </w:divBdr>
    </w:div>
    <w:div w:id="1770655449">
      <w:bodyDiv w:val="1"/>
      <w:marLeft w:val="0"/>
      <w:marRight w:val="0"/>
      <w:marTop w:val="0"/>
      <w:marBottom w:val="0"/>
      <w:divBdr>
        <w:top w:val="none" w:sz="0" w:space="0" w:color="auto"/>
        <w:left w:val="none" w:sz="0" w:space="0" w:color="auto"/>
        <w:bottom w:val="none" w:sz="0" w:space="0" w:color="auto"/>
        <w:right w:val="none" w:sz="0" w:space="0" w:color="auto"/>
      </w:divBdr>
    </w:div>
    <w:div w:id="1770924369">
      <w:bodyDiv w:val="1"/>
      <w:marLeft w:val="0"/>
      <w:marRight w:val="0"/>
      <w:marTop w:val="0"/>
      <w:marBottom w:val="0"/>
      <w:divBdr>
        <w:top w:val="none" w:sz="0" w:space="0" w:color="auto"/>
        <w:left w:val="none" w:sz="0" w:space="0" w:color="auto"/>
        <w:bottom w:val="none" w:sz="0" w:space="0" w:color="auto"/>
        <w:right w:val="none" w:sz="0" w:space="0" w:color="auto"/>
      </w:divBdr>
    </w:div>
    <w:div w:id="1771076757">
      <w:bodyDiv w:val="1"/>
      <w:marLeft w:val="0"/>
      <w:marRight w:val="0"/>
      <w:marTop w:val="0"/>
      <w:marBottom w:val="0"/>
      <w:divBdr>
        <w:top w:val="none" w:sz="0" w:space="0" w:color="auto"/>
        <w:left w:val="none" w:sz="0" w:space="0" w:color="auto"/>
        <w:bottom w:val="none" w:sz="0" w:space="0" w:color="auto"/>
        <w:right w:val="none" w:sz="0" w:space="0" w:color="auto"/>
      </w:divBdr>
    </w:div>
    <w:div w:id="1771117596">
      <w:bodyDiv w:val="1"/>
      <w:marLeft w:val="0"/>
      <w:marRight w:val="0"/>
      <w:marTop w:val="0"/>
      <w:marBottom w:val="0"/>
      <w:divBdr>
        <w:top w:val="none" w:sz="0" w:space="0" w:color="auto"/>
        <w:left w:val="none" w:sz="0" w:space="0" w:color="auto"/>
        <w:bottom w:val="none" w:sz="0" w:space="0" w:color="auto"/>
        <w:right w:val="none" w:sz="0" w:space="0" w:color="auto"/>
      </w:divBdr>
    </w:div>
    <w:div w:id="1771268282">
      <w:bodyDiv w:val="1"/>
      <w:marLeft w:val="0"/>
      <w:marRight w:val="0"/>
      <w:marTop w:val="0"/>
      <w:marBottom w:val="0"/>
      <w:divBdr>
        <w:top w:val="none" w:sz="0" w:space="0" w:color="auto"/>
        <w:left w:val="none" w:sz="0" w:space="0" w:color="auto"/>
        <w:bottom w:val="none" w:sz="0" w:space="0" w:color="auto"/>
        <w:right w:val="none" w:sz="0" w:space="0" w:color="auto"/>
      </w:divBdr>
    </w:div>
    <w:div w:id="1771319412">
      <w:bodyDiv w:val="1"/>
      <w:marLeft w:val="0"/>
      <w:marRight w:val="0"/>
      <w:marTop w:val="0"/>
      <w:marBottom w:val="0"/>
      <w:divBdr>
        <w:top w:val="none" w:sz="0" w:space="0" w:color="auto"/>
        <w:left w:val="none" w:sz="0" w:space="0" w:color="auto"/>
        <w:bottom w:val="none" w:sz="0" w:space="0" w:color="auto"/>
        <w:right w:val="none" w:sz="0" w:space="0" w:color="auto"/>
      </w:divBdr>
    </w:div>
    <w:div w:id="1771470484">
      <w:bodyDiv w:val="1"/>
      <w:marLeft w:val="0"/>
      <w:marRight w:val="0"/>
      <w:marTop w:val="0"/>
      <w:marBottom w:val="0"/>
      <w:divBdr>
        <w:top w:val="none" w:sz="0" w:space="0" w:color="auto"/>
        <w:left w:val="none" w:sz="0" w:space="0" w:color="auto"/>
        <w:bottom w:val="none" w:sz="0" w:space="0" w:color="auto"/>
        <w:right w:val="none" w:sz="0" w:space="0" w:color="auto"/>
      </w:divBdr>
    </w:div>
    <w:div w:id="1771582363">
      <w:bodyDiv w:val="1"/>
      <w:marLeft w:val="0"/>
      <w:marRight w:val="0"/>
      <w:marTop w:val="0"/>
      <w:marBottom w:val="0"/>
      <w:divBdr>
        <w:top w:val="none" w:sz="0" w:space="0" w:color="auto"/>
        <w:left w:val="none" w:sz="0" w:space="0" w:color="auto"/>
        <w:bottom w:val="none" w:sz="0" w:space="0" w:color="auto"/>
        <w:right w:val="none" w:sz="0" w:space="0" w:color="auto"/>
      </w:divBdr>
    </w:div>
    <w:div w:id="1771855100">
      <w:bodyDiv w:val="1"/>
      <w:marLeft w:val="0"/>
      <w:marRight w:val="0"/>
      <w:marTop w:val="0"/>
      <w:marBottom w:val="0"/>
      <w:divBdr>
        <w:top w:val="none" w:sz="0" w:space="0" w:color="auto"/>
        <w:left w:val="none" w:sz="0" w:space="0" w:color="auto"/>
        <w:bottom w:val="none" w:sz="0" w:space="0" w:color="auto"/>
        <w:right w:val="none" w:sz="0" w:space="0" w:color="auto"/>
      </w:divBdr>
    </w:div>
    <w:div w:id="1772361103">
      <w:bodyDiv w:val="1"/>
      <w:marLeft w:val="0"/>
      <w:marRight w:val="0"/>
      <w:marTop w:val="0"/>
      <w:marBottom w:val="0"/>
      <w:divBdr>
        <w:top w:val="none" w:sz="0" w:space="0" w:color="auto"/>
        <w:left w:val="none" w:sz="0" w:space="0" w:color="auto"/>
        <w:bottom w:val="none" w:sz="0" w:space="0" w:color="auto"/>
        <w:right w:val="none" w:sz="0" w:space="0" w:color="auto"/>
      </w:divBdr>
    </w:div>
    <w:div w:id="1772581310">
      <w:bodyDiv w:val="1"/>
      <w:marLeft w:val="0"/>
      <w:marRight w:val="0"/>
      <w:marTop w:val="0"/>
      <w:marBottom w:val="0"/>
      <w:divBdr>
        <w:top w:val="none" w:sz="0" w:space="0" w:color="auto"/>
        <w:left w:val="none" w:sz="0" w:space="0" w:color="auto"/>
        <w:bottom w:val="none" w:sz="0" w:space="0" w:color="auto"/>
        <w:right w:val="none" w:sz="0" w:space="0" w:color="auto"/>
      </w:divBdr>
    </w:div>
    <w:div w:id="1773554246">
      <w:bodyDiv w:val="1"/>
      <w:marLeft w:val="0"/>
      <w:marRight w:val="0"/>
      <w:marTop w:val="0"/>
      <w:marBottom w:val="0"/>
      <w:divBdr>
        <w:top w:val="none" w:sz="0" w:space="0" w:color="auto"/>
        <w:left w:val="none" w:sz="0" w:space="0" w:color="auto"/>
        <w:bottom w:val="none" w:sz="0" w:space="0" w:color="auto"/>
        <w:right w:val="none" w:sz="0" w:space="0" w:color="auto"/>
      </w:divBdr>
      <w:divsChild>
        <w:div w:id="107823119">
          <w:marLeft w:val="480"/>
          <w:marRight w:val="0"/>
          <w:marTop w:val="0"/>
          <w:marBottom w:val="0"/>
          <w:divBdr>
            <w:top w:val="none" w:sz="0" w:space="0" w:color="auto"/>
            <w:left w:val="none" w:sz="0" w:space="0" w:color="auto"/>
            <w:bottom w:val="none" w:sz="0" w:space="0" w:color="auto"/>
            <w:right w:val="none" w:sz="0" w:space="0" w:color="auto"/>
          </w:divBdr>
        </w:div>
        <w:div w:id="201289932">
          <w:marLeft w:val="480"/>
          <w:marRight w:val="0"/>
          <w:marTop w:val="0"/>
          <w:marBottom w:val="0"/>
          <w:divBdr>
            <w:top w:val="none" w:sz="0" w:space="0" w:color="auto"/>
            <w:left w:val="none" w:sz="0" w:space="0" w:color="auto"/>
            <w:bottom w:val="none" w:sz="0" w:space="0" w:color="auto"/>
            <w:right w:val="none" w:sz="0" w:space="0" w:color="auto"/>
          </w:divBdr>
        </w:div>
        <w:div w:id="242493055">
          <w:marLeft w:val="480"/>
          <w:marRight w:val="0"/>
          <w:marTop w:val="0"/>
          <w:marBottom w:val="0"/>
          <w:divBdr>
            <w:top w:val="none" w:sz="0" w:space="0" w:color="auto"/>
            <w:left w:val="none" w:sz="0" w:space="0" w:color="auto"/>
            <w:bottom w:val="none" w:sz="0" w:space="0" w:color="auto"/>
            <w:right w:val="none" w:sz="0" w:space="0" w:color="auto"/>
          </w:divBdr>
        </w:div>
        <w:div w:id="254020866">
          <w:marLeft w:val="480"/>
          <w:marRight w:val="0"/>
          <w:marTop w:val="0"/>
          <w:marBottom w:val="0"/>
          <w:divBdr>
            <w:top w:val="none" w:sz="0" w:space="0" w:color="auto"/>
            <w:left w:val="none" w:sz="0" w:space="0" w:color="auto"/>
            <w:bottom w:val="none" w:sz="0" w:space="0" w:color="auto"/>
            <w:right w:val="none" w:sz="0" w:space="0" w:color="auto"/>
          </w:divBdr>
        </w:div>
        <w:div w:id="291182084">
          <w:marLeft w:val="480"/>
          <w:marRight w:val="0"/>
          <w:marTop w:val="0"/>
          <w:marBottom w:val="0"/>
          <w:divBdr>
            <w:top w:val="none" w:sz="0" w:space="0" w:color="auto"/>
            <w:left w:val="none" w:sz="0" w:space="0" w:color="auto"/>
            <w:bottom w:val="none" w:sz="0" w:space="0" w:color="auto"/>
            <w:right w:val="none" w:sz="0" w:space="0" w:color="auto"/>
          </w:divBdr>
        </w:div>
        <w:div w:id="303655327">
          <w:marLeft w:val="480"/>
          <w:marRight w:val="0"/>
          <w:marTop w:val="0"/>
          <w:marBottom w:val="0"/>
          <w:divBdr>
            <w:top w:val="none" w:sz="0" w:space="0" w:color="auto"/>
            <w:left w:val="none" w:sz="0" w:space="0" w:color="auto"/>
            <w:bottom w:val="none" w:sz="0" w:space="0" w:color="auto"/>
            <w:right w:val="none" w:sz="0" w:space="0" w:color="auto"/>
          </w:divBdr>
        </w:div>
        <w:div w:id="329256641">
          <w:marLeft w:val="480"/>
          <w:marRight w:val="0"/>
          <w:marTop w:val="0"/>
          <w:marBottom w:val="0"/>
          <w:divBdr>
            <w:top w:val="none" w:sz="0" w:space="0" w:color="auto"/>
            <w:left w:val="none" w:sz="0" w:space="0" w:color="auto"/>
            <w:bottom w:val="none" w:sz="0" w:space="0" w:color="auto"/>
            <w:right w:val="none" w:sz="0" w:space="0" w:color="auto"/>
          </w:divBdr>
        </w:div>
        <w:div w:id="381908756">
          <w:marLeft w:val="480"/>
          <w:marRight w:val="0"/>
          <w:marTop w:val="0"/>
          <w:marBottom w:val="0"/>
          <w:divBdr>
            <w:top w:val="none" w:sz="0" w:space="0" w:color="auto"/>
            <w:left w:val="none" w:sz="0" w:space="0" w:color="auto"/>
            <w:bottom w:val="none" w:sz="0" w:space="0" w:color="auto"/>
            <w:right w:val="none" w:sz="0" w:space="0" w:color="auto"/>
          </w:divBdr>
        </w:div>
        <w:div w:id="638919931">
          <w:marLeft w:val="480"/>
          <w:marRight w:val="0"/>
          <w:marTop w:val="0"/>
          <w:marBottom w:val="0"/>
          <w:divBdr>
            <w:top w:val="none" w:sz="0" w:space="0" w:color="auto"/>
            <w:left w:val="none" w:sz="0" w:space="0" w:color="auto"/>
            <w:bottom w:val="none" w:sz="0" w:space="0" w:color="auto"/>
            <w:right w:val="none" w:sz="0" w:space="0" w:color="auto"/>
          </w:divBdr>
        </w:div>
        <w:div w:id="745104299">
          <w:marLeft w:val="480"/>
          <w:marRight w:val="0"/>
          <w:marTop w:val="0"/>
          <w:marBottom w:val="0"/>
          <w:divBdr>
            <w:top w:val="none" w:sz="0" w:space="0" w:color="auto"/>
            <w:left w:val="none" w:sz="0" w:space="0" w:color="auto"/>
            <w:bottom w:val="none" w:sz="0" w:space="0" w:color="auto"/>
            <w:right w:val="none" w:sz="0" w:space="0" w:color="auto"/>
          </w:divBdr>
        </w:div>
        <w:div w:id="756441744">
          <w:marLeft w:val="480"/>
          <w:marRight w:val="0"/>
          <w:marTop w:val="0"/>
          <w:marBottom w:val="0"/>
          <w:divBdr>
            <w:top w:val="none" w:sz="0" w:space="0" w:color="auto"/>
            <w:left w:val="none" w:sz="0" w:space="0" w:color="auto"/>
            <w:bottom w:val="none" w:sz="0" w:space="0" w:color="auto"/>
            <w:right w:val="none" w:sz="0" w:space="0" w:color="auto"/>
          </w:divBdr>
        </w:div>
        <w:div w:id="795686024">
          <w:marLeft w:val="480"/>
          <w:marRight w:val="0"/>
          <w:marTop w:val="0"/>
          <w:marBottom w:val="0"/>
          <w:divBdr>
            <w:top w:val="none" w:sz="0" w:space="0" w:color="auto"/>
            <w:left w:val="none" w:sz="0" w:space="0" w:color="auto"/>
            <w:bottom w:val="none" w:sz="0" w:space="0" w:color="auto"/>
            <w:right w:val="none" w:sz="0" w:space="0" w:color="auto"/>
          </w:divBdr>
        </w:div>
        <w:div w:id="833764276">
          <w:marLeft w:val="480"/>
          <w:marRight w:val="0"/>
          <w:marTop w:val="0"/>
          <w:marBottom w:val="0"/>
          <w:divBdr>
            <w:top w:val="none" w:sz="0" w:space="0" w:color="auto"/>
            <w:left w:val="none" w:sz="0" w:space="0" w:color="auto"/>
            <w:bottom w:val="none" w:sz="0" w:space="0" w:color="auto"/>
            <w:right w:val="none" w:sz="0" w:space="0" w:color="auto"/>
          </w:divBdr>
        </w:div>
        <w:div w:id="853809998">
          <w:marLeft w:val="480"/>
          <w:marRight w:val="0"/>
          <w:marTop w:val="0"/>
          <w:marBottom w:val="0"/>
          <w:divBdr>
            <w:top w:val="none" w:sz="0" w:space="0" w:color="auto"/>
            <w:left w:val="none" w:sz="0" w:space="0" w:color="auto"/>
            <w:bottom w:val="none" w:sz="0" w:space="0" w:color="auto"/>
            <w:right w:val="none" w:sz="0" w:space="0" w:color="auto"/>
          </w:divBdr>
        </w:div>
        <w:div w:id="961616703">
          <w:marLeft w:val="480"/>
          <w:marRight w:val="0"/>
          <w:marTop w:val="0"/>
          <w:marBottom w:val="0"/>
          <w:divBdr>
            <w:top w:val="none" w:sz="0" w:space="0" w:color="auto"/>
            <w:left w:val="none" w:sz="0" w:space="0" w:color="auto"/>
            <w:bottom w:val="none" w:sz="0" w:space="0" w:color="auto"/>
            <w:right w:val="none" w:sz="0" w:space="0" w:color="auto"/>
          </w:divBdr>
        </w:div>
        <w:div w:id="1027563615">
          <w:marLeft w:val="480"/>
          <w:marRight w:val="0"/>
          <w:marTop w:val="0"/>
          <w:marBottom w:val="0"/>
          <w:divBdr>
            <w:top w:val="none" w:sz="0" w:space="0" w:color="auto"/>
            <w:left w:val="none" w:sz="0" w:space="0" w:color="auto"/>
            <w:bottom w:val="none" w:sz="0" w:space="0" w:color="auto"/>
            <w:right w:val="none" w:sz="0" w:space="0" w:color="auto"/>
          </w:divBdr>
        </w:div>
        <w:div w:id="1057508155">
          <w:marLeft w:val="480"/>
          <w:marRight w:val="0"/>
          <w:marTop w:val="0"/>
          <w:marBottom w:val="0"/>
          <w:divBdr>
            <w:top w:val="none" w:sz="0" w:space="0" w:color="auto"/>
            <w:left w:val="none" w:sz="0" w:space="0" w:color="auto"/>
            <w:bottom w:val="none" w:sz="0" w:space="0" w:color="auto"/>
            <w:right w:val="none" w:sz="0" w:space="0" w:color="auto"/>
          </w:divBdr>
        </w:div>
        <w:div w:id="1114863243">
          <w:marLeft w:val="480"/>
          <w:marRight w:val="0"/>
          <w:marTop w:val="0"/>
          <w:marBottom w:val="0"/>
          <w:divBdr>
            <w:top w:val="none" w:sz="0" w:space="0" w:color="auto"/>
            <w:left w:val="none" w:sz="0" w:space="0" w:color="auto"/>
            <w:bottom w:val="none" w:sz="0" w:space="0" w:color="auto"/>
            <w:right w:val="none" w:sz="0" w:space="0" w:color="auto"/>
          </w:divBdr>
        </w:div>
        <w:div w:id="1118378358">
          <w:marLeft w:val="480"/>
          <w:marRight w:val="0"/>
          <w:marTop w:val="0"/>
          <w:marBottom w:val="0"/>
          <w:divBdr>
            <w:top w:val="none" w:sz="0" w:space="0" w:color="auto"/>
            <w:left w:val="none" w:sz="0" w:space="0" w:color="auto"/>
            <w:bottom w:val="none" w:sz="0" w:space="0" w:color="auto"/>
            <w:right w:val="none" w:sz="0" w:space="0" w:color="auto"/>
          </w:divBdr>
        </w:div>
        <w:div w:id="1224177855">
          <w:marLeft w:val="480"/>
          <w:marRight w:val="0"/>
          <w:marTop w:val="0"/>
          <w:marBottom w:val="0"/>
          <w:divBdr>
            <w:top w:val="none" w:sz="0" w:space="0" w:color="auto"/>
            <w:left w:val="none" w:sz="0" w:space="0" w:color="auto"/>
            <w:bottom w:val="none" w:sz="0" w:space="0" w:color="auto"/>
            <w:right w:val="none" w:sz="0" w:space="0" w:color="auto"/>
          </w:divBdr>
        </w:div>
        <w:div w:id="1342078917">
          <w:marLeft w:val="480"/>
          <w:marRight w:val="0"/>
          <w:marTop w:val="0"/>
          <w:marBottom w:val="0"/>
          <w:divBdr>
            <w:top w:val="none" w:sz="0" w:space="0" w:color="auto"/>
            <w:left w:val="none" w:sz="0" w:space="0" w:color="auto"/>
            <w:bottom w:val="none" w:sz="0" w:space="0" w:color="auto"/>
            <w:right w:val="none" w:sz="0" w:space="0" w:color="auto"/>
          </w:divBdr>
        </w:div>
        <w:div w:id="1411461297">
          <w:marLeft w:val="480"/>
          <w:marRight w:val="0"/>
          <w:marTop w:val="0"/>
          <w:marBottom w:val="0"/>
          <w:divBdr>
            <w:top w:val="none" w:sz="0" w:space="0" w:color="auto"/>
            <w:left w:val="none" w:sz="0" w:space="0" w:color="auto"/>
            <w:bottom w:val="none" w:sz="0" w:space="0" w:color="auto"/>
            <w:right w:val="none" w:sz="0" w:space="0" w:color="auto"/>
          </w:divBdr>
        </w:div>
        <w:div w:id="1437093649">
          <w:marLeft w:val="480"/>
          <w:marRight w:val="0"/>
          <w:marTop w:val="0"/>
          <w:marBottom w:val="0"/>
          <w:divBdr>
            <w:top w:val="none" w:sz="0" w:space="0" w:color="auto"/>
            <w:left w:val="none" w:sz="0" w:space="0" w:color="auto"/>
            <w:bottom w:val="none" w:sz="0" w:space="0" w:color="auto"/>
            <w:right w:val="none" w:sz="0" w:space="0" w:color="auto"/>
          </w:divBdr>
        </w:div>
        <w:div w:id="1448231126">
          <w:marLeft w:val="480"/>
          <w:marRight w:val="0"/>
          <w:marTop w:val="0"/>
          <w:marBottom w:val="0"/>
          <w:divBdr>
            <w:top w:val="none" w:sz="0" w:space="0" w:color="auto"/>
            <w:left w:val="none" w:sz="0" w:space="0" w:color="auto"/>
            <w:bottom w:val="none" w:sz="0" w:space="0" w:color="auto"/>
            <w:right w:val="none" w:sz="0" w:space="0" w:color="auto"/>
          </w:divBdr>
        </w:div>
        <w:div w:id="1477641987">
          <w:marLeft w:val="480"/>
          <w:marRight w:val="0"/>
          <w:marTop w:val="0"/>
          <w:marBottom w:val="0"/>
          <w:divBdr>
            <w:top w:val="none" w:sz="0" w:space="0" w:color="auto"/>
            <w:left w:val="none" w:sz="0" w:space="0" w:color="auto"/>
            <w:bottom w:val="none" w:sz="0" w:space="0" w:color="auto"/>
            <w:right w:val="none" w:sz="0" w:space="0" w:color="auto"/>
          </w:divBdr>
        </w:div>
        <w:div w:id="1518544803">
          <w:marLeft w:val="480"/>
          <w:marRight w:val="0"/>
          <w:marTop w:val="0"/>
          <w:marBottom w:val="0"/>
          <w:divBdr>
            <w:top w:val="none" w:sz="0" w:space="0" w:color="auto"/>
            <w:left w:val="none" w:sz="0" w:space="0" w:color="auto"/>
            <w:bottom w:val="none" w:sz="0" w:space="0" w:color="auto"/>
            <w:right w:val="none" w:sz="0" w:space="0" w:color="auto"/>
          </w:divBdr>
        </w:div>
        <w:div w:id="1522549616">
          <w:marLeft w:val="480"/>
          <w:marRight w:val="0"/>
          <w:marTop w:val="0"/>
          <w:marBottom w:val="0"/>
          <w:divBdr>
            <w:top w:val="none" w:sz="0" w:space="0" w:color="auto"/>
            <w:left w:val="none" w:sz="0" w:space="0" w:color="auto"/>
            <w:bottom w:val="none" w:sz="0" w:space="0" w:color="auto"/>
            <w:right w:val="none" w:sz="0" w:space="0" w:color="auto"/>
          </w:divBdr>
        </w:div>
        <w:div w:id="1524172545">
          <w:marLeft w:val="480"/>
          <w:marRight w:val="0"/>
          <w:marTop w:val="0"/>
          <w:marBottom w:val="0"/>
          <w:divBdr>
            <w:top w:val="none" w:sz="0" w:space="0" w:color="auto"/>
            <w:left w:val="none" w:sz="0" w:space="0" w:color="auto"/>
            <w:bottom w:val="none" w:sz="0" w:space="0" w:color="auto"/>
            <w:right w:val="none" w:sz="0" w:space="0" w:color="auto"/>
          </w:divBdr>
        </w:div>
        <w:div w:id="1571306281">
          <w:marLeft w:val="480"/>
          <w:marRight w:val="0"/>
          <w:marTop w:val="0"/>
          <w:marBottom w:val="0"/>
          <w:divBdr>
            <w:top w:val="none" w:sz="0" w:space="0" w:color="auto"/>
            <w:left w:val="none" w:sz="0" w:space="0" w:color="auto"/>
            <w:bottom w:val="none" w:sz="0" w:space="0" w:color="auto"/>
            <w:right w:val="none" w:sz="0" w:space="0" w:color="auto"/>
          </w:divBdr>
        </w:div>
        <w:div w:id="1586383692">
          <w:marLeft w:val="480"/>
          <w:marRight w:val="0"/>
          <w:marTop w:val="0"/>
          <w:marBottom w:val="0"/>
          <w:divBdr>
            <w:top w:val="none" w:sz="0" w:space="0" w:color="auto"/>
            <w:left w:val="none" w:sz="0" w:space="0" w:color="auto"/>
            <w:bottom w:val="none" w:sz="0" w:space="0" w:color="auto"/>
            <w:right w:val="none" w:sz="0" w:space="0" w:color="auto"/>
          </w:divBdr>
        </w:div>
        <w:div w:id="1607151947">
          <w:marLeft w:val="480"/>
          <w:marRight w:val="0"/>
          <w:marTop w:val="0"/>
          <w:marBottom w:val="0"/>
          <w:divBdr>
            <w:top w:val="none" w:sz="0" w:space="0" w:color="auto"/>
            <w:left w:val="none" w:sz="0" w:space="0" w:color="auto"/>
            <w:bottom w:val="none" w:sz="0" w:space="0" w:color="auto"/>
            <w:right w:val="none" w:sz="0" w:space="0" w:color="auto"/>
          </w:divBdr>
        </w:div>
        <w:div w:id="1614432553">
          <w:marLeft w:val="480"/>
          <w:marRight w:val="0"/>
          <w:marTop w:val="0"/>
          <w:marBottom w:val="0"/>
          <w:divBdr>
            <w:top w:val="none" w:sz="0" w:space="0" w:color="auto"/>
            <w:left w:val="none" w:sz="0" w:space="0" w:color="auto"/>
            <w:bottom w:val="none" w:sz="0" w:space="0" w:color="auto"/>
            <w:right w:val="none" w:sz="0" w:space="0" w:color="auto"/>
          </w:divBdr>
        </w:div>
        <w:div w:id="1908686808">
          <w:marLeft w:val="480"/>
          <w:marRight w:val="0"/>
          <w:marTop w:val="0"/>
          <w:marBottom w:val="0"/>
          <w:divBdr>
            <w:top w:val="none" w:sz="0" w:space="0" w:color="auto"/>
            <w:left w:val="none" w:sz="0" w:space="0" w:color="auto"/>
            <w:bottom w:val="none" w:sz="0" w:space="0" w:color="auto"/>
            <w:right w:val="none" w:sz="0" w:space="0" w:color="auto"/>
          </w:divBdr>
        </w:div>
        <w:div w:id="1960843180">
          <w:marLeft w:val="480"/>
          <w:marRight w:val="0"/>
          <w:marTop w:val="0"/>
          <w:marBottom w:val="0"/>
          <w:divBdr>
            <w:top w:val="none" w:sz="0" w:space="0" w:color="auto"/>
            <w:left w:val="none" w:sz="0" w:space="0" w:color="auto"/>
            <w:bottom w:val="none" w:sz="0" w:space="0" w:color="auto"/>
            <w:right w:val="none" w:sz="0" w:space="0" w:color="auto"/>
          </w:divBdr>
        </w:div>
        <w:div w:id="1979407687">
          <w:marLeft w:val="480"/>
          <w:marRight w:val="0"/>
          <w:marTop w:val="0"/>
          <w:marBottom w:val="0"/>
          <w:divBdr>
            <w:top w:val="none" w:sz="0" w:space="0" w:color="auto"/>
            <w:left w:val="none" w:sz="0" w:space="0" w:color="auto"/>
            <w:bottom w:val="none" w:sz="0" w:space="0" w:color="auto"/>
            <w:right w:val="none" w:sz="0" w:space="0" w:color="auto"/>
          </w:divBdr>
        </w:div>
        <w:div w:id="1995792534">
          <w:marLeft w:val="480"/>
          <w:marRight w:val="0"/>
          <w:marTop w:val="0"/>
          <w:marBottom w:val="0"/>
          <w:divBdr>
            <w:top w:val="none" w:sz="0" w:space="0" w:color="auto"/>
            <w:left w:val="none" w:sz="0" w:space="0" w:color="auto"/>
            <w:bottom w:val="none" w:sz="0" w:space="0" w:color="auto"/>
            <w:right w:val="none" w:sz="0" w:space="0" w:color="auto"/>
          </w:divBdr>
        </w:div>
        <w:div w:id="2092189286">
          <w:marLeft w:val="480"/>
          <w:marRight w:val="0"/>
          <w:marTop w:val="0"/>
          <w:marBottom w:val="0"/>
          <w:divBdr>
            <w:top w:val="none" w:sz="0" w:space="0" w:color="auto"/>
            <w:left w:val="none" w:sz="0" w:space="0" w:color="auto"/>
            <w:bottom w:val="none" w:sz="0" w:space="0" w:color="auto"/>
            <w:right w:val="none" w:sz="0" w:space="0" w:color="auto"/>
          </w:divBdr>
        </w:div>
      </w:divsChild>
    </w:div>
    <w:div w:id="1774011007">
      <w:bodyDiv w:val="1"/>
      <w:marLeft w:val="0"/>
      <w:marRight w:val="0"/>
      <w:marTop w:val="0"/>
      <w:marBottom w:val="0"/>
      <w:divBdr>
        <w:top w:val="none" w:sz="0" w:space="0" w:color="auto"/>
        <w:left w:val="none" w:sz="0" w:space="0" w:color="auto"/>
        <w:bottom w:val="none" w:sz="0" w:space="0" w:color="auto"/>
        <w:right w:val="none" w:sz="0" w:space="0" w:color="auto"/>
      </w:divBdr>
    </w:div>
    <w:div w:id="1774090176">
      <w:bodyDiv w:val="1"/>
      <w:marLeft w:val="0"/>
      <w:marRight w:val="0"/>
      <w:marTop w:val="0"/>
      <w:marBottom w:val="0"/>
      <w:divBdr>
        <w:top w:val="none" w:sz="0" w:space="0" w:color="auto"/>
        <w:left w:val="none" w:sz="0" w:space="0" w:color="auto"/>
        <w:bottom w:val="none" w:sz="0" w:space="0" w:color="auto"/>
        <w:right w:val="none" w:sz="0" w:space="0" w:color="auto"/>
      </w:divBdr>
    </w:div>
    <w:div w:id="1774354076">
      <w:bodyDiv w:val="1"/>
      <w:marLeft w:val="0"/>
      <w:marRight w:val="0"/>
      <w:marTop w:val="0"/>
      <w:marBottom w:val="0"/>
      <w:divBdr>
        <w:top w:val="none" w:sz="0" w:space="0" w:color="auto"/>
        <w:left w:val="none" w:sz="0" w:space="0" w:color="auto"/>
        <w:bottom w:val="none" w:sz="0" w:space="0" w:color="auto"/>
        <w:right w:val="none" w:sz="0" w:space="0" w:color="auto"/>
      </w:divBdr>
    </w:div>
    <w:div w:id="1774550362">
      <w:bodyDiv w:val="1"/>
      <w:marLeft w:val="0"/>
      <w:marRight w:val="0"/>
      <w:marTop w:val="0"/>
      <w:marBottom w:val="0"/>
      <w:divBdr>
        <w:top w:val="none" w:sz="0" w:space="0" w:color="auto"/>
        <w:left w:val="none" w:sz="0" w:space="0" w:color="auto"/>
        <w:bottom w:val="none" w:sz="0" w:space="0" w:color="auto"/>
        <w:right w:val="none" w:sz="0" w:space="0" w:color="auto"/>
      </w:divBdr>
    </w:div>
    <w:div w:id="1775202644">
      <w:bodyDiv w:val="1"/>
      <w:marLeft w:val="0"/>
      <w:marRight w:val="0"/>
      <w:marTop w:val="0"/>
      <w:marBottom w:val="0"/>
      <w:divBdr>
        <w:top w:val="none" w:sz="0" w:space="0" w:color="auto"/>
        <w:left w:val="none" w:sz="0" w:space="0" w:color="auto"/>
        <w:bottom w:val="none" w:sz="0" w:space="0" w:color="auto"/>
        <w:right w:val="none" w:sz="0" w:space="0" w:color="auto"/>
      </w:divBdr>
    </w:div>
    <w:div w:id="1775324637">
      <w:bodyDiv w:val="1"/>
      <w:marLeft w:val="0"/>
      <w:marRight w:val="0"/>
      <w:marTop w:val="0"/>
      <w:marBottom w:val="0"/>
      <w:divBdr>
        <w:top w:val="none" w:sz="0" w:space="0" w:color="auto"/>
        <w:left w:val="none" w:sz="0" w:space="0" w:color="auto"/>
        <w:bottom w:val="none" w:sz="0" w:space="0" w:color="auto"/>
        <w:right w:val="none" w:sz="0" w:space="0" w:color="auto"/>
      </w:divBdr>
    </w:div>
    <w:div w:id="1775438977">
      <w:bodyDiv w:val="1"/>
      <w:marLeft w:val="0"/>
      <w:marRight w:val="0"/>
      <w:marTop w:val="0"/>
      <w:marBottom w:val="0"/>
      <w:divBdr>
        <w:top w:val="none" w:sz="0" w:space="0" w:color="auto"/>
        <w:left w:val="none" w:sz="0" w:space="0" w:color="auto"/>
        <w:bottom w:val="none" w:sz="0" w:space="0" w:color="auto"/>
        <w:right w:val="none" w:sz="0" w:space="0" w:color="auto"/>
      </w:divBdr>
    </w:div>
    <w:div w:id="1775589082">
      <w:bodyDiv w:val="1"/>
      <w:marLeft w:val="0"/>
      <w:marRight w:val="0"/>
      <w:marTop w:val="0"/>
      <w:marBottom w:val="0"/>
      <w:divBdr>
        <w:top w:val="none" w:sz="0" w:space="0" w:color="auto"/>
        <w:left w:val="none" w:sz="0" w:space="0" w:color="auto"/>
        <w:bottom w:val="none" w:sz="0" w:space="0" w:color="auto"/>
        <w:right w:val="none" w:sz="0" w:space="0" w:color="auto"/>
      </w:divBdr>
    </w:div>
    <w:div w:id="1775902424">
      <w:bodyDiv w:val="1"/>
      <w:marLeft w:val="0"/>
      <w:marRight w:val="0"/>
      <w:marTop w:val="0"/>
      <w:marBottom w:val="0"/>
      <w:divBdr>
        <w:top w:val="none" w:sz="0" w:space="0" w:color="auto"/>
        <w:left w:val="none" w:sz="0" w:space="0" w:color="auto"/>
        <w:bottom w:val="none" w:sz="0" w:space="0" w:color="auto"/>
        <w:right w:val="none" w:sz="0" w:space="0" w:color="auto"/>
      </w:divBdr>
    </w:div>
    <w:div w:id="1776630404">
      <w:bodyDiv w:val="1"/>
      <w:marLeft w:val="0"/>
      <w:marRight w:val="0"/>
      <w:marTop w:val="0"/>
      <w:marBottom w:val="0"/>
      <w:divBdr>
        <w:top w:val="none" w:sz="0" w:space="0" w:color="auto"/>
        <w:left w:val="none" w:sz="0" w:space="0" w:color="auto"/>
        <w:bottom w:val="none" w:sz="0" w:space="0" w:color="auto"/>
        <w:right w:val="none" w:sz="0" w:space="0" w:color="auto"/>
      </w:divBdr>
    </w:div>
    <w:div w:id="1777216522">
      <w:bodyDiv w:val="1"/>
      <w:marLeft w:val="0"/>
      <w:marRight w:val="0"/>
      <w:marTop w:val="0"/>
      <w:marBottom w:val="0"/>
      <w:divBdr>
        <w:top w:val="none" w:sz="0" w:space="0" w:color="auto"/>
        <w:left w:val="none" w:sz="0" w:space="0" w:color="auto"/>
        <w:bottom w:val="none" w:sz="0" w:space="0" w:color="auto"/>
        <w:right w:val="none" w:sz="0" w:space="0" w:color="auto"/>
      </w:divBdr>
    </w:div>
    <w:div w:id="1777366008">
      <w:bodyDiv w:val="1"/>
      <w:marLeft w:val="0"/>
      <w:marRight w:val="0"/>
      <w:marTop w:val="0"/>
      <w:marBottom w:val="0"/>
      <w:divBdr>
        <w:top w:val="none" w:sz="0" w:space="0" w:color="auto"/>
        <w:left w:val="none" w:sz="0" w:space="0" w:color="auto"/>
        <w:bottom w:val="none" w:sz="0" w:space="0" w:color="auto"/>
        <w:right w:val="none" w:sz="0" w:space="0" w:color="auto"/>
      </w:divBdr>
    </w:div>
    <w:div w:id="1777479220">
      <w:bodyDiv w:val="1"/>
      <w:marLeft w:val="0"/>
      <w:marRight w:val="0"/>
      <w:marTop w:val="0"/>
      <w:marBottom w:val="0"/>
      <w:divBdr>
        <w:top w:val="none" w:sz="0" w:space="0" w:color="auto"/>
        <w:left w:val="none" w:sz="0" w:space="0" w:color="auto"/>
        <w:bottom w:val="none" w:sz="0" w:space="0" w:color="auto"/>
        <w:right w:val="none" w:sz="0" w:space="0" w:color="auto"/>
      </w:divBdr>
    </w:div>
    <w:div w:id="1777552594">
      <w:bodyDiv w:val="1"/>
      <w:marLeft w:val="0"/>
      <w:marRight w:val="0"/>
      <w:marTop w:val="0"/>
      <w:marBottom w:val="0"/>
      <w:divBdr>
        <w:top w:val="none" w:sz="0" w:space="0" w:color="auto"/>
        <w:left w:val="none" w:sz="0" w:space="0" w:color="auto"/>
        <w:bottom w:val="none" w:sz="0" w:space="0" w:color="auto"/>
        <w:right w:val="none" w:sz="0" w:space="0" w:color="auto"/>
      </w:divBdr>
    </w:div>
    <w:div w:id="1777603239">
      <w:bodyDiv w:val="1"/>
      <w:marLeft w:val="0"/>
      <w:marRight w:val="0"/>
      <w:marTop w:val="0"/>
      <w:marBottom w:val="0"/>
      <w:divBdr>
        <w:top w:val="none" w:sz="0" w:space="0" w:color="auto"/>
        <w:left w:val="none" w:sz="0" w:space="0" w:color="auto"/>
        <w:bottom w:val="none" w:sz="0" w:space="0" w:color="auto"/>
        <w:right w:val="none" w:sz="0" w:space="0" w:color="auto"/>
      </w:divBdr>
    </w:div>
    <w:div w:id="1778253952">
      <w:bodyDiv w:val="1"/>
      <w:marLeft w:val="0"/>
      <w:marRight w:val="0"/>
      <w:marTop w:val="0"/>
      <w:marBottom w:val="0"/>
      <w:divBdr>
        <w:top w:val="none" w:sz="0" w:space="0" w:color="auto"/>
        <w:left w:val="none" w:sz="0" w:space="0" w:color="auto"/>
        <w:bottom w:val="none" w:sz="0" w:space="0" w:color="auto"/>
        <w:right w:val="none" w:sz="0" w:space="0" w:color="auto"/>
      </w:divBdr>
    </w:div>
    <w:div w:id="1778254923">
      <w:bodyDiv w:val="1"/>
      <w:marLeft w:val="0"/>
      <w:marRight w:val="0"/>
      <w:marTop w:val="0"/>
      <w:marBottom w:val="0"/>
      <w:divBdr>
        <w:top w:val="none" w:sz="0" w:space="0" w:color="auto"/>
        <w:left w:val="none" w:sz="0" w:space="0" w:color="auto"/>
        <w:bottom w:val="none" w:sz="0" w:space="0" w:color="auto"/>
        <w:right w:val="none" w:sz="0" w:space="0" w:color="auto"/>
      </w:divBdr>
    </w:div>
    <w:div w:id="1778334251">
      <w:bodyDiv w:val="1"/>
      <w:marLeft w:val="0"/>
      <w:marRight w:val="0"/>
      <w:marTop w:val="0"/>
      <w:marBottom w:val="0"/>
      <w:divBdr>
        <w:top w:val="none" w:sz="0" w:space="0" w:color="auto"/>
        <w:left w:val="none" w:sz="0" w:space="0" w:color="auto"/>
        <w:bottom w:val="none" w:sz="0" w:space="0" w:color="auto"/>
        <w:right w:val="none" w:sz="0" w:space="0" w:color="auto"/>
      </w:divBdr>
    </w:div>
    <w:div w:id="1778984460">
      <w:bodyDiv w:val="1"/>
      <w:marLeft w:val="0"/>
      <w:marRight w:val="0"/>
      <w:marTop w:val="0"/>
      <w:marBottom w:val="0"/>
      <w:divBdr>
        <w:top w:val="none" w:sz="0" w:space="0" w:color="auto"/>
        <w:left w:val="none" w:sz="0" w:space="0" w:color="auto"/>
        <w:bottom w:val="none" w:sz="0" w:space="0" w:color="auto"/>
        <w:right w:val="none" w:sz="0" w:space="0" w:color="auto"/>
      </w:divBdr>
    </w:div>
    <w:div w:id="1780100044">
      <w:bodyDiv w:val="1"/>
      <w:marLeft w:val="0"/>
      <w:marRight w:val="0"/>
      <w:marTop w:val="0"/>
      <w:marBottom w:val="0"/>
      <w:divBdr>
        <w:top w:val="none" w:sz="0" w:space="0" w:color="auto"/>
        <w:left w:val="none" w:sz="0" w:space="0" w:color="auto"/>
        <w:bottom w:val="none" w:sz="0" w:space="0" w:color="auto"/>
        <w:right w:val="none" w:sz="0" w:space="0" w:color="auto"/>
      </w:divBdr>
    </w:div>
    <w:div w:id="1780174976">
      <w:bodyDiv w:val="1"/>
      <w:marLeft w:val="0"/>
      <w:marRight w:val="0"/>
      <w:marTop w:val="0"/>
      <w:marBottom w:val="0"/>
      <w:divBdr>
        <w:top w:val="none" w:sz="0" w:space="0" w:color="auto"/>
        <w:left w:val="none" w:sz="0" w:space="0" w:color="auto"/>
        <w:bottom w:val="none" w:sz="0" w:space="0" w:color="auto"/>
        <w:right w:val="none" w:sz="0" w:space="0" w:color="auto"/>
      </w:divBdr>
    </w:div>
    <w:div w:id="1780641823">
      <w:bodyDiv w:val="1"/>
      <w:marLeft w:val="0"/>
      <w:marRight w:val="0"/>
      <w:marTop w:val="0"/>
      <w:marBottom w:val="0"/>
      <w:divBdr>
        <w:top w:val="none" w:sz="0" w:space="0" w:color="auto"/>
        <w:left w:val="none" w:sz="0" w:space="0" w:color="auto"/>
        <w:bottom w:val="none" w:sz="0" w:space="0" w:color="auto"/>
        <w:right w:val="none" w:sz="0" w:space="0" w:color="auto"/>
      </w:divBdr>
    </w:div>
    <w:div w:id="1780835499">
      <w:bodyDiv w:val="1"/>
      <w:marLeft w:val="0"/>
      <w:marRight w:val="0"/>
      <w:marTop w:val="0"/>
      <w:marBottom w:val="0"/>
      <w:divBdr>
        <w:top w:val="none" w:sz="0" w:space="0" w:color="auto"/>
        <w:left w:val="none" w:sz="0" w:space="0" w:color="auto"/>
        <w:bottom w:val="none" w:sz="0" w:space="0" w:color="auto"/>
        <w:right w:val="none" w:sz="0" w:space="0" w:color="auto"/>
      </w:divBdr>
    </w:div>
    <w:div w:id="1780951702">
      <w:bodyDiv w:val="1"/>
      <w:marLeft w:val="0"/>
      <w:marRight w:val="0"/>
      <w:marTop w:val="0"/>
      <w:marBottom w:val="0"/>
      <w:divBdr>
        <w:top w:val="none" w:sz="0" w:space="0" w:color="auto"/>
        <w:left w:val="none" w:sz="0" w:space="0" w:color="auto"/>
        <w:bottom w:val="none" w:sz="0" w:space="0" w:color="auto"/>
        <w:right w:val="none" w:sz="0" w:space="0" w:color="auto"/>
      </w:divBdr>
    </w:div>
    <w:div w:id="1781024064">
      <w:bodyDiv w:val="1"/>
      <w:marLeft w:val="0"/>
      <w:marRight w:val="0"/>
      <w:marTop w:val="0"/>
      <w:marBottom w:val="0"/>
      <w:divBdr>
        <w:top w:val="none" w:sz="0" w:space="0" w:color="auto"/>
        <w:left w:val="none" w:sz="0" w:space="0" w:color="auto"/>
        <w:bottom w:val="none" w:sz="0" w:space="0" w:color="auto"/>
        <w:right w:val="none" w:sz="0" w:space="0" w:color="auto"/>
      </w:divBdr>
    </w:div>
    <w:div w:id="1781104168">
      <w:bodyDiv w:val="1"/>
      <w:marLeft w:val="0"/>
      <w:marRight w:val="0"/>
      <w:marTop w:val="0"/>
      <w:marBottom w:val="0"/>
      <w:divBdr>
        <w:top w:val="none" w:sz="0" w:space="0" w:color="auto"/>
        <w:left w:val="none" w:sz="0" w:space="0" w:color="auto"/>
        <w:bottom w:val="none" w:sz="0" w:space="0" w:color="auto"/>
        <w:right w:val="none" w:sz="0" w:space="0" w:color="auto"/>
      </w:divBdr>
    </w:div>
    <w:div w:id="1781218173">
      <w:bodyDiv w:val="1"/>
      <w:marLeft w:val="0"/>
      <w:marRight w:val="0"/>
      <w:marTop w:val="0"/>
      <w:marBottom w:val="0"/>
      <w:divBdr>
        <w:top w:val="none" w:sz="0" w:space="0" w:color="auto"/>
        <w:left w:val="none" w:sz="0" w:space="0" w:color="auto"/>
        <w:bottom w:val="none" w:sz="0" w:space="0" w:color="auto"/>
        <w:right w:val="none" w:sz="0" w:space="0" w:color="auto"/>
      </w:divBdr>
    </w:div>
    <w:div w:id="1781292245">
      <w:bodyDiv w:val="1"/>
      <w:marLeft w:val="0"/>
      <w:marRight w:val="0"/>
      <w:marTop w:val="0"/>
      <w:marBottom w:val="0"/>
      <w:divBdr>
        <w:top w:val="none" w:sz="0" w:space="0" w:color="auto"/>
        <w:left w:val="none" w:sz="0" w:space="0" w:color="auto"/>
        <w:bottom w:val="none" w:sz="0" w:space="0" w:color="auto"/>
        <w:right w:val="none" w:sz="0" w:space="0" w:color="auto"/>
      </w:divBdr>
    </w:div>
    <w:div w:id="1781340320">
      <w:bodyDiv w:val="1"/>
      <w:marLeft w:val="0"/>
      <w:marRight w:val="0"/>
      <w:marTop w:val="0"/>
      <w:marBottom w:val="0"/>
      <w:divBdr>
        <w:top w:val="none" w:sz="0" w:space="0" w:color="auto"/>
        <w:left w:val="none" w:sz="0" w:space="0" w:color="auto"/>
        <w:bottom w:val="none" w:sz="0" w:space="0" w:color="auto"/>
        <w:right w:val="none" w:sz="0" w:space="0" w:color="auto"/>
      </w:divBdr>
    </w:div>
    <w:div w:id="1782803613">
      <w:bodyDiv w:val="1"/>
      <w:marLeft w:val="0"/>
      <w:marRight w:val="0"/>
      <w:marTop w:val="0"/>
      <w:marBottom w:val="0"/>
      <w:divBdr>
        <w:top w:val="none" w:sz="0" w:space="0" w:color="auto"/>
        <w:left w:val="none" w:sz="0" w:space="0" w:color="auto"/>
        <w:bottom w:val="none" w:sz="0" w:space="0" w:color="auto"/>
        <w:right w:val="none" w:sz="0" w:space="0" w:color="auto"/>
      </w:divBdr>
    </w:div>
    <w:div w:id="1782870894">
      <w:bodyDiv w:val="1"/>
      <w:marLeft w:val="0"/>
      <w:marRight w:val="0"/>
      <w:marTop w:val="0"/>
      <w:marBottom w:val="0"/>
      <w:divBdr>
        <w:top w:val="none" w:sz="0" w:space="0" w:color="auto"/>
        <w:left w:val="none" w:sz="0" w:space="0" w:color="auto"/>
        <w:bottom w:val="none" w:sz="0" w:space="0" w:color="auto"/>
        <w:right w:val="none" w:sz="0" w:space="0" w:color="auto"/>
      </w:divBdr>
    </w:div>
    <w:div w:id="1782990857">
      <w:bodyDiv w:val="1"/>
      <w:marLeft w:val="0"/>
      <w:marRight w:val="0"/>
      <w:marTop w:val="0"/>
      <w:marBottom w:val="0"/>
      <w:divBdr>
        <w:top w:val="none" w:sz="0" w:space="0" w:color="auto"/>
        <w:left w:val="none" w:sz="0" w:space="0" w:color="auto"/>
        <w:bottom w:val="none" w:sz="0" w:space="0" w:color="auto"/>
        <w:right w:val="none" w:sz="0" w:space="0" w:color="auto"/>
      </w:divBdr>
    </w:div>
    <w:div w:id="1782993886">
      <w:bodyDiv w:val="1"/>
      <w:marLeft w:val="0"/>
      <w:marRight w:val="0"/>
      <w:marTop w:val="0"/>
      <w:marBottom w:val="0"/>
      <w:divBdr>
        <w:top w:val="none" w:sz="0" w:space="0" w:color="auto"/>
        <w:left w:val="none" w:sz="0" w:space="0" w:color="auto"/>
        <w:bottom w:val="none" w:sz="0" w:space="0" w:color="auto"/>
        <w:right w:val="none" w:sz="0" w:space="0" w:color="auto"/>
      </w:divBdr>
    </w:div>
    <w:div w:id="1783105348">
      <w:bodyDiv w:val="1"/>
      <w:marLeft w:val="0"/>
      <w:marRight w:val="0"/>
      <w:marTop w:val="0"/>
      <w:marBottom w:val="0"/>
      <w:divBdr>
        <w:top w:val="none" w:sz="0" w:space="0" w:color="auto"/>
        <w:left w:val="none" w:sz="0" w:space="0" w:color="auto"/>
        <w:bottom w:val="none" w:sz="0" w:space="0" w:color="auto"/>
        <w:right w:val="none" w:sz="0" w:space="0" w:color="auto"/>
      </w:divBdr>
    </w:div>
    <w:div w:id="1783106718">
      <w:bodyDiv w:val="1"/>
      <w:marLeft w:val="0"/>
      <w:marRight w:val="0"/>
      <w:marTop w:val="0"/>
      <w:marBottom w:val="0"/>
      <w:divBdr>
        <w:top w:val="none" w:sz="0" w:space="0" w:color="auto"/>
        <w:left w:val="none" w:sz="0" w:space="0" w:color="auto"/>
        <w:bottom w:val="none" w:sz="0" w:space="0" w:color="auto"/>
        <w:right w:val="none" w:sz="0" w:space="0" w:color="auto"/>
      </w:divBdr>
    </w:div>
    <w:div w:id="1783451808">
      <w:bodyDiv w:val="1"/>
      <w:marLeft w:val="0"/>
      <w:marRight w:val="0"/>
      <w:marTop w:val="0"/>
      <w:marBottom w:val="0"/>
      <w:divBdr>
        <w:top w:val="none" w:sz="0" w:space="0" w:color="auto"/>
        <w:left w:val="none" w:sz="0" w:space="0" w:color="auto"/>
        <w:bottom w:val="none" w:sz="0" w:space="0" w:color="auto"/>
        <w:right w:val="none" w:sz="0" w:space="0" w:color="auto"/>
      </w:divBdr>
    </w:div>
    <w:div w:id="1784500180">
      <w:bodyDiv w:val="1"/>
      <w:marLeft w:val="0"/>
      <w:marRight w:val="0"/>
      <w:marTop w:val="0"/>
      <w:marBottom w:val="0"/>
      <w:divBdr>
        <w:top w:val="none" w:sz="0" w:space="0" w:color="auto"/>
        <w:left w:val="none" w:sz="0" w:space="0" w:color="auto"/>
        <w:bottom w:val="none" w:sz="0" w:space="0" w:color="auto"/>
        <w:right w:val="none" w:sz="0" w:space="0" w:color="auto"/>
      </w:divBdr>
    </w:div>
    <w:div w:id="1784617585">
      <w:bodyDiv w:val="1"/>
      <w:marLeft w:val="0"/>
      <w:marRight w:val="0"/>
      <w:marTop w:val="0"/>
      <w:marBottom w:val="0"/>
      <w:divBdr>
        <w:top w:val="none" w:sz="0" w:space="0" w:color="auto"/>
        <w:left w:val="none" w:sz="0" w:space="0" w:color="auto"/>
        <w:bottom w:val="none" w:sz="0" w:space="0" w:color="auto"/>
        <w:right w:val="none" w:sz="0" w:space="0" w:color="auto"/>
      </w:divBdr>
    </w:div>
    <w:div w:id="1784641936">
      <w:bodyDiv w:val="1"/>
      <w:marLeft w:val="0"/>
      <w:marRight w:val="0"/>
      <w:marTop w:val="0"/>
      <w:marBottom w:val="0"/>
      <w:divBdr>
        <w:top w:val="none" w:sz="0" w:space="0" w:color="auto"/>
        <w:left w:val="none" w:sz="0" w:space="0" w:color="auto"/>
        <w:bottom w:val="none" w:sz="0" w:space="0" w:color="auto"/>
        <w:right w:val="none" w:sz="0" w:space="0" w:color="auto"/>
      </w:divBdr>
    </w:div>
    <w:div w:id="1785075687">
      <w:bodyDiv w:val="1"/>
      <w:marLeft w:val="0"/>
      <w:marRight w:val="0"/>
      <w:marTop w:val="0"/>
      <w:marBottom w:val="0"/>
      <w:divBdr>
        <w:top w:val="none" w:sz="0" w:space="0" w:color="auto"/>
        <w:left w:val="none" w:sz="0" w:space="0" w:color="auto"/>
        <w:bottom w:val="none" w:sz="0" w:space="0" w:color="auto"/>
        <w:right w:val="none" w:sz="0" w:space="0" w:color="auto"/>
      </w:divBdr>
    </w:div>
    <w:div w:id="1785079812">
      <w:bodyDiv w:val="1"/>
      <w:marLeft w:val="0"/>
      <w:marRight w:val="0"/>
      <w:marTop w:val="0"/>
      <w:marBottom w:val="0"/>
      <w:divBdr>
        <w:top w:val="none" w:sz="0" w:space="0" w:color="auto"/>
        <w:left w:val="none" w:sz="0" w:space="0" w:color="auto"/>
        <w:bottom w:val="none" w:sz="0" w:space="0" w:color="auto"/>
        <w:right w:val="none" w:sz="0" w:space="0" w:color="auto"/>
      </w:divBdr>
    </w:div>
    <w:div w:id="1785153228">
      <w:bodyDiv w:val="1"/>
      <w:marLeft w:val="0"/>
      <w:marRight w:val="0"/>
      <w:marTop w:val="0"/>
      <w:marBottom w:val="0"/>
      <w:divBdr>
        <w:top w:val="none" w:sz="0" w:space="0" w:color="auto"/>
        <w:left w:val="none" w:sz="0" w:space="0" w:color="auto"/>
        <w:bottom w:val="none" w:sz="0" w:space="0" w:color="auto"/>
        <w:right w:val="none" w:sz="0" w:space="0" w:color="auto"/>
      </w:divBdr>
    </w:div>
    <w:div w:id="1785273850">
      <w:bodyDiv w:val="1"/>
      <w:marLeft w:val="0"/>
      <w:marRight w:val="0"/>
      <w:marTop w:val="0"/>
      <w:marBottom w:val="0"/>
      <w:divBdr>
        <w:top w:val="none" w:sz="0" w:space="0" w:color="auto"/>
        <w:left w:val="none" w:sz="0" w:space="0" w:color="auto"/>
        <w:bottom w:val="none" w:sz="0" w:space="0" w:color="auto"/>
        <w:right w:val="none" w:sz="0" w:space="0" w:color="auto"/>
      </w:divBdr>
    </w:div>
    <w:div w:id="1785490910">
      <w:bodyDiv w:val="1"/>
      <w:marLeft w:val="0"/>
      <w:marRight w:val="0"/>
      <w:marTop w:val="0"/>
      <w:marBottom w:val="0"/>
      <w:divBdr>
        <w:top w:val="none" w:sz="0" w:space="0" w:color="auto"/>
        <w:left w:val="none" w:sz="0" w:space="0" w:color="auto"/>
        <w:bottom w:val="none" w:sz="0" w:space="0" w:color="auto"/>
        <w:right w:val="none" w:sz="0" w:space="0" w:color="auto"/>
      </w:divBdr>
    </w:div>
    <w:div w:id="1785731844">
      <w:bodyDiv w:val="1"/>
      <w:marLeft w:val="0"/>
      <w:marRight w:val="0"/>
      <w:marTop w:val="0"/>
      <w:marBottom w:val="0"/>
      <w:divBdr>
        <w:top w:val="none" w:sz="0" w:space="0" w:color="auto"/>
        <w:left w:val="none" w:sz="0" w:space="0" w:color="auto"/>
        <w:bottom w:val="none" w:sz="0" w:space="0" w:color="auto"/>
        <w:right w:val="none" w:sz="0" w:space="0" w:color="auto"/>
      </w:divBdr>
    </w:div>
    <w:div w:id="1786339402">
      <w:bodyDiv w:val="1"/>
      <w:marLeft w:val="0"/>
      <w:marRight w:val="0"/>
      <w:marTop w:val="0"/>
      <w:marBottom w:val="0"/>
      <w:divBdr>
        <w:top w:val="none" w:sz="0" w:space="0" w:color="auto"/>
        <w:left w:val="none" w:sz="0" w:space="0" w:color="auto"/>
        <w:bottom w:val="none" w:sz="0" w:space="0" w:color="auto"/>
        <w:right w:val="none" w:sz="0" w:space="0" w:color="auto"/>
      </w:divBdr>
    </w:div>
    <w:div w:id="1786537396">
      <w:bodyDiv w:val="1"/>
      <w:marLeft w:val="0"/>
      <w:marRight w:val="0"/>
      <w:marTop w:val="0"/>
      <w:marBottom w:val="0"/>
      <w:divBdr>
        <w:top w:val="none" w:sz="0" w:space="0" w:color="auto"/>
        <w:left w:val="none" w:sz="0" w:space="0" w:color="auto"/>
        <w:bottom w:val="none" w:sz="0" w:space="0" w:color="auto"/>
        <w:right w:val="none" w:sz="0" w:space="0" w:color="auto"/>
      </w:divBdr>
    </w:div>
    <w:div w:id="1787307858">
      <w:bodyDiv w:val="1"/>
      <w:marLeft w:val="0"/>
      <w:marRight w:val="0"/>
      <w:marTop w:val="0"/>
      <w:marBottom w:val="0"/>
      <w:divBdr>
        <w:top w:val="none" w:sz="0" w:space="0" w:color="auto"/>
        <w:left w:val="none" w:sz="0" w:space="0" w:color="auto"/>
        <w:bottom w:val="none" w:sz="0" w:space="0" w:color="auto"/>
        <w:right w:val="none" w:sz="0" w:space="0" w:color="auto"/>
      </w:divBdr>
    </w:div>
    <w:div w:id="1787501645">
      <w:bodyDiv w:val="1"/>
      <w:marLeft w:val="0"/>
      <w:marRight w:val="0"/>
      <w:marTop w:val="0"/>
      <w:marBottom w:val="0"/>
      <w:divBdr>
        <w:top w:val="none" w:sz="0" w:space="0" w:color="auto"/>
        <w:left w:val="none" w:sz="0" w:space="0" w:color="auto"/>
        <w:bottom w:val="none" w:sz="0" w:space="0" w:color="auto"/>
        <w:right w:val="none" w:sz="0" w:space="0" w:color="auto"/>
      </w:divBdr>
    </w:div>
    <w:div w:id="1787652777">
      <w:bodyDiv w:val="1"/>
      <w:marLeft w:val="0"/>
      <w:marRight w:val="0"/>
      <w:marTop w:val="0"/>
      <w:marBottom w:val="0"/>
      <w:divBdr>
        <w:top w:val="none" w:sz="0" w:space="0" w:color="auto"/>
        <w:left w:val="none" w:sz="0" w:space="0" w:color="auto"/>
        <w:bottom w:val="none" w:sz="0" w:space="0" w:color="auto"/>
        <w:right w:val="none" w:sz="0" w:space="0" w:color="auto"/>
      </w:divBdr>
    </w:div>
    <w:div w:id="1787773225">
      <w:bodyDiv w:val="1"/>
      <w:marLeft w:val="0"/>
      <w:marRight w:val="0"/>
      <w:marTop w:val="0"/>
      <w:marBottom w:val="0"/>
      <w:divBdr>
        <w:top w:val="none" w:sz="0" w:space="0" w:color="auto"/>
        <w:left w:val="none" w:sz="0" w:space="0" w:color="auto"/>
        <w:bottom w:val="none" w:sz="0" w:space="0" w:color="auto"/>
        <w:right w:val="none" w:sz="0" w:space="0" w:color="auto"/>
      </w:divBdr>
    </w:div>
    <w:div w:id="1788543785">
      <w:bodyDiv w:val="1"/>
      <w:marLeft w:val="0"/>
      <w:marRight w:val="0"/>
      <w:marTop w:val="0"/>
      <w:marBottom w:val="0"/>
      <w:divBdr>
        <w:top w:val="none" w:sz="0" w:space="0" w:color="auto"/>
        <w:left w:val="none" w:sz="0" w:space="0" w:color="auto"/>
        <w:bottom w:val="none" w:sz="0" w:space="0" w:color="auto"/>
        <w:right w:val="none" w:sz="0" w:space="0" w:color="auto"/>
      </w:divBdr>
    </w:div>
    <w:div w:id="1788886036">
      <w:bodyDiv w:val="1"/>
      <w:marLeft w:val="0"/>
      <w:marRight w:val="0"/>
      <w:marTop w:val="0"/>
      <w:marBottom w:val="0"/>
      <w:divBdr>
        <w:top w:val="none" w:sz="0" w:space="0" w:color="auto"/>
        <w:left w:val="none" w:sz="0" w:space="0" w:color="auto"/>
        <w:bottom w:val="none" w:sz="0" w:space="0" w:color="auto"/>
        <w:right w:val="none" w:sz="0" w:space="0" w:color="auto"/>
      </w:divBdr>
    </w:div>
    <w:div w:id="1789472370">
      <w:bodyDiv w:val="1"/>
      <w:marLeft w:val="0"/>
      <w:marRight w:val="0"/>
      <w:marTop w:val="0"/>
      <w:marBottom w:val="0"/>
      <w:divBdr>
        <w:top w:val="none" w:sz="0" w:space="0" w:color="auto"/>
        <w:left w:val="none" w:sz="0" w:space="0" w:color="auto"/>
        <w:bottom w:val="none" w:sz="0" w:space="0" w:color="auto"/>
        <w:right w:val="none" w:sz="0" w:space="0" w:color="auto"/>
      </w:divBdr>
      <w:divsChild>
        <w:div w:id="179198459">
          <w:marLeft w:val="480"/>
          <w:marRight w:val="0"/>
          <w:marTop w:val="0"/>
          <w:marBottom w:val="0"/>
          <w:divBdr>
            <w:top w:val="none" w:sz="0" w:space="0" w:color="auto"/>
            <w:left w:val="none" w:sz="0" w:space="0" w:color="auto"/>
            <w:bottom w:val="none" w:sz="0" w:space="0" w:color="auto"/>
            <w:right w:val="none" w:sz="0" w:space="0" w:color="auto"/>
          </w:divBdr>
        </w:div>
        <w:div w:id="183179154">
          <w:marLeft w:val="480"/>
          <w:marRight w:val="0"/>
          <w:marTop w:val="0"/>
          <w:marBottom w:val="0"/>
          <w:divBdr>
            <w:top w:val="none" w:sz="0" w:space="0" w:color="auto"/>
            <w:left w:val="none" w:sz="0" w:space="0" w:color="auto"/>
            <w:bottom w:val="none" w:sz="0" w:space="0" w:color="auto"/>
            <w:right w:val="none" w:sz="0" w:space="0" w:color="auto"/>
          </w:divBdr>
        </w:div>
        <w:div w:id="229198427">
          <w:marLeft w:val="480"/>
          <w:marRight w:val="0"/>
          <w:marTop w:val="0"/>
          <w:marBottom w:val="0"/>
          <w:divBdr>
            <w:top w:val="none" w:sz="0" w:space="0" w:color="auto"/>
            <w:left w:val="none" w:sz="0" w:space="0" w:color="auto"/>
            <w:bottom w:val="none" w:sz="0" w:space="0" w:color="auto"/>
            <w:right w:val="none" w:sz="0" w:space="0" w:color="auto"/>
          </w:divBdr>
        </w:div>
        <w:div w:id="377124936">
          <w:marLeft w:val="480"/>
          <w:marRight w:val="0"/>
          <w:marTop w:val="0"/>
          <w:marBottom w:val="0"/>
          <w:divBdr>
            <w:top w:val="none" w:sz="0" w:space="0" w:color="auto"/>
            <w:left w:val="none" w:sz="0" w:space="0" w:color="auto"/>
            <w:bottom w:val="none" w:sz="0" w:space="0" w:color="auto"/>
            <w:right w:val="none" w:sz="0" w:space="0" w:color="auto"/>
          </w:divBdr>
        </w:div>
        <w:div w:id="394276683">
          <w:marLeft w:val="480"/>
          <w:marRight w:val="0"/>
          <w:marTop w:val="0"/>
          <w:marBottom w:val="0"/>
          <w:divBdr>
            <w:top w:val="none" w:sz="0" w:space="0" w:color="auto"/>
            <w:left w:val="none" w:sz="0" w:space="0" w:color="auto"/>
            <w:bottom w:val="none" w:sz="0" w:space="0" w:color="auto"/>
            <w:right w:val="none" w:sz="0" w:space="0" w:color="auto"/>
          </w:divBdr>
        </w:div>
        <w:div w:id="487022396">
          <w:marLeft w:val="480"/>
          <w:marRight w:val="0"/>
          <w:marTop w:val="0"/>
          <w:marBottom w:val="0"/>
          <w:divBdr>
            <w:top w:val="none" w:sz="0" w:space="0" w:color="auto"/>
            <w:left w:val="none" w:sz="0" w:space="0" w:color="auto"/>
            <w:bottom w:val="none" w:sz="0" w:space="0" w:color="auto"/>
            <w:right w:val="none" w:sz="0" w:space="0" w:color="auto"/>
          </w:divBdr>
        </w:div>
        <w:div w:id="490489346">
          <w:marLeft w:val="480"/>
          <w:marRight w:val="0"/>
          <w:marTop w:val="0"/>
          <w:marBottom w:val="0"/>
          <w:divBdr>
            <w:top w:val="none" w:sz="0" w:space="0" w:color="auto"/>
            <w:left w:val="none" w:sz="0" w:space="0" w:color="auto"/>
            <w:bottom w:val="none" w:sz="0" w:space="0" w:color="auto"/>
            <w:right w:val="none" w:sz="0" w:space="0" w:color="auto"/>
          </w:divBdr>
        </w:div>
        <w:div w:id="599527317">
          <w:marLeft w:val="480"/>
          <w:marRight w:val="0"/>
          <w:marTop w:val="0"/>
          <w:marBottom w:val="0"/>
          <w:divBdr>
            <w:top w:val="none" w:sz="0" w:space="0" w:color="auto"/>
            <w:left w:val="none" w:sz="0" w:space="0" w:color="auto"/>
            <w:bottom w:val="none" w:sz="0" w:space="0" w:color="auto"/>
            <w:right w:val="none" w:sz="0" w:space="0" w:color="auto"/>
          </w:divBdr>
        </w:div>
        <w:div w:id="604845910">
          <w:marLeft w:val="480"/>
          <w:marRight w:val="0"/>
          <w:marTop w:val="0"/>
          <w:marBottom w:val="0"/>
          <w:divBdr>
            <w:top w:val="none" w:sz="0" w:space="0" w:color="auto"/>
            <w:left w:val="none" w:sz="0" w:space="0" w:color="auto"/>
            <w:bottom w:val="none" w:sz="0" w:space="0" w:color="auto"/>
            <w:right w:val="none" w:sz="0" w:space="0" w:color="auto"/>
          </w:divBdr>
        </w:div>
        <w:div w:id="606933663">
          <w:marLeft w:val="480"/>
          <w:marRight w:val="0"/>
          <w:marTop w:val="0"/>
          <w:marBottom w:val="0"/>
          <w:divBdr>
            <w:top w:val="none" w:sz="0" w:space="0" w:color="auto"/>
            <w:left w:val="none" w:sz="0" w:space="0" w:color="auto"/>
            <w:bottom w:val="none" w:sz="0" w:space="0" w:color="auto"/>
            <w:right w:val="none" w:sz="0" w:space="0" w:color="auto"/>
          </w:divBdr>
        </w:div>
        <w:div w:id="631177819">
          <w:marLeft w:val="480"/>
          <w:marRight w:val="0"/>
          <w:marTop w:val="0"/>
          <w:marBottom w:val="0"/>
          <w:divBdr>
            <w:top w:val="none" w:sz="0" w:space="0" w:color="auto"/>
            <w:left w:val="none" w:sz="0" w:space="0" w:color="auto"/>
            <w:bottom w:val="none" w:sz="0" w:space="0" w:color="auto"/>
            <w:right w:val="none" w:sz="0" w:space="0" w:color="auto"/>
          </w:divBdr>
        </w:div>
        <w:div w:id="669060189">
          <w:marLeft w:val="480"/>
          <w:marRight w:val="0"/>
          <w:marTop w:val="0"/>
          <w:marBottom w:val="0"/>
          <w:divBdr>
            <w:top w:val="none" w:sz="0" w:space="0" w:color="auto"/>
            <w:left w:val="none" w:sz="0" w:space="0" w:color="auto"/>
            <w:bottom w:val="none" w:sz="0" w:space="0" w:color="auto"/>
            <w:right w:val="none" w:sz="0" w:space="0" w:color="auto"/>
          </w:divBdr>
        </w:div>
        <w:div w:id="747531474">
          <w:marLeft w:val="480"/>
          <w:marRight w:val="0"/>
          <w:marTop w:val="0"/>
          <w:marBottom w:val="0"/>
          <w:divBdr>
            <w:top w:val="none" w:sz="0" w:space="0" w:color="auto"/>
            <w:left w:val="none" w:sz="0" w:space="0" w:color="auto"/>
            <w:bottom w:val="none" w:sz="0" w:space="0" w:color="auto"/>
            <w:right w:val="none" w:sz="0" w:space="0" w:color="auto"/>
          </w:divBdr>
        </w:div>
        <w:div w:id="779030738">
          <w:marLeft w:val="480"/>
          <w:marRight w:val="0"/>
          <w:marTop w:val="0"/>
          <w:marBottom w:val="0"/>
          <w:divBdr>
            <w:top w:val="none" w:sz="0" w:space="0" w:color="auto"/>
            <w:left w:val="none" w:sz="0" w:space="0" w:color="auto"/>
            <w:bottom w:val="none" w:sz="0" w:space="0" w:color="auto"/>
            <w:right w:val="none" w:sz="0" w:space="0" w:color="auto"/>
          </w:divBdr>
        </w:div>
        <w:div w:id="849829186">
          <w:marLeft w:val="480"/>
          <w:marRight w:val="0"/>
          <w:marTop w:val="0"/>
          <w:marBottom w:val="0"/>
          <w:divBdr>
            <w:top w:val="none" w:sz="0" w:space="0" w:color="auto"/>
            <w:left w:val="none" w:sz="0" w:space="0" w:color="auto"/>
            <w:bottom w:val="none" w:sz="0" w:space="0" w:color="auto"/>
            <w:right w:val="none" w:sz="0" w:space="0" w:color="auto"/>
          </w:divBdr>
        </w:div>
        <w:div w:id="850409491">
          <w:marLeft w:val="480"/>
          <w:marRight w:val="0"/>
          <w:marTop w:val="0"/>
          <w:marBottom w:val="0"/>
          <w:divBdr>
            <w:top w:val="none" w:sz="0" w:space="0" w:color="auto"/>
            <w:left w:val="none" w:sz="0" w:space="0" w:color="auto"/>
            <w:bottom w:val="none" w:sz="0" w:space="0" w:color="auto"/>
            <w:right w:val="none" w:sz="0" w:space="0" w:color="auto"/>
          </w:divBdr>
        </w:div>
        <w:div w:id="855775923">
          <w:marLeft w:val="480"/>
          <w:marRight w:val="0"/>
          <w:marTop w:val="0"/>
          <w:marBottom w:val="0"/>
          <w:divBdr>
            <w:top w:val="none" w:sz="0" w:space="0" w:color="auto"/>
            <w:left w:val="none" w:sz="0" w:space="0" w:color="auto"/>
            <w:bottom w:val="none" w:sz="0" w:space="0" w:color="auto"/>
            <w:right w:val="none" w:sz="0" w:space="0" w:color="auto"/>
          </w:divBdr>
        </w:div>
        <w:div w:id="924268275">
          <w:marLeft w:val="480"/>
          <w:marRight w:val="0"/>
          <w:marTop w:val="0"/>
          <w:marBottom w:val="0"/>
          <w:divBdr>
            <w:top w:val="none" w:sz="0" w:space="0" w:color="auto"/>
            <w:left w:val="none" w:sz="0" w:space="0" w:color="auto"/>
            <w:bottom w:val="none" w:sz="0" w:space="0" w:color="auto"/>
            <w:right w:val="none" w:sz="0" w:space="0" w:color="auto"/>
          </w:divBdr>
        </w:div>
        <w:div w:id="995571013">
          <w:marLeft w:val="480"/>
          <w:marRight w:val="0"/>
          <w:marTop w:val="0"/>
          <w:marBottom w:val="0"/>
          <w:divBdr>
            <w:top w:val="none" w:sz="0" w:space="0" w:color="auto"/>
            <w:left w:val="none" w:sz="0" w:space="0" w:color="auto"/>
            <w:bottom w:val="none" w:sz="0" w:space="0" w:color="auto"/>
            <w:right w:val="none" w:sz="0" w:space="0" w:color="auto"/>
          </w:divBdr>
        </w:div>
        <w:div w:id="1163281470">
          <w:marLeft w:val="480"/>
          <w:marRight w:val="0"/>
          <w:marTop w:val="0"/>
          <w:marBottom w:val="0"/>
          <w:divBdr>
            <w:top w:val="none" w:sz="0" w:space="0" w:color="auto"/>
            <w:left w:val="none" w:sz="0" w:space="0" w:color="auto"/>
            <w:bottom w:val="none" w:sz="0" w:space="0" w:color="auto"/>
            <w:right w:val="none" w:sz="0" w:space="0" w:color="auto"/>
          </w:divBdr>
        </w:div>
        <w:div w:id="1190140781">
          <w:marLeft w:val="480"/>
          <w:marRight w:val="0"/>
          <w:marTop w:val="0"/>
          <w:marBottom w:val="0"/>
          <w:divBdr>
            <w:top w:val="none" w:sz="0" w:space="0" w:color="auto"/>
            <w:left w:val="none" w:sz="0" w:space="0" w:color="auto"/>
            <w:bottom w:val="none" w:sz="0" w:space="0" w:color="auto"/>
            <w:right w:val="none" w:sz="0" w:space="0" w:color="auto"/>
          </w:divBdr>
        </w:div>
        <w:div w:id="1231699074">
          <w:marLeft w:val="480"/>
          <w:marRight w:val="0"/>
          <w:marTop w:val="0"/>
          <w:marBottom w:val="0"/>
          <w:divBdr>
            <w:top w:val="none" w:sz="0" w:space="0" w:color="auto"/>
            <w:left w:val="none" w:sz="0" w:space="0" w:color="auto"/>
            <w:bottom w:val="none" w:sz="0" w:space="0" w:color="auto"/>
            <w:right w:val="none" w:sz="0" w:space="0" w:color="auto"/>
          </w:divBdr>
        </w:div>
        <w:div w:id="1331835292">
          <w:marLeft w:val="480"/>
          <w:marRight w:val="0"/>
          <w:marTop w:val="0"/>
          <w:marBottom w:val="0"/>
          <w:divBdr>
            <w:top w:val="none" w:sz="0" w:space="0" w:color="auto"/>
            <w:left w:val="none" w:sz="0" w:space="0" w:color="auto"/>
            <w:bottom w:val="none" w:sz="0" w:space="0" w:color="auto"/>
            <w:right w:val="none" w:sz="0" w:space="0" w:color="auto"/>
          </w:divBdr>
        </w:div>
        <w:div w:id="1346398809">
          <w:marLeft w:val="480"/>
          <w:marRight w:val="0"/>
          <w:marTop w:val="0"/>
          <w:marBottom w:val="0"/>
          <w:divBdr>
            <w:top w:val="none" w:sz="0" w:space="0" w:color="auto"/>
            <w:left w:val="none" w:sz="0" w:space="0" w:color="auto"/>
            <w:bottom w:val="none" w:sz="0" w:space="0" w:color="auto"/>
            <w:right w:val="none" w:sz="0" w:space="0" w:color="auto"/>
          </w:divBdr>
        </w:div>
        <w:div w:id="1369647985">
          <w:marLeft w:val="480"/>
          <w:marRight w:val="0"/>
          <w:marTop w:val="0"/>
          <w:marBottom w:val="0"/>
          <w:divBdr>
            <w:top w:val="none" w:sz="0" w:space="0" w:color="auto"/>
            <w:left w:val="none" w:sz="0" w:space="0" w:color="auto"/>
            <w:bottom w:val="none" w:sz="0" w:space="0" w:color="auto"/>
            <w:right w:val="none" w:sz="0" w:space="0" w:color="auto"/>
          </w:divBdr>
        </w:div>
        <w:div w:id="1467047932">
          <w:marLeft w:val="480"/>
          <w:marRight w:val="0"/>
          <w:marTop w:val="0"/>
          <w:marBottom w:val="0"/>
          <w:divBdr>
            <w:top w:val="none" w:sz="0" w:space="0" w:color="auto"/>
            <w:left w:val="none" w:sz="0" w:space="0" w:color="auto"/>
            <w:bottom w:val="none" w:sz="0" w:space="0" w:color="auto"/>
            <w:right w:val="none" w:sz="0" w:space="0" w:color="auto"/>
          </w:divBdr>
        </w:div>
        <w:div w:id="1506364077">
          <w:marLeft w:val="480"/>
          <w:marRight w:val="0"/>
          <w:marTop w:val="0"/>
          <w:marBottom w:val="0"/>
          <w:divBdr>
            <w:top w:val="none" w:sz="0" w:space="0" w:color="auto"/>
            <w:left w:val="none" w:sz="0" w:space="0" w:color="auto"/>
            <w:bottom w:val="none" w:sz="0" w:space="0" w:color="auto"/>
            <w:right w:val="none" w:sz="0" w:space="0" w:color="auto"/>
          </w:divBdr>
        </w:div>
        <w:div w:id="1530338896">
          <w:marLeft w:val="480"/>
          <w:marRight w:val="0"/>
          <w:marTop w:val="0"/>
          <w:marBottom w:val="0"/>
          <w:divBdr>
            <w:top w:val="none" w:sz="0" w:space="0" w:color="auto"/>
            <w:left w:val="none" w:sz="0" w:space="0" w:color="auto"/>
            <w:bottom w:val="none" w:sz="0" w:space="0" w:color="auto"/>
            <w:right w:val="none" w:sz="0" w:space="0" w:color="auto"/>
          </w:divBdr>
        </w:div>
        <w:div w:id="1554585461">
          <w:marLeft w:val="480"/>
          <w:marRight w:val="0"/>
          <w:marTop w:val="0"/>
          <w:marBottom w:val="0"/>
          <w:divBdr>
            <w:top w:val="none" w:sz="0" w:space="0" w:color="auto"/>
            <w:left w:val="none" w:sz="0" w:space="0" w:color="auto"/>
            <w:bottom w:val="none" w:sz="0" w:space="0" w:color="auto"/>
            <w:right w:val="none" w:sz="0" w:space="0" w:color="auto"/>
          </w:divBdr>
        </w:div>
        <w:div w:id="1566143719">
          <w:marLeft w:val="480"/>
          <w:marRight w:val="0"/>
          <w:marTop w:val="0"/>
          <w:marBottom w:val="0"/>
          <w:divBdr>
            <w:top w:val="none" w:sz="0" w:space="0" w:color="auto"/>
            <w:left w:val="none" w:sz="0" w:space="0" w:color="auto"/>
            <w:bottom w:val="none" w:sz="0" w:space="0" w:color="auto"/>
            <w:right w:val="none" w:sz="0" w:space="0" w:color="auto"/>
          </w:divBdr>
        </w:div>
        <w:div w:id="1585872739">
          <w:marLeft w:val="480"/>
          <w:marRight w:val="0"/>
          <w:marTop w:val="0"/>
          <w:marBottom w:val="0"/>
          <w:divBdr>
            <w:top w:val="none" w:sz="0" w:space="0" w:color="auto"/>
            <w:left w:val="none" w:sz="0" w:space="0" w:color="auto"/>
            <w:bottom w:val="none" w:sz="0" w:space="0" w:color="auto"/>
            <w:right w:val="none" w:sz="0" w:space="0" w:color="auto"/>
          </w:divBdr>
        </w:div>
        <w:div w:id="1612738684">
          <w:marLeft w:val="480"/>
          <w:marRight w:val="0"/>
          <w:marTop w:val="0"/>
          <w:marBottom w:val="0"/>
          <w:divBdr>
            <w:top w:val="none" w:sz="0" w:space="0" w:color="auto"/>
            <w:left w:val="none" w:sz="0" w:space="0" w:color="auto"/>
            <w:bottom w:val="none" w:sz="0" w:space="0" w:color="auto"/>
            <w:right w:val="none" w:sz="0" w:space="0" w:color="auto"/>
          </w:divBdr>
        </w:div>
        <w:div w:id="1638410284">
          <w:marLeft w:val="480"/>
          <w:marRight w:val="0"/>
          <w:marTop w:val="0"/>
          <w:marBottom w:val="0"/>
          <w:divBdr>
            <w:top w:val="none" w:sz="0" w:space="0" w:color="auto"/>
            <w:left w:val="none" w:sz="0" w:space="0" w:color="auto"/>
            <w:bottom w:val="none" w:sz="0" w:space="0" w:color="auto"/>
            <w:right w:val="none" w:sz="0" w:space="0" w:color="auto"/>
          </w:divBdr>
        </w:div>
        <w:div w:id="1671638525">
          <w:marLeft w:val="480"/>
          <w:marRight w:val="0"/>
          <w:marTop w:val="0"/>
          <w:marBottom w:val="0"/>
          <w:divBdr>
            <w:top w:val="none" w:sz="0" w:space="0" w:color="auto"/>
            <w:left w:val="none" w:sz="0" w:space="0" w:color="auto"/>
            <w:bottom w:val="none" w:sz="0" w:space="0" w:color="auto"/>
            <w:right w:val="none" w:sz="0" w:space="0" w:color="auto"/>
          </w:divBdr>
        </w:div>
        <w:div w:id="1793279730">
          <w:marLeft w:val="480"/>
          <w:marRight w:val="0"/>
          <w:marTop w:val="0"/>
          <w:marBottom w:val="0"/>
          <w:divBdr>
            <w:top w:val="none" w:sz="0" w:space="0" w:color="auto"/>
            <w:left w:val="none" w:sz="0" w:space="0" w:color="auto"/>
            <w:bottom w:val="none" w:sz="0" w:space="0" w:color="auto"/>
            <w:right w:val="none" w:sz="0" w:space="0" w:color="auto"/>
          </w:divBdr>
        </w:div>
        <w:div w:id="1807044334">
          <w:marLeft w:val="480"/>
          <w:marRight w:val="0"/>
          <w:marTop w:val="0"/>
          <w:marBottom w:val="0"/>
          <w:divBdr>
            <w:top w:val="none" w:sz="0" w:space="0" w:color="auto"/>
            <w:left w:val="none" w:sz="0" w:space="0" w:color="auto"/>
            <w:bottom w:val="none" w:sz="0" w:space="0" w:color="auto"/>
            <w:right w:val="none" w:sz="0" w:space="0" w:color="auto"/>
          </w:divBdr>
        </w:div>
        <w:div w:id="1935897795">
          <w:marLeft w:val="480"/>
          <w:marRight w:val="0"/>
          <w:marTop w:val="0"/>
          <w:marBottom w:val="0"/>
          <w:divBdr>
            <w:top w:val="none" w:sz="0" w:space="0" w:color="auto"/>
            <w:left w:val="none" w:sz="0" w:space="0" w:color="auto"/>
            <w:bottom w:val="none" w:sz="0" w:space="0" w:color="auto"/>
            <w:right w:val="none" w:sz="0" w:space="0" w:color="auto"/>
          </w:divBdr>
        </w:div>
        <w:div w:id="1943340326">
          <w:marLeft w:val="480"/>
          <w:marRight w:val="0"/>
          <w:marTop w:val="0"/>
          <w:marBottom w:val="0"/>
          <w:divBdr>
            <w:top w:val="none" w:sz="0" w:space="0" w:color="auto"/>
            <w:left w:val="none" w:sz="0" w:space="0" w:color="auto"/>
            <w:bottom w:val="none" w:sz="0" w:space="0" w:color="auto"/>
            <w:right w:val="none" w:sz="0" w:space="0" w:color="auto"/>
          </w:divBdr>
        </w:div>
        <w:div w:id="2024167281">
          <w:marLeft w:val="480"/>
          <w:marRight w:val="0"/>
          <w:marTop w:val="0"/>
          <w:marBottom w:val="0"/>
          <w:divBdr>
            <w:top w:val="none" w:sz="0" w:space="0" w:color="auto"/>
            <w:left w:val="none" w:sz="0" w:space="0" w:color="auto"/>
            <w:bottom w:val="none" w:sz="0" w:space="0" w:color="auto"/>
            <w:right w:val="none" w:sz="0" w:space="0" w:color="auto"/>
          </w:divBdr>
        </w:div>
        <w:div w:id="2065642798">
          <w:marLeft w:val="480"/>
          <w:marRight w:val="0"/>
          <w:marTop w:val="0"/>
          <w:marBottom w:val="0"/>
          <w:divBdr>
            <w:top w:val="none" w:sz="0" w:space="0" w:color="auto"/>
            <w:left w:val="none" w:sz="0" w:space="0" w:color="auto"/>
            <w:bottom w:val="none" w:sz="0" w:space="0" w:color="auto"/>
            <w:right w:val="none" w:sz="0" w:space="0" w:color="auto"/>
          </w:divBdr>
        </w:div>
        <w:div w:id="2110419086">
          <w:marLeft w:val="480"/>
          <w:marRight w:val="0"/>
          <w:marTop w:val="0"/>
          <w:marBottom w:val="0"/>
          <w:divBdr>
            <w:top w:val="none" w:sz="0" w:space="0" w:color="auto"/>
            <w:left w:val="none" w:sz="0" w:space="0" w:color="auto"/>
            <w:bottom w:val="none" w:sz="0" w:space="0" w:color="auto"/>
            <w:right w:val="none" w:sz="0" w:space="0" w:color="auto"/>
          </w:divBdr>
        </w:div>
        <w:div w:id="2125152468">
          <w:marLeft w:val="480"/>
          <w:marRight w:val="0"/>
          <w:marTop w:val="0"/>
          <w:marBottom w:val="0"/>
          <w:divBdr>
            <w:top w:val="none" w:sz="0" w:space="0" w:color="auto"/>
            <w:left w:val="none" w:sz="0" w:space="0" w:color="auto"/>
            <w:bottom w:val="none" w:sz="0" w:space="0" w:color="auto"/>
            <w:right w:val="none" w:sz="0" w:space="0" w:color="auto"/>
          </w:divBdr>
        </w:div>
      </w:divsChild>
    </w:div>
    <w:div w:id="1789622046">
      <w:bodyDiv w:val="1"/>
      <w:marLeft w:val="0"/>
      <w:marRight w:val="0"/>
      <w:marTop w:val="0"/>
      <w:marBottom w:val="0"/>
      <w:divBdr>
        <w:top w:val="none" w:sz="0" w:space="0" w:color="auto"/>
        <w:left w:val="none" w:sz="0" w:space="0" w:color="auto"/>
        <w:bottom w:val="none" w:sz="0" w:space="0" w:color="auto"/>
        <w:right w:val="none" w:sz="0" w:space="0" w:color="auto"/>
      </w:divBdr>
    </w:div>
    <w:div w:id="1790391546">
      <w:bodyDiv w:val="1"/>
      <w:marLeft w:val="0"/>
      <w:marRight w:val="0"/>
      <w:marTop w:val="0"/>
      <w:marBottom w:val="0"/>
      <w:divBdr>
        <w:top w:val="none" w:sz="0" w:space="0" w:color="auto"/>
        <w:left w:val="none" w:sz="0" w:space="0" w:color="auto"/>
        <w:bottom w:val="none" w:sz="0" w:space="0" w:color="auto"/>
        <w:right w:val="none" w:sz="0" w:space="0" w:color="auto"/>
      </w:divBdr>
    </w:div>
    <w:div w:id="1790663684">
      <w:bodyDiv w:val="1"/>
      <w:marLeft w:val="0"/>
      <w:marRight w:val="0"/>
      <w:marTop w:val="0"/>
      <w:marBottom w:val="0"/>
      <w:divBdr>
        <w:top w:val="none" w:sz="0" w:space="0" w:color="auto"/>
        <w:left w:val="none" w:sz="0" w:space="0" w:color="auto"/>
        <w:bottom w:val="none" w:sz="0" w:space="0" w:color="auto"/>
        <w:right w:val="none" w:sz="0" w:space="0" w:color="auto"/>
      </w:divBdr>
    </w:div>
    <w:div w:id="1790734650">
      <w:bodyDiv w:val="1"/>
      <w:marLeft w:val="0"/>
      <w:marRight w:val="0"/>
      <w:marTop w:val="0"/>
      <w:marBottom w:val="0"/>
      <w:divBdr>
        <w:top w:val="none" w:sz="0" w:space="0" w:color="auto"/>
        <w:left w:val="none" w:sz="0" w:space="0" w:color="auto"/>
        <w:bottom w:val="none" w:sz="0" w:space="0" w:color="auto"/>
        <w:right w:val="none" w:sz="0" w:space="0" w:color="auto"/>
      </w:divBdr>
    </w:div>
    <w:div w:id="1791821336">
      <w:bodyDiv w:val="1"/>
      <w:marLeft w:val="0"/>
      <w:marRight w:val="0"/>
      <w:marTop w:val="0"/>
      <w:marBottom w:val="0"/>
      <w:divBdr>
        <w:top w:val="none" w:sz="0" w:space="0" w:color="auto"/>
        <w:left w:val="none" w:sz="0" w:space="0" w:color="auto"/>
        <w:bottom w:val="none" w:sz="0" w:space="0" w:color="auto"/>
        <w:right w:val="none" w:sz="0" w:space="0" w:color="auto"/>
      </w:divBdr>
    </w:div>
    <w:div w:id="1791972570">
      <w:bodyDiv w:val="1"/>
      <w:marLeft w:val="0"/>
      <w:marRight w:val="0"/>
      <w:marTop w:val="0"/>
      <w:marBottom w:val="0"/>
      <w:divBdr>
        <w:top w:val="none" w:sz="0" w:space="0" w:color="auto"/>
        <w:left w:val="none" w:sz="0" w:space="0" w:color="auto"/>
        <w:bottom w:val="none" w:sz="0" w:space="0" w:color="auto"/>
        <w:right w:val="none" w:sz="0" w:space="0" w:color="auto"/>
      </w:divBdr>
    </w:div>
    <w:div w:id="1792090666">
      <w:bodyDiv w:val="1"/>
      <w:marLeft w:val="0"/>
      <w:marRight w:val="0"/>
      <w:marTop w:val="0"/>
      <w:marBottom w:val="0"/>
      <w:divBdr>
        <w:top w:val="none" w:sz="0" w:space="0" w:color="auto"/>
        <w:left w:val="none" w:sz="0" w:space="0" w:color="auto"/>
        <w:bottom w:val="none" w:sz="0" w:space="0" w:color="auto"/>
        <w:right w:val="none" w:sz="0" w:space="0" w:color="auto"/>
      </w:divBdr>
    </w:div>
    <w:div w:id="1792477465">
      <w:bodyDiv w:val="1"/>
      <w:marLeft w:val="0"/>
      <w:marRight w:val="0"/>
      <w:marTop w:val="0"/>
      <w:marBottom w:val="0"/>
      <w:divBdr>
        <w:top w:val="none" w:sz="0" w:space="0" w:color="auto"/>
        <w:left w:val="none" w:sz="0" w:space="0" w:color="auto"/>
        <w:bottom w:val="none" w:sz="0" w:space="0" w:color="auto"/>
        <w:right w:val="none" w:sz="0" w:space="0" w:color="auto"/>
      </w:divBdr>
    </w:div>
    <w:div w:id="1792938408">
      <w:bodyDiv w:val="1"/>
      <w:marLeft w:val="0"/>
      <w:marRight w:val="0"/>
      <w:marTop w:val="0"/>
      <w:marBottom w:val="0"/>
      <w:divBdr>
        <w:top w:val="none" w:sz="0" w:space="0" w:color="auto"/>
        <w:left w:val="none" w:sz="0" w:space="0" w:color="auto"/>
        <w:bottom w:val="none" w:sz="0" w:space="0" w:color="auto"/>
        <w:right w:val="none" w:sz="0" w:space="0" w:color="auto"/>
      </w:divBdr>
    </w:div>
    <w:div w:id="1793012849">
      <w:bodyDiv w:val="1"/>
      <w:marLeft w:val="0"/>
      <w:marRight w:val="0"/>
      <w:marTop w:val="0"/>
      <w:marBottom w:val="0"/>
      <w:divBdr>
        <w:top w:val="none" w:sz="0" w:space="0" w:color="auto"/>
        <w:left w:val="none" w:sz="0" w:space="0" w:color="auto"/>
        <w:bottom w:val="none" w:sz="0" w:space="0" w:color="auto"/>
        <w:right w:val="none" w:sz="0" w:space="0" w:color="auto"/>
      </w:divBdr>
    </w:div>
    <w:div w:id="1793597061">
      <w:bodyDiv w:val="1"/>
      <w:marLeft w:val="0"/>
      <w:marRight w:val="0"/>
      <w:marTop w:val="0"/>
      <w:marBottom w:val="0"/>
      <w:divBdr>
        <w:top w:val="none" w:sz="0" w:space="0" w:color="auto"/>
        <w:left w:val="none" w:sz="0" w:space="0" w:color="auto"/>
        <w:bottom w:val="none" w:sz="0" w:space="0" w:color="auto"/>
        <w:right w:val="none" w:sz="0" w:space="0" w:color="auto"/>
      </w:divBdr>
    </w:div>
    <w:div w:id="1794446537">
      <w:bodyDiv w:val="1"/>
      <w:marLeft w:val="0"/>
      <w:marRight w:val="0"/>
      <w:marTop w:val="0"/>
      <w:marBottom w:val="0"/>
      <w:divBdr>
        <w:top w:val="none" w:sz="0" w:space="0" w:color="auto"/>
        <w:left w:val="none" w:sz="0" w:space="0" w:color="auto"/>
        <w:bottom w:val="none" w:sz="0" w:space="0" w:color="auto"/>
        <w:right w:val="none" w:sz="0" w:space="0" w:color="auto"/>
      </w:divBdr>
    </w:div>
    <w:div w:id="1794593069">
      <w:bodyDiv w:val="1"/>
      <w:marLeft w:val="0"/>
      <w:marRight w:val="0"/>
      <w:marTop w:val="0"/>
      <w:marBottom w:val="0"/>
      <w:divBdr>
        <w:top w:val="none" w:sz="0" w:space="0" w:color="auto"/>
        <w:left w:val="none" w:sz="0" w:space="0" w:color="auto"/>
        <w:bottom w:val="none" w:sz="0" w:space="0" w:color="auto"/>
        <w:right w:val="none" w:sz="0" w:space="0" w:color="auto"/>
      </w:divBdr>
    </w:div>
    <w:div w:id="1794865667">
      <w:bodyDiv w:val="1"/>
      <w:marLeft w:val="0"/>
      <w:marRight w:val="0"/>
      <w:marTop w:val="0"/>
      <w:marBottom w:val="0"/>
      <w:divBdr>
        <w:top w:val="none" w:sz="0" w:space="0" w:color="auto"/>
        <w:left w:val="none" w:sz="0" w:space="0" w:color="auto"/>
        <w:bottom w:val="none" w:sz="0" w:space="0" w:color="auto"/>
        <w:right w:val="none" w:sz="0" w:space="0" w:color="auto"/>
      </w:divBdr>
    </w:div>
    <w:div w:id="1795713609">
      <w:bodyDiv w:val="1"/>
      <w:marLeft w:val="0"/>
      <w:marRight w:val="0"/>
      <w:marTop w:val="0"/>
      <w:marBottom w:val="0"/>
      <w:divBdr>
        <w:top w:val="none" w:sz="0" w:space="0" w:color="auto"/>
        <w:left w:val="none" w:sz="0" w:space="0" w:color="auto"/>
        <w:bottom w:val="none" w:sz="0" w:space="0" w:color="auto"/>
        <w:right w:val="none" w:sz="0" w:space="0" w:color="auto"/>
      </w:divBdr>
    </w:div>
    <w:div w:id="1795827317">
      <w:bodyDiv w:val="1"/>
      <w:marLeft w:val="0"/>
      <w:marRight w:val="0"/>
      <w:marTop w:val="0"/>
      <w:marBottom w:val="0"/>
      <w:divBdr>
        <w:top w:val="none" w:sz="0" w:space="0" w:color="auto"/>
        <w:left w:val="none" w:sz="0" w:space="0" w:color="auto"/>
        <w:bottom w:val="none" w:sz="0" w:space="0" w:color="auto"/>
        <w:right w:val="none" w:sz="0" w:space="0" w:color="auto"/>
      </w:divBdr>
    </w:div>
    <w:div w:id="1795902111">
      <w:bodyDiv w:val="1"/>
      <w:marLeft w:val="0"/>
      <w:marRight w:val="0"/>
      <w:marTop w:val="0"/>
      <w:marBottom w:val="0"/>
      <w:divBdr>
        <w:top w:val="none" w:sz="0" w:space="0" w:color="auto"/>
        <w:left w:val="none" w:sz="0" w:space="0" w:color="auto"/>
        <w:bottom w:val="none" w:sz="0" w:space="0" w:color="auto"/>
        <w:right w:val="none" w:sz="0" w:space="0" w:color="auto"/>
      </w:divBdr>
    </w:div>
    <w:div w:id="1795975751">
      <w:bodyDiv w:val="1"/>
      <w:marLeft w:val="0"/>
      <w:marRight w:val="0"/>
      <w:marTop w:val="0"/>
      <w:marBottom w:val="0"/>
      <w:divBdr>
        <w:top w:val="none" w:sz="0" w:space="0" w:color="auto"/>
        <w:left w:val="none" w:sz="0" w:space="0" w:color="auto"/>
        <w:bottom w:val="none" w:sz="0" w:space="0" w:color="auto"/>
        <w:right w:val="none" w:sz="0" w:space="0" w:color="auto"/>
      </w:divBdr>
    </w:div>
    <w:div w:id="1796093940">
      <w:bodyDiv w:val="1"/>
      <w:marLeft w:val="0"/>
      <w:marRight w:val="0"/>
      <w:marTop w:val="0"/>
      <w:marBottom w:val="0"/>
      <w:divBdr>
        <w:top w:val="none" w:sz="0" w:space="0" w:color="auto"/>
        <w:left w:val="none" w:sz="0" w:space="0" w:color="auto"/>
        <w:bottom w:val="none" w:sz="0" w:space="0" w:color="auto"/>
        <w:right w:val="none" w:sz="0" w:space="0" w:color="auto"/>
      </w:divBdr>
    </w:div>
    <w:div w:id="1796096138">
      <w:bodyDiv w:val="1"/>
      <w:marLeft w:val="0"/>
      <w:marRight w:val="0"/>
      <w:marTop w:val="0"/>
      <w:marBottom w:val="0"/>
      <w:divBdr>
        <w:top w:val="none" w:sz="0" w:space="0" w:color="auto"/>
        <w:left w:val="none" w:sz="0" w:space="0" w:color="auto"/>
        <w:bottom w:val="none" w:sz="0" w:space="0" w:color="auto"/>
        <w:right w:val="none" w:sz="0" w:space="0" w:color="auto"/>
      </w:divBdr>
    </w:div>
    <w:div w:id="1796212667">
      <w:bodyDiv w:val="1"/>
      <w:marLeft w:val="0"/>
      <w:marRight w:val="0"/>
      <w:marTop w:val="0"/>
      <w:marBottom w:val="0"/>
      <w:divBdr>
        <w:top w:val="none" w:sz="0" w:space="0" w:color="auto"/>
        <w:left w:val="none" w:sz="0" w:space="0" w:color="auto"/>
        <w:bottom w:val="none" w:sz="0" w:space="0" w:color="auto"/>
        <w:right w:val="none" w:sz="0" w:space="0" w:color="auto"/>
      </w:divBdr>
    </w:div>
    <w:div w:id="1796564164">
      <w:bodyDiv w:val="1"/>
      <w:marLeft w:val="0"/>
      <w:marRight w:val="0"/>
      <w:marTop w:val="0"/>
      <w:marBottom w:val="0"/>
      <w:divBdr>
        <w:top w:val="none" w:sz="0" w:space="0" w:color="auto"/>
        <w:left w:val="none" w:sz="0" w:space="0" w:color="auto"/>
        <w:bottom w:val="none" w:sz="0" w:space="0" w:color="auto"/>
        <w:right w:val="none" w:sz="0" w:space="0" w:color="auto"/>
      </w:divBdr>
    </w:div>
    <w:div w:id="1796866430">
      <w:bodyDiv w:val="1"/>
      <w:marLeft w:val="0"/>
      <w:marRight w:val="0"/>
      <w:marTop w:val="0"/>
      <w:marBottom w:val="0"/>
      <w:divBdr>
        <w:top w:val="none" w:sz="0" w:space="0" w:color="auto"/>
        <w:left w:val="none" w:sz="0" w:space="0" w:color="auto"/>
        <w:bottom w:val="none" w:sz="0" w:space="0" w:color="auto"/>
        <w:right w:val="none" w:sz="0" w:space="0" w:color="auto"/>
      </w:divBdr>
    </w:div>
    <w:div w:id="1797405598">
      <w:bodyDiv w:val="1"/>
      <w:marLeft w:val="0"/>
      <w:marRight w:val="0"/>
      <w:marTop w:val="0"/>
      <w:marBottom w:val="0"/>
      <w:divBdr>
        <w:top w:val="none" w:sz="0" w:space="0" w:color="auto"/>
        <w:left w:val="none" w:sz="0" w:space="0" w:color="auto"/>
        <w:bottom w:val="none" w:sz="0" w:space="0" w:color="auto"/>
        <w:right w:val="none" w:sz="0" w:space="0" w:color="auto"/>
      </w:divBdr>
    </w:div>
    <w:div w:id="1797487277">
      <w:bodyDiv w:val="1"/>
      <w:marLeft w:val="0"/>
      <w:marRight w:val="0"/>
      <w:marTop w:val="0"/>
      <w:marBottom w:val="0"/>
      <w:divBdr>
        <w:top w:val="none" w:sz="0" w:space="0" w:color="auto"/>
        <w:left w:val="none" w:sz="0" w:space="0" w:color="auto"/>
        <w:bottom w:val="none" w:sz="0" w:space="0" w:color="auto"/>
        <w:right w:val="none" w:sz="0" w:space="0" w:color="auto"/>
      </w:divBdr>
    </w:div>
    <w:div w:id="1797720544">
      <w:bodyDiv w:val="1"/>
      <w:marLeft w:val="0"/>
      <w:marRight w:val="0"/>
      <w:marTop w:val="0"/>
      <w:marBottom w:val="0"/>
      <w:divBdr>
        <w:top w:val="none" w:sz="0" w:space="0" w:color="auto"/>
        <w:left w:val="none" w:sz="0" w:space="0" w:color="auto"/>
        <w:bottom w:val="none" w:sz="0" w:space="0" w:color="auto"/>
        <w:right w:val="none" w:sz="0" w:space="0" w:color="auto"/>
      </w:divBdr>
    </w:div>
    <w:div w:id="1797869640">
      <w:bodyDiv w:val="1"/>
      <w:marLeft w:val="0"/>
      <w:marRight w:val="0"/>
      <w:marTop w:val="0"/>
      <w:marBottom w:val="0"/>
      <w:divBdr>
        <w:top w:val="none" w:sz="0" w:space="0" w:color="auto"/>
        <w:left w:val="none" w:sz="0" w:space="0" w:color="auto"/>
        <w:bottom w:val="none" w:sz="0" w:space="0" w:color="auto"/>
        <w:right w:val="none" w:sz="0" w:space="0" w:color="auto"/>
      </w:divBdr>
    </w:div>
    <w:div w:id="1798256189">
      <w:bodyDiv w:val="1"/>
      <w:marLeft w:val="0"/>
      <w:marRight w:val="0"/>
      <w:marTop w:val="0"/>
      <w:marBottom w:val="0"/>
      <w:divBdr>
        <w:top w:val="none" w:sz="0" w:space="0" w:color="auto"/>
        <w:left w:val="none" w:sz="0" w:space="0" w:color="auto"/>
        <w:bottom w:val="none" w:sz="0" w:space="0" w:color="auto"/>
        <w:right w:val="none" w:sz="0" w:space="0" w:color="auto"/>
      </w:divBdr>
    </w:div>
    <w:div w:id="1798404104">
      <w:bodyDiv w:val="1"/>
      <w:marLeft w:val="0"/>
      <w:marRight w:val="0"/>
      <w:marTop w:val="0"/>
      <w:marBottom w:val="0"/>
      <w:divBdr>
        <w:top w:val="none" w:sz="0" w:space="0" w:color="auto"/>
        <w:left w:val="none" w:sz="0" w:space="0" w:color="auto"/>
        <w:bottom w:val="none" w:sz="0" w:space="0" w:color="auto"/>
        <w:right w:val="none" w:sz="0" w:space="0" w:color="auto"/>
      </w:divBdr>
    </w:div>
    <w:div w:id="1798797667">
      <w:bodyDiv w:val="1"/>
      <w:marLeft w:val="0"/>
      <w:marRight w:val="0"/>
      <w:marTop w:val="0"/>
      <w:marBottom w:val="0"/>
      <w:divBdr>
        <w:top w:val="none" w:sz="0" w:space="0" w:color="auto"/>
        <w:left w:val="none" w:sz="0" w:space="0" w:color="auto"/>
        <w:bottom w:val="none" w:sz="0" w:space="0" w:color="auto"/>
        <w:right w:val="none" w:sz="0" w:space="0" w:color="auto"/>
      </w:divBdr>
    </w:div>
    <w:div w:id="1798991396">
      <w:bodyDiv w:val="1"/>
      <w:marLeft w:val="0"/>
      <w:marRight w:val="0"/>
      <w:marTop w:val="0"/>
      <w:marBottom w:val="0"/>
      <w:divBdr>
        <w:top w:val="none" w:sz="0" w:space="0" w:color="auto"/>
        <w:left w:val="none" w:sz="0" w:space="0" w:color="auto"/>
        <w:bottom w:val="none" w:sz="0" w:space="0" w:color="auto"/>
        <w:right w:val="none" w:sz="0" w:space="0" w:color="auto"/>
      </w:divBdr>
    </w:div>
    <w:div w:id="1799452508">
      <w:bodyDiv w:val="1"/>
      <w:marLeft w:val="0"/>
      <w:marRight w:val="0"/>
      <w:marTop w:val="0"/>
      <w:marBottom w:val="0"/>
      <w:divBdr>
        <w:top w:val="none" w:sz="0" w:space="0" w:color="auto"/>
        <w:left w:val="none" w:sz="0" w:space="0" w:color="auto"/>
        <w:bottom w:val="none" w:sz="0" w:space="0" w:color="auto"/>
        <w:right w:val="none" w:sz="0" w:space="0" w:color="auto"/>
      </w:divBdr>
    </w:div>
    <w:div w:id="1799562435">
      <w:bodyDiv w:val="1"/>
      <w:marLeft w:val="0"/>
      <w:marRight w:val="0"/>
      <w:marTop w:val="0"/>
      <w:marBottom w:val="0"/>
      <w:divBdr>
        <w:top w:val="none" w:sz="0" w:space="0" w:color="auto"/>
        <w:left w:val="none" w:sz="0" w:space="0" w:color="auto"/>
        <w:bottom w:val="none" w:sz="0" w:space="0" w:color="auto"/>
        <w:right w:val="none" w:sz="0" w:space="0" w:color="auto"/>
      </w:divBdr>
    </w:div>
    <w:div w:id="1799638990">
      <w:bodyDiv w:val="1"/>
      <w:marLeft w:val="0"/>
      <w:marRight w:val="0"/>
      <w:marTop w:val="0"/>
      <w:marBottom w:val="0"/>
      <w:divBdr>
        <w:top w:val="none" w:sz="0" w:space="0" w:color="auto"/>
        <w:left w:val="none" w:sz="0" w:space="0" w:color="auto"/>
        <w:bottom w:val="none" w:sz="0" w:space="0" w:color="auto"/>
        <w:right w:val="none" w:sz="0" w:space="0" w:color="auto"/>
      </w:divBdr>
    </w:div>
    <w:div w:id="1800612001">
      <w:bodyDiv w:val="1"/>
      <w:marLeft w:val="0"/>
      <w:marRight w:val="0"/>
      <w:marTop w:val="0"/>
      <w:marBottom w:val="0"/>
      <w:divBdr>
        <w:top w:val="none" w:sz="0" w:space="0" w:color="auto"/>
        <w:left w:val="none" w:sz="0" w:space="0" w:color="auto"/>
        <w:bottom w:val="none" w:sz="0" w:space="0" w:color="auto"/>
        <w:right w:val="none" w:sz="0" w:space="0" w:color="auto"/>
      </w:divBdr>
    </w:div>
    <w:div w:id="1801534093">
      <w:bodyDiv w:val="1"/>
      <w:marLeft w:val="0"/>
      <w:marRight w:val="0"/>
      <w:marTop w:val="0"/>
      <w:marBottom w:val="0"/>
      <w:divBdr>
        <w:top w:val="none" w:sz="0" w:space="0" w:color="auto"/>
        <w:left w:val="none" w:sz="0" w:space="0" w:color="auto"/>
        <w:bottom w:val="none" w:sz="0" w:space="0" w:color="auto"/>
        <w:right w:val="none" w:sz="0" w:space="0" w:color="auto"/>
      </w:divBdr>
    </w:div>
    <w:div w:id="1801922185">
      <w:bodyDiv w:val="1"/>
      <w:marLeft w:val="0"/>
      <w:marRight w:val="0"/>
      <w:marTop w:val="0"/>
      <w:marBottom w:val="0"/>
      <w:divBdr>
        <w:top w:val="none" w:sz="0" w:space="0" w:color="auto"/>
        <w:left w:val="none" w:sz="0" w:space="0" w:color="auto"/>
        <w:bottom w:val="none" w:sz="0" w:space="0" w:color="auto"/>
        <w:right w:val="none" w:sz="0" w:space="0" w:color="auto"/>
      </w:divBdr>
    </w:div>
    <w:div w:id="1802115144">
      <w:bodyDiv w:val="1"/>
      <w:marLeft w:val="0"/>
      <w:marRight w:val="0"/>
      <w:marTop w:val="0"/>
      <w:marBottom w:val="0"/>
      <w:divBdr>
        <w:top w:val="none" w:sz="0" w:space="0" w:color="auto"/>
        <w:left w:val="none" w:sz="0" w:space="0" w:color="auto"/>
        <w:bottom w:val="none" w:sz="0" w:space="0" w:color="auto"/>
        <w:right w:val="none" w:sz="0" w:space="0" w:color="auto"/>
      </w:divBdr>
    </w:div>
    <w:div w:id="1802115372">
      <w:bodyDiv w:val="1"/>
      <w:marLeft w:val="0"/>
      <w:marRight w:val="0"/>
      <w:marTop w:val="0"/>
      <w:marBottom w:val="0"/>
      <w:divBdr>
        <w:top w:val="none" w:sz="0" w:space="0" w:color="auto"/>
        <w:left w:val="none" w:sz="0" w:space="0" w:color="auto"/>
        <w:bottom w:val="none" w:sz="0" w:space="0" w:color="auto"/>
        <w:right w:val="none" w:sz="0" w:space="0" w:color="auto"/>
      </w:divBdr>
    </w:div>
    <w:div w:id="1802265012">
      <w:bodyDiv w:val="1"/>
      <w:marLeft w:val="0"/>
      <w:marRight w:val="0"/>
      <w:marTop w:val="0"/>
      <w:marBottom w:val="0"/>
      <w:divBdr>
        <w:top w:val="none" w:sz="0" w:space="0" w:color="auto"/>
        <w:left w:val="none" w:sz="0" w:space="0" w:color="auto"/>
        <w:bottom w:val="none" w:sz="0" w:space="0" w:color="auto"/>
        <w:right w:val="none" w:sz="0" w:space="0" w:color="auto"/>
      </w:divBdr>
    </w:div>
    <w:div w:id="1802722920">
      <w:bodyDiv w:val="1"/>
      <w:marLeft w:val="0"/>
      <w:marRight w:val="0"/>
      <w:marTop w:val="0"/>
      <w:marBottom w:val="0"/>
      <w:divBdr>
        <w:top w:val="none" w:sz="0" w:space="0" w:color="auto"/>
        <w:left w:val="none" w:sz="0" w:space="0" w:color="auto"/>
        <w:bottom w:val="none" w:sz="0" w:space="0" w:color="auto"/>
        <w:right w:val="none" w:sz="0" w:space="0" w:color="auto"/>
      </w:divBdr>
    </w:div>
    <w:div w:id="1803226246">
      <w:bodyDiv w:val="1"/>
      <w:marLeft w:val="0"/>
      <w:marRight w:val="0"/>
      <w:marTop w:val="0"/>
      <w:marBottom w:val="0"/>
      <w:divBdr>
        <w:top w:val="none" w:sz="0" w:space="0" w:color="auto"/>
        <w:left w:val="none" w:sz="0" w:space="0" w:color="auto"/>
        <w:bottom w:val="none" w:sz="0" w:space="0" w:color="auto"/>
        <w:right w:val="none" w:sz="0" w:space="0" w:color="auto"/>
      </w:divBdr>
    </w:div>
    <w:div w:id="1804619591">
      <w:bodyDiv w:val="1"/>
      <w:marLeft w:val="0"/>
      <w:marRight w:val="0"/>
      <w:marTop w:val="0"/>
      <w:marBottom w:val="0"/>
      <w:divBdr>
        <w:top w:val="none" w:sz="0" w:space="0" w:color="auto"/>
        <w:left w:val="none" w:sz="0" w:space="0" w:color="auto"/>
        <w:bottom w:val="none" w:sz="0" w:space="0" w:color="auto"/>
        <w:right w:val="none" w:sz="0" w:space="0" w:color="auto"/>
      </w:divBdr>
    </w:div>
    <w:div w:id="1805076169">
      <w:bodyDiv w:val="1"/>
      <w:marLeft w:val="0"/>
      <w:marRight w:val="0"/>
      <w:marTop w:val="0"/>
      <w:marBottom w:val="0"/>
      <w:divBdr>
        <w:top w:val="none" w:sz="0" w:space="0" w:color="auto"/>
        <w:left w:val="none" w:sz="0" w:space="0" w:color="auto"/>
        <w:bottom w:val="none" w:sz="0" w:space="0" w:color="auto"/>
        <w:right w:val="none" w:sz="0" w:space="0" w:color="auto"/>
      </w:divBdr>
    </w:div>
    <w:div w:id="1805611553">
      <w:bodyDiv w:val="1"/>
      <w:marLeft w:val="0"/>
      <w:marRight w:val="0"/>
      <w:marTop w:val="0"/>
      <w:marBottom w:val="0"/>
      <w:divBdr>
        <w:top w:val="none" w:sz="0" w:space="0" w:color="auto"/>
        <w:left w:val="none" w:sz="0" w:space="0" w:color="auto"/>
        <w:bottom w:val="none" w:sz="0" w:space="0" w:color="auto"/>
        <w:right w:val="none" w:sz="0" w:space="0" w:color="auto"/>
      </w:divBdr>
    </w:div>
    <w:div w:id="1805730914">
      <w:bodyDiv w:val="1"/>
      <w:marLeft w:val="0"/>
      <w:marRight w:val="0"/>
      <w:marTop w:val="0"/>
      <w:marBottom w:val="0"/>
      <w:divBdr>
        <w:top w:val="none" w:sz="0" w:space="0" w:color="auto"/>
        <w:left w:val="none" w:sz="0" w:space="0" w:color="auto"/>
        <w:bottom w:val="none" w:sz="0" w:space="0" w:color="auto"/>
        <w:right w:val="none" w:sz="0" w:space="0" w:color="auto"/>
      </w:divBdr>
    </w:div>
    <w:div w:id="1806120008">
      <w:bodyDiv w:val="1"/>
      <w:marLeft w:val="0"/>
      <w:marRight w:val="0"/>
      <w:marTop w:val="0"/>
      <w:marBottom w:val="0"/>
      <w:divBdr>
        <w:top w:val="none" w:sz="0" w:space="0" w:color="auto"/>
        <w:left w:val="none" w:sz="0" w:space="0" w:color="auto"/>
        <w:bottom w:val="none" w:sz="0" w:space="0" w:color="auto"/>
        <w:right w:val="none" w:sz="0" w:space="0" w:color="auto"/>
      </w:divBdr>
    </w:div>
    <w:div w:id="1806507260">
      <w:bodyDiv w:val="1"/>
      <w:marLeft w:val="0"/>
      <w:marRight w:val="0"/>
      <w:marTop w:val="0"/>
      <w:marBottom w:val="0"/>
      <w:divBdr>
        <w:top w:val="none" w:sz="0" w:space="0" w:color="auto"/>
        <w:left w:val="none" w:sz="0" w:space="0" w:color="auto"/>
        <w:bottom w:val="none" w:sz="0" w:space="0" w:color="auto"/>
        <w:right w:val="none" w:sz="0" w:space="0" w:color="auto"/>
      </w:divBdr>
    </w:div>
    <w:div w:id="1806507818">
      <w:bodyDiv w:val="1"/>
      <w:marLeft w:val="0"/>
      <w:marRight w:val="0"/>
      <w:marTop w:val="0"/>
      <w:marBottom w:val="0"/>
      <w:divBdr>
        <w:top w:val="none" w:sz="0" w:space="0" w:color="auto"/>
        <w:left w:val="none" w:sz="0" w:space="0" w:color="auto"/>
        <w:bottom w:val="none" w:sz="0" w:space="0" w:color="auto"/>
        <w:right w:val="none" w:sz="0" w:space="0" w:color="auto"/>
      </w:divBdr>
    </w:div>
    <w:div w:id="1807238295">
      <w:bodyDiv w:val="1"/>
      <w:marLeft w:val="0"/>
      <w:marRight w:val="0"/>
      <w:marTop w:val="0"/>
      <w:marBottom w:val="0"/>
      <w:divBdr>
        <w:top w:val="none" w:sz="0" w:space="0" w:color="auto"/>
        <w:left w:val="none" w:sz="0" w:space="0" w:color="auto"/>
        <w:bottom w:val="none" w:sz="0" w:space="0" w:color="auto"/>
        <w:right w:val="none" w:sz="0" w:space="0" w:color="auto"/>
      </w:divBdr>
    </w:div>
    <w:div w:id="1808012217">
      <w:bodyDiv w:val="1"/>
      <w:marLeft w:val="0"/>
      <w:marRight w:val="0"/>
      <w:marTop w:val="0"/>
      <w:marBottom w:val="0"/>
      <w:divBdr>
        <w:top w:val="none" w:sz="0" w:space="0" w:color="auto"/>
        <w:left w:val="none" w:sz="0" w:space="0" w:color="auto"/>
        <w:bottom w:val="none" w:sz="0" w:space="0" w:color="auto"/>
        <w:right w:val="none" w:sz="0" w:space="0" w:color="auto"/>
      </w:divBdr>
    </w:div>
    <w:div w:id="1808161750">
      <w:bodyDiv w:val="1"/>
      <w:marLeft w:val="0"/>
      <w:marRight w:val="0"/>
      <w:marTop w:val="0"/>
      <w:marBottom w:val="0"/>
      <w:divBdr>
        <w:top w:val="none" w:sz="0" w:space="0" w:color="auto"/>
        <w:left w:val="none" w:sz="0" w:space="0" w:color="auto"/>
        <w:bottom w:val="none" w:sz="0" w:space="0" w:color="auto"/>
        <w:right w:val="none" w:sz="0" w:space="0" w:color="auto"/>
      </w:divBdr>
    </w:div>
    <w:div w:id="1809663197">
      <w:bodyDiv w:val="1"/>
      <w:marLeft w:val="0"/>
      <w:marRight w:val="0"/>
      <w:marTop w:val="0"/>
      <w:marBottom w:val="0"/>
      <w:divBdr>
        <w:top w:val="none" w:sz="0" w:space="0" w:color="auto"/>
        <w:left w:val="none" w:sz="0" w:space="0" w:color="auto"/>
        <w:bottom w:val="none" w:sz="0" w:space="0" w:color="auto"/>
        <w:right w:val="none" w:sz="0" w:space="0" w:color="auto"/>
      </w:divBdr>
    </w:div>
    <w:div w:id="1810318909">
      <w:bodyDiv w:val="1"/>
      <w:marLeft w:val="0"/>
      <w:marRight w:val="0"/>
      <w:marTop w:val="0"/>
      <w:marBottom w:val="0"/>
      <w:divBdr>
        <w:top w:val="none" w:sz="0" w:space="0" w:color="auto"/>
        <w:left w:val="none" w:sz="0" w:space="0" w:color="auto"/>
        <w:bottom w:val="none" w:sz="0" w:space="0" w:color="auto"/>
        <w:right w:val="none" w:sz="0" w:space="0" w:color="auto"/>
      </w:divBdr>
    </w:div>
    <w:div w:id="1810509761">
      <w:bodyDiv w:val="1"/>
      <w:marLeft w:val="0"/>
      <w:marRight w:val="0"/>
      <w:marTop w:val="0"/>
      <w:marBottom w:val="0"/>
      <w:divBdr>
        <w:top w:val="none" w:sz="0" w:space="0" w:color="auto"/>
        <w:left w:val="none" w:sz="0" w:space="0" w:color="auto"/>
        <w:bottom w:val="none" w:sz="0" w:space="0" w:color="auto"/>
        <w:right w:val="none" w:sz="0" w:space="0" w:color="auto"/>
      </w:divBdr>
    </w:div>
    <w:div w:id="1810703086">
      <w:bodyDiv w:val="1"/>
      <w:marLeft w:val="0"/>
      <w:marRight w:val="0"/>
      <w:marTop w:val="0"/>
      <w:marBottom w:val="0"/>
      <w:divBdr>
        <w:top w:val="none" w:sz="0" w:space="0" w:color="auto"/>
        <w:left w:val="none" w:sz="0" w:space="0" w:color="auto"/>
        <w:bottom w:val="none" w:sz="0" w:space="0" w:color="auto"/>
        <w:right w:val="none" w:sz="0" w:space="0" w:color="auto"/>
      </w:divBdr>
    </w:div>
    <w:div w:id="1811094384">
      <w:bodyDiv w:val="1"/>
      <w:marLeft w:val="0"/>
      <w:marRight w:val="0"/>
      <w:marTop w:val="0"/>
      <w:marBottom w:val="0"/>
      <w:divBdr>
        <w:top w:val="none" w:sz="0" w:space="0" w:color="auto"/>
        <w:left w:val="none" w:sz="0" w:space="0" w:color="auto"/>
        <w:bottom w:val="none" w:sz="0" w:space="0" w:color="auto"/>
        <w:right w:val="none" w:sz="0" w:space="0" w:color="auto"/>
      </w:divBdr>
    </w:div>
    <w:div w:id="1811746964">
      <w:bodyDiv w:val="1"/>
      <w:marLeft w:val="0"/>
      <w:marRight w:val="0"/>
      <w:marTop w:val="0"/>
      <w:marBottom w:val="0"/>
      <w:divBdr>
        <w:top w:val="none" w:sz="0" w:space="0" w:color="auto"/>
        <w:left w:val="none" w:sz="0" w:space="0" w:color="auto"/>
        <w:bottom w:val="none" w:sz="0" w:space="0" w:color="auto"/>
        <w:right w:val="none" w:sz="0" w:space="0" w:color="auto"/>
      </w:divBdr>
    </w:div>
    <w:div w:id="1812015671">
      <w:bodyDiv w:val="1"/>
      <w:marLeft w:val="0"/>
      <w:marRight w:val="0"/>
      <w:marTop w:val="0"/>
      <w:marBottom w:val="0"/>
      <w:divBdr>
        <w:top w:val="none" w:sz="0" w:space="0" w:color="auto"/>
        <w:left w:val="none" w:sz="0" w:space="0" w:color="auto"/>
        <w:bottom w:val="none" w:sz="0" w:space="0" w:color="auto"/>
        <w:right w:val="none" w:sz="0" w:space="0" w:color="auto"/>
      </w:divBdr>
    </w:div>
    <w:div w:id="1812018629">
      <w:bodyDiv w:val="1"/>
      <w:marLeft w:val="0"/>
      <w:marRight w:val="0"/>
      <w:marTop w:val="0"/>
      <w:marBottom w:val="0"/>
      <w:divBdr>
        <w:top w:val="none" w:sz="0" w:space="0" w:color="auto"/>
        <w:left w:val="none" w:sz="0" w:space="0" w:color="auto"/>
        <w:bottom w:val="none" w:sz="0" w:space="0" w:color="auto"/>
        <w:right w:val="none" w:sz="0" w:space="0" w:color="auto"/>
      </w:divBdr>
    </w:div>
    <w:div w:id="1812550962">
      <w:bodyDiv w:val="1"/>
      <w:marLeft w:val="0"/>
      <w:marRight w:val="0"/>
      <w:marTop w:val="0"/>
      <w:marBottom w:val="0"/>
      <w:divBdr>
        <w:top w:val="none" w:sz="0" w:space="0" w:color="auto"/>
        <w:left w:val="none" w:sz="0" w:space="0" w:color="auto"/>
        <w:bottom w:val="none" w:sz="0" w:space="0" w:color="auto"/>
        <w:right w:val="none" w:sz="0" w:space="0" w:color="auto"/>
      </w:divBdr>
    </w:div>
    <w:div w:id="1812937553">
      <w:bodyDiv w:val="1"/>
      <w:marLeft w:val="0"/>
      <w:marRight w:val="0"/>
      <w:marTop w:val="0"/>
      <w:marBottom w:val="0"/>
      <w:divBdr>
        <w:top w:val="none" w:sz="0" w:space="0" w:color="auto"/>
        <w:left w:val="none" w:sz="0" w:space="0" w:color="auto"/>
        <w:bottom w:val="none" w:sz="0" w:space="0" w:color="auto"/>
        <w:right w:val="none" w:sz="0" w:space="0" w:color="auto"/>
      </w:divBdr>
    </w:div>
    <w:div w:id="1813054483">
      <w:bodyDiv w:val="1"/>
      <w:marLeft w:val="0"/>
      <w:marRight w:val="0"/>
      <w:marTop w:val="0"/>
      <w:marBottom w:val="0"/>
      <w:divBdr>
        <w:top w:val="none" w:sz="0" w:space="0" w:color="auto"/>
        <w:left w:val="none" w:sz="0" w:space="0" w:color="auto"/>
        <w:bottom w:val="none" w:sz="0" w:space="0" w:color="auto"/>
        <w:right w:val="none" w:sz="0" w:space="0" w:color="auto"/>
      </w:divBdr>
    </w:div>
    <w:div w:id="1813520284">
      <w:bodyDiv w:val="1"/>
      <w:marLeft w:val="0"/>
      <w:marRight w:val="0"/>
      <w:marTop w:val="0"/>
      <w:marBottom w:val="0"/>
      <w:divBdr>
        <w:top w:val="none" w:sz="0" w:space="0" w:color="auto"/>
        <w:left w:val="none" w:sz="0" w:space="0" w:color="auto"/>
        <w:bottom w:val="none" w:sz="0" w:space="0" w:color="auto"/>
        <w:right w:val="none" w:sz="0" w:space="0" w:color="auto"/>
      </w:divBdr>
    </w:div>
    <w:div w:id="1813909405">
      <w:bodyDiv w:val="1"/>
      <w:marLeft w:val="0"/>
      <w:marRight w:val="0"/>
      <w:marTop w:val="0"/>
      <w:marBottom w:val="0"/>
      <w:divBdr>
        <w:top w:val="none" w:sz="0" w:space="0" w:color="auto"/>
        <w:left w:val="none" w:sz="0" w:space="0" w:color="auto"/>
        <w:bottom w:val="none" w:sz="0" w:space="0" w:color="auto"/>
        <w:right w:val="none" w:sz="0" w:space="0" w:color="auto"/>
      </w:divBdr>
    </w:div>
    <w:div w:id="1813980417">
      <w:bodyDiv w:val="1"/>
      <w:marLeft w:val="0"/>
      <w:marRight w:val="0"/>
      <w:marTop w:val="0"/>
      <w:marBottom w:val="0"/>
      <w:divBdr>
        <w:top w:val="none" w:sz="0" w:space="0" w:color="auto"/>
        <w:left w:val="none" w:sz="0" w:space="0" w:color="auto"/>
        <w:bottom w:val="none" w:sz="0" w:space="0" w:color="auto"/>
        <w:right w:val="none" w:sz="0" w:space="0" w:color="auto"/>
      </w:divBdr>
    </w:div>
    <w:div w:id="1813985743">
      <w:bodyDiv w:val="1"/>
      <w:marLeft w:val="0"/>
      <w:marRight w:val="0"/>
      <w:marTop w:val="0"/>
      <w:marBottom w:val="0"/>
      <w:divBdr>
        <w:top w:val="none" w:sz="0" w:space="0" w:color="auto"/>
        <w:left w:val="none" w:sz="0" w:space="0" w:color="auto"/>
        <w:bottom w:val="none" w:sz="0" w:space="0" w:color="auto"/>
        <w:right w:val="none" w:sz="0" w:space="0" w:color="auto"/>
      </w:divBdr>
    </w:div>
    <w:div w:id="1814180597">
      <w:bodyDiv w:val="1"/>
      <w:marLeft w:val="0"/>
      <w:marRight w:val="0"/>
      <w:marTop w:val="0"/>
      <w:marBottom w:val="0"/>
      <w:divBdr>
        <w:top w:val="none" w:sz="0" w:space="0" w:color="auto"/>
        <w:left w:val="none" w:sz="0" w:space="0" w:color="auto"/>
        <w:bottom w:val="none" w:sz="0" w:space="0" w:color="auto"/>
        <w:right w:val="none" w:sz="0" w:space="0" w:color="auto"/>
      </w:divBdr>
    </w:div>
    <w:div w:id="1814518603">
      <w:bodyDiv w:val="1"/>
      <w:marLeft w:val="0"/>
      <w:marRight w:val="0"/>
      <w:marTop w:val="0"/>
      <w:marBottom w:val="0"/>
      <w:divBdr>
        <w:top w:val="none" w:sz="0" w:space="0" w:color="auto"/>
        <w:left w:val="none" w:sz="0" w:space="0" w:color="auto"/>
        <w:bottom w:val="none" w:sz="0" w:space="0" w:color="auto"/>
        <w:right w:val="none" w:sz="0" w:space="0" w:color="auto"/>
      </w:divBdr>
    </w:div>
    <w:div w:id="1814979446">
      <w:bodyDiv w:val="1"/>
      <w:marLeft w:val="0"/>
      <w:marRight w:val="0"/>
      <w:marTop w:val="0"/>
      <w:marBottom w:val="0"/>
      <w:divBdr>
        <w:top w:val="none" w:sz="0" w:space="0" w:color="auto"/>
        <w:left w:val="none" w:sz="0" w:space="0" w:color="auto"/>
        <w:bottom w:val="none" w:sz="0" w:space="0" w:color="auto"/>
        <w:right w:val="none" w:sz="0" w:space="0" w:color="auto"/>
      </w:divBdr>
    </w:div>
    <w:div w:id="1815098166">
      <w:bodyDiv w:val="1"/>
      <w:marLeft w:val="0"/>
      <w:marRight w:val="0"/>
      <w:marTop w:val="0"/>
      <w:marBottom w:val="0"/>
      <w:divBdr>
        <w:top w:val="none" w:sz="0" w:space="0" w:color="auto"/>
        <w:left w:val="none" w:sz="0" w:space="0" w:color="auto"/>
        <w:bottom w:val="none" w:sz="0" w:space="0" w:color="auto"/>
        <w:right w:val="none" w:sz="0" w:space="0" w:color="auto"/>
      </w:divBdr>
    </w:div>
    <w:div w:id="1815373796">
      <w:bodyDiv w:val="1"/>
      <w:marLeft w:val="0"/>
      <w:marRight w:val="0"/>
      <w:marTop w:val="0"/>
      <w:marBottom w:val="0"/>
      <w:divBdr>
        <w:top w:val="none" w:sz="0" w:space="0" w:color="auto"/>
        <w:left w:val="none" w:sz="0" w:space="0" w:color="auto"/>
        <w:bottom w:val="none" w:sz="0" w:space="0" w:color="auto"/>
        <w:right w:val="none" w:sz="0" w:space="0" w:color="auto"/>
      </w:divBdr>
    </w:div>
    <w:div w:id="1816755170">
      <w:bodyDiv w:val="1"/>
      <w:marLeft w:val="0"/>
      <w:marRight w:val="0"/>
      <w:marTop w:val="0"/>
      <w:marBottom w:val="0"/>
      <w:divBdr>
        <w:top w:val="none" w:sz="0" w:space="0" w:color="auto"/>
        <w:left w:val="none" w:sz="0" w:space="0" w:color="auto"/>
        <w:bottom w:val="none" w:sz="0" w:space="0" w:color="auto"/>
        <w:right w:val="none" w:sz="0" w:space="0" w:color="auto"/>
      </w:divBdr>
    </w:div>
    <w:div w:id="1817919512">
      <w:bodyDiv w:val="1"/>
      <w:marLeft w:val="0"/>
      <w:marRight w:val="0"/>
      <w:marTop w:val="0"/>
      <w:marBottom w:val="0"/>
      <w:divBdr>
        <w:top w:val="none" w:sz="0" w:space="0" w:color="auto"/>
        <w:left w:val="none" w:sz="0" w:space="0" w:color="auto"/>
        <w:bottom w:val="none" w:sz="0" w:space="0" w:color="auto"/>
        <w:right w:val="none" w:sz="0" w:space="0" w:color="auto"/>
      </w:divBdr>
    </w:div>
    <w:div w:id="1818035369">
      <w:bodyDiv w:val="1"/>
      <w:marLeft w:val="0"/>
      <w:marRight w:val="0"/>
      <w:marTop w:val="0"/>
      <w:marBottom w:val="0"/>
      <w:divBdr>
        <w:top w:val="none" w:sz="0" w:space="0" w:color="auto"/>
        <w:left w:val="none" w:sz="0" w:space="0" w:color="auto"/>
        <w:bottom w:val="none" w:sz="0" w:space="0" w:color="auto"/>
        <w:right w:val="none" w:sz="0" w:space="0" w:color="auto"/>
      </w:divBdr>
    </w:div>
    <w:div w:id="1818648755">
      <w:bodyDiv w:val="1"/>
      <w:marLeft w:val="0"/>
      <w:marRight w:val="0"/>
      <w:marTop w:val="0"/>
      <w:marBottom w:val="0"/>
      <w:divBdr>
        <w:top w:val="none" w:sz="0" w:space="0" w:color="auto"/>
        <w:left w:val="none" w:sz="0" w:space="0" w:color="auto"/>
        <w:bottom w:val="none" w:sz="0" w:space="0" w:color="auto"/>
        <w:right w:val="none" w:sz="0" w:space="0" w:color="auto"/>
      </w:divBdr>
    </w:div>
    <w:div w:id="1818717549">
      <w:bodyDiv w:val="1"/>
      <w:marLeft w:val="0"/>
      <w:marRight w:val="0"/>
      <w:marTop w:val="0"/>
      <w:marBottom w:val="0"/>
      <w:divBdr>
        <w:top w:val="none" w:sz="0" w:space="0" w:color="auto"/>
        <w:left w:val="none" w:sz="0" w:space="0" w:color="auto"/>
        <w:bottom w:val="none" w:sz="0" w:space="0" w:color="auto"/>
        <w:right w:val="none" w:sz="0" w:space="0" w:color="auto"/>
      </w:divBdr>
    </w:div>
    <w:div w:id="1818838959">
      <w:bodyDiv w:val="1"/>
      <w:marLeft w:val="0"/>
      <w:marRight w:val="0"/>
      <w:marTop w:val="0"/>
      <w:marBottom w:val="0"/>
      <w:divBdr>
        <w:top w:val="none" w:sz="0" w:space="0" w:color="auto"/>
        <w:left w:val="none" w:sz="0" w:space="0" w:color="auto"/>
        <w:bottom w:val="none" w:sz="0" w:space="0" w:color="auto"/>
        <w:right w:val="none" w:sz="0" w:space="0" w:color="auto"/>
      </w:divBdr>
    </w:div>
    <w:div w:id="1819221449">
      <w:bodyDiv w:val="1"/>
      <w:marLeft w:val="0"/>
      <w:marRight w:val="0"/>
      <w:marTop w:val="0"/>
      <w:marBottom w:val="0"/>
      <w:divBdr>
        <w:top w:val="none" w:sz="0" w:space="0" w:color="auto"/>
        <w:left w:val="none" w:sz="0" w:space="0" w:color="auto"/>
        <w:bottom w:val="none" w:sz="0" w:space="0" w:color="auto"/>
        <w:right w:val="none" w:sz="0" w:space="0" w:color="auto"/>
      </w:divBdr>
    </w:div>
    <w:div w:id="1819611534">
      <w:bodyDiv w:val="1"/>
      <w:marLeft w:val="0"/>
      <w:marRight w:val="0"/>
      <w:marTop w:val="0"/>
      <w:marBottom w:val="0"/>
      <w:divBdr>
        <w:top w:val="none" w:sz="0" w:space="0" w:color="auto"/>
        <w:left w:val="none" w:sz="0" w:space="0" w:color="auto"/>
        <w:bottom w:val="none" w:sz="0" w:space="0" w:color="auto"/>
        <w:right w:val="none" w:sz="0" w:space="0" w:color="auto"/>
      </w:divBdr>
    </w:div>
    <w:div w:id="1820030348">
      <w:bodyDiv w:val="1"/>
      <w:marLeft w:val="0"/>
      <w:marRight w:val="0"/>
      <w:marTop w:val="0"/>
      <w:marBottom w:val="0"/>
      <w:divBdr>
        <w:top w:val="none" w:sz="0" w:space="0" w:color="auto"/>
        <w:left w:val="none" w:sz="0" w:space="0" w:color="auto"/>
        <w:bottom w:val="none" w:sz="0" w:space="0" w:color="auto"/>
        <w:right w:val="none" w:sz="0" w:space="0" w:color="auto"/>
      </w:divBdr>
    </w:div>
    <w:div w:id="1820228614">
      <w:bodyDiv w:val="1"/>
      <w:marLeft w:val="0"/>
      <w:marRight w:val="0"/>
      <w:marTop w:val="0"/>
      <w:marBottom w:val="0"/>
      <w:divBdr>
        <w:top w:val="none" w:sz="0" w:space="0" w:color="auto"/>
        <w:left w:val="none" w:sz="0" w:space="0" w:color="auto"/>
        <w:bottom w:val="none" w:sz="0" w:space="0" w:color="auto"/>
        <w:right w:val="none" w:sz="0" w:space="0" w:color="auto"/>
      </w:divBdr>
    </w:div>
    <w:div w:id="1820229249">
      <w:bodyDiv w:val="1"/>
      <w:marLeft w:val="0"/>
      <w:marRight w:val="0"/>
      <w:marTop w:val="0"/>
      <w:marBottom w:val="0"/>
      <w:divBdr>
        <w:top w:val="none" w:sz="0" w:space="0" w:color="auto"/>
        <w:left w:val="none" w:sz="0" w:space="0" w:color="auto"/>
        <w:bottom w:val="none" w:sz="0" w:space="0" w:color="auto"/>
        <w:right w:val="none" w:sz="0" w:space="0" w:color="auto"/>
      </w:divBdr>
    </w:div>
    <w:div w:id="1820536139">
      <w:bodyDiv w:val="1"/>
      <w:marLeft w:val="0"/>
      <w:marRight w:val="0"/>
      <w:marTop w:val="0"/>
      <w:marBottom w:val="0"/>
      <w:divBdr>
        <w:top w:val="none" w:sz="0" w:space="0" w:color="auto"/>
        <w:left w:val="none" w:sz="0" w:space="0" w:color="auto"/>
        <w:bottom w:val="none" w:sz="0" w:space="0" w:color="auto"/>
        <w:right w:val="none" w:sz="0" w:space="0" w:color="auto"/>
      </w:divBdr>
    </w:div>
    <w:div w:id="1820725580">
      <w:bodyDiv w:val="1"/>
      <w:marLeft w:val="0"/>
      <w:marRight w:val="0"/>
      <w:marTop w:val="0"/>
      <w:marBottom w:val="0"/>
      <w:divBdr>
        <w:top w:val="none" w:sz="0" w:space="0" w:color="auto"/>
        <w:left w:val="none" w:sz="0" w:space="0" w:color="auto"/>
        <w:bottom w:val="none" w:sz="0" w:space="0" w:color="auto"/>
        <w:right w:val="none" w:sz="0" w:space="0" w:color="auto"/>
      </w:divBdr>
    </w:div>
    <w:div w:id="1820925613">
      <w:bodyDiv w:val="1"/>
      <w:marLeft w:val="0"/>
      <w:marRight w:val="0"/>
      <w:marTop w:val="0"/>
      <w:marBottom w:val="0"/>
      <w:divBdr>
        <w:top w:val="none" w:sz="0" w:space="0" w:color="auto"/>
        <w:left w:val="none" w:sz="0" w:space="0" w:color="auto"/>
        <w:bottom w:val="none" w:sz="0" w:space="0" w:color="auto"/>
        <w:right w:val="none" w:sz="0" w:space="0" w:color="auto"/>
      </w:divBdr>
    </w:div>
    <w:div w:id="1821076868">
      <w:bodyDiv w:val="1"/>
      <w:marLeft w:val="0"/>
      <w:marRight w:val="0"/>
      <w:marTop w:val="0"/>
      <w:marBottom w:val="0"/>
      <w:divBdr>
        <w:top w:val="none" w:sz="0" w:space="0" w:color="auto"/>
        <w:left w:val="none" w:sz="0" w:space="0" w:color="auto"/>
        <w:bottom w:val="none" w:sz="0" w:space="0" w:color="auto"/>
        <w:right w:val="none" w:sz="0" w:space="0" w:color="auto"/>
      </w:divBdr>
      <w:divsChild>
        <w:div w:id="26108450">
          <w:marLeft w:val="480"/>
          <w:marRight w:val="0"/>
          <w:marTop w:val="0"/>
          <w:marBottom w:val="0"/>
          <w:divBdr>
            <w:top w:val="none" w:sz="0" w:space="0" w:color="auto"/>
            <w:left w:val="none" w:sz="0" w:space="0" w:color="auto"/>
            <w:bottom w:val="none" w:sz="0" w:space="0" w:color="auto"/>
            <w:right w:val="none" w:sz="0" w:space="0" w:color="auto"/>
          </w:divBdr>
        </w:div>
        <w:div w:id="191846988">
          <w:marLeft w:val="480"/>
          <w:marRight w:val="0"/>
          <w:marTop w:val="0"/>
          <w:marBottom w:val="0"/>
          <w:divBdr>
            <w:top w:val="none" w:sz="0" w:space="0" w:color="auto"/>
            <w:left w:val="none" w:sz="0" w:space="0" w:color="auto"/>
            <w:bottom w:val="none" w:sz="0" w:space="0" w:color="auto"/>
            <w:right w:val="none" w:sz="0" w:space="0" w:color="auto"/>
          </w:divBdr>
        </w:div>
        <w:div w:id="263995770">
          <w:marLeft w:val="480"/>
          <w:marRight w:val="0"/>
          <w:marTop w:val="0"/>
          <w:marBottom w:val="0"/>
          <w:divBdr>
            <w:top w:val="none" w:sz="0" w:space="0" w:color="auto"/>
            <w:left w:val="none" w:sz="0" w:space="0" w:color="auto"/>
            <w:bottom w:val="none" w:sz="0" w:space="0" w:color="auto"/>
            <w:right w:val="none" w:sz="0" w:space="0" w:color="auto"/>
          </w:divBdr>
        </w:div>
        <w:div w:id="353384359">
          <w:marLeft w:val="480"/>
          <w:marRight w:val="0"/>
          <w:marTop w:val="0"/>
          <w:marBottom w:val="0"/>
          <w:divBdr>
            <w:top w:val="none" w:sz="0" w:space="0" w:color="auto"/>
            <w:left w:val="none" w:sz="0" w:space="0" w:color="auto"/>
            <w:bottom w:val="none" w:sz="0" w:space="0" w:color="auto"/>
            <w:right w:val="none" w:sz="0" w:space="0" w:color="auto"/>
          </w:divBdr>
        </w:div>
        <w:div w:id="456068777">
          <w:marLeft w:val="480"/>
          <w:marRight w:val="0"/>
          <w:marTop w:val="0"/>
          <w:marBottom w:val="0"/>
          <w:divBdr>
            <w:top w:val="none" w:sz="0" w:space="0" w:color="auto"/>
            <w:left w:val="none" w:sz="0" w:space="0" w:color="auto"/>
            <w:bottom w:val="none" w:sz="0" w:space="0" w:color="auto"/>
            <w:right w:val="none" w:sz="0" w:space="0" w:color="auto"/>
          </w:divBdr>
        </w:div>
        <w:div w:id="459694330">
          <w:marLeft w:val="480"/>
          <w:marRight w:val="0"/>
          <w:marTop w:val="0"/>
          <w:marBottom w:val="0"/>
          <w:divBdr>
            <w:top w:val="none" w:sz="0" w:space="0" w:color="auto"/>
            <w:left w:val="none" w:sz="0" w:space="0" w:color="auto"/>
            <w:bottom w:val="none" w:sz="0" w:space="0" w:color="auto"/>
            <w:right w:val="none" w:sz="0" w:space="0" w:color="auto"/>
          </w:divBdr>
        </w:div>
        <w:div w:id="570429669">
          <w:marLeft w:val="480"/>
          <w:marRight w:val="0"/>
          <w:marTop w:val="0"/>
          <w:marBottom w:val="0"/>
          <w:divBdr>
            <w:top w:val="none" w:sz="0" w:space="0" w:color="auto"/>
            <w:left w:val="none" w:sz="0" w:space="0" w:color="auto"/>
            <w:bottom w:val="none" w:sz="0" w:space="0" w:color="auto"/>
            <w:right w:val="none" w:sz="0" w:space="0" w:color="auto"/>
          </w:divBdr>
        </w:div>
        <w:div w:id="603461226">
          <w:marLeft w:val="480"/>
          <w:marRight w:val="0"/>
          <w:marTop w:val="0"/>
          <w:marBottom w:val="0"/>
          <w:divBdr>
            <w:top w:val="none" w:sz="0" w:space="0" w:color="auto"/>
            <w:left w:val="none" w:sz="0" w:space="0" w:color="auto"/>
            <w:bottom w:val="none" w:sz="0" w:space="0" w:color="auto"/>
            <w:right w:val="none" w:sz="0" w:space="0" w:color="auto"/>
          </w:divBdr>
        </w:div>
        <w:div w:id="702556403">
          <w:marLeft w:val="480"/>
          <w:marRight w:val="0"/>
          <w:marTop w:val="0"/>
          <w:marBottom w:val="0"/>
          <w:divBdr>
            <w:top w:val="none" w:sz="0" w:space="0" w:color="auto"/>
            <w:left w:val="none" w:sz="0" w:space="0" w:color="auto"/>
            <w:bottom w:val="none" w:sz="0" w:space="0" w:color="auto"/>
            <w:right w:val="none" w:sz="0" w:space="0" w:color="auto"/>
          </w:divBdr>
        </w:div>
        <w:div w:id="739712464">
          <w:marLeft w:val="480"/>
          <w:marRight w:val="0"/>
          <w:marTop w:val="0"/>
          <w:marBottom w:val="0"/>
          <w:divBdr>
            <w:top w:val="none" w:sz="0" w:space="0" w:color="auto"/>
            <w:left w:val="none" w:sz="0" w:space="0" w:color="auto"/>
            <w:bottom w:val="none" w:sz="0" w:space="0" w:color="auto"/>
            <w:right w:val="none" w:sz="0" w:space="0" w:color="auto"/>
          </w:divBdr>
        </w:div>
        <w:div w:id="789594002">
          <w:marLeft w:val="480"/>
          <w:marRight w:val="0"/>
          <w:marTop w:val="0"/>
          <w:marBottom w:val="0"/>
          <w:divBdr>
            <w:top w:val="none" w:sz="0" w:space="0" w:color="auto"/>
            <w:left w:val="none" w:sz="0" w:space="0" w:color="auto"/>
            <w:bottom w:val="none" w:sz="0" w:space="0" w:color="auto"/>
            <w:right w:val="none" w:sz="0" w:space="0" w:color="auto"/>
          </w:divBdr>
        </w:div>
        <w:div w:id="828638410">
          <w:marLeft w:val="480"/>
          <w:marRight w:val="0"/>
          <w:marTop w:val="0"/>
          <w:marBottom w:val="0"/>
          <w:divBdr>
            <w:top w:val="none" w:sz="0" w:space="0" w:color="auto"/>
            <w:left w:val="none" w:sz="0" w:space="0" w:color="auto"/>
            <w:bottom w:val="none" w:sz="0" w:space="0" w:color="auto"/>
            <w:right w:val="none" w:sz="0" w:space="0" w:color="auto"/>
          </w:divBdr>
        </w:div>
        <w:div w:id="851720223">
          <w:marLeft w:val="480"/>
          <w:marRight w:val="0"/>
          <w:marTop w:val="0"/>
          <w:marBottom w:val="0"/>
          <w:divBdr>
            <w:top w:val="none" w:sz="0" w:space="0" w:color="auto"/>
            <w:left w:val="none" w:sz="0" w:space="0" w:color="auto"/>
            <w:bottom w:val="none" w:sz="0" w:space="0" w:color="auto"/>
            <w:right w:val="none" w:sz="0" w:space="0" w:color="auto"/>
          </w:divBdr>
        </w:div>
        <w:div w:id="909852916">
          <w:marLeft w:val="480"/>
          <w:marRight w:val="0"/>
          <w:marTop w:val="0"/>
          <w:marBottom w:val="0"/>
          <w:divBdr>
            <w:top w:val="none" w:sz="0" w:space="0" w:color="auto"/>
            <w:left w:val="none" w:sz="0" w:space="0" w:color="auto"/>
            <w:bottom w:val="none" w:sz="0" w:space="0" w:color="auto"/>
            <w:right w:val="none" w:sz="0" w:space="0" w:color="auto"/>
          </w:divBdr>
        </w:div>
        <w:div w:id="958604003">
          <w:marLeft w:val="480"/>
          <w:marRight w:val="0"/>
          <w:marTop w:val="0"/>
          <w:marBottom w:val="0"/>
          <w:divBdr>
            <w:top w:val="none" w:sz="0" w:space="0" w:color="auto"/>
            <w:left w:val="none" w:sz="0" w:space="0" w:color="auto"/>
            <w:bottom w:val="none" w:sz="0" w:space="0" w:color="auto"/>
            <w:right w:val="none" w:sz="0" w:space="0" w:color="auto"/>
          </w:divBdr>
        </w:div>
        <w:div w:id="1049458333">
          <w:marLeft w:val="480"/>
          <w:marRight w:val="0"/>
          <w:marTop w:val="0"/>
          <w:marBottom w:val="0"/>
          <w:divBdr>
            <w:top w:val="none" w:sz="0" w:space="0" w:color="auto"/>
            <w:left w:val="none" w:sz="0" w:space="0" w:color="auto"/>
            <w:bottom w:val="none" w:sz="0" w:space="0" w:color="auto"/>
            <w:right w:val="none" w:sz="0" w:space="0" w:color="auto"/>
          </w:divBdr>
        </w:div>
        <w:div w:id="1070494850">
          <w:marLeft w:val="480"/>
          <w:marRight w:val="0"/>
          <w:marTop w:val="0"/>
          <w:marBottom w:val="0"/>
          <w:divBdr>
            <w:top w:val="none" w:sz="0" w:space="0" w:color="auto"/>
            <w:left w:val="none" w:sz="0" w:space="0" w:color="auto"/>
            <w:bottom w:val="none" w:sz="0" w:space="0" w:color="auto"/>
            <w:right w:val="none" w:sz="0" w:space="0" w:color="auto"/>
          </w:divBdr>
        </w:div>
        <w:div w:id="1114397497">
          <w:marLeft w:val="480"/>
          <w:marRight w:val="0"/>
          <w:marTop w:val="0"/>
          <w:marBottom w:val="0"/>
          <w:divBdr>
            <w:top w:val="none" w:sz="0" w:space="0" w:color="auto"/>
            <w:left w:val="none" w:sz="0" w:space="0" w:color="auto"/>
            <w:bottom w:val="none" w:sz="0" w:space="0" w:color="auto"/>
            <w:right w:val="none" w:sz="0" w:space="0" w:color="auto"/>
          </w:divBdr>
        </w:div>
        <w:div w:id="1136920104">
          <w:marLeft w:val="480"/>
          <w:marRight w:val="0"/>
          <w:marTop w:val="0"/>
          <w:marBottom w:val="0"/>
          <w:divBdr>
            <w:top w:val="none" w:sz="0" w:space="0" w:color="auto"/>
            <w:left w:val="none" w:sz="0" w:space="0" w:color="auto"/>
            <w:bottom w:val="none" w:sz="0" w:space="0" w:color="auto"/>
            <w:right w:val="none" w:sz="0" w:space="0" w:color="auto"/>
          </w:divBdr>
        </w:div>
        <w:div w:id="1194029002">
          <w:marLeft w:val="480"/>
          <w:marRight w:val="0"/>
          <w:marTop w:val="0"/>
          <w:marBottom w:val="0"/>
          <w:divBdr>
            <w:top w:val="none" w:sz="0" w:space="0" w:color="auto"/>
            <w:left w:val="none" w:sz="0" w:space="0" w:color="auto"/>
            <w:bottom w:val="none" w:sz="0" w:space="0" w:color="auto"/>
            <w:right w:val="none" w:sz="0" w:space="0" w:color="auto"/>
          </w:divBdr>
        </w:div>
        <w:div w:id="1347096724">
          <w:marLeft w:val="480"/>
          <w:marRight w:val="0"/>
          <w:marTop w:val="0"/>
          <w:marBottom w:val="0"/>
          <w:divBdr>
            <w:top w:val="none" w:sz="0" w:space="0" w:color="auto"/>
            <w:left w:val="none" w:sz="0" w:space="0" w:color="auto"/>
            <w:bottom w:val="none" w:sz="0" w:space="0" w:color="auto"/>
            <w:right w:val="none" w:sz="0" w:space="0" w:color="auto"/>
          </w:divBdr>
        </w:div>
        <w:div w:id="1373577043">
          <w:marLeft w:val="480"/>
          <w:marRight w:val="0"/>
          <w:marTop w:val="0"/>
          <w:marBottom w:val="0"/>
          <w:divBdr>
            <w:top w:val="none" w:sz="0" w:space="0" w:color="auto"/>
            <w:left w:val="none" w:sz="0" w:space="0" w:color="auto"/>
            <w:bottom w:val="none" w:sz="0" w:space="0" w:color="auto"/>
            <w:right w:val="none" w:sz="0" w:space="0" w:color="auto"/>
          </w:divBdr>
        </w:div>
        <w:div w:id="1457289747">
          <w:marLeft w:val="480"/>
          <w:marRight w:val="0"/>
          <w:marTop w:val="0"/>
          <w:marBottom w:val="0"/>
          <w:divBdr>
            <w:top w:val="none" w:sz="0" w:space="0" w:color="auto"/>
            <w:left w:val="none" w:sz="0" w:space="0" w:color="auto"/>
            <w:bottom w:val="none" w:sz="0" w:space="0" w:color="auto"/>
            <w:right w:val="none" w:sz="0" w:space="0" w:color="auto"/>
          </w:divBdr>
        </w:div>
        <w:div w:id="1463426788">
          <w:marLeft w:val="480"/>
          <w:marRight w:val="0"/>
          <w:marTop w:val="0"/>
          <w:marBottom w:val="0"/>
          <w:divBdr>
            <w:top w:val="none" w:sz="0" w:space="0" w:color="auto"/>
            <w:left w:val="none" w:sz="0" w:space="0" w:color="auto"/>
            <w:bottom w:val="none" w:sz="0" w:space="0" w:color="auto"/>
            <w:right w:val="none" w:sz="0" w:space="0" w:color="auto"/>
          </w:divBdr>
        </w:div>
        <w:div w:id="1528562738">
          <w:marLeft w:val="480"/>
          <w:marRight w:val="0"/>
          <w:marTop w:val="0"/>
          <w:marBottom w:val="0"/>
          <w:divBdr>
            <w:top w:val="none" w:sz="0" w:space="0" w:color="auto"/>
            <w:left w:val="none" w:sz="0" w:space="0" w:color="auto"/>
            <w:bottom w:val="none" w:sz="0" w:space="0" w:color="auto"/>
            <w:right w:val="none" w:sz="0" w:space="0" w:color="auto"/>
          </w:divBdr>
        </w:div>
        <w:div w:id="1690250849">
          <w:marLeft w:val="480"/>
          <w:marRight w:val="0"/>
          <w:marTop w:val="0"/>
          <w:marBottom w:val="0"/>
          <w:divBdr>
            <w:top w:val="none" w:sz="0" w:space="0" w:color="auto"/>
            <w:left w:val="none" w:sz="0" w:space="0" w:color="auto"/>
            <w:bottom w:val="none" w:sz="0" w:space="0" w:color="auto"/>
            <w:right w:val="none" w:sz="0" w:space="0" w:color="auto"/>
          </w:divBdr>
        </w:div>
        <w:div w:id="1696035720">
          <w:marLeft w:val="480"/>
          <w:marRight w:val="0"/>
          <w:marTop w:val="0"/>
          <w:marBottom w:val="0"/>
          <w:divBdr>
            <w:top w:val="none" w:sz="0" w:space="0" w:color="auto"/>
            <w:left w:val="none" w:sz="0" w:space="0" w:color="auto"/>
            <w:bottom w:val="none" w:sz="0" w:space="0" w:color="auto"/>
            <w:right w:val="none" w:sz="0" w:space="0" w:color="auto"/>
          </w:divBdr>
        </w:div>
        <w:div w:id="2014867539">
          <w:marLeft w:val="480"/>
          <w:marRight w:val="0"/>
          <w:marTop w:val="0"/>
          <w:marBottom w:val="0"/>
          <w:divBdr>
            <w:top w:val="none" w:sz="0" w:space="0" w:color="auto"/>
            <w:left w:val="none" w:sz="0" w:space="0" w:color="auto"/>
            <w:bottom w:val="none" w:sz="0" w:space="0" w:color="auto"/>
            <w:right w:val="none" w:sz="0" w:space="0" w:color="auto"/>
          </w:divBdr>
        </w:div>
        <w:div w:id="2043627702">
          <w:marLeft w:val="480"/>
          <w:marRight w:val="0"/>
          <w:marTop w:val="0"/>
          <w:marBottom w:val="0"/>
          <w:divBdr>
            <w:top w:val="none" w:sz="0" w:space="0" w:color="auto"/>
            <w:left w:val="none" w:sz="0" w:space="0" w:color="auto"/>
            <w:bottom w:val="none" w:sz="0" w:space="0" w:color="auto"/>
            <w:right w:val="none" w:sz="0" w:space="0" w:color="auto"/>
          </w:divBdr>
        </w:div>
        <w:div w:id="2130929452">
          <w:marLeft w:val="480"/>
          <w:marRight w:val="0"/>
          <w:marTop w:val="0"/>
          <w:marBottom w:val="0"/>
          <w:divBdr>
            <w:top w:val="none" w:sz="0" w:space="0" w:color="auto"/>
            <w:left w:val="none" w:sz="0" w:space="0" w:color="auto"/>
            <w:bottom w:val="none" w:sz="0" w:space="0" w:color="auto"/>
            <w:right w:val="none" w:sz="0" w:space="0" w:color="auto"/>
          </w:divBdr>
        </w:div>
      </w:divsChild>
    </w:div>
    <w:div w:id="1821187459">
      <w:bodyDiv w:val="1"/>
      <w:marLeft w:val="0"/>
      <w:marRight w:val="0"/>
      <w:marTop w:val="0"/>
      <w:marBottom w:val="0"/>
      <w:divBdr>
        <w:top w:val="none" w:sz="0" w:space="0" w:color="auto"/>
        <w:left w:val="none" w:sz="0" w:space="0" w:color="auto"/>
        <w:bottom w:val="none" w:sz="0" w:space="0" w:color="auto"/>
        <w:right w:val="none" w:sz="0" w:space="0" w:color="auto"/>
      </w:divBdr>
    </w:div>
    <w:div w:id="1821337816">
      <w:bodyDiv w:val="1"/>
      <w:marLeft w:val="0"/>
      <w:marRight w:val="0"/>
      <w:marTop w:val="0"/>
      <w:marBottom w:val="0"/>
      <w:divBdr>
        <w:top w:val="none" w:sz="0" w:space="0" w:color="auto"/>
        <w:left w:val="none" w:sz="0" w:space="0" w:color="auto"/>
        <w:bottom w:val="none" w:sz="0" w:space="0" w:color="auto"/>
        <w:right w:val="none" w:sz="0" w:space="0" w:color="auto"/>
      </w:divBdr>
    </w:div>
    <w:div w:id="1821729254">
      <w:bodyDiv w:val="1"/>
      <w:marLeft w:val="0"/>
      <w:marRight w:val="0"/>
      <w:marTop w:val="0"/>
      <w:marBottom w:val="0"/>
      <w:divBdr>
        <w:top w:val="none" w:sz="0" w:space="0" w:color="auto"/>
        <w:left w:val="none" w:sz="0" w:space="0" w:color="auto"/>
        <w:bottom w:val="none" w:sz="0" w:space="0" w:color="auto"/>
        <w:right w:val="none" w:sz="0" w:space="0" w:color="auto"/>
      </w:divBdr>
    </w:div>
    <w:div w:id="1821998596">
      <w:bodyDiv w:val="1"/>
      <w:marLeft w:val="0"/>
      <w:marRight w:val="0"/>
      <w:marTop w:val="0"/>
      <w:marBottom w:val="0"/>
      <w:divBdr>
        <w:top w:val="none" w:sz="0" w:space="0" w:color="auto"/>
        <w:left w:val="none" w:sz="0" w:space="0" w:color="auto"/>
        <w:bottom w:val="none" w:sz="0" w:space="0" w:color="auto"/>
        <w:right w:val="none" w:sz="0" w:space="0" w:color="auto"/>
      </w:divBdr>
    </w:div>
    <w:div w:id="1822456639">
      <w:bodyDiv w:val="1"/>
      <w:marLeft w:val="0"/>
      <w:marRight w:val="0"/>
      <w:marTop w:val="0"/>
      <w:marBottom w:val="0"/>
      <w:divBdr>
        <w:top w:val="none" w:sz="0" w:space="0" w:color="auto"/>
        <w:left w:val="none" w:sz="0" w:space="0" w:color="auto"/>
        <w:bottom w:val="none" w:sz="0" w:space="0" w:color="auto"/>
        <w:right w:val="none" w:sz="0" w:space="0" w:color="auto"/>
      </w:divBdr>
    </w:div>
    <w:div w:id="1822506038">
      <w:bodyDiv w:val="1"/>
      <w:marLeft w:val="0"/>
      <w:marRight w:val="0"/>
      <w:marTop w:val="0"/>
      <w:marBottom w:val="0"/>
      <w:divBdr>
        <w:top w:val="none" w:sz="0" w:space="0" w:color="auto"/>
        <w:left w:val="none" w:sz="0" w:space="0" w:color="auto"/>
        <w:bottom w:val="none" w:sz="0" w:space="0" w:color="auto"/>
        <w:right w:val="none" w:sz="0" w:space="0" w:color="auto"/>
      </w:divBdr>
    </w:div>
    <w:div w:id="1822652776">
      <w:bodyDiv w:val="1"/>
      <w:marLeft w:val="0"/>
      <w:marRight w:val="0"/>
      <w:marTop w:val="0"/>
      <w:marBottom w:val="0"/>
      <w:divBdr>
        <w:top w:val="none" w:sz="0" w:space="0" w:color="auto"/>
        <w:left w:val="none" w:sz="0" w:space="0" w:color="auto"/>
        <w:bottom w:val="none" w:sz="0" w:space="0" w:color="auto"/>
        <w:right w:val="none" w:sz="0" w:space="0" w:color="auto"/>
      </w:divBdr>
    </w:div>
    <w:div w:id="1823690363">
      <w:bodyDiv w:val="1"/>
      <w:marLeft w:val="0"/>
      <w:marRight w:val="0"/>
      <w:marTop w:val="0"/>
      <w:marBottom w:val="0"/>
      <w:divBdr>
        <w:top w:val="none" w:sz="0" w:space="0" w:color="auto"/>
        <w:left w:val="none" w:sz="0" w:space="0" w:color="auto"/>
        <w:bottom w:val="none" w:sz="0" w:space="0" w:color="auto"/>
        <w:right w:val="none" w:sz="0" w:space="0" w:color="auto"/>
      </w:divBdr>
    </w:div>
    <w:div w:id="1823813584">
      <w:bodyDiv w:val="1"/>
      <w:marLeft w:val="0"/>
      <w:marRight w:val="0"/>
      <w:marTop w:val="0"/>
      <w:marBottom w:val="0"/>
      <w:divBdr>
        <w:top w:val="none" w:sz="0" w:space="0" w:color="auto"/>
        <w:left w:val="none" w:sz="0" w:space="0" w:color="auto"/>
        <w:bottom w:val="none" w:sz="0" w:space="0" w:color="auto"/>
        <w:right w:val="none" w:sz="0" w:space="0" w:color="auto"/>
      </w:divBdr>
    </w:div>
    <w:div w:id="1823886734">
      <w:bodyDiv w:val="1"/>
      <w:marLeft w:val="0"/>
      <w:marRight w:val="0"/>
      <w:marTop w:val="0"/>
      <w:marBottom w:val="0"/>
      <w:divBdr>
        <w:top w:val="none" w:sz="0" w:space="0" w:color="auto"/>
        <w:left w:val="none" w:sz="0" w:space="0" w:color="auto"/>
        <w:bottom w:val="none" w:sz="0" w:space="0" w:color="auto"/>
        <w:right w:val="none" w:sz="0" w:space="0" w:color="auto"/>
      </w:divBdr>
    </w:div>
    <w:div w:id="1824076872">
      <w:bodyDiv w:val="1"/>
      <w:marLeft w:val="0"/>
      <w:marRight w:val="0"/>
      <w:marTop w:val="0"/>
      <w:marBottom w:val="0"/>
      <w:divBdr>
        <w:top w:val="none" w:sz="0" w:space="0" w:color="auto"/>
        <w:left w:val="none" w:sz="0" w:space="0" w:color="auto"/>
        <w:bottom w:val="none" w:sz="0" w:space="0" w:color="auto"/>
        <w:right w:val="none" w:sz="0" w:space="0" w:color="auto"/>
      </w:divBdr>
    </w:div>
    <w:div w:id="1824196051">
      <w:bodyDiv w:val="1"/>
      <w:marLeft w:val="0"/>
      <w:marRight w:val="0"/>
      <w:marTop w:val="0"/>
      <w:marBottom w:val="0"/>
      <w:divBdr>
        <w:top w:val="none" w:sz="0" w:space="0" w:color="auto"/>
        <w:left w:val="none" w:sz="0" w:space="0" w:color="auto"/>
        <w:bottom w:val="none" w:sz="0" w:space="0" w:color="auto"/>
        <w:right w:val="none" w:sz="0" w:space="0" w:color="auto"/>
      </w:divBdr>
    </w:div>
    <w:div w:id="1824275666">
      <w:bodyDiv w:val="1"/>
      <w:marLeft w:val="0"/>
      <w:marRight w:val="0"/>
      <w:marTop w:val="0"/>
      <w:marBottom w:val="0"/>
      <w:divBdr>
        <w:top w:val="none" w:sz="0" w:space="0" w:color="auto"/>
        <w:left w:val="none" w:sz="0" w:space="0" w:color="auto"/>
        <w:bottom w:val="none" w:sz="0" w:space="0" w:color="auto"/>
        <w:right w:val="none" w:sz="0" w:space="0" w:color="auto"/>
      </w:divBdr>
    </w:div>
    <w:div w:id="1824544062">
      <w:bodyDiv w:val="1"/>
      <w:marLeft w:val="0"/>
      <w:marRight w:val="0"/>
      <w:marTop w:val="0"/>
      <w:marBottom w:val="0"/>
      <w:divBdr>
        <w:top w:val="none" w:sz="0" w:space="0" w:color="auto"/>
        <w:left w:val="none" w:sz="0" w:space="0" w:color="auto"/>
        <w:bottom w:val="none" w:sz="0" w:space="0" w:color="auto"/>
        <w:right w:val="none" w:sz="0" w:space="0" w:color="auto"/>
      </w:divBdr>
    </w:div>
    <w:div w:id="1824613898">
      <w:bodyDiv w:val="1"/>
      <w:marLeft w:val="0"/>
      <w:marRight w:val="0"/>
      <w:marTop w:val="0"/>
      <w:marBottom w:val="0"/>
      <w:divBdr>
        <w:top w:val="none" w:sz="0" w:space="0" w:color="auto"/>
        <w:left w:val="none" w:sz="0" w:space="0" w:color="auto"/>
        <w:bottom w:val="none" w:sz="0" w:space="0" w:color="auto"/>
        <w:right w:val="none" w:sz="0" w:space="0" w:color="auto"/>
      </w:divBdr>
    </w:div>
    <w:div w:id="1825317727">
      <w:bodyDiv w:val="1"/>
      <w:marLeft w:val="0"/>
      <w:marRight w:val="0"/>
      <w:marTop w:val="0"/>
      <w:marBottom w:val="0"/>
      <w:divBdr>
        <w:top w:val="none" w:sz="0" w:space="0" w:color="auto"/>
        <w:left w:val="none" w:sz="0" w:space="0" w:color="auto"/>
        <w:bottom w:val="none" w:sz="0" w:space="0" w:color="auto"/>
        <w:right w:val="none" w:sz="0" w:space="0" w:color="auto"/>
      </w:divBdr>
    </w:div>
    <w:div w:id="1826164712">
      <w:bodyDiv w:val="1"/>
      <w:marLeft w:val="0"/>
      <w:marRight w:val="0"/>
      <w:marTop w:val="0"/>
      <w:marBottom w:val="0"/>
      <w:divBdr>
        <w:top w:val="none" w:sz="0" w:space="0" w:color="auto"/>
        <w:left w:val="none" w:sz="0" w:space="0" w:color="auto"/>
        <w:bottom w:val="none" w:sz="0" w:space="0" w:color="auto"/>
        <w:right w:val="none" w:sz="0" w:space="0" w:color="auto"/>
      </w:divBdr>
    </w:div>
    <w:div w:id="1826243297">
      <w:bodyDiv w:val="1"/>
      <w:marLeft w:val="0"/>
      <w:marRight w:val="0"/>
      <w:marTop w:val="0"/>
      <w:marBottom w:val="0"/>
      <w:divBdr>
        <w:top w:val="none" w:sz="0" w:space="0" w:color="auto"/>
        <w:left w:val="none" w:sz="0" w:space="0" w:color="auto"/>
        <w:bottom w:val="none" w:sz="0" w:space="0" w:color="auto"/>
        <w:right w:val="none" w:sz="0" w:space="0" w:color="auto"/>
      </w:divBdr>
    </w:div>
    <w:div w:id="1826360083">
      <w:bodyDiv w:val="1"/>
      <w:marLeft w:val="0"/>
      <w:marRight w:val="0"/>
      <w:marTop w:val="0"/>
      <w:marBottom w:val="0"/>
      <w:divBdr>
        <w:top w:val="none" w:sz="0" w:space="0" w:color="auto"/>
        <w:left w:val="none" w:sz="0" w:space="0" w:color="auto"/>
        <w:bottom w:val="none" w:sz="0" w:space="0" w:color="auto"/>
        <w:right w:val="none" w:sz="0" w:space="0" w:color="auto"/>
      </w:divBdr>
    </w:div>
    <w:div w:id="1826388186">
      <w:bodyDiv w:val="1"/>
      <w:marLeft w:val="0"/>
      <w:marRight w:val="0"/>
      <w:marTop w:val="0"/>
      <w:marBottom w:val="0"/>
      <w:divBdr>
        <w:top w:val="none" w:sz="0" w:space="0" w:color="auto"/>
        <w:left w:val="none" w:sz="0" w:space="0" w:color="auto"/>
        <w:bottom w:val="none" w:sz="0" w:space="0" w:color="auto"/>
        <w:right w:val="none" w:sz="0" w:space="0" w:color="auto"/>
      </w:divBdr>
    </w:div>
    <w:div w:id="1826699619">
      <w:bodyDiv w:val="1"/>
      <w:marLeft w:val="0"/>
      <w:marRight w:val="0"/>
      <w:marTop w:val="0"/>
      <w:marBottom w:val="0"/>
      <w:divBdr>
        <w:top w:val="none" w:sz="0" w:space="0" w:color="auto"/>
        <w:left w:val="none" w:sz="0" w:space="0" w:color="auto"/>
        <w:bottom w:val="none" w:sz="0" w:space="0" w:color="auto"/>
        <w:right w:val="none" w:sz="0" w:space="0" w:color="auto"/>
      </w:divBdr>
    </w:div>
    <w:div w:id="1827015415">
      <w:bodyDiv w:val="1"/>
      <w:marLeft w:val="0"/>
      <w:marRight w:val="0"/>
      <w:marTop w:val="0"/>
      <w:marBottom w:val="0"/>
      <w:divBdr>
        <w:top w:val="none" w:sz="0" w:space="0" w:color="auto"/>
        <w:left w:val="none" w:sz="0" w:space="0" w:color="auto"/>
        <w:bottom w:val="none" w:sz="0" w:space="0" w:color="auto"/>
        <w:right w:val="none" w:sz="0" w:space="0" w:color="auto"/>
      </w:divBdr>
    </w:div>
    <w:div w:id="1827089888">
      <w:bodyDiv w:val="1"/>
      <w:marLeft w:val="0"/>
      <w:marRight w:val="0"/>
      <w:marTop w:val="0"/>
      <w:marBottom w:val="0"/>
      <w:divBdr>
        <w:top w:val="none" w:sz="0" w:space="0" w:color="auto"/>
        <w:left w:val="none" w:sz="0" w:space="0" w:color="auto"/>
        <w:bottom w:val="none" w:sz="0" w:space="0" w:color="auto"/>
        <w:right w:val="none" w:sz="0" w:space="0" w:color="auto"/>
      </w:divBdr>
    </w:div>
    <w:div w:id="1827239073">
      <w:bodyDiv w:val="1"/>
      <w:marLeft w:val="0"/>
      <w:marRight w:val="0"/>
      <w:marTop w:val="0"/>
      <w:marBottom w:val="0"/>
      <w:divBdr>
        <w:top w:val="none" w:sz="0" w:space="0" w:color="auto"/>
        <w:left w:val="none" w:sz="0" w:space="0" w:color="auto"/>
        <w:bottom w:val="none" w:sz="0" w:space="0" w:color="auto"/>
        <w:right w:val="none" w:sz="0" w:space="0" w:color="auto"/>
      </w:divBdr>
    </w:div>
    <w:div w:id="1828087566">
      <w:bodyDiv w:val="1"/>
      <w:marLeft w:val="0"/>
      <w:marRight w:val="0"/>
      <w:marTop w:val="0"/>
      <w:marBottom w:val="0"/>
      <w:divBdr>
        <w:top w:val="none" w:sz="0" w:space="0" w:color="auto"/>
        <w:left w:val="none" w:sz="0" w:space="0" w:color="auto"/>
        <w:bottom w:val="none" w:sz="0" w:space="0" w:color="auto"/>
        <w:right w:val="none" w:sz="0" w:space="0" w:color="auto"/>
      </w:divBdr>
    </w:div>
    <w:div w:id="1828283966">
      <w:bodyDiv w:val="1"/>
      <w:marLeft w:val="0"/>
      <w:marRight w:val="0"/>
      <w:marTop w:val="0"/>
      <w:marBottom w:val="0"/>
      <w:divBdr>
        <w:top w:val="none" w:sz="0" w:space="0" w:color="auto"/>
        <w:left w:val="none" w:sz="0" w:space="0" w:color="auto"/>
        <w:bottom w:val="none" w:sz="0" w:space="0" w:color="auto"/>
        <w:right w:val="none" w:sz="0" w:space="0" w:color="auto"/>
      </w:divBdr>
    </w:div>
    <w:div w:id="1828595367">
      <w:bodyDiv w:val="1"/>
      <w:marLeft w:val="0"/>
      <w:marRight w:val="0"/>
      <w:marTop w:val="0"/>
      <w:marBottom w:val="0"/>
      <w:divBdr>
        <w:top w:val="none" w:sz="0" w:space="0" w:color="auto"/>
        <w:left w:val="none" w:sz="0" w:space="0" w:color="auto"/>
        <w:bottom w:val="none" w:sz="0" w:space="0" w:color="auto"/>
        <w:right w:val="none" w:sz="0" w:space="0" w:color="auto"/>
      </w:divBdr>
    </w:div>
    <w:div w:id="1828664208">
      <w:bodyDiv w:val="1"/>
      <w:marLeft w:val="0"/>
      <w:marRight w:val="0"/>
      <w:marTop w:val="0"/>
      <w:marBottom w:val="0"/>
      <w:divBdr>
        <w:top w:val="none" w:sz="0" w:space="0" w:color="auto"/>
        <w:left w:val="none" w:sz="0" w:space="0" w:color="auto"/>
        <w:bottom w:val="none" w:sz="0" w:space="0" w:color="auto"/>
        <w:right w:val="none" w:sz="0" w:space="0" w:color="auto"/>
      </w:divBdr>
    </w:div>
    <w:div w:id="1828667524">
      <w:bodyDiv w:val="1"/>
      <w:marLeft w:val="0"/>
      <w:marRight w:val="0"/>
      <w:marTop w:val="0"/>
      <w:marBottom w:val="0"/>
      <w:divBdr>
        <w:top w:val="none" w:sz="0" w:space="0" w:color="auto"/>
        <w:left w:val="none" w:sz="0" w:space="0" w:color="auto"/>
        <w:bottom w:val="none" w:sz="0" w:space="0" w:color="auto"/>
        <w:right w:val="none" w:sz="0" w:space="0" w:color="auto"/>
      </w:divBdr>
    </w:div>
    <w:div w:id="1829589082">
      <w:bodyDiv w:val="1"/>
      <w:marLeft w:val="0"/>
      <w:marRight w:val="0"/>
      <w:marTop w:val="0"/>
      <w:marBottom w:val="0"/>
      <w:divBdr>
        <w:top w:val="none" w:sz="0" w:space="0" w:color="auto"/>
        <w:left w:val="none" w:sz="0" w:space="0" w:color="auto"/>
        <w:bottom w:val="none" w:sz="0" w:space="0" w:color="auto"/>
        <w:right w:val="none" w:sz="0" w:space="0" w:color="auto"/>
      </w:divBdr>
    </w:div>
    <w:div w:id="1829591623">
      <w:bodyDiv w:val="1"/>
      <w:marLeft w:val="0"/>
      <w:marRight w:val="0"/>
      <w:marTop w:val="0"/>
      <w:marBottom w:val="0"/>
      <w:divBdr>
        <w:top w:val="none" w:sz="0" w:space="0" w:color="auto"/>
        <w:left w:val="none" w:sz="0" w:space="0" w:color="auto"/>
        <w:bottom w:val="none" w:sz="0" w:space="0" w:color="auto"/>
        <w:right w:val="none" w:sz="0" w:space="0" w:color="auto"/>
      </w:divBdr>
    </w:div>
    <w:div w:id="1830173951">
      <w:bodyDiv w:val="1"/>
      <w:marLeft w:val="0"/>
      <w:marRight w:val="0"/>
      <w:marTop w:val="0"/>
      <w:marBottom w:val="0"/>
      <w:divBdr>
        <w:top w:val="none" w:sz="0" w:space="0" w:color="auto"/>
        <w:left w:val="none" w:sz="0" w:space="0" w:color="auto"/>
        <w:bottom w:val="none" w:sz="0" w:space="0" w:color="auto"/>
        <w:right w:val="none" w:sz="0" w:space="0" w:color="auto"/>
      </w:divBdr>
    </w:div>
    <w:div w:id="1830361186">
      <w:bodyDiv w:val="1"/>
      <w:marLeft w:val="0"/>
      <w:marRight w:val="0"/>
      <w:marTop w:val="0"/>
      <w:marBottom w:val="0"/>
      <w:divBdr>
        <w:top w:val="none" w:sz="0" w:space="0" w:color="auto"/>
        <w:left w:val="none" w:sz="0" w:space="0" w:color="auto"/>
        <w:bottom w:val="none" w:sz="0" w:space="0" w:color="auto"/>
        <w:right w:val="none" w:sz="0" w:space="0" w:color="auto"/>
      </w:divBdr>
    </w:div>
    <w:div w:id="1830442580">
      <w:bodyDiv w:val="1"/>
      <w:marLeft w:val="0"/>
      <w:marRight w:val="0"/>
      <w:marTop w:val="0"/>
      <w:marBottom w:val="0"/>
      <w:divBdr>
        <w:top w:val="none" w:sz="0" w:space="0" w:color="auto"/>
        <w:left w:val="none" w:sz="0" w:space="0" w:color="auto"/>
        <w:bottom w:val="none" w:sz="0" w:space="0" w:color="auto"/>
        <w:right w:val="none" w:sz="0" w:space="0" w:color="auto"/>
      </w:divBdr>
    </w:div>
    <w:div w:id="1830754059">
      <w:bodyDiv w:val="1"/>
      <w:marLeft w:val="0"/>
      <w:marRight w:val="0"/>
      <w:marTop w:val="0"/>
      <w:marBottom w:val="0"/>
      <w:divBdr>
        <w:top w:val="none" w:sz="0" w:space="0" w:color="auto"/>
        <w:left w:val="none" w:sz="0" w:space="0" w:color="auto"/>
        <w:bottom w:val="none" w:sz="0" w:space="0" w:color="auto"/>
        <w:right w:val="none" w:sz="0" w:space="0" w:color="auto"/>
      </w:divBdr>
    </w:div>
    <w:div w:id="1831210009">
      <w:bodyDiv w:val="1"/>
      <w:marLeft w:val="0"/>
      <w:marRight w:val="0"/>
      <w:marTop w:val="0"/>
      <w:marBottom w:val="0"/>
      <w:divBdr>
        <w:top w:val="none" w:sz="0" w:space="0" w:color="auto"/>
        <w:left w:val="none" w:sz="0" w:space="0" w:color="auto"/>
        <w:bottom w:val="none" w:sz="0" w:space="0" w:color="auto"/>
        <w:right w:val="none" w:sz="0" w:space="0" w:color="auto"/>
      </w:divBdr>
    </w:div>
    <w:div w:id="1831404779">
      <w:bodyDiv w:val="1"/>
      <w:marLeft w:val="0"/>
      <w:marRight w:val="0"/>
      <w:marTop w:val="0"/>
      <w:marBottom w:val="0"/>
      <w:divBdr>
        <w:top w:val="none" w:sz="0" w:space="0" w:color="auto"/>
        <w:left w:val="none" w:sz="0" w:space="0" w:color="auto"/>
        <w:bottom w:val="none" w:sz="0" w:space="0" w:color="auto"/>
        <w:right w:val="none" w:sz="0" w:space="0" w:color="auto"/>
      </w:divBdr>
    </w:div>
    <w:div w:id="1831477275">
      <w:bodyDiv w:val="1"/>
      <w:marLeft w:val="0"/>
      <w:marRight w:val="0"/>
      <w:marTop w:val="0"/>
      <w:marBottom w:val="0"/>
      <w:divBdr>
        <w:top w:val="none" w:sz="0" w:space="0" w:color="auto"/>
        <w:left w:val="none" w:sz="0" w:space="0" w:color="auto"/>
        <w:bottom w:val="none" w:sz="0" w:space="0" w:color="auto"/>
        <w:right w:val="none" w:sz="0" w:space="0" w:color="auto"/>
      </w:divBdr>
    </w:div>
    <w:div w:id="1831561327">
      <w:bodyDiv w:val="1"/>
      <w:marLeft w:val="0"/>
      <w:marRight w:val="0"/>
      <w:marTop w:val="0"/>
      <w:marBottom w:val="0"/>
      <w:divBdr>
        <w:top w:val="none" w:sz="0" w:space="0" w:color="auto"/>
        <w:left w:val="none" w:sz="0" w:space="0" w:color="auto"/>
        <w:bottom w:val="none" w:sz="0" w:space="0" w:color="auto"/>
        <w:right w:val="none" w:sz="0" w:space="0" w:color="auto"/>
      </w:divBdr>
    </w:div>
    <w:div w:id="1831942266">
      <w:bodyDiv w:val="1"/>
      <w:marLeft w:val="0"/>
      <w:marRight w:val="0"/>
      <w:marTop w:val="0"/>
      <w:marBottom w:val="0"/>
      <w:divBdr>
        <w:top w:val="none" w:sz="0" w:space="0" w:color="auto"/>
        <w:left w:val="none" w:sz="0" w:space="0" w:color="auto"/>
        <w:bottom w:val="none" w:sz="0" w:space="0" w:color="auto"/>
        <w:right w:val="none" w:sz="0" w:space="0" w:color="auto"/>
      </w:divBdr>
    </w:div>
    <w:div w:id="1832022253">
      <w:bodyDiv w:val="1"/>
      <w:marLeft w:val="0"/>
      <w:marRight w:val="0"/>
      <w:marTop w:val="0"/>
      <w:marBottom w:val="0"/>
      <w:divBdr>
        <w:top w:val="none" w:sz="0" w:space="0" w:color="auto"/>
        <w:left w:val="none" w:sz="0" w:space="0" w:color="auto"/>
        <w:bottom w:val="none" w:sz="0" w:space="0" w:color="auto"/>
        <w:right w:val="none" w:sz="0" w:space="0" w:color="auto"/>
      </w:divBdr>
    </w:div>
    <w:div w:id="1832481501">
      <w:bodyDiv w:val="1"/>
      <w:marLeft w:val="0"/>
      <w:marRight w:val="0"/>
      <w:marTop w:val="0"/>
      <w:marBottom w:val="0"/>
      <w:divBdr>
        <w:top w:val="none" w:sz="0" w:space="0" w:color="auto"/>
        <w:left w:val="none" w:sz="0" w:space="0" w:color="auto"/>
        <w:bottom w:val="none" w:sz="0" w:space="0" w:color="auto"/>
        <w:right w:val="none" w:sz="0" w:space="0" w:color="auto"/>
      </w:divBdr>
    </w:div>
    <w:div w:id="1832941769">
      <w:bodyDiv w:val="1"/>
      <w:marLeft w:val="0"/>
      <w:marRight w:val="0"/>
      <w:marTop w:val="0"/>
      <w:marBottom w:val="0"/>
      <w:divBdr>
        <w:top w:val="none" w:sz="0" w:space="0" w:color="auto"/>
        <w:left w:val="none" w:sz="0" w:space="0" w:color="auto"/>
        <w:bottom w:val="none" w:sz="0" w:space="0" w:color="auto"/>
        <w:right w:val="none" w:sz="0" w:space="0" w:color="auto"/>
      </w:divBdr>
    </w:div>
    <w:div w:id="1833063163">
      <w:bodyDiv w:val="1"/>
      <w:marLeft w:val="0"/>
      <w:marRight w:val="0"/>
      <w:marTop w:val="0"/>
      <w:marBottom w:val="0"/>
      <w:divBdr>
        <w:top w:val="none" w:sz="0" w:space="0" w:color="auto"/>
        <w:left w:val="none" w:sz="0" w:space="0" w:color="auto"/>
        <w:bottom w:val="none" w:sz="0" w:space="0" w:color="auto"/>
        <w:right w:val="none" w:sz="0" w:space="0" w:color="auto"/>
      </w:divBdr>
    </w:div>
    <w:div w:id="1833374488">
      <w:bodyDiv w:val="1"/>
      <w:marLeft w:val="0"/>
      <w:marRight w:val="0"/>
      <w:marTop w:val="0"/>
      <w:marBottom w:val="0"/>
      <w:divBdr>
        <w:top w:val="none" w:sz="0" w:space="0" w:color="auto"/>
        <w:left w:val="none" w:sz="0" w:space="0" w:color="auto"/>
        <w:bottom w:val="none" w:sz="0" w:space="0" w:color="auto"/>
        <w:right w:val="none" w:sz="0" w:space="0" w:color="auto"/>
      </w:divBdr>
    </w:div>
    <w:div w:id="1834367585">
      <w:bodyDiv w:val="1"/>
      <w:marLeft w:val="0"/>
      <w:marRight w:val="0"/>
      <w:marTop w:val="0"/>
      <w:marBottom w:val="0"/>
      <w:divBdr>
        <w:top w:val="none" w:sz="0" w:space="0" w:color="auto"/>
        <w:left w:val="none" w:sz="0" w:space="0" w:color="auto"/>
        <w:bottom w:val="none" w:sz="0" w:space="0" w:color="auto"/>
        <w:right w:val="none" w:sz="0" w:space="0" w:color="auto"/>
      </w:divBdr>
    </w:div>
    <w:div w:id="1834638411">
      <w:bodyDiv w:val="1"/>
      <w:marLeft w:val="0"/>
      <w:marRight w:val="0"/>
      <w:marTop w:val="0"/>
      <w:marBottom w:val="0"/>
      <w:divBdr>
        <w:top w:val="none" w:sz="0" w:space="0" w:color="auto"/>
        <w:left w:val="none" w:sz="0" w:space="0" w:color="auto"/>
        <w:bottom w:val="none" w:sz="0" w:space="0" w:color="auto"/>
        <w:right w:val="none" w:sz="0" w:space="0" w:color="auto"/>
      </w:divBdr>
    </w:div>
    <w:div w:id="1834644484">
      <w:bodyDiv w:val="1"/>
      <w:marLeft w:val="0"/>
      <w:marRight w:val="0"/>
      <w:marTop w:val="0"/>
      <w:marBottom w:val="0"/>
      <w:divBdr>
        <w:top w:val="none" w:sz="0" w:space="0" w:color="auto"/>
        <w:left w:val="none" w:sz="0" w:space="0" w:color="auto"/>
        <w:bottom w:val="none" w:sz="0" w:space="0" w:color="auto"/>
        <w:right w:val="none" w:sz="0" w:space="0" w:color="auto"/>
      </w:divBdr>
    </w:div>
    <w:div w:id="1834761909">
      <w:bodyDiv w:val="1"/>
      <w:marLeft w:val="0"/>
      <w:marRight w:val="0"/>
      <w:marTop w:val="0"/>
      <w:marBottom w:val="0"/>
      <w:divBdr>
        <w:top w:val="none" w:sz="0" w:space="0" w:color="auto"/>
        <w:left w:val="none" w:sz="0" w:space="0" w:color="auto"/>
        <w:bottom w:val="none" w:sz="0" w:space="0" w:color="auto"/>
        <w:right w:val="none" w:sz="0" w:space="0" w:color="auto"/>
      </w:divBdr>
    </w:div>
    <w:div w:id="1834838402">
      <w:bodyDiv w:val="1"/>
      <w:marLeft w:val="0"/>
      <w:marRight w:val="0"/>
      <w:marTop w:val="0"/>
      <w:marBottom w:val="0"/>
      <w:divBdr>
        <w:top w:val="none" w:sz="0" w:space="0" w:color="auto"/>
        <w:left w:val="none" w:sz="0" w:space="0" w:color="auto"/>
        <w:bottom w:val="none" w:sz="0" w:space="0" w:color="auto"/>
        <w:right w:val="none" w:sz="0" w:space="0" w:color="auto"/>
      </w:divBdr>
    </w:div>
    <w:div w:id="1835217067">
      <w:bodyDiv w:val="1"/>
      <w:marLeft w:val="0"/>
      <w:marRight w:val="0"/>
      <w:marTop w:val="0"/>
      <w:marBottom w:val="0"/>
      <w:divBdr>
        <w:top w:val="none" w:sz="0" w:space="0" w:color="auto"/>
        <w:left w:val="none" w:sz="0" w:space="0" w:color="auto"/>
        <w:bottom w:val="none" w:sz="0" w:space="0" w:color="auto"/>
        <w:right w:val="none" w:sz="0" w:space="0" w:color="auto"/>
      </w:divBdr>
    </w:div>
    <w:div w:id="1835295944">
      <w:bodyDiv w:val="1"/>
      <w:marLeft w:val="0"/>
      <w:marRight w:val="0"/>
      <w:marTop w:val="0"/>
      <w:marBottom w:val="0"/>
      <w:divBdr>
        <w:top w:val="none" w:sz="0" w:space="0" w:color="auto"/>
        <w:left w:val="none" w:sz="0" w:space="0" w:color="auto"/>
        <w:bottom w:val="none" w:sz="0" w:space="0" w:color="auto"/>
        <w:right w:val="none" w:sz="0" w:space="0" w:color="auto"/>
      </w:divBdr>
    </w:div>
    <w:div w:id="1835418642">
      <w:bodyDiv w:val="1"/>
      <w:marLeft w:val="0"/>
      <w:marRight w:val="0"/>
      <w:marTop w:val="0"/>
      <w:marBottom w:val="0"/>
      <w:divBdr>
        <w:top w:val="none" w:sz="0" w:space="0" w:color="auto"/>
        <w:left w:val="none" w:sz="0" w:space="0" w:color="auto"/>
        <w:bottom w:val="none" w:sz="0" w:space="0" w:color="auto"/>
        <w:right w:val="none" w:sz="0" w:space="0" w:color="auto"/>
      </w:divBdr>
    </w:div>
    <w:div w:id="1835534205">
      <w:bodyDiv w:val="1"/>
      <w:marLeft w:val="0"/>
      <w:marRight w:val="0"/>
      <w:marTop w:val="0"/>
      <w:marBottom w:val="0"/>
      <w:divBdr>
        <w:top w:val="none" w:sz="0" w:space="0" w:color="auto"/>
        <w:left w:val="none" w:sz="0" w:space="0" w:color="auto"/>
        <w:bottom w:val="none" w:sz="0" w:space="0" w:color="auto"/>
        <w:right w:val="none" w:sz="0" w:space="0" w:color="auto"/>
      </w:divBdr>
    </w:div>
    <w:div w:id="1835799894">
      <w:bodyDiv w:val="1"/>
      <w:marLeft w:val="0"/>
      <w:marRight w:val="0"/>
      <w:marTop w:val="0"/>
      <w:marBottom w:val="0"/>
      <w:divBdr>
        <w:top w:val="none" w:sz="0" w:space="0" w:color="auto"/>
        <w:left w:val="none" w:sz="0" w:space="0" w:color="auto"/>
        <w:bottom w:val="none" w:sz="0" w:space="0" w:color="auto"/>
        <w:right w:val="none" w:sz="0" w:space="0" w:color="auto"/>
      </w:divBdr>
    </w:div>
    <w:div w:id="1836919364">
      <w:bodyDiv w:val="1"/>
      <w:marLeft w:val="0"/>
      <w:marRight w:val="0"/>
      <w:marTop w:val="0"/>
      <w:marBottom w:val="0"/>
      <w:divBdr>
        <w:top w:val="none" w:sz="0" w:space="0" w:color="auto"/>
        <w:left w:val="none" w:sz="0" w:space="0" w:color="auto"/>
        <w:bottom w:val="none" w:sz="0" w:space="0" w:color="auto"/>
        <w:right w:val="none" w:sz="0" w:space="0" w:color="auto"/>
      </w:divBdr>
    </w:div>
    <w:div w:id="1837380157">
      <w:bodyDiv w:val="1"/>
      <w:marLeft w:val="0"/>
      <w:marRight w:val="0"/>
      <w:marTop w:val="0"/>
      <w:marBottom w:val="0"/>
      <w:divBdr>
        <w:top w:val="none" w:sz="0" w:space="0" w:color="auto"/>
        <w:left w:val="none" w:sz="0" w:space="0" w:color="auto"/>
        <w:bottom w:val="none" w:sz="0" w:space="0" w:color="auto"/>
        <w:right w:val="none" w:sz="0" w:space="0" w:color="auto"/>
      </w:divBdr>
    </w:div>
    <w:div w:id="1837726289">
      <w:bodyDiv w:val="1"/>
      <w:marLeft w:val="0"/>
      <w:marRight w:val="0"/>
      <w:marTop w:val="0"/>
      <w:marBottom w:val="0"/>
      <w:divBdr>
        <w:top w:val="none" w:sz="0" w:space="0" w:color="auto"/>
        <w:left w:val="none" w:sz="0" w:space="0" w:color="auto"/>
        <w:bottom w:val="none" w:sz="0" w:space="0" w:color="auto"/>
        <w:right w:val="none" w:sz="0" w:space="0" w:color="auto"/>
      </w:divBdr>
    </w:div>
    <w:div w:id="1837842697">
      <w:bodyDiv w:val="1"/>
      <w:marLeft w:val="0"/>
      <w:marRight w:val="0"/>
      <w:marTop w:val="0"/>
      <w:marBottom w:val="0"/>
      <w:divBdr>
        <w:top w:val="none" w:sz="0" w:space="0" w:color="auto"/>
        <w:left w:val="none" w:sz="0" w:space="0" w:color="auto"/>
        <w:bottom w:val="none" w:sz="0" w:space="0" w:color="auto"/>
        <w:right w:val="none" w:sz="0" w:space="0" w:color="auto"/>
      </w:divBdr>
    </w:div>
    <w:div w:id="1838110947">
      <w:bodyDiv w:val="1"/>
      <w:marLeft w:val="0"/>
      <w:marRight w:val="0"/>
      <w:marTop w:val="0"/>
      <w:marBottom w:val="0"/>
      <w:divBdr>
        <w:top w:val="none" w:sz="0" w:space="0" w:color="auto"/>
        <w:left w:val="none" w:sz="0" w:space="0" w:color="auto"/>
        <w:bottom w:val="none" w:sz="0" w:space="0" w:color="auto"/>
        <w:right w:val="none" w:sz="0" w:space="0" w:color="auto"/>
      </w:divBdr>
    </w:div>
    <w:div w:id="1838185757">
      <w:bodyDiv w:val="1"/>
      <w:marLeft w:val="0"/>
      <w:marRight w:val="0"/>
      <w:marTop w:val="0"/>
      <w:marBottom w:val="0"/>
      <w:divBdr>
        <w:top w:val="none" w:sz="0" w:space="0" w:color="auto"/>
        <w:left w:val="none" w:sz="0" w:space="0" w:color="auto"/>
        <w:bottom w:val="none" w:sz="0" w:space="0" w:color="auto"/>
        <w:right w:val="none" w:sz="0" w:space="0" w:color="auto"/>
      </w:divBdr>
    </w:div>
    <w:div w:id="1838497541">
      <w:bodyDiv w:val="1"/>
      <w:marLeft w:val="0"/>
      <w:marRight w:val="0"/>
      <w:marTop w:val="0"/>
      <w:marBottom w:val="0"/>
      <w:divBdr>
        <w:top w:val="none" w:sz="0" w:space="0" w:color="auto"/>
        <w:left w:val="none" w:sz="0" w:space="0" w:color="auto"/>
        <w:bottom w:val="none" w:sz="0" w:space="0" w:color="auto"/>
        <w:right w:val="none" w:sz="0" w:space="0" w:color="auto"/>
      </w:divBdr>
    </w:div>
    <w:div w:id="1838643351">
      <w:bodyDiv w:val="1"/>
      <w:marLeft w:val="0"/>
      <w:marRight w:val="0"/>
      <w:marTop w:val="0"/>
      <w:marBottom w:val="0"/>
      <w:divBdr>
        <w:top w:val="none" w:sz="0" w:space="0" w:color="auto"/>
        <w:left w:val="none" w:sz="0" w:space="0" w:color="auto"/>
        <w:bottom w:val="none" w:sz="0" w:space="0" w:color="auto"/>
        <w:right w:val="none" w:sz="0" w:space="0" w:color="auto"/>
      </w:divBdr>
    </w:div>
    <w:div w:id="1838883207">
      <w:bodyDiv w:val="1"/>
      <w:marLeft w:val="0"/>
      <w:marRight w:val="0"/>
      <w:marTop w:val="0"/>
      <w:marBottom w:val="0"/>
      <w:divBdr>
        <w:top w:val="none" w:sz="0" w:space="0" w:color="auto"/>
        <w:left w:val="none" w:sz="0" w:space="0" w:color="auto"/>
        <w:bottom w:val="none" w:sz="0" w:space="0" w:color="auto"/>
        <w:right w:val="none" w:sz="0" w:space="0" w:color="auto"/>
      </w:divBdr>
    </w:div>
    <w:div w:id="1838959653">
      <w:bodyDiv w:val="1"/>
      <w:marLeft w:val="0"/>
      <w:marRight w:val="0"/>
      <w:marTop w:val="0"/>
      <w:marBottom w:val="0"/>
      <w:divBdr>
        <w:top w:val="none" w:sz="0" w:space="0" w:color="auto"/>
        <w:left w:val="none" w:sz="0" w:space="0" w:color="auto"/>
        <w:bottom w:val="none" w:sz="0" w:space="0" w:color="auto"/>
        <w:right w:val="none" w:sz="0" w:space="0" w:color="auto"/>
      </w:divBdr>
    </w:div>
    <w:div w:id="1839342449">
      <w:bodyDiv w:val="1"/>
      <w:marLeft w:val="0"/>
      <w:marRight w:val="0"/>
      <w:marTop w:val="0"/>
      <w:marBottom w:val="0"/>
      <w:divBdr>
        <w:top w:val="none" w:sz="0" w:space="0" w:color="auto"/>
        <w:left w:val="none" w:sz="0" w:space="0" w:color="auto"/>
        <w:bottom w:val="none" w:sz="0" w:space="0" w:color="auto"/>
        <w:right w:val="none" w:sz="0" w:space="0" w:color="auto"/>
      </w:divBdr>
    </w:div>
    <w:div w:id="1840382928">
      <w:bodyDiv w:val="1"/>
      <w:marLeft w:val="0"/>
      <w:marRight w:val="0"/>
      <w:marTop w:val="0"/>
      <w:marBottom w:val="0"/>
      <w:divBdr>
        <w:top w:val="none" w:sz="0" w:space="0" w:color="auto"/>
        <w:left w:val="none" w:sz="0" w:space="0" w:color="auto"/>
        <w:bottom w:val="none" w:sz="0" w:space="0" w:color="auto"/>
        <w:right w:val="none" w:sz="0" w:space="0" w:color="auto"/>
      </w:divBdr>
    </w:div>
    <w:div w:id="1840582695">
      <w:bodyDiv w:val="1"/>
      <w:marLeft w:val="0"/>
      <w:marRight w:val="0"/>
      <w:marTop w:val="0"/>
      <w:marBottom w:val="0"/>
      <w:divBdr>
        <w:top w:val="none" w:sz="0" w:space="0" w:color="auto"/>
        <w:left w:val="none" w:sz="0" w:space="0" w:color="auto"/>
        <w:bottom w:val="none" w:sz="0" w:space="0" w:color="auto"/>
        <w:right w:val="none" w:sz="0" w:space="0" w:color="auto"/>
      </w:divBdr>
    </w:div>
    <w:div w:id="1840608904">
      <w:bodyDiv w:val="1"/>
      <w:marLeft w:val="0"/>
      <w:marRight w:val="0"/>
      <w:marTop w:val="0"/>
      <w:marBottom w:val="0"/>
      <w:divBdr>
        <w:top w:val="none" w:sz="0" w:space="0" w:color="auto"/>
        <w:left w:val="none" w:sz="0" w:space="0" w:color="auto"/>
        <w:bottom w:val="none" w:sz="0" w:space="0" w:color="auto"/>
        <w:right w:val="none" w:sz="0" w:space="0" w:color="auto"/>
      </w:divBdr>
    </w:div>
    <w:div w:id="1841695787">
      <w:bodyDiv w:val="1"/>
      <w:marLeft w:val="0"/>
      <w:marRight w:val="0"/>
      <w:marTop w:val="0"/>
      <w:marBottom w:val="0"/>
      <w:divBdr>
        <w:top w:val="none" w:sz="0" w:space="0" w:color="auto"/>
        <w:left w:val="none" w:sz="0" w:space="0" w:color="auto"/>
        <w:bottom w:val="none" w:sz="0" w:space="0" w:color="auto"/>
        <w:right w:val="none" w:sz="0" w:space="0" w:color="auto"/>
      </w:divBdr>
    </w:div>
    <w:div w:id="1842231401">
      <w:bodyDiv w:val="1"/>
      <w:marLeft w:val="0"/>
      <w:marRight w:val="0"/>
      <w:marTop w:val="0"/>
      <w:marBottom w:val="0"/>
      <w:divBdr>
        <w:top w:val="none" w:sz="0" w:space="0" w:color="auto"/>
        <w:left w:val="none" w:sz="0" w:space="0" w:color="auto"/>
        <w:bottom w:val="none" w:sz="0" w:space="0" w:color="auto"/>
        <w:right w:val="none" w:sz="0" w:space="0" w:color="auto"/>
      </w:divBdr>
    </w:div>
    <w:div w:id="1842232631">
      <w:bodyDiv w:val="1"/>
      <w:marLeft w:val="0"/>
      <w:marRight w:val="0"/>
      <w:marTop w:val="0"/>
      <w:marBottom w:val="0"/>
      <w:divBdr>
        <w:top w:val="none" w:sz="0" w:space="0" w:color="auto"/>
        <w:left w:val="none" w:sz="0" w:space="0" w:color="auto"/>
        <w:bottom w:val="none" w:sz="0" w:space="0" w:color="auto"/>
        <w:right w:val="none" w:sz="0" w:space="0" w:color="auto"/>
      </w:divBdr>
    </w:div>
    <w:div w:id="1842503260">
      <w:bodyDiv w:val="1"/>
      <w:marLeft w:val="0"/>
      <w:marRight w:val="0"/>
      <w:marTop w:val="0"/>
      <w:marBottom w:val="0"/>
      <w:divBdr>
        <w:top w:val="none" w:sz="0" w:space="0" w:color="auto"/>
        <w:left w:val="none" w:sz="0" w:space="0" w:color="auto"/>
        <w:bottom w:val="none" w:sz="0" w:space="0" w:color="auto"/>
        <w:right w:val="none" w:sz="0" w:space="0" w:color="auto"/>
      </w:divBdr>
    </w:div>
    <w:div w:id="1842741498">
      <w:bodyDiv w:val="1"/>
      <w:marLeft w:val="0"/>
      <w:marRight w:val="0"/>
      <w:marTop w:val="0"/>
      <w:marBottom w:val="0"/>
      <w:divBdr>
        <w:top w:val="none" w:sz="0" w:space="0" w:color="auto"/>
        <w:left w:val="none" w:sz="0" w:space="0" w:color="auto"/>
        <w:bottom w:val="none" w:sz="0" w:space="0" w:color="auto"/>
        <w:right w:val="none" w:sz="0" w:space="0" w:color="auto"/>
      </w:divBdr>
    </w:div>
    <w:div w:id="1842895230">
      <w:bodyDiv w:val="1"/>
      <w:marLeft w:val="0"/>
      <w:marRight w:val="0"/>
      <w:marTop w:val="0"/>
      <w:marBottom w:val="0"/>
      <w:divBdr>
        <w:top w:val="none" w:sz="0" w:space="0" w:color="auto"/>
        <w:left w:val="none" w:sz="0" w:space="0" w:color="auto"/>
        <w:bottom w:val="none" w:sz="0" w:space="0" w:color="auto"/>
        <w:right w:val="none" w:sz="0" w:space="0" w:color="auto"/>
      </w:divBdr>
    </w:div>
    <w:div w:id="1843279853">
      <w:bodyDiv w:val="1"/>
      <w:marLeft w:val="0"/>
      <w:marRight w:val="0"/>
      <w:marTop w:val="0"/>
      <w:marBottom w:val="0"/>
      <w:divBdr>
        <w:top w:val="none" w:sz="0" w:space="0" w:color="auto"/>
        <w:left w:val="none" w:sz="0" w:space="0" w:color="auto"/>
        <w:bottom w:val="none" w:sz="0" w:space="0" w:color="auto"/>
        <w:right w:val="none" w:sz="0" w:space="0" w:color="auto"/>
      </w:divBdr>
    </w:div>
    <w:div w:id="1843473761">
      <w:bodyDiv w:val="1"/>
      <w:marLeft w:val="0"/>
      <w:marRight w:val="0"/>
      <w:marTop w:val="0"/>
      <w:marBottom w:val="0"/>
      <w:divBdr>
        <w:top w:val="none" w:sz="0" w:space="0" w:color="auto"/>
        <w:left w:val="none" w:sz="0" w:space="0" w:color="auto"/>
        <w:bottom w:val="none" w:sz="0" w:space="0" w:color="auto"/>
        <w:right w:val="none" w:sz="0" w:space="0" w:color="auto"/>
      </w:divBdr>
    </w:div>
    <w:div w:id="1844006117">
      <w:bodyDiv w:val="1"/>
      <w:marLeft w:val="0"/>
      <w:marRight w:val="0"/>
      <w:marTop w:val="0"/>
      <w:marBottom w:val="0"/>
      <w:divBdr>
        <w:top w:val="none" w:sz="0" w:space="0" w:color="auto"/>
        <w:left w:val="none" w:sz="0" w:space="0" w:color="auto"/>
        <w:bottom w:val="none" w:sz="0" w:space="0" w:color="auto"/>
        <w:right w:val="none" w:sz="0" w:space="0" w:color="auto"/>
      </w:divBdr>
    </w:div>
    <w:div w:id="1844975327">
      <w:bodyDiv w:val="1"/>
      <w:marLeft w:val="0"/>
      <w:marRight w:val="0"/>
      <w:marTop w:val="0"/>
      <w:marBottom w:val="0"/>
      <w:divBdr>
        <w:top w:val="none" w:sz="0" w:space="0" w:color="auto"/>
        <w:left w:val="none" w:sz="0" w:space="0" w:color="auto"/>
        <w:bottom w:val="none" w:sz="0" w:space="0" w:color="auto"/>
        <w:right w:val="none" w:sz="0" w:space="0" w:color="auto"/>
      </w:divBdr>
    </w:div>
    <w:div w:id="1845316261">
      <w:bodyDiv w:val="1"/>
      <w:marLeft w:val="0"/>
      <w:marRight w:val="0"/>
      <w:marTop w:val="0"/>
      <w:marBottom w:val="0"/>
      <w:divBdr>
        <w:top w:val="none" w:sz="0" w:space="0" w:color="auto"/>
        <w:left w:val="none" w:sz="0" w:space="0" w:color="auto"/>
        <w:bottom w:val="none" w:sz="0" w:space="0" w:color="auto"/>
        <w:right w:val="none" w:sz="0" w:space="0" w:color="auto"/>
      </w:divBdr>
    </w:div>
    <w:div w:id="1845511087">
      <w:bodyDiv w:val="1"/>
      <w:marLeft w:val="0"/>
      <w:marRight w:val="0"/>
      <w:marTop w:val="0"/>
      <w:marBottom w:val="0"/>
      <w:divBdr>
        <w:top w:val="none" w:sz="0" w:space="0" w:color="auto"/>
        <w:left w:val="none" w:sz="0" w:space="0" w:color="auto"/>
        <w:bottom w:val="none" w:sz="0" w:space="0" w:color="auto"/>
        <w:right w:val="none" w:sz="0" w:space="0" w:color="auto"/>
      </w:divBdr>
    </w:div>
    <w:div w:id="1845590732">
      <w:bodyDiv w:val="1"/>
      <w:marLeft w:val="0"/>
      <w:marRight w:val="0"/>
      <w:marTop w:val="0"/>
      <w:marBottom w:val="0"/>
      <w:divBdr>
        <w:top w:val="none" w:sz="0" w:space="0" w:color="auto"/>
        <w:left w:val="none" w:sz="0" w:space="0" w:color="auto"/>
        <w:bottom w:val="none" w:sz="0" w:space="0" w:color="auto"/>
        <w:right w:val="none" w:sz="0" w:space="0" w:color="auto"/>
      </w:divBdr>
    </w:div>
    <w:div w:id="1845897486">
      <w:bodyDiv w:val="1"/>
      <w:marLeft w:val="0"/>
      <w:marRight w:val="0"/>
      <w:marTop w:val="0"/>
      <w:marBottom w:val="0"/>
      <w:divBdr>
        <w:top w:val="none" w:sz="0" w:space="0" w:color="auto"/>
        <w:left w:val="none" w:sz="0" w:space="0" w:color="auto"/>
        <w:bottom w:val="none" w:sz="0" w:space="0" w:color="auto"/>
        <w:right w:val="none" w:sz="0" w:space="0" w:color="auto"/>
      </w:divBdr>
    </w:div>
    <w:div w:id="1846283656">
      <w:bodyDiv w:val="1"/>
      <w:marLeft w:val="0"/>
      <w:marRight w:val="0"/>
      <w:marTop w:val="0"/>
      <w:marBottom w:val="0"/>
      <w:divBdr>
        <w:top w:val="none" w:sz="0" w:space="0" w:color="auto"/>
        <w:left w:val="none" w:sz="0" w:space="0" w:color="auto"/>
        <w:bottom w:val="none" w:sz="0" w:space="0" w:color="auto"/>
        <w:right w:val="none" w:sz="0" w:space="0" w:color="auto"/>
      </w:divBdr>
    </w:div>
    <w:div w:id="1846553710">
      <w:bodyDiv w:val="1"/>
      <w:marLeft w:val="0"/>
      <w:marRight w:val="0"/>
      <w:marTop w:val="0"/>
      <w:marBottom w:val="0"/>
      <w:divBdr>
        <w:top w:val="none" w:sz="0" w:space="0" w:color="auto"/>
        <w:left w:val="none" w:sz="0" w:space="0" w:color="auto"/>
        <w:bottom w:val="none" w:sz="0" w:space="0" w:color="auto"/>
        <w:right w:val="none" w:sz="0" w:space="0" w:color="auto"/>
      </w:divBdr>
    </w:div>
    <w:div w:id="1846705093">
      <w:bodyDiv w:val="1"/>
      <w:marLeft w:val="0"/>
      <w:marRight w:val="0"/>
      <w:marTop w:val="0"/>
      <w:marBottom w:val="0"/>
      <w:divBdr>
        <w:top w:val="none" w:sz="0" w:space="0" w:color="auto"/>
        <w:left w:val="none" w:sz="0" w:space="0" w:color="auto"/>
        <w:bottom w:val="none" w:sz="0" w:space="0" w:color="auto"/>
        <w:right w:val="none" w:sz="0" w:space="0" w:color="auto"/>
      </w:divBdr>
    </w:div>
    <w:div w:id="1847163718">
      <w:bodyDiv w:val="1"/>
      <w:marLeft w:val="0"/>
      <w:marRight w:val="0"/>
      <w:marTop w:val="0"/>
      <w:marBottom w:val="0"/>
      <w:divBdr>
        <w:top w:val="none" w:sz="0" w:space="0" w:color="auto"/>
        <w:left w:val="none" w:sz="0" w:space="0" w:color="auto"/>
        <w:bottom w:val="none" w:sz="0" w:space="0" w:color="auto"/>
        <w:right w:val="none" w:sz="0" w:space="0" w:color="auto"/>
      </w:divBdr>
    </w:div>
    <w:div w:id="1847358132">
      <w:bodyDiv w:val="1"/>
      <w:marLeft w:val="0"/>
      <w:marRight w:val="0"/>
      <w:marTop w:val="0"/>
      <w:marBottom w:val="0"/>
      <w:divBdr>
        <w:top w:val="none" w:sz="0" w:space="0" w:color="auto"/>
        <w:left w:val="none" w:sz="0" w:space="0" w:color="auto"/>
        <w:bottom w:val="none" w:sz="0" w:space="0" w:color="auto"/>
        <w:right w:val="none" w:sz="0" w:space="0" w:color="auto"/>
      </w:divBdr>
    </w:div>
    <w:div w:id="1847479359">
      <w:bodyDiv w:val="1"/>
      <w:marLeft w:val="0"/>
      <w:marRight w:val="0"/>
      <w:marTop w:val="0"/>
      <w:marBottom w:val="0"/>
      <w:divBdr>
        <w:top w:val="none" w:sz="0" w:space="0" w:color="auto"/>
        <w:left w:val="none" w:sz="0" w:space="0" w:color="auto"/>
        <w:bottom w:val="none" w:sz="0" w:space="0" w:color="auto"/>
        <w:right w:val="none" w:sz="0" w:space="0" w:color="auto"/>
      </w:divBdr>
    </w:div>
    <w:div w:id="1847549065">
      <w:bodyDiv w:val="1"/>
      <w:marLeft w:val="0"/>
      <w:marRight w:val="0"/>
      <w:marTop w:val="0"/>
      <w:marBottom w:val="0"/>
      <w:divBdr>
        <w:top w:val="none" w:sz="0" w:space="0" w:color="auto"/>
        <w:left w:val="none" w:sz="0" w:space="0" w:color="auto"/>
        <w:bottom w:val="none" w:sz="0" w:space="0" w:color="auto"/>
        <w:right w:val="none" w:sz="0" w:space="0" w:color="auto"/>
      </w:divBdr>
    </w:div>
    <w:div w:id="1847986120">
      <w:bodyDiv w:val="1"/>
      <w:marLeft w:val="0"/>
      <w:marRight w:val="0"/>
      <w:marTop w:val="0"/>
      <w:marBottom w:val="0"/>
      <w:divBdr>
        <w:top w:val="none" w:sz="0" w:space="0" w:color="auto"/>
        <w:left w:val="none" w:sz="0" w:space="0" w:color="auto"/>
        <w:bottom w:val="none" w:sz="0" w:space="0" w:color="auto"/>
        <w:right w:val="none" w:sz="0" w:space="0" w:color="auto"/>
      </w:divBdr>
      <w:divsChild>
        <w:div w:id="54861341">
          <w:marLeft w:val="480"/>
          <w:marRight w:val="0"/>
          <w:marTop w:val="0"/>
          <w:marBottom w:val="0"/>
          <w:divBdr>
            <w:top w:val="none" w:sz="0" w:space="0" w:color="auto"/>
            <w:left w:val="none" w:sz="0" w:space="0" w:color="auto"/>
            <w:bottom w:val="none" w:sz="0" w:space="0" w:color="auto"/>
            <w:right w:val="none" w:sz="0" w:space="0" w:color="auto"/>
          </w:divBdr>
        </w:div>
        <w:div w:id="66344519">
          <w:marLeft w:val="480"/>
          <w:marRight w:val="0"/>
          <w:marTop w:val="0"/>
          <w:marBottom w:val="0"/>
          <w:divBdr>
            <w:top w:val="none" w:sz="0" w:space="0" w:color="auto"/>
            <w:left w:val="none" w:sz="0" w:space="0" w:color="auto"/>
            <w:bottom w:val="none" w:sz="0" w:space="0" w:color="auto"/>
            <w:right w:val="none" w:sz="0" w:space="0" w:color="auto"/>
          </w:divBdr>
        </w:div>
        <w:div w:id="84769537">
          <w:marLeft w:val="480"/>
          <w:marRight w:val="0"/>
          <w:marTop w:val="0"/>
          <w:marBottom w:val="0"/>
          <w:divBdr>
            <w:top w:val="none" w:sz="0" w:space="0" w:color="auto"/>
            <w:left w:val="none" w:sz="0" w:space="0" w:color="auto"/>
            <w:bottom w:val="none" w:sz="0" w:space="0" w:color="auto"/>
            <w:right w:val="none" w:sz="0" w:space="0" w:color="auto"/>
          </w:divBdr>
        </w:div>
        <w:div w:id="122160181">
          <w:marLeft w:val="480"/>
          <w:marRight w:val="0"/>
          <w:marTop w:val="0"/>
          <w:marBottom w:val="0"/>
          <w:divBdr>
            <w:top w:val="none" w:sz="0" w:space="0" w:color="auto"/>
            <w:left w:val="none" w:sz="0" w:space="0" w:color="auto"/>
            <w:bottom w:val="none" w:sz="0" w:space="0" w:color="auto"/>
            <w:right w:val="none" w:sz="0" w:space="0" w:color="auto"/>
          </w:divBdr>
        </w:div>
        <w:div w:id="147945654">
          <w:marLeft w:val="480"/>
          <w:marRight w:val="0"/>
          <w:marTop w:val="0"/>
          <w:marBottom w:val="0"/>
          <w:divBdr>
            <w:top w:val="none" w:sz="0" w:space="0" w:color="auto"/>
            <w:left w:val="none" w:sz="0" w:space="0" w:color="auto"/>
            <w:bottom w:val="none" w:sz="0" w:space="0" w:color="auto"/>
            <w:right w:val="none" w:sz="0" w:space="0" w:color="auto"/>
          </w:divBdr>
        </w:div>
        <w:div w:id="218172016">
          <w:marLeft w:val="480"/>
          <w:marRight w:val="0"/>
          <w:marTop w:val="0"/>
          <w:marBottom w:val="0"/>
          <w:divBdr>
            <w:top w:val="none" w:sz="0" w:space="0" w:color="auto"/>
            <w:left w:val="none" w:sz="0" w:space="0" w:color="auto"/>
            <w:bottom w:val="none" w:sz="0" w:space="0" w:color="auto"/>
            <w:right w:val="none" w:sz="0" w:space="0" w:color="auto"/>
          </w:divBdr>
        </w:div>
        <w:div w:id="233665837">
          <w:marLeft w:val="480"/>
          <w:marRight w:val="0"/>
          <w:marTop w:val="0"/>
          <w:marBottom w:val="0"/>
          <w:divBdr>
            <w:top w:val="none" w:sz="0" w:space="0" w:color="auto"/>
            <w:left w:val="none" w:sz="0" w:space="0" w:color="auto"/>
            <w:bottom w:val="none" w:sz="0" w:space="0" w:color="auto"/>
            <w:right w:val="none" w:sz="0" w:space="0" w:color="auto"/>
          </w:divBdr>
        </w:div>
        <w:div w:id="262034913">
          <w:marLeft w:val="480"/>
          <w:marRight w:val="0"/>
          <w:marTop w:val="0"/>
          <w:marBottom w:val="0"/>
          <w:divBdr>
            <w:top w:val="none" w:sz="0" w:space="0" w:color="auto"/>
            <w:left w:val="none" w:sz="0" w:space="0" w:color="auto"/>
            <w:bottom w:val="none" w:sz="0" w:space="0" w:color="auto"/>
            <w:right w:val="none" w:sz="0" w:space="0" w:color="auto"/>
          </w:divBdr>
        </w:div>
        <w:div w:id="383137658">
          <w:marLeft w:val="480"/>
          <w:marRight w:val="0"/>
          <w:marTop w:val="0"/>
          <w:marBottom w:val="0"/>
          <w:divBdr>
            <w:top w:val="none" w:sz="0" w:space="0" w:color="auto"/>
            <w:left w:val="none" w:sz="0" w:space="0" w:color="auto"/>
            <w:bottom w:val="none" w:sz="0" w:space="0" w:color="auto"/>
            <w:right w:val="none" w:sz="0" w:space="0" w:color="auto"/>
          </w:divBdr>
        </w:div>
        <w:div w:id="402795536">
          <w:marLeft w:val="480"/>
          <w:marRight w:val="0"/>
          <w:marTop w:val="0"/>
          <w:marBottom w:val="0"/>
          <w:divBdr>
            <w:top w:val="none" w:sz="0" w:space="0" w:color="auto"/>
            <w:left w:val="none" w:sz="0" w:space="0" w:color="auto"/>
            <w:bottom w:val="none" w:sz="0" w:space="0" w:color="auto"/>
            <w:right w:val="none" w:sz="0" w:space="0" w:color="auto"/>
          </w:divBdr>
        </w:div>
        <w:div w:id="522129260">
          <w:marLeft w:val="480"/>
          <w:marRight w:val="0"/>
          <w:marTop w:val="0"/>
          <w:marBottom w:val="0"/>
          <w:divBdr>
            <w:top w:val="none" w:sz="0" w:space="0" w:color="auto"/>
            <w:left w:val="none" w:sz="0" w:space="0" w:color="auto"/>
            <w:bottom w:val="none" w:sz="0" w:space="0" w:color="auto"/>
            <w:right w:val="none" w:sz="0" w:space="0" w:color="auto"/>
          </w:divBdr>
        </w:div>
        <w:div w:id="614479891">
          <w:marLeft w:val="480"/>
          <w:marRight w:val="0"/>
          <w:marTop w:val="0"/>
          <w:marBottom w:val="0"/>
          <w:divBdr>
            <w:top w:val="none" w:sz="0" w:space="0" w:color="auto"/>
            <w:left w:val="none" w:sz="0" w:space="0" w:color="auto"/>
            <w:bottom w:val="none" w:sz="0" w:space="0" w:color="auto"/>
            <w:right w:val="none" w:sz="0" w:space="0" w:color="auto"/>
          </w:divBdr>
        </w:div>
        <w:div w:id="778135667">
          <w:marLeft w:val="480"/>
          <w:marRight w:val="0"/>
          <w:marTop w:val="0"/>
          <w:marBottom w:val="0"/>
          <w:divBdr>
            <w:top w:val="none" w:sz="0" w:space="0" w:color="auto"/>
            <w:left w:val="none" w:sz="0" w:space="0" w:color="auto"/>
            <w:bottom w:val="none" w:sz="0" w:space="0" w:color="auto"/>
            <w:right w:val="none" w:sz="0" w:space="0" w:color="auto"/>
          </w:divBdr>
        </w:div>
        <w:div w:id="809714916">
          <w:marLeft w:val="480"/>
          <w:marRight w:val="0"/>
          <w:marTop w:val="0"/>
          <w:marBottom w:val="0"/>
          <w:divBdr>
            <w:top w:val="none" w:sz="0" w:space="0" w:color="auto"/>
            <w:left w:val="none" w:sz="0" w:space="0" w:color="auto"/>
            <w:bottom w:val="none" w:sz="0" w:space="0" w:color="auto"/>
            <w:right w:val="none" w:sz="0" w:space="0" w:color="auto"/>
          </w:divBdr>
        </w:div>
        <w:div w:id="872426917">
          <w:marLeft w:val="480"/>
          <w:marRight w:val="0"/>
          <w:marTop w:val="0"/>
          <w:marBottom w:val="0"/>
          <w:divBdr>
            <w:top w:val="none" w:sz="0" w:space="0" w:color="auto"/>
            <w:left w:val="none" w:sz="0" w:space="0" w:color="auto"/>
            <w:bottom w:val="none" w:sz="0" w:space="0" w:color="auto"/>
            <w:right w:val="none" w:sz="0" w:space="0" w:color="auto"/>
          </w:divBdr>
        </w:div>
        <w:div w:id="885527114">
          <w:marLeft w:val="480"/>
          <w:marRight w:val="0"/>
          <w:marTop w:val="0"/>
          <w:marBottom w:val="0"/>
          <w:divBdr>
            <w:top w:val="none" w:sz="0" w:space="0" w:color="auto"/>
            <w:left w:val="none" w:sz="0" w:space="0" w:color="auto"/>
            <w:bottom w:val="none" w:sz="0" w:space="0" w:color="auto"/>
            <w:right w:val="none" w:sz="0" w:space="0" w:color="auto"/>
          </w:divBdr>
        </w:div>
        <w:div w:id="999431706">
          <w:marLeft w:val="480"/>
          <w:marRight w:val="0"/>
          <w:marTop w:val="0"/>
          <w:marBottom w:val="0"/>
          <w:divBdr>
            <w:top w:val="none" w:sz="0" w:space="0" w:color="auto"/>
            <w:left w:val="none" w:sz="0" w:space="0" w:color="auto"/>
            <w:bottom w:val="none" w:sz="0" w:space="0" w:color="auto"/>
            <w:right w:val="none" w:sz="0" w:space="0" w:color="auto"/>
          </w:divBdr>
        </w:div>
        <w:div w:id="1002701880">
          <w:marLeft w:val="480"/>
          <w:marRight w:val="0"/>
          <w:marTop w:val="0"/>
          <w:marBottom w:val="0"/>
          <w:divBdr>
            <w:top w:val="none" w:sz="0" w:space="0" w:color="auto"/>
            <w:left w:val="none" w:sz="0" w:space="0" w:color="auto"/>
            <w:bottom w:val="none" w:sz="0" w:space="0" w:color="auto"/>
            <w:right w:val="none" w:sz="0" w:space="0" w:color="auto"/>
          </w:divBdr>
        </w:div>
        <w:div w:id="1073897600">
          <w:marLeft w:val="480"/>
          <w:marRight w:val="0"/>
          <w:marTop w:val="0"/>
          <w:marBottom w:val="0"/>
          <w:divBdr>
            <w:top w:val="none" w:sz="0" w:space="0" w:color="auto"/>
            <w:left w:val="none" w:sz="0" w:space="0" w:color="auto"/>
            <w:bottom w:val="none" w:sz="0" w:space="0" w:color="auto"/>
            <w:right w:val="none" w:sz="0" w:space="0" w:color="auto"/>
          </w:divBdr>
        </w:div>
        <w:div w:id="1118910391">
          <w:marLeft w:val="480"/>
          <w:marRight w:val="0"/>
          <w:marTop w:val="0"/>
          <w:marBottom w:val="0"/>
          <w:divBdr>
            <w:top w:val="none" w:sz="0" w:space="0" w:color="auto"/>
            <w:left w:val="none" w:sz="0" w:space="0" w:color="auto"/>
            <w:bottom w:val="none" w:sz="0" w:space="0" w:color="auto"/>
            <w:right w:val="none" w:sz="0" w:space="0" w:color="auto"/>
          </w:divBdr>
        </w:div>
        <w:div w:id="1177961115">
          <w:marLeft w:val="480"/>
          <w:marRight w:val="0"/>
          <w:marTop w:val="0"/>
          <w:marBottom w:val="0"/>
          <w:divBdr>
            <w:top w:val="none" w:sz="0" w:space="0" w:color="auto"/>
            <w:left w:val="none" w:sz="0" w:space="0" w:color="auto"/>
            <w:bottom w:val="none" w:sz="0" w:space="0" w:color="auto"/>
            <w:right w:val="none" w:sz="0" w:space="0" w:color="auto"/>
          </w:divBdr>
        </w:div>
        <w:div w:id="1242988249">
          <w:marLeft w:val="480"/>
          <w:marRight w:val="0"/>
          <w:marTop w:val="0"/>
          <w:marBottom w:val="0"/>
          <w:divBdr>
            <w:top w:val="none" w:sz="0" w:space="0" w:color="auto"/>
            <w:left w:val="none" w:sz="0" w:space="0" w:color="auto"/>
            <w:bottom w:val="none" w:sz="0" w:space="0" w:color="auto"/>
            <w:right w:val="none" w:sz="0" w:space="0" w:color="auto"/>
          </w:divBdr>
        </w:div>
        <w:div w:id="1322612107">
          <w:marLeft w:val="480"/>
          <w:marRight w:val="0"/>
          <w:marTop w:val="0"/>
          <w:marBottom w:val="0"/>
          <w:divBdr>
            <w:top w:val="none" w:sz="0" w:space="0" w:color="auto"/>
            <w:left w:val="none" w:sz="0" w:space="0" w:color="auto"/>
            <w:bottom w:val="none" w:sz="0" w:space="0" w:color="auto"/>
            <w:right w:val="none" w:sz="0" w:space="0" w:color="auto"/>
          </w:divBdr>
        </w:div>
        <w:div w:id="1332486576">
          <w:marLeft w:val="480"/>
          <w:marRight w:val="0"/>
          <w:marTop w:val="0"/>
          <w:marBottom w:val="0"/>
          <w:divBdr>
            <w:top w:val="none" w:sz="0" w:space="0" w:color="auto"/>
            <w:left w:val="none" w:sz="0" w:space="0" w:color="auto"/>
            <w:bottom w:val="none" w:sz="0" w:space="0" w:color="auto"/>
            <w:right w:val="none" w:sz="0" w:space="0" w:color="auto"/>
          </w:divBdr>
        </w:div>
        <w:div w:id="1407189221">
          <w:marLeft w:val="480"/>
          <w:marRight w:val="0"/>
          <w:marTop w:val="0"/>
          <w:marBottom w:val="0"/>
          <w:divBdr>
            <w:top w:val="none" w:sz="0" w:space="0" w:color="auto"/>
            <w:left w:val="none" w:sz="0" w:space="0" w:color="auto"/>
            <w:bottom w:val="none" w:sz="0" w:space="0" w:color="auto"/>
            <w:right w:val="none" w:sz="0" w:space="0" w:color="auto"/>
          </w:divBdr>
        </w:div>
        <w:div w:id="1412970657">
          <w:marLeft w:val="480"/>
          <w:marRight w:val="0"/>
          <w:marTop w:val="0"/>
          <w:marBottom w:val="0"/>
          <w:divBdr>
            <w:top w:val="none" w:sz="0" w:space="0" w:color="auto"/>
            <w:left w:val="none" w:sz="0" w:space="0" w:color="auto"/>
            <w:bottom w:val="none" w:sz="0" w:space="0" w:color="auto"/>
            <w:right w:val="none" w:sz="0" w:space="0" w:color="auto"/>
          </w:divBdr>
        </w:div>
        <w:div w:id="1475952414">
          <w:marLeft w:val="480"/>
          <w:marRight w:val="0"/>
          <w:marTop w:val="0"/>
          <w:marBottom w:val="0"/>
          <w:divBdr>
            <w:top w:val="none" w:sz="0" w:space="0" w:color="auto"/>
            <w:left w:val="none" w:sz="0" w:space="0" w:color="auto"/>
            <w:bottom w:val="none" w:sz="0" w:space="0" w:color="auto"/>
            <w:right w:val="none" w:sz="0" w:space="0" w:color="auto"/>
          </w:divBdr>
        </w:div>
        <w:div w:id="1581481155">
          <w:marLeft w:val="480"/>
          <w:marRight w:val="0"/>
          <w:marTop w:val="0"/>
          <w:marBottom w:val="0"/>
          <w:divBdr>
            <w:top w:val="none" w:sz="0" w:space="0" w:color="auto"/>
            <w:left w:val="none" w:sz="0" w:space="0" w:color="auto"/>
            <w:bottom w:val="none" w:sz="0" w:space="0" w:color="auto"/>
            <w:right w:val="none" w:sz="0" w:space="0" w:color="auto"/>
          </w:divBdr>
        </w:div>
        <w:div w:id="1599018291">
          <w:marLeft w:val="480"/>
          <w:marRight w:val="0"/>
          <w:marTop w:val="0"/>
          <w:marBottom w:val="0"/>
          <w:divBdr>
            <w:top w:val="none" w:sz="0" w:space="0" w:color="auto"/>
            <w:left w:val="none" w:sz="0" w:space="0" w:color="auto"/>
            <w:bottom w:val="none" w:sz="0" w:space="0" w:color="auto"/>
            <w:right w:val="none" w:sz="0" w:space="0" w:color="auto"/>
          </w:divBdr>
        </w:div>
        <w:div w:id="1742634150">
          <w:marLeft w:val="480"/>
          <w:marRight w:val="0"/>
          <w:marTop w:val="0"/>
          <w:marBottom w:val="0"/>
          <w:divBdr>
            <w:top w:val="none" w:sz="0" w:space="0" w:color="auto"/>
            <w:left w:val="none" w:sz="0" w:space="0" w:color="auto"/>
            <w:bottom w:val="none" w:sz="0" w:space="0" w:color="auto"/>
            <w:right w:val="none" w:sz="0" w:space="0" w:color="auto"/>
          </w:divBdr>
        </w:div>
        <w:div w:id="1847939758">
          <w:marLeft w:val="480"/>
          <w:marRight w:val="0"/>
          <w:marTop w:val="0"/>
          <w:marBottom w:val="0"/>
          <w:divBdr>
            <w:top w:val="none" w:sz="0" w:space="0" w:color="auto"/>
            <w:left w:val="none" w:sz="0" w:space="0" w:color="auto"/>
            <w:bottom w:val="none" w:sz="0" w:space="0" w:color="auto"/>
            <w:right w:val="none" w:sz="0" w:space="0" w:color="auto"/>
          </w:divBdr>
        </w:div>
        <w:div w:id="1877039278">
          <w:marLeft w:val="480"/>
          <w:marRight w:val="0"/>
          <w:marTop w:val="0"/>
          <w:marBottom w:val="0"/>
          <w:divBdr>
            <w:top w:val="none" w:sz="0" w:space="0" w:color="auto"/>
            <w:left w:val="none" w:sz="0" w:space="0" w:color="auto"/>
            <w:bottom w:val="none" w:sz="0" w:space="0" w:color="auto"/>
            <w:right w:val="none" w:sz="0" w:space="0" w:color="auto"/>
          </w:divBdr>
        </w:div>
        <w:div w:id="1928027972">
          <w:marLeft w:val="480"/>
          <w:marRight w:val="0"/>
          <w:marTop w:val="0"/>
          <w:marBottom w:val="0"/>
          <w:divBdr>
            <w:top w:val="none" w:sz="0" w:space="0" w:color="auto"/>
            <w:left w:val="none" w:sz="0" w:space="0" w:color="auto"/>
            <w:bottom w:val="none" w:sz="0" w:space="0" w:color="auto"/>
            <w:right w:val="none" w:sz="0" w:space="0" w:color="auto"/>
          </w:divBdr>
        </w:div>
        <w:div w:id="1976527040">
          <w:marLeft w:val="480"/>
          <w:marRight w:val="0"/>
          <w:marTop w:val="0"/>
          <w:marBottom w:val="0"/>
          <w:divBdr>
            <w:top w:val="none" w:sz="0" w:space="0" w:color="auto"/>
            <w:left w:val="none" w:sz="0" w:space="0" w:color="auto"/>
            <w:bottom w:val="none" w:sz="0" w:space="0" w:color="auto"/>
            <w:right w:val="none" w:sz="0" w:space="0" w:color="auto"/>
          </w:divBdr>
        </w:div>
        <w:div w:id="1982030262">
          <w:marLeft w:val="480"/>
          <w:marRight w:val="0"/>
          <w:marTop w:val="0"/>
          <w:marBottom w:val="0"/>
          <w:divBdr>
            <w:top w:val="none" w:sz="0" w:space="0" w:color="auto"/>
            <w:left w:val="none" w:sz="0" w:space="0" w:color="auto"/>
            <w:bottom w:val="none" w:sz="0" w:space="0" w:color="auto"/>
            <w:right w:val="none" w:sz="0" w:space="0" w:color="auto"/>
          </w:divBdr>
        </w:div>
        <w:div w:id="1993562769">
          <w:marLeft w:val="480"/>
          <w:marRight w:val="0"/>
          <w:marTop w:val="0"/>
          <w:marBottom w:val="0"/>
          <w:divBdr>
            <w:top w:val="none" w:sz="0" w:space="0" w:color="auto"/>
            <w:left w:val="none" w:sz="0" w:space="0" w:color="auto"/>
            <w:bottom w:val="none" w:sz="0" w:space="0" w:color="auto"/>
            <w:right w:val="none" w:sz="0" w:space="0" w:color="auto"/>
          </w:divBdr>
        </w:div>
        <w:div w:id="2089302394">
          <w:marLeft w:val="480"/>
          <w:marRight w:val="0"/>
          <w:marTop w:val="0"/>
          <w:marBottom w:val="0"/>
          <w:divBdr>
            <w:top w:val="none" w:sz="0" w:space="0" w:color="auto"/>
            <w:left w:val="none" w:sz="0" w:space="0" w:color="auto"/>
            <w:bottom w:val="none" w:sz="0" w:space="0" w:color="auto"/>
            <w:right w:val="none" w:sz="0" w:space="0" w:color="auto"/>
          </w:divBdr>
        </w:div>
        <w:div w:id="2122719065">
          <w:marLeft w:val="480"/>
          <w:marRight w:val="0"/>
          <w:marTop w:val="0"/>
          <w:marBottom w:val="0"/>
          <w:divBdr>
            <w:top w:val="none" w:sz="0" w:space="0" w:color="auto"/>
            <w:left w:val="none" w:sz="0" w:space="0" w:color="auto"/>
            <w:bottom w:val="none" w:sz="0" w:space="0" w:color="auto"/>
            <w:right w:val="none" w:sz="0" w:space="0" w:color="auto"/>
          </w:divBdr>
        </w:div>
      </w:divsChild>
    </w:div>
    <w:div w:id="1848203293">
      <w:bodyDiv w:val="1"/>
      <w:marLeft w:val="0"/>
      <w:marRight w:val="0"/>
      <w:marTop w:val="0"/>
      <w:marBottom w:val="0"/>
      <w:divBdr>
        <w:top w:val="none" w:sz="0" w:space="0" w:color="auto"/>
        <w:left w:val="none" w:sz="0" w:space="0" w:color="auto"/>
        <w:bottom w:val="none" w:sz="0" w:space="0" w:color="auto"/>
        <w:right w:val="none" w:sz="0" w:space="0" w:color="auto"/>
      </w:divBdr>
    </w:div>
    <w:div w:id="1849061090">
      <w:bodyDiv w:val="1"/>
      <w:marLeft w:val="0"/>
      <w:marRight w:val="0"/>
      <w:marTop w:val="0"/>
      <w:marBottom w:val="0"/>
      <w:divBdr>
        <w:top w:val="none" w:sz="0" w:space="0" w:color="auto"/>
        <w:left w:val="none" w:sz="0" w:space="0" w:color="auto"/>
        <w:bottom w:val="none" w:sz="0" w:space="0" w:color="auto"/>
        <w:right w:val="none" w:sz="0" w:space="0" w:color="auto"/>
      </w:divBdr>
    </w:div>
    <w:div w:id="1849130944">
      <w:bodyDiv w:val="1"/>
      <w:marLeft w:val="0"/>
      <w:marRight w:val="0"/>
      <w:marTop w:val="0"/>
      <w:marBottom w:val="0"/>
      <w:divBdr>
        <w:top w:val="none" w:sz="0" w:space="0" w:color="auto"/>
        <w:left w:val="none" w:sz="0" w:space="0" w:color="auto"/>
        <w:bottom w:val="none" w:sz="0" w:space="0" w:color="auto"/>
        <w:right w:val="none" w:sz="0" w:space="0" w:color="auto"/>
      </w:divBdr>
    </w:div>
    <w:div w:id="1849716081">
      <w:bodyDiv w:val="1"/>
      <w:marLeft w:val="0"/>
      <w:marRight w:val="0"/>
      <w:marTop w:val="0"/>
      <w:marBottom w:val="0"/>
      <w:divBdr>
        <w:top w:val="none" w:sz="0" w:space="0" w:color="auto"/>
        <w:left w:val="none" w:sz="0" w:space="0" w:color="auto"/>
        <w:bottom w:val="none" w:sz="0" w:space="0" w:color="auto"/>
        <w:right w:val="none" w:sz="0" w:space="0" w:color="auto"/>
      </w:divBdr>
    </w:div>
    <w:div w:id="1849756967">
      <w:bodyDiv w:val="1"/>
      <w:marLeft w:val="0"/>
      <w:marRight w:val="0"/>
      <w:marTop w:val="0"/>
      <w:marBottom w:val="0"/>
      <w:divBdr>
        <w:top w:val="none" w:sz="0" w:space="0" w:color="auto"/>
        <w:left w:val="none" w:sz="0" w:space="0" w:color="auto"/>
        <w:bottom w:val="none" w:sz="0" w:space="0" w:color="auto"/>
        <w:right w:val="none" w:sz="0" w:space="0" w:color="auto"/>
      </w:divBdr>
    </w:div>
    <w:div w:id="1850022602">
      <w:bodyDiv w:val="1"/>
      <w:marLeft w:val="0"/>
      <w:marRight w:val="0"/>
      <w:marTop w:val="0"/>
      <w:marBottom w:val="0"/>
      <w:divBdr>
        <w:top w:val="none" w:sz="0" w:space="0" w:color="auto"/>
        <w:left w:val="none" w:sz="0" w:space="0" w:color="auto"/>
        <w:bottom w:val="none" w:sz="0" w:space="0" w:color="auto"/>
        <w:right w:val="none" w:sz="0" w:space="0" w:color="auto"/>
      </w:divBdr>
    </w:div>
    <w:div w:id="1850637877">
      <w:bodyDiv w:val="1"/>
      <w:marLeft w:val="0"/>
      <w:marRight w:val="0"/>
      <w:marTop w:val="0"/>
      <w:marBottom w:val="0"/>
      <w:divBdr>
        <w:top w:val="none" w:sz="0" w:space="0" w:color="auto"/>
        <w:left w:val="none" w:sz="0" w:space="0" w:color="auto"/>
        <w:bottom w:val="none" w:sz="0" w:space="0" w:color="auto"/>
        <w:right w:val="none" w:sz="0" w:space="0" w:color="auto"/>
      </w:divBdr>
    </w:div>
    <w:div w:id="1850899836">
      <w:bodyDiv w:val="1"/>
      <w:marLeft w:val="0"/>
      <w:marRight w:val="0"/>
      <w:marTop w:val="0"/>
      <w:marBottom w:val="0"/>
      <w:divBdr>
        <w:top w:val="none" w:sz="0" w:space="0" w:color="auto"/>
        <w:left w:val="none" w:sz="0" w:space="0" w:color="auto"/>
        <w:bottom w:val="none" w:sz="0" w:space="0" w:color="auto"/>
        <w:right w:val="none" w:sz="0" w:space="0" w:color="auto"/>
      </w:divBdr>
    </w:div>
    <w:div w:id="1851143909">
      <w:bodyDiv w:val="1"/>
      <w:marLeft w:val="0"/>
      <w:marRight w:val="0"/>
      <w:marTop w:val="0"/>
      <w:marBottom w:val="0"/>
      <w:divBdr>
        <w:top w:val="none" w:sz="0" w:space="0" w:color="auto"/>
        <w:left w:val="none" w:sz="0" w:space="0" w:color="auto"/>
        <w:bottom w:val="none" w:sz="0" w:space="0" w:color="auto"/>
        <w:right w:val="none" w:sz="0" w:space="0" w:color="auto"/>
      </w:divBdr>
    </w:div>
    <w:div w:id="1851288221">
      <w:bodyDiv w:val="1"/>
      <w:marLeft w:val="0"/>
      <w:marRight w:val="0"/>
      <w:marTop w:val="0"/>
      <w:marBottom w:val="0"/>
      <w:divBdr>
        <w:top w:val="none" w:sz="0" w:space="0" w:color="auto"/>
        <w:left w:val="none" w:sz="0" w:space="0" w:color="auto"/>
        <w:bottom w:val="none" w:sz="0" w:space="0" w:color="auto"/>
        <w:right w:val="none" w:sz="0" w:space="0" w:color="auto"/>
      </w:divBdr>
    </w:div>
    <w:div w:id="1852138069">
      <w:bodyDiv w:val="1"/>
      <w:marLeft w:val="0"/>
      <w:marRight w:val="0"/>
      <w:marTop w:val="0"/>
      <w:marBottom w:val="0"/>
      <w:divBdr>
        <w:top w:val="none" w:sz="0" w:space="0" w:color="auto"/>
        <w:left w:val="none" w:sz="0" w:space="0" w:color="auto"/>
        <w:bottom w:val="none" w:sz="0" w:space="0" w:color="auto"/>
        <w:right w:val="none" w:sz="0" w:space="0" w:color="auto"/>
      </w:divBdr>
    </w:div>
    <w:div w:id="1852142030">
      <w:bodyDiv w:val="1"/>
      <w:marLeft w:val="0"/>
      <w:marRight w:val="0"/>
      <w:marTop w:val="0"/>
      <w:marBottom w:val="0"/>
      <w:divBdr>
        <w:top w:val="none" w:sz="0" w:space="0" w:color="auto"/>
        <w:left w:val="none" w:sz="0" w:space="0" w:color="auto"/>
        <w:bottom w:val="none" w:sz="0" w:space="0" w:color="auto"/>
        <w:right w:val="none" w:sz="0" w:space="0" w:color="auto"/>
      </w:divBdr>
    </w:div>
    <w:div w:id="1852522130">
      <w:bodyDiv w:val="1"/>
      <w:marLeft w:val="0"/>
      <w:marRight w:val="0"/>
      <w:marTop w:val="0"/>
      <w:marBottom w:val="0"/>
      <w:divBdr>
        <w:top w:val="none" w:sz="0" w:space="0" w:color="auto"/>
        <w:left w:val="none" w:sz="0" w:space="0" w:color="auto"/>
        <w:bottom w:val="none" w:sz="0" w:space="0" w:color="auto"/>
        <w:right w:val="none" w:sz="0" w:space="0" w:color="auto"/>
      </w:divBdr>
    </w:div>
    <w:div w:id="1852643368">
      <w:bodyDiv w:val="1"/>
      <w:marLeft w:val="0"/>
      <w:marRight w:val="0"/>
      <w:marTop w:val="0"/>
      <w:marBottom w:val="0"/>
      <w:divBdr>
        <w:top w:val="none" w:sz="0" w:space="0" w:color="auto"/>
        <w:left w:val="none" w:sz="0" w:space="0" w:color="auto"/>
        <w:bottom w:val="none" w:sz="0" w:space="0" w:color="auto"/>
        <w:right w:val="none" w:sz="0" w:space="0" w:color="auto"/>
      </w:divBdr>
    </w:div>
    <w:div w:id="1852717952">
      <w:bodyDiv w:val="1"/>
      <w:marLeft w:val="0"/>
      <w:marRight w:val="0"/>
      <w:marTop w:val="0"/>
      <w:marBottom w:val="0"/>
      <w:divBdr>
        <w:top w:val="none" w:sz="0" w:space="0" w:color="auto"/>
        <w:left w:val="none" w:sz="0" w:space="0" w:color="auto"/>
        <w:bottom w:val="none" w:sz="0" w:space="0" w:color="auto"/>
        <w:right w:val="none" w:sz="0" w:space="0" w:color="auto"/>
      </w:divBdr>
    </w:div>
    <w:div w:id="1852793184">
      <w:bodyDiv w:val="1"/>
      <w:marLeft w:val="0"/>
      <w:marRight w:val="0"/>
      <w:marTop w:val="0"/>
      <w:marBottom w:val="0"/>
      <w:divBdr>
        <w:top w:val="none" w:sz="0" w:space="0" w:color="auto"/>
        <w:left w:val="none" w:sz="0" w:space="0" w:color="auto"/>
        <w:bottom w:val="none" w:sz="0" w:space="0" w:color="auto"/>
        <w:right w:val="none" w:sz="0" w:space="0" w:color="auto"/>
      </w:divBdr>
    </w:div>
    <w:div w:id="1853060153">
      <w:bodyDiv w:val="1"/>
      <w:marLeft w:val="0"/>
      <w:marRight w:val="0"/>
      <w:marTop w:val="0"/>
      <w:marBottom w:val="0"/>
      <w:divBdr>
        <w:top w:val="none" w:sz="0" w:space="0" w:color="auto"/>
        <w:left w:val="none" w:sz="0" w:space="0" w:color="auto"/>
        <w:bottom w:val="none" w:sz="0" w:space="0" w:color="auto"/>
        <w:right w:val="none" w:sz="0" w:space="0" w:color="auto"/>
      </w:divBdr>
    </w:div>
    <w:div w:id="1853373763">
      <w:bodyDiv w:val="1"/>
      <w:marLeft w:val="0"/>
      <w:marRight w:val="0"/>
      <w:marTop w:val="0"/>
      <w:marBottom w:val="0"/>
      <w:divBdr>
        <w:top w:val="none" w:sz="0" w:space="0" w:color="auto"/>
        <w:left w:val="none" w:sz="0" w:space="0" w:color="auto"/>
        <w:bottom w:val="none" w:sz="0" w:space="0" w:color="auto"/>
        <w:right w:val="none" w:sz="0" w:space="0" w:color="auto"/>
      </w:divBdr>
    </w:div>
    <w:div w:id="1853491474">
      <w:bodyDiv w:val="1"/>
      <w:marLeft w:val="0"/>
      <w:marRight w:val="0"/>
      <w:marTop w:val="0"/>
      <w:marBottom w:val="0"/>
      <w:divBdr>
        <w:top w:val="none" w:sz="0" w:space="0" w:color="auto"/>
        <w:left w:val="none" w:sz="0" w:space="0" w:color="auto"/>
        <w:bottom w:val="none" w:sz="0" w:space="0" w:color="auto"/>
        <w:right w:val="none" w:sz="0" w:space="0" w:color="auto"/>
      </w:divBdr>
    </w:div>
    <w:div w:id="1853837921">
      <w:bodyDiv w:val="1"/>
      <w:marLeft w:val="0"/>
      <w:marRight w:val="0"/>
      <w:marTop w:val="0"/>
      <w:marBottom w:val="0"/>
      <w:divBdr>
        <w:top w:val="none" w:sz="0" w:space="0" w:color="auto"/>
        <w:left w:val="none" w:sz="0" w:space="0" w:color="auto"/>
        <w:bottom w:val="none" w:sz="0" w:space="0" w:color="auto"/>
        <w:right w:val="none" w:sz="0" w:space="0" w:color="auto"/>
      </w:divBdr>
    </w:div>
    <w:div w:id="1853838454">
      <w:bodyDiv w:val="1"/>
      <w:marLeft w:val="0"/>
      <w:marRight w:val="0"/>
      <w:marTop w:val="0"/>
      <w:marBottom w:val="0"/>
      <w:divBdr>
        <w:top w:val="none" w:sz="0" w:space="0" w:color="auto"/>
        <w:left w:val="none" w:sz="0" w:space="0" w:color="auto"/>
        <w:bottom w:val="none" w:sz="0" w:space="0" w:color="auto"/>
        <w:right w:val="none" w:sz="0" w:space="0" w:color="auto"/>
      </w:divBdr>
    </w:div>
    <w:div w:id="1853950740">
      <w:bodyDiv w:val="1"/>
      <w:marLeft w:val="0"/>
      <w:marRight w:val="0"/>
      <w:marTop w:val="0"/>
      <w:marBottom w:val="0"/>
      <w:divBdr>
        <w:top w:val="none" w:sz="0" w:space="0" w:color="auto"/>
        <w:left w:val="none" w:sz="0" w:space="0" w:color="auto"/>
        <w:bottom w:val="none" w:sz="0" w:space="0" w:color="auto"/>
        <w:right w:val="none" w:sz="0" w:space="0" w:color="auto"/>
      </w:divBdr>
    </w:div>
    <w:div w:id="1854800420">
      <w:bodyDiv w:val="1"/>
      <w:marLeft w:val="0"/>
      <w:marRight w:val="0"/>
      <w:marTop w:val="0"/>
      <w:marBottom w:val="0"/>
      <w:divBdr>
        <w:top w:val="none" w:sz="0" w:space="0" w:color="auto"/>
        <w:left w:val="none" w:sz="0" w:space="0" w:color="auto"/>
        <w:bottom w:val="none" w:sz="0" w:space="0" w:color="auto"/>
        <w:right w:val="none" w:sz="0" w:space="0" w:color="auto"/>
      </w:divBdr>
    </w:div>
    <w:div w:id="1854804662">
      <w:bodyDiv w:val="1"/>
      <w:marLeft w:val="0"/>
      <w:marRight w:val="0"/>
      <w:marTop w:val="0"/>
      <w:marBottom w:val="0"/>
      <w:divBdr>
        <w:top w:val="none" w:sz="0" w:space="0" w:color="auto"/>
        <w:left w:val="none" w:sz="0" w:space="0" w:color="auto"/>
        <w:bottom w:val="none" w:sz="0" w:space="0" w:color="auto"/>
        <w:right w:val="none" w:sz="0" w:space="0" w:color="auto"/>
      </w:divBdr>
    </w:div>
    <w:div w:id="1854806939">
      <w:bodyDiv w:val="1"/>
      <w:marLeft w:val="0"/>
      <w:marRight w:val="0"/>
      <w:marTop w:val="0"/>
      <w:marBottom w:val="0"/>
      <w:divBdr>
        <w:top w:val="none" w:sz="0" w:space="0" w:color="auto"/>
        <w:left w:val="none" w:sz="0" w:space="0" w:color="auto"/>
        <w:bottom w:val="none" w:sz="0" w:space="0" w:color="auto"/>
        <w:right w:val="none" w:sz="0" w:space="0" w:color="auto"/>
      </w:divBdr>
    </w:div>
    <w:div w:id="1855225807">
      <w:bodyDiv w:val="1"/>
      <w:marLeft w:val="0"/>
      <w:marRight w:val="0"/>
      <w:marTop w:val="0"/>
      <w:marBottom w:val="0"/>
      <w:divBdr>
        <w:top w:val="none" w:sz="0" w:space="0" w:color="auto"/>
        <w:left w:val="none" w:sz="0" w:space="0" w:color="auto"/>
        <w:bottom w:val="none" w:sz="0" w:space="0" w:color="auto"/>
        <w:right w:val="none" w:sz="0" w:space="0" w:color="auto"/>
      </w:divBdr>
    </w:div>
    <w:div w:id="1855416741">
      <w:bodyDiv w:val="1"/>
      <w:marLeft w:val="0"/>
      <w:marRight w:val="0"/>
      <w:marTop w:val="0"/>
      <w:marBottom w:val="0"/>
      <w:divBdr>
        <w:top w:val="none" w:sz="0" w:space="0" w:color="auto"/>
        <w:left w:val="none" w:sz="0" w:space="0" w:color="auto"/>
        <w:bottom w:val="none" w:sz="0" w:space="0" w:color="auto"/>
        <w:right w:val="none" w:sz="0" w:space="0" w:color="auto"/>
      </w:divBdr>
    </w:div>
    <w:div w:id="1855462735">
      <w:bodyDiv w:val="1"/>
      <w:marLeft w:val="0"/>
      <w:marRight w:val="0"/>
      <w:marTop w:val="0"/>
      <w:marBottom w:val="0"/>
      <w:divBdr>
        <w:top w:val="none" w:sz="0" w:space="0" w:color="auto"/>
        <w:left w:val="none" w:sz="0" w:space="0" w:color="auto"/>
        <w:bottom w:val="none" w:sz="0" w:space="0" w:color="auto"/>
        <w:right w:val="none" w:sz="0" w:space="0" w:color="auto"/>
      </w:divBdr>
    </w:div>
    <w:div w:id="1855609160">
      <w:bodyDiv w:val="1"/>
      <w:marLeft w:val="0"/>
      <w:marRight w:val="0"/>
      <w:marTop w:val="0"/>
      <w:marBottom w:val="0"/>
      <w:divBdr>
        <w:top w:val="none" w:sz="0" w:space="0" w:color="auto"/>
        <w:left w:val="none" w:sz="0" w:space="0" w:color="auto"/>
        <w:bottom w:val="none" w:sz="0" w:space="0" w:color="auto"/>
        <w:right w:val="none" w:sz="0" w:space="0" w:color="auto"/>
      </w:divBdr>
    </w:div>
    <w:div w:id="1855613373">
      <w:bodyDiv w:val="1"/>
      <w:marLeft w:val="0"/>
      <w:marRight w:val="0"/>
      <w:marTop w:val="0"/>
      <w:marBottom w:val="0"/>
      <w:divBdr>
        <w:top w:val="none" w:sz="0" w:space="0" w:color="auto"/>
        <w:left w:val="none" w:sz="0" w:space="0" w:color="auto"/>
        <w:bottom w:val="none" w:sz="0" w:space="0" w:color="auto"/>
        <w:right w:val="none" w:sz="0" w:space="0" w:color="auto"/>
      </w:divBdr>
    </w:div>
    <w:div w:id="1857037248">
      <w:bodyDiv w:val="1"/>
      <w:marLeft w:val="0"/>
      <w:marRight w:val="0"/>
      <w:marTop w:val="0"/>
      <w:marBottom w:val="0"/>
      <w:divBdr>
        <w:top w:val="none" w:sz="0" w:space="0" w:color="auto"/>
        <w:left w:val="none" w:sz="0" w:space="0" w:color="auto"/>
        <w:bottom w:val="none" w:sz="0" w:space="0" w:color="auto"/>
        <w:right w:val="none" w:sz="0" w:space="0" w:color="auto"/>
      </w:divBdr>
    </w:div>
    <w:div w:id="1857039147">
      <w:bodyDiv w:val="1"/>
      <w:marLeft w:val="0"/>
      <w:marRight w:val="0"/>
      <w:marTop w:val="0"/>
      <w:marBottom w:val="0"/>
      <w:divBdr>
        <w:top w:val="none" w:sz="0" w:space="0" w:color="auto"/>
        <w:left w:val="none" w:sz="0" w:space="0" w:color="auto"/>
        <w:bottom w:val="none" w:sz="0" w:space="0" w:color="auto"/>
        <w:right w:val="none" w:sz="0" w:space="0" w:color="auto"/>
      </w:divBdr>
    </w:div>
    <w:div w:id="1857309092">
      <w:bodyDiv w:val="1"/>
      <w:marLeft w:val="0"/>
      <w:marRight w:val="0"/>
      <w:marTop w:val="0"/>
      <w:marBottom w:val="0"/>
      <w:divBdr>
        <w:top w:val="none" w:sz="0" w:space="0" w:color="auto"/>
        <w:left w:val="none" w:sz="0" w:space="0" w:color="auto"/>
        <w:bottom w:val="none" w:sz="0" w:space="0" w:color="auto"/>
        <w:right w:val="none" w:sz="0" w:space="0" w:color="auto"/>
      </w:divBdr>
    </w:div>
    <w:div w:id="1857382150">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8036338">
      <w:bodyDiv w:val="1"/>
      <w:marLeft w:val="0"/>
      <w:marRight w:val="0"/>
      <w:marTop w:val="0"/>
      <w:marBottom w:val="0"/>
      <w:divBdr>
        <w:top w:val="none" w:sz="0" w:space="0" w:color="auto"/>
        <w:left w:val="none" w:sz="0" w:space="0" w:color="auto"/>
        <w:bottom w:val="none" w:sz="0" w:space="0" w:color="auto"/>
        <w:right w:val="none" w:sz="0" w:space="0" w:color="auto"/>
      </w:divBdr>
    </w:div>
    <w:div w:id="1858040841">
      <w:bodyDiv w:val="1"/>
      <w:marLeft w:val="0"/>
      <w:marRight w:val="0"/>
      <w:marTop w:val="0"/>
      <w:marBottom w:val="0"/>
      <w:divBdr>
        <w:top w:val="none" w:sz="0" w:space="0" w:color="auto"/>
        <w:left w:val="none" w:sz="0" w:space="0" w:color="auto"/>
        <w:bottom w:val="none" w:sz="0" w:space="0" w:color="auto"/>
        <w:right w:val="none" w:sz="0" w:space="0" w:color="auto"/>
      </w:divBdr>
    </w:div>
    <w:div w:id="1859157048">
      <w:bodyDiv w:val="1"/>
      <w:marLeft w:val="0"/>
      <w:marRight w:val="0"/>
      <w:marTop w:val="0"/>
      <w:marBottom w:val="0"/>
      <w:divBdr>
        <w:top w:val="none" w:sz="0" w:space="0" w:color="auto"/>
        <w:left w:val="none" w:sz="0" w:space="0" w:color="auto"/>
        <w:bottom w:val="none" w:sz="0" w:space="0" w:color="auto"/>
        <w:right w:val="none" w:sz="0" w:space="0" w:color="auto"/>
      </w:divBdr>
    </w:div>
    <w:div w:id="1859194976">
      <w:bodyDiv w:val="1"/>
      <w:marLeft w:val="0"/>
      <w:marRight w:val="0"/>
      <w:marTop w:val="0"/>
      <w:marBottom w:val="0"/>
      <w:divBdr>
        <w:top w:val="none" w:sz="0" w:space="0" w:color="auto"/>
        <w:left w:val="none" w:sz="0" w:space="0" w:color="auto"/>
        <w:bottom w:val="none" w:sz="0" w:space="0" w:color="auto"/>
        <w:right w:val="none" w:sz="0" w:space="0" w:color="auto"/>
      </w:divBdr>
    </w:div>
    <w:div w:id="1859195719">
      <w:bodyDiv w:val="1"/>
      <w:marLeft w:val="0"/>
      <w:marRight w:val="0"/>
      <w:marTop w:val="0"/>
      <w:marBottom w:val="0"/>
      <w:divBdr>
        <w:top w:val="none" w:sz="0" w:space="0" w:color="auto"/>
        <w:left w:val="none" w:sz="0" w:space="0" w:color="auto"/>
        <w:bottom w:val="none" w:sz="0" w:space="0" w:color="auto"/>
        <w:right w:val="none" w:sz="0" w:space="0" w:color="auto"/>
      </w:divBdr>
    </w:div>
    <w:div w:id="1859269719">
      <w:bodyDiv w:val="1"/>
      <w:marLeft w:val="0"/>
      <w:marRight w:val="0"/>
      <w:marTop w:val="0"/>
      <w:marBottom w:val="0"/>
      <w:divBdr>
        <w:top w:val="none" w:sz="0" w:space="0" w:color="auto"/>
        <w:left w:val="none" w:sz="0" w:space="0" w:color="auto"/>
        <w:bottom w:val="none" w:sz="0" w:space="0" w:color="auto"/>
        <w:right w:val="none" w:sz="0" w:space="0" w:color="auto"/>
      </w:divBdr>
    </w:div>
    <w:div w:id="1860119863">
      <w:bodyDiv w:val="1"/>
      <w:marLeft w:val="0"/>
      <w:marRight w:val="0"/>
      <w:marTop w:val="0"/>
      <w:marBottom w:val="0"/>
      <w:divBdr>
        <w:top w:val="none" w:sz="0" w:space="0" w:color="auto"/>
        <w:left w:val="none" w:sz="0" w:space="0" w:color="auto"/>
        <w:bottom w:val="none" w:sz="0" w:space="0" w:color="auto"/>
        <w:right w:val="none" w:sz="0" w:space="0" w:color="auto"/>
      </w:divBdr>
    </w:div>
    <w:div w:id="1860268273">
      <w:bodyDiv w:val="1"/>
      <w:marLeft w:val="0"/>
      <w:marRight w:val="0"/>
      <w:marTop w:val="0"/>
      <w:marBottom w:val="0"/>
      <w:divBdr>
        <w:top w:val="none" w:sz="0" w:space="0" w:color="auto"/>
        <w:left w:val="none" w:sz="0" w:space="0" w:color="auto"/>
        <w:bottom w:val="none" w:sz="0" w:space="0" w:color="auto"/>
        <w:right w:val="none" w:sz="0" w:space="0" w:color="auto"/>
      </w:divBdr>
    </w:div>
    <w:div w:id="1860582256">
      <w:bodyDiv w:val="1"/>
      <w:marLeft w:val="0"/>
      <w:marRight w:val="0"/>
      <w:marTop w:val="0"/>
      <w:marBottom w:val="0"/>
      <w:divBdr>
        <w:top w:val="none" w:sz="0" w:space="0" w:color="auto"/>
        <w:left w:val="none" w:sz="0" w:space="0" w:color="auto"/>
        <w:bottom w:val="none" w:sz="0" w:space="0" w:color="auto"/>
        <w:right w:val="none" w:sz="0" w:space="0" w:color="auto"/>
      </w:divBdr>
    </w:div>
    <w:div w:id="1860853619">
      <w:bodyDiv w:val="1"/>
      <w:marLeft w:val="0"/>
      <w:marRight w:val="0"/>
      <w:marTop w:val="0"/>
      <w:marBottom w:val="0"/>
      <w:divBdr>
        <w:top w:val="none" w:sz="0" w:space="0" w:color="auto"/>
        <w:left w:val="none" w:sz="0" w:space="0" w:color="auto"/>
        <w:bottom w:val="none" w:sz="0" w:space="0" w:color="auto"/>
        <w:right w:val="none" w:sz="0" w:space="0" w:color="auto"/>
      </w:divBdr>
    </w:div>
    <w:div w:id="1861163795">
      <w:bodyDiv w:val="1"/>
      <w:marLeft w:val="0"/>
      <w:marRight w:val="0"/>
      <w:marTop w:val="0"/>
      <w:marBottom w:val="0"/>
      <w:divBdr>
        <w:top w:val="none" w:sz="0" w:space="0" w:color="auto"/>
        <w:left w:val="none" w:sz="0" w:space="0" w:color="auto"/>
        <w:bottom w:val="none" w:sz="0" w:space="0" w:color="auto"/>
        <w:right w:val="none" w:sz="0" w:space="0" w:color="auto"/>
      </w:divBdr>
    </w:div>
    <w:div w:id="1861501820">
      <w:bodyDiv w:val="1"/>
      <w:marLeft w:val="0"/>
      <w:marRight w:val="0"/>
      <w:marTop w:val="0"/>
      <w:marBottom w:val="0"/>
      <w:divBdr>
        <w:top w:val="none" w:sz="0" w:space="0" w:color="auto"/>
        <w:left w:val="none" w:sz="0" w:space="0" w:color="auto"/>
        <w:bottom w:val="none" w:sz="0" w:space="0" w:color="auto"/>
        <w:right w:val="none" w:sz="0" w:space="0" w:color="auto"/>
      </w:divBdr>
    </w:div>
    <w:div w:id="1861620647">
      <w:bodyDiv w:val="1"/>
      <w:marLeft w:val="0"/>
      <w:marRight w:val="0"/>
      <w:marTop w:val="0"/>
      <w:marBottom w:val="0"/>
      <w:divBdr>
        <w:top w:val="none" w:sz="0" w:space="0" w:color="auto"/>
        <w:left w:val="none" w:sz="0" w:space="0" w:color="auto"/>
        <w:bottom w:val="none" w:sz="0" w:space="0" w:color="auto"/>
        <w:right w:val="none" w:sz="0" w:space="0" w:color="auto"/>
      </w:divBdr>
    </w:div>
    <w:div w:id="1862280902">
      <w:bodyDiv w:val="1"/>
      <w:marLeft w:val="0"/>
      <w:marRight w:val="0"/>
      <w:marTop w:val="0"/>
      <w:marBottom w:val="0"/>
      <w:divBdr>
        <w:top w:val="none" w:sz="0" w:space="0" w:color="auto"/>
        <w:left w:val="none" w:sz="0" w:space="0" w:color="auto"/>
        <w:bottom w:val="none" w:sz="0" w:space="0" w:color="auto"/>
        <w:right w:val="none" w:sz="0" w:space="0" w:color="auto"/>
      </w:divBdr>
    </w:div>
    <w:div w:id="1862353682">
      <w:bodyDiv w:val="1"/>
      <w:marLeft w:val="0"/>
      <w:marRight w:val="0"/>
      <w:marTop w:val="0"/>
      <w:marBottom w:val="0"/>
      <w:divBdr>
        <w:top w:val="none" w:sz="0" w:space="0" w:color="auto"/>
        <w:left w:val="none" w:sz="0" w:space="0" w:color="auto"/>
        <w:bottom w:val="none" w:sz="0" w:space="0" w:color="auto"/>
        <w:right w:val="none" w:sz="0" w:space="0" w:color="auto"/>
      </w:divBdr>
    </w:div>
    <w:div w:id="1862738618">
      <w:bodyDiv w:val="1"/>
      <w:marLeft w:val="0"/>
      <w:marRight w:val="0"/>
      <w:marTop w:val="0"/>
      <w:marBottom w:val="0"/>
      <w:divBdr>
        <w:top w:val="none" w:sz="0" w:space="0" w:color="auto"/>
        <w:left w:val="none" w:sz="0" w:space="0" w:color="auto"/>
        <w:bottom w:val="none" w:sz="0" w:space="0" w:color="auto"/>
        <w:right w:val="none" w:sz="0" w:space="0" w:color="auto"/>
      </w:divBdr>
    </w:div>
    <w:div w:id="1863323627">
      <w:bodyDiv w:val="1"/>
      <w:marLeft w:val="0"/>
      <w:marRight w:val="0"/>
      <w:marTop w:val="0"/>
      <w:marBottom w:val="0"/>
      <w:divBdr>
        <w:top w:val="none" w:sz="0" w:space="0" w:color="auto"/>
        <w:left w:val="none" w:sz="0" w:space="0" w:color="auto"/>
        <w:bottom w:val="none" w:sz="0" w:space="0" w:color="auto"/>
        <w:right w:val="none" w:sz="0" w:space="0" w:color="auto"/>
      </w:divBdr>
    </w:div>
    <w:div w:id="1863472557">
      <w:bodyDiv w:val="1"/>
      <w:marLeft w:val="0"/>
      <w:marRight w:val="0"/>
      <w:marTop w:val="0"/>
      <w:marBottom w:val="0"/>
      <w:divBdr>
        <w:top w:val="none" w:sz="0" w:space="0" w:color="auto"/>
        <w:left w:val="none" w:sz="0" w:space="0" w:color="auto"/>
        <w:bottom w:val="none" w:sz="0" w:space="0" w:color="auto"/>
        <w:right w:val="none" w:sz="0" w:space="0" w:color="auto"/>
      </w:divBdr>
    </w:div>
    <w:div w:id="1863858296">
      <w:bodyDiv w:val="1"/>
      <w:marLeft w:val="0"/>
      <w:marRight w:val="0"/>
      <w:marTop w:val="0"/>
      <w:marBottom w:val="0"/>
      <w:divBdr>
        <w:top w:val="none" w:sz="0" w:space="0" w:color="auto"/>
        <w:left w:val="none" w:sz="0" w:space="0" w:color="auto"/>
        <w:bottom w:val="none" w:sz="0" w:space="0" w:color="auto"/>
        <w:right w:val="none" w:sz="0" w:space="0" w:color="auto"/>
      </w:divBdr>
    </w:div>
    <w:div w:id="1863976926">
      <w:bodyDiv w:val="1"/>
      <w:marLeft w:val="0"/>
      <w:marRight w:val="0"/>
      <w:marTop w:val="0"/>
      <w:marBottom w:val="0"/>
      <w:divBdr>
        <w:top w:val="none" w:sz="0" w:space="0" w:color="auto"/>
        <w:left w:val="none" w:sz="0" w:space="0" w:color="auto"/>
        <w:bottom w:val="none" w:sz="0" w:space="0" w:color="auto"/>
        <w:right w:val="none" w:sz="0" w:space="0" w:color="auto"/>
      </w:divBdr>
    </w:div>
    <w:div w:id="1863978224">
      <w:bodyDiv w:val="1"/>
      <w:marLeft w:val="0"/>
      <w:marRight w:val="0"/>
      <w:marTop w:val="0"/>
      <w:marBottom w:val="0"/>
      <w:divBdr>
        <w:top w:val="none" w:sz="0" w:space="0" w:color="auto"/>
        <w:left w:val="none" w:sz="0" w:space="0" w:color="auto"/>
        <w:bottom w:val="none" w:sz="0" w:space="0" w:color="auto"/>
        <w:right w:val="none" w:sz="0" w:space="0" w:color="auto"/>
      </w:divBdr>
    </w:div>
    <w:div w:id="1864202444">
      <w:bodyDiv w:val="1"/>
      <w:marLeft w:val="0"/>
      <w:marRight w:val="0"/>
      <w:marTop w:val="0"/>
      <w:marBottom w:val="0"/>
      <w:divBdr>
        <w:top w:val="none" w:sz="0" w:space="0" w:color="auto"/>
        <w:left w:val="none" w:sz="0" w:space="0" w:color="auto"/>
        <w:bottom w:val="none" w:sz="0" w:space="0" w:color="auto"/>
        <w:right w:val="none" w:sz="0" w:space="0" w:color="auto"/>
      </w:divBdr>
    </w:div>
    <w:div w:id="1864783503">
      <w:bodyDiv w:val="1"/>
      <w:marLeft w:val="0"/>
      <w:marRight w:val="0"/>
      <w:marTop w:val="0"/>
      <w:marBottom w:val="0"/>
      <w:divBdr>
        <w:top w:val="none" w:sz="0" w:space="0" w:color="auto"/>
        <w:left w:val="none" w:sz="0" w:space="0" w:color="auto"/>
        <w:bottom w:val="none" w:sz="0" w:space="0" w:color="auto"/>
        <w:right w:val="none" w:sz="0" w:space="0" w:color="auto"/>
      </w:divBdr>
    </w:div>
    <w:div w:id="1865167625">
      <w:bodyDiv w:val="1"/>
      <w:marLeft w:val="0"/>
      <w:marRight w:val="0"/>
      <w:marTop w:val="0"/>
      <w:marBottom w:val="0"/>
      <w:divBdr>
        <w:top w:val="none" w:sz="0" w:space="0" w:color="auto"/>
        <w:left w:val="none" w:sz="0" w:space="0" w:color="auto"/>
        <w:bottom w:val="none" w:sz="0" w:space="0" w:color="auto"/>
        <w:right w:val="none" w:sz="0" w:space="0" w:color="auto"/>
      </w:divBdr>
    </w:div>
    <w:div w:id="1865361131">
      <w:bodyDiv w:val="1"/>
      <w:marLeft w:val="0"/>
      <w:marRight w:val="0"/>
      <w:marTop w:val="0"/>
      <w:marBottom w:val="0"/>
      <w:divBdr>
        <w:top w:val="none" w:sz="0" w:space="0" w:color="auto"/>
        <w:left w:val="none" w:sz="0" w:space="0" w:color="auto"/>
        <w:bottom w:val="none" w:sz="0" w:space="0" w:color="auto"/>
        <w:right w:val="none" w:sz="0" w:space="0" w:color="auto"/>
      </w:divBdr>
    </w:div>
    <w:div w:id="1865484467">
      <w:bodyDiv w:val="1"/>
      <w:marLeft w:val="0"/>
      <w:marRight w:val="0"/>
      <w:marTop w:val="0"/>
      <w:marBottom w:val="0"/>
      <w:divBdr>
        <w:top w:val="none" w:sz="0" w:space="0" w:color="auto"/>
        <w:left w:val="none" w:sz="0" w:space="0" w:color="auto"/>
        <w:bottom w:val="none" w:sz="0" w:space="0" w:color="auto"/>
        <w:right w:val="none" w:sz="0" w:space="0" w:color="auto"/>
      </w:divBdr>
    </w:div>
    <w:div w:id="1865823765">
      <w:bodyDiv w:val="1"/>
      <w:marLeft w:val="0"/>
      <w:marRight w:val="0"/>
      <w:marTop w:val="0"/>
      <w:marBottom w:val="0"/>
      <w:divBdr>
        <w:top w:val="none" w:sz="0" w:space="0" w:color="auto"/>
        <w:left w:val="none" w:sz="0" w:space="0" w:color="auto"/>
        <w:bottom w:val="none" w:sz="0" w:space="0" w:color="auto"/>
        <w:right w:val="none" w:sz="0" w:space="0" w:color="auto"/>
      </w:divBdr>
    </w:div>
    <w:div w:id="1865899343">
      <w:bodyDiv w:val="1"/>
      <w:marLeft w:val="0"/>
      <w:marRight w:val="0"/>
      <w:marTop w:val="0"/>
      <w:marBottom w:val="0"/>
      <w:divBdr>
        <w:top w:val="none" w:sz="0" w:space="0" w:color="auto"/>
        <w:left w:val="none" w:sz="0" w:space="0" w:color="auto"/>
        <w:bottom w:val="none" w:sz="0" w:space="0" w:color="auto"/>
        <w:right w:val="none" w:sz="0" w:space="0" w:color="auto"/>
      </w:divBdr>
    </w:div>
    <w:div w:id="1866167123">
      <w:bodyDiv w:val="1"/>
      <w:marLeft w:val="0"/>
      <w:marRight w:val="0"/>
      <w:marTop w:val="0"/>
      <w:marBottom w:val="0"/>
      <w:divBdr>
        <w:top w:val="none" w:sz="0" w:space="0" w:color="auto"/>
        <w:left w:val="none" w:sz="0" w:space="0" w:color="auto"/>
        <w:bottom w:val="none" w:sz="0" w:space="0" w:color="auto"/>
        <w:right w:val="none" w:sz="0" w:space="0" w:color="auto"/>
      </w:divBdr>
    </w:div>
    <w:div w:id="1866402449">
      <w:bodyDiv w:val="1"/>
      <w:marLeft w:val="0"/>
      <w:marRight w:val="0"/>
      <w:marTop w:val="0"/>
      <w:marBottom w:val="0"/>
      <w:divBdr>
        <w:top w:val="none" w:sz="0" w:space="0" w:color="auto"/>
        <w:left w:val="none" w:sz="0" w:space="0" w:color="auto"/>
        <w:bottom w:val="none" w:sz="0" w:space="0" w:color="auto"/>
        <w:right w:val="none" w:sz="0" w:space="0" w:color="auto"/>
      </w:divBdr>
    </w:div>
    <w:div w:id="1866748735">
      <w:bodyDiv w:val="1"/>
      <w:marLeft w:val="0"/>
      <w:marRight w:val="0"/>
      <w:marTop w:val="0"/>
      <w:marBottom w:val="0"/>
      <w:divBdr>
        <w:top w:val="none" w:sz="0" w:space="0" w:color="auto"/>
        <w:left w:val="none" w:sz="0" w:space="0" w:color="auto"/>
        <w:bottom w:val="none" w:sz="0" w:space="0" w:color="auto"/>
        <w:right w:val="none" w:sz="0" w:space="0" w:color="auto"/>
      </w:divBdr>
    </w:div>
    <w:div w:id="1867016123">
      <w:bodyDiv w:val="1"/>
      <w:marLeft w:val="0"/>
      <w:marRight w:val="0"/>
      <w:marTop w:val="0"/>
      <w:marBottom w:val="0"/>
      <w:divBdr>
        <w:top w:val="none" w:sz="0" w:space="0" w:color="auto"/>
        <w:left w:val="none" w:sz="0" w:space="0" w:color="auto"/>
        <w:bottom w:val="none" w:sz="0" w:space="0" w:color="auto"/>
        <w:right w:val="none" w:sz="0" w:space="0" w:color="auto"/>
      </w:divBdr>
    </w:div>
    <w:div w:id="1867208474">
      <w:bodyDiv w:val="1"/>
      <w:marLeft w:val="0"/>
      <w:marRight w:val="0"/>
      <w:marTop w:val="0"/>
      <w:marBottom w:val="0"/>
      <w:divBdr>
        <w:top w:val="none" w:sz="0" w:space="0" w:color="auto"/>
        <w:left w:val="none" w:sz="0" w:space="0" w:color="auto"/>
        <w:bottom w:val="none" w:sz="0" w:space="0" w:color="auto"/>
        <w:right w:val="none" w:sz="0" w:space="0" w:color="auto"/>
      </w:divBdr>
    </w:div>
    <w:div w:id="1867791097">
      <w:bodyDiv w:val="1"/>
      <w:marLeft w:val="0"/>
      <w:marRight w:val="0"/>
      <w:marTop w:val="0"/>
      <w:marBottom w:val="0"/>
      <w:divBdr>
        <w:top w:val="none" w:sz="0" w:space="0" w:color="auto"/>
        <w:left w:val="none" w:sz="0" w:space="0" w:color="auto"/>
        <w:bottom w:val="none" w:sz="0" w:space="0" w:color="auto"/>
        <w:right w:val="none" w:sz="0" w:space="0" w:color="auto"/>
      </w:divBdr>
    </w:div>
    <w:div w:id="1867987311">
      <w:bodyDiv w:val="1"/>
      <w:marLeft w:val="0"/>
      <w:marRight w:val="0"/>
      <w:marTop w:val="0"/>
      <w:marBottom w:val="0"/>
      <w:divBdr>
        <w:top w:val="none" w:sz="0" w:space="0" w:color="auto"/>
        <w:left w:val="none" w:sz="0" w:space="0" w:color="auto"/>
        <w:bottom w:val="none" w:sz="0" w:space="0" w:color="auto"/>
        <w:right w:val="none" w:sz="0" w:space="0" w:color="auto"/>
      </w:divBdr>
    </w:div>
    <w:div w:id="1868371994">
      <w:bodyDiv w:val="1"/>
      <w:marLeft w:val="0"/>
      <w:marRight w:val="0"/>
      <w:marTop w:val="0"/>
      <w:marBottom w:val="0"/>
      <w:divBdr>
        <w:top w:val="none" w:sz="0" w:space="0" w:color="auto"/>
        <w:left w:val="none" w:sz="0" w:space="0" w:color="auto"/>
        <w:bottom w:val="none" w:sz="0" w:space="0" w:color="auto"/>
        <w:right w:val="none" w:sz="0" w:space="0" w:color="auto"/>
      </w:divBdr>
    </w:div>
    <w:div w:id="1868634587">
      <w:bodyDiv w:val="1"/>
      <w:marLeft w:val="0"/>
      <w:marRight w:val="0"/>
      <w:marTop w:val="0"/>
      <w:marBottom w:val="0"/>
      <w:divBdr>
        <w:top w:val="none" w:sz="0" w:space="0" w:color="auto"/>
        <w:left w:val="none" w:sz="0" w:space="0" w:color="auto"/>
        <w:bottom w:val="none" w:sz="0" w:space="0" w:color="auto"/>
        <w:right w:val="none" w:sz="0" w:space="0" w:color="auto"/>
      </w:divBdr>
    </w:div>
    <w:div w:id="1868636014">
      <w:bodyDiv w:val="1"/>
      <w:marLeft w:val="0"/>
      <w:marRight w:val="0"/>
      <w:marTop w:val="0"/>
      <w:marBottom w:val="0"/>
      <w:divBdr>
        <w:top w:val="none" w:sz="0" w:space="0" w:color="auto"/>
        <w:left w:val="none" w:sz="0" w:space="0" w:color="auto"/>
        <w:bottom w:val="none" w:sz="0" w:space="0" w:color="auto"/>
        <w:right w:val="none" w:sz="0" w:space="0" w:color="auto"/>
      </w:divBdr>
    </w:div>
    <w:div w:id="1868639617">
      <w:bodyDiv w:val="1"/>
      <w:marLeft w:val="0"/>
      <w:marRight w:val="0"/>
      <w:marTop w:val="0"/>
      <w:marBottom w:val="0"/>
      <w:divBdr>
        <w:top w:val="none" w:sz="0" w:space="0" w:color="auto"/>
        <w:left w:val="none" w:sz="0" w:space="0" w:color="auto"/>
        <w:bottom w:val="none" w:sz="0" w:space="0" w:color="auto"/>
        <w:right w:val="none" w:sz="0" w:space="0" w:color="auto"/>
      </w:divBdr>
    </w:div>
    <w:div w:id="1868835855">
      <w:bodyDiv w:val="1"/>
      <w:marLeft w:val="0"/>
      <w:marRight w:val="0"/>
      <w:marTop w:val="0"/>
      <w:marBottom w:val="0"/>
      <w:divBdr>
        <w:top w:val="none" w:sz="0" w:space="0" w:color="auto"/>
        <w:left w:val="none" w:sz="0" w:space="0" w:color="auto"/>
        <w:bottom w:val="none" w:sz="0" w:space="0" w:color="auto"/>
        <w:right w:val="none" w:sz="0" w:space="0" w:color="auto"/>
      </w:divBdr>
    </w:div>
    <w:div w:id="1868985962">
      <w:bodyDiv w:val="1"/>
      <w:marLeft w:val="0"/>
      <w:marRight w:val="0"/>
      <w:marTop w:val="0"/>
      <w:marBottom w:val="0"/>
      <w:divBdr>
        <w:top w:val="none" w:sz="0" w:space="0" w:color="auto"/>
        <w:left w:val="none" w:sz="0" w:space="0" w:color="auto"/>
        <w:bottom w:val="none" w:sz="0" w:space="0" w:color="auto"/>
        <w:right w:val="none" w:sz="0" w:space="0" w:color="auto"/>
      </w:divBdr>
    </w:div>
    <w:div w:id="1869024035">
      <w:bodyDiv w:val="1"/>
      <w:marLeft w:val="0"/>
      <w:marRight w:val="0"/>
      <w:marTop w:val="0"/>
      <w:marBottom w:val="0"/>
      <w:divBdr>
        <w:top w:val="none" w:sz="0" w:space="0" w:color="auto"/>
        <w:left w:val="none" w:sz="0" w:space="0" w:color="auto"/>
        <w:bottom w:val="none" w:sz="0" w:space="0" w:color="auto"/>
        <w:right w:val="none" w:sz="0" w:space="0" w:color="auto"/>
      </w:divBdr>
    </w:div>
    <w:div w:id="1869250409">
      <w:bodyDiv w:val="1"/>
      <w:marLeft w:val="0"/>
      <w:marRight w:val="0"/>
      <w:marTop w:val="0"/>
      <w:marBottom w:val="0"/>
      <w:divBdr>
        <w:top w:val="none" w:sz="0" w:space="0" w:color="auto"/>
        <w:left w:val="none" w:sz="0" w:space="0" w:color="auto"/>
        <w:bottom w:val="none" w:sz="0" w:space="0" w:color="auto"/>
        <w:right w:val="none" w:sz="0" w:space="0" w:color="auto"/>
      </w:divBdr>
      <w:divsChild>
        <w:div w:id="30885802">
          <w:marLeft w:val="480"/>
          <w:marRight w:val="0"/>
          <w:marTop w:val="0"/>
          <w:marBottom w:val="0"/>
          <w:divBdr>
            <w:top w:val="none" w:sz="0" w:space="0" w:color="auto"/>
            <w:left w:val="none" w:sz="0" w:space="0" w:color="auto"/>
            <w:bottom w:val="none" w:sz="0" w:space="0" w:color="auto"/>
            <w:right w:val="none" w:sz="0" w:space="0" w:color="auto"/>
          </w:divBdr>
        </w:div>
        <w:div w:id="79371443">
          <w:marLeft w:val="480"/>
          <w:marRight w:val="0"/>
          <w:marTop w:val="0"/>
          <w:marBottom w:val="0"/>
          <w:divBdr>
            <w:top w:val="none" w:sz="0" w:space="0" w:color="auto"/>
            <w:left w:val="none" w:sz="0" w:space="0" w:color="auto"/>
            <w:bottom w:val="none" w:sz="0" w:space="0" w:color="auto"/>
            <w:right w:val="none" w:sz="0" w:space="0" w:color="auto"/>
          </w:divBdr>
        </w:div>
        <w:div w:id="80684424">
          <w:marLeft w:val="480"/>
          <w:marRight w:val="0"/>
          <w:marTop w:val="0"/>
          <w:marBottom w:val="0"/>
          <w:divBdr>
            <w:top w:val="none" w:sz="0" w:space="0" w:color="auto"/>
            <w:left w:val="none" w:sz="0" w:space="0" w:color="auto"/>
            <w:bottom w:val="none" w:sz="0" w:space="0" w:color="auto"/>
            <w:right w:val="none" w:sz="0" w:space="0" w:color="auto"/>
          </w:divBdr>
        </w:div>
        <w:div w:id="85077276">
          <w:marLeft w:val="480"/>
          <w:marRight w:val="0"/>
          <w:marTop w:val="0"/>
          <w:marBottom w:val="0"/>
          <w:divBdr>
            <w:top w:val="none" w:sz="0" w:space="0" w:color="auto"/>
            <w:left w:val="none" w:sz="0" w:space="0" w:color="auto"/>
            <w:bottom w:val="none" w:sz="0" w:space="0" w:color="auto"/>
            <w:right w:val="none" w:sz="0" w:space="0" w:color="auto"/>
          </w:divBdr>
        </w:div>
        <w:div w:id="107507680">
          <w:marLeft w:val="480"/>
          <w:marRight w:val="0"/>
          <w:marTop w:val="0"/>
          <w:marBottom w:val="0"/>
          <w:divBdr>
            <w:top w:val="none" w:sz="0" w:space="0" w:color="auto"/>
            <w:left w:val="none" w:sz="0" w:space="0" w:color="auto"/>
            <w:bottom w:val="none" w:sz="0" w:space="0" w:color="auto"/>
            <w:right w:val="none" w:sz="0" w:space="0" w:color="auto"/>
          </w:divBdr>
        </w:div>
        <w:div w:id="114251873">
          <w:marLeft w:val="480"/>
          <w:marRight w:val="0"/>
          <w:marTop w:val="0"/>
          <w:marBottom w:val="0"/>
          <w:divBdr>
            <w:top w:val="none" w:sz="0" w:space="0" w:color="auto"/>
            <w:left w:val="none" w:sz="0" w:space="0" w:color="auto"/>
            <w:bottom w:val="none" w:sz="0" w:space="0" w:color="auto"/>
            <w:right w:val="none" w:sz="0" w:space="0" w:color="auto"/>
          </w:divBdr>
        </w:div>
        <w:div w:id="161631813">
          <w:marLeft w:val="480"/>
          <w:marRight w:val="0"/>
          <w:marTop w:val="0"/>
          <w:marBottom w:val="0"/>
          <w:divBdr>
            <w:top w:val="none" w:sz="0" w:space="0" w:color="auto"/>
            <w:left w:val="none" w:sz="0" w:space="0" w:color="auto"/>
            <w:bottom w:val="none" w:sz="0" w:space="0" w:color="auto"/>
            <w:right w:val="none" w:sz="0" w:space="0" w:color="auto"/>
          </w:divBdr>
        </w:div>
        <w:div w:id="177543874">
          <w:marLeft w:val="480"/>
          <w:marRight w:val="0"/>
          <w:marTop w:val="0"/>
          <w:marBottom w:val="0"/>
          <w:divBdr>
            <w:top w:val="none" w:sz="0" w:space="0" w:color="auto"/>
            <w:left w:val="none" w:sz="0" w:space="0" w:color="auto"/>
            <w:bottom w:val="none" w:sz="0" w:space="0" w:color="auto"/>
            <w:right w:val="none" w:sz="0" w:space="0" w:color="auto"/>
          </w:divBdr>
        </w:div>
        <w:div w:id="255553485">
          <w:marLeft w:val="480"/>
          <w:marRight w:val="0"/>
          <w:marTop w:val="0"/>
          <w:marBottom w:val="0"/>
          <w:divBdr>
            <w:top w:val="none" w:sz="0" w:space="0" w:color="auto"/>
            <w:left w:val="none" w:sz="0" w:space="0" w:color="auto"/>
            <w:bottom w:val="none" w:sz="0" w:space="0" w:color="auto"/>
            <w:right w:val="none" w:sz="0" w:space="0" w:color="auto"/>
          </w:divBdr>
        </w:div>
        <w:div w:id="303855433">
          <w:marLeft w:val="480"/>
          <w:marRight w:val="0"/>
          <w:marTop w:val="0"/>
          <w:marBottom w:val="0"/>
          <w:divBdr>
            <w:top w:val="none" w:sz="0" w:space="0" w:color="auto"/>
            <w:left w:val="none" w:sz="0" w:space="0" w:color="auto"/>
            <w:bottom w:val="none" w:sz="0" w:space="0" w:color="auto"/>
            <w:right w:val="none" w:sz="0" w:space="0" w:color="auto"/>
          </w:divBdr>
        </w:div>
        <w:div w:id="314526902">
          <w:marLeft w:val="480"/>
          <w:marRight w:val="0"/>
          <w:marTop w:val="0"/>
          <w:marBottom w:val="0"/>
          <w:divBdr>
            <w:top w:val="none" w:sz="0" w:space="0" w:color="auto"/>
            <w:left w:val="none" w:sz="0" w:space="0" w:color="auto"/>
            <w:bottom w:val="none" w:sz="0" w:space="0" w:color="auto"/>
            <w:right w:val="none" w:sz="0" w:space="0" w:color="auto"/>
          </w:divBdr>
        </w:div>
        <w:div w:id="413167297">
          <w:marLeft w:val="480"/>
          <w:marRight w:val="0"/>
          <w:marTop w:val="0"/>
          <w:marBottom w:val="0"/>
          <w:divBdr>
            <w:top w:val="none" w:sz="0" w:space="0" w:color="auto"/>
            <w:left w:val="none" w:sz="0" w:space="0" w:color="auto"/>
            <w:bottom w:val="none" w:sz="0" w:space="0" w:color="auto"/>
            <w:right w:val="none" w:sz="0" w:space="0" w:color="auto"/>
          </w:divBdr>
        </w:div>
        <w:div w:id="444545067">
          <w:marLeft w:val="480"/>
          <w:marRight w:val="0"/>
          <w:marTop w:val="0"/>
          <w:marBottom w:val="0"/>
          <w:divBdr>
            <w:top w:val="none" w:sz="0" w:space="0" w:color="auto"/>
            <w:left w:val="none" w:sz="0" w:space="0" w:color="auto"/>
            <w:bottom w:val="none" w:sz="0" w:space="0" w:color="auto"/>
            <w:right w:val="none" w:sz="0" w:space="0" w:color="auto"/>
          </w:divBdr>
        </w:div>
        <w:div w:id="471101501">
          <w:marLeft w:val="480"/>
          <w:marRight w:val="0"/>
          <w:marTop w:val="0"/>
          <w:marBottom w:val="0"/>
          <w:divBdr>
            <w:top w:val="none" w:sz="0" w:space="0" w:color="auto"/>
            <w:left w:val="none" w:sz="0" w:space="0" w:color="auto"/>
            <w:bottom w:val="none" w:sz="0" w:space="0" w:color="auto"/>
            <w:right w:val="none" w:sz="0" w:space="0" w:color="auto"/>
          </w:divBdr>
        </w:div>
        <w:div w:id="499393552">
          <w:marLeft w:val="480"/>
          <w:marRight w:val="0"/>
          <w:marTop w:val="0"/>
          <w:marBottom w:val="0"/>
          <w:divBdr>
            <w:top w:val="none" w:sz="0" w:space="0" w:color="auto"/>
            <w:left w:val="none" w:sz="0" w:space="0" w:color="auto"/>
            <w:bottom w:val="none" w:sz="0" w:space="0" w:color="auto"/>
            <w:right w:val="none" w:sz="0" w:space="0" w:color="auto"/>
          </w:divBdr>
        </w:div>
        <w:div w:id="533925456">
          <w:marLeft w:val="480"/>
          <w:marRight w:val="0"/>
          <w:marTop w:val="0"/>
          <w:marBottom w:val="0"/>
          <w:divBdr>
            <w:top w:val="none" w:sz="0" w:space="0" w:color="auto"/>
            <w:left w:val="none" w:sz="0" w:space="0" w:color="auto"/>
            <w:bottom w:val="none" w:sz="0" w:space="0" w:color="auto"/>
            <w:right w:val="none" w:sz="0" w:space="0" w:color="auto"/>
          </w:divBdr>
        </w:div>
        <w:div w:id="564487216">
          <w:marLeft w:val="480"/>
          <w:marRight w:val="0"/>
          <w:marTop w:val="0"/>
          <w:marBottom w:val="0"/>
          <w:divBdr>
            <w:top w:val="none" w:sz="0" w:space="0" w:color="auto"/>
            <w:left w:val="none" w:sz="0" w:space="0" w:color="auto"/>
            <w:bottom w:val="none" w:sz="0" w:space="0" w:color="auto"/>
            <w:right w:val="none" w:sz="0" w:space="0" w:color="auto"/>
          </w:divBdr>
        </w:div>
        <w:div w:id="580407042">
          <w:marLeft w:val="480"/>
          <w:marRight w:val="0"/>
          <w:marTop w:val="0"/>
          <w:marBottom w:val="0"/>
          <w:divBdr>
            <w:top w:val="none" w:sz="0" w:space="0" w:color="auto"/>
            <w:left w:val="none" w:sz="0" w:space="0" w:color="auto"/>
            <w:bottom w:val="none" w:sz="0" w:space="0" w:color="auto"/>
            <w:right w:val="none" w:sz="0" w:space="0" w:color="auto"/>
          </w:divBdr>
        </w:div>
        <w:div w:id="599291441">
          <w:marLeft w:val="480"/>
          <w:marRight w:val="0"/>
          <w:marTop w:val="0"/>
          <w:marBottom w:val="0"/>
          <w:divBdr>
            <w:top w:val="none" w:sz="0" w:space="0" w:color="auto"/>
            <w:left w:val="none" w:sz="0" w:space="0" w:color="auto"/>
            <w:bottom w:val="none" w:sz="0" w:space="0" w:color="auto"/>
            <w:right w:val="none" w:sz="0" w:space="0" w:color="auto"/>
          </w:divBdr>
        </w:div>
        <w:div w:id="626401248">
          <w:marLeft w:val="480"/>
          <w:marRight w:val="0"/>
          <w:marTop w:val="0"/>
          <w:marBottom w:val="0"/>
          <w:divBdr>
            <w:top w:val="none" w:sz="0" w:space="0" w:color="auto"/>
            <w:left w:val="none" w:sz="0" w:space="0" w:color="auto"/>
            <w:bottom w:val="none" w:sz="0" w:space="0" w:color="auto"/>
            <w:right w:val="none" w:sz="0" w:space="0" w:color="auto"/>
          </w:divBdr>
        </w:div>
        <w:div w:id="630330860">
          <w:marLeft w:val="480"/>
          <w:marRight w:val="0"/>
          <w:marTop w:val="0"/>
          <w:marBottom w:val="0"/>
          <w:divBdr>
            <w:top w:val="none" w:sz="0" w:space="0" w:color="auto"/>
            <w:left w:val="none" w:sz="0" w:space="0" w:color="auto"/>
            <w:bottom w:val="none" w:sz="0" w:space="0" w:color="auto"/>
            <w:right w:val="none" w:sz="0" w:space="0" w:color="auto"/>
          </w:divBdr>
        </w:div>
        <w:div w:id="655374764">
          <w:marLeft w:val="480"/>
          <w:marRight w:val="0"/>
          <w:marTop w:val="0"/>
          <w:marBottom w:val="0"/>
          <w:divBdr>
            <w:top w:val="none" w:sz="0" w:space="0" w:color="auto"/>
            <w:left w:val="none" w:sz="0" w:space="0" w:color="auto"/>
            <w:bottom w:val="none" w:sz="0" w:space="0" w:color="auto"/>
            <w:right w:val="none" w:sz="0" w:space="0" w:color="auto"/>
          </w:divBdr>
        </w:div>
        <w:div w:id="705567580">
          <w:marLeft w:val="480"/>
          <w:marRight w:val="0"/>
          <w:marTop w:val="0"/>
          <w:marBottom w:val="0"/>
          <w:divBdr>
            <w:top w:val="none" w:sz="0" w:space="0" w:color="auto"/>
            <w:left w:val="none" w:sz="0" w:space="0" w:color="auto"/>
            <w:bottom w:val="none" w:sz="0" w:space="0" w:color="auto"/>
            <w:right w:val="none" w:sz="0" w:space="0" w:color="auto"/>
          </w:divBdr>
        </w:div>
        <w:div w:id="724598082">
          <w:marLeft w:val="480"/>
          <w:marRight w:val="0"/>
          <w:marTop w:val="0"/>
          <w:marBottom w:val="0"/>
          <w:divBdr>
            <w:top w:val="none" w:sz="0" w:space="0" w:color="auto"/>
            <w:left w:val="none" w:sz="0" w:space="0" w:color="auto"/>
            <w:bottom w:val="none" w:sz="0" w:space="0" w:color="auto"/>
            <w:right w:val="none" w:sz="0" w:space="0" w:color="auto"/>
          </w:divBdr>
        </w:div>
        <w:div w:id="734552727">
          <w:marLeft w:val="480"/>
          <w:marRight w:val="0"/>
          <w:marTop w:val="0"/>
          <w:marBottom w:val="0"/>
          <w:divBdr>
            <w:top w:val="none" w:sz="0" w:space="0" w:color="auto"/>
            <w:left w:val="none" w:sz="0" w:space="0" w:color="auto"/>
            <w:bottom w:val="none" w:sz="0" w:space="0" w:color="auto"/>
            <w:right w:val="none" w:sz="0" w:space="0" w:color="auto"/>
          </w:divBdr>
        </w:div>
        <w:div w:id="751002381">
          <w:marLeft w:val="480"/>
          <w:marRight w:val="0"/>
          <w:marTop w:val="0"/>
          <w:marBottom w:val="0"/>
          <w:divBdr>
            <w:top w:val="none" w:sz="0" w:space="0" w:color="auto"/>
            <w:left w:val="none" w:sz="0" w:space="0" w:color="auto"/>
            <w:bottom w:val="none" w:sz="0" w:space="0" w:color="auto"/>
            <w:right w:val="none" w:sz="0" w:space="0" w:color="auto"/>
          </w:divBdr>
        </w:div>
        <w:div w:id="797725308">
          <w:marLeft w:val="480"/>
          <w:marRight w:val="0"/>
          <w:marTop w:val="0"/>
          <w:marBottom w:val="0"/>
          <w:divBdr>
            <w:top w:val="none" w:sz="0" w:space="0" w:color="auto"/>
            <w:left w:val="none" w:sz="0" w:space="0" w:color="auto"/>
            <w:bottom w:val="none" w:sz="0" w:space="0" w:color="auto"/>
            <w:right w:val="none" w:sz="0" w:space="0" w:color="auto"/>
          </w:divBdr>
        </w:div>
        <w:div w:id="842624475">
          <w:marLeft w:val="480"/>
          <w:marRight w:val="0"/>
          <w:marTop w:val="0"/>
          <w:marBottom w:val="0"/>
          <w:divBdr>
            <w:top w:val="none" w:sz="0" w:space="0" w:color="auto"/>
            <w:left w:val="none" w:sz="0" w:space="0" w:color="auto"/>
            <w:bottom w:val="none" w:sz="0" w:space="0" w:color="auto"/>
            <w:right w:val="none" w:sz="0" w:space="0" w:color="auto"/>
          </w:divBdr>
        </w:div>
        <w:div w:id="991251507">
          <w:marLeft w:val="480"/>
          <w:marRight w:val="0"/>
          <w:marTop w:val="0"/>
          <w:marBottom w:val="0"/>
          <w:divBdr>
            <w:top w:val="none" w:sz="0" w:space="0" w:color="auto"/>
            <w:left w:val="none" w:sz="0" w:space="0" w:color="auto"/>
            <w:bottom w:val="none" w:sz="0" w:space="0" w:color="auto"/>
            <w:right w:val="none" w:sz="0" w:space="0" w:color="auto"/>
          </w:divBdr>
        </w:div>
        <w:div w:id="1157108972">
          <w:marLeft w:val="480"/>
          <w:marRight w:val="0"/>
          <w:marTop w:val="0"/>
          <w:marBottom w:val="0"/>
          <w:divBdr>
            <w:top w:val="none" w:sz="0" w:space="0" w:color="auto"/>
            <w:left w:val="none" w:sz="0" w:space="0" w:color="auto"/>
            <w:bottom w:val="none" w:sz="0" w:space="0" w:color="auto"/>
            <w:right w:val="none" w:sz="0" w:space="0" w:color="auto"/>
          </w:divBdr>
        </w:div>
        <w:div w:id="1316372008">
          <w:marLeft w:val="480"/>
          <w:marRight w:val="0"/>
          <w:marTop w:val="0"/>
          <w:marBottom w:val="0"/>
          <w:divBdr>
            <w:top w:val="none" w:sz="0" w:space="0" w:color="auto"/>
            <w:left w:val="none" w:sz="0" w:space="0" w:color="auto"/>
            <w:bottom w:val="none" w:sz="0" w:space="0" w:color="auto"/>
            <w:right w:val="none" w:sz="0" w:space="0" w:color="auto"/>
          </w:divBdr>
        </w:div>
        <w:div w:id="1329214800">
          <w:marLeft w:val="480"/>
          <w:marRight w:val="0"/>
          <w:marTop w:val="0"/>
          <w:marBottom w:val="0"/>
          <w:divBdr>
            <w:top w:val="none" w:sz="0" w:space="0" w:color="auto"/>
            <w:left w:val="none" w:sz="0" w:space="0" w:color="auto"/>
            <w:bottom w:val="none" w:sz="0" w:space="0" w:color="auto"/>
            <w:right w:val="none" w:sz="0" w:space="0" w:color="auto"/>
          </w:divBdr>
        </w:div>
        <w:div w:id="1403211058">
          <w:marLeft w:val="480"/>
          <w:marRight w:val="0"/>
          <w:marTop w:val="0"/>
          <w:marBottom w:val="0"/>
          <w:divBdr>
            <w:top w:val="none" w:sz="0" w:space="0" w:color="auto"/>
            <w:left w:val="none" w:sz="0" w:space="0" w:color="auto"/>
            <w:bottom w:val="none" w:sz="0" w:space="0" w:color="auto"/>
            <w:right w:val="none" w:sz="0" w:space="0" w:color="auto"/>
          </w:divBdr>
        </w:div>
        <w:div w:id="1464276614">
          <w:marLeft w:val="480"/>
          <w:marRight w:val="0"/>
          <w:marTop w:val="0"/>
          <w:marBottom w:val="0"/>
          <w:divBdr>
            <w:top w:val="none" w:sz="0" w:space="0" w:color="auto"/>
            <w:left w:val="none" w:sz="0" w:space="0" w:color="auto"/>
            <w:bottom w:val="none" w:sz="0" w:space="0" w:color="auto"/>
            <w:right w:val="none" w:sz="0" w:space="0" w:color="auto"/>
          </w:divBdr>
        </w:div>
        <w:div w:id="1496146743">
          <w:marLeft w:val="480"/>
          <w:marRight w:val="0"/>
          <w:marTop w:val="0"/>
          <w:marBottom w:val="0"/>
          <w:divBdr>
            <w:top w:val="none" w:sz="0" w:space="0" w:color="auto"/>
            <w:left w:val="none" w:sz="0" w:space="0" w:color="auto"/>
            <w:bottom w:val="none" w:sz="0" w:space="0" w:color="auto"/>
            <w:right w:val="none" w:sz="0" w:space="0" w:color="auto"/>
          </w:divBdr>
        </w:div>
        <w:div w:id="1631012153">
          <w:marLeft w:val="480"/>
          <w:marRight w:val="0"/>
          <w:marTop w:val="0"/>
          <w:marBottom w:val="0"/>
          <w:divBdr>
            <w:top w:val="none" w:sz="0" w:space="0" w:color="auto"/>
            <w:left w:val="none" w:sz="0" w:space="0" w:color="auto"/>
            <w:bottom w:val="none" w:sz="0" w:space="0" w:color="auto"/>
            <w:right w:val="none" w:sz="0" w:space="0" w:color="auto"/>
          </w:divBdr>
        </w:div>
        <w:div w:id="1681857931">
          <w:marLeft w:val="480"/>
          <w:marRight w:val="0"/>
          <w:marTop w:val="0"/>
          <w:marBottom w:val="0"/>
          <w:divBdr>
            <w:top w:val="none" w:sz="0" w:space="0" w:color="auto"/>
            <w:left w:val="none" w:sz="0" w:space="0" w:color="auto"/>
            <w:bottom w:val="none" w:sz="0" w:space="0" w:color="auto"/>
            <w:right w:val="none" w:sz="0" w:space="0" w:color="auto"/>
          </w:divBdr>
        </w:div>
        <w:div w:id="1800800057">
          <w:marLeft w:val="480"/>
          <w:marRight w:val="0"/>
          <w:marTop w:val="0"/>
          <w:marBottom w:val="0"/>
          <w:divBdr>
            <w:top w:val="none" w:sz="0" w:space="0" w:color="auto"/>
            <w:left w:val="none" w:sz="0" w:space="0" w:color="auto"/>
            <w:bottom w:val="none" w:sz="0" w:space="0" w:color="auto"/>
            <w:right w:val="none" w:sz="0" w:space="0" w:color="auto"/>
          </w:divBdr>
        </w:div>
        <w:div w:id="1822502142">
          <w:marLeft w:val="480"/>
          <w:marRight w:val="0"/>
          <w:marTop w:val="0"/>
          <w:marBottom w:val="0"/>
          <w:divBdr>
            <w:top w:val="none" w:sz="0" w:space="0" w:color="auto"/>
            <w:left w:val="none" w:sz="0" w:space="0" w:color="auto"/>
            <w:bottom w:val="none" w:sz="0" w:space="0" w:color="auto"/>
            <w:right w:val="none" w:sz="0" w:space="0" w:color="auto"/>
          </w:divBdr>
        </w:div>
        <w:div w:id="1930700496">
          <w:marLeft w:val="480"/>
          <w:marRight w:val="0"/>
          <w:marTop w:val="0"/>
          <w:marBottom w:val="0"/>
          <w:divBdr>
            <w:top w:val="none" w:sz="0" w:space="0" w:color="auto"/>
            <w:left w:val="none" w:sz="0" w:space="0" w:color="auto"/>
            <w:bottom w:val="none" w:sz="0" w:space="0" w:color="auto"/>
            <w:right w:val="none" w:sz="0" w:space="0" w:color="auto"/>
          </w:divBdr>
        </w:div>
        <w:div w:id="2126462747">
          <w:marLeft w:val="480"/>
          <w:marRight w:val="0"/>
          <w:marTop w:val="0"/>
          <w:marBottom w:val="0"/>
          <w:divBdr>
            <w:top w:val="none" w:sz="0" w:space="0" w:color="auto"/>
            <w:left w:val="none" w:sz="0" w:space="0" w:color="auto"/>
            <w:bottom w:val="none" w:sz="0" w:space="0" w:color="auto"/>
            <w:right w:val="none" w:sz="0" w:space="0" w:color="auto"/>
          </w:divBdr>
        </w:div>
        <w:div w:id="2136630493">
          <w:marLeft w:val="480"/>
          <w:marRight w:val="0"/>
          <w:marTop w:val="0"/>
          <w:marBottom w:val="0"/>
          <w:divBdr>
            <w:top w:val="none" w:sz="0" w:space="0" w:color="auto"/>
            <w:left w:val="none" w:sz="0" w:space="0" w:color="auto"/>
            <w:bottom w:val="none" w:sz="0" w:space="0" w:color="auto"/>
            <w:right w:val="none" w:sz="0" w:space="0" w:color="auto"/>
          </w:divBdr>
        </w:div>
        <w:div w:id="2144689335">
          <w:marLeft w:val="480"/>
          <w:marRight w:val="0"/>
          <w:marTop w:val="0"/>
          <w:marBottom w:val="0"/>
          <w:divBdr>
            <w:top w:val="none" w:sz="0" w:space="0" w:color="auto"/>
            <w:left w:val="none" w:sz="0" w:space="0" w:color="auto"/>
            <w:bottom w:val="none" w:sz="0" w:space="0" w:color="auto"/>
            <w:right w:val="none" w:sz="0" w:space="0" w:color="auto"/>
          </w:divBdr>
        </w:div>
      </w:divsChild>
    </w:div>
    <w:div w:id="1869483176">
      <w:bodyDiv w:val="1"/>
      <w:marLeft w:val="0"/>
      <w:marRight w:val="0"/>
      <w:marTop w:val="0"/>
      <w:marBottom w:val="0"/>
      <w:divBdr>
        <w:top w:val="none" w:sz="0" w:space="0" w:color="auto"/>
        <w:left w:val="none" w:sz="0" w:space="0" w:color="auto"/>
        <w:bottom w:val="none" w:sz="0" w:space="0" w:color="auto"/>
        <w:right w:val="none" w:sz="0" w:space="0" w:color="auto"/>
      </w:divBdr>
    </w:div>
    <w:div w:id="1869567852">
      <w:bodyDiv w:val="1"/>
      <w:marLeft w:val="0"/>
      <w:marRight w:val="0"/>
      <w:marTop w:val="0"/>
      <w:marBottom w:val="0"/>
      <w:divBdr>
        <w:top w:val="none" w:sz="0" w:space="0" w:color="auto"/>
        <w:left w:val="none" w:sz="0" w:space="0" w:color="auto"/>
        <w:bottom w:val="none" w:sz="0" w:space="0" w:color="auto"/>
        <w:right w:val="none" w:sz="0" w:space="0" w:color="auto"/>
      </w:divBdr>
    </w:div>
    <w:div w:id="1869828855">
      <w:bodyDiv w:val="1"/>
      <w:marLeft w:val="0"/>
      <w:marRight w:val="0"/>
      <w:marTop w:val="0"/>
      <w:marBottom w:val="0"/>
      <w:divBdr>
        <w:top w:val="none" w:sz="0" w:space="0" w:color="auto"/>
        <w:left w:val="none" w:sz="0" w:space="0" w:color="auto"/>
        <w:bottom w:val="none" w:sz="0" w:space="0" w:color="auto"/>
        <w:right w:val="none" w:sz="0" w:space="0" w:color="auto"/>
      </w:divBdr>
    </w:div>
    <w:div w:id="1871064432">
      <w:bodyDiv w:val="1"/>
      <w:marLeft w:val="0"/>
      <w:marRight w:val="0"/>
      <w:marTop w:val="0"/>
      <w:marBottom w:val="0"/>
      <w:divBdr>
        <w:top w:val="none" w:sz="0" w:space="0" w:color="auto"/>
        <w:left w:val="none" w:sz="0" w:space="0" w:color="auto"/>
        <w:bottom w:val="none" w:sz="0" w:space="0" w:color="auto"/>
        <w:right w:val="none" w:sz="0" w:space="0" w:color="auto"/>
      </w:divBdr>
    </w:div>
    <w:div w:id="1871138739">
      <w:bodyDiv w:val="1"/>
      <w:marLeft w:val="0"/>
      <w:marRight w:val="0"/>
      <w:marTop w:val="0"/>
      <w:marBottom w:val="0"/>
      <w:divBdr>
        <w:top w:val="none" w:sz="0" w:space="0" w:color="auto"/>
        <w:left w:val="none" w:sz="0" w:space="0" w:color="auto"/>
        <w:bottom w:val="none" w:sz="0" w:space="0" w:color="auto"/>
        <w:right w:val="none" w:sz="0" w:space="0" w:color="auto"/>
      </w:divBdr>
    </w:div>
    <w:div w:id="1871188967">
      <w:bodyDiv w:val="1"/>
      <w:marLeft w:val="0"/>
      <w:marRight w:val="0"/>
      <w:marTop w:val="0"/>
      <w:marBottom w:val="0"/>
      <w:divBdr>
        <w:top w:val="none" w:sz="0" w:space="0" w:color="auto"/>
        <w:left w:val="none" w:sz="0" w:space="0" w:color="auto"/>
        <w:bottom w:val="none" w:sz="0" w:space="0" w:color="auto"/>
        <w:right w:val="none" w:sz="0" w:space="0" w:color="auto"/>
      </w:divBdr>
    </w:div>
    <w:div w:id="1871601453">
      <w:bodyDiv w:val="1"/>
      <w:marLeft w:val="0"/>
      <w:marRight w:val="0"/>
      <w:marTop w:val="0"/>
      <w:marBottom w:val="0"/>
      <w:divBdr>
        <w:top w:val="none" w:sz="0" w:space="0" w:color="auto"/>
        <w:left w:val="none" w:sz="0" w:space="0" w:color="auto"/>
        <w:bottom w:val="none" w:sz="0" w:space="0" w:color="auto"/>
        <w:right w:val="none" w:sz="0" w:space="0" w:color="auto"/>
      </w:divBdr>
    </w:div>
    <w:div w:id="1872497110">
      <w:bodyDiv w:val="1"/>
      <w:marLeft w:val="0"/>
      <w:marRight w:val="0"/>
      <w:marTop w:val="0"/>
      <w:marBottom w:val="0"/>
      <w:divBdr>
        <w:top w:val="none" w:sz="0" w:space="0" w:color="auto"/>
        <w:left w:val="none" w:sz="0" w:space="0" w:color="auto"/>
        <w:bottom w:val="none" w:sz="0" w:space="0" w:color="auto"/>
        <w:right w:val="none" w:sz="0" w:space="0" w:color="auto"/>
      </w:divBdr>
    </w:div>
    <w:div w:id="1872498123">
      <w:bodyDiv w:val="1"/>
      <w:marLeft w:val="0"/>
      <w:marRight w:val="0"/>
      <w:marTop w:val="0"/>
      <w:marBottom w:val="0"/>
      <w:divBdr>
        <w:top w:val="none" w:sz="0" w:space="0" w:color="auto"/>
        <w:left w:val="none" w:sz="0" w:space="0" w:color="auto"/>
        <w:bottom w:val="none" w:sz="0" w:space="0" w:color="auto"/>
        <w:right w:val="none" w:sz="0" w:space="0" w:color="auto"/>
      </w:divBdr>
    </w:div>
    <w:div w:id="1872642771">
      <w:bodyDiv w:val="1"/>
      <w:marLeft w:val="0"/>
      <w:marRight w:val="0"/>
      <w:marTop w:val="0"/>
      <w:marBottom w:val="0"/>
      <w:divBdr>
        <w:top w:val="none" w:sz="0" w:space="0" w:color="auto"/>
        <w:left w:val="none" w:sz="0" w:space="0" w:color="auto"/>
        <w:bottom w:val="none" w:sz="0" w:space="0" w:color="auto"/>
        <w:right w:val="none" w:sz="0" w:space="0" w:color="auto"/>
      </w:divBdr>
    </w:div>
    <w:div w:id="1872648273">
      <w:bodyDiv w:val="1"/>
      <w:marLeft w:val="0"/>
      <w:marRight w:val="0"/>
      <w:marTop w:val="0"/>
      <w:marBottom w:val="0"/>
      <w:divBdr>
        <w:top w:val="none" w:sz="0" w:space="0" w:color="auto"/>
        <w:left w:val="none" w:sz="0" w:space="0" w:color="auto"/>
        <w:bottom w:val="none" w:sz="0" w:space="0" w:color="auto"/>
        <w:right w:val="none" w:sz="0" w:space="0" w:color="auto"/>
      </w:divBdr>
    </w:div>
    <w:div w:id="1872763769">
      <w:bodyDiv w:val="1"/>
      <w:marLeft w:val="0"/>
      <w:marRight w:val="0"/>
      <w:marTop w:val="0"/>
      <w:marBottom w:val="0"/>
      <w:divBdr>
        <w:top w:val="none" w:sz="0" w:space="0" w:color="auto"/>
        <w:left w:val="none" w:sz="0" w:space="0" w:color="auto"/>
        <w:bottom w:val="none" w:sz="0" w:space="0" w:color="auto"/>
        <w:right w:val="none" w:sz="0" w:space="0" w:color="auto"/>
      </w:divBdr>
    </w:div>
    <w:div w:id="1873028787">
      <w:bodyDiv w:val="1"/>
      <w:marLeft w:val="0"/>
      <w:marRight w:val="0"/>
      <w:marTop w:val="0"/>
      <w:marBottom w:val="0"/>
      <w:divBdr>
        <w:top w:val="none" w:sz="0" w:space="0" w:color="auto"/>
        <w:left w:val="none" w:sz="0" w:space="0" w:color="auto"/>
        <w:bottom w:val="none" w:sz="0" w:space="0" w:color="auto"/>
        <w:right w:val="none" w:sz="0" w:space="0" w:color="auto"/>
      </w:divBdr>
    </w:div>
    <w:div w:id="1873110386">
      <w:bodyDiv w:val="1"/>
      <w:marLeft w:val="0"/>
      <w:marRight w:val="0"/>
      <w:marTop w:val="0"/>
      <w:marBottom w:val="0"/>
      <w:divBdr>
        <w:top w:val="none" w:sz="0" w:space="0" w:color="auto"/>
        <w:left w:val="none" w:sz="0" w:space="0" w:color="auto"/>
        <w:bottom w:val="none" w:sz="0" w:space="0" w:color="auto"/>
        <w:right w:val="none" w:sz="0" w:space="0" w:color="auto"/>
      </w:divBdr>
    </w:div>
    <w:div w:id="1873687907">
      <w:bodyDiv w:val="1"/>
      <w:marLeft w:val="0"/>
      <w:marRight w:val="0"/>
      <w:marTop w:val="0"/>
      <w:marBottom w:val="0"/>
      <w:divBdr>
        <w:top w:val="none" w:sz="0" w:space="0" w:color="auto"/>
        <w:left w:val="none" w:sz="0" w:space="0" w:color="auto"/>
        <w:bottom w:val="none" w:sz="0" w:space="0" w:color="auto"/>
        <w:right w:val="none" w:sz="0" w:space="0" w:color="auto"/>
      </w:divBdr>
    </w:div>
    <w:div w:id="1873688398">
      <w:bodyDiv w:val="1"/>
      <w:marLeft w:val="0"/>
      <w:marRight w:val="0"/>
      <w:marTop w:val="0"/>
      <w:marBottom w:val="0"/>
      <w:divBdr>
        <w:top w:val="none" w:sz="0" w:space="0" w:color="auto"/>
        <w:left w:val="none" w:sz="0" w:space="0" w:color="auto"/>
        <w:bottom w:val="none" w:sz="0" w:space="0" w:color="auto"/>
        <w:right w:val="none" w:sz="0" w:space="0" w:color="auto"/>
      </w:divBdr>
    </w:div>
    <w:div w:id="1873763679">
      <w:bodyDiv w:val="1"/>
      <w:marLeft w:val="0"/>
      <w:marRight w:val="0"/>
      <w:marTop w:val="0"/>
      <w:marBottom w:val="0"/>
      <w:divBdr>
        <w:top w:val="none" w:sz="0" w:space="0" w:color="auto"/>
        <w:left w:val="none" w:sz="0" w:space="0" w:color="auto"/>
        <w:bottom w:val="none" w:sz="0" w:space="0" w:color="auto"/>
        <w:right w:val="none" w:sz="0" w:space="0" w:color="auto"/>
      </w:divBdr>
    </w:div>
    <w:div w:id="1874072320">
      <w:bodyDiv w:val="1"/>
      <w:marLeft w:val="0"/>
      <w:marRight w:val="0"/>
      <w:marTop w:val="0"/>
      <w:marBottom w:val="0"/>
      <w:divBdr>
        <w:top w:val="none" w:sz="0" w:space="0" w:color="auto"/>
        <w:left w:val="none" w:sz="0" w:space="0" w:color="auto"/>
        <w:bottom w:val="none" w:sz="0" w:space="0" w:color="auto"/>
        <w:right w:val="none" w:sz="0" w:space="0" w:color="auto"/>
      </w:divBdr>
    </w:div>
    <w:div w:id="1874075695">
      <w:bodyDiv w:val="1"/>
      <w:marLeft w:val="0"/>
      <w:marRight w:val="0"/>
      <w:marTop w:val="0"/>
      <w:marBottom w:val="0"/>
      <w:divBdr>
        <w:top w:val="none" w:sz="0" w:space="0" w:color="auto"/>
        <w:left w:val="none" w:sz="0" w:space="0" w:color="auto"/>
        <w:bottom w:val="none" w:sz="0" w:space="0" w:color="auto"/>
        <w:right w:val="none" w:sz="0" w:space="0" w:color="auto"/>
      </w:divBdr>
    </w:div>
    <w:div w:id="1874264616">
      <w:bodyDiv w:val="1"/>
      <w:marLeft w:val="0"/>
      <w:marRight w:val="0"/>
      <w:marTop w:val="0"/>
      <w:marBottom w:val="0"/>
      <w:divBdr>
        <w:top w:val="none" w:sz="0" w:space="0" w:color="auto"/>
        <w:left w:val="none" w:sz="0" w:space="0" w:color="auto"/>
        <w:bottom w:val="none" w:sz="0" w:space="0" w:color="auto"/>
        <w:right w:val="none" w:sz="0" w:space="0" w:color="auto"/>
      </w:divBdr>
    </w:div>
    <w:div w:id="1874264745">
      <w:bodyDiv w:val="1"/>
      <w:marLeft w:val="0"/>
      <w:marRight w:val="0"/>
      <w:marTop w:val="0"/>
      <w:marBottom w:val="0"/>
      <w:divBdr>
        <w:top w:val="none" w:sz="0" w:space="0" w:color="auto"/>
        <w:left w:val="none" w:sz="0" w:space="0" w:color="auto"/>
        <w:bottom w:val="none" w:sz="0" w:space="0" w:color="auto"/>
        <w:right w:val="none" w:sz="0" w:space="0" w:color="auto"/>
      </w:divBdr>
    </w:div>
    <w:div w:id="1874420721">
      <w:bodyDiv w:val="1"/>
      <w:marLeft w:val="0"/>
      <w:marRight w:val="0"/>
      <w:marTop w:val="0"/>
      <w:marBottom w:val="0"/>
      <w:divBdr>
        <w:top w:val="none" w:sz="0" w:space="0" w:color="auto"/>
        <w:left w:val="none" w:sz="0" w:space="0" w:color="auto"/>
        <w:bottom w:val="none" w:sz="0" w:space="0" w:color="auto"/>
        <w:right w:val="none" w:sz="0" w:space="0" w:color="auto"/>
      </w:divBdr>
    </w:div>
    <w:div w:id="1874610910">
      <w:bodyDiv w:val="1"/>
      <w:marLeft w:val="0"/>
      <w:marRight w:val="0"/>
      <w:marTop w:val="0"/>
      <w:marBottom w:val="0"/>
      <w:divBdr>
        <w:top w:val="none" w:sz="0" w:space="0" w:color="auto"/>
        <w:left w:val="none" w:sz="0" w:space="0" w:color="auto"/>
        <w:bottom w:val="none" w:sz="0" w:space="0" w:color="auto"/>
        <w:right w:val="none" w:sz="0" w:space="0" w:color="auto"/>
      </w:divBdr>
    </w:div>
    <w:div w:id="1874995213">
      <w:bodyDiv w:val="1"/>
      <w:marLeft w:val="0"/>
      <w:marRight w:val="0"/>
      <w:marTop w:val="0"/>
      <w:marBottom w:val="0"/>
      <w:divBdr>
        <w:top w:val="none" w:sz="0" w:space="0" w:color="auto"/>
        <w:left w:val="none" w:sz="0" w:space="0" w:color="auto"/>
        <w:bottom w:val="none" w:sz="0" w:space="0" w:color="auto"/>
        <w:right w:val="none" w:sz="0" w:space="0" w:color="auto"/>
      </w:divBdr>
    </w:div>
    <w:div w:id="1876038756">
      <w:bodyDiv w:val="1"/>
      <w:marLeft w:val="0"/>
      <w:marRight w:val="0"/>
      <w:marTop w:val="0"/>
      <w:marBottom w:val="0"/>
      <w:divBdr>
        <w:top w:val="none" w:sz="0" w:space="0" w:color="auto"/>
        <w:left w:val="none" w:sz="0" w:space="0" w:color="auto"/>
        <w:bottom w:val="none" w:sz="0" w:space="0" w:color="auto"/>
        <w:right w:val="none" w:sz="0" w:space="0" w:color="auto"/>
      </w:divBdr>
    </w:div>
    <w:div w:id="1876311170">
      <w:bodyDiv w:val="1"/>
      <w:marLeft w:val="0"/>
      <w:marRight w:val="0"/>
      <w:marTop w:val="0"/>
      <w:marBottom w:val="0"/>
      <w:divBdr>
        <w:top w:val="none" w:sz="0" w:space="0" w:color="auto"/>
        <w:left w:val="none" w:sz="0" w:space="0" w:color="auto"/>
        <w:bottom w:val="none" w:sz="0" w:space="0" w:color="auto"/>
        <w:right w:val="none" w:sz="0" w:space="0" w:color="auto"/>
      </w:divBdr>
    </w:div>
    <w:div w:id="1876388524">
      <w:bodyDiv w:val="1"/>
      <w:marLeft w:val="0"/>
      <w:marRight w:val="0"/>
      <w:marTop w:val="0"/>
      <w:marBottom w:val="0"/>
      <w:divBdr>
        <w:top w:val="none" w:sz="0" w:space="0" w:color="auto"/>
        <w:left w:val="none" w:sz="0" w:space="0" w:color="auto"/>
        <w:bottom w:val="none" w:sz="0" w:space="0" w:color="auto"/>
        <w:right w:val="none" w:sz="0" w:space="0" w:color="auto"/>
      </w:divBdr>
    </w:div>
    <w:div w:id="1876497529">
      <w:bodyDiv w:val="1"/>
      <w:marLeft w:val="0"/>
      <w:marRight w:val="0"/>
      <w:marTop w:val="0"/>
      <w:marBottom w:val="0"/>
      <w:divBdr>
        <w:top w:val="none" w:sz="0" w:space="0" w:color="auto"/>
        <w:left w:val="none" w:sz="0" w:space="0" w:color="auto"/>
        <w:bottom w:val="none" w:sz="0" w:space="0" w:color="auto"/>
        <w:right w:val="none" w:sz="0" w:space="0" w:color="auto"/>
      </w:divBdr>
    </w:div>
    <w:div w:id="1876624152">
      <w:bodyDiv w:val="1"/>
      <w:marLeft w:val="0"/>
      <w:marRight w:val="0"/>
      <w:marTop w:val="0"/>
      <w:marBottom w:val="0"/>
      <w:divBdr>
        <w:top w:val="none" w:sz="0" w:space="0" w:color="auto"/>
        <w:left w:val="none" w:sz="0" w:space="0" w:color="auto"/>
        <w:bottom w:val="none" w:sz="0" w:space="0" w:color="auto"/>
        <w:right w:val="none" w:sz="0" w:space="0" w:color="auto"/>
      </w:divBdr>
    </w:div>
    <w:div w:id="1876774713">
      <w:bodyDiv w:val="1"/>
      <w:marLeft w:val="0"/>
      <w:marRight w:val="0"/>
      <w:marTop w:val="0"/>
      <w:marBottom w:val="0"/>
      <w:divBdr>
        <w:top w:val="none" w:sz="0" w:space="0" w:color="auto"/>
        <w:left w:val="none" w:sz="0" w:space="0" w:color="auto"/>
        <w:bottom w:val="none" w:sz="0" w:space="0" w:color="auto"/>
        <w:right w:val="none" w:sz="0" w:space="0" w:color="auto"/>
      </w:divBdr>
    </w:div>
    <w:div w:id="1878005705">
      <w:bodyDiv w:val="1"/>
      <w:marLeft w:val="0"/>
      <w:marRight w:val="0"/>
      <w:marTop w:val="0"/>
      <w:marBottom w:val="0"/>
      <w:divBdr>
        <w:top w:val="none" w:sz="0" w:space="0" w:color="auto"/>
        <w:left w:val="none" w:sz="0" w:space="0" w:color="auto"/>
        <w:bottom w:val="none" w:sz="0" w:space="0" w:color="auto"/>
        <w:right w:val="none" w:sz="0" w:space="0" w:color="auto"/>
      </w:divBdr>
    </w:div>
    <w:div w:id="1878080599">
      <w:bodyDiv w:val="1"/>
      <w:marLeft w:val="0"/>
      <w:marRight w:val="0"/>
      <w:marTop w:val="0"/>
      <w:marBottom w:val="0"/>
      <w:divBdr>
        <w:top w:val="none" w:sz="0" w:space="0" w:color="auto"/>
        <w:left w:val="none" w:sz="0" w:space="0" w:color="auto"/>
        <w:bottom w:val="none" w:sz="0" w:space="0" w:color="auto"/>
        <w:right w:val="none" w:sz="0" w:space="0" w:color="auto"/>
      </w:divBdr>
    </w:div>
    <w:div w:id="1878084657">
      <w:bodyDiv w:val="1"/>
      <w:marLeft w:val="0"/>
      <w:marRight w:val="0"/>
      <w:marTop w:val="0"/>
      <w:marBottom w:val="0"/>
      <w:divBdr>
        <w:top w:val="none" w:sz="0" w:space="0" w:color="auto"/>
        <w:left w:val="none" w:sz="0" w:space="0" w:color="auto"/>
        <w:bottom w:val="none" w:sz="0" w:space="0" w:color="auto"/>
        <w:right w:val="none" w:sz="0" w:space="0" w:color="auto"/>
      </w:divBdr>
    </w:div>
    <w:div w:id="1879127615">
      <w:bodyDiv w:val="1"/>
      <w:marLeft w:val="0"/>
      <w:marRight w:val="0"/>
      <w:marTop w:val="0"/>
      <w:marBottom w:val="0"/>
      <w:divBdr>
        <w:top w:val="none" w:sz="0" w:space="0" w:color="auto"/>
        <w:left w:val="none" w:sz="0" w:space="0" w:color="auto"/>
        <w:bottom w:val="none" w:sz="0" w:space="0" w:color="auto"/>
        <w:right w:val="none" w:sz="0" w:space="0" w:color="auto"/>
      </w:divBdr>
    </w:div>
    <w:div w:id="1879781803">
      <w:bodyDiv w:val="1"/>
      <w:marLeft w:val="0"/>
      <w:marRight w:val="0"/>
      <w:marTop w:val="0"/>
      <w:marBottom w:val="0"/>
      <w:divBdr>
        <w:top w:val="none" w:sz="0" w:space="0" w:color="auto"/>
        <w:left w:val="none" w:sz="0" w:space="0" w:color="auto"/>
        <w:bottom w:val="none" w:sz="0" w:space="0" w:color="auto"/>
        <w:right w:val="none" w:sz="0" w:space="0" w:color="auto"/>
      </w:divBdr>
      <w:divsChild>
        <w:div w:id="43214915">
          <w:marLeft w:val="480"/>
          <w:marRight w:val="0"/>
          <w:marTop w:val="0"/>
          <w:marBottom w:val="0"/>
          <w:divBdr>
            <w:top w:val="none" w:sz="0" w:space="0" w:color="auto"/>
            <w:left w:val="none" w:sz="0" w:space="0" w:color="auto"/>
            <w:bottom w:val="none" w:sz="0" w:space="0" w:color="auto"/>
            <w:right w:val="none" w:sz="0" w:space="0" w:color="auto"/>
          </w:divBdr>
        </w:div>
        <w:div w:id="78869724">
          <w:marLeft w:val="480"/>
          <w:marRight w:val="0"/>
          <w:marTop w:val="0"/>
          <w:marBottom w:val="0"/>
          <w:divBdr>
            <w:top w:val="none" w:sz="0" w:space="0" w:color="auto"/>
            <w:left w:val="none" w:sz="0" w:space="0" w:color="auto"/>
            <w:bottom w:val="none" w:sz="0" w:space="0" w:color="auto"/>
            <w:right w:val="none" w:sz="0" w:space="0" w:color="auto"/>
          </w:divBdr>
        </w:div>
        <w:div w:id="85658362">
          <w:marLeft w:val="480"/>
          <w:marRight w:val="0"/>
          <w:marTop w:val="0"/>
          <w:marBottom w:val="0"/>
          <w:divBdr>
            <w:top w:val="none" w:sz="0" w:space="0" w:color="auto"/>
            <w:left w:val="none" w:sz="0" w:space="0" w:color="auto"/>
            <w:bottom w:val="none" w:sz="0" w:space="0" w:color="auto"/>
            <w:right w:val="none" w:sz="0" w:space="0" w:color="auto"/>
          </w:divBdr>
        </w:div>
        <w:div w:id="158547754">
          <w:marLeft w:val="480"/>
          <w:marRight w:val="0"/>
          <w:marTop w:val="0"/>
          <w:marBottom w:val="0"/>
          <w:divBdr>
            <w:top w:val="none" w:sz="0" w:space="0" w:color="auto"/>
            <w:left w:val="none" w:sz="0" w:space="0" w:color="auto"/>
            <w:bottom w:val="none" w:sz="0" w:space="0" w:color="auto"/>
            <w:right w:val="none" w:sz="0" w:space="0" w:color="auto"/>
          </w:divBdr>
        </w:div>
        <w:div w:id="228731505">
          <w:marLeft w:val="480"/>
          <w:marRight w:val="0"/>
          <w:marTop w:val="0"/>
          <w:marBottom w:val="0"/>
          <w:divBdr>
            <w:top w:val="none" w:sz="0" w:space="0" w:color="auto"/>
            <w:left w:val="none" w:sz="0" w:space="0" w:color="auto"/>
            <w:bottom w:val="none" w:sz="0" w:space="0" w:color="auto"/>
            <w:right w:val="none" w:sz="0" w:space="0" w:color="auto"/>
          </w:divBdr>
        </w:div>
        <w:div w:id="306589335">
          <w:marLeft w:val="480"/>
          <w:marRight w:val="0"/>
          <w:marTop w:val="0"/>
          <w:marBottom w:val="0"/>
          <w:divBdr>
            <w:top w:val="none" w:sz="0" w:space="0" w:color="auto"/>
            <w:left w:val="none" w:sz="0" w:space="0" w:color="auto"/>
            <w:bottom w:val="none" w:sz="0" w:space="0" w:color="auto"/>
            <w:right w:val="none" w:sz="0" w:space="0" w:color="auto"/>
          </w:divBdr>
        </w:div>
        <w:div w:id="342896719">
          <w:marLeft w:val="480"/>
          <w:marRight w:val="0"/>
          <w:marTop w:val="0"/>
          <w:marBottom w:val="0"/>
          <w:divBdr>
            <w:top w:val="none" w:sz="0" w:space="0" w:color="auto"/>
            <w:left w:val="none" w:sz="0" w:space="0" w:color="auto"/>
            <w:bottom w:val="none" w:sz="0" w:space="0" w:color="auto"/>
            <w:right w:val="none" w:sz="0" w:space="0" w:color="auto"/>
          </w:divBdr>
        </w:div>
        <w:div w:id="345864693">
          <w:marLeft w:val="480"/>
          <w:marRight w:val="0"/>
          <w:marTop w:val="0"/>
          <w:marBottom w:val="0"/>
          <w:divBdr>
            <w:top w:val="none" w:sz="0" w:space="0" w:color="auto"/>
            <w:left w:val="none" w:sz="0" w:space="0" w:color="auto"/>
            <w:bottom w:val="none" w:sz="0" w:space="0" w:color="auto"/>
            <w:right w:val="none" w:sz="0" w:space="0" w:color="auto"/>
          </w:divBdr>
        </w:div>
        <w:div w:id="353388383">
          <w:marLeft w:val="480"/>
          <w:marRight w:val="0"/>
          <w:marTop w:val="0"/>
          <w:marBottom w:val="0"/>
          <w:divBdr>
            <w:top w:val="none" w:sz="0" w:space="0" w:color="auto"/>
            <w:left w:val="none" w:sz="0" w:space="0" w:color="auto"/>
            <w:bottom w:val="none" w:sz="0" w:space="0" w:color="auto"/>
            <w:right w:val="none" w:sz="0" w:space="0" w:color="auto"/>
          </w:divBdr>
        </w:div>
        <w:div w:id="429399188">
          <w:marLeft w:val="480"/>
          <w:marRight w:val="0"/>
          <w:marTop w:val="0"/>
          <w:marBottom w:val="0"/>
          <w:divBdr>
            <w:top w:val="none" w:sz="0" w:space="0" w:color="auto"/>
            <w:left w:val="none" w:sz="0" w:space="0" w:color="auto"/>
            <w:bottom w:val="none" w:sz="0" w:space="0" w:color="auto"/>
            <w:right w:val="none" w:sz="0" w:space="0" w:color="auto"/>
          </w:divBdr>
        </w:div>
        <w:div w:id="447509172">
          <w:marLeft w:val="480"/>
          <w:marRight w:val="0"/>
          <w:marTop w:val="0"/>
          <w:marBottom w:val="0"/>
          <w:divBdr>
            <w:top w:val="none" w:sz="0" w:space="0" w:color="auto"/>
            <w:left w:val="none" w:sz="0" w:space="0" w:color="auto"/>
            <w:bottom w:val="none" w:sz="0" w:space="0" w:color="auto"/>
            <w:right w:val="none" w:sz="0" w:space="0" w:color="auto"/>
          </w:divBdr>
        </w:div>
        <w:div w:id="472872057">
          <w:marLeft w:val="480"/>
          <w:marRight w:val="0"/>
          <w:marTop w:val="0"/>
          <w:marBottom w:val="0"/>
          <w:divBdr>
            <w:top w:val="none" w:sz="0" w:space="0" w:color="auto"/>
            <w:left w:val="none" w:sz="0" w:space="0" w:color="auto"/>
            <w:bottom w:val="none" w:sz="0" w:space="0" w:color="auto"/>
            <w:right w:val="none" w:sz="0" w:space="0" w:color="auto"/>
          </w:divBdr>
        </w:div>
        <w:div w:id="493448401">
          <w:marLeft w:val="480"/>
          <w:marRight w:val="0"/>
          <w:marTop w:val="0"/>
          <w:marBottom w:val="0"/>
          <w:divBdr>
            <w:top w:val="none" w:sz="0" w:space="0" w:color="auto"/>
            <w:left w:val="none" w:sz="0" w:space="0" w:color="auto"/>
            <w:bottom w:val="none" w:sz="0" w:space="0" w:color="auto"/>
            <w:right w:val="none" w:sz="0" w:space="0" w:color="auto"/>
          </w:divBdr>
        </w:div>
        <w:div w:id="506599754">
          <w:marLeft w:val="480"/>
          <w:marRight w:val="0"/>
          <w:marTop w:val="0"/>
          <w:marBottom w:val="0"/>
          <w:divBdr>
            <w:top w:val="none" w:sz="0" w:space="0" w:color="auto"/>
            <w:left w:val="none" w:sz="0" w:space="0" w:color="auto"/>
            <w:bottom w:val="none" w:sz="0" w:space="0" w:color="auto"/>
            <w:right w:val="none" w:sz="0" w:space="0" w:color="auto"/>
          </w:divBdr>
        </w:div>
        <w:div w:id="567962280">
          <w:marLeft w:val="480"/>
          <w:marRight w:val="0"/>
          <w:marTop w:val="0"/>
          <w:marBottom w:val="0"/>
          <w:divBdr>
            <w:top w:val="none" w:sz="0" w:space="0" w:color="auto"/>
            <w:left w:val="none" w:sz="0" w:space="0" w:color="auto"/>
            <w:bottom w:val="none" w:sz="0" w:space="0" w:color="auto"/>
            <w:right w:val="none" w:sz="0" w:space="0" w:color="auto"/>
          </w:divBdr>
        </w:div>
        <w:div w:id="570845647">
          <w:marLeft w:val="480"/>
          <w:marRight w:val="0"/>
          <w:marTop w:val="0"/>
          <w:marBottom w:val="0"/>
          <w:divBdr>
            <w:top w:val="none" w:sz="0" w:space="0" w:color="auto"/>
            <w:left w:val="none" w:sz="0" w:space="0" w:color="auto"/>
            <w:bottom w:val="none" w:sz="0" w:space="0" w:color="auto"/>
            <w:right w:val="none" w:sz="0" w:space="0" w:color="auto"/>
          </w:divBdr>
        </w:div>
        <w:div w:id="896673637">
          <w:marLeft w:val="480"/>
          <w:marRight w:val="0"/>
          <w:marTop w:val="0"/>
          <w:marBottom w:val="0"/>
          <w:divBdr>
            <w:top w:val="none" w:sz="0" w:space="0" w:color="auto"/>
            <w:left w:val="none" w:sz="0" w:space="0" w:color="auto"/>
            <w:bottom w:val="none" w:sz="0" w:space="0" w:color="auto"/>
            <w:right w:val="none" w:sz="0" w:space="0" w:color="auto"/>
          </w:divBdr>
        </w:div>
        <w:div w:id="988242187">
          <w:marLeft w:val="480"/>
          <w:marRight w:val="0"/>
          <w:marTop w:val="0"/>
          <w:marBottom w:val="0"/>
          <w:divBdr>
            <w:top w:val="none" w:sz="0" w:space="0" w:color="auto"/>
            <w:left w:val="none" w:sz="0" w:space="0" w:color="auto"/>
            <w:bottom w:val="none" w:sz="0" w:space="0" w:color="auto"/>
            <w:right w:val="none" w:sz="0" w:space="0" w:color="auto"/>
          </w:divBdr>
        </w:div>
        <w:div w:id="1099838395">
          <w:marLeft w:val="480"/>
          <w:marRight w:val="0"/>
          <w:marTop w:val="0"/>
          <w:marBottom w:val="0"/>
          <w:divBdr>
            <w:top w:val="none" w:sz="0" w:space="0" w:color="auto"/>
            <w:left w:val="none" w:sz="0" w:space="0" w:color="auto"/>
            <w:bottom w:val="none" w:sz="0" w:space="0" w:color="auto"/>
            <w:right w:val="none" w:sz="0" w:space="0" w:color="auto"/>
          </w:divBdr>
        </w:div>
        <w:div w:id="1131480962">
          <w:marLeft w:val="480"/>
          <w:marRight w:val="0"/>
          <w:marTop w:val="0"/>
          <w:marBottom w:val="0"/>
          <w:divBdr>
            <w:top w:val="none" w:sz="0" w:space="0" w:color="auto"/>
            <w:left w:val="none" w:sz="0" w:space="0" w:color="auto"/>
            <w:bottom w:val="none" w:sz="0" w:space="0" w:color="auto"/>
            <w:right w:val="none" w:sz="0" w:space="0" w:color="auto"/>
          </w:divBdr>
        </w:div>
        <w:div w:id="1219901785">
          <w:marLeft w:val="480"/>
          <w:marRight w:val="0"/>
          <w:marTop w:val="0"/>
          <w:marBottom w:val="0"/>
          <w:divBdr>
            <w:top w:val="none" w:sz="0" w:space="0" w:color="auto"/>
            <w:left w:val="none" w:sz="0" w:space="0" w:color="auto"/>
            <w:bottom w:val="none" w:sz="0" w:space="0" w:color="auto"/>
            <w:right w:val="none" w:sz="0" w:space="0" w:color="auto"/>
          </w:divBdr>
        </w:div>
        <w:div w:id="1225070339">
          <w:marLeft w:val="480"/>
          <w:marRight w:val="0"/>
          <w:marTop w:val="0"/>
          <w:marBottom w:val="0"/>
          <w:divBdr>
            <w:top w:val="none" w:sz="0" w:space="0" w:color="auto"/>
            <w:left w:val="none" w:sz="0" w:space="0" w:color="auto"/>
            <w:bottom w:val="none" w:sz="0" w:space="0" w:color="auto"/>
            <w:right w:val="none" w:sz="0" w:space="0" w:color="auto"/>
          </w:divBdr>
        </w:div>
        <w:div w:id="1358770945">
          <w:marLeft w:val="480"/>
          <w:marRight w:val="0"/>
          <w:marTop w:val="0"/>
          <w:marBottom w:val="0"/>
          <w:divBdr>
            <w:top w:val="none" w:sz="0" w:space="0" w:color="auto"/>
            <w:left w:val="none" w:sz="0" w:space="0" w:color="auto"/>
            <w:bottom w:val="none" w:sz="0" w:space="0" w:color="auto"/>
            <w:right w:val="none" w:sz="0" w:space="0" w:color="auto"/>
          </w:divBdr>
        </w:div>
        <w:div w:id="1387951531">
          <w:marLeft w:val="480"/>
          <w:marRight w:val="0"/>
          <w:marTop w:val="0"/>
          <w:marBottom w:val="0"/>
          <w:divBdr>
            <w:top w:val="none" w:sz="0" w:space="0" w:color="auto"/>
            <w:left w:val="none" w:sz="0" w:space="0" w:color="auto"/>
            <w:bottom w:val="none" w:sz="0" w:space="0" w:color="auto"/>
            <w:right w:val="none" w:sz="0" w:space="0" w:color="auto"/>
          </w:divBdr>
        </w:div>
        <w:div w:id="1460761855">
          <w:marLeft w:val="480"/>
          <w:marRight w:val="0"/>
          <w:marTop w:val="0"/>
          <w:marBottom w:val="0"/>
          <w:divBdr>
            <w:top w:val="none" w:sz="0" w:space="0" w:color="auto"/>
            <w:left w:val="none" w:sz="0" w:space="0" w:color="auto"/>
            <w:bottom w:val="none" w:sz="0" w:space="0" w:color="auto"/>
            <w:right w:val="none" w:sz="0" w:space="0" w:color="auto"/>
          </w:divBdr>
        </w:div>
        <w:div w:id="1495990386">
          <w:marLeft w:val="480"/>
          <w:marRight w:val="0"/>
          <w:marTop w:val="0"/>
          <w:marBottom w:val="0"/>
          <w:divBdr>
            <w:top w:val="none" w:sz="0" w:space="0" w:color="auto"/>
            <w:left w:val="none" w:sz="0" w:space="0" w:color="auto"/>
            <w:bottom w:val="none" w:sz="0" w:space="0" w:color="auto"/>
            <w:right w:val="none" w:sz="0" w:space="0" w:color="auto"/>
          </w:divBdr>
        </w:div>
        <w:div w:id="1594510342">
          <w:marLeft w:val="480"/>
          <w:marRight w:val="0"/>
          <w:marTop w:val="0"/>
          <w:marBottom w:val="0"/>
          <w:divBdr>
            <w:top w:val="none" w:sz="0" w:space="0" w:color="auto"/>
            <w:left w:val="none" w:sz="0" w:space="0" w:color="auto"/>
            <w:bottom w:val="none" w:sz="0" w:space="0" w:color="auto"/>
            <w:right w:val="none" w:sz="0" w:space="0" w:color="auto"/>
          </w:divBdr>
        </w:div>
        <w:div w:id="1624312279">
          <w:marLeft w:val="480"/>
          <w:marRight w:val="0"/>
          <w:marTop w:val="0"/>
          <w:marBottom w:val="0"/>
          <w:divBdr>
            <w:top w:val="none" w:sz="0" w:space="0" w:color="auto"/>
            <w:left w:val="none" w:sz="0" w:space="0" w:color="auto"/>
            <w:bottom w:val="none" w:sz="0" w:space="0" w:color="auto"/>
            <w:right w:val="none" w:sz="0" w:space="0" w:color="auto"/>
          </w:divBdr>
        </w:div>
        <w:div w:id="1632904018">
          <w:marLeft w:val="480"/>
          <w:marRight w:val="0"/>
          <w:marTop w:val="0"/>
          <w:marBottom w:val="0"/>
          <w:divBdr>
            <w:top w:val="none" w:sz="0" w:space="0" w:color="auto"/>
            <w:left w:val="none" w:sz="0" w:space="0" w:color="auto"/>
            <w:bottom w:val="none" w:sz="0" w:space="0" w:color="auto"/>
            <w:right w:val="none" w:sz="0" w:space="0" w:color="auto"/>
          </w:divBdr>
        </w:div>
        <w:div w:id="1659574917">
          <w:marLeft w:val="480"/>
          <w:marRight w:val="0"/>
          <w:marTop w:val="0"/>
          <w:marBottom w:val="0"/>
          <w:divBdr>
            <w:top w:val="none" w:sz="0" w:space="0" w:color="auto"/>
            <w:left w:val="none" w:sz="0" w:space="0" w:color="auto"/>
            <w:bottom w:val="none" w:sz="0" w:space="0" w:color="auto"/>
            <w:right w:val="none" w:sz="0" w:space="0" w:color="auto"/>
          </w:divBdr>
        </w:div>
        <w:div w:id="1695763528">
          <w:marLeft w:val="480"/>
          <w:marRight w:val="0"/>
          <w:marTop w:val="0"/>
          <w:marBottom w:val="0"/>
          <w:divBdr>
            <w:top w:val="none" w:sz="0" w:space="0" w:color="auto"/>
            <w:left w:val="none" w:sz="0" w:space="0" w:color="auto"/>
            <w:bottom w:val="none" w:sz="0" w:space="0" w:color="auto"/>
            <w:right w:val="none" w:sz="0" w:space="0" w:color="auto"/>
          </w:divBdr>
        </w:div>
        <w:div w:id="1697343312">
          <w:marLeft w:val="480"/>
          <w:marRight w:val="0"/>
          <w:marTop w:val="0"/>
          <w:marBottom w:val="0"/>
          <w:divBdr>
            <w:top w:val="none" w:sz="0" w:space="0" w:color="auto"/>
            <w:left w:val="none" w:sz="0" w:space="0" w:color="auto"/>
            <w:bottom w:val="none" w:sz="0" w:space="0" w:color="auto"/>
            <w:right w:val="none" w:sz="0" w:space="0" w:color="auto"/>
          </w:divBdr>
        </w:div>
        <w:div w:id="1737434670">
          <w:marLeft w:val="480"/>
          <w:marRight w:val="0"/>
          <w:marTop w:val="0"/>
          <w:marBottom w:val="0"/>
          <w:divBdr>
            <w:top w:val="none" w:sz="0" w:space="0" w:color="auto"/>
            <w:left w:val="none" w:sz="0" w:space="0" w:color="auto"/>
            <w:bottom w:val="none" w:sz="0" w:space="0" w:color="auto"/>
            <w:right w:val="none" w:sz="0" w:space="0" w:color="auto"/>
          </w:divBdr>
        </w:div>
        <w:div w:id="1764455038">
          <w:marLeft w:val="480"/>
          <w:marRight w:val="0"/>
          <w:marTop w:val="0"/>
          <w:marBottom w:val="0"/>
          <w:divBdr>
            <w:top w:val="none" w:sz="0" w:space="0" w:color="auto"/>
            <w:left w:val="none" w:sz="0" w:space="0" w:color="auto"/>
            <w:bottom w:val="none" w:sz="0" w:space="0" w:color="auto"/>
            <w:right w:val="none" w:sz="0" w:space="0" w:color="auto"/>
          </w:divBdr>
        </w:div>
        <w:div w:id="1856115984">
          <w:marLeft w:val="480"/>
          <w:marRight w:val="0"/>
          <w:marTop w:val="0"/>
          <w:marBottom w:val="0"/>
          <w:divBdr>
            <w:top w:val="none" w:sz="0" w:space="0" w:color="auto"/>
            <w:left w:val="none" w:sz="0" w:space="0" w:color="auto"/>
            <w:bottom w:val="none" w:sz="0" w:space="0" w:color="auto"/>
            <w:right w:val="none" w:sz="0" w:space="0" w:color="auto"/>
          </w:divBdr>
        </w:div>
        <w:div w:id="1959750743">
          <w:marLeft w:val="480"/>
          <w:marRight w:val="0"/>
          <w:marTop w:val="0"/>
          <w:marBottom w:val="0"/>
          <w:divBdr>
            <w:top w:val="none" w:sz="0" w:space="0" w:color="auto"/>
            <w:left w:val="none" w:sz="0" w:space="0" w:color="auto"/>
            <w:bottom w:val="none" w:sz="0" w:space="0" w:color="auto"/>
            <w:right w:val="none" w:sz="0" w:space="0" w:color="auto"/>
          </w:divBdr>
        </w:div>
        <w:div w:id="2127842603">
          <w:marLeft w:val="480"/>
          <w:marRight w:val="0"/>
          <w:marTop w:val="0"/>
          <w:marBottom w:val="0"/>
          <w:divBdr>
            <w:top w:val="none" w:sz="0" w:space="0" w:color="auto"/>
            <w:left w:val="none" w:sz="0" w:space="0" w:color="auto"/>
            <w:bottom w:val="none" w:sz="0" w:space="0" w:color="auto"/>
            <w:right w:val="none" w:sz="0" w:space="0" w:color="auto"/>
          </w:divBdr>
        </w:div>
        <w:div w:id="2134668049">
          <w:marLeft w:val="480"/>
          <w:marRight w:val="0"/>
          <w:marTop w:val="0"/>
          <w:marBottom w:val="0"/>
          <w:divBdr>
            <w:top w:val="none" w:sz="0" w:space="0" w:color="auto"/>
            <w:left w:val="none" w:sz="0" w:space="0" w:color="auto"/>
            <w:bottom w:val="none" w:sz="0" w:space="0" w:color="auto"/>
            <w:right w:val="none" w:sz="0" w:space="0" w:color="auto"/>
          </w:divBdr>
        </w:div>
      </w:divsChild>
    </w:div>
    <w:div w:id="1879926778">
      <w:bodyDiv w:val="1"/>
      <w:marLeft w:val="0"/>
      <w:marRight w:val="0"/>
      <w:marTop w:val="0"/>
      <w:marBottom w:val="0"/>
      <w:divBdr>
        <w:top w:val="none" w:sz="0" w:space="0" w:color="auto"/>
        <w:left w:val="none" w:sz="0" w:space="0" w:color="auto"/>
        <w:bottom w:val="none" w:sz="0" w:space="0" w:color="auto"/>
        <w:right w:val="none" w:sz="0" w:space="0" w:color="auto"/>
      </w:divBdr>
    </w:div>
    <w:div w:id="1880318430">
      <w:bodyDiv w:val="1"/>
      <w:marLeft w:val="0"/>
      <w:marRight w:val="0"/>
      <w:marTop w:val="0"/>
      <w:marBottom w:val="0"/>
      <w:divBdr>
        <w:top w:val="none" w:sz="0" w:space="0" w:color="auto"/>
        <w:left w:val="none" w:sz="0" w:space="0" w:color="auto"/>
        <w:bottom w:val="none" w:sz="0" w:space="0" w:color="auto"/>
        <w:right w:val="none" w:sz="0" w:space="0" w:color="auto"/>
      </w:divBdr>
    </w:div>
    <w:div w:id="1880319741">
      <w:bodyDiv w:val="1"/>
      <w:marLeft w:val="0"/>
      <w:marRight w:val="0"/>
      <w:marTop w:val="0"/>
      <w:marBottom w:val="0"/>
      <w:divBdr>
        <w:top w:val="none" w:sz="0" w:space="0" w:color="auto"/>
        <w:left w:val="none" w:sz="0" w:space="0" w:color="auto"/>
        <w:bottom w:val="none" w:sz="0" w:space="0" w:color="auto"/>
        <w:right w:val="none" w:sz="0" w:space="0" w:color="auto"/>
      </w:divBdr>
    </w:div>
    <w:div w:id="1880510219">
      <w:bodyDiv w:val="1"/>
      <w:marLeft w:val="0"/>
      <w:marRight w:val="0"/>
      <w:marTop w:val="0"/>
      <w:marBottom w:val="0"/>
      <w:divBdr>
        <w:top w:val="none" w:sz="0" w:space="0" w:color="auto"/>
        <w:left w:val="none" w:sz="0" w:space="0" w:color="auto"/>
        <w:bottom w:val="none" w:sz="0" w:space="0" w:color="auto"/>
        <w:right w:val="none" w:sz="0" w:space="0" w:color="auto"/>
      </w:divBdr>
    </w:div>
    <w:div w:id="1880967858">
      <w:bodyDiv w:val="1"/>
      <w:marLeft w:val="0"/>
      <w:marRight w:val="0"/>
      <w:marTop w:val="0"/>
      <w:marBottom w:val="0"/>
      <w:divBdr>
        <w:top w:val="none" w:sz="0" w:space="0" w:color="auto"/>
        <w:left w:val="none" w:sz="0" w:space="0" w:color="auto"/>
        <w:bottom w:val="none" w:sz="0" w:space="0" w:color="auto"/>
        <w:right w:val="none" w:sz="0" w:space="0" w:color="auto"/>
      </w:divBdr>
    </w:div>
    <w:div w:id="1880972519">
      <w:bodyDiv w:val="1"/>
      <w:marLeft w:val="0"/>
      <w:marRight w:val="0"/>
      <w:marTop w:val="0"/>
      <w:marBottom w:val="0"/>
      <w:divBdr>
        <w:top w:val="none" w:sz="0" w:space="0" w:color="auto"/>
        <w:left w:val="none" w:sz="0" w:space="0" w:color="auto"/>
        <w:bottom w:val="none" w:sz="0" w:space="0" w:color="auto"/>
        <w:right w:val="none" w:sz="0" w:space="0" w:color="auto"/>
      </w:divBdr>
    </w:div>
    <w:div w:id="1881017348">
      <w:bodyDiv w:val="1"/>
      <w:marLeft w:val="0"/>
      <w:marRight w:val="0"/>
      <w:marTop w:val="0"/>
      <w:marBottom w:val="0"/>
      <w:divBdr>
        <w:top w:val="none" w:sz="0" w:space="0" w:color="auto"/>
        <w:left w:val="none" w:sz="0" w:space="0" w:color="auto"/>
        <w:bottom w:val="none" w:sz="0" w:space="0" w:color="auto"/>
        <w:right w:val="none" w:sz="0" w:space="0" w:color="auto"/>
      </w:divBdr>
      <w:divsChild>
        <w:div w:id="46608465">
          <w:marLeft w:val="480"/>
          <w:marRight w:val="0"/>
          <w:marTop w:val="0"/>
          <w:marBottom w:val="0"/>
          <w:divBdr>
            <w:top w:val="none" w:sz="0" w:space="0" w:color="auto"/>
            <w:left w:val="none" w:sz="0" w:space="0" w:color="auto"/>
            <w:bottom w:val="none" w:sz="0" w:space="0" w:color="auto"/>
            <w:right w:val="none" w:sz="0" w:space="0" w:color="auto"/>
          </w:divBdr>
        </w:div>
        <w:div w:id="86049837">
          <w:marLeft w:val="480"/>
          <w:marRight w:val="0"/>
          <w:marTop w:val="0"/>
          <w:marBottom w:val="0"/>
          <w:divBdr>
            <w:top w:val="none" w:sz="0" w:space="0" w:color="auto"/>
            <w:left w:val="none" w:sz="0" w:space="0" w:color="auto"/>
            <w:bottom w:val="none" w:sz="0" w:space="0" w:color="auto"/>
            <w:right w:val="none" w:sz="0" w:space="0" w:color="auto"/>
          </w:divBdr>
        </w:div>
        <w:div w:id="107746011">
          <w:marLeft w:val="480"/>
          <w:marRight w:val="0"/>
          <w:marTop w:val="0"/>
          <w:marBottom w:val="0"/>
          <w:divBdr>
            <w:top w:val="none" w:sz="0" w:space="0" w:color="auto"/>
            <w:left w:val="none" w:sz="0" w:space="0" w:color="auto"/>
            <w:bottom w:val="none" w:sz="0" w:space="0" w:color="auto"/>
            <w:right w:val="none" w:sz="0" w:space="0" w:color="auto"/>
          </w:divBdr>
        </w:div>
        <w:div w:id="138810695">
          <w:marLeft w:val="480"/>
          <w:marRight w:val="0"/>
          <w:marTop w:val="0"/>
          <w:marBottom w:val="0"/>
          <w:divBdr>
            <w:top w:val="none" w:sz="0" w:space="0" w:color="auto"/>
            <w:left w:val="none" w:sz="0" w:space="0" w:color="auto"/>
            <w:bottom w:val="none" w:sz="0" w:space="0" w:color="auto"/>
            <w:right w:val="none" w:sz="0" w:space="0" w:color="auto"/>
          </w:divBdr>
        </w:div>
        <w:div w:id="149446630">
          <w:marLeft w:val="480"/>
          <w:marRight w:val="0"/>
          <w:marTop w:val="0"/>
          <w:marBottom w:val="0"/>
          <w:divBdr>
            <w:top w:val="none" w:sz="0" w:space="0" w:color="auto"/>
            <w:left w:val="none" w:sz="0" w:space="0" w:color="auto"/>
            <w:bottom w:val="none" w:sz="0" w:space="0" w:color="auto"/>
            <w:right w:val="none" w:sz="0" w:space="0" w:color="auto"/>
          </w:divBdr>
        </w:div>
        <w:div w:id="345641848">
          <w:marLeft w:val="480"/>
          <w:marRight w:val="0"/>
          <w:marTop w:val="0"/>
          <w:marBottom w:val="0"/>
          <w:divBdr>
            <w:top w:val="none" w:sz="0" w:space="0" w:color="auto"/>
            <w:left w:val="none" w:sz="0" w:space="0" w:color="auto"/>
            <w:bottom w:val="none" w:sz="0" w:space="0" w:color="auto"/>
            <w:right w:val="none" w:sz="0" w:space="0" w:color="auto"/>
          </w:divBdr>
        </w:div>
        <w:div w:id="356850397">
          <w:marLeft w:val="480"/>
          <w:marRight w:val="0"/>
          <w:marTop w:val="0"/>
          <w:marBottom w:val="0"/>
          <w:divBdr>
            <w:top w:val="none" w:sz="0" w:space="0" w:color="auto"/>
            <w:left w:val="none" w:sz="0" w:space="0" w:color="auto"/>
            <w:bottom w:val="none" w:sz="0" w:space="0" w:color="auto"/>
            <w:right w:val="none" w:sz="0" w:space="0" w:color="auto"/>
          </w:divBdr>
        </w:div>
        <w:div w:id="461926243">
          <w:marLeft w:val="480"/>
          <w:marRight w:val="0"/>
          <w:marTop w:val="0"/>
          <w:marBottom w:val="0"/>
          <w:divBdr>
            <w:top w:val="none" w:sz="0" w:space="0" w:color="auto"/>
            <w:left w:val="none" w:sz="0" w:space="0" w:color="auto"/>
            <w:bottom w:val="none" w:sz="0" w:space="0" w:color="auto"/>
            <w:right w:val="none" w:sz="0" w:space="0" w:color="auto"/>
          </w:divBdr>
        </w:div>
        <w:div w:id="488403181">
          <w:marLeft w:val="480"/>
          <w:marRight w:val="0"/>
          <w:marTop w:val="0"/>
          <w:marBottom w:val="0"/>
          <w:divBdr>
            <w:top w:val="none" w:sz="0" w:space="0" w:color="auto"/>
            <w:left w:val="none" w:sz="0" w:space="0" w:color="auto"/>
            <w:bottom w:val="none" w:sz="0" w:space="0" w:color="auto"/>
            <w:right w:val="none" w:sz="0" w:space="0" w:color="auto"/>
          </w:divBdr>
        </w:div>
        <w:div w:id="554317691">
          <w:marLeft w:val="480"/>
          <w:marRight w:val="0"/>
          <w:marTop w:val="0"/>
          <w:marBottom w:val="0"/>
          <w:divBdr>
            <w:top w:val="none" w:sz="0" w:space="0" w:color="auto"/>
            <w:left w:val="none" w:sz="0" w:space="0" w:color="auto"/>
            <w:bottom w:val="none" w:sz="0" w:space="0" w:color="auto"/>
            <w:right w:val="none" w:sz="0" w:space="0" w:color="auto"/>
          </w:divBdr>
        </w:div>
        <w:div w:id="561600415">
          <w:marLeft w:val="480"/>
          <w:marRight w:val="0"/>
          <w:marTop w:val="0"/>
          <w:marBottom w:val="0"/>
          <w:divBdr>
            <w:top w:val="none" w:sz="0" w:space="0" w:color="auto"/>
            <w:left w:val="none" w:sz="0" w:space="0" w:color="auto"/>
            <w:bottom w:val="none" w:sz="0" w:space="0" w:color="auto"/>
            <w:right w:val="none" w:sz="0" w:space="0" w:color="auto"/>
          </w:divBdr>
        </w:div>
        <w:div w:id="613362292">
          <w:marLeft w:val="480"/>
          <w:marRight w:val="0"/>
          <w:marTop w:val="0"/>
          <w:marBottom w:val="0"/>
          <w:divBdr>
            <w:top w:val="none" w:sz="0" w:space="0" w:color="auto"/>
            <w:left w:val="none" w:sz="0" w:space="0" w:color="auto"/>
            <w:bottom w:val="none" w:sz="0" w:space="0" w:color="auto"/>
            <w:right w:val="none" w:sz="0" w:space="0" w:color="auto"/>
          </w:divBdr>
        </w:div>
        <w:div w:id="675616258">
          <w:marLeft w:val="480"/>
          <w:marRight w:val="0"/>
          <w:marTop w:val="0"/>
          <w:marBottom w:val="0"/>
          <w:divBdr>
            <w:top w:val="none" w:sz="0" w:space="0" w:color="auto"/>
            <w:left w:val="none" w:sz="0" w:space="0" w:color="auto"/>
            <w:bottom w:val="none" w:sz="0" w:space="0" w:color="auto"/>
            <w:right w:val="none" w:sz="0" w:space="0" w:color="auto"/>
          </w:divBdr>
        </w:div>
        <w:div w:id="688219532">
          <w:marLeft w:val="480"/>
          <w:marRight w:val="0"/>
          <w:marTop w:val="0"/>
          <w:marBottom w:val="0"/>
          <w:divBdr>
            <w:top w:val="none" w:sz="0" w:space="0" w:color="auto"/>
            <w:left w:val="none" w:sz="0" w:space="0" w:color="auto"/>
            <w:bottom w:val="none" w:sz="0" w:space="0" w:color="auto"/>
            <w:right w:val="none" w:sz="0" w:space="0" w:color="auto"/>
          </w:divBdr>
        </w:div>
        <w:div w:id="710883858">
          <w:marLeft w:val="480"/>
          <w:marRight w:val="0"/>
          <w:marTop w:val="0"/>
          <w:marBottom w:val="0"/>
          <w:divBdr>
            <w:top w:val="none" w:sz="0" w:space="0" w:color="auto"/>
            <w:left w:val="none" w:sz="0" w:space="0" w:color="auto"/>
            <w:bottom w:val="none" w:sz="0" w:space="0" w:color="auto"/>
            <w:right w:val="none" w:sz="0" w:space="0" w:color="auto"/>
          </w:divBdr>
        </w:div>
        <w:div w:id="718092389">
          <w:marLeft w:val="480"/>
          <w:marRight w:val="0"/>
          <w:marTop w:val="0"/>
          <w:marBottom w:val="0"/>
          <w:divBdr>
            <w:top w:val="none" w:sz="0" w:space="0" w:color="auto"/>
            <w:left w:val="none" w:sz="0" w:space="0" w:color="auto"/>
            <w:bottom w:val="none" w:sz="0" w:space="0" w:color="auto"/>
            <w:right w:val="none" w:sz="0" w:space="0" w:color="auto"/>
          </w:divBdr>
        </w:div>
        <w:div w:id="718095910">
          <w:marLeft w:val="480"/>
          <w:marRight w:val="0"/>
          <w:marTop w:val="0"/>
          <w:marBottom w:val="0"/>
          <w:divBdr>
            <w:top w:val="none" w:sz="0" w:space="0" w:color="auto"/>
            <w:left w:val="none" w:sz="0" w:space="0" w:color="auto"/>
            <w:bottom w:val="none" w:sz="0" w:space="0" w:color="auto"/>
            <w:right w:val="none" w:sz="0" w:space="0" w:color="auto"/>
          </w:divBdr>
        </w:div>
        <w:div w:id="756828800">
          <w:marLeft w:val="480"/>
          <w:marRight w:val="0"/>
          <w:marTop w:val="0"/>
          <w:marBottom w:val="0"/>
          <w:divBdr>
            <w:top w:val="none" w:sz="0" w:space="0" w:color="auto"/>
            <w:left w:val="none" w:sz="0" w:space="0" w:color="auto"/>
            <w:bottom w:val="none" w:sz="0" w:space="0" w:color="auto"/>
            <w:right w:val="none" w:sz="0" w:space="0" w:color="auto"/>
          </w:divBdr>
        </w:div>
        <w:div w:id="784157102">
          <w:marLeft w:val="480"/>
          <w:marRight w:val="0"/>
          <w:marTop w:val="0"/>
          <w:marBottom w:val="0"/>
          <w:divBdr>
            <w:top w:val="none" w:sz="0" w:space="0" w:color="auto"/>
            <w:left w:val="none" w:sz="0" w:space="0" w:color="auto"/>
            <w:bottom w:val="none" w:sz="0" w:space="0" w:color="auto"/>
            <w:right w:val="none" w:sz="0" w:space="0" w:color="auto"/>
          </w:divBdr>
        </w:div>
        <w:div w:id="839197372">
          <w:marLeft w:val="480"/>
          <w:marRight w:val="0"/>
          <w:marTop w:val="0"/>
          <w:marBottom w:val="0"/>
          <w:divBdr>
            <w:top w:val="none" w:sz="0" w:space="0" w:color="auto"/>
            <w:left w:val="none" w:sz="0" w:space="0" w:color="auto"/>
            <w:bottom w:val="none" w:sz="0" w:space="0" w:color="auto"/>
            <w:right w:val="none" w:sz="0" w:space="0" w:color="auto"/>
          </w:divBdr>
        </w:div>
        <w:div w:id="845680304">
          <w:marLeft w:val="480"/>
          <w:marRight w:val="0"/>
          <w:marTop w:val="0"/>
          <w:marBottom w:val="0"/>
          <w:divBdr>
            <w:top w:val="none" w:sz="0" w:space="0" w:color="auto"/>
            <w:left w:val="none" w:sz="0" w:space="0" w:color="auto"/>
            <w:bottom w:val="none" w:sz="0" w:space="0" w:color="auto"/>
            <w:right w:val="none" w:sz="0" w:space="0" w:color="auto"/>
          </w:divBdr>
        </w:div>
        <w:div w:id="892351626">
          <w:marLeft w:val="480"/>
          <w:marRight w:val="0"/>
          <w:marTop w:val="0"/>
          <w:marBottom w:val="0"/>
          <w:divBdr>
            <w:top w:val="none" w:sz="0" w:space="0" w:color="auto"/>
            <w:left w:val="none" w:sz="0" w:space="0" w:color="auto"/>
            <w:bottom w:val="none" w:sz="0" w:space="0" w:color="auto"/>
            <w:right w:val="none" w:sz="0" w:space="0" w:color="auto"/>
          </w:divBdr>
        </w:div>
        <w:div w:id="1100836865">
          <w:marLeft w:val="480"/>
          <w:marRight w:val="0"/>
          <w:marTop w:val="0"/>
          <w:marBottom w:val="0"/>
          <w:divBdr>
            <w:top w:val="none" w:sz="0" w:space="0" w:color="auto"/>
            <w:left w:val="none" w:sz="0" w:space="0" w:color="auto"/>
            <w:bottom w:val="none" w:sz="0" w:space="0" w:color="auto"/>
            <w:right w:val="none" w:sz="0" w:space="0" w:color="auto"/>
          </w:divBdr>
        </w:div>
        <w:div w:id="1134445385">
          <w:marLeft w:val="480"/>
          <w:marRight w:val="0"/>
          <w:marTop w:val="0"/>
          <w:marBottom w:val="0"/>
          <w:divBdr>
            <w:top w:val="none" w:sz="0" w:space="0" w:color="auto"/>
            <w:left w:val="none" w:sz="0" w:space="0" w:color="auto"/>
            <w:bottom w:val="none" w:sz="0" w:space="0" w:color="auto"/>
            <w:right w:val="none" w:sz="0" w:space="0" w:color="auto"/>
          </w:divBdr>
        </w:div>
        <w:div w:id="1224440790">
          <w:marLeft w:val="480"/>
          <w:marRight w:val="0"/>
          <w:marTop w:val="0"/>
          <w:marBottom w:val="0"/>
          <w:divBdr>
            <w:top w:val="none" w:sz="0" w:space="0" w:color="auto"/>
            <w:left w:val="none" w:sz="0" w:space="0" w:color="auto"/>
            <w:bottom w:val="none" w:sz="0" w:space="0" w:color="auto"/>
            <w:right w:val="none" w:sz="0" w:space="0" w:color="auto"/>
          </w:divBdr>
        </w:div>
        <w:div w:id="1244990270">
          <w:marLeft w:val="480"/>
          <w:marRight w:val="0"/>
          <w:marTop w:val="0"/>
          <w:marBottom w:val="0"/>
          <w:divBdr>
            <w:top w:val="none" w:sz="0" w:space="0" w:color="auto"/>
            <w:left w:val="none" w:sz="0" w:space="0" w:color="auto"/>
            <w:bottom w:val="none" w:sz="0" w:space="0" w:color="auto"/>
            <w:right w:val="none" w:sz="0" w:space="0" w:color="auto"/>
          </w:divBdr>
        </w:div>
        <w:div w:id="1255935826">
          <w:marLeft w:val="480"/>
          <w:marRight w:val="0"/>
          <w:marTop w:val="0"/>
          <w:marBottom w:val="0"/>
          <w:divBdr>
            <w:top w:val="none" w:sz="0" w:space="0" w:color="auto"/>
            <w:left w:val="none" w:sz="0" w:space="0" w:color="auto"/>
            <w:bottom w:val="none" w:sz="0" w:space="0" w:color="auto"/>
            <w:right w:val="none" w:sz="0" w:space="0" w:color="auto"/>
          </w:divBdr>
        </w:div>
        <w:div w:id="1298606038">
          <w:marLeft w:val="480"/>
          <w:marRight w:val="0"/>
          <w:marTop w:val="0"/>
          <w:marBottom w:val="0"/>
          <w:divBdr>
            <w:top w:val="none" w:sz="0" w:space="0" w:color="auto"/>
            <w:left w:val="none" w:sz="0" w:space="0" w:color="auto"/>
            <w:bottom w:val="none" w:sz="0" w:space="0" w:color="auto"/>
            <w:right w:val="none" w:sz="0" w:space="0" w:color="auto"/>
          </w:divBdr>
        </w:div>
        <w:div w:id="1336033351">
          <w:marLeft w:val="480"/>
          <w:marRight w:val="0"/>
          <w:marTop w:val="0"/>
          <w:marBottom w:val="0"/>
          <w:divBdr>
            <w:top w:val="none" w:sz="0" w:space="0" w:color="auto"/>
            <w:left w:val="none" w:sz="0" w:space="0" w:color="auto"/>
            <w:bottom w:val="none" w:sz="0" w:space="0" w:color="auto"/>
            <w:right w:val="none" w:sz="0" w:space="0" w:color="auto"/>
          </w:divBdr>
        </w:div>
        <w:div w:id="1365207197">
          <w:marLeft w:val="480"/>
          <w:marRight w:val="0"/>
          <w:marTop w:val="0"/>
          <w:marBottom w:val="0"/>
          <w:divBdr>
            <w:top w:val="none" w:sz="0" w:space="0" w:color="auto"/>
            <w:left w:val="none" w:sz="0" w:space="0" w:color="auto"/>
            <w:bottom w:val="none" w:sz="0" w:space="0" w:color="auto"/>
            <w:right w:val="none" w:sz="0" w:space="0" w:color="auto"/>
          </w:divBdr>
        </w:div>
        <w:div w:id="1480731826">
          <w:marLeft w:val="480"/>
          <w:marRight w:val="0"/>
          <w:marTop w:val="0"/>
          <w:marBottom w:val="0"/>
          <w:divBdr>
            <w:top w:val="none" w:sz="0" w:space="0" w:color="auto"/>
            <w:left w:val="none" w:sz="0" w:space="0" w:color="auto"/>
            <w:bottom w:val="none" w:sz="0" w:space="0" w:color="auto"/>
            <w:right w:val="none" w:sz="0" w:space="0" w:color="auto"/>
          </w:divBdr>
        </w:div>
        <w:div w:id="1528104766">
          <w:marLeft w:val="480"/>
          <w:marRight w:val="0"/>
          <w:marTop w:val="0"/>
          <w:marBottom w:val="0"/>
          <w:divBdr>
            <w:top w:val="none" w:sz="0" w:space="0" w:color="auto"/>
            <w:left w:val="none" w:sz="0" w:space="0" w:color="auto"/>
            <w:bottom w:val="none" w:sz="0" w:space="0" w:color="auto"/>
            <w:right w:val="none" w:sz="0" w:space="0" w:color="auto"/>
          </w:divBdr>
        </w:div>
        <w:div w:id="1534725970">
          <w:marLeft w:val="480"/>
          <w:marRight w:val="0"/>
          <w:marTop w:val="0"/>
          <w:marBottom w:val="0"/>
          <w:divBdr>
            <w:top w:val="none" w:sz="0" w:space="0" w:color="auto"/>
            <w:left w:val="none" w:sz="0" w:space="0" w:color="auto"/>
            <w:bottom w:val="none" w:sz="0" w:space="0" w:color="auto"/>
            <w:right w:val="none" w:sz="0" w:space="0" w:color="auto"/>
          </w:divBdr>
        </w:div>
        <w:div w:id="1543441132">
          <w:marLeft w:val="480"/>
          <w:marRight w:val="0"/>
          <w:marTop w:val="0"/>
          <w:marBottom w:val="0"/>
          <w:divBdr>
            <w:top w:val="none" w:sz="0" w:space="0" w:color="auto"/>
            <w:left w:val="none" w:sz="0" w:space="0" w:color="auto"/>
            <w:bottom w:val="none" w:sz="0" w:space="0" w:color="auto"/>
            <w:right w:val="none" w:sz="0" w:space="0" w:color="auto"/>
          </w:divBdr>
        </w:div>
        <w:div w:id="1557203759">
          <w:marLeft w:val="480"/>
          <w:marRight w:val="0"/>
          <w:marTop w:val="0"/>
          <w:marBottom w:val="0"/>
          <w:divBdr>
            <w:top w:val="none" w:sz="0" w:space="0" w:color="auto"/>
            <w:left w:val="none" w:sz="0" w:space="0" w:color="auto"/>
            <w:bottom w:val="none" w:sz="0" w:space="0" w:color="auto"/>
            <w:right w:val="none" w:sz="0" w:space="0" w:color="auto"/>
          </w:divBdr>
        </w:div>
        <w:div w:id="1596327641">
          <w:marLeft w:val="480"/>
          <w:marRight w:val="0"/>
          <w:marTop w:val="0"/>
          <w:marBottom w:val="0"/>
          <w:divBdr>
            <w:top w:val="none" w:sz="0" w:space="0" w:color="auto"/>
            <w:left w:val="none" w:sz="0" w:space="0" w:color="auto"/>
            <w:bottom w:val="none" w:sz="0" w:space="0" w:color="auto"/>
            <w:right w:val="none" w:sz="0" w:space="0" w:color="auto"/>
          </w:divBdr>
        </w:div>
        <w:div w:id="1643458872">
          <w:marLeft w:val="480"/>
          <w:marRight w:val="0"/>
          <w:marTop w:val="0"/>
          <w:marBottom w:val="0"/>
          <w:divBdr>
            <w:top w:val="none" w:sz="0" w:space="0" w:color="auto"/>
            <w:left w:val="none" w:sz="0" w:space="0" w:color="auto"/>
            <w:bottom w:val="none" w:sz="0" w:space="0" w:color="auto"/>
            <w:right w:val="none" w:sz="0" w:space="0" w:color="auto"/>
          </w:divBdr>
        </w:div>
        <w:div w:id="1671785135">
          <w:marLeft w:val="480"/>
          <w:marRight w:val="0"/>
          <w:marTop w:val="0"/>
          <w:marBottom w:val="0"/>
          <w:divBdr>
            <w:top w:val="none" w:sz="0" w:space="0" w:color="auto"/>
            <w:left w:val="none" w:sz="0" w:space="0" w:color="auto"/>
            <w:bottom w:val="none" w:sz="0" w:space="0" w:color="auto"/>
            <w:right w:val="none" w:sz="0" w:space="0" w:color="auto"/>
          </w:divBdr>
        </w:div>
        <w:div w:id="1716735294">
          <w:marLeft w:val="480"/>
          <w:marRight w:val="0"/>
          <w:marTop w:val="0"/>
          <w:marBottom w:val="0"/>
          <w:divBdr>
            <w:top w:val="none" w:sz="0" w:space="0" w:color="auto"/>
            <w:left w:val="none" w:sz="0" w:space="0" w:color="auto"/>
            <w:bottom w:val="none" w:sz="0" w:space="0" w:color="auto"/>
            <w:right w:val="none" w:sz="0" w:space="0" w:color="auto"/>
          </w:divBdr>
        </w:div>
        <w:div w:id="1768192970">
          <w:marLeft w:val="480"/>
          <w:marRight w:val="0"/>
          <w:marTop w:val="0"/>
          <w:marBottom w:val="0"/>
          <w:divBdr>
            <w:top w:val="none" w:sz="0" w:space="0" w:color="auto"/>
            <w:left w:val="none" w:sz="0" w:space="0" w:color="auto"/>
            <w:bottom w:val="none" w:sz="0" w:space="0" w:color="auto"/>
            <w:right w:val="none" w:sz="0" w:space="0" w:color="auto"/>
          </w:divBdr>
        </w:div>
        <w:div w:id="1848979009">
          <w:marLeft w:val="480"/>
          <w:marRight w:val="0"/>
          <w:marTop w:val="0"/>
          <w:marBottom w:val="0"/>
          <w:divBdr>
            <w:top w:val="none" w:sz="0" w:space="0" w:color="auto"/>
            <w:left w:val="none" w:sz="0" w:space="0" w:color="auto"/>
            <w:bottom w:val="none" w:sz="0" w:space="0" w:color="auto"/>
            <w:right w:val="none" w:sz="0" w:space="0" w:color="auto"/>
          </w:divBdr>
        </w:div>
        <w:div w:id="1861695793">
          <w:marLeft w:val="480"/>
          <w:marRight w:val="0"/>
          <w:marTop w:val="0"/>
          <w:marBottom w:val="0"/>
          <w:divBdr>
            <w:top w:val="none" w:sz="0" w:space="0" w:color="auto"/>
            <w:left w:val="none" w:sz="0" w:space="0" w:color="auto"/>
            <w:bottom w:val="none" w:sz="0" w:space="0" w:color="auto"/>
            <w:right w:val="none" w:sz="0" w:space="0" w:color="auto"/>
          </w:divBdr>
        </w:div>
        <w:div w:id="1871911525">
          <w:marLeft w:val="480"/>
          <w:marRight w:val="0"/>
          <w:marTop w:val="0"/>
          <w:marBottom w:val="0"/>
          <w:divBdr>
            <w:top w:val="none" w:sz="0" w:space="0" w:color="auto"/>
            <w:left w:val="none" w:sz="0" w:space="0" w:color="auto"/>
            <w:bottom w:val="none" w:sz="0" w:space="0" w:color="auto"/>
            <w:right w:val="none" w:sz="0" w:space="0" w:color="auto"/>
          </w:divBdr>
        </w:div>
        <w:div w:id="2135441605">
          <w:marLeft w:val="480"/>
          <w:marRight w:val="0"/>
          <w:marTop w:val="0"/>
          <w:marBottom w:val="0"/>
          <w:divBdr>
            <w:top w:val="none" w:sz="0" w:space="0" w:color="auto"/>
            <w:left w:val="none" w:sz="0" w:space="0" w:color="auto"/>
            <w:bottom w:val="none" w:sz="0" w:space="0" w:color="auto"/>
            <w:right w:val="none" w:sz="0" w:space="0" w:color="auto"/>
          </w:divBdr>
        </w:div>
      </w:divsChild>
    </w:div>
    <w:div w:id="1881046554">
      <w:bodyDiv w:val="1"/>
      <w:marLeft w:val="0"/>
      <w:marRight w:val="0"/>
      <w:marTop w:val="0"/>
      <w:marBottom w:val="0"/>
      <w:divBdr>
        <w:top w:val="none" w:sz="0" w:space="0" w:color="auto"/>
        <w:left w:val="none" w:sz="0" w:space="0" w:color="auto"/>
        <w:bottom w:val="none" w:sz="0" w:space="0" w:color="auto"/>
        <w:right w:val="none" w:sz="0" w:space="0" w:color="auto"/>
      </w:divBdr>
    </w:div>
    <w:div w:id="1881237905">
      <w:bodyDiv w:val="1"/>
      <w:marLeft w:val="0"/>
      <w:marRight w:val="0"/>
      <w:marTop w:val="0"/>
      <w:marBottom w:val="0"/>
      <w:divBdr>
        <w:top w:val="none" w:sz="0" w:space="0" w:color="auto"/>
        <w:left w:val="none" w:sz="0" w:space="0" w:color="auto"/>
        <w:bottom w:val="none" w:sz="0" w:space="0" w:color="auto"/>
        <w:right w:val="none" w:sz="0" w:space="0" w:color="auto"/>
      </w:divBdr>
    </w:div>
    <w:div w:id="1881238304">
      <w:bodyDiv w:val="1"/>
      <w:marLeft w:val="0"/>
      <w:marRight w:val="0"/>
      <w:marTop w:val="0"/>
      <w:marBottom w:val="0"/>
      <w:divBdr>
        <w:top w:val="none" w:sz="0" w:space="0" w:color="auto"/>
        <w:left w:val="none" w:sz="0" w:space="0" w:color="auto"/>
        <w:bottom w:val="none" w:sz="0" w:space="0" w:color="auto"/>
        <w:right w:val="none" w:sz="0" w:space="0" w:color="auto"/>
      </w:divBdr>
    </w:div>
    <w:div w:id="1882210569">
      <w:bodyDiv w:val="1"/>
      <w:marLeft w:val="0"/>
      <w:marRight w:val="0"/>
      <w:marTop w:val="0"/>
      <w:marBottom w:val="0"/>
      <w:divBdr>
        <w:top w:val="none" w:sz="0" w:space="0" w:color="auto"/>
        <w:left w:val="none" w:sz="0" w:space="0" w:color="auto"/>
        <w:bottom w:val="none" w:sz="0" w:space="0" w:color="auto"/>
        <w:right w:val="none" w:sz="0" w:space="0" w:color="auto"/>
      </w:divBdr>
    </w:div>
    <w:div w:id="1882937822">
      <w:bodyDiv w:val="1"/>
      <w:marLeft w:val="0"/>
      <w:marRight w:val="0"/>
      <w:marTop w:val="0"/>
      <w:marBottom w:val="0"/>
      <w:divBdr>
        <w:top w:val="none" w:sz="0" w:space="0" w:color="auto"/>
        <w:left w:val="none" w:sz="0" w:space="0" w:color="auto"/>
        <w:bottom w:val="none" w:sz="0" w:space="0" w:color="auto"/>
        <w:right w:val="none" w:sz="0" w:space="0" w:color="auto"/>
      </w:divBdr>
    </w:div>
    <w:div w:id="1883008459">
      <w:bodyDiv w:val="1"/>
      <w:marLeft w:val="0"/>
      <w:marRight w:val="0"/>
      <w:marTop w:val="0"/>
      <w:marBottom w:val="0"/>
      <w:divBdr>
        <w:top w:val="none" w:sz="0" w:space="0" w:color="auto"/>
        <w:left w:val="none" w:sz="0" w:space="0" w:color="auto"/>
        <w:bottom w:val="none" w:sz="0" w:space="0" w:color="auto"/>
        <w:right w:val="none" w:sz="0" w:space="0" w:color="auto"/>
      </w:divBdr>
    </w:div>
    <w:div w:id="1883250109">
      <w:bodyDiv w:val="1"/>
      <w:marLeft w:val="0"/>
      <w:marRight w:val="0"/>
      <w:marTop w:val="0"/>
      <w:marBottom w:val="0"/>
      <w:divBdr>
        <w:top w:val="none" w:sz="0" w:space="0" w:color="auto"/>
        <w:left w:val="none" w:sz="0" w:space="0" w:color="auto"/>
        <w:bottom w:val="none" w:sz="0" w:space="0" w:color="auto"/>
        <w:right w:val="none" w:sz="0" w:space="0" w:color="auto"/>
      </w:divBdr>
    </w:div>
    <w:div w:id="1883597243">
      <w:bodyDiv w:val="1"/>
      <w:marLeft w:val="0"/>
      <w:marRight w:val="0"/>
      <w:marTop w:val="0"/>
      <w:marBottom w:val="0"/>
      <w:divBdr>
        <w:top w:val="none" w:sz="0" w:space="0" w:color="auto"/>
        <w:left w:val="none" w:sz="0" w:space="0" w:color="auto"/>
        <w:bottom w:val="none" w:sz="0" w:space="0" w:color="auto"/>
        <w:right w:val="none" w:sz="0" w:space="0" w:color="auto"/>
      </w:divBdr>
    </w:div>
    <w:div w:id="1883709353">
      <w:bodyDiv w:val="1"/>
      <w:marLeft w:val="0"/>
      <w:marRight w:val="0"/>
      <w:marTop w:val="0"/>
      <w:marBottom w:val="0"/>
      <w:divBdr>
        <w:top w:val="none" w:sz="0" w:space="0" w:color="auto"/>
        <w:left w:val="none" w:sz="0" w:space="0" w:color="auto"/>
        <w:bottom w:val="none" w:sz="0" w:space="0" w:color="auto"/>
        <w:right w:val="none" w:sz="0" w:space="0" w:color="auto"/>
      </w:divBdr>
    </w:div>
    <w:div w:id="1884365180">
      <w:bodyDiv w:val="1"/>
      <w:marLeft w:val="0"/>
      <w:marRight w:val="0"/>
      <w:marTop w:val="0"/>
      <w:marBottom w:val="0"/>
      <w:divBdr>
        <w:top w:val="none" w:sz="0" w:space="0" w:color="auto"/>
        <w:left w:val="none" w:sz="0" w:space="0" w:color="auto"/>
        <w:bottom w:val="none" w:sz="0" w:space="0" w:color="auto"/>
        <w:right w:val="none" w:sz="0" w:space="0" w:color="auto"/>
      </w:divBdr>
    </w:div>
    <w:div w:id="1884366205">
      <w:bodyDiv w:val="1"/>
      <w:marLeft w:val="0"/>
      <w:marRight w:val="0"/>
      <w:marTop w:val="0"/>
      <w:marBottom w:val="0"/>
      <w:divBdr>
        <w:top w:val="none" w:sz="0" w:space="0" w:color="auto"/>
        <w:left w:val="none" w:sz="0" w:space="0" w:color="auto"/>
        <w:bottom w:val="none" w:sz="0" w:space="0" w:color="auto"/>
        <w:right w:val="none" w:sz="0" w:space="0" w:color="auto"/>
      </w:divBdr>
    </w:div>
    <w:div w:id="1884561590">
      <w:bodyDiv w:val="1"/>
      <w:marLeft w:val="0"/>
      <w:marRight w:val="0"/>
      <w:marTop w:val="0"/>
      <w:marBottom w:val="0"/>
      <w:divBdr>
        <w:top w:val="none" w:sz="0" w:space="0" w:color="auto"/>
        <w:left w:val="none" w:sz="0" w:space="0" w:color="auto"/>
        <w:bottom w:val="none" w:sz="0" w:space="0" w:color="auto"/>
        <w:right w:val="none" w:sz="0" w:space="0" w:color="auto"/>
      </w:divBdr>
    </w:div>
    <w:div w:id="1885023446">
      <w:bodyDiv w:val="1"/>
      <w:marLeft w:val="0"/>
      <w:marRight w:val="0"/>
      <w:marTop w:val="0"/>
      <w:marBottom w:val="0"/>
      <w:divBdr>
        <w:top w:val="none" w:sz="0" w:space="0" w:color="auto"/>
        <w:left w:val="none" w:sz="0" w:space="0" w:color="auto"/>
        <w:bottom w:val="none" w:sz="0" w:space="0" w:color="auto"/>
        <w:right w:val="none" w:sz="0" w:space="0" w:color="auto"/>
      </w:divBdr>
    </w:div>
    <w:div w:id="1885360390">
      <w:bodyDiv w:val="1"/>
      <w:marLeft w:val="0"/>
      <w:marRight w:val="0"/>
      <w:marTop w:val="0"/>
      <w:marBottom w:val="0"/>
      <w:divBdr>
        <w:top w:val="none" w:sz="0" w:space="0" w:color="auto"/>
        <w:left w:val="none" w:sz="0" w:space="0" w:color="auto"/>
        <w:bottom w:val="none" w:sz="0" w:space="0" w:color="auto"/>
        <w:right w:val="none" w:sz="0" w:space="0" w:color="auto"/>
      </w:divBdr>
    </w:div>
    <w:div w:id="1885407727">
      <w:bodyDiv w:val="1"/>
      <w:marLeft w:val="0"/>
      <w:marRight w:val="0"/>
      <w:marTop w:val="0"/>
      <w:marBottom w:val="0"/>
      <w:divBdr>
        <w:top w:val="none" w:sz="0" w:space="0" w:color="auto"/>
        <w:left w:val="none" w:sz="0" w:space="0" w:color="auto"/>
        <w:bottom w:val="none" w:sz="0" w:space="0" w:color="auto"/>
        <w:right w:val="none" w:sz="0" w:space="0" w:color="auto"/>
      </w:divBdr>
    </w:div>
    <w:div w:id="1886211614">
      <w:bodyDiv w:val="1"/>
      <w:marLeft w:val="0"/>
      <w:marRight w:val="0"/>
      <w:marTop w:val="0"/>
      <w:marBottom w:val="0"/>
      <w:divBdr>
        <w:top w:val="none" w:sz="0" w:space="0" w:color="auto"/>
        <w:left w:val="none" w:sz="0" w:space="0" w:color="auto"/>
        <w:bottom w:val="none" w:sz="0" w:space="0" w:color="auto"/>
        <w:right w:val="none" w:sz="0" w:space="0" w:color="auto"/>
      </w:divBdr>
    </w:div>
    <w:div w:id="1886213681">
      <w:bodyDiv w:val="1"/>
      <w:marLeft w:val="0"/>
      <w:marRight w:val="0"/>
      <w:marTop w:val="0"/>
      <w:marBottom w:val="0"/>
      <w:divBdr>
        <w:top w:val="none" w:sz="0" w:space="0" w:color="auto"/>
        <w:left w:val="none" w:sz="0" w:space="0" w:color="auto"/>
        <w:bottom w:val="none" w:sz="0" w:space="0" w:color="auto"/>
        <w:right w:val="none" w:sz="0" w:space="0" w:color="auto"/>
      </w:divBdr>
    </w:div>
    <w:div w:id="1886521818">
      <w:bodyDiv w:val="1"/>
      <w:marLeft w:val="0"/>
      <w:marRight w:val="0"/>
      <w:marTop w:val="0"/>
      <w:marBottom w:val="0"/>
      <w:divBdr>
        <w:top w:val="none" w:sz="0" w:space="0" w:color="auto"/>
        <w:left w:val="none" w:sz="0" w:space="0" w:color="auto"/>
        <w:bottom w:val="none" w:sz="0" w:space="0" w:color="auto"/>
        <w:right w:val="none" w:sz="0" w:space="0" w:color="auto"/>
      </w:divBdr>
    </w:div>
    <w:div w:id="1886603876">
      <w:bodyDiv w:val="1"/>
      <w:marLeft w:val="0"/>
      <w:marRight w:val="0"/>
      <w:marTop w:val="0"/>
      <w:marBottom w:val="0"/>
      <w:divBdr>
        <w:top w:val="none" w:sz="0" w:space="0" w:color="auto"/>
        <w:left w:val="none" w:sz="0" w:space="0" w:color="auto"/>
        <w:bottom w:val="none" w:sz="0" w:space="0" w:color="auto"/>
        <w:right w:val="none" w:sz="0" w:space="0" w:color="auto"/>
      </w:divBdr>
    </w:div>
    <w:div w:id="1886942416">
      <w:bodyDiv w:val="1"/>
      <w:marLeft w:val="0"/>
      <w:marRight w:val="0"/>
      <w:marTop w:val="0"/>
      <w:marBottom w:val="0"/>
      <w:divBdr>
        <w:top w:val="none" w:sz="0" w:space="0" w:color="auto"/>
        <w:left w:val="none" w:sz="0" w:space="0" w:color="auto"/>
        <w:bottom w:val="none" w:sz="0" w:space="0" w:color="auto"/>
        <w:right w:val="none" w:sz="0" w:space="0" w:color="auto"/>
      </w:divBdr>
    </w:div>
    <w:div w:id="1886987492">
      <w:bodyDiv w:val="1"/>
      <w:marLeft w:val="0"/>
      <w:marRight w:val="0"/>
      <w:marTop w:val="0"/>
      <w:marBottom w:val="0"/>
      <w:divBdr>
        <w:top w:val="none" w:sz="0" w:space="0" w:color="auto"/>
        <w:left w:val="none" w:sz="0" w:space="0" w:color="auto"/>
        <w:bottom w:val="none" w:sz="0" w:space="0" w:color="auto"/>
        <w:right w:val="none" w:sz="0" w:space="0" w:color="auto"/>
      </w:divBdr>
    </w:div>
    <w:div w:id="1887596817">
      <w:bodyDiv w:val="1"/>
      <w:marLeft w:val="0"/>
      <w:marRight w:val="0"/>
      <w:marTop w:val="0"/>
      <w:marBottom w:val="0"/>
      <w:divBdr>
        <w:top w:val="none" w:sz="0" w:space="0" w:color="auto"/>
        <w:left w:val="none" w:sz="0" w:space="0" w:color="auto"/>
        <w:bottom w:val="none" w:sz="0" w:space="0" w:color="auto"/>
        <w:right w:val="none" w:sz="0" w:space="0" w:color="auto"/>
      </w:divBdr>
    </w:div>
    <w:div w:id="1887913459">
      <w:bodyDiv w:val="1"/>
      <w:marLeft w:val="0"/>
      <w:marRight w:val="0"/>
      <w:marTop w:val="0"/>
      <w:marBottom w:val="0"/>
      <w:divBdr>
        <w:top w:val="none" w:sz="0" w:space="0" w:color="auto"/>
        <w:left w:val="none" w:sz="0" w:space="0" w:color="auto"/>
        <w:bottom w:val="none" w:sz="0" w:space="0" w:color="auto"/>
        <w:right w:val="none" w:sz="0" w:space="0" w:color="auto"/>
      </w:divBdr>
    </w:div>
    <w:div w:id="1888762453">
      <w:bodyDiv w:val="1"/>
      <w:marLeft w:val="0"/>
      <w:marRight w:val="0"/>
      <w:marTop w:val="0"/>
      <w:marBottom w:val="0"/>
      <w:divBdr>
        <w:top w:val="none" w:sz="0" w:space="0" w:color="auto"/>
        <w:left w:val="none" w:sz="0" w:space="0" w:color="auto"/>
        <w:bottom w:val="none" w:sz="0" w:space="0" w:color="auto"/>
        <w:right w:val="none" w:sz="0" w:space="0" w:color="auto"/>
      </w:divBdr>
    </w:div>
    <w:div w:id="1889147739">
      <w:bodyDiv w:val="1"/>
      <w:marLeft w:val="0"/>
      <w:marRight w:val="0"/>
      <w:marTop w:val="0"/>
      <w:marBottom w:val="0"/>
      <w:divBdr>
        <w:top w:val="none" w:sz="0" w:space="0" w:color="auto"/>
        <w:left w:val="none" w:sz="0" w:space="0" w:color="auto"/>
        <w:bottom w:val="none" w:sz="0" w:space="0" w:color="auto"/>
        <w:right w:val="none" w:sz="0" w:space="0" w:color="auto"/>
      </w:divBdr>
    </w:div>
    <w:div w:id="1889300445">
      <w:bodyDiv w:val="1"/>
      <w:marLeft w:val="0"/>
      <w:marRight w:val="0"/>
      <w:marTop w:val="0"/>
      <w:marBottom w:val="0"/>
      <w:divBdr>
        <w:top w:val="none" w:sz="0" w:space="0" w:color="auto"/>
        <w:left w:val="none" w:sz="0" w:space="0" w:color="auto"/>
        <w:bottom w:val="none" w:sz="0" w:space="0" w:color="auto"/>
        <w:right w:val="none" w:sz="0" w:space="0" w:color="auto"/>
      </w:divBdr>
      <w:divsChild>
        <w:div w:id="87042989">
          <w:marLeft w:val="480"/>
          <w:marRight w:val="0"/>
          <w:marTop w:val="0"/>
          <w:marBottom w:val="0"/>
          <w:divBdr>
            <w:top w:val="none" w:sz="0" w:space="0" w:color="auto"/>
            <w:left w:val="none" w:sz="0" w:space="0" w:color="auto"/>
            <w:bottom w:val="none" w:sz="0" w:space="0" w:color="auto"/>
            <w:right w:val="none" w:sz="0" w:space="0" w:color="auto"/>
          </w:divBdr>
        </w:div>
        <w:div w:id="106853745">
          <w:marLeft w:val="480"/>
          <w:marRight w:val="0"/>
          <w:marTop w:val="0"/>
          <w:marBottom w:val="0"/>
          <w:divBdr>
            <w:top w:val="none" w:sz="0" w:space="0" w:color="auto"/>
            <w:left w:val="none" w:sz="0" w:space="0" w:color="auto"/>
            <w:bottom w:val="none" w:sz="0" w:space="0" w:color="auto"/>
            <w:right w:val="none" w:sz="0" w:space="0" w:color="auto"/>
          </w:divBdr>
        </w:div>
        <w:div w:id="267086338">
          <w:marLeft w:val="480"/>
          <w:marRight w:val="0"/>
          <w:marTop w:val="0"/>
          <w:marBottom w:val="0"/>
          <w:divBdr>
            <w:top w:val="none" w:sz="0" w:space="0" w:color="auto"/>
            <w:left w:val="none" w:sz="0" w:space="0" w:color="auto"/>
            <w:bottom w:val="none" w:sz="0" w:space="0" w:color="auto"/>
            <w:right w:val="none" w:sz="0" w:space="0" w:color="auto"/>
          </w:divBdr>
        </w:div>
        <w:div w:id="269164487">
          <w:marLeft w:val="480"/>
          <w:marRight w:val="0"/>
          <w:marTop w:val="0"/>
          <w:marBottom w:val="0"/>
          <w:divBdr>
            <w:top w:val="none" w:sz="0" w:space="0" w:color="auto"/>
            <w:left w:val="none" w:sz="0" w:space="0" w:color="auto"/>
            <w:bottom w:val="none" w:sz="0" w:space="0" w:color="auto"/>
            <w:right w:val="none" w:sz="0" w:space="0" w:color="auto"/>
          </w:divBdr>
        </w:div>
        <w:div w:id="295840278">
          <w:marLeft w:val="480"/>
          <w:marRight w:val="0"/>
          <w:marTop w:val="0"/>
          <w:marBottom w:val="0"/>
          <w:divBdr>
            <w:top w:val="none" w:sz="0" w:space="0" w:color="auto"/>
            <w:left w:val="none" w:sz="0" w:space="0" w:color="auto"/>
            <w:bottom w:val="none" w:sz="0" w:space="0" w:color="auto"/>
            <w:right w:val="none" w:sz="0" w:space="0" w:color="auto"/>
          </w:divBdr>
        </w:div>
        <w:div w:id="359821789">
          <w:marLeft w:val="480"/>
          <w:marRight w:val="0"/>
          <w:marTop w:val="0"/>
          <w:marBottom w:val="0"/>
          <w:divBdr>
            <w:top w:val="none" w:sz="0" w:space="0" w:color="auto"/>
            <w:left w:val="none" w:sz="0" w:space="0" w:color="auto"/>
            <w:bottom w:val="none" w:sz="0" w:space="0" w:color="auto"/>
            <w:right w:val="none" w:sz="0" w:space="0" w:color="auto"/>
          </w:divBdr>
        </w:div>
        <w:div w:id="367996933">
          <w:marLeft w:val="480"/>
          <w:marRight w:val="0"/>
          <w:marTop w:val="0"/>
          <w:marBottom w:val="0"/>
          <w:divBdr>
            <w:top w:val="none" w:sz="0" w:space="0" w:color="auto"/>
            <w:left w:val="none" w:sz="0" w:space="0" w:color="auto"/>
            <w:bottom w:val="none" w:sz="0" w:space="0" w:color="auto"/>
            <w:right w:val="none" w:sz="0" w:space="0" w:color="auto"/>
          </w:divBdr>
        </w:div>
        <w:div w:id="371030356">
          <w:marLeft w:val="480"/>
          <w:marRight w:val="0"/>
          <w:marTop w:val="0"/>
          <w:marBottom w:val="0"/>
          <w:divBdr>
            <w:top w:val="none" w:sz="0" w:space="0" w:color="auto"/>
            <w:left w:val="none" w:sz="0" w:space="0" w:color="auto"/>
            <w:bottom w:val="none" w:sz="0" w:space="0" w:color="auto"/>
            <w:right w:val="none" w:sz="0" w:space="0" w:color="auto"/>
          </w:divBdr>
        </w:div>
        <w:div w:id="414086532">
          <w:marLeft w:val="480"/>
          <w:marRight w:val="0"/>
          <w:marTop w:val="0"/>
          <w:marBottom w:val="0"/>
          <w:divBdr>
            <w:top w:val="none" w:sz="0" w:space="0" w:color="auto"/>
            <w:left w:val="none" w:sz="0" w:space="0" w:color="auto"/>
            <w:bottom w:val="none" w:sz="0" w:space="0" w:color="auto"/>
            <w:right w:val="none" w:sz="0" w:space="0" w:color="auto"/>
          </w:divBdr>
        </w:div>
        <w:div w:id="490759247">
          <w:marLeft w:val="480"/>
          <w:marRight w:val="0"/>
          <w:marTop w:val="0"/>
          <w:marBottom w:val="0"/>
          <w:divBdr>
            <w:top w:val="none" w:sz="0" w:space="0" w:color="auto"/>
            <w:left w:val="none" w:sz="0" w:space="0" w:color="auto"/>
            <w:bottom w:val="none" w:sz="0" w:space="0" w:color="auto"/>
            <w:right w:val="none" w:sz="0" w:space="0" w:color="auto"/>
          </w:divBdr>
        </w:div>
        <w:div w:id="595098023">
          <w:marLeft w:val="480"/>
          <w:marRight w:val="0"/>
          <w:marTop w:val="0"/>
          <w:marBottom w:val="0"/>
          <w:divBdr>
            <w:top w:val="none" w:sz="0" w:space="0" w:color="auto"/>
            <w:left w:val="none" w:sz="0" w:space="0" w:color="auto"/>
            <w:bottom w:val="none" w:sz="0" w:space="0" w:color="auto"/>
            <w:right w:val="none" w:sz="0" w:space="0" w:color="auto"/>
          </w:divBdr>
        </w:div>
        <w:div w:id="634525051">
          <w:marLeft w:val="480"/>
          <w:marRight w:val="0"/>
          <w:marTop w:val="0"/>
          <w:marBottom w:val="0"/>
          <w:divBdr>
            <w:top w:val="none" w:sz="0" w:space="0" w:color="auto"/>
            <w:left w:val="none" w:sz="0" w:space="0" w:color="auto"/>
            <w:bottom w:val="none" w:sz="0" w:space="0" w:color="auto"/>
            <w:right w:val="none" w:sz="0" w:space="0" w:color="auto"/>
          </w:divBdr>
        </w:div>
        <w:div w:id="663899680">
          <w:marLeft w:val="480"/>
          <w:marRight w:val="0"/>
          <w:marTop w:val="0"/>
          <w:marBottom w:val="0"/>
          <w:divBdr>
            <w:top w:val="none" w:sz="0" w:space="0" w:color="auto"/>
            <w:left w:val="none" w:sz="0" w:space="0" w:color="auto"/>
            <w:bottom w:val="none" w:sz="0" w:space="0" w:color="auto"/>
            <w:right w:val="none" w:sz="0" w:space="0" w:color="auto"/>
          </w:divBdr>
        </w:div>
        <w:div w:id="864245861">
          <w:marLeft w:val="480"/>
          <w:marRight w:val="0"/>
          <w:marTop w:val="0"/>
          <w:marBottom w:val="0"/>
          <w:divBdr>
            <w:top w:val="none" w:sz="0" w:space="0" w:color="auto"/>
            <w:left w:val="none" w:sz="0" w:space="0" w:color="auto"/>
            <w:bottom w:val="none" w:sz="0" w:space="0" w:color="auto"/>
            <w:right w:val="none" w:sz="0" w:space="0" w:color="auto"/>
          </w:divBdr>
        </w:div>
        <w:div w:id="871652555">
          <w:marLeft w:val="480"/>
          <w:marRight w:val="0"/>
          <w:marTop w:val="0"/>
          <w:marBottom w:val="0"/>
          <w:divBdr>
            <w:top w:val="none" w:sz="0" w:space="0" w:color="auto"/>
            <w:left w:val="none" w:sz="0" w:space="0" w:color="auto"/>
            <w:bottom w:val="none" w:sz="0" w:space="0" w:color="auto"/>
            <w:right w:val="none" w:sz="0" w:space="0" w:color="auto"/>
          </w:divBdr>
        </w:div>
        <w:div w:id="872958269">
          <w:marLeft w:val="480"/>
          <w:marRight w:val="0"/>
          <w:marTop w:val="0"/>
          <w:marBottom w:val="0"/>
          <w:divBdr>
            <w:top w:val="none" w:sz="0" w:space="0" w:color="auto"/>
            <w:left w:val="none" w:sz="0" w:space="0" w:color="auto"/>
            <w:bottom w:val="none" w:sz="0" w:space="0" w:color="auto"/>
            <w:right w:val="none" w:sz="0" w:space="0" w:color="auto"/>
          </w:divBdr>
        </w:div>
        <w:div w:id="928122248">
          <w:marLeft w:val="480"/>
          <w:marRight w:val="0"/>
          <w:marTop w:val="0"/>
          <w:marBottom w:val="0"/>
          <w:divBdr>
            <w:top w:val="none" w:sz="0" w:space="0" w:color="auto"/>
            <w:left w:val="none" w:sz="0" w:space="0" w:color="auto"/>
            <w:bottom w:val="none" w:sz="0" w:space="0" w:color="auto"/>
            <w:right w:val="none" w:sz="0" w:space="0" w:color="auto"/>
          </w:divBdr>
        </w:div>
        <w:div w:id="997151432">
          <w:marLeft w:val="480"/>
          <w:marRight w:val="0"/>
          <w:marTop w:val="0"/>
          <w:marBottom w:val="0"/>
          <w:divBdr>
            <w:top w:val="none" w:sz="0" w:space="0" w:color="auto"/>
            <w:left w:val="none" w:sz="0" w:space="0" w:color="auto"/>
            <w:bottom w:val="none" w:sz="0" w:space="0" w:color="auto"/>
            <w:right w:val="none" w:sz="0" w:space="0" w:color="auto"/>
          </w:divBdr>
        </w:div>
        <w:div w:id="1004630297">
          <w:marLeft w:val="480"/>
          <w:marRight w:val="0"/>
          <w:marTop w:val="0"/>
          <w:marBottom w:val="0"/>
          <w:divBdr>
            <w:top w:val="none" w:sz="0" w:space="0" w:color="auto"/>
            <w:left w:val="none" w:sz="0" w:space="0" w:color="auto"/>
            <w:bottom w:val="none" w:sz="0" w:space="0" w:color="auto"/>
            <w:right w:val="none" w:sz="0" w:space="0" w:color="auto"/>
          </w:divBdr>
        </w:div>
        <w:div w:id="1100023478">
          <w:marLeft w:val="480"/>
          <w:marRight w:val="0"/>
          <w:marTop w:val="0"/>
          <w:marBottom w:val="0"/>
          <w:divBdr>
            <w:top w:val="none" w:sz="0" w:space="0" w:color="auto"/>
            <w:left w:val="none" w:sz="0" w:space="0" w:color="auto"/>
            <w:bottom w:val="none" w:sz="0" w:space="0" w:color="auto"/>
            <w:right w:val="none" w:sz="0" w:space="0" w:color="auto"/>
          </w:divBdr>
        </w:div>
        <w:div w:id="1213611541">
          <w:marLeft w:val="480"/>
          <w:marRight w:val="0"/>
          <w:marTop w:val="0"/>
          <w:marBottom w:val="0"/>
          <w:divBdr>
            <w:top w:val="none" w:sz="0" w:space="0" w:color="auto"/>
            <w:left w:val="none" w:sz="0" w:space="0" w:color="auto"/>
            <w:bottom w:val="none" w:sz="0" w:space="0" w:color="auto"/>
            <w:right w:val="none" w:sz="0" w:space="0" w:color="auto"/>
          </w:divBdr>
        </w:div>
        <w:div w:id="1223297852">
          <w:marLeft w:val="480"/>
          <w:marRight w:val="0"/>
          <w:marTop w:val="0"/>
          <w:marBottom w:val="0"/>
          <w:divBdr>
            <w:top w:val="none" w:sz="0" w:space="0" w:color="auto"/>
            <w:left w:val="none" w:sz="0" w:space="0" w:color="auto"/>
            <w:bottom w:val="none" w:sz="0" w:space="0" w:color="auto"/>
            <w:right w:val="none" w:sz="0" w:space="0" w:color="auto"/>
          </w:divBdr>
        </w:div>
        <w:div w:id="1234776286">
          <w:marLeft w:val="480"/>
          <w:marRight w:val="0"/>
          <w:marTop w:val="0"/>
          <w:marBottom w:val="0"/>
          <w:divBdr>
            <w:top w:val="none" w:sz="0" w:space="0" w:color="auto"/>
            <w:left w:val="none" w:sz="0" w:space="0" w:color="auto"/>
            <w:bottom w:val="none" w:sz="0" w:space="0" w:color="auto"/>
            <w:right w:val="none" w:sz="0" w:space="0" w:color="auto"/>
          </w:divBdr>
        </w:div>
        <w:div w:id="1276864158">
          <w:marLeft w:val="480"/>
          <w:marRight w:val="0"/>
          <w:marTop w:val="0"/>
          <w:marBottom w:val="0"/>
          <w:divBdr>
            <w:top w:val="none" w:sz="0" w:space="0" w:color="auto"/>
            <w:left w:val="none" w:sz="0" w:space="0" w:color="auto"/>
            <w:bottom w:val="none" w:sz="0" w:space="0" w:color="auto"/>
            <w:right w:val="none" w:sz="0" w:space="0" w:color="auto"/>
          </w:divBdr>
        </w:div>
        <w:div w:id="1291518819">
          <w:marLeft w:val="480"/>
          <w:marRight w:val="0"/>
          <w:marTop w:val="0"/>
          <w:marBottom w:val="0"/>
          <w:divBdr>
            <w:top w:val="none" w:sz="0" w:space="0" w:color="auto"/>
            <w:left w:val="none" w:sz="0" w:space="0" w:color="auto"/>
            <w:bottom w:val="none" w:sz="0" w:space="0" w:color="auto"/>
            <w:right w:val="none" w:sz="0" w:space="0" w:color="auto"/>
          </w:divBdr>
        </w:div>
        <w:div w:id="1424842839">
          <w:marLeft w:val="480"/>
          <w:marRight w:val="0"/>
          <w:marTop w:val="0"/>
          <w:marBottom w:val="0"/>
          <w:divBdr>
            <w:top w:val="none" w:sz="0" w:space="0" w:color="auto"/>
            <w:left w:val="none" w:sz="0" w:space="0" w:color="auto"/>
            <w:bottom w:val="none" w:sz="0" w:space="0" w:color="auto"/>
            <w:right w:val="none" w:sz="0" w:space="0" w:color="auto"/>
          </w:divBdr>
        </w:div>
        <w:div w:id="1573467224">
          <w:marLeft w:val="480"/>
          <w:marRight w:val="0"/>
          <w:marTop w:val="0"/>
          <w:marBottom w:val="0"/>
          <w:divBdr>
            <w:top w:val="none" w:sz="0" w:space="0" w:color="auto"/>
            <w:left w:val="none" w:sz="0" w:space="0" w:color="auto"/>
            <w:bottom w:val="none" w:sz="0" w:space="0" w:color="auto"/>
            <w:right w:val="none" w:sz="0" w:space="0" w:color="auto"/>
          </w:divBdr>
        </w:div>
        <w:div w:id="1632444943">
          <w:marLeft w:val="480"/>
          <w:marRight w:val="0"/>
          <w:marTop w:val="0"/>
          <w:marBottom w:val="0"/>
          <w:divBdr>
            <w:top w:val="none" w:sz="0" w:space="0" w:color="auto"/>
            <w:left w:val="none" w:sz="0" w:space="0" w:color="auto"/>
            <w:bottom w:val="none" w:sz="0" w:space="0" w:color="auto"/>
            <w:right w:val="none" w:sz="0" w:space="0" w:color="auto"/>
          </w:divBdr>
        </w:div>
        <w:div w:id="1652293986">
          <w:marLeft w:val="480"/>
          <w:marRight w:val="0"/>
          <w:marTop w:val="0"/>
          <w:marBottom w:val="0"/>
          <w:divBdr>
            <w:top w:val="none" w:sz="0" w:space="0" w:color="auto"/>
            <w:left w:val="none" w:sz="0" w:space="0" w:color="auto"/>
            <w:bottom w:val="none" w:sz="0" w:space="0" w:color="auto"/>
            <w:right w:val="none" w:sz="0" w:space="0" w:color="auto"/>
          </w:divBdr>
        </w:div>
        <w:div w:id="1675111990">
          <w:marLeft w:val="480"/>
          <w:marRight w:val="0"/>
          <w:marTop w:val="0"/>
          <w:marBottom w:val="0"/>
          <w:divBdr>
            <w:top w:val="none" w:sz="0" w:space="0" w:color="auto"/>
            <w:left w:val="none" w:sz="0" w:space="0" w:color="auto"/>
            <w:bottom w:val="none" w:sz="0" w:space="0" w:color="auto"/>
            <w:right w:val="none" w:sz="0" w:space="0" w:color="auto"/>
          </w:divBdr>
        </w:div>
        <w:div w:id="1723090143">
          <w:marLeft w:val="480"/>
          <w:marRight w:val="0"/>
          <w:marTop w:val="0"/>
          <w:marBottom w:val="0"/>
          <w:divBdr>
            <w:top w:val="none" w:sz="0" w:space="0" w:color="auto"/>
            <w:left w:val="none" w:sz="0" w:space="0" w:color="auto"/>
            <w:bottom w:val="none" w:sz="0" w:space="0" w:color="auto"/>
            <w:right w:val="none" w:sz="0" w:space="0" w:color="auto"/>
          </w:divBdr>
        </w:div>
        <w:div w:id="1834222102">
          <w:marLeft w:val="480"/>
          <w:marRight w:val="0"/>
          <w:marTop w:val="0"/>
          <w:marBottom w:val="0"/>
          <w:divBdr>
            <w:top w:val="none" w:sz="0" w:space="0" w:color="auto"/>
            <w:left w:val="none" w:sz="0" w:space="0" w:color="auto"/>
            <w:bottom w:val="none" w:sz="0" w:space="0" w:color="auto"/>
            <w:right w:val="none" w:sz="0" w:space="0" w:color="auto"/>
          </w:divBdr>
        </w:div>
        <w:div w:id="1903172082">
          <w:marLeft w:val="480"/>
          <w:marRight w:val="0"/>
          <w:marTop w:val="0"/>
          <w:marBottom w:val="0"/>
          <w:divBdr>
            <w:top w:val="none" w:sz="0" w:space="0" w:color="auto"/>
            <w:left w:val="none" w:sz="0" w:space="0" w:color="auto"/>
            <w:bottom w:val="none" w:sz="0" w:space="0" w:color="auto"/>
            <w:right w:val="none" w:sz="0" w:space="0" w:color="auto"/>
          </w:divBdr>
        </w:div>
        <w:div w:id="1961257046">
          <w:marLeft w:val="480"/>
          <w:marRight w:val="0"/>
          <w:marTop w:val="0"/>
          <w:marBottom w:val="0"/>
          <w:divBdr>
            <w:top w:val="none" w:sz="0" w:space="0" w:color="auto"/>
            <w:left w:val="none" w:sz="0" w:space="0" w:color="auto"/>
            <w:bottom w:val="none" w:sz="0" w:space="0" w:color="auto"/>
            <w:right w:val="none" w:sz="0" w:space="0" w:color="auto"/>
          </w:divBdr>
        </w:div>
        <w:div w:id="1977253081">
          <w:marLeft w:val="480"/>
          <w:marRight w:val="0"/>
          <w:marTop w:val="0"/>
          <w:marBottom w:val="0"/>
          <w:divBdr>
            <w:top w:val="none" w:sz="0" w:space="0" w:color="auto"/>
            <w:left w:val="none" w:sz="0" w:space="0" w:color="auto"/>
            <w:bottom w:val="none" w:sz="0" w:space="0" w:color="auto"/>
            <w:right w:val="none" w:sz="0" w:space="0" w:color="auto"/>
          </w:divBdr>
        </w:div>
        <w:div w:id="1989285095">
          <w:marLeft w:val="480"/>
          <w:marRight w:val="0"/>
          <w:marTop w:val="0"/>
          <w:marBottom w:val="0"/>
          <w:divBdr>
            <w:top w:val="none" w:sz="0" w:space="0" w:color="auto"/>
            <w:left w:val="none" w:sz="0" w:space="0" w:color="auto"/>
            <w:bottom w:val="none" w:sz="0" w:space="0" w:color="auto"/>
            <w:right w:val="none" w:sz="0" w:space="0" w:color="auto"/>
          </w:divBdr>
        </w:div>
        <w:div w:id="2104256587">
          <w:marLeft w:val="480"/>
          <w:marRight w:val="0"/>
          <w:marTop w:val="0"/>
          <w:marBottom w:val="0"/>
          <w:divBdr>
            <w:top w:val="none" w:sz="0" w:space="0" w:color="auto"/>
            <w:left w:val="none" w:sz="0" w:space="0" w:color="auto"/>
            <w:bottom w:val="none" w:sz="0" w:space="0" w:color="auto"/>
            <w:right w:val="none" w:sz="0" w:space="0" w:color="auto"/>
          </w:divBdr>
        </w:div>
        <w:div w:id="2146311174">
          <w:marLeft w:val="480"/>
          <w:marRight w:val="0"/>
          <w:marTop w:val="0"/>
          <w:marBottom w:val="0"/>
          <w:divBdr>
            <w:top w:val="none" w:sz="0" w:space="0" w:color="auto"/>
            <w:left w:val="none" w:sz="0" w:space="0" w:color="auto"/>
            <w:bottom w:val="none" w:sz="0" w:space="0" w:color="auto"/>
            <w:right w:val="none" w:sz="0" w:space="0" w:color="auto"/>
          </w:divBdr>
        </w:div>
      </w:divsChild>
    </w:div>
    <w:div w:id="1889368532">
      <w:bodyDiv w:val="1"/>
      <w:marLeft w:val="0"/>
      <w:marRight w:val="0"/>
      <w:marTop w:val="0"/>
      <w:marBottom w:val="0"/>
      <w:divBdr>
        <w:top w:val="none" w:sz="0" w:space="0" w:color="auto"/>
        <w:left w:val="none" w:sz="0" w:space="0" w:color="auto"/>
        <w:bottom w:val="none" w:sz="0" w:space="0" w:color="auto"/>
        <w:right w:val="none" w:sz="0" w:space="0" w:color="auto"/>
      </w:divBdr>
    </w:div>
    <w:div w:id="1889490647">
      <w:bodyDiv w:val="1"/>
      <w:marLeft w:val="0"/>
      <w:marRight w:val="0"/>
      <w:marTop w:val="0"/>
      <w:marBottom w:val="0"/>
      <w:divBdr>
        <w:top w:val="none" w:sz="0" w:space="0" w:color="auto"/>
        <w:left w:val="none" w:sz="0" w:space="0" w:color="auto"/>
        <w:bottom w:val="none" w:sz="0" w:space="0" w:color="auto"/>
        <w:right w:val="none" w:sz="0" w:space="0" w:color="auto"/>
      </w:divBdr>
    </w:div>
    <w:div w:id="1889536134">
      <w:bodyDiv w:val="1"/>
      <w:marLeft w:val="0"/>
      <w:marRight w:val="0"/>
      <w:marTop w:val="0"/>
      <w:marBottom w:val="0"/>
      <w:divBdr>
        <w:top w:val="none" w:sz="0" w:space="0" w:color="auto"/>
        <w:left w:val="none" w:sz="0" w:space="0" w:color="auto"/>
        <w:bottom w:val="none" w:sz="0" w:space="0" w:color="auto"/>
        <w:right w:val="none" w:sz="0" w:space="0" w:color="auto"/>
      </w:divBdr>
    </w:div>
    <w:div w:id="1889803406">
      <w:bodyDiv w:val="1"/>
      <w:marLeft w:val="0"/>
      <w:marRight w:val="0"/>
      <w:marTop w:val="0"/>
      <w:marBottom w:val="0"/>
      <w:divBdr>
        <w:top w:val="none" w:sz="0" w:space="0" w:color="auto"/>
        <w:left w:val="none" w:sz="0" w:space="0" w:color="auto"/>
        <w:bottom w:val="none" w:sz="0" w:space="0" w:color="auto"/>
        <w:right w:val="none" w:sz="0" w:space="0" w:color="auto"/>
      </w:divBdr>
    </w:div>
    <w:div w:id="1890873808">
      <w:bodyDiv w:val="1"/>
      <w:marLeft w:val="0"/>
      <w:marRight w:val="0"/>
      <w:marTop w:val="0"/>
      <w:marBottom w:val="0"/>
      <w:divBdr>
        <w:top w:val="none" w:sz="0" w:space="0" w:color="auto"/>
        <w:left w:val="none" w:sz="0" w:space="0" w:color="auto"/>
        <w:bottom w:val="none" w:sz="0" w:space="0" w:color="auto"/>
        <w:right w:val="none" w:sz="0" w:space="0" w:color="auto"/>
      </w:divBdr>
    </w:div>
    <w:div w:id="1890990900">
      <w:bodyDiv w:val="1"/>
      <w:marLeft w:val="0"/>
      <w:marRight w:val="0"/>
      <w:marTop w:val="0"/>
      <w:marBottom w:val="0"/>
      <w:divBdr>
        <w:top w:val="none" w:sz="0" w:space="0" w:color="auto"/>
        <w:left w:val="none" w:sz="0" w:space="0" w:color="auto"/>
        <w:bottom w:val="none" w:sz="0" w:space="0" w:color="auto"/>
        <w:right w:val="none" w:sz="0" w:space="0" w:color="auto"/>
      </w:divBdr>
    </w:div>
    <w:div w:id="1891065449">
      <w:bodyDiv w:val="1"/>
      <w:marLeft w:val="0"/>
      <w:marRight w:val="0"/>
      <w:marTop w:val="0"/>
      <w:marBottom w:val="0"/>
      <w:divBdr>
        <w:top w:val="none" w:sz="0" w:space="0" w:color="auto"/>
        <w:left w:val="none" w:sz="0" w:space="0" w:color="auto"/>
        <w:bottom w:val="none" w:sz="0" w:space="0" w:color="auto"/>
        <w:right w:val="none" w:sz="0" w:space="0" w:color="auto"/>
      </w:divBdr>
    </w:div>
    <w:div w:id="1891107208">
      <w:bodyDiv w:val="1"/>
      <w:marLeft w:val="0"/>
      <w:marRight w:val="0"/>
      <w:marTop w:val="0"/>
      <w:marBottom w:val="0"/>
      <w:divBdr>
        <w:top w:val="none" w:sz="0" w:space="0" w:color="auto"/>
        <w:left w:val="none" w:sz="0" w:space="0" w:color="auto"/>
        <w:bottom w:val="none" w:sz="0" w:space="0" w:color="auto"/>
        <w:right w:val="none" w:sz="0" w:space="0" w:color="auto"/>
      </w:divBdr>
    </w:div>
    <w:div w:id="1891187456">
      <w:bodyDiv w:val="1"/>
      <w:marLeft w:val="0"/>
      <w:marRight w:val="0"/>
      <w:marTop w:val="0"/>
      <w:marBottom w:val="0"/>
      <w:divBdr>
        <w:top w:val="none" w:sz="0" w:space="0" w:color="auto"/>
        <w:left w:val="none" w:sz="0" w:space="0" w:color="auto"/>
        <w:bottom w:val="none" w:sz="0" w:space="0" w:color="auto"/>
        <w:right w:val="none" w:sz="0" w:space="0" w:color="auto"/>
      </w:divBdr>
    </w:div>
    <w:div w:id="1891190233">
      <w:bodyDiv w:val="1"/>
      <w:marLeft w:val="0"/>
      <w:marRight w:val="0"/>
      <w:marTop w:val="0"/>
      <w:marBottom w:val="0"/>
      <w:divBdr>
        <w:top w:val="none" w:sz="0" w:space="0" w:color="auto"/>
        <w:left w:val="none" w:sz="0" w:space="0" w:color="auto"/>
        <w:bottom w:val="none" w:sz="0" w:space="0" w:color="auto"/>
        <w:right w:val="none" w:sz="0" w:space="0" w:color="auto"/>
      </w:divBdr>
    </w:div>
    <w:div w:id="1891723100">
      <w:bodyDiv w:val="1"/>
      <w:marLeft w:val="0"/>
      <w:marRight w:val="0"/>
      <w:marTop w:val="0"/>
      <w:marBottom w:val="0"/>
      <w:divBdr>
        <w:top w:val="none" w:sz="0" w:space="0" w:color="auto"/>
        <w:left w:val="none" w:sz="0" w:space="0" w:color="auto"/>
        <w:bottom w:val="none" w:sz="0" w:space="0" w:color="auto"/>
        <w:right w:val="none" w:sz="0" w:space="0" w:color="auto"/>
      </w:divBdr>
    </w:div>
    <w:div w:id="1893888000">
      <w:bodyDiv w:val="1"/>
      <w:marLeft w:val="0"/>
      <w:marRight w:val="0"/>
      <w:marTop w:val="0"/>
      <w:marBottom w:val="0"/>
      <w:divBdr>
        <w:top w:val="none" w:sz="0" w:space="0" w:color="auto"/>
        <w:left w:val="none" w:sz="0" w:space="0" w:color="auto"/>
        <w:bottom w:val="none" w:sz="0" w:space="0" w:color="auto"/>
        <w:right w:val="none" w:sz="0" w:space="0" w:color="auto"/>
      </w:divBdr>
    </w:div>
    <w:div w:id="1894124081">
      <w:bodyDiv w:val="1"/>
      <w:marLeft w:val="0"/>
      <w:marRight w:val="0"/>
      <w:marTop w:val="0"/>
      <w:marBottom w:val="0"/>
      <w:divBdr>
        <w:top w:val="none" w:sz="0" w:space="0" w:color="auto"/>
        <w:left w:val="none" w:sz="0" w:space="0" w:color="auto"/>
        <w:bottom w:val="none" w:sz="0" w:space="0" w:color="auto"/>
        <w:right w:val="none" w:sz="0" w:space="0" w:color="auto"/>
      </w:divBdr>
    </w:div>
    <w:div w:id="1894271058">
      <w:bodyDiv w:val="1"/>
      <w:marLeft w:val="0"/>
      <w:marRight w:val="0"/>
      <w:marTop w:val="0"/>
      <w:marBottom w:val="0"/>
      <w:divBdr>
        <w:top w:val="none" w:sz="0" w:space="0" w:color="auto"/>
        <w:left w:val="none" w:sz="0" w:space="0" w:color="auto"/>
        <w:bottom w:val="none" w:sz="0" w:space="0" w:color="auto"/>
        <w:right w:val="none" w:sz="0" w:space="0" w:color="auto"/>
      </w:divBdr>
    </w:div>
    <w:div w:id="1894733668">
      <w:bodyDiv w:val="1"/>
      <w:marLeft w:val="0"/>
      <w:marRight w:val="0"/>
      <w:marTop w:val="0"/>
      <w:marBottom w:val="0"/>
      <w:divBdr>
        <w:top w:val="none" w:sz="0" w:space="0" w:color="auto"/>
        <w:left w:val="none" w:sz="0" w:space="0" w:color="auto"/>
        <w:bottom w:val="none" w:sz="0" w:space="0" w:color="auto"/>
        <w:right w:val="none" w:sz="0" w:space="0" w:color="auto"/>
      </w:divBdr>
    </w:div>
    <w:div w:id="1894850819">
      <w:bodyDiv w:val="1"/>
      <w:marLeft w:val="0"/>
      <w:marRight w:val="0"/>
      <w:marTop w:val="0"/>
      <w:marBottom w:val="0"/>
      <w:divBdr>
        <w:top w:val="none" w:sz="0" w:space="0" w:color="auto"/>
        <w:left w:val="none" w:sz="0" w:space="0" w:color="auto"/>
        <w:bottom w:val="none" w:sz="0" w:space="0" w:color="auto"/>
        <w:right w:val="none" w:sz="0" w:space="0" w:color="auto"/>
      </w:divBdr>
    </w:div>
    <w:div w:id="1894920640">
      <w:bodyDiv w:val="1"/>
      <w:marLeft w:val="0"/>
      <w:marRight w:val="0"/>
      <w:marTop w:val="0"/>
      <w:marBottom w:val="0"/>
      <w:divBdr>
        <w:top w:val="none" w:sz="0" w:space="0" w:color="auto"/>
        <w:left w:val="none" w:sz="0" w:space="0" w:color="auto"/>
        <w:bottom w:val="none" w:sz="0" w:space="0" w:color="auto"/>
        <w:right w:val="none" w:sz="0" w:space="0" w:color="auto"/>
      </w:divBdr>
    </w:div>
    <w:div w:id="1895505116">
      <w:bodyDiv w:val="1"/>
      <w:marLeft w:val="0"/>
      <w:marRight w:val="0"/>
      <w:marTop w:val="0"/>
      <w:marBottom w:val="0"/>
      <w:divBdr>
        <w:top w:val="none" w:sz="0" w:space="0" w:color="auto"/>
        <w:left w:val="none" w:sz="0" w:space="0" w:color="auto"/>
        <w:bottom w:val="none" w:sz="0" w:space="0" w:color="auto"/>
        <w:right w:val="none" w:sz="0" w:space="0" w:color="auto"/>
      </w:divBdr>
    </w:div>
    <w:div w:id="1895575947">
      <w:bodyDiv w:val="1"/>
      <w:marLeft w:val="0"/>
      <w:marRight w:val="0"/>
      <w:marTop w:val="0"/>
      <w:marBottom w:val="0"/>
      <w:divBdr>
        <w:top w:val="none" w:sz="0" w:space="0" w:color="auto"/>
        <w:left w:val="none" w:sz="0" w:space="0" w:color="auto"/>
        <w:bottom w:val="none" w:sz="0" w:space="0" w:color="auto"/>
        <w:right w:val="none" w:sz="0" w:space="0" w:color="auto"/>
      </w:divBdr>
    </w:div>
    <w:div w:id="1895770324">
      <w:bodyDiv w:val="1"/>
      <w:marLeft w:val="0"/>
      <w:marRight w:val="0"/>
      <w:marTop w:val="0"/>
      <w:marBottom w:val="0"/>
      <w:divBdr>
        <w:top w:val="none" w:sz="0" w:space="0" w:color="auto"/>
        <w:left w:val="none" w:sz="0" w:space="0" w:color="auto"/>
        <w:bottom w:val="none" w:sz="0" w:space="0" w:color="auto"/>
        <w:right w:val="none" w:sz="0" w:space="0" w:color="auto"/>
      </w:divBdr>
    </w:div>
    <w:div w:id="1895920122">
      <w:bodyDiv w:val="1"/>
      <w:marLeft w:val="0"/>
      <w:marRight w:val="0"/>
      <w:marTop w:val="0"/>
      <w:marBottom w:val="0"/>
      <w:divBdr>
        <w:top w:val="none" w:sz="0" w:space="0" w:color="auto"/>
        <w:left w:val="none" w:sz="0" w:space="0" w:color="auto"/>
        <w:bottom w:val="none" w:sz="0" w:space="0" w:color="auto"/>
        <w:right w:val="none" w:sz="0" w:space="0" w:color="auto"/>
      </w:divBdr>
    </w:div>
    <w:div w:id="1895970857">
      <w:bodyDiv w:val="1"/>
      <w:marLeft w:val="0"/>
      <w:marRight w:val="0"/>
      <w:marTop w:val="0"/>
      <w:marBottom w:val="0"/>
      <w:divBdr>
        <w:top w:val="none" w:sz="0" w:space="0" w:color="auto"/>
        <w:left w:val="none" w:sz="0" w:space="0" w:color="auto"/>
        <w:bottom w:val="none" w:sz="0" w:space="0" w:color="auto"/>
        <w:right w:val="none" w:sz="0" w:space="0" w:color="auto"/>
      </w:divBdr>
    </w:div>
    <w:div w:id="1896354057">
      <w:bodyDiv w:val="1"/>
      <w:marLeft w:val="0"/>
      <w:marRight w:val="0"/>
      <w:marTop w:val="0"/>
      <w:marBottom w:val="0"/>
      <w:divBdr>
        <w:top w:val="none" w:sz="0" w:space="0" w:color="auto"/>
        <w:left w:val="none" w:sz="0" w:space="0" w:color="auto"/>
        <w:bottom w:val="none" w:sz="0" w:space="0" w:color="auto"/>
        <w:right w:val="none" w:sz="0" w:space="0" w:color="auto"/>
      </w:divBdr>
      <w:divsChild>
        <w:div w:id="4401325">
          <w:marLeft w:val="480"/>
          <w:marRight w:val="0"/>
          <w:marTop w:val="0"/>
          <w:marBottom w:val="0"/>
          <w:divBdr>
            <w:top w:val="none" w:sz="0" w:space="0" w:color="auto"/>
            <w:left w:val="none" w:sz="0" w:space="0" w:color="auto"/>
            <w:bottom w:val="none" w:sz="0" w:space="0" w:color="auto"/>
            <w:right w:val="none" w:sz="0" w:space="0" w:color="auto"/>
          </w:divBdr>
        </w:div>
        <w:div w:id="27531976">
          <w:marLeft w:val="480"/>
          <w:marRight w:val="0"/>
          <w:marTop w:val="0"/>
          <w:marBottom w:val="0"/>
          <w:divBdr>
            <w:top w:val="none" w:sz="0" w:space="0" w:color="auto"/>
            <w:left w:val="none" w:sz="0" w:space="0" w:color="auto"/>
            <w:bottom w:val="none" w:sz="0" w:space="0" w:color="auto"/>
            <w:right w:val="none" w:sz="0" w:space="0" w:color="auto"/>
          </w:divBdr>
        </w:div>
        <w:div w:id="48774873">
          <w:marLeft w:val="480"/>
          <w:marRight w:val="0"/>
          <w:marTop w:val="0"/>
          <w:marBottom w:val="0"/>
          <w:divBdr>
            <w:top w:val="none" w:sz="0" w:space="0" w:color="auto"/>
            <w:left w:val="none" w:sz="0" w:space="0" w:color="auto"/>
            <w:bottom w:val="none" w:sz="0" w:space="0" w:color="auto"/>
            <w:right w:val="none" w:sz="0" w:space="0" w:color="auto"/>
          </w:divBdr>
        </w:div>
        <w:div w:id="141627400">
          <w:marLeft w:val="480"/>
          <w:marRight w:val="0"/>
          <w:marTop w:val="0"/>
          <w:marBottom w:val="0"/>
          <w:divBdr>
            <w:top w:val="none" w:sz="0" w:space="0" w:color="auto"/>
            <w:left w:val="none" w:sz="0" w:space="0" w:color="auto"/>
            <w:bottom w:val="none" w:sz="0" w:space="0" w:color="auto"/>
            <w:right w:val="none" w:sz="0" w:space="0" w:color="auto"/>
          </w:divBdr>
        </w:div>
        <w:div w:id="235019318">
          <w:marLeft w:val="480"/>
          <w:marRight w:val="0"/>
          <w:marTop w:val="0"/>
          <w:marBottom w:val="0"/>
          <w:divBdr>
            <w:top w:val="none" w:sz="0" w:space="0" w:color="auto"/>
            <w:left w:val="none" w:sz="0" w:space="0" w:color="auto"/>
            <w:bottom w:val="none" w:sz="0" w:space="0" w:color="auto"/>
            <w:right w:val="none" w:sz="0" w:space="0" w:color="auto"/>
          </w:divBdr>
        </w:div>
        <w:div w:id="319232391">
          <w:marLeft w:val="480"/>
          <w:marRight w:val="0"/>
          <w:marTop w:val="0"/>
          <w:marBottom w:val="0"/>
          <w:divBdr>
            <w:top w:val="none" w:sz="0" w:space="0" w:color="auto"/>
            <w:left w:val="none" w:sz="0" w:space="0" w:color="auto"/>
            <w:bottom w:val="none" w:sz="0" w:space="0" w:color="auto"/>
            <w:right w:val="none" w:sz="0" w:space="0" w:color="auto"/>
          </w:divBdr>
        </w:div>
        <w:div w:id="566647407">
          <w:marLeft w:val="480"/>
          <w:marRight w:val="0"/>
          <w:marTop w:val="0"/>
          <w:marBottom w:val="0"/>
          <w:divBdr>
            <w:top w:val="none" w:sz="0" w:space="0" w:color="auto"/>
            <w:left w:val="none" w:sz="0" w:space="0" w:color="auto"/>
            <w:bottom w:val="none" w:sz="0" w:space="0" w:color="auto"/>
            <w:right w:val="none" w:sz="0" w:space="0" w:color="auto"/>
          </w:divBdr>
        </w:div>
        <w:div w:id="641078985">
          <w:marLeft w:val="480"/>
          <w:marRight w:val="0"/>
          <w:marTop w:val="0"/>
          <w:marBottom w:val="0"/>
          <w:divBdr>
            <w:top w:val="none" w:sz="0" w:space="0" w:color="auto"/>
            <w:left w:val="none" w:sz="0" w:space="0" w:color="auto"/>
            <w:bottom w:val="none" w:sz="0" w:space="0" w:color="auto"/>
            <w:right w:val="none" w:sz="0" w:space="0" w:color="auto"/>
          </w:divBdr>
        </w:div>
        <w:div w:id="689919993">
          <w:marLeft w:val="480"/>
          <w:marRight w:val="0"/>
          <w:marTop w:val="0"/>
          <w:marBottom w:val="0"/>
          <w:divBdr>
            <w:top w:val="none" w:sz="0" w:space="0" w:color="auto"/>
            <w:left w:val="none" w:sz="0" w:space="0" w:color="auto"/>
            <w:bottom w:val="none" w:sz="0" w:space="0" w:color="auto"/>
            <w:right w:val="none" w:sz="0" w:space="0" w:color="auto"/>
          </w:divBdr>
        </w:div>
        <w:div w:id="745999343">
          <w:marLeft w:val="480"/>
          <w:marRight w:val="0"/>
          <w:marTop w:val="0"/>
          <w:marBottom w:val="0"/>
          <w:divBdr>
            <w:top w:val="none" w:sz="0" w:space="0" w:color="auto"/>
            <w:left w:val="none" w:sz="0" w:space="0" w:color="auto"/>
            <w:bottom w:val="none" w:sz="0" w:space="0" w:color="auto"/>
            <w:right w:val="none" w:sz="0" w:space="0" w:color="auto"/>
          </w:divBdr>
        </w:div>
        <w:div w:id="757796610">
          <w:marLeft w:val="480"/>
          <w:marRight w:val="0"/>
          <w:marTop w:val="0"/>
          <w:marBottom w:val="0"/>
          <w:divBdr>
            <w:top w:val="none" w:sz="0" w:space="0" w:color="auto"/>
            <w:left w:val="none" w:sz="0" w:space="0" w:color="auto"/>
            <w:bottom w:val="none" w:sz="0" w:space="0" w:color="auto"/>
            <w:right w:val="none" w:sz="0" w:space="0" w:color="auto"/>
          </w:divBdr>
        </w:div>
        <w:div w:id="794758189">
          <w:marLeft w:val="480"/>
          <w:marRight w:val="0"/>
          <w:marTop w:val="0"/>
          <w:marBottom w:val="0"/>
          <w:divBdr>
            <w:top w:val="none" w:sz="0" w:space="0" w:color="auto"/>
            <w:left w:val="none" w:sz="0" w:space="0" w:color="auto"/>
            <w:bottom w:val="none" w:sz="0" w:space="0" w:color="auto"/>
            <w:right w:val="none" w:sz="0" w:space="0" w:color="auto"/>
          </w:divBdr>
        </w:div>
        <w:div w:id="822745893">
          <w:marLeft w:val="480"/>
          <w:marRight w:val="0"/>
          <w:marTop w:val="0"/>
          <w:marBottom w:val="0"/>
          <w:divBdr>
            <w:top w:val="none" w:sz="0" w:space="0" w:color="auto"/>
            <w:left w:val="none" w:sz="0" w:space="0" w:color="auto"/>
            <w:bottom w:val="none" w:sz="0" w:space="0" w:color="auto"/>
            <w:right w:val="none" w:sz="0" w:space="0" w:color="auto"/>
          </w:divBdr>
        </w:div>
        <w:div w:id="847522145">
          <w:marLeft w:val="480"/>
          <w:marRight w:val="0"/>
          <w:marTop w:val="0"/>
          <w:marBottom w:val="0"/>
          <w:divBdr>
            <w:top w:val="none" w:sz="0" w:space="0" w:color="auto"/>
            <w:left w:val="none" w:sz="0" w:space="0" w:color="auto"/>
            <w:bottom w:val="none" w:sz="0" w:space="0" w:color="auto"/>
            <w:right w:val="none" w:sz="0" w:space="0" w:color="auto"/>
          </w:divBdr>
        </w:div>
        <w:div w:id="902450134">
          <w:marLeft w:val="480"/>
          <w:marRight w:val="0"/>
          <w:marTop w:val="0"/>
          <w:marBottom w:val="0"/>
          <w:divBdr>
            <w:top w:val="none" w:sz="0" w:space="0" w:color="auto"/>
            <w:left w:val="none" w:sz="0" w:space="0" w:color="auto"/>
            <w:bottom w:val="none" w:sz="0" w:space="0" w:color="auto"/>
            <w:right w:val="none" w:sz="0" w:space="0" w:color="auto"/>
          </w:divBdr>
        </w:div>
        <w:div w:id="964117885">
          <w:marLeft w:val="480"/>
          <w:marRight w:val="0"/>
          <w:marTop w:val="0"/>
          <w:marBottom w:val="0"/>
          <w:divBdr>
            <w:top w:val="none" w:sz="0" w:space="0" w:color="auto"/>
            <w:left w:val="none" w:sz="0" w:space="0" w:color="auto"/>
            <w:bottom w:val="none" w:sz="0" w:space="0" w:color="auto"/>
            <w:right w:val="none" w:sz="0" w:space="0" w:color="auto"/>
          </w:divBdr>
        </w:div>
        <w:div w:id="981885344">
          <w:marLeft w:val="480"/>
          <w:marRight w:val="0"/>
          <w:marTop w:val="0"/>
          <w:marBottom w:val="0"/>
          <w:divBdr>
            <w:top w:val="none" w:sz="0" w:space="0" w:color="auto"/>
            <w:left w:val="none" w:sz="0" w:space="0" w:color="auto"/>
            <w:bottom w:val="none" w:sz="0" w:space="0" w:color="auto"/>
            <w:right w:val="none" w:sz="0" w:space="0" w:color="auto"/>
          </w:divBdr>
        </w:div>
        <w:div w:id="1198199327">
          <w:marLeft w:val="480"/>
          <w:marRight w:val="0"/>
          <w:marTop w:val="0"/>
          <w:marBottom w:val="0"/>
          <w:divBdr>
            <w:top w:val="none" w:sz="0" w:space="0" w:color="auto"/>
            <w:left w:val="none" w:sz="0" w:space="0" w:color="auto"/>
            <w:bottom w:val="none" w:sz="0" w:space="0" w:color="auto"/>
            <w:right w:val="none" w:sz="0" w:space="0" w:color="auto"/>
          </w:divBdr>
        </w:div>
        <w:div w:id="1255746224">
          <w:marLeft w:val="480"/>
          <w:marRight w:val="0"/>
          <w:marTop w:val="0"/>
          <w:marBottom w:val="0"/>
          <w:divBdr>
            <w:top w:val="none" w:sz="0" w:space="0" w:color="auto"/>
            <w:left w:val="none" w:sz="0" w:space="0" w:color="auto"/>
            <w:bottom w:val="none" w:sz="0" w:space="0" w:color="auto"/>
            <w:right w:val="none" w:sz="0" w:space="0" w:color="auto"/>
          </w:divBdr>
        </w:div>
        <w:div w:id="1296132926">
          <w:marLeft w:val="480"/>
          <w:marRight w:val="0"/>
          <w:marTop w:val="0"/>
          <w:marBottom w:val="0"/>
          <w:divBdr>
            <w:top w:val="none" w:sz="0" w:space="0" w:color="auto"/>
            <w:left w:val="none" w:sz="0" w:space="0" w:color="auto"/>
            <w:bottom w:val="none" w:sz="0" w:space="0" w:color="auto"/>
            <w:right w:val="none" w:sz="0" w:space="0" w:color="auto"/>
          </w:divBdr>
        </w:div>
        <w:div w:id="1349912113">
          <w:marLeft w:val="480"/>
          <w:marRight w:val="0"/>
          <w:marTop w:val="0"/>
          <w:marBottom w:val="0"/>
          <w:divBdr>
            <w:top w:val="none" w:sz="0" w:space="0" w:color="auto"/>
            <w:left w:val="none" w:sz="0" w:space="0" w:color="auto"/>
            <w:bottom w:val="none" w:sz="0" w:space="0" w:color="auto"/>
            <w:right w:val="none" w:sz="0" w:space="0" w:color="auto"/>
          </w:divBdr>
        </w:div>
        <w:div w:id="1486966332">
          <w:marLeft w:val="480"/>
          <w:marRight w:val="0"/>
          <w:marTop w:val="0"/>
          <w:marBottom w:val="0"/>
          <w:divBdr>
            <w:top w:val="none" w:sz="0" w:space="0" w:color="auto"/>
            <w:left w:val="none" w:sz="0" w:space="0" w:color="auto"/>
            <w:bottom w:val="none" w:sz="0" w:space="0" w:color="auto"/>
            <w:right w:val="none" w:sz="0" w:space="0" w:color="auto"/>
          </w:divBdr>
        </w:div>
        <w:div w:id="1558978894">
          <w:marLeft w:val="480"/>
          <w:marRight w:val="0"/>
          <w:marTop w:val="0"/>
          <w:marBottom w:val="0"/>
          <w:divBdr>
            <w:top w:val="none" w:sz="0" w:space="0" w:color="auto"/>
            <w:left w:val="none" w:sz="0" w:space="0" w:color="auto"/>
            <w:bottom w:val="none" w:sz="0" w:space="0" w:color="auto"/>
            <w:right w:val="none" w:sz="0" w:space="0" w:color="auto"/>
          </w:divBdr>
        </w:div>
        <w:div w:id="1674642017">
          <w:marLeft w:val="480"/>
          <w:marRight w:val="0"/>
          <w:marTop w:val="0"/>
          <w:marBottom w:val="0"/>
          <w:divBdr>
            <w:top w:val="none" w:sz="0" w:space="0" w:color="auto"/>
            <w:left w:val="none" w:sz="0" w:space="0" w:color="auto"/>
            <w:bottom w:val="none" w:sz="0" w:space="0" w:color="auto"/>
            <w:right w:val="none" w:sz="0" w:space="0" w:color="auto"/>
          </w:divBdr>
        </w:div>
        <w:div w:id="1725136576">
          <w:marLeft w:val="480"/>
          <w:marRight w:val="0"/>
          <w:marTop w:val="0"/>
          <w:marBottom w:val="0"/>
          <w:divBdr>
            <w:top w:val="none" w:sz="0" w:space="0" w:color="auto"/>
            <w:left w:val="none" w:sz="0" w:space="0" w:color="auto"/>
            <w:bottom w:val="none" w:sz="0" w:space="0" w:color="auto"/>
            <w:right w:val="none" w:sz="0" w:space="0" w:color="auto"/>
          </w:divBdr>
        </w:div>
        <w:div w:id="1762330105">
          <w:marLeft w:val="480"/>
          <w:marRight w:val="0"/>
          <w:marTop w:val="0"/>
          <w:marBottom w:val="0"/>
          <w:divBdr>
            <w:top w:val="none" w:sz="0" w:space="0" w:color="auto"/>
            <w:left w:val="none" w:sz="0" w:space="0" w:color="auto"/>
            <w:bottom w:val="none" w:sz="0" w:space="0" w:color="auto"/>
            <w:right w:val="none" w:sz="0" w:space="0" w:color="auto"/>
          </w:divBdr>
        </w:div>
        <w:div w:id="1816793103">
          <w:marLeft w:val="480"/>
          <w:marRight w:val="0"/>
          <w:marTop w:val="0"/>
          <w:marBottom w:val="0"/>
          <w:divBdr>
            <w:top w:val="none" w:sz="0" w:space="0" w:color="auto"/>
            <w:left w:val="none" w:sz="0" w:space="0" w:color="auto"/>
            <w:bottom w:val="none" w:sz="0" w:space="0" w:color="auto"/>
            <w:right w:val="none" w:sz="0" w:space="0" w:color="auto"/>
          </w:divBdr>
        </w:div>
        <w:div w:id="1848790566">
          <w:marLeft w:val="480"/>
          <w:marRight w:val="0"/>
          <w:marTop w:val="0"/>
          <w:marBottom w:val="0"/>
          <w:divBdr>
            <w:top w:val="none" w:sz="0" w:space="0" w:color="auto"/>
            <w:left w:val="none" w:sz="0" w:space="0" w:color="auto"/>
            <w:bottom w:val="none" w:sz="0" w:space="0" w:color="auto"/>
            <w:right w:val="none" w:sz="0" w:space="0" w:color="auto"/>
          </w:divBdr>
        </w:div>
        <w:div w:id="2023125777">
          <w:marLeft w:val="480"/>
          <w:marRight w:val="0"/>
          <w:marTop w:val="0"/>
          <w:marBottom w:val="0"/>
          <w:divBdr>
            <w:top w:val="none" w:sz="0" w:space="0" w:color="auto"/>
            <w:left w:val="none" w:sz="0" w:space="0" w:color="auto"/>
            <w:bottom w:val="none" w:sz="0" w:space="0" w:color="auto"/>
            <w:right w:val="none" w:sz="0" w:space="0" w:color="auto"/>
          </w:divBdr>
        </w:div>
        <w:div w:id="2094012112">
          <w:marLeft w:val="480"/>
          <w:marRight w:val="0"/>
          <w:marTop w:val="0"/>
          <w:marBottom w:val="0"/>
          <w:divBdr>
            <w:top w:val="none" w:sz="0" w:space="0" w:color="auto"/>
            <w:left w:val="none" w:sz="0" w:space="0" w:color="auto"/>
            <w:bottom w:val="none" w:sz="0" w:space="0" w:color="auto"/>
            <w:right w:val="none" w:sz="0" w:space="0" w:color="auto"/>
          </w:divBdr>
        </w:div>
        <w:div w:id="2126147318">
          <w:marLeft w:val="480"/>
          <w:marRight w:val="0"/>
          <w:marTop w:val="0"/>
          <w:marBottom w:val="0"/>
          <w:divBdr>
            <w:top w:val="none" w:sz="0" w:space="0" w:color="auto"/>
            <w:left w:val="none" w:sz="0" w:space="0" w:color="auto"/>
            <w:bottom w:val="none" w:sz="0" w:space="0" w:color="auto"/>
            <w:right w:val="none" w:sz="0" w:space="0" w:color="auto"/>
          </w:divBdr>
        </w:div>
      </w:divsChild>
    </w:div>
    <w:div w:id="1896622792">
      <w:bodyDiv w:val="1"/>
      <w:marLeft w:val="0"/>
      <w:marRight w:val="0"/>
      <w:marTop w:val="0"/>
      <w:marBottom w:val="0"/>
      <w:divBdr>
        <w:top w:val="none" w:sz="0" w:space="0" w:color="auto"/>
        <w:left w:val="none" w:sz="0" w:space="0" w:color="auto"/>
        <w:bottom w:val="none" w:sz="0" w:space="0" w:color="auto"/>
        <w:right w:val="none" w:sz="0" w:space="0" w:color="auto"/>
      </w:divBdr>
    </w:div>
    <w:div w:id="1896696071">
      <w:bodyDiv w:val="1"/>
      <w:marLeft w:val="0"/>
      <w:marRight w:val="0"/>
      <w:marTop w:val="0"/>
      <w:marBottom w:val="0"/>
      <w:divBdr>
        <w:top w:val="none" w:sz="0" w:space="0" w:color="auto"/>
        <w:left w:val="none" w:sz="0" w:space="0" w:color="auto"/>
        <w:bottom w:val="none" w:sz="0" w:space="0" w:color="auto"/>
        <w:right w:val="none" w:sz="0" w:space="0" w:color="auto"/>
      </w:divBdr>
    </w:div>
    <w:div w:id="1897007042">
      <w:bodyDiv w:val="1"/>
      <w:marLeft w:val="0"/>
      <w:marRight w:val="0"/>
      <w:marTop w:val="0"/>
      <w:marBottom w:val="0"/>
      <w:divBdr>
        <w:top w:val="none" w:sz="0" w:space="0" w:color="auto"/>
        <w:left w:val="none" w:sz="0" w:space="0" w:color="auto"/>
        <w:bottom w:val="none" w:sz="0" w:space="0" w:color="auto"/>
        <w:right w:val="none" w:sz="0" w:space="0" w:color="auto"/>
      </w:divBdr>
    </w:div>
    <w:div w:id="1897010477">
      <w:bodyDiv w:val="1"/>
      <w:marLeft w:val="0"/>
      <w:marRight w:val="0"/>
      <w:marTop w:val="0"/>
      <w:marBottom w:val="0"/>
      <w:divBdr>
        <w:top w:val="none" w:sz="0" w:space="0" w:color="auto"/>
        <w:left w:val="none" w:sz="0" w:space="0" w:color="auto"/>
        <w:bottom w:val="none" w:sz="0" w:space="0" w:color="auto"/>
        <w:right w:val="none" w:sz="0" w:space="0" w:color="auto"/>
      </w:divBdr>
    </w:div>
    <w:div w:id="1897158743">
      <w:bodyDiv w:val="1"/>
      <w:marLeft w:val="0"/>
      <w:marRight w:val="0"/>
      <w:marTop w:val="0"/>
      <w:marBottom w:val="0"/>
      <w:divBdr>
        <w:top w:val="none" w:sz="0" w:space="0" w:color="auto"/>
        <w:left w:val="none" w:sz="0" w:space="0" w:color="auto"/>
        <w:bottom w:val="none" w:sz="0" w:space="0" w:color="auto"/>
        <w:right w:val="none" w:sz="0" w:space="0" w:color="auto"/>
      </w:divBdr>
    </w:div>
    <w:div w:id="1897348489">
      <w:bodyDiv w:val="1"/>
      <w:marLeft w:val="0"/>
      <w:marRight w:val="0"/>
      <w:marTop w:val="0"/>
      <w:marBottom w:val="0"/>
      <w:divBdr>
        <w:top w:val="none" w:sz="0" w:space="0" w:color="auto"/>
        <w:left w:val="none" w:sz="0" w:space="0" w:color="auto"/>
        <w:bottom w:val="none" w:sz="0" w:space="0" w:color="auto"/>
        <w:right w:val="none" w:sz="0" w:space="0" w:color="auto"/>
      </w:divBdr>
    </w:div>
    <w:div w:id="1897355008">
      <w:bodyDiv w:val="1"/>
      <w:marLeft w:val="0"/>
      <w:marRight w:val="0"/>
      <w:marTop w:val="0"/>
      <w:marBottom w:val="0"/>
      <w:divBdr>
        <w:top w:val="none" w:sz="0" w:space="0" w:color="auto"/>
        <w:left w:val="none" w:sz="0" w:space="0" w:color="auto"/>
        <w:bottom w:val="none" w:sz="0" w:space="0" w:color="auto"/>
        <w:right w:val="none" w:sz="0" w:space="0" w:color="auto"/>
      </w:divBdr>
    </w:div>
    <w:div w:id="1897667913">
      <w:bodyDiv w:val="1"/>
      <w:marLeft w:val="0"/>
      <w:marRight w:val="0"/>
      <w:marTop w:val="0"/>
      <w:marBottom w:val="0"/>
      <w:divBdr>
        <w:top w:val="none" w:sz="0" w:space="0" w:color="auto"/>
        <w:left w:val="none" w:sz="0" w:space="0" w:color="auto"/>
        <w:bottom w:val="none" w:sz="0" w:space="0" w:color="auto"/>
        <w:right w:val="none" w:sz="0" w:space="0" w:color="auto"/>
      </w:divBdr>
    </w:div>
    <w:div w:id="1897744387">
      <w:bodyDiv w:val="1"/>
      <w:marLeft w:val="0"/>
      <w:marRight w:val="0"/>
      <w:marTop w:val="0"/>
      <w:marBottom w:val="0"/>
      <w:divBdr>
        <w:top w:val="none" w:sz="0" w:space="0" w:color="auto"/>
        <w:left w:val="none" w:sz="0" w:space="0" w:color="auto"/>
        <w:bottom w:val="none" w:sz="0" w:space="0" w:color="auto"/>
        <w:right w:val="none" w:sz="0" w:space="0" w:color="auto"/>
      </w:divBdr>
    </w:div>
    <w:div w:id="1898199190">
      <w:bodyDiv w:val="1"/>
      <w:marLeft w:val="0"/>
      <w:marRight w:val="0"/>
      <w:marTop w:val="0"/>
      <w:marBottom w:val="0"/>
      <w:divBdr>
        <w:top w:val="none" w:sz="0" w:space="0" w:color="auto"/>
        <w:left w:val="none" w:sz="0" w:space="0" w:color="auto"/>
        <w:bottom w:val="none" w:sz="0" w:space="0" w:color="auto"/>
        <w:right w:val="none" w:sz="0" w:space="0" w:color="auto"/>
      </w:divBdr>
    </w:div>
    <w:div w:id="1898393679">
      <w:bodyDiv w:val="1"/>
      <w:marLeft w:val="0"/>
      <w:marRight w:val="0"/>
      <w:marTop w:val="0"/>
      <w:marBottom w:val="0"/>
      <w:divBdr>
        <w:top w:val="none" w:sz="0" w:space="0" w:color="auto"/>
        <w:left w:val="none" w:sz="0" w:space="0" w:color="auto"/>
        <w:bottom w:val="none" w:sz="0" w:space="0" w:color="auto"/>
        <w:right w:val="none" w:sz="0" w:space="0" w:color="auto"/>
      </w:divBdr>
    </w:div>
    <w:div w:id="1898784701">
      <w:bodyDiv w:val="1"/>
      <w:marLeft w:val="0"/>
      <w:marRight w:val="0"/>
      <w:marTop w:val="0"/>
      <w:marBottom w:val="0"/>
      <w:divBdr>
        <w:top w:val="none" w:sz="0" w:space="0" w:color="auto"/>
        <w:left w:val="none" w:sz="0" w:space="0" w:color="auto"/>
        <w:bottom w:val="none" w:sz="0" w:space="0" w:color="auto"/>
        <w:right w:val="none" w:sz="0" w:space="0" w:color="auto"/>
      </w:divBdr>
    </w:div>
    <w:div w:id="1899364925">
      <w:bodyDiv w:val="1"/>
      <w:marLeft w:val="0"/>
      <w:marRight w:val="0"/>
      <w:marTop w:val="0"/>
      <w:marBottom w:val="0"/>
      <w:divBdr>
        <w:top w:val="none" w:sz="0" w:space="0" w:color="auto"/>
        <w:left w:val="none" w:sz="0" w:space="0" w:color="auto"/>
        <w:bottom w:val="none" w:sz="0" w:space="0" w:color="auto"/>
        <w:right w:val="none" w:sz="0" w:space="0" w:color="auto"/>
      </w:divBdr>
      <w:divsChild>
        <w:div w:id="1244410326">
          <w:marLeft w:val="0"/>
          <w:marRight w:val="0"/>
          <w:marTop w:val="0"/>
          <w:marBottom w:val="0"/>
          <w:divBdr>
            <w:top w:val="none" w:sz="0" w:space="0" w:color="auto"/>
            <w:left w:val="none" w:sz="0" w:space="0" w:color="auto"/>
            <w:bottom w:val="none" w:sz="0" w:space="0" w:color="auto"/>
            <w:right w:val="none" w:sz="0" w:space="0" w:color="auto"/>
          </w:divBdr>
          <w:divsChild>
            <w:div w:id="1074671011">
              <w:marLeft w:val="0"/>
              <w:marRight w:val="0"/>
              <w:marTop w:val="0"/>
              <w:marBottom w:val="0"/>
              <w:divBdr>
                <w:top w:val="none" w:sz="0" w:space="0" w:color="auto"/>
                <w:left w:val="none" w:sz="0" w:space="0" w:color="auto"/>
                <w:bottom w:val="none" w:sz="0" w:space="0" w:color="auto"/>
                <w:right w:val="none" w:sz="0" w:space="0" w:color="auto"/>
              </w:divBdr>
              <w:divsChild>
                <w:div w:id="841509660">
                  <w:marLeft w:val="0"/>
                  <w:marRight w:val="0"/>
                  <w:marTop w:val="0"/>
                  <w:marBottom w:val="0"/>
                  <w:divBdr>
                    <w:top w:val="single" w:sz="6" w:space="0" w:color="DCDCDC"/>
                    <w:left w:val="single" w:sz="6" w:space="0" w:color="DCDCDC"/>
                    <w:bottom w:val="single" w:sz="6" w:space="0" w:color="DCDCDC"/>
                    <w:right w:val="single" w:sz="6" w:space="0" w:color="DCDCDC"/>
                  </w:divBdr>
                  <w:divsChild>
                    <w:div w:id="24996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590913">
      <w:bodyDiv w:val="1"/>
      <w:marLeft w:val="0"/>
      <w:marRight w:val="0"/>
      <w:marTop w:val="0"/>
      <w:marBottom w:val="0"/>
      <w:divBdr>
        <w:top w:val="none" w:sz="0" w:space="0" w:color="auto"/>
        <w:left w:val="none" w:sz="0" w:space="0" w:color="auto"/>
        <w:bottom w:val="none" w:sz="0" w:space="0" w:color="auto"/>
        <w:right w:val="none" w:sz="0" w:space="0" w:color="auto"/>
      </w:divBdr>
    </w:div>
    <w:div w:id="1900242556">
      <w:bodyDiv w:val="1"/>
      <w:marLeft w:val="0"/>
      <w:marRight w:val="0"/>
      <w:marTop w:val="0"/>
      <w:marBottom w:val="0"/>
      <w:divBdr>
        <w:top w:val="none" w:sz="0" w:space="0" w:color="auto"/>
        <w:left w:val="none" w:sz="0" w:space="0" w:color="auto"/>
        <w:bottom w:val="none" w:sz="0" w:space="0" w:color="auto"/>
        <w:right w:val="none" w:sz="0" w:space="0" w:color="auto"/>
      </w:divBdr>
    </w:div>
    <w:div w:id="1900437515">
      <w:bodyDiv w:val="1"/>
      <w:marLeft w:val="0"/>
      <w:marRight w:val="0"/>
      <w:marTop w:val="0"/>
      <w:marBottom w:val="0"/>
      <w:divBdr>
        <w:top w:val="none" w:sz="0" w:space="0" w:color="auto"/>
        <w:left w:val="none" w:sz="0" w:space="0" w:color="auto"/>
        <w:bottom w:val="none" w:sz="0" w:space="0" w:color="auto"/>
        <w:right w:val="none" w:sz="0" w:space="0" w:color="auto"/>
      </w:divBdr>
    </w:div>
    <w:div w:id="1900482400">
      <w:bodyDiv w:val="1"/>
      <w:marLeft w:val="0"/>
      <w:marRight w:val="0"/>
      <w:marTop w:val="0"/>
      <w:marBottom w:val="0"/>
      <w:divBdr>
        <w:top w:val="none" w:sz="0" w:space="0" w:color="auto"/>
        <w:left w:val="none" w:sz="0" w:space="0" w:color="auto"/>
        <w:bottom w:val="none" w:sz="0" w:space="0" w:color="auto"/>
        <w:right w:val="none" w:sz="0" w:space="0" w:color="auto"/>
      </w:divBdr>
    </w:div>
    <w:div w:id="1900628448">
      <w:bodyDiv w:val="1"/>
      <w:marLeft w:val="0"/>
      <w:marRight w:val="0"/>
      <w:marTop w:val="0"/>
      <w:marBottom w:val="0"/>
      <w:divBdr>
        <w:top w:val="none" w:sz="0" w:space="0" w:color="auto"/>
        <w:left w:val="none" w:sz="0" w:space="0" w:color="auto"/>
        <w:bottom w:val="none" w:sz="0" w:space="0" w:color="auto"/>
        <w:right w:val="none" w:sz="0" w:space="0" w:color="auto"/>
      </w:divBdr>
    </w:div>
    <w:div w:id="1900632521">
      <w:bodyDiv w:val="1"/>
      <w:marLeft w:val="0"/>
      <w:marRight w:val="0"/>
      <w:marTop w:val="0"/>
      <w:marBottom w:val="0"/>
      <w:divBdr>
        <w:top w:val="none" w:sz="0" w:space="0" w:color="auto"/>
        <w:left w:val="none" w:sz="0" w:space="0" w:color="auto"/>
        <w:bottom w:val="none" w:sz="0" w:space="0" w:color="auto"/>
        <w:right w:val="none" w:sz="0" w:space="0" w:color="auto"/>
      </w:divBdr>
    </w:div>
    <w:div w:id="1901016568">
      <w:bodyDiv w:val="1"/>
      <w:marLeft w:val="0"/>
      <w:marRight w:val="0"/>
      <w:marTop w:val="0"/>
      <w:marBottom w:val="0"/>
      <w:divBdr>
        <w:top w:val="none" w:sz="0" w:space="0" w:color="auto"/>
        <w:left w:val="none" w:sz="0" w:space="0" w:color="auto"/>
        <w:bottom w:val="none" w:sz="0" w:space="0" w:color="auto"/>
        <w:right w:val="none" w:sz="0" w:space="0" w:color="auto"/>
      </w:divBdr>
    </w:div>
    <w:div w:id="1901356076">
      <w:bodyDiv w:val="1"/>
      <w:marLeft w:val="0"/>
      <w:marRight w:val="0"/>
      <w:marTop w:val="0"/>
      <w:marBottom w:val="0"/>
      <w:divBdr>
        <w:top w:val="none" w:sz="0" w:space="0" w:color="auto"/>
        <w:left w:val="none" w:sz="0" w:space="0" w:color="auto"/>
        <w:bottom w:val="none" w:sz="0" w:space="0" w:color="auto"/>
        <w:right w:val="none" w:sz="0" w:space="0" w:color="auto"/>
      </w:divBdr>
    </w:div>
    <w:div w:id="1901790363">
      <w:bodyDiv w:val="1"/>
      <w:marLeft w:val="0"/>
      <w:marRight w:val="0"/>
      <w:marTop w:val="0"/>
      <w:marBottom w:val="0"/>
      <w:divBdr>
        <w:top w:val="none" w:sz="0" w:space="0" w:color="auto"/>
        <w:left w:val="none" w:sz="0" w:space="0" w:color="auto"/>
        <w:bottom w:val="none" w:sz="0" w:space="0" w:color="auto"/>
        <w:right w:val="none" w:sz="0" w:space="0" w:color="auto"/>
      </w:divBdr>
    </w:div>
    <w:div w:id="1901986645">
      <w:bodyDiv w:val="1"/>
      <w:marLeft w:val="0"/>
      <w:marRight w:val="0"/>
      <w:marTop w:val="0"/>
      <w:marBottom w:val="0"/>
      <w:divBdr>
        <w:top w:val="none" w:sz="0" w:space="0" w:color="auto"/>
        <w:left w:val="none" w:sz="0" w:space="0" w:color="auto"/>
        <w:bottom w:val="none" w:sz="0" w:space="0" w:color="auto"/>
        <w:right w:val="none" w:sz="0" w:space="0" w:color="auto"/>
      </w:divBdr>
    </w:div>
    <w:div w:id="1902207977">
      <w:bodyDiv w:val="1"/>
      <w:marLeft w:val="0"/>
      <w:marRight w:val="0"/>
      <w:marTop w:val="0"/>
      <w:marBottom w:val="0"/>
      <w:divBdr>
        <w:top w:val="none" w:sz="0" w:space="0" w:color="auto"/>
        <w:left w:val="none" w:sz="0" w:space="0" w:color="auto"/>
        <w:bottom w:val="none" w:sz="0" w:space="0" w:color="auto"/>
        <w:right w:val="none" w:sz="0" w:space="0" w:color="auto"/>
      </w:divBdr>
    </w:div>
    <w:div w:id="1902403526">
      <w:bodyDiv w:val="1"/>
      <w:marLeft w:val="0"/>
      <w:marRight w:val="0"/>
      <w:marTop w:val="0"/>
      <w:marBottom w:val="0"/>
      <w:divBdr>
        <w:top w:val="none" w:sz="0" w:space="0" w:color="auto"/>
        <w:left w:val="none" w:sz="0" w:space="0" w:color="auto"/>
        <w:bottom w:val="none" w:sz="0" w:space="0" w:color="auto"/>
        <w:right w:val="none" w:sz="0" w:space="0" w:color="auto"/>
      </w:divBdr>
    </w:div>
    <w:div w:id="1902977144">
      <w:bodyDiv w:val="1"/>
      <w:marLeft w:val="0"/>
      <w:marRight w:val="0"/>
      <w:marTop w:val="0"/>
      <w:marBottom w:val="0"/>
      <w:divBdr>
        <w:top w:val="none" w:sz="0" w:space="0" w:color="auto"/>
        <w:left w:val="none" w:sz="0" w:space="0" w:color="auto"/>
        <w:bottom w:val="none" w:sz="0" w:space="0" w:color="auto"/>
        <w:right w:val="none" w:sz="0" w:space="0" w:color="auto"/>
      </w:divBdr>
      <w:divsChild>
        <w:div w:id="6562416">
          <w:marLeft w:val="480"/>
          <w:marRight w:val="0"/>
          <w:marTop w:val="0"/>
          <w:marBottom w:val="0"/>
          <w:divBdr>
            <w:top w:val="none" w:sz="0" w:space="0" w:color="auto"/>
            <w:left w:val="none" w:sz="0" w:space="0" w:color="auto"/>
            <w:bottom w:val="none" w:sz="0" w:space="0" w:color="auto"/>
            <w:right w:val="none" w:sz="0" w:space="0" w:color="auto"/>
          </w:divBdr>
        </w:div>
        <w:div w:id="138770802">
          <w:marLeft w:val="480"/>
          <w:marRight w:val="0"/>
          <w:marTop w:val="0"/>
          <w:marBottom w:val="0"/>
          <w:divBdr>
            <w:top w:val="none" w:sz="0" w:space="0" w:color="auto"/>
            <w:left w:val="none" w:sz="0" w:space="0" w:color="auto"/>
            <w:bottom w:val="none" w:sz="0" w:space="0" w:color="auto"/>
            <w:right w:val="none" w:sz="0" w:space="0" w:color="auto"/>
          </w:divBdr>
        </w:div>
        <w:div w:id="180705818">
          <w:marLeft w:val="480"/>
          <w:marRight w:val="0"/>
          <w:marTop w:val="0"/>
          <w:marBottom w:val="0"/>
          <w:divBdr>
            <w:top w:val="none" w:sz="0" w:space="0" w:color="auto"/>
            <w:left w:val="none" w:sz="0" w:space="0" w:color="auto"/>
            <w:bottom w:val="none" w:sz="0" w:space="0" w:color="auto"/>
            <w:right w:val="none" w:sz="0" w:space="0" w:color="auto"/>
          </w:divBdr>
        </w:div>
        <w:div w:id="297228599">
          <w:marLeft w:val="480"/>
          <w:marRight w:val="0"/>
          <w:marTop w:val="0"/>
          <w:marBottom w:val="0"/>
          <w:divBdr>
            <w:top w:val="none" w:sz="0" w:space="0" w:color="auto"/>
            <w:left w:val="none" w:sz="0" w:space="0" w:color="auto"/>
            <w:bottom w:val="none" w:sz="0" w:space="0" w:color="auto"/>
            <w:right w:val="none" w:sz="0" w:space="0" w:color="auto"/>
          </w:divBdr>
        </w:div>
        <w:div w:id="355887120">
          <w:marLeft w:val="480"/>
          <w:marRight w:val="0"/>
          <w:marTop w:val="0"/>
          <w:marBottom w:val="0"/>
          <w:divBdr>
            <w:top w:val="none" w:sz="0" w:space="0" w:color="auto"/>
            <w:left w:val="none" w:sz="0" w:space="0" w:color="auto"/>
            <w:bottom w:val="none" w:sz="0" w:space="0" w:color="auto"/>
            <w:right w:val="none" w:sz="0" w:space="0" w:color="auto"/>
          </w:divBdr>
        </w:div>
        <w:div w:id="493186046">
          <w:marLeft w:val="480"/>
          <w:marRight w:val="0"/>
          <w:marTop w:val="0"/>
          <w:marBottom w:val="0"/>
          <w:divBdr>
            <w:top w:val="none" w:sz="0" w:space="0" w:color="auto"/>
            <w:left w:val="none" w:sz="0" w:space="0" w:color="auto"/>
            <w:bottom w:val="none" w:sz="0" w:space="0" w:color="auto"/>
            <w:right w:val="none" w:sz="0" w:space="0" w:color="auto"/>
          </w:divBdr>
        </w:div>
        <w:div w:id="503208531">
          <w:marLeft w:val="480"/>
          <w:marRight w:val="0"/>
          <w:marTop w:val="0"/>
          <w:marBottom w:val="0"/>
          <w:divBdr>
            <w:top w:val="none" w:sz="0" w:space="0" w:color="auto"/>
            <w:left w:val="none" w:sz="0" w:space="0" w:color="auto"/>
            <w:bottom w:val="none" w:sz="0" w:space="0" w:color="auto"/>
            <w:right w:val="none" w:sz="0" w:space="0" w:color="auto"/>
          </w:divBdr>
        </w:div>
        <w:div w:id="518472141">
          <w:marLeft w:val="480"/>
          <w:marRight w:val="0"/>
          <w:marTop w:val="0"/>
          <w:marBottom w:val="0"/>
          <w:divBdr>
            <w:top w:val="none" w:sz="0" w:space="0" w:color="auto"/>
            <w:left w:val="none" w:sz="0" w:space="0" w:color="auto"/>
            <w:bottom w:val="none" w:sz="0" w:space="0" w:color="auto"/>
            <w:right w:val="none" w:sz="0" w:space="0" w:color="auto"/>
          </w:divBdr>
        </w:div>
        <w:div w:id="557672721">
          <w:marLeft w:val="480"/>
          <w:marRight w:val="0"/>
          <w:marTop w:val="0"/>
          <w:marBottom w:val="0"/>
          <w:divBdr>
            <w:top w:val="none" w:sz="0" w:space="0" w:color="auto"/>
            <w:left w:val="none" w:sz="0" w:space="0" w:color="auto"/>
            <w:bottom w:val="none" w:sz="0" w:space="0" w:color="auto"/>
            <w:right w:val="none" w:sz="0" w:space="0" w:color="auto"/>
          </w:divBdr>
        </w:div>
        <w:div w:id="648939989">
          <w:marLeft w:val="480"/>
          <w:marRight w:val="0"/>
          <w:marTop w:val="0"/>
          <w:marBottom w:val="0"/>
          <w:divBdr>
            <w:top w:val="none" w:sz="0" w:space="0" w:color="auto"/>
            <w:left w:val="none" w:sz="0" w:space="0" w:color="auto"/>
            <w:bottom w:val="none" w:sz="0" w:space="0" w:color="auto"/>
            <w:right w:val="none" w:sz="0" w:space="0" w:color="auto"/>
          </w:divBdr>
        </w:div>
        <w:div w:id="661088063">
          <w:marLeft w:val="480"/>
          <w:marRight w:val="0"/>
          <w:marTop w:val="0"/>
          <w:marBottom w:val="0"/>
          <w:divBdr>
            <w:top w:val="none" w:sz="0" w:space="0" w:color="auto"/>
            <w:left w:val="none" w:sz="0" w:space="0" w:color="auto"/>
            <w:bottom w:val="none" w:sz="0" w:space="0" w:color="auto"/>
            <w:right w:val="none" w:sz="0" w:space="0" w:color="auto"/>
          </w:divBdr>
        </w:div>
        <w:div w:id="670987213">
          <w:marLeft w:val="480"/>
          <w:marRight w:val="0"/>
          <w:marTop w:val="0"/>
          <w:marBottom w:val="0"/>
          <w:divBdr>
            <w:top w:val="none" w:sz="0" w:space="0" w:color="auto"/>
            <w:left w:val="none" w:sz="0" w:space="0" w:color="auto"/>
            <w:bottom w:val="none" w:sz="0" w:space="0" w:color="auto"/>
            <w:right w:val="none" w:sz="0" w:space="0" w:color="auto"/>
          </w:divBdr>
        </w:div>
        <w:div w:id="679312506">
          <w:marLeft w:val="480"/>
          <w:marRight w:val="0"/>
          <w:marTop w:val="0"/>
          <w:marBottom w:val="0"/>
          <w:divBdr>
            <w:top w:val="none" w:sz="0" w:space="0" w:color="auto"/>
            <w:left w:val="none" w:sz="0" w:space="0" w:color="auto"/>
            <w:bottom w:val="none" w:sz="0" w:space="0" w:color="auto"/>
            <w:right w:val="none" w:sz="0" w:space="0" w:color="auto"/>
          </w:divBdr>
        </w:div>
        <w:div w:id="812210779">
          <w:marLeft w:val="480"/>
          <w:marRight w:val="0"/>
          <w:marTop w:val="0"/>
          <w:marBottom w:val="0"/>
          <w:divBdr>
            <w:top w:val="none" w:sz="0" w:space="0" w:color="auto"/>
            <w:left w:val="none" w:sz="0" w:space="0" w:color="auto"/>
            <w:bottom w:val="none" w:sz="0" w:space="0" w:color="auto"/>
            <w:right w:val="none" w:sz="0" w:space="0" w:color="auto"/>
          </w:divBdr>
        </w:div>
        <w:div w:id="894588328">
          <w:marLeft w:val="480"/>
          <w:marRight w:val="0"/>
          <w:marTop w:val="0"/>
          <w:marBottom w:val="0"/>
          <w:divBdr>
            <w:top w:val="none" w:sz="0" w:space="0" w:color="auto"/>
            <w:left w:val="none" w:sz="0" w:space="0" w:color="auto"/>
            <w:bottom w:val="none" w:sz="0" w:space="0" w:color="auto"/>
            <w:right w:val="none" w:sz="0" w:space="0" w:color="auto"/>
          </w:divBdr>
        </w:div>
        <w:div w:id="895167593">
          <w:marLeft w:val="480"/>
          <w:marRight w:val="0"/>
          <w:marTop w:val="0"/>
          <w:marBottom w:val="0"/>
          <w:divBdr>
            <w:top w:val="none" w:sz="0" w:space="0" w:color="auto"/>
            <w:left w:val="none" w:sz="0" w:space="0" w:color="auto"/>
            <w:bottom w:val="none" w:sz="0" w:space="0" w:color="auto"/>
            <w:right w:val="none" w:sz="0" w:space="0" w:color="auto"/>
          </w:divBdr>
        </w:div>
        <w:div w:id="931203979">
          <w:marLeft w:val="480"/>
          <w:marRight w:val="0"/>
          <w:marTop w:val="0"/>
          <w:marBottom w:val="0"/>
          <w:divBdr>
            <w:top w:val="none" w:sz="0" w:space="0" w:color="auto"/>
            <w:left w:val="none" w:sz="0" w:space="0" w:color="auto"/>
            <w:bottom w:val="none" w:sz="0" w:space="0" w:color="auto"/>
            <w:right w:val="none" w:sz="0" w:space="0" w:color="auto"/>
          </w:divBdr>
        </w:div>
        <w:div w:id="950941844">
          <w:marLeft w:val="480"/>
          <w:marRight w:val="0"/>
          <w:marTop w:val="0"/>
          <w:marBottom w:val="0"/>
          <w:divBdr>
            <w:top w:val="none" w:sz="0" w:space="0" w:color="auto"/>
            <w:left w:val="none" w:sz="0" w:space="0" w:color="auto"/>
            <w:bottom w:val="none" w:sz="0" w:space="0" w:color="auto"/>
            <w:right w:val="none" w:sz="0" w:space="0" w:color="auto"/>
          </w:divBdr>
        </w:div>
        <w:div w:id="1031420274">
          <w:marLeft w:val="480"/>
          <w:marRight w:val="0"/>
          <w:marTop w:val="0"/>
          <w:marBottom w:val="0"/>
          <w:divBdr>
            <w:top w:val="none" w:sz="0" w:space="0" w:color="auto"/>
            <w:left w:val="none" w:sz="0" w:space="0" w:color="auto"/>
            <w:bottom w:val="none" w:sz="0" w:space="0" w:color="auto"/>
            <w:right w:val="none" w:sz="0" w:space="0" w:color="auto"/>
          </w:divBdr>
        </w:div>
        <w:div w:id="1086077411">
          <w:marLeft w:val="480"/>
          <w:marRight w:val="0"/>
          <w:marTop w:val="0"/>
          <w:marBottom w:val="0"/>
          <w:divBdr>
            <w:top w:val="none" w:sz="0" w:space="0" w:color="auto"/>
            <w:left w:val="none" w:sz="0" w:space="0" w:color="auto"/>
            <w:bottom w:val="none" w:sz="0" w:space="0" w:color="auto"/>
            <w:right w:val="none" w:sz="0" w:space="0" w:color="auto"/>
          </w:divBdr>
        </w:div>
        <w:div w:id="1170681511">
          <w:marLeft w:val="480"/>
          <w:marRight w:val="0"/>
          <w:marTop w:val="0"/>
          <w:marBottom w:val="0"/>
          <w:divBdr>
            <w:top w:val="none" w:sz="0" w:space="0" w:color="auto"/>
            <w:left w:val="none" w:sz="0" w:space="0" w:color="auto"/>
            <w:bottom w:val="none" w:sz="0" w:space="0" w:color="auto"/>
            <w:right w:val="none" w:sz="0" w:space="0" w:color="auto"/>
          </w:divBdr>
        </w:div>
        <w:div w:id="1203055410">
          <w:marLeft w:val="480"/>
          <w:marRight w:val="0"/>
          <w:marTop w:val="0"/>
          <w:marBottom w:val="0"/>
          <w:divBdr>
            <w:top w:val="none" w:sz="0" w:space="0" w:color="auto"/>
            <w:left w:val="none" w:sz="0" w:space="0" w:color="auto"/>
            <w:bottom w:val="none" w:sz="0" w:space="0" w:color="auto"/>
            <w:right w:val="none" w:sz="0" w:space="0" w:color="auto"/>
          </w:divBdr>
        </w:div>
        <w:div w:id="1206719670">
          <w:marLeft w:val="480"/>
          <w:marRight w:val="0"/>
          <w:marTop w:val="0"/>
          <w:marBottom w:val="0"/>
          <w:divBdr>
            <w:top w:val="none" w:sz="0" w:space="0" w:color="auto"/>
            <w:left w:val="none" w:sz="0" w:space="0" w:color="auto"/>
            <w:bottom w:val="none" w:sz="0" w:space="0" w:color="auto"/>
            <w:right w:val="none" w:sz="0" w:space="0" w:color="auto"/>
          </w:divBdr>
        </w:div>
        <w:div w:id="1225028538">
          <w:marLeft w:val="480"/>
          <w:marRight w:val="0"/>
          <w:marTop w:val="0"/>
          <w:marBottom w:val="0"/>
          <w:divBdr>
            <w:top w:val="none" w:sz="0" w:space="0" w:color="auto"/>
            <w:left w:val="none" w:sz="0" w:space="0" w:color="auto"/>
            <w:bottom w:val="none" w:sz="0" w:space="0" w:color="auto"/>
            <w:right w:val="none" w:sz="0" w:space="0" w:color="auto"/>
          </w:divBdr>
        </w:div>
        <w:div w:id="1308046285">
          <w:marLeft w:val="480"/>
          <w:marRight w:val="0"/>
          <w:marTop w:val="0"/>
          <w:marBottom w:val="0"/>
          <w:divBdr>
            <w:top w:val="none" w:sz="0" w:space="0" w:color="auto"/>
            <w:left w:val="none" w:sz="0" w:space="0" w:color="auto"/>
            <w:bottom w:val="none" w:sz="0" w:space="0" w:color="auto"/>
            <w:right w:val="none" w:sz="0" w:space="0" w:color="auto"/>
          </w:divBdr>
        </w:div>
        <w:div w:id="1320035974">
          <w:marLeft w:val="480"/>
          <w:marRight w:val="0"/>
          <w:marTop w:val="0"/>
          <w:marBottom w:val="0"/>
          <w:divBdr>
            <w:top w:val="none" w:sz="0" w:space="0" w:color="auto"/>
            <w:left w:val="none" w:sz="0" w:space="0" w:color="auto"/>
            <w:bottom w:val="none" w:sz="0" w:space="0" w:color="auto"/>
            <w:right w:val="none" w:sz="0" w:space="0" w:color="auto"/>
          </w:divBdr>
        </w:div>
        <w:div w:id="1347290762">
          <w:marLeft w:val="480"/>
          <w:marRight w:val="0"/>
          <w:marTop w:val="0"/>
          <w:marBottom w:val="0"/>
          <w:divBdr>
            <w:top w:val="none" w:sz="0" w:space="0" w:color="auto"/>
            <w:left w:val="none" w:sz="0" w:space="0" w:color="auto"/>
            <w:bottom w:val="none" w:sz="0" w:space="0" w:color="auto"/>
            <w:right w:val="none" w:sz="0" w:space="0" w:color="auto"/>
          </w:divBdr>
        </w:div>
        <w:div w:id="1455323595">
          <w:marLeft w:val="480"/>
          <w:marRight w:val="0"/>
          <w:marTop w:val="0"/>
          <w:marBottom w:val="0"/>
          <w:divBdr>
            <w:top w:val="none" w:sz="0" w:space="0" w:color="auto"/>
            <w:left w:val="none" w:sz="0" w:space="0" w:color="auto"/>
            <w:bottom w:val="none" w:sz="0" w:space="0" w:color="auto"/>
            <w:right w:val="none" w:sz="0" w:space="0" w:color="auto"/>
          </w:divBdr>
        </w:div>
        <w:div w:id="1465001289">
          <w:marLeft w:val="480"/>
          <w:marRight w:val="0"/>
          <w:marTop w:val="0"/>
          <w:marBottom w:val="0"/>
          <w:divBdr>
            <w:top w:val="none" w:sz="0" w:space="0" w:color="auto"/>
            <w:left w:val="none" w:sz="0" w:space="0" w:color="auto"/>
            <w:bottom w:val="none" w:sz="0" w:space="0" w:color="auto"/>
            <w:right w:val="none" w:sz="0" w:space="0" w:color="auto"/>
          </w:divBdr>
        </w:div>
        <w:div w:id="1465390135">
          <w:marLeft w:val="480"/>
          <w:marRight w:val="0"/>
          <w:marTop w:val="0"/>
          <w:marBottom w:val="0"/>
          <w:divBdr>
            <w:top w:val="none" w:sz="0" w:space="0" w:color="auto"/>
            <w:left w:val="none" w:sz="0" w:space="0" w:color="auto"/>
            <w:bottom w:val="none" w:sz="0" w:space="0" w:color="auto"/>
            <w:right w:val="none" w:sz="0" w:space="0" w:color="auto"/>
          </w:divBdr>
        </w:div>
        <w:div w:id="1522861588">
          <w:marLeft w:val="480"/>
          <w:marRight w:val="0"/>
          <w:marTop w:val="0"/>
          <w:marBottom w:val="0"/>
          <w:divBdr>
            <w:top w:val="none" w:sz="0" w:space="0" w:color="auto"/>
            <w:left w:val="none" w:sz="0" w:space="0" w:color="auto"/>
            <w:bottom w:val="none" w:sz="0" w:space="0" w:color="auto"/>
            <w:right w:val="none" w:sz="0" w:space="0" w:color="auto"/>
          </w:divBdr>
        </w:div>
        <w:div w:id="1526095677">
          <w:marLeft w:val="480"/>
          <w:marRight w:val="0"/>
          <w:marTop w:val="0"/>
          <w:marBottom w:val="0"/>
          <w:divBdr>
            <w:top w:val="none" w:sz="0" w:space="0" w:color="auto"/>
            <w:left w:val="none" w:sz="0" w:space="0" w:color="auto"/>
            <w:bottom w:val="none" w:sz="0" w:space="0" w:color="auto"/>
            <w:right w:val="none" w:sz="0" w:space="0" w:color="auto"/>
          </w:divBdr>
        </w:div>
        <w:div w:id="1703096816">
          <w:marLeft w:val="480"/>
          <w:marRight w:val="0"/>
          <w:marTop w:val="0"/>
          <w:marBottom w:val="0"/>
          <w:divBdr>
            <w:top w:val="none" w:sz="0" w:space="0" w:color="auto"/>
            <w:left w:val="none" w:sz="0" w:space="0" w:color="auto"/>
            <w:bottom w:val="none" w:sz="0" w:space="0" w:color="auto"/>
            <w:right w:val="none" w:sz="0" w:space="0" w:color="auto"/>
          </w:divBdr>
        </w:div>
        <w:div w:id="1734235291">
          <w:marLeft w:val="480"/>
          <w:marRight w:val="0"/>
          <w:marTop w:val="0"/>
          <w:marBottom w:val="0"/>
          <w:divBdr>
            <w:top w:val="none" w:sz="0" w:space="0" w:color="auto"/>
            <w:left w:val="none" w:sz="0" w:space="0" w:color="auto"/>
            <w:bottom w:val="none" w:sz="0" w:space="0" w:color="auto"/>
            <w:right w:val="none" w:sz="0" w:space="0" w:color="auto"/>
          </w:divBdr>
        </w:div>
        <w:div w:id="1766219187">
          <w:marLeft w:val="480"/>
          <w:marRight w:val="0"/>
          <w:marTop w:val="0"/>
          <w:marBottom w:val="0"/>
          <w:divBdr>
            <w:top w:val="none" w:sz="0" w:space="0" w:color="auto"/>
            <w:left w:val="none" w:sz="0" w:space="0" w:color="auto"/>
            <w:bottom w:val="none" w:sz="0" w:space="0" w:color="auto"/>
            <w:right w:val="none" w:sz="0" w:space="0" w:color="auto"/>
          </w:divBdr>
        </w:div>
        <w:div w:id="1793665179">
          <w:marLeft w:val="480"/>
          <w:marRight w:val="0"/>
          <w:marTop w:val="0"/>
          <w:marBottom w:val="0"/>
          <w:divBdr>
            <w:top w:val="none" w:sz="0" w:space="0" w:color="auto"/>
            <w:left w:val="none" w:sz="0" w:space="0" w:color="auto"/>
            <w:bottom w:val="none" w:sz="0" w:space="0" w:color="auto"/>
            <w:right w:val="none" w:sz="0" w:space="0" w:color="auto"/>
          </w:divBdr>
        </w:div>
        <w:div w:id="1835611480">
          <w:marLeft w:val="480"/>
          <w:marRight w:val="0"/>
          <w:marTop w:val="0"/>
          <w:marBottom w:val="0"/>
          <w:divBdr>
            <w:top w:val="none" w:sz="0" w:space="0" w:color="auto"/>
            <w:left w:val="none" w:sz="0" w:space="0" w:color="auto"/>
            <w:bottom w:val="none" w:sz="0" w:space="0" w:color="auto"/>
            <w:right w:val="none" w:sz="0" w:space="0" w:color="auto"/>
          </w:divBdr>
        </w:div>
        <w:div w:id="1902444884">
          <w:marLeft w:val="480"/>
          <w:marRight w:val="0"/>
          <w:marTop w:val="0"/>
          <w:marBottom w:val="0"/>
          <w:divBdr>
            <w:top w:val="none" w:sz="0" w:space="0" w:color="auto"/>
            <w:left w:val="none" w:sz="0" w:space="0" w:color="auto"/>
            <w:bottom w:val="none" w:sz="0" w:space="0" w:color="auto"/>
            <w:right w:val="none" w:sz="0" w:space="0" w:color="auto"/>
          </w:divBdr>
        </w:div>
        <w:div w:id="1944263542">
          <w:marLeft w:val="480"/>
          <w:marRight w:val="0"/>
          <w:marTop w:val="0"/>
          <w:marBottom w:val="0"/>
          <w:divBdr>
            <w:top w:val="none" w:sz="0" w:space="0" w:color="auto"/>
            <w:left w:val="none" w:sz="0" w:space="0" w:color="auto"/>
            <w:bottom w:val="none" w:sz="0" w:space="0" w:color="auto"/>
            <w:right w:val="none" w:sz="0" w:space="0" w:color="auto"/>
          </w:divBdr>
        </w:div>
        <w:div w:id="2024163751">
          <w:marLeft w:val="480"/>
          <w:marRight w:val="0"/>
          <w:marTop w:val="0"/>
          <w:marBottom w:val="0"/>
          <w:divBdr>
            <w:top w:val="none" w:sz="0" w:space="0" w:color="auto"/>
            <w:left w:val="none" w:sz="0" w:space="0" w:color="auto"/>
            <w:bottom w:val="none" w:sz="0" w:space="0" w:color="auto"/>
            <w:right w:val="none" w:sz="0" w:space="0" w:color="auto"/>
          </w:divBdr>
        </w:div>
        <w:div w:id="2059740304">
          <w:marLeft w:val="480"/>
          <w:marRight w:val="0"/>
          <w:marTop w:val="0"/>
          <w:marBottom w:val="0"/>
          <w:divBdr>
            <w:top w:val="none" w:sz="0" w:space="0" w:color="auto"/>
            <w:left w:val="none" w:sz="0" w:space="0" w:color="auto"/>
            <w:bottom w:val="none" w:sz="0" w:space="0" w:color="auto"/>
            <w:right w:val="none" w:sz="0" w:space="0" w:color="auto"/>
          </w:divBdr>
        </w:div>
        <w:div w:id="2101371824">
          <w:marLeft w:val="480"/>
          <w:marRight w:val="0"/>
          <w:marTop w:val="0"/>
          <w:marBottom w:val="0"/>
          <w:divBdr>
            <w:top w:val="none" w:sz="0" w:space="0" w:color="auto"/>
            <w:left w:val="none" w:sz="0" w:space="0" w:color="auto"/>
            <w:bottom w:val="none" w:sz="0" w:space="0" w:color="auto"/>
            <w:right w:val="none" w:sz="0" w:space="0" w:color="auto"/>
          </w:divBdr>
        </w:div>
      </w:divsChild>
    </w:div>
    <w:div w:id="1903368781">
      <w:bodyDiv w:val="1"/>
      <w:marLeft w:val="0"/>
      <w:marRight w:val="0"/>
      <w:marTop w:val="0"/>
      <w:marBottom w:val="0"/>
      <w:divBdr>
        <w:top w:val="none" w:sz="0" w:space="0" w:color="auto"/>
        <w:left w:val="none" w:sz="0" w:space="0" w:color="auto"/>
        <w:bottom w:val="none" w:sz="0" w:space="0" w:color="auto"/>
        <w:right w:val="none" w:sz="0" w:space="0" w:color="auto"/>
      </w:divBdr>
    </w:div>
    <w:div w:id="1903978255">
      <w:bodyDiv w:val="1"/>
      <w:marLeft w:val="0"/>
      <w:marRight w:val="0"/>
      <w:marTop w:val="0"/>
      <w:marBottom w:val="0"/>
      <w:divBdr>
        <w:top w:val="none" w:sz="0" w:space="0" w:color="auto"/>
        <w:left w:val="none" w:sz="0" w:space="0" w:color="auto"/>
        <w:bottom w:val="none" w:sz="0" w:space="0" w:color="auto"/>
        <w:right w:val="none" w:sz="0" w:space="0" w:color="auto"/>
      </w:divBdr>
    </w:div>
    <w:div w:id="1904175313">
      <w:bodyDiv w:val="1"/>
      <w:marLeft w:val="0"/>
      <w:marRight w:val="0"/>
      <w:marTop w:val="0"/>
      <w:marBottom w:val="0"/>
      <w:divBdr>
        <w:top w:val="none" w:sz="0" w:space="0" w:color="auto"/>
        <w:left w:val="none" w:sz="0" w:space="0" w:color="auto"/>
        <w:bottom w:val="none" w:sz="0" w:space="0" w:color="auto"/>
        <w:right w:val="none" w:sz="0" w:space="0" w:color="auto"/>
      </w:divBdr>
    </w:div>
    <w:div w:id="1904364387">
      <w:bodyDiv w:val="1"/>
      <w:marLeft w:val="0"/>
      <w:marRight w:val="0"/>
      <w:marTop w:val="0"/>
      <w:marBottom w:val="0"/>
      <w:divBdr>
        <w:top w:val="none" w:sz="0" w:space="0" w:color="auto"/>
        <w:left w:val="none" w:sz="0" w:space="0" w:color="auto"/>
        <w:bottom w:val="none" w:sz="0" w:space="0" w:color="auto"/>
        <w:right w:val="none" w:sz="0" w:space="0" w:color="auto"/>
      </w:divBdr>
    </w:div>
    <w:div w:id="1904488068">
      <w:bodyDiv w:val="1"/>
      <w:marLeft w:val="0"/>
      <w:marRight w:val="0"/>
      <w:marTop w:val="0"/>
      <w:marBottom w:val="0"/>
      <w:divBdr>
        <w:top w:val="none" w:sz="0" w:space="0" w:color="auto"/>
        <w:left w:val="none" w:sz="0" w:space="0" w:color="auto"/>
        <w:bottom w:val="none" w:sz="0" w:space="0" w:color="auto"/>
        <w:right w:val="none" w:sz="0" w:space="0" w:color="auto"/>
      </w:divBdr>
    </w:div>
    <w:div w:id="1905334301">
      <w:bodyDiv w:val="1"/>
      <w:marLeft w:val="0"/>
      <w:marRight w:val="0"/>
      <w:marTop w:val="0"/>
      <w:marBottom w:val="0"/>
      <w:divBdr>
        <w:top w:val="none" w:sz="0" w:space="0" w:color="auto"/>
        <w:left w:val="none" w:sz="0" w:space="0" w:color="auto"/>
        <w:bottom w:val="none" w:sz="0" w:space="0" w:color="auto"/>
        <w:right w:val="none" w:sz="0" w:space="0" w:color="auto"/>
      </w:divBdr>
    </w:div>
    <w:div w:id="1905480661">
      <w:bodyDiv w:val="1"/>
      <w:marLeft w:val="0"/>
      <w:marRight w:val="0"/>
      <w:marTop w:val="0"/>
      <w:marBottom w:val="0"/>
      <w:divBdr>
        <w:top w:val="none" w:sz="0" w:space="0" w:color="auto"/>
        <w:left w:val="none" w:sz="0" w:space="0" w:color="auto"/>
        <w:bottom w:val="none" w:sz="0" w:space="0" w:color="auto"/>
        <w:right w:val="none" w:sz="0" w:space="0" w:color="auto"/>
      </w:divBdr>
    </w:div>
    <w:div w:id="1905943402">
      <w:bodyDiv w:val="1"/>
      <w:marLeft w:val="0"/>
      <w:marRight w:val="0"/>
      <w:marTop w:val="0"/>
      <w:marBottom w:val="0"/>
      <w:divBdr>
        <w:top w:val="none" w:sz="0" w:space="0" w:color="auto"/>
        <w:left w:val="none" w:sz="0" w:space="0" w:color="auto"/>
        <w:bottom w:val="none" w:sz="0" w:space="0" w:color="auto"/>
        <w:right w:val="none" w:sz="0" w:space="0" w:color="auto"/>
      </w:divBdr>
    </w:div>
    <w:div w:id="1906332813">
      <w:bodyDiv w:val="1"/>
      <w:marLeft w:val="0"/>
      <w:marRight w:val="0"/>
      <w:marTop w:val="0"/>
      <w:marBottom w:val="0"/>
      <w:divBdr>
        <w:top w:val="none" w:sz="0" w:space="0" w:color="auto"/>
        <w:left w:val="none" w:sz="0" w:space="0" w:color="auto"/>
        <w:bottom w:val="none" w:sz="0" w:space="0" w:color="auto"/>
        <w:right w:val="none" w:sz="0" w:space="0" w:color="auto"/>
      </w:divBdr>
    </w:div>
    <w:div w:id="1906716753">
      <w:bodyDiv w:val="1"/>
      <w:marLeft w:val="0"/>
      <w:marRight w:val="0"/>
      <w:marTop w:val="0"/>
      <w:marBottom w:val="0"/>
      <w:divBdr>
        <w:top w:val="none" w:sz="0" w:space="0" w:color="auto"/>
        <w:left w:val="none" w:sz="0" w:space="0" w:color="auto"/>
        <w:bottom w:val="none" w:sz="0" w:space="0" w:color="auto"/>
        <w:right w:val="none" w:sz="0" w:space="0" w:color="auto"/>
      </w:divBdr>
    </w:div>
    <w:div w:id="1906910681">
      <w:bodyDiv w:val="1"/>
      <w:marLeft w:val="0"/>
      <w:marRight w:val="0"/>
      <w:marTop w:val="0"/>
      <w:marBottom w:val="0"/>
      <w:divBdr>
        <w:top w:val="none" w:sz="0" w:space="0" w:color="auto"/>
        <w:left w:val="none" w:sz="0" w:space="0" w:color="auto"/>
        <w:bottom w:val="none" w:sz="0" w:space="0" w:color="auto"/>
        <w:right w:val="none" w:sz="0" w:space="0" w:color="auto"/>
      </w:divBdr>
    </w:div>
    <w:div w:id="1907647033">
      <w:bodyDiv w:val="1"/>
      <w:marLeft w:val="0"/>
      <w:marRight w:val="0"/>
      <w:marTop w:val="0"/>
      <w:marBottom w:val="0"/>
      <w:divBdr>
        <w:top w:val="none" w:sz="0" w:space="0" w:color="auto"/>
        <w:left w:val="none" w:sz="0" w:space="0" w:color="auto"/>
        <w:bottom w:val="none" w:sz="0" w:space="0" w:color="auto"/>
        <w:right w:val="none" w:sz="0" w:space="0" w:color="auto"/>
      </w:divBdr>
    </w:div>
    <w:div w:id="1908029255">
      <w:bodyDiv w:val="1"/>
      <w:marLeft w:val="0"/>
      <w:marRight w:val="0"/>
      <w:marTop w:val="0"/>
      <w:marBottom w:val="0"/>
      <w:divBdr>
        <w:top w:val="none" w:sz="0" w:space="0" w:color="auto"/>
        <w:left w:val="none" w:sz="0" w:space="0" w:color="auto"/>
        <w:bottom w:val="none" w:sz="0" w:space="0" w:color="auto"/>
        <w:right w:val="none" w:sz="0" w:space="0" w:color="auto"/>
      </w:divBdr>
    </w:div>
    <w:div w:id="1908223865">
      <w:bodyDiv w:val="1"/>
      <w:marLeft w:val="0"/>
      <w:marRight w:val="0"/>
      <w:marTop w:val="0"/>
      <w:marBottom w:val="0"/>
      <w:divBdr>
        <w:top w:val="none" w:sz="0" w:space="0" w:color="auto"/>
        <w:left w:val="none" w:sz="0" w:space="0" w:color="auto"/>
        <w:bottom w:val="none" w:sz="0" w:space="0" w:color="auto"/>
        <w:right w:val="none" w:sz="0" w:space="0" w:color="auto"/>
      </w:divBdr>
    </w:div>
    <w:div w:id="1909028978">
      <w:bodyDiv w:val="1"/>
      <w:marLeft w:val="0"/>
      <w:marRight w:val="0"/>
      <w:marTop w:val="0"/>
      <w:marBottom w:val="0"/>
      <w:divBdr>
        <w:top w:val="none" w:sz="0" w:space="0" w:color="auto"/>
        <w:left w:val="none" w:sz="0" w:space="0" w:color="auto"/>
        <w:bottom w:val="none" w:sz="0" w:space="0" w:color="auto"/>
        <w:right w:val="none" w:sz="0" w:space="0" w:color="auto"/>
      </w:divBdr>
    </w:div>
    <w:div w:id="1909264483">
      <w:bodyDiv w:val="1"/>
      <w:marLeft w:val="0"/>
      <w:marRight w:val="0"/>
      <w:marTop w:val="0"/>
      <w:marBottom w:val="0"/>
      <w:divBdr>
        <w:top w:val="none" w:sz="0" w:space="0" w:color="auto"/>
        <w:left w:val="none" w:sz="0" w:space="0" w:color="auto"/>
        <w:bottom w:val="none" w:sz="0" w:space="0" w:color="auto"/>
        <w:right w:val="none" w:sz="0" w:space="0" w:color="auto"/>
      </w:divBdr>
    </w:div>
    <w:div w:id="1909531626">
      <w:bodyDiv w:val="1"/>
      <w:marLeft w:val="0"/>
      <w:marRight w:val="0"/>
      <w:marTop w:val="0"/>
      <w:marBottom w:val="0"/>
      <w:divBdr>
        <w:top w:val="none" w:sz="0" w:space="0" w:color="auto"/>
        <w:left w:val="none" w:sz="0" w:space="0" w:color="auto"/>
        <w:bottom w:val="none" w:sz="0" w:space="0" w:color="auto"/>
        <w:right w:val="none" w:sz="0" w:space="0" w:color="auto"/>
      </w:divBdr>
    </w:div>
    <w:div w:id="1909996123">
      <w:bodyDiv w:val="1"/>
      <w:marLeft w:val="0"/>
      <w:marRight w:val="0"/>
      <w:marTop w:val="0"/>
      <w:marBottom w:val="0"/>
      <w:divBdr>
        <w:top w:val="none" w:sz="0" w:space="0" w:color="auto"/>
        <w:left w:val="none" w:sz="0" w:space="0" w:color="auto"/>
        <w:bottom w:val="none" w:sz="0" w:space="0" w:color="auto"/>
        <w:right w:val="none" w:sz="0" w:space="0" w:color="auto"/>
      </w:divBdr>
    </w:div>
    <w:div w:id="1910649570">
      <w:bodyDiv w:val="1"/>
      <w:marLeft w:val="0"/>
      <w:marRight w:val="0"/>
      <w:marTop w:val="0"/>
      <w:marBottom w:val="0"/>
      <w:divBdr>
        <w:top w:val="none" w:sz="0" w:space="0" w:color="auto"/>
        <w:left w:val="none" w:sz="0" w:space="0" w:color="auto"/>
        <w:bottom w:val="none" w:sz="0" w:space="0" w:color="auto"/>
        <w:right w:val="none" w:sz="0" w:space="0" w:color="auto"/>
      </w:divBdr>
    </w:div>
    <w:div w:id="1911035596">
      <w:bodyDiv w:val="1"/>
      <w:marLeft w:val="0"/>
      <w:marRight w:val="0"/>
      <w:marTop w:val="0"/>
      <w:marBottom w:val="0"/>
      <w:divBdr>
        <w:top w:val="none" w:sz="0" w:space="0" w:color="auto"/>
        <w:left w:val="none" w:sz="0" w:space="0" w:color="auto"/>
        <w:bottom w:val="none" w:sz="0" w:space="0" w:color="auto"/>
        <w:right w:val="none" w:sz="0" w:space="0" w:color="auto"/>
      </w:divBdr>
    </w:div>
    <w:div w:id="1912346257">
      <w:bodyDiv w:val="1"/>
      <w:marLeft w:val="0"/>
      <w:marRight w:val="0"/>
      <w:marTop w:val="0"/>
      <w:marBottom w:val="0"/>
      <w:divBdr>
        <w:top w:val="none" w:sz="0" w:space="0" w:color="auto"/>
        <w:left w:val="none" w:sz="0" w:space="0" w:color="auto"/>
        <w:bottom w:val="none" w:sz="0" w:space="0" w:color="auto"/>
        <w:right w:val="none" w:sz="0" w:space="0" w:color="auto"/>
      </w:divBdr>
    </w:div>
    <w:div w:id="1912347689">
      <w:bodyDiv w:val="1"/>
      <w:marLeft w:val="0"/>
      <w:marRight w:val="0"/>
      <w:marTop w:val="0"/>
      <w:marBottom w:val="0"/>
      <w:divBdr>
        <w:top w:val="none" w:sz="0" w:space="0" w:color="auto"/>
        <w:left w:val="none" w:sz="0" w:space="0" w:color="auto"/>
        <w:bottom w:val="none" w:sz="0" w:space="0" w:color="auto"/>
        <w:right w:val="none" w:sz="0" w:space="0" w:color="auto"/>
      </w:divBdr>
    </w:div>
    <w:div w:id="1913541186">
      <w:bodyDiv w:val="1"/>
      <w:marLeft w:val="0"/>
      <w:marRight w:val="0"/>
      <w:marTop w:val="0"/>
      <w:marBottom w:val="0"/>
      <w:divBdr>
        <w:top w:val="none" w:sz="0" w:space="0" w:color="auto"/>
        <w:left w:val="none" w:sz="0" w:space="0" w:color="auto"/>
        <w:bottom w:val="none" w:sz="0" w:space="0" w:color="auto"/>
        <w:right w:val="none" w:sz="0" w:space="0" w:color="auto"/>
      </w:divBdr>
    </w:div>
    <w:div w:id="1913614036">
      <w:bodyDiv w:val="1"/>
      <w:marLeft w:val="0"/>
      <w:marRight w:val="0"/>
      <w:marTop w:val="0"/>
      <w:marBottom w:val="0"/>
      <w:divBdr>
        <w:top w:val="none" w:sz="0" w:space="0" w:color="auto"/>
        <w:left w:val="none" w:sz="0" w:space="0" w:color="auto"/>
        <w:bottom w:val="none" w:sz="0" w:space="0" w:color="auto"/>
        <w:right w:val="none" w:sz="0" w:space="0" w:color="auto"/>
      </w:divBdr>
    </w:div>
    <w:div w:id="1913853233">
      <w:bodyDiv w:val="1"/>
      <w:marLeft w:val="0"/>
      <w:marRight w:val="0"/>
      <w:marTop w:val="0"/>
      <w:marBottom w:val="0"/>
      <w:divBdr>
        <w:top w:val="none" w:sz="0" w:space="0" w:color="auto"/>
        <w:left w:val="none" w:sz="0" w:space="0" w:color="auto"/>
        <w:bottom w:val="none" w:sz="0" w:space="0" w:color="auto"/>
        <w:right w:val="none" w:sz="0" w:space="0" w:color="auto"/>
      </w:divBdr>
    </w:div>
    <w:div w:id="1914241813">
      <w:bodyDiv w:val="1"/>
      <w:marLeft w:val="0"/>
      <w:marRight w:val="0"/>
      <w:marTop w:val="0"/>
      <w:marBottom w:val="0"/>
      <w:divBdr>
        <w:top w:val="none" w:sz="0" w:space="0" w:color="auto"/>
        <w:left w:val="none" w:sz="0" w:space="0" w:color="auto"/>
        <w:bottom w:val="none" w:sz="0" w:space="0" w:color="auto"/>
        <w:right w:val="none" w:sz="0" w:space="0" w:color="auto"/>
      </w:divBdr>
    </w:div>
    <w:div w:id="1914578789">
      <w:bodyDiv w:val="1"/>
      <w:marLeft w:val="0"/>
      <w:marRight w:val="0"/>
      <w:marTop w:val="0"/>
      <w:marBottom w:val="0"/>
      <w:divBdr>
        <w:top w:val="none" w:sz="0" w:space="0" w:color="auto"/>
        <w:left w:val="none" w:sz="0" w:space="0" w:color="auto"/>
        <w:bottom w:val="none" w:sz="0" w:space="0" w:color="auto"/>
        <w:right w:val="none" w:sz="0" w:space="0" w:color="auto"/>
      </w:divBdr>
    </w:div>
    <w:div w:id="1915236570">
      <w:bodyDiv w:val="1"/>
      <w:marLeft w:val="0"/>
      <w:marRight w:val="0"/>
      <w:marTop w:val="0"/>
      <w:marBottom w:val="0"/>
      <w:divBdr>
        <w:top w:val="none" w:sz="0" w:space="0" w:color="auto"/>
        <w:left w:val="none" w:sz="0" w:space="0" w:color="auto"/>
        <w:bottom w:val="none" w:sz="0" w:space="0" w:color="auto"/>
        <w:right w:val="none" w:sz="0" w:space="0" w:color="auto"/>
      </w:divBdr>
    </w:div>
    <w:div w:id="1915240789">
      <w:bodyDiv w:val="1"/>
      <w:marLeft w:val="0"/>
      <w:marRight w:val="0"/>
      <w:marTop w:val="0"/>
      <w:marBottom w:val="0"/>
      <w:divBdr>
        <w:top w:val="none" w:sz="0" w:space="0" w:color="auto"/>
        <w:left w:val="none" w:sz="0" w:space="0" w:color="auto"/>
        <w:bottom w:val="none" w:sz="0" w:space="0" w:color="auto"/>
        <w:right w:val="none" w:sz="0" w:space="0" w:color="auto"/>
      </w:divBdr>
    </w:div>
    <w:div w:id="1915309236">
      <w:bodyDiv w:val="1"/>
      <w:marLeft w:val="0"/>
      <w:marRight w:val="0"/>
      <w:marTop w:val="0"/>
      <w:marBottom w:val="0"/>
      <w:divBdr>
        <w:top w:val="none" w:sz="0" w:space="0" w:color="auto"/>
        <w:left w:val="none" w:sz="0" w:space="0" w:color="auto"/>
        <w:bottom w:val="none" w:sz="0" w:space="0" w:color="auto"/>
        <w:right w:val="none" w:sz="0" w:space="0" w:color="auto"/>
      </w:divBdr>
    </w:div>
    <w:div w:id="1915503332">
      <w:bodyDiv w:val="1"/>
      <w:marLeft w:val="0"/>
      <w:marRight w:val="0"/>
      <w:marTop w:val="0"/>
      <w:marBottom w:val="0"/>
      <w:divBdr>
        <w:top w:val="none" w:sz="0" w:space="0" w:color="auto"/>
        <w:left w:val="none" w:sz="0" w:space="0" w:color="auto"/>
        <w:bottom w:val="none" w:sz="0" w:space="0" w:color="auto"/>
        <w:right w:val="none" w:sz="0" w:space="0" w:color="auto"/>
      </w:divBdr>
    </w:div>
    <w:div w:id="1915553077">
      <w:bodyDiv w:val="1"/>
      <w:marLeft w:val="0"/>
      <w:marRight w:val="0"/>
      <w:marTop w:val="0"/>
      <w:marBottom w:val="0"/>
      <w:divBdr>
        <w:top w:val="none" w:sz="0" w:space="0" w:color="auto"/>
        <w:left w:val="none" w:sz="0" w:space="0" w:color="auto"/>
        <w:bottom w:val="none" w:sz="0" w:space="0" w:color="auto"/>
        <w:right w:val="none" w:sz="0" w:space="0" w:color="auto"/>
      </w:divBdr>
    </w:div>
    <w:div w:id="1915628138">
      <w:bodyDiv w:val="1"/>
      <w:marLeft w:val="0"/>
      <w:marRight w:val="0"/>
      <w:marTop w:val="0"/>
      <w:marBottom w:val="0"/>
      <w:divBdr>
        <w:top w:val="none" w:sz="0" w:space="0" w:color="auto"/>
        <w:left w:val="none" w:sz="0" w:space="0" w:color="auto"/>
        <w:bottom w:val="none" w:sz="0" w:space="0" w:color="auto"/>
        <w:right w:val="none" w:sz="0" w:space="0" w:color="auto"/>
      </w:divBdr>
    </w:div>
    <w:div w:id="1915628998">
      <w:bodyDiv w:val="1"/>
      <w:marLeft w:val="0"/>
      <w:marRight w:val="0"/>
      <w:marTop w:val="0"/>
      <w:marBottom w:val="0"/>
      <w:divBdr>
        <w:top w:val="none" w:sz="0" w:space="0" w:color="auto"/>
        <w:left w:val="none" w:sz="0" w:space="0" w:color="auto"/>
        <w:bottom w:val="none" w:sz="0" w:space="0" w:color="auto"/>
        <w:right w:val="none" w:sz="0" w:space="0" w:color="auto"/>
      </w:divBdr>
    </w:div>
    <w:div w:id="1915703518">
      <w:bodyDiv w:val="1"/>
      <w:marLeft w:val="0"/>
      <w:marRight w:val="0"/>
      <w:marTop w:val="0"/>
      <w:marBottom w:val="0"/>
      <w:divBdr>
        <w:top w:val="none" w:sz="0" w:space="0" w:color="auto"/>
        <w:left w:val="none" w:sz="0" w:space="0" w:color="auto"/>
        <w:bottom w:val="none" w:sz="0" w:space="0" w:color="auto"/>
        <w:right w:val="none" w:sz="0" w:space="0" w:color="auto"/>
      </w:divBdr>
    </w:div>
    <w:div w:id="1916357267">
      <w:bodyDiv w:val="1"/>
      <w:marLeft w:val="0"/>
      <w:marRight w:val="0"/>
      <w:marTop w:val="0"/>
      <w:marBottom w:val="0"/>
      <w:divBdr>
        <w:top w:val="none" w:sz="0" w:space="0" w:color="auto"/>
        <w:left w:val="none" w:sz="0" w:space="0" w:color="auto"/>
        <w:bottom w:val="none" w:sz="0" w:space="0" w:color="auto"/>
        <w:right w:val="none" w:sz="0" w:space="0" w:color="auto"/>
      </w:divBdr>
    </w:div>
    <w:div w:id="1917082583">
      <w:bodyDiv w:val="1"/>
      <w:marLeft w:val="0"/>
      <w:marRight w:val="0"/>
      <w:marTop w:val="0"/>
      <w:marBottom w:val="0"/>
      <w:divBdr>
        <w:top w:val="none" w:sz="0" w:space="0" w:color="auto"/>
        <w:left w:val="none" w:sz="0" w:space="0" w:color="auto"/>
        <w:bottom w:val="none" w:sz="0" w:space="0" w:color="auto"/>
        <w:right w:val="none" w:sz="0" w:space="0" w:color="auto"/>
      </w:divBdr>
    </w:div>
    <w:div w:id="1917086498">
      <w:bodyDiv w:val="1"/>
      <w:marLeft w:val="0"/>
      <w:marRight w:val="0"/>
      <w:marTop w:val="0"/>
      <w:marBottom w:val="0"/>
      <w:divBdr>
        <w:top w:val="none" w:sz="0" w:space="0" w:color="auto"/>
        <w:left w:val="none" w:sz="0" w:space="0" w:color="auto"/>
        <w:bottom w:val="none" w:sz="0" w:space="0" w:color="auto"/>
        <w:right w:val="none" w:sz="0" w:space="0" w:color="auto"/>
      </w:divBdr>
    </w:div>
    <w:div w:id="1917399937">
      <w:bodyDiv w:val="1"/>
      <w:marLeft w:val="0"/>
      <w:marRight w:val="0"/>
      <w:marTop w:val="0"/>
      <w:marBottom w:val="0"/>
      <w:divBdr>
        <w:top w:val="none" w:sz="0" w:space="0" w:color="auto"/>
        <w:left w:val="none" w:sz="0" w:space="0" w:color="auto"/>
        <w:bottom w:val="none" w:sz="0" w:space="0" w:color="auto"/>
        <w:right w:val="none" w:sz="0" w:space="0" w:color="auto"/>
      </w:divBdr>
    </w:div>
    <w:div w:id="1917589103">
      <w:bodyDiv w:val="1"/>
      <w:marLeft w:val="0"/>
      <w:marRight w:val="0"/>
      <w:marTop w:val="0"/>
      <w:marBottom w:val="0"/>
      <w:divBdr>
        <w:top w:val="none" w:sz="0" w:space="0" w:color="auto"/>
        <w:left w:val="none" w:sz="0" w:space="0" w:color="auto"/>
        <w:bottom w:val="none" w:sz="0" w:space="0" w:color="auto"/>
        <w:right w:val="none" w:sz="0" w:space="0" w:color="auto"/>
      </w:divBdr>
      <w:divsChild>
        <w:div w:id="42751020">
          <w:marLeft w:val="480"/>
          <w:marRight w:val="0"/>
          <w:marTop w:val="0"/>
          <w:marBottom w:val="0"/>
          <w:divBdr>
            <w:top w:val="none" w:sz="0" w:space="0" w:color="auto"/>
            <w:left w:val="none" w:sz="0" w:space="0" w:color="auto"/>
            <w:bottom w:val="none" w:sz="0" w:space="0" w:color="auto"/>
            <w:right w:val="none" w:sz="0" w:space="0" w:color="auto"/>
          </w:divBdr>
        </w:div>
        <w:div w:id="94599283">
          <w:marLeft w:val="480"/>
          <w:marRight w:val="0"/>
          <w:marTop w:val="0"/>
          <w:marBottom w:val="0"/>
          <w:divBdr>
            <w:top w:val="none" w:sz="0" w:space="0" w:color="auto"/>
            <w:left w:val="none" w:sz="0" w:space="0" w:color="auto"/>
            <w:bottom w:val="none" w:sz="0" w:space="0" w:color="auto"/>
            <w:right w:val="none" w:sz="0" w:space="0" w:color="auto"/>
          </w:divBdr>
        </w:div>
        <w:div w:id="99565567">
          <w:marLeft w:val="480"/>
          <w:marRight w:val="0"/>
          <w:marTop w:val="0"/>
          <w:marBottom w:val="0"/>
          <w:divBdr>
            <w:top w:val="none" w:sz="0" w:space="0" w:color="auto"/>
            <w:left w:val="none" w:sz="0" w:space="0" w:color="auto"/>
            <w:bottom w:val="none" w:sz="0" w:space="0" w:color="auto"/>
            <w:right w:val="none" w:sz="0" w:space="0" w:color="auto"/>
          </w:divBdr>
        </w:div>
        <w:div w:id="120467955">
          <w:marLeft w:val="480"/>
          <w:marRight w:val="0"/>
          <w:marTop w:val="0"/>
          <w:marBottom w:val="0"/>
          <w:divBdr>
            <w:top w:val="none" w:sz="0" w:space="0" w:color="auto"/>
            <w:left w:val="none" w:sz="0" w:space="0" w:color="auto"/>
            <w:bottom w:val="none" w:sz="0" w:space="0" w:color="auto"/>
            <w:right w:val="none" w:sz="0" w:space="0" w:color="auto"/>
          </w:divBdr>
        </w:div>
        <w:div w:id="127433964">
          <w:marLeft w:val="480"/>
          <w:marRight w:val="0"/>
          <w:marTop w:val="0"/>
          <w:marBottom w:val="0"/>
          <w:divBdr>
            <w:top w:val="none" w:sz="0" w:space="0" w:color="auto"/>
            <w:left w:val="none" w:sz="0" w:space="0" w:color="auto"/>
            <w:bottom w:val="none" w:sz="0" w:space="0" w:color="auto"/>
            <w:right w:val="none" w:sz="0" w:space="0" w:color="auto"/>
          </w:divBdr>
        </w:div>
        <w:div w:id="264727564">
          <w:marLeft w:val="480"/>
          <w:marRight w:val="0"/>
          <w:marTop w:val="0"/>
          <w:marBottom w:val="0"/>
          <w:divBdr>
            <w:top w:val="none" w:sz="0" w:space="0" w:color="auto"/>
            <w:left w:val="none" w:sz="0" w:space="0" w:color="auto"/>
            <w:bottom w:val="none" w:sz="0" w:space="0" w:color="auto"/>
            <w:right w:val="none" w:sz="0" w:space="0" w:color="auto"/>
          </w:divBdr>
        </w:div>
        <w:div w:id="398208800">
          <w:marLeft w:val="480"/>
          <w:marRight w:val="0"/>
          <w:marTop w:val="0"/>
          <w:marBottom w:val="0"/>
          <w:divBdr>
            <w:top w:val="none" w:sz="0" w:space="0" w:color="auto"/>
            <w:left w:val="none" w:sz="0" w:space="0" w:color="auto"/>
            <w:bottom w:val="none" w:sz="0" w:space="0" w:color="auto"/>
            <w:right w:val="none" w:sz="0" w:space="0" w:color="auto"/>
          </w:divBdr>
        </w:div>
        <w:div w:id="406729623">
          <w:marLeft w:val="480"/>
          <w:marRight w:val="0"/>
          <w:marTop w:val="0"/>
          <w:marBottom w:val="0"/>
          <w:divBdr>
            <w:top w:val="none" w:sz="0" w:space="0" w:color="auto"/>
            <w:left w:val="none" w:sz="0" w:space="0" w:color="auto"/>
            <w:bottom w:val="none" w:sz="0" w:space="0" w:color="auto"/>
            <w:right w:val="none" w:sz="0" w:space="0" w:color="auto"/>
          </w:divBdr>
        </w:div>
        <w:div w:id="409741693">
          <w:marLeft w:val="480"/>
          <w:marRight w:val="0"/>
          <w:marTop w:val="0"/>
          <w:marBottom w:val="0"/>
          <w:divBdr>
            <w:top w:val="none" w:sz="0" w:space="0" w:color="auto"/>
            <w:left w:val="none" w:sz="0" w:space="0" w:color="auto"/>
            <w:bottom w:val="none" w:sz="0" w:space="0" w:color="auto"/>
            <w:right w:val="none" w:sz="0" w:space="0" w:color="auto"/>
          </w:divBdr>
        </w:div>
        <w:div w:id="446631647">
          <w:marLeft w:val="480"/>
          <w:marRight w:val="0"/>
          <w:marTop w:val="0"/>
          <w:marBottom w:val="0"/>
          <w:divBdr>
            <w:top w:val="none" w:sz="0" w:space="0" w:color="auto"/>
            <w:left w:val="none" w:sz="0" w:space="0" w:color="auto"/>
            <w:bottom w:val="none" w:sz="0" w:space="0" w:color="auto"/>
            <w:right w:val="none" w:sz="0" w:space="0" w:color="auto"/>
          </w:divBdr>
        </w:div>
        <w:div w:id="491020183">
          <w:marLeft w:val="480"/>
          <w:marRight w:val="0"/>
          <w:marTop w:val="0"/>
          <w:marBottom w:val="0"/>
          <w:divBdr>
            <w:top w:val="none" w:sz="0" w:space="0" w:color="auto"/>
            <w:left w:val="none" w:sz="0" w:space="0" w:color="auto"/>
            <w:bottom w:val="none" w:sz="0" w:space="0" w:color="auto"/>
            <w:right w:val="none" w:sz="0" w:space="0" w:color="auto"/>
          </w:divBdr>
        </w:div>
        <w:div w:id="547106086">
          <w:marLeft w:val="480"/>
          <w:marRight w:val="0"/>
          <w:marTop w:val="0"/>
          <w:marBottom w:val="0"/>
          <w:divBdr>
            <w:top w:val="none" w:sz="0" w:space="0" w:color="auto"/>
            <w:left w:val="none" w:sz="0" w:space="0" w:color="auto"/>
            <w:bottom w:val="none" w:sz="0" w:space="0" w:color="auto"/>
            <w:right w:val="none" w:sz="0" w:space="0" w:color="auto"/>
          </w:divBdr>
        </w:div>
        <w:div w:id="600838473">
          <w:marLeft w:val="480"/>
          <w:marRight w:val="0"/>
          <w:marTop w:val="0"/>
          <w:marBottom w:val="0"/>
          <w:divBdr>
            <w:top w:val="none" w:sz="0" w:space="0" w:color="auto"/>
            <w:left w:val="none" w:sz="0" w:space="0" w:color="auto"/>
            <w:bottom w:val="none" w:sz="0" w:space="0" w:color="auto"/>
            <w:right w:val="none" w:sz="0" w:space="0" w:color="auto"/>
          </w:divBdr>
        </w:div>
        <w:div w:id="676153630">
          <w:marLeft w:val="480"/>
          <w:marRight w:val="0"/>
          <w:marTop w:val="0"/>
          <w:marBottom w:val="0"/>
          <w:divBdr>
            <w:top w:val="none" w:sz="0" w:space="0" w:color="auto"/>
            <w:left w:val="none" w:sz="0" w:space="0" w:color="auto"/>
            <w:bottom w:val="none" w:sz="0" w:space="0" w:color="auto"/>
            <w:right w:val="none" w:sz="0" w:space="0" w:color="auto"/>
          </w:divBdr>
        </w:div>
        <w:div w:id="676468321">
          <w:marLeft w:val="480"/>
          <w:marRight w:val="0"/>
          <w:marTop w:val="0"/>
          <w:marBottom w:val="0"/>
          <w:divBdr>
            <w:top w:val="none" w:sz="0" w:space="0" w:color="auto"/>
            <w:left w:val="none" w:sz="0" w:space="0" w:color="auto"/>
            <w:bottom w:val="none" w:sz="0" w:space="0" w:color="auto"/>
            <w:right w:val="none" w:sz="0" w:space="0" w:color="auto"/>
          </w:divBdr>
        </w:div>
        <w:div w:id="802190241">
          <w:marLeft w:val="480"/>
          <w:marRight w:val="0"/>
          <w:marTop w:val="0"/>
          <w:marBottom w:val="0"/>
          <w:divBdr>
            <w:top w:val="none" w:sz="0" w:space="0" w:color="auto"/>
            <w:left w:val="none" w:sz="0" w:space="0" w:color="auto"/>
            <w:bottom w:val="none" w:sz="0" w:space="0" w:color="auto"/>
            <w:right w:val="none" w:sz="0" w:space="0" w:color="auto"/>
          </w:divBdr>
        </w:div>
        <w:div w:id="824513237">
          <w:marLeft w:val="480"/>
          <w:marRight w:val="0"/>
          <w:marTop w:val="0"/>
          <w:marBottom w:val="0"/>
          <w:divBdr>
            <w:top w:val="none" w:sz="0" w:space="0" w:color="auto"/>
            <w:left w:val="none" w:sz="0" w:space="0" w:color="auto"/>
            <w:bottom w:val="none" w:sz="0" w:space="0" w:color="auto"/>
            <w:right w:val="none" w:sz="0" w:space="0" w:color="auto"/>
          </w:divBdr>
        </w:div>
        <w:div w:id="839658013">
          <w:marLeft w:val="480"/>
          <w:marRight w:val="0"/>
          <w:marTop w:val="0"/>
          <w:marBottom w:val="0"/>
          <w:divBdr>
            <w:top w:val="none" w:sz="0" w:space="0" w:color="auto"/>
            <w:left w:val="none" w:sz="0" w:space="0" w:color="auto"/>
            <w:bottom w:val="none" w:sz="0" w:space="0" w:color="auto"/>
            <w:right w:val="none" w:sz="0" w:space="0" w:color="auto"/>
          </w:divBdr>
        </w:div>
        <w:div w:id="856581618">
          <w:marLeft w:val="480"/>
          <w:marRight w:val="0"/>
          <w:marTop w:val="0"/>
          <w:marBottom w:val="0"/>
          <w:divBdr>
            <w:top w:val="none" w:sz="0" w:space="0" w:color="auto"/>
            <w:left w:val="none" w:sz="0" w:space="0" w:color="auto"/>
            <w:bottom w:val="none" w:sz="0" w:space="0" w:color="auto"/>
            <w:right w:val="none" w:sz="0" w:space="0" w:color="auto"/>
          </w:divBdr>
        </w:div>
        <w:div w:id="918252751">
          <w:marLeft w:val="480"/>
          <w:marRight w:val="0"/>
          <w:marTop w:val="0"/>
          <w:marBottom w:val="0"/>
          <w:divBdr>
            <w:top w:val="none" w:sz="0" w:space="0" w:color="auto"/>
            <w:left w:val="none" w:sz="0" w:space="0" w:color="auto"/>
            <w:bottom w:val="none" w:sz="0" w:space="0" w:color="auto"/>
            <w:right w:val="none" w:sz="0" w:space="0" w:color="auto"/>
          </w:divBdr>
        </w:div>
        <w:div w:id="1030642252">
          <w:marLeft w:val="480"/>
          <w:marRight w:val="0"/>
          <w:marTop w:val="0"/>
          <w:marBottom w:val="0"/>
          <w:divBdr>
            <w:top w:val="none" w:sz="0" w:space="0" w:color="auto"/>
            <w:left w:val="none" w:sz="0" w:space="0" w:color="auto"/>
            <w:bottom w:val="none" w:sz="0" w:space="0" w:color="auto"/>
            <w:right w:val="none" w:sz="0" w:space="0" w:color="auto"/>
          </w:divBdr>
        </w:div>
        <w:div w:id="1076124351">
          <w:marLeft w:val="480"/>
          <w:marRight w:val="0"/>
          <w:marTop w:val="0"/>
          <w:marBottom w:val="0"/>
          <w:divBdr>
            <w:top w:val="none" w:sz="0" w:space="0" w:color="auto"/>
            <w:left w:val="none" w:sz="0" w:space="0" w:color="auto"/>
            <w:bottom w:val="none" w:sz="0" w:space="0" w:color="auto"/>
            <w:right w:val="none" w:sz="0" w:space="0" w:color="auto"/>
          </w:divBdr>
        </w:div>
        <w:div w:id="1296717934">
          <w:marLeft w:val="480"/>
          <w:marRight w:val="0"/>
          <w:marTop w:val="0"/>
          <w:marBottom w:val="0"/>
          <w:divBdr>
            <w:top w:val="none" w:sz="0" w:space="0" w:color="auto"/>
            <w:left w:val="none" w:sz="0" w:space="0" w:color="auto"/>
            <w:bottom w:val="none" w:sz="0" w:space="0" w:color="auto"/>
            <w:right w:val="none" w:sz="0" w:space="0" w:color="auto"/>
          </w:divBdr>
        </w:div>
        <w:div w:id="1523396394">
          <w:marLeft w:val="480"/>
          <w:marRight w:val="0"/>
          <w:marTop w:val="0"/>
          <w:marBottom w:val="0"/>
          <w:divBdr>
            <w:top w:val="none" w:sz="0" w:space="0" w:color="auto"/>
            <w:left w:val="none" w:sz="0" w:space="0" w:color="auto"/>
            <w:bottom w:val="none" w:sz="0" w:space="0" w:color="auto"/>
            <w:right w:val="none" w:sz="0" w:space="0" w:color="auto"/>
          </w:divBdr>
        </w:div>
        <w:div w:id="1539076939">
          <w:marLeft w:val="480"/>
          <w:marRight w:val="0"/>
          <w:marTop w:val="0"/>
          <w:marBottom w:val="0"/>
          <w:divBdr>
            <w:top w:val="none" w:sz="0" w:space="0" w:color="auto"/>
            <w:left w:val="none" w:sz="0" w:space="0" w:color="auto"/>
            <w:bottom w:val="none" w:sz="0" w:space="0" w:color="auto"/>
            <w:right w:val="none" w:sz="0" w:space="0" w:color="auto"/>
          </w:divBdr>
        </w:div>
        <w:div w:id="1746759057">
          <w:marLeft w:val="480"/>
          <w:marRight w:val="0"/>
          <w:marTop w:val="0"/>
          <w:marBottom w:val="0"/>
          <w:divBdr>
            <w:top w:val="none" w:sz="0" w:space="0" w:color="auto"/>
            <w:left w:val="none" w:sz="0" w:space="0" w:color="auto"/>
            <w:bottom w:val="none" w:sz="0" w:space="0" w:color="auto"/>
            <w:right w:val="none" w:sz="0" w:space="0" w:color="auto"/>
          </w:divBdr>
        </w:div>
        <w:div w:id="1768310075">
          <w:marLeft w:val="480"/>
          <w:marRight w:val="0"/>
          <w:marTop w:val="0"/>
          <w:marBottom w:val="0"/>
          <w:divBdr>
            <w:top w:val="none" w:sz="0" w:space="0" w:color="auto"/>
            <w:left w:val="none" w:sz="0" w:space="0" w:color="auto"/>
            <w:bottom w:val="none" w:sz="0" w:space="0" w:color="auto"/>
            <w:right w:val="none" w:sz="0" w:space="0" w:color="auto"/>
          </w:divBdr>
        </w:div>
        <w:div w:id="1856460240">
          <w:marLeft w:val="480"/>
          <w:marRight w:val="0"/>
          <w:marTop w:val="0"/>
          <w:marBottom w:val="0"/>
          <w:divBdr>
            <w:top w:val="none" w:sz="0" w:space="0" w:color="auto"/>
            <w:left w:val="none" w:sz="0" w:space="0" w:color="auto"/>
            <w:bottom w:val="none" w:sz="0" w:space="0" w:color="auto"/>
            <w:right w:val="none" w:sz="0" w:space="0" w:color="auto"/>
          </w:divBdr>
        </w:div>
        <w:div w:id="1968005783">
          <w:marLeft w:val="480"/>
          <w:marRight w:val="0"/>
          <w:marTop w:val="0"/>
          <w:marBottom w:val="0"/>
          <w:divBdr>
            <w:top w:val="none" w:sz="0" w:space="0" w:color="auto"/>
            <w:left w:val="none" w:sz="0" w:space="0" w:color="auto"/>
            <w:bottom w:val="none" w:sz="0" w:space="0" w:color="auto"/>
            <w:right w:val="none" w:sz="0" w:space="0" w:color="auto"/>
          </w:divBdr>
        </w:div>
        <w:div w:id="2041398086">
          <w:marLeft w:val="480"/>
          <w:marRight w:val="0"/>
          <w:marTop w:val="0"/>
          <w:marBottom w:val="0"/>
          <w:divBdr>
            <w:top w:val="none" w:sz="0" w:space="0" w:color="auto"/>
            <w:left w:val="none" w:sz="0" w:space="0" w:color="auto"/>
            <w:bottom w:val="none" w:sz="0" w:space="0" w:color="auto"/>
            <w:right w:val="none" w:sz="0" w:space="0" w:color="auto"/>
          </w:divBdr>
        </w:div>
      </w:divsChild>
    </w:div>
    <w:div w:id="1917737876">
      <w:bodyDiv w:val="1"/>
      <w:marLeft w:val="0"/>
      <w:marRight w:val="0"/>
      <w:marTop w:val="0"/>
      <w:marBottom w:val="0"/>
      <w:divBdr>
        <w:top w:val="none" w:sz="0" w:space="0" w:color="auto"/>
        <w:left w:val="none" w:sz="0" w:space="0" w:color="auto"/>
        <w:bottom w:val="none" w:sz="0" w:space="0" w:color="auto"/>
        <w:right w:val="none" w:sz="0" w:space="0" w:color="auto"/>
      </w:divBdr>
    </w:div>
    <w:div w:id="1918131648">
      <w:bodyDiv w:val="1"/>
      <w:marLeft w:val="0"/>
      <w:marRight w:val="0"/>
      <w:marTop w:val="0"/>
      <w:marBottom w:val="0"/>
      <w:divBdr>
        <w:top w:val="none" w:sz="0" w:space="0" w:color="auto"/>
        <w:left w:val="none" w:sz="0" w:space="0" w:color="auto"/>
        <w:bottom w:val="none" w:sz="0" w:space="0" w:color="auto"/>
        <w:right w:val="none" w:sz="0" w:space="0" w:color="auto"/>
      </w:divBdr>
    </w:div>
    <w:div w:id="1919172963">
      <w:bodyDiv w:val="1"/>
      <w:marLeft w:val="0"/>
      <w:marRight w:val="0"/>
      <w:marTop w:val="0"/>
      <w:marBottom w:val="0"/>
      <w:divBdr>
        <w:top w:val="none" w:sz="0" w:space="0" w:color="auto"/>
        <w:left w:val="none" w:sz="0" w:space="0" w:color="auto"/>
        <w:bottom w:val="none" w:sz="0" w:space="0" w:color="auto"/>
        <w:right w:val="none" w:sz="0" w:space="0" w:color="auto"/>
      </w:divBdr>
    </w:div>
    <w:div w:id="1919250399">
      <w:bodyDiv w:val="1"/>
      <w:marLeft w:val="0"/>
      <w:marRight w:val="0"/>
      <w:marTop w:val="0"/>
      <w:marBottom w:val="0"/>
      <w:divBdr>
        <w:top w:val="none" w:sz="0" w:space="0" w:color="auto"/>
        <w:left w:val="none" w:sz="0" w:space="0" w:color="auto"/>
        <w:bottom w:val="none" w:sz="0" w:space="0" w:color="auto"/>
        <w:right w:val="none" w:sz="0" w:space="0" w:color="auto"/>
      </w:divBdr>
    </w:div>
    <w:div w:id="1919635719">
      <w:bodyDiv w:val="1"/>
      <w:marLeft w:val="0"/>
      <w:marRight w:val="0"/>
      <w:marTop w:val="0"/>
      <w:marBottom w:val="0"/>
      <w:divBdr>
        <w:top w:val="none" w:sz="0" w:space="0" w:color="auto"/>
        <w:left w:val="none" w:sz="0" w:space="0" w:color="auto"/>
        <w:bottom w:val="none" w:sz="0" w:space="0" w:color="auto"/>
        <w:right w:val="none" w:sz="0" w:space="0" w:color="auto"/>
      </w:divBdr>
    </w:div>
    <w:div w:id="1919706056">
      <w:bodyDiv w:val="1"/>
      <w:marLeft w:val="0"/>
      <w:marRight w:val="0"/>
      <w:marTop w:val="0"/>
      <w:marBottom w:val="0"/>
      <w:divBdr>
        <w:top w:val="none" w:sz="0" w:space="0" w:color="auto"/>
        <w:left w:val="none" w:sz="0" w:space="0" w:color="auto"/>
        <w:bottom w:val="none" w:sz="0" w:space="0" w:color="auto"/>
        <w:right w:val="none" w:sz="0" w:space="0" w:color="auto"/>
      </w:divBdr>
    </w:div>
    <w:div w:id="1919754765">
      <w:bodyDiv w:val="1"/>
      <w:marLeft w:val="0"/>
      <w:marRight w:val="0"/>
      <w:marTop w:val="0"/>
      <w:marBottom w:val="0"/>
      <w:divBdr>
        <w:top w:val="none" w:sz="0" w:space="0" w:color="auto"/>
        <w:left w:val="none" w:sz="0" w:space="0" w:color="auto"/>
        <w:bottom w:val="none" w:sz="0" w:space="0" w:color="auto"/>
        <w:right w:val="none" w:sz="0" w:space="0" w:color="auto"/>
      </w:divBdr>
    </w:div>
    <w:div w:id="1920018747">
      <w:bodyDiv w:val="1"/>
      <w:marLeft w:val="0"/>
      <w:marRight w:val="0"/>
      <w:marTop w:val="0"/>
      <w:marBottom w:val="0"/>
      <w:divBdr>
        <w:top w:val="none" w:sz="0" w:space="0" w:color="auto"/>
        <w:left w:val="none" w:sz="0" w:space="0" w:color="auto"/>
        <w:bottom w:val="none" w:sz="0" w:space="0" w:color="auto"/>
        <w:right w:val="none" w:sz="0" w:space="0" w:color="auto"/>
      </w:divBdr>
    </w:div>
    <w:div w:id="1920477648">
      <w:bodyDiv w:val="1"/>
      <w:marLeft w:val="0"/>
      <w:marRight w:val="0"/>
      <w:marTop w:val="0"/>
      <w:marBottom w:val="0"/>
      <w:divBdr>
        <w:top w:val="none" w:sz="0" w:space="0" w:color="auto"/>
        <w:left w:val="none" w:sz="0" w:space="0" w:color="auto"/>
        <w:bottom w:val="none" w:sz="0" w:space="0" w:color="auto"/>
        <w:right w:val="none" w:sz="0" w:space="0" w:color="auto"/>
      </w:divBdr>
    </w:div>
    <w:div w:id="1921214314">
      <w:bodyDiv w:val="1"/>
      <w:marLeft w:val="0"/>
      <w:marRight w:val="0"/>
      <w:marTop w:val="0"/>
      <w:marBottom w:val="0"/>
      <w:divBdr>
        <w:top w:val="none" w:sz="0" w:space="0" w:color="auto"/>
        <w:left w:val="none" w:sz="0" w:space="0" w:color="auto"/>
        <w:bottom w:val="none" w:sz="0" w:space="0" w:color="auto"/>
        <w:right w:val="none" w:sz="0" w:space="0" w:color="auto"/>
      </w:divBdr>
    </w:div>
    <w:div w:id="1921328740">
      <w:bodyDiv w:val="1"/>
      <w:marLeft w:val="0"/>
      <w:marRight w:val="0"/>
      <w:marTop w:val="0"/>
      <w:marBottom w:val="0"/>
      <w:divBdr>
        <w:top w:val="none" w:sz="0" w:space="0" w:color="auto"/>
        <w:left w:val="none" w:sz="0" w:space="0" w:color="auto"/>
        <w:bottom w:val="none" w:sz="0" w:space="0" w:color="auto"/>
        <w:right w:val="none" w:sz="0" w:space="0" w:color="auto"/>
      </w:divBdr>
    </w:div>
    <w:div w:id="1921405939">
      <w:bodyDiv w:val="1"/>
      <w:marLeft w:val="0"/>
      <w:marRight w:val="0"/>
      <w:marTop w:val="0"/>
      <w:marBottom w:val="0"/>
      <w:divBdr>
        <w:top w:val="none" w:sz="0" w:space="0" w:color="auto"/>
        <w:left w:val="none" w:sz="0" w:space="0" w:color="auto"/>
        <w:bottom w:val="none" w:sz="0" w:space="0" w:color="auto"/>
        <w:right w:val="none" w:sz="0" w:space="0" w:color="auto"/>
      </w:divBdr>
    </w:div>
    <w:div w:id="1921479697">
      <w:bodyDiv w:val="1"/>
      <w:marLeft w:val="0"/>
      <w:marRight w:val="0"/>
      <w:marTop w:val="0"/>
      <w:marBottom w:val="0"/>
      <w:divBdr>
        <w:top w:val="none" w:sz="0" w:space="0" w:color="auto"/>
        <w:left w:val="none" w:sz="0" w:space="0" w:color="auto"/>
        <w:bottom w:val="none" w:sz="0" w:space="0" w:color="auto"/>
        <w:right w:val="none" w:sz="0" w:space="0" w:color="auto"/>
      </w:divBdr>
    </w:div>
    <w:div w:id="1921863316">
      <w:bodyDiv w:val="1"/>
      <w:marLeft w:val="0"/>
      <w:marRight w:val="0"/>
      <w:marTop w:val="0"/>
      <w:marBottom w:val="0"/>
      <w:divBdr>
        <w:top w:val="none" w:sz="0" w:space="0" w:color="auto"/>
        <w:left w:val="none" w:sz="0" w:space="0" w:color="auto"/>
        <w:bottom w:val="none" w:sz="0" w:space="0" w:color="auto"/>
        <w:right w:val="none" w:sz="0" w:space="0" w:color="auto"/>
      </w:divBdr>
    </w:div>
    <w:div w:id="1922055123">
      <w:bodyDiv w:val="1"/>
      <w:marLeft w:val="0"/>
      <w:marRight w:val="0"/>
      <w:marTop w:val="0"/>
      <w:marBottom w:val="0"/>
      <w:divBdr>
        <w:top w:val="none" w:sz="0" w:space="0" w:color="auto"/>
        <w:left w:val="none" w:sz="0" w:space="0" w:color="auto"/>
        <w:bottom w:val="none" w:sz="0" w:space="0" w:color="auto"/>
        <w:right w:val="none" w:sz="0" w:space="0" w:color="auto"/>
      </w:divBdr>
    </w:div>
    <w:div w:id="1922179376">
      <w:bodyDiv w:val="1"/>
      <w:marLeft w:val="0"/>
      <w:marRight w:val="0"/>
      <w:marTop w:val="0"/>
      <w:marBottom w:val="0"/>
      <w:divBdr>
        <w:top w:val="none" w:sz="0" w:space="0" w:color="auto"/>
        <w:left w:val="none" w:sz="0" w:space="0" w:color="auto"/>
        <w:bottom w:val="none" w:sz="0" w:space="0" w:color="auto"/>
        <w:right w:val="none" w:sz="0" w:space="0" w:color="auto"/>
      </w:divBdr>
    </w:div>
    <w:div w:id="1922445741">
      <w:bodyDiv w:val="1"/>
      <w:marLeft w:val="0"/>
      <w:marRight w:val="0"/>
      <w:marTop w:val="0"/>
      <w:marBottom w:val="0"/>
      <w:divBdr>
        <w:top w:val="none" w:sz="0" w:space="0" w:color="auto"/>
        <w:left w:val="none" w:sz="0" w:space="0" w:color="auto"/>
        <w:bottom w:val="none" w:sz="0" w:space="0" w:color="auto"/>
        <w:right w:val="none" w:sz="0" w:space="0" w:color="auto"/>
      </w:divBdr>
    </w:div>
    <w:div w:id="1922640970">
      <w:bodyDiv w:val="1"/>
      <w:marLeft w:val="0"/>
      <w:marRight w:val="0"/>
      <w:marTop w:val="0"/>
      <w:marBottom w:val="0"/>
      <w:divBdr>
        <w:top w:val="none" w:sz="0" w:space="0" w:color="auto"/>
        <w:left w:val="none" w:sz="0" w:space="0" w:color="auto"/>
        <w:bottom w:val="none" w:sz="0" w:space="0" w:color="auto"/>
        <w:right w:val="none" w:sz="0" w:space="0" w:color="auto"/>
      </w:divBdr>
    </w:div>
    <w:div w:id="1923178375">
      <w:bodyDiv w:val="1"/>
      <w:marLeft w:val="0"/>
      <w:marRight w:val="0"/>
      <w:marTop w:val="0"/>
      <w:marBottom w:val="0"/>
      <w:divBdr>
        <w:top w:val="none" w:sz="0" w:space="0" w:color="auto"/>
        <w:left w:val="none" w:sz="0" w:space="0" w:color="auto"/>
        <w:bottom w:val="none" w:sz="0" w:space="0" w:color="auto"/>
        <w:right w:val="none" w:sz="0" w:space="0" w:color="auto"/>
      </w:divBdr>
    </w:div>
    <w:div w:id="1923180644">
      <w:bodyDiv w:val="1"/>
      <w:marLeft w:val="0"/>
      <w:marRight w:val="0"/>
      <w:marTop w:val="0"/>
      <w:marBottom w:val="0"/>
      <w:divBdr>
        <w:top w:val="none" w:sz="0" w:space="0" w:color="auto"/>
        <w:left w:val="none" w:sz="0" w:space="0" w:color="auto"/>
        <w:bottom w:val="none" w:sz="0" w:space="0" w:color="auto"/>
        <w:right w:val="none" w:sz="0" w:space="0" w:color="auto"/>
      </w:divBdr>
      <w:divsChild>
        <w:div w:id="52583190">
          <w:marLeft w:val="480"/>
          <w:marRight w:val="0"/>
          <w:marTop w:val="0"/>
          <w:marBottom w:val="0"/>
          <w:divBdr>
            <w:top w:val="none" w:sz="0" w:space="0" w:color="auto"/>
            <w:left w:val="none" w:sz="0" w:space="0" w:color="auto"/>
            <w:bottom w:val="none" w:sz="0" w:space="0" w:color="auto"/>
            <w:right w:val="none" w:sz="0" w:space="0" w:color="auto"/>
          </w:divBdr>
        </w:div>
        <w:div w:id="122433642">
          <w:marLeft w:val="480"/>
          <w:marRight w:val="0"/>
          <w:marTop w:val="0"/>
          <w:marBottom w:val="0"/>
          <w:divBdr>
            <w:top w:val="none" w:sz="0" w:space="0" w:color="auto"/>
            <w:left w:val="none" w:sz="0" w:space="0" w:color="auto"/>
            <w:bottom w:val="none" w:sz="0" w:space="0" w:color="auto"/>
            <w:right w:val="none" w:sz="0" w:space="0" w:color="auto"/>
          </w:divBdr>
        </w:div>
        <w:div w:id="144706292">
          <w:marLeft w:val="480"/>
          <w:marRight w:val="0"/>
          <w:marTop w:val="0"/>
          <w:marBottom w:val="0"/>
          <w:divBdr>
            <w:top w:val="none" w:sz="0" w:space="0" w:color="auto"/>
            <w:left w:val="none" w:sz="0" w:space="0" w:color="auto"/>
            <w:bottom w:val="none" w:sz="0" w:space="0" w:color="auto"/>
            <w:right w:val="none" w:sz="0" w:space="0" w:color="auto"/>
          </w:divBdr>
        </w:div>
        <w:div w:id="227957989">
          <w:marLeft w:val="480"/>
          <w:marRight w:val="0"/>
          <w:marTop w:val="0"/>
          <w:marBottom w:val="0"/>
          <w:divBdr>
            <w:top w:val="none" w:sz="0" w:space="0" w:color="auto"/>
            <w:left w:val="none" w:sz="0" w:space="0" w:color="auto"/>
            <w:bottom w:val="none" w:sz="0" w:space="0" w:color="auto"/>
            <w:right w:val="none" w:sz="0" w:space="0" w:color="auto"/>
          </w:divBdr>
        </w:div>
        <w:div w:id="261769179">
          <w:marLeft w:val="480"/>
          <w:marRight w:val="0"/>
          <w:marTop w:val="0"/>
          <w:marBottom w:val="0"/>
          <w:divBdr>
            <w:top w:val="none" w:sz="0" w:space="0" w:color="auto"/>
            <w:left w:val="none" w:sz="0" w:space="0" w:color="auto"/>
            <w:bottom w:val="none" w:sz="0" w:space="0" w:color="auto"/>
            <w:right w:val="none" w:sz="0" w:space="0" w:color="auto"/>
          </w:divBdr>
        </w:div>
        <w:div w:id="610556932">
          <w:marLeft w:val="480"/>
          <w:marRight w:val="0"/>
          <w:marTop w:val="0"/>
          <w:marBottom w:val="0"/>
          <w:divBdr>
            <w:top w:val="none" w:sz="0" w:space="0" w:color="auto"/>
            <w:left w:val="none" w:sz="0" w:space="0" w:color="auto"/>
            <w:bottom w:val="none" w:sz="0" w:space="0" w:color="auto"/>
            <w:right w:val="none" w:sz="0" w:space="0" w:color="auto"/>
          </w:divBdr>
        </w:div>
        <w:div w:id="649331972">
          <w:marLeft w:val="480"/>
          <w:marRight w:val="0"/>
          <w:marTop w:val="0"/>
          <w:marBottom w:val="0"/>
          <w:divBdr>
            <w:top w:val="none" w:sz="0" w:space="0" w:color="auto"/>
            <w:left w:val="none" w:sz="0" w:space="0" w:color="auto"/>
            <w:bottom w:val="none" w:sz="0" w:space="0" w:color="auto"/>
            <w:right w:val="none" w:sz="0" w:space="0" w:color="auto"/>
          </w:divBdr>
        </w:div>
        <w:div w:id="678696363">
          <w:marLeft w:val="480"/>
          <w:marRight w:val="0"/>
          <w:marTop w:val="0"/>
          <w:marBottom w:val="0"/>
          <w:divBdr>
            <w:top w:val="none" w:sz="0" w:space="0" w:color="auto"/>
            <w:left w:val="none" w:sz="0" w:space="0" w:color="auto"/>
            <w:bottom w:val="none" w:sz="0" w:space="0" w:color="auto"/>
            <w:right w:val="none" w:sz="0" w:space="0" w:color="auto"/>
          </w:divBdr>
        </w:div>
        <w:div w:id="731579624">
          <w:marLeft w:val="480"/>
          <w:marRight w:val="0"/>
          <w:marTop w:val="0"/>
          <w:marBottom w:val="0"/>
          <w:divBdr>
            <w:top w:val="none" w:sz="0" w:space="0" w:color="auto"/>
            <w:left w:val="none" w:sz="0" w:space="0" w:color="auto"/>
            <w:bottom w:val="none" w:sz="0" w:space="0" w:color="auto"/>
            <w:right w:val="none" w:sz="0" w:space="0" w:color="auto"/>
          </w:divBdr>
        </w:div>
        <w:div w:id="945892864">
          <w:marLeft w:val="480"/>
          <w:marRight w:val="0"/>
          <w:marTop w:val="0"/>
          <w:marBottom w:val="0"/>
          <w:divBdr>
            <w:top w:val="none" w:sz="0" w:space="0" w:color="auto"/>
            <w:left w:val="none" w:sz="0" w:space="0" w:color="auto"/>
            <w:bottom w:val="none" w:sz="0" w:space="0" w:color="auto"/>
            <w:right w:val="none" w:sz="0" w:space="0" w:color="auto"/>
          </w:divBdr>
        </w:div>
        <w:div w:id="1111054818">
          <w:marLeft w:val="480"/>
          <w:marRight w:val="0"/>
          <w:marTop w:val="0"/>
          <w:marBottom w:val="0"/>
          <w:divBdr>
            <w:top w:val="none" w:sz="0" w:space="0" w:color="auto"/>
            <w:left w:val="none" w:sz="0" w:space="0" w:color="auto"/>
            <w:bottom w:val="none" w:sz="0" w:space="0" w:color="auto"/>
            <w:right w:val="none" w:sz="0" w:space="0" w:color="auto"/>
          </w:divBdr>
        </w:div>
        <w:div w:id="1141926138">
          <w:marLeft w:val="480"/>
          <w:marRight w:val="0"/>
          <w:marTop w:val="0"/>
          <w:marBottom w:val="0"/>
          <w:divBdr>
            <w:top w:val="none" w:sz="0" w:space="0" w:color="auto"/>
            <w:left w:val="none" w:sz="0" w:space="0" w:color="auto"/>
            <w:bottom w:val="none" w:sz="0" w:space="0" w:color="auto"/>
            <w:right w:val="none" w:sz="0" w:space="0" w:color="auto"/>
          </w:divBdr>
        </w:div>
        <w:div w:id="1159543951">
          <w:marLeft w:val="480"/>
          <w:marRight w:val="0"/>
          <w:marTop w:val="0"/>
          <w:marBottom w:val="0"/>
          <w:divBdr>
            <w:top w:val="none" w:sz="0" w:space="0" w:color="auto"/>
            <w:left w:val="none" w:sz="0" w:space="0" w:color="auto"/>
            <w:bottom w:val="none" w:sz="0" w:space="0" w:color="auto"/>
            <w:right w:val="none" w:sz="0" w:space="0" w:color="auto"/>
          </w:divBdr>
        </w:div>
        <w:div w:id="1195653807">
          <w:marLeft w:val="480"/>
          <w:marRight w:val="0"/>
          <w:marTop w:val="0"/>
          <w:marBottom w:val="0"/>
          <w:divBdr>
            <w:top w:val="none" w:sz="0" w:space="0" w:color="auto"/>
            <w:left w:val="none" w:sz="0" w:space="0" w:color="auto"/>
            <w:bottom w:val="none" w:sz="0" w:space="0" w:color="auto"/>
            <w:right w:val="none" w:sz="0" w:space="0" w:color="auto"/>
          </w:divBdr>
        </w:div>
        <w:div w:id="1329215247">
          <w:marLeft w:val="480"/>
          <w:marRight w:val="0"/>
          <w:marTop w:val="0"/>
          <w:marBottom w:val="0"/>
          <w:divBdr>
            <w:top w:val="none" w:sz="0" w:space="0" w:color="auto"/>
            <w:left w:val="none" w:sz="0" w:space="0" w:color="auto"/>
            <w:bottom w:val="none" w:sz="0" w:space="0" w:color="auto"/>
            <w:right w:val="none" w:sz="0" w:space="0" w:color="auto"/>
          </w:divBdr>
        </w:div>
        <w:div w:id="1340086056">
          <w:marLeft w:val="480"/>
          <w:marRight w:val="0"/>
          <w:marTop w:val="0"/>
          <w:marBottom w:val="0"/>
          <w:divBdr>
            <w:top w:val="none" w:sz="0" w:space="0" w:color="auto"/>
            <w:left w:val="none" w:sz="0" w:space="0" w:color="auto"/>
            <w:bottom w:val="none" w:sz="0" w:space="0" w:color="auto"/>
            <w:right w:val="none" w:sz="0" w:space="0" w:color="auto"/>
          </w:divBdr>
        </w:div>
        <w:div w:id="1373337419">
          <w:marLeft w:val="480"/>
          <w:marRight w:val="0"/>
          <w:marTop w:val="0"/>
          <w:marBottom w:val="0"/>
          <w:divBdr>
            <w:top w:val="none" w:sz="0" w:space="0" w:color="auto"/>
            <w:left w:val="none" w:sz="0" w:space="0" w:color="auto"/>
            <w:bottom w:val="none" w:sz="0" w:space="0" w:color="auto"/>
            <w:right w:val="none" w:sz="0" w:space="0" w:color="auto"/>
          </w:divBdr>
        </w:div>
        <w:div w:id="1376346910">
          <w:marLeft w:val="480"/>
          <w:marRight w:val="0"/>
          <w:marTop w:val="0"/>
          <w:marBottom w:val="0"/>
          <w:divBdr>
            <w:top w:val="none" w:sz="0" w:space="0" w:color="auto"/>
            <w:left w:val="none" w:sz="0" w:space="0" w:color="auto"/>
            <w:bottom w:val="none" w:sz="0" w:space="0" w:color="auto"/>
            <w:right w:val="none" w:sz="0" w:space="0" w:color="auto"/>
          </w:divBdr>
        </w:div>
        <w:div w:id="1491678063">
          <w:marLeft w:val="480"/>
          <w:marRight w:val="0"/>
          <w:marTop w:val="0"/>
          <w:marBottom w:val="0"/>
          <w:divBdr>
            <w:top w:val="none" w:sz="0" w:space="0" w:color="auto"/>
            <w:left w:val="none" w:sz="0" w:space="0" w:color="auto"/>
            <w:bottom w:val="none" w:sz="0" w:space="0" w:color="auto"/>
            <w:right w:val="none" w:sz="0" w:space="0" w:color="auto"/>
          </w:divBdr>
        </w:div>
        <w:div w:id="1503082119">
          <w:marLeft w:val="480"/>
          <w:marRight w:val="0"/>
          <w:marTop w:val="0"/>
          <w:marBottom w:val="0"/>
          <w:divBdr>
            <w:top w:val="none" w:sz="0" w:space="0" w:color="auto"/>
            <w:left w:val="none" w:sz="0" w:space="0" w:color="auto"/>
            <w:bottom w:val="none" w:sz="0" w:space="0" w:color="auto"/>
            <w:right w:val="none" w:sz="0" w:space="0" w:color="auto"/>
          </w:divBdr>
        </w:div>
        <w:div w:id="1550916023">
          <w:marLeft w:val="480"/>
          <w:marRight w:val="0"/>
          <w:marTop w:val="0"/>
          <w:marBottom w:val="0"/>
          <w:divBdr>
            <w:top w:val="none" w:sz="0" w:space="0" w:color="auto"/>
            <w:left w:val="none" w:sz="0" w:space="0" w:color="auto"/>
            <w:bottom w:val="none" w:sz="0" w:space="0" w:color="auto"/>
            <w:right w:val="none" w:sz="0" w:space="0" w:color="auto"/>
          </w:divBdr>
        </w:div>
        <w:div w:id="1580477872">
          <w:marLeft w:val="480"/>
          <w:marRight w:val="0"/>
          <w:marTop w:val="0"/>
          <w:marBottom w:val="0"/>
          <w:divBdr>
            <w:top w:val="none" w:sz="0" w:space="0" w:color="auto"/>
            <w:left w:val="none" w:sz="0" w:space="0" w:color="auto"/>
            <w:bottom w:val="none" w:sz="0" w:space="0" w:color="auto"/>
            <w:right w:val="none" w:sz="0" w:space="0" w:color="auto"/>
          </w:divBdr>
        </w:div>
        <w:div w:id="1601180746">
          <w:marLeft w:val="480"/>
          <w:marRight w:val="0"/>
          <w:marTop w:val="0"/>
          <w:marBottom w:val="0"/>
          <w:divBdr>
            <w:top w:val="none" w:sz="0" w:space="0" w:color="auto"/>
            <w:left w:val="none" w:sz="0" w:space="0" w:color="auto"/>
            <w:bottom w:val="none" w:sz="0" w:space="0" w:color="auto"/>
            <w:right w:val="none" w:sz="0" w:space="0" w:color="auto"/>
          </w:divBdr>
        </w:div>
        <w:div w:id="1811314699">
          <w:marLeft w:val="480"/>
          <w:marRight w:val="0"/>
          <w:marTop w:val="0"/>
          <w:marBottom w:val="0"/>
          <w:divBdr>
            <w:top w:val="none" w:sz="0" w:space="0" w:color="auto"/>
            <w:left w:val="none" w:sz="0" w:space="0" w:color="auto"/>
            <w:bottom w:val="none" w:sz="0" w:space="0" w:color="auto"/>
            <w:right w:val="none" w:sz="0" w:space="0" w:color="auto"/>
          </w:divBdr>
        </w:div>
        <w:div w:id="1901473489">
          <w:marLeft w:val="480"/>
          <w:marRight w:val="0"/>
          <w:marTop w:val="0"/>
          <w:marBottom w:val="0"/>
          <w:divBdr>
            <w:top w:val="none" w:sz="0" w:space="0" w:color="auto"/>
            <w:left w:val="none" w:sz="0" w:space="0" w:color="auto"/>
            <w:bottom w:val="none" w:sz="0" w:space="0" w:color="auto"/>
            <w:right w:val="none" w:sz="0" w:space="0" w:color="auto"/>
          </w:divBdr>
        </w:div>
        <w:div w:id="1947880687">
          <w:marLeft w:val="480"/>
          <w:marRight w:val="0"/>
          <w:marTop w:val="0"/>
          <w:marBottom w:val="0"/>
          <w:divBdr>
            <w:top w:val="none" w:sz="0" w:space="0" w:color="auto"/>
            <w:left w:val="none" w:sz="0" w:space="0" w:color="auto"/>
            <w:bottom w:val="none" w:sz="0" w:space="0" w:color="auto"/>
            <w:right w:val="none" w:sz="0" w:space="0" w:color="auto"/>
          </w:divBdr>
        </w:div>
        <w:div w:id="2041777400">
          <w:marLeft w:val="480"/>
          <w:marRight w:val="0"/>
          <w:marTop w:val="0"/>
          <w:marBottom w:val="0"/>
          <w:divBdr>
            <w:top w:val="none" w:sz="0" w:space="0" w:color="auto"/>
            <w:left w:val="none" w:sz="0" w:space="0" w:color="auto"/>
            <w:bottom w:val="none" w:sz="0" w:space="0" w:color="auto"/>
            <w:right w:val="none" w:sz="0" w:space="0" w:color="auto"/>
          </w:divBdr>
        </w:div>
      </w:divsChild>
    </w:div>
    <w:div w:id="1924026747">
      <w:bodyDiv w:val="1"/>
      <w:marLeft w:val="0"/>
      <w:marRight w:val="0"/>
      <w:marTop w:val="0"/>
      <w:marBottom w:val="0"/>
      <w:divBdr>
        <w:top w:val="none" w:sz="0" w:space="0" w:color="auto"/>
        <w:left w:val="none" w:sz="0" w:space="0" w:color="auto"/>
        <w:bottom w:val="none" w:sz="0" w:space="0" w:color="auto"/>
        <w:right w:val="none" w:sz="0" w:space="0" w:color="auto"/>
      </w:divBdr>
    </w:div>
    <w:div w:id="1924991727">
      <w:bodyDiv w:val="1"/>
      <w:marLeft w:val="0"/>
      <w:marRight w:val="0"/>
      <w:marTop w:val="0"/>
      <w:marBottom w:val="0"/>
      <w:divBdr>
        <w:top w:val="none" w:sz="0" w:space="0" w:color="auto"/>
        <w:left w:val="none" w:sz="0" w:space="0" w:color="auto"/>
        <w:bottom w:val="none" w:sz="0" w:space="0" w:color="auto"/>
        <w:right w:val="none" w:sz="0" w:space="0" w:color="auto"/>
      </w:divBdr>
    </w:div>
    <w:div w:id="1925603232">
      <w:bodyDiv w:val="1"/>
      <w:marLeft w:val="0"/>
      <w:marRight w:val="0"/>
      <w:marTop w:val="0"/>
      <w:marBottom w:val="0"/>
      <w:divBdr>
        <w:top w:val="none" w:sz="0" w:space="0" w:color="auto"/>
        <w:left w:val="none" w:sz="0" w:space="0" w:color="auto"/>
        <w:bottom w:val="none" w:sz="0" w:space="0" w:color="auto"/>
        <w:right w:val="none" w:sz="0" w:space="0" w:color="auto"/>
      </w:divBdr>
    </w:div>
    <w:div w:id="1925608764">
      <w:bodyDiv w:val="1"/>
      <w:marLeft w:val="0"/>
      <w:marRight w:val="0"/>
      <w:marTop w:val="0"/>
      <w:marBottom w:val="0"/>
      <w:divBdr>
        <w:top w:val="none" w:sz="0" w:space="0" w:color="auto"/>
        <w:left w:val="none" w:sz="0" w:space="0" w:color="auto"/>
        <w:bottom w:val="none" w:sz="0" w:space="0" w:color="auto"/>
        <w:right w:val="none" w:sz="0" w:space="0" w:color="auto"/>
      </w:divBdr>
    </w:div>
    <w:div w:id="1925609507">
      <w:bodyDiv w:val="1"/>
      <w:marLeft w:val="0"/>
      <w:marRight w:val="0"/>
      <w:marTop w:val="0"/>
      <w:marBottom w:val="0"/>
      <w:divBdr>
        <w:top w:val="none" w:sz="0" w:space="0" w:color="auto"/>
        <w:left w:val="none" w:sz="0" w:space="0" w:color="auto"/>
        <w:bottom w:val="none" w:sz="0" w:space="0" w:color="auto"/>
        <w:right w:val="none" w:sz="0" w:space="0" w:color="auto"/>
      </w:divBdr>
    </w:div>
    <w:div w:id="1925870659">
      <w:bodyDiv w:val="1"/>
      <w:marLeft w:val="0"/>
      <w:marRight w:val="0"/>
      <w:marTop w:val="0"/>
      <w:marBottom w:val="0"/>
      <w:divBdr>
        <w:top w:val="none" w:sz="0" w:space="0" w:color="auto"/>
        <w:left w:val="none" w:sz="0" w:space="0" w:color="auto"/>
        <w:bottom w:val="none" w:sz="0" w:space="0" w:color="auto"/>
        <w:right w:val="none" w:sz="0" w:space="0" w:color="auto"/>
      </w:divBdr>
    </w:div>
    <w:div w:id="1926107360">
      <w:bodyDiv w:val="1"/>
      <w:marLeft w:val="0"/>
      <w:marRight w:val="0"/>
      <w:marTop w:val="0"/>
      <w:marBottom w:val="0"/>
      <w:divBdr>
        <w:top w:val="none" w:sz="0" w:space="0" w:color="auto"/>
        <w:left w:val="none" w:sz="0" w:space="0" w:color="auto"/>
        <w:bottom w:val="none" w:sz="0" w:space="0" w:color="auto"/>
        <w:right w:val="none" w:sz="0" w:space="0" w:color="auto"/>
      </w:divBdr>
    </w:div>
    <w:div w:id="1926189163">
      <w:bodyDiv w:val="1"/>
      <w:marLeft w:val="0"/>
      <w:marRight w:val="0"/>
      <w:marTop w:val="0"/>
      <w:marBottom w:val="0"/>
      <w:divBdr>
        <w:top w:val="none" w:sz="0" w:space="0" w:color="auto"/>
        <w:left w:val="none" w:sz="0" w:space="0" w:color="auto"/>
        <w:bottom w:val="none" w:sz="0" w:space="0" w:color="auto"/>
        <w:right w:val="none" w:sz="0" w:space="0" w:color="auto"/>
      </w:divBdr>
    </w:div>
    <w:div w:id="1926450521">
      <w:bodyDiv w:val="1"/>
      <w:marLeft w:val="0"/>
      <w:marRight w:val="0"/>
      <w:marTop w:val="0"/>
      <w:marBottom w:val="0"/>
      <w:divBdr>
        <w:top w:val="none" w:sz="0" w:space="0" w:color="auto"/>
        <w:left w:val="none" w:sz="0" w:space="0" w:color="auto"/>
        <w:bottom w:val="none" w:sz="0" w:space="0" w:color="auto"/>
        <w:right w:val="none" w:sz="0" w:space="0" w:color="auto"/>
      </w:divBdr>
    </w:div>
    <w:div w:id="1927419618">
      <w:bodyDiv w:val="1"/>
      <w:marLeft w:val="0"/>
      <w:marRight w:val="0"/>
      <w:marTop w:val="0"/>
      <w:marBottom w:val="0"/>
      <w:divBdr>
        <w:top w:val="none" w:sz="0" w:space="0" w:color="auto"/>
        <w:left w:val="none" w:sz="0" w:space="0" w:color="auto"/>
        <w:bottom w:val="none" w:sz="0" w:space="0" w:color="auto"/>
        <w:right w:val="none" w:sz="0" w:space="0" w:color="auto"/>
      </w:divBdr>
    </w:div>
    <w:div w:id="1927494840">
      <w:bodyDiv w:val="1"/>
      <w:marLeft w:val="0"/>
      <w:marRight w:val="0"/>
      <w:marTop w:val="0"/>
      <w:marBottom w:val="0"/>
      <w:divBdr>
        <w:top w:val="none" w:sz="0" w:space="0" w:color="auto"/>
        <w:left w:val="none" w:sz="0" w:space="0" w:color="auto"/>
        <w:bottom w:val="none" w:sz="0" w:space="0" w:color="auto"/>
        <w:right w:val="none" w:sz="0" w:space="0" w:color="auto"/>
      </w:divBdr>
    </w:div>
    <w:div w:id="1927761522">
      <w:bodyDiv w:val="1"/>
      <w:marLeft w:val="0"/>
      <w:marRight w:val="0"/>
      <w:marTop w:val="0"/>
      <w:marBottom w:val="0"/>
      <w:divBdr>
        <w:top w:val="none" w:sz="0" w:space="0" w:color="auto"/>
        <w:left w:val="none" w:sz="0" w:space="0" w:color="auto"/>
        <w:bottom w:val="none" w:sz="0" w:space="0" w:color="auto"/>
        <w:right w:val="none" w:sz="0" w:space="0" w:color="auto"/>
      </w:divBdr>
    </w:div>
    <w:div w:id="1927957835">
      <w:bodyDiv w:val="1"/>
      <w:marLeft w:val="0"/>
      <w:marRight w:val="0"/>
      <w:marTop w:val="0"/>
      <w:marBottom w:val="0"/>
      <w:divBdr>
        <w:top w:val="none" w:sz="0" w:space="0" w:color="auto"/>
        <w:left w:val="none" w:sz="0" w:space="0" w:color="auto"/>
        <w:bottom w:val="none" w:sz="0" w:space="0" w:color="auto"/>
        <w:right w:val="none" w:sz="0" w:space="0" w:color="auto"/>
      </w:divBdr>
    </w:div>
    <w:div w:id="1928153304">
      <w:bodyDiv w:val="1"/>
      <w:marLeft w:val="0"/>
      <w:marRight w:val="0"/>
      <w:marTop w:val="0"/>
      <w:marBottom w:val="0"/>
      <w:divBdr>
        <w:top w:val="none" w:sz="0" w:space="0" w:color="auto"/>
        <w:left w:val="none" w:sz="0" w:space="0" w:color="auto"/>
        <w:bottom w:val="none" w:sz="0" w:space="0" w:color="auto"/>
        <w:right w:val="none" w:sz="0" w:space="0" w:color="auto"/>
      </w:divBdr>
    </w:div>
    <w:div w:id="1928348683">
      <w:bodyDiv w:val="1"/>
      <w:marLeft w:val="0"/>
      <w:marRight w:val="0"/>
      <w:marTop w:val="0"/>
      <w:marBottom w:val="0"/>
      <w:divBdr>
        <w:top w:val="none" w:sz="0" w:space="0" w:color="auto"/>
        <w:left w:val="none" w:sz="0" w:space="0" w:color="auto"/>
        <w:bottom w:val="none" w:sz="0" w:space="0" w:color="auto"/>
        <w:right w:val="none" w:sz="0" w:space="0" w:color="auto"/>
      </w:divBdr>
    </w:div>
    <w:div w:id="1928465922">
      <w:bodyDiv w:val="1"/>
      <w:marLeft w:val="0"/>
      <w:marRight w:val="0"/>
      <w:marTop w:val="0"/>
      <w:marBottom w:val="0"/>
      <w:divBdr>
        <w:top w:val="none" w:sz="0" w:space="0" w:color="auto"/>
        <w:left w:val="none" w:sz="0" w:space="0" w:color="auto"/>
        <w:bottom w:val="none" w:sz="0" w:space="0" w:color="auto"/>
        <w:right w:val="none" w:sz="0" w:space="0" w:color="auto"/>
      </w:divBdr>
    </w:div>
    <w:div w:id="1928608104">
      <w:bodyDiv w:val="1"/>
      <w:marLeft w:val="0"/>
      <w:marRight w:val="0"/>
      <w:marTop w:val="0"/>
      <w:marBottom w:val="0"/>
      <w:divBdr>
        <w:top w:val="none" w:sz="0" w:space="0" w:color="auto"/>
        <w:left w:val="none" w:sz="0" w:space="0" w:color="auto"/>
        <w:bottom w:val="none" w:sz="0" w:space="0" w:color="auto"/>
        <w:right w:val="none" w:sz="0" w:space="0" w:color="auto"/>
      </w:divBdr>
    </w:div>
    <w:div w:id="1928688670">
      <w:bodyDiv w:val="1"/>
      <w:marLeft w:val="0"/>
      <w:marRight w:val="0"/>
      <w:marTop w:val="0"/>
      <w:marBottom w:val="0"/>
      <w:divBdr>
        <w:top w:val="none" w:sz="0" w:space="0" w:color="auto"/>
        <w:left w:val="none" w:sz="0" w:space="0" w:color="auto"/>
        <w:bottom w:val="none" w:sz="0" w:space="0" w:color="auto"/>
        <w:right w:val="none" w:sz="0" w:space="0" w:color="auto"/>
      </w:divBdr>
    </w:div>
    <w:div w:id="1928726246">
      <w:bodyDiv w:val="1"/>
      <w:marLeft w:val="0"/>
      <w:marRight w:val="0"/>
      <w:marTop w:val="0"/>
      <w:marBottom w:val="0"/>
      <w:divBdr>
        <w:top w:val="none" w:sz="0" w:space="0" w:color="auto"/>
        <w:left w:val="none" w:sz="0" w:space="0" w:color="auto"/>
        <w:bottom w:val="none" w:sz="0" w:space="0" w:color="auto"/>
        <w:right w:val="none" w:sz="0" w:space="0" w:color="auto"/>
      </w:divBdr>
    </w:div>
    <w:div w:id="1928732214">
      <w:bodyDiv w:val="1"/>
      <w:marLeft w:val="0"/>
      <w:marRight w:val="0"/>
      <w:marTop w:val="0"/>
      <w:marBottom w:val="0"/>
      <w:divBdr>
        <w:top w:val="none" w:sz="0" w:space="0" w:color="auto"/>
        <w:left w:val="none" w:sz="0" w:space="0" w:color="auto"/>
        <w:bottom w:val="none" w:sz="0" w:space="0" w:color="auto"/>
        <w:right w:val="none" w:sz="0" w:space="0" w:color="auto"/>
      </w:divBdr>
    </w:div>
    <w:div w:id="1929581828">
      <w:bodyDiv w:val="1"/>
      <w:marLeft w:val="0"/>
      <w:marRight w:val="0"/>
      <w:marTop w:val="0"/>
      <w:marBottom w:val="0"/>
      <w:divBdr>
        <w:top w:val="none" w:sz="0" w:space="0" w:color="auto"/>
        <w:left w:val="none" w:sz="0" w:space="0" w:color="auto"/>
        <w:bottom w:val="none" w:sz="0" w:space="0" w:color="auto"/>
        <w:right w:val="none" w:sz="0" w:space="0" w:color="auto"/>
      </w:divBdr>
    </w:div>
    <w:div w:id="1929650580">
      <w:bodyDiv w:val="1"/>
      <w:marLeft w:val="0"/>
      <w:marRight w:val="0"/>
      <w:marTop w:val="0"/>
      <w:marBottom w:val="0"/>
      <w:divBdr>
        <w:top w:val="none" w:sz="0" w:space="0" w:color="auto"/>
        <w:left w:val="none" w:sz="0" w:space="0" w:color="auto"/>
        <w:bottom w:val="none" w:sz="0" w:space="0" w:color="auto"/>
        <w:right w:val="none" w:sz="0" w:space="0" w:color="auto"/>
      </w:divBdr>
    </w:div>
    <w:div w:id="1929658767">
      <w:bodyDiv w:val="1"/>
      <w:marLeft w:val="0"/>
      <w:marRight w:val="0"/>
      <w:marTop w:val="0"/>
      <w:marBottom w:val="0"/>
      <w:divBdr>
        <w:top w:val="none" w:sz="0" w:space="0" w:color="auto"/>
        <w:left w:val="none" w:sz="0" w:space="0" w:color="auto"/>
        <w:bottom w:val="none" w:sz="0" w:space="0" w:color="auto"/>
        <w:right w:val="none" w:sz="0" w:space="0" w:color="auto"/>
      </w:divBdr>
    </w:div>
    <w:div w:id="1929729856">
      <w:bodyDiv w:val="1"/>
      <w:marLeft w:val="0"/>
      <w:marRight w:val="0"/>
      <w:marTop w:val="0"/>
      <w:marBottom w:val="0"/>
      <w:divBdr>
        <w:top w:val="none" w:sz="0" w:space="0" w:color="auto"/>
        <w:left w:val="none" w:sz="0" w:space="0" w:color="auto"/>
        <w:bottom w:val="none" w:sz="0" w:space="0" w:color="auto"/>
        <w:right w:val="none" w:sz="0" w:space="0" w:color="auto"/>
      </w:divBdr>
    </w:div>
    <w:div w:id="1929804497">
      <w:bodyDiv w:val="1"/>
      <w:marLeft w:val="0"/>
      <w:marRight w:val="0"/>
      <w:marTop w:val="0"/>
      <w:marBottom w:val="0"/>
      <w:divBdr>
        <w:top w:val="none" w:sz="0" w:space="0" w:color="auto"/>
        <w:left w:val="none" w:sz="0" w:space="0" w:color="auto"/>
        <w:bottom w:val="none" w:sz="0" w:space="0" w:color="auto"/>
        <w:right w:val="none" w:sz="0" w:space="0" w:color="auto"/>
      </w:divBdr>
    </w:div>
    <w:div w:id="1929848219">
      <w:bodyDiv w:val="1"/>
      <w:marLeft w:val="0"/>
      <w:marRight w:val="0"/>
      <w:marTop w:val="0"/>
      <w:marBottom w:val="0"/>
      <w:divBdr>
        <w:top w:val="none" w:sz="0" w:space="0" w:color="auto"/>
        <w:left w:val="none" w:sz="0" w:space="0" w:color="auto"/>
        <w:bottom w:val="none" w:sz="0" w:space="0" w:color="auto"/>
        <w:right w:val="none" w:sz="0" w:space="0" w:color="auto"/>
      </w:divBdr>
    </w:div>
    <w:div w:id="1930237486">
      <w:bodyDiv w:val="1"/>
      <w:marLeft w:val="0"/>
      <w:marRight w:val="0"/>
      <w:marTop w:val="0"/>
      <w:marBottom w:val="0"/>
      <w:divBdr>
        <w:top w:val="none" w:sz="0" w:space="0" w:color="auto"/>
        <w:left w:val="none" w:sz="0" w:space="0" w:color="auto"/>
        <w:bottom w:val="none" w:sz="0" w:space="0" w:color="auto"/>
        <w:right w:val="none" w:sz="0" w:space="0" w:color="auto"/>
      </w:divBdr>
    </w:div>
    <w:div w:id="1930767169">
      <w:bodyDiv w:val="1"/>
      <w:marLeft w:val="0"/>
      <w:marRight w:val="0"/>
      <w:marTop w:val="0"/>
      <w:marBottom w:val="0"/>
      <w:divBdr>
        <w:top w:val="none" w:sz="0" w:space="0" w:color="auto"/>
        <w:left w:val="none" w:sz="0" w:space="0" w:color="auto"/>
        <w:bottom w:val="none" w:sz="0" w:space="0" w:color="auto"/>
        <w:right w:val="none" w:sz="0" w:space="0" w:color="auto"/>
      </w:divBdr>
    </w:div>
    <w:div w:id="1930888612">
      <w:bodyDiv w:val="1"/>
      <w:marLeft w:val="0"/>
      <w:marRight w:val="0"/>
      <w:marTop w:val="0"/>
      <w:marBottom w:val="0"/>
      <w:divBdr>
        <w:top w:val="none" w:sz="0" w:space="0" w:color="auto"/>
        <w:left w:val="none" w:sz="0" w:space="0" w:color="auto"/>
        <w:bottom w:val="none" w:sz="0" w:space="0" w:color="auto"/>
        <w:right w:val="none" w:sz="0" w:space="0" w:color="auto"/>
      </w:divBdr>
    </w:div>
    <w:div w:id="1931618475">
      <w:bodyDiv w:val="1"/>
      <w:marLeft w:val="0"/>
      <w:marRight w:val="0"/>
      <w:marTop w:val="0"/>
      <w:marBottom w:val="0"/>
      <w:divBdr>
        <w:top w:val="none" w:sz="0" w:space="0" w:color="auto"/>
        <w:left w:val="none" w:sz="0" w:space="0" w:color="auto"/>
        <w:bottom w:val="none" w:sz="0" w:space="0" w:color="auto"/>
        <w:right w:val="none" w:sz="0" w:space="0" w:color="auto"/>
      </w:divBdr>
    </w:div>
    <w:div w:id="1932002813">
      <w:bodyDiv w:val="1"/>
      <w:marLeft w:val="0"/>
      <w:marRight w:val="0"/>
      <w:marTop w:val="0"/>
      <w:marBottom w:val="0"/>
      <w:divBdr>
        <w:top w:val="none" w:sz="0" w:space="0" w:color="auto"/>
        <w:left w:val="none" w:sz="0" w:space="0" w:color="auto"/>
        <w:bottom w:val="none" w:sz="0" w:space="0" w:color="auto"/>
        <w:right w:val="none" w:sz="0" w:space="0" w:color="auto"/>
      </w:divBdr>
    </w:div>
    <w:div w:id="1932007927">
      <w:bodyDiv w:val="1"/>
      <w:marLeft w:val="0"/>
      <w:marRight w:val="0"/>
      <w:marTop w:val="0"/>
      <w:marBottom w:val="0"/>
      <w:divBdr>
        <w:top w:val="none" w:sz="0" w:space="0" w:color="auto"/>
        <w:left w:val="none" w:sz="0" w:space="0" w:color="auto"/>
        <w:bottom w:val="none" w:sz="0" w:space="0" w:color="auto"/>
        <w:right w:val="none" w:sz="0" w:space="0" w:color="auto"/>
      </w:divBdr>
    </w:div>
    <w:div w:id="1932278755">
      <w:bodyDiv w:val="1"/>
      <w:marLeft w:val="0"/>
      <w:marRight w:val="0"/>
      <w:marTop w:val="0"/>
      <w:marBottom w:val="0"/>
      <w:divBdr>
        <w:top w:val="none" w:sz="0" w:space="0" w:color="auto"/>
        <w:left w:val="none" w:sz="0" w:space="0" w:color="auto"/>
        <w:bottom w:val="none" w:sz="0" w:space="0" w:color="auto"/>
        <w:right w:val="none" w:sz="0" w:space="0" w:color="auto"/>
      </w:divBdr>
    </w:div>
    <w:div w:id="1932348981">
      <w:bodyDiv w:val="1"/>
      <w:marLeft w:val="0"/>
      <w:marRight w:val="0"/>
      <w:marTop w:val="0"/>
      <w:marBottom w:val="0"/>
      <w:divBdr>
        <w:top w:val="none" w:sz="0" w:space="0" w:color="auto"/>
        <w:left w:val="none" w:sz="0" w:space="0" w:color="auto"/>
        <w:bottom w:val="none" w:sz="0" w:space="0" w:color="auto"/>
        <w:right w:val="none" w:sz="0" w:space="0" w:color="auto"/>
      </w:divBdr>
    </w:div>
    <w:div w:id="1932349779">
      <w:bodyDiv w:val="1"/>
      <w:marLeft w:val="0"/>
      <w:marRight w:val="0"/>
      <w:marTop w:val="0"/>
      <w:marBottom w:val="0"/>
      <w:divBdr>
        <w:top w:val="none" w:sz="0" w:space="0" w:color="auto"/>
        <w:left w:val="none" w:sz="0" w:space="0" w:color="auto"/>
        <w:bottom w:val="none" w:sz="0" w:space="0" w:color="auto"/>
        <w:right w:val="none" w:sz="0" w:space="0" w:color="auto"/>
      </w:divBdr>
    </w:div>
    <w:div w:id="1932396372">
      <w:bodyDiv w:val="1"/>
      <w:marLeft w:val="0"/>
      <w:marRight w:val="0"/>
      <w:marTop w:val="0"/>
      <w:marBottom w:val="0"/>
      <w:divBdr>
        <w:top w:val="none" w:sz="0" w:space="0" w:color="auto"/>
        <w:left w:val="none" w:sz="0" w:space="0" w:color="auto"/>
        <w:bottom w:val="none" w:sz="0" w:space="0" w:color="auto"/>
        <w:right w:val="none" w:sz="0" w:space="0" w:color="auto"/>
      </w:divBdr>
    </w:div>
    <w:div w:id="1932465943">
      <w:bodyDiv w:val="1"/>
      <w:marLeft w:val="0"/>
      <w:marRight w:val="0"/>
      <w:marTop w:val="0"/>
      <w:marBottom w:val="0"/>
      <w:divBdr>
        <w:top w:val="none" w:sz="0" w:space="0" w:color="auto"/>
        <w:left w:val="none" w:sz="0" w:space="0" w:color="auto"/>
        <w:bottom w:val="none" w:sz="0" w:space="0" w:color="auto"/>
        <w:right w:val="none" w:sz="0" w:space="0" w:color="auto"/>
      </w:divBdr>
    </w:div>
    <w:div w:id="1932815462">
      <w:bodyDiv w:val="1"/>
      <w:marLeft w:val="0"/>
      <w:marRight w:val="0"/>
      <w:marTop w:val="0"/>
      <w:marBottom w:val="0"/>
      <w:divBdr>
        <w:top w:val="none" w:sz="0" w:space="0" w:color="auto"/>
        <w:left w:val="none" w:sz="0" w:space="0" w:color="auto"/>
        <w:bottom w:val="none" w:sz="0" w:space="0" w:color="auto"/>
        <w:right w:val="none" w:sz="0" w:space="0" w:color="auto"/>
      </w:divBdr>
    </w:div>
    <w:div w:id="1932883627">
      <w:bodyDiv w:val="1"/>
      <w:marLeft w:val="0"/>
      <w:marRight w:val="0"/>
      <w:marTop w:val="0"/>
      <w:marBottom w:val="0"/>
      <w:divBdr>
        <w:top w:val="none" w:sz="0" w:space="0" w:color="auto"/>
        <w:left w:val="none" w:sz="0" w:space="0" w:color="auto"/>
        <w:bottom w:val="none" w:sz="0" w:space="0" w:color="auto"/>
        <w:right w:val="none" w:sz="0" w:space="0" w:color="auto"/>
      </w:divBdr>
    </w:div>
    <w:div w:id="1932935785">
      <w:bodyDiv w:val="1"/>
      <w:marLeft w:val="0"/>
      <w:marRight w:val="0"/>
      <w:marTop w:val="0"/>
      <w:marBottom w:val="0"/>
      <w:divBdr>
        <w:top w:val="none" w:sz="0" w:space="0" w:color="auto"/>
        <w:left w:val="none" w:sz="0" w:space="0" w:color="auto"/>
        <w:bottom w:val="none" w:sz="0" w:space="0" w:color="auto"/>
        <w:right w:val="none" w:sz="0" w:space="0" w:color="auto"/>
      </w:divBdr>
    </w:div>
    <w:div w:id="1933080450">
      <w:bodyDiv w:val="1"/>
      <w:marLeft w:val="0"/>
      <w:marRight w:val="0"/>
      <w:marTop w:val="0"/>
      <w:marBottom w:val="0"/>
      <w:divBdr>
        <w:top w:val="none" w:sz="0" w:space="0" w:color="auto"/>
        <w:left w:val="none" w:sz="0" w:space="0" w:color="auto"/>
        <w:bottom w:val="none" w:sz="0" w:space="0" w:color="auto"/>
        <w:right w:val="none" w:sz="0" w:space="0" w:color="auto"/>
      </w:divBdr>
    </w:div>
    <w:div w:id="1933396638">
      <w:bodyDiv w:val="1"/>
      <w:marLeft w:val="0"/>
      <w:marRight w:val="0"/>
      <w:marTop w:val="0"/>
      <w:marBottom w:val="0"/>
      <w:divBdr>
        <w:top w:val="none" w:sz="0" w:space="0" w:color="auto"/>
        <w:left w:val="none" w:sz="0" w:space="0" w:color="auto"/>
        <w:bottom w:val="none" w:sz="0" w:space="0" w:color="auto"/>
        <w:right w:val="none" w:sz="0" w:space="0" w:color="auto"/>
      </w:divBdr>
    </w:div>
    <w:div w:id="1933510099">
      <w:bodyDiv w:val="1"/>
      <w:marLeft w:val="0"/>
      <w:marRight w:val="0"/>
      <w:marTop w:val="0"/>
      <w:marBottom w:val="0"/>
      <w:divBdr>
        <w:top w:val="none" w:sz="0" w:space="0" w:color="auto"/>
        <w:left w:val="none" w:sz="0" w:space="0" w:color="auto"/>
        <w:bottom w:val="none" w:sz="0" w:space="0" w:color="auto"/>
        <w:right w:val="none" w:sz="0" w:space="0" w:color="auto"/>
      </w:divBdr>
    </w:div>
    <w:div w:id="1934126062">
      <w:bodyDiv w:val="1"/>
      <w:marLeft w:val="0"/>
      <w:marRight w:val="0"/>
      <w:marTop w:val="0"/>
      <w:marBottom w:val="0"/>
      <w:divBdr>
        <w:top w:val="none" w:sz="0" w:space="0" w:color="auto"/>
        <w:left w:val="none" w:sz="0" w:space="0" w:color="auto"/>
        <w:bottom w:val="none" w:sz="0" w:space="0" w:color="auto"/>
        <w:right w:val="none" w:sz="0" w:space="0" w:color="auto"/>
      </w:divBdr>
    </w:div>
    <w:div w:id="1935089170">
      <w:bodyDiv w:val="1"/>
      <w:marLeft w:val="0"/>
      <w:marRight w:val="0"/>
      <w:marTop w:val="0"/>
      <w:marBottom w:val="0"/>
      <w:divBdr>
        <w:top w:val="none" w:sz="0" w:space="0" w:color="auto"/>
        <w:left w:val="none" w:sz="0" w:space="0" w:color="auto"/>
        <w:bottom w:val="none" w:sz="0" w:space="0" w:color="auto"/>
        <w:right w:val="none" w:sz="0" w:space="0" w:color="auto"/>
      </w:divBdr>
    </w:div>
    <w:div w:id="1935284246">
      <w:bodyDiv w:val="1"/>
      <w:marLeft w:val="0"/>
      <w:marRight w:val="0"/>
      <w:marTop w:val="0"/>
      <w:marBottom w:val="0"/>
      <w:divBdr>
        <w:top w:val="none" w:sz="0" w:space="0" w:color="auto"/>
        <w:left w:val="none" w:sz="0" w:space="0" w:color="auto"/>
        <w:bottom w:val="none" w:sz="0" w:space="0" w:color="auto"/>
        <w:right w:val="none" w:sz="0" w:space="0" w:color="auto"/>
      </w:divBdr>
    </w:div>
    <w:div w:id="1935357690">
      <w:bodyDiv w:val="1"/>
      <w:marLeft w:val="0"/>
      <w:marRight w:val="0"/>
      <w:marTop w:val="0"/>
      <w:marBottom w:val="0"/>
      <w:divBdr>
        <w:top w:val="none" w:sz="0" w:space="0" w:color="auto"/>
        <w:left w:val="none" w:sz="0" w:space="0" w:color="auto"/>
        <w:bottom w:val="none" w:sz="0" w:space="0" w:color="auto"/>
        <w:right w:val="none" w:sz="0" w:space="0" w:color="auto"/>
      </w:divBdr>
    </w:div>
    <w:div w:id="1935892757">
      <w:bodyDiv w:val="1"/>
      <w:marLeft w:val="0"/>
      <w:marRight w:val="0"/>
      <w:marTop w:val="0"/>
      <w:marBottom w:val="0"/>
      <w:divBdr>
        <w:top w:val="none" w:sz="0" w:space="0" w:color="auto"/>
        <w:left w:val="none" w:sz="0" w:space="0" w:color="auto"/>
        <w:bottom w:val="none" w:sz="0" w:space="0" w:color="auto"/>
        <w:right w:val="none" w:sz="0" w:space="0" w:color="auto"/>
      </w:divBdr>
    </w:div>
    <w:div w:id="1936011005">
      <w:bodyDiv w:val="1"/>
      <w:marLeft w:val="0"/>
      <w:marRight w:val="0"/>
      <w:marTop w:val="0"/>
      <w:marBottom w:val="0"/>
      <w:divBdr>
        <w:top w:val="none" w:sz="0" w:space="0" w:color="auto"/>
        <w:left w:val="none" w:sz="0" w:space="0" w:color="auto"/>
        <w:bottom w:val="none" w:sz="0" w:space="0" w:color="auto"/>
        <w:right w:val="none" w:sz="0" w:space="0" w:color="auto"/>
      </w:divBdr>
    </w:div>
    <w:div w:id="1936018615">
      <w:bodyDiv w:val="1"/>
      <w:marLeft w:val="0"/>
      <w:marRight w:val="0"/>
      <w:marTop w:val="0"/>
      <w:marBottom w:val="0"/>
      <w:divBdr>
        <w:top w:val="none" w:sz="0" w:space="0" w:color="auto"/>
        <w:left w:val="none" w:sz="0" w:space="0" w:color="auto"/>
        <w:bottom w:val="none" w:sz="0" w:space="0" w:color="auto"/>
        <w:right w:val="none" w:sz="0" w:space="0" w:color="auto"/>
      </w:divBdr>
    </w:div>
    <w:div w:id="1936093926">
      <w:bodyDiv w:val="1"/>
      <w:marLeft w:val="0"/>
      <w:marRight w:val="0"/>
      <w:marTop w:val="0"/>
      <w:marBottom w:val="0"/>
      <w:divBdr>
        <w:top w:val="none" w:sz="0" w:space="0" w:color="auto"/>
        <w:left w:val="none" w:sz="0" w:space="0" w:color="auto"/>
        <w:bottom w:val="none" w:sz="0" w:space="0" w:color="auto"/>
        <w:right w:val="none" w:sz="0" w:space="0" w:color="auto"/>
      </w:divBdr>
    </w:div>
    <w:div w:id="1936359388">
      <w:bodyDiv w:val="1"/>
      <w:marLeft w:val="0"/>
      <w:marRight w:val="0"/>
      <w:marTop w:val="0"/>
      <w:marBottom w:val="0"/>
      <w:divBdr>
        <w:top w:val="none" w:sz="0" w:space="0" w:color="auto"/>
        <w:left w:val="none" w:sz="0" w:space="0" w:color="auto"/>
        <w:bottom w:val="none" w:sz="0" w:space="0" w:color="auto"/>
        <w:right w:val="none" w:sz="0" w:space="0" w:color="auto"/>
      </w:divBdr>
    </w:div>
    <w:div w:id="1936472105">
      <w:bodyDiv w:val="1"/>
      <w:marLeft w:val="0"/>
      <w:marRight w:val="0"/>
      <w:marTop w:val="0"/>
      <w:marBottom w:val="0"/>
      <w:divBdr>
        <w:top w:val="none" w:sz="0" w:space="0" w:color="auto"/>
        <w:left w:val="none" w:sz="0" w:space="0" w:color="auto"/>
        <w:bottom w:val="none" w:sz="0" w:space="0" w:color="auto"/>
        <w:right w:val="none" w:sz="0" w:space="0" w:color="auto"/>
      </w:divBdr>
    </w:div>
    <w:div w:id="1937129597">
      <w:bodyDiv w:val="1"/>
      <w:marLeft w:val="0"/>
      <w:marRight w:val="0"/>
      <w:marTop w:val="0"/>
      <w:marBottom w:val="0"/>
      <w:divBdr>
        <w:top w:val="none" w:sz="0" w:space="0" w:color="auto"/>
        <w:left w:val="none" w:sz="0" w:space="0" w:color="auto"/>
        <w:bottom w:val="none" w:sz="0" w:space="0" w:color="auto"/>
        <w:right w:val="none" w:sz="0" w:space="0" w:color="auto"/>
      </w:divBdr>
    </w:div>
    <w:div w:id="1937519907">
      <w:bodyDiv w:val="1"/>
      <w:marLeft w:val="0"/>
      <w:marRight w:val="0"/>
      <w:marTop w:val="0"/>
      <w:marBottom w:val="0"/>
      <w:divBdr>
        <w:top w:val="none" w:sz="0" w:space="0" w:color="auto"/>
        <w:left w:val="none" w:sz="0" w:space="0" w:color="auto"/>
        <w:bottom w:val="none" w:sz="0" w:space="0" w:color="auto"/>
        <w:right w:val="none" w:sz="0" w:space="0" w:color="auto"/>
      </w:divBdr>
    </w:div>
    <w:div w:id="1938058351">
      <w:bodyDiv w:val="1"/>
      <w:marLeft w:val="0"/>
      <w:marRight w:val="0"/>
      <w:marTop w:val="0"/>
      <w:marBottom w:val="0"/>
      <w:divBdr>
        <w:top w:val="none" w:sz="0" w:space="0" w:color="auto"/>
        <w:left w:val="none" w:sz="0" w:space="0" w:color="auto"/>
        <w:bottom w:val="none" w:sz="0" w:space="0" w:color="auto"/>
        <w:right w:val="none" w:sz="0" w:space="0" w:color="auto"/>
      </w:divBdr>
    </w:div>
    <w:div w:id="1938059163">
      <w:bodyDiv w:val="1"/>
      <w:marLeft w:val="0"/>
      <w:marRight w:val="0"/>
      <w:marTop w:val="0"/>
      <w:marBottom w:val="0"/>
      <w:divBdr>
        <w:top w:val="none" w:sz="0" w:space="0" w:color="auto"/>
        <w:left w:val="none" w:sz="0" w:space="0" w:color="auto"/>
        <w:bottom w:val="none" w:sz="0" w:space="0" w:color="auto"/>
        <w:right w:val="none" w:sz="0" w:space="0" w:color="auto"/>
      </w:divBdr>
    </w:div>
    <w:div w:id="1938445551">
      <w:bodyDiv w:val="1"/>
      <w:marLeft w:val="0"/>
      <w:marRight w:val="0"/>
      <w:marTop w:val="0"/>
      <w:marBottom w:val="0"/>
      <w:divBdr>
        <w:top w:val="none" w:sz="0" w:space="0" w:color="auto"/>
        <w:left w:val="none" w:sz="0" w:space="0" w:color="auto"/>
        <w:bottom w:val="none" w:sz="0" w:space="0" w:color="auto"/>
        <w:right w:val="none" w:sz="0" w:space="0" w:color="auto"/>
      </w:divBdr>
    </w:div>
    <w:div w:id="1939022120">
      <w:bodyDiv w:val="1"/>
      <w:marLeft w:val="0"/>
      <w:marRight w:val="0"/>
      <w:marTop w:val="0"/>
      <w:marBottom w:val="0"/>
      <w:divBdr>
        <w:top w:val="none" w:sz="0" w:space="0" w:color="auto"/>
        <w:left w:val="none" w:sz="0" w:space="0" w:color="auto"/>
        <w:bottom w:val="none" w:sz="0" w:space="0" w:color="auto"/>
        <w:right w:val="none" w:sz="0" w:space="0" w:color="auto"/>
      </w:divBdr>
    </w:div>
    <w:div w:id="1939213869">
      <w:bodyDiv w:val="1"/>
      <w:marLeft w:val="0"/>
      <w:marRight w:val="0"/>
      <w:marTop w:val="0"/>
      <w:marBottom w:val="0"/>
      <w:divBdr>
        <w:top w:val="none" w:sz="0" w:space="0" w:color="auto"/>
        <w:left w:val="none" w:sz="0" w:space="0" w:color="auto"/>
        <w:bottom w:val="none" w:sz="0" w:space="0" w:color="auto"/>
        <w:right w:val="none" w:sz="0" w:space="0" w:color="auto"/>
      </w:divBdr>
    </w:div>
    <w:div w:id="1939363032">
      <w:bodyDiv w:val="1"/>
      <w:marLeft w:val="0"/>
      <w:marRight w:val="0"/>
      <w:marTop w:val="0"/>
      <w:marBottom w:val="0"/>
      <w:divBdr>
        <w:top w:val="none" w:sz="0" w:space="0" w:color="auto"/>
        <w:left w:val="none" w:sz="0" w:space="0" w:color="auto"/>
        <w:bottom w:val="none" w:sz="0" w:space="0" w:color="auto"/>
        <w:right w:val="none" w:sz="0" w:space="0" w:color="auto"/>
      </w:divBdr>
    </w:div>
    <w:div w:id="1939365224">
      <w:bodyDiv w:val="1"/>
      <w:marLeft w:val="0"/>
      <w:marRight w:val="0"/>
      <w:marTop w:val="0"/>
      <w:marBottom w:val="0"/>
      <w:divBdr>
        <w:top w:val="none" w:sz="0" w:space="0" w:color="auto"/>
        <w:left w:val="none" w:sz="0" w:space="0" w:color="auto"/>
        <w:bottom w:val="none" w:sz="0" w:space="0" w:color="auto"/>
        <w:right w:val="none" w:sz="0" w:space="0" w:color="auto"/>
      </w:divBdr>
    </w:div>
    <w:div w:id="1939556893">
      <w:bodyDiv w:val="1"/>
      <w:marLeft w:val="0"/>
      <w:marRight w:val="0"/>
      <w:marTop w:val="0"/>
      <w:marBottom w:val="0"/>
      <w:divBdr>
        <w:top w:val="none" w:sz="0" w:space="0" w:color="auto"/>
        <w:left w:val="none" w:sz="0" w:space="0" w:color="auto"/>
        <w:bottom w:val="none" w:sz="0" w:space="0" w:color="auto"/>
        <w:right w:val="none" w:sz="0" w:space="0" w:color="auto"/>
      </w:divBdr>
    </w:div>
    <w:div w:id="1939681688">
      <w:bodyDiv w:val="1"/>
      <w:marLeft w:val="0"/>
      <w:marRight w:val="0"/>
      <w:marTop w:val="0"/>
      <w:marBottom w:val="0"/>
      <w:divBdr>
        <w:top w:val="none" w:sz="0" w:space="0" w:color="auto"/>
        <w:left w:val="none" w:sz="0" w:space="0" w:color="auto"/>
        <w:bottom w:val="none" w:sz="0" w:space="0" w:color="auto"/>
        <w:right w:val="none" w:sz="0" w:space="0" w:color="auto"/>
      </w:divBdr>
    </w:div>
    <w:div w:id="1940092997">
      <w:bodyDiv w:val="1"/>
      <w:marLeft w:val="0"/>
      <w:marRight w:val="0"/>
      <w:marTop w:val="0"/>
      <w:marBottom w:val="0"/>
      <w:divBdr>
        <w:top w:val="none" w:sz="0" w:space="0" w:color="auto"/>
        <w:left w:val="none" w:sz="0" w:space="0" w:color="auto"/>
        <w:bottom w:val="none" w:sz="0" w:space="0" w:color="auto"/>
        <w:right w:val="none" w:sz="0" w:space="0" w:color="auto"/>
      </w:divBdr>
    </w:div>
    <w:div w:id="1940260765">
      <w:bodyDiv w:val="1"/>
      <w:marLeft w:val="0"/>
      <w:marRight w:val="0"/>
      <w:marTop w:val="0"/>
      <w:marBottom w:val="0"/>
      <w:divBdr>
        <w:top w:val="none" w:sz="0" w:space="0" w:color="auto"/>
        <w:left w:val="none" w:sz="0" w:space="0" w:color="auto"/>
        <w:bottom w:val="none" w:sz="0" w:space="0" w:color="auto"/>
        <w:right w:val="none" w:sz="0" w:space="0" w:color="auto"/>
      </w:divBdr>
    </w:div>
    <w:div w:id="1940261423">
      <w:bodyDiv w:val="1"/>
      <w:marLeft w:val="0"/>
      <w:marRight w:val="0"/>
      <w:marTop w:val="0"/>
      <w:marBottom w:val="0"/>
      <w:divBdr>
        <w:top w:val="none" w:sz="0" w:space="0" w:color="auto"/>
        <w:left w:val="none" w:sz="0" w:space="0" w:color="auto"/>
        <w:bottom w:val="none" w:sz="0" w:space="0" w:color="auto"/>
        <w:right w:val="none" w:sz="0" w:space="0" w:color="auto"/>
      </w:divBdr>
    </w:div>
    <w:div w:id="1940335596">
      <w:bodyDiv w:val="1"/>
      <w:marLeft w:val="0"/>
      <w:marRight w:val="0"/>
      <w:marTop w:val="0"/>
      <w:marBottom w:val="0"/>
      <w:divBdr>
        <w:top w:val="none" w:sz="0" w:space="0" w:color="auto"/>
        <w:left w:val="none" w:sz="0" w:space="0" w:color="auto"/>
        <w:bottom w:val="none" w:sz="0" w:space="0" w:color="auto"/>
        <w:right w:val="none" w:sz="0" w:space="0" w:color="auto"/>
      </w:divBdr>
    </w:div>
    <w:div w:id="1940407050">
      <w:bodyDiv w:val="1"/>
      <w:marLeft w:val="0"/>
      <w:marRight w:val="0"/>
      <w:marTop w:val="0"/>
      <w:marBottom w:val="0"/>
      <w:divBdr>
        <w:top w:val="none" w:sz="0" w:space="0" w:color="auto"/>
        <w:left w:val="none" w:sz="0" w:space="0" w:color="auto"/>
        <w:bottom w:val="none" w:sz="0" w:space="0" w:color="auto"/>
        <w:right w:val="none" w:sz="0" w:space="0" w:color="auto"/>
      </w:divBdr>
    </w:div>
    <w:div w:id="1940601040">
      <w:bodyDiv w:val="1"/>
      <w:marLeft w:val="0"/>
      <w:marRight w:val="0"/>
      <w:marTop w:val="0"/>
      <w:marBottom w:val="0"/>
      <w:divBdr>
        <w:top w:val="none" w:sz="0" w:space="0" w:color="auto"/>
        <w:left w:val="none" w:sz="0" w:space="0" w:color="auto"/>
        <w:bottom w:val="none" w:sz="0" w:space="0" w:color="auto"/>
        <w:right w:val="none" w:sz="0" w:space="0" w:color="auto"/>
      </w:divBdr>
    </w:div>
    <w:div w:id="1941332722">
      <w:bodyDiv w:val="1"/>
      <w:marLeft w:val="0"/>
      <w:marRight w:val="0"/>
      <w:marTop w:val="0"/>
      <w:marBottom w:val="0"/>
      <w:divBdr>
        <w:top w:val="none" w:sz="0" w:space="0" w:color="auto"/>
        <w:left w:val="none" w:sz="0" w:space="0" w:color="auto"/>
        <w:bottom w:val="none" w:sz="0" w:space="0" w:color="auto"/>
        <w:right w:val="none" w:sz="0" w:space="0" w:color="auto"/>
      </w:divBdr>
    </w:div>
    <w:div w:id="1941911834">
      <w:bodyDiv w:val="1"/>
      <w:marLeft w:val="0"/>
      <w:marRight w:val="0"/>
      <w:marTop w:val="0"/>
      <w:marBottom w:val="0"/>
      <w:divBdr>
        <w:top w:val="none" w:sz="0" w:space="0" w:color="auto"/>
        <w:left w:val="none" w:sz="0" w:space="0" w:color="auto"/>
        <w:bottom w:val="none" w:sz="0" w:space="0" w:color="auto"/>
        <w:right w:val="none" w:sz="0" w:space="0" w:color="auto"/>
      </w:divBdr>
    </w:div>
    <w:div w:id="1942444515">
      <w:bodyDiv w:val="1"/>
      <w:marLeft w:val="0"/>
      <w:marRight w:val="0"/>
      <w:marTop w:val="0"/>
      <w:marBottom w:val="0"/>
      <w:divBdr>
        <w:top w:val="none" w:sz="0" w:space="0" w:color="auto"/>
        <w:left w:val="none" w:sz="0" w:space="0" w:color="auto"/>
        <w:bottom w:val="none" w:sz="0" w:space="0" w:color="auto"/>
        <w:right w:val="none" w:sz="0" w:space="0" w:color="auto"/>
      </w:divBdr>
    </w:div>
    <w:div w:id="1942491715">
      <w:bodyDiv w:val="1"/>
      <w:marLeft w:val="0"/>
      <w:marRight w:val="0"/>
      <w:marTop w:val="0"/>
      <w:marBottom w:val="0"/>
      <w:divBdr>
        <w:top w:val="none" w:sz="0" w:space="0" w:color="auto"/>
        <w:left w:val="none" w:sz="0" w:space="0" w:color="auto"/>
        <w:bottom w:val="none" w:sz="0" w:space="0" w:color="auto"/>
        <w:right w:val="none" w:sz="0" w:space="0" w:color="auto"/>
      </w:divBdr>
    </w:div>
    <w:div w:id="1942907252">
      <w:bodyDiv w:val="1"/>
      <w:marLeft w:val="0"/>
      <w:marRight w:val="0"/>
      <w:marTop w:val="0"/>
      <w:marBottom w:val="0"/>
      <w:divBdr>
        <w:top w:val="none" w:sz="0" w:space="0" w:color="auto"/>
        <w:left w:val="none" w:sz="0" w:space="0" w:color="auto"/>
        <w:bottom w:val="none" w:sz="0" w:space="0" w:color="auto"/>
        <w:right w:val="none" w:sz="0" w:space="0" w:color="auto"/>
      </w:divBdr>
    </w:div>
    <w:div w:id="1944069357">
      <w:bodyDiv w:val="1"/>
      <w:marLeft w:val="0"/>
      <w:marRight w:val="0"/>
      <w:marTop w:val="0"/>
      <w:marBottom w:val="0"/>
      <w:divBdr>
        <w:top w:val="none" w:sz="0" w:space="0" w:color="auto"/>
        <w:left w:val="none" w:sz="0" w:space="0" w:color="auto"/>
        <w:bottom w:val="none" w:sz="0" w:space="0" w:color="auto"/>
        <w:right w:val="none" w:sz="0" w:space="0" w:color="auto"/>
      </w:divBdr>
    </w:div>
    <w:div w:id="1946424673">
      <w:bodyDiv w:val="1"/>
      <w:marLeft w:val="0"/>
      <w:marRight w:val="0"/>
      <w:marTop w:val="0"/>
      <w:marBottom w:val="0"/>
      <w:divBdr>
        <w:top w:val="none" w:sz="0" w:space="0" w:color="auto"/>
        <w:left w:val="none" w:sz="0" w:space="0" w:color="auto"/>
        <w:bottom w:val="none" w:sz="0" w:space="0" w:color="auto"/>
        <w:right w:val="none" w:sz="0" w:space="0" w:color="auto"/>
      </w:divBdr>
    </w:div>
    <w:div w:id="1946573973">
      <w:bodyDiv w:val="1"/>
      <w:marLeft w:val="0"/>
      <w:marRight w:val="0"/>
      <w:marTop w:val="0"/>
      <w:marBottom w:val="0"/>
      <w:divBdr>
        <w:top w:val="none" w:sz="0" w:space="0" w:color="auto"/>
        <w:left w:val="none" w:sz="0" w:space="0" w:color="auto"/>
        <w:bottom w:val="none" w:sz="0" w:space="0" w:color="auto"/>
        <w:right w:val="none" w:sz="0" w:space="0" w:color="auto"/>
      </w:divBdr>
    </w:div>
    <w:div w:id="1946617150">
      <w:bodyDiv w:val="1"/>
      <w:marLeft w:val="0"/>
      <w:marRight w:val="0"/>
      <w:marTop w:val="0"/>
      <w:marBottom w:val="0"/>
      <w:divBdr>
        <w:top w:val="none" w:sz="0" w:space="0" w:color="auto"/>
        <w:left w:val="none" w:sz="0" w:space="0" w:color="auto"/>
        <w:bottom w:val="none" w:sz="0" w:space="0" w:color="auto"/>
        <w:right w:val="none" w:sz="0" w:space="0" w:color="auto"/>
      </w:divBdr>
    </w:div>
    <w:div w:id="1946880456">
      <w:bodyDiv w:val="1"/>
      <w:marLeft w:val="0"/>
      <w:marRight w:val="0"/>
      <w:marTop w:val="0"/>
      <w:marBottom w:val="0"/>
      <w:divBdr>
        <w:top w:val="none" w:sz="0" w:space="0" w:color="auto"/>
        <w:left w:val="none" w:sz="0" w:space="0" w:color="auto"/>
        <w:bottom w:val="none" w:sz="0" w:space="0" w:color="auto"/>
        <w:right w:val="none" w:sz="0" w:space="0" w:color="auto"/>
      </w:divBdr>
    </w:div>
    <w:div w:id="1947038054">
      <w:bodyDiv w:val="1"/>
      <w:marLeft w:val="0"/>
      <w:marRight w:val="0"/>
      <w:marTop w:val="0"/>
      <w:marBottom w:val="0"/>
      <w:divBdr>
        <w:top w:val="none" w:sz="0" w:space="0" w:color="auto"/>
        <w:left w:val="none" w:sz="0" w:space="0" w:color="auto"/>
        <w:bottom w:val="none" w:sz="0" w:space="0" w:color="auto"/>
        <w:right w:val="none" w:sz="0" w:space="0" w:color="auto"/>
      </w:divBdr>
    </w:div>
    <w:div w:id="1947075813">
      <w:bodyDiv w:val="1"/>
      <w:marLeft w:val="0"/>
      <w:marRight w:val="0"/>
      <w:marTop w:val="0"/>
      <w:marBottom w:val="0"/>
      <w:divBdr>
        <w:top w:val="none" w:sz="0" w:space="0" w:color="auto"/>
        <w:left w:val="none" w:sz="0" w:space="0" w:color="auto"/>
        <w:bottom w:val="none" w:sz="0" w:space="0" w:color="auto"/>
        <w:right w:val="none" w:sz="0" w:space="0" w:color="auto"/>
      </w:divBdr>
    </w:div>
    <w:div w:id="1947272730">
      <w:bodyDiv w:val="1"/>
      <w:marLeft w:val="0"/>
      <w:marRight w:val="0"/>
      <w:marTop w:val="0"/>
      <w:marBottom w:val="0"/>
      <w:divBdr>
        <w:top w:val="none" w:sz="0" w:space="0" w:color="auto"/>
        <w:left w:val="none" w:sz="0" w:space="0" w:color="auto"/>
        <w:bottom w:val="none" w:sz="0" w:space="0" w:color="auto"/>
        <w:right w:val="none" w:sz="0" w:space="0" w:color="auto"/>
      </w:divBdr>
    </w:div>
    <w:div w:id="1947931362">
      <w:bodyDiv w:val="1"/>
      <w:marLeft w:val="0"/>
      <w:marRight w:val="0"/>
      <w:marTop w:val="0"/>
      <w:marBottom w:val="0"/>
      <w:divBdr>
        <w:top w:val="none" w:sz="0" w:space="0" w:color="auto"/>
        <w:left w:val="none" w:sz="0" w:space="0" w:color="auto"/>
        <w:bottom w:val="none" w:sz="0" w:space="0" w:color="auto"/>
        <w:right w:val="none" w:sz="0" w:space="0" w:color="auto"/>
      </w:divBdr>
    </w:div>
    <w:div w:id="1947956029">
      <w:bodyDiv w:val="1"/>
      <w:marLeft w:val="0"/>
      <w:marRight w:val="0"/>
      <w:marTop w:val="0"/>
      <w:marBottom w:val="0"/>
      <w:divBdr>
        <w:top w:val="none" w:sz="0" w:space="0" w:color="auto"/>
        <w:left w:val="none" w:sz="0" w:space="0" w:color="auto"/>
        <w:bottom w:val="none" w:sz="0" w:space="0" w:color="auto"/>
        <w:right w:val="none" w:sz="0" w:space="0" w:color="auto"/>
      </w:divBdr>
    </w:div>
    <w:div w:id="1948003403">
      <w:bodyDiv w:val="1"/>
      <w:marLeft w:val="0"/>
      <w:marRight w:val="0"/>
      <w:marTop w:val="0"/>
      <w:marBottom w:val="0"/>
      <w:divBdr>
        <w:top w:val="none" w:sz="0" w:space="0" w:color="auto"/>
        <w:left w:val="none" w:sz="0" w:space="0" w:color="auto"/>
        <w:bottom w:val="none" w:sz="0" w:space="0" w:color="auto"/>
        <w:right w:val="none" w:sz="0" w:space="0" w:color="auto"/>
      </w:divBdr>
    </w:div>
    <w:div w:id="1948076426">
      <w:bodyDiv w:val="1"/>
      <w:marLeft w:val="0"/>
      <w:marRight w:val="0"/>
      <w:marTop w:val="0"/>
      <w:marBottom w:val="0"/>
      <w:divBdr>
        <w:top w:val="none" w:sz="0" w:space="0" w:color="auto"/>
        <w:left w:val="none" w:sz="0" w:space="0" w:color="auto"/>
        <w:bottom w:val="none" w:sz="0" w:space="0" w:color="auto"/>
        <w:right w:val="none" w:sz="0" w:space="0" w:color="auto"/>
      </w:divBdr>
    </w:div>
    <w:div w:id="1948198272">
      <w:bodyDiv w:val="1"/>
      <w:marLeft w:val="0"/>
      <w:marRight w:val="0"/>
      <w:marTop w:val="0"/>
      <w:marBottom w:val="0"/>
      <w:divBdr>
        <w:top w:val="none" w:sz="0" w:space="0" w:color="auto"/>
        <w:left w:val="none" w:sz="0" w:space="0" w:color="auto"/>
        <w:bottom w:val="none" w:sz="0" w:space="0" w:color="auto"/>
        <w:right w:val="none" w:sz="0" w:space="0" w:color="auto"/>
      </w:divBdr>
    </w:div>
    <w:div w:id="1948659408">
      <w:bodyDiv w:val="1"/>
      <w:marLeft w:val="0"/>
      <w:marRight w:val="0"/>
      <w:marTop w:val="0"/>
      <w:marBottom w:val="0"/>
      <w:divBdr>
        <w:top w:val="none" w:sz="0" w:space="0" w:color="auto"/>
        <w:left w:val="none" w:sz="0" w:space="0" w:color="auto"/>
        <w:bottom w:val="none" w:sz="0" w:space="0" w:color="auto"/>
        <w:right w:val="none" w:sz="0" w:space="0" w:color="auto"/>
      </w:divBdr>
    </w:div>
    <w:div w:id="1949048741">
      <w:bodyDiv w:val="1"/>
      <w:marLeft w:val="0"/>
      <w:marRight w:val="0"/>
      <w:marTop w:val="0"/>
      <w:marBottom w:val="0"/>
      <w:divBdr>
        <w:top w:val="none" w:sz="0" w:space="0" w:color="auto"/>
        <w:left w:val="none" w:sz="0" w:space="0" w:color="auto"/>
        <w:bottom w:val="none" w:sz="0" w:space="0" w:color="auto"/>
        <w:right w:val="none" w:sz="0" w:space="0" w:color="auto"/>
      </w:divBdr>
    </w:div>
    <w:div w:id="1949193934">
      <w:bodyDiv w:val="1"/>
      <w:marLeft w:val="0"/>
      <w:marRight w:val="0"/>
      <w:marTop w:val="0"/>
      <w:marBottom w:val="0"/>
      <w:divBdr>
        <w:top w:val="none" w:sz="0" w:space="0" w:color="auto"/>
        <w:left w:val="none" w:sz="0" w:space="0" w:color="auto"/>
        <w:bottom w:val="none" w:sz="0" w:space="0" w:color="auto"/>
        <w:right w:val="none" w:sz="0" w:space="0" w:color="auto"/>
      </w:divBdr>
    </w:div>
    <w:div w:id="1949314097">
      <w:bodyDiv w:val="1"/>
      <w:marLeft w:val="0"/>
      <w:marRight w:val="0"/>
      <w:marTop w:val="0"/>
      <w:marBottom w:val="0"/>
      <w:divBdr>
        <w:top w:val="none" w:sz="0" w:space="0" w:color="auto"/>
        <w:left w:val="none" w:sz="0" w:space="0" w:color="auto"/>
        <w:bottom w:val="none" w:sz="0" w:space="0" w:color="auto"/>
        <w:right w:val="none" w:sz="0" w:space="0" w:color="auto"/>
      </w:divBdr>
    </w:div>
    <w:div w:id="1949657780">
      <w:bodyDiv w:val="1"/>
      <w:marLeft w:val="0"/>
      <w:marRight w:val="0"/>
      <w:marTop w:val="0"/>
      <w:marBottom w:val="0"/>
      <w:divBdr>
        <w:top w:val="none" w:sz="0" w:space="0" w:color="auto"/>
        <w:left w:val="none" w:sz="0" w:space="0" w:color="auto"/>
        <w:bottom w:val="none" w:sz="0" w:space="0" w:color="auto"/>
        <w:right w:val="none" w:sz="0" w:space="0" w:color="auto"/>
      </w:divBdr>
    </w:div>
    <w:div w:id="1950165076">
      <w:bodyDiv w:val="1"/>
      <w:marLeft w:val="0"/>
      <w:marRight w:val="0"/>
      <w:marTop w:val="0"/>
      <w:marBottom w:val="0"/>
      <w:divBdr>
        <w:top w:val="none" w:sz="0" w:space="0" w:color="auto"/>
        <w:left w:val="none" w:sz="0" w:space="0" w:color="auto"/>
        <w:bottom w:val="none" w:sz="0" w:space="0" w:color="auto"/>
        <w:right w:val="none" w:sz="0" w:space="0" w:color="auto"/>
      </w:divBdr>
    </w:div>
    <w:div w:id="1950239872">
      <w:bodyDiv w:val="1"/>
      <w:marLeft w:val="0"/>
      <w:marRight w:val="0"/>
      <w:marTop w:val="0"/>
      <w:marBottom w:val="0"/>
      <w:divBdr>
        <w:top w:val="none" w:sz="0" w:space="0" w:color="auto"/>
        <w:left w:val="none" w:sz="0" w:space="0" w:color="auto"/>
        <w:bottom w:val="none" w:sz="0" w:space="0" w:color="auto"/>
        <w:right w:val="none" w:sz="0" w:space="0" w:color="auto"/>
      </w:divBdr>
    </w:div>
    <w:div w:id="1950551472">
      <w:bodyDiv w:val="1"/>
      <w:marLeft w:val="0"/>
      <w:marRight w:val="0"/>
      <w:marTop w:val="0"/>
      <w:marBottom w:val="0"/>
      <w:divBdr>
        <w:top w:val="none" w:sz="0" w:space="0" w:color="auto"/>
        <w:left w:val="none" w:sz="0" w:space="0" w:color="auto"/>
        <w:bottom w:val="none" w:sz="0" w:space="0" w:color="auto"/>
        <w:right w:val="none" w:sz="0" w:space="0" w:color="auto"/>
      </w:divBdr>
    </w:div>
    <w:div w:id="1950745870">
      <w:bodyDiv w:val="1"/>
      <w:marLeft w:val="0"/>
      <w:marRight w:val="0"/>
      <w:marTop w:val="0"/>
      <w:marBottom w:val="0"/>
      <w:divBdr>
        <w:top w:val="none" w:sz="0" w:space="0" w:color="auto"/>
        <w:left w:val="none" w:sz="0" w:space="0" w:color="auto"/>
        <w:bottom w:val="none" w:sz="0" w:space="0" w:color="auto"/>
        <w:right w:val="none" w:sz="0" w:space="0" w:color="auto"/>
      </w:divBdr>
    </w:div>
    <w:div w:id="1950773403">
      <w:bodyDiv w:val="1"/>
      <w:marLeft w:val="0"/>
      <w:marRight w:val="0"/>
      <w:marTop w:val="0"/>
      <w:marBottom w:val="0"/>
      <w:divBdr>
        <w:top w:val="none" w:sz="0" w:space="0" w:color="auto"/>
        <w:left w:val="none" w:sz="0" w:space="0" w:color="auto"/>
        <w:bottom w:val="none" w:sz="0" w:space="0" w:color="auto"/>
        <w:right w:val="none" w:sz="0" w:space="0" w:color="auto"/>
      </w:divBdr>
    </w:div>
    <w:div w:id="1950969832">
      <w:bodyDiv w:val="1"/>
      <w:marLeft w:val="0"/>
      <w:marRight w:val="0"/>
      <w:marTop w:val="0"/>
      <w:marBottom w:val="0"/>
      <w:divBdr>
        <w:top w:val="none" w:sz="0" w:space="0" w:color="auto"/>
        <w:left w:val="none" w:sz="0" w:space="0" w:color="auto"/>
        <w:bottom w:val="none" w:sz="0" w:space="0" w:color="auto"/>
        <w:right w:val="none" w:sz="0" w:space="0" w:color="auto"/>
      </w:divBdr>
    </w:div>
    <w:div w:id="1951543597">
      <w:bodyDiv w:val="1"/>
      <w:marLeft w:val="0"/>
      <w:marRight w:val="0"/>
      <w:marTop w:val="0"/>
      <w:marBottom w:val="0"/>
      <w:divBdr>
        <w:top w:val="none" w:sz="0" w:space="0" w:color="auto"/>
        <w:left w:val="none" w:sz="0" w:space="0" w:color="auto"/>
        <w:bottom w:val="none" w:sz="0" w:space="0" w:color="auto"/>
        <w:right w:val="none" w:sz="0" w:space="0" w:color="auto"/>
      </w:divBdr>
      <w:divsChild>
        <w:div w:id="21901924">
          <w:marLeft w:val="480"/>
          <w:marRight w:val="0"/>
          <w:marTop w:val="0"/>
          <w:marBottom w:val="0"/>
          <w:divBdr>
            <w:top w:val="none" w:sz="0" w:space="0" w:color="auto"/>
            <w:left w:val="none" w:sz="0" w:space="0" w:color="auto"/>
            <w:bottom w:val="none" w:sz="0" w:space="0" w:color="auto"/>
            <w:right w:val="none" w:sz="0" w:space="0" w:color="auto"/>
          </w:divBdr>
        </w:div>
        <w:div w:id="187912530">
          <w:marLeft w:val="480"/>
          <w:marRight w:val="0"/>
          <w:marTop w:val="0"/>
          <w:marBottom w:val="0"/>
          <w:divBdr>
            <w:top w:val="none" w:sz="0" w:space="0" w:color="auto"/>
            <w:left w:val="none" w:sz="0" w:space="0" w:color="auto"/>
            <w:bottom w:val="none" w:sz="0" w:space="0" w:color="auto"/>
            <w:right w:val="none" w:sz="0" w:space="0" w:color="auto"/>
          </w:divBdr>
        </w:div>
        <w:div w:id="198902421">
          <w:marLeft w:val="480"/>
          <w:marRight w:val="0"/>
          <w:marTop w:val="0"/>
          <w:marBottom w:val="0"/>
          <w:divBdr>
            <w:top w:val="none" w:sz="0" w:space="0" w:color="auto"/>
            <w:left w:val="none" w:sz="0" w:space="0" w:color="auto"/>
            <w:bottom w:val="none" w:sz="0" w:space="0" w:color="auto"/>
            <w:right w:val="none" w:sz="0" w:space="0" w:color="auto"/>
          </w:divBdr>
        </w:div>
        <w:div w:id="222061057">
          <w:marLeft w:val="480"/>
          <w:marRight w:val="0"/>
          <w:marTop w:val="0"/>
          <w:marBottom w:val="0"/>
          <w:divBdr>
            <w:top w:val="none" w:sz="0" w:space="0" w:color="auto"/>
            <w:left w:val="none" w:sz="0" w:space="0" w:color="auto"/>
            <w:bottom w:val="none" w:sz="0" w:space="0" w:color="auto"/>
            <w:right w:val="none" w:sz="0" w:space="0" w:color="auto"/>
          </w:divBdr>
        </w:div>
        <w:div w:id="284388189">
          <w:marLeft w:val="480"/>
          <w:marRight w:val="0"/>
          <w:marTop w:val="0"/>
          <w:marBottom w:val="0"/>
          <w:divBdr>
            <w:top w:val="none" w:sz="0" w:space="0" w:color="auto"/>
            <w:left w:val="none" w:sz="0" w:space="0" w:color="auto"/>
            <w:bottom w:val="none" w:sz="0" w:space="0" w:color="auto"/>
            <w:right w:val="none" w:sz="0" w:space="0" w:color="auto"/>
          </w:divBdr>
        </w:div>
        <w:div w:id="288823260">
          <w:marLeft w:val="480"/>
          <w:marRight w:val="0"/>
          <w:marTop w:val="0"/>
          <w:marBottom w:val="0"/>
          <w:divBdr>
            <w:top w:val="none" w:sz="0" w:space="0" w:color="auto"/>
            <w:left w:val="none" w:sz="0" w:space="0" w:color="auto"/>
            <w:bottom w:val="none" w:sz="0" w:space="0" w:color="auto"/>
            <w:right w:val="none" w:sz="0" w:space="0" w:color="auto"/>
          </w:divBdr>
        </w:div>
        <w:div w:id="311955971">
          <w:marLeft w:val="480"/>
          <w:marRight w:val="0"/>
          <w:marTop w:val="0"/>
          <w:marBottom w:val="0"/>
          <w:divBdr>
            <w:top w:val="none" w:sz="0" w:space="0" w:color="auto"/>
            <w:left w:val="none" w:sz="0" w:space="0" w:color="auto"/>
            <w:bottom w:val="none" w:sz="0" w:space="0" w:color="auto"/>
            <w:right w:val="none" w:sz="0" w:space="0" w:color="auto"/>
          </w:divBdr>
        </w:div>
        <w:div w:id="317467325">
          <w:marLeft w:val="480"/>
          <w:marRight w:val="0"/>
          <w:marTop w:val="0"/>
          <w:marBottom w:val="0"/>
          <w:divBdr>
            <w:top w:val="none" w:sz="0" w:space="0" w:color="auto"/>
            <w:left w:val="none" w:sz="0" w:space="0" w:color="auto"/>
            <w:bottom w:val="none" w:sz="0" w:space="0" w:color="auto"/>
            <w:right w:val="none" w:sz="0" w:space="0" w:color="auto"/>
          </w:divBdr>
        </w:div>
        <w:div w:id="333922900">
          <w:marLeft w:val="480"/>
          <w:marRight w:val="0"/>
          <w:marTop w:val="0"/>
          <w:marBottom w:val="0"/>
          <w:divBdr>
            <w:top w:val="none" w:sz="0" w:space="0" w:color="auto"/>
            <w:left w:val="none" w:sz="0" w:space="0" w:color="auto"/>
            <w:bottom w:val="none" w:sz="0" w:space="0" w:color="auto"/>
            <w:right w:val="none" w:sz="0" w:space="0" w:color="auto"/>
          </w:divBdr>
        </w:div>
        <w:div w:id="343094870">
          <w:marLeft w:val="480"/>
          <w:marRight w:val="0"/>
          <w:marTop w:val="0"/>
          <w:marBottom w:val="0"/>
          <w:divBdr>
            <w:top w:val="none" w:sz="0" w:space="0" w:color="auto"/>
            <w:left w:val="none" w:sz="0" w:space="0" w:color="auto"/>
            <w:bottom w:val="none" w:sz="0" w:space="0" w:color="auto"/>
            <w:right w:val="none" w:sz="0" w:space="0" w:color="auto"/>
          </w:divBdr>
        </w:div>
        <w:div w:id="380254098">
          <w:marLeft w:val="480"/>
          <w:marRight w:val="0"/>
          <w:marTop w:val="0"/>
          <w:marBottom w:val="0"/>
          <w:divBdr>
            <w:top w:val="none" w:sz="0" w:space="0" w:color="auto"/>
            <w:left w:val="none" w:sz="0" w:space="0" w:color="auto"/>
            <w:bottom w:val="none" w:sz="0" w:space="0" w:color="auto"/>
            <w:right w:val="none" w:sz="0" w:space="0" w:color="auto"/>
          </w:divBdr>
        </w:div>
        <w:div w:id="421998451">
          <w:marLeft w:val="480"/>
          <w:marRight w:val="0"/>
          <w:marTop w:val="0"/>
          <w:marBottom w:val="0"/>
          <w:divBdr>
            <w:top w:val="none" w:sz="0" w:space="0" w:color="auto"/>
            <w:left w:val="none" w:sz="0" w:space="0" w:color="auto"/>
            <w:bottom w:val="none" w:sz="0" w:space="0" w:color="auto"/>
            <w:right w:val="none" w:sz="0" w:space="0" w:color="auto"/>
          </w:divBdr>
        </w:div>
        <w:div w:id="446704134">
          <w:marLeft w:val="480"/>
          <w:marRight w:val="0"/>
          <w:marTop w:val="0"/>
          <w:marBottom w:val="0"/>
          <w:divBdr>
            <w:top w:val="none" w:sz="0" w:space="0" w:color="auto"/>
            <w:left w:val="none" w:sz="0" w:space="0" w:color="auto"/>
            <w:bottom w:val="none" w:sz="0" w:space="0" w:color="auto"/>
            <w:right w:val="none" w:sz="0" w:space="0" w:color="auto"/>
          </w:divBdr>
        </w:div>
        <w:div w:id="525753217">
          <w:marLeft w:val="480"/>
          <w:marRight w:val="0"/>
          <w:marTop w:val="0"/>
          <w:marBottom w:val="0"/>
          <w:divBdr>
            <w:top w:val="none" w:sz="0" w:space="0" w:color="auto"/>
            <w:left w:val="none" w:sz="0" w:space="0" w:color="auto"/>
            <w:bottom w:val="none" w:sz="0" w:space="0" w:color="auto"/>
            <w:right w:val="none" w:sz="0" w:space="0" w:color="auto"/>
          </w:divBdr>
        </w:div>
        <w:div w:id="540290677">
          <w:marLeft w:val="480"/>
          <w:marRight w:val="0"/>
          <w:marTop w:val="0"/>
          <w:marBottom w:val="0"/>
          <w:divBdr>
            <w:top w:val="none" w:sz="0" w:space="0" w:color="auto"/>
            <w:left w:val="none" w:sz="0" w:space="0" w:color="auto"/>
            <w:bottom w:val="none" w:sz="0" w:space="0" w:color="auto"/>
            <w:right w:val="none" w:sz="0" w:space="0" w:color="auto"/>
          </w:divBdr>
        </w:div>
        <w:div w:id="598873022">
          <w:marLeft w:val="480"/>
          <w:marRight w:val="0"/>
          <w:marTop w:val="0"/>
          <w:marBottom w:val="0"/>
          <w:divBdr>
            <w:top w:val="none" w:sz="0" w:space="0" w:color="auto"/>
            <w:left w:val="none" w:sz="0" w:space="0" w:color="auto"/>
            <w:bottom w:val="none" w:sz="0" w:space="0" w:color="auto"/>
            <w:right w:val="none" w:sz="0" w:space="0" w:color="auto"/>
          </w:divBdr>
        </w:div>
        <w:div w:id="654458386">
          <w:marLeft w:val="480"/>
          <w:marRight w:val="0"/>
          <w:marTop w:val="0"/>
          <w:marBottom w:val="0"/>
          <w:divBdr>
            <w:top w:val="none" w:sz="0" w:space="0" w:color="auto"/>
            <w:left w:val="none" w:sz="0" w:space="0" w:color="auto"/>
            <w:bottom w:val="none" w:sz="0" w:space="0" w:color="auto"/>
            <w:right w:val="none" w:sz="0" w:space="0" w:color="auto"/>
          </w:divBdr>
        </w:div>
        <w:div w:id="748893455">
          <w:marLeft w:val="480"/>
          <w:marRight w:val="0"/>
          <w:marTop w:val="0"/>
          <w:marBottom w:val="0"/>
          <w:divBdr>
            <w:top w:val="none" w:sz="0" w:space="0" w:color="auto"/>
            <w:left w:val="none" w:sz="0" w:space="0" w:color="auto"/>
            <w:bottom w:val="none" w:sz="0" w:space="0" w:color="auto"/>
            <w:right w:val="none" w:sz="0" w:space="0" w:color="auto"/>
          </w:divBdr>
        </w:div>
        <w:div w:id="859123536">
          <w:marLeft w:val="480"/>
          <w:marRight w:val="0"/>
          <w:marTop w:val="0"/>
          <w:marBottom w:val="0"/>
          <w:divBdr>
            <w:top w:val="none" w:sz="0" w:space="0" w:color="auto"/>
            <w:left w:val="none" w:sz="0" w:space="0" w:color="auto"/>
            <w:bottom w:val="none" w:sz="0" w:space="0" w:color="auto"/>
            <w:right w:val="none" w:sz="0" w:space="0" w:color="auto"/>
          </w:divBdr>
        </w:div>
        <w:div w:id="872154319">
          <w:marLeft w:val="480"/>
          <w:marRight w:val="0"/>
          <w:marTop w:val="0"/>
          <w:marBottom w:val="0"/>
          <w:divBdr>
            <w:top w:val="none" w:sz="0" w:space="0" w:color="auto"/>
            <w:left w:val="none" w:sz="0" w:space="0" w:color="auto"/>
            <w:bottom w:val="none" w:sz="0" w:space="0" w:color="auto"/>
            <w:right w:val="none" w:sz="0" w:space="0" w:color="auto"/>
          </w:divBdr>
        </w:div>
        <w:div w:id="1174568827">
          <w:marLeft w:val="480"/>
          <w:marRight w:val="0"/>
          <w:marTop w:val="0"/>
          <w:marBottom w:val="0"/>
          <w:divBdr>
            <w:top w:val="none" w:sz="0" w:space="0" w:color="auto"/>
            <w:left w:val="none" w:sz="0" w:space="0" w:color="auto"/>
            <w:bottom w:val="none" w:sz="0" w:space="0" w:color="auto"/>
            <w:right w:val="none" w:sz="0" w:space="0" w:color="auto"/>
          </w:divBdr>
        </w:div>
        <w:div w:id="1183084974">
          <w:marLeft w:val="480"/>
          <w:marRight w:val="0"/>
          <w:marTop w:val="0"/>
          <w:marBottom w:val="0"/>
          <w:divBdr>
            <w:top w:val="none" w:sz="0" w:space="0" w:color="auto"/>
            <w:left w:val="none" w:sz="0" w:space="0" w:color="auto"/>
            <w:bottom w:val="none" w:sz="0" w:space="0" w:color="auto"/>
            <w:right w:val="none" w:sz="0" w:space="0" w:color="auto"/>
          </w:divBdr>
        </w:div>
        <w:div w:id="1244297985">
          <w:marLeft w:val="480"/>
          <w:marRight w:val="0"/>
          <w:marTop w:val="0"/>
          <w:marBottom w:val="0"/>
          <w:divBdr>
            <w:top w:val="none" w:sz="0" w:space="0" w:color="auto"/>
            <w:left w:val="none" w:sz="0" w:space="0" w:color="auto"/>
            <w:bottom w:val="none" w:sz="0" w:space="0" w:color="auto"/>
            <w:right w:val="none" w:sz="0" w:space="0" w:color="auto"/>
          </w:divBdr>
        </w:div>
        <w:div w:id="1248341447">
          <w:marLeft w:val="480"/>
          <w:marRight w:val="0"/>
          <w:marTop w:val="0"/>
          <w:marBottom w:val="0"/>
          <w:divBdr>
            <w:top w:val="none" w:sz="0" w:space="0" w:color="auto"/>
            <w:left w:val="none" w:sz="0" w:space="0" w:color="auto"/>
            <w:bottom w:val="none" w:sz="0" w:space="0" w:color="auto"/>
            <w:right w:val="none" w:sz="0" w:space="0" w:color="auto"/>
          </w:divBdr>
        </w:div>
        <w:div w:id="1254122827">
          <w:marLeft w:val="480"/>
          <w:marRight w:val="0"/>
          <w:marTop w:val="0"/>
          <w:marBottom w:val="0"/>
          <w:divBdr>
            <w:top w:val="none" w:sz="0" w:space="0" w:color="auto"/>
            <w:left w:val="none" w:sz="0" w:space="0" w:color="auto"/>
            <w:bottom w:val="none" w:sz="0" w:space="0" w:color="auto"/>
            <w:right w:val="none" w:sz="0" w:space="0" w:color="auto"/>
          </w:divBdr>
        </w:div>
        <w:div w:id="1291590245">
          <w:marLeft w:val="480"/>
          <w:marRight w:val="0"/>
          <w:marTop w:val="0"/>
          <w:marBottom w:val="0"/>
          <w:divBdr>
            <w:top w:val="none" w:sz="0" w:space="0" w:color="auto"/>
            <w:left w:val="none" w:sz="0" w:space="0" w:color="auto"/>
            <w:bottom w:val="none" w:sz="0" w:space="0" w:color="auto"/>
            <w:right w:val="none" w:sz="0" w:space="0" w:color="auto"/>
          </w:divBdr>
        </w:div>
        <w:div w:id="1355300498">
          <w:marLeft w:val="480"/>
          <w:marRight w:val="0"/>
          <w:marTop w:val="0"/>
          <w:marBottom w:val="0"/>
          <w:divBdr>
            <w:top w:val="none" w:sz="0" w:space="0" w:color="auto"/>
            <w:left w:val="none" w:sz="0" w:space="0" w:color="auto"/>
            <w:bottom w:val="none" w:sz="0" w:space="0" w:color="auto"/>
            <w:right w:val="none" w:sz="0" w:space="0" w:color="auto"/>
          </w:divBdr>
        </w:div>
        <w:div w:id="1434934449">
          <w:marLeft w:val="480"/>
          <w:marRight w:val="0"/>
          <w:marTop w:val="0"/>
          <w:marBottom w:val="0"/>
          <w:divBdr>
            <w:top w:val="none" w:sz="0" w:space="0" w:color="auto"/>
            <w:left w:val="none" w:sz="0" w:space="0" w:color="auto"/>
            <w:bottom w:val="none" w:sz="0" w:space="0" w:color="auto"/>
            <w:right w:val="none" w:sz="0" w:space="0" w:color="auto"/>
          </w:divBdr>
        </w:div>
        <w:div w:id="1518694793">
          <w:marLeft w:val="480"/>
          <w:marRight w:val="0"/>
          <w:marTop w:val="0"/>
          <w:marBottom w:val="0"/>
          <w:divBdr>
            <w:top w:val="none" w:sz="0" w:space="0" w:color="auto"/>
            <w:left w:val="none" w:sz="0" w:space="0" w:color="auto"/>
            <w:bottom w:val="none" w:sz="0" w:space="0" w:color="auto"/>
            <w:right w:val="none" w:sz="0" w:space="0" w:color="auto"/>
          </w:divBdr>
        </w:div>
        <w:div w:id="1524437330">
          <w:marLeft w:val="480"/>
          <w:marRight w:val="0"/>
          <w:marTop w:val="0"/>
          <w:marBottom w:val="0"/>
          <w:divBdr>
            <w:top w:val="none" w:sz="0" w:space="0" w:color="auto"/>
            <w:left w:val="none" w:sz="0" w:space="0" w:color="auto"/>
            <w:bottom w:val="none" w:sz="0" w:space="0" w:color="auto"/>
            <w:right w:val="none" w:sz="0" w:space="0" w:color="auto"/>
          </w:divBdr>
        </w:div>
        <w:div w:id="1585534547">
          <w:marLeft w:val="480"/>
          <w:marRight w:val="0"/>
          <w:marTop w:val="0"/>
          <w:marBottom w:val="0"/>
          <w:divBdr>
            <w:top w:val="none" w:sz="0" w:space="0" w:color="auto"/>
            <w:left w:val="none" w:sz="0" w:space="0" w:color="auto"/>
            <w:bottom w:val="none" w:sz="0" w:space="0" w:color="auto"/>
            <w:right w:val="none" w:sz="0" w:space="0" w:color="auto"/>
          </w:divBdr>
        </w:div>
        <w:div w:id="1588535150">
          <w:marLeft w:val="480"/>
          <w:marRight w:val="0"/>
          <w:marTop w:val="0"/>
          <w:marBottom w:val="0"/>
          <w:divBdr>
            <w:top w:val="none" w:sz="0" w:space="0" w:color="auto"/>
            <w:left w:val="none" w:sz="0" w:space="0" w:color="auto"/>
            <w:bottom w:val="none" w:sz="0" w:space="0" w:color="auto"/>
            <w:right w:val="none" w:sz="0" w:space="0" w:color="auto"/>
          </w:divBdr>
        </w:div>
        <w:div w:id="1592620424">
          <w:marLeft w:val="480"/>
          <w:marRight w:val="0"/>
          <w:marTop w:val="0"/>
          <w:marBottom w:val="0"/>
          <w:divBdr>
            <w:top w:val="none" w:sz="0" w:space="0" w:color="auto"/>
            <w:left w:val="none" w:sz="0" w:space="0" w:color="auto"/>
            <w:bottom w:val="none" w:sz="0" w:space="0" w:color="auto"/>
            <w:right w:val="none" w:sz="0" w:space="0" w:color="auto"/>
          </w:divBdr>
        </w:div>
        <w:div w:id="1636567120">
          <w:marLeft w:val="480"/>
          <w:marRight w:val="0"/>
          <w:marTop w:val="0"/>
          <w:marBottom w:val="0"/>
          <w:divBdr>
            <w:top w:val="none" w:sz="0" w:space="0" w:color="auto"/>
            <w:left w:val="none" w:sz="0" w:space="0" w:color="auto"/>
            <w:bottom w:val="none" w:sz="0" w:space="0" w:color="auto"/>
            <w:right w:val="none" w:sz="0" w:space="0" w:color="auto"/>
          </w:divBdr>
        </w:div>
        <w:div w:id="1656495318">
          <w:marLeft w:val="480"/>
          <w:marRight w:val="0"/>
          <w:marTop w:val="0"/>
          <w:marBottom w:val="0"/>
          <w:divBdr>
            <w:top w:val="none" w:sz="0" w:space="0" w:color="auto"/>
            <w:left w:val="none" w:sz="0" w:space="0" w:color="auto"/>
            <w:bottom w:val="none" w:sz="0" w:space="0" w:color="auto"/>
            <w:right w:val="none" w:sz="0" w:space="0" w:color="auto"/>
          </w:divBdr>
        </w:div>
        <w:div w:id="1666473767">
          <w:marLeft w:val="480"/>
          <w:marRight w:val="0"/>
          <w:marTop w:val="0"/>
          <w:marBottom w:val="0"/>
          <w:divBdr>
            <w:top w:val="none" w:sz="0" w:space="0" w:color="auto"/>
            <w:left w:val="none" w:sz="0" w:space="0" w:color="auto"/>
            <w:bottom w:val="none" w:sz="0" w:space="0" w:color="auto"/>
            <w:right w:val="none" w:sz="0" w:space="0" w:color="auto"/>
          </w:divBdr>
        </w:div>
        <w:div w:id="1693261870">
          <w:marLeft w:val="480"/>
          <w:marRight w:val="0"/>
          <w:marTop w:val="0"/>
          <w:marBottom w:val="0"/>
          <w:divBdr>
            <w:top w:val="none" w:sz="0" w:space="0" w:color="auto"/>
            <w:left w:val="none" w:sz="0" w:space="0" w:color="auto"/>
            <w:bottom w:val="none" w:sz="0" w:space="0" w:color="auto"/>
            <w:right w:val="none" w:sz="0" w:space="0" w:color="auto"/>
          </w:divBdr>
        </w:div>
        <w:div w:id="1757482819">
          <w:marLeft w:val="480"/>
          <w:marRight w:val="0"/>
          <w:marTop w:val="0"/>
          <w:marBottom w:val="0"/>
          <w:divBdr>
            <w:top w:val="none" w:sz="0" w:space="0" w:color="auto"/>
            <w:left w:val="none" w:sz="0" w:space="0" w:color="auto"/>
            <w:bottom w:val="none" w:sz="0" w:space="0" w:color="auto"/>
            <w:right w:val="none" w:sz="0" w:space="0" w:color="auto"/>
          </w:divBdr>
        </w:div>
        <w:div w:id="1896891861">
          <w:marLeft w:val="480"/>
          <w:marRight w:val="0"/>
          <w:marTop w:val="0"/>
          <w:marBottom w:val="0"/>
          <w:divBdr>
            <w:top w:val="none" w:sz="0" w:space="0" w:color="auto"/>
            <w:left w:val="none" w:sz="0" w:space="0" w:color="auto"/>
            <w:bottom w:val="none" w:sz="0" w:space="0" w:color="auto"/>
            <w:right w:val="none" w:sz="0" w:space="0" w:color="auto"/>
          </w:divBdr>
        </w:div>
        <w:div w:id="1923680466">
          <w:marLeft w:val="480"/>
          <w:marRight w:val="0"/>
          <w:marTop w:val="0"/>
          <w:marBottom w:val="0"/>
          <w:divBdr>
            <w:top w:val="none" w:sz="0" w:space="0" w:color="auto"/>
            <w:left w:val="none" w:sz="0" w:space="0" w:color="auto"/>
            <w:bottom w:val="none" w:sz="0" w:space="0" w:color="auto"/>
            <w:right w:val="none" w:sz="0" w:space="0" w:color="auto"/>
          </w:divBdr>
        </w:div>
        <w:div w:id="2041202905">
          <w:marLeft w:val="480"/>
          <w:marRight w:val="0"/>
          <w:marTop w:val="0"/>
          <w:marBottom w:val="0"/>
          <w:divBdr>
            <w:top w:val="none" w:sz="0" w:space="0" w:color="auto"/>
            <w:left w:val="none" w:sz="0" w:space="0" w:color="auto"/>
            <w:bottom w:val="none" w:sz="0" w:space="0" w:color="auto"/>
            <w:right w:val="none" w:sz="0" w:space="0" w:color="auto"/>
          </w:divBdr>
        </w:div>
        <w:div w:id="2061584949">
          <w:marLeft w:val="480"/>
          <w:marRight w:val="0"/>
          <w:marTop w:val="0"/>
          <w:marBottom w:val="0"/>
          <w:divBdr>
            <w:top w:val="none" w:sz="0" w:space="0" w:color="auto"/>
            <w:left w:val="none" w:sz="0" w:space="0" w:color="auto"/>
            <w:bottom w:val="none" w:sz="0" w:space="0" w:color="auto"/>
            <w:right w:val="none" w:sz="0" w:space="0" w:color="auto"/>
          </w:divBdr>
        </w:div>
        <w:div w:id="2078436043">
          <w:marLeft w:val="480"/>
          <w:marRight w:val="0"/>
          <w:marTop w:val="0"/>
          <w:marBottom w:val="0"/>
          <w:divBdr>
            <w:top w:val="none" w:sz="0" w:space="0" w:color="auto"/>
            <w:left w:val="none" w:sz="0" w:space="0" w:color="auto"/>
            <w:bottom w:val="none" w:sz="0" w:space="0" w:color="auto"/>
            <w:right w:val="none" w:sz="0" w:space="0" w:color="auto"/>
          </w:divBdr>
        </w:div>
        <w:div w:id="2139179840">
          <w:marLeft w:val="480"/>
          <w:marRight w:val="0"/>
          <w:marTop w:val="0"/>
          <w:marBottom w:val="0"/>
          <w:divBdr>
            <w:top w:val="none" w:sz="0" w:space="0" w:color="auto"/>
            <w:left w:val="none" w:sz="0" w:space="0" w:color="auto"/>
            <w:bottom w:val="none" w:sz="0" w:space="0" w:color="auto"/>
            <w:right w:val="none" w:sz="0" w:space="0" w:color="auto"/>
          </w:divBdr>
        </w:div>
        <w:div w:id="2145268551">
          <w:marLeft w:val="480"/>
          <w:marRight w:val="0"/>
          <w:marTop w:val="0"/>
          <w:marBottom w:val="0"/>
          <w:divBdr>
            <w:top w:val="none" w:sz="0" w:space="0" w:color="auto"/>
            <w:left w:val="none" w:sz="0" w:space="0" w:color="auto"/>
            <w:bottom w:val="none" w:sz="0" w:space="0" w:color="auto"/>
            <w:right w:val="none" w:sz="0" w:space="0" w:color="auto"/>
          </w:divBdr>
        </w:div>
      </w:divsChild>
    </w:div>
    <w:div w:id="1951859110">
      <w:bodyDiv w:val="1"/>
      <w:marLeft w:val="0"/>
      <w:marRight w:val="0"/>
      <w:marTop w:val="0"/>
      <w:marBottom w:val="0"/>
      <w:divBdr>
        <w:top w:val="none" w:sz="0" w:space="0" w:color="auto"/>
        <w:left w:val="none" w:sz="0" w:space="0" w:color="auto"/>
        <w:bottom w:val="none" w:sz="0" w:space="0" w:color="auto"/>
        <w:right w:val="none" w:sz="0" w:space="0" w:color="auto"/>
      </w:divBdr>
    </w:div>
    <w:div w:id="1951930256">
      <w:bodyDiv w:val="1"/>
      <w:marLeft w:val="0"/>
      <w:marRight w:val="0"/>
      <w:marTop w:val="0"/>
      <w:marBottom w:val="0"/>
      <w:divBdr>
        <w:top w:val="none" w:sz="0" w:space="0" w:color="auto"/>
        <w:left w:val="none" w:sz="0" w:space="0" w:color="auto"/>
        <w:bottom w:val="none" w:sz="0" w:space="0" w:color="auto"/>
        <w:right w:val="none" w:sz="0" w:space="0" w:color="auto"/>
      </w:divBdr>
      <w:divsChild>
        <w:div w:id="201790245">
          <w:marLeft w:val="480"/>
          <w:marRight w:val="0"/>
          <w:marTop w:val="0"/>
          <w:marBottom w:val="0"/>
          <w:divBdr>
            <w:top w:val="none" w:sz="0" w:space="0" w:color="auto"/>
            <w:left w:val="none" w:sz="0" w:space="0" w:color="auto"/>
            <w:bottom w:val="none" w:sz="0" w:space="0" w:color="auto"/>
            <w:right w:val="none" w:sz="0" w:space="0" w:color="auto"/>
          </w:divBdr>
        </w:div>
        <w:div w:id="223176288">
          <w:marLeft w:val="480"/>
          <w:marRight w:val="0"/>
          <w:marTop w:val="0"/>
          <w:marBottom w:val="0"/>
          <w:divBdr>
            <w:top w:val="none" w:sz="0" w:space="0" w:color="auto"/>
            <w:left w:val="none" w:sz="0" w:space="0" w:color="auto"/>
            <w:bottom w:val="none" w:sz="0" w:space="0" w:color="auto"/>
            <w:right w:val="none" w:sz="0" w:space="0" w:color="auto"/>
          </w:divBdr>
        </w:div>
        <w:div w:id="376971665">
          <w:marLeft w:val="480"/>
          <w:marRight w:val="0"/>
          <w:marTop w:val="0"/>
          <w:marBottom w:val="0"/>
          <w:divBdr>
            <w:top w:val="none" w:sz="0" w:space="0" w:color="auto"/>
            <w:left w:val="none" w:sz="0" w:space="0" w:color="auto"/>
            <w:bottom w:val="none" w:sz="0" w:space="0" w:color="auto"/>
            <w:right w:val="none" w:sz="0" w:space="0" w:color="auto"/>
          </w:divBdr>
        </w:div>
        <w:div w:id="438834679">
          <w:marLeft w:val="480"/>
          <w:marRight w:val="0"/>
          <w:marTop w:val="0"/>
          <w:marBottom w:val="0"/>
          <w:divBdr>
            <w:top w:val="none" w:sz="0" w:space="0" w:color="auto"/>
            <w:left w:val="none" w:sz="0" w:space="0" w:color="auto"/>
            <w:bottom w:val="none" w:sz="0" w:space="0" w:color="auto"/>
            <w:right w:val="none" w:sz="0" w:space="0" w:color="auto"/>
          </w:divBdr>
        </w:div>
        <w:div w:id="558244278">
          <w:marLeft w:val="480"/>
          <w:marRight w:val="0"/>
          <w:marTop w:val="0"/>
          <w:marBottom w:val="0"/>
          <w:divBdr>
            <w:top w:val="none" w:sz="0" w:space="0" w:color="auto"/>
            <w:left w:val="none" w:sz="0" w:space="0" w:color="auto"/>
            <w:bottom w:val="none" w:sz="0" w:space="0" w:color="auto"/>
            <w:right w:val="none" w:sz="0" w:space="0" w:color="auto"/>
          </w:divBdr>
        </w:div>
        <w:div w:id="558908419">
          <w:marLeft w:val="480"/>
          <w:marRight w:val="0"/>
          <w:marTop w:val="0"/>
          <w:marBottom w:val="0"/>
          <w:divBdr>
            <w:top w:val="none" w:sz="0" w:space="0" w:color="auto"/>
            <w:left w:val="none" w:sz="0" w:space="0" w:color="auto"/>
            <w:bottom w:val="none" w:sz="0" w:space="0" w:color="auto"/>
            <w:right w:val="none" w:sz="0" w:space="0" w:color="auto"/>
          </w:divBdr>
        </w:div>
        <w:div w:id="656687726">
          <w:marLeft w:val="480"/>
          <w:marRight w:val="0"/>
          <w:marTop w:val="0"/>
          <w:marBottom w:val="0"/>
          <w:divBdr>
            <w:top w:val="none" w:sz="0" w:space="0" w:color="auto"/>
            <w:left w:val="none" w:sz="0" w:space="0" w:color="auto"/>
            <w:bottom w:val="none" w:sz="0" w:space="0" w:color="auto"/>
            <w:right w:val="none" w:sz="0" w:space="0" w:color="auto"/>
          </w:divBdr>
        </w:div>
        <w:div w:id="721293653">
          <w:marLeft w:val="480"/>
          <w:marRight w:val="0"/>
          <w:marTop w:val="0"/>
          <w:marBottom w:val="0"/>
          <w:divBdr>
            <w:top w:val="none" w:sz="0" w:space="0" w:color="auto"/>
            <w:left w:val="none" w:sz="0" w:space="0" w:color="auto"/>
            <w:bottom w:val="none" w:sz="0" w:space="0" w:color="auto"/>
            <w:right w:val="none" w:sz="0" w:space="0" w:color="auto"/>
          </w:divBdr>
        </w:div>
        <w:div w:id="756512748">
          <w:marLeft w:val="480"/>
          <w:marRight w:val="0"/>
          <w:marTop w:val="0"/>
          <w:marBottom w:val="0"/>
          <w:divBdr>
            <w:top w:val="none" w:sz="0" w:space="0" w:color="auto"/>
            <w:left w:val="none" w:sz="0" w:space="0" w:color="auto"/>
            <w:bottom w:val="none" w:sz="0" w:space="0" w:color="auto"/>
            <w:right w:val="none" w:sz="0" w:space="0" w:color="auto"/>
          </w:divBdr>
        </w:div>
        <w:div w:id="879588441">
          <w:marLeft w:val="480"/>
          <w:marRight w:val="0"/>
          <w:marTop w:val="0"/>
          <w:marBottom w:val="0"/>
          <w:divBdr>
            <w:top w:val="none" w:sz="0" w:space="0" w:color="auto"/>
            <w:left w:val="none" w:sz="0" w:space="0" w:color="auto"/>
            <w:bottom w:val="none" w:sz="0" w:space="0" w:color="auto"/>
            <w:right w:val="none" w:sz="0" w:space="0" w:color="auto"/>
          </w:divBdr>
        </w:div>
        <w:div w:id="887033923">
          <w:marLeft w:val="480"/>
          <w:marRight w:val="0"/>
          <w:marTop w:val="0"/>
          <w:marBottom w:val="0"/>
          <w:divBdr>
            <w:top w:val="none" w:sz="0" w:space="0" w:color="auto"/>
            <w:left w:val="none" w:sz="0" w:space="0" w:color="auto"/>
            <w:bottom w:val="none" w:sz="0" w:space="0" w:color="auto"/>
            <w:right w:val="none" w:sz="0" w:space="0" w:color="auto"/>
          </w:divBdr>
        </w:div>
        <w:div w:id="912544100">
          <w:marLeft w:val="480"/>
          <w:marRight w:val="0"/>
          <w:marTop w:val="0"/>
          <w:marBottom w:val="0"/>
          <w:divBdr>
            <w:top w:val="none" w:sz="0" w:space="0" w:color="auto"/>
            <w:left w:val="none" w:sz="0" w:space="0" w:color="auto"/>
            <w:bottom w:val="none" w:sz="0" w:space="0" w:color="auto"/>
            <w:right w:val="none" w:sz="0" w:space="0" w:color="auto"/>
          </w:divBdr>
        </w:div>
        <w:div w:id="1132331977">
          <w:marLeft w:val="480"/>
          <w:marRight w:val="0"/>
          <w:marTop w:val="0"/>
          <w:marBottom w:val="0"/>
          <w:divBdr>
            <w:top w:val="none" w:sz="0" w:space="0" w:color="auto"/>
            <w:left w:val="none" w:sz="0" w:space="0" w:color="auto"/>
            <w:bottom w:val="none" w:sz="0" w:space="0" w:color="auto"/>
            <w:right w:val="none" w:sz="0" w:space="0" w:color="auto"/>
          </w:divBdr>
        </w:div>
        <w:div w:id="1139033141">
          <w:marLeft w:val="480"/>
          <w:marRight w:val="0"/>
          <w:marTop w:val="0"/>
          <w:marBottom w:val="0"/>
          <w:divBdr>
            <w:top w:val="none" w:sz="0" w:space="0" w:color="auto"/>
            <w:left w:val="none" w:sz="0" w:space="0" w:color="auto"/>
            <w:bottom w:val="none" w:sz="0" w:space="0" w:color="auto"/>
            <w:right w:val="none" w:sz="0" w:space="0" w:color="auto"/>
          </w:divBdr>
        </w:div>
        <w:div w:id="1144078976">
          <w:marLeft w:val="480"/>
          <w:marRight w:val="0"/>
          <w:marTop w:val="0"/>
          <w:marBottom w:val="0"/>
          <w:divBdr>
            <w:top w:val="none" w:sz="0" w:space="0" w:color="auto"/>
            <w:left w:val="none" w:sz="0" w:space="0" w:color="auto"/>
            <w:bottom w:val="none" w:sz="0" w:space="0" w:color="auto"/>
            <w:right w:val="none" w:sz="0" w:space="0" w:color="auto"/>
          </w:divBdr>
        </w:div>
        <w:div w:id="1285772753">
          <w:marLeft w:val="480"/>
          <w:marRight w:val="0"/>
          <w:marTop w:val="0"/>
          <w:marBottom w:val="0"/>
          <w:divBdr>
            <w:top w:val="none" w:sz="0" w:space="0" w:color="auto"/>
            <w:left w:val="none" w:sz="0" w:space="0" w:color="auto"/>
            <w:bottom w:val="none" w:sz="0" w:space="0" w:color="auto"/>
            <w:right w:val="none" w:sz="0" w:space="0" w:color="auto"/>
          </w:divBdr>
        </w:div>
        <w:div w:id="1290624490">
          <w:marLeft w:val="480"/>
          <w:marRight w:val="0"/>
          <w:marTop w:val="0"/>
          <w:marBottom w:val="0"/>
          <w:divBdr>
            <w:top w:val="none" w:sz="0" w:space="0" w:color="auto"/>
            <w:left w:val="none" w:sz="0" w:space="0" w:color="auto"/>
            <w:bottom w:val="none" w:sz="0" w:space="0" w:color="auto"/>
            <w:right w:val="none" w:sz="0" w:space="0" w:color="auto"/>
          </w:divBdr>
        </w:div>
        <w:div w:id="1327980870">
          <w:marLeft w:val="480"/>
          <w:marRight w:val="0"/>
          <w:marTop w:val="0"/>
          <w:marBottom w:val="0"/>
          <w:divBdr>
            <w:top w:val="none" w:sz="0" w:space="0" w:color="auto"/>
            <w:left w:val="none" w:sz="0" w:space="0" w:color="auto"/>
            <w:bottom w:val="none" w:sz="0" w:space="0" w:color="auto"/>
            <w:right w:val="none" w:sz="0" w:space="0" w:color="auto"/>
          </w:divBdr>
        </w:div>
        <w:div w:id="1356224129">
          <w:marLeft w:val="480"/>
          <w:marRight w:val="0"/>
          <w:marTop w:val="0"/>
          <w:marBottom w:val="0"/>
          <w:divBdr>
            <w:top w:val="none" w:sz="0" w:space="0" w:color="auto"/>
            <w:left w:val="none" w:sz="0" w:space="0" w:color="auto"/>
            <w:bottom w:val="none" w:sz="0" w:space="0" w:color="auto"/>
            <w:right w:val="none" w:sz="0" w:space="0" w:color="auto"/>
          </w:divBdr>
        </w:div>
        <w:div w:id="1370912683">
          <w:marLeft w:val="480"/>
          <w:marRight w:val="0"/>
          <w:marTop w:val="0"/>
          <w:marBottom w:val="0"/>
          <w:divBdr>
            <w:top w:val="none" w:sz="0" w:space="0" w:color="auto"/>
            <w:left w:val="none" w:sz="0" w:space="0" w:color="auto"/>
            <w:bottom w:val="none" w:sz="0" w:space="0" w:color="auto"/>
            <w:right w:val="none" w:sz="0" w:space="0" w:color="auto"/>
          </w:divBdr>
        </w:div>
        <w:div w:id="1477601388">
          <w:marLeft w:val="480"/>
          <w:marRight w:val="0"/>
          <w:marTop w:val="0"/>
          <w:marBottom w:val="0"/>
          <w:divBdr>
            <w:top w:val="none" w:sz="0" w:space="0" w:color="auto"/>
            <w:left w:val="none" w:sz="0" w:space="0" w:color="auto"/>
            <w:bottom w:val="none" w:sz="0" w:space="0" w:color="auto"/>
            <w:right w:val="none" w:sz="0" w:space="0" w:color="auto"/>
          </w:divBdr>
        </w:div>
        <w:div w:id="1528635781">
          <w:marLeft w:val="480"/>
          <w:marRight w:val="0"/>
          <w:marTop w:val="0"/>
          <w:marBottom w:val="0"/>
          <w:divBdr>
            <w:top w:val="none" w:sz="0" w:space="0" w:color="auto"/>
            <w:left w:val="none" w:sz="0" w:space="0" w:color="auto"/>
            <w:bottom w:val="none" w:sz="0" w:space="0" w:color="auto"/>
            <w:right w:val="none" w:sz="0" w:space="0" w:color="auto"/>
          </w:divBdr>
        </w:div>
        <w:div w:id="1572428889">
          <w:marLeft w:val="480"/>
          <w:marRight w:val="0"/>
          <w:marTop w:val="0"/>
          <w:marBottom w:val="0"/>
          <w:divBdr>
            <w:top w:val="none" w:sz="0" w:space="0" w:color="auto"/>
            <w:left w:val="none" w:sz="0" w:space="0" w:color="auto"/>
            <w:bottom w:val="none" w:sz="0" w:space="0" w:color="auto"/>
            <w:right w:val="none" w:sz="0" w:space="0" w:color="auto"/>
          </w:divBdr>
        </w:div>
        <w:div w:id="1690717742">
          <w:marLeft w:val="480"/>
          <w:marRight w:val="0"/>
          <w:marTop w:val="0"/>
          <w:marBottom w:val="0"/>
          <w:divBdr>
            <w:top w:val="none" w:sz="0" w:space="0" w:color="auto"/>
            <w:left w:val="none" w:sz="0" w:space="0" w:color="auto"/>
            <w:bottom w:val="none" w:sz="0" w:space="0" w:color="auto"/>
            <w:right w:val="none" w:sz="0" w:space="0" w:color="auto"/>
          </w:divBdr>
        </w:div>
        <w:div w:id="1723291897">
          <w:marLeft w:val="480"/>
          <w:marRight w:val="0"/>
          <w:marTop w:val="0"/>
          <w:marBottom w:val="0"/>
          <w:divBdr>
            <w:top w:val="none" w:sz="0" w:space="0" w:color="auto"/>
            <w:left w:val="none" w:sz="0" w:space="0" w:color="auto"/>
            <w:bottom w:val="none" w:sz="0" w:space="0" w:color="auto"/>
            <w:right w:val="none" w:sz="0" w:space="0" w:color="auto"/>
          </w:divBdr>
        </w:div>
        <w:div w:id="1791585799">
          <w:marLeft w:val="480"/>
          <w:marRight w:val="0"/>
          <w:marTop w:val="0"/>
          <w:marBottom w:val="0"/>
          <w:divBdr>
            <w:top w:val="none" w:sz="0" w:space="0" w:color="auto"/>
            <w:left w:val="none" w:sz="0" w:space="0" w:color="auto"/>
            <w:bottom w:val="none" w:sz="0" w:space="0" w:color="auto"/>
            <w:right w:val="none" w:sz="0" w:space="0" w:color="auto"/>
          </w:divBdr>
        </w:div>
        <w:div w:id="1820029209">
          <w:marLeft w:val="480"/>
          <w:marRight w:val="0"/>
          <w:marTop w:val="0"/>
          <w:marBottom w:val="0"/>
          <w:divBdr>
            <w:top w:val="none" w:sz="0" w:space="0" w:color="auto"/>
            <w:left w:val="none" w:sz="0" w:space="0" w:color="auto"/>
            <w:bottom w:val="none" w:sz="0" w:space="0" w:color="auto"/>
            <w:right w:val="none" w:sz="0" w:space="0" w:color="auto"/>
          </w:divBdr>
        </w:div>
        <w:div w:id="1900633494">
          <w:marLeft w:val="480"/>
          <w:marRight w:val="0"/>
          <w:marTop w:val="0"/>
          <w:marBottom w:val="0"/>
          <w:divBdr>
            <w:top w:val="none" w:sz="0" w:space="0" w:color="auto"/>
            <w:left w:val="none" w:sz="0" w:space="0" w:color="auto"/>
            <w:bottom w:val="none" w:sz="0" w:space="0" w:color="auto"/>
            <w:right w:val="none" w:sz="0" w:space="0" w:color="auto"/>
          </w:divBdr>
        </w:div>
        <w:div w:id="1920098815">
          <w:marLeft w:val="480"/>
          <w:marRight w:val="0"/>
          <w:marTop w:val="0"/>
          <w:marBottom w:val="0"/>
          <w:divBdr>
            <w:top w:val="none" w:sz="0" w:space="0" w:color="auto"/>
            <w:left w:val="none" w:sz="0" w:space="0" w:color="auto"/>
            <w:bottom w:val="none" w:sz="0" w:space="0" w:color="auto"/>
            <w:right w:val="none" w:sz="0" w:space="0" w:color="auto"/>
          </w:divBdr>
        </w:div>
        <w:div w:id="1992320407">
          <w:marLeft w:val="480"/>
          <w:marRight w:val="0"/>
          <w:marTop w:val="0"/>
          <w:marBottom w:val="0"/>
          <w:divBdr>
            <w:top w:val="none" w:sz="0" w:space="0" w:color="auto"/>
            <w:left w:val="none" w:sz="0" w:space="0" w:color="auto"/>
            <w:bottom w:val="none" w:sz="0" w:space="0" w:color="auto"/>
            <w:right w:val="none" w:sz="0" w:space="0" w:color="auto"/>
          </w:divBdr>
        </w:div>
        <w:div w:id="2019454478">
          <w:marLeft w:val="480"/>
          <w:marRight w:val="0"/>
          <w:marTop w:val="0"/>
          <w:marBottom w:val="0"/>
          <w:divBdr>
            <w:top w:val="none" w:sz="0" w:space="0" w:color="auto"/>
            <w:left w:val="none" w:sz="0" w:space="0" w:color="auto"/>
            <w:bottom w:val="none" w:sz="0" w:space="0" w:color="auto"/>
            <w:right w:val="none" w:sz="0" w:space="0" w:color="auto"/>
          </w:divBdr>
        </w:div>
      </w:divsChild>
    </w:div>
    <w:div w:id="1952281319">
      <w:bodyDiv w:val="1"/>
      <w:marLeft w:val="0"/>
      <w:marRight w:val="0"/>
      <w:marTop w:val="0"/>
      <w:marBottom w:val="0"/>
      <w:divBdr>
        <w:top w:val="none" w:sz="0" w:space="0" w:color="auto"/>
        <w:left w:val="none" w:sz="0" w:space="0" w:color="auto"/>
        <w:bottom w:val="none" w:sz="0" w:space="0" w:color="auto"/>
        <w:right w:val="none" w:sz="0" w:space="0" w:color="auto"/>
      </w:divBdr>
    </w:div>
    <w:div w:id="1952319086">
      <w:bodyDiv w:val="1"/>
      <w:marLeft w:val="0"/>
      <w:marRight w:val="0"/>
      <w:marTop w:val="0"/>
      <w:marBottom w:val="0"/>
      <w:divBdr>
        <w:top w:val="none" w:sz="0" w:space="0" w:color="auto"/>
        <w:left w:val="none" w:sz="0" w:space="0" w:color="auto"/>
        <w:bottom w:val="none" w:sz="0" w:space="0" w:color="auto"/>
        <w:right w:val="none" w:sz="0" w:space="0" w:color="auto"/>
      </w:divBdr>
    </w:div>
    <w:div w:id="1952586045">
      <w:bodyDiv w:val="1"/>
      <w:marLeft w:val="0"/>
      <w:marRight w:val="0"/>
      <w:marTop w:val="0"/>
      <w:marBottom w:val="0"/>
      <w:divBdr>
        <w:top w:val="none" w:sz="0" w:space="0" w:color="auto"/>
        <w:left w:val="none" w:sz="0" w:space="0" w:color="auto"/>
        <w:bottom w:val="none" w:sz="0" w:space="0" w:color="auto"/>
        <w:right w:val="none" w:sz="0" w:space="0" w:color="auto"/>
      </w:divBdr>
    </w:div>
    <w:div w:id="1953172901">
      <w:bodyDiv w:val="1"/>
      <w:marLeft w:val="0"/>
      <w:marRight w:val="0"/>
      <w:marTop w:val="0"/>
      <w:marBottom w:val="0"/>
      <w:divBdr>
        <w:top w:val="none" w:sz="0" w:space="0" w:color="auto"/>
        <w:left w:val="none" w:sz="0" w:space="0" w:color="auto"/>
        <w:bottom w:val="none" w:sz="0" w:space="0" w:color="auto"/>
        <w:right w:val="none" w:sz="0" w:space="0" w:color="auto"/>
      </w:divBdr>
    </w:div>
    <w:div w:id="1954314636">
      <w:bodyDiv w:val="1"/>
      <w:marLeft w:val="0"/>
      <w:marRight w:val="0"/>
      <w:marTop w:val="0"/>
      <w:marBottom w:val="0"/>
      <w:divBdr>
        <w:top w:val="none" w:sz="0" w:space="0" w:color="auto"/>
        <w:left w:val="none" w:sz="0" w:space="0" w:color="auto"/>
        <w:bottom w:val="none" w:sz="0" w:space="0" w:color="auto"/>
        <w:right w:val="none" w:sz="0" w:space="0" w:color="auto"/>
      </w:divBdr>
    </w:div>
    <w:div w:id="1954550708">
      <w:bodyDiv w:val="1"/>
      <w:marLeft w:val="0"/>
      <w:marRight w:val="0"/>
      <w:marTop w:val="0"/>
      <w:marBottom w:val="0"/>
      <w:divBdr>
        <w:top w:val="none" w:sz="0" w:space="0" w:color="auto"/>
        <w:left w:val="none" w:sz="0" w:space="0" w:color="auto"/>
        <w:bottom w:val="none" w:sz="0" w:space="0" w:color="auto"/>
        <w:right w:val="none" w:sz="0" w:space="0" w:color="auto"/>
      </w:divBdr>
    </w:div>
    <w:div w:id="1954826565">
      <w:bodyDiv w:val="1"/>
      <w:marLeft w:val="0"/>
      <w:marRight w:val="0"/>
      <w:marTop w:val="0"/>
      <w:marBottom w:val="0"/>
      <w:divBdr>
        <w:top w:val="none" w:sz="0" w:space="0" w:color="auto"/>
        <w:left w:val="none" w:sz="0" w:space="0" w:color="auto"/>
        <w:bottom w:val="none" w:sz="0" w:space="0" w:color="auto"/>
        <w:right w:val="none" w:sz="0" w:space="0" w:color="auto"/>
      </w:divBdr>
    </w:div>
    <w:div w:id="1954827108">
      <w:bodyDiv w:val="1"/>
      <w:marLeft w:val="0"/>
      <w:marRight w:val="0"/>
      <w:marTop w:val="0"/>
      <w:marBottom w:val="0"/>
      <w:divBdr>
        <w:top w:val="none" w:sz="0" w:space="0" w:color="auto"/>
        <w:left w:val="none" w:sz="0" w:space="0" w:color="auto"/>
        <w:bottom w:val="none" w:sz="0" w:space="0" w:color="auto"/>
        <w:right w:val="none" w:sz="0" w:space="0" w:color="auto"/>
      </w:divBdr>
    </w:div>
    <w:div w:id="1954897029">
      <w:bodyDiv w:val="1"/>
      <w:marLeft w:val="0"/>
      <w:marRight w:val="0"/>
      <w:marTop w:val="0"/>
      <w:marBottom w:val="0"/>
      <w:divBdr>
        <w:top w:val="none" w:sz="0" w:space="0" w:color="auto"/>
        <w:left w:val="none" w:sz="0" w:space="0" w:color="auto"/>
        <w:bottom w:val="none" w:sz="0" w:space="0" w:color="auto"/>
        <w:right w:val="none" w:sz="0" w:space="0" w:color="auto"/>
      </w:divBdr>
    </w:div>
    <w:div w:id="1955208658">
      <w:bodyDiv w:val="1"/>
      <w:marLeft w:val="0"/>
      <w:marRight w:val="0"/>
      <w:marTop w:val="0"/>
      <w:marBottom w:val="0"/>
      <w:divBdr>
        <w:top w:val="none" w:sz="0" w:space="0" w:color="auto"/>
        <w:left w:val="none" w:sz="0" w:space="0" w:color="auto"/>
        <w:bottom w:val="none" w:sz="0" w:space="0" w:color="auto"/>
        <w:right w:val="none" w:sz="0" w:space="0" w:color="auto"/>
      </w:divBdr>
    </w:div>
    <w:div w:id="1955480896">
      <w:bodyDiv w:val="1"/>
      <w:marLeft w:val="0"/>
      <w:marRight w:val="0"/>
      <w:marTop w:val="0"/>
      <w:marBottom w:val="0"/>
      <w:divBdr>
        <w:top w:val="none" w:sz="0" w:space="0" w:color="auto"/>
        <w:left w:val="none" w:sz="0" w:space="0" w:color="auto"/>
        <w:bottom w:val="none" w:sz="0" w:space="0" w:color="auto"/>
        <w:right w:val="none" w:sz="0" w:space="0" w:color="auto"/>
      </w:divBdr>
    </w:div>
    <w:div w:id="1955791683">
      <w:bodyDiv w:val="1"/>
      <w:marLeft w:val="0"/>
      <w:marRight w:val="0"/>
      <w:marTop w:val="0"/>
      <w:marBottom w:val="0"/>
      <w:divBdr>
        <w:top w:val="none" w:sz="0" w:space="0" w:color="auto"/>
        <w:left w:val="none" w:sz="0" w:space="0" w:color="auto"/>
        <w:bottom w:val="none" w:sz="0" w:space="0" w:color="auto"/>
        <w:right w:val="none" w:sz="0" w:space="0" w:color="auto"/>
      </w:divBdr>
    </w:div>
    <w:div w:id="1956209760">
      <w:bodyDiv w:val="1"/>
      <w:marLeft w:val="0"/>
      <w:marRight w:val="0"/>
      <w:marTop w:val="0"/>
      <w:marBottom w:val="0"/>
      <w:divBdr>
        <w:top w:val="none" w:sz="0" w:space="0" w:color="auto"/>
        <w:left w:val="none" w:sz="0" w:space="0" w:color="auto"/>
        <w:bottom w:val="none" w:sz="0" w:space="0" w:color="auto"/>
        <w:right w:val="none" w:sz="0" w:space="0" w:color="auto"/>
      </w:divBdr>
    </w:div>
    <w:div w:id="1956399356">
      <w:bodyDiv w:val="1"/>
      <w:marLeft w:val="0"/>
      <w:marRight w:val="0"/>
      <w:marTop w:val="0"/>
      <w:marBottom w:val="0"/>
      <w:divBdr>
        <w:top w:val="none" w:sz="0" w:space="0" w:color="auto"/>
        <w:left w:val="none" w:sz="0" w:space="0" w:color="auto"/>
        <w:bottom w:val="none" w:sz="0" w:space="0" w:color="auto"/>
        <w:right w:val="none" w:sz="0" w:space="0" w:color="auto"/>
      </w:divBdr>
    </w:div>
    <w:div w:id="1956598475">
      <w:bodyDiv w:val="1"/>
      <w:marLeft w:val="0"/>
      <w:marRight w:val="0"/>
      <w:marTop w:val="0"/>
      <w:marBottom w:val="0"/>
      <w:divBdr>
        <w:top w:val="none" w:sz="0" w:space="0" w:color="auto"/>
        <w:left w:val="none" w:sz="0" w:space="0" w:color="auto"/>
        <w:bottom w:val="none" w:sz="0" w:space="0" w:color="auto"/>
        <w:right w:val="none" w:sz="0" w:space="0" w:color="auto"/>
      </w:divBdr>
    </w:div>
    <w:div w:id="1956712329">
      <w:bodyDiv w:val="1"/>
      <w:marLeft w:val="0"/>
      <w:marRight w:val="0"/>
      <w:marTop w:val="0"/>
      <w:marBottom w:val="0"/>
      <w:divBdr>
        <w:top w:val="none" w:sz="0" w:space="0" w:color="auto"/>
        <w:left w:val="none" w:sz="0" w:space="0" w:color="auto"/>
        <w:bottom w:val="none" w:sz="0" w:space="0" w:color="auto"/>
        <w:right w:val="none" w:sz="0" w:space="0" w:color="auto"/>
      </w:divBdr>
    </w:div>
    <w:div w:id="1957254373">
      <w:bodyDiv w:val="1"/>
      <w:marLeft w:val="0"/>
      <w:marRight w:val="0"/>
      <w:marTop w:val="0"/>
      <w:marBottom w:val="0"/>
      <w:divBdr>
        <w:top w:val="none" w:sz="0" w:space="0" w:color="auto"/>
        <w:left w:val="none" w:sz="0" w:space="0" w:color="auto"/>
        <w:bottom w:val="none" w:sz="0" w:space="0" w:color="auto"/>
        <w:right w:val="none" w:sz="0" w:space="0" w:color="auto"/>
      </w:divBdr>
    </w:div>
    <w:div w:id="1957255003">
      <w:bodyDiv w:val="1"/>
      <w:marLeft w:val="0"/>
      <w:marRight w:val="0"/>
      <w:marTop w:val="0"/>
      <w:marBottom w:val="0"/>
      <w:divBdr>
        <w:top w:val="none" w:sz="0" w:space="0" w:color="auto"/>
        <w:left w:val="none" w:sz="0" w:space="0" w:color="auto"/>
        <w:bottom w:val="none" w:sz="0" w:space="0" w:color="auto"/>
        <w:right w:val="none" w:sz="0" w:space="0" w:color="auto"/>
      </w:divBdr>
    </w:div>
    <w:div w:id="1958558190">
      <w:bodyDiv w:val="1"/>
      <w:marLeft w:val="0"/>
      <w:marRight w:val="0"/>
      <w:marTop w:val="0"/>
      <w:marBottom w:val="0"/>
      <w:divBdr>
        <w:top w:val="none" w:sz="0" w:space="0" w:color="auto"/>
        <w:left w:val="none" w:sz="0" w:space="0" w:color="auto"/>
        <w:bottom w:val="none" w:sz="0" w:space="0" w:color="auto"/>
        <w:right w:val="none" w:sz="0" w:space="0" w:color="auto"/>
      </w:divBdr>
    </w:div>
    <w:div w:id="1959068456">
      <w:bodyDiv w:val="1"/>
      <w:marLeft w:val="0"/>
      <w:marRight w:val="0"/>
      <w:marTop w:val="0"/>
      <w:marBottom w:val="0"/>
      <w:divBdr>
        <w:top w:val="none" w:sz="0" w:space="0" w:color="auto"/>
        <w:left w:val="none" w:sz="0" w:space="0" w:color="auto"/>
        <w:bottom w:val="none" w:sz="0" w:space="0" w:color="auto"/>
        <w:right w:val="none" w:sz="0" w:space="0" w:color="auto"/>
      </w:divBdr>
    </w:div>
    <w:div w:id="1959219549">
      <w:bodyDiv w:val="1"/>
      <w:marLeft w:val="0"/>
      <w:marRight w:val="0"/>
      <w:marTop w:val="0"/>
      <w:marBottom w:val="0"/>
      <w:divBdr>
        <w:top w:val="none" w:sz="0" w:space="0" w:color="auto"/>
        <w:left w:val="none" w:sz="0" w:space="0" w:color="auto"/>
        <w:bottom w:val="none" w:sz="0" w:space="0" w:color="auto"/>
        <w:right w:val="none" w:sz="0" w:space="0" w:color="auto"/>
      </w:divBdr>
    </w:div>
    <w:div w:id="1959485684">
      <w:bodyDiv w:val="1"/>
      <w:marLeft w:val="0"/>
      <w:marRight w:val="0"/>
      <w:marTop w:val="0"/>
      <w:marBottom w:val="0"/>
      <w:divBdr>
        <w:top w:val="none" w:sz="0" w:space="0" w:color="auto"/>
        <w:left w:val="none" w:sz="0" w:space="0" w:color="auto"/>
        <w:bottom w:val="none" w:sz="0" w:space="0" w:color="auto"/>
        <w:right w:val="none" w:sz="0" w:space="0" w:color="auto"/>
      </w:divBdr>
    </w:div>
    <w:div w:id="1959750703">
      <w:bodyDiv w:val="1"/>
      <w:marLeft w:val="0"/>
      <w:marRight w:val="0"/>
      <w:marTop w:val="0"/>
      <w:marBottom w:val="0"/>
      <w:divBdr>
        <w:top w:val="none" w:sz="0" w:space="0" w:color="auto"/>
        <w:left w:val="none" w:sz="0" w:space="0" w:color="auto"/>
        <w:bottom w:val="none" w:sz="0" w:space="0" w:color="auto"/>
        <w:right w:val="none" w:sz="0" w:space="0" w:color="auto"/>
      </w:divBdr>
    </w:div>
    <w:div w:id="1959873892">
      <w:bodyDiv w:val="1"/>
      <w:marLeft w:val="0"/>
      <w:marRight w:val="0"/>
      <w:marTop w:val="0"/>
      <w:marBottom w:val="0"/>
      <w:divBdr>
        <w:top w:val="none" w:sz="0" w:space="0" w:color="auto"/>
        <w:left w:val="none" w:sz="0" w:space="0" w:color="auto"/>
        <w:bottom w:val="none" w:sz="0" w:space="0" w:color="auto"/>
        <w:right w:val="none" w:sz="0" w:space="0" w:color="auto"/>
      </w:divBdr>
    </w:div>
    <w:div w:id="1959948495">
      <w:bodyDiv w:val="1"/>
      <w:marLeft w:val="0"/>
      <w:marRight w:val="0"/>
      <w:marTop w:val="0"/>
      <w:marBottom w:val="0"/>
      <w:divBdr>
        <w:top w:val="none" w:sz="0" w:space="0" w:color="auto"/>
        <w:left w:val="none" w:sz="0" w:space="0" w:color="auto"/>
        <w:bottom w:val="none" w:sz="0" w:space="0" w:color="auto"/>
        <w:right w:val="none" w:sz="0" w:space="0" w:color="auto"/>
      </w:divBdr>
    </w:div>
    <w:div w:id="1959990204">
      <w:bodyDiv w:val="1"/>
      <w:marLeft w:val="0"/>
      <w:marRight w:val="0"/>
      <w:marTop w:val="0"/>
      <w:marBottom w:val="0"/>
      <w:divBdr>
        <w:top w:val="none" w:sz="0" w:space="0" w:color="auto"/>
        <w:left w:val="none" w:sz="0" w:space="0" w:color="auto"/>
        <w:bottom w:val="none" w:sz="0" w:space="0" w:color="auto"/>
        <w:right w:val="none" w:sz="0" w:space="0" w:color="auto"/>
      </w:divBdr>
    </w:div>
    <w:div w:id="1960331466">
      <w:bodyDiv w:val="1"/>
      <w:marLeft w:val="0"/>
      <w:marRight w:val="0"/>
      <w:marTop w:val="0"/>
      <w:marBottom w:val="0"/>
      <w:divBdr>
        <w:top w:val="none" w:sz="0" w:space="0" w:color="auto"/>
        <w:left w:val="none" w:sz="0" w:space="0" w:color="auto"/>
        <w:bottom w:val="none" w:sz="0" w:space="0" w:color="auto"/>
        <w:right w:val="none" w:sz="0" w:space="0" w:color="auto"/>
      </w:divBdr>
    </w:div>
    <w:div w:id="1961184779">
      <w:bodyDiv w:val="1"/>
      <w:marLeft w:val="0"/>
      <w:marRight w:val="0"/>
      <w:marTop w:val="0"/>
      <w:marBottom w:val="0"/>
      <w:divBdr>
        <w:top w:val="none" w:sz="0" w:space="0" w:color="auto"/>
        <w:left w:val="none" w:sz="0" w:space="0" w:color="auto"/>
        <w:bottom w:val="none" w:sz="0" w:space="0" w:color="auto"/>
        <w:right w:val="none" w:sz="0" w:space="0" w:color="auto"/>
      </w:divBdr>
    </w:div>
    <w:div w:id="1961767587">
      <w:bodyDiv w:val="1"/>
      <w:marLeft w:val="0"/>
      <w:marRight w:val="0"/>
      <w:marTop w:val="0"/>
      <w:marBottom w:val="0"/>
      <w:divBdr>
        <w:top w:val="none" w:sz="0" w:space="0" w:color="auto"/>
        <w:left w:val="none" w:sz="0" w:space="0" w:color="auto"/>
        <w:bottom w:val="none" w:sz="0" w:space="0" w:color="auto"/>
        <w:right w:val="none" w:sz="0" w:space="0" w:color="auto"/>
      </w:divBdr>
    </w:div>
    <w:div w:id="1962297338">
      <w:bodyDiv w:val="1"/>
      <w:marLeft w:val="0"/>
      <w:marRight w:val="0"/>
      <w:marTop w:val="0"/>
      <w:marBottom w:val="0"/>
      <w:divBdr>
        <w:top w:val="none" w:sz="0" w:space="0" w:color="auto"/>
        <w:left w:val="none" w:sz="0" w:space="0" w:color="auto"/>
        <w:bottom w:val="none" w:sz="0" w:space="0" w:color="auto"/>
        <w:right w:val="none" w:sz="0" w:space="0" w:color="auto"/>
      </w:divBdr>
    </w:div>
    <w:div w:id="1962419504">
      <w:bodyDiv w:val="1"/>
      <w:marLeft w:val="0"/>
      <w:marRight w:val="0"/>
      <w:marTop w:val="0"/>
      <w:marBottom w:val="0"/>
      <w:divBdr>
        <w:top w:val="none" w:sz="0" w:space="0" w:color="auto"/>
        <w:left w:val="none" w:sz="0" w:space="0" w:color="auto"/>
        <w:bottom w:val="none" w:sz="0" w:space="0" w:color="auto"/>
        <w:right w:val="none" w:sz="0" w:space="0" w:color="auto"/>
      </w:divBdr>
    </w:div>
    <w:div w:id="1963225323">
      <w:bodyDiv w:val="1"/>
      <w:marLeft w:val="0"/>
      <w:marRight w:val="0"/>
      <w:marTop w:val="0"/>
      <w:marBottom w:val="0"/>
      <w:divBdr>
        <w:top w:val="none" w:sz="0" w:space="0" w:color="auto"/>
        <w:left w:val="none" w:sz="0" w:space="0" w:color="auto"/>
        <w:bottom w:val="none" w:sz="0" w:space="0" w:color="auto"/>
        <w:right w:val="none" w:sz="0" w:space="0" w:color="auto"/>
      </w:divBdr>
    </w:div>
    <w:div w:id="1963264457">
      <w:bodyDiv w:val="1"/>
      <w:marLeft w:val="0"/>
      <w:marRight w:val="0"/>
      <w:marTop w:val="0"/>
      <w:marBottom w:val="0"/>
      <w:divBdr>
        <w:top w:val="none" w:sz="0" w:space="0" w:color="auto"/>
        <w:left w:val="none" w:sz="0" w:space="0" w:color="auto"/>
        <w:bottom w:val="none" w:sz="0" w:space="0" w:color="auto"/>
        <w:right w:val="none" w:sz="0" w:space="0" w:color="auto"/>
      </w:divBdr>
    </w:div>
    <w:div w:id="1963338150">
      <w:bodyDiv w:val="1"/>
      <w:marLeft w:val="0"/>
      <w:marRight w:val="0"/>
      <w:marTop w:val="0"/>
      <w:marBottom w:val="0"/>
      <w:divBdr>
        <w:top w:val="none" w:sz="0" w:space="0" w:color="auto"/>
        <w:left w:val="none" w:sz="0" w:space="0" w:color="auto"/>
        <w:bottom w:val="none" w:sz="0" w:space="0" w:color="auto"/>
        <w:right w:val="none" w:sz="0" w:space="0" w:color="auto"/>
      </w:divBdr>
    </w:div>
    <w:div w:id="1964187034">
      <w:bodyDiv w:val="1"/>
      <w:marLeft w:val="0"/>
      <w:marRight w:val="0"/>
      <w:marTop w:val="0"/>
      <w:marBottom w:val="0"/>
      <w:divBdr>
        <w:top w:val="none" w:sz="0" w:space="0" w:color="auto"/>
        <w:left w:val="none" w:sz="0" w:space="0" w:color="auto"/>
        <w:bottom w:val="none" w:sz="0" w:space="0" w:color="auto"/>
        <w:right w:val="none" w:sz="0" w:space="0" w:color="auto"/>
      </w:divBdr>
    </w:div>
    <w:div w:id="1964192560">
      <w:bodyDiv w:val="1"/>
      <w:marLeft w:val="0"/>
      <w:marRight w:val="0"/>
      <w:marTop w:val="0"/>
      <w:marBottom w:val="0"/>
      <w:divBdr>
        <w:top w:val="none" w:sz="0" w:space="0" w:color="auto"/>
        <w:left w:val="none" w:sz="0" w:space="0" w:color="auto"/>
        <w:bottom w:val="none" w:sz="0" w:space="0" w:color="auto"/>
        <w:right w:val="none" w:sz="0" w:space="0" w:color="auto"/>
      </w:divBdr>
    </w:div>
    <w:div w:id="1964193802">
      <w:bodyDiv w:val="1"/>
      <w:marLeft w:val="0"/>
      <w:marRight w:val="0"/>
      <w:marTop w:val="0"/>
      <w:marBottom w:val="0"/>
      <w:divBdr>
        <w:top w:val="none" w:sz="0" w:space="0" w:color="auto"/>
        <w:left w:val="none" w:sz="0" w:space="0" w:color="auto"/>
        <w:bottom w:val="none" w:sz="0" w:space="0" w:color="auto"/>
        <w:right w:val="none" w:sz="0" w:space="0" w:color="auto"/>
      </w:divBdr>
    </w:div>
    <w:div w:id="1964727329">
      <w:bodyDiv w:val="1"/>
      <w:marLeft w:val="0"/>
      <w:marRight w:val="0"/>
      <w:marTop w:val="0"/>
      <w:marBottom w:val="0"/>
      <w:divBdr>
        <w:top w:val="none" w:sz="0" w:space="0" w:color="auto"/>
        <w:left w:val="none" w:sz="0" w:space="0" w:color="auto"/>
        <w:bottom w:val="none" w:sz="0" w:space="0" w:color="auto"/>
        <w:right w:val="none" w:sz="0" w:space="0" w:color="auto"/>
      </w:divBdr>
    </w:div>
    <w:div w:id="1965694006">
      <w:bodyDiv w:val="1"/>
      <w:marLeft w:val="0"/>
      <w:marRight w:val="0"/>
      <w:marTop w:val="0"/>
      <w:marBottom w:val="0"/>
      <w:divBdr>
        <w:top w:val="none" w:sz="0" w:space="0" w:color="auto"/>
        <w:left w:val="none" w:sz="0" w:space="0" w:color="auto"/>
        <w:bottom w:val="none" w:sz="0" w:space="0" w:color="auto"/>
        <w:right w:val="none" w:sz="0" w:space="0" w:color="auto"/>
      </w:divBdr>
    </w:div>
    <w:div w:id="1966353870">
      <w:bodyDiv w:val="1"/>
      <w:marLeft w:val="0"/>
      <w:marRight w:val="0"/>
      <w:marTop w:val="0"/>
      <w:marBottom w:val="0"/>
      <w:divBdr>
        <w:top w:val="none" w:sz="0" w:space="0" w:color="auto"/>
        <w:left w:val="none" w:sz="0" w:space="0" w:color="auto"/>
        <w:bottom w:val="none" w:sz="0" w:space="0" w:color="auto"/>
        <w:right w:val="none" w:sz="0" w:space="0" w:color="auto"/>
      </w:divBdr>
    </w:div>
    <w:div w:id="1967198225">
      <w:bodyDiv w:val="1"/>
      <w:marLeft w:val="0"/>
      <w:marRight w:val="0"/>
      <w:marTop w:val="0"/>
      <w:marBottom w:val="0"/>
      <w:divBdr>
        <w:top w:val="none" w:sz="0" w:space="0" w:color="auto"/>
        <w:left w:val="none" w:sz="0" w:space="0" w:color="auto"/>
        <w:bottom w:val="none" w:sz="0" w:space="0" w:color="auto"/>
        <w:right w:val="none" w:sz="0" w:space="0" w:color="auto"/>
      </w:divBdr>
    </w:div>
    <w:div w:id="1967546180">
      <w:bodyDiv w:val="1"/>
      <w:marLeft w:val="0"/>
      <w:marRight w:val="0"/>
      <w:marTop w:val="0"/>
      <w:marBottom w:val="0"/>
      <w:divBdr>
        <w:top w:val="none" w:sz="0" w:space="0" w:color="auto"/>
        <w:left w:val="none" w:sz="0" w:space="0" w:color="auto"/>
        <w:bottom w:val="none" w:sz="0" w:space="0" w:color="auto"/>
        <w:right w:val="none" w:sz="0" w:space="0" w:color="auto"/>
      </w:divBdr>
    </w:div>
    <w:div w:id="1967660809">
      <w:bodyDiv w:val="1"/>
      <w:marLeft w:val="0"/>
      <w:marRight w:val="0"/>
      <w:marTop w:val="0"/>
      <w:marBottom w:val="0"/>
      <w:divBdr>
        <w:top w:val="none" w:sz="0" w:space="0" w:color="auto"/>
        <w:left w:val="none" w:sz="0" w:space="0" w:color="auto"/>
        <w:bottom w:val="none" w:sz="0" w:space="0" w:color="auto"/>
        <w:right w:val="none" w:sz="0" w:space="0" w:color="auto"/>
      </w:divBdr>
    </w:div>
    <w:div w:id="1968706373">
      <w:bodyDiv w:val="1"/>
      <w:marLeft w:val="0"/>
      <w:marRight w:val="0"/>
      <w:marTop w:val="0"/>
      <w:marBottom w:val="0"/>
      <w:divBdr>
        <w:top w:val="none" w:sz="0" w:space="0" w:color="auto"/>
        <w:left w:val="none" w:sz="0" w:space="0" w:color="auto"/>
        <w:bottom w:val="none" w:sz="0" w:space="0" w:color="auto"/>
        <w:right w:val="none" w:sz="0" w:space="0" w:color="auto"/>
      </w:divBdr>
    </w:div>
    <w:div w:id="1969310394">
      <w:bodyDiv w:val="1"/>
      <w:marLeft w:val="0"/>
      <w:marRight w:val="0"/>
      <w:marTop w:val="0"/>
      <w:marBottom w:val="0"/>
      <w:divBdr>
        <w:top w:val="none" w:sz="0" w:space="0" w:color="auto"/>
        <w:left w:val="none" w:sz="0" w:space="0" w:color="auto"/>
        <w:bottom w:val="none" w:sz="0" w:space="0" w:color="auto"/>
        <w:right w:val="none" w:sz="0" w:space="0" w:color="auto"/>
      </w:divBdr>
    </w:div>
    <w:div w:id="1969358616">
      <w:bodyDiv w:val="1"/>
      <w:marLeft w:val="0"/>
      <w:marRight w:val="0"/>
      <w:marTop w:val="0"/>
      <w:marBottom w:val="0"/>
      <w:divBdr>
        <w:top w:val="none" w:sz="0" w:space="0" w:color="auto"/>
        <w:left w:val="none" w:sz="0" w:space="0" w:color="auto"/>
        <w:bottom w:val="none" w:sz="0" w:space="0" w:color="auto"/>
        <w:right w:val="none" w:sz="0" w:space="0" w:color="auto"/>
      </w:divBdr>
    </w:div>
    <w:div w:id="1969359797">
      <w:bodyDiv w:val="1"/>
      <w:marLeft w:val="0"/>
      <w:marRight w:val="0"/>
      <w:marTop w:val="0"/>
      <w:marBottom w:val="0"/>
      <w:divBdr>
        <w:top w:val="none" w:sz="0" w:space="0" w:color="auto"/>
        <w:left w:val="none" w:sz="0" w:space="0" w:color="auto"/>
        <w:bottom w:val="none" w:sz="0" w:space="0" w:color="auto"/>
        <w:right w:val="none" w:sz="0" w:space="0" w:color="auto"/>
      </w:divBdr>
    </w:div>
    <w:div w:id="1969507044">
      <w:bodyDiv w:val="1"/>
      <w:marLeft w:val="0"/>
      <w:marRight w:val="0"/>
      <w:marTop w:val="0"/>
      <w:marBottom w:val="0"/>
      <w:divBdr>
        <w:top w:val="none" w:sz="0" w:space="0" w:color="auto"/>
        <w:left w:val="none" w:sz="0" w:space="0" w:color="auto"/>
        <w:bottom w:val="none" w:sz="0" w:space="0" w:color="auto"/>
        <w:right w:val="none" w:sz="0" w:space="0" w:color="auto"/>
      </w:divBdr>
    </w:div>
    <w:div w:id="1970167784">
      <w:bodyDiv w:val="1"/>
      <w:marLeft w:val="0"/>
      <w:marRight w:val="0"/>
      <w:marTop w:val="0"/>
      <w:marBottom w:val="0"/>
      <w:divBdr>
        <w:top w:val="none" w:sz="0" w:space="0" w:color="auto"/>
        <w:left w:val="none" w:sz="0" w:space="0" w:color="auto"/>
        <w:bottom w:val="none" w:sz="0" w:space="0" w:color="auto"/>
        <w:right w:val="none" w:sz="0" w:space="0" w:color="auto"/>
      </w:divBdr>
    </w:div>
    <w:div w:id="1970472625">
      <w:bodyDiv w:val="1"/>
      <w:marLeft w:val="0"/>
      <w:marRight w:val="0"/>
      <w:marTop w:val="0"/>
      <w:marBottom w:val="0"/>
      <w:divBdr>
        <w:top w:val="none" w:sz="0" w:space="0" w:color="auto"/>
        <w:left w:val="none" w:sz="0" w:space="0" w:color="auto"/>
        <w:bottom w:val="none" w:sz="0" w:space="0" w:color="auto"/>
        <w:right w:val="none" w:sz="0" w:space="0" w:color="auto"/>
      </w:divBdr>
    </w:div>
    <w:div w:id="1970896156">
      <w:bodyDiv w:val="1"/>
      <w:marLeft w:val="0"/>
      <w:marRight w:val="0"/>
      <w:marTop w:val="0"/>
      <w:marBottom w:val="0"/>
      <w:divBdr>
        <w:top w:val="none" w:sz="0" w:space="0" w:color="auto"/>
        <w:left w:val="none" w:sz="0" w:space="0" w:color="auto"/>
        <w:bottom w:val="none" w:sz="0" w:space="0" w:color="auto"/>
        <w:right w:val="none" w:sz="0" w:space="0" w:color="auto"/>
      </w:divBdr>
    </w:div>
    <w:div w:id="1970932505">
      <w:bodyDiv w:val="1"/>
      <w:marLeft w:val="0"/>
      <w:marRight w:val="0"/>
      <w:marTop w:val="0"/>
      <w:marBottom w:val="0"/>
      <w:divBdr>
        <w:top w:val="none" w:sz="0" w:space="0" w:color="auto"/>
        <w:left w:val="none" w:sz="0" w:space="0" w:color="auto"/>
        <w:bottom w:val="none" w:sz="0" w:space="0" w:color="auto"/>
        <w:right w:val="none" w:sz="0" w:space="0" w:color="auto"/>
      </w:divBdr>
    </w:div>
    <w:div w:id="1971016103">
      <w:bodyDiv w:val="1"/>
      <w:marLeft w:val="0"/>
      <w:marRight w:val="0"/>
      <w:marTop w:val="0"/>
      <w:marBottom w:val="0"/>
      <w:divBdr>
        <w:top w:val="none" w:sz="0" w:space="0" w:color="auto"/>
        <w:left w:val="none" w:sz="0" w:space="0" w:color="auto"/>
        <w:bottom w:val="none" w:sz="0" w:space="0" w:color="auto"/>
        <w:right w:val="none" w:sz="0" w:space="0" w:color="auto"/>
      </w:divBdr>
    </w:div>
    <w:div w:id="1971083068">
      <w:bodyDiv w:val="1"/>
      <w:marLeft w:val="0"/>
      <w:marRight w:val="0"/>
      <w:marTop w:val="0"/>
      <w:marBottom w:val="0"/>
      <w:divBdr>
        <w:top w:val="none" w:sz="0" w:space="0" w:color="auto"/>
        <w:left w:val="none" w:sz="0" w:space="0" w:color="auto"/>
        <w:bottom w:val="none" w:sz="0" w:space="0" w:color="auto"/>
        <w:right w:val="none" w:sz="0" w:space="0" w:color="auto"/>
      </w:divBdr>
      <w:divsChild>
        <w:div w:id="93139371">
          <w:marLeft w:val="480"/>
          <w:marRight w:val="0"/>
          <w:marTop w:val="0"/>
          <w:marBottom w:val="0"/>
          <w:divBdr>
            <w:top w:val="none" w:sz="0" w:space="0" w:color="auto"/>
            <w:left w:val="none" w:sz="0" w:space="0" w:color="auto"/>
            <w:bottom w:val="none" w:sz="0" w:space="0" w:color="auto"/>
            <w:right w:val="none" w:sz="0" w:space="0" w:color="auto"/>
          </w:divBdr>
        </w:div>
        <w:div w:id="189413556">
          <w:marLeft w:val="480"/>
          <w:marRight w:val="0"/>
          <w:marTop w:val="0"/>
          <w:marBottom w:val="0"/>
          <w:divBdr>
            <w:top w:val="none" w:sz="0" w:space="0" w:color="auto"/>
            <w:left w:val="none" w:sz="0" w:space="0" w:color="auto"/>
            <w:bottom w:val="none" w:sz="0" w:space="0" w:color="auto"/>
            <w:right w:val="none" w:sz="0" w:space="0" w:color="auto"/>
          </w:divBdr>
        </w:div>
        <w:div w:id="224294846">
          <w:marLeft w:val="480"/>
          <w:marRight w:val="0"/>
          <w:marTop w:val="0"/>
          <w:marBottom w:val="0"/>
          <w:divBdr>
            <w:top w:val="none" w:sz="0" w:space="0" w:color="auto"/>
            <w:left w:val="none" w:sz="0" w:space="0" w:color="auto"/>
            <w:bottom w:val="none" w:sz="0" w:space="0" w:color="auto"/>
            <w:right w:val="none" w:sz="0" w:space="0" w:color="auto"/>
          </w:divBdr>
        </w:div>
        <w:div w:id="238251108">
          <w:marLeft w:val="480"/>
          <w:marRight w:val="0"/>
          <w:marTop w:val="0"/>
          <w:marBottom w:val="0"/>
          <w:divBdr>
            <w:top w:val="none" w:sz="0" w:space="0" w:color="auto"/>
            <w:left w:val="none" w:sz="0" w:space="0" w:color="auto"/>
            <w:bottom w:val="none" w:sz="0" w:space="0" w:color="auto"/>
            <w:right w:val="none" w:sz="0" w:space="0" w:color="auto"/>
          </w:divBdr>
        </w:div>
        <w:div w:id="343097134">
          <w:marLeft w:val="480"/>
          <w:marRight w:val="0"/>
          <w:marTop w:val="0"/>
          <w:marBottom w:val="0"/>
          <w:divBdr>
            <w:top w:val="none" w:sz="0" w:space="0" w:color="auto"/>
            <w:left w:val="none" w:sz="0" w:space="0" w:color="auto"/>
            <w:bottom w:val="none" w:sz="0" w:space="0" w:color="auto"/>
            <w:right w:val="none" w:sz="0" w:space="0" w:color="auto"/>
          </w:divBdr>
        </w:div>
        <w:div w:id="366368246">
          <w:marLeft w:val="480"/>
          <w:marRight w:val="0"/>
          <w:marTop w:val="0"/>
          <w:marBottom w:val="0"/>
          <w:divBdr>
            <w:top w:val="none" w:sz="0" w:space="0" w:color="auto"/>
            <w:left w:val="none" w:sz="0" w:space="0" w:color="auto"/>
            <w:bottom w:val="none" w:sz="0" w:space="0" w:color="auto"/>
            <w:right w:val="none" w:sz="0" w:space="0" w:color="auto"/>
          </w:divBdr>
        </w:div>
        <w:div w:id="497693768">
          <w:marLeft w:val="480"/>
          <w:marRight w:val="0"/>
          <w:marTop w:val="0"/>
          <w:marBottom w:val="0"/>
          <w:divBdr>
            <w:top w:val="none" w:sz="0" w:space="0" w:color="auto"/>
            <w:left w:val="none" w:sz="0" w:space="0" w:color="auto"/>
            <w:bottom w:val="none" w:sz="0" w:space="0" w:color="auto"/>
            <w:right w:val="none" w:sz="0" w:space="0" w:color="auto"/>
          </w:divBdr>
        </w:div>
        <w:div w:id="523787754">
          <w:marLeft w:val="480"/>
          <w:marRight w:val="0"/>
          <w:marTop w:val="0"/>
          <w:marBottom w:val="0"/>
          <w:divBdr>
            <w:top w:val="none" w:sz="0" w:space="0" w:color="auto"/>
            <w:left w:val="none" w:sz="0" w:space="0" w:color="auto"/>
            <w:bottom w:val="none" w:sz="0" w:space="0" w:color="auto"/>
            <w:right w:val="none" w:sz="0" w:space="0" w:color="auto"/>
          </w:divBdr>
        </w:div>
        <w:div w:id="530073671">
          <w:marLeft w:val="480"/>
          <w:marRight w:val="0"/>
          <w:marTop w:val="0"/>
          <w:marBottom w:val="0"/>
          <w:divBdr>
            <w:top w:val="none" w:sz="0" w:space="0" w:color="auto"/>
            <w:left w:val="none" w:sz="0" w:space="0" w:color="auto"/>
            <w:bottom w:val="none" w:sz="0" w:space="0" w:color="auto"/>
            <w:right w:val="none" w:sz="0" w:space="0" w:color="auto"/>
          </w:divBdr>
        </w:div>
        <w:div w:id="584723554">
          <w:marLeft w:val="480"/>
          <w:marRight w:val="0"/>
          <w:marTop w:val="0"/>
          <w:marBottom w:val="0"/>
          <w:divBdr>
            <w:top w:val="none" w:sz="0" w:space="0" w:color="auto"/>
            <w:left w:val="none" w:sz="0" w:space="0" w:color="auto"/>
            <w:bottom w:val="none" w:sz="0" w:space="0" w:color="auto"/>
            <w:right w:val="none" w:sz="0" w:space="0" w:color="auto"/>
          </w:divBdr>
        </w:div>
        <w:div w:id="683092594">
          <w:marLeft w:val="480"/>
          <w:marRight w:val="0"/>
          <w:marTop w:val="0"/>
          <w:marBottom w:val="0"/>
          <w:divBdr>
            <w:top w:val="none" w:sz="0" w:space="0" w:color="auto"/>
            <w:left w:val="none" w:sz="0" w:space="0" w:color="auto"/>
            <w:bottom w:val="none" w:sz="0" w:space="0" w:color="auto"/>
            <w:right w:val="none" w:sz="0" w:space="0" w:color="auto"/>
          </w:divBdr>
        </w:div>
        <w:div w:id="709915038">
          <w:marLeft w:val="480"/>
          <w:marRight w:val="0"/>
          <w:marTop w:val="0"/>
          <w:marBottom w:val="0"/>
          <w:divBdr>
            <w:top w:val="none" w:sz="0" w:space="0" w:color="auto"/>
            <w:left w:val="none" w:sz="0" w:space="0" w:color="auto"/>
            <w:bottom w:val="none" w:sz="0" w:space="0" w:color="auto"/>
            <w:right w:val="none" w:sz="0" w:space="0" w:color="auto"/>
          </w:divBdr>
        </w:div>
        <w:div w:id="841503745">
          <w:marLeft w:val="480"/>
          <w:marRight w:val="0"/>
          <w:marTop w:val="0"/>
          <w:marBottom w:val="0"/>
          <w:divBdr>
            <w:top w:val="none" w:sz="0" w:space="0" w:color="auto"/>
            <w:left w:val="none" w:sz="0" w:space="0" w:color="auto"/>
            <w:bottom w:val="none" w:sz="0" w:space="0" w:color="auto"/>
            <w:right w:val="none" w:sz="0" w:space="0" w:color="auto"/>
          </w:divBdr>
        </w:div>
        <w:div w:id="929851776">
          <w:marLeft w:val="480"/>
          <w:marRight w:val="0"/>
          <w:marTop w:val="0"/>
          <w:marBottom w:val="0"/>
          <w:divBdr>
            <w:top w:val="none" w:sz="0" w:space="0" w:color="auto"/>
            <w:left w:val="none" w:sz="0" w:space="0" w:color="auto"/>
            <w:bottom w:val="none" w:sz="0" w:space="0" w:color="auto"/>
            <w:right w:val="none" w:sz="0" w:space="0" w:color="auto"/>
          </w:divBdr>
        </w:div>
        <w:div w:id="1081878438">
          <w:marLeft w:val="480"/>
          <w:marRight w:val="0"/>
          <w:marTop w:val="0"/>
          <w:marBottom w:val="0"/>
          <w:divBdr>
            <w:top w:val="none" w:sz="0" w:space="0" w:color="auto"/>
            <w:left w:val="none" w:sz="0" w:space="0" w:color="auto"/>
            <w:bottom w:val="none" w:sz="0" w:space="0" w:color="auto"/>
            <w:right w:val="none" w:sz="0" w:space="0" w:color="auto"/>
          </w:divBdr>
        </w:div>
        <w:div w:id="1227568740">
          <w:marLeft w:val="480"/>
          <w:marRight w:val="0"/>
          <w:marTop w:val="0"/>
          <w:marBottom w:val="0"/>
          <w:divBdr>
            <w:top w:val="none" w:sz="0" w:space="0" w:color="auto"/>
            <w:left w:val="none" w:sz="0" w:space="0" w:color="auto"/>
            <w:bottom w:val="none" w:sz="0" w:space="0" w:color="auto"/>
            <w:right w:val="none" w:sz="0" w:space="0" w:color="auto"/>
          </w:divBdr>
        </w:div>
        <w:div w:id="1361317356">
          <w:marLeft w:val="480"/>
          <w:marRight w:val="0"/>
          <w:marTop w:val="0"/>
          <w:marBottom w:val="0"/>
          <w:divBdr>
            <w:top w:val="none" w:sz="0" w:space="0" w:color="auto"/>
            <w:left w:val="none" w:sz="0" w:space="0" w:color="auto"/>
            <w:bottom w:val="none" w:sz="0" w:space="0" w:color="auto"/>
            <w:right w:val="none" w:sz="0" w:space="0" w:color="auto"/>
          </w:divBdr>
        </w:div>
        <w:div w:id="1437604183">
          <w:marLeft w:val="480"/>
          <w:marRight w:val="0"/>
          <w:marTop w:val="0"/>
          <w:marBottom w:val="0"/>
          <w:divBdr>
            <w:top w:val="none" w:sz="0" w:space="0" w:color="auto"/>
            <w:left w:val="none" w:sz="0" w:space="0" w:color="auto"/>
            <w:bottom w:val="none" w:sz="0" w:space="0" w:color="auto"/>
            <w:right w:val="none" w:sz="0" w:space="0" w:color="auto"/>
          </w:divBdr>
        </w:div>
        <w:div w:id="1472212596">
          <w:marLeft w:val="480"/>
          <w:marRight w:val="0"/>
          <w:marTop w:val="0"/>
          <w:marBottom w:val="0"/>
          <w:divBdr>
            <w:top w:val="none" w:sz="0" w:space="0" w:color="auto"/>
            <w:left w:val="none" w:sz="0" w:space="0" w:color="auto"/>
            <w:bottom w:val="none" w:sz="0" w:space="0" w:color="auto"/>
            <w:right w:val="none" w:sz="0" w:space="0" w:color="auto"/>
          </w:divBdr>
        </w:div>
        <w:div w:id="1523544619">
          <w:marLeft w:val="480"/>
          <w:marRight w:val="0"/>
          <w:marTop w:val="0"/>
          <w:marBottom w:val="0"/>
          <w:divBdr>
            <w:top w:val="none" w:sz="0" w:space="0" w:color="auto"/>
            <w:left w:val="none" w:sz="0" w:space="0" w:color="auto"/>
            <w:bottom w:val="none" w:sz="0" w:space="0" w:color="auto"/>
            <w:right w:val="none" w:sz="0" w:space="0" w:color="auto"/>
          </w:divBdr>
        </w:div>
        <w:div w:id="1574967558">
          <w:marLeft w:val="480"/>
          <w:marRight w:val="0"/>
          <w:marTop w:val="0"/>
          <w:marBottom w:val="0"/>
          <w:divBdr>
            <w:top w:val="none" w:sz="0" w:space="0" w:color="auto"/>
            <w:left w:val="none" w:sz="0" w:space="0" w:color="auto"/>
            <w:bottom w:val="none" w:sz="0" w:space="0" w:color="auto"/>
            <w:right w:val="none" w:sz="0" w:space="0" w:color="auto"/>
          </w:divBdr>
        </w:div>
        <w:div w:id="1596523191">
          <w:marLeft w:val="480"/>
          <w:marRight w:val="0"/>
          <w:marTop w:val="0"/>
          <w:marBottom w:val="0"/>
          <w:divBdr>
            <w:top w:val="none" w:sz="0" w:space="0" w:color="auto"/>
            <w:left w:val="none" w:sz="0" w:space="0" w:color="auto"/>
            <w:bottom w:val="none" w:sz="0" w:space="0" w:color="auto"/>
            <w:right w:val="none" w:sz="0" w:space="0" w:color="auto"/>
          </w:divBdr>
        </w:div>
        <w:div w:id="1692030035">
          <w:marLeft w:val="480"/>
          <w:marRight w:val="0"/>
          <w:marTop w:val="0"/>
          <w:marBottom w:val="0"/>
          <w:divBdr>
            <w:top w:val="none" w:sz="0" w:space="0" w:color="auto"/>
            <w:left w:val="none" w:sz="0" w:space="0" w:color="auto"/>
            <w:bottom w:val="none" w:sz="0" w:space="0" w:color="auto"/>
            <w:right w:val="none" w:sz="0" w:space="0" w:color="auto"/>
          </w:divBdr>
        </w:div>
        <w:div w:id="1746301727">
          <w:marLeft w:val="480"/>
          <w:marRight w:val="0"/>
          <w:marTop w:val="0"/>
          <w:marBottom w:val="0"/>
          <w:divBdr>
            <w:top w:val="none" w:sz="0" w:space="0" w:color="auto"/>
            <w:left w:val="none" w:sz="0" w:space="0" w:color="auto"/>
            <w:bottom w:val="none" w:sz="0" w:space="0" w:color="auto"/>
            <w:right w:val="none" w:sz="0" w:space="0" w:color="auto"/>
          </w:divBdr>
        </w:div>
        <w:div w:id="1826970831">
          <w:marLeft w:val="480"/>
          <w:marRight w:val="0"/>
          <w:marTop w:val="0"/>
          <w:marBottom w:val="0"/>
          <w:divBdr>
            <w:top w:val="none" w:sz="0" w:space="0" w:color="auto"/>
            <w:left w:val="none" w:sz="0" w:space="0" w:color="auto"/>
            <w:bottom w:val="none" w:sz="0" w:space="0" w:color="auto"/>
            <w:right w:val="none" w:sz="0" w:space="0" w:color="auto"/>
          </w:divBdr>
        </w:div>
        <w:div w:id="1877111045">
          <w:marLeft w:val="480"/>
          <w:marRight w:val="0"/>
          <w:marTop w:val="0"/>
          <w:marBottom w:val="0"/>
          <w:divBdr>
            <w:top w:val="none" w:sz="0" w:space="0" w:color="auto"/>
            <w:left w:val="none" w:sz="0" w:space="0" w:color="auto"/>
            <w:bottom w:val="none" w:sz="0" w:space="0" w:color="auto"/>
            <w:right w:val="none" w:sz="0" w:space="0" w:color="auto"/>
          </w:divBdr>
        </w:div>
        <w:div w:id="1904096369">
          <w:marLeft w:val="480"/>
          <w:marRight w:val="0"/>
          <w:marTop w:val="0"/>
          <w:marBottom w:val="0"/>
          <w:divBdr>
            <w:top w:val="none" w:sz="0" w:space="0" w:color="auto"/>
            <w:left w:val="none" w:sz="0" w:space="0" w:color="auto"/>
            <w:bottom w:val="none" w:sz="0" w:space="0" w:color="auto"/>
            <w:right w:val="none" w:sz="0" w:space="0" w:color="auto"/>
          </w:divBdr>
        </w:div>
        <w:div w:id="1954630982">
          <w:marLeft w:val="480"/>
          <w:marRight w:val="0"/>
          <w:marTop w:val="0"/>
          <w:marBottom w:val="0"/>
          <w:divBdr>
            <w:top w:val="none" w:sz="0" w:space="0" w:color="auto"/>
            <w:left w:val="none" w:sz="0" w:space="0" w:color="auto"/>
            <w:bottom w:val="none" w:sz="0" w:space="0" w:color="auto"/>
            <w:right w:val="none" w:sz="0" w:space="0" w:color="auto"/>
          </w:divBdr>
        </w:div>
        <w:div w:id="1985230978">
          <w:marLeft w:val="480"/>
          <w:marRight w:val="0"/>
          <w:marTop w:val="0"/>
          <w:marBottom w:val="0"/>
          <w:divBdr>
            <w:top w:val="none" w:sz="0" w:space="0" w:color="auto"/>
            <w:left w:val="none" w:sz="0" w:space="0" w:color="auto"/>
            <w:bottom w:val="none" w:sz="0" w:space="0" w:color="auto"/>
            <w:right w:val="none" w:sz="0" w:space="0" w:color="auto"/>
          </w:divBdr>
        </w:div>
        <w:div w:id="2005544503">
          <w:marLeft w:val="480"/>
          <w:marRight w:val="0"/>
          <w:marTop w:val="0"/>
          <w:marBottom w:val="0"/>
          <w:divBdr>
            <w:top w:val="none" w:sz="0" w:space="0" w:color="auto"/>
            <w:left w:val="none" w:sz="0" w:space="0" w:color="auto"/>
            <w:bottom w:val="none" w:sz="0" w:space="0" w:color="auto"/>
            <w:right w:val="none" w:sz="0" w:space="0" w:color="auto"/>
          </w:divBdr>
        </w:div>
        <w:div w:id="2048411170">
          <w:marLeft w:val="480"/>
          <w:marRight w:val="0"/>
          <w:marTop w:val="0"/>
          <w:marBottom w:val="0"/>
          <w:divBdr>
            <w:top w:val="none" w:sz="0" w:space="0" w:color="auto"/>
            <w:left w:val="none" w:sz="0" w:space="0" w:color="auto"/>
            <w:bottom w:val="none" w:sz="0" w:space="0" w:color="auto"/>
            <w:right w:val="none" w:sz="0" w:space="0" w:color="auto"/>
          </w:divBdr>
        </w:div>
      </w:divsChild>
    </w:div>
    <w:div w:id="1971548619">
      <w:bodyDiv w:val="1"/>
      <w:marLeft w:val="0"/>
      <w:marRight w:val="0"/>
      <w:marTop w:val="0"/>
      <w:marBottom w:val="0"/>
      <w:divBdr>
        <w:top w:val="none" w:sz="0" w:space="0" w:color="auto"/>
        <w:left w:val="none" w:sz="0" w:space="0" w:color="auto"/>
        <w:bottom w:val="none" w:sz="0" w:space="0" w:color="auto"/>
        <w:right w:val="none" w:sz="0" w:space="0" w:color="auto"/>
      </w:divBdr>
    </w:div>
    <w:div w:id="1972243125">
      <w:bodyDiv w:val="1"/>
      <w:marLeft w:val="0"/>
      <w:marRight w:val="0"/>
      <w:marTop w:val="0"/>
      <w:marBottom w:val="0"/>
      <w:divBdr>
        <w:top w:val="none" w:sz="0" w:space="0" w:color="auto"/>
        <w:left w:val="none" w:sz="0" w:space="0" w:color="auto"/>
        <w:bottom w:val="none" w:sz="0" w:space="0" w:color="auto"/>
        <w:right w:val="none" w:sz="0" w:space="0" w:color="auto"/>
      </w:divBdr>
    </w:div>
    <w:div w:id="1972325740">
      <w:bodyDiv w:val="1"/>
      <w:marLeft w:val="0"/>
      <w:marRight w:val="0"/>
      <w:marTop w:val="0"/>
      <w:marBottom w:val="0"/>
      <w:divBdr>
        <w:top w:val="none" w:sz="0" w:space="0" w:color="auto"/>
        <w:left w:val="none" w:sz="0" w:space="0" w:color="auto"/>
        <w:bottom w:val="none" w:sz="0" w:space="0" w:color="auto"/>
        <w:right w:val="none" w:sz="0" w:space="0" w:color="auto"/>
      </w:divBdr>
    </w:div>
    <w:div w:id="1972590828">
      <w:bodyDiv w:val="1"/>
      <w:marLeft w:val="0"/>
      <w:marRight w:val="0"/>
      <w:marTop w:val="0"/>
      <w:marBottom w:val="0"/>
      <w:divBdr>
        <w:top w:val="none" w:sz="0" w:space="0" w:color="auto"/>
        <w:left w:val="none" w:sz="0" w:space="0" w:color="auto"/>
        <w:bottom w:val="none" w:sz="0" w:space="0" w:color="auto"/>
        <w:right w:val="none" w:sz="0" w:space="0" w:color="auto"/>
      </w:divBdr>
    </w:div>
    <w:div w:id="1973055702">
      <w:bodyDiv w:val="1"/>
      <w:marLeft w:val="0"/>
      <w:marRight w:val="0"/>
      <w:marTop w:val="0"/>
      <w:marBottom w:val="0"/>
      <w:divBdr>
        <w:top w:val="none" w:sz="0" w:space="0" w:color="auto"/>
        <w:left w:val="none" w:sz="0" w:space="0" w:color="auto"/>
        <w:bottom w:val="none" w:sz="0" w:space="0" w:color="auto"/>
        <w:right w:val="none" w:sz="0" w:space="0" w:color="auto"/>
      </w:divBdr>
    </w:div>
    <w:div w:id="1973290025">
      <w:bodyDiv w:val="1"/>
      <w:marLeft w:val="0"/>
      <w:marRight w:val="0"/>
      <w:marTop w:val="0"/>
      <w:marBottom w:val="0"/>
      <w:divBdr>
        <w:top w:val="none" w:sz="0" w:space="0" w:color="auto"/>
        <w:left w:val="none" w:sz="0" w:space="0" w:color="auto"/>
        <w:bottom w:val="none" w:sz="0" w:space="0" w:color="auto"/>
        <w:right w:val="none" w:sz="0" w:space="0" w:color="auto"/>
      </w:divBdr>
    </w:div>
    <w:div w:id="1973291804">
      <w:bodyDiv w:val="1"/>
      <w:marLeft w:val="0"/>
      <w:marRight w:val="0"/>
      <w:marTop w:val="0"/>
      <w:marBottom w:val="0"/>
      <w:divBdr>
        <w:top w:val="none" w:sz="0" w:space="0" w:color="auto"/>
        <w:left w:val="none" w:sz="0" w:space="0" w:color="auto"/>
        <w:bottom w:val="none" w:sz="0" w:space="0" w:color="auto"/>
        <w:right w:val="none" w:sz="0" w:space="0" w:color="auto"/>
      </w:divBdr>
    </w:div>
    <w:div w:id="1973435728">
      <w:bodyDiv w:val="1"/>
      <w:marLeft w:val="0"/>
      <w:marRight w:val="0"/>
      <w:marTop w:val="0"/>
      <w:marBottom w:val="0"/>
      <w:divBdr>
        <w:top w:val="none" w:sz="0" w:space="0" w:color="auto"/>
        <w:left w:val="none" w:sz="0" w:space="0" w:color="auto"/>
        <w:bottom w:val="none" w:sz="0" w:space="0" w:color="auto"/>
        <w:right w:val="none" w:sz="0" w:space="0" w:color="auto"/>
      </w:divBdr>
      <w:divsChild>
        <w:div w:id="104083472">
          <w:marLeft w:val="480"/>
          <w:marRight w:val="0"/>
          <w:marTop w:val="0"/>
          <w:marBottom w:val="0"/>
          <w:divBdr>
            <w:top w:val="none" w:sz="0" w:space="0" w:color="auto"/>
            <w:left w:val="none" w:sz="0" w:space="0" w:color="auto"/>
            <w:bottom w:val="none" w:sz="0" w:space="0" w:color="auto"/>
            <w:right w:val="none" w:sz="0" w:space="0" w:color="auto"/>
          </w:divBdr>
        </w:div>
        <w:div w:id="105976882">
          <w:marLeft w:val="480"/>
          <w:marRight w:val="0"/>
          <w:marTop w:val="0"/>
          <w:marBottom w:val="0"/>
          <w:divBdr>
            <w:top w:val="none" w:sz="0" w:space="0" w:color="auto"/>
            <w:left w:val="none" w:sz="0" w:space="0" w:color="auto"/>
            <w:bottom w:val="none" w:sz="0" w:space="0" w:color="auto"/>
            <w:right w:val="none" w:sz="0" w:space="0" w:color="auto"/>
          </w:divBdr>
        </w:div>
        <w:div w:id="141314768">
          <w:marLeft w:val="480"/>
          <w:marRight w:val="0"/>
          <w:marTop w:val="0"/>
          <w:marBottom w:val="0"/>
          <w:divBdr>
            <w:top w:val="none" w:sz="0" w:space="0" w:color="auto"/>
            <w:left w:val="none" w:sz="0" w:space="0" w:color="auto"/>
            <w:bottom w:val="none" w:sz="0" w:space="0" w:color="auto"/>
            <w:right w:val="none" w:sz="0" w:space="0" w:color="auto"/>
          </w:divBdr>
        </w:div>
        <w:div w:id="146751174">
          <w:marLeft w:val="480"/>
          <w:marRight w:val="0"/>
          <w:marTop w:val="0"/>
          <w:marBottom w:val="0"/>
          <w:divBdr>
            <w:top w:val="none" w:sz="0" w:space="0" w:color="auto"/>
            <w:left w:val="none" w:sz="0" w:space="0" w:color="auto"/>
            <w:bottom w:val="none" w:sz="0" w:space="0" w:color="auto"/>
            <w:right w:val="none" w:sz="0" w:space="0" w:color="auto"/>
          </w:divBdr>
        </w:div>
        <w:div w:id="235557332">
          <w:marLeft w:val="480"/>
          <w:marRight w:val="0"/>
          <w:marTop w:val="0"/>
          <w:marBottom w:val="0"/>
          <w:divBdr>
            <w:top w:val="none" w:sz="0" w:space="0" w:color="auto"/>
            <w:left w:val="none" w:sz="0" w:space="0" w:color="auto"/>
            <w:bottom w:val="none" w:sz="0" w:space="0" w:color="auto"/>
            <w:right w:val="none" w:sz="0" w:space="0" w:color="auto"/>
          </w:divBdr>
        </w:div>
        <w:div w:id="300963439">
          <w:marLeft w:val="480"/>
          <w:marRight w:val="0"/>
          <w:marTop w:val="0"/>
          <w:marBottom w:val="0"/>
          <w:divBdr>
            <w:top w:val="none" w:sz="0" w:space="0" w:color="auto"/>
            <w:left w:val="none" w:sz="0" w:space="0" w:color="auto"/>
            <w:bottom w:val="none" w:sz="0" w:space="0" w:color="auto"/>
            <w:right w:val="none" w:sz="0" w:space="0" w:color="auto"/>
          </w:divBdr>
        </w:div>
        <w:div w:id="322852322">
          <w:marLeft w:val="480"/>
          <w:marRight w:val="0"/>
          <w:marTop w:val="0"/>
          <w:marBottom w:val="0"/>
          <w:divBdr>
            <w:top w:val="none" w:sz="0" w:space="0" w:color="auto"/>
            <w:left w:val="none" w:sz="0" w:space="0" w:color="auto"/>
            <w:bottom w:val="none" w:sz="0" w:space="0" w:color="auto"/>
            <w:right w:val="none" w:sz="0" w:space="0" w:color="auto"/>
          </w:divBdr>
        </w:div>
        <w:div w:id="436870076">
          <w:marLeft w:val="480"/>
          <w:marRight w:val="0"/>
          <w:marTop w:val="0"/>
          <w:marBottom w:val="0"/>
          <w:divBdr>
            <w:top w:val="none" w:sz="0" w:space="0" w:color="auto"/>
            <w:left w:val="none" w:sz="0" w:space="0" w:color="auto"/>
            <w:bottom w:val="none" w:sz="0" w:space="0" w:color="auto"/>
            <w:right w:val="none" w:sz="0" w:space="0" w:color="auto"/>
          </w:divBdr>
        </w:div>
        <w:div w:id="606044130">
          <w:marLeft w:val="480"/>
          <w:marRight w:val="0"/>
          <w:marTop w:val="0"/>
          <w:marBottom w:val="0"/>
          <w:divBdr>
            <w:top w:val="none" w:sz="0" w:space="0" w:color="auto"/>
            <w:left w:val="none" w:sz="0" w:space="0" w:color="auto"/>
            <w:bottom w:val="none" w:sz="0" w:space="0" w:color="auto"/>
            <w:right w:val="none" w:sz="0" w:space="0" w:color="auto"/>
          </w:divBdr>
        </w:div>
        <w:div w:id="637732087">
          <w:marLeft w:val="480"/>
          <w:marRight w:val="0"/>
          <w:marTop w:val="0"/>
          <w:marBottom w:val="0"/>
          <w:divBdr>
            <w:top w:val="none" w:sz="0" w:space="0" w:color="auto"/>
            <w:left w:val="none" w:sz="0" w:space="0" w:color="auto"/>
            <w:bottom w:val="none" w:sz="0" w:space="0" w:color="auto"/>
            <w:right w:val="none" w:sz="0" w:space="0" w:color="auto"/>
          </w:divBdr>
        </w:div>
        <w:div w:id="703795782">
          <w:marLeft w:val="480"/>
          <w:marRight w:val="0"/>
          <w:marTop w:val="0"/>
          <w:marBottom w:val="0"/>
          <w:divBdr>
            <w:top w:val="none" w:sz="0" w:space="0" w:color="auto"/>
            <w:left w:val="none" w:sz="0" w:space="0" w:color="auto"/>
            <w:bottom w:val="none" w:sz="0" w:space="0" w:color="auto"/>
            <w:right w:val="none" w:sz="0" w:space="0" w:color="auto"/>
          </w:divBdr>
        </w:div>
        <w:div w:id="743843281">
          <w:marLeft w:val="480"/>
          <w:marRight w:val="0"/>
          <w:marTop w:val="0"/>
          <w:marBottom w:val="0"/>
          <w:divBdr>
            <w:top w:val="none" w:sz="0" w:space="0" w:color="auto"/>
            <w:left w:val="none" w:sz="0" w:space="0" w:color="auto"/>
            <w:bottom w:val="none" w:sz="0" w:space="0" w:color="auto"/>
            <w:right w:val="none" w:sz="0" w:space="0" w:color="auto"/>
          </w:divBdr>
        </w:div>
        <w:div w:id="784151309">
          <w:marLeft w:val="480"/>
          <w:marRight w:val="0"/>
          <w:marTop w:val="0"/>
          <w:marBottom w:val="0"/>
          <w:divBdr>
            <w:top w:val="none" w:sz="0" w:space="0" w:color="auto"/>
            <w:left w:val="none" w:sz="0" w:space="0" w:color="auto"/>
            <w:bottom w:val="none" w:sz="0" w:space="0" w:color="auto"/>
            <w:right w:val="none" w:sz="0" w:space="0" w:color="auto"/>
          </w:divBdr>
        </w:div>
        <w:div w:id="992563368">
          <w:marLeft w:val="480"/>
          <w:marRight w:val="0"/>
          <w:marTop w:val="0"/>
          <w:marBottom w:val="0"/>
          <w:divBdr>
            <w:top w:val="none" w:sz="0" w:space="0" w:color="auto"/>
            <w:left w:val="none" w:sz="0" w:space="0" w:color="auto"/>
            <w:bottom w:val="none" w:sz="0" w:space="0" w:color="auto"/>
            <w:right w:val="none" w:sz="0" w:space="0" w:color="auto"/>
          </w:divBdr>
        </w:div>
        <w:div w:id="1121732258">
          <w:marLeft w:val="480"/>
          <w:marRight w:val="0"/>
          <w:marTop w:val="0"/>
          <w:marBottom w:val="0"/>
          <w:divBdr>
            <w:top w:val="none" w:sz="0" w:space="0" w:color="auto"/>
            <w:left w:val="none" w:sz="0" w:space="0" w:color="auto"/>
            <w:bottom w:val="none" w:sz="0" w:space="0" w:color="auto"/>
            <w:right w:val="none" w:sz="0" w:space="0" w:color="auto"/>
          </w:divBdr>
        </w:div>
        <w:div w:id="1125195649">
          <w:marLeft w:val="480"/>
          <w:marRight w:val="0"/>
          <w:marTop w:val="0"/>
          <w:marBottom w:val="0"/>
          <w:divBdr>
            <w:top w:val="none" w:sz="0" w:space="0" w:color="auto"/>
            <w:left w:val="none" w:sz="0" w:space="0" w:color="auto"/>
            <w:bottom w:val="none" w:sz="0" w:space="0" w:color="auto"/>
            <w:right w:val="none" w:sz="0" w:space="0" w:color="auto"/>
          </w:divBdr>
        </w:div>
        <w:div w:id="1215966768">
          <w:marLeft w:val="480"/>
          <w:marRight w:val="0"/>
          <w:marTop w:val="0"/>
          <w:marBottom w:val="0"/>
          <w:divBdr>
            <w:top w:val="none" w:sz="0" w:space="0" w:color="auto"/>
            <w:left w:val="none" w:sz="0" w:space="0" w:color="auto"/>
            <w:bottom w:val="none" w:sz="0" w:space="0" w:color="auto"/>
            <w:right w:val="none" w:sz="0" w:space="0" w:color="auto"/>
          </w:divBdr>
        </w:div>
        <w:div w:id="1216697330">
          <w:marLeft w:val="480"/>
          <w:marRight w:val="0"/>
          <w:marTop w:val="0"/>
          <w:marBottom w:val="0"/>
          <w:divBdr>
            <w:top w:val="none" w:sz="0" w:space="0" w:color="auto"/>
            <w:left w:val="none" w:sz="0" w:space="0" w:color="auto"/>
            <w:bottom w:val="none" w:sz="0" w:space="0" w:color="auto"/>
            <w:right w:val="none" w:sz="0" w:space="0" w:color="auto"/>
          </w:divBdr>
        </w:div>
        <w:div w:id="1255019548">
          <w:marLeft w:val="480"/>
          <w:marRight w:val="0"/>
          <w:marTop w:val="0"/>
          <w:marBottom w:val="0"/>
          <w:divBdr>
            <w:top w:val="none" w:sz="0" w:space="0" w:color="auto"/>
            <w:left w:val="none" w:sz="0" w:space="0" w:color="auto"/>
            <w:bottom w:val="none" w:sz="0" w:space="0" w:color="auto"/>
            <w:right w:val="none" w:sz="0" w:space="0" w:color="auto"/>
          </w:divBdr>
        </w:div>
        <w:div w:id="1289625811">
          <w:marLeft w:val="480"/>
          <w:marRight w:val="0"/>
          <w:marTop w:val="0"/>
          <w:marBottom w:val="0"/>
          <w:divBdr>
            <w:top w:val="none" w:sz="0" w:space="0" w:color="auto"/>
            <w:left w:val="none" w:sz="0" w:space="0" w:color="auto"/>
            <w:bottom w:val="none" w:sz="0" w:space="0" w:color="auto"/>
            <w:right w:val="none" w:sz="0" w:space="0" w:color="auto"/>
          </w:divBdr>
        </w:div>
        <w:div w:id="1342127899">
          <w:marLeft w:val="480"/>
          <w:marRight w:val="0"/>
          <w:marTop w:val="0"/>
          <w:marBottom w:val="0"/>
          <w:divBdr>
            <w:top w:val="none" w:sz="0" w:space="0" w:color="auto"/>
            <w:left w:val="none" w:sz="0" w:space="0" w:color="auto"/>
            <w:bottom w:val="none" w:sz="0" w:space="0" w:color="auto"/>
            <w:right w:val="none" w:sz="0" w:space="0" w:color="auto"/>
          </w:divBdr>
        </w:div>
        <w:div w:id="1362166941">
          <w:marLeft w:val="480"/>
          <w:marRight w:val="0"/>
          <w:marTop w:val="0"/>
          <w:marBottom w:val="0"/>
          <w:divBdr>
            <w:top w:val="none" w:sz="0" w:space="0" w:color="auto"/>
            <w:left w:val="none" w:sz="0" w:space="0" w:color="auto"/>
            <w:bottom w:val="none" w:sz="0" w:space="0" w:color="auto"/>
            <w:right w:val="none" w:sz="0" w:space="0" w:color="auto"/>
          </w:divBdr>
        </w:div>
        <w:div w:id="1378511018">
          <w:marLeft w:val="480"/>
          <w:marRight w:val="0"/>
          <w:marTop w:val="0"/>
          <w:marBottom w:val="0"/>
          <w:divBdr>
            <w:top w:val="none" w:sz="0" w:space="0" w:color="auto"/>
            <w:left w:val="none" w:sz="0" w:space="0" w:color="auto"/>
            <w:bottom w:val="none" w:sz="0" w:space="0" w:color="auto"/>
            <w:right w:val="none" w:sz="0" w:space="0" w:color="auto"/>
          </w:divBdr>
        </w:div>
        <w:div w:id="1406538247">
          <w:marLeft w:val="480"/>
          <w:marRight w:val="0"/>
          <w:marTop w:val="0"/>
          <w:marBottom w:val="0"/>
          <w:divBdr>
            <w:top w:val="none" w:sz="0" w:space="0" w:color="auto"/>
            <w:left w:val="none" w:sz="0" w:space="0" w:color="auto"/>
            <w:bottom w:val="none" w:sz="0" w:space="0" w:color="auto"/>
            <w:right w:val="none" w:sz="0" w:space="0" w:color="auto"/>
          </w:divBdr>
        </w:div>
        <w:div w:id="1494831202">
          <w:marLeft w:val="480"/>
          <w:marRight w:val="0"/>
          <w:marTop w:val="0"/>
          <w:marBottom w:val="0"/>
          <w:divBdr>
            <w:top w:val="none" w:sz="0" w:space="0" w:color="auto"/>
            <w:left w:val="none" w:sz="0" w:space="0" w:color="auto"/>
            <w:bottom w:val="none" w:sz="0" w:space="0" w:color="auto"/>
            <w:right w:val="none" w:sz="0" w:space="0" w:color="auto"/>
          </w:divBdr>
        </w:div>
        <w:div w:id="1702513302">
          <w:marLeft w:val="480"/>
          <w:marRight w:val="0"/>
          <w:marTop w:val="0"/>
          <w:marBottom w:val="0"/>
          <w:divBdr>
            <w:top w:val="none" w:sz="0" w:space="0" w:color="auto"/>
            <w:left w:val="none" w:sz="0" w:space="0" w:color="auto"/>
            <w:bottom w:val="none" w:sz="0" w:space="0" w:color="auto"/>
            <w:right w:val="none" w:sz="0" w:space="0" w:color="auto"/>
          </w:divBdr>
        </w:div>
        <w:div w:id="1948266013">
          <w:marLeft w:val="480"/>
          <w:marRight w:val="0"/>
          <w:marTop w:val="0"/>
          <w:marBottom w:val="0"/>
          <w:divBdr>
            <w:top w:val="none" w:sz="0" w:space="0" w:color="auto"/>
            <w:left w:val="none" w:sz="0" w:space="0" w:color="auto"/>
            <w:bottom w:val="none" w:sz="0" w:space="0" w:color="auto"/>
            <w:right w:val="none" w:sz="0" w:space="0" w:color="auto"/>
          </w:divBdr>
        </w:div>
        <w:div w:id="2118132598">
          <w:marLeft w:val="480"/>
          <w:marRight w:val="0"/>
          <w:marTop w:val="0"/>
          <w:marBottom w:val="0"/>
          <w:divBdr>
            <w:top w:val="none" w:sz="0" w:space="0" w:color="auto"/>
            <w:left w:val="none" w:sz="0" w:space="0" w:color="auto"/>
            <w:bottom w:val="none" w:sz="0" w:space="0" w:color="auto"/>
            <w:right w:val="none" w:sz="0" w:space="0" w:color="auto"/>
          </w:divBdr>
        </w:div>
        <w:div w:id="2133475991">
          <w:marLeft w:val="480"/>
          <w:marRight w:val="0"/>
          <w:marTop w:val="0"/>
          <w:marBottom w:val="0"/>
          <w:divBdr>
            <w:top w:val="none" w:sz="0" w:space="0" w:color="auto"/>
            <w:left w:val="none" w:sz="0" w:space="0" w:color="auto"/>
            <w:bottom w:val="none" w:sz="0" w:space="0" w:color="auto"/>
            <w:right w:val="none" w:sz="0" w:space="0" w:color="auto"/>
          </w:divBdr>
        </w:div>
      </w:divsChild>
    </w:div>
    <w:div w:id="1973555815">
      <w:bodyDiv w:val="1"/>
      <w:marLeft w:val="0"/>
      <w:marRight w:val="0"/>
      <w:marTop w:val="0"/>
      <w:marBottom w:val="0"/>
      <w:divBdr>
        <w:top w:val="none" w:sz="0" w:space="0" w:color="auto"/>
        <w:left w:val="none" w:sz="0" w:space="0" w:color="auto"/>
        <w:bottom w:val="none" w:sz="0" w:space="0" w:color="auto"/>
        <w:right w:val="none" w:sz="0" w:space="0" w:color="auto"/>
      </w:divBdr>
    </w:div>
    <w:div w:id="1974216187">
      <w:bodyDiv w:val="1"/>
      <w:marLeft w:val="0"/>
      <w:marRight w:val="0"/>
      <w:marTop w:val="0"/>
      <w:marBottom w:val="0"/>
      <w:divBdr>
        <w:top w:val="none" w:sz="0" w:space="0" w:color="auto"/>
        <w:left w:val="none" w:sz="0" w:space="0" w:color="auto"/>
        <w:bottom w:val="none" w:sz="0" w:space="0" w:color="auto"/>
        <w:right w:val="none" w:sz="0" w:space="0" w:color="auto"/>
      </w:divBdr>
    </w:div>
    <w:div w:id="1974409761">
      <w:bodyDiv w:val="1"/>
      <w:marLeft w:val="0"/>
      <w:marRight w:val="0"/>
      <w:marTop w:val="0"/>
      <w:marBottom w:val="0"/>
      <w:divBdr>
        <w:top w:val="none" w:sz="0" w:space="0" w:color="auto"/>
        <w:left w:val="none" w:sz="0" w:space="0" w:color="auto"/>
        <w:bottom w:val="none" w:sz="0" w:space="0" w:color="auto"/>
        <w:right w:val="none" w:sz="0" w:space="0" w:color="auto"/>
      </w:divBdr>
    </w:div>
    <w:div w:id="1974679371">
      <w:bodyDiv w:val="1"/>
      <w:marLeft w:val="0"/>
      <w:marRight w:val="0"/>
      <w:marTop w:val="0"/>
      <w:marBottom w:val="0"/>
      <w:divBdr>
        <w:top w:val="none" w:sz="0" w:space="0" w:color="auto"/>
        <w:left w:val="none" w:sz="0" w:space="0" w:color="auto"/>
        <w:bottom w:val="none" w:sz="0" w:space="0" w:color="auto"/>
        <w:right w:val="none" w:sz="0" w:space="0" w:color="auto"/>
      </w:divBdr>
    </w:div>
    <w:div w:id="1974947493">
      <w:bodyDiv w:val="1"/>
      <w:marLeft w:val="0"/>
      <w:marRight w:val="0"/>
      <w:marTop w:val="0"/>
      <w:marBottom w:val="0"/>
      <w:divBdr>
        <w:top w:val="none" w:sz="0" w:space="0" w:color="auto"/>
        <w:left w:val="none" w:sz="0" w:space="0" w:color="auto"/>
        <w:bottom w:val="none" w:sz="0" w:space="0" w:color="auto"/>
        <w:right w:val="none" w:sz="0" w:space="0" w:color="auto"/>
      </w:divBdr>
    </w:div>
    <w:div w:id="1975061420">
      <w:bodyDiv w:val="1"/>
      <w:marLeft w:val="0"/>
      <w:marRight w:val="0"/>
      <w:marTop w:val="0"/>
      <w:marBottom w:val="0"/>
      <w:divBdr>
        <w:top w:val="none" w:sz="0" w:space="0" w:color="auto"/>
        <w:left w:val="none" w:sz="0" w:space="0" w:color="auto"/>
        <w:bottom w:val="none" w:sz="0" w:space="0" w:color="auto"/>
        <w:right w:val="none" w:sz="0" w:space="0" w:color="auto"/>
      </w:divBdr>
    </w:div>
    <w:div w:id="1975216363">
      <w:bodyDiv w:val="1"/>
      <w:marLeft w:val="0"/>
      <w:marRight w:val="0"/>
      <w:marTop w:val="0"/>
      <w:marBottom w:val="0"/>
      <w:divBdr>
        <w:top w:val="none" w:sz="0" w:space="0" w:color="auto"/>
        <w:left w:val="none" w:sz="0" w:space="0" w:color="auto"/>
        <w:bottom w:val="none" w:sz="0" w:space="0" w:color="auto"/>
        <w:right w:val="none" w:sz="0" w:space="0" w:color="auto"/>
      </w:divBdr>
    </w:div>
    <w:div w:id="1975670969">
      <w:bodyDiv w:val="1"/>
      <w:marLeft w:val="0"/>
      <w:marRight w:val="0"/>
      <w:marTop w:val="0"/>
      <w:marBottom w:val="0"/>
      <w:divBdr>
        <w:top w:val="none" w:sz="0" w:space="0" w:color="auto"/>
        <w:left w:val="none" w:sz="0" w:space="0" w:color="auto"/>
        <w:bottom w:val="none" w:sz="0" w:space="0" w:color="auto"/>
        <w:right w:val="none" w:sz="0" w:space="0" w:color="auto"/>
      </w:divBdr>
    </w:div>
    <w:div w:id="1975989271">
      <w:bodyDiv w:val="1"/>
      <w:marLeft w:val="0"/>
      <w:marRight w:val="0"/>
      <w:marTop w:val="0"/>
      <w:marBottom w:val="0"/>
      <w:divBdr>
        <w:top w:val="none" w:sz="0" w:space="0" w:color="auto"/>
        <w:left w:val="none" w:sz="0" w:space="0" w:color="auto"/>
        <w:bottom w:val="none" w:sz="0" w:space="0" w:color="auto"/>
        <w:right w:val="none" w:sz="0" w:space="0" w:color="auto"/>
      </w:divBdr>
    </w:div>
    <w:div w:id="1976400442">
      <w:bodyDiv w:val="1"/>
      <w:marLeft w:val="0"/>
      <w:marRight w:val="0"/>
      <w:marTop w:val="0"/>
      <w:marBottom w:val="0"/>
      <w:divBdr>
        <w:top w:val="none" w:sz="0" w:space="0" w:color="auto"/>
        <w:left w:val="none" w:sz="0" w:space="0" w:color="auto"/>
        <w:bottom w:val="none" w:sz="0" w:space="0" w:color="auto"/>
        <w:right w:val="none" w:sz="0" w:space="0" w:color="auto"/>
      </w:divBdr>
    </w:div>
    <w:div w:id="1976792550">
      <w:bodyDiv w:val="1"/>
      <w:marLeft w:val="0"/>
      <w:marRight w:val="0"/>
      <w:marTop w:val="0"/>
      <w:marBottom w:val="0"/>
      <w:divBdr>
        <w:top w:val="none" w:sz="0" w:space="0" w:color="auto"/>
        <w:left w:val="none" w:sz="0" w:space="0" w:color="auto"/>
        <w:bottom w:val="none" w:sz="0" w:space="0" w:color="auto"/>
        <w:right w:val="none" w:sz="0" w:space="0" w:color="auto"/>
      </w:divBdr>
    </w:div>
    <w:div w:id="1976980326">
      <w:bodyDiv w:val="1"/>
      <w:marLeft w:val="0"/>
      <w:marRight w:val="0"/>
      <w:marTop w:val="0"/>
      <w:marBottom w:val="0"/>
      <w:divBdr>
        <w:top w:val="none" w:sz="0" w:space="0" w:color="auto"/>
        <w:left w:val="none" w:sz="0" w:space="0" w:color="auto"/>
        <w:bottom w:val="none" w:sz="0" w:space="0" w:color="auto"/>
        <w:right w:val="none" w:sz="0" w:space="0" w:color="auto"/>
      </w:divBdr>
    </w:div>
    <w:div w:id="1977097694">
      <w:bodyDiv w:val="1"/>
      <w:marLeft w:val="0"/>
      <w:marRight w:val="0"/>
      <w:marTop w:val="0"/>
      <w:marBottom w:val="0"/>
      <w:divBdr>
        <w:top w:val="none" w:sz="0" w:space="0" w:color="auto"/>
        <w:left w:val="none" w:sz="0" w:space="0" w:color="auto"/>
        <w:bottom w:val="none" w:sz="0" w:space="0" w:color="auto"/>
        <w:right w:val="none" w:sz="0" w:space="0" w:color="auto"/>
      </w:divBdr>
    </w:div>
    <w:div w:id="1977253239">
      <w:bodyDiv w:val="1"/>
      <w:marLeft w:val="0"/>
      <w:marRight w:val="0"/>
      <w:marTop w:val="0"/>
      <w:marBottom w:val="0"/>
      <w:divBdr>
        <w:top w:val="none" w:sz="0" w:space="0" w:color="auto"/>
        <w:left w:val="none" w:sz="0" w:space="0" w:color="auto"/>
        <w:bottom w:val="none" w:sz="0" w:space="0" w:color="auto"/>
        <w:right w:val="none" w:sz="0" w:space="0" w:color="auto"/>
      </w:divBdr>
    </w:div>
    <w:div w:id="1977295384">
      <w:bodyDiv w:val="1"/>
      <w:marLeft w:val="0"/>
      <w:marRight w:val="0"/>
      <w:marTop w:val="0"/>
      <w:marBottom w:val="0"/>
      <w:divBdr>
        <w:top w:val="none" w:sz="0" w:space="0" w:color="auto"/>
        <w:left w:val="none" w:sz="0" w:space="0" w:color="auto"/>
        <w:bottom w:val="none" w:sz="0" w:space="0" w:color="auto"/>
        <w:right w:val="none" w:sz="0" w:space="0" w:color="auto"/>
      </w:divBdr>
    </w:div>
    <w:div w:id="1977487125">
      <w:bodyDiv w:val="1"/>
      <w:marLeft w:val="0"/>
      <w:marRight w:val="0"/>
      <w:marTop w:val="0"/>
      <w:marBottom w:val="0"/>
      <w:divBdr>
        <w:top w:val="none" w:sz="0" w:space="0" w:color="auto"/>
        <w:left w:val="none" w:sz="0" w:space="0" w:color="auto"/>
        <w:bottom w:val="none" w:sz="0" w:space="0" w:color="auto"/>
        <w:right w:val="none" w:sz="0" w:space="0" w:color="auto"/>
      </w:divBdr>
    </w:div>
    <w:div w:id="1978141423">
      <w:bodyDiv w:val="1"/>
      <w:marLeft w:val="0"/>
      <w:marRight w:val="0"/>
      <w:marTop w:val="0"/>
      <w:marBottom w:val="0"/>
      <w:divBdr>
        <w:top w:val="none" w:sz="0" w:space="0" w:color="auto"/>
        <w:left w:val="none" w:sz="0" w:space="0" w:color="auto"/>
        <w:bottom w:val="none" w:sz="0" w:space="0" w:color="auto"/>
        <w:right w:val="none" w:sz="0" w:space="0" w:color="auto"/>
      </w:divBdr>
    </w:div>
    <w:div w:id="1978561601">
      <w:bodyDiv w:val="1"/>
      <w:marLeft w:val="0"/>
      <w:marRight w:val="0"/>
      <w:marTop w:val="0"/>
      <w:marBottom w:val="0"/>
      <w:divBdr>
        <w:top w:val="none" w:sz="0" w:space="0" w:color="auto"/>
        <w:left w:val="none" w:sz="0" w:space="0" w:color="auto"/>
        <w:bottom w:val="none" w:sz="0" w:space="0" w:color="auto"/>
        <w:right w:val="none" w:sz="0" w:space="0" w:color="auto"/>
      </w:divBdr>
      <w:divsChild>
        <w:div w:id="30232468">
          <w:marLeft w:val="480"/>
          <w:marRight w:val="0"/>
          <w:marTop w:val="0"/>
          <w:marBottom w:val="0"/>
          <w:divBdr>
            <w:top w:val="none" w:sz="0" w:space="0" w:color="auto"/>
            <w:left w:val="none" w:sz="0" w:space="0" w:color="auto"/>
            <w:bottom w:val="none" w:sz="0" w:space="0" w:color="auto"/>
            <w:right w:val="none" w:sz="0" w:space="0" w:color="auto"/>
          </w:divBdr>
        </w:div>
        <w:div w:id="126827558">
          <w:marLeft w:val="480"/>
          <w:marRight w:val="0"/>
          <w:marTop w:val="0"/>
          <w:marBottom w:val="0"/>
          <w:divBdr>
            <w:top w:val="none" w:sz="0" w:space="0" w:color="auto"/>
            <w:left w:val="none" w:sz="0" w:space="0" w:color="auto"/>
            <w:bottom w:val="none" w:sz="0" w:space="0" w:color="auto"/>
            <w:right w:val="none" w:sz="0" w:space="0" w:color="auto"/>
          </w:divBdr>
        </w:div>
        <w:div w:id="272060894">
          <w:marLeft w:val="480"/>
          <w:marRight w:val="0"/>
          <w:marTop w:val="0"/>
          <w:marBottom w:val="0"/>
          <w:divBdr>
            <w:top w:val="none" w:sz="0" w:space="0" w:color="auto"/>
            <w:left w:val="none" w:sz="0" w:space="0" w:color="auto"/>
            <w:bottom w:val="none" w:sz="0" w:space="0" w:color="auto"/>
            <w:right w:val="none" w:sz="0" w:space="0" w:color="auto"/>
          </w:divBdr>
        </w:div>
        <w:div w:id="454908817">
          <w:marLeft w:val="480"/>
          <w:marRight w:val="0"/>
          <w:marTop w:val="0"/>
          <w:marBottom w:val="0"/>
          <w:divBdr>
            <w:top w:val="none" w:sz="0" w:space="0" w:color="auto"/>
            <w:left w:val="none" w:sz="0" w:space="0" w:color="auto"/>
            <w:bottom w:val="none" w:sz="0" w:space="0" w:color="auto"/>
            <w:right w:val="none" w:sz="0" w:space="0" w:color="auto"/>
          </w:divBdr>
        </w:div>
        <w:div w:id="524949547">
          <w:marLeft w:val="480"/>
          <w:marRight w:val="0"/>
          <w:marTop w:val="0"/>
          <w:marBottom w:val="0"/>
          <w:divBdr>
            <w:top w:val="none" w:sz="0" w:space="0" w:color="auto"/>
            <w:left w:val="none" w:sz="0" w:space="0" w:color="auto"/>
            <w:bottom w:val="none" w:sz="0" w:space="0" w:color="auto"/>
            <w:right w:val="none" w:sz="0" w:space="0" w:color="auto"/>
          </w:divBdr>
        </w:div>
        <w:div w:id="551769590">
          <w:marLeft w:val="480"/>
          <w:marRight w:val="0"/>
          <w:marTop w:val="0"/>
          <w:marBottom w:val="0"/>
          <w:divBdr>
            <w:top w:val="none" w:sz="0" w:space="0" w:color="auto"/>
            <w:left w:val="none" w:sz="0" w:space="0" w:color="auto"/>
            <w:bottom w:val="none" w:sz="0" w:space="0" w:color="auto"/>
            <w:right w:val="none" w:sz="0" w:space="0" w:color="auto"/>
          </w:divBdr>
        </w:div>
        <w:div w:id="574440438">
          <w:marLeft w:val="480"/>
          <w:marRight w:val="0"/>
          <w:marTop w:val="0"/>
          <w:marBottom w:val="0"/>
          <w:divBdr>
            <w:top w:val="none" w:sz="0" w:space="0" w:color="auto"/>
            <w:left w:val="none" w:sz="0" w:space="0" w:color="auto"/>
            <w:bottom w:val="none" w:sz="0" w:space="0" w:color="auto"/>
            <w:right w:val="none" w:sz="0" w:space="0" w:color="auto"/>
          </w:divBdr>
        </w:div>
        <w:div w:id="608123819">
          <w:marLeft w:val="480"/>
          <w:marRight w:val="0"/>
          <w:marTop w:val="0"/>
          <w:marBottom w:val="0"/>
          <w:divBdr>
            <w:top w:val="none" w:sz="0" w:space="0" w:color="auto"/>
            <w:left w:val="none" w:sz="0" w:space="0" w:color="auto"/>
            <w:bottom w:val="none" w:sz="0" w:space="0" w:color="auto"/>
            <w:right w:val="none" w:sz="0" w:space="0" w:color="auto"/>
          </w:divBdr>
        </w:div>
        <w:div w:id="663506638">
          <w:marLeft w:val="480"/>
          <w:marRight w:val="0"/>
          <w:marTop w:val="0"/>
          <w:marBottom w:val="0"/>
          <w:divBdr>
            <w:top w:val="none" w:sz="0" w:space="0" w:color="auto"/>
            <w:left w:val="none" w:sz="0" w:space="0" w:color="auto"/>
            <w:bottom w:val="none" w:sz="0" w:space="0" w:color="auto"/>
            <w:right w:val="none" w:sz="0" w:space="0" w:color="auto"/>
          </w:divBdr>
        </w:div>
        <w:div w:id="675423484">
          <w:marLeft w:val="480"/>
          <w:marRight w:val="0"/>
          <w:marTop w:val="0"/>
          <w:marBottom w:val="0"/>
          <w:divBdr>
            <w:top w:val="none" w:sz="0" w:space="0" w:color="auto"/>
            <w:left w:val="none" w:sz="0" w:space="0" w:color="auto"/>
            <w:bottom w:val="none" w:sz="0" w:space="0" w:color="auto"/>
            <w:right w:val="none" w:sz="0" w:space="0" w:color="auto"/>
          </w:divBdr>
        </w:div>
        <w:div w:id="687102005">
          <w:marLeft w:val="480"/>
          <w:marRight w:val="0"/>
          <w:marTop w:val="0"/>
          <w:marBottom w:val="0"/>
          <w:divBdr>
            <w:top w:val="none" w:sz="0" w:space="0" w:color="auto"/>
            <w:left w:val="none" w:sz="0" w:space="0" w:color="auto"/>
            <w:bottom w:val="none" w:sz="0" w:space="0" w:color="auto"/>
            <w:right w:val="none" w:sz="0" w:space="0" w:color="auto"/>
          </w:divBdr>
        </w:div>
        <w:div w:id="703024397">
          <w:marLeft w:val="480"/>
          <w:marRight w:val="0"/>
          <w:marTop w:val="0"/>
          <w:marBottom w:val="0"/>
          <w:divBdr>
            <w:top w:val="none" w:sz="0" w:space="0" w:color="auto"/>
            <w:left w:val="none" w:sz="0" w:space="0" w:color="auto"/>
            <w:bottom w:val="none" w:sz="0" w:space="0" w:color="auto"/>
            <w:right w:val="none" w:sz="0" w:space="0" w:color="auto"/>
          </w:divBdr>
        </w:div>
        <w:div w:id="835653813">
          <w:marLeft w:val="480"/>
          <w:marRight w:val="0"/>
          <w:marTop w:val="0"/>
          <w:marBottom w:val="0"/>
          <w:divBdr>
            <w:top w:val="none" w:sz="0" w:space="0" w:color="auto"/>
            <w:left w:val="none" w:sz="0" w:space="0" w:color="auto"/>
            <w:bottom w:val="none" w:sz="0" w:space="0" w:color="auto"/>
            <w:right w:val="none" w:sz="0" w:space="0" w:color="auto"/>
          </w:divBdr>
        </w:div>
        <w:div w:id="917204411">
          <w:marLeft w:val="480"/>
          <w:marRight w:val="0"/>
          <w:marTop w:val="0"/>
          <w:marBottom w:val="0"/>
          <w:divBdr>
            <w:top w:val="none" w:sz="0" w:space="0" w:color="auto"/>
            <w:left w:val="none" w:sz="0" w:space="0" w:color="auto"/>
            <w:bottom w:val="none" w:sz="0" w:space="0" w:color="auto"/>
            <w:right w:val="none" w:sz="0" w:space="0" w:color="auto"/>
          </w:divBdr>
        </w:div>
        <w:div w:id="1032027129">
          <w:marLeft w:val="480"/>
          <w:marRight w:val="0"/>
          <w:marTop w:val="0"/>
          <w:marBottom w:val="0"/>
          <w:divBdr>
            <w:top w:val="none" w:sz="0" w:space="0" w:color="auto"/>
            <w:left w:val="none" w:sz="0" w:space="0" w:color="auto"/>
            <w:bottom w:val="none" w:sz="0" w:space="0" w:color="auto"/>
            <w:right w:val="none" w:sz="0" w:space="0" w:color="auto"/>
          </w:divBdr>
        </w:div>
        <w:div w:id="1078863106">
          <w:marLeft w:val="480"/>
          <w:marRight w:val="0"/>
          <w:marTop w:val="0"/>
          <w:marBottom w:val="0"/>
          <w:divBdr>
            <w:top w:val="none" w:sz="0" w:space="0" w:color="auto"/>
            <w:left w:val="none" w:sz="0" w:space="0" w:color="auto"/>
            <w:bottom w:val="none" w:sz="0" w:space="0" w:color="auto"/>
            <w:right w:val="none" w:sz="0" w:space="0" w:color="auto"/>
          </w:divBdr>
        </w:div>
        <w:div w:id="1143278952">
          <w:marLeft w:val="480"/>
          <w:marRight w:val="0"/>
          <w:marTop w:val="0"/>
          <w:marBottom w:val="0"/>
          <w:divBdr>
            <w:top w:val="none" w:sz="0" w:space="0" w:color="auto"/>
            <w:left w:val="none" w:sz="0" w:space="0" w:color="auto"/>
            <w:bottom w:val="none" w:sz="0" w:space="0" w:color="auto"/>
            <w:right w:val="none" w:sz="0" w:space="0" w:color="auto"/>
          </w:divBdr>
        </w:div>
        <w:div w:id="1155873252">
          <w:marLeft w:val="480"/>
          <w:marRight w:val="0"/>
          <w:marTop w:val="0"/>
          <w:marBottom w:val="0"/>
          <w:divBdr>
            <w:top w:val="none" w:sz="0" w:space="0" w:color="auto"/>
            <w:left w:val="none" w:sz="0" w:space="0" w:color="auto"/>
            <w:bottom w:val="none" w:sz="0" w:space="0" w:color="auto"/>
            <w:right w:val="none" w:sz="0" w:space="0" w:color="auto"/>
          </w:divBdr>
        </w:div>
        <w:div w:id="1187332144">
          <w:marLeft w:val="480"/>
          <w:marRight w:val="0"/>
          <w:marTop w:val="0"/>
          <w:marBottom w:val="0"/>
          <w:divBdr>
            <w:top w:val="none" w:sz="0" w:space="0" w:color="auto"/>
            <w:left w:val="none" w:sz="0" w:space="0" w:color="auto"/>
            <w:bottom w:val="none" w:sz="0" w:space="0" w:color="auto"/>
            <w:right w:val="none" w:sz="0" w:space="0" w:color="auto"/>
          </w:divBdr>
        </w:div>
        <w:div w:id="1252470328">
          <w:marLeft w:val="480"/>
          <w:marRight w:val="0"/>
          <w:marTop w:val="0"/>
          <w:marBottom w:val="0"/>
          <w:divBdr>
            <w:top w:val="none" w:sz="0" w:space="0" w:color="auto"/>
            <w:left w:val="none" w:sz="0" w:space="0" w:color="auto"/>
            <w:bottom w:val="none" w:sz="0" w:space="0" w:color="auto"/>
            <w:right w:val="none" w:sz="0" w:space="0" w:color="auto"/>
          </w:divBdr>
        </w:div>
        <w:div w:id="1279483439">
          <w:marLeft w:val="480"/>
          <w:marRight w:val="0"/>
          <w:marTop w:val="0"/>
          <w:marBottom w:val="0"/>
          <w:divBdr>
            <w:top w:val="none" w:sz="0" w:space="0" w:color="auto"/>
            <w:left w:val="none" w:sz="0" w:space="0" w:color="auto"/>
            <w:bottom w:val="none" w:sz="0" w:space="0" w:color="auto"/>
            <w:right w:val="none" w:sz="0" w:space="0" w:color="auto"/>
          </w:divBdr>
        </w:div>
        <w:div w:id="1326393745">
          <w:marLeft w:val="480"/>
          <w:marRight w:val="0"/>
          <w:marTop w:val="0"/>
          <w:marBottom w:val="0"/>
          <w:divBdr>
            <w:top w:val="none" w:sz="0" w:space="0" w:color="auto"/>
            <w:left w:val="none" w:sz="0" w:space="0" w:color="auto"/>
            <w:bottom w:val="none" w:sz="0" w:space="0" w:color="auto"/>
            <w:right w:val="none" w:sz="0" w:space="0" w:color="auto"/>
          </w:divBdr>
        </w:div>
        <w:div w:id="1331061298">
          <w:marLeft w:val="480"/>
          <w:marRight w:val="0"/>
          <w:marTop w:val="0"/>
          <w:marBottom w:val="0"/>
          <w:divBdr>
            <w:top w:val="none" w:sz="0" w:space="0" w:color="auto"/>
            <w:left w:val="none" w:sz="0" w:space="0" w:color="auto"/>
            <w:bottom w:val="none" w:sz="0" w:space="0" w:color="auto"/>
            <w:right w:val="none" w:sz="0" w:space="0" w:color="auto"/>
          </w:divBdr>
        </w:div>
        <w:div w:id="1343245315">
          <w:marLeft w:val="480"/>
          <w:marRight w:val="0"/>
          <w:marTop w:val="0"/>
          <w:marBottom w:val="0"/>
          <w:divBdr>
            <w:top w:val="none" w:sz="0" w:space="0" w:color="auto"/>
            <w:left w:val="none" w:sz="0" w:space="0" w:color="auto"/>
            <w:bottom w:val="none" w:sz="0" w:space="0" w:color="auto"/>
            <w:right w:val="none" w:sz="0" w:space="0" w:color="auto"/>
          </w:divBdr>
        </w:div>
        <w:div w:id="1394160576">
          <w:marLeft w:val="480"/>
          <w:marRight w:val="0"/>
          <w:marTop w:val="0"/>
          <w:marBottom w:val="0"/>
          <w:divBdr>
            <w:top w:val="none" w:sz="0" w:space="0" w:color="auto"/>
            <w:left w:val="none" w:sz="0" w:space="0" w:color="auto"/>
            <w:bottom w:val="none" w:sz="0" w:space="0" w:color="auto"/>
            <w:right w:val="none" w:sz="0" w:space="0" w:color="auto"/>
          </w:divBdr>
        </w:div>
        <w:div w:id="1412004652">
          <w:marLeft w:val="480"/>
          <w:marRight w:val="0"/>
          <w:marTop w:val="0"/>
          <w:marBottom w:val="0"/>
          <w:divBdr>
            <w:top w:val="none" w:sz="0" w:space="0" w:color="auto"/>
            <w:left w:val="none" w:sz="0" w:space="0" w:color="auto"/>
            <w:bottom w:val="none" w:sz="0" w:space="0" w:color="auto"/>
            <w:right w:val="none" w:sz="0" w:space="0" w:color="auto"/>
          </w:divBdr>
        </w:div>
        <w:div w:id="1480532525">
          <w:marLeft w:val="480"/>
          <w:marRight w:val="0"/>
          <w:marTop w:val="0"/>
          <w:marBottom w:val="0"/>
          <w:divBdr>
            <w:top w:val="none" w:sz="0" w:space="0" w:color="auto"/>
            <w:left w:val="none" w:sz="0" w:space="0" w:color="auto"/>
            <w:bottom w:val="none" w:sz="0" w:space="0" w:color="auto"/>
            <w:right w:val="none" w:sz="0" w:space="0" w:color="auto"/>
          </w:divBdr>
        </w:div>
        <w:div w:id="1496874328">
          <w:marLeft w:val="480"/>
          <w:marRight w:val="0"/>
          <w:marTop w:val="0"/>
          <w:marBottom w:val="0"/>
          <w:divBdr>
            <w:top w:val="none" w:sz="0" w:space="0" w:color="auto"/>
            <w:left w:val="none" w:sz="0" w:space="0" w:color="auto"/>
            <w:bottom w:val="none" w:sz="0" w:space="0" w:color="auto"/>
            <w:right w:val="none" w:sz="0" w:space="0" w:color="auto"/>
          </w:divBdr>
        </w:div>
        <w:div w:id="1516965373">
          <w:marLeft w:val="480"/>
          <w:marRight w:val="0"/>
          <w:marTop w:val="0"/>
          <w:marBottom w:val="0"/>
          <w:divBdr>
            <w:top w:val="none" w:sz="0" w:space="0" w:color="auto"/>
            <w:left w:val="none" w:sz="0" w:space="0" w:color="auto"/>
            <w:bottom w:val="none" w:sz="0" w:space="0" w:color="auto"/>
            <w:right w:val="none" w:sz="0" w:space="0" w:color="auto"/>
          </w:divBdr>
        </w:div>
        <w:div w:id="1562978308">
          <w:marLeft w:val="480"/>
          <w:marRight w:val="0"/>
          <w:marTop w:val="0"/>
          <w:marBottom w:val="0"/>
          <w:divBdr>
            <w:top w:val="none" w:sz="0" w:space="0" w:color="auto"/>
            <w:left w:val="none" w:sz="0" w:space="0" w:color="auto"/>
            <w:bottom w:val="none" w:sz="0" w:space="0" w:color="auto"/>
            <w:right w:val="none" w:sz="0" w:space="0" w:color="auto"/>
          </w:divBdr>
        </w:div>
        <w:div w:id="1619949140">
          <w:marLeft w:val="480"/>
          <w:marRight w:val="0"/>
          <w:marTop w:val="0"/>
          <w:marBottom w:val="0"/>
          <w:divBdr>
            <w:top w:val="none" w:sz="0" w:space="0" w:color="auto"/>
            <w:left w:val="none" w:sz="0" w:space="0" w:color="auto"/>
            <w:bottom w:val="none" w:sz="0" w:space="0" w:color="auto"/>
            <w:right w:val="none" w:sz="0" w:space="0" w:color="auto"/>
          </w:divBdr>
        </w:div>
        <w:div w:id="1653605039">
          <w:marLeft w:val="480"/>
          <w:marRight w:val="0"/>
          <w:marTop w:val="0"/>
          <w:marBottom w:val="0"/>
          <w:divBdr>
            <w:top w:val="none" w:sz="0" w:space="0" w:color="auto"/>
            <w:left w:val="none" w:sz="0" w:space="0" w:color="auto"/>
            <w:bottom w:val="none" w:sz="0" w:space="0" w:color="auto"/>
            <w:right w:val="none" w:sz="0" w:space="0" w:color="auto"/>
          </w:divBdr>
        </w:div>
        <w:div w:id="1712879809">
          <w:marLeft w:val="480"/>
          <w:marRight w:val="0"/>
          <w:marTop w:val="0"/>
          <w:marBottom w:val="0"/>
          <w:divBdr>
            <w:top w:val="none" w:sz="0" w:space="0" w:color="auto"/>
            <w:left w:val="none" w:sz="0" w:space="0" w:color="auto"/>
            <w:bottom w:val="none" w:sz="0" w:space="0" w:color="auto"/>
            <w:right w:val="none" w:sz="0" w:space="0" w:color="auto"/>
          </w:divBdr>
        </w:div>
        <w:div w:id="1761025031">
          <w:marLeft w:val="480"/>
          <w:marRight w:val="0"/>
          <w:marTop w:val="0"/>
          <w:marBottom w:val="0"/>
          <w:divBdr>
            <w:top w:val="none" w:sz="0" w:space="0" w:color="auto"/>
            <w:left w:val="none" w:sz="0" w:space="0" w:color="auto"/>
            <w:bottom w:val="none" w:sz="0" w:space="0" w:color="auto"/>
            <w:right w:val="none" w:sz="0" w:space="0" w:color="auto"/>
          </w:divBdr>
        </w:div>
        <w:div w:id="1833714027">
          <w:marLeft w:val="480"/>
          <w:marRight w:val="0"/>
          <w:marTop w:val="0"/>
          <w:marBottom w:val="0"/>
          <w:divBdr>
            <w:top w:val="none" w:sz="0" w:space="0" w:color="auto"/>
            <w:left w:val="none" w:sz="0" w:space="0" w:color="auto"/>
            <w:bottom w:val="none" w:sz="0" w:space="0" w:color="auto"/>
            <w:right w:val="none" w:sz="0" w:space="0" w:color="auto"/>
          </w:divBdr>
        </w:div>
        <w:div w:id="1857380591">
          <w:marLeft w:val="480"/>
          <w:marRight w:val="0"/>
          <w:marTop w:val="0"/>
          <w:marBottom w:val="0"/>
          <w:divBdr>
            <w:top w:val="none" w:sz="0" w:space="0" w:color="auto"/>
            <w:left w:val="none" w:sz="0" w:space="0" w:color="auto"/>
            <w:bottom w:val="none" w:sz="0" w:space="0" w:color="auto"/>
            <w:right w:val="none" w:sz="0" w:space="0" w:color="auto"/>
          </w:divBdr>
        </w:div>
        <w:div w:id="1925914039">
          <w:marLeft w:val="480"/>
          <w:marRight w:val="0"/>
          <w:marTop w:val="0"/>
          <w:marBottom w:val="0"/>
          <w:divBdr>
            <w:top w:val="none" w:sz="0" w:space="0" w:color="auto"/>
            <w:left w:val="none" w:sz="0" w:space="0" w:color="auto"/>
            <w:bottom w:val="none" w:sz="0" w:space="0" w:color="auto"/>
            <w:right w:val="none" w:sz="0" w:space="0" w:color="auto"/>
          </w:divBdr>
        </w:div>
        <w:div w:id="2046248837">
          <w:marLeft w:val="480"/>
          <w:marRight w:val="0"/>
          <w:marTop w:val="0"/>
          <w:marBottom w:val="0"/>
          <w:divBdr>
            <w:top w:val="none" w:sz="0" w:space="0" w:color="auto"/>
            <w:left w:val="none" w:sz="0" w:space="0" w:color="auto"/>
            <w:bottom w:val="none" w:sz="0" w:space="0" w:color="auto"/>
            <w:right w:val="none" w:sz="0" w:space="0" w:color="auto"/>
          </w:divBdr>
        </w:div>
      </w:divsChild>
    </w:div>
    <w:div w:id="1979218759">
      <w:bodyDiv w:val="1"/>
      <w:marLeft w:val="0"/>
      <w:marRight w:val="0"/>
      <w:marTop w:val="0"/>
      <w:marBottom w:val="0"/>
      <w:divBdr>
        <w:top w:val="none" w:sz="0" w:space="0" w:color="auto"/>
        <w:left w:val="none" w:sz="0" w:space="0" w:color="auto"/>
        <w:bottom w:val="none" w:sz="0" w:space="0" w:color="auto"/>
        <w:right w:val="none" w:sz="0" w:space="0" w:color="auto"/>
      </w:divBdr>
    </w:div>
    <w:div w:id="1979450470">
      <w:bodyDiv w:val="1"/>
      <w:marLeft w:val="0"/>
      <w:marRight w:val="0"/>
      <w:marTop w:val="0"/>
      <w:marBottom w:val="0"/>
      <w:divBdr>
        <w:top w:val="none" w:sz="0" w:space="0" w:color="auto"/>
        <w:left w:val="none" w:sz="0" w:space="0" w:color="auto"/>
        <w:bottom w:val="none" w:sz="0" w:space="0" w:color="auto"/>
        <w:right w:val="none" w:sz="0" w:space="0" w:color="auto"/>
      </w:divBdr>
    </w:div>
    <w:div w:id="1979996163">
      <w:bodyDiv w:val="1"/>
      <w:marLeft w:val="0"/>
      <w:marRight w:val="0"/>
      <w:marTop w:val="0"/>
      <w:marBottom w:val="0"/>
      <w:divBdr>
        <w:top w:val="none" w:sz="0" w:space="0" w:color="auto"/>
        <w:left w:val="none" w:sz="0" w:space="0" w:color="auto"/>
        <w:bottom w:val="none" w:sz="0" w:space="0" w:color="auto"/>
        <w:right w:val="none" w:sz="0" w:space="0" w:color="auto"/>
      </w:divBdr>
    </w:div>
    <w:div w:id="1980455874">
      <w:bodyDiv w:val="1"/>
      <w:marLeft w:val="0"/>
      <w:marRight w:val="0"/>
      <w:marTop w:val="0"/>
      <w:marBottom w:val="0"/>
      <w:divBdr>
        <w:top w:val="none" w:sz="0" w:space="0" w:color="auto"/>
        <w:left w:val="none" w:sz="0" w:space="0" w:color="auto"/>
        <w:bottom w:val="none" w:sz="0" w:space="0" w:color="auto"/>
        <w:right w:val="none" w:sz="0" w:space="0" w:color="auto"/>
      </w:divBdr>
    </w:div>
    <w:div w:id="1980529173">
      <w:bodyDiv w:val="1"/>
      <w:marLeft w:val="0"/>
      <w:marRight w:val="0"/>
      <w:marTop w:val="0"/>
      <w:marBottom w:val="0"/>
      <w:divBdr>
        <w:top w:val="none" w:sz="0" w:space="0" w:color="auto"/>
        <w:left w:val="none" w:sz="0" w:space="0" w:color="auto"/>
        <w:bottom w:val="none" w:sz="0" w:space="0" w:color="auto"/>
        <w:right w:val="none" w:sz="0" w:space="0" w:color="auto"/>
      </w:divBdr>
    </w:div>
    <w:div w:id="1980643939">
      <w:bodyDiv w:val="1"/>
      <w:marLeft w:val="0"/>
      <w:marRight w:val="0"/>
      <w:marTop w:val="0"/>
      <w:marBottom w:val="0"/>
      <w:divBdr>
        <w:top w:val="none" w:sz="0" w:space="0" w:color="auto"/>
        <w:left w:val="none" w:sz="0" w:space="0" w:color="auto"/>
        <w:bottom w:val="none" w:sz="0" w:space="0" w:color="auto"/>
        <w:right w:val="none" w:sz="0" w:space="0" w:color="auto"/>
      </w:divBdr>
    </w:div>
    <w:div w:id="1980651796">
      <w:bodyDiv w:val="1"/>
      <w:marLeft w:val="0"/>
      <w:marRight w:val="0"/>
      <w:marTop w:val="0"/>
      <w:marBottom w:val="0"/>
      <w:divBdr>
        <w:top w:val="none" w:sz="0" w:space="0" w:color="auto"/>
        <w:left w:val="none" w:sz="0" w:space="0" w:color="auto"/>
        <w:bottom w:val="none" w:sz="0" w:space="0" w:color="auto"/>
        <w:right w:val="none" w:sz="0" w:space="0" w:color="auto"/>
      </w:divBdr>
      <w:divsChild>
        <w:div w:id="89395591">
          <w:marLeft w:val="480"/>
          <w:marRight w:val="0"/>
          <w:marTop w:val="0"/>
          <w:marBottom w:val="0"/>
          <w:divBdr>
            <w:top w:val="none" w:sz="0" w:space="0" w:color="auto"/>
            <w:left w:val="none" w:sz="0" w:space="0" w:color="auto"/>
            <w:bottom w:val="none" w:sz="0" w:space="0" w:color="auto"/>
            <w:right w:val="none" w:sz="0" w:space="0" w:color="auto"/>
          </w:divBdr>
        </w:div>
        <w:div w:id="120805998">
          <w:marLeft w:val="480"/>
          <w:marRight w:val="0"/>
          <w:marTop w:val="0"/>
          <w:marBottom w:val="0"/>
          <w:divBdr>
            <w:top w:val="none" w:sz="0" w:space="0" w:color="auto"/>
            <w:left w:val="none" w:sz="0" w:space="0" w:color="auto"/>
            <w:bottom w:val="none" w:sz="0" w:space="0" w:color="auto"/>
            <w:right w:val="none" w:sz="0" w:space="0" w:color="auto"/>
          </w:divBdr>
        </w:div>
        <w:div w:id="199560288">
          <w:marLeft w:val="480"/>
          <w:marRight w:val="0"/>
          <w:marTop w:val="0"/>
          <w:marBottom w:val="0"/>
          <w:divBdr>
            <w:top w:val="none" w:sz="0" w:space="0" w:color="auto"/>
            <w:left w:val="none" w:sz="0" w:space="0" w:color="auto"/>
            <w:bottom w:val="none" w:sz="0" w:space="0" w:color="auto"/>
            <w:right w:val="none" w:sz="0" w:space="0" w:color="auto"/>
          </w:divBdr>
        </w:div>
        <w:div w:id="334771995">
          <w:marLeft w:val="480"/>
          <w:marRight w:val="0"/>
          <w:marTop w:val="0"/>
          <w:marBottom w:val="0"/>
          <w:divBdr>
            <w:top w:val="none" w:sz="0" w:space="0" w:color="auto"/>
            <w:left w:val="none" w:sz="0" w:space="0" w:color="auto"/>
            <w:bottom w:val="none" w:sz="0" w:space="0" w:color="auto"/>
            <w:right w:val="none" w:sz="0" w:space="0" w:color="auto"/>
          </w:divBdr>
        </w:div>
        <w:div w:id="347365555">
          <w:marLeft w:val="480"/>
          <w:marRight w:val="0"/>
          <w:marTop w:val="0"/>
          <w:marBottom w:val="0"/>
          <w:divBdr>
            <w:top w:val="none" w:sz="0" w:space="0" w:color="auto"/>
            <w:left w:val="none" w:sz="0" w:space="0" w:color="auto"/>
            <w:bottom w:val="none" w:sz="0" w:space="0" w:color="auto"/>
            <w:right w:val="none" w:sz="0" w:space="0" w:color="auto"/>
          </w:divBdr>
        </w:div>
        <w:div w:id="403919588">
          <w:marLeft w:val="480"/>
          <w:marRight w:val="0"/>
          <w:marTop w:val="0"/>
          <w:marBottom w:val="0"/>
          <w:divBdr>
            <w:top w:val="none" w:sz="0" w:space="0" w:color="auto"/>
            <w:left w:val="none" w:sz="0" w:space="0" w:color="auto"/>
            <w:bottom w:val="none" w:sz="0" w:space="0" w:color="auto"/>
            <w:right w:val="none" w:sz="0" w:space="0" w:color="auto"/>
          </w:divBdr>
        </w:div>
        <w:div w:id="545065570">
          <w:marLeft w:val="480"/>
          <w:marRight w:val="0"/>
          <w:marTop w:val="0"/>
          <w:marBottom w:val="0"/>
          <w:divBdr>
            <w:top w:val="none" w:sz="0" w:space="0" w:color="auto"/>
            <w:left w:val="none" w:sz="0" w:space="0" w:color="auto"/>
            <w:bottom w:val="none" w:sz="0" w:space="0" w:color="auto"/>
            <w:right w:val="none" w:sz="0" w:space="0" w:color="auto"/>
          </w:divBdr>
        </w:div>
        <w:div w:id="701176553">
          <w:marLeft w:val="480"/>
          <w:marRight w:val="0"/>
          <w:marTop w:val="0"/>
          <w:marBottom w:val="0"/>
          <w:divBdr>
            <w:top w:val="none" w:sz="0" w:space="0" w:color="auto"/>
            <w:left w:val="none" w:sz="0" w:space="0" w:color="auto"/>
            <w:bottom w:val="none" w:sz="0" w:space="0" w:color="auto"/>
            <w:right w:val="none" w:sz="0" w:space="0" w:color="auto"/>
          </w:divBdr>
        </w:div>
        <w:div w:id="786201298">
          <w:marLeft w:val="480"/>
          <w:marRight w:val="0"/>
          <w:marTop w:val="0"/>
          <w:marBottom w:val="0"/>
          <w:divBdr>
            <w:top w:val="none" w:sz="0" w:space="0" w:color="auto"/>
            <w:left w:val="none" w:sz="0" w:space="0" w:color="auto"/>
            <w:bottom w:val="none" w:sz="0" w:space="0" w:color="auto"/>
            <w:right w:val="none" w:sz="0" w:space="0" w:color="auto"/>
          </w:divBdr>
        </w:div>
        <w:div w:id="864908137">
          <w:marLeft w:val="480"/>
          <w:marRight w:val="0"/>
          <w:marTop w:val="0"/>
          <w:marBottom w:val="0"/>
          <w:divBdr>
            <w:top w:val="none" w:sz="0" w:space="0" w:color="auto"/>
            <w:left w:val="none" w:sz="0" w:space="0" w:color="auto"/>
            <w:bottom w:val="none" w:sz="0" w:space="0" w:color="auto"/>
            <w:right w:val="none" w:sz="0" w:space="0" w:color="auto"/>
          </w:divBdr>
        </w:div>
        <w:div w:id="887255765">
          <w:marLeft w:val="480"/>
          <w:marRight w:val="0"/>
          <w:marTop w:val="0"/>
          <w:marBottom w:val="0"/>
          <w:divBdr>
            <w:top w:val="none" w:sz="0" w:space="0" w:color="auto"/>
            <w:left w:val="none" w:sz="0" w:space="0" w:color="auto"/>
            <w:bottom w:val="none" w:sz="0" w:space="0" w:color="auto"/>
            <w:right w:val="none" w:sz="0" w:space="0" w:color="auto"/>
          </w:divBdr>
        </w:div>
        <w:div w:id="904144828">
          <w:marLeft w:val="480"/>
          <w:marRight w:val="0"/>
          <w:marTop w:val="0"/>
          <w:marBottom w:val="0"/>
          <w:divBdr>
            <w:top w:val="none" w:sz="0" w:space="0" w:color="auto"/>
            <w:left w:val="none" w:sz="0" w:space="0" w:color="auto"/>
            <w:bottom w:val="none" w:sz="0" w:space="0" w:color="auto"/>
            <w:right w:val="none" w:sz="0" w:space="0" w:color="auto"/>
          </w:divBdr>
        </w:div>
        <w:div w:id="914436967">
          <w:marLeft w:val="480"/>
          <w:marRight w:val="0"/>
          <w:marTop w:val="0"/>
          <w:marBottom w:val="0"/>
          <w:divBdr>
            <w:top w:val="none" w:sz="0" w:space="0" w:color="auto"/>
            <w:left w:val="none" w:sz="0" w:space="0" w:color="auto"/>
            <w:bottom w:val="none" w:sz="0" w:space="0" w:color="auto"/>
            <w:right w:val="none" w:sz="0" w:space="0" w:color="auto"/>
          </w:divBdr>
        </w:div>
        <w:div w:id="956301438">
          <w:marLeft w:val="480"/>
          <w:marRight w:val="0"/>
          <w:marTop w:val="0"/>
          <w:marBottom w:val="0"/>
          <w:divBdr>
            <w:top w:val="none" w:sz="0" w:space="0" w:color="auto"/>
            <w:left w:val="none" w:sz="0" w:space="0" w:color="auto"/>
            <w:bottom w:val="none" w:sz="0" w:space="0" w:color="auto"/>
            <w:right w:val="none" w:sz="0" w:space="0" w:color="auto"/>
          </w:divBdr>
        </w:div>
        <w:div w:id="963736984">
          <w:marLeft w:val="480"/>
          <w:marRight w:val="0"/>
          <w:marTop w:val="0"/>
          <w:marBottom w:val="0"/>
          <w:divBdr>
            <w:top w:val="none" w:sz="0" w:space="0" w:color="auto"/>
            <w:left w:val="none" w:sz="0" w:space="0" w:color="auto"/>
            <w:bottom w:val="none" w:sz="0" w:space="0" w:color="auto"/>
            <w:right w:val="none" w:sz="0" w:space="0" w:color="auto"/>
          </w:divBdr>
        </w:div>
        <w:div w:id="979651835">
          <w:marLeft w:val="480"/>
          <w:marRight w:val="0"/>
          <w:marTop w:val="0"/>
          <w:marBottom w:val="0"/>
          <w:divBdr>
            <w:top w:val="none" w:sz="0" w:space="0" w:color="auto"/>
            <w:left w:val="none" w:sz="0" w:space="0" w:color="auto"/>
            <w:bottom w:val="none" w:sz="0" w:space="0" w:color="auto"/>
            <w:right w:val="none" w:sz="0" w:space="0" w:color="auto"/>
          </w:divBdr>
        </w:div>
        <w:div w:id="990792876">
          <w:marLeft w:val="480"/>
          <w:marRight w:val="0"/>
          <w:marTop w:val="0"/>
          <w:marBottom w:val="0"/>
          <w:divBdr>
            <w:top w:val="none" w:sz="0" w:space="0" w:color="auto"/>
            <w:left w:val="none" w:sz="0" w:space="0" w:color="auto"/>
            <w:bottom w:val="none" w:sz="0" w:space="0" w:color="auto"/>
            <w:right w:val="none" w:sz="0" w:space="0" w:color="auto"/>
          </w:divBdr>
        </w:div>
        <w:div w:id="1106002651">
          <w:marLeft w:val="480"/>
          <w:marRight w:val="0"/>
          <w:marTop w:val="0"/>
          <w:marBottom w:val="0"/>
          <w:divBdr>
            <w:top w:val="none" w:sz="0" w:space="0" w:color="auto"/>
            <w:left w:val="none" w:sz="0" w:space="0" w:color="auto"/>
            <w:bottom w:val="none" w:sz="0" w:space="0" w:color="auto"/>
            <w:right w:val="none" w:sz="0" w:space="0" w:color="auto"/>
          </w:divBdr>
        </w:div>
        <w:div w:id="1272206778">
          <w:marLeft w:val="480"/>
          <w:marRight w:val="0"/>
          <w:marTop w:val="0"/>
          <w:marBottom w:val="0"/>
          <w:divBdr>
            <w:top w:val="none" w:sz="0" w:space="0" w:color="auto"/>
            <w:left w:val="none" w:sz="0" w:space="0" w:color="auto"/>
            <w:bottom w:val="none" w:sz="0" w:space="0" w:color="auto"/>
            <w:right w:val="none" w:sz="0" w:space="0" w:color="auto"/>
          </w:divBdr>
        </w:div>
        <w:div w:id="1276211848">
          <w:marLeft w:val="480"/>
          <w:marRight w:val="0"/>
          <w:marTop w:val="0"/>
          <w:marBottom w:val="0"/>
          <w:divBdr>
            <w:top w:val="none" w:sz="0" w:space="0" w:color="auto"/>
            <w:left w:val="none" w:sz="0" w:space="0" w:color="auto"/>
            <w:bottom w:val="none" w:sz="0" w:space="0" w:color="auto"/>
            <w:right w:val="none" w:sz="0" w:space="0" w:color="auto"/>
          </w:divBdr>
        </w:div>
        <w:div w:id="1297950406">
          <w:marLeft w:val="480"/>
          <w:marRight w:val="0"/>
          <w:marTop w:val="0"/>
          <w:marBottom w:val="0"/>
          <w:divBdr>
            <w:top w:val="none" w:sz="0" w:space="0" w:color="auto"/>
            <w:left w:val="none" w:sz="0" w:space="0" w:color="auto"/>
            <w:bottom w:val="none" w:sz="0" w:space="0" w:color="auto"/>
            <w:right w:val="none" w:sz="0" w:space="0" w:color="auto"/>
          </w:divBdr>
        </w:div>
        <w:div w:id="1362364548">
          <w:marLeft w:val="480"/>
          <w:marRight w:val="0"/>
          <w:marTop w:val="0"/>
          <w:marBottom w:val="0"/>
          <w:divBdr>
            <w:top w:val="none" w:sz="0" w:space="0" w:color="auto"/>
            <w:left w:val="none" w:sz="0" w:space="0" w:color="auto"/>
            <w:bottom w:val="none" w:sz="0" w:space="0" w:color="auto"/>
            <w:right w:val="none" w:sz="0" w:space="0" w:color="auto"/>
          </w:divBdr>
        </w:div>
        <w:div w:id="1448355384">
          <w:marLeft w:val="480"/>
          <w:marRight w:val="0"/>
          <w:marTop w:val="0"/>
          <w:marBottom w:val="0"/>
          <w:divBdr>
            <w:top w:val="none" w:sz="0" w:space="0" w:color="auto"/>
            <w:left w:val="none" w:sz="0" w:space="0" w:color="auto"/>
            <w:bottom w:val="none" w:sz="0" w:space="0" w:color="auto"/>
            <w:right w:val="none" w:sz="0" w:space="0" w:color="auto"/>
          </w:divBdr>
        </w:div>
        <w:div w:id="1459182258">
          <w:marLeft w:val="480"/>
          <w:marRight w:val="0"/>
          <w:marTop w:val="0"/>
          <w:marBottom w:val="0"/>
          <w:divBdr>
            <w:top w:val="none" w:sz="0" w:space="0" w:color="auto"/>
            <w:left w:val="none" w:sz="0" w:space="0" w:color="auto"/>
            <w:bottom w:val="none" w:sz="0" w:space="0" w:color="auto"/>
            <w:right w:val="none" w:sz="0" w:space="0" w:color="auto"/>
          </w:divBdr>
        </w:div>
        <w:div w:id="1470585660">
          <w:marLeft w:val="480"/>
          <w:marRight w:val="0"/>
          <w:marTop w:val="0"/>
          <w:marBottom w:val="0"/>
          <w:divBdr>
            <w:top w:val="none" w:sz="0" w:space="0" w:color="auto"/>
            <w:left w:val="none" w:sz="0" w:space="0" w:color="auto"/>
            <w:bottom w:val="none" w:sz="0" w:space="0" w:color="auto"/>
            <w:right w:val="none" w:sz="0" w:space="0" w:color="auto"/>
          </w:divBdr>
        </w:div>
        <w:div w:id="1516922568">
          <w:marLeft w:val="480"/>
          <w:marRight w:val="0"/>
          <w:marTop w:val="0"/>
          <w:marBottom w:val="0"/>
          <w:divBdr>
            <w:top w:val="none" w:sz="0" w:space="0" w:color="auto"/>
            <w:left w:val="none" w:sz="0" w:space="0" w:color="auto"/>
            <w:bottom w:val="none" w:sz="0" w:space="0" w:color="auto"/>
            <w:right w:val="none" w:sz="0" w:space="0" w:color="auto"/>
          </w:divBdr>
        </w:div>
        <w:div w:id="1546212901">
          <w:marLeft w:val="480"/>
          <w:marRight w:val="0"/>
          <w:marTop w:val="0"/>
          <w:marBottom w:val="0"/>
          <w:divBdr>
            <w:top w:val="none" w:sz="0" w:space="0" w:color="auto"/>
            <w:left w:val="none" w:sz="0" w:space="0" w:color="auto"/>
            <w:bottom w:val="none" w:sz="0" w:space="0" w:color="auto"/>
            <w:right w:val="none" w:sz="0" w:space="0" w:color="auto"/>
          </w:divBdr>
        </w:div>
        <w:div w:id="1601140536">
          <w:marLeft w:val="480"/>
          <w:marRight w:val="0"/>
          <w:marTop w:val="0"/>
          <w:marBottom w:val="0"/>
          <w:divBdr>
            <w:top w:val="none" w:sz="0" w:space="0" w:color="auto"/>
            <w:left w:val="none" w:sz="0" w:space="0" w:color="auto"/>
            <w:bottom w:val="none" w:sz="0" w:space="0" w:color="auto"/>
            <w:right w:val="none" w:sz="0" w:space="0" w:color="auto"/>
          </w:divBdr>
        </w:div>
        <w:div w:id="1612274302">
          <w:marLeft w:val="480"/>
          <w:marRight w:val="0"/>
          <w:marTop w:val="0"/>
          <w:marBottom w:val="0"/>
          <w:divBdr>
            <w:top w:val="none" w:sz="0" w:space="0" w:color="auto"/>
            <w:left w:val="none" w:sz="0" w:space="0" w:color="auto"/>
            <w:bottom w:val="none" w:sz="0" w:space="0" w:color="auto"/>
            <w:right w:val="none" w:sz="0" w:space="0" w:color="auto"/>
          </w:divBdr>
        </w:div>
        <w:div w:id="1675185484">
          <w:marLeft w:val="480"/>
          <w:marRight w:val="0"/>
          <w:marTop w:val="0"/>
          <w:marBottom w:val="0"/>
          <w:divBdr>
            <w:top w:val="none" w:sz="0" w:space="0" w:color="auto"/>
            <w:left w:val="none" w:sz="0" w:space="0" w:color="auto"/>
            <w:bottom w:val="none" w:sz="0" w:space="0" w:color="auto"/>
            <w:right w:val="none" w:sz="0" w:space="0" w:color="auto"/>
          </w:divBdr>
        </w:div>
        <w:div w:id="1710033039">
          <w:marLeft w:val="480"/>
          <w:marRight w:val="0"/>
          <w:marTop w:val="0"/>
          <w:marBottom w:val="0"/>
          <w:divBdr>
            <w:top w:val="none" w:sz="0" w:space="0" w:color="auto"/>
            <w:left w:val="none" w:sz="0" w:space="0" w:color="auto"/>
            <w:bottom w:val="none" w:sz="0" w:space="0" w:color="auto"/>
            <w:right w:val="none" w:sz="0" w:space="0" w:color="auto"/>
          </w:divBdr>
        </w:div>
        <w:div w:id="1788768003">
          <w:marLeft w:val="480"/>
          <w:marRight w:val="0"/>
          <w:marTop w:val="0"/>
          <w:marBottom w:val="0"/>
          <w:divBdr>
            <w:top w:val="none" w:sz="0" w:space="0" w:color="auto"/>
            <w:left w:val="none" w:sz="0" w:space="0" w:color="auto"/>
            <w:bottom w:val="none" w:sz="0" w:space="0" w:color="auto"/>
            <w:right w:val="none" w:sz="0" w:space="0" w:color="auto"/>
          </w:divBdr>
        </w:div>
        <w:div w:id="1806655956">
          <w:marLeft w:val="480"/>
          <w:marRight w:val="0"/>
          <w:marTop w:val="0"/>
          <w:marBottom w:val="0"/>
          <w:divBdr>
            <w:top w:val="none" w:sz="0" w:space="0" w:color="auto"/>
            <w:left w:val="none" w:sz="0" w:space="0" w:color="auto"/>
            <w:bottom w:val="none" w:sz="0" w:space="0" w:color="auto"/>
            <w:right w:val="none" w:sz="0" w:space="0" w:color="auto"/>
          </w:divBdr>
        </w:div>
        <w:div w:id="1851791078">
          <w:marLeft w:val="480"/>
          <w:marRight w:val="0"/>
          <w:marTop w:val="0"/>
          <w:marBottom w:val="0"/>
          <w:divBdr>
            <w:top w:val="none" w:sz="0" w:space="0" w:color="auto"/>
            <w:left w:val="none" w:sz="0" w:space="0" w:color="auto"/>
            <w:bottom w:val="none" w:sz="0" w:space="0" w:color="auto"/>
            <w:right w:val="none" w:sz="0" w:space="0" w:color="auto"/>
          </w:divBdr>
        </w:div>
        <w:div w:id="1879539517">
          <w:marLeft w:val="480"/>
          <w:marRight w:val="0"/>
          <w:marTop w:val="0"/>
          <w:marBottom w:val="0"/>
          <w:divBdr>
            <w:top w:val="none" w:sz="0" w:space="0" w:color="auto"/>
            <w:left w:val="none" w:sz="0" w:space="0" w:color="auto"/>
            <w:bottom w:val="none" w:sz="0" w:space="0" w:color="auto"/>
            <w:right w:val="none" w:sz="0" w:space="0" w:color="auto"/>
          </w:divBdr>
        </w:div>
        <w:div w:id="1896697566">
          <w:marLeft w:val="480"/>
          <w:marRight w:val="0"/>
          <w:marTop w:val="0"/>
          <w:marBottom w:val="0"/>
          <w:divBdr>
            <w:top w:val="none" w:sz="0" w:space="0" w:color="auto"/>
            <w:left w:val="none" w:sz="0" w:space="0" w:color="auto"/>
            <w:bottom w:val="none" w:sz="0" w:space="0" w:color="auto"/>
            <w:right w:val="none" w:sz="0" w:space="0" w:color="auto"/>
          </w:divBdr>
        </w:div>
        <w:div w:id="1971857410">
          <w:marLeft w:val="480"/>
          <w:marRight w:val="0"/>
          <w:marTop w:val="0"/>
          <w:marBottom w:val="0"/>
          <w:divBdr>
            <w:top w:val="none" w:sz="0" w:space="0" w:color="auto"/>
            <w:left w:val="none" w:sz="0" w:space="0" w:color="auto"/>
            <w:bottom w:val="none" w:sz="0" w:space="0" w:color="auto"/>
            <w:right w:val="none" w:sz="0" w:space="0" w:color="auto"/>
          </w:divBdr>
        </w:div>
        <w:div w:id="1987319421">
          <w:marLeft w:val="480"/>
          <w:marRight w:val="0"/>
          <w:marTop w:val="0"/>
          <w:marBottom w:val="0"/>
          <w:divBdr>
            <w:top w:val="none" w:sz="0" w:space="0" w:color="auto"/>
            <w:left w:val="none" w:sz="0" w:space="0" w:color="auto"/>
            <w:bottom w:val="none" w:sz="0" w:space="0" w:color="auto"/>
            <w:right w:val="none" w:sz="0" w:space="0" w:color="auto"/>
          </w:divBdr>
        </w:div>
        <w:div w:id="1999072970">
          <w:marLeft w:val="480"/>
          <w:marRight w:val="0"/>
          <w:marTop w:val="0"/>
          <w:marBottom w:val="0"/>
          <w:divBdr>
            <w:top w:val="none" w:sz="0" w:space="0" w:color="auto"/>
            <w:left w:val="none" w:sz="0" w:space="0" w:color="auto"/>
            <w:bottom w:val="none" w:sz="0" w:space="0" w:color="auto"/>
            <w:right w:val="none" w:sz="0" w:space="0" w:color="auto"/>
          </w:divBdr>
        </w:div>
        <w:div w:id="2008437664">
          <w:marLeft w:val="480"/>
          <w:marRight w:val="0"/>
          <w:marTop w:val="0"/>
          <w:marBottom w:val="0"/>
          <w:divBdr>
            <w:top w:val="none" w:sz="0" w:space="0" w:color="auto"/>
            <w:left w:val="none" w:sz="0" w:space="0" w:color="auto"/>
            <w:bottom w:val="none" w:sz="0" w:space="0" w:color="auto"/>
            <w:right w:val="none" w:sz="0" w:space="0" w:color="auto"/>
          </w:divBdr>
        </w:div>
        <w:div w:id="2073919443">
          <w:marLeft w:val="480"/>
          <w:marRight w:val="0"/>
          <w:marTop w:val="0"/>
          <w:marBottom w:val="0"/>
          <w:divBdr>
            <w:top w:val="none" w:sz="0" w:space="0" w:color="auto"/>
            <w:left w:val="none" w:sz="0" w:space="0" w:color="auto"/>
            <w:bottom w:val="none" w:sz="0" w:space="0" w:color="auto"/>
            <w:right w:val="none" w:sz="0" w:space="0" w:color="auto"/>
          </w:divBdr>
        </w:div>
        <w:div w:id="2125803152">
          <w:marLeft w:val="480"/>
          <w:marRight w:val="0"/>
          <w:marTop w:val="0"/>
          <w:marBottom w:val="0"/>
          <w:divBdr>
            <w:top w:val="none" w:sz="0" w:space="0" w:color="auto"/>
            <w:left w:val="none" w:sz="0" w:space="0" w:color="auto"/>
            <w:bottom w:val="none" w:sz="0" w:space="0" w:color="auto"/>
            <w:right w:val="none" w:sz="0" w:space="0" w:color="auto"/>
          </w:divBdr>
        </w:div>
        <w:div w:id="2126149498">
          <w:marLeft w:val="480"/>
          <w:marRight w:val="0"/>
          <w:marTop w:val="0"/>
          <w:marBottom w:val="0"/>
          <w:divBdr>
            <w:top w:val="none" w:sz="0" w:space="0" w:color="auto"/>
            <w:left w:val="none" w:sz="0" w:space="0" w:color="auto"/>
            <w:bottom w:val="none" w:sz="0" w:space="0" w:color="auto"/>
            <w:right w:val="none" w:sz="0" w:space="0" w:color="auto"/>
          </w:divBdr>
        </w:div>
      </w:divsChild>
    </w:div>
    <w:div w:id="1981302094">
      <w:bodyDiv w:val="1"/>
      <w:marLeft w:val="0"/>
      <w:marRight w:val="0"/>
      <w:marTop w:val="0"/>
      <w:marBottom w:val="0"/>
      <w:divBdr>
        <w:top w:val="none" w:sz="0" w:space="0" w:color="auto"/>
        <w:left w:val="none" w:sz="0" w:space="0" w:color="auto"/>
        <w:bottom w:val="none" w:sz="0" w:space="0" w:color="auto"/>
        <w:right w:val="none" w:sz="0" w:space="0" w:color="auto"/>
      </w:divBdr>
    </w:div>
    <w:div w:id="1981688527">
      <w:bodyDiv w:val="1"/>
      <w:marLeft w:val="0"/>
      <w:marRight w:val="0"/>
      <w:marTop w:val="0"/>
      <w:marBottom w:val="0"/>
      <w:divBdr>
        <w:top w:val="none" w:sz="0" w:space="0" w:color="auto"/>
        <w:left w:val="none" w:sz="0" w:space="0" w:color="auto"/>
        <w:bottom w:val="none" w:sz="0" w:space="0" w:color="auto"/>
        <w:right w:val="none" w:sz="0" w:space="0" w:color="auto"/>
      </w:divBdr>
    </w:div>
    <w:div w:id="1981762726">
      <w:bodyDiv w:val="1"/>
      <w:marLeft w:val="0"/>
      <w:marRight w:val="0"/>
      <w:marTop w:val="0"/>
      <w:marBottom w:val="0"/>
      <w:divBdr>
        <w:top w:val="none" w:sz="0" w:space="0" w:color="auto"/>
        <w:left w:val="none" w:sz="0" w:space="0" w:color="auto"/>
        <w:bottom w:val="none" w:sz="0" w:space="0" w:color="auto"/>
        <w:right w:val="none" w:sz="0" w:space="0" w:color="auto"/>
      </w:divBdr>
    </w:div>
    <w:div w:id="1981881850">
      <w:bodyDiv w:val="1"/>
      <w:marLeft w:val="0"/>
      <w:marRight w:val="0"/>
      <w:marTop w:val="0"/>
      <w:marBottom w:val="0"/>
      <w:divBdr>
        <w:top w:val="none" w:sz="0" w:space="0" w:color="auto"/>
        <w:left w:val="none" w:sz="0" w:space="0" w:color="auto"/>
        <w:bottom w:val="none" w:sz="0" w:space="0" w:color="auto"/>
        <w:right w:val="none" w:sz="0" w:space="0" w:color="auto"/>
      </w:divBdr>
    </w:div>
    <w:div w:id="1982540416">
      <w:bodyDiv w:val="1"/>
      <w:marLeft w:val="0"/>
      <w:marRight w:val="0"/>
      <w:marTop w:val="0"/>
      <w:marBottom w:val="0"/>
      <w:divBdr>
        <w:top w:val="none" w:sz="0" w:space="0" w:color="auto"/>
        <w:left w:val="none" w:sz="0" w:space="0" w:color="auto"/>
        <w:bottom w:val="none" w:sz="0" w:space="0" w:color="auto"/>
        <w:right w:val="none" w:sz="0" w:space="0" w:color="auto"/>
      </w:divBdr>
    </w:div>
    <w:div w:id="1982691862">
      <w:bodyDiv w:val="1"/>
      <w:marLeft w:val="0"/>
      <w:marRight w:val="0"/>
      <w:marTop w:val="0"/>
      <w:marBottom w:val="0"/>
      <w:divBdr>
        <w:top w:val="none" w:sz="0" w:space="0" w:color="auto"/>
        <w:left w:val="none" w:sz="0" w:space="0" w:color="auto"/>
        <w:bottom w:val="none" w:sz="0" w:space="0" w:color="auto"/>
        <w:right w:val="none" w:sz="0" w:space="0" w:color="auto"/>
      </w:divBdr>
    </w:div>
    <w:div w:id="1983151610">
      <w:bodyDiv w:val="1"/>
      <w:marLeft w:val="0"/>
      <w:marRight w:val="0"/>
      <w:marTop w:val="0"/>
      <w:marBottom w:val="0"/>
      <w:divBdr>
        <w:top w:val="none" w:sz="0" w:space="0" w:color="auto"/>
        <w:left w:val="none" w:sz="0" w:space="0" w:color="auto"/>
        <w:bottom w:val="none" w:sz="0" w:space="0" w:color="auto"/>
        <w:right w:val="none" w:sz="0" w:space="0" w:color="auto"/>
      </w:divBdr>
    </w:div>
    <w:div w:id="1983535627">
      <w:bodyDiv w:val="1"/>
      <w:marLeft w:val="0"/>
      <w:marRight w:val="0"/>
      <w:marTop w:val="0"/>
      <w:marBottom w:val="0"/>
      <w:divBdr>
        <w:top w:val="none" w:sz="0" w:space="0" w:color="auto"/>
        <w:left w:val="none" w:sz="0" w:space="0" w:color="auto"/>
        <w:bottom w:val="none" w:sz="0" w:space="0" w:color="auto"/>
        <w:right w:val="none" w:sz="0" w:space="0" w:color="auto"/>
      </w:divBdr>
    </w:div>
    <w:div w:id="1983584121">
      <w:bodyDiv w:val="1"/>
      <w:marLeft w:val="0"/>
      <w:marRight w:val="0"/>
      <w:marTop w:val="0"/>
      <w:marBottom w:val="0"/>
      <w:divBdr>
        <w:top w:val="none" w:sz="0" w:space="0" w:color="auto"/>
        <w:left w:val="none" w:sz="0" w:space="0" w:color="auto"/>
        <w:bottom w:val="none" w:sz="0" w:space="0" w:color="auto"/>
        <w:right w:val="none" w:sz="0" w:space="0" w:color="auto"/>
      </w:divBdr>
    </w:div>
    <w:div w:id="1983609900">
      <w:bodyDiv w:val="1"/>
      <w:marLeft w:val="0"/>
      <w:marRight w:val="0"/>
      <w:marTop w:val="0"/>
      <w:marBottom w:val="0"/>
      <w:divBdr>
        <w:top w:val="none" w:sz="0" w:space="0" w:color="auto"/>
        <w:left w:val="none" w:sz="0" w:space="0" w:color="auto"/>
        <w:bottom w:val="none" w:sz="0" w:space="0" w:color="auto"/>
        <w:right w:val="none" w:sz="0" w:space="0" w:color="auto"/>
      </w:divBdr>
    </w:div>
    <w:div w:id="1983845099">
      <w:bodyDiv w:val="1"/>
      <w:marLeft w:val="0"/>
      <w:marRight w:val="0"/>
      <w:marTop w:val="0"/>
      <w:marBottom w:val="0"/>
      <w:divBdr>
        <w:top w:val="none" w:sz="0" w:space="0" w:color="auto"/>
        <w:left w:val="none" w:sz="0" w:space="0" w:color="auto"/>
        <w:bottom w:val="none" w:sz="0" w:space="0" w:color="auto"/>
        <w:right w:val="none" w:sz="0" w:space="0" w:color="auto"/>
      </w:divBdr>
    </w:div>
    <w:div w:id="1984499198">
      <w:bodyDiv w:val="1"/>
      <w:marLeft w:val="0"/>
      <w:marRight w:val="0"/>
      <w:marTop w:val="0"/>
      <w:marBottom w:val="0"/>
      <w:divBdr>
        <w:top w:val="none" w:sz="0" w:space="0" w:color="auto"/>
        <w:left w:val="none" w:sz="0" w:space="0" w:color="auto"/>
        <w:bottom w:val="none" w:sz="0" w:space="0" w:color="auto"/>
        <w:right w:val="none" w:sz="0" w:space="0" w:color="auto"/>
      </w:divBdr>
    </w:div>
    <w:div w:id="1984579486">
      <w:bodyDiv w:val="1"/>
      <w:marLeft w:val="0"/>
      <w:marRight w:val="0"/>
      <w:marTop w:val="0"/>
      <w:marBottom w:val="0"/>
      <w:divBdr>
        <w:top w:val="none" w:sz="0" w:space="0" w:color="auto"/>
        <w:left w:val="none" w:sz="0" w:space="0" w:color="auto"/>
        <w:bottom w:val="none" w:sz="0" w:space="0" w:color="auto"/>
        <w:right w:val="none" w:sz="0" w:space="0" w:color="auto"/>
      </w:divBdr>
    </w:div>
    <w:div w:id="1985036289">
      <w:bodyDiv w:val="1"/>
      <w:marLeft w:val="0"/>
      <w:marRight w:val="0"/>
      <w:marTop w:val="0"/>
      <w:marBottom w:val="0"/>
      <w:divBdr>
        <w:top w:val="none" w:sz="0" w:space="0" w:color="auto"/>
        <w:left w:val="none" w:sz="0" w:space="0" w:color="auto"/>
        <w:bottom w:val="none" w:sz="0" w:space="0" w:color="auto"/>
        <w:right w:val="none" w:sz="0" w:space="0" w:color="auto"/>
      </w:divBdr>
    </w:div>
    <w:div w:id="1985155988">
      <w:bodyDiv w:val="1"/>
      <w:marLeft w:val="0"/>
      <w:marRight w:val="0"/>
      <w:marTop w:val="0"/>
      <w:marBottom w:val="0"/>
      <w:divBdr>
        <w:top w:val="none" w:sz="0" w:space="0" w:color="auto"/>
        <w:left w:val="none" w:sz="0" w:space="0" w:color="auto"/>
        <w:bottom w:val="none" w:sz="0" w:space="0" w:color="auto"/>
        <w:right w:val="none" w:sz="0" w:space="0" w:color="auto"/>
      </w:divBdr>
    </w:div>
    <w:div w:id="1985230411">
      <w:bodyDiv w:val="1"/>
      <w:marLeft w:val="0"/>
      <w:marRight w:val="0"/>
      <w:marTop w:val="0"/>
      <w:marBottom w:val="0"/>
      <w:divBdr>
        <w:top w:val="none" w:sz="0" w:space="0" w:color="auto"/>
        <w:left w:val="none" w:sz="0" w:space="0" w:color="auto"/>
        <w:bottom w:val="none" w:sz="0" w:space="0" w:color="auto"/>
        <w:right w:val="none" w:sz="0" w:space="0" w:color="auto"/>
      </w:divBdr>
    </w:div>
    <w:div w:id="1985305980">
      <w:bodyDiv w:val="1"/>
      <w:marLeft w:val="0"/>
      <w:marRight w:val="0"/>
      <w:marTop w:val="0"/>
      <w:marBottom w:val="0"/>
      <w:divBdr>
        <w:top w:val="none" w:sz="0" w:space="0" w:color="auto"/>
        <w:left w:val="none" w:sz="0" w:space="0" w:color="auto"/>
        <w:bottom w:val="none" w:sz="0" w:space="0" w:color="auto"/>
        <w:right w:val="none" w:sz="0" w:space="0" w:color="auto"/>
      </w:divBdr>
    </w:div>
    <w:div w:id="1985426711">
      <w:bodyDiv w:val="1"/>
      <w:marLeft w:val="0"/>
      <w:marRight w:val="0"/>
      <w:marTop w:val="0"/>
      <w:marBottom w:val="0"/>
      <w:divBdr>
        <w:top w:val="none" w:sz="0" w:space="0" w:color="auto"/>
        <w:left w:val="none" w:sz="0" w:space="0" w:color="auto"/>
        <w:bottom w:val="none" w:sz="0" w:space="0" w:color="auto"/>
        <w:right w:val="none" w:sz="0" w:space="0" w:color="auto"/>
      </w:divBdr>
    </w:div>
    <w:div w:id="1986080115">
      <w:bodyDiv w:val="1"/>
      <w:marLeft w:val="0"/>
      <w:marRight w:val="0"/>
      <w:marTop w:val="0"/>
      <w:marBottom w:val="0"/>
      <w:divBdr>
        <w:top w:val="none" w:sz="0" w:space="0" w:color="auto"/>
        <w:left w:val="none" w:sz="0" w:space="0" w:color="auto"/>
        <w:bottom w:val="none" w:sz="0" w:space="0" w:color="auto"/>
        <w:right w:val="none" w:sz="0" w:space="0" w:color="auto"/>
      </w:divBdr>
    </w:div>
    <w:div w:id="1986350850">
      <w:bodyDiv w:val="1"/>
      <w:marLeft w:val="0"/>
      <w:marRight w:val="0"/>
      <w:marTop w:val="0"/>
      <w:marBottom w:val="0"/>
      <w:divBdr>
        <w:top w:val="none" w:sz="0" w:space="0" w:color="auto"/>
        <w:left w:val="none" w:sz="0" w:space="0" w:color="auto"/>
        <w:bottom w:val="none" w:sz="0" w:space="0" w:color="auto"/>
        <w:right w:val="none" w:sz="0" w:space="0" w:color="auto"/>
      </w:divBdr>
    </w:div>
    <w:div w:id="1986541712">
      <w:bodyDiv w:val="1"/>
      <w:marLeft w:val="0"/>
      <w:marRight w:val="0"/>
      <w:marTop w:val="0"/>
      <w:marBottom w:val="0"/>
      <w:divBdr>
        <w:top w:val="none" w:sz="0" w:space="0" w:color="auto"/>
        <w:left w:val="none" w:sz="0" w:space="0" w:color="auto"/>
        <w:bottom w:val="none" w:sz="0" w:space="0" w:color="auto"/>
        <w:right w:val="none" w:sz="0" w:space="0" w:color="auto"/>
      </w:divBdr>
    </w:div>
    <w:div w:id="1986616963">
      <w:bodyDiv w:val="1"/>
      <w:marLeft w:val="0"/>
      <w:marRight w:val="0"/>
      <w:marTop w:val="0"/>
      <w:marBottom w:val="0"/>
      <w:divBdr>
        <w:top w:val="none" w:sz="0" w:space="0" w:color="auto"/>
        <w:left w:val="none" w:sz="0" w:space="0" w:color="auto"/>
        <w:bottom w:val="none" w:sz="0" w:space="0" w:color="auto"/>
        <w:right w:val="none" w:sz="0" w:space="0" w:color="auto"/>
      </w:divBdr>
    </w:div>
    <w:div w:id="1986624553">
      <w:bodyDiv w:val="1"/>
      <w:marLeft w:val="0"/>
      <w:marRight w:val="0"/>
      <w:marTop w:val="0"/>
      <w:marBottom w:val="0"/>
      <w:divBdr>
        <w:top w:val="none" w:sz="0" w:space="0" w:color="auto"/>
        <w:left w:val="none" w:sz="0" w:space="0" w:color="auto"/>
        <w:bottom w:val="none" w:sz="0" w:space="0" w:color="auto"/>
        <w:right w:val="none" w:sz="0" w:space="0" w:color="auto"/>
      </w:divBdr>
    </w:div>
    <w:div w:id="1986667205">
      <w:bodyDiv w:val="1"/>
      <w:marLeft w:val="0"/>
      <w:marRight w:val="0"/>
      <w:marTop w:val="0"/>
      <w:marBottom w:val="0"/>
      <w:divBdr>
        <w:top w:val="none" w:sz="0" w:space="0" w:color="auto"/>
        <w:left w:val="none" w:sz="0" w:space="0" w:color="auto"/>
        <w:bottom w:val="none" w:sz="0" w:space="0" w:color="auto"/>
        <w:right w:val="none" w:sz="0" w:space="0" w:color="auto"/>
      </w:divBdr>
    </w:div>
    <w:div w:id="1987054083">
      <w:bodyDiv w:val="1"/>
      <w:marLeft w:val="0"/>
      <w:marRight w:val="0"/>
      <w:marTop w:val="0"/>
      <w:marBottom w:val="0"/>
      <w:divBdr>
        <w:top w:val="none" w:sz="0" w:space="0" w:color="auto"/>
        <w:left w:val="none" w:sz="0" w:space="0" w:color="auto"/>
        <w:bottom w:val="none" w:sz="0" w:space="0" w:color="auto"/>
        <w:right w:val="none" w:sz="0" w:space="0" w:color="auto"/>
      </w:divBdr>
    </w:div>
    <w:div w:id="1987318141">
      <w:bodyDiv w:val="1"/>
      <w:marLeft w:val="0"/>
      <w:marRight w:val="0"/>
      <w:marTop w:val="0"/>
      <w:marBottom w:val="0"/>
      <w:divBdr>
        <w:top w:val="none" w:sz="0" w:space="0" w:color="auto"/>
        <w:left w:val="none" w:sz="0" w:space="0" w:color="auto"/>
        <w:bottom w:val="none" w:sz="0" w:space="0" w:color="auto"/>
        <w:right w:val="none" w:sz="0" w:space="0" w:color="auto"/>
      </w:divBdr>
    </w:div>
    <w:div w:id="1988364420">
      <w:bodyDiv w:val="1"/>
      <w:marLeft w:val="0"/>
      <w:marRight w:val="0"/>
      <w:marTop w:val="0"/>
      <w:marBottom w:val="0"/>
      <w:divBdr>
        <w:top w:val="none" w:sz="0" w:space="0" w:color="auto"/>
        <w:left w:val="none" w:sz="0" w:space="0" w:color="auto"/>
        <w:bottom w:val="none" w:sz="0" w:space="0" w:color="auto"/>
        <w:right w:val="none" w:sz="0" w:space="0" w:color="auto"/>
      </w:divBdr>
    </w:div>
    <w:div w:id="1988630268">
      <w:bodyDiv w:val="1"/>
      <w:marLeft w:val="0"/>
      <w:marRight w:val="0"/>
      <w:marTop w:val="0"/>
      <w:marBottom w:val="0"/>
      <w:divBdr>
        <w:top w:val="none" w:sz="0" w:space="0" w:color="auto"/>
        <w:left w:val="none" w:sz="0" w:space="0" w:color="auto"/>
        <w:bottom w:val="none" w:sz="0" w:space="0" w:color="auto"/>
        <w:right w:val="none" w:sz="0" w:space="0" w:color="auto"/>
      </w:divBdr>
    </w:div>
    <w:div w:id="1988700858">
      <w:bodyDiv w:val="1"/>
      <w:marLeft w:val="0"/>
      <w:marRight w:val="0"/>
      <w:marTop w:val="0"/>
      <w:marBottom w:val="0"/>
      <w:divBdr>
        <w:top w:val="none" w:sz="0" w:space="0" w:color="auto"/>
        <w:left w:val="none" w:sz="0" w:space="0" w:color="auto"/>
        <w:bottom w:val="none" w:sz="0" w:space="0" w:color="auto"/>
        <w:right w:val="none" w:sz="0" w:space="0" w:color="auto"/>
      </w:divBdr>
    </w:div>
    <w:div w:id="1989364183">
      <w:bodyDiv w:val="1"/>
      <w:marLeft w:val="0"/>
      <w:marRight w:val="0"/>
      <w:marTop w:val="0"/>
      <w:marBottom w:val="0"/>
      <w:divBdr>
        <w:top w:val="none" w:sz="0" w:space="0" w:color="auto"/>
        <w:left w:val="none" w:sz="0" w:space="0" w:color="auto"/>
        <w:bottom w:val="none" w:sz="0" w:space="0" w:color="auto"/>
        <w:right w:val="none" w:sz="0" w:space="0" w:color="auto"/>
      </w:divBdr>
    </w:div>
    <w:div w:id="1989437117">
      <w:bodyDiv w:val="1"/>
      <w:marLeft w:val="0"/>
      <w:marRight w:val="0"/>
      <w:marTop w:val="0"/>
      <w:marBottom w:val="0"/>
      <w:divBdr>
        <w:top w:val="none" w:sz="0" w:space="0" w:color="auto"/>
        <w:left w:val="none" w:sz="0" w:space="0" w:color="auto"/>
        <w:bottom w:val="none" w:sz="0" w:space="0" w:color="auto"/>
        <w:right w:val="none" w:sz="0" w:space="0" w:color="auto"/>
      </w:divBdr>
    </w:div>
    <w:div w:id="1990087576">
      <w:bodyDiv w:val="1"/>
      <w:marLeft w:val="0"/>
      <w:marRight w:val="0"/>
      <w:marTop w:val="0"/>
      <w:marBottom w:val="0"/>
      <w:divBdr>
        <w:top w:val="none" w:sz="0" w:space="0" w:color="auto"/>
        <w:left w:val="none" w:sz="0" w:space="0" w:color="auto"/>
        <w:bottom w:val="none" w:sz="0" w:space="0" w:color="auto"/>
        <w:right w:val="none" w:sz="0" w:space="0" w:color="auto"/>
      </w:divBdr>
    </w:div>
    <w:div w:id="1990283477">
      <w:bodyDiv w:val="1"/>
      <w:marLeft w:val="0"/>
      <w:marRight w:val="0"/>
      <w:marTop w:val="0"/>
      <w:marBottom w:val="0"/>
      <w:divBdr>
        <w:top w:val="none" w:sz="0" w:space="0" w:color="auto"/>
        <w:left w:val="none" w:sz="0" w:space="0" w:color="auto"/>
        <w:bottom w:val="none" w:sz="0" w:space="0" w:color="auto"/>
        <w:right w:val="none" w:sz="0" w:space="0" w:color="auto"/>
      </w:divBdr>
    </w:div>
    <w:div w:id="1990404081">
      <w:bodyDiv w:val="1"/>
      <w:marLeft w:val="0"/>
      <w:marRight w:val="0"/>
      <w:marTop w:val="0"/>
      <w:marBottom w:val="0"/>
      <w:divBdr>
        <w:top w:val="none" w:sz="0" w:space="0" w:color="auto"/>
        <w:left w:val="none" w:sz="0" w:space="0" w:color="auto"/>
        <w:bottom w:val="none" w:sz="0" w:space="0" w:color="auto"/>
        <w:right w:val="none" w:sz="0" w:space="0" w:color="auto"/>
      </w:divBdr>
    </w:div>
    <w:div w:id="1990598582">
      <w:bodyDiv w:val="1"/>
      <w:marLeft w:val="0"/>
      <w:marRight w:val="0"/>
      <w:marTop w:val="0"/>
      <w:marBottom w:val="0"/>
      <w:divBdr>
        <w:top w:val="none" w:sz="0" w:space="0" w:color="auto"/>
        <w:left w:val="none" w:sz="0" w:space="0" w:color="auto"/>
        <w:bottom w:val="none" w:sz="0" w:space="0" w:color="auto"/>
        <w:right w:val="none" w:sz="0" w:space="0" w:color="auto"/>
      </w:divBdr>
    </w:div>
    <w:div w:id="1990790464">
      <w:bodyDiv w:val="1"/>
      <w:marLeft w:val="0"/>
      <w:marRight w:val="0"/>
      <w:marTop w:val="0"/>
      <w:marBottom w:val="0"/>
      <w:divBdr>
        <w:top w:val="none" w:sz="0" w:space="0" w:color="auto"/>
        <w:left w:val="none" w:sz="0" w:space="0" w:color="auto"/>
        <w:bottom w:val="none" w:sz="0" w:space="0" w:color="auto"/>
        <w:right w:val="none" w:sz="0" w:space="0" w:color="auto"/>
      </w:divBdr>
    </w:div>
    <w:div w:id="1991204131">
      <w:bodyDiv w:val="1"/>
      <w:marLeft w:val="0"/>
      <w:marRight w:val="0"/>
      <w:marTop w:val="0"/>
      <w:marBottom w:val="0"/>
      <w:divBdr>
        <w:top w:val="none" w:sz="0" w:space="0" w:color="auto"/>
        <w:left w:val="none" w:sz="0" w:space="0" w:color="auto"/>
        <w:bottom w:val="none" w:sz="0" w:space="0" w:color="auto"/>
        <w:right w:val="none" w:sz="0" w:space="0" w:color="auto"/>
      </w:divBdr>
    </w:div>
    <w:div w:id="1991516130">
      <w:bodyDiv w:val="1"/>
      <w:marLeft w:val="0"/>
      <w:marRight w:val="0"/>
      <w:marTop w:val="0"/>
      <w:marBottom w:val="0"/>
      <w:divBdr>
        <w:top w:val="none" w:sz="0" w:space="0" w:color="auto"/>
        <w:left w:val="none" w:sz="0" w:space="0" w:color="auto"/>
        <w:bottom w:val="none" w:sz="0" w:space="0" w:color="auto"/>
        <w:right w:val="none" w:sz="0" w:space="0" w:color="auto"/>
      </w:divBdr>
    </w:div>
    <w:div w:id="1991520783">
      <w:bodyDiv w:val="1"/>
      <w:marLeft w:val="0"/>
      <w:marRight w:val="0"/>
      <w:marTop w:val="0"/>
      <w:marBottom w:val="0"/>
      <w:divBdr>
        <w:top w:val="none" w:sz="0" w:space="0" w:color="auto"/>
        <w:left w:val="none" w:sz="0" w:space="0" w:color="auto"/>
        <w:bottom w:val="none" w:sz="0" w:space="0" w:color="auto"/>
        <w:right w:val="none" w:sz="0" w:space="0" w:color="auto"/>
      </w:divBdr>
    </w:div>
    <w:div w:id="1991858443">
      <w:bodyDiv w:val="1"/>
      <w:marLeft w:val="0"/>
      <w:marRight w:val="0"/>
      <w:marTop w:val="0"/>
      <w:marBottom w:val="0"/>
      <w:divBdr>
        <w:top w:val="none" w:sz="0" w:space="0" w:color="auto"/>
        <w:left w:val="none" w:sz="0" w:space="0" w:color="auto"/>
        <w:bottom w:val="none" w:sz="0" w:space="0" w:color="auto"/>
        <w:right w:val="none" w:sz="0" w:space="0" w:color="auto"/>
      </w:divBdr>
    </w:div>
    <w:div w:id="1992516680">
      <w:bodyDiv w:val="1"/>
      <w:marLeft w:val="0"/>
      <w:marRight w:val="0"/>
      <w:marTop w:val="0"/>
      <w:marBottom w:val="0"/>
      <w:divBdr>
        <w:top w:val="none" w:sz="0" w:space="0" w:color="auto"/>
        <w:left w:val="none" w:sz="0" w:space="0" w:color="auto"/>
        <w:bottom w:val="none" w:sz="0" w:space="0" w:color="auto"/>
        <w:right w:val="none" w:sz="0" w:space="0" w:color="auto"/>
      </w:divBdr>
    </w:div>
    <w:div w:id="1992635116">
      <w:bodyDiv w:val="1"/>
      <w:marLeft w:val="0"/>
      <w:marRight w:val="0"/>
      <w:marTop w:val="0"/>
      <w:marBottom w:val="0"/>
      <w:divBdr>
        <w:top w:val="none" w:sz="0" w:space="0" w:color="auto"/>
        <w:left w:val="none" w:sz="0" w:space="0" w:color="auto"/>
        <w:bottom w:val="none" w:sz="0" w:space="0" w:color="auto"/>
        <w:right w:val="none" w:sz="0" w:space="0" w:color="auto"/>
      </w:divBdr>
    </w:div>
    <w:div w:id="1992902742">
      <w:bodyDiv w:val="1"/>
      <w:marLeft w:val="0"/>
      <w:marRight w:val="0"/>
      <w:marTop w:val="0"/>
      <w:marBottom w:val="0"/>
      <w:divBdr>
        <w:top w:val="none" w:sz="0" w:space="0" w:color="auto"/>
        <w:left w:val="none" w:sz="0" w:space="0" w:color="auto"/>
        <w:bottom w:val="none" w:sz="0" w:space="0" w:color="auto"/>
        <w:right w:val="none" w:sz="0" w:space="0" w:color="auto"/>
      </w:divBdr>
    </w:div>
    <w:div w:id="1993168575">
      <w:bodyDiv w:val="1"/>
      <w:marLeft w:val="0"/>
      <w:marRight w:val="0"/>
      <w:marTop w:val="0"/>
      <w:marBottom w:val="0"/>
      <w:divBdr>
        <w:top w:val="none" w:sz="0" w:space="0" w:color="auto"/>
        <w:left w:val="none" w:sz="0" w:space="0" w:color="auto"/>
        <w:bottom w:val="none" w:sz="0" w:space="0" w:color="auto"/>
        <w:right w:val="none" w:sz="0" w:space="0" w:color="auto"/>
      </w:divBdr>
    </w:div>
    <w:div w:id="1993169290">
      <w:bodyDiv w:val="1"/>
      <w:marLeft w:val="0"/>
      <w:marRight w:val="0"/>
      <w:marTop w:val="0"/>
      <w:marBottom w:val="0"/>
      <w:divBdr>
        <w:top w:val="none" w:sz="0" w:space="0" w:color="auto"/>
        <w:left w:val="none" w:sz="0" w:space="0" w:color="auto"/>
        <w:bottom w:val="none" w:sz="0" w:space="0" w:color="auto"/>
        <w:right w:val="none" w:sz="0" w:space="0" w:color="auto"/>
      </w:divBdr>
    </w:div>
    <w:div w:id="1993637047">
      <w:bodyDiv w:val="1"/>
      <w:marLeft w:val="0"/>
      <w:marRight w:val="0"/>
      <w:marTop w:val="0"/>
      <w:marBottom w:val="0"/>
      <w:divBdr>
        <w:top w:val="none" w:sz="0" w:space="0" w:color="auto"/>
        <w:left w:val="none" w:sz="0" w:space="0" w:color="auto"/>
        <w:bottom w:val="none" w:sz="0" w:space="0" w:color="auto"/>
        <w:right w:val="none" w:sz="0" w:space="0" w:color="auto"/>
      </w:divBdr>
    </w:div>
    <w:div w:id="1994141200">
      <w:bodyDiv w:val="1"/>
      <w:marLeft w:val="0"/>
      <w:marRight w:val="0"/>
      <w:marTop w:val="0"/>
      <w:marBottom w:val="0"/>
      <w:divBdr>
        <w:top w:val="none" w:sz="0" w:space="0" w:color="auto"/>
        <w:left w:val="none" w:sz="0" w:space="0" w:color="auto"/>
        <w:bottom w:val="none" w:sz="0" w:space="0" w:color="auto"/>
        <w:right w:val="none" w:sz="0" w:space="0" w:color="auto"/>
      </w:divBdr>
    </w:div>
    <w:div w:id="1994329585">
      <w:bodyDiv w:val="1"/>
      <w:marLeft w:val="0"/>
      <w:marRight w:val="0"/>
      <w:marTop w:val="0"/>
      <w:marBottom w:val="0"/>
      <w:divBdr>
        <w:top w:val="none" w:sz="0" w:space="0" w:color="auto"/>
        <w:left w:val="none" w:sz="0" w:space="0" w:color="auto"/>
        <w:bottom w:val="none" w:sz="0" w:space="0" w:color="auto"/>
        <w:right w:val="none" w:sz="0" w:space="0" w:color="auto"/>
      </w:divBdr>
    </w:div>
    <w:div w:id="1994530304">
      <w:bodyDiv w:val="1"/>
      <w:marLeft w:val="0"/>
      <w:marRight w:val="0"/>
      <w:marTop w:val="0"/>
      <w:marBottom w:val="0"/>
      <w:divBdr>
        <w:top w:val="none" w:sz="0" w:space="0" w:color="auto"/>
        <w:left w:val="none" w:sz="0" w:space="0" w:color="auto"/>
        <w:bottom w:val="none" w:sz="0" w:space="0" w:color="auto"/>
        <w:right w:val="none" w:sz="0" w:space="0" w:color="auto"/>
      </w:divBdr>
    </w:div>
    <w:div w:id="1994598286">
      <w:bodyDiv w:val="1"/>
      <w:marLeft w:val="0"/>
      <w:marRight w:val="0"/>
      <w:marTop w:val="0"/>
      <w:marBottom w:val="0"/>
      <w:divBdr>
        <w:top w:val="none" w:sz="0" w:space="0" w:color="auto"/>
        <w:left w:val="none" w:sz="0" w:space="0" w:color="auto"/>
        <w:bottom w:val="none" w:sz="0" w:space="0" w:color="auto"/>
        <w:right w:val="none" w:sz="0" w:space="0" w:color="auto"/>
      </w:divBdr>
    </w:div>
    <w:div w:id="1994676314">
      <w:bodyDiv w:val="1"/>
      <w:marLeft w:val="0"/>
      <w:marRight w:val="0"/>
      <w:marTop w:val="0"/>
      <w:marBottom w:val="0"/>
      <w:divBdr>
        <w:top w:val="none" w:sz="0" w:space="0" w:color="auto"/>
        <w:left w:val="none" w:sz="0" w:space="0" w:color="auto"/>
        <w:bottom w:val="none" w:sz="0" w:space="0" w:color="auto"/>
        <w:right w:val="none" w:sz="0" w:space="0" w:color="auto"/>
      </w:divBdr>
    </w:div>
    <w:div w:id="1994873747">
      <w:bodyDiv w:val="1"/>
      <w:marLeft w:val="0"/>
      <w:marRight w:val="0"/>
      <w:marTop w:val="0"/>
      <w:marBottom w:val="0"/>
      <w:divBdr>
        <w:top w:val="none" w:sz="0" w:space="0" w:color="auto"/>
        <w:left w:val="none" w:sz="0" w:space="0" w:color="auto"/>
        <w:bottom w:val="none" w:sz="0" w:space="0" w:color="auto"/>
        <w:right w:val="none" w:sz="0" w:space="0" w:color="auto"/>
      </w:divBdr>
    </w:div>
    <w:div w:id="1995374803">
      <w:bodyDiv w:val="1"/>
      <w:marLeft w:val="0"/>
      <w:marRight w:val="0"/>
      <w:marTop w:val="0"/>
      <w:marBottom w:val="0"/>
      <w:divBdr>
        <w:top w:val="none" w:sz="0" w:space="0" w:color="auto"/>
        <w:left w:val="none" w:sz="0" w:space="0" w:color="auto"/>
        <w:bottom w:val="none" w:sz="0" w:space="0" w:color="auto"/>
        <w:right w:val="none" w:sz="0" w:space="0" w:color="auto"/>
      </w:divBdr>
    </w:div>
    <w:div w:id="1995646721">
      <w:bodyDiv w:val="1"/>
      <w:marLeft w:val="0"/>
      <w:marRight w:val="0"/>
      <w:marTop w:val="0"/>
      <w:marBottom w:val="0"/>
      <w:divBdr>
        <w:top w:val="none" w:sz="0" w:space="0" w:color="auto"/>
        <w:left w:val="none" w:sz="0" w:space="0" w:color="auto"/>
        <w:bottom w:val="none" w:sz="0" w:space="0" w:color="auto"/>
        <w:right w:val="none" w:sz="0" w:space="0" w:color="auto"/>
      </w:divBdr>
    </w:div>
    <w:div w:id="1996109009">
      <w:bodyDiv w:val="1"/>
      <w:marLeft w:val="0"/>
      <w:marRight w:val="0"/>
      <w:marTop w:val="0"/>
      <w:marBottom w:val="0"/>
      <w:divBdr>
        <w:top w:val="none" w:sz="0" w:space="0" w:color="auto"/>
        <w:left w:val="none" w:sz="0" w:space="0" w:color="auto"/>
        <w:bottom w:val="none" w:sz="0" w:space="0" w:color="auto"/>
        <w:right w:val="none" w:sz="0" w:space="0" w:color="auto"/>
      </w:divBdr>
    </w:div>
    <w:div w:id="1996835403">
      <w:bodyDiv w:val="1"/>
      <w:marLeft w:val="0"/>
      <w:marRight w:val="0"/>
      <w:marTop w:val="0"/>
      <w:marBottom w:val="0"/>
      <w:divBdr>
        <w:top w:val="none" w:sz="0" w:space="0" w:color="auto"/>
        <w:left w:val="none" w:sz="0" w:space="0" w:color="auto"/>
        <w:bottom w:val="none" w:sz="0" w:space="0" w:color="auto"/>
        <w:right w:val="none" w:sz="0" w:space="0" w:color="auto"/>
      </w:divBdr>
    </w:div>
    <w:div w:id="1996907661">
      <w:bodyDiv w:val="1"/>
      <w:marLeft w:val="0"/>
      <w:marRight w:val="0"/>
      <w:marTop w:val="0"/>
      <w:marBottom w:val="0"/>
      <w:divBdr>
        <w:top w:val="none" w:sz="0" w:space="0" w:color="auto"/>
        <w:left w:val="none" w:sz="0" w:space="0" w:color="auto"/>
        <w:bottom w:val="none" w:sz="0" w:space="0" w:color="auto"/>
        <w:right w:val="none" w:sz="0" w:space="0" w:color="auto"/>
      </w:divBdr>
    </w:div>
    <w:div w:id="1996952648">
      <w:bodyDiv w:val="1"/>
      <w:marLeft w:val="0"/>
      <w:marRight w:val="0"/>
      <w:marTop w:val="0"/>
      <w:marBottom w:val="0"/>
      <w:divBdr>
        <w:top w:val="none" w:sz="0" w:space="0" w:color="auto"/>
        <w:left w:val="none" w:sz="0" w:space="0" w:color="auto"/>
        <w:bottom w:val="none" w:sz="0" w:space="0" w:color="auto"/>
        <w:right w:val="none" w:sz="0" w:space="0" w:color="auto"/>
      </w:divBdr>
    </w:div>
    <w:div w:id="1997030732">
      <w:bodyDiv w:val="1"/>
      <w:marLeft w:val="0"/>
      <w:marRight w:val="0"/>
      <w:marTop w:val="0"/>
      <w:marBottom w:val="0"/>
      <w:divBdr>
        <w:top w:val="none" w:sz="0" w:space="0" w:color="auto"/>
        <w:left w:val="none" w:sz="0" w:space="0" w:color="auto"/>
        <w:bottom w:val="none" w:sz="0" w:space="0" w:color="auto"/>
        <w:right w:val="none" w:sz="0" w:space="0" w:color="auto"/>
      </w:divBdr>
    </w:div>
    <w:div w:id="1997103453">
      <w:bodyDiv w:val="1"/>
      <w:marLeft w:val="0"/>
      <w:marRight w:val="0"/>
      <w:marTop w:val="0"/>
      <w:marBottom w:val="0"/>
      <w:divBdr>
        <w:top w:val="none" w:sz="0" w:space="0" w:color="auto"/>
        <w:left w:val="none" w:sz="0" w:space="0" w:color="auto"/>
        <w:bottom w:val="none" w:sz="0" w:space="0" w:color="auto"/>
        <w:right w:val="none" w:sz="0" w:space="0" w:color="auto"/>
      </w:divBdr>
    </w:div>
    <w:div w:id="1997221768">
      <w:bodyDiv w:val="1"/>
      <w:marLeft w:val="0"/>
      <w:marRight w:val="0"/>
      <w:marTop w:val="0"/>
      <w:marBottom w:val="0"/>
      <w:divBdr>
        <w:top w:val="none" w:sz="0" w:space="0" w:color="auto"/>
        <w:left w:val="none" w:sz="0" w:space="0" w:color="auto"/>
        <w:bottom w:val="none" w:sz="0" w:space="0" w:color="auto"/>
        <w:right w:val="none" w:sz="0" w:space="0" w:color="auto"/>
      </w:divBdr>
    </w:div>
    <w:div w:id="1997416089">
      <w:bodyDiv w:val="1"/>
      <w:marLeft w:val="0"/>
      <w:marRight w:val="0"/>
      <w:marTop w:val="0"/>
      <w:marBottom w:val="0"/>
      <w:divBdr>
        <w:top w:val="none" w:sz="0" w:space="0" w:color="auto"/>
        <w:left w:val="none" w:sz="0" w:space="0" w:color="auto"/>
        <w:bottom w:val="none" w:sz="0" w:space="0" w:color="auto"/>
        <w:right w:val="none" w:sz="0" w:space="0" w:color="auto"/>
      </w:divBdr>
    </w:div>
    <w:div w:id="1997417087">
      <w:bodyDiv w:val="1"/>
      <w:marLeft w:val="0"/>
      <w:marRight w:val="0"/>
      <w:marTop w:val="0"/>
      <w:marBottom w:val="0"/>
      <w:divBdr>
        <w:top w:val="none" w:sz="0" w:space="0" w:color="auto"/>
        <w:left w:val="none" w:sz="0" w:space="0" w:color="auto"/>
        <w:bottom w:val="none" w:sz="0" w:space="0" w:color="auto"/>
        <w:right w:val="none" w:sz="0" w:space="0" w:color="auto"/>
      </w:divBdr>
    </w:div>
    <w:div w:id="1998653651">
      <w:bodyDiv w:val="1"/>
      <w:marLeft w:val="0"/>
      <w:marRight w:val="0"/>
      <w:marTop w:val="0"/>
      <w:marBottom w:val="0"/>
      <w:divBdr>
        <w:top w:val="none" w:sz="0" w:space="0" w:color="auto"/>
        <w:left w:val="none" w:sz="0" w:space="0" w:color="auto"/>
        <w:bottom w:val="none" w:sz="0" w:space="0" w:color="auto"/>
        <w:right w:val="none" w:sz="0" w:space="0" w:color="auto"/>
      </w:divBdr>
    </w:div>
    <w:div w:id="1999116285">
      <w:bodyDiv w:val="1"/>
      <w:marLeft w:val="0"/>
      <w:marRight w:val="0"/>
      <w:marTop w:val="0"/>
      <w:marBottom w:val="0"/>
      <w:divBdr>
        <w:top w:val="none" w:sz="0" w:space="0" w:color="auto"/>
        <w:left w:val="none" w:sz="0" w:space="0" w:color="auto"/>
        <w:bottom w:val="none" w:sz="0" w:space="0" w:color="auto"/>
        <w:right w:val="none" w:sz="0" w:space="0" w:color="auto"/>
      </w:divBdr>
    </w:div>
    <w:div w:id="1999651679">
      <w:bodyDiv w:val="1"/>
      <w:marLeft w:val="0"/>
      <w:marRight w:val="0"/>
      <w:marTop w:val="0"/>
      <w:marBottom w:val="0"/>
      <w:divBdr>
        <w:top w:val="none" w:sz="0" w:space="0" w:color="auto"/>
        <w:left w:val="none" w:sz="0" w:space="0" w:color="auto"/>
        <w:bottom w:val="none" w:sz="0" w:space="0" w:color="auto"/>
        <w:right w:val="none" w:sz="0" w:space="0" w:color="auto"/>
      </w:divBdr>
    </w:div>
    <w:div w:id="1999798154">
      <w:bodyDiv w:val="1"/>
      <w:marLeft w:val="0"/>
      <w:marRight w:val="0"/>
      <w:marTop w:val="0"/>
      <w:marBottom w:val="0"/>
      <w:divBdr>
        <w:top w:val="none" w:sz="0" w:space="0" w:color="auto"/>
        <w:left w:val="none" w:sz="0" w:space="0" w:color="auto"/>
        <w:bottom w:val="none" w:sz="0" w:space="0" w:color="auto"/>
        <w:right w:val="none" w:sz="0" w:space="0" w:color="auto"/>
      </w:divBdr>
    </w:div>
    <w:div w:id="2000115770">
      <w:bodyDiv w:val="1"/>
      <w:marLeft w:val="0"/>
      <w:marRight w:val="0"/>
      <w:marTop w:val="0"/>
      <w:marBottom w:val="0"/>
      <w:divBdr>
        <w:top w:val="none" w:sz="0" w:space="0" w:color="auto"/>
        <w:left w:val="none" w:sz="0" w:space="0" w:color="auto"/>
        <w:bottom w:val="none" w:sz="0" w:space="0" w:color="auto"/>
        <w:right w:val="none" w:sz="0" w:space="0" w:color="auto"/>
      </w:divBdr>
    </w:div>
    <w:div w:id="2000184525">
      <w:bodyDiv w:val="1"/>
      <w:marLeft w:val="0"/>
      <w:marRight w:val="0"/>
      <w:marTop w:val="0"/>
      <w:marBottom w:val="0"/>
      <w:divBdr>
        <w:top w:val="none" w:sz="0" w:space="0" w:color="auto"/>
        <w:left w:val="none" w:sz="0" w:space="0" w:color="auto"/>
        <w:bottom w:val="none" w:sz="0" w:space="0" w:color="auto"/>
        <w:right w:val="none" w:sz="0" w:space="0" w:color="auto"/>
      </w:divBdr>
    </w:div>
    <w:div w:id="2000964728">
      <w:bodyDiv w:val="1"/>
      <w:marLeft w:val="0"/>
      <w:marRight w:val="0"/>
      <w:marTop w:val="0"/>
      <w:marBottom w:val="0"/>
      <w:divBdr>
        <w:top w:val="none" w:sz="0" w:space="0" w:color="auto"/>
        <w:left w:val="none" w:sz="0" w:space="0" w:color="auto"/>
        <w:bottom w:val="none" w:sz="0" w:space="0" w:color="auto"/>
        <w:right w:val="none" w:sz="0" w:space="0" w:color="auto"/>
      </w:divBdr>
    </w:div>
    <w:div w:id="2001738151">
      <w:bodyDiv w:val="1"/>
      <w:marLeft w:val="0"/>
      <w:marRight w:val="0"/>
      <w:marTop w:val="0"/>
      <w:marBottom w:val="0"/>
      <w:divBdr>
        <w:top w:val="none" w:sz="0" w:space="0" w:color="auto"/>
        <w:left w:val="none" w:sz="0" w:space="0" w:color="auto"/>
        <w:bottom w:val="none" w:sz="0" w:space="0" w:color="auto"/>
        <w:right w:val="none" w:sz="0" w:space="0" w:color="auto"/>
      </w:divBdr>
    </w:div>
    <w:div w:id="2002150095">
      <w:bodyDiv w:val="1"/>
      <w:marLeft w:val="0"/>
      <w:marRight w:val="0"/>
      <w:marTop w:val="0"/>
      <w:marBottom w:val="0"/>
      <w:divBdr>
        <w:top w:val="none" w:sz="0" w:space="0" w:color="auto"/>
        <w:left w:val="none" w:sz="0" w:space="0" w:color="auto"/>
        <w:bottom w:val="none" w:sz="0" w:space="0" w:color="auto"/>
        <w:right w:val="none" w:sz="0" w:space="0" w:color="auto"/>
      </w:divBdr>
    </w:div>
    <w:div w:id="2002269531">
      <w:bodyDiv w:val="1"/>
      <w:marLeft w:val="0"/>
      <w:marRight w:val="0"/>
      <w:marTop w:val="0"/>
      <w:marBottom w:val="0"/>
      <w:divBdr>
        <w:top w:val="none" w:sz="0" w:space="0" w:color="auto"/>
        <w:left w:val="none" w:sz="0" w:space="0" w:color="auto"/>
        <w:bottom w:val="none" w:sz="0" w:space="0" w:color="auto"/>
        <w:right w:val="none" w:sz="0" w:space="0" w:color="auto"/>
      </w:divBdr>
    </w:div>
    <w:div w:id="2002275733">
      <w:bodyDiv w:val="1"/>
      <w:marLeft w:val="0"/>
      <w:marRight w:val="0"/>
      <w:marTop w:val="0"/>
      <w:marBottom w:val="0"/>
      <w:divBdr>
        <w:top w:val="none" w:sz="0" w:space="0" w:color="auto"/>
        <w:left w:val="none" w:sz="0" w:space="0" w:color="auto"/>
        <w:bottom w:val="none" w:sz="0" w:space="0" w:color="auto"/>
        <w:right w:val="none" w:sz="0" w:space="0" w:color="auto"/>
      </w:divBdr>
    </w:div>
    <w:div w:id="2002732189">
      <w:bodyDiv w:val="1"/>
      <w:marLeft w:val="0"/>
      <w:marRight w:val="0"/>
      <w:marTop w:val="0"/>
      <w:marBottom w:val="0"/>
      <w:divBdr>
        <w:top w:val="none" w:sz="0" w:space="0" w:color="auto"/>
        <w:left w:val="none" w:sz="0" w:space="0" w:color="auto"/>
        <w:bottom w:val="none" w:sz="0" w:space="0" w:color="auto"/>
        <w:right w:val="none" w:sz="0" w:space="0" w:color="auto"/>
      </w:divBdr>
    </w:div>
    <w:div w:id="2002850183">
      <w:bodyDiv w:val="1"/>
      <w:marLeft w:val="0"/>
      <w:marRight w:val="0"/>
      <w:marTop w:val="0"/>
      <w:marBottom w:val="0"/>
      <w:divBdr>
        <w:top w:val="none" w:sz="0" w:space="0" w:color="auto"/>
        <w:left w:val="none" w:sz="0" w:space="0" w:color="auto"/>
        <w:bottom w:val="none" w:sz="0" w:space="0" w:color="auto"/>
        <w:right w:val="none" w:sz="0" w:space="0" w:color="auto"/>
      </w:divBdr>
    </w:div>
    <w:div w:id="2004121914">
      <w:bodyDiv w:val="1"/>
      <w:marLeft w:val="0"/>
      <w:marRight w:val="0"/>
      <w:marTop w:val="0"/>
      <w:marBottom w:val="0"/>
      <w:divBdr>
        <w:top w:val="none" w:sz="0" w:space="0" w:color="auto"/>
        <w:left w:val="none" w:sz="0" w:space="0" w:color="auto"/>
        <w:bottom w:val="none" w:sz="0" w:space="0" w:color="auto"/>
        <w:right w:val="none" w:sz="0" w:space="0" w:color="auto"/>
      </w:divBdr>
    </w:div>
    <w:div w:id="2004502864">
      <w:bodyDiv w:val="1"/>
      <w:marLeft w:val="0"/>
      <w:marRight w:val="0"/>
      <w:marTop w:val="0"/>
      <w:marBottom w:val="0"/>
      <w:divBdr>
        <w:top w:val="none" w:sz="0" w:space="0" w:color="auto"/>
        <w:left w:val="none" w:sz="0" w:space="0" w:color="auto"/>
        <w:bottom w:val="none" w:sz="0" w:space="0" w:color="auto"/>
        <w:right w:val="none" w:sz="0" w:space="0" w:color="auto"/>
      </w:divBdr>
    </w:div>
    <w:div w:id="2004897280">
      <w:bodyDiv w:val="1"/>
      <w:marLeft w:val="0"/>
      <w:marRight w:val="0"/>
      <w:marTop w:val="0"/>
      <w:marBottom w:val="0"/>
      <w:divBdr>
        <w:top w:val="none" w:sz="0" w:space="0" w:color="auto"/>
        <w:left w:val="none" w:sz="0" w:space="0" w:color="auto"/>
        <w:bottom w:val="none" w:sz="0" w:space="0" w:color="auto"/>
        <w:right w:val="none" w:sz="0" w:space="0" w:color="auto"/>
      </w:divBdr>
    </w:div>
    <w:div w:id="2005010289">
      <w:bodyDiv w:val="1"/>
      <w:marLeft w:val="0"/>
      <w:marRight w:val="0"/>
      <w:marTop w:val="0"/>
      <w:marBottom w:val="0"/>
      <w:divBdr>
        <w:top w:val="none" w:sz="0" w:space="0" w:color="auto"/>
        <w:left w:val="none" w:sz="0" w:space="0" w:color="auto"/>
        <w:bottom w:val="none" w:sz="0" w:space="0" w:color="auto"/>
        <w:right w:val="none" w:sz="0" w:space="0" w:color="auto"/>
      </w:divBdr>
    </w:div>
    <w:div w:id="2005815425">
      <w:bodyDiv w:val="1"/>
      <w:marLeft w:val="0"/>
      <w:marRight w:val="0"/>
      <w:marTop w:val="0"/>
      <w:marBottom w:val="0"/>
      <w:divBdr>
        <w:top w:val="none" w:sz="0" w:space="0" w:color="auto"/>
        <w:left w:val="none" w:sz="0" w:space="0" w:color="auto"/>
        <w:bottom w:val="none" w:sz="0" w:space="0" w:color="auto"/>
        <w:right w:val="none" w:sz="0" w:space="0" w:color="auto"/>
      </w:divBdr>
    </w:div>
    <w:div w:id="2006743669">
      <w:bodyDiv w:val="1"/>
      <w:marLeft w:val="0"/>
      <w:marRight w:val="0"/>
      <w:marTop w:val="0"/>
      <w:marBottom w:val="0"/>
      <w:divBdr>
        <w:top w:val="none" w:sz="0" w:space="0" w:color="auto"/>
        <w:left w:val="none" w:sz="0" w:space="0" w:color="auto"/>
        <w:bottom w:val="none" w:sz="0" w:space="0" w:color="auto"/>
        <w:right w:val="none" w:sz="0" w:space="0" w:color="auto"/>
      </w:divBdr>
    </w:div>
    <w:div w:id="2007052828">
      <w:bodyDiv w:val="1"/>
      <w:marLeft w:val="0"/>
      <w:marRight w:val="0"/>
      <w:marTop w:val="0"/>
      <w:marBottom w:val="0"/>
      <w:divBdr>
        <w:top w:val="none" w:sz="0" w:space="0" w:color="auto"/>
        <w:left w:val="none" w:sz="0" w:space="0" w:color="auto"/>
        <w:bottom w:val="none" w:sz="0" w:space="0" w:color="auto"/>
        <w:right w:val="none" w:sz="0" w:space="0" w:color="auto"/>
      </w:divBdr>
    </w:div>
    <w:div w:id="2007634143">
      <w:bodyDiv w:val="1"/>
      <w:marLeft w:val="0"/>
      <w:marRight w:val="0"/>
      <w:marTop w:val="0"/>
      <w:marBottom w:val="0"/>
      <w:divBdr>
        <w:top w:val="none" w:sz="0" w:space="0" w:color="auto"/>
        <w:left w:val="none" w:sz="0" w:space="0" w:color="auto"/>
        <w:bottom w:val="none" w:sz="0" w:space="0" w:color="auto"/>
        <w:right w:val="none" w:sz="0" w:space="0" w:color="auto"/>
      </w:divBdr>
    </w:div>
    <w:div w:id="2008317312">
      <w:bodyDiv w:val="1"/>
      <w:marLeft w:val="0"/>
      <w:marRight w:val="0"/>
      <w:marTop w:val="0"/>
      <w:marBottom w:val="0"/>
      <w:divBdr>
        <w:top w:val="none" w:sz="0" w:space="0" w:color="auto"/>
        <w:left w:val="none" w:sz="0" w:space="0" w:color="auto"/>
        <w:bottom w:val="none" w:sz="0" w:space="0" w:color="auto"/>
        <w:right w:val="none" w:sz="0" w:space="0" w:color="auto"/>
      </w:divBdr>
      <w:divsChild>
        <w:div w:id="156187713">
          <w:marLeft w:val="480"/>
          <w:marRight w:val="0"/>
          <w:marTop w:val="0"/>
          <w:marBottom w:val="0"/>
          <w:divBdr>
            <w:top w:val="none" w:sz="0" w:space="0" w:color="auto"/>
            <w:left w:val="none" w:sz="0" w:space="0" w:color="auto"/>
            <w:bottom w:val="none" w:sz="0" w:space="0" w:color="auto"/>
            <w:right w:val="none" w:sz="0" w:space="0" w:color="auto"/>
          </w:divBdr>
        </w:div>
        <w:div w:id="195779973">
          <w:marLeft w:val="480"/>
          <w:marRight w:val="0"/>
          <w:marTop w:val="0"/>
          <w:marBottom w:val="0"/>
          <w:divBdr>
            <w:top w:val="none" w:sz="0" w:space="0" w:color="auto"/>
            <w:left w:val="none" w:sz="0" w:space="0" w:color="auto"/>
            <w:bottom w:val="none" w:sz="0" w:space="0" w:color="auto"/>
            <w:right w:val="none" w:sz="0" w:space="0" w:color="auto"/>
          </w:divBdr>
        </w:div>
        <w:div w:id="237516521">
          <w:marLeft w:val="480"/>
          <w:marRight w:val="0"/>
          <w:marTop w:val="0"/>
          <w:marBottom w:val="0"/>
          <w:divBdr>
            <w:top w:val="none" w:sz="0" w:space="0" w:color="auto"/>
            <w:left w:val="none" w:sz="0" w:space="0" w:color="auto"/>
            <w:bottom w:val="none" w:sz="0" w:space="0" w:color="auto"/>
            <w:right w:val="none" w:sz="0" w:space="0" w:color="auto"/>
          </w:divBdr>
        </w:div>
        <w:div w:id="275984196">
          <w:marLeft w:val="480"/>
          <w:marRight w:val="0"/>
          <w:marTop w:val="0"/>
          <w:marBottom w:val="0"/>
          <w:divBdr>
            <w:top w:val="none" w:sz="0" w:space="0" w:color="auto"/>
            <w:left w:val="none" w:sz="0" w:space="0" w:color="auto"/>
            <w:bottom w:val="none" w:sz="0" w:space="0" w:color="auto"/>
            <w:right w:val="none" w:sz="0" w:space="0" w:color="auto"/>
          </w:divBdr>
        </w:div>
        <w:div w:id="286201820">
          <w:marLeft w:val="480"/>
          <w:marRight w:val="0"/>
          <w:marTop w:val="0"/>
          <w:marBottom w:val="0"/>
          <w:divBdr>
            <w:top w:val="none" w:sz="0" w:space="0" w:color="auto"/>
            <w:left w:val="none" w:sz="0" w:space="0" w:color="auto"/>
            <w:bottom w:val="none" w:sz="0" w:space="0" w:color="auto"/>
            <w:right w:val="none" w:sz="0" w:space="0" w:color="auto"/>
          </w:divBdr>
        </w:div>
        <w:div w:id="313410113">
          <w:marLeft w:val="480"/>
          <w:marRight w:val="0"/>
          <w:marTop w:val="0"/>
          <w:marBottom w:val="0"/>
          <w:divBdr>
            <w:top w:val="none" w:sz="0" w:space="0" w:color="auto"/>
            <w:left w:val="none" w:sz="0" w:space="0" w:color="auto"/>
            <w:bottom w:val="none" w:sz="0" w:space="0" w:color="auto"/>
            <w:right w:val="none" w:sz="0" w:space="0" w:color="auto"/>
          </w:divBdr>
        </w:div>
        <w:div w:id="488790257">
          <w:marLeft w:val="480"/>
          <w:marRight w:val="0"/>
          <w:marTop w:val="0"/>
          <w:marBottom w:val="0"/>
          <w:divBdr>
            <w:top w:val="none" w:sz="0" w:space="0" w:color="auto"/>
            <w:left w:val="none" w:sz="0" w:space="0" w:color="auto"/>
            <w:bottom w:val="none" w:sz="0" w:space="0" w:color="auto"/>
            <w:right w:val="none" w:sz="0" w:space="0" w:color="auto"/>
          </w:divBdr>
        </w:div>
        <w:div w:id="639772082">
          <w:marLeft w:val="480"/>
          <w:marRight w:val="0"/>
          <w:marTop w:val="0"/>
          <w:marBottom w:val="0"/>
          <w:divBdr>
            <w:top w:val="none" w:sz="0" w:space="0" w:color="auto"/>
            <w:left w:val="none" w:sz="0" w:space="0" w:color="auto"/>
            <w:bottom w:val="none" w:sz="0" w:space="0" w:color="auto"/>
            <w:right w:val="none" w:sz="0" w:space="0" w:color="auto"/>
          </w:divBdr>
        </w:div>
        <w:div w:id="701174276">
          <w:marLeft w:val="480"/>
          <w:marRight w:val="0"/>
          <w:marTop w:val="0"/>
          <w:marBottom w:val="0"/>
          <w:divBdr>
            <w:top w:val="none" w:sz="0" w:space="0" w:color="auto"/>
            <w:left w:val="none" w:sz="0" w:space="0" w:color="auto"/>
            <w:bottom w:val="none" w:sz="0" w:space="0" w:color="auto"/>
            <w:right w:val="none" w:sz="0" w:space="0" w:color="auto"/>
          </w:divBdr>
        </w:div>
        <w:div w:id="833421886">
          <w:marLeft w:val="480"/>
          <w:marRight w:val="0"/>
          <w:marTop w:val="0"/>
          <w:marBottom w:val="0"/>
          <w:divBdr>
            <w:top w:val="none" w:sz="0" w:space="0" w:color="auto"/>
            <w:left w:val="none" w:sz="0" w:space="0" w:color="auto"/>
            <w:bottom w:val="none" w:sz="0" w:space="0" w:color="auto"/>
            <w:right w:val="none" w:sz="0" w:space="0" w:color="auto"/>
          </w:divBdr>
        </w:div>
        <w:div w:id="928848880">
          <w:marLeft w:val="480"/>
          <w:marRight w:val="0"/>
          <w:marTop w:val="0"/>
          <w:marBottom w:val="0"/>
          <w:divBdr>
            <w:top w:val="none" w:sz="0" w:space="0" w:color="auto"/>
            <w:left w:val="none" w:sz="0" w:space="0" w:color="auto"/>
            <w:bottom w:val="none" w:sz="0" w:space="0" w:color="auto"/>
            <w:right w:val="none" w:sz="0" w:space="0" w:color="auto"/>
          </w:divBdr>
        </w:div>
        <w:div w:id="1005134436">
          <w:marLeft w:val="480"/>
          <w:marRight w:val="0"/>
          <w:marTop w:val="0"/>
          <w:marBottom w:val="0"/>
          <w:divBdr>
            <w:top w:val="none" w:sz="0" w:space="0" w:color="auto"/>
            <w:left w:val="none" w:sz="0" w:space="0" w:color="auto"/>
            <w:bottom w:val="none" w:sz="0" w:space="0" w:color="auto"/>
            <w:right w:val="none" w:sz="0" w:space="0" w:color="auto"/>
          </w:divBdr>
        </w:div>
        <w:div w:id="1027752599">
          <w:marLeft w:val="480"/>
          <w:marRight w:val="0"/>
          <w:marTop w:val="0"/>
          <w:marBottom w:val="0"/>
          <w:divBdr>
            <w:top w:val="none" w:sz="0" w:space="0" w:color="auto"/>
            <w:left w:val="none" w:sz="0" w:space="0" w:color="auto"/>
            <w:bottom w:val="none" w:sz="0" w:space="0" w:color="auto"/>
            <w:right w:val="none" w:sz="0" w:space="0" w:color="auto"/>
          </w:divBdr>
        </w:div>
        <w:div w:id="1113136033">
          <w:marLeft w:val="480"/>
          <w:marRight w:val="0"/>
          <w:marTop w:val="0"/>
          <w:marBottom w:val="0"/>
          <w:divBdr>
            <w:top w:val="none" w:sz="0" w:space="0" w:color="auto"/>
            <w:left w:val="none" w:sz="0" w:space="0" w:color="auto"/>
            <w:bottom w:val="none" w:sz="0" w:space="0" w:color="auto"/>
            <w:right w:val="none" w:sz="0" w:space="0" w:color="auto"/>
          </w:divBdr>
        </w:div>
        <w:div w:id="1163812232">
          <w:marLeft w:val="480"/>
          <w:marRight w:val="0"/>
          <w:marTop w:val="0"/>
          <w:marBottom w:val="0"/>
          <w:divBdr>
            <w:top w:val="none" w:sz="0" w:space="0" w:color="auto"/>
            <w:left w:val="none" w:sz="0" w:space="0" w:color="auto"/>
            <w:bottom w:val="none" w:sz="0" w:space="0" w:color="auto"/>
            <w:right w:val="none" w:sz="0" w:space="0" w:color="auto"/>
          </w:divBdr>
        </w:div>
        <w:div w:id="1166213903">
          <w:marLeft w:val="480"/>
          <w:marRight w:val="0"/>
          <w:marTop w:val="0"/>
          <w:marBottom w:val="0"/>
          <w:divBdr>
            <w:top w:val="none" w:sz="0" w:space="0" w:color="auto"/>
            <w:left w:val="none" w:sz="0" w:space="0" w:color="auto"/>
            <w:bottom w:val="none" w:sz="0" w:space="0" w:color="auto"/>
            <w:right w:val="none" w:sz="0" w:space="0" w:color="auto"/>
          </w:divBdr>
        </w:div>
        <w:div w:id="1186015915">
          <w:marLeft w:val="480"/>
          <w:marRight w:val="0"/>
          <w:marTop w:val="0"/>
          <w:marBottom w:val="0"/>
          <w:divBdr>
            <w:top w:val="none" w:sz="0" w:space="0" w:color="auto"/>
            <w:left w:val="none" w:sz="0" w:space="0" w:color="auto"/>
            <w:bottom w:val="none" w:sz="0" w:space="0" w:color="auto"/>
            <w:right w:val="none" w:sz="0" w:space="0" w:color="auto"/>
          </w:divBdr>
        </w:div>
        <w:div w:id="1214804463">
          <w:marLeft w:val="480"/>
          <w:marRight w:val="0"/>
          <w:marTop w:val="0"/>
          <w:marBottom w:val="0"/>
          <w:divBdr>
            <w:top w:val="none" w:sz="0" w:space="0" w:color="auto"/>
            <w:left w:val="none" w:sz="0" w:space="0" w:color="auto"/>
            <w:bottom w:val="none" w:sz="0" w:space="0" w:color="auto"/>
            <w:right w:val="none" w:sz="0" w:space="0" w:color="auto"/>
          </w:divBdr>
        </w:div>
        <w:div w:id="1324163555">
          <w:marLeft w:val="480"/>
          <w:marRight w:val="0"/>
          <w:marTop w:val="0"/>
          <w:marBottom w:val="0"/>
          <w:divBdr>
            <w:top w:val="none" w:sz="0" w:space="0" w:color="auto"/>
            <w:left w:val="none" w:sz="0" w:space="0" w:color="auto"/>
            <w:bottom w:val="none" w:sz="0" w:space="0" w:color="auto"/>
            <w:right w:val="none" w:sz="0" w:space="0" w:color="auto"/>
          </w:divBdr>
        </w:div>
        <w:div w:id="1324626917">
          <w:marLeft w:val="480"/>
          <w:marRight w:val="0"/>
          <w:marTop w:val="0"/>
          <w:marBottom w:val="0"/>
          <w:divBdr>
            <w:top w:val="none" w:sz="0" w:space="0" w:color="auto"/>
            <w:left w:val="none" w:sz="0" w:space="0" w:color="auto"/>
            <w:bottom w:val="none" w:sz="0" w:space="0" w:color="auto"/>
            <w:right w:val="none" w:sz="0" w:space="0" w:color="auto"/>
          </w:divBdr>
        </w:div>
        <w:div w:id="1373379623">
          <w:marLeft w:val="480"/>
          <w:marRight w:val="0"/>
          <w:marTop w:val="0"/>
          <w:marBottom w:val="0"/>
          <w:divBdr>
            <w:top w:val="none" w:sz="0" w:space="0" w:color="auto"/>
            <w:left w:val="none" w:sz="0" w:space="0" w:color="auto"/>
            <w:bottom w:val="none" w:sz="0" w:space="0" w:color="auto"/>
            <w:right w:val="none" w:sz="0" w:space="0" w:color="auto"/>
          </w:divBdr>
        </w:div>
        <w:div w:id="1496069737">
          <w:marLeft w:val="480"/>
          <w:marRight w:val="0"/>
          <w:marTop w:val="0"/>
          <w:marBottom w:val="0"/>
          <w:divBdr>
            <w:top w:val="none" w:sz="0" w:space="0" w:color="auto"/>
            <w:left w:val="none" w:sz="0" w:space="0" w:color="auto"/>
            <w:bottom w:val="none" w:sz="0" w:space="0" w:color="auto"/>
            <w:right w:val="none" w:sz="0" w:space="0" w:color="auto"/>
          </w:divBdr>
        </w:div>
        <w:div w:id="1595505838">
          <w:marLeft w:val="480"/>
          <w:marRight w:val="0"/>
          <w:marTop w:val="0"/>
          <w:marBottom w:val="0"/>
          <w:divBdr>
            <w:top w:val="none" w:sz="0" w:space="0" w:color="auto"/>
            <w:left w:val="none" w:sz="0" w:space="0" w:color="auto"/>
            <w:bottom w:val="none" w:sz="0" w:space="0" w:color="auto"/>
            <w:right w:val="none" w:sz="0" w:space="0" w:color="auto"/>
          </w:divBdr>
        </w:div>
        <w:div w:id="1659263612">
          <w:marLeft w:val="480"/>
          <w:marRight w:val="0"/>
          <w:marTop w:val="0"/>
          <w:marBottom w:val="0"/>
          <w:divBdr>
            <w:top w:val="none" w:sz="0" w:space="0" w:color="auto"/>
            <w:left w:val="none" w:sz="0" w:space="0" w:color="auto"/>
            <w:bottom w:val="none" w:sz="0" w:space="0" w:color="auto"/>
            <w:right w:val="none" w:sz="0" w:space="0" w:color="auto"/>
          </w:divBdr>
        </w:div>
        <w:div w:id="1671761185">
          <w:marLeft w:val="480"/>
          <w:marRight w:val="0"/>
          <w:marTop w:val="0"/>
          <w:marBottom w:val="0"/>
          <w:divBdr>
            <w:top w:val="none" w:sz="0" w:space="0" w:color="auto"/>
            <w:left w:val="none" w:sz="0" w:space="0" w:color="auto"/>
            <w:bottom w:val="none" w:sz="0" w:space="0" w:color="auto"/>
            <w:right w:val="none" w:sz="0" w:space="0" w:color="auto"/>
          </w:divBdr>
        </w:div>
        <w:div w:id="1732534390">
          <w:marLeft w:val="480"/>
          <w:marRight w:val="0"/>
          <w:marTop w:val="0"/>
          <w:marBottom w:val="0"/>
          <w:divBdr>
            <w:top w:val="none" w:sz="0" w:space="0" w:color="auto"/>
            <w:left w:val="none" w:sz="0" w:space="0" w:color="auto"/>
            <w:bottom w:val="none" w:sz="0" w:space="0" w:color="auto"/>
            <w:right w:val="none" w:sz="0" w:space="0" w:color="auto"/>
          </w:divBdr>
        </w:div>
        <w:div w:id="1804535882">
          <w:marLeft w:val="480"/>
          <w:marRight w:val="0"/>
          <w:marTop w:val="0"/>
          <w:marBottom w:val="0"/>
          <w:divBdr>
            <w:top w:val="none" w:sz="0" w:space="0" w:color="auto"/>
            <w:left w:val="none" w:sz="0" w:space="0" w:color="auto"/>
            <w:bottom w:val="none" w:sz="0" w:space="0" w:color="auto"/>
            <w:right w:val="none" w:sz="0" w:space="0" w:color="auto"/>
          </w:divBdr>
        </w:div>
        <w:div w:id="1942564142">
          <w:marLeft w:val="480"/>
          <w:marRight w:val="0"/>
          <w:marTop w:val="0"/>
          <w:marBottom w:val="0"/>
          <w:divBdr>
            <w:top w:val="none" w:sz="0" w:space="0" w:color="auto"/>
            <w:left w:val="none" w:sz="0" w:space="0" w:color="auto"/>
            <w:bottom w:val="none" w:sz="0" w:space="0" w:color="auto"/>
            <w:right w:val="none" w:sz="0" w:space="0" w:color="auto"/>
          </w:divBdr>
        </w:div>
        <w:div w:id="1950580390">
          <w:marLeft w:val="480"/>
          <w:marRight w:val="0"/>
          <w:marTop w:val="0"/>
          <w:marBottom w:val="0"/>
          <w:divBdr>
            <w:top w:val="none" w:sz="0" w:space="0" w:color="auto"/>
            <w:left w:val="none" w:sz="0" w:space="0" w:color="auto"/>
            <w:bottom w:val="none" w:sz="0" w:space="0" w:color="auto"/>
            <w:right w:val="none" w:sz="0" w:space="0" w:color="auto"/>
          </w:divBdr>
        </w:div>
        <w:div w:id="2041778508">
          <w:marLeft w:val="480"/>
          <w:marRight w:val="0"/>
          <w:marTop w:val="0"/>
          <w:marBottom w:val="0"/>
          <w:divBdr>
            <w:top w:val="none" w:sz="0" w:space="0" w:color="auto"/>
            <w:left w:val="none" w:sz="0" w:space="0" w:color="auto"/>
            <w:bottom w:val="none" w:sz="0" w:space="0" w:color="auto"/>
            <w:right w:val="none" w:sz="0" w:space="0" w:color="auto"/>
          </w:divBdr>
        </w:div>
      </w:divsChild>
    </w:div>
    <w:div w:id="2009209776">
      <w:bodyDiv w:val="1"/>
      <w:marLeft w:val="0"/>
      <w:marRight w:val="0"/>
      <w:marTop w:val="0"/>
      <w:marBottom w:val="0"/>
      <w:divBdr>
        <w:top w:val="none" w:sz="0" w:space="0" w:color="auto"/>
        <w:left w:val="none" w:sz="0" w:space="0" w:color="auto"/>
        <w:bottom w:val="none" w:sz="0" w:space="0" w:color="auto"/>
        <w:right w:val="none" w:sz="0" w:space="0" w:color="auto"/>
      </w:divBdr>
    </w:div>
    <w:div w:id="2009357493">
      <w:bodyDiv w:val="1"/>
      <w:marLeft w:val="0"/>
      <w:marRight w:val="0"/>
      <w:marTop w:val="0"/>
      <w:marBottom w:val="0"/>
      <w:divBdr>
        <w:top w:val="none" w:sz="0" w:space="0" w:color="auto"/>
        <w:left w:val="none" w:sz="0" w:space="0" w:color="auto"/>
        <w:bottom w:val="none" w:sz="0" w:space="0" w:color="auto"/>
        <w:right w:val="none" w:sz="0" w:space="0" w:color="auto"/>
      </w:divBdr>
    </w:div>
    <w:div w:id="2009601864">
      <w:bodyDiv w:val="1"/>
      <w:marLeft w:val="0"/>
      <w:marRight w:val="0"/>
      <w:marTop w:val="0"/>
      <w:marBottom w:val="0"/>
      <w:divBdr>
        <w:top w:val="none" w:sz="0" w:space="0" w:color="auto"/>
        <w:left w:val="none" w:sz="0" w:space="0" w:color="auto"/>
        <w:bottom w:val="none" w:sz="0" w:space="0" w:color="auto"/>
        <w:right w:val="none" w:sz="0" w:space="0" w:color="auto"/>
      </w:divBdr>
    </w:div>
    <w:div w:id="2009824742">
      <w:bodyDiv w:val="1"/>
      <w:marLeft w:val="0"/>
      <w:marRight w:val="0"/>
      <w:marTop w:val="0"/>
      <w:marBottom w:val="0"/>
      <w:divBdr>
        <w:top w:val="none" w:sz="0" w:space="0" w:color="auto"/>
        <w:left w:val="none" w:sz="0" w:space="0" w:color="auto"/>
        <w:bottom w:val="none" w:sz="0" w:space="0" w:color="auto"/>
        <w:right w:val="none" w:sz="0" w:space="0" w:color="auto"/>
      </w:divBdr>
    </w:div>
    <w:div w:id="2009825156">
      <w:bodyDiv w:val="1"/>
      <w:marLeft w:val="0"/>
      <w:marRight w:val="0"/>
      <w:marTop w:val="0"/>
      <w:marBottom w:val="0"/>
      <w:divBdr>
        <w:top w:val="none" w:sz="0" w:space="0" w:color="auto"/>
        <w:left w:val="none" w:sz="0" w:space="0" w:color="auto"/>
        <w:bottom w:val="none" w:sz="0" w:space="0" w:color="auto"/>
        <w:right w:val="none" w:sz="0" w:space="0" w:color="auto"/>
      </w:divBdr>
    </w:div>
    <w:div w:id="2010018215">
      <w:bodyDiv w:val="1"/>
      <w:marLeft w:val="0"/>
      <w:marRight w:val="0"/>
      <w:marTop w:val="0"/>
      <w:marBottom w:val="0"/>
      <w:divBdr>
        <w:top w:val="none" w:sz="0" w:space="0" w:color="auto"/>
        <w:left w:val="none" w:sz="0" w:space="0" w:color="auto"/>
        <w:bottom w:val="none" w:sz="0" w:space="0" w:color="auto"/>
        <w:right w:val="none" w:sz="0" w:space="0" w:color="auto"/>
      </w:divBdr>
    </w:div>
    <w:div w:id="2010328252">
      <w:bodyDiv w:val="1"/>
      <w:marLeft w:val="0"/>
      <w:marRight w:val="0"/>
      <w:marTop w:val="0"/>
      <w:marBottom w:val="0"/>
      <w:divBdr>
        <w:top w:val="none" w:sz="0" w:space="0" w:color="auto"/>
        <w:left w:val="none" w:sz="0" w:space="0" w:color="auto"/>
        <w:bottom w:val="none" w:sz="0" w:space="0" w:color="auto"/>
        <w:right w:val="none" w:sz="0" w:space="0" w:color="auto"/>
      </w:divBdr>
    </w:div>
    <w:div w:id="2010523683">
      <w:bodyDiv w:val="1"/>
      <w:marLeft w:val="0"/>
      <w:marRight w:val="0"/>
      <w:marTop w:val="0"/>
      <w:marBottom w:val="0"/>
      <w:divBdr>
        <w:top w:val="none" w:sz="0" w:space="0" w:color="auto"/>
        <w:left w:val="none" w:sz="0" w:space="0" w:color="auto"/>
        <w:bottom w:val="none" w:sz="0" w:space="0" w:color="auto"/>
        <w:right w:val="none" w:sz="0" w:space="0" w:color="auto"/>
      </w:divBdr>
    </w:div>
    <w:div w:id="2011254309">
      <w:bodyDiv w:val="1"/>
      <w:marLeft w:val="0"/>
      <w:marRight w:val="0"/>
      <w:marTop w:val="0"/>
      <w:marBottom w:val="0"/>
      <w:divBdr>
        <w:top w:val="none" w:sz="0" w:space="0" w:color="auto"/>
        <w:left w:val="none" w:sz="0" w:space="0" w:color="auto"/>
        <w:bottom w:val="none" w:sz="0" w:space="0" w:color="auto"/>
        <w:right w:val="none" w:sz="0" w:space="0" w:color="auto"/>
      </w:divBdr>
    </w:div>
    <w:div w:id="2011907332">
      <w:bodyDiv w:val="1"/>
      <w:marLeft w:val="0"/>
      <w:marRight w:val="0"/>
      <w:marTop w:val="0"/>
      <w:marBottom w:val="0"/>
      <w:divBdr>
        <w:top w:val="none" w:sz="0" w:space="0" w:color="auto"/>
        <w:left w:val="none" w:sz="0" w:space="0" w:color="auto"/>
        <w:bottom w:val="none" w:sz="0" w:space="0" w:color="auto"/>
        <w:right w:val="none" w:sz="0" w:space="0" w:color="auto"/>
      </w:divBdr>
    </w:div>
    <w:div w:id="2013339027">
      <w:bodyDiv w:val="1"/>
      <w:marLeft w:val="0"/>
      <w:marRight w:val="0"/>
      <w:marTop w:val="0"/>
      <w:marBottom w:val="0"/>
      <w:divBdr>
        <w:top w:val="none" w:sz="0" w:space="0" w:color="auto"/>
        <w:left w:val="none" w:sz="0" w:space="0" w:color="auto"/>
        <w:bottom w:val="none" w:sz="0" w:space="0" w:color="auto"/>
        <w:right w:val="none" w:sz="0" w:space="0" w:color="auto"/>
      </w:divBdr>
    </w:div>
    <w:div w:id="2013481512">
      <w:bodyDiv w:val="1"/>
      <w:marLeft w:val="0"/>
      <w:marRight w:val="0"/>
      <w:marTop w:val="0"/>
      <w:marBottom w:val="0"/>
      <w:divBdr>
        <w:top w:val="none" w:sz="0" w:space="0" w:color="auto"/>
        <w:left w:val="none" w:sz="0" w:space="0" w:color="auto"/>
        <w:bottom w:val="none" w:sz="0" w:space="0" w:color="auto"/>
        <w:right w:val="none" w:sz="0" w:space="0" w:color="auto"/>
      </w:divBdr>
    </w:div>
    <w:div w:id="2013678587">
      <w:bodyDiv w:val="1"/>
      <w:marLeft w:val="0"/>
      <w:marRight w:val="0"/>
      <w:marTop w:val="0"/>
      <w:marBottom w:val="0"/>
      <w:divBdr>
        <w:top w:val="none" w:sz="0" w:space="0" w:color="auto"/>
        <w:left w:val="none" w:sz="0" w:space="0" w:color="auto"/>
        <w:bottom w:val="none" w:sz="0" w:space="0" w:color="auto"/>
        <w:right w:val="none" w:sz="0" w:space="0" w:color="auto"/>
      </w:divBdr>
    </w:div>
    <w:div w:id="2013680503">
      <w:bodyDiv w:val="1"/>
      <w:marLeft w:val="0"/>
      <w:marRight w:val="0"/>
      <w:marTop w:val="0"/>
      <w:marBottom w:val="0"/>
      <w:divBdr>
        <w:top w:val="none" w:sz="0" w:space="0" w:color="auto"/>
        <w:left w:val="none" w:sz="0" w:space="0" w:color="auto"/>
        <w:bottom w:val="none" w:sz="0" w:space="0" w:color="auto"/>
        <w:right w:val="none" w:sz="0" w:space="0" w:color="auto"/>
      </w:divBdr>
    </w:div>
    <w:div w:id="2013949421">
      <w:bodyDiv w:val="1"/>
      <w:marLeft w:val="0"/>
      <w:marRight w:val="0"/>
      <w:marTop w:val="0"/>
      <w:marBottom w:val="0"/>
      <w:divBdr>
        <w:top w:val="none" w:sz="0" w:space="0" w:color="auto"/>
        <w:left w:val="none" w:sz="0" w:space="0" w:color="auto"/>
        <w:bottom w:val="none" w:sz="0" w:space="0" w:color="auto"/>
        <w:right w:val="none" w:sz="0" w:space="0" w:color="auto"/>
      </w:divBdr>
    </w:div>
    <w:div w:id="2014068531">
      <w:bodyDiv w:val="1"/>
      <w:marLeft w:val="0"/>
      <w:marRight w:val="0"/>
      <w:marTop w:val="0"/>
      <w:marBottom w:val="0"/>
      <w:divBdr>
        <w:top w:val="none" w:sz="0" w:space="0" w:color="auto"/>
        <w:left w:val="none" w:sz="0" w:space="0" w:color="auto"/>
        <w:bottom w:val="none" w:sz="0" w:space="0" w:color="auto"/>
        <w:right w:val="none" w:sz="0" w:space="0" w:color="auto"/>
      </w:divBdr>
      <w:divsChild>
        <w:div w:id="141653322">
          <w:marLeft w:val="480"/>
          <w:marRight w:val="0"/>
          <w:marTop w:val="0"/>
          <w:marBottom w:val="0"/>
          <w:divBdr>
            <w:top w:val="none" w:sz="0" w:space="0" w:color="auto"/>
            <w:left w:val="none" w:sz="0" w:space="0" w:color="auto"/>
            <w:bottom w:val="none" w:sz="0" w:space="0" w:color="auto"/>
            <w:right w:val="none" w:sz="0" w:space="0" w:color="auto"/>
          </w:divBdr>
        </w:div>
        <w:div w:id="150755120">
          <w:marLeft w:val="480"/>
          <w:marRight w:val="0"/>
          <w:marTop w:val="0"/>
          <w:marBottom w:val="0"/>
          <w:divBdr>
            <w:top w:val="none" w:sz="0" w:space="0" w:color="auto"/>
            <w:left w:val="none" w:sz="0" w:space="0" w:color="auto"/>
            <w:bottom w:val="none" w:sz="0" w:space="0" w:color="auto"/>
            <w:right w:val="none" w:sz="0" w:space="0" w:color="auto"/>
          </w:divBdr>
        </w:div>
        <w:div w:id="160705458">
          <w:marLeft w:val="480"/>
          <w:marRight w:val="0"/>
          <w:marTop w:val="0"/>
          <w:marBottom w:val="0"/>
          <w:divBdr>
            <w:top w:val="none" w:sz="0" w:space="0" w:color="auto"/>
            <w:left w:val="none" w:sz="0" w:space="0" w:color="auto"/>
            <w:bottom w:val="none" w:sz="0" w:space="0" w:color="auto"/>
            <w:right w:val="none" w:sz="0" w:space="0" w:color="auto"/>
          </w:divBdr>
        </w:div>
        <w:div w:id="183834859">
          <w:marLeft w:val="480"/>
          <w:marRight w:val="0"/>
          <w:marTop w:val="0"/>
          <w:marBottom w:val="0"/>
          <w:divBdr>
            <w:top w:val="none" w:sz="0" w:space="0" w:color="auto"/>
            <w:left w:val="none" w:sz="0" w:space="0" w:color="auto"/>
            <w:bottom w:val="none" w:sz="0" w:space="0" w:color="auto"/>
            <w:right w:val="none" w:sz="0" w:space="0" w:color="auto"/>
          </w:divBdr>
        </w:div>
        <w:div w:id="184757646">
          <w:marLeft w:val="480"/>
          <w:marRight w:val="0"/>
          <w:marTop w:val="0"/>
          <w:marBottom w:val="0"/>
          <w:divBdr>
            <w:top w:val="none" w:sz="0" w:space="0" w:color="auto"/>
            <w:left w:val="none" w:sz="0" w:space="0" w:color="auto"/>
            <w:bottom w:val="none" w:sz="0" w:space="0" w:color="auto"/>
            <w:right w:val="none" w:sz="0" w:space="0" w:color="auto"/>
          </w:divBdr>
        </w:div>
        <w:div w:id="198208087">
          <w:marLeft w:val="480"/>
          <w:marRight w:val="0"/>
          <w:marTop w:val="0"/>
          <w:marBottom w:val="0"/>
          <w:divBdr>
            <w:top w:val="none" w:sz="0" w:space="0" w:color="auto"/>
            <w:left w:val="none" w:sz="0" w:space="0" w:color="auto"/>
            <w:bottom w:val="none" w:sz="0" w:space="0" w:color="auto"/>
            <w:right w:val="none" w:sz="0" w:space="0" w:color="auto"/>
          </w:divBdr>
        </w:div>
        <w:div w:id="279528408">
          <w:marLeft w:val="480"/>
          <w:marRight w:val="0"/>
          <w:marTop w:val="0"/>
          <w:marBottom w:val="0"/>
          <w:divBdr>
            <w:top w:val="none" w:sz="0" w:space="0" w:color="auto"/>
            <w:left w:val="none" w:sz="0" w:space="0" w:color="auto"/>
            <w:bottom w:val="none" w:sz="0" w:space="0" w:color="auto"/>
            <w:right w:val="none" w:sz="0" w:space="0" w:color="auto"/>
          </w:divBdr>
        </w:div>
        <w:div w:id="367992236">
          <w:marLeft w:val="480"/>
          <w:marRight w:val="0"/>
          <w:marTop w:val="0"/>
          <w:marBottom w:val="0"/>
          <w:divBdr>
            <w:top w:val="none" w:sz="0" w:space="0" w:color="auto"/>
            <w:left w:val="none" w:sz="0" w:space="0" w:color="auto"/>
            <w:bottom w:val="none" w:sz="0" w:space="0" w:color="auto"/>
            <w:right w:val="none" w:sz="0" w:space="0" w:color="auto"/>
          </w:divBdr>
        </w:div>
        <w:div w:id="376583922">
          <w:marLeft w:val="480"/>
          <w:marRight w:val="0"/>
          <w:marTop w:val="0"/>
          <w:marBottom w:val="0"/>
          <w:divBdr>
            <w:top w:val="none" w:sz="0" w:space="0" w:color="auto"/>
            <w:left w:val="none" w:sz="0" w:space="0" w:color="auto"/>
            <w:bottom w:val="none" w:sz="0" w:space="0" w:color="auto"/>
            <w:right w:val="none" w:sz="0" w:space="0" w:color="auto"/>
          </w:divBdr>
        </w:div>
        <w:div w:id="389184903">
          <w:marLeft w:val="480"/>
          <w:marRight w:val="0"/>
          <w:marTop w:val="0"/>
          <w:marBottom w:val="0"/>
          <w:divBdr>
            <w:top w:val="none" w:sz="0" w:space="0" w:color="auto"/>
            <w:left w:val="none" w:sz="0" w:space="0" w:color="auto"/>
            <w:bottom w:val="none" w:sz="0" w:space="0" w:color="auto"/>
            <w:right w:val="none" w:sz="0" w:space="0" w:color="auto"/>
          </w:divBdr>
        </w:div>
        <w:div w:id="454717918">
          <w:marLeft w:val="480"/>
          <w:marRight w:val="0"/>
          <w:marTop w:val="0"/>
          <w:marBottom w:val="0"/>
          <w:divBdr>
            <w:top w:val="none" w:sz="0" w:space="0" w:color="auto"/>
            <w:left w:val="none" w:sz="0" w:space="0" w:color="auto"/>
            <w:bottom w:val="none" w:sz="0" w:space="0" w:color="auto"/>
            <w:right w:val="none" w:sz="0" w:space="0" w:color="auto"/>
          </w:divBdr>
        </w:div>
        <w:div w:id="502940555">
          <w:marLeft w:val="480"/>
          <w:marRight w:val="0"/>
          <w:marTop w:val="0"/>
          <w:marBottom w:val="0"/>
          <w:divBdr>
            <w:top w:val="none" w:sz="0" w:space="0" w:color="auto"/>
            <w:left w:val="none" w:sz="0" w:space="0" w:color="auto"/>
            <w:bottom w:val="none" w:sz="0" w:space="0" w:color="auto"/>
            <w:right w:val="none" w:sz="0" w:space="0" w:color="auto"/>
          </w:divBdr>
        </w:div>
        <w:div w:id="509028749">
          <w:marLeft w:val="480"/>
          <w:marRight w:val="0"/>
          <w:marTop w:val="0"/>
          <w:marBottom w:val="0"/>
          <w:divBdr>
            <w:top w:val="none" w:sz="0" w:space="0" w:color="auto"/>
            <w:left w:val="none" w:sz="0" w:space="0" w:color="auto"/>
            <w:bottom w:val="none" w:sz="0" w:space="0" w:color="auto"/>
            <w:right w:val="none" w:sz="0" w:space="0" w:color="auto"/>
          </w:divBdr>
        </w:div>
        <w:div w:id="583489249">
          <w:marLeft w:val="480"/>
          <w:marRight w:val="0"/>
          <w:marTop w:val="0"/>
          <w:marBottom w:val="0"/>
          <w:divBdr>
            <w:top w:val="none" w:sz="0" w:space="0" w:color="auto"/>
            <w:left w:val="none" w:sz="0" w:space="0" w:color="auto"/>
            <w:bottom w:val="none" w:sz="0" w:space="0" w:color="auto"/>
            <w:right w:val="none" w:sz="0" w:space="0" w:color="auto"/>
          </w:divBdr>
        </w:div>
        <w:div w:id="597562882">
          <w:marLeft w:val="480"/>
          <w:marRight w:val="0"/>
          <w:marTop w:val="0"/>
          <w:marBottom w:val="0"/>
          <w:divBdr>
            <w:top w:val="none" w:sz="0" w:space="0" w:color="auto"/>
            <w:left w:val="none" w:sz="0" w:space="0" w:color="auto"/>
            <w:bottom w:val="none" w:sz="0" w:space="0" w:color="auto"/>
            <w:right w:val="none" w:sz="0" w:space="0" w:color="auto"/>
          </w:divBdr>
        </w:div>
        <w:div w:id="712653811">
          <w:marLeft w:val="480"/>
          <w:marRight w:val="0"/>
          <w:marTop w:val="0"/>
          <w:marBottom w:val="0"/>
          <w:divBdr>
            <w:top w:val="none" w:sz="0" w:space="0" w:color="auto"/>
            <w:left w:val="none" w:sz="0" w:space="0" w:color="auto"/>
            <w:bottom w:val="none" w:sz="0" w:space="0" w:color="auto"/>
            <w:right w:val="none" w:sz="0" w:space="0" w:color="auto"/>
          </w:divBdr>
        </w:div>
        <w:div w:id="745540222">
          <w:marLeft w:val="480"/>
          <w:marRight w:val="0"/>
          <w:marTop w:val="0"/>
          <w:marBottom w:val="0"/>
          <w:divBdr>
            <w:top w:val="none" w:sz="0" w:space="0" w:color="auto"/>
            <w:left w:val="none" w:sz="0" w:space="0" w:color="auto"/>
            <w:bottom w:val="none" w:sz="0" w:space="0" w:color="auto"/>
            <w:right w:val="none" w:sz="0" w:space="0" w:color="auto"/>
          </w:divBdr>
        </w:div>
        <w:div w:id="755127631">
          <w:marLeft w:val="480"/>
          <w:marRight w:val="0"/>
          <w:marTop w:val="0"/>
          <w:marBottom w:val="0"/>
          <w:divBdr>
            <w:top w:val="none" w:sz="0" w:space="0" w:color="auto"/>
            <w:left w:val="none" w:sz="0" w:space="0" w:color="auto"/>
            <w:bottom w:val="none" w:sz="0" w:space="0" w:color="auto"/>
            <w:right w:val="none" w:sz="0" w:space="0" w:color="auto"/>
          </w:divBdr>
        </w:div>
        <w:div w:id="779954744">
          <w:marLeft w:val="480"/>
          <w:marRight w:val="0"/>
          <w:marTop w:val="0"/>
          <w:marBottom w:val="0"/>
          <w:divBdr>
            <w:top w:val="none" w:sz="0" w:space="0" w:color="auto"/>
            <w:left w:val="none" w:sz="0" w:space="0" w:color="auto"/>
            <w:bottom w:val="none" w:sz="0" w:space="0" w:color="auto"/>
            <w:right w:val="none" w:sz="0" w:space="0" w:color="auto"/>
          </w:divBdr>
        </w:div>
        <w:div w:id="813372938">
          <w:marLeft w:val="480"/>
          <w:marRight w:val="0"/>
          <w:marTop w:val="0"/>
          <w:marBottom w:val="0"/>
          <w:divBdr>
            <w:top w:val="none" w:sz="0" w:space="0" w:color="auto"/>
            <w:left w:val="none" w:sz="0" w:space="0" w:color="auto"/>
            <w:bottom w:val="none" w:sz="0" w:space="0" w:color="auto"/>
            <w:right w:val="none" w:sz="0" w:space="0" w:color="auto"/>
          </w:divBdr>
        </w:div>
        <w:div w:id="877473090">
          <w:marLeft w:val="480"/>
          <w:marRight w:val="0"/>
          <w:marTop w:val="0"/>
          <w:marBottom w:val="0"/>
          <w:divBdr>
            <w:top w:val="none" w:sz="0" w:space="0" w:color="auto"/>
            <w:left w:val="none" w:sz="0" w:space="0" w:color="auto"/>
            <w:bottom w:val="none" w:sz="0" w:space="0" w:color="auto"/>
            <w:right w:val="none" w:sz="0" w:space="0" w:color="auto"/>
          </w:divBdr>
        </w:div>
        <w:div w:id="881598191">
          <w:marLeft w:val="480"/>
          <w:marRight w:val="0"/>
          <w:marTop w:val="0"/>
          <w:marBottom w:val="0"/>
          <w:divBdr>
            <w:top w:val="none" w:sz="0" w:space="0" w:color="auto"/>
            <w:left w:val="none" w:sz="0" w:space="0" w:color="auto"/>
            <w:bottom w:val="none" w:sz="0" w:space="0" w:color="auto"/>
            <w:right w:val="none" w:sz="0" w:space="0" w:color="auto"/>
          </w:divBdr>
        </w:div>
        <w:div w:id="953362477">
          <w:marLeft w:val="480"/>
          <w:marRight w:val="0"/>
          <w:marTop w:val="0"/>
          <w:marBottom w:val="0"/>
          <w:divBdr>
            <w:top w:val="none" w:sz="0" w:space="0" w:color="auto"/>
            <w:left w:val="none" w:sz="0" w:space="0" w:color="auto"/>
            <w:bottom w:val="none" w:sz="0" w:space="0" w:color="auto"/>
            <w:right w:val="none" w:sz="0" w:space="0" w:color="auto"/>
          </w:divBdr>
        </w:div>
        <w:div w:id="1003513200">
          <w:marLeft w:val="480"/>
          <w:marRight w:val="0"/>
          <w:marTop w:val="0"/>
          <w:marBottom w:val="0"/>
          <w:divBdr>
            <w:top w:val="none" w:sz="0" w:space="0" w:color="auto"/>
            <w:left w:val="none" w:sz="0" w:space="0" w:color="auto"/>
            <w:bottom w:val="none" w:sz="0" w:space="0" w:color="auto"/>
            <w:right w:val="none" w:sz="0" w:space="0" w:color="auto"/>
          </w:divBdr>
        </w:div>
        <w:div w:id="1012492851">
          <w:marLeft w:val="480"/>
          <w:marRight w:val="0"/>
          <w:marTop w:val="0"/>
          <w:marBottom w:val="0"/>
          <w:divBdr>
            <w:top w:val="none" w:sz="0" w:space="0" w:color="auto"/>
            <w:left w:val="none" w:sz="0" w:space="0" w:color="auto"/>
            <w:bottom w:val="none" w:sz="0" w:space="0" w:color="auto"/>
            <w:right w:val="none" w:sz="0" w:space="0" w:color="auto"/>
          </w:divBdr>
        </w:div>
        <w:div w:id="1065104608">
          <w:marLeft w:val="480"/>
          <w:marRight w:val="0"/>
          <w:marTop w:val="0"/>
          <w:marBottom w:val="0"/>
          <w:divBdr>
            <w:top w:val="none" w:sz="0" w:space="0" w:color="auto"/>
            <w:left w:val="none" w:sz="0" w:space="0" w:color="auto"/>
            <w:bottom w:val="none" w:sz="0" w:space="0" w:color="auto"/>
            <w:right w:val="none" w:sz="0" w:space="0" w:color="auto"/>
          </w:divBdr>
        </w:div>
        <w:div w:id="1088959631">
          <w:marLeft w:val="480"/>
          <w:marRight w:val="0"/>
          <w:marTop w:val="0"/>
          <w:marBottom w:val="0"/>
          <w:divBdr>
            <w:top w:val="none" w:sz="0" w:space="0" w:color="auto"/>
            <w:left w:val="none" w:sz="0" w:space="0" w:color="auto"/>
            <w:bottom w:val="none" w:sz="0" w:space="0" w:color="auto"/>
            <w:right w:val="none" w:sz="0" w:space="0" w:color="auto"/>
          </w:divBdr>
        </w:div>
        <w:div w:id="1089497724">
          <w:marLeft w:val="480"/>
          <w:marRight w:val="0"/>
          <w:marTop w:val="0"/>
          <w:marBottom w:val="0"/>
          <w:divBdr>
            <w:top w:val="none" w:sz="0" w:space="0" w:color="auto"/>
            <w:left w:val="none" w:sz="0" w:space="0" w:color="auto"/>
            <w:bottom w:val="none" w:sz="0" w:space="0" w:color="auto"/>
            <w:right w:val="none" w:sz="0" w:space="0" w:color="auto"/>
          </w:divBdr>
        </w:div>
        <w:div w:id="1158570346">
          <w:marLeft w:val="480"/>
          <w:marRight w:val="0"/>
          <w:marTop w:val="0"/>
          <w:marBottom w:val="0"/>
          <w:divBdr>
            <w:top w:val="none" w:sz="0" w:space="0" w:color="auto"/>
            <w:left w:val="none" w:sz="0" w:space="0" w:color="auto"/>
            <w:bottom w:val="none" w:sz="0" w:space="0" w:color="auto"/>
            <w:right w:val="none" w:sz="0" w:space="0" w:color="auto"/>
          </w:divBdr>
        </w:div>
        <w:div w:id="1174109382">
          <w:marLeft w:val="480"/>
          <w:marRight w:val="0"/>
          <w:marTop w:val="0"/>
          <w:marBottom w:val="0"/>
          <w:divBdr>
            <w:top w:val="none" w:sz="0" w:space="0" w:color="auto"/>
            <w:left w:val="none" w:sz="0" w:space="0" w:color="auto"/>
            <w:bottom w:val="none" w:sz="0" w:space="0" w:color="auto"/>
            <w:right w:val="none" w:sz="0" w:space="0" w:color="auto"/>
          </w:divBdr>
        </w:div>
        <w:div w:id="1276059304">
          <w:marLeft w:val="480"/>
          <w:marRight w:val="0"/>
          <w:marTop w:val="0"/>
          <w:marBottom w:val="0"/>
          <w:divBdr>
            <w:top w:val="none" w:sz="0" w:space="0" w:color="auto"/>
            <w:left w:val="none" w:sz="0" w:space="0" w:color="auto"/>
            <w:bottom w:val="none" w:sz="0" w:space="0" w:color="auto"/>
            <w:right w:val="none" w:sz="0" w:space="0" w:color="auto"/>
          </w:divBdr>
        </w:div>
        <w:div w:id="1428774604">
          <w:marLeft w:val="480"/>
          <w:marRight w:val="0"/>
          <w:marTop w:val="0"/>
          <w:marBottom w:val="0"/>
          <w:divBdr>
            <w:top w:val="none" w:sz="0" w:space="0" w:color="auto"/>
            <w:left w:val="none" w:sz="0" w:space="0" w:color="auto"/>
            <w:bottom w:val="none" w:sz="0" w:space="0" w:color="auto"/>
            <w:right w:val="none" w:sz="0" w:space="0" w:color="auto"/>
          </w:divBdr>
        </w:div>
        <w:div w:id="1488981366">
          <w:marLeft w:val="480"/>
          <w:marRight w:val="0"/>
          <w:marTop w:val="0"/>
          <w:marBottom w:val="0"/>
          <w:divBdr>
            <w:top w:val="none" w:sz="0" w:space="0" w:color="auto"/>
            <w:left w:val="none" w:sz="0" w:space="0" w:color="auto"/>
            <w:bottom w:val="none" w:sz="0" w:space="0" w:color="auto"/>
            <w:right w:val="none" w:sz="0" w:space="0" w:color="auto"/>
          </w:divBdr>
        </w:div>
        <w:div w:id="1532960387">
          <w:marLeft w:val="480"/>
          <w:marRight w:val="0"/>
          <w:marTop w:val="0"/>
          <w:marBottom w:val="0"/>
          <w:divBdr>
            <w:top w:val="none" w:sz="0" w:space="0" w:color="auto"/>
            <w:left w:val="none" w:sz="0" w:space="0" w:color="auto"/>
            <w:bottom w:val="none" w:sz="0" w:space="0" w:color="auto"/>
            <w:right w:val="none" w:sz="0" w:space="0" w:color="auto"/>
          </w:divBdr>
        </w:div>
        <w:div w:id="1534029121">
          <w:marLeft w:val="480"/>
          <w:marRight w:val="0"/>
          <w:marTop w:val="0"/>
          <w:marBottom w:val="0"/>
          <w:divBdr>
            <w:top w:val="none" w:sz="0" w:space="0" w:color="auto"/>
            <w:left w:val="none" w:sz="0" w:space="0" w:color="auto"/>
            <w:bottom w:val="none" w:sz="0" w:space="0" w:color="auto"/>
            <w:right w:val="none" w:sz="0" w:space="0" w:color="auto"/>
          </w:divBdr>
        </w:div>
        <w:div w:id="1574463102">
          <w:marLeft w:val="480"/>
          <w:marRight w:val="0"/>
          <w:marTop w:val="0"/>
          <w:marBottom w:val="0"/>
          <w:divBdr>
            <w:top w:val="none" w:sz="0" w:space="0" w:color="auto"/>
            <w:left w:val="none" w:sz="0" w:space="0" w:color="auto"/>
            <w:bottom w:val="none" w:sz="0" w:space="0" w:color="auto"/>
            <w:right w:val="none" w:sz="0" w:space="0" w:color="auto"/>
          </w:divBdr>
        </w:div>
        <w:div w:id="1671568416">
          <w:marLeft w:val="480"/>
          <w:marRight w:val="0"/>
          <w:marTop w:val="0"/>
          <w:marBottom w:val="0"/>
          <w:divBdr>
            <w:top w:val="none" w:sz="0" w:space="0" w:color="auto"/>
            <w:left w:val="none" w:sz="0" w:space="0" w:color="auto"/>
            <w:bottom w:val="none" w:sz="0" w:space="0" w:color="auto"/>
            <w:right w:val="none" w:sz="0" w:space="0" w:color="auto"/>
          </w:divBdr>
        </w:div>
        <w:div w:id="1689139749">
          <w:marLeft w:val="480"/>
          <w:marRight w:val="0"/>
          <w:marTop w:val="0"/>
          <w:marBottom w:val="0"/>
          <w:divBdr>
            <w:top w:val="none" w:sz="0" w:space="0" w:color="auto"/>
            <w:left w:val="none" w:sz="0" w:space="0" w:color="auto"/>
            <w:bottom w:val="none" w:sz="0" w:space="0" w:color="auto"/>
            <w:right w:val="none" w:sz="0" w:space="0" w:color="auto"/>
          </w:divBdr>
        </w:div>
        <w:div w:id="1761675556">
          <w:marLeft w:val="480"/>
          <w:marRight w:val="0"/>
          <w:marTop w:val="0"/>
          <w:marBottom w:val="0"/>
          <w:divBdr>
            <w:top w:val="none" w:sz="0" w:space="0" w:color="auto"/>
            <w:left w:val="none" w:sz="0" w:space="0" w:color="auto"/>
            <w:bottom w:val="none" w:sz="0" w:space="0" w:color="auto"/>
            <w:right w:val="none" w:sz="0" w:space="0" w:color="auto"/>
          </w:divBdr>
        </w:div>
        <w:div w:id="1855000207">
          <w:marLeft w:val="480"/>
          <w:marRight w:val="0"/>
          <w:marTop w:val="0"/>
          <w:marBottom w:val="0"/>
          <w:divBdr>
            <w:top w:val="none" w:sz="0" w:space="0" w:color="auto"/>
            <w:left w:val="none" w:sz="0" w:space="0" w:color="auto"/>
            <w:bottom w:val="none" w:sz="0" w:space="0" w:color="auto"/>
            <w:right w:val="none" w:sz="0" w:space="0" w:color="auto"/>
          </w:divBdr>
        </w:div>
        <w:div w:id="1869097411">
          <w:marLeft w:val="480"/>
          <w:marRight w:val="0"/>
          <w:marTop w:val="0"/>
          <w:marBottom w:val="0"/>
          <w:divBdr>
            <w:top w:val="none" w:sz="0" w:space="0" w:color="auto"/>
            <w:left w:val="none" w:sz="0" w:space="0" w:color="auto"/>
            <w:bottom w:val="none" w:sz="0" w:space="0" w:color="auto"/>
            <w:right w:val="none" w:sz="0" w:space="0" w:color="auto"/>
          </w:divBdr>
        </w:div>
        <w:div w:id="1992178188">
          <w:marLeft w:val="480"/>
          <w:marRight w:val="0"/>
          <w:marTop w:val="0"/>
          <w:marBottom w:val="0"/>
          <w:divBdr>
            <w:top w:val="none" w:sz="0" w:space="0" w:color="auto"/>
            <w:left w:val="none" w:sz="0" w:space="0" w:color="auto"/>
            <w:bottom w:val="none" w:sz="0" w:space="0" w:color="auto"/>
            <w:right w:val="none" w:sz="0" w:space="0" w:color="auto"/>
          </w:divBdr>
        </w:div>
        <w:div w:id="2066831401">
          <w:marLeft w:val="480"/>
          <w:marRight w:val="0"/>
          <w:marTop w:val="0"/>
          <w:marBottom w:val="0"/>
          <w:divBdr>
            <w:top w:val="none" w:sz="0" w:space="0" w:color="auto"/>
            <w:left w:val="none" w:sz="0" w:space="0" w:color="auto"/>
            <w:bottom w:val="none" w:sz="0" w:space="0" w:color="auto"/>
            <w:right w:val="none" w:sz="0" w:space="0" w:color="auto"/>
          </w:divBdr>
        </w:div>
        <w:div w:id="2126918944">
          <w:marLeft w:val="480"/>
          <w:marRight w:val="0"/>
          <w:marTop w:val="0"/>
          <w:marBottom w:val="0"/>
          <w:divBdr>
            <w:top w:val="none" w:sz="0" w:space="0" w:color="auto"/>
            <w:left w:val="none" w:sz="0" w:space="0" w:color="auto"/>
            <w:bottom w:val="none" w:sz="0" w:space="0" w:color="auto"/>
            <w:right w:val="none" w:sz="0" w:space="0" w:color="auto"/>
          </w:divBdr>
        </w:div>
      </w:divsChild>
    </w:div>
    <w:div w:id="2014601701">
      <w:bodyDiv w:val="1"/>
      <w:marLeft w:val="0"/>
      <w:marRight w:val="0"/>
      <w:marTop w:val="0"/>
      <w:marBottom w:val="0"/>
      <w:divBdr>
        <w:top w:val="none" w:sz="0" w:space="0" w:color="auto"/>
        <w:left w:val="none" w:sz="0" w:space="0" w:color="auto"/>
        <w:bottom w:val="none" w:sz="0" w:space="0" w:color="auto"/>
        <w:right w:val="none" w:sz="0" w:space="0" w:color="auto"/>
      </w:divBdr>
    </w:div>
    <w:div w:id="2014797241">
      <w:bodyDiv w:val="1"/>
      <w:marLeft w:val="0"/>
      <w:marRight w:val="0"/>
      <w:marTop w:val="0"/>
      <w:marBottom w:val="0"/>
      <w:divBdr>
        <w:top w:val="none" w:sz="0" w:space="0" w:color="auto"/>
        <w:left w:val="none" w:sz="0" w:space="0" w:color="auto"/>
        <w:bottom w:val="none" w:sz="0" w:space="0" w:color="auto"/>
        <w:right w:val="none" w:sz="0" w:space="0" w:color="auto"/>
      </w:divBdr>
    </w:div>
    <w:div w:id="2016682839">
      <w:bodyDiv w:val="1"/>
      <w:marLeft w:val="0"/>
      <w:marRight w:val="0"/>
      <w:marTop w:val="0"/>
      <w:marBottom w:val="0"/>
      <w:divBdr>
        <w:top w:val="none" w:sz="0" w:space="0" w:color="auto"/>
        <w:left w:val="none" w:sz="0" w:space="0" w:color="auto"/>
        <w:bottom w:val="none" w:sz="0" w:space="0" w:color="auto"/>
        <w:right w:val="none" w:sz="0" w:space="0" w:color="auto"/>
      </w:divBdr>
    </w:div>
    <w:div w:id="2016762488">
      <w:bodyDiv w:val="1"/>
      <w:marLeft w:val="0"/>
      <w:marRight w:val="0"/>
      <w:marTop w:val="0"/>
      <w:marBottom w:val="0"/>
      <w:divBdr>
        <w:top w:val="none" w:sz="0" w:space="0" w:color="auto"/>
        <w:left w:val="none" w:sz="0" w:space="0" w:color="auto"/>
        <w:bottom w:val="none" w:sz="0" w:space="0" w:color="auto"/>
        <w:right w:val="none" w:sz="0" w:space="0" w:color="auto"/>
      </w:divBdr>
    </w:div>
    <w:div w:id="2017268475">
      <w:bodyDiv w:val="1"/>
      <w:marLeft w:val="0"/>
      <w:marRight w:val="0"/>
      <w:marTop w:val="0"/>
      <w:marBottom w:val="0"/>
      <w:divBdr>
        <w:top w:val="none" w:sz="0" w:space="0" w:color="auto"/>
        <w:left w:val="none" w:sz="0" w:space="0" w:color="auto"/>
        <w:bottom w:val="none" w:sz="0" w:space="0" w:color="auto"/>
        <w:right w:val="none" w:sz="0" w:space="0" w:color="auto"/>
      </w:divBdr>
    </w:div>
    <w:div w:id="2018193229">
      <w:bodyDiv w:val="1"/>
      <w:marLeft w:val="0"/>
      <w:marRight w:val="0"/>
      <w:marTop w:val="0"/>
      <w:marBottom w:val="0"/>
      <w:divBdr>
        <w:top w:val="none" w:sz="0" w:space="0" w:color="auto"/>
        <w:left w:val="none" w:sz="0" w:space="0" w:color="auto"/>
        <w:bottom w:val="none" w:sz="0" w:space="0" w:color="auto"/>
        <w:right w:val="none" w:sz="0" w:space="0" w:color="auto"/>
      </w:divBdr>
    </w:div>
    <w:div w:id="2019039302">
      <w:bodyDiv w:val="1"/>
      <w:marLeft w:val="0"/>
      <w:marRight w:val="0"/>
      <w:marTop w:val="0"/>
      <w:marBottom w:val="0"/>
      <w:divBdr>
        <w:top w:val="none" w:sz="0" w:space="0" w:color="auto"/>
        <w:left w:val="none" w:sz="0" w:space="0" w:color="auto"/>
        <w:bottom w:val="none" w:sz="0" w:space="0" w:color="auto"/>
        <w:right w:val="none" w:sz="0" w:space="0" w:color="auto"/>
      </w:divBdr>
    </w:div>
    <w:div w:id="2019428745">
      <w:bodyDiv w:val="1"/>
      <w:marLeft w:val="0"/>
      <w:marRight w:val="0"/>
      <w:marTop w:val="0"/>
      <w:marBottom w:val="0"/>
      <w:divBdr>
        <w:top w:val="none" w:sz="0" w:space="0" w:color="auto"/>
        <w:left w:val="none" w:sz="0" w:space="0" w:color="auto"/>
        <w:bottom w:val="none" w:sz="0" w:space="0" w:color="auto"/>
        <w:right w:val="none" w:sz="0" w:space="0" w:color="auto"/>
      </w:divBdr>
    </w:div>
    <w:div w:id="2019578844">
      <w:bodyDiv w:val="1"/>
      <w:marLeft w:val="0"/>
      <w:marRight w:val="0"/>
      <w:marTop w:val="0"/>
      <w:marBottom w:val="0"/>
      <w:divBdr>
        <w:top w:val="none" w:sz="0" w:space="0" w:color="auto"/>
        <w:left w:val="none" w:sz="0" w:space="0" w:color="auto"/>
        <w:bottom w:val="none" w:sz="0" w:space="0" w:color="auto"/>
        <w:right w:val="none" w:sz="0" w:space="0" w:color="auto"/>
      </w:divBdr>
      <w:divsChild>
        <w:div w:id="104347173">
          <w:marLeft w:val="480"/>
          <w:marRight w:val="0"/>
          <w:marTop w:val="0"/>
          <w:marBottom w:val="0"/>
          <w:divBdr>
            <w:top w:val="none" w:sz="0" w:space="0" w:color="auto"/>
            <w:left w:val="none" w:sz="0" w:space="0" w:color="auto"/>
            <w:bottom w:val="none" w:sz="0" w:space="0" w:color="auto"/>
            <w:right w:val="none" w:sz="0" w:space="0" w:color="auto"/>
          </w:divBdr>
        </w:div>
        <w:div w:id="138811593">
          <w:marLeft w:val="480"/>
          <w:marRight w:val="0"/>
          <w:marTop w:val="0"/>
          <w:marBottom w:val="0"/>
          <w:divBdr>
            <w:top w:val="none" w:sz="0" w:space="0" w:color="auto"/>
            <w:left w:val="none" w:sz="0" w:space="0" w:color="auto"/>
            <w:bottom w:val="none" w:sz="0" w:space="0" w:color="auto"/>
            <w:right w:val="none" w:sz="0" w:space="0" w:color="auto"/>
          </w:divBdr>
        </w:div>
        <w:div w:id="191958876">
          <w:marLeft w:val="480"/>
          <w:marRight w:val="0"/>
          <w:marTop w:val="0"/>
          <w:marBottom w:val="0"/>
          <w:divBdr>
            <w:top w:val="none" w:sz="0" w:space="0" w:color="auto"/>
            <w:left w:val="none" w:sz="0" w:space="0" w:color="auto"/>
            <w:bottom w:val="none" w:sz="0" w:space="0" w:color="auto"/>
            <w:right w:val="none" w:sz="0" w:space="0" w:color="auto"/>
          </w:divBdr>
        </w:div>
        <w:div w:id="196702903">
          <w:marLeft w:val="480"/>
          <w:marRight w:val="0"/>
          <w:marTop w:val="0"/>
          <w:marBottom w:val="0"/>
          <w:divBdr>
            <w:top w:val="none" w:sz="0" w:space="0" w:color="auto"/>
            <w:left w:val="none" w:sz="0" w:space="0" w:color="auto"/>
            <w:bottom w:val="none" w:sz="0" w:space="0" w:color="auto"/>
            <w:right w:val="none" w:sz="0" w:space="0" w:color="auto"/>
          </w:divBdr>
        </w:div>
        <w:div w:id="205263679">
          <w:marLeft w:val="480"/>
          <w:marRight w:val="0"/>
          <w:marTop w:val="0"/>
          <w:marBottom w:val="0"/>
          <w:divBdr>
            <w:top w:val="none" w:sz="0" w:space="0" w:color="auto"/>
            <w:left w:val="none" w:sz="0" w:space="0" w:color="auto"/>
            <w:bottom w:val="none" w:sz="0" w:space="0" w:color="auto"/>
            <w:right w:val="none" w:sz="0" w:space="0" w:color="auto"/>
          </w:divBdr>
        </w:div>
        <w:div w:id="230237657">
          <w:marLeft w:val="480"/>
          <w:marRight w:val="0"/>
          <w:marTop w:val="0"/>
          <w:marBottom w:val="0"/>
          <w:divBdr>
            <w:top w:val="none" w:sz="0" w:space="0" w:color="auto"/>
            <w:left w:val="none" w:sz="0" w:space="0" w:color="auto"/>
            <w:bottom w:val="none" w:sz="0" w:space="0" w:color="auto"/>
            <w:right w:val="none" w:sz="0" w:space="0" w:color="auto"/>
          </w:divBdr>
        </w:div>
        <w:div w:id="263462796">
          <w:marLeft w:val="480"/>
          <w:marRight w:val="0"/>
          <w:marTop w:val="0"/>
          <w:marBottom w:val="0"/>
          <w:divBdr>
            <w:top w:val="none" w:sz="0" w:space="0" w:color="auto"/>
            <w:left w:val="none" w:sz="0" w:space="0" w:color="auto"/>
            <w:bottom w:val="none" w:sz="0" w:space="0" w:color="auto"/>
            <w:right w:val="none" w:sz="0" w:space="0" w:color="auto"/>
          </w:divBdr>
        </w:div>
        <w:div w:id="267664385">
          <w:marLeft w:val="480"/>
          <w:marRight w:val="0"/>
          <w:marTop w:val="0"/>
          <w:marBottom w:val="0"/>
          <w:divBdr>
            <w:top w:val="none" w:sz="0" w:space="0" w:color="auto"/>
            <w:left w:val="none" w:sz="0" w:space="0" w:color="auto"/>
            <w:bottom w:val="none" w:sz="0" w:space="0" w:color="auto"/>
            <w:right w:val="none" w:sz="0" w:space="0" w:color="auto"/>
          </w:divBdr>
        </w:div>
        <w:div w:id="268322568">
          <w:marLeft w:val="480"/>
          <w:marRight w:val="0"/>
          <w:marTop w:val="0"/>
          <w:marBottom w:val="0"/>
          <w:divBdr>
            <w:top w:val="none" w:sz="0" w:space="0" w:color="auto"/>
            <w:left w:val="none" w:sz="0" w:space="0" w:color="auto"/>
            <w:bottom w:val="none" w:sz="0" w:space="0" w:color="auto"/>
            <w:right w:val="none" w:sz="0" w:space="0" w:color="auto"/>
          </w:divBdr>
        </w:div>
        <w:div w:id="311058202">
          <w:marLeft w:val="480"/>
          <w:marRight w:val="0"/>
          <w:marTop w:val="0"/>
          <w:marBottom w:val="0"/>
          <w:divBdr>
            <w:top w:val="none" w:sz="0" w:space="0" w:color="auto"/>
            <w:left w:val="none" w:sz="0" w:space="0" w:color="auto"/>
            <w:bottom w:val="none" w:sz="0" w:space="0" w:color="auto"/>
            <w:right w:val="none" w:sz="0" w:space="0" w:color="auto"/>
          </w:divBdr>
        </w:div>
        <w:div w:id="368187274">
          <w:marLeft w:val="480"/>
          <w:marRight w:val="0"/>
          <w:marTop w:val="0"/>
          <w:marBottom w:val="0"/>
          <w:divBdr>
            <w:top w:val="none" w:sz="0" w:space="0" w:color="auto"/>
            <w:left w:val="none" w:sz="0" w:space="0" w:color="auto"/>
            <w:bottom w:val="none" w:sz="0" w:space="0" w:color="auto"/>
            <w:right w:val="none" w:sz="0" w:space="0" w:color="auto"/>
          </w:divBdr>
        </w:div>
        <w:div w:id="445539753">
          <w:marLeft w:val="480"/>
          <w:marRight w:val="0"/>
          <w:marTop w:val="0"/>
          <w:marBottom w:val="0"/>
          <w:divBdr>
            <w:top w:val="none" w:sz="0" w:space="0" w:color="auto"/>
            <w:left w:val="none" w:sz="0" w:space="0" w:color="auto"/>
            <w:bottom w:val="none" w:sz="0" w:space="0" w:color="auto"/>
            <w:right w:val="none" w:sz="0" w:space="0" w:color="auto"/>
          </w:divBdr>
        </w:div>
        <w:div w:id="494536510">
          <w:marLeft w:val="480"/>
          <w:marRight w:val="0"/>
          <w:marTop w:val="0"/>
          <w:marBottom w:val="0"/>
          <w:divBdr>
            <w:top w:val="none" w:sz="0" w:space="0" w:color="auto"/>
            <w:left w:val="none" w:sz="0" w:space="0" w:color="auto"/>
            <w:bottom w:val="none" w:sz="0" w:space="0" w:color="auto"/>
            <w:right w:val="none" w:sz="0" w:space="0" w:color="auto"/>
          </w:divBdr>
        </w:div>
        <w:div w:id="533272233">
          <w:marLeft w:val="480"/>
          <w:marRight w:val="0"/>
          <w:marTop w:val="0"/>
          <w:marBottom w:val="0"/>
          <w:divBdr>
            <w:top w:val="none" w:sz="0" w:space="0" w:color="auto"/>
            <w:left w:val="none" w:sz="0" w:space="0" w:color="auto"/>
            <w:bottom w:val="none" w:sz="0" w:space="0" w:color="auto"/>
            <w:right w:val="none" w:sz="0" w:space="0" w:color="auto"/>
          </w:divBdr>
        </w:div>
        <w:div w:id="541133284">
          <w:marLeft w:val="480"/>
          <w:marRight w:val="0"/>
          <w:marTop w:val="0"/>
          <w:marBottom w:val="0"/>
          <w:divBdr>
            <w:top w:val="none" w:sz="0" w:space="0" w:color="auto"/>
            <w:left w:val="none" w:sz="0" w:space="0" w:color="auto"/>
            <w:bottom w:val="none" w:sz="0" w:space="0" w:color="auto"/>
            <w:right w:val="none" w:sz="0" w:space="0" w:color="auto"/>
          </w:divBdr>
        </w:div>
        <w:div w:id="553201224">
          <w:marLeft w:val="480"/>
          <w:marRight w:val="0"/>
          <w:marTop w:val="0"/>
          <w:marBottom w:val="0"/>
          <w:divBdr>
            <w:top w:val="none" w:sz="0" w:space="0" w:color="auto"/>
            <w:left w:val="none" w:sz="0" w:space="0" w:color="auto"/>
            <w:bottom w:val="none" w:sz="0" w:space="0" w:color="auto"/>
            <w:right w:val="none" w:sz="0" w:space="0" w:color="auto"/>
          </w:divBdr>
        </w:div>
        <w:div w:id="559902555">
          <w:marLeft w:val="480"/>
          <w:marRight w:val="0"/>
          <w:marTop w:val="0"/>
          <w:marBottom w:val="0"/>
          <w:divBdr>
            <w:top w:val="none" w:sz="0" w:space="0" w:color="auto"/>
            <w:left w:val="none" w:sz="0" w:space="0" w:color="auto"/>
            <w:bottom w:val="none" w:sz="0" w:space="0" w:color="auto"/>
            <w:right w:val="none" w:sz="0" w:space="0" w:color="auto"/>
          </w:divBdr>
        </w:div>
        <w:div w:id="707947746">
          <w:marLeft w:val="480"/>
          <w:marRight w:val="0"/>
          <w:marTop w:val="0"/>
          <w:marBottom w:val="0"/>
          <w:divBdr>
            <w:top w:val="none" w:sz="0" w:space="0" w:color="auto"/>
            <w:left w:val="none" w:sz="0" w:space="0" w:color="auto"/>
            <w:bottom w:val="none" w:sz="0" w:space="0" w:color="auto"/>
            <w:right w:val="none" w:sz="0" w:space="0" w:color="auto"/>
          </w:divBdr>
        </w:div>
        <w:div w:id="884297585">
          <w:marLeft w:val="480"/>
          <w:marRight w:val="0"/>
          <w:marTop w:val="0"/>
          <w:marBottom w:val="0"/>
          <w:divBdr>
            <w:top w:val="none" w:sz="0" w:space="0" w:color="auto"/>
            <w:left w:val="none" w:sz="0" w:space="0" w:color="auto"/>
            <w:bottom w:val="none" w:sz="0" w:space="0" w:color="auto"/>
            <w:right w:val="none" w:sz="0" w:space="0" w:color="auto"/>
          </w:divBdr>
        </w:div>
        <w:div w:id="898126221">
          <w:marLeft w:val="480"/>
          <w:marRight w:val="0"/>
          <w:marTop w:val="0"/>
          <w:marBottom w:val="0"/>
          <w:divBdr>
            <w:top w:val="none" w:sz="0" w:space="0" w:color="auto"/>
            <w:left w:val="none" w:sz="0" w:space="0" w:color="auto"/>
            <w:bottom w:val="none" w:sz="0" w:space="0" w:color="auto"/>
            <w:right w:val="none" w:sz="0" w:space="0" w:color="auto"/>
          </w:divBdr>
        </w:div>
        <w:div w:id="1022366389">
          <w:marLeft w:val="480"/>
          <w:marRight w:val="0"/>
          <w:marTop w:val="0"/>
          <w:marBottom w:val="0"/>
          <w:divBdr>
            <w:top w:val="none" w:sz="0" w:space="0" w:color="auto"/>
            <w:left w:val="none" w:sz="0" w:space="0" w:color="auto"/>
            <w:bottom w:val="none" w:sz="0" w:space="0" w:color="auto"/>
            <w:right w:val="none" w:sz="0" w:space="0" w:color="auto"/>
          </w:divBdr>
        </w:div>
        <w:div w:id="1092625965">
          <w:marLeft w:val="480"/>
          <w:marRight w:val="0"/>
          <w:marTop w:val="0"/>
          <w:marBottom w:val="0"/>
          <w:divBdr>
            <w:top w:val="none" w:sz="0" w:space="0" w:color="auto"/>
            <w:left w:val="none" w:sz="0" w:space="0" w:color="auto"/>
            <w:bottom w:val="none" w:sz="0" w:space="0" w:color="auto"/>
            <w:right w:val="none" w:sz="0" w:space="0" w:color="auto"/>
          </w:divBdr>
        </w:div>
        <w:div w:id="1127965685">
          <w:marLeft w:val="480"/>
          <w:marRight w:val="0"/>
          <w:marTop w:val="0"/>
          <w:marBottom w:val="0"/>
          <w:divBdr>
            <w:top w:val="none" w:sz="0" w:space="0" w:color="auto"/>
            <w:left w:val="none" w:sz="0" w:space="0" w:color="auto"/>
            <w:bottom w:val="none" w:sz="0" w:space="0" w:color="auto"/>
            <w:right w:val="none" w:sz="0" w:space="0" w:color="auto"/>
          </w:divBdr>
        </w:div>
        <w:div w:id="1250655657">
          <w:marLeft w:val="480"/>
          <w:marRight w:val="0"/>
          <w:marTop w:val="0"/>
          <w:marBottom w:val="0"/>
          <w:divBdr>
            <w:top w:val="none" w:sz="0" w:space="0" w:color="auto"/>
            <w:left w:val="none" w:sz="0" w:space="0" w:color="auto"/>
            <w:bottom w:val="none" w:sz="0" w:space="0" w:color="auto"/>
            <w:right w:val="none" w:sz="0" w:space="0" w:color="auto"/>
          </w:divBdr>
        </w:div>
        <w:div w:id="1267270212">
          <w:marLeft w:val="480"/>
          <w:marRight w:val="0"/>
          <w:marTop w:val="0"/>
          <w:marBottom w:val="0"/>
          <w:divBdr>
            <w:top w:val="none" w:sz="0" w:space="0" w:color="auto"/>
            <w:left w:val="none" w:sz="0" w:space="0" w:color="auto"/>
            <w:bottom w:val="none" w:sz="0" w:space="0" w:color="auto"/>
            <w:right w:val="none" w:sz="0" w:space="0" w:color="auto"/>
          </w:divBdr>
        </w:div>
        <w:div w:id="1288320154">
          <w:marLeft w:val="480"/>
          <w:marRight w:val="0"/>
          <w:marTop w:val="0"/>
          <w:marBottom w:val="0"/>
          <w:divBdr>
            <w:top w:val="none" w:sz="0" w:space="0" w:color="auto"/>
            <w:left w:val="none" w:sz="0" w:space="0" w:color="auto"/>
            <w:bottom w:val="none" w:sz="0" w:space="0" w:color="auto"/>
            <w:right w:val="none" w:sz="0" w:space="0" w:color="auto"/>
          </w:divBdr>
        </w:div>
        <w:div w:id="1291741725">
          <w:marLeft w:val="480"/>
          <w:marRight w:val="0"/>
          <w:marTop w:val="0"/>
          <w:marBottom w:val="0"/>
          <w:divBdr>
            <w:top w:val="none" w:sz="0" w:space="0" w:color="auto"/>
            <w:left w:val="none" w:sz="0" w:space="0" w:color="auto"/>
            <w:bottom w:val="none" w:sz="0" w:space="0" w:color="auto"/>
            <w:right w:val="none" w:sz="0" w:space="0" w:color="auto"/>
          </w:divBdr>
        </w:div>
        <w:div w:id="1301110533">
          <w:marLeft w:val="480"/>
          <w:marRight w:val="0"/>
          <w:marTop w:val="0"/>
          <w:marBottom w:val="0"/>
          <w:divBdr>
            <w:top w:val="none" w:sz="0" w:space="0" w:color="auto"/>
            <w:left w:val="none" w:sz="0" w:space="0" w:color="auto"/>
            <w:bottom w:val="none" w:sz="0" w:space="0" w:color="auto"/>
            <w:right w:val="none" w:sz="0" w:space="0" w:color="auto"/>
          </w:divBdr>
        </w:div>
        <w:div w:id="1380782732">
          <w:marLeft w:val="480"/>
          <w:marRight w:val="0"/>
          <w:marTop w:val="0"/>
          <w:marBottom w:val="0"/>
          <w:divBdr>
            <w:top w:val="none" w:sz="0" w:space="0" w:color="auto"/>
            <w:left w:val="none" w:sz="0" w:space="0" w:color="auto"/>
            <w:bottom w:val="none" w:sz="0" w:space="0" w:color="auto"/>
            <w:right w:val="none" w:sz="0" w:space="0" w:color="auto"/>
          </w:divBdr>
        </w:div>
        <w:div w:id="1390306870">
          <w:marLeft w:val="480"/>
          <w:marRight w:val="0"/>
          <w:marTop w:val="0"/>
          <w:marBottom w:val="0"/>
          <w:divBdr>
            <w:top w:val="none" w:sz="0" w:space="0" w:color="auto"/>
            <w:left w:val="none" w:sz="0" w:space="0" w:color="auto"/>
            <w:bottom w:val="none" w:sz="0" w:space="0" w:color="auto"/>
            <w:right w:val="none" w:sz="0" w:space="0" w:color="auto"/>
          </w:divBdr>
        </w:div>
        <w:div w:id="1463499932">
          <w:marLeft w:val="480"/>
          <w:marRight w:val="0"/>
          <w:marTop w:val="0"/>
          <w:marBottom w:val="0"/>
          <w:divBdr>
            <w:top w:val="none" w:sz="0" w:space="0" w:color="auto"/>
            <w:left w:val="none" w:sz="0" w:space="0" w:color="auto"/>
            <w:bottom w:val="none" w:sz="0" w:space="0" w:color="auto"/>
            <w:right w:val="none" w:sz="0" w:space="0" w:color="auto"/>
          </w:divBdr>
        </w:div>
        <w:div w:id="1494298529">
          <w:marLeft w:val="480"/>
          <w:marRight w:val="0"/>
          <w:marTop w:val="0"/>
          <w:marBottom w:val="0"/>
          <w:divBdr>
            <w:top w:val="none" w:sz="0" w:space="0" w:color="auto"/>
            <w:left w:val="none" w:sz="0" w:space="0" w:color="auto"/>
            <w:bottom w:val="none" w:sz="0" w:space="0" w:color="auto"/>
            <w:right w:val="none" w:sz="0" w:space="0" w:color="auto"/>
          </w:divBdr>
        </w:div>
        <w:div w:id="1513103044">
          <w:marLeft w:val="480"/>
          <w:marRight w:val="0"/>
          <w:marTop w:val="0"/>
          <w:marBottom w:val="0"/>
          <w:divBdr>
            <w:top w:val="none" w:sz="0" w:space="0" w:color="auto"/>
            <w:left w:val="none" w:sz="0" w:space="0" w:color="auto"/>
            <w:bottom w:val="none" w:sz="0" w:space="0" w:color="auto"/>
            <w:right w:val="none" w:sz="0" w:space="0" w:color="auto"/>
          </w:divBdr>
        </w:div>
        <w:div w:id="1541628615">
          <w:marLeft w:val="480"/>
          <w:marRight w:val="0"/>
          <w:marTop w:val="0"/>
          <w:marBottom w:val="0"/>
          <w:divBdr>
            <w:top w:val="none" w:sz="0" w:space="0" w:color="auto"/>
            <w:left w:val="none" w:sz="0" w:space="0" w:color="auto"/>
            <w:bottom w:val="none" w:sz="0" w:space="0" w:color="auto"/>
            <w:right w:val="none" w:sz="0" w:space="0" w:color="auto"/>
          </w:divBdr>
        </w:div>
        <w:div w:id="1564607039">
          <w:marLeft w:val="480"/>
          <w:marRight w:val="0"/>
          <w:marTop w:val="0"/>
          <w:marBottom w:val="0"/>
          <w:divBdr>
            <w:top w:val="none" w:sz="0" w:space="0" w:color="auto"/>
            <w:left w:val="none" w:sz="0" w:space="0" w:color="auto"/>
            <w:bottom w:val="none" w:sz="0" w:space="0" w:color="auto"/>
            <w:right w:val="none" w:sz="0" w:space="0" w:color="auto"/>
          </w:divBdr>
        </w:div>
        <w:div w:id="1602445148">
          <w:marLeft w:val="480"/>
          <w:marRight w:val="0"/>
          <w:marTop w:val="0"/>
          <w:marBottom w:val="0"/>
          <w:divBdr>
            <w:top w:val="none" w:sz="0" w:space="0" w:color="auto"/>
            <w:left w:val="none" w:sz="0" w:space="0" w:color="auto"/>
            <w:bottom w:val="none" w:sz="0" w:space="0" w:color="auto"/>
            <w:right w:val="none" w:sz="0" w:space="0" w:color="auto"/>
          </w:divBdr>
        </w:div>
        <w:div w:id="1658608229">
          <w:marLeft w:val="480"/>
          <w:marRight w:val="0"/>
          <w:marTop w:val="0"/>
          <w:marBottom w:val="0"/>
          <w:divBdr>
            <w:top w:val="none" w:sz="0" w:space="0" w:color="auto"/>
            <w:left w:val="none" w:sz="0" w:space="0" w:color="auto"/>
            <w:bottom w:val="none" w:sz="0" w:space="0" w:color="auto"/>
            <w:right w:val="none" w:sz="0" w:space="0" w:color="auto"/>
          </w:divBdr>
        </w:div>
        <w:div w:id="1843273420">
          <w:marLeft w:val="480"/>
          <w:marRight w:val="0"/>
          <w:marTop w:val="0"/>
          <w:marBottom w:val="0"/>
          <w:divBdr>
            <w:top w:val="none" w:sz="0" w:space="0" w:color="auto"/>
            <w:left w:val="none" w:sz="0" w:space="0" w:color="auto"/>
            <w:bottom w:val="none" w:sz="0" w:space="0" w:color="auto"/>
            <w:right w:val="none" w:sz="0" w:space="0" w:color="auto"/>
          </w:divBdr>
        </w:div>
        <w:div w:id="1906409033">
          <w:marLeft w:val="480"/>
          <w:marRight w:val="0"/>
          <w:marTop w:val="0"/>
          <w:marBottom w:val="0"/>
          <w:divBdr>
            <w:top w:val="none" w:sz="0" w:space="0" w:color="auto"/>
            <w:left w:val="none" w:sz="0" w:space="0" w:color="auto"/>
            <w:bottom w:val="none" w:sz="0" w:space="0" w:color="auto"/>
            <w:right w:val="none" w:sz="0" w:space="0" w:color="auto"/>
          </w:divBdr>
        </w:div>
        <w:div w:id="1995140819">
          <w:marLeft w:val="480"/>
          <w:marRight w:val="0"/>
          <w:marTop w:val="0"/>
          <w:marBottom w:val="0"/>
          <w:divBdr>
            <w:top w:val="none" w:sz="0" w:space="0" w:color="auto"/>
            <w:left w:val="none" w:sz="0" w:space="0" w:color="auto"/>
            <w:bottom w:val="none" w:sz="0" w:space="0" w:color="auto"/>
            <w:right w:val="none" w:sz="0" w:space="0" w:color="auto"/>
          </w:divBdr>
        </w:div>
        <w:div w:id="2010907774">
          <w:marLeft w:val="480"/>
          <w:marRight w:val="0"/>
          <w:marTop w:val="0"/>
          <w:marBottom w:val="0"/>
          <w:divBdr>
            <w:top w:val="none" w:sz="0" w:space="0" w:color="auto"/>
            <w:left w:val="none" w:sz="0" w:space="0" w:color="auto"/>
            <w:bottom w:val="none" w:sz="0" w:space="0" w:color="auto"/>
            <w:right w:val="none" w:sz="0" w:space="0" w:color="auto"/>
          </w:divBdr>
        </w:div>
        <w:div w:id="2136169198">
          <w:marLeft w:val="480"/>
          <w:marRight w:val="0"/>
          <w:marTop w:val="0"/>
          <w:marBottom w:val="0"/>
          <w:divBdr>
            <w:top w:val="none" w:sz="0" w:space="0" w:color="auto"/>
            <w:left w:val="none" w:sz="0" w:space="0" w:color="auto"/>
            <w:bottom w:val="none" w:sz="0" w:space="0" w:color="auto"/>
            <w:right w:val="none" w:sz="0" w:space="0" w:color="auto"/>
          </w:divBdr>
        </w:div>
      </w:divsChild>
    </w:div>
    <w:div w:id="2020540925">
      <w:bodyDiv w:val="1"/>
      <w:marLeft w:val="0"/>
      <w:marRight w:val="0"/>
      <w:marTop w:val="0"/>
      <w:marBottom w:val="0"/>
      <w:divBdr>
        <w:top w:val="none" w:sz="0" w:space="0" w:color="auto"/>
        <w:left w:val="none" w:sz="0" w:space="0" w:color="auto"/>
        <w:bottom w:val="none" w:sz="0" w:space="0" w:color="auto"/>
        <w:right w:val="none" w:sz="0" w:space="0" w:color="auto"/>
      </w:divBdr>
    </w:div>
    <w:div w:id="2020693128">
      <w:bodyDiv w:val="1"/>
      <w:marLeft w:val="0"/>
      <w:marRight w:val="0"/>
      <w:marTop w:val="0"/>
      <w:marBottom w:val="0"/>
      <w:divBdr>
        <w:top w:val="none" w:sz="0" w:space="0" w:color="auto"/>
        <w:left w:val="none" w:sz="0" w:space="0" w:color="auto"/>
        <w:bottom w:val="none" w:sz="0" w:space="0" w:color="auto"/>
        <w:right w:val="none" w:sz="0" w:space="0" w:color="auto"/>
      </w:divBdr>
    </w:div>
    <w:div w:id="2021083645">
      <w:bodyDiv w:val="1"/>
      <w:marLeft w:val="0"/>
      <w:marRight w:val="0"/>
      <w:marTop w:val="0"/>
      <w:marBottom w:val="0"/>
      <w:divBdr>
        <w:top w:val="none" w:sz="0" w:space="0" w:color="auto"/>
        <w:left w:val="none" w:sz="0" w:space="0" w:color="auto"/>
        <w:bottom w:val="none" w:sz="0" w:space="0" w:color="auto"/>
        <w:right w:val="none" w:sz="0" w:space="0" w:color="auto"/>
      </w:divBdr>
    </w:div>
    <w:div w:id="2021617809">
      <w:bodyDiv w:val="1"/>
      <w:marLeft w:val="0"/>
      <w:marRight w:val="0"/>
      <w:marTop w:val="0"/>
      <w:marBottom w:val="0"/>
      <w:divBdr>
        <w:top w:val="none" w:sz="0" w:space="0" w:color="auto"/>
        <w:left w:val="none" w:sz="0" w:space="0" w:color="auto"/>
        <w:bottom w:val="none" w:sz="0" w:space="0" w:color="auto"/>
        <w:right w:val="none" w:sz="0" w:space="0" w:color="auto"/>
      </w:divBdr>
    </w:div>
    <w:div w:id="2022000224">
      <w:bodyDiv w:val="1"/>
      <w:marLeft w:val="0"/>
      <w:marRight w:val="0"/>
      <w:marTop w:val="0"/>
      <w:marBottom w:val="0"/>
      <w:divBdr>
        <w:top w:val="none" w:sz="0" w:space="0" w:color="auto"/>
        <w:left w:val="none" w:sz="0" w:space="0" w:color="auto"/>
        <w:bottom w:val="none" w:sz="0" w:space="0" w:color="auto"/>
        <w:right w:val="none" w:sz="0" w:space="0" w:color="auto"/>
      </w:divBdr>
    </w:div>
    <w:div w:id="2022005808">
      <w:bodyDiv w:val="1"/>
      <w:marLeft w:val="0"/>
      <w:marRight w:val="0"/>
      <w:marTop w:val="0"/>
      <w:marBottom w:val="0"/>
      <w:divBdr>
        <w:top w:val="none" w:sz="0" w:space="0" w:color="auto"/>
        <w:left w:val="none" w:sz="0" w:space="0" w:color="auto"/>
        <w:bottom w:val="none" w:sz="0" w:space="0" w:color="auto"/>
        <w:right w:val="none" w:sz="0" w:space="0" w:color="auto"/>
      </w:divBdr>
    </w:div>
    <w:div w:id="2022393965">
      <w:bodyDiv w:val="1"/>
      <w:marLeft w:val="0"/>
      <w:marRight w:val="0"/>
      <w:marTop w:val="0"/>
      <w:marBottom w:val="0"/>
      <w:divBdr>
        <w:top w:val="none" w:sz="0" w:space="0" w:color="auto"/>
        <w:left w:val="none" w:sz="0" w:space="0" w:color="auto"/>
        <w:bottom w:val="none" w:sz="0" w:space="0" w:color="auto"/>
        <w:right w:val="none" w:sz="0" w:space="0" w:color="auto"/>
      </w:divBdr>
    </w:div>
    <w:div w:id="2022510808">
      <w:bodyDiv w:val="1"/>
      <w:marLeft w:val="0"/>
      <w:marRight w:val="0"/>
      <w:marTop w:val="0"/>
      <w:marBottom w:val="0"/>
      <w:divBdr>
        <w:top w:val="none" w:sz="0" w:space="0" w:color="auto"/>
        <w:left w:val="none" w:sz="0" w:space="0" w:color="auto"/>
        <w:bottom w:val="none" w:sz="0" w:space="0" w:color="auto"/>
        <w:right w:val="none" w:sz="0" w:space="0" w:color="auto"/>
      </w:divBdr>
    </w:div>
    <w:div w:id="2022778618">
      <w:bodyDiv w:val="1"/>
      <w:marLeft w:val="0"/>
      <w:marRight w:val="0"/>
      <w:marTop w:val="0"/>
      <w:marBottom w:val="0"/>
      <w:divBdr>
        <w:top w:val="none" w:sz="0" w:space="0" w:color="auto"/>
        <w:left w:val="none" w:sz="0" w:space="0" w:color="auto"/>
        <w:bottom w:val="none" w:sz="0" w:space="0" w:color="auto"/>
        <w:right w:val="none" w:sz="0" w:space="0" w:color="auto"/>
      </w:divBdr>
    </w:div>
    <w:div w:id="2023162231">
      <w:bodyDiv w:val="1"/>
      <w:marLeft w:val="0"/>
      <w:marRight w:val="0"/>
      <w:marTop w:val="0"/>
      <w:marBottom w:val="0"/>
      <w:divBdr>
        <w:top w:val="none" w:sz="0" w:space="0" w:color="auto"/>
        <w:left w:val="none" w:sz="0" w:space="0" w:color="auto"/>
        <w:bottom w:val="none" w:sz="0" w:space="0" w:color="auto"/>
        <w:right w:val="none" w:sz="0" w:space="0" w:color="auto"/>
      </w:divBdr>
    </w:div>
    <w:div w:id="2023319461">
      <w:bodyDiv w:val="1"/>
      <w:marLeft w:val="0"/>
      <w:marRight w:val="0"/>
      <w:marTop w:val="0"/>
      <w:marBottom w:val="0"/>
      <w:divBdr>
        <w:top w:val="none" w:sz="0" w:space="0" w:color="auto"/>
        <w:left w:val="none" w:sz="0" w:space="0" w:color="auto"/>
        <w:bottom w:val="none" w:sz="0" w:space="0" w:color="auto"/>
        <w:right w:val="none" w:sz="0" w:space="0" w:color="auto"/>
      </w:divBdr>
    </w:div>
    <w:div w:id="2023780116">
      <w:bodyDiv w:val="1"/>
      <w:marLeft w:val="0"/>
      <w:marRight w:val="0"/>
      <w:marTop w:val="0"/>
      <w:marBottom w:val="0"/>
      <w:divBdr>
        <w:top w:val="none" w:sz="0" w:space="0" w:color="auto"/>
        <w:left w:val="none" w:sz="0" w:space="0" w:color="auto"/>
        <w:bottom w:val="none" w:sz="0" w:space="0" w:color="auto"/>
        <w:right w:val="none" w:sz="0" w:space="0" w:color="auto"/>
      </w:divBdr>
    </w:div>
    <w:div w:id="2024356889">
      <w:bodyDiv w:val="1"/>
      <w:marLeft w:val="0"/>
      <w:marRight w:val="0"/>
      <w:marTop w:val="0"/>
      <w:marBottom w:val="0"/>
      <w:divBdr>
        <w:top w:val="none" w:sz="0" w:space="0" w:color="auto"/>
        <w:left w:val="none" w:sz="0" w:space="0" w:color="auto"/>
        <w:bottom w:val="none" w:sz="0" w:space="0" w:color="auto"/>
        <w:right w:val="none" w:sz="0" w:space="0" w:color="auto"/>
      </w:divBdr>
    </w:div>
    <w:div w:id="2024359252">
      <w:bodyDiv w:val="1"/>
      <w:marLeft w:val="0"/>
      <w:marRight w:val="0"/>
      <w:marTop w:val="0"/>
      <w:marBottom w:val="0"/>
      <w:divBdr>
        <w:top w:val="none" w:sz="0" w:space="0" w:color="auto"/>
        <w:left w:val="none" w:sz="0" w:space="0" w:color="auto"/>
        <w:bottom w:val="none" w:sz="0" w:space="0" w:color="auto"/>
        <w:right w:val="none" w:sz="0" w:space="0" w:color="auto"/>
      </w:divBdr>
    </w:div>
    <w:div w:id="2025552231">
      <w:bodyDiv w:val="1"/>
      <w:marLeft w:val="0"/>
      <w:marRight w:val="0"/>
      <w:marTop w:val="0"/>
      <w:marBottom w:val="0"/>
      <w:divBdr>
        <w:top w:val="none" w:sz="0" w:space="0" w:color="auto"/>
        <w:left w:val="none" w:sz="0" w:space="0" w:color="auto"/>
        <w:bottom w:val="none" w:sz="0" w:space="0" w:color="auto"/>
        <w:right w:val="none" w:sz="0" w:space="0" w:color="auto"/>
      </w:divBdr>
    </w:div>
    <w:div w:id="2026249924">
      <w:bodyDiv w:val="1"/>
      <w:marLeft w:val="0"/>
      <w:marRight w:val="0"/>
      <w:marTop w:val="0"/>
      <w:marBottom w:val="0"/>
      <w:divBdr>
        <w:top w:val="none" w:sz="0" w:space="0" w:color="auto"/>
        <w:left w:val="none" w:sz="0" w:space="0" w:color="auto"/>
        <w:bottom w:val="none" w:sz="0" w:space="0" w:color="auto"/>
        <w:right w:val="none" w:sz="0" w:space="0" w:color="auto"/>
      </w:divBdr>
    </w:div>
    <w:div w:id="2026440282">
      <w:bodyDiv w:val="1"/>
      <w:marLeft w:val="0"/>
      <w:marRight w:val="0"/>
      <w:marTop w:val="0"/>
      <w:marBottom w:val="0"/>
      <w:divBdr>
        <w:top w:val="none" w:sz="0" w:space="0" w:color="auto"/>
        <w:left w:val="none" w:sz="0" w:space="0" w:color="auto"/>
        <w:bottom w:val="none" w:sz="0" w:space="0" w:color="auto"/>
        <w:right w:val="none" w:sz="0" w:space="0" w:color="auto"/>
      </w:divBdr>
    </w:div>
    <w:div w:id="2026667132">
      <w:bodyDiv w:val="1"/>
      <w:marLeft w:val="0"/>
      <w:marRight w:val="0"/>
      <w:marTop w:val="0"/>
      <w:marBottom w:val="0"/>
      <w:divBdr>
        <w:top w:val="none" w:sz="0" w:space="0" w:color="auto"/>
        <w:left w:val="none" w:sz="0" w:space="0" w:color="auto"/>
        <w:bottom w:val="none" w:sz="0" w:space="0" w:color="auto"/>
        <w:right w:val="none" w:sz="0" w:space="0" w:color="auto"/>
      </w:divBdr>
    </w:div>
    <w:div w:id="2027057015">
      <w:bodyDiv w:val="1"/>
      <w:marLeft w:val="0"/>
      <w:marRight w:val="0"/>
      <w:marTop w:val="0"/>
      <w:marBottom w:val="0"/>
      <w:divBdr>
        <w:top w:val="none" w:sz="0" w:space="0" w:color="auto"/>
        <w:left w:val="none" w:sz="0" w:space="0" w:color="auto"/>
        <w:bottom w:val="none" w:sz="0" w:space="0" w:color="auto"/>
        <w:right w:val="none" w:sz="0" w:space="0" w:color="auto"/>
      </w:divBdr>
    </w:div>
    <w:div w:id="2027361918">
      <w:bodyDiv w:val="1"/>
      <w:marLeft w:val="0"/>
      <w:marRight w:val="0"/>
      <w:marTop w:val="0"/>
      <w:marBottom w:val="0"/>
      <w:divBdr>
        <w:top w:val="none" w:sz="0" w:space="0" w:color="auto"/>
        <w:left w:val="none" w:sz="0" w:space="0" w:color="auto"/>
        <w:bottom w:val="none" w:sz="0" w:space="0" w:color="auto"/>
        <w:right w:val="none" w:sz="0" w:space="0" w:color="auto"/>
      </w:divBdr>
    </w:div>
    <w:div w:id="2028361501">
      <w:bodyDiv w:val="1"/>
      <w:marLeft w:val="0"/>
      <w:marRight w:val="0"/>
      <w:marTop w:val="0"/>
      <w:marBottom w:val="0"/>
      <w:divBdr>
        <w:top w:val="none" w:sz="0" w:space="0" w:color="auto"/>
        <w:left w:val="none" w:sz="0" w:space="0" w:color="auto"/>
        <w:bottom w:val="none" w:sz="0" w:space="0" w:color="auto"/>
        <w:right w:val="none" w:sz="0" w:space="0" w:color="auto"/>
      </w:divBdr>
    </w:div>
    <w:div w:id="2028557316">
      <w:bodyDiv w:val="1"/>
      <w:marLeft w:val="0"/>
      <w:marRight w:val="0"/>
      <w:marTop w:val="0"/>
      <w:marBottom w:val="0"/>
      <w:divBdr>
        <w:top w:val="none" w:sz="0" w:space="0" w:color="auto"/>
        <w:left w:val="none" w:sz="0" w:space="0" w:color="auto"/>
        <w:bottom w:val="none" w:sz="0" w:space="0" w:color="auto"/>
        <w:right w:val="none" w:sz="0" w:space="0" w:color="auto"/>
      </w:divBdr>
      <w:divsChild>
        <w:div w:id="8335271">
          <w:marLeft w:val="480"/>
          <w:marRight w:val="0"/>
          <w:marTop w:val="0"/>
          <w:marBottom w:val="0"/>
          <w:divBdr>
            <w:top w:val="none" w:sz="0" w:space="0" w:color="auto"/>
            <w:left w:val="none" w:sz="0" w:space="0" w:color="auto"/>
            <w:bottom w:val="none" w:sz="0" w:space="0" w:color="auto"/>
            <w:right w:val="none" w:sz="0" w:space="0" w:color="auto"/>
          </w:divBdr>
        </w:div>
        <w:div w:id="54204683">
          <w:marLeft w:val="480"/>
          <w:marRight w:val="0"/>
          <w:marTop w:val="0"/>
          <w:marBottom w:val="0"/>
          <w:divBdr>
            <w:top w:val="none" w:sz="0" w:space="0" w:color="auto"/>
            <w:left w:val="none" w:sz="0" w:space="0" w:color="auto"/>
            <w:bottom w:val="none" w:sz="0" w:space="0" w:color="auto"/>
            <w:right w:val="none" w:sz="0" w:space="0" w:color="auto"/>
          </w:divBdr>
        </w:div>
        <w:div w:id="68433127">
          <w:marLeft w:val="480"/>
          <w:marRight w:val="0"/>
          <w:marTop w:val="0"/>
          <w:marBottom w:val="0"/>
          <w:divBdr>
            <w:top w:val="none" w:sz="0" w:space="0" w:color="auto"/>
            <w:left w:val="none" w:sz="0" w:space="0" w:color="auto"/>
            <w:bottom w:val="none" w:sz="0" w:space="0" w:color="auto"/>
            <w:right w:val="none" w:sz="0" w:space="0" w:color="auto"/>
          </w:divBdr>
        </w:div>
        <w:div w:id="153646155">
          <w:marLeft w:val="480"/>
          <w:marRight w:val="0"/>
          <w:marTop w:val="0"/>
          <w:marBottom w:val="0"/>
          <w:divBdr>
            <w:top w:val="none" w:sz="0" w:space="0" w:color="auto"/>
            <w:left w:val="none" w:sz="0" w:space="0" w:color="auto"/>
            <w:bottom w:val="none" w:sz="0" w:space="0" w:color="auto"/>
            <w:right w:val="none" w:sz="0" w:space="0" w:color="auto"/>
          </w:divBdr>
        </w:div>
        <w:div w:id="184753060">
          <w:marLeft w:val="480"/>
          <w:marRight w:val="0"/>
          <w:marTop w:val="0"/>
          <w:marBottom w:val="0"/>
          <w:divBdr>
            <w:top w:val="none" w:sz="0" w:space="0" w:color="auto"/>
            <w:left w:val="none" w:sz="0" w:space="0" w:color="auto"/>
            <w:bottom w:val="none" w:sz="0" w:space="0" w:color="auto"/>
            <w:right w:val="none" w:sz="0" w:space="0" w:color="auto"/>
          </w:divBdr>
        </w:div>
        <w:div w:id="192618580">
          <w:marLeft w:val="480"/>
          <w:marRight w:val="0"/>
          <w:marTop w:val="0"/>
          <w:marBottom w:val="0"/>
          <w:divBdr>
            <w:top w:val="none" w:sz="0" w:space="0" w:color="auto"/>
            <w:left w:val="none" w:sz="0" w:space="0" w:color="auto"/>
            <w:bottom w:val="none" w:sz="0" w:space="0" w:color="auto"/>
            <w:right w:val="none" w:sz="0" w:space="0" w:color="auto"/>
          </w:divBdr>
        </w:div>
        <w:div w:id="203832994">
          <w:marLeft w:val="480"/>
          <w:marRight w:val="0"/>
          <w:marTop w:val="0"/>
          <w:marBottom w:val="0"/>
          <w:divBdr>
            <w:top w:val="none" w:sz="0" w:space="0" w:color="auto"/>
            <w:left w:val="none" w:sz="0" w:space="0" w:color="auto"/>
            <w:bottom w:val="none" w:sz="0" w:space="0" w:color="auto"/>
            <w:right w:val="none" w:sz="0" w:space="0" w:color="auto"/>
          </w:divBdr>
        </w:div>
        <w:div w:id="275067358">
          <w:marLeft w:val="480"/>
          <w:marRight w:val="0"/>
          <w:marTop w:val="0"/>
          <w:marBottom w:val="0"/>
          <w:divBdr>
            <w:top w:val="none" w:sz="0" w:space="0" w:color="auto"/>
            <w:left w:val="none" w:sz="0" w:space="0" w:color="auto"/>
            <w:bottom w:val="none" w:sz="0" w:space="0" w:color="auto"/>
            <w:right w:val="none" w:sz="0" w:space="0" w:color="auto"/>
          </w:divBdr>
        </w:div>
        <w:div w:id="287707564">
          <w:marLeft w:val="480"/>
          <w:marRight w:val="0"/>
          <w:marTop w:val="0"/>
          <w:marBottom w:val="0"/>
          <w:divBdr>
            <w:top w:val="none" w:sz="0" w:space="0" w:color="auto"/>
            <w:left w:val="none" w:sz="0" w:space="0" w:color="auto"/>
            <w:bottom w:val="none" w:sz="0" w:space="0" w:color="auto"/>
            <w:right w:val="none" w:sz="0" w:space="0" w:color="auto"/>
          </w:divBdr>
        </w:div>
        <w:div w:id="297691639">
          <w:marLeft w:val="480"/>
          <w:marRight w:val="0"/>
          <w:marTop w:val="0"/>
          <w:marBottom w:val="0"/>
          <w:divBdr>
            <w:top w:val="none" w:sz="0" w:space="0" w:color="auto"/>
            <w:left w:val="none" w:sz="0" w:space="0" w:color="auto"/>
            <w:bottom w:val="none" w:sz="0" w:space="0" w:color="auto"/>
            <w:right w:val="none" w:sz="0" w:space="0" w:color="auto"/>
          </w:divBdr>
        </w:div>
        <w:div w:id="368916081">
          <w:marLeft w:val="480"/>
          <w:marRight w:val="0"/>
          <w:marTop w:val="0"/>
          <w:marBottom w:val="0"/>
          <w:divBdr>
            <w:top w:val="none" w:sz="0" w:space="0" w:color="auto"/>
            <w:left w:val="none" w:sz="0" w:space="0" w:color="auto"/>
            <w:bottom w:val="none" w:sz="0" w:space="0" w:color="auto"/>
            <w:right w:val="none" w:sz="0" w:space="0" w:color="auto"/>
          </w:divBdr>
        </w:div>
        <w:div w:id="380249990">
          <w:marLeft w:val="480"/>
          <w:marRight w:val="0"/>
          <w:marTop w:val="0"/>
          <w:marBottom w:val="0"/>
          <w:divBdr>
            <w:top w:val="none" w:sz="0" w:space="0" w:color="auto"/>
            <w:left w:val="none" w:sz="0" w:space="0" w:color="auto"/>
            <w:bottom w:val="none" w:sz="0" w:space="0" w:color="auto"/>
            <w:right w:val="none" w:sz="0" w:space="0" w:color="auto"/>
          </w:divBdr>
        </w:div>
        <w:div w:id="461925187">
          <w:marLeft w:val="480"/>
          <w:marRight w:val="0"/>
          <w:marTop w:val="0"/>
          <w:marBottom w:val="0"/>
          <w:divBdr>
            <w:top w:val="none" w:sz="0" w:space="0" w:color="auto"/>
            <w:left w:val="none" w:sz="0" w:space="0" w:color="auto"/>
            <w:bottom w:val="none" w:sz="0" w:space="0" w:color="auto"/>
            <w:right w:val="none" w:sz="0" w:space="0" w:color="auto"/>
          </w:divBdr>
        </w:div>
        <w:div w:id="500656346">
          <w:marLeft w:val="480"/>
          <w:marRight w:val="0"/>
          <w:marTop w:val="0"/>
          <w:marBottom w:val="0"/>
          <w:divBdr>
            <w:top w:val="none" w:sz="0" w:space="0" w:color="auto"/>
            <w:left w:val="none" w:sz="0" w:space="0" w:color="auto"/>
            <w:bottom w:val="none" w:sz="0" w:space="0" w:color="auto"/>
            <w:right w:val="none" w:sz="0" w:space="0" w:color="auto"/>
          </w:divBdr>
        </w:div>
        <w:div w:id="529609610">
          <w:marLeft w:val="480"/>
          <w:marRight w:val="0"/>
          <w:marTop w:val="0"/>
          <w:marBottom w:val="0"/>
          <w:divBdr>
            <w:top w:val="none" w:sz="0" w:space="0" w:color="auto"/>
            <w:left w:val="none" w:sz="0" w:space="0" w:color="auto"/>
            <w:bottom w:val="none" w:sz="0" w:space="0" w:color="auto"/>
            <w:right w:val="none" w:sz="0" w:space="0" w:color="auto"/>
          </w:divBdr>
        </w:div>
        <w:div w:id="537860958">
          <w:marLeft w:val="480"/>
          <w:marRight w:val="0"/>
          <w:marTop w:val="0"/>
          <w:marBottom w:val="0"/>
          <w:divBdr>
            <w:top w:val="none" w:sz="0" w:space="0" w:color="auto"/>
            <w:left w:val="none" w:sz="0" w:space="0" w:color="auto"/>
            <w:bottom w:val="none" w:sz="0" w:space="0" w:color="auto"/>
            <w:right w:val="none" w:sz="0" w:space="0" w:color="auto"/>
          </w:divBdr>
        </w:div>
        <w:div w:id="544147884">
          <w:marLeft w:val="480"/>
          <w:marRight w:val="0"/>
          <w:marTop w:val="0"/>
          <w:marBottom w:val="0"/>
          <w:divBdr>
            <w:top w:val="none" w:sz="0" w:space="0" w:color="auto"/>
            <w:left w:val="none" w:sz="0" w:space="0" w:color="auto"/>
            <w:bottom w:val="none" w:sz="0" w:space="0" w:color="auto"/>
            <w:right w:val="none" w:sz="0" w:space="0" w:color="auto"/>
          </w:divBdr>
        </w:div>
        <w:div w:id="556162736">
          <w:marLeft w:val="480"/>
          <w:marRight w:val="0"/>
          <w:marTop w:val="0"/>
          <w:marBottom w:val="0"/>
          <w:divBdr>
            <w:top w:val="none" w:sz="0" w:space="0" w:color="auto"/>
            <w:left w:val="none" w:sz="0" w:space="0" w:color="auto"/>
            <w:bottom w:val="none" w:sz="0" w:space="0" w:color="auto"/>
            <w:right w:val="none" w:sz="0" w:space="0" w:color="auto"/>
          </w:divBdr>
        </w:div>
        <w:div w:id="578557757">
          <w:marLeft w:val="480"/>
          <w:marRight w:val="0"/>
          <w:marTop w:val="0"/>
          <w:marBottom w:val="0"/>
          <w:divBdr>
            <w:top w:val="none" w:sz="0" w:space="0" w:color="auto"/>
            <w:left w:val="none" w:sz="0" w:space="0" w:color="auto"/>
            <w:bottom w:val="none" w:sz="0" w:space="0" w:color="auto"/>
            <w:right w:val="none" w:sz="0" w:space="0" w:color="auto"/>
          </w:divBdr>
        </w:div>
        <w:div w:id="727145463">
          <w:marLeft w:val="480"/>
          <w:marRight w:val="0"/>
          <w:marTop w:val="0"/>
          <w:marBottom w:val="0"/>
          <w:divBdr>
            <w:top w:val="none" w:sz="0" w:space="0" w:color="auto"/>
            <w:left w:val="none" w:sz="0" w:space="0" w:color="auto"/>
            <w:bottom w:val="none" w:sz="0" w:space="0" w:color="auto"/>
            <w:right w:val="none" w:sz="0" w:space="0" w:color="auto"/>
          </w:divBdr>
        </w:div>
        <w:div w:id="830949896">
          <w:marLeft w:val="480"/>
          <w:marRight w:val="0"/>
          <w:marTop w:val="0"/>
          <w:marBottom w:val="0"/>
          <w:divBdr>
            <w:top w:val="none" w:sz="0" w:space="0" w:color="auto"/>
            <w:left w:val="none" w:sz="0" w:space="0" w:color="auto"/>
            <w:bottom w:val="none" w:sz="0" w:space="0" w:color="auto"/>
            <w:right w:val="none" w:sz="0" w:space="0" w:color="auto"/>
          </w:divBdr>
        </w:div>
        <w:div w:id="954219148">
          <w:marLeft w:val="480"/>
          <w:marRight w:val="0"/>
          <w:marTop w:val="0"/>
          <w:marBottom w:val="0"/>
          <w:divBdr>
            <w:top w:val="none" w:sz="0" w:space="0" w:color="auto"/>
            <w:left w:val="none" w:sz="0" w:space="0" w:color="auto"/>
            <w:bottom w:val="none" w:sz="0" w:space="0" w:color="auto"/>
            <w:right w:val="none" w:sz="0" w:space="0" w:color="auto"/>
          </w:divBdr>
        </w:div>
        <w:div w:id="963117115">
          <w:marLeft w:val="480"/>
          <w:marRight w:val="0"/>
          <w:marTop w:val="0"/>
          <w:marBottom w:val="0"/>
          <w:divBdr>
            <w:top w:val="none" w:sz="0" w:space="0" w:color="auto"/>
            <w:left w:val="none" w:sz="0" w:space="0" w:color="auto"/>
            <w:bottom w:val="none" w:sz="0" w:space="0" w:color="auto"/>
            <w:right w:val="none" w:sz="0" w:space="0" w:color="auto"/>
          </w:divBdr>
        </w:div>
        <w:div w:id="997660489">
          <w:marLeft w:val="480"/>
          <w:marRight w:val="0"/>
          <w:marTop w:val="0"/>
          <w:marBottom w:val="0"/>
          <w:divBdr>
            <w:top w:val="none" w:sz="0" w:space="0" w:color="auto"/>
            <w:left w:val="none" w:sz="0" w:space="0" w:color="auto"/>
            <w:bottom w:val="none" w:sz="0" w:space="0" w:color="auto"/>
            <w:right w:val="none" w:sz="0" w:space="0" w:color="auto"/>
          </w:divBdr>
        </w:div>
        <w:div w:id="1015614548">
          <w:marLeft w:val="480"/>
          <w:marRight w:val="0"/>
          <w:marTop w:val="0"/>
          <w:marBottom w:val="0"/>
          <w:divBdr>
            <w:top w:val="none" w:sz="0" w:space="0" w:color="auto"/>
            <w:left w:val="none" w:sz="0" w:space="0" w:color="auto"/>
            <w:bottom w:val="none" w:sz="0" w:space="0" w:color="auto"/>
            <w:right w:val="none" w:sz="0" w:space="0" w:color="auto"/>
          </w:divBdr>
        </w:div>
        <w:div w:id="1124467317">
          <w:marLeft w:val="480"/>
          <w:marRight w:val="0"/>
          <w:marTop w:val="0"/>
          <w:marBottom w:val="0"/>
          <w:divBdr>
            <w:top w:val="none" w:sz="0" w:space="0" w:color="auto"/>
            <w:left w:val="none" w:sz="0" w:space="0" w:color="auto"/>
            <w:bottom w:val="none" w:sz="0" w:space="0" w:color="auto"/>
            <w:right w:val="none" w:sz="0" w:space="0" w:color="auto"/>
          </w:divBdr>
        </w:div>
        <w:div w:id="1207832864">
          <w:marLeft w:val="480"/>
          <w:marRight w:val="0"/>
          <w:marTop w:val="0"/>
          <w:marBottom w:val="0"/>
          <w:divBdr>
            <w:top w:val="none" w:sz="0" w:space="0" w:color="auto"/>
            <w:left w:val="none" w:sz="0" w:space="0" w:color="auto"/>
            <w:bottom w:val="none" w:sz="0" w:space="0" w:color="auto"/>
            <w:right w:val="none" w:sz="0" w:space="0" w:color="auto"/>
          </w:divBdr>
        </w:div>
        <w:div w:id="1281300461">
          <w:marLeft w:val="480"/>
          <w:marRight w:val="0"/>
          <w:marTop w:val="0"/>
          <w:marBottom w:val="0"/>
          <w:divBdr>
            <w:top w:val="none" w:sz="0" w:space="0" w:color="auto"/>
            <w:left w:val="none" w:sz="0" w:space="0" w:color="auto"/>
            <w:bottom w:val="none" w:sz="0" w:space="0" w:color="auto"/>
            <w:right w:val="none" w:sz="0" w:space="0" w:color="auto"/>
          </w:divBdr>
        </w:div>
        <w:div w:id="1325625015">
          <w:marLeft w:val="480"/>
          <w:marRight w:val="0"/>
          <w:marTop w:val="0"/>
          <w:marBottom w:val="0"/>
          <w:divBdr>
            <w:top w:val="none" w:sz="0" w:space="0" w:color="auto"/>
            <w:left w:val="none" w:sz="0" w:space="0" w:color="auto"/>
            <w:bottom w:val="none" w:sz="0" w:space="0" w:color="auto"/>
            <w:right w:val="none" w:sz="0" w:space="0" w:color="auto"/>
          </w:divBdr>
        </w:div>
        <w:div w:id="1490290602">
          <w:marLeft w:val="480"/>
          <w:marRight w:val="0"/>
          <w:marTop w:val="0"/>
          <w:marBottom w:val="0"/>
          <w:divBdr>
            <w:top w:val="none" w:sz="0" w:space="0" w:color="auto"/>
            <w:left w:val="none" w:sz="0" w:space="0" w:color="auto"/>
            <w:bottom w:val="none" w:sz="0" w:space="0" w:color="auto"/>
            <w:right w:val="none" w:sz="0" w:space="0" w:color="auto"/>
          </w:divBdr>
        </w:div>
        <w:div w:id="1538159026">
          <w:marLeft w:val="480"/>
          <w:marRight w:val="0"/>
          <w:marTop w:val="0"/>
          <w:marBottom w:val="0"/>
          <w:divBdr>
            <w:top w:val="none" w:sz="0" w:space="0" w:color="auto"/>
            <w:left w:val="none" w:sz="0" w:space="0" w:color="auto"/>
            <w:bottom w:val="none" w:sz="0" w:space="0" w:color="auto"/>
            <w:right w:val="none" w:sz="0" w:space="0" w:color="auto"/>
          </w:divBdr>
        </w:div>
        <w:div w:id="1543706873">
          <w:marLeft w:val="480"/>
          <w:marRight w:val="0"/>
          <w:marTop w:val="0"/>
          <w:marBottom w:val="0"/>
          <w:divBdr>
            <w:top w:val="none" w:sz="0" w:space="0" w:color="auto"/>
            <w:left w:val="none" w:sz="0" w:space="0" w:color="auto"/>
            <w:bottom w:val="none" w:sz="0" w:space="0" w:color="auto"/>
            <w:right w:val="none" w:sz="0" w:space="0" w:color="auto"/>
          </w:divBdr>
        </w:div>
        <w:div w:id="1556159497">
          <w:marLeft w:val="480"/>
          <w:marRight w:val="0"/>
          <w:marTop w:val="0"/>
          <w:marBottom w:val="0"/>
          <w:divBdr>
            <w:top w:val="none" w:sz="0" w:space="0" w:color="auto"/>
            <w:left w:val="none" w:sz="0" w:space="0" w:color="auto"/>
            <w:bottom w:val="none" w:sz="0" w:space="0" w:color="auto"/>
            <w:right w:val="none" w:sz="0" w:space="0" w:color="auto"/>
          </w:divBdr>
        </w:div>
        <w:div w:id="1557594325">
          <w:marLeft w:val="480"/>
          <w:marRight w:val="0"/>
          <w:marTop w:val="0"/>
          <w:marBottom w:val="0"/>
          <w:divBdr>
            <w:top w:val="none" w:sz="0" w:space="0" w:color="auto"/>
            <w:left w:val="none" w:sz="0" w:space="0" w:color="auto"/>
            <w:bottom w:val="none" w:sz="0" w:space="0" w:color="auto"/>
            <w:right w:val="none" w:sz="0" w:space="0" w:color="auto"/>
          </w:divBdr>
        </w:div>
        <w:div w:id="1676036801">
          <w:marLeft w:val="480"/>
          <w:marRight w:val="0"/>
          <w:marTop w:val="0"/>
          <w:marBottom w:val="0"/>
          <w:divBdr>
            <w:top w:val="none" w:sz="0" w:space="0" w:color="auto"/>
            <w:left w:val="none" w:sz="0" w:space="0" w:color="auto"/>
            <w:bottom w:val="none" w:sz="0" w:space="0" w:color="auto"/>
            <w:right w:val="none" w:sz="0" w:space="0" w:color="auto"/>
          </w:divBdr>
        </w:div>
        <w:div w:id="1691099379">
          <w:marLeft w:val="480"/>
          <w:marRight w:val="0"/>
          <w:marTop w:val="0"/>
          <w:marBottom w:val="0"/>
          <w:divBdr>
            <w:top w:val="none" w:sz="0" w:space="0" w:color="auto"/>
            <w:left w:val="none" w:sz="0" w:space="0" w:color="auto"/>
            <w:bottom w:val="none" w:sz="0" w:space="0" w:color="auto"/>
            <w:right w:val="none" w:sz="0" w:space="0" w:color="auto"/>
          </w:divBdr>
        </w:div>
        <w:div w:id="1742946815">
          <w:marLeft w:val="480"/>
          <w:marRight w:val="0"/>
          <w:marTop w:val="0"/>
          <w:marBottom w:val="0"/>
          <w:divBdr>
            <w:top w:val="none" w:sz="0" w:space="0" w:color="auto"/>
            <w:left w:val="none" w:sz="0" w:space="0" w:color="auto"/>
            <w:bottom w:val="none" w:sz="0" w:space="0" w:color="auto"/>
            <w:right w:val="none" w:sz="0" w:space="0" w:color="auto"/>
          </w:divBdr>
        </w:div>
        <w:div w:id="1801877963">
          <w:marLeft w:val="480"/>
          <w:marRight w:val="0"/>
          <w:marTop w:val="0"/>
          <w:marBottom w:val="0"/>
          <w:divBdr>
            <w:top w:val="none" w:sz="0" w:space="0" w:color="auto"/>
            <w:left w:val="none" w:sz="0" w:space="0" w:color="auto"/>
            <w:bottom w:val="none" w:sz="0" w:space="0" w:color="auto"/>
            <w:right w:val="none" w:sz="0" w:space="0" w:color="auto"/>
          </w:divBdr>
        </w:div>
        <w:div w:id="1931347680">
          <w:marLeft w:val="480"/>
          <w:marRight w:val="0"/>
          <w:marTop w:val="0"/>
          <w:marBottom w:val="0"/>
          <w:divBdr>
            <w:top w:val="none" w:sz="0" w:space="0" w:color="auto"/>
            <w:left w:val="none" w:sz="0" w:space="0" w:color="auto"/>
            <w:bottom w:val="none" w:sz="0" w:space="0" w:color="auto"/>
            <w:right w:val="none" w:sz="0" w:space="0" w:color="auto"/>
          </w:divBdr>
        </w:div>
        <w:div w:id="2001032768">
          <w:marLeft w:val="480"/>
          <w:marRight w:val="0"/>
          <w:marTop w:val="0"/>
          <w:marBottom w:val="0"/>
          <w:divBdr>
            <w:top w:val="none" w:sz="0" w:space="0" w:color="auto"/>
            <w:left w:val="none" w:sz="0" w:space="0" w:color="auto"/>
            <w:bottom w:val="none" w:sz="0" w:space="0" w:color="auto"/>
            <w:right w:val="none" w:sz="0" w:space="0" w:color="auto"/>
          </w:divBdr>
        </w:div>
        <w:div w:id="2054578518">
          <w:marLeft w:val="480"/>
          <w:marRight w:val="0"/>
          <w:marTop w:val="0"/>
          <w:marBottom w:val="0"/>
          <w:divBdr>
            <w:top w:val="none" w:sz="0" w:space="0" w:color="auto"/>
            <w:left w:val="none" w:sz="0" w:space="0" w:color="auto"/>
            <w:bottom w:val="none" w:sz="0" w:space="0" w:color="auto"/>
            <w:right w:val="none" w:sz="0" w:space="0" w:color="auto"/>
          </w:divBdr>
        </w:div>
        <w:div w:id="2070810817">
          <w:marLeft w:val="480"/>
          <w:marRight w:val="0"/>
          <w:marTop w:val="0"/>
          <w:marBottom w:val="0"/>
          <w:divBdr>
            <w:top w:val="none" w:sz="0" w:space="0" w:color="auto"/>
            <w:left w:val="none" w:sz="0" w:space="0" w:color="auto"/>
            <w:bottom w:val="none" w:sz="0" w:space="0" w:color="auto"/>
            <w:right w:val="none" w:sz="0" w:space="0" w:color="auto"/>
          </w:divBdr>
        </w:div>
        <w:div w:id="2102599691">
          <w:marLeft w:val="480"/>
          <w:marRight w:val="0"/>
          <w:marTop w:val="0"/>
          <w:marBottom w:val="0"/>
          <w:divBdr>
            <w:top w:val="none" w:sz="0" w:space="0" w:color="auto"/>
            <w:left w:val="none" w:sz="0" w:space="0" w:color="auto"/>
            <w:bottom w:val="none" w:sz="0" w:space="0" w:color="auto"/>
            <w:right w:val="none" w:sz="0" w:space="0" w:color="auto"/>
          </w:divBdr>
        </w:div>
        <w:div w:id="2145849673">
          <w:marLeft w:val="480"/>
          <w:marRight w:val="0"/>
          <w:marTop w:val="0"/>
          <w:marBottom w:val="0"/>
          <w:divBdr>
            <w:top w:val="none" w:sz="0" w:space="0" w:color="auto"/>
            <w:left w:val="none" w:sz="0" w:space="0" w:color="auto"/>
            <w:bottom w:val="none" w:sz="0" w:space="0" w:color="auto"/>
            <w:right w:val="none" w:sz="0" w:space="0" w:color="auto"/>
          </w:divBdr>
        </w:div>
      </w:divsChild>
    </w:div>
    <w:div w:id="2028677776">
      <w:bodyDiv w:val="1"/>
      <w:marLeft w:val="0"/>
      <w:marRight w:val="0"/>
      <w:marTop w:val="0"/>
      <w:marBottom w:val="0"/>
      <w:divBdr>
        <w:top w:val="none" w:sz="0" w:space="0" w:color="auto"/>
        <w:left w:val="none" w:sz="0" w:space="0" w:color="auto"/>
        <w:bottom w:val="none" w:sz="0" w:space="0" w:color="auto"/>
        <w:right w:val="none" w:sz="0" w:space="0" w:color="auto"/>
      </w:divBdr>
    </w:div>
    <w:div w:id="2028943290">
      <w:bodyDiv w:val="1"/>
      <w:marLeft w:val="0"/>
      <w:marRight w:val="0"/>
      <w:marTop w:val="0"/>
      <w:marBottom w:val="0"/>
      <w:divBdr>
        <w:top w:val="none" w:sz="0" w:space="0" w:color="auto"/>
        <w:left w:val="none" w:sz="0" w:space="0" w:color="auto"/>
        <w:bottom w:val="none" w:sz="0" w:space="0" w:color="auto"/>
        <w:right w:val="none" w:sz="0" w:space="0" w:color="auto"/>
      </w:divBdr>
    </w:div>
    <w:div w:id="2029064444">
      <w:bodyDiv w:val="1"/>
      <w:marLeft w:val="0"/>
      <w:marRight w:val="0"/>
      <w:marTop w:val="0"/>
      <w:marBottom w:val="0"/>
      <w:divBdr>
        <w:top w:val="none" w:sz="0" w:space="0" w:color="auto"/>
        <w:left w:val="none" w:sz="0" w:space="0" w:color="auto"/>
        <w:bottom w:val="none" w:sz="0" w:space="0" w:color="auto"/>
        <w:right w:val="none" w:sz="0" w:space="0" w:color="auto"/>
      </w:divBdr>
    </w:div>
    <w:div w:id="2029065881">
      <w:bodyDiv w:val="1"/>
      <w:marLeft w:val="0"/>
      <w:marRight w:val="0"/>
      <w:marTop w:val="0"/>
      <w:marBottom w:val="0"/>
      <w:divBdr>
        <w:top w:val="none" w:sz="0" w:space="0" w:color="auto"/>
        <w:left w:val="none" w:sz="0" w:space="0" w:color="auto"/>
        <w:bottom w:val="none" w:sz="0" w:space="0" w:color="auto"/>
        <w:right w:val="none" w:sz="0" w:space="0" w:color="auto"/>
      </w:divBdr>
    </w:div>
    <w:div w:id="2029477829">
      <w:bodyDiv w:val="1"/>
      <w:marLeft w:val="0"/>
      <w:marRight w:val="0"/>
      <w:marTop w:val="0"/>
      <w:marBottom w:val="0"/>
      <w:divBdr>
        <w:top w:val="none" w:sz="0" w:space="0" w:color="auto"/>
        <w:left w:val="none" w:sz="0" w:space="0" w:color="auto"/>
        <w:bottom w:val="none" w:sz="0" w:space="0" w:color="auto"/>
        <w:right w:val="none" w:sz="0" w:space="0" w:color="auto"/>
      </w:divBdr>
    </w:div>
    <w:div w:id="2029528799">
      <w:bodyDiv w:val="1"/>
      <w:marLeft w:val="0"/>
      <w:marRight w:val="0"/>
      <w:marTop w:val="0"/>
      <w:marBottom w:val="0"/>
      <w:divBdr>
        <w:top w:val="none" w:sz="0" w:space="0" w:color="auto"/>
        <w:left w:val="none" w:sz="0" w:space="0" w:color="auto"/>
        <w:bottom w:val="none" w:sz="0" w:space="0" w:color="auto"/>
        <w:right w:val="none" w:sz="0" w:space="0" w:color="auto"/>
      </w:divBdr>
    </w:div>
    <w:div w:id="2030064522">
      <w:bodyDiv w:val="1"/>
      <w:marLeft w:val="0"/>
      <w:marRight w:val="0"/>
      <w:marTop w:val="0"/>
      <w:marBottom w:val="0"/>
      <w:divBdr>
        <w:top w:val="none" w:sz="0" w:space="0" w:color="auto"/>
        <w:left w:val="none" w:sz="0" w:space="0" w:color="auto"/>
        <w:bottom w:val="none" w:sz="0" w:space="0" w:color="auto"/>
        <w:right w:val="none" w:sz="0" w:space="0" w:color="auto"/>
      </w:divBdr>
    </w:div>
    <w:div w:id="2030252095">
      <w:bodyDiv w:val="1"/>
      <w:marLeft w:val="0"/>
      <w:marRight w:val="0"/>
      <w:marTop w:val="0"/>
      <w:marBottom w:val="0"/>
      <w:divBdr>
        <w:top w:val="none" w:sz="0" w:space="0" w:color="auto"/>
        <w:left w:val="none" w:sz="0" w:space="0" w:color="auto"/>
        <w:bottom w:val="none" w:sz="0" w:space="0" w:color="auto"/>
        <w:right w:val="none" w:sz="0" w:space="0" w:color="auto"/>
      </w:divBdr>
    </w:div>
    <w:div w:id="2030376905">
      <w:bodyDiv w:val="1"/>
      <w:marLeft w:val="0"/>
      <w:marRight w:val="0"/>
      <w:marTop w:val="0"/>
      <w:marBottom w:val="0"/>
      <w:divBdr>
        <w:top w:val="none" w:sz="0" w:space="0" w:color="auto"/>
        <w:left w:val="none" w:sz="0" w:space="0" w:color="auto"/>
        <w:bottom w:val="none" w:sz="0" w:space="0" w:color="auto"/>
        <w:right w:val="none" w:sz="0" w:space="0" w:color="auto"/>
      </w:divBdr>
    </w:div>
    <w:div w:id="2030452702">
      <w:bodyDiv w:val="1"/>
      <w:marLeft w:val="0"/>
      <w:marRight w:val="0"/>
      <w:marTop w:val="0"/>
      <w:marBottom w:val="0"/>
      <w:divBdr>
        <w:top w:val="none" w:sz="0" w:space="0" w:color="auto"/>
        <w:left w:val="none" w:sz="0" w:space="0" w:color="auto"/>
        <w:bottom w:val="none" w:sz="0" w:space="0" w:color="auto"/>
        <w:right w:val="none" w:sz="0" w:space="0" w:color="auto"/>
      </w:divBdr>
    </w:div>
    <w:div w:id="2031370843">
      <w:bodyDiv w:val="1"/>
      <w:marLeft w:val="0"/>
      <w:marRight w:val="0"/>
      <w:marTop w:val="0"/>
      <w:marBottom w:val="0"/>
      <w:divBdr>
        <w:top w:val="none" w:sz="0" w:space="0" w:color="auto"/>
        <w:left w:val="none" w:sz="0" w:space="0" w:color="auto"/>
        <w:bottom w:val="none" w:sz="0" w:space="0" w:color="auto"/>
        <w:right w:val="none" w:sz="0" w:space="0" w:color="auto"/>
      </w:divBdr>
    </w:div>
    <w:div w:id="2031487041">
      <w:bodyDiv w:val="1"/>
      <w:marLeft w:val="0"/>
      <w:marRight w:val="0"/>
      <w:marTop w:val="0"/>
      <w:marBottom w:val="0"/>
      <w:divBdr>
        <w:top w:val="none" w:sz="0" w:space="0" w:color="auto"/>
        <w:left w:val="none" w:sz="0" w:space="0" w:color="auto"/>
        <w:bottom w:val="none" w:sz="0" w:space="0" w:color="auto"/>
        <w:right w:val="none" w:sz="0" w:space="0" w:color="auto"/>
      </w:divBdr>
    </w:div>
    <w:div w:id="2031758723">
      <w:bodyDiv w:val="1"/>
      <w:marLeft w:val="0"/>
      <w:marRight w:val="0"/>
      <w:marTop w:val="0"/>
      <w:marBottom w:val="0"/>
      <w:divBdr>
        <w:top w:val="none" w:sz="0" w:space="0" w:color="auto"/>
        <w:left w:val="none" w:sz="0" w:space="0" w:color="auto"/>
        <w:bottom w:val="none" w:sz="0" w:space="0" w:color="auto"/>
        <w:right w:val="none" w:sz="0" w:space="0" w:color="auto"/>
      </w:divBdr>
    </w:div>
    <w:div w:id="2031831902">
      <w:bodyDiv w:val="1"/>
      <w:marLeft w:val="0"/>
      <w:marRight w:val="0"/>
      <w:marTop w:val="0"/>
      <w:marBottom w:val="0"/>
      <w:divBdr>
        <w:top w:val="none" w:sz="0" w:space="0" w:color="auto"/>
        <w:left w:val="none" w:sz="0" w:space="0" w:color="auto"/>
        <w:bottom w:val="none" w:sz="0" w:space="0" w:color="auto"/>
        <w:right w:val="none" w:sz="0" w:space="0" w:color="auto"/>
      </w:divBdr>
    </w:div>
    <w:div w:id="2032105712">
      <w:bodyDiv w:val="1"/>
      <w:marLeft w:val="0"/>
      <w:marRight w:val="0"/>
      <w:marTop w:val="0"/>
      <w:marBottom w:val="0"/>
      <w:divBdr>
        <w:top w:val="none" w:sz="0" w:space="0" w:color="auto"/>
        <w:left w:val="none" w:sz="0" w:space="0" w:color="auto"/>
        <w:bottom w:val="none" w:sz="0" w:space="0" w:color="auto"/>
        <w:right w:val="none" w:sz="0" w:space="0" w:color="auto"/>
      </w:divBdr>
    </w:div>
    <w:div w:id="2032341153">
      <w:bodyDiv w:val="1"/>
      <w:marLeft w:val="0"/>
      <w:marRight w:val="0"/>
      <w:marTop w:val="0"/>
      <w:marBottom w:val="0"/>
      <w:divBdr>
        <w:top w:val="none" w:sz="0" w:space="0" w:color="auto"/>
        <w:left w:val="none" w:sz="0" w:space="0" w:color="auto"/>
        <w:bottom w:val="none" w:sz="0" w:space="0" w:color="auto"/>
        <w:right w:val="none" w:sz="0" w:space="0" w:color="auto"/>
      </w:divBdr>
    </w:div>
    <w:div w:id="2033022010">
      <w:bodyDiv w:val="1"/>
      <w:marLeft w:val="0"/>
      <w:marRight w:val="0"/>
      <w:marTop w:val="0"/>
      <w:marBottom w:val="0"/>
      <w:divBdr>
        <w:top w:val="none" w:sz="0" w:space="0" w:color="auto"/>
        <w:left w:val="none" w:sz="0" w:space="0" w:color="auto"/>
        <w:bottom w:val="none" w:sz="0" w:space="0" w:color="auto"/>
        <w:right w:val="none" w:sz="0" w:space="0" w:color="auto"/>
      </w:divBdr>
    </w:div>
    <w:div w:id="2033068420">
      <w:bodyDiv w:val="1"/>
      <w:marLeft w:val="0"/>
      <w:marRight w:val="0"/>
      <w:marTop w:val="0"/>
      <w:marBottom w:val="0"/>
      <w:divBdr>
        <w:top w:val="none" w:sz="0" w:space="0" w:color="auto"/>
        <w:left w:val="none" w:sz="0" w:space="0" w:color="auto"/>
        <w:bottom w:val="none" w:sz="0" w:space="0" w:color="auto"/>
        <w:right w:val="none" w:sz="0" w:space="0" w:color="auto"/>
      </w:divBdr>
    </w:div>
    <w:div w:id="2033190995">
      <w:bodyDiv w:val="1"/>
      <w:marLeft w:val="0"/>
      <w:marRight w:val="0"/>
      <w:marTop w:val="0"/>
      <w:marBottom w:val="0"/>
      <w:divBdr>
        <w:top w:val="none" w:sz="0" w:space="0" w:color="auto"/>
        <w:left w:val="none" w:sz="0" w:space="0" w:color="auto"/>
        <w:bottom w:val="none" w:sz="0" w:space="0" w:color="auto"/>
        <w:right w:val="none" w:sz="0" w:space="0" w:color="auto"/>
      </w:divBdr>
    </w:div>
    <w:div w:id="2034257895">
      <w:bodyDiv w:val="1"/>
      <w:marLeft w:val="0"/>
      <w:marRight w:val="0"/>
      <w:marTop w:val="0"/>
      <w:marBottom w:val="0"/>
      <w:divBdr>
        <w:top w:val="none" w:sz="0" w:space="0" w:color="auto"/>
        <w:left w:val="none" w:sz="0" w:space="0" w:color="auto"/>
        <w:bottom w:val="none" w:sz="0" w:space="0" w:color="auto"/>
        <w:right w:val="none" w:sz="0" w:space="0" w:color="auto"/>
      </w:divBdr>
    </w:div>
    <w:div w:id="2034645098">
      <w:bodyDiv w:val="1"/>
      <w:marLeft w:val="0"/>
      <w:marRight w:val="0"/>
      <w:marTop w:val="0"/>
      <w:marBottom w:val="0"/>
      <w:divBdr>
        <w:top w:val="none" w:sz="0" w:space="0" w:color="auto"/>
        <w:left w:val="none" w:sz="0" w:space="0" w:color="auto"/>
        <w:bottom w:val="none" w:sz="0" w:space="0" w:color="auto"/>
        <w:right w:val="none" w:sz="0" w:space="0" w:color="auto"/>
      </w:divBdr>
    </w:div>
    <w:div w:id="2034770440">
      <w:bodyDiv w:val="1"/>
      <w:marLeft w:val="0"/>
      <w:marRight w:val="0"/>
      <w:marTop w:val="0"/>
      <w:marBottom w:val="0"/>
      <w:divBdr>
        <w:top w:val="none" w:sz="0" w:space="0" w:color="auto"/>
        <w:left w:val="none" w:sz="0" w:space="0" w:color="auto"/>
        <w:bottom w:val="none" w:sz="0" w:space="0" w:color="auto"/>
        <w:right w:val="none" w:sz="0" w:space="0" w:color="auto"/>
      </w:divBdr>
      <w:divsChild>
        <w:div w:id="12272019">
          <w:marLeft w:val="480"/>
          <w:marRight w:val="0"/>
          <w:marTop w:val="0"/>
          <w:marBottom w:val="0"/>
          <w:divBdr>
            <w:top w:val="none" w:sz="0" w:space="0" w:color="auto"/>
            <w:left w:val="none" w:sz="0" w:space="0" w:color="auto"/>
            <w:bottom w:val="none" w:sz="0" w:space="0" w:color="auto"/>
            <w:right w:val="none" w:sz="0" w:space="0" w:color="auto"/>
          </w:divBdr>
        </w:div>
        <w:div w:id="14381518">
          <w:marLeft w:val="480"/>
          <w:marRight w:val="0"/>
          <w:marTop w:val="0"/>
          <w:marBottom w:val="0"/>
          <w:divBdr>
            <w:top w:val="none" w:sz="0" w:space="0" w:color="auto"/>
            <w:left w:val="none" w:sz="0" w:space="0" w:color="auto"/>
            <w:bottom w:val="none" w:sz="0" w:space="0" w:color="auto"/>
            <w:right w:val="none" w:sz="0" w:space="0" w:color="auto"/>
          </w:divBdr>
        </w:div>
        <w:div w:id="88819515">
          <w:marLeft w:val="480"/>
          <w:marRight w:val="0"/>
          <w:marTop w:val="0"/>
          <w:marBottom w:val="0"/>
          <w:divBdr>
            <w:top w:val="none" w:sz="0" w:space="0" w:color="auto"/>
            <w:left w:val="none" w:sz="0" w:space="0" w:color="auto"/>
            <w:bottom w:val="none" w:sz="0" w:space="0" w:color="auto"/>
            <w:right w:val="none" w:sz="0" w:space="0" w:color="auto"/>
          </w:divBdr>
        </w:div>
        <w:div w:id="212431637">
          <w:marLeft w:val="480"/>
          <w:marRight w:val="0"/>
          <w:marTop w:val="0"/>
          <w:marBottom w:val="0"/>
          <w:divBdr>
            <w:top w:val="none" w:sz="0" w:space="0" w:color="auto"/>
            <w:left w:val="none" w:sz="0" w:space="0" w:color="auto"/>
            <w:bottom w:val="none" w:sz="0" w:space="0" w:color="auto"/>
            <w:right w:val="none" w:sz="0" w:space="0" w:color="auto"/>
          </w:divBdr>
        </w:div>
        <w:div w:id="234627080">
          <w:marLeft w:val="480"/>
          <w:marRight w:val="0"/>
          <w:marTop w:val="0"/>
          <w:marBottom w:val="0"/>
          <w:divBdr>
            <w:top w:val="none" w:sz="0" w:space="0" w:color="auto"/>
            <w:left w:val="none" w:sz="0" w:space="0" w:color="auto"/>
            <w:bottom w:val="none" w:sz="0" w:space="0" w:color="auto"/>
            <w:right w:val="none" w:sz="0" w:space="0" w:color="auto"/>
          </w:divBdr>
        </w:div>
        <w:div w:id="239220870">
          <w:marLeft w:val="480"/>
          <w:marRight w:val="0"/>
          <w:marTop w:val="0"/>
          <w:marBottom w:val="0"/>
          <w:divBdr>
            <w:top w:val="none" w:sz="0" w:space="0" w:color="auto"/>
            <w:left w:val="none" w:sz="0" w:space="0" w:color="auto"/>
            <w:bottom w:val="none" w:sz="0" w:space="0" w:color="auto"/>
            <w:right w:val="none" w:sz="0" w:space="0" w:color="auto"/>
          </w:divBdr>
        </w:div>
        <w:div w:id="264266825">
          <w:marLeft w:val="480"/>
          <w:marRight w:val="0"/>
          <w:marTop w:val="0"/>
          <w:marBottom w:val="0"/>
          <w:divBdr>
            <w:top w:val="none" w:sz="0" w:space="0" w:color="auto"/>
            <w:left w:val="none" w:sz="0" w:space="0" w:color="auto"/>
            <w:bottom w:val="none" w:sz="0" w:space="0" w:color="auto"/>
            <w:right w:val="none" w:sz="0" w:space="0" w:color="auto"/>
          </w:divBdr>
        </w:div>
        <w:div w:id="336541489">
          <w:marLeft w:val="480"/>
          <w:marRight w:val="0"/>
          <w:marTop w:val="0"/>
          <w:marBottom w:val="0"/>
          <w:divBdr>
            <w:top w:val="none" w:sz="0" w:space="0" w:color="auto"/>
            <w:left w:val="none" w:sz="0" w:space="0" w:color="auto"/>
            <w:bottom w:val="none" w:sz="0" w:space="0" w:color="auto"/>
            <w:right w:val="none" w:sz="0" w:space="0" w:color="auto"/>
          </w:divBdr>
        </w:div>
        <w:div w:id="382144763">
          <w:marLeft w:val="480"/>
          <w:marRight w:val="0"/>
          <w:marTop w:val="0"/>
          <w:marBottom w:val="0"/>
          <w:divBdr>
            <w:top w:val="none" w:sz="0" w:space="0" w:color="auto"/>
            <w:left w:val="none" w:sz="0" w:space="0" w:color="auto"/>
            <w:bottom w:val="none" w:sz="0" w:space="0" w:color="auto"/>
            <w:right w:val="none" w:sz="0" w:space="0" w:color="auto"/>
          </w:divBdr>
        </w:div>
        <w:div w:id="391005387">
          <w:marLeft w:val="480"/>
          <w:marRight w:val="0"/>
          <w:marTop w:val="0"/>
          <w:marBottom w:val="0"/>
          <w:divBdr>
            <w:top w:val="none" w:sz="0" w:space="0" w:color="auto"/>
            <w:left w:val="none" w:sz="0" w:space="0" w:color="auto"/>
            <w:bottom w:val="none" w:sz="0" w:space="0" w:color="auto"/>
            <w:right w:val="none" w:sz="0" w:space="0" w:color="auto"/>
          </w:divBdr>
        </w:div>
        <w:div w:id="456069174">
          <w:marLeft w:val="480"/>
          <w:marRight w:val="0"/>
          <w:marTop w:val="0"/>
          <w:marBottom w:val="0"/>
          <w:divBdr>
            <w:top w:val="none" w:sz="0" w:space="0" w:color="auto"/>
            <w:left w:val="none" w:sz="0" w:space="0" w:color="auto"/>
            <w:bottom w:val="none" w:sz="0" w:space="0" w:color="auto"/>
            <w:right w:val="none" w:sz="0" w:space="0" w:color="auto"/>
          </w:divBdr>
        </w:div>
        <w:div w:id="476457351">
          <w:marLeft w:val="480"/>
          <w:marRight w:val="0"/>
          <w:marTop w:val="0"/>
          <w:marBottom w:val="0"/>
          <w:divBdr>
            <w:top w:val="none" w:sz="0" w:space="0" w:color="auto"/>
            <w:left w:val="none" w:sz="0" w:space="0" w:color="auto"/>
            <w:bottom w:val="none" w:sz="0" w:space="0" w:color="auto"/>
            <w:right w:val="none" w:sz="0" w:space="0" w:color="auto"/>
          </w:divBdr>
        </w:div>
        <w:div w:id="577908775">
          <w:marLeft w:val="480"/>
          <w:marRight w:val="0"/>
          <w:marTop w:val="0"/>
          <w:marBottom w:val="0"/>
          <w:divBdr>
            <w:top w:val="none" w:sz="0" w:space="0" w:color="auto"/>
            <w:left w:val="none" w:sz="0" w:space="0" w:color="auto"/>
            <w:bottom w:val="none" w:sz="0" w:space="0" w:color="auto"/>
            <w:right w:val="none" w:sz="0" w:space="0" w:color="auto"/>
          </w:divBdr>
        </w:div>
        <w:div w:id="751780407">
          <w:marLeft w:val="480"/>
          <w:marRight w:val="0"/>
          <w:marTop w:val="0"/>
          <w:marBottom w:val="0"/>
          <w:divBdr>
            <w:top w:val="none" w:sz="0" w:space="0" w:color="auto"/>
            <w:left w:val="none" w:sz="0" w:space="0" w:color="auto"/>
            <w:bottom w:val="none" w:sz="0" w:space="0" w:color="auto"/>
            <w:right w:val="none" w:sz="0" w:space="0" w:color="auto"/>
          </w:divBdr>
        </w:div>
        <w:div w:id="751971950">
          <w:marLeft w:val="480"/>
          <w:marRight w:val="0"/>
          <w:marTop w:val="0"/>
          <w:marBottom w:val="0"/>
          <w:divBdr>
            <w:top w:val="none" w:sz="0" w:space="0" w:color="auto"/>
            <w:left w:val="none" w:sz="0" w:space="0" w:color="auto"/>
            <w:bottom w:val="none" w:sz="0" w:space="0" w:color="auto"/>
            <w:right w:val="none" w:sz="0" w:space="0" w:color="auto"/>
          </w:divBdr>
        </w:div>
        <w:div w:id="762141982">
          <w:marLeft w:val="480"/>
          <w:marRight w:val="0"/>
          <w:marTop w:val="0"/>
          <w:marBottom w:val="0"/>
          <w:divBdr>
            <w:top w:val="none" w:sz="0" w:space="0" w:color="auto"/>
            <w:left w:val="none" w:sz="0" w:space="0" w:color="auto"/>
            <w:bottom w:val="none" w:sz="0" w:space="0" w:color="auto"/>
            <w:right w:val="none" w:sz="0" w:space="0" w:color="auto"/>
          </w:divBdr>
        </w:div>
        <w:div w:id="769542757">
          <w:marLeft w:val="480"/>
          <w:marRight w:val="0"/>
          <w:marTop w:val="0"/>
          <w:marBottom w:val="0"/>
          <w:divBdr>
            <w:top w:val="none" w:sz="0" w:space="0" w:color="auto"/>
            <w:left w:val="none" w:sz="0" w:space="0" w:color="auto"/>
            <w:bottom w:val="none" w:sz="0" w:space="0" w:color="auto"/>
            <w:right w:val="none" w:sz="0" w:space="0" w:color="auto"/>
          </w:divBdr>
        </w:div>
        <w:div w:id="785392503">
          <w:marLeft w:val="480"/>
          <w:marRight w:val="0"/>
          <w:marTop w:val="0"/>
          <w:marBottom w:val="0"/>
          <w:divBdr>
            <w:top w:val="none" w:sz="0" w:space="0" w:color="auto"/>
            <w:left w:val="none" w:sz="0" w:space="0" w:color="auto"/>
            <w:bottom w:val="none" w:sz="0" w:space="0" w:color="auto"/>
            <w:right w:val="none" w:sz="0" w:space="0" w:color="auto"/>
          </w:divBdr>
        </w:div>
        <w:div w:id="1078986476">
          <w:marLeft w:val="480"/>
          <w:marRight w:val="0"/>
          <w:marTop w:val="0"/>
          <w:marBottom w:val="0"/>
          <w:divBdr>
            <w:top w:val="none" w:sz="0" w:space="0" w:color="auto"/>
            <w:left w:val="none" w:sz="0" w:space="0" w:color="auto"/>
            <w:bottom w:val="none" w:sz="0" w:space="0" w:color="auto"/>
            <w:right w:val="none" w:sz="0" w:space="0" w:color="auto"/>
          </w:divBdr>
        </w:div>
        <w:div w:id="1089355137">
          <w:marLeft w:val="480"/>
          <w:marRight w:val="0"/>
          <w:marTop w:val="0"/>
          <w:marBottom w:val="0"/>
          <w:divBdr>
            <w:top w:val="none" w:sz="0" w:space="0" w:color="auto"/>
            <w:left w:val="none" w:sz="0" w:space="0" w:color="auto"/>
            <w:bottom w:val="none" w:sz="0" w:space="0" w:color="auto"/>
            <w:right w:val="none" w:sz="0" w:space="0" w:color="auto"/>
          </w:divBdr>
        </w:div>
        <w:div w:id="1196574936">
          <w:marLeft w:val="480"/>
          <w:marRight w:val="0"/>
          <w:marTop w:val="0"/>
          <w:marBottom w:val="0"/>
          <w:divBdr>
            <w:top w:val="none" w:sz="0" w:space="0" w:color="auto"/>
            <w:left w:val="none" w:sz="0" w:space="0" w:color="auto"/>
            <w:bottom w:val="none" w:sz="0" w:space="0" w:color="auto"/>
            <w:right w:val="none" w:sz="0" w:space="0" w:color="auto"/>
          </w:divBdr>
        </w:div>
        <w:div w:id="1201478629">
          <w:marLeft w:val="480"/>
          <w:marRight w:val="0"/>
          <w:marTop w:val="0"/>
          <w:marBottom w:val="0"/>
          <w:divBdr>
            <w:top w:val="none" w:sz="0" w:space="0" w:color="auto"/>
            <w:left w:val="none" w:sz="0" w:space="0" w:color="auto"/>
            <w:bottom w:val="none" w:sz="0" w:space="0" w:color="auto"/>
            <w:right w:val="none" w:sz="0" w:space="0" w:color="auto"/>
          </w:divBdr>
        </w:div>
        <w:div w:id="1220090421">
          <w:marLeft w:val="480"/>
          <w:marRight w:val="0"/>
          <w:marTop w:val="0"/>
          <w:marBottom w:val="0"/>
          <w:divBdr>
            <w:top w:val="none" w:sz="0" w:space="0" w:color="auto"/>
            <w:left w:val="none" w:sz="0" w:space="0" w:color="auto"/>
            <w:bottom w:val="none" w:sz="0" w:space="0" w:color="auto"/>
            <w:right w:val="none" w:sz="0" w:space="0" w:color="auto"/>
          </w:divBdr>
        </w:div>
        <w:div w:id="1280723415">
          <w:marLeft w:val="480"/>
          <w:marRight w:val="0"/>
          <w:marTop w:val="0"/>
          <w:marBottom w:val="0"/>
          <w:divBdr>
            <w:top w:val="none" w:sz="0" w:space="0" w:color="auto"/>
            <w:left w:val="none" w:sz="0" w:space="0" w:color="auto"/>
            <w:bottom w:val="none" w:sz="0" w:space="0" w:color="auto"/>
            <w:right w:val="none" w:sz="0" w:space="0" w:color="auto"/>
          </w:divBdr>
        </w:div>
        <w:div w:id="1289239726">
          <w:marLeft w:val="480"/>
          <w:marRight w:val="0"/>
          <w:marTop w:val="0"/>
          <w:marBottom w:val="0"/>
          <w:divBdr>
            <w:top w:val="none" w:sz="0" w:space="0" w:color="auto"/>
            <w:left w:val="none" w:sz="0" w:space="0" w:color="auto"/>
            <w:bottom w:val="none" w:sz="0" w:space="0" w:color="auto"/>
            <w:right w:val="none" w:sz="0" w:space="0" w:color="auto"/>
          </w:divBdr>
        </w:div>
        <w:div w:id="1374965828">
          <w:marLeft w:val="480"/>
          <w:marRight w:val="0"/>
          <w:marTop w:val="0"/>
          <w:marBottom w:val="0"/>
          <w:divBdr>
            <w:top w:val="none" w:sz="0" w:space="0" w:color="auto"/>
            <w:left w:val="none" w:sz="0" w:space="0" w:color="auto"/>
            <w:bottom w:val="none" w:sz="0" w:space="0" w:color="auto"/>
            <w:right w:val="none" w:sz="0" w:space="0" w:color="auto"/>
          </w:divBdr>
        </w:div>
        <w:div w:id="1465587165">
          <w:marLeft w:val="480"/>
          <w:marRight w:val="0"/>
          <w:marTop w:val="0"/>
          <w:marBottom w:val="0"/>
          <w:divBdr>
            <w:top w:val="none" w:sz="0" w:space="0" w:color="auto"/>
            <w:left w:val="none" w:sz="0" w:space="0" w:color="auto"/>
            <w:bottom w:val="none" w:sz="0" w:space="0" w:color="auto"/>
            <w:right w:val="none" w:sz="0" w:space="0" w:color="auto"/>
          </w:divBdr>
        </w:div>
        <w:div w:id="1471097916">
          <w:marLeft w:val="480"/>
          <w:marRight w:val="0"/>
          <w:marTop w:val="0"/>
          <w:marBottom w:val="0"/>
          <w:divBdr>
            <w:top w:val="none" w:sz="0" w:space="0" w:color="auto"/>
            <w:left w:val="none" w:sz="0" w:space="0" w:color="auto"/>
            <w:bottom w:val="none" w:sz="0" w:space="0" w:color="auto"/>
            <w:right w:val="none" w:sz="0" w:space="0" w:color="auto"/>
          </w:divBdr>
        </w:div>
        <w:div w:id="1500728080">
          <w:marLeft w:val="480"/>
          <w:marRight w:val="0"/>
          <w:marTop w:val="0"/>
          <w:marBottom w:val="0"/>
          <w:divBdr>
            <w:top w:val="none" w:sz="0" w:space="0" w:color="auto"/>
            <w:left w:val="none" w:sz="0" w:space="0" w:color="auto"/>
            <w:bottom w:val="none" w:sz="0" w:space="0" w:color="auto"/>
            <w:right w:val="none" w:sz="0" w:space="0" w:color="auto"/>
          </w:divBdr>
        </w:div>
        <w:div w:id="1569269710">
          <w:marLeft w:val="480"/>
          <w:marRight w:val="0"/>
          <w:marTop w:val="0"/>
          <w:marBottom w:val="0"/>
          <w:divBdr>
            <w:top w:val="none" w:sz="0" w:space="0" w:color="auto"/>
            <w:left w:val="none" w:sz="0" w:space="0" w:color="auto"/>
            <w:bottom w:val="none" w:sz="0" w:space="0" w:color="auto"/>
            <w:right w:val="none" w:sz="0" w:space="0" w:color="auto"/>
          </w:divBdr>
        </w:div>
        <w:div w:id="1672105499">
          <w:marLeft w:val="480"/>
          <w:marRight w:val="0"/>
          <w:marTop w:val="0"/>
          <w:marBottom w:val="0"/>
          <w:divBdr>
            <w:top w:val="none" w:sz="0" w:space="0" w:color="auto"/>
            <w:left w:val="none" w:sz="0" w:space="0" w:color="auto"/>
            <w:bottom w:val="none" w:sz="0" w:space="0" w:color="auto"/>
            <w:right w:val="none" w:sz="0" w:space="0" w:color="auto"/>
          </w:divBdr>
        </w:div>
        <w:div w:id="1697073131">
          <w:marLeft w:val="480"/>
          <w:marRight w:val="0"/>
          <w:marTop w:val="0"/>
          <w:marBottom w:val="0"/>
          <w:divBdr>
            <w:top w:val="none" w:sz="0" w:space="0" w:color="auto"/>
            <w:left w:val="none" w:sz="0" w:space="0" w:color="auto"/>
            <w:bottom w:val="none" w:sz="0" w:space="0" w:color="auto"/>
            <w:right w:val="none" w:sz="0" w:space="0" w:color="auto"/>
          </w:divBdr>
        </w:div>
        <w:div w:id="1723212269">
          <w:marLeft w:val="480"/>
          <w:marRight w:val="0"/>
          <w:marTop w:val="0"/>
          <w:marBottom w:val="0"/>
          <w:divBdr>
            <w:top w:val="none" w:sz="0" w:space="0" w:color="auto"/>
            <w:left w:val="none" w:sz="0" w:space="0" w:color="auto"/>
            <w:bottom w:val="none" w:sz="0" w:space="0" w:color="auto"/>
            <w:right w:val="none" w:sz="0" w:space="0" w:color="auto"/>
          </w:divBdr>
        </w:div>
        <w:div w:id="1770201987">
          <w:marLeft w:val="480"/>
          <w:marRight w:val="0"/>
          <w:marTop w:val="0"/>
          <w:marBottom w:val="0"/>
          <w:divBdr>
            <w:top w:val="none" w:sz="0" w:space="0" w:color="auto"/>
            <w:left w:val="none" w:sz="0" w:space="0" w:color="auto"/>
            <w:bottom w:val="none" w:sz="0" w:space="0" w:color="auto"/>
            <w:right w:val="none" w:sz="0" w:space="0" w:color="auto"/>
          </w:divBdr>
        </w:div>
        <w:div w:id="1787121242">
          <w:marLeft w:val="480"/>
          <w:marRight w:val="0"/>
          <w:marTop w:val="0"/>
          <w:marBottom w:val="0"/>
          <w:divBdr>
            <w:top w:val="none" w:sz="0" w:space="0" w:color="auto"/>
            <w:left w:val="none" w:sz="0" w:space="0" w:color="auto"/>
            <w:bottom w:val="none" w:sz="0" w:space="0" w:color="auto"/>
            <w:right w:val="none" w:sz="0" w:space="0" w:color="auto"/>
          </w:divBdr>
        </w:div>
        <w:div w:id="1795438488">
          <w:marLeft w:val="480"/>
          <w:marRight w:val="0"/>
          <w:marTop w:val="0"/>
          <w:marBottom w:val="0"/>
          <w:divBdr>
            <w:top w:val="none" w:sz="0" w:space="0" w:color="auto"/>
            <w:left w:val="none" w:sz="0" w:space="0" w:color="auto"/>
            <w:bottom w:val="none" w:sz="0" w:space="0" w:color="auto"/>
            <w:right w:val="none" w:sz="0" w:space="0" w:color="auto"/>
          </w:divBdr>
        </w:div>
        <w:div w:id="1851486052">
          <w:marLeft w:val="480"/>
          <w:marRight w:val="0"/>
          <w:marTop w:val="0"/>
          <w:marBottom w:val="0"/>
          <w:divBdr>
            <w:top w:val="none" w:sz="0" w:space="0" w:color="auto"/>
            <w:left w:val="none" w:sz="0" w:space="0" w:color="auto"/>
            <w:bottom w:val="none" w:sz="0" w:space="0" w:color="auto"/>
            <w:right w:val="none" w:sz="0" w:space="0" w:color="auto"/>
          </w:divBdr>
        </w:div>
        <w:div w:id="1951007816">
          <w:marLeft w:val="480"/>
          <w:marRight w:val="0"/>
          <w:marTop w:val="0"/>
          <w:marBottom w:val="0"/>
          <w:divBdr>
            <w:top w:val="none" w:sz="0" w:space="0" w:color="auto"/>
            <w:left w:val="none" w:sz="0" w:space="0" w:color="auto"/>
            <w:bottom w:val="none" w:sz="0" w:space="0" w:color="auto"/>
            <w:right w:val="none" w:sz="0" w:space="0" w:color="auto"/>
          </w:divBdr>
        </w:div>
      </w:divsChild>
    </w:div>
    <w:div w:id="2035573006">
      <w:bodyDiv w:val="1"/>
      <w:marLeft w:val="0"/>
      <w:marRight w:val="0"/>
      <w:marTop w:val="0"/>
      <w:marBottom w:val="0"/>
      <w:divBdr>
        <w:top w:val="none" w:sz="0" w:space="0" w:color="auto"/>
        <w:left w:val="none" w:sz="0" w:space="0" w:color="auto"/>
        <w:bottom w:val="none" w:sz="0" w:space="0" w:color="auto"/>
        <w:right w:val="none" w:sz="0" w:space="0" w:color="auto"/>
      </w:divBdr>
      <w:divsChild>
        <w:div w:id="10647563">
          <w:marLeft w:val="480"/>
          <w:marRight w:val="0"/>
          <w:marTop w:val="0"/>
          <w:marBottom w:val="0"/>
          <w:divBdr>
            <w:top w:val="none" w:sz="0" w:space="0" w:color="auto"/>
            <w:left w:val="none" w:sz="0" w:space="0" w:color="auto"/>
            <w:bottom w:val="none" w:sz="0" w:space="0" w:color="auto"/>
            <w:right w:val="none" w:sz="0" w:space="0" w:color="auto"/>
          </w:divBdr>
        </w:div>
        <w:div w:id="34625933">
          <w:marLeft w:val="480"/>
          <w:marRight w:val="0"/>
          <w:marTop w:val="0"/>
          <w:marBottom w:val="0"/>
          <w:divBdr>
            <w:top w:val="none" w:sz="0" w:space="0" w:color="auto"/>
            <w:left w:val="none" w:sz="0" w:space="0" w:color="auto"/>
            <w:bottom w:val="none" w:sz="0" w:space="0" w:color="auto"/>
            <w:right w:val="none" w:sz="0" w:space="0" w:color="auto"/>
          </w:divBdr>
        </w:div>
        <w:div w:id="45952639">
          <w:marLeft w:val="480"/>
          <w:marRight w:val="0"/>
          <w:marTop w:val="0"/>
          <w:marBottom w:val="0"/>
          <w:divBdr>
            <w:top w:val="none" w:sz="0" w:space="0" w:color="auto"/>
            <w:left w:val="none" w:sz="0" w:space="0" w:color="auto"/>
            <w:bottom w:val="none" w:sz="0" w:space="0" w:color="auto"/>
            <w:right w:val="none" w:sz="0" w:space="0" w:color="auto"/>
          </w:divBdr>
        </w:div>
        <w:div w:id="109012529">
          <w:marLeft w:val="480"/>
          <w:marRight w:val="0"/>
          <w:marTop w:val="0"/>
          <w:marBottom w:val="0"/>
          <w:divBdr>
            <w:top w:val="none" w:sz="0" w:space="0" w:color="auto"/>
            <w:left w:val="none" w:sz="0" w:space="0" w:color="auto"/>
            <w:bottom w:val="none" w:sz="0" w:space="0" w:color="auto"/>
            <w:right w:val="none" w:sz="0" w:space="0" w:color="auto"/>
          </w:divBdr>
        </w:div>
        <w:div w:id="199438565">
          <w:marLeft w:val="480"/>
          <w:marRight w:val="0"/>
          <w:marTop w:val="0"/>
          <w:marBottom w:val="0"/>
          <w:divBdr>
            <w:top w:val="none" w:sz="0" w:space="0" w:color="auto"/>
            <w:left w:val="none" w:sz="0" w:space="0" w:color="auto"/>
            <w:bottom w:val="none" w:sz="0" w:space="0" w:color="auto"/>
            <w:right w:val="none" w:sz="0" w:space="0" w:color="auto"/>
          </w:divBdr>
        </w:div>
        <w:div w:id="259685803">
          <w:marLeft w:val="480"/>
          <w:marRight w:val="0"/>
          <w:marTop w:val="0"/>
          <w:marBottom w:val="0"/>
          <w:divBdr>
            <w:top w:val="none" w:sz="0" w:space="0" w:color="auto"/>
            <w:left w:val="none" w:sz="0" w:space="0" w:color="auto"/>
            <w:bottom w:val="none" w:sz="0" w:space="0" w:color="auto"/>
            <w:right w:val="none" w:sz="0" w:space="0" w:color="auto"/>
          </w:divBdr>
        </w:div>
        <w:div w:id="291788163">
          <w:marLeft w:val="480"/>
          <w:marRight w:val="0"/>
          <w:marTop w:val="0"/>
          <w:marBottom w:val="0"/>
          <w:divBdr>
            <w:top w:val="none" w:sz="0" w:space="0" w:color="auto"/>
            <w:left w:val="none" w:sz="0" w:space="0" w:color="auto"/>
            <w:bottom w:val="none" w:sz="0" w:space="0" w:color="auto"/>
            <w:right w:val="none" w:sz="0" w:space="0" w:color="auto"/>
          </w:divBdr>
        </w:div>
        <w:div w:id="323238690">
          <w:marLeft w:val="480"/>
          <w:marRight w:val="0"/>
          <w:marTop w:val="0"/>
          <w:marBottom w:val="0"/>
          <w:divBdr>
            <w:top w:val="none" w:sz="0" w:space="0" w:color="auto"/>
            <w:left w:val="none" w:sz="0" w:space="0" w:color="auto"/>
            <w:bottom w:val="none" w:sz="0" w:space="0" w:color="auto"/>
            <w:right w:val="none" w:sz="0" w:space="0" w:color="auto"/>
          </w:divBdr>
        </w:div>
        <w:div w:id="428812569">
          <w:marLeft w:val="480"/>
          <w:marRight w:val="0"/>
          <w:marTop w:val="0"/>
          <w:marBottom w:val="0"/>
          <w:divBdr>
            <w:top w:val="none" w:sz="0" w:space="0" w:color="auto"/>
            <w:left w:val="none" w:sz="0" w:space="0" w:color="auto"/>
            <w:bottom w:val="none" w:sz="0" w:space="0" w:color="auto"/>
            <w:right w:val="none" w:sz="0" w:space="0" w:color="auto"/>
          </w:divBdr>
        </w:div>
        <w:div w:id="436292430">
          <w:marLeft w:val="480"/>
          <w:marRight w:val="0"/>
          <w:marTop w:val="0"/>
          <w:marBottom w:val="0"/>
          <w:divBdr>
            <w:top w:val="none" w:sz="0" w:space="0" w:color="auto"/>
            <w:left w:val="none" w:sz="0" w:space="0" w:color="auto"/>
            <w:bottom w:val="none" w:sz="0" w:space="0" w:color="auto"/>
            <w:right w:val="none" w:sz="0" w:space="0" w:color="auto"/>
          </w:divBdr>
        </w:div>
        <w:div w:id="775562950">
          <w:marLeft w:val="480"/>
          <w:marRight w:val="0"/>
          <w:marTop w:val="0"/>
          <w:marBottom w:val="0"/>
          <w:divBdr>
            <w:top w:val="none" w:sz="0" w:space="0" w:color="auto"/>
            <w:left w:val="none" w:sz="0" w:space="0" w:color="auto"/>
            <w:bottom w:val="none" w:sz="0" w:space="0" w:color="auto"/>
            <w:right w:val="none" w:sz="0" w:space="0" w:color="auto"/>
          </w:divBdr>
        </w:div>
        <w:div w:id="779030696">
          <w:marLeft w:val="480"/>
          <w:marRight w:val="0"/>
          <w:marTop w:val="0"/>
          <w:marBottom w:val="0"/>
          <w:divBdr>
            <w:top w:val="none" w:sz="0" w:space="0" w:color="auto"/>
            <w:left w:val="none" w:sz="0" w:space="0" w:color="auto"/>
            <w:bottom w:val="none" w:sz="0" w:space="0" w:color="auto"/>
            <w:right w:val="none" w:sz="0" w:space="0" w:color="auto"/>
          </w:divBdr>
        </w:div>
        <w:div w:id="865172631">
          <w:marLeft w:val="480"/>
          <w:marRight w:val="0"/>
          <w:marTop w:val="0"/>
          <w:marBottom w:val="0"/>
          <w:divBdr>
            <w:top w:val="none" w:sz="0" w:space="0" w:color="auto"/>
            <w:left w:val="none" w:sz="0" w:space="0" w:color="auto"/>
            <w:bottom w:val="none" w:sz="0" w:space="0" w:color="auto"/>
            <w:right w:val="none" w:sz="0" w:space="0" w:color="auto"/>
          </w:divBdr>
        </w:div>
        <w:div w:id="920992415">
          <w:marLeft w:val="480"/>
          <w:marRight w:val="0"/>
          <w:marTop w:val="0"/>
          <w:marBottom w:val="0"/>
          <w:divBdr>
            <w:top w:val="none" w:sz="0" w:space="0" w:color="auto"/>
            <w:left w:val="none" w:sz="0" w:space="0" w:color="auto"/>
            <w:bottom w:val="none" w:sz="0" w:space="0" w:color="auto"/>
            <w:right w:val="none" w:sz="0" w:space="0" w:color="auto"/>
          </w:divBdr>
        </w:div>
        <w:div w:id="986278159">
          <w:marLeft w:val="480"/>
          <w:marRight w:val="0"/>
          <w:marTop w:val="0"/>
          <w:marBottom w:val="0"/>
          <w:divBdr>
            <w:top w:val="none" w:sz="0" w:space="0" w:color="auto"/>
            <w:left w:val="none" w:sz="0" w:space="0" w:color="auto"/>
            <w:bottom w:val="none" w:sz="0" w:space="0" w:color="auto"/>
            <w:right w:val="none" w:sz="0" w:space="0" w:color="auto"/>
          </w:divBdr>
        </w:div>
        <w:div w:id="1031104629">
          <w:marLeft w:val="480"/>
          <w:marRight w:val="0"/>
          <w:marTop w:val="0"/>
          <w:marBottom w:val="0"/>
          <w:divBdr>
            <w:top w:val="none" w:sz="0" w:space="0" w:color="auto"/>
            <w:left w:val="none" w:sz="0" w:space="0" w:color="auto"/>
            <w:bottom w:val="none" w:sz="0" w:space="0" w:color="auto"/>
            <w:right w:val="none" w:sz="0" w:space="0" w:color="auto"/>
          </w:divBdr>
        </w:div>
        <w:div w:id="1226254855">
          <w:marLeft w:val="480"/>
          <w:marRight w:val="0"/>
          <w:marTop w:val="0"/>
          <w:marBottom w:val="0"/>
          <w:divBdr>
            <w:top w:val="none" w:sz="0" w:space="0" w:color="auto"/>
            <w:left w:val="none" w:sz="0" w:space="0" w:color="auto"/>
            <w:bottom w:val="none" w:sz="0" w:space="0" w:color="auto"/>
            <w:right w:val="none" w:sz="0" w:space="0" w:color="auto"/>
          </w:divBdr>
        </w:div>
        <w:div w:id="1241525103">
          <w:marLeft w:val="480"/>
          <w:marRight w:val="0"/>
          <w:marTop w:val="0"/>
          <w:marBottom w:val="0"/>
          <w:divBdr>
            <w:top w:val="none" w:sz="0" w:space="0" w:color="auto"/>
            <w:left w:val="none" w:sz="0" w:space="0" w:color="auto"/>
            <w:bottom w:val="none" w:sz="0" w:space="0" w:color="auto"/>
            <w:right w:val="none" w:sz="0" w:space="0" w:color="auto"/>
          </w:divBdr>
        </w:div>
        <w:div w:id="1326325616">
          <w:marLeft w:val="480"/>
          <w:marRight w:val="0"/>
          <w:marTop w:val="0"/>
          <w:marBottom w:val="0"/>
          <w:divBdr>
            <w:top w:val="none" w:sz="0" w:space="0" w:color="auto"/>
            <w:left w:val="none" w:sz="0" w:space="0" w:color="auto"/>
            <w:bottom w:val="none" w:sz="0" w:space="0" w:color="auto"/>
            <w:right w:val="none" w:sz="0" w:space="0" w:color="auto"/>
          </w:divBdr>
        </w:div>
        <w:div w:id="1337421492">
          <w:marLeft w:val="480"/>
          <w:marRight w:val="0"/>
          <w:marTop w:val="0"/>
          <w:marBottom w:val="0"/>
          <w:divBdr>
            <w:top w:val="none" w:sz="0" w:space="0" w:color="auto"/>
            <w:left w:val="none" w:sz="0" w:space="0" w:color="auto"/>
            <w:bottom w:val="none" w:sz="0" w:space="0" w:color="auto"/>
            <w:right w:val="none" w:sz="0" w:space="0" w:color="auto"/>
          </w:divBdr>
        </w:div>
        <w:div w:id="1338537829">
          <w:marLeft w:val="480"/>
          <w:marRight w:val="0"/>
          <w:marTop w:val="0"/>
          <w:marBottom w:val="0"/>
          <w:divBdr>
            <w:top w:val="none" w:sz="0" w:space="0" w:color="auto"/>
            <w:left w:val="none" w:sz="0" w:space="0" w:color="auto"/>
            <w:bottom w:val="none" w:sz="0" w:space="0" w:color="auto"/>
            <w:right w:val="none" w:sz="0" w:space="0" w:color="auto"/>
          </w:divBdr>
        </w:div>
        <w:div w:id="1387992439">
          <w:marLeft w:val="480"/>
          <w:marRight w:val="0"/>
          <w:marTop w:val="0"/>
          <w:marBottom w:val="0"/>
          <w:divBdr>
            <w:top w:val="none" w:sz="0" w:space="0" w:color="auto"/>
            <w:left w:val="none" w:sz="0" w:space="0" w:color="auto"/>
            <w:bottom w:val="none" w:sz="0" w:space="0" w:color="auto"/>
            <w:right w:val="none" w:sz="0" w:space="0" w:color="auto"/>
          </w:divBdr>
        </w:div>
        <w:div w:id="1424842930">
          <w:marLeft w:val="480"/>
          <w:marRight w:val="0"/>
          <w:marTop w:val="0"/>
          <w:marBottom w:val="0"/>
          <w:divBdr>
            <w:top w:val="none" w:sz="0" w:space="0" w:color="auto"/>
            <w:left w:val="none" w:sz="0" w:space="0" w:color="auto"/>
            <w:bottom w:val="none" w:sz="0" w:space="0" w:color="auto"/>
            <w:right w:val="none" w:sz="0" w:space="0" w:color="auto"/>
          </w:divBdr>
        </w:div>
        <w:div w:id="1448506926">
          <w:marLeft w:val="480"/>
          <w:marRight w:val="0"/>
          <w:marTop w:val="0"/>
          <w:marBottom w:val="0"/>
          <w:divBdr>
            <w:top w:val="none" w:sz="0" w:space="0" w:color="auto"/>
            <w:left w:val="none" w:sz="0" w:space="0" w:color="auto"/>
            <w:bottom w:val="none" w:sz="0" w:space="0" w:color="auto"/>
            <w:right w:val="none" w:sz="0" w:space="0" w:color="auto"/>
          </w:divBdr>
        </w:div>
        <w:div w:id="1586720685">
          <w:marLeft w:val="480"/>
          <w:marRight w:val="0"/>
          <w:marTop w:val="0"/>
          <w:marBottom w:val="0"/>
          <w:divBdr>
            <w:top w:val="none" w:sz="0" w:space="0" w:color="auto"/>
            <w:left w:val="none" w:sz="0" w:space="0" w:color="auto"/>
            <w:bottom w:val="none" w:sz="0" w:space="0" w:color="auto"/>
            <w:right w:val="none" w:sz="0" w:space="0" w:color="auto"/>
          </w:divBdr>
        </w:div>
        <w:div w:id="1686902585">
          <w:marLeft w:val="480"/>
          <w:marRight w:val="0"/>
          <w:marTop w:val="0"/>
          <w:marBottom w:val="0"/>
          <w:divBdr>
            <w:top w:val="none" w:sz="0" w:space="0" w:color="auto"/>
            <w:left w:val="none" w:sz="0" w:space="0" w:color="auto"/>
            <w:bottom w:val="none" w:sz="0" w:space="0" w:color="auto"/>
            <w:right w:val="none" w:sz="0" w:space="0" w:color="auto"/>
          </w:divBdr>
        </w:div>
        <w:div w:id="1723357906">
          <w:marLeft w:val="480"/>
          <w:marRight w:val="0"/>
          <w:marTop w:val="0"/>
          <w:marBottom w:val="0"/>
          <w:divBdr>
            <w:top w:val="none" w:sz="0" w:space="0" w:color="auto"/>
            <w:left w:val="none" w:sz="0" w:space="0" w:color="auto"/>
            <w:bottom w:val="none" w:sz="0" w:space="0" w:color="auto"/>
            <w:right w:val="none" w:sz="0" w:space="0" w:color="auto"/>
          </w:divBdr>
        </w:div>
        <w:div w:id="1742175453">
          <w:marLeft w:val="480"/>
          <w:marRight w:val="0"/>
          <w:marTop w:val="0"/>
          <w:marBottom w:val="0"/>
          <w:divBdr>
            <w:top w:val="none" w:sz="0" w:space="0" w:color="auto"/>
            <w:left w:val="none" w:sz="0" w:space="0" w:color="auto"/>
            <w:bottom w:val="none" w:sz="0" w:space="0" w:color="auto"/>
            <w:right w:val="none" w:sz="0" w:space="0" w:color="auto"/>
          </w:divBdr>
        </w:div>
        <w:div w:id="1751468143">
          <w:marLeft w:val="480"/>
          <w:marRight w:val="0"/>
          <w:marTop w:val="0"/>
          <w:marBottom w:val="0"/>
          <w:divBdr>
            <w:top w:val="none" w:sz="0" w:space="0" w:color="auto"/>
            <w:left w:val="none" w:sz="0" w:space="0" w:color="auto"/>
            <w:bottom w:val="none" w:sz="0" w:space="0" w:color="auto"/>
            <w:right w:val="none" w:sz="0" w:space="0" w:color="auto"/>
          </w:divBdr>
        </w:div>
        <w:div w:id="1827551612">
          <w:marLeft w:val="480"/>
          <w:marRight w:val="0"/>
          <w:marTop w:val="0"/>
          <w:marBottom w:val="0"/>
          <w:divBdr>
            <w:top w:val="none" w:sz="0" w:space="0" w:color="auto"/>
            <w:left w:val="none" w:sz="0" w:space="0" w:color="auto"/>
            <w:bottom w:val="none" w:sz="0" w:space="0" w:color="auto"/>
            <w:right w:val="none" w:sz="0" w:space="0" w:color="auto"/>
          </w:divBdr>
        </w:div>
        <w:div w:id="1840273390">
          <w:marLeft w:val="480"/>
          <w:marRight w:val="0"/>
          <w:marTop w:val="0"/>
          <w:marBottom w:val="0"/>
          <w:divBdr>
            <w:top w:val="none" w:sz="0" w:space="0" w:color="auto"/>
            <w:left w:val="none" w:sz="0" w:space="0" w:color="auto"/>
            <w:bottom w:val="none" w:sz="0" w:space="0" w:color="auto"/>
            <w:right w:val="none" w:sz="0" w:space="0" w:color="auto"/>
          </w:divBdr>
        </w:div>
        <w:div w:id="1879272287">
          <w:marLeft w:val="480"/>
          <w:marRight w:val="0"/>
          <w:marTop w:val="0"/>
          <w:marBottom w:val="0"/>
          <w:divBdr>
            <w:top w:val="none" w:sz="0" w:space="0" w:color="auto"/>
            <w:left w:val="none" w:sz="0" w:space="0" w:color="auto"/>
            <w:bottom w:val="none" w:sz="0" w:space="0" w:color="auto"/>
            <w:right w:val="none" w:sz="0" w:space="0" w:color="auto"/>
          </w:divBdr>
        </w:div>
        <w:div w:id="1899632999">
          <w:marLeft w:val="480"/>
          <w:marRight w:val="0"/>
          <w:marTop w:val="0"/>
          <w:marBottom w:val="0"/>
          <w:divBdr>
            <w:top w:val="none" w:sz="0" w:space="0" w:color="auto"/>
            <w:left w:val="none" w:sz="0" w:space="0" w:color="auto"/>
            <w:bottom w:val="none" w:sz="0" w:space="0" w:color="auto"/>
            <w:right w:val="none" w:sz="0" w:space="0" w:color="auto"/>
          </w:divBdr>
        </w:div>
        <w:div w:id="1923295551">
          <w:marLeft w:val="480"/>
          <w:marRight w:val="0"/>
          <w:marTop w:val="0"/>
          <w:marBottom w:val="0"/>
          <w:divBdr>
            <w:top w:val="none" w:sz="0" w:space="0" w:color="auto"/>
            <w:left w:val="none" w:sz="0" w:space="0" w:color="auto"/>
            <w:bottom w:val="none" w:sz="0" w:space="0" w:color="auto"/>
            <w:right w:val="none" w:sz="0" w:space="0" w:color="auto"/>
          </w:divBdr>
        </w:div>
        <w:div w:id="1935017519">
          <w:marLeft w:val="480"/>
          <w:marRight w:val="0"/>
          <w:marTop w:val="0"/>
          <w:marBottom w:val="0"/>
          <w:divBdr>
            <w:top w:val="none" w:sz="0" w:space="0" w:color="auto"/>
            <w:left w:val="none" w:sz="0" w:space="0" w:color="auto"/>
            <w:bottom w:val="none" w:sz="0" w:space="0" w:color="auto"/>
            <w:right w:val="none" w:sz="0" w:space="0" w:color="auto"/>
          </w:divBdr>
        </w:div>
        <w:div w:id="1935359013">
          <w:marLeft w:val="480"/>
          <w:marRight w:val="0"/>
          <w:marTop w:val="0"/>
          <w:marBottom w:val="0"/>
          <w:divBdr>
            <w:top w:val="none" w:sz="0" w:space="0" w:color="auto"/>
            <w:left w:val="none" w:sz="0" w:space="0" w:color="auto"/>
            <w:bottom w:val="none" w:sz="0" w:space="0" w:color="auto"/>
            <w:right w:val="none" w:sz="0" w:space="0" w:color="auto"/>
          </w:divBdr>
        </w:div>
        <w:div w:id="2044359565">
          <w:marLeft w:val="480"/>
          <w:marRight w:val="0"/>
          <w:marTop w:val="0"/>
          <w:marBottom w:val="0"/>
          <w:divBdr>
            <w:top w:val="none" w:sz="0" w:space="0" w:color="auto"/>
            <w:left w:val="none" w:sz="0" w:space="0" w:color="auto"/>
            <w:bottom w:val="none" w:sz="0" w:space="0" w:color="auto"/>
            <w:right w:val="none" w:sz="0" w:space="0" w:color="auto"/>
          </w:divBdr>
        </w:div>
        <w:div w:id="2056469290">
          <w:marLeft w:val="480"/>
          <w:marRight w:val="0"/>
          <w:marTop w:val="0"/>
          <w:marBottom w:val="0"/>
          <w:divBdr>
            <w:top w:val="none" w:sz="0" w:space="0" w:color="auto"/>
            <w:left w:val="none" w:sz="0" w:space="0" w:color="auto"/>
            <w:bottom w:val="none" w:sz="0" w:space="0" w:color="auto"/>
            <w:right w:val="none" w:sz="0" w:space="0" w:color="auto"/>
          </w:divBdr>
        </w:div>
        <w:div w:id="2105301058">
          <w:marLeft w:val="480"/>
          <w:marRight w:val="0"/>
          <w:marTop w:val="0"/>
          <w:marBottom w:val="0"/>
          <w:divBdr>
            <w:top w:val="none" w:sz="0" w:space="0" w:color="auto"/>
            <w:left w:val="none" w:sz="0" w:space="0" w:color="auto"/>
            <w:bottom w:val="none" w:sz="0" w:space="0" w:color="auto"/>
            <w:right w:val="none" w:sz="0" w:space="0" w:color="auto"/>
          </w:divBdr>
        </w:div>
        <w:div w:id="2127380645">
          <w:marLeft w:val="480"/>
          <w:marRight w:val="0"/>
          <w:marTop w:val="0"/>
          <w:marBottom w:val="0"/>
          <w:divBdr>
            <w:top w:val="none" w:sz="0" w:space="0" w:color="auto"/>
            <w:left w:val="none" w:sz="0" w:space="0" w:color="auto"/>
            <w:bottom w:val="none" w:sz="0" w:space="0" w:color="auto"/>
            <w:right w:val="none" w:sz="0" w:space="0" w:color="auto"/>
          </w:divBdr>
        </w:div>
        <w:div w:id="2137095552">
          <w:marLeft w:val="480"/>
          <w:marRight w:val="0"/>
          <w:marTop w:val="0"/>
          <w:marBottom w:val="0"/>
          <w:divBdr>
            <w:top w:val="none" w:sz="0" w:space="0" w:color="auto"/>
            <w:left w:val="none" w:sz="0" w:space="0" w:color="auto"/>
            <w:bottom w:val="none" w:sz="0" w:space="0" w:color="auto"/>
            <w:right w:val="none" w:sz="0" w:space="0" w:color="auto"/>
          </w:divBdr>
        </w:div>
      </w:divsChild>
    </w:div>
    <w:div w:id="2035885104">
      <w:bodyDiv w:val="1"/>
      <w:marLeft w:val="0"/>
      <w:marRight w:val="0"/>
      <w:marTop w:val="0"/>
      <w:marBottom w:val="0"/>
      <w:divBdr>
        <w:top w:val="none" w:sz="0" w:space="0" w:color="auto"/>
        <w:left w:val="none" w:sz="0" w:space="0" w:color="auto"/>
        <w:bottom w:val="none" w:sz="0" w:space="0" w:color="auto"/>
        <w:right w:val="none" w:sz="0" w:space="0" w:color="auto"/>
      </w:divBdr>
    </w:div>
    <w:div w:id="2035887101">
      <w:bodyDiv w:val="1"/>
      <w:marLeft w:val="0"/>
      <w:marRight w:val="0"/>
      <w:marTop w:val="0"/>
      <w:marBottom w:val="0"/>
      <w:divBdr>
        <w:top w:val="none" w:sz="0" w:space="0" w:color="auto"/>
        <w:left w:val="none" w:sz="0" w:space="0" w:color="auto"/>
        <w:bottom w:val="none" w:sz="0" w:space="0" w:color="auto"/>
        <w:right w:val="none" w:sz="0" w:space="0" w:color="auto"/>
      </w:divBdr>
    </w:div>
    <w:div w:id="2036342842">
      <w:bodyDiv w:val="1"/>
      <w:marLeft w:val="0"/>
      <w:marRight w:val="0"/>
      <w:marTop w:val="0"/>
      <w:marBottom w:val="0"/>
      <w:divBdr>
        <w:top w:val="none" w:sz="0" w:space="0" w:color="auto"/>
        <w:left w:val="none" w:sz="0" w:space="0" w:color="auto"/>
        <w:bottom w:val="none" w:sz="0" w:space="0" w:color="auto"/>
        <w:right w:val="none" w:sz="0" w:space="0" w:color="auto"/>
      </w:divBdr>
    </w:div>
    <w:div w:id="2036425672">
      <w:bodyDiv w:val="1"/>
      <w:marLeft w:val="0"/>
      <w:marRight w:val="0"/>
      <w:marTop w:val="0"/>
      <w:marBottom w:val="0"/>
      <w:divBdr>
        <w:top w:val="none" w:sz="0" w:space="0" w:color="auto"/>
        <w:left w:val="none" w:sz="0" w:space="0" w:color="auto"/>
        <w:bottom w:val="none" w:sz="0" w:space="0" w:color="auto"/>
        <w:right w:val="none" w:sz="0" w:space="0" w:color="auto"/>
      </w:divBdr>
    </w:div>
    <w:div w:id="2036930081">
      <w:bodyDiv w:val="1"/>
      <w:marLeft w:val="0"/>
      <w:marRight w:val="0"/>
      <w:marTop w:val="0"/>
      <w:marBottom w:val="0"/>
      <w:divBdr>
        <w:top w:val="none" w:sz="0" w:space="0" w:color="auto"/>
        <w:left w:val="none" w:sz="0" w:space="0" w:color="auto"/>
        <w:bottom w:val="none" w:sz="0" w:space="0" w:color="auto"/>
        <w:right w:val="none" w:sz="0" w:space="0" w:color="auto"/>
      </w:divBdr>
    </w:div>
    <w:div w:id="2037458092">
      <w:bodyDiv w:val="1"/>
      <w:marLeft w:val="0"/>
      <w:marRight w:val="0"/>
      <w:marTop w:val="0"/>
      <w:marBottom w:val="0"/>
      <w:divBdr>
        <w:top w:val="none" w:sz="0" w:space="0" w:color="auto"/>
        <w:left w:val="none" w:sz="0" w:space="0" w:color="auto"/>
        <w:bottom w:val="none" w:sz="0" w:space="0" w:color="auto"/>
        <w:right w:val="none" w:sz="0" w:space="0" w:color="auto"/>
      </w:divBdr>
    </w:div>
    <w:div w:id="2037734083">
      <w:bodyDiv w:val="1"/>
      <w:marLeft w:val="0"/>
      <w:marRight w:val="0"/>
      <w:marTop w:val="0"/>
      <w:marBottom w:val="0"/>
      <w:divBdr>
        <w:top w:val="none" w:sz="0" w:space="0" w:color="auto"/>
        <w:left w:val="none" w:sz="0" w:space="0" w:color="auto"/>
        <w:bottom w:val="none" w:sz="0" w:space="0" w:color="auto"/>
        <w:right w:val="none" w:sz="0" w:space="0" w:color="auto"/>
      </w:divBdr>
    </w:div>
    <w:div w:id="2037777669">
      <w:bodyDiv w:val="1"/>
      <w:marLeft w:val="0"/>
      <w:marRight w:val="0"/>
      <w:marTop w:val="0"/>
      <w:marBottom w:val="0"/>
      <w:divBdr>
        <w:top w:val="none" w:sz="0" w:space="0" w:color="auto"/>
        <w:left w:val="none" w:sz="0" w:space="0" w:color="auto"/>
        <w:bottom w:val="none" w:sz="0" w:space="0" w:color="auto"/>
        <w:right w:val="none" w:sz="0" w:space="0" w:color="auto"/>
      </w:divBdr>
    </w:div>
    <w:div w:id="2037847026">
      <w:bodyDiv w:val="1"/>
      <w:marLeft w:val="0"/>
      <w:marRight w:val="0"/>
      <w:marTop w:val="0"/>
      <w:marBottom w:val="0"/>
      <w:divBdr>
        <w:top w:val="none" w:sz="0" w:space="0" w:color="auto"/>
        <w:left w:val="none" w:sz="0" w:space="0" w:color="auto"/>
        <w:bottom w:val="none" w:sz="0" w:space="0" w:color="auto"/>
        <w:right w:val="none" w:sz="0" w:space="0" w:color="auto"/>
      </w:divBdr>
    </w:div>
    <w:div w:id="2037848787">
      <w:bodyDiv w:val="1"/>
      <w:marLeft w:val="0"/>
      <w:marRight w:val="0"/>
      <w:marTop w:val="0"/>
      <w:marBottom w:val="0"/>
      <w:divBdr>
        <w:top w:val="none" w:sz="0" w:space="0" w:color="auto"/>
        <w:left w:val="none" w:sz="0" w:space="0" w:color="auto"/>
        <w:bottom w:val="none" w:sz="0" w:space="0" w:color="auto"/>
        <w:right w:val="none" w:sz="0" w:space="0" w:color="auto"/>
      </w:divBdr>
    </w:div>
    <w:div w:id="2038198043">
      <w:bodyDiv w:val="1"/>
      <w:marLeft w:val="0"/>
      <w:marRight w:val="0"/>
      <w:marTop w:val="0"/>
      <w:marBottom w:val="0"/>
      <w:divBdr>
        <w:top w:val="none" w:sz="0" w:space="0" w:color="auto"/>
        <w:left w:val="none" w:sz="0" w:space="0" w:color="auto"/>
        <w:bottom w:val="none" w:sz="0" w:space="0" w:color="auto"/>
        <w:right w:val="none" w:sz="0" w:space="0" w:color="auto"/>
      </w:divBdr>
    </w:div>
    <w:div w:id="2039118605">
      <w:bodyDiv w:val="1"/>
      <w:marLeft w:val="0"/>
      <w:marRight w:val="0"/>
      <w:marTop w:val="0"/>
      <w:marBottom w:val="0"/>
      <w:divBdr>
        <w:top w:val="none" w:sz="0" w:space="0" w:color="auto"/>
        <w:left w:val="none" w:sz="0" w:space="0" w:color="auto"/>
        <w:bottom w:val="none" w:sz="0" w:space="0" w:color="auto"/>
        <w:right w:val="none" w:sz="0" w:space="0" w:color="auto"/>
      </w:divBdr>
    </w:div>
    <w:div w:id="2039158905">
      <w:bodyDiv w:val="1"/>
      <w:marLeft w:val="0"/>
      <w:marRight w:val="0"/>
      <w:marTop w:val="0"/>
      <w:marBottom w:val="0"/>
      <w:divBdr>
        <w:top w:val="none" w:sz="0" w:space="0" w:color="auto"/>
        <w:left w:val="none" w:sz="0" w:space="0" w:color="auto"/>
        <w:bottom w:val="none" w:sz="0" w:space="0" w:color="auto"/>
        <w:right w:val="none" w:sz="0" w:space="0" w:color="auto"/>
      </w:divBdr>
    </w:div>
    <w:div w:id="2039771017">
      <w:bodyDiv w:val="1"/>
      <w:marLeft w:val="0"/>
      <w:marRight w:val="0"/>
      <w:marTop w:val="0"/>
      <w:marBottom w:val="0"/>
      <w:divBdr>
        <w:top w:val="none" w:sz="0" w:space="0" w:color="auto"/>
        <w:left w:val="none" w:sz="0" w:space="0" w:color="auto"/>
        <w:bottom w:val="none" w:sz="0" w:space="0" w:color="auto"/>
        <w:right w:val="none" w:sz="0" w:space="0" w:color="auto"/>
      </w:divBdr>
    </w:div>
    <w:div w:id="2039818368">
      <w:bodyDiv w:val="1"/>
      <w:marLeft w:val="0"/>
      <w:marRight w:val="0"/>
      <w:marTop w:val="0"/>
      <w:marBottom w:val="0"/>
      <w:divBdr>
        <w:top w:val="none" w:sz="0" w:space="0" w:color="auto"/>
        <w:left w:val="none" w:sz="0" w:space="0" w:color="auto"/>
        <w:bottom w:val="none" w:sz="0" w:space="0" w:color="auto"/>
        <w:right w:val="none" w:sz="0" w:space="0" w:color="auto"/>
      </w:divBdr>
    </w:div>
    <w:div w:id="2039892327">
      <w:bodyDiv w:val="1"/>
      <w:marLeft w:val="0"/>
      <w:marRight w:val="0"/>
      <w:marTop w:val="0"/>
      <w:marBottom w:val="0"/>
      <w:divBdr>
        <w:top w:val="none" w:sz="0" w:space="0" w:color="auto"/>
        <w:left w:val="none" w:sz="0" w:space="0" w:color="auto"/>
        <w:bottom w:val="none" w:sz="0" w:space="0" w:color="auto"/>
        <w:right w:val="none" w:sz="0" w:space="0" w:color="auto"/>
      </w:divBdr>
    </w:div>
    <w:div w:id="2040348091">
      <w:bodyDiv w:val="1"/>
      <w:marLeft w:val="0"/>
      <w:marRight w:val="0"/>
      <w:marTop w:val="0"/>
      <w:marBottom w:val="0"/>
      <w:divBdr>
        <w:top w:val="none" w:sz="0" w:space="0" w:color="auto"/>
        <w:left w:val="none" w:sz="0" w:space="0" w:color="auto"/>
        <w:bottom w:val="none" w:sz="0" w:space="0" w:color="auto"/>
        <w:right w:val="none" w:sz="0" w:space="0" w:color="auto"/>
      </w:divBdr>
    </w:div>
    <w:div w:id="2040541296">
      <w:bodyDiv w:val="1"/>
      <w:marLeft w:val="0"/>
      <w:marRight w:val="0"/>
      <w:marTop w:val="0"/>
      <w:marBottom w:val="0"/>
      <w:divBdr>
        <w:top w:val="none" w:sz="0" w:space="0" w:color="auto"/>
        <w:left w:val="none" w:sz="0" w:space="0" w:color="auto"/>
        <w:bottom w:val="none" w:sz="0" w:space="0" w:color="auto"/>
        <w:right w:val="none" w:sz="0" w:space="0" w:color="auto"/>
      </w:divBdr>
    </w:div>
    <w:div w:id="2041125192">
      <w:bodyDiv w:val="1"/>
      <w:marLeft w:val="0"/>
      <w:marRight w:val="0"/>
      <w:marTop w:val="0"/>
      <w:marBottom w:val="0"/>
      <w:divBdr>
        <w:top w:val="none" w:sz="0" w:space="0" w:color="auto"/>
        <w:left w:val="none" w:sz="0" w:space="0" w:color="auto"/>
        <w:bottom w:val="none" w:sz="0" w:space="0" w:color="auto"/>
        <w:right w:val="none" w:sz="0" w:space="0" w:color="auto"/>
      </w:divBdr>
    </w:div>
    <w:div w:id="2041933711">
      <w:bodyDiv w:val="1"/>
      <w:marLeft w:val="0"/>
      <w:marRight w:val="0"/>
      <w:marTop w:val="0"/>
      <w:marBottom w:val="0"/>
      <w:divBdr>
        <w:top w:val="none" w:sz="0" w:space="0" w:color="auto"/>
        <w:left w:val="none" w:sz="0" w:space="0" w:color="auto"/>
        <w:bottom w:val="none" w:sz="0" w:space="0" w:color="auto"/>
        <w:right w:val="none" w:sz="0" w:space="0" w:color="auto"/>
      </w:divBdr>
      <w:divsChild>
        <w:div w:id="193275054">
          <w:marLeft w:val="480"/>
          <w:marRight w:val="0"/>
          <w:marTop w:val="0"/>
          <w:marBottom w:val="0"/>
          <w:divBdr>
            <w:top w:val="none" w:sz="0" w:space="0" w:color="auto"/>
            <w:left w:val="none" w:sz="0" w:space="0" w:color="auto"/>
            <w:bottom w:val="none" w:sz="0" w:space="0" w:color="auto"/>
            <w:right w:val="none" w:sz="0" w:space="0" w:color="auto"/>
          </w:divBdr>
        </w:div>
        <w:div w:id="303898555">
          <w:marLeft w:val="480"/>
          <w:marRight w:val="0"/>
          <w:marTop w:val="0"/>
          <w:marBottom w:val="0"/>
          <w:divBdr>
            <w:top w:val="none" w:sz="0" w:space="0" w:color="auto"/>
            <w:left w:val="none" w:sz="0" w:space="0" w:color="auto"/>
            <w:bottom w:val="none" w:sz="0" w:space="0" w:color="auto"/>
            <w:right w:val="none" w:sz="0" w:space="0" w:color="auto"/>
          </w:divBdr>
        </w:div>
        <w:div w:id="495074811">
          <w:marLeft w:val="480"/>
          <w:marRight w:val="0"/>
          <w:marTop w:val="0"/>
          <w:marBottom w:val="0"/>
          <w:divBdr>
            <w:top w:val="none" w:sz="0" w:space="0" w:color="auto"/>
            <w:left w:val="none" w:sz="0" w:space="0" w:color="auto"/>
            <w:bottom w:val="none" w:sz="0" w:space="0" w:color="auto"/>
            <w:right w:val="none" w:sz="0" w:space="0" w:color="auto"/>
          </w:divBdr>
        </w:div>
        <w:div w:id="582690859">
          <w:marLeft w:val="480"/>
          <w:marRight w:val="0"/>
          <w:marTop w:val="0"/>
          <w:marBottom w:val="0"/>
          <w:divBdr>
            <w:top w:val="none" w:sz="0" w:space="0" w:color="auto"/>
            <w:left w:val="none" w:sz="0" w:space="0" w:color="auto"/>
            <w:bottom w:val="none" w:sz="0" w:space="0" w:color="auto"/>
            <w:right w:val="none" w:sz="0" w:space="0" w:color="auto"/>
          </w:divBdr>
        </w:div>
        <w:div w:id="607465701">
          <w:marLeft w:val="480"/>
          <w:marRight w:val="0"/>
          <w:marTop w:val="0"/>
          <w:marBottom w:val="0"/>
          <w:divBdr>
            <w:top w:val="none" w:sz="0" w:space="0" w:color="auto"/>
            <w:left w:val="none" w:sz="0" w:space="0" w:color="auto"/>
            <w:bottom w:val="none" w:sz="0" w:space="0" w:color="auto"/>
            <w:right w:val="none" w:sz="0" w:space="0" w:color="auto"/>
          </w:divBdr>
        </w:div>
        <w:div w:id="614794100">
          <w:marLeft w:val="480"/>
          <w:marRight w:val="0"/>
          <w:marTop w:val="0"/>
          <w:marBottom w:val="0"/>
          <w:divBdr>
            <w:top w:val="none" w:sz="0" w:space="0" w:color="auto"/>
            <w:left w:val="none" w:sz="0" w:space="0" w:color="auto"/>
            <w:bottom w:val="none" w:sz="0" w:space="0" w:color="auto"/>
            <w:right w:val="none" w:sz="0" w:space="0" w:color="auto"/>
          </w:divBdr>
        </w:div>
        <w:div w:id="615479794">
          <w:marLeft w:val="480"/>
          <w:marRight w:val="0"/>
          <w:marTop w:val="0"/>
          <w:marBottom w:val="0"/>
          <w:divBdr>
            <w:top w:val="none" w:sz="0" w:space="0" w:color="auto"/>
            <w:left w:val="none" w:sz="0" w:space="0" w:color="auto"/>
            <w:bottom w:val="none" w:sz="0" w:space="0" w:color="auto"/>
            <w:right w:val="none" w:sz="0" w:space="0" w:color="auto"/>
          </w:divBdr>
        </w:div>
        <w:div w:id="623388172">
          <w:marLeft w:val="480"/>
          <w:marRight w:val="0"/>
          <w:marTop w:val="0"/>
          <w:marBottom w:val="0"/>
          <w:divBdr>
            <w:top w:val="none" w:sz="0" w:space="0" w:color="auto"/>
            <w:left w:val="none" w:sz="0" w:space="0" w:color="auto"/>
            <w:bottom w:val="none" w:sz="0" w:space="0" w:color="auto"/>
            <w:right w:val="none" w:sz="0" w:space="0" w:color="auto"/>
          </w:divBdr>
        </w:div>
        <w:div w:id="636880680">
          <w:marLeft w:val="480"/>
          <w:marRight w:val="0"/>
          <w:marTop w:val="0"/>
          <w:marBottom w:val="0"/>
          <w:divBdr>
            <w:top w:val="none" w:sz="0" w:space="0" w:color="auto"/>
            <w:left w:val="none" w:sz="0" w:space="0" w:color="auto"/>
            <w:bottom w:val="none" w:sz="0" w:space="0" w:color="auto"/>
            <w:right w:val="none" w:sz="0" w:space="0" w:color="auto"/>
          </w:divBdr>
        </w:div>
        <w:div w:id="781875580">
          <w:marLeft w:val="480"/>
          <w:marRight w:val="0"/>
          <w:marTop w:val="0"/>
          <w:marBottom w:val="0"/>
          <w:divBdr>
            <w:top w:val="none" w:sz="0" w:space="0" w:color="auto"/>
            <w:left w:val="none" w:sz="0" w:space="0" w:color="auto"/>
            <w:bottom w:val="none" w:sz="0" w:space="0" w:color="auto"/>
            <w:right w:val="none" w:sz="0" w:space="0" w:color="auto"/>
          </w:divBdr>
        </w:div>
        <w:div w:id="842547052">
          <w:marLeft w:val="480"/>
          <w:marRight w:val="0"/>
          <w:marTop w:val="0"/>
          <w:marBottom w:val="0"/>
          <w:divBdr>
            <w:top w:val="none" w:sz="0" w:space="0" w:color="auto"/>
            <w:left w:val="none" w:sz="0" w:space="0" w:color="auto"/>
            <w:bottom w:val="none" w:sz="0" w:space="0" w:color="auto"/>
            <w:right w:val="none" w:sz="0" w:space="0" w:color="auto"/>
          </w:divBdr>
        </w:div>
        <w:div w:id="846823378">
          <w:marLeft w:val="480"/>
          <w:marRight w:val="0"/>
          <w:marTop w:val="0"/>
          <w:marBottom w:val="0"/>
          <w:divBdr>
            <w:top w:val="none" w:sz="0" w:space="0" w:color="auto"/>
            <w:left w:val="none" w:sz="0" w:space="0" w:color="auto"/>
            <w:bottom w:val="none" w:sz="0" w:space="0" w:color="auto"/>
            <w:right w:val="none" w:sz="0" w:space="0" w:color="auto"/>
          </w:divBdr>
        </w:div>
        <w:div w:id="865099756">
          <w:marLeft w:val="480"/>
          <w:marRight w:val="0"/>
          <w:marTop w:val="0"/>
          <w:marBottom w:val="0"/>
          <w:divBdr>
            <w:top w:val="none" w:sz="0" w:space="0" w:color="auto"/>
            <w:left w:val="none" w:sz="0" w:space="0" w:color="auto"/>
            <w:bottom w:val="none" w:sz="0" w:space="0" w:color="auto"/>
            <w:right w:val="none" w:sz="0" w:space="0" w:color="auto"/>
          </w:divBdr>
        </w:div>
        <w:div w:id="1079450550">
          <w:marLeft w:val="480"/>
          <w:marRight w:val="0"/>
          <w:marTop w:val="0"/>
          <w:marBottom w:val="0"/>
          <w:divBdr>
            <w:top w:val="none" w:sz="0" w:space="0" w:color="auto"/>
            <w:left w:val="none" w:sz="0" w:space="0" w:color="auto"/>
            <w:bottom w:val="none" w:sz="0" w:space="0" w:color="auto"/>
            <w:right w:val="none" w:sz="0" w:space="0" w:color="auto"/>
          </w:divBdr>
        </w:div>
        <w:div w:id="1286306275">
          <w:marLeft w:val="480"/>
          <w:marRight w:val="0"/>
          <w:marTop w:val="0"/>
          <w:marBottom w:val="0"/>
          <w:divBdr>
            <w:top w:val="none" w:sz="0" w:space="0" w:color="auto"/>
            <w:left w:val="none" w:sz="0" w:space="0" w:color="auto"/>
            <w:bottom w:val="none" w:sz="0" w:space="0" w:color="auto"/>
            <w:right w:val="none" w:sz="0" w:space="0" w:color="auto"/>
          </w:divBdr>
        </w:div>
        <w:div w:id="1411390894">
          <w:marLeft w:val="480"/>
          <w:marRight w:val="0"/>
          <w:marTop w:val="0"/>
          <w:marBottom w:val="0"/>
          <w:divBdr>
            <w:top w:val="none" w:sz="0" w:space="0" w:color="auto"/>
            <w:left w:val="none" w:sz="0" w:space="0" w:color="auto"/>
            <w:bottom w:val="none" w:sz="0" w:space="0" w:color="auto"/>
            <w:right w:val="none" w:sz="0" w:space="0" w:color="auto"/>
          </w:divBdr>
        </w:div>
        <w:div w:id="1421489439">
          <w:marLeft w:val="480"/>
          <w:marRight w:val="0"/>
          <w:marTop w:val="0"/>
          <w:marBottom w:val="0"/>
          <w:divBdr>
            <w:top w:val="none" w:sz="0" w:space="0" w:color="auto"/>
            <w:left w:val="none" w:sz="0" w:space="0" w:color="auto"/>
            <w:bottom w:val="none" w:sz="0" w:space="0" w:color="auto"/>
            <w:right w:val="none" w:sz="0" w:space="0" w:color="auto"/>
          </w:divBdr>
        </w:div>
        <w:div w:id="1519738362">
          <w:marLeft w:val="480"/>
          <w:marRight w:val="0"/>
          <w:marTop w:val="0"/>
          <w:marBottom w:val="0"/>
          <w:divBdr>
            <w:top w:val="none" w:sz="0" w:space="0" w:color="auto"/>
            <w:left w:val="none" w:sz="0" w:space="0" w:color="auto"/>
            <w:bottom w:val="none" w:sz="0" w:space="0" w:color="auto"/>
            <w:right w:val="none" w:sz="0" w:space="0" w:color="auto"/>
          </w:divBdr>
        </w:div>
        <w:div w:id="1639993385">
          <w:marLeft w:val="480"/>
          <w:marRight w:val="0"/>
          <w:marTop w:val="0"/>
          <w:marBottom w:val="0"/>
          <w:divBdr>
            <w:top w:val="none" w:sz="0" w:space="0" w:color="auto"/>
            <w:left w:val="none" w:sz="0" w:space="0" w:color="auto"/>
            <w:bottom w:val="none" w:sz="0" w:space="0" w:color="auto"/>
            <w:right w:val="none" w:sz="0" w:space="0" w:color="auto"/>
          </w:divBdr>
        </w:div>
        <w:div w:id="1656297938">
          <w:marLeft w:val="480"/>
          <w:marRight w:val="0"/>
          <w:marTop w:val="0"/>
          <w:marBottom w:val="0"/>
          <w:divBdr>
            <w:top w:val="none" w:sz="0" w:space="0" w:color="auto"/>
            <w:left w:val="none" w:sz="0" w:space="0" w:color="auto"/>
            <w:bottom w:val="none" w:sz="0" w:space="0" w:color="auto"/>
            <w:right w:val="none" w:sz="0" w:space="0" w:color="auto"/>
          </w:divBdr>
        </w:div>
        <w:div w:id="1658026198">
          <w:marLeft w:val="480"/>
          <w:marRight w:val="0"/>
          <w:marTop w:val="0"/>
          <w:marBottom w:val="0"/>
          <w:divBdr>
            <w:top w:val="none" w:sz="0" w:space="0" w:color="auto"/>
            <w:left w:val="none" w:sz="0" w:space="0" w:color="auto"/>
            <w:bottom w:val="none" w:sz="0" w:space="0" w:color="auto"/>
            <w:right w:val="none" w:sz="0" w:space="0" w:color="auto"/>
          </w:divBdr>
        </w:div>
        <w:div w:id="1663657454">
          <w:marLeft w:val="480"/>
          <w:marRight w:val="0"/>
          <w:marTop w:val="0"/>
          <w:marBottom w:val="0"/>
          <w:divBdr>
            <w:top w:val="none" w:sz="0" w:space="0" w:color="auto"/>
            <w:left w:val="none" w:sz="0" w:space="0" w:color="auto"/>
            <w:bottom w:val="none" w:sz="0" w:space="0" w:color="auto"/>
            <w:right w:val="none" w:sz="0" w:space="0" w:color="auto"/>
          </w:divBdr>
        </w:div>
        <w:div w:id="1692801704">
          <w:marLeft w:val="480"/>
          <w:marRight w:val="0"/>
          <w:marTop w:val="0"/>
          <w:marBottom w:val="0"/>
          <w:divBdr>
            <w:top w:val="none" w:sz="0" w:space="0" w:color="auto"/>
            <w:left w:val="none" w:sz="0" w:space="0" w:color="auto"/>
            <w:bottom w:val="none" w:sz="0" w:space="0" w:color="auto"/>
            <w:right w:val="none" w:sz="0" w:space="0" w:color="auto"/>
          </w:divBdr>
        </w:div>
        <w:div w:id="1707215032">
          <w:marLeft w:val="480"/>
          <w:marRight w:val="0"/>
          <w:marTop w:val="0"/>
          <w:marBottom w:val="0"/>
          <w:divBdr>
            <w:top w:val="none" w:sz="0" w:space="0" w:color="auto"/>
            <w:left w:val="none" w:sz="0" w:space="0" w:color="auto"/>
            <w:bottom w:val="none" w:sz="0" w:space="0" w:color="auto"/>
            <w:right w:val="none" w:sz="0" w:space="0" w:color="auto"/>
          </w:divBdr>
        </w:div>
        <w:div w:id="1745449276">
          <w:marLeft w:val="480"/>
          <w:marRight w:val="0"/>
          <w:marTop w:val="0"/>
          <w:marBottom w:val="0"/>
          <w:divBdr>
            <w:top w:val="none" w:sz="0" w:space="0" w:color="auto"/>
            <w:left w:val="none" w:sz="0" w:space="0" w:color="auto"/>
            <w:bottom w:val="none" w:sz="0" w:space="0" w:color="auto"/>
            <w:right w:val="none" w:sz="0" w:space="0" w:color="auto"/>
          </w:divBdr>
        </w:div>
        <w:div w:id="1816141119">
          <w:marLeft w:val="480"/>
          <w:marRight w:val="0"/>
          <w:marTop w:val="0"/>
          <w:marBottom w:val="0"/>
          <w:divBdr>
            <w:top w:val="none" w:sz="0" w:space="0" w:color="auto"/>
            <w:left w:val="none" w:sz="0" w:space="0" w:color="auto"/>
            <w:bottom w:val="none" w:sz="0" w:space="0" w:color="auto"/>
            <w:right w:val="none" w:sz="0" w:space="0" w:color="auto"/>
          </w:divBdr>
        </w:div>
        <w:div w:id="1865358451">
          <w:marLeft w:val="480"/>
          <w:marRight w:val="0"/>
          <w:marTop w:val="0"/>
          <w:marBottom w:val="0"/>
          <w:divBdr>
            <w:top w:val="none" w:sz="0" w:space="0" w:color="auto"/>
            <w:left w:val="none" w:sz="0" w:space="0" w:color="auto"/>
            <w:bottom w:val="none" w:sz="0" w:space="0" w:color="auto"/>
            <w:right w:val="none" w:sz="0" w:space="0" w:color="auto"/>
          </w:divBdr>
        </w:div>
        <w:div w:id="2083596609">
          <w:marLeft w:val="480"/>
          <w:marRight w:val="0"/>
          <w:marTop w:val="0"/>
          <w:marBottom w:val="0"/>
          <w:divBdr>
            <w:top w:val="none" w:sz="0" w:space="0" w:color="auto"/>
            <w:left w:val="none" w:sz="0" w:space="0" w:color="auto"/>
            <w:bottom w:val="none" w:sz="0" w:space="0" w:color="auto"/>
            <w:right w:val="none" w:sz="0" w:space="0" w:color="auto"/>
          </w:divBdr>
        </w:div>
        <w:div w:id="2108502254">
          <w:marLeft w:val="480"/>
          <w:marRight w:val="0"/>
          <w:marTop w:val="0"/>
          <w:marBottom w:val="0"/>
          <w:divBdr>
            <w:top w:val="none" w:sz="0" w:space="0" w:color="auto"/>
            <w:left w:val="none" w:sz="0" w:space="0" w:color="auto"/>
            <w:bottom w:val="none" w:sz="0" w:space="0" w:color="auto"/>
            <w:right w:val="none" w:sz="0" w:space="0" w:color="auto"/>
          </w:divBdr>
        </w:div>
        <w:div w:id="2116905567">
          <w:marLeft w:val="480"/>
          <w:marRight w:val="0"/>
          <w:marTop w:val="0"/>
          <w:marBottom w:val="0"/>
          <w:divBdr>
            <w:top w:val="none" w:sz="0" w:space="0" w:color="auto"/>
            <w:left w:val="none" w:sz="0" w:space="0" w:color="auto"/>
            <w:bottom w:val="none" w:sz="0" w:space="0" w:color="auto"/>
            <w:right w:val="none" w:sz="0" w:space="0" w:color="auto"/>
          </w:divBdr>
        </w:div>
        <w:div w:id="2139949075">
          <w:marLeft w:val="480"/>
          <w:marRight w:val="0"/>
          <w:marTop w:val="0"/>
          <w:marBottom w:val="0"/>
          <w:divBdr>
            <w:top w:val="none" w:sz="0" w:space="0" w:color="auto"/>
            <w:left w:val="none" w:sz="0" w:space="0" w:color="auto"/>
            <w:bottom w:val="none" w:sz="0" w:space="0" w:color="auto"/>
            <w:right w:val="none" w:sz="0" w:space="0" w:color="auto"/>
          </w:divBdr>
        </w:div>
      </w:divsChild>
    </w:div>
    <w:div w:id="2042045113">
      <w:bodyDiv w:val="1"/>
      <w:marLeft w:val="0"/>
      <w:marRight w:val="0"/>
      <w:marTop w:val="0"/>
      <w:marBottom w:val="0"/>
      <w:divBdr>
        <w:top w:val="none" w:sz="0" w:space="0" w:color="auto"/>
        <w:left w:val="none" w:sz="0" w:space="0" w:color="auto"/>
        <w:bottom w:val="none" w:sz="0" w:space="0" w:color="auto"/>
        <w:right w:val="none" w:sz="0" w:space="0" w:color="auto"/>
      </w:divBdr>
    </w:div>
    <w:div w:id="2042238868">
      <w:bodyDiv w:val="1"/>
      <w:marLeft w:val="0"/>
      <w:marRight w:val="0"/>
      <w:marTop w:val="0"/>
      <w:marBottom w:val="0"/>
      <w:divBdr>
        <w:top w:val="none" w:sz="0" w:space="0" w:color="auto"/>
        <w:left w:val="none" w:sz="0" w:space="0" w:color="auto"/>
        <w:bottom w:val="none" w:sz="0" w:space="0" w:color="auto"/>
        <w:right w:val="none" w:sz="0" w:space="0" w:color="auto"/>
      </w:divBdr>
    </w:div>
    <w:div w:id="2042241713">
      <w:bodyDiv w:val="1"/>
      <w:marLeft w:val="0"/>
      <w:marRight w:val="0"/>
      <w:marTop w:val="0"/>
      <w:marBottom w:val="0"/>
      <w:divBdr>
        <w:top w:val="none" w:sz="0" w:space="0" w:color="auto"/>
        <w:left w:val="none" w:sz="0" w:space="0" w:color="auto"/>
        <w:bottom w:val="none" w:sz="0" w:space="0" w:color="auto"/>
        <w:right w:val="none" w:sz="0" w:space="0" w:color="auto"/>
      </w:divBdr>
    </w:div>
    <w:div w:id="2042246506">
      <w:bodyDiv w:val="1"/>
      <w:marLeft w:val="0"/>
      <w:marRight w:val="0"/>
      <w:marTop w:val="0"/>
      <w:marBottom w:val="0"/>
      <w:divBdr>
        <w:top w:val="none" w:sz="0" w:space="0" w:color="auto"/>
        <w:left w:val="none" w:sz="0" w:space="0" w:color="auto"/>
        <w:bottom w:val="none" w:sz="0" w:space="0" w:color="auto"/>
        <w:right w:val="none" w:sz="0" w:space="0" w:color="auto"/>
      </w:divBdr>
    </w:div>
    <w:div w:id="2042827138">
      <w:bodyDiv w:val="1"/>
      <w:marLeft w:val="0"/>
      <w:marRight w:val="0"/>
      <w:marTop w:val="0"/>
      <w:marBottom w:val="0"/>
      <w:divBdr>
        <w:top w:val="none" w:sz="0" w:space="0" w:color="auto"/>
        <w:left w:val="none" w:sz="0" w:space="0" w:color="auto"/>
        <w:bottom w:val="none" w:sz="0" w:space="0" w:color="auto"/>
        <w:right w:val="none" w:sz="0" w:space="0" w:color="auto"/>
      </w:divBdr>
    </w:div>
    <w:div w:id="2042976519">
      <w:bodyDiv w:val="1"/>
      <w:marLeft w:val="0"/>
      <w:marRight w:val="0"/>
      <w:marTop w:val="0"/>
      <w:marBottom w:val="0"/>
      <w:divBdr>
        <w:top w:val="none" w:sz="0" w:space="0" w:color="auto"/>
        <w:left w:val="none" w:sz="0" w:space="0" w:color="auto"/>
        <w:bottom w:val="none" w:sz="0" w:space="0" w:color="auto"/>
        <w:right w:val="none" w:sz="0" w:space="0" w:color="auto"/>
      </w:divBdr>
    </w:div>
    <w:div w:id="2043508625">
      <w:bodyDiv w:val="1"/>
      <w:marLeft w:val="0"/>
      <w:marRight w:val="0"/>
      <w:marTop w:val="0"/>
      <w:marBottom w:val="0"/>
      <w:divBdr>
        <w:top w:val="none" w:sz="0" w:space="0" w:color="auto"/>
        <w:left w:val="none" w:sz="0" w:space="0" w:color="auto"/>
        <w:bottom w:val="none" w:sz="0" w:space="0" w:color="auto"/>
        <w:right w:val="none" w:sz="0" w:space="0" w:color="auto"/>
      </w:divBdr>
    </w:div>
    <w:div w:id="2043627616">
      <w:bodyDiv w:val="1"/>
      <w:marLeft w:val="0"/>
      <w:marRight w:val="0"/>
      <w:marTop w:val="0"/>
      <w:marBottom w:val="0"/>
      <w:divBdr>
        <w:top w:val="none" w:sz="0" w:space="0" w:color="auto"/>
        <w:left w:val="none" w:sz="0" w:space="0" w:color="auto"/>
        <w:bottom w:val="none" w:sz="0" w:space="0" w:color="auto"/>
        <w:right w:val="none" w:sz="0" w:space="0" w:color="auto"/>
      </w:divBdr>
    </w:div>
    <w:div w:id="2043742004">
      <w:bodyDiv w:val="1"/>
      <w:marLeft w:val="0"/>
      <w:marRight w:val="0"/>
      <w:marTop w:val="0"/>
      <w:marBottom w:val="0"/>
      <w:divBdr>
        <w:top w:val="none" w:sz="0" w:space="0" w:color="auto"/>
        <w:left w:val="none" w:sz="0" w:space="0" w:color="auto"/>
        <w:bottom w:val="none" w:sz="0" w:space="0" w:color="auto"/>
        <w:right w:val="none" w:sz="0" w:space="0" w:color="auto"/>
      </w:divBdr>
    </w:div>
    <w:div w:id="2044330694">
      <w:bodyDiv w:val="1"/>
      <w:marLeft w:val="0"/>
      <w:marRight w:val="0"/>
      <w:marTop w:val="0"/>
      <w:marBottom w:val="0"/>
      <w:divBdr>
        <w:top w:val="none" w:sz="0" w:space="0" w:color="auto"/>
        <w:left w:val="none" w:sz="0" w:space="0" w:color="auto"/>
        <w:bottom w:val="none" w:sz="0" w:space="0" w:color="auto"/>
        <w:right w:val="none" w:sz="0" w:space="0" w:color="auto"/>
      </w:divBdr>
    </w:div>
    <w:div w:id="2045131953">
      <w:bodyDiv w:val="1"/>
      <w:marLeft w:val="0"/>
      <w:marRight w:val="0"/>
      <w:marTop w:val="0"/>
      <w:marBottom w:val="0"/>
      <w:divBdr>
        <w:top w:val="none" w:sz="0" w:space="0" w:color="auto"/>
        <w:left w:val="none" w:sz="0" w:space="0" w:color="auto"/>
        <w:bottom w:val="none" w:sz="0" w:space="0" w:color="auto"/>
        <w:right w:val="none" w:sz="0" w:space="0" w:color="auto"/>
      </w:divBdr>
    </w:div>
    <w:div w:id="2045250590">
      <w:bodyDiv w:val="1"/>
      <w:marLeft w:val="0"/>
      <w:marRight w:val="0"/>
      <w:marTop w:val="0"/>
      <w:marBottom w:val="0"/>
      <w:divBdr>
        <w:top w:val="none" w:sz="0" w:space="0" w:color="auto"/>
        <w:left w:val="none" w:sz="0" w:space="0" w:color="auto"/>
        <w:bottom w:val="none" w:sz="0" w:space="0" w:color="auto"/>
        <w:right w:val="none" w:sz="0" w:space="0" w:color="auto"/>
      </w:divBdr>
    </w:div>
    <w:div w:id="2045591043">
      <w:bodyDiv w:val="1"/>
      <w:marLeft w:val="0"/>
      <w:marRight w:val="0"/>
      <w:marTop w:val="0"/>
      <w:marBottom w:val="0"/>
      <w:divBdr>
        <w:top w:val="none" w:sz="0" w:space="0" w:color="auto"/>
        <w:left w:val="none" w:sz="0" w:space="0" w:color="auto"/>
        <w:bottom w:val="none" w:sz="0" w:space="0" w:color="auto"/>
        <w:right w:val="none" w:sz="0" w:space="0" w:color="auto"/>
      </w:divBdr>
    </w:div>
    <w:div w:id="2045592567">
      <w:bodyDiv w:val="1"/>
      <w:marLeft w:val="0"/>
      <w:marRight w:val="0"/>
      <w:marTop w:val="0"/>
      <w:marBottom w:val="0"/>
      <w:divBdr>
        <w:top w:val="none" w:sz="0" w:space="0" w:color="auto"/>
        <w:left w:val="none" w:sz="0" w:space="0" w:color="auto"/>
        <w:bottom w:val="none" w:sz="0" w:space="0" w:color="auto"/>
        <w:right w:val="none" w:sz="0" w:space="0" w:color="auto"/>
      </w:divBdr>
    </w:div>
    <w:div w:id="2045712210">
      <w:bodyDiv w:val="1"/>
      <w:marLeft w:val="0"/>
      <w:marRight w:val="0"/>
      <w:marTop w:val="0"/>
      <w:marBottom w:val="0"/>
      <w:divBdr>
        <w:top w:val="none" w:sz="0" w:space="0" w:color="auto"/>
        <w:left w:val="none" w:sz="0" w:space="0" w:color="auto"/>
        <w:bottom w:val="none" w:sz="0" w:space="0" w:color="auto"/>
        <w:right w:val="none" w:sz="0" w:space="0" w:color="auto"/>
      </w:divBdr>
    </w:div>
    <w:div w:id="2045784156">
      <w:bodyDiv w:val="1"/>
      <w:marLeft w:val="0"/>
      <w:marRight w:val="0"/>
      <w:marTop w:val="0"/>
      <w:marBottom w:val="0"/>
      <w:divBdr>
        <w:top w:val="none" w:sz="0" w:space="0" w:color="auto"/>
        <w:left w:val="none" w:sz="0" w:space="0" w:color="auto"/>
        <w:bottom w:val="none" w:sz="0" w:space="0" w:color="auto"/>
        <w:right w:val="none" w:sz="0" w:space="0" w:color="auto"/>
      </w:divBdr>
    </w:div>
    <w:div w:id="2045905470">
      <w:bodyDiv w:val="1"/>
      <w:marLeft w:val="0"/>
      <w:marRight w:val="0"/>
      <w:marTop w:val="0"/>
      <w:marBottom w:val="0"/>
      <w:divBdr>
        <w:top w:val="none" w:sz="0" w:space="0" w:color="auto"/>
        <w:left w:val="none" w:sz="0" w:space="0" w:color="auto"/>
        <w:bottom w:val="none" w:sz="0" w:space="0" w:color="auto"/>
        <w:right w:val="none" w:sz="0" w:space="0" w:color="auto"/>
      </w:divBdr>
    </w:div>
    <w:div w:id="2046099994">
      <w:bodyDiv w:val="1"/>
      <w:marLeft w:val="0"/>
      <w:marRight w:val="0"/>
      <w:marTop w:val="0"/>
      <w:marBottom w:val="0"/>
      <w:divBdr>
        <w:top w:val="none" w:sz="0" w:space="0" w:color="auto"/>
        <w:left w:val="none" w:sz="0" w:space="0" w:color="auto"/>
        <w:bottom w:val="none" w:sz="0" w:space="0" w:color="auto"/>
        <w:right w:val="none" w:sz="0" w:space="0" w:color="auto"/>
      </w:divBdr>
    </w:div>
    <w:div w:id="2046171016">
      <w:bodyDiv w:val="1"/>
      <w:marLeft w:val="0"/>
      <w:marRight w:val="0"/>
      <w:marTop w:val="0"/>
      <w:marBottom w:val="0"/>
      <w:divBdr>
        <w:top w:val="none" w:sz="0" w:space="0" w:color="auto"/>
        <w:left w:val="none" w:sz="0" w:space="0" w:color="auto"/>
        <w:bottom w:val="none" w:sz="0" w:space="0" w:color="auto"/>
        <w:right w:val="none" w:sz="0" w:space="0" w:color="auto"/>
      </w:divBdr>
      <w:divsChild>
        <w:div w:id="11222938">
          <w:marLeft w:val="480"/>
          <w:marRight w:val="0"/>
          <w:marTop w:val="0"/>
          <w:marBottom w:val="0"/>
          <w:divBdr>
            <w:top w:val="none" w:sz="0" w:space="0" w:color="auto"/>
            <w:left w:val="none" w:sz="0" w:space="0" w:color="auto"/>
            <w:bottom w:val="none" w:sz="0" w:space="0" w:color="auto"/>
            <w:right w:val="none" w:sz="0" w:space="0" w:color="auto"/>
          </w:divBdr>
        </w:div>
        <w:div w:id="31615227">
          <w:marLeft w:val="480"/>
          <w:marRight w:val="0"/>
          <w:marTop w:val="0"/>
          <w:marBottom w:val="0"/>
          <w:divBdr>
            <w:top w:val="none" w:sz="0" w:space="0" w:color="auto"/>
            <w:left w:val="none" w:sz="0" w:space="0" w:color="auto"/>
            <w:bottom w:val="none" w:sz="0" w:space="0" w:color="auto"/>
            <w:right w:val="none" w:sz="0" w:space="0" w:color="auto"/>
          </w:divBdr>
        </w:div>
        <w:div w:id="42292155">
          <w:marLeft w:val="480"/>
          <w:marRight w:val="0"/>
          <w:marTop w:val="0"/>
          <w:marBottom w:val="0"/>
          <w:divBdr>
            <w:top w:val="none" w:sz="0" w:space="0" w:color="auto"/>
            <w:left w:val="none" w:sz="0" w:space="0" w:color="auto"/>
            <w:bottom w:val="none" w:sz="0" w:space="0" w:color="auto"/>
            <w:right w:val="none" w:sz="0" w:space="0" w:color="auto"/>
          </w:divBdr>
        </w:div>
        <w:div w:id="111246063">
          <w:marLeft w:val="480"/>
          <w:marRight w:val="0"/>
          <w:marTop w:val="0"/>
          <w:marBottom w:val="0"/>
          <w:divBdr>
            <w:top w:val="none" w:sz="0" w:space="0" w:color="auto"/>
            <w:left w:val="none" w:sz="0" w:space="0" w:color="auto"/>
            <w:bottom w:val="none" w:sz="0" w:space="0" w:color="auto"/>
            <w:right w:val="none" w:sz="0" w:space="0" w:color="auto"/>
          </w:divBdr>
        </w:div>
        <w:div w:id="116335056">
          <w:marLeft w:val="480"/>
          <w:marRight w:val="0"/>
          <w:marTop w:val="0"/>
          <w:marBottom w:val="0"/>
          <w:divBdr>
            <w:top w:val="none" w:sz="0" w:space="0" w:color="auto"/>
            <w:left w:val="none" w:sz="0" w:space="0" w:color="auto"/>
            <w:bottom w:val="none" w:sz="0" w:space="0" w:color="auto"/>
            <w:right w:val="none" w:sz="0" w:space="0" w:color="auto"/>
          </w:divBdr>
        </w:div>
        <w:div w:id="156308246">
          <w:marLeft w:val="480"/>
          <w:marRight w:val="0"/>
          <w:marTop w:val="0"/>
          <w:marBottom w:val="0"/>
          <w:divBdr>
            <w:top w:val="none" w:sz="0" w:space="0" w:color="auto"/>
            <w:left w:val="none" w:sz="0" w:space="0" w:color="auto"/>
            <w:bottom w:val="none" w:sz="0" w:space="0" w:color="auto"/>
            <w:right w:val="none" w:sz="0" w:space="0" w:color="auto"/>
          </w:divBdr>
        </w:div>
        <w:div w:id="318576484">
          <w:marLeft w:val="480"/>
          <w:marRight w:val="0"/>
          <w:marTop w:val="0"/>
          <w:marBottom w:val="0"/>
          <w:divBdr>
            <w:top w:val="none" w:sz="0" w:space="0" w:color="auto"/>
            <w:left w:val="none" w:sz="0" w:space="0" w:color="auto"/>
            <w:bottom w:val="none" w:sz="0" w:space="0" w:color="auto"/>
            <w:right w:val="none" w:sz="0" w:space="0" w:color="auto"/>
          </w:divBdr>
        </w:div>
        <w:div w:id="336688061">
          <w:marLeft w:val="480"/>
          <w:marRight w:val="0"/>
          <w:marTop w:val="0"/>
          <w:marBottom w:val="0"/>
          <w:divBdr>
            <w:top w:val="none" w:sz="0" w:space="0" w:color="auto"/>
            <w:left w:val="none" w:sz="0" w:space="0" w:color="auto"/>
            <w:bottom w:val="none" w:sz="0" w:space="0" w:color="auto"/>
            <w:right w:val="none" w:sz="0" w:space="0" w:color="auto"/>
          </w:divBdr>
        </w:div>
        <w:div w:id="400257047">
          <w:marLeft w:val="480"/>
          <w:marRight w:val="0"/>
          <w:marTop w:val="0"/>
          <w:marBottom w:val="0"/>
          <w:divBdr>
            <w:top w:val="none" w:sz="0" w:space="0" w:color="auto"/>
            <w:left w:val="none" w:sz="0" w:space="0" w:color="auto"/>
            <w:bottom w:val="none" w:sz="0" w:space="0" w:color="auto"/>
            <w:right w:val="none" w:sz="0" w:space="0" w:color="auto"/>
          </w:divBdr>
        </w:div>
        <w:div w:id="431821159">
          <w:marLeft w:val="480"/>
          <w:marRight w:val="0"/>
          <w:marTop w:val="0"/>
          <w:marBottom w:val="0"/>
          <w:divBdr>
            <w:top w:val="none" w:sz="0" w:space="0" w:color="auto"/>
            <w:left w:val="none" w:sz="0" w:space="0" w:color="auto"/>
            <w:bottom w:val="none" w:sz="0" w:space="0" w:color="auto"/>
            <w:right w:val="none" w:sz="0" w:space="0" w:color="auto"/>
          </w:divBdr>
        </w:div>
        <w:div w:id="570391835">
          <w:marLeft w:val="480"/>
          <w:marRight w:val="0"/>
          <w:marTop w:val="0"/>
          <w:marBottom w:val="0"/>
          <w:divBdr>
            <w:top w:val="none" w:sz="0" w:space="0" w:color="auto"/>
            <w:left w:val="none" w:sz="0" w:space="0" w:color="auto"/>
            <w:bottom w:val="none" w:sz="0" w:space="0" w:color="auto"/>
            <w:right w:val="none" w:sz="0" w:space="0" w:color="auto"/>
          </w:divBdr>
        </w:div>
        <w:div w:id="592325803">
          <w:marLeft w:val="480"/>
          <w:marRight w:val="0"/>
          <w:marTop w:val="0"/>
          <w:marBottom w:val="0"/>
          <w:divBdr>
            <w:top w:val="none" w:sz="0" w:space="0" w:color="auto"/>
            <w:left w:val="none" w:sz="0" w:space="0" w:color="auto"/>
            <w:bottom w:val="none" w:sz="0" w:space="0" w:color="auto"/>
            <w:right w:val="none" w:sz="0" w:space="0" w:color="auto"/>
          </w:divBdr>
        </w:div>
        <w:div w:id="654725874">
          <w:marLeft w:val="480"/>
          <w:marRight w:val="0"/>
          <w:marTop w:val="0"/>
          <w:marBottom w:val="0"/>
          <w:divBdr>
            <w:top w:val="none" w:sz="0" w:space="0" w:color="auto"/>
            <w:left w:val="none" w:sz="0" w:space="0" w:color="auto"/>
            <w:bottom w:val="none" w:sz="0" w:space="0" w:color="auto"/>
            <w:right w:val="none" w:sz="0" w:space="0" w:color="auto"/>
          </w:divBdr>
        </w:div>
        <w:div w:id="725026941">
          <w:marLeft w:val="480"/>
          <w:marRight w:val="0"/>
          <w:marTop w:val="0"/>
          <w:marBottom w:val="0"/>
          <w:divBdr>
            <w:top w:val="none" w:sz="0" w:space="0" w:color="auto"/>
            <w:left w:val="none" w:sz="0" w:space="0" w:color="auto"/>
            <w:bottom w:val="none" w:sz="0" w:space="0" w:color="auto"/>
            <w:right w:val="none" w:sz="0" w:space="0" w:color="auto"/>
          </w:divBdr>
        </w:div>
        <w:div w:id="785734575">
          <w:marLeft w:val="480"/>
          <w:marRight w:val="0"/>
          <w:marTop w:val="0"/>
          <w:marBottom w:val="0"/>
          <w:divBdr>
            <w:top w:val="none" w:sz="0" w:space="0" w:color="auto"/>
            <w:left w:val="none" w:sz="0" w:space="0" w:color="auto"/>
            <w:bottom w:val="none" w:sz="0" w:space="0" w:color="auto"/>
            <w:right w:val="none" w:sz="0" w:space="0" w:color="auto"/>
          </w:divBdr>
        </w:div>
        <w:div w:id="820387482">
          <w:marLeft w:val="480"/>
          <w:marRight w:val="0"/>
          <w:marTop w:val="0"/>
          <w:marBottom w:val="0"/>
          <w:divBdr>
            <w:top w:val="none" w:sz="0" w:space="0" w:color="auto"/>
            <w:left w:val="none" w:sz="0" w:space="0" w:color="auto"/>
            <w:bottom w:val="none" w:sz="0" w:space="0" w:color="auto"/>
            <w:right w:val="none" w:sz="0" w:space="0" w:color="auto"/>
          </w:divBdr>
        </w:div>
        <w:div w:id="858200926">
          <w:marLeft w:val="480"/>
          <w:marRight w:val="0"/>
          <w:marTop w:val="0"/>
          <w:marBottom w:val="0"/>
          <w:divBdr>
            <w:top w:val="none" w:sz="0" w:space="0" w:color="auto"/>
            <w:left w:val="none" w:sz="0" w:space="0" w:color="auto"/>
            <w:bottom w:val="none" w:sz="0" w:space="0" w:color="auto"/>
            <w:right w:val="none" w:sz="0" w:space="0" w:color="auto"/>
          </w:divBdr>
        </w:div>
        <w:div w:id="969556823">
          <w:marLeft w:val="480"/>
          <w:marRight w:val="0"/>
          <w:marTop w:val="0"/>
          <w:marBottom w:val="0"/>
          <w:divBdr>
            <w:top w:val="none" w:sz="0" w:space="0" w:color="auto"/>
            <w:left w:val="none" w:sz="0" w:space="0" w:color="auto"/>
            <w:bottom w:val="none" w:sz="0" w:space="0" w:color="auto"/>
            <w:right w:val="none" w:sz="0" w:space="0" w:color="auto"/>
          </w:divBdr>
        </w:div>
        <w:div w:id="1005672249">
          <w:marLeft w:val="480"/>
          <w:marRight w:val="0"/>
          <w:marTop w:val="0"/>
          <w:marBottom w:val="0"/>
          <w:divBdr>
            <w:top w:val="none" w:sz="0" w:space="0" w:color="auto"/>
            <w:left w:val="none" w:sz="0" w:space="0" w:color="auto"/>
            <w:bottom w:val="none" w:sz="0" w:space="0" w:color="auto"/>
            <w:right w:val="none" w:sz="0" w:space="0" w:color="auto"/>
          </w:divBdr>
        </w:div>
        <w:div w:id="1018041652">
          <w:marLeft w:val="480"/>
          <w:marRight w:val="0"/>
          <w:marTop w:val="0"/>
          <w:marBottom w:val="0"/>
          <w:divBdr>
            <w:top w:val="none" w:sz="0" w:space="0" w:color="auto"/>
            <w:left w:val="none" w:sz="0" w:space="0" w:color="auto"/>
            <w:bottom w:val="none" w:sz="0" w:space="0" w:color="auto"/>
            <w:right w:val="none" w:sz="0" w:space="0" w:color="auto"/>
          </w:divBdr>
        </w:div>
        <w:div w:id="1048457236">
          <w:marLeft w:val="480"/>
          <w:marRight w:val="0"/>
          <w:marTop w:val="0"/>
          <w:marBottom w:val="0"/>
          <w:divBdr>
            <w:top w:val="none" w:sz="0" w:space="0" w:color="auto"/>
            <w:left w:val="none" w:sz="0" w:space="0" w:color="auto"/>
            <w:bottom w:val="none" w:sz="0" w:space="0" w:color="auto"/>
            <w:right w:val="none" w:sz="0" w:space="0" w:color="auto"/>
          </w:divBdr>
        </w:div>
        <w:div w:id="1068844269">
          <w:marLeft w:val="480"/>
          <w:marRight w:val="0"/>
          <w:marTop w:val="0"/>
          <w:marBottom w:val="0"/>
          <w:divBdr>
            <w:top w:val="none" w:sz="0" w:space="0" w:color="auto"/>
            <w:left w:val="none" w:sz="0" w:space="0" w:color="auto"/>
            <w:bottom w:val="none" w:sz="0" w:space="0" w:color="auto"/>
            <w:right w:val="none" w:sz="0" w:space="0" w:color="auto"/>
          </w:divBdr>
        </w:div>
        <w:div w:id="1211923358">
          <w:marLeft w:val="480"/>
          <w:marRight w:val="0"/>
          <w:marTop w:val="0"/>
          <w:marBottom w:val="0"/>
          <w:divBdr>
            <w:top w:val="none" w:sz="0" w:space="0" w:color="auto"/>
            <w:left w:val="none" w:sz="0" w:space="0" w:color="auto"/>
            <w:bottom w:val="none" w:sz="0" w:space="0" w:color="auto"/>
            <w:right w:val="none" w:sz="0" w:space="0" w:color="auto"/>
          </w:divBdr>
        </w:div>
        <w:div w:id="1254582590">
          <w:marLeft w:val="480"/>
          <w:marRight w:val="0"/>
          <w:marTop w:val="0"/>
          <w:marBottom w:val="0"/>
          <w:divBdr>
            <w:top w:val="none" w:sz="0" w:space="0" w:color="auto"/>
            <w:left w:val="none" w:sz="0" w:space="0" w:color="auto"/>
            <w:bottom w:val="none" w:sz="0" w:space="0" w:color="auto"/>
            <w:right w:val="none" w:sz="0" w:space="0" w:color="auto"/>
          </w:divBdr>
        </w:div>
        <w:div w:id="1286235800">
          <w:marLeft w:val="480"/>
          <w:marRight w:val="0"/>
          <w:marTop w:val="0"/>
          <w:marBottom w:val="0"/>
          <w:divBdr>
            <w:top w:val="none" w:sz="0" w:space="0" w:color="auto"/>
            <w:left w:val="none" w:sz="0" w:space="0" w:color="auto"/>
            <w:bottom w:val="none" w:sz="0" w:space="0" w:color="auto"/>
            <w:right w:val="none" w:sz="0" w:space="0" w:color="auto"/>
          </w:divBdr>
        </w:div>
        <w:div w:id="1309439723">
          <w:marLeft w:val="480"/>
          <w:marRight w:val="0"/>
          <w:marTop w:val="0"/>
          <w:marBottom w:val="0"/>
          <w:divBdr>
            <w:top w:val="none" w:sz="0" w:space="0" w:color="auto"/>
            <w:left w:val="none" w:sz="0" w:space="0" w:color="auto"/>
            <w:bottom w:val="none" w:sz="0" w:space="0" w:color="auto"/>
            <w:right w:val="none" w:sz="0" w:space="0" w:color="auto"/>
          </w:divBdr>
        </w:div>
        <w:div w:id="1334262905">
          <w:marLeft w:val="480"/>
          <w:marRight w:val="0"/>
          <w:marTop w:val="0"/>
          <w:marBottom w:val="0"/>
          <w:divBdr>
            <w:top w:val="none" w:sz="0" w:space="0" w:color="auto"/>
            <w:left w:val="none" w:sz="0" w:space="0" w:color="auto"/>
            <w:bottom w:val="none" w:sz="0" w:space="0" w:color="auto"/>
            <w:right w:val="none" w:sz="0" w:space="0" w:color="auto"/>
          </w:divBdr>
        </w:div>
        <w:div w:id="1352684279">
          <w:marLeft w:val="480"/>
          <w:marRight w:val="0"/>
          <w:marTop w:val="0"/>
          <w:marBottom w:val="0"/>
          <w:divBdr>
            <w:top w:val="none" w:sz="0" w:space="0" w:color="auto"/>
            <w:left w:val="none" w:sz="0" w:space="0" w:color="auto"/>
            <w:bottom w:val="none" w:sz="0" w:space="0" w:color="auto"/>
            <w:right w:val="none" w:sz="0" w:space="0" w:color="auto"/>
          </w:divBdr>
        </w:div>
        <w:div w:id="1603803809">
          <w:marLeft w:val="480"/>
          <w:marRight w:val="0"/>
          <w:marTop w:val="0"/>
          <w:marBottom w:val="0"/>
          <w:divBdr>
            <w:top w:val="none" w:sz="0" w:space="0" w:color="auto"/>
            <w:left w:val="none" w:sz="0" w:space="0" w:color="auto"/>
            <w:bottom w:val="none" w:sz="0" w:space="0" w:color="auto"/>
            <w:right w:val="none" w:sz="0" w:space="0" w:color="auto"/>
          </w:divBdr>
        </w:div>
        <w:div w:id="1612980626">
          <w:marLeft w:val="480"/>
          <w:marRight w:val="0"/>
          <w:marTop w:val="0"/>
          <w:marBottom w:val="0"/>
          <w:divBdr>
            <w:top w:val="none" w:sz="0" w:space="0" w:color="auto"/>
            <w:left w:val="none" w:sz="0" w:space="0" w:color="auto"/>
            <w:bottom w:val="none" w:sz="0" w:space="0" w:color="auto"/>
            <w:right w:val="none" w:sz="0" w:space="0" w:color="auto"/>
          </w:divBdr>
        </w:div>
        <w:div w:id="1793590776">
          <w:marLeft w:val="480"/>
          <w:marRight w:val="0"/>
          <w:marTop w:val="0"/>
          <w:marBottom w:val="0"/>
          <w:divBdr>
            <w:top w:val="none" w:sz="0" w:space="0" w:color="auto"/>
            <w:left w:val="none" w:sz="0" w:space="0" w:color="auto"/>
            <w:bottom w:val="none" w:sz="0" w:space="0" w:color="auto"/>
            <w:right w:val="none" w:sz="0" w:space="0" w:color="auto"/>
          </w:divBdr>
        </w:div>
        <w:div w:id="1812090094">
          <w:marLeft w:val="480"/>
          <w:marRight w:val="0"/>
          <w:marTop w:val="0"/>
          <w:marBottom w:val="0"/>
          <w:divBdr>
            <w:top w:val="none" w:sz="0" w:space="0" w:color="auto"/>
            <w:left w:val="none" w:sz="0" w:space="0" w:color="auto"/>
            <w:bottom w:val="none" w:sz="0" w:space="0" w:color="auto"/>
            <w:right w:val="none" w:sz="0" w:space="0" w:color="auto"/>
          </w:divBdr>
        </w:div>
        <w:div w:id="1902328826">
          <w:marLeft w:val="480"/>
          <w:marRight w:val="0"/>
          <w:marTop w:val="0"/>
          <w:marBottom w:val="0"/>
          <w:divBdr>
            <w:top w:val="none" w:sz="0" w:space="0" w:color="auto"/>
            <w:left w:val="none" w:sz="0" w:space="0" w:color="auto"/>
            <w:bottom w:val="none" w:sz="0" w:space="0" w:color="auto"/>
            <w:right w:val="none" w:sz="0" w:space="0" w:color="auto"/>
          </w:divBdr>
        </w:div>
        <w:div w:id="1974480014">
          <w:marLeft w:val="480"/>
          <w:marRight w:val="0"/>
          <w:marTop w:val="0"/>
          <w:marBottom w:val="0"/>
          <w:divBdr>
            <w:top w:val="none" w:sz="0" w:space="0" w:color="auto"/>
            <w:left w:val="none" w:sz="0" w:space="0" w:color="auto"/>
            <w:bottom w:val="none" w:sz="0" w:space="0" w:color="auto"/>
            <w:right w:val="none" w:sz="0" w:space="0" w:color="auto"/>
          </w:divBdr>
        </w:div>
        <w:div w:id="1985743043">
          <w:marLeft w:val="480"/>
          <w:marRight w:val="0"/>
          <w:marTop w:val="0"/>
          <w:marBottom w:val="0"/>
          <w:divBdr>
            <w:top w:val="none" w:sz="0" w:space="0" w:color="auto"/>
            <w:left w:val="none" w:sz="0" w:space="0" w:color="auto"/>
            <w:bottom w:val="none" w:sz="0" w:space="0" w:color="auto"/>
            <w:right w:val="none" w:sz="0" w:space="0" w:color="auto"/>
          </w:divBdr>
        </w:div>
        <w:div w:id="2003121079">
          <w:marLeft w:val="480"/>
          <w:marRight w:val="0"/>
          <w:marTop w:val="0"/>
          <w:marBottom w:val="0"/>
          <w:divBdr>
            <w:top w:val="none" w:sz="0" w:space="0" w:color="auto"/>
            <w:left w:val="none" w:sz="0" w:space="0" w:color="auto"/>
            <w:bottom w:val="none" w:sz="0" w:space="0" w:color="auto"/>
            <w:right w:val="none" w:sz="0" w:space="0" w:color="auto"/>
          </w:divBdr>
        </w:div>
        <w:div w:id="2022854621">
          <w:marLeft w:val="480"/>
          <w:marRight w:val="0"/>
          <w:marTop w:val="0"/>
          <w:marBottom w:val="0"/>
          <w:divBdr>
            <w:top w:val="none" w:sz="0" w:space="0" w:color="auto"/>
            <w:left w:val="none" w:sz="0" w:space="0" w:color="auto"/>
            <w:bottom w:val="none" w:sz="0" w:space="0" w:color="auto"/>
            <w:right w:val="none" w:sz="0" w:space="0" w:color="auto"/>
          </w:divBdr>
        </w:div>
        <w:div w:id="2035614148">
          <w:marLeft w:val="480"/>
          <w:marRight w:val="0"/>
          <w:marTop w:val="0"/>
          <w:marBottom w:val="0"/>
          <w:divBdr>
            <w:top w:val="none" w:sz="0" w:space="0" w:color="auto"/>
            <w:left w:val="none" w:sz="0" w:space="0" w:color="auto"/>
            <w:bottom w:val="none" w:sz="0" w:space="0" w:color="auto"/>
            <w:right w:val="none" w:sz="0" w:space="0" w:color="auto"/>
          </w:divBdr>
        </w:div>
        <w:div w:id="2049840329">
          <w:marLeft w:val="480"/>
          <w:marRight w:val="0"/>
          <w:marTop w:val="0"/>
          <w:marBottom w:val="0"/>
          <w:divBdr>
            <w:top w:val="none" w:sz="0" w:space="0" w:color="auto"/>
            <w:left w:val="none" w:sz="0" w:space="0" w:color="auto"/>
            <w:bottom w:val="none" w:sz="0" w:space="0" w:color="auto"/>
            <w:right w:val="none" w:sz="0" w:space="0" w:color="auto"/>
          </w:divBdr>
        </w:div>
        <w:div w:id="2073844334">
          <w:marLeft w:val="480"/>
          <w:marRight w:val="0"/>
          <w:marTop w:val="0"/>
          <w:marBottom w:val="0"/>
          <w:divBdr>
            <w:top w:val="none" w:sz="0" w:space="0" w:color="auto"/>
            <w:left w:val="none" w:sz="0" w:space="0" w:color="auto"/>
            <w:bottom w:val="none" w:sz="0" w:space="0" w:color="auto"/>
            <w:right w:val="none" w:sz="0" w:space="0" w:color="auto"/>
          </w:divBdr>
        </w:div>
        <w:div w:id="2094743793">
          <w:marLeft w:val="480"/>
          <w:marRight w:val="0"/>
          <w:marTop w:val="0"/>
          <w:marBottom w:val="0"/>
          <w:divBdr>
            <w:top w:val="none" w:sz="0" w:space="0" w:color="auto"/>
            <w:left w:val="none" w:sz="0" w:space="0" w:color="auto"/>
            <w:bottom w:val="none" w:sz="0" w:space="0" w:color="auto"/>
            <w:right w:val="none" w:sz="0" w:space="0" w:color="auto"/>
          </w:divBdr>
        </w:div>
        <w:div w:id="2119253176">
          <w:marLeft w:val="480"/>
          <w:marRight w:val="0"/>
          <w:marTop w:val="0"/>
          <w:marBottom w:val="0"/>
          <w:divBdr>
            <w:top w:val="none" w:sz="0" w:space="0" w:color="auto"/>
            <w:left w:val="none" w:sz="0" w:space="0" w:color="auto"/>
            <w:bottom w:val="none" w:sz="0" w:space="0" w:color="auto"/>
            <w:right w:val="none" w:sz="0" w:space="0" w:color="auto"/>
          </w:divBdr>
        </w:div>
      </w:divsChild>
    </w:div>
    <w:div w:id="2046755921">
      <w:bodyDiv w:val="1"/>
      <w:marLeft w:val="0"/>
      <w:marRight w:val="0"/>
      <w:marTop w:val="0"/>
      <w:marBottom w:val="0"/>
      <w:divBdr>
        <w:top w:val="none" w:sz="0" w:space="0" w:color="auto"/>
        <w:left w:val="none" w:sz="0" w:space="0" w:color="auto"/>
        <w:bottom w:val="none" w:sz="0" w:space="0" w:color="auto"/>
        <w:right w:val="none" w:sz="0" w:space="0" w:color="auto"/>
      </w:divBdr>
    </w:div>
    <w:div w:id="2048526797">
      <w:bodyDiv w:val="1"/>
      <w:marLeft w:val="0"/>
      <w:marRight w:val="0"/>
      <w:marTop w:val="0"/>
      <w:marBottom w:val="0"/>
      <w:divBdr>
        <w:top w:val="none" w:sz="0" w:space="0" w:color="auto"/>
        <w:left w:val="none" w:sz="0" w:space="0" w:color="auto"/>
        <w:bottom w:val="none" w:sz="0" w:space="0" w:color="auto"/>
        <w:right w:val="none" w:sz="0" w:space="0" w:color="auto"/>
      </w:divBdr>
    </w:div>
    <w:div w:id="2048946469">
      <w:bodyDiv w:val="1"/>
      <w:marLeft w:val="0"/>
      <w:marRight w:val="0"/>
      <w:marTop w:val="0"/>
      <w:marBottom w:val="0"/>
      <w:divBdr>
        <w:top w:val="none" w:sz="0" w:space="0" w:color="auto"/>
        <w:left w:val="none" w:sz="0" w:space="0" w:color="auto"/>
        <w:bottom w:val="none" w:sz="0" w:space="0" w:color="auto"/>
        <w:right w:val="none" w:sz="0" w:space="0" w:color="auto"/>
      </w:divBdr>
    </w:div>
    <w:div w:id="2049790238">
      <w:bodyDiv w:val="1"/>
      <w:marLeft w:val="0"/>
      <w:marRight w:val="0"/>
      <w:marTop w:val="0"/>
      <w:marBottom w:val="0"/>
      <w:divBdr>
        <w:top w:val="none" w:sz="0" w:space="0" w:color="auto"/>
        <w:left w:val="none" w:sz="0" w:space="0" w:color="auto"/>
        <w:bottom w:val="none" w:sz="0" w:space="0" w:color="auto"/>
        <w:right w:val="none" w:sz="0" w:space="0" w:color="auto"/>
      </w:divBdr>
    </w:div>
    <w:div w:id="2049841968">
      <w:bodyDiv w:val="1"/>
      <w:marLeft w:val="0"/>
      <w:marRight w:val="0"/>
      <w:marTop w:val="0"/>
      <w:marBottom w:val="0"/>
      <w:divBdr>
        <w:top w:val="none" w:sz="0" w:space="0" w:color="auto"/>
        <w:left w:val="none" w:sz="0" w:space="0" w:color="auto"/>
        <w:bottom w:val="none" w:sz="0" w:space="0" w:color="auto"/>
        <w:right w:val="none" w:sz="0" w:space="0" w:color="auto"/>
      </w:divBdr>
    </w:div>
    <w:div w:id="2050453749">
      <w:bodyDiv w:val="1"/>
      <w:marLeft w:val="0"/>
      <w:marRight w:val="0"/>
      <w:marTop w:val="0"/>
      <w:marBottom w:val="0"/>
      <w:divBdr>
        <w:top w:val="none" w:sz="0" w:space="0" w:color="auto"/>
        <w:left w:val="none" w:sz="0" w:space="0" w:color="auto"/>
        <w:bottom w:val="none" w:sz="0" w:space="0" w:color="auto"/>
        <w:right w:val="none" w:sz="0" w:space="0" w:color="auto"/>
      </w:divBdr>
      <w:divsChild>
        <w:div w:id="17437481">
          <w:marLeft w:val="480"/>
          <w:marRight w:val="0"/>
          <w:marTop w:val="0"/>
          <w:marBottom w:val="0"/>
          <w:divBdr>
            <w:top w:val="none" w:sz="0" w:space="0" w:color="auto"/>
            <w:left w:val="none" w:sz="0" w:space="0" w:color="auto"/>
            <w:bottom w:val="none" w:sz="0" w:space="0" w:color="auto"/>
            <w:right w:val="none" w:sz="0" w:space="0" w:color="auto"/>
          </w:divBdr>
        </w:div>
        <w:div w:id="72513706">
          <w:marLeft w:val="480"/>
          <w:marRight w:val="0"/>
          <w:marTop w:val="0"/>
          <w:marBottom w:val="0"/>
          <w:divBdr>
            <w:top w:val="none" w:sz="0" w:space="0" w:color="auto"/>
            <w:left w:val="none" w:sz="0" w:space="0" w:color="auto"/>
            <w:bottom w:val="none" w:sz="0" w:space="0" w:color="auto"/>
            <w:right w:val="none" w:sz="0" w:space="0" w:color="auto"/>
          </w:divBdr>
        </w:div>
        <w:div w:id="117459222">
          <w:marLeft w:val="480"/>
          <w:marRight w:val="0"/>
          <w:marTop w:val="0"/>
          <w:marBottom w:val="0"/>
          <w:divBdr>
            <w:top w:val="none" w:sz="0" w:space="0" w:color="auto"/>
            <w:left w:val="none" w:sz="0" w:space="0" w:color="auto"/>
            <w:bottom w:val="none" w:sz="0" w:space="0" w:color="auto"/>
            <w:right w:val="none" w:sz="0" w:space="0" w:color="auto"/>
          </w:divBdr>
        </w:div>
        <w:div w:id="188030193">
          <w:marLeft w:val="480"/>
          <w:marRight w:val="0"/>
          <w:marTop w:val="0"/>
          <w:marBottom w:val="0"/>
          <w:divBdr>
            <w:top w:val="none" w:sz="0" w:space="0" w:color="auto"/>
            <w:left w:val="none" w:sz="0" w:space="0" w:color="auto"/>
            <w:bottom w:val="none" w:sz="0" w:space="0" w:color="auto"/>
            <w:right w:val="none" w:sz="0" w:space="0" w:color="auto"/>
          </w:divBdr>
        </w:div>
        <w:div w:id="212010710">
          <w:marLeft w:val="480"/>
          <w:marRight w:val="0"/>
          <w:marTop w:val="0"/>
          <w:marBottom w:val="0"/>
          <w:divBdr>
            <w:top w:val="none" w:sz="0" w:space="0" w:color="auto"/>
            <w:left w:val="none" w:sz="0" w:space="0" w:color="auto"/>
            <w:bottom w:val="none" w:sz="0" w:space="0" w:color="auto"/>
            <w:right w:val="none" w:sz="0" w:space="0" w:color="auto"/>
          </w:divBdr>
        </w:div>
        <w:div w:id="214707108">
          <w:marLeft w:val="480"/>
          <w:marRight w:val="0"/>
          <w:marTop w:val="0"/>
          <w:marBottom w:val="0"/>
          <w:divBdr>
            <w:top w:val="none" w:sz="0" w:space="0" w:color="auto"/>
            <w:left w:val="none" w:sz="0" w:space="0" w:color="auto"/>
            <w:bottom w:val="none" w:sz="0" w:space="0" w:color="auto"/>
            <w:right w:val="none" w:sz="0" w:space="0" w:color="auto"/>
          </w:divBdr>
        </w:div>
        <w:div w:id="241528987">
          <w:marLeft w:val="480"/>
          <w:marRight w:val="0"/>
          <w:marTop w:val="0"/>
          <w:marBottom w:val="0"/>
          <w:divBdr>
            <w:top w:val="none" w:sz="0" w:space="0" w:color="auto"/>
            <w:left w:val="none" w:sz="0" w:space="0" w:color="auto"/>
            <w:bottom w:val="none" w:sz="0" w:space="0" w:color="auto"/>
            <w:right w:val="none" w:sz="0" w:space="0" w:color="auto"/>
          </w:divBdr>
        </w:div>
        <w:div w:id="281108860">
          <w:marLeft w:val="480"/>
          <w:marRight w:val="0"/>
          <w:marTop w:val="0"/>
          <w:marBottom w:val="0"/>
          <w:divBdr>
            <w:top w:val="none" w:sz="0" w:space="0" w:color="auto"/>
            <w:left w:val="none" w:sz="0" w:space="0" w:color="auto"/>
            <w:bottom w:val="none" w:sz="0" w:space="0" w:color="auto"/>
            <w:right w:val="none" w:sz="0" w:space="0" w:color="auto"/>
          </w:divBdr>
        </w:div>
        <w:div w:id="283854455">
          <w:marLeft w:val="480"/>
          <w:marRight w:val="0"/>
          <w:marTop w:val="0"/>
          <w:marBottom w:val="0"/>
          <w:divBdr>
            <w:top w:val="none" w:sz="0" w:space="0" w:color="auto"/>
            <w:left w:val="none" w:sz="0" w:space="0" w:color="auto"/>
            <w:bottom w:val="none" w:sz="0" w:space="0" w:color="auto"/>
            <w:right w:val="none" w:sz="0" w:space="0" w:color="auto"/>
          </w:divBdr>
        </w:div>
        <w:div w:id="334261787">
          <w:marLeft w:val="480"/>
          <w:marRight w:val="0"/>
          <w:marTop w:val="0"/>
          <w:marBottom w:val="0"/>
          <w:divBdr>
            <w:top w:val="none" w:sz="0" w:space="0" w:color="auto"/>
            <w:left w:val="none" w:sz="0" w:space="0" w:color="auto"/>
            <w:bottom w:val="none" w:sz="0" w:space="0" w:color="auto"/>
            <w:right w:val="none" w:sz="0" w:space="0" w:color="auto"/>
          </w:divBdr>
        </w:div>
        <w:div w:id="468784467">
          <w:marLeft w:val="480"/>
          <w:marRight w:val="0"/>
          <w:marTop w:val="0"/>
          <w:marBottom w:val="0"/>
          <w:divBdr>
            <w:top w:val="none" w:sz="0" w:space="0" w:color="auto"/>
            <w:left w:val="none" w:sz="0" w:space="0" w:color="auto"/>
            <w:bottom w:val="none" w:sz="0" w:space="0" w:color="auto"/>
            <w:right w:val="none" w:sz="0" w:space="0" w:color="auto"/>
          </w:divBdr>
        </w:div>
        <w:div w:id="560990585">
          <w:marLeft w:val="480"/>
          <w:marRight w:val="0"/>
          <w:marTop w:val="0"/>
          <w:marBottom w:val="0"/>
          <w:divBdr>
            <w:top w:val="none" w:sz="0" w:space="0" w:color="auto"/>
            <w:left w:val="none" w:sz="0" w:space="0" w:color="auto"/>
            <w:bottom w:val="none" w:sz="0" w:space="0" w:color="auto"/>
            <w:right w:val="none" w:sz="0" w:space="0" w:color="auto"/>
          </w:divBdr>
        </w:div>
        <w:div w:id="569081197">
          <w:marLeft w:val="480"/>
          <w:marRight w:val="0"/>
          <w:marTop w:val="0"/>
          <w:marBottom w:val="0"/>
          <w:divBdr>
            <w:top w:val="none" w:sz="0" w:space="0" w:color="auto"/>
            <w:left w:val="none" w:sz="0" w:space="0" w:color="auto"/>
            <w:bottom w:val="none" w:sz="0" w:space="0" w:color="auto"/>
            <w:right w:val="none" w:sz="0" w:space="0" w:color="auto"/>
          </w:divBdr>
        </w:div>
        <w:div w:id="664631581">
          <w:marLeft w:val="480"/>
          <w:marRight w:val="0"/>
          <w:marTop w:val="0"/>
          <w:marBottom w:val="0"/>
          <w:divBdr>
            <w:top w:val="none" w:sz="0" w:space="0" w:color="auto"/>
            <w:left w:val="none" w:sz="0" w:space="0" w:color="auto"/>
            <w:bottom w:val="none" w:sz="0" w:space="0" w:color="auto"/>
            <w:right w:val="none" w:sz="0" w:space="0" w:color="auto"/>
          </w:divBdr>
        </w:div>
        <w:div w:id="762605344">
          <w:marLeft w:val="480"/>
          <w:marRight w:val="0"/>
          <w:marTop w:val="0"/>
          <w:marBottom w:val="0"/>
          <w:divBdr>
            <w:top w:val="none" w:sz="0" w:space="0" w:color="auto"/>
            <w:left w:val="none" w:sz="0" w:space="0" w:color="auto"/>
            <w:bottom w:val="none" w:sz="0" w:space="0" w:color="auto"/>
            <w:right w:val="none" w:sz="0" w:space="0" w:color="auto"/>
          </w:divBdr>
        </w:div>
        <w:div w:id="795758617">
          <w:marLeft w:val="480"/>
          <w:marRight w:val="0"/>
          <w:marTop w:val="0"/>
          <w:marBottom w:val="0"/>
          <w:divBdr>
            <w:top w:val="none" w:sz="0" w:space="0" w:color="auto"/>
            <w:left w:val="none" w:sz="0" w:space="0" w:color="auto"/>
            <w:bottom w:val="none" w:sz="0" w:space="0" w:color="auto"/>
            <w:right w:val="none" w:sz="0" w:space="0" w:color="auto"/>
          </w:divBdr>
        </w:div>
        <w:div w:id="808863942">
          <w:marLeft w:val="480"/>
          <w:marRight w:val="0"/>
          <w:marTop w:val="0"/>
          <w:marBottom w:val="0"/>
          <w:divBdr>
            <w:top w:val="none" w:sz="0" w:space="0" w:color="auto"/>
            <w:left w:val="none" w:sz="0" w:space="0" w:color="auto"/>
            <w:bottom w:val="none" w:sz="0" w:space="0" w:color="auto"/>
            <w:right w:val="none" w:sz="0" w:space="0" w:color="auto"/>
          </w:divBdr>
        </w:div>
        <w:div w:id="911158910">
          <w:marLeft w:val="480"/>
          <w:marRight w:val="0"/>
          <w:marTop w:val="0"/>
          <w:marBottom w:val="0"/>
          <w:divBdr>
            <w:top w:val="none" w:sz="0" w:space="0" w:color="auto"/>
            <w:left w:val="none" w:sz="0" w:space="0" w:color="auto"/>
            <w:bottom w:val="none" w:sz="0" w:space="0" w:color="auto"/>
            <w:right w:val="none" w:sz="0" w:space="0" w:color="auto"/>
          </w:divBdr>
        </w:div>
        <w:div w:id="928583391">
          <w:marLeft w:val="480"/>
          <w:marRight w:val="0"/>
          <w:marTop w:val="0"/>
          <w:marBottom w:val="0"/>
          <w:divBdr>
            <w:top w:val="none" w:sz="0" w:space="0" w:color="auto"/>
            <w:left w:val="none" w:sz="0" w:space="0" w:color="auto"/>
            <w:bottom w:val="none" w:sz="0" w:space="0" w:color="auto"/>
            <w:right w:val="none" w:sz="0" w:space="0" w:color="auto"/>
          </w:divBdr>
        </w:div>
        <w:div w:id="1017077590">
          <w:marLeft w:val="480"/>
          <w:marRight w:val="0"/>
          <w:marTop w:val="0"/>
          <w:marBottom w:val="0"/>
          <w:divBdr>
            <w:top w:val="none" w:sz="0" w:space="0" w:color="auto"/>
            <w:left w:val="none" w:sz="0" w:space="0" w:color="auto"/>
            <w:bottom w:val="none" w:sz="0" w:space="0" w:color="auto"/>
            <w:right w:val="none" w:sz="0" w:space="0" w:color="auto"/>
          </w:divBdr>
        </w:div>
        <w:div w:id="1332101818">
          <w:marLeft w:val="480"/>
          <w:marRight w:val="0"/>
          <w:marTop w:val="0"/>
          <w:marBottom w:val="0"/>
          <w:divBdr>
            <w:top w:val="none" w:sz="0" w:space="0" w:color="auto"/>
            <w:left w:val="none" w:sz="0" w:space="0" w:color="auto"/>
            <w:bottom w:val="none" w:sz="0" w:space="0" w:color="auto"/>
            <w:right w:val="none" w:sz="0" w:space="0" w:color="auto"/>
          </w:divBdr>
        </w:div>
        <w:div w:id="1493569139">
          <w:marLeft w:val="480"/>
          <w:marRight w:val="0"/>
          <w:marTop w:val="0"/>
          <w:marBottom w:val="0"/>
          <w:divBdr>
            <w:top w:val="none" w:sz="0" w:space="0" w:color="auto"/>
            <w:left w:val="none" w:sz="0" w:space="0" w:color="auto"/>
            <w:bottom w:val="none" w:sz="0" w:space="0" w:color="auto"/>
            <w:right w:val="none" w:sz="0" w:space="0" w:color="auto"/>
          </w:divBdr>
        </w:div>
        <w:div w:id="1609000674">
          <w:marLeft w:val="480"/>
          <w:marRight w:val="0"/>
          <w:marTop w:val="0"/>
          <w:marBottom w:val="0"/>
          <w:divBdr>
            <w:top w:val="none" w:sz="0" w:space="0" w:color="auto"/>
            <w:left w:val="none" w:sz="0" w:space="0" w:color="auto"/>
            <w:bottom w:val="none" w:sz="0" w:space="0" w:color="auto"/>
            <w:right w:val="none" w:sz="0" w:space="0" w:color="auto"/>
          </w:divBdr>
        </w:div>
        <w:div w:id="1664122698">
          <w:marLeft w:val="480"/>
          <w:marRight w:val="0"/>
          <w:marTop w:val="0"/>
          <w:marBottom w:val="0"/>
          <w:divBdr>
            <w:top w:val="none" w:sz="0" w:space="0" w:color="auto"/>
            <w:left w:val="none" w:sz="0" w:space="0" w:color="auto"/>
            <w:bottom w:val="none" w:sz="0" w:space="0" w:color="auto"/>
            <w:right w:val="none" w:sz="0" w:space="0" w:color="auto"/>
          </w:divBdr>
        </w:div>
        <w:div w:id="1679849531">
          <w:marLeft w:val="480"/>
          <w:marRight w:val="0"/>
          <w:marTop w:val="0"/>
          <w:marBottom w:val="0"/>
          <w:divBdr>
            <w:top w:val="none" w:sz="0" w:space="0" w:color="auto"/>
            <w:left w:val="none" w:sz="0" w:space="0" w:color="auto"/>
            <w:bottom w:val="none" w:sz="0" w:space="0" w:color="auto"/>
            <w:right w:val="none" w:sz="0" w:space="0" w:color="auto"/>
          </w:divBdr>
        </w:div>
        <w:div w:id="1695424691">
          <w:marLeft w:val="480"/>
          <w:marRight w:val="0"/>
          <w:marTop w:val="0"/>
          <w:marBottom w:val="0"/>
          <w:divBdr>
            <w:top w:val="none" w:sz="0" w:space="0" w:color="auto"/>
            <w:left w:val="none" w:sz="0" w:space="0" w:color="auto"/>
            <w:bottom w:val="none" w:sz="0" w:space="0" w:color="auto"/>
            <w:right w:val="none" w:sz="0" w:space="0" w:color="auto"/>
          </w:divBdr>
        </w:div>
        <w:div w:id="1708406650">
          <w:marLeft w:val="480"/>
          <w:marRight w:val="0"/>
          <w:marTop w:val="0"/>
          <w:marBottom w:val="0"/>
          <w:divBdr>
            <w:top w:val="none" w:sz="0" w:space="0" w:color="auto"/>
            <w:left w:val="none" w:sz="0" w:space="0" w:color="auto"/>
            <w:bottom w:val="none" w:sz="0" w:space="0" w:color="auto"/>
            <w:right w:val="none" w:sz="0" w:space="0" w:color="auto"/>
          </w:divBdr>
        </w:div>
        <w:div w:id="1787772429">
          <w:marLeft w:val="480"/>
          <w:marRight w:val="0"/>
          <w:marTop w:val="0"/>
          <w:marBottom w:val="0"/>
          <w:divBdr>
            <w:top w:val="none" w:sz="0" w:space="0" w:color="auto"/>
            <w:left w:val="none" w:sz="0" w:space="0" w:color="auto"/>
            <w:bottom w:val="none" w:sz="0" w:space="0" w:color="auto"/>
            <w:right w:val="none" w:sz="0" w:space="0" w:color="auto"/>
          </w:divBdr>
        </w:div>
        <w:div w:id="1805539942">
          <w:marLeft w:val="480"/>
          <w:marRight w:val="0"/>
          <w:marTop w:val="0"/>
          <w:marBottom w:val="0"/>
          <w:divBdr>
            <w:top w:val="none" w:sz="0" w:space="0" w:color="auto"/>
            <w:left w:val="none" w:sz="0" w:space="0" w:color="auto"/>
            <w:bottom w:val="none" w:sz="0" w:space="0" w:color="auto"/>
            <w:right w:val="none" w:sz="0" w:space="0" w:color="auto"/>
          </w:divBdr>
        </w:div>
        <w:div w:id="1957248882">
          <w:marLeft w:val="480"/>
          <w:marRight w:val="0"/>
          <w:marTop w:val="0"/>
          <w:marBottom w:val="0"/>
          <w:divBdr>
            <w:top w:val="none" w:sz="0" w:space="0" w:color="auto"/>
            <w:left w:val="none" w:sz="0" w:space="0" w:color="auto"/>
            <w:bottom w:val="none" w:sz="0" w:space="0" w:color="auto"/>
            <w:right w:val="none" w:sz="0" w:space="0" w:color="auto"/>
          </w:divBdr>
        </w:div>
        <w:div w:id="2145155982">
          <w:marLeft w:val="480"/>
          <w:marRight w:val="0"/>
          <w:marTop w:val="0"/>
          <w:marBottom w:val="0"/>
          <w:divBdr>
            <w:top w:val="none" w:sz="0" w:space="0" w:color="auto"/>
            <w:left w:val="none" w:sz="0" w:space="0" w:color="auto"/>
            <w:bottom w:val="none" w:sz="0" w:space="0" w:color="auto"/>
            <w:right w:val="none" w:sz="0" w:space="0" w:color="auto"/>
          </w:divBdr>
        </w:div>
      </w:divsChild>
    </w:div>
    <w:div w:id="2050567771">
      <w:bodyDiv w:val="1"/>
      <w:marLeft w:val="0"/>
      <w:marRight w:val="0"/>
      <w:marTop w:val="0"/>
      <w:marBottom w:val="0"/>
      <w:divBdr>
        <w:top w:val="none" w:sz="0" w:space="0" w:color="auto"/>
        <w:left w:val="none" w:sz="0" w:space="0" w:color="auto"/>
        <w:bottom w:val="none" w:sz="0" w:space="0" w:color="auto"/>
        <w:right w:val="none" w:sz="0" w:space="0" w:color="auto"/>
      </w:divBdr>
    </w:div>
    <w:div w:id="2050568820">
      <w:bodyDiv w:val="1"/>
      <w:marLeft w:val="0"/>
      <w:marRight w:val="0"/>
      <w:marTop w:val="0"/>
      <w:marBottom w:val="0"/>
      <w:divBdr>
        <w:top w:val="none" w:sz="0" w:space="0" w:color="auto"/>
        <w:left w:val="none" w:sz="0" w:space="0" w:color="auto"/>
        <w:bottom w:val="none" w:sz="0" w:space="0" w:color="auto"/>
        <w:right w:val="none" w:sz="0" w:space="0" w:color="auto"/>
      </w:divBdr>
    </w:div>
    <w:div w:id="2050908512">
      <w:bodyDiv w:val="1"/>
      <w:marLeft w:val="0"/>
      <w:marRight w:val="0"/>
      <w:marTop w:val="0"/>
      <w:marBottom w:val="0"/>
      <w:divBdr>
        <w:top w:val="none" w:sz="0" w:space="0" w:color="auto"/>
        <w:left w:val="none" w:sz="0" w:space="0" w:color="auto"/>
        <w:bottom w:val="none" w:sz="0" w:space="0" w:color="auto"/>
        <w:right w:val="none" w:sz="0" w:space="0" w:color="auto"/>
      </w:divBdr>
    </w:div>
    <w:div w:id="2051100554">
      <w:bodyDiv w:val="1"/>
      <w:marLeft w:val="0"/>
      <w:marRight w:val="0"/>
      <w:marTop w:val="0"/>
      <w:marBottom w:val="0"/>
      <w:divBdr>
        <w:top w:val="none" w:sz="0" w:space="0" w:color="auto"/>
        <w:left w:val="none" w:sz="0" w:space="0" w:color="auto"/>
        <w:bottom w:val="none" w:sz="0" w:space="0" w:color="auto"/>
        <w:right w:val="none" w:sz="0" w:space="0" w:color="auto"/>
      </w:divBdr>
    </w:div>
    <w:div w:id="2051371329">
      <w:bodyDiv w:val="1"/>
      <w:marLeft w:val="0"/>
      <w:marRight w:val="0"/>
      <w:marTop w:val="0"/>
      <w:marBottom w:val="0"/>
      <w:divBdr>
        <w:top w:val="none" w:sz="0" w:space="0" w:color="auto"/>
        <w:left w:val="none" w:sz="0" w:space="0" w:color="auto"/>
        <w:bottom w:val="none" w:sz="0" w:space="0" w:color="auto"/>
        <w:right w:val="none" w:sz="0" w:space="0" w:color="auto"/>
      </w:divBdr>
    </w:div>
    <w:div w:id="2051763169">
      <w:bodyDiv w:val="1"/>
      <w:marLeft w:val="0"/>
      <w:marRight w:val="0"/>
      <w:marTop w:val="0"/>
      <w:marBottom w:val="0"/>
      <w:divBdr>
        <w:top w:val="none" w:sz="0" w:space="0" w:color="auto"/>
        <w:left w:val="none" w:sz="0" w:space="0" w:color="auto"/>
        <w:bottom w:val="none" w:sz="0" w:space="0" w:color="auto"/>
        <w:right w:val="none" w:sz="0" w:space="0" w:color="auto"/>
      </w:divBdr>
    </w:div>
    <w:div w:id="2051804070">
      <w:bodyDiv w:val="1"/>
      <w:marLeft w:val="0"/>
      <w:marRight w:val="0"/>
      <w:marTop w:val="0"/>
      <w:marBottom w:val="0"/>
      <w:divBdr>
        <w:top w:val="none" w:sz="0" w:space="0" w:color="auto"/>
        <w:left w:val="none" w:sz="0" w:space="0" w:color="auto"/>
        <w:bottom w:val="none" w:sz="0" w:space="0" w:color="auto"/>
        <w:right w:val="none" w:sz="0" w:space="0" w:color="auto"/>
      </w:divBdr>
    </w:div>
    <w:div w:id="2051879341">
      <w:bodyDiv w:val="1"/>
      <w:marLeft w:val="0"/>
      <w:marRight w:val="0"/>
      <w:marTop w:val="0"/>
      <w:marBottom w:val="0"/>
      <w:divBdr>
        <w:top w:val="none" w:sz="0" w:space="0" w:color="auto"/>
        <w:left w:val="none" w:sz="0" w:space="0" w:color="auto"/>
        <w:bottom w:val="none" w:sz="0" w:space="0" w:color="auto"/>
        <w:right w:val="none" w:sz="0" w:space="0" w:color="auto"/>
      </w:divBdr>
    </w:div>
    <w:div w:id="2051958817">
      <w:bodyDiv w:val="1"/>
      <w:marLeft w:val="0"/>
      <w:marRight w:val="0"/>
      <w:marTop w:val="0"/>
      <w:marBottom w:val="0"/>
      <w:divBdr>
        <w:top w:val="none" w:sz="0" w:space="0" w:color="auto"/>
        <w:left w:val="none" w:sz="0" w:space="0" w:color="auto"/>
        <w:bottom w:val="none" w:sz="0" w:space="0" w:color="auto"/>
        <w:right w:val="none" w:sz="0" w:space="0" w:color="auto"/>
      </w:divBdr>
      <w:divsChild>
        <w:div w:id="780610239">
          <w:marLeft w:val="0"/>
          <w:marRight w:val="0"/>
          <w:marTop w:val="0"/>
          <w:marBottom w:val="0"/>
          <w:divBdr>
            <w:top w:val="none" w:sz="0" w:space="0" w:color="auto"/>
            <w:left w:val="none" w:sz="0" w:space="0" w:color="auto"/>
            <w:bottom w:val="none" w:sz="0" w:space="0" w:color="auto"/>
            <w:right w:val="none" w:sz="0" w:space="0" w:color="auto"/>
          </w:divBdr>
          <w:divsChild>
            <w:div w:id="150950038">
              <w:marLeft w:val="0"/>
              <w:marRight w:val="0"/>
              <w:marTop w:val="0"/>
              <w:marBottom w:val="0"/>
              <w:divBdr>
                <w:top w:val="none" w:sz="0" w:space="0" w:color="auto"/>
                <w:left w:val="none" w:sz="0" w:space="0" w:color="auto"/>
                <w:bottom w:val="none" w:sz="0" w:space="0" w:color="auto"/>
                <w:right w:val="none" w:sz="0" w:space="0" w:color="auto"/>
              </w:divBdr>
              <w:divsChild>
                <w:div w:id="1987197125">
                  <w:marLeft w:val="0"/>
                  <w:marRight w:val="0"/>
                  <w:marTop w:val="0"/>
                  <w:marBottom w:val="0"/>
                  <w:divBdr>
                    <w:top w:val="none" w:sz="0" w:space="0" w:color="auto"/>
                    <w:left w:val="none" w:sz="0" w:space="0" w:color="auto"/>
                    <w:bottom w:val="none" w:sz="0" w:space="0" w:color="auto"/>
                    <w:right w:val="none" w:sz="0" w:space="0" w:color="auto"/>
                  </w:divBdr>
                  <w:divsChild>
                    <w:div w:id="335109720">
                      <w:marLeft w:val="0"/>
                      <w:marRight w:val="0"/>
                      <w:marTop w:val="0"/>
                      <w:marBottom w:val="0"/>
                      <w:divBdr>
                        <w:top w:val="none" w:sz="0" w:space="0" w:color="auto"/>
                        <w:left w:val="none" w:sz="0" w:space="0" w:color="auto"/>
                        <w:bottom w:val="none" w:sz="0" w:space="0" w:color="auto"/>
                        <w:right w:val="none" w:sz="0" w:space="0" w:color="auto"/>
                      </w:divBdr>
                      <w:divsChild>
                        <w:div w:id="519853983">
                          <w:marLeft w:val="0"/>
                          <w:marRight w:val="0"/>
                          <w:marTop w:val="0"/>
                          <w:marBottom w:val="0"/>
                          <w:divBdr>
                            <w:top w:val="none" w:sz="0" w:space="0" w:color="auto"/>
                            <w:left w:val="none" w:sz="0" w:space="0" w:color="auto"/>
                            <w:bottom w:val="none" w:sz="0" w:space="0" w:color="auto"/>
                            <w:right w:val="none" w:sz="0" w:space="0" w:color="auto"/>
                          </w:divBdr>
                          <w:divsChild>
                            <w:div w:id="16387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076554">
      <w:bodyDiv w:val="1"/>
      <w:marLeft w:val="0"/>
      <w:marRight w:val="0"/>
      <w:marTop w:val="0"/>
      <w:marBottom w:val="0"/>
      <w:divBdr>
        <w:top w:val="none" w:sz="0" w:space="0" w:color="auto"/>
        <w:left w:val="none" w:sz="0" w:space="0" w:color="auto"/>
        <w:bottom w:val="none" w:sz="0" w:space="0" w:color="auto"/>
        <w:right w:val="none" w:sz="0" w:space="0" w:color="auto"/>
      </w:divBdr>
    </w:div>
    <w:div w:id="2052143145">
      <w:bodyDiv w:val="1"/>
      <w:marLeft w:val="0"/>
      <w:marRight w:val="0"/>
      <w:marTop w:val="0"/>
      <w:marBottom w:val="0"/>
      <w:divBdr>
        <w:top w:val="none" w:sz="0" w:space="0" w:color="auto"/>
        <w:left w:val="none" w:sz="0" w:space="0" w:color="auto"/>
        <w:bottom w:val="none" w:sz="0" w:space="0" w:color="auto"/>
        <w:right w:val="none" w:sz="0" w:space="0" w:color="auto"/>
      </w:divBdr>
    </w:div>
    <w:div w:id="2052653062">
      <w:bodyDiv w:val="1"/>
      <w:marLeft w:val="0"/>
      <w:marRight w:val="0"/>
      <w:marTop w:val="0"/>
      <w:marBottom w:val="0"/>
      <w:divBdr>
        <w:top w:val="none" w:sz="0" w:space="0" w:color="auto"/>
        <w:left w:val="none" w:sz="0" w:space="0" w:color="auto"/>
        <w:bottom w:val="none" w:sz="0" w:space="0" w:color="auto"/>
        <w:right w:val="none" w:sz="0" w:space="0" w:color="auto"/>
      </w:divBdr>
    </w:div>
    <w:div w:id="2052655539">
      <w:bodyDiv w:val="1"/>
      <w:marLeft w:val="0"/>
      <w:marRight w:val="0"/>
      <w:marTop w:val="0"/>
      <w:marBottom w:val="0"/>
      <w:divBdr>
        <w:top w:val="none" w:sz="0" w:space="0" w:color="auto"/>
        <w:left w:val="none" w:sz="0" w:space="0" w:color="auto"/>
        <w:bottom w:val="none" w:sz="0" w:space="0" w:color="auto"/>
        <w:right w:val="none" w:sz="0" w:space="0" w:color="auto"/>
      </w:divBdr>
    </w:div>
    <w:div w:id="2053072164">
      <w:bodyDiv w:val="1"/>
      <w:marLeft w:val="0"/>
      <w:marRight w:val="0"/>
      <w:marTop w:val="0"/>
      <w:marBottom w:val="0"/>
      <w:divBdr>
        <w:top w:val="none" w:sz="0" w:space="0" w:color="auto"/>
        <w:left w:val="none" w:sz="0" w:space="0" w:color="auto"/>
        <w:bottom w:val="none" w:sz="0" w:space="0" w:color="auto"/>
        <w:right w:val="none" w:sz="0" w:space="0" w:color="auto"/>
      </w:divBdr>
    </w:div>
    <w:div w:id="2053310525">
      <w:bodyDiv w:val="1"/>
      <w:marLeft w:val="0"/>
      <w:marRight w:val="0"/>
      <w:marTop w:val="0"/>
      <w:marBottom w:val="0"/>
      <w:divBdr>
        <w:top w:val="none" w:sz="0" w:space="0" w:color="auto"/>
        <w:left w:val="none" w:sz="0" w:space="0" w:color="auto"/>
        <w:bottom w:val="none" w:sz="0" w:space="0" w:color="auto"/>
        <w:right w:val="none" w:sz="0" w:space="0" w:color="auto"/>
      </w:divBdr>
      <w:divsChild>
        <w:div w:id="72631120">
          <w:marLeft w:val="480"/>
          <w:marRight w:val="0"/>
          <w:marTop w:val="0"/>
          <w:marBottom w:val="0"/>
          <w:divBdr>
            <w:top w:val="none" w:sz="0" w:space="0" w:color="auto"/>
            <w:left w:val="none" w:sz="0" w:space="0" w:color="auto"/>
            <w:bottom w:val="none" w:sz="0" w:space="0" w:color="auto"/>
            <w:right w:val="none" w:sz="0" w:space="0" w:color="auto"/>
          </w:divBdr>
        </w:div>
        <w:div w:id="97406780">
          <w:marLeft w:val="480"/>
          <w:marRight w:val="0"/>
          <w:marTop w:val="0"/>
          <w:marBottom w:val="0"/>
          <w:divBdr>
            <w:top w:val="none" w:sz="0" w:space="0" w:color="auto"/>
            <w:left w:val="none" w:sz="0" w:space="0" w:color="auto"/>
            <w:bottom w:val="none" w:sz="0" w:space="0" w:color="auto"/>
            <w:right w:val="none" w:sz="0" w:space="0" w:color="auto"/>
          </w:divBdr>
        </w:div>
        <w:div w:id="105152244">
          <w:marLeft w:val="480"/>
          <w:marRight w:val="0"/>
          <w:marTop w:val="0"/>
          <w:marBottom w:val="0"/>
          <w:divBdr>
            <w:top w:val="none" w:sz="0" w:space="0" w:color="auto"/>
            <w:left w:val="none" w:sz="0" w:space="0" w:color="auto"/>
            <w:bottom w:val="none" w:sz="0" w:space="0" w:color="auto"/>
            <w:right w:val="none" w:sz="0" w:space="0" w:color="auto"/>
          </w:divBdr>
        </w:div>
        <w:div w:id="208349625">
          <w:marLeft w:val="480"/>
          <w:marRight w:val="0"/>
          <w:marTop w:val="0"/>
          <w:marBottom w:val="0"/>
          <w:divBdr>
            <w:top w:val="none" w:sz="0" w:space="0" w:color="auto"/>
            <w:left w:val="none" w:sz="0" w:space="0" w:color="auto"/>
            <w:bottom w:val="none" w:sz="0" w:space="0" w:color="auto"/>
            <w:right w:val="none" w:sz="0" w:space="0" w:color="auto"/>
          </w:divBdr>
        </w:div>
        <w:div w:id="243802481">
          <w:marLeft w:val="480"/>
          <w:marRight w:val="0"/>
          <w:marTop w:val="0"/>
          <w:marBottom w:val="0"/>
          <w:divBdr>
            <w:top w:val="none" w:sz="0" w:space="0" w:color="auto"/>
            <w:left w:val="none" w:sz="0" w:space="0" w:color="auto"/>
            <w:bottom w:val="none" w:sz="0" w:space="0" w:color="auto"/>
            <w:right w:val="none" w:sz="0" w:space="0" w:color="auto"/>
          </w:divBdr>
        </w:div>
        <w:div w:id="394666267">
          <w:marLeft w:val="480"/>
          <w:marRight w:val="0"/>
          <w:marTop w:val="0"/>
          <w:marBottom w:val="0"/>
          <w:divBdr>
            <w:top w:val="none" w:sz="0" w:space="0" w:color="auto"/>
            <w:left w:val="none" w:sz="0" w:space="0" w:color="auto"/>
            <w:bottom w:val="none" w:sz="0" w:space="0" w:color="auto"/>
            <w:right w:val="none" w:sz="0" w:space="0" w:color="auto"/>
          </w:divBdr>
        </w:div>
        <w:div w:id="404114131">
          <w:marLeft w:val="480"/>
          <w:marRight w:val="0"/>
          <w:marTop w:val="0"/>
          <w:marBottom w:val="0"/>
          <w:divBdr>
            <w:top w:val="none" w:sz="0" w:space="0" w:color="auto"/>
            <w:left w:val="none" w:sz="0" w:space="0" w:color="auto"/>
            <w:bottom w:val="none" w:sz="0" w:space="0" w:color="auto"/>
            <w:right w:val="none" w:sz="0" w:space="0" w:color="auto"/>
          </w:divBdr>
        </w:div>
        <w:div w:id="411976416">
          <w:marLeft w:val="480"/>
          <w:marRight w:val="0"/>
          <w:marTop w:val="0"/>
          <w:marBottom w:val="0"/>
          <w:divBdr>
            <w:top w:val="none" w:sz="0" w:space="0" w:color="auto"/>
            <w:left w:val="none" w:sz="0" w:space="0" w:color="auto"/>
            <w:bottom w:val="none" w:sz="0" w:space="0" w:color="auto"/>
            <w:right w:val="none" w:sz="0" w:space="0" w:color="auto"/>
          </w:divBdr>
        </w:div>
        <w:div w:id="435641135">
          <w:marLeft w:val="480"/>
          <w:marRight w:val="0"/>
          <w:marTop w:val="0"/>
          <w:marBottom w:val="0"/>
          <w:divBdr>
            <w:top w:val="none" w:sz="0" w:space="0" w:color="auto"/>
            <w:left w:val="none" w:sz="0" w:space="0" w:color="auto"/>
            <w:bottom w:val="none" w:sz="0" w:space="0" w:color="auto"/>
            <w:right w:val="none" w:sz="0" w:space="0" w:color="auto"/>
          </w:divBdr>
        </w:div>
        <w:div w:id="535117746">
          <w:marLeft w:val="480"/>
          <w:marRight w:val="0"/>
          <w:marTop w:val="0"/>
          <w:marBottom w:val="0"/>
          <w:divBdr>
            <w:top w:val="none" w:sz="0" w:space="0" w:color="auto"/>
            <w:left w:val="none" w:sz="0" w:space="0" w:color="auto"/>
            <w:bottom w:val="none" w:sz="0" w:space="0" w:color="auto"/>
            <w:right w:val="none" w:sz="0" w:space="0" w:color="auto"/>
          </w:divBdr>
        </w:div>
        <w:div w:id="557787284">
          <w:marLeft w:val="480"/>
          <w:marRight w:val="0"/>
          <w:marTop w:val="0"/>
          <w:marBottom w:val="0"/>
          <w:divBdr>
            <w:top w:val="none" w:sz="0" w:space="0" w:color="auto"/>
            <w:left w:val="none" w:sz="0" w:space="0" w:color="auto"/>
            <w:bottom w:val="none" w:sz="0" w:space="0" w:color="auto"/>
            <w:right w:val="none" w:sz="0" w:space="0" w:color="auto"/>
          </w:divBdr>
        </w:div>
        <w:div w:id="737558269">
          <w:marLeft w:val="480"/>
          <w:marRight w:val="0"/>
          <w:marTop w:val="0"/>
          <w:marBottom w:val="0"/>
          <w:divBdr>
            <w:top w:val="none" w:sz="0" w:space="0" w:color="auto"/>
            <w:left w:val="none" w:sz="0" w:space="0" w:color="auto"/>
            <w:bottom w:val="none" w:sz="0" w:space="0" w:color="auto"/>
            <w:right w:val="none" w:sz="0" w:space="0" w:color="auto"/>
          </w:divBdr>
        </w:div>
        <w:div w:id="791678064">
          <w:marLeft w:val="480"/>
          <w:marRight w:val="0"/>
          <w:marTop w:val="0"/>
          <w:marBottom w:val="0"/>
          <w:divBdr>
            <w:top w:val="none" w:sz="0" w:space="0" w:color="auto"/>
            <w:left w:val="none" w:sz="0" w:space="0" w:color="auto"/>
            <w:bottom w:val="none" w:sz="0" w:space="0" w:color="auto"/>
            <w:right w:val="none" w:sz="0" w:space="0" w:color="auto"/>
          </w:divBdr>
        </w:div>
        <w:div w:id="865364896">
          <w:marLeft w:val="480"/>
          <w:marRight w:val="0"/>
          <w:marTop w:val="0"/>
          <w:marBottom w:val="0"/>
          <w:divBdr>
            <w:top w:val="none" w:sz="0" w:space="0" w:color="auto"/>
            <w:left w:val="none" w:sz="0" w:space="0" w:color="auto"/>
            <w:bottom w:val="none" w:sz="0" w:space="0" w:color="auto"/>
            <w:right w:val="none" w:sz="0" w:space="0" w:color="auto"/>
          </w:divBdr>
        </w:div>
        <w:div w:id="919217327">
          <w:marLeft w:val="480"/>
          <w:marRight w:val="0"/>
          <w:marTop w:val="0"/>
          <w:marBottom w:val="0"/>
          <w:divBdr>
            <w:top w:val="none" w:sz="0" w:space="0" w:color="auto"/>
            <w:left w:val="none" w:sz="0" w:space="0" w:color="auto"/>
            <w:bottom w:val="none" w:sz="0" w:space="0" w:color="auto"/>
            <w:right w:val="none" w:sz="0" w:space="0" w:color="auto"/>
          </w:divBdr>
        </w:div>
        <w:div w:id="919405479">
          <w:marLeft w:val="480"/>
          <w:marRight w:val="0"/>
          <w:marTop w:val="0"/>
          <w:marBottom w:val="0"/>
          <w:divBdr>
            <w:top w:val="none" w:sz="0" w:space="0" w:color="auto"/>
            <w:left w:val="none" w:sz="0" w:space="0" w:color="auto"/>
            <w:bottom w:val="none" w:sz="0" w:space="0" w:color="auto"/>
            <w:right w:val="none" w:sz="0" w:space="0" w:color="auto"/>
          </w:divBdr>
        </w:div>
        <w:div w:id="949433439">
          <w:marLeft w:val="480"/>
          <w:marRight w:val="0"/>
          <w:marTop w:val="0"/>
          <w:marBottom w:val="0"/>
          <w:divBdr>
            <w:top w:val="none" w:sz="0" w:space="0" w:color="auto"/>
            <w:left w:val="none" w:sz="0" w:space="0" w:color="auto"/>
            <w:bottom w:val="none" w:sz="0" w:space="0" w:color="auto"/>
            <w:right w:val="none" w:sz="0" w:space="0" w:color="auto"/>
          </w:divBdr>
        </w:div>
        <w:div w:id="956444155">
          <w:marLeft w:val="480"/>
          <w:marRight w:val="0"/>
          <w:marTop w:val="0"/>
          <w:marBottom w:val="0"/>
          <w:divBdr>
            <w:top w:val="none" w:sz="0" w:space="0" w:color="auto"/>
            <w:left w:val="none" w:sz="0" w:space="0" w:color="auto"/>
            <w:bottom w:val="none" w:sz="0" w:space="0" w:color="auto"/>
            <w:right w:val="none" w:sz="0" w:space="0" w:color="auto"/>
          </w:divBdr>
        </w:div>
        <w:div w:id="1033771501">
          <w:marLeft w:val="480"/>
          <w:marRight w:val="0"/>
          <w:marTop w:val="0"/>
          <w:marBottom w:val="0"/>
          <w:divBdr>
            <w:top w:val="none" w:sz="0" w:space="0" w:color="auto"/>
            <w:left w:val="none" w:sz="0" w:space="0" w:color="auto"/>
            <w:bottom w:val="none" w:sz="0" w:space="0" w:color="auto"/>
            <w:right w:val="none" w:sz="0" w:space="0" w:color="auto"/>
          </w:divBdr>
        </w:div>
        <w:div w:id="1053845718">
          <w:marLeft w:val="480"/>
          <w:marRight w:val="0"/>
          <w:marTop w:val="0"/>
          <w:marBottom w:val="0"/>
          <w:divBdr>
            <w:top w:val="none" w:sz="0" w:space="0" w:color="auto"/>
            <w:left w:val="none" w:sz="0" w:space="0" w:color="auto"/>
            <w:bottom w:val="none" w:sz="0" w:space="0" w:color="auto"/>
            <w:right w:val="none" w:sz="0" w:space="0" w:color="auto"/>
          </w:divBdr>
        </w:div>
        <w:div w:id="1057314839">
          <w:marLeft w:val="480"/>
          <w:marRight w:val="0"/>
          <w:marTop w:val="0"/>
          <w:marBottom w:val="0"/>
          <w:divBdr>
            <w:top w:val="none" w:sz="0" w:space="0" w:color="auto"/>
            <w:left w:val="none" w:sz="0" w:space="0" w:color="auto"/>
            <w:bottom w:val="none" w:sz="0" w:space="0" w:color="auto"/>
            <w:right w:val="none" w:sz="0" w:space="0" w:color="auto"/>
          </w:divBdr>
        </w:div>
        <w:div w:id="1484195270">
          <w:marLeft w:val="480"/>
          <w:marRight w:val="0"/>
          <w:marTop w:val="0"/>
          <w:marBottom w:val="0"/>
          <w:divBdr>
            <w:top w:val="none" w:sz="0" w:space="0" w:color="auto"/>
            <w:left w:val="none" w:sz="0" w:space="0" w:color="auto"/>
            <w:bottom w:val="none" w:sz="0" w:space="0" w:color="auto"/>
            <w:right w:val="none" w:sz="0" w:space="0" w:color="auto"/>
          </w:divBdr>
        </w:div>
        <w:div w:id="1668707926">
          <w:marLeft w:val="480"/>
          <w:marRight w:val="0"/>
          <w:marTop w:val="0"/>
          <w:marBottom w:val="0"/>
          <w:divBdr>
            <w:top w:val="none" w:sz="0" w:space="0" w:color="auto"/>
            <w:left w:val="none" w:sz="0" w:space="0" w:color="auto"/>
            <w:bottom w:val="none" w:sz="0" w:space="0" w:color="auto"/>
            <w:right w:val="none" w:sz="0" w:space="0" w:color="auto"/>
          </w:divBdr>
        </w:div>
        <w:div w:id="1698121042">
          <w:marLeft w:val="480"/>
          <w:marRight w:val="0"/>
          <w:marTop w:val="0"/>
          <w:marBottom w:val="0"/>
          <w:divBdr>
            <w:top w:val="none" w:sz="0" w:space="0" w:color="auto"/>
            <w:left w:val="none" w:sz="0" w:space="0" w:color="auto"/>
            <w:bottom w:val="none" w:sz="0" w:space="0" w:color="auto"/>
            <w:right w:val="none" w:sz="0" w:space="0" w:color="auto"/>
          </w:divBdr>
        </w:div>
        <w:div w:id="1747066817">
          <w:marLeft w:val="480"/>
          <w:marRight w:val="0"/>
          <w:marTop w:val="0"/>
          <w:marBottom w:val="0"/>
          <w:divBdr>
            <w:top w:val="none" w:sz="0" w:space="0" w:color="auto"/>
            <w:left w:val="none" w:sz="0" w:space="0" w:color="auto"/>
            <w:bottom w:val="none" w:sz="0" w:space="0" w:color="auto"/>
            <w:right w:val="none" w:sz="0" w:space="0" w:color="auto"/>
          </w:divBdr>
        </w:div>
        <w:div w:id="1884319585">
          <w:marLeft w:val="480"/>
          <w:marRight w:val="0"/>
          <w:marTop w:val="0"/>
          <w:marBottom w:val="0"/>
          <w:divBdr>
            <w:top w:val="none" w:sz="0" w:space="0" w:color="auto"/>
            <w:left w:val="none" w:sz="0" w:space="0" w:color="auto"/>
            <w:bottom w:val="none" w:sz="0" w:space="0" w:color="auto"/>
            <w:right w:val="none" w:sz="0" w:space="0" w:color="auto"/>
          </w:divBdr>
        </w:div>
        <w:div w:id="1890459548">
          <w:marLeft w:val="480"/>
          <w:marRight w:val="0"/>
          <w:marTop w:val="0"/>
          <w:marBottom w:val="0"/>
          <w:divBdr>
            <w:top w:val="none" w:sz="0" w:space="0" w:color="auto"/>
            <w:left w:val="none" w:sz="0" w:space="0" w:color="auto"/>
            <w:bottom w:val="none" w:sz="0" w:space="0" w:color="auto"/>
            <w:right w:val="none" w:sz="0" w:space="0" w:color="auto"/>
          </w:divBdr>
        </w:div>
        <w:div w:id="1913808994">
          <w:marLeft w:val="480"/>
          <w:marRight w:val="0"/>
          <w:marTop w:val="0"/>
          <w:marBottom w:val="0"/>
          <w:divBdr>
            <w:top w:val="none" w:sz="0" w:space="0" w:color="auto"/>
            <w:left w:val="none" w:sz="0" w:space="0" w:color="auto"/>
            <w:bottom w:val="none" w:sz="0" w:space="0" w:color="auto"/>
            <w:right w:val="none" w:sz="0" w:space="0" w:color="auto"/>
          </w:divBdr>
        </w:div>
        <w:div w:id="1966354234">
          <w:marLeft w:val="480"/>
          <w:marRight w:val="0"/>
          <w:marTop w:val="0"/>
          <w:marBottom w:val="0"/>
          <w:divBdr>
            <w:top w:val="none" w:sz="0" w:space="0" w:color="auto"/>
            <w:left w:val="none" w:sz="0" w:space="0" w:color="auto"/>
            <w:bottom w:val="none" w:sz="0" w:space="0" w:color="auto"/>
            <w:right w:val="none" w:sz="0" w:space="0" w:color="auto"/>
          </w:divBdr>
        </w:div>
        <w:div w:id="2082361916">
          <w:marLeft w:val="480"/>
          <w:marRight w:val="0"/>
          <w:marTop w:val="0"/>
          <w:marBottom w:val="0"/>
          <w:divBdr>
            <w:top w:val="none" w:sz="0" w:space="0" w:color="auto"/>
            <w:left w:val="none" w:sz="0" w:space="0" w:color="auto"/>
            <w:bottom w:val="none" w:sz="0" w:space="0" w:color="auto"/>
            <w:right w:val="none" w:sz="0" w:space="0" w:color="auto"/>
          </w:divBdr>
        </w:div>
        <w:div w:id="2097166054">
          <w:marLeft w:val="480"/>
          <w:marRight w:val="0"/>
          <w:marTop w:val="0"/>
          <w:marBottom w:val="0"/>
          <w:divBdr>
            <w:top w:val="none" w:sz="0" w:space="0" w:color="auto"/>
            <w:left w:val="none" w:sz="0" w:space="0" w:color="auto"/>
            <w:bottom w:val="none" w:sz="0" w:space="0" w:color="auto"/>
            <w:right w:val="none" w:sz="0" w:space="0" w:color="auto"/>
          </w:divBdr>
        </w:div>
      </w:divsChild>
    </w:div>
    <w:div w:id="2053336926">
      <w:bodyDiv w:val="1"/>
      <w:marLeft w:val="0"/>
      <w:marRight w:val="0"/>
      <w:marTop w:val="0"/>
      <w:marBottom w:val="0"/>
      <w:divBdr>
        <w:top w:val="none" w:sz="0" w:space="0" w:color="auto"/>
        <w:left w:val="none" w:sz="0" w:space="0" w:color="auto"/>
        <w:bottom w:val="none" w:sz="0" w:space="0" w:color="auto"/>
        <w:right w:val="none" w:sz="0" w:space="0" w:color="auto"/>
      </w:divBdr>
    </w:div>
    <w:div w:id="2053799103">
      <w:bodyDiv w:val="1"/>
      <w:marLeft w:val="0"/>
      <w:marRight w:val="0"/>
      <w:marTop w:val="0"/>
      <w:marBottom w:val="0"/>
      <w:divBdr>
        <w:top w:val="none" w:sz="0" w:space="0" w:color="auto"/>
        <w:left w:val="none" w:sz="0" w:space="0" w:color="auto"/>
        <w:bottom w:val="none" w:sz="0" w:space="0" w:color="auto"/>
        <w:right w:val="none" w:sz="0" w:space="0" w:color="auto"/>
      </w:divBdr>
    </w:div>
    <w:div w:id="2054578495">
      <w:bodyDiv w:val="1"/>
      <w:marLeft w:val="0"/>
      <w:marRight w:val="0"/>
      <w:marTop w:val="0"/>
      <w:marBottom w:val="0"/>
      <w:divBdr>
        <w:top w:val="none" w:sz="0" w:space="0" w:color="auto"/>
        <w:left w:val="none" w:sz="0" w:space="0" w:color="auto"/>
        <w:bottom w:val="none" w:sz="0" w:space="0" w:color="auto"/>
        <w:right w:val="none" w:sz="0" w:space="0" w:color="auto"/>
      </w:divBdr>
    </w:div>
    <w:div w:id="2054890098">
      <w:bodyDiv w:val="1"/>
      <w:marLeft w:val="0"/>
      <w:marRight w:val="0"/>
      <w:marTop w:val="0"/>
      <w:marBottom w:val="0"/>
      <w:divBdr>
        <w:top w:val="none" w:sz="0" w:space="0" w:color="auto"/>
        <w:left w:val="none" w:sz="0" w:space="0" w:color="auto"/>
        <w:bottom w:val="none" w:sz="0" w:space="0" w:color="auto"/>
        <w:right w:val="none" w:sz="0" w:space="0" w:color="auto"/>
      </w:divBdr>
    </w:div>
    <w:div w:id="2054961509">
      <w:bodyDiv w:val="1"/>
      <w:marLeft w:val="0"/>
      <w:marRight w:val="0"/>
      <w:marTop w:val="0"/>
      <w:marBottom w:val="0"/>
      <w:divBdr>
        <w:top w:val="none" w:sz="0" w:space="0" w:color="auto"/>
        <w:left w:val="none" w:sz="0" w:space="0" w:color="auto"/>
        <w:bottom w:val="none" w:sz="0" w:space="0" w:color="auto"/>
        <w:right w:val="none" w:sz="0" w:space="0" w:color="auto"/>
      </w:divBdr>
    </w:div>
    <w:div w:id="2055079662">
      <w:bodyDiv w:val="1"/>
      <w:marLeft w:val="0"/>
      <w:marRight w:val="0"/>
      <w:marTop w:val="0"/>
      <w:marBottom w:val="0"/>
      <w:divBdr>
        <w:top w:val="none" w:sz="0" w:space="0" w:color="auto"/>
        <w:left w:val="none" w:sz="0" w:space="0" w:color="auto"/>
        <w:bottom w:val="none" w:sz="0" w:space="0" w:color="auto"/>
        <w:right w:val="none" w:sz="0" w:space="0" w:color="auto"/>
      </w:divBdr>
    </w:div>
    <w:div w:id="2055495492">
      <w:bodyDiv w:val="1"/>
      <w:marLeft w:val="0"/>
      <w:marRight w:val="0"/>
      <w:marTop w:val="0"/>
      <w:marBottom w:val="0"/>
      <w:divBdr>
        <w:top w:val="none" w:sz="0" w:space="0" w:color="auto"/>
        <w:left w:val="none" w:sz="0" w:space="0" w:color="auto"/>
        <w:bottom w:val="none" w:sz="0" w:space="0" w:color="auto"/>
        <w:right w:val="none" w:sz="0" w:space="0" w:color="auto"/>
      </w:divBdr>
    </w:div>
    <w:div w:id="2056074647">
      <w:bodyDiv w:val="1"/>
      <w:marLeft w:val="0"/>
      <w:marRight w:val="0"/>
      <w:marTop w:val="0"/>
      <w:marBottom w:val="0"/>
      <w:divBdr>
        <w:top w:val="none" w:sz="0" w:space="0" w:color="auto"/>
        <w:left w:val="none" w:sz="0" w:space="0" w:color="auto"/>
        <w:bottom w:val="none" w:sz="0" w:space="0" w:color="auto"/>
        <w:right w:val="none" w:sz="0" w:space="0" w:color="auto"/>
      </w:divBdr>
    </w:div>
    <w:div w:id="2056585340">
      <w:bodyDiv w:val="1"/>
      <w:marLeft w:val="0"/>
      <w:marRight w:val="0"/>
      <w:marTop w:val="0"/>
      <w:marBottom w:val="0"/>
      <w:divBdr>
        <w:top w:val="none" w:sz="0" w:space="0" w:color="auto"/>
        <w:left w:val="none" w:sz="0" w:space="0" w:color="auto"/>
        <w:bottom w:val="none" w:sz="0" w:space="0" w:color="auto"/>
        <w:right w:val="none" w:sz="0" w:space="0" w:color="auto"/>
      </w:divBdr>
    </w:div>
    <w:div w:id="2056848542">
      <w:bodyDiv w:val="1"/>
      <w:marLeft w:val="0"/>
      <w:marRight w:val="0"/>
      <w:marTop w:val="0"/>
      <w:marBottom w:val="0"/>
      <w:divBdr>
        <w:top w:val="none" w:sz="0" w:space="0" w:color="auto"/>
        <w:left w:val="none" w:sz="0" w:space="0" w:color="auto"/>
        <w:bottom w:val="none" w:sz="0" w:space="0" w:color="auto"/>
        <w:right w:val="none" w:sz="0" w:space="0" w:color="auto"/>
      </w:divBdr>
    </w:div>
    <w:div w:id="2056850732">
      <w:bodyDiv w:val="1"/>
      <w:marLeft w:val="0"/>
      <w:marRight w:val="0"/>
      <w:marTop w:val="0"/>
      <w:marBottom w:val="0"/>
      <w:divBdr>
        <w:top w:val="none" w:sz="0" w:space="0" w:color="auto"/>
        <w:left w:val="none" w:sz="0" w:space="0" w:color="auto"/>
        <w:bottom w:val="none" w:sz="0" w:space="0" w:color="auto"/>
        <w:right w:val="none" w:sz="0" w:space="0" w:color="auto"/>
      </w:divBdr>
    </w:div>
    <w:div w:id="2057191581">
      <w:bodyDiv w:val="1"/>
      <w:marLeft w:val="0"/>
      <w:marRight w:val="0"/>
      <w:marTop w:val="0"/>
      <w:marBottom w:val="0"/>
      <w:divBdr>
        <w:top w:val="none" w:sz="0" w:space="0" w:color="auto"/>
        <w:left w:val="none" w:sz="0" w:space="0" w:color="auto"/>
        <w:bottom w:val="none" w:sz="0" w:space="0" w:color="auto"/>
        <w:right w:val="none" w:sz="0" w:space="0" w:color="auto"/>
      </w:divBdr>
    </w:div>
    <w:div w:id="2057310236">
      <w:bodyDiv w:val="1"/>
      <w:marLeft w:val="0"/>
      <w:marRight w:val="0"/>
      <w:marTop w:val="0"/>
      <w:marBottom w:val="0"/>
      <w:divBdr>
        <w:top w:val="none" w:sz="0" w:space="0" w:color="auto"/>
        <w:left w:val="none" w:sz="0" w:space="0" w:color="auto"/>
        <w:bottom w:val="none" w:sz="0" w:space="0" w:color="auto"/>
        <w:right w:val="none" w:sz="0" w:space="0" w:color="auto"/>
      </w:divBdr>
    </w:div>
    <w:div w:id="2057393417">
      <w:bodyDiv w:val="1"/>
      <w:marLeft w:val="0"/>
      <w:marRight w:val="0"/>
      <w:marTop w:val="0"/>
      <w:marBottom w:val="0"/>
      <w:divBdr>
        <w:top w:val="none" w:sz="0" w:space="0" w:color="auto"/>
        <w:left w:val="none" w:sz="0" w:space="0" w:color="auto"/>
        <w:bottom w:val="none" w:sz="0" w:space="0" w:color="auto"/>
        <w:right w:val="none" w:sz="0" w:space="0" w:color="auto"/>
      </w:divBdr>
    </w:div>
    <w:div w:id="2058621170">
      <w:bodyDiv w:val="1"/>
      <w:marLeft w:val="0"/>
      <w:marRight w:val="0"/>
      <w:marTop w:val="0"/>
      <w:marBottom w:val="0"/>
      <w:divBdr>
        <w:top w:val="none" w:sz="0" w:space="0" w:color="auto"/>
        <w:left w:val="none" w:sz="0" w:space="0" w:color="auto"/>
        <w:bottom w:val="none" w:sz="0" w:space="0" w:color="auto"/>
        <w:right w:val="none" w:sz="0" w:space="0" w:color="auto"/>
      </w:divBdr>
      <w:divsChild>
        <w:div w:id="22098456">
          <w:marLeft w:val="480"/>
          <w:marRight w:val="0"/>
          <w:marTop w:val="0"/>
          <w:marBottom w:val="0"/>
          <w:divBdr>
            <w:top w:val="none" w:sz="0" w:space="0" w:color="auto"/>
            <w:left w:val="none" w:sz="0" w:space="0" w:color="auto"/>
            <w:bottom w:val="none" w:sz="0" w:space="0" w:color="auto"/>
            <w:right w:val="none" w:sz="0" w:space="0" w:color="auto"/>
          </w:divBdr>
        </w:div>
        <w:div w:id="132719891">
          <w:marLeft w:val="480"/>
          <w:marRight w:val="0"/>
          <w:marTop w:val="0"/>
          <w:marBottom w:val="0"/>
          <w:divBdr>
            <w:top w:val="none" w:sz="0" w:space="0" w:color="auto"/>
            <w:left w:val="none" w:sz="0" w:space="0" w:color="auto"/>
            <w:bottom w:val="none" w:sz="0" w:space="0" w:color="auto"/>
            <w:right w:val="none" w:sz="0" w:space="0" w:color="auto"/>
          </w:divBdr>
        </w:div>
        <w:div w:id="133378691">
          <w:marLeft w:val="480"/>
          <w:marRight w:val="0"/>
          <w:marTop w:val="0"/>
          <w:marBottom w:val="0"/>
          <w:divBdr>
            <w:top w:val="none" w:sz="0" w:space="0" w:color="auto"/>
            <w:left w:val="none" w:sz="0" w:space="0" w:color="auto"/>
            <w:bottom w:val="none" w:sz="0" w:space="0" w:color="auto"/>
            <w:right w:val="none" w:sz="0" w:space="0" w:color="auto"/>
          </w:divBdr>
        </w:div>
        <w:div w:id="296616357">
          <w:marLeft w:val="480"/>
          <w:marRight w:val="0"/>
          <w:marTop w:val="0"/>
          <w:marBottom w:val="0"/>
          <w:divBdr>
            <w:top w:val="none" w:sz="0" w:space="0" w:color="auto"/>
            <w:left w:val="none" w:sz="0" w:space="0" w:color="auto"/>
            <w:bottom w:val="none" w:sz="0" w:space="0" w:color="auto"/>
            <w:right w:val="none" w:sz="0" w:space="0" w:color="auto"/>
          </w:divBdr>
        </w:div>
        <w:div w:id="302346300">
          <w:marLeft w:val="480"/>
          <w:marRight w:val="0"/>
          <w:marTop w:val="0"/>
          <w:marBottom w:val="0"/>
          <w:divBdr>
            <w:top w:val="none" w:sz="0" w:space="0" w:color="auto"/>
            <w:left w:val="none" w:sz="0" w:space="0" w:color="auto"/>
            <w:bottom w:val="none" w:sz="0" w:space="0" w:color="auto"/>
            <w:right w:val="none" w:sz="0" w:space="0" w:color="auto"/>
          </w:divBdr>
        </w:div>
        <w:div w:id="310987842">
          <w:marLeft w:val="480"/>
          <w:marRight w:val="0"/>
          <w:marTop w:val="0"/>
          <w:marBottom w:val="0"/>
          <w:divBdr>
            <w:top w:val="none" w:sz="0" w:space="0" w:color="auto"/>
            <w:left w:val="none" w:sz="0" w:space="0" w:color="auto"/>
            <w:bottom w:val="none" w:sz="0" w:space="0" w:color="auto"/>
            <w:right w:val="none" w:sz="0" w:space="0" w:color="auto"/>
          </w:divBdr>
        </w:div>
        <w:div w:id="313803772">
          <w:marLeft w:val="480"/>
          <w:marRight w:val="0"/>
          <w:marTop w:val="0"/>
          <w:marBottom w:val="0"/>
          <w:divBdr>
            <w:top w:val="none" w:sz="0" w:space="0" w:color="auto"/>
            <w:left w:val="none" w:sz="0" w:space="0" w:color="auto"/>
            <w:bottom w:val="none" w:sz="0" w:space="0" w:color="auto"/>
            <w:right w:val="none" w:sz="0" w:space="0" w:color="auto"/>
          </w:divBdr>
        </w:div>
        <w:div w:id="329481756">
          <w:marLeft w:val="480"/>
          <w:marRight w:val="0"/>
          <w:marTop w:val="0"/>
          <w:marBottom w:val="0"/>
          <w:divBdr>
            <w:top w:val="none" w:sz="0" w:space="0" w:color="auto"/>
            <w:left w:val="none" w:sz="0" w:space="0" w:color="auto"/>
            <w:bottom w:val="none" w:sz="0" w:space="0" w:color="auto"/>
            <w:right w:val="none" w:sz="0" w:space="0" w:color="auto"/>
          </w:divBdr>
        </w:div>
        <w:div w:id="335379486">
          <w:marLeft w:val="480"/>
          <w:marRight w:val="0"/>
          <w:marTop w:val="0"/>
          <w:marBottom w:val="0"/>
          <w:divBdr>
            <w:top w:val="none" w:sz="0" w:space="0" w:color="auto"/>
            <w:left w:val="none" w:sz="0" w:space="0" w:color="auto"/>
            <w:bottom w:val="none" w:sz="0" w:space="0" w:color="auto"/>
            <w:right w:val="none" w:sz="0" w:space="0" w:color="auto"/>
          </w:divBdr>
        </w:div>
        <w:div w:id="360009216">
          <w:marLeft w:val="480"/>
          <w:marRight w:val="0"/>
          <w:marTop w:val="0"/>
          <w:marBottom w:val="0"/>
          <w:divBdr>
            <w:top w:val="none" w:sz="0" w:space="0" w:color="auto"/>
            <w:left w:val="none" w:sz="0" w:space="0" w:color="auto"/>
            <w:bottom w:val="none" w:sz="0" w:space="0" w:color="auto"/>
            <w:right w:val="none" w:sz="0" w:space="0" w:color="auto"/>
          </w:divBdr>
        </w:div>
        <w:div w:id="393159338">
          <w:marLeft w:val="480"/>
          <w:marRight w:val="0"/>
          <w:marTop w:val="0"/>
          <w:marBottom w:val="0"/>
          <w:divBdr>
            <w:top w:val="none" w:sz="0" w:space="0" w:color="auto"/>
            <w:left w:val="none" w:sz="0" w:space="0" w:color="auto"/>
            <w:bottom w:val="none" w:sz="0" w:space="0" w:color="auto"/>
            <w:right w:val="none" w:sz="0" w:space="0" w:color="auto"/>
          </w:divBdr>
        </w:div>
        <w:div w:id="453056808">
          <w:marLeft w:val="480"/>
          <w:marRight w:val="0"/>
          <w:marTop w:val="0"/>
          <w:marBottom w:val="0"/>
          <w:divBdr>
            <w:top w:val="none" w:sz="0" w:space="0" w:color="auto"/>
            <w:left w:val="none" w:sz="0" w:space="0" w:color="auto"/>
            <w:bottom w:val="none" w:sz="0" w:space="0" w:color="auto"/>
            <w:right w:val="none" w:sz="0" w:space="0" w:color="auto"/>
          </w:divBdr>
        </w:div>
        <w:div w:id="477694209">
          <w:marLeft w:val="480"/>
          <w:marRight w:val="0"/>
          <w:marTop w:val="0"/>
          <w:marBottom w:val="0"/>
          <w:divBdr>
            <w:top w:val="none" w:sz="0" w:space="0" w:color="auto"/>
            <w:left w:val="none" w:sz="0" w:space="0" w:color="auto"/>
            <w:bottom w:val="none" w:sz="0" w:space="0" w:color="auto"/>
            <w:right w:val="none" w:sz="0" w:space="0" w:color="auto"/>
          </w:divBdr>
        </w:div>
        <w:div w:id="487867401">
          <w:marLeft w:val="480"/>
          <w:marRight w:val="0"/>
          <w:marTop w:val="0"/>
          <w:marBottom w:val="0"/>
          <w:divBdr>
            <w:top w:val="none" w:sz="0" w:space="0" w:color="auto"/>
            <w:left w:val="none" w:sz="0" w:space="0" w:color="auto"/>
            <w:bottom w:val="none" w:sz="0" w:space="0" w:color="auto"/>
            <w:right w:val="none" w:sz="0" w:space="0" w:color="auto"/>
          </w:divBdr>
        </w:div>
        <w:div w:id="577180683">
          <w:marLeft w:val="480"/>
          <w:marRight w:val="0"/>
          <w:marTop w:val="0"/>
          <w:marBottom w:val="0"/>
          <w:divBdr>
            <w:top w:val="none" w:sz="0" w:space="0" w:color="auto"/>
            <w:left w:val="none" w:sz="0" w:space="0" w:color="auto"/>
            <w:bottom w:val="none" w:sz="0" w:space="0" w:color="auto"/>
            <w:right w:val="none" w:sz="0" w:space="0" w:color="auto"/>
          </w:divBdr>
        </w:div>
        <w:div w:id="602229426">
          <w:marLeft w:val="480"/>
          <w:marRight w:val="0"/>
          <w:marTop w:val="0"/>
          <w:marBottom w:val="0"/>
          <w:divBdr>
            <w:top w:val="none" w:sz="0" w:space="0" w:color="auto"/>
            <w:left w:val="none" w:sz="0" w:space="0" w:color="auto"/>
            <w:bottom w:val="none" w:sz="0" w:space="0" w:color="auto"/>
            <w:right w:val="none" w:sz="0" w:space="0" w:color="auto"/>
          </w:divBdr>
        </w:div>
        <w:div w:id="714282579">
          <w:marLeft w:val="480"/>
          <w:marRight w:val="0"/>
          <w:marTop w:val="0"/>
          <w:marBottom w:val="0"/>
          <w:divBdr>
            <w:top w:val="none" w:sz="0" w:space="0" w:color="auto"/>
            <w:left w:val="none" w:sz="0" w:space="0" w:color="auto"/>
            <w:bottom w:val="none" w:sz="0" w:space="0" w:color="auto"/>
            <w:right w:val="none" w:sz="0" w:space="0" w:color="auto"/>
          </w:divBdr>
        </w:div>
        <w:div w:id="851794392">
          <w:marLeft w:val="480"/>
          <w:marRight w:val="0"/>
          <w:marTop w:val="0"/>
          <w:marBottom w:val="0"/>
          <w:divBdr>
            <w:top w:val="none" w:sz="0" w:space="0" w:color="auto"/>
            <w:left w:val="none" w:sz="0" w:space="0" w:color="auto"/>
            <w:bottom w:val="none" w:sz="0" w:space="0" w:color="auto"/>
            <w:right w:val="none" w:sz="0" w:space="0" w:color="auto"/>
          </w:divBdr>
        </w:div>
        <w:div w:id="856232117">
          <w:marLeft w:val="480"/>
          <w:marRight w:val="0"/>
          <w:marTop w:val="0"/>
          <w:marBottom w:val="0"/>
          <w:divBdr>
            <w:top w:val="none" w:sz="0" w:space="0" w:color="auto"/>
            <w:left w:val="none" w:sz="0" w:space="0" w:color="auto"/>
            <w:bottom w:val="none" w:sz="0" w:space="0" w:color="auto"/>
            <w:right w:val="none" w:sz="0" w:space="0" w:color="auto"/>
          </w:divBdr>
        </w:div>
        <w:div w:id="856885966">
          <w:marLeft w:val="480"/>
          <w:marRight w:val="0"/>
          <w:marTop w:val="0"/>
          <w:marBottom w:val="0"/>
          <w:divBdr>
            <w:top w:val="none" w:sz="0" w:space="0" w:color="auto"/>
            <w:left w:val="none" w:sz="0" w:space="0" w:color="auto"/>
            <w:bottom w:val="none" w:sz="0" w:space="0" w:color="auto"/>
            <w:right w:val="none" w:sz="0" w:space="0" w:color="auto"/>
          </w:divBdr>
        </w:div>
        <w:div w:id="1027952576">
          <w:marLeft w:val="480"/>
          <w:marRight w:val="0"/>
          <w:marTop w:val="0"/>
          <w:marBottom w:val="0"/>
          <w:divBdr>
            <w:top w:val="none" w:sz="0" w:space="0" w:color="auto"/>
            <w:left w:val="none" w:sz="0" w:space="0" w:color="auto"/>
            <w:bottom w:val="none" w:sz="0" w:space="0" w:color="auto"/>
            <w:right w:val="none" w:sz="0" w:space="0" w:color="auto"/>
          </w:divBdr>
        </w:div>
        <w:div w:id="1072049339">
          <w:marLeft w:val="480"/>
          <w:marRight w:val="0"/>
          <w:marTop w:val="0"/>
          <w:marBottom w:val="0"/>
          <w:divBdr>
            <w:top w:val="none" w:sz="0" w:space="0" w:color="auto"/>
            <w:left w:val="none" w:sz="0" w:space="0" w:color="auto"/>
            <w:bottom w:val="none" w:sz="0" w:space="0" w:color="auto"/>
            <w:right w:val="none" w:sz="0" w:space="0" w:color="auto"/>
          </w:divBdr>
        </w:div>
        <w:div w:id="1124616721">
          <w:marLeft w:val="480"/>
          <w:marRight w:val="0"/>
          <w:marTop w:val="0"/>
          <w:marBottom w:val="0"/>
          <w:divBdr>
            <w:top w:val="none" w:sz="0" w:space="0" w:color="auto"/>
            <w:left w:val="none" w:sz="0" w:space="0" w:color="auto"/>
            <w:bottom w:val="none" w:sz="0" w:space="0" w:color="auto"/>
            <w:right w:val="none" w:sz="0" w:space="0" w:color="auto"/>
          </w:divBdr>
        </w:div>
        <w:div w:id="1263760042">
          <w:marLeft w:val="480"/>
          <w:marRight w:val="0"/>
          <w:marTop w:val="0"/>
          <w:marBottom w:val="0"/>
          <w:divBdr>
            <w:top w:val="none" w:sz="0" w:space="0" w:color="auto"/>
            <w:left w:val="none" w:sz="0" w:space="0" w:color="auto"/>
            <w:bottom w:val="none" w:sz="0" w:space="0" w:color="auto"/>
            <w:right w:val="none" w:sz="0" w:space="0" w:color="auto"/>
          </w:divBdr>
        </w:div>
        <w:div w:id="1340351461">
          <w:marLeft w:val="480"/>
          <w:marRight w:val="0"/>
          <w:marTop w:val="0"/>
          <w:marBottom w:val="0"/>
          <w:divBdr>
            <w:top w:val="none" w:sz="0" w:space="0" w:color="auto"/>
            <w:left w:val="none" w:sz="0" w:space="0" w:color="auto"/>
            <w:bottom w:val="none" w:sz="0" w:space="0" w:color="auto"/>
            <w:right w:val="none" w:sz="0" w:space="0" w:color="auto"/>
          </w:divBdr>
        </w:div>
        <w:div w:id="1454248128">
          <w:marLeft w:val="480"/>
          <w:marRight w:val="0"/>
          <w:marTop w:val="0"/>
          <w:marBottom w:val="0"/>
          <w:divBdr>
            <w:top w:val="none" w:sz="0" w:space="0" w:color="auto"/>
            <w:left w:val="none" w:sz="0" w:space="0" w:color="auto"/>
            <w:bottom w:val="none" w:sz="0" w:space="0" w:color="auto"/>
            <w:right w:val="none" w:sz="0" w:space="0" w:color="auto"/>
          </w:divBdr>
        </w:div>
        <w:div w:id="1462262440">
          <w:marLeft w:val="480"/>
          <w:marRight w:val="0"/>
          <w:marTop w:val="0"/>
          <w:marBottom w:val="0"/>
          <w:divBdr>
            <w:top w:val="none" w:sz="0" w:space="0" w:color="auto"/>
            <w:left w:val="none" w:sz="0" w:space="0" w:color="auto"/>
            <w:bottom w:val="none" w:sz="0" w:space="0" w:color="auto"/>
            <w:right w:val="none" w:sz="0" w:space="0" w:color="auto"/>
          </w:divBdr>
        </w:div>
        <w:div w:id="1534417351">
          <w:marLeft w:val="480"/>
          <w:marRight w:val="0"/>
          <w:marTop w:val="0"/>
          <w:marBottom w:val="0"/>
          <w:divBdr>
            <w:top w:val="none" w:sz="0" w:space="0" w:color="auto"/>
            <w:left w:val="none" w:sz="0" w:space="0" w:color="auto"/>
            <w:bottom w:val="none" w:sz="0" w:space="0" w:color="auto"/>
            <w:right w:val="none" w:sz="0" w:space="0" w:color="auto"/>
          </w:divBdr>
        </w:div>
        <w:div w:id="1588729500">
          <w:marLeft w:val="480"/>
          <w:marRight w:val="0"/>
          <w:marTop w:val="0"/>
          <w:marBottom w:val="0"/>
          <w:divBdr>
            <w:top w:val="none" w:sz="0" w:space="0" w:color="auto"/>
            <w:left w:val="none" w:sz="0" w:space="0" w:color="auto"/>
            <w:bottom w:val="none" w:sz="0" w:space="0" w:color="auto"/>
            <w:right w:val="none" w:sz="0" w:space="0" w:color="auto"/>
          </w:divBdr>
        </w:div>
        <w:div w:id="1666938455">
          <w:marLeft w:val="480"/>
          <w:marRight w:val="0"/>
          <w:marTop w:val="0"/>
          <w:marBottom w:val="0"/>
          <w:divBdr>
            <w:top w:val="none" w:sz="0" w:space="0" w:color="auto"/>
            <w:left w:val="none" w:sz="0" w:space="0" w:color="auto"/>
            <w:bottom w:val="none" w:sz="0" w:space="0" w:color="auto"/>
            <w:right w:val="none" w:sz="0" w:space="0" w:color="auto"/>
          </w:divBdr>
        </w:div>
        <w:div w:id="1869415532">
          <w:marLeft w:val="480"/>
          <w:marRight w:val="0"/>
          <w:marTop w:val="0"/>
          <w:marBottom w:val="0"/>
          <w:divBdr>
            <w:top w:val="none" w:sz="0" w:space="0" w:color="auto"/>
            <w:left w:val="none" w:sz="0" w:space="0" w:color="auto"/>
            <w:bottom w:val="none" w:sz="0" w:space="0" w:color="auto"/>
            <w:right w:val="none" w:sz="0" w:space="0" w:color="auto"/>
          </w:divBdr>
        </w:div>
        <w:div w:id="1875187353">
          <w:marLeft w:val="480"/>
          <w:marRight w:val="0"/>
          <w:marTop w:val="0"/>
          <w:marBottom w:val="0"/>
          <w:divBdr>
            <w:top w:val="none" w:sz="0" w:space="0" w:color="auto"/>
            <w:left w:val="none" w:sz="0" w:space="0" w:color="auto"/>
            <w:bottom w:val="none" w:sz="0" w:space="0" w:color="auto"/>
            <w:right w:val="none" w:sz="0" w:space="0" w:color="auto"/>
          </w:divBdr>
        </w:div>
        <w:div w:id="1879051364">
          <w:marLeft w:val="480"/>
          <w:marRight w:val="0"/>
          <w:marTop w:val="0"/>
          <w:marBottom w:val="0"/>
          <w:divBdr>
            <w:top w:val="none" w:sz="0" w:space="0" w:color="auto"/>
            <w:left w:val="none" w:sz="0" w:space="0" w:color="auto"/>
            <w:bottom w:val="none" w:sz="0" w:space="0" w:color="auto"/>
            <w:right w:val="none" w:sz="0" w:space="0" w:color="auto"/>
          </w:divBdr>
        </w:div>
        <w:div w:id="1921669167">
          <w:marLeft w:val="480"/>
          <w:marRight w:val="0"/>
          <w:marTop w:val="0"/>
          <w:marBottom w:val="0"/>
          <w:divBdr>
            <w:top w:val="none" w:sz="0" w:space="0" w:color="auto"/>
            <w:left w:val="none" w:sz="0" w:space="0" w:color="auto"/>
            <w:bottom w:val="none" w:sz="0" w:space="0" w:color="auto"/>
            <w:right w:val="none" w:sz="0" w:space="0" w:color="auto"/>
          </w:divBdr>
        </w:div>
        <w:div w:id="1969167308">
          <w:marLeft w:val="480"/>
          <w:marRight w:val="0"/>
          <w:marTop w:val="0"/>
          <w:marBottom w:val="0"/>
          <w:divBdr>
            <w:top w:val="none" w:sz="0" w:space="0" w:color="auto"/>
            <w:left w:val="none" w:sz="0" w:space="0" w:color="auto"/>
            <w:bottom w:val="none" w:sz="0" w:space="0" w:color="auto"/>
            <w:right w:val="none" w:sz="0" w:space="0" w:color="auto"/>
          </w:divBdr>
        </w:div>
        <w:div w:id="1994210568">
          <w:marLeft w:val="480"/>
          <w:marRight w:val="0"/>
          <w:marTop w:val="0"/>
          <w:marBottom w:val="0"/>
          <w:divBdr>
            <w:top w:val="none" w:sz="0" w:space="0" w:color="auto"/>
            <w:left w:val="none" w:sz="0" w:space="0" w:color="auto"/>
            <w:bottom w:val="none" w:sz="0" w:space="0" w:color="auto"/>
            <w:right w:val="none" w:sz="0" w:space="0" w:color="auto"/>
          </w:divBdr>
        </w:div>
        <w:div w:id="2046631985">
          <w:marLeft w:val="480"/>
          <w:marRight w:val="0"/>
          <w:marTop w:val="0"/>
          <w:marBottom w:val="0"/>
          <w:divBdr>
            <w:top w:val="none" w:sz="0" w:space="0" w:color="auto"/>
            <w:left w:val="none" w:sz="0" w:space="0" w:color="auto"/>
            <w:bottom w:val="none" w:sz="0" w:space="0" w:color="auto"/>
            <w:right w:val="none" w:sz="0" w:space="0" w:color="auto"/>
          </w:divBdr>
        </w:div>
        <w:div w:id="2088839550">
          <w:marLeft w:val="480"/>
          <w:marRight w:val="0"/>
          <w:marTop w:val="0"/>
          <w:marBottom w:val="0"/>
          <w:divBdr>
            <w:top w:val="none" w:sz="0" w:space="0" w:color="auto"/>
            <w:left w:val="none" w:sz="0" w:space="0" w:color="auto"/>
            <w:bottom w:val="none" w:sz="0" w:space="0" w:color="auto"/>
            <w:right w:val="none" w:sz="0" w:space="0" w:color="auto"/>
          </w:divBdr>
        </w:div>
        <w:div w:id="2124884167">
          <w:marLeft w:val="480"/>
          <w:marRight w:val="0"/>
          <w:marTop w:val="0"/>
          <w:marBottom w:val="0"/>
          <w:divBdr>
            <w:top w:val="none" w:sz="0" w:space="0" w:color="auto"/>
            <w:left w:val="none" w:sz="0" w:space="0" w:color="auto"/>
            <w:bottom w:val="none" w:sz="0" w:space="0" w:color="auto"/>
            <w:right w:val="none" w:sz="0" w:space="0" w:color="auto"/>
          </w:divBdr>
        </w:div>
      </w:divsChild>
    </w:div>
    <w:div w:id="2058697844">
      <w:bodyDiv w:val="1"/>
      <w:marLeft w:val="0"/>
      <w:marRight w:val="0"/>
      <w:marTop w:val="0"/>
      <w:marBottom w:val="0"/>
      <w:divBdr>
        <w:top w:val="none" w:sz="0" w:space="0" w:color="auto"/>
        <w:left w:val="none" w:sz="0" w:space="0" w:color="auto"/>
        <w:bottom w:val="none" w:sz="0" w:space="0" w:color="auto"/>
        <w:right w:val="none" w:sz="0" w:space="0" w:color="auto"/>
      </w:divBdr>
    </w:div>
    <w:div w:id="2059164701">
      <w:bodyDiv w:val="1"/>
      <w:marLeft w:val="0"/>
      <w:marRight w:val="0"/>
      <w:marTop w:val="0"/>
      <w:marBottom w:val="0"/>
      <w:divBdr>
        <w:top w:val="none" w:sz="0" w:space="0" w:color="auto"/>
        <w:left w:val="none" w:sz="0" w:space="0" w:color="auto"/>
        <w:bottom w:val="none" w:sz="0" w:space="0" w:color="auto"/>
        <w:right w:val="none" w:sz="0" w:space="0" w:color="auto"/>
      </w:divBdr>
    </w:div>
    <w:div w:id="2059236310">
      <w:bodyDiv w:val="1"/>
      <w:marLeft w:val="0"/>
      <w:marRight w:val="0"/>
      <w:marTop w:val="0"/>
      <w:marBottom w:val="0"/>
      <w:divBdr>
        <w:top w:val="none" w:sz="0" w:space="0" w:color="auto"/>
        <w:left w:val="none" w:sz="0" w:space="0" w:color="auto"/>
        <w:bottom w:val="none" w:sz="0" w:space="0" w:color="auto"/>
        <w:right w:val="none" w:sz="0" w:space="0" w:color="auto"/>
      </w:divBdr>
    </w:div>
    <w:div w:id="2059619408">
      <w:bodyDiv w:val="1"/>
      <w:marLeft w:val="0"/>
      <w:marRight w:val="0"/>
      <w:marTop w:val="0"/>
      <w:marBottom w:val="0"/>
      <w:divBdr>
        <w:top w:val="none" w:sz="0" w:space="0" w:color="auto"/>
        <w:left w:val="none" w:sz="0" w:space="0" w:color="auto"/>
        <w:bottom w:val="none" w:sz="0" w:space="0" w:color="auto"/>
        <w:right w:val="none" w:sz="0" w:space="0" w:color="auto"/>
      </w:divBdr>
    </w:div>
    <w:div w:id="2059620575">
      <w:bodyDiv w:val="1"/>
      <w:marLeft w:val="0"/>
      <w:marRight w:val="0"/>
      <w:marTop w:val="0"/>
      <w:marBottom w:val="0"/>
      <w:divBdr>
        <w:top w:val="none" w:sz="0" w:space="0" w:color="auto"/>
        <w:left w:val="none" w:sz="0" w:space="0" w:color="auto"/>
        <w:bottom w:val="none" w:sz="0" w:space="0" w:color="auto"/>
        <w:right w:val="none" w:sz="0" w:space="0" w:color="auto"/>
      </w:divBdr>
    </w:div>
    <w:div w:id="2059626787">
      <w:bodyDiv w:val="1"/>
      <w:marLeft w:val="0"/>
      <w:marRight w:val="0"/>
      <w:marTop w:val="0"/>
      <w:marBottom w:val="0"/>
      <w:divBdr>
        <w:top w:val="none" w:sz="0" w:space="0" w:color="auto"/>
        <w:left w:val="none" w:sz="0" w:space="0" w:color="auto"/>
        <w:bottom w:val="none" w:sz="0" w:space="0" w:color="auto"/>
        <w:right w:val="none" w:sz="0" w:space="0" w:color="auto"/>
      </w:divBdr>
    </w:div>
    <w:div w:id="2059668386">
      <w:bodyDiv w:val="1"/>
      <w:marLeft w:val="0"/>
      <w:marRight w:val="0"/>
      <w:marTop w:val="0"/>
      <w:marBottom w:val="0"/>
      <w:divBdr>
        <w:top w:val="none" w:sz="0" w:space="0" w:color="auto"/>
        <w:left w:val="none" w:sz="0" w:space="0" w:color="auto"/>
        <w:bottom w:val="none" w:sz="0" w:space="0" w:color="auto"/>
        <w:right w:val="none" w:sz="0" w:space="0" w:color="auto"/>
      </w:divBdr>
    </w:div>
    <w:div w:id="2059935575">
      <w:bodyDiv w:val="1"/>
      <w:marLeft w:val="0"/>
      <w:marRight w:val="0"/>
      <w:marTop w:val="0"/>
      <w:marBottom w:val="0"/>
      <w:divBdr>
        <w:top w:val="none" w:sz="0" w:space="0" w:color="auto"/>
        <w:left w:val="none" w:sz="0" w:space="0" w:color="auto"/>
        <w:bottom w:val="none" w:sz="0" w:space="0" w:color="auto"/>
        <w:right w:val="none" w:sz="0" w:space="0" w:color="auto"/>
      </w:divBdr>
    </w:div>
    <w:div w:id="2060132987">
      <w:bodyDiv w:val="1"/>
      <w:marLeft w:val="0"/>
      <w:marRight w:val="0"/>
      <w:marTop w:val="0"/>
      <w:marBottom w:val="0"/>
      <w:divBdr>
        <w:top w:val="none" w:sz="0" w:space="0" w:color="auto"/>
        <w:left w:val="none" w:sz="0" w:space="0" w:color="auto"/>
        <w:bottom w:val="none" w:sz="0" w:space="0" w:color="auto"/>
        <w:right w:val="none" w:sz="0" w:space="0" w:color="auto"/>
      </w:divBdr>
    </w:div>
    <w:div w:id="2060392388">
      <w:bodyDiv w:val="1"/>
      <w:marLeft w:val="0"/>
      <w:marRight w:val="0"/>
      <w:marTop w:val="0"/>
      <w:marBottom w:val="0"/>
      <w:divBdr>
        <w:top w:val="none" w:sz="0" w:space="0" w:color="auto"/>
        <w:left w:val="none" w:sz="0" w:space="0" w:color="auto"/>
        <w:bottom w:val="none" w:sz="0" w:space="0" w:color="auto"/>
        <w:right w:val="none" w:sz="0" w:space="0" w:color="auto"/>
      </w:divBdr>
    </w:div>
    <w:div w:id="2060544637">
      <w:bodyDiv w:val="1"/>
      <w:marLeft w:val="0"/>
      <w:marRight w:val="0"/>
      <w:marTop w:val="0"/>
      <w:marBottom w:val="0"/>
      <w:divBdr>
        <w:top w:val="none" w:sz="0" w:space="0" w:color="auto"/>
        <w:left w:val="none" w:sz="0" w:space="0" w:color="auto"/>
        <w:bottom w:val="none" w:sz="0" w:space="0" w:color="auto"/>
        <w:right w:val="none" w:sz="0" w:space="0" w:color="auto"/>
      </w:divBdr>
    </w:div>
    <w:div w:id="2061787173">
      <w:bodyDiv w:val="1"/>
      <w:marLeft w:val="0"/>
      <w:marRight w:val="0"/>
      <w:marTop w:val="0"/>
      <w:marBottom w:val="0"/>
      <w:divBdr>
        <w:top w:val="none" w:sz="0" w:space="0" w:color="auto"/>
        <w:left w:val="none" w:sz="0" w:space="0" w:color="auto"/>
        <w:bottom w:val="none" w:sz="0" w:space="0" w:color="auto"/>
        <w:right w:val="none" w:sz="0" w:space="0" w:color="auto"/>
      </w:divBdr>
    </w:div>
    <w:div w:id="2062093387">
      <w:bodyDiv w:val="1"/>
      <w:marLeft w:val="0"/>
      <w:marRight w:val="0"/>
      <w:marTop w:val="0"/>
      <w:marBottom w:val="0"/>
      <w:divBdr>
        <w:top w:val="none" w:sz="0" w:space="0" w:color="auto"/>
        <w:left w:val="none" w:sz="0" w:space="0" w:color="auto"/>
        <w:bottom w:val="none" w:sz="0" w:space="0" w:color="auto"/>
        <w:right w:val="none" w:sz="0" w:space="0" w:color="auto"/>
      </w:divBdr>
    </w:div>
    <w:div w:id="2062291655">
      <w:bodyDiv w:val="1"/>
      <w:marLeft w:val="0"/>
      <w:marRight w:val="0"/>
      <w:marTop w:val="0"/>
      <w:marBottom w:val="0"/>
      <w:divBdr>
        <w:top w:val="none" w:sz="0" w:space="0" w:color="auto"/>
        <w:left w:val="none" w:sz="0" w:space="0" w:color="auto"/>
        <w:bottom w:val="none" w:sz="0" w:space="0" w:color="auto"/>
        <w:right w:val="none" w:sz="0" w:space="0" w:color="auto"/>
      </w:divBdr>
    </w:div>
    <w:div w:id="2062636152">
      <w:bodyDiv w:val="1"/>
      <w:marLeft w:val="0"/>
      <w:marRight w:val="0"/>
      <w:marTop w:val="0"/>
      <w:marBottom w:val="0"/>
      <w:divBdr>
        <w:top w:val="none" w:sz="0" w:space="0" w:color="auto"/>
        <w:left w:val="none" w:sz="0" w:space="0" w:color="auto"/>
        <w:bottom w:val="none" w:sz="0" w:space="0" w:color="auto"/>
        <w:right w:val="none" w:sz="0" w:space="0" w:color="auto"/>
      </w:divBdr>
    </w:div>
    <w:div w:id="2062752630">
      <w:bodyDiv w:val="1"/>
      <w:marLeft w:val="0"/>
      <w:marRight w:val="0"/>
      <w:marTop w:val="0"/>
      <w:marBottom w:val="0"/>
      <w:divBdr>
        <w:top w:val="none" w:sz="0" w:space="0" w:color="auto"/>
        <w:left w:val="none" w:sz="0" w:space="0" w:color="auto"/>
        <w:bottom w:val="none" w:sz="0" w:space="0" w:color="auto"/>
        <w:right w:val="none" w:sz="0" w:space="0" w:color="auto"/>
      </w:divBdr>
    </w:div>
    <w:div w:id="2063285656">
      <w:bodyDiv w:val="1"/>
      <w:marLeft w:val="0"/>
      <w:marRight w:val="0"/>
      <w:marTop w:val="0"/>
      <w:marBottom w:val="0"/>
      <w:divBdr>
        <w:top w:val="none" w:sz="0" w:space="0" w:color="auto"/>
        <w:left w:val="none" w:sz="0" w:space="0" w:color="auto"/>
        <w:bottom w:val="none" w:sz="0" w:space="0" w:color="auto"/>
        <w:right w:val="none" w:sz="0" w:space="0" w:color="auto"/>
      </w:divBdr>
    </w:div>
    <w:div w:id="2063482125">
      <w:bodyDiv w:val="1"/>
      <w:marLeft w:val="0"/>
      <w:marRight w:val="0"/>
      <w:marTop w:val="0"/>
      <w:marBottom w:val="0"/>
      <w:divBdr>
        <w:top w:val="none" w:sz="0" w:space="0" w:color="auto"/>
        <w:left w:val="none" w:sz="0" w:space="0" w:color="auto"/>
        <w:bottom w:val="none" w:sz="0" w:space="0" w:color="auto"/>
        <w:right w:val="none" w:sz="0" w:space="0" w:color="auto"/>
      </w:divBdr>
    </w:div>
    <w:div w:id="2063556352">
      <w:bodyDiv w:val="1"/>
      <w:marLeft w:val="0"/>
      <w:marRight w:val="0"/>
      <w:marTop w:val="0"/>
      <w:marBottom w:val="0"/>
      <w:divBdr>
        <w:top w:val="none" w:sz="0" w:space="0" w:color="auto"/>
        <w:left w:val="none" w:sz="0" w:space="0" w:color="auto"/>
        <w:bottom w:val="none" w:sz="0" w:space="0" w:color="auto"/>
        <w:right w:val="none" w:sz="0" w:space="0" w:color="auto"/>
      </w:divBdr>
    </w:div>
    <w:div w:id="2063750254">
      <w:bodyDiv w:val="1"/>
      <w:marLeft w:val="0"/>
      <w:marRight w:val="0"/>
      <w:marTop w:val="0"/>
      <w:marBottom w:val="0"/>
      <w:divBdr>
        <w:top w:val="none" w:sz="0" w:space="0" w:color="auto"/>
        <w:left w:val="none" w:sz="0" w:space="0" w:color="auto"/>
        <w:bottom w:val="none" w:sz="0" w:space="0" w:color="auto"/>
        <w:right w:val="none" w:sz="0" w:space="0" w:color="auto"/>
      </w:divBdr>
    </w:div>
    <w:div w:id="2063866105">
      <w:bodyDiv w:val="1"/>
      <w:marLeft w:val="0"/>
      <w:marRight w:val="0"/>
      <w:marTop w:val="0"/>
      <w:marBottom w:val="0"/>
      <w:divBdr>
        <w:top w:val="none" w:sz="0" w:space="0" w:color="auto"/>
        <w:left w:val="none" w:sz="0" w:space="0" w:color="auto"/>
        <w:bottom w:val="none" w:sz="0" w:space="0" w:color="auto"/>
        <w:right w:val="none" w:sz="0" w:space="0" w:color="auto"/>
      </w:divBdr>
    </w:div>
    <w:div w:id="2064057193">
      <w:bodyDiv w:val="1"/>
      <w:marLeft w:val="0"/>
      <w:marRight w:val="0"/>
      <w:marTop w:val="0"/>
      <w:marBottom w:val="0"/>
      <w:divBdr>
        <w:top w:val="none" w:sz="0" w:space="0" w:color="auto"/>
        <w:left w:val="none" w:sz="0" w:space="0" w:color="auto"/>
        <w:bottom w:val="none" w:sz="0" w:space="0" w:color="auto"/>
        <w:right w:val="none" w:sz="0" w:space="0" w:color="auto"/>
      </w:divBdr>
    </w:div>
    <w:div w:id="2064986292">
      <w:bodyDiv w:val="1"/>
      <w:marLeft w:val="0"/>
      <w:marRight w:val="0"/>
      <w:marTop w:val="0"/>
      <w:marBottom w:val="0"/>
      <w:divBdr>
        <w:top w:val="none" w:sz="0" w:space="0" w:color="auto"/>
        <w:left w:val="none" w:sz="0" w:space="0" w:color="auto"/>
        <w:bottom w:val="none" w:sz="0" w:space="0" w:color="auto"/>
        <w:right w:val="none" w:sz="0" w:space="0" w:color="auto"/>
      </w:divBdr>
    </w:div>
    <w:div w:id="2065061233">
      <w:bodyDiv w:val="1"/>
      <w:marLeft w:val="0"/>
      <w:marRight w:val="0"/>
      <w:marTop w:val="0"/>
      <w:marBottom w:val="0"/>
      <w:divBdr>
        <w:top w:val="none" w:sz="0" w:space="0" w:color="auto"/>
        <w:left w:val="none" w:sz="0" w:space="0" w:color="auto"/>
        <w:bottom w:val="none" w:sz="0" w:space="0" w:color="auto"/>
        <w:right w:val="none" w:sz="0" w:space="0" w:color="auto"/>
      </w:divBdr>
    </w:div>
    <w:div w:id="2065444467">
      <w:bodyDiv w:val="1"/>
      <w:marLeft w:val="0"/>
      <w:marRight w:val="0"/>
      <w:marTop w:val="0"/>
      <w:marBottom w:val="0"/>
      <w:divBdr>
        <w:top w:val="none" w:sz="0" w:space="0" w:color="auto"/>
        <w:left w:val="none" w:sz="0" w:space="0" w:color="auto"/>
        <w:bottom w:val="none" w:sz="0" w:space="0" w:color="auto"/>
        <w:right w:val="none" w:sz="0" w:space="0" w:color="auto"/>
      </w:divBdr>
    </w:div>
    <w:div w:id="2065524662">
      <w:bodyDiv w:val="1"/>
      <w:marLeft w:val="0"/>
      <w:marRight w:val="0"/>
      <w:marTop w:val="0"/>
      <w:marBottom w:val="0"/>
      <w:divBdr>
        <w:top w:val="none" w:sz="0" w:space="0" w:color="auto"/>
        <w:left w:val="none" w:sz="0" w:space="0" w:color="auto"/>
        <w:bottom w:val="none" w:sz="0" w:space="0" w:color="auto"/>
        <w:right w:val="none" w:sz="0" w:space="0" w:color="auto"/>
      </w:divBdr>
    </w:div>
    <w:div w:id="2065760679">
      <w:bodyDiv w:val="1"/>
      <w:marLeft w:val="0"/>
      <w:marRight w:val="0"/>
      <w:marTop w:val="0"/>
      <w:marBottom w:val="0"/>
      <w:divBdr>
        <w:top w:val="none" w:sz="0" w:space="0" w:color="auto"/>
        <w:left w:val="none" w:sz="0" w:space="0" w:color="auto"/>
        <w:bottom w:val="none" w:sz="0" w:space="0" w:color="auto"/>
        <w:right w:val="none" w:sz="0" w:space="0" w:color="auto"/>
      </w:divBdr>
    </w:div>
    <w:div w:id="2066099724">
      <w:bodyDiv w:val="1"/>
      <w:marLeft w:val="0"/>
      <w:marRight w:val="0"/>
      <w:marTop w:val="0"/>
      <w:marBottom w:val="0"/>
      <w:divBdr>
        <w:top w:val="none" w:sz="0" w:space="0" w:color="auto"/>
        <w:left w:val="none" w:sz="0" w:space="0" w:color="auto"/>
        <w:bottom w:val="none" w:sz="0" w:space="0" w:color="auto"/>
        <w:right w:val="none" w:sz="0" w:space="0" w:color="auto"/>
      </w:divBdr>
    </w:div>
    <w:div w:id="2066298138">
      <w:bodyDiv w:val="1"/>
      <w:marLeft w:val="0"/>
      <w:marRight w:val="0"/>
      <w:marTop w:val="0"/>
      <w:marBottom w:val="0"/>
      <w:divBdr>
        <w:top w:val="none" w:sz="0" w:space="0" w:color="auto"/>
        <w:left w:val="none" w:sz="0" w:space="0" w:color="auto"/>
        <w:bottom w:val="none" w:sz="0" w:space="0" w:color="auto"/>
        <w:right w:val="none" w:sz="0" w:space="0" w:color="auto"/>
      </w:divBdr>
    </w:div>
    <w:div w:id="2066366300">
      <w:bodyDiv w:val="1"/>
      <w:marLeft w:val="0"/>
      <w:marRight w:val="0"/>
      <w:marTop w:val="0"/>
      <w:marBottom w:val="0"/>
      <w:divBdr>
        <w:top w:val="none" w:sz="0" w:space="0" w:color="auto"/>
        <w:left w:val="none" w:sz="0" w:space="0" w:color="auto"/>
        <w:bottom w:val="none" w:sz="0" w:space="0" w:color="auto"/>
        <w:right w:val="none" w:sz="0" w:space="0" w:color="auto"/>
      </w:divBdr>
    </w:div>
    <w:div w:id="2067218204">
      <w:bodyDiv w:val="1"/>
      <w:marLeft w:val="0"/>
      <w:marRight w:val="0"/>
      <w:marTop w:val="0"/>
      <w:marBottom w:val="0"/>
      <w:divBdr>
        <w:top w:val="none" w:sz="0" w:space="0" w:color="auto"/>
        <w:left w:val="none" w:sz="0" w:space="0" w:color="auto"/>
        <w:bottom w:val="none" w:sz="0" w:space="0" w:color="auto"/>
        <w:right w:val="none" w:sz="0" w:space="0" w:color="auto"/>
      </w:divBdr>
    </w:div>
    <w:div w:id="2067289005">
      <w:bodyDiv w:val="1"/>
      <w:marLeft w:val="0"/>
      <w:marRight w:val="0"/>
      <w:marTop w:val="0"/>
      <w:marBottom w:val="0"/>
      <w:divBdr>
        <w:top w:val="none" w:sz="0" w:space="0" w:color="auto"/>
        <w:left w:val="none" w:sz="0" w:space="0" w:color="auto"/>
        <w:bottom w:val="none" w:sz="0" w:space="0" w:color="auto"/>
        <w:right w:val="none" w:sz="0" w:space="0" w:color="auto"/>
      </w:divBdr>
    </w:div>
    <w:div w:id="2068454718">
      <w:bodyDiv w:val="1"/>
      <w:marLeft w:val="0"/>
      <w:marRight w:val="0"/>
      <w:marTop w:val="0"/>
      <w:marBottom w:val="0"/>
      <w:divBdr>
        <w:top w:val="none" w:sz="0" w:space="0" w:color="auto"/>
        <w:left w:val="none" w:sz="0" w:space="0" w:color="auto"/>
        <w:bottom w:val="none" w:sz="0" w:space="0" w:color="auto"/>
        <w:right w:val="none" w:sz="0" w:space="0" w:color="auto"/>
      </w:divBdr>
    </w:div>
    <w:div w:id="2068725928">
      <w:bodyDiv w:val="1"/>
      <w:marLeft w:val="0"/>
      <w:marRight w:val="0"/>
      <w:marTop w:val="0"/>
      <w:marBottom w:val="0"/>
      <w:divBdr>
        <w:top w:val="none" w:sz="0" w:space="0" w:color="auto"/>
        <w:left w:val="none" w:sz="0" w:space="0" w:color="auto"/>
        <w:bottom w:val="none" w:sz="0" w:space="0" w:color="auto"/>
        <w:right w:val="none" w:sz="0" w:space="0" w:color="auto"/>
      </w:divBdr>
    </w:div>
    <w:div w:id="2069111608">
      <w:bodyDiv w:val="1"/>
      <w:marLeft w:val="0"/>
      <w:marRight w:val="0"/>
      <w:marTop w:val="0"/>
      <w:marBottom w:val="0"/>
      <w:divBdr>
        <w:top w:val="none" w:sz="0" w:space="0" w:color="auto"/>
        <w:left w:val="none" w:sz="0" w:space="0" w:color="auto"/>
        <w:bottom w:val="none" w:sz="0" w:space="0" w:color="auto"/>
        <w:right w:val="none" w:sz="0" w:space="0" w:color="auto"/>
      </w:divBdr>
    </w:div>
    <w:div w:id="2069571578">
      <w:bodyDiv w:val="1"/>
      <w:marLeft w:val="0"/>
      <w:marRight w:val="0"/>
      <w:marTop w:val="0"/>
      <w:marBottom w:val="0"/>
      <w:divBdr>
        <w:top w:val="none" w:sz="0" w:space="0" w:color="auto"/>
        <w:left w:val="none" w:sz="0" w:space="0" w:color="auto"/>
        <w:bottom w:val="none" w:sz="0" w:space="0" w:color="auto"/>
        <w:right w:val="none" w:sz="0" w:space="0" w:color="auto"/>
      </w:divBdr>
    </w:div>
    <w:div w:id="2069836845">
      <w:bodyDiv w:val="1"/>
      <w:marLeft w:val="0"/>
      <w:marRight w:val="0"/>
      <w:marTop w:val="0"/>
      <w:marBottom w:val="0"/>
      <w:divBdr>
        <w:top w:val="none" w:sz="0" w:space="0" w:color="auto"/>
        <w:left w:val="none" w:sz="0" w:space="0" w:color="auto"/>
        <w:bottom w:val="none" w:sz="0" w:space="0" w:color="auto"/>
        <w:right w:val="none" w:sz="0" w:space="0" w:color="auto"/>
      </w:divBdr>
    </w:div>
    <w:div w:id="2070421066">
      <w:bodyDiv w:val="1"/>
      <w:marLeft w:val="0"/>
      <w:marRight w:val="0"/>
      <w:marTop w:val="0"/>
      <w:marBottom w:val="0"/>
      <w:divBdr>
        <w:top w:val="none" w:sz="0" w:space="0" w:color="auto"/>
        <w:left w:val="none" w:sz="0" w:space="0" w:color="auto"/>
        <w:bottom w:val="none" w:sz="0" w:space="0" w:color="auto"/>
        <w:right w:val="none" w:sz="0" w:space="0" w:color="auto"/>
      </w:divBdr>
    </w:div>
    <w:div w:id="2071540134">
      <w:bodyDiv w:val="1"/>
      <w:marLeft w:val="0"/>
      <w:marRight w:val="0"/>
      <w:marTop w:val="0"/>
      <w:marBottom w:val="0"/>
      <w:divBdr>
        <w:top w:val="none" w:sz="0" w:space="0" w:color="auto"/>
        <w:left w:val="none" w:sz="0" w:space="0" w:color="auto"/>
        <w:bottom w:val="none" w:sz="0" w:space="0" w:color="auto"/>
        <w:right w:val="none" w:sz="0" w:space="0" w:color="auto"/>
      </w:divBdr>
    </w:div>
    <w:div w:id="2071612269">
      <w:bodyDiv w:val="1"/>
      <w:marLeft w:val="0"/>
      <w:marRight w:val="0"/>
      <w:marTop w:val="0"/>
      <w:marBottom w:val="0"/>
      <w:divBdr>
        <w:top w:val="none" w:sz="0" w:space="0" w:color="auto"/>
        <w:left w:val="none" w:sz="0" w:space="0" w:color="auto"/>
        <w:bottom w:val="none" w:sz="0" w:space="0" w:color="auto"/>
        <w:right w:val="none" w:sz="0" w:space="0" w:color="auto"/>
      </w:divBdr>
    </w:div>
    <w:div w:id="2071880277">
      <w:bodyDiv w:val="1"/>
      <w:marLeft w:val="0"/>
      <w:marRight w:val="0"/>
      <w:marTop w:val="0"/>
      <w:marBottom w:val="0"/>
      <w:divBdr>
        <w:top w:val="none" w:sz="0" w:space="0" w:color="auto"/>
        <w:left w:val="none" w:sz="0" w:space="0" w:color="auto"/>
        <w:bottom w:val="none" w:sz="0" w:space="0" w:color="auto"/>
        <w:right w:val="none" w:sz="0" w:space="0" w:color="auto"/>
      </w:divBdr>
    </w:div>
    <w:div w:id="2071920784">
      <w:bodyDiv w:val="1"/>
      <w:marLeft w:val="0"/>
      <w:marRight w:val="0"/>
      <w:marTop w:val="0"/>
      <w:marBottom w:val="0"/>
      <w:divBdr>
        <w:top w:val="none" w:sz="0" w:space="0" w:color="auto"/>
        <w:left w:val="none" w:sz="0" w:space="0" w:color="auto"/>
        <w:bottom w:val="none" w:sz="0" w:space="0" w:color="auto"/>
        <w:right w:val="none" w:sz="0" w:space="0" w:color="auto"/>
      </w:divBdr>
    </w:div>
    <w:div w:id="2073379657">
      <w:bodyDiv w:val="1"/>
      <w:marLeft w:val="0"/>
      <w:marRight w:val="0"/>
      <w:marTop w:val="0"/>
      <w:marBottom w:val="0"/>
      <w:divBdr>
        <w:top w:val="none" w:sz="0" w:space="0" w:color="auto"/>
        <w:left w:val="none" w:sz="0" w:space="0" w:color="auto"/>
        <w:bottom w:val="none" w:sz="0" w:space="0" w:color="auto"/>
        <w:right w:val="none" w:sz="0" w:space="0" w:color="auto"/>
      </w:divBdr>
    </w:div>
    <w:div w:id="2073500980">
      <w:bodyDiv w:val="1"/>
      <w:marLeft w:val="0"/>
      <w:marRight w:val="0"/>
      <w:marTop w:val="0"/>
      <w:marBottom w:val="0"/>
      <w:divBdr>
        <w:top w:val="none" w:sz="0" w:space="0" w:color="auto"/>
        <w:left w:val="none" w:sz="0" w:space="0" w:color="auto"/>
        <w:bottom w:val="none" w:sz="0" w:space="0" w:color="auto"/>
        <w:right w:val="none" w:sz="0" w:space="0" w:color="auto"/>
      </w:divBdr>
    </w:div>
    <w:div w:id="2073691851">
      <w:bodyDiv w:val="1"/>
      <w:marLeft w:val="0"/>
      <w:marRight w:val="0"/>
      <w:marTop w:val="0"/>
      <w:marBottom w:val="0"/>
      <w:divBdr>
        <w:top w:val="none" w:sz="0" w:space="0" w:color="auto"/>
        <w:left w:val="none" w:sz="0" w:space="0" w:color="auto"/>
        <w:bottom w:val="none" w:sz="0" w:space="0" w:color="auto"/>
        <w:right w:val="none" w:sz="0" w:space="0" w:color="auto"/>
      </w:divBdr>
    </w:div>
    <w:div w:id="2073774122">
      <w:bodyDiv w:val="1"/>
      <w:marLeft w:val="0"/>
      <w:marRight w:val="0"/>
      <w:marTop w:val="0"/>
      <w:marBottom w:val="0"/>
      <w:divBdr>
        <w:top w:val="none" w:sz="0" w:space="0" w:color="auto"/>
        <w:left w:val="none" w:sz="0" w:space="0" w:color="auto"/>
        <w:bottom w:val="none" w:sz="0" w:space="0" w:color="auto"/>
        <w:right w:val="none" w:sz="0" w:space="0" w:color="auto"/>
      </w:divBdr>
    </w:div>
    <w:div w:id="2073917164">
      <w:bodyDiv w:val="1"/>
      <w:marLeft w:val="0"/>
      <w:marRight w:val="0"/>
      <w:marTop w:val="0"/>
      <w:marBottom w:val="0"/>
      <w:divBdr>
        <w:top w:val="none" w:sz="0" w:space="0" w:color="auto"/>
        <w:left w:val="none" w:sz="0" w:space="0" w:color="auto"/>
        <w:bottom w:val="none" w:sz="0" w:space="0" w:color="auto"/>
        <w:right w:val="none" w:sz="0" w:space="0" w:color="auto"/>
      </w:divBdr>
    </w:div>
    <w:div w:id="2074111750">
      <w:bodyDiv w:val="1"/>
      <w:marLeft w:val="0"/>
      <w:marRight w:val="0"/>
      <w:marTop w:val="0"/>
      <w:marBottom w:val="0"/>
      <w:divBdr>
        <w:top w:val="none" w:sz="0" w:space="0" w:color="auto"/>
        <w:left w:val="none" w:sz="0" w:space="0" w:color="auto"/>
        <w:bottom w:val="none" w:sz="0" w:space="0" w:color="auto"/>
        <w:right w:val="none" w:sz="0" w:space="0" w:color="auto"/>
      </w:divBdr>
    </w:div>
    <w:div w:id="2074155715">
      <w:bodyDiv w:val="1"/>
      <w:marLeft w:val="0"/>
      <w:marRight w:val="0"/>
      <w:marTop w:val="0"/>
      <w:marBottom w:val="0"/>
      <w:divBdr>
        <w:top w:val="none" w:sz="0" w:space="0" w:color="auto"/>
        <w:left w:val="none" w:sz="0" w:space="0" w:color="auto"/>
        <w:bottom w:val="none" w:sz="0" w:space="0" w:color="auto"/>
        <w:right w:val="none" w:sz="0" w:space="0" w:color="auto"/>
      </w:divBdr>
      <w:divsChild>
        <w:div w:id="23948370">
          <w:marLeft w:val="480"/>
          <w:marRight w:val="0"/>
          <w:marTop w:val="0"/>
          <w:marBottom w:val="0"/>
          <w:divBdr>
            <w:top w:val="none" w:sz="0" w:space="0" w:color="auto"/>
            <w:left w:val="none" w:sz="0" w:space="0" w:color="auto"/>
            <w:bottom w:val="none" w:sz="0" w:space="0" w:color="auto"/>
            <w:right w:val="none" w:sz="0" w:space="0" w:color="auto"/>
          </w:divBdr>
        </w:div>
        <w:div w:id="132256034">
          <w:marLeft w:val="480"/>
          <w:marRight w:val="0"/>
          <w:marTop w:val="0"/>
          <w:marBottom w:val="0"/>
          <w:divBdr>
            <w:top w:val="none" w:sz="0" w:space="0" w:color="auto"/>
            <w:left w:val="none" w:sz="0" w:space="0" w:color="auto"/>
            <w:bottom w:val="none" w:sz="0" w:space="0" w:color="auto"/>
            <w:right w:val="none" w:sz="0" w:space="0" w:color="auto"/>
          </w:divBdr>
        </w:div>
        <w:div w:id="163207940">
          <w:marLeft w:val="480"/>
          <w:marRight w:val="0"/>
          <w:marTop w:val="0"/>
          <w:marBottom w:val="0"/>
          <w:divBdr>
            <w:top w:val="none" w:sz="0" w:space="0" w:color="auto"/>
            <w:left w:val="none" w:sz="0" w:space="0" w:color="auto"/>
            <w:bottom w:val="none" w:sz="0" w:space="0" w:color="auto"/>
            <w:right w:val="none" w:sz="0" w:space="0" w:color="auto"/>
          </w:divBdr>
        </w:div>
        <w:div w:id="165094307">
          <w:marLeft w:val="480"/>
          <w:marRight w:val="0"/>
          <w:marTop w:val="0"/>
          <w:marBottom w:val="0"/>
          <w:divBdr>
            <w:top w:val="none" w:sz="0" w:space="0" w:color="auto"/>
            <w:left w:val="none" w:sz="0" w:space="0" w:color="auto"/>
            <w:bottom w:val="none" w:sz="0" w:space="0" w:color="auto"/>
            <w:right w:val="none" w:sz="0" w:space="0" w:color="auto"/>
          </w:divBdr>
        </w:div>
        <w:div w:id="277613718">
          <w:marLeft w:val="480"/>
          <w:marRight w:val="0"/>
          <w:marTop w:val="0"/>
          <w:marBottom w:val="0"/>
          <w:divBdr>
            <w:top w:val="none" w:sz="0" w:space="0" w:color="auto"/>
            <w:left w:val="none" w:sz="0" w:space="0" w:color="auto"/>
            <w:bottom w:val="none" w:sz="0" w:space="0" w:color="auto"/>
            <w:right w:val="none" w:sz="0" w:space="0" w:color="auto"/>
          </w:divBdr>
        </w:div>
        <w:div w:id="279991606">
          <w:marLeft w:val="480"/>
          <w:marRight w:val="0"/>
          <w:marTop w:val="0"/>
          <w:marBottom w:val="0"/>
          <w:divBdr>
            <w:top w:val="none" w:sz="0" w:space="0" w:color="auto"/>
            <w:left w:val="none" w:sz="0" w:space="0" w:color="auto"/>
            <w:bottom w:val="none" w:sz="0" w:space="0" w:color="auto"/>
            <w:right w:val="none" w:sz="0" w:space="0" w:color="auto"/>
          </w:divBdr>
        </w:div>
        <w:div w:id="310260053">
          <w:marLeft w:val="480"/>
          <w:marRight w:val="0"/>
          <w:marTop w:val="0"/>
          <w:marBottom w:val="0"/>
          <w:divBdr>
            <w:top w:val="none" w:sz="0" w:space="0" w:color="auto"/>
            <w:left w:val="none" w:sz="0" w:space="0" w:color="auto"/>
            <w:bottom w:val="none" w:sz="0" w:space="0" w:color="auto"/>
            <w:right w:val="none" w:sz="0" w:space="0" w:color="auto"/>
          </w:divBdr>
        </w:div>
        <w:div w:id="390807119">
          <w:marLeft w:val="480"/>
          <w:marRight w:val="0"/>
          <w:marTop w:val="0"/>
          <w:marBottom w:val="0"/>
          <w:divBdr>
            <w:top w:val="none" w:sz="0" w:space="0" w:color="auto"/>
            <w:left w:val="none" w:sz="0" w:space="0" w:color="auto"/>
            <w:bottom w:val="none" w:sz="0" w:space="0" w:color="auto"/>
            <w:right w:val="none" w:sz="0" w:space="0" w:color="auto"/>
          </w:divBdr>
        </w:div>
        <w:div w:id="393823553">
          <w:marLeft w:val="480"/>
          <w:marRight w:val="0"/>
          <w:marTop w:val="0"/>
          <w:marBottom w:val="0"/>
          <w:divBdr>
            <w:top w:val="none" w:sz="0" w:space="0" w:color="auto"/>
            <w:left w:val="none" w:sz="0" w:space="0" w:color="auto"/>
            <w:bottom w:val="none" w:sz="0" w:space="0" w:color="auto"/>
            <w:right w:val="none" w:sz="0" w:space="0" w:color="auto"/>
          </w:divBdr>
        </w:div>
        <w:div w:id="517352686">
          <w:marLeft w:val="480"/>
          <w:marRight w:val="0"/>
          <w:marTop w:val="0"/>
          <w:marBottom w:val="0"/>
          <w:divBdr>
            <w:top w:val="none" w:sz="0" w:space="0" w:color="auto"/>
            <w:left w:val="none" w:sz="0" w:space="0" w:color="auto"/>
            <w:bottom w:val="none" w:sz="0" w:space="0" w:color="auto"/>
            <w:right w:val="none" w:sz="0" w:space="0" w:color="auto"/>
          </w:divBdr>
        </w:div>
        <w:div w:id="638001830">
          <w:marLeft w:val="480"/>
          <w:marRight w:val="0"/>
          <w:marTop w:val="0"/>
          <w:marBottom w:val="0"/>
          <w:divBdr>
            <w:top w:val="none" w:sz="0" w:space="0" w:color="auto"/>
            <w:left w:val="none" w:sz="0" w:space="0" w:color="auto"/>
            <w:bottom w:val="none" w:sz="0" w:space="0" w:color="auto"/>
            <w:right w:val="none" w:sz="0" w:space="0" w:color="auto"/>
          </w:divBdr>
        </w:div>
        <w:div w:id="751242315">
          <w:marLeft w:val="480"/>
          <w:marRight w:val="0"/>
          <w:marTop w:val="0"/>
          <w:marBottom w:val="0"/>
          <w:divBdr>
            <w:top w:val="none" w:sz="0" w:space="0" w:color="auto"/>
            <w:left w:val="none" w:sz="0" w:space="0" w:color="auto"/>
            <w:bottom w:val="none" w:sz="0" w:space="0" w:color="auto"/>
            <w:right w:val="none" w:sz="0" w:space="0" w:color="auto"/>
          </w:divBdr>
        </w:div>
        <w:div w:id="752510103">
          <w:marLeft w:val="480"/>
          <w:marRight w:val="0"/>
          <w:marTop w:val="0"/>
          <w:marBottom w:val="0"/>
          <w:divBdr>
            <w:top w:val="none" w:sz="0" w:space="0" w:color="auto"/>
            <w:left w:val="none" w:sz="0" w:space="0" w:color="auto"/>
            <w:bottom w:val="none" w:sz="0" w:space="0" w:color="auto"/>
            <w:right w:val="none" w:sz="0" w:space="0" w:color="auto"/>
          </w:divBdr>
        </w:div>
        <w:div w:id="782382779">
          <w:marLeft w:val="480"/>
          <w:marRight w:val="0"/>
          <w:marTop w:val="0"/>
          <w:marBottom w:val="0"/>
          <w:divBdr>
            <w:top w:val="none" w:sz="0" w:space="0" w:color="auto"/>
            <w:left w:val="none" w:sz="0" w:space="0" w:color="auto"/>
            <w:bottom w:val="none" w:sz="0" w:space="0" w:color="auto"/>
            <w:right w:val="none" w:sz="0" w:space="0" w:color="auto"/>
          </w:divBdr>
        </w:div>
        <w:div w:id="785655013">
          <w:marLeft w:val="480"/>
          <w:marRight w:val="0"/>
          <w:marTop w:val="0"/>
          <w:marBottom w:val="0"/>
          <w:divBdr>
            <w:top w:val="none" w:sz="0" w:space="0" w:color="auto"/>
            <w:left w:val="none" w:sz="0" w:space="0" w:color="auto"/>
            <w:bottom w:val="none" w:sz="0" w:space="0" w:color="auto"/>
            <w:right w:val="none" w:sz="0" w:space="0" w:color="auto"/>
          </w:divBdr>
        </w:div>
        <w:div w:id="861437128">
          <w:marLeft w:val="480"/>
          <w:marRight w:val="0"/>
          <w:marTop w:val="0"/>
          <w:marBottom w:val="0"/>
          <w:divBdr>
            <w:top w:val="none" w:sz="0" w:space="0" w:color="auto"/>
            <w:left w:val="none" w:sz="0" w:space="0" w:color="auto"/>
            <w:bottom w:val="none" w:sz="0" w:space="0" w:color="auto"/>
            <w:right w:val="none" w:sz="0" w:space="0" w:color="auto"/>
          </w:divBdr>
        </w:div>
        <w:div w:id="912154698">
          <w:marLeft w:val="480"/>
          <w:marRight w:val="0"/>
          <w:marTop w:val="0"/>
          <w:marBottom w:val="0"/>
          <w:divBdr>
            <w:top w:val="none" w:sz="0" w:space="0" w:color="auto"/>
            <w:left w:val="none" w:sz="0" w:space="0" w:color="auto"/>
            <w:bottom w:val="none" w:sz="0" w:space="0" w:color="auto"/>
            <w:right w:val="none" w:sz="0" w:space="0" w:color="auto"/>
          </w:divBdr>
        </w:div>
        <w:div w:id="1010371490">
          <w:marLeft w:val="480"/>
          <w:marRight w:val="0"/>
          <w:marTop w:val="0"/>
          <w:marBottom w:val="0"/>
          <w:divBdr>
            <w:top w:val="none" w:sz="0" w:space="0" w:color="auto"/>
            <w:left w:val="none" w:sz="0" w:space="0" w:color="auto"/>
            <w:bottom w:val="none" w:sz="0" w:space="0" w:color="auto"/>
            <w:right w:val="none" w:sz="0" w:space="0" w:color="auto"/>
          </w:divBdr>
        </w:div>
        <w:div w:id="1028725680">
          <w:marLeft w:val="480"/>
          <w:marRight w:val="0"/>
          <w:marTop w:val="0"/>
          <w:marBottom w:val="0"/>
          <w:divBdr>
            <w:top w:val="none" w:sz="0" w:space="0" w:color="auto"/>
            <w:left w:val="none" w:sz="0" w:space="0" w:color="auto"/>
            <w:bottom w:val="none" w:sz="0" w:space="0" w:color="auto"/>
            <w:right w:val="none" w:sz="0" w:space="0" w:color="auto"/>
          </w:divBdr>
        </w:div>
        <w:div w:id="1029333160">
          <w:marLeft w:val="480"/>
          <w:marRight w:val="0"/>
          <w:marTop w:val="0"/>
          <w:marBottom w:val="0"/>
          <w:divBdr>
            <w:top w:val="none" w:sz="0" w:space="0" w:color="auto"/>
            <w:left w:val="none" w:sz="0" w:space="0" w:color="auto"/>
            <w:bottom w:val="none" w:sz="0" w:space="0" w:color="auto"/>
            <w:right w:val="none" w:sz="0" w:space="0" w:color="auto"/>
          </w:divBdr>
        </w:div>
        <w:div w:id="1035227777">
          <w:marLeft w:val="480"/>
          <w:marRight w:val="0"/>
          <w:marTop w:val="0"/>
          <w:marBottom w:val="0"/>
          <w:divBdr>
            <w:top w:val="none" w:sz="0" w:space="0" w:color="auto"/>
            <w:left w:val="none" w:sz="0" w:space="0" w:color="auto"/>
            <w:bottom w:val="none" w:sz="0" w:space="0" w:color="auto"/>
            <w:right w:val="none" w:sz="0" w:space="0" w:color="auto"/>
          </w:divBdr>
        </w:div>
        <w:div w:id="1059010209">
          <w:marLeft w:val="480"/>
          <w:marRight w:val="0"/>
          <w:marTop w:val="0"/>
          <w:marBottom w:val="0"/>
          <w:divBdr>
            <w:top w:val="none" w:sz="0" w:space="0" w:color="auto"/>
            <w:left w:val="none" w:sz="0" w:space="0" w:color="auto"/>
            <w:bottom w:val="none" w:sz="0" w:space="0" w:color="auto"/>
            <w:right w:val="none" w:sz="0" w:space="0" w:color="auto"/>
          </w:divBdr>
        </w:div>
        <w:div w:id="1102267040">
          <w:marLeft w:val="480"/>
          <w:marRight w:val="0"/>
          <w:marTop w:val="0"/>
          <w:marBottom w:val="0"/>
          <w:divBdr>
            <w:top w:val="none" w:sz="0" w:space="0" w:color="auto"/>
            <w:left w:val="none" w:sz="0" w:space="0" w:color="auto"/>
            <w:bottom w:val="none" w:sz="0" w:space="0" w:color="auto"/>
            <w:right w:val="none" w:sz="0" w:space="0" w:color="auto"/>
          </w:divBdr>
        </w:div>
        <w:div w:id="1200699436">
          <w:marLeft w:val="480"/>
          <w:marRight w:val="0"/>
          <w:marTop w:val="0"/>
          <w:marBottom w:val="0"/>
          <w:divBdr>
            <w:top w:val="none" w:sz="0" w:space="0" w:color="auto"/>
            <w:left w:val="none" w:sz="0" w:space="0" w:color="auto"/>
            <w:bottom w:val="none" w:sz="0" w:space="0" w:color="auto"/>
            <w:right w:val="none" w:sz="0" w:space="0" w:color="auto"/>
          </w:divBdr>
        </w:div>
        <w:div w:id="1243296741">
          <w:marLeft w:val="480"/>
          <w:marRight w:val="0"/>
          <w:marTop w:val="0"/>
          <w:marBottom w:val="0"/>
          <w:divBdr>
            <w:top w:val="none" w:sz="0" w:space="0" w:color="auto"/>
            <w:left w:val="none" w:sz="0" w:space="0" w:color="auto"/>
            <w:bottom w:val="none" w:sz="0" w:space="0" w:color="auto"/>
            <w:right w:val="none" w:sz="0" w:space="0" w:color="auto"/>
          </w:divBdr>
        </w:div>
        <w:div w:id="1244953624">
          <w:marLeft w:val="480"/>
          <w:marRight w:val="0"/>
          <w:marTop w:val="0"/>
          <w:marBottom w:val="0"/>
          <w:divBdr>
            <w:top w:val="none" w:sz="0" w:space="0" w:color="auto"/>
            <w:left w:val="none" w:sz="0" w:space="0" w:color="auto"/>
            <w:bottom w:val="none" w:sz="0" w:space="0" w:color="auto"/>
            <w:right w:val="none" w:sz="0" w:space="0" w:color="auto"/>
          </w:divBdr>
        </w:div>
        <w:div w:id="1249844968">
          <w:marLeft w:val="480"/>
          <w:marRight w:val="0"/>
          <w:marTop w:val="0"/>
          <w:marBottom w:val="0"/>
          <w:divBdr>
            <w:top w:val="none" w:sz="0" w:space="0" w:color="auto"/>
            <w:left w:val="none" w:sz="0" w:space="0" w:color="auto"/>
            <w:bottom w:val="none" w:sz="0" w:space="0" w:color="auto"/>
            <w:right w:val="none" w:sz="0" w:space="0" w:color="auto"/>
          </w:divBdr>
        </w:div>
        <w:div w:id="1364280760">
          <w:marLeft w:val="480"/>
          <w:marRight w:val="0"/>
          <w:marTop w:val="0"/>
          <w:marBottom w:val="0"/>
          <w:divBdr>
            <w:top w:val="none" w:sz="0" w:space="0" w:color="auto"/>
            <w:left w:val="none" w:sz="0" w:space="0" w:color="auto"/>
            <w:bottom w:val="none" w:sz="0" w:space="0" w:color="auto"/>
            <w:right w:val="none" w:sz="0" w:space="0" w:color="auto"/>
          </w:divBdr>
        </w:div>
        <w:div w:id="1460606489">
          <w:marLeft w:val="480"/>
          <w:marRight w:val="0"/>
          <w:marTop w:val="0"/>
          <w:marBottom w:val="0"/>
          <w:divBdr>
            <w:top w:val="none" w:sz="0" w:space="0" w:color="auto"/>
            <w:left w:val="none" w:sz="0" w:space="0" w:color="auto"/>
            <w:bottom w:val="none" w:sz="0" w:space="0" w:color="auto"/>
            <w:right w:val="none" w:sz="0" w:space="0" w:color="auto"/>
          </w:divBdr>
        </w:div>
        <w:div w:id="1464232514">
          <w:marLeft w:val="480"/>
          <w:marRight w:val="0"/>
          <w:marTop w:val="0"/>
          <w:marBottom w:val="0"/>
          <w:divBdr>
            <w:top w:val="none" w:sz="0" w:space="0" w:color="auto"/>
            <w:left w:val="none" w:sz="0" w:space="0" w:color="auto"/>
            <w:bottom w:val="none" w:sz="0" w:space="0" w:color="auto"/>
            <w:right w:val="none" w:sz="0" w:space="0" w:color="auto"/>
          </w:divBdr>
        </w:div>
        <w:div w:id="1508204526">
          <w:marLeft w:val="480"/>
          <w:marRight w:val="0"/>
          <w:marTop w:val="0"/>
          <w:marBottom w:val="0"/>
          <w:divBdr>
            <w:top w:val="none" w:sz="0" w:space="0" w:color="auto"/>
            <w:left w:val="none" w:sz="0" w:space="0" w:color="auto"/>
            <w:bottom w:val="none" w:sz="0" w:space="0" w:color="auto"/>
            <w:right w:val="none" w:sz="0" w:space="0" w:color="auto"/>
          </w:divBdr>
        </w:div>
        <w:div w:id="1645235926">
          <w:marLeft w:val="480"/>
          <w:marRight w:val="0"/>
          <w:marTop w:val="0"/>
          <w:marBottom w:val="0"/>
          <w:divBdr>
            <w:top w:val="none" w:sz="0" w:space="0" w:color="auto"/>
            <w:left w:val="none" w:sz="0" w:space="0" w:color="auto"/>
            <w:bottom w:val="none" w:sz="0" w:space="0" w:color="auto"/>
            <w:right w:val="none" w:sz="0" w:space="0" w:color="auto"/>
          </w:divBdr>
        </w:div>
        <w:div w:id="1759058638">
          <w:marLeft w:val="480"/>
          <w:marRight w:val="0"/>
          <w:marTop w:val="0"/>
          <w:marBottom w:val="0"/>
          <w:divBdr>
            <w:top w:val="none" w:sz="0" w:space="0" w:color="auto"/>
            <w:left w:val="none" w:sz="0" w:space="0" w:color="auto"/>
            <w:bottom w:val="none" w:sz="0" w:space="0" w:color="auto"/>
            <w:right w:val="none" w:sz="0" w:space="0" w:color="auto"/>
          </w:divBdr>
        </w:div>
        <w:div w:id="1764523842">
          <w:marLeft w:val="480"/>
          <w:marRight w:val="0"/>
          <w:marTop w:val="0"/>
          <w:marBottom w:val="0"/>
          <w:divBdr>
            <w:top w:val="none" w:sz="0" w:space="0" w:color="auto"/>
            <w:left w:val="none" w:sz="0" w:space="0" w:color="auto"/>
            <w:bottom w:val="none" w:sz="0" w:space="0" w:color="auto"/>
            <w:right w:val="none" w:sz="0" w:space="0" w:color="auto"/>
          </w:divBdr>
        </w:div>
        <w:div w:id="1818767700">
          <w:marLeft w:val="480"/>
          <w:marRight w:val="0"/>
          <w:marTop w:val="0"/>
          <w:marBottom w:val="0"/>
          <w:divBdr>
            <w:top w:val="none" w:sz="0" w:space="0" w:color="auto"/>
            <w:left w:val="none" w:sz="0" w:space="0" w:color="auto"/>
            <w:bottom w:val="none" w:sz="0" w:space="0" w:color="auto"/>
            <w:right w:val="none" w:sz="0" w:space="0" w:color="auto"/>
          </w:divBdr>
        </w:div>
        <w:div w:id="1970889522">
          <w:marLeft w:val="480"/>
          <w:marRight w:val="0"/>
          <w:marTop w:val="0"/>
          <w:marBottom w:val="0"/>
          <w:divBdr>
            <w:top w:val="none" w:sz="0" w:space="0" w:color="auto"/>
            <w:left w:val="none" w:sz="0" w:space="0" w:color="auto"/>
            <w:bottom w:val="none" w:sz="0" w:space="0" w:color="auto"/>
            <w:right w:val="none" w:sz="0" w:space="0" w:color="auto"/>
          </w:divBdr>
        </w:div>
        <w:div w:id="1994874917">
          <w:marLeft w:val="480"/>
          <w:marRight w:val="0"/>
          <w:marTop w:val="0"/>
          <w:marBottom w:val="0"/>
          <w:divBdr>
            <w:top w:val="none" w:sz="0" w:space="0" w:color="auto"/>
            <w:left w:val="none" w:sz="0" w:space="0" w:color="auto"/>
            <w:bottom w:val="none" w:sz="0" w:space="0" w:color="auto"/>
            <w:right w:val="none" w:sz="0" w:space="0" w:color="auto"/>
          </w:divBdr>
        </w:div>
        <w:div w:id="2128158794">
          <w:marLeft w:val="480"/>
          <w:marRight w:val="0"/>
          <w:marTop w:val="0"/>
          <w:marBottom w:val="0"/>
          <w:divBdr>
            <w:top w:val="none" w:sz="0" w:space="0" w:color="auto"/>
            <w:left w:val="none" w:sz="0" w:space="0" w:color="auto"/>
            <w:bottom w:val="none" w:sz="0" w:space="0" w:color="auto"/>
            <w:right w:val="none" w:sz="0" w:space="0" w:color="auto"/>
          </w:divBdr>
        </w:div>
      </w:divsChild>
    </w:div>
    <w:div w:id="2074309369">
      <w:bodyDiv w:val="1"/>
      <w:marLeft w:val="0"/>
      <w:marRight w:val="0"/>
      <w:marTop w:val="0"/>
      <w:marBottom w:val="0"/>
      <w:divBdr>
        <w:top w:val="none" w:sz="0" w:space="0" w:color="auto"/>
        <w:left w:val="none" w:sz="0" w:space="0" w:color="auto"/>
        <w:bottom w:val="none" w:sz="0" w:space="0" w:color="auto"/>
        <w:right w:val="none" w:sz="0" w:space="0" w:color="auto"/>
      </w:divBdr>
    </w:div>
    <w:div w:id="2074572648">
      <w:bodyDiv w:val="1"/>
      <w:marLeft w:val="0"/>
      <w:marRight w:val="0"/>
      <w:marTop w:val="0"/>
      <w:marBottom w:val="0"/>
      <w:divBdr>
        <w:top w:val="none" w:sz="0" w:space="0" w:color="auto"/>
        <w:left w:val="none" w:sz="0" w:space="0" w:color="auto"/>
        <w:bottom w:val="none" w:sz="0" w:space="0" w:color="auto"/>
        <w:right w:val="none" w:sz="0" w:space="0" w:color="auto"/>
      </w:divBdr>
    </w:div>
    <w:div w:id="2074696953">
      <w:bodyDiv w:val="1"/>
      <w:marLeft w:val="0"/>
      <w:marRight w:val="0"/>
      <w:marTop w:val="0"/>
      <w:marBottom w:val="0"/>
      <w:divBdr>
        <w:top w:val="none" w:sz="0" w:space="0" w:color="auto"/>
        <w:left w:val="none" w:sz="0" w:space="0" w:color="auto"/>
        <w:bottom w:val="none" w:sz="0" w:space="0" w:color="auto"/>
        <w:right w:val="none" w:sz="0" w:space="0" w:color="auto"/>
      </w:divBdr>
    </w:div>
    <w:div w:id="2074739365">
      <w:bodyDiv w:val="1"/>
      <w:marLeft w:val="0"/>
      <w:marRight w:val="0"/>
      <w:marTop w:val="0"/>
      <w:marBottom w:val="0"/>
      <w:divBdr>
        <w:top w:val="none" w:sz="0" w:space="0" w:color="auto"/>
        <w:left w:val="none" w:sz="0" w:space="0" w:color="auto"/>
        <w:bottom w:val="none" w:sz="0" w:space="0" w:color="auto"/>
        <w:right w:val="none" w:sz="0" w:space="0" w:color="auto"/>
      </w:divBdr>
    </w:div>
    <w:div w:id="2074810285">
      <w:bodyDiv w:val="1"/>
      <w:marLeft w:val="0"/>
      <w:marRight w:val="0"/>
      <w:marTop w:val="0"/>
      <w:marBottom w:val="0"/>
      <w:divBdr>
        <w:top w:val="none" w:sz="0" w:space="0" w:color="auto"/>
        <w:left w:val="none" w:sz="0" w:space="0" w:color="auto"/>
        <w:bottom w:val="none" w:sz="0" w:space="0" w:color="auto"/>
        <w:right w:val="none" w:sz="0" w:space="0" w:color="auto"/>
      </w:divBdr>
    </w:div>
    <w:div w:id="2074884474">
      <w:bodyDiv w:val="1"/>
      <w:marLeft w:val="0"/>
      <w:marRight w:val="0"/>
      <w:marTop w:val="0"/>
      <w:marBottom w:val="0"/>
      <w:divBdr>
        <w:top w:val="none" w:sz="0" w:space="0" w:color="auto"/>
        <w:left w:val="none" w:sz="0" w:space="0" w:color="auto"/>
        <w:bottom w:val="none" w:sz="0" w:space="0" w:color="auto"/>
        <w:right w:val="none" w:sz="0" w:space="0" w:color="auto"/>
      </w:divBdr>
    </w:div>
    <w:div w:id="2074886508">
      <w:bodyDiv w:val="1"/>
      <w:marLeft w:val="0"/>
      <w:marRight w:val="0"/>
      <w:marTop w:val="0"/>
      <w:marBottom w:val="0"/>
      <w:divBdr>
        <w:top w:val="none" w:sz="0" w:space="0" w:color="auto"/>
        <w:left w:val="none" w:sz="0" w:space="0" w:color="auto"/>
        <w:bottom w:val="none" w:sz="0" w:space="0" w:color="auto"/>
        <w:right w:val="none" w:sz="0" w:space="0" w:color="auto"/>
      </w:divBdr>
    </w:div>
    <w:div w:id="2075153643">
      <w:bodyDiv w:val="1"/>
      <w:marLeft w:val="0"/>
      <w:marRight w:val="0"/>
      <w:marTop w:val="0"/>
      <w:marBottom w:val="0"/>
      <w:divBdr>
        <w:top w:val="none" w:sz="0" w:space="0" w:color="auto"/>
        <w:left w:val="none" w:sz="0" w:space="0" w:color="auto"/>
        <w:bottom w:val="none" w:sz="0" w:space="0" w:color="auto"/>
        <w:right w:val="none" w:sz="0" w:space="0" w:color="auto"/>
      </w:divBdr>
    </w:div>
    <w:div w:id="2075539249">
      <w:bodyDiv w:val="1"/>
      <w:marLeft w:val="0"/>
      <w:marRight w:val="0"/>
      <w:marTop w:val="0"/>
      <w:marBottom w:val="0"/>
      <w:divBdr>
        <w:top w:val="none" w:sz="0" w:space="0" w:color="auto"/>
        <w:left w:val="none" w:sz="0" w:space="0" w:color="auto"/>
        <w:bottom w:val="none" w:sz="0" w:space="0" w:color="auto"/>
        <w:right w:val="none" w:sz="0" w:space="0" w:color="auto"/>
      </w:divBdr>
    </w:div>
    <w:div w:id="2075618058">
      <w:bodyDiv w:val="1"/>
      <w:marLeft w:val="0"/>
      <w:marRight w:val="0"/>
      <w:marTop w:val="0"/>
      <w:marBottom w:val="0"/>
      <w:divBdr>
        <w:top w:val="none" w:sz="0" w:space="0" w:color="auto"/>
        <w:left w:val="none" w:sz="0" w:space="0" w:color="auto"/>
        <w:bottom w:val="none" w:sz="0" w:space="0" w:color="auto"/>
        <w:right w:val="none" w:sz="0" w:space="0" w:color="auto"/>
      </w:divBdr>
    </w:div>
    <w:div w:id="2076125403">
      <w:bodyDiv w:val="1"/>
      <w:marLeft w:val="0"/>
      <w:marRight w:val="0"/>
      <w:marTop w:val="0"/>
      <w:marBottom w:val="0"/>
      <w:divBdr>
        <w:top w:val="none" w:sz="0" w:space="0" w:color="auto"/>
        <w:left w:val="none" w:sz="0" w:space="0" w:color="auto"/>
        <w:bottom w:val="none" w:sz="0" w:space="0" w:color="auto"/>
        <w:right w:val="none" w:sz="0" w:space="0" w:color="auto"/>
      </w:divBdr>
    </w:div>
    <w:div w:id="2076127196">
      <w:bodyDiv w:val="1"/>
      <w:marLeft w:val="0"/>
      <w:marRight w:val="0"/>
      <w:marTop w:val="0"/>
      <w:marBottom w:val="0"/>
      <w:divBdr>
        <w:top w:val="none" w:sz="0" w:space="0" w:color="auto"/>
        <w:left w:val="none" w:sz="0" w:space="0" w:color="auto"/>
        <w:bottom w:val="none" w:sz="0" w:space="0" w:color="auto"/>
        <w:right w:val="none" w:sz="0" w:space="0" w:color="auto"/>
      </w:divBdr>
    </w:div>
    <w:div w:id="2076201592">
      <w:bodyDiv w:val="1"/>
      <w:marLeft w:val="0"/>
      <w:marRight w:val="0"/>
      <w:marTop w:val="0"/>
      <w:marBottom w:val="0"/>
      <w:divBdr>
        <w:top w:val="none" w:sz="0" w:space="0" w:color="auto"/>
        <w:left w:val="none" w:sz="0" w:space="0" w:color="auto"/>
        <w:bottom w:val="none" w:sz="0" w:space="0" w:color="auto"/>
        <w:right w:val="none" w:sz="0" w:space="0" w:color="auto"/>
      </w:divBdr>
    </w:div>
    <w:div w:id="2076851073">
      <w:bodyDiv w:val="1"/>
      <w:marLeft w:val="0"/>
      <w:marRight w:val="0"/>
      <w:marTop w:val="0"/>
      <w:marBottom w:val="0"/>
      <w:divBdr>
        <w:top w:val="none" w:sz="0" w:space="0" w:color="auto"/>
        <w:left w:val="none" w:sz="0" w:space="0" w:color="auto"/>
        <w:bottom w:val="none" w:sz="0" w:space="0" w:color="auto"/>
        <w:right w:val="none" w:sz="0" w:space="0" w:color="auto"/>
      </w:divBdr>
    </w:div>
    <w:div w:id="2076927612">
      <w:bodyDiv w:val="1"/>
      <w:marLeft w:val="0"/>
      <w:marRight w:val="0"/>
      <w:marTop w:val="0"/>
      <w:marBottom w:val="0"/>
      <w:divBdr>
        <w:top w:val="none" w:sz="0" w:space="0" w:color="auto"/>
        <w:left w:val="none" w:sz="0" w:space="0" w:color="auto"/>
        <w:bottom w:val="none" w:sz="0" w:space="0" w:color="auto"/>
        <w:right w:val="none" w:sz="0" w:space="0" w:color="auto"/>
      </w:divBdr>
    </w:div>
    <w:div w:id="2077121876">
      <w:bodyDiv w:val="1"/>
      <w:marLeft w:val="0"/>
      <w:marRight w:val="0"/>
      <w:marTop w:val="0"/>
      <w:marBottom w:val="0"/>
      <w:divBdr>
        <w:top w:val="none" w:sz="0" w:space="0" w:color="auto"/>
        <w:left w:val="none" w:sz="0" w:space="0" w:color="auto"/>
        <w:bottom w:val="none" w:sz="0" w:space="0" w:color="auto"/>
        <w:right w:val="none" w:sz="0" w:space="0" w:color="auto"/>
      </w:divBdr>
    </w:div>
    <w:div w:id="2077623387">
      <w:bodyDiv w:val="1"/>
      <w:marLeft w:val="0"/>
      <w:marRight w:val="0"/>
      <w:marTop w:val="0"/>
      <w:marBottom w:val="0"/>
      <w:divBdr>
        <w:top w:val="none" w:sz="0" w:space="0" w:color="auto"/>
        <w:left w:val="none" w:sz="0" w:space="0" w:color="auto"/>
        <w:bottom w:val="none" w:sz="0" w:space="0" w:color="auto"/>
        <w:right w:val="none" w:sz="0" w:space="0" w:color="auto"/>
      </w:divBdr>
    </w:div>
    <w:div w:id="2078161554">
      <w:bodyDiv w:val="1"/>
      <w:marLeft w:val="0"/>
      <w:marRight w:val="0"/>
      <w:marTop w:val="0"/>
      <w:marBottom w:val="0"/>
      <w:divBdr>
        <w:top w:val="none" w:sz="0" w:space="0" w:color="auto"/>
        <w:left w:val="none" w:sz="0" w:space="0" w:color="auto"/>
        <w:bottom w:val="none" w:sz="0" w:space="0" w:color="auto"/>
        <w:right w:val="none" w:sz="0" w:space="0" w:color="auto"/>
      </w:divBdr>
    </w:div>
    <w:div w:id="2078630751">
      <w:bodyDiv w:val="1"/>
      <w:marLeft w:val="0"/>
      <w:marRight w:val="0"/>
      <w:marTop w:val="0"/>
      <w:marBottom w:val="0"/>
      <w:divBdr>
        <w:top w:val="none" w:sz="0" w:space="0" w:color="auto"/>
        <w:left w:val="none" w:sz="0" w:space="0" w:color="auto"/>
        <w:bottom w:val="none" w:sz="0" w:space="0" w:color="auto"/>
        <w:right w:val="none" w:sz="0" w:space="0" w:color="auto"/>
      </w:divBdr>
    </w:div>
    <w:div w:id="2078934699">
      <w:bodyDiv w:val="1"/>
      <w:marLeft w:val="0"/>
      <w:marRight w:val="0"/>
      <w:marTop w:val="0"/>
      <w:marBottom w:val="0"/>
      <w:divBdr>
        <w:top w:val="none" w:sz="0" w:space="0" w:color="auto"/>
        <w:left w:val="none" w:sz="0" w:space="0" w:color="auto"/>
        <w:bottom w:val="none" w:sz="0" w:space="0" w:color="auto"/>
        <w:right w:val="none" w:sz="0" w:space="0" w:color="auto"/>
      </w:divBdr>
    </w:div>
    <w:div w:id="2079355939">
      <w:bodyDiv w:val="1"/>
      <w:marLeft w:val="0"/>
      <w:marRight w:val="0"/>
      <w:marTop w:val="0"/>
      <w:marBottom w:val="0"/>
      <w:divBdr>
        <w:top w:val="none" w:sz="0" w:space="0" w:color="auto"/>
        <w:left w:val="none" w:sz="0" w:space="0" w:color="auto"/>
        <w:bottom w:val="none" w:sz="0" w:space="0" w:color="auto"/>
        <w:right w:val="none" w:sz="0" w:space="0" w:color="auto"/>
      </w:divBdr>
    </w:div>
    <w:div w:id="2079589826">
      <w:bodyDiv w:val="1"/>
      <w:marLeft w:val="0"/>
      <w:marRight w:val="0"/>
      <w:marTop w:val="0"/>
      <w:marBottom w:val="0"/>
      <w:divBdr>
        <w:top w:val="none" w:sz="0" w:space="0" w:color="auto"/>
        <w:left w:val="none" w:sz="0" w:space="0" w:color="auto"/>
        <w:bottom w:val="none" w:sz="0" w:space="0" w:color="auto"/>
        <w:right w:val="none" w:sz="0" w:space="0" w:color="auto"/>
      </w:divBdr>
    </w:div>
    <w:div w:id="2080709181">
      <w:bodyDiv w:val="1"/>
      <w:marLeft w:val="0"/>
      <w:marRight w:val="0"/>
      <w:marTop w:val="0"/>
      <w:marBottom w:val="0"/>
      <w:divBdr>
        <w:top w:val="none" w:sz="0" w:space="0" w:color="auto"/>
        <w:left w:val="none" w:sz="0" w:space="0" w:color="auto"/>
        <w:bottom w:val="none" w:sz="0" w:space="0" w:color="auto"/>
        <w:right w:val="none" w:sz="0" w:space="0" w:color="auto"/>
      </w:divBdr>
    </w:div>
    <w:div w:id="2080975319">
      <w:bodyDiv w:val="1"/>
      <w:marLeft w:val="0"/>
      <w:marRight w:val="0"/>
      <w:marTop w:val="0"/>
      <w:marBottom w:val="0"/>
      <w:divBdr>
        <w:top w:val="none" w:sz="0" w:space="0" w:color="auto"/>
        <w:left w:val="none" w:sz="0" w:space="0" w:color="auto"/>
        <w:bottom w:val="none" w:sz="0" w:space="0" w:color="auto"/>
        <w:right w:val="none" w:sz="0" w:space="0" w:color="auto"/>
      </w:divBdr>
    </w:div>
    <w:div w:id="2081053178">
      <w:bodyDiv w:val="1"/>
      <w:marLeft w:val="0"/>
      <w:marRight w:val="0"/>
      <w:marTop w:val="0"/>
      <w:marBottom w:val="0"/>
      <w:divBdr>
        <w:top w:val="none" w:sz="0" w:space="0" w:color="auto"/>
        <w:left w:val="none" w:sz="0" w:space="0" w:color="auto"/>
        <w:bottom w:val="none" w:sz="0" w:space="0" w:color="auto"/>
        <w:right w:val="none" w:sz="0" w:space="0" w:color="auto"/>
      </w:divBdr>
    </w:div>
    <w:div w:id="2081247584">
      <w:bodyDiv w:val="1"/>
      <w:marLeft w:val="0"/>
      <w:marRight w:val="0"/>
      <w:marTop w:val="0"/>
      <w:marBottom w:val="0"/>
      <w:divBdr>
        <w:top w:val="none" w:sz="0" w:space="0" w:color="auto"/>
        <w:left w:val="none" w:sz="0" w:space="0" w:color="auto"/>
        <w:bottom w:val="none" w:sz="0" w:space="0" w:color="auto"/>
        <w:right w:val="none" w:sz="0" w:space="0" w:color="auto"/>
      </w:divBdr>
    </w:div>
    <w:div w:id="2081365484">
      <w:bodyDiv w:val="1"/>
      <w:marLeft w:val="0"/>
      <w:marRight w:val="0"/>
      <w:marTop w:val="0"/>
      <w:marBottom w:val="0"/>
      <w:divBdr>
        <w:top w:val="none" w:sz="0" w:space="0" w:color="auto"/>
        <w:left w:val="none" w:sz="0" w:space="0" w:color="auto"/>
        <w:bottom w:val="none" w:sz="0" w:space="0" w:color="auto"/>
        <w:right w:val="none" w:sz="0" w:space="0" w:color="auto"/>
      </w:divBdr>
    </w:div>
    <w:div w:id="2081562351">
      <w:bodyDiv w:val="1"/>
      <w:marLeft w:val="0"/>
      <w:marRight w:val="0"/>
      <w:marTop w:val="0"/>
      <w:marBottom w:val="0"/>
      <w:divBdr>
        <w:top w:val="none" w:sz="0" w:space="0" w:color="auto"/>
        <w:left w:val="none" w:sz="0" w:space="0" w:color="auto"/>
        <w:bottom w:val="none" w:sz="0" w:space="0" w:color="auto"/>
        <w:right w:val="none" w:sz="0" w:space="0" w:color="auto"/>
      </w:divBdr>
    </w:div>
    <w:div w:id="2081828185">
      <w:bodyDiv w:val="1"/>
      <w:marLeft w:val="0"/>
      <w:marRight w:val="0"/>
      <w:marTop w:val="0"/>
      <w:marBottom w:val="0"/>
      <w:divBdr>
        <w:top w:val="none" w:sz="0" w:space="0" w:color="auto"/>
        <w:left w:val="none" w:sz="0" w:space="0" w:color="auto"/>
        <w:bottom w:val="none" w:sz="0" w:space="0" w:color="auto"/>
        <w:right w:val="none" w:sz="0" w:space="0" w:color="auto"/>
      </w:divBdr>
    </w:div>
    <w:div w:id="2083604963">
      <w:bodyDiv w:val="1"/>
      <w:marLeft w:val="0"/>
      <w:marRight w:val="0"/>
      <w:marTop w:val="0"/>
      <w:marBottom w:val="0"/>
      <w:divBdr>
        <w:top w:val="none" w:sz="0" w:space="0" w:color="auto"/>
        <w:left w:val="none" w:sz="0" w:space="0" w:color="auto"/>
        <w:bottom w:val="none" w:sz="0" w:space="0" w:color="auto"/>
        <w:right w:val="none" w:sz="0" w:space="0" w:color="auto"/>
      </w:divBdr>
    </w:div>
    <w:div w:id="2084138608">
      <w:bodyDiv w:val="1"/>
      <w:marLeft w:val="0"/>
      <w:marRight w:val="0"/>
      <w:marTop w:val="0"/>
      <w:marBottom w:val="0"/>
      <w:divBdr>
        <w:top w:val="none" w:sz="0" w:space="0" w:color="auto"/>
        <w:left w:val="none" w:sz="0" w:space="0" w:color="auto"/>
        <w:bottom w:val="none" w:sz="0" w:space="0" w:color="auto"/>
        <w:right w:val="none" w:sz="0" w:space="0" w:color="auto"/>
      </w:divBdr>
    </w:div>
    <w:div w:id="2084789223">
      <w:bodyDiv w:val="1"/>
      <w:marLeft w:val="0"/>
      <w:marRight w:val="0"/>
      <w:marTop w:val="0"/>
      <w:marBottom w:val="0"/>
      <w:divBdr>
        <w:top w:val="none" w:sz="0" w:space="0" w:color="auto"/>
        <w:left w:val="none" w:sz="0" w:space="0" w:color="auto"/>
        <w:bottom w:val="none" w:sz="0" w:space="0" w:color="auto"/>
        <w:right w:val="none" w:sz="0" w:space="0" w:color="auto"/>
      </w:divBdr>
    </w:div>
    <w:div w:id="2085293799">
      <w:bodyDiv w:val="1"/>
      <w:marLeft w:val="0"/>
      <w:marRight w:val="0"/>
      <w:marTop w:val="0"/>
      <w:marBottom w:val="0"/>
      <w:divBdr>
        <w:top w:val="none" w:sz="0" w:space="0" w:color="auto"/>
        <w:left w:val="none" w:sz="0" w:space="0" w:color="auto"/>
        <w:bottom w:val="none" w:sz="0" w:space="0" w:color="auto"/>
        <w:right w:val="none" w:sz="0" w:space="0" w:color="auto"/>
      </w:divBdr>
    </w:div>
    <w:div w:id="2085685257">
      <w:bodyDiv w:val="1"/>
      <w:marLeft w:val="0"/>
      <w:marRight w:val="0"/>
      <w:marTop w:val="0"/>
      <w:marBottom w:val="0"/>
      <w:divBdr>
        <w:top w:val="none" w:sz="0" w:space="0" w:color="auto"/>
        <w:left w:val="none" w:sz="0" w:space="0" w:color="auto"/>
        <w:bottom w:val="none" w:sz="0" w:space="0" w:color="auto"/>
        <w:right w:val="none" w:sz="0" w:space="0" w:color="auto"/>
      </w:divBdr>
    </w:div>
    <w:div w:id="2086296493">
      <w:bodyDiv w:val="1"/>
      <w:marLeft w:val="0"/>
      <w:marRight w:val="0"/>
      <w:marTop w:val="0"/>
      <w:marBottom w:val="0"/>
      <w:divBdr>
        <w:top w:val="none" w:sz="0" w:space="0" w:color="auto"/>
        <w:left w:val="none" w:sz="0" w:space="0" w:color="auto"/>
        <w:bottom w:val="none" w:sz="0" w:space="0" w:color="auto"/>
        <w:right w:val="none" w:sz="0" w:space="0" w:color="auto"/>
      </w:divBdr>
    </w:div>
    <w:div w:id="2086874940">
      <w:bodyDiv w:val="1"/>
      <w:marLeft w:val="0"/>
      <w:marRight w:val="0"/>
      <w:marTop w:val="0"/>
      <w:marBottom w:val="0"/>
      <w:divBdr>
        <w:top w:val="none" w:sz="0" w:space="0" w:color="auto"/>
        <w:left w:val="none" w:sz="0" w:space="0" w:color="auto"/>
        <w:bottom w:val="none" w:sz="0" w:space="0" w:color="auto"/>
        <w:right w:val="none" w:sz="0" w:space="0" w:color="auto"/>
      </w:divBdr>
    </w:div>
    <w:div w:id="2086949068">
      <w:bodyDiv w:val="1"/>
      <w:marLeft w:val="0"/>
      <w:marRight w:val="0"/>
      <w:marTop w:val="0"/>
      <w:marBottom w:val="0"/>
      <w:divBdr>
        <w:top w:val="none" w:sz="0" w:space="0" w:color="auto"/>
        <w:left w:val="none" w:sz="0" w:space="0" w:color="auto"/>
        <w:bottom w:val="none" w:sz="0" w:space="0" w:color="auto"/>
        <w:right w:val="none" w:sz="0" w:space="0" w:color="auto"/>
      </w:divBdr>
    </w:div>
    <w:div w:id="2086952253">
      <w:bodyDiv w:val="1"/>
      <w:marLeft w:val="0"/>
      <w:marRight w:val="0"/>
      <w:marTop w:val="0"/>
      <w:marBottom w:val="0"/>
      <w:divBdr>
        <w:top w:val="none" w:sz="0" w:space="0" w:color="auto"/>
        <w:left w:val="none" w:sz="0" w:space="0" w:color="auto"/>
        <w:bottom w:val="none" w:sz="0" w:space="0" w:color="auto"/>
        <w:right w:val="none" w:sz="0" w:space="0" w:color="auto"/>
      </w:divBdr>
    </w:div>
    <w:div w:id="2087216061">
      <w:bodyDiv w:val="1"/>
      <w:marLeft w:val="0"/>
      <w:marRight w:val="0"/>
      <w:marTop w:val="0"/>
      <w:marBottom w:val="0"/>
      <w:divBdr>
        <w:top w:val="none" w:sz="0" w:space="0" w:color="auto"/>
        <w:left w:val="none" w:sz="0" w:space="0" w:color="auto"/>
        <w:bottom w:val="none" w:sz="0" w:space="0" w:color="auto"/>
        <w:right w:val="none" w:sz="0" w:space="0" w:color="auto"/>
      </w:divBdr>
    </w:div>
    <w:div w:id="2087454611">
      <w:bodyDiv w:val="1"/>
      <w:marLeft w:val="0"/>
      <w:marRight w:val="0"/>
      <w:marTop w:val="0"/>
      <w:marBottom w:val="0"/>
      <w:divBdr>
        <w:top w:val="none" w:sz="0" w:space="0" w:color="auto"/>
        <w:left w:val="none" w:sz="0" w:space="0" w:color="auto"/>
        <w:bottom w:val="none" w:sz="0" w:space="0" w:color="auto"/>
        <w:right w:val="none" w:sz="0" w:space="0" w:color="auto"/>
      </w:divBdr>
    </w:div>
    <w:div w:id="2088114170">
      <w:bodyDiv w:val="1"/>
      <w:marLeft w:val="0"/>
      <w:marRight w:val="0"/>
      <w:marTop w:val="0"/>
      <w:marBottom w:val="0"/>
      <w:divBdr>
        <w:top w:val="none" w:sz="0" w:space="0" w:color="auto"/>
        <w:left w:val="none" w:sz="0" w:space="0" w:color="auto"/>
        <w:bottom w:val="none" w:sz="0" w:space="0" w:color="auto"/>
        <w:right w:val="none" w:sz="0" w:space="0" w:color="auto"/>
      </w:divBdr>
    </w:div>
    <w:div w:id="2088183671">
      <w:bodyDiv w:val="1"/>
      <w:marLeft w:val="0"/>
      <w:marRight w:val="0"/>
      <w:marTop w:val="0"/>
      <w:marBottom w:val="0"/>
      <w:divBdr>
        <w:top w:val="none" w:sz="0" w:space="0" w:color="auto"/>
        <w:left w:val="none" w:sz="0" w:space="0" w:color="auto"/>
        <w:bottom w:val="none" w:sz="0" w:space="0" w:color="auto"/>
        <w:right w:val="none" w:sz="0" w:space="0" w:color="auto"/>
      </w:divBdr>
    </w:div>
    <w:div w:id="2088375596">
      <w:bodyDiv w:val="1"/>
      <w:marLeft w:val="0"/>
      <w:marRight w:val="0"/>
      <w:marTop w:val="0"/>
      <w:marBottom w:val="0"/>
      <w:divBdr>
        <w:top w:val="none" w:sz="0" w:space="0" w:color="auto"/>
        <w:left w:val="none" w:sz="0" w:space="0" w:color="auto"/>
        <w:bottom w:val="none" w:sz="0" w:space="0" w:color="auto"/>
        <w:right w:val="none" w:sz="0" w:space="0" w:color="auto"/>
      </w:divBdr>
    </w:div>
    <w:div w:id="2088725626">
      <w:bodyDiv w:val="1"/>
      <w:marLeft w:val="0"/>
      <w:marRight w:val="0"/>
      <w:marTop w:val="0"/>
      <w:marBottom w:val="0"/>
      <w:divBdr>
        <w:top w:val="none" w:sz="0" w:space="0" w:color="auto"/>
        <w:left w:val="none" w:sz="0" w:space="0" w:color="auto"/>
        <w:bottom w:val="none" w:sz="0" w:space="0" w:color="auto"/>
        <w:right w:val="none" w:sz="0" w:space="0" w:color="auto"/>
      </w:divBdr>
    </w:div>
    <w:div w:id="2088727204">
      <w:bodyDiv w:val="1"/>
      <w:marLeft w:val="0"/>
      <w:marRight w:val="0"/>
      <w:marTop w:val="0"/>
      <w:marBottom w:val="0"/>
      <w:divBdr>
        <w:top w:val="none" w:sz="0" w:space="0" w:color="auto"/>
        <w:left w:val="none" w:sz="0" w:space="0" w:color="auto"/>
        <w:bottom w:val="none" w:sz="0" w:space="0" w:color="auto"/>
        <w:right w:val="none" w:sz="0" w:space="0" w:color="auto"/>
      </w:divBdr>
    </w:div>
    <w:div w:id="2088919469">
      <w:bodyDiv w:val="1"/>
      <w:marLeft w:val="0"/>
      <w:marRight w:val="0"/>
      <w:marTop w:val="0"/>
      <w:marBottom w:val="0"/>
      <w:divBdr>
        <w:top w:val="none" w:sz="0" w:space="0" w:color="auto"/>
        <w:left w:val="none" w:sz="0" w:space="0" w:color="auto"/>
        <w:bottom w:val="none" w:sz="0" w:space="0" w:color="auto"/>
        <w:right w:val="none" w:sz="0" w:space="0" w:color="auto"/>
      </w:divBdr>
    </w:div>
    <w:div w:id="2089108329">
      <w:bodyDiv w:val="1"/>
      <w:marLeft w:val="0"/>
      <w:marRight w:val="0"/>
      <w:marTop w:val="0"/>
      <w:marBottom w:val="0"/>
      <w:divBdr>
        <w:top w:val="none" w:sz="0" w:space="0" w:color="auto"/>
        <w:left w:val="none" w:sz="0" w:space="0" w:color="auto"/>
        <w:bottom w:val="none" w:sz="0" w:space="0" w:color="auto"/>
        <w:right w:val="none" w:sz="0" w:space="0" w:color="auto"/>
      </w:divBdr>
    </w:div>
    <w:div w:id="2089111637">
      <w:bodyDiv w:val="1"/>
      <w:marLeft w:val="0"/>
      <w:marRight w:val="0"/>
      <w:marTop w:val="0"/>
      <w:marBottom w:val="0"/>
      <w:divBdr>
        <w:top w:val="none" w:sz="0" w:space="0" w:color="auto"/>
        <w:left w:val="none" w:sz="0" w:space="0" w:color="auto"/>
        <w:bottom w:val="none" w:sz="0" w:space="0" w:color="auto"/>
        <w:right w:val="none" w:sz="0" w:space="0" w:color="auto"/>
      </w:divBdr>
    </w:div>
    <w:div w:id="2089111791">
      <w:bodyDiv w:val="1"/>
      <w:marLeft w:val="0"/>
      <w:marRight w:val="0"/>
      <w:marTop w:val="0"/>
      <w:marBottom w:val="0"/>
      <w:divBdr>
        <w:top w:val="none" w:sz="0" w:space="0" w:color="auto"/>
        <w:left w:val="none" w:sz="0" w:space="0" w:color="auto"/>
        <w:bottom w:val="none" w:sz="0" w:space="0" w:color="auto"/>
        <w:right w:val="none" w:sz="0" w:space="0" w:color="auto"/>
      </w:divBdr>
    </w:div>
    <w:div w:id="2089111946">
      <w:bodyDiv w:val="1"/>
      <w:marLeft w:val="0"/>
      <w:marRight w:val="0"/>
      <w:marTop w:val="0"/>
      <w:marBottom w:val="0"/>
      <w:divBdr>
        <w:top w:val="none" w:sz="0" w:space="0" w:color="auto"/>
        <w:left w:val="none" w:sz="0" w:space="0" w:color="auto"/>
        <w:bottom w:val="none" w:sz="0" w:space="0" w:color="auto"/>
        <w:right w:val="none" w:sz="0" w:space="0" w:color="auto"/>
      </w:divBdr>
    </w:div>
    <w:div w:id="2089688593">
      <w:bodyDiv w:val="1"/>
      <w:marLeft w:val="0"/>
      <w:marRight w:val="0"/>
      <w:marTop w:val="0"/>
      <w:marBottom w:val="0"/>
      <w:divBdr>
        <w:top w:val="none" w:sz="0" w:space="0" w:color="auto"/>
        <w:left w:val="none" w:sz="0" w:space="0" w:color="auto"/>
        <w:bottom w:val="none" w:sz="0" w:space="0" w:color="auto"/>
        <w:right w:val="none" w:sz="0" w:space="0" w:color="auto"/>
      </w:divBdr>
    </w:div>
    <w:div w:id="2089763636">
      <w:bodyDiv w:val="1"/>
      <w:marLeft w:val="0"/>
      <w:marRight w:val="0"/>
      <w:marTop w:val="0"/>
      <w:marBottom w:val="0"/>
      <w:divBdr>
        <w:top w:val="none" w:sz="0" w:space="0" w:color="auto"/>
        <w:left w:val="none" w:sz="0" w:space="0" w:color="auto"/>
        <w:bottom w:val="none" w:sz="0" w:space="0" w:color="auto"/>
        <w:right w:val="none" w:sz="0" w:space="0" w:color="auto"/>
      </w:divBdr>
      <w:divsChild>
        <w:div w:id="14307805">
          <w:marLeft w:val="480"/>
          <w:marRight w:val="0"/>
          <w:marTop w:val="0"/>
          <w:marBottom w:val="0"/>
          <w:divBdr>
            <w:top w:val="none" w:sz="0" w:space="0" w:color="auto"/>
            <w:left w:val="none" w:sz="0" w:space="0" w:color="auto"/>
            <w:bottom w:val="none" w:sz="0" w:space="0" w:color="auto"/>
            <w:right w:val="none" w:sz="0" w:space="0" w:color="auto"/>
          </w:divBdr>
        </w:div>
        <w:div w:id="110788200">
          <w:marLeft w:val="480"/>
          <w:marRight w:val="0"/>
          <w:marTop w:val="0"/>
          <w:marBottom w:val="0"/>
          <w:divBdr>
            <w:top w:val="none" w:sz="0" w:space="0" w:color="auto"/>
            <w:left w:val="none" w:sz="0" w:space="0" w:color="auto"/>
            <w:bottom w:val="none" w:sz="0" w:space="0" w:color="auto"/>
            <w:right w:val="none" w:sz="0" w:space="0" w:color="auto"/>
          </w:divBdr>
        </w:div>
        <w:div w:id="180750720">
          <w:marLeft w:val="480"/>
          <w:marRight w:val="0"/>
          <w:marTop w:val="0"/>
          <w:marBottom w:val="0"/>
          <w:divBdr>
            <w:top w:val="none" w:sz="0" w:space="0" w:color="auto"/>
            <w:left w:val="none" w:sz="0" w:space="0" w:color="auto"/>
            <w:bottom w:val="none" w:sz="0" w:space="0" w:color="auto"/>
            <w:right w:val="none" w:sz="0" w:space="0" w:color="auto"/>
          </w:divBdr>
        </w:div>
        <w:div w:id="219826521">
          <w:marLeft w:val="480"/>
          <w:marRight w:val="0"/>
          <w:marTop w:val="0"/>
          <w:marBottom w:val="0"/>
          <w:divBdr>
            <w:top w:val="none" w:sz="0" w:space="0" w:color="auto"/>
            <w:left w:val="none" w:sz="0" w:space="0" w:color="auto"/>
            <w:bottom w:val="none" w:sz="0" w:space="0" w:color="auto"/>
            <w:right w:val="none" w:sz="0" w:space="0" w:color="auto"/>
          </w:divBdr>
        </w:div>
        <w:div w:id="231937424">
          <w:marLeft w:val="480"/>
          <w:marRight w:val="0"/>
          <w:marTop w:val="0"/>
          <w:marBottom w:val="0"/>
          <w:divBdr>
            <w:top w:val="none" w:sz="0" w:space="0" w:color="auto"/>
            <w:left w:val="none" w:sz="0" w:space="0" w:color="auto"/>
            <w:bottom w:val="none" w:sz="0" w:space="0" w:color="auto"/>
            <w:right w:val="none" w:sz="0" w:space="0" w:color="auto"/>
          </w:divBdr>
        </w:div>
        <w:div w:id="252669319">
          <w:marLeft w:val="480"/>
          <w:marRight w:val="0"/>
          <w:marTop w:val="0"/>
          <w:marBottom w:val="0"/>
          <w:divBdr>
            <w:top w:val="none" w:sz="0" w:space="0" w:color="auto"/>
            <w:left w:val="none" w:sz="0" w:space="0" w:color="auto"/>
            <w:bottom w:val="none" w:sz="0" w:space="0" w:color="auto"/>
            <w:right w:val="none" w:sz="0" w:space="0" w:color="auto"/>
          </w:divBdr>
        </w:div>
        <w:div w:id="284653573">
          <w:marLeft w:val="480"/>
          <w:marRight w:val="0"/>
          <w:marTop w:val="0"/>
          <w:marBottom w:val="0"/>
          <w:divBdr>
            <w:top w:val="none" w:sz="0" w:space="0" w:color="auto"/>
            <w:left w:val="none" w:sz="0" w:space="0" w:color="auto"/>
            <w:bottom w:val="none" w:sz="0" w:space="0" w:color="auto"/>
            <w:right w:val="none" w:sz="0" w:space="0" w:color="auto"/>
          </w:divBdr>
        </w:div>
        <w:div w:id="331840498">
          <w:marLeft w:val="480"/>
          <w:marRight w:val="0"/>
          <w:marTop w:val="0"/>
          <w:marBottom w:val="0"/>
          <w:divBdr>
            <w:top w:val="none" w:sz="0" w:space="0" w:color="auto"/>
            <w:left w:val="none" w:sz="0" w:space="0" w:color="auto"/>
            <w:bottom w:val="none" w:sz="0" w:space="0" w:color="auto"/>
            <w:right w:val="none" w:sz="0" w:space="0" w:color="auto"/>
          </w:divBdr>
        </w:div>
        <w:div w:id="512426830">
          <w:marLeft w:val="480"/>
          <w:marRight w:val="0"/>
          <w:marTop w:val="0"/>
          <w:marBottom w:val="0"/>
          <w:divBdr>
            <w:top w:val="none" w:sz="0" w:space="0" w:color="auto"/>
            <w:left w:val="none" w:sz="0" w:space="0" w:color="auto"/>
            <w:bottom w:val="none" w:sz="0" w:space="0" w:color="auto"/>
            <w:right w:val="none" w:sz="0" w:space="0" w:color="auto"/>
          </w:divBdr>
        </w:div>
        <w:div w:id="615209682">
          <w:marLeft w:val="480"/>
          <w:marRight w:val="0"/>
          <w:marTop w:val="0"/>
          <w:marBottom w:val="0"/>
          <w:divBdr>
            <w:top w:val="none" w:sz="0" w:space="0" w:color="auto"/>
            <w:left w:val="none" w:sz="0" w:space="0" w:color="auto"/>
            <w:bottom w:val="none" w:sz="0" w:space="0" w:color="auto"/>
            <w:right w:val="none" w:sz="0" w:space="0" w:color="auto"/>
          </w:divBdr>
        </w:div>
        <w:div w:id="649552715">
          <w:marLeft w:val="480"/>
          <w:marRight w:val="0"/>
          <w:marTop w:val="0"/>
          <w:marBottom w:val="0"/>
          <w:divBdr>
            <w:top w:val="none" w:sz="0" w:space="0" w:color="auto"/>
            <w:left w:val="none" w:sz="0" w:space="0" w:color="auto"/>
            <w:bottom w:val="none" w:sz="0" w:space="0" w:color="auto"/>
            <w:right w:val="none" w:sz="0" w:space="0" w:color="auto"/>
          </w:divBdr>
        </w:div>
        <w:div w:id="662469256">
          <w:marLeft w:val="480"/>
          <w:marRight w:val="0"/>
          <w:marTop w:val="0"/>
          <w:marBottom w:val="0"/>
          <w:divBdr>
            <w:top w:val="none" w:sz="0" w:space="0" w:color="auto"/>
            <w:left w:val="none" w:sz="0" w:space="0" w:color="auto"/>
            <w:bottom w:val="none" w:sz="0" w:space="0" w:color="auto"/>
            <w:right w:val="none" w:sz="0" w:space="0" w:color="auto"/>
          </w:divBdr>
        </w:div>
        <w:div w:id="685637682">
          <w:marLeft w:val="480"/>
          <w:marRight w:val="0"/>
          <w:marTop w:val="0"/>
          <w:marBottom w:val="0"/>
          <w:divBdr>
            <w:top w:val="none" w:sz="0" w:space="0" w:color="auto"/>
            <w:left w:val="none" w:sz="0" w:space="0" w:color="auto"/>
            <w:bottom w:val="none" w:sz="0" w:space="0" w:color="auto"/>
            <w:right w:val="none" w:sz="0" w:space="0" w:color="auto"/>
          </w:divBdr>
        </w:div>
        <w:div w:id="738794860">
          <w:marLeft w:val="480"/>
          <w:marRight w:val="0"/>
          <w:marTop w:val="0"/>
          <w:marBottom w:val="0"/>
          <w:divBdr>
            <w:top w:val="none" w:sz="0" w:space="0" w:color="auto"/>
            <w:left w:val="none" w:sz="0" w:space="0" w:color="auto"/>
            <w:bottom w:val="none" w:sz="0" w:space="0" w:color="auto"/>
            <w:right w:val="none" w:sz="0" w:space="0" w:color="auto"/>
          </w:divBdr>
        </w:div>
        <w:div w:id="785932347">
          <w:marLeft w:val="480"/>
          <w:marRight w:val="0"/>
          <w:marTop w:val="0"/>
          <w:marBottom w:val="0"/>
          <w:divBdr>
            <w:top w:val="none" w:sz="0" w:space="0" w:color="auto"/>
            <w:left w:val="none" w:sz="0" w:space="0" w:color="auto"/>
            <w:bottom w:val="none" w:sz="0" w:space="0" w:color="auto"/>
            <w:right w:val="none" w:sz="0" w:space="0" w:color="auto"/>
          </w:divBdr>
        </w:div>
        <w:div w:id="815337048">
          <w:marLeft w:val="480"/>
          <w:marRight w:val="0"/>
          <w:marTop w:val="0"/>
          <w:marBottom w:val="0"/>
          <w:divBdr>
            <w:top w:val="none" w:sz="0" w:space="0" w:color="auto"/>
            <w:left w:val="none" w:sz="0" w:space="0" w:color="auto"/>
            <w:bottom w:val="none" w:sz="0" w:space="0" w:color="auto"/>
            <w:right w:val="none" w:sz="0" w:space="0" w:color="auto"/>
          </w:divBdr>
        </w:div>
        <w:div w:id="834763290">
          <w:marLeft w:val="480"/>
          <w:marRight w:val="0"/>
          <w:marTop w:val="0"/>
          <w:marBottom w:val="0"/>
          <w:divBdr>
            <w:top w:val="none" w:sz="0" w:space="0" w:color="auto"/>
            <w:left w:val="none" w:sz="0" w:space="0" w:color="auto"/>
            <w:bottom w:val="none" w:sz="0" w:space="0" w:color="auto"/>
            <w:right w:val="none" w:sz="0" w:space="0" w:color="auto"/>
          </w:divBdr>
        </w:div>
        <w:div w:id="849294406">
          <w:marLeft w:val="480"/>
          <w:marRight w:val="0"/>
          <w:marTop w:val="0"/>
          <w:marBottom w:val="0"/>
          <w:divBdr>
            <w:top w:val="none" w:sz="0" w:space="0" w:color="auto"/>
            <w:left w:val="none" w:sz="0" w:space="0" w:color="auto"/>
            <w:bottom w:val="none" w:sz="0" w:space="0" w:color="auto"/>
            <w:right w:val="none" w:sz="0" w:space="0" w:color="auto"/>
          </w:divBdr>
        </w:div>
        <w:div w:id="937249917">
          <w:marLeft w:val="480"/>
          <w:marRight w:val="0"/>
          <w:marTop w:val="0"/>
          <w:marBottom w:val="0"/>
          <w:divBdr>
            <w:top w:val="none" w:sz="0" w:space="0" w:color="auto"/>
            <w:left w:val="none" w:sz="0" w:space="0" w:color="auto"/>
            <w:bottom w:val="none" w:sz="0" w:space="0" w:color="auto"/>
            <w:right w:val="none" w:sz="0" w:space="0" w:color="auto"/>
          </w:divBdr>
        </w:div>
        <w:div w:id="977610825">
          <w:marLeft w:val="480"/>
          <w:marRight w:val="0"/>
          <w:marTop w:val="0"/>
          <w:marBottom w:val="0"/>
          <w:divBdr>
            <w:top w:val="none" w:sz="0" w:space="0" w:color="auto"/>
            <w:left w:val="none" w:sz="0" w:space="0" w:color="auto"/>
            <w:bottom w:val="none" w:sz="0" w:space="0" w:color="auto"/>
            <w:right w:val="none" w:sz="0" w:space="0" w:color="auto"/>
          </w:divBdr>
        </w:div>
        <w:div w:id="1239942259">
          <w:marLeft w:val="480"/>
          <w:marRight w:val="0"/>
          <w:marTop w:val="0"/>
          <w:marBottom w:val="0"/>
          <w:divBdr>
            <w:top w:val="none" w:sz="0" w:space="0" w:color="auto"/>
            <w:left w:val="none" w:sz="0" w:space="0" w:color="auto"/>
            <w:bottom w:val="none" w:sz="0" w:space="0" w:color="auto"/>
            <w:right w:val="none" w:sz="0" w:space="0" w:color="auto"/>
          </w:divBdr>
        </w:div>
        <w:div w:id="1348756518">
          <w:marLeft w:val="480"/>
          <w:marRight w:val="0"/>
          <w:marTop w:val="0"/>
          <w:marBottom w:val="0"/>
          <w:divBdr>
            <w:top w:val="none" w:sz="0" w:space="0" w:color="auto"/>
            <w:left w:val="none" w:sz="0" w:space="0" w:color="auto"/>
            <w:bottom w:val="none" w:sz="0" w:space="0" w:color="auto"/>
            <w:right w:val="none" w:sz="0" w:space="0" w:color="auto"/>
          </w:divBdr>
        </w:div>
        <w:div w:id="1361398079">
          <w:marLeft w:val="480"/>
          <w:marRight w:val="0"/>
          <w:marTop w:val="0"/>
          <w:marBottom w:val="0"/>
          <w:divBdr>
            <w:top w:val="none" w:sz="0" w:space="0" w:color="auto"/>
            <w:left w:val="none" w:sz="0" w:space="0" w:color="auto"/>
            <w:bottom w:val="none" w:sz="0" w:space="0" w:color="auto"/>
            <w:right w:val="none" w:sz="0" w:space="0" w:color="auto"/>
          </w:divBdr>
        </w:div>
        <w:div w:id="1362047712">
          <w:marLeft w:val="480"/>
          <w:marRight w:val="0"/>
          <w:marTop w:val="0"/>
          <w:marBottom w:val="0"/>
          <w:divBdr>
            <w:top w:val="none" w:sz="0" w:space="0" w:color="auto"/>
            <w:left w:val="none" w:sz="0" w:space="0" w:color="auto"/>
            <w:bottom w:val="none" w:sz="0" w:space="0" w:color="auto"/>
            <w:right w:val="none" w:sz="0" w:space="0" w:color="auto"/>
          </w:divBdr>
        </w:div>
        <w:div w:id="1418937582">
          <w:marLeft w:val="480"/>
          <w:marRight w:val="0"/>
          <w:marTop w:val="0"/>
          <w:marBottom w:val="0"/>
          <w:divBdr>
            <w:top w:val="none" w:sz="0" w:space="0" w:color="auto"/>
            <w:left w:val="none" w:sz="0" w:space="0" w:color="auto"/>
            <w:bottom w:val="none" w:sz="0" w:space="0" w:color="auto"/>
            <w:right w:val="none" w:sz="0" w:space="0" w:color="auto"/>
          </w:divBdr>
        </w:div>
        <w:div w:id="1560287428">
          <w:marLeft w:val="480"/>
          <w:marRight w:val="0"/>
          <w:marTop w:val="0"/>
          <w:marBottom w:val="0"/>
          <w:divBdr>
            <w:top w:val="none" w:sz="0" w:space="0" w:color="auto"/>
            <w:left w:val="none" w:sz="0" w:space="0" w:color="auto"/>
            <w:bottom w:val="none" w:sz="0" w:space="0" w:color="auto"/>
            <w:right w:val="none" w:sz="0" w:space="0" w:color="auto"/>
          </w:divBdr>
        </w:div>
        <w:div w:id="1700279924">
          <w:marLeft w:val="480"/>
          <w:marRight w:val="0"/>
          <w:marTop w:val="0"/>
          <w:marBottom w:val="0"/>
          <w:divBdr>
            <w:top w:val="none" w:sz="0" w:space="0" w:color="auto"/>
            <w:left w:val="none" w:sz="0" w:space="0" w:color="auto"/>
            <w:bottom w:val="none" w:sz="0" w:space="0" w:color="auto"/>
            <w:right w:val="none" w:sz="0" w:space="0" w:color="auto"/>
          </w:divBdr>
        </w:div>
        <w:div w:id="1789157043">
          <w:marLeft w:val="480"/>
          <w:marRight w:val="0"/>
          <w:marTop w:val="0"/>
          <w:marBottom w:val="0"/>
          <w:divBdr>
            <w:top w:val="none" w:sz="0" w:space="0" w:color="auto"/>
            <w:left w:val="none" w:sz="0" w:space="0" w:color="auto"/>
            <w:bottom w:val="none" w:sz="0" w:space="0" w:color="auto"/>
            <w:right w:val="none" w:sz="0" w:space="0" w:color="auto"/>
          </w:divBdr>
        </w:div>
        <w:div w:id="1814836330">
          <w:marLeft w:val="480"/>
          <w:marRight w:val="0"/>
          <w:marTop w:val="0"/>
          <w:marBottom w:val="0"/>
          <w:divBdr>
            <w:top w:val="none" w:sz="0" w:space="0" w:color="auto"/>
            <w:left w:val="none" w:sz="0" w:space="0" w:color="auto"/>
            <w:bottom w:val="none" w:sz="0" w:space="0" w:color="auto"/>
            <w:right w:val="none" w:sz="0" w:space="0" w:color="auto"/>
          </w:divBdr>
        </w:div>
        <w:div w:id="2006473465">
          <w:marLeft w:val="480"/>
          <w:marRight w:val="0"/>
          <w:marTop w:val="0"/>
          <w:marBottom w:val="0"/>
          <w:divBdr>
            <w:top w:val="none" w:sz="0" w:space="0" w:color="auto"/>
            <w:left w:val="none" w:sz="0" w:space="0" w:color="auto"/>
            <w:bottom w:val="none" w:sz="0" w:space="0" w:color="auto"/>
            <w:right w:val="none" w:sz="0" w:space="0" w:color="auto"/>
          </w:divBdr>
        </w:div>
        <w:div w:id="2058845878">
          <w:marLeft w:val="480"/>
          <w:marRight w:val="0"/>
          <w:marTop w:val="0"/>
          <w:marBottom w:val="0"/>
          <w:divBdr>
            <w:top w:val="none" w:sz="0" w:space="0" w:color="auto"/>
            <w:left w:val="none" w:sz="0" w:space="0" w:color="auto"/>
            <w:bottom w:val="none" w:sz="0" w:space="0" w:color="auto"/>
            <w:right w:val="none" w:sz="0" w:space="0" w:color="auto"/>
          </w:divBdr>
        </w:div>
      </w:divsChild>
    </w:div>
    <w:div w:id="2090761471">
      <w:bodyDiv w:val="1"/>
      <w:marLeft w:val="0"/>
      <w:marRight w:val="0"/>
      <w:marTop w:val="0"/>
      <w:marBottom w:val="0"/>
      <w:divBdr>
        <w:top w:val="none" w:sz="0" w:space="0" w:color="auto"/>
        <w:left w:val="none" w:sz="0" w:space="0" w:color="auto"/>
        <w:bottom w:val="none" w:sz="0" w:space="0" w:color="auto"/>
        <w:right w:val="none" w:sz="0" w:space="0" w:color="auto"/>
      </w:divBdr>
    </w:div>
    <w:div w:id="2090997370">
      <w:bodyDiv w:val="1"/>
      <w:marLeft w:val="0"/>
      <w:marRight w:val="0"/>
      <w:marTop w:val="0"/>
      <w:marBottom w:val="0"/>
      <w:divBdr>
        <w:top w:val="none" w:sz="0" w:space="0" w:color="auto"/>
        <w:left w:val="none" w:sz="0" w:space="0" w:color="auto"/>
        <w:bottom w:val="none" w:sz="0" w:space="0" w:color="auto"/>
        <w:right w:val="none" w:sz="0" w:space="0" w:color="auto"/>
      </w:divBdr>
      <w:divsChild>
        <w:div w:id="29690590">
          <w:marLeft w:val="480"/>
          <w:marRight w:val="0"/>
          <w:marTop w:val="0"/>
          <w:marBottom w:val="0"/>
          <w:divBdr>
            <w:top w:val="none" w:sz="0" w:space="0" w:color="auto"/>
            <w:left w:val="none" w:sz="0" w:space="0" w:color="auto"/>
            <w:bottom w:val="none" w:sz="0" w:space="0" w:color="auto"/>
            <w:right w:val="none" w:sz="0" w:space="0" w:color="auto"/>
          </w:divBdr>
        </w:div>
        <w:div w:id="77946446">
          <w:marLeft w:val="480"/>
          <w:marRight w:val="0"/>
          <w:marTop w:val="0"/>
          <w:marBottom w:val="0"/>
          <w:divBdr>
            <w:top w:val="none" w:sz="0" w:space="0" w:color="auto"/>
            <w:left w:val="none" w:sz="0" w:space="0" w:color="auto"/>
            <w:bottom w:val="none" w:sz="0" w:space="0" w:color="auto"/>
            <w:right w:val="none" w:sz="0" w:space="0" w:color="auto"/>
          </w:divBdr>
        </w:div>
        <w:div w:id="87360489">
          <w:marLeft w:val="480"/>
          <w:marRight w:val="0"/>
          <w:marTop w:val="0"/>
          <w:marBottom w:val="0"/>
          <w:divBdr>
            <w:top w:val="none" w:sz="0" w:space="0" w:color="auto"/>
            <w:left w:val="none" w:sz="0" w:space="0" w:color="auto"/>
            <w:bottom w:val="none" w:sz="0" w:space="0" w:color="auto"/>
            <w:right w:val="none" w:sz="0" w:space="0" w:color="auto"/>
          </w:divBdr>
        </w:div>
        <w:div w:id="159080413">
          <w:marLeft w:val="480"/>
          <w:marRight w:val="0"/>
          <w:marTop w:val="0"/>
          <w:marBottom w:val="0"/>
          <w:divBdr>
            <w:top w:val="none" w:sz="0" w:space="0" w:color="auto"/>
            <w:left w:val="none" w:sz="0" w:space="0" w:color="auto"/>
            <w:bottom w:val="none" w:sz="0" w:space="0" w:color="auto"/>
            <w:right w:val="none" w:sz="0" w:space="0" w:color="auto"/>
          </w:divBdr>
        </w:div>
        <w:div w:id="233710355">
          <w:marLeft w:val="480"/>
          <w:marRight w:val="0"/>
          <w:marTop w:val="0"/>
          <w:marBottom w:val="0"/>
          <w:divBdr>
            <w:top w:val="none" w:sz="0" w:space="0" w:color="auto"/>
            <w:left w:val="none" w:sz="0" w:space="0" w:color="auto"/>
            <w:bottom w:val="none" w:sz="0" w:space="0" w:color="auto"/>
            <w:right w:val="none" w:sz="0" w:space="0" w:color="auto"/>
          </w:divBdr>
        </w:div>
        <w:div w:id="236861587">
          <w:marLeft w:val="480"/>
          <w:marRight w:val="0"/>
          <w:marTop w:val="0"/>
          <w:marBottom w:val="0"/>
          <w:divBdr>
            <w:top w:val="none" w:sz="0" w:space="0" w:color="auto"/>
            <w:left w:val="none" w:sz="0" w:space="0" w:color="auto"/>
            <w:bottom w:val="none" w:sz="0" w:space="0" w:color="auto"/>
            <w:right w:val="none" w:sz="0" w:space="0" w:color="auto"/>
          </w:divBdr>
        </w:div>
        <w:div w:id="260535043">
          <w:marLeft w:val="480"/>
          <w:marRight w:val="0"/>
          <w:marTop w:val="0"/>
          <w:marBottom w:val="0"/>
          <w:divBdr>
            <w:top w:val="none" w:sz="0" w:space="0" w:color="auto"/>
            <w:left w:val="none" w:sz="0" w:space="0" w:color="auto"/>
            <w:bottom w:val="none" w:sz="0" w:space="0" w:color="auto"/>
            <w:right w:val="none" w:sz="0" w:space="0" w:color="auto"/>
          </w:divBdr>
        </w:div>
        <w:div w:id="424420159">
          <w:marLeft w:val="480"/>
          <w:marRight w:val="0"/>
          <w:marTop w:val="0"/>
          <w:marBottom w:val="0"/>
          <w:divBdr>
            <w:top w:val="none" w:sz="0" w:space="0" w:color="auto"/>
            <w:left w:val="none" w:sz="0" w:space="0" w:color="auto"/>
            <w:bottom w:val="none" w:sz="0" w:space="0" w:color="auto"/>
            <w:right w:val="none" w:sz="0" w:space="0" w:color="auto"/>
          </w:divBdr>
        </w:div>
        <w:div w:id="714306888">
          <w:marLeft w:val="480"/>
          <w:marRight w:val="0"/>
          <w:marTop w:val="0"/>
          <w:marBottom w:val="0"/>
          <w:divBdr>
            <w:top w:val="none" w:sz="0" w:space="0" w:color="auto"/>
            <w:left w:val="none" w:sz="0" w:space="0" w:color="auto"/>
            <w:bottom w:val="none" w:sz="0" w:space="0" w:color="auto"/>
            <w:right w:val="none" w:sz="0" w:space="0" w:color="auto"/>
          </w:divBdr>
        </w:div>
        <w:div w:id="949705880">
          <w:marLeft w:val="480"/>
          <w:marRight w:val="0"/>
          <w:marTop w:val="0"/>
          <w:marBottom w:val="0"/>
          <w:divBdr>
            <w:top w:val="none" w:sz="0" w:space="0" w:color="auto"/>
            <w:left w:val="none" w:sz="0" w:space="0" w:color="auto"/>
            <w:bottom w:val="none" w:sz="0" w:space="0" w:color="auto"/>
            <w:right w:val="none" w:sz="0" w:space="0" w:color="auto"/>
          </w:divBdr>
        </w:div>
        <w:div w:id="1009143813">
          <w:marLeft w:val="480"/>
          <w:marRight w:val="0"/>
          <w:marTop w:val="0"/>
          <w:marBottom w:val="0"/>
          <w:divBdr>
            <w:top w:val="none" w:sz="0" w:space="0" w:color="auto"/>
            <w:left w:val="none" w:sz="0" w:space="0" w:color="auto"/>
            <w:bottom w:val="none" w:sz="0" w:space="0" w:color="auto"/>
            <w:right w:val="none" w:sz="0" w:space="0" w:color="auto"/>
          </w:divBdr>
        </w:div>
        <w:div w:id="1059551143">
          <w:marLeft w:val="480"/>
          <w:marRight w:val="0"/>
          <w:marTop w:val="0"/>
          <w:marBottom w:val="0"/>
          <w:divBdr>
            <w:top w:val="none" w:sz="0" w:space="0" w:color="auto"/>
            <w:left w:val="none" w:sz="0" w:space="0" w:color="auto"/>
            <w:bottom w:val="none" w:sz="0" w:space="0" w:color="auto"/>
            <w:right w:val="none" w:sz="0" w:space="0" w:color="auto"/>
          </w:divBdr>
        </w:div>
        <w:div w:id="1149247920">
          <w:marLeft w:val="480"/>
          <w:marRight w:val="0"/>
          <w:marTop w:val="0"/>
          <w:marBottom w:val="0"/>
          <w:divBdr>
            <w:top w:val="none" w:sz="0" w:space="0" w:color="auto"/>
            <w:left w:val="none" w:sz="0" w:space="0" w:color="auto"/>
            <w:bottom w:val="none" w:sz="0" w:space="0" w:color="auto"/>
            <w:right w:val="none" w:sz="0" w:space="0" w:color="auto"/>
          </w:divBdr>
        </w:div>
        <w:div w:id="1183595657">
          <w:marLeft w:val="480"/>
          <w:marRight w:val="0"/>
          <w:marTop w:val="0"/>
          <w:marBottom w:val="0"/>
          <w:divBdr>
            <w:top w:val="none" w:sz="0" w:space="0" w:color="auto"/>
            <w:left w:val="none" w:sz="0" w:space="0" w:color="auto"/>
            <w:bottom w:val="none" w:sz="0" w:space="0" w:color="auto"/>
            <w:right w:val="none" w:sz="0" w:space="0" w:color="auto"/>
          </w:divBdr>
        </w:div>
        <w:div w:id="1201209701">
          <w:marLeft w:val="480"/>
          <w:marRight w:val="0"/>
          <w:marTop w:val="0"/>
          <w:marBottom w:val="0"/>
          <w:divBdr>
            <w:top w:val="none" w:sz="0" w:space="0" w:color="auto"/>
            <w:left w:val="none" w:sz="0" w:space="0" w:color="auto"/>
            <w:bottom w:val="none" w:sz="0" w:space="0" w:color="auto"/>
            <w:right w:val="none" w:sz="0" w:space="0" w:color="auto"/>
          </w:divBdr>
        </w:div>
        <w:div w:id="1253318937">
          <w:marLeft w:val="480"/>
          <w:marRight w:val="0"/>
          <w:marTop w:val="0"/>
          <w:marBottom w:val="0"/>
          <w:divBdr>
            <w:top w:val="none" w:sz="0" w:space="0" w:color="auto"/>
            <w:left w:val="none" w:sz="0" w:space="0" w:color="auto"/>
            <w:bottom w:val="none" w:sz="0" w:space="0" w:color="auto"/>
            <w:right w:val="none" w:sz="0" w:space="0" w:color="auto"/>
          </w:divBdr>
        </w:div>
        <w:div w:id="1254045578">
          <w:marLeft w:val="480"/>
          <w:marRight w:val="0"/>
          <w:marTop w:val="0"/>
          <w:marBottom w:val="0"/>
          <w:divBdr>
            <w:top w:val="none" w:sz="0" w:space="0" w:color="auto"/>
            <w:left w:val="none" w:sz="0" w:space="0" w:color="auto"/>
            <w:bottom w:val="none" w:sz="0" w:space="0" w:color="auto"/>
            <w:right w:val="none" w:sz="0" w:space="0" w:color="auto"/>
          </w:divBdr>
        </w:div>
        <w:div w:id="1340237291">
          <w:marLeft w:val="480"/>
          <w:marRight w:val="0"/>
          <w:marTop w:val="0"/>
          <w:marBottom w:val="0"/>
          <w:divBdr>
            <w:top w:val="none" w:sz="0" w:space="0" w:color="auto"/>
            <w:left w:val="none" w:sz="0" w:space="0" w:color="auto"/>
            <w:bottom w:val="none" w:sz="0" w:space="0" w:color="auto"/>
            <w:right w:val="none" w:sz="0" w:space="0" w:color="auto"/>
          </w:divBdr>
        </w:div>
        <w:div w:id="1370455067">
          <w:marLeft w:val="480"/>
          <w:marRight w:val="0"/>
          <w:marTop w:val="0"/>
          <w:marBottom w:val="0"/>
          <w:divBdr>
            <w:top w:val="none" w:sz="0" w:space="0" w:color="auto"/>
            <w:left w:val="none" w:sz="0" w:space="0" w:color="auto"/>
            <w:bottom w:val="none" w:sz="0" w:space="0" w:color="auto"/>
            <w:right w:val="none" w:sz="0" w:space="0" w:color="auto"/>
          </w:divBdr>
        </w:div>
        <w:div w:id="1478105817">
          <w:marLeft w:val="480"/>
          <w:marRight w:val="0"/>
          <w:marTop w:val="0"/>
          <w:marBottom w:val="0"/>
          <w:divBdr>
            <w:top w:val="none" w:sz="0" w:space="0" w:color="auto"/>
            <w:left w:val="none" w:sz="0" w:space="0" w:color="auto"/>
            <w:bottom w:val="none" w:sz="0" w:space="0" w:color="auto"/>
            <w:right w:val="none" w:sz="0" w:space="0" w:color="auto"/>
          </w:divBdr>
        </w:div>
        <w:div w:id="1648046247">
          <w:marLeft w:val="480"/>
          <w:marRight w:val="0"/>
          <w:marTop w:val="0"/>
          <w:marBottom w:val="0"/>
          <w:divBdr>
            <w:top w:val="none" w:sz="0" w:space="0" w:color="auto"/>
            <w:left w:val="none" w:sz="0" w:space="0" w:color="auto"/>
            <w:bottom w:val="none" w:sz="0" w:space="0" w:color="auto"/>
            <w:right w:val="none" w:sz="0" w:space="0" w:color="auto"/>
          </w:divBdr>
        </w:div>
        <w:div w:id="1659924339">
          <w:marLeft w:val="480"/>
          <w:marRight w:val="0"/>
          <w:marTop w:val="0"/>
          <w:marBottom w:val="0"/>
          <w:divBdr>
            <w:top w:val="none" w:sz="0" w:space="0" w:color="auto"/>
            <w:left w:val="none" w:sz="0" w:space="0" w:color="auto"/>
            <w:bottom w:val="none" w:sz="0" w:space="0" w:color="auto"/>
            <w:right w:val="none" w:sz="0" w:space="0" w:color="auto"/>
          </w:divBdr>
        </w:div>
        <w:div w:id="1729956840">
          <w:marLeft w:val="480"/>
          <w:marRight w:val="0"/>
          <w:marTop w:val="0"/>
          <w:marBottom w:val="0"/>
          <w:divBdr>
            <w:top w:val="none" w:sz="0" w:space="0" w:color="auto"/>
            <w:left w:val="none" w:sz="0" w:space="0" w:color="auto"/>
            <w:bottom w:val="none" w:sz="0" w:space="0" w:color="auto"/>
            <w:right w:val="none" w:sz="0" w:space="0" w:color="auto"/>
          </w:divBdr>
        </w:div>
        <w:div w:id="1736662997">
          <w:marLeft w:val="480"/>
          <w:marRight w:val="0"/>
          <w:marTop w:val="0"/>
          <w:marBottom w:val="0"/>
          <w:divBdr>
            <w:top w:val="none" w:sz="0" w:space="0" w:color="auto"/>
            <w:left w:val="none" w:sz="0" w:space="0" w:color="auto"/>
            <w:bottom w:val="none" w:sz="0" w:space="0" w:color="auto"/>
            <w:right w:val="none" w:sz="0" w:space="0" w:color="auto"/>
          </w:divBdr>
        </w:div>
        <w:div w:id="1809544262">
          <w:marLeft w:val="480"/>
          <w:marRight w:val="0"/>
          <w:marTop w:val="0"/>
          <w:marBottom w:val="0"/>
          <w:divBdr>
            <w:top w:val="none" w:sz="0" w:space="0" w:color="auto"/>
            <w:left w:val="none" w:sz="0" w:space="0" w:color="auto"/>
            <w:bottom w:val="none" w:sz="0" w:space="0" w:color="auto"/>
            <w:right w:val="none" w:sz="0" w:space="0" w:color="auto"/>
          </w:divBdr>
        </w:div>
        <w:div w:id="1865635997">
          <w:marLeft w:val="480"/>
          <w:marRight w:val="0"/>
          <w:marTop w:val="0"/>
          <w:marBottom w:val="0"/>
          <w:divBdr>
            <w:top w:val="none" w:sz="0" w:space="0" w:color="auto"/>
            <w:left w:val="none" w:sz="0" w:space="0" w:color="auto"/>
            <w:bottom w:val="none" w:sz="0" w:space="0" w:color="auto"/>
            <w:right w:val="none" w:sz="0" w:space="0" w:color="auto"/>
          </w:divBdr>
        </w:div>
        <w:div w:id="1984115982">
          <w:marLeft w:val="480"/>
          <w:marRight w:val="0"/>
          <w:marTop w:val="0"/>
          <w:marBottom w:val="0"/>
          <w:divBdr>
            <w:top w:val="none" w:sz="0" w:space="0" w:color="auto"/>
            <w:left w:val="none" w:sz="0" w:space="0" w:color="auto"/>
            <w:bottom w:val="none" w:sz="0" w:space="0" w:color="auto"/>
            <w:right w:val="none" w:sz="0" w:space="0" w:color="auto"/>
          </w:divBdr>
        </w:div>
        <w:div w:id="2054033151">
          <w:marLeft w:val="480"/>
          <w:marRight w:val="0"/>
          <w:marTop w:val="0"/>
          <w:marBottom w:val="0"/>
          <w:divBdr>
            <w:top w:val="none" w:sz="0" w:space="0" w:color="auto"/>
            <w:left w:val="none" w:sz="0" w:space="0" w:color="auto"/>
            <w:bottom w:val="none" w:sz="0" w:space="0" w:color="auto"/>
            <w:right w:val="none" w:sz="0" w:space="0" w:color="auto"/>
          </w:divBdr>
        </w:div>
        <w:div w:id="2089228600">
          <w:marLeft w:val="480"/>
          <w:marRight w:val="0"/>
          <w:marTop w:val="0"/>
          <w:marBottom w:val="0"/>
          <w:divBdr>
            <w:top w:val="none" w:sz="0" w:space="0" w:color="auto"/>
            <w:left w:val="none" w:sz="0" w:space="0" w:color="auto"/>
            <w:bottom w:val="none" w:sz="0" w:space="0" w:color="auto"/>
            <w:right w:val="none" w:sz="0" w:space="0" w:color="auto"/>
          </w:divBdr>
        </w:div>
        <w:div w:id="2121026868">
          <w:marLeft w:val="480"/>
          <w:marRight w:val="0"/>
          <w:marTop w:val="0"/>
          <w:marBottom w:val="0"/>
          <w:divBdr>
            <w:top w:val="none" w:sz="0" w:space="0" w:color="auto"/>
            <w:left w:val="none" w:sz="0" w:space="0" w:color="auto"/>
            <w:bottom w:val="none" w:sz="0" w:space="0" w:color="auto"/>
            <w:right w:val="none" w:sz="0" w:space="0" w:color="auto"/>
          </w:divBdr>
        </w:div>
      </w:divsChild>
    </w:div>
    <w:div w:id="2091274323">
      <w:bodyDiv w:val="1"/>
      <w:marLeft w:val="0"/>
      <w:marRight w:val="0"/>
      <w:marTop w:val="0"/>
      <w:marBottom w:val="0"/>
      <w:divBdr>
        <w:top w:val="none" w:sz="0" w:space="0" w:color="auto"/>
        <w:left w:val="none" w:sz="0" w:space="0" w:color="auto"/>
        <w:bottom w:val="none" w:sz="0" w:space="0" w:color="auto"/>
        <w:right w:val="none" w:sz="0" w:space="0" w:color="auto"/>
      </w:divBdr>
    </w:div>
    <w:div w:id="2091997806">
      <w:bodyDiv w:val="1"/>
      <w:marLeft w:val="0"/>
      <w:marRight w:val="0"/>
      <w:marTop w:val="0"/>
      <w:marBottom w:val="0"/>
      <w:divBdr>
        <w:top w:val="none" w:sz="0" w:space="0" w:color="auto"/>
        <w:left w:val="none" w:sz="0" w:space="0" w:color="auto"/>
        <w:bottom w:val="none" w:sz="0" w:space="0" w:color="auto"/>
        <w:right w:val="none" w:sz="0" w:space="0" w:color="auto"/>
      </w:divBdr>
    </w:div>
    <w:div w:id="2092391106">
      <w:bodyDiv w:val="1"/>
      <w:marLeft w:val="0"/>
      <w:marRight w:val="0"/>
      <w:marTop w:val="0"/>
      <w:marBottom w:val="0"/>
      <w:divBdr>
        <w:top w:val="none" w:sz="0" w:space="0" w:color="auto"/>
        <w:left w:val="none" w:sz="0" w:space="0" w:color="auto"/>
        <w:bottom w:val="none" w:sz="0" w:space="0" w:color="auto"/>
        <w:right w:val="none" w:sz="0" w:space="0" w:color="auto"/>
      </w:divBdr>
    </w:div>
    <w:div w:id="2092507905">
      <w:bodyDiv w:val="1"/>
      <w:marLeft w:val="0"/>
      <w:marRight w:val="0"/>
      <w:marTop w:val="0"/>
      <w:marBottom w:val="0"/>
      <w:divBdr>
        <w:top w:val="none" w:sz="0" w:space="0" w:color="auto"/>
        <w:left w:val="none" w:sz="0" w:space="0" w:color="auto"/>
        <w:bottom w:val="none" w:sz="0" w:space="0" w:color="auto"/>
        <w:right w:val="none" w:sz="0" w:space="0" w:color="auto"/>
      </w:divBdr>
    </w:div>
    <w:div w:id="2092847933">
      <w:bodyDiv w:val="1"/>
      <w:marLeft w:val="0"/>
      <w:marRight w:val="0"/>
      <w:marTop w:val="0"/>
      <w:marBottom w:val="0"/>
      <w:divBdr>
        <w:top w:val="none" w:sz="0" w:space="0" w:color="auto"/>
        <w:left w:val="none" w:sz="0" w:space="0" w:color="auto"/>
        <w:bottom w:val="none" w:sz="0" w:space="0" w:color="auto"/>
        <w:right w:val="none" w:sz="0" w:space="0" w:color="auto"/>
      </w:divBdr>
    </w:div>
    <w:div w:id="2093310034">
      <w:bodyDiv w:val="1"/>
      <w:marLeft w:val="0"/>
      <w:marRight w:val="0"/>
      <w:marTop w:val="0"/>
      <w:marBottom w:val="0"/>
      <w:divBdr>
        <w:top w:val="none" w:sz="0" w:space="0" w:color="auto"/>
        <w:left w:val="none" w:sz="0" w:space="0" w:color="auto"/>
        <w:bottom w:val="none" w:sz="0" w:space="0" w:color="auto"/>
        <w:right w:val="none" w:sz="0" w:space="0" w:color="auto"/>
      </w:divBdr>
    </w:div>
    <w:div w:id="2093353383">
      <w:bodyDiv w:val="1"/>
      <w:marLeft w:val="0"/>
      <w:marRight w:val="0"/>
      <w:marTop w:val="0"/>
      <w:marBottom w:val="0"/>
      <w:divBdr>
        <w:top w:val="none" w:sz="0" w:space="0" w:color="auto"/>
        <w:left w:val="none" w:sz="0" w:space="0" w:color="auto"/>
        <w:bottom w:val="none" w:sz="0" w:space="0" w:color="auto"/>
        <w:right w:val="none" w:sz="0" w:space="0" w:color="auto"/>
      </w:divBdr>
    </w:div>
    <w:div w:id="2093503001">
      <w:bodyDiv w:val="1"/>
      <w:marLeft w:val="0"/>
      <w:marRight w:val="0"/>
      <w:marTop w:val="0"/>
      <w:marBottom w:val="0"/>
      <w:divBdr>
        <w:top w:val="none" w:sz="0" w:space="0" w:color="auto"/>
        <w:left w:val="none" w:sz="0" w:space="0" w:color="auto"/>
        <w:bottom w:val="none" w:sz="0" w:space="0" w:color="auto"/>
        <w:right w:val="none" w:sz="0" w:space="0" w:color="auto"/>
      </w:divBdr>
    </w:div>
    <w:div w:id="2093548235">
      <w:bodyDiv w:val="1"/>
      <w:marLeft w:val="0"/>
      <w:marRight w:val="0"/>
      <w:marTop w:val="0"/>
      <w:marBottom w:val="0"/>
      <w:divBdr>
        <w:top w:val="none" w:sz="0" w:space="0" w:color="auto"/>
        <w:left w:val="none" w:sz="0" w:space="0" w:color="auto"/>
        <w:bottom w:val="none" w:sz="0" w:space="0" w:color="auto"/>
        <w:right w:val="none" w:sz="0" w:space="0" w:color="auto"/>
      </w:divBdr>
    </w:div>
    <w:div w:id="2094010986">
      <w:bodyDiv w:val="1"/>
      <w:marLeft w:val="0"/>
      <w:marRight w:val="0"/>
      <w:marTop w:val="0"/>
      <w:marBottom w:val="0"/>
      <w:divBdr>
        <w:top w:val="none" w:sz="0" w:space="0" w:color="auto"/>
        <w:left w:val="none" w:sz="0" w:space="0" w:color="auto"/>
        <w:bottom w:val="none" w:sz="0" w:space="0" w:color="auto"/>
        <w:right w:val="none" w:sz="0" w:space="0" w:color="auto"/>
      </w:divBdr>
    </w:div>
    <w:div w:id="2094206464">
      <w:bodyDiv w:val="1"/>
      <w:marLeft w:val="0"/>
      <w:marRight w:val="0"/>
      <w:marTop w:val="0"/>
      <w:marBottom w:val="0"/>
      <w:divBdr>
        <w:top w:val="none" w:sz="0" w:space="0" w:color="auto"/>
        <w:left w:val="none" w:sz="0" w:space="0" w:color="auto"/>
        <w:bottom w:val="none" w:sz="0" w:space="0" w:color="auto"/>
        <w:right w:val="none" w:sz="0" w:space="0" w:color="auto"/>
      </w:divBdr>
    </w:div>
    <w:div w:id="2094424027">
      <w:bodyDiv w:val="1"/>
      <w:marLeft w:val="0"/>
      <w:marRight w:val="0"/>
      <w:marTop w:val="0"/>
      <w:marBottom w:val="0"/>
      <w:divBdr>
        <w:top w:val="none" w:sz="0" w:space="0" w:color="auto"/>
        <w:left w:val="none" w:sz="0" w:space="0" w:color="auto"/>
        <w:bottom w:val="none" w:sz="0" w:space="0" w:color="auto"/>
        <w:right w:val="none" w:sz="0" w:space="0" w:color="auto"/>
      </w:divBdr>
    </w:div>
    <w:div w:id="2094668132">
      <w:bodyDiv w:val="1"/>
      <w:marLeft w:val="0"/>
      <w:marRight w:val="0"/>
      <w:marTop w:val="0"/>
      <w:marBottom w:val="0"/>
      <w:divBdr>
        <w:top w:val="none" w:sz="0" w:space="0" w:color="auto"/>
        <w:left w:val="none" w:sz="0" w:space="0" w:color="auto"/>
        <w:bottom w:val="none" w:sz="0" w:space="0" w:color="auto"/>
        <w:right w:val="none" w:sz="0" w:space="0" w:color="auto"/>
      </w:divBdr>
    </w:div>
    <w:div w:id="2094813562">
      <w:bodyDiv w:val="1"/>
      <w:marLeft w:val="0"/>
      <w:marRight w:val="0"/>
      <w:marTop w:val="0"/>
      <w:marBottom w:val="0"/>
      <w:divBdr>
        <w:top w:val="none" w:sz="0" w:space="0" w:color="auto"/>
        <w:left w:val="none" w:sz="0" w:space="0" w:color="auto"/>
        <w:bottom w:val="none" w:sz="0" w:space="0" w:color="auto"/>
        <w:right w:val="none" w:sz="0" w:space="0" w:color="auto"/>
      </w:divBdr>
    </w:div>
    <w:div w:id="2094929861">
      <w:bodyDiv w:val="1"/>
      <w:marLeft w:val="0"/>
      <w:marRight w:val="0"/>
      <w:marTop w:val="0"/>
      <w:marBottom w:val="0"/>
      <w:divBdr>
        <w:top w:val="none" w:sz="0" w:space="0" w:color="auto"/>
        <w:left w:val="none" w:sz="0" w:space="0" w:color="auto"/>
        <w:bottom w:val="none" w:sz="0" w:space="0" w:color="auto"/>
        <w:right w:val="none" w:sz="0" w:space="0" w:color="auto"/>
      </w:divBdr>
    </w:div>
    <w:div w:id="2095276674">
      <w:bodyDiv w:val="1"/>
      <w:marLeft w:val="0"/>
      <w:marRight w:val="0"/>
      <w:marTop w:val="0"/>
      <w:marBottom w:val="0"/>
      <w:divBdr>
        <w:top w:val="none" w:sz="0" w:space="0" w:color="auto"/>
        <w:left w:val="none" w:sz="0" w:space="0" w:color="auto"/>
        <w:bottom w:val="none" w:sz="0" w:space="0" w:color="auto"/>
        <w:right w:val="none" w:sz="0" w:space="0" w:color="auto"/>
      </w:divBdr>
    </w:div>
    <w:div w:id="2095276856">
      <w:bodyDiv w:val="1"/>
      <w:marLeft w:val="0"/>
      <w:marRight w:val="0"/>
      <w:marTop w:val="0"/>
      <w:marBottom w:val="0"/>
      <w:divBdr>
        <w:top w:val="none" w:sz="0" w:space="0" w:color="auto"/>
        <w:left w:val="none" w:sz="0" w:space="0" w:color="auto"/>
        <w:bottom w:val="none" w:sz="0" w:space="0" w:color="auto"/>
        <w:right w:val="none" w:sz="0" w:space="0" w:color="auto"/>
      </w:divBdr>
    </w:div>
    <w:div w:id="2095320726">
      <w:bodyDiv w:val="1"/>
      <w:marLeft w:val="0"/>
      <w:marRight w:val="0"/>
      <w:marTop w:val="0"/>
      <w:marBottom w:val="0"/>
      <w:divBdr>
        <w:top w:val="none" w:sz="0" w:space="0" w:color="auto"/>
        <w:left w:val="none" w:sz="0" w:space="0" w:color="auto"/>
        <w:bottom w:val="none" w:sz="0" w:space="0" w:color="auto"/>
        <w:right w:val="none" w:sz="0" w:space="0" w:color="auto"/>
      </w:divBdr>
    </w:div>
    <w:div w:id="2095588019">
      <w:bodyDiv w:val="1"/>
      <w:marLeft w:val="0"/>
      <w:marRight w:val="0"/>
      <w:marTop w:val="0"/>
      <w:marBottom w:val="0"/>
      <w:divBdr>
        <w:top w:val="none" w:sz="0" w:space="0" w:color="auto"/>
        <w:left w:val="none" w:sz="0" w:space="0" w:color="auto"/>
        <w:bottom w:val="none" w:sz="0" w:space="0" w:color="auto"/>
        <w:right w:val="none" w:sz="0" w:space="0" w:color="auto"/>
      </w:divBdr>
    </w:div>
    <w:div w:id="2095777778">
      <w:bodyDiv w:val="1"/>
      <w:marLeft w:val="0"/>
      <w:marRight w:val="0"/>
      <w:marTop w:val="0"/>
      <w:marBottom w:val="0"/>
      <w:divBdr>
        <w:top w:val="none" w:sz="0" w:space="0" w:color="auto"/>
        <w:left w:val="none" w:sz="0" w:space="0" w:color="auto"/>
        <w:bottom w:val="none" w:sz="0" w:space="0" w:color="auto"/>
        <w:right w:val="none" w:sz="0" w:space="0" w:color="auto"/>
      </w:divBdr>
    </w:div>
    <w:div w:id="2095932422">
      <w:bodyDiv w:val="1"/>
      <w:marLeft w:val="0"/>
      <w:marRight w:val="0"/>
      <w:marTop w:val="0"/>
      <w:marBottom w:val="0"/>
      <w:divBdr>
        <w:top w:val="none" w:sz="0" w:space="0" w:color="auto"/>
        <w:left w:val="none" w:sz="0" w:space="0" w:color="auto"/>
        <w:bottom w:val="none" w:sz="0" w:space="0" w:color="auto"/>
        <w:right w:val="none" w:sz="0" w:space="0" w:color="auto"/>
      </w:divBdr>
    </w:div>
    <w:div w:id="2096587412">
      <w:bodyDiv w:val="1"/>
      <w:marLeft w:val="0"/>
      <w:marRight w:val="0"/>
      <w:marTop w:val="0"/>
      <w:marBottom w:val="0"/>
      <w:divBdr>
        <w:top w:val="none" w:sz="0" w:space="0" w:color="auto"/>
        <w:left w:val="none" w:sz="0" w:space="0" w:color="auto"/>
        <w:bottom w:val="none" w:sz="0" w:space="0" w:color="auto"/>
        <w:right w:val="none" w:sz="0" w:space="0" w:color="auto"/>
      </w:divBdr>
    </w:div>
    <w:div w:id="2096592051">
      <w:bodyDiv w:val="1"/>
      <w:marLeft w:val="0"/>
      <w:marRight w:val="0"/>
      <w:marTop w:val="0"/>
      <w:marBottom w:val="0"/>
      <w:divBdr>
        <w:top w:val="none" w:sz="0" w:space="0" w:color="auto"/>
        <w:left w:val="none" w:sz="0" w:space="0" w:color="auto"/>
        <w:bottom w:val="none" w:sz="0" w:space="0" w:color="auto"/>
        <w:right w:val="none" w:sz="0" w:space="0" w:color="auto"/>
      </w:divBdr>
    </w:div>
    <w:div w:id="2097048165">
      <w:bodyDiv w:val="1"/>
      <w:marLeft w:val="0"/>
      <w:marRight w:val="0"/>
      <w:marTop w:val="0"/>
      <w:marBottom w:val="0"/>
      <w:divBdr>
        <w:top w:val="none" w:sz="0" w:space="0" w:color="auto"/>
        <w:left w:val="none" w:sz="0" w:space="0" w:color="auto"/>
        <w:bottom w:val="none" w:sz="0" w:space="0" w:color="auto"/>
        <w:right w:val="none" w:sz="0" w:space="0" w:color="auto"/>
      </w:divBdr>
    </w:div>
    <w:div w:id="2097244745">
      <w:bodyDiv w:val="1"/>
      <w:marLeft w:val="0"/>
      <w:marRight w:val="0"/>
      <w:marTop w:val="0"/>
      <w:marBottom w:val="0"/>
      <w:divBdr>
        <w:top w:val="none" w:sz="0" w:space="0" w:color="auto"/>
        <w:left w:val="none" w:sz="0" w:space="0" w:color="auto"/>
        <w:bottom w:val="none" w:sz="0" w:space="0" w:color="auto"/>
        <w:right w:val="none" w:sz="0" w:space="0" w:color="auto"/>
      </w:divBdr>
    </w:div>
    <w:div w:id="2097435857">
      <w:bodyDiv w:val="1"/>
      <w:marLeft w:val="0"/>
      <w:marRight w:val="0"/>
      <w:marTop w:val="0"/>
      <w:marBottom w:val="0"/>
      <w:divBdr>
        <w:top w:val="none" w:sz="0" w:space="0" w:color="auto"/>
        <w:left w:val="none" w:sz="0" w:space="0" w:color="auto"/>
        <w:bottom w:val="none" w:sz="0" w:space="0" w:color="auto"/>
        <w:right w:val="none" w:sz="0" w:space="0" w:color="auto"/>
      </w:divBdr>
    </w:div>
    <w:div w:id="2097902054">
      <w:bodyDiv w:val="1"/>
      <w:marLeft w:val="0"/>
      <w:marRight w:val="0"/>
      <w:marTop w:val="0"/>
      <w:marBottom w:val="0"/>
      <w:divBdr>
        <w:top w:val="none" w:sz="0" w:space="0" w:color="auto"/>
        <w:left w:val="none" w:sz="0" w:space="0" w:color="auto"/>
        <w:bottom w:val="none" w:sz="0" w:space="0" w:color="auto"/>
        <w:right w:val="none" w:sz="0" w:space="0" w:color="auto"/>
      </w:divBdr>
    </w:div>
    <w:div w:id="2097945435">
      <w:bodyDiv w:val="1"/>
      <w:marLeft w:val="0"/>
      <w:marRight w:val="0"/>
      <w:marTop w:val="0"/>
      <w:marBottom w:val="0"/>
      <w:divBdr>
        <w:top w:val="none" w:sz="0" w:space="0" w:color="auto"/>
        <w:left w:val="none" w:sz="0" w:space="0" w:color="auto"/>
        <w:bottom w:val="none" w:sz="0" w:space="0" w:color="auto"/>
        <w:right w:val="none" w:sz="0" w:space="0" w:color="auto"/>
      </w:divBdr>
    </w:div>
    <w:div w:id="2098138952">
      <w:bodyDiv w:val="1"/>
      <w:marLeft w:val="0"/>
      <w:marRight w:val="0"/>
      <w:marTop w:val="0"/>
      <w:marBottom w:val="0"/>
      <w:divBdr>
        <w:top w:val="none" w:sz="0" w:space="0" w:color="auto"/>
        <w:left w:val="none" w:sz="0" w:space="0" w:color="auto"/>
        <w:bottom w:val="none" w:sz="0" w:space="0" w:color="auto"/>
        <w:right w:val="none" w:sz="0" w:space="0" w:color="auto"/>
      </w:divBdr>
    </w:div>
    <w:div w:id="2098555630">
      <w:bodyDiv w:val="1"/>
      <w:marLeft w:val="0"/>
      <w:marRight w:val="0"/>
      <w:marTop w:val="0"/>
      <w:marBottom w:val="0"/>
      <w:divBdr>
        <w:top w:val="none" w:sz="0" w:space="0" w:color="auto"/>
        <w:left w:val="none" w:sz="0" w:space="0" w:color="auto"/>
        <w:bottom w:val="none" w:sz="0" w:space="0" w:color="auto"/>
        <w:right w:val="none" w:sz="0" w:space="0" w:color="auto"/>
      </w:divBdr>
    </w:div>
    <w:div w:id="2099714461">
      <w:bodyDiv w:val="1"/>
      <w:marLeft w:val="0"/>
      <w:marRight w:val="0"/>
      <w:marTop w:val="0"/>
      <w:marBottom w:val="0"/>
      <w:divBdr>
        <w:top w:val="none" w:sz="0" w:space="0" w:color="auto"/>
        <w:left w:val="none" w:sz="0" w:space="0" w:color="auto"/>
        <w:bottom w:val="none" w:sz="0" w:space="0" w:color="auto"/>
        <w:right w:val="none" w:sz="0" w:space="0" w:color="auto"/>
      </w:divBdr>
    </w:div>
    <w:div w:id="2100128062">
      <w:bodyDiv w:val="1"/>
      <w:marLeft w:val="0"/>
      <w:marRight w:val="0"/>
      <w:marTop w:val="0"/>
      <w:marBottom w:val="0"/>
      <w:divBdr>
        <w:top w:val="none" w:sz="0" w:space="0" w:color="auto"/>
        <w:left w:val="none" w:sz="0" w:space="0" w:color="auto"/>
        <w:bottom w:val="none" w:sz="0" w:space="0" w:color="auto"/>
        <w:right w:val="none" w:sz="0" w:space="0" w:color="auto"/>
      </w:divBdr>
    </w:div>
    <w:div w:id="2100715181">
      <w:bodyDiv w:val="1"/>
      <w:marLeft w:val="0"/>
      <w:marRight w:val="0"/>
      <w:marTop w:val="0"/>
      <w:marBottom w:val="0"/>
      <w:divBdr>
        <w:top w:val="none" w:sz="0" w:space="0" w:color="auto"/>
        <w:left w:val="none" w:sz="0" w:space="0" w:color="auto"/>
        <w:bottom w:val="none" w:sz="0" w:space="0" w:color="auto"/>
        <w:right w:val="none" w:sz="0" w:space="0" w:color="auto"/>
      </w:divBdr>
    </w:div>
    <w:div w:id="2101026234">
      <w:bodyDiv w:val="1"/>
      <w:marLeft w:val="0"/>
      <w:marRight w:val="0"/>
      <w:marTop w:val="0"/>
      <w:marBottom w:val="0"/>
      <w:divBdr>
        <w:top w:val="none" w:sz="0" w:space="0" w:color="auto"/>
        <w:left w:val="none" w:sz="0" w:space="0" w:color="auto"/>
        <w:bottom w:val="none" w:sz="0" w:space="0" w:color="auto"/>
        <w:right w:val="none" w:sz="0" w:space="0" w:color="auto"/>
      </w:divBdr>
    </w:div>
    <w:div w:id="2101638372">
      <w:bodyDiv w:val="1"/>
      <w:marLeft w:val="0"/>
      <w:marRight w:val="0"/>
      <w:marTop w:val="0"/>
      <w:marBottom w:val="0"/>
      <w:divBdr>
        <w:top w:val="none" w:sz="0" w:space="0" w:color="auto"/>
        <w:left w:val="none" w:sz="0" w:space="0" w:color="auto"/>
        <w:bottom w:val="none" w:sz="0" w:space="0" w:color="auto"/>
        <w:right w:val="none" w:sz="0" w:space="0" w:color="auto"/>
      </w:divBdr>
      <w:divsChild>
        <w:div w:id="131094695">
          <w:marLeft w:val="480"/>
          <w:marRight w:val="0"/>
          <w:marTop w:val="0"/>
          <w:marBottom w:val="0"/>
          <w:divBdr>
            <w:top w:val="none" w:sz="0" w:space="0" w:color="auto"/>
            <w:left w:val="none" w:sz="0" w:space="0" w:color="auto"/>
            <w:bottom w:val="none" w:sz="0" w:space="0" w:color="auto"/>
            <w:right w:val="none" w:sz="0" w:space="0" w:color="auto"/>
          </w:divBdr>
        </w:div>
        <w:div w:id="384836832">
          <w:marLeft w:val="480"/>
          <w:marRight w:val="0"/>
          <w:marTop w:val="0"/>
          <w:marBottom w:val="0"/>
          <w:divBdr>
            <w:top w:val="none" w:sz="0" w:space="0" w:color="auto"/>
            <w:left w:val="none" w:sz="0" w:space="0" w:color="auto"/>
            <w:bottom w:val="none" w:sz="0" w:space="0" w:color="auto"/>
            <w:right w:val="none" w:sz="0" w:space="0" w:color="auto"/>
          </w:divBdr>
        </w:div>
        <w:div w:id="436757984">
          <w:marLeft w:val="480"/>
          <w:marRight w:val="0"/>
          <w:marTop w:val="0"/>
          <w:marBottom w:val="0"/>
          <w:divBdr>
            <w:top w:val="none" w:sz="0" w:space="0" w:color="auto"/>
            <w:left w:val="none" w:sz="0" w:space="0" w:color="auto"/>
            <w:bottom w:val="none" w:sz="0" w:space="0" w:color="auto"/>
            <w:right w:val="none" w:sz="0" w:space="0" w:color="auto"/>
          </w:divBdr>
        </w:div>
        <w:div w:id="463088259">
          <w:marLeft w:val="480"/>
          <w:marRight w:val="0"/>
          <w:marTop w:val="0"/>
          <w:marBottom w:val="0"/>
          <w:divBdr>
            <w:top w:val="none" w:sz="0" w:space="0" w:color="auto"/>
            <w:left w:val="none" w:sz="0" w:space="0" w:color="auto"/>
            <w:bottom w:val="none" w:sz="0" w:space="0" w:color="auto"/>
            <w:right w:val="none" w:sz="0" w:space="0" w:color="auto"/>
          </w:divBdr>
        </w:div>
        <w:div w:id="510874913">
          <w:marLeft w:val="480"/>
          <w:marRight w:val="0"/>
          <w:marTop w:val="0"/>
          <w:marBottom w:val="0"/>
          <w:divBdr>
            <w:top w:val="none" w:sz="0" w:space="0" w:color="auto"/>
            <w:left w:val="none" w:sz="0" w:space="0" w:color="auto"/>
            <w:bottom w:val="none" w:sz="0" w:space="0" w:color="auto"/>
            <w:right w:val="none" w:sz="0" w:space="0" w:color="auto"/>
          </w:divBdr>
        </w:div>
        <w:div w:id="565650249">
          <w:marLeft w:val="480"/>
          <w:marRight w:val="0"/>
          <w:marTop w:val="0"/>
          <w:marBottom w:val="0"/>
          <w:divBdr>
            <w:top w:val="none" w:sz="0" w:space="0" w:color="auto"/>
            <w:left w:val="none" w:sz="0" w:space="0" w:color="auto"/>
            <w:bottom w:val="none" w:sz="0" w:space="0" w:color="auto"/>
            <w:right w:val="none" w:sz="0" w:space="0" w:color="auto"/>
          </w:divBdr>
        </w:div>
        <w:div w:id="705527530">
          <w:marLeft w:val="480"/>
          <w:marRight w:val="0"/>
          <w:marTop w:val="0"/>
          <w:marBottom w:val="0"/>
          <w:divBdr>
            <w:top w:val="none" w:sz="0" w:space="0" w:color="auto"/>
            <w:left w:val="none" w:sz="0" w:space="0" w:color="auto"/>
            <w:bottom w:val="none" w:sz="0" w:space="0" w:color="auto"/>
            <w:right w:val="none" w:sz="0" w:space="0" w:color="auto"/>
          </w:divBdr>
        </w:div>
        <w:div w:id="717826309">
          <w:marLeft w:val="480"/>
          <w:marRight w:val="0"/>
          <w:marTop w:val="0"/>
          <w:marBottom w:val="0"/>
          <w:divBdr>
            <w:top w:val="none" w:sz="0" w:space="0" w:color="auto"/>
            <w:left w:val="none" w:sz="0" w:space="0" w:color="auto"/>
            <w:bottom w:val="none" w:sz="0" w:space="0" w:color="auto"/>
            <w:right w:val="none" w:sz="0" w:space="0" w:color="auto"/>
          </w:divBdr>
        </w:div>
        <w:div w:id="735056611">
          <w:marLeft w:val="480"/>
          <w:marRight w:val="0"/>
          <w:marTop w:val="0"/>
          <w:marBottom w:val="0"/>
          <w:divBdr>
            <w:top w:val="none" w:sz="0" w:space="0" w:color="auto"/>
            <w:left w:val="none" w:sz="0" w:space="0" w:color="auto"/>
            <w:bottom w:val="none" w:sz="0" w:space="0" w:color="auto"/>
            <w:right w:val="none" w:sz="0" w:space="0" w:color="auto"/>
          </w:divBdr>
        </w:div>
        <w:div w:id="864366304">
          <w:marLeft w:val="480"/>
          <w:marRight w:val="0"/>
          <w:marTop w:val="0"/>
          <w:marBottom w:val="0"/>
          <w:divBdr>
            <w:top w:val="none" w:sz="0" w:space="0" w:color="auto"/>
            <w:left w:val="none" w:sz="0" w:space="0" w:color="auto"/>
            <w:bottom w:val="none" w:sz="0" w:space="0" w:color="auto"/>
            <w:right w:val="none" w:sz="0" w:space="0" w:color="auto"/>
          </w:divBdr>
        </w:div>
        <w:div w:id="905606523">
          <w:marLeft w:val="480"/>
          <w:marRight w:val="0"/>
          <w:marTop w:val="0"/>
          <w:marBottom w:val="0"/>
          <w:divBdr>
            <w:top w:val="none" w:sz="0" w:space="0" w:color="auto"/>
            <w:left w:val="none" w:sz="0" w:space="0" w:color="auto"/>
            <w:bottom w:val="none" w:sz="0" w:space="0" w:color="auto"/>
            <w:right w:val="none" w:sz="0" w:space="0" w:color="auto"/>
          </w:divBdr>
        </w:div>
        <w:div w:id="911936950">
          <w:marLeft w:val="480"/>
          <w:marRight w:val="0"/>
          <w:marTop w:val="0"/>
          <w:marBottom w:val="0"/>
          <w:divBdr>
            <w:top w:val="none" w:sz="0" w:space="0" w:color="auto"/>
            <w:left w:val="none" w:sz="0" w:space="0" w:color="auto"/>
            <w:bottom w:val="none" w:sz="0" w:space="0" w:color="auto"/>
            <w:right w:val="none" w:sz="0" w:space="0" w:color="auto"/>
          </w:divBdr>
        </w:div>
        <w:div w:id="1092511692">
          <w:marLeft w:val="480"/>
          <w:marRight w:val="0"/>
          <w:marTop w:val="0"/>
          <w:marBottom w:val="0"/>
          <w:divBdr>
            <w:top w:val="none" w:sz="0" w:space="0" w:color="auto"/>
            <w:left w:val="none" w:sz="0" w:space="0" w:color="auto"/>
            <w:bottom w:val="none" w:sz="0" w:space="0" w:color="auto"/>
            <w:right w:val="none" w:sz="0" w:space="0" w:color="auto"/>
          </w:divBdr>
        </w:div>
        <w:div w:id="1104308673">
          <w:marLeft w:val="480"/>
          <w:marRight w:val="0"/>
          <w:marTop w:val="0"/>
          <w:marBottom w:val="0"/>
          <w:divBdr>
            <w:top w:val="none" w:sz="0" w:space="0" w:color="auto"/>
            <w:left w:val="none" w:sz="0" w:space="0" w:color="auto"/>
            <w:bottom w:val="none" w:sz="0" w:space="0" w:color="auto"/>
            <w:right w:val="none" w:sz="0" w:space="0" w:color="auto"/>
          </w:divBdr>
        </w:div>
        <w:div w:id="1163810634">
          <w:marLeft w:val="480"/>
          <w:marRight w:val="0"/>
          <w:marTop w:val="0"/>
          <w:marBottom w:val="0"/>
          <w:divBdr>
            <w:top w:val="none" w:sz="0" w:space="0" w:color="auto"/>
            <w:left w:val="none" w:sz="0" w:space="0" w:color="auto"/>
            <w:bottom w:val="none" w:sz="0" w:space="0" w:color="auto"/>
            <w:right w:val="none" w:sz="0" w:space="0" w:color="auto"/>
          </w:divBdr>
        </w:div>
        <w:div w:id="1219902564">
          <w:marLeft w:val="480"/>
          <w:marRight w:val="0"/>
          <w:marTop w:val="0"/>
          <w:marBottom w:val="0"/>
          <w:divBdr>
            <w:top w:val="none" w:sz="0" w:space="0" w:color="auto"/>
            <w:left w:val="none" w:sz="0" w:space="0" w:color="auto"/>
            <w:bottom w:val="none" w:sz="0" w:space="0" w:color="auto"/>
            <w:right w:val="none" w:sz="0" w:space="0" w:color="auto"/>
          </w:divBdr>
        </w:div>
        <w:div w:id="1237469648">
          <w:marLeft w:val="480"/>
          <w:marRight w:val="0"/>
          <w:marTop w:val="0"/>
          <w:marBottom w:val="0"/>
          <w:divBdr>
            <w:top w:val="none" w:sz="0" w:space="0" w:color="auto"/>
            <w:left w:val="none" w:sz="0" w:space="0" w:color="auto"/>
            <w:bottom w:val="none" w:sz="0" w:space="0" w:color="auto"/>
            <w:right w:val="none" w:sz="0" w:space="0" w:color="auto"/>
          </w:divBdr>
        </w:div>
        <w:div w:id="1289169187">
          <w:marLeft w:val="480"/>
          <w:marRight w:val="0"/>
          <w:marTop w:val="0"/>
          <w:marBottom w:val="0"/>
          <w:divBdr>
            <w:top w:val="none" w:sz="0" w:space="0" w:color="auto"/>
            <w:left w:val="none" w:sz="0" w:space="0" w:color="auto"/>
            <w:bottom w:val="none" w:sz="0" w:space="0" w:color="auto"/>
            <w:right w:val="none" w:sz="0" w:space="0" w:color="auto"/>
          </w:divBdr>
        </w:div>
        <w:div w:id="1359307108">
          <w:marLeft w:val="480"/>
          <w:marRight w:val="0"/>
          <w:marTop w:val="0"/>
          <w:marBottom w:val="0"/>
          <w:divBdr>
            <w:top w:val="none" w:sz="0" w:space="0" w:color="auto"/>
            <w:left w:val="none" w:sz="0" w:space="0" w:color="auto"/>
            <w:bottom w:val="none" w:sz="0" w:space="0" w:color="auto"/>
            <w:right w:val="none" w:sz="0" w:space="0" w:color="auto"/>
          </w:divBdr>
        </w:div>
        <w:div w:id="1403329578">
          <w:marLeft w:val="480"/>
          <w:marRight w:val="0"/>
          <w:marTop w:val="0"/>
          <w:marBottom w:val="0"/>
          <w:divBdr>
            <w:top w:val="none" w:sz="0" w:space="0" w:color="auto"/>
            <w:left w:val="none" w:sz="0" w:space="0" w:color="auto"/>
            <w:bottom w:val="none" w:sz="0" w:space="0" w:color="auto"/>
            <w:right w:val="none" w:sz="0" w:space="0" w:color="auto"/>
          </w:divBdr>
        </w:div>
        <w:div w:id="1408458588">
          <w:marLeft w:val="480"/>
          <w:marRight w:val="0"/>
          <w:marTop w:val="0"/>
          <w:marBottom w:val="0"/>
          <w:divBdr>
            <w:top w:val="none" w:sz="0" w:space="0" w:color="auto"/>
            <w:left w:val="none" w:sz="0" w:space="0" w:color="auto"/>
            <w:bottom w:val="none" w:sz="0" w:space="0" w:color="auto"/>
            <w:right w:val="none" w:sz="0" w:space="0" w:color="auto"/>
          </w:divBdr>
        </w:div>
        <w:div w:id="1446777666">
          <w:marLeft w:val="480"/>
          <w:marRight w:val="0"/>
          <w:marTop w:val="0"/>
          <w:marBottom w:val="0"/>
          <w:divBdr>
            <w:top w:val="none" w:sz="0" w:space="0" w:color="auto"/>
            <w:left w:val="none" w:sz="0" w:space="0" w:color="auto"/>
            <w:bottom w:val="none" w:sz="0" w:space="0" w:color="auto"/>
            <w:right w:val="none" w:sz="0" w:space="0" w:color="auto"/>
          </w:divBdr>
        </w:div>
        <w:div w:id="1490514504">
          <w:marLeft w:val="480"/>
          <w:marRight w:val="0"/>
          <w:marTop w:val="0"/>
          <w:marBottom w:val="0"/>
          <w:divBdr>
            <w:top w:val="none" w:sz="0" w:space="0" w:color="auto"/>
            <w:left w:val="none" w:sz="0" w:space="0" w:color="auto"/>
            <w:bottom w:val="none" w:sz="0" w:space="0" w:color="auto"/>
            <w:right w:val="none" w:sz="0" w:space="0" w:color="auto"/>
          </w:divBdr>
        </w:div>
        <w:div w:id="1631862346">
          <w:marLeft w:val="480"/>
          <w:marRight w:val="0"/>
          <w:marTop w:val="0"/>
          <w:marBottom w:val="0"/>
          <w:divBdr>
            <w:top w:val="none" w:sz="0" w:space="0" w:color="auto"/>
            <w:left w:val="none" w:sz="0" w:space="0" w:color="auto"/>
            <w:bottom w:val="none" w:sz="0" w:space="0" w:color="auto"/>
            <w:right w:val="none" w:sz="0" w:space="0" w:color="auto"/>
          </w:divBdr>
        </w:div>
        <w:div w:id="1699307537">
          <w:marLeft w:val="480"/>
          <w:marRight w:val="0"/>
          <w:marTop w:val="0"/>
          <w:marBottom w:val="0"/>
          <w:divBdr>
            <w:top w:val="none" w:sz="0" w:space="0" w:color="auto"/>
            <w:left w:val="none" w:sz="0" w:space="0" w:color="auto"/>
            <w:bottom w:val="none" w:sz="0" w:space="0" w:color="auto"/>
            <w:right w:val="none" w:sz="0" w:space="0" w:color="auto"/>
          </w:divBdr>
        </w:div>
        <w:div w:id="1735397745">
          <w:marLeft w:val="480"/>
          <w:marRight w:val="0"/>
          <w:marTop w:val="0"/>
          <w:marBottom w:val="0"/>
          <w:divBdr>
            <w:top w:val="none" w:sz="0" w:space="0" w:color="auto"/>
            <w:left w:val="none" w:sz="0" w:space="0" w:color="auto"/>
            <w:bottom w:val="none" w:sz="0" w:space="0" w:color="auto"/>
            <w:right w:val="none" w:sz="0" w:space="0" w:color="auto"/>
          </w:divBdr>
        </w:div>
        <w:div w:id="1760060467">
          <w:marLeft w:val="480"/>
          <w:marRight w:val="0"/>
          <w:marTop w:val="0"/>
          <w:marBottom w:val="0"/>
          <w:divBdr>
            <w:top w:val="none" w:sz="0" w:space="0" w:color="auto"/>
            <w:left w:val="none" w:sz="0" w:space="0" w:color="auto"/>
            <w:bottom w:val="none" w:sz="0" w:space="0" w:color="auto"/>
            <w:right w:val="none" w:sz="0" w:space="0" w:color="auto"/>
          </w:divBdr>
        </w:div>
        <w:div w:id="1810974718">
          <w:marLeft w:val="480"/>
          <w:marRight w:val="0"/>
          <w:marTop w:val="0"/>
          <w:marBottom w:val="0"/>
          <w:divBdr>
            <w:top w:val="none" w:sz="0" w:space="0" w:color="auto"/>
            <w:left w:val="none" w:sz="0" w:space="0" w:color="auto"/>
            <w:bottom w:val="none" w:sz="0" w:space="0" w:color="auto"/>
            <w:right w:val="none" w:sz="0" w:space="0" w:color="auto"/>
          </w:divBdr>
        </w:div>
        <w:div w:id="1812865235">
          <w:marLeft w:val="480"/>
          <w:marRight w:val="0"/>
          <w:marTop w:val="0"/>
          <w:marBottom w:val="0"/>
          <w:divBdr>
            <w:top w:val="none" w:sz="0" w:space="0" w:color="auto"/>
            <w:left w:val="none" w:sz="0" w:space="0" w:color="auto"/>
            <w:bottom w:val="none" w:sz="0" w:space="0" w:color="auto"/>
            <w:right w:val="none" w:sz="0" w:space="0" w:color="auto"/>
          </w:divBdr>
        </w:div>
        <w:div w:id="1953128767">
          <w:marLeft w:val="480"/>
          <w:marRight w:val="0"/>
          <w:marTop w:val="0"/>
          <w:marBottom w:val="0"/>
          <w:divBdr>
            <w:top w:val="none" w:sz="0" w:space="0" w:color="auto"/>
            <w:left w:val="none" w:sz="0" w:space="0" w:color="auto"/>
            <w:bottom w:val="none" w:sz="0" w:space="0" w:color="auto"/>
            <w:right w:val="none" w:sz="0" w:space="0" w:color="auto"/>
          </w:divBdr>
        </w:div>
        <w:div w:id="2060934429">
          <w:marLeft w:val="480"/>
          <w:marRight w:val="0"/>
          <w:marTop w:val="0"/>
          <w:marBottom w:val="0"/>
          <w:divBdr>
            <w:top w:val="none" w:sz="0" w:space="0" w:color="auto"/>
            <w:left w:val="none" w:sz="0" w:space="0" w:color="auto"/>
            <w:bottom w:val="none" w:sz="0" w:space="0" w:color="auto"/>
            <w:right w:val="none" w:sz="0" w:space="0" w:color="auto"/>
          </w:divBdr>
        </w:div>
        <w:div w:id="2137067411">
          <w:marLeft w:val="480"/>
          <w:marRight w:val="0"/>
          <w:marTop w:val="0"/>
          <w:marBottom w:val="0"/>
          <w:divBdr>
            <w:top w:val="none" w:sz="0" w:space="0" w:color="auto"/>
            <w:left w:val="none" w:sz="0" w:space="0" w:color="auto"/>
            <w:bottom w:val="none" w:sz="0" w:space="0" w:color="auto"/>
            <w:right w:val="none" w:sz="0" w:space="0" w:color="auto"/>
          </w:divBdr>
        </w:div>
      </w:divsChild>
    </w:div>
    <w:div w:id="2101679288">
      <w:bodyDiv w:val="1"/>
      <w:marLeft w:val="0"/>
      <w:marRight w:val="0"/>
      <w:marTop w:val="0"/>
      <w:marBottom w:val="0"/>
      <w:divBdr>
        <w:top w:val="none" w:sz="0" w:space="0" w:color="auto"/>
        <w:left w:val="none" w:sz="0" w:space="0" w:color="auto"/>
        <w:bottom w:val="none" w:sz="0" w:space="0" w:color="auto"/>
        <w:right w:val="none" w:sz="0" w:space="0" w:color="auto"/>
      </w:divBdr>
    </w:div>
    <w:div w:id="2101950600">
      <w:bodyDiv w:val="1"/>
      <w:marLeft w:val="0"/>
      <w:marRight w:val="0"/>
      <w:marTop w:val="0"/>
      <w:marBottom w:val="0"/>
      <w:divBdr>
        <w:top w:val="none" w:sz="0" w:space="0" w:color="auto"/>
        <w:left w:val="none" w:sz="0" w:space="0" w:color="auto"/>
        <w:bottom w:val="none" w:sz="0" w:space="0" w:color="auto"/>
        <w:right w:val="none" w:sz="0" w:space="0" w:color="auto"/>
      </w:divBdr>
    </w:div>
    <w:div w:id="2102022462">
      <w:bodyDiv w:val="1"/>
      <w:marLeft w:val="0"/>
      <w:marRight w:val="0"/>
      <w:marTop w:val="0"/>
      <w:marBottom w:val="0"/>
      <w:divBdr>
        <w:top w:val="none" w:sz="0" w:space="0" w:color="auto"/>
        <w:left w:val="none" w:sz="0" w:space="0" w:color="auto"/>
        <w:bottom w:val="none" w:sz="0" w:space="0" w:color="auto"/>
        <w:right w:val="none" w:sz="0" w:space="0" w:color="auto"/>
      </w:divBdr>
    </w:div>
    <w:div w:id="2102488920">
      <w:bodyDiv w:val="1"/>
      <w:marLeft w:val="0"/>
      <w:marRight w:val="0"/>
      <w:marTop w:val="0"/>
      <w:marBottom w:val="0"/>
      <w:divBdr>
        <w:top w:val="none" w:sz="0" w:space="0" w:color="auto"/>
        <w:left w:val="none" w:sz="0" w:space="0" w:color="auto"/>
        <w:bottom w:val="none" w:sz="0" w:space="0" w:color="auto"/>
        <w:right w:val="none" w:sz="0" w:space="0" w:color="auto"/>
      </w:divBdr>
    </w:div>
    <w:div w:id="2102532033">
      <w:bodyDiv w:val="1"/>
      <w:marLeft w:val="0"/>
      <w:marRight w:val="0"/>
      <w:marTop w:val="0"/>
      <w:marBottom w:val="0"/>
      <w:divBdr>
        <w:top w:val="none" w:sz="0" w:space="0" w:color="auto"/>
        <w:left w:val="none" w:sz="0" w:space="0" w:color="auto"/>
        <w:bottom w:val="none" w:sz="0" w:space="0" w:color="auto"/>
        <w:right w:val="none" w:sz="0" w:space="0" w:color="auto"/>
      </w:divBdr>
    </w:div>
    <w:div w:id="2102795320">
      <w:bodyDiv w:val="1"/>
      <w:marLeft w:val="0"/>
      <w:marRight w:val="0"/>
      <w:marTop w:val="0"/>
      <w:marBottom w:val="0"/>
      <w:divBdr>
        <w:top w:val="none" w:sz="0" w:space="0" w:color="auto"/>
        <w:left w:val="none" w:sz="0" w:space="0" w:color="auto"/>
        <w:bottom w:val="none" w:sz="0" w:space="0" w:color="auto"/>
        <w:right w:val="none" w:sz="0" w:space="0" w:color="auto"/>
      </w:divBdr>
    </w:div>
    <w:div w:id="2103139548">
      <w:bodyDiv w:val="1"/>
      <w:marLeft w:val="0"/>
      <w:marRight w:val="0"/>
      <w:marTop w:val="0"/>
      <w:marBottom w:val="0"/>
      <w:divBdr>
        <w:top w:val="none" w:sz="0" w:space="0" w:color="auto"/>
        <w:left w:val="none" w:sz="0" w:space="0" w:color="auto"/>
        <w:bottom w:val="none" w:sz="0" w:space="0" w:color="auto"/>
        <w:right w:val="none" w:sz="0" w:space="0" w:color="auto"/>
      </w:divBdr>
    </w:div>
    <w:div w:id="2103255098">
      <w:bodyDiv w:val="1"/>
      <w:marLeft w:val="0"/>
      <w:marRight w:val="0"/>
      <w:marTop w:val="0"/>
      <w:marBottom w:val="0"/>
      <w:divBdr>
        <w:top w:val="none" w:sz="0" w:space="0" w:color="auto"/>
        <w:left w:val="none" w:sz="0" w:space="0" w:color="auto"/>
        <w:bottom w:val="none" w:sz="0" w:space="0" w:color="auto"/>
        <w:right w:val="none" w:sz="0" w:space="0" w:color="auto"/>
      </w:divBdr>
    </w:div>
    <w:div w:id="2103641454">
      <w:bodyDiv w:val="1"/>
      <w:marLeft w:val="0"/>
      <w:marRight w:val="0"/>
      <w:marTop w:val="0"/>
      <w:marBottom w:val="0"/>
      <w:divBdr>
        <w:top w:val="none" w:sz="0" w:space="0" w:color="auto"/>
        <w:left w:val="none" w:sz="0" w:space="0" w:color="auto"/>
        <w:bottom w:val="none" w:sz="0" w:space="0" w:color="auto"/>
        <w:right w:val="none" w:sz="0" w:space="0" w:color="auto"/>
      </w:divBdr>
    </w:div>
    <w:div w:id="2104493204">
      <w:bodyDiv w:val="1"/>
      <w:marLeft w:val="0"/>
      <w:marRight w:val="0"/>
      <w:marTop w:val="0"/>
      <w:marBottom w:val="0"/>
      <w:divBdr>
        <w:top w:val="none" w:sz="0" w:space="0" w:color="auto"/>
        <w:left w:val="none" w:sz="0" w:space="0" w:color="auto"/>
        <w:bottom w:val="none" w:sz="0" w:space="0" w:color="auto"/>
        <w:right w:val="none" w:sz="0" w:space="0" w:color="auto"/>
      </w:divBdr>
      <w:divsChild>
        <w:div w:id="1205645">
          <w:marLeft w:val="480"/>
          <w:marRight w:val="0"/>
          <w:marTop w:val="0"/>
          <w:marBottom w:val="0"/>
          <w:divBdr>
            <w:top w:val="none" w:sz="0" w:space="0" w:color="auto"/>
            <w:left w:val="none" w:sz="0" w:space="0" w:color="auto"/>
            <w:bottom w:val="none" w:sz="0" w:space="0" w:color="auto"/>
            <w:right w:val="none" w:sz="0" w:space="0" w:color="auto"/>
          </w:divBdr>
        </w:div>
        <w:div w:id="39478391">
          <w:marLeft w:val="480"/>
          <w:marRight w:val="0"/>
          <w:marTop w:val="0"/>
          <w:marBottom w:val="0"/>
          <w:divBdr>
            <w:top w:val="none" w:sz="0" w:space="0" w:color="auto"/>
            <w:left w:val="none" w:sz="0" w:space="0" w:color="auto"/>
            <w:bottom w:val="none" w:sz="0" w:space="0" w:color="auto"/>
            <w:right w:val="none" w:sz="0" w:space="0" w:color="auto"/>
          </w:divBdr>
        </w:div>
        <w:div w:id="69474446">
          <w:marLeft w:val="480"/>
          <w:marRight w:val="0"/>
          <w:marTop w:val="0"/>
          <w:marBottom w:val="0"/>
          <w:divBdr>
            <w:top w:val="none" w:sz="0" w:space="0" w:color="auto"/>
            <w:left w:val="none" w:sz="0" w:space="0" w:color="auto"/>
            <w:bottom w:val="none" w:sz="0" w:space="0" w:color="auto"/>
            <w:right w:val="none" w:sz="0" w:space="0" w:color="auto"/>
          </w:divBdr>
        </w:div>
        <w:div w:id="201014711">
          <w:marLeft w:val="480"/>
          <w:marRight w:val="0"/>
          <w:marTop w:val="0"/>
          <w:marBottom w:val="0"/>
          <w:divBdr>
            <w:top w:val="none" w:sz="0" w:space="0" w:color="auto"/>
            <w:left w:val="none" w:sz="0" w:space="0" w:color="auto"/>
            <w:bottom w:val="none" w:sz="0" w:space="0" w:color="auto"/>
            <w:right w:val="none" w:sz="0" w:space="0" w:color="auto"/>
          </w:divBdr>
        </w:div>
        <w:div w:id="237254761">
          <w:marLeft w:val="480"/>
          <w:marRight w:val="0"/>
          <w:marTop w:val="0"/>
          <w:marBottom w:val="0"/>
          <w:divBdr>
            <w:top w:val="none" w:sz="0" w:space="0" w:color="auto"/>
            <w:left w:val="none" w:sz="0" w:space="0" w:color="auto"/>
            <w:bottom w:val="none" w:sz="0" w:space="0" w:color="auto"/>
            <w:right w:val="none" w:sz="0" w:space="0" w:color="auto"/>
          </w:divBdr>
        </w:div>
        <w:div w:id="387263921">
          <w:marLeft w:val="480"/>
          <w:marRight w:val="0"/>
          <w:marTop w:val="0"/>
          <w:marBottom w:val="0"/>
          <w:divBdr>
            <w:top w:val="none" w:sz="0" w:space="0" w:color="auto"/>
            <w:left w:val="none" w:sz="0" w:space="0" w:color="auto"/>
            <w:bottom w:val="none" w:sz="0" w:space="0" w:color="auto"/>
            <w:right w:val="none" w:sz="0" w:space="0" w:color="auto"/>
          </w:divBdr>
        </w:div>
        <w:div w:id="437482443">
          <w:marLeft w:val="480"/>
          <w:marRight w:val="0"/>
          <w:marTop w:val="0"/>
          <w:marBottom w:val="0"/>
          <w:divBdr>
            <w:top w:val="none" w:sz="0" w:space="0" w:color="auto"/>
            <w:left w:val="none" w:sz="0" w:space="0" w:color="auto"/>
            <w:bottom w:val="none" w:sz="0" w:space="0" w:color="auto"/>
            <w:right w:val="none" w:sz="0" w:space="0" w:color="auto"/>
          </w:divBdr>
        </w:div>
        <w:div w:id="513225724">
          <w:marLeft w:val="480"/>
          <w:marRight w:val="0"/>
          <w:marTop w:val="0"/>
          <w:marBottom w:val="0"/>
          <w:divBdr>
            <w:top w:val="none" w:sz="0" w:space="0" w:color="auto"/>
            <w:left w:val="none" w:sz="0" w:space="0" w:color="auto"/>
            <w:bottom w:val="none" w:sz="0" w:space="0" w:color="auto"/>
            <w:right w:val="none" w:sz="0" w:space="0" w:color="auto"/>
          </w:divBdr>
        </w:div>
        <w:div w:id="586965734">
          <w:marLeft w:val="480"/>
          <w:marRight w:val="0"/>
          <w:marTop w:val="0"/>
          <w:marBottom w:val="0"/>
          <w:divBdr>
            <w:top w:val="none" w:sz="0" w:space="0" w:color="auto"/>
            <w:left w:val="none" w:sz="0" w:space="0" w:color="auto"/>
            <w:bottom w:val="none" w:sz="0" w:space="0" w:color="auto"/>
            <w:right w:val="none" w:sz="0" w:space="0" w:color="auto"/>
          </w:divBdr>
        </w:div>
        <w:div w:id="627710842">
          <w:marLeft w:val="480"/>
          <w:marRight w:val="0"/>
          <w:marTop w:val="0"/>
          <w:marBottom w:val="0"/>
          <w:divBdr>
            <w:top w:val="none" w:sz="0" w:space="0" w:color="auto"/>
            <w:left w:val="none" w:sz="0" w:space="0" w:color="auto"/>
            <w:bottom w:val="none" w:sz="0" w:space="0" w:color="auto"/>
            <w:right w:val="none" w:sz="0" w:space="0" w:color="auto"/>
          </w:divBdr>
        </w:div>
        <w:div w:id="748430946">
          <w:marLeft w:val="480"/>
          <w:marRight w:val="0"/>
          <w:marTop w:val="0"/>
          <w:marBottom w:val="0"/>
          <w:divBdr>
            <w:top w:val="none" w:sz="0" w:space="0" w:color="auto"/>
            <w:left w:val="none" w:sz="0" w:space="0" w:color="auto"/>
            <w:bottom w:val="none" w:sz="0" w:space="0" w:color="auto"/>
            <w:right w:val="none" w:sz="0" w:space="0" w:color="auto"/>
          </w:divBdr>
        </w:div>
        <w:div w:id="753286233">
          <w:marLeft w:val="480"/>
          <w:marRight w:val="0"/>
          <w:marTop w:val="0"/>
          <w:marBottom w:val="0"/>
          <w:divBdr>
            <w:top w:val="none" w:sz="0" w:space="0" w:color="auto"/>
            <w:left w:val="none" w:sz="0" w:space="0" w:color="auto"/>
            <w:bottom w:val="none" w:sz="0" w:space="0" w:color="auto"/>
            <w:right w:val="none" w:sz="0" w:space="0" w:color="auto"/>
          </w:divBdr>
        </w:div>
        <w:div w:id="842014487">
          <w:marLeft w:val="480"/>
          <w:marRight w:val="0"/>
          <w:marTop w:val="0"/>
          <w:marBottom w:val="0"/>
          <w:divBdr>
            <w:top w:val="none" w:sz="0" w:space="0" w:color="auto"/>
            <w:left w:val="none" w:sz="0" w:space="0" w:color="auto"/>
            <w:bottom w:val="none" w:sz="0" w:space="0" w:color="auto"/>
            <w:right w:val="none" w:sz="0" w:space="0" w:color="auto"/>
          </w:divBdr>
        </w:div>
        <w:div w:id="862551335">
          <w:marLeft w:val="480"/>
          <w:marRight w:val="0"/>
          <w:marTop w:val="0"/>
          <w:marBottom w:val="0"/>
          <w:divBdr>
            <w:top w:val="none" w:sz="0" w:space="0" w:color="auto"/>
            <w:left w:val="none" w:sz="0" w:space="0" w:color="auto"/>
            <w:bottom w:val="none" w:sz="0" w:space="0" w:color="auto"/>
            <w:right w:val="none" w:sz="0" w:space="0" w:color="auto"/>
          </w:divBdr>
        </w:div>
        <w:div w:id="879056453">
          <w:marLeft w:val="480"/>
          <w:marRight w:val="0"/>
          <w:marTop w:val="0"/>
          <w:marBottom w:val="0"/>
          <w:divBdr>
            <w:top w:val="none" w:sz="0" w:space="0" w:color="auto"/>
            <w:left w:val="none" w:sz="0" w:space="0" w:color="auto"/>
            <w:bottom w:val="none" w:sz="0" w:space="0" w:color="auto"/>
            <w:right w:val="none" w:sz="0" w:space="0" w:color="auto"/>
          </w:divBdr>
        </w:div>
        <w:div w:id="971640311">
          <w:marLeft w:val="480"/>
          <w:marRight w:val="0"/>
          <w:marTop w:val="0"/>
          <w:marBottom w:val="0"/>
          <w:divBdr>
            <w:top w:val="none" w:sz="0" w:space="0" w:color="auto"/>
            <w:left w:val="none" w:sz="0" w:space="0" w:color="auto"/>
            <w:bottom w:val="none" w:sz="0" w:space="0" w:color="auto"/>
            <w:right w:val="none" w:sz="0" w:space="0" w:color="auto"/>
          </w:divBdr>
        </w:div>
        <w:div w:id="1003970705">
          <w:marLeft w:val="480"/>
          <w:marRight w:val="0"/>
          <w:marTop w:val="0"/>
          <w:marBottom w:val="0"/>
          <w:divBdr>
            <w:top w:val="none" w:sz="0" w:space="0" w:color="auto"/>
            <w:left w:val="none" w:sz="0" w:space="0" w:color="auto"/>
            <w:bottom w:val="none" w:sz="0" w:space="0" w:color="auto"/>
            <w:right w:val="none" w:sz="0" w:space="0" w:color="auto"/>
          </w:divBdr>
        </w:div>
        <w:div w:id="1118913832">
          <w:marLeft w:val="480"/>
          <w:marRight w:val="0"/>
          <w:marTop w:val="0"/>
          <w:marBottom w:val="0"/>
          <w:divBdr>
            <w:top w:val="none" w:sz="0" w:space="0" w:color="auto"/>
            <w:left w:val="none" w:sz="0" w:space="0" w:color="auto"/>
            <w:bottom w:val="none" w:sz="0" w:space="0" w:color="auto"/>
            <w:right w:val="none" w:sz="0" w:space="0" w:color="auto"/>
          </w:divBdr>
        </w:div>
        <w:div w:id="1149445339">
          <w:marLeft w:val="480"/>
          <w:marRight w:val="0"/>
          <w:marTop w:val="0"/>
          <w:marBottom w:val="0"/>
          <w:divBdr>
            <w:top w:val="none" w:sz="0" w:space="0" w:color="auto"/>
            <w:left w:val="none" w:sz="0" w:space="0" w:color="auto"/>
            <w:bottom w:val="none" w:sz="0" w:space="0" w:color="auto"/>
            <w:right w:val="none" w:sz="0" w:space="0" w:color="auto"/>
          </w:divBdr>
        </w:div>
        <w:div w:id="1151603124">
          <w:marLeft w:val="480"/>
          <w:marRight w:val="0"/>
          <w:marTop w:val="0"/>
          <w:marBottom w:val="0"/>
          <w:divBdr>
            <w:top w:val="none" w:sz="0" w:space="0" w:color="auto"/>
            <w:left w:val="none" w:sz="0" w:space="0" w:color="auto"/>
            <w:bottom w:val="none" w:sz="0" w:space="0" w:color="auto"/>
            <w:right w:val="none" w:sz="0" w:space="0" w:color="auto"/>
          </w:divBdr>
        </w:div>
        <w:div w:id="1188564109">
          <w:marLeft w:val="480"/>
          <w:marRight w:val="0"/>
          <w:marTop w:val="0"/>
          <w:marBottom w:val="0"/>
          <w:divBdr>
            <w:top w:val="none" w:sz="0" w:space="0" w:color="auto"/>
            <w:left w:val="none" w:sz="0" w:space="0" w:color="auto"/>
            <w:bottom w:val="none" w:sz="0" w:space="0" w:color="auto"/>
            <w:right w:val="none" w:sz="0" w:space="0" w:color="auto"/>
          </w:divBdr>
        </w:div>
        <w:div w:id="1213496366">
          <w:marLeft w:val="480"/>
          <w:marRight w:val="0"/>
          <w:marTop w:val="0"/>
          <w:marBottom w:val="0"/>
          <w:divBdr>
            <w:top w:val="none" w:sz="0" w:space="0" w:color="auto"/>
            <w:left w:val="none" w:sz="0" w:space="0" w:color="auto"/>
            <w:bottom w:val="none" w:sz="0" w:space="0" w:color="auto"/>
            <w:right w:val="none" w:sz="0" w:space="0" w:color="auto"/>
          </w:divBdr>
        </w:div>
        <w:div w:id="1232038473">
          <w:marLeft w:val="480"/>
          <w:marRight w:val="0"/>
          <w:marTop w:val="0"/>
          <w:marBottom w:val="0"/>
          <w:divBdr>
            <w:top w:val="none" w:sz="0" w:space="0" w:color="auto"/>
            <w:left w:val="none" w:sz="0" w:space="0" w:color="auto"/>
            <w:bottom w:val="none" w:sz="0" w:space="0" w:color="auto"/>
            <w:right w:val="none" w:sz="0" w:space="0" w:color="auto"/>
          </w:divBdr>
        </w:div>
        <w:div w:id="1328092225">
          <w:marLeft w:val="480"/>
          <w:marRight w:val="0"/>
          <w:marTop w:val="0"/>
          <w:marBottom w:val="0"/>
          <w:divBdr>
            <w:top w:val="none" w:sz="0" w:space="0" w:color="auto"/>
            <w:left w:val="none" w:sz="0" w:space="0" w:color="auto"/>
            <w:bottom w:val="none" w:sz="0" w:space="0" w:color="auto"/>
            <w:right w:val="none" w:sz="0" w:space="0" w:color="auto"/>
          </w:divBdr>
        </w:div>
        <w:div w:id="1372608964">
          <w:marLeft w:val="480"/>
          <w:marRight w:val="0"/>
          <w:marTop w:val="0"/>
          <w:marBottom w:val="0"/>
          <w:divBdr>
            <w:top w:val="none" w:sz="0" w:space="0" w:color="auto"/>
            <w:left w:val="none" w:sz="0" w:space="0" w:color="auto"/>
            <w:bottom w:val="none" w:sz="0" w:space="0" w:color="auto"/>
            <w:right w:val="none" w:sz="0" w:space="0" w:color="auto"/>
          </w:divBdr>
        </w:div>
        <w:div w:id="1447844328">
          <w:marLeft w:val="480"/>
          <w:marRight w:val="0"/>
          <w:marTop w:val="0"/>
          <w:marBottom w:val="0"/>
          <w:divBdr>
            <w:top w:val="none" w:sz="0" w:space="0" w:color="auto"/>
            <w:left w:val="none" w:sz="0" w:space="0" w:color="auto"/>
            <w:bottom w:val="none" w:sz="0" w:space="0" w:color="auto"/>
            <w:right w:val="none" w:sz="0" w:space="0" w:color="auto"/>
          </w:divBdr>
        </w:div>
        <w:div w:id="1611932484">
          <w:marLeft w:val="480"/>
          <w:marRight w:val="0"/>
          <w:marTop w:val="0"/>
          <w:marBottom w:val="0"/>
          <w:divBdr>
            <w:top w:val="none" w:sz="0" w:space="0" w:color="auto"/>
            <w:left w:val="none" w:sz="0" w:space="0" w:color="auto"/>
            <w:bottom w:val="none" w:sz="0" w:space="0" w:color="auto"/>
            <w:right w:val="none" w:sz="0" w:space="0" w:color="auto"/>
          </w:divBdr>
        </w:div>
        <w:div w:id="1625385270">
          <w:marLeft w:val="480"/>
          <w:marRight w:val="0"/>
          <w:marTop w:val="0"/>
          <w:marBottom w:val="0"/>
          <w:divBdr>
            <w:top w:val="none" w:sz="0" w:space="0" w:color="auto"/>
            <w:left w:val="none" w:sz="0" w:space="0" w:color="auto"/>
            <w:bottom w:val="none" w:sz="0" w:space="0" w:color="auto"/>
            <w:right w:val="none" w:sz="0" w:space="0" w:color="auto"/>
          </w:divBdr>
        </w:div>
        <w:div w:id="1658529029">
          <w:marLeft w:val="480"/>
          <w:marRight w:val="0"/>
          <w:marTop w:val="0"/>
          <w:marBottom w:val="0"/>
          <w:divBdr>
            <w:top w:val="none" w:sz="0" w:space="0" w:color="auto"/>
            <w:left w:val="none" w:sz="0" w:space="0" w:color="auto"/>
            <w:bottom w:val="none" w:sz="0" w:space="0" w:color="auto"/>
            <w:right w:val="none" w:sz="0" w:space="0" w:color="auto"/>
          </w:divBdr>
        </w:div>
        <w:div w:id="1671714435">
          <w:marLeft w:val="480"/>
          <w:marRight w:val="0"/>
          <w:marTop w:val="0"/>
          <w:marBottom w:val="0"/>
          <w:divBdr>
            <w:top w:val="none" w:sz="0" w:space="0" w:color="auto"/>
            <w:left w:val="none" w:sz="0" w:space="0" w:color="auto"/>
            <w:bottom w:val="none" w:sz="0" w:space="0" w:color="auto"/>
            <w:right w:val="none" w:sz="0" w:space="0" w:color="auto"/>
          </w:divBdr>
        </w:div>
        <w:div w:id="1741637122">
          <w:marLeft w:val="480"/>
          <w:marRight w:val="0"/>
          <w:marTop w:val="0"/>
          <w:marBottom w:val="0"/>
          <w:divBdr>
            <w:top w:val="none" w:sz="0" w:space="0" w:color="auto"/>
            <w:left w:val="none" w:sz="0" w:space="0" w:color="auto"/>
            <w:bottom w:val="none" w:sz="0" w:space="0" w:color="auto"/>
            <w:right w:val="none" w:sz="0" w:space="0" w:color="auto"/>
          </w:divBdr>
        </w:div>
        <w:div w:id="1742672593">
          <w:marLeft w:val="480"/>
          <w:marRight w:val="0"/>
          <w:marTop w:val="0"/>
          <w:marBottom w:val="0"/>
          <w:divBdr>
            <w:top w:val="none" w:sz="0" w:space="0" w:color="auto"/>
            <w:left w:val="none" w:sz="0" w:space="0" w:color="auto"/>
            <w:bottom w:val="none" w:sz="0" w:space="0" w:color="auto"/>
            <w:right w:val="none" w:sz="0" w:space="0" w:color="auto"/>
          </w:divBdr>
        </w:div>
        <w:div w:id="1743478389">
          <w:marLeft w:val="480"/>
          <w:marRight w:val="0"/>
          <w:marTop w:val="0"/>
          <w:marBottom w:val="0"/>
          <w:divBdr>
            <w:top w:val="none" w:sz="0" w:space="0" w:color="auto"/>
            <w:left w:val="none" w:sz="0" w:space="0" w:color="auto"/>
            <w:bottom w:val="none" w:sz="0" w:space="0" w:color="auto"/>
            <w:right w:val="none" w:sz="0" w:space="0" w:color="auto"/>
          </w:divBdr>
        </w:div>
        <w:div w:id="1892382469">
          <w:marLeft w:val="480"/>
          <w:marRight w:val="0"/>
          <w:marTop w:val="0"/>
          <w:marBottom w:val="0"/>
          <w:divBdr>
            <w:top w:val="none" w:sz="0" w:space="0" w:color="auto"/>
            <w:left w:val="none" w:sz="0" w:space="0" w:color="auto"/>
            <w:bottom w:val="none" w:sz="0" w:space="0" w:color="auto"/>
            <w:right w:val="none" w:sz="0" w:space="0" w:color="auto"/>
          </w:divBdr>
        </w:div>
        <w:div w:id="1929924525">
          <w:marLeft w:val="480"/>
          <w:marRight w:val="0"/>
          <w:marTop w:val="0"/>
          <w:marBottom w:val="0"/>
          <w:divBdr>
            <w:top w:val="none" w:sz="0" w:space="0" w:color="auto"/>
            <w:left w:val="none" w:sz="0" w:space="0" w:color="auto"/>
            <w:bottom w:val="none" w:sz="0" w:space="0" w:color="auto"/>
            <w:right w:val="none" w:sz="0" w:space="0" w:color="auto"/>
          </w:divBdr>
        </w:div>
        <w:div w:id="2021470411">
          <w:marLeft w:val="480"/>
          <w:marRight w:val="0"/>
          <w:marTop w:val="0"/>
          <w:marBottom w:val="0"/>
          <w:divBdr>
            <w:top w:val="none" w:sz="0" w:space="0" w:color="auto"/>
            <w:left w:val="none" w:sz="0" w:space="0" w:color="auto"/>
            <w:bottom w:val="none" w:sz="0" w:space="0" w:color="auto"/>
            <w:right w:val="none" w:sz="0" w:space="0" w:color="auto"/>
          </w:divBdr>
        </w:div>
        <w:div w:id="2041006278">
          <w:marLeft w:val="480"/>
          <w:marRight w:val="0"/>
          <w:marTop w:val="0"/>
          <w:marBottom w:val="0"/>
          <w:divBdr>
            <w:top w:val="none" w:sz="0" w:space="0" w:color="auto"/>
            <w:left w:val="none" w:sz="0" w:space="0" w:color="auto"/>
            <w:bottom w:val="none" w:sz="0" w:space="0" w:color="auto"/>
            <w:right w:val="none" w:sz="0" w:space="0" w:color="auto"/>
          </w:divBdr>
        </w:div>
        <w:div w:id="2102606982">
          <w:marLeft w:val="480"/>
          <w:marRight w:val="0"/>
          <w:marTop w:val="0"/>
          <w:marBottom w:val="0"/>
          <w:divBdr>
            <w:top w:val="none" w:sz="0" w:space="0" w:color="auto"/>
            <w:left w:val="none" w:sz="0" w:space="0" w:color="auto"/>
            <w:bottom w:val="none" w:sz="0" w:space="0" w:color="auto"/>
            <w:right w:val="none" w:sz="0" w:space="0" w:color="auto"/>
          </w:divBdr>
        </w:div>
      </w:divsChild>
    </w:div>
    <w:div w:id="2105149354">
      <w:bodyDiv w:val="1"/>
      <w:marLeft w:val="0"/>
      <w:marRight w:val="0"/>
      <w:marTop w:val="0"/>
      <w:marBottom w:val="0"/>
      <w:divBdr>
        <w:top w:val="none" w:sz="0" w:space="0" w:color="auto"/>
        <w:left w:val="none" w:sz="0" w:space="0" w:color="auto"/>
        <w:bottom w:val="none" w:sz="0" w:space="0" w:color="auto"/>
        <w:right w:val="none" w:sz="0" w:space="0" w:color="auto"/>
      </w:divBdr>
    </w:div>
    <w:div w:id="2105149524">
      <w:bodyDiv w:val="1"/>
      <w:marLeft w:val="0"/>
      <w:marRight w:val="0"/>
      <w:marTop w:val="0"/>
      <w:marBottom w:val="0"/>
      <w:divBdr>
        <w:top w:val="none" w:sz="0" w:space="0" w:color="auto"/>
        <w:left w:val="none" w:sz="0" w:space="0" w:color="auto"/>
        <w:bottom w:val="none" w:sz="0" w:space="0" w:color="auto"/>
        <w:right w:val="none" w:sz="0" w:space="0" w:color="auto"/>
      </w:divBdr>
    </w:div>
    <w:div w:id="2105297687">
      <w:bodyDiv w:val="1"/>
      <w:marLeft w:val="0"/>
      <w:marRight w:val="0"/>
      <w:marTop w:val="0"/>
      <w:marBottom w:val="0"/>
      <w:divBdr>
        <w:top w:val="none" w:sz="0" w:space="0" w:color="auto"/>
        <w:left w:val="none" w:sz="0" w:space="0" w:color="auto"/>
        <w:bottom w:val="none" w:sz="0" w:space="0" w:color="auto"/>
        <w:right w:val="none" w:sz="0" w:space="0" w:color="auto"/>
      </w:divBdr>
    </w:div>
    <w:div w:id="2105805770">
      <w:bodyDiv w:val="1"/>
      <w:marLeft w:val="0"/>
      <w:marRight w:val="0"/>
      <w:marTop w:val="0"/>
      <w:marBottom w:val="0"/>
      <w:divBdr>
        <w:top w:val="none" w:sz="0" w:space="0" w:color="auto"/>
        <w:left w:val="none" w:sz="0" w:space="0" w:color="auto"/>
        <w:bottom w:val="none" w:sz="0" w:space="0" w:color="auto"/>
        <w:right w:val="none" w:sz="0" w:space="0" w:color="auto"/>
      </w:divBdr>
      <w:divsChild>
        <w:div w:id="4140339">
          <w:marLeft w:val="480"/>
          <w:marRight w:val="0"/>
          <w:marTop w:val="0"/>
          <w:marBottom w:val="0"/>
          <w:divBdr>
            <w:top w:val="none" w:sz="0" w:space="0" w:color="auto"/>
            <w:left w:val="none" w:sz="0" w:space="0" w:color="auto"/>
            <w:bottom w:val="none" w:sz="0" w:space="0" w:color="auto"/>
            <w:right w:val="none" w:sz="0" w:space="0" w:color="auto"/>
          </w:divBdr>
        </w:div>
        <w:div w:id="40640347">
          <w:marLeft w:val="480"/>
          <w:marRight w:val="0"/>
          <w:marTop w:val="0"/>
          <w:marBottom w:val="0"/>
          <w:divBdr>
            <w:top w:val="none" w:sz="0" w:space="0" w:color="auto"/>
            <w:left w:val="none" w:sz="0" w:space="0" w:color="auto"/>
            <w:bottom w:val="none" w:sz="0" w:space="0" w:color="auto"/>
            <w:right w:val="none" w:sz="0" w:space="0" w:color="auto"/>
          </w:divBdr>
        </w:div>
        <w:div w:id="199100009">
          <w:marLeft w:val="480"/>
          <w:marRight w:val="0"/>
          <w:marTop w:val="0"/>
          <w:marBottom w:val="0"/>
          <w:divBdr>
            <w:top w:val="none" w:sz="0" w:space="0" w:color="auto"/>
            <w:left w:val="none" w:sz="0" w:space="0" w:color="auto"/>
            <w:bottom w:val="none" w:sz="0" w:space="0" w:color="auto"/>
            <w:right w:val="none" w:sz="0" w:space="0" w:color="auto"/>
          </w:divBdr>
        </w:div>
        <w:div w:id="225261728">
          <w:marLeft w:val="480"/>
          <w:marRight w:val="0"/>
          <w:marTop w:val="0"/>
          <w:marBottom w:val="0"/>
          <w:divBdr>
            <w:top w:val="none" w:sz="0" w:space="0" w:color="auto"/>
            <w:left w:val="none" w:sz="0" w:space="0" w:color="auto"/>
            <w:bottom w:val="none" w:sz="0" w:space="0" w:color="auto"/>
            <w:right w:val="none" w:sz="0" w:space="0" w:color="auto"/>
          </w:divBdr>
        </w:div>
        <w:div w:id="241183964">
          <w:marLeft w:val="480"/>
          <w:marRight w:val="0"/>
          <w:marTop w:val="0"/>
          <w:marBottom w:val="0"/>
          <w:divBdr>
            <w:top w:val="none" w:sz="0" w:space="0" w:color="auto"/>
            <w:left w:val="none" w:sz="0" w:space="0" w:color="auto"/>
            <w:bottom w:val="none" w:sz="0" w:space="0" w:color="auto"/>
            <w:right w:val="none" w:sz="0" w:space="0" w:color="auto"/>
          </w:divBdr>
        </w:div>
        <w:div w:id="244340661">
          <w:marLeft w:val="480"/>
          <w:marRight w:val="0"/>
          <w:marTop w:val="0"/>
          <w:marBottom w:val="0"/>
          <w:divBdr>
            <w:top w:val="none" w:sz="0" w:space="0" w:color="auto"/>
            <w:left w:val="none" w:sz="0" w:space="0" w:color="auto"/>
            <w:bottom w:val="none" w:sz="0" w:space="0" w:color="auto"/>
            <w:right w:val="none" w:sz="0" w:space="0" w:color="auto"/>
          </w:divBdr>
        </w:div>
        <w:div w:id="258028729">
          <w:marLeft w:val="480"/>
          <w:marRight w:val="0"/>
          <w:marTop w:val="0"/>
          <w:marBottom w:val="0"/>
          <w:divBdr>
            <w:top w:val="none" w:sz="0" w:space="0" w:color="auto"/>
            <w:left w:val="none" w:sz="0" w:space="0" w:color="auto"/>
            <w:bottom w:val="none" w:sz="0" w:space="0" w:color="auto"/>
            <w:right w:val="none" w:sz="0" w:space="0" w:color="auto"/>
          </w:divBdr>
        </w:div>
        <w:div w:id="364478288">
          <w:marLeft w:val="480"/>
          <w:marRight w:val="0"/>
          <w:marTop w:val="0"/>
          <w:marBottom w:val="0"/>
          <w:divBdr>
            <w:top w:val="none" w:sz="0" w:space="0" w:color="auto"/>
            <w:left w:val="none" w:sz="0" w:space="0" w:color="auto"/>
            <w:bottom w:val="none" w:sz="0" w:space="0" w:color="auto"/>
            <w:right w:val="none" w:sz="0" w:space="0" w:color="auto"/>
          </w:divBdr>
        </w:div>
        <w:div w:id="370418056">
          <w:marLeft w:val="480"/>
          <w:marRight w:val="0"/>
          <w:marTop w:val="0"/>
          <w:marBottom w:val="0"/>
          <w:divBdr>
            <w:top w:val="none" w:sz="0" w:space="0" w:color="auto"/>
            <w:left w:val="none" w:sz="0" w:space="0" w:color="auto"/>
            <w:bottom w:val="none" w:sz="0" w:space="0" w:color="auto"/>
            <w:right w:val="none" w:sz="0" w:space="0" w:color="auto"/>
          </w:divBdr>
        </w:div>
        <w:div w:id="432896228">
          <w:marLeft w:val="480"/>
          <w:marRight w:val="0"/>
          <w:marTop w:val="0"/>
          <w:marBottom w:val="0"/>
          <w:divBdr>
            <w:top w:val="none" w:sz="0" w:space="0" w:color="auto"/>
            <w:left w:val="none" w:sz="0" w:space="0" w:color="auto"/>
            <w:bottom w:val="none" w:sz="0" w:space="0" w:color="auto"/>
            <w:right w:val="none" w:sz="0" w:space="0" w:color="auto"/>
          </w:divBdr>
        </w:div>
        <w:div w:id="433749488">
          <w:marLeft w:val="480"/>
          <w:marRight w:val="0"/>
          <w:marTop w:val="0"/>
          <w:marBottom w:val="0"/>
          <w:divBdr>
            <w:top w:val="none" w:sz="0" w:space="0" w:color="auto"/>
            <w:left w:val="none" w:sz="0" w:space="0" w:color="auto"/>
            <w:bottom w:val="none" w:sz="0" w:space="0" w:color="auto"/>
            <w:right w:val="none" w:sz="0" w:space="0" w:color="auto"/>
          </w:divBdr>
        </w:div>
        <w:div w:id="440803993">
          <w:marLeft w:val="480"/>
          <w:marRight w:val="0"/>
          <w:marTop w:val="0"/>
          <w:marBottom w:val="0"/>
          <w:divBdr>
            <w:top w:val="none" w:sz="0" w:space="0" w:color="auto"/>
            <w:left w:val="none" w:sz="0" w:space="0" w:color="auto"/>
            <w:bottom w:val="none" w:sz="0" w:space="0" w:color="auto"/>
            <w:right w:val="none" w:sz="0" w:space="0" w:color="auto"/>
          </w:divBdr>
        </w:div>
        <w:div w:id="462161571">
          <w:marLeft w:val="480"/>
          <w:marRight w:val="0"/>
          <w:marTop w:val="0"/>
          <w:marBottom w:val="0"/>
          <w:divBdr>
            <w:top w:val="none" w:sz="0" w:space="0" w:color="auto"/>
            <w:left w:val="none" w:sz="0" w:space="0" w:color="auto"/>
            <w:bottom w:val="none" w:sz="0" w:space="0" w:color="auto"/>
            <w:right w:val="none" w:sz="0" w:space="0" w:color="auto"/>
          </w:divBdr>
        </w:div>
        <w:div w:id="607273857">
          <w:marLeft w:val="480"/>
          <w:marRight w:val="0"/>
          <w:marTop w:val="0"/>
          <w:marBottom w:val="0"/>
          <w:divBdr>
            <w:top w:val="none" w:sz="0" w:space="0" w:color="auto"/>
            <w:left w:val="none" w:sz="0" w:space="0" w:color="auto"/>
            <w:bottom w:val="none" w:sz="0" w:space="0" w:color="auto"/>
            <w:right w:val="none" w:sz="0" w:space="0" w:color="auto"/>
          </w:divBdr>
        </w:div>
        <w:div w:id="754473324">
          <w:marLeft w:val="480"/>
          <w:marRight w:val="0"/>
          <w:marTop w:val="0"/>
          <w:marBottom w:val="0"/>
          <w:divBdr>
            <w:top w:val="none" w:sz="0" w:space="0" w:color="auto"/>
            <w:left w:val="none" w:sz="0" w:space="0" w:color="auto"/>
            <w:bottom w:val="none" w:sz="0" w:space="0" w:color="auto"/>
            <w:right w:val="none" w:sz="0" w:space="0" w:color="auto"/>
          </w:divBdr>
        </w:div>
        <w:div w:id="768549112">
          <w:marLeft w:val="480"/>
          <w:marRight w:val="0"/>
          <w:marTop w:val="0"/>
          <w:marBottom w:val="0"/>
          <w:divBdr>
            <w:top w:val="none" w:sz="0" w:space="0" w:color="auto"/>
            <w:left w:val="none" w:sz="0" w:space="0" w:color="auto"/>
            <w:bottom w:val="none" w:sz="0" w:space="0" w:color="auto"/>
            <w:right w:val="none" w:sz="0" w:space="0" w:color="auto"/>
          </w:divBdr>
        </w:div>
        <w:div w:id="785736059">
          <w:marLeft w:val="480"/>
          <w:marRight w:val="0"/>
          <w:marTop w:val="0"/>
          <w:marBottom w:val="0"/>
          <w:divBdr>
            <w:top w:val="none" w:sz="0" w:space="0" w:color="auto"/>
            <w:left w:val="none" w:sz="0" w:space="0" w:color="auto"/>
            <w:bottom w:val="none" w:sz="0" w:space="0" w:color="auto"/>
            <w:right w:val="none" w:sz="0" w:space="0" w:color="auto"/>
          </w:divBdr>
        </w:div>
        <w:div w:id="819690523">
          <w:marLeft w:val="480"/>
          <w:marRight w:val="0"/>
          <w:marTop w:val="0"/>
          <w:marBottom w:val="0"/>
          <w:divBdr>
            <w:top w:val="none" w:sz="0" w:space="0" w:color="auto"/>
            <w:left w:val="none" w:sz="0" w:space="0" w:color="auto"/>
            <w:bottom w:val="none" w:sz="0" w:space="0" w:color="auto"/>
            <w:right w:val="none" w:sz="0" w:space="0" w:color="auto"/>
          </w:divBdr>
        </w:div>
        <w:div w:id="825391106">
          <w:marLeft w:val="480"/>
          <w:marRight w:val="0"/>
          <w:marTop w:val="0"/>
          <w:marBottom w:val="0"/>
          <w:divBdr>
            <w:top w:val="none" w:sz="0" w:space="0" w:color="auto"/>
            <w:left w:val="none" w:sz="0" w:space="0" w:color="auto"/>
            <w:bottom w:val="none" w:sz="0" w:space="0" w:color="auto"/>
            <w:right w:val="none" w:sz="0" w:space="0" w:color="auto"/>
          </w:divBdr>
        </w:div>
        <w:div w:id="834303907">
          <w:marLeft w:val="480"/>
          <w:marRight w:val="0"/>
          <w:marTop w:val="0"/>
          <w:marBottom w:val="0"/>
          <w:divBdr>
            <w:top w:val="none" w:sz="0" w:space="0" w:color="auto"/>
            <w:left w:val="none" w:sz="0" w:space="0" w:color="auto"/>
            <w:bottom w:val="none" w:sz="0" w:space="0" w:color="auto"/>
            <w:right w:val="none" w:sz="0" w:space="0" w:color="auto"/>
          </w:divBdr>
        </w:div>
        <w:div w:id="1104612761">
          <w:marLeft w:val="480"/>
          <w:marRight w:val="0"/>
          <w:marTop w:val="0"/>
          <w:marBottom w:val="0"/>
          <w:divBdr>
            <w:top w:val="none" w:sz="0" w:space="0" w:color="auto"/>
            <w:left w:val="none" w:sz="0" w:space="0" w:color="auto"/>
            <w:bottom w:val="none" w:sz="0" w:space="0" w:color="auto"/>
            <w:right w:val="none" w:sz="0" w:space="0" w:color="auto"/>
          </w:divBdr>
        </w:div>
        <w:div w:id="1114203542">
          <w:marLeft w:val="480"/>
          <w:marRight w:val="0"/>
          <w:marTop w:val="0"/>
          <w:marBottom w:val="0"/>
          <w:divBdr>
            <w:top w:val="none" w:sz="0" w:space="0" w:color="auto"/>
            <w:left w:val="none" w:sz="0" w:space="0" w:color="auto"/>
            <w:bottom w:val="none" w:sz="0" w:space="0" w:color="auto"/>
            <w:right w:val="none" w:sz="0" w:space="0" w:color="auto"/>
          </w:divBdr>
        </w:div>
        <w:div w:id="1121994399">
          <w:marLeft w:val="480"/>
          <w:marRight w:val="0"/>
          <w:marTop w:val="0"/>
          <w:marBottom w:val="0"/>
          <w:divBdr>
            <w:top w:val="none" w:sz="0" w:space="0" w:color="auto"/>
            <w:left w:val="none" w:sz="0" w:space="0" w:color="auto"/>
            <w:bottom w:val="none" w:sz="0" w:space="0" w:color="auto"/>
            <w:right w:val="none" w:sz="0" w:space="0" w:color="auto"/>
          </w:divBdr>
        </w:div>
        <w:div w:id="1131096709">
          <w:marLeft w:val="480"/>
          <w:marRight w:val="0"/>
          <w:marTop w:val="0"/>
          <w:marBottom w:val="0"/>
          <w:divBdr>
            <w:top w:val="none" w:sz="0" w:space="0" w:color="auto"/>
            <w:left w:val="none" w:sz="0" w:space="0" w:color="auto"/>
            <w:bottom w:val="none" w:sz="0" w:space="0" w:color="auto"/>
            <w:right w:val="none" w:sz="0" w:space="0" w:color="auto"/>
          </w:divBdr>
        </w:div>
        <w:div w:id="1157377462">
          <w:marLeft w:val="480"/>
          <w:marRight w:val="0"/>
          <w:marTop w:val="0"/>
          <w:marBottom w:val="0"/>
          <w:divBdr>
            <w:top w:val="none" w:sz="0" w:space="0" w:color="auto"/>
            <w:left w:val="none" w:sz="0" w:space="0" w:color="auto"/>
            <w:bottom w:val="none" w:sz="0" w:space="0" w:color="auto"/>
            <w:right w:val="none" w:sz="0" w:space="0" w:color="auto"/>
          </w:divBdr>
        </w:div>
        <w:div w:id="1175731205">
          <w:marLeft w:val="480"/>
          <w:marRight w:val="0"/>
          <w:marTop w:val="0"/>
          <w:marBottom w:val="0"/>
          <w:divBdr>
            <w:top w:val="none" w:sz="0" w:space="0" w:color="auto"/>
            <w:left w:val="none" w:sz="0" w:space="0" w:color="auto"/>
            <w:bottom w:val="none" w:sz="0" w:space="0" w:color="auto"/>
            <w:right w:val="none" w:sz="0" w:space="0" w:color="auto"/>
          </w:divBdr>
        </w:div>
        <w:div w:id="1180315040">
          <w:marLeft w:val="480"/>
          <w:marRight w:val="0"/>
          <w:marTop w:val="0"/>
          <w:marBottom w:val="0"/>
          <w:divBdr>
            <w:top w:val="none" w:sz="0" w:space="0" w:color="auto"/>
            <w:left w:val="none" w:sz="0" w:space="0" w:color="auto"/>
            <w:bottom w:val="none" w:sz="0" w:space="0" w:color="auto"/>
            <w:right w:val="none" w:sz="0" w:space="0" w:color="auto"/>
          </w:divBdr>
        </w:div>
        <w:div w:id="1218474491">
          <w:marLeft w:val="480"/>
          <w:marRight w:val="0"/>
          <w:marTop w:val="0"/>
          <w:marBottom w:val="0"/>
          <w:divBdr>
            <w:top w:val="none" w:sz="0" w:space="0" w:color="auto"/>
            <w:left w:val="none" w:sz="0" w:space="0" w:color="auto"/>
            <w:bottom w:val="none" w:sz="0" w:space="0" w:color="auto"/>
            <w:right w:val="none" w:sz="0" w:space="0" w:color="auto"/>
          </w:divBdr>
        </w:div>
        <w:div w:id="1375157722">
          <w:marLeft w:val="480"/>
          <w:marRight w:val="0"/>
          <w:marTop w:val="0"/>
          <w:marBottom w:val="0"/>
          <w:divBdr>
            <w:top w:val="none" w:sz="0" w:space="0" w:color="auto"/>
            <w:left w:val="none" w:sz="0" w:space="0" w:color="auto"/>
            <w:bottom w:val="none" w:sz="0" w:space="0" w:color="auto"/>
            <w:right w:val="none" w:sz="0" w:space="0" w:color="auto"/>
          </w:divBdr>
        </w:div>
        <w:div w:id="1388608745">
          <w:marLeft w:val="480"/>
          <w:marRight w:val="0"/>
          <w:marTop w:val="0"/>
          <w:marBottom w:val="0"/>
          <w:divBdr>
            <w:top w:val="none" w:sz="0" w:space="0" w:color="auto"/>
            <w:left w:val="none" w:sz="0" w:space="0" w:color="auto"/>
            <w:bottom w:val="none" w:sz="0" w:space="0" w:color="auto"/>
            <w:right w:val="none" w:sz="0" w:space="0" w:color="auto"/>
          </w:divBdr>
        </w:div>
        <w:div w:id="1420053856">
          <w:marLeft w:val="480"/>
          <w:marRight w:val="0"/>
          <w:marTop w:val="0"/>
          <w:marBottom w:val="0"/>
          <w:divBdr>
            <w:top w:val="none" w:sz="0" w:space="0" w:color="auto"/>
            <w:left w:val="none" w:sz="0" w:space="0" w:color="auto"/>
            <w:bottom w:val="none" w:sz="0" w:space="0" w:color="auto"/>
            <w:right w:val="none" w:sz="0" w:space="0" w:color="auto"/>
          </w:divBdr>
        </w:div>
        <w:div w:id="1450509671">
          <w:marLeft w:val="480"/>
          <w:marRight w:val="0"/>
          <w:marTop w:val="0"/>
          <w:marBottom w:val="0"/>
          <w:divBdr>
            <w:top w:val="none" w:sz="0" w:space="0" w:color="auto"/>
            <w:left w:val="none" w:sz="0" w:space="0" w:color="auto"/>
            <w:bottom w:val="none" w:sz="0" w:space="0" w:color="auto"/>
            <w:right w:val="none" w:sz="0" w:space="0" w:color="auto"/>
          </w:divBdr>
        </w:div>
        <w:div w:id="1455559403">
          <w:marLeft w:val="480"/>
          <w:marRight w:val="0"/>
          <w:marTop w:val="0"/>
          <w:marBottom w:val="0"/>
          <w:divBdr>
            <w:top w:val="none" w:sz="0" w:space="0" w:color="auto"/>
            <w:left w:val="none" w:sz="0" w:space="0" w:color="auto"/>
            <w:bottom w:val="none" w:sz="0" w:space="0" w:color="auto"/>
            <w:right w:val="none" w:sz="0" w:space="0" w:color="auto"/>
          </w:divBdr>
        </w:div>
        <w:div w:id="1460948982">
          <w:marLeft w:val="480"/>
          <w:marRight w:val="0"/>
          <w:marTop w:val="0"/>
          <w:marBottom w:val="0"/>
          <w:divBdr>
            <w:top w:val="none" w:sz="0" w:space="0" w:color="auto"/>
            <w:left w:val="none" w:sz="0" w:space="0" w:color="auto"/>
            <w:bottom w:val="none" w:sz="0" w:space="0" w:color="auto"/>
            <w:right w:val="none" w:sz="0" w:space="0" w:color="auto"/>
          </w:divBdr>
        </w:div>
        <w:div w:id="1467428778">
          <w:marLeft w:val="480"/>
          <w:marRight w:val="0"/>
          <w:marTop w:val="0"/>
          <w:marBottom w:val="0"/>
          <w:divBdr>
            <w:top w:val="none" w:sz="0" w:space="0" w:color="auto"/>
            <w:left w:val="none" w:sz="0" w:space="0" w:color="auto"/>
            <w:bottom w:val="none" w:sz="0" w:space="0" w:color="auto"/>
            <w:right w:val="none" w:sz="0" w:space="0" w:color="auto"/>
          </w:divBdr>
        </w:div>
        <w:div w:id="1502962936">
          <w:marLeft w:val="480"/>
          <w:marRight w:val="0"/>
          <w:marTop w:val="0"/>
          <w:marBottom w:val="0"/>
          <w:divBdr>
            <w:top w:val="none" w:sz="0" w:space="0" w:color="auto"/>
            <w:left w:val="none" w:sz="0" w:space="0" w:color="auto"/>
            <w:bottom w:val="none" w:sz="0" w:space="0" w:color="auto"/>
            <w:right w:val="none" w:sz="0" w:space="0" w:color="auto"/>
          </w:divBdr>
        </w:div>
        <w:div w:id="1530339287">
          <w:marLeft w:val="480"/>
          <w:marRight w:val="0"/>
          <w:marTop w:val="0"/>
          <w:marBottom w:val="0"/>
          <w:divBdr>
            <w:top w:val="none" w:sz="0" w:space="0" w:color="auto"/>
            <w:left w:val="none" w:sz="0" w:space="0" w:color="auto"/>
            <w:bottom w:val="none" w:sz="0" w:space="0" w:color="auto"/>
            <w:right w:val="none" w:sz="0" w:space="0" w:color="auto"/>
          </w:divBdr>
        </w:div>
        <w:div w:id="1565291398">
          <w:marLeft w:val="480"/>
          <w:marRight w:val="0"/>
          <w:marTop w:val="0"/>
          <w:marBottom w:val="0"/>
          <w:divBdr>
            <w:top w:val="none" w:sz="0" w:space="0" w:color="auto"/>
            <w:left w:val="none" w:sz="0" w:space="0" w:color="auto"/>
            <w:bottom w:val="none" w:sz="0" w:space="0" w:color="auto"/>
            <w:right w:val="none" w:sz="0" w:space="0" w:color="auto"/>
          </w:divBdr>
        </w:div>
        <w:div w:id="1584342269">
          <w:marLeft w:val="480"/>
          <w:marRight w:val="0"/>
          <w:marTop w:val="0"/>
          <w:marBottom w:val="0"/>
          <w:divBdr>
            <w:top w:val="none" w:sz="0" w:space="0" w:color="auto"/>
            <w:left w:val="none" w:sz="0" w:space="0" w:color="auto"/>
            <w:bottom w:val="none" w:sz="0" w:space="0" w:color="auto"/>
            <w:right w:val="none" w:sz="0" w:space="0" w:color="auto"/>
          </w:divBdr>
        </w:div>
        <w:div w:id="1737974921">
          <w:marLeft w:val="480"/>
          <w:marRight w:val="0"/>
          <w:marTop w:val="0"/>
          <w:marBottom w:val="0"/>
          <w:divBdr>
            <w:top w:val="none" w:sz="0" w:space="0" w:color="auto"/>
            <w:left w:val="none" w:sz="0" w:space="0" w:color="auto"/>
            <w:bottom w:val="none" w:sz="0" w:space="0" w:color="auto"/>
            <w:right w:val="none" w:sz="0" w:space="0" w:color="auto"/>
          </w:divBdr>
        </w:div>
        <w:div w:id="1868325840">
          <w:marLeft w:val="480"/>
          <w:marRight w:val="0"/>
          <w:marTop w:val="0"/>
          <w:marBottom w:val="0"/>
          <w:divBdr>
            <w:top w:val="none" w:sz="0" w:space="0" w:color="auto"/>
            <w:left w:val="none" w:sz="0" w:space="0" w:color="auto"/>
            <w:bottom w:val="none" w:sz="0" w:space="0" w:color="auto"/>
            <w:right w:val="none" w:sz="0" w:space="0" w:color="auto"/>
          </w:divBdr>
        </w:div>
        <w:div w:id="1951432227">
          <w:marLeft w:val="480"/>
          <w:marRight w:val="0"/>
          <w:marTop w:val="0"/>
          <w:marBottom w:val="0"/>
          <w:divBdr>
            <w:top w:val="none" w:sz="0" w:space="0" w:color="auto"/>
            <w:left w:val="none" w:sz="0" w:space="0" w:color="auto"/>
            <w:bottom w:val="none" w:sz="0" w:space="0" w:color="auto"/>
            <w:right w:val="none" w:sz="0" w:space="0" w:color="auto"/>
          </w:divBdr>
        </w:div>
        <w:div w:id="2103066965">
          <w:marLeft w:val="480"/>
          <w:marRight w:val="0"/>
          <w:marTop w:val="0"/>
          <w:marBottom w:val="0"/>
          <w:divBdr>
            <w:top w:val="none" w:sz="0" w:space="0" w:color="auto"/>
            <w:left w:val="none" w:sz="0" w:space="0" w:color="auto"/>
            <w:bottom w:val="none" w:sz="0" w:space="0" w:color="auto"/>
            <w:right w:val="none" w:sz="0" w:space="0" w:color="auto"/>
          </w:divBdr>
        </w:div>
        <w:div w:id="2111780466">
          <w:marLeft w:val="480"/>
          <w:marRight w:val="0"/>
          <w:marTop w:val="0"/>
          <w:marBottom w:val="0"/>
          <w:divBdr>
            <w:top w:val="none" w:sz="0" w:space="0" w:color="auto"/>
            <w:left w:val="none" w:sz="0" w:space="0" w:color="auto"/>
            <w:bottom w:val="none" w:sz="0" w:space="0" w:color="auto"/>
            <w:right w:val="none" w:sz="0" w:space="0" w:color="auto"/>
          </w:divBdr>
        </w:div>
      </w:divsChild>
    </w:div>
    <w:div w:id="2105951976">
      <w:bodyDiv w:val="1"/>
      <w:marLeft w:val="0"/>
      <w:marRight w:val="0"/>
      <w:marTop w:val="0"/>
      <w:marBottom w:val="0"/>
      <w:divBdr>
        <w:top w:val="none" w:sz="0" w:space="0" w:color="auto"/>
        <w:left w:val="none" w:sz="0" w:space="0" w:color="auto"/>
        <w:bottom w:val="none" w:sz="0" w:space="0" w:color="auto"/>
        <w:right w:val="none" w:sz="0" w:space="0" w:color="auto"/>
      </w:divBdr>
    </w:div>
    <w:div w:id="2106145696">
      <w:bodyDiv w:val="1"/>
      <w:marLeft w:val="0"/>
      <w:marRight w:val="0"/>
      <w:marTop w:val="0"/>
      <w:marBottom w:val="0"/>
      <w:divBdr>
        <w:top w:val="none" w:sz="0" w:space="0" w:color="auto"/>
        <w:left w:val="none" w:sz="0" w:space="0" w:color="auto"/>
        <w:bottom w:val="none" w:sz="0" w:space="0" w:color="auto"/>
        <w:right w:val="none" w:sz="0" w:space="0" w:color="auto"/>
      </w:divBdr>
    </w:div>
    <w:div w:id="2106922304">
      <w:bodyDiv w:val="1"/>
      <w:marLeft w:val="0"/>
      <w:marRight w:val="0"/>
      <w:marTop w:val="0"/>
      <w:marBottom w:val="0"/>
      <w:divBdr>
        <w:top w:val="none" w:sz="0" w:space="0" w:color="auto"/>
        <w:left w:val="none" w:sz="0" w:space="0" w:color="auto"/>
        <w:bottom w:val="none" w:sz="0" w:space="0" w:color="auto"/>
        <w:right w:val="none" w:sz="0" w:space="0" w:color="auto"/>
      </w:divBdr>
    </w:div>
    <w:div w:id="2107067383">
      <w:bodyDiv w:val="1"/>
      <w:marLeft w:val="0"/>
      <w:marRight w:val="0"/>
      <w:marTop w:val="0"/>
      <w:marBottom w:val="0"/>
      <w:divBdr>
        <w:top w:val="none" w:sz="0" w:space="0" w:color="auto"/>
        <w:left w:val="none" w:sz="0" w:space="0" w:color="auto"/>
        <w:bottom w:val="none" w:sz="0" w:space="0" w:color="auto"/>
        <w:right w:val="none" w:sz="0" w:space="0" w:color="auto"/>
      </w:divBdr>
    </w:div>
    <w:div w:id="2107075941">
      <w:bodyDiv w:val="1"/>
      <w:marLeft w:val="0"/>
      <w:marRight w:val="0"/>
      <w:marTop w:val="0"/>
      <w:marBottom w:val="0"/>
      <w:divBdr>
        <w:top w:val="none" w:sz="0" w:space="0" w:color="auto"/>
        <w:left w:val="none" w:sz="0" w:space="0" w:color="auto"/>
        <w:bottom w:val="none" w:sz="0" w:space="0" w:color="auto"/>
        <w:right w:val="none" w:sz="0" w:space="0" w:color="auto"/>
      </w:divBdr>
    </w:div>
    <w:div w:id="2107337258">
      <w:bodyDiv w:val="1"/>
      <w:marLeft w:val="0"/>
      <w:marRight w:val="0"/>
      <w:marTop w:val="0"/>
      <w:marBottom w:val="0"/>
      <w:divBdr>
        <w:top w:val="none" w:sz="0" w:space="0" w:color="auto"/>
        <w:left w:val="none" w:sz="0" w:space="0" w:color="auto"/>
        <w:bottom w:val="none" w:sz="0" w:space="0" w:color="auto"/>
        <w:right w:val="none" w:sz="0" w:space="0" w:color="auto"/>
      </w:divBdr>
    </w:div>
    <w:div w:id="2107535972">
      <w:bodyDiv w:val="1"/>
      <w:marLeft w:val="0"/>
      <w:marRight w:val="0"/>
      <w:marTop w:val="0"/>
      <w:marBottom w:val="0"/>
      <w:divBdr>
        <w:top w:val="none" w:sz="0" w:space="0" w:color="auto"/>
        <w:left w:val="none" w:sz="0" w:space="0" w:color="auto"/>
        <w:bottom w:val="none" w:sz="0" w:space="0" w:color="auto"/>
        <w:right w:val="none" w:sz="0" w:space="0" w:color="auto"/>
      </w:divBdr>
    </w:div>
    <w:div w:id="2107654536">
      <w:bodyDiv w:val="1"/>
      <w:marLeft w:val="0"/>
      <w:marRight w:val="0"/>
      <w:marTop w:val="0"/>
      <w:marBottom w:val="0"/>
      <w:divBdr>
        <w:top w:val="none" w:sz="0" w:space="0" w:color="auto"/>
        <w:left w:val="none" w:sz="0" w:space="0" w:color="auto"/>
        <w:bottom w:val="none" w:sz="0" w:space="0" w:color="auto"/>
        <w:right w:val="none" w:sz="0" w:space="0" w:color="auto"/>
      </w:divBdr>
    </w:div>
    <w:div w:id="2108038004">
      <w:bodyDiv w:val="1"/>
      <w:marLeft w:val="0"/>
      <w:marRight w:val="0"/>
      <w:marTop w:val="0"/>
      <w:marBottom w:val="0"/>
      <w:divBdr>
        <w:top w:val="none" w:sz="0" w:space="0" w:color="auto"/>
        <w:left w:val="none" w:sz="0" w:space="0" w:color="auto"/>
        <w:bottom w:val="none" w:sz="0" w:space="0" w:color="auto"/>
        <w:right w:val="none" w:sz="0" w:space="0" w:color="auto"/>
      </w:divBdr>
    </w:div>
    <w:div w:id="2108184417">
      <w:bodyDiv w:val="1"/>
      <w:marLeft w:val="0"/>
      <w:marRight w:val="0"/>
      <w:marTop w:val="0"/>
      <w:marBottom w:val="0"/>
      <w:divBdr>
        <w:top w:val="none" w:sz="0" w:space="0" w:color="auto"/>
        <w:left w:val="none" w:sz="0" w:space="0" w:color="auto"/>
        <w:bottom w:val="none" w:sz="0" w:space="0" w:color="auto"/>
        <w:right w:val="none" w:sz="0" w:space="0" w:color="auto"/>
      </w:divBdr>
    </w:div>
    <w:div w:id="2108648460">
      <w:bodyDiv w:val="1"/>
      <w:marLeft w:val="0"/>
      <w:marRight w:val="0"/>
      <w:marTop w:val="0"/>
      <w:marBottom w:val="0"/>
      <w:divBdr>
        <w:top w:val="none" w:sz="0" w:space="0" w:color="auto"/>
        <w:left w:val="none" w:sz="0" w:space="0" w:color="auto"/>
        <w:bottom w:val="none" w:sz="0" w:space="0" w:color="auto"/>
        <w:right w:val="none" w:sz="0" w:space="0" w:color="auto"/>
      </w:divBdr>
    </w:div>
    <w:div w:id="2108764408">
      <w:bodyDiv w:val="1"/>
      <w:marLeft w:val="0"/>
      <w:marRight w:val="0"/>
      <w:marTop w:val="0"/>
      <w:marBottom w:val="0"/>
      <w:divBdr>
        <w:top w:val="none" w:sz="0" w:space="0" w:color="auto"/>
        <w:left w:val="none" w:sz="0" w:space="0" w:color="auto"/>
        <w:bottom w:val="none" w:sz="0" w:space="0" w:color="auto"/>
        <w:right w:val="none" w:sz="0" w:space="0" w:color="auto"/>
      </w:divBdr>
    </w:div>
    <w:div w:id="2109227301">
      <w:bodyDiv w:val="1"/>
      <w:marLeft w:val="0"/>
      <w:marRight w:val="0"/>
      <w:marTop w:val="0"/>
      <w:marBottom w:val="0"/>
      <w:divBdr>
        <w:top w:val="none" w:sz="0" w:space="0" w:color="auto"/>
        <w:left w:val="none" w:sz="0" w:space="0" w:color="auto"/>
        <w:bottom w:val="none" w:sz="0" w:space="0" w:color="auto"/>
        <w:right w:val="none" w:sz="0" w:space="0" w:color="auto"/>
      </w:divBdr>
    </w:div>
    <w:div w:id="2109501326">
      <w:bodyDiv w:val="1"/>
      <w:marLeft w:val="0"/>
      <w:marRight w:val="0"/>
      <w:marTop w:val="0"/>
      <w:marBottom w:val="0"/>
      <w:divBdr>
        <w:top w:val="none" w:sz="0" w:space="0" w:color="auto"/>
        <w:left w:val="none" w:sz="0" w:space="0" w:color="auto"/>
        <w:bottom w:val="none" w:sz="0" w:space="0" w:color="auto"/>
        <w:right w:val="none" w:sz="0" w:space="0" w:color="auto"/>
      </w:divBdr>
    </w:div>
    <w:div w:id="2109615214">
      <w:bodyDiv w:val="1"/>
      <w:marLeft w:val="0"/>
      <w:marRight w:val="0"/>
      <w:marTop w:val="0"/>
      <w:marBottom w:val="0"/>
      <w:divBdr>
        <w:top w:val="none" w:sz="0" w:space="0" w:color="auto"/>
        <w:left w:val="none" w:sz="0" w:space="0" w:color="auto"/>
        <w:bottom w:val="none" w:sz="0" w:space="0" w:color="auto"/>
        <w:right w:val="none" w:sz="0" w:space="0" w:color="auto"/>
      </w:divBdr>
      <w:divsChild>
        <w:div w:id="2435464">
          <w:marLeft w:val="480"/>
          <w:marRight w:val="0"/>
          <w:marTop w:val="0"/>
          <w:marBottom w:val="0"/>
          <w:divBdr>
            <w:top w:val="none" w:sz="0" w:space="0" w:color="auto"/>
            <w:left w:val="none" w:sz="0" w:space="0" w:color="auto"/>
            <w:bottom w:val="none" w:sz="0" w:space="0" w:color="auto"/>
            <w:right w:val="none" w:sz="0" w:space="0" w:color="auto"/>
          </w:divBdr>
        </w:div>
        <w:div w:id="3099206">
          <w:marLeft w:val="480"/>
          <w:marRight w:val="0"/>
          <w:marTop w:val="0"/>
          <w:marBottom w:val="0"/>
          <w:divBdr>
            <w:top w:val="none" w:sz="0" w:space="0" w:color="auto"/>
            <w:left w:val="none" w:sz="0" w:space="0" w:color="auto"/>
            <w:bottom w:val="none" w:sz="0" w:space="0" w:color="auto"/>
            <w:right w:val="none" w:sz="0" w:space="0" w:color="auto"/>
          </w:divBdr>
        </w:div>
        <w:div w:id="41947630">
          <w:marLeft w:val="480"/>
          <w:marRight w:val="0"/>
          <w:marTop w:val="0"/>
          <w:marBottom w:val="0"/>
          <w:divBdr>
            <w:top w:val="none" w:sz="0" w:space="0" w:color="auto"/>
            <w:left w:val="none" w:sz="0" w:space="0" w:color="auto"/>
            <w:bottom w:val="none" w:sz="0" w:space="0" w:color="auto"/>
            <w:right w:val="none" w:sz="0" w:space="0" w:color="auto"/>
          </w:divBdr>
        </w:div>
        <w:div w:id="284700877">
          <w:marLeft w:val="480"/>
          <w:marRight w:val="0"/>
          <w:marTop w:val="0"/>
          <w:marBottom w:val="0"/>
          <w:divBdr>
            <w:top w:val="none" w:sz="0" w:space="0" w:color="auto"/>
            <w:left w:val="none" w:sz="0" w:space="0" w:color="auto"/>
            <w:bottom w:val="none" w:sz="0" w:space="0" w:color="auto"/>
            <w:right w:val="none" w:sz="0" w:space="0" w:color="auto"/>
          </w:divBdr>
        </w:div>
        <w:div w:id="349180610">
          <w:marLeft w:val="480"/>
          <w:marRight w:val="0"/>
          <w:marTop w:val="0"/>
          <w:marBottom w:val="0"/>
          <w:divBdr>
            <w:top w:val="none" w:sz="0" w:space="0" w:color="auto"/>
            <w:left w:val="none" w:sz="0" w:space="0" w:color="auto"/>
            <w:bottom w:val="none" w:sz="0" w:space="0" w:color="auto"/>
            <w:right w:val="none" w:sz="0" w:space="0" w:color="auto"/>
          </w:divBdr>
        </w:div>
        <w:div w:id="463306134">
          <w:marLeft w:val="480"/>
          <w:marRight w:val="0"/>
          <w:marTop w:val="0"/>
          <w:marBottom w:val="0"/>
          <w:divBdr>
            <w:top w:val="none" w:sz="0" w:space="0" w:color="auto"/>
            <w:left w:val="none" w:sz="0" w:space="0" w:color="auto"/>
            <w:bottom w:val="none" w:sz="0" w:space="0" w:color="auto"/>
            <w:right w:val="none" w:sz="0" w:space="0" w:color="auto"/>
          </w:divBdr>
        </w:div>
        <w:div w:id="528840988">
          <w:marLeft w:val="480"/>
          <w:marRight w:val="0"/>
          <w:marTop w:val="0"/>
          <w:marBottom w:val="0"/>
          <w:divBdr>
            <w:top w:val="none" w:sz="0" w:space="0" w:color="auto"/>
            <w:left w:val="none" w:sz="0" w:space="0" w:color="auto"/>
            <w:bottom w:val="none" w:sz="0" w:space="0" w:color="auto"/>
            <w:right w:val="none" w:sz="0" w:space="0" w:color="auto"/>
          </w:divBdr>
        </w:div>
        <w:div w:id="566113458">
          <w:marLeft w:val="480"/>
          <w:marRight w:val="0"/>
          <w:marTop w:val="0"/>
          <w:marBottom w:val="0"/>
          <w:divBdr>
            <w:top w:val="none" w:sz="0" w:space="0" w:color="auto"/>
            <w:left w:val="none" w:sz="0" w:space="0" w:color="auto"/>
            <w:bottom w:val="none" w:sz="0" w:space="0" w:color="auto"/>
            <w:right w:val="none" w:sz="0" w:space="0" w:color="auto"/>
          </w:divBdr>
        </w:div>
        <w:div w:id="621959512">
          <w:marLeft w:val="480"/>
          <w:marRight w:val="0"/>
          <w:marTop w:val="0"/>
          <w:marBottom w:val="0"/>
          <w:divBdr>
            <w:top w:val="none" w:sz="0" w:space="0" w:color="auto"/>
            <w:left w:val="none" w:sz="0" w:space="0" w:color="auto"/>
            <w:bottom w:val="none" w:sz="0" w:space="0" w:color="auto"/>
            <w:right w:val="none" w:sz="0" w:space="0" w:color="auto"/>
          </w:divBdr>
        </w:div>
        <w:div w:id="698286191">
          <w:marLeft w:val="480"/>
          <w:marRight w:val="0"/>
          <w:marTop w:val="0"/>
          <w:marBottom w:val="0"/>
          <w:divBdr>
            <w:top w:val="none" w:sz="0" w:space="0" w:color="auto"/>
            <w:left w:val="none" w:sz="0" w:space="0" w:color="auto"/>
            <w:bottom w:val="none" w:sz="0" w:space="0" w:color="auto"/>
            <w:right w:val="none" w:sz="0" w:space="0" w:color="auto"/>
          </w:divBdr>
        </w:div>
        <w:div w:id="745110770">
          <w:marLeft w:val="480"/>
          <w:marRight w:val="0"/>
          <w:marTop w:val="0"/>
          <w:marBottom w:val="0"/>
          <w:divBdr>
            <w:top w:val="none" w:sz="0" w:space="0" w:color="auto"/>
            <w:left w:val="none" w:sz="0" w:space="0" w:color="auto"/>
            <w:bottom w:val="none" w:sz="0" w:space="0" w:color="auto"/>
            <w:right w:val="none" w:sz="0" w:space="0" w:color="auto"/>
          </w:divBdr>
        </w:div>
        <w:div w:id="931663536">
          <w:marLeft w:val="480"/>
          <w:marRight w:val="0"/>
          <w:marTop w:val="0"/>
          <w:marBottom w:val="0"/>
          <w:divBdr>
            <w:top w:val="none" w:sz="0" w:space="0" w:color="auto"/>
            <w:left w:val="none" w:sz="0" w:space="0" w:color="auto"/>
            <w:bottom w:val="none" w:sz="0" w:space="0" w:color="auto"/>
            <w:right w:val="none" w:sz="0" w:space="0" w:color="auto"/>
          </w:divBdr>
        </w:div>
        <w:div w:id="938174225">
          <w:marLeft w:val="480"/>
          <w:marRight w:val="0"/>
          <w:marTop w:val="0"/>
          <w:marBottom w:val="0"/>
          <w:divBdr>
            <w:top w:val="none" w:sz="0" w:space="0" w:color="auto"/>
            <w:left w:val="none" w:sz="0" w:space="0" w:color="auto"/>
            <w:bottom w:val="none" w:sz="0" w:space="0" w:color="auto"/>
            <w:right w:val="none" w:sz="0" w:space="0" w:color="auto"/>
          </w:divBdr>
        </w:div>
        <w:div w:id="964431872">
          <w:marLeft w:val="480"/>
          <w:marRight w:val="0"/>
          <w:marTop w:val="0"/>
          <w:marBottom w:val="0"/>
          <w:divBdr>
            <w:top w:val="none" w:sz="0" w:space="0" w:color="auto"/>
            <w:left w:val="none" w:sz="0" w:space="0" w:color="auto"/>
            <w:bottom w:val="none" w:sz="0" w:space="0" w:color="auto"/>
            <w:right w:val="none" w:sz="0" w:space="0" w:color="auto"/>
          </w:divBdr>
        </w:div>
        <w:div w:id="980693468">
          <w:marLeft w:val="480"/>
          <w:marRight w:val="0"/>
          <w:marTop w:val="0"/>
          <w:marBottom w:val="0"/>
          <w:divBdr>
            <w:top w:val="none" w:sz="0" w:space="0" w:color="auto"/>
            <w:left w:val="none" w:sz="0" w:space="0" w:color="auto"/>
            <w:bottom w:val="none" w:sz="0" w:space="0" w:color="auto"/>
            <w:right w:val="none" w:sz="0" w:space="0" w:color="auto"/>
          </w:divBdr>
        </w:div>
        <w:div w:id="1164130985">
          <w:marLeft w:val="480"/>
          <w:marRight w:val="0"/>
          <w:marTop w:val="0"/>
          <w:marBottom w:val="0"/>
          <w:divBdr>
            <w:top w:val="none" w:sz="0" w:space="0" w:color="auto"/>
            <w:left w:val="none" w:sz="0" w:space="0" w:color="auto"/>
            <w:bottom w:val="none" w:sz="0" w:space="0" w:color="auto"/>
            <w:right w:val="none" w:sz="0" w:space="0" w:color="auto"/>
          </w:divBdr>
        </w:div>
        <w:div w:id="1171527898">
          <w:marLeft w:val="480"/>
          <w:marRight w:val="0"/>
          <w:marTop w:val="0"/>
          <w:marBottom w:val="0"/>
          <w:divBdr>
            <w:top w:val="none" w:sz="0" w:space="0" w:color="auto"/>
            <w:left w:val="none" w:sz="0" w:space="0" w:color="auto"/>
            <w:bottom w:val="none" w:sz="0" w:space="0" w:color="auto"/>
            <w:right w:val="none" w:sz="0" w:space="0" w:color="auto"/>
          </w:divBdr>
        </w:div>
        <w:div w:id="1328752998">
          <w:marLeft w:val="480"/>
          <w:marRight w:val="0"/>
          <w:marTop w:val="0"/>
          <w:marBottom w:val="0"/>
          <w:divBdr>
            <w:top w:val="none" w:sz="0" w:space="0" w:color="auto"/>
            <w:left w:val="none" w:sz="0" w:space="0" w:color="auto"/>
            <w:bottom w:val="none" w:sz="0" w:space="0" w:color="auto"/>
            <w:right w:val="none" w:sz="0" w:space="0" w:color="auto"/>
          </w:divBdr>
        </w:div>
        <w:div w:id="1450122757">
          <w:marLeft w:val="480"/>
          <w:marRight w:val="0"/>
          <w:marTop w:val="0"/>
          <w:marBottom w:val="0"/>
          <w:divBdr>
            <w:top w:val="none" w:sz="0" w:space="0" w:color="auto"/>
            <w:left w:val="none" w:sz="0" w:space="0" w:color="auto"/>
            <w:bottom w:val="none" w:sz="0" w:space="0" w:color="auto"/>
            <w:right w:val="none" w:sz="0" w:space="0" w:color="auto"/>
          </w:divBdr>
        </w:div>
        <w:div w:id="1485926043">
          <w:marLeft w:val="480"/>
          <w:marRight w:val="0"/>
          <w:marTop w:val="0"/>
          <w:marBottom w:val="0"/>
          <w:divBdr>
            <w:top w:val="none" w:sz="0" w:space="0" w:color="auto"/>
            <w:left w:val="none" w:sz="0" w:space="0" w:color="auto"/>
            <w:bottom w:val="none" w:sz="0" w:space="0" w:color="auto"/>
            <w:right w:val="none" w:sz="0" w:space="0" w:color="auto"/>
          </w:divBdr>
        </w:div>
        <w:div w:id="1641808637">
          <w:marLeft w:val="480"/>
          <w:marRight w:val="0"/>
          <w:marTop w:val="0"/>
          <w:marBottom w:val="0"/>
          <w:divBdr>
            <w:top w:val="none" w:sz="0" w:space="0" w:color="auto"/>
            <w:left w:val="none" w:sz="0" w:space="0" w:color="auto"/>
            <w:bottom w:val="none" w:sz="0" w:space="0" w:color="auto"/>
            <w:right w:val="none" w:sz="0" w:space="0" w:color="auto"/>
          </w:divBdr>
        </w:div>
        <w:div w:id="1683702611">
          <w:marLeft w:val="480"/>
          <w:marRight w:val="0"/>
          <w:marTop w:val="0"/>
          <w:marBottom w:val="0"/>
          <w:divBdr>
            <w:top w:val="none" w:sz="0" w:space="0" w:color="auto"/>
            <w:left w:val="none" w:sz="0" w:space="0" w:color="auto"/>
            <w:bottom w:val="none" w:sz="0" w:space="0" w:color="auto"/>
            <w:right w:val="none" w:sz="0" w:space="0" w:color="auto"/>
          </w:divBdr>
        </w:div>
        <w:div w:id="1697999396">
          <w:marLeft w:val="480"/>
          <w:marRight w:val="0"/>
          <w:marTop w:val="0"/>
          <w:marBottom w:val="0"/>
          <w:divBdr>
            <w:top w:val="none" w:sz="0" w:space="0" w:color="auto"/>
            <w:left w:val="none" w:sz="0" w:space="0" w:color="auto"/>
            <w:bottom w:val="none" w:sz="0" w:space="0" w:color="auto"/>
            <w:right w:val="none" w:sz="0" w:space="0" w:color="auto"/>
          </w:divBdr>
        </w:div>
        <w:div w:id="1699156272">
          <w:marLeft w:val="480"/>
          <w:marRight w:val="0"/>
          <w:marTop w:val="0"/>
          <w:marBottom w:val="0"/>
          <w:divBdr>
            <w:top w:val="none" w:sz="0" w:space="0" w:color="auto"/>
            <w:left w:val="none" w:sz="0" w:space="0" w:color="auto"/>
            <w:bottom w:val="none" w:sz="0" w:space="0" w:color="auto"/>
            <w:right w:val="none" w:sz="0" w:space="0" w:color="auto"/>
          </w:divBdr>
        </w:div>
        <w:div w:id="1781488604">
          <w:marLeft w:val="480"/>
          <w:marRight w:val="0"/>
          <w:marTop w:val="0"/>
          <w:marBottom w:val="0"/>
          <w:divBdr>
            <w:top w:val="none" w:sz="0" w:space="0" w:color="auto"/>
            <w:left w:val="none" w:sz="0" w:space="0" w:color="auto"/>
            <w:bottom w:val="none" w:sz="0" w:space="0" w:color="auto"/>
            <w:right w:val="none" w:sz="0" w:space="0" w:color="auto"/>
          </w:divBdr>
        </w:div>
        <w:div w:id="1979797655">
          <w:marLeft w:val="480"/>
          <w:marRight w:val="0"/>
          <w:marTop w:val="0"/>
          <w:marBottom w:val="0"/>
          <w:divBdr>
            <w:top w:val="none" w:sz="0" w:space="0" w:color="auto"/>
            <w:left w:val="none" w:sz="0" w:space="0" w:color="auto"/>
            <w:bottom w:val="none" w:sz="0" w:space="0" w:color="auto"/>
            <w:right w:val="none" w:sz="0" w:space="0" w:color="auto"/>
          </w:divBdr>
        </w:div>
        <w:div w:id="1994404142">
          <w:marLeft w:val="480"/>
          <w:marRight w:val="0"/>
          <w:marTop w:val="0"/>
          <w:marBottom w:val="0"/>
          <w:divBdr>
            <w:top w:val="none" w:sz="0" w:space="0" w:color="auto"/>
            <w:left w:val="none" w:sz="0" w:space="0" w:color="auto"/>
            <w:bottom w:val="none" w:sz="0" w:space="0" w:color="auto"/>
            <w:right w:val="none" w:sz="0" w:space="0" w:color="auto"/>
          </w:divBdr>
        </w:div>
        <w:div w:id="2037346720">
          <w:marLeft w:val="480"/>
          <w:marRight w:val="0"/>
          <w:marTop w:val="0"/>
          <w:marBottom w:val="0"/>
          <w:divBdr>
            <w:top w:val="none" w:sz="0" w:space="0" w:color="auto"/>
            <w:left w:val="none" w:sz="0" w:space="0" w:color="auto"/>
            <w:bottom w:val="none" w:sz="0" w:space="0" w:color="auto"/>
            <w:right w:val="none" w:sz="0" w:space="0" w:color="auto"/>
          </w:divBdr>
        </w:div>
        <w:div w:id="2070421874">
          <w:marLeft w:val="480"/>
          <w:marRight w:val="0"/>
          <w:marTop w:val="0"/>
          <w:marBottom w:val="0"/>
          <w:divBdr>
            <w:top w:val="none" w:sz="0" w:space="0" w:color="auto"/>
            <w:left w:val="none" w:sz="0" w:space="0" w:color="auto"/>
            <w:bottom w:val="none" w:sz="0" w:space="0" w:color="auto"/>
            <w:right w:val="none" w:sz="0" w:space="0" w:color="auto"/>
          </w:divBdr>
        </w:div>
        <w:div w:id="2075395386">
          <w:marLeft w:val="480"/>
          <w:marRight w:val="0"/>
          <w:marTop w:val="0"/>
          <w:marBottom w:val="0"/>
          <w:divBdr>
            <w:top w:val="none" w:sz="0" w:space="0" w:color="auto"/>
            <w:left w:val="none" w:sz="0" w:space="0" w:color="auto"/>
            <w:bottom w:val="none" w:sz="0" w:space="0" w:color="auto"/>
            <w:right w:val="none" w:sz="0" w:space="0" w:color="auto"/>
          </w:divBdr>
        </w:div>
        <w:div w:id="2089692076">
          <w:marLeft w:val="480"/>
          <w:marRight w:val="0"/>
          <w:marTop w:val="0"/>
          <w:marBottom w:val="0"/>
          <w:divBdr>
            <w:top w:val="none" w:sz="0" w:space="0" w:color="auto"/>
            <w:left w:val="none" w:sz="0" w:space="0" w:color="auto"/>
            <w:bottom w:val="none" w:sz="0" w:space="0" w:color="auto"/>
            <w:right w:val="none" w:sz="0" w:space="0" w:color="auto"/>
          </w:divBdr>
        </w:div>
      </w:divsChild>
    </w:div>
    <w:div w:id="2110464482">
      <w:bodyDiv w:val="1"/>
      <w:marLeft w:val="0"/>
      <w:marRight w:val="0"/>
      <w:marTop w:val="0"/>
      <w:marBottom w:val="0"/>
      <w:divBdr>
        <w:top w:val="none" w:sz="0" w:space="0" w:color="auto"/>
        <w:left w:val="none" w:sz="0" w:space="0" w:color="auto"/>
        <w:bottom w:val="none" w:sz="0" w:space="0" w:color="auto"/>
        <w:right w:val="none" w:sz="0" w:space="0" w:color="auto"/>
      </w:divBdr>
    </w:div>
    <w:div w:id="2110615719">
      <w:bodyDiv w:val="1"/>
      <w:marLeft w:val="0"/>
      <w:marRight w:val="0"/>
      <w:marTop w:val="0"/>
      <w:marBottom w:val="0"/>
      <w:divBdr>
        <w:top w:val="none" w:sz="0" w:space="0" w:color="auto"/>
        <w:left w:val="none" w:sz="0" w:space="0" w:color="auto"/>
        <w:bottom w:val="none" w:sz="0" w:space="0" w:color="auto"/>
        <w:right w:val="none" w:sz="0" w:space="0" w:color="auto"/>
      </w:divBdr>
    </w:div>
    <w:div w:id="2110662395">
      <w:bodyDiv w:val="1"/>
      <w:marLeft w:val="0"/>
      <w:marRight w:val="0"/>
      <w:marTop w:val="0"/>
      <w:marBottom w:val="0"/>
      <w:divBdr>
        <w:top w:val="none" w:sz="0" w:space="0" w:color="auto"/>
        <w:left w:val="none" w:sz="0" w:space="0" w:color="auto"/>
        <w:bottom w:val="none" w:sz="0" w:space="0" w:color="auto"/>
        <w:right w:val="none" w:sz="0" w:space="0" w:color="auto"/>
      </w:divBdr>
    </w:div>
    <w:div w:id="2110813203">
      <w:bodyDiv w:val="1"/>
      <w:marLeft w:val="0"/>
      <w:marRight w:val="0"/>
      <w:marTop w:val="0"/>
      <w:marBottom w:val="0"/>
      <w:divBdr>
        <w:top w:val="none" w:sz="0" w:space="0" w:color="auto"/>
        <w:left w:val="none" w:sz="0" w:space="0" w:color="auto"/>
        <w:bottom w:val="none" w:sz="0" w:space="0" w:color="auto"/>
        <w:right w:val="none" w:sz="0" w:space="0" w:color="auto"/>
      </w:divBdr>
    </w:div>
    <w:div w:id="2111004052">
      <w:bodyDiv w:val="1"/>
      <w:marLeft w:val="0"/>
      <w:marRight w:val="0"/>
      <w:marTop w:val="0"/>
      <w:marBottom w:val="0"/>
      <w:divBdr>
        <w:top w:val="none" w:sz="0" w:space="0" w:color="auto"/>
        <w:left w:val="none" w:sz="0" w:space="0" w:color="auto"/>
        <w:bottom w:val="none" w:sz="0" w:space="0" w:color="auto"/>
        <w:right w:val="none" w:sz="0" w:space="0" w:color="auto"/>
      </w:divBdr>
    </w:div>
    <w:div w:id="2111120766">
      <w:bodyDiv w:val="1"/>
      <w:marLeft w:val="0"/>
      <w:marRight w:val="0"/>
      <w:marTop w:val="0"/>
      <w:marBottom w:val="0"/>
      <w:divBdr>
        <w:top w:val="none" w:sz="0" w:space="0" w:color="auto"/>
        <w:left w:val="none" w:sz="0" w:space="0" w:color="auto"/>
        <w:bottom w:val="none" w:sz="0" w:space="0" w:color="auto"/>
        <w:right w:val="none" w:sz="0" w:space="0" w:color="auto"/>
      </w:divBdr>
    </w:div>
    <w:div w:id="2111462843">
      <w:bodyDiv w:val="1"/>
      <w:marLeft w:val="0"/>
      <w:marRight w:val="0"/>
      <w:marTop w:val="0"/>
      <w:marBottom w:val="0"/>
      <w:divBdr>
        <w:top w:val="none" w:sz="0" w:space="0" w:color="auto"/>
        <w:left w:val="none" w:sz="0" w:space="0" w:color="auto"/>
        <w:bottom w:val="none" w:sz="0" w:space="0" w:color="auto"/>
        <w:right w:val="none" w:sz="0" w:space="0" w:color="auto"/>
      </w:divBdr>
    </w:div>
    <w:div w:id="2111731697">
      <w:bodyDiv w:val="1"/>
      <w:marLeft w:val="0"/>
      <w:marRight w:val="0"/>
      <w:marTop w:val="0"/>
      <w:marBottom w:val="0"/>
      <w:divBdr>
        <w:top w:val="none" w:sz="0" w:space="0" w:color="auto"/>
        <w:left w:val="none" w:sz="0" w:space="0" w:color="auto"/>
        <w:bottom w:val="none" w:sz="0" w:space="0" w:color="auto"/>
        <w:right w:val="none" w:sz="0" w:space="0" w:color="auto"/>
      </w:divBdr>
    </w:div>
    <w:div w:id="2113816721">
      <w:bodyDiv w:val="1"/>
      <w:marLeft w:val="0"/>
      <w:marRight w:val="0"/>
      <w:marTop w:val="0"/>
      <w:marBottom w:val="0"/>
      <w:divBdr>
        <w:top w:val="none" w:sz="0" w:space="0" w:color="auto"/>
        <w:left w:val="none" w:sz="0" w:space="0" w:color="auto"/>
        <w:bottom w:val="none" w:sz="0" w:space="0" w:color="auto"/>
        <w:right w:val="none" w:sz="0" w:space="0" w:color="auto"/>
      </w:divBdr>
    </w:div>
    <w:div w:id="2113822758">
      <w:bodyDiv w:val="1"/>
      <w:marLeft w:val="0"/>
      <w:marRight w:val="0"/>
      <w:marTop w:val="0"/>
      <w:marBottom w:val="0"/>
      <w:divBdr>
        <w:top w:val="none" w:sz="0" w:space="0" w:color="auto"/>
        <w:left w:val="none" w:sz="0" w:space="0" w:color="auto"/>
        <w:bottom w:val="none" w:sz="0" w:space="0" w:color="auto"/>
        <w:right w:val="none" w:sz="0" w:space="0" w:color="auto"/>
      </w:divBdr>
    </w:div>
    <w:div w:id="2113865051">
      <w:bodyDiv w:val="1"/>
      <w:marLeft w:val="0"/>
      <w:marRight w:val="0"/>
      <w:marTop w:val="0"/>
      <w:marBottom w:val="0"/>
      <w:divBdr>
        <w:top w:val="none" w:sz="0" w:space="0" w:color="auto"/>
        <w:left w:val="none" w:sz="0" w:space="0" w:color="auto"/>
        <w:bottom w:val="none" w:sz="0" w:space="0" w:color="auto"/>
        <w:right w:val="none" w:sz="0" w:space="0" w:color="auto"/>
      </w:divBdr>
    </w:div>
    <w:div w:id="2115972349">
      <w:bodyDiv w:val="1"/>
      <w:marLeft w:val="0"/>
      <w:marRight w:val="0"/>
      <w:marTop w:val="0"/>
      <w:marBottom w:val="0"/>
      <w:divBdr>
        <w:top w:val="none" w:sz="0" w:space="0" w:color="auto"/>
        <w:left w:val="none" w:sz="0" w:space="0" w:color="auto"/>
        <w:bottom w:val="none" w:sz="0" w:space="0" w:color="auto"/>
        <w:right w:val="none" w:sz="0" w:space="0" w:color="auto"/>
      </w:divBdr>
    </w:div>
    <w:div w:id="2116362381">
      <w:bodyDiv w:val="1"/>
      <w:marLeft w:val="0"/>
      <w:marRight w:val="0"/>
      <w:marTop w:val="0"/>
      <w:marBottom w:val="0"/>
      <w:divBdr>
        <w:top w:val="none" w:sz="0" w:space="0" w:color="auto"/>
        <w:left w:val="none" w:sz="0" w:space="0" w:color="auto"/>
        <w:bottom w:val="none" w:sz="0" w:space="0" w:color="auto"/>
        <w:right w:val="none" w:sz="0" w:space="0" w:color="auto"/>
      </w:divBdr>
    </w:div>
    <w:div w:id="2116365790">
      <w:bodyDiv w:val="1"/>
      <w:marLeft w:val="0"/>
      <w:marRight w:val="0"/>
      <w:marTop w:val="0"/>
      <w:marBottom w:val="0"/>
      <w:divBdr>
        <w:top w:val="none" w:sz="0" w:space="0" w:color="auto"/>
        <w:left w:val="none" w:sz="0" w:space="0" w:color="auto"/>
        <w:bottom w:val="none" w:sz="0" w:space="0" w:color="auto"/>
        <w:right w:val="none" w:sz="0" w:space="0" w:color="auto"/>
      </w:divBdr>
    </w:div>
    <w:div w:id="2116436626">
      <w:bodyDiv w:val="1"/>
      <w:marLeft w:val="0"/>
      <w:marRight w:val="0"/>
      <w:marTop w:val="0"/>
      <w:marBottom w:val="0"/>
      <w:divBdr>
        <w:top w:val="none" w:sz="0" w:space="0" w:color="auto"/>
        <w:left w:val="none" w:sz="0" w:space="0" w:color="auto"/>
        <w:bottom w:val="none" w:sz="0" w:space="0" w:color="auto"/>
        <w:right w:val="none" w:sz="0" w:space="0" w:color="auto"/>
      </w:divBdr>
    </w:div>
    <w:div w:id="2116439312">
      <w:bodyDiv w:val="1"/>
      <w:marLeft w:val="0"/>
      <w:marRight w:val="0"/>
      <w:marTop w:val="0"/>
      <w:marBottom w:val="0"/>
      <w:divBdr>
        <w:top w:val="none" w:sz="0" w:space="0" w:color="auto"/>
        <w:left w:val="none" w:sz="0" w:space="0" w:color="auto"/>
        <w:bottom w:val="none" w:sz="0" w:space="0" w:color="auto"/>
        <w:right w:val="none" w:sz="0" w:space="0" w:color="auto"/>
      </w:divBdr>
    </w:div>
    <w:div w:id="2116440383">
      <w:bodyDiv w:val="1"/>
      <w:marLeft w:val="0"/>
      <w:marRight w:val="0"/>
      <w:marTop w:val="0"/>
      <w:marBottom w:val="0"/>
      <w:divBdr>
        <w:top w:val="none" w:sz="0" w:space="0" w:color="auto"/>
        <w:left w:val="none" w:sz="0" w:space="0" w:color="auto"/>
        <w:bottom w:val="none" w:sz="0" w:space="0" w:color="auto"/>
        <w:right w:val="none" w:sz="0" w:space="0" w:color="auto"/>
      </w:divBdr>
    </w:div>
    <w:div w:id="2116553131">
      <w:bodyDiv w:val="1"/>
      <w:marLeft w:val="0"/>
      <w:marRight w:val="0"/>
      <w:marTop w:val="0"/>
      <w:marBottom w:val="0"/>
      <w:divBdr>
        <w:top w:val="none" w:sz="0" w:space="0" w:color="auto"/>
        <w:left w:val="none" w:sz="0" w:space="0" w:color="auto"/>
        <w:bottom w:val="none" w:sz="0" w:space="0" w:color="auto"/>
        <w:right w:val="none" w:sz="0" w:space="0" w:color="auto"/>
      </w:divBdr>
    </w:div>
    <w:div w:id="2116707927">
      <w:bodyDiv w:val="1"/>
      <w:marLeft w:val="0"/>
      <w:marRight w:val="0"/>
      <w:marTop w:val="0"/>
      <w:marBottom w:val="0"/>
      <w:divBdr>
        <w:top w:val="none" w:sz="0" w:space="0" w:color="auto"/>
        <w:left w:val="none" w:sz="0" w:space="0" w:color="auto"/>
        <w:bottom w:val="none" w:sz="0" w:space="0" w:color="auto"/>
        <w:right w:val="none" w:sz="0" w:space="0" w:color="auto"/>
      </w:divBdr>
    </w:div>
    <w:div w:id="2116904049">
      <w:bodyDiv w:val="1"/>
      <w:marLeft w:val="0"/>
      <w:marRight w:val="0"/>
      <w:marTop w:val="0"/>
      <w:marBottom w:val="0"/>
      <w:divBdr>
        <w:top w:val="none" w:sz="0" w:space="0" w:color="auto"/>
        <w:left w:val="none" w:sz="0" w:space="0" w:color="auto"/>
        <w:bottom w:val="none" w:sz="0" w:space="0" w:color="auto"/>
        <w:right w:val="none" w:sz="0" w:space="0" w:color="auto"/>
      </w:divBdr>
    </w:div>
    <w:div w:id="2117478242">
      <w:bodyDiv w:val="1"/>
      <w:marLeft w:val="0"/>
      <w:marRight w:val="0"/>
      <w:marTop w:val="0"/>
      <w:marBottom w:val="0"/>
      <w:divBdr>
        <w:top w:val="none" w:sz="0" w:space="0" w:color="auto"/>
        <w:left w:val="none" w:sz="0" w:space="0" w:color="auto"/>
        <w:bottom w:val="none" w:sz="0" w:space="0" w:color="auto"/>
        <w:right w:val="none" w:sz="0" w:space="0" w:color="auto"/>
      </w:divBdr>
    </w:div>
    <w:div w:id="2117796750">
      <w:bodyDiv w:val="1"/>
      <w:marLeft w:val="0"/>
      <w:marRight w:val="0"/>
      <w:marTop w:val="0"/>
      <w:marBottom w:val="0"/>
      <w:divBdr>
        <w:top w:val="none" w:sz="0" w:space="0" w:color="auto"/>
        <w:left w:val="none" w:sz="0" w:space="0" w:color="auto"/>
        <w:bottom w:val="none" w:sz="0" w:space="0" w:color="auto"/>
        <w:right w:val="none" w:sz="0" w:space="0" w:color="auto"/>
      </w:divBdr>
    </w:div>
    <w:div w:id="2118088768">
      <w:bodyDiv w:val="1"/>
      <w:marLeft w:val="0"/>
      <w:marRight w:val="0"/>
      <w:marTop w:val="0"/>
      <w:marBottom w:val="0"/>
      <w:divBdr>
        <w:top w:val="none" w:sz="0" w:space="0" w:color="auto"/>
        <w:left w:val="none" w:sz="0" w:space="0" w:color="auto"/>
        <w:bottom w:val="none" w:sz="0" w:space="0" w:color="auto"/>
        <w:right w:val="none" w:sz="0" w:space="0" w:color="auto"/>
      </w:divBdr>
    </w:div>
    <w:div w:id="2118715780">
      <w:bodyDiv w:val="1"/>
      <w:marLeft w:val="0"/>
      <w:marRight w:val="0"/>
      <w:marTop w:val="0"/>
      <w:marBottom w:val="0"/>
      <w:divBdr>
        <w:top w:val="none" w:sz="0" w:space="0" w:color="auto"/>
        <w:left w:val="none" w:sz="0" w:space="0" w:color="auto"/>
        <w:bottom w:val="none" w:sz="0" w:space="0" w:color="auto"/>
        <w:right w:val="none" w:sz="0" w:space="0" w:color="auto"/>
      </w:divBdr>
    </w:div>
    <w:div w:id="2118743965">
      <w:bodyDiv w:val="1"/>
      <w:marLeft w:val="0"/>
      <w:marRight w:val="0"/>
      <w:marTop w:val="0"/>
      <w:marBottom w:val="0"/>
      <w:divBdr>
        <w:top w:val="none" w:sz="0" w:space="0" w:color="auto"/>
        <w:left w:val="none" w:sz="0" w:space="0" w:color="auto"/>
        <w:bottom w:val="none" w:sz="0" w:space="0" w:color="auto"/>
        <w:right w:val="none" w:sz="0" w:space="0" w:color="auto"/>
      </w:divBdr>
    </w:div>
    <w:div w:id="2120026148">
      <w:bodyDiv w:val="1"/>
      <w:marLeft w:val="0"/>
      <w:marRight w:val="0"/>
      <w:marTop w:val="0"/>
      <w:marBottom w:val="0"/>
      <w:divBdr>
        <w:top w:val="none" w:sz="0" w:space="0" w:color="auto"/>
        <w:left w:val="none" w:sz="0" w:space="0" w:color="auto"/>
        <w:bottom w:val="none" w:sz="0" w:space="0" w:color="auto"/>
        <w:right w:val="none" w:sz="0" w:space="0" w:color="auto"/>
      </w:divBdr>
    </w:div>
    <w:div w:id="2120221665">
      <w:bodyDiv w:val="1"/>
      <w:marLeft w:val="0"/>
      <w:marRight w:val="0"/>
      <w:marTop w:val="0"/>
      <w:marBottom w:val="0"/>
      <w:divBdr>
        <w:top w:val="none" w:sz="0" w:space="0" w:color="auto"/>
        <w:left w:val="none" w:sz="0" w:space="0" w:color="auto"/>
        <w:bottom w:val="none" w:sz="0" w:space="0" w:color="auto"/>
        <w:right w:val="none" w:sz="0" w:space="0" w:color="auto"/>
      </w:divBdr>
    </w:div>
    <w:div w:id="2120373909">
      <w:bodyDiv w:val="1"/>
      <w:marLeft w:val="0"/>
      <w:marRight w:val="0"/>
      <w:marTop w:val="0"/>
      <w:marBottom w:val="0"/>
      <w:divBdr>
        <w:top w:val="none" w:sz="0" w:space="0" w:color="auto"/>
        <w:left w:val="none" w:sz="0" w:space="0" w:color="auto"/>
        <w:bottom w:val="none" w:sz="0" w:space="0" w:color="auto"/>
        <w:right w:val="none" w:sz="0" w:space="0" w:color="auto"/>
      </w:divBdr>
    </w:div>
    <w:div w:id="2120752986">
      <w:bodyDiv w:val="1"/>
      <w:marLeft w:val="0"/>
      <w:marRight w:val="0"/>
      <w:marTop w:val="0"/>
      <w:marBottom w:val="0"/>
      <w:divBdr>
        <w:top w:val="none" w:sz="0" w:space="0" w:color="auto"/>
        <w:left w:val="none" w:sz="0" w:space="0" w:color="auto"/>
        <w:bottom w:val="none" w:sz="0" w:space="0" w:color="auto"/>
        <w:right w:val="none" w:sz="0" w:space="0" w:color="auto"/>
      </w:divBdr>
    </w:div>
    <w:div w:id="2121148474">
      <w:bodyDiv w:val="1"/>
      <w:marLeft w:val="0"/>
      <w:marRight w:val="0"/>
      <w:marTop w:val="0"/>
      <w:marBottom w:val="0"/>
      <w:divBdr>
        <w:top w:val="none" w:sz="0" w:space="0" w:color="auto"/>
        <w:left w:val="none" w:sz="0" w:space="0" w:color="auto"/>
        <w:bottom w:val="none" w:sz="0" w:space="0" w:color="auto"/>
        <w:right w:val="none" w:sz="0" w:space="0" w:color="auto"/>
      </w:divBdr>
    </w:div>
    <w:div w:id="2121215228">
      <w:bodyDiv w:val="1"/>
      <w:marLeft w:val="0"/>
      <w:marRight w:val="0"/>
      <w:marTop w:val="0"/>
      <w:marBottom w:val="0"/>
      <w:divBdr>
        <w:top w:val="none" w:sz="0" w:space="0" w:color="auto"/>
        <w:left w:val="none" w:sz="0" w:space="0" w:color="auto"/>
        <w:bottom w:val="none" w:sz="0" w:space="0" w:color="auto"/>
        <w:right w:val="none" w:sz="0" w:space="0" w:color="auto"/>
      </w:divBdr>
    </w:div>
    <w:div w:id="2121757636">
      <w:bodyDiv w:val="1"/>
      <w:marLeft w:val="0"/>
      <w:marRight w:val="0"/>
      <w:marTop w:val="0"/>
      <w:marBottom w:val="0"/>
      <w:divBdr>
        <w:top w:val="none" w:sz="0" w:space="0" w:color="auto"/>
        <w:left w:val="none" w:sz="0" w:space="0" w:color="auto"/>
        <w:bottom w:val="none" w:sz="0" w:space="0" w:color="auto"/>
        <w:right w:val="none" w:sz="0" w:space="0" w:color="auto"/>
      </w:divBdr>
    </w:div>
    <w:div w:id="2122064810">
      <w:bodyDiv w:val="1"/>
      <w:marLeft w:val="0"/>
      <w:marRight w:val="0"/>
      <w:marTop w:val="0"/>
      <w:marBottom w:val="0"/>
      <w:divBdr>
        <w:top w:val="none" w:sz="0" w:space="0" w:color="auto"/>
        <w:left w:val="none" w:sz="0" w:space="0" w:color="auto"/>
        <w:bottom w:val="none" w:sz="0" w:space="0" w:color="auto"/>
        <w:right w:val="none" w:sz="0" w:space="0" w:color="auto"/>
      </w:divBdr>
    </w:div>
    <w:div w:id="2122678120">
      <w:bodyDiv w:val="1"/>
      <w:marLeft w:val="0"/>
      <w:marRight w:val="0"/>
      <w:marTop w:val="0"/>
      <w:marBottom w:val="0"/>
      <w:divBdr>
        <w:top w:val="none" w:sz="0" w:space="0" w:color="auto"/>
        <w:left w:val="none" w:sz="0" w:space="0" w:color="auto"/>
        <w:bottom w:val="none" w:sz="0" w:space="0" w:color="auto"/>
        <w:right w:val="none" w:sz="0" w:space="0" w:color="auto"/>
      </w:divBdr>
    </w:div>
    <w:div w:id="2122916789">
      <w:bodyDiv w:val="1"/>
      <w:marLeft w:val="0"/>
      <w:marRight w:val="0"/>
      <w:marTop w:val="0"/>
      <w:marBottom w:val="0"/>
      <w:divBdr>
        <w:top w:val="none" w:sz="0" w:space="0" w:color="auto"/>
        <w:left w:val="none" w:sz="0" w:space="0" w:color="auto"/>
        <w:bottom w:val="none" w:sz="0" w:space="0" w:color="auto"/>
        <w:right w:val="none" w:sz="0" w:space="0" w:color="auto"/>
      </w:divBdr>
    </w:div>
    <w:div w:id="2123650259">
      <w:bodyDiv w:val="1"/>
      <w:marLeft w:val="0"/>
      <w:marRight w:val="0"/>
      <w:marTop w:val="0"/>
      <w:marBottom w:val="0"/>
      <w:divBdr>
        <w:top w:val="none" w:sz="0" w:space="0" w:color="auto"/>
        <w:left w:val="none" w:sz="0" w:space="0" w:color="auto"/>
        <w:bottom w:val="none" w:sz="0" w:space="0" w:color="auto"/>
        <w:right w:val="none" w:sz="0" w:space="0" w:color="auto"/>
      </w:divBdr>
    </w:div>
    <w:div w:id="2123762695">
      <w:bodyDiv w:val="1"/>
      <w:marLeft w:val="0"/>
      <w:marRight w:val="0"/>
      <w:marTop w:val="0"/>
      <w:marBottom w:val="0"/>
      <w:divBdr>
        <w:top w:val="none" w:sz="0" w:space="0" w:color="auto"/>
        <w:left w:val="none" w:sz="0" w:space="0" w:color="auto"/>
        <w:bottom w:val="none" w:sz="0" w:space="0" w:color="auto"/>
        <w:right w:val="none" w:sz="0" w:space="0" w:color="auto"/>
      </w:divBdr>
    </w:div>
    <w:div w:id="2124372948">
      <w:bodyDiv w:val="1"/>
      <w:marLeft w:val="0"/>
      <w:marRight w:val="0"/>
      <w:marTop w:val="0"/>
      <w:marBottom w:val="0"/>
      <w:divBdr>
        <w:top w:val="none" w:sz="0" w:space="0" w:color="auto"/>
        <w:left w:val="none" w:sz="0" w:space="0" w:color="auto"/>
        <w:bottom w:val="none" w:sz="0" w:space="0" w:color="auto"/>
        <w:right w:val="none" w:sz="0" w:space="0" w:color="auto"/>
      </w:divBdr>
    </w:div>
    <w:div w:id="2124690911">
      <w:bodyDiv w:val="1"/>
      <w:marLeft w:val="0"/>
      <w:marRight w:val="0"/>
      <w:marTop w:val="0"/>
      <w:marBottom w:val="0"/>
      <w:divBdr>
        <w:top w:val="none" w:sz="0" w:space="0" w:color="auto"/>
        <w:left w:val="none" w:sz="0" w:space="0" w:color="auto"/>
        <w:bottom w:val="none" w:sz="0" w:space="0" w:color="auto"/>
        <w:right w:val="none" w:sz="0" w:space="0" w:color="auto"/>
      </w:divBdr>
    </w:div>
    <w:div w:id="2124763251">
      <w:bodyDiv w:val="1"/>
      <w:marLeft w:val="0"/>
      <w:marRight w:val="0"/>
      <w:marTop w:val="0"/>
      <w:marBottom w:val="0"/>
      <w:divBdr>
        <w:top w:val="none" w:sz="0" w:space="0" w:color="auto"/>
        <w:left w:val="none" w:sz="0" w:space="0" w:color="auto"/>
        <w:bottom w:val="none" w:sz="0" w:space="0" w:color="auto"/>
        <w:right w:val="none" w:sz="0" w:space="0" w:color="auto"/>
      </w:divBdr>
    </w:div>
    <w:div w:id="2125417976">
      <w:bodyDiv w:val="1"/>
      <w:marLeft w:val="0"/>
      <w:marRight w:val="0"/>
      <w:marTop w:val="0"/>
      <w:marBottom w:val="0"/>
      <w:divBdr>
        <w:top w:val="none" w:sz="0" w:space="0" w:color="auto"/>
        <w:left w:val="none" w:sz="0" w:space="0" w:color="auto"/>
        <w:bottom w:val="none" w:sz="0" w:space="0" w:color="auto"/>
        <w:right w:val="none" w:sz="0" w:space="0" w:color="auto"/>
      </w:divBdr>
    </w:div>
    <w:div w:id="2125541151">
      <w:bodyDiv w:val="1"/>
      <w:marLeft w:val="0"/>
      <w:marRight w:val="0"/>
      <w:marTop w:val="0"/>
      <w:marBottom w:val="0"/>
      <w:divBdr>
        <w:top w:val="none" w:sz="0" w:space="0" w:color="auto"/>
        <w:left w:val="none" w:sz="0" w:space="0" w:color="auto"/>
        <w:bottom w:val="none" w:sz="0" w:space="0" w:color="auto"/>
        <w:right w:val="none" w:sz="0" w:space="0" w:color="auto"/>
      </w:divBdr>
    </w:div>
    <w:div w:id="2126150793">
      <w:bodyDiv w:val="1"/>
      <w:marLeft w:val="0"/>
      <w:marRight w:val="0"/>
      <w:marTop w:val="0"/>
      <w:marBottom w:val="0"/>
      <w:divBdr>
        <w:top w:val="none" w:sz="0" w:space="0" w:color="auto"/>
        <w:left w:val="none" w:sz="0" w:space="0" w:color="auto"/>
        <w:bottom w:val="none" w:sz="0" w:space="0" w:color="auto"/>
        <w:right w:val="none" w:sz="0" w:space="0" w:color="auto"/>
      </w:divBdr>
    </w:div>
    <w:div w:id="2126582830">
      <w:bodyDiv w:val="1"/>
      <w:marLeft w:val="0"/>
      <w:marRight w:val="0"/>
      <w:marTop w:val="0"/>
      <w:marBottom w:val="0"/>
      <w:divBdr>
        <w:top w:val="none" w:sz="0" w:space="0" w:color="auto"/>
        <w:left w:val="none" w:sz="0" w:space="0" w:color="auto"/>
        <w:bottom w:val="none" w:sz="0" w:space="0" w:color="auto"/>
        <w:right w:val="none" w:sz="0" w:space="0" w:color="auto"/>
      </w:divBdr>
    </w:div>
    <w:div w:id="2127387180">
      <w:bodyDiv w:val="1"/>
      <w:marLeft w:val="0"/>
      <w:marRight w:val="0"/>
      <w:marTop w:val="0"/>
      <w:marBottom w:val="0"/>
      <w:divBdr>
        <w:top w:val="none" w:sz="0" w:space="0" w:color="auto"/>
        <w:left w:val="none" w:sz="0" w:space="0" w:color="auto"/>
        <w:bottom w:val="none" w:sz="0" w:space="0" w:color="auto"/>
        <w:right w:val="none" w:sz="0" w:space="0" w:color="auto"/>
      </w:divBdr>
    </w:div>
    <w:div w:id="2127574154">
      <w:bodyDiv w:val="1"/>
      <w:marLeft w:val="0"/>
      <w:marRight w:val="0"/>
      <w:marTop w:val="0"/>
      <w:marBottom w:val="0"/>
      <w:divBdr>
        <w:top w:val="none" w:sz="0" w:space="0" w:color="auto"/>
        <w:left w:val="none" w:sz="0" w:space="0" w:color="auto"/>
        <w:bottom w:val="none" w:sz="0" w:space="0" w:color="auto"/>
        <w:right w:val="none" w:sz="0" w:space="0" w:color="auto"/>
      </w:divBdr>
    </w:div>
    <w:div w:id="2128742031">
      <w:bodyDiv w:val="1"/>
      <w:marLeft w:val="0"/>
      <w:marRight w:val="0"/>
      <w:marTop w:val="0"/>
      <w:marBottom w:val="0"/>
      <w:divBdr>
        <w:top w:val="none" w:sz="0" w:space="0" w:color="auto"/>
        <w:left w:val="none" w:sz="0" w:space="0" w:color="auto"/>
        <w:bottom w:val="none" w:sz="0" w:space="0" w:color="auto"/>
        <w:right w:val="none" w:sz="0" w:space="0" w:color="auto"/>
      </w:divBdr>
    </w:div>
    <w:div w:id="2129084475">
      <w:bodyDiv w:val="1"/>
      <w:marLeft w:val="0"/>
      <w:marRight w:val="0"/>
      <w:marTop w:val="0"/>
      <w:marBottom w:val="0"/>
      <w:divBdr>
        <w:top w:val="none" w:sz="0" w:space="0" w:color="auto"/>
        <w:left w:val="none" w:sz="0" w:space="0" w:color="auto"/>
        <w:bottom w:val="none" w:sz="0" w:space="0" w:color="auto"/>
        <w:right w:val="none" w:sz="0" w:space="0" w:color="auto"/>
      </w:divBdr>
    </w:div>
    <w:div w:id="2129817156">
      <w:bodyDiv w:val="1"/>
      <w:marLeft w:val="0"/>
      <w:marRight w:val="0"/>
      <w:marTop w:val="0"/>
      <w:marBottom w:val="0"/>
      <w:divBdr>
        <w:top w:val="none" w:sz="0" w:space="0" w:color="auto"/>
        <w:left w:val="none" w:sz="0" w:space="0" w:color="auto"/>
        <w:bottom w:val="none" w:sz="0" w:space="0" w:color="auto"/>
        <w:right w:val="none" w:sz="0" w:space="0" w:color="auto"/>
      </w:divBdr>
    </w:div>
    <w:div w:id="2130279127">
      <w:bodyDiv w:val="1"/>
      <w:marLeft w:val="0"/>
      <w:marRight w:val="0"/>
      <w:marTop w:val="0"/>
      <w:marBottom w:val="0"/>
      <w:divBdr>
        <w:top w:val="none" w:sz="0" w:space="0" w:color="auto"/>
        <w:left w:val="none" w:sz="0" w:space="0" w:color="auto"/>
        <w:bottom w:val="none" w:sz="0" w:space="0" w:color="auto"/>
        <w:right w:val="none" w:sz="0" w:space="0" w:color="auto"/>
      </w:divBdr>
    </w:div>
    <w:div w:id="2130465087">
      <w:bodyDiv w:val="1"/>
      <w:marLeft w:val="0"/>
      <w:marRight w:val="0"/>
      <w:marTop w:val="0"/>
      <w:marBottom w:val="0"/>
      <w:divBdr>
        <w:top w:val="none" w:sz="0" w:space="0" w:color="auto"/>
        <w:left w:val="none" w:sz="0" w:space="0" w:color="auto"/>
        <w:bottom w:val="none" w:sz="0" w:space="0" w:color="auto"/>
        <w:right w:val="none" w:sz="0" w:space="0" w:color="auto"/>
      </w:divBdr>
    </w:div>
    <w:div w:id="2130513513">
      <w:bodyDiv w:val="1"/>
      <w:marLeft w:val="0"/>
      <w:marRight w:val="0"/>
      <w:marTop w:val="0"/>
      <w:marBottom w:val="0"/>
      <w:divBdr>
        <w:top w:val="none" w:sz="0" w:space="0" w:color="auto"/>
        <w:left w:val="none" w:sz="0" w:space="0" w:color="auto"/>
        <w:bottom w:val="none" w:sz="0" w:space="0" w:color="auto"/>
        <w:right w:val="none" w:sz="0" w:space="0" w:color="auto"/>
      </w:divBdr>
    </w:div>
    <w:div w:id="2130778074">
      <w:bodyDiv w:val="1"/>
      <w:marLeft w:val="0"/>
      <w:marRight w:val="0"/>
      <w:marTop w:val="0"/>
      <w:marBottom w:val="0"/>
      <w:divBdr>
        <w:top w:val="none" w:sz="0" w:space="0" w:color="auto"/>
        <w:left w:val="none" w:sz="0" w:space="0" w:color="auto"/>
        <w:bottom w:val="none" w:sz="0" w:space="0" w:color="auto"/>
        <w:right w:val="none" w:sz="0" w:space="0" w:color="auto"/>
      </w:divBdr>
    </w:div>
    <w:div w:id="2130852021">
      <w:bodyDiv w:val="1"/>
      <w:marLeft w:val="0"/>
      <w:marRight w:val="0"/>
      <w:marTop w:val="0"/>
      <w:marBottom w:val="0"/>
      <w:divBdr>
        <w:top w:val="none" w:sz="0" w:space="0" w:color="auto"/>
        <w:left w:val="none" w:sz="0" w:space="0" w:color="auto"/>
        <w:bottom w:val="none" w:sz="0" w:space="0" w:color="auto"/>
        <w:right w:val="none" w:sz="0" w:space="0" w:color="auto"/>
      </w:divBdr>
    </w:div>
    <w:div w:id="2131121160">
      <w:bodyDiv w:val="1"/>
      <w:marLeft w:val="0"/>
      <w:marRight w:val="0"/>
      <w:marTop w:val="0"/>
      <w:marBottom w:val="0"/>
      <w:divBdr>
        <w:top w:val="none" w:sz="0" w:space="0" w:color="auto"/>
        <w:left w:val="none" w:sz="0" w:space="0" w:color="auto"/>
        <w:bottom w:val="none" w:sz="0" w:space="0" w:color="auto"/>
        <w:right w:val="none" w:sz="0" w:space="0" w:color="auto"/>
      </w:divBdr>
    </w:div>
    <w:div w:id="2131122272">
      <w:bodyDiv w:val="1"/>
      <w:marLeft w:val="0"/>
      <w:marRight w:val="0"/>
      <w:marTop w:val="0"/>
      <w:marBottom w:val="0"/>
      <w:divBdr>
        <w:top w:val="none" w:sz="0" w:space="0" w:color="auto"/>
        <w:left w:val="none" w:sz="0" w:space="0" w:color="auto"/>
        <w:bottom w:val="none" w:sz="0" w:space="0" w:color="auto"/>
        <w:right w:val="none" w:sz="0" w:space="0" w:color="auto"/>
      </w:divBdr>
    </w:div>
    <w:div w:id="2131245544">
      <w:bodyDiv w:val="1"/>
      <w:marLeft w:val="0"/>
      <w:marRight w:val="0"/>
      <w:marTop w:val="0"/>
      <w:marBottom w:val="0"/>
      <w:divBdr>
        <w:top w:val="none" w:sz="0" w:space="0" w:color="auto"/>
        <w:left w:val="none" w:sz="0" w:space="0" w:color="auto"/>
        <w:bottom w:val="none" w:sz="0" w:space="0" w:color="auto"/>
        <w:right w:val="none" w:sz="0" w:space="0" w:color="auto"/>
      </w:divBdr>
    </w:div>
    <w:div w:id="2132169075">
      <w:bodyDiv w:val="1"/>
      <w:marLeft w:val="0"/>
      <w:marRight w:val="0"/>
      <w:marTop w:val="0"/>
      <w:marBottom w:val="0"/>
      <w:divBdr>
        <w:top w:val="none" w:sz="0" w:space="0" w:color="auto"/>
        <w:left w:val="none" w:sz="0" w:space="0" w:color="auto"/>
        <w:bottom w:val="none" w:sz="0" w:space="0" w:color="auto"/>
        <w:right w:val="none" w:sz="0" w:space="0" w:color="auto"/>
      </w:divBdr>
    </w:div>
    <w:div w:id="2132434355">
      <w:bodyDiv w:val="1"/>
      <w:marLeft w:val="0"/>
      <w:marRight w:val="0"/>
      <w:marTop w:val="0"/>
      <w:marBottom w:val="0"/>
      <w:divBdr>
        <w:top w:val="none" w:sz="0" w:space="0" w:color="auto"/>
        <w:left w:val="none" w:sz="0" w:space="0" w:color="auto"/>
        <w:bottom w:val="none" w:sz="0" w:space="0" w:color="auto"/>
        <w:right w:val="none" w:sz="0" w:space="0" w:color="auto"/>
      </w:divBdr>
    </w:div>
    <w:div w:id="2132548120">
      <w:bodyDiv w:val="1"/>
      <w:marLeft w:val="0"/>
      <w:marRight w:val="0"/>
      <w:marTop w:val="0"/>
      <w:marBottom w:val="0"/>
      <w:divBdr>
        <w:top w:val="none" w:sz="0" w:space="0" w:color="auto"/>
        <w:left w:val="none" w:sz="0" w:space="0" w:color="auto"/>
        <w:bottom w:val="none" w:sz="0" w:space="0" w:color="auto"/>
        <w:right w:val="none" w:sz="0" w:space="0" w:color="auto"/>
      </w:divBdr>
    </w:div>
    <w:div w:id="2132742411">
      <w:bodyDiv w:val="1"/>
      <w:marLeft w:val="0"/>
      <w:marRight w:val="0"/>
      <w:marTop w:val="0"/>
      <w:marBottom w:val="0"/>
      <w:divBdr>
        <w:top w:val="none" w:sz="0" w:space="0" w:color="auto"/>
        <w:left w:val="none" w:sz="0" w:space="0" w:color="auto"/>
        <w:bottom w:val="none" w:sz="0" w:space="0" w:color="auto"/>
        <w:right w:val="none" w:sz="0" w:space="0" w:color="auto"/>
      </w:divBdr>
    </w:div>
    <w:div w:id="2132749016">
      <w:bodyDiv w:val="1"/>
      <w:marLeft w:val="0"/>
      <w:marRight w:val="0"/>
      <w:marTop w:val="0"/>
      <w:marBottom w:val="0"/>
      <w:divBdr>
        <w:top w:val="none" w:sz="0" w:space="0" w:color="auto"/>
        <w:left w:val="none" w:sz="0" w:space="0" w:color="auto"/>
        <w:bottom w:val="none" w:sz="0" w:space="0" w:color="auto"/>
        <w:right w:val="none" w:sz="0" w:space="0" w:color="auto"/>
      </w:divBdr>
    </w:div>
    <w:div w:id="2133133973">
      <w:bodyDiv w:val="1"/>
      <w:marLeft w:val="0"/>
      <w:marRight w:val="0"/>
      <w:marTop w:val="0"/>
      <w:marBottom w:val="0"/>
      <w:divBdr>
        <w:top w:val="none" w:sz="0" w:space="0" w:color="auto"/>
        <w:left w:val="none" w:sz="0" w:space="0" w:color="auto"/>
        <w:bottom w:val="none" w:sz="0" w:space="0" w:color="auto"/>
        <w:right w:val="none" w:sz="0" w:space="0" w:color="auto"/>
      </w:divBdr>
    </w:div>
    <w:div w:id="2133473412">
      <w:bodyDiv w:val="1"/>
      <w:marLeft w:val="0"/>
      <w:marRight w:val="0"/>
      <w:marTop w:val="0"/>
      <w:marBottom w:val="0"/>
      <w:divBdr>
        <w:top w:val="none" w:sz="0" w:space="0" w:color="auto"/>
        <w:left w:val="none" w:sz="0" w:space="0" w:color="auto"/>
        <w:bottom w:val="none" w:sz="0" w:space="0" w:color="auto"/>
        <w:right w:val="none" w:sz="0" w:space="0" w:color="auto"/>
      </w:divBdr>
    </w:div>
    <w:div w:id="2133816165">
      <w:bodyDiv w:val="1"/>
      <w:marLeft w:val="0"/>
      <w:marRight w:val="0"/>
      <w:marTop w:val="0"/>
      <w:marBottom w:val="0"/>
      <w:divBdr>
        <w:top w:val="none" w:sz="0" w:space="0" w:color="auto"/>
        <w:left w:val="none" w:sz="0" w:space="0" w:color="auto"/>
        <w:bottom w:val="none" w:sz="0" w:space="0" w:color="auto"/>
        <w:right w:val="none" w:sz="0" w:space="0" w:color="auto"/>
      </w:divBdr>
    </w:div>
    <w:div w:id="2134665563">
      <w:bodyDiv w:val="1"/>
      <w:marLeft w:val="0"/>
      <w:marRight w:val="0"/>
      <w:marTop w:val="0"/>
      <w:marBottom w:val="0"/>
      <w:divBdr>
        <w:top w:val="none" w:sz="0" w:space="0" w:color="auto"/>
        <w:left w:val="none" w:sz="0" w:space="0" w:color="auto"/>
        <w:bottom w:val="none" w:sz="0" w:space="0" w:color="auto"/>
        <w:right w:val="none" w:sz="0" w:space="0" w:color="auto"/>
      </w:divBdr>
    </w:div>
    <w:div w:id="2135058871">
      <w:bodyDiv w:val="1"/>
      <w:marLeft w:val="0"/>
      <w:marRight w:val="0"/>
      <w:marTop w:val="0"/>
      <w:marBottom w:val="0"/>
      <w:divBdr>
        <w:top w:val="none" w:sz="0" w:space="0" w:color="auto"/>
        <w:left w:val="none" w:sz="0" w:space="0" w:color="auto"/>
        <w:bottom w:val="none" w:sz="0" w:space="0" w:color="auto"/>
        <w:right w:val="none" w:sz="0" w:space="0" w:color="auto"/>
      </w:divBdr>
    </w:div>
    <w:div w:id="2135521218">
      <w:bodyDiv w:val="1"/>
      <w:marLeft w:val="0"/>
      <w:marRight w:val="0"/>
      <w:marTop w:val="0"/>
      <w:marBottom w:val="0"/>
      <w:divBdr>
        <w:top w:val="none" w:sz="0" w:space="0" w:color="auto"/>
        <w:left w:val="none" w:sz="0" w:space="0" w:color="auto"/>
        <w:bottom w:val="none" w:sz="0" w:space="0" w:color="auto"/>
        <w:right w:val="none" w:sz="0" w:space="0" w:color="auto"/>
      </w:divBdr>
    </w:div>
    <w:div w:id="2135823924">
      <w:bodyDiv w:val="1"/>
      <w:marLeft w:val="0"/>
      <w:marRight w:val="0"/>
      <w:marTop w:val="0"/>
      <w:marBottom w:val="0"/>
      <w:divBdr>
        <w:top w:val="none" w:sz="0" w:space="0" w:color="auto"/>
        <w:left w:val="none" w:sz="0" w:space="0" w:color="auto"/>
        <w:bottom w:val="none" w:sz="0" w:space="0" w:color="auto"/>
        <w:right w:val="none" w:sz="0" w:space="0" w:color="auto"/>
      </w:divBdr>
    </w:div>
    <w:div w:id="2135903254">
      <w:bodyDiv w:val="1"/>
      <w:marLeft w:val="0"/>
      <w:marRight w:val="0"/>
      <w:marTop w:val="0"/>
      <w:marBottom w:val="0"/>
      <w:divBdr>
        <w:top w:val="none" w:sz="0" w:space="0" w:color="auto"/>
        <w:left w:val="none" w:sz="0" w:space="0" w:color="auto"/>
        <w:bottom w:val="none" w:sz="0" w:space="0" w:color="auto"/>
        <w:right w:val="none" w:sz="0" w:space="0" w:color="auto"/>
      </w:divBdr>
    </w:div>
    <w:div w:id="2136215192">
      <w:bodyDiv w:val="1"/>
      <w:marLeft w:val="0"/>
      <w:marRight w:val="0"/>
      <w:marTop w:val="0"/>
      <w:marBottom w:val="0"/>
      <w:divBdr>
        <w:top w:val="none" w:sz="0" w:space="0" w:color="auto"/>
        <w:left w:val="none" w:sz="0" w:space="0" w:color="auto"/>
        <w:bottom w:val="none" w:sz="0" w:space="0" w:color="auto"/>
        <w:right w:val="none" w:sz="0" w:space="0" w:color="auto"/>
      </w:divBdr>
    </w:div>
    <w:div w:id="2136481340">
      <w:bodyDiv w:val="1"/>
      <w:marLeft w:val="0"/>
      <w:marRight w:val="0"/>
      <w:marTop w:val="0"/>
      <w:marBottom w:val="0"/>
      <w:divBdr>
        <w:top w:val="none" w:sz="0" w:space="0" w:color="auto"/>
        <w:left w:val="none" w:sz="0" w:space="0" w:color="auto"/>
        <w:bottom w:val="none" w:sz="0" w:space="0" w:color="auto"/>
        <w:right w:val="none" w:sz="0" w:space="0" w:color="auto"/>
      </w:divBdr>
    </w:div>
    <w:div w:id="2136870702">
      <w:bodyDiv w:val="1"/>
      <w:marLeft w:val="0"/>
      <w:marRight w:val="0"/>
      <w:marTop w:val="0"/>
      <w:marBottom w:val="0"/>
      <w:divBdr>
        <w:top w:val="none" w:sz="0" w:space="0" w:color="auto"/>
        <w:left w:val="none" w:sz="0" w:space="0" w:color="auto"/>
        <w:bottom w:val="none" w:sz="0" w:space="0" w:color="auto"/>
        <w:right w:val="none" w:sz="0" w:space="0" w:color="auto"/>
      </w:divBdr>
    </w:div>
    <w:div w:id="2137025406">
      <w:bodyDiv w:val="1"/>
      <w:marLeft w:val="0"/>
      <w:marRight w:val="0"/>
      <w:marTop w:val="0"/>
      <w:marBottom w:val="0"/>
      <w:divBdr>
        <w:top w:val="none" w:sz="0" w:space="0" w:color="auto"/>
        <w:left w:val="none" w:sz="0" w:space="0" w:color="auto"/>
        <w:bottom w:val="none" w:sz="0" w:space="0" w:color="auto"/>
        <w:right w:val="none" w:sz="0" w:space="0" w:color="auto"/>
      </w:divBdr>
    </w:div>
    <w:div w:id="2137334620">
      <w:bodyDiv w:val="1"/>
      <w:marLeft w:val="0"/>
      <w:marRight w:val="0"/>
      <w:marTop w:val="0"/>
      <w:marBottom w:val="0"/>
      <w:divBdr>
        <w:top w:val="none" w:sz="0" w:space="0" w:color="auto"/>
        <w:left w:val="none" w:sz="0" w:space="0" w:color="auto"/>
        <w:bottom w:val="none" w:sz="0" w:space="0" w:color="auto"/>
        <w:right w:val="none" w:sz="0" w:space="0" w:color="auto"/>
      </w:divBdr>
    </w:div>
    <w:div w:id="2137603875">
      <w:bodyDiv w:val="1"/>
      <w:marLeft w:val="0"/>
      <w:marRight w:val="0"/>
      <w:marTop w:val="0"/>
      <w:marBottom w:val="0"/>
      <w:divBdr>
        <w:top w:val="none" w:sz="0" w:space="0" w:color="auto"/>
        <w:left w:val="none" w:sz="0" w:space="0" w:color="auto"/>
        <w:bottom w:val="none" w:sz="0" w:space="0" w:color="auto"/>
        <w:right w:val="none" w:sz="0" w:space="0" w:color="auto"/>
      </w:divBdr>
    </w:div>
    <w:div w:id="2137721316">
      <w:bodyDiv w:val="1"/>
      <w:marLeft w:val="0"/>
      <w:marRight w:val="0"/>
      <w:marTop w:val="0"/>
      <w:marBottom w:val="0"/>
      <w:divBdr>
        <w:top w:val="none" w:sz="0" w:space="0" w:color="auto"/>
        <w:left w:val="none" w:sz="0" w:space="0" w:color="auto"/>
        <w:bottom w:val="none" w:sz="0" w:space="0" w:color="auto"/>
        <w:right w:val="none" w:sz="0" w:space="0" w:color="auto"/>
      </w:divBdr>
    </w:div>
    <w:div w:id="2137866637">
      <w:bodyDiv w:val="1"/>
      <w:marLeft w:val="0"/>
      <w:marRight w:val="0"/>
      <w:marTop w:val="0"/>
      <w:marBottom w:val="0"/>
      <w:divBdr>
        <w:top w:val="none" w:sz="0" w:space="0" w:color="auto"/>
        <w:left w:val="none" w:sz="0" w:space="0" w:color="auto"/>
        <w:bottom w:val="none" w:sz="0" w:space="0" w:color="auto"/>
        <w:right w:val="none" w:sz="0" w:space="0" w:color="auto"/>
      </w:divBdr>
    </w:div>
    <w:div w:id="2138059018">
      <w:bodyDiv w:val="1"/>
      <w:marLeft w:val="0"/>
      <w:marRight w:val="0"/>
      <w:marTop w:val="0"/>
      <w:marBottom w:val="0"/>
      <w:divBdr>
        <w:top w:val="none" w:sz="0" w:space="0" w:color="auto"/>
        <w:left w:val="none" w:sz="0" w:space="0" w:color="auto"/>
        <w:bottom w:val="none" w:sz="0" w:space="0" w:color="auto"/>
        <w:right w:val="none" w:sz="0" w:space="0" w:color="auto"/>
      </w:divBdr>
    </w:div>
    <w:div w:id="2138251430">
      <w:bodyDiv w:val="1"/>
      <w:marLeft w:val="0"/>
      <w:marRight w:val="0"/>
      <w:marTop w:val="0"/>
      <w:marBottom w:val="0"/>
      <w:divBdr>
        <w:top w:val="none" w:sz="0" w:space="0" w:color="auto"/>
        <w:left w:val="none" w:sz="0" w:space="0" w:color="auto"/>
        <w:bottom w:val="none" w:sz="0" w:space="0" w:color="auto"/>
        <w:right w:val="none" w:sz="0" w:space="0" w:color="auto"/>
      </w:divBdr>
    </w:div>
    <w:div w:id="2138644429">
      <w:bodyDiv w:val="1"/>
      <w:marLeft w:val="0"/>
      <w:marRight w:val="0"/>
      <w:marTop w:val="0"/>
      <w:marBottom w:val="0"/>
      <w:divBdr>
        <w:top w:val="none" w:sz="0" w:space="0" w:color="auto"/>
        <w:left w:val="none" w:sz="0" w:space="0" w:color="auto"/>
        <w:bottom w:val="none" w:sz="0" w:space="0" w:color="auto"/>
        <w:right w:val="none" w:sz="0" w:space="0" w:color="auto"/>
      </w:divBdr>
    </w:div>
    <w:div w:id="2139907156">
      <w:bodyDiv w:val="1"/>
      <w:marLeft w:val="0"/>
      <w:marRight w:val="0"/>
      <w:marTop w:val="0"/>
      <w:marBottom w:val="0"/>
      <w:divBdr>
        <w:top w:val="none" w:sz="0" w:space="0" w:color="auto"/>
        <w:left w:val="none" w:sz="0" w:space="0" w:color="auto"/>
        <w:bottom w:val="none" w:sz="0" w:space="0" w:color="auto"/>
        <w:right w:val="none" w:sz="0" w:space="0" w:color="auto"/>
      </w:divBdr>
    </w:div>
    <w:div w:id="2140417834">
      <w:bodyDiv w:val="1"/>
      <w:marLeft w:val="0"/>
      <w:marRight w:val="0"/>
      <w:marTop w:val="0"/>
      <w:marBottom w:val="0"/>
      <w:divBdr>
        <w:top w:val="none" w:sz="0" w:space="0" w:color="auto"/>
        <w:left w:val="none" w:sz="0" w:space="0" w:color="auto"/>
        <w:bottom w:val="none" w:sz="0" w:space="0" w:color="auto"/>
        <w:right w:val="none" w:sz="0" w:space="0" w:color="auto"/>
      </w:divBdr>
    </w:div>
    <w:div w:id="2141143453">
      <w:bodyDiv w:val="1"/>
      <w:marLeft w:val="0"/>
      <w:marRight w:val="0"/>
      <w:marTop w:val="0"/>
      <w:marBottom w:val="0"/>
      <w:divBdr>
        <w:top w:val="none" w:sz="0" w:space="0" w:color="auto"/>
        <w:left w:val="none" w:sz="0" w:space="0" w:color="auto"/>
        <w:bottom w:val="none" w:sz="0" w:space="0" w:color="auto"/>
        <w:right w:val="none" w:sz="0" w:space="0" w:color="auto"/>
      </w:divBdr>
    </w:div>
    <w:div w:id="2141337042">
      <w:bodyDiv w:val="1"/>
      <w:marLeft w:val="0"/>
      <w:marRight w:val="0"/>
      <w:marTop w:val="0"/>
      <w:marBottom w:val="0"/>
      <w:divBdr>
        <w:top w:val="none" w:sz="0" w:space="0" w:color="auto"/>
        <w:left w:val="none" w:sz="0" w:space="0" w:color="auto"/>
        <w:bottom w:val="none" w:sz="0" w:space="0" w:color="auto"/>
        <w:right w:val="none" w:sz="0" w:space="0" w:color="auto"/>
      </w:divBdr>
    </w:div>
    <w:div w:id="2141531197">
      <w:bodyDiv w:val="1"/>
      <w:marLeft w:val="0"/>
      <w:marRight w:val="0"/>
      <w:marTop w:val="0"/>
      <w:marBottom w:val="0"/>
      <w:divBdr>
        <w:top w:val="none" w:sz="0" w:space="0" w:color="auto"/>
        <w:left w:val="none" w:sz="0" w:space="0" w:color="auto"/>
        <w:bottom w:val="none" w:sz="0" w:space="0" w:color="auto"/>
        <w:right w:val="none" w:sz="0" w:space="0" w:color="auto"/>
      </w:divBdr>
    </w:div>
    <w:div w:id="2141536132">
      <w:bodyDiv w:val="1"/>
      <w:marLeft w:val="0"/>
      <w:marRight w:val="0"/>
      <w:marTop w:val="0"/>
      <w:marBottom w:val="0"/>
      <w:divBdr>
        <w:top w:val="none" w:sz="0" w:space="0" w:color="auto"/>
        <w:left w:val="none" w:sz="0" w:space="0" w:color="auto"/>
        <w:bottom w:val="none" w:sz="0" w:space="0" w:color="auto"/>
        <w:right w:val="none" w:sz="0" w:space="0" w:color="auto"/>
      </w:divBdr>
    </w:div>
    <w:div w:id="2141654410">
      <w:bodyDiv w:val="1"/>
      <w:marLeft w:val="0"/>
      <w:marRight w:val="0"/>
      <w:marTop w:val="0"/>
      <w:marBottom w:val="0"/>
      <w:divBdr>
        <w:top w:val="none" w:sz="0" w:space="0" w:color="auto"/>
        <w:left w:val="none" w:sz="0" w:space="0" w:color="auto"/>
        <w:bottom w:val="none" w:sz="0" w:space="0" w:color="auto"/>
        <w:right w:val="none" w:sz="0" w:space="0" w:color="auto"/>
      </w:divBdr>
    </w:div>
    <w:div w:id="2142114445">
      <w:bodyDiv w:val="1"/>
      <w:marLeft w:val="0"/>
      <w:marRight w:val="0"/>
      <w:marTop w:val="0"/>
      <w:marBottom w:val="0"/>
      <w:divBdr>
        <w:top w:val="none" w:sz="0" w:space="0" w:color="auto"/>
        <w:left w:val="none" w:sz="0" w:space="0" w:color="auto"/>
        <w:bottom w:val="none" w:sz="0" w:space="0" w:color="auto"/>
        <w:right w:val="none" w:sz="0" w:space="0" w:color="auto"/>
      </w:divBdr>
    </w:div>
    <w:div w:id="2142726280">
      <w:bodyDiv w:val="1"/>
      <w:marLeft w:val="0"/>
      <w:marRight w:val="0"/>
      <w:marTop w:val="0"/>
      <w:marBottom w:val="0"/>
      <w:divBdr>
        <w:top w:val="none" w:sz="0" w:space="0" w:color="auto"/>
        <w:left w:val="none" w:sz="0" w:space="0" w:color="auto"/>
        <w:bottom w:val="none" w:sz="0" w:space="0" w:color="auto"/>
        <w:right w:val="none" w:sz="0" w:space="0" w:color="auto"/>
      </w:divBdr>
    </w:div>
    <w:div w:id="2142841737">
      <w:bodyDiv w:val="1"/>
      <w:marLeft w:val="0"/>
      <w:marRight w:val="0"/>
      <w:marTop w:val="0"/>
      <w:marBottom w:val="0"/>
      <w:divBdr>
        <w:top w:val="none" w:sz="0" w:space="0" w:color="auto"/>
        <w:left w:val="none" w:sz="0" w:space="0" w:color="auto"/>
        <w:bottom w:val="none" w:sz="0" w:space="0" w:color="auto"/>
        <w:right w:val="none" w:sz="0" w:space="0" w:color="auto"/>
      </w:divBdr>
    </w:div>
    <w:div w:id="2143190294">
      <w:bodyDiv w:val="1"/>
      <w:marLeft w:val="0"/>
      <w:marRight w:val="0"/>
      <w:marTop w:val="0"/>
      <w:marBottom w:val="0"/>
      <w:divBdr>
        <w:top w:val="none" w:sz="0" w:space="0" w:color="auto"/>
        <w:left w:val="none" w:sz="0" w:space="0" w:color="auto"/>
        <w:bottom w:val="none" w:sz="0" w:space="0" w:color="auto"/>
        <w:right w:val="none" w:sz="0" w:space="0" w:color="auto"/>
      </w:divBdr>
    </w:div>
    <w:div w:id="2143493708">
      <w:bodyDiv w:val="1"/>
      <w:marLeft w:val="0"/>
      <w:marRight w:val="0"/>
      <w:marTop w:val="0"/>
      <w:marBottom w:val="0"/>
      <w:divBdr>
        <w:top w:val="none" w:sz="0" w:space="0" w:color="auto"/>
        <w:left w:val="none" w:sz="0" w:space="0" w:color="auto"/>
        <w:bottom w:val="none" w:sz="0" w:space="0" w:color="auto"/>
        <w:right w:val="none" w:sz="0" w:space="0" w:color="auto"/>
      </w:divBdr>
    </w:div>
    <w:div w:id="2143619172">
      <w:bodyDiv w:val="1"/>
      <w:marLeft w:val="0"/>
      <w:marRight w:val="0"/>
      <w:marTop w:val="0"/>
      <w:marBottom w:val="0"/>
      <w:divBdr>
        <w:top w:val="none" w:sz="0" w:space="0" w:color="auto"/>
        <w:left w:val="none" w:sz="0" w:space="0" w:color="auto"/>
        <w:bottom w:val="none" w:sz="0" w:space="0" w:color="auto"/>
        <w:right w:val="none" w:sz="0" w:space="0" w:color="auto"/>
      </w:divBdr>
    </w:div>
    <w:div w:id="2143769153">
      <w:bodyDiv w:val="1"/>
      <w:marLeft w:val="0"/>
      <w:marRight w:val="0"/>
      <w:marTop w:val="0"/>
      <w:marBottom w:val="0"/>
      <w:divBdr>
        <w:top w:val="none" w:sz="0" w:space="0" w:color="auto"/>
        <w:left w:val="none" w:sz="0" w:space="0" w:color="auto"/>
        <w:bottom w:val="none" w:sz="0" w:space="0" w:color="auto"/>
        <w:right w:val="none" w:sz="0" w:space="0" w:color="auto"/>
      </w:divBdr>
    </w:div>
    <w:div w:id="2144224983">
      <w:bodyDiv w:val="1"/>
      <w:marLeft w:val="0"/>
      <w:marRight w:val="0"/>
      <w:marTop w:val="0"/>
      <w:marBottom w:val="0"/>
      <w:divBdr>
        <w:top w:val="none" w:sz="0" w:space="0" w:color="auto"/>
        <w:left w:val="none" w:sz="0" w:space="0" w:color="auto"/>
        <w:bottom w:val="none" w:sz="0" w:space="0" w:color="auto"/>
        <w:right w:val="none" w:sz="0" w:space="0" w:color="auto"/>
      </w:divBdr>
    </w:div>
    <w:div w:id="2144417691">
      <w:bodyDiv w:val="1"/>
      <w:marLeft w:val="0"/>
      <w:marRight w:val="0"/>
      <w:marTop w:val="0"/>
      <w:marBottom w:val="0"/>
      <w:divBdr>
        <w:top w:val="none" w:sz="0" w:space="0" w:color="auto"/>
        <w:left w:val="none" w:sz="0" w:space="0" w:color="auto"/>
        <w:bottom w:val="none" w:sz="0" w:space="0" w:color="auto"/>
        <w:right w:val="none" w:sz="0" w:space="0" w:color="auto"/>
      </w:divBdr>
    </w:div>
    <w:div w:id="2145922761">
      <w:bodyDiv w:val="1"/>
      <w:marLeft w:val="0"/>
      <w:marRight w:val="0"/>
      <w:marTop w:val="0"/>
      <w:marBottom w:val="0"/>
      <w:divBdr>
        <w:top w:val="none" w:sz="0" w:space="0" w:color="auto"/>
        <w:left w:val="none" w:sz="0" w:space="0" w:color="auto"/>
        <w:bottom w:val="none" w:sz="0" w:space="0" w:color="auto"/>
        <w:right w:val="none" w:sz="0" w:space="0" w:color="auto"/>
      </w:divBdr>
    </w:div>
    <w:div w:id="2146190915">
      <w:bodyDiv w:val="1"/>
      <w:marLeft w:val="0"/>
      <w:marRight w:val="0"/>
      <w:marTop w:val="0"/>
      <w:marBottom w:val="0"/>
      <w:divBdr>
        <w:top w:val="none" w:sz="0" w:space="0" w:color="auto"/>
        <w:left w:val="none" w:sz="0" w:space="0" w:color="auto"/>
        <w:bottom w:val="none" w:sz="0" w:space="0" w:color="auto"/>
        <w:right w:val="none" w:sz="0" w:space="0" w:color="auto"/>
      </w:divBdr>
    </w:div>
    <w:div w:id="2146268050">
      <w:bodyDiv w:val="1"/>
      <w:marLeft w:val="0"/>
      <w:marRight w:val="0"/>
      <w:marTop w:val="0"/>
      <w:marBottom w:val="0"/>
      <w:divBdr>
        <w:top w:val="none" w:sz="0" w:space="0" w:color="auto"/>
        <w:left w:val="none" w:sz="0" w:space="0" w:color="auto"/>
        <w:bottom w:val="none" w:sz="0" w:space="0" w:color="auto"/>
        <w:right w:val="none" w:sz="0" w:space="0" w:color="auto"/>
      </w:divBdr>
    </w:div>
    <w:div w:id="2146460408">
      <w:bodyDiv w:val="1"/>
      <w:marLeft w:val="0"/>
      <w:marRight w:val="0"/>
      <w:marTop w:val="0"/>
      <w:marBottom w:val="0"/>
      <w:divBdr>
        <w:top w:val="none" w:sz="0" w:space="0" w:color="auto"/>
        <w:left w:val="none" w:sz="0" w:space="0" w:color="auto"/>
        <w:bottom w:val="none" w:sz="0" w:space="0" w:color="auto"/>
        <w:right w:val="none" w:sz="0" w:space="0" w:color="auto"/>
      </w:divBdr>
    </w:div>
    <w:div w:id="2146895937">
      <w:bodyDiv w:val="1"/>
      <w:marLeft w:val="0"/>
      <w:marRight w:val="0"/>
      <w:marTop w:val="0"/>
      <w:marBottom w:val="0"/>
      <w:divBdr>
        <w:top w:val="none" w:sz="0" w:space="0" w:color="auto"/>
        <w:left w:val="none" w:sz="0" w:space="0" w:color="auto"/>
        <w:bottom w:val="none" w:sz="0" w:space="0" w:color="auto"/>
        <w:right w:val="none" w:sz="0" w:space="0" w:color="auto"/>
      </w:divBdr>
    </w:div>
    <w:div w:id="2147314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08DC98B-300F-4F67-8157-265D4D24FC86}"/>
      </w:docPartPr>
      <w:docPartBody>
        <w:p w:rsidR="00245757" w:rsidRDefault="00C50299">
          <w:r w:rsidRPr="009D203B">
            <w:rPr>
              <w:rStyle w:val="PlaceholderText"/>
            </w:rPr>
            <w:t>Click or tap here to enter text.</w:t>
          </w:r>
        </w:p>
      </w:docPartBody>
    </w:docPart>
    <w:docPart>
      <w:docPartPr>
        <w:name w:val="F515C15AF6814B4CA3688EB9863908D3"/>
        <w:category>
          <w:name w:val="General"/>
          <w:gallery w:val="placeholder"/>
        </w:category>
        <w:types>
          <w:type w:val="bbPlcHdr"/>
        </w:types>
        <w:behaviors>
          <w:behavior w:val="content"/>
        </w:behaviors>
        <w:guid w:val="{076FA43F-C310-4898-9DB0-966AF35A6932}"/>
      </w:docPartPr>
      <w:docPartBody>
        <w:p w:rsidR="00542A5F" w:rsidRDefault="0089638F">
          <w:pPr>
            <w:pStyle w:val="F515C15AF6814B4CA3688EB9863908D3"/>
          </w:pPr>
          <w:r w:rsidRPr="009D203B">
            <w:rPr>
              <w:rStyle w:val="PlaceholderText"/>
            </w:rPr>
            <w:t>Click or tap here to enter text.</w:t>
          </w:r>
        </w:p>
      </w:docPartBody>
    </w:docPart>
    <w:docPart>
      <w:docPartPr>
        <w:name w:val="E38D2A7A6F834E8CB6B74580ED3BC03A"/>
        <w:category>
          <w:name w:val="General"/>
          <w:gallery w:val="placeholder"/>
        </w:category>
        <w:types>
          <w:type w:val="bbPlcHdr"/>
        </w:types>
        <w:behaviors>
          <w:behavior w:val="content"/>
        </w:behaviors>
        <w:guid w:val="{D5AD9028-648A-47B5-8F19-77912A55D46C}"/>
      </w:docPartPr>
      <w:docPartBody>
        <w:p w:rsidR="00542A5F" w:rsidRDefault="0089638F">
          <w:pPr>
            <w:pStyle w:val="E38D2A7A6F834E8CB6B74580ED3BC03A"/>
          </w:pPr>
          <w:r w:rsidRPr="009D203B">
            <w:rPr>
              <w:rStyle w:val="PlaceholderText"/>
            </w:rPr>
            <w:t>Click or tap here to enter text.</w:t>
          </w:r>
        </w:p>
      </w:docPartBody>
    </w:docPart>
    <w:docPart>
      <w:docPartPr>
        <w:name w:val="0FEFD73E8F094D05B94B1A77C4501A74"/>
        <w:category>
          <w:name w:val="General"/>
          <w:gallery w:val="placeholder"/>
        </w:category>
        <w:types>
          <w:type w:val="bbPlcHdr"/>
        </w:types>
        <w:behaviors>
          <w:behavior w:val="content"/>
        </w:behaviors>
        <w:guid w:val="{4506ED46-C59D-496B-A262-2748A21CA77C}"/>
      </w:docPartPr>
      <w:docPartBody>
        <w:p w:rsidR="00542A5F" w:rsidRDefault="0089638F">
          <w:pPr>
            <w:pStyle w:val="0FEFD73E8F094D05B94B1A77C4501A74"/>
          </w:pPr>
          <w:r w:rsidRPr="009D203B">
            <w:rPr>
              <w:rStyle w:val="PlaceholderText"/>
            </w:rPr>
            <w:t>Click or tap here to enter text.</w:t>
          </w:r>
        </w:p>
      </w:docPartBody>
    </w:docPart>
    <w:docPart>
      <w:docPartPr>
        <w:name w:val="3DC03790A843403F80336A7E94EC37A7"/>
        <w:category>
          <w:name w:val="General"/>
          <w:gallery w:val="placeholder"/>
        </w:category>
        <w:types>
          <w:type w:val="bbPlcHdr"/>
        </w:types>
        <w:behaviors>
          <w:behavior w:val="content"/>
        </w:behaviors>
        <w:guid w:val="{1724E7DA-E257-4FF6-95DC-9AD438D6AEC3}"/>
      </w:docPartPr>
      <w:docPartBody>
        <w:p w:rsidR="00542A5F" w:rsidRDefault="0089638F">
          <w:pPr>
            <w:pStyle w:val="3DC03790A843403F80336A7E94EC37A7"/>
          </w:pPr>
          <w:r w:rsidRPr="009D203B">
            <w:rPr>
              <w:rStyle w:val="PlaceholderText"/>
            </w:rPr>
            <w:t>Click or tap here to enter text.</w:t>
          </w:r>
        </w:p>
      </w:docPartBody>
    </w:docPart>
    <w:docPart>
      <w:docPartPr>
        <w:name w:val="A1F5AD083AFE441F920E20C06688FFF2"/>
        <w:category>
          <w:name w:val="General"/>
          <w:gallery w:val="placeholder"/>
        </w:category>
        <w:types>
          <w:type w:val="bbPlcHdr"/>
        </w:types>
        <w:behaviors>
          <w:behavior w:val="content"/>
        </w:behaviors>
        <w:guid w:val="{AD21B4BD-2048-40BB-B927-835941C3A79E}"/>
      </w:docPartPr>
      <w:docPartBody>
        <w:p w:rsidR="00542A5F" w:rsidRDefault="0089638F">
          <w:pPr>
            <w:pStyle w:val="A1F5AD083AFE441F920E20C06688FFF2"/>
          </w:pPr>
          <w:r w:rsidRPr="009D203B">
            <w:rPr>
              <w:rStyle w:val="PlaceholderText"/>
            </w:rPr>
            <w:t>Click or tap here to enter text.</w:t>
          </w:r>
        </w:p>
      </w:docPartBody>
    </w:docPart>
    <w:docPart>
      <w:docPartPr>
        <w:name w:val="09C0FA353F1143DFB1EA27DA5B252177"/>
        <w:category>
          <w:name w:val="General"/>
          <w:gallery w:val="placeholder"/>
        </w:category>
        <w:types>
          <w:type w:val="bbPlcHdr"/>
        </w:types>
        <w:behaviors>
          <w:behavior w:val="content"/>
        </w:behaviors>
        <w:guid w:val="{14B7F27D-A6EE-4332-98C9-5FEE1DE37581}"/>
      </w:docPartPr>
      <w:docPartBody>
        <w:p w:rsidR="00542A5F" w:rsidRDefault="0089638F">
          <w:pPr>
            <w:pStyle w:val="09C0FA353F1143DFB1EA27DA5B252177"/>
          </w:pPr>
          <w:r w:rsidRPr="009D203B">
            <w:rPr>
              <w:rStyle w:val="PlaceholderText"/>
            </w:rPr>
            <w:t>Click or tap here to enter text.</w:t>
          </w:r>
        </w:p>
      </w:docPartBody>
    </w:docPart>
    <w:docPart>
      <w:docPartPr>
        <w:name w:val="821A39E8DB9C4F51A1D9E6A154137BDF"/>
        <w:category>
          <w:name w:val="General"/>
          <w:gallery w:val="placeholder"/>
        </w:category>
        <w:types>
          <w:type w:val="bbPlcHdr"/>
        </w:types>
        <w:behaviors>
          <w:behavior w:val="content"/>
        </w:behaviors>
        <w:guid w:val="{9172D68B-B500-4D86-AC87-E5BABB04E877}"/>
      </w:docPartPr>
      <w:docPartBody>
        <w:p w:rsidR="00542A5F" w:rsidRDefault="0089638F">
          <w:pPr>
            <w:pStyle w:val="821A39E8DB9C4F51A1D9E6A154137BDF"/>
          </w:pPr>
          <w:r w:rsidRPr="009D203B">
            <w:rPr>
              <w:rStyle w:val="PlaceholderText"/>
            </w:rPr>
            <w:t>Click or tap here to enter text.</w:t>
          </w:r>
        </w:p>
      </w:docPartBody>
    </w:docPart>
    <w:docPart>
      <w:docPartPr>
        <w:name w:val="5FDD20EB263E463291070AF136B2334A"/>
        <w:category>
          <w:name w:val="General"/>
          <w:gallery w:val="placeholder"/>
        </w:category>
        <w:types>
          <w:type w:val="bbPlcHdr"/>
        </w:types>
        <w:behaviors>
          <w:behavior w:val="content"/>
        </w:behaviors>
        <w:guid w:val="{D0D58FF2-678D-4FF0-B968-2C436DCF8A8C}"/>
      </w:docPartPr>
      <w:docPartBody>
        <w:p w:rsidR="00542A5F" w:rsidRDefault="0089638F">
          <w:pPr>
            <w:pStyle w:val="5FDD20EB263E463291070AF136B2334A"/>
          </w:pPr>
          <w:r w:rsidRPr="009D203B">
            <w:rPr>
              <w:rStyle w:val="PlaceholderText"/>
            </w:rPr>
            <w:t>Click or tap here to enter text.</w:t>
          </w:r>
        </w:p>
      </w:docPartBody>
    </w:docPart>
    <w:docPart>
      <w:docPartPr>
        <w:name w:val="20AFE581A6B74394B6AB304C66F04C7F"/>
        <w:category>
          <w:name w:val="General"/>
          <w:gallery w:val="placeholder"/>
        </w:category>
        <w:types>
          <w:type w:val="bbPlcHdr"/>
        </w:types>
        <w:behaviors>
          <w:behavior w:val="content"/>
        </w:behaviors>
        <w:guid w:val="{DEBF9F28-914E-49B8-9563-53EEA8CFE5E9}"/>
      </w:docPartPr>
      <w:docPartBody>
        <w:p w:rsidR="00542A5F" w:rsidRDefault="0089638F">
          <w:pPr>
            <w:pStyle w:val="20AFE581A6B74394B6AB304C66F04C7F"/>
          </w:pPr>
          <w:r w:rsidRPr="009D203B">
            <w:rPr>
              <w:rStyle w:val="PlaceholderText"/>
            </w:rPr>
            <w:t>Click or tap here to enter text.</w:t>
          </w:r>
        </w:p>
      </w:docPartBody>
    </w:docPart>
    <w:docPart>
      <w:docPartPr>
        <w:name w:val="CD0D8446638E4382BAF43E1369BCF160"/>
        <w:category>
          <w:name w:val="General"/>
          <w:gallery w:val="placeholder"/>
        </w:category>
        <w:types>
          <w:type w:val="bbPlcHdr"/>
        </w:types>
        <w:behaviors>
          <w:behavior w:val="content"/>
        </w:behaviors>
        <w:guid w:val="{16841909-848A-4248-B0EC-2434F33C8153}"/>
      </w:docPartPr>
      <w:docPartBody>
        <w:p w:rsidR="00542A5F" w:rsidRDefault="0089638F">
          <w:pPr>
            <w:pStyle w:val="CD0D8446638E4382BAF43E1369BCF160"/>
          </w:pPr>
          <w:r w:rsidRPr="009D203B">
            <w:rPr>
              <w:rStyle w:val="PlaceholderText"/>
            </w:rPr>
            <w:t>Click or tap here to enter text.</w:t>
          </w:r>
        </w:p>
      </w:docPartBody>
    </w:docPart>
    <w:docPart>
      <w:docPartPr>
        <w:name w:val="9D7E79CC58EB43178A923B65E4538259"/>
        <w:category>
          <w:name w:val="General"/>
          <w:gallery w:val="placeholder"/>
        </w:category>
        <w:types>
          <w:type w:val="bbPlcHdr"/>
        </w:types>
        <w:behaviors>
          <w:behavior w:val="content"/>
        </w:behaviors>
        <w:guid w:val="{693E8641-5850-465A-B419-7EA55344BF94}"/>
      </w:docPartPr>
      <w:docPartBody>
        <w:p w:rsidR="00542A5F" w:rsidRDefault="0089638F">
          <w:pPr>
            <w:pStyle w:val="9D7E79CC58EB43178A923B65E4538259"/>
          </w:pPr>
          <w:r w:rsidRPr="009D203B">
            <w:rPr>
              <w:rStyle w:val="PlaceholderText"/>
            </w:rPr>
            <w:t>Click or tap here to enter text.</w:t>
          </w:r>
        </w:p>
      </w:docPartBody>
    </w:docPart>
    <w:docPart>
      <w:docPartPr>
        <w:name w:val="9BE5253EE97E47D899492D89A2C64DAD"/>
        <w:category>
          <w:name w:val="General"/>
          <w:gallery w:val="placeholder"/>
        </w:category>
        <w:types>
          <w:type w:val="bbPlcHdr"/>
        </w:types>
        <w:behaviors>
          <w:behavior w:val="content"/>
        </w:behaviors>
        <w:guid w:val="{EF395B0F-4BBC-4064-8100-743DE23B59FC}"/>
      </w:docPartPr>
      <w:docPartBody>
        <w:p w:rsidR="00AA6866" w:rsidRDefault="00AA6866">
          <w:pPr>
            <w:pStyle w:val="9BE5253EE97E47D899492D89A2C64DAD"/>
          </w:pPr>
          <w:r w:rsidRPr="009D203B">
            <w:rPr>
              <w:rStyle w:val="PlaceholderText"/>
            </w:rPr>
            <w:t>Click or tap here to enter text.</w:t>
          </w:r>
        </w:p>
      </w:docPartBody>
    </w:docPart>
    <w:docPart>
      <w:docPartPr>
        <w:name w:val="BF580BDEF553447B86FA7264A64D3CE3"/>
        <w:category>
          <w:name w:val="General"/>
          <w:gallery w:val="placeholder"/>
        </w:category>
        <w:types>
          <w:type w:val="bbPlcHdr"/>
        </w:types>
        <w:behaviors>
          <w:behavior w:val="content"/>
        </w:behaviors>
        <w:guid w:val="{FA0AD1D1-5861-4846-8364-7497D07C97D1}"/>
      </w:docPartPr>
      <w:docPartBody>
        <w:p w:rsidR="00AA6866" w:rsidRDefault="00745F34" w:rsidP="00745F34">
          <w:pPr>
            <w:pStyle w:val="BF580BDEF553447B86FA7264A64D3CE3"/>
          </w:pPr>
          <w:r w:rsidRPr="009D203B">
            <w:rPr>
              <w:rStyle w:val="PlaceholderText"/>
            </w:rPr>
            <w:t>Click or tap here to enter text.</w:t>
          </w:r>
        </w:p>
      </w:docPartBody>
    </w:docPart>
    <w:docPart>
      <w:docPartPr>
        <w:name w:val="D3B3B259332844C2ACBED08F5BD0962C"/>
        <w:category>
          <w:name w:val="General"/>
          <w:gallery w:val="placeholder"/>
        </w:category>
        <w:types>
          <w:type w:val="bbPlcHdr"/>
        </w:types>
        <w:behaviors>
          <w:behavior w:val="content"/>
        </w:behaviors>
        <w:guid w:val="{F4B079B9-AE2E-4E6B-BEBA-0D533F36D047}"/>
      </w:docPartPr>
      <w:docPartBody>
        <w:p w:rsidR="0070236A" w:rsidRDefault="0070236A">
          <w:pPr>
            <w:pStyle w:val="D3B3B259332844C2ACBED08F5BD0962C"/>
          </w:pPr>
          <w:r w:rsidRPr="009D203B">
            <w:rPr>
              <w:rStyle w:val="PlaceholderText"/>
            </w:rPr>
            <w:t>Click or tap here to enter text.</w:t>
          </w:r>
        </w:p>
      </w:docPartBody>
    </w:docPart>
    <w:docPart>
      <w:docPartPr>
        <w:name w:val="325736AB5E8A47D592D66472A7F18B1E"/>
        <w:category>
          <w:name w:val="General"/>
          <w:gallery w:val="placeholder"/>
        </w:category>
        <w:types>
          <w:type w:val="bbPlcHdr"/>
        </w:types>
        <w:behaviors>
          <w:behavior w:val="content"/>
        </w:behaviors>
        <w:guid w:val="{B0EC3000-BCA6-4B5E-A1F6-216BFD53AA4E}"/>
      </w:docPartPr>
      <w:docPartBody>
        <w:p w:rsidR="000A7946" w:rsidRDefault="00C50299">
          <w:pPr>
            <w:pStyle w:val="325736AB5E8A47D592D66472A7F18B1E"/>
          </w:pPr>
          <w:r w:rsidRPr="009D203B">
            <w:rPr>
              <w:rStyle w:val="PlaceholderText"/>
            </w:rPr>
            <w:t>Click or tap here to enter text.</w:t>
          </w:r>
        </w:p>
      </w:docPartBody>
    </w:docPart>
    <w:docPart>
      <w:docPartPr>
        <w:name w:val="540FC7CD01D346FAB915E3D8D1B03A81"/>
        <w:category>
          <w:name w:val="General"/>
          <w:gallery w:val="placeholder"/>
        </w:category>
        <w:types>
          <w:type w:val="bbPlcHdr"/>
        </w:types>
        <w:behaviors>
          <w:behavior w:val="content"/>
        </w:behaviors>
        <w:guid w:val="{0E48386D-1378-4245-AF4B-7B45E1AA33DC}"/>
      </w:docPartPr>
      <w:docPartBody>
        <w:p w:rsidR="000A7946" w:rsidRDefault="009C297A">
          <w:pPr>
            <w:pStyle w:val="540FC7CD01D346FAB915E3D8D1B03A81"/>
          </w:pPr>
          <w:r w:rsidRPr="009D203B">
            <w:rPr>
              <w:rStyle w:val="PlaceholderText"/>
            </w:rPr>
            <w:t>Click or tap here to enter text.</w:t>
          </w:r>
        </w:p>
      </w:docPartBody>
    </w:docPart>
    <w:docPart>
      <w:docPartPr>
        <w:name w:val="A34A16FD20F4445F96BBB556069571EA"/>
        <w:category>
          <w:name w:val="General"/>
          <w:gallery w:val="placeholder"/>
        </w:category>
        <w:types>
          <w:type w:val="bbPlcHdr"/>
        </w:types>
        <w:behaviors>
          <w:behavior w:val="content"/>
        </w:behaviors>
        <w:guid w:val="{763A982B-FE36-4A80-B077-48B523355652}"/>
      </w:docPartPr>
      <w:docPartBody>
        <w:p w:rsidR="000A7946" w:rsidRDefault="009C297A">
          <w:pPr>
            <w:pStyle w:val="A34A16FD20F4445F96BBB556069571EA"/>
          </w:pPr>
          <w:r w:rsidRPr="009D203B">
            <w:rPr>
              <w:rStyle w:val="PlaceholderText"/>
            </w:rPr>
            <w:t>Click or tap here to enter text.</w:t>
          </w:r>
        </w:p>
      </w:docPartBody>
    </w:docPart>
    <w:docPart>
      <w:docPartPr>
        <w:name w:val="C0971603E9384C2A8C6A063F207EBAA8"/>
        <w:category>
          <w:name w:val="General"/>
          <w:gallery w:val="placeholder"/>
        </w:category>
        <w:types>
          <w:type w:val="bbPlcHdr"/>
        </w:types>
        <w:behaviors>
          <w:behavior w:val="content"/>
        </w:behaviors>
        <w:guid w:val="{59AC96CE-6C04-42E3-91C3-C594CF5162D9}"/>
      </w:docPartPr>
      <w:docPartBody>
        <w:p w:rsidR="000A7946" w:rsidRDefault="009C297A">
          <w:pPr>
            <w:pStyle w:val="C0971603E9384C2A8C6A063F207EBAA8"/>
          </w:pPr>
          <w:r w:rsidRPr="009D203B">
            <w:rPr>
              <w:rStyle w:val="PlaceholderText"/>
            </w:rPr>
            <w:t>Click or tap here to enter text.</w:t>
          </w:r>
        </w:p>
      </w:docPartBody>
    </w:docPart>
    <w:docPart>
      <w:docPartPr>
        <w:name w:val="AC9AD52CDA3B4168808C6DD3A832AF51"/>
        <w:category>
          <w:name w:val="General"/>
          <w:gallery w:val="placeholder"/>
        </w:category>
        <w:types>
          <w:type w:val="bbPlcHdr"/>
        </w:types>
        <w:behaviors>
          <w:behavior w:val="content"/>
        </w:behaviors>
        <w:guid w:val="{767B5CC5-9BA0-43B3-BAE4-02B149A484DD}"/>
      </w:docPartPr>
      <w:docPartBody>
        <w:p w:rsidR="000A7946" w:rsidRDefault="00C50299">
          <w:pPr>
            <w:pStyle w:val="AC9AD52CDA3B4168808C6DD3A832AF51"/>
          </w:pPr>
          <w:r w:rsidRPr="009D203B">
            <w:rPr>
              <w:rStyle w:val="PlaceholderText"/>
            </w:rPr>
            <w:t>Click or tap here to enter text.</w:t>
          </w:r>
        </w:p>
      </w:docPartBody>
    </w:docPart>
    <w:docPart>
      <w:docPartPr>
        <w:name w:val="2D075A607620457A92D24B01EA291549"/>
        <w:category>
          <w:name w:val="General"/>
          <w:gallery w:val="placeholder"/>
        </w:category>
        <w:types>
          <w:type w:val="bbPlcHdr"/>
        </w:types>
        <w:behaviors>
          <w:behavior w:val="content"/>
        </w:behaviors>
        <w:guid w:val="{A68B599D-EC93-40FF-BFC2-F8781D018494}"/>
      </w:docPartPr>
      <w:docPartBody>
        <w:p w:rsidR="000A7946" w:rsidRDefault="00C50299">
          <w:pPr>
            <w:pStyle w:val="2D075A607620457A92D24B01EA291549"/>
          </w:pPr>
          <w:r w:rsidRPr="009D203B">
            <w:rPr>
              <w:rStyle w:val="PlaceholderText"/>
            </w:rPr>
            <w:t>Click or tap here to enter text.</w:t>
          </w:r>
        </w:p>
      </w:docPartBody>
    </w:docPart>
    <w:docPart>
      <w:docPartPr>
        <w:name w:val="5B7B1DB1160E4DA1BFC20FD3958FC310"/>
        <w:category>
          <w:name w:val="General"/>
          <w:gallery w:val="placeholder"/>
        </w:category>
        <w:types>
          <w:type w:val="bbPlcHdr"/>
        </w:types>
        <w:behaviors>
          <w:behavior w:val="content"/>
        </w:behaviors>
        <w:guid w:val="{88A9429D-B46F-42B5-9FB1-C6C559CED0E3}"/>
      </w:docPartPr>
      <w:docPartBody>
        <w:p w:rsidR="000A7946" w:rsidRDefault="00C50299">
          <w:pPr>
            <w:pStyle w:val="5B7B1DB1160E4DA1BFC20FD3958FC310"/>
          </w:pPr>
          <w:r w:rsidRPr="009D203B">
            <w:rPr>
              <w:rStyle w:val="PlaceholderText"/>
            </w:rPr>
            <w:t>Click or tap here to enter text.</w:t>
          </w:r>
        </w:p>
      </w:docPartBody>
    </w:docPart>
    <w:docPart>
      <w:docPartPr>
        <w:name w:val="43DB7A48533E427280900A22655D41B7"/>
        <w:category>
          <w:name w:val="General"/>
          <w:gallery w:val="placeholder"/>
        </w:category>
        <w:types>
          <w:type w:val="bbPlcHdr"/>
        </w:types>
        <w:behaviors>
          <w:behavior w:val="content"/>
        </w:behaviors>
        <w:guid w:val="{E91C216C-AC08-4B86-83B9-82529D9AE4D4}"/>
      </w:docPartPr>
      <w:docPartBody>
        <w:p w:rsidR="000A7946" w:rsidRDefault="00745F34">
          <w:pPr>
            <w:pStyle w:val="43DB7A48533E427280900A22655D41B7"/>
          </w:pPr>
          <w:r w:rsidRPr="009D203B">
            <w:rPr>
              <w:rStyle w:val="PlaceholderText"/>
            </w:rPr>
            <w:t>Click or tap here to enter text.</w:t>
          </w:r>
        </w:p>
      </w:docPartBody>
    </w:docPart>
    <w:docPart>
      <w:docPartPr>
        <w:name w:val="BCA30F30C6A84E2FA9E7A02972151C5C"/>
        <w:category>
          <w:name w:val="General"/>
          <w:gallery w:val="placeholder"/>
        </w:category>
        <w:types>
          <w:type w:val="bbPlcHdr"/>
        </w:types>
        <w:behaviors>
          <w:behavior w:val="content"/>
        </w:behaviors>
        <w:guid w:val="{48C612DA-26EC-48DE-AF8C-998C31AA77AF}"/>
      </w:docPartPr>
      <w:docPartBody>
        <w:p w:rsidR="000A7946" w:rsidRDefault="009C297A">
          <w:pPr>
            <w:pStyle w:val="BCA30F30C6A84E2FA9E7A02972151C5C"/>
          </w:pPr>
          <w:r w:rsidRPr="009D203B">
            <w:rPr>
              <w:rStyle w:val="PlaceholderText"/>
            </w:rPr>
            <w:t>Click or tap here to enter text.</w:t>
          </w:r>
        </w:p>
      </w:docPartBody>
    </w:docPart>
    <w:docPart>
      <w:docPartPr>
        <w:name w:val="8343F0643D8644798AE44F713D9A4A9E"/>
        <w:category>
          <w:name w:val="General"/>
          <w:gallery w:val="placeholder"/>
        </w:category>
        <w:types>
          <w:type w:val="bbPlcHdr"/>
        </w:types>
        <w:behaviors>
          <w:behavior w:val="content"/>
        </w:behaviors>
        <w:guid w:val="{BA5B9CFE-6086-47F8-915F-B61A6798F41E}"/>
      </w:docPartPr>
      <w:docPartBody>
        <w:p w:rsidR="000A7946" w:rsidRDefault="009C297A">
          <w:pPr>
            <w:pStyle w:val="8343F0643D8644798AE44F713D9A4A9E"/>
          </w:pPr>
          <w:r w:rsidRPr="009D203B">
            <w:rPr>
              <w:rStyle w:val="PlaceholderText"/>
            </w:rPr>
            <w:t>Click or tap here to enter text.</w:t>
          </w:r>
        </w:p>
      </w:docPartBody>
    </w:docPart>
    <w:docPart>
      <w:docPartPr>
        <w:name w:val="783338A3CF3D4A47AA3C34A8F8225951"/>
        <w:category>
          <w:name w:val="General"/>
          <w:gallery w:val="placeholder"/>
        </w:category>
        <w:types>
          <w:type w:val="bbPlcHdr"/>
        </w:types>
        <w:behaviors>
          <w:behavior w:val="content"/>
        </w:behaviors>
        <w:guid w:val="{488E64C3-FF02-490D-A412-6829C1144621}"/>
      </w:docPartPr>
      <w:docPartBody>
        <w:p w:rsidR="000A7946" w:rsidRDefault="009C297A">
          <w:pPr>
            <w:pStyle w:val="783338A3CF3D4A47AA3C34A8F8225951"/>
          </w:pPr>
          <w:r w:rsidRPr="009D203B">
            <w:rPr>
              <w:rStyle w:val="PlaceholderText"/>
            </w:rPr>
            <w:t>Click or tap here to enter text.</w:t>
          </w:r>
        </w:p>
      </w:docPartBody>
    </w:docPart>
    <w:docPart>
      <w:docPartPr>
        <w:name w:val="7FD95A6CE22942E79638723704212552"/>
        <w:category>
          <w:name w:val="General"/>
          <w:gallery w:val="placeholder"/>
        </w:category>
        <w:types>
          <w:type w:val="bbPlcHdr"/>
        </w:types>
        <w:behaviors>
          <w:behavior w:val="content"/>
        </w:behaviors>
        <w:guid w:val="{DCDF73BB-0490-4E37-AE9E-1D23C2DFF4EF}"/>
      </w:docPartPr>
      <w:docPartBody>
        <w:p w:rsidR="000A7946" w:rsidRDefault="009C297A">
          <w:pPr>
            <w:pStyle w:val="7FD95A6CE22942E79638723704212552"/>
          </w:pPr>
          <w:r w:rsidRPr="009D203B">
            <w:rPr>
              <w:rStyle w:val="PlaceholderText"/>
            </w:rPr>
            <w:t>Click or tap here to enter text.</w:t>
          </w:r>
        </w:p>
      </w:docPartBody>
    </w:docPart>
    <w:docPart>
      <w:docPartPr>
        <w:name w:val="6653E6D6E43148F3860711B158E5EB87"/>
        <w:category>
          <w:name w:val="General"/>
          <w:gallery w:val="placeholder"/>
        </w:category>
        <w:types>
          <w:type w:val="bbPlcHdr"/>
        </w:types>
        <w:behaviors>
          <w:behavior w:val="content"/>
        </w:behaviors>
        <w:guid w:val="{922C5541-71E3-4DA7-BAEF-B52AF3C2CA07}"/>
      </w:docPartPr>
      <w:docPartBody>
        <w:p w:rsidR="009165DC" w:rsidRDefault="0064311B">
          <w:pPr>
            <w:pStyle w:val="6653E6D6E43148F3860711B158E5EB87"/>
          </w:pPr>
          <w:r w:rsidRPr="009D203B">
            <w:rPr>
              <w:rStyle w:val="PlaceholderText"/>
            </w:rPr>
            <w:t>Click or tap here to enter text.</w:t>
          </w:r>
        </w:p>
      </w:docPartBody>
    </w:docPart>
    <w:docPart>
      <w:docPartPr>
        <w:name w:val="ECA896799882491B9A6D803FAD89964B"/>
        <w:category>
          <w:name w:val="General"/>
          <w:gallery w:val="placeholder"/>
        </w:category>
        <w:types>
          <w:type w:val="bbPlcHdr"/>
        </w:types>
        <w:behaviors>
          <w:behavior w:val="content"/>
        </w:behaviors>
        <w:guid w:val="{7C0DF935-6E85-45E9-BF42-6EA130C869DF}"/>
      </w:docPartPr>
      <w:docPartBody>
        <w:p w:rsidR="009165DC" w:rsidRDefault="0064311B">
          <w:pPr>
            <w:pStyle w:val="ECA896799882491B9A6D803FAD89964B"/>
          </w:pPr>
          <w:r w:rsidRPr="009D203B">
            <w:rPr>
              <w:rStyle w:val="PlaceholderText"/>
            </w:rPr>
            <w:t>Click or tap here to enter text.</w:t>
          </w:r>
        </w:p>
      </w:docPartBody>
    </w:docPart>
    <w:docPart>
      <w:docPartPr>
        <w:name w:val="B7FBA3302D8D463D8166956A67D2B1DF"/>
        <w:category>
          <w:name w:val="General"/>
          <w:gallery w:val="placeholder"/>
        </w:category>
        <w:types>
          <w:type w:val="bbPlcHdr"/>
        </w:types>
        <w:behaviors>
          <w:behavior w:val="content"/>
        </w:behaviors>
        <w:guid w:val="{62FA90F9-1683-48BD-A0BB-626068BCAD23}"/>
      </w:docPartPr>
      <w:docPartBody>
        <w:p w:rsidR="009165DC" w:rsidRDefault="0064311B">
          <w:pPr>
            <w:pStyle w:val="B7FBA3302D8D463D8166956A67D2B1DF"/>
          </w:pPr>
          <w:r w:rsidRPr="009D203B">
            <w:rPr>
              <w:rStyle w:val="PlaceholderText"/>
            </w:rPr>
            <w:t>Click or tap here to enter text.</w:t>
          </w:r>
        </w:p>
      </w:docPartBody>
    </w:docPart>
    <w:docPart>
      <w:docPartPr>
        <w:name w:val="4726AAEB720C49FC8F2FB6D4CDCB4609"/>
        <w:category>
          <w:name w:val="General"/>
          <w:gallery w:val="placeholder"/>
        </w:category>
        <w:types>
          <w:type w:val="bbPlcHdr"/>
        </w:types>
        <w:behaviors>
          <w:behavior w:val="content"/>
        </w:behaviors>
        <w:guid w:val="{5F86758E-2CD2-429B-8E64-49D92D88FA3D}"/>
      </w:docPartPr>
      <w:docPartBody>
        <w:p w:rsidR="009165DC" w:rsidRDefault="0064311B">
          <w:pPr>
            <w:pStyle w:val="4726AAEB720C49FC8F2FB6D4CDCB4609"/>
          </w:pPr>
          <w:r w:rsidRPr="009D203B">
            <w:rPr>
              <w:rStyle w:val="PlaceholderText"/>
            </w:rPr>
            <w:t>Click or tap here to enter text.</w:t>
          </w:r>
        </w:p>
      </w:docPartBody>
    </w:docPart>
    <w:docPart>
      <w:docPartPr>
        <w:name w:val="D29B336277EC4BF199609BD1A110D8A6"/>
        <w:category>
          <w:name w:val="General"/>
          <w:gallery w:val="placeholder"/>
        </w:category>
        <w:types>
          <w:type w:val="bbPlcHdr"/>
        </w:types>
        <w:behaviors>
          <w:behavior w:val="content"/>
        </w:behaviors>
        <w:guid w:val="{5ED35569-AD22-40EA-B4AE-7C46FF25BF32}"/>
      </w:docPartPr>
      <w:docPartBody>
        <w:p w:rsidR="009165DC" w:rsidRDefault="0064311B">
          <w:pPr>
            <w:pStyle w:val="D29B336277EC4BF199609BD1A110D8A6"/>
          </w:pPr>
          <w:r w:rsidRPr="009D203B">
            <w:rPr>
              <w:rStyle w:val="PlaceholderText"/>
            </w:rPr>
            <w:t>Click or tap here to enter text.</w:t>
          </w:r>
        </w:p>
      </w:docPartBody>
    </w:docPart>
    <w:docPart>
      <w:docPartPr>
        <w:name w:val="8BCD0C94866041518FA07B495FE85511"/>
        <w:category>
          <w:name w:val="General"/>
          <w:gallery w:val="placeholder"/>
        </w:category>
        <w:types>
          <w:type w:val="bbPlcHdr"/>
        </w:types>
        <w:behaviors>
          <w:behavior w:val="content"/>
        </w:behaviors>
        <w:guid w:val="{73358174-A735-435C-A1E4-269C02CD00C5}"/>
      </w:docPartPr>
      <w:docPartBody>
        <w:p w:rsidR="009165DC" w:rsidRDefault="0064311B">
          <w:pPr>
            <w:pStyle w:val="8BCD0C94866041518FA07B495FE85511"/>
          </w:pPr>
          <w:r w:rsidRPr="009D203B">
            <w:rPr>
              <w:rStyle w:val="PlaceholderText"/>
            </w:rPr>
            <w:t>Click or tap here to enter text.</w:t>
          </w:r>
        </w:p>
      </w:docPartBody>
    </w:docPart>
    <w:docPart>
      <w:docPartPr>
        <w:name w:val="A52BD32D34084911AD420464A93A3031"/>
        <w:category>
          <w:name w:val="General"/>
          <w:gallery w:val="placeholder"/>
        </w:category>
        <w:types>
          <w:type w:val="bbPlcHdr"/>
        </w:types>
        <w:behaviors>
          <w:behavior w:val="content"/>
        </w:behaviors>
        <w:guid w:val="{08E79D6A-EC52-4CED-A500-88E5C80484B1}"/>
      </w:docPartPr>
      <w:docPartBody>
        <w:p w:rsidR="009165DC" w:rsidRDefault="0064311B">
          <w:pPr>
            <w:pStyle w:val="A52BD32D34084911AD420464A93A3031"/>
          </w:pPr>
          <w:r w:rsidRPr="009D203B">
            <w:rPr>
              <w:rStyle w:val="PlaceholderText"/>
            </w:rPr>
            <w:t>Click or tap here to enter text.</w:t>
          </w:r>
        </w:p>
      </w:docPartBody>
    </w:docPart>
    <w:docPart>
      <w:docPartPr>
        <w:name w:val="26780034EFEE444C8C9BD7B3A0E375F8"/>
        <w:category>
          <w:name w:val="General"/>
          <w:gallery w:val="placeholder"/>
        </w:category>
        <w:types>
          <w:type w:val="bbPlcHdr"/>
        </w:types>
        <w:behaviors>
          <w:behavior w:val="content"/>
        </w:behaviors>
        <w:guid w:val="{D5E3A410-F206-4830-91CE-529117D04DAE}"/>
      </w:docPartPr>
      <w:docPartBody>
        <w:p w:rsidR="009165DC" w:rsidRDefault="0064311B">
          <w:pPr>
            <w:pStyle w:val="26780034EFEE444C8C9BD7B3A0E375F8"/>
          </w:pPr>
          <w:r w:rsidRPr="009D203B">
            <w:rPr>
              <w:rStyle w:val="PlaceholderText"/>
            </w:rPr>
            <w:t>Click or tap here to enter text.</w:t>
          </w:r>
        </w:p>
      </w:docPartBody>
    </w:docPart>
    <w:docPart>
      <w:docPartPr>
        <w:name w:val="CDE9BA7367274E53AF103CFB32309E72"/>
        <w:category>
          <w:name w:val="General"/>
          <w:gallery w:val="placeholder"/>
        </w:category>
        <w:types>
          <w:type w:val="bbPlcHdr"/>
        </w:types>
        <w:behaviors>
          <w:behavior w:val="content"/>
        </w:behaviors>
        <w:guid w:val="{32ED7326-856E-463D-9117-9F3637D4B91F}"/>
      </w:docPartPr>
      <w:docPartBody>
        <w:p w:rsidR="009165DC" w:rsidRDefault="0064311B">
          <w:pPr>
            <w:pStyle w:val="CDE9BA7367274E53AF103CFB32309E72"/>
          </w:pPr>
          <w:r w:rsidRPr="009D203B">
            <w:rPr>
              <w:rStyle w:val="PlaceholderText"/>
            </w:rPr>
            <w:t>Click or tap here to enter text.</w:t>
          </w:r>
        </w:p>
      </w:docPartBody>
    </w:docPart>
    <w:docPart>
      <w:docPartPr>
        <w:name w:val="01A86DC7003A4A5384D18B46230F5221"/>
        <w:category>
          <w:name w:val="General"/>
          <w:gallery w:val="placeholder"/>
        </w:category>
        <w:types>
          <w:type w:val="bbPlcHdr"/>
        </w:types>
        <w:behaviors>
          <w:behavior w:val="content"/>
        </w:behaviors>
        <w:guid w:val="{2007F6EC-5CB5-4E60-AA22-E99BB731A058}"/>
      </w:docPartPr>
      <w:docPartBody>
        <w:p w:rsidR="009165DC" w:rsidRDefault="0064311B">
          <w:pPr>
            <w:pStyle w:val="01A86DC7003A4A5384D18B46230F5221"/>
          </w:pPr>
          <w:r w:rsidRPr="009D203B">
            <w:rPr>
              <w:rStyle w:val="PlaceholderText"/>
            </w:rPr>
            <w:t>Click or tap here to enter text.</w:t>
          </w:r>
        </w:p>
      </w:docPartBody>
    </w:docPart>
    <w:docPart>
      <w:docPartPr>
        <w:name w:val="2476FF9687944EF7AB21421DDA3E40B5"/>
        <w:category>
          <w:name w:val="General"/>
          <w:gallery w:val="placeholder"/>
        </w:category>
        <w:types>
          <w:type w:val="bbPlcHdr"/>
        </w:types>
        <w:behaviors>
          <w:behavior w:val="content"/>
        </w:behaviors>
        <w:guid w:val="{03D63C57-F0CA-4322-A869-C895E3D5EBC1}"/>
      </w:docPartPr>
      <w:docPartBody>
        <w:p w:rsidR="0064311B" w:rsidRDefault="0064311B">
          <w:pPr>
            <w:pStyle w:val="2476FF9687944EF7AB21421DDA3E40B5"/>
          </w:pPr>
          <w:r w:rsidRPr="009D203B">
            <w:rPr>
              <w:rStyle w:val="PlaceholderText"/>
            </w:rPr>
            <w:t>Click or tap here to enter text.</w:t>
          </w:r>
        </w:p>
      </w:docPartBody>
    </w:docPart>
    <w:docPart>
      <w:docPartPr>
        <w:name w:val="A8C0EECCEEE34AD892E11DE135B539DF"/>
        <w:category>
          <w:name w:val="General"/>
          <w:gallery w:val="placeholder"/>
        </w:category>
        <w:types>
          <w:type w:val="bbPlcHdr"/>
        </w:types>
        <w:behaviors>
          <w:behavior w:val="content"/>
        </w:behaviors>
        <w:guid w:val="{90FAF171-D85F-4859-89E8-BAE1EF4BE0A8}"/>
      </w:docPartPr>
      <w:docPartBody>
        <w:p w:rsidR="0064311B" w:rsidRDefault="0064311B">
          <w:pPr>
            <w:pStyle w:val="A8C0EECCEEE34AD892E11DE135B539DF"/>
          </w:pPr>
          <w:r w:rsidRPr="009D203B">
            <w:rPr>
              <w:rStyle w:val="PlaceholderText"/>
            </w:rPr>
            <w:t>Click or tap here to enter text.</w:t>
          </w:r>
        </w:p>
      </w:docPartBody>
    </w:docPart>
    <w:docPart>
      <w:docPartPr>
        <w:name w:val="9A03CA4CF075437C9F450CEEF27B1D8A"/>
        <w:category>
          <w:name w:val="General"/>
          <w:gallery w:val="placeholder"/>
        </w:category>
        <w:types>
          <w:type w:val="bbPlcHdr"/>
        </w:types>
        <w:behaviors>
          <w:behavior w:val="content"/>
        </w:behaviors>
        <w:guid w:val="{557249BA-FA21-48F2-BD84-CD40D28EA7C1}"/>
      </w:docPartPr>
      <w:docPartBody>
        <w:p w:rsidR="0064311B" w:rsidRDefault="0064311B">
          <w:pPr>
            <w:pStyle w:val="9A03CA4CF075437C9F450CEEF27B1D8A"/>
          </w:pPr>
          <w:r w:rsidRPr="009D203B">
            <w:rPr>
              <w:rStyle w:val="PlaceholderText"/>
            </w:rPr>
            <w:t>Click or tap here to enter text.</w:t>
          </w:r>
        </w:p>
      </w:docPartBody>
    </w:docPart>
    <w:docPart>
      <w:docPartPr>
        <w:name w:val="F9339C5560384E32A65BA508786DF927"/>
        <w:category>
          <w:name w:val="General"/>
          <w:gallery w:val="placeholder"/>
        </w:category>
        <w:types>
          <w:type w:val="bbPlcHdr"/>
        </w:types>
        <w:behaviors>
          <w:behavior w:val="content"/>
        </w:behaviors>
        <w:guid w:val="{50628A8E-3051-49FF-AE10-924404124BB8}"/>
      </w:docPartPr>
      <w:docPartBody>
        <w:p w:rsidR="0064311B" w:rsidRDefault="0064311B">
          <w:pPr>
            <w:pStyle w:val="F9339C5560384E32A65BA508786DF927"/>
          </w:pPr>
          <w:r w:rsidRPr="009D203B">
            <w:rPr>
              <w:rStyle w:val="PlaceholderText"/>
            </w:rPr>
            <w:t>Click or tap here to enter text.</w:t>
          </w:r>
        </w:p>
      </w:docPartBody>
    </w:docPart>
    <w:docPart>
      <w:docPartPr>
        <w:name w:val="C7F4568483C448038572A1B441077EDB"/>
        <w:category>
          <w:name w:val="General"/>
          <w:gallery w:val="placeholder"/>
        </w:category>
        <w:types>
          <w:type w:val="bbPlcHdr"/>
        </w:types>
        <w:behaviors>
          <w:behavior w:val="content"/>
        </w:behaviors>
        <w:guid w:val="{4767CEF1-2BAA-45E7-A039-A929C3FB022A}"/>
      </w:docPartPr>
      <w:docPartBody>
        <w:p w:rsidR="0064311B" w:rsidRDefault="0064311B">
          <w:pPr>
            <w:pStyle w:val="C7F4568483C448038572A1B441077EDB"/>
          </w:pPr>
          <w:r w:rsidRPr="009D203B">
            <w:rPr>
              <w:rStyle w:val="PlaceholderText"/>
            </w:rPr>
            <w:t>Click or tap here to enter text.</w:t>
          </w:r>
        </w:p>
      </w:docPartBody>
    </w:docPart>
    <w:docPart>
      <w:docPartPr>
        <w:name w:val="41FE15F642114039BEAD74ED4962EFB4"/>
        <w:category>
          <w:name w:val="General"/>
          <w:gallery w:val="placeholder"/>
        </w:category>
        <w:types>
          <w:type w:val="bbPlcHdr"/>
        </w:types>
        <w:behaviors>
          <w:behavior w:val="content"/>
        </w:behaviors>
        <w:guid w:val="{47876D8E-0786-496E-BBD8-E0F4B4FAD102}"/>
      </w:docPartPr>
      <w:docPartBody>
        <w:p w:rsidR="0064311B" w:rsidRDefault="0064311B">
          <w:pPr>
            <w:pStyle w:val="41FE15F642114039BEAD74ED4962EFB4"/>
          </w:pPr>
          <w:r w:rsidRPr="009D203B">
            <w:rPr>
              <w:rStyle w:val="PlaceholderText"/>
            </w:rPr>
            <w:t>Click or tap here to enter text.</w:t>
          </w:r>
        </w:p>
      </w:docPartBody>
    </w:docPart>
    <w:docPart>
      <w:docPartPr>
        <w:name w:val="91C42389571A4B72ACBFD0B7C6E62B37"/>
        <w:category>
          <w:name w:val="General"/>
          <w:gallery w:val="placeholder"/>
        </w:category>
        <w:types>
          <w:type w:val="bbPlcHdr"/>
        </w:types>
        <w:behaviors>
          <w:behavior w:val="content"/>
        </w:behaviors>
        <w:guid w:val="{482EAB99-64B7-4075-994B-33D5A1AD7ED4}"/>
      </w:docPartPr>
      <w:docPartBody>
        <w:p w:rsidR="0064311B" w:rsidRDefault="0064311B">
          <w:pPr>
            <w:pStyle w:val="91C42389571A4B72ACBFD0B7C6E62B37"/>
          </w:pPr>
          <w:r w:rsidRPr="009D203B">
            <w:rPr>
              <w:rStyle w:val="PlaceholderText"/>
            </w:rPr>
            <w:t>Click or tap here to enter text.</w:t>
          </w:r>
        </w:p>
      </w:docPartBody>
    </w:docPart>
    <w:docPart>
      <w:docPartPr>
        <w:name w:val="E74DB6ABAC374BDBA1BAFB538842E427"/>
        <w:category>
          <w:name w:val="General"/>
          <w:gallery w:val="placeholder"/>
        </w:category>
        <w:types>
          <w:type w:val="bbPlcHdr"/>
        </w:types>
        <w:behaviors>
          <w:behavior w:val="content"/>
        </w:behaviors>
        <w:guid w:val="{37D84855-AE19-4FFB-A9F5-E5E9B5041D3A}"/>
      </w:docPartPr>
      <w:docPartBody>
        <w:p w:rsidR="0064311B" w:rsidRDefault="0064311B">
          <w:pPr>
            <w:pStyle w:val="E74DB6ABAC374BDBA1BAFB538842E427"/>
          </w:pPr>
          <w:r w:rsidRPr="009D203B">
            <w:rPr>
              <w:rStyle w:val="PlaceholderText"/>
            </w:rPr>
            <w:t>Click or tap here to enter text.</w:t>
          </w:r>
        </w:p>
      </w:docPartBody>
    </w:docPart>
    <w:docPart>
      <w:docPartPr>
        <w:name w:val="C7662EA0576D4BC2AE8DA8E56476F168"/>
        <w:category>
          <w:name w:val="General"/>
          <w:gallery w:val="placeholder"/>
        </w:category>
        <w:types>
          <w:type w:val="bbPlcHdr"/>
        </w:types>
        <w:behaviors>
          <w:behavior w:val="content"/>
        </w:behaviors>
        <w:guid w:val="{2C55BF75-AD9A-42E7-BB8D-40467B0B6876}"/>
      </w:docPartPr>
      <w:docPartBody>
        <w:p w:rsidR="00514B65" w:rsidRDefault="00514B65">
          <w:pPr>
            <w:pStyle w:val="C7662EA0576D4BC2AE8DA8E56476F168"/>
          </w:pPr>
          <w:r w:rsidRPr="009D203B">
            <w:rPr>
              <w:rStyle w:val="PlaceholderText"/>
            </w:rPr>
            <w:t>Click or tap here to enter text.</w:t>
          </w:r>
        </w:p>
      </w:docPartBody>
    </w:docPart>
    <w:docPart>
      <w:docPartPr>
        <w:name w:val="5FB93C740315419B8337B045A4FCDCA1"/>
        <w:category>
          <w:name w:val="General"/>
          <w:gallery w:val="placeholder"/>
        </w:category>
        <w:types>
          <w:type w:val="bbPlcHdr"/>
        </w:types>
        <w:behaviors>
          <w:behavior w:val="content"/>
        </w:behaviors>
        <w:guid w:val="{A6A9193D-67F4-438A-8B77-A15B5069A6B3}"/>
      </w:docPartPr>
      <w:docPartBody>
        <w:p w:rsidR="00514B65" w:rsidRDefault="00514B65">
          <w:pPr>
            <w:pStyle w:val="5FB93C740315419B8337B045A4FCDCA1"/>
          </w:pPr>
          <w:r w:rsidRPr="009D203B">
            <w:rPr>
              <w:rStyle w:val="PlaceholderText"/>
            </w:rPr>
            <w:t>Click or tap here to enter text.</w:t>
          </w:r>
        </w:p>
      </w:docPartBody>
    </w:docPart>
    <w:docPart>
      <w:docPartPr>
        <w:name w:val="FF21593B753343FA912755B236BA6C00"/>
        <w:category>
          <w:name w:val="General"/>
          <w:gallery w:val="placeholder"/>
        </w:category>
        <w:types>
          <w:type w:val="bbPlcHdr"/>
        </w:types>
        <w:behaviors>
          <w:behavior w:val="content"/>
        </w:behaviors>
        <w:guid w:val="{4D0FF376-58A7-4FF0-A1B4-7AAFA04D8A7E}"/>
      </w:docPartPr>
      <w:docPartBody>
        <w:p w:rsidR="00514B65" w:rsidRDefault="00514B65">
          <w:pPr>
            <w:pStyle w:val="FF21593B753343FA912755B236BA6C00"/>
          </w:pPr>
          <w:r w:rsidRPr="009D203B">
            <w:rPr>
              <w:rStyle w:val="PlaceholderText"/>
            </w:rPr>
            <w:t>Click or tap here to enter text.</w:t>
          </w:r>
        </w:p>
      </w:docPartBody>
    </w:docPart>
    <w:docPart>
      <w:docPartPr>
        <w:name w:val="AFB4EFF5CB9E40529B10B2BD7C06BADC"/>
        <w:category>
          <w:name w:val="General"/>
          <w:gallery w:val="placeholder"/>
        </w:category>
        <w:types>
          <w:type w:val="bbPlcHdr"/>
        </w:types>
        <w:behaviors>
          <w:behavior w:val="content"/>
        </w:behaviors>
        <w:guid w:val="{58681D83-40B7-40EB-B046-8B6D2D682243}"/>
      </w:docPartPr>
      <w:docPartBody>
        <w:p w:rsidR="00D01502" w:rsidRDefault="00F83E01">
          <w:pPr>
            <w:pStyle w:val="AFB4EFF5CB9E40529B10B2BD7C06BADC"/>
          </w:pPr>
          <w:r w:rsidRPr="009D203B">
            <w:rPr>
              <w:rStyle w:val="PlaceholderText"/>
            </w:rPr>
            <w:t>Click or tap here to enter text.</w:t>
          </w:r>
        </w:p>
      </w:docPartBody>
    </w:docPart>
    <w:docPart>
      <w:docPartPr>
        <w:name w:val="A919B6E7FC724670B13E050163E0B5CD"/>
        <w:category>
          <w:name w:val="General"/>
          <w:gallery w:val="placeholder"/>
        </w:category>
        <w:types>
          <w:type w:val="bbPlcHdr"/>
        </w:types>
        <w:behaviors>
          <w:behavior w:val="content"/>
        </w:behaviors>
        <w:guid w:val="{E8B33489-8DD8-4CD8-A61C-54CF5CDDF6F4}"/>
      </w:docPartPr>
      <w:docPartBody>
        <w:p w:rsidR="00D01502" w:rsidRDefault="00F83E01">
          <w:pPr>
            <w:pStyle w:val="A919B6E7FC724670B13E050163E0B5CD"/>
          </w:pPr>
          <w:r w:rsidRPr="009D203B">
            <w:rPr>
              <w:rStyle w:val="PlaceholderText"/>
            </w:rPr>
            <w:t>Click or tap here to enter text.</w:t>
          </w:r>
        </w:p>
      </w:docPartBody>
    </w:docPart>
    <w:docPart>
      <w:docPartPr>
        <w:name w:val="3FA1B9FFD7B14EAA8FD63884C9FE497C"/>
        <w:category>
          <w:name w:val="General"/>
          <w:gallery w:val="placeholder"/>
        </w:category>
        <w:types>
          <w:type w:val="bbPlcHdr"/>
        </w:types>
        <w:behaviors>
          <w:behavior w:val="content"/>
        </w:behaviors>
        <w:guid w:val="{166AF602-D7D1-4D53-A286-EF2354629EDF}"/>
      </w:docPartPr>
      <w:docPartBody>
        <w:p w:rsidR="00F83E01" w:rsidRDefault="00261651" w:rsidP="00261651">
          <w:pPr>
            <w:pStyle w:val="3FA1B9FFD7B14EAA8FD63884C9FE497C"/>
          </w:pPr>
          <w:r w:rsidRPr="009D203B">
            <w:rPr>
              <w:rStyle w:val="PlaceholderText"/>
            </w:rPr>
            <w:t>Click or tap here to enter text.</w:t>
          </w:r>
        </w:p>
      </w:docPartBody>
    </w:docPart>
    <w:docPart>
      <w:docPartPr>
        <w:name w:val="220A6C39F0A847408C4254BF7D83B547"/>
        <w:category>
          <w:name w:val="General"/>
          <w:gallery w:val="placeholder"/>
        </w:category>
        <w:types>
          <w:type w:val="bbPlcHdr"/>
        </w:types>
        <w:behaviors>
          <w:behavior w:val="content"/>
        </w:behaviors>
        <w:guid w:val="{45F9D0DF-524D-47C2-9E79-A5BB3AE7FB92}"/>
      </w:docPartPr>
      <w:docPartBody>
        <w:p w:rsidR="00F83E01" w:rsidRDefault="00261651" w:rsidP="00261651">
          <w:pPr>
            <w:pStyle w:val="220A6C39F0A847408C4254BF7D83B547"/>
          </w:pPr>
          <w:r w:rsidRPr="009D203B">
            <w:rPr>
              <w:rStyle w:val="PlaceholderText"/>
            </w:rPr>
            <w:t>Click or tap here to enter text.</w:t>
          </w:r>
        </w:p>
      </w:docPartBody>
    </w:docPart>
    <w:docPart>
      <w:docPartPr>
        <w:name w:val="55BA24C817DD4F5287E6CAF84983CD82"/>
        <w:category>
          <w:name w:val="General"/>
          <w:gallery w:val="placeholder"/>
        </w:category>
        <w:types>
          <w:type w:val="bbPlcHdr"/>
        </w:types>
        <w:behaviors>
          <w:behavior w:val="content"/>
        </w:behaviors>
        <w:guid w:val="{62F3A1D9-5FAD-4647-BE46-B1A3C1092505}"/>
      </w:docPartPr>
      <w:docPartBody>
        <w:p w:rsidR="002049DF" w:rsidRDefault="002049DF" w:rsidP="002049DF">
          <w:pPr>
            <w:pStyle w:val="55BA24C817DD4F5287E6CAF84983CD82"/>
          </w:pPr>
          <w:r w:rsidRPr="009D203B">
            <w:rPr>
              <w:rStyle w:val="PlaceholderText"/>
            </w:rPr>
            <w:t>Click or tap here to enter text.</w:t>
          </w:r>
        </w:p>
      </w:docPartBody>
    </w:docPart>
    <w:docPart>
      <w:docPartPr>
        <w:name w:val="0EB3C69C569246BE859824A054DABD70"/>
        <w:category>
          <w:name w:val="General"/>
          <w:gallery w:val="placeholder"/>
        </w:category>
        <w:types>
          <w:type w:val="bbPlcHdr"/>
        </w:types>
        <w:behaviors>
          <w:behavior w:val="content"/>
        </w:behaviors>
        <w:guid w:val="{4A027C26-90E5-46FF-AB1B-41F4A0386940}"/>
      </w:docPartPr>
      <w:docPartBody>
        <w:p w:rsidR="00BF3805" w:rsidRDefault="0031561D" w:rsidP="0031561D">
          <w:pPr>
            <w:pStyle w:val="0EB3C69C569246BE859824A054DABD70"/>
          </w:pPr>
          <w:r w:rsidRPr="009D203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299"/>
    <w:rsid w:val="0000483A"/>
    <w:rsid w:val="000163D4"/>
    <w:rsid w:val="00047DE8"/>
    <w:rsid w:val="000701B5"/>
    <w:rsid w:val="000A7946"/>
    <w:rsid w:val="000C7558"/>
    <w:rsid w:val="000D0E4A"/>
    <w:rsid w:val="00127480"/>
    <w:rsid w:val="00135C62"/>
    <w:rsid w:val="00163811"/>
    <w:rsid w:val="0019581F"/>
    <w:rsid w:val="001B0820"/>
    <w:rsid w:val="001F5371"/>
    <w:rsid w:val="002018FE"/>
    <w:rsid w:val="002049DF"/>
    <w:rsid w:val="00244911"/>
    <w:rsid w:val="00245757"/>
    <w:rsid w:val="0025091C"/>
    <w:rsid w:val="00261651"/>
    <w:rsid w:val="00286730"/>
    <w:rsid w:val="00286EAA"/>
    <w:rsid w:val="002A0D21"/>
    <w:rsid w:val="002E4E4F"/>
    <w:rsid w:val="0031561D"/>
    <w:rsid w:val="0031586E"/>
    <w:rsid w:val="00325580"/>
    <w:rsid w:val="0034100D"/>
    <w:rsid w:val="0039476B"/>
    <w:rsid w:val="003A6917"/>
    <w:rsid w:val="003C6C22"/>
    <w:rsid w:val="003D4BD9"/>
    <w:rsid w:val="003E6556"/>
    <w:rsid w:val="00404E34"/>
    <w:rsid w:val="004129A6"/>
    <w:rsid w:val="00432B99"/>
    <w:rsid w:val="004831A4"/>
    <w:rsid w:val="0048352C"/>
    <w:rsid w:val="004C0DCB"/>
    <w:rsid w:val="004D5D3E"/>
    <w:rsid w:val="004E228E"/>
    <w:rsid w:val="004F14FE"/>
    <w:rsid w:val="004F4149"/>
    <w:rsid w:val="00501E67"/>
    <w:rsid w:val="00511F5A"/>
    <w:rsid w:val="00514B65"/>
    <w:rsid w:val="00515F43"/>
    <w:rsid w:val="00517F7C"/>
    <w:rsid w:val="00521000"/>
    <w:rsid w:val="00524D60"/>
    <w:rsid w:val="00542A5F"/>
    <w:rsid w:val="00543419"/>
    <w:rsid w:val="00555BCD"/>
    <w:rsid w:val="00556F3B"/>
    <w:rsid w:val="00566995"/>
    <w:rsid w:val="00591B98"/>
    <w:rsid w:val="005A1072"/>
    <w:rsid w:val="005E4067"/>
    <w:rsid w:val="005F422D"/>
    <w:rsid w:val="0064311B"/>
    <w:rsid w:val="00680777"/>
    <w:rsid w:val="00692E4C"/>
    <w:rsid w:val="006C2A04"/>
    <w:rsid w:val="006D5E8B"/>
    <w:rsid w:val="006F1F89"/>
    <w:rsid w:val="006F6382"/>
    <w:rsid w:val="0070236A"/>
    <w:rsid w:val="00745F34"/>
    <w:rsid w:val="00753D67"/>
    <w:rsid w:val="00763E51"/>
    <w:rsid w:val="0077185B"/>
    <w:rsid w:val="00772A81"/>
    <w:rsid w:val="007D62F7"/>
    <w:rsid w:val="007E05FC"/>
    <w:rsid w:val="007F04B8"/>
    <w:rsid w:val="0085745F"/>
    <w:rsid w:val="00865047"/>
    <w:rsid w:val="0089638F"/>
    <w:rsid w:val="008F07A6"/>
    <w:rsid w:val="009165DC"/>
    <w:rsid w:val="009241ED"/>
    <w:rsid w:val="00930D08"/>
    <w:rsid w:val="00931401"/>
    <w:rsid w:val="00933FE9"/>
    <w:rsid w:val="00944B67"/>
    <w:rsid w:val="00960795"/>
    <w:rsid w:val="00971118"/>
    <w:rsid w:val="00980251"/>
    <w:rsid w:val="009A4688"/>
    <w:rsid w:val="009C297A"/>
    <w:rsid w:val="009E6DE2"/>
    <w:rsid w:val="009F19CF"/>
    <w:rsid w:val="009F5778"/>
    <w:rsid w:val="00A15B69"/>
    <w:rsid w:val="00A531FE"/>
    <w:rsid w:val="00A72AEF"/>
    <w:rsid w:val="00A91D6B"/>
    <w:rsid w:val="00AA0E4A"/>
    <w:rsid w:val="00AA6866"/>
    <w:rsid w:val="00AB58BA"/>
    <w:rsid w:val="00AC308C"/>
    <w:rsid w:val="00AD2C56"/>
    <w:rsid w:val="00AF2F17"/>
    <w:rsid w:val="00B029D0"/>
    <w:rsid w:val="00B151B1"/>
    <w:rsid w:val="00B15B23"/>
    <w:rsid w:val="00B2596C"/>
    <w:rsid w:val="00B2621A"/>
    <w:rsid w:val="00B353F0"/>
    <w:rsid w:val="00B75A6A"/>
    <w:rsid w:val="00B77D90"/>
    <w:rsid w:val="00B93B3B"/>
    <w:rsid w:val="00BC4F8D"/>
    <w:rsid w:val="00BD5DAF"/>
    <w:rsid w:val="00BF3805"/>
    <w:rsid w:val="00BF476C"/>
    <w:rsid w:val="00C04C34"/>
    <w:rsid w:val="00C04E23"/>
    <w:rsid w:val="00C05957"/>
    <w:rsid w:val="00C50299"/>
    <w:rsid w:val="00C60D22"/>
    <w:rsid w:val="00C81F37"/>
    <w:rsid w:val="00C939F2"/>
    <w:rsid w:val="00C9460B"/>
    <w:rsid w:val="00D01502"/>
    <w:rsid w:val="00D33502"/>
    <w:rsid w:val="00D74F93"/>
    <w:rsid w:val="00D76E89"/>
    <w:rsid w:val="00D87521"/>
    <w:rsid w:val="00DD045D"/>
    <w:rsid w:val="00E032C3"/>
    <w:rsid w:val="00E16ABE"/>
    <w:rsid w:val="00E7778E"/>
    <w:rsid w:val="00E84C13"/>
    <w:rsid w:val="00EA549C"/>
    <w:rsid w:val="00EA6CDE"/>
    <w:rsid w:val="00EB1040"/>
    <w:rsid w:val="00ED42F6"/>
    <w:rsid w:val="00EF065C"/>
    <w:rsid w:val="00F00344"/>
    <w:rsid w:val="00F504E6"/>
    <w:rsid w:val="00F531C4"/>
    <w:rsid w:val="00F5499B"/>
    <w:rsid w:val="00F575DE"/>
    <w:rsid w:val="00F713AB"/>
    <w:rsid w:val="00F71D7C"/>
    <w:rsid w:val="00F83E01"/>
    <w:rsid w:val="00F911A6"/>
    <w:rsid w:val="00F95F2A"/>
    <w:rsid w:val="00FB4F88"/>
    <w:rsid w:val="00FF66E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7220839"/>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561D"/>
    <w:rPr>
      <w:color w:val="808080"/>
    </w:rPr>
  </w:style>
  <w:style w:type="paragraph" w:customStyle="1" w:styleId="F515C15AF6814B4CA3688EB9863908D3">
    <w:name w:val="F515C15AF6814B4CA3688EB9863908D3"/>
  </w:style>
  <w:style w:type="paragraph" w:customStyle="1" w:styleId="A1713C7EBC01434781AC681CB7A4F316">
    <w:name w:val="A1713C7EBC01434781AC681CB7A4F316"/>
  </w:style>
  <w:style w:type="paragraph" w:customStyle="1" w:styleId="E38D2A7A6F834E8CB6B74580ED3BC03A">
    <w:name w:val="E38D2A7A6F834E8CB6B74580ED3BC03A"/>
  </w:style>
  <w:style w:type="paragraph" w:customStyle="1" w:styleId="0FEFD73E8F094D05B94B1A77C4501A74">
    <w:name w:val="0FEFD73E8F094D05B94B1A77C4501A74"/>
  </w:style>
  <w:style w:type="paragraph" w:customStyle="1" w:styleId="3DC03790A843403F80336A7E94EC37A7">
    <w:name w:val="3DC03790A843403F80336A7E94EC37A7"/>
  </w:style>
  <w:style w:type="paragraph" w:customStyle="1" w:styleId="A1F5AD083AFE441F920E20C06688FFF2">
    <w:name w:val="A1F5AD083AFE441F920E20C06688FFF2"/>
  </w:style>
  <w:style w:type="paragraph" w:customStyle="1" w:styleId="09C0FA353F1143DFB1EA27DA5B252177">
    <w:name w:val="09C0FA353F1143DFB1EA27DA5B252177"/>
  </w:style>
  <w:style w:type="paragraph" w:customStyle="1" w:styleId="821A39E8DB9C4F51A1D9E6A154137BDF">
    <w:name w:val="821A39E8DB9C4F51A1D9E6A154137BDF"/>
  </w:style>
  <w:style w:type="paragraph" w:customStyle="1" w:styleId="5FDD20EB263E463291070AF136B2334A">
    <w:name w:val="5FDD20EB263E463291070AF136B2334A"/>
  </w:style>
  <w:style w:type="paragraph" w:customStyle="1" w:styleId="20AFE581A6B74394B6AB304C66F04C7F">
    <w:name w:val="20AFE581A6B74394B6AB304C66F04C7F"/>
  </w:style>
  <w:style w:type="paragraph" w:customStyle="1" w:styleId="CD0D8446638E4382BAF43E1369BCF160">
    <w:name w:val="CD0D8446638E4382BAF43E1369BCF160"/>
  </w:style>
  <w:style w:type="paragraph" w:customStyle="1" w:styleId="9D7E79CC58EB43178A923B65E4538259">
    <w:name w:val="9D7E79CC58EB43178A923B65E4538259"/>
  </w:style>
  <w:style w:type="paragraph" w:customStyle="1" w:styleId="9BE5253EE97E47D899492D89A2C64DAD">
    <w:name w:val="9BE5253EE97E47D899492D89A2C64DAD"/>
  </w:style>
  <w:style w:type="paragraph" w:customStyle="1" w:styleId="BF580BDEF553447B86FA7264A64D3CE3">
    <w:name w:val="BF580BDEF553447B86FA7264A64D3CE3"/>
    <w:rsid w:val="00745F34"/>
  </w:style>
  <w:style w:type="paragraph" w:customStyle="1" w:styleId="D3B3B259332844C2ACBED08F5BD0962C">
    <w:name w:val="D3B3B259332844C2ACBED08F5BD0962C"/>
  </w:style>
  <w:style w:type="paragraph" w:customStyle="1" w:styleId="325736AB5E8A47D592D66472A7F18B1E">
    <w:name w:val="325736AB5E8A47D592D66472A7F18B1E"/>
  </w:style>
  <w:style w:type="paragraph" w:customStyle="1" w:styleId="540FC7CD01D346FAB915E3D8D1B03A81">
    <w:name w:val="540FC7CD01D346FAB915E3D8D1B03A81"/>
  </w:style>
  <w:style w:type="paragraph" w:customStyle="1" w:styleId="A34A16FD20F4445F96BBB556069571EA">
    <w:name w:val="A34A16FD20F4445F96BBB556069571EA"/>
  </w:style>
  <w:style w:type="paragraph" w:customStyle="1" w:styleId="C0971603E9384C2A8C6A063F207EBAA8">
    <w:name w:val="C0971603E9384C2A8C6A063F207EBAA8"/>
  </w:style>
  <w:style w:type="paragraph" w:customStyle="1" w:styleId="AC9AD52CDA3B4168808C6DD3A832AF51">
    <w:name w:val="AC9AD52CDA3B4168808C6DD3A832AF51"/>
  </w:style>
  <w:style w:type="paragraph" w:customStyle="1" w:styleId="2D075A607620457A92D24B01EA291549">
    <w:name w:val="2D075A607620457A92D24B01EA291549"/>
  </w:style>
  <w:style w:type="paragraph" w:customStyle="1" w:styleId="5B7B1DB1160E4DA1BFC20FD3958FC310">
    <w:name w:val="5B7B1DB1160E4DA1BFC20FD3958FC310"/>
  </w:style>
  <w:style w:type="paragraph" w:customStyle="1" w:styleId="43DB7A48533E427280900A22655D41B7">
    <w:name w:val="43DB7A48533E427280900A22655D41B7"/>
  </w:style>
  <w:style w:type="paragraph" w:customStyle="1" w:styleId="BCA30F30C6A84E2FA9E7A02972151C5C">
    <w:name w:val="BCA30F30C6A84E2FA9E7A02972151C5C"/>
  </w:style>
  <w:style w:type="paragraph" w:customStyle="1" w:styleId="8343F0643D8644798AE44F713D9A4A9E">
    <w:name w:val="8343F0643D8644798AE44F713D9A4A9E"/>
  </w:style>
  <w:style w:type="paragraph" w:customStyle="1" w:styleId="783338A3CF3D4A47AA3C34A8F8225951">
    <w:name w:val="783338A3CF3D4A47AA3C34A8F8225951"/>
  </w:style>
  <w:style w:type="paragraph" w:customStyle="1" w:styleId="7FD95A6CE22942E79638723704212552">
    <w:name w:val="7FD95A6CE22942E79638723704212552"/>
  </w:style>
  <w:style w:type="paragraph" w:customStyle="1" w:styleId="6653E6D6E43148F3860711B158E5EB87">
    <w:name w:val="6653E6D6E43148F3860711B158E5EB87"/>
  </w:style>
  <w:style w:type="paragraph" w:customStyle="1" w:styleId="ECA896799882491B9A6D803FAD89964B">
    <w:name w:val="ECA896799882491B9A6D803FAD89964B"/>
  </w:style>
  <w:style w:type="paragraph" w:customStyle="1" w:styleId="B7FBA3302D8D463D8166956A67D2B1DF">
    <w:name w:val="B7FBA3302D8D463D8166956A67D2B1DF"/>
  </w:style>
  <w:style w:type="paragraph" w:customStyle="1" w:styleId="4726AAEB720C49FC8F2FB6D4CDCB4609">
    <w:name w:val="4726AAEB720C49FC8F2FB6D4CDCB4609"/>
  </w:style>
  <w:style w:type="paragraph" w:customStyle="1" w:styleId="D29B336277EC4BF199609BD1A110D8A6">
    <w:name w:val="D29B336277EC4BF199609BD1A110D8A6"/>
  </w:style>
  <w:style w:type="paragraph" w:customStyle="1" w:styleId="8BCD0C94866041518FA07B495FE85511">
    <w:name w:val="8BCD0C94866041518FA07B495FE85511"/>
  </w:style>
  <w:style w:type="paragraph" w:customStyle="1" w:styleId="A52BD32D34084911AD420464A93A3031">
    <w:name w:val="A52BD32D34084911AD420464A93A3031"/>
  </w:style>
  <w:style w:type="paragraph" w:customStyle="1" w:styleId="26780034EFEE444C8C9BD7B3A0E375F8">
    <w:name w:val="26780034EFEE444C8C9BD7B3A0E375F8"/>
  </w:style>
  <w:style w:type="paragraph" w:customStyle="1" w:styleId="CDE9BA7367274E53AF103CFB32309E72">
    <w:name w:val="CDE9BA7367274E53AF103CFB32309E72"/>
  </w:style>
  <w:style w:type="paragraph" w:customStyle="1" w:styleId="01A86DC7003A4A5384D18B46230F5221">
    <w:name w:val="01A86DC7003A4A5384D18B46230F5221"/>
  </w:style>
  <w:style w:type="paragraph" w:customStyle="1" w:styleId="2476FF9687944EF7AB21421DDA3E40B5">
    <w:name w:val="2476FF9687944EF7AB21421DDA3E40B5"/>
    <w:rPr>
      <w:kern w:val="2"/>
      <w14:ligatures w14:val="standardContextual"/>
    </w:rPr>
  </w:style>
  <w:style w:type="paragraph" w:customStyle="1" w:styleId="A8C0EECCEEE34AD892E11DE135B539DF">
    <w:name w:val="A8C0EECCEEE34AD892E11DE135B539DF"/>
    <w:rPr>
      <w:kern w:val="2"/>
      <w14:ligatures w14:val="standardContextual"/>
    </w:rPr>
  </w:style>
  <w:style w:type="paragraph" w:customStyle="1" w:styleId="9A03CA4CF075437C9F450CEEF27B1D8A">
    <w:name w:val="9A03CA4CF075437C9F450CEEF27B1D8A"/>
    <w:rPr>
      <w:kern w:val="2"/>
      <w14:ligatures w14:val="standardContextual"/>
    </w:rPr>
  </w:style>
  <w:style w:type="paragraph" w:customStyle="1" w:styleId="F9339C5560384E32A65BA508786DF927">
    <w:name w:val="F9339C5560384E32A65BA508786DF927"/>
    <w:rPr>
      <w:kern w:val="2"/>
      <w14:ligatures w14:val="standardContextual"/>
    </w:rPr>
  </w:style>
  <w:style w:type="paragraph" w:customStyle="1" w:styleId="C7F4568483C448038572A1B441077EDB">
    <w:name w:val="C7F4568483C448038572A1B441077EDB"/>
    <w:rPr>
      <w:kern w:val="2"/>
      <w14:ligatures w14:val="standardContextual"/>
    </w:rPr>
  </w:style>
  <w:style w:type="paragraph" w:customStyle="1" w:styleId="41FE15F642114039BEAD74ED4962EFB4">
    <w:name w:val="41FE15F642114039BEAD74ED4962EFB4"/>
    <w:rPr>
      <w:kern w:val="2"/>
      <w14:ligatures w14:val="standardContextual"/>
    </w:rPr>
  </w:style>
  <w:style w:type="paragraph" w:customStyle="1" w:styleId="91C42389571A4B72ACBFD0B7C6E62B37">
    <w:name w:val="91C42389571A4B72ACBFD0B7C6E62B37"/>
    <w:rPr>
      <w:kern w:val="2"/>
      <w14:ligatures w14:val="standardContextual"/>
    </w:rPr>
  </w:style>
  <w:style w:type="paragraph" w:customStyle="1" w:styleId="E74DB6ABAC374BDBA1BAFB538842E427">
    <w:name w:val="E74DB6ABAC374BDBA1BAFB538842E427"/>
    <w:rPr>
      <w:kern w:val="2"/>
      <w14:ligatures w14:val="standardContextual"/>
    </w:rPr>
  </w:style>
  <w:style w:type="paragraph" w:customStyle="1" w:styleId="C7662EA0576D4BC2AE8DA8E56476F168">
    <w:name w:val="C7662EA0576D4BC2AE8DA8E56476F168"/>
    <w:rPr>
      <w:kern w:val="2"/>
      <w14:ligatures w14:val="standardContextual"/>
    </w:rPr>
  </w:style>
  <w:style w:type="paragraph" w:customStyle="1" w:styleId="5FB93C740315419B8337B045A4FCDCA1">
    <w:name w:val="5FB93C740315419B8337B045A4FCDCA1"/>
    <w:rPr>
      <w:kern w:val="2"/>
      <w14:ligatures w14:val="standardContextual"/>
    </w:rPr>
  </w:style>
  <w:style w:type="paragraph" w:customStyle="1" w:styleId="FF21593B753343FA912755B236BA6C00">
    <w:name w:val="FF21593B753343FA912755B236BA6C00"/>
    <w:rPr>
      <w:kern w:val="2"/>
      <w14:ligatures w14:val="standardContextual"/>
    </w:rPr>
  </w:style>
  <w:style w:type="paragraph" w:customStyle="1" w:styleId="AFB4EFF5CB9E40529B10B2BD7C06BADC">
    <w:name w:val="AFB4EFF5CB9E40529B10B2BD7C06BADC"/>
    <w:rPr>
      <w:kern w:val="2"/>
      <w14:ligatures w14:val="standardContextual"/>
    </w:rPr>
  </w:style>
  <w:style w:type="paragraph" w:customStyle="1" w:styleId="A919B6E7FC724670B13E050163E0B5CD">
    <w:name w:val="A919B6E7FC724670B13E050163E0B5CD"/>
    <w:rPr>
      <w:kern w:val="2"/>
      <w14:ligatures w14:val="standardContextual"/>
    </w:rPr>
  </w:style>
  <w:style w:type="paragraph" w:customStyle="1" w:styleId="3FA1B9FFD7B14EAA8FD63884C9FE497C">
    <w:name w:val="3FA1B9FFD7B14EAA8FD63884C9FE497C"/>
    <w:rsid w:val="00261651"/>
    <w:rPr>
      <w:kern w:val="2"/>
      <w14:ligatures w14:val="standardContextual"/>
    </w:rPr>
  </w:style>
  <w:style w:type="paragraph" w:customStyle="1" w:styleId="220A6C39F0A847408C4254BF7D83B547">
    <w:name w:val="220A6C39F0A847408C4254BF7D83B547"/>
    <w:rsid w:val="00261651"/>
    <w:rPr>
      <w:kern w:val="2"/>
      <w14:ligatures w14:val="standardContextual"/>
    </w:rPr>
  </w:style>
  <w:style w:type="paragraph" w:customStyle="1" w:styleId="39E3EC2641204A70A57CA6E25DB63741">
    <w:name w:val="39E3EC2641204A70A57CA6E25DB63741"/>
    <w:rsid w:val="006F6382"/>
    <w:rPr>
      <w:kern w:val="2"/>
      <w14:ligatures w14:val="standardContextual"/>
    </w:rPr>
  </w:style>
  <w:style w:type="paragraph" w:customStyle="1" w:styleId="55BA24C817DD4F5287E6CAF84983CD82">
    <w:name w:val="55BA24C817DD4F5287E6CAF84983CD82"/>
    <w:rsid w:val="002049DF"/>
    <w:rPr>
      <w:kern w:val="2"/>
      <w14:ligatures w14:val="standardContextual"/>
    </w:rPr>
  </w:style>
  <w:style w:type="paragraph" w:customStyle="1" w:styleId="D47B472878484CE2B3B09D37893AF91F">
    <w:name w:val="D47B472878484CE2B3B09D37893AF91F"/>
    <w:rsid w:val="0031561D"/>
    <w:rPr>
      <w:kern w:val="2"/>
      <w14:ligatures w14:val="standardContextual"/>
    </w:rPr>
  </w:style>
  <w:style w:type="paragraph" w:customStyle="1" w:styleId="0EB3C69C569246BE859824A054DABD70">
    <w:name w:val="0EB3C69C569246BE859824A054DABD70"/>
    <w:rsid w:val="0031561D"/>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01DFD3A-F9F3-4C68-B149-7FAE537CB466}">
  <we:reference id="wa104382081" version="1.55.1.0" store="en-GB" storeType="OMEX"/>
  <we:alternateReferences>
    <we:reference id="WA104382081" version="1.55.1.0" store="" storeType="OMEX"/>
  </we:alternateReferences>
  <we:properties>
    <we:property name="MENDELEY_CITATIONS" value="[{&quot;citationID&quot;:&quot;MENDELEY_CITATION_5a57163e-7cd0-4885-9135-85c55898fa3a&quot;,&quot;properties&quot;:{&quot;noteIndex&quot;:0},&quot;isEdited&quot;:false,&quot;manualOverride&quot;:{&quot;isManuallyOverridden&quot;:false,&quot;citeprocText&quot;:&quot;(Brasier, 2008; Epanchin-Niell, 2017; Hill et al., 2019; Liebhold et al., 2012)&quot;,&quot;manualOverrideText&quot;:&quot;&quot;},&quot;citationTag&quot;:&quot;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&quot;,&quot;citationItems&quot;:[{&quot;id&quot;:&quot;8af27050-1163-3cce-a3dd-dd9c97c72a8d&quot;,&quot;itemData&quot;:{&quot;type&quot;:&quot;article-journal&quot;,&quot;id&quot;:&quot;8af27050-1163-3cce-a3dd-dd9c97c72a8d&quot;,&quot;title&quot;:&quot;The biosecurity threat to the UK and global environment from international trade in plants&quot;,&quot;author&quot;:[{&quot;family&quot;:&quot;Brasier&quot;,&quot;given&quot;:&quot;C. M.&quot;,&quot;parse-names&quot;:false,&quot;dropping-particle&quot;:&quot;&quot;,&quot;non-dropping-particle&quot;:&quot;&quot;}],&quot;container-title&quot;:&quot;Plant Pathology&quot;,&quot;container-title-short&quot;:&quot;Plant Pathol&quot;,&quot;accessed&quot;:{&quot;date-parts&quot;:[[2024,7,24]]},&quot;DOI&quot;:&quot;10.1111/J.1365-3059.2008.01886.X&quot;,&quot;ISSN&quot;:&quot;1365-3059&quot;,&quot;URL&quot;:&quot;https://onlinelibrary.wiley.com/doi/full/10.1111/j.1365-3059.2008.01886.x&quot;,&quot;issued&quot;:{&quot;date-parts&quot;:[[2008,10,1]]},&quot;page&quot;:&quot;792-808&quot;,&quot;abstract&quot;:&quot;Native plant communities, woodlands and landscapes in the UK and across the world are suffering from pathogens introduced by human activities. Many of these pathogens arrive on or with living plants. The potential for damage in the future may be large, but current international regulations aimed at reducing the risks take insufficient account of scientific evidence and, in practice, are often highly inadequate. In this Letter I outline the problems and discuss some possible approaches to reducing the threats. © 2008 The Author.&quot;,&quot;publisher&quot;:&quot;John Wiley &amp; Sons, Ltd&quot;,&quot;issue&quot;:&quot;5&quot;,&quot;volume&quot;:&quot;57&quot;},&quot;isTemporary&quot;:false},{&quot;id&quot;:&quot;81012647-983e-31ad-822d-74618cdac0bb&quot;,&quot;itemData&quot;:{&quot;type&quot;:&quot;article-journal&quot;,&quot;id&quot;:&quot;81012647-983e-31ad-822d-74618cdac0bb&quot;,&quot;title&quot;:&quot;The £15 billion cost of ash dieback in Britain&quot;,&quot;author&quot;:[{&quot;family&quot;:&quot;Hill&quot;,&quot;given&quot;:&quot;Louise&quot;,&quot;parse-names&quot;:false,&quot;dropping-particle&quot;:&quot;&quot;,&quot;non-dropping-particle&quot;:&quot;&quot;},{&quot;family&quot;:&quot;Jones&quot;,&quot;given&quot;:&quot;Glyn&quot;,&quot;parse-names&quot;:false,&quot;dropping-particle&quot;:&quot;&quot;,&quot;non-dropping-particle&quot;:&quot;&quot;},{&quot;family&quot;:&quot;Atkinson&quot;,&quot;given&quot;:&quot;Nick&quot;,&quot;parse-names&quot;:false,&quot;dropping-particle&quot;:&quot;&quot;,&quot;non-dropping-particle&quot;:&quot;&quot;},{&quot;family&quot;:&quot;Hector&quot;,&quot;given&quot;:&quot;Andy&quot;,&quot;parse-names&quot;:false,&quot;dropping-particle&quot;:&quot;&quot;,&quot;non-dropping-particle&quot;:&quot;&quot;},{&quot;family&quot;:&quot;Hemery&quot;,&quot;given&quot;:&quot;Gabriel&quot;,&quot;parse-names&quot;:false,&quot;dropping-particle&quot;:&quot;&quot;,&quot;non-dropping-particle&quot;:&quot;&quot;},{&quot;family&quot;:&quot;Brown&quot;,&quot;given&quot;:&quot;Nick&quot;,&quot;parse-names&quot;:false,&quot;dropping-particle&quot;:&quot;&quot;,&quot;non-dropping-particle&quot;:&quot;&quot;}],&quot;container-title&quot;:&quot;Current Biology&quot;,&quot;DOI&quot;:&quot;10.1016/j.cub.2019.03.033&quot;,&quot;ISSN&quot;:&quot;09609822&quot;,&quot;URL&quot;:&quot;http://dx.doi.org/10.1016/j.cub.2019.03.033&quot;,&quot;issued&quot;:{&quot;date-parts&quot;:[[2019]]},&quot;page&quot;:&quot;R315-R316&quot;,&quot;abstract&quot;:&quot;Invasive tree pests and diseases present some of the greatest global threats to forests, and the recent global acceleration in invasions has caused massive ecological damage [1,2]. Calls to improve biosecurity have, however, often lost out to economic arguments in favour of trade [3]. Human activities, such as trade, move organisms between continents, and interventions to reduce risk of introductions inevitably incur financial costs. No previous studies have attempted to estimate the full economic cost of a tree disease, and the economic imperative to improve biosecurity may have been underappreciated. We set out to estimate the cost of the dieback of ash, Fraxinus excelsior, caused by Hymenoscyphus fraxineus, in Great Britain, and investigate whether this may be the case [4]. Tree health threats have rapidly intensified over recent decades, driven by human activities. Hill et al. argue that the economic costs of tree diseases worldwide have not been fully appreciated and estimate that ash dieback in Britain may cost £15 billion. They discuss the economic imperative to prevent future arrivals of plant pests and diseases.&quot;,&quot;publisher&quot;:&quot;Elsevier&quot;,&quot;issue&quot;:&quot;9&quot;,&quot;volume&quot;:&quot;29&quot;,&quot;container-title-short&quot;:&quot;&quot;},&quot;isTemporary&quot;:false},{&quot;id&quot;:&quot;cca7a4e0-7ccc-3761-9f01-8b6f2fd6daf6&quot;,&quot;itemData&quot;:{&quot;type&quot;:&quot;article-journal&quot;,&quot;id&quot;:&quot;cca7a4e0-7ccc-3761-9f01-8b6f2fd6daf6&quot;,&quot;title&quot;:&quot;Live plant imports: The major pathway for forest insect and pathogen invasions of the US&quot;,&quot;author&quot;:[{&quot;family&quot;:&quot;Liebhold&quot;,&quot;given&quot;:&quot;Andrew M.&quot;,&quot;parse-names&quot;:false,&quot;dropping-particle&quot;:&quot;&quot;,&quot;non-dropping-particle&quot;:&quot;&quot;},{&quot;family&quot;:&quot;Brockerhoff&quot;,&quot;given&quot;:&quot;Eckehard G.&quot;,&quot;parse-names&quot;:false,&quot;dropping-particle&quot;:&quot;&quot;,&quot;non-dropping-particle&quot;:&quot;&quot;},{&quot;family&quot;:&quot;Garrett&quot;,&quot;given&quot;:&quot;Lynn J.&quot;,&quot;parse-names&quot;:false,&quot;dropping-particle&quot;:&quot;&quot;,&quot;non-dropping-particle&quot;:&quot;&quot;},{&quot;family&quot;:&quot;Parke&quot;,&quot;given&quot;:&quot;Jennifer L.&quot;,&quot;parse-names&quot;:false,&quot;dropping-particle&quot;:&quot;&quot;,&quot;non-dropping-particle&quot;:&quot;&quot;},{&quot;family&quot;:&quot;Britton&quot;,&quot;given&quot;:&quot;Kerry O.&quot;,&quot;parse-names&quot;:false,&quot;dropping-particle&quot;:&quot;&quot;,&quot;non-dropping-particle&quot;:&quot;&quot;}],&quot;container-title&quot;:&quot;Frontiers in Ecology and the Environment&quot;,&quot;container-title-short&quot;:&quot;Front Ecol Environ&quot;,&quot;DOI&quot;:&quot;10.1890/110198&quot;,&quot;ISBN&quot;:&quot;1540-9295&quot;,&quot;ISSN&quot;:&quot;15409295&quot;,&quot;issued&quot;:{&quot;date-parts&quot;:[[2012]]},&quot;page&quot;:&quot;135-143&quot;,&quot;abstract&quot;:&quot;Trade in live plants has been recognized worldwide as an important invasion pathway for non-native plant pests. Such pests can have severe economic and ecological consequences. Nearly 70% of damaging forest insects and pathogens established in the US between 1860 and 2006 most likely entered on imported live plants. The current regulation of plant imports is outdated and needs to balance the impacts of pest damage, the expense of mitigation efforts, and the benefits of live plant importation. To inform these discussions, we document large increases in the volume and value of plant imports over the past five decades and explain recent and proposed changes to plant import regulations. Two data sources were used to estimate the infestation rate of regulated pests in live plant shipments entering the US, thus allowing evaluation of the efficacy of the current port inspection process.&quot;,&quot;volume&quot;:&quot;10&quot;},&quot;isTemporary&quot;:false},{&quot;id&quot;:&quot;1b20ef56-91f4-3bf0-ac8c-c56d9649b59f&quot;,&quot;itemData&quot;:{&quot;type&quot;:&quot;article-journal&quot;,&quot;id&quot;:&quot;1b20ef56-91f4-3bf0-ac8c-c56d9649b59f&quot;,&quot;title&quot;:&quot;Economics of invasive species policy and management&quot;,&quot;author&quot;:[{&quot;family&quot;:&quot;Epanchin-Niell&quot;,&quot;given&quot;:&quot;Rebecca S.&quot;,&quot;parse-names&quot;:false,&quot;dropping-particle&quot;:&quot;&quot;,&quot;non-dropping-particle&quot;:&quot;&quot;}],&quot;container-title&quot;:&quot;Biological Invasions&quot;,&quot;container-title-short&quot;:&quot;Biol Invasions&quot;,&quot;accessed&quot;:{&quot;date-parts&quot;:[[2020,12,22]]},&quot;DOI&quot;:&quot;10.1007/s10530-017-1406-4&quot;,&quot;ISSN&quot;:&quot;15731464&quot;,&quot;issued&quot;:{&quot;date-parts&quot;:[[2017,11,1]]},&quot;page&quot;:&quot;3333-3354&quot;,&quot;abstract&quot;:&quot;This article examines the use of economic analysis to inform bioinvasion management, with particular focus on forest resources. Economics is key for understanding invasion processes, impacts, and decision-making. Biological invasions are driven by and affect economic activities at multiple scales and stages of an invasion. Bioeconomic modeling seeks to inform how resources can be optimally allocated across invasion management activities—including prevention, surveillance programs for early detection and management, and controlling invasion populations and spread—to minimize the long-term costs and damages. Economic analysis facilitates understanding of decisions by public and private decision-makers, gaps between these, and the design of policies to achieve socially desirable outcomes. Private decision-makers may undercontrol invasions relative to socially optimal levels, because they generally account for their own costs and benefits of control but less often for broader ecosystem impacts or future spread across the landscape. Economic analysis considers approaches for increasing private invasion management and evaluates feedbacks between ecological and economic systems that can affect policy outcomes. Future research should continue evaluation and design of control strategies across the biosecurity continuum and across species to enhance cost-effectiveness, better incorporate uncertainty into policy design, increase focus on incentives and behavioral tools to influence private behaviors that affect invasion spread, and incorporate invasive species consideration within broader systems-focused science. In addition, challenges in valuing biodiversity and ecosystem service impacts and the costs and effectiveness of control measures are key data gaps. Greater collaboration between decision-makers and researchers will facilitate development and communication of usable economic research.&quot;,&quot;publisher&quot;:&quot;Springer International Publishing&quot;,&quot;issue&quot;:&quot;11&quot;,&quot;volume&quot;:&quot;19&quot;},&quot;isTemporary&quot;:false}]},{&quot;citationID&quot;:&quot;MENDELEY_CITATION_7133350b-a0e4-45a4-8977-9dc5da402e6d&quot;,&quot;properties&quot;:{&quot;noteIndex&quot;:0},&quot;isEdited&quot;:false,&quot;manualOverride&quot;:{&quot;isManuallyOverridden&quot;:false,&quot;citeprocText&quot;:&quot;(Herms &amp;#38; McCullough, 2014)&quot;,&quot;manualOverrideText&quot;:&quot;&quot;},&quot;citationTag&quot;:&quot;MENDELEY_CITATION_v3_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&quot;,&quot;citationItems&quot;:[{&quot;id&quot;:&quot;2b036859-4676-34e4-aa53-a2628b2e9aae&quot;,&quot;itemData&quot;:{&quot;type&quot;:&quot;article-journal&quot;,&quot;id&quot;:&quot;2b036859-4676-34e4-aa53-a2628b2e9aae&quot;,&quot;title&quot;:&quot;Emerald ash borer invasion of north america: History, biology, ecology, impacts, and management&quot;,&quot;author&quot;:[{&quot;family&quot;:&quot;Herms&quot;,&quot;given&quot;:&quot;Daniel A.&quot;,&quot;parse-names&quot;:false,&quot;dropping-particle&quot;:&quot;&quot;,&quot;non-dropping-particle&quot;:&quot;&quot;},{&quot;family&quot;:&quot;McCullough&quot;,&quot;given&quot;:&quot;Deborah G.&quot;,&quot;parse-names&quot;:false,&quot;dropping-particle&quot;:&quot;&quot;,&quot;non-dropping-particle&quot;:&quot;&quot;}],&quot;container-title&quot;:&quot;Annual Review of Entomology&quot;,&quot;accessed&quot;:{&quot;date-parts&quot;:[[2023,6,19]]},&quot;DOI&quot;:&quot;10.1146/ANNUREV-ENTO-011613-162051&quot;,&quot;ISSN&quot;:&quot;00664170&quot;,&quot;PMID&quot;:&quot;24112110&quot;,&quot;issued&quot;:{&quot;date-parts&quot;:[[2014,1]]},&quot;page&quot;:&quot;13-30&quot;,&quot;abstract&quot;:&quot;Since its accidental introduction from Asia, emerald ash borer (EAB), Agrilus planipennis Fairmaire (Coleoptera: Buprestidae), has killed millions of ash trees in North America. As it continues to spread, it could functionally extirpate ash with devastating economic and ecological impacts. Little was known about EAB when it was first discovered in North America in 2002, but substantial advances in understanding of EAB biology, ecology, and management have occurred since. Ash species indigenous to China are generally resistant to EAB and may eventually provide resistance genes for introgression into North American species. EAB is characterized by stratified dispersal resulting from natural and human-assisted spread, and substantial effort has been devoted to the development of survey methods. Early eradication efforts were abandoned largely because of the difficulty of detecting and delineating infestations. Current management is focused on biological control, insecticide protection of high-value trees, and integrated efforts to slow ash mortality. © Copyright ©2014 by Annual Reviews. All rights reserved.&quot;,&quot;volume&quot;:&quot;59&quot;,&quot;container-title-short&quot;:&quot;Annu Rev Entomol&quot;},&quot;isTemporary&quot;:false}]},{&quot;citationID&quot;:&quot;MENDELEY_CITATION_9a8c2420-68c3-4d8e-8439-173efdb79c4c&quot;,&quot;properties&quot;:{&quot;noteIndex&quot;:0},&quot;isEdited&quot;:false,&quot;manualOverride&quot;:{&quot;isManuallyOverridden&quot;:false,&quot;citeprocText&quot;:&quot;(Evans et al., 2020)&quot;,&quot;manualOverrideText&quot;:&quot;&quot;},&quot;citationTag&quot;:&quot;MENDELEY_CITATION_v3_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&quot;,&quot;citationItems&quot;:[{&quot;id&quot;:&quot;72e0369b-8a4c-320d-8e80-63ae50a85a23&quot;,&quot;itemData&quot;:{&quot;type&quot;:&quot;article-journal&quot;,&quot;id&quot;:&quot;72e0369b-8a4c-320d-8e80-63ae50a85a23&quot;,&quot;title&quot;:&quot;Developing a European Toolbox to manage potential invasion by emerald ash borer (Agrilus planipennis) and bronze birch borer (Agrilus anxius), important pests of ash and birch&quot;,&quot;author&quot;:[{&quot;family&quot;:&quot;Evans&quot;,&quot;given&quot;:&quot;H. F.&quot;,&quot;parse-names&quot;:false,&quot;dropping-particle&quot;:&quot;&quot;,&quot;non-dropping-particle&quot;:&quot;&quot;},{&quot;family&quot;:&quot;Williams&quot;,&quot;given&quot;:&quot;D.&quot;,&quot;parse-names&quot;:false,&quot;dropping-particle&quot;:&quot;&quot;,&quot;non-dropping-particle&quot;:&quot;&quot;},{&quot;family&quot;:&quot;Hoch&quot;,&quot;given&quot;:&quot;G.&quot;,&quot;parse-names&quot;:false,&quot;dropping-particle&quot;:&quot;&quot;,&quot;non-dropping-particle&quot;:&quot;&quot;},{&quot;family&quot;:&quot;Loomans&quot;,&quot;given&quot;:&quot;A.&quot;,&quot;parse-names&quot;:false,&quot;dropping-particle&quot;:&quot;&quot;,&quot;non-dropping-particle&quot;:&quot;&quot;},{&quot;family&quot;:&quot;Marzano&quot;,&quot;given&quot;:&quot;M.&quot;,&quot;parse-names&quot;:false,&quot;dropping-particle&quot;:&quot;&quot;,&quot;non-dropping-particle&quot;:&quot;&quot;}],&quot;container-title&quot;:&quot;Forestry&quot;,&quot;accessed&quot;:{&quot;date-parts&quot;:[[2023,6,19]]},&quot;DOI&quot;:&quot;10.1093/FORESTRY/CPZ074&quot;,&quot;ISSN&quot;:&quot;14643626&quot;,&quot;issued&quot;:{&quot;date-parts&quot;:[[2020,3,12]]},&quot;page&quot;:&quot;187-196&quot;,&quot;abstract&quot;:&quot;The threats posed by the buprestid beetles emerald ash borer (Agrilus planipennis Fairmaire) and bronze birch borer (Agrilus anxius Gory) have been the subject of considerable research, primarily to develop methods for detection and management of the pests. PREPSYS, a Euphresco project, has worked with collaborators globally to assess the 'state of the art' for the two insect pests and to identify those measures that would best prepare Europe for potential invasion by the pests, especially emerald ash borer which is now in the western part of Russia and in eastern Ukraine. Building on an excellent exchange of knowledge and discussion at the OECD-sponsored international conference held in Vienna in October 2018, the concept of a European Toolbox to increase preparedness for dealing with the pests has been developed. This includes key components including surveillance, direct intervention, use of natural enemies and increased awareness of the problems associated with the pests. Collaboration is essential in delivering and refining the European Toolbox.&quot;,&quot;publisher&quot;:&quot;Oxford University Press&quot;,&quot;issue&quot;:&quot;2&quot;,&quot;volume&quot;:&quot;93&quot;,&quot;container-title-short&quot;:&quot;&quot;},&quot;isTemporary&quot;:false}]},{&quot;citationID&quot;:&quot;MENDELEY_CITATION_4fd1f68d-145d-4e92-be7a-2d40b2c4d40e&quot;,&quot;properties&quot;:{&quot;noteIndex&quot;:0},&quot;isEdited&quot;:false,&quot;manualOverride&quot;:{&quot;isManuallyOverridden&quot;:false,&quot;citeprocText&quot;:&quot;(Epanchin-Niell, 2017)&quot;,&quot;manualOverrideText&quot;:&quot;&quot;},&quot;citationTag&quot;:&quot;MENDELEY_CITATION_v3_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&quot;,&quot;citationItems&quot;:[{&quot;id&quot;:&quot;1b20ef56-91f4-3bf0-ac8c-c56d9649b59f&quot;,&quot;itemData&quot;:{&quot;type&quot;:&quot;article-journal&quot;,&quot;id&quot;:&quot;1b20ef56-91f4-3bf0-ac8c-c56d9649b59f&quot;,&quot;title&quot;:&quot;Economics of invasive species policy and management&quot;,&quot;author&quot;:[{&quot;family&quot;:&quot;Epanchin-Niell&quot;,&quot;given&quot;:&quot;Rebecca S.&quot;,&quot;parse-names&quot;:false,&quot;dropping-particle&quot;:&quot;&quot;,&quot;non-dropping-particle&quot;:&quot;&quot;}],&quot;container-title&quot;:&quot;Biological Invasions&quot;,&quot;accessed&quot;:{&quot;date-parts&quot;:[[2020,12,22]]},&quot;DOI&quot;:&quot;10.1007/s10530-017-1406-4&quot;,&quot;ISSN&quot;:&quot;15731464&quot;,&quot;issued&quot;:{&quot;date-parts&quot;:[[2017,11,1]]},&quot;page&quot;:&quot;3333-3354&quot;,&quot;abstract&quot;:&quot;This article examines the use of economic analysis to inform bioinvasion management, with particular focus on forest resources. Economics is key for understanding invasion processes, impacts, and decision-making. Biological invasions are driven by and affect economic activities at multiple scales and stages of an invasion. Bioeconomic modeling seeks to inform how resources can be optimally allocated across invasion management activities—including prevention, surveillance programs for early detection and management, and controlling invasion populations and spread—to minimize the long-term costs and damages. Economic analysis facilitates understanding of decisions by public and private decision-makers, gaps between these, and the design of policies to achieve socially desirable outcomes. Private decision-makers may undercontrol invasions relative to socially optimal levels, because they generally account for their own costs and benefits of control but less often for broader ecosystem impacts or future spread across the landscape. Economic analysis considers approaches for increasing private invasion management and evaluates feedbacks between ecological and economic systems that can affect policy outcomes. Future research should continue evaluation and design of control strategies across the biosecurity continuum and across species to enhance cost-effectiveness, better incorporate uncertainty into policy design, increase focus on incentives and behavioral tools to influence private behaviors that affect invasion spread, and incorporate invasive species consideration within broader systems-focused science. In addition, challenges in valuing biodiversity and ecosystem service impacts and the costs and effectiveness of control measures are key data gaps. Greater collaboration between decision-makers and researchers will facilitate development and communication of usable economic research.&quot;,&quot;publisher&quot;:&quot;Springer International Publishing&quot;,&quot;issue&quot;:&quot;11&quot;,&quot;volume&quot;:&quot;19&quot;,&quot;container-title-short&quot;:&quot;Biol Invasions&quot;},&quot;isTemporary&quot;:false}]},{&quot;citationID&quot;:&quot;MENDELEY_CITATION_3414c9d2-38b4-4ab0-8501-defdfce44c3b&quot;,&quot;properties&quot;:{&quot;noteIndex&quot;:0},&quot;isEdited&quot;:false,&quot;manualOverride&quot;:{&quot;isManuallyOverridden&quot;:false,&quot;citeprocText&quot;:&quot;(Cappaert et al., 2005)&quot;,&quot;manualOverrideText&quot;:&quot;&quot;},&quot;citationTag&quot;:&quot;MENDELEY_CITATION_v3_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&quot;,&quot;citationItems&quot;:[{&quot;id&quot;:&quot;85cf0fa1-f8b4-30fb-b267-8741b8aea370&quot;,&quot;itemData&quot;:{&quot;type&quot;:&quot;article-journal&quot;,&quot;id&quot;:&quot;85cf0fa1-f8b4-30fb-b267-8741b8aea370&quot;,&quot;title&quot;:&quot;Emerald ash borer in North America: A research and regulatory challenge&quot;,&quot;author&quot;:[{&quot;family&quot;:&quot;Cappaert&quot;,&quot;given&quot;:&quot;David&quot;,&quot;parse-names&quot;:false,&quot;dropping-particle&quot;:&quot;&quot;,&quot;non-dropping-particle&quot;:&quot;&quot;},{&quot;family&quot;:&quot;McCullough&quot;,&quot;given&quot;:&quot;Deborah G.&quot;,&quot;parse-names&quot;:false,&quot;dropping-particle&quot;:&quot;&quot;,&quot;non-dropping-particle&quot;:&quot;&quot;},{&quot;family&quot;:&quot;Poland&quot;,&quot;given&quot;:&quot;Therese M.&quot;,&quot;parse-names&quot;:false,&quot;dropping-particle&quot;:&quot;&quot;,&quot;non-dropping-particle&quot;:&quot;&quot;},{&quot;family&quot;:&quot;Siegert&quot;,&quot;given&quot;:&quot;Nathan W.&quot;,&quot;parse-names&quot;:false,&quot;dropping-particle&quot;:&quot;&quot;,&quot;non-dropping-particle&quot;:&quot;&quot;}],&quot;container-title&quot;:&quot;American Entomologist&quot;,&quot;accessed&quot;:{&quot;date-parts&quot;:[[2020,9,23]]},&quot;DOI&quot;:&quot;10.1093/ae/51.3.152&quot;,&quot;ISSN&quot;:&quot;21559902&quot;,&quot;issued&quot;:{&quot;date-parts&quot;:[[2005]]},&quot;page&quot;:&quot;152-165&quot;,&quot;publisher&quot;:&quot;Oxford University Press&quot;,&quot;issue&quot;:&quot;3&quot;,&quot;volume&quot;:&quot;51&quot;,&quot;container-title-short&quot;:&quot;&quot;},&quot;isTemporary&quot;:false}]},{&quot;citationID&quot;:&quot;MENDELEY_CITATION_7a776a37-3ddd-4571-8202-fb0abadd8790&quot;,&quot;properties&quot;:{&quot;noteIndex&quot;:0},&quot;isEdited&quot;:false,&quot;manualOverride&quot;:{&quot;isManuallyOverridden&quot;:false,&quot;citeprocText&quot;:&quot;(Volkovitsh et al., 2021)&quot;,&quot;manualOverrideText&quot;:&quot;&quot;},&quot;citationTag&quot;:&quot;MENDELEY_CITATION_v3_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&quot;,&quot;citationItems&quot;:[{&quot;id&quot;:&quot;e1d4b0be-5e81-3267-84c7-0e71563c42f6&quot;,&quot;itemData&quot;:{&quot;type&quot;:&quot;article-journal&quot;,&quot;id&quot;:&quot;e1d4b0be-5e81-3267-84c7-0e71563c42f6&quot;,&quot;title&quot;:&quot;Emerald ash borer approaches the borders of the european union and kazakhstan and is confirmed to infest European ash&quot;,&quot;author&quot;:[{&quot;family&quot;:&quot;Volkovitsh&quot;,&quot;given&quot;:&quot;Mark G.&quot;,&quot;parse-names&quot;:false,&quot;dropping-particle&quot;:&quot;&quot;,&quot;non-dropping-particle&quot;:&quot;&quot;},{&quot;family&quot;:&quot;Bieńkowski&quot;,&quot;given&quot;:&quot;Andrzej O.&quot;,&quot;parse-names&quot;:false,&quot;dropping-particle&quot;:&quot;&quot;,&quot;non-dropping-particle&quot;:&quot;&quot;},{&quot;family&quot;:&quot;Orlova-Bienkowskaja&quot;,&quot;given&quot;:&quot;Marina J.&quot;,&quot;parse-names&quot;:false,&quot;dropping-particle&quot;:&quot;&quot;,&quot;non-dropping-particle&quot;:&quot;&quot;}],&quot;container-title&quot;:&quot;Forests&quot;,&quot;container-title-short&quot;:&quot;Forests&quot;,&quot;accessed&quot;:{&quot;date-parts&quot;:[[2023,6,19]]},&quot;DOI&quot;:&quot;10.3390/F12060691/S1&quot;,&quot;ISSN&quot;:&quot;19994907&quot;,&quot;URL&quot;:&quot;https://www.mdpi.com/1999-4907/12/6/691/htm&quot;,&quot;issued&quot;:{&quot;date-parts&quot;:[[2021,6,1]]},&quot;page&quot;:&quot;691&quot;,&quot;abstract&quot;:&quot;Emerald ash borer (EAB), Agrilus planipennis, native to East Asia, is an invasive pest of ash in North America and European Russia. This quarantine species is a threat to ash trees all over Europe. Survey in ten provinces of European Russia in 2019–2020 showed that EAB had spread faster and farther than was previously thought. The new infested sites were first detected in St. Petersburg (110–120 km from the EU border: Estonia, Finland) and Astrakhan Province (50 km from the Kazakhstan border). The current range of EAB in Europe includes Luhansk Province of Ukraine and 18 provinces of Russia: Astrakhan, Belgorod, Bryansk, Kaluga, Kursk, Lipetsk, Mos-cow, Orel, Ryazan, Smolensk, St. Petersburg, Tambov, Tula, Tver, Vladimir, Volgograd, Voronezh, and Yaroslavl. Within these, only seven quarantine phytosanitary zones in five provinces are de-clared by the National Plant Protection Organization of Russia. EAB was not found in the regions along the Middle Volga: Mari El, Chuvash and Tatarstan republics, Nizhny Novgorod, Samara and Saratov provinces. The infested sites in St. Petersburg and in the Lower Volga basin are range enclaves separated from the core invasion range by 470 and 370 km, correspondingly. It is possible that new enclaves can appear in the cities of Eastern Europe and Kazakhstan far from the current known range. All previously known infestations in European Russia were in green ash (Fraxinus pennsylvanica), which was introduced from North America, and individual trees of European ash (F. excelsior). A first confirmed case of mass decline of several thousand of EAB-infested European ash trees in Moscow province is provided. Therefore, there is no more doubt that under certain conditions EAB can seriously damage native ash trees in European forests.&quot;,&quot;publisher&quot;:&quot;MDPI AG&quot;,&quot;issue&quot;:&quot;6&quot;,&quot;volume&quot;:&quot;12&quot;},&quot;isTemporary&quot;:false}]},{&quot;citationID&quot;:&quot;MENDELEY_CITATION_2a5fde86-1079-4958-a70c-fd3b891895a5&quot;,&quot;properties&quot;:{&quot;noteIndex&quot;:0},&quot;isEdited&quot;:false,&quot;manualOverride&quot;:{&quot;isManuallyOverridden&quot;:false,&quot;citeprocText&quot;:&quot;(&lt;i&gt;EAB Network - Home&lt;/i&gt;, n.d.)&quot;,&quot;manualOverrideText&quot;:&quot;&quot;},&quot;citationTag&quot;:&quot;MENDELEY_CITATION_v3_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&quot;,&quot;citationItems&quot;:[{&quot;id&quot;:&quot;fe622787-f9fb-3d6b-982e-794311f4de53&quot;,&quot;itemData&quot;:{&quot;type&quot;:&quot;webpage&quot;,&quot;id&quot;:&quot;fe622787-f9fb-3d6b-982e-794311f4de53&quot;,&quot;title&quot;:&quot;EAB Network - Home&quot;,&quot;accessed&quot;:{&quot;date-parts&quot;:[[2023,6,19]]},&quot;URL&quot;:&quot;http://www.emeraldashborer.info/&quot;,&quot;container-title-short&quot;:&quot;&quot;},&quot;isTemporary&quot;:false}]},{&quot;citationID&quot;:&quot;MENDELEY_CITATION_972363f7-fa13-4cc3-abce-0b307c9b526c&quot;,&quot;properties&quot;:{&quot;noteIndex&quot;:0},&quot;isEdited&quot;:false,&quot;manualOverride&quot;:{&quot;isManuallyOverridden&quot;:false,&quot;citeprocText&quot;:&quot;(Orlova-Bienkowskaja et al., 2020; Volkovitsh et al., 2021)&quot;,&quot;manualOverrideText&quot;:&quot;&quot;},&quot;citationTag&quot;:&quot;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&quot;,&quot;citationItems&quot;:[{&quot;id&quot;:&quot;2fd14a61-ea5a-3250-bb11-908c6074a97c&quot;,&quot;itemData&quot;:{&quot;type&quot;:&quot;article-journal&quot;,&quot;id&quot;:&quot;2fd14a61-ea5a-3250-bb11-908c6074a97c&quot;,&quot;title&quot;:&quot;Current range of Agrilus planipennis Fairmaire, an alien pest of ash trees, in European Russia and Ukraine&quot;,&quot;author&quot;:[{&quot;family&quot;:&quot;Orlova-Bienkowskaja&quot;,&quot;given&quot;:&quot;Marina J.&quot;,&quot;parse-names&quot;:false,&quot;dropping-particle&quot;:&quot;&quot;,&quot;non-dropping-particle&quot;:&quot;&quot;},{&quot;family&quot;:&quot;Drogvalenko&quot;,&quot;given&quot;:&quot;Alexander N.&quot;,&quot;parse-names&quot;:false,&quot;dropping-particle&quot;:&quot;&quot;,&quot;non-dropping-particle&quot;:&quot;&quot;},{&quot;family&quot;:&quot;Zabaluev&quot;,&quot;given&quot;:&quot;Ilya A.&quot;,&quot;parse-names&quot;:false,&quot;dropping-particle&quot;:&quot;&quot;,&quot;non-dropping-particle&quot;:&quot;&quot;},{&quot;family&quot;:&quot;Sazhnev&quot;,&quot;given&quot;:&quot;Alexey S.&quot;,&quot;parse-names&quot;:false,&quot;dropping-particle&quot;:&quot;&quot;,&quot;non-dropping-particle&quot;:&quot;&quot;},{&quot;family&quot;:&quot;Peregudova&quot;,&quot;given&quot;:&quot;Elena Y.&quot;,&quot;parse-names&quot;:false,&quot;dropping-particle&quot;:&quot;&quot;,&quot;non-dropping-particle&quot;:&quot;&quot;},{&quot;family&quot;:&quot;Mazurov&quot;,&quot;given&quot;:&quot;Sergey G.&quot;,&quot;parse-names&quot;:false,&quot;dropping-particle&quot;:&quot;&quot;,&quot;non-dropping-particle&quot;:&quot;&quot;},{&quot;family&quot;:&quot;Komarov&quot;,&quot;given&quot;:&quot;Evgenij&quot;,&quot;parse-names&quot;:false,&quot;dropping-particle&quot;:&quot;V.&quot;,&quot;non-dropping-particle&quot;:&quot;&quot;},{&quot;family&quot;:&quot;Struchaev&quot;,&quot;given&quot;:&quot;Vitalij&quot;,&quot;parse-names&quot;:false,&quot;dropping-particle&quot;:&quot;V.&quot;,&quot;non-dropping-particle&quot;:&quot;&quot;},{&quot;family&quot;:&quot;Martynov&quot;,&quot;given&quot;:&quot;Vladimir&quot;,&quot;parse-names&quot;:false,&quot;dropping-particle&quot;:&quot;V.&quot;,&quot;non-dropping-particle&quot;:&quot;&quot;},{&quot;family&quot;:&quot;Nikulina&quot;,&quot;given&quot;:&quot;Tatyana&quot;,&quot;parse-names&quot;:false,&quot;dropping-particle&quot;:&quot;V.&quot;,&quot;non-dropping-particle&quot;:&quot;&quot;},{&quot;family&quot;:&quot;Bieńkowski&quot;,&quot;given&quot;:&quot;Andrzej O.&quot;,&quot;parse-names&quot;:false,&quot;dropping-particle&quot;:&quot;&quot;,&quot;non-dropping-particle&quot;:&quot;&quot;}],&quot;container-title&quot;:&quot;Annals of Forest Science&quot;,&quot;accessed&quot;:{&quot;date-parts&quot;:[[2023,6,19]]},&quot;DOI&quot;:&quot;10.1007/S13595-020-0930-Z&quot;,&quot;ISSN&quot;:&quot;1297966X&quot;,&quot;issued&quot;:{&quot;date-parts&quot;:[[2020,6,1]]},&quot;abstract&quot;:&quot;Key message: The emerald ash borer (Agrilus planipennis Fairmaire), an alien pest native to Asia, has spread to Ukraine and 16 regions of European Russia. It severely damages Fraxinus pennsylvanica Marsh. introduced from North America, but serious damage to European ash (Fraxinus excelsior L.) has not been detected in forests. Context: The first detection of A. planipennis in European Russia was in Moscow in 2003, when it began to spread. Aims: To determine the range of A. planipennis as of 2020. Methods: In 2017–2020, our Russian-Ukrainian research team examined &gt; 7000 F. pennsylvanica trees and &gt; 2500 F. excelsior trees in 84 localities of European Russia, Ukraine, and Belarus. Results: The current range exceeds the area of Spain and includes the Luhansk region of Ukraine and 16 regions of ER: Belgorod, Bryansk, Kaluga, Kursk, Lipetsk, Moscow, Orel, Ryazan, Smolensk, Tambov, Tula, Tver, Vladimir, Volgograd, Voronezh, and Yaroslavl. Agrilus planipennis was not detected in Belarus. The overwhelming majority of the infestations were found on F. pennsylvanica. All known cases of infestation of the native species (F. excelsior) are from artificial plantings. Conclusion: Agrilus planipennis will appear in other European countries soon and damage F. pennsylvanica. Further surveys are necessary to determine whether A. planipennis infests F. excelsior in forests.&quot;,&quot;publisher&quot;:&quot;Springer&quot;,&quot;issue&quot;:&quot;2&quot;,&quot;volume&quot;:&quot;77&quot;,&quot;container-title-short&quot;:&quot;Ann For Sci&quot;},&quot;isTemporary&quot;:false},{&quot;id&quot;:&quot;e1d4b0be-5e81-3267-84c7-0e71563c42f6&quot;,&quot;itemData&quot;:{&quot;type&quot;:&quot;article-journal&quot;,&quot;id&quot;:&quot;e1d4b0be-5e81-3267-84c7-0e71563c42f6&quot;,&quot;title&quot;:&quot;Emerald ash borer approaches the borders of the european union and kazakhstan and is confirmed to infest European ash&quot;,&quot;author&quot;:[{&quot;family&quot;:&quot;Volkovitsh&quot;,&quot;given&quot;:&quot;Mark G.&quot;,&quot;parse-names&quot;:false,&quot;dropping-particle&quot;:&quot;&quot;,&quot;non-dropping-particle&quot;:&quot;&quot;},{&quot;family&quot;:&quot;Bieńkowski&quot;,&quot;given&quot;:&quot;Andrzej O.&quot;,&quot;parse-names&quot;:false,&quot;dropping-particle&quot;:&quot;&quot;,&quot;non-dropping-particle&quot;:&quot;&quot;},{&quot;family&quot;:&quot;Orlova-Bienkowskaja&quot;,&quot;given&quot;:&quot;Marina J.&quot;,&quot;parse-names&quot;:false,&quot;dropping-particle&quot;:&quot;&quot;,&quot;non-dropping-particle&quot;:&quot;&quot;}],&quot;container-title&quot;:&quot;Forests&quot;,&quot;container-title-short&quot;:&quot;Forests&quot;,&quot;accessed&quot;:{&quot;date-parts&quot;:[[2023,6,19]]},&quot;DOI&quot;:&quot;10.3390/F12060691/S1&quot;,&quot;ISSN&quot;:&quot;19994907&quot;,&quot;URL&quot;:&quot;https://www.mdpi.com/1999-4907/12/6/691/htm&quot;,&quot;issued&quot;:{&quot;date-parts&quot;:[[2021,6,1]]},&quot;page&quot;:&quot;691&quot;,&quot;abstract&quot;:&quot;Emerald ash borer (EAB), Agrilus planipennis, native to East Asia, is an invasive pest of ash in North America and European Russia. This quarantine species is a threat to ash trees all over Europe. Survey in ten provinces of European Russia in 2019–2020 showed that EAB had spread faster and farther than was previously thought. The new infested sites were first detected in St. Petersburg (110–120 km from the EU border: Estonia, Finland) and Astrakhan Province (50 km from the Kazakhstan border). The current range of EAB in Europe includes Luhansk Province of Ukraine and 18 provinces of Russia: Astrakhan, Belgorod, Bryansk, Kaluga, Kursk, Lipetsk, Mos-cow, Orel, Ryazan, Smolensk, St. Petersburg, Tambov, Tula, Tver, Vladimir, Volgograd, Voronezh, and Yaroslavl. Within these, only seven quarantine phytosanitary zones in five provinces are de-clared by the National Plant Protection Organization of Russia. EAB was not found in the regions along the Middle Volga: Mari El, Chuvash and Tatarstan republics, Nizhny Novgorod, Samara and Saratov provinces. The infested sites in St. Petersburg and in the Lower Volga basin are range enclaves separated from the core invasion range by 470 and 370 km, correspondingly. It is possible that new enclaves can appear in the cities of Eastern Europe and Kazakhstan far from the current known range. All previously known infestations in European Russia were in green ash (Fraxinus pennsylvanica), which was introduced from North America, and individual trees of European ash (F. excelsior). A first confirmed case of mass decline of several thousand of EAB-infested European ash trees in Moscow province is provided. Therefore, there is no more doubt that under certain conditions EAB can seriously damage native ash trees in European forests.&quot;,&quot;publisher&quot;:&quot;MDPI AG&quot;,&quot;issue&quot;:&quot;6&quot;,&quot;volume&quot;:&quot;12&quot;},&quot;isTemporary&quot;:false}]},{&quot;citationID&quot;:&quot;MENDELEY_CITATION_a3b0762a-9326-4513-8f73-39030e4066e1&quot;,&quot;properties&quot;:{&quot;noteIndex&quot;:0},&quot;isEdited&quot;:false,&quot;manualOverride&quot;:{&quot;isManuallyOverridden&quot;:false,&quot;citeprocText&quot;:&quot;(Evans et al., 2020; Marzano et al., 2020)&quot;,&quot;manualOverrideText&quot;:&quot;&quot;},&quot;citationTag&quot;:&quot;MENDELEY_CITATION_v3_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&quot;,&quot;citationItems&quot;:[{&quot;id&quot;:&quot;5198184a-623a-37e0-8a1e-50e830eaa0e5&quot;,&quot;itemData&quot;:{&quot;type&quot;:&quot;article-journal&quot;,&quot;id&quot;:&quot;5198184a-623a-37e0-8a1e-50e830eaa0e5&quot;,&quot;title&quot;:&quot;Lessons from the Frontline: Exploring How Stakeholders May Respond to Emerald Ash Borer Management in Europe&quot;,&quot;author&quot;:[{&quot;family&quot;:&quot;Marzano&quot;,&quot;given&quot;:&quot;Mariella&quot;,&quot;parse-names&quot;:false,&quot;dropping-particle&quot;:&quot;&quot;,&quot;non-dropping-particle&quot;:&quot;&quot;},{&quot;family&quot;:&quot;Hall&quot;,&quot;given&quot;:&quot;Clare&quot;,&quot;parse-names&quot;:false,&quot;dropping-particle&quot;:&quot;&quot;,&quot;non-dropping-particle&quot;:&quot;&quot;},{&quot;family&quot;:&quot;Dandy&quot;,&quot;given&quot;:&quot;Norman&quot;,&quot;parse-names&quot;:false,&quot;dropping-particle&quot;:&quot;&quot;,&quot;non-dropping-particle&quot;:&quot;&quot;},{&quot;family&quot;:&quot;LeBlanc Fisher&quot;,&quot;given&quot;:&quot;Cherie&quot;,&quot;parse-names&quot;:false,&quot;dropping-particle&quot;:&quot;&quot;,&quot;non-dropping-particle&quot;:&quot;&quot;},{&quot;family&quot;:&quot;Disstorrance&quot;,&quot;given&quot;:&quot;Andrea&quot;,&quot;parse-names&quot;:false,&quot;dropping-particle&quot;:&quot;&quot;,&quot;non-dropping-particle&quot;:&quot;&quot;},{&quot;family&quot;:&quot;Haight&quot;,&quot;given&quot;:&quot;Robert&quot;,&quot;parse-names&quot;:false,&quot;dropping-particle&quot;:&quot;&quot;,&quot;non-dropping-particle&quot;:&quot;&quot;}],&quot;container-title&quot;:&quot;Forests&quot;,&quot;DOI&quot;:&quot;10.3390/f11060617&quot;,&quot;issued&quot;:{&quot;date-parts&quot;:[[2020]]},&quot;page&quot;:&quot;617&quot;,&quot;abstract&quot;:&quot;The emerald ash borer (EAB) has caused extensive damage and high mortality to native ash trees (Fraxinus; sp.) in North America. As European countries battle with the deadly pathogen Hymenoscyphus fraxineus (ash dieback) affecting European ash (Fraxinus excelsior), there is concern that the arrival of EAB will signal the demise of this much-loved tree. While Europe prepares for EAB it is vital that we understand the social dimensions that will likely influence the social acceptability of potential management measures, and experiences from the USA can potentially guide this. We draw on differing sources including a literature review, documentary analysis, and consultation with key informants from Chicago and the Twin Cities of Minneapolis and St. Paul. In this paper, we focus on EAB management responses that involve chemical applications, tree felling and replanting, and biological control, and assess their likely social acceptability to stakeholders based on the perceived risks and benefits. Benefits involve protecting specific ash trees and slowing the spread of EAB across the landscape. Risks include collateral harm from insecticide use on human and environmental health, financial costs and liabilities, and the effectiveness of each approach. Biological control and replacing ash with other species are likely to be largely acceptable across contexts and stakeholder groups but pre-emptive felling and insecticide application could be more problematic if seeking widespread social acceptance. Based on our observations from the evidence collected we offer suggestions for approaching EAB management in Europe with a focus on improving prospects of social acceptability. Strong engagement will be necessary to establish the relevance and reason for using different management approaches and to build awareness and trust.&quot;,&quot;issue&quot;:&quot;6&quot;,&quot;volume&quot;:&quot;11&quot;,&quot;container-title-short&quot;:&quot;Forests&quot;},&quot;isTemporary&quot;:false},{&quot;id&quot;:&quot;72e0369b-8a4c-320d-8e80-63ae50a85a23&quot;,&quot;itemData&quot;:{&quot;type&quot;:&quot;article-journal&quot;,&quot;id&quot;:&quot;72e0369b-8a4c-320d-8e80-63ae50a85a23&quot;,&quot;title&quot;:&quot;Developing a European Toolbox to manage potential invasion by emerald ash borer (Agrilus planipennis) and bronze birch borer (Agrilus anxius), important pests of ash and birch&quot;,&quot;author&quot;:[{&quot;family&quot;:&quot;Evans&quot;,&quot;given&quot;:&quot;H. F.&quot;,&quot;parse-names&quot;:false,&quot;dropping-particle&quot;:&quot;&quot;,&quot;non-dropping-particle&quot;:&quot;&quot;},{&quot;family&quot;:&quot;Williams&quot;,&quot;given&quot;:&quot;D.&quot;,&quot;parse-names&quot;:false,&quot;dropping-particle&quot;:&quot;&quot;,&quot;non-dropping-particle&quot;:&quot;&quot;},{&quot;family&quot;:&quot;Hoch&quot;,&quot;given&quot;:&quot;G.&quot;,&quot;parse-names&quot;:false,&quot;dropping-particle&quot;:&quot;&quot;,&quot;non-dropping-particle&quot;:&quot;&quot;},{&quot;family&quot;:&quot;Loomans&quot;,&quot;given&quot;:&quot;A.&quot;,&quot;parse-names&quot;:false,&quot;dropping-particle&quot;:&quot;&quot;,&quot;non-dropping-particle&quot;:&quot;&quot;},{&quot;family&quot;:&quot;Marzano&quot;,&quot;given&quot;:&quot;M.&quot;,&quot;parse-names&quot;:false,&quot;dropping-particle&quot;:&quot;&quot;,&quot;non-dropping-particle&quot;:&quot;&quot;}],&quot;container-title&quot;:&quot;Forestry&quot;,&quot;accessed&quot;:{&quot;date-parts&quot;:[[2023,6,19]]},&quot;DOI&quot;:&quot;10.1093/FORESTRY/CPZ074&quot;,&quot;ISSN&quot;:&quot;14643626&quot;,&quot;issued&quot;:{&quot;date-parts&quot;:[[2020,3,12]]},&quot;page&quot;:&quot;187-196&quot;,&quot;abstract&quot;:&quot;The threats posed by the buprestid beetles emerald ash borer (Agrilus planipennis Fairmaire) and bronze birch borer (Agrilus anxius Gory) have been the subject of considerable research, primarily to develop methods for detection and management of the pests. PREPSYS, a Euphresco project, has worked with collaborators globally to assess the 'state of the art' for the two insect pests and to identify those measures that would best prepare Europe for potential invasion by the pests, especially emerald ash borer which is now in the western part of Russia and in eastern Ukraine. Building on an excellent exchange of knowledge and discussion at the OECD-sponsored international conference held in Vienna in October 2018, the concept of a European Toolbox to increase preparedness for dealing with the pests has been developed. This includes key components including surveillance, direct intervention, use of natural enemies and increased awareness of the problems associated with the pests. Collaboration is essential in delivering and refining the European Toolbox.&quot;,&quot;publisher&quot;:&quot;Oxford University Press&quot;,&quot;issue&quot;:&quot;2&quot;,&quot;volume&quot;:&quot;93&quot;,&quot;container-title-short&quot;:&quot;&quot;},&quot;isTemporary&quot;:false}]},{&quot;citationID&quot;:&quot;MENDELEY_CITATION_e609ce92-2324-482e-aecf-0486040aad5e&quot;,&quot;properties&quot;:{&quot;noteIndex&quot;:0},&quot;isEdited&quot;:false,&quot;manualOverride&quot;:{&quot;isManuallyOverridden&quot;:false,&quot;citeprocText&quot;:&quot;(Inward &amp;#38; Straw, 2021; Schans et al., 2020; Schrader et al., 2020)&quot;,&quot;manualOverrideText&quot;:&quot;&quot;},&quot;citationTag&quot;:&quot;MENDELEY_CITATION_v3_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&quot;,&quot;citationItems&quot;:[{&quot;id&quot;:&quot;77a0e84e-0807-37cd-abc8-0d5ed2816de7&quot;,&quot;itemData&quot;:{&quot;type&quot;:&quot;report&quot;,&quot;id&quot;:&quot;77a0e84e-0807-37cd-abc8-0d5ed2816de7&quot;,&quot;title&quot;:&quot;Emerald Ash Borer Contingency Plan&quot;,&quot;author&quot;:[{&quot;family&quot;:&quot;Inward&quot;,&quot;given&quot;:&quot;Daegan&quot;,&quot;parse-names&quot;:false,&quot;dropping-particle&quot;:&quot;&quot;,&quot;non-dropping-particle&quot;:&quot;&quot;},{&quot;family&quot;:&quot;Straw&quot;,&quot;given&quot;:&quot;Nigel&quot;,&quot;parse-names&quot;:false,&quot;dropping-particle&quot;:&quot;&quot;,&quot;non-dropping-particle&quot;:&quot;&quot;}],&quot;accessed&quot;:{&quot;date-parts&quot;:[[2023,6,20]]},&quot;URL&quot;:&quot;https://planthealthportal.defra.gov.uk/assets/uploads/Emerald-Ash-Borer-Contingency-Plan-16-02-2022.pdf&quot;,&quot;issued&quot;:{&quot;date-parts&quot;:[[2021]]},&quot;container-title-short&quot;:&quot;&quot;},&quot;isTemporary&quot;:false},{&quot;id&quot;:&quot;2f759364-1d3f-33ed-8ee9-97b83cb3c0f9&quot;,&quot;itemData&quot;:{&quot;type&quot;:&quot;article-journal&quot;,&quot;id&quot;:&quot;2f759364-1d3f-33ed-8ee9-97b83cb3c0f9&quot;,&quot;title&quot;:&quot;EFSA guidelines for emerald ash borer survey in the EU&quot;,&quot;author&quot;:[{&quot;family&quot;:&quot;Schrader&quot;,&quot;given&quot;:&quot;Gritta&quot;,&quot;parse-names&quot;:false,&quot;dropping-particle&quot;:&quot;&quot;,&quot;non-dropping-particle&quot;:&quot;&quot;},{&quot;family&quot;:&quot;Ciubotaru&quot;,&quot;given&quot;:&quot;Ramona Mihaela&quot;,&quot;parse-names&quot;:false,&quot;dropping-particle&quot;:&quot;&quot;,&quot;non-dropping-particle&quot;:&quot;&quot;},{&quot;family&quot;:&quot;Diakaki&quot;,&quot;given&quot;:&quot;Makrina&quot;,&quot;parse-names&quot;:false,&quot;dropping-particle&quot;:&quot;&quot;,&quot;non-dropping-particle&quot;:&quot;&quot;},{&quot;family&quot;:&quot;Vos&quot;,&quot;given&quot;:&quot;Sybren&quot;,&quot;parse-names&quot;:false,&quot;dropping-particle&quot;:&quot;&quot;,&quot;non-dropping-particle&quot;:&quot;&quot;}],&quot;container-title&quot;:&quot;Forestry&quot;,&quot;DOI&quot;:&quot;10.1093/forestry/cpz077&quot;,&quot;ISSN&quot;:&quot;14643626&quot;,&quot;issued&quot;:{&quot;date-parts&quot;:[[2020]]},&quot;page&quot;:&quot;212-219&quot;,&quot;abstract&quot;:&quot;The European Food Safety Authority (EFSA), by request of the European Commission, develops pest survey cards for pests of relevance for the European Union (EU) member states, summarizing key biological, epidemiological and diagnostic information relevant for the detection and identification of these pests by inspectors and laboratory technicians in the EU member states. For three pilot pests, including emerald ash borer (Agrilus planipennis), detailed guidelines are being prepared for the survey planners in the EU member states. Interaction with experts on the relevant organisms and the member states is needed before and after implementation of the surveys to ensure they are fit for purpose and can be harmonized across the EU. An important feature of the survey cards is the identification of risk factors, to focus the surveys on the most likely areas to find the pest if it is present and thus being able to apply a risk-based surveillance. Since 2014, ash wood and bark (from countries where A. planipennis is known to occur) are subjected to specific requirements laid down in Council Directive 2000/29/EC, the beetle is unlikely to enter the EU via this pathway. However, it cannot fully be excluded that introductions have happened before these requirements came into force, without being detected until now. In addition, the beetle could already be present in new third countries without being noticed yet and thus not regulated. Furthermore, firewood from countries adjacent to Russia (Belarus, Ukraine) is not restricted. The beetle could also hitch-hike to the EU by various means of transport, in particular via highways and railroads. Given the above, surveys should focus on these areas.&quot;,&quot;issue&quot;:&quot;2&quot;,&quot;volume&quot;:&quot;93&quot;,&quot;container-title-short&quot;:&quot;&quot;},&quot;isTemporary&quot;:false},{&quot;id&quot;:&quot;b90b2d05-1f57-323b-bb27-083c305c3740&quot;,&quot;itemData&quot;:{&quot;type&quot;:&quot;article-journal&quot;,&quot;id&quot;:&quot;b90b2d05-1f57-323b-bb27-083c305c3740&quot;,&quot;title&quot;:&quot;Pest survey card on Agrilus planipennis&quot;,&quot;author&quot;:[{&quot;family&quot;:&quot;Schans&quot;,&quot;given&quot;:&quot;Jan&quot;,&quot;parse-names&quot;:false,&quot;dropping-particle&quot;:&quot;&quot;,&quot;non-dropping-particle&quot;:&quot;&quot;},{&quot;family&quot;:&quot;Schrader&quot;,&quot;given&quot;:&quot;Gritta&quot;,&quot;parse-names&quot;:false,&quot;dropping-particle&quot;:&quot;&quot;,&quot;non-dropping-particle&quot;:&quot;&quot;},{&quot;family&quot;:&quot;Delbianco&quot;,&quot;given&quot;:&quot;Alice&quot;,&quot;parse-names&quot;:false,&quot;dropping-particle&quot;:&quot;&quot;,&quot;non-dropping-particle&quot;:&quot;&quot;},{&quot;family&quot;:&quot;Graziosi&quot;,&quot;given&quot;:&quot;Ignazio&quot;,&quot;parse-names&quot;:false,&quot;dropping-particle&quot;:&quot;&quot;,&quot;non-dropping-particle&quot;:&quot;&quot;},{&quot;family&quot;:&quot;Vos&quot;,&quot;given&quot;:&quot;Sybren&quot;,&quot;parse-names&quot;:false,&quot;dropping-particle&quot;:&quot;&quot;,&quot;non-dropping-particle&quot;:&quot;&quot;}],&quot;container-title&quot;:&quot;EFSA Supporting Publications&quot;,&quot;accessed&quot;:{&quot;date-parts&quot;:[[2023,6,20]]},&quot;DOI&quot;:&quot;10.2903/sp.efsa.2020.EN-1945&quot;,&quot;ISSN&quot;:&quot;23978325&quot;,&quot;URL&quot;:&quot;http://doi.wiley.com/10.2903/sp.efsa.2020.EN-1945&quot;,&quot;issued&quot;:{&quot;date-parts&quot;:[[2020,11,16]]},&quot;publisher&quot;:&quot;Wiley&quot;,&quot;issue&quot;:&quot;11&quot;,&quot;volume&quot;:&quot;17&quot;,&quot;container-title-short&quot;:&quot;&quot;},&quot;isTemporary&quot;:false}]},{&quot;citationID&quot;:&quot;MENDELEY_CITATION_2b844a58-9fec-4387-af41-1b31d1dbe50f&quot;,&quot;properties&quot;:{&quot;noteIndex&quot;:0},&quot;isEdited&quot;:false,&quot;manualOverride&quot;:{&quot;isManuallyOverridden&quot;:false,&quot;citeprocText&quot;:&quot;(Cappaert et al., 2005)&quot;,&quot;manualOverrideText&quot;:&quot;&quot;},&quot;citationTag&quot;:&quot;MENDELEY_CITATION_v3_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&quot;,&quot;citationItems&quot;:[{&quot;id&quot;:&quot;85cf0fa1-f8b4-30fb-b267-8741b8aea370&quot;,&quot;itemData&quot;:{&quot;type&quot;:&quot;article-journal&quot;,&quot;id&quot;:&quot;85cf0fa1-f8b4-30fb-b267-8741b8aea370&quot;,&quot;title&quot;:&quot;Emerald ash borer in North America: A research and regulatory challenge&quot;,&quot;author&quot;:[{&quot;family&quot;:&quot;Cappaert&quot;,&quot;given&quot;:&quot;David&quot;,&quot;parse-names&quot;:false,&quot;dropping-particle&quot;:&quot;&quot;,&quot;non-dropping-particle&quot;:&quot;&quot;},{&quot;family&quot;:&quot;McCullough&quot;,&quot;given&quot;:&quot;Deborah G.&quot;,&quot;parse-names&quot;:false,&quot;dropping-particle&quot;:&quot;&quot;,&quot;non-dropping-particle&quot;:&quot;&quot;},{&quot;family&quot;:&quot;Poland&quot;,&quot;given&quot;:&quot;Therese M.&quot;,&quot;parse-names&quot;:false,&quot;dropping-particle&quot;:&quot;&quot;,&quot;non-dropping-particle&quot;:&quot;&quot;},{&quot;family&quot;:&quot;Siegert&quot;,&quot;given&quot;:&quot;Nathan W.&quot;,&quot;parse-names&quot;:false,&quot;dropping-particle&quot;:&quot;&quot;,&quot;non-dropping-particle&quot;:&quot;&quot;}],&quot;container-title&quot;:&quot;American Entomologist&quot;,&quot;accessed&quot;:{&quot;date-parts&quot;:[[2020,9,23]]},&quot;DOI&quot;:&quot;10.1093/ae/51.3.152&quot;,&quot;ISSN&quot;:&quot;21559902&quot;,&quot;issued&quot;:{&quot;date-parts&quot;:[[2005]]},&quot;page&quot;:&quot;152-165&quot;,&quot;publisher&quot;:&quot;Oxford University Press&quot;,&quot;issue&quot;:&quot;3&quot;,&quot;volume&quot;:&quot;51&quot;,&quot;container-title-short&quot;:&quot;&quot;},&quot;isTemporary&quot;:false}]},{&quot;citationID&quot;:&quot;MENDELEY_CITATION_54ac4f95-446c-4d33-8bef-30a8edcf0706&quot;,&quot;properties&quot;:{&quot;noteIndex&quot;:0},&quot;isEdited&quot;:false,&quot;manualOverride&quot;:{&quot;isManuallyOverridden&quot;:false,&quot;citeprocText&quot;:&quot;(Mercader et al., 2012)&quot;,&quot;manualOverrideText&quot;:&quot;&quot;},&quot;citationTag&quot;:&quot;MENDELEY_CITATION_v3_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&quot;,&quot;citationItems&quot;:[{&quot;id&quot;:&quot;e7ac051e-3a7d-3263-b0af-dcca13885ad9&quot;,&quot;itemData&quot;:{&quot;type&quot;:&quot;article-journal&quot;,&quot;id&quot;:&quot;e7ac051e-3a7d-3263-b0af-dcca13885ad9&quot;,&quot;title&quot;:&quot;Estimating the Influence of Population Density and Dispersal Behavior on the Ability to Detect and Monitor Agrilus planipennis (Coleoptera: Buprestidae) Populations&quot;,&quot;groupId&quot;:&quot;a3368f32-d663-3b0d-ad9b-8b99bcbef5e1&quot;,&quot;author&quot;:[{&quot;family&quot;:&quot;Mercader&quot;,&quot;given&quot;:&quot;R J&quot;,&quot;parse-names&quot;:false,&quot;dropping-particle&quot;:&quot;&quot;,&quot;non-dropping-particle&quot;:&quot;&quot;},{&quot;family&quot;:&quot;Siegert&quot;,&quot;given&quot;:&quot;N W&quot;,&quot;parse-names&quot;:false,&quot;dropping-particle&quot;:&quot;&quot;,&quot;non-dropping-particle&quot;:&quot;&quot;},{&quot;family&quot;:&quot;Mccullough&quot;,&quot;given&quot;:&quot;And D G&quot;,&quot;parse-names&quot;:false,&quot;dropping-particle&quot;:&quot;&quot;,&quot;non-dropping-particle&quot;:&quot;&quot;}],&quot;container-title&quot;:&quot;J. Econ. Entomol&quot;,&quot;accessed&quot;:{&quot;date-parts&quot;:[[2020,7,15]]},&quot;DOI&quot;:&quot;10.1603/EC11172&quot;,&quot;URL&quot;:&quot;http://dx.doi.org/10.1603/EC11172&quot;,&quot;issued&quot;:{&quot;date-parts&quot;:[[2012]]},&quot;page&quot;:&quot;272-281&quot;,&quot;abstract&quot;:&quot;Emerald ash borer, Agrilus planipennis Fairmaire (Coleoptera: Buprestidae), a phloem-feeding pest of ash (Fraxinus spp.) trees native to Asia, was Þrst discovered in North America in 2002. Since then, A. planipennis has been found in 15 states and two Canadian provinces and has killed tens of millions of ash trees. Understanding the probability of detecting and accurately delineating low density populations of A. planipennis is a key component of effective management strategies. Here we approach this issue by 1) quantifying the efÞciency of sampling nongirdled ash trees to detect new infestations of A. planipennis under varying population densities and 2) evaluating the likelihood of accurately determining the localized spread of discrete A. planipennis infestations. To estimate the probability a sampled tree would be detected as infested across a gradient of A. planipennis densities, we used A. planipennis larval density estimates collected during intensive surveys conducted in three recently infested sites with known origins. Results indicated the probability of detecting low density populations by sampling nongirdled trees was very low, even when detection tools were assumed to have threefold higher detection probabilities than nongirdled trees. Using these results and an A. planipennis spread model, we explored the expected accuracy with which the spatial extent of an A. planipennis population could be determined. Model simulations indicated a poor ability to delineate the extent of the distribution of localized A. planipennis populations, particularly when a small proportion of the population was assumed to have a higher propensity for dispersal.&quot;,&quot;issue&quot;:&quot;1&quot;,&quot;volume&quot;:&quot;105&quot;,&quot;container-title-short&quot;:&quot;&quot;},&quot;isTemporary&quot;:false}]},{&quot;citationID&quot;:&quot;MENDELEY_CITATION_d32f5731-74ad-4239-af5c-b46a4b1a69ae&quot;,&quot;properties&quot;:{&quot;noteIndex&quot;:0},&quot;isEdited&quot;:false,&quot;manualOverride&quot;:{&quot;isManuallyOverridden&quot;:false,&quot;citeprocText&quot;:&quot;(Diss-Torrance et al., 2018)&quot;,&quot;manualOverrideText&quot;:&quot;&quot;},&quot;citationTag&quot;:&quot;MENDELEY_CITATION_v3_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&quot;,&quot;citationItems&quot;:[{&quot;id&quot;:&quot;ae40dfff-3d30-39cc-a16b-0c11868df9fc&quot;,&quot;itemData&quot;:{&quot;type&quot;:&quot;article-journal&quot;,&quot;id&quot;:&quot;ae40dfff-3d30-39cc-a16b-0c11868df9fc&quot;,&quot;title&quot;:&quot;Reducing Firewood Movement by the Public: Use of Survey Data to Assess and Improve Efficacy of a Regulatory and Educational Program, 2006–2015&quot;,&quot;author&quot;:[{&quot;family&quot;:&quot;Diss-Torrance&quot;,&quot;given&quot;:&quot;Andrea&quot;,&quot;parse-names&quot;:false,&quot;dropping-particle&quot;:&quot;&quot;,&quot;non-dropping-particle&quot;:&quot;&quot;},{&quot;family&quot;:&quot;Peterson&quot;,&quot;given&quot;:&quot;Kim&quot;,&quot;parse-names&quot;:false,&quot;dropping-particle&quot;:&quot;&quot;,&quot;non-dropping-particle&quot;:&quot;&quot;},{&quot;family&quot;:&quot;Robinson&quot;,&quot;given&quot;:&quot;Colleen&quot;,&quot;parse-names&quot;:false,&quot;dropping-particle&quot;:&quot;&quot;,&quot;non-dropping-particle&quot;:&quot;&quot;}],&quot;container-title&quot;:&quot;Forests 2018, Vol. 9, Page 90&quot;,&quot;accessed&quot;:{&quot;date-parts&quot;:[[2023,9,13]]},&quot;DOI&quot;:&quot;10.3390/F9020090&quot;,&quot;ISSN&quot;:&quot;1999-4907&quot;,&quot;URL&quot;:&quot;https://www.mdpi.com/1999-4907/9/2/90/htm&quot;,&quot;issued&quot;:{&quot;date-parts&quot;:[[2018,2,14]]},&quot;page&quot;:&quot;90&quot;,&quot;abstract&quot;:&quot;This paper describes a program of policy management and research from 2006 through 2015. It focuses on regulator efforts to understand and address challenges presented by dispersal of forest diseases and invasive pests in firewood by the camping public. Five surveys conducted at two-year intervals informed these efforts. The first survey in 2006 benchmarked campers’ awareness of forest threats by invasive species, their evaluations of firewood supplied at and near Wisconsin state parks, and their compliance with firewood movement rules which had been implemented that year. The 2008 survey tested for improvements in awareness and compliance and investigated campers’ motivations. The motivation research showed that calculated, normative, and social motivations are all important to rule compliance in the camping context. Surveys in 2010, 2012, and 2014 confirmed these results and guided education and outreach efforts, adjustments to firewood movement rules for Wisconsin state parks and forests, and improvements to firewood supplies at state campgrounds. The survey sequence as a whole revealed that: (1) compliance improves dramatically in early program years and then levels off, suggesting that it may be unrealistic and cost ineffective to strive for 100% compliance in similar regulatory contexts; (2) persistence in messaging is important in building awareness and motivation; and (3) regulation and persuasion based on motivational principles can extend beyond specific situations where informing and regulating take place, suggesting that public properties can be useful venues for encouraging other types of environmentally responsible behavior.&quot;,&quot;publisher&quot;:&quot;Multidisciplinary Digital Publishing Institute&quot;,&quot;issue&quot;:&quot;2&quot;,&quot;volume&quot;:&quot;9&quot;,&quot;container-title-short&quot;:&quot;&quot;},&quot;isTemporary&quot;:false}]},{&quot;citationID&quot;:&quot;MENDELEY_CITATION_2ca35d47-f3ab-44be-ac62-4b8cf1bbfbc8&quot;,&quot;properties&quot;:{&quot;noteIndex&quot;:0},&quot;isEdited&quot;:false,&quot;manualOverride&quot;:{&quot;isManuallyOverridden&quot;:false,&quot;citeprocText&quot;:&quot;(Evans et al., 2020; Short et al., 2020)&quot;,&quot;manualOverrideText&quot;:&quot;&quot;},&quot;citationTag&quot;:&quot;MENDELEY_CITATION_v3_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&quot;,&quot;citationItems&quot;:[{&quot;id&quot;:&quot;72e0369b-8a4c-320d-8e80-63ae50a85a23&quot;,&quot;itemData&quot;:{&quot;type&quot;:&quot;article-journal&quot;,&quot;id&quot;:&quot;72e0369b-8a4c-320d-8e80-63ae50a85a23&quot;,&quot;title&quot;:&quot;Developing a European Toolbox to manage potential invasion by emerald ash borer (Agrilus planipennis) and bronze birch borer (Agrilus anxius), important pests of ash and birch&quot;,&quot;author&quot;:[{&quot;family&quot;:&quot;Evans&quot;,&quot;given&quot;:&quot;H. F.&quot;,&quot;parse-names&quot;:false,&quot;dropping-particle&quot;:&quot;&quot;,&quot;non-dropping-particle&quot;:&quot;&quot;},{&quot;family&quot;:&quot;Williams&quot;,&quot;given&quot;:&quot;D.&quot;,&quot;parse-names&quot;:false,&quot;dropping-particle&quot;:&quot;&quot;,&quot;non-dropping-particle&quot;:&quot;&quot;},{&quot;family&quot;:&quot;Hoch&quot;,&quot;given&quot;:&quot;G.&quot;,&quot;parse-names&quot;:false,&quot;dropping-particle&quot;:&quot;&quot;,&quot;non-dropping-particle&quot;:&quot;&quot;},{&quot;family&quot;:&quot;Loomans&quot;,&quot;given&quot;:&quot;A.&quot;,&quot;parse-names&quot;:false,&quot;dropping-particle&quot;:&quot;&quot;,&quot;non-dropping-particle&quot;:&quot;&quot;},{&quot;family&quot;:&quot;Marzano&quot;,&quot;given&quot;:&quot;M.&quot;,&quot;parse-names&quot;:false,&quot;dropping-particle&quot;:&quot;&quot;,&quot;non-dropping-particle&quot;:&quot;&quot;}],&quot;container-title&quot;:&quot;Forestry&quot;,&quot;accessed&quot;:{&quot;date-parts&quot;:[[2023,6,19]]},&quot;DOI&quot;:&quot;10.1093/FORESTRY/CPZ074&quot;,&quot;ISSN&quot;:&quot;14643626&quot;,&quot;issued&quot;:{&quot;date-parts&quot;:[[2020,3,12]]},&quot;page&quot;:&quot;187-196&quot;,&quot;abstract&quot;:&quot;The threats posed by the buprestid beetles emerald ash borer (Agrilus planipennis Fairmaire) and bronze birch borer (Agrilus anxius Gory) have been the subject of considerable research, primarily to develop methods for detection and management of the pests. PREPSYS, a Euphresco project, has worked with collaborators globally to assess the 'state of the art' for the two insect pests and to identify those measures that would best prepare Europe for potential invasion by the pests, especially emerald ash borer which is now in the western part of Russia and in eastern Ukraine. Building on an excellent exchange of knowledge and discussion at the OECD-sponsored international conference held in Vienna in October 2018, the concept of a European Toolbox to increase preparedness for dealing with the pests has been developed. This includes key components including surveillance, direct intervention, use of natural enemies and increased awareness of the problems associated with the pests. Collaboration is essential in delivering and refining the European Toolbox.&quot;,&quot;publisher&quot;:&quot;Oxford University Press&quot;,&quot;issue&quot;:&quot;2&quot;,&quot;volume&quot;:&quot;93&quot;,&quot;container-title-short&quot;:&quot;&quot;},&quot;isTemporary&quot;:false},{&quot;id&quot;:&quot;bbffa6fe-1fdf-3a04-bdad-cbb0ddf06a6d&quot;,&quot;itemData&quot;:{&quot;type&quot;:&quot;article-journal&quot;,&quot;id&quot;:&quot;bbffa6fe-1fdf-3a04-bdad-cbb0ddf06a6d&quot;,&quot;title&quot;:&quot;Rail transport as a vector of emerald ash borer&quot;,&quot;author&quot;:[{&quot;family&quot;:&quot;Short&quot;,&quot;given&quot;:&quot;Mara T.&quot;,&quot;parse-names&quot;:false,&quot;dropping-particle&quot;:&quot;&quot;,&quot;non-dropping-particle&quot;:&quot;&quot;},{&quot;family&quot;:&quot;Chase&quot;,&quot;given&quot;:&quot;Kevin D.&quot;,&quot;parse-names&quot;:false,&quot;dropping-particle&quot;:&quot;&quot;,&quot;non-dropping-particle&quot;:&quot;&quot;},{&quot;family&quot;:&quot;Feeley&quot;,&quot;given&quot;:&quot;Tivon E.&quot;,&quot;parse-names&quot;:false,&quot;dropping-particle&quot;:&quot;&quot;,&quot;non-dropping-particle&quot;:&quot;&quot;},{&quot;family&quot;:&quot;Kees&quot;,&quot;given&quot;:&quot;Aubree M.&quot;,&quot;parse-names&quot;:false,&quot;dropping-particle&quot;:&quot;&quot;,&quot;non-dropping-particle&quot;:&quot;&quot;},{&quot;family&quot;:&quot;Wittman&quot;,&quot;given&quot;:&quot;Jacob T.&quot;,&quot;parse-names&quot;:false,&quot;dropping-particle&quot;:&quot;&quot;,&quot;non-dropping-particle&quot;:&quot;&quot;},{&quot;family&quot;:&quot;Aukema&quot;,&quot;given&quot;:&quot;Brian H.&quot;,&quot;parse-names&quot;:false,&quot;dropping-particle&quot;:&quot;&quot;,&quot;non-dropping-particle&quot;:&quot;&quot;}],&quot;container-title&quot;:&quot;Agricultural and Forest Entomology&quot;,&quot;accessed&quot;:{&quot;date-parts&quot;:[[2023,6,19]]},&quot;DOI&quot;:&quot;10.1111/AFE.12360&quot;,&quot;ISSN&quot;:&quot;14619563&quot;,&quot;issued&quot;:{&quot;date-parts&quot;:[[2020,2,1]]},&quot;page&quot;:&quot;92-97&quot;,&quot;abstract&quot;:&quot;The emerald ash borer (EAB) Agrilus planipennis Fairmaire (Coleoptera: Buprestidae) is an invasive woodboring beetle native to northeastern Asia that continues to expand its range within North America and European Russia. The insect reproduces within and kills most North American species of ash Fraxinus spp. Because both the adult and larval life stages of EAB are difficult to detect prior to development of tree symptoms, much work has focused on quantifying spread and clarifying the potential movement pathways to improve early detection and monitoring strategies. In the present study, we retrospectively analyzed county-level infestations of emerald ash borer in the state of Iowa, U.S.A., subsequent to the initial detection of EAB in 2010. Visual data analysis had suggested that new infestations were not in accordance with the expected patterns of establishment along roads, near campgrounds or by large population centres. We found a positive correlation between the establishment and detection of EAB in Iowa counties and the length of railroads in each county. To our knowledge, this is the first statistically significant association between rail pathways and the spread of EAB on the North American continent.&quot;,&quot;publisher&quot;:&quot;Blackwell Publishing Ltd&quot;,&quot;issue&quot;:&quot;1&quot;,&quot;volume&quot;:&quot;22&quot;,&quot;container-title-short&quot;:&quot;Agric For Entomol&quot;},&quot;isTemporary&quot;:false}]},{&quot;citationID&quot;:&quot;MENDELEY_CITATION_48b0dd46-41e0-424c-b3f5-17450d9f44f4&quot;,&quot;properties&quot;:{&quot;noteIndex&quot;:0},&quot;isEdited&quot;:false,&quot;manualOverride&quot;:{&quot;isManuallyOverridden&quot;:false,&quot;citeprocText&quot;:&quot;(Evans et al., 2020)&quot;,&quot;manualOverrideText&quot;:&quot;&quot;},&quot;citationTag&quot;:&quot;MENDELEY_CITATION_v3_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&quot;,&quot;citationItems&quot;:[{&quot;id&quot;:&quot;72e0369b-8a4c-320d-8e80-63ae50a85a23&quot;,&quot;itemData&quot;:{&quot;type&quot;:&quot;article-journal&quot;,&quot;id&quot;:&quot;72e0369b-8a4c-320d-8e80-63ae50a85a23&quot;,&quot;title&quot;:&quot;Developing a European Toolbox to manage potential invasion by emerald ash borer (Agrilus planipennis) and bronze birch borer (Agrilus anxius), important pests of ash and birch&quot;,&quot;author&quot;:[{&quot;family&quot;:&quot;Evans&quot;,&quot;given&quot;:&quot;H. F.&quot;,&quot;parse-names&quot;:false,&quot;dropping-particle&quot;:&quot;&quot;,&quot;non-dropping-particle&quot;:&quot;&quot;},{&quot;family&quot;:&quot;Williams&quot;,&quot;given&quot;:&quot;D.&quot;,&quot;parse-names&quot;:false,&quot;dropping-particle&quot;:&quot;&quot;,&quot;non-dropping-particle&quot;:&quot;&quot;},{&quot;family&quot;:&quot;Hoch&quot;,&quot;given&quot;:&quot;G.&quot;,&quot;parse-names&quot;:false,&quot;dropping-particle&quot;:&quot;&quot;,&quot;non-dropping-particle&quot;:&quot;&quot;},{&quot;family&quot;:&quot;Loomans&quot;,&quot;given&quot;:&quot;A.&quot;,&quot;parse-names&quot;:false,&quot;dropping-particle&quot;:&quot;&quot;,&quot;non-dropping-particle&quot;:&quot;&quot;},{&quot;family&quot;:&quot;Marzano&quot;,&quot;given&quot;:&quot;M.&quot;,&quot;parse-names&quot;:false,&quot;dropping-particle&quot;:&quot;&quot;,&quot;non-dropping-particle&quot;:&quot;&quot;}],&quot;container-title&quot;:&quot;Forestry&quot;,&quot;accessed&quot;:{&quot;date-parts&quot;:[[2023,6,19]]},&quot;DOI&quot;:&quot;10.1093/FORESTRY/CPZ074&quot;,&quot;ISSN&quot;:&quot;14643626&quot;,&quot;issued&quot;:{&quot;date-parts&quot;:[[2020,3,12]]},&quot;page&quot;:&quot;187-196&quot;,&quot;abstract&quot;:&quot;The threats posed by the buprestid beetles emerald ash borer (Agrilus planipennis Fairmaire) and bronze birch borer (Agrilus anxius Gory) have been the subject of considerable research, primarily to develop methods for detection and management of the pests. PREPSYS, a Euphresco project, has worked with collaborators globally to assess the 'state of the art' for the two insect pests and to identify those measures that would best prepare Europe for potential invasion by the pests, especially emerald ash borer which is now in the western part of Russia and in eastern Ukraine. Building on an excellent exchange of knowledge and discussion at the OECD-sponsored international conference held in Vienna in October 2018, the concept of a European Toolbox to increase preparedness for dealing with the pests has been developed. This includes key components including surveillance, direct intervention, use of natural enemies and increased awareness of the problems associated with the pests. Collaboration is essential in delivering and refining the European Toolbox.&quot;,&quot;publisher&quot;:&quot;Oxford University Press&quot;,&quot;issue&quot;:&quot;2&quot;,&quot;volume&quot;:&quot;93&quot;,&quot;container-title-short&quot;:&quot;&quot;},&quot;isTemporary&quot;:false}]},{&quot;citationID&quot;:&quot;MENDELEY_CITATION_b1f4fc75-09d4-425e-92c2-7c48b57e1203&quot;,&quot;properties&quot;:{&quot;noteIndex&quot;:0},&quot;isEdited&quot;:false,&quot;manualOverride&quot;:{&quot;isManuallyOverridden&quot;:false,&quot;citeprocText&quot;:&quot;(Inward &amp;#38; Straw, 2021; Schans et al., 2020)&quot;,&quot;manualOverrideText&quot;:&quot;&quot;},&quot;citationTag&quot;:&quot;MENDELEY_CITATION_v3_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&quot;,&quot;citationItems&quot;:[{&quot;id&quot;:&quot;77a0e84e-0807-37cd-abc8-0d5ed2816de7&quot;,&quot;itemData&quot;:{&quot;type&quot;:&quot;report&quot;,&quot;id&quot;:&quot;77a0e84e-0807-37cd-abc8-0d5ed2816de7&quot;,&quot;title&quot;:&quot;Emerald Ash Borer Contingency Plan&quot;,&quot;author&quot;:[{&quot;family&quot;:&quot;Inward&quot;,&quot;given&quot;:&quot;Daegan&quot;,&quot;parse-names&quot;:false,&quot;dropping-particle&quot;:&quot;&quot;,&quot;non-dropping-particle&quot;:&quot;&quot;},{&quot;family&quot;:&quot;Straw&quot;,&quot;given&quot;:&quot;Nigel&quot;,&quot;parse-names&quot;:false,&quot;dropping-particle&quot;:&quot;&quot;,&quot;non-dropping-particle&quot;:&quot;&quot;}],&quot;accessed&quot;:{&quot;date-parts&quot;:[[2023,6,20]]},&quot;URL&quot;:&quot;https://planthealthportal.defra.gov.uk/assets/uploads/Emerald-Ash-Borer-Contingency-Plan-16-02-2022.pdf&quot;,&quot;issued&quot;:{&quot;date-parts&quot;:[[2021]]},&quot;container-title-short&quot;:&quot;&quot;},&quot;isTemporary&quot;:false},{&quot;id&quot;:&quot;b90b2d05-1f57-323b-bb27-083c305c3740&quot;,&quot;itemData&quot;:{&quot;type&quot;:&quot;article-journal&quot;,&quot;id&quot;:&quot;b90b2d05-1f57-323b-bb27-083c305c3740&quot;,&quot;title&quot;:&quot;Pest survey card on Agrilus planipennis&quot;,&quot;author&quot;:[{&quot;family&quot;:&quot;Schans&quot;,&quot;given&quot;:&quot;Jan&quot;,&quot;parse-names&quot;:false,&quot;dropping-particle&quot;:&quot;&quot;,&quot;non-dropping-particle&quot;:&quot;&quot;},{&quot;family&quot;:&quot;Schrader&quot;,&quot;given&quot;:&quot;Gritta&quot;,&quot;parse-names&quot;:false,&quot;dropping-particle&quot;:&quot;&quot;,&quot;non-dropping-particle&quot;:&quot;&quot;},{&quot;family&quot;:&quot;Delbianco&quot;,&quot;given&quot;:&quot;Alice&quot;,&quot;parse-names&quot;:false,&quot;dropping-particle&quot;:&quot;&quot;,&quot;non-dropping-particle&quot;:&quot;&quot;},{&quot;family&quot;:&quot;Graziosi&quot;,&quot;given&quot;:&quot;Ignazio&quot;,&quot;parse-names&quot;:false,&quot;dropping-particle&quot;:&quot;&quot;,&quot;non-dropping-particle&quot;:&quot;&quot;},{&quot;family&quot;:&quot;Vos&quot;,&quot;given&quot;:&quot;Sybren&quot;,&quot;parse-names&quot;:false,&quot;dropping-particle&quot;:&quot;&quot;,&quot;non-dropping-particle&quot;:&quot;&quot;}],&quot;container-title&quot;:&quot;EFSA Supporting Publications&quot;,&quot;accessed&quot;:{&quot;date-parts&quot;:[[2023,6,20]]},&quot;DOI&quot;:&quot;10.2903/sp.efsa.2020.EN-1945&quot;,&quot;ISSN&quot;:&quot;23978325&quot;,&quot;URL&quot;:&quot;http://doi.wiley.com/10.2903/sp.efsa.2020.EN-1945&quot;,&quot;issued&quot;:{&quot;date-parts&quot;:[[2020,11,16]]},&quot;publisher&quot;:&quot;Wiley&quot;,&quot;issue&quot;:&quot;11&quot;,&quot;volume&quot;:&quot;17&quot;,&quot;container-title-short&quot;:&quot;&quot;},&quot;isTemporary&quot;:false}]},{&quot;citationID&quot;:&quot;MENDELEY_CITATION_f57d8e23-3272-4af2-8684-bb5760575f74&quot;,&quot;properties&quot;:{&quot;noteIndex&quot;:0},&quot;isEdited&quot;:false,&quot;manualOverride&quot;:{&quot;isManuallyOverridden&quot;:false,&quot;citeprocText&quot;:&quot;(Evans et al., 2020; Mercader et al., 2013; Schans et al., 2020; Schrader et al., 2020)&quot;,&quot;manualOverrideText&quot;:&quot;&quot;},&quot;citationTag&quot;:&quot;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&quot;,&quot;citationItems&quot;:[{&quot;id&quot;:&quot;b90b2d05-1f57-323b-bb27-083c305c3740&quot;,&quot;itemData&quot;:{&quot;type&quot;:&quot;article-journal&quot;,&quot;id&quot;:&quot;b90b2d05-1f57-323b-bb27-083c305c3740&quot;,&quot;title&quot;:&quot;Pest survey card on Agrilus planipennis&quot;,&quot;author&quot;:[{&quot;family&quot;:&quot;Schans&quot;,&quot;given&quot;:&quot;Jan&quot;,&quot;parse-names&quot;:false,&quot;dropping-particle&quot;:&quot;&quot;,&quot;non-dropping-particle&quot;:&quot;&quot;},{&quot;family&quot;:&quot;Schrader&quot;,&quot;given&quot;:&quot;Gritta&quot;,&quot;parse-names&quot;:false,&quot;dropping-particle&quot;:&quot;&quot;,&quot;non-dropping-particle&quot;:&quot;&quot;},{&quot;family&quot;:&quot;Delbianco&quot;,&quot;given&quot;:&quot;Alice&quot;,&quot;parse-names&quot;:false,&quot;dropping-particle&quot;:&quot;&quot;,&quot;non-dropping-particle&quot;:&quot;&quot;},{&quot;family&quot;:&quot;Graziosi&quot;,&quot;given&quot;:&quot;Ignazio&quot;,&quot;parse-names&quot;:false,&quot;dropping-particle&quot;:&quot;&quot;,&quot;non-dropping-particle&quot;:&quot;&quot;},{&quot;family&quot;:&quot;Vos&quot;,&quot;given&quot;:&quot;Sybren&quot;,&quot;parse-names&quot;:false,&quot;dropping-particle&quot;:&quot;&quot;,&quot;non-dropping-particle&quot;:&quot;&quot;}],&quot;container-title&quot;:&quot;EFSA Supporting Publications&quot;,&quot;accessed&quot;:{&quot;date-parts&quot;:[[2023,6,20]]},&quot;DOI&quot;:&quot;10.2903/sp.efsa.2020.EN-1945&quot;,&quot;ISSN&quot;:&quot;23978325&quot;,&quot;URL&quot;:&quot;http://doi.wiley.com/10.2903/sp.efsa.2020.EN-1945&quot;,&quot;issued&quot;:{&quot;date-parts&quot;:[[2020,11,16]]},&quot;publisher&quot;:&quot;Wiley&quot;,&quot;issue&quot;:&quot;11&quot;,&quot;volume&quot;:&quot;17&quot;,&quot;container-title-short&quot;:&quot;&quot;},&quot;isTemporary&quot;:false},{&quot;id&quot;:&quot;2f759364-1d3f-33ed-8ee9-97b83cb3c0f9&quot;,&quot;itemData&quot;:{&quot;type&quot;:&quot;article-journal&quot;,&quot;id&quot;:&quot;2f759364-1d3f-33ed-8ee9-97b83cb3c0f9&quot;,&quot;title&quot;:&quot;EFSA guidelines for emerald ash borer survey in the EU&quot;,&quot;author&quot;:[{&quot;family&quot;:&quot;Schrader&quot;,&quot;given&quot;:&quot;Gritta&quot;,&quot;parse-names&quot;:false,&quot;dropping-particle&quot;:&quot;&quot;,&quot;non-dropping-particle&quot;:&quot;&quot;},{&quot;family&quot;:&quot;Ciubotaru&quot;,&quot;given&quot;:&quot;Ramona Mihaela&quot;,&quot;parse-names&quot;:false,&quot;dropping-particle&quot;:&quot;&quot;,&quot;non-dropping-particle&quot;:&quot;&quot;},{&quot;family&quot;:&quot;Diakaki&quot;,&quot;given&quot;:&quot;Makrina&quot;,&quot;parse-names&quot;:false,&quot;dropping-particle&quot;:&quot;&quot;,&quot;non-dropping-particle&quot;:&quot;&quot;},{&quot;family&quot;:&quot;Vos&quot;,&quot;given&quot;:&quot;Sybren&quot;,&quot;parse-names&quot;:false,&quot;dropping-particle&quot;:&quot;&quot;,&quot;non-dropping-particle&quot;:&quot;&quot;}],&quot;container-title&quot;:&quot;Forestry&quot;,&quot;DOI&quot;:&quot;10.1093/forestry/cpz077&quot;,&quot;ISSN&quot;:&quot;14643626&quot;,&quot;issued&quot;:{&quot;date-parts&quot;:[[2020]]},&quot;page&quot;:&quot;212-219&quot;,&quot;abstract&quot;:&quot;The European Food Safety Authority (EFSA), by request of the European Commission, develops pest survey cards for pests of relevance for the European Union (EU) member states, summarizing key biological, epidemiological and diagnostic information relevant for the detection and identification of these pests by inspectors and laboratory technicians in the EU member states. For three pilot pests, including emerald ash borer (Agrilus planipennis), detailed guidelines are being prepared for the survey planners in the EU member states. Interaction with experts on the relevant organisms and the member states is needed before and after implementation of the surveys to ensure they are fit for purpose and can be harmonized across the EU. An important feature of the survey cards is the identification of risk factors, to focus the surveys on the most likely areas to find the pest if it is present and thus being able to apply a risk-based surveillance. Since 2014, ash wood and bark (from countries where A. planipennis is known to occur) are subjected to specific requirements laid down in Council Directive 2000/29/EC, the beetle is unlikely to enter the EU via this pathway. However, it cannot fully be excluded that introductions have happened before these requirements came into force, without being detected until now. In addition, the beetle could already be present in new third countries without being noticed yet and thus not regulated. Furthermore, firewood from countries adjacent to Russia (Belarus, Ukraine) is not restricted. The beetle could also hitch-hike to the EU by various means of transport, in particular via highways and railroads. Given the above, surveys should focus on these areas.&quot;,&quot;issue&quot;:&quot;2&quot;,&quot;volume&quot;:&quot;93&quot;,&quot;container-title-short&quot;:&quot;&quot;},&quot;isTemporary&quot;:false},{&quot;id&quot;:&quot;ef88dfea-0104-3e35-b358-3a080e12170c&quot;,&quot;itemData&quot;:{&quot;type&quot;:&quot;article-journal&quot;,&quot;id&quot;:&quot;ef88dfea-0104-3e35-b358-3a080e12170c&quot;,&quot;title&quot;:&quot; A Comparison of Girdled Ash Detection Trees and Baited Artificial Traps for Agrilus planipennis (Coleoptera: Buprestidae) Detection &quot;,&quot;author&quot;:[{&quot;family&quot;:&quot;Mercader&quot;,&quot;given&quot;:&quot;Rodrigo J.&quot;,&quot;parse-names&quot;:false,&quot;dropping-particle&quot;:&quot;&quot;,&quot;non-dropping-particle&quot;:&quot;&quot;},{&quot;family&quot;:&quot;McCullough&quot;,&quot;given&quot;:&quot;Deborah G.&quot;,&quot;parse-names&quot;:false,&quot;dropping-particle&quot;:&quot;&quot;,&quot;non-dropping-particle&quot;:&quot;&quot;},{&quot;family&quot;:&quot;Bedford&quot;,&quot;given&quot;:&quot;John M.&quot;,&quot;parse-names&quot;:false,&quot;dropping-particle&quot;:&quot;&quot;,&quot;non-dropping-particle&quot;:&quot;&quot;}],&quot;container-title&quot;:&quot;Environmental Entomology&quot;,&quot;DOI&quot;:&quot;10.1603/en12334&quot;,&quot;ISSN&quot;:&quot;0046-225X&quot;,&quot;issued&quot;:{&quot;date-parts&quot;:[[2013]]},&quot;page&quot;:&quot;1027-1039&quot;,&quot;abstract&quot;:&quot;Detection of newly established populations of Agrilus planipennis Fairmaire, the most destructive forest insect to invade the United States, remains challenging. Regulatory agencies currently rely on artificial traps, consisting of baited three-sided panels suspended in the canopy of ash (Fraxinus spp.) trees. Detection trees represent another survey option. Ash trees are girdled in spring to attract ovipositing A. planipennis females then debarked in fall to assess larval presence and density. From 2008-2010, systematic grids of detection trees and artificial traps were established across a 390-km 2 area for the SLow Ash Mortality pilot project. We compared probabilities of detection associated with detection trees and artificial traps along varying A. planipennis density proxies estimated as distance-weighted averages of larval counts (detection trees) or adult captures (traps) within 800 m of each detection tree or trap. Detection trees were consistently more likely to be positive, that is, detect A. planipennis, than traps in all three years, even when traps were placed in canopies of detection trees. Probability of detection with a single detection tree was &gt;50% when density proxies for the area were &lt;5 larvae per detection tree, while the probability of detection with an artificial trap placed in the same area was &lt;35%, even when density proxies exceeded 25 larvae per detection tree. At very low densities of &lt;5 larvae per detection tree, using three detection trees would increase detection probabilities to 90%, while five artificial traps would increase the detection probability only to 40%. © 2013 Entomological Society of America.&quot;,&quot;issue&quot;:&quot;5&quot;,&quot;volume&quot;:&quot;42&quot;,&quot;container-title-short&quot;:&quot;Environ Entomol&quot;},&quot;isTemporary&quot;:false},{&quot;id&quot;:&quot;72e0369b-8a4c-320d-8e80-63ae50a85a23&quot;,&quot;itemData&quot;:{&quot;type&quot;:&quot;article-journal&quot;,&quot;id&quot;:&quot;72e0369b-8a4c-320d-8e80-63ae50a85a23&quot;,&quot;title&quot;:&quot;Developing a European Toolbox to manage potential invasion by emerald ash borer (Agrilus planipennis) and bronze birch borer (Agrilus anxius), important pests of ash and birch&quot;,&quot;author&quot;:[{&quot;family&quot;:&quot;Evans&quot;,&quot;given&quot;:&quot;H. F.&quot;,&quot;parse-names&quot;:false,&quot;dropping-particle&quot;:&quot;&quot;,&quot;non-dropping-particle&quot;:&quot;&quot;},{&quot;family&quot;:&quot;Williams&quot;,&quot;given&quot;:&quot;D.&quot;,&quot;parse-names&quot;:false,&quot;dropping-particle&quot;:&quot;&quot;,&quot;non-dropping-particle&quot;:&quot;&quot;},{&quot;family&quot;:&quot;Hoch&quot;,&quot;given&quot;:&quot;G.&quot;,&quot;parse-names&quot;:false,&quot;dropping-particle&quot;:&quot;&quot;,&quot;non-dropping-particle&quot;:&quot;&quot;},{&quot;family&quot;:&quot;Loomans&quot;,&quot;given&quot;:&quot;A.&quot;,&quot;parse-names&quot;:false,&quot;dropping-particle&quot;:&quot;&quot;,&quot;non-dropping-particle&quot;:&quot;&quot;},{&quot;family&quot;:&quot;Marzano&quot;,&quot;given&quot;:&quot;M.&quot;,&quot;parse-names&quot;:false,&quot;dropping-particle&quot;:&quot;&quot;,&quot;non-dropping-particle&quot;:&quot;&quot;}],&quot;container-title&quot;:&quot;Forestry&quot;,&quot;accessed&quot;:{&quot;date-parts&quot;:[[2023,6,19]]},&quot;DOI&quot;:&quot;10.1093/FORESTRY/CPZ074&quot;,&quot;ISSN&quot;:&quot;14643626&quot;,&quot;issued&quot;:{&quot;date-parts&quot;:[[2020,3,12]]},&quot;page&quot;:&quot;187-196&quot;,&quot;abstract&quot;:&quot;The threats posed by the buprestid beetles emerald ash borer (Agrilus planipennis Fairmaire) and bronze birch borer (Agrilus anxius Gory) have been the subject of considerable research, primarily to develop methods for detection and management of the pests. PREPSYS, a Euphresco project, has worked with collaborators globally to assess the 'state of the art' for the two insect pests and to identify those measures that would best prepare Europe for potential invasion by the pests, especially emerald ash borer which is now in the western part of Russia and in eastern Ukraine. Building on an excellent exchange of knowledge and discussion at the OECD-sponsored international conference held in Vienna in October 2018, the concept of a European Toolbox to increase preparedness for dealing with the pests has been developed. This includes key components including surveillance, direct intervention, use of natural enemies and increased awareness of the problems associated with the pests. Collaboration is essential in delivering and refining the European Toolbox.&quot;,&quot;publisher&quot;:&quot;Oxford University Press&quot;,&quot;issue&quot;:&quot;2&quot;,&quot;volume&quot;:&quot;93&quot;,&quot;container-title-short&quot;:&quot;&quot;},&quot;isTemporary&quot;:false}]},{&quot;citationID&quot;:&quot;MENDELEY_CITATION_57a7702a-9b4f-4cdf-82c3-56d92b3f9bb7&quot;,&quot;properties&quot;:{&quot;noteIndex&quot;:0},&quot;isEdited&quot;:false,&quot;manualOverride&quot;:{&quot;isManuallyOverridden&quot;:false,&quot;citeprocText&quot;:&quot;(Mastin et al., 2020)&quot;,&quot;manualOverrideText&quot;:&quot;&quot;},&quot;citationTag&quot;:&quot;MENDELEY_CITATION_v3_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&quot;,&quot;citationItems&quot;:[{&quot;id&quot;:&quot;e9f40234-5ed7-3de7-a8aa-49fbb7824f11&quot;,&quot;itemData&quot;:{&quot;type&quot;:&quot;article-journal&quot;,&quot;id&quot;:&quot;e9f40234-5ed7-3de7-a8aa-49fbb7824f11&quot;,&quot;title&quot;:&quot;Optimising risk-based surveillance for early detection of invasive plant pathogens&quot;,&quot;author&quot;:[{&quot;family&quot;:&quot;Mastin&quot;,&quot;given&quot;:&quot;Alexander J.&quot;,&quot;parse-names&quot;:false,&quot;dropping-particle&quot;:&quot;&quot;,&quot;non-dropping-particle&quot;:&quot;&quot;},{&quot;family&quot;:&quot;Gottwald&quot;,&quot;given&quot;:&quot;Timothy R.&quot;,&quot;parse-names&quot;:false,&quot;dropping-particle&quot;:&quot;&quot;,&quot;non-dropping-particle&quot;:&quot;&quot;},{&quot;family&quot;:&quot;Bosch&quot;,&quot;given&quot;:&quot;Frank&quot;,&quot;parse-names&quot;:false,&quot;dropping-particle&quot;:&quot;&quot;,&quot;non-dropping-particle&quot;:&quot;van den&quot;},{&quot;family&quot;:&quot;Cunniffe&quot;,&quot;given&quot;:&quot;Nik J.&quot;,&quot;parse-names&quot;:false,&quot;dropping-particle&quot;:&quot;&quot;,&quot;non-dropping-particle&quot;:&quot;&quot;},{&quot;family&quot;:&quot;Parnell&quot;,&quot;given&quot;:&quot;Stephen&quot;,&quot;parse-names&quot;:false,&quot;dropping-particle&quot;:&quot;&quot;,&quot;non-dropping-particle&quot;:&quot;&quot;}],&quot;container-title&quot;:&quot;PLOS Biology&quot;,&quot;accessed&quot;:{&quot;date-parts&quot;:[[2023,8,21]]},&quot;DOI&quot;:&quot;10.1371/JOURNAL.PBIO.3000863&quot;,&quot;ISBN&quot;:&quot;1111111111&quot;,&quot;ISSN&quot;:&quot;1545-7885&quot;,&quot;PMID&quot;:&quot;33044954&quot;,&quot;URL&quot;:&quot;https://journals.plos.org/plosbiology/article?id=10.1371/journal.pbio.3000863&quot;,&quot;issued&quot;:{&quot;date-parts&quot;:[[2020,10,12]]},&quot;page&quot;:&quot;e3000863&quot;,&quot;abstract&quot;:&quot;Emerging infectious diseases (EIDs) of plants continue to devastate ecosystems and livelihoods worldwide. Effective management requires surveillance to detect epidemics at an early stage. However, despite the increasing use of risk-based surveillance programs in plant health, it remains unclear how best to target surveillance resources to achieve this. We combine a spatially explicit model of pathogen entry and spread with a statistical model of detection and use a stochastic optimisation routine to identify which arrangement of surveillance sites maximises the probability of detecting an invading epidemic. Our approach reveals that it is not always optimal to target the highest-risk sites and that the optimal strategy differs depending on not only patterns of pathogen entry and spread but also the choice of detection method. That is, we find that spatial correlation in risk can make it suboptimal to focus solely on the highest-risk sites, meaning that it is best to avoid ‘putting all your eggs in one basket’. However, this depends on an interplay with other factors, such as the sensitivity of available detection methods. Using the economically important arboreal disease huanglongbing (HLB), we demonstrate how our approach leads to a significant performance gain and cost saving in comparison with conventional methods to targeted surveillance.&quot;,&quot;publisher&quot;:&quot;Public Library of Science&quot;,&quot;issue&quot;:&quot;10&quot;,&quot;volume&quot;:&quot;18&quot;,&quot;container-title-short&quot;:&quot;PLoS Biol&quot;},&quot;isTemporary&quot;:false}]},{&quot;citationID&quot;:&quot;MENDELEY_CITATION_6d50b7e9-4f27-4965-9aa3-0895af5cdb60&quot;,&quot;properties&quot;:{&quot;noteIndex&quot;:0},&quot;isEdited&quot;:false,&quot;manualOverride&quot;:{&quot;isManuallyOverridden&quot;:false,&quot;citeprocText&quot;:&quot;(Koch et al., 2020)&quot;,&quot;manualOverrideText&quot;:&quot;&quot;},&quot;citationTag&quot;:&quot;MENDELEY_CITATION_v3_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&quot;,&quot;citationItems&quot;:[{&quot;id&quot;:&quot;64041b7e-c18e-3562-b75c-db0d5ef55884&quot;,&quot;itemData&quot;:{&quot;type&quot;:&quot;article-journal&quot;,&quot;id&quot;:&quot;64041b7e-c18e-3562-b75c-db0d5ef55884&quot;,&quot;title&quot;:&quot;Optimal invasive species surveillance in the real world: practical advances from research&quot;,&quot;author&quot;:[{&quot;family&quot;:&quot;Koch&quot;,&quot;given&quot;:&quot;Frank H.&quot;,&quot;parse-names&quot;:false,&quot;dropping-particle&quot;:&quot;&quot;,&quot;non-dropping-particle&quot;:&quot;&quot;},{&quot;family&quot;:&quot;Yemshanov&quot;,&quot;given&quot;:&quot;Denys&quot;,&quot;parse-names&quot;:false,&quot;dropping-particle&quot;:&quot;&quot;,&quot;non-dropping-particle&quot;:&quot;&quot;},{&quot;family&quot;:&quot;Haight&quot;,&quot;given&quot;:&quot;Robert G.&quot;,&quot;parse-names&quot;:false,&quot;dropping-particle&quot;:&quot;&quot;,&quot;non-dropping-particle&quot;:&quot;&quot;},{&quot;family&quot;:&quot;MacQuarrie&quot;,&quot;given&quot;:&quot;Chris J.K.&quot;,&quot;parse-names&quot;:false,&quot;dropping-particle&quot;:&quot;&quot;,&quot;non-dropping-particle&quot;:&quot;&quot;},{&quot;family&quot;:&quot;Liu&quot;,&quot;given&quot;:&quot;Ning&quot;,&quot;parse-names&quot;:false,&quot;dropping-particle&quot;:&quot;&quot;,&quot;non-dropping-particle&quot;:&quot;&quot;},{&quot;family&quot;:&quot;Venette&quot;,&quot;given&quot;:&quot;Robert&quot;,&quot;parse-names&quot;:false,&quot;dropping-particle&quot;:&quot;&quot;,&quot;non-dropping-particle&quot;:&quot;&quot;},{&quot;family&quot;:&quot;Ryall&quot;,&quot;given&quot;:&quot;Krista&quot;,&quot;parse-names&quot;:false,&quot;dropping-particle&quot;:&quot;&quot;,&quot;non-dropping-particle&quot;:&quot;&quot;}],&quot;container-title&quot;:&quot;Emerging Topics in Life Sciences&quot;,&quot;accessed&quot;:{&quot;date-parts&quot;:[[2023,8,18]]},&quot;DOI&quot;:&quot;10.1042/ETLS20200305&quot;,&quot;ISSN&quot;:&quot;23978562&quot;,&quot;PMID&quot;:&quot;33241845&quot;,&quot;URL&quot;:&quot;/pmc/articles/PMC7803343/&quot;,&quot;issued&quot;:{&quot;date-parts&quot;:[[2020,12,12]]},&quot;page&quot;:&quot;513&quot;,&quot;abstract&quot;:&quot;When alien species make incursions into novel environments, early detection through surveillance is critical to minimizing their impacts and preserving the possibility of timely eradication. However, incipient populations can be difficult to detect, and usually, there are limited resources for surveillance or other response activities. Modern optimization techniques enable surveillance planning that accounts for the biology and expected behavior of an invasive species while exploring multiple scenarios to identify the most cost-effective options. Nevertheless, most optimization models omit some real-world limitations faced by practitioners during multi-day surveillance campaigns, such as daily working time constraints, the time and cost to access survey sites and personnel work schedules. Consequently, surveillance managers must rely on their own judgments to handle these logistical details, and default to their experience during implementation. This is sensible, but their decisions may fail to address all relevant factors and may not be cost-effective. A better planning strategy is to determine optimal routing to survey sites while accounting for common daily logistical constraints. Adding site access and other logistical constraints imposes restrictions on the scope and extent of the surveillance effort, yielding costlier but more realistic expectations of the surveillance outcomes than in a theoretical planning case.&quot;,&quot;publisher&quot;:&quot;Portland Press Ltd&quot;,&quot;issue&quot;:&quot;5&quot;,&quot;volume&quot;:&quot;4&quot;,&quot;container-title-short&quot;:&quot;Emerg Top Life Sci&quot;},&quot;isTemporary&quot;:false}]},{&quot;citationID&quot;:&quot;MENDELEY_CITATION_fc6139bb-1ebc-427c-9234-4e9f7fee0308&quot;,&quot;properties&quot;:{&quot;noteIndex&quot;:0},&quot;isEdited&quot;:false,&quot;manualOverride&quot;:{&quot;isManuallyOverridden&quot;:true,&quot;citeprocText&quot;:&quot;(Mastin et al., 2020)&quot;,&quot;manualOverrideText&quot;:&quot;Mastin et al., (2020)&quot;},&quot;citationTag&quot;:&quot;MENDELEY_CITATION_v3_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&quot;,&quot;citationItems&quot;:[{&quot;id&quot;:&quot;e9f40234-5ed7-3de7-a8aa-49fbb7824f11&quot;,&quot;itemData&quot;:{&quot;type&quot;:&quot;article-journal&quot;,&quot;id&quot;:&quot;e9f40234-5ed7-3de7-a8aa-49fbb7824f11&quot;,&quot;title&quot;:&quot;Optimising risk-based surveillance for early detection of invasive plant pathogens&quot;,&quot;author&quot;:[{&quot;family&quot;:&quot;Mastin&quot;,&quot;given&quot;:&quot;Alexander J.&quot;,&quot;parse-names&quot;:false,&quot;dropping-particle&quot;:&quot;&quot;,&quot;non-dropping-particle&quot;:&quot;&quot;},{&quot;family&quot;:&quot;Gottwald&quot;,&quot;given&quot;:&quot;Timothy R.&quot;,&quot;parse-names&quot;:false,&quot;dropping-particle&quot;:&quot;&quot;,&quot;non-dropping-particle&quot;:&quot;&quot;},{&quot;family&quot;:&quot;Bosch&quot;,&quot;given&quot;:&quot;Frank&quot;,&quot;parse-names&quot;:false,&quot;dropping-particle&quot;:&quot;&quot;,&quot;non-dropping-particle&quot;:&quot;van den&quot;},{&quot;family&quot;:&quot;Cunniffe&quot;,&quot;given&quot;:&quot;Nik J.&quot;,&quot;parse-names&quot;:false,&quot;dropping-particle&quot;:&quot;&quot;,&quot;non-dropping-particle&quot;:&quot;&quot;},{&quot;family&quot;:&quot;Parnell&quot;,&quot;given&quot;:&quot;Stephen&quot;,&quot;parse-names&quot;:false,&quot;dropping-particle&quot;:&quot;&quot;,&quot;non-dropping-particle&quot;:&quot;&quot;}],&quot;container-title&quot;:&quot;PLOS Biology&quot;,&quot;accessed&quot;:{&quot;date-parts&quot;:[[2023,8,21]]},&quot;DOI&quot;:&quot;10.1371/JOURNAL.PBIO.3000863&quot;,&quot;ISBN&quot;:&quot;1111111111&quot;,&quot;ISSN&quot;:&quot;1545-7885&quot;,&quot;PMID&quot;:&quot;33044954&quot;,&quot;URL&quot;:&quot;https://journals.plos.org/plosbiology/article?id=10.1371/journal.pbio.3000863&quot;,&quot;issued&quot;:{&quot;date-parts&quot;:[[2020,10,12]]},&quot;page&quot;:&quot;e3000863&quot;,&quot;abstract&quot;:&quot;Emerging infectious diseases (EIDs) of plants continue to devastate ecosystems and livelihoods worldwide. Effective management requires surveillance to detect epidemics at an early stage. However, despite the increasing use of risk-based surveillance programs in plant health, it remains unclear how best to target surveillance resources to achieve this. We combine a spatially explicit model of pathogen entry and spread with a statistical model of detection and use a stochastic optimisation routine to identify which arrangement of surveillance sites maximises the probability of detecting an invading epidemic. Our approach reveals that it is not always optimal to target the highest-risk sites and that the optimal strategy differs depending on not only patterns of pathogen entry and spread but also the choice of detection method. That is, we find that spatial correlation in risk can make it suboptimal to focus solely on the highest-risk sites, meaning that it is best to avoid ‘putting all your eggs in one basket’. However, this depends on an interplay with other factors, such as the sensitivity of available detection methods. Using the economically important arboreal disease huanglongbing (HLB), we demonstrate how our approach leads to a significant performance gain and cost saving in comparison with conventional methods to targeted surveillance.&quot;,&quot;publisher&quot;:&quot;Public Library of Science&quot;,&quot;issue&quot;:&quot;10&quot;,&quot;volume&quot;:&quot;18&quot;,&quot;container-title-short&quot;:&quot;PLoS Biol&quot;},&quot;isTemporary&quot;:false}]},{&quot;citationID&quot;:&quot;MENDELEY_CITATION_60ffadce-9c8d-4163-9974-d041598dadca&quot;,&quot;properties&quot;:{&quot;noteIndex&quot;:0},&quot;isEdited&quot;:false,&quot;manualOverride&quot;:{&quot;isManuallyOverridden&quot;:false,&quot;citeprocText&quot;:&quot;(Yemshanov et al., 2020)&quot;,&quot;manualOverrideText&quot;:&quot;&quot;},&quot;citationTag&quot;:&quot;MENDELEY_CITATION_v3_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&quot;,&quot;citationItems&quot;:[{&quot;id&quot;:&quot;0ebdd537-f009-3b9f-816b-ed3848e9c885&quot;,&quot;itemData&quot;:{&quot;type&quot;:&quot;article-journal&quot;,&quot;id&quot;:&quot;0ebdd537-f009-3b9f-816b-ed3848e9c885&quot;,&quot;title&quot;:&quot;Acceptance sampling for cost-effective surveillance of emerald ash borer in urban environments&quot;,&quot;author&quot;:[{&quot;family&quot;:&quot;Yemshanov&quot;,&quot;given&quot;:&quot;Denys&quot;,&quot;parse-names&quot;:false,&quot;dropping-particle&quot;:&quot;&quot;,&quot;non-dropping-particle&quot;:&quot;&quot;},{&quot;family&quot;:&quot;Haight&quot;,&quot;given&quot;:&quot;Robert G.&quot;,&quot;parse-names&quot;:false,&quot;dropping-particle&quot;:&quot;&quot;,&quot;non-dropping-particle&quot;:&quot;&quot;},{&quot;family&quot;:&quot;Liu&quot;,&quot;given&quot;:&quot;Ning&quot;,&quot;parse-names&quot;:false,&quot;dropping-particle&quot;:&quot;&quot;,&quot;non-dropping-particle&quot;:&quot;&quot;},{&quot;family&quot;:&quot;Chen&quot;,&quot;given&quot;:&quot;Cuicui&quot;,&quot;parse-names&quot;:false,&quot;dropping-particle&quot;:&quot;&quot;,&quot;non-dropping-particle&quot;:&quot;&quot;},{&quot;family&quot;:&quot;Macquarrie&quot;,&quot;given&quot;:&quot;Chris J.K.&quot;,&quot;parse-names&quot;:false,&quot;dropping-particle&quot;:&quot;&quot;,&quot;non-dropping-particle&quot;:&quot;&quot;},{&quot;family&quot;:&quot;Ryall&quot;,&quot;given&quot;:&quot;Krista&quot;,&quot;parse-names&quot;:false,&quot;dropping-particle&quot;:&quot;&quot;,&quot;non-dropping-particle&quot;:&quot;&quot;},{&quot;family&quot;:&quot;Venette&quot;,&quot;given&quot;:&quot;Robert&quot;,&quot;parse-names&quot;:false,&quot;dropping-particle&quot;:&quot;&quot;,&quot;non-dropping-particle&quot;:&quot;&quot;},{&quot;family&quot;:&quot;Koch&quot;,&quot;given&quot;:&quot;Frank H.&quot;,&quot;parse-names&quot;:false,&quot;dropping-particle&quot;:&quot;&quot;,&quot;non-dropping-particle&quot;:&quot;&quot;}],&quot;container-title&quot;:&quot;Forestry&quot;,&quot;DOI&quot;:&quot;10.1093/forestry/cpz028&quot;,&quot;ISSN&quot;:&quot;14643626&quot;,&quot;issued&quot;:{&quot;date-parts&quot;:[[2020]]},&quot;page&quot;:&quot;280-296&quot;,&quot;abstract&quot;:&quot;We develop an acceptance sampling approach for surveillance of the emerald ash borer (EAB), a harmful forest pest, in Winnipeg, Canada. We compare sampling strategies computed with two different management objectives. The first objective maximizes the expected area with detected infestations and the second objective minimizes the expected number of undetected infested trees in sites that were not inspected or where inspection did not find an infestation. The choice of the management objective influences the survey strategy: achieving the first objective involves selecting sites with high infestation rates proximal to the infested area, whereas the second objective requires inspecting sites with both high infestation rates and high host densities. Adding uncertainty prescribes inspecting a larger area with lower sampling rates and extending the surveys to farther distances from the infested locations. If a decision maker wants to minimize the worst-case damage from failed detections, the optimal strategy is to survey more sites with high host densities at farther distances, where EAB arrivals could cause significant damage if not detected quickly. Accounting for the uncertainty addresses possible variation in infestation rates and helps develop a more diversified survey strategy. The approach is generalizable and can support survey programmes for new pest incursions.&quot;,&quot;issue&quot;:&quot;2&quot;,&quot;volume&quot;:&quot;93&quot;,&quot;container-title-short&quot;:&quot;&quot;},&quot;isTemporary&quot;:false}]},{&quot;citationID&quot;:&quot;MENDELEY_CITATION_200a5b59-4237-48ba-908f-b9e31ff5f713&quot;,&quot;properties&quot;:{&quot;noteIndex&quot;:0},&quot;isEdited&quot;:false,&quot;manualOverride&quot;:{&quot;isManuallyOverridden&quot;:false,&quot;citeprocText&quot;:&quot;(Brown et al., 2023)&quot;,&quot;manualOverrideText&quot;:&quot;&quot;},&quot;citationTag&quot;:&quot;MENDELEY_CITATION_v3_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&quot;,&quot;citationItems&quot;:[{&quot;id&quot;:&quot;36a5fe43-a8d3-3ceb-a811-81baf54161e0&quot;,&quot;itemData&quot;:{&quot;type&quot;:&quot;article&quot;,&quot;id&quot;:&quot;36a5fe43-a8d3-3ceb-a811-81baf54161e0&quot;,&quot;title&quot;:&quot;Host map of Ash trees in Great Britain&quot;,&quot;author&quot;:[{&quot;family&quot;:&quot;Brown&quot;,&quot;given&quot;:&quot;Nathan&quot;,&quot;parse-names&quot;:false,&quot;dropping-particle&quot;:&quot;&quot;,&quot;non-dropping-particle&quot;:&quot;&quot;},{&quot;family&quot;:&quot;Alonso Chavez&quot;,&quot;given&quot;:&quot;Vasthi&quot;,&quot;parse-names&quot;:false,&quot;dropping-particle&quot;:&quot;&quot;,&quot;non-dropping-particle&quot;:&quot;&quot;},{&quot;family&quot;:&quot;Milne&quot;,&quot;given&quot;:&quot;Alice E.&quot;,&quot;parse-names&quot;:false,&quot;dropping-particle&quot;:&quot;&quot;,&quot;non-dropping-particle&quot;:&quot;&quot;},{&quot;family&quot;:&quot;Parnell&quot;,&quot;given&quot;:&quot;Stephen&quot;,&quot;parse-names&quot;:false,&quot;dropping-particle&quot;:&quot;&quot;,&quot;non-dropping-particle&quot;:&quot;&quot;}],&quot;container-title&quot;:&quot;https://doi.org/10.23637/rothamsted.98y37&quot;,&quot;issued&quot;:{&quot;date-parts&quot;:[[2023]]},&quot;abstract&quot;:&quot;This is an Ash (Fraxinus excelsior) host map for Great Britain at the 1 km x 1 km scale. The units are in terms of ha or ash per 1km x 1km grid square. There are 100 ha in 1km x 1 km, so this can be thought of as a percent.\nIt was created generating a 20m x 20m land use layer based on the UKCEH Land Cover Map for 2019, deriving areas of broadleaved tree cover for each cell of the land use layer and estimating the percentage of ash within broadleaf, which were assigned dependent on land use and region (see more details about the methods in data preparation and processing activities). The percentage of ash and area of broadleaf trees were combined to give an area of ash for each land use in cell and this was aggregated (summed) across all land use types to give a 1km by 1km ash area map.&quot;,&quot;publisher&quot;:&quot;Rothamsted Research&quot;,&quot;container-title-short&quot;:&quot;&quot;},&quot;isTemporary&quot;:false}]},{&quot;citationID&quot;:&quot;MENDELEY_CITATION_76fe8bda-5287-4bc6-ae16-6ddfee646ccf&quot;,&quot;properties&quot;:{&quot;noteIndex&quot;:0},&quot;isEdited&quot;:false,&quot;manualOverride&quot;:{&quot;isManuallyOverridden&quot;:false,&quot;citeprocText&quot;:&quot;(Brown et al., 2023)&quot;,&quot;manualOverrideText&quot;:&quot;&quot;},&quot;citationTag&quot;:&quot;MENDELEY_CITATION_v3_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&quot;,&quot;citationItems&quot;:[{&quot;id&quot;:&quot;36a5fe43-a8d3-3ceb-a811-81baf54161e0&quot;,&quot;itemData&quot;:{&quot;type&quot;:&quot;article&quot;,&quot;id&quot;:&quot;36a5fe43-a8d3-3ceb-a811-81baf54161e0&quot;,&quot;title&quot;:&quot;Host map of Ash trees in Great Britain&quot;,&quot;author&quot;:[{&quot;family&quot;:&quot;Brown&quot;,&quot;given&quot;:&quot;Nathan&quot;,&quot;parse-names&quot;:false,&quot;dropping-particle&quot;:&quot;&quot;,&quot;non-dropping-particle&quot;:&quot;&quot;},{&quot;family&quot;:&quot;Alonso Chavez&quot;,&quot;given&quot;:&quot;Vasthi&quot;,&quot;parse-names&quot;:false,&quot;dropping-particle&quot;:&quot;&quot;,&quot;non-dropping-particle&quot;:&quot;&quot;},{&quot;family&quot;:&quot;Milne&quot;,&quot;given&quot;:&quot;Alice E.&quot;,&quot;parse-names&quot;:false,&quot;dropping-particle&quot;:&quot;&quot;,&quot;non-dropping-particle&quot;:&quot;&quot;},{&quot;family&quot;:&quot;Parnell&quot;,&quot;given&quot;:&quot;Stephen&quot;,&quot;parse-names&quot;:false,&quot;dropping-particle&quot;:&quot;&quot;,&quot;non-dropping-particle&quot;:&quot;&quot;}],&quot;container-title&quot;:&quot;https://doi.org/10.23637/rothamsted.98y37&quot;,&quot;issued&quot;:{&quot;date-parts&quot;:[[2023]]},&quot;abstract&quot;:&quot;This is an Ash (Fraxinus excelsior) host map for Great Britain at the 1 km x 1 km scale. The units are in terms of ha or ash per 1km x 1km grid square. There are 100 ha in 1km x 1 km, so this can be thought of as a percent.\nIt was created generating a 20m x 20m land use layer based on the UKCEH Land Cover Map for 2019, deriving areas of broadleaved tree cover for each cell of the land use layer and estimating the percentage of ash within broadleaf, which were assigned dependent on land use and region (see more details about the methods in data preparation and processing activities). The percentage of ash and area of broadleaf trees were combined to give an area of ash for each land use in cell and this was aggregated (summed) across all land use types to give a 1km by 1km ash area map.&quot;,&quot;publisher&quot;:&quot;Rothamsted Research&quot;,&quot;container-title-short&quot;:&quot;&quot;},&quot;isTemporary&quot;:false}]},{&quot;citationID&quot;:&quot;MENDELEY_CITATION_0e805896-9080-4512-bced-5735e991b276&quot;,&quot;properties&quot;:{&quot;noteIndex&quot;:0},&quot;isEdited&quot;:false,&quot;manualOverride&quot;:{&quot;citeprocText&quot;:&quot;(Brewer &amp;#38; Ditchburn, 2013)&quot;,&quot;isManuallyOverridden&quot;:false,&quot;manualOverrideText&quot;:&quot;&quot;},&quot;citationTag&quot;:&quot;MENDELEY_CITATION_v3_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&quot;,&quot;citationItems&quot;:[{&quot;id&quot;:&quot;bc765f77-9a5e-57c5-9e0f-7f979910f18c&quot;,&quot;itemData&quot;:{&quot;author&quot;:[{&quot;dropping-particle&quot;:&quot;&quot;,&quot;family&quot;:&quot;Brewer&quot;,&quot;given&quot;:&quot;Alan&quot;,&quot;non-dropping-particle&quot;:&quot;&quot;,&quot;parse-names&quot;:false,&quot;suffix&quot;:&quot;&quot;},{&quot;dropping-particle&quot;:&quot;&quot;,&quot;family&quot;:&quot;Ditchburn&quot;,&quot;given&quot;:&quot;B.&quot;,&quot;non-dropping-particle&quot;:&quot;&quot;,&quot;parse-names&quot;:false,&quot;suffix&quot;:&quot;&quot;}],&quot;container-title&quot;:&quot;National Forest Inventory, Forestry Commission&quot;,&quot;id&quot;:&quot;bc765f77-9a5e-57c5-9e0f-7f979910f18c&quot;,&quot;issued&quot;:{&quot;date-parts&quot;:[[&quot;2013&quot;]]},&quot;title&quot;:&quot;NFI Preliminary Report: NFI preliminary estimates of quantities of broadleaved species in British woodlands , with special focus on ash&quot;,&quot;type&quot;:&quot;article-journal&quot;,&quot;container-title-short&quot;:&quot;&quot;},&quot;uris&quot;:[&quot;http://www.mendeley.com/documents/?uuid=d8424650-d4f1-4733-ad9b-e94515f2775b&quot;],&quot;isTemporary&quot;:false,&quot;legacyDesktopId&quot;:&quot;d8424650-d4f1-4733-ad9b-e94515f2775b&quot;}]},{&quot;citationID&quot;:&quot;MENDELEY_CITATION_5b540e3a-5cb4-46d6-b6f6-8576a8944e10&quot;,&quot;properties&quot;:{&quot;noteIndex&quot;:0},&quot;isEdited&quot;:false,&quot;manualOverride&quot;:{&quot;citeprocText&quot;:&quot;(Morton et al., 2020)&quot;,&quot;isManuallyOverridden&quot;:false,&quot;manualOverrideText&quot;:&quot;&quot;},&quot;citationTag&quot;:&quot;MENDELEY_CITATION_v3_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&quot;,&quot;citationItems&quot;:[{&quot;id&quot;:&quot;8d46b55d-fa54-5db5-b9fd-0af05e74cd65&quot;,&quot;itemData&quot;:{&quot;author&quot;:[{&quot;dropping-particle&quot;:&quot;&quot;,&quot;family&quot;:&quot;Morton&quot;,&quot;given&quot;:&quot;R. D.&quot;,&quot;non-dropping-particle&quot;:&quot;&quot;,&quot;parse-names&quot;:false,&quot;suffix&quot;:&quot;&quot;},{&quot;dropping-particle&quot;:&quot;&quot;,&quot;family&quot;:&quot;Marston&quot;,&quot;given&quot;:&quot;C. G.&quot;,&quot;non-dropping-particle&quot;:&quot;&quot;,&quot;parse-names&quot;:false,&quot;suffix&quot;:&quot;&quot;},{&quot;dropping-particle&quot;:&quot;&quot;,&quot;family&quot;:&quot;O’Neil&quot;,&quot;given&quot;:&quot;A. W.&quot;,&quot;non-dropping-particle&quot;:&quot;&quot;,&quot;parse-names&quot;:false,&quot;suffix&quot;:&quot;&quot;},{&quot;dropping-particle&quot;:&quot;&quot;,&quot;family&quot;:&quot;Rowland&quot;,&quot;given&quot;:&quot;C. S.&quot;,&quot;non-dropping-particle&quot;:&quot;&quot;,&quot;parse-names&quot;:false,&quot;suffix&quot;:&quot;&quot;}],&quot;id&quot;:&quot;8d46b55d-fa54-5db5-b9fd-0af05e74cd65&quot;,&quot;issued&quot;:{&quot;date-parts&quot;:[[&quot;2020&quot;]]},&quot;publisher&quot;:&quot;NERC Environmental Information Data Centre.&quot;,&quot;title&quot;:&quot;Land Cover Map 2019 (20m classified pixels, GB) [Data set].&quot;,&quot;type&quot;:&quot;book&quot;,&quot;container-title-short&quot;:&quot;&quot;},&quot;uris&quot;:[&quot;http://www.mendeley.com/documents/?uuid=ea2ed1aa-7bf0-4468-b17d-b4f732f91bec&quot;],&quot;isTemporary&quot;:false,&quot;legacyDesktopId&quot;:&quot;ea2ed1aa-7bf0-4468-b17d-b4f732f91bec&quot;}]},{&quot;citationID&quot;:&quot;MENDELEY_CITATION_06afd026-44b0-4dad-9a7b-1623be10fae0&quot;,&quot;properties&quot;:{&quot;noteIndex&quot;:0},&quot;isEdited&quot;:false,&quot;manualOverride&quot;:{&quot;citeprocText&quot;:&quot;(NFI, 2020)&quot;,&quot;isManuallyOverridden&quot;:false,&quot;manualOverrideText&quot;:&quot;&quot;},&quot;citationTag&quot;:&quot;MENDELEY_CITATION_v3_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&quot;,&quot;citationItems&quot;:[{&quot;id&quot;:&quot;1997ccd8-4ab0-5fac-a0dc-ac4ddeba871a&quot;,&quot;itemData&quot;:{&quot;author&quot;:[{&quot;dropping-particle&quot;:&quot;&quot;,&quot;family&quot;:&quot;NFI&quot;,&quot;given&quot;:&quot;&quot;,&quot;non-dropping-particle&quot;:&quot;&quot;,&quot;parse-names&quot;:false,&quot;suffix&quot;:&quot;&quot;}],&quot;id&quot;:&quot;1997ccd8-4ab0-5fac-a0dc-ac4ddeba871a&quot;,&quot;issued&quot;:{&quot;date-parts&quot;:[[&quot;2020&quot;]]},&quot;publisher&quot;:&quot;Forestry Commission&quot;,&quot;title&quot;:&quot;National Forest Inventory woodland map 2018 [data]&quot;,&quot;type&quot;:&quot;book&quot;,&quot;container-title-short&quot;:&quot;&quot;},&quot;uris&quot;:[&quot;http://www.mendeley.com/documents/?uuid=d309f263-ee12-4d13-9f16-e50eb2bfd4f9&quot;],&quot;isTemporary&quot;:false,&quot;legacyDesktopId&quot;:&quot;d309f263-ee12-4d13-9f16-e50eb2bfd4f9&quot;}]},{&quot;citationID&quot;:&quot;MENDELEY_CITATION_9e9e6951-e9bd-4e77-ab5f-397212e39dbb&quot;,&quot;properties&quot;:{&quot;noteIndex&quot;:0},&quot;isEdited&quot;:false,&quot;manualOverride&quot;:{&quot;citeprocText&quot;:&quot;(Brewer &amp;#38; Ditchburn, 2013)&quot;,&quot;isManuallyOverridden&quot;:false,&quot;manualOverrideText&quot;:&quot;&quot;},&quot;citationTag&quot;:&quot;MENDELEY_CITATION_v3_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&quot;,&quot;citationItems&quot;:[{&quot;id&quot;:&quot;bc765f77-9a5e-57c5-9e0f-7f979910f18c&quot;,&quot;itemData&quot;:{&quot;author&quot;:[{&quot;dropping-particle&quot;:&quot;&quot;,&quot;family&quot;:&quot;Brewer&quot;,&quot;given&quot;:&quot;Alan&quot;,&quot;non-dropping-particle&quot;:&quot;&quot;,&quot;parse-names&quot;:false,&quot;suffix&quot;:&quot;&quot;},{&quot;dropping-particle&quot;:&quot;&quot;,&quot;family&quot;:&quot;Ditchburn&quot;,&quot;given&quot;:&quot;B.&quot;,&quot;non-dropping-particle&quot;:&quot;&quot;,&quot;parse-names&quot;:false,&quot;suffix&quot;:&quot;&quot;}],&quot;container-title&quot;:&quot;National Forest Inventory, Forestry Commission&quot;,&quot;id&quot;:&quot;bc765f77-9a5e-57c5-9e0f-7f979910f18c&quot;,&quot;issued&quot;:{&quot;date-parts&quot;:[[&quot;2013&quot;]]},&quot;title&quot;:&quot;NFI Preliminary Report: NFI preliminary estimates of quantities of broadleaved species in British woodlands , with special focus on ash&quot;,&quot;type&quot;:&quot;article-journal&quot;,&quot;container-title-short&quot;:&quot;&quot;},&quot;uris&quot;:[&quot;http://www.mendeley.com/documents/?uuid=d8424650-d4f1-4733-ad9b-e94515f2775b&quot;],&quot;isTemporary&quot;:false,&quot;legacyDesktopId&quot;:&quot;d8424650-d4f1-4733-ad9b-e94515f2775b&quot;}]},{&quot;citationID&quot;:&quot;MENDELEY_CITATION_7d0e1d91-9048-432b-b72d-2b43867f7688&quot;,&quot;properties&quot;:{&quot;noteIndex&quot;:0},&quot;isEdited&quot;:false,&quot;manualOverride&quot;:{&quot;citeprocText&quot;:&quot;(Maskell et al., 2013)&quot;,&quot;isManuallyOverridden&quot;:false,&quot;manualOverrideText&quot;:&quot;&quot;},&quot;citationTag&quot;:&quot;MENDELEY_CITATION_v3_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&quot;,&quot;citationItems&quot;:[{&quot;id&quot;:&quot;504a3361-b298-553c-83eb-9612484439da&quot;,&quot;itemData&quot;:{&quot;author&quot;:[{&quot;dropping-particle&quot;:&quot;&quot;,&quot;family&quot;:&quot;Maskell&quot;,&quot;given&quot;:&quot;Lindsay&quot;,&quot;non-dropping-particle&quot;:&quot;&quot;,&quot;parse-names&quot;:false,&quot;suffix&quot;:&quot;&quot;},{&quot;dropping-particle&quot;:&quot;&quot;,&quot;family&quot;:&quot;Henrys&quot;,&quot;given&quot;:&quot;Peter&quot;,&quot;non-dropping-particle&quot;:&quot;&quot;,&quot;parse-names&quot;:false,&quot;suffix&quot;:&quot;&quot;},{&quot;dropping-particle&quot;:&quot;&quot;,&quot;family&quot;:&quot;Norton&quot;,&quot;given&quot;:&quot;Lisa&quot;,&quot;non-dropping-particle&quot;:&quot;&quot;,&quot;parse-names&quot;:false,&quot;suffix&quot;:&quot;&quot;},{&quot;dropping-particle&quot;:&quot;&quot;,&quot;family&quot;:&quot;Smart&quot;,&quot;given&quot;:&quot;Simon&quot;,&quot;non-dropping-particle&quot;:&quot;&quot;,&quot;parse-names&quot;:false,&quot;suffix&quot;:&quot;&quot;},{&quot;dropping-particle&quot;:&quot;&quot;,&quot;family&quot;:&quot;Wood&quot;,&quot;given&quot;:&quot;Claire&quot;,&quot;non-dropping-particle&quot;:&quot;&quot;,&quot;parse-names&quot;:false,&quot;suffix&quot;:&quot;&quot;}],&quot;id&quot;:&quot;504a3361-b298-553c-83eb-9612484439da&quot;,&quot;issue&quot;:&quot;January&quot;,&quot;issued&quot;:{&quot;date-parts&quot;:[[&quot;2013&quot;]]},&quot;page&quot;:&quot;1-19&quot;,&quot;title&quot;:&quot;Distribution of Ash trees (&lt;i&gt;Fraxinus excelsior&lt;/i&gt;) in Countryside Survey data. &lt;i&gt;Centre for Ecology and Hydrology, Wallingford&lt;/i&gt;&quot;,&quot;type&quot;:&quot;article-journal&quot;,&quot;volume&quot;:&quot;2013&quot;,&quot;container-title-short&quot;:&quot;&quot;},&quot;uris&quot;:[&quot;http://www.mendeley.com/documents/?uuid=a3876404-cddb-4075-9994-0676d54947b0&quot;],&quot;isTemporary&quot;:false,&quot;legacyDesktopId&quot;:&quot;a3876404-cddb-4075-9994-0676d54947b0&quot;}]},{&quot;citationID&quot;:&quot;MENDELEY_CITATION_b241d386-f9df-4c71-8208-0e6a41fb1c19&quot;,&quot;properties&quot;:{&quot;noteIndex&quot;:0},&quot;isEdited&quot;:false,&quot;manualOverride&quot;:{&quot;citeprocText&quot;:&quot;(Monteiro et al., 2020)&quot;,&quot;isManuallyOverridden&quot;:false,&quot;manualOverrideText&quot;:&quot;&quot;},&quot;citationTag&quot;:&quot;MENDELEY_CITATION_v3_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&quot;,&quot;citationItems&quot;:[{&quot;id&quot;:&quot;67534f4a-e0e2-5427-97ce-12e29538393f&quot;,&quot;itemData&quot;:{&quot;DOI&quot;:&quot;10.1093/forestry/cpz054&quot;,&quot;ISSN&quot;:&quot;14643626&quot;,&quot;abstract&quot;:&quot;Urban trees are instrumental in providing ecosystem services to urban society. However, they are subject to many pressures linked to harsh site conditions created by the urban environment, climate change, attack by pests and diseases and the political and social influences that control how urban trees are perceived and managed. An ongoing provision of services from all trees within an urban area (known as the urban forest) can only be achieved through high resilience to these pressures. This study aims to examine the current state of composition, condition and structure of 12 urban forests across Great Britain, by reviewing data collected from i-Tree Eco city or town-wide surveys and recommending a framework to rate their sustainability. The study shows that urban forests are hardy to local winter temperatures and in good health, but lack in large size trees and tree species diversity. Also, several urban forests offer small percentage canopy cover. The wider application of this framework and the creation of detailed tree strategies could help local authorities to establish management strategies, set goals and monitor progress towards achieving greater sustainability.&quot;,&quot;author&quot;:[{&quot;dropping-particle&quot;:&quot;&quot;,&quot;family&quot;:&quot;Monteiro&quot;,&quot;given&quot;:&quot;Madalena Vaz&quot;,&quot;non-dropping-particle&quot;:&quot;&quot;,&quot;parse-names&quot;:false,&quot;suffix&quot;:&quot;&quot;},{&quot;dropping-particle&quot;:&quot;&quot;,&quot;family&quot;:&quot;Handley&quot;,&quot;given&quot;:&quot;Phillip&quot;,&quot;non-dropping-particle&quot;:&quot;&quot;,&quot;parse-names&quot;:false,&quot;suffix&quot;:&quot;&quot;},{&quot;dropping-particle&quot;:&quot;&quot;,&quot;family&quot;:&quot;Doick&quot;,&quot;given&quot;:&quot;Kieron J.&quot;,&quot;non-dropping-particle&quot;:&quot;&quot;,&quot;parse-names&quot;:false,&quot;suffix&quot;:&quot;&quot;}],&quot;container-title&quot;:&quot;Forestry&quot;,&quot;id&quot;:&quot;67534f4a-e0e2-5427-97ce-12e29538393f&quot;,&quot;issue&quot;:&quot;1&quot;,&quot;issued&quot;:{&quot;date-parts&quot;:[[&quot;2020&quot;]]},&quot;page&quot;:&quot;107-123&quot;,&quot;title&quot;:&quot;An insight to the current state and sustainability of urban forests across Great Britain based on i-Tree Eco surveys&quot;,&quot;type&quot;:&quot;article-journal&quot;,&quot;volume&quot;:&quot;93&quot;,&quot;container-title-short&quot;:&quot;&quot;},&quot;uris&quot;:[&quot;http://www.mendeley.com/documents/?uuid=34fbaf4f-2fdf-4610-924c-c18661d61f4f&quot;],&quot;isTemporary&quot;:false,&quot;legacyDesktopId&quot;:&quot;34fbaf4f-2fdf-4610-924c-c18661d61f4f&quot;}]},{&quot;citationID&quot;:&quot;MENDELEY_CITATION_a1bb1c40-51af-45e6-be02-02a78da92b7f&quot;,&quot;properties&quot;:{&quot;noteIndex&quot;:0},&quot;isEdited&quot;:false,&quot;manualOverride&quot;:{&quot;citeprocText&quot;:&quot;(Langanke, 2019)&quot;,&quot;isManuallyOverridden&quot;:false,&quot;manualOverrideText&quot;:&quot;&quot;},&quot;citationTag&quot;:&quot;MENDELEY_CITATION_v3_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&quot;,&quot;citationItems&quot;:[{&quot;id&quot;:&quot;1ec223f8-d932-5dc4-94a9-a15e461623de&quot;,&quot;itemData&quot;:{&quot;author&quot;:[{&quot;dropping-particle&quot;:&quot;&quot;,&quot;family&quot;:&quot;Langanke&quot;,&quot;given&quot;:&quot;Tobias&quot;,&quot;non-dropping-particle&quot;:&quot;&quot;,&quot;parse-names&quot;:false,&quot;suffix&quot;:&quot;&quot;}],&quot;id&quot;:&quot;1ec223f8-d932-5dc4-94a9-a15e461623de&quot;,&quot;issued&quot;:{&quot;date-parts&quot;:[[&quot;2019&quot;]]},&quot;publisher&quot;:&quot;European Environment Agency&quot;,&quot;title&quot;:&quot;Copernicus Land Monitoring Service – High Resolution Layer Small Woody Features – 2015 reference year&quot;,&quot;type&quot;:&quot;book&quot;,&quot;container-title-short&quot;:&quot;&quot;},&quot;uris&quot;:[&quot;http://www.mendeley.com/documents/?uuid=8ca8f8fc-b9db-45cb-820f-194bb3323769&quot;],&quot;isTemporary&quot;:false,&quot;legacyDesktopId&quot;:&quot;8ca8f8fc-b9db-45cb-820f-194bb3323769&quot;}]},{&quot;citationID&quot;:&quot;MENDELEY_CITATION_cb7e2852-7766-4fa8-81df-5ea506ab14c9&quot;,&quot;properties&quot;:{&quot;noteIndex&quot;:0},&quot;isEdited&quot;:false,&quot;manualOverride&quot;:{&quot;isManuallyOverridden&quot;:false,&quot;citeprocText&quot;:&quot;(Duan et al., 2013)&quot;,&quot;manualOverrideText&quot;:&quot;&quot;},&quot;citationTag&quot;:&quot;MENDELEY_CITATION_v3_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&quot;,&quot;citationItems&quot;:[{&quot;id&quot;:&quot;b16cf0b4-f47e-31e6-b720-02e4bad4a917&quot;,&quot;itemData&quot;:{&quot;type&quot;:&quot;article-journal&quot;,&quot;id&quot;:&quot;b16cf0b4-f47e-31e6-b720-02e4bad4a917&quot;,&quot;title&quot;:&quot;Effects of host plant and larval density on intraspecific competition in larvae of the emerald ash borer (Coleoptera: Buprestidae)&quot;,&quot;author&quot;:[{&quot;family&quot;:&quot;Duan&quot;,&quot;given&quot;:&quot;Jian J.&quot;,&quot;parse-names&quot;:false,&quot;dropping-particle&quot;:&quot;&quot;,&quot;non-dropping-particle&quot;:&quot;&quot;},{&quot;family&quot;:&quot;Larson&quot;,&quot;given&quot;:&quot;Kristi&quot;,&quot;parse-names&quot;:false,&quot;dropping-particle&quot;:&quot;&quot;,&quot;non-dropping-particle&quot;:&quot;&quot;},{&quot;family&quot;:&quot;Watt&quot;,&quot;given&quot;:&quot;Tim&quot;,&quot;parse-names&quot;:false,&quot;dropping-particle&quot;:&quot;&quot;,&quot;non-dropping-particle&quot;:&quot;&quot;},{&quot;family&quot;:&quot;Gould&quot;,&quot;given&quot;:&quot;Juli&quot;,&quot;parse-names&quot;:false,&quot;dropping-particle&quot;:&quot;&quot;,&quot;non-dropping-particle&quot;:&quot;&quot;},{&quot;family&quot;:&quot;Lelito&quot;,&quot;given&quot;:&quot;Jonathan P.&quot;,&quot;parse-names&quot;:false,&quot;dropping-particle&quot;:&quot;&quot;,&quot;non-dropping-particle&quot;:&quot;&quot;}],&quot;container-title&quot;:&quot;Environmental Entomology&quot;,&quot;accessed&quot;:{&quot;date-parts&quot;:[[2020,9,23]]},&quot;DOI&quot;:&quot;10.1603/EN13209&quot;,&quot;ISSN&quot;:&quot;0046225X&quot;,&quot;PMID&quot;:&quot;24280666&quot;,&quot;issued&quot;:{&quot;date-parts&quot;:[[2013,12]]},&quot;page&quot;:&quot;1193-1200&quot;,&quot;abstract&quot;:&quot;ABSTRACT Competition for food, mates, and space among different individuals of the same insect species can affect density-dependent regulation of insect abundance or population dynamics. The emerald ash borer, Agrilus planipennis Fairmaire (Coleoptera: Buprestidae), is a serious invasive pest of North American ash (Fraxinus spp.) trees, with its larvae feeding in serpentine galleries between the interface of sapwood and phloem tissues of ash trees. Using artificial infestation of freshly cut logs of green ash (Fraxinus pennsylvanica Marshall) and tropical ash (Fraxinus uhdei [Wenzig] Lingelsh) with a series of egg densities, we evaluated the mechanism and outcome of intraspecific competition in larvae of A. planipennis in relation to larval density and host plant species. Results from our study showed that as the egg densities on each log (1.5-6.5cmin diameter and 22-25cmin length) increased from 200 to 1,600 eggs per square meter of surface area, larval survivorship declined from ≈68 to 10% for the green ash logs, and 86 to 55% for tropical ash logs. Accordingly, larval mortality resulting from cannibalism, starvation, or both, significantly increased as egg density increased, and the biomass of surviving larvae significantly decreased on both ash species. When larval density was adjusted to the same level, however, larval mortality from intraspecific competition was significantly higher and mean biomasses of surviving larvae was significantly lower in green ash than in tropical ash. The role of intraspecific competition of A. planipennis larvae in density-dependent regulation of its natural population dynamics is discussed. © 2013 Entomological Society of America.&quot;,&quot;issue&quot;:&quot;6&quot;,&quot;volume&quot;:&quot;42&quot;,&quot;container-title-short&quot;:&quot;Environ Entomol&quot;},&quot;isTemporary&quot;:false}]},{&quot;citationID&quot;:&quot;MENDELEY_CITATION_8d60c4a3-6033-488a-aa1b-dd81ceb3ac52&quot;,&quot;properties&quot;:{&quot;noteIndex&quot;:0},&quot;isEdited&quot;:false,&quot;manualOverride&quot;:{&quot;citeprocText&quot;:&quot;(Showalter et al., 2020)&quot;,&quot;isManuallyOverridden&quot;:false,&quot;manualOverrideText&quot;:&quot;&quot;},&quot;citationTag&quot;:&quot;MENDELEY_CITATION_v3_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&quot;,&quot;citationItems&quot;:[{&quot;id&quot;:&quot;ccfe5b50-bdb9-5ee5-a711-2fe8547067d2&quot;,&quot;itemData&quot;:{&quot;DOI&quot;:&quot;10.1002/ppp3.10077&quot;,&quot;ISSN&quot;:&quot;2572-2611&quot;,&quot;author&quot;:[{&quot;dropping-particle&quot;:&quot;&quot;,&quot;family&quot;:&quot;Showalter&quot;,&quot;given&quot;:&quot;David N&quot;,&quot;non-dropping-particle&quot;:&quot;&quot;,&quot;parse-names&quot;:false,&quot;suffix&quot;:&quot;&quot;},{&quot;dropping-particle&quot;:&quot;&quot;,&quot;family&quot;:&quot;Saville&quot;,&quot;given&quot;:&quot;Robert J&quot;,&quot;non-dropping-particle&quot;:&quot;&quot;,&quot;parse-names&quot;:false,&quot;suffix&quot;:&quot;&quot;},{&quot;dropping-particle&quot;:&quot;&quot;,&quot;family&quot;:&quot;Orton&quot;,&quot;given&quot;:&quot;Elizabeth S&quot;,&quot;non-dropping-particle&quot;:&quot;&quot;,&quot;parse-names&quot;:false,&quot;suffix&quot;:&quot;&quot;},{&quot;dropping-particle&quot;:&quot;&quot;,&quot;family&quot;:&quot;Buggs&quot;,&quot;given&quot;:&quot;Richard J A&quot;,&quot;non-dropping-particle&quot;:&quot;&quot;,&quot;parse-names&quot;:false,&quot;suffix&quot;:&quot;&quot;},{&quot;dropping-particle&quot;:&quot;&quot;,&quot;family&quot;:&quot;Bonello&quot;,&quot;given&quot;:&quot;Pierluigi&quot;,&quot;non-dropping-particle&quot;:&quot;&quot;,&quot;parse-names&quot;:false,&quot;suffix&quot;:&quot;&quot;},{&quot;dropping-particle&quot;:&quot;&quot;,&quot;family&quot;:&quot;Brown&quot;,&quot;given&quot;:&quot;James K M&quot;,&quot;non-dropping-particle&quot;:&quot;&quot;,&quot;parse-names&quot;:false,&quot;suffix&quot;:&quot;&quot;}],&quot;container-title&quot;:&quot;PLANTS, PEOPLE, PLANET&quot;,&quot;id&quot;:&quot;ccfe5b50-bdb9-5ee5-a711-2fe8547067d2&quot;,&quot;issue&quot;:&quot;1&quot;,&quot;issued&quot;:{&quot;date-parts&quot;:[[&quot;2020&quot;,&quot;1&quot;,&quot;13&quot;]]},&quot;page&quot;:&quot;41-46&quot;,&quot;title&quot;:&quot;Resistance of European ash ( Fraxinus excelsior ) saplings to larval feeding by the emerald ash borer ( Agrilus planipennis )&quot;,&quot;type&quot;:&quot;article-journal&quot;,&quot;volume&quot;:&quot;2&quot;,&quot;container-title-short&quot;:&quot;&quot;},&quot;uris&quot;:[&quot;http://www.mendeley.com/documents/?uuid=87b325df-5f9f-4232-ae10-2038b0041f36&quot;],&quot;isTemporary&quot;:false,&quot;legacyDesktopId&quot;:&quot;87b325df-5f9f-4232-ae10-2038b0041f36&quot;}]},{&quot;citationID&quot;:&quot;MENDELEY_CITATION_9f3e3180-4a64-4390-9dee-6aa3fbd4bb5f&quot;,&quot;properties&quot;:{&quot;noteIndex&quot;:0},&quot;isEdited&quot;:false,&quot;manualOverride&quot;:{&quot;isManuallyOverridden&quot;:false,&quot;citeprocText&quot;:&quot;(Milne et al., 2020)&quot;,&quot;manualOverrideText&quot;:&quot;&quot;},&quot;citationTag&quot;:&quot;MENDELEY_CITATION_v3_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&quot;,&quot;citationItems&quot;:[{&quot;id&quot;:&quot;3d345153-b4e3-33f5-bfda-4bc7ebeee5fb&quot;,&quot;itemData&quot;:{&quot;type&quot;:&quot;article-journal&quot;,&quot;id&quot;:&quot;3d345153-b4e3-33f5-bfda-4bc7ebeee5fb&quot;,&quot;title&quot;:&quot;What makes or breaks a campaign to stop an invading plant pathogen?&quot;,&quot;author&quot;:[{&quot;family&quot;:&quot;Milne&quot;,&quot;given&quot;:&quot;A.E.&quot;,&quot;parse-names&quot;:false,&quot;dropping-particle&quot;:&quot;&quot;,&quot;non-dropping-particle&quot;:&quot;&quot;},{&quot;family&quot;:&quot;Gottwald&quot;,&quot;given&quot;:&quot;T.&quot;,&quot;parse-names&quot;:false,&quot;dropping-particle&quot;:&quot;&quot;,&quot;non-dropping-particle&quot;:&quot;&quot;},{&quot;family&quot;:&quot;Parnell&quot;,&quot;given&quot;:&quot;S.R.&quot;,&quot;parse-names&quot;:false,&quot;dropping-particle&quot;:&quot;&quot;,&quot;non-dropping-particle&quot;:&quot;&quot;},{&quot;family&quot;:&quot;Alonso Chavez&quot;,&quot;given&quot;:&quot;V.&quot;,&quot;parse-names&quot;:false,&quot;dropping-particle&quot;:&quot;&quot;,&quot;non-dropping-particle&quot;:&quot;&quot;},{&quot;family&quot;:&quot;Bosch&quot;,&quot;given&quot;:&quot;F.&quot;,&quot;parse-names&quot;:false,&quot;dropping-particle&quot;:&quot;&quot;,&quot;non-dropping-particle&quot;:&quot;van den&quot;}],&quot;container-title&quot;:&quot;PLoS computational biology&quot;,&quot;DOI&quot;:&quot;10.1371/journal.pcbi.1007570&quot;,&quot;ISSN&quot;:&quot;15537358&quot;,&quot;issued&quot;:{&quot;date-parts&quot;:[[2020]]},&quot;abstract&quot;:&quot;Diseases in humans, animals and plants remain an important challenge in our society. Effective control of invasive pathogens often requires coordinated concerted action of a large group of stakeholders. Both epidemiological and human behavioural factors influence the outcome of a disease control campaign. In mathematical models that are frequently used to guide such campaigns, human behaviour is often ill-represented, if at all. Existing models of human, animal and plant disease that do incorporate participation or compliance are often driven by pay-offs or direct observations of the disease state. It is however very well known that opinion is an important driving factor of human decision making. Here we consider the case study of Citrus Huanglongbing disease (HLB), which is an acute bacterial disease that threatens the sustainability of citrus production across the world. We show how by coupling an epidemiological model of this invasive disease with an opinion dynamics model we are able to answer the question: What makes or breaks the effectiveness of a disease control campaign? Frequent contact between stakeholders and advisors is shown to increase the probability of successful control. More surprisingly, we show that informing stakeholders about the effectiveness of control methods is of much greater importance than prematurely increasing their perceptions of the risk of infection. We discuss the overarching consequences of this finding and the effect on human as well as plant disease epidemics.&quot;,&quot;issue&quot;:&quot;2&quot;,&quot;volume&quot;:&quot;16&quot;,&quot;container-title-short&quot;:&quot;PLoS Comput Biol&quot;},&quot;isTemporary&quot;:false}]},{&quot;citationID&quot;:&quot;MENDELEY_CITATION_588f36d7-a5ec-4af4-84b8-6cc669b89b98&quot;,&quot;properties&quot;:{&quot;noteIndex&quot;:0},&quot;isEdited&quot;:false,&quot;manualOverride&quot;:{&quot;citeprocText&quot;:&quot;(Mercader et al., 2009)&quot;,&quot;isManuallyOverridden&quot;:false,&quot;manualOverrideText&quot;:&quot;&quot;},&quot;citationTag&quot;:&quot;MENDELEY_CITATION_v3_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&quot;,&quot;citationItems&quot;:[{&quot;id&quot;:&quot;480de093-bfc3-3559-8940-99f027fa98f9&quot;,&quot;itemData&quot;:{&quot;type&quot;:&quot;article-journal&quot;,&quot;id&quot;:&quot;480de093-bfc3-3559-8940-99f027fa98f9&quot;,&quot;title&quot;:&quot;Dispersal of the emerald ash borer, Agrilus planipennis, in newly-colonized sites&quot;,&quot;author&quot;:[{&quot;family&quot;:&quot;Mercader&quot;,&quot;given&quot;:&quot;Rodrigo J.&quot;,&quot;parse-names&quot;:false,&quot;dropping-particle&quot;:&quot;&quot;,&quot;non-dropping-particle&quot;:&quot;&quot;},{&quot;family&quot;:&quot;Siegert&quot;,&quot;given&quot;:&quot;Nathan W.&quot;,&quot;parse-names&quot;:false,&quot;dropping-particle&quot;:&quot;&quot;,&quot;non-dropping-particle&quot;:&quot;&quot;},{&quot;family&quot;:&quot;Liebhold&quot;,&quot;given&quot;:&quot;Andrew M.&quot;,&quot;parse-names&quot;:false,&quot;dropping-particle&quot;:&quot;&quot;,&quot;non-dropping-particle&quot;:&quot;&quot;},{&quot;family&quot;:&quot;McCullough&quot;,&quot;given&quot;:&quot;Deborah G.&quot;,&quot;parse-names&quot;:false,&quot;dropping-particle&quot;:&quot;&quot;,&quot;non-dropping-particle&quot;:&quot;&quot;}],&quot;container-title&quot;:&quot;Agricultural and Forest Entomology&quot;,&quot;DOI&quot;:&quot;10.1111/j.1461-9563.2009.00451.x&quot;,&quot;ISSN&quot;:&quot;14619555&quot;,&quot;issued&quot;:{&quot;date-parts&quot;:[[2009]]},&quot;page&quot;:&quot;421-424&quot;,&quot;abstract&quot;:&quot;Emerald ash borer Agrilus planipennis Fairmaire (Coleoptera: Buprestidae) is an invasive forest insect pest threatening more than 8 billion ash (Fraxinus spp.) trees in North America. Development of effective survey methods and strategies to slow the spread of A. planipennis requires an understanding of dispersal, particularly in recently established satellite populations. We assessed the dispersal of A. planipennis beetles over a single generation at two sites by intensively sampling ash trees at known distances from infested ash logs, the point source of the infestations. Larval density was recorded from more than 100 trees at each site. Density of A. planipennis larvae by distance for one site was fit to the Ricker function, inverse power function, and the negative exponential function using a maximum likelihood approach. The prediction of the best model, a negative exponential function, was compared with the results from both sites. The present study demonstrates that larval densities rapidly declined with distance, and that most larvae (88.9 and 90.3%) were on trees within 100 m of the emergence point of the adults at each site. The larval distribution pattern observed at both sites was adequately described by the negative exponential function. © 2009 The Royal Entomological Society.&quot;,&quot;issue&quot;:&quot;4&quot;,&quot;volume&quot;:&quot;11&quot;,&quot;container-title-short&quot;:&quot;Agric For Entomol&quot;},&quot;isTemporary&quot;:false}]},{&quot;citationID&quot;:&quot;MENDELEY_CITATION_2c88d6e2-1ce7-4efc-926a-2e38d2666561&quot;,&quot;properties&quot;:{&quot;noteIndex&quot;:0},&quot;isEdited&quot;:false,&quot;manualOverride&quot;:{&quot;isManuallyOverridden&quot;:false,&quot;citeprocText&quot;:&quot;(Mercader et al., 2009)&quot;,&quot;manualOverrideText&quot;:&quot;&quot;},&quot;citationTag&quot;:&quot;MENDELEY_CITATION_v3_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&quot;,&quot;citationItems&quot;:[{&quot;id&quot;:&quot;480de093-bfc3-3559-8940-99f027fa98f9&quot;,&quot;itemData&quot;:{&quot;type&quot;:&quot;article-journal&quot;,&quot;id&quot;:&quot;480de093-bfc3-3559-8940-99f027fa98f9&quot;,&quot;title&quot;:&quot;Dispersal of the emerald ash borer, Agrilus planipennis, in newly-colonized sites&quot;,&quot;author&quot;:[{&quot;family&quot;:&quot;Mercader&quot;,&quot;given&quot;:&quot;Rodrigo J.&quot;,&quot;parse-names&quot;:false,&quot;dropping-particle&quot;:&quot;&quot;,&quot;non-dropping-particle&quot;:&quot;&quot;},{&quot;family&quot;:&quot;Siegert&quot;,&quot;given&quot;:&quot;Nathan W.&quot;,&quot;parse-names&quot;:false,&quot;dropping-particle&quot;:&quot;&quot;,&quot;non-dropping-particle&quot;:&quot;&quot;},{&quot;family&quot;:&quot;Liebhold&quot;,&quot;given&quot;:&quot;Andrew M.&quot;,&quot;parse-names&quot;:false,&quot;dropping-particle&quot;:&quot;&quot;,&quot;non-dropping-particle&quot;:&quot;&quot;},{&quot;family&quot;:&quot;McCullough&quot;,&quot;given&quot;:&quot;Deborah G.&quot;,&quot;parse-names&quot;:false,&quot;dropping-particle&quot;:&quot;&quot;,&quot;non-dropping-particle&quot;:&quot;&quot;}],&quot;container-title&quot;:&quot;Agricultural and Forest Entomology&quot;,&quot;DOI&quot;:&quot;10.1111/j.1461-9563.2009.00451.x&quot;,&quot;ISSN&quot;:&quot;14619555&quot;,&quot;issued&quot;:{&quot;date-parts&quot;:[[2009]]},&quot;page&quot;:&quot;421-424&quot;,&quot;abstract&quot;:&quot;Emerald ash borer Agrilus planipennis Fairmaire (Coleoptera: Buprestidae) is an invasive forest insect pest threatening more than 8 billion ash (Fraxinus spp.) trees in North America. Development of effective survey methods and strategies to slow the spread of A. planipennis requires an understanding of dispersal, particularly in recently established satellite populations. We assessed the dispersal of A. planipennis beetles over a single generation at two sites by intensively sampling ash trees at known distances from infested ash logs, the point source of the infestations. Larval density was recorded from more than 100 trees at each site. Density of A. planipennis larvae by distance for one site was fit to the Ricker function, inverse power function, and the negative exponential function using a maximum likelihood approach. The prediction of the best model, a negative exponential function, was compared with the results from both sites. The present study demonstrates that larval densities rapidly declined with distance, and that most larvae (88.9 and 90.3%) were on trees within 100 m of the emergence point of the adults at each site. The larval distribution pattern observed at both sites was adequately described by the negative exponential function. © 2009 The Royal Entomological Society.&quot;,&quot;issue&quot;:&quot;4&quot;,&quot;volume&quot;:&quot;11&quot;,&quot;container-title-short&quot;:&quot;Agric For Entomol&quot;},&quot;isTemporary&quot;:false}]},{&quot;citationID&quot;:&quot;MENDELEY_CITATION_ae755842-39c5-499d-a1fc-8fc935619212&quot;,&quot;properties&quot;:{&quot;noteIndex&quot;:0},&quot;isEdited&quot;:false,&quot;manualOverride&quot;:{&quot;isManuallyOverridden&quot;:false,&quot;citeprocText&quot;:&quot;(Orlova-Bienkowskaja &amp;#38; Bieńkowski, 2018; Ward et al., 2020; Webb et al., 2021)&quot;,&quot;manualOverrideText&quot;:&quot;&quot;},&quot;citationTag&quot;:&quot;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&quot;,&quot;citationItems&quot;:[{&quot;id&quot;:&quot;c24e6b93-1f5f-3111-8ecf-1f7c54c70caa&quot;,&quot;itemData&quot;:{&quot;type&quot;:&quot;article-journal&quot;,&quot;id&quot;:&quot;c24e6b93-1f5f-3111-8ecf-1f7c54c70caa&quot;,&quot;title&quot;:&quot;Modeling long-distance dispersal of emerald ash borer in European Russia and prognosis of spread of this pest to neighboring countries within next 5 years&quot;,&quot;author&quot;:[{&quot;family&quot;:&quot;Orlova-Bienkowskaja&quot;,&quot;given&quot;:&quot;Marina J.&quot;,&quot;parse-names&quot;:false,&quot;dropping-particle&quot;:&quot;&quot;,&quot;non-dropping-particle&quot;:&quot;&quot;},{&quot;family&quot;:&quot;Bieńkowski&quot;,&quot;given&quot;:&quot;Andrzej O.&quot;,&quot;parse-names&quot;:false,&quot;dropping-particle&quot;:&quot;&quot;,&quot;non-dropping-particle&quot;:&quot;&quot;}],&quot;container-title&quot;:&quot;Ecology and Evolution&quot;,&quot;accessed&quot;:{&quot;date-parts&quot;:[[2019,7,1]]},&quot;DOI&quot;:&quot;10.1002/ece3.4437&quot;,&quot;ISSN&quot;:&quot;20457758&quot;,&quot;URL&quot;:&quot;http://doi.wiley.com/10.1002/ece3.4437&quot;,&quot;issued&quot;:{&quot;date-parts&quot;:[[2018,9,1]]},&quot;page&quot;:&quot;9295-9304&quot;,&quot;abstract&quot;:&quot;Aim: To develop an approach to model the spatial dynamics of emerald ash borer Agrilus planipennis (Coleoptera: Buprestidae) in European Russia. This tree-killing pest was detected in Moscow 15 years ago and began to spread, posing a threat to ashes all over Europe. The aim was to determine its probable current range and to evaluate the probability of its dispersal to neighboring countries within the next 5 years. Location: Cities and transport hubs of European Russia and neighboring countries. Ash trees in this region occur mainly in urban plantations and along highways. Methods: Pairwise distances between all locations were used as the main parameter determining the probability of pest spread. For each location, the probability of detection of A. planipennis was calculated using three simulation recurrent models of long-distance dispersal. Parametrization was made by comparison with results of surveys in 2003–2015. Field data on the range of A. planipennis in 2016-2017 were mapped and used for model verification. A prognosis of spread of the pest by 2022 was made. Results: A model based on fat-tailed kernel corresponds to both negative and positive results of surveys. According to the model, the current range is likely to be restricted to Russia, but probability of detection of the pest in the east of Belarus, Ukraine, Estonia, Latvia, and Lithuania by 2022 is 15%–40%. Main conclusions: The forestry services of neighboring countries probably have about 5 years to prepare for the invasion of this pest, but regular surveys are necessary, since the pest can appear at any time. The case considered shows that the simple approach based on a fat-tailed kernel and just one parameter—pairwise distance between cities—can be used for modeling long-distance dispersal of alien pests of urban plantations.&quot;,&quot;publisher&quot;:&quot;John Wiley &amp; Sons, Ltd&quot;,&quot;issue&quot;:&quot;18&quot;,&quot;volume&quot;:&quot;8&quot;,&quot;container-title-short&quot;:&quot;Ecol Evol&quot;},&quot;isTemporary&quot;:false},{&quot;id&quot;:&quot;f63ac0c9-7276-34e7-98b9-1d25db42d417&quot;,&quot;itemData&quot;:{&quot;type&quot;:&quot;article-journal&quot;,&quot;id&quot;:&quot;f63ac0c9-7276-34e7-98b9-1d25db42d417&quot;,&quot;title&quot;:&quot;Temporal dynamics and drivers of landscape-level spread by emerald ash borer&quot;,&quot;author&quot;:[{&quot;family&quot;:&quot;Ward&quot;,&quot;given&quot;:&quot;Samuel F.&quot;,&quot;parse-names&quot;:false,&quot;dropping-particle&quot;:&quot;&quot;,&quot;non-dropping-particle&quot;:&quot;&quot;},{&quot;family&quot;:&quot;Fei&quot;,&quot;given&quot;:&quot;Songlin&quot;,&quot;parse-names&quot;:false,&quot;dropping-particle&quot;:&quot;&quot;,&quot;non-dropping-particle&quot;:&quot;&quot;},{&quot;family&quot;:&quot;Liebhold&quot;,&quot;given&quot;:&quot;Andrew M.&quot;,&quot;parse-names&quot;:false,&quot;dropping-particle&quot;:&quot;&quot;,&quot;non-dropping-particle&quot;:&quot;&quot;}],&quot;container-title&quot;:&quot;Journal of Applied Ecology&quot;,&quot;DOI&quot;:&quot;10.1111/1365-2664.13613&quot;,&quot;ISSN&quot;:&quot;13652664&quot;,&quot;issued&quot;:{&quot;date-parts&quot;:[[2020]]},&quot;page&quot;:&quot;1020-1030&quot;,&quot;abstract&quot;:&quot;Non-native insects pose threats to forest health and often spread via stratified dispersal in which long-distance jumps cause elevated rates of range expansion. Quantifying patterns and developing models of spread are central to understanding drivers of invasion and forecasting future invasions. We investigated the utility of models for characterizing and predicting spread of emerald ash borer (EAB), quantified temporal dynamics of spread and identified correlates of county-level invasion risk. We estimated rates and frequency of EAB spread and length of long-distance jumps throughout the contiguous USA from 1997 to 2018 and compared observed patterns with model predictions. A time-to-event model was then developed at the county level to assess the influence of habitat characteristics and propagule pressure on invasion risk. The final model was used to forecast invasion risk across the contiguous USA. Range expansion by EAB accorded well with model predictions. Following the initial establishment phase, range expansion rates were biphasic, shifting to a faster, linear pattern around 2002 and then declining from 2015 onwards. From 2003 onwards, EAB invaded 6–134 new counties per year, including a mean of 14 discrete jumps per year averaging 93 ± 7 SE km. Risk of spread was positively associated with proximity to previously invaded areas, human population density and densities of ash and non-ash trees in rural forests but negatively associated with temperature. Synthesis and applications. At the regional level, the invasion by emerald ash borer appears to be entering the saturation phase, indicating that most high-risk counties in the eastern USA have been invaded. Even though spread has recently slowed, counties in close proximity to invaded areas and that have high densities of humans and trees are at the greatest risk of becoming invaded. Taken together, our findings provide insight into historical and future dynamics of range expansion by emerald ash borer, which can be used to guide risk assessments for potential invaders capable of frequent long-distance dispersal.&quot;,&quot;issue&quot;:&quot;6&quot;,&quot;volume&quot;:&quot;57&quot;,&quot;container-title-short&quot;:&quot;&quot;},&quot;isTemporary&quot;:false},{&quot;id&quot;:&quot;d54bf5e4-c652-3090-a91d-bbbf8c2a4a75&quot;,&quot;itemData&quot;:{&quot;type&quot;:&quot;article-journal&quot;,&quot;id&quot;:&quot;d54bf5e4-c652-3090-a91d-bbbf8c2a4a75&quot;,&quot;title&quot;:&quot;Predicting the potential for spread of emerald ash borer ( Agrilus planipennis ) in Great Britain: What can we learn from other affected areas?&quot;,&quot;author&quot;:[{&quot;family&quot;:&quot;Webb&quot;,&quot;given&quot;:&quot;Cerian R.&quot;,&quot;parse-names&quot;:false,&quot;dropping-particle&quot;:&quot;&quot;,&quot;non-dropping-particle&quot;:&quot;&quot;},{&quot;family&quot;:&quot;Mona&quot;,&quot;given&quot;:&quot;Tamas&quot;,&quot;parse-names&quot;:false,&quot;dropping-particle&quot;:&quot;&quot;,&quot;non-dropping-particle&quot;:&quot;&quot;},{&quot;family&quot;:&quot;Gilligan&quot;,&quot;given&quot;:&quot;Christopher A.&quot;,&quot;parse-names&quot;:false,&quot;dropping-particle&quot;:&quot;&quot;,&quot;non-dropping-particle&quot;:&quot;&quot;}],&quot;container-title&quot;:&quot;Plants, People, Planet&quot;,&quot;DOI&quot;:&quot;10.1002/ppp3.10195&quot;,&quot;ISSN&quot;:&quot;2572-2611&quot;,&quot;issued&quot;:{&quot;date-parts&quot;:[[2021]]},&quot;page&quot;:&quot;1-12&quot;,&quot;issue&quot;:&quot;March&quot;,&quot;container-title-short&quot;:&quot;&quot;},&quot;isTemporary&quot;:false}]},{&quot;citationID&quot;:&quot;MENDELEY_CITATION_cdafaeb4-601f-4cc5-a741-7d4533e4d3ab&quot;,&quot;properties&quot;:{&quot;noteIndex&quot;:0},&quot;isEdited&quot;:false,&quot;manualOverride&quot;:{&quot;isManuallyOverridden&quot;:false,&quot;citeprocText&quot;:&quot;(Plant Health Forestry - Forestry Commission, 2021)&quot;,&quot;manualOverrideText&quot;:&quot;&quot;},&quot;citationTag&quot;:&quot;MENDELEY_CITATION_v3_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&quot;,&quot;citationItems&quot;:[{&quot;id&quot;:&quot;933b2aeb-0726-3b34-a455-bbbf62902ec9&quot;,&quot;itemData&quot;:{&quot;type&quot;:&quot;article-journal&quot;,&quot;id&quot;:&quot;933b2aeb-0726-3b34-a455-bbbf62902ec9&quot;,&quot;title&quot;:&quot;Importing Firewood (Solid Fuelwood) - Requirements for landing material into Great Britain&quot;,&quot;groupId&quot;:&quot;a3368f32-d663-3b0d-ad9b-8b99bcbef5e1&quot;,&quot;author&quot;:[{&quot;family&quot;:&quot;Plant Health Forestry - Forestry Commission&quot;,&quot;given&quot;:&quot;&quot;,&quot;parse-names&quot;:false,&quot;dropping-particle&quot;:&quot;&quot;,&quot;non-dropping-particle&quot;:&quot;&quot;}],&quot;accessed&quot;:{&quot;date-parts&quot;:[[2023,9,12]]},&quot;URL&quot;:&quot;https://assets.publishing.service.gov.uk/government/uploads/system/uploads/attachment_data/file/983038/Final_Firewood_import_guide_NM_10_03_2021.pdf&quot;,&quot;issued&quot;:{&quot;date-parts&quot;:[[2021]]},&quot;container-title-short&quot;:&quot;&quot;},&quot;isTemporary&quot;:false}]},{&quot;citationID&quot;:&quot;MENDELEY_CITATION_d39f40cf-c8b8-4c88-9c47-88638b6feecf&quot;,&quot;properties&quot;:{&quot;noteIndex&quot;:0},&quot;isEdited&quot;:false,&quot;manualOverride&quot;:{&quot;isManuallyOverridden&quot;:false,&quot;citeprocText&quot;:&quot;(&lt;i&gt;Selling Wood for Domestic Use in England - GOV.UK&lt;/i&gt;, n.d.)&quot;,&quot;manualOverrideText&quot;:&quot;&quot;},&quot;citationTag&quot;:&quot;MENDELEY_CITATION_v3_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&quot;,&quot;citationItems&quot;:[{&quot;id&quot;:&quot;835da76d-34e8-34d7-b9e6-3c8a624e952a&quot;,&quot;itemData&quot;:{&quot;type&quot;:&quot;webpage&quot;,&quot;id&quot;:&quot;835da76d-34e8-34d7-b9e6-3c8a624e952a&quot;,&quot;title&quot;:&quot;Selling wood for domestic use in England - GOV.UK&quot;,&quot;accessed&quot;:{&quot;date-parts&quot;:[[2023,12,12]]},&quot;URL&quot;:&quot;https://www.gov.uk/guidance/selling-wood-for-domestic-use-in-england&quot;,&quot;container-title-short&quot;:&quot;&quot;},&quot;isTemporary&quot;:false}]},{&quot;citationID&quot;:&quot;MENDELEY_CITATION_cb1ad2b9-de61-47e3-8055-7e791703b5bd&quot;,&quot;properties&quot;:{&quot;noteIndex&quot;:0},&quot;isEdited&quot;:false,&quot;manualOverride&quot;:{&quot;isManuallyOverridden&quot;:false,&quot;citeprocText&quot;:&quot;(&lt;i&gt;Nomis - Official Census and Labour Market Statistics&lt;/i&gt;, 2011)&quot;,&quot;manualOverrideText&quot;:&quot;&quot;},&quot;citationTag&quot;:&quot;MENDELEY_CITATION_v3_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&quot;,&quot;citationItems&quot;:[{&quot;id&quot;:&quot;dad089a0-ca67-3804-89b3-1dbb63a49f7b&quot;,&quot;itemData&quot;:{&quot;type&quot;:&quot;webpage&quot;,&quot;id&quot;:&quot;dad089a0-ca67-3804-89b3-1dbb63a49f7b&quot;,&quot;title&quot;:&quot;Nomis - Official Census and Labour Market Statistics&quot;,&quot;accessed&quot;:{&quot;date-parts&quot;:[[2024,7,30]]},&quot;URL&quot;:&quot;https://www.nomisweb.co.uk/&quot;,&quot;issued&quot;:{&quot;date-parts&quot;:[[2011]]},&quot;container-title-short&quot;:&quot;&quot;},&quot;isTemporary&quot;:false}]},{&quot;citationID&quot;:&quot;MENDELEY_CITATION_7d7c7cca-ef75-4a31-bf99-e2d09760be51&quot;,&quot;properties&quot;:{&quot;noteIndex&quot;:0},&quot;isEdited&quot;:false,&quot;manualOverride&quot;:{&quot;isManuallyOverridden&quot;:false,&quot;citeprocText&quot;:&quot;(DECC, 2016)&quot;,&quot;manualOverrideText&quot;:&quot;&quot;},&quot;citationTag&quot;:&quot;MENDELEY_CITATION_v3_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&quot;,&quot;citationItems&quot;:[{&quot;id&quot;:&quot;a77be892-9d85-385e-821e-c2f9d2a6ab9a&quot;,&quot;itemData&quot;:{&quot;type&quot;:&quot;report&quot;,&quot;id&quot;:&quot;a77be892-9d85-385e-821e-c2f9d2a6ab9a&quot;,&quot;title&quot;:&quot;Annual report and accounts 2015-16&quot;,&quot;author&quot;:[{&quot;family&quot;:&quot;DECC&quot;,&quot;given&quot;:&quot;&quot;,&quot;parse-names&quot;:false,&quot;dropping-particle&quot;:&quot;&quot;,&quot;non-dropping-particle&quot;:&quot;&quot;}],&quot;accessed&quot;:{&quot;date-parts&quot;:[[2023,12,14]]},&quot;ISBN&quot;:&quot;9781474131087&quot;,&quot;URL&quot;:&quot;https://www.gov.uk/government/publications/annual-report-and-accounts-2015-to-2016&quot;,&quot;issued&quot;:{&quot;date-parts&quot;:[[2016]]},&quot;number-of-pages&quot;:&quot;208&quot;,&quot;abstract&quot;:&quot;Print and web pdfs are available at https://www.gov.uk/government/publications.&quot;,&quot;publisher&quot;:&quot;HM Government&quot;,&quot;container-title-short&quot;:&quot;&quot;},&quot;isTemporary&quot;:false}]},{&quot;citationID&quot;:&quot;MENDELEY_CITATION_02b328a9-dfaf-4d4f-b5e3-d10f543510bb&quot;,&quot;properties&quot;:{&quot;noteIndex&quot;:0},&quot;isEdited&quot;:false,&quot;manualOverride&quot;:{&quot;isManuallyOverridden&quot;:false,&quot;citeprocText&quot;:&quot;(Evans et al., 2020)&quot;,&quot;manualOverrideText&quot;:&quot;&quot;},&quot;citationTag&quot;:&quot;MENDELEY_CITATION_v3_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&quot;,&quot;citationItems&quot;:[{&quot;id&quot;:&quot;72e0369b-8a4c-320d-8e80-63ae50a85a23&quot;,&quot;itemData&quot;:{&quot;type&quot;:&quot;article-journal&quot;,&quot;id&quot;:&quot;72e0369b-8a4c-320d-8e80-63ae50a85a23&quot;,&quot;title&quot;:&quot;Developing a European Toolbox to manage potential invasion by emerald ash borer (Agrilus planipennis) and bronze birch borer (Agrilus anxius), important pests of ash and birch&quot;,&quot;author&quot;:[{&quot;family&quot;:&quot;Evans&quot;,&quot;given&quot;:&quot;H. F.&quot;,&quot;parse-names&quot;:false,&quot;dropping-particle&quot;:&quot;&quot;,&quot;non-dropping-particle&quot;:&quot;&quot;},{&quot;family&quot;:&quot;Williams&quot;,&quot;given&quot;:&quot;D.&quot;,&quot;parse-names&quot;:false,&quot;dropping-particle&quot;:&quot;&quot;,&quot;non-dropping-particle&quot;:&quot;&quot;},{&quot;family&quot;:&quot;Hoch&quot;,&quot;given&quot;:&quot;G.&quot;,&quot;parse-names&quot;:false,&quot;dropping-particle&quot;:&quot;&quot;,&quot;non-dropping-particle&quot;:&quot;&quot;},{&quot;family&quot;:&quot;Loomans&quot;,&quot;given&quot;:&quot;A.&quot;,&quot;parse-names&quot;:false,&quot;dropping-particle&quot;:&quot;&quot;,&quot;non-dropping-particle&quot;:&quot;&quot;},{&quot;family&quot;:&quot;Marzano&quot;,&quot;given&quot;:&quot;M.&quot;,&quot;parse-names&quot;:false,&quot;dropping-particle&quot;:&quot;&quot;,&quot;non-dropping-particle&quot;:&quot;&quot;}],&quot;container-title&quot;:&quot;Forestry&quot;,&quot;accessed&quot;:{&quot;date-parts&quot;:[[2023,6,19]]},&quot;DOI&quot;:&quot;10.1093/FORESTRY/CPZ074&quot;,&quot;ISSN&quot;:&quot;14643626&quot;,&quot;issued&quot;:{&quot;date-parts&quot;:[[2020,3,12]]},&quot;page&quot;:&quot;187-196&quot;,&quot;abstract&quot;:&quot;The threats posed by the buprestid beetles emerald ash borer (Agrilus planipennis Fairmaire) and bronze birch borer (Agrilus anxius Gory) have been the subject of considerable research, primarily to develop methods for detection and management of the pests. PREPSYS, a Euphresco project, has worked with collaborators globally to assess the 'state of the art' for the two insect pests and to identify those measures that would best prepare Europe for potential invasion by the pests, especially emerald ash borer which is now in the western part of Russia and in eastern Ukraine. Building on an excellent exchange of knowledge and discussion at the OECD-sponsored international conference held in Vienna in October 2018, the concept of a European Toolbox to increase preparedness for dealing with the pests has been developed. This includes key components including surveillance, direct intervention, use of natural enemies and increased awareness of the problems associated with the pests. Collaboration is essential in delivering and refining the European Toolbox.&quot;,&quot;publisher&quot;:&quot;Oxford University Press&quot;,&quot;issue&quot;:&quot;2&quot;,&quot;volume&quot;:&quot;93&quot;,&quot;container-title-short&quot;:&quot;&quot;},&quot;isTemporary&quot;:false}]},{&quot;citationID&quot;:&quot;MENDELEY_CITATION_2d7db274-1314-4849-8710-1ee85047a835&quot;,&quot;properties&quot;:{&quot;noteIndex&quot;:0},&quot;isEdited&quot;:false,&quot;manualOverride&quot;:{&quot;isManuallyOverridden&quot;:false,&quot;citeprocText&quot;:&quot;(Schrader et al., 2020)&quot;,&quot;manualOverrideText&quot;:&quot;&quot;},&quot;citationTag&quot;:&quot;MENDELEY_CITATION_v3_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&quot;,&quot;citationItems&quot;:[{&quot;id&quot;:&quot;2f759364-1d3f-33ed-8ee9-97b83cb3c0f9&quot;,&quot;itemData&quot;:{&quot;type&quot;:&quot;article-journal&quot;,&quot;id&quot;:&quot;2f759364-1d3f-33ed-8ee9-97b83cb3c0f9&quot;,&quot;title&quot;:&quot;EFSA guidelines for emerald ash borer survey in the EU&quot;,&quot;author&quot;:[{&quot;family&quot;:&quot;Schrader&quot;,&quot;given&quot;:&quot;Gritta&quot;,&quot;parse-names&quot;:false,&quot;dropping-particle&quot;:&quot;&quot;,&quot;non-dropping-particle&quot;:&quot;&quot;},{&quot;family&quot;:&quot;Ciubotaru&quot;,&quot;given&quot;:&quot;Ramona Mihaela&quot;,&quot;parse-names&quot;:false,&quot;dropping-particle&quot;:&quot;&quot;,&quot;non-dropping-particle&quot;:&quot;&quot;},{&quot;family&quot;:&quot;Diakaki&quot;,&quot;given&quot;:&quot;Makrina&quot;,&quot;parse-names&quot;:false,&quot;dropping-particle&quot;:&quot;&quot;,&quot;non-dropping-particle&quot;:&quot;&quot;},{&quot;family&quot;:&quot;Vos&quot;,&quot;given&quot;:&quot;Sybren&quot;,&quot;parse-names&quot;:false,&quot;dropping-particle&quot;:&quot;&quot;,&quot;non-dropping-particle&quot;:&quot;&quot;}],&quot;container-title&quot;:&quot;Forestry&quot;,&quot;DOI&quot;:&quot;10.1093/forestry/cpz077&quot;,&quot;ISSN&quot;:&quot;14643626&quot;,&quot;issued&quot;:{&quot;date-parts&quot;:[[2020]]},&quot;page&quot;:&quot;212-219&quot;,&quot;abstract&quot;:&quot;The European Food Safety Authority (EFSA), by request of the European Commission, develops pest survey cards for pests of relevance for the European Union (EU) member states, summarizing key biological, epidemiological and diagnostic information relevant for the detection and identification of these pests by inspectors and laboratory technicians in the EU member states. For three pilot pests, including emerald ash borer (Agrilus planipennis), detailed guidelines are being prepared for the survey planners in the EU member states. Interaction with experts on the relevant organisms and the member states is needed before and after implementation of the surveys to ensure they are fit for purpose and can be harmonized across the EU. An important feature of the survey cards is the identification of risk factors, to focus the surveys on the most likely areas to find the pest if it is present and thus being able to apply a risk-based surveillance. Since 2014, ash wood and bark (from countries where A. planipennis is known to occur) are subjected to specific requirements laid down in Council Directive 2000/29/EC, the beetle is unlikely to enter the EU via this pathway. However, it cannot fully be excluded that introductions have happened before these requirements came into force, without being detected until now. In addition, the beetle could already be present in new third countries without being noticed yet and thus not regulated. Furthermore, firewood from countries adjacent to Russia (Belarus, Ukraine) is not restricted. The beetle could also hitch-hike to the EU by various means of transport, in particular via highways and railroads. Given the above, surveys should focus on these areas.&quot;,&quot;issue&quot;:&quot;2&quot;,&quot;volume&quot;:&quot;93&quot;,&quot;container-title-short&quot;:&quot;&quot;},&quot;isTemporary&quot;:false}]},{&quot;citationID&quot;:&quot;MENDELEY_CITATION_f10e9b23-3f79-4f1a-9f6c-1bd2b31c7dd5&quot;,&quot;properties&quot;:{&quot;noteIndex&quot;:0},&quot;isEdited&quot;:false,&quot;manualOverride&quot;:{&quot;isManuallyOverridden&quot;:false,&quot;citeprocText&quot;:&quot;(Mercader et al., 2012; Siegert et al., 2010)&quot;,&quot;manualOverrideText&quot;:&quot;&quot;},&quot;citationTag&quot;:&quot;MENDELEY_CITATION_v3_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&quot;,&quot;citationItems&quot;:[{&quot;id&quot;:&quot;e7ac051e-3a7d-3263-b0af-dcca13885ad9&quot;,&quot;itemData&quot;:{&quot;type&quot;:&quot;article-journal&quot;,&quot;id&quot;:&quot;e7ac051e-3a7d-3263-b0af-dcca13885ad9&quot;,&quot;title&quot;:&quot;Estimating the Influence of Population Density and Dispersal Behavior on the Ability to Detect and Monitor Agrilus planipennis (Coleoptera: Buprestidae) Populations&quot;,&quot;groupId&quot;:&quot;a3368f32-d663-3b0d-ad9b-8b99bcbef5e1&quot;,&quot;author&quot;:[{&quot;family&quot;:&quot;Mercader&quot;,&quot;given&quot;:&quot;R J&quot;,&quot;parse-names&quot;:false,&quot;dropping-particle&quot;:&quot;&quot;,&quot;non-dropping-particle&quot;:&quot;&quot;},{&quot;family&quot;:&quot;Siegert&quot;,&quot;given&quot;:&quot;N W&quot;,&quot;parse-names&quot;:false,&quot;dropping-particle&quot;:&quot;&quot;,&quot;non-dropping-particle&quot;:&quot;&quot;},{&quot;family&quot;:&quot;Mccullough&quot;,&quot;given&quot;:&quot;And D G&quot;,&quot;parse-names&quot;:false,&quot;dropping-particle&quot;:&quot;&quot;,&quot;non-dropping-particle&quot;:&quot;&quot;}],&quot;container-title&quot;:&quot;J. Econ. Entomol&quot;,&quot;accessed&quot;:{&quot;date-parts&quot;:[[2020,7,15]]},&quot;DOI&quot;:&quot;10.1603/EC11172&quot;,&quot;URL&quot;:&quot;http://dx.doi.org/10.1603/EC11172&quot;,&quot;issued&quot;:{&quot;date-parts&quot;:[[2012]]},&quot;page&quot;:&quot;272-281&quot;,&quot;abstract&quot;:&quot;Emerald ash borer, Agrilus planipennis Fairmaire (Coleoptera: Buprestidae), a phloem-feeding pest of ash (Fraxinus spp.) trees native to Asia, was Þrst discovered in North America in 2002. Since then, A. planipennis has been found in 15 states and two Canadian provinces and has killed tens of millions of ash trees. Understanding the probability of detecting and accurately delineating low density populations of A. planipennis is a key component of effective management strategies. Here we approach this issue by 1) quantifying the efÞciency of sampling nongirdled ash trees to detect new infestations of A. planipennis under varying population densities and 2) evaluating the likelihood of accurately determining the localized spread of discrete A. planipennis infestations. To estimate the probability a sampled tree would be detected as infested across a gradient of A. planipennis densities, we used A. planipennis larval density estimates collected during intensive surveys conducted in three recently infested sites with known origins. Results indicated the probability of detecting low density populations by sampling nongirdled trees was very low, even when detection tools were assumed to have threefold higher detection probabilities than nongirdled trees. Using these results and an A. planipennis spread model, we explored the expected accuracy with which the spatial extent of an A. planipennis population could be determined. Model simulations indicated a poor ability to delineate the extent of the distribution of localized A. planipennis populations, particularly when a small proportion of the population was assumed to have a higher propensity for dispersal.&quot;,&quot;issue&quot;:&quot;1&quot;,&quot;volume&quot;:&quot;105&quot;,&quot;container-title-short&quot;:&quot;&quot;},&quot;isTemporary&quot;:false},{&quot;id&quot;:&quot;7035e460-ae70-3822-8932-606a5cf8c862&quot;,&quot;itemData&quot;:{&quot;type&quot;:&quot;article-journal&quot;,&quot;id&quot;:&quot;7035e460-ae70-3822-8932-606a5cf8c862&quot;,&quot;title&quot;:&quot;Dispersal of Agrilus planipennis (Coleoptera: Buprestidae) From Discrete Epicenters in Two Outlier Sites&quot;,&quot;groupId&quot;:&quot;a3368f32-d663-3b0d-ad9b-8b99bcbef5e1&quot;,&quot;author&quot;:[{&quot;family&quot;:&quot;Siegert&quot;,&quot;given&quot;:&quot;N. W.&quot;,&quot;parse-names&quot;:false,&quot;dropping-particle&quot;:&quot;&quot;,&quot;non-dropping-particle&quot;:&quot;&quot;},{&quot;family&quot;:&quot;McCullough&quot;,&quot;given&quot;:&quot;D. G.&quot;,&quot;parse-names&quot;:false,&quot;dropping-particle&quot;:&quot;&quot;,&quot;non-dropping-particle&quot;:&quot;&quot;},{&quot;family&quot;:&quot;Williams&quot;,&quot;given&quot;:&quot;D. W.&quot;,&quot;parse-names&quot;:false,&quot;dropping-particle&quot;:&quot;&quot;,&quot;non-dropping-particle&quot;:&quot;&quot;},{&quot;family&quot;:&quot;Fraser&quot;,&quot;given&quot;:&quot;I.&quot;,&quot;parse-names&quot;:false,&quot;dropping-particle&quot;:&quot;&quot;,&quot;non-dropping-particle&quot;:&quot;&quot;},{&quot;family&quot;:&quot;Poland&quot;,&quot;given&quot;:&quot;T. M.&quot;,&quot;parse-names&quot;:false,&quot;dropping-particle&quot;:&quot;&quot;,&quot;non-dropping-particle&quot;:&quot;&quot;},{&quot;family&quot;:&quot;Pierce&quot;,&quot;given&quot;:&quot;S. J.&quot;,&quot;parse-names&quot;:false,&quot;dropping-particle&quot;:&quot;&quot;,&quot;non-dropping-particle&quot;:&quot;&quot;}],&quot;container-title&quot;:&quot;Environmental Entomology&quot;,&quot;accessed&quot;:{&quot;date-parts&quot;:[[2019,7,1]]},&quot;DOI&quot;:&quot;10.1603/EN09029&quot;,&quot;ISSN&quot;:&quot;0046-225X&quot;,&quot;URL&quot;:&quot;https://academic.oup.com/ee/article-lookup/doi/10.1603/EN09029&quot;,&quot;issued&quot;:{&quot;date-parts&quot;:[[2010,4,1]]},&quot;page&quot;:&quot;253-265&quot;,&quot;abstract&quot;:&quot;Emerald ash borer, Agrilus planipennis (Fairmaire) (Coleoptera: Buprestidae), a phloem-feeding beetle native to Asia, has become one of the most destructive forest pests in North America. Since it was first identified in 2002 in southeast Michigan and Windsor, Ontario, dozens of isolated A. planipennis populations have been discovered throughout Michigan and Ontario, and in 12 other states and the province of Quebec. We assessed realized A. planipennis dispersal at two discrete outlier sites that originated 1 yr and 3 yr earlier from infested nursery trees. We systematically sampled ash trees within an 800 m radius of the origin of each infestation to locate galleries constructed by the progeny of dispersing A. planipennis adults. Our sampling identified eight trees at the 1 yr site infested with a mean ± SE of 11.6 ± 8.4 A. planipennis larvae and 12 trees at the 3 yr site with 25.8 ± 11.1 larvae per meter squared. Dendroentomological analysis indicated that A. planipennis populations were predominantly undergoing a 2 yr (semivoltine) life cycle at both sites. Colonized trees were found out to 638 and 540 m from the epicenters at the 1 yr and 3 yr sites, respectively. Logistic regression was used to determine whether the likelihood of A. planipennis colonization was affected by wind direction, ash phloem abundance, distance from the epicenter, or land-use type (i.e., wooded, residential, agricultural, or urban). Results show that the probability of A. planipennis colonization was significantly affected by ash phloem abundance and decreased with distance from the epicenter. © 2010 Entomological Society of America.&quot;,&quot;publisher&quot;:&quot;Narnia&quot;,&quot;issue&quot;:&quot;2&quot;,&quot;volume&quot;:&quot;39&quot;,&quot;container-title-short&quot;:&quot;Environ Entomol&quot;},&quot;isTemporary&quot;:false}]},{&quot;citationID&quot;:&quot;MENDELEY_CITATION_97029f8b-7776-42dd-8189-37d12d2c612e&quot;,&quot;properties&quot;:{&quot;noteIndex&quot;:0},&quot;isEdited&quot;:false,&quot;manualOverride&quot;:{&quot;isManuallyOverridden&quot;:true,&quot;citeprocText&quot;:&quot;(Siegert et al., 2014)&quot;,&quot;manualOverrideText&quot;:&quot;(Siegert et al., (2014)&quot;},&quot;citationTag&quot;:&quot;MENDELEY_CITATION_v3_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&quot;,&quot;citationItems&quot;:[{&quot;id&quot;:&quot;6c48ad91-0b25-38be-99fc-aa78f58579f4&quot;,&quot;itemData&quot;:{&quot;type&quot;:&quot;article-journal&quot;,&quot;id&quot;:&quot;6c48ad91-0b25-38be-99fc-aa78f58579f4&quot;,&quot;title&quot;:&quot;Dendrochronological reconstruction of the epicentre and early spread of emerald ash borer in North America&quot;,&quot;author&quot;:[{&quot;family&quot;:&quot;Siegert&quot;,&quot;given&quot;:&quot;Nathan W.&quot;,&quot;parse-names&quot;:false,&quot;dropping-particle&quot;:&quot;&quot;,&quot;non-dropping-particle&quot;:&quot;&quot;},{&quot;family&quot;:&quot;Mccullough&quot;,&quot;given&quot;:&quot;Deborah G.&quot;,&quot;parse-names&quot;:false,&quot;dropping-particle&quot;:&quot;&quot;,&quot;non-dropping-particle&quot;:&quot;&quot;},{&quot;family&quot;:&quot;Liebhold&quot;,&quot;given&quot;:&quot;Andrew M.&quot;,&quot;parse-names&quot;:false,&quot;dropping-particle&quot;:&quot;&quot;,&quot;non-dropping-particle&quot;:&quot;&quot;},{&quot;family&quot;:&quot;Telewski&quot;,&quot;given&quot;:&quot;Frank W.&quot;,&quot;parse-names&quot;:false,&quot;dropping-particle&quot;:&quot;&quot;,&quot;non-dropping-particle&quot;:&quot;&quot;}],&quot;container-title&quot;:&quot;Diversity and Distributions&quot;,&quot;accessed&quot;:{&quot;date-parts&quot;:[[2023,6,19]]},&quot;DOI&quot;:&quot;10.1111/DDI.12212&quot;,&quot;ISSN&quot;:&quot;14724642&quot;,&quot;issued&quot;:{&quot;date-parts&quot;:[[2014]]},&quot;page&quot;:&quot;847-858&quot;,&quot;abstract&quot;:&quot;Aim: Emerald ash borer Agrilus planipennis was identified in 2002 as the cause of extensive ash (Fraxinus spp.) decline and mortality in Detroit, Michigan, and has since killed millions of ash trees in the US and Canada. When discovered, it was not clear how long it had been present or at what location the invading colony started. We used dendrochronological methods to document the onset and progression of ash mortality and the spatio-temporal dynamics of the invasion. Reconstructing the progression of ash mortality serves as a proxy to draw inferences about the colonization and spread of emerald ash borer in North America. Location: Southeastern Michigan, USA. Methods: We collected increment cores from dead, declining or non-symptomatic ash trees on a systematic 4.8 × 4.8 or 2.4 × 2.4 km grid in 2004-2006. Geo-referenced samples were cross-dated to determine the earliest date emerald ash borer-killed trees in each location. Interpolated dates of ash mortality were analysed to determine rates and patterns of emerald ash borer spread across the 1.5 million ha study area. Results: We identified a location in southeastern Michigan where ash trees were killed by emerald ash borer as early as 1997. Rates of ash mortality subsequently progressed at 3.84 km year-1 from 1998 to 2001 and then increased to 12.97 km year-1 from 2001 to 2003 as satellite colonies coalesced with the primary infestation. From 1998 to 2003, new satellites formed at a rate of 7.4 per year, with average jump distances of 24.5 km. Main conclusions: Emerald ash borer was likely established in southeastern Michigan by at least the early to mid-1990s. Anthropogenic-aided stratified dispersal and the coalescence of satellite colonies with the primary population resulted in biphasic range expansion, rapidly expanding the footprint of the invasion. Our reconstruction of the emerald ash borer invasion demonstrates this invaders' remarkable capacity for population growth and spread. © 2014 John Wiley &amp; Sons Ltd.&quot;,&quot;publisher&quot;:&quot;Blackwell Publishing Ltd&quot;,&quot;issue&quot;:&quot;7&quot;,&quot;volume&quot;:&quot;20&quot;,&quot;container-title-short&quot;:&quot;Divers Distrib&quot;},&quot;isTemporary&quot;:false}]},{&quot;citationID&quot;:&quot;MENDELEY_CITATION_506a66d9-db4a-4636-956a-206c5b6cb377&quot;,&quot;properties&quot;:{&quot;noteIndex&quot;:0},&quot;isEdited&quot;:false,&quot;manualOverride&quot;:{&quot;isManuallyOverridden&quot;:false,&quot;citeprocText&quot;:&quot;(Mastin et al., 2020)&quot;,&quot;manualOverrideText&quot;:&quot;&quot;},&quot;citationTag&quot;:&quot;MENDELEY_CITATION_v3_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&quot;,&quot;citationItems&quot;:[{&quot;id&quot;:&quot;e9f40234-5ed7-3de7-a8aa-49fbb7824f11&quot;,&quot;itemData&quot;:{&quot;type&quot;:&quot;article-journal&quot;,&quot;id&quot;:&quot;e9f40234-5ed7-3de7-a8aa-49fbb7824f11&quot;,&quot;title&quot;:&quot;Optimising risk-based surveillance for early detection of invasive plant pathogens&quot;,&quot;author&quot;:[{&quot;family&quot;:&quot;Mastin&quot;,&quot;given&quot;:&quot;Alexander J.&quot;,&quot;parse-names&quot;:false,&quot;dropping-particle&quot;:&quot;&quot;,&quot;non-dropping-particle&quot;:&quot;&quot;},{&quot;family&quot;:&quot;Gottwald&quot;,&quot;given&quot;:&quot;Timothy R.&quot;,&quot;parse-names&quot;:false,&quot;dropping-particle&quot;:&quot;&quot;,&quot;non-dropping-particle&quot;:&quot;&quot;},{&quot;family&quot;:&quot;Bosch&quot;,&quot;given&quot;:&quot;Frank&quot;,&quot;parse-names&quot;:false,&quot;dropping-particle&quot;:&quot;&quot;,&quot;non-dropping-particle&quot;:&quot;van den&quot;},{&quot;family&quot;:&quot;Cunniffe&quot;,&quot;given&quot;:&quot;Nik J.&quot;,&quot;parse-names&quot;:false,&quot;dropping-particle&quot;:&quot;&quot;,&quot;non-dropping-particle&quot;:&quot;&quot;},{&quot;family&quot;:&quot;Parnell&quot;,&quot;given&quot;:&quot;Stephen&quot;,&quot;parse-names&quot;:false,&quot;dropping-particle&quot;:&quot;&quot;,&quot;non-dropping-particle&quot;:&quot;&quot;}],&quot;container-title&quot;:&quot;PLOS Biology&quot;,&quot;accessed&quot;:{&quot;date-parts&quot;:[[2023,8,21]]},&quot;DOI&quot;:&quot;10.1371/JOURNAL.PBIO.3000863&quot;,&quot;ISBN&quot;:&quot;1111111111&quot;,&quot;ISSN&quot;:&quot;1545-7885&quot;,&quot;PMID&quot;:&quot;33044954&quot;,&quot;URL&quot;:&quot;https://journals.plos.org/plosbiology/article?id=10.1371/journal.pbio.3000863&quot;,&quot;issued&quot;:{&quot;date-parts&quot;:[[2020,10,12]]},&quot;page&quot;:&quot;e3000863&quot;,&quot;abstract&quot;:&quot;Emerging infectious diseases (EIDs) of plants continue to devastate ecosystems and livelihoods worldwide. Effective management requires surveillance to detect epidemics at an early stage. However, despite the increasing use of risk-based surveillance programs in plant health, it remains unclear how best to target surveillance resources to achieve this. We combine a spatially explicit model of pathogen entry and spread with a statistical model of detection and use a stochastic optimisation routine to identify which arrangement of surveillance sites maximises the probability of detecting an invading epidemic. Our approach reveals that it is not always optimal to target the highest-risk sites and that the optimal strategy differs depending on not only patterns of pathogen entry and spread but also the choice of detection method. That is, we find that spatial correlation in risk can make it suboptimal to focus solely on the highest-risk sites, meaning that it is best to avoid ‘putting all your eggs in one basket’. However, this depends on an interplay with other factors, such as the sensitivity of available detection methods. Using the economically important arboreal disease huanglongbing (HLB), we demonstrate how our approach leads to a significant performance gain and cost saving in comparison with conventional methods to targeted surveillance.&quot;,&quot;publisher&quot;:&quot;Public Library of Science&quot;,&quot;issue&quot;:&quot;10&quot;,&quot;volume&quot;:&quot;18&quot;,&quot;container-title-short&quot;:&quot;PLoS Biol&quot;},&quot;isTemporary&quot;:false}]},{&quot;citationID&quot;:&quot;MENDELEY_CITATION_9f37efb7-4668-4222-85c7-445bc118c8cd&quot;,&quot;properties&quot;:{&quot;noteIndex&quot;:0},&quot;isEdited&quot;:false,&quot;manualOverride&quot;:{&quot;isManuallyOverridden&quot;:true,&quot;citeprocText&quot;:&quot;(Mastin et al., 2020)&quot;,&quot;manualOverrideText&quot;:&quot;(Mastin et al., (2020)&quot;},&quot;citationTag&quot;:&quot;MENDELEY_CITATION_v3_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&quot;,&quot;citationItems&quot;:[{&quot;id&quot;:&quot;e9f40234-5ed7-3de7-a8aa-49fbb7824f11&quot;,&quot;itemData&quot;:{&quot;type&quot;:&quot;article-journal&quot;,&quot;id&quot;:&quot;e9f40234-5ed7-3de7-a8aa-49fbb7824f11&quot;,&quot;title&quot;:&quot;Optimising risk-based surveillance for early detection of invasive plant pathogens&quot;,&quot;author&quot;:[{&quot;family&quot;:&quot;Mastin&quot;,&quot;given&quot;:&quot;Alexander J.&quot;,&quot;parse-names&quot;:false,&quot;dropping-particle&quot;:&quot;&quot;,&quot;non-dropping-particle&quot;:&quot;&quot;},{&quot;family&quot;:&quot;Gottwald&quot;,&quot;given&quot;:&quot;Timothy R.&quot;,&quot;parse-names&quot;:false,&quot;dropping-particle&quot;:&quot;&quot;,&quot;non-dropping-particle&quot;:&quot;&quot;},{&quot;family&quot;:&quot;Bosch&quot;,&quot;given&quot;:&quot;Frank&quot;,&quot;parse-names&quot;:false,&quot;dropping-particle&quot;:&quot;&quot;,&quot;non-dropping-particle&quot;:&quot;van den&quot;},{&quot;family&quot;:&quot;Cunniffe&quot;,&quot;given&quot;:&quot;Nik J.&quot;,&quot;parse-names&quot;:false,&quot;dropping-particle&quot;:&quot;&quot;,&quot;non-dropping-particle&quot;:&quot;&quot;},{&quot;family&quot;:&quot;Parnell&quot;,&quot;given&quot;:&quot;Stephen&quot;,&quot;parse-names&quot;:false,&quot;dropping-particle&quot;:&quot;&quot;,&quot;non-dropping-particle&quot;:&quot;&quot;}],&quot;container-title&quot;:&quot;PLOS Biology&quot;,&quot;accessed&quot;:{&quot;date-parts&quot;:[[2023,8,21]]},&quot;DOI&quot;:&quot;10.1371/JOURNAL.PBIO.3000863&quot;,&quot;ISBN&quot;:&quot;1111111111&quot;,&quot;ISSN&quot;:&quot;1545-7885&quot;,&quot;PMID&quot;:&quot;33044954&quot;,&quot;URL&quot;:&quot;https://journals.plos.org/plosbiology/article?id=10.1371/journal.pbio.3000863&quot;,&quot;issued&quot;:{&quot;date-parts&quot;:[[2020,10,12]]},&quot;page&quot;:&quot;e3000863&quot;,&quot;abstract&quot;:&quot;Emerging infectious diseases (EIDs) of plants continue to devastate ecosystems and livelihoods worldwide. Effective management requires surveillance to detect epidemics at an early stage. However, despite the increasing use of risk-based surveillance programs in plant health, it remains unclear how best to target surveillance resources to achieve this. We combine a spatially explicit model of pathogen entry and spread with a statistical model of detection and use a stochastic optimisation routine to identify which arrangement of surveillance sites maximises the probability of detecting an invading epidemic. Our approach reveals that it is not always optimal to target the highest-risk sites and that the optimal strategy differs depending on not only patterns of pathogen entry and spread but also the choice of detection method. That is, we find that spatial correlation in risk can make it suboptimal to focus solely on the highest-risk sites, meaning that it is best to avoid ‘putting all your eggs in one basket’. However, this depends on an interplay with other factors, such as the sensitivity of available detection methods. Using the economically important arboreal disease huanglongbing (HLB), we demonstrate how our approach leads to a significant performance gain and cost saving in comparison with conventional methods to targeted surveillance.&quot;,&quot;publisher&quot;:&quot;Public Library of Science&quot;,&quot;issue&quot;:&quot;10&quot;,&quot;volume&quot;:&quot;18&quot;,&quot;container-title-short&quot;:&quot;PLoS Biol&quot;},&quot;isTemporary&quot;:false}]},{&quot;citationID&quot;:&quot;MENDELEY_CITATION_de984599-d236-4844-8aa3-4e2a56a0202b&quot;,&quot;properties&quot;:{&quot;noteIndex&quot;:0},&quot;isEdited&quot;:false,&quot;manualOverride&quot;:{&quot;isManuallyOverridden&quot;:true,&quot;citeprocText&quot;:&quot;(Yemshanov et al., 2020)&quot;,&quot;manualOverrideText&quot;:&quot;Yemshanov et al., (2020)&quot;},&quot;citationTag&quot;:&quot;MENDELEY_CITATION_v3_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&quot;,&quot;citationItems&quot;:[{&quot;id&quot;:&quot;0ebdd537-f009-3b9f-816b-ed3848e9c885&quot;,&quot;itemData&quot;:{&quot;type&quot;:&quot;article-journal&quot;,&quot;id&quot;:&quot;0ebdd537-f009-3b9f-816b-ed3848e9c885&quot;,&quot;title&quot;:&quot;Acceptance sampling for cost-effective surveillance of emerald ash borer in urban environments&quot;,&quot;author&quot;:[{&quot;family&quot;:&quot;Yemshanov&quot;,&quot;given&quot;:&quot;Denys&quot;,&quot;parse-names&quot;:false,&quot;dropping-particle&quot;:&quot;&quot;,&quot;non-dropping-particle&quot;:&quot;&quot;},{&quot;family&quot;:&quot;Haight&quot;,&quot;given&quot;:&quot;Robert G.&quot;,&quot;parse-names&quot;:false,&quot;dropping-particle&quot;:&quot;&quot;,&quot;non-dropping-particle&quot;:&quot;&quot;},{&quot;family&quot;:&quot;Liu&quot;,&quot;given&quot;:&quot;Ning&quot;,&quot;parse-names&quot;:false,&quot;dropping-particle&quot;:&quot;&quot;,&quot;non-dropping-particle&quot;:&quot;&quot;},{&quot;family&quot;:&quot;Chen&quot;,&quot;given&quot;:&quot;Cuicui&quot;,&quot;parse-names&quot;:false,&quot;dropping-particle&quot;:&quot;&quot;,&quot;non-dropping-particle&quot;:&quot;&quot;},{&quot;family&quot;:&quot;Macquarrie&quot;,&quot;given&quot;:&quot;Chris J.K.&quot;,&quot;parse-names&quot;:false,&quot;dropping-particle&quot;:&quot;&quot;,&quot;non-dropping-particle&quot;:&quot;&quot;},{&quot;family&quot;:&quot;Ryall&quot;,&quot;given&quot;:&quot;Krista&quot;,&quot;parse-names&quot;:false,&quot;dropping-particle&quot;:&quot;&quot;,&quot;non-dropping-particle&quot;:&quot;&quot;},{&quot;family&quot;:&quot;Venette&quot;,&quot;given&quot;:&quot;Robert&quot;,&quot;parse-names&quot;:false,&quot;dropping-particle&quot;:&quot;&quot;,&quot;non-dropping-particle&quot;:&quot;&quot;},{&quot;family&quot;:&quot;Koch&quot;,&quot;given&quot;:&quot;Frank H.&quot;,&quot;parse-names&quot;:false,&quot;dropping-particle&quot;:&quot;&quot;,&quot;non-dropping-particle&quot;:&quot;&quot;}],&quot;container-title&quot;:&quot;Forestry&quot;,&quot;DOI&quot;:&quot;10.1093/forestry/cpz028&quot;,&quot;ISSN&quot;:&quot;14643626&quot;,&quot;issued&quot;:{&quot;date-parts&quot;:[[2020]]},&quot;page&quot;:&quot;280-296&quot;,&quot;abstract&quot;:&quot;We develop an acceptance sampling approach for surveillance of the emerald ash borer (EAB), a harmful forest pest, in Winnipeg, Canada. We compare sampling strategies computed with two different management objectives. The first objective maximizes the expected area with detected infestations and the second objective minimizes the expected number of undetected infested trees in sites that were not inspected or where inspection did not find an infestation. The choice of the management objective influences the survey strategy: achieving the first objective involves selecting sites with high infestation rates proximal to the infested area, whereas the second objective requires inspecting sites with both high infestation rates and high host densities. Adding uncertainty prescribes inspecting a larger area with lower sampling rates and extending the surveys to farther distances from the infested locations. If a decision maker wants to minimize the worst-case damage from failed detections, the optimal strategy is to survey more sites with high host densities at farther distances, where EAB arrivals could cause significant damage if not detected quickly. Accounting for the uncertainty addresses possible variation in infestation rates and helps develop a more diversified survey strategy. The approach is generalizable and can support survey programmes for new pest incursions.&quot;,&quot;issue&quot;:&quot;2&quot;,&quot;volume&quot;:&quot;93&quot;,&quot;container-title-short&quot;:&quot;&quot;},&quot;isTemporary&quot;:false}]},{&quot;citationID&quot;:&quot;MENDELEY_CITATION_26685589-3cdb-4057-9687-c8f84ddd0e9a&quot;,&quot;properties&quot;:{&quot;noteIndex&quot;:0},&quot;isEdited&quot;:false,&quot;manualOverride&quot;:{&quot;isManuallyOverridden&quot;:true,&quot;citeprocText&quot;:&quot;(Mastin et al., 2020)&quot;,&quot;manualOverrideText&quot;:&quot;Mastin et al., (2020)&quot;},&quot;citationTag&quot;:&quot;MENDELEY_CITATION_v3_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&quot;,&quot;citationItems&quot;:[{&quot;id&quot;:&quot;e9f40234-5ed7-3de7-a8aa-49fbb7824f11&quot;,&quot;itemData&quot;:{&quot;type&quot;:&quot;article-journal&quot;,&quot;id&quot;:&quot;e9f40234-5ed7-3de7-a8aa-49fbb7824f11&quot;,&quot;title&quot;:&quot;Optimising risk-based surveillance for early detection of invasive plant pathogens&quot;,&quot;author&quot;:[{&quot;family&quot;:&quot;Mastin&quot;,&quot;given&quot;:&quot;Alexander J.&quot;,&quot;parse-names&quot;:false,&quot;dropping-particle&quot;:&quot;&quot;,&quot;non-dropping-particle&quot;:&quot;&quot;},{&quot;family&quot;:&quot;Gottwald&quot;,&quot;given&quot;:&quot;Timothy R.&quot;,&quot;parse-names&quot;:false,&quot;dropping-particle&quot;:&quot;&quot;,&quot;non-dropping-particle&quot;:&quot;&quot;},{&quot;family&quot;:&quot;Bosch&quot;,&quot;given&quot;:&quot;Frank&quot;,&quot;parse-names&quot;:false,&quot;dropping-particle&quot;:&quot;&quot;,&quot;non-dropping-particle&quot;:&quot;van den&quot;},{&quot;family&quot;:&quot;Cunniffe&quot;,&quot;given&quot;:&quot;Nik J.&quot;,&quot;parse-names&quot;:false,&quot;dropping-particle&quot;:&quot;&quot;,&quot;non-dropping-particle&quot;:&quot;&quot;},{&quot;family&quot;:&quot;Parnell&quot;,&quot;given&quot;:&quot;Stephen&quot;,&quot;parse-names&quot;:false,&quot;dropping-particle&quot;:&quot;&quot;,&quot;non-dropping-particle&quot;:&quot;&quot;}],&quot;container-title&quot;:&quot;PLOS Biology&quot;,&quot;accessed&quot;:{&quot;date-parts&quot;:[[2023,8,21]]},&quot;DOI&quot;:&quot;10.1371/JOURNAL.PBIO.3000863&quot;,&quot;ISBN&quot;:&quot;1111111111&quot;,&quot;ISSN&quot;:&quot;1545-7885&quot;,&quot;PMID&quot;:&quot;33044954&quot;,&quot;URL&quot;:&quot;https://journals.plos.org/plosbiology/article?id=10.1371/journal.pbio.3000863&quot;,&quot;issued&quot;:{&quot;date-parts&quot;:[[2020,10,12]]},&quot;page&quot;:&quot;e3000863&quot;,&quot;abstract&quot;:&quot;Emerging infectious diseases (EIDs) of plants continue to devastate ecosystems and livelihoods worldwide. Effective management requires surveillance to detect epidemics at an early stage. However, despite the increasing use of risk-based surveillance programs in plant health, it remains unclear how best to target surveillance resources to achieve this. We combine a spatially explicit model of pathogen entry and spread with a statistical model of detection and use a stochastic optimisation routine to identify which arrangement of surveillance sites maximises the probability of detecting an invading epidemic. Our approach reveals that it is not always optimal to target the highest-risk sites and that the optimal strategy differs depending on not only patterns of pathogen entry and spread but also the choice of detection method. That is, we find that spatial correlation in risk can make it suboptimal to focus solely on the highest-risk sites, meaning that it is best to avoid ‘putting all your eggs in one basket’. However, this depends on an interplay with other factors, such as the sensitivity of available detection methods. Using the economically important arboreal disease huanglongbing (HLB), we demonstrate how our approach leads to a significant performance gain and cost saving in comparison with conventional methods to targeted surveillance.&quot;,&quot;publisher&quot;:&quot;Public Library of Science&quot;,&quot;issue&quot;:&quot;10&quot;,&quot;volume&quot;:&quot;18&quot;,&quot;container-title-short&quot;:&quot;PLoS Biol&quot;},&quot;isTemporary&quot;:false}]},{&quot;citationID&quot;:&quot;MENDELEY_CITATION_359d698a-7c4e-4626-bc00-c8e5a65e7d1a&quot;,&quot;properties&quot;:{&quot;noteIndex&quot;:0},&quot;isEdited&quot;:false,&quot;manualOverride&quot;:{&quot;isManuallyOverridden&quot;:false,&quot;citeprocText&quot;:&quot;(Siegert et al., 2014)&quot;,&quot;manualOverrideText&quot;:&quot;&quot;},&quot;citationTag&quot;:&quot;MENDELEY_CITATION_v3_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&quot;,&quot;citationItems&quot;:[{&quot;id&quot;:&quot;6c48ad91-0b25-38be-99fc-aa78f58579f4&quot;,&quot;itemData&quot;:{&quot;type&quot;:&quot;article-journal&quot;,&quot;id&quot;:&quot;6c48ad91-0b25-38be-99fc-aa78f58579f4&quot;,&quot;title&quot;:&quot;Dendrochronological reconstruction of the epicentre and early spread of emerald ash borer in North America&quot;,&quot;author&quot;:[{&quot;family&quot;:&quot;Siegert&quot;,&quot;given&quot;:&quot;Nathan W.&quot;,&quot;parse-names&quot;:false,&quot;dropping-particle&quot;:&quot;&quot;,&quot;non-dropping-particle&quot;:&quot;&quot;},{&quot;family&quot;:&quot;Mccullough&quot;,&quot;given&quot;:&quot;Deborah G.&quot;,&quot;parse-names&quot;:false,&quot;dropping-particle&quot;:&quot;&quot;,&quot;non-dropping-particle&quot;:&quot;&quot;},{&quot;family&quot;:&quot;Liebhold&quot;,&quot;given&quot;:&quot;Andrew M.&quot;,&quot;parse-names&quot;:false,&quot;dropping-particle&quot;:&quot;&quot;,&quot;non-dropping-particle&quot;:&quot;&quot;},{&quot;family&quot;:&quot;Telewski&quot;,&quot;given&quot;:&quot;Frank W.&quot;,&quot;parse-names&quot;:false,&quot;dropping-particle&quot;:&quot;&quot;,&quot;non-dropping-particle&quot;:&quot;&quot;}],&quot;container-title&quot;:&quot;Diversity and Distributions&quot;,&quot;accessed&quot;:{&quot;date-parts&quot;:[[2023,6,19]]},&quot;DOI&quot;:&quot;10.1111/DDI.12212&quot;,&quot;ISSN&quot;:&quot;14724642&quot;,&quot;issued&quot;:{&quot;date-parts&quot;:[[2014]]},&quot;page&quot;:&quot;847-858&quot;,&quot;abstract&quot;:&quot;Aim: Emerald ash borer Agrilus planipennis was identified in 2002 as the cause of extensive ash (Fraxinus spp.) decline and mortality in Detroit, Michigan, and has since killed millions of ash trees in the US and Canada. When discovered, it was not clear how long it had been present or at what location the invading colony started. We used dendrochronological methods to document the onset and progression of ash mortality and the spatio-temporal dynamics of the invasion. Reconstructing the progression of ash mortality serves as a proxy to draw inferences about the colonization and spread of emerald ash borer in North America. Location: Southeastern Michigan, USA. Methods: We collected increment cores from dead, declining or non-symptomatic ash trees on a systematic 4.8 × 4.8 or 2.4 × 2.4 km grid in 2004-2006. Geo-referenced samples were cross-dated to determine the earliest date emerald ash borer-killed trees in each location. Interpolated dates of ash mortality were analysed to determine rates and patterns of emerald ash borer spread across the 1.5 million ha study area. Results: We identified a location in southeastern Michigan where ash trees were killed by emerald ash borer as early as 1997. Rates of ash mortality subsequently progressed at 3.84 km year-1 from 1998 to 2001 and then increased to 12.97 km year-1 from 2001 to 2003 as satellite colonies coalesced with the primary infestation. From 1998 to 2003, new satellites formed at a rate of 7.4 per year, with average jump distances of 24.5 km. Main conclusions: Emerald ash borer was likely established in southeastern Michigan by at least the early to mid-1990s. Anthropogenic-aided stratified dispersal and the coalescence of satellite colonies with the primary population resulted in biphasic range expansion, rapidly expanding the footprint of the invasion. Our reconstruction of the emerald ash borer invasion demonstrates this invaders' remarkable capacity for population growth and spread. © 2014 John Wiley &amp; Sons Ltd.&quot;,&quot;publisher&quot;:&quot;Blackwell Publishing Ltd&quot;,&quot;issue&quot;:&quot;7&quot;,&quot;volume&quot;:&quot;20&quot;,&quot;container-title-short&quot;:&quot;Divers Distrib&quot;},&quot;isTemporary&quot;:false}]},{&quot;citationID&quot;:&quot;MENDELEY_CITATION_567afa5a-fec3-40d6-97ff-41f28e64806e&quot;,&quot;properties&quot;:{&quot;noteIndex&quot;:0},&quot;isEdited&quot;:false,&quot;manualOverride&quot;:{&quot;isManuallyOverridden&quot;:false,&quot;citeprocText&quot;:&quot;(Mbah &amp;#38; Gilligan, 2010; Yemshanov et al., 2020)&quot;,&quot;manualOverrideText&quot;:&quot;&quot;},&quot;citationTag&quot;:&quot;MENDELEY_CITATION_v3_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&quot;,&quot;citationItems&quot;:[{&quot;id&quot;:&quot;4aca6242-1133-3c89-9157-2f92f4a45047&quot;,&quot;itemData&quot;:{&quot;type&quot;:&quot;article-journal&quot;,&quot;id&quot;:&quot;4aca6242-1133-3c89-9157-2f92f4a45047&quot;,&quot;title&quot;:&quot;Balancing Detection and Eradication for Control of Epidemics: Sudden Oak Death in Mixed-Species Stands&quot;,&quot;author&quot;:[{&quot;family&quot;:&quot;Mbah&quot;,&quot;given&quot;:&quot;Martial L Ndeffo&quot;,&quot;parse-names&quot;:false,&quot;dropping-particle&quot;:&quot;&quot;,&quot;non-dropping-particle&quot;:&quot;&quot;},{&quot;family&quot;:&quot;Gilligan&quot;,&quot;given&quot;:&quot;Christopher A&quot;,&quot;parse-names&quot;:false,&quot;dropping-particle&quot;:&quot;&quot;,&quot;non-dropping-particle&quot;:&quot;&quot;}],&quot;container-title&quot;:&quot;PLoS ONE&quot;,&quot;container-title-short&quot;:&quot;PLoS One&quot;,&quot;accessed&quot;:{&quot;date-parts&quot;:[[2017,6,5]]},&quot;DOI&quot;:&quot;10.1371/journal.pone.0012317&quot;,&quot;URL&quot;:&quot;http://journals.plos.org/plosone/article/file?id=10.1371/journal.pone.0012317&amp;type=printable&quot;,&quot;issued&quot;:{&quot;date-parts&quot;:[[2010]]},&quot;abstract&quot;:&quot;Culling of infected individuals is a widely used measure for the control of several plant and animal pathogens but culling first requires detection of often cryptically-infected hosts. In this paper, we address the problem of how to allocate resources between detection and culling when the budget for disease management is limited. The results are generic but we motivate the problem for the control of a botanical epidemic in a natural ecosystem: sudden oak death in mixed evergreen forests in coastal California, in which species composition is generally dominated by a spreader species (bay laurel) and a second host species (coast live oak) that is an epidemiological dead-end in that it does not transmit infection but which is frequently a target for preservation. Using a combination of an epidemiological model for two host species with a common pathogen together with optimal control theory we address the problem of how to balance the allocation of resources for detection and epidemic control in order to preserve both host species in the ecosystem. Contrary to simple expectations our results show that an intermediate level of detection is optimal. Low levels of detection, characteristic of low effort expended on searching and detection of diseased trees, and high detection levels, exemplified by the deployment of large amounts of resources to identify diseased trees, fail to bring the epidemic under control. Importantly, we show that a slight change in the balance between the resources allocated to detection and those allocated to control may lead to drastic inefficiencies in control strategies. The results hold when quarantine is introduced to reduce the ingress of infected material into the region of interest.&quot;,&quot;issue&quot;:&quot;9&quot;,&quot;volume&quot;:&quot;5&quot;},&quot;isTemporary&quot;:false},{&quot;id&quot;:&quot;0ebdd537-f009-3b9f-816b-ed3848e9c885&quot;,&quot;itemData&quot;:{&quot;type&quot;:&quot;article-journal&quot;,&quot;id&quot;:&quot;0ebdd537-f009-3b9f-816b-ed3848e9c885&quot;,&quot;title&quot;:&quot;Acceptance sampling for cost-effective surveillance of emerald ash borer in urban environments&quot;,&quot;author&quot;:[{&quot;family&quot;:&quot;Yemshanov&quot;,&quot;given&quot;:&quot;Denys&quot;,&quot;parse-names&quot;:false,&quot;dropping-particle&quot;:&quot;&quot;,&quot;non-dropping-particle&quot;:&quot;&quot;},{&quot;family&quot;:&quot;Haight&quot;,&quot;given&quot;:&quot;Robert G.&quot;,&quot;parse-names&quot;:false,&quot;dropping-particle&quot;:&quot;&quot;,&quot;non-dropping-particle&quot;:&quot;&quot;},{&quot;family&quot;:&quot;Liu&quot;,&quot;given&quot;:&quot;Ning&quot;,&quot;parse-names&quot;:false,&quot;dropping-particle&quot;:&quot;&quot;,&quot;non-dropping-particle&quot;:&quot;&quot;},{&quot;family&quot;:&quot;Chen&quot;,&quot;given&quot;:&quot;Cuicui&quot;,&quot;parse-names&quot;:false,&quot;dropping-particle&quot;:&quot;&quot;,&quot;non-dropping-particle&quot;:&quot;&quot;},{&quot;family&quot;:&quot;Macquarrie&quot;,&quot;given&quot;:&quot;Chris J.K.&quot;,&quot;parse-names&quot;:false,&quot;dropping-particle&quot;:&quot;&quot;,&quot;non-dropping-particle&quot;:&quot;&quot;},{&quot;family&quot;:&quot;Ryall&quot;,&quot;given&quot;:&quot;Krista&quot;,&quot;parse-names&quot;:false,&quot;dropping-particle&quot;:&quot;&quot;,&quot;non-dropping-particle&quot;:&quot;&quot;},{&quot;family&quot;:&quot;Venette&quot;,&quot;given&quot;:&quot;Robert&quot;,&quot;parse-names&quot;:false,&quot;dropping-particle&quot;:&quot;&quot;,&quot;non-dropping-particle&quot;:&quot;&quot;},{&quot;family&quot;:&quot;Koch&quot;,&quot;given&quot;:&quot;Frank H.&quot;,&quot;parse-names&quot;:false,&quot;dropping-particle&quot;:&quot;&quot;,&quot;non-dropping-particle&quot;:&quot;&quot;}],&quot;container-title&quot;:&quot;Forestry&quot;,&quot;DOI&quot;:&quot;10.1093/forestry/cpz028&quot;,&quot;ISSN&quot;:&quot;14643626&quot;,&quot;issued&quot;:{&quot;date-parts&quot;:[[2020]]},&quot;page&quot;:&quot;280-296&quot;,&quot;abstract&quot;:&quot;We develop an acceptance sampling approach for surveillance of the emerald ash borer (EAB), a harmful forest pest, in Winnipeg, Canada. We compare sampling strategies computed with two different management objectives. The first objective maximizes the expected area with detected infestations and the second objective minimizes the expected number of undetected infested trees in sites that were not inspected or where inspection did not find an infestation. The choice of the management objective influences the survey strategy: achieving the first objective involves selecting sites with high infestation rates proximal to the infested area, whereas the second objective requires inspecting sites with both high infestation rates and high host densities. Adding uncertainty prescribes inspecting a larger area with lower sampling rates and extending the surveys to farther distances from the infested locations. If a decision maker wants to minimize the worst-case damage from failed detections, the optimal strategy is to survey more sites with high host densities at farther distances, where EAB arrivals could cause significant damage if not detected quickly. Accounting for the uncertainty addresses possible variation in infestation rates and helps develop a more diversified survey strategy. The approach is generalizable and can support survey programmes for new pest incursions.&quot;,&quot;issue&quot;:&quot;2&quot;,&quot;volume&quot;:&quot;93&quot;,&quot;container-title-short&quot;:&quot;&quot;},&quot;isTemporary&quot;:false}]},{&quot;citationID&quot;:&quot;MENDELEY_CITATION_7fc040fe-1143-40cf-8c86-a9a17e52f829&quot;,&quot;properties&quot;:{&quot;noteIndex&quot;:0},&quot;isEdited&quot;:false,&quot;manualOverride&quot;:{&quot;isManuallyOverridden&quot;:false,&quot;citeprocText&quot;:&quot;(Mastin et al., 2019; Mbah &amp;#38; Gilligan, 2010; Yemshanov et al., 2020)&quot;,&quot;manualOverrideText&quot;:&quot;&quot;},&quot;citationItems&quot;:[{&quot;id&quot;:&quot;0ebdd537-f009-3b9f-816b-ed3848e9c885&quot;,&quot;itemData&quot;:{&quot;type&quot;:&quot;article-journal&quot;,&quot;id&quot;:&quot;0ebdd537-f009-3b9f-816b-ed3848e9c885&quot;,&quot;title&quot;:&quot;Acceptance sampling for cost-effective surveillance of emerald ash borer in urban environments&quot;,&quot;author&quot;:[{&quot;family&quot;:&quot;Yemshanov&quot;,&quot;given&quot;:&quot;Denys&quot;,&quot;parse-names&quot;:false,&quot;dropping-particle&quot;:&quot;&quot;,&quot;non-dropping-particle&quot;:&quot;&quot;},{&quot;family&quot;:&quot;Haight&quot;,&quot;given&quot;:&quot;Robert G.&quot;,&quot;parse-names&quot;:false,&quot;dropping-particle&quot;:&quot;&quot;,&quot;non-dropping-particle&quot;:&quot;&quot;},{&quot;family&quot;:&quot;Liu&quot;,&quot;given&quot;:&quot;Ning&quot;,&quot;parse-names&quot;:false,&quot;dropping-particle&quot;:&quot;&quot;,&quot;non-dropping-particle&quot;:&quot;&quot;},{&quot;family&quot;:&quot;Chen&quot;,&quot;given&quot;:&quot;Cuicui&quot;,&quot;parse-names&quot;:false,&quot;dropping-particle&quot;:&quot;&quot;,&quot;non-dropping-particle&quot;:&quot;&quot;},{&quot;family&quot;:&quot;Macquarrie&quot;,&quot;given&quot;:&quot;Chris J.K.&quot;,&quot;parse-names&quot;:false,&quot;dropping-particle&quot;:&quot;&quot;,&quot;non-dropping-particle&quot;:&quot;&quot;},{&quot;family&quot;:&quot;Ryall&quot;,&quot;given&quot;:&quot;Krista&quot;,&quot;parse-names&quot;:false,&quot;dropping-particle&quot;:&quot;&quot;,&quot;non-dropping-particle&quot;:&quot;&quot;},{&quot;family&quot;:&quot;Venette&quot;,&quot;given&quot;:&quot;Robert&quot;,&quot;parse-names&quot;:false,&quot;dropping-particle&quot;:&quot;&quot;,&quot;non-dropping-particle&quot;:&quot;&quot;},{&quot;family&quot;:&quot;Koch&quot;,&quot;given&quot;:&quot;Frank H.&quot;,&quot;parse-names&quot;:false,&quot;dropping-particle&quot;:&quot;&quot;,&quot;non-dropping-particle&quot;:&quot;&quot;}],&quot;container-title&quot;:&quot;Forestry&quot;,&quot;DOI&quot;:&quot;10.1093/forestry/cpz028&quot;,&quot;ISSN&quot;:&quot;14643626&quot;,&quot;issued&quot;:{&quot;date-parts&quot;:[[2020]]},&quot;page&quot;:&quot;280-296&quot;,&quot;abstract&quot;:&quot;We develop an acceptance sampling approach for surveillance of the emerald ash borer (EAB), a harmful forest pest, in Winnipeg, Canada. We compare sampling strategies computed with two different management objectives. The first objective maximizes the expected area with detected infestations and the second objective minimizes the expected number of undetected infested trees in sites that were not inspected or where inspection did not find an infestation. The choice of the management objective influences the survey strategy: achieving the first objective involves selecting sites with high infestation rates proximal to the infested area, whereas the second objective requires inspecting sites with both high infestation rates and high host densities. Adding uncertainty prescribes inspecting a larger area with lower sampling rates and extending the surveys to farther distances from the infested locations. If a decision maker wants to minimize the worst-case damage from failed detections, the optimal strategy is to survey more sites with high host densities at farther distances, where EAB arrivals could cause significant damage if not detected quickly. Accounting for the uncertainty addresses possible variation in infestation rates and helps develop a more diversified survey strategy. The approach is generalizable and can support survey programmes for new pest incursions.&quot;,&quot;issue&quot;:&quot;2&quot;,&quot;volume&quot;:&quot;93&quot;,&quot;container-title-short&quot;:&quot;&quot;},&quot;isTemporary&quot;:false},{&quot;id&quot;:&quot;c617fb16-8bd4-3989-a982-a43af933542d&quot;,&quot;itemData&quot;:{&quot;type&quot;:&quot;article-journal&quot;,&quot;id&quot;:&quot;c617fb16-8bd4-3989-a982-a43af933542d&quot;,&quot;title&quot;:&quot;Quantifying the hidden costs of imperfect detection for early detection surveillance&quot;,&quot;author&quot;:[{&quot;family&quot;:&quot;Mastin&quot;,&quot;given&quot;:&quot;Alexander J.&quot;,&quot;parse-names&quot;:false,&quot;dropping-particle&quot;:&quot;&quot;,&quot;non-dropping-particle&quot;:&quot;&quot;},{&quot;family&quot;:&quot;Bosch&quot;,&quot;given&quot;:&quot;Frank&quot;,&quot;parse-names&quot;:false,&quot;dropping-particle&quot;:&quot;&quot;,&quot;non-dropping-particle&quot;:&quot;van den&quot;},{&quot;family&quot;:&quot;Berg&quot;,&quot;given&quot;:&quot;Femke&quot;,&quot;parse-names&quot;:false,&quot;dropping-particle&quot;:&quot;&quot;,&quot;non-dropping-particle&quot;:&quot;van den&quot;},{&quot;family&quot;:&quot;Parnell&quot;,&quot;given&quot;:&quot;Stephen R.&quot;,&quot;parse-names&quot;:false,&quot;dropping-particle&quot;:&quot;&quot;,&quot;non-dropping-particle&quot;:&quot;&quot;}],&quot;container-title&quot;:&quot;Philosophical Transactions of the Royal Society B: Biological Sciences&quot;,&quot;accessed&quot;:{&quot;date-parts&quot;:[[2021,2,23]]},&quot;DOI&quot;:&quot;10.1098/rstb.2018.0261&quot;,&quot;ISSN&quot;:&quot;0962-8436&quot;,&quot;PMID&quot;:&quot;31104597&quot;,&quot;URL&quot;:&quot;https://royalsocietypublishing.org/doi/abs/10.1098/rstb.2018.0261&quot;,&quot;issued&quot;:{&quot;date-parts&quot;:[[2019,7,8]]},&quot;page&quot;:&quot;20180261&quot;,&quot;abstract&quot;:&quot;The global spread of pathogens poses an increasing threat to health, ecosystems and agriculture worldwide. As early detection of new incursions is key to effective control, new diagnostic tests that can detect pathogen presence shortly after initial infection hold great potential for detection of infection in individual hosts. However, these tests may be too expensive to be implemented at the sampling intensities required for early detection of a new epidemic at the population level. To evaluate the trade-off between earlier and/or more reliable detection and higher deployment costs, we need to consider the impacts of test performance, test cost and pathogen epidemiology. Regarding test performance, the period before new infections can be first detected and the probability of detecting them are of particular importance. We propose a generic framework that can be easily used to evaluate a variety of different detection methods and identify important characteristics of the pathogen and the detection method to consider when planning early detection surveillance. We demonstrate the application of our method using the plant pathogen Phytophthora ramorum in the UK, and find that visual inspec-tion for this pathogen is a more cost-effective strategy for early detection surveillance than an early detection diagnostic test.&quot;,&quot;publisher&quot;:&quot;Royal Society Publishing&quot;,&quot;issue&quot;:&quot;1776&quot;,&quot;volume&quot;:&quot;374&quot;,&quot;container-title-short&quot;:&quot;&quot;},&quot;isTemporary&quot;:false},{&quot;id&quot;:&quot;4aca6242-1133-3c89-9157-2f92f4a45047&quot;,&quot;itemData&quot;:{&quot;type&quot;:&quot;article-journal&quot;,&quot;id&quot;:&quot;4aca6242-1133-3c89-9157-2f92f4a45047&quot;,&quot;title&quot;:&quot;Balancing Detection and Eradication for Control of Epidemics: Sudden Oak Death in Mixed-Species Stands&quot;,&quot;author&quot;:[{&quot;family&quot;:&quot;Mbah&quot;,&quot;given&quot;:&quot;Martial L Ndeffo&quot;,&quot;parse-names&quot;:false,&quot;dropping-particle&quot;:&quot;&quot;,&quot;non-dropping-particle&quot;:&quot;&quot;},{&quot;family&quot;:&quot;Gilligan&quot;,&quot;given&quot;:&quot;Christopher A&quot;,&quot;parse-names&quot;:false,&quot;dropping-particle&quot;:&quot;&quot;,&quot;non-dropping-particle&quot;:&quot;&quot;}],&quot;container-title&quot;:&quot;PLoS ONE&quot;,&quot;container-title-short&quot;:&quot;PLoS One&quot;,&quot;accessed&quot;:{&quot;date-parts&quot;:[[2017,6,5]]},&quot;DOI&quot;:&quot;10.1371/journal.pone.0012317&quot;,&quot;URL&quot;:&quot;http://journals.plos.org/plosone/article/file?id=10.1371/journal.pone.0012317&amp;type=printable&quot;,&quot;issued&quot;:{&quot;date-parts&quot;:[[2010]]},&quot;abstract&quot;:&quot;Culling of infected individuals is a widely used measure for the control of several plant and animal pathogens but culling first requires detection of often cryptically-infected hosts. In this paper, we address the problem of how to allocate resources between detection and culling when the budget for disease management is limited. The results are generic but we motivate the problem for the control of a botanical epidemic in a natural ecosystem: sudden oak death in mixed evergreen forests in coastal California, in which species composition is generally dominated by a spreader species (bay laurel) and a second host species (coast live oak) that is an epidemiological dead-end in that it does not transmit infection but which is frequently a target for preservation. Using a combination of an epidemiological model for two host species with a common pathogen together with optimal control theory we address the problem of how to balance the allocation of resources for detection and epidemic control in order to preserve both host species in the ecosystem. Contrary to simple expectations our results show that an intermediate level of detection is optimal. Low levels of detection, characteristic of low effort expended on searching and detection of diseased trees, and high detection levels, exemplified by the deployment of large amounts of resources to identify diseased trees, fail to bring the epidemic under control. Importantly, we show that a slight change in the balance between the resources allocated to detection and those allocated to control may lead to drastic inefficiencies in control strategies. The results hold when quarantine is introduced to reduce the ingress of infected material into the region of interest.&quot;,&quot;issue&quot;:&quot;9&quot;,&quot;volume&quot;:&quot;5&quot;},&quot;isTemporary&quot;:false}],&quot;citationTag&quot;:&quot;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&quot;},{&quot;citationID&quot;:&quot;MENDELEY_CITATION_363afe99-055c-47a3-8da5-ad845417b6c8&quot;,&quot;properties&quot;:{&quot;noteIndex&quot;:0},&quot;isEdited&quot;:false,&quot;manualOverride&quot;:{&quot;isManuallyOverridden&quot;:false,&quot;citeprocText&quot;:&quot;(Inward &amp;#38; Straw, 2021)&quot;,&quot;manualOverrideText&quot;:&quot;&quot;},&quot;citationItems&quot;:[{&quot;id&quot;:&quot;77a0e84e-0807-37cd-abc8-0d5ed2816de7&quot;,&quot;itemData&quot;:{&quot;type&quot;:&quot;report&quot;,&quot;id&quot;:&quot;77a0e84e-0807-37cd-abc8-0d5ed2816de7&quot;,&quot;title&quot;:&quot;Emerald Ash Borer Contingency Plan&quot;,&quot;author&quot;:[{&quot;family&quot;:&quot;Inward&quot;,&quot;given&quot;:&quot;Daegan&quot;,&quot;parse-names&quot;:false,&quot;dropping-particle&quot;:&quot;&quot;,&quot;non-dropping-particle&quot;:&quot;&quot;},{&quot;family&quot;:&quot;Straw&quot;,&quot;given&quot;:&quot;Nigel&quot;,&quot;parse-names&quot;:false,&quot;dropping-particle&quot;:&quot;&quot;,&quot;non-dropping-particle&quot;:&quot;&quot;}],&quot;accessed&quot;:{&quot;date-parts&quot;:[[2023,6,20]]},&quot;URL&quot;:&quot;https://planthealthportal.defra.gov.uk/assets/uploads/Emerald-Ash-Borer-Contingency-Plan-16-02-2022.pdf&quot;,&quot;issued&quot;:{&quot;date-parts&quot;:[[2021]]}},&quot;isTemporary&quot;:false}],&quot;citationTag&quot;:&quot;MENDELEY_CITATION_v3_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&quot;},{&quot;citationID&quot;:&quot;MENDELEY_CITATION_38bf4468-8497-4efb-867b-289705d40006&quot;,&quot;properties&quot;:{&quot;noteIndex&quot;:0},&quot;isEdited&quot;:false,&quot;manualOverride&quot;:{&quot;isManuallyOverridden&quot;:false,&quot;citeprocText&quot;:&quot;(Santoiemma et al., 2024; Williams et al., 2023)&quot;,&quot;manualOverrideText&quot;:&quot;&quot;},&quot;citationTag&quot;:&quot;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&quot;,&quot;citationItems&quot;:[{&quot;id&quot;:&quot;af2b59f8-69ec-39d5-9465-9013601c989b&quot;,&quot;itemData&quot;:{&quot;type&quot;:&quot;article-journal&quot;,&quot;id&quot;:&quot;af2b59f8-69ec-39d5-9465-9013601c989b&quot;,&quot;title&quot;:&quot;Efficacy of trapping protocols for Agrilus jewel beetles: a multi-country assessment&quot;,&quot;author&quot;:[{&quot;family&quot;:&quot;Santoiemma&quot;,&quot;given&quot;:&quot;Giacomo&quot;,&quot;parse-names&quot;:false,&quot;dropping-particle&quot;:&quot;&quot;,&quot;non-dropping-particle&quot;:&quot;&quot;},{&quot;family&quot;:&quot;Williams&quot;,&quot;given&quot;:&quot;David&quot;,&quot;parse-names&quot;:false,&quot;dropping-particle&quot;:&quot;&quot;,&quot;non-dropping-particle&quot;:&quot;&quot;},{&quot;family&quot;:&quot;Booth&quot;,&quot;given&quot;:&quot;Everett G.&quot;,&quot;parse-names&quot;:false,&quot;dropping-particle&quot;:&quot;&quot;,&quot;non-dropping-particle&quot;:&quot;&quot;},{&quot;family&quot;:&quot;Cavaletto&quot;,&quot;given&quot;:&quot;Giacomo&quot;,&quot;parse-names&quot;:false,&quot;dropping-particle&quot;:&quot;&quot;,&quot;non-dropping-particle&quot;:&quot;&quot;},{&quot;family&quot;:&quot;Connell&quot;,&quot;given&quot;:&quot;James&quot;,&quot;parse-names&quot;:false,&quot;dropping-particle&quot;:&quot;&quot;,&quot;non-dropping-particle&quot;:&quot;&quot;},{&quot;family&quot;:&quot;Curletti&quot;,&quot;given&quot;:&quot;Gianfranco&quot;,&quot;parse-names&quot;:false,&quot;dropping-particle&quot;:&quot;&quot;,&quot;non-dropping-particle&quot;:&quot;&quot;},{&quot;family&quot;:&quot;Groot&quot;,&quot;given&quot;:&quot;Maarten&quot;,&quot;parse-names&quot;:false,&quot;dropping-particle&quot;:&quot;&quot;,&quot;non-dropping-particle&quot;:&quot;de&quot;},{&quot;family&quot;:&quot;Devine&quot;,&quot;given&quot;:&quot;Sarah M.&quot;,&quot;parse-names&quot;:false,&quot;dropping-particle&quot;:&quot;&quot;,&quot;non-dropping-particle&quot;:&quot;&quot;},{&quot;family&quot;:&quot;Enston&quot;,&quot;given&quot;:&quot;Abigail&quot;,&quot;parse-names&quot;:false,&quot;dropping-particle&quot;:&quot;&quot;,&quot;non-dropping-particle&quot;:&quot;&quot;},{&quot;family&quot;:&quot;Francese&quot;,&quot;given&quot;:&quot;Joseph A.&quot;,&quot;parse-names&quot;:false,&quot;dropping-particle&quot;:&quot;&quot;,&quot;non-dropping-particle&quot;:&quot;&quot;},{&quot;family&quot;:&quot;Franzen&quot;,&quot;given&quot;:&quot;Emily K.L.&quot;,&quot;parse-names&quot;:false,&quot;dropping-particle&quot;:&quot;&quot;,&quot;non-dropping-particle&quot;:&quot;&quot;},{&quot;family&quot;:&quot;Giasson&quot;,&quot;given&quot;:&quot;Mischa&quot;,&quot;parse-names&quot;:false,&quot;dropping-particle&quot;:&quot;&quot;,&quot;non-dropping-particle&quot;:&quot;&quot;},{&quot;family&quot;:&quot;Groznik&quot;,&quot;given&quot;:&quot;Eva&quot;,&quot;parse-names&quot;:false,&quot;dropping-particle&quot;:&quot;&quot;,&quot;non-dropping-particle&quot;:&quot;&quot;},{&quot;family&quot;:&quot;Gutowski&quot;,&quot;given&quot;:&quot;Jerzy M.&quot;,&quot;parse-names&quot;:false,&quot;dropping-particle&quot;:&quot;&quot;,&quot;non-dropping-particle&quot;:&quot;&quot;},{&quot;family&quot;:&quot;Hauptman&quot;,&quot;given&quot;:&quot;Tine&quot;,&quot;parse-names&quot;:false,&quot;dropping-particle&quot;:&quot;&quot;,&quot;non-dropping-particle&quot;:&quot;&quot;},{&quot;family&quot;:&quot;Hinterstoisser&quot;,&quot;given&quot;:&quot;Werner&quot;,&quot;parse-names&quot;:false,&quot;dropping-particle&quot;:&quot;&quot;,&quot;non-dropping-particle&quot;:&quot;&quot;},{&quot;family&quot;:&quot;Hoch&quot;,&quot;given&quot;:&quot;Gernot&quot;,&quot;parse-names&quot;:false,&quot;dropping-particle&quot;:&quot;&quot;,&quot;non-dropping-particle&quot;:&quot;&quot;},{&quot;family&quot;:&quot;Hoppe&quot;,&quot;given&quot;:&quot;Björn&quot;,&quot;parse-names&quot;:false,&quot;dropping-particle&quot;:&quot;&quot;,&quot;non-dropping-particle&quot;:&quot;&quot;},{&quot;family&quot;:&quot;Hughes&quot;,&quot;given&quot;:&quot;Cory&quot;,&quot;parse-names&quot;:false,&quot;dropping-particle&quot;:&quot;&quot;,&quot;non-dropping-particle&quot;:&quot;&quot;},{&quot;family&quot;:&quot;Kostaniwicz&quot;,&quot;given&quot;:&quot;Chantelle&quot;,&quot;parse-names&quot;:false,&quot;dropping-particle&quot;:&quot;&quot;,&quot;non-dropping-particle&quot;:&quot;&quot;},{&quot;family&quot;:&quot;Peterson&quot;,&quot;given&quot;:&quot;Donnie L.&quot;,&quot;parse-names&quot;:false,&quot;dropping-particle&quot;:&quot;&quot;,&quot;non-dropping-particle&quot;:&quot;&quot;},{&quot;family&quot;:&quot;Plewa&quot;,&quot;given&quot;:&quot;Radosław&quot;,&quot;parse-names&quot;:false,&quot;dropping-particle&quot;:&quot;&quot;,&quot;non-dropping-particle&quot;:&quot;&quot;},{&quot;family&quot;:&quot;Ray&quot;,&quot;given&quot;:&quot;Ann M.&quot;,&quot;parse-names&quot;:false,&quot;dropping-particle&quot;:&quot;&quot;,&quot;non-dropping-particle&quot;:&quot;&quot;},{&quot;family&quot;:&quot;Sallé&quot;,&quot;given&quot;:&quot;Aurélien&quot;,&quot;parse-names&quot;:false,&quot;dropping-particle&quot;:&quot;&quot;,&quot;non-dropping-particle&quot;:&quot;&quot;},{&quot;family&quot;:&quot;Sućko&quot;,&quot;given&quot;:&quot;Krzysztof&quot;,&quot;parse-names&quot;:false,&quot;dropping-particle&quot;:&quot;&quot;,&quot;non-dropping-particle&quot;:&quot;&quot;},{&quot;family&quot;:&quot;Sweeney&quot;,&quot;given&quot;:&quot;Jon&quot;,&quot;parse-names&quot;:false,&quot;dropping-particle&quot;:&quot;&quot;,&quot;non-dropping-particle&quot;:&quot;&quot;},{&quot;family&quot;:&quot;Rooyen&quot;,&quot;given&quot;:&quot;Kate&quot;,&quot;parse-names&quot;:false,&quot;dropping-particle&quot;:&quot;&quot;,&quot;non-dropping-particle&quot;:&quot;Van&quot;},{&quot;family&quot;:&quot;Rassati&quot;,&quot;given&quot;:&quot;Davide&quot;,&quot;parse-names&quot;:false,&quot;dropping-particle&quot;:&quot;&quot;,&quot;non-dropping-particle&quot;:&quot;&quot;}],&quot;container-title&quot;:&quot;Journal of Pest Science&quot;,&quot;container-title-short&quot;:&quot;J Pest Sci (2004)&quot;,&quot;accessed&quot;:{&quot;date-parts&quot;:[[2024,9,24]]},&quot;DOI&quot;:&quot;10.1007/S10340-023-01728-Z/TABLES/3&quot;,&quot;ISSN&quot;:&quot;16124766&quot;,&quot;URL&quot;:&quot;https://link.springer.com/article/10.1007/s10340-023-01728-z&quot;,&quot;issued&quot;:{&quot;date-parts&quot;:[[2024,1,6]]},&quot;page&quot;:&quot;1795-1810&quot;,&quot;abstract&quot;:&quot;The genus Agrilus is one of the most diverse insect genera worldwide. The larval feeding activity causes extensive damage in both forests and orchards. In addition, more than 30 species have been introduced outside their native range so far, including the emerald ash borer Agrilus planipennis Fairmaire. Thus, the availability of efficient trapping protocols for early detection of Agrilus species at entry points is of utmost importance. In this study we tested whether trapping protocols developed for surveillance of A. planipennis in North America were also effective for other Agrilus species. In particular, through a multi-country assessment we compared the efficacy of detecting Agrilus species on: (i) green glue-coated prism traps vs. green Fluon-coated multi-funnel traps when baited with the green leaf volatile (Z)-3-hexenol or left unbaited; and (ii) green multi-panel traps vs. green multi-panel traps baited with dead adult Agrilus beetles (decoys). A total of 23,481 individuals from 45 Agrilus species were caught. Trap design significantly affected both species richness and abundance of Agrilus species in several of the countries where the trapping experiments were carried out, and green prism traps outperformed green multi-funnel traps in most cases. On the contrary, the addition of a (Z)-3-hexenol lure or dead adult beetle decoys on to traps did not improve trap catches. Our study highlights that reliable trap models to survey Agrilus species are already available, but also that there is the clear need to further investigate chemical ecology of Agrilus species to develop semiochemical lures that can improve detection efficacy.&quot;,&quot;publisher&quot;:&quot;Springer Science and Business Media Deutschland GmbH&quot;,&quot;issue&quot;:&quot;4&quot;,&quot;volume&quot;:&quot;97&quot;},&quot;isTemporary&quot;:false},{&quot;id&quot;:&quot;41b35120-f83b-349c-85d4-cefd56b8007b&quot;,&quot;itemData&quot;:{&quot;type&quot;:&quot;report&quot;,&quot;id&quot;:&quot;41b35120-f83b-349c-85d4-cefd56b8007b&quot;,&quot;title&quot;:&quot;Developing and assessing surveillance methodologies for Agrilus beetles&quot;,&quot;author&quot;:[{&quot;family&quot;:&quot;Williams&quot;,&quot;given&quot;:&quot;David&quot;,&quot;parse-names&quot;:false,&quot;dropping-particle&quot;:&quot;&quot;,&quot;non-dropping-particle&quot;:&quot;&quot;},{&quot;family&quot;:&quot;Enston&quot;,&quot;given&quot;:&quot;Abi&quot;,&quot;parse-names&quot;:false,&quot;dropping-particle&quot;:&quot;&quot;,&quot;non-dropping-particle&quot;:&quot;&quot;},{&quot;family&quot;:&quot;Francese&quot;,&quot;given&quot;:&quot;Joe&quot;,&quot;parse-names&quot;:false,&quot;dropping-particle&quot;:&quot;&quot;,&quot;non-dropping-particle&quot;:&quot;&quot;},{&quot;family&quot;:&quot;Crook&quot;,&quot;given&quot;:&quot;Damon&quot;,&quot;parse-names&quot;:false,&quot;dropping-particle&quot;:&quot;&quot;,&quot;non-dropping-particle&quot;:&quot;&quot;},{&quot;family&quot;:&quot;Hoch&quot;,&quot;given&quot;:&quot;Gernot&quot;,&quot;parse-names&quot;:false,&quot;dropping-particle&quot;:&quot;&quot;,&quot;non-dropping-particle&quot;:&quot;&quot;},{&quot;family&quot;:&quot;Groot&quot;,&quot;given&quot;:&quot;Marteen&quot;,&quot;parse-names&quot;:false,&quot;dropping-particle&quot;:&quot;&quot;,&quot;non-dropping-particle&quot;:&quot;de&quot;},{&quot;family&quot;:&quot;Bonte&quot;,&quot;given&quot;:&quot;Jochem&quot;,&quot;parse-names&quot;:false,&quot;dropping-particle&quot;:&quot;&quot;,&quot;non-dropping-particle&quot;:&quot;&quot;},{&quot;family&quot;:&quot;Grégoire&quot;,&quot;given&quot;:&quot;Jean-Claude&quot;,&quot;parse-names&quot;:false,&quot;dropping-particle&quot;:&quot;&quot;,&quot;non-dropping-particle&quot;:&quot;&quot;},{&quot;family&quot;:&quot;Hoppe&quot;,&quot;given&quot;:&quot;Bjorn&quot;,&quot;parse-names&quot;:false,&quot;dropping-particle&quot;:&quot;&quot;,&quot;non-dropping-particle&quot;:&quot;&quot;},{&quot;family&quot;:&quot;Wilstermann&quot;,&quot;given&quot;:&quot;Anne&quot;,&quot;parse-names&quot;:false,&quot;dropping-particle&quot;:&quot;&quot;,&quot;non-dropping-particle&quot;:&quot;&quot;},{&quot;family&quot;:&quot;Sweeney&quot;,&quot;given&quot;:&quot;Jon&quot;,&quot;parse-names&quot;:false,&quot;dropping-particle&quot;:&quot;&quot;,&quot;non-dropping-particle&quot;:&quot;&quot;},{&quot;family&quot;:&quot;Rassati&quot;,&quot;given&quot;:&quot;Davide&quot;,&quot;parse-names&quot;:false,&quot;dropping-particle&quot;:&quot;&quot;,&quot;non-dropping-particle&quot;:&quot;&quot;},{&quot;family&quot;:&quot;Sallém&quot;,&quot;given&quot;:&quot;Aurélie&quot;,&quot;parse-names&quot;:false,&quot;dropping-particle&quot;:&quot;&quot;,&quot;non-dropping-particle&quot;:&quot;&quot;},{&quot;family&quot;:&quot;Peterson&quot;,&quot;given&quot;:&quot;Donnie&quot;,&quot;parse-names&quot;:false,&quot;dropping-particle&quot;:&quot;&quot;,&quot;non-dropping-particle&quot;:&quot;&quot;}],&quot;accessed&quot;:{&quot;date-parts&quot;:[[2024,9,24]]},&quot;DOI&quot;:&quot;10.5281/ZENODO.8331198&quot;,&quot;URL&quot;:&quot;https://zenodo.org/records/8331198&quot;,&quot;issued&quot;:{&quot;date-parts&quot;:[[2023]]},&quot;container-title-short&quot;:&quot;&quot;},&quot;isTemporary&quot;:false}]},{&quot;citationID&quot;:&quot;MENDELEY_CITATION_91e743ee-2867-4b84-9a28-d801c4826615&quot;,&quot;properties&quot;:{&quot;noteIndex&quot;:0},&quot;isEdited&quot;:false,&quot;manualOverride&quot;:{&quot;isManuallyOverridden&quot;:true,&quot;citeprocText&quot;:&quot;(Yemshanov et al., 2020)&quot;,&quot;manualOverrideText&quot;:&quot;(Yemshanov et al., 2020).&quot;},&quot;citationItems&quot;:[{&quot;id&quot;:&quot;0ebdd537-f009-3b9f-816b-ed3848e9c885&quot;,&quot;itemData&quot;:{&quot;type&quot;:&quot;article-journal&quot;,&quot;id&quot;:&quot;0ebdd537-f009-3b9f-816b-ed3848e9c885&quot;,&quot;title&quot;:&quot;Acceptance sampling for cost-effective surveillance of emerald ash borer in urban environments&quot;,&quot;author&quot;:[{&quot;family&quot;:&quot;Yemshanov&quot;,&quot;given&quot;:&quot;Denys&quot;,&quot;parse-names&quot;:false,&quot;dropping-particle&quot;:&quot;&quot;,&quot;non-dropping-particle&quot;:&quot;&quot;},{&quot;family&quot;:&quot;Haight&quot;,&quot;given&quot;:&quot;Robert G.&quot;,&quot;parse-names&quot;:false,&quot;dropping-particle&quot;:&quot;&quot;,&quot;non-dropping-particle&quot;:&quot;&quot;},{&quot;family&quot;:&quot;Liu&quot;,&quot;given&quot;:&quot;Ning&quot;,&quot;parse-names&quot;:false,&quot;dropping-particle&quot;:&quot;&quot;,&quot;non-dropping-particle&quot;:&quot;&quot;},{&quot;family&quot;:&quot;Chen&quot;,&quot;given&quot;:&quot;Cuicui&quot;,&quot;parse-names&quot;:false,&quot;dropping-particle&quot;:&quot;&quot;,&quot;non-dropping-particle&quot;:&quot;&quot;},{&quot;family&quot;:&quot;Macquarrie&quot;,&quot;given&quot;:&quot;Chris J.K.&quot;,&quot;parse-names&quot;:false,&quot;dropping-particle&quot;:&quot;&quot;,&quot;non-dropping-particle&quot;:&quot;&quot;},{&quot;family&quot;:&quot;Ryall&quot;,&quot;given&quot;:&quot;Krista&quot;,&quot;parse-names&quot;:false,&quot;dropping-particle&quot;:&quot;&quot;,&quot;non-dropping-particle&quot;:&quot;&quot;},{&quot;family&quot;:&quot;Venette&quot;,&quot;given&quot;:&quot;Robert&quot;,&quot;parse-names&quot;:false,&quot;dropping-particle&quot;:&quot;&quot;,&quot;non-dropping-particle&quot;:&quot;&quot;},{&quot;family&quot;:&quot;Koch&quot;,&quot;given&quot;:&quot;Frank H.&quot;,&quot;parse-names&quot;:false,&quot;dropping-particle&quot;:&quot;&quot;,&quot;non-dropping-particle&quot;:&quot;&quot;}],&quot;container-title&quot;:&quot;Forestry&quot;,&quot;DOI&quot;:&quot;10.1093/forestry/cpz028&quot;,&quot;ISSN&quot;:&quot;14643626&quot;,&quot;issued&quot;:{&quot;date-parts&quot;:[[2020]]},&quot;page&quot;:&quot;280-296&quot;,&quot;abstract&quot;:&quot;We develop an acceptance sampling approach for surveillance of the emerald ash borer (EAB), a harmful forest pest, in Winnipeg, Canada. We compare sampling strategies computed with two different management objectives. The first objective maximizes the expected area with detected infestations and the second objective minimizes the expected number of undetected infested trees in sites that were not inspected or where inspection did not find an infestation. The choice of the management objective influences the survey strategy: achieving the first objective involves selecting sites with high infestation rates proximal to the infested area, whereas the second objective requires inspecting sites with both high infestation rates and high host densities. Adding uncertainty prescribes inspecting a larger area with lower sampling rates and extending the surveys to farther distances from the infested locations. If a decision maker wants to minimize the worst-case damage from failed detections, the optimal strategy is to survey more sites with high host densities at farther distances, where EAB arrivals could cause significant damage if not detected quickly. Accounting for the uncertainty addresses possible variation in infestation rates and helps develop a more diversified survey strategy. The approach is generalizable and can support survey programmes for new pest incursions.&quot;,&quot;issue&quot;:&quot;2&quot;,&quot;volume&quot;:&quot;93&quot;,&quot;container-title-short&quot;:&quot;&quot;},&quot;isTemporary&quot;:false}],&quot;citationTag&quot;:&quot;MENDELEY_CITATION_v3_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&quot;},{&quot;citationID&quot;:&quot;MENDELEY_CITATION_1dc8de1d-b754-4555-939f-50c40d498f78&quot;,&quot;properties&quot;:{&quot;noteIndex&quot;:0},&quot;isEdited&quot;:false,&quot;manualOverride&quot;:{&quot;isManuallyOverridden&quot;:false,&quot;citeprocText&quot;:&quot;(Duan et al., 2013; Lyons, 2015; Mercader et al., 2011a, 2011b)&quot;,&quot;manualOverrideText&quot;:&quot;&quot;},&quot;citationItems&quot;:[{&quot;id&quot;:&quot;b16cf0b4-f47e-31e6-b720-02e4bad4a917&quot;,&quot;itemData&quot;:{&quot;type&quot;:&quot;article-journal&quot;,&quot;id&quot;:&quot;b16cf0b4-f47e-31e6-b720-02e4bad4a917&quot;,&quot;title&quot;:&quot;Effects of host plant and larval density on intraspecific competition in larvae of the emerald ash borer (Coleoptera: Buprestidae)&quot;,&quot;author&quot;:[{&quot;family&quot;:&quot;Duan&quot;,&quot;given&quot;:&quot;Jian J.&quot;,&quot;parse-names&quot;:false,&quot;dropping-particle&quot;:&quot;&quot;,&quot;non-dropping-particle&quot;:&quot;&quot;},{&quot;family&quot;:&quot;Larson&quot;,&quot;given&quot;:&quot;Kristi&quot;,&quot;parse-names&quot;:false,&quot;dropping-particle&quot;:&quot;&quot;,&quot;non-dropping-particle&quot;:&quot;&quot;},{&quot;family&quot;:&quot;Watt&quot;,&quot;given&quot;:&quot;Tim&quot;,&quot;parse-names&quot;:false,&quot;dropping-particle&quot;:&quot;&quot;,&quot;non-dropping-particle&quot;:&quot;&quot;},{&quot;family&quot;:&quot;Gould&quot;,&quot;given&quot;:&quot;Juli&quot;,&quot;parse-names&quot;:false,&quot;dropping-particle&quot;:&quot;&quot;,&quot;non-dropping-particle&quot;:&quot;&quot;},{&quot;family&quot;:&quot;Lelito&quot;,&quot;given&quot;:&quot;Jonathan P.&quot;,&quot;parse-names&quot;:false,&quot;dropping-particle&quot;:&quot;&quot;,&quot;non-dropping-particle&quot;:&quot;&quot;}],&quot;container-title&quot;:&quot;Environmental Entomology&quot;,&quot;accessed&quot;:{&quot;date-parts&quot;:[[2020,9,23]]},&quot;DOI&quot;:&quot;10.1603/EN13209&quot;,&quot;ISSN&quot;:&quot;0046225X&quot;,&quot;PMID&quot;:&quot;24280666&quot;,&quot;issued&quot;:{&quot;date-parts&quot;:[[2013,12]]},&quot;page&quot;:&quot;1193-1200&quot;,&quot;abstract&quot;:&quot;ABSTRACT Competition for food, mates, and space among different individuals of the same insect species can affect density-dependent regulation of insect abundance or population dynamics. The emerald ash borer, Agrilus planipennis Fairmaire (Coleoptera: Buprestidae), is a serious invasive pest of North American ash (Fraxinus spp.) trees, with its larvae feeding in serpentine galleries between the interface of sapwood and phloem tissues of ash trees. Using artificial infestation of freshly cut logs of green ash (Fraxinus pennsylvanica Marshall) and tropical ash (Fraxinus uhdei [Wenzig] Lingelsh) with a series of egg densities, we evaluated the mechanism and outcome of intraspecific competition in larvae of A. planipennis in relation to larval density and host plant species. Results from our study showed that as the egg densities on each log (1.5-6.5cmin diameter and 22-25cmin length) increased from 200 to 1,600 eggs per square meter of surface area, larval survivorship declined from ≈68 to 10% for the green ash logs, and 86 to 55% for tropical ash logs. Accordingly, larval mortality resulting from cannibalism, starvation, or both, significantly increased as egg density increased, and the biomass of surviving larvae significantly decreased on both ash species. When larval density was adjusted to the same level, however, larval mortality from intraspecific competition was significantly higher and mean biomasses of surviving larvae was significantly lower in green ash than in tropical ash. The role of intraspecific competition of A. planipennis larvae in density-dependent regulation of its natural population dynamics is discussed. © 2013 Entomological Society of America.&quot;,&quot;issue&quot;:&quot;6&quot;,&quot;volume&quot;:&quot;42&quot;,&quot;container-title-short&quot;:&quot;Environ Entomol&quot;},&quot;isTemporary&quot;:false},{&quot;id&quot;:&quot;8596871b-dbfd-3892-9a1a-b827db347f3d&quot;,&quot;itemData&quot;:{&quot;type&quot;:&quot;article-journal&quot;,&quot;id&quot;:&quot;8596871b-dbfd-3892-9a1a-b827db347f3d&quot;,&quot;title&quot;:&quot;Influence of foraging behavior and host spatial distribution on the localized spread of the emerald ash borer, Agrilus planipennis&quot;,&quot;author&quot;:[{&quot;family&quot;:&quot;Mercader&quot;,&quot;given&quot;:&quot;Rodrigo J.&quot;,&quot;parse-names&quot;:false,&quot;dropping-particle&quot;:&quot;&quot;,&quot;non-dropping-particle&quot;:&quot;&quot;},{&quot;family&quot;:&quot;Siegert&quot;,&quot;given&quot;:&quot;Nathan W.&quot;,&quot;parse-names&quot;:false,&quot;dropping-particle&quot;:&quot;&quot;,&quot;non-dropping-particle&quot;:&quot;&quot;},{&quot;family&quot;:&quot;Liebhold&quot;,&quot;given&quot;:&quot;Andrew M.&quot;,&quot;parse-names&quot;:false,&quot;dropping-particle&quot;:&quot;&quot;,&quot;non-dropping-particle&quot;:&quot;&quot;},{&quot;family&quot;:&quot;McCullough&quot;,&quot;given&quot;:&quot;Deborah G.&quot;,&quot;parse-names&quot;:false,&quot;dropping-particle&quot;:&quot;&quot;,&quot;non-dropping-particle&quot;:&quot;&quot;}],&quot;container-title&quot;:&quot;Population Ecology&quot;,&quot;accessed&quot;:{&quot;date-parts&quot;:[[2020,9,23]]},&quot;DOI&quot;:&quot;10.1007/s10144-010-0233-6&quot;,&quot;ISSN&quot;:&quot;14383896&quot;,&quot;issued&quot;:{&quot;date-parts&quot;:[[2011,4]]},&quot;page&quot;:&quot;271-285&quot;,&quot;abstract&quot;:&quot;Management programs for invasive species are often developed at a regional or national level, but physical intervention generally takes place over relatively small areas occupied by newly founded, isolated populations. The ability to predict how local habitat variation affects the expansion of such newly founded populations is essential for efficiently targeting resources to slow the spread of an invasive species. We assembled a coupled map lattice model that simulates the local spread of newly founded colonies of the emerald ash borer (Agrilus planipennis Fairmaire), a devastating forest insect pest of ash (Fraxinus spp.) trees. Using this model, we investigated the spread of A. planipennis in environments with different Fraxinus spp. distributions, and explored the consequences of ovipositional foraging behavior on the local spread of A. planipennis. Simulations indicate that increased larval density, resulting from lower host tree density or higher initial population sizes, can increase the spread rate during the first few years after colonization by increasing a density-dependent developmental rate and via host resource depletion. Both the radial spread rate and population size were greatly influenced by ovipositional foraging behavior. Two known behaviors of ovipositing A. planipennis females, attraction towards areas with high ash tree density and attraction to stressed trees, had opposing effects on spread. Results from this model illustrate the significant influence of resource distribution and foraging behavior on localized spread, and the importance of these factors when formulating strategies to monitor and manage invasive pests. © 2010 The Society of Population Ecology and Springer.&quot;,&quot;issue&quot;:&quot;2&quot;,&quot;volume&quot;:&quot;53&quot;,&quot;container-title-short&quot;:&quot;Popul Ecol&quot;},&quot;isTemporary&quot;:false},{&quot;id&quot;:&quot;84029253-2ba5-3f23-8cf3-3a205aad6770&quot;,&quot;itemData&quot;:{&quot;type&quot;:&quot;article-journal&quot;,&quot;id&quot;:&quot;84029253-2ba5-3f23-8cf3-3a205aad6770&quot;,&quot;title&quot;:&quot;Simulating the effectiveness of three potential management options to slow the spread of emerald ash borer (Agrilus planipennis) populations in localized outlier sites&quot;,&quot;author&quot;:[{&quot;family&quot;:&quot;Mercader&quot;,&quot;given&quot;:&quot;Rodrigo J.&quot;,&quot;parse-names&quot;:false,&quot;dropping-particle&quot;:&quot;&quot;,&quot;non-dropping-particle&quot;:&quot;&quot;},{&quot;family&quot;:&quot;Siegert&quot;,&quot;given&quot;:&quot;Nathan W.&quot;,&quot;parse-names&quot;:false,&quot;dropping-particle&quot;:&quot;&quot;,&quot;non-dropping-particle&quot;:&quot;&quot;},{&quot;family&quot;:&quot;Liebhold&quot;,&quot;given&quot;:&quot;Andrew M.&quot;,&quot;parse-names&quot;:false,&quot;dropping-particle&quot;:&quot;&quot;,&quot;non-dropping-particle&quot;:&quot;&quot;},{&quot;family&quot;:&quot;McCullough&quot;,&quot;given&quot;:&quot;Deborah G.&quot;,&quot;parse-names&quot;:false,&quot;dropping-particle&quot;:&quot;&quot;,&quot;non-dropping-particle&quot;:&quot;&quot;}],&quot;container-title&quot;:&quot;Canadian Journal of Forest Research&quot;,&quot;DOI&quot;:&quot;10.1139/X10-201&quot;,&quot;ISSN&quot;:&quot;00455067&quot;,&quot;issued&quot;:{&quot;date-parts&quot;:[[2011]]},&quot;page&quot;:&quot;254-264&quot;,&quot;abstract&quot;:&quot;The emerald ash borer, Agrilus planipennis Fairmaire (Coleoptera: Buprestidae), is a devastating, invasive insect pest of ash trees, Fraxinus spp., in North America. Using a simulation model, we evaluated three potential management options to slow the spread of A. planipennis in discrete outlier sites: (i) removing ash trees to reduce available host phloem resource, (ii) girdling ash trees to attract ovipositing female beetles and destroying the trees before larvae complete development, and (iii) applying a highly effective systemic insecticide. Simulations indicate that systemic insecticide applications provided the greatest reduction in the radial spread of A. planipennis. In simulations in which management options were applied only within a 300 m radius from the origin of the infestation, insecticide applications reduced the radial spread by 30% and larval consumption of ash phloem by 40% beyond the treated area. In contrast, girdling ash trees reduced the radial spread by 15% and larval consumption of ash phloem by 20% beyond the treated area. Both of these management options significantly reduced the spread of A. planipennis when treatments were applied 1 to 4 years after infestations were initiated. Reducing ash phloem by removing ash trees decreased population size within treated areas but did not reduce the radial spread, population size, or larval consumption of ash phloem beyond treated areas.&quot;,&quot;issue&quot;:&quot;2&quot;,&quot;volume&quot;:&quot;41&quot;,&quot;container-title-short&quot;:&quot;&quot;},&quot;isTemporary&quot;:false},{&quot;id&quot;:&quot;d254a92a-f69c-3da4-bd90-b761a000cccd&quot;,&quot;itemData&quot;:{&quot;type&quot;:&quot;article-journal&quot;,&quot;id&quot;:&quot;d254a92a-f69c-3da4-bd90-b761a000cccd&quot;,&quot;title&quot;:&quot;What's killing the green menace: Mortality factors affecting the emerald ash borer (Coleoptera: Buprestidae) in North America?&quot;,&quot;author&quot;:[{&quot;family&quot;:&quot;Lyons&quot;,&quot;given&quot;:&quot;D. Barry&quot;,&quot;parse-names&quot;:false,&quot;dropping-particle&quot;:&quot;&quot;,&quot;non-dropping-particle&quot;:&quot;&quot;}],&quot;container-title&quot;:&quot;Canadian Entomologist&quot;,&quot;DOI&quot;:&quot;10.4039/tce.2014.62&quot;,&quot;ISSN&quot;:&quot;19183240&quot;,&quot;issued&quot;:{&quot;date-parts&quot;:[[2015]]},&quot;page&quot;:&quot;263-276&quot;,&quot;abstract&quot;:&quot;Emerald ash borer, Agrilus planipennis Fairmaire (Coleoptera: Buprestidae), is an Asian species that was introduced into North America in the mid-1990s. The beetle has the potential to devastate populations of Fraxinus Linnaeus (Oleaceae) species. Several species of Hymenoptera parasitoids have made the transition from North American Agrilus Curtis hosts to A. planipennis, and some (e.g., Atanycolus Förster (Hymenoptera: Braconidae) species) have caused substantial mortality. Invertebrate predators of A. planipennis have been poorly investigated. Predation by woodpeckers (Aves: Picidae) has had the greatest impact on A. planipennis populations. Native entomopathogens have also been observed in populations of A. planipennis and are being explored as potential biological control agents. Agrilus planipennis is a freeze-intolerant species and as such perishes when its tissues freeze. However, the beetle can achieve a mean supercooling point of -30 °C by the production of cryoprotectants, especially glycerol. This low supercooling point in combination with temperatures higher than ambient in its overwintering microhabitat means that it can survive in most of its invaded range. As its distribution expands northward its cold hardiness may be challenged. North American species of Fraxinus possess some resistance to A. planipennis via defensive mechanisms, but these are quickly overcome by expanding larval populations. Intraspecific competition (via cannibalism and starvation) impacts larval survival.&quot;,&quot;issue&quot;:&quot;3&quot;,&quot;volume&quot;:&quot;147&quot;,&quot;container-title-short&quot;:&quot;&quot;},&quot;isTemporary&quot;:false}],&quot;citationTag&quot;:&quot;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&quot;},{&quot;citationID&quot;:&quot;MENDELEY_CITATION_8c70550a-0510-48b7-bf47-4a2602ec13e4&quot;,&quot;properties&quot;:{&quot;noteIndex&quot;:0},&quot;isEdited&quot;:false,&quot;manualOverride&quot;:{&quot;citeprocText&quot;:&quot;(Mercader et al., 2009; Orlova-Bienkowskaja &amp;#38; Bieńkowski, 2018; Ward et al., 2020; Webb et al., 2021)&quot;,&quot;isManuallyOverridden&quot;:false,&quot;manualOverrideText&quot;:&quot;&quot;},&quot;citationItems&quot;:[{&quot;id&quot;:&quot;f63ac0c9-7276-34e7-98b9-1d25db42d417&quot;,&quot;itemData&quot;:{&quot;type&quot;:&quot;article-journal&quot;,&quot;id&quot;:&quot;f63ac0c9-7276-34e7-98b9-1d25db42d417&quot;,&quot;title&quot;:&quot;Temporal dynamics and drivers of landscape-level spread by emerald ash borer&quot;,&quot;author&quot;:[{&quot;family&quot;:&quot;Ward&quot;,&quot;given&quot;:&quot;Samuel F.&quot;,&quot;parse-names&quot;:false,&quot;dropping-particle&quot;:&quot;&quot;,&quot;non-dropping-particle&quot;:&quot;&quot;},{&quot;family&quot;:&quot;Fei&quot;,&quot;given&quot;:&quot;Songlin&quot;,&quot;parse-names&quot;:false,&quot;dropping-particle&quot;:&quot;&quot;,&quot;non-dropping-particle&quot;:&quot;&quot;},{&quot;family&quot;:&quot;Liebhold&quot;,&quot;given&quot;:&quot;Andrew M.&quot;,&quot;parse-names&quot;:false,&quot;dropping-particle&quot;:&quot;&quot;,&quot;non-dropping-particle&quot;:&quot;&quot;}],&quot;container-title&quot;:&quot;Journal of Applied Ecology&quot;,&quot;DOI&quot;:&quot;10.1111/1365-2664.13613&quot;,&quot;ISSN&quot;:&quot;13652664&quot;,&quot;issued&quot;:{&quot;date-parts&quot;:[[2020]]},&quot;page&quot;:&quot;1020-1030&quot;,&quot;abstract&quot;:&quot;Non-native insects pose threats to forest health and often spread via stratified dispersal in which long-distance jumps cause elevated rates of range expansion. Quantifying patterns and developing models of spread are central to understanding drivers of invasion and forecasting future invasions. We investigated the utility of models for characterizing and predicting spread of emerald ash borer (EAB), quantified temporal dynamics of spread and identified correlates of county-level invasion risk. We estimated rates and frequency of EAB spread and length of long-distance jumps throughout the contiguous USA from 1997 to 2018 and compared observed patterns with model predictions. A time-to-event model was then developed at the county level to assess the influence of habitat characteristics and propagule pressure on invasion risk. The final model was used to forecast invasion risk across the contiguous USA. Range expansion by EAB accorded well with model predictions. Following the initial establishment phase, range expansion rates were biphasic, shifting to a faster, linear pattern around 2002 and then declining from 2015 onwards. From 2003 onwards, EAB invaded 6–134 new counties per year, including a mean of 14 discrete jumps per year averaging 93 ± 7 SE km. Risk of spread was positively associated with proximity to previously invaded areas, human population density and densities of ash and non-ash trees in rural forests but negatively associated with temperature. Synthesis and applications. At the regional level, the invasion by emerald ash borer appears to be entering the saturation phase, indicating that most high-risk counties in the eastern USA have been invaded. Even though spread has recently slowed, counties in close proximity to invaded areas and that have high densities of humans and trees are at the greatest risk of becoming invaded. Taken together, our findings provide insight into historical and future dynamics of range expansion by emerald ash borer, which can be used to guide risk assessments for potential invaders capable of frequent long-distance dispersal.&quot;,&quot;issue&quot;:&quot;6&quot;,&quot;volume&quot;:&quot;57&quot;,&quot;container-title-short&quot;:&quot;&quot;},&quot;uris&quot;:[&quot;http://www.mendeley.com/documents/?uuid=b57ea5fb-b46a-4478-8411-753e885f8408&quot;],&quot;isTemporary&quot;:false,&quot;legacyDesktopId&quot;:&quot;b57ea5fb-b46a-4478-8411-753e885f8408&quot;},{&quot;id&quot;:&quot;480de093-bfc3-3559-8940-99f027fa98f9&quot;,&quot;itemData&quot;:{&quot;type&quot;:&quot;article-journal&quot;,&quot;id&quot;:&quot;480de093-bfc3-3559-8940-99f027fa98f9&quot;,&quot;title&quot;:&quot;Dispersal of the emerald ash borer, Agrilus planipennis, in newly-colonized sites&quot;,&quot;author&quot;:[{&quot;family&quot;:&quot;Mercader&quot;,&quot;given&quot;:&quot;Rodrigo J.&quot;,&quot;parse-names&quot;:false,&quot;dropping-particle&quot;:&quot;&quot;,&quot;non-dropping-particle&quot;:&quot;&quot;},{&quot;family&quot;:&quot;Siegert&quot;,&quot;given&quot;:&quot;Nathan W.&quot;,&quot;parse-names&quot;:false,&quot;dropping-particle&quot;:&quot;&quot;,&quot;non-dropping-particle&quot;:&quot;&quot;},{&quot;family&quot;:&quot;Liebhold&quot;,&quot;given&quot;:&quot;Andrew M.&quot;,&quot;parse-names&quot;:false,&quot;dropping-particle&quot;:&quot;&quot;,&quot;non-dropping-particle&quot;:&quot;&quot;},{&quot;family&quot;:&quot;McCullough&quot;,&quot;given&quot;:&quot;Deborah G.&quot;,&quot;parse-names&quot;:false,&quot;dropping-particle&quot;:&quot;&quot;,&quot;non-dropping-particle&quot;:&quot;&quot;}],&quot;container-title&quot;:&quot;Agricultural and Forest Entomology&quot;,&quot;DOI&quot;:&quot;10.1111/j.1461-9563.2009.00451.x&quot;,&quot;ISSN&quot;:&quot;14619555&quot;,&quot;issued&quot;:{&quot;date-parts&quot;:[[2009]]},&quot;page&quot;:&quot;421-424&quot;,&quot;abstract&quot;:&quot;Emerald ash borer Agrilus planipennis Fairmaire (Coleoptera: Buprestidae) is an invasive forest insect pest threatening more than 8 billion ash (Fraxinus spp.) trees in North America. Development of effective survey methods and strategies to slow the spread of A. planipennis requires an understanding of dispersal, particularly in recently established satellite populations. We assessed the dispersal of A. planipennis beetles over a single generation at two sites by intensively sampling ash trees at known distances from infested ash logs, the point source of the infestations. Larval density was recorded from more than 100 trees at each site. Density of A. planipennis larvae by distance for one site was fit to the Ricker function, inverse power function, and the negative exponential function using a maximum likelihood approach. The prediction of the best model, a negative exponential function, was compared with the results from both sites. The present study demonstrates that larval densities rapidly declined with distance, and that most larvae (88.9 and 90.3%) were on trees within 100 m of the emergence point of the adults at each site. The larval distribution pattern observed at both sites was adequately described by the negative exponential function. © 2009 The Royal Entomological Society.&quot;,&quot;issue&quot;:&quot;4&quot;,&quot;volume&quot;:&quot;11&quot;,&quot;container-title-short&quot;:&quot;Agric For Entomol&quot;},&quot;isTemporary&quot;:false},{&quot;id&quot;:&quot;c24e6b93-1f5f-3111-8ecf-1f7c54c70caa&quot;,&quot;itemData&quot;:{&quot;type&quot;:&quot;article-journal&quot;,&quot;id&quot;:&quot;c24e6b93-1f5f-3111-8ecf-1f7c54c70caa&quot;,&quot;title&quot;:&quot;Modeling long-distance dispersal of emerald ash borer in European Russia and prognosis of spread of this pest to neighboring countries within next 5 years&quot;,&quot;author&quot;:[{&quot;family&quot;:&quot;Orlova-Bienkowskaja&quot;,&quot;given&quot;:&quot;Marina J.&quot;,&quot;parse-names&quot;:false,&quot;dropping-particle&quot;:&quot;&quot;,&quot;non-dropping-particle&quot;:&quot;&quot;},{&quot;family&quot;:&quot;Bieńkowski&quot;,&quot;given&quot;:&quot;Andrzej O.&quot;,&quot;parse-names&quot;:false,&quot;dropping-particle&quot;:&quot;&quot;,&quot;non-dropping-particle&quot;:&quot;&quot;}],&quot;container-title&quot;:&quot;Ecology and Evolution&quot;,&quot;accessed&quot;:{&quot;date-parts&quot;:[[2019,7,1]]},&quot;DOI&quot;:&quot;10.1002/ece3.4437&quot;,&quot;ISSN&quot;:&quot;20457758&quot;,&quot;URL&quot;:&quot;http://doi.wiley.com/10.1002/ece3.4437&quot;,&quot;issued&quot;:{&quot;date-parts&quot;:[[2018,9,1]]},&quot;page&quot;:&quot;9295-9304&quot;,&quot;abstract&quot;:&quot;Aim: To develop an approach to model the spatial dynamics of emerald ash borer Agrilus planipennis (Coleoptera: Buprestidae) in European Russia. This tree-killing pest was detected in Moscow 15 years ago and began to spread, posing a threat to ashes all over Europe. The aim was to determine its probable current range and to evaluate the probability of its dispersal to neighboring countries within the next 5 years. Location: Cities and transport hubs of European Russia and neighboring countries. Ash trees in this region occur mainly in urban plantations and along highways. Methods: Pairwise distances between all locations were used as the main parameter determining the probability of pest spread. For each location, the probability of detection of A. planipennis was calculated using three simulation recurrent models of long-distance dispersal. Parametrization was made by comparison with results of surveys in 2003–2015. Field data on the range of A. planipennis in 2016-2017 were mapped and used for model verification. A prognosis of spread of the pest by 2022 was made. Results: A model based on fat-tailed kernel corresponds to both negative and positive results of surveys. According to the model, the current range is likely to be restricted to Russia, but probability of detection of the pest in the east of Belarus, Ukraine, Estonia, Latvia, and Lithuania by 2022 is 15%–40%. Main conclusions: The forestry services of neighboring countries probably have about 5 years to prepare for the invasion of this pest, but regular surveys are necessary, since the pest can appear at any time. The case considered shows that the simple approach based on a fat-tailed kernel and just one parameter—pairwise distance between cities—can be used for modeling long-distance dispersal of alien pests of urban plantations.&quot;,&quot;publisher&quot;:&quot;John Wiley &amp; Sons, Ltd&quot;,&quot;issue&quot;:&quot;18&quot;,&quot;volume&quot;:&quot;8&quot;,&quot;container-title-short&quot;:&quot;Ecol Evol&quot;},&quot;isTemporary&quot;:false},{&quot;id&quot;:&quot;d54bf5e4-c652-3090-a91d-bbbf8c2a4a75&quot;,&quot;itemData&quot;:{&quot;type&quot;:&quot;article-journal&quot;,&quot;id&quot;:&quot;d54bf5e4-c652-3090-a91d-bbbf8c2a4a75&quot;,&quot;title&quot;:&quot;Predicting the potential for spread of emerald ash borer ( Agrilus planipennis ) in Great Britain: What can we learn from other affected areas?&quot;,&quot;author&quot;:[{&quot;family&quot;:&quot;Webb&quot;,&quot;given&quot;:&quot;Cerian R.&quot;,&quot;parse-names&quot;:false,&quot;dropping-particle&quot;:&quot;&quot;,&quot;non-dropping-particle&quot;:&quot;&quot;},{&quot;family&quot;:&quot;Mona&quot;,&quot;given&quot;:&quot;Tamas&quot;,&quot;parse-names&quot;:false,&quot;dropping-particle&quot;:&quot;&quot;,&quot;non-dropping-particle&quot;:&quot;&quot;},{&quot;family&quot;:&quot;Gilligan&quot;,&quot;given&quot;:&quot;Christopher A.&quot;,&quot;parse-names&quot;:false,&quot;dropping-particle&quot;:&quot;&quot;,&quot;non-dropping-particle&quot;:&quot;&quot;}],&quot;container-title&quot;:&quot;Plants, People, Planet&quot;,&quot;DOI&quot;:&quot;10.1002/ppp3.10195&quot;,&quot;ISSN&quot;:&quot;2572-2611&quot;,&quot;issued&quot;:{&quot;date-parts&quot;:[[2021]]},&quot;page&quot;:&quot;1-12&quot;,&quot;issue&quot;:&quot;March&quot;,&quot;container-title-short&quot;:&quot;&quot;},&quot;isTemporary&quot;:false}],&quot;citationTag&quot;:&quot;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&quot;},{&quot;citationID&quot;:&quot;MENDELEY_CITATION_388aee57-294b-43ef-ba1c-35d2bee4aa4e&quot;,&quot;properties&quot;:{&quot;noteIndex&quot;:0},&quot;isEdited&quot;:false,&quot;manualOverride&quot;:{&quot;isManuallyOverridden&quot;:false,&quot;citeprocText&quot;:&quot;(Siegert et al., 2021; Steiner et al., 2019)&quot;,&quot;manualOverrideText&quot;:&quot;&quot;},&quot;citationItems&quot;:[{&quot;id&quot;:&quot;89fd9ffa-06a6-3dda-a066-9b5af17d997c&quot;,&quot;itemData&quot;:{&quot;type&quot;:&quot;article-journal&quot;,&quot;id&quot;:&quot;89fd9ffa-06a6-3dda-a066-9b5af17d997c&quot;,&quot;title&quot;:&quot;Genetic, spatial, and temporal aspects of decline and mortality in a Fraxinus provenance test following invasion by the emerald ash borer&quot;,&quot;author&quot;:[{&quot;family&quot;:&quot;Steiner&quot;,&quot;given&quot;:&quot;Kim C.&quot;,&quot;parse-names&quot;:false,&quot;dropping-particle&quot;:&quot;&quot;,&quot;non-dropping-particle&quot;:&quot;&quot;},{&quot;family&quot;:&quot;Graboski&quot;,&quot;given&quot;:&quot;Lake E.&quot;,&quot;parse-names&quot;:false,&quot;dropping-particle&quot;:&quot;&quot;,&quot;non-dropping-particle&quot;:&quot;&quot;},{&quot;family&quot;:&quot;Knight&quot;,&quot;given&quot;:&quot;Kathleen S.&quot;,&quot;parse-names&quot;:false,&quot;dropping-particle&quot;:&quot;&quot;,&quot;non-dropping-particle&quot;:&quot;&quot;},{&quot;family&quot;:&quot;Koch&quot;,&quot;given&quot;:&quot;Jennifer L.&quot;,&quot;parse-names&quot;:false,&quot;dropping-particle&quot;:&quot;&quot;,&quot;non-dropping-particle&quot;:&quot;&quot;},{&quot;family&quot;:&quot;Mason&quot;,&quot;given&quot;:&quot;Mary E.&quot;,&quot;parse-names&quot;:false,&quot;dropping-particle&quot;:&quot;&quot;,&quot;non-dropping-particle&quot;:&quot;&quot;}],&quot;container-title&quot;:&quot;Biological Invasions&quot;,&quot;accessed&quot;:{&quot;date-parts&quot;:[[2023,8,23]]},&quot;DOI&quot;:&quot;10.1007/s10530-019-02059-w&quot;,&quot;ISSN&quot;:&quot;1387-3547&quot;,&quot;URL&quot;:&quot;http://link.springer.com/10.1007/s10530-019-02059-w&quot;,&quot;issued&quot;:{&quot;date-parts&quot;:[[2019,11,29]]},&quot;page&quot;:&quot;3439-3450&quot;,&quot;abstract&quot;:&quot;We report a 6-year study of an irruptive invasion of emerald ash borer (EAB) into a 36-year-old comparison of 60 green ash (Fraxinus pennsyl-vanica Marsh.) and 5 white ash (F. americana L.) populations. As the infestation progressed, annual measures of EAB injury (density of adult emergence holes on the trunk, crown condition, and mortality) were significantly influenced by genetic effects (pop-ulation and in some instances family within population), site quality (field blocks), and neighborhood (contagion effects over distances of 5-13 m). At the last measurement, 99% of green ash trees and 87% of white ash were dead, and most of the remaining few trees had badly deteriorating crowns. Although final destruction was nearly complete, the rapidity with which trees were injured and killed was moderated by genetic and site effects and influenced by proximity to infested trees. These facts suggest that some genotypes , especially on favorable sites, will disproportionately survive under future equilibrium conditions with lower densities of ash and EAB in the landscape.&quot;,&quot;issue&quot;:&quot;11&quot;,&quot;volume&quot;:&quot;21&quot;,&quot;container-title-short&quot;:&quot;Biol Invasions&quot;},&quot;isTemporary&quot;:false},{&quot;id&quot;:&quot;aea33e40-7fb9-3f67-9d20-355de2265532&quot;,&quot;itemData&quot;:{&quot;type&quot;:&quot;article-journal&quot;,&quot;id&quot;:&quot;aea33e40-7fb9-3f67-9d20-355de2265532&quot;,&quot;title&quot;:&quot;Changes in demography and carrying capacity of green ash and black ash ten years after emerald ash borer invasion of two ash-dominant forests&quot;,&quot;author&quot;:[{&quot;family&quot;:&quot;Siegert&quot;,&quot;given&quot;:&quot;Nathan W.&quot;,&quot;parse-names&quot;:false,&quot;dropping-particle&quot;:&quot;&quot;,&quot;non-dropping-particle&quot;:&quot;&quot;},{&quot;family&quot;:&quot;Engelken&quot;,&quot;given&quot;:&quot;Patrick J.&quot;,&quot;parse-names&quot;:false,&quot;dropping-particle&quot;:&quot;&quot;,&quot;non-dropping-particle&quot;:&quot;&quot;},{&quot;family&quot;:&quot;McCullough&quot;,&quot;given&quot;:&quot;Deborah G.&quot;,&quot;parse-names&quot;:false,&quot;dropping-particle&quot;:&quot;&quot;,&quot;non-dropping-particle&quot;:&quot;&quot;}],&quot;container-title&quot;:&quot;Forest Ecology and Management&quot;,&quot;accessed&quot;:{&quot;date-parts&quot;:[[2024,7,4]]},&quot;DOI&quot;:&quot;10.1016/J.FORECO.2021.119335&quot;,&quot;ISSN&quot;:&quot;0378-1127&quot;,&quot;issued&quot;:{&quot;date-parts&quot;:[[2021,8,15]]},&quot;page&quot;:&quot;119335&quot;,&quot;abstract&quot;:&quot;Quantifying changes in ash (Fraxinus spp.) demography and emerald ash borer (EAB; Agrilus planipennis) carrying capacity in forested ecosystems is essential for understanding impacts of this invader and projecting future species composition in aftermath forests in North America. We inventoried green ash (F. pennsylvanica) and black ash (F. nigra) trees in two ash-dominated Michigan forests invaded by EAB, estimated phloem area, and potential EAB adult production before tree mortality occurred in 2007 and 2008. We re-inventoried both areas approximately a decade later to assess post-invasion ash demographics and EAB carrying capacity. Ash distribution by size class initially followed a negative exponential function. In the Pre-EAB inventories, small trees (2.5–13 cm dbh) accounted for more than 70% of the stems but comprised less than 20% of the ash phloem. Mid-sized trees (26–42 cm dbh) represented &lt;10% of stems but accounted for at least 40% of the phloem. In Post-EAB inventories, nearly all ash &gt;13 cm dbh were dead and EAB carrying capacity was reduced by 94% and 99% in the two areas. Live stump sprouts were present on 25–30% of EAB-killed green ash trees but were absent on dead black ash trees. Ash sapling and recruit density varied within and between forests, but newly germinated ash seedlings were absent. Whether green or black ash will function as overstory species in post-invasion forests in North America may be jeopardized by the near extirpation of seed sources and endemic EAB populations likely to limit recruitment of ash saplings and seedlings.&quot;,&quot;publisher&quot;:&quot;Elsevier&quot;,&quot;volume&quot;:&quot;494&quot;,&quot;container-title-short&quot;:&quot;For Ecol Manage&quot;},&quot;isTemporary&quot;:false}],&quot;citationTag&quot;:&quot;MENDELEY_CITATION_v3_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&quot;},{&quot;citationID&quot;:&quot;MENDELEY_CITATION_221b65ea-2eae-4560-b39c-efe282ab75db&quot;,&quot;properties&quot;:{&quot;noteIndex&quot;:0},&quot;isEdited&quot;:false,&quot;manualOverride&quot;:{&quot;isManuallyOverridden&quot;:false,&quot;citeprocText&quot;:&quot;(Lyons, 2015; Steiner et al., 2019)&quot;,&quot;manualOverrideText&quot;:&quot;&quot;},&quot;citationItems&quot;:[{&quot;id&quot;:&quot;d254a92a-f69c-3da4-bd90-b761a000cccd&quot;,&quot;itemData&quot;:{&quot;type&quot;:&quot;article-journal&quot;,&quot;id&quot;:&quot;d254a92a-f69c-3da4-bd90-b761a000cccd&quot;,&quot;title&quot;:&quot;What's killing the green menace: Mortality factors affecting the emerald ash borer (Coleoptera: Buprestidae) in North America?&quot;,&quot;author&quot;:[{&quot;family&quot;:&quot;Lyons&quot;,&quot;given&quot;:&quot;D. Barry&quot;,&quot;parse-names&quot;:false,&quot;dropping-particle&quot;:&quot;&quot;,&quot;non-dropping-particle&quot;:&quot;&quot;}],&quot;container-title&quot;:&quot;Canadian Entomologist&quot;,&quot;DOI&quot;:&quot;10.4039/tce.2014.62&quot;,&quot;ISSN&quot;:&quot;19183240&quot;,&quot;issued&quot;:{&quot;date-parts&quot;:[[2015]]},&quot;page&quot;:&quot;263-276&quot;,&quot;abstract&quot;:&quot;Emerald ash borer, Agrilus planipennis Fairmaire (Coleoptera: Buprestidae), is an Asian species that was introduced into North America in the mid-1990s. The beetle has the potential to devastate populations of Fraxinus Linnaeus (Oleaceae) species. Several species of Hymenoptera parasitoids have made the transition from North American Agrilus Curtis hosts to A. planipennis, and some (e.g., Atanycolus Förster (Hymenoptera: Braconidae) species) have caused substantial mortality. Invertebrate predators of A. planipennis have been poorly investigated. Predation by woodpeckers (Aves: Picidae) has had the greatest impact on A. planipennis populations. Native entomopathogens have also been observed in populations of A. planipennis and are being explored as potential biological control agents. Agrilus planipennis is a freeze-intolerant species and as such perishes when its tissues freeze. However, the beetle can achieve a mean supercooling point of -30 °C by the production of cryoprotectants, especially glycerol. This low supercooling point in combination with temperatures higher than ambient in its overwintering microhabitat means that it can survive in most of its invaded range. As its distribution expands northward its cold hardiness may be challenged. North American species of Fraxinus possess some resistance to A. planipennis via defensive mechanisms, but these are quickly overcome by expanding larval populations. Intraspecific competition (via cannibalism and starvation) impacts larval survival.&quot;,&quot;issue&quot;:&quot;3&quot;,&quot;volume&quot;:&quot;147&quot;,&quot;container-title-short&quot;:&quot;&quot;},&quot;isTemporary&quot;:false},{&quot;id&quot;:&quot;89fd9ffa-06a6-3dda-a066-9b5af17d997c&quot;,&quot;itemData&quot;:{&quot;type&quot;:&quot;article-journal&quot;,&quot;id&quot;:&quot;89fd9ffa-06a6-3dda-a066-9b5af17d997c&quot;,&quot;title&quot;:&quot;Genetic, spatial, and temporal aspects of decline and mortality in a Fraxinus provenance test following invasion by the emerald ash borer&quot;,&quot;author&quot;:[{&quot;family&quot;:&quot;Steiner&quot;,&quot;given&quot;:&quot;Kim C.&quot;,&quot;parse-names&quot;:false,&quot;dropping-particle&quot;:&quot;&quot;,&quot;non-dropping-particle&quot;:&quot;&quot;},{&quot;family&quot;:&quot;Graboski&quot;,&quot;given&quot;:&quot;Lake E.&quot;,&quot;parse-names&quot;:false,&quot;dropping-particle&quot;:&quot;&quot;,&quot;non-dropping-particle&quot;:&quot;&quot;},{&quot;family&quot;:&quot;Knight&quot;,&quot;given&quot;:&quot;Kathleen S.&quot;,&quot;parse-names&quot;:false,&quot;dropping-particle&quot;:&quot;&quot;,&quot;non-dropping-particle&quot;:&quot;&quot;},{&quot;family&quot;:&quot;Koch&quot;,&quot;given&quot;:&quot;Jennifer L.&quot;,&quot;parse-names&quot;:false,&quot;dropping-particle&quot;:&quot;&quot;,&quot;non-dropping-particle&quot;:&quot;&quot;},{&quot;family&quot;:&quot;Mason&quot;,&quot;given&quot;:&quot;Mary E.&quot;,&quot;parse-names&quot;:false,&quot;dropping-particle&quot;:&quot;&quot;,&quot;non-dropping-particle&quot;:&quot;&quot;}],&quot;container-title&quot;:&quot;Biological Invasions&quot;,&quot;accessed&quot;:{&quot;date-parts&quot;:[[2023,8,23]]},&quot;DOI&quot;:&quot;10.1007/s10530-019-02059-w&quot;,&quot;ISSN&quot;:&quot;1387-3547&quot;,&quot;URL&quot;:&quot;http://link.springer.com/10.1007/s10530-019-02059-w&quot;,&quot;issued&quot;:{&quot;date-parts&quot;:[[2019,11,29]]},&quot;page&quot;:&quot;3439-3450&quot;,&quot;abstract&quot;:&quot;We report a 6-year study of an irruptive invasion of emerald ash borer (EAB) into a 36-year-old comparison of 60 green ash (Fraxinus pennsyl-vanica Marsh.) and 5 white ash (F. americana L.) populations. As the infestation progressed, annual measures of EAB injury (density of adult emergence holes on the trunk, crown condition, and mortality) were significantly influenced by genetic effects (pop-ulation and in some instances family within population), site quality (field blocks), and neighborhood (contagion effects over distances of 5-13 m). At the last measurement, 99% of green ash trees and 87% of white ash were dead, and most of the remaining few trees had badly deteriorating crowns. Although final destruction was nearly complete, the rapidity with which trees were injured and killed was moderated by genetic and site effects and influenced by proximity to infested trees. These facts suggest that some genotypes , especially on favorable sites, will disproportionately survive under future equilibrium conditions with lower densities of ash and EAB in the landscape.&quot;,&quot;issue&quot;:&quot;11&quot;,&quot;volume&quot;:&quot;21&quot;,&quot;container-title-short&quot;:&quot;Biol Invasions&quot;},&quot;isTemporary&quot;:false}],&quot;citationTag&quot;:&quot;MENDELEY_CITATION_v3_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&quot;},{&quot;citationID&quot;:&quot;MENDELEY_CITATION_a3c2a775-e2b1-4c68-abed-fca465f1afac&quot;,&quot;properties&quot;:{&quot;noteIndex&quot;:0},&quot;isEdited&quot;:false,&quot;manualOverride&quot;:{&quot;citeprocText&quot;:&quot;(Showalter et al., 2020)&quot;,&quot;isManuallyOverridden&quot;:false,&quot;manualOverrideText&quot;:&quot;&quot;},&quot;citationItems&quot;:[{&quot;id&quot;:&quot;ccfe5b50-bdb9-5ee5-a711-2fe8547067d2&quot;,&quot;itemData&quot;:{&quot;DOI&quot;:&quot;10.1002/ppp3.10077&quot;,&quot;ISSN&quot;:&quot;2572-2611&quot;,&quot;author&quot;:[{&quot;dropping-particle&quot;:&quot;&quot;,&quot;family&quot;:&quot;Showalter&quot;,&quot;given&quot;:&quot;David N&quot;,&quot;non-dropping-particle&quot;:&quot;&quot;,&quot;parse-names&quot;:false,&quot;suffix&quot;:&quot;&quot;},{&quot;dropping-particle&quot;:&quot;&quot;,&quot;family&quot;:&quot;Saville&quot;,&quot;given&quot;:&quot;Robert J&quot;,&quot;non-dropping-particle&quot;:&quot;&quot;,&quot;parse-names&quot;:false,&quot;suffix&quot;:&quot;&quot;},{&quot;dropping-particle&quot;:&quot;&quot;,&quot;family&quot;:&quot;Orton&quot;,&quot;given&quot;:&quot;Elizabeth S&quot;,&quot;non-dropping-particle&quot;:&quot;&quot;,&quot;parse-names&quot;:false,&quot;suffix&quot;:&quot;&quot;},{&quot;dropping-particle&quot;:&quot;&quot;,&quot;family&quot;:&quot;Buggs&quot;,&quot;given&quot;:&quot;Richard J A&quot;,&quot;non-dropping-particle&quot;:&quot;&quot;,&quot;parse-names&quot;:false,&quot;suffix&quot;:&quot;&quot;},{&quot;dropping-particle&quot;:&quot;&quot;,&quot;family&quot;:&quot;Bonello&quot;,&quot;given&quot;:&quot;Pierluigi&quot;,&quot;non-dropping-particle&quot;:&quot;&quot;,&quot;parse-names&quot;:false,&quot;suffix&quot;:&quot;&quot;},{&quot;dropping-particle&quot;:&quot;&quot;,&quot;family&quot;:&quot;Brown&quot;,&quot;given&quot;:&quot;James K M&quot;,&quot;non-dropping-particle&quot;:&quot;&quot;,&quot;parse-names&quot;:false,&quot;suffix&quot;:&quot;&quot;}],&quot;container-title&quot;:&quot;PLANTS, PEOPLE, PLANET&quot;,&quot;id&quot;:&quot;ccfe5b50-bdb9-5ee5-a711-2fe8547067d2&quot;,&quot;issue&quot;:&quot;1&quot;,&quot;issued&quot;:{&quot;date-parts&quot;:[[&quot;2020&quot;,&quot;1&quot;,&quot;13&quot;]]},&quot;page&quot;:&quot;41-46&quot;,&quot;title&quot;:&quot;Resistance of European ash ( Fraxinus excelsior ) saplings to larval feeding by the emerald ash borer ( Agrilus planipennis )&quot;,&quot;type&quot;:&quot;article-journal&quot;,&quot;volume&quot;:&quot;2&quot;,&quot;container-title-short&quot;:&quot;&quot;},&quot;uris&quot;:[&quot;http://www.mendeley.com/documents/?uuid=87b325df-5f9f-4232-ae10-2038b0041f36&quot;],&quot;isTemporary&quot;:false,&quot;legacyDesktopId&quot;:&quot;87b325df-5f9f-4232-ae10-2038b0041f36&quot;}],&quot;citationTag&quot;:&quot;MENDELEY_CITATION_v3_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&quot;},{&quot;citationID&quot;:&quot;MENDELEY_CITATION_0be4a5d8-9072-44c5-a56b-15c33fad1a0a&quot;,&quot;properties&quot;:{&quot;noteIndex&quot;:0},&quot;isEdited&quot;:false,&quot;manualOverride&quot;:{&quot;citeprocText&quot;:&quot;(Mercader et al., 2011a, 2011b)&quot;,&quot;isManuallyOverridden&quot;:false,&quot;manualOverrideText&quot;:&quot;&quot;},&quot;citationItems&quot;:[{&quot;id&quot;:&quot;8596871b-dbfd-3892-9a1a-b827db347f3d&quot;,&quot;itemData&quot;:{&quot;type&quot;:&quot;article-journal&quot;,&quot;id&quot;:&quot;8596871b-dbfd-3892-9a1a-b827db347f3d&quot;,&quot;title&quot;:&quot;Influence of foraging behavior and host spatial distribution on the localized spread of the emerald ash borer, Agrilus planipennis&quot;,&quot;author&quot;:[{&quot;family&quot;:&quot;Mercader&quot;,&quot;given&quot;:&quot;Rodrigo J.&quot;,&quot;parse-names&quot;:false,&quot;dropping-particle&quot;:&quot;&quot;,&quot;non-dropping-particle&quot;:&quot;&quot;},{&quot;family&quot;:&quot;Siegert&quot;,&quot;given&quot;:&quot;Nathan W.&quot;,&quot;parse-names&quot;:false,&quot;dropping-particle&quot;:&quot;&quot;,&quot;non-dropping-particle&quot;:&quot;&quot;},{&quot;family&quot;:&quot;Liebhold&quot;,&quot;given&quot;:&quot;Andrew M.&quot;,&quot;parse-names&quot;:false,&quot;dropping-particle&quot;:&quot;&quot;,&quot;non-dropping-particle&quot;:&quot;&quot;},{&quot;family&quot;:&quot;McCullough&quot;,&quot;given&quot;:&quot;Deborah G.&quot;,&quot;parse-names&quot;:false,&quot;dropping-particle&quot;:&quot;&quot;,&quot;non-dropping-particle&quot;:&quot;&quot;}],&quot;container-title&quot;:&quot;Population Ecology&quot;,&quot;accessed&quot;:{&quot;date-parts&quot;:[[2020,9,23]]},&quot;DOI&quot;:&quot;10.1007/s10144-010-0233-6&quot;,&quot;ISSN&quot;:&quot;14383896&quot;,&quot;issued&quot;:{&quot;date-parts&quot;:[[2011,4]]},&quot;page&quot;:&quot;271-285&quot;,&quot;abstract&quot;:&quot;Management programs for invasive species are often developed at a regional or national level, but physical intervention generally takes place over relatively small areas occupied by newly founded, isolated populations. The ability to predict how local habitat variation affects the expansion of such newly founded populations is essential for efficiently targeting resources to slow the spread of an invasive species. We assembled a coupled map lattice model that simulates the local spread of newly founded colonies of the emerald ash borer (Agrilus planipennis Fairmaire), a devastating forest insect pest of ash (Fraxinus spp.) trees. Using this model, we investigated the spread of A. planipennis in environments with different Fraxinus spp. distributions, and explored the consequences of ovipositional foraging behavior on the local spread of A. planipennis. Simulations indicate that increased larval density, resulting from lower host tree density or higher initial population sizes, can increase the spread rate during the first few years after colonization by increasing a density-dependent developmental rate and via host resource depletion. Both the radial spread rate and population size were greatly influenced by ovipositional foraging behavior. Two known behaviors of ovipositing A. planipennis females, attraction towards areas with high ash tree density and attraction to stressed trees, had opposing effects on spread. Results from this model illustrate the significant influence of resource distribution and foraging behavior on localized spread, and the importance of these factors when formulating strategies to monitor and manage invasive pests. © 2010 The Society of Population Ecology and Springer.&quot;,&quot;issue&quot;:&quot;2&quot;,&quot;volume&quot;:&quot;53&quot;,&quot;container-title-short&quot;:&quot;Popul Ecol&quot;},&quot;isTemporary&quot;:false},{&quot;id&quot;:&quot;84029253-2ba5-3f23-8cf3-3a205aad6770&quot;,&quot;itemData&quot;:{&quot;type&quot;:&quot;article-journal&quot;,&quot;id&quot;:&quot;84029253-2ba5-3f23-8cf3-3a205aad6770&quot;,&quot;title&quot;:&quot;Simulating the effectiveness of three potential management options to slow the spread of emerald ash borer (Agrilus planipennis) populations in localized outlier sites&quot;,&quot;author&quot;:[{&quot;family&quot;:&quot;Mercader&quot;,&quot;given&quot;:&quot;Rodrigo J.&quot;,&quot;parse-names&quot;:false,&quot;dropping-particle&quot;:&quot;&quot;,&quot;non-dropping-particle&quot;:&quot;&quot;},{&quot;family&quot;:&quot;Siegert&quot;,&quot;given&quot;:&quot;Nathan W.&quot;,&quot;parse-names&quot;:false,&quot;dropping-particle&quot;:&quot;&quot;,&quot;non-dropping-particle&quot;:&quot;&quot;},{&quot;family&quot;:&quot;Liebhold&quot;,&quot;given&quot;:&quot;Andrew M.&quot;,&quot;parse-names&quot;:false,&quot;dropping-particle&quot;:&quot;&quot;,&quot;non-dropping-particle&quot;:&quot;&quot;},{&quot;family&quot;:&quot;McCullough&quot;,&quot;given&quot;:&quot;Deborah G.&quot;,&quot;parse-names&quot;:false,&quot;dropping-particle&quot;:&quot;&quot;,&quot;non-dropping-particle&quot;:&quot;&quot;}],&quot;container-title&quot;:&quot;Canadian Journal of Forest Research&quot;,&quot;DOI&quot;:&quot;10.1139/X10-201&quot;,&quot;ISSN&quot;:&quot;00455067&quot;,&quot;issued&quot;:{&quot;date-parts&quot;:[[2011]]},&quot;page&quot;:&quot;254-264&quot;,&quot;abstract&quot;:&quot;The emerald ash borer, Agrilus planipennis Fairmaire (Coleoptera: Buprestidae), is a devastating, invasive insect pest of ash trees, Fraxinus spp., in North America. Using a simulation model, we evaluated three potential management options to slow the spread of A. planipennis in discrete outlier sites: (i) removing ash trees to reduce available host phloem resource, (ii) girdling ash trees to attract ovipositing female beetles and destroying the trees before larvae complete development, and (iii) applying a highly effective systemic insecticide. Simulations indicate that systemic insecticide applications provided the greatest reduction in the radial spread of A. planipennis. In simulations in which management options were applied only within a 300 m radius from the origin of the infestation, insecticide applications reduced the radial spread by 30% and larval consumption of ash phloem by 40% beyond the treated area. In contrast, girdling ash trees reduced the radial spread by 15% and larval consumption of ash phloem by 20% beyond the treated area. Both of these management options significantly reduced the spread of A. planipennis when treatments were applied 1 to 4 years after infestations were initiated. Reducing ash phloem by removing ash trees decreased population size within treated areas but did not reduce the radial spread, population size, or larval consumption of ash phloem beyond treated areas.&quot;,&quot;issue&quot;:&quot;2&quot;,&quot;volume&quot;:&quot;41&quot;,&quot;container-title-short&quot;:&quot;&quot;},&quot;isTemporary&quot;:false}],&quot;citationTag&quot;:&quot;MENDELEY_CITATION_v3_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&quot;},{&quot;citationID&quot;:&quot;MENDELEY_CITATION_c4a2e8cd-30c3-4868-bca1-a27bc4890a2e&quot;,&quot;properties&quot;:{&quot;noteIndex&quot;:0},&quot;isEdited&quot;:false,&quot;manualOverride&quot;:{&quot;citeprocText&quot;:&quot;(Duan et al., 2015; Mercader et al., 2011b)&quot;,&quot;isManuallyOverridden&quot;:false,&quot;manualOverrideText&quot;:&quot;&quot;},&quot;citationItems&quot;:[{&quot;id&quot;:&quot;37d9e52d-7e32-5e55-ad64-397ee49d2b26&quot;,&quot;itemData&quot;:{&quot;DOI&quot;:&quot;10.1111/1365-2664.12485&quot;,&quot;ISSN&quot;:&quot;13652664&quot;,&quot;abstract&quot;:&quot;Understanding the population dynamics of exotic pests and associated natural enemies is important in developing sound management strategies in invaded forest ecosystems. The emerald ash borer (EAB) Agrilus planipennis Fairmaire is an invasive phloem-feeding beetle that has killed tens of millions of ash Fraxinus trees in North America since first detected in 2002. We evaluated populations of immature EAB life stages and associated natural enemies over a 7-year period (2008-2014) in six stands of eastern deciduous forest in southern Michigan, where Tetrastichus planipennisi Yang and two other Asian-origin EAB parasitoids were released for biological control between 2007 and 2010. We observed ≈90% decline in densities of live EAB larvae in infested ash trees at both parasitoid-release and control plots from 2009 to 2014 and found no significant differences in EAB density or mortality rates by parasitoids, avian predators or other undetermined factors between parasitoid-release and control plots. The decline in EAB larval density in our study sites was correlated with significant increases in EAB larval parasitism, first by native parasitoids, then by T. planipennisi. Life table analyses further indicated that parasitism by the introduced biocontrol agent and the North American native parasitoids contributed significantly to the reduction of net EAB population growth rates in our study sites from 2010 to 2014. Synthesis and applications. Our findings indicate that successful biocontrol of emerald ash borer (EAB) may involve suppression of EAB abundance both by local, generalist natural enemies (such as Atanycolus spp.) and by introduced specialist parasitoids (such as T. planipennisi). Biological control programmes against EAB in the aftermath of invasion should focus on establishing stable populations of T. planipennisi and other introduced specialist parasitoids for sustained suppression of low-density EAB populations. Moreover, we recommend releasing the introduced specialist biocontrol agents as soon as possible to prevent the outbreak of EAB populations in both newly infested and aftermath forests when EAB densities are still low. Our findings indicate that successful biocontrol of emerald ash borer (EAB) may involve suppression of EAB abundance both by local, generalist natural enemies (such as Atanycolus spp.) and by introduced specialist parasitoids (such as T. planipennisi). Biological control programmes against EAB in the aftermath of invasion sh…&quot;,&quot;author&quot;:[{&quot;dropping-particle&quot;:&quot;&quot;,&quot;family&quot;:&quot;Duan&quot;,&quot;given&quot;:&quot;Jian J.&quot;,&quot;non-dropping-particle&quot;:&quot;&quot;,&quot;parse-names&quot;:false,&quot;suffix&quot;:&quot;&quot;},{&quot;dropping-particle&quot;:&quot;&quot;,&quot;family&quot;:&quot;Bauer&quot;,&quot;given&quot;:&quot;Leah S.&quot;,&quot;non-dropping-particle&quot;:&quot;&quot;,&quot;parse-names&quot;:false,&quot;suffix&quot;:&quot;&quot;},{&quot;dropping-particle&quot;:&quot;&quot;,&quot;family&quot;:&quot;Abell&quot;,&quot;given&quot;:&quot;Kristopher J.&quot;,&quot;non-dropping-particle&quot;:&quot;&quot;,&quot;parse-names&quot;:false,&quot;suffix&quot;:&quot;&quot;},{&quot;dropping-particle&quot;:&quot;&quot;,&quot;family&quot;:&quot;Ulyshen&quot;,&quot;given&quot;:&quot;Michael D.&quot;,&quot;non-dropping-particle&quot;:&quot;&quot;,&quot;parse-names&quot;:false,&quot;suffix&quot;:&quot;&quot;},{&quot;dropping-particle&quot;:&quot;&quot;,&quot;family&quot;:&quot;Driesche&quot;,&quot;given&quot;:&quot;Roy G.&quot;,&quot;non-dropping-particle&quot;:&quot;Van&quot;,&quot;parse-names&quot;:false,&quot;suffix&quot;:&quot;&quot;}],&quot;container-title&quot;:&quot;Journal of Applied Ecology&quot;,&quot;id&quot;:&quot;37d9e52d-7e32-5e55-ad64-397ee49d2b26&quot;,&quot;issue&quot;:&quot;5&quot;,&quot;issued&quot;:{&quot;date-parts&quot;:[[&quot;2015&quot;]]},&quot;page&quot;:&quot;1246-1254&quot;,&quot;title&quot;:&quot;Population dynamics of an invasive forest insect and associated natural enemies in the aftermath of invasion: Implications for biological control&quot;,&quot;type&quot;:&quot;article-journal&quot;,&quot;volume&quot;:&quot;52&quot;,&quot;container-title-short&quot;:&quot;&quot;},&quot;uris&quot;:[&quot;http://www.mendeley.com/documents/?uuid=9bf709c8-9a7a-4de8-978e-f9a2eb20a74e&quot;],&quot;isTemporary&quot;:false,&quot;legacyDesktopId&quot;:&quot;9bf709c8-9a7a-4de8-978e-f9a2eb20a74e&quot;},{&quot;id&quot;:&quot;84029253-2ba5-3f23-8cf3-3a205aad6770&quot;,&quot;itemData&quot;:{&quot;type&quot;:&quot;article-journal&quot;,&quot;id&quot;:&quot;84029253-2ba5-3f23-8cf3-3a205aad6770&quot;,&quot;title&quot;:&quot;Simulating the effectiveness of three potential management options to slow the spread of emerald ash borer (Agrilus planipennis) populations in localized outlier sites&quot;,&quot;author&quot;:[{&quot;family&quot;:&quot;Mercader&quot;,&quot;given&quot;:&quot;Rodrigo J.&quot;,&quot;parse-names&quot;:false,&quot;dropping-particle&quot;:&quot;&quot;,&quot;non-dropping-particle&quot;:&quot;&quot;},{&quot;family&quot;:&quot;Siegert&quot;,&quot;given&quot;:&quot;Nathan W.&quot;,&quot;parse-names&quot;:false,&quot;dropping-particle&quot;:&quot;&quot;,&quot;non-dropping-particle&quot;:&quot;&quot;},{&quot;family&quot;:&quot;Liebhold&quot;,&quot;given&quot;:&quot;Andrew M.&quot;,&quot;parse-names&quot;:false,&quot;dropping-particle&quot;:&quot;&quot;,&quot;non-dropping-particle&quot;:&quot;&quot;},{&quot;family&quot;:&quot;McCullough&quot;,&quot;given&quot;:&quot;Deborah G.&quot;,&quot;parse-names&quot;:false,&quot;dropping-particle&quot;:&quot;&quot;,&quot;non-dropping-particle&quot;:&quot;&quot;}],&quot;container-title&quot;:&quot;Canadian Journal of Forest Research&quot;,&quot;DOI&quot;:&quot;10.1139/X10-201&quot;,&quot;ISSN&quot;:&quot;00455067&quot;,&quot;issued&quot;:{&quot;date-parts&quot;:[[2011]]},&quot;page&quot;:&quot;254-264&quot;,&quot;abstract&quot;:&quot;The emerald ash borer, Agrilus planipennis Fairmaire (Coleoptera: Buprestidae), is a devastating, invasive insect pest of ash trees, Fraxinus spp., in North America. Using a simulation model, we evaluated three potential management options to slow the spread of A. planipennis in discrete outlier sites: (i) removing ash trees to reduce available host phloem resource, (ii) girdling ash trees to attract ovipositing female beetles and destroying the trees before larvae complete development, and (iii) applying a highly effective systemic insecticide. Simulations indicate that systemic insecticide applications provided the greatest reduction in the radial spread of A. planipennis. In simulations in which management options were applied only within a 300 m radius from the origin of the infestation, insecticide applications reduced the radial spread by 30% and larval consumption of ash phloem by 40% beyond the treated area. In contrast, girdling ash trees reduced the radial spread by 15% and larval consumption of ash phloem by 20% beyond the treated area. Both of these management options significantly reduced the spread of A. planipennis when treatments were applied 1 to 4 years after infestations were initiated. Reducing ash phloem by removing ash trees decreased population size within treated areas but did not reduce the radial spread, population size, or larval consumption of ash phloem beyond treated areas.&quot;,&quot;issue&quot;:&quot;2&quot;,&quot;volume&quot;:&quot;41&quot;,&quot;container-title-short&quot;:&quot;&quot;},&quot;isTemporary&quot;:false}],&quot;citationTag&quot;:&quot;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&quot;},{&quot;citationID&quot;:&quot;MENDELEY_CITATION_94b373d5-9ca6-4341-b252-80c49bb8452c&quot;,&quot;properties&quot;:{&quot;noteIndex&quot;:0},&quot;isEdited&quot;:false,&quot;manualOverride&quot;:{&quot;citeprocText&quot;:&quot;(Jennings et al., 2015; Rutledge &amp;#38; Keena, 2012; Van Driesche &amp;#38; Reardon, 2015)&quot;,&quot;isManuallyOverridden&quot;:false,&quot;manualOverrideText&quot;:&quot;&quot;},&quot;citationItems&quot;:[{&quot;id&quot;:&quot;ea6f32ac-746f-5db2-a4ec-6693b708cdd9&quot;,&quot;itemData&quot;:{&quot;abstract&quot;:&quot;The consequences of single versus multiple mating on the longevity, fecundity, and fertility of female emerald ash borers Agrilus planipennis (Fairmaire) were examined. In the Þrst treatment, dissections of thecommonoviduct showed that 43 of 52 singly-mated females had received spermatophores. In the next two treatments, females were observed to mate one time, then housed either alone (observed separate) or with their mate (observed together). In the fourth treatment, femaleswerepaired with a randomly chosen male (unobserved together).Weight(0.0428SE0.0008 g) and longevity (50.5SE 1.6 d) of female beetles did not differ among treatments. Fecundity, but not fertility, had a signiÞcant positive correlation with longevity in all treatments. Almost all of the females Ôobserved togetherÕ laid eggs (87%, N  31), while signiÞcantly fewer females Ôunobserved togetherÕ (61%, N31) and Ôobserved separateÕ (54%, N31) did. The fecundity of females that did lay eggs did not differ among treatments. Based on our results a single mating may be sufÞcient to ensure maximal fecundity for females, but there is potential for failure of any one mating, and no apparent cost to multiple mating. Thus, multiple mating is likely the best strategy for female emerald ash borers to maximize fecundity. The implications of results for laboratory rearing, and potential population level effects are discussed.&quot;,&quot;author&quot;:[{&quot;dropping-particle&quot;:&quot;&quot;,&quot;family&quot;:&quot;Rutledge&quot;,&quot;given&quot;:&quot;Claire E&quot;,&quot;non-dropping-particle&quot;:&quot;&quot;,&quot;parse-names&quot;:false,&quot;suffix&quot;:&quot;&quot;},{&quot;dropping-particle&quot;:&quot;&quot;,&quot;family&quot;:&quot;Keena&quot;,&quot;given&quot;:&quot;Melody a&quot;,&quot;non-dropping-particle&quot;:&quot;&quot;,&quot;parse-names&quot;:false,&quot;suffix&quot;:&quot;&quot;}],&quot;container-title&quot;:&quot;Annals of the Entomological Society of America&quot;,&quot;id&quot;:&quot;ea6f32ac-746f-5db2-a4ec-6693b708cdd9&quot;,&quot;issue&quot;:&quot;1&quot;,&quot;issued&quot;:{&quot;date-parts&quot;:[[&quot;2012&quot;]]},&quot;page&quot;:&quot;66-72&quot;,&quot;title&quot;:&quot;Mating frequency and fecundity in the emerald ash borer Agrilus planipennis ( Coleoptera: Buprestidae)&quot;,&quot;type&quot;:&quot;article-journal&quot;,&quot;volume&quot;:&quot;105&quot;,&quot;container-title-short&quot;:&quot;Ann Entomol Soc Am&quot;},&quot;uris&quot;:[&quot;http://www.mendeley.com/documents/?uuid=b061ab4e-9dc3-4479-875d-af5fddfb3255&quot;],&quot;isTemporary&quot;:false,&quot;legacyDesktopId&quot;:&quot;b061ab4e-9dc3-4479-875d-af5fddfb3255&quot;},{&quot;id&quot;:&quot;ba00e648-f7fd-3344-89e0-acf84500e74f&quot;,&quot;itemData&quot;:{&quot;type&quot;:&quot;article-journal&quot;,&quot;id&quot;:&quot;ba00e648-f7fd-3344-89e0-acf84500e74f&quot;,&quot;title&quot;:&quot;Biotic mortality factors affecting emerald ash borer (Agrilus planipennis) are highly dependent on life stage and host tree crown condition&quot;,&quot;author&quot;:[{&quot;family&quot;:&quot;Jennings&quot;,&quot;given&quot;:&quot;D. E.&quot;,&quot;parse-names&quot;:false,&quot;dropping-particle&quot;:&quot;&quot;,&quot;non-dropping-particle&quot;:&quot;&quot;},{&quot;family&quot;:&quot;Duan&quot;,&quot;given&quot;:&quot;J. J.&quot;,&quot;parse-names&quot;:false,&quot;dropping-particle&quot;:&quot;&quot;,&quot;non-dropping-particle&quot;:&quot;&quot;},{&quot;family&quot;:&quot;Shrewsbury&quot;,&quot;given&quot;:&quot;P. M.&quot;,&quot;parse-names&quot;:false,&quot;dropping-particle&quot;:&quot;&quot;,&quot;non-dropping-particle&quot;:&quot;&quot;}],&quot;container-title&quot;:&quot;Bulletin of Entomological Research&quot;,&quot;DOI&quot;:&quot;10.1017/S0007485315000498&quot;,&quot;ISBN&quot;:&quot;3014053635&quot;,&quot;ISSN&quot;:&quot;14752670&quot;,&quot;PMID&quot;:&quot;26072908&quot;,&quot;issued&quot;:{&quot;date-parts&quot;:[[2015]]},&quot;page&quot;:&quot;598-606&quot;,&quot;abstract&quot;:&quot;Emerald ash borer (EAB), Agrilus planipennis, is a serious invasive forest pest in North America responsible for killing tens to hundreds of millions of ash trees since it was accidentally introduced in the 1990s. Although host-plant resistance and natural enemies are known to be important sources of mortality for EAB in Asia, less is known about the importance of different sources of mortality at recently colonized sites in the invaded range of EAB, and how these relate to host tree crown condition. To further our understanding of EAB population dynamics, we used a large-scale field experiment and life-table analyses to quantify the fates of EAB larvae and the relative importance of different biotic mortality factors at 12 recently colonized sites in Maryland. We found that the fates of larvae were highly dependent on EAB life stage and host tree crown condition. In relatively healthy trees (i.e., with a low EAB infestation) and for early instars, host tree resistance was the most important mortality factor. Conversely, in more unhealthy trees (i.e., with a moderate to high EAB infestation) and for later instars, parasitism and predation were the major sources of mortality. Life-table analyses also indicated how the lack of sufficient levels of host tree resistance and natural enemies contribute to rapid population growth of EAB at recently colonized sites. Our findings provide further evidence of the mechanisms by which EAB has been able to successfully establish and spread in North America.&quot;,&quot;issue&quot;:&quot;5&quot;,&quot;volume&quot;:&quot;105&quot;,&quot;container-title-short&quot;:&quot;Bull Entomol Res&quot;},&quot;isTemporary&quot;:false},{&quot;id&quot;:&quot;f71e2a9b-bcac-36a0-9881-4eefba2cfbe0&quot;,&quot;itemData&quot;:{&quot;type&quot;:&quot;article-journal&quot;,&quot;id&quot;:&quot;f71e2a9b-bcac-36a0-9881-4eefba2cfbe0&quot;,&quot;title&quot;:&quot;Biology and Control of Emerald Ash Borer&quot;,&quot;author&quot;:[{&quot;family&quot;:&quot;Driesche&quot;,&quot;given&quot;:&quot;Roy G&quot;,&quot;parse-names&quot;:false,&quot;dropping-particle&quot;:&quot;&quot;,&quot;non-dropping-particle&quot;:&quot;Van&quot;},{&quot;family&quot;:&quot;Reardon&quot;,&quot;given&quot;:&quot;Richard C.&quot;,&quot;parse-names&quot;:false,&quot;dropping-particle&quot;:&quot;&quot;,&quot;non-dropping-particle&quot;:&quot;&quot;}],&quot;container-title&quot;:&quot;Usda&quot;,&quot;accessed&quot;:{&quot;date-parts&quot;:[[2020,9,23]]},&quot;URL&quot;:&quot;http://www.fs.fed.us/foresthealth/technology/pdfs/FHTET-2014-09_Biology_Control_EAB.pdf&quot;,&quot;issued&quot;:{&quot;date-parts&quot;:[[2015]]},&quot;publisher-place&quot;:&quot;West Virginia&quot;,&quot;page&quot;:&quot;171&quot;,&quot;abstract&quot;:&quot;Forest Health Technology Enterprise Team. Background image: Understory green ash seedlings (Fraxinus pennsylvanica, Oleaceae) released after large ash trees were killed by emerald ash borer in Okemos, Michigan in 2014, photo by Leah S. Bauer; (bottom row, left to right) Fully mature Tetrastrichus planipennisi larvae break free of emerald ash borer larval skin and pupate in the larval gallery under the tree bark. (Photo credit: Clifford Sadof); EAB adult and typical leaf feeding damage. (Photo credit: Deborah Miller, USDA Forest Service, Bugwood.org); Emerging Tetrastrichus plannipennisi adults. (Photo credit Leah S. Bauer). The Forest Health Technology Enterprise Team (FHTET) was created in 1995 by the Deputy Chief for State and Private Forestry, USDA Forest Service, to develop and deliver technologies to protect and improve the health of American forests. This book was published by FHTET as part of the technology transfer series. The U.S. Department of Agriculture (USDA) prohibits discrimination in all its programs and activities on the basis of race, color, national origin, sex, religion, age, disability, political beliefs, sexual orientation, or marital or family status. (Not all prohibited bases apply to all programs.) Persons with disabilities who require alternative means for communication of program information (Braille, large print, audiotape, etc.) should contact USDA's TARGET Center at 202-720-2600 (voice and TDD).&quot;,&quot;issue&quot;:&quot;March&quot;,&quot;container-title-short&quot;:&quot;&quot;},&quot;isTemporary&quot;:false}],&quot;citationTag&quot;:&quot;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&quot;},{&quot;citationID&quot;:&quot;MENDELEY_CITATION_dfe2862a-dc3b-42a6-af7e-4b114d0990bf&quot;,&quot;properties&quot;:{&quot;noteIndex&quot;:0},&quot;isEdited&quot;:false,&quot;manualOverride&quot;:{&quot;citeprocText&quot;:&quot;(Mercader et al., 2011b)&quot;,&quot;isManuallyOverridden&quot;:false,&quot;manualOverrideText&quot;:&quot;&quot;},&quot;citationItems&quot;:[{&quot;id&quot;:&quot;84029253-2ba5-3f23-8cf3-3a205aad6770&quot;,&quot;itemData&quot;:{&quot;type&quot;:&quot;article-journal&quot;,&quot;id&quot;:&quot;84029253-2ba5-3f23-8cf3-3a205aad6770&quot;,&quot;title&quot;:&quot;Simulating the effectiveness of three potential management options to slow the spread of emerald ash borer (Agrilus planipennis) populations in localized outlier sites&quot;,&quot;author&quot;:[{&quot;family&quot;:&quot;Mercader&quot;,&quot;given&quot;:&quot;Rodrigo J.&quot;,&quot;parse-names&quot;:false,&quot;dropping-particle&quot;:&quot;&quot;,&quot;non-dropping-particle&quot;:&quot;&quot;},{&quot;family&quot;:&quot;Siegert&quot;,&quot;given&quot;:&quot;Nathan W.&quot;,&quot;parse-names&quot;:false,&quot;dropping-particle&quot;:&quot;&quot;,&quot;non-dropping-particle&quot;:&quot;&quot;},{&quot;family&quot;:&quot;Liebhold&quot;,&quot;given&quot;:&quot;Andrew M.&quot;,&quot;parse-names&quot;:false,&quot;dropping-particle&quot;:&quot;&quot;,&quot;non-dropping-particle&quot;:&quot;&quot;},{&quot;family&quot;:&quot;McCullough&quot;,&quot;given&quot;:&quot;Deborah G.&quot;,&quot;parse-names&quot;:false,&quot;dropping-particle&quot;:&quot;&quot;,&quot;non-dropping-particle&quot;:&quot;&quot;}],&quot;container-title&quot;:&quot;Canadian Journal of Forest Research&quot;,&quot;DOI&quot;:&quot;10.1139/X10-201&quot;,&quot;ISSN&quot;:&quot;00455067&quot;,&quot;issued&quot;:{&quot;date-parts&quot;:[[2011]]},&quot;page&quot;:&quot;254-264&quot;,&quot;abstract&quot;:&quot;The emerald ash borer, Agrilus planipennis Fairmaire (Coleoptera: Buprestidae), is a devastating, invasive insect pest of ash trees, Fraxinus spp., in North America. Using a simulation model, we evaluated three potential management options to slow the spread of A. planipennis in discrete outlier sites: (i) removing ash trees to reduce available host phloem resource, (ii) girdling ash trees to attract ovipositing female beetles and destroying the trees before larvae complete development, and (iii) applying a highly effective systemic insecticide. Simulations indicate that systemic insecticide applications provided the greatest reduction in the radial spread of A. planipennis. In simulations in which management options were applied only within a 300 m radius from the origin of the infestation, insecticide applications reduced the radial spread by 30% and larval consumption of ash phloem by 40% beyond the treated area. In contrast, girdling ash trees reduced the radial spread by 15% and larval consumption of ash phloem by 20% beyond the treated area. Both of these management options significantly reduced the spread of A. planipennis when treatments were applied 1 to 4 years after infestations were initiated. Reducing ash phloem by removing ash trees decreased population size within treated areas but did not reduce the radial spread, population size, or larval consumption of ash phloem beyond treated areas.&quot;,&quot;issue&quot;:&quot;2&quot;,&quot;volume&quot;:&quot;41&quot;,&quot;container-title-short&quot;:&quot;&quot;},&quot;isTemporary&quot;:false}],&quot;citationTag&quot;:&quot;MENDELEY_CITATION_v3_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&quot;},{&quot;citationID&quot;:&quot;MENDELEY_CITATION_ae4f7325-798d-46b3-9eec-c1f6ac5977f5&quot;,&quot;properties&quot;:{&quot;noteIndex&quot;:0},&quot;isEdited&quot;:false,&quot;manualOverride&quot;:{&quot;citeprocText&quot;:&quot;(Duan et al., 2013)&quot;,&quot;isManuallyOverridden&quot;:false,&quot;manualOverrideText&quot;:&quot;&quot;},&quot;citationItems&quot;:[{&quot;id&quot;:&quot;b16cf0b4-f47e-31e6-b720-02e4bad4a917&quot;,&quot;itemData&quot;:{&quot;type&quot;:&quot;article-journal&quot;,&quot;id&quot;:&quot;b16cf0b4-f47e-31e6-b720-02e4bad4a917&quot;,&quot;title&quot;:&quot;Effects of host plant and larval density on intraspecific competition in larvae of the emerald ash borer (Coleoptera: Buprestidae)&quot;,&quot;author&quot;:[{&quot;family&quot;:&quot;Duan&quot;,&quot;given&quot;:&quot;Jian J.&quot;,&quot;parse-names&quot;:false,&quot;dropping-particle&quot;:&quot;&quot;,&quot;non-dropping-particle&quot;:&quot;&quot;},{&quot;family&quot;:&quot;Larson&quot;,&quot;given&quot;:&quot;Kristi&quot;,&quot;parse-names&quot;:false,&quot;dropping-particle&quot;:&quot;&quot;,&quot;non-dropping-particle&quot;:&quot;&quot;},{&quot;family&quot;:&quot;Watt&quot;,&quot;given&quot;:&quot;Tim&quot;,&quot;parse-names&quot;:false,&quot;dropping-particle&quot;:&quot;&quot;,&quot;non-dropping-particle&quot;:&quot;&quot;},{&quot;family&quot;:&quot;Gould&quot;,&quot;given&quot;:&quot;Juli&quot;,&quot;parse-names&quot;:false,&quot;dropping-particle&quot;:&quot;&quot;,&quot;non-dropping-particle&quot;:&quot;&quot;},{&quot;family&quot;:&quot;Lelito&quot;,&quot;given&quot;:&quot;Jonathan P.&quot;,&quot;parse-names&quot;:false,&quot;dropping-particle&quot;:&quot;&quot;,&quot;non-dropping-particle&quot;:&quot;&quot;}],&quot;container-title&quot;:&quot;Environmental Entomology&quot;,&quot;accessed&quot;:{&quot;date-parts&quot;:[[2020,9,23]]},&quot;DOI&quot;:&quot;10.1603/EN13209&quot;,&quot;ISSN&quot;:&quot;0046225X&quot;,&quot;PMID&quot;:&quot;24280666&quot;,&quot;issued&quot;:{&quot;date-parts&quot;:[[2013,12]]},&quot;page&quot;:&quot;1193-1200&quot;,&quot;abstract&quot;:&quot;ABSTRACT Competition for food, mates, and space among different individuals of the same insect species can affect density-dependent regulation of insect abundance or population dynamics. The emerald ash borer, Agrilus planipennis Fairmaire (Coleoptera: Buprestidae), is a serious invasive pest of North American ash (Fraxinus spp.) trees, with its larvae feeding in serpentine galleries between the interface of sapwood and phloem tissues of ash trees. Using artificial infestation of freshly cut logs of green ash (Fraxinus pennsylvanica Marshall) and tropical ash (Fraxinus uhdei [Wenzig] Lingelsh) with a series of egg densities, we evaluated the mechanism and outcome of intraspecific competition in larvae of A. planipennis in relation to larval density and host plant species. Results from our study showed that as the egg densities on each log (1.5-6.5cmin diameter and 22-25cmin length) increased from 200 to 1,600 eggs per square meter of surface area, larval survivorship declined from ≈68 to 10% for the green ash logs, and 86 to 55% for tropical ash logs. Accordingly, larval mortality resulting from cannibalism, starvation, or both, significantly increased as egg density increased, and the biomass of surviving larvae significantly decreased on both ash species. When larval density was adjusted to the same level, however, larval mortality from intraspecific competition was significantly higher and mean biomasses of surviving larvae was significantly lower in green ash than in tropical ash. The role of intraspecific competition of A. planipennis larvae in density-dependent regulation of its natural population dynamics is discussed. © 2013 Entomological Society of America.&quot;,&quot;issue&quot;:&quot;6&quot;,&quot;volume&quot;:&quot;42&quot;,&quot;container-title-short&quot;:&quot;Environ Entomol&quot;},&quot;isTemporary&quot;:false}],&quot;citationTag&quot;:&quot;MENDELEY_CITATION_v3_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&quot;},{&quot;citationID&quot;:&quot;MENDELEY_CITATION_ab39c991-4ada-4a87-8461-c63c9e22fb72&quot;,&quot;properties&quot;:{&quot;noteIndex&quot;:0},&quot;isEdited&quot;:false,&quot;manualOverride&quot;:{&quot;citeprocText&quot;:&quot;(Duan et al., 2013)&quot;,&quot;isManuallyOverridden&quot;:false,&quot;manualOverrideText&quot;:&quot;&quot;},&quot;citationItems&quot;:[{&quot;id&quot;:&quot;b16cf0b4-f47e-31e6-b720-02e4bad4a917&quot;,&quot;itemData&quot;:{&quot;type&quot;:&quot;article-journal&quot;,&quot;id&quot;:&quot;b16cf0b4-f47e-31e6-b720-02e4bad4a917&quot;,&quot;title&quot;:&quot;Effects of host plant and larval density on intraspecific competition in larvae of the emerald ash borer (Coleoptera: Buprestidae)&quot;,&quot;author&quot;:[{&quot;family&quot;:&quot;Duan&quot;,&quot;given&quot;:&quot;Jian J.&quot;,&quot;parse-names&quot;:false,&quot;dropping-particle&quot;:&quot;&quot;,&quot;non-dropping-particle&quot;:&quot;&quot;},{&quot;family&quot;:&quot;Larson&quot;,&quot;given&quot;:&quot;Kristi&quot;,&quot;parse-names&quot;:false,&quot;dropping-particle&quot;:&quot;&quot;,&quot;non-dropping-particle&quot;:&quot;&quot;},{&quot;family&quot;:&quot;Watt&quot;,&quot;given&quot;:&quot;Tim&quot;,&quot;parse-names&quot;:false,&quot;dropping-particle&quot;:&quot;&quot;,&quot;non-dropping-particle&quot;:&quot;&quot;},{&quot;family&quot;:&quot;Gould&quot;,&quot;given&quot;:&quot;Juli&quot;,&quot;parse-names&quot;:false,&quot;dropping-particle&quot;:&quot;&quot;,&quot;non-dropping-particle&quot;:&quot;&quot;},{&quot;family&quot;:&quot;Lelito&quot;,&quot;given&quot;:&quot;Jonathan P.&quot;,&quot;parse-names&quot;:false,&quot;dropping-particle&quot;:&quot;&quot;,&quot;non-dropping-particle&quot;:&quot;&quot;}],&quot;container-title&quot;:&quot;Environmental Entomology&quot;,&quot;accessed&quot;:{&quot;date-parts&quot;:[[2020,9,23]]},&quot;DOI&quot;:&quot;10.1603/EN13209&quot;,&quot;ISSN&quot;:&quot;0046225X&quot;,&quot;PMID&quot;:&quot;24280666&quot;,&quot;issued&quot;:{&quot;date-parts&quot;:[[2013,12]]},&quot;page&quot;:&quot;1193-1200&quot;,&quot;abstract&quot;:&quot;ABSTRACT Competition for food, mates, and space among different individuals of the same insect species can affect density-dependent regulation of insect abundance or population dynamics. The emerald ash borer, Agrilus planipennis Fairmaire (Coleoptera: Buprestidae), is a serious invasive pest of North American ash (Fraxinus spp.) trees, with its larvae feeding in serpentine galleries between the interface of sapwood and phloem tissues of ash trees. Using artificial infestation of freshly cut logs of green ash (Fraxinus pennsylvanica Marshall) and tropical ash (Fraxinus uhdei [Wenzig] Lingelsh) with a series of egg densities, we evaluated the mechanism and outcome of intraspecific competition in larvae of A. planipennis in relation to larval density and host plant species. Results from our study showed that as the egg densities on each log (1.5-6.5cmin diameter and 22-25cmin length) increased from 200 to 1,600 eggs per square meter of surface area, larval survivorship declined from ≈68 to 10% for the green ash logs, and 86 to 55% for tropical ash logs. Accordingly, larval mortality resulting from cannibalism, starvation, or both, significantly increased as egg density increased, and the biomass of surviving larvae significantly decreased on both ash species. When larval density was adjusted to the same level, however, larval mortality from intraspecific competition was significantly higher and mean biomasses of surviving larvae was significantly lower in green ash than in tropical ash. The role of intraspecific competition of A. planipennis larvae in density-dependent regulation of its natural population dynamics is discussed. © 2013 Entomological Society of America.&quot;,&quot;issue&quot;:&quot;6&quot;,&quot;volume&quot;:&quot;42&quot;,&quot;container-title-short&quot;:&quot;Environ Entomol&quot;},&quot;isTemporary&quot;:false}],&quot;citationTag&quot;:&quot;MENDELEY_CITATION_v3_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&quot;},{&quot;citationID&quot;:&quot;MENDELEY_CITATION_9ca53eb1-fd57-4ea5-a327-2f263e2b0a76&quot;,&quot;properties&quot;:{&quot;noteIndex&quot;:0},&quot;isEdited&quot;:false,&quot;manualOverride&quot;:{&quot;citeprocText&quot;:&quot;(Siegert et al., 2010)&quot;,&quot;isManuallyOverridden&quot;:false,&quot;manualOverrideText&quot;:&quot;&quot;},&quot;citationItems&quot;:[{&quot;id&quot;:&quot;7035e460-ae70-3822-8932-606a5cf8c862&quot;,&quot;itemData&quot;:{&quot;type&quot;:&quot;article-journal&quot;,&quot;id&quot;:&quot;7035e460-ae70-3822-8932-606a5cf8c862&quot;,&quot;title&quot;:&quot;Dispersal of Agrilus planipennis (Coleoptera: Buprestidae) From Discrete Epicenters in Two Outlier Sites&quot;,&quot;groupId&quot;:&quot;a3368f32-d663-3b0d-ad9b-8b99bcbef5e1&quot;,&quot;author&quot;:[{&quot;family&quot;:&quot;Siegert&quot;,&quot;given&quot;:&quot;N. W.&quot;,&quot;parse-names&quot;:false,&quot;dropping-particle&quot;:&quot;&quot;,&quot;non-dropping-particle&quot;:&quot;&quot;},{&quot;family&quot;:&quot;McCullough&quot;,&quot;given&quot;:&quot;D. G.&quot;,&quot;parse-names&quot;:false,&quot;dropping-particle&quot;:&quot;&quot;,&quot;non-dropping-particle&quot;:&quot;&quot;},{&quot;family&quot;:&quot;Williams&quot;,&quot;given&quot;:&quot;D. W.&quot;,&quot;parse-names&quot;:false,&quot;dropping-particle&quot;:&quot;&quot;,&quot;non-dropping-particle&quot;:&quot;&quot;},{&quot;family&quot;:&quot;Fraser&quot;,&quot;given&quot;:&quot;I.&quot;,&quot;parse-names&quot;:false,&quot;dropping-particle&quot;:&quot;&quot;,&quot;non-dropping-particle&quot;:&quot;&quot;},{&quot;family&quot;:&quot;Poland&quot;,&quot;given&quot;:&quot;T. M.&quot;,&quot;parse-names&quot;:false,&quot;dropping-particle&quot;:&quot;&quot;,&quot;non-dropping-particle&quot;:&quot;&quot;},{&quot;family&quot;:&quot;Pierce&quot;,&quot;given&quot;:&quot;S. J.&quot;,&quot;parse-names&quot;:false,&quot;dropping-particle&quot;:&quot;&quot;,&quot;non-dropping-particle&quot;:&quot;&quot;}],&quot;container-title&quot;:&quot;Environmental Entomology&quot;,&quot;accessed&quot;:{&quot;date-parts&quot;:[[2019,7,1]]},&quot;DOI&quot;:&quot;10.1603/EN09029&quot;,&quot;ISSN&quot;:&quot;0046-225X&quot;,&quot;URL&quot;:&quot;https://academic.oup.com/ee/article-lookup/doi/10.1603/EN09029&quot;,&quot;issued&quot;:{&quot;date-parts&quot;:[[2010,4,1]]},&quot;page&quot;:&quot;253-265&quot;,&quot;abstract&quot;:&quot;Emerald ash borer, Agrilus planipennis (Fairmaire) (Coleoptera: Buprestidae), a phloem-feeding beetle native to Asia, has become one of the most destructive forest pests in North America. Since it was first identified in 2002 in southeast Michigan and Windsor, Ontario, dozens of isolated A. planipennis populations have been discovered throughout Michigan and Ontario, and in 12 other states and the province of Quebec. We assessed realized A. planipennis dispersal at two discrete outlier sites that originated 1 yr and 3 yr earlier from infested nursery trees. We systematically sampled ash trees within an 800 m radius of the origin of each infestation to locate galleries constructed by the progeny of dispersing A. planipennis adults. Our sampling identified eight trees at the 1 yr site infested with a mean ± SE of 11.6 ± 8.4 A. planipennis larvae and 12 trees at the 3 yr site with 25.8 ± 11.1 larvae per meter squared. Dendroentomological analysis indicated that A. planipennis populations were predominantly undergoing a 2 yr (semivoltine) life cycle at both sites. Colonized trees were found out to 638 and 540 m from the epicenters at the 1 yr and 3 yr sites, respectively. Logistic regression was used to determine whether the likelihood of A. planipennis colonization was affected by wind direction, ash phloem abundance, distance from the epicenter, or land-use type (i.e., wooded, residential, agricultural, or urban). Results show that the probability of A. planipennis colonization was significantly affected by ash phloem abundance and decreased with distance from the epicenter. © 2010 Entomological Society of America.&quot;,&quot;publisher&quot;:&quot;Narnia&quot;,&quot;issue&quot;:&quot;2&quot;,&quot;volume&quot;:&quot;39&quot;,&quot;container-title-short&quot;:&quot;Environ Entomol&quot;},&quot;isTemporary&quot;:false}],&quot;citationTag&quot;:&quot;MENDELEY_CITATION_v3_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&quot;},{&quot;citationID&quot;:&quot;MENDELEY_CITATION_f83125c1-acdb-43ed-975c-8e226f51b809&quot;,&quot;properties&quot;:{&quot;noteIndex&quot;:0},&quot;isEdited&quot;:false,&quot;manualOverride&quot;:{&quot;citeprocText&quot;:&quot;(Brewer &amp;#38; Ditchburn, 2013; Siegert et al., 2010)&quot;,&quot;isManuallyOverridden&quot;:false,&quot;manualOverrideText&quot;:&quot;&quot;},&quot;citationItems&quot;:[{&quot;id&quot;:&quot;bc765f77-9a5e-57c5-9e0f-7f979910f18c&quot;,&quot;itemData&quot;:{&quot;author&quot;:[{&quot;dropping-particle&quot;:&quot;&quot;,&quot;family&quot;:&quot;Brewer&quot;,&quot;given&quot;:&quot;Alan&quot;,&quot;non-dropping-particle&quot;:&quot;&quot;,&quot;parse-names&quot;:false,&quot;suffix&quot;:&quot;&quot;},{&quot;dropping-particle&quot;:&quot;&quot;,&quot;family&quot;:&quot;Ditchburn&quot;,&quot;given&quot;:&quot;B.&quot;,&quot;non-dropping-particle&quot;:&quot;&quot;,&quot;parse-names&quot;:false,&quot;suffix&quot;:&quot;&quot;}],&quot;container-title&quot;:&quot;National Forest Inventory, Forestry Commission&quot;,&quot;id&quot;:&quot;bc765f77-9a5e-57c5-9e0f-7f979910f18c&quot;,&quot;issued&quot;:{&quot;date-parts&quot;:[[&quot;2013&quot;]]},&quot;title&quot;:&quot;NFI Preliminary Report: NFI preliminary estimates of quantities of broadleaved species in British woodlands , with special focus on ash&quot;,&quot;type&quot;:&quot;article-journal&quot;,&quot;container-title-short&quot;:&quot;&quot;},&quot;uris&quot;:[&quot;http://www.mendeley.com/documents/?uuid=d8424650-d4f1-4733-ad9b-e94515f2775b&quot;],&quot;isTemporary&quot;:false,&quot;legacyDesktopId&quot;:&quot;d8424650-d4f1-4733-ad9b-e94515f2775b&quot;},{&quot;id&quot;:&quot;7035e460-ae70-3822-8932-606a5cf8c862&quot;,&quot;itemData&quot;:{&quot;type&quot;:&quot;article-journal&quot;,&quot;id&quot;:&quot;7035e460-ae70-3822-8932-606a5cf8c862&quot;,&quot;title&quot;:&quot;Dispersal of Agrilus planipennis (Coleoptera: Buprestidae) From Discrete Epicenters in Two Outlier Sites&quot;,&quot;groupId&quot;:&quot;a3368f32-d663-3b0d-ad9b-8b99bcbef5e1&quot;,&quot;author&quot;:[{&quot;family&quot;:&quot;Siegert&quot;,&quot;given&quot;:&quot;N. W.&quot;,&quot;parse-names&quot;:false,&quot;dropping-particle&quot;:&quot;&quot;,&quot;non-dropping-particle&quot;:&quot;&quot;},{&quot;family&quot;:&quot;McCullough&quot;,&quot;given&quot;:&quot;D. G.&quot;,&quot;parse-names&quot;:false,&quot;dropping-particle&quot;:&quot;&quot;,&quot;non-dropping-particle&quot;:&quot;&quot;},{&quot;family&quot;:&quot;Williams&quot;,&quot;given&quot;:&quot;D. W.&quot;,&quot;parse-names&quot;:false,&quot;dropping-particle&quot;:&quot;&quot;,&quot;non-dropping-particle&quot;:&quot;&quot;},{&quot;family&quot;:&quot;Fraser&quot;,&quot;given&quot;:&quot;I.&quot;,&quot;parse-names&quot;:false,&quot;dropping-particle&quot;:&quot;&quot;,&quot;non-dropping-particle&quot;:&quot;&quot;},{&quot;family&quot;:&quot;Poland&quot;,&quot;given&quot;:&quot;T. M.&quot;,&quot;parse-names&quot;:false,&quot;dropping-particle&quot;:&quot;&quot;,&quot;non-dropping-particle&quot;:&quot;&quot;},{&quot;family&quot;:&quot;Pierce&quot;,&quot;given&quot;:&quot;S. J.&quot;,&quot;parse-names&quot;:false,&quot;dropping-particle&quot;:&quot;&quot;,&quot;non-dropping-particle&quot;:&quot;&quot;}],&quot;container-title&quot;:&quot;Environmental Entomology&quot;,&quot;accessed&quot;:{&quot;date-parts&quot;:[[2019,7,1]]},&quot;DOI&quot;:&quot;10.1603/EN09029&quot;,&quot;ISSN&quot;:&quot;0046-225X&quot;,&quot;URL&quot;:&quot;https://academic.oup.com/ee/article-lookup/doi/10.1603/EN09029&quot;,&quot;issued&quot;:{&quot;date-parts&quot;:[[2010,4,1]]},&quot;page&quot;:&quot;253-265&quot;,&quot;abstract&quot;:&quot;Emerald ash borer, Agrilus planipennis (Fairmaire) (Coleoptera: Buprestidae), a phloem-feeding beetle native to Asia, has become one of the most destructive forest pests in North America. Since it was first identified in 2002 in southeast Michigan and Windsor, Ontario, dozens of isolated A. planipennis populations have been discovered throughout Michigan and Ontario, and in 12 other states and the province of Quebec. We assessed realized A. planipennis dispersal at two discrete outlier sites that originated 1 yr and 3 yr earlier from infested nursery trees. We systematically sampled ash trees within an 800 m radius of the origin of each infestation to locate galleries constructed by the progeny of dispersing A. planipennis adults. Our sampling identified eight trees at the 1 yr site infested with a mean ± SE of 11.6 ± 8.4 A. planipennis larvae and 12 trees at the 3 yr site with 25.8 ± 11.1 larvae per meter squared. Dendroentomological analysis indicated that A. planipennis populations were predominantly undergoing a 2 yr (semivoltine) life cycle at both sites. Colonized trees were found out to 638 and 540 m from the epicenters at the 1 yr and 3 yr sites, respectively. Logistic regression was used to determine whether the likelihood of A. planipennis colonization was affected by wind direction, ash phloem abundance, distance from the epicenter, or land-use type (i.e., wooded, residential, agricultural, or urban). Results show that the probability of A. planipennis colonization was significantly affected by ash phloem abundance and decreased with distance from the epicenter. © 2010 Entomological Society of America.&quot;,&quot;publisher&quot;:&quot;Narnia&quot;,&quot;issue&quot;:&quot;2&quot;,&quot;volume&quot;:&quot;39&quot;,&quot;container-title-short&quot;:&quot;Environ Entomol&quot;},&quot;isTemporary&quot;:false}],&quot;citationTag&quot;:&quot;MENDELEY_CITATION_v3_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&quot;},{&quot;citationID&quot;:&quot;MENDELEY_CITATION_ae643f54-c621-4202-92a3-2e4f99a9529d&quot;,&quot;properties&quot;:{&quot;noteIndex&quot;:0},&quot;isEdited&quot;:false,&quot;manualOverride&quot;:{&quot;citeprocText&quot;:&quot;(Brewer &amp;#38; Ditchburn, 2013)&quot;,&quot;isManuallyOverridden&quot;:false,&quot;manualOverrideText&quot;:&quot;&quot;},&quot;citationItems&quot;:[{&quot;id&quot;:&quot;bc765f77-9a5e-57c5-9e0f-7f979910f18c&quot;,&quot;itemData&quot;:{&quot;author&quot;:[{&quot;dropping-particle&quot;:&quot;&quot;,&quot;family&quot;:&quot;Brewer&quot;,&quot;given&quot;:&quot;Alan&quot;,&quot;non-dropping-particle&quot;:&quot;&quot;,&quot;parse-names&quot;:false,&quot;suffix&quot;:&quot;&quot;},{&quot;dropping-particle&quot;:&quot;&quot;,&quot;family&quot;:&quot;Ditchburn&quot;,&quot;given&quot;:&quot;B.&quot;,&quot;non-dropping-particle&quot;:&quot;&quot;,&quot;parse-names&quot;:false,&quot;suffix&quot;:&quot;&quot;}],&quot;container-title&quot;:&quot;National Forest Inventory, Forestry Commission&quot;,&quot;id&quot;:&quot;bc765f77-9a5e-57c5-9e0f-7f979910f18c&quot;,&quot;issued&quot;:{&quot;date-parts&quot;:[[&quot;2013&quot;]]},&quot;title&quot;:&quot;NFI Preliminary Report: NFI preliminary estimates of quantities of broadleaved species in British woodlands , with special focus on ash&quot;,&quot;type&quot;:&quot;article-journal&quot;,&quot;container-title-short&quot;:&quot;&quot;},&quot;uris&quot;:[&quot;http://www.mendeley.com/documents/?uuid=d8424650-d4f1-4733-ad9b-e94515f2775b&quot;],&quot;isTemporary&quot;:false,&quot;legacyDesktopId&quot;:&quot;d8424650-d4f1-4733-ad9b-e94515f2775b&quot;}],&quot;citationTag&quot;:&quot;MENDELEY_CITATION_v3_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&quot;},{&quot;citationID&quot;:&quot;MENDELEY_CITATION_700d9ec6-ebe1-4b9a-9493-6495ef6024b3&quot;,&quot;properties&quot;:{&quot;noteIndex&quot;:0},&quot;isEdited&quot;:false,&quot;manualOverride&quot;:{&quot;isManuallyOverridden&quot;:false,&quot;citeprocText&quot;:&quot;(Steiner et al., 2019)&quot;,&quot;manualOverrideText&quot;:&quot;&quot;},&quot;citationItems&quot;:[{&quot;id&quot;:&quot;89fd9ffa-06a6-3dda-a066-9b5af17d997c&quot;,&quot;itemData&quot;:{&quot;type&quot;:&quot;article-journal&quot;,&quot;id&quot;:&quot;89fd9ffa-06a6-3dda-a066-9b5af17d997c&quot;,&quot;title&quot;:&quot;Genetic, spatial, and temporal aspects of decline and mortality in a Fraxinus provenance test following invasion by the emerald ash borer&quot;,&quot;author&quot;:[{&quot;family&quot;:&quot;Steiner&quot;,&quot;given&quot;:&quot;Kim C.&quot;,&quot;parse-names&quot;:false,&quot;dropping-particle&quot;:&quot;&quot;,&quot;non-dropping-particle&quot;:&quot;&quot;},{&quot;family&quot;:&quot;Graboski&quot;,&quot;given&quot;:&quot;Lake E.&quot;,&quot;parse-names&quot;:false,&quot;dropping-particle&quot;:&quot;&quot;,&quot;non-dropping-particle&quot;:&quot;&quot;},{&quot;family&quot;:&quot;Knight&quot;,&quot;given&quot;:&quot;Kathleen S.&quot;,&quot;parse-names&quot;:false,&quot;dropping-particle&quot;:&quot;&quot;,&quot;non-dropping-particle&quot;:&quot;&quot;},{&quot;family&quot;:&quot;Koch&quot;,&quot;given&quot;:&quot;Jennifer L.&quot;,&quot;parse-names&quot;:false,&quot;dropping-particle&quot;:&quot;&quot;,&quot;non-dropping-particle&quot;:&quot;&quot;},{&quot;family&quot;:&quot;Mason&quot;,&quot;given&quot;:&quot;Mary E.&quot;,&quot;parse-names&quot;:false,&quot;dropping-particle&quot;:&quot;&quot;,&quot;non-dropping-particle&quot;:&quot;&quot;}],&quot;container-title&quot;:&quot;Biological Invasions&quot;,&quot;accessed&quot;:{&quot;date-parts&quot;:[[2023,8,23]]},&quot;DOI&quot;:&quot;10.1007/s10530-019-02059-w&quot;,&quot;ISSN&quot;:&quot;1387-3547&quot;,&quot;URL&quot;:&quot;http://link.springer.com/10.1007/s10530-019-02059-w&quot;,&quot;issued&quot;:{&quot;date-parts&quot;:[[2019,11,29]]},&quot;page&quot;:&quot;3439-3450&quot;,&quot;abstract&quot;:&quot;We report a 6-year study of an irruptive invasion of emerald ash borer (EAB) into a 36-year-old comparison of 60 green ash (Fraxinus pennsyl-vanica Marsh.) and 5 white ash (F. americana L.) populations. As the infestation progressed, annual measures of EAB injury (density of adult emergence holes on the trunk, crown condition, and mortality) were significantly influenced by genetic effects (pop-ulation and in some instances family within population), site quality (field blocks), and neighborhood (contagion effects over distances of 5-13 m). At the last measurement, 99% of green ash trees and 87% of white ash were dead, and most of the remaining few trees had badly deteriorating crowns. Although final destruction was nearly complete, the rapidity with which trees were injured and killed was moderated by genetic and site effects and influenced by proximity to infested trees. These facts suggest that some genotypes , especially on favorable sites, will disproportionately survive under future equilibrium conditions with lower densities of ash and EAB in the landscape.&quot;,&quot;issue&quot;:&quot;11&quot;,&quot;volume&quot;:&quot;21&quot;,&quot;container-title-short&quot;:&quot;Biol Invasions&quot;},&quot;isTemporary&quot;:false}],&quot;citationTag&quot;:&quot;MENDELEY_CITATION_v3_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&quot;},{&quot;citationID&quot;:&quot;MENDELEY_CITATION_76f3f434-66e8-4fa4-b0c8-48b3262aa1e0&quot;,&quot;properties&quot;:{&quot;noteIndex&quot;:0},&quot;isEdited&quot;:false,&quot;manualOverride&quot;:{&quot;isManuallyOverridden&quot;:false,&quot;citeprocText&quot;:&quot;(Mercader et al., 2012, 2013; Siegert et al., 2010)&quot;,&quot;manualOverrideText&quot;:&quot;&quot;},&quot;citationItems&quot;:[{&quot;id&quot;:&quot;ef88dfea-0104-3e35-b358-3a080e12170c&quot;,&quot;itemData&quot;:{&quot;type&quot;:&quot;article-journal&quot;,&quot;id&quot;:&quot;ef88dfea-0104-3e35-b358-3a080e12170c&quot;,&quot;title&quot;:&quot; A Comparison of Girdled Ash Detection Trees and Baited Artificial Traps for Agrilus planipennis (Coleoptera: Buprestidae) Detection &quot;,&quot;author&quot;:[{&quot;family&quot;:&quot;Mercader&quot;,&quot;given&quot;:&quot;Rodrigo J.&quot;,&quot;parse-names&quot;:false,&quot;dropping-particle&quot;:&quot;&quot;,&quot;non-dropping-particle&quot;:&quot;&quot;},{&quot;family&quot;:&quot;McCullough&quot;,&quot;given&quot;:&quot;Deborah G.&quot;,&quot;parse-names&quot;:false,&quot;dropping-particle&quot;:&quot;&quot;,&quot;non-dropping-particle&quot;:&quot;&quot;},{&quot;family&quot;:&quot;Bedford&quot;,&quot;given&quot;:&quot;John M.&quot;,&quot;parse-names&quot;:false,&quot;dropping-particle&quot;:&quot;&quot;,&quot;non-dropping-particle&quot;:&quot;&quot;}],&quot;container-title&quot;:&quot;Environmental Entomology&quot;,&quot;DOI&quot;:&quot;10.1603/en12334&quot;,&quot;ISSN&quot;:&quot;0046-225X&quot;,&quot;issued&quot;:{&quot;date-parts&quot;:[[2013]]},&quot;page&quot;:&quot;1027-1039&quot;,&quot;abstract&quot;:&quot;Detection of newly established populations of Agrilus planipennis Fairmaire, the most destructive forest insect to invade the United States, remains challenging. Regulatory agencies currently rely on artificial traps, consisting of baited three-sided panels suspended in the canopy of ash (Fraxinus spp.) trees. Detection trees represent another survey option. Ash trees are girdled in spring to attract ovipositing A. planipennis females then debarked in fall to assess larval presence and density. From 2008-2010, systematic grids of detection trees and artificial traps were established across a 390-km 2 area for the SLow Ash Mortality pilot project. We compared probabilities of detection associated with detection trees and artificial traps along varying A. planipennis density proxies estimated as distance-weighted averages of larval counts (detection trees) or adult captures (traps) within 800 m of each detection tree or trap. Detection trees were consistently more likely to be positive, that is, detect A. planipennis, than traps in all three years, even when traps were placed in canopies of detection trees. Probability of detection with a single detection tree was &gt;50% when density proxies for the area were &lt;5 larvae per detection tree, while the probability of detection with an artificial trap placed in the same area was &lt;35%, even when density proxies exceeded 25 larvae per detection tree. At very low densities of &lt;5 larvae per detection tree, using three detection trees would increase detection probabilities to 90%, while five artificial traps would increase the detection probability only to 40%. © 2013 Entomological Society of America.&quot;,&quot;issue&quot;:&quot;5&quot;,&quot;volume&quot;:&quot;42&quot;,&quot;container-title-short&quot;:&quot;Environ Entomol&quot;},&quot;isTemporary&quot;:false},{&quot;id&quot;:&quot;e7ac051e-3a7d-3263-b0af-dcca13885ad9&quot;,&quot;itemData&quot;:{&quot;type&quot;:&quot;article-journal&quot;,&quot;id&quot;:&quot;e7ac051e-3a7d-3263-b0af-dcca13885ad9&quot;,&quot;title&quot;:&quot;Estimating the Influence of Population Density and Dispersal Behavior on the Ability to Detect and Monitor Agrilus planipennis (Coleoptera: Buprestidae) Populations&quot;,&quot;groupId&quot;:&quot;a3368f32-d663-3b0d-ad9b-8b99bcbef5e1&quot;,&quot;author&quot;:[{&quot;family&quot;:&quot;Mercader&quot;,&quot;given&quot;:&quot;R J&quot;,&quot;parse-names&quot;:false,&quot;dropping-particle&quot;:&quot;&quot;,&quot;non-dropping-particle&quot;:&quot;&quot;},{&quot;family&quot;:&quot;Siegert&quot;,&quot;given&quot;:&quot;N W&quot;,&quot;parse-names&quot;:false,&quot;dropping-particle&quot;:&quot;&quot;,&quot;non-dropping-particle&quot;:&quot;&quot;},{&quot;family&quot;:&quot;Mccullough&quot;,&quot;given&quot;:&quot;And D G&quot;,&quot;parse-names&quot;:false,&quot;dropping-particle&quot;:&quot;&quot;,&quot;non-dropping-particle&quot;:&quot;&quot;}],&quot;container-title&quot;:&quot;J. Econ. Entomol&quot;,&quot;accessed&quot;:{&quot;date-parts&quot;:[[2020,7,15]]},&quot;DOI&quot;:&quot;10.1603/EC11172&quot;,&quot;URL&quot;:&quot;http://dx.doi.org/10.1603/EC11172&quot;,&quot;issued&quot;:{&quot;date-parts&quot;:[[2012]]},&quot;page&quot;:&quot;272-281&quot;,&quot;abstract&quot;:&quot;Emerald ash borer, Agrilus planipennis Fairmaire (Coleoptera: Buprestidae), a phloem-feeding pest of ash (Fraxinus spp.) trees native to Asia, was Þrst discovered in North America in 2002. Since then, A. planipennis has been found in 15 states and two Canadian provinces and has killed tens of millions of ash trees. Understanding the probability of detecting and accurately delineating low density populations of A. planipennis is a key component of effective management strategies. Here we approach this issue by 1) quantifying the efÞciency of sampling nongirdled ash trees to detect new infestations of A. planipennis under varying population densities and 2) evaluating the likelihood of accurately determining the localized spread of discrete A. planipennis infestations. To estimate the probability a sampled tree would be detected as infested across a gradient of A. planipennis densities, we used A. planipennis larval density estimates collected during intensive surveys conducted in three recently infested sites with known origins. Results indicated the probability of detecting low density populations by sampling nongirdled trees was very low, even when detection tools were assumed to have threefold higher detection probabilities than nongirdled trees. Using these results and an A. planipennis spread model, we explored the expected accuracy with which the spatial extent of an A. planipennis population could be determined. Model simulations indicated a poor ability to delineate the extent of the distribution of localized A. planipennis populations, particularly when a small proportion of the population was assumed to have a higher propensity for dispersal.&quot;,&quot;issue&quot;:&quot;1&quot;,&quot;volume&quot;:&quot;105&quot;,&quot;container-title-short&quot;:&quot;&quot;},&quot;isTemporary&quot;:false},{&quot;id&quot;:&quot;7035e460-ae70-3822-8932-606a5cf8c862&quot;,&quot;itemData&quot;:{&quot;type&quot;:&quot;article-journal&quot;,&quot;id&quot;:&quot;7035e460-ae70-3822-8932-606a5cf8c862&quot;,&quot;title&quot;:&quot;Dispersal of Agrilus planipennis (Coleoptera: Buprestidae) From Discrete Epicenters in Two Outlier Sites&quot;,&quot;groupId&quot;:&quot;a3368f32-d663-3b0d-ad9b-8b99bcbef5e1&quot;,&quot;author&quot;:[{&quot;family&quot;:&quot;Siegert&quot;,&quot;given&quot;:&quot;N. W.&quot;,&quot;parse-names&quot;:false,&quot;dropping-particle&quot;:&quot;&quot;,&quot;non-dropping-particle&quot;:&quot;&quot;},{&quot;family&quot;:&quot;McCullough&quot;,&quot;given&quot;:&quot;D. G.&quot;,&quot;parse-names&quot;:false,&quot;dropping-particle&quot;:&quot;&quot;,&quot;non-dropping-particle&quot;:&quot;&quot;},{&quot;family&quot;:&quot;Williams&quot;,&quot;given&quot;:&quot;D. W.&quot;,&quot;parse-names&quot;:false,&quot;dropping-particle&quot;:&quot;&quot;,&quot;non-dropping-particle&quot;:&quot;&quot;},{&quot;family&quot;:&quot;Fraser&quot;,&quot;given&quot;:&quot;I.&quot;,&quot;parse-names&quot;:false,&quot;dropping-particle&quot;:&quot;&quot;,&quot;non-dropping-particle&quot;:&quot;&quot;},{&quot;family&quot;:&quot;Poland&quot;,&quot;given&quot;:&quot;T. M.&quot;,&quot;parse-names&quot;:false,&quot;dropping-particle&quot;:&quot;&quot;,&quot;non-dropping-particle&quot;:&quot;&quot;},{&quot;family&quot;:&quot;Pierce&quot;,&quot;given&quot;:&quot;S. J.&quot;,&quot;parse-names&quot;:false,&quot;dropping-particle&quot;:&quot;&quot;,&quot;non-dropping-particle&quot;:&quot;&quot;}],&quot;container-title&quot;:&quot;Environmental Entomology&quot;,&quot;accessed&quot;:{&quot;date-parts&quot;:[[2019,7,1]]},&quot;DOI&quot;:&quot;10.1603/EN09029&quot;,&quot;ISSN&quot;:&quot;0046-225X&quot;,&quot;URL&quot;:&quot;https://academic.oup.com/ee/article-lookup/doi/10.1603/EN09029&quot;,&quot;issued&quot;:{&quot;date-parts&quot;:[[2010,4,1]]},&quot;page&quot;:&quot;253-265&quot;,&quot;abstract&quot;:&quot;Emerald ash borer, Agrilus planipennis (Fairmaire) (Coleoptera: Buprestidae), a phloem-feeding beetle native to Asia, has become one of the most destructive forest pests in North America. Since it was first identified in 2002 in southeast Michigan and Windsor, Ontario, dozens of isolated A. planipennis populations have been discovered throughout Michigan and Ontario, and in 12 other states and the province of Quebec. We assessed realized A. planipennis dispersal at two discrete outlier sites that originated 1 yr and 3 yr earlier from infested nursery trees. We systematically sampled ash trees within an 800 m radius of the origin of each infestation to locate galleries constructed by the progeny of dispersing A. planipennis adults. Our sampling identified eight trees at the 1 yr site infested with a mean ± SE of 11.6 ± 8.4 A. planipennis larvae and 12 trees at the 3 yr site with 25.8 ± 11.1 larvae per meter squared. Dendroentomological analysis indicated that A. planipennis populations were predominantly undergoing a 2 yr (semivoltine) life cycle at both sites. Colonized trees were found out to 638 and 540 m from the epicenters at the 1 yr and 3 yr sites, respectively. Logistic regression was used to determine whether the likelihood of A. planipennis colonization was affected by wind direction, ash phloem abundance, distance from the epicenter, or land-use type (i.e., wooded, residential, agricultural, or urban). Results show that the probability of A. planipennis colonization was significantly affected by ash phloem abundance and decreased with distance from the epicenter. © 2010 Entomological Society of America.&quot;,&quot;publisher&quot;:&quot;Narnia&quot;,&quot;issue&quot;:&quot;2&quot;,&quot;volume&quot;:&quot;39&quot;,&quot;container-title-short&quot;:&quot;Environ Entomol&quot;},&quot;isTemporary&quot;:false}],&quot;citationTag&quot;:&quot;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&quot;},{&quot;citationID&quot;:&quot;MENDELEY_CITATION_7a3570c8-da3e-46dd-8277-a3c887cbedf3&quot;,&quot;properties&quot;:{&quot;noteIndex&quot;:0},&quot;isEdited&quot;:false,&quot;manualOverride&quot;:{&quot;citeprocText&quot;:&quot;(Siegert et al., 2014)&quot;,&quot;isManuallyOverridden&quot;:false,&quot;manualOverrideText&quot;:&quot;&quot;},&quot;citationItems&quot;:[{&quot;id&quot;:&quot;6c48ad91-0b25-38be-99fc-aa78f58579f4&quot;,&quot;itemData&quot;:{&quot;type&quot;:&quot;article-journal&quot;,&quot;id&quot;:&quot;6c48ad91-0b25-38be-99fc-aa78f58579f4&quot;,&quot;title&quot;:&quot;Dendrochronological reconstruction of the epicentre and early spread of emerald ash borer in North America&quot;,&quot;author&quot;:[{&quot;family&quot;:&quot;Siegert&quot;,&quot;given&quot;:&quot;Nathan W.&quot;,&quot;parse-names&quot;:false,&quot;dropping-particle&quot;:&quot;&quot;,&quot;non-dropping-particle&quot;:&quot;&quot;},{&quot;family&quot;:&quot;Mccullough&quot;,&quot;given&quot;:&quot;Deborah G.&quot;,&quot;parse-names&quot;:false,&quot;dropping-particle&quot;:&quot;&quot;,&quot;non-dropping-particle&quot;:&quot;&quot;},{&quot;family&quot;:&quot;Liebhold&quot;,&quot;given&quot;:&quot;Andrew M.&quot;,&quot;parse-names&quot;:false,&quot;dropping-particle&quot;:&quot;&quot;,&quot;non-dropping-particle&quot;:&quot;&quot;},{&quot;family&quot;:&quot;Telewski&quot;,&quot;given&quot;:&quot;Frank W.&quot;,&quot;parse-names&quot;:false,&quot;dropping-particle&quot;:&quot;&quot;,&quot;non-dropping-particle&quot;:&quot;&quot;}],&quot;container-title&quot;:&quot;Diversity and Distributions&quot;,&quot;accessed&quot;:{&quot;date-parts&quot;:[[2023,6,19]]},&quot;DOI&quot;:&quot;10.1111/DDI.12212&quot;,&quot;ISSN&quot;:&quot;14724642&quot;,&quot;issued&quot;:{&quot;date-parts&quot;:[[2014]]},&quot;page&quot;:&quot;847-858&quot;,&quot;abstract&quot;:&quot;Aim: Emerald ash borer Agrilus planipennis was identified in 2002 as the cause of extensive ash (Fraxinus spp.) decline and mortality in Detroit, Michigan, and has since killed millions of ash trees in the US and Canada. When discovered, it was not clear how long it had been present or at what location the invading colony started. We used dendrochronological methods to document the onset and progression of ash mortality and the spatio-temporal dynamics of the invasion. Reconstructing the progression of ash mortality serves as a proxy to draw inferences about the colonization and spread of emerald ash borer in North America. Location: Southeastern Michigan, USA. Methods: We collected increment cores from dead, declining or non-symptomatic ash trees on a systematic 4.8 × 4.8 or 2.4 × 2.4 km grid in 2004-2006. Geo-referenced samples were cross-dated to determine the earliest date emerald ash borer-killed trees in each location. Interpolated dates of ash mortality were analysed to determine rates and patterns of emerald ash borer spread across the 1.5 million ha study area. Results: We identified a location in southeastern Michigan where ash trees were killed by emerald ash borer as early as 1997. Rates of ash mortality subsequently progressed at 3.84 km year-1 from 1998 to 2001 and then increased to 12.97 km year-1 from 2001 to 2003 as satellite colonies coalesced with the primary infestation. From 1998 to 2003, new satellites formed at a rate of 7.4 per year, with average jump distances of 24.5 km. Main conclusions: Emerald ash borer was likely established in southeastern Michigan by at least the early to mid-1990s. Anthropogenic-aided stratified dispersal and the coalescence of satellite colonies with the primary population resulted in biphasic range expansion, rapidly expanding the footprint of the invasion. Our reconstruction of the emerald ash borer invasion demonstrates this invaders' remarkable capacity for population growth and spread. © 2014 John Wiley &amp; Sons Ltd.&quot;,&quot;publisher&quot;:&quot;Blackwell Publishing Ltd&quot;,&quot;issue&quot;:&quot;7&quot;,&quot;volume&quot;:&quot;20&quot;,&quot;container-title-short&quot;:&quot;Divers Distrib&quot;},&quot;isTemporary&quot;:false}],&quot;citationTag&quot;:&quot;MENDELEY_CITATION_v3_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&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D4633-96DB-49A5-A1AD-AEFAF421C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8540</Words>
  <Characters>48682</Characters>
  <Application>Microsoft Office Word</Application>
  <DocSecurity>0</DocSecurity>
  <Lines>405</Lines>
  <Paragraphs>114</Paragraphs>
  <ScaleCrop>false</ScaleCrop>
  <Company/>
  <LinksUpToDate>false</LinksUpToDate>
  <CharactersWithSpaces>57108</CharactersWithSpaces>
  <SharedDoc>false</SharedDoc>
  <HLinks>
    <vt:vector size="12" baseType="variant">
      <vt:variant>
        <vt:i4>4063332</vt:i4>
      </vt:variant>
      <vt:variant>
        <vt:i4>3</vt:i4>
      </vt:variant>
      <vt:variant>
        <vt:i4>0</vt:i4>
      </vt:variant>
      <vt:variant>
        <vt:i4>5</vt:i4>
      </vt:variant>
      <vt:variant>
        <vt:lpwstr>https://eur01.safelinks.protection.outlook.com/?url=https%3A%2F%2Fzenodo.org%2Frecord%2F8331198&amp;data=05%7C02%7Calice.milne%40rothamsted.ac.uk%7C668ac0c79ec1489040c408dcd7c80361%7Cb688362589414342b0e37b8cc8392f64%7C0%7C0%7C638622501764314661%7CUnknown%7CTWFpbGZsb3d8eyJWIjoiMC4wLjAwMDAiLCJQIjoiV2luMzIiLCJBTiI6Ik1haWwiLCJXVCI6Mn0%3D%7C0%7C%7C%7C&amp;sdata=VsCFK3lwtE%2FXKHnTM57ZBNjrXFlQ5fCZpsMEghxfh2A%3D&amp;reserved=0</vt:lpwstr>
      </vt:variant>
      <vt:variant>
        <vt:lpwstr/>
      </vt:variant>
      <vt:variant>
        <vt:i4>4063332</vt:i4>
      </vt:variant>
      <vt:variant>
        <vt:i4>0</vt:i4>
      </vt:variant>
      <vt:variant>
        <vt:i4>0</vt:i4>
      </vt:variant>
      <vt:variant>
        <vt:i4>5</vt:i4>
      </vt:variant>
      <vt:variant>
        <vt:lpwstr>https://eur01.safelinks.protection.outlook.com/?url=https%3A%2F%2Fzenodo.org%2Frecord%2F8331198&amp;data=05%7C02%7Calice.milne%40rothamsted.ac.uk%7C668ac0c79ec1489040c408dcd7c80361%7Cb688362589414342b0e37b8cc8392f64%7C0%7C0%7C638622501764314661%7CUnknown%7CTWFpbGZsb3d8eyJWIjoiMC4wLjAwMDAiLCJQIjoiV2luMzIiLCJBTiI6Ik1haWwiLCJXVCI6Mn0%3D%7C0%7C%7C%7C&amp;sdata=VsCFK3lwtE%2FXKHnTM57ZBNjrXFlQ5fCZpsMEghxfh2A%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2024-10-17T16:15:00Z</dcterms:created>
  <dcterms:modified xsi:type="dcterms:W3CDTF">2024-10-17T16:16:00Z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7a01074a-69ac-31db-8cdc-49b40424c0d1</vt:lpwstr>
  </property>
</Properties>
</file>